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2565C" w14:textId="77777777" w:rsidR="00EC7DF6" w:rsidRPr="00EC7DF6" w:rsidRDefault="00EC7DF6" w:rsidP="00EC7DF6">
      <w:pPr>
        <w:rPr>
          <w:b/>
          <w:bCs/>
        </w:rPr>
      </w:pPr>
      <w:r w:rsidRPr="00EC7DF6">
        <w:rPr>
          <w:rFonts w:ascii="Segoe UI Emoji" w:hAnsi="Segoe UI Emoji" w:cs="Segoe UI Emoji"/>
          <w:b/>
          <w:bCs/>
        </w:rPr>
        <w:t>📘</w:t>
      </w:r>
      <w:r w:rsidRPr="00EC7DF6">
        <w:rPr>
          <w:b/>
          <w:bCs/>
        </w:rPr>
        <w:t xml:space="preserve"> Enterprise Python Foundations for ETL Testers — Volume 1</w:t>
      </w:r>
    </w:p>
    <w:p w14:paraId="24780F7E" w14:textId="77777777" w:rsidR="00EC7DF6" w:rsidRPr="00EC7DF6" w:rsidRDefault="00EC7DF6" w:rsidP="00EC7DF6">
      <w:r w:rsidRPr="00EC7DF6">
        <w:rPr>
          <w:b/>
          <w:bCs/>
        </w:rPr>
        <w:t>Written &amp; Instructed by Md</w:t>
      </w:r>
    </w:p>
    <w:p w14:paraId="2CF72938" w14:textId="77777777" w:rsidR="00EC7DF6" w:rsidRPr="00EC7DF6" w:rsidRDefault="00EC7DF6" w:rsidP="00EC7DF6">
      <w:r w:rsidRPr="00EC7DF6">
        <w:rPr>
          <w:b/>
          <w:bCs/>
        </w:rPr>
        <w:t>PART 1A</w:t>
      </w:r>
      <w:r w:rsidRPr="00EC7DF6">
        <w:rPr>
          <w:b/>
          <w:bCs/>
        </w:rPr>
        <w:noBreakHyphen/>
        <w:t>1</w:t>
      </w:r>
      <w:r w:rsidRPr="00EC7DF6">
        <w:br/>
      </w:r>
      <w:r w:rsidRPr="00EC7DF6">
        <w:rPr>
          <w:b/>
          <w:bCs/>
        </w:rPr>
        <w:t>Title Page + Copyright Page</w:t>
      </w:r>
    </w:p>
    <w:p w14:paraId="20F51805" w14:textId="77777777" w:rsidR="00EC7DF6" w:rsidRPr="00EC7DF6" w:rsidRDefault="00EC7DF6" w:rsidP="00EC7DF6">
      <w:r w:rsidRPr="00EC7DF6">
        <w:pict w14:anchorId="61A66EAF">
          <v:rect id="_x0000_i1038" style="width:0;height:1.5pt" o:hralign="center" o:hrstd="t" o:hr="t" fillcolor="#a0a0a0" stroked="f"/>
        </w:pict>
      </w:r>
    </w:p>
    <w:p w14:paraId="75A74703" w14:textId="77777777" w:rsidR="00EC7DF6" w:rsidRPr="00EC7DF6" w:rsidRDefault="00EC7DF6" w:rsidP="00EC7DF6">
      <w:pPr>
        <w:rPr>
          <w:b/>
          <w:bCs/>
        </w:rPr>
      </w:pPr>
      <w:r w:rsidRPr="00EC7DF6">
        <w:rPr>
          <w:b/>
          <w:bCs/>
        </w:rPr>
        <w:t>TITLE PAGE</w:t>
      </w:r>
    </w:p>
    <w:p w14:paraId="2D5C3E12" w14:textId="417E1539" w:rsidR="00EC7DF6" w:rsidRPr="00EC7DF6" w:rsidRDefault="00EC7DF6" w:rsidP="00EC7DF6">
      <w:r w:rsidRPr="00EC7DF6">
        <w:rPr>
          <w:rFonts w:ascii="Arial" w:hAnsi="Arial" w:cs="Arial"/>
        </w:rPr>
        <w:t>╔═════════════════════════════════════════════════════╗</w:t>
      </w:r>
    </w:p>
    <w:p w14:paraId="46C5F54E" w14:textId="5023AB8E" w:rsidR="00EC7DF6" w:rsidRPr="00EC7DF6" w:rsidRDefault="00EC7DF6" w:rsidP="00EC7DF6">
      <w:r w:rsidRPr="00EC7DF6">
        <w:rPr>
          <w:rFonts w:ascii="Arial" w:hAnsi="Arial" w:cs="Arial"/>
        </w:rPr>
        <w:t>║</w:t>
      </w:r>
      <w:r w:rsidRPr="00EC7DF6">
        <w:t xml:space="preserve">                                                             </w:t>
      </w:r>
      <w:r w:rsidR="0040435B">
        <w:tab/>
      </w:r>
      <w:r w:rsidR="0040435B">
        <w:tab/>
      </w:r>
      <w:r w:rsidR="0040435B">
        <w:tab/>
      </w:r>
      <w:r w:rsidR="0040435B">
        <w:tab/>
      </w:r>
      <w:r w:rsidR="0040435B">
        <w:tab/>
      </w:r>
      <w:r w:rsidR="0040435B">
        <w:tab/>
      </w:r>
      <w:r w:rsidR="0040435B">
        <w:tab/>
      </w:r>
      <w:r w:rsidR="0040435B">
        <w:tab/>
      </w:r>
      <w:r w:rsidRPr="00EC7DF6">
        <w:t xml:space="preserve"> </w:t>
      </w:r>
      <w:r w:rsidRPr="00EC7DF6">
        <w:rPr>
          <w:rFonts w:ascii="Arial" w:hAnsi="Arial" w:cs="Arial"/>
        </w:rPr>
        <w:t>║</w:t>
      </w:r>
    </w:p>
    <w:p w14:paraId="33609717" w14:textId="4AD880B1" w:rsidR="00EC7DF6" w:rsidRPr="00EC7DF6" w:rsidRDefault="00EC7DF6" w:rsidP="00EC7DF6">
      <w:r w:rsidRPr="00EC7DF6">
        <w:rPr>
          <w:rFonts w:ascii="Arial" w:hAnsi="Arial" w:cs="Arial"/>
        </w:rPr>
        <w:t>║</w:t>
      </w:r>
      <w:r w:rsidRPr="00EC7DF6">
        <w:t xml:space="preserve">      ENTERPRISE PYTHON FOUNDATIONS FOR ETL TESTERS      </w:t>
      </w:r>
      <w:r w:rsidR="0040435B">
        <w:tab/>
      </w:r>
      <w:r w:rsidR="0040435B">
        <w:tab/>
      </w:r>
      <w:r w:rsidR="0040435B">
        <w:tab/>
      </w:r>
      <w:r w:rsidRPr="00EC7DF6">
        <w:t xml:space="preserve">     </w:t>
      </w:r>
      <w:r w:rsidRPr="00EC7DF6">
        <w:rPr>
          <w:rFonts w:ascii="Arial" w:hAnsi="Arial" w:cs="Arial"/>
        </w:rPr>
        <w:t>║</w:t>
      </w:r>
    </w:p>
    <w:p w14:paraId="1B911A76" w14:textId="4246C7F7" w:rsidR="00EC7DF6" w:rsidRPr="00EC7DF6" w:rsidRDefault="00EC7DF6" w:rsidP="00EC7DF6">
      <w:r w:rsidRPr="00EC7DF6">
        <w:rPr>
          <w:rFonts w:ascii="Arial" w:hAnsi="Arial" w:cs="Arial"/>
        </w:rPr>
        <w:t>║</w:t>
      </w:r>
      <w:r w:rsidRPr="00EC7DF6">
        <w:t xml:space="preserve">                        </w:t>
      </w:r>
      <w:r w:rsidRPr="00EC7DF6">
        <w:rPr>
          <w:rFonts w:ascii="Aptos" w:hAnsi="Aptos" w:cs="Aptos"/>
        </w:rPr>
        <w:t>—</w:t>
      </w:r>
      <w:r w:rsidRPr="00EC7DF6">
        <w:t xml:space="preserve"> VOLUME 1 </w:t>
      </w:r>
      <w:r w:rsidRPr="00EC7DF6">
        <w:rPr>
          <w:rFonts w:ascii="Aptos" w:hAnsi="Aptos" w:cs="Aptos"/>
        </w:rPr>
        <w:t>—</w:t>
      </w:r>
      <w:r w:rsidRPr="00EC7DF6">
        <w:t xml:space="preserve">                         </w:t>
      </w:r>
      <w:r w:rsidR="0040435B">
        <w:tab/>
      </w:r>
      <w:r w:rsidR="0040435B">
        <w:tab/>
      </w:r>
      <w:r w:rsidR="0040435B">
        <w:tab/>
      </w:r>
      <w:r w:rsidR="0040435B">
        <w:tab/>
      </w:r>
      <w:r w:rsidR="0040435B">
        <w:tab/>
      </w:r>
      <w:r w:rsidR="0040435B">
        <w:tab/>
      </w:r>
      <w:r w:rsidR="0040435B">
        <w:tab/>
      </w:r>
      <w:r w:rsidRPr="00EC7DF6">
        <w:t xml:space="preserve"> </w:t>
      </w:r>
      <w:r w:rsidRPr="00EC7DF6">
        <w:rPr>
          <w:rFonts w:ascii="Arial" w:hAnsi="Arial" w:cs="Arial"/>
        </w:rPr>
        <w:t>║</w:t>
      </w:r>
    </w:p>
    <w:p w14:paraId="28B0D0D3" w14:textId="7D98F3AF" w:rsidR="00EC7DF6" w:rsidRPr="00EC7DF6" w:rsidRDefault="00EC7DF6" w:rsidP="00EC7DF6">
      <w:r w:rsidRPr="00EC7DF6">
        <w:rPr>
          <w:rFonts w:ascii="Arial" w:hAnsi="Arial" w:cs="Arial"/>
        </w:rPr>
        <w:t>║</w:t>
      </w:r>
      <w:r w:rsidRPr="00EC7DF6">
        <w:t xml:space="preserve">                                                            </w:t>
      </w:r>
      <w:r w:rsidR="0040435B">
        <w:tab/>
      </w:r>
      <w:r w:rsidR="0040435B">
        <w:tab/>
      </w:r>
      <w:r w:rsidR="0040435B">
        <w:tab/>
      </w:r>
      <w:r w:rsidR="0040435B">
        <w:tab/>
      </w:r>
      <w:r w:rsidR="0040435B">
        <w:tab/>
      </w:r>
      <w:r w:rsidR="0040435B">
        <w:tab/>
      </w:r>
      <w:r w:rsidR="0040435B">
        <w:tab/>
      </w:r>
      <w:r w:rsidR="0040435B">
        <w:tab/>
      </w:r>
      <w:r w:rsidRPr="00EC7DF6">
        <w:t xml:space="preserve">  </w:t>
      </w:r>
      <w:r w:rsidRPr="00EC7DF6">
        <w:rPr>
          <w:rFonts w:ascii="Arial" w:hAnsi="Arial" w:cs="Arial"/>
        </w:rPr>
        <w:t>║</w:t>
      </w:r>
    </w:p>
    <w:p w14:paraId="2247EBB9" w14:textId="42ED69D0" w:rsidR="00EC7DF6" w:rsidRPr="00EC7DF6" w:rsidRDefault="00EC7DF6" w:rsidP="00EC7DF6">
      <w:r w:rsidRPr="00EC7DF6">
        <w:rPr>
          <w:rFonts w:ascii="Arial" w:hAnsi="Arial" w:cs="Arial"/>
        </w:rPr>
        <w:t>║</w:t>
      </w:r>
      <w:r w:rsidRPr="00EC7DF6">
        <w:t xml:space="preserve">                                                           </w:t>
      </w:r>
      <w:r w:rsidR="0040435B">
        <w:tab/>
      </w:r>
      <w:r w:rsidR="0040435B">
        <w:tab/>
      </w:r>
      <w:r w:rsidR="0040435B">
        <w:tab/>
      </w:r>
      <w:r w:rsidR="0040435B">
        <w:tab/>
      </w:r>
      <w:r w:rsidR="0040435B">
        <w:tab/>
      </w:r>
      <w:r w:rsidR="0040435B">
        <w:tab/>
      </w:r>
      <w:r w:rsidR="0040435B">
        <w:tab/>
      </w:r>
      <w:r w:rsidR="0040435B">
        <w:tab/>
      </w:r>
      <w:r w:rsidRPr="00EC7DF6">
        <w:t xml:space="preserve">   </w:t>
      </w:r>
      <w:r w:rsidRPr="00EC7DF6">
        <w:rPr>
          <w:rFonts w:ascii="Arial" w:hAnsi="Arial" w:cs="Arial"/>
        </w:rPr>
        <w:t>║</w:t>
      </w:r>
    </w:p>
    <w:p w14:paraId="3C2ACD1B" w14:textId="6E57FA27" w:rsidR="00EC7DF6" w:rsidRPr="00EC7DF6" w:rsidRDefault="00EC7DF6" w:rsidP="00EC7DF6">
      <w:r w:rsidRPr="00EC7DF6">
        <w:rPr>
          <w:rFonts w:ascii="Arial" w:hAnsi="Arial" w:cs="Arial"/>
        </w:rPr>
        <w:t>║</w:t>
      </w:r>
      <w:r w:rsidRPr="00EC7DF6">
        <w:t xml:space="preserve">                 Written &amp; Instructed by Md              </w:t>
      </w:r>
      <w:r w:rsidR="0040435B">
        <w:tab/>
      </w:r>
      <w:r w:rsidR="0040435B">
        <w:tab/>
      </w:r>
      <w:r w:rsidR="0040435B">
        <w:tab/>
      </w:r>
      <w:r w:rsidR="0040435B">
        <w:tab/>
      </w:r>
      <w:r w:rsidR="0040435B">
        <w:tab/>
      </w:r>
      <w:r w:rsidR="0040435B">
        <w:tab/>
      </w:r>
      <w:r w:rsidRPr="00EC7DF6">
        <w:t xml:space="preserve">     </w:t>
      </w:r>
      <w:r w:rsidRPr="00EC7DF6">
        <w:rPr>
          <w:rFonts w:ascii="Arial" w:hAnsi="Arial" w:cs="Arial"/>
        </w:rPr>
        <w:t>║</w:t>
      </w:r>
    </w:p>
    <w:p w14:paraId="510B67CA" w14:textId="02E362A8" w:rsidR="00EC7DF6" w:rsidRPr="00EC7DF6" w:rsidRDefault="00EC7DF6" w:rsidP="00EC7DF6">
      <w:r w:rsidRPr="00EC7DF6">
        <w:rPr>
          <w:rFonts w:ascii="Arial" w:hAnsi="Arial" w:cs="Arial"/>
        </w:rPr>
        <w:t>║</w:t>
      </w:r>
      <w:r w:rsidRPr="00EC7DF6">
        <w:t xml:space="preserve">                                                             </w:t>
      </w:r>
      <w:r w:rsidR="0040435B">
        <w:tab/>
      </w:r>
      <w:r w:rsidR="0040435B">
        <w:tab/>
      </w:r>
      <w:r w:rsidR="0040435B">
        <w:tab/>
      </w:r>
      <w:r w:rsidR="0040435B">
        <w:tab/>
      </w:r>
      <w:r w:rsidR="0040435B">
        <w:tab/>
      </w:r>
      <w:r w:rsidR="0040435B">
        <w:tab/>
      </w:r>
      <w:r w:rsidR="0040435B">
        <w:tab/>
      </w:r>
      <w:r w:rsidR="0040435B">
        <w:tab/>
      </w:r>
      <w:r w:rsidRPr="00EC7DF6">
        <w:t xml:space="preserve"> </w:t>
      </w:r>
      <w:r w:rsidRPr="00EC7DF6">
        <w:rPr>
          <w:rFonts w:ascii="Arial" w:hAnsi="Arial" w:cs="Arial"/>
        </w:rPr>
        <w:t>║</w:t>
      </w:r>
    </w:p>
    <w:p w14:paraId="3D998833" w14:textId="14ABDED0" w:rsidR="00EC7DF6" w:rsidRPr="00EC7DF6" w:rsidRDefault="00EC7DF6" w:rsidP="00EC7DF6">
      <w:r w:rsidRPr="00EC7DF6">
        <w:rPr>
          <w:rFonts w:ascii="Arial" w:hAnsi="Arial" w:cs="Arial"/>
        </w:rPr>
        <w:t>║</w:t>
      </w:r>
      <w:r w:rsidRPr="00EC7DF6">
        <w:t xml:space="preserve">                                                           </w:t>
      </w:r>
      <w:r w:rsidR="0040435B">
        <w:tab/>
      </w:r>
      <w:r w:rsidR="0040435B">
        <w:tab/>
      </w:r>
      <w:r w:rsidR="0040435B">
        <w:tab/>
      </w:r>
      <w:r w:rsidR="0040435B">
        <w:tab/>
      </w:r>
      <w:r w:rsidR="0040435B">
        <w:tab/>
      </w:r>
      <w:r w:rsidR="0040435B">
        <w:tab/>
      </w:r>
      <w:r w:rsidR="0040435B">
        <w:tab/>
      </w:r>
      <w:r w:rsidR="0040435B">
        <w:tab/>
      </w:r>
      <w:r w:rsidRPr="00EC7DF6">
        <w:t xml:space="preserve">   </w:t>
      </w:r>
      <w:r w:rsidRPr="00EC7DF6">
        <w:rPr>
          <w:rFonts w:ascii="Arial" w:hAnsi="Arial" w:cs="Arial"/>
        </w:rPr>
        <w:t>║</w:t>
      </w:r>
    </w:p>
    <w:p w14:paraId="460AE1DF" w14:textId="3373F6FD" w:rsidR="00EC7DF6" w:rsidRPr="00EC7DF6" w:rsidRDefault="00EC7DF6" w:rsidP="00EC7DF6">
      <w:r w:rsidRPr="00EC7DF6">
        <w:rPr>
          <w:rFonts w:ascii="Arial" w:hAnsi="Arial" w:cs="Arial"/>
        </w:rPr>
        <w:t>║</w:t>
      </w:r>
      <w:r w:rsidRPr="00EC7DF6">
        <w:t xml:space="preserve">                 ETL Automation Testing Bootcamp        </w:t>
      </w:r>
      <w:r w:rsidR="0040435B">
        <w:tab/>
      </w:r>
      <w:r w:rsidR="0040435B">
        <w:tab/>
      </w:r>
      <w:r w:rsidR="0040435B">
        <w:tab/>
      </w:r>
      <w:r w:rsidR="0040435B">
        <w:tab/>
      </w:r>
      <w:r w:rsidR="0040435B">
        <w:tab/>
      </w:r>
      <w:r w:rsidR="0040435B">
        <w:tab/>
      </w:r>
      <w:r w:rsidRPr="00EC7DF6">
        <w:t xml:space="preserve">      </w:t>
      </w:r>
      <w:r w:rsidRPr="00EC7DF6">
        <w:rPr>
          <w:rFonts w:ascii="Arial" w:hAnsi="Arial" w:cs="Arial"/>
        </w:rPr>
        <w:t>║</w:t>
      </w:r>
    </w:p>
    <w:p w14:paraId="2A87FD95" w14:textId="404FEB1D" w:rsidR="00EC7DF6" w:rsidRPr="00EC7DF6" w:rsidRDefault="00EC7DF6" w:rsidP="00EC7DF6">
      <w:r w:rsidRPr="00EC7DF6">
        <w:rPr>
          <w:rFonts w:ascii="Arial" w:hAnsi="Arial" w:cs="Arial"/>
        </w:rPr>
        <w:t>║</w:t>
      </w:r>
      <w:r w:rsidRPr="00EC7DF6">
        <w:t xml:space="preserve">                                                             </w:t>
      </w:r>
      <w:r w:rsidR="0040435B">
        <w:tab/>
      </w:r>
      <w:r w:rsidR="0040435B">
        <w:tab/>
      </w:r>
      <w:r w:rsidR="0040435B">
        <w:tab/>
      </w:r>
      <w:r w:rsidR="0040435B">
        <w:tab/>
      </w:r>
      <w:r w:rsidR="0040435B">
        <w:tab/>
      </w:r>
      <w:r w:rsidR="0040435B">
        <w:tab/>
      </w:r>
      <w:r w:rsidR="0040435B">
        <w:tab/>
      </w:r>
      <w:r w:rsidR="0040435B">
        <w:tab/>
      </w:r>
      <w:r w:rsidRPr="00EC7DF6">
        <w:t xml:space="preserve"> </w:t>
      </w:r>
      <w:r w:rsidRPr="00EC7DF6">
        <w:rPr>
          <w:rFonts w:ascii="Arial" w:hAnsi="Arial" w:cs="Arial"/>
        </w:rPr>
        <w:t>║</w:t>
      </w:r>
    </w:p>
    <w:p w14:paraId="3E18013D" w14:textId="04AD2CBF" w:rsidR="00EC7DF6" w:rsidRPr="00EC7DF6" w:rsidRDefault="00EC7DF6" w:rsidP="00EC7DF6">
      <w:r w:rsidRPr="00EC7DF6">
        <w:rPr>
          <w:rFonts w:ascii="Arial" w:hAnsi="Arial" w:cs="Arial"/>
        </w:rPr>
        <w:t>╚═════════════════════════════════════════════════════╝</w:t>
      </w:r>
    </w:p>
    <w:p w14:paraId="39F45F45" w14:textId="77777777" w:rsidR="00EC7DF6" w:rsidRPr="00EC7DF6" w:rsidRDefault="00EC7DF6" w:rsidP="00EC7DF6">
      <w:r w:rsidRPr="00EC7DF6">
        <w:rPr>
          <w:b/>
          <w:bCs/>
        </w:rPr>
        <w:t>Edition:</w:t>
      </w:r>
      <w:r w:rsidRPr="00EC7DF6">
        <w:t xml:space="preserve"> Ultra</w:t>
      </w:r>
      <w:r w:rsidRPr="00EC7DF6">
        <w:noBreakHyphen/>
        <w:t>Expanded Multi</w:t>
      </w:r>
      <w:r w:rsidRPr="00EC7DF6">
        <w:noBreakHyphen/>
        <w:t>Volume Certification Series</w:t>
      </w:r>
      <w:r w:rsidRPr="00EC7DF6">
        <w:br/>
      </w:r>
      <w:r w:rsidRPr="00EC7DF6">
        <w:rPr>
          <w:b/>
          <w:bCs/>
        </w:rPr>
        <w:t>Format:</w:t>
      </w:r>
      <w:r w:rsidRPr="00EC7DF6">
        <w:t xml:space="preserve"> Hybrid Academic + Practical</w:t>
      </w:r>
      <w:r w:rsidRPr="00EC7DF6">
        <w:br/>
      </w:r>
      <w:r w:rsidRPr="00EC7DF6">
        <w:rPr>
          <w:b/>
          <w:bCs/>
        </w:rPr>
        <w:t>Diagrams:</w:t>
      </w:r>
      <w:r w:rsidRPr="00EC7DF6">
        <w:t xml:space="preserve"> ASCII + Pseudo</w:t>
      </w:r>
      <w:r w:rsidRPr="00EC7DF6">
        <w:noBreakHyphen/>
        <w:t>Graphics</w:t>
      </w:r>
      <w:r w:rsidRPr="00EC7DF6">
        <w:br/>
      </w:r>
      <w:r w:rsidRPr="00EC7DF6">
        <w:rPr>
          <w:b/>
          <w:bCs/>
        </w:rPr>
        <w:t>Prepared For:</w:t>
      </w:r>
      <w:r w:rsidRPr="00EC7DF6">
        <w:t xml:space="preserve"> Learners, professionals, and organizations committed to open education and enterprise</w:t>
      </w:r>
      <w:r w:rsidRPr="00EC7DF6">
        <w:noBreakHyphen/>
        <w:t>grade ETL automation mastery.</w:t>
      </w:r>
    </w:p>
    <w:p w14:paraId="534C92CE" w14:textId="77777777" w:rsidR="0040435B" w:rsidRDefault="0040435B">
      <w:r>
        <w:br w:type="page"/>
      </w:r>
    </w:p>
    <w:p w14:paraId="308C93A5" w14:textId="54FB99EA" w:rsidR="00EC7DF6" w:rsidRPr="00EC7DF6" w:rsidRDefault="00EC7DF6" w:rsidP="00EC7DF6">
      <w:pPr>
        <w:rPr>
          <w:b/>
          <w:bCs/>
        </w:rPr>
      </w:pPr>
      <w:r w:rsidRPr="00EC7DF6">
        <w:rPr>
          <w:b/>
          <w:bCs/>
        </w:rPr>
        <w:lastRenderedPageBreak/>
        <w:t>COPYRIGHT PAGE</w:t>
      </w:r>
    </w:p>
    <w:p w14:paraId="1C08DE4F" w14:textId="23E3FE5F" w:rsidR="00EC7DF6" w:rsidRPr="00EC7DF6" w:rsidRDefault="00EC7DF6" w:rsidP="00EC7DF6">
      <w:r w:rsidRPr="00EC7DF6">
        <w:rPr>
          <w:b/>
          <w:bCs/>
        </w:rPr>
        <w:t>Enterprise Python Foundations for ETL Testers — Volume 1</w:t>
      </w:r>
      <w:r w:rsidRPr="00EC7DF6">
        <w:br/>
      </w:r>
      <w:r w:rsidRPr="00EC7DF6">
        <w:rPr>
          <w:b/>
          <w:bCs/>
        </w:rPr>
        <w:t>Written &amp; Instructed by Md</w:t>
      </w:r>
      <w:r w:rsidR="003B3DFA">
        <w:rPr>
          <w:b/>
          <w:bCs/>
        </w:rPr>
        <w:t xml:space="preserve"> Ferdouse Hossain Bhuiya</w:t>
      </w:r>
    </w:p>
    <w:p w14:paraId="1B454D79" w14:textId="77777777" w:rsidR="00EC7DF6" w:rsidRPr="00EC7DF6" w:rsidRDefault="00EC7DF6" w:rsidP="00EC7DF6">
      <w:r w:rsidRPr="00EC7DF6">
        <w:t>© Md. All rights reserved.</w:t>
      </w:r>
    </w:p>
    <w:p w14:paraId="4CB9ED74" w14:textId="77777777" w:rsidR="00EC7DF6" w:rsidRPr="00EC7DF6" w:rsidRDefault="00EC7DF6" w:rsidP="00EC7DF6">
      <w:r w:rsidRPr="00EC7DF6">
        <w:t>No part of this publication may be reproduced, distributed, or transmitted in any form or by any means — including photocopying, recording, or other electronic or mechanical methods — without the prior written permission of the author, except in the case of brief quotations embodied in critical reviews, educational use, or permitted by copyright law.</w:t>
      </w:r>
    </w:p>
    <w:p w14:paraId="13D75475" w14:textId="77777777" w:rsidR="00EC7DF6" w:rsidRPr="00EC7DF6" w:rsidRDefault="00EC7DF6" w:rsidP="00EC7DF6">
      <w:r w:rsidRPr="00EC7DF6">
        <w:t xml:space="preserve">This textbook is part of the </w:t>
      </w:r>
      <w:r w:rsidRPr="00EC7DF6">
        <w:rPr>
          <w:b/>
          <w:bCs/>
        </w:rPr>
        <w:t>ETL Automation Testing Bootcamp</w:t>
      </w:r>
      <w:r w:rsidRPr="00EC7DF6">
        <w:t>, a multi</w:t>
      </w:r>
      <w:r w:rsidRPr="00EC7DF6">
        <w:noBreakHyphen/>
        <w:t>volume educational series designed to democratize access to high</w:t>
      </w:r>
      <w:r w:rsidRPr="00EC7DF6">
        <w:noBreakHyphen/>
        <w:t>quality technical training.</w:t>
      </w:r>
    </w:p>
    <w:p w14:paraId="46CFD3C3" w14:textId="74623F70" w:rsidR="00EC7DF6" w:rsidRPr="00EC7DF6" w:rsidRDefault="00EC7DF6" w:rsidP="00EC7DF6">
      <w:r w:rsidRPr="00EC7DF6">
        <w:rPr>
          <w:b/>
          <w:bCs/>
        </w:rPr>
        <w:t>Author &amp; Instructor:</w:t>
      </w:r>
      <w:r w:rsidRPr="00EC7DF6">
        <w:t xml:space="preserve"> Md</w:t>
      </w:r>
      <w:r w:rsidR="003B3DFA">
        <w:t xml:space="preserve"> </w:t>
      </w:r>
      <w:proofErr w:type="spellStart"/>
      <w:r w:rsidR="003B3DFA">
        <w:t>Ferdouse</w:t>
      </w:r>
      <w:proofErr w:type="spellEnd"/>
      <w:r w:rsidR="003B3DFA">
        <w:t xml:space="preserve"> Hossain Bhuiya</w:t>
      </w:r>
      <w:r w:rsidRPr="00EC7DF6">
        <w:br/>
      </w:r>
      <w:r w:rsidRPr="00EC7DF6">
        <w:rPr>
          <w:b/>
          <w:bCs/>
        </w:rPr>
        <w:t>Primary Subject Area:</w:t>
      </w:r>
      <w:r w:rsidRPr="00EC7DF6">
        <w:t xml:space="preserve"> ETL Automation, Python Foundations, Data Engineering Concepts</w:t>
      </w:r>
      <w:r w:rsidRPr="00EC7DF6">
        <w:br/>
      </w:r>
      <w:r w:rsidRPr="00EC7DF6">
        <w:rPr>
          <w:b/>
          <w:bCs/>
        </w:rPr>
        <w:t>Edition:</w:t>
      </w:r>
      <w:r w:rsidRPr="00EC7DF6">
        <w:t xml:space="preserve"> Ultra</w:t>
      </w:r>
      <w:r w:rsidRPr="00EC7DF6">
        <w:noBreakHyphen/>
        <w:t>Expanded Professional Certification Edition</w:t>
      </w:r>
      <w:r w:rsidRPr="00EC7DF6">
        <w:br/>
      </w:r>
      <w:r w:rsidRPr="00EC7DF6">
        <w:rPr>
          <w:b/>
          <w:bCs/>
        </w:rPr>
        <w:t>Country of Publication:</w:t>
      </w:r>
      <w:r w:rsidRPr="00EC7DF6">
        <w:t xml:space="preserve"> United States</w:t>
      </w:r>
      <w:r w:rsidRPr="00EC7DF6">
        <w:br/>
      </w:r>
      <w:r w:rsidRPr="00EC7DF6">
        <w:rPr>
          <w:b/>
          <w:bCs/>
        </w:rPr>
        <w:t>Year:</w:t>
      </w:r>
      <w:r w:rsidRPr="00EC7DF6">
        <w:t xml:space="preserve"> 2025</w:t>
      </w:r>
    </w:p>
    <w:p w14:paraId="2DFBAFB7" w14:textId="77777777" w:rsidR="00EC7DF6" w:rsidRPr="00EC7DF6" w:rsidRDefault="00EC7DF6" w:rsidP="00EC7DF6">
      <w:r w:rsidRPr="00EC7DF6">
        <w:t>All trademarks, product names, and company names mentioned in this book are the property of their respective owners and are used for educational purposes only.</w:t>
      </w:r>
    </w:p>
    <w:p w14:paraId="2B90CB16" w14:textId="77777777" w:rsidR="00EC7DF6" w:rsidRPr="00EC7DF6" w:rsidRDefault="00EC7DF6" w:rsidP="00EC7DF6">
      <w:r w:rsidRPr="00EC7DF6">
        <w:t>Printed or exported by the reader for personal or organizational learning use.</w:t>
      </w:r>
    </w:p>
    <w:p w14:paraId="47B6A546" w14:textId="77777777" w:rsidR="003B3DFA" w:rsidRDefault="003B3DFA">
      <w:r>
        <w:br w:type="page"/>
      </w:r>
    </w:p>
    <w:p w14:paraId="010726A2" w14:textId="77777777" w:rsidR="00EC7DF6" w:rsidRPr="00EC7DF6" w:rsidRDefault="00EC7DF6" w:rsidP="00EC7DF6">
      <w:pPr>
        <w:rPr>
          <w:b/>
          <w:bCs/>
        </w:rPr>
      </w:pPr>
      <w:r w:rsidRPr="00EC7DF6">
        <w:rPr>
          <w:rFonts w:ascii="Segoe UI Emoji" w:hAnsi="Segoe UI Emoji" w:cs="Segoe UI Emoji"/>
          <w:b/>
          <w:bCs/>
        </w:rPr>
        <w:lastRenderedPageBreak/>
        <w:t>📘</w:t>
      </w:r>
      <w:r w:rsidRPr="00EC7DF6">
        <w:rPr>
          <w:b/>
          <w:bCs/>
        </w:rPr>
        <w:t xml:space="preserve"> Enterprise Python Foundations for ETL Testers — Volume 1</w:t>
      </w:r>
    </w:p>
    <w:p w14:paraId="0A61C0B0" w14:textId="77777777" w:rsidR="00EC7DF6" w:rsidRPr="00EC7DF6" w:rsidRDefault="00EC7DF6" w:rsidP="00EC7DF6">
      <w:r w:rsidRPr="00EC7DF6">
        <w:rPr>
          <w:b/>
          <w:bCs/>
        </w:rPr>
        <w:t>Written &amp; Instructed by Md</w:t>
      </w:r>
    </w:p>
    <w:p w14:paraId="51CD7A93" w14:textId="77777777" w:rsidR="009A3196" w:rsidRDefault="009A3196" w:rsidP="00EC7DF6">
      <w:pPr>
        <w:rPr>
          <w:b/>
          <w:bCs/>
        </w:rPr>
      </w:pPr>
    </w:p>
    <w:p w14:paraId="2D250CBF" w14:textId="092B00E1" w:rsidR="00EC7DF6" w:rsidRPr="00EC7DF6" w:rsidRDefault="00EC7DF6" w:rsidP="009A3196">
      <w:pPr>
        <w:jc w:val="center"/>
        <w:rPr>
          <w:b/>
          <w:bCs/>
        </w:rPr>
      </w:pPr>
      <w:r w:rsidRPr="00EC7DF6">
        <w:rPr>
          <w:b/>
          <w:bCs/>
        </w:rPr>
        <w:t>DEDICATION</w:t>
      </w:r>
    </w:p>
    <w:p w14:paraId="0166C5CB" w14:textId="77777777" w:rsidR="00EC7DF6" w:rsidRPr="00EC7DF6" w:rsidRDefault="00EC7DF6" w:rsidP="00EC7DF6">
      <w:r w:rsidRPr="00EC7DF6">
        <w:rPr>
          <w:b/>
          <w:bCs/>
        </w:rPr>
        <w:t>“To everyone who believes in open education.”</w:t>
      </w:r>
    </w:p>
    <w:p w14:paraId="5EBEBE62" w14:textId="77777777" w:rsidR="00EC7DF6" w:rsidRPr="00EC7DF6" w:rsidRDefault="00EC7DF6" w:rsidP="00EC7DF6">
      <w:r w:rsidRPr="00EC7DF6">
        <w:t>This book exists because knowledge should never be locked behind paywalls, privilege, or gatekeeping.</w:t>
      </w:r>
      <w:r w:rsidRPr="00EC7DF6">
        <w:br/>
        <w:t>It is dedicated to every learner who has ever felt left out, every self</w:t>
      </w:r>
      <w:r w:rsidRPr="00EC7DF6">
        <w:noBreakHyphen/>
        <w:t>taught engineer who fought their way into the industry, and every educator who believes that teaching is an act of service.</w:t>
      </w:r>
    </w:p>
    <w:p w14:paraId="45E8A5BC" w14:textId="77777777" w:rsidR="009A3196" w:rsidRDefault="009A3196">
      <w:r>
        <w:br w:type="page"/>
      </w:r>
    </w:p>
    <w:p w14:paraId="032A376E" w14:textId="0ACBC246" w:rsidR="00EC7DF6" w:rsidRPr="00EC7DF6" w:rsidRDefault="00EC7DF6" w:rsidP="00EC7DF6">
      <w:pPr>
        <w:rPr>
          <w:b/>
          <w:bCs/>
        </w:rPr>
      </w:pPr>
      <w:r w:rsidRPr="00EC7DF6">
        <w:rPr>
          <w:b/>
          <w:bCs/>
        </w:rPr>
        <w:lastRenderedPageBreak/>
        <w:t>PREFACE</w:t>
      </w:r>
    </w:p>
    <w:p w14:paraId="059D3741" w14:textId="77777777" w:rsidR="00EC7DF6" w:rsidRPr="00EC7DF6" w:rsidRDefault="00EC7DF6" w:rsidP="00EC7DF6">
      <w:r w:rsidRPr="00EC7DF6">
        <w:rPr>
          <w:b/>
          <w:bCs/>
        </w:rPr>
        <w:t>Written by Md</w:t>
      </w:r>
      <w:r w:rsidRPr="00EC7DF6">
        <w:br/>
        <w:t>Author &amp; Instructor, ETL Automation Testing Bootcamp</w:t>
      </w:r>
    </w:p>
    <w:p w14:paraId="7B5D663E" w14:textId="77777777" w:rsidR="00EC7DF6" w:rsidRPr="00EC7DF6" w:rsidRDefault="00EC7DF6" w:rsidP="00EC7DF6">
      <w:r w:rsidRPr="00EC7DF6">
        <w:pict w14:anchorId="44FC7E45">
          <v:rect id="_x0000_i1091" style="width:0;height:1.5pt" o:hralign="center" o:hrstd="t" o:hr="t" fillcolor="#a0a0a0" stroked="f"/>
        </w:pict>
      </w:r>
    </w:p>
    <w:p w14:paraId="4928611C" w14:textId="77777777" w:rsidR="00EC7DF6" w:rsidRPr="00EC7DF6" w:rsidRDefault="00EC7DF6" w:rsidP="00EC7DF6">
      <w:pPr>
        <w:rPr>
          <w:b/>
          <w:bCs/>
        </w:rPr>
      </w:pPr>
      <w:r w:rsidRPr="00EC7DF6">
        <w:rPr>
          <w:b/>
          <w:bCs/>
        </w:rPr>
        <w:t>Why I Wrote This Book</w:t>
      </w:r>
    </w:p>
    <w:p w14:paraId="2D223ED2" w14:textId="77777777" w:rsidR="00EC7DF6" w:rsidRPr="00EC7DF6" w:rsidRDefault="00EC7DF6" w:rsidP="00EC7DF6">
      <w:r w:rsidRPr="00EC7DF6">
        <w:t>For years, I watched talented people struggle to break into data engineering, ETL testing, and automation roles—not because they lacked intelligence or motivation, but because the learning resources were scattered, incomplete, or locked behind expensive programs.</w:t>
      </w:r>
    </w:p>
    <w:p w14:paraId="15D0DB5A" w14:textId="77777777" w:rsidR="00EC7DF6" w:rsidRPr="00EC7DF6" w:rsidRDefault="00EC7DF6" w:rsidP="00EC7DF6">
      <w:r w:rsidRPr="00EC7DF6">
        <w:t>I wanted to change that.</w:t>
      </w:r>
    </w:p>
    <w:p w14:paraId="087BD61A" w14:textId="77777777" w:rsidR="00EC7DF6" w:rsidRPr="00EC7DF6" w:rsidRDefault="00EC7DF6" w:rsidP="00EC7DF6">
      <w:r w:rsidRPr="00EC7DF6">
        <w:t>This book is part of a larger mission:</w:t>
      </w:r>
      <w:r w:rsidRPr="00EC7DF6">
        <w:br/>
      </w:r>
      <w:r w:rsidRPr="00EC7DF6">
        <w:rPr>
          <w:b/>
          <w:bCs/>
        </w:rPr>
        <w:t>to democratize high</w:t>
      </w:r>
      <w:r w:rsidRPr="00EC7DF6">
        <w:rPr>
          <w:b/>
          <w:bCs/>
        </w:rPr>
        <w:noBreakHyphen/>
        <w:t>quality technical education and make enterprise</w:t>
      </w:r>
      <w:r w:rsidRPr="00EC7DF6">
        <w:rPr>
          <w:b/>
          <w:bCs/>
        </w:rPr>
        <w:noBreakHyphen/>
        <w:t>grade ETL automation skills accessible to everyone.</w:t>
      </w:r>
    </w:p>
    <w:p w14:paraId="11D16516" w14:textId="77777777" w:rsidR="00EC7DF6" w:rsidRPr="00EC7DF6" w:rsidRDefault="00EC7DF6" w:rsidP="00EC7DF6">
      <w:r w:rsidRPr="00EC7DF6">
        <w:t>Whether you’re a beginner, a working professional, or someone transitioning careers, this book is designed to give you the same depth, structure, and rigor you would expect from a paid bootcamp or university course—without the barriers.</w:t>
      </w:r>
    </w:p>
    <w:p w14:paraId="291FB4F7" w14:textId="77777777" w:rsidR="00EC7DF6" w:rsidRPr="00EC7DF6" w:rsidRDefault="00EC7DF6" w:rsidP="00EC7DF6">
      <w:r w:rsidRPr="00EC7DF6">
        <w:pict w14:anchorId="258501FF">
          <v:rect id="_x0000_i1092" style="width:0;height:1.5pt" o:hralign="center" o:hrstd="t" o:hr="t" fillcolor="#a0a0a0" stroked="f"/>
        </w:pict>
      </w:r>
    </w:p>
    <w:p w14:paraId="406E3582" w14:textId="77777777" w:rsidR="00EC7DF6" w:rsidRPr="00EC7DF6" w:rsidRDefault="00EC7DF6" w:rsidP="00EC7DF6">
      <w:pPr>
        <w:rPr>
          <w:b/>
          <w:bCs/>
        </w:rPr>
      </w:pPr>
      <w:r w:rsidRPr="00EC7DF6">
        <w:rPr>
          <w:b/>
          <w:bCs/>
        </w:rPr>
        <w:t>What Makes This Book Different</w:t>
      </w:r>
    </w:p>
    <w:p w14:paraId="5F078488" w14:textId="77777777" w:rsidR="00EC7DF6" w:rsidRPr="00EC7DF6" w:rsidRDefault="00EC7DF6" w:rsidP="00EC7DF6">
      <w:r w:rsidRPr="00EC7DF6">
        <w:t>Most Python books teach Python as a general</w:t>
      </w:r>
      <w:r w:rsidRPr="00EC7DF6">
        <w:noBreakHyphen/>
        <w:t>purpose language.</w:t>
      </w:r>
      <w:r w:rsidRPr="00EC7DF6">
        <w:br/>
        <w:t xml:space="preserve">This book teaches Python </w:t>
      </w:r>
      <w:r w:rsidRPr="00EC7DF6">
        <w:rPr>
          <w:b/>
          <w:bCs/>
        </w:rPr>
        <w:t>as a tool for ETL testers</w:t>
      </w:r>
      <w:r w:rsidRPr="00EC7DF6">
        <w:t>, focusing on:</w:t>
      </w:r>
    </w:p>
    <w:p w14:paraId="3E743A1C" w14:textId="77777777" w:rsidR="00EC7DF6" w:rsidRPr="00EC7DF6" w:rsidRDefault="00EC7DF6" w:rsidP="00EC7DF6">
      <w:pPr>
        <w:numPr>
          <w:ilvl w:val="0"/>
          <w:numId w:val="1"/>
        </w:numPr>
      </w:pPr>
      <w:r w:rsidRPr="00EC7DF6">
        <w:t>Data validation</w:t>
      </w:r>
    </w:p>
    <w:p w14:paraId="0BE622CF" w14:textId="77777777" w:rsidR="00EC7DF6" w:rsidRPr="00EC7DF6" w:rsidRDefault="00EC7DF6" w:rsidP="00EC7DF6">
      <w:pPr>
        <w:numPr>
          <w:ilvl w:val="0"/>
          <w:numId w:val="1"/>
        </w:numPr>
      </w:pPr>
      <w:r w:rsidRPr="00EC7DF6">
        <w:t>Automation patterns</w:t>
      </w:r>
    </w:p>
    <w:p w14:paraId="16D2227D" w14:textId="77777777" w:rsidR="00EC7DF6" w:rsidRPr="00EC7DF6" w:rsidRDefault="00EC7DF6" w:rsidP="00EC7DF6">
      <w:pPr>
        <w:numPr>
          <w:ilvl w:val="0"/>
          <w:numId w:val="1"/>
        </w:numPr>
      </w:pPr>
      <w:r w:rsidRPr="00EC7DF6">
        <w:t>Real</w:t>
      </w:r>
      <w:r w:rsidRPr="00EC7DF6">
        <w:noBreakHyphen/>
        <w:t>world ETL workflows</w:t>
      </w:r>
    </w:p>
    <w:p w14:paraId="1681CD3C" w14:textId="77777777" w:rsidR="00EC7DF6" w:rsidRPr="00EC7DF6" w:rsidRDefault="00EC7DF6" w:rsidP="00EC7DF6">
      <w:pPr>
        <w:numPr>
          <w:ilvl w:val="0"/>
          <w:numId w:val="1"/>
        </w:numPr>
      </w:pPr>
      <w:r w:rsidRPr="00EC7DF6">
        <w:t>Enterprise data quality challenges</w:t>
      </w:r>
    </w:p>
    <w:p w14:paraId="0CAB36A4" w14:textId="77777777" w:rsidR="00EC7DF6" w:rsidRPr="00EC7DF6" w:rsidRDefault="00EC7DF6" w:rsidP="00EC7DF6">
      <w:pPr>
        <w:numPr>
          <w:ilvl w:val="0"/>
          <w:numId w:val="1"/>
        </w:numPr>
      </w:pPr>
      <w:r w:rsidRPr="00EC7DF6">
        <w:t>Framework</w:t>
      </w:r>
      <w:r w:rsidRPr="00EC7DF6">
        <w:noBreakHyphen/>
        <w:t>driven thinking</w:t>
      </w:r>
    </w:p>
    <w:p w14:paraId="1F5BDBC4" w14:textId="77777777" w:rsidR="00EC7DF6" w:rsidRPr="00EC7DF6" w:rsidRDefault="00EC7DF6" w:rsidP="00EC7DF6">
      <w:pPr>
        <w:numPr>
          <w:ilvl w:val="0"/>
          <w:numId w:val="1"/>
        </w:numPr>
      </w:pPr>
      <w:r w:rsidRPr="00EC7DF6">
        <w:t>Practical, job</w:t>
      </w:r>
      <w:r w:rsidRPr="00EC7DF6">
        <w:noBreakHyphen/>
        <w:t>ready skills</w:t>
      </w:r>
    </w:p>
    <w:p w14:paraId="220AABCC" w14:textId="77777777" w:rsidR="00EC7DF6" w:rsidRPr="00EC7DF6" w:rsidRDefault="00EC7DF6" w:rsidP="00EC7DF6">
      <w:r w:rsidRPr="00EC7DF6">
        <w:t>You won’t just learn Python syntax.</w:t>
      </w:r>
      <w:r w:rsidRPr="00EC7DF6">
        <w:br/>
        <w:t xml:space="preserve">You’ll learn how Python fits into the </w:t>
      </w:r>
      <w:r w:rsidRPr="00EC7DF6">
        <w:rPr>
          <w:b/>
          <w:bCs/>
        </w:rPr>
        <w:t>data ecosystem</w:t>
      </w:r>
      <w:r w:rsidRPr="00EC7DF6">
        <w:t>, how it interacts with SQL, how it supports ETL pipelines, and how it becomes the backbone of automated testing.</w:t>
      </w:r>
    </w:p>
    <w:p w14:paraId="0E6D706D" w14:textId="77777777" w:rsidR="00EC7DF6" w:rsidRPr="00EC7DF6" w:rsidRDefault="00EC7DF6" w:rsidP="00EC7DF6">
      <w:r w:rsidRPr="00EC7DF6">
        <w:lastRenderedPageBreak/>
        <w:t>This is not a “toy examples” book.</w:t>
      </w:r>
      <w:r w:rsidRPr="00EC7DF6">
        <w:br/>
        <w:t xml:space="preserve">It is a </w:t>
      </w:r>
      <w:r w:rsidRPr="00EC7DF6">
        <w:rPr>
          <w:b/>
          <w:bCs/>
        </w:rPr>
        <w:t>professional, enterprise</w:t>
      </w:r>
      <w:r w:rsidRPr="00EC7DF6">
        <w:rPr>
          <w:b/>
          <w:bCs/>
        </w:rPr>
        <w:noBreakHyphen/>
        <w:t>oriented textbook</w:t>
      </w:r>
      <w:r w:rsidRPr="00EC7DF6">
        <w:t>.</w:t>
      </w:r>
    </w:p>
    <w:p w14:paraId="177ECBBC" w14:textId="77777777" w:rsidR="00EC7DF6" w:rsidRPr="00EC7DF6" w:rsidRDefault="00EC7DF6" w:rsidP="00EC7DF6">
      <w:r w:rsidRPr="00EC7DF6">
        <w:pict w14:anchorId="7AAA60CF">
          <v:rect id="_x0000_i1093" style="width:0;height:1.5pt" o:hralign="center" o:hrstd="t" o:hr="t" fillcolor="#a0a0a0" stroked="f"/>
        </w:pict>
      </w:r>
    </w:p>
    <w:p w14:paraId="765A9F5E" w14:textId="77777777" w:rsidR="00EC7DF6" w:rsidRPr="00EC7DF6" w:rsidRDefault="00EC7DF6" w:rsidP="00EC7DF6">
      <w:pPr>
        <w:rPr>
          <w:b/>
          <w:bCs/>
        </w:rPr>
      </w:pPr>
      <w:r w:rsidRPr="00EC7DF6">
        <w:rPr>
          <w:b/>
          <w:bCs/>
        </w:rPr>
        <w:t>Who This Book Is For</w:t>
      </w:r>
    </w:p>
    <w:p w14:paraId="0DA0E292" w14:textId="77777777" w:rsidR="00EC7DF6" w:rsidRPr="00EC7DF6" w:rsidRDefault="00EC7DF6" w:rsidP="00EC7DF6">
      <w:r w:rsidRPr="00EC7DF6">
        <w:t>This book is written for:</w:t>
      </w:r>
    </w:p>
    <w:p w14:paraId="7020B39B" w14:textId="77777777" w:rsidR="00EC7DF6" w:rsidRPr="00EC7DF6" w:rsidRDefault="00EC7DF6" w:rsidP="00EC7DF6">
      <w:pPr>
        <w:numPr>
          <w:ilvl w:val="0"/>
          <w:numId w:val="2"/>
        </w:numPr>
      </w:pPr>
      <w:r w:rsidRPr="00EC7DF6">
        <w:rPr>
          <w:b/>
          <w:bCs/>
        </w:rPr>
        <w:t>ETL testers</w:t>
      </w:r>
      <w:r w:rsidRPr="00EC7DF6">
        <w:t xml:space="preserve"> who want to automate their workflows</w:t>
      </w:r>
    </w:p>
    <w:p w14:paraId="319746D5" w14:textId="77777777" w:rsidR="00EC7DF6" w:rsidRPr="00EC7DF6" w:rsidRDefault="00EC7DF6" w:rsidP="00EC7DF6">
      <w:pPr>
        <w:numPr>
          <w:ilvl w:val="0"/>
          <w:numId w:val="2"/>
        </w:numPr>
      </w:pPr>
      <w:r w:rsidRPr="00EC7DF6">
        <w:rPr>
          <w:b/>
          <w:bCs/>
        </w:rPr>
        <w:t>Manual testers</w:t>
      </w:r>
      <w:r w:rsidRPr="00EC7DF6">
        <w:t xml:space="preserve"> transitioning into automation</w:t>
      </w:r>
    </w:p>
    <w:p w14:paraId="1385273C" w14:textId="77777777" w:rsidR="00EC7DF6" w:rsidRPr="00EC7DF6" w:rsidRDefault="00EC7DF6" w:rsidP="00EC7DF6">
      <w:pPr>
        <w:numPr>
          <w:ilvl w:val="0"/>
          <w:numId w:val="2"/>
        </w:numPr>
      </w:pPr>
      <w:r w:rsidRPr="00EC7DF6">
        <w:rPr>
          <w:b/>
          <w:bCs/>
        </w:rPr>
        <w:t>Data analysts</w:t>
      </w:r>
      <w:r w:rsidRPr="00EC7DF6">
        <w:t xml:space="preserve"> who want to strengthen their engineering foundations</w:t>
      </w:r>
    </w:p>
    <w:p w14:paraId="763ED1B4" w14:textId="77777777" w:rsidR="00EC7DF6" w:rsidRPr="00EC7DF6" w:rsidRDefault="00EC7DF6" w:rsidP="00EC7DF6">
      <w:pPr>
        <w:numPr>
          <w:ilvl w:val="0"/>
          <w:numId w:val="2"/>
        </w:numPr>
      </w:pPr>
      <w:r w:rsidRPr="00EC7DF6">
        <w:rPr>
          <w:b/>
          <w:bCs/>
        </w:rPr>
        <w:t>QA engineers</w:t>
      </w:r>
      <w:r w:rsidRPr="00EC7DF6">
        <w:t xml:space="preserve"> expanding into data validation</w:t>
      </w:r>
    </w:p>
    <w:p w14:paraId="62FFED56" w14:textId="77777777" w:rsidR="00EC7DF6" w:rsidRPr="00EC7DF6" w:rsidRDefault="00EC7DF6" w:rsidP="00EC7DF6">
      <w:pPr>
        <w:numPr>
          <w:ilvl w:val="0"/>
          <w:numId w:val="2"/>
        </w:numPr>
      </w:pPr>
      <w:r w:rsidRPr="00EC7DF6">
        <w:rPr>
          <w:b/>
          <w:bCs/>
        </w:rPr>
        <w:t>Aspiring data engineers</w:t>
      </w:r>
      <w:r w:rsidRPr="00EC7DF6">
        <w:t xml:space="preserve"> who need a structured starting point</w:t>
      </w:r>
    </w:p>
    <w:p w14:paraId="0F40DB54" w14:textId="77777777" w:rsidR="00EC7DF6" w:rsidRPr="00EC7DF6" w:rsidRDefault="00EC7DF6" w:rsidP="00EC7DF6">
      <w:pPr>
        <w:numPr>
          <w:ilvl w:val="0"/>
          <w:numId w:val="2"/>
        </w:numPr>
      </w:pPr>
      <w:r w:rsidRPr="00EC7DF6">
        <w:rPr>
          <w:b/>
          <w:bCs/>
        </w:rPr>
        <w:t>Self</w:t>
      </w:r>
      <w:r w:rsidRPr="00EC7DF6">
        <w:rPr>
          <w:b/>
          <w:bCs/>
        </w:rPr>
        <w:noBreakHyphen/>
        <w:t>taught learners</w:t>
      </w:r>
      <w:r w:rsidRPr="00EC7DF6">
        <w:t xml:space="preserve"> who want a complete, guided path</w:t>
      </w:r>
    </w:p>
    <w:p w14:paraId="462AEC3F" w14:textId="77777777" w:rsidR="00EC7DF6" w:rsidRPr="00EC7DF6" w:rsidRDefault="00EC7DF6" w:rsidP="00EC7DF6">
      <w:pPr>
        <w:numPr>
          <w:ilvl w:val="0"/>
          <w:numId w:val="2"/>
        </w:numPr>
      </w:pPr>
      <w:r w:rsidRPr="00EC7DF6">
        <w:rPr>
          <w:b/>
          <w:bCs/>
        </w:rPr>
        <w:t>Educators and trainers</w:t>
      </w:r>
      <w:r w:rsidRPr="00EC7DF6">
        <w:t xml:space="preserve"> who want a ready</w:t>
      </w:r>
      <w:r w:rsidRPr="00EC7DF6">
        <w:noBreakHyphen/>
        <w:t>made curriculum</w:t>
      </w:r>
    </w:p>
    <w:p w14:paraId="77B618B5" w14:textId="77777777" w:rsidR="00EC7DF6" w:rsidRPr="00EC7DF6" w:rsidRDefault="00EC7DF6" w:rsidP="00EC7DF6">
      <w:r w:rsidRPr="00EC7DF6">
        <w:t>If you want to understand Python deeply and apply it to real ETL testing scenarios, you’re in the right place.</w:t>
      </w:r>
    </w:p>
    <w:p w14:paraId="1FDEC035" w14:textId="77777777" w:rsidR="00EC7DF6" w:rsidRPr="00EC7DF6" w:rsidRDefault="00EC7DF6" w:rsidP="00EC7DF6">
      <w:r w:rsidRPr="00EC7DF6">
        <w:pict w14:anchorId="7550E8D8">
          <v:rect id="_x0000_i1094" style="width:0;height:1.5pt" o:hralign="center" o:hrstd="t" o:hr="t" fillcolor="#a0a0a0" stroked="f"/>
        </w:pict>
      </w:r>
    </w:p>
    <w:p w14:paraId="3F806CD2" w14:textId="77777777" w:rsidR="00EC7DF6" w:rsidRPr="00EC7DF6" w:rsidRDefault="00EC7DF6" w:rsidP="00EC7DF6">
      <w:pPr>
        <w:rPr>
          <w:b/>
          <w:bCs/>
        </w:rPr>
      </w:pPr>
      <w:r w:rsidRPr="00EC7DF6">
        <w:rPr>
          <w:b/>
          <w:bCs/>
        </w:rPr>
        <w:t>How This Book Is Structured</w:t>
      </w:r>
    </w:p>
    <w:p w14:paraId="3CDB9DA4" w14:textId="77777777" w:rsidR="00EC7DF6" w:rsidRPr="00EC7DF6" w:rsidRDefault="00EC7DF6" w:rsidP="00EC7DF6">
      <w:r w:rsidRPr="00EC7DF6">
        <w:t xml:space="preserve">This is </w:t>
      </w:r>
      <w:r w:rsidRPr="00EC7DF6">
        <w:rPr>
          <w:b/>
          <w:bCs/>
        </w:rPr>
        <w:t>Volume 1</w:t>
      </w:r>
      <w:r w:rsidRPr="00EC7DF6">
        <w:t xml:space="preserve"> of a multi</w:t>
      </w:r>
      <w:r w:rsidRPr="00EC7DF6">
        <w:noBreakHyphen/>
        <w:t>volume, ultra</w:t>
      </w:r>
      <w:r w:rsidRPr="00EC7DF6">
        <w:noBreakHyphen/>
        <w:t>expanded series.</w:t>
      </w:r>
      <w:r w:rsidRPr="00EC7DF6">
        <w:br/>
        <w:t xml:space="preserve">Volume 1 focuses on </w:t>
      </w:r>
      <w:r w:rsidRPr="00EC7DF6">
        <w:rPr>
          <w:b/>
          <w:bCs/>
        </w:rPr>
        <w:t>Python Foundations</w:t>
      </w:r>
      <w:r w:rsidRPr="00EC7DF6">
        <w:t>, but always through the lens of ETL automation.</w:t>
      </w:r>
    </w:p>
    <w:p w14:paraId="503B5EE4" w14:textId="77777777" w:rsidR="00EC7DF6" w:rsidRPr="00EC7DF6" w:rsidRDefault="00EC7DF6" w:rsidP="00EC7DF6">
      <w:r w:rsidRPr="00EC7DF6">
        <w:t>You will find:</w:t>
      </w:r>
    </w:p>
    <w:p w14:paraId="10B42128" w14:textId="77777777" w:rsidR="00EC7DF6" w:rsidRPr="00EC7DF6" w:rsidRDefault="00EC7DF6" w:rsidP="00EC7DF6">
      <w:pPr>
        <w:numPr>
          <w:ilvl w:val="0"/>
          <w:numId w:val="3"/>
        </w:numPr>
      </w:pPr>
      <w:r w:rsidRPr="00EC7DF6">
        <w:t>Clear explanations</w:t>
      </w:r>
    </w:p>
    <w:p w14:paraId="6968A437" w14:textId="77777777" w:rsidR="00EC7DF6" w:rsidRPr="00EC7DF6" w:rsidRDefault="00EC7DF6" w:rsidP="00EC7DF6">
      <w:pPr>
        <w:numPr>
          <w:ilvl w:val="0"/>
          <w:numId w:val="3"/>
        </w:numPr>
      </w:pPr>
      <w:r w:rsidRPr="00EC7DF6">
        <w:t>Real</w:t>
      </w:r>
      <w:r w:rsidRPr="00EC7DF6">
        <w:noBreakHyphen/>
        <w:t>world examples</w:t>
      </w:r>
    </w:p>
    <w:p w14:paraId="6E70C405" w14:textId="77777777" w:rsidR="00EC7DF6" w:rsidRPr="00EC7DF6" w:rsidRDefault="00EC7DF6" w:rsidP="00EC7DF6">
      <w:pPr>
        <w:numPr>
          <w:ilvl w:val="0"/>
          <w:numId w:val="3"/>
        </w:numPr>
      </w:pPr>
      <w:r w:rsidRPr="00EC7DF6">
        <w:t>ASCII + pseudo</w:t>
      </w:r>
      <w:r w:rsidRPr="00EC7DF6">
        <w:noBreakHyphen/>
        <w:t>graphics diagrams</w:t>
      </w:r>
    </w:p>
    <w:p w14:paraId="771CDF30" w14:textId="77777777" w:rsidR="00EC7DF6" w:rsidRPr="00EC7DF6" w:rsidRDefault="00EC7DF6" w:rsidP="00EC7DF6">
      <w:pPr>
        <w:numPr>
          <w:ilvl w:val="0"/>
          <w:numId w:val="3"/>
        </w:numPr>
      </w:pPr>
      <w:r w:rsidRPr="00EC7DF6">
        <w:t>Best practices</w:t>
      </w:r>
    </w:p>
    <w:p w14:paraId="29AB1984" w14:textId="77777777" w:rsidR="00EC7DF6" w:rsidRPr="00EC7DF6" w:rsidRDefault="00EC7DF6" w:rsidP="00EC7DF6">
      <w:pPr>
        <w:numPr>
          <w:ilvl w:val="0"/>
          <w:numId w:val="3"/>
        </w:numPr>
      </w:pPr>
      <w:r w:rsidRPr="00EC7DF6">
        <w:t>Anti</w:t>
      </w:r>
      <w:r w:rsidRPr="00EC7DF6">
        <w:noBreakHyphen/>
        <w:t>patterns</w:t>
      </w:r>
    </w:p>
    <w:p w14:paraId="23FEB825" w14:textId="77777777" w:rsidR="00EC7DF6" w:rsidRPr="00EC7DF6" w:rsidRDefault="00EC7DF6" w:rsidP="00EC7DF6">
      <w:pPr>
        <w:numPr>
          <w:ilvl w:val="0"/>
          <w:numId w:val="3"/>
        </w:numPr>
      </w:pPr>
      <w:r w:rsidRPr="00EC7DF6">
        <w:t>Exercises</w:t>
      </w:r>
    </w:p>
    <w:p w14:paraId="7DEB1916" w14:textId="77777777" w:rsidR="00EC7DF6" w:rsidRPr="00EC7DF6" w:rsidRDefault="00EC7DF6" w:rsidP="00EC7DF6">
      <w:pPr>
        <w:numPr>
          <w:ilvl w:val="0"/>
          <w:numId w:val="3"/>
        </w:numPr>
      </w:pPr>
      <w:r w:rsidRPr="00EC7DF6">
        <w:t>Quizzes</w:t>
      </w:r>
    </w:p>
    <w:p w14:paraId="3F2E634B" w14:textId="77777777" w:rsidR="00EC7DF6" w:rsidRPr="00EC7DF6" w:rsidRDefault="00EC7DF6" w:rsidP="00EC7DF6">
      <w:pPr>
        <w:numPr>
          <w:ilvl w:val="0"/>
          <w:numId w:val="3"/>
        </w:numPr>
      </w:pPr>
      <w:r w:rsidRPr="00EC7DF6">
        <w:t>Mini</w:t>
      </w:r>
      <w:r w:rsidRPr="00EC7DF6">
        <w:noBreakHyphen/>
        <w:t>projects</w:t>
      </w:r>
    </w:p>
    <w:p w14:paraId="71A40949" w14:textId="77777777" w:rsidR="00EC7DF6" w:rsidRPr="00EC7DF6" w:rsidRDefault="00EC7DF6" w:rsidP="00EC7DF6">
      <w:pPr>
        <w:numPr>
          <w:ilvl w:val="0"/>
          <w:numId w:val="3"/>
        </w:numPr>
      </w:pPr>
      <w:r w:rsidRPr="00EC7DF6">
        <w:lastRenderedPageBreak/>
        <w:t>Case studies</w:t>
      </w:r>
    </w:p>
    <w:p w14:paraId="3D053BF1" w14:textId="77777777" w:rsidR="00EC7DF6" w:rsidRPr="00EC7DF6" w:rsidRDefault="00EC7DF6" w:rsidP="00EC7DF6">
      <w:r w:rsidRPr="00EC7DF6">
        <w:t>Each chapter builds on the previous one, gradually preparing you for the advanced frameworks and automation strategies in later volumes.</w:t>
      </w:r>
    </w:p>
    <w:p w14:paraId="0CD9614C" w14:textId="77777777" w:rsidR="00EC7DF6" w:rsidRPr="00EC7DF6" w:rsidRDefault="00EC7DF6" w:rsidP="00EC7DF6">
      <w:r w:rsidRPr="00EC7DF6">
        <w:pict w14:anchorId="3C01AC37">
          <v:rect id="_x0000_i1095" style="width:0;height:1.5pt" o:hralign="center" o:hrstd="t" o:hr="t" fillcolor="#a0a0a0" stroked="f"/>
        </w:pict>
      </w:r>
    </w:p>
    <w:p w14:paraId="0A7664CC" w14:textId="77777777" w:rsidR="00EC7DF6" w:rsidRPr="00EC7DF6" w:rsidRDefault="00EC7DF6" w:rsidP="00EC7DF6">
      <w:pPr>
        <w:rPr>
          <w:b/>
          <w:bCs/>
        </w:rPr>
      </w:pPr>
      <w:r w:rsidRPr="00EC7DF6">
        <w:rPr>
          <w:b/>
          <w:bCs/>
        </w:rPr>
        <w:t>My Teaching Philosophy</w:t>
      </w:r>
    </w:p>
    <w:p w14:paraId="7B05A4D2" w14:textId="77777777" w:rsidR="00EC7DF6" w:rsidRPr="00EC7DF6" w:rsidRDefault="00EC7DF6" w:rsidP="00EC7DF6">
      <w:r w:rsidRPr="00EC7DF6">
        <w:t>I believe in:</w:t>
      </w:r>
    </w:p>
    <w:p w14:paraId="22910DC4" w14:textId="77777777" w:rsidR="00EC7DF6" w:rsidRPr="00EC7DF6" w:rsidRDefault="00EC7DF6" w:rsidP="00EC7DF6">
      <w:pPr>
        <w:numPr>
          <w:ilvl w:val="0"/>
          <w:numId w:val="4"/>
        </w:numPr>
      </w:pPr>
      <w:r w:rsidRPr="00EC7DF6">
        <w:rPr>
          <w:b/>
          <w:bCs/>
        </w:rPr>
        <w:t>Clarity over complexity</w:t>
      </w:r>
    </w:p>
    <w:p w14:paraId="31C9ED3F" w14:textId="77777777" w:rsidR="00EC7DF6" w:rsidRPr="00EC7DF6" w:rsidRDefault="00EC7DF6" w:rsidP="00EC7DF6">
      <w:pPr>
        <w:numPr>
          <w:ilvl w:val="0"/>
          <w:numId w:val="4"/>
        </w:numPr>
      </w:pPr>
      <w:r w:rsidRPr="00EC7DF6">
        <w:rPr>
          <w:b/>
          <w:bCs/>
        </w:rPr>
        <w:t>Real examples over abstract theory</w:t>
      </w:r>
    </w:p>
    <w:p w14:paraId="2A9F69F2" w14:textId="77777777" w:rsidR="00EC7DF6" w:rsidRPr="00EC7DF6" w:rsidRDefault="00EC7DF6" w:rsidP="00EC7DF6">
      <w:pPr>
        <w:numPr>
          <w:ilvl w:val="0"/>
          <w:numId w:val="4"/>
        </w:numPr>
      </w:pPr>
      <w:r w:rsidRPr="00EC7DF6">
        <w:rPr>
          <w:b/>
          <w:bCs/>
        </w:rPr>
        <w:t>Practice over memorization</w:t>
      </w:r>
    </w:p>
    <w:p w14:paraId="40B03D82" w14:textId="77777777" w:rsidR="00EC7DF6" w:rsidRPr="00EC7DF6" w:rsidRDefault="00EC7DF6" w:rsidP="00EC7DF6">
      <w:pPr>
        <w:numPr>
          <w:ilvl w:val="0"/>
          <w:numId w:val="4"/>
        </w:numPr>
      </w:pPr>
      <w:r w:rsidRPr="00EC7DF6">
        <w:rPr>
          <w:b/>
          <w:bCs/>
        </w:rPr>
        <w:t>Understanding over shortcuts</w:t>
      </w:r>
    </w:p>
    <w:p w14:paraId="443480D7" w14:textId="77777777" w:rsidR="00EC7DF6" w:rsidRPr="00EC7DF6" w:rsidRDefault="00EC7DF6" w:rsidP="00EC7DF6">
      <w:pPr>
        <w:numPr>
          <w:ilvl w:val="0"/>
          <w:numId w:val="4"/>
        </w:numPr>
      </w:pPr>
      <w:r w:rsidRPr="00EC7DF6">
        <w:rPr>
          <w:b/>
          <w:bCs/>
        </w:rPr>
        <w:t>Empowerment over gatekeeping</w:t>
      </w:r>
    </w:p>
    <w:p w14:paraId="2D3F7F10" w14:textId="77777777" w:rsidR="00EC7DF6" w:rsidRPr="00EC7DF6" w:rsidRDefault="00EC7DF6" w:rsidP="00EC7DF6">
      <w:r w:rsidRPr="00EC7DF6">
        <w:t>You will never be asked to memorize syntax.</w:t>
      </w:r>
      <w:r w:rsidRPr="00EC7DF6">
        <w:br/>
        <w:t xml:space="preserve">You will be asked to </w:t>
      </w:r>
      <w:r w:rsidRPr="00EC7DF6">
        <w:rPr>
          <w:b/>
          <w:bCs/>
        </w:rPr>
        <w:t>think like an ETL automation engineer</w:t>
      </w:r>
      <w:r w:rsidRPr="00EC7DF6">
        <w:t>.</w:t>
      </w:r>
    </w:p>
    <w:p w14:paraId="77FA632C" w14:textId="77777777" w:rsidR="00EC7DF6" w:rsidRPr="00EC7DF6" w:rsidRDefault="00EC7DF6" w:rsidP="00EC7DF6">
      <w:r w:rsidRPr="00EC7DF6">
        <w:pict w14:anchorId="27389CAA">
          <v:rect id="_x0000_i1096" style="width:0;height:1.5pt" o:hralign="center" o:hrstd="t" o:hr="t" fillcolor="#a0a0a0" stroked="f"/>
        </w:pict>
      </w:r>
    </w:p>
    <w:p w14:paraId="5BBB916F" w14:textId="77777777" w:rsidR="00EC7DF6" w:rsidRPr="00EC7DF6" w:rsidRDefault="00EC7DF6" w:rsidP="00EC7DF6">
      <w:pPr>
        <w:rPr>
          <w:b/>
          <w:bCs/>
        </w:rPr>
      </w:pPr>
      <w:r w:rsidRPr="00EC7DF6">
        <w:rPr>
          <w:b/>
          <w:bCs/>
        </w:rPr>
        <w:t>A Note to the Reader</w:t>
      </w:r>
    </w:p>
    <w:p w14:paraId="45C7324E" w14:textId="77777777" w:rsidR="00EC7DF6" w:rsidRPr="00EC7DF6" w:rsidRDefault="00EC7DF6" w:rsidP="00EC7DF6">
      <w:r w:rsidRPr="00EC7DF6">
        <w:t>Learning Python is not difficult.</w:t>
      </w:r>
      <w:r w:rsidRPr="00EC7DF6">
        <w:br/>
        <w:t xml:space="preserve">Learning Python </w:t>
      </w:r>
      <w:r w:rsidRPr="00EC7DF6">
        <w:rPr>
          <w:i/>
          <w:iCs/>
        </w:rPr>
        <w:t>properly</w:t>
      </w:r>
      <w:r w:rsidRPr="00EC7DF6">
        <w:t>, with the discipline and mindset required for enterprise ETL automation, is what sets you apart.</w:t>
      </w:r>
    </w:p>
    <w:p w14:paraId="05E1B228" w14:textId="77777777" w:rsidR="00EC7DF6" w:rsidRPr="00EC7DF6" w:rsidRDefault="00EC7DF6" w:rsidP="00EC7DF6">
      <w:r w:rsidRPr="00EC7DF6">
        <w:t>Take your time.</w:t>
      </w:r>
      <w:r w:rsidRPr="00EC7DF6">
        <w:br/>
        <w:t>Practice the exercises.</w:t>
      </w:r>
      <w:r w:rsidRPr="00EC7DF6">
        <w:br/>
        <w:t>Build the mini</w:t>
      </w:r>
      <w:r w:rsidRPr="00EC7DF6">
        <w:noBreakHyphen/>
        <w:t>projects.</w:t>
      </w:r>
      <w:r w:rsidRPr="00EC7DF6">
        <w:br/>
        <w:t>Reflect on the case studies.</w:t>
      </w:r>
      <w:r w:rsidRPr="00EC7DF6">
        <w:br/>
        <w:t>And most importantly—enjoy the process.</w:t>
      </w:r>
    </w:p>
    <w:p w14:paraId="3E7C5783" w14:textId="77777777" w:rsidR="00EC7DF6" w:rsidRPr="00EC7DF6" w:rsidRDefault="00EC7DF6" w:rsidP="00EC7DF6">
      <w:r w:rsidRPr="00EC7DF6">
        <w:t>This book is your companion, your guide, and your foundation.</w:t>
      </w:r>
    </w:p>
    <w:p w14:paraId="43361228" w14:textId="77777777" w:rsidR="00EC7DF6" w:rsidRPr="00EC7DF6" w:rsidRDefault="00EC7DF6" w:rsidP="00EC7DF6">
      <w:r w:rsidRPr="00EC7DF6">
        <w:t>Let’s begin.</w:t>
      </w:r>
    </w:p>
    <w:p w14:paraId="0C637302" w14:textId="77777777" w:rsidR="00EC7DF6" w:rsidRPr="00EC7DF6" w:rsidRDefault="00EC7DF6" w:rsidP="00EC7DF6">
      <w:r w:rsidRPr="00EC7DF6">
        <w:t xml:space="preserve">— </w:t>
      </w:r>
      <w:r w:rsidRPr="00EC7DF6">
        <w:rPr>
          <w:b/>
          <w:bCs/>
        </w:rPr>
        <w:t>Md</w:t>
      </w:r>
    </w:p>
    <w:p w14:paraId="17B121A5" w14:textId="77777777" w:rsidR="009A3196" w:rsidRDefault="009A3196">
      <w:r>
        <w:br w:type="page"/>
      </w:r>
    </w:p>
    <w:p w14:paraId="12625591" w14:textId="77777777" w:rsidR="00EC7DF6" w:rsidRPr="00EC7DF6" w:rsidRDefault="00EC7DF6" w:rsidP="00EC7DF6">
      <w:pPr>
        <w:rPr>
          <w:b/>
          <w:bCs/>
        </w:rPr>
      </w:pPr>
      <w:r w:rsidRPr="00EC7DF6">
        <w:rPr>
          <w:rFonts w:ascii="Segoe UI Emoji" w:hAnsi="Segoe UI Emoji" w:cs="Segoe UI Emoji"/>
          <w:b/>
          <w:bCs/>
        </w:rPr>
        <w:lastRenderedPageBreak/>
        <w:t>📘</w:t>
      </w:r>
      <w:r w:rsidRPr="00EC7DF6">
        <w:rPr>
          <w:b/>
          <w:bCs/>
        </w:rPr>
        <w:t xml:space="preserve"> Enterprise Python Foundations for ETL Testers — Volume 1</w:t>
      </w:r>
    </w:p>
    <w:p w14:paraId="6179645B" w14:textId="77777777" w:rsidR="00EC7DF6" w:rsidRPr="00EC7DF6" w:rsidRDefault="00EC7DF6" w:rsidP="00EC7DF6">
      <w:r w:rsidRPr="00EC7DF6">
        <w:rPr>
          <w:b/>
          <w:bCs/>
        </w:rPr>
        <w:t>Written &amp; Instructed by Md</w:t>
      </w:r>
    </w:p>
    <w:p w14:paraId="39E3E8BF" w14:textId="77777777" w:rsidR="00EC7DF6" w:rsidRPr="00EC7DF6" w:rsidRDefault="00EC7DF6" w:rsidP="00EC7DF6">
      <w:pPr>
        <w:rPr>
          <w:b/>
          <w:bCs/>
        </w:rPr>
      </w:pPr>
      <w:r w:rsidRPr="00EC7DF6">
        <w:rPr>
          <w:b/>
          <w:bCs/>
        </w:rPr>
        <w:t>HOW TO USE THIS BOOK</w:t>
      </w:r>
    </w:p>
    <w:p w14:paraId="7764B3F6" w14:textId="77777777" w:rsidR="00EC7DF6" w:rsidRPr="00EC7DF6" w:rsidRDefault="00EC7DF6" w:rsidP="00EC7DF6">
      <w:r w:rsidRPr="00EC7DF6">
        <w:t>This textbook is designed to guide you from foundational Python skills to enterprise</w:t>
      </w:r>
      <w:r w:rsidRPr="00EC7DF6">
        <w:noBreakHyphen/>
        <w:t>grade ETL automation capabilities.</w:t>
      </w:r>
      <w:r w:rsidRPr="00EC7DF6">
        <w:br/>
        <w:t>To get the most out of it, follow the structure, pacing, and learning strategies outlined below.</w:t>
      </w:r>
    </w:p>
    <w:p w14:paraId="6D58D6A1" w14:textId="77777777" w:rsidR="00EC7DF6" w:rsidRPr="00EC7DF6" w:rsidRDefault="00EC7DF6" w:rsidP="00EC7DF6">
      <w:r w:rsidRPr="00EC7DF6">
        <w:pict w14:anchorId="232B59DE">
          <v:rect id="_x0000_i1191" style="width:0;height:1.5pt" o:hralign="center" o:hrstd="t" o:hr="t" fillcolor="#a0a0a0" stroked="f"/>
        </w:pict>
      </w:r>
    </w:p>
    <w:p w14:paraId="042EDED8" w14:textId="77777777" w:rsidR="00EC7DF6" w:rsidRPr="00EC7DF6" w:rsidRDefault="00EC7DF6" w:rsidP="00EC7DF6">
      <w:pPr>
        <w:rPr>
          <w:b/>
          <w:bCs/>
        </w:rPr>
      </w:pPr>
      <w:r w:rsidRPr="00EC7DF6">
        <w:rPr>
          <w:b/>
          <w:bCs/>
        </w:rPr>
        <w:t>1. Follow the Chapters in Order</w:t>
      </w:r>
    </w:p>
    <w:p w14:paraId="1527BDCB" w14:textId="77777777" w:rsidR="00EC7DF6" w:rsidRPr="00EC7DF6" w:rsidRDefault="00EC7DF6" w:rsidP="00EC7DF6">
      <w:r w:rsidRPr="00EC7DF6">
        <w:t>Each chapter builds on the previous one.</w:t>
      </w:r>
      <w:r w:rsidRPr="00EC7DF6">
        <w:br/>
        <w:t>The progression is intentional:</w:t>
      </w:r>
    </w:p>
    <w:p w14:paraId="30A8C680" w14:textId="77777777" w:rsidR="00EC7DF6" w:rsidRPr="00EC7DF6" w:rsidRDefault="00EC7DF6" w:rsidP="00EC7DF6">
      <w:pPr>
        <w:numPr>
          <w:ilvl w:val="0"/>
          <w:numId w:val="5"/>
        </w:numPr>
      </w:pPr>
      <w:r w:rsidRPr="00EC7DF6">
        <w:rPr>
          <w:b/>
          <w:bCs/>
        </w:rPr>
        <w:t>Python fundamentals</w:t>
      </w:r>
    </w:p>
    <w:p w14:paraId="55D3E75A" w14:textId="77777777" w:rsidR="00EC7DF6" w:rsidRPr="00EC7DF6" w:rsidRDefault="00EC7DF6" w:rsidP="00EC7DF6">
      <w:pPr>
        <w:numPr>
          <w:ilvl w:val="0"/>
          <w:numId w:val="5"/>
        </w:numPr>
      </w:pPr>
      <w:r w:rsidRPr="00EC7DF6">
        <w:rPr>
          <w:b/>
          <w:bCs/>
        </w:rPr>
        <w:t>Data structures</w:t>
      </w:r>
    </w:p>
    <w:p w14:paraId="3D5F5325" w14:textId="77777777" w:rsidR="00EC7DF6" w:rsidRPr="00EC7DF6" w:rsidRDefault="00EC7DF6" w:rsidP="00EC7DF6">
      <w:pPr>
        <w:numPr>
          <w:ilvl w:val="0"/>
          <w:numId w:val="5"/>
        </w:numPr>
      </w:pPr>
      <w:r w:rsidRPr="00EC7DF6">
        <w:rPr>
          <w:b/>
          <w:bCs/>
        </w:rPr>
        <w:t>File handling</w:t>
      </w:r>
    </w:p>
    <w:p w14:paraId="0D05780E" w14:textId="77777777" w:rsidR="00EC7DF6" w:rsidRPr="00EC7DF6" w:rsidRDefault="00EC7DF6" w:rsidP="00EC7DF6">
      <w:pPr>
        <w:numPr>
          <w:ilvl w:val="0"/>
          <w:numId w:val="5"/>
        </w:numPr>
      </w:pPr>
      <w:r w:rsidRPr="00EC7DF6">
        <w:rPr>
          <w:b/>
          <w:bCs/>
        </w:rPr>
        <w:t>Functions and modular design</w:t>
      </w:r>
    </w:p>
    <w:p w14:paraId="25DB5ABF" w14:textId="77777777" w:rsidR="00EC7DF6" w:rsidRPr="00EC7DF6" w:rsidRDefault="00EC7DF6" w:rsidP="00EC7DF6">
      <w:pPr>
        <w:numPr>
          <w:ilvl w:val="0"/>
          <w:numId w:val="5"/>
        </w:numPr>
      </w:pPr>
      <w:r w:rsidRPr="00EC7DF6">
        <w:rPr>
          <w:b/>
          <w:bCs/>
        </w:rPr>
        <w:t>Error handling</w:t>
      </w:r>
    </w:p>
    <w:p w14:paraId="6B352AEC" w14:textId="77777777" w:rsidR="00EC7DF6" w:rsidRPr="00EC7DF6" w:rsidRDefault="00EC7DF6" w:rsidP="00EC7DF6">
      <w:pPr>
        <w:numPr>
          <w:ilvl w:val="0"/>
          <w:numId w:val="5"/>
        </w:numPr>
      </w:pPr>
      <w:r w:rsidRPr="00EC7DF6">
        <w:rPr>
          <w:b/>
          <w:bCs/>
        </w:rPr>
        <w:t>Object</w:t>
      </w:r>
      <w:r w:rsidRPr="00EC7DF6">
        <w:rPr>
          <w:b/>
          <w:bCs/>
        </w:rPr>
        <w:noBreakHyphen/>
        <w:t>oriented programming</w:t>
      </w:r>
    </w:p>
    <w:p w14:paraId="71BCA242" w14:textId="77777777" w:rsidR="00EC7DF6" w:rsidRPr="00EC7DF6" w:rsidRDefault="00EC7DF6" w:rsidP="00EC7DF6">
      <w:pPr>
        <w:numPr>
          <w:ilvl w:val="0"/>
          <w:numId w:val="5"/>
        </w:numPr>
      </w:pPr>
      <w:r w:rsidRPr="00EC7DF6">
        <w:rPr>
          <w:b/>
          <w:bCs/>
        </w:rPr>
        <w:t>Working with external data</w:t>
      </w:r>
    </w:p>
    <w:p w14:paraId="6CA9A7FF" w14:textId="77777777" w:rsidR="00EC7DF6" w:rsidRPr="00EC7DF6" w:rsidRDefault="00EC7DF6" w:rsidP="00EC7DF6">
      <w:pPr>
        <w:numPr>
          <w:ilvl w:val="0"/>
          <w:numId w:val="5"/>
        </w:numPr>
      </w:pPr>
      <w:r w:rsidRPr="00EC7DF6">
        <w:rPr>
          <w:b/>
          <w:bCs/>
        </w:rPr>
        <w:t>Automation patterns</w:t>
      </w:r>
    </w:p>
    <w:p w14:paraId="439EE2BD" w14:textId="77777777" w:rsidR="00EC7DF6" w:rsidRPr="00EC7DF6" w:rsidRDefault="00EC7DF6" w:rsidP="00EC7DF6">
      <w:pPr>
        <w:numPr>
          <w:ilvl w:val="0"/>
          <w:numId w:val="5"/>
        </w:numPr>
      </w:pPr>
      <w:r w:rsidRPr="00EC7DF6">
        <w:rPr>
          <w:b/>
          <w:bCs/>
        </w:rPr>
        <w:t>Testing strategies</w:t>
      </w:r>
    </w:p>
    <w:p w14:paraId="416D454D" w14:textId="77777777" w:rsidR="00EC7DF6" w:rsidRPr="00EC7DF6" w:rsidRDefault="00EC7DF6" w:rsidP="00EC7DF6">
      <w:pPr>
        <w:numPr>
          <w:ilvl w:val="0"/>
          <w:numId w:val="5"/>
        </w:numPr>
      </w:pPr>
      <w:r w:rsidRPr="00EC7DF6">
        <w:rPr>
          <w:b/>
          <w:bCs/>
        </w:rPr>
        <w:t>Mini</w:t>
      </w:r>
      <w:r w:rsidRPr="00EC7DF6">
        <w:rPr>
          <w:b/>
          <w:bCs/>
        </w:rPr>
        <w:noBreakHyphen/>
        <w:t>projects and case studies</w:t>
      </w:r>
    </w:p>
    <w:p w14:paraId="1808703E" w14:textId="77777777" w:rsidR="00EC7DF6" w:rsidRPr="00EC7DF6" w:rsidRDefault="00EC7DF6" w:rsidP="00EC7DF6">
      <w:r w:rsidRPr="00EC7DF6">
        <w:t>Skipping ahead may cause confusion, especially in later chapters where concepts interconnect.</w:t>
      </w:r>
    </w:p>
    <w:p w14:paraId="16C6C920" w14:textId="77777777" w:rsidR="00EC7DF6" w:rsidRPr="00EC7DF6" w:rsidRDefault="00EC7DF6" w:rsidP="00EC7DF6">
      <w:r w:rsidRPr="00EC7DF6">
        <w:pict w14:anchorId="51235417">
          <v:rect id="_x0000_i1192" style="width:0;height:1.5pt" o:hralign="center" o:hrstd="t" o:hr="t" fillcolor="#a0a0a0" stroked="f"/>
        </w:pict>
      </w:r>
    </w:p>
    <w:p w14:paraId="631E98DB" w14:textId="77777777" w:rsidR="00EC7DF6" w:rsidRPr="00EC7DF6" w:rsidRDefault="00EC7DF6" w:rsidP="00EC7DF6">
      <w:pPr>
        <w:rPr>
          <w:b/>
          <w:bCs/>
        </w:rPr>
      </w:pPr>
      <w:r w:rsidRPr="00EC7DF6">
        <w:rPr>
          <w:b/>
          <w:bCs/>
        </w:rPr>
        <w:t>2. Treat This as a Hands</w:t>
      </w:r>
      <w:r w:rsidRPr="00EC7DF6">
        <w:rPr>
          <w:b/>
          <w:bCs/>
        </w:rPr>
        <w:noBreakHyphen/>
        <w:t>On Workbook</w:t>
      </w:r>
    </w:p>
    <w:p w14:paraId="27DAE74C" w14:textId="77777777" w:rsidR="00EC7DF6" w:rsidRPr="00EC7DF6" w:rsidRDefault="00EC7DF6" w:rsidP="00EC7DF6">
      <w:r w:rsidRPr="00EC7DF6">
        <w:t>This is not a passive reading experience.</w:t>
      </w:r>
      <w:r w:rsidRPr="00EC7DF6">
        <w:br/>
        <w:t>You are expected to:</w:t>
      </w:r>
    </w:p>
    <w:p w14:paraId="13E80B01" w14:textId="77777777" w:rsidR="00EC7DF6" w:rsidRPr="00EC7DF6" w:rsidRDefault="00EC7DF6" w:rsidP="00EC7DF6">
      <w:pPr>
        <w:numPr>
          <w:ilvl w:val="0"/>
          <w:numId w:val="6"/>
        </w:numPr>
      </w:pPr>
      <w:r w:rsidRPr="00EC7DF6">
        <w:t>Write code</w:t>
      </w:r>
    </w:p>
    <w:p w14:paraId="47FAE846" w14:textId="77777777" w:rsidR="00EC7DF6" w:rsidRPr="00EC7DF6" w:rsidRDefault="00EC7DF6" w:rsidP="00EC7DF6">
      <w:pPr>
        <w:numPr>
          <w:ilvl w:val="0"/>
          <w:numId w:val="6"/>
        </w:numPr>
      </w:pPr>
      <w:r w:rsidRPr="00EC7DF6">
        <w:lastRenderedPageBreak/>
        <w:t>Run examples</w:t>
      </w:r>
    </w:p>
    <w:p w14:paraId="7FADA722" w14:textId="77777777" w:rsidR="00EC7DF6" w:rsidRPr="00EC7DF6" w:rsidRDefault="00EC7DF6" w:rsidP="00EC7DF6">
      <w:pPr>
        <w:numPr>
          <w:ilvl w:val="0"/>
          <w:numId w:val="6"/>
        </w:numPr>
      </w:pPr>
      <w:r w:rsidRPr="00EC7DF6">
        <w:t>Modify scripts</w:t>
      </w:r>
    </w:p>
    <w:p w14:paraId="43F1BE29" w14:textId="77777777" w:rsidR="00EC7DF6" w:rsidRPr="00EC7DF6" w:rsidRDefault="00EC7DF6" w:rsidP="00EC7DF6">
      <w:pPr>
        <w:numPr>
          <w:ilvl w:val="0"/>
          <w:numId w:val="6"/>
        </w:numPr>
      </w:pPr>
      <w:r w:rsidRPr="00EC7DF6">
        <w:t>Break things</w:t>
      </w:r>
    </w:p>
    <w:p w14:paraId="2C18F9A5" w14:textId="77777777" w:rsidR="00EC7DF6" w:rsidRPr="00EC7DF6" w:rsidRDefault="00EC7DF6" w:rsidP="00EC7DF6">
      <w:pPr>
        <w:numPr>
          <w:ilvl w:val="0"/>
          <w:numId w:val="6"/>
        </w:numPr>
      </w:pPr>
      <w:r w:rsidRPr="00EC7DF6">
        <w:t>Fix them</w:t>
      </w:r>
    </w:p>
    <w:p w14:paraId="552E051C" w14:textId="77777777" w:rsidR="00EC7DF6" w:rsidRPr="00EC7DF6" w:rsidRDefault="00EC7DF6" w:rsidP="00EC7DF6">
      <w:pPr>
        <w:numPr>
          <w:ilvl w:val="0"/>
          <w:numId w:val="6"/>
        </w:numPr>
      </w:pPr>
      <w:r w:rsidRPr="00EC7DF6">
        <w:t>Experiment</w:t>
      </w:r>
    </w:p>
    <w:p w14:paraId="6186D8AA" w14:textId="77777777" w:rsidR="00EC7DF6" w:rsidRPr="00EC7DF6" w:rsidRDefault="00EC7DF6" w:rsidP="00EC7DF6">
      <w:pPr>
        <w:numPr>
          <w:ilvl w:val="0"/>
          <w:numId w:val="6"/>
        </w:numPr>
      </w:pPr>
      <w:r w:rsidRPr="00EC7DF6">
        <w:t>Reflect</w:t>
      </w:r>
    </w:p>
    <w:p w14:paraId="0D32D544" w14:textId="77777777" w:rsidR="00EC7DF6" w:rsidRPr="00EC7DF6" w:rsidRDefault="00EC7DF6" w:rsidP="00EC7DF6">
      <w:r w:rsidRPr="00EC7DF6">
        <w:t>Every chapter includes:</w:t>
      </w:r>
    </w:p>
    <w:p w14:paraId="722C4D91" w14:textId="77777777" w:rsidR="00EC7DF6" w:rsidRPr="00EC7DF6" w:rsidRDefault="00EC7DF6" w:rsidP="00EC7DF6">
      <w:pPr>
        <w:numPr>
          <w:ilvl w:val="0"/>
          <w:numId w:val="7"/>
        </w:numPr>
      </w:pPr>
      <w:r w:rsidRPr="00EC7DF6">
        <w:rPr>
          <w:b/>
          <w:bCs/>
        </w:rPr>
        <w:t>Exercises</w:t>
      </w:r>
    </w:p>
    <w:p w14:paraId="28A8B8E6" w14:textId="77777777" w:rsidR="00EC7DF6" w:rsidRPr="00EC7DF6" w:rsidRDefault="00EC7DF6" w:rsidP="00EC7DF6">
      <w:pPr>
        <w:numPr>
          <w:ilvl w:val="0"/>
          <w:numId w:val="7"/>
        </w:numPr>
      </w:pPr>
      <w:r w:rsidRPr="00EC7DF6">
        <w:rPr>
          <w:b/>
          <w:bCs/>
        </w:rPr>
        <w:t>Quizzes</w:t>
      </w:r>
    </w:p>
    <w:p w14:paraId="6BCA27E5" w14:textId="77777777" w:rsidR="00EC7DF6" w:rsidRPr="00EC7DF6" w:rsidRDefault="00EC7DF6" w:rsidP="00EC7DF6">
      <w:pPr>
        <w:numPr>
          <w:ilvl w:val="0"/>
          <w:numId w:val="7"/>
        </w:numPr>
      </w:pPr>
      <w:r w:rsidRPr="00EC7DF6">
        <w:rPr>
          <w:b/>
          <w:bCs/>
        </w:rPr>
        <w:t>Mini</w:t>
      </w:r>
      <w:r w:rsidRPr="00EC7DF6">
        <w:rPr>
          <w:b/>
          <w:bCs/>
        </w:rPr>
        <w:noBreakHyphen/>
        <w:t>projects</w:t>
      </w:r>
    </w:p>
    <w:p w14:paraId="45695BF3" w14:textId="77777777" w:rsidR="00EC7DF6" w:rsidRPr="00EC7DF6" w:rsidRDefault="00EC7DF6" w:rsidP="00EC7DF6">
      <w:pPr>
        <w:numPr>
          <w:ilvl w:val="0"/>
          <w:numId w:val="7"/>
        </w:numPr>
      </w:pPr>
      <w:r w:rsidRPr="00EC7DF6">
        <w:rPr>
          <w:b/>
          <w:bCs/>
        </w:rPr>
        <w:t>Real</w:t>
      </w:r>
      <w:r w:rsidRPr="00EC7DF6">
        <w:rPr>
          <w:b/>
          <w:bCs/>
        </w:rPr>
        <w:noBreakHyphen/>
        <w:t>world ETL scenarios</w:t>
      </w:r>
    </w:p>
    <w:p w14:paraId="75F95882" w14:textId="77777777" w:rsidR="00EC7DF6" w:rsidRPr="00EC7DF6" w:rsidRDefault="00EC7DF6" w:rsidP="00EC7DF6">
      <w:r w:rsidRPr="00EC7DF6">
        <w:t>These are essential for building confidence and mastery.</w:t>
      </w:r>
    </w:p>
    <w:p w14:paraId="79C56E41" w14:textId="77777777" w:rsidR="00EC7DF6" w:rsidRPr="00EC7DF6" w:rsidRDefault="00EC7DF6" w:rsidP="00EC7DF6">
      <w:r w:rsidRPr="00EC7DF6">
        <w:pict w14:anchorId="535DEA45">
          <v:rect id="_x0000_i1193" style="width:0;height:1.5pt" o:hralign="center" o:hrstd="t" o:hr="t" fillcolor="#a0a0a0" stroked="f"/>
        </w:pict>
      </w:r>
    </w:p>
    <w:p w14:paraId="2623BDB5" w14:textId="77777777" w:rsidR="00EC7DF6" w:rsidRPr="00EC7DF6" w:rsidRDefault="00EC7DF6" w:rsidP="00EC7DF6">
      <w:pPr>
        <w:rPr>
          <w:b/>
          <w:bCs/>
        </w:rPr>
      </w:pPr>
      <w:r w:rsidRPr="00EC7DF6">
        <w:rPr>
          <w:b/>
          <w:bCs/>
        </w:rPr>
        <w:t>3. Use the Diagrams to Build Mental Models</w:t>
      </w:r>
    </w:p>
    <w:p w14:paraId="4431999A" w14:textId="77777777" w:rsidR="00EC7DF6" w:rsidRPr="00EC7DF6" w:rsidRDefault="00EC7DF6" w:rsidP="00EC7DF6">
      <w:r w:rsidRPr="00EC7DF6">
        <w:t>Throughout the book, you will see ASCII + pseudo</w:t>
      </w:r>
      <w:r w:rsidRPr="00EC7DF6">
        <w:noBreakHyphen/>
        <w:t>graphics diagrams like:</w:t>
      </w:r>
    </w:p>
    <w:p w14:paraId="3DDE8269" w14:textId="77777777" w:rsidR="00EC7DF6" w:rsidRPr="00EC7DF6" w:rsidRDefault="00EC7DF6" w:rsidP="00EC7DF6">
      <w:r w:rsidRPr="00EC7DF6">
        <w:rPr>
          <w:rFonts w:ascii="Arial" w:hAnsi="Arial" w:cs="Arial"/>
        </w:rPr>
        <w:t>╔══════════════════════════════════╗</w:t>
      </w:r>
    </w:p>
    <w:p w14:paraId="1C3DCB57" w14:textId="7D88D920" w:rsidR="00EC7DF6" w:rsidRPr="00EC7DF6" w:rsidRDefault="00EC7DF6" w:rsidP="00EC7DF6">
      <w:r w:rsidRPr="00EC7DF6">
        <w:rPr>
          <w:rFonts w:ascii="Arial" w:hAnsi="Arial" w:cs="Arial"/>
        </w:rPr>
        <w:t>║</w:t>
      </w:r>
      <w:r w:rsidRPr="00EC7DF6">
        <w:t xml:space="preserve">        PYTHON IN ETL TESTING     </w:t>
      </w:r>
      <w:r w:rsidR="004F05BA">
        <w:tab/>
      </w:r>
      <w:r w:rsidR="004F05BA">
        <w:tab/>
      </w:r>
      <w:r w:rsidR="004F05BA">
        <w:tab/>
      </w:r>
      <w:r w:rsidR="004F05BA">
        <w:tab/>
        <w:t xml:space="preserve">    </w:t>
      </w:r>
      <w:r w:rsidRPr="00EC7DF6">
        <w:rPr>
          <w:rFonts w:ascii="Arial" w:hAnsi="Arial" w:cs="Arial"/>
        </w:rPr>
        <w:t>║</w:t>
      </w:r>
    </w:p>
    <w:p w14:paraId="09AE903E" w14:textId="77777777" w:rsidR="00EC7DF6" w:rsidRPr="00EC7DF6" w:rsidRDefault="00EC7DF6" w:rsidP="00EC7DF6">
      <w:r w:rsidRPr="00EC7DF6">
        <w:rPr>
          <w:rFonts w:ascii="Arial" w:hAnsi="Arial" w:cs="Arial"/>
        </w:rPr>
        <w:t>╠══════════════════════════════════╣</w:t>
      </w:r>
    </w:p>
    <w:p w14:paraId="08E04084" w14:textId="1B97278A" w:rsidR="00EC7DF6" w:rsidRPr="00EC7DF6" w:rsidRDefault="00EC7DF6" w:rsidP="00EC7DF6">
      <w:r w:rsidRPr="00EC7DF6">
        <w:rPr>
          <w:rFonts w:ascii="Arial" w:hAnsi="Arial" w:cs="Arial"/>
        </w:rPr>
        <w:t>║</w:t>
      </w:r>
      <w:r w:rsidRPr="00EC7DF6">
        <w:t xml:space="preserve">  Extract </w:t>
      </w:r>
      <w:r w:rsidRPr="00EC7DF6">
        <w:rPr>
          <w:rFonts w:ascii="Aptos" w:hAnsi="Aptos" w:cs="Aptos"/>
        </w:rPr>
        <w:t>→</w:t>
      </w:r>
      <w:r w:rsidRPr="00EC7DF6">
        <w:t xml:space="preserve"> Validate </w:t>
      </w:r>
      <w:r w:rsidRPr="00EC7DF6">
        <w:rPr>
          <w:rFonts w:ascii="Aptos" w:hAnsi="Aptos" w:cs="Aptos"/>
        </w:rPr>
        <w:t>→</w:t>
      </w:r>
      <w:r w:rsidRPr="00EC7DF6">
        <w:t xml:space="preserve"> Transform  </w:t>
      </w:r>
      <w:r w:rsidR="004F05BA">
        <w:tab/>
      </w:r>
      <w:r w:rsidR="004F05BA">
        <w:tab/>
      </w:r>
      <w:r w:rsidR="004F05BA">
        <w:tab/>
      </w:r>
      <w:r w:rsidR="004F05BA">
        <w:tab/>
        <w:t xml:space="preserve">    </w:t>
      </w:r>
      <w:r w:rsidRPr="00EC7DF6">
        <w:rPr>
          <w:rFonts w:ascii="Arial" w:hAnsi="Arial" w:cs="Arial"/>
        </w:rPr>
        <w:t>║</w:t>
      </w:r>
    </w:p>
    <w:p w14:paraId="1E17BEF4" w14:textId="3B88B42E" w:rsidR="00EC7DF6" w:rsidRPr="00EC7DF6" w:rsidRDefault="00EC7DF6" w:rsidP="00EC7DF6">
      <w:r w:rsidRPr="00EC7DF6">
        <w:rPr>
          <w:rFonts w:ascii="Arial" w:hAnsi="Arial" w:cs="Arial"/>
        </w:rPr>
        <w:t>║</w:t>
      </w:r>
      <w:r w:rsidRPr="00EC7DF6">
        <w:t xml:space="preserve">           </w:t>
      </w:r>
      <w:r w:rsidRPr="00EC7DF6">
        <w:rPr>
          <w:rFonts w:ascii="Aptos" w:hAnsi="Aptos" w:cs="Aptos"/>
        </w:rPr>
        <w:t>→</w:t>
      </w:r>
      <w:r w:rsidRPr="00EC7DF6">
        <w:t xml:space="preserve"> Compare </w:t>
      </w:r>
      <w:r w:rsidRPr="00EC7DF6">
        <w:rPr>
          <w:rFonts w:ascii="Aptos" w:hAnsi="Aptos" w:cs="Aptos"/>
        </w:rPr>
        <w:t>→</w:t>
      </w:r>
      <w:r w:rsidRPr="00EC7DF6">
        <w:t xml:space="preserve"> Load       </w:t>
      </w:r>
      <w:r w:rsidR="004F05BA">
        <w:tab/>
      </w:r>
      <w:r w:rsidR="004F05BA">
        <w:tab/>
      </w:r>
      <w:r w:rsidR="004F05BA">
        <w:tab/>
      </w:r>
      <w:r w:rsidR="004F05BA">
        <w:tab/>
        <w:t xml:space="preserve">    </w:t>
      </w:r>
      <w:r w:rsidRPr="00EC7DF6">
        <w:rPr>
          <w:rFonts w:ascii="Arial" w:hAnsi="Arial" w:cs="Arial"/>
        </w:rPr>
        <w:t>║</w:t>
      </w:r>
    </w:p>
    <w:p w14:paraId="1005568F" w14:textId="77777777" w:rsidR="00EC7DF6" w:rsidRPr="00EC7DF6" w:rsidRDefault="00EC7DF6" w:rsidP="00EC7DF6">
      <w:r w:rsidRPr="00EC7DF6">
        <w:rPr>
          <w:rFonts w:ascii="Arial" w:hAnsi="Arial" w:cs="Arial"/>
        </w:rPr>
        <w:t>╚══════════════════════════════════╝</w:t>
      </w:r>
    </w:p>
    <w:p w14:paraId="37D65D1A" w14:textId="77777777" w:rsidR="00EC7DF6" w:rsidRPr="00EC7DF6" w:rsidRDefault="00EC7DF6" w:rsidP="00EC7DF6">
      <w:r w:rsidRPr="00EC7DF6">
        <w:t>These diagrams help you visualize:</w:t>
      </w:r>
    </w:p>
    <w:p w14:paraId="35BE8E48" w14:textId="77777777" w:rsidR="00EC7DF6" w:rsidRPr="00EC7DF6" w:rsidRDefault="00EC7DF6" w:rsidP="00EC7DF6">
      <w:pPr>
        <w:numPr>
          <w:ilvl w:val="0"/>
          <w:numId w:val="8"/>
        </w:numPr>
      </w:pPr>
      <w:r w:rsidRPr="00EC7DF6">
        <w:t>Data flow</w:t>
      </w:r>
    </w:p>
    <w:p w14:paraId="6A651FD8" w14:textId="77777777" w:rsidR="00EC7DF6" w:rsidRPr="00EC7DF6" w:rsidRDefault="00EC7DF6" w:rsidP="00EC7DF6">
      <w:pPr>
        <w:numPr>
          <w:ilvl w:val="0"/>
          <w:numId w:val="8"/>
        </w:numPr>
      </w:pPr>
      <w:r w:rsidRPr="00EC7DF6">
        <w:t>Validation logic</w:t>
      </w:r>
    </w:p>
    <w:p w14:paraId="44838A71" w14:textId="77777777" w:rsidR="00EC7DF6" w:rsidRPr="00EC7DF6" w:rsidRDefault="00EC7DF6" w:rsidP="00EC7DF6">
      <w:pPr>
        <w:numPr>
          <w:ilvl w:val="0"/>
          <w:numId w:val="8"/>
        </w:numPr>
      </w:pPr>
      <w:r w:rsidRPr="00EC7DF6">
        <w:t>Automation patterns</w:t>
      </w:r>
    </w:p>
    <w:p w14:paraId="0562FD40" w14:textId="77777777" w:rsidR="00EC7DF6" w:rsidRPr="00EC7DF6" w:rsidRDefault="00EC7DF6" w:rsidP="00EC7DF6">
      <w:pPr>
        <w:numPr>
          <w:ilvl w:val="0"/>
          <w:numId w:val="8"/>
        </w:numPr>
      </w:pPr>
      <w:r w:rsidRPr="00EC7DF6">
        <w:t>Framework architecture</w:t>
      </w:r>
    </w:p>
    <w:p w14:paraId="419A3ED1" w14:textId="77777777" w:rsidR="00EC7DF6" w:rsidRPr="00EC7DF6" w:rsidRDefault="00EC7DF6" w:rsidP="00EC7DF6">
      <w:pPr>
        <w:numPr>
          <w:ilvl w:val="0"/>
          <w:numId w:val="8"/>
        </w:numPr>
      </w:pPr>
      <w:r w:rsidRPr="00EC7DF6">
        <w:lastRenderedPageBreak/>
        <w:t>Error propagation</w:t>
      </w:r>
    </w:p>
    <w:p w14:paraId="5568A51A" w14:textId="77777777" w:rsidR="00EC7DF6" w:rsidRPr="00EC7DF6" w:rsidRDefault="00EC7DF6" w:rsidP="00EC7DF6">
      <w:pPr>
        <w:numPr>
          <w:ilvl w:val="0"/>
          <w:numId w:val="8"/>
        </w:numPr>
      </w:pPr>
      <w:r w:rsidRPr="00EC7DF6">
        <w:t>Pipeline orchestration</w:t>
      </w:r>
    </w:p>
    <w:p w14:paraId="2A92B3BC" w14:textId="77777777" w:rsidR="00EC7DF6" w:rsidRPr="00EC7DF6" w:rsidRDefault="00EC7DF6" w:rsidP="00EC7DF6">
      <w:r w:rsidRPr="00EC7DF6">
        <w:t>Use them to form a clear mental map of how Python fits into ETL testing.</w:t>
      </w:r>
    </w:p>
    <w:p w14:paraId="5905EC3E" w14:textId="77777777" w:rsidR="00EC7DF6" w:rsidRPr="00EC7DF6" w:rsidRDefault="00EC7DF6" w:rsidP="00EC7DF6">
      <w:r w:rsidRPr="00EC7DF6">
        <w:pict w14:anchorId="54F132D4">
          <v:rect id="_x0000_i1194" style="width:0;height:1.5pt" o:hralign="center" o:hrstd="t" o:hr="t" fillcolor="#a0a0a0" stroked="f"/>
        </w:pict>
      </w:r>
    </w:p>
    <w:p w14:paraId="5344E229" w14:textId="77777777" w:rsidR="00EC7DF6" w:rsidRPr="00EC7DF6" w:rsidRDefault="00EC7DF6" w:rsidP="00EC7DF6">
      <w:pPr>
        <w:rPr>
          <w:b/>
          <w:bCs/>
        </w:rPr>
      </w:pPr>
      <w:r w:rsidRPr="00EC7DF6">
        <w:rPr>
          <w:b/>
          <w:bCs/>
        </w:rPr>
        <w:t>4. Build Your Own Code Library as You Learn</w:t>
      </w:r>
    </w:p>
    <w:p w14:paraId="14A51E5B" w14:textId="77777777" w:rsidR="00EC7DF6" w:rsidRPr="00EC7DF6" w:rsidRDefault="00EC7DF6" w:rsidP="00EC7DF6">
      <w:r w:rsidRPr="00EC7DF6">
        <w:t>By the end of Volume 1, you should have your own:</w:t>
      </w:r>
    </w:p>
    <w:p w14:paraId="1D8A4C46" w14:textId="77777777" w:rsidR="00EC7DF6" w:rsidRPr="00EC7DF6" w:rsidRDefault="00EC7DF6" w:rsidP="00EC7DF6">
      <w:pPr>
        <w:numPr>
          <w:ilvl w:val="0"/>
          <w:numId w:val="9"/>
        </w:numPr>
      </w:pPr>
      <w:r w:rsidRPr="00EC7DF6">
        <w:t>Utility functions</w:t>
      </w:r>
    </w:p>
    <w:p w14:paraId="5D9CCA48" w14:textId="77777777" w:rsidR="00EC7DF6" w:rsidRPr="00EC7DF6" w:rsidRDefault="00EC7DF6" w:rsidP="00EC7DF6">
      <w:pPr>
        <w:numPr>
          <w:ilvl w:val="0"/>
          <w:numId w:val="9"/>
        </w:numPr>
      </w:pPr>
      <w:r w:rsidRPr="00EC7DF6">
        <w:t>Validation helpers</w:t>
      </w:r>
    </w:p>
    <w:p w14:paraId="6309167A" w14:textId="77777777" w:rsidR="00EC7DF6" w:rsidRPr="00EC7DF6" w:rsidRDefault="00EC7DF6" w:rsidP="00EC7DF6">
      <w:pPr>
        <w:numPr>
          <w:ilvl w:val="0"/>
          <w:numId w:val="9"/>
        </w:numPr>
      </w:pPr>
      <w:r w:rsidRPr="00EC7DF6">
        <w:t>File parsers</w:t>
      </w:r>
    </w:p>
    <w:p w14:paraId="6EB03CDB" w14:textId="77777777" w:rsidR="00EC7DF6" w:rsidRPr="00EC7DF6" w:rsidRDefault="00EC7DF6" w:rsidP="00EC7DF6">
      <w:pPr>
        <w:numPr>
          <w:ilvl w:val="0"/>
          <w:numId w:val="9"/>
        </w:numPr>
      </w:pPr>
      <w:r w:rsidRPr="00EC7DF6">
        <w:t>Logging wrappers</w:t>
      </w:r>
    </w:p>
    <w:p w14:paraId="7A1B8508" w14:textId="77777777" w:rsidR="00EC7DF6" w:rsidRPr="00EC7DF6" w:rsidRDefault="00EC7DF6" w:rsidP="00EC7DF6">
      <w:pPr>
        <w:numPr>
          <w:ilvl w:val="0"/>
          <w:numId w:val="9"/>
        </w:numPr>
      </w:pPr>
      <w:r w:rsidRPr="00EC7DF6">
        <w:t>Reusable modules</w:t>
      </w:r>
    </w:p>
    <w:p w14:paraId="0CCB7E45" w14:textId="77777777" w:rsidR="00EC7DF6" w:rsidRPr="00EC7DF6" w:rsidRDefault="00EC7DF6" w:rsidP="00EC7DF6">
      <w:pPr>
        <w:numPr>
          <w:ilvl w:val="0"/>
          <w:numId w:val="9"/>
        </w:numPr>
      </w:pPr>
      <w:r w:rsidRPr="00EC7DF6">
        <w:t>Mini</w:t>
      </w:r>
      <w:r w:rsidRPr="00EC7DF6">
        <w:noBreakHyphen/>
        <w:t>framework components</w:t>
      </w:r>
    </w:p>
    <w:p w14:paraId="75B7C201" w14:textId="77777777" w:rsidR="00EC7DF6" w:rsidRPr="00EC7DF6" w:rsidRDefault="00EC7DF6" w:rsidP="00EC7DF6">
      <w:r w:rsidRPr="00EC7DF6">
        <w:t>This personal library becomes the foundation for the full ETL Automation Framework you will build in later volumes.</w:t>
      </w:r>
    </w:p>
    <w:p w14:paraId="259A8F42" w14:textId="77777777" w:rsidR="00EC7DF6" w:rsidRPr="00EC7DF6" w:rsidRDefault="00EC7DF6" w:rsidP="00EC7DF6">
      <w:r w:rsidRPr="00EC7DF6">
        <w:pict w14:anchorId="4437E015">
          <v:rect id="_x0000_i1195" style="width:0;height:1.5pt" o:hralign="center" o:hrstd="t" o:hr="t" fillcolor="#a0a0a0" stroked="f"/>
        </w:pict>
      </w:r>
    </w:p>
    <w:p w14:paraId="3576AA39" w14:textId="77777777" w:rsidR="00EC7DF6" w:rsidRPr="00EC7DF6" w:rsidRDefault="00EC7DF6" w:rsidP="00EC7DF6">
      <w:pPr>
        <w:rPr>
          <w:b/>
          <w:bCs/>
        </w:rPr>
      </w:pPr>
      <w:r w:rsidRPr="00EC7DF6">
        <w:rPr>
          <w:b/>
          <w:bCs/>
        </w:rPr>
        <w:t>5. Don’t Rush the Exercises</w:t>
      </w:r>
    </w:p>
    <w:p w14:paraId="246D1EFB" w14:textId="77777777" w:rsidR="00EC7DF6" w:rsidRPr="00EC7DF6" w:rsidRDefault="00EC7DF6" w:rsidP="00EC7DF6">
      <w:r w:rsidRPr="00EC7DF6">
        <w:t>Each exercise is designed to reinforce a specific skill:</w:t>
      </w:r>
    </w:p>
    <w:p w14:paraId="094A4799" w14:textId="77777777" w:rsidR="00EC7DF6" w:rsidRPr="00EC7DF6" w:rsidRDefault="00EC7DF6" w:rsidP="00EC7DF6">
      <w:pPr>
        <w:numPr>
          <w:ilvl w:val="0"/>
          <w:numId w:val="10"/>
        </w:numPr>
      </w:pPr>
      <w:r w:rsidRPr="00EC7DF6">
        <w:t>Syntax</w:t>
      </w:r>
    </w:p>
    <w:p w14:paraId="01A965D8" w14:textId="77777777" w:rsidR="00EC7DF6" w:rsidRPr="00EC7DF6" w:rsidRDefault="00EC7DF6" w:rsidP="00EC7DF6">
      <w:pPr>
        <w:numPr>
          <w:ilvl w:val="0"/>
          <w:numId w:val="10"/>
        </w:numPr>
      </w:pPr>
      <w:r w:rsidRPr="00EC7DF6">
        <w:t>Logic</w:t>
      </w:r>
    </w:p>
    <w:p w14:paraId="5AB4B7DB" w14:textId="77777777" w:rsidR="00EC7DF6" w:rsidRPr="00EC7DF6" w:rsidRDefault="00EC7DF6" w:rsidP="00EC7DF6">
      <w:pPr>
        <w:numPr>
          <w:ilvl w:val="0"/>
          <w:numId w:val="10"/>
        </w:numPr>
      </w:pPr>
      <w:r w:rsidRPr="00EC7DF6">
        <w:t>Data handling</w:t>
      </w:r>
    </w:p>
    <w:p w14:paraId="61FE22BA" w14:textId="77777777" w:rsidR="00EC7DF6" w:rsidRPr="00EC7DF6" w:rsidRDefault="00EC7DF6" w:rsidP="00EC7DF6">
      <w:pPr>
        <w:numPr>
          <w:ilvl w:val="0"/>
          <w:numId w:val="10"/>
        </w:numPr>
      </w:pPr>
      <w:r w:rsidRPr="00EC7DF6">
        <w:t>Debugging</w:t>
      </w:r>
    </w:p>
    <w:p w14:paraId="6D871A86" w14:textId="77777777" w:rsidR="00EC7DF6" w:rsidRPr="00EC7DF6" w:rsidRDefault="00EC7DF6" w:rsidP="00EC7DF6">
      <w:pPr>
        <w:numPr>
          <w:ilvl w:val="0"/>
          <w:numId w:val="10"/>
        </w:numPr>
      </w:pPr>
      <w:r w:rsidRPr="00EC7DF6">
        <w:t>Automation thinking</w:t>
      </w:r>
    </w:p>
    <w:p w14:paraId="73118887" w14:textId="77777777" w:rsidR="00EC7DF6" w:rsidRPr="00EC7DF6" w:rsidRDefault="00EC7DF6" w:rsidP="00EC7DF6">
      <w:pPr>
        <w:numPr>
          <w:ilvl w:val="0"/>
          <w:numId w:val="10"/>
        </w:numPr>
      </w:pPr>
      <w:r w:rsidRPr="00EC7DF6">
        <w:t>ETL</w:t>
      </w:r>
      <w:r w:rsidRPr="00EC7DF6">
        <w:noBreakHyphen/>
        <w:t>specific patterns</w:t>
      </w:r>
    </w:p>
    <w:p w14:paraId="02AF9B02" w14:textId="77777777" w:rsidR="00EC7DF6" w:rsidRPr="00EC7DF6" w:rsidRDefault="00EC7DF6" w:rsidP="00EC7DF6">
      <w:r w:rsidRPr="00EC7DF6">
        <w:t>If an exercise feels too easy, extend it.</w:t>
      </w:r>
      <w:r w:rsidRPr="00EC7DF6">
        <w:br/>
        <w:t>If it feels too hard, break it down.</w:t>
      </w:r>
    </w:p>
    <w:p w14:paraId="25DA47DC" w14:textId="77777777" w:rsidR="00EC7DF6" w:rsidRPr="00EC7DF6" w:rsidRDefault="00EC7DF6" w:rsidP="00EC7DF6">
      <w:r w:rsidRPr="00EC7DF6">
        <w:t>Mastery comes from repetition and reflection.</w:t>
      </w:r>
    </w:p>
    <w:p w14:paraId="42039C3D" w14:textId="77777777" w:rsidR="00EC7DF6" w:rsidRPr="00EC7DF6" w:rsidRDefault="00EC7DF6" w:rsidP="00EC7DF6">
      <w:r w:rsidRPr="00EC7DF6">
        <w:pict w14:anchorId="2E9C6324">
          <v:rect id="_x0000_i1196" style="width:0;height:1.5pt" o:hralign="center" o:hrstd="t" o:hr="t" fillcolor="#a0a0a0" stroked="f"/>
        </w:pict>
      </w:r>
    </w:p>
    <w:p w14:paraId="1F8DAE6C" w14:textId="77777777" w:rsidR="00EC7DF6" w:rsidRPr="00EC7DF6" w:rsidRDefault="00EC7DF6" w:rsidP="00EC7DF6">
      <w:pPr>
        <w:rPr>
          <w:b/>
          <w:bCs/>
        </w:rPr>
      </w:pPr>
      <w:r w:rsidRPr="00EC7DF6">
        <w:rPr>
          <w:b/>
          <w:bCs/>
        </w:rPr>
        <w:lastRenderedPageBreak/>
        <w:t>6. Use the Quizzes to Self</w:t>
      </w:r>
      <w:r w:rsidRPr="00EC7DF6">
        <w:rPr>
          <w:b/>
          <w:bCs/>
        </w:rPr>
        <w:noBreakHyphen/>
        <w:t>Assess</w:t>
      </w:r>
    </w:p>
    <w:p w14:paraId="19692C0B" w14:textId="77777777" w:rsidR="00EC7DF6" w:rsidRPr="00EC7DF6" w:rsidRDefault="00EC7DF6" w:rsidP="00EC7DF6">
      <w:r w:rsidRPr="00EC7DF6">
        <w:t>At the end of each chapter, you’ll find a quiz.</w:t>
      </w:r>
      <w:r w:rsidRPr="00EC7DF6">
        <w:br/>
        <w:t>These are not exams — they are checkpoints.</w:t>
      </w:r>
    </w:p>
    <w:p w14:paraId="72CB6E6C" w14:textId="77777777" w:rsidR="00EC7DF6" w:rsidRPr="00EC7DF6" w:rsidRDefault="00EC7DF6" w:rsidP="00EC7DF6">
      <w:r w:rsidRPr="00EC7DF6">
        <w:t>They help you answer:</w:t>
      </w:r>
    </w:p>
    <w:p w14:paraId="01580991" w14:textId="77777777" w:rsidR="00EC7DF6" w:rsidRPr="00EC7DF6" w:rsidRDefault="00EC7DF6" w:rsidP="00EC7DF6">
      <w:pPr>
        <w:numPr>
          <w:ilvl w:val="0"/>
          <w:numId w:val="11"/>
        </w:numPr>
      </w:pPr>
      <w:r w:rsidRPr="00EC7DF6">
        <w:t>“Did I understand the core concepts?”</w:t>
      </w:r>
    </w:p>
    <w:p w14:paraId="2973BB8C" w14:textId="77777777" w:rsidR="00EC7DF6" w:rsidRPr="00EC7DF6" w:rsidRDefault="00EC7DF6" w:rsidP="00EC7DF6">
      <w:pPr>
        <w:numPr>
          <w:ilvl w:val="0"/>
          <w:numId w:val="11"/>
        </w:numPr>
      </w:pPr>
      <w:r w:rsidRPr="00EC7DF6">
        <w:t>“Can I apply them?”</w:t>
      </w:r>
    </w:p>
    <w:p w14:paraId="57EEA25B" w14:textId="77777777" w:rsidR="00EC7DF6" w:rsidRPr="00EC7DF6" w:rsidRDefault="00EC7DF6" w:rsidP="00EC7DF6">
      <w:pPr>
        <w:numPr>
          <w:ilvl w:val="0"/>
          <w:numId w:val="11"/>
        </w:numPr>
      </w:pPr>
      <w:r w:rsidRPr="00EC7DF6">
        <w:t>“Where do I need more practice?”</w:t>
      </w:r>
    </w:p>
    <w:p w14:paraId="78D760BF" w14:textId="77777777" w:rsidR="00EC7DF6" w:rsidRPr="00EC7DF6" w:rsidRDefault="00EC7DF6" w:rsidP="00EC7DF6">
      <w:r w:rsidRPr="00EC7DF6">
        <w:t>If you miss questions, revisit the chapter before moving on.</w:t>
      </w:r>
    </w:p>
    <w:p w14:paraId="79A78641" w14:textId="77777777" w:rsidR="00EC7DF6" w:rsidRPr="00EC7DF6" w:rsidRDefault="00EC7DF6" w:rsidP="00EC7DF6">
      <w:r w:rsidRPr="00EC7DF6">
        <w:pict w14:anchorId="409429EE">
          <v:rect id="_x0000_i1197" style="width:0;height:1.5pt" o:hralign="center" o:hrstd="t" o:hr="t" fillcolor="#a0a0a0" stroked="f"/>
        </w:pict>
      </w:r>
    </w:p>
    <w:p w14:paraId="2AD66A05" w14:textId="77777777" w:rsidR="00EC7DF6" w:rsidRPr="00EC7DF6" w:rsidRDefault="00EC7DF6" w:rsidP="00EC7DF6">
      <w:pPr>
        <w:rPr>
          <w:b/>
          <w:bCs/>
        </w:rPr>
      </w:pPr>
      <w:r w:rsidRPr="00EC7DF6">
        <w:rPr>
          <w:b/>
          <w:bCs/>
        </w:rPr>
        <w:t>7. Apply Everything to Real ETL Scenarios</w:t>
      </w:r>
    </w:p>
    <w:p w14:paraId="7EAE05C6" w14:textId="77777777" w:rsidR="00EC7DF6" w:rsidRPr="00EC7DF6" w:rsidRDefault="00EC7DF6" w:rsidP="00EC7DF6">
      <w:r w:rsidRPr="00EC7DF6">
        <w:t>This book constantly ties Python concepts to ETL testing, such as:</w:t>
      </w:r>
    </w:p>
    <w:p w14:paraId="75207377" w14:textId="77777777" w:rsidR="00EC7DF6" w:rsidRPr="00EC7DF6" w:rsidRDefault="00EC7DF6" w:rsidP="00EC7DF6">
      <w:pPr>
        <w:numPr>
          <w:ilvl w:val="0"/>
          <w:numId w:val="12"/>
        </w:numPr>
      </w:pPr>
      <w:r w:rsidRPr="00EC7DF6">
        <w:t>File comparisons</w:t>
      </w:r>
    </w:p>
    <w:p w14:paraId="78FA83DA" w14:textId="77777777" w:rsidR="00EC7DF6" w:rsidRPr="00EC7DF6" w:rsidRDefault="00EC7DF6" w:rsidP="00EC7DF6">
      <w:pPr>
        <w:numPr>
          <w:ilvl w:val="0"/>
          <w:numId w:val="12"/>
        </w:numPr>
      </w:pPr>
      <w:r w:rsidRPr="00EC7DF6">
        <w:t>Data validation</w:t>
      </w:r>
    </w:p>
    <w:p w14:paraId="3DA14A7E" w14:textId="77777777" w:rsidR="00EC7DF6" w:rsidRPr="00EC7DF6" w:rsidRDefault="00EC7DF6" w:rsidP="00EC7DF6">
      <w:pPr>
        <w:numPr>
          <w:ilvl w:val="0"/>
          <w:numId w:val="12"/>
        </w:numPr>
      </w:pPr>
      <w:r w:rsidRPr="00EC7DF6">
        <w:t>Schema checks</w:t>
      </w:r>
    </w:p>
    <w:p w14:paraId="6FB386D5" w14:textId="77777777" w:rsidR="00EC7DF6" w:rsidRPr="00EC7DF6" w:rsidRDefault="00EC7DF6" w:rsidP="00EC7DF6">
      <w:pPr>
        <w:numPr>
          <w:ilvl w:val="0"/>
          <w:numId w:val="12"/>
        </w:numPr>
      </w:pPr>
      <w:r w:rsidRPr="00EC7DF6">
        <w:t>Reconciliation logic</w:t>
      </w:r>
    </w:p>
    <w:p w14:paraId="55488905" w14:textId="77777777" w:rsidR="00EC7DF6" w:rsidRPr="00EC7DF6" w:rsidRDefault="00EC7DF6" w:rsidP="00EC7DF6">
      <w:pPr>
        <w:numPr>
          <w:ilvl w:val="0"/>
          <w:numId w:val="12"/>
        </w:numPr>
      </w:pPr>
      <w:r w:rsidRPr="00EC7DF6">
        <w:t>Metadata extraction</w:t>
      </w:r>
    </w:p>
    <w:p w14:paraId="5ABD7788" w14:textId="77777777" w:rsidR="00EC7DF6" w:rsidRPr="00EC7DF6" w:rsidRDefault="00EC7DF6" w:rsidP="00EC7DF6">
      <w:pPr>
        <w:numPr>
          <w:ilvl w:val="0"/>
          <w:numId w:val="12"/>
        </w:numPr>
      </w:pPr>
      <w:r w:rsidRPr="00EC7DF6">
        <w:t>Pipeline monitoring</w:t>
      </w:r>
    </w:p>
    <w:p w14:paraId="319F79C5" w14:textId="77777777" w:rsidR="00EC7DF6" w:rsidRPr="00EC7DF6" w:rsidRDefault="00EC7DF6" w:rsidP="00EC7DF6">
      <w:pPr>
        <w:numPr>
          <w:ilvl w:val="0"/>
          <w:numId w:val="12"/>
        </w:numPr>
      </w:pPr>
      <w:r w:rsidRPr="00EC7DF6">
        <w:t>Error handling</w:t>
      </w:r>
    </w:p>
    <w:p w14:paraId="4E0F3A7B" w14:textId="77777777" w:rsidR="00EC7DF6" w:rsidRPr="00EC7DF6" w:rsidRDefault="00EC7DF6" w:rsidP="00EC7DF6">
      <w:pPr>
        <w:numPr>
          <w:ilvl w:val="0"/>
          <w:numId w:val="12"/>
        </w:numPr>
      </w:pPr>
      <w:r w:rsidRPr="00EC7DF6">
        <w:t>Automation workflows</w:t>
      </w:r>
    </w:p>
    <w:p w14:paraId="39435833" w14:textId="77777777" w:rsidR="00EC7DF6" w:rsidRPr="00EC7DF6" w:rsidRDefault="00EC7DF6" w:rsidP="00EC7DF6">
      <w:r w:rsidRPr="00EC7DF6">
        <w:t>Whenever you learn a new Python concept, ask:</w:t>
      </w:r>
    </w:p>
    <w:p w14:paraId="679B7C5C" w14:textId="77777777" w:rsidR="00EC7DF6" w:rsidRPr="00EC7DF6" w:rsidRDefault="00EC7DF6" w:rsidP="00EC7DF6">
      <w:r w:rsidRPr="00EC7DF6">
        <w:rPr>
          <w:b/>
          <w:bCs/>
        </w:rPr>
        <w:t>“How does this help me test data better?”</w:t>
      </w:r>
    </w:p>
    <w:p w14:paraId="52FEBB79" w14:textId="77777777" w:rsidR="00EC7DF6" w:rsidRPr="00EC7DF6" w:rsidRDefault="00EC7DF6" w:rsidP="00EC7DF6">
      <w:r w:rsidRPr="00EC7DF6">
        <w:t>This mindset is what transforms you from a coder into an ETL automation engineer.</w:t>
      </w:r>
    </w:p>
    <w:p w14:paraId="116AF9EF" w14:textId="77777777" w:rsidR="00EC7DF6" w:rsidRPr="00EC7DF6" w:rsidRDefault="00EC7DF6" w:rsidP="00EC7DF6">
      <w:r w:rsidRPr="00EC7DF6">
        <w:pict w14:anchorId="0F195EBD">
          <v:rect id="_x0000_i1198" style="width:0;height:1.5pt" o:hralign="center" o:hrstd="t" o:hr="t" fillcolor="#a0a0a0" stroked="f"/>
        </w:pict>
      </w:r>
    </w:p>
    <w:p w14:paraId="50030BA8" w14:textId="77777777" w:rsidR="00EC7DF6" w:rsidRPr="00EC7DF6" w:rsidRDefault="00EC7DF6" w:rsidP="00EC7DF6">
      <w:pPr>
        <w:rPr>
          <w:b/>
          <w:bCs/>
        </w:rPr>
      </w:pPr>
      <w:r w:rsidRPr="00EC7DF6">
        <w:rPr>
          <w:b/>
          <w:bCs/>
        </w:rPr>
        <w:t>8. Use the Mini</w:t>
      </w:r>
      <w:r w:rsidRPr="00EC7DF6">
        <w:rPr>
          <w:b/>
          <w:bCs/>
        </w:rPr>
        <w:noBreakHyphen/>
        <w:t>Projects as Portfolio Pieces</w:t>
      </w:r>
    </w:p>
    <w:p w14:paraId="1FE310F6" w14:textId="77777777" w:rsidR="00EC7DF6" w:rsidRPr="00EC7DF6" w:rsidRDefault="00EC7DF6" w:rsidP="00EC7DF6">
      <w:r w:rsidRPr="00EC7DF6">
        <w:t>Each mini</w:t>
      </w:r>
      <w:r w:rsidRPr="00EC7DF6">
        <w:noBreakHyphen/>
        <w:t>project is designed to be:</w:t>
      </w:r>
    </w:p>
    <w:p w14:paraId="650E7A8B" w14:textId="77777777" w:rsidR="00EC7DF6" w:rsidRPr="00EC7DF6" w:rsidRDefault="00EC7DF6" w:rsidP="00EC7DF6">
      <w:pPr>
        <w:numPr>
          <w:ilvl w:val="0"/>
          <w:numId w:val="13"/>
        </w:numPr>
      </w:pPr>
      <w:r w:rsidRPr="00EC7DF6">
        <w:t>Realistic</w:t>
      </w:r>
    </w:p>
    <w:p w14:paraId="778003C7" w14:textId="77777777" w:rsidR="00EC7DF6" w:rsidRPr="00EC7DF6" w:rsidRDefault="00EC7DF6" w:rsidP="00EC7DF6">
      <w:pPr>
        <w:numPr>
          <w:ilvl w:val="0"/>
          <w:numId w:val="13"/>
        </w:numPr>
      </w:pPr>
      <w:r w:rsidRPr="00EC7DF6">
        <w:lastRenderedPageBreak/>
        <w:t>Practical</w:t>
      </w:r>
    </w:p>
    <w:p w14:paraId="051DEEF8" w14:textId="77777777" w:rsidR="00EC7DF6" w:rsidRPr="00EC7DF6" w:rsidRDefault="00EC7DF6" w:rsidP="00EC7DF6">
      <w:pPr>
        <w:numPr>
          <w:ilvl w:val="0"/>
          <w:numId w:val="13"/>
        </w:numPr>
      </w:pPr>
      <w:r w:rsidRPr="00EC7DF6">
        <w:t>Resume</w:t>
      </w:r>
      <w:r w:rsidRPr="00EC7DF6">
        <w:noBreakHyphen/>
        <w:t>worthy</w:t>
      </w:r>
    </w:p>
    <w:p w14:paraId="6865555E" w14:textId="77777777" w:rsidR="00EC7DF6" w:rsidRPr="00EC7DF6" w:rsidRDefault="00EC7DF6" w:rsidP="00EC7DF6">
      <w:pPr>
        <w:numPr>
          <w:ilvl w:val="0"/>
          <w:numId w:val="13"/>
        </w:numPr>
      </w:pPr>
      <w:r w:rsidRPr="00EC7DF6">
        <w:t>Interview</w:t>
      </w:r>
      <w:r w:rsidRPr="00EC7DF6">
        <w:noBreakHyphen/>
        <w:t>ready</w:t>
      </w:r>
    </w:p>
    <w:p w14:paraId="1288D69C" w14:textId="77777777" w:rsidR="00EC7DF6" w:rsidRPr="00EC7DF6" w:rsidRDefault="00EC7DF6" w:rsidP="00EC7DF6">
      <w:r w:rsidRPr="00EC7DF6">
        <w:t>By the end of Volume 1, you will have multiple projects you can showcase to employers.</w:t>
      </w:r>
    </w:p>
    <w:p w14:paraId="269DE1E2" w14:textId="77777777" w:rsidR="00EC7DF6" w:rsidRPr="00EC7DF6" w:rsidRDefault="00EC7DF6" w:rsidP="00EC7DF6">
      <w:r w:rsidRPr="00EC7DF6">
        <w:pict w14:anchorId="5B5432E1">
          <v:rect id="_x0000_i1199" style="width:0;height:1.5pt" o:hralign="center" o:hrstd="t" o:hr="t" fillcolor="#a0a0a0" stroked="f"/>
        </w:pict>
      </w:r>
    </w:p>
    <w:p w14:paraId="11EF7252" w14:textId="77777777" w:rsidR="00EC7DF6" w:rsidRPr="00EC7DF6" w:rsidRDefault="00EC7DF6" w:rsidP="00EC7DF6">
      <w:pPr>
        <w:rPr>
          <w:b/>
          <w:bCs/>
        </w:rPr>
      </w:pPr>
      <w:r w:rsidRPr="00EC7DF6">
        <w:rPr>
          <w:b/>
          <w:bCs/>
        </w:rPr>
        <w:t>9. Prepare for Volume 2 and Beyond</w:t>
      </w:r>
    </w:p>
    <w:p w14:paraId="2A0177C0" w14:textId="77777777" w:rsidR="00EC7DF6" w:rsidRPr="00EC7DF6" w:rsidRDefault="00EC7DF6" w:rsidP="00EC7DF6">
      <w:r w:rsidRPr="00EC7DF6">
        <w:t>Volume 1 gives you the foundation.</w:t>
      </w:r>
      <w:r w:rsidRPr="00EC7DF6">
        <w:br/>
        <w:t>Volumes 2 and 3 will take you into:</w:t>
      </w:r>
    </w:p>
    <w:p w14:paraId="155BD0ED" w14:textId="77777777" w:rsidR="00EC7DF6" w:rsidRPr="00EC7DF6" w:rsidRDefault="00EC7DF6" w:rsidP="00EC7DF6">
      <w:pPr>
        <w:numPr>
          <w:ilvl w:val="0"/>
          <w:numId w:val="14"/>
        </w:numPr>
      </w:pPr>
      <w:r w:rsidRPr="00EC7DF6">
        <w:t>Pandas</w:t>
      </w:r>
    </w:p>
    <w:p w14:paraId="7E6AD535" w14:textId="77777777" w:rsidR="00EC7DF6" w:rsidRPr="00EC7DF6" w:rsidRDefault="00EC7DF6" w:rsidP="00EC7DF6">
      <w:pPr>
        <w:numPr>
          <w:ilvl w:val="0"/>
          <w:numId w:val="14"/>
        </w:numPr>
      </w:pPr>
      <w:proofErr w:type="spellStart"/>
      <w:r w:rsidRPr="00EC7DF6">
        <w:t>PyTest</w:t>
      </w:r>
      <w:proofErr w:type="spellEnd"/>
    </w:p>
    <w:p w14:paraId="63824C89" w14:textId="77777777" w:rsidR="00EC7DF6" w:rsidRPr="00EC7DF6" w:rsidRDefault="00EC7DF6" w:rsidP="00EC7DF6">
      <w:pPr>
        <w:numPr>
          <w:ilvl w:val="0"/>
          <w:numId w:val="14"/>
        </w:numPr>
      </w:pPr>
      <w:r w:rsidRPr="00EC7DF6">
        <w:t>Data validation frameworks</w:t>
      </w:r>
    </w:p>
    <w:p w14:paraId="18BF0E65" w14:textId="77777777" w:rsidR="00EC7DF6" w:rsidRPr="00EC7DF6" w:rsidRDefault="00EC7DF6" w:rsidP="00EC7DF6">
      <w:pPr>
        <w:numPr>
          <w:ilvl w:val="0"/>
          <w:numId w:val="14"/>
        </w:numPr>
      </w:pPr>
      <w:r w:rsidRPr="00EC7DF6">
        <w:t>ETL automation architecture</w:t>
      </w:r>
    </w:p>
    <w:p w14:paraId="7497FE5F" w14:textId="77777777" w:rsidR="00EC7DF6" w:rsidRPr="00EC7DF6" w:rsidRDefault="00EC7DF6" w:rsidP="00EC7DF6">
      <w:pPr>
        <w:numPr>
          <w:ilvl w:val="0"/>
          <w:numId w:val="14"/>
        </w:numPr>
      </w:pPr>
      <w:r w:rsidRPr="00EC7DF6">
        <w:t>CI/CD</w:t>
      </w:r>
    </w:p>
    <w:p w14:paraId="06067FDF" w14:textId="77777777" w:rsidR="00EC7DF6" w:rsidRPr="00EC7DF6" w:rsidRDefault="00EC7DF6" w:rsidP="00EC7DF6">
      <w:pPr>
        <w:numPr>
          <w:ilvl w:val="0"/>
          <w:numId w:val="14"/>
        </w:numPr>
      </w:pPr>
      <w:r w:rsidRPr="00EC7DF6">
        <w:t>Logging and monitoring</w:t>
      </w:r>
    </w:p>
    <w:p w14:paraId="42643D24" w14:textId="77777777" w:rsidR="00EC7DF6" w:rsidRPr="00EC7DF6" w:rsidRDefault="00EC7DF6" w:rsidP="00EC7DF6">
      <w:pPr>
        <w:numPr>
          <w:ilvl w:val="0"/>
          <w:numId w:val="14"/>
        </w:numPr>
      </w:pPr>
      <w:r w:rsidRPr="00EC7DF6">
        <w:t>Enterprise</w:t>
      </w:r>
      <w:r w:rsidRPr="00EC7DF6">
        <w:noBreakHyphen/>
        <w:t>grade frameworks</w:t>
      </w:r>
    </w:p>
    <w:p w14:paraId="1A8A7196" w14:textId="77777777" w:rsidR="00EC7DF6" w:rsidRPr="00EC7DF6" w:rsidRDefault="00EC7DF6" w:rsidP="00EC7DF6">
      <w:r w:rsidRPr="00EC7DF6">
        <w:t>Everything you learn here will be used later.</w:t>
      </w:r>
    </w:p>
    <w:p w14:paraId="4C34435C" w14:textId="77777777" w:rsidR="00EC7DF6" w:rsidRPr="00EC7DF6" w:rsidRDefault="00EC7DF6" w:rsidP="00EC7DF6">
      <w:r w:rsidRPr="00EC7DF6">
        <w:pict w14:anchorId="4830C0BF">
          <v:rect id="_x0000_i1200" style="width:0;height:1.5pt" o:hralign="center" o:hrstd="t" o:hr="t" fillcolor="#a0a0a0" stroked="f"/>
        </w:pict>
      </w:r>
    </w:p>
    <w:p w14:paraId="0C08FF49" w14:textId="77777777" w:rsidR="00EC7DF6" w:rsidRPr="00EC7DF6" w:rsidRDefault="00EC7DF6" w:rsidP="00EC7DF6">
      <w:pPr>
        <w:rPr>
          <w:b/>
          <w:bCs/>
        </w:rPr>
      </w:pPr>
      <w:r w:rsidRPr="00EC7DF6">
        <w:rPr>
          <w:b/>
          <w:bCs/>
        </w:rPr>
        <w:t>10. Learn at Your Own Pace</w:t>
      </w:r>
    </w:p>
    <w:p w14:paraId="50364559" w14:textId="77777777" w:rsidR="00EC7DF6" w:rsidRPr="00EC7DF6" w:rsidRDefault="00EC7DF6" w:rsidP="00EC7DF6">
      <w:r w:rsidRPr="00EC7DF6">
        <w:t>There is no deadline.</w:t>
      </w:r>
      <w:r w:rsidRPr="00EC7DF6">
        <w:br/>
        <w:t>No pressure.</w:t>
      </w:r>
      <w:r w:rsidRPr="00EC7DF6">
        <w:br/>
        <w:t>No competition.</w:t>
      </w:r>
    </w:p>
    <w:p w14:paraId="4D0F3927" w14:textId="77777777" w:rsidR="00EC7DF6" w:rsidRPr="00EC7DF6" w:rsidRDefault="00EC7DF6" w:rsidP="00EC7DF6">
      <w:r w:rsidRPr="00EC7DF6">
        <w:t>This book is designed for:</w:t>
      </w:r>
    </w:p>
    <w:p w14:paraId="5C10747E" w14:textId="77777777" w:rsidR="00EC7DF6" w:rsidRPr="00EC7DF6" w:rsidRDefault="00EC7DF6" w:rsidP="00EC7DF6">
      <w:pPr>
        <w:numPr>
          <w:ilvl w:val="0"/>
          <w:numId w:val="15"/>
        </w:numPr>
      </w:pPr>
      <w:r w:rsidRPr="00EC7DF6">
        <w:t>Self</w:t>
      </w:r>
      <w:r w:rsidRPr="00EC7DF6">
        <w:noBreakHyphen/>
        <w:t>paced learners</w:t>
      </w:r>
    </w:p>
    <w:p w14:paraId="7E51F21E" w14:textId="77777777" w:rsidR="00EC7DF6" w:rsidRPr="00EC7DF6" w:rsidRDefault="00EC7DF6" w:rsidP="00EC7DF6">
      <w:pPr>
        <w:numPr>
          <w:ilvl w:val="0"/>
          <w:numId w:val="15"/>
        </w:numPr>
      </w:pPr>
      <w:r w:rsidRPr="00EC7DF6">
        <w:t>Busy professionals</w:t>
      </w:r>
    </w:p>
    <w:p w14:paraId="28C25BC4" w14:textId="77777777" w:rsidR="00EC7DF6" w:rsidRPr="00EC7DF6" w:rsidRDefault="00EC7DF6" w:rsidP="00EC7DF6">
      <w:pPr>
        <w:numPr>
          <w:ilvl w:val="0"/>
          <w:numId w:val="15"/>
        </w:numPr>
      </w:pPr>
      <w:r w:rsidRPr="00EC7DF6">
        <w:t>Career changers</w:t>
      </w:r>
    </w:p>
    <w:p w14:paraId="43473336" w14:textId="77777777" w:rsidR="00EC7DF6" w:rsidRPr="00EC7DF6" w:rsidRDefault="00EC7DF6" w:rsidP="00EC7DF6">
      <w:pPr>
        <w:numPr>
          <w:ilvl w:val="0"/>
          <w:numId w:val="15"/>
        </w:numPr>
      </w:pPr>
      <w:r w:rsidRPr="00EC7DF6">
        <w:t>Students</w:t>
      </w:r>
    </w:p>
    <w:p w14:paraId="1D84839F" w14:textId="77777777" w:rsidR="00EC7DF6" w:rsidRPr="00EC7DF6" w:rsidRDefault="00EC7DF6" w:rsidP="00EC7DF6">
      <w:pPr>
        <w:numPr>
          <w:ilvl w:val="0"/>
          <w:numId w:val="15"/>
        </w:numPr>
      </w:pPr>
      <w:r w:rsidRPr="00EC7DF6">
        <w:t>Educators</w:t>
      </w:r>
    </w:p>
    <w:p w14:paraId="7FBA3EE7" w14:textId="77777777" w:rsidR="00EC7DF6" w:rsidRPr="00EC7DF6" w:rsidRDefault="00EC7DF6" w:rsidP="00EC7DF6">
      <w:pPr>
        <w:numPr>
          <w:ilvl w:val="0"/>
          <w:numId w:val="15"/>
        </w:numPr>
      </w:pPr>
      <w:r w:rsidRPr="00EC7DF6">
        <w:lastRenderedPageBreak/>
        <w:t>Teams</w:t>
      </w:r>
    </w:p>
    <w:p w14:paraId="270C2373" w14:textId="77777777" w:rsidR="00EC7DF6" w:rsidRPr="00EC7DF6" w:rsidRDefault="00EC7DF6" w:rsidP="00EC7DF6">
      <w:r w:rsidRPr="00EC7DF6">
        <w:t>Take your time.</w:t>
      </w:r>
      <w:r w:rsidRPr="00EC7DF6">
        <w:br/>
        <w:t>Revisit chapters.</w:t>
      </w:r>
      <w:r w:rsidRPr="00EC7DF6">
        <w:br/>
        <w:t>Practice often.</w:t>
      </w:r>
      <w:r w:rsidRPr="00EC7DF6">
        <w:br/>
        <w:t>Enjoy the journey.</w:t>
      </w:r>
    </w:p>
    <w:p w14:paraId="17B8AC40" w14:textId="77777777" w:rsidR="00EC7DF6" w:rsidRPr="00EC7DF6" w:rsidRDefault="00EC7DF6" w:rsidP="00EC7DF6">
      <w:r w:rsidRPr="00EC7DF6">
        <w:pict w14:anchorId="115F4584">
          <v:rect id="_x0000_i1201" style="width:0;height:1.5pt" o:hralign="center" o:hrstd="t" o:hr="t" fillcolor="#a0a0a0" stroked="f"/>
        </w:pict>
      </w:r>
    </w:p>
    <w:p w14:paraId="22B4D2F1" w14:textId="77777777" w:rsidR="00EC7DF6" w:rsidRPr="00EC7DF6" w:rsidRDefault="00EC7DF6" w:rsidP="00EC7DF6">
      <w:pPr>
        <w:rPr>
          <w:b/>
          <w:bCs/>
        </w:rPr>
      </w:pPr>
      <w:r w:rsidRPr="00EC7DF6">
        <w:rPr>
          <w:b/>
          <w:bCs/>
        </w:rPr>
        <w:t>11. Remember the Purpose</w:t>
      </w:r>
    </w:p>
    <w:p w14:paraId="0E0D2A2A" w14:textId="77777777" w:rsidR="00EC7DF6" w:rsidRPr="00EC7DF6" w:rsidRDefault="00EC7DF6" w:rsidP="00EC7DF6">
      <w:r w:rsidRPr="00EC7DF6">
        <w:t xml:space="preserve">This book exists because </w:t>
      </w:r>
      <w:r w:rsidRPr="00EC7DF6">
        <w:rPr>
          <w:b/>
          <w:bCs/>
        </w:rPr>
        <w:t>education should be open, accessible, and empowering</w:t>
      </w:r>
      <w:r w:rsidRPr="00EC7DF6">
        <w:t>.</w:t>
      </w:r>
    </w:p>
    <w:p w14:paraId="2A175318" w14:textId="77777777" w:rsidR="00EC7DF6" w:rsidRPr="00EC7DF6" w:rsidRDefault="00EC7DF6" w:rsidP="00EC7DF6">
      <w:r w:rsidRPr="00EC7DF6">
        <w:t>You are not just learning Python.</w:t>
      </w:r>
      <w:r w:rsidRPr="00EC7DF6">
        <w:br/>
        <w:t>You are building a skillset that can transform your career, your confidence, and your future.</w:t>
      </w:r>
    </w:p>
    <w:p w14:paraId="45335489" w14:textId="54BE83C9" w:rsidR="004F05BA" w:rsidRDefault="004F05BA">
      <w:r>
        <w:br w:type="page"/>
      </w:r>
    </w:p>
    <w:p w14:paraId="5D3EDF63" w14:textId="77777777" w:rsidR="00EC7DF6" w:rsidRPr="00EC7DF6" w:rsidRDefault="00EC7DF6" w:rsidP="00EC7DF6">
      <w:pPr>
        <w:rPr>
          <w:b/>
          <w:bCs/>
        </w:rPr>
      </w:pPr>
      <w:r w:rsidRPr="00EC7DF6">
        <w:rPr>
          <w:rFonts w:ascii="Segoe UI Emoji" w:hAnsi="Segoe UI Emoji" w:cs="Segoe UI Emoji"/>
          <w:b/>
          <w:bCs/>
        </w:rPr>
        <w:lastRenderedPageBreak/>
        <w:t>📘</w:t>
      </w:r>
      <w:r w:rsidRPr="00EC7DF6">
        <w:rPr>
          <w:b/>
          <w:bCs/>
        </w:rPr>
        <w:t xml:space="preserve"> Enterprise Python Foundations for ETL Testers — Volume 1</w:t>
      </w:r>
    </w:p>
    <w:p w14:paraId="500CCE14" w14:textId="77777777" w:rsidR="00EC7DF6" w:rsidRPr="00EC7DF6" w:rsidRDefault="00EC7DF6" w:rsidP="00EC7DF6">
      <w:r w:rsidRPr="00EC7DF6">
        <w:rPr>
          <w:b/>
          <w:bCs/>
        </w:rPr>
        <w:t>Written &amp; Instructed by Md</w:t>
      </w:r>
    </w:p>
    <w:p w14:paraId="499F96D1" w14:textId="47E89C77" w:rsidR="00EC7DF6" w:rsidRPr="00EC7DF6" w:rsidRDefault="00EC7DF6" w:rsidP="00EC7DF6"/>
    <w:p w14:paraId="0A69B36F" w14:textId="77777777" w:rsidR="00EC7DF6" w:rsidRPr="00EC7DF6" w:rsidRDefault="00EC7DF6" w:rsidP="00EC7DF6">
      <w:pPr>
        <w:rPr>
          <w:b/>
          <w:bCs/>
        </w:rPr>
      </w:pPr>
      <w:r w:rsidRPr="00EC7DF6">
        <w:rPr>
          <w:b/>
          <w:bCs/>
        </w:rPr>
        <w:t>TABLE OF CONTENTS</w:t>
      </w:r>
    </w:p>
    <w:p w14:paraId="14156532" w14:textId="10FA197C" w:rsidR="00EC7DF6" w:rsidRPr="00EC7DF6" w:rsidRDefault="00EC7DF6" w:rsidP="00EC7DF6">
      <w:r w:rsidRPr="00EC7DF6">
        <w:rPr>
          <w:rFonts w:ascii="Arial" w:hAnsi="Arial" w:cs="Arial"/>
        </w:rPr>
        <w:t>╔═════════════════════════════════════════════════════╗</w:t>
      </w:r>
    </w:p>
    <w:p w14:paraId="13D7E7AA" w14:textId="3C399357" w:rsidR="00EC7DF6" w:rsidRPr="00EC7DF6" w:rsidRDefault="00EC7DF6" w:rsidP="00EC7DF6">
      <w:r w:rsidRPr="00EC7DF6">
        <w:rPr>
          <w:rFonts w:ascii="Arial" w:hAnsi="Arial" w:cs="Arial"/>
        </w:rPr>
        <w:t>║</w:t>
      </w:r>
      <w:r w:rsidRPr="00EC7DF6">
        <w:t xml:space="preserve">                TABLE OF CONTENTS </w:t>
      </w:r>
      <w:r w:rsidRPr="00EC7DF6">
        <w:rPr>
          <w:rFonts w:ascii="Aptos" w:hAnsi="Aptos" w:cs="Aptos"/>
        </w:rPr>
        <w:t>—</w:t>
      </w:r>
      <w:r w:rsidRPr="00EC7DF6">
        <w:t xml:space="preserve"> VOLUME 1                  </w:t>
      </w:r>
      <w:r w:rsidR="004F05BA">
        <w:tab/>
      </w:r>
      <w:r w:rsidR="004F05BA">
        <w:tab/>
      </w:r>
      <w:r w:rsidR="004F05BA">
        <w:tab/>
      </w:r>
      <w:r w:rsidR="004F05BA">
        <w:tab/>
      </w:r>
      <w:r w:rsidR="004F05BA">
        <w:tab/>
        <w:t xml:space="preserve">           </w:t>
      </w:r>
      <w:r w:rsidRPr="00EC7DF6">
        <w:rPr>
          <w:rFonts w:ascii="Arial" w:hAnsi="Arial" w:cs="Arial"/>
        </w:rPr>
        <w:t>║</w:t>
      </w:r>
    </w:p>
    <w:p w14:paraId="5CDF1695" w14:textId="7E5F92A8" w:rsidR="00EC7DF6" w:rsidRPr="00EC7DF6" w:rsidRDefault="00EC7DF6" w:rsidP="00EC7DF6">
      <w:r w:rsidRPr="00EC7DF6">
        <w:rPr>
          <w:rFonts w:ascii="Arial" w:hAnsi="Arial" w:cs="Arial"/>
        </w:rPr>
        <w:t>║</w:t>
      </w:r>
      <w:r w:rsidRPr="00EC7DF6">
        <w:t xml:space="preserve">      Enterprise Python Foundations for ETL Testers           </w:t>
      </w:r>
      <w:r w:rsidR="004F05BA">
        <w:tab/>
      </w:r>
      <w:r w:rsidR="004F05BA">
        <w:tab/>
      </w:r>
      <w:r w:rsidR="004F05BA">
        <w:tab/>
      </w:r>
      <w:r w:rsidR="004F05BA">
        <w:tab/>
      </w:r>
      <w:r w:rsidR="004F05BA">
        <w:tab/>
        <w:t xml:space="preserve">           </w:t>
      </w:r>
      <w:r w:rsidRPr="00EC7DF6">
        <w:rPr>
          <w:rFonts w:ascii="Arial" w:hAnsi="Arial" w:cs="Arial"/>
        </w:rPr>
        <w:t>║</w:t>
      </w:r>
    </w:p>
    <w:p w14:paraId="75724A50" w14:textId="5E888F85" w:rsidR="00EC7DF6" w:rsidRPr="00EC7DF6" w:rsidRDefault="00EC7DF6" w:rsidP="00EC7DF6">
      <w:r w:rsidRPr="00EC7DF6">
        <w:rPr>
          <w:rFonts w:ascii="Arial" w:hAnsi="Arial" w:cs="Arial"/>
        </w:rPr>
        <w:t>║</w:t>
      </w:r>
      <w:r w:rsidRPr="00EC7DF6">
        <w:t xml:space="preserve">                     Written &amp; Instructed by Md               </w:t>
      </w:r>
      <w:r w:rsidR="004F05BA">
        <w:tab/>
      </w:r>
      <w:r w:rsidR="004F05BA">
        <w:tab/>
      </w:r>
      <w:r w:rsidR="004F05BA">
        <w:tab/>
      </w:r>
      <w:r w:rsidR="004F05BA">
        <w:tab/>
      </w:r>
      <w:r w:rsidR="004F05BA">
        <w:tab/>
        <w:t xml:space="preserve"> </w:t>
      </w:r>
      <w:r w:rsidR="004F05BA">
        <w:tab/>
        <w:t xml:space="preserve">           </w:t>
      </w:r>
      <w:r w:rsidRPr="00EC7DF6">
        <w:rPr>
          <w:rFonts w:ascii="Arial" w:hAnsi="Arial" w:cs="Arial"/>
        </w:rPr>
        <w:t>║</w:t>
      </w:r>
    </w:p>
    <w:p w14:paraId="3C99C664" w14:textId="7A95D906" w:rsidR="00EC7DF6" w:rsidRPr="00EC7DF6" w:rsidRDefault="00EC7DF6" w:rsidP="00EC7DF6">
      <w:r w:rsidRPr="00EC7DF6">
        <w:rPr>
          <w:rFonts w:ascii="Arial" w:hAnsi="Arial" w:cs="Arial"/>
        </w:rPr>
        <w:t>╚═════════════════════════════════════════════════════╝</w:t>
      </w:r>
    </w:p>
    <w:p w14:paraId="725CB062" w14:textId="77777777" w:rsidR="00EC7DF6" w:rsidRPr="00EC7DF6" w:rsidRDefault="00EC7DF6" w:rsidP="00EC7DF6">
      <w:r w:rsidRPr="00EC7DF6">
        <w:pict w14:anchorId="470781A8">
          <v:rect id="_x0000_i1237" style="width:0;height:1.5pt" o:hralign="center" o:hrstd="t" o:hr="t" fillcolor="#a0a0a0" stroked="f"/>
        </w:pict>
      </w:r>
    </w:p>
    <w:p w14:paraId="68E7996F" w14:textId="77777777" w:rsidR="00EC7DF6" w:rsidRPr="00EC7DF6" w:rsidRDefault="00EC7DF6" w:rsidP="00EC7DF6">
      <w:pPr>
        <w:rPr>
          <w:b/>
          <w:bCs/>
        </w:rPr>
      </w:pPr>
      <w:r w:rsidRPr="00EC7DF6">
        <w:rPr>
          <w:b/>
          <w:bCs/>
        </w:rPr>
        <w:t>PART 1A — FRONT MATTER</w:t>
      </w:r>
    </w:p>
    <w:p w14:paraId="17F61EA7" w14:textId="77777777" w:rsidR="00EC7DF6" w:rsidRPr="00EC7DF6" w:rsidRDefault="00EC7DF6" w:rsidP="00EC7DF6">
      <w:r w:rsidRPr="00EC7DF6">
        <w:rPr>
          <w:i/>
          <w:iCs/>
        </w:rPr>
        <w:t>(Already delivered)</w:t>
      </w:r>
    </w:p>
    <w:p w14:paraId="5802B2A6" w14:textId="77777777" w:rsidR="00EC7DF6" w:rsidRPr="00EC7DF6" w:rsidRDefault="00EC7DF6" w:rsidP="00EC7DF6">
      <w:pPr>
        <w:rPr>
          <w:b/>
          <w:bCs/>
        </w:rPr>
      </w:pPr>
      <w:r w:rsidRPr="00EC7DF6">
        <w:rPr>
          <w:b/>
          <w:bCs/>
        </w:rPr>
        <w:t>1A</w:t>
      </w:r>
      <w:r w:rsidRPr="00EC7DF6">
        <w:rPr>
          <w:b/>
          <w:bCs/>
        </w:rPr>
        <w:noBreakHyphen/>
        <w:t>1 — Title Page + Copyright Page</w:t>
      </w:r>
    </w:p>
    <w:p w14:paraId="7A8C7D2B" w14:textId="77777777" w:rsidR="00EC7DF6" w:rsidRPr="00EC7DF6" w:rsidRDefault="00EC7DF6" w:rsidP="00EC7DF6">
      <w:pPr>
        <w:numPr>
          <w:ilvl w:val="0"/>
          <w:numId w:val="16"/>
        </w:numPr>
      </w:pPr>
      <w:r w:rsidRPr="00EC7DF6">
        <w:t>Title Page</w:t>
      </w:r>
    </w:p>
    <w:p w14:paraId="7AAAC5EA" w14:textId="77777777" w:rsidR="00EC7DF6" w:rsidRPr="00EC7DF6" w:rsidRDefault="00EC7DF6" w:rsidP="00EC7DF6">
      <w:pPr>
        <w:numPr>
          <w:ilvl w:val="0"/>
          <w:numId w:val="16"/>
        </w:numPr>
      </w:pPr>
      <w:r w:rsidRPr="00EC7DF6">
        <w:t>Copyright Page</w:t>
      </w:r>
    </w:p>
    <w:p w14:paraId="0477A669" w14:textId="77777777" w:rsidR="00EC7DF6" w:rsidRPr="00EC7DF6" w:rsidRDefault="00EC7DF6" w:rsidP="00EC7DF6">
      <w:pPr>
        <w:rPr>
          <w:b/>
          <w:bCs/>
        </w:rPr>
      </w:pPr>
      <w:r w:rsidRPr="00EC7DF6">
        <w:rPr>
          <w:b/>
          <w:bCs/>
        </w:rPr>
        <w:t>1A</w:t>
      </w:r>
      <w:r w:rsidRPr="00EC7DF6">
        <w:rPr>
          <w:b/>
          <w:bCs/>
        </w:rPr>
        <w:noBreakHyphen/>
        <w:t>2 — Dedication + Preface</w:t>
      </w:r>
    </w:p>
    <w:p w14:paraId="7D37BC1E" w14:textId="77777777" w:rsidR="00EC7DF6" w:rsidRPr="00EC7DF6" w:rsidRDefault="00EC7DF6" w:rsidP="00EC7DF6">
      <w:pPr>
        <w:numPr>
          <w:ilvl w:val="0"/>
          <w:numId w:val="17"/>
        </w:numPr>
      </w:pPr>
      <w:r w:rsidRPr="00EC7DF6">
        <w:t>Dedication</w:t>
      </w:r>
    </w:p>
    <w:p w14:paraId="5E38D105" w14:textId="77777777" w:rsidR="00EC7DF6" w:rsidRPr="00EC7DF6" w:rsidRDefault="00EC7DF6" w:rsidP="00EC7DF6">
      <w:pPr>
        <w:numPr>
          <w:ilvl w:val="0"/>
          <w:numId w:val="17"/>
        </w:numPr>
      </w:pPr>
      <w:r w:rsidRPr="00EC7DF6">
        <w:t>Preface (Author’s Note)</w:t>
      </w:r>
    </w:p>
    <w:p w14:paraId="44B78C0D" w14:textId="77777777" w:rsidR="00EC7DF6" w:rsidRPr="00EC7DF6" w:rsidRDefault="00EC7DF6" w:rsidP="00EC7DF6">
      <w:pPr>
        <w:rPr>
          <w:b/>
          <w:bCs/>
        </w:rPr>
      </w:pPr>
      <w:r w:rsidRPr="00EC7DF6">
        <w:rPr>
          <w:b/>
          <w:bCs/>
        </w:rPr>
        <w:t>1A</w:t>
      </w:r>
      <w:r w:rsidRPr="00EC7DF6">
        <w:rPr>
          <w:b/>
          <w:bCs/>
        </w:rPr>
        <w:noBreakHyphen/>
        <w:t>3 — How to Use This Book</w:t>
      </w:r>
    </w:p>
    <w:p w14:paraId="5084A364" w14:textId="77777777" w:rsidR="00EC7DF6" w:rsidRPr="00EC7DF6" w:rsidRDefault="00EC7DF6" w:rsidP="00EC7DF6">
      <w:pPr>
        <w:numPr>
          <w:ilvl w:val="0"/>
          <w:numId w:val="18"/>
        </w:numPr>
      </w:pPr>
      <w:r w:rsidRPr="00EC7DF6">
        <w:t>Learning approach</w:t>
      </w:r>
    </w:p>
    <w:p w14:paraId="0B7D16E9" w14:textId="77777777" w:rsidR="00EC7DF6" w:rsidRPr="00EC7DF6" w:rsidRDefault="00EC7DF6" w:rsidP="00EC7DF6">
      <w:pPr>
        <w:numPr>
          <w:ilvl w:val="0"/>
          <w:numId w:val="18"/>
        </w:numPr>
      </w:pPr>
      <w:r w:rsidRPr="00EC7DF6">
        <w:t>Structure of the book</w:t>
      </w:r>
    </w:p>
    <w:p w14:paraId="58E4AB7B" w14:textId="77777777" w:rsidR="00EC7DF6" w:rsidRPr="00EC7DF6" w:rsidRDefault="00EC7DF6" w:rsidP="00EC7DF6">
      <w:pPr>
        <w:numPr>
          <w:ilvl w:val="0"/>
          <w:numId w:val="18"/>
        </w:numPr>
      </w:pPr>
      <w:r w:rsidRPr="00EC7DF6">
        <w:t>How to practice</w:t>
      </w:r>
    </w:p>
    <w:p w14:paraId="5793686C" w14:textId="77777777" w:rsidR="00EC7DF6" w:rsidRPr="00EC7DF6" w:rsidRDefault="00EC7DF6" w:rsidP="00EC7DF6">
      <w:pPr>
        <w:numPr>
          <w:ilvl w:val="0"/>
          <w:numId w:val="18"/>
        </w:numPr>
      </w:pPr>
      <w:r w:rsidRPr="00EC7DF6">
        <w:t>How to build your portfolio</w:t>
      </w:r>
    </w:p>
    <w:p w14:paraId="4D19CFCD" w14:textId="77777777" w:rsidR="00EC7DF6" w:rsidRPr="00EC7DF6" w:rsidRDefault="00EC7DF6" w:rsidP="00EC7DF6">
      <w:pPr>
        <w:numPr>
          <w:ilvl w:val="0"/>
          <w:numId w:val="18"/>
        </w:numPr>
      </w:pPr>
      <w:r w:rsidRPr="00EC7DF6">
        <w:t>How to prepare for later volumes</w:t>
      </w:r>
    </w:p>
    <w:p w14:paraId="5F85C419" w14:textId="77777777" w:rsidR="00B93C74" w:rsidRDefault="00B93C74">
      <w:r>
        <w:br w:type="page"/>
      </w:r>
    </w:p>
    <w:p w14:paraId="77F4B3A6" w14:textId="6380CEAE" w:rsidR="00EC7DF6" w:rsidRPr="00EC7DF6" w:rsidRDefault="00EC7DF6" w:rsidP="00EC7DF6">
      <w:pPr>
        <w:rPr>
          <w:b/>
          <w:bCs/>
        </w:rPr>
      </w:pPr>
      <w:r w:rsidRPr="00EC7DF6">
        <w:rPr>
          <w:b/>
          <w:bCs/>
        </w:rPr>
        <w:lastRenderedPageBreak/>
        <w:t>PART 1B — TABLE OF CONTENTS</w:t>
      </w:r>
    </w:p>
    <w:p w14:paraId="019CD587" w14:textId="77777777" w:rsidR="00EC7DF6" w:rsidRPr="00EC7DF6" w:rsidRDefault="00EC7DF6" w:rsidP="00EC7DF6">
      <w:r w:rsidRPr="00EC7DF6">
        <w:rPr>
          <w:i/>
          <w:iCs/>
        </w:rPr>
        <w:t>(This section)</w:t>
      </w:r>
    </w:p>
    <w:p w14:paraId="78B85702" w14:textId="77777777" w:rsidR="00EC7DF6" w:rsidRPr="00EC7DF6" w:rsidRDefault="00EC7DF6" w:rsidP="00EC7DF6">
      <w:pPr>
        <w:numPr>
          <w:ilvl w:val="0"/>
          <w:numId w:val="19"/>
        </w:numPr>
      </w:pPr>
      <w:r w:rsidRPr="00EC7DF6">
        <w:t>Complete multi</w:t>
      </w:r>
      <w:r w:rsidRPr="00EC7DF6">
        <w:noBreakHyphen/>
        <w:t>level table of contents for all 6 parts of Volume 1</w:t>
      </w:r>
    </w:p>
    <w:p w14:paraId="6AEE8E7A" w14:textId="77777777" w:rsidR="00B93C74" w:rsidRDefault="00B93C74">
      <w:r>
        <w:br w:type="page"/>
      </w:r>
    </w:p>
    <w:p w14:paraId="31FC95E8" w14:textId="420F95B1" w:rsidR="00EC7DF6" w:rsidRPr="00EC7DF6" w:rsidRDefault="00EC7DF6" w:rsidP="00EC7DF6">
      <w:pPr>
        <w:rPr>
          <w:b/>
          <w:bCs/>
        </w:rPr>
      </w:pPr>
      <w:r w:rsidRPr="00EC7DF6">
        <w:rPr>
          <w:b/>
          <w:bCs/>
        </w:rPr>
        <w:lastRenderedPageBreak/>
        <w:t>PART 1C — CHAPTER 1</w:t>
      </w:r>
    </w:p>
    <w:p w14:paraId="420FB18F" w14:textId="77777777" w:rsidR="00EC7DF6" w:rsidRPr="00EC7DF6" w:rsidRDefault="00EC7DF6" w:rsidP="00EC7DF6">
      <w:pPr>
        <w:rPr>
          <w:b/>
          <w:bCs/>
        </w:rPr>
      </w:pPr>
      <w:r w:rsidRPr="00EC7DF6">
        <w:rPr>
          <w:b/>
          <w:bCs/>
        </w:rPr>
        <w:t>Chapter 1 — Introduction to Python for ETL Testers</w:t>
      </w:r>
    </w:p>
    <w:p w14:paraId="6F1B9157" w14:textId="77777777" w:rsidR="00EC7DF6" w:rsidRPr="00EC7DF6" w:rsidRDefault="00EC7DF6" w:rsidP="00EC7DF6">
      <w:pPr>
        <w:rPr>
          <w:b/>
          <w:bCs/>
        </w:rPr>
      </w:pPr>
      <w:r w:rsidRPr="00EC7DF6">
        <w:rPr>
          <w:b/>
          <w:bCs/>
        </w:rPr>
        <w:t>1.1 What Is ETL Testing?</w:t>
      </w:r>
    </w:p>
    <w:p w14:paraId="0FA3A102" w14:textId="77777777" w:rsidR="00EC7DF6" w:rsidRPr="00EC7DF6" w:rsidRDefault="00EC7DF6" w:rsidP="00EC7DF6">
      <w:pPr>
        <w:numPr>
          <w:ilvl w:val="0"/>
          <w:numId w:val="20"/>
        </w:numPr>
      </w:pPr>
      <w:r w:rsidRPr="00EC7DF6">
        <w:t>ETL vs ELT</w:t>
      </w:r>
    </w:p>
    <w:p w14:paraId="13647A82" w14:textId="77777777" w:rsidR="00EC7DF6" w:rsidRPr="00EC7DF6" w:rsidRDefault="00EC7DF6" w:rsidP="00EC7DF6">
      <w:pPr>
        <w:numPr>
          <w:ilvl w:val="0"/>
          <w:numId w:val="20"/>
        </w:numPr>
      </w:pPr>
      <w:r w:rsidRPr="00EC7DF6">
        <w:t>Manual vs automated ETL testing</w:t>
      </w:r>
    </w:p>
    <w:p w14:paraId="10BC8A39" w14:textId="77777777" w:rsidR="00EC7DF6" w:rsidRPr="00EC7DF6" w:rsidRDefault="00EC7DF6" w:rsidP="00EC7DF6">
      <w:pPr>
        <w:numPr>
          <w:ilvl w:val="0"/>
          <w:numId w:val="20"/>
        </w:numPr>
      </w:pPr>
      <w:r w:rsidRPr="00EC7DF6">
        <w:t>Enterprise data quality challenges</w:t>
      </w:r>
    </w:p>
    <w:p w14:paraId="2C0F5AA4" w14:textId="77777777" w:rsidR="00EC7DF6" w:rsidRPr="00EC7DF6" w:rsidRDefault="00EC7DF6" w:rsidP="00EC7DF6">
      <w:pPr>
        <w:rPr>
          <w:b/>
          <w:bCs/>
        </w:rPr>
      </w:pPr>
      <w:r w:rsidRPr="00EC7DF6">
        <w:rPr>
          <w:b/>
          <w:bCs/>
        </w:rPr>
        <w:t>1.2 Why Python for ETL Testing?</w:t>
      </w:r>
    </w:p>
    <w:p w14:paraId="64150650" w14:textId="77777777" w:rsidR="00EC7DF6" w:rsidRPr="00EC7DF6" w:rsidRDefault="00EC7DF6" w:rsidP="00EC7DF6">
      <w:pPr>
        <w:numPr>
          <w:ilvl w:val="0"/>
          <w:numId w:val="21"/>
        </w:numPr>
      </w:pPr>
      <w:r w:rsidRPr="00EC7DF6">
        <w:t>Strengths of Python in data workflows</w:t>
      </w:r>
    </w:p>
    <w:p w14:paraId="15A028DF" w14:textId="77777777" w:rsidR="00EC7DF6" w:rsidRPr="00EC7DF6" w:rsidRDefault="00EC7DF6" w:rsidP="00EC7DF6">
      <w:pPr>
        <w:numPr>
          <w:ilvl w:val="0"/>
          <w:numId w:val="21"/>
        </w:numPr>
      </w:pPr>
      <w:r w:rsidRPr="00EC7DF6">
        <w:t>Comparison with SQL, Bash, and GUI tools</w:t>
      </w:r>
    </w:p>
    <w:p w14:paraId="3C4CA584" w14:textId="77777777" w:rsidR="00EC7DF6" w:rsidRPr="00EC7DF6" w:rsidRDefault="00EC7DF6" w:rsidP="00EC7DF6">
      <w:pPr>
        <w:numPr>
          <w:ilvl w:val="0"/>
          <w:numId w:val="21"/>
        </w:numPr>
      </w:pPr>
      <w:r w:rsidRPr="00EC7DF6">
        <w:t>Industry adoption</w:t>
      </w:r>
    </w:p>
    <w:p w14:paraId="63767CC3" w14:textId="77777777" w:rsidR="00EC7DF6" w:rsidRPr="00EC7DF6" w:rsidRDefault="00EC7DF6" w:rsidP="00EC7DF6">
      <w:pPr>
        <w:rPr>
          <w:b/>
          <w:bCs/>
        </w:rPr>
      </w:pPr>
      <w:r w:rsidRPr="00EC7DF6">
        <w:rPr>
          <w:b/>
          <w:bCs/>
        </w:rPr>
        <w:t>1.3 The ETL Tester Mindset</w:t>
      </w:r>
    </w:p>
    <w:p w14:paraId="539D2D70" w14:textId="77777777" w:rsidR="00EC7DF6" w:rsidRPr="00EC7DF6" w:rsidRDefault="00EC7DF6" w:rsidP="00EC7DF6">
      <w:pPr>
        <w:numPr>
          <w:ilvl w:val="0"/>
          <w:numId w:val="22"/>
        </w:numPr>
      </w:pPr>
      <w:r w:rsidRPr="00EC7DF6">
        <w:t>Validation thinking</w:t>
      </w:r>
    </w:p>
    <w:p w14:paraId="4FE51168" w14:textId="77777777" w:rsidR="00EC7DF6" w:rsidRPr="00EC7DF6" w:rsidRDefault="00EC7DF6" w:rsidP="00EC7DF6">
      <w:pPr>
        <w:numPr>
          <w:ilvl w:val="0"/>
          <w:numId w:val="22"/>
        </w:numPr>
      </w:pPr>
      <w:r w:rsidRPr="00EC7DF6">
        <w:t>Data correctness vs data completeness</w:t>
      </w:r>
    </w:p>
    <w:p w14:paraId="21D995F4" w14:textId="77777777" w:rsidR="00EC7DF6" w:rsidRPr="00EC7DF6" w:rsidRDefault="00EC7DF6" w:rsidP="00EC7DF6">
      <w:pPr>
        <w:numPr>
          <w:ilvl w:val="0"/>
          <w:numId w:val="22"/>
        </w:numPr>
      </w:pPr>
      <w:r w:rsidRPr="00EC7DF6">
        <w:t>Automation</w:t>
      </w:r>
      <w:r w:rsidRPr="00EC7DF6">
        <w:noBreakHyphen/>
        <w:t>first approach</w:t>
      </w:r>
    </w:p>
    <w:p w14:paraId="335A7CF2" w14:textId="77777777" w:rsidR="00EC7DF6" w:rsidRPr="00EC7DF6" w:rsidRDefault="00EC7DF6" w:rsidP="00EC7DF6">
      <w:pPr>
        <w:rPr>
          <w:b/>
          <w:bCs/>
        </w:rPr>
      </w:pPr>
      <w:r w:rsidRPr="00EC7DF6">
        <w:rPr>
          <w:b/>
          <w:bCs/>
        </w:rPr>
        <w:t>1.4 Python in the Data Ecosystem</w:t>
      </w:r>
    </w:p>
    <w:p w14:paraId="31781872" w14:textId="77777777" w:rsidR="00EC7DF6" w:rsidRPr="00EC7DF6" w:rsidRDefault="00EC7DF6" w:rsidP="00EC7DF6">
      <w:pPr>
        <w:numPr>
          <w:ilvl w:val="0"/>
          <w:numId w:val="23"/>
        </w:numPr>
      </w:pPr>
      <w:r w:rsidRPr="00EC7DF6">
        <w:t>Where Python fits in ETL pipelines</w:t>
      </w:r>
    </w:p>
    <w:p w14:paraId="674EA0A8" w14:textId="77777777" w:rsidR="00EC7DF6" w:rsidRPr="00EC7DF6" w:rsidRDefault="00EC7DF6" w:rsidP="00EC7DF6">
      <w:pPr>
        <w:numPr>
          <w:ilvl w:val="0"/>
          <w:numId w:val="23"/>
        </w:numPr>
      </w:pPr>
      <w:r w:rsidRPr="00EC7DF6">
        <w:t>Python + SQL + Cloud + Orchestration</w:t>
      </w:r>
    </w:p>
    <w:p w14:paraId="4E7645AA" w14:textId="77777777" w:rsidR="00EC7DF6" w:rsidRPr="00EC7DF6" w:rsidRDefault="00EC7DF6" w:rsidP="00EC7DF6">
      <w:pPr>
        <w:rPr>
          <w:b/>
          <w:bCs/>
        </w:rPr>
      </w:pPr>
      <w:r w:rsidRPr="00EC7DF6">
        <w:rPr>
          <w:b/>
          <w:bCs/>
        </w:rPr>
        <w:t>1.5 Real</w:t>
      </w:r>
      <w:r w:rsidRPr="00EC7DF6">
        <w:rPr>
          <w:b/>
          <w:bCs/>
        </w:rPr>
        <w:noBreakHyphen/>
        <w:t>World ETL Scenarios</w:t>
      </w:r>
    </w:p>
    <w:p w14:paraId="2A5B7588" w14:textId="77777777" w:rsidR="00EC7DF6" w:rsidRPr="00EC7DF6" w:rsidRDefault="00EC7DF6" w:rsidP="00EC7DF6">
      <w:pPr>
        <w:numPr>
          <w:ilvl w:val="0"/>
          <w:numId w:val="24"/>
        </w:numPr>
      </w:pPr>
      <w:r w:rsidRPr="00EC7DF6">
        <w:t>File reconciliation</w:t>
      </w:r>
    </w:p>
    <w:p w14:paraId="11B8B608" w14:textId="77777777" w:rsidR="00EC7DF6" w:rsidRPr="00EC7DF6" w:rsidRDefault="00EC7DF6" w:rsidP="00EC7DF6">
      <w:pPr>
        <w:numPr>
          <w:ilvl w:val="0"/>
          <w:numId w:val="24"/>
        </w:numPr>
      </w:pPr>
      <w:r w:rsidRPr="00EC7DF6">
        <w:t>Schema validation</w:t>
      </w:r>
    </w:p>
    <w:p w14:paraId="762BF94A" w14:textId="77777777" w:rsidR="00EC7DF6" w:rsidRPr="00EC7DF6" w:rsidRDefault="00EC7DF6" w:rsidP="00EC7DF6">
      <w:pPr>
        <w:numPr>
          <w:ilvl w:val="0"/>
          <w:numId w:val="24"/>
        </w:numPr>
      </w:pPr>
      <w:r w:rsidRPr="00EC7DF6">
        <w:t>Metadata extraction</w:t>
      </w:r>
    </w:p>
    <w:p w14:paraId="1007886B" w14:textId="77777777" w:rsidR="00EC7DF6" w:rsidRPr="00EC7DF6" w:rsidRDefault="00EC7DF6" w:rsidP="00EC7DF6">
      <w:pPr>
        <w:numPr>
          <w:ilvl w:val="0"/>
          <w:numId w:val="24"/>
        </w:numPr>
      </w:pPr>
      <w:r w:rsidRPr="00EC7DF6">
        <w:t>Data comparison logic</w:t>
      </w:r>
    </w:p>
    <w:p w14:paraId="0C092028" w14:textId="77777777" w:rsidR="00EC7DF6" w:rsidRPr="00EC7DF6" w:rsidRDefault="00EC7DF6" w:rsidP="00EC7DF6">
      <w:pPr>
        <w:rPr>
          <w:b/>
          <w:bCs/>
        </w:rPr>
      </w:pPr>
      <w:r w:rsidRPr="00EC7DF6">
        <w:rPr>
          <w:b/>
          <w:bCs/>
        </w:rPr>
        <w:t>1.6 Diagrams</w:t>
      </w:r>
    </w:p>
    <w:p w14:paraId="5523433F" w14:textId="77777777" w:rsidR="00EC7DF6" w:rsidRPr="00EC7DF6" w:rsidRDefault="00EC7DF6" w:rsidP="00EC7DF6">
      <w:pPr>
        <w:numPr>
          <w:ilvl w:val="0"/>
          <w:numId w:val="25"/>
        </w:numPr>
      </w:pPr>
      <w:r w:rsidRPr="00EC7DF6">
        <w:t>ETL pipeline flow</w:t>
      </w:r>
    </w:p>
    <w:p w14:paraId="44D7A1E0" w14:textId="77777777" w:rsidR="00EC7DF6" w:rsidRPr="00EC7DF6" w:rsidRDefault="00EC7DF6" w:rsidP="00EC7DF6">
      <w:pPr>
        <w:numPr>
          <w:ilvl w:val="0"/>
          <w:numId w:val="25"/>
        </w:numPr>
      </w:pPr>
      <w:r w:rsidRPr="00EC7DF6">
        <w:t>Python’s role in validation layers</w:t>
      </w:r>
    </w:p>
    <w:p w14:paraId="1F69EDFC" w14:textId="77777777" w:rsidR="00EC7DF6" w:rsidRPr="00EC7DF6" w:rsidRDefault="00EC7DF6" w:rsidP="00EC7DF6">
      <w:pPr>
        <w:rPr>
          <w:b/>
          <w:bCs/>
        </w:rPr>
      </w:pPr>
      <w:r w:rsidRPr="00EC7DF6">
        <w:rPr>
          <w:b/>
          <w:bCs/>
        </w:rPr>
        <w:t>1.7 Best Practices</w:t>
      </w:r>
    </w:p>
    <w:p w14:paraId="3DDBADB2" w14:textId="77777777" w:rsidR="00EC7DF6" w:rsidRPr="00EC7DF6" w:rsidRDefault="00EC7DF6" w:rsidP="00EC7DF6">
      <w:pPr>
        <w:numPr>
          <w:ilvl w:val="0"/>
          <w:numId w:val="26"/>
        </w:numPr>
      </w:pPr>
      <w:r w:rsidRPr="00EC7DF6">
        <w:lastRenderedPageBreak/>
        <w:t>Clean code</w:t>
      </w:r>
    </w:p>
    <w:p w14:paraId="2FA354A4" w14:textId="77777777" w:rsidR="00EC7DF6" w:rsidRPr="00EC7DF6" w:rsidRDefault="00EC7DF6" w:rsidP="00EC7DF6">
      <w:pPr>
        <w:numPr>
          <w:ilvl w:val="0"/>
          <w:numId w:val="26"/>
        </w:numPr>
      </w:pPr>
      <w:r w:rsidRPr="00EC7DF6">
        <w:t>Reusability</w:t>
      </w:r>
    </w:p>
    <w:p w14:paraId="27F2DC4A" w14:textId="77777777" w:rsidR="00EC7DF6" w:rsidRPr="00EC7DF6" w:rsidRDefault="00EC7DF6" w:rsidP="00EC7DF6">
      <w:pPr>
        <w:numPr>
          <w:ilvl w:val="0"/>
          <w:numId w:val="26"/>
        </w:numPr>
      </w:pPr>
      <w:r w:rsidRPr="00EC7DF6">
        <w:t>Logging</w:t>
      </w:r>
    </w:p>
    <w:p w14:paraId="2AF9CC04" w14:textId="77777777" w:rsidR="00EC7DF6" w:rsidRPr="00EC7DF6" w:rsidRDefault="00EC7DF6" w:rsidP="00EC7DF6">
      <w:pPr>
        <w:numPr>
          <w:ilvl w:val="0"/>
          <w:numId w:val="26"/>
        </w:numPr>
      </w:pPr>
      <w:r w:rsidRPr="00EC7DF6">
        <w:t>Error handling</w:t>
      </w:r>
    </w:p>
    <w:p w14:paraId="4C1473B8" w14:textId="77777777" w:rsidR="00EC7DF6" w:rsidRPr="00EC7DF6" w:rsidRDefault="00EC7DF6" w:rsidP="00EC7DF6">
      <w:pPr>
        <w:rPr>
          <w:b/>
          <w:bCs/>
        </w:rPr>
      </w:pPr>
      <w:r w:rsidRPr="00EC7DF6">
        <w:rPr>
          <w:b/>
          <w:bCs/>
        </w:rPr>
        <w:t>1.8 Anti</w:t>
      </w:r>
      <w:r w:rsidRPr="00EC7DF6">
        <w:rPr>
          <w:b/>
          <w:bCs/>
        </w:rPr>
        <w:noBreakHyphen/>
        <w:t>Patterns</w:t>
      </w:r>
    </w:p>
    <w:p w14:paraId="47A83182" w14:textId="77777777" w:rsidR="00EC7DF6" w:rsidRPr="00EC7DF6" w:rsidRDefault="00EC7DF6" w:rsidP="00EC7DF6">
      <w:pPr>
        <w:numPr>
          <w:ilvl w:val="0"/>
          <w:numId w:val="27"/>
        </w:numPr>
      </w:pPr>
      <w:r w:rsidRPr="00EC7DF6">
        <w:t>Hardcoding</w:t>
      </w:r>
    </w:p>
    <w:p w14:paraId="1A803600" w14:textId="77777777" w:rsidR="00EC7DF6" w:rsidRPr="00EC7DF6" w:rsidRDefault="00EC7DF6" w:rsidP="00EC7DF6">
      <w:pPr>
        <w:numPr>
          <w:ilvl w:val="0"/>
          <w:numId w:val="27"/>
        </w:numPr>
      </w:pPr>
      <w:r w:rsidRPr="00EC7DF6">
        <w:t>Manual checks</w:t>
      </w:r>
    </w:p>
    <w:p w14:paraId="43A45572" w14:textId="77777777" w:rsidR="00EC7DF6" w:rsidRPr="00EC7DF6" w:rsidRDefault="00EC7DF6" w:rsidP="00EC7DF6">
      <w:pPr>
        <w:numPr>
          <w:ilvl w:val="0"/>
          <w:numId w:val="27"/>
        </w:numPr>
      </w:pPr>
      <w:r w:rsidRPr="00EC7DF6">
        <w:t>Unstructured scripts</w:t>
      </w:r>
    </w:p>
    <w:p w14:paraId="126EE024" w14:textId="77777777" w:rsidR="00EC7DF6" w:rsidRPr="00EC7DF6" w:rsidRDefault="00EC7DF6" w:rsidP="00EC7DF6">
      <w:pPr>
        <w:rPr>
          <w:b/>
          <w:bCs/>
        </w:rPr>
      </w:pPr>
      <w:r w:rsidRPr="00EC7DF6">
        <w:rPr>
          <w:b/>
          <w:bCs/>
        </w:rPr>
        <w:t>1.9 Exercises</w:t>
      </w:r>
    </w:p>
    <w:p w14:paraId="429983DE" w14:textId="77777777" w:rsidR="00EC7DF6" w:rsidRPr="00EC7DF6" w:rsidRDefault="00EC7DF6" w:rsidP="00EC7DF6">
      <w:pPr>
        <w:rPr>
          <w:b/>
          <w:bCs/>
        </w:rPr>
      </w:pPr>
      <w:r w:rsidRPr="00EC7DF6">
        <w:rPr>
          <w:b/>
          <w:bCs/>
        </w:rPr>
        <w:t>1.10 Chapter Quiz</w:t>
      </w:r>
    </w:p>
    <w:p w14:paraId="6668158C" w14:textId="77777777" w:rsidR="00B93C74" w:rsidRDefault="00B93C74">
      <w:r>
        <w:br w:type="page"/>
      </w:r>
    </w:p>
    <w:p w14:paraId="31CF7FDB" w14:textId="29C0D996" w:rsidR="00EC7DF6" w:rsidRPr="00EC7DF6" w:rsidRDefault="00EC7DF6" w:rsidP="00EC7DF6">
      <w:pPr>
        <w:rPr>
          <w:b/>
          <w:bCs/>
        </w:rPr>
      </w:pPr>
      <w:r w:rsidRPr="00EC7DF6">
        <w:rPr>
          <w:b/>
          <w:bCs/>
        </w:rPr>
        <w:lastRenderedPageBreak/>
        <w:t>PART 1D — CHAPTER 2</w:t>
      </w:r>
    </w:p>
    <w:p w14:paraId="0068D4FF" w14:textId="77777777" w:rsidR="00EC7DF6" w:rsidRPr="00EC7DF6" w:rsidRDefault="00EC7DF6" w:rsidP="00EC7DF6">
      <w:pPr>
        <w:rPr>
          <w:b/>
          <w:bCs/>
        </w:rPr>
      </w:pPr>
      <w:r w:rsidRPr="00EC7DF6">
        <w:rPr>
          <w:b/>
          <w:bCs/>
        </w:rPr>
        <w:t>Chapter 2 — Python Installation, Setup &amp; Tooling</w:t>
      </w:r>
    </w:p>
    <w:p w14:paraId="50BFE558" w14:textId="77777777" w:rsidR="00EC7DF6" w:rsidRPr="00EC7DF6" w:rsidRDefault="00EC7DF6" w:rsidP="00EC7DF6">
      <w:pPr>
        <w:rPr>
          <w:b/>
          <w:bCs/>
        </w:rPr>
      </w:pPr>
      <w:r w:rsidRPr="00EC7DF6">
        <w:rPr>
          <w:b/>
          <w:bCs/>
        </w:rPr>
        <w:t>2.1 Installing Python</w:t>
      </w:r>
    </w:p>
    <w:p w14:paraId="6CCE4F56" w14:textId="77777777" w:rsidR="00EC7DF6" w:rsidRPr="00EC7DF6" w:rsidRDefault="00EC7DF6" w:rsidP="00EC7DF6">
      <w:pPr>
        <w:numPr>
          <w:ilvl w:val="0"/>
          <w:numId w:val="28"/>
        </w:numPr>
      </w:pPr>
      <w:r w:rsidRPr="00EC7DF6">
        <w:t>Windows installation</w:t>
      </w:r>
    </w:p>
    <w:p w14:paraId="41C693D2" w14:textId="77777777" w:rsidR="00EC7DF6" w:rsidRPr="00EC7DF6" w:rsidRDefault="00EC7DF6" w:rsidP="00EC7DF6">
      <w:pPr>
        <w:numPr>
          <w:ilvl w:val="0"/>
          <w:numId w:val="28"/>
        </w:numPr>
      </w:pPr>
      <w:r w:rsidRPr="00EC7DF6">
        <w:t>Verifying installation</w:t>
      </w:r>
    </w:p>
    <w:p w14:paraId="7A21C99C" w14:textId="77777777" w:rsidR="00EC7DF6" w:rsidRPr="00EC7DF6" w:rsidRDefault="00EC7DF6" w:rsidP="00EC7DF6">
      <w:pPr>
        <w:numPr>
          <w:ilvl w:val="0"/>
          <w:numId w:val="28"/>
        </w:numPr>
      </w:pPr>
      <w:r w:rsidRPr="00EC7DF6">
        <w:t>PATH configuration</w:t>
      </w:r>
    </w:p>
    <w:p w14:paraId="7D405C34" w14:textId="77777777" w:rsidR="00EC7DF6" w:rsidRPr="00EC7DF6" w:rsidRDefault="00EC7DF6" w:rsidP="00EC7DF6">
      <w:pPr>
        <w:rPr>
          <w:b/>
          <w:bCs/>
        </w:rPr>
      </w:pPr>
      <w:r w:rsidRPr="00EC7DF6">
        <w:rPr>
          <w:b/>
          <w:bCs/>
        </w:rPr>
        <w:t>2.2 Virtual Environments</w:t>
      </w:r>
    </w:p>
    <w:p w14:paraId="291E44E2" w14:textId="77777777" w:rsidR="00EC7DF6" w:rsidRPr="00EC7DF6" w:rsidRDefault="00EC7DF6" w:rsidP="00EC7DF6">
      <w:pPr>
        <w:numPr>
          <w:ilvl w:val="0"/>
          <w:numId w:val="29"/>
        </w:numPr>
      </w:pPr>
      <w:r w:rsidRPr="00EC7DF6">
        <w:t xml:space="preserve">Why </w:t>
      </w:r>
      <w:proofErr w:type="spellStart"/>
      <w:r w:rsidRPr="00EC7DF6">
        <w:t>venv</w:t>
      </w:r>
      <w:proofErr w:type="spellEnd"/>
      <w:r w:rsidRPr="00EC7DF6">
        <w:t xml:space="preserve"> matters</w:t>
      </w:r>
    </w:p>
    <w:p w14:paraId="09454DAC" w14:textId="77777777" w:rsidR="00EC7DF6" w:rsidRPr="00EC7DF6" w:rsidRDefault="00EC7DF6" w:rsidP="00EC7DF6">
      <w:pPr>
        <w:numPr>
          <w:ilvl w:val="0"/>
          <w:numId w:val="29"/>
        </w:numPr>
      </w:pPr>
      <w:r w:rsidRPr="00EC7DF6">
        <w:t>Creating and activating environments</w:t>
      </w:r>
    </w:p>
    <w:p w14:paraId="42C18278" w14:textId="77777777" w:rsidR="00EC7DF6" w:rsidRPr="00EC7DF6" w:rsidRDefault="00EC7DF6" w:rsidP="00EC7DF6">
      <w:pPr>
        <w:numPr>
          <w:ilvl w:val="0"/>
          <w:numId w:val="29"/>
        </w:numPr>
      </w:pPr>
      <w:r w:rsidRPr="00EC7DF6">
        <w:t>Managing dependencies</w:t>
      </w:r>
    </w:p>
    <w:p w14:paraId="14B71E46" w14:textId="77777777" w:rsidR="00EC7DF6" w:rsidRPr="00EC7DF6" w:rsidRDefault="00EC7DF6" w:rsidP="00EC7DF6">
      <w:pPr>
        <w:rPr>
          <w:b/>
          <w:bCs/>
        </w:rPr>
      </w:pPr>
      <w:r w:rsidRPr="00EC7DF6">
        <w:rPr>
          <w:b/>
          <w:bCs/>
        </w:rPr>
        <w:t>2.3 VS Code Setup</w:t>
      </w:r>
    </w:p>
    <w:p w14:paraId="50110D64" w14:textId="77777777" w:rsidR="00EC7DF6" w:rsidRPr="00EC7DF6" w:rsidRDefault="00EC7DF6" w:rsidP="00EC7DF6">
      <w:pPr>
        <w:numPr>
          <w:ilvl w:val="0"/>
          <w:numId w:val="30"/>
        </w:numPr>
      </w:pPr>
      <w:r w:rsidRPr="00EC7DF6">
        <w:t>Extensions</w:t>
      </w:r>
    </w:p>
    <w:p w14:paraId="393B8461" w14:textId="77777777" w:rsidR="00EC7DF6" w:rsidRPr="00EC7DF6" w:rsidRDefault="00EC7DF6" w:rsidP="00EC7DF6">
      <w:pPr>
        <w:numPr>
          <w:ilvl w:val="0"/>
          <w:numId w:val="30"/>
        </w:numPr>
      </w:pPr>
      <w:r w:rsidRPr="00EC7DF6">
        <w:t>Linting</w:t>
      </w:r>
    </w:p>
    <w:p w14:paraId="3B5248EB" w14:textId="77777777" w:rsidR="00EC7DF6" w:rsidRPr="00EC7DF6" w:rsidRDefault="00EC7DF6" w:rsidP="00EC7DF6">
      <w:pPr>
        <w:numPr>
          <w:ilvl w:val="0"/>
          <w:numId w:val="30"/>
        </w:numPr>
      </w:pPr>
      <w:r w:rsidRPr="00EC7DF6">
        <w:t>Formatting</w:t>
      </w:r>
    </w:p>
    <w:p w14:paraId="5EC42461" w14:textId="77777777" w:rsidR="00EC7DF6" w:rsidRPr="00EC7DF6" w:rsidRDefault="00EC7DF6" w:rsidP="00EC7DF6">
      <w:pPr>
        <w:numPr>
          <w:ilvl w:val="0"/>
          <w:numId w:val="30"/>
        </w:numPr>
      </w:pPr>
      <w:r w:rsidRPr="00EC7DF6">
        <w:t>Debugging</w:t>
      </w:r>
    </w:p>
    <w:p w14:paraId="25B4823E" w14:textId="77777777" w:rsidR="00EC7DF6" w:rsidRPr="00EC7DF6" w:rsidRDefault="00EC7DF6" w:rsidP="00EC7DF6">
      <w:pPr>
        <w:rPr>
          <w:b/>
          <w:bCs/>
        </w:rPr>
      </w:pPr>
      <w:r w:rsidRPr="00EC7DF6">
        <w:rPr>
          <w:b/>
          <w:bCs/>
        </w:rPr>
        <w:t>2.4 Package Management</w:t>
      </w:r>
    </w:p>
    <w:p w14:paraId="18F558AC" w14:textId="77777777" w:rsidR="00EC7DF6" w:rsidRPr="00EC7DF6" w:rsidRDefault="00EC7DF6" w:rsidP="00EC7DF6">
      <w:pPr>
        <w:numPr>
          <w:ilvl w:val="0"/>
          <w:numId w:val="31"/>
        </w:numPr>
      </w:pPr>
      <w:r w:rsidRPr="00EC7DF6">
        <w:t>pip basics</w:t>
      </w:r>
    </w:p>
    <w:p w14:paraId="1757714A" w14:textId="77777777" w:rsidR="00EC7DF6" w:rsidRPr="00EC7DF6" w:rsidRDefault="00EC7DF6" w:rsidP="00EC7DF6">
      <w:pPr>
        <w:numPr>
          <w:ilvl w:val="0"/>
          <w:numId w:val="31"/>
        </w:numPr>
      </w:pPr>
      <w:r w:rsidRPr="00EC7DF6">
        <w:t>requirements.txt</w:t>
      </w:r>
    </w:p>
    <w:p w14:paraId="10A1DD35" w14:textId="77777777" w:rsidR="00EC7DF6" w:rsidRPr="00EC7DF6" w:rsidRDefault="00EC7DF6" w:rsidP="00EC7DF6">
      <w:pPr>
        <w:numPr>
          <w:ilvl w:val="0"/>
          <w:numId w:val="31"/>
        </w:numPr>
      </w:pPr>
      <w:r w:rsidRPr="00EC7DF6">
        <w:t>Upgrading packages</w:t>
      </w:r>
    </w:p>
    <w:p w14:paraId="2CAFEC02" w14:textId="77777777" w:rsidR="00EC7DF6" w:rsidRPr="00EC7DF6" w:rsidRDefault="00EC7DF6" w:rsidP="00EC7DF6">
      <w:pPr>
        <w:rPr>
          <w:b/>
          <w:bCs/>
        </w:rPr>
      </w:pPr>
      <w:r w:rsidRPr="00EC7DF6">
        <w:rPr>
          <w:b/>
          <w:bCs/>
        </w:rPr>
        <w:t>2.5 ETL</w:t>
      </w:r>
      <w:r w:rsidRPr="00EC7DF6">
        <w:rPr>
          <w:b/>
          <w:bCs/>
        </w:rPr>
        <w:noBreakHyphen/>
        <w:t>Oriented Environment Structure</w:t>
      </w:r>
    </w:p>
    <w:p w14:paraId="73FDD394" w14:textId="77777777" w:rsidR="00EC7DF6" w:rsidRPr="00EC7DF6" w:rsidRDefault="00EC7DF6" w:rsidP="00EC7DF6">
      <w:pPr>
        <w:numPr>
          <w:ilvl w:val="0"/>
          <w:numId w:val="32"/>
        </w:numPr>
      </w:pPr>
      <w:r w:rsidRPr="00EC7DF6">
        <w:t>Folder organization</w:t>
      </w:r>
    </w:p>
    <w:p w14:paraId="6BAAC036" w14:textId="77777777" w:rsidR="00EC7DF6" w:rsidRPr="00EC7DF6" w:rsidRDefault="00EC7DF6" w:rsidP="00EC7DF6">
      <w:pPr>
        <w:numPr>
          <w:ilvl w:val="0"/>
          <w:numId w:val="32"/>
        </w:numPr>
      </w:pPr>
      <w:r w:rsidRPr="00EC7DF6">
        <w:t>Scripts vs modules</w:t>
      </w:r>
    </w:p>
    <w:p w14:paraId="109CC3BE" w14:textId="77777777" w:rsidR="00EC7DF6" w:rsidRPr="00EC7DF6" w:rsidRDefault="00EC7DF6" w:rsidP="00EC7DF6">
      <w:pPr>
        <w:numPr>
          <w:ilvl w:val="0"/>
          <w:numId w:val="32"/>
        </w:numPr>
      </w:pPr>
      <w:r w:rsidRPr="00EC7DF6">
        <w:t>Data directories</w:t>
      </w:r>
    </w:p>
    <w:p w14:paraId="690E07B1" w14:textId="77777777" w:rsidR="00EC7DF6" w:rsidRPr="00EC7DF6" w:rsidRDefault="00EC7DF6" w:rsidP="00EC7DF6">
      <w:pPr>
        <w:rPr>
          <w:b/>
          <w:bCs/>
        </w:rPr>
      </w:pPr>
      <w:r w:rsidRPr="00EC7DF6">
        <w:rPr>
          <w:b/>
          <w:bCs/>
        </w:rPr>
        <w:t>2.6 Diagrams</w:t>
      </w:r>
    </w:p>
    <w:p w14:paraId="5A4A0FEE" w14:textId="77777777" w:rsidR="00EC7DF6" w:rsidRPr="00EC7DF6" w:rsidRDefault="00EC7DF6" w:rsidP="00EC7DF6">
      <w:pPr>
        <w:numPr>
          <w:ilvl w:val="0"/>
          <w:numId w:val="33"/>
        </w:numPr>
      </w:pPr>
      <w:r w:rsidRPr="00EC7DF6">
        <w:t>Project structure</w:t>
      </w:r>
    </w:p>
    <w:p w14:paraId="6651F640" w14:textId="77777777" w:rsidR="00EC7DF6" w:rsidRPr="00EC7DF6" w:rsidRDefault="00EC7DF6" w:rsidP="00EC7DF6">
      <w:pPr>
        <w:numPr>
          <w:ilvl w:val="0"/>
          <w:numId w:val="33"/>
        </w:numPr>
      </w:pPr>
      <w:r w:rsidRPr="00EC7DF6">
        <w:t>Environment workflow</w:t>
      </w:r>
    </w:p>
    <w:p w14:paraId="7160D874" w14:textId="77777777" w:rsidR="00EC7DF6" w:rsidRPr="00EC7DF6" w:rsidRDefault="00EC7DF6" w:rsidP="00EC7DF6">
      <w:pPr>
        <w:rPr>
          <w:b/>
          <w:bCs/>
        </w:rPr>
      </w:pPr>
      <w:r w:rsidRPr="00EC7DF6">
        <w:rPr>
          <w:b/>
          <w:bCs/>
        </w:rPr>
        <w:lastRenderedPageBreak/>
        <w:t>2.7 Exercises</w:t>
      </w:r>
    </w:p>
    <w:p w14:paraId="2B5CC6DD" w14:textId="77777777" w:rsidR="00EC7DF6" w:rsidRPr="00EC7DF6" w:rsidRDefault="00EC7DF6" w:rsidP="00EC7DF6">
      <w:pPr>
        <w:rPr>
          <w:b/>
          <w:bCs/>
        </w:rPr>
      </w:pPr>
      <w:r w:rsidRPr="00EC7DF6">
        <w:rPr>
          <w:b/>
          <w:bCs/>
        </w:rPr>
        <w:t>2.8 Chapter Quiz</w:t>
      </w:r>
    </w:p>
    <w:p w14:paraId="1B4126AE" w14:textId="77777777" w:rsidR="00B93C74" w:rsidRDefault="00B93C74">
      <w:r>
        <w:br w:type="page"/>
      </w:r>
    </w:p>
    <w:p w14:paraId="0F164845" w14:textId="5CDCBCBB" w:rsidR="00EC7DF6" w:rsidRPr="00EC7DF6" w:rsidRDefault="00EC7DF6" w:rsidP="00EC7DF6">
      <w:pPr>
        <w:rPr>
          <w:b/>
          <w:bCs/>
        </w:rPr>
      </w:pPr>
      <w:r w:rsidRPr="00EC7DF6">
        <w:rPr>
          <w:b/>
          <w:bCs/>
        </w:rPr>
        <w:lastRenderedPageBreak/>
        <w:t>PART 2 — CORE PYTHON FOUNDATIONS</w:t>
      </w:r>
    </w:p>
    <w:p w14:paraId="64DF347D" w14:textId="77777777" w:rsidR="00EC7DF6" w:rsidRPr="00EC7DF6" w:rsidRDefault="00EC7DF6" w:rsidP="00EC7DF6">
      <w:r w:rsidRPr="00EC7DF6">
        <w:rPr>
          <w:i/>
          <w:iCs/>
        </w:rPr>
        <w:t>(Delivered later in Volume 1)</w:t>
      </w:r>
    </w:p>
    <w:p w14:paraId="61ED8CCE" w14:textId="77777777" w:rsidR="00EC7DF6" w:rsidRPr="00EC7DF6" w:rsidRDefault="00EC7DF6" w:rsidP="00EC7DF6">
      <w:pPr>
        <w:rPr>
          <w:b/>
          <w:bCs/>
        </w:rPr>
      </w:pPr>
      <w:r w:rsidRPr="00EC7DF6">
        <w:rPr>
          <w:b/>
          <w:bCs/>
        </w:rPr>
        <w:t>Chapter 3 — Variables, Data Types &amp; Operators</w:t>
      </w:r>
    </w:p>
    <w:p w14:paraId="713F9C2A" w14:textId="77777777" w:rsidR="00EC7DF6" w:rsidRPr="00EC7DF6" w:rsidRDefault="00EC7DF6" w:rsidP="00EC7DF6">
      <w:pPr>
        <w:numPr>
          <w:ilvl w:val="0"/>
          <w:numId w:val="34"/>
        </w:numPr>
      </w:pPr>
      <w:r w:rsidRPr="00EC7DF6">
        <w:t>Numeric types</w:t>
      </w:r>
    </w:p>
    <w:p w14:paraId="3056F597" w14:textId="77777777" w:rsidR="00EC7DF6" w:rsidRPr="00EC7DF6" w:rsidRDefault="00EC7DF6" w:rsidP="00EC7DF6">
      <w:pPr>
        <w:numPr>
          <w:ilvl w:val="0"/>
          <w:numId w:val="34"/>
        </w:numPr>
      </w:pPr>
      <w:r w:rsidRPr="00EC7DF6">
        <w:t>Strings</w:t>
      </w:r>
    </w:p>
    <w:p w14:paraId="13185EED" w14:textId="77777777" w:rsidR="00EC7DF6" w:rsidRPr="00EC7DF6" w:rsidRDefault="00EC7DF6" w:rsidP="00EC7DF6">
      <w:pPr>
        <w:numPr>
          <w:ilvl w:val="0"/>
          <w:numId w:val="34"/>
        </w:numPr>
      </w:pPr>
      <w:r w:rsidRPr="00EC7DF6">
        <w:t>Booleans</w:t>
      </w:r>
    </w:p>
    <w:p w14:paraId="28FE5F00" w14:textId="77777777" w:rsidR="00EC7DF6" w:rsidRPr="00EC7DF6" w:rsidRDefault="00EC7DF6" w:rsidP="00EC7DF6">
      <w:pPr>
        <w:numPr>
          <w:ilvl w:val="0"/>
          <w:numId w:val="34"/>
        </w:numPr>
      </w:pPr>
      <w:r w:rsidRPr="00EC7DF6">
        <w:t>Casting</w:t>
      </w:r>
    </w:p>
    <w:p w14:paraId="418F3F9E" w14:textId="77777777" w:rsidR="00EC7DF6" w:rsidRPr="00EC7DF6" w:rsidRDefault="00EC7DF6" w:rsidP="00EC7DF6">
      <w:pPr>
        <w:numPr>
          <w:ilvl w:val="0"/>
          <w:numId w:val="34"/>
        </w:numPr>
      </w:pPr>
      <w:r w:rsidRPr="00EC7DF6">
        <w:t>Operators</w:t>
      </w:r>
    </w:p>
    <w:p w14:paraId="2F886837" w14:textId="77777777" w:rsidR="00EC7DF6" w:rsidRPr="00EC7DF6" w:rsidRDefault="00EC7DF6" w:rsidP="00EC7DF6">
      <w:pPr>
        <w:numPr>
          <w:ilvl w:val="0"/>
          <w:numId w:val="34"/>
        </w:numPr>
      </w:pPr>
      <w:r w:rsidRPr="00EC7DF6">
        <w:t>ETL</w:t>
      </w:r>
      <w:r w:rsidRPr="00EC7DF6">
        <w:noBreakHyphen/>
        <w:t>focused examples</w:t>
      </w:r>
    </w:p>
    <w:p w14:paraId="1F12DB53" w14:textId="77777777" w:rsidR="00EC7DF6" w:rsidRPr="00EC7DF6" w:rsidRDefault="00EC7DF6" w:rsidP="00EC7DF6">
      <w:pPr>
        <w:numPr>
          <w:ilvl w:val="0"/>
          <w:numId w:val="34"/>
        </w:numPr>
      </w:pPr>
      <w:r w:rsidRPr="00EC7DF6">
        <w:t>Exercises &amp; quiz</w:t>
      </w:r>
    </w:p>
    <w:p w14:paraId="3174D4B9" w14:textId="77777777" w:rsidR="00EC7DF6" w:rsidRPr="00EC7DF6" w:rsidRDefault="00EC7DF6" w:rsidP="00EC7DF6">
      <w:pPr>
        <w:rPr>
          <w:b/>
          <w:bCs/>
        </w:rPr>
      </w:pPr>
      <w:r w:rsidRPr="00EC7DF6">
        <w:rPr>
          <w:b/>
          <w:bCs/>
        </w:rPr>
        <w:t>Chapter 4 — Control Flow</w:t>
      </w:r>
    </w:p>
    <w:p w14:paraId="6A118151" w14:textId="77777777" w:rsidR="00EC7DF6" w:rsidRPr="00EC7DF6" w:rsidRDefault="00EC7DF6" w:rsidP="00EC7DF6">
      <w:pPr>
        <w:numPr>
          <w:ilvl w:val="0"/>
          <w:numId w:val="35"/>
        </w:numPr>
      </w:pPr>
      <w:r w:rsidRPr="00EC7DF6">
        <w:t>if/else</w:t>
      </w:r>
    </w:p>
    <w:p w14:paraId="3C9ADE89" w14:textId="77777777" w:rsidR="00EC7DF6" w:rsidRPr="00EC7DF6" w:rsidRDefault="00EC7DF6" w:rsidP="00EC7DF6">
      <w:pPr>
        <w:numPr>
          <w:ilvl w:val="0"/>
          <w:numId w:val="35"/>
        </w:numPr>
      </w:pPr>
      <w:r w:rsidRPr="00EC7DF6">
        <w:t>loops</w:t>
      </w:r>
    </w:p>
    <w:p w14:paraId="1C580D02" w14:textId="77777777" w:rsidR="00EC7DF6" w:rsidRPr="00EC7DF6" w:rsidRDefault="00EC7DF6" w:rsidP="00EC7DF6">
      <w:pPr>
        <w:numPr>
          <w:ilvl w:val="0"/>
          <w:numId w:val="35"/>
        </w:numPr>
      </w:pPr>
      <w:r w:rsidRPr="00EC7DF6">
        <w:t>iteration patterns</w:t>
      </w:r>
    </w:p>
    <w:p w14:paraId="78F7B407" w14:textId="77777777" w:rsidR="00EC7DF6" w:rsidRPr="00EC7DF6" w:rsidRDefault="00EC7DF6" w:rsidP="00EC7DF6">
      <w:pPr>
        <w:numPr>
          <w:ilvl w:val="0"/>
          <w:numId w:val="35"/>
        </w:numPr>
      </w:pPr>
      <w:r w:rsidRPr="00EC7DF6">
        <w:t>ETL validation loops</w:t>
      </w:r>
    </w:p>
    <w:p w14:paraId="51C27A7C" w14:textId="77777777" w:rsidR="00EC7DF6" w:rsidRPr="00EC7DF6" w:rsidRDefault="00EC7DF6" w:rsidP="00EC7DF6">
      <w:pPr>
        <w:numPr>
          <w:ilvl w:val="0"/>
          <w:numId w:val="35"/>
        </w:numPr>
      </w:pPr>
      <w:r w:rsidRPr="00EC7DF6">
        <w:t>Exercises &amp; quiz</w:t>
      </w:r>
    </w:p>
    <w:p w14:paraId="2CE1D053" w14:textId="77777777" w:rsidR="00EC7DF6" w:rsidRPr="00EC7DF6" w:rsidRDefault="00EC7DF6" w:rsidP="00EC7DF6">
      <w:r w:rsidRPr="00EC7DF6">
        <w:t>--- PAGE BREAK ---</w:t>
      </w:r>
    </w:p>
    <w:p w14:paraId="6E01BB7E" w14:textId="77777777" w:rsidR="00EC7DF6" w:rsidRPr="00EC7DF6" w:rsidRDefault="00EC7DF6" w:rsidP="00EC7DF6">
      <w:pPr>
        <w:rPr>
          <w:b/>
          <w:bCs/>
        </w:rPr>
      </w:pPr>
      <w:r w:rsidRPr="00EC7DF6">
        <w:rPr>
          <w:b/>
          <w:bCs/>
        </w:rPr>
        <w:t>PART 3 — DATA STRUCTURES &amp; FILE HANDLING</w:t>
      </w:r>
    </w:p>
    <w:p w14:paraId="5382CB94" w14:textId="77777777" w:rsidR="00EC7DF6" w:rsidRPr="00EC7DF6" w:rsidRDefault="00EC7DF6" w:rsidP="00EC7DF6">
      <w:pPr>
        <w:rPr>
          <w:b/>
          <w:bCs/>
        </w:rPr>
      </w:pPr>
      <w:r w:rsidRPr="00EC7DF6">
        <w:rPr>
          <w:b/>
          <w:bCs/>
        </w:rPr>
        <w:t>Chapter 5 — Lists, Tuples, Sets, Dictionaries</w:t>
      </w:r>
    </w:p>
    <w:p w14:paraId="5BC8E1E1" w14:textId="77777777" w:rsidR="00EC7DF6" w:rsidRPr="00EC7DF6" w:rsidRDefault="00EC7DF6" w:rsidP="00EC7DF6">
      <w:pPr>
        <w:numPr>
          <w:ilvl w:val="0"/>
          <w:numId w:val="36"/>
        </w:numPr>
      </w:pPr>
      <w:r w:rsidRPr="00EC7DF6">
        <w:t>Use cases</w:t>
      </w:r>
    </w:p>
    <w:p w14:paraId="448E4AE8" w14:textId="77777777" w:rsidR="00EC7DF6" w:rsidRPr="00EC7DF6" w:rsidRDefault="00EC7DF6" w:rsidP="00EC7DF6">
      <w:pPr>
        <w:numPr>
          <w:ilvl w:val="0"/>
          <w:numId w:val="36"/>
        </w:numPr>
      </w:pPr>
      <w:r w:rsidRPr="00EC7DF6">
        <w:t>ETL</w:t>
      </w:r>
      <w:r w:rsidRPr="00EC7DF6">
        <w:noBreakHyphen/>
        <w:t>specific patterns</w:t>
      </w:r>
    </w:p>
    <w:p w14:paraId="21DC7BC7" w14:textId="77777777" w:rsidR="00EC7DF6" w:rsidRPr="00EC7DF6" w:rsidRDefault="00EC7DF6" w:rsidP="00EC7DF6">
      <w:pPr>
        <w:numPr>
          <w:ilvl w:val="0"/>
          <w:numId w:val="36"/>
        </w:numPr>
      </w:pPr>
      <w:r w:rsidRPr="00EC7DF6">
        <w:t>Data comparison logic</w:t>
      </w:r>
    </w:p>
    <w:p w14:paraId="22853E70" w14:textId="77777777" w:rsidR="00EC7DF6" w:rsidRPr="00EC7DF6" w:rsidRDefault="00EC7DF6" w:rsidP="00EC7DF6">
      <w:pPr>
        <w:numPr>
          <w:ilvl w:val="0"/>
          <w:numId w:val="36"/>
        </w:numPr>
      </w:pPr>
      <w:r w:rsidRPr="00EC7DF6">
        <w:t>Exercises &amp; quiz</w:t>
      </w:r>
    </w:p>
    <w:p w14:paraId="6CB90A8E" w14:textId="77777777" w:rsidR="00EC7DF6" w:rsidRPr="00EC7DF6" w:rsidRDefault="00EC7DF6" w:rsidP="00EC7DF6">
      <w:pPr>
        <w:rPr>
          <w:b/>
          <w:bCs/>
        </w:rPr>
      </w:pPr>
      <w:r w:rsidRPr="00EC7DF6">
        <w:rPr>
          <w:b/>
          <w:bCs/>
        </w:rPr>
        <w:t>Chapter 6 — File Handling</w:t>
      </w:r>
    </w:p>
    <w:p w14:paraId="11D6C873" w14:textId="77777777" w:rsidR="00EC7DF6" w:rsidRPr="00EC7DF6" w:rsidRDefault="00EC7DF6" w:rsidP="00EC7DF6">
      <w:pPr>
        <w:numPr>
          <w:ilvl w:val="0"/>
          <w:numId w:val="37"/>
        </w:numPr>
      </w:pPr>
      <w:r w:rsidRPr="00EC7DF6">
        <w:t>Reading/writing files</w:t>
      </w:r>
    </w:p>
    <w:p w14:paraId="77D495C0" w14:textId="77777777" w:rsidR="00EC7DF6" w:rsidRPr="00EC7DF6" w:rsidRDefault="00EC7DF6" w:rsidP="00EC7DF6">
      <w:pPr>
        <w:numPr>
          <w:ilvl w:val="0"/>
          <w:numId w:val="37"/>
        </w:numPr>
      </w:pPr>
      <w:r w:rsidRPr="00EC7DF6">
        <w:t>CSV, TXT, JSON</w:t>
      </w:r>
    </w:p>
    <w:p w14:paraId="3181ECDF" w14:textId="77777777" w:rsidR="00EC7DF6" w:rsidRPr="00EC7DF6" w:rsidRDefault="00EC7DF6" w:rsidP="00EC7DF6">
      <w:pPr>
        <w:numPr>
          <w:ilvl w:val="0"/>
          <w:numId w:val="37"/>
        </w:numPr>
      </w:pPr>
      <w:r w:rsidRPr="00EC7DF6">
        <w:lastRenderedPageBreak/>
        <w:t>Directory traversal</w:t>
      </w:r>
    </w:p>
    <w:p w14:paraId="6069063E" w14:textId="77777777" w:rsidR="00EC7DF6" w:rsidRPr="00EC7DF6" w:rsidRDefault="00EC7DF6" w:rsidP="00EC7DF6">
      <w:pPr>
        <w:numPr>
          <w:ilvl w:val="0"/>
          <w:numId w:val="37"/>
        </w:numPr>
      </w:pPr>
      <w:r w:rsidRPr="00EC7DF6">
        <w:t>ETL file validation</w:t>
      </w:r>
    </w:p>
    <w:p w14:paraId="3821738E" w14:textId="77777777" w:rsidR="00EC7DF6" w:rsidRPr="00EC7DF6" w:rsidRDefault="00EC7DF6" w:rsidP="00EC7DF6">
      <w:pPr>
        <w:numPr>
          <w:ilvl w:val="0"/>
          <w:numId w:val="37"/>
        </w:numPr>
      </w:pPr>
      <w:r w:rsidRPr="00EC7DF6">
        <w:t>Exercises &amp; quiz</w:t>
      </w:r>
    </w:p>
    <w:p w14:paraId="1556F8C6" w14:textId="77777777" w:rsidR="00B93C74" w:rsidRDefault="00B93C74">
      <w:r>
        <w:br w:type="page"/>
      </w:r>
    </w:p>
    <w:p w14:paraId="1A091E76" w14:textId="2D75A566" w:rsidR="00EC7DF6" w:rsidRPr="00EC7DF6" w:rsidRDefault="00EC7DF6" w:rsidP="00EC7DF6">
      <w:pPr>
        <w:rPr>
          <w:b/>
          <w:bCs/>
        </w:rPr>
      </w:pPr>
      <w:r w:rsidRPr="00EC7DF6">
        <w:rPr>
          <w:b/>
          <w:bCs/>
        </w:rPr>
        <w:lastRenderedPageBreak/>
        <w:t>PART 4 — FUNCTIONS, MODULES &amp; ERROR HANDLING</w:t>
      </w:r>
    </w:p>
    <w:p w14:paraId="6AE2493D" w14:textId="77777777" w:rsidR="00EC7DF6" w:rsidRPr="00EC7DF6" w:rsidRDefault="00EC7DF6" w:rsidP="00EC7DF6">
      <w:pPr>
        <w:rPr>
          <w:b/>
          <w:bCs/>
        </w:rPr>
      </w:pPr>
      <w:r w:rsidRPr="00EC7DF6">
        <w:rPr>
          <w:b/>
          <w:bCs/>
        </w:rPr>
        <w:t>Chapter 7 — Functions &amp; Modular Design</w:t>
      </w:r>
    </w:p>
    <w:p w14:paraId="0620A818" w14:textId="77777777" w:rsidR="00EC7DF6" w:rsidRPr="00EC7DF6" w:rsidRDefault="00EC7DF6" w:rsidP="00EC7DF6">
      <w:pPr>
        <w:numPr>
          <w:ilvl w:val="0"/>
          <w:numId w:val="38"/>
        </w:numPr>
      </w:pPr>
      <w:r w:rsidRPr="00EC7DF6">
        <w:t>Parameters</w:t>
      </w:r>
    </w:p>
    <w:p w14:paraId="2DDD48CF" w14:textId="77777777" w:rsidR="00EC7DF6" w:rsidRPr="00EC7DF6" w:rsidRDefault="00EC7DF6" w:rsidP="00EC7DF6">
      <w:pPr>
        <w:numPr>
          <w:ilvl w:val="0"/>
          <w:numId w:val="38"/>
        </w:numPr>
      </w:pPr>
      <w:r w:rsidRPr="00EC7DF6">
        <w:t>Return values</w:t>
      </w:r>
    </w:p>
    <w:p w14:paraId="1D3EE77F" w14:textId="77777777" w:rsidR="00EC7DF6" w:rsidRPr="00EC7DF6" w:rsidRDefault="00EC7DF6" w:rsidP="00EC7DF6">
      <w:pPr>
        <w:numPr>
          <w:ilvl w:val="0"/>
          <w:numId w:val="38"/>
        </w:numPr>
      </w:pPr>
      <w:r w:rsidRPr="00EC7DF6">
        <w:t>Reusability</w:t>
      </w:r>
    </w:p>
    <w:p w14:paraId="1143B2C1" w14:textId="77777777" w:rsidR="00EC7DF6" w:rsidRPr="00EC7DF6" w:rsidRDefault="00EC7DF6" w:rsidP="00EC7DF6">
      <w:pPr>
        <w:numPr>
          <w:ilvl w:val="0"/>
          <w:numId w:val="38"/>
        </w:numPr>
      </w:pPr>
      <w:r w:rsidRPr="00EC7DF6">
        <w:t>ETL helper functions</w:t>
      </w:r>
    </w:p>
    <w:p w14:paraId="6D2D51C1" w14:textId="77777777" w:rsidR="00EC7DF6" w:rsidRPr="00EC7DF6" w:rsidRDefault="00EC7DF6" w:rsidP="00EC7DF6">
      <w:pPr>
        <w:numPr>
          <w:ilvl w:val="0"/>
          <w:numId w:val="38"/>
        </w:numPr>
      </w:pPr>
      <w:r w:rsidRPr="00EC7DF6">
        <w:t>Exercises &amp; quiz</w:t>
      </w:r>
    </w:p>
    <w:p w14:paraId="7EA6496D" w14:textId="77777777" w:rsidR="00EC7DF6" w:rsidRPr="00EC7DF6" w:rsidRDefault="00EC7DF6" w:rsidP="00EC7DF6">
      <w:pPr>
        <w:rPr>
          <w:b/>
          <w:bCs/>
        </w:rPr>
      </w:pPr>
      <w:r w:rsidRPr="00EC7DF6">
        <w:rPr>
          <w:b/>
          <w:bCs/>
        </w:rPr>
        <w:t>Chapter 8 — Error Handling &amp; Logging</w:t>
      </w:r>
    </w:p>
    <w:p w14:paraId="4C5BE597" w14:textId="77777777" w:rsidR="00EC7DF6" w:rsidRPr="00EC7DF6" w:rsidRDefault="00EC7DF6" w:rsidP="00EC7DF6">
      <w:pPr>
        <w:numPr>
          <w:ilvl w:val="0"/>
          <w:numId w:val="39"/>
        </w:numPr>
      </w:pPr>
      <w:r w:rsidRPr="00EC7DF6">
        <w:t>try/except</w:t>
      </w:r>
    </w:p>
    <w:p w14:paraId="7C83A998" w14:textId="77777777" w:rsidR="00EC7DF6" w:rsidRPr="00EC7DF6" w:rsidRDefault="00EC7DF6" w:rsidP="00EC7DF6">
      <w:pPr>
        <w:numPr>
          <w:ilvl w:val="0"/>
          <w:numId w:val="39"/>
        </w:numPr>
      </w:pPr>
      <w:r w:rsidRPr="00EC7DF6">
        <w:t>Custom exceptions</w:t>
      </w:r>
    </w:p>
    <w:p w14:paraId="620E20F5" w14:textId="77777777" w:rsidR="00EC7DF6" w:rsidRPr="00EC7DF6" w:rsidRDefault="00EC7DF6" w:rsidP="00EC7DF6">
      <w:pPr>
        <w:numPr>
          <w:ilvl w:val="0"/>
          <w:numId w:val="39"/>
        </w:numPr>
      </w:pPr>
      <w:r w:rsidRPr="00EC7DF6">
        <w:t>Logging patterns</w:t>
      </w:r>
    </w:p>
    <w:p w14:paraId="531330D8" w14:textId="77777777" w:rsidR="00EC7DF6" w:rsidRPr="00EC7DF6" w:rsidRDefault="00EC7DF6" w:rsidP="00EC7DF6">
      <w:pPr>
        <w:numPr>
          <w:ilvl w:val="0"/>
          <w:numId w:val="39"/>
        </w:numPr>
      </w:pPr>
      <w:r w:rsidRPr="00EC7DF6">
        <w:t>ETL error propagation</w:t>
      </w:r>
    </w:p>
    <w:p w14:paraId="2245A025" w14:textId="77777777" w:rsidR="00EC7DF6" w:rsidRPr="00EC7DF6" w:rsidRDefault="00EC7DF6" w:rsidP="00EC7DF6">
      <w:pPr>
        <w:numPr>
          <w:ilvl w:val="0"/>
          <w:numId w:val="39"/>
        </w:numPr>
      </w:pPr>
      <w:r w:rsidRPr="00EC7DF6">
        <w:t>Exercises &amp; quiz</w:t>
      </w:r>
    </w:p>
    <w:p w14:paraId="422C8041" w14:textId="77777777" w:rsidR="00B93C74" w:rsidRDefault="00B93C74">
      <w:r>
        <w:br w:type="page"/>
      </w:r>
    </w:p>
    <w:p w14:paraId="55BDEFD1" w14:textId="449278AE" w:rsidR="00EC7DF6" w:rsidRPr="00EC7DF6" w:rsidRDefault="00EC7DF6" w:rsidP="00EC7DF6">
      <w:pPr>
        <w:rPr>
          <w:b/>
          <w:bCs/>
        </w:rPr>
      </w:pPr>
      <w:r w:rsidRPr="00EC7DF6">
        <w:rPr>
          <w:b/>
          <w:bCs/>
        </w:rPr>
        <w:lastRenderedPageBreak/>
        <w:t>PART 5 — OBJECT</w:t>
      </w:r>
      <w:r w:rsidRPr="00EC7DF6">
        <w:rPr>
          <w:b/>
          <w:bCs/>
        </w:rPr>
        <w:noBreakHyphen/>
        <w:t>ORIENTED PYTHON &amp; AUTOMATION BASICS</w:t>
      </w:r>
    </w:p>
    <w:p w14:paraId="72A6170A" w14:textId="77777777" w:rsidR="00EC7DF6" w:rsidRPr="00EC7DF6" w:rsidRDefault="00EC7DF6" w:rsidP="00EC7DF6">
      <w:pPr>
        <w:rPr>
          <w:b/>
          <w:bCs/>
        </w:rPr>
      </w:pPr>
      <w:r w:rsidRPr="00EC7DF6">
        <w:rPr>
          <w:b/>
          <w:bCs/>
        </w:rPr>
        <w:t>Chapter 9 — Object</w:t>
      </w:r>
      <w:r w:rsidRPr="00EC7DF6">
        <w:rPr>
          <w:b/>
          <w:bCs/>
        </w:rPr>
        <w:noBreakHyphen/>
        <w:t>Oriented Programming</w:t>
      </w:r>
    </w:p>
    <w:p w14:paraId="68CECCF9" w14:textId="77777777" w:rsidR="00EC7DF6" w:rsidRPr="00EC7DF6" w:rsidRDefault="00EC7DF6" w:rsidP="00EC7DF6">
      <w:pPr>
        <w:numPr>
          <w:ilvl w:val="0"/>
          <w:numId w:val="40"/>
        </w:numPr>
      </w:pPr>
      <w:r w:rsidRPr="00EC7DF6">
        <w:t>Classes</w:t>
      </w:r>
    </w:p>
    <w:p w14:paraId="609A4D7D" w14:textId="77777777" w:rsidR="00EC7DF6" w:rsidRPr="00EC7DF6" w:rsidRDefault="00EC7DF6" w:rsidP="00EC7DF6">
      <w:pPr>
        <w:numPr>
          <w:ilvl w:val="0"/>
          <w:numId w:val="40"/>
        </w:numPr>
      </w:pPr>
      <w:r w:rsidRPr="00EC7DF6">
        <w:t>Objects</w:t>
      </w:r>
    </w:p>
    <w:p w14:paraId="1A9B96DE" w14:textId="77777777" w:rsidR="00EC7DF6" w:rsidRPr="00EC7DF6" w:rsidRDefault="00EC7DF6" w:rsidP="00EC7DF6">
      <w:pPr>
        <w:numPr>
          <w:ilvl w:val="0"/>
          <w:numId w:val="40"/>
        </w:numPr>
      </w:pPr>
      <w:r w:rsidRPr="00EC7DF6">
        <w:t>Inheritance</w:t>
      </w:r>
    </w:p>
    <w:p w14:paraId="5DF7900C" w14:textId="77777777" w:rsidR="00EC7DF6" w:rsidRPr="00EC7DF6" w:rsidRDefault="00EC7DF6" w:rsidP="00EC7DF6">
      <w:pPr>
        <w:numPr>
          <w:ilvl w:val="0"/>
          <w:numId w:val="40"/>
        </w:numPr>
      </w:pPr>
      <w:r w:rsidRPr="00EC7DF6">
        <w:t>ETL validation classes</w:t>
      </w:r>
    </w:p>
    <w:p w14:paraId="7D5E0E8C" w14:textId="77777777" w:rsidR="00EC7DF6" w:rsidRPr="00EC7DF6" w:rsidRDefault="00EC7DF6" w:rsidP="00EC7DF6">
      <w:pPr>
        <w:numPr>
          <w:ilvl w:val="0"/>
          <w:numId w:val="40"/>
        </w:numPr>
      </w:pPr>
      <w:r w:rsidRPr="00EC7DF6">
        <w:t>Exercises &amp; quiz</w:t>
      </w:r>
    </w:p>
    <w:p w14:paraId="1C610A2C" w14:textId="77777777" w:rsidR="00EC7DF6" w:rsidRPr="00EC7DF6" w:rsidRDefault="00EC7DF6" w:rsidP="00EC7DF6">
      <w:pPr>
        <w:rPr>
          <w:b/>
          <w:bCs/>
        </w:rPr>
      </w:pPr>
      <w:r w:rsidRPr="00EC7DF6">
        <w:rPr>
          <w:b/>
          <w:bCs/>
        </w:rPr>
        <w:t>Chapter 10 — Automation Patterns in Python</w:t>
      </w:r>
    </w:p>
    <w:p w14:paraId="51CFF075" w14:textId="77777777" w:rsidR="00EC7DF6" w:rsidRPr="00EC7DF6" w:rsidRDefault="00EC7DF6" w:rsidP="00EC7DF6">
      <w:pPr>
        <w:numPr>
          <w:ilvl w:val="0"/>
          <w:numId w:val="41"/>
        </w:numPr>
      </w:pPr>
      <w:r w:rsidRPr="00EC7DF6">
        <w:t>Scheduling</w:t>
      </w:r>
    </w:p>
    <w:p w14:paraId="3148945E" w14:textId="77777777" w:rsidR="00EC7DF6" w:rsidRPr="00EC7DF6" w:rsidRDefault="00EC7DF6" w:rsidP="00EC7DF6">
      <w:pPr>
        <w:numPr>
          <w:ilvl w:val="0"/>
          <w:numId w:val="41"/>
        </w:numPr>
      </w:pPr>
      <w:r w:rsidRPr="00EC7DF6">
        <w:t>File watchers</w:t>
      </w:r>
    </w:p>
    <w:p w14:paraId="4870A826" w14:textId="77777777" w:rsidR="00EC7DF6" w:rsidRPr="00EC7DF6" w:rsidRDefault="00EC7DF6" w:rsidP="00EC7DF6">
      <w:pPr>
        <w:numPr>
          <w:ilvl w:val="0"/>
          <w:numId w:val="41"/>
        </w:numPr>
      </w:pPr>
      <w:r w:rsidRPr="00EC7DF6">
        <w:t>Batch processing</w:t>
      </w:r>
    </w:p>
    <w:p w14:paraId="24EF9704" w14:textId="77777777" w:rsidR="00EC7DF6" w:rsidRPr="00EC7DF6" w:rsidRDefault="00EC7DF6" w:rsidP="00EC7DF6">
      <w:pPr>
        <w:numPr>
          <w:ilvl w:val="0"/>
          <w:numId w:val="41"/>
        </w:numPr>
      </w:pPr>
      <w:r w:rsidRPr="00EC7DF6">
        <w:t>ETL automation workflows</w:t>
      </w:r>
    </w:p>
    <w:p w14:paraId="16814CCC" w14:textId="77777777" w:rsidR="00EC7DF6" w:rsidRPr="00EC7DF6" w:rsidRDefault="00EC7DF6" w:rsidP="00EC7DF6">
      <w:pPr>
        <w:numPr>
          <w:ilvl w:val="0"/>
          <w:numId w:val="41"/>
        </w:numPr>
      </w:pPr>
      <w:r w:rsidRPr="00EC7DF6">
        <w:t>Exercises &amp; quiz</w:t>
      </w:r>
    </w:p>
    <w:p w14:paraId="1D1C2415" w14:textId="77777777" w:rsidR="00B93C74" w:rsidRDefault="00B93C74">
      <w:r>
        <w:br w:type="page"/>
      </w:r>
    </w:p>
    <w:p w14:paraId="3B9D1EF3" w14:textId="40411DAC" w:rsidR="00EC7DF6" w:rsidRPr="00EC7DF6" w:rsidRDefault="00EC7DF6" w:rsidP="00EC7DF6">
      <w:pPr>
        <w:rPr>
          <w:b/>
          <w:bCs/>
        </w:rPr>
      </w:pPr>
      <w:r w:rsidRPr="00EC7DF6">
        <w:rPr>
          <w:b/>
          <w:bCs/>
        </w:rPr>
        <w:lastRenderedPageBreak/>
        <w:t>PART 6 — MINI</w:t>
      </w:r>
      <w:r w:rsidRPr="00EC7DF6">
        <w:rPr>
          <w:b/>
          <w:bCs/>
        </w:rPr>
        <w:noBreakHyphen/>
        <w:t>PROJECTS, CASE STUDIES &amp; GLOSSARY</w:t>
      </w:r>
    </w:p>
    <w:p w14:paraId="15B91716" w14:textId="77777777" w:rsidR="00EC7DF6" w:rsidRPr="00EC7DF6" w:rsidRDefault="00EC7DF6" w:rsidP="00EC7DF6">
      <w:pPr>
        <w:rPr>
          <w:b/>
          <w:bCs/>
        </w:rPr>
      </w:pPr>
      <w:r w:rsidRPr="00EC7DF6">
        <w:rPr>
          <w:b/>
          <w:bCs/>
        </w:rPr>
        <w:t>Mini</w:t>
      </w:r>
      <w:r w:rsidRPr="00EC7DF6">
        <w:rPr>
          <w:b/>
          <w:bCs/>
        </w:rPr>
        <w:noBreakHyphen/>
        <w:t>Projects</w:t>
      </w:r>
    </w:p>
    <w:p w14:paraId="78B7736A" w14:textId="77777777" w:rsidR="00EC7DF6" w:rsidRPr="00EC7DF6" w:rsidRDefault="00EC7DF6" w:rsidP="00EC7DF6">
      <w:pPr>
        <w:numPr>
          <w:ilvl w:val="0"/>
          <w:numId w:val="42"/>
        </w:numPr>
      </w:pPr>
      <w:r w:rsidRPr="00EC7DF6">
        <w:t>File comparison tool</w:t>
      </w:r>
    </w:p>
    <w:p w14:paraId="30D3B434" w14:textId="77777777" w:rsidR="00EC7DF6" w:rsidRPr="00EC7DF6" w:rsidRDefault="00EC7DF6" w:rsidP="00EC7DF6">
      <w:pPr>
        <w:numPr>
          <w:ilvl w:val="0"/>
          <w:numId w:val="42"/>
        </w:numPr>
      </w:pPr>
      <w:r w:rsidRPr="00EC7DF6">
        <w:t>Schema validator</w:t>
      </w:r>
    </w:p>
    <w:p w14:paraId="44B4EAC2" w14:textId="77777777" w:rsidR="00EC7DF6" w:rsidRPr="00EC7DF6" w:rsidRDefault="00EC7DF6" w:rsidP="00EC7DF6">
      <w:pPr>
        <w:numPr>
          <w:ilvl w:val="0"/>
          <w:numId w:val="42"/>
        </w:numPr>
      </w:pPr>
      <w:r w:rsidRPr="00EC7DF6">
        <w:t>Data reconciliation script</w:t>
      </w:r>
    </w:p>
    <w:p w14:paraId="6B9EF355" w14:textId="77777777" w:rsidR="00EC7DF6" w:rsidRPr="00EC7DF6" w:rsidRDefault="00EC7DF6" w:rsidP="00EC7DF6">
      <w:pPr>
        <w:numPr>
          <w:ilvl w:val="0"/>
          <w:numId w:val="42"/>
        </w:numPr>
      </w:pPr>
      <w:r w:rsidRPr="00EC7DF6">
        <w:t>Metadata extractor</w:t>
      </w:r>
    </w:p>
    <w:p w14:paraId="4BEA026F" w14:textId="77777777" w:rsidR="00EC7DF6" w:rsidRPr="00EC7DF6" w:rsidRDefault="00EC7DF6" w:rsidP="00EC7DF6">
      <w:pPr>
        <w:rPr>
          <w:b/>
          <w:bCs/>
        </w:rPr>
      </w:pPr>
      <w:r w:rsidRPr="00EC7DF6">
        <w:rPr>
          <w:b/>
          <w:bCs/>
        </w:rPr>
        <w:t>Case Studies</w:t>
      </w:r>
    </w:p>
    <w:p w14:paraId="6B6C2E38" w14:textId="77777777" w:rsidR="00EC7DF6" w:rsidRPr="00EC7DF6" w:rsidRDefault="00EC7DF6" w:rsidP="00EC7DF6">
      <w:pPr>
        <w:numPr>
          <w:ilvl w:val="0"/>
          <w:numId w:val="43"/>
        </w:numPr>
      </w:pPr>
      <w:r w:rsidRPr="00EC7DF6">
        <w:t>Enterprise ETL pipeline</w:t>
      </w:r>
    </w:p>
    <w:p w14:paraId="303608A4" w14:textId="77777777" w:rsidR="00EC7DF6" w:rsidRPr="00EC7DF6" w:rsidRDefault="00EC7DF6" w:rsidP="00EC7DF6">
      <w:pPr>
        <w:numPr>
          <w:ilvl w:val="0"/>
          <w:numId w:val="43"/>
        </w:numPr>
      </w:pPr>
      <w:r w:rsidRPr="00EC7DF6">
        <w:t>Data warehouse migration</w:t>
      </w:r>
    </w:p>
    <w:p w14:paraId="23F63D71" w14:textId="77777777" w:rsidR="00EC7DF6" w:rsidRPr="00EC7DF6" w:rsidRDefault="00EC7DF6" w:rsidP="00EC7DF6">
      <w:pPr>
        <w:numPr>
          <w:ilvl w:val="0"/>
          <w:numId w:val="43"/>
        </w:numPr>
      </w:pPr>
      <w:r w:rsidRPr="00EC7DF6">
        <w:t>Automation framework adoption</w:t>
      </w:r>
    </w:p>
    <w:p w14:paraId="389FE4EE" w14:textId="77777777" w:rsidR="00EC7DF6" w:rsidRPr="00EC7DF6" w:rsidRDefault="00EC7DF6" w:rsidP="00EC7DF6">
      <w:pPr>
        <w:rPr>
          <w:b/>
          <w:bCs/>
        </w:rPr>
      </w:pPr>
      <w:r w:rsidRPr="00EC7DF6">
        <w:rPr>
          <w:b/>
          <w:bCs/>
        </w:rPr>
        <w:t>Glossary</w:t>
      </w:r>
    </w:p>
    <w:p w14:paraId="691E3FDF" w14:textId="77777777" w:rsidR="00EC7DF6" w:rsidRPr="00EC7DF6" w:rsidRDefault="00EC7DF6" w:rsidP="00EC7DF6">
      <w:pPr>
        <w:numPr>
          <w:ilvl w:val="0"/>
          <w:numId w:val="44"/>
        </w:numPr>
      </w:pPr>
      <w:r w:rsidRPr="00EC7DF6">
        <w:t>150+ ETL, Python, and data engineering terms</w:t>
      </w:r>
    </w:p>
    <w:p w14:paraId="48853DCE" w14:textId="77777777" w:rsidR="00EC7DF6" w:rsidRPr="00EC7DF6" w:rsidRDefault="00EC7DF6" w:rsidP="00EC7DF6">
      <w:pPr>
        <w:rPr>
          <w:b/>
          <w:bCs/>
        </w:rPr>
      </w:pPr>
      <w:r w:rsidRPr="00EC7DF6">
        <w:rPr>
          <w:b/>
          <w:bCs/>
        </w:rPr>
        <w:t>Appendices</w:t>
      </w:r>
    </w:p>
    <w:p w14:paraId="3AA0E1FA" w14:textId="77777777" w:rsidR="00EC7DF6" w:rsidRPr="00EC7DF6" w:rsidRDefault="00EC7DF6" w:rsidP="00EC7DF6">
      <w:pPr>
        <w:numPr>
          <w:ilvl w:val="0"/>
          <w:numId w:val="45"/>
        </w:numPr>
      </w:pPr>
      <w:r w:rsidRPr="00EC7DF6">
        <w:t>ASCII diagrams</w:t>
      </w:r>
    </w:p>
    <w:p w14:paraId="4909FB01" w14:textId="77777777" w:rsidR="00EC7DF6" w:rsidRPr="00EC7DF6" w:rsidRDefault="00EC7DF6" w:rsidP="00EC7DF6">
      <w:pPr>
        <w:numPr>
          <w:ilvl w:val="0"/>
          <w:numId w:val="45"/>
        </w:numPr>
      </w:pPr>
      <w:r w:rsidRPr="00EC7DF6">
        <w:t>Code templates</w:t>
      </w:r>
    </w:p>
    <w:p w14:paraId="1EEF1E45" w14:textId="77777777" w:rsidR="00EC7DF6" w:rsidRPr="00EC7DF6" w:rsidRDefault="00EC7DF6" w:rsidP="00EC7DF6">
      <w:pPr>
        <w:numPr>
          <w:ilvl w:val="0"/>
          <w:numId w:val="45"/>
        </w:numPr>
      </w:pPr>
      <w:r w:rsidRPr="00EC7DF6">
        <w:t>Troubleshooting guide</w:t>
      </w:r>
    </w:p>
    <w:p w14:paraId="481F51B2" w14:textId="77777777" w:rsidR="00B93C74" w:rsidRDefault="00B93C74">
      <w:r>
        <w:br w:type="page"/>
      </w:r>
    </w:p>
    <w:p w14:paraId="0A66360B" w14:textId="77777777" w:rsidR="00EC7DF6" w:rsidRPr="00EC7DF6" w:rsidRDefault="00EC7DF6" w:rsidP="00EC7DF6">
      <w:pPr>
        <w:rPr>
          <w:b/>
          <w:bCs/>
        </w:rPr>
      </w:pPr>
      <w:r w:rsidRPr="00EC7DF6">
        <w:rPr>
          <w:rFonts w:ascii="Segoe UI Emoji" w:hAnsi="Segoe UI Emoji" w:cs="Segoe UI Emoji"/>
          <w:b/>
          <w:bCs/>
        </w:rPr>
        <w:lastRenderedPageBreak/>
        <w:t>📘</w:t>
      </w:r>
      <w:r w:rsidRPr="00EC7DF6">
        <w:rPr>
          <w:b/>
          <w:bCs/>
        </w:rPr>
        <w:t xml:space="preserve"> Enterprise Python Foundations for ETL Testers — Volume 1</w:t>
      </w:r>
    </w:p>
    <w:p w14:paraId="0E33E9D7" w14:textId="77777777" w:rsidR="00EC7DF6" w:rsidRPr="00EC7DF6" w:rsidRDefault="00EC7DF6" w:rsidP="00EC7DF6">
      <w:r w:rsidRPr="00EC7DF6">
        <w:rPr>
          <w:b/>
          <w:bCs/>
        </w:rPr>
        <w:t>Written &amp; Instructed by Md</w:t>
      </w:r>
    </w:p>
    <w:p w14:paraId="748DE7C6" w14:textId="109DB75C" w:rsidR="00EC7DF6" w:rsidRPr="00EC7DF6" w:rsidRDefault="00EC7DF6" w:rsidP="00EC7DF6"/>
    <w:p w14:paraId="03019424" w14:textId="77777777" w:rsidR="00EC7DF6" w:rsidRPr="00EC7DF6" w:rsidRDefault="00EC7DF6" w:rsidP="00EC7DF6">
      <w:pPr>
        <w:rPr>
          <w:b/>
          <w:bCs/>
        </w:rPr>
      </w:pPr>
      <w:r w:rsidRPr="00EC7DF6">
        <w:rPr>
          <w:b/>
          <w:bCs/>
        </w:rPr>
        <w:t>CHAPTER 1 — INTRODUCTION TO PYTHON FOR ETL TESTERS</w:t>
      </w:r>
    </w:p>
    <w:p w14:paraId="6E9CCA45" w14:textId="77777777" w:rsidR="00EC7DF6" w:rsidRPr="00EC7DF6" w:rsidRDefault="00EC7DF6" w:rsidP="00EC7DF6">
      <w:pPr>
        <w:rPr>
          <w:sz w:val="20"/>
          <w:szCs w:val="20"/>
        </w:rPr>
      </w:pPr>
      <w:r w:rsidRPr="00EC7DF6">
        <w:rPr>
          <w:rFonts w:ascii="Arial" w:hAnsi="Arial" w:cs="Arial"/>
          <w:sz w:val="20"/>
          <w:szCs w:val="20"/>
        </w:rPr>
        <w:t>╔══════════════════════════════════════════════════════════════╗</w:t>
      </w:r>
    </w:p>
    <w:p w14:paraId="1008A4D2" w14:textId="77777777" w:rsidR="00EC7DF6" w:rsidRPr="00EC7DF6" w:rsidRDefault="00EC7DF6" w:rsidP="00EC7DF6">
      <w:pPr>
        <w:rPr>
          <w:sz w:val="20"/>
          <w:szCs w:val="20"/>
        </w:rPr>
      </w:pPr>
      <w:r w:rsidRPr="00EC7DF6">
        <w:rPr>
          <w:rFonts w:ascii="Arial" w:hAnsi="Arial" w:cs="Arial"/>
          <w:sz w:val="20"/>
          <w:szCs w:val="20"/>
        </w:rPr>
        <w:t>║</w:t>
      </w:r>
      <w:r w:rsidRPr="00EC7DF6">
        <w:rPr>
          <w:sz w:val="20"/>
          <w:szCs w:val="20"/>
        </w:rPr>
        <w:t xml:space="preserve">                     CHAPTER 1 OVERVIEW                       </w:t>
      </w:r>
      <w:r w:rsidRPr="00EC7DF6">
        <w:rPr>
          <w:rFonts w:ascii="Arial" w:hAnsi="Arial" w:cs="Arial"/>
          <w:sz w:val="20"/>
          <w:szCs w:val="20"/>
        </w:rPr>
        <w:t>║</w:t>
      </w:r>
    </w:p>
    <w:p w14:paraId="36A7B81F" w14:textId="7E6D02C6" w:rsidR="00EC7DF6" w:rsidRPr="00EC7DF6" w:rsidRDefault="00EC7DF6" w:rsidP="00EC7DF6">
      <w:pPr>
        <w:rPr>
          <w:sz w:val="20"/>
          <w:szCs w:val="20"/>
        </w:rPr>
      </w:pPr>
      <w:r w:rsidRPr="00EC7DF6">
        <w:rPr>
          <w:rFonts w:ascii="Arial" w:hAnsi="Arial" w:cs="Arial"/>
          <w:sz w:val="20"/>
          <w:szCs w:val="20"/>
        </w:rPr>
        <w:t>╠══════════════════════════════════════════════════════════════╣</w:t>
      </w:r>
    </w:p>
    <w:p w14:paraId="5B4F6111" w14:textId="77777777" w:rsidR="00EC7DF6" w:rsidRPr="00EC7DF6" w:rsidRDefault="00EC7DF6" w:rsidP="00EC7DF6">
      <w:pPr>
        <w:rPr>
          <w:sz w:val="20"/>
          <w:szCs w:val="20"/>
        </w:rPr>
      </w:pPr>
      <w:r w:rsidRPr="00EC7DF6">
        <w:rPr>
          <w:rFonts w:ascii="Arial" w:hAnsi="Arial" w:cs="Arial"/>
          <w:sz w:val="20"/>
          <w:szCs w:val="20"/>
        </w:rPr>
        <w:t>║</w:t>
      </w:r>
      <w:r w:rsidRPr="00EC7DF6">
        <w:rPr>
          <w:sz w:val="20"/>
          <w:szCs w:val="20"/>
        </w:rPr>
        <w:t xml:space="preserve">  • What ETL testing really means                             </w:t>
      </w:r>
      <w:r w:rsidRPr="00EC7DF6">
        <w:rPr>
          <w:rFonts w:ascii="Arial" w:hAnsi="Arial" w:cs="Arial"/>
          <w:sz w:val="20"/>
          <w:szCs w:val="20"/>
        </w:rPr>
        <w:t>║</w:t>
      </w:r>
    </w:p>
    <w:p w14:paraId="0F4BA0EC" w14:textId="77777777" w:rsidR="00EC7DF6" w:rsidRPr="00EC7DF6" w:rsidRDefault="00EC7DF6" w:rsidP="00EC7DF6">
      <w:pPr>
        <w:rPr>
          <w:sz w:val="20"/>
          <w:szCs w:val="20"/>
        </w:rPr>
      </w:pPr>
      <w:r w:rsidRPr="00EC7DF6">
        <w:rPr>
          <w:rFonts w:ascii="Arial" w:hAnsi="Arial" w:cs="Arial"/>
          <w:sz w:val="20"/>
          <w:szCs w:val="20"/>
        </w:rPr>
        <w:t>║</w:t>
      </w:r>
      <w:r w:rsidRPr="00EC7DF6">
        <w:rPr>
          <w:sz w:val="20"/>
          <w:szCs w:val="20"/>
        </w:rPr>
        <w:t xml:space="preserve">  </w:t>
      </w:r>
      <w:r w:rsidRPr="00EC7DF6">
        <w:rPr>
          <w:rFonts w:ascii="Aptos" w:hAnsi="Aptos" w:cs="Aptos"/>
          <w:sz w:val="20"/>
          <w:szCs w:val="20"/>
        </w:rPr>
        <w:t>•</w:t>
      </w:r>
      <w:r w:rsidRPr="00EC7DF6">
        <w:rPr>
          <w:sz w:val="20"/>
          <w:szCs w:val="20"/>
        </w:rPr>
        <w:t xml:space="preserve"> Why Python is the #1 automation tool for ETL testers      </w:t>
      </w:r>
      <w:r w:rsidRPr="00EC7DF6">
        <w:rPr>
          <w:rFonts w:ascii="Arial" w:hAnsi="Arial" w:cs="Arial"/>
          <w:sz w:val="20"/>
          <w:szCs w:val="20"/>
        </w:rPr>
        <w:t>║</w:t>
      </w:r>
    </w:p>
    <w:p w14:paraId="636925BF" w14:textId="77777777" w:rsidR="00EC7DF6" w:rsidRPr="00EC7DF6" w:rsidRDefault="00EC7DF6" w:rsidP="00EC7DF6">
      <w:pPr>
        <w:rPr>
          <w:sz w:val="20"/>
          <w:szCs w:val="20"/>
        </w:rPr>
      </w:pPr>
      <w:r w:rsidRPr="00EC7DF6">
        <w:rPr>
          <w:rFonts w:ascii="Arial" w:hAnsi="Arial" w:cs="Arial"/>
          <w:sz w:val="20"/>
          <w:szCs w:val="20"/>
        </w:rPr>
        <w:t>║</w:t>
      </w:r>
      <w:r w:rsidRPr="00EC7DF6">
        <w:rPr>
          <w:sz w:val="20"/>
          <w:szCs w:val="20"/>
        </w:rPr>
        <w:t xml:space="preserve">  </w:t>
      </w:r>
      <w:r w:rsidRPr="00EC7DF6">
        <w:rPr>
          <w:rFonts w:ascii="Aptos" w:hAnsi="Aptos" w:cs="Aptos"/>
          <w:sz w:val="20"/>
          <w:szCs w:val="20"/>
        </w:rPr>
        <w:t>•</w:t>
      </w:r>
      <w:r w:rsidRPr="00EC7DF6">
        <w:rPr>
          <w:sz w:val="20"/>
          <w:szCs w:val="20"/>
        </w:rPr>
        <w:t xml:space="preserve"> How ETL testers think differently from software testers   </w:t>
      </w:r>
      <w:r w:rsidRPr="00EC7DF6">
        <w:rPr>
          <w:rFonts w:ascii="Arial" w:hAnsi="Arial" w:cs="Arial"/>
          <w:sz w:val="20"/>
          <w:szCs w:val="20"/>
        </w:rPr>
        <w:t>║</w:t>
      </w:r>
    </w:p>
    <w:p w14:paraId="53D9EA13" w14:textId="77777777" w:rsidR="00EC7DF6" w:rsidRPr="00EC7DF6" w:rsidRDefault="00EC7DF6" w:rsidP="00EC7DF6">
      <w:pPr>
        <w:rPr>
          <w:sz w:val="20"/>
          <w:szCs w:val="20"/>
        </w:rPr>
      </w:pPr>
      <w:r w:rsidRPr="00EC7DF6">
        <w:rPr>
          <w:rFonts w:ascii="Arial" w:hAnsi="Arial" w:cs="Arial"/>
          <w:sz w:val="20"/>
          <w:szCs w:val="20"/>
        </w:rPr>
        <w:t>║</w:t>
      </w:r>
      <w:r w:rsidRPr="00EC7DF6">
        <w:rPr>
          <w:sz w:val="20"/>
          <w:szCs w:val="20"/>
        </w:rPr>
        <w:t xml:space="preserve">  </w:t>
      </w:r>
      <w:r w:rsidRPr="00EC7DF6">
        <w:rPr>
          <w:rFonts w:ascii="Aptos" w:hAnsi="Aptos" w:cs="Aptos"/>
          <w:sz w:val="20"/>
          <w:szCs w:val="20"/>
        </w:rPr>
        <w:t>•</w:t>
      </w:r>
      <w:r w:rsidRPr="00EC7DF6">
        <w:rPr>
          <w:sz w:val="20"/>
          <w:szCs w:val="20"/>
        </w:rPr>
        <w:t xml:space="preserve"> Where Python fits in enterprise data pipelines            </w:t>
      </w:r>
      <w:r w:rsidRPr="00EC7DF6">
        <w:rPr>
          <w:rFonts w:ascii="Arial" w:hAnsi="Arial" w:cs="Arial"/>
          <w:sz w:val="20"/>
          <w:szCs w:val="20"/>
        </w:rPr>
        <w:t>║</w:t>
      </w:r>
    </w:p>
    <w:p w14:paraId="69F5C500" w14:textId="77777777" w:rsidR="00EC7DF6" w:rsidRPr="00EC7DF6" w:rsidRDefault="00EC7DF6" w:rsidP="00EC7DF6">
      <w:r w:rsidRPr="00EC7DF6">
        <w:rPr>
          <w:rFonts w:ascii="Arial" w:hAnsi="Arial" w:cs="Arial"/>
          <w:sz w:val="20"/>
          <w:szCs w:val="20"/>
        </w:rPr>
        <w:t>╚══════════════════════════════════════════════════════════════╝</w:t>
      </w:r>
    </w:p>
    <w:p w14:paraId="149372A2" w14:textId="77777777" w:rsidR="00EC7DF6" w:rsidRPr="00EC7DF6" w:rsidRDefault="00EC7DF6" w:rsidP="00EC7DF6">
      <w:r w:rsidRPr="00EC7DF6">
        <w:t>This chapter lays the foundation for everything you will learn in this volume and beyond.</w:t>
      </w:r>
      <w:r w:rsidRPr="00EC7DF6">
        <w:br/>
        <w:t xml:space="preserve">It connects Python to the real world of ETL testing — not as a generic programming language, but as a </w:t>
      </w:r>
      <w:r w:rsidRPr="00EC7DF6">
        <w:rPr>
          <w:b/>
          <w:bCs/>
        </w:rPr>
        <w:t>precision tool</w:t>
      </w:r>
      <w:r w:rsidRPr="00EC7DF6">
        <w:t xml:space="preserve"> for validating, comparing, transforming, and automating data workflows.</w:t>
      </w:r>
    </w:p>
    <w:p w14:paraId="04D78CA2" w14:textId="77777777" w:rsidR="00B93C74" w:rsidRDefault="00B93C74">
      <w:r>
        <w:br w:type="page"/>
      </w:r>
    </w:p>
    <w:p w14:paraId="09782F51" w14:textId="748DF406" w:rsidR="00EC7DF6" w:rsidRPr="00EC7DF6" w:rsidRDefault="00EC7DF6" w:rsidP="00EC7DF6">
      <w:pPr>
        <w:rPr>
          <w:b/>
          <w:bCs/>
        </w:rPr>
      </w:pPr>
      <w:r w:rsidRPr="00EC7DF6">
        <w:rPr>
          <w:b/>
          <w:bCs/>
        </w:rPr>
        <w:lastRenderedPageBreak/>
        <w:t>1.1 What Is ETL Testing?</w:t>
      </w:r>
    </w:p>
    <w:p w14:paraId="62BBDEF6" w14:textId="77777777" w:rsidR="00EC7DF6" w:rsidRPr="00EC7DF6" w:rsidRDefault="00EC7DF6" w:rsidP="00EC7DF6">
      <w:r w:rsidRPr="00EC7DF6">
        <w:t xml:space="preserve">ETL testing ensures that data is </w:t>
      </w:r>
      <w:r w:rsidRPr="00EC7DF6">
        <w:rPr>
          <w:b/>
          <w:bCs/>
        </w:rPr>
        <w:t>extracted</w:t>
      </w:r>
      <w:r w:rsidRPr="00EC7DF6">
        <w:t xml:space="preserve">, </w:t>
      </w:r>
      <w:r w:rsidRPr="00EC7DF6">
        <w:rPr>
          <w:b/>
          <w:bCs/>
        </w:rPr>
        <w:t>transformed</w:t>
      </w:r>
      <w:r w:rsidRPr="00EC7DF6">
        <w:t xml:space="preserve">, and </w:t>
      </w:r>
      <w:r w:rsidRPr="00EC7DF6">
        <w:rPr>
          <w:b/>
          <w:bCs/>
        </w:rPr>
        <w:t>loaded</w:t>
      </w:r>
      <w:r w:rsidRPr="00EC7DF6">
        <w:t xml:space="preserve"> correctly across systems.</w:t>
      </w:r>
      <w:r w:rsidRPr="00EC7DF6">
        <w:br/>
        <w:t>It is the backbone of data quality in modern organizations.</w:t>
      </w:r>
    </w:p>
    <w:p w14:paraId="5C656778" w14:textId="77777777" w:rsidR="00EC7DF6" w:rsidRPr="00EC7DF6" w:rsidRDefault="00EC7DF6" w:rsidP="00EC7DF6">
      <w:pPr>
        <w:rPr>
          <w:sz w:val="20"/>
          <w:szCs w:val="20"/>
        </w:rPr>
      </w:pPr>
      <w:r w:rsidRPr="00EC7DF6">
        <w:rPr>
          <w:rFonts w:ascii="Arial" w:hAnsi="Arial" w:cs="Arial"/>
          <w:sz w:val="20"/>
          <w:szCs w:val="20"/>
        </w:rPr>
        <w:t>╔══════════════════════════════════════════════════════════════╗</w:t>
      </w:r>
    </w:p>
    <w:p w14:paraId="393F5A35" w14:textId="77777777" w:rsidR="00EC7DF6" w:rsidRPr="00EC7DF6" w:rsidRDefault="00EC7DF6" w:rsidP="00EC7DF6">
      <w:pPr>
        <w:rPr>
          <w:sz w:val="20"/>
          <w:szCs w:val="20"/>
        </w:rPr>
      </w:pPr>
      <w:r w:rsidRPr="00EC7DF6">
        <w:rPr>
          <w:rFonts w:ascii="Arial" w:hAnsi="Arial" w:cs="Arial"/>
          <w:sz w:val="20"/>
          <w:szCs w:val="20"/>
        </w:rPr>
        <w:t>║</w:t>
      </w:r>
      <w:r w:rsidRPr="00EC7DF6">
        <w:rPr>
          <w:sz w:val="20"/>
          <w:szCs w:val="20"/>
        </w:rPr>
        <w:t xml:space="preserve">                         ETL PIPELINE                         </w:t>
      </w:r>
      <w:r w:rsidRPr="00EC7DF6">
        <w:rPr>
          <w:rFonts w:ascii="Arial" w:hAnsi="Arial" w:cs="Arial"/>
          <w:sz w:val="20"/>
          <w:szCs w:val="20"/>
        </w:rPr>
        <w:t>║</w:t>
      </w:r>
    </w:p>
    <w:p w14:paraId="4E748782" w14:textId="77777777" w:rsidR="00EC7DF6" w:rsidRPr="00EC7DF6" w:rsidRDefault="00EC7DF6" w:rsidP="00EC7DF6">
      <w:pPr>
        <w:rPr>
          <w:sz w:val="20"/>
          <w:szCs w:val="20"/>
        </w:rPr>
      </w:pPr>
      <w:r w:rsidRPr="00EC7DF6">
        <w:rPr>
          <w:rFonts w:ascii="Arial" w:hAnsi="Arial" w:cs="Arial"/>
          <w:sz w:val="20"/>
          <w:szCs w:val="20"/>
        </w:rPr>
        <w:t>╠══════════════════════════════════════════════════════════════╣</w:t>
      </w:r>
    </w:p>
    <w:p w14:paraId="677F616A" w14:textId="77777777" w:rsidR="00EC7DF6" w:rsidRPr="00EC7DF6" w:rsidRDefault="00EC7DF6" w:rsidP="00EC7DF6">
      <w:pPr>
        <w:rPr>
          <w:sz w:val="20"/>
          <w:szCs w:val="20"/>
        </w:rPr>
      </w:pPr>
      <w:r w:rsidRPr="00EC7DF6">
        <w:rPr>
          <w:rFonts w:ascii="Arial" w:hAnsi="Arial" w:cs="Arial"/>
          <w:sz w:val="20"/>
          <w:szCs w:val="20"/>
        </w:rPr>
        <w:t>║</w:t>
      </w:r>
      <w:r w:rsidRPr="00EC7DF6">
        <w:rPr>
          <w:sz w:val="20"/>
          <w:szCs w:val="20"/>
        </w:rPr>
        <w:t xml:space="preserve">   Extract  </w:t>
      </w:r>
      <w:r w:rsidRPr="00EC7DF6">
        <w:rPr>
          <w:rFonts w:ascii="Aptos" w:hAnsi="Aptos" w:cs="Aptos"/>
          <w:sz w:val="20"/>
          <w:szCs w:val="20"/>
        </w:rPr>
        <w:t>→</w:t>
      </w:r>
      <w:r w:rsidRPr="00EC7DF6">
        <w:rPr>
          <w:sz w:val="20"/>
          <w:szCs w:val="20"/>
        </w:rPr>
        <w:t xml:space="preserve">  Transform  </w:t>
      </w:r>
      <w:r w:rsidRPr="00EC7DF6">
        <w:rPr>
          <w:rFonts w:ascii="Aptos" w:hAnsi="Aptos" w:cs="Aptos"/>
          <w:sz w:val="20"/>
          <w:szCs w:val="20"/>
        </w:rPr>
        <w:t>→</w:t>
      </w:r>
      <w:r w:rsidRPr="00EC7DF6">
        <w:rPr>
          <w:sz w:val="20"/>
          <w:szCs w:val="20"/>
        </w:rPr>
        <w:t xml:space="preserve">  Load  </w:t>
      </w:r>
      <w:r w:rsidRPr="00EC7DF6">
        <w:rPr>
          <w:rFonts w:ascii="Aptos" w:hAnsi="Aptos" w:cs="Aptos"/>
          <w:sz w:val="20"/>
          <w:szCs w:val="20"/>
        </w:rPr>
        <w:t>→</w:t>
      </w:r>
      <w:r w:rsidRPr="00EC7DF6">
        <w:rPr>
          <w:sz w:val="20"/>
          <w:szCs w:val="20"/>
        </w:rPr>
        <w:t xml:space="preserve">  Validate  </w:t>
      </w:r>
      <w:r w:rsidRPr="00EC7DF6">
        <w:rPr>
          <w:rFonts w:ascii="Aptos" w:hAnsi="Aptos" w:cs="Aptos"/>
          <w:sz w:val="20"/>
          <w:szCs w:val="20"/>
        </w:rPr>
        <w:t>→</w:t>
      </w:r>
      <w:r w:rsidRPr="00EC7DF6">
        <w:rPr>
          <w:sz w:val="20"/>
          <w:szCs w:val="20"/>
        </w:rPr>
        <w:t xml:space="preserve">  Report     </w:t>
      </w:r>
      <w:r w:rsidRPr="00EC7DF6">
        <w:rPr>
          <w:rFonts w:ascii="Arial" w:hAnsi="Arial" w:cs="Arial"/>
          <w:sz w:val="20"/>
          <w:szCs w:val="20"/>
        </w:rPr>
        <w:t>║</w:t>
      </w:r>
    </w:p>
    <w:p w14:paraId="1CC8FB86" w14:textId="77777777" w:rsidR="00EC7DF6" w:rsidRPr="00EC7DF6" w:rsidRDefault="00EC7DF6" w:rsidP="00EC7DF6">
      <w:r w:rsidRPr="00EC7DF6">
        <w:rPr>
          <w:rFonts w:ascii="Arial" w:hAnsi="Arial" w:cs="Arial"/>
          <w:sz w:val="20"/>
          <w:szCs w:val="20"/>
        </w:rPr>
        <w:t>╚══════════════════════════════════════════════════════════════╝</w:t>
      </w:r>
    </w:p>
    <w:p w14:paraId="6565F940" w14:textId="77777777" w:rsidR="00EC7DF6" w:rsidRPr="00EC7DF6" w:rsidRDefault="00EC7DF6" w:rsidP="00EC7DF6">
      <w:pPr>
        <w:rPr>
          <w:b/>
          <w:bCs/>
        </w:rPr>
      </w:pPr>
      <w:r w:rsidRPr="00EC7DF6">
        <w:rPr>
          <w:b/>
          <w:bCs/>
        </w:rPr>
        <w:t>1.1.1 ETL vs ELT</w:t>
      </w:r>
    </w:p>
    <w:p w14:paraId="14180796" w14:textId="77777777" w:rsidR="00EC7DF6" w:rsidRPr="00EC7DF6" w:rsidRDefault="00EC7DF6" w:rsidP="00EC7DF6">
      <w:pPr>
        <w:numPr>
          <w:ilvl w:val="0"/>
          <w:numId w:val="46"/>
        </w:numPr>
      </w:pPr>
      <w:r w:rsidRPr="00EC7DF6">
        <w:rPr>
          <w:b/>
          <w:bCs/>
        </w:rPr>
        <w:t>ETL (Extract → Transform → Load)</w:t>
      </w:r>
      <w:r w:rsidRPr="00EC7DF6">
        <w:br/>
        <w:t xml:space="preserve">Data is transformed </w:t>
      </w:r>
      <w:r w:rsidRPr="00EC7DF6">
        <w:rPr>
          <w:i/>
          <w:iCs/>
        </w:rPr>
        <w:t>before</w:t>
      </w:r>
      <w:r w:rsidRPr="00EC7DF6">
        <w:t xml:space="preserve"> loading into the target system.</w:t>
      </w:r>
    </w:p>
    <w:p w14:paraId="78E7B837" w14:textId="77777777" w:rsidR="00EC7DF6" w:rsidRPr="00EC7DF6" w:rsidRDefault="00EC7DF6" w:rsidP="00EC7DF6">
      <w:pPr>
        <w:numPr>
          <w:ilvl w:val="0"/>
          <w:numId w:val="46"/>
        </w:numPr>
      </w:pPr>
      <w:r w:rsidRPr="00EC7DF6">
        <w:rPr>
          <w:b/>
          <w:bCs/>
        </w:rPr>
        <w:t>ELT (Extract → Load → Transform)</w:t>
      </w:r>
      <w:r w:rsidRPr="00EC7DF6">
        <w:br/>
        <w:t>Data is loaded first, then transformed inside the warehouse or lake.</w:t>
      </w:r>
    </w:p>
    <w:p w14:paraId="6C93150E" w14:textId="77777777" w:rsidR="00EC7DF6" w:rsidRPr="00EC7DF6" w:rsidRDefault="00EC7DF6" w:rsidP="00EC7DF6">
      <w:r w:rsidRPr="00EC7DF6">
        <w:t>ETL testers must understand both, because Python can automate validation in either model.</w:t>
      </w:r>
    </w:p>
    <w:p w14:paraId="619BBCAF" w14:textId="77777777" w:rsidR="00EC7DF6" w:rsidRPr="00EC7DF6" w:rsidRDefault="00EC7DF6" w:rsidP="00EC7DF6">
      <w:pPr>
        <w:rPr>
          <w:b/>
          <w:bCs/>
        </w:rPr>
      </w:pPr>
      <w:r w:rsidRPr="00EC7DF6">
        <w:rPr>
          <w:b/>
          <w:bCs/>
        </w:rPr>
        <w:t>1.1.2 What ETL Testing Ensures</w:t>
      </w:r>
    </w:p>
    <w:p w14:paraId="2EA2767E" w14:textId="77777777" w:rsidR="00EC7DF6" w:rsidRPr="00EC7DF6" w:rsidRDefault="00EC7DF6" w:rsidP="00EC7DF6">
      <w:r w:rsidRPr="00EC7DF6">
        <w:t>ETL testing verifies:</w:t>
      </w:r>
    </w:p>
    <w:p w14:paraId="29A88F59" w14:textId="77777777" w:rsidR="00EC7DF6" w:rsidRPr="00EC7DF6" w:rsidRDefault="00EC7DF6" w:rsidP="00EC7DF6">
      <w:pPr>
        <w:numPr>
          <w:ilvl w:val="0"/>
          <w:numId w:val="47"/>
        </w:numPr>
      </w:pPr>
      <w:r w:rsidRPr="00EC7DF6">
        <w:t>Data completeness</w:t>
      </w:r>
    </w:p>
    <w:p w14:paraId="42901F6D" w14:textId="77777777" w:rsidR="00EC7DF6" w:rsidRPr="00EC7DF6" w:rsidRDefault="00EC7DF6" w:rsidP="00EC7DF6">
      <w:pPr>
        <w:numPr>
          <w:ilvl w:val="0"/>
          <w:numId w:val="47"/>
        </w:numPr>
      </w:pPr>
      <w:r w:rsidRPr="00EC7DF6">
        <w:t>Data correctness</w:t>
      </w:r>
    </w:p>
    <w:p w14:paraId="2E126720" w14:textId="77777777" w:rsidR="00EC7DF6" w:rsidRPr="00EC7DF6" w:rsidRDefault="00EC7DF6" w:rsidP="00EC7DF6">
      <w:pPr>
        <w:numPr>
          <w:ilvl w:val="0"/>
          <w:numId w:val="47"/>
        </w:numPr>
      </w:pPr>
      <w:r w:rsidRPr="00EC7DF6">
        <w:t>Data consistency</w:t>
      </w:r>
    </w:p>
    <w:p w14:paraId="130AF7E4" w14:textId="77777777" w:rsidR="00EC7DF6" w:rsidRPr="00EC7DF6" w:rsidRDefault="00EC7DF6" w:rsidP="00EC7DF6">
      <w:pPr>
        <w:numPr>
          <w:ilvl w:val="0"/>
          <w:numId w:val="47"/>
        </w:numPr>
      </w:pPr>
      <w:r w:rsidRPr="00EC7DF6">
        <w:t>Data integrity</w:t>
      </w:r>
    </w:p>
    <w:p w14:paraId="26D4A153" w14:textId="77777777" w:rsidR="00EC7DF6" w:rsidRPr="00EC7DF6" w:rsidRDefault="00EC7DF6" w:rsidP="00EC7DF6">
      <w:pPr>
        <w:numPr>
          <w:ilvl w:val="0"/>
          <w:numId w:val="47"/>
        </w:numPr>
      </w:pPr>
      <w:r w:rsidRPr="00EC7DF6">
        <w:t>Schema alignment</w:t>
      </w:r>
    </w:p>
    <w:p w14:paraId="463DA92B" w14:textId="77777777" w:rsidR="00EC7DF6" w:rsidRPr="00EC7DF6" w:rsidRDefault="00EC7DF6" w:rsidP="00EC7DF6">
      <w:pPr>
        <w:numPr>
          <w:ilvl w:val="0"/>
          <w:numId w:val="47"/>
        </w:numPr>
      </w:pPr>
      <w:r w:rsidRPr="00EC7DF6">
        <w:t>Business rule compliance</w:t>
      </w:r>
    </w:p>
    <w:p w14:paraId="468FC36B" w14:textId="77777777" w:rsidR="00EC7DF6" w:rsidRPr="00EC7DF6" w:rsidRDefault="00EC7DF6" w:rsidP="00EC7DF6">
      <w:pPr>
        <w:numPr>
          <w:ilvl w:val="0"/>
          <w:numId w:val="47"/>
        </w:numPr>
      </w:pPr>
      <w:r w:rsidRPr="00EC7DF6">
        <w:t>Transformation accuracy</w:t>
      </w:r>
    </w:p>
    <w:p w14:paraId="1448AFD3" w14:textId="77777777" w:rsidR="00EC7DF6" w:rsidRPr="00EC7DF6" w:rsidRDefault="00EC7DF6" w:rsidP="00EC7DF6">
      <w:pPr>
        <w:numPr>
          <w:ilvl w:val="0"/>
          <w:numId w:val="47"/>
        </w:numPr>
      </w:pPr>
      <w:r w:rsidRPr="00EC7DF6">
        <w:t>Load accuracy</w:t>
      </w:r>
    </w:p>
    <w:p w14:paraId="438DDDDC" w14:textId="77777777" w:rsidR="00EC7DF6" w:rsidRPr="00EC7DF6" w:rsidRDefault="00EC7DF6" w:rsidP="00EC7DF6">
      <w:pPr>
        <w:numPr>
          <w:ilvl w:val="0"/>
          <w:numId w:val="47"/>
        </w:numPr>
      </w:pPr>
      <w:r w:rsidRPr="00EC7DF6">
        <w:t>Reconciliation between source and target</w:t>
      </w:r>
    </w:p>
    <w:p w14:paraId="34852135" w14:textId="77777777" w:rsidR="00EC7DF6" w:rsidRPr="00EC7DF6" w:rsidRDefault="00EC7DF6" w:rsidP="00EC7DF6">
      <w:pPr>
        <w:rPr>
          <w:b/>
          <w:bCs/>
        </w:rPr>
      </w:pPr>
      <w:r w:rsidRPr="00EC7DF6">
        <w:rPr>
          <w:b/>
          <w:bCs/>
        </w:rPr>
        <w:t>1.1.3 Why ETL Testing Is Hard</w:t>
      </w:r>
    </w:p>
    <w:p w14:paraId="7257B163" w14:textId="77777777" w:rsidR="00EC7DF6" w:rsidRPr="00EC7DF6" w:rsidRDefault="00EC7DF6" w:rsidP="00EC7DF6">
      <w:r w:rsidRPr="00EC7DF6">
        <w:lastRenderedPageBreak/>
        <w:t>Unlike UI or API testing, ETL testing deals with:</w:t>
      </w:r>
    </w:p>
    <w:p w14:paraId="293D1994" w14:textId="77777777" w:rsidR="00EC7DF6" w:rsidRPr="00EC7DF6" w:rsidRDefault="00EC7DF6" w:rsidP="00EC7DF6">
      <w:pPr>
        <w:numPr>
          <w:ilvl w:val="0"/>
          <w:numId w:val="48"/>
        </w:numPr>
      </w:pPr>
      <w:r w:rsidRPr="00EC7DF6">
        <w:t>Millions of rows</w:t>
      </w:r>
    </w:p>
    <w:p w14:paraId="280B0AEC" w14:textId="77777777" w:rsidR="00EC7DF6" w:rsidRPr="00EC7DF6" w:rsidRDefault="00EC7DF6" w:rsidP="00EC7DF6">
      <w:pPr>
        <w:numPr>
          <w:ilvl w:val="0"/>
          <w:numId w:val="48"/>
        </w:numPr>
      </w:pPr>
      <w:r w:rsidRPr="00EC7DF6">
        <w:t>Multiple file formats</w:t>
      </w:r>
    </w:p>
    <w:p w14:paraId="4AAED680" w14:textId="77777777" w:rsidR="00EC7DF6" w:rsidRPr="00EC7DF6" w:rsidRDefault="00EC7DF6" w:rsidP="00EC7DF6">
      <w:pPr>
        <w:numPr>
          <w:ilvl w:val="0"/>
          <w:numId w:val="48"/>
        </w:numPr>
      </w:pPr>
      <w:r w:rsidRPr="00EC7DF6">
        <w:t>Complex transformations</w:t>
      </w:r>
    </w:p>
    <w:p w14:paraId="3067D361" w14:textId="77777777" w:rsidR="00EC7DF6" w:rsidRPr="00EC7DF6" w:rsidRDefault="00EC7DF6" w:rsidP="00EC7DF6">
      <w:pPr>
        <w:numPr>
          <w:ilvl w:val="0"/>
          <w:numId w:val="48"/>
        </w:numPr>
      </w:pPr>
      <w:r w:rsidRPr="00EC7DF6">
        <w:t>Legacy systems</w:t>
      </w:r>
    </w:p>
    <w:p w14:paraId="1A24F2C7" w14:textId="77777777" w:rsidR="00EC7DF6" w:rsidRPr="00EC7DF6" w:rsidRDefault="00EC7DF6" w:rsidP="00EC7DF6">
      <w:pPr>
        <w:numPr>
          <w:ilvl w:val="0"/>
          <w:numId w:val="48"/>
        </w:numPr>
      </w:pPr>
      <w:r w:rsidRPr="00EC7DF6">
        <w:t>Cloud pipelines</w:t>
      </w:r>
    </w:p>
    <w:p w14:paraId="16827B29" w14:textId="77777777" w:rsidR="00EC7DF6" w:rsidRPr="00EC7DF6" w:rsidRDefault="00EC7DF6" w:rsidP="00EC7DF6">
      <w:pPr>
        <w:numPr>
          <w:ilvl w:val="0"/>
          <w:numId w:val="48"/>
        </w:numPr>
      </w:pPr>
      <w:r w:rsidRPr="00EC7DF6">
        <w:t>Scheduling dependencies</w:t>
      </w:r>
    </w:p>
    <w:p w14:paraId="26BB9695" w14:textId="77777777" w:rsidR="00EC7DF6" w:rsidRPr="00EC7DF6" w:rsidRDefault="00EC7DF6" w:rsidP="00EC7DF6">
      <w:pPr>
        <w:numPr>
          <w:ilvl w:val="0"/>
          <w:numId w:val="48"/>
        </w:numPr>
      </w:pPr>
      <w:r w:rsidRPr="00EC7DF6">
        <w:t>Metadata and lineage</w:t>
      </w:r>
    </w:p>
    <w:p w14:paraId="058C9EEF" w14:textId="77777777" w:rsidR="00EC7DF6" w:rsidRPr="00EC7DF6" w:rsidRDefault="00EC7DF6" w:rsidP="00EC7DF6">
      <w:r w:rsidRPr="00EC7DF6">
        <w:t>This is why automation — especially with Python — becomes essential.</w:t>
      </w:r>
    </w:p>
    <w:p w14:paraId="7EB9F144" w14:textId="77777777" w:rsidR="00EC7DF6" w:rsidRPr="00EC7DF6" w:rsidRDefault="00EC7DF6" w:rsidP="00EC7DF6">
      <w:pPr>
        <w:rPr>
          <w:b/>
          <w:bCs/>
        </w:rPr>
      </w:pPr>
      <w:r w:rsidRPr="00EC7DF6">
        <w:rPr>
          <w:b/>
          <w:bCs/>
        </w:rPr>
        <w:t>1.1.4 Manual vs Automated ETL Testing</w:t>
      </w:r>
    </w:p>
    <w:p w14:paraId="3E69B19E" w14:textId="77777777" w:rsidR="00EC7DF6" w:rsidRPr="00EC7DF6" w:rsidRDefault="00EC7DF6" w:rsidP="00EC7DF6">
      <w:pPr>
        <w:rPr>
          <w:b/>
          <w:bCs/>
        </w:rPr>
      </w:pPr>
      <w:r w:rsidRPr="00EC7DF6">
        <w:rPr>
          <w:b/>
          <w:bCs/>
        </w:rPr>
        <w:t>Manual ETL Testing</w:t>
      </w:r>
    </w:p>
    <w:p w14:paraId="77CFD43C" w14:textId="77777777" w:rsidR="00EC7DF6" w:rsidRPr="00EC7DF6" w:rsidRDefault="00EC7DF6" w:rsidP="00EC7DF6">
      <w:pPr>
        <w:numPr>
          <w:ilvl w:val="0"/>
          <w:numId w:val="49"/>
        </w:numPr>
      </w:pPr>
      <w:r w:rsidRPr="00EC7DF6">
        <w:t>Slow</w:t>
      </w:r>
    </w:p>
    <w:p w14:paraId="7B0DF9D4" w14:textId="77777777" w:rsidR="00EC7DF6" w:rsidRPr="00EC7DF6" w:rsidRDefault="00EC7DF6" w:rsidP="00EC7DF6">
      <w:pPr>
        <w:numPr>
          <w:ilvl w:val="0"/>
          <w:numId w:val="49"/>
        </w:numPr>
      </w:pPr>
      <w:r w:rsidRPr="00EC7DF6">
        <w:t>Error</w:t>
      </w:r>
      <w:r w:rsidRPr="00EC7DF6">
        <w:noBreakHyphen/>
        <w:t>prone</w:t>
      </w:r>
    </w:p>
    <w:p w14:paraId="623639EB" w14:textId="77777777" w:rsidR="00EC7DF6" w:rsidRPr="00EC7DF6" w:rsidRDefault="00EC7DF6" w:rsidP="00EC7DF6">
      <w:pPr>
        <w:numPr>
          <w:ilvl w:val="0"/>
          <w:numId w:val="49"/>
        </w:numPr>
      </w:pPr>
      <w:r w:rsidRPr="00EC7DF6">
        <w:t>Not scalable</w:t>
      </w:r>
    </w:p>
    <w:p w14:paraId="5558C89B" w14:textId="77777777" w:rsidR="00EC7DF6" w:rsidRPr="00EC7DF6" w:rsidRDefault="00EC7DF6" w:rsidP="00EC7DF6">
      <w:pPr>
        <w:numPr>
          <w:ilvl w:val="0"/>
          <w:numId w:val="49"/>
        </w:numPr>
      </w:pPr>
      <w:r w:rsidRPr="00EC7DF6">
        <w:t>Difficult to repeat</w:t>
      </w:r>
    </w:p>
    <w:p w14:paraId="4A14D326" w14:textId="77777777" w:rsidR="00EC7DF6" w:rsidRPr="00EC7DF6" w:rsidRDefault="00EC7DF6" w:rsidP="00EC7DF6">
      <w:pPr>
        <w:numPr>
          <w:ilvl w:val="0"/>
          <w:numId w:val="49"/>
        </w:numPr>
      </w:pPr>
      <w:r w:rsidRPr="00EC7DF6">
        <w:t>Not suitable for large datasets</w:t>
      </w:r>
    </w:p>
    <w:p w14:paraId="1BF547C7" w14:textId="77777777" w:rsidR="00EC7DF6" w:rsidRPr="00EC7DF6" w:rsidRDefault="00EC7DF6" w:rsidP="00EC7DF6">
      <w:pPr>
        <w:rPr>
          <w:b/>
          <w:bCs/>
        </w:rPr>
      </w:pPr>
      <w:r w:rsidRPr="00EC7DF6">
        <w:rPr>
          <w:b/>
          <w:bCs/>
        </w:rPr>
        <w:t>Automated ETL Testing</w:t>
      </w:r>
    </w:p>
    <w:p w14:paraId="2BCF5125" w14:textId="77777777" w:rsidR="00EC7DF6" w:rsidRPr="00EC7DF6" w:rsidRDefault="00EC7DF6" w:rsidP="00EC7DF6">
      <w:pPr>
        <w:numPr>
          <w:ilvl w:val="0"/>
          <w:numId w:val="50"/>
        </w:numPr>
      </w:pPr>
      <w:r w:rsidRPr="00EC7DF6">
        <w:t>Fast</w:t>
      </w:r>
    </w:p>
    <w:p w14:paraId="4B68C697" w14:textId="77777777" w:rsidR="00EC7DF6" w:rsidRPr="00EC7DF6" w:rsidRDefault="00EC7DF6" w:rsidP="00EC7DF6">
      <w:pPr>
        <w:numPr>
          <w:ilvl w:val="0"/>
          <w:numId w:val="50"/>
        </w:numPr>
      </w:pPr>
      <w:r w:rsidRPr="00EC7DF6">
        <w:t>Repeatable</w:t>
      </w:r>
    </w:p>
    <w:p w14:paraId="0D977A02" w14:textId="77777777" w:rsidR="00EC7DF6" w:rsidRPr="00EC7DF6" w:rsidRDefault="00EC7DF6" w:rsidP="00EC7DF6">
      <w:pPr>
        <w:numPr>
          <w:ilvl w:val="0"/>
          <w:numId w:val="50"/>
        </w:numPr>
      </w:pPr>
      <w:r w:rsidRPr="00EC7DF6">
        <w:t>Scalable</w:t>
      </w:r>
    </w:p>
    <w:p w14:paraId="07304877" w14:textId="77777777" w:rsidR="00EC7DF6" w:rsidRPr="00EC7DF6" w:rsidRDefault="00EC7DF6" w:rsidP="00EC7DF6">
      <w:pPr>
        <w:numPr>
          <w:ilvl w:val="0"/>
          <w:numId w:val="50"/>
        </w:numPr>
      </w:pPr>
      <w:r w:rsidRPr="00EC7DF6">
        <w:t>Reliable</w:t>
      </w:r>
    </w:p>
    <w:p w14:paraId="6258B760" w14:textId="77777777" w:rsidR="00EC7DF6" w:rsidRPr="00EC7DF6" w:rsidRDefault="00EC7DF6" w:rsidP="00EC7DF6">
      <w:pPr>
        <w:numPr>
          <w:ilvl w:val="0"/>
          <w:numId w:val="50"/>
        </w:numPr>
      </w:pPr>
      <w:r w:rsidRPr="00EC7DF6">
        <w:t>Integrates with CI/CD</w:t>
      </w:r>
    </w:p>
    <w:p w14:paraId="007FB5EC" w14:textId="77777777" w:rsidR="00EC7DF6" w:rsidRPr="00EC7DF6" w:rsidRDefault="00EC7DF6" w:rsidP="00EC7DF6">
      <w:pPr>
        <w:numPr>
          <w:ilvl w:val="0"/>
          <w:numId w:val="50"/>
        </w:numPr>
      </w:pPr>
      <w:r w:rsidRPr="00EC7DF6">
        <w:t>Handles large datasets</w:t>
      </w:r>
    </w:p>
    <w:p w14:paraId="3E72BC42" w14:textId="77777777" w:rsidR="00EC7DF6" w:rsidRPr="00EC7DF6" w:rsidRDefault="00EC7DF6" w:rsidP="00EC7DF6">
      <w:r w:rsidRPr="00EC7DF6">
        <w:t>Python is the most widely used language for ETL automation because it is:</w:t>
      </w:r>
    </w:p>
    <w:p w14:paraId="52ACF92F" w14:textId="77777777" w:rsidR="00EC7DF6" w:rsidRPr="00EC7DF6" w:rsidRDefault="00EC7DF6" w:rsidP="00EC7DF6">
      <w:pPr>
        <w:numPr>
          <w:ilvl w:val="0"/>
          <w:numId w:val="51"/>
        </w:numPr>
      </w:pPr>
      <w:r w:rsidRPr="00EC7DF6">
        <w:t>Easy to learn</w:t>
      </w:r>
    </w:p>
    <w:p w14:paraId="50E050C5" w14:textId="77777777" w:rsidR="00EC7DF6" w:rsidRPr="00EC7DF6" w:rsidRDefault="00EC7DF6" w:rsidP="00EC7DF6">
      <w:pPr>
        <w:numPr>
          <w:ilvl w:val="0"/>
          <w:numId w:val="51"/>
        </w:numPr>
      </w:pPr>
      <w:r w:rsidRPr="00EC7DF6">
        <w:t>Extremely flexible</w:t>
      </w:r>
    </w:p>
    <w:p w14:paraId="48878775" w14:textId="77777777" w:rsidR="00EC7DF6" w:rsidRPr="00EC7DF6" w:rsidRDefault="00EC7DF6" w:rsidP="00EC7DF6">
      <w:pPr>
        <w:numPr>
          <w:ilvl w:val="0"/>
          <w:numId w:val="51"/>
        </w:numPr>
      </w:pPr>
      <w:r w:rsidRPr="00EC7DF6">
        <w:lastRenderedPageBreak/>
        <w:t>Rich in data libraries</w:t>
      </w:r>
    </w:p>
    <w:p w14:paraId="126470F1" w14:textId="77777777" w:rsidR="00EC7DF6" w:rsidRPr="00EC7DF6" w:rsidRDefault="00EC7DF6" w:rsidP="00EC7DF6">
      <w:pPr>
        <w:numPr>
          <w:ilvl w:val="0"/>
          <w:numId w:val="51"/>
        </w:numPr>
      </w:pPr>
      <w:r w:rsidRPr="00EC7DF6">
        <w:t>Supported across all platforms</w:t>
      </w:r>
    </w:p>
    <w:p w14:paraId="324D946F" w14:textId="77777777" w:rsidR="00EC7DF6" w:rsidRPr="00EC7DF6" w:rsidRDefault="00EC7DF6" w:rsidP="00EC7DF6">
      <w:pPr>
        <w:numPr>
          <w:ilvl w:val="0"/>
          <w:numId w:val="51"/>
        </w:numPr>
      </w:pPr>
      <w:r w:rsidRPr="00EC7DF6">
        <w:t>Cloud</w:t>
      </w:r>
      <w:r w:rsidRPr="00EC7DF6">
        <w:noBreakHyphen/>
        <w:t>friendly</w:t>
      </w:r>
    </w:p>
    <w:p w14:paraId="654439B8" w14:textId="77777777" w:rsidR="00EC7DF6" w:rsidRPr="00EC7DF6" w:rsidRDefault="00EC7DF6" w:rsidP="00EC7DF6">
      <w:pPr>
        <w:numPr>
          <w:ilvl w:val="0"/>
          <w:numId w:val="51"/>
        </w:numPr>
      </w:pPr>
      <w:r w:rsidRPr="00EC7DF6">
        <w:t>Open</w:t>
      </w:r>
      <w:r w:rsidRPr="00EC7DF6">
        <w:noBreakHyphen/>
        <w:t>source</w:t>
      </w:r>
    </w:p>
    <w:p w14:paraId="599BD669" w14:textId="77777777" w:rsidR="00B93C74" w:rsidRDefault="00B93C74">
      <w:r>
        <w:br w:type="page"/>
      </w:r>
    </w:p>
    <w:p w14:paraId="61785D40" w14:textId="5C3ADF78" w:rsidR="00EC7DF6" w:rsidRPr="00EC7DF6" w:rsidRDefault="00EC7DF6" w:rsidP="00EC7DF6">
      <w:pPr>
        <w:rPr>
          <w:b/>
          <w:bCs/>
        </w:rPr>
      </w:pPr>
      <w:r w:rsidRPr="00EC7DF6">
        <w:rPr>
          <w:b/>
          <w:bCs/>
        </w:rPr>
        <w:lastRenderedPageBreak/>
        <w:t>1.2 Why Python for ETL Testing?</w:t>
      </w:r>
    </w:p>
    <w:p w14:paraId="619E5AFB" w14:textId="77777777" w:rsidR="00EC7DF6" w:rsidRPr="00EC7DF6" w:rsidRDefault="00EC7DF6" w:rsidP="00EC7DF6">
      <w:r w:rsidRPr="00EC7DF6">
        <w:t xml:space="preserve">Python is the </w:t>
      </w:r>
      <w:r w:rsidRPr="00EC7DF6">
        <w:rPr>
          <w:b/>
          <w:bCs/>
        </w:rPr>
        <w:t>Swiss Army knife</w:t>
      </w:r>
      <w:r w:rsidRPr="00EC7DF6">
        <w:t xml:space="preserve"> of ETL automation.</w:t>
      </w:r>
    </w:p>
    <w:p w14:paraId="13153D42" w14:textId="77777777" w:rsidR="00EC7DF6" w:rsidRPr="00EC7DF6" w:rsidRDefault="00EC7DF6" w:rsidP="00EC7DF6">
      <w:pPr>
        <w:rPr>
          <w:sz w:val="20"/>
          <w:szCs w:val="20"/>
        </w:rPr>
      </w:pPr>
      <w:r w:rsidRPr="00EC7DF6">
        <w:rPr>
          <w:rFonts w:ascii="Arial" w:hAnsi="Arial" w:cs="Arial"/>
          <w:sz w:val="20"/>
          <w:szCs w:val="20"/>
        </w:rPr>
        <w:t>╔══════════════════════════════════════════════════════════════╗</w:t>
      </w:r>
    </w:p>
    <w:p w14:paraId="30DBB9EF" w14:textId="77777777" w:rsidR="00EC7DF6" w:rsidRPr="00EC7DF6" w:rsidRDefault="00EC7DF6" w:rsidP="00EC7DF6">
      <w:pPr>
        <w:rPr>
          <w:sz w:val="20"/>
          <w:szCs w:val="20"/>
        </w:rPr>
      </w:pPr>
      <w:r w:rsidRPr="00EC7DF6">
        <w:rPr>
          <w:rFonts w:ascii="Arial" w:hAnsi="Arial" w:cs="Arial"/>
          <w:sz w:val="20"/>
          <w:szCs w:val="20"/>
        </w:rPr>
        <w:t>║</w:t>
      </w:r>
      <w:r w:rsidRPr="00EC7DF6">
        <w:rPr>
          <w:sz w:val="20"/>
          <w:szCs w:val="20"/>
        </w:rPr>
        <w:t xml:space="preserve">                WHY PYTHON DOMINATES ETL TESTING              </w:t>
      </w:r>
      <w:r w:rsidRPr="00EC7DF6">
        <w:rPr>
          <w:rFonts w:ascii="Arial" w:hAnsi="Arial" w:cs="Arial"/>
          <w:sz w:val="20"/>
          <w:szCs w:val="20"/>
        </w:rPr>
        <w:t>║</w:t>
      </w:r>
    </w:p>
    <w:p w14:paraId="7878DF10" w14:textId="77777777" w:rsidR="00EC7DF6" w:rsidRPr="00EC7DF6" w:rsidRDefault="00EC7DF6" w:rsidP="00EC7DF6">
      <w:pPr>
        <w:rPr>
          <w:sz w:val="20"/>
          <w:szCs w:val="20"/>
        </w:rPr>
      </w:pPr>
      <w:r w:rsidRPr="00EC7DF6">
        <w:rPr>
          <w:rFonts w:ascii="Arial" w:hAnsi="Arial" w:cs="Arial"/>
          <w:sz w:val="20"/>
          <w:szCs w:val="20"/>
        </w:rPr>
        <w:t>╠══════════════════════════════════════════════════════════════╣</w:t>
      </w:r>
    </w:p>
    <w:p w14:paraId="50124F77" w14:textId="77777777" w:rsidR="00EC7DF6" w:rsidRPr="00EC7DF6" w:rsidRDefault="00EC7DF6" w:rsidP="00EC7DF6">
      <w:pPr>
        <w:rPr>
          <w:sz w:val="20"/>
          <w:szCs w:val="20"/>
        </w:rPr>
      </w:pPr>
      <w:r w:rsidRPr="00EC7DF6">
        <w:rPr>
          <w:rFonts w:ascii="Arial" w:hAnsi="Arial" w:cs="Arial"/>
          <w:sz w:val="20"/>
          <w:szCs w:val="20"/>
        </w:rPr>
        <w:t>║</w:t>
      </w:r>
      <w:r w:rsidRPr="00EC7DF6">
        <w:rPr>
          <w:sz w:val="20"/>
          <w:szCs w:val="20"/>
        </w:rPr>
        <w:t xml:space="preserve">  </w:t>
      </w:r>
      <w:r w:rsidRPr="00EC7DF6">
        <w:rPr>
          <w:rFonts w:ascii="Aptos" w:hAnsi="Aptos" w:cs="Aptos"/>
          <w:sz w:val="20"/>
          <w:szCs w:val="20"/>
        </w:rPr>
        <w:t>•</w:t>
      </w:r>
      <w:r w:rsidRPr="00EC7DF6">
        <w:rPr>
          <w:sz w:val="20"/>
          <w:szCs w:val="20"/>
        </w:rPr>
        <w:t xml:space="preserve"> Reads any file format                                     </w:t>
      </w:r>
      <w:r w:rsidRPr="00EC7DF6">
        <w:rPr>
          <w:rFonts w:ascii="Arial" w:hAnsi="Arial" w:cs="Arial"/>
          <w:sz w:val="20"/>
          <w:szCs w:val="20"/>
        </w:rPr>
        <w:t>║</w:t>
      </w:r>
    </w:p>
    <w:p w14:paraId="697F5C5F" w14:textId="77777777" w:rsidR="00EC7DF6" w:rsidRPr="00EC7DF6" w:rsidRDefault="00EC7DF6" w:rsidP="00EC7DF6">
      <w:pPr>
        <w:rPr>
          <w:sz w:val="20"/>
          <w:szCs w:val="20"/>
        </w:rPr>
      </w:pPr>
      <w:r w:rsidRPr="00EC7DF6">
        <w:rPr>
          <w:rFonts w:ascii="Arial" w:hAnsi="Arial" w:cs="Arial"/>
          <w:sz w:val="20"/>
          <w:szCs w:val="20"/>
        </w:rPr>
        <w:t>║</w:t>
      </w:r>
      <w:r w:rsidRPr="00EC7DF6">
        <w:rPr>
          <w:sz w:val="20"/>
          <w:szCs w:val="20"/>
        </w:rPr>
        <w:t xml:space="preserve">  </w:t>
      </w:r>
      <w:r w:rsidRPr="00EC7DF6">
        <w:rPr>
          <w:rFonts w:ascii="Aptos" w:hAnsi="Aptos" w:cs="Aptos"/>
          <w:sz w:val="20"/>
          <w:szCs w:val="20"/>
        </w:rPr>
        <w:t>•</w:t>
      </w:r>
      <w:r w:rsidRPr="00EC7DF6">
        <w:rPr>
          <w:sz w:val="20"/>
          <w:szCs w:val="20"/>
        </w:rPr>
        <w:t xml:space="preserve"> Connects to any database                                  </w:t>
      </w:r>
      <w:r w:rsidRPr="00EC7DF6">
        <w:rPr>
          <w:rFonts w:ascii="Arial" w:hAnsi="Arial" w:cs="Arial"/>
          <w:sz w:val="20"/>
          <w:szCs w:val="20"/>
        </w:rPr>
        <w:t>║</w:t>
      </w:r>
    </w:p>
    <w:p w14:paraId="5607A80A" w14:textId="77777777" w:rsidR="00EC7DF6" w:rsidRPr="00EC7DF6" w:rsidRDefault="00EC7DF6" w:rsidP="00EC7DF6">
      <w:pPr>
        <w:rPr>
          <w:sz w:val="20"/>
          <w:szCs w:val="20"/>
        </w:rPr>
      </w:pPr>
      <w:r w:rsidRPr="00EC7DF6">
        <w:rPr>
          <w:rFonts w:ascii="Arial" w:hAnsi="Arial" w:cs="Arial"/>
          <w:sz w:val="20"/>
          <w:szCs w:val="20"/>
        </w:rPr>
        <w:t>║</w:t>
      </w:r>
      <w:r w:rsidRPr="00EC7DF6">
        <w:rPr>
          <w:sz w:val="20"/>
          <w:szCs w:val="20"/>
        </w:rPr>
        <w:t xml:space="preserve">  </w:t>
      </w:r>
      <w:r w:rsidRPr="00EC7DF6">
        <w:rPr>
          <w:rFonts w:ascii="Aptos" w:hAnsi="Aptos" w:cs="Aptos"/>
          <w:sz w:val="20"/>
          <w:szCs w:val="20"/>
        </w:rPr>
        <w:t>•</w:t>
      </w:r>
      <w:r w:rsidRPr="00EC7DF6">
        <w:rPr>
          <w:sz w:val="20"/>
          <w:szCs w:val="20"/>
        </w:rPr>
        <w:t xml:space="preserve"> Automates any workflow                                    </w:t>
      </w:r>
      <w:r w:rsidRPr="00EC7DF6">
        <w:rPr>
          <w:rFonts w:ascii="Arial" w:hAnsi="Arial" w:cs="Arial"/>
          <w:sz w:val="20"/>
          <w:szCs w:val="20"/>
        </w:rPr>
        <w:t>║</w:t>
      </w:r>
    </w:p>
    <w:p w14:paraId="7EC66750" w14:textId="77777777" w:rsidR="00EC7DF6" w:rsidRPr="00EC7DF6" w:rsidRDefault="00EC7DF6" w:rsidP="00EC7DF6">
      <w:pPr>
        <w:rPr>
          <w:sz w:val="20"/>
          <w:szCs w:val="20"/>
        </w:rPr>
      </w:pPr>
      <w:r w:rsidRPr="00EC7DF6">
        <w:rPr>
          <w:rFonts w:ascii="Arial" w:hAnsi="Arial" w:cs="Arial"/>
          <w:sz w:val="20"/>
          <w:szCs w:val="20"/>
        </w:rPr>
        <w:t>║</w:t>
      </w:r>
      <w:r w:rsidRPr="00EC7DF6">
        <w:rPr>
          <w:sz w:val="20"/>
          <w:szCs w:val="20"/>
        </w:rPr>
        <w:t xml:space="preserve">  </w:t>
      </w:r>
      <w:r w:rsidRPr="00EC7DF6">
        <w:rPr>
          <w:rFonts w:ascii="Aptos" w:hAnsi="Aptos" w:cs="Aptos"/>
          <w:sz w:val="20"/>
          <w:szCs w:val="20"/>
        </w:rPr>
        <w:t>•</w:t>
      </w:r>
      <w:r w:rsidRPr="00EC7DF6">
        <w:rPr>
          <w:sz w:val="20"/>
          <w:szCs w:val="20"/>
        </w:rPr>
        <w:t xml:space="preserve"> Integrates with cloud platforms                           </w:t>
      </w:r>
      <w:r w:rsidRPr="00EC7DF6">
        <w:rPr>
          <w:rFonts w:ascii="Arial" w:hAnsi="Arial" w:cs="Arial"/>
          <w:sz w:val="20"/>
          <w:szCs w:val="20"/>
        </w:rPr>
        <w:t>║</w:t>
      </w:r>
    </w:p>
    <w:p w14:paraId="1C76668B" w14:textId="77777777" w:rsidR="00EC7DF6" w:rsidRPr="00EC7DF6" w:rsidRDefault="00EC7DF6" w:rsidP="00EC7DF6">
      <w:pPr>
        <w:rPr>
          <w:sz w:val="20"/>
          <w:szCs w:val="20"/>
        </w:rPr>
      </w:pPr>
      <w:r w:rsidRPr="00EC7DF6">
        <w:rPr>
          <w:rFonts w:ascii="Arial" w:hAnsi="Arial" w:cs="Arial"/>
          <w:sz w:val="20"/>
          <w:szCs w:val="20"/>
        </w:rPr>
        <w:t>║</w:t>
      </w:r>
      <w:r w:rsidRPr="00EC7DF6">
        <w:rPr>
          <w:sz w:val="20"/>
          <w:szCs w:val="20"/>
        </w:rPr>
        <w:t xml:space="preserve">  </w:t>
      </w:r>
      <w:r w:rsidRPr="00EC7DF6">
        <w:rPr>
          <w:rFonts w:ascii="Aptos" w:hAnsi="Aptos" w:cs="Aptos"/>
          <w:sz w:val="20"/>
          <w:szCs w:val="20"/>
        </w:rPr>
        <w:t>•</w:t>
      </w:r>
      <w:r w:rsidRPr="00EC7DF6">
        <w:rPr>
          <w:sz w:val="20"/>
          <w:szCs w:val="20"/>
        </w:rPr>
        <w:t xml:space="preserve"> Has powerful data libraries (Pandas, </w:t>
      </w:r>
      <w:proofErr w:type="spellStart"/>
      <w:r w:rsidRPr="00EC7DF6">
        <w:rPr>
          <w:sz w:val="20"/>
          <w:szCs w:val="20"/>
        </w:rPr>
        <w:t>PySpark</w:t>
      </w:r>
      <w:proofErr w:type="spellEnd"/>
      <w:r w:rsidRPr="00EC7DF6">
        <w:rPr>
          <w:sz w:val="20"/>
          <w:szCs w:val="20"/>
        </w:rPr>
        <w:t xml:space="preserve">, etc.)       </w:t>
      </w:r>
      <w:r w:rsidRPr="00EC7DF6">
        <w:rPr>
          <w:rFonts w:ascii="Arial" w:hAnsi="Arial" w:cs="Arial"/>
          <w:sz w:val="20"/>
          <w:szCs w:val="20"/>
        </w:rPr>
        <w:t>║</w:t>
      </w:r>
    </w:p>
    <w:p w14:paraId="0548AD5A" w14:textId="77777777" w:rsidR="00EC7DF6" w:rsidRPr="00EC7DF6" w:rsidRDefault="00EC7DF6" w:rsidP="00EC7DF6">
      <w:pPr>
        <w:rPr>
          <w:sz w:val="20"/>
          <w:szCs w:val="20"/>
        </w:rPr>
      </w:pPr>
      <w:r w:rsidRPr="00EC7DF6">
        <w:rPr>
          <w:rFonts w:ascii="Arial" w:hAnsi="Arial" w:cs="Arial"/>
          <w:sz w:val="20"/>
          <w:szCs w:val="20"/>
        </w:rPr>
        <w:t>║</w:t>
      </w:r>
      <w:r w:rsidRPr="00EC7DF6">
        <w:rPr>
          <w:sz w:val="20"/>
          <w:szCs w:val="20"/>
        </w:rPr>
        <w:t xml:space="preserve">  </w:t>
      </w:r>
      <w:r w:rsidRPr="00EC7DF6">
        <w:rPr>
          <w:rFonts w:ascii="Aptos" w:hAnsi="Aptos" w:cs="Aptos"/>
          <w:sz w:val="20"/>
          <w:szCs w:val="20"/>
        </w:rPr>
        <w:t>•</w:t>
      </w:r>
      <w:r w:rsidRPr="00EC7DF6">
        <w:rPr>
          <w:sz w:val="20"/>
          <w:szCs w:val="20"/>
        </w:rPr>
        <w:t xml:space="preserve"> Easy to learn, hard to outgrow                            </w:t>
      </w:r>
      <w:r w:rsidRPr="00EC7DF6">
        <w:rPr>
          <w:rFonts w:ascii="Arial" w:hAnsi="Arial" w:cs="Arial"/>
          <w:sz w:val="20"/>
          <w:szCs w:val="20"/>
        </w:rPr>
        <w:t>║</w:t>
      </w:r>
    </w:p>
    <w:p w14:paraId="502F1AC7" w14:textId="77777777" w:rsidR="00EC7DF6" w:rsidRPr="00EC7DF6" w:rsidRDefault="00EC7DF6" w:rsidP="00EC7DF6">
      <w:r w:rsidRPr="00EC7DF6">
        <w:rPr>
          <w:rFonts w:ascii="Arial" w:hAnsi="Arial" w:cs="Arial"/>
          <w:sz w:val="20"/>
          <w:szCs w:val="20"/>
        </w:rPr>
        <w:t>╚══════════════════════════════════════════════════════════════╝</w:t>
      </w:r>
    </w:p>
    <w:p w14:paraId="3A233044" w14:textId="77777777" w:rsidR="00EC7DF6" w:rsidRPr="00EC7DF6" w:rsidRDefault="00EC7DF6" w:rsidP="00EC7DF6">
      <w:pPr>
        <w:rPr>
          <w:b/>
          <w:bCs/>
        </w:rPr>
      </w:pPr>
      <w:r w:rsidRPr="00EC7DF6">
        <w:rPr>
          <w:b/>
          <w:bCs/>
        </w:rPr>
        <w:t>1.2.1 Python vs SQL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gridCol w:w="3015"/>
      </w:tblGrid>
      <w:tr w:rsidR="00EC7DF6" w:rsidRPr="00EC7DF6" w14:paraId="74913368" w14:textId="77777777">
        <w:trPr>
          <w:tblHeader/>
          <w:tblCellSpacing w:w="15" w:type="dxa"/>
        </w:trPr>
        <w:tc>
          <w:tcPr>
            <w:tcW w:w="0" w:type="auto"/>
            <w:vAlign w:val="center"/>
            <w:hideMark/>
          </w:tcPr>
          <w:p w14:paraId="72FF70B9" w14:textId="77777777" w:rsidR="00EC7DF6" w:rsidRPr="00EC7DF6" w:rsidRDefault="00EC7DF6" w:rsidP="00EC7DF6">
            <w:pPr>
              <w:rPr>
                <w:b/>
                <w:bCs/>
              </w:rPr>
            </w:pPr>
            <w:r w:rsidRPr="00EC7DF6">
              <w:rPr>
                <w:b/>
                <w:bCs/>
              </w:rPr>
              <w:t>Python</w:t>
            </w:r>
          </w:p>
        </w:tc>
        <w:tc>
          <w:tcPr>
            <w:tcW w:w="0" w:type="auto"/>
            <w:vAlign w:val="center"/>
            <w:hideMark/>
          </w:tcPr>
          <w:p w14:paraId="4C94691C" w14:textId="77777777" w:rsidR="00EC7DF6" w:rsidRPr="00EC7DF6" w:rsidRDefault="00EC7DF6" w:rsidP="00EC7DF6">
            <w:pPr>
              <w:rPr>
                <w:b/>
                <w:bCs/>
              </w:rPr>
            </w:pPr>
            <w:r w:rsidRPr="00EC7DF6">
              <w:rPr>
                <w:b/>
                <w:bCs/>
              </w:rPr>
              <w:t>SQL</w:t>
            </w:r>
          </w:p>
        </w:tc>
      </w:tr>
      <w:tr w:rsidR="00EC7DF6" w:rsidRPr="00EC7DF6" w14:paraId="7E564EE3" w14:textId="77777777">
        <w:trPr>
          <w:tblCellSpacing w:w="15" w:type="dxa"/>
        </w:trPr>
        <w:tc>
          <w:tcPr>
            <w:tcW w:w="0" w:type="auto"/>
            <w:vAlign w:val="center"/>
            <w:hideMark/>
          </w:tcPr>
          <w:p w14:paraId="016E0DA1" w14:textId="77777777" w:rsidR="00EC7DF6" w:rsidRPr="00EC7DF6" w:rsidRDefault="00EC7DF6" w:rsidP="00EC7DF6">
            <w:r w:rsidRPr="00EC7DF6">
              <w:t>Automates workflows</w:t>
            </w:r>
          </w:p>
        </w:tc>
        <w:tc>
          <w:tcPr>
            <w:tcW w:w="0" w:type="auto"/>
            <w:vAlign w:val="center"/>
            <w:hideMark/>
          </w:tcPr>
          <w:p w14:paraId="760D7BE1" w14:textId="77777777" w:rsidR="00EC7DF6" w:rsidRPr="00EC7DF6" w:rsidRDefault="00EC7DF6" w:rsidP="00EC7DF6">
            <w:r w:rsidRPr="00EC7DF6">
              <w:t>Queries data</w:t>
            </w:r>
          </w:p>
        </w:tc>
      </w:tr>
      <w:tr w:rsidR="00EC7DF6" w:rsidRPr="00EC7DF6" w14:paraId="269A8841" w14:textId="77777777">
        <w:trPr>
          <w:tblCellSpacing w:w="15" w:type="dxa"/>
        </w:trPr>
        <w:tc>
          <w:tcPr>
            <w:tcW w:w="0" w:type="auto"/>
            <w:vAlign w:val="center"/>
            <w:hideMark/>
          </w:tcPr>
          <w:p w14:paraId="501D5246" w14:textId="77777777" w:rsidR="00EC7DF6" w:rsidRPr="00EC7DF6" w:rsidRDefault="00EC7DF6" w:rsidP="00EC7DF6">
            <w:r w:rsidRPr="00EC7DF6">
              <w:t>Handles files, APIs, logs</w:t>
            </w:r>
          </w:p>
        </w:tc>
        <w:tc>
          <w:tcPr>
            <w:tcW w:w="0" w:type="auto"/>
            <w:vAlign w:val="center"/>
            <w:hideMark/>
          </w:tcPr>
          <w:p w14:paraId="0FEA325B" w14:textId="77777777" w:rsidR="00EC7DF6" w:rsidRPr="00EC7DF6" w:rsidRDefault="00EC7DF6" w:rsidP="00EC7DF6">
            <w:r w:rsidRPr="00EC7DF6">
              <w:t>Works only inside databases</w:t>
            </w:r>
          </w:p>
        </w:tc>
      </w:tr>
      <w:tr w:rsidR="00EC7DF6" w:rsidRPr="00EC7DF6" w14:paraId="7C3C0B28" w14:textId="77777777">
        <w:trPr>
          <w:tblCellSpacing w:w="15" w:type="dxa"/>
        </w:trPr>
        <w:tc>
          <w:tcPr>
            <w:tcW w:w="0" w:type="auto"/>
            <w:vAlign w:val="center"/>
            <w:hideMark/>
          </w:tcPr>
          <w:p w14:paraId="1169EC20" w14:textId="77777777" w:rsidR="00EC7DF6" w:rsidRPr="00EC7DF6" w:rsidRDefault="00EC7DF6" w:rsidP="00EC7DF6">
            <w:r w:rsidRPr="00EC7DF6">
              <w:t>Great for validation logic</w:t>
            </w:r>
          </w:p>
        </w:tc>
        <w:tc>
          <w:tcPr>
            <w:tcW w:w="0" w:type="auto"/>
            <w:vAlign w:val="center"/>
            <w:hideMark/>
          </w:tcPr>
          <w:p w14:paraId="2794382E" w14:textId="77777777" w:rsidR="00EC7DF6" w:rsidRPr="00EC7DF6" w:rsidRDefault="00EC7DF6" w:rsidP="00EC7DF6">
            <w:r w:rsidRPr="00EC7DF6">
              <w:t>Great for data extraction</w:t>
            </w:r>
          </w:p>
        </w:tc>
      </w:tr>
      <w:tr w:rsidR="00EC7DF6" w:rsidRPr="00EC7DF6" w14:paraId="71E4F546" w14:textId="77777777">
        <w:trPr>
          <w:tblCellSpacing w:w="15" w:type="dxa"/>
        </w:trPr>
        <w:tc>
          <w:tcPr>
            <w:tcW w:w="0" w:type="auto"/>
            <w:vAlign w:val="center"/>
            <w:hideMark/>
          </w:tcPr>
          <w:p w14:paraId="2685048E" w14:textId="77777777" w:rsidR="00EC7DF6" w:rsidRPr="00EC7DF6" w:rsidRDefault="00EC7DF6" w:rsidP="00EC7DF6">
            <w:r w:rsidRPr="00EC7DF6">
              <w:t>Reusable modules</w:t>
            </w:r>
          </w:p>
        </w:tc>
        <w:tc>
          <w:tcPr>
            <w:tcW w:w="0" w:type="auto"/>
            <w:vAlign w:val="center"/>
            <w:hideMark/>
          </w:tcPr>
          <w:p w14:paraId="580C7B59" w14:textId="77777777" w:rsidR="00EC7DF6" w:rsidRPr="00EC7DF6" w:rsidRDefault="00EC7DF6" w:rsidP="00EC7DF6">
            <w:r w:rsidRPr="00EC7DF6">
              <w:t>One</w:t>
            </w:r>
            <w:r w:rsidRPr="00EC7DF6">
              <w:noBreakHyphen/>
              <w:t>off queries</w:t>
            </w:r>
          </w:p>
        </w:tc>
      </w:tr>
    </w:tbl>
    <w:p w14:paraId="77A26681" w14:textId="77777777" w:rsidR="00EC7DF6" w:rsidRPr="00EC7DF6" w:rsidRDefault="00EC7DF6" w:rsidP="00EC7DF6">
      <w:r w:rsidRPr="00EC7DF6">
        <w:t>Both are essential — but Python is what ties everything together.</w:t>
      </w:r>
    </w:p>
    <w:p w14:paraId="2C43483E" w14:textId="77777777" w:rsidR="00EC7DF6" w:rsidRPr="00EC7DF6" w:rsidRDefault="00EC7DF6" w:rsidP="00EC7DF6">
      <w:pPr>
        <w:rPr>
          <w:b/>
          <w:bCs/>
        </w:rPr>
      </w:pPr>
      <w:r w:rsidRPr="00EC7DF6">
        <w:rPr>
          <w:b/>
          <w:bCs/>
        </w:rPr>
        <w:t>1.2.2 Python vs Bash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2013"/>
      </w:tblGrid>
      <w:tr w:rsidR="00EC7DF6" w:rsidRPr="00EC7DF6" w14:paraId="1D74B43C" w14:textId="77777777">
        <w:trPr>
          <w:tblHeader/>
          <w:tblCellSpacing w:w="15" w:type="dxa"/>
        </w:trPr>
        <w:tc>
          <w:tcPr>
            <w:tcW w:w="0" w:type="auto"/>
            <w:vAlign w:val="center"/>
            <w:hideMark/>
          </w:tcPr>
          <w:p w14:paraId="2C374339" w14:textId="77777777" w:rsidR="00EC7DF6" w:rsidRPr="00EC7DF6" w:rsidRDefault="00EC7DF6" w:rsidP="00EC7DF6">
            <w:pPr>
              <w:rPr>
                <w:b/>
                <w:bCs/>
              </w:rPr>
            </w:pPr>
            <w:r w:rsidRPr="00EC7DF6">
              <w:rPr>
                <w:b/>
                <w:bCs/>
              </w:rPr>
              <w:t>Python</w:t>
            </w:r>
          </w:p>
        </w:tc>
        <w:tc>
          <w:tcPr>
            <w:tcW w:w="0" w:type="auto"/>
            <w:vAlign w:val="center"/>
            <w:hideMark/>
          </w:tcPr>
          <w:p w14:paraId="5F1AAD3C" w14:textId="77777777" w:rsidR="00EC7DF6" w:rsidRPr="00EC7DF6" w:rsidRDefault="00EC7DF6" w:rsidP="00EC7DF6">
            <w:pPr>
              <w:rPr>
                <w:b/>
                <w:bCs/>
              </w:rPr>
            </w:pPr>
            <w:r w:rsidRPr="00EC7DF6">
              <w:rPr>
                <w:b/>
                <w:bCs/>
              </w:rPr>
              <w:t>Bash</w:t>
            </w:r>
          </w:p>
        </w:tc>
      </w:tr>
      <w:tr w:rsidR="00EC7DF6" w:rsidRPr="00EC7DF6" w14:paraId="6C1C1084" w14:textId="77777777">
        <w:trPr>
          <w:tblCellSpacing w:w="15" w:type="dxa"/>
        </w:trPr>
        <w:tc>
          <w:tcPr>
            <w:tcW w:w="0" w:type="auto"/>
            <w:vAlign w:val="center"/>
            <w:hideMark/>
          </w:tcPr>
          <w:p w14:paraId="213328AE" w14:textId="77777777" w:rsidR="00EC7DF6" w:rsidRPr="00EC7DF6" w:rsidRDefault="00EC7DF6" w:rsidP="00EC7DF6">
            <w:r w:rsidRPr="00EC7DF6">
              <w:t>Cross</w:t>
            </w:r>
            <w:r w:rsidRPr="00EC7DF6">
              <w:noBreakHyphen/>
              <w:t>platform</w:t>
            </w:r>
          </w:p>
        </w:tc>
        <w:tc>
          <w:tcPr>
            <w:tcW w:w="0" w:type="auto"/>
            <w:vAlign w:val="center"/>
            <w:hideMark/>
          </w:tcPr>
          <w:p w14:paraId="42AC6E9B" w14:textId="77777777" w:rsidR="00EC7DF6" w:rsidRPr="00EC7DF6" w:rsidRDefault="00EC7DF6" w:rsidP="00EC7DF6">
            <w:r w:rsidRPr="00EC7DF6">
              <w:t>OS</w:t>
            </w:r>
            <w:r w:rsidRPr="00EC7DF6">
              <w:noBreakHyphen/>
              <w:t>dependent</w:t>
            </w:r>
          </w:p>
        </w:tc>
      </w:tr>
      <w:tr w:rsidR="00EC7DF6" w:rsidRPr="00EC7DF6" w14:paraId="18529F73" w14:textId="77777777">
        <w:trPr>
          <w:tblCellSpacing w:w="15" w:type="dxa"/>
        </w:trPr>
        <w:tc>
          <w:tcPr>
            <w:tcW w:w="0" w:type="auto"/>
            <w:vAlign w:val="center"/>
            <w:hideMark/>
          </w:tcPr>
          <w:p w14:paraId="0BB27A7D" w14:textId="77777777" w:rsidR="00EC7DF6" w:rsidRPr="00EC7DF6" w:rsidRDefault="00EC7DF6" w:rsidP="00EC7DF6">
            <w:r w:rsidRPr="00EC7DF6">
              <w:t>Readable</w:t>
            </w:r>
          </w:p>
        </w:tc>
        <w:tc>
          <w:tcPr>
            <w:tcW w:w="0" w:type="auto"/>
            <w:vAlign w:val="center"/>
            <w:hideMark/>
          </w:tcPr>
          <w:p w14:paraId="5911BB7D" w14:textId="77777777" w:rsidR="00EC7DF6" w:rsidRPr="00EC7DF6" w:rsidRDefault="00EC7DF6" w:rsidP="00EC7DF6">
            <w:r w:rsidRPr="00EC7DF6">
              <w:t>Harder to maintain</w:t>
            </w:r>
          </w:p>
        </w:tc>
      </w:tr>
      <w:tr w:rsidR="00EC7DF6" w:rsidRPr="00EC7DF6" w14:paraId="75118A74" w14:textId="77777777">
        <w:trPr>
          <w:tblCellSpacing w:w="15" w:type="dxa"/>
        </w:trPr>
        <w:tc>
          <w:tcPr>
            <w:tcW w:w="0" w:type="auto"/>
            <w:vAlign w:val="center"/>
            <w:hideMark/>
          </w:tcPr>
          <w:p w14:paraId="34BBCDFA" w14:textId="77777777" w:rsidR="00EC7DF6" w:rsidRPr="00EC7DF6" w:rsidRDefault="00EC7DF6" w:rsidP="00EC7DF6">
            <w:r w:rsidRPr="00EC7DF6">
              <w:t>Rich libraries</w:t>
            </w:r>
          </w:p>
        </w:tc>
        <w:tc>
          <w:tcPr>
            <w:tcW w:w="0" w:type="auto"/>
            <w:vAlign w:val="center"/>
            <w:hideMark/>
          </w:tcPr>
          <w:p w14:paraId="23D9C970" w14:textId="77777777" w:rsidR="00EC7DF6" w:rsidRPr="00EC7DF6" w:rsidRDefault="00EC7DF6" w:rsidP="00EC7DF6">
            <w:r w:rsidRPr="00EC7DF6">
              <w:t>Limited tooling</w:t>
            </w:r>
          </w:p>
        </w:tc>
      </w:tr>
      <w:tr w:rsidR="00EC7DF6" w:rsidRPr="00EC7DF6" w14:paraId="53082A4E" w14:textId="77777777">
        <w:trPr>
          <w:tblCellSpacing w:w="15" w:type="dxa"/>
        </w:trPr>
        <w:tc>
          <w:tcPr>
            <w:tcW w:w="0" w:type="auto"/>
            <w:vAlign w:val="center"/>
            <w:hideMark/>
          </w:tcPr>
          <w:p w14:paraId="3CF969E5" w14:textId="77777777" w:rsidR="00EC7DF6" w:rsidRPr="00EC7DF6" w:rsidRDefault="00EC7DF6" w:rsidP="00EC7DF6">
            <w:r w:rsidRPr="00EC7DF6">
              <w:t>Complex logic</w:t>
            </w:r>
          </w:p>
        </w:tc>
        <w:tc>
          <w:tcPr>
            <w:tcW w:w="0" w:type="auto"/>
            <w:vAlign w:val="center"/>
            <w:hideMark/>
          </w:tcPr>
          <w:p w14:paraId="47604371" w14:textId="77777777" w:rsidR="00EC7DF6" w:rsidRPr="00EC7DF6" w:rsidRDefault="00EC7DF6" w:rsidP="00EC7DF6">
            <w:r w:rsidRPr="00EC7DF6">
              <w:t>Simple scripting</w:t>
            </w:r>
          </w:p>
        </w:tc>
      </w:tr>
    </w:tbl>
    <w:p w14:paraId="7B4BCD85" w14:textId="77777777" w:rsidR="00EC7DF6" w:rsidRPr="00EC7DF6" w:rsidRDefault="00EC7DF6" w:rsidP="00EC7DF6">
      <w:r w:rsidRPr="00EC7DF6">
        <w:t>Python is the better long</w:t>
      </w:r>
      <w:r w:rsidRPr="00EC7DF6">
        <w:noBreakHyphen/>
        <w:t>term choice for enterprise automation.</w:t>
      </w:r>
    </w:p>
    <w:p w14:paraId="261869B2" w14:textId="77777777" w:rsidR="00EC7DF6" w:rsidRPr="00EC7DF6" w:rsidRDefault="00EC7DF6" w:rsidP="00EC7DF6">
      <w:pPr>
        <w:rPr>
          <w:b/>
          <w:bCs/>
        </w:rPr>
      </w:pPr>
      <w:r w:rsidRPr="00EC7DF6">
        <w:rPr>
          <w:b/>
          <w:bCs/>
        </w:rPr>
        <w:lastRenderedPageBreak/>
        <w:t>1.2.3 Python vs GUI ETL Tools</w:t>
      </w:r>
    </w:p>
    <w:p w14:paraId="119B873E" w14:textId="77777777" w:rsidR="00EC7DF6" w:rsidRPr="00EC7DF6" w:rsidRDefault="00EC7DF6" w:rsidP="00EC7DF6">
      <w:r w:rsidRPr="00EC7DF6">
        <w:t>GUI tools (Informatica, SSIS, Talend) are powerful, but:</w:t>
      </w:r>
    </w:p>
    <w:p w14:paraId="16A00422" w14:textId="77777777" w:rsidR="00EC7DF6" w:rsidRPr="00EC7DF6" w:rsidRDefault="00EC7DF6" w:rsidP="00EC7DF6">
      <w:pPr>
        <w:numPr>
          <w:ilvl w:val="0"/>
          <w:numId w:val="52"/>
        </w:numPr>
      </w:pPr>
      <w:r w:rsidRPr="00EC7DF6">
        <w:t>They are expensive</w:t>
      </w:r>
    </w:p>
    <w:p w14:paraId="13CB3F15" w14:textId="77777777" w:rsidR="00EC7DF6" w:rsidRPr="00EC7DF6" w:rsidRDefault="00EC7DF6" w:rsidP="00EC7DF6">
      <w:pPr>
        <w:numPr>
          <w:ilvl w:val="0"/>
          <w:numId w:val="52"/>
        </w:numPr>
      </w:pPr>
      <w:r w:rsidRPr="00EC7DF6">
        <w:t>They require licenses</w:t>
      </w:r>
    </w:p>
    <w:p w14:paraId="773FBAFA" w14:textId="77777777" w:rsidR="00EC7DF6" w:rsidRPr="00EC7DF6" w:rsidRDefault="00EC7DF6" w:rsidP="00EC7DF6">
      <w:pPr>
        <w:numPr>
          <w:ilvl w:val="0"/>
          <w:numId w:val="52"/>
        </w:numPr>
      </w:pPr>
      <w:r w:rsidRPr="00EC7DF6">
        <w:t>They are not flexible</w:t>
      </w:r>
    </w:p>
    <w:p w14:paraId="62F50B6B" w14:textId="77777777" w:rsidR="00EC7DF6" w:rsidRPr="00EC7DF6" w:rsidRDefault="00EC7DF6" w:rsidP="00EC7DF6">
      <w:pPr>
        <w:numPr>
          <w:ilvl w:val="0"/>
          <w:numId w:val="52"/>
        </w:numPr>
      </w:pPr>
      <w:r w:rsidRPr="00EC7DF6">
        <w:t>They are not ideal for automation</w:t>
      </w:r>
    </w:p>
    <w:p w14:paraId="6DC3F8C9" w14:textId="77777777" w:rsidR="00EC7DF6" w:rsidRPr="00EC7DF6" w:rsidRDefault="00EC7DF6" w:rsidP="00EC7DF6">
      <w:pPr>
        <w:numPr>
          <w:ilvl w:val="0"/>
          <w:numId w:val="52"/>
        </w:numPr>
      </w:pPr>
      <w:r w:rsidRPr="00EC7DF6">
        <w:t>They cannot handle custom validation logic</w:t>
      </w:r>
    </w:p>
    <w:p w14:paraId="122C2CF6" w14:textId="77777777" w:rsidR="00EC7DF6" w:rsidRPr="00EC7DF6" w:rsidRDefault="00EC7DF6" w:rsidP="00EC7DF6">
      <w:r w:rsidRPr="00EC7DF6">
        <w:t>Python fills all these gaps.</w:t>
      </w:r>
    </w:p>
    <w:p w14:paraId="43C5893F" w14:textId="77777777" w:rsidR="00EC7DF6" w:rsidRPr="00EC7DF6" w:rsidRDefault="00EC7DF6" w:rsidP="00EC7DF6">
      <w:pPr>
        <w:rPr>
          <w:b/>
          <w:bCs/>
        </w:rPr>
      </w:pPr>
      <w:r w:rsidRPr="00EC7DF6">
        <w:rPr>
          <w:b/>
          <w:bCs/>
        </w:rPr>
        <w:t>1.2.4 Python’s Strengths in ETL Testing</w:t>
      </w:r>
    </w:p>
    <w:p w14:paraId="0C2F125A" w14:textId="77777777" w:rsidR="00EC7DF6" w:rsidRPr="00EC7DF6" w:rsidRDefault="00EC7DF6" w:rsidP="00EC7DF6">
      <w:r w:rsidRPr="00EC7DF6">
        <w:t>Python excels at:</w:t>
      </w:r>
    </w:p>
    <w:p w14:paraId="04DFBFB8" w14:textId="77777777" w:rsidR="00EC7DF6" w:rsidRPr="00EC7DF6" w:rsidRDefault="00EC7DF6" w:rsidP="00EC7DF6">
      <w:pPr>
        <w:numPr>
          <w:ilvl w:val="0"/>
          <w:numId w:val="53"/>
        </w:numPr>
      </w:pPr>
      <w:r w:rsidRPr="00EC7DF6">
        <w:t>File parsing</w:t>
      </w:r>
    </w:p>
    <w:p w14:paraId="16CAB217" w14:textId="77777777" w:rsidR="00EC7DF6" w:rsidRPr="00EC7DF6" w:rsidRDefault="00EC7DF6" w:rsidP="00EC7DF6">
      <w:pPr>
        <w:numPr>
          <w:ilvl w:val="0"/>
          <w:numId w:val="53"/>
        </w:numPr>
      </w:pPr>
      <w:r w:rsidRPr="00EC7DF6">
        <w:t>Data comparison</w:t>
      </w:r>
    </w:p>
    <w:p w14:paraId="791ED154" w14:textId="77777777" w:rsidR="00EC7DF6" w:rsidRPr="00EC7DF6" w:rsidRDefault="00EC7DF6" w:rsidP="00EC7DF6">
      <w:pPr>
        <w:numPr>
          <w:ilvl w:val="0"/>
          <w:numId w:val="53"/>
        </w:numPr>
      </w:pPr>
      <w:r w:rsidRPr="00EC7DF6">
        <w:t>Schema validation</w:t>
      </w:r>
    </w:p>
    <w:p w14:paraId="2E516D77" w14:textId="77777777" w:rsidR="00EC7DF6" w:rsidRPr="00EC7DF6" w:rsidRDefault="00EC7DF6" w:rsidP="00EC7DF6">
      <w:pPr>
        <w:numPr>
          <w:ilvl w:val="0"/>
          <w:numId w:val="53"/>
        </w:numPr>
      </w:pPr>
      <w:r w:rsidRPr="00EC7DF6">
        <w:t>Metadata extraction</w:t>
      </w:r>
    </w:p>
    <w:p w14:paraId="04E14214" w14:textId="77777777" w:rsidR="00EC7DF6" w:rsidRPr="00EC7DF6" w:rsidRDefault="00EC7DF6" w:rsidP="00EC7DF6">
      <w:pPr>
        <w:numPr>
          <w:ilvl w:val="0"/>
          <w:numId w:val="53"/>
        </w:numPr>
      </w:pPr>
      <w:r w:rsidRPr="00EC7DF6">
        <w:t>Logging</w:t>
      </w:r>
    </w:p>
    <w:p w14:paraId="50B0B68E" w14:textId="77777777" w:rsidR="00EC7DF6" w:rsidRPr="00EC7DF6" w:rsidRDefault="00EC7DF6" w:rsidP="00EC7DF6">
      <w:pPr>
        <w:numPr>
          <w:ilvl w:val="0"/>
          <w:numId w:val="53"/>
        </w:numPr>
      </w:pPr>
      <w:r w:rsidRPr="00EC7DF6">
        <w:t>Error handling</w:t>
      </w:r>
    </w:p>
    <w:p w14:paraId="265855C1" w14:textId="77777777" w:rsidR="00EC7DF6" w:rsidRPr="00EC7DF6" w:rsidRDefault="00EC7DF6" w:rsidP="00EC7DF6">
      <w:pPr>
        <w:numPr>
          <w:ilvl w:val="0"/>
          <w:numId w:val="53"/>
        </w:numPr>
      </w:pPr>
      <w:r w:rsidRPr="00EC7DF6">
        <w:t>Automation orchestration</w:t>
      </w:r>
    </w:p>
    <w:p w14:paraId="25DEA3BB" w14:textId="77777777" w:rsidR="00EC7DF6" w:rsidRPr="00EC7DF6" w:rsidRDefault="00EC7DF6" w:rsidP="00EC7DF6">
      <w:pPr>
        <w:numPr>
          <w:ilvl w:val="0"/>
          <w:numId w:val="53"/>
        </w:numPr>
      </w:pPr>
      <w:r w:rsidRPr="00EC7DF6">
        <w:t>API integration</w:t>
      </w:r>
    </w:p>
    <w:p w14:paraId="693C15DF" w14:textId="77777777" w:rsidR="00EC7DF6" w:rsidRPr="00EC7DF6" w:rsidRDefault="00EC7DF6" w:rsidP="00EC7DF6">
      <w:pPr>
        <w:numPr>
          <w:ilvl w:val="0"/>
          <w:numId w:val="53"/>
        </w:numPr>
      </w:pPr>
      <w:r w:rsidRPr="00EC7DF6">
        <w:t>Cloud workflows</w:t>
      </w:r>
    </w:p>
    <w:p w14:paraId="411FFD27" w14:textId="77777777" w:rsidR="00EC7DF6" w:rsidRPr="00EC7DF6" w:rsidRDefault="00EC7DF6" w:rsidP="00EC7DF6">
      <w:r w:rsidRPr="00EC7DF6">
        <w:t>This book will teach you how to use Python for all of these.</w:t>
      </w:r>
    </w:p>
    <w:p w14:paraId="445F43FA" w14:textId="77777777" w:rsidR="00B93C74" w:rsidRDefault="00B93C74">
      <w:r>
        <w:br w:type="page"/>
      </w:r>
    </w:p>
    <w:p w14:paraId="3BC29B09" w14:textId="4A7D4F7D" w:rsidR="00EC7DF6" w:rsidRPr="00EC7DF6" w:rsidRDefault="00EC7DF6" w:rsidP="00EC7DF6">
      <w:pPr>
        <w:rPr>
          <w:b/>
          <w:bCs/>
        </w:rPr>
      </w:pPr>
      <w:r w:rsidRPr="00EC7DF6">
        <w:rPr>
          <w:b/>
          <w:bCs/>
        </w:rPr>
        <w:lastRenderedPageBreak/>
        <w:t>1.3 The ETL Tester Mindset</w:t>
      </w:r>
    </w:p>
    <w:p w14:paraId="33C277EC" w14:textId="77777777" w:rsidR="00EC7DF6" w:rsidRPr="00EC7DF6" w:rsidRDefault="00EC7DF6" w:rsidP="00EC7DF6">
      <w:r w:rsidRPr="00EC7DF6">
        <w:t>ETL testing is not the same as software testing.</w:t>
      </w:r>
      <w:r w:rsidRPr="00EC7DF6">
        <w:br/>
        <w:t>It requires a different way of thinking.</w:t>
      </w:r>
    </w:p>
    <w:p w14:paraId="467F666F" w14:textId="0AC4CDB5" w:rsidR="00EC7DF6" w:rsidRPr="00EC7DF6" w:rsidRDefault="00EC7DF6" w:rsidP="00EC7DF6">
      <w:r w:rsidRPr="00EC7DF6">
        <w:rPr>
          <w:rFonts w:ascii="Arial" w:hAnsi="Arial" w:cs="Arial"/>
        </w:rPr>
        <w:t>╔═════════════════════════════════════════════════════╗</w:t>
      </w:r>
    </w:p>
    <w:p w14:paraId="20899807" w14:textId="734FB2C6" w:rsidR="00EC7DF6" w:rsidRPr="00EC7DF6" w:rsidRDefault="00EC7DF6" w:rsidP="00EC7DF6">
      <w:r w:rsidRPr="00EC7DF6">
        <w:rPr>
          <w:rFonts w:ascii="Arial" w:hAnsi="Arial" w:cs="Arial"/>
        </w:rPr>
        <w:t>║</w:t>
      </w:r>
      <w:r w:rsidRPr="00EC7DF6">
        <w:t xml:space="preserve">                    THE ETL TESTER MINDSET                    </w:t>
      </w:r>
      <w:r w:rsidR="00AD0EFC">
        <w:tab/>
      </w:r>
      <w:r w:rsidR="00AD0EFC">
        <w:tab/>
      </w:r>
      <w:r w:rsidR="00AD0EFC">
        <w:tab/>
      </w:r>
      <w:r w:rsidR="00AD0EFC">
        <w:tab/>
      </w:r>
      <w:r w:rsidR="00AD0EFC">
        <w:tab/>
      </w:r>
      <w:r w:rsidR="00AD0EFC">
        <w:tab/>
        <w:t xml:space="preserve">           </w:t>
      </w:r>
      <w:r w:rsidRPr="00EC7DF6">
        <w:rPr>
          <w:rFonts w:ascii="Arial" w:hAnsi="Arial" w:cs="Arial"/>
        </w:rPr>
        <w:t>║</w:t>
      </w:r>
    </w:p>
    <w:p w14:paraId="599A0701" w14:textId="2B1B3543" w:rsidR="00EC7DF6" w:rsidRPr="00EC7DF6" w:rsidRDefault="00EC7DF6" w:rsidP="00EC7DF6">
      <w:r w:rsidRPr="00EC7DF6">
        <w:rPr>
          <w:rFonts w:ascii="Arial" w:hAnsi="Arial" w:cs="Arial"/>
        </w:rPr>
        <w:t>╠═════════════════════════════════════════════════════╣</w:t>
      </w:r>
    </w:p>
    <w:p w14:paraId="050B8FA1" w14:textId="21A820E0" w:rsidR="00EC7DF6" w:rsidRPr="00EC7DF6" w:rsidRDefault="00EC7DF6" w:rsidP="00EC7DF6">
      <w:r w:rsidRPr="00EC7DF6">
        <w:rPr>
          <w:rFonts w:ascii="Arial" w:hAnsi="Arial" w:cs="Arial"/>
        </w:rPr>
        <w:t>║</w:t>
      </w:r>
      <w:r w:rsidRPr="00EC7DF6">
        <w:t xml:space="preserve">  </w:t>
      </w:r>
      <w:r w:rsidRPr="00EC7DF6">
        <w:rPr>
          <w:rFonts w:ascii="Aptos" w:hAnsi="Aptos" w:cs="Aptos"/>
        </w:rPr>
        <w:t>•</w:t>
      </w:r>
      <w:r w:rsidRPr="00EC7DF6">
        <w:t xml:space="preserve"> Think in data flows                                       </w:t>
      </w:r>
      <w:r w:rsidR="00AD0EFC">
        <w:tab/>
      </w:r>
      <w:r w:rsidR="00AD0EFC">
        <w:tab/>
      </w:r>
      <w:r w:rsidR="00AD0EFC">
        <w:tab/>
      </w:r>
      <w:r w:rsidR="00AD0EFC">
        <w:tab/>
      </w:r>
      <w:r w:rsidR="00AD0EFC">
        <w:tab/>
      </w:r>
      <w:r w:rsidR="00AD0EFC">
        <w:tab/>
      </w:r>
      <w:r w:rsidR="00AD0EFC">
        <w:tab/>
        <w:t xml:space="preserve">           </w:t>
      </w:r>
      <w:r w:rsidRPr="00EC7DF6">
        <w:rPr>
          <w:rFonts w:ascii="Arial" w:hAnsi="Arial" w:cs="Arial"/>
        </w:rPr>
        <w:t>║</w:t>
      </w:r>
    </w:p>
    <w:p w14:paraId="2791B3EF" w14:textId="55420D9A" w:rsidR="00EC7DF6" w:rsidRPr="00EC7DF6" w:rsidRDefault="00EC7DF6" w:rsidP="00EC7DF6">
      <w:r w:rsidRPr="00EC7DF6">
        <w:rPr>
          <w:rFonts w:ascii="Arial" w:hAnsi="Arial" w:cs="Arial"/>
        </w:rPr>
        <w:t>║</w:t>
      </w:r>
      <w:r w:rsidRPr="00EC7DF6">
        <w:t xml:space="preserve">  </w:t>
      </w:r>
      <w:r w:rsidRPr="00EC7DF6">
        <w:rPr>
          <w:rFonts w:ascii="Aptos" w:hAnsi="Aptos" w:cs="Aptos"/>
        </w:rPr>
        <w:t>•</w:t>
      </w:r>
      <w:r w:rsidRPr="00EC7DF6">
        <w:t xml:space="preserve"> Validate transformations, not screens                     </w:t>
      </w:r>
      <w:r w:rsidR="00AD0EFC">
        <w:tab/>
      </w:r>
      <w:r w:rsidR="00AD0EFC">
        <w:tab/>
      </w:r>
      <w:r w:rsidR="00AD0EFC">
        <w:tab/>
      </w:r>
      <w:r w:rsidR="00AD0EFC">
        <w:tab/>
      </w:r>
      <w:r w:rsidR="00AD0EFC">
        <w:tab/>
        <w:t xml:space="preserve">           </w:t>
      </w:r>
      <w:r w:rsidRPr="00EC7DF6">
        <w:rPr>
          <w:rFonts w:ascii="Arial" w:hAnsi="Arial" w:cs="Arial"/>
        </w:rPr>
        <w:t>║</w:t>
      </w:r>
    </w:p>
    <w:p w14:paraId="1BB0A441" w14:textId="140D7C50" w:rsidR="00EC7DF6" w:rsidRPr="00EC7DF6" w:rsidRDefault="00EC7DF6" w:rsidP="00EC7DF6">
      <w:r w:rsidRPr="00EC7DF6">
        <w:rPr>
          <w:rFonts w:ascii="Arial" w:hAnsi="Arial" w:cs="Arial"/>
        </w:rPr>
        <w:t>║</w:t>
      </w:r>
      <w:r w:rsidRPr="00EC7DF6">
        <w:t xml:space="preserve">  </w:t>
      </w:r>
      <w:r w:rsidRPr="00EC7DF6">
        <w:rPr>
          <w:rFonts w:ascii="Aptos" w:hAnsi="Aptos" w:cs="Aptos"/>
        </w:rPr>
        <w:t>•</w:t>
      </w:r>
      <w:r w:rsidRPr="00EC7DF6">
        <w:t xml:space="preserve"> Compare source vs target                                  </w:t>
      </w:r>
      <w:r w:rsidR="00AD0EFC">
        <w:tab/>
      </w:r>
      <w:r w:rsidR="00AD0EFC">
        <w:tab/>
      </w:r>
      <w:r w:rsidR="00AD0EFC">
        <w:tab/>
      </w:r>
      <w:r w:rsidR="00AD0EFC">
        <w:tab/>
      </w:r>
      <w:r w:rsidR="00AD0EFC">
        <w:tab/>
      </w:r>
      <w:r w:rsidR="00AD0EFC">
        <w:tab/>
        <w:t xml:space="preserve">           </w:t>
      </w:r>
      <w:r w:rsidRPr="00EC7DF6">
        <w:rPr>
          <w:rFonts w:ascii="Arial" w:hAnsi="Arial" w:cs="Arial"/>
        </w:rPr>
        <w:t>║</w:t>
      </w:r>
    </w:p>
    <w:p w14:paraId="629A0F94" w14:textId="35F2F852" w:rsidR="00EC7DF6" w:rsidRPr="00EC7DF6" w:rsidRDefault="00EC7DF6" w:rsidP="00EC7DF6">
      <w:r w:rsidRPr="00EC7DF6">
        <w:rPr>
          <w:rFonts w:ascii="Arial" w:hAnsi="Arial" w:cs="Arial"/>
        </w:rPr>
        <w:t>║</w:t>
      </w:r>
      <w:r w:rsidRPr="00EC7DF6">
        <w:t xml:space="preserve">  </w:t>
      </w:r>
      <w:r w:rsidRPr="00EC7DF6">
        <w:rPr>
          <w:rFonts w:ascii="Aptos" w:hAnsi="Aptos" w:cs="Aptos"/>
        </w:rPr>
        <w:t>•</w:t>
      </w:r>
      <w:r w:rsidRPr="00EC7DF6">
        <w:t xml:space="preserve"> Understand business rules                                 </w:t>
      </w:r>
      <w:r w:rsidR="00AD0EFC">
        <w:tab/>
      </w:r>
      <w:r w:rsidR="00AD0EFC">
        <w:tab/>
      </w:r>
      <w:r w:rsidR="00AD0EFC">
        <w:tab/>
      </w:r>
      <w:r w:rsidR="00AD0EFC">
        <w:tab/>
      </w:r>
      <w:r w:rsidR="00AD0EFC">
        <w:tab/>
      </w:r>
      <w:r w:rsidR="00AD0EFC">
        <w:tab/>
        <w:t xml:space="preserve">          </w:t>
      </w:r>
      <w:r w:rsidRPr="00EC7DF6">
        <w:rPr>
          <w:rFonts w:ascii="Arial" w:hAnsi="Arial" w:cs="Arial"/>
        </w:rPr>
        <w:t>║</w:t>
      </w:r>
    </w:p>
    <w:p w14:paraId="4B5482EC" w14:textId="7243C028" w:rsidR="00EC7DF6" w:rsidRPr="00EC7DF6" w:rsidRDefault="00EC7DF6" w:rsidP="00EC7DF6">
      <w:r w:rsidRPr="00EC7DF6">
        <w:rPr>
          <w:rFonts w:ascii="Arial" w:hAnsi="Arial" w:cs="Arial"/>
        </w:rPr>
        <w:t>║</w:t>
      </w:r>
      <w:r w:rsidRPr="00EC7DF6">
        <w:t xml:space="preserve">  </w:t>
      </w:r>
      <w:r w:rsidRPr="00EC7DF6">
        <w:rPr>
          <w:rFonts w:ascii="Aptos" w:hAnsi="Aptos" w:cs="Aptos"/>
        </w:rPr>
        <w:t>•</w:t>
      </w:r>
      <w:r w:rsidRPr="00EC7DF6">
        <w:t xml:space="preserve"> Anticipate data anomalies                                 </w:t>
      </w:r>
      <w:r w:rsidR="00AD0EFC">
        <w:tab/>
      </w:r>
      <w:r w:rsidR="00AD0EFC">
        <w:tab/>
      </w:r>
      <w:r w:rsidR="00AD0EFC">
        <w:tab/>
      </w:r>
      <w:r w:rsidR="00AD0EFC">
        <w:tab/>
      </w:r>
      <w:r w:rsidR="00AD0EFC">
        <w:tab/>
      </w:r>
      <w:r w:rsidR="00AD0EFC">
        <w:tab/>
        <w:t xml:space="preserve">         </w:t>
      </w:r>
      <w:r w:rsidRPr="00EC7DF6">
        <w:rPr>
          <w:rFonts w:ascii="Arial" w:hAnsi="Arial" w:cs="Arial"/>
        </w:rPr>
        <w:t>║</w:t>
      </w:r>
    </w:p>
    <w:p w14:paraId="042F6FA1" w14:textId="4C1D7D0E" w:rsidR="00EC7DF6" w:rsidRPr="00EC7DF6" w:rsidRDefault="00EC7DF6" w:rsidP="00EC7DF6">
      <w:r w:rsidRPr="00EC7DF6">
        <w:rPr>
          <w:rFonts w:ascii="Arial" w:hAnsi="Arial" w:cs="Arial"/>
        </w:rPr>
        <w:t>║</w:t>
      </w:r>
      <w:r w:rsidRPr="00EC7DF6">
        <w:t xml:space="preserve">  </w:t>
      </w:r>
      <w:r w:rsidRPr="00EC7DF6">
        <w:rPr>
          <w:rFonts w:ascii="Aptos" w:hAnsi="Aptos" w:cs="Aptos"/>
        </w:rPr>
        <w:t>•</w:t>
      </w:r>
      <w:r w:rsidRPr="00EC7DF6">
        <w:t xml:space="preserve"> Automate everything repeatable                            </w:t>
      </w:r>
      <w:r w:rsidR="00AD0EFC">
        <w:tab/>
      </w:r>
      <w:r w:rsidR="00AD0EFC">
        <w:tab/>
      </w:r>
      <w:r w:rsidR="00AD0EFC">
        <w:tab/>
      </w:r>
      <w:r w:rsidR="00AD0EFC">
        <w:tab/>
      </w:r>
      <w:r w:rsidR="00AD0EFC">
        <w:tab/>
        <w:t xml:space="preserve">          </w:t>
      </w:r>
      <w:r w:rsidRPr="00EC7DF6">
        <w:rPr>
          <w:rFonts w:ascii="Arial" w:hAnsi="Arial" w:cs="Arial"/>
        </w:rPr>
        <w:t>║</w:t>
      </w:r>
    </w:p>
    <w:p w14:paraId="2ADA2970" w14:textId="6CFA997A" w:rsidR="00EC7DF6" w:rsidRPr="00EC7DF6" w:rsidRDefault="00EC7DF6" w:rsidP="00EC7DF6">
      <w:r w:rsidRPr="00EC7DF6">
        <w:rPr>
          <w:rFonts w:ascii="Arial" w:hAnsi="Arial" w:cs="Arial"/>
        </w:rPr>
        <w:t>╚═════════════════════════════════════════════════════╝</w:t>
      </w:r>
    </w:p>
    <w:p w14:paraId="0E747F23" w14:textId="77777777" w:rsidR="00EC7DF6" w:rsidRPr="00EC7DF6" w:rsidRDefault="00EC7DF6" w:rsidP="00EC7DF6">
      <w:pPr>
        <w:rPr>
          <w:b/>
          <w:bCs/>
        </w:rPr>
      </w:pPr>
      <w:r w:rsidRPr="00EC7DF6">
        <w:rPr>
          <w:b/>
          <w:bCs/>
        </w:rPr>
        <w:t>1.3.1 Thinking in Data Flows</w:t>
      </w:r>
    </w:p>
    <w:p w14:paraId="263E2634" w14:textId="77777777" w:rsidR="00EC7DF6" w:rsidRPr="00EC7DF6" w:rsidRDefault="00EC7DF6" w:rsidP="00EC7DF6">
      <w:r w:rsidRPr="00EC7DF6">
        <w:t>ETL testers visualize how data moves:</w:t>
      </w:r>
    </w:p>
    <w:p w14:paraId="394C4D1E" w14:textId="77777777" w:rsidR="00EC7DF6" w:rsidRPr="00EC7DF6" w:rsidRDefault="00EC7DF6" w:rsidP="00EC7DF6">
      <w:pPr>
        <w:numPr>
          <w:ilvl w:val="0"/>
          <w:numId w:val="54"/>
        </w:numPr>
      </w:pPr>
      <w:r w:rsidRPr="00EC7DF6">
        <w:t>From source systems</w:t>
      </w:r>
    </w:p>
    <w:p w14:paraId="3F374287" w14:textId="77777777" w:rsidR="00EC7DF6" w:rsidRPr="00EC7DF6" w:rsidRDefault="00EC7DF6" w:rsidP="00EC7DF6">
      <w:pPr>
        <w:numPr>
          <w:ilvl w:val="0"/>
          <w:numId w:val="54"/>
        </w:numPr>
      </w:pPr>
      <w:r w:rsidRPr="00EC7DF6">
        <w:t>Through transformations</w:t>
      </w:r>
    </w:p>
    <w:p w14:paraId="46000B96" w14:textId="77777777" w:rsidR="00EC7DF6" w:rsidRPr="00EC7DF6" w:rsidRDefault="00EC7DF6" w:rsidP="00EC7DF6">
      <w:pPr>
        <w:numPr>
          <w:ilvl w:val="0"/>
          <w:numId w:val="54"/>
        </w:numPr>
      </w:pPr>
      <w:r w:rsidRPr="00EC7DF6">
        <w:t>Into staging</w:t>
      </w:r>
    </w:p>
    <w:p w14:paraId="0AC94B78" w14:textId="77777777" w:rsidR="00EC7DF6" w:rsidRPr="00EC7DF6" w:rsidRDefault="00EC7DF6" w:rsidP="00EC7DF6">
      <w:pPr>
        <w:numPr>
          <w:ilvl w:val="0"/>
          <w:numId w:val="54"/>
        </w:numPr>
      </w:pPr>
      <w:r w:rsidRPr="00EC7DF6">
        <w:t>Into warehouses</w:t>
      </w:r>
    </w:p>
    <w:p w14:paraId="6760E321" w14:textId="77777777" w:rsidR="00EC7DF6" w:rsidRPr="00EC7DF6" w:rsidRDefault="00EC7DF6" w:rsidP="00EC7DF6">
      <w:pPr>
        <w:numPr>
          <w:ilvl w:val="0"/>
          <w:numId w:val="54"/>
        </w:numPr>
      </w:pPr>
      <w:r w:rsidRPr="00EC7DF6">
        <w:t>Into reports</w:t>
      </w:r>
    </w:p>
    <w:p w14:paraId="0AF64D19" w14:textId="77777777" w:rsidR="00EC7DF6" w:rsidRPr="00EC7DF6" w:rsidRDefault="00EC7DF6" w:rsidP="00EC7DF6">
      <w:r w:rsidRPr="00EC7DF6">
        <w:t>Python helps automate validation at every stage.</w:t>
      </w:r>
    </w:p>
    <w:p w14:paraId="25F85EF9" w14:textId="77777777" w:rsidR="00EC7DF6" w:rsidRPr="00EC7DF6" w:rsidRDefault="00EC7DF6" w:rsidP="00EC7DF6">
      <w:pPr>
        <w:rPr>
          <w:b/>
          <w:bCs/>
        </w:rPr>
      </w:pPr>
      <w:r w:rsidRPr="00EC7DF6">
        <w:rPr>
          <w:b/>
          <w:bCs/>
        </w:rPr>
        <w:t>1.3.2 Understanding Business Rules</w:t>
      </w:r>
    </w:p>
    <w:p w14:paraId="44603459" w14:textId="77777777" w:rsidR="00EC7DF6" w:rsidRPr="00EC7DF6" w:rsidRDefault="00EC7DF6" w:rsidP="00EC7DF6">
      <w:r w:rsidRPr="00EC7DF6">
        <w:t>ETL testers must understand:</w:t>
      </w:r>
    </w:p>
    <w:p w14:paraId="39C51585" w14:textId="77777777" w:rsidR="00EC7DF6" w:rsidRPr="00EC7DF6" w:rsidRDefault="00EC7DF6" w:rsidP="00EC7DF6">
      <w:pPr>
        <w:numPr>
          <w:ilvl w:val="0"/>
          <w:numId w:val="55"/>
        </w:numPr>
      </w:pPr>
      <w:r w:rsidRPr="00EC7DF6">
        <w:t>How data should be transformed</w:t>
      </w:r>
    </w:p>
    <w:p w14:paraId="58D76B54" w14:textId="77777777" w:rsidR="00EC7DF6" w:rsidRPr="00EC7DF6" w:rsidRDefault="00EC7DF6" w:rsidP="00EC7DF6">
      <w:pPr>
        <w:numPr>
          <w:ilvl w:val="0"/>
          <w:numId w:val="55"/>
        </w:numPr>
      </w:pPr>
      <w:r w:rsidRPr="00EC7DF6">
        <w:t>What rules apply</w:t>
      </w:r>
    </w:p>
    <w:p w14:paraId="5B3D5174" w14:textId="77777777" w:rsidR="00EC7DF6" w:rsidRPr="00EC7DF6" w:rsidRDefault="00EC7DF6" w:rsidP="00EC7DF6">
      <w:pPr>
        <w:numPr>
          <w:ilvl w:val="0"/>
          <w:numId w:val="55"/>
        </w:numPr>
      </w:pPr>
      <w:r w:rsidRPr="00EC7DF6">
        <w:t>What exceptions exist</w:t>
      </w:r>
    </w:p>
    <w:p w14:paraId="5A6AA41C" w14:textId="77777777" w:rsidR="00EC7DF6" w:rsidRPr="00EC7DF6" w:rsidRDefault="00EC7DF6" w:rsidP="00EC7DF6">
      <w:pPr>
        <w:numPr>
          <w:ilvl w:val="0"/>
          <w:numId w:val="55"/>
        </w:numPr>
      </w:pPr>
      <w:r w:rsidRPr="00EC7DF6">
        <w:lastRenderedPageBreak/>
        <w:t>What edge cases matter</w:t>
      </w:r>
    </w:p>
    <w:p w14:paraId="48269F43" w14:textId="77777777" w:rsidR="00EC7DF6" w:rsidRPr="00EC7DF6" w:rsidRDefault="00EC7DF6" w:rsidP="00EC7DF6">
      <w:r w:rsidRPr="00EC7DF6">
        <w:t>Python allows you to encode these rules into reusable validation functions.</w:t>
      </w:r>
    </w:p>
    <w:p w14:paraId="0CB8A60F" w14:textId="77777777" w:rsidR="00EC7DF6" w:rsidRPr="00EC7DF6" w:rsidRDefault="00EC7DF6" w:rsidP="00EC7DF6">
      <w:pPr>
        <w:rPr>
          <w:b/>
          <w:bCs/>
        </w:rPr>
      </w:pPr>
      <w:r w:rsidRPr="00EC7DF6">
        <w:rPr>
          <w:b/>
          <w:bCs/>
        </w:rPr>
        <w:t>1.3.3 Anticipating Data Issues</w:t>
      </w:r>
    </w:p>
    <w:p w14:paraId="22C74353" w14:textId="77777777" w:rsidR="00EC7DF6" w:rsidRPr="00EC7DF6" w:rsidRDefault="00EC7DF6" w:rsidP="00EC7DF6">
      <w:r w:rsidRPr="00EC7DF6">
        <w:t>Common issues include:</w:t>
      </w:r>
    </w:p>
    <w:p w14:paraId="516E91A1" w14:textId="77777777" w:rsidR="00EC7DF6" w:rsidRPr="00EC7DF6" w:rsidRDefault="00EC7DF6" w:rsidP="00EC7DF6">
      <w:pPr>
        <w:numPr>
          <w:ilvl w:val="0"/>
          <w:numId w:val="56"/>
        </w:numPr>
      </w:pPr>
      <w:r w:rsidRPr="00EC7DF6">
        <w:t>Null values</w:t>
      </w:r>
    </w:p>
    <w:p w14:paraId="19D5BC76" w14:textId="77777777" w:rsidR="00EC7DF6" w:rsidRPr="00EC7DF6" w:rsidRDefault="00EC7DF6" w:rsidP="00EC7DF6">
      <w:pPr>
        <w:numPr>
          <w:ilvl w:val="0"/>
          <w:numId w:val="56"/>
        </w:numPr>
      </w:pPr>
      <w:r w:rsidRPr="00EC7DF6">
        <w:t>Duplicates</w:t>
      </w:r>
    </w:p>
    <w:p w14:paraId="37ABAEB8" w14:textId="77777777" w:rsidR="00EC7DF6" w:rsidRPr="00EC7DF6" w:rsidRDefault="00EC7DF6" w:rsidP="00EC7DF6">
      <w:pPr>
        <w:numPr>
          <w:ilvl w:val="0"/>
          <w:numId w:val="56"/>
        </w:numPr>
      </w:pPr>
      <w:r w:rsidRPr="00EC7DF6">
        <w:t>Incorrect formats</w:t>
      </w:r>
    </w:p>
    <w:p w14:paraId="505A96FE" w14:textId="77777777" w:rsidR="00EC7DF6" w:rsidRPr="00EC7DF6" w:rsidRDefault="00EC7DF6" w:rsidP="00EC7DF6">
      <w:pPr>
        <w:numPr>
          <w:ilvl w:val="0"/>
          <w:numId w:val="56"/>
        </w:numPr>
      </w:pPr>
      <w:r w:rsidRPr="00EC7DF6">
        <w:t>Truncation</w:t>
      </w:r>
    </w:p>
    <w:p w14:paraId="3E5F796C" w14:textId="77777777" w:rsidR="00EC7DF6" w:rsidRPr="00EC7DF6" w:rsidRDefault="00EC7DF6" w:rsidP="00EC7DF6">
      <w:pPr>
        <w:numPr>
          <w:ilvl w:val="0"/>
          <w:numId w:val="56"/>
        </w:numPr>
      </w:pPr>
      <w:r w:rsidRPr="00EC7DF6">
        <w:t>Rounding errors</w:t>
      </w:r>
    </w:p>
    <w:p w14:paraId="6FC1F455" w14:textId="77777777" w:rsidR="00EC7DF6" w:rsidRPr="00EC7DF6" w:rsidRDefault="00EC7DF6" w:rsidP="00EC7DF6">
      <w:pPr>
        <w:numPr>
          <w:ilvl w:val="0"/>
          <w:numId w:val="56"/>
        </w:numPr>
      </w:pPr>
      <w:r w:rsidRPr="00EC7DF6">
        <w:t>Missing records</w:t>
      </w:r>
    </w:p>
    <w:p w14:paraId="7EC74162" w14:textId="77777777" w:rsidR="00EC7DF6" w:rsidRPr="00EC7DF6" w:rsidRDefault="00EC7DF6" w:rsidP="00EC7DF6">
      <w:pPr>
        <w:numPr>
          <w:ilvl w:val="0"/>
          <w:numId w:val="56"/>
        </w:numPr>
      </w:pPr>
      <w:r w:rsidRPr="00EC7DF6">
        <w:t>Schema mismatches</w:t>
      </w:r>
    </w:p>
    <w:p w14:paraId="3D244B02" w14:textId="77777777" w:rsidR="00EC7DF6" w:rsidRPr="00EC7DF6" w:rsidRDefault="00EC7DF6" w:rsidP="00EC7DF6">
      <w:r w:rsidRPr="00EC7DF6">
        <w:t>Python scripts can detect these automatically.</w:t>
      </w:r>
    </w:p>
    <w:p w14:paraId="345E4FB0" w14:textId="77777777" w:rsidR="00EC7DF6" w:rsidRPr="00EC7DF6" w:rsidRDefault="00EC7DF6" w:rsidP="00EC7DF6">
      <w:pPr>
        <w:rPr>
          <w:b/>
          <w:bCs/>
        </w:rPr>
      </w:pPr>
      <w:r w:rsidRPr="00EC7DF6">
        <w:rPr>
          <w:b/>
          <w:bCs/>
        </w:rPr>
        <w:t>1.3.4 Automation</w:t>
      </w:r>
      <w:r w:rsidRPr="00EC7DF6">
        <w:rPr>
          <w:b/>
          <w:bCs/>
        </w:rPr>
        <w:noBreakHyphen/>
        <w:t>First Thinking</w:t>
      </w:r>
    </w:p>
    <w:p w14:paraId="2123E31D" w14:textId="77777777" w:rsidR="00EC7DF6" w:rsidRPr="00EC7DF6" w:rsidRDefault="00EC7DF6" w:rsidP="00EC7DF6">
      <w:r w:rsidRPr="00EC7DF6">
        <w:t>A professional ETL tester asks:</w:t>
      </w:r>
    </w:p>
    <w:p w14:paraId="78CC90A5" w14:textId="77777777" w:rsidR="00EC7DF6" w:rsidRPr="00EC7DF6" w:rsidRDefault="00EC7DF6" w:rsidP="00EC7DF6">
      <w:pPr>
        <w:numPr>
          <w:ilvl w:val="0"/>
          <w:numId w:val="57"/>
        </w:numPr>
      </w:pPr>
      <w:r w:rsidRPr="00EC7DF6">
        <w:t>“Can this be automated?”</w:t>
      </w:r>
    </w:p>
    <w:p w14:paraId="5AD60439" w14:textId="77777777" w:rsidR="00EC7DF6" w:rsidRPr="00EC7DF6" w:rsidRDefault="00EC7DF6" w:rsidP="00EC7DF6">
      <w:pPr>
        <w:numPr>
          <w:ilvl w:val="0"/>
          <w:numId w:val="57"/>
        </w:numPr>
      </w:pPr>
      <w:r w:rsidRPr="00EC7DF6">
        <w:t>“Can this be repeated?”</w:t>
      </w:r>
    </w:p>
    <w:p w14:paraId="5F6CE954" w14:textId="77777777" w:rsidR="00EC7DF6" w:rsidRPr="00EC7DF6" w:rsidRDefault="00EC7DF6" w:rsidP="00EC7DF6">
      <w:pPr>
        <w:numPr>
          <w:ilvl w:val="0"/>
          <w:numId w:val="57"/>
        </w:numPr>
      </w:pPr>
      <w:r w:rsidRPr="00EC7DF6">
        <w:t>“Can this be scaled?”</w:t>
      </w:r>
    </w:p>
    <w:p w14:paraId="7040278F" w14:textId="77777777" w:rsidR="00EC7DF6" w:rsidRPr="00EC7DF6" w:rsidRDefault="00EC7DF6" w:rsidP="00EC7DF6">
      <w:pPr>
        <w:numPr>
          <w:ilvl w:val="0"/>
          <w:numId w:val="57"/>
        </w:numPr>
      </w:pPr>
      <w:r w:rsidRPr="00EC7DF6">
        <w:t>“Can this be scheduled?”</w:t>
      </w:r>
    </w:p>
    <w:p w14:paraId="683A964D" w14:textId="77777777" w:rsidR="00EC7DF6" w:rsidRPr="00EC7DF6" w:rsidRDefault="00EC7DF6" w:rsidP="00EC7DF6">
      <w:r w:rsidRPr="00EC7DF6">
        <w:t>Python is the perfect tool for this mindset.</w:t>
      </w:r>
    </w:p>
    <w:p w14:paraId="6638E8FA" w14:textId="77777777" w:rsidR="00EF36C1" w:rsidRDefault="00EF36C1">
      <w:r>
        <w:br w:type="page"/>
      </w:r>
    </w:p>
    <w:p w14:paraId="5DF497FA" w14:textId="77777777" w:rsidR="00EC7DF6" w:rsidRPr="00EC7DF6" w:rsidRDefault="00EC7DF6" w:rsidP="00EC7DF6">
      <w:pPr>
        <w:rPr>
          <w:b/>
          <w:bCs/>
        </w:rPr>
      </w:pPr>
      <w:r w:rsidRPr="00EC7DF6">
        <w:rPr>
          <w:rFonts w:ascii="Segoe UI Emoji" w:hAnsi="Segoe UI Emoji" w:cs="Segoe UI Emoji"/>
          <w:b/>
          <w:bCs/>
        </w:rPr>
        <w:lastRenderedPageBreak/>
        <w:t>📘</w:t>
      </w:r>
      <w:r w:rsidRPr="00EC7DF6">
        <w:rPr>
          <w:b/>
          <w:bCs/>
        </w:rPr>
        <w:t xml:space="preserve"> Enterprise Python Foundations for ETL Testers — Volume 1</w:t>
      </w:r>
    </w:p>
    <w:p w14:paraId="0B773B19" w14:textId="77777777" w:rsidR="00EC7DF6" w:rsidRPr="00EC7DF6" w:rsidRDefault="00EC7DF6" w:rsidP="00EC7DF6">
      <w:r w:rsidRPr="00EC7DF6">
        <w:rPr>
          <w:b/>
          <w:bCs/>
        </w:rPr>
        <w:t>Written &amp; Instructed by Md</w:t>
      </w:r>
    </w:p>
    <w:p w14:paraId="7822E96C" w14:textId="77777777" w:rsidR="00EC7DF6" w:rsidRPr="00EC7DF6" w:rsidRDefault="00EC7DF6" w:rsidP="00EC7DF6">
      <w:r w:rsidRPr="00EC7DF6">
        <w:rPr>
          <w:b/>
          <w:bCs/>
        </w:rPr>
        <w:t>PART 1C</w:t>
      </w:r>
      <w:r w:rsidRPr="00EC7DF6">
        <w:rPr>
          <w:b/>
          <w:bCs/>
        </w:rPr>
        <w:noBreakHyphen/>
        <w:t>2</w:t>
      </w:r>
      <w:r w:rsidRPr="00EC7DF6">
        <w:br/>
      </w:r>
      <w:r w:rsidRPr="00EC7DF6">
        <w:rPr>
          <w:b/>
          <w:bCs/>
        </w:rPr>
        <w:t>Chapter 1 — Sections 1.4 to 1.6</w:t>
      </w:r>
    </w:p>
    <w:p w14:paraId="6E61CF0A" w14:textId="77777777" w:rsidR="00EC7DF6" w:rsidRPr="00EC7DF6" w:rsidRDefault="00EC7DF6" w:rsidP="00EC7DF6">
      <w:r w:rsidRPr="00EC7DF6">
        <w:pict w14:anchorId="0F3B4B61">
          <v:rect id="_x0000_i1324" style="width:0;height:1.5pt" o:hralign="center" o:hrstd="t" o:hr="t" fillcolor="#a0a0a0" stroked="f"/>
        </w:pict>
      </w:r>
    </w:p>
    <w:p w14:paraId="3950A7BF" w14:textId="77777777" w:rsidR="00EC7DF6" w:rsidRPr="00EC7DF6" w:rsidRDefault="00EC7DF6" w:rsidP="00EC7DF6">
      <w:pPr>
        <w:rPr>
          <w:b/>
          <w:bCs/>
        </w:rPr>
      </w:pPr>
      <w:r w:rsidRPr="00EC7DF6">
        <w:rPr>
          <w:b/>
          <w:bCs/>
        </w:rPr>
        <w:t>1.4 Python in the Data Ecosystem</w:t>
      </w:r>
    </w:p>
    <w:p w14:paraId="664020A1" w14:textId="77777777" w:rsidR="00EC7DF6" w:rsidRPr="00EC7DF6" w:rsidRDefault="00EC7DF6" w:rsidP="00EC7DF6">
      <w:r w:rsidRPr="00EC7DF6">
        <w:t xml:space="preserve">Python is not just a programming language — it is a </w:t>
      </w:r>
      <w:r w:rsidRPr="00EC7DF6">
        <w:rPr>
          <w:b/>
          <w:bCs/>
        </w:rPr>
        <w:t>central pillar</w:t>
      </w:r>
      <w:r w:rsidRPr="00EC7DF6">
        <w:t xml:space="preserve"> of the modern data ecosystem.</w:t>
      </w:r>
      <w:r w:rsidRPr="00EC7DF6">
        <w:br/>
        <w:t>It connects systems, validates data, automates workflows, and integrates with every major data platform.</w:t>
      </w:r>
    </w:p>
    <w:p w14:paraId="45309CF3" w14:textId="77777777" w:rsidR="00EC7DF6" w:rsidRPr="00EC7DF6" w:rsidRDefault="00EC7DF6" w:rsidP="00EC7DF6">
      <w:pPr>
        <w:rPr>
          <w:sz w:val="20"/>
          <w:szCs w:val="20"/>
        </w:rPr>
      </w:pPr>
      <w:r w:rsidRPr="00EC7DF6">
        <w:rPr>
          <w:rFonts w:ascii="Arial" w:hAnsi="Arial" w:cs="Arial"/>
          <w:sz w:val="20"/>
          <w:szCs w:val="20"/>
        </w:rPr>
        <w:t>╔══════════════════════════════════════════════════════════════╗</w:t>
      </w:r>
    </w:p>
    <w:p w14:paraId="7501F5A8" w14:textId="77777777" w:rsidR="00EC7DF6" w:rsidRPr="00EC7DF6" w:rsidRDefault="00EC7DF6" w:rsidP="00EC7DF6">
      <w:pPr>
        <w:rPr>
          <w:sz w:val="20"/>
          <w:szCs w:val="20"/>
        </w:rPr>
      </w:pPr>
      <w:r w:rsidRPr="00EC7DF6">
        <w:rPr>
          <w:rFonts w:ascii="Arial" w:hAnsi="Arial" w:cs="Arial"/>
          <w:sz w:val="20"/>
          <w:szCs w:val="20"/>
        </w:rPr>
        <w:t>║</w:t>
      </w:r>
      <w:r w:rsidRPr="00EC7DF6">
        <w:rPr>
          <w:sz w:val="20"/>
          <w:szCs w:val="20"/>
        </w:rPr>
        <w:t xml:space="preserve">                   PYTHON IN THE DATA ECOSYSTEM               </w:t>
      </w:r>
      <w:r w:rsidRPr="00EC7DF6">
        <w:rPr>
          <w:rFonts w:ascii="Arial" w:hAnsi="Arial" w:cs="Arial"/>
          <w:sz w:val="20"/>
          <w:szCs w:val="20"/>
        </w:rPr>
        <w:t>║</w:t>
      </w:r>
    </w:p>
    <w:p w14:paraId="673A3700" w14:textId="77777777" w:rsidR="00EC7DF6" w:rsidRPr="00EC7DF6" w:rsidRDefault="00EC7DF6" w:rsidP="00EC7DF6">
      <w:pPr>
        <w:rPr>
          <w:sz w:val="20"/>
          <w:szCs w:val="20"/>
        </w:rPr>
      </w:pPr>
      <w:r w:rsidRPr="00EC7DF6">
        <w:rPr>
          <w:rFonts w:ascii="Arial" w:hAnsi="Arial" w:cs="Arial"/>
          <w:sz w:val="20"/>
          <w:szCs w:val="20"/>
        </w:rPr>
        <w:t>╠══════════════════════════════════════════════════════════════╣</w:t>
      </w:r>
    </w:p>
    <w:p w14:paraId="3F5CD657" w14:textId="77777777" w:rsidR="00EC7DF6" w:rsidRPr="00EC7DF6" w:rsidRDefault="00EC7DF6" w:rsidP="00EC7DF6">
      <w:pPr>
        <w:rPr>
          <w:sz w:val="20"/>
          <w:szCs w:val="20"/>
        </w:rPr>
      </w:pPr>
      <w:r w:rsidRPr="00EC7DF6">
        <w:rPr>
          <w:rFonts w:ascii="Arial" w:hAnsi="Arial" w:cs="Arial"/>
          <w:sz w:val="20"/>
          <w:szCs w:val="20"/>
        </w:rPr>
        <w:t>║</w:t>
      </w:r>
      <w:r w:rsidRPr="00EC7DF6">
        <w:rPr>
          <w:sz w:val="20"/>
          <w:szCs w:val="20"/>
        </w:rPr>
        <w:t xml:space="preserve">  Databases   </w:t>
      </w:r>
      <w:r w:rsidRPr="00EC7DF6">
        <w:rPr>
          <w:rFonts w:ascii="Aptos" w:hAnsi="Aptos" w:cs="Aptos"/>
          <w:sz w:val="20"/>
          <w:szCs w:val="20"/>
        </w:rPr>
        <w:t>→</w:t>
      </w:r>
      <w:r w:rsidRPr="00EC7DF6">
        <w:rPr>
          <w:sz w:val="20"/>
          <w:szCs w:val="20"/>
        </w:rPr>
        <w:t xml:space="preserve">   Python Scripts   </w:t>
      </w:r>
      <w:r w:rsidRPr="00EC7DF6">
        <w:rPr>
          <w:rFonts w:ascii="Aptos" w:hAnsi="Aptos" w:cs="Aptos"/>
          <w:sz w:val="20"/>
          <w:szCs w:val="20"/>
        </w:rPr>
        <w:t>→</w:t>
      </w:r>
      <w:r w:rsidRPr="00EC7DF6">
        <w:rPr>
          <w:sz w:val="20"/>
          <w:szCs w:val="20"/>
        </w:rPr>
        <w:t xml:space="preserve">   Cloud Pipelines        </w:t>
      </w:r>
      <w:r w:rsidRPr="00EC7DF6">
        <w:rPr>
          <w:rFonts w:ascii="Arial" w:hAnsi="Arial" w:cs="Arial"/>
          <w:sz w:val="20"/>
          <w:szCs w:val="20"/>
        </w:rPr>
        <w:t>║</w:t>
      </w:r>
    </w:p>
    <w:p w14:paraId="67978B30" w14:textId="77777777" w:rsidR="00EC7DF6" w:rsidRPr="00EC7DF6" w:rsidRDefault="00EC7DF6" w:rsidP="00EC7DF6">
      <w:pPr>
        <w:rPr>
          <w:sz w:val="20"/>
          <w:szCs w:val="20"/>
        </w:rPr>
      </w:pPr>
      <w:r w:rsidRPr="00EC7DF6">
        <w:rPr>
          <w:rFonts w:ascii="Arial" w:hAnsi="Arial" w:cs="Arial"/>
          <w:sz w:val="20"/>
          <w:szCs w:val="20"/>
        </w:rPr>
        <w:t>║</w:t>
      </w:r>
      <w:r w:rsidRPr="00EC7DF6">
        <w:rPr>
          <w:sz w:val="20"/>
          <w:szCs w:val="20"/>
        </w:rPr>
        <w:t xml:space="preserve">      </w:t>
      </w:r>
      <w:r w:rsidRPr="00EC7DF6">
        <w:rPr>
          <w:rFonts w:ascii="Aptos" w:hAnsi="Aptos" w:cs="Aptos"/>
          <w:sz w:val="20"/>
          <w:szCs w:val="20"/>
        </w:rPr>
        <w:t>↑</w:t>
      </w:r>
      <w:r w:rsidRPr="00EC7DF6">
        <w:rPr>
          <w:sz w:val="20"/>
          <w:szCs w:val="20"/>
        </w:rPr>
        <w:t xml:space="preserve">                 </w:t>
      </w:r>
      <w:r w:rsidRPr="00EC7DF6">
        <w:rPr>
          <w:rFonts w:ascii="Aptos" w:hAnsi="Aptos" w:cs="Aptos"/>
          <w:sz w:val="20"/>
          <w:szCs w:val="20"/>
        </w:rPr>
        <w:t>↓</w:t>
      </w:r>
      <w:r w:rsidRPr="00EC7DF6">
        <w:rPr>
          <w:sz w:val="20"/>
          <w:szCs w:val="20"/>
        </w:rPr>
        <w:t xml:space="preserve">                 </w:t>
      </w:r>
      <w:r w:rsidRPr="00EC7DF6">
        <w:rPr>
          <w:rFonts w:ascii="Aptos" w:hAnsi="Aptos" w:cs="Aptos"/>
          <w:sz w:val="20"/>
          <w:szCs w:val="20"/>
        </w:rPr>
        <w:t>↓</w:t>
      </w:r>
      <w:r w:rsidRPr="00EC7DF6">
        <w:rPr>
          <w:sz w:val="20"/>
          <w:szCs w:val="20"/>
        </w:rPr>
        <w:t xml:space="preserve">                   </w:t>
      </w:r>
      <w:r w:rsidRPr="00EC7DF6">
        <w:rPr>
          <w:rFonts w:ascii="Arial" w:hAnsi="Arial" w:cs="Arial"/>
          <w:sz w:val="20"/>
          <w:szCs w:val="20"/>
        </w:rPr>
        <w:t>║</w:t>
      </w:r>
    </w:p>
    <w:p w14:paraId="3BC3AA7F" w14:textId="77777777" w:rsidR="00EC7DF6" w:rsidRPr="00EC7DF6" w:rsidRDefault="00EC7DF6" w:rsidP="00EC7DF6">
      <w:pPr>
        <w:rPr>
          <w:sz w:val="20"/>
          <w:szCs w:val="20"/>
        </w:rPr>
      </w:pPr>
      <w:r w:rsidRPr="00EC7DF6">
        <w:rPr>
          <w:rFonts w:ascii="Arial" w:hAnsi="Arial" w:cs="Arial"/>
          <w:sz w:val="20"/>
          <w:szCs w:val="20"/>
        </w:rPr>
        <w:t>║</w:t>
      </w:r>
      <w:r w:rsidRPr="00EC7DF6">
        <w:rPr>
          <w:sz w:val="20"/>
          <w:szCs w:val="20"/>
        </w:rPr>
        <w:t xml:space="preserve">   Files   </w:t>
      </w:r>
      <w:r w:rsidRPr="00EC7DF6">
        <w:rPr>
          <w:rFonts w:ascii="Aptos" w:hAnsi="Aptos" w:cs="Aptos"/>
          <w:sz w:val="20"/>
          <w:szCs w:val="20"/>
        </w:rPr>
        <w:t>←</w:t>
      </w:r>
      <w:r w:rsidRPr="00EC7DF6">
        <w:rPr>
          <w:sz w:val="20"/>
          <w:szCs w:val="20"/>
        </w:rPr>
        <w:t xml:space="preserve">   Validation Logic   </w:t>
      </w:r>
      <w:r w:rsidRPr="00EC7DF6">
        <w:rPr>
          <w:rFonts w:ascii="Aptos" w:hAnsi="Aptos" w:cs="Aptos"/>
          <w:sz w:val="20"/>
          <w:szCs w:val="20"/>
        </w:rPr>
        <w:t>←</w:t>
      </w:r>
      <w:r w:rsidRPr="00EC7DF6">
        <w:rPr>
          <w:sz w:val="20"/>
          <w:szCs w:val="20"/>
        </w:rPr>
        <w:t xml:space="preserve">   APIs / Services         </w:t>
      </w:r>
      <w:r w:rsidRPr="00EC7DF6">
        <w:rPr>
          <w:rFonts w:ascii="Arial" w:hAnsi="Arial" w:cs="Arial"/>
          <w:sz w:val="20"/>
          <w:szCs w:val="20"/>
        </w:rPr>
        <w:t>║</w:t>
      </w:r>
    </w:p>
    <w:p w14:paraId="5C709FDA" w14:textId="77777777" w:rsidR="00EC7DF6" w:rsidRPr="00EC7DF6" w:rsidRDefault="00EC7DF6" w:rsidP="00EC7DF6">
      <w:r w:rsidRPr="00EC7DF6">
        <w:rPr>
          <w:rFonts w:ascii="Arial" w:hAnsi="Arial" w:cs="Arial"/>
          <w:sz w:val="20"/>
          <w:szCs w:val="20"/>
        </w:rPr>
        <w:t>╚══════════════════════════════════════════════════════════════╝</w:t>
      </w:r>
    </w:p>
    <w:p w14:paraId="67B1669A" w14:textId="77777777" w:rsidR="00EC7DF6" w:rsidRPr="00EC7DF6" w:rsidRDefault="00EC7DF6" w:rsidP="00EC7DF6">
      <w:pPr>
        <w:rPr>
          <w:b/>
          <w:bCs/>
        </w:rPr>
      </w:pPr>
      <w:r w:rsidRPr="00EC7DF6">
        <w:rPr>
          <w:b/>
          <w:bCs/>
        </w:rPr>
        <w:t>1.4.1 Python as the “Glue” Language</w:t>
      </w:r>
    </w:p>
    <w:p w14:paraId="1BBA1E2E" w14:textId="77777777" w:rsidR="00EC7DF6" w:rsidRPr="00EC7DF6" w:rsidRDefault="00EC7DF6" w:rsidP="00EC7DF6">
      <w:r w:rsidRPr="00EC7DF6">
        <w:t>Python acts as the glue between:</w:t>
      </w:r>
    </w:p>
    <w:p w14:paraId="4E248455" w14:textId="77777777" w:rsidR="00EC7DF6" w:rsidRPr="00EC7DF6" w:rsidRDefault="00EC7DF6" w:rsidP="00EC7DF6">
      <w:pPr>
        <w:numPr>
          <w:ilvl w:val="0"/>
          <w:numId w:val="59"/>
        </w:numPr>
      </w:pPr>
      <w:r w:rsidRPr="00EC7DF6">
        <w:t>Databases</w:t>
      </w:r>
    </w:p>
    <w:p w14:paraId="69F57E81" w14:textId="77777777" w:rsidR="00EC7DF6" w:rsidRPr="00EC7DF6" w:rsidRDefault="00EC7DF6" w:rsidP="00EC7DF6">
      <w:pPr>
        <w:numPr>
          <w:ilvl w:val="0"/>
          <w:numId w:val="59"/>
        </w:numPr>
      </w:pPr>
      <w:r w:rsidRPr="00EC7DF6">
        <w:t>File systems</w:t>
      </w:r>
    </w:p>
    <w:p w14:paraId="0A02FB99" w14:textId="77777777" w:rsidR="00EC7DF6" w:rsidRPr="00EC7DF6" w:rsidRDefault="00EC7DF6" w:rsidP="00EC7DF6">
      <w:pPr>
        <w:numPr>
          <w:ilvl w:val="0"/>
          <w:numId w:val="59"/>
        </w:numPr>
      </w:pPr>
      <w:r w:rsidRPr="00EC7DF6">
        <w:t>APIs</w:t>
      </w:r>
    </w:p>
    <w:p w14:paraId="2F7AE32A" w14:textId="77777777" w:rsidR="00EC7DF6" w:rsidRPr="00EC7DF6" w:rsidRDefault="00EC7DF6" w:rsidP="00EC7DF6">
      <w:pPr>
        <w:numPr>
          <w:ilvl w:val="0"/>
          <w:numId w:val="59"/>
        </w:numPr>
      </w:pPr>
      <w:r w:rsidRPr="00EC7DF6">
        <w:t>Cloud services</w:t>
      </w:r>
    </w:p>
    <w:p w14:paraId="1869A025" w14:textId="77777777" w:rsidR="00EC7DF6" w:rsidRPr="00EC7DF6" w:rsidRDefault="00EC7DF6" w:rsidP="00EC7DF6">
      <w:pPr>
        <w:numPr>
          <w:ilvl w:val="0"/>
          <w:numId w:val="59"/>
        </w:numPr>
      </w:pPr>
      <w:r w:rsidRPr="00EC7DF6">
        <w:t>ETL tools</w:t>
      </w:r>
    </w:p>
    <w:p w14:paraId="273175C6" w14:textId="77777777" w:rsidR="00EC7DF6" w:rsidRPr="00EC7DF6" w:rsidRDefault="00EC7DF6" w:rsidP="00EC7DF6">
      <w:pPr>
        <w:numPr>
          <w:ilvl w:val="0"/>
          <w:numId w:val="59"/>
        </w:numPr>
      </w:pPr>
      <w:r w:rsidRPr="00EC7DF6">
        <w:t>Orchestration platforms</w:t>
      </w:r>
    </w:p>
    <w:p w14:paraId="2F7FE79A" w14:textId="77777777" w:rsidR="00EC7DF6" w:rsidRPr="00EC7DF6" w:rsidRDefault="00EC7DF6" w:rsidP="00EC7DF6">
      <w:pPr>
        <w:numPr>
          <w:ilvl w:val="0"/>
          <w:numId w:val="59"/>
        </w:numPr>
      </w:pPr>
      <w:r w:rsidRPr="00EC7DF6">
        <w:t>Data warehouses</w:t>
      </w:r>
    </w:p>
    <w:p w14:paraId="58E4BB09" w14:textId="77777777" w:rsidR="00EC7DF6" w:rsidRPr="00EC7DF6" w:rsidRDefault="00EC7DF6" w:rsidP="00EC7DF6">
      <w:pPr>
        <w:numPr>
          <w:ilvl w:val="0"/>
          <w:numId w:val="59"/>
        </w:numPr>
      </w:pPr>
      <w:r w:rsidRPr="00EC7DF6">
        <w:t>Data lakes</w:t>
      </w:r>
    </w:p>
    <w:p w14:paraId="59E83C08" w14:textId="77777777" w:rsidR="00EC7DF6" w:rsidRPr="00EC7DF6" w:rsidRDefault="00EC7DF6" w:rsidP="00EC7DF6">
      <w:r w:rsidRPr="00EC7DF6">
        <w:lastRenderedPageBreak/>
        <w:t>It can read, write, validate, compare, transform, and orchestrate data across all these systems.</w:t>
      </w:r>
    </w:p>
    <w:p w14:paraId="3D53F119" w14:textId="77777777" w:rsidR="00EC7DF6" w:rsidRPr="00EC7DF6" w:rsidRDefault="00EC7DF6" w:rsidP="00EC7DF6">
      <w:pPr>
        <w:rPr>
          <w:b/>
          <w:bCs/>
        </w:rPr>
      </w:pPr>
      <w:r w:rsidRPr="00EC7DF6">
        <w:rPr>
          <w:b/>
          <w:bCs/>
        </w:rPr>
        <w:t>1.4.2 Python in Enterprise ETL Pipelines</w:t>
      </w:r>
    </w:p>
    <w:p w14:paraId="58551F07" w14:textId="77777777" w:rsidR="00EC7DF6" w:rsidRPr="00EC7DF6" w:rsidRDefault="00EC7DF6" w:rsidP="00EC7DF6">
      <w:r w:rsidRPr="00EC7DF6">
        <w:t>Python is used in:</w:t>
      </w:r>
    </w:p>
    <w:p w14:paraId="54942C4E" w14:textId="77777777" w:rsidR="00EC7DF6" w:rsidRPr="00EC7DF6" w:rsidRDefault="00EC7DF6" w:rsidP="00EC7DF6">
      <w:pPr>
        <w:numPr>
          <w:ilvl w:val="0"/>
          <w:numId w:val="60"/>
        </w:numPr>
      </w:pPr>
      <w:r w:rsidRPr="00EC7DF6">
        <w:t>Data ingestion scripts</w:t>
      </w:r>
    </w:p>
    <w:p w14:paraId="5374813B" w14:textId="77777777" w:rsidR="00EC7DF6" w:rsidRPr="00EC7DF6" w:rsidRDefault="00EC7DF6" w:rsidP="00EC7DF6">
      <w:pPr>
        <w:numPr>
          <w:ilvl w:val="0"/>
          <w:numId w:val="60"/>
        </w:numPr>
      </w:pPr>
      <w:r w:rsidRPr="00EC7DF6">
        <w:t>Validation layers</w:t>
      </w:r>
    </w:p>
    <w:p w14:paraId="378E868E" w14:textId="77777777" w:rsidR="00EC7DF6" w:rsidRPr="00EC7DF6" w:rsidRDefault="00EC7DF6" w:rsidP="00EC7DF6">
      <w:pPr>
        <w:numPr>
          <w:ilvl w:val="0"/>
          <w:numId w:val="60"/>
        </w:numPr>
      </w:pPr>
      <w:r w:rsidRPr="00EC7DF6">
        <w:t>Transformation logic</w:t>
      </w:r>
    </w:p>
    <w:p w14:paraId="71CCD26B" w14:textId="77777777" w:rsidR="00EC7DF6" w:rsidRPr="00EC7DF6" w:rsidRDefault="00EC7DF6" w:rsidP="00EC7DF6">
      <w:pPr>
        <w:numPr>
          <w:ilvl w:val="0"/>
          <w:numId w:val="60"/>
        </w:numPr>
      </w:pPr>
      <w:r w:rsidRPr="00EC7DF6">
        <w:t>Metadata extraction</w:t>
      </w:r>
    </w:p>
    <w:p w14:paraId="59B15518" w14:textId="77777777" w:rsidR="00EC7DF6" w:rsidRPr="00EC7DF6" w:rsidRDefault="00EC7DF6" w:rsidP="00EC7DF6">
      <w:pPr>
        <w:numPr>
          <w:ilvl w:val="0"/>
          <w:numId w:val="60"/>
        </w:numPr>
      </w:pPr>
      <w:r w:rsidRPr="00EC7DF6">
        <w:t>Logging and monitoring</w:t>
      </w:r>
    </w:p>
    <w:p w14:paraId="031A6E3C" w14:textId="77777777" w:rsidR="00EC7DF6" w:rsidRPr="00EC7DF6" w:rsidRDefault="00EC7DF6" w:rsidP="00EC7DF6">
      <w:pPr>
        <w:numPr>
          <w:ilvl w:val="0"/>
          <w:numId w:val="60"/>
        </w:numPr>
      </w:pPr>
      <w:r w:rsidRPr="00EC7DF6">
        <w:t>Error handling</w:t>
      </w:r>
    </w:p>
    <w:p w14:paraId="2803B895" w14:textId="77777777" w:rsidR="00EC7DF6" w:rsidRPr="00EC7DF6" w:rsidRDefault="00EC7DF6" w:rsidP="00EC7DF6">
      <w:pPr>
        <w:numPr>
          <w:ilvl w:val="0"/>
          <w:numId w:val="60"/>
        </w:numPr>
      </w:pPr>
      <w:r w:rsidRPr="00EC7DF6">
        <w:t>Automation frameworks</w:t>
      </w:r>
    </w:p>
    <w:p w14:paraId="31CCFC3B" w14:textId="77777777" w:rsidR="00EC7DF6" w:rsidRPr="00EC7DF6" w:rsidRDefault="00EC7DF6" w:rsidP="00EC7DF6">
      <w:pPr>
        <w:numPr>
          <w:ilvl w:val="0"/>
          <w:numId w:val="60"/>
        </w:numPr>
      </w:pPr>
      <w:r w:rsidRPr="00EC7DF6">
        <w:t>CI/CD pipelines</w:t>
      </w:r>
    </w:p>
    <w:p w14:paraId="1FF53495" w14:textId="77777777" w:rsidR="00EC7DF6" w:rsidRPr="00EC7DF6" w:rsidRDefault="00EC7DF6" w:rsidP="00EC7DF6">
      <w:r w:rsidRPr="00EC7DF6">
        <w:t xml:space="preserve">It is often the </w:t>
      </w:r>
      <w:r w:rsidRPr="00EC7DF6">
        <w:rPr>
          <w:b/>
          <w:bCs/>
        </w:rPr>
        <w:t>first choice</w:t>
      </w:r>
      <w:r w:rsidRPr="00EC7DF6">
        <w:t xml:space="preserve"> for building custom ETL validation frameworks.</w:t>
      </w:r>
    </w:p>
    <w:p w14:paraId="1CEF071B" w14:textId="77777777" w:rsidR="00EC7DF6" w:rsidRPr="00EC7DF6" w:rsidRDefault="00EC7DF6" w:rsidP="00EC7DF6">
      <w:pPr>
        <w:rPr>
          <w:b/>
          <w:bCs/>
        </w:rPr>
      </w:pPr>
      <w:r w:rsidRPr="00EC7DF6">
        <w:rPr>
          <w:b/>
          <w:bCs/>
        </w:rPr>
        <w:t>1.4.3 Python + SQL</w:t>
      </w:r>
    </w:p>
    <w:p w14:paraId="18F05B85" w14:textId="77777777" w:rsidR="00EC7DF6" w:rsidRPr="00EC7DF6" w:rsidRDefault="00EC7DF6" w:rsidP="00EC7DF6">
      <w:r w:rsidRPr="00EC7DF6">
        <w:t>Python and SQL complement each other:</w:t>
      </w:r>
    </w:p>
    <w:p w14:paraId="57F3C672" w14:textId="77777777" w:rsidR="00EC7DF6" w:rsidRPr="00EC7DF6" w:rsidRDefault="00EC7DF6" w:rsidP="00EC7DF6">
      <w:pPr>
        <w:numPr>
          <w:ilvl w:val="0"/>
          <w:numId w:val="61"/>
        </w:numPr>
      </w:pPr>
      <w:r w:rsidRPr="00EC7DF6">
        <w:t>SQL extracts and aggregates data</w:t>
      </w:r>
    </w:p>
    <w:p w14:paraId="3E10E80B" w14:textId="77777777" w:rsidR="00EC7DF6" w:rsidRPr="00EC7DF6" w:rsidRDefault="00EC7DF6" w:rsidP="00EC7DF6">
      <w:pPr>
        <w:numPr>
          <w:ilvl w:val="0"/>
          <w:numId w:val="61"/>
        </w:numPr>
      </w:pPr>
      <w:r w:rsidRPr="00EC7DF6">
        <w:t>Python validates, compares, and automates workflows</w:t>
      </w:r>
    </w:p>
    <w:p w14:paraId="29A2C5AA" w14:textId="77777777" w:rsidR="00EC7DF6" w:rsidRPr="00EC7DF6" w:rsidRDefault="00EC7DF6" w:rsidP="00EC7DF6">
      <w:r w:rsidRPr="00EC7DF6">
        <w:t>Together, they form the backbone of ETL testing.</w:t>
      </w:r>
    </w:p>
    <w:p w14:paraId="6485D22A" w14:textId="77777777" w:rsidR="00EC7DF6" w:rsidRPr="00EC7DF6" w:rsidRDefault="00EC7DF6" w:rsidP="00EC7DF6">
      <w:pPr>
        <w:rPr>
          <w:b/>
          <w:bCs/>
        </w:rPr>
      </w:pPr>
      <w:r w:rsidRPr="00EC7DF6">
        <w:rPr>
          <w:b/>
          <w:bCs/>
        </w:rPr>
        <w:t>1.4.4 Python + Cloud Platforms</w:t>
      </w:r>
    </w:p>
    <w:p w14:paraId="7CDC7311" w14:textId="77777777" w:rsidR="00EC7DF6" w:rsidRPr="00EC7DF6" w:rsidRDefault="00EC7DF6" w:rsidP="00EC7DF6">
      <w:r w:rsidRPr="00EC7DF6">
        <w:t>Python integrates seamlessly with:</w:t>
      </w:r>
    </w:p>
    <w:p w14:paraId="30373CE7" w14:textId="77777777" w:rsidR="00EC7DF6" w:rsidRPr="00EC7DF6" w:rsidRDefault="00EC7DF6" w:rsidP="00EC7DF6">
      <w:pPr>
        <w:numPr>
          <w:ilvl w:val="0"/>
          <w:numId w:val="62"/>
        </w:numPr>
      </w:pPr>
      <w:r w:rsidRPr="00EC7DF6">
        <w:t>AWS (Lambda, Glue, S3, Athena)</w:t>
      </w:r>
    </w:p>
    <w:p w14:paraId="522828C8" w14:textId="77777777" w:rsidR="00EC7DF6" w:rsidRPr="00EC7DF6" w:rsidRDefault="00EC7DF6" w:rsidP="00EC7DF6">
      <w:pPr>
        <w:numPr>
          <w:ilvl w:val="0"/>
          <w:numId w:val="62"/>
        </w:numPr>
      </w:pPr>
      <w:r w:rsidRPr="00EC7DF6">
        <w:t>Azure (Functions, Data Factory, Blob Storage)</w:t>
      </w:r>
    </w:p>
    <w:p w14:paraId="69B169B4" w14:textId="77777777" w:rsidR="00EC7DF6" w:rsidRPr="00EC7DF6" w:rsidRDefault="00EC7DF6" w:rsidP="00EC7DF6">
      <w:pPr>
        <w:numPr>
          <w:ilvl w:val="0"/>
          <w:numId w:val="62"/>
        </w:numPr>
      </w:pPr>
      <w:r w:rsidRPr="00EC7DF6">
        <w:t xml:space="preserve">GCP (Cloud Functions, </w:t>
      </w:r>
      <w:proofErr w:type="spellStart"/>
      <w:r w:rsidRPr="00EC7DF6">
        <w:t>BigQuery</w:t>
      </w:r>
      <w:proofErr w:type="spellEnd"/>
      <w:r w:rsidRPr="00EC7DF6">
        <w:t>, Storage)</w:t>
      </w:r>
    </w:p>
    <w:p w14:paraId="5631118E" w14:textId="77777777" w:rsidR="00EC7DF6" w:rsidRPr="00EC7DF6" w:rsidRDefault="00EC7DF6" w:rsidP="00EC7DF6">
      <w:r w:rsidRPr="00EC7DF6">
        <w:t>This makes Python ideal for cloud</w:t>
      </w:r>
      <w:r w:rsidRPr="00EC7DF6">
        <w:noBreakHyphen/>
        <w:t>native ETL testing.</w:t>
      </w:r>
    </w:p>
    <w:p w14:paraId="337B5565" w14:textId="77777777" w:rsidR="00EC7DF6" w:rsidRPr="00EC7DF6" w:rsidRDefault="00EC7DF6" w:rsidP="00EC7DF6">
      <w:pPr>
        <w:rPr>
          <w:b/>
          <w:bCs/>
        </w:rPr>
      </w:pPr>
      <w:r w:rsidRPr="00EC7DF6">
        <w:rPr>
          <w:b/>
          <w:bCs/>
        </w:rPr>
        <w:t>1.4.5 Python + Orchestration Tools</w:t>
      </w:r>
    </w:p>
    <w:p w14:paraId="1D87D13F" w14:textId="77777777" w:rsidR="00EC7DF6" w:rsidRPr="00EC7DF6" w:rsidRDefault="00EC7DF6" w:rsidP="00EC7DF6">
      <w:r w:rsidRPr="00EC7DF6">
        <w:t>Python works with:</w:t>
      </w:r>
    </w:p>
    <w:p w14:paraId="7E731149" w14:textId="77777777" w:rsidR="00EC7DF6" w:rsidRPr="00EC7DF6" w:rsidRDefault="00EC7DF6" w:rsidP="00EC7DF6">
      <w:pPr>
        <w:numPr>
          <w:ilvl w:val="0"/>
          <w:numId w:val="63"/>
        </w:numPr>
      </w:pPr>
      <w:r w:rsidRPr="00EC7DF6">
        <w:lastRenderedPageBreak/>
        <w:t>Airflow</w:t>
      </w:r>
    </w:p>
    <w:p w14:paraId="1F6B0E97" w14:textId="77777777" w:rsidR="00EC7DF6" w:rsidRPr="00EC7DF6" w:rsidRDefault="00EC7DF6" w:rsidP="00EC7DF6">
      <w:pPr>
        <w:numPr>
          <w:ilvl w:val="0"/>
          <w:numId w:val="63"/>
        </w:numPr>
      </w:pPr>
      <w:r w:rsidRPr="00EC7DF6">
        <w:t>Prefect</w:t>
      </w:r>
    </w:p>
    <w:p w14:paraId="691B6E13" w14:textId="77777777" w:rsidR="00EC7DF6" w:rsidRPr="00EC7DF6" w:rsidRDefault="00EC7DF6" w:rsidP="00EC7DF6">
      <w:pPr>
        <w:numPr>
          <w:ilvl w:val="0"/>
          <w:numId w:val="63"/>
        </w:numPr>
      </w:pPr>
      <w:r w:rsidRPr="00EC7DF6">
        <w:t>Luigi</w:t>
      </w:r>
    </w:p>
    <w:p w14:paraId="5C5ACA15" w14:textId="77777777" w:rsidR="00EC7DF6" w:rsidRPr="00EC7DF6" w:rsidRDefault="00EC7DF6" w:rsidP="00EC7DF6">
      <w:pPr>
        <w:numPr>
          <w:ilvl w:val="0"/>
          <w:numId w:val="63"/>
        </w:numPr>
      </w:pPr>
      <w:proofErr w:type="spellStart"/>
      <w:r w:rsidRPr="00EC7DF6">
        <w:t>Dagster</w:t>
      </w:r>
      <w:proofErr w:type="spellEnd"/>
    </w:p>
    <w:p w14:paraId="22077926" w14:textId="77777777" w:rsidR="00EC7DF6" w:rsidRPr="00EC7DF6" w:rsidRDefault="00EC7DF6" w:rsidP="00EC7DF6">
      <w:r w:rsidRPr="00EC7DF6">
        <w:t>These tools schedule and orchestrate ETL pipelines, while Python handles validation logic.</w:t>
      </w:r>
    </w:p>
    <w:p w14:paraId="5351A7E9" w14:textId="77777777" w:rsidR="00EF36C1" w:rsidRDefault="00EF36C1">
      <w:r>
        <w:br w:type="page"/>
      </w:r>
    </w:p>
    <w:p w14:paraId="3008618B" w14:textId="304E9FB5" w:rsidR="00EC7DF6" w:rsidRPr="00EC7DF6" w:rsidRDefault="00EC7DF6" w:rsidP="00EC7DF6">
      <w:pPr>
        <w:rPr>
          <w:b/>
          <w:bCs/>
        </w:rPr>
      </w:pPr>
      <w:r w:rsidRPr="00EC7DF6">
        <w:rPr>
          <w:b/>
          <w:bCs/>
        </w:rPr>
        <w:lastRenderedPageBreak/>
        <w:t>1.5 Real</w:t>
      </w:r>
      <w:r w:rsidRPr="00EC7DF6">
        <w:rPr>
          <w:b/>
          <w:bCs/>
        </w:rPr>
        <w:noBreakHyphen/>
        <w:t>World ETL Scenarios</w:t>
      </w:r>
    </w:p>
    <w:p w14:paraId="4C92E305" w14:textId="77777777" w:rsidR="00EC7DF6" w:rsidRPr="00EC7DF6" w:rsidRDefault="00EC7DF6" w:rsidP="00EC7DF6">
      <w:r w:rsidRPr="00EC7DF6">
        <w:t>This section shows how Python is used in real enterprise ETL testing.</w:t>
      </w:r>
      <w:r w:rsidRPr="00EC7DF6">
        <w:br/>
        <w:t>Each scenario is based on common industry patterns.</w:t>
      </w:r>
    </w:p>
    <w:p w14:paraId="3A1C0245" w14:textId="77777777" w:rsidR="00EC7DF6" w:rsidRPr="00EC7DF6" w:rsidRDefault="00EC7DF6" w:rsidP="00EC7DF6">
      <w:r w:rsidRPr="00EC7DF6">
        <w:pict w14:anchorId="70C779FD">
          <v:rect id="_x0000_i1325" style="width:0;height:1.5pt" o:hralign="center" o:hrstd="t" o:hr="t" fillcolor="#a0a0a0" stroked="f"/>
        </w:pict>
      </w:r>
    </w:p>
    <w:p w14:paraId="5F8FE788" w14:textId="77777777" w:rsidR="00EC7DF6" w:rsidRPr="00EC7DF6" w:rsidRDefault="00EC7DF6" w:rsidP="00EC7DF6">
      <w:pPr>
        <w:rPr>
          <w:b/>
          <w:bCs/>
        </w:rPr>
      </w:pPr>
      <w:r w:rsidRPr="00EC7DF6">
        <w:rPr>
          <w:b/>
          <w:bCs/>
        </w:rPr>
        <w:t>1.5.1 File Reconciliation</w:t>
      </w:r>
    </w:p>
    <w:p w14:paraId="2EB23DC6" w14:textId="77777777" w:rsidR="00EC7DF6" w:rsidRPr="00EC7DF6" w:rsidRDefault="00EC7DF6" w:rsidP="00EC7DF6">
      <w:pPr>
        <w:rPr>
          <w:b/>
          <w:bCs/>
        </w:rPr>
      </w:pPr>
      <w:r w:rsidRPr="00EC7DF6">
        <w:rPr>
          <w:b/>
          <w:bCs/>
        </w:rPr>
        <w:t>Scenario:</w:t>
      </w:r>
    </w:p>
    <w:p w14:paraId="06F8A7F4" w14:textId="77777777" w:rsidR="00EC7DF6" w:rsidRPr="00EC7DF6" w:rsidRDefault="00EC7DF6" w:rsidP="00EC7DF6">
      <w:r w:rsidRPr="00EC7DF6">
        <w:t>A source system produces a daily CSV file with 2 million rows.</w:t>
      </w:r>
      <w:r w:rsidRPr="00EC7DF6">
        <w:br/>
        <w:t>The target system loads the data into a warehouse table.</w:t>
      </w:r>
    </w:p>
    <w:p w14:paraId="0C4FF903" w14:textId="77777777" w:rsidR="00EC7DF6" w:rsidRPr="00EC7DF6" w:rsidRDefault="00EC7DF6" w:rsidP="00EC7DF6">
      <w:pPr>
        <w:rPr>
          <w:b/>
          <w:bCs/>
        </w:rPr>
      </w:pPr>
      <w:r w:rsidRPr="00EC7DF6">
        <w:rPr>
          <w:b/>
          <w:bCs/>
        </w:rPr>
        <w:t>Python Validates:</w:t>
      </w:r>
    </w:p>
    <w:p w14:paraId="7310927F" w14:textId="77777777" w:rsidR="00EC7DF6" w:rsidRPr="00EC7DF6" w:rsidRDefault="00EC7DF6" w:rsidP="00EC7DF6">
      <w:pPr>
        <w:numPr>
          <w:ilvl w:val="0"/>
          <w:numId w:val="64"/>
        </w:numPr>
      </w:pPr>
      <w:r w:rsidRPr="00EC7DF6">
        <w:t>Row counts</w:t>
      </w:r>
    </w:p>
    <w:p w14:paraId="5DD10AFF" w14:textId="77777777" w:rsidR="00EC7DF6" w:rsidRPr="00EC7DF6" w:rsidRDefault="00EC7DF6" w:rsidP="00EC7DF6">
      <w:pPr>
        <w:numPr>
          <w:ilvl w:val="0"/>
          <w:numId w:val="64"/>
        </w:numPr>
      </w:pPr>
      <w:r w:rsidRPr="00EC7DF6">
        <w:t>Missing records</w:t>
      </w:r>
    </w:p>
    <w:p w14:paraId="379FB207" w14:textId="77777777" w:rsidR="00EC7DF6" w:rsidRPr="00EC7DF6" w:rsidRDefault="00EC7DF6" w:rsidP="00EC7DF6">
      <w:pPr>
        <w:numPr>
          <w:ilvl w:val="0"/>
          <w:numId w:val="64"/>
        </w:numPr>
      </w:pPr>
      <w:r w:rsidRPr="00EC7DF6">
        <w:t>Duplicate records</w:t>
      </w:r>
    </w:p>
    <w:p w14:paraId="047D84C6" w14:textId="77777777" w:rsidR="00EC7DF6" w:rsidRPr="00EC7DF6" w:rsidRDefault="00EC7DF6" w:rsidP="00EC7DF6">
      <w:pPr>
        <w:numPr>
          <w:ilvl w:val="0"/>
          <w:numId w:val="64"/>
        </w:numPr>
      </w:pPr>
      <w:r w:rsidRPr="00EC7DF6">
        <w:t>Column mismatches</w:t>
      </w:r>
    </w:p>
    <w:p w14:paraId="5E5B4551" w14:textId="77777777" w:rsidR="00EC7DF6" w:rsidRPr="00EC7DF6" w:rsidRDefault="00EC7DF6" w:rsidP="00EC7DF6">
      <w:pPr>
        <w:numPr>
          <w:ilvl w:val="0"/>
          <w:numId w:val="64"/>
        </w:numPr>
      </w:pPr>
      <w:r w:rsidRPr="00EC7DF6">
        <w:t>Data drift</w:t>
      </w:r>
    </w:p>
    <w:p w14:paraId="6E7F26C4" w14:textId="77777777" w:rsidR="00EC7DF6" w:rsidRPr="00EC7DF6" w:rsidRDefault="00EC7DF6" w:rsidP="00EC7DF6">
      <w:pPr>
        <w:numPr>
          <w:ilvl w:val="0"/>
          <w:numId w:val="64"/>
        </w:numPr>
      </w:pPr>
      <w:r w:rsidRPr="00EC7DF6">
        <w:t>Formatting issues</w:t>
      </w:r>
    </w:p>
    <w:p w14:paraId="1EFF0E16" w14:textId="77777777" w:rsidR="00EC7DF6" w:rsidRPr="00EC7DF6" w:rsidRDefault="00EC7DF6" w:rsidP="00EC7DF6">
      <w:pPr>
        <w:rPr>
          <w:sz w:val="20"/>
          <w:szCs w:val="20"/>
        </w:rPr>
      </w:pPr>
      <w:r w:rsidRPr="00EC7DF6">
        <w:rPr>
          <w:rFonts w:ascii="Arial" w:hAnsi="Arial" w:cs="Arial"/>
          <w:sz w:val="20"/>
          <w:szCs w:val="20"/>
        </w:rPr>
        <w:t>╔══════════════════════════════════════════════════════════════╗</w:t>
      </w:r>
    </w:p>
    <w:p w14:paraId="39CC3696" w14:textId="77777777" w:rsidR="00EC7DF6" w:rsidRPr="00EC7DF6" w:rsidRDefault="00EC7DF6" w:rsidP="00EC7DF6">
      <w:pPr>
        <w:rPr>
          <w:sz w:val="20"/>
          <w:szCs w:val="20"/>
        </w:rPr>
      </w:pPr>
      <w:r w:rsidRPr="00EC7DF6">
        <w:rPr>
          <w:rFonts w:ascii="Arial" w:hAnsi="Arial" w:cs="Arial"/>
          <w:sz w:val="20"/>
          <w:szCs w:val="20"/>
        </w:rPr>
        <w:t>║</w:t>
      </w:r>
      <w:r w:rsidRPr="00EC7DF6">
        <w:rPr>
          <w:sz w:val="20"/>
          <w:szCs w:val="20"/>
        </w:rPr>
        <w:t xml:space="preserve">                     FILE RECONCILIATION FLOW                 </w:t>
      </w:r>
      <w:r w:rsidRPr="00EC7DF6">
        <w:rPr>
          <w:rFonts w:ascii="Arial" w:hAnsi="Arial" w:cs="Arial"/>
          <w:sz w:val="20"/>
          <w:szCs w:val="20"/>
        </w:rPr>
        <w:t>║</w:t>
      </w:r>
    </w:p>
    <w:p w14:paraId="6A56F51A" w14:textId="77777777" w:rsidR="00EC7DF6" w:rsidRPr="00EC7DF6" w:rsidRDefault="00EC7DF6" w:rsidP="00EC7DF6">
      <w:pPr>
        <w:rPr>
          <w:sz w:val="20"/>
          <w:szCs w:val="20"/>
        </w:rPr>
      </w:pPr>
      <w:r w:rsidRPr="00EC7DF6">
        <w:rPr>
          <w:rFonts w:ascii="Arial" w:hAnsi="Arial" w:cs="Arial"/>
          <w:sz w:val="20"/>
          <w:szCs w:val="20"/>
        </w:rPr>
        <w:t>╠══════════════════════════════════════════════════════════════╣</w:t>
      </w:r>
    </w:p>
    <w:p w14:paraId="2505D3C5" w14:textId="77777777" w:rsidR="00EC7DF6" w:rsidRPr="00EC7DF6" w:rsidRDefault="00EC7DF6" w:rsidP="00EC7DF6">
      <w:pPr>
        <w:rPr>
          <w:sz w:val="20"/>
          <w:szCs w:val="20"/>
        </w:rPr>
      </w:pPr>
      <w:r w:rsidRPr="00EC7DF6">
        <w:rPr>
          <w:rFonts w:ascii="Arial" w:hAnsi="Arial" w:cs="Arial"/>
          <w:sz w:val="20"/>
          <w:szCs w:val="20"/>
        </w:rPr>
        <w:t>║</w:t>
      </w:r>
      <w:r w:rsidRPr="00EC7DF6">
        <w:rPr>
          <w:sz w:val="20"/>
          <w:szCs w:val="20"/>
        </w:rPr>
        <w:t xml:space="preserve">   Source CSV  </w:t>
      </w:r>
      <w:r w:rsidRPr="00EC7DF6">
        <w:rPr>
          <w:rFonts w:ascii="Aptos" w:hAnsi="Aptos" w:cs="Aptos"/>
          <w:sz w:val="20"/>
          <w:szCs w:val="20"/>
        </w:rPr>
        <w:t>→</w:t>
      </w:r>
      <w:r w:rsidRPr="00EC7DF6">
        <w:rPr>
          <w:sz w:val="20"/>
          <w:szCs w:val="20"/>
        </w:rPr>
        <w:t xml:space="preserve">  Python Validator  </w:t>
      </w:r>
      <w:r w:rsidRPr="00EC7DF6">
        <w:rPr>
          <w:rFonts w:ascii="Aptos" w:hAnsi="Aptos" w:cs="Aptos"/>
          <w:sz w:val="20"/>
          <w:szCs w:val="20"/>
        </w:rPr>
        <w:t>→</w:t>
      </w:r>
      <w:r w:rsidRPr="00EC7DF6">
        <w:rPr>
          <w:sz w:val="20"/>
          <w:szCs w:val="20"/>
        </w:rPr>
        <w:t xml:space="preserve">  Target Table           </w:t>
      </w:r>
      <w:r w:rsidRPr="00EC7DF6">
        <w:rPr>
          <w:rFonts w:ascii="Arial" w:hAnsi="Arial" w:cs="Arial"/>
          <w:sz w:val="20"/>
          <w:szCs w:val="20"/>
        </w:rPr>
        <w:t>║</w:t>
      </w:r>
    </w:p>
    <w:p w14:paraId="6B99E090" w14:textId="77777777" w:rsidR="00EC7DF6" w:rsidRPr="00EC7DF6" w:rsidRDefault="00EC7DF6" w:rsidP="00EC7DF6">
      <w:pPr>
        <w:rPr>
          <w:sz w:val="20"/>
          <w:szCs w:val="20"/>
        </w:rPr>
      </w:pPr>
      <w:r w:rsidRPr="00EC7DF6">
        <w:rPr>
          <w:rFonts w:ascii="Arial" w:hAnsi="Arial" w:cs="Arial"/>
          <w:sz w:val="20"/>
          <w:szCs w:val="20"/>
        </w:rPr>
        <w:t>║</w:t>
      </w:r>
      <w:r w:rsidRPr="00EC7DF6">
        <w:rPr>
          <w:sz w:val="20"/>
          <w:szCs w:val="20"/>
        </w:rPr>
        <w:t xml:space="preserve">                     </w:t>
      </w:r>
      <w:r w:rsidRPr="00EC7DF6">
        <w:rPr>
          <w:rFonts w:ascii="Aptos" w:hAnsi="Aptos" w:cs="Aptos"/>
          <w:sz w:val="20"/>
          <w:szCs w:val="20"/>
        </w:rPr>
        <w:t>↑</w:t>
      </w:r>
      <w:r w:rsidRPr="00EC7DF6">
        <w:rPr>
          <w:sz w:val="20"/>
          <w:szCs w:val="20"/>
        </w:rPr>
        <w:t xml:space="preserve">                </w:t>
      </w:r>
      <w:r w:rsidRPr="00EC7DF6">
        <w:rPr>
          <w:rFonts w:ascii="Aptos" w:hAnsi="Aptos" w:cs="Aptos"/>
          <w:sz w:val="20"/>
          <w:szCs w:val="20"/>
        </w:rPr>
        <w:t>↓</w:t>
      </w:r>
      <w:r w:rsidRPr="00EC7DF6">
        <w:rPr>
          <w:sz w:val="20"/>
          <w:szCs w:val="20"/>
        </w:rPr>
        <w:t xml:space="preserve">                       </w:t>
      </w:r>
      <w:r w:rsidRPr="00EC7DF6">
        <w:rPr>
          <w:rFonts w:ascii="Arial" w:hAnsi="Arial" w:cs="Arial"/>
          <w:sz w:val="20"/>
          <w:szCs w:val="20"/>
        </w:rPr>
        <w:t>║</w:t>
      </w:r>
    </w:p>
    <w:p w14:paraId="0948F6C4" w14:textId="77777777" w:rsidR="00EC7DF6" w:rsidRPr="00EC7DF6" w:rsidRDefault="00EC7DF6" w:rsidP="00EC7DF6">
      <w:pPr>
        <w:rPr>
          <w:sz w:val="20"/>
          <w:szCs w:val="20"/>
        </w:rPr>
      </w:pPr>
      <w:r w:rsidRPr="00EC7DF6">
        <w:rPr>
          <w:rFonts w:ascii="Arial" w:hAnsi="Arial" w:cs="Arial"/>
          <w:sz w:val="20"/>
          <w:szCs w:val="20"/>
        </w:rPr>
        <w:t>║</w:t>
      </w:r>
      <w:r w:rsidRPr="00EC7DF6">
        <w:rPr>
          <w:sz w:val="20"/>
          <w:szCs w:val="20"/>
        </w:rPr>
        <w:t xml:space="preserve">                 Compare counts   Compare values              </w:t>
      </w:r>
      <w:r w:rsidRPr="00EC7DF6">
        <w:rPr>
          <w:rFonts w:ascii="Arial" w:hAnsi="Arial" w:cs="Arial"/>
          <w:sz w:val="20"/>
          <w:szCs w:val="20"/>
        </w:rPr>
        <w:t>║</w:t>
      </w:r>
    </w:p>
    <w:p w14:paraId="4F2F79D2" w14:textId="77777777" w:rsidR="00EC7DF6" w:rsidRPr="00EC7DF6" w:rsidRDefault="00EC7DF6" w:rsidP="00EC7DF6">
      <w:pPr>
        <w:rPr>
          <w:sz w:val="20"/>
          <w:szCs w:val="20"/>
        </w:rPr>
      </w:pPr>
      <w:r w:rsidRPr="00EC7DF6">
        <w:rPr>
          <w:rFonts w:ascii="Arial" w:hAnsi="Arial" w:cs="Arial"/>
          <w:sz w:val="20"/>
          <w:szCs w:val="20"/>
        </w:rPr>
        <w:t>╚══════════════════════════════════════════════════════════════╝</w:t>
      </w:r>
    </w:p>
    <w:p w14:paraId="6B61451A" w14:textId="77777777" w:rsidR="00EC7DF6" w:rsidRPr="00EC7DF6" w:rsidRDefault="00EC7DF6" w:rsidP="00EC7DF6">
      <w:r w:rsidRPr="00EC7DF6">
        <w:pict w14:anchorId="2F9FD021">
          <v:rect id="_x0000_i1326" style="width:0;height:1.5pt" o:hralign="center" o:hrstd="t" o:hr="t" fillcolor="#a0a0a0" stroked="f"/>
        </w:pict>
      </w:r>
    </w:p>
    <w:p w14:paraId="0DA4F228" w14:textId="77777777" w:rsidR="00EC7DF6" w:rsidRPr="00EC7DF6" w:rsidRDefault="00EC7DF6" w:rsidP="00EC7DF6">
      <w:pPr>
        <w:rPr>
          <w:b/>
          <w:bCs/>
        </w:rPr>
      </w:pPr>
      <w:r w:rsidRPr="00EC7DF6">
        <w:rPr>
          <w:b/>
          <w:bCs/>
        </w:rPr>
        <w:t>1.5.2 Schema Validation</w:t>
      </w:r>
    </w:p>
    <w:p w14:paraId="0BEA97D1" w14:textId="77777777" w:rsidR="00EC7DF6" w:rsidRPr="00EC7DF6" w:rsidRDefault="00EC7DF6" w:rsidP="00EC7DF6">
      <w:pPr>
        <w:rPr>
          <w:b/>
          <w:bCs/>
        </w:rPr>
      </w:pPr>
      <w:r w:rsidRPr="00EC7DF6">
        <w:rPr>
          <w:b/>
          <w:bCs/>
        </w:rPr>
        <w:t>Scenario:</w:t>
      </w:r>
    </w:p>
    <w:p w14:paraId="41CED1A4" w14:textId="77777777" w:rsidR="00EC7DF6" w:rsidRPr="00EC7DF6" w:rsidRDefault="00EC7DF6" w:rsidP="00EC7DF6">
      <w:r w:rsidRPr="00EC7DF6">
        <w:t>A JSON API provides customer data.</w:t>
      </w:r>
      <w:r w:rsidRPr="00EC7DF6">
        <w:br/>
        <w:t>The ETL pipeline loads it into a structured table.</w:t>
      </w:r>
    </w:p>
    <w:p w14:paraId="364D5A91" w14:textId="77777777" w:rsidR="00EC7DF6" w:rsidRPr="00EC7DF6" w:rsidRDefault="00EC7DF6" w:rsidP="00EC7DF6">
      <w:pPr>
        <w:rPr>
          <w:b/>
          <w:bCs/>
        </w:rPr>
      </w:pPr>
      <w:r w:rsidRPr="00EC7DF6">
        <w:rPr>
          <w:b/>
          <w:bCs/>
        </w:rPr>
        <w:t>Python Validates:</w:t>
      </w:r>
    </w:p>
    <w:p w14:paraId="50984C49" w14:textId="77777777" w:rsidR="00EC7DF6" w:rsidRPr="00EC7DF6" w:rsidRDefault="00EC7DF6" w:rsidP="00EC7DF6">
      <w:pPr>
        <w:numPr>
          <w:ilvl w:val="0"/>
          <w:numId w:val="65"/>
        </w:numPr>
      </w:pPr>
      <w:r w:rsidRPr="00EC7DF6">
        <w:lastRenderedPageBreak/>
        <w:t>Required fields</w:t>
      </w:r>
    </w:p>
    <w:p w14:paraId="7DB35DAA" w14:textId="77777777" w:rsidR="00EC7DF6" w:rsidRPr="00EC7DF6" w:rsidRDefault="00EC7DF6" w:rsidP="00EC7DF6">
      <w:pPr>
        <w:numPr>
          <w:ilvl w:val="0"/>
          <w:numId w:val="65"/>
        </w:numPr>
      </w:pPr>
      <w:r w:rsidRPr="00EC7DF6">
        <w:t>Data types</w:t>
      </w:r>
    </w:p>
    <w:p w14:paraId="651D3818" w14:textId="77777777" w:rsidR="00EC7DF6" w:rsidRPr="00EC7DF6" w:rsidRDefault="00EC7DF6" w:rsidP="00EC7DF6">
      <w:pPr>
        <w:numPr>
          <w:ilvl w:val="0"/>
          <w:numId w:val="65"/>
        </w:numPr>
      </w:pPr>
      <w:r w:rsidRPr="00EC7DF6">
        <w:t>Nullability</w:t>
      </w:r>
    </w:p>
    <w:p w14:paraId="2CFDDBF1" w14:textId="77777777" w:rsidR="00EC7DF6" w:rsidRPr="00EC7DF6" w:rsidRDefault="00EC7DF6" w:rsidP="00EC7DF6">
      <w:pPr>
        <w:numPr>
          <w:ilvl w:val="0"/>
          <w:numId w:val="65"/>
        </w:numPr>
      </w:pPr>
      <w:r w:rsidRPr="00EC7DF6">
        <w:t>Length constraints</w:t>
      </w:r>
    </w:p>
    <w:p w14:paraId="21EB839F" w14:textId="77777777" w:rsidR="00EC7DF6" w:rsidRPr="00EC7DF6" w:rsidRDefault="00EC7DF6" w:rsidP="00EC7DF6">
      <w:pPr>
        <w:numPr>
          <w:ilvl w:val="0"/>
          <w:numId w:val="65"/>
        </w:numPr>
      </w:pPr>
      <w:r w:rsidRPr="00EC7DF6">
        <w:t>Nested structures</w:t>
      </w:r>
    </w:p>
    <w:p w14:paraId="632520C8" w14:textId="77777777" w:rsidR="00EC7DF6" w:rsidRPr="00EC7DF6" w:rsidRDefault="00EC7DF6" w:rsidP="00EC7DF6">
      <w:r w:rsidRPr="00EC7DF6">
        <w:t>Python can detect schema drift before it breaks the pipeline.</w:t>
      </w:r>
    </w:p>
    <w:p w14:paraId="22679770" w14:textId="77777777" w:rsidR="00EC7DF6" w:rsidRPr="00EC7DF6" w:rsidRDefault="00EC7DF6" w:rsidP="00EC7DF6">
      <w:r w:rsidRPr="00EC7DF6">
        <w:pict w14:anchorId="21004726">
          <v:rect id="_x0000_i1327" style="width:0;height:1.5pt" o:hralign="center" o:hrstd="t" o:hr="t" fillcolor="#a0a0a0" stroked="f"/>
        </w:pict>
      </w:r>
    </w:p>
    <w:p w14:paraId="7B29640C" w14:textId="77777777" w:rsidR="00EC7DF6" w:rsidRPr="00EC7DF6" w:rsidRDefault="00EC7DF6" w:rsidP="00EC7DF6">
      <w:pPr>
        <w:rPr>
          <w:b/>
          <w:bCs/>
        </w:rPr>
      </w:pPr>
      <w:r w:rsidRPr="00EC7DF6">
        <w:rPr>
          <w:b/>
          <w:bCs/>
        </w:rPr>
        <w:t>1.5.3 Transformation Logic Validation</w:t>
      </w:r>
    </w:p>
    <w:p w14:paraId="7DF021AF" w14:textId="77777777" w:rsidR="00EC7DF6" w:rsidRPr="00EC7DF6" w:rsidRDefault="00EC7DF6" w:rsidP="00EC7DF6">
      <w:pPr>
        <w:rPr>
          <w:b/>
          <w:bCs/>
        </w:rPr>
      </w:pPr>
      <w:r w:rsidRPr="00EC7DF6">
        <w:rPr>
          <w:b/>
          <w:bCs/>
        </w:rPr>
        <w:t>Scenario:</w:t>
      </w:r>
    </w:p>
    <w:p w14:paraId="00492433" w14:textId="77777777" w:rsidR="00EC7DF6" w:rsidRPr="00EC7DF6" w:rsidRDefault="00EC7DF6" w:rsidP="00EC7DF6">
      <w:r w:rsidRPr="00EC7DF6">
        <w:t>A transformation rule states:</w:t>
      </w:r>
      <w:r w:rsidRPr="00EC7DF6">
        <w:br/>
      </w:r>
      <w:r w:rsidRPr="00EC7DF6">
        <w:rPr>
          <w:b/>
          <w:bCs/>
        </w:rPr>
        <w:t xml:space="preserve">“If status = ‘A’, set </w:t>
      </w:r>
      <w:proofErr w:type="spellStart"/>
      <w:r w:rsidRPr="00EC7DF6">
        <w:rPr>
          <w:b/>
          <w:bCs/>
        </w:rPr>
        <w:t>ActiveFlag</w:t>
      </w:r>
      <w:proofErr w:type="spellEnd"/>
      <w:r w:rsidRPr="00EC7DF6">
        <w:rPr>
          <w:b/>
          <w:bCs/>
        </w:rPr>
        <w:t xml:space="preserve"> = 1 else 0.”</w:t>
      </w:r>
    </w:p>
    <w:p w14:paraId="10FE621E" w14:textId="77777777" w:rsidR="00EC7DF6" w:rsidRPr="00EC7DF6" w:rsidRDefault="00EC7DF6" w:rsidP="00EC7DF6">
      <w:pPr>
        <w:rPr>
          <w:b/>
          <w:bCs/>
        </w:rPr>
      </w:pPr>
      <w:r w:rsidRPr="00EC7DF6">
        <w:rPr>
          <w:b/>
          <w:bCs/>
        </w:rPr>
        <w:t>Python Validates:</w:t>
      </w:r>
    </w:p>
    <w:p w14:paraId="0A06C51C" w14:textId="77777777" w:rsidR="00EC7DF6" w:rsidRPr="00EC7DF6" w:rsidRDefault="00EC7DF6" w:rsidP="00EC7DF6">
      <w:pPr>
        <w:numPr>
          <w:ilvl w:val="0"/>
          <w:numId w:val="66"/>
        </w:numPr>
      </w:pPr>
      <w:r w:rsidRPr="00EC7DF6">
        <w:t>Business rule correctness</w:t>
      </w:r>
    </w:p>
    <w:p w14:paraId="40C48B76" w14:textId="77777777" w:rsidR="00EC7DF6" w:rsidRPr="00EC7DF6" w:rsidRDefault="00EC7DF6" w:rsidP="00EC7DF6">
      <w:pPr>
        <w:numPr>
          <w:ilvl w:val="0"/>
          <w:numId w:val="66"/>
        </w:numPr>
      </w:pPr>
      <w:r w:rsidRPr="00EC7DF6">
        <w:t>Edge cases</w:t>
      </w:r>
    </w:p>
    <w:p w14:paraId="4F26F40E" w14:textId="77777777" w:rsidR="00EC7DF6" w:rsidRPr="00EC7DF6" w:rsidRDefault="00EC7DF6" w:rsidP="00EC7DF6">
      <w:pPr>
        <w:numPr>
          <w:ilvl w:val="0"/>
          <w:numId w:val="66"/>
        </w:numPr>
      </w:pPr>
      <w:r w:rsidRPr="00EC7DF6">
        <w:t>Exceptions</w:t>
      </w:r>
    </w:p>
    <w:p w14:paraId="246DA65D" w14:textId="77777777" w:rsidR="00EC7DF6" w:rsidRPr="00EC7DF6" w:rsidRDefault="00EC7DF6" w:rsidP="00EC7DF6">
      <w:pPr>
        <w:numPr>
          <w:ilvl w:val="0"/>
          <w:numId w:val="66"/>
        </w:numPr>
      </w:pPr>
      <w:r w:rsidRPr="00EC7DF6">
        <w:t>Incorrect mappings</w:t>
      </w:r>
    </w:p>
    <w:p w14:paraId="1D93F921" w14:textId="77777777" w:rsidR="00EC7DF6" w:rsidRPr="00EC7DF6" w:rsidRDefault="00EC7DF6" w:rsidP="00EC7DF6">
      <w:r w:rsidRPr="00EC7DF6">
        <w:t>Python can run thousands of rule checks in seconds.</w:t>
      </w:r>
    </w:p>
    <w:p w14:paraId="50C93B6F" w14:textId="77777777" w:rsidR="00EC7DF6" w:rsidRPr="00EC7DF6" w:rsidRDefault="00EC7DF6" w:rsidP="00EC7DF6">
      <w:r w:rsidRPr="00EC7DF6">
        <w:pict w14:anchorId="22B64962">
          <v:rect id="_x0000_i1328" style="width:0;height:1.5pt" o:hralign="center" o:hrstd="t" o:hr="t" fillcolor="#a0a0a0" stroked="f"/>
        </w:pict>
      </w:r>
    </w:p>
    <w:p w14:paraId="52F9E000" w14:textId="77777777" w:rsidR="00EC7DF6" w:rsidRPr="00EC7DF6" w:rsidRDefault="00EC7DF6" w:rsidP="00EC7DF6">
      <w:pPr>
        <w:rPr>
          <w:b/>
          <w:bCs/>
        </w:rPr>
      </w:pPr>
      <w:r w:rsidRPr="00EC7DF6">
        <w:rPr>
          <w:b/>
          <w:bCs/>
        </w:rPr>
        <w:t>1.5.4 Metadata Extraction</w:t>
      </w:r>
    </w:p>
    <w:p w14:paraId="57132F33" w14:textId="77777777" w:rsidR="00EC7DF6" w:rsidRPr="00EC7DF6" w:rsidRDefault="00EC7DF6" w:rsidP="00EC7DF6">
      <w:pPr>
        <w:rPr>
          <w:b/>
          <w:bCs/>
        </w:rPr>
      </w:pPr>
      <w:r w:rsidRPr="00EC7DF6">
        <w:rPr>
          <w:b/>
          <w:bCs/>
        </w:rPr>
        <w:t>Scenario:</w:t>
      </w:r>
    </w:p>
    <w:p w14:paraId="16069125" w14:textId="77777777" w:rsidR="00EC7DF6" w:rsidRPr="00EC7DF6" w:rsidRDefault="00EC7DF6" w:rsidP="00EC7DF6">
      <w:r w:rsidRPr="00EC7DF6">
        <w:t>A pipeline generates logs for each batch run.</w:t>
      </w:r>
    </w:p>
    <w:p w14:paraId="14FAF536" w14:textId="77777777" w:rsidR="00EC7DF6" w:rsidRPr="00EC7DF6" w:rsidRDefault="00EC7DF6" w:rsidP="00EC7DF6">
      <w:pPr>
        <w:rPr>
          <w:b/>
          <w:bCs/>
        </w:rPr>
      </w:pPr>
      <w:r w:rsidRPr="00EC7DF6">
        <w:rPr>
          <w:b/>
          <w:bCs/>
        </w:rPr>
        <w:t>Python Extracts:</w:t>
      </w:r>
    </w:p>
    <w:p w14:paraId="7A9DD801" w14:textId="77777777" w:rsidR="00EC7DF6" w:rsidRPr="00EC7DF6" w:rsidRDefault="00EC7DF6" w:rsidP="00EC7DF6">
      <w:pPr>
        <w:numPr>
          <w:ilvl w:val="0"/>
          <w:numId w:val="67"/>
        </w:numPr>
      </w:pPr>
      <w:r w:rsidRPr="00EC7DF6">
        <w:t>Start time</w:t>
      </w:r>
    </w:p>
    <w:p w14:paraId="147491D5" w14:textId="77777777" w:rsidR="00EC7DF6" w:rsidRPr="00EC7DF6" w:rsidRDefault="00EC7DF6" w:rsidP="00EC7DF6">
      <w:pPr>
        <w:numPr>
          <w:ilvl w:val="0"/>
          <w:numId w:val="67"/>
        </w:numPr>
      </w:pPr>
      <w:r w:rsidRPr="00EC7DF6">
        <w:t>End time</w:t>
      </w:r>
    </w:p>
    <w:p w14:paraId="570B4868" w14:textId="77777777" w:rsidR="00EC7DF6" w:rsidRPr="00EC7DF6" w:rsidRDefault="00EC7DF6" w:rsidP="00EC7DF6">
      <w:pPr>
        <w:numPr>
          <w:ilvl w:val="0"/>
          <w:numId w:val="67"/>
        </w:numPr>
      </w:pPr>
      <w:r w:rsidRPr="00EC7DF6">
        <w:t>Row counts</w:t>
      </w:r>
    </w:p>
    <w:p w14:paraId="66E5A82D" w14:textId="77777777" w:rsidR="00EC7DF6" w:rsidRPr="00EC7DF6" w:rsidRDefault="00EC7DF6" w:rsidP="00EC7DF6">
      <w:pPr>
        <w:numPr>
          <w:ilvl w:val="0"/>
          <w:numId w:val="67"/>
        </w:numPr>
      </w:pPr>
      <w:r w:rsidRPr="00EC7DF6">
        <w:t>Error messages</w:t>
      </w:r>
    </w:p>
    <w:p w14:paraId="1371C3DB" w14:textId="77777777" w:rsidR="00EC7DF6" w:rsidRPr="00EC7DF6" w:rsidRDefault="00EC7DF6" w:rsidP="00EC7DF6">
      <w:pPr>
        <w:numPr>
          <w:ilvl w:val="0"/>
          <w:numId w:val="67"/>
        </w:numPr>
      </w:pPr>
      <w:r w:rsidRPr="00EC7DF6">
        <w:lastRenderedPageBreak/>
        <w:t>File names</w:t>
      </w:r>
    </w:p>
    <w:p w14:paraId="0E73658E" w14:textId="77777777" w:rsidR="00EC7DF6" w:rsidRPr="00EC7DF6" w:rsidRDefault="00EC7DF6" w:rsidP="00EC7DF6">
      <w:pPr>
        <w:numPr>
          <w:ilvl w:val="0"/>
          <w:numId w:val="67"/>
        </w:numPr>
      </w:pPr>
      <w:r w:rsidRPr="00EC7DF6">
        <w:t>Pipeline status</w:t>
      </w:r>
    </w:p>
    <w:p w14:paraId="7C0BA683" w14:textId="77777777" w:rsidR="00EC7DF6" w:rsidRPr="00EC7DF6" w:rsidRDefault="00EC7DF6" w:rsidP="00EC7DF6">
      <w:r w:rsidRPr="00EC7DF6">
        <w:t>This metadata is essential for monitoring and reporting.</w:t>
      </w:r>
    </w:p>
    <w:p w14:paraId="65FFFD0D" w14:textId="77777777" w:rsidR="00EC7DF6" w:rsidRPr="00EC7DF6" w:rsidRDefault="00EC7DF6" w:rsidP="00EC7DF6">
      <w:r w:rsidRPr="00EC7DF6">
        <w:pict w14:anchorId="462A0081">
          <v:rect id="_x0000_i1329" style="width:0;height:1.5pt" o:hralign="center" o:hrstd="t" o:hr="t" fillcolor="#a0a0a0" stroked="f"/>
        </w:pict>
      </w:r>
    </w:p>
    <w:p w14:paraId="289BD987" w14:textId="77777777" w:rsidR="00EC7DF6" w:rsidRPr="00EC7DF6" w:rsidRDefault="00EC7DF6" w:rsidP="00EC7DF6">
      <w:pPr>
        <w:rPr>
          <w:b/>
          <w:bCs/>
        </w:rPr>
      </w:pPr>
      <w:r w:rsidRPr="00EC7DF6">
        <w:rPr>
          <w:b/>
          <w:bCs/>
        </w:rPr>
        <w:t>1.5.5 Data Comparison Across Systems</w:t>
      </w:r>
    </w:p>
    <w:p w14:paraId="7DF4E8E8" w14:textId="77777777" w:rsidR="00EC7DF6" w:rsidRPr="00EC7DF6" w:rsidRDefault="00EC7DF6" w:rsidP="00EC7DF6">
      <w:pPr>
        <w:rPr>
          <w:b/>
          <w:bCs/>
        </w:rPr>
      </w:pPr>
      <w:r w:rsidRPr="00EC7DF6">
        <w:rPr>
          <w:b/>
          <w:bCs/>
        </w:rPr>
        <w:t>Scenario:</w:t>
      </w:r>
    </w:p>
    <w:p w14:paraId="3797F675" w14:textId="77777777" w:rsidR="00EC7DF6" w:rsidRPr="00EC7DF6" w:rsidRDefault="00EC7DF6" w:rsidP="00EC7DF6">
      <w:r w:rsidRPr="00EC7DF6">
        <w:t>Data moves from:</w:t>
      </w:r>
    </w:p>
    <w:p w14:paraId="5BD6A8D0" w14:textId="77777777" w:rsidR="00EC7DF6" w:rsidRPr="00EC7DF6" w:rsidRDefault="00EC7DF6" w:rsidP="00EC7DF6">
      <w:pPr>
        <w:numPr>
          <w:ilvl w:val="0"/>
          <w:numId w:val="68"/>
        </w:numPr>
      </w:pPr>
      <w:r w:rsidRPr="00EC7DF6">
        <w:t>Oracle → S3 → Redshift</w:t>
      </w:r>
    </w:p>
    <w:p w14:paraId="55172A3F" w14:textId="77777777" w:rsidR="00EC7DF6" w:rsidRPr="00EC7DF6" w:rsidRDefault="00EC7DF6" w:rsidP="00EC7DF6">
      <w:pPr>
        <w:numPr>
          <w:ilvl w:val="0"/>
          <w:numId w:val="68"/>
        </w:numPr>
      </w:pPr>
      <w:r w:rsidRPr="00EC7DF6">
        <w:t>SQL Server → Azure Blob → Synapse</w:t>
      </w:r>
    </w:p>
    <w:p w14:paraId="74BCA84C" w14:textId="77777777" w:rsidR="00EC7DF6" w:rsidRPr="00EC7DF6" w:rsidRDefault="00EC7DF6" w:rsidP="00EC7DF6">
      <w:pPr>
        <w:numPr>
          <w:ilvl w:val="0"/>
          <w:numId w:val="68"/>
        </w:numPr>
      </w:pPr>
      <w:r w:rsidRPr="00EC7DF6">
        <w:t>On</w:t>
      </w:r>
      <w:r w:rsidRPr="00EC7DF6">
        <w:noBreakHyphen/>
        <w:t>prem → Cloud</w:t>
      </w:r>
    </w:p>
    <w:p w14:paraId="04915DA7" w14:textId="77777777" w:rsidR="00EC7DF6" w:rsidRPr="00EC7DF6" w:rsidRDefault="00EC7DF6" w:rsidP="00EC7DF6">
      <w:pPr>
        <w:rPr>
          <w:b/>
          <w:bCs/>
        </w:rPr>
      </w:pPr>
      <w:r w:rsidRPr="00EC7DF6">
        <w:rPr>
          <w:b/>
          <w:bCs/>
        </w:rPr>
        <w:t>Python Compares:</w:t>
      </w:r>
    </w:p>
    <w:p w14:paraId="57C294D3" w14:textId="77777777" w:rsidR="00EC7DF6" w:rsidRPr="00EC7DF6" w:rsidRDefault="00EC7DF6" w:rsidP="00EC7DF6">
      <w:pPr>
        <w:numPr>
          <w:ilvl w:val="0"/>
          <w:numId w:val="69"/>
        </w:numPr>
      </w:pPr>
      <w:r w:rsidRPr="00EC7DF6">
        <w:t>Source vs target</w:t>
      </w:r>
    </w:p>
    <w:p w14:paraId="5ED45597" w14:textId="77777777" w:rsidR="00EC7DF6" w:rsidRPr="00EC7DF6" w:rsidRDefault="00EC7DF6" w:rsidP="00EC7DF6">
      <w:pPr>
        <w:numPr>
          <w:ilvl w:val="0"/>
          <w:numId w:val="69"/>
        </w:numPr>
      </w:pPr>
      <w:r w:rsidRPr="00EC7DF6">
        <w:t>Pre</w:t>
      </w:r>
      <w:r w:rsidRPr="00EC7DF6">
        <w:noBreakHyphen/>
        <w:t xml:space="preserve"> vs post</w:t>
      </w:r>
      <w:r w:rsidRPr="00EC7DF6">
        <w:noBreakHyphen/>
        <w:t>transformation</w:t>
      </w:r>
    </w:p>
    <w:p w14:paraId="12E47420" w14:textId="77777777" w:rsidR="00EC7DF6" w:rsidRPr="00EC7DF6" w:rsidRDefault="00EC7DF6" w:rsidP="00EC7DF6">
      <w:pPr>
        <w:numPr>
          <w:ilvl w:val="0"/>
          <w:numId w:val="69"/>
        </w:numPr>
      </w:pPr>
      <w:r w:rsidRPr="00EC7DF6">
        <w:t>Aggregates</w:t>
      </w:r>
    </w:p>
    <w:p w14:paraId="6147A32D" w14:textId="77777777" w:rsidR="00EC7DF6" w:rsidRPr="00EC7DF6" w:rsidRDefault="00EC7DF6" w:rsidP="00EC7DF6">
      <w:pPr>
        <w:numPr>
          <w:ilvl w:val="0"/>
          <w:numId w:val="69"/>
        </w:numPr>
      </w:pPr>
      <w:r w:rsidRPr="00EC7DF6">
        <w:t>Totals</w:t>
      </w:r>
    </w:p>
    <w:p w14:paraId="144BCDFE" w14:textId="77777777" w:rsidR="00EC7DF6" w:rsidRPr="00EC7DF6" w:rsidRDefault="00EC7DF6" w:rsidP="00EC7DF6">
      <w:pPr>
        <w:numPr>
          <w:ilvl w:val="0"/>
          <w:numId w:val="69"/>
        </w:numPr>
      </w:pPr>
      <w:r w:rsidRPr="00EC7DF6">
        <w:t>Checksums</w:t>
      </w:r>
    </w:p>
    <w:p w14:paraId="3B2A382E" w14:textId="77777777" w:rsidR="00EC7DF6" w:rsidRPr="00EC7DF6" w:rsidRDefault="00EC7DF6" w:rsidP="00EC7DF6">
      <w:r w:rsidRPr="00EC7DF6">
        <w:t>Python is ideal for multi</w:t>
      </w:r>
      <w:r w:rsidRPr="00EC7DF6">
        <w:noBreakHyphen/>
        <w:t>system reconciliation.</w:t>
      </w:r>
    </w:p>
    <w:p w14:paraId="62BBAE65" w14:textId="77777777" w:rsidR="00EF36C1" w:rsidRDefault="00EF36C1">
      <w:r>
        <w:br w:type="page"/>
      </w:r>
    </w:p>
    <w:p w14:paraId="4550C44B" w14:textId="7EA38895" w:rsidR="00EC7DF6" w:rsidRPr="00EC7DF6" w:rsidRDefault="00EC7DF6" w:rsidP="00EC7DF6">
      <w:pPr>
        <w:rPr>
          <w:b/>
          <w:bCs/>
        </w:rPr>
      </w:pPr>
      <w:r w:rsidRPr="00EC7DF6">
        <w:rPr>
          <w:b/>
          <w:bCs/>
        </w:rPr>
        <w:lastRenderedPageBreak/>
        <w:t>1.6 Diagrams</w:t>
      </w:r>
    </w:p>
    <w:p w14:paraId="46874EFB" w14:textId="77777777" w:rsidR="00EC7DF6" w:rsidRPr="00EC7DF6" w:rsidRDefault="00EC7DF6" w:rsidP="00EC7DF6">
      <w:r w:rsidRPr="00EC7DF6">
        <w:t>Below are the core diagrams for Chapter 1.</w:t>
      </w:r>
      <w:r w:rsidRPr="00EC7DF6">
        <w:br/>
        <w:t>These diagrams help learners visualize ETL workflows and Python’s role in them.</w:t>
      </w:r>
    </w:p>
    <w:p w14:paraId="4FEDD5F0" w14:textId="77777777" w:rsidR="00EC7DF6" w:rsidRPr="00EC7DF6" w:rsidRDefault="00EC7DF6" w:rsidP="00EC7DF6">
      <w:r w:rsidRPr="00EC7DF6">
        <w:pict w14:anchorId="54622EC7">
          <v:rect id="_x0000_i1330" style="width:0;height:1.5pt" o:hralign="center" o:hrstd="t" o:hr="t" fillcolor="#a0a0a0" stroked="f"/>
        </w:pict>
      </w:r>
    </w:p>
    <w:p w14:paraId="72354176" w14:textId="77777777" w:rsidR="00EC7DF6" w:rsidRPr="00EC7DF6" w:rsidRDefault="00EC7DF6" w:rsidP="00EC7DF6">
      <w:pPr>
        <w:rPr>
          <w:b/>
          <w:bCs/>
        </w:rPr>
      </w:pPr>
      <w:r w:rsidRPr="00EC7DF6">
        <w:rPr>
          <w:b/>
          <w:bCs/>
        </w:rPr>
        <w:t>1.6.1 ETL Pipeline Overview</w:t>
      </w:r>
    </w:p>
    <w:p w14:paraId="001D2D94" w14:textId="77777777" w:rsidR="00EC7DF6" w:rsidRPr="00EC7DF6" w:rsidRDefault="00EC7DF6" w:rsidP="00EC7DF6">
      <w:pPr>
        <w:rPr>
          <w:sz w:val="20"/>
          <w:szCs w:val="20"/>
        </w:rPr>
      </w:pPr>
      <w:r w:rsidRPr="00EC7DF6">
        <w:rPr>
          <w:rFonts w:ascii="Arial" w:hAnsi="Arial" w:cs="Arial"/>
          <w:sz w:val="20"/>
          <w:szCs w:val="20"/>
        </w:rPr>
        <w:t>╔══════════════════════════════════════════════════════════════╗</w:t>
      </w:r>
    </w:p>
    <w:p w14:paraId="7A6A34D8" w14:textId="77777777" w:rsidR="00EC7DF6" w:rsidRPr="00EC7DF6" w:rsidRDefault="00EC7DF6" w:rsidP="00EC7DF6">
      <w:pPr>
        <w:rPr>
          <w:sz w:val="20"/>
          <w:szCs w:val="20"/>
        </w:rPr>
      </w:pPr>
      <w:r w:rsidRPr="00EC7DF6">
        <w:rPr>
          <w:rFonts w:ascii="Arial" w:hAnsi="Arial" w:cs="Arial"/>
          <w:sz w:val="20"/>
          <w:szCs w:val="20"/>
        </w:rPr>
        <w:t>║</w:t>
      </w:r>
      <w:r w:rsidRPr="00EC7DF6">
        <w:rPr>
          <w:sz w:val="20"/>
          <w:szCs w:val="20"/>
        </w:rPr>
        <w:t xml:space="preserve">                        ETL PIPELINE                          </w:t>
      </w:r>
      <w:r w:rsidRPr="00EC7DF6">
        <w:rPr>
          <w:rFonts w:ascii="Arial" w:hAnsi="Arial" w:cs="Arial"/>
          <w:sz w:val="20"/>
          <w:szCs w:val="20"/>
        </w:rPr>
        <w:t>║</w:t>
      </w:r>
    </w:p>
    <w:p w14:paraId="577A3782" w14:textId="77777777" w:rsidR="00EC7DF6" w:rsidRPr="00EC7DF6" w:rsidRDefault="00EC7DF6" w:rsidP="00EC7DF6">
      <w:pPr>
        <w:rPr>
          <w:sz w:val="20"/>
          <w:szCs w:val="20"/>
        </w:rPr>
      </w:pPr>
      <w:r w:rsidRPr="00EC7DF6">
        <w:rPr>
          <w:rFonts w:ascii="Arial" w:hAnsi="Arial" w:cs="Arial"/>
          <w:sz w:val="20"/>
          <w:szCs w:val="20"/>
        </w:rPr>
        <w:t>╠══════════════════════════════════════════════════════════════╣</w:t>
      </w:r>
    </w:p>
    <w:p w14:paraId="06B053D1" w14:textId="77777777" w:rsidR="00EC7DF6" w:rsidRPr="00EC7DF6" w:rsidRDefault="00EC7DF6" w:rsidP="00EC7DF6">
      <w:pPr>
        <w:rPr>
          <w:sz w:val="20"/>
          <w:szCs w:val="20"/>
        </w:rPr>
      </w:pPr>
      <w:r w:rsidRPr="00EC7DF6">
        <w:rPr>
          <w:rFonts w:ascii="Arial" w:hAnsi="Arial" w:cs="Arial"/>
          <w:sz w:val="20"/>
          <w:szCs w:val="20"/>
        </w:rPr>
        <w:t>║</w:t>
      </w:r>
      <w:r w:rsidRPr="00EC7DF6">
        <w:rPr>
          <w:sz w:val="20"/>
          <w:szCs w:val="20"/>
        </w:rPr>
        <w:t xml:space="preserve">   Extract  </w:t>
      </w:r>
      <w:r w:rsidRPr="00EC7DF6">
        <w:rPr>
          <w:rFonts w:ascii="Aptos" w:hAnsi="Aptos" w:cs="Aptos"/>
          <w:sz w:val="20"/>
          <w:szCs w:val="20"/>
        </w:rPr>
        <w:t>→</w:t>
      </w:r>
      <w:r w:rsidRPr="00EC7DF6">
        <w:rPr>
          <w:sz w:val="20"/>
          <w:szCs w:val="20"/>
        </w:rPr>
        <w:t xml:space="preserve">  Transform  </w:t>
      </w:r>
      <w:r w:rsidRPr="00EC7DF6">
        <w:rPr>
          <w:rFonts w:ascii="Aptos" w:hAnsi="Aptos" w:cs="Aptos"/>
          <w:sz w:val="20"/>
          <w:szCs w:val="20"/>
        </w:rPr>
        <w:t>→</w:t>
      </w:r>
      <w:r w:rsidRPr="00EC7DF6">
        <w:rPr>
          <w:sz w:val="20"/>
          <w:szCs w:val="20"/>
        </w:rPr>
        <w:t xml:space="preserve">  Load  </w:t>
      </w:r>
      <w:r w:rsidRPr="00EC7DF6">
        <w:rPr>
          <w:rFonts w:ascii="Aptos" w:hAnsi="Aptos" w:cs="Aptos"/>
          <w:sz w:val="20"/>
          <w:szCs w:val="20"/>
        </w:rPr>
        <w:t>→</w:t>
      </w:r>
      <w:r w:rsidRPr="00EC7DF6">
        <w:rPr>
          <w:sz w:val="20"/>
          <w:szCs w:val="20"/>
        </w:rPr>
        <w:t xml:space="preserve">  Validate  </w:t>
      </w:r>
      <w:r w:rsidRPr="00EC7DF6">
        <w:rPr>
          <w:rFonts w:ascii="Aptos" w:hAnsi="Aptos" w:cs="Aptos"/>
          <w:sz w:val="20"/>
          <w:szCs w:val="20"/>
        </w:rPr>
        <w:t>→</w:t>
      </w:r>
      <w:r w:rsidRPr="00EC7DF6">
        <w:rPr>
          <w:sz w:val="20"/>
          <w:szCs w:val="20"/>
        </w:rPr>
        <w:t xml:space="preserve">  Report     </w:t>
      </w:r>
      <w:r w:rsidRPr="00EC7DF6">
        <w:rPr>
          <w:rFonts w:ascii="Arial" w:hAnsi="Arial" w:cs="Arial"/>
          <w:sz w:val="20"/>
          <w:szCs w:val="20"/>
        </w:rPr>
        <w:t>║</w:t>
      </w:r>
    </w:p>
    <w:p w14:paraId="358C2762" w14:textId="77777777" w:rsidR="00EC7DF6" w:rsidRPr="00EC7DF6" w:rsidRDefault="00EC7DF6" w:rsidP="00EC7DF6">
      <w:r w:rsidRPr="00EC7DF6">
        <w:rPr>
          <w:rFonts w:ascii="Arial" w:hAnsi="Arial" w:cs="Arial"/>
          <w:sz w:val="20"/>
          <w:szCs w:val="20"/>
        </w:rPr>
        <w:t>╚══════════════════════════════════════════════════════════════╝</w:t>
      </w:r>
    </w:p>
    <w:p w14:paraId="5CCFA5C1" w14:textId="77777777" w:rsidR="00EC7DF6" w:rsidRPr="00EC7DF6" w:rsidRDefault="00EC7DF6" w:rsidP="00EC7DF6">
      <w:r w:rsidRPr="00EC7DF6">
        <w:pict w14:anchorId="55A960EF">
          <v:rect id="_x0000_i1331" style="width:0;height:1.5pt" o:hralign="center" o:hrstd="t" o:hr="t" fillcolor="#a0a0a0" stroked="f"/>
        </w:pict>
      </w:r>
    </w:p>
    <w:p w14:paraId="2516BE13" w14:textId="77777777" w:rsidR="00EC7DF6" w:rsidRPr="00EC7DF6" w:rsidRDefault="00EC7DF6" w:rsidP="00EC7DF6">
      <w:pPr>
        <w:rPr>
          <w:b/>
          <w:bCs/>
        </w:rPr>
      </w:pPr>
      <w:r w:rsidRPr="00EC7DF6">
        <w:rPr>
          <w:b/>
          <w:bCs/>
        </w:rPr>
        <w:t>1.6.2 Python’s Role in ETL Validation</w:t>
      </w:r>
    </w:p>
    <w:p w14:paraId="74869406" w14:textId="77777777" w:rsidR="00EC7DF6" w:rsidRPr="00EC7DF6" w:rsidRDefault="00EC7DF6" w:rsidP="00EC7DF6">
      <w:pPr>
        <w:rPr>
          <w:sz w:val="20"/>
          <w:szCs w:val="20"/>
        </w:rPr>
      </w:pPr>
      <w:r w:rsidRPr="00EC7DF6">
        <w:rPr>
          <w:rFonts w:ascii="Arial" w:hAnsi="Arial" w:cs="Arial"/>
          <w:sz w:val="20"/>
          <w:szCs w:val="20"/>
        </w:rPr>
        <w:t>╔══════════════════════════════════════════════════════════════╗</w:t>
      </w:r>
    </w:p>
    <w:p w14:paraId="69E9A210" w14:textId="77777777" w:rsidR="00EC7DF6" w:rsidRPr="00EC7DF6" w:rsidRDefault="00EC7DF6" w:rsidP="00EC7DF6">
      <w:pPr>
        <w:rPr>
          <w:sz w:val="20"/>
          <w:szCs w:val="20"/>
        </w:rPr>
      </w:pPr>
      <w:r w:rsidRPr="00EC7DF6">
        <w:rPr>
          <w:rFonts w:ascii="Arial" w:hAnsi="Arial" w:cs="Arial"/>
          <w:sz w:val="20"/>
          <w:szCs w:val="20"/>
        </w:rPr>
        <w:t>║</w:t>
      </w:r>
      <w:r w:rsidRPr="00EC7DF6">
        <w:rPr>
          <w:sz w:val="20"/>
          <w:szCs w:val="20"/>
        </w:rPr>
        <w:t xml:space="preserve">                     PYTHON VALIDATION LAYER                  </w:t>
      </w:r>
      <w:r w:rsidRPr="00EC7DF6">
        <w:rPr>
          <w:rFonts w:ascii="Arial" w:hAnsi="Arial" w:cs="Arial"/>
          <w:sz w:val="20"/>
          <w:szCs w:val="20"/>
        </w:rPr>
        <w:t>║</w:t>
      </w:r>
    </w:p>
    <w:p w14:paraId="42FB31A1" w14:textId="77777777" w:rsidR="00EC7DF6" w:rsidRPr="00EC7DF6" w:rsidRDefault="00EC7DF6" w:rsidP="00EC7DF6">
      <w:pPr>
        <w:rPr>
          <w:sz w:val="20"/>
          <w:szCs w:val="20"/>
        </w:rPr>
      </w:pPr>
      <w:r w:rsidRPr="00EC7DF6">
        <w:rPr>
          <w:rFonts w:ascii="Arial" w:hAnsi="Arial" w:cs="Arial"/>
          <w:sz w:val="20"/>
          <w:szCs w:val="20"/>
        </w:rPr>
        <w:t>╠══════════════════════════════════════════════════════════════╣</w:t>
      </w:r>
    </w:p>
    <w:p w14:paraId="39ABC3F5" w14:textId="77777777" w:rsidR="00EC7DF6" w:rsidRPr="00EC7DF6" w:rsidRDefault="00EC7DF6" w:rsidP="00EC7DF6">
      <w:pPr>
        <w:rPr>
          <w:sz w:val="20"/>
          <w:szCs w:val="20"/>
        </w:rPr>
      </w:pPr>
      <w:r w:rsidRPr="00EC7DF6">
        <w:rPr>
          <w:rFonts w:ascii="Arial" w:hAnsi="Arial" w:cs="Arial"/>
          <w:sz w:val="20"/>
          <w:szCs w:val="20"/>
        </w:rPr>
        <w:t>║</w:t>
      </w:r>
      <w:r w:rsidRPr="00EC7DF6">
        <w:rPr>
          <w:sz w:val="20"/>
          <w:szCs w:val="20"/>
        </w:rPr>
        <w:t xml:space="preserve">   Source Data  </w:t>
      </w:r>
      <w:r w:rsidRPr="00EC7DF6">
        <w:rPr>
          <w:rFonts w:ascii="Aptos" w:hAnsi="Aptos" w:cs="Aptos"/>
          <w:sz w:val="20"/>
          <w:szCs w:val="20"/>
        </w:rPr>
        <w:t>→</w:t>
      </w:r>
      <w:r w:rsidRPr="00EC7DF6">
        <w:rPr>
          <w:sz w:val="20"/>
          <w:szCs w:val="20"/>
        </w:rPr>
        <w:t xml:space="preserve">  Python Scripts  </w:t>
      </w:r>
      <w:r w:rsidRPr="00EC7DF6">
        <w:rPr>
          <w:rFonts w:ascii="Aptos" w:hAnsi="Aptos" w:cs="Aptos"/>
          <w:sz w:val="20"/>
          <w:szCs w:val="20"/>
        </w:rPr>
        <w:t>→</w:t>
      </w:r>
      <w:r w:rsidRPr="00EC7DF6">
        <w:rPr>
          <w:sz w:val="20"/>
          <w:szCs w:val="20"/>
        </w:rPr>
        <w:t xml:space="preserve">  Validation Results      </w:t>
      </w:r>
      <w:r w:rsidRPr="00EC7DF6">
        <w:rPr>
          <w:rFonts w:ascii="Arial" w:hAnsi="Arial" w:cs="Arial"/>
          <w:sz w:val="20"/>
          <w:szCs w:val="20"/>
        </w:rPr>
        <w:t>║</w:t>
      </w:r>
    </w:p>
    <w:p w14:paraId="0D895903" w14:textId="77777777" w:rsidR="00EC7DF6" w:rsidRPr="00EC7DF6" w:rsidRDefault="00EC7DF6" w:rsidP="00EC7DF6">
      <w:pPr>
        <w:rPr>
          <w:sz w:val="20"/>
          <w:szCs w:val="20"/>
        </w:rPr>
      </w:pPr>
      <w:r w:rsidRPr="00EC7DF6">
        <w:rPr>
          <w:rFonts w:ascii="Arial" w:hAnsi="Arial" w:cs="Arial"/>
          <w:sz w:val="20"/>
          <w:szCs w:val="20"/>
        </w:rPr>
        <w:t>║</w:t>
      </w:r>
      <w:r w:rsidRPr="00EC7DF6">
        <w:rPr>
          <w:sz w:val="20"/>
          <w:szCs w:val="20"/>
        </w:rPr>
        <w:t xml:space="preserve">       </w:t>
      </w:r>
      <w:r w:rsidRPr="00EC7DF6">
        <w:rPr>
          <w:rFonts w:ascii="Aptos" w:hAnsi="Aptos" w:cs="Aptos"/>
          <w:sz w:val="20"/>
          <w:szCs w:val="20"/>
        </w:rPr>
        <w:t>↑</w:t>
      </w:r>
      <w:r w:rsidRPr="00EC7DF6">
        <w:rPr>
          <w:sz w:val="20"/>
          <w:szCs w:val="20"/>
        </w:rPr>
        <w:t xml:space="preserve">                     </w:t>
      </w:r>
      <w:r w:rsidRPr="00EC7DF6">
        <w:rPr>
          <w:rFonts w:ascii="Aptos" w:hAnsi="Aptos" w:cs="Aptos"/>
          <w:sz w:val="20"/>
          <w:szCs w:val="20"/>
        </w:rPr>
        <w:t>↓</w:t>
      </w:r>
      <w:r w:rsidRPr="00EC7DF6">
        <w:rPr>
          <w:sz w:val="20"/>
          <w:szCs w:val="20"/>
        </w:rPr>
        <w:t xml:space="preserve">                </w:t>
      </w:r>
      <w:r w:rsidRPr="00EC7DF6">
        <w:rPr>
          <w:rFonts w:ascii="Aptos" w:hAnsi="Aptos" w:cs="Aptos"/>
          <w:sz w:val="20"/>
          <w:szCs w:val="20"/>
        </w:rPr>
        <w:t>↓</w:t>
      </w:r>
      <w:r w:rsidRPr="00EC7DF6">
        <w:rPr>
          <w:sz w:val="20"/>
          <w:szCs w:val="20"/>
        </w:rPr>
        <w:t xml:space="preserve">               </w:t>
      </w:r>
      <w:r w:rsidRPr="00EC7DF6">
        <w:rPr>
          <w:rFonts w:ascii="Arial" w:hAnsi="Arial" w:cs="Arial"/>
          <w:sz w:val="20"/>
          <w:szCs w:val="20"/>
        </w:rPr>
        <w:t>║</w:t>
      </w:r>
    </w:p>
    <w:p w14:paraId="692874BF" w14:textId="77777777" w:rsidR="00EC7DF6" w:rsidRPr="00EC7DF6" w:rsidRDefault="00EC7DF6" w:rsidP="00EC7DF6">
      <w:pPr>
        <w:rPr>
          <w:sz w:val="20"/>
          <w:szCs w:val="20"/>
        </w:rPr>
      </w:pPr>
      <w:r w:rsidRPr="00EC7DF6">
        <w:rPr>
          <w:rFonts w:ascii="Arial" w:hAnsi="Arial" w:cs="Arial"/>
          <w:sz w:val="20"/>
          <w:szCs w:val="20"/>
        </w:rPr>
        <w:t>║</w:t>
      </w:r>
      <w:r w:rsidRPr="00EC7DF6">
        <w:rPr>
          <w:sz w:val="20"/>
          <w:szCs w:val="20"/>
        </w:rPr>
        <w:t xml:space="preserve">   Files / DBs        Rules / Logic      Logs / Reports       </w:t>
      </w:r>
      <w:r w:rsidRPr="00EC7DF6">
        <w:rPr>
          <w:rFonts w:ascii="Arial" w:hAnsi="Arial" w:cs="Arial"/>
          <w:sz w:val="20"/>
          <w:szCs w:val="20"/>
        </w:rPr>
        <w:t>║</w:t>
      </w:r>
    </w:p>
    <w:p w14:paraId="5013A71E" w14:textId="77777777" w:rsidR="00EC7DF6" w:rsidRPr="00EC7DF6" w:rsidRDefault="00EC7DF6" w:rsidP="00EC7DF6">
      <w:r w:rsidRPr="00EC7DF6">
        <w:rPr>
          <w:rFonts w:ascii="Arial" w:hAnsi="Arial" w:cs="Arial"/>
          <w:sz w:val="20"/>
          <w:szCs w:val="20"/>
        </w:rPr>
        <w:t>╚══════════════════════════════════════════════════════════════╝</w:t>
      </w:r>
    </w:p>
    <w:p w14:paraId="1CFEFAAC" w14:textId="77777777" w:rsidR="00EC7DF6" w:rsidRPr="00EC7DF6" w:rsidRDefault="00EC7DF6" w:rsidP="00EC7DF6">
      <w:r w:rsidRPr="00EC7DF6">
        <w:pict w14:anchorId="5DF88617">
          <v:rect id="_x0000_i1332" style="width:0;height:1.5pt" o:hralign="center" o:hrstd="t" o:hr="t" fillcolor="#a0a0a0" stroked="f"/>
        </w:pict>
      </w:r>
    </w:p>
    <w:p w14:paraId="7CE36AFA" w14:textId="77777777" w:rsidR="00EC7DF6" w:rsidRPr="00EC7DF6" w:rsidRDefault="00EC7DF6" w:rsidP="00EC7DF6">
      <w:pPr>
        <w:rPr>
          <w:b/>
          <w:bCs/>
        </w:rPr>
      </w:pPr>
      <w:r w:rsidRPr="00EC7DF6">
        <w:rPr>
          <w:b/>
          <w:bCs/>
        </w:rPr>
        <w:t>1.6.3 Data Flow Through Python</w:t>
      </w:r>
    </w:p>
    <w:p w14:paraId="3B8BF880" w14:textId="77777777" w:rsidR="00EC7DF6" w:rsidRPr="00EC7DF6" w:rsidRDefault="00EC7DF6" w:rsidP="00EC7DF6">
      <w:pPr>
        <w:rPr>
          <w:sz w:val="20"/>
          <w:szCs w:val="20"/>
        </w:rPr>
      </w:pPr>
      <w:r w:rsidRPr="00EC7DF6">
        <w:rPr>
          <w:rFonts w:ascii="Arial" w:hAnsi="Arial" w:cs="Arial"/>
          <w:sz w:val="20"/>
          <w:szCs w:val="20"/>
        </w:rPr>
        <w:t>╔══════════════════════════════════════════════════════════════╗</w:t>
      </w:r>
    </w:p>
    <w:p w14:paraId="03C90DC3" w14:textId="77777777" w:rsidR="00EC7DF6" w:rsidRPr="00EC7DF6" w:rsidRDefault="00EC7DF6" w:rsidP="00EC7DF6">
      <w:pPr>
        <w:rPr>
          <w:sz w:val="20"/>
          <w:szCs w:val="20"/>
        </w:rPr>
      </w:pPr>
      <w:r w:rsidRPr="00EC7DF6">
        <w:rPr>
          <w:rFonts w:ascii="Arial" w:hAnsi="Arial" w:cs="Arial"/>
          <w:sz w:val="20"/>
          <w:szCs w:val="20"/>
        </w:rPr>
        <w:t>║</w:t>
      </w:r>
      <w:r w:rsidRPr="00EC7DF6">
        <w:rPr>
          <w:sz w:val="20"/>
          <w:szCs w:val="20"/>
        </w:rPr>
        <w:t xml:space="preserve">                     PYTHON DATA FLOW                         </w:t>
      </w:r>
      <w:r w:rsidRPr="00EC7DF6">
        <w:rPr>
          <w:rFonts w:ascii="Arial" w:hAnsi="Arial" w:cs="Arial"/>
          <w:sz w:val="20"/>
          <w:szCs w:val="20"/>
        </w:rPr>
        <w:t>║</w:t>
      </w:r>
    </w:p>
    <w:p w14:paraId="53219B59" w14:textId="77777777" w:rsidR="00EC7DF6" w:rsidRPr="00EC7DF6" w:rsidRDefault="00EC7DF6" w:rsidP="00EC7DF6">
      <w:pPr>
        <w:rPr>
          <w:sz w:val="20"/>
          <w:szCs w:val="20"/>
        </w:rPr>
      </w:pPr>
      <w:r w:rsidRPr="00EC7DF6">
        <w:rPr>
          <w:rFonts w:ascii="Arial" w:hAnsi="Arial" w:cs="Arial"/>
          <w:sz w:val="20"/>
          <w:szCs w:val="20"/>
        </w:rPr>
        <w:t>╠══════════════════════════════════════════════════════════════╣</w:t>
      </w:r>
    </w:p>
    <w:p w14:paraId="4B51974C" w14:textId="77777777" w:rsidR="00EC7DF6" w:rsidRPr="00EC7DF6" w:rsidRDefault="00EC7DF6" w:rsidP="00EC7DF6">
      <w:pPr>
        <w:rPr>
          <w:sz w:val="20"/>
          <w:szCs w:val="20"/>
        </w:rPr>
      </w:pPr>
      <w:r w:rsidRPr="00EC7DF6">
        <w:rPr>
          <w:rFonts w:ascii="Arial" w:hAnsi="Arial" w:cs="Arial"/>
          <w:sz w:val="20"/>
          <w:szCs w:val="20"/>
        </w:rPr>
        <w:t>║</w:t>
      </w:r>
      <w:r w:rsidRPr="00EC7DF6">
        <w:rPr>
          <w:sz w:val="20"/>
          <w:szCs w:val="20"/>
        </w:rPr>
        <w:t xml:space="preserve">   Read </w:t>
      </w:r>
      <w:r w:rsidRPr="00EC7DF6">
        <w:rPr>
          <w:rFonts w:ascii="Aptos" w:hAnsi="Aptos" w:cs="Aptos"/>
          <w:sz w:val="20"/>
          <w:szCs w:val="20"/>
        </w:rPr>
        <w:t>→</w:t>
      </w:r>
      <w:r w:rsidRPr="00EC7DF6">
        <w:rPr>
          <w:sz w:val="20"/>
          <w:szCs w:val="20"/>
        </w:rPr>
        <w:t xml:space="preserve"> Parse </w:t>
      </w:r>
      <w:r w:rsidRPr="00EC7DF6">
        <w:rPr>
          <w:rFonts w:ascii="Aptos" w:hAnsi="Aptos" w:cs="Aptos"/>
          <w:sz w:val="20"/>
          <w:szCs w:val="20"/>
        </w:rPr>
        <w:t>→</w:t>
      </w:r>
      <w:r w:rsidRPr="00EC7DF6">
        <w:rPr>
          <w:sz w:val="20"/>
          <w:szCs w:val="20"/>
        </w:rPr>
        <w:t xml:space="preserve"> Validate </w:t>
      </w:r>
      <w:r w:rsidRPr="00EC7DF6">
        <w:rPr>
          <w:rFonts w:ascii="Aptos" w:hAnsi="Aptos" w:cs="Aptos"/>
          <w:sz w:val="20"/>
          <w:szCs w:val="20"/>
        </w:rPr>
        <w:t>→</w:t>
      </w:r>
      <w:r w:rsidRPr="00EC7DF6">
        <w:rPr>
          <w:sz w:val="20"/>
          <w:szCs w:val="20"/>
        </w:rPr>
        <w:t xml:space="preserve"> Transform </w:t>
      </w:r>
      <w:r w:rsidRPr="00EC7DF6">
        <w:rPr>
          <w:rFonts w:ascii="Aptos" w:hAnsi="Aptos" w:cs="Aptos"/>
          <w:sz w:val="20"/>
          <w:szCs w:val="20"/>
        </w:rPr>
        <w:t>→</w:t>
      </w:r>
      <w:r w:rsidRPr="00EC7DF6">
        <w:rPr>
          <w:sz w:val="20"/>
          <w:szCs w:val="20"/>
        </w:rPr>
        <w:t xml:space="preserve"> Compare </w:t>
      </w:r>
      <w:r w:rsidRPr="00EC7DF6">
        <w:rPr>
          <w:rFonts w:ascii="Aptos" w:hAnsi="Aptos" w:cs="Aptos"/>
          <w:sz w:val="20"/>
          <w:szCs w:val="20"/>
        </w:rPr>
        <w:t>→</w:t>
      </w:r>
      <w:r w:rsidRPr="00EC7DF6">
        <w:rPr>
          <w:sz w:val="20"/>
          <w:szCs w:val="20"/>
        </w:rPr>
        <w:t xml:space="preserve"> Output     </w:t>
      </w:r>
      <w:r w:rsidRPr="00EC7DF6">
        <w:rPr>
          <w:rFonts w:ascii="Arial" w:hAnsi="Arial" w:cs="Arial"/>
          <w:sz w:val="20"/>
          <w:szCs w:val="20"/>
        </w:rPr>
        <w:t>║</w:t>
      </w:r>
    </w:p>
    <w:p w14:paraId="14262304" w14:textId="77777777" w:rsidR="00EC7DF6" w:rsidRPr="00EC7DF6" w:rsidRDefault="00EC7DF6" w:rsidP="00EC7DF6">
      <w:r w:rsidRPr="00EC7DF6">
        <w:rPr>
          <w:rFonts w:ascii="Arial" w:hAnsi="Arial" w:cs="Arial"/>
          <w:sz w:val="20"/>
          <w:szCs w:val="20"/>
        </w:rPr>
        <w:t>╚══════════════════════════════════════════════════════════════╝</w:t>
      </w:r>
    </w:p>
    <w:p w14:paraId="161A1338" w14:textId="77777777" w:rsidR="00EC7DF6" w:rsidRPr="00EC7DF6" w:rsidRDefault="00EC7DF6" w:rsidP="00EC7DF6">
      <w:r w:rsidRPr="00EC7DF6">
        <w:pict w14:anchorId="223D1552">
          <v:rect id="_x0000_i1333" style="width:0;height:1.5pt" o:hralign="center" o:hrstd="t" o:hr="t" fillcolor="#a0a0a0" stroked="f"/>
        </w:pict>
      </w:r>
    </w:p>
    <w:p w14:paraId="015FF8C1" w14:textId="77777777" w:rsidR="00EC7DF6" w:rsidRPr="00EC7DF6" w:rsidRDefault="00EC7DF6" w:rsidP="00EC7DF6">
      <w:pPr>
        <w:rPr>
          <w:b/>
          <w:bCs/>
        </w:rPr>
      </w:pPr>
      <w:r w:rsidRPr="00EC7DF6">
        <w:rPr>
          <w:b/>
          <w:bCs/>
        </w:rPr>
        <w:t>1.6.4 ETL Tester Mindset Diagram</w:t>
      </w:r>
    </w:p>
    <w:p w14:paraId="59D6BA6F" w14:textId="77777777" w:rsidR="00EC7DF6" w:rsidRPr="00EC7DF6" w:rsidRDefault="00EC7DF6" w:rsidP="00EC7DF6">
      <w:pPr>
        <w:rPr>
          <w:sz w:val="20"/>
          <w:szCs w:val="20"/>
        </w:rPr>
      </w:pPr>
      <w:r w:rsidRPr="00EC7DF6">
        <w:rPr>
          <w:rFonts w:ascii="Arial" w:hAnsi="Arial" w:cs="Arial"/>
          <w:sz w:val="20"/>
          <w:szCs w:val="20"/>
        </w:rPr>
        <w:t>╔══════════════════════════════════════════════════════════════╗</w:t>
      </w:r>
    </w:p>
    <w:p w14:paraId="1DBB289E" w14:textId="77777777" w:rsidR="00EC7DF6" w:rsidRPr="00EC7DF6" w:rsidRDefault="00EC7DF6" w:rsidP="00EC7DF6">
      <w:pPr>
        <w:rPr>
          <w:sz w:val="20"/>
          <w:szCs w:val="20"/>
        </w:rPr>
      </w:pPr>
      <w:r w:rsidRPr="00EC7DF6">
        <w:rPr>
          <w:rFonts w:ascii="Arial" w:hAnsi="Arial" w:cs="Arial"/>
          <w:sz w:val="20"/>
          <w:szCs w:val="20"/>
        </w:rPr>
        <w:lastRenderedPageBreak/>
        <w:t>║</w:t>
      </w:r>
      <w:r w:rsidRPr="00EC7DF6">
        <w:rPr>
          <w:sz w:val="20"/>
          <w:szCs w:val="20"/>
        </w:rPr>
        <w:t xml:space="preserve">                     ETL TESTER MINDSET                       </w:t>
      </w:r>
      <w:r w:rsidRPr="00EC7DF6">
        <w:rPr>
          <w:rFonts w:ascii="Arial" w:hAnsi="Arial" w:cs="Arial"/>
          <w:sz w:val="20"/>
          <w:szCs w:val="20"/>
        </w:rPr>
        <w:t>║</w:t>
      </w:r>
    </w:p>
    <w:p w14:paraId="3011F0BE" w14:textId="77777777" w:rsidR="00EC7DF6" w:rsidRPr="00EC7DF6" w:rsidRDefault="00EC7DF6" w:rsidP="00EC7DF6">
      <w:pPr>
        <w:rPr>
          <w:sz w:val="20"/>
          <w:szCs w:val="20"/>
        </w:rPr>
      </w:pPr>
      <w:r w:rsidRPr="00EC7DF6">
        <w:rPr>
          <w:rFonts w:ascii="Arial" w:hAnsi="Arial" w:cs="Arial"/>
          <w:sz w:val="20"/>
          <w:szCs w:val="20"/>
        </w:rPr>
        <w:t>╠══════════════════════════════════════════════════════════════╣</w:t>
      </w:r>
    </w:p>
    <w:p w14:paraId="3B4D7D78" w14:textId="77777777" w:rsidR="00EC7DF6" w:rsidRPr="00EC7DF6" w:rsidRDefault="00EC7DF6" w:rsidP="00EC7DF6">
      <w:pPr>
        <w:rPr>
          <w:sz w:val="20"/>
          <w:szCs w:val="20"/>
        </w:rPr>
      </w:pPr>
      <w:r w:rsidRPr="00EC7DF6">
        <w:rPr>
          <w:rFonts w:ascii="Arial" w:hAnsi="Arial" w:cs="Arial"/>
          <w:sz w:val="20"/>
          <w:szCs w:val="20"/>
        </w:rPr>
        <w:t>║</w:t>
      </w:r>
      <w:r w:rsidRPr="00EC7DF6">
        <w:rPr>
          <w:sz w:val="20"/>
          <w:szCs w:val="20"/>
        </w:rPr>
        <w:t xml:space="preserve">  Data Flow Thinking                                          </w:t>
      </w:r>
      <w:r w:rsidRPr="00EC7DF6">
        <w:rPr>
          <w:rFonts w:ascii="Arial" w:hAnsi="Arial" w:cs="Arial"/>
          <w:sz w:val="20"/>
          <w:szCs w:val="20"/>
        </w:rPr>
        <w:t>║</w:t>
      </w:r>
    </w:p>
    <w:p w14:paraId="26D33345" w14:textId="77777777" w:rsidR="00EC7DF6" w:rsidRPr="00EC7DF6" w:rsidRDefault="00EC7DF6" w:rsidP="00EC7DF6">
      <w:pPr>
        <w:rPr>
          <w:sz w:val="20"/>
          <w:szCs w:val="20"/>
        </w:rPr>
      </w:pPr>
      <w:r w:rsidRPr="00EC7DF6">
        <w:rPr>
          <w:rFonts w:ascii="Arial" w:hAnsi="Arial" w:cs="Arial"/>
          <w:sz w:val="20"/>
          <w:szCs w:val="20"/>
        </w:rPr>
        <w:t>║</w:t>
      </w:r>
      <w:r w:rsidRPr="00EC7DF6">
        <w:rPr>
          <w:sz w:val="20"/>
          <w:szCs w:val="20"/>
        </w:rPr>
        <w:t xml:space="preserve">  Business Rule Awareness                                     </w:t>
      </w:r>
      <w:r w:rsidRPr="00EC7DF6">
        <w:rPr>
          <w:rFonts w:ascii="Arial" w:hAnsi="Arial" w:cs="Arial"/>
          <w:sz w:val="20"/>
          <w:szCs w:val="20"/>
        </w:rPr>
        <w:t>║</w:t>
      </w:r>
    </w:p>
    <w:p w14:paraId="0F62AD45" w14:textId="77777777" w:rsidR="00EC7DF6" w:rsidRPr="00EC7DF6" w:rsidRDefault="00EC7DF6" w:rsidP="00EC7DF6">
      <w:pPr>
        <w:rPr>
          <w:sz w:val="20"/>
          <w:szCs w:val="20"/>
        </w:rPr>
      </w:pPr>
      <w:r w:rsidRPr="00EC7DF6">
        <w:rPr>
          <w:rFonts w:ascii="Arial" w:hAnsi="Arial" w:cs="Arial"/>
          <w:sz w:val="20"/>
          <w:szCs w:val="20"/>
        </w:rPr>
        <w:t>║</w:t>
      </w:r>
      <w:r w:rsidRPr="00EC7DF6">
        <w:rPr>
          <w:sz w:val="20"/>
          <w:szCs w:val="20"/>
        </w:rPr>
        <w:t xml:space="preserve">  Automation</w:t>
      </w:r>
      <w:r w:rsidRPr="00EC7DF6">
        <w:rPr>
          <w:sz w:val="20"/>
          <w:szCs w:val="20"/>
        </w:rPr>
        <w:noBreakHyphen/>
        <w:t xml:space="preserve">First Approach                                   </w:t>
      </w:r>
      <w:r w:rsidRPr="00EC7DF6">
        <w:rPr>
          <w:rFonts w:ascii="Arial" w:hAnsi="Arial" w:cs="Arial"/>
          <w:sz w:val="20"/>
          <w:szCs w:val="20"/>
        </w:rPr>
        <w:t>║</w:t>
      </w:r>
    </w:p>
    <w:p w14:paraId="579DE351" w14:textId="77777777" w:rsidR="00EC7DF6" w:rsidRPr="00EC7DF6" w:rsidRDefault="00EC7DF6" w:rsidP="00EC7DF6">
      <w:pPr>
        <w:rPr>
          <w:sz w:val="20"/>
          <w:szCs w:val="20"/>
        </w:rPr>
      </w:pPr>
      <w:r w:rsidRPr="00EC7DF6">
        <w:rPr>
          <w:rFonts w:ascii="Arial" w:hAnsi="Arial" w:cs="Arial"/>
          <w:sz w:val="20"/>
          <w:szCs w:val="20"/>
        </w:rPr>
        <w:t>║</w:t>
      </w:r>
      <w:r w:rsidRPr="00EC7DF6">
        <w:rPr>
          <w:sz w:val="20"/>
          <w:szCs w:val="20"/>
        </w:rPr>
        <w:t xml:space="preserve">  Anticipating Data Issues                                    </w:t>
      </w:r>
      <w:r w:rsidRPr="00EC7DF6">
        <w:rPr>
          <w:rFonts w:ascii="Arial" w:hAnsi="Arial" w:cs="Arial"/>
          <w:sz w:val="20"/>
          <w:szCs w:val="20"/>
        </w:rPr>
        <w:t>║</w:t>
      </w:r>
    </w:p>
    <w:p w14:paraId="5F267D8E" w14:textId="77777777" w:rsidR="00EC7DF6" w:rsidRPr="00EC7DF6" w:rsidRDefault="00EC7DF6" w:rsidP="00EC7DF6">
      <w:r w:rsidRPr="00EC7DF6">
        <w:rPr>
          <w:rFonts w:ascii="Arial" w:hAnsi="Arial" w:cs="Arial"/>
          <w:sz w:val="20"/>
          <w:szCs w:val="20"/>
        </w:rPr>
        <w:t>╚══════════════════════════════════════════════════════════════╝</w:t>
      </w:r>
    </w:p>
    <w:p w14:paraId="37873B09" w14:textId="77777777" w:rsidR="008F200F" w:rsidRDefault="008F200F">
      <w:r>
        <w:br w:type="page"/>
      </w:r>
    </w:p>
    <w:p w14:paraId="6E2901F7" w14:textId="77777777" w:rsidR="002823D3" w:rsidRPr="002823D3" w:rsidRDefault="002823D3" w:rsidP="002823D3">
      <w:pPr>
        <w:rPr>
          <w:b/>
          <w:bCs/>
        </w:rPr>
      </w:pPr>
      <w:r w:rsidRPr="002823D3">
        <w:rPr>
          <w:rFonts w:ascii="Segoe UI Emoji" w:hAnsi="Segoe UI Emoji" w:cs="Segoe UI Emoji"/>
          <w:b/>
          <w:bCs/>
        </w:rPr>
        <w:lastRenderedPageBreak/>
        <w:t>📘</w:t>
      </w:r>
      <w:r w:rsidRPr="002823D3">
        <w:rPr>
          <w:b/>
          <w:bCs/>
        </w:rPr>
        <w:t xml:space="preserve"> Enterprise Python Foundations for ETL Testers — Volume 1</w:t>
      </w:r>
    </w:p>
    <w:p w14:paraId="363D5026" w14:textId="77777777" w:rsidR="002823D3" w:rsidRPr="002823D3" w:rsidRDefault="002823D3" w:rsidP="002823D3">
      <w:r w:rsidRPr="002823D3">
        <w:rPr>
          <w:b/>
          <w:bCs/>
        </w:rPr>
        <w:t>Written &amp; Instructed by Md</w:t>
      </w:r>
    </w:p>
    <w:p w14:paraId="69389F8A" w14:textId="77777777" w:rsidR="002823D3" w:rsidRPr="002823D3" w:rsidRDefault="002823D3" w:rsidP="002823D3">
      <w:r w:rsidRPr="002823D3">
        <w:rPr>
          <w:b/>
          <w:bCs/>
        </w:rPr>
        <w:t>PART 1C</w:t>
      </w:r>
      <w:r w:rsidRPr="002823D3">
        <w:rPr>
          <w:b/>
          <w:bCs/>
        </w:rPr>
        <w:noBreakHyphen/>
        <w:t>3</w:t>
      </w:r>
      <w:r w:rsidRPr="002823D3">
        <w:br/>
      </w:r>
      <w:r w:rsidRPr="002823D3">
        <w:rPr>
          <w:b/>
          <w:bCs/>
        </w:rPr>
        <w:t>Chapter 1 — Sections 1.7 to 1.10</w:t>
      </w:r>
      <w:r w:rsidRPr="002823D3">
        <w:br/>
      </w:r>
      <w:r w:rsidRPr="002823D3">
        <w:rPr>
          <w:b/>
          <w:bCs/>
        </w:rPr>
        <w:t>Best Practices • Anti</w:t>
      </w:r>
      <w:r w:rsidRPr="002823D3">
        <w:rPr>
          <w:b/>
          <w:bCs/>
        </w:rPr>
        <w:noBreakHyphen/>
        <w:t>Patterns • Exercises • Quiz</w:t>
      </w:r>
    </w:p>
    <w:p w14:paraId="3C4D53E4" w14:textId="77777777" w:rsidR="002823D3" w:rsidRPr="002823D3" w:rsidRDefault="002823D3" w:rsidP="002823D3">
      <w:r w:rsidRPr="002823D3">
        <w:pict w14:anchorId="1F586DBF">
          <v:rect id="_x0000_i1544" style="width:0;height:1.5pt" o:hralign="center" o:hrstd="t" o:hr="t" fillcolor="#a0a0a0" stroked="f"/>
        </w:pict>
      </w:r>
    </w:p>
    <w:p w14:paraId="7D9814BC" w14:textId="77777777" w:rsidR="002823D3" w:rsidRPr="002823D3" w:rsidRDefault="002823D3" w:rsidP="002823D3">
      <w:pPr>
        <w:rPr>
          <w:b/>
          <w:bCs/>
        </w:rPr>
      </w:pPr>
      <w:r w:rsidRPr="002823D3">
        <w:rPr>
          <w:b/>
          <w:bCs/>
        </w:rPr>
        <w:t>1.7 Best Practices for Python</w:t>
      </w:r>
      <w:r w:rsidRPr="002823D3">
        <w:rPr>
          <w:b/>
          <w:bCs/>
        </w:rPr>
        <w:noBreakHyphen/>
        <w:t>Driven ETL Testing</w:t>
      </w:r>
    </w:p>
    <w:p w14:paraId="4E60785E" w14:textId="77777777" w:rsidR="002823D3" w:rsidRPr="002823D3" w:rsidRDefault="002823D3" w:rsidP="002823D3">
      <w:r w:rsidRPr="002823D3">
        <w:t>These best practices reflect real enterprise workflows and form the foundation of reliable, scalable ETL automation.</w:t>
      </w:r>
    </w:p>
    <w:p w14:paraId="65F68297" w14:textId="77777777" w:rsidR="002823D3" w:rsidRPr="002823D3" w:rsidRDefault="002823D3" w:rsidP="002823D3">
      <w:r w:rsidRPr="002823D3">
        <w:pict w14:anchorId="1E76EFFC">
          <v:rect id="_x0000_i1545" style="width:0;height:1.5pt" o:hralign="center" o:hrstd="t" o:hr="t" fillcolor="#a0a0a0" stroked="f"/>
        </w:pict>
      </w:r>
    </w:p>
    <w:p w14:paraId="3CFCCFE5" w14:textId="77777777" w:rsidR="002823D3" w:rsidRPr="002823D3" w:rsidRDefault="002823D3" w:rsidP="002823D3">
      <w:pPr>
        <w:rPr>
          <w:b/>
          <w:bCs/>
        </w:rPr>
      </w:pPr>
      <w:r w:rsidRPr="002823D3">
        <w:rPr>
          <w:b/>
          <w:bCs/>
        </w:rPr>
        <w:t>1.7.1 Write Clear, Readable Code</w:t>
      </w:r>
    </w:p>
    <w:p w14:paraId="49C05364" w14:textId="77777777" w:rsidR="002823D3" w:rsidRPr="002823D3" w:rsidRDefault="002823D3" w:rsidP="002823D3">
      <w:r w:rsidRPr="002823D3">
        <w:t>Readable code is maintainable code.</w:t>
      </w:r>
    </w:p>
    <w:p w14:paraId="724BFCF1" w14:textId="77777777" w:rsidR="002823D3" w:rsidRPr="002823D3" w:rsidRDefault="002823D3" w:rsidP="002823D3">
      <w:pPr>
        <w:numPr>
          <w:ilvl w:val="0"/>
          <w:numId w:val="71"/>
        </w:numPr>
      </w:pPr>
      <w:r w:rsidRPr="002823D3">
        <w:t>Use meaningful variable names</w:t>
      </w:r>
    </w:p>
    <w:p w14:paraId="68338CAE" w14:textId="77777777" w:rsidR="002823D3" w:rsidRPr="002823D3" w:rsidRDefault="002823D3" w:rsidP="002823D3">
      <w:pPr>
        <w:numPr>
          <w:ilvl w:val="0"/>
          <w:numId w:val="71"/>
        </w:numPr>
      </w:pPr>
      <w:r w:rsidRPr="002823D3">
        <w:t>Keep functions short</w:t>
      </w:r>
    </w:p>
    <w:p w14:paraId="1CA8D50A" w14:textId="77777777" w:rsidR="002823D3" w:rsidRPr="002823D3" w:rsidRDefault="002823D3" w:rsidP="002823D3">
      <w:pPr>
        <w:numPr>
          <w:ilvl w:val="0"/>
          <w:numId w:val="71"/>
        </w:numPr>
      </w:pPr>
      <w:r w:rsidRPr="002823D3">
        <w:t>Avoid unnecessary complexity</w:t>
      </w:r>
    </w:p>
    <w:p w14:paraId="1401B4B5" w14:textId="77777777" w:rsidR="002823D3" w:rsidRPr="002823D3" w:rsidRDefault="002823D3" w:rsidP="002823D3">
      <w:pPr>
        <w:numPr>
          <w:ilvl w:val="0"/>
          <w:numId w:val="71"/>
        </w:numPr>
      </w:pPr>
      <w:r w:rsidRPr="002823D3">
        <w:t>Follow PEP 8</w:t>
      </w:r>
    </w:p>
    <w:p w14:paraId="207E2F97" w14:textId="77777777" w:rsidR="002823D3" w:rsidRPr="002823D3" w:rsidRDefault="002823D3" w:rsidP="002823D3">
      <w:pPr>
        <w:numPr>
          <w:ilvl w:val="0"/>
          <w:numId w:val="71"/>
        </w:numPr>
      </w:pPr>
      <w:r w:rsidRPr="002823D3">
        <w:t>Comment only where needed</w:t>
      </w:r>
    </w:p>
    <w:p w14:paraId="23F4714C" w14:textId="77777777" w:rsidR="002823D3" w:rsidRPr="002823D3" w:rsidRDefault="002823D3" w:rsidP="002823D3">
      <w:r w:rsidRPr="002823D3">
        <w:t>Readable code reduces debugging time and improves collaboration.</w:t>
      </w:r>
    </w:p>
    <w:p w14:paraId="73AB4859" w14:textId="77777777" w:rsidR="002823D3" w:rsidRPr="002823D3" w:rsidRDefault="002823D3" w:rsidP="002823D3">
      <w:r w:rsidRPr="002823D3">
        <w:pict w14:anchorId="53E167D8">
          <v:rect id="_x0000_i1546" style="width:0;height:1.5pt" o:hralign="center" o:hrstd="t" o:hr="t" fillcolor="#a0a0a0" stroked="f"/>
        </w:pict>
      </w:r>
    </w:p>
    <w:p w14:paraId="0D037313" w14:textId="77777777" w:rsidR="002823D3" w:rsidRPr="002823D3" w:rsidRDefault="002823D3" w:rsidP="002823D3">
      <w:pPr>
        <w:rPr>
          <w:b/>
          <w:bCs/>
        </w:rPr>
      </w:pPr>
      <w:r w:rsidRPr="002823D3">
        <w:rPr>
          <w:b/>
          <w:bCs/>
        </w:rPr>
        <w:t>1.7.2 Build Reusable Validation Functions</w:t>
      </w:r>
    </w:p>
    <w:p w14:paraId="58625360" w14:textId="77777777" w:rsidR="002823D3" w:rsidRPr="002823D3" w:rsidRDefault="002823D3" w:rsidP="002823D3">
      <w:r w:rsidRPr="002823D3">
        <w:t>Avoid one</w:t>
      </w:r>
      <w:r w:rsidRPr="002823D3">
        <w:noBreakHyphen/>
        <w:t>off scripts. Build reusable components such as:</w:t>
      </w:r>
    </w:p>
    <w:p w14:paraId="4F2581E9" w14:textId="77777777" w:rsidR="002823D3" w:rsidRPr="002823D3" w:rsidRDefault="002823D3" w:rsidP="002823D3">
      <w:pPr>
        <w:numPr>
          <w:ilvl w:val="0"/>
          <w:numId w:val="72"/>
        </w:numPr>
      </w:pPr>
      <w:proofErr w:type="spellStart"/>
      <w:r w:rsidRPr="002823D3">
        <w:t>validate_row_counts</w:t>
      </w:r>
      <w:proofErr w:type="spellEnd"/>
      <w:r w:rsidRPr="002823D3">
        <w:t>()</w:t>
      </w:r>
    </w:p>
    <w:p w14:paraId="6CF5A108" w14:textId="77777777" w:rsidR="002823D3" w:rsidRPr="002823D3" w:rsidRDefault="002823D3" w:rsidP="002823D3">
      <w:pPr>
        <w:numPr>
          <w:ilvl w:val="0"/>
          <w:numId w:val="72"/>
        </w:numPr>
      </w:pPr>
      <w:proofErr w:type="spellStart"/>
      <w:r w:rsidRPr="002823D3">
        <w:t>compare_columns</w:t>
      </w:r>
      <w:proofErr w:type="spellEnd"/>
      <w:r w:rsidRPr="002823D3">
        <w:t>()</w:t>
      </w:r>
    </w:p>
    <w:p w14:paraId="262FA47F" w14:textId="77777777" w:rsidR="002823D3" w:rsidRPr="002823D3" w:rsidRDefault="002823D3" w:rsidP="002823D3">
      <w:pPr>
        <w:numPr>
          <w:ilvl w:val="0"/>
          <w:numId w:val="72"/>
        </w:numPr>
      </w:pPr>
      <w:proofErr w:type="spellStart"/>
      <w:r w:rsidRPr="002823D3">
        <w:t>check_nulls</w:t>
      </w:r>
      <w:proofErr w:type="spellEnd"/>
      <w:r w:rsidRPr="002823D3">
        <w:t>()</w:t>
      </w:r>
    </w:p>
    <w:p w14:paraId="0CC667E5" w14:textId="77777777" w:rsidR="002823D3" w:rsidRPr="002823D3" w:rsidRDefault="002823D3" w:rsidP="002823D3">
      <w:pPr>
        <w:numPr>
          <w:ilvl w:val="0"/>
          <w:numId w:val="72"/>
        </w:numPr>
      </w:pPr>
      <w:proofErr w:type="spellStart"/>
      <w:r w:rsidRPr="002823D3">
        <w:t>validate_schema</w:t>
      </w:r>
      <w:proofErr w:type="spellEnd"/>
      <w:r w:rsidRPr="002823D3">
        <w:t>()</w:t>
      </w:r>
    </w:p>
    <w:p w14:paraId="328C61CE" w14:textId="77777777" w:rsidR="002823D3" w:rsidRPr="002823D3" w:rsidRDefault="002823D3" w:rsidP="002823D3">
      <w:pPr>
        <w:numPr>
          <w:ilvl w:val="0"/>
          <w:numId w:val="72"/>
        </w:numPr>
      </w:pPr>
      <w:proofErr w:type="spellStart"/>
      <w:r w:rsidRPr="002823D3">
        <w:t>compare_files</w:t>
      </w:r>
      <w:proofErr w:type="spellEnd"/>
      <w:r w:rsidRPr="002823D3">
        <w:t>()</w:t>
      </w:r>
    </w:p>
    <w:p w14:paraId="4E90FCB8" w14:textId="77777777" w:rsidR="002823D3" w:rsidRPr="002823D3" w:rsidRDefault="002823D3" w:rsidP="002823D3">
      <w:r w:rsidRPr="002823D3">
        <w:t>These become the backbone of your automation framework.</w:t>
      </w:r>
    </w:p>
    <w:p w14:paraId="2B3BF35D" w14:textId="77777777" w:rsidR="002823D3" w:rsidRPr="002823D3" w:rsidRDefault="002823D3" w:rsidP="002823D3">
      <w:r w:rsidRPr="002823D3">
        <w:lastRenderedPageBreak/>
        <w:pict w14:anchorId="0959A662">
          <v:rect id="_x0000_i1547" style="width:0;height:1.5pt" o:hralign="center" o:hrstd="t" o:hr="t" fillcolor="#a0a0a0" stroked="f"/>
        </w:pict>
      </w:r>
    </w:p>
    <w:p w14:paraId="35F40C6E" w14:textId="77777777" w:rsidR="002823D3" w:rsidRPr="002823D3" w:rsidRDefault="002823D3" w:rsidP="002823D3">
      <w:pPr>
        <w:rPr>
          <w:b/>
          <w:bCs/>
        </w:rPr>
      </w:pPr>
      <w:r w:rsidRPr="002823D3">
        <w:rPr>
          <w:b/>
          <w:bCs/>
        </w:rPr>
        <w:t>1.7.3 Separate Logic from Configuration</w:t>
      </w:r>
    </w:p>
    <w:p w14:paraId="6E8DA309" w14:textId="77777777" w:rsidR="002823D3" w:rsidRPr="002823D3" w:rsidRDefault="002823D3" w:rsidP="002823D3">
      <w:r w:rsidRPr="002823D3">
        <w:t>Never hardcode:</w:t>
      </w:r>
    </w:p>
    <w:p w14:paraId="4AB4909F" w14:textId="77777777" w:rsidR="002823D3" w:rsidRPr="002823D3" w:rsidRDefault="002823D3" w:rsidP="002823D3">
      <w:pPr>
        <w:numPr>
          <w:ilvl w:val="0"/>
          <w:numId w:val="73"/>
        </w:numPr>
      </w:pPr>
      <w:r w:rsidRPr="002823D3">
        <w:t>File paths</w:t>
      </w:r>
    </w:p>
    <w:p w14:paraId="0C1D0373" w14:textId="77777777" w:rsidR="002823D3" w:rsidRPr="002823D3" w:rsidRDefault="002823D3" w:rsidP="002823D3">
      <w:pPr>
        <w:numPr>
          <w:ilvl w:val="0"/>
          <w:numId w:val="73"/>
        </w:numPr>
      </w:pPr>
      <w:r w:rsidRPr="002823D3">
        <w:t>Column names</w:t>
      </w:r>
    </w:p>
    <w:p w14:paraId="501A0487" w14:textId="77777777" w:rsidR="002823D3" w:rsidRPr="002823D3" w:rsidRDefault="002823D3" w:rsidP="002823D3">
      <w:pPr>
        <w:numPr>
          <w:ilvl w:val="0"/>
          <w:numId w:val="73"/>
        </w:numPr>
      </w:pPr>
      <w:r w:rsidRPr="002823D3">
        <w:t>Credentials</w:t>
      </w:r>
    </w:p>
    <w:p w14:paraId="112CA043" w14:textId="77777777" w:rsidR="002823D3" w:rsidRPr="002823D3" w:rsidRDefault="002823D3" w:rsidP="002823D3">
      <w:pPr>
        <w:numPr>
          <w:ilvl w:val="0"/>
          <w:numId w:val="73"/>
        </w:numPr>
      </w:pPr>
      <w:r w:rsidRPr="002823D3">
        <w:t>Business rules</w:t>
      </w:r>
    </w:p>
    <w:p w14:paraId="780CEF6C" w14:textId="77777777" w:rsidR="002823D3" w:rsidRPr="002823D3" w:rsidRDefault="002823D3" w:rsidP="002823D3">
      <w:r w:rsidRPr="002823D3">
        <w:t>Use config files or environment variables.</w:t>
      </w:r>
    </w:p>
    <w:p w14:paraId="2349EE35" w14:textId="77777777" w:rsidR="002823D3" w:rsidRPr="002823D3" w:rsidRDefault="002823D3" w:rsidP="002823D3">
      <w:r w:rsidRPr="002823D3">
        <w:pict w14:anchorId="4F50BA11">
          <v:rect id="_x0000_i1548" style="width:0;height:1.5pt" o:hralign="center" o:hrstd="t" o:hr="t" fillcolor="#a0a0a0" stroked="f"/>
        </w:pict>
      </w:r>
    </w:p>
    <w:p w14:paraId="6644375A" w14:textId="77777777" w:rsidR="002823D3" w:rsidRPr="002823D3" w:rsidRDefault="002823D3" w:rsidP="002823D3">
      <w:pPr>
        <w:rPr>
          <w:b/>
          <w:bCs/>
        </w:rPr>
      </w:pPr>
      <w:r w:rsidRPr="002823D3">
        <w:rPr>
          <w:b/>
          <w:bCs/>
        </w:rPr>
        <w:t>1.7.4 Log Everything</w:t>
      </w:r>
    </w:p>
    <w:p w14:paraId="620C5834" w14:textId="77777777" w:rsidR="002823D3" w:rsidRPr="002823D3" w:rsidRDefault="002823D3" w:rsidP="002823D3">
      <w:r w:rsidRPr="002823D3">
        <w:t>Logging is essential for:</w:t>
      </w:r>
    </w:p>
    <w:p w14:paraId="0EA09AEF" w14:textId="77777777" w:rsidR="002823D3" w:rsidRPr="002823D3" w:rsidRDefault="002823D3" w:rsidP="002823D3">
      <w:pPr>
        <w:numPr>
          <w:ilvl w:val="0"/>
          <w:numId w:val="74"/>
        </w:numPr>
      </w:pPr>
      <w:r w:rsidRPr="002823D3">
        <w:t>Debugging</w:t>
      </w:r>
    </w:p>
    <w:p w14:paraId="426486B6" w14:textId="77777777" w:rsidR="002823D3" w:rsidRPr="002823D3" w:rsidRDefault="002823D3" w:rsidP="002823D3">
      <w:pPr>
        <w:numPr>
          <w:ilvl w:val="0"/>
          <w:numId w:val="74"/>
        </w:numPr>
      </w:pPr>
      <w:r w:rsidRPr="002823D3">
        <w:t>Auditing</w:t>
      </w:r>
    </w:p>
    <w:p w14:paraId="2590BD53" w14:textId="77777777" w:rsidR="002823D3" w:rsidRPr="002823D3" w:rsidRDefault="002823D3" w:rsidP="002823D3">
      <w:pPr>
        <w:numPr>
          <w:ilvl w:val="0"/>
          <w:numId w:val="74"/>
        </w:numPr>
      </w:pPr>
      <w:r w:rsidRPr="002823D3">
        <w:t>Compliance</w:t>
      </w:r>
    </w:p>
    <w:p w14:paraId="3CBBDE63" w14:textId="77777777" w:rsidR="002823D3" w:rsidRPr="002823D3" w:rsidRDefault="002823D3" w:rsidP="002823D3">
      <w:pPr>
        <w:numPr>
          <w:ilvl w:val="0"/>
          <w:numId w:val="74"/>
        </w:numPr>
      </w:pPr>
      <w:r w:rsidRPr="002823D3">
        <w:t>Monitoring</w:t>
      </w:r>
    </w:p>
    <w:p w14:paraId="0E4F4F83" w14:textId="77777777" w:rsidR="002823D3" w:rsidRPr="002823D3" w:rsidRDefault="002823D3" w:rsidP="002823D3">
      <w:r w:rsidRPr="002823D3">
        <w:t>Log start/end times, row counts, errors, warnings, and results.</w:t>
      </w:r>
    </w:p>
    <w:p w14:paraId="13AA1C60" w14:textId="77777777" w:rsidR="002823D3" w:rsidRPr="002823D3" w:rsidRDefault="002823D3" w:rsidP="002823D3">
      <w:r w:rsidRPr="002823D3">
        <w:pict w14:anchorId="66FF0E6B">
          <v:rect id="_x0000_i1549" style="width:0;height:1.5pt" o:hralign="center" o:hrstd="t" o:hr="t" fillcolor="#a0a0a0" stroked="f"/>
        </w:pict>
      </w:r>
    </w:p>
    <w:p w14:paraId="000F42CE" w14:textId="77777777" w:rsidR="002823D3" w:rsidRPr="002823D3" w:rsidRDefault="002823D3" w:rsidP="002823D3">
      <w:pPr>
        <w:rPr>
          <w:b/>
          <w:bCs/>
        </w:rPr>
      </w:pPr>
      <w:r w:rsidRPr="002823D3">
        <w:rPr>
          <w:b/>
          <w:bCs/>
        </w:rPr>
        <w:t>1.7.5 Handle Errors Gracefully</w:t>
      </w:r>
    </w:p>
    <w:p w14:paraId="64828797" w14:textId="77777777" w:rsidR="002823D3" w:rsidRPr="002823D3" w:rsidRDefault="002823D3" w:rsidP="002823D3">
      <w:r w:rsidRPr="002823D3">
        <w:t>Use structured error handling:</w:t>
      </w:r>
    </w:p>
    <w:p w14:paraId="7E9892E1" w14:textId="77777777" w:rsidR="002823D3" w:rsidRPr="002823D3" w:rsidRDefault="002823D3" w:rsidP="002823D3">
      <w:pPr>
        <w:numPr>
          <w:ilvl w:val="0"/>
          <w:numId w:val="75"/>
        </w:numPr>
      </w:pPr>
      <w:r w:rsidRPr="002823D3">
        <w:t>try/except</w:t>
      </w:r>
    </w:p>
    <w:p w14:paraId="3E47C636" w14:textId="77777777" w:rsidR="002823D3" w:rsidRPr="002823D3" w:rsidRDefault="002823D3" w:rsidP="002823D3">
      <w:pPr>
        <w:numPr>
          <w:ilvl w:val="0"/>
          <w:numId w:val="75"/>
        </w:numPr>
      </w:pPr>
      <w:r w:rsidRPr="002823D3">
        <w:t>Custom exceptions</w:t>
      </w:r>
    </w:p>
    <w:p w14:paraId="628BE4D9" w14:textId="77777777" w:rsidR="002823D3" w:rsidRPr="002823D3" w:rsidRDefault="002823D3" w:rsidP="002823D3">
      <w:pPr>
        <w:numPr>
          <w:ilvl w:val="0"/>
          <w:numId w:val="75"/>
        </w:numPr>
      </w:pPr>
      <w:r w:rsidRPr="002823D3">
        <w:t>Clear error messages</w:t>
      </w:r>
    </w:p>
    <w:p w14:paraId="2BD753DE" w14:textId="77777777" w:rsidR="002823D3" w:rsidRPr="002823D3" w:rsidRDefault="002823D3" w:rsidP="002823D3">
      <w:r w:rsidRPr="002823D3">
        <w:t>Never let a script fail silently.</w:t>
      </w:r>
    </w:p>
    <w:p w14:paraId="7EB928DD" w14:textId="77777777" w:rsidR="002823D3" w:rsidRPr="002823D3" w:rsidRDefault="002823D3" w:rsidP="002823D3">
      <w:r w:rsidRPr="002823D3">
        <w:pict w14:anchorId="61D8FC74">
          <v:rect id="_x0000_i1550" style="width:0;height:1.5pt" o:hralign="center" o:hrstd="t" o:hr="t" fillcolor="#a0a0a0" stroked="f"/>
        </w:pict>
      </w:r>
    </w:p>
    <w:p w14:paraId="20618F7D" w14:textId="77777777" w:rsidR="002823D3" w:rsidRPr="002823D3" w:rsidRDefault="002823D3" w:rsidP="002823D3">
      <w:pPr>
        <w:rPr>
          <w:b/>
          <w:bCs/>
        </w:rPr>
      </w:pPr>
      <w:r w:rsidRPr="002823D3">
        <w:rPr>
          <w:b/>
          <w:bCs/>
        </w:rPr>
        <w:t>1.7.6 Validate Early and Often</w:t>
      </w:r>
    </w:p>
    <w:p w14:paraId="59CA62C9" w14:textId="77777777" w:rsidR="002823D3" w:rsidRPr="002823D3" w:rsidRDefault="002823D3" w:rsidP="002823D3">
      <w:r w:rsidRPr="002823D3">
        <w:t>Validate at every stage:</w:t>
      </w:r>
    </w:p>
    <w:p w14:paraId="443C9196" w14:textId="77777777" w:rsidR="002823D3" w:rsidRPr="002823D3" w:rsidRDefault="002823D3" w:rsidP="002823D3">
      <w:pPr>
        <w:numPr>
          <w:ilvl w:val="0"/>
          <w:numId w:val="76"/>
        </w:numPr>
      </w:pPr>
      <w:r w:rsidRPr="002823D3">
        <w:lastRenderedPageBreak/>
        <w:t>Extraction</w:t>
      </w:r>
    </w:p>
    <w:p w14:paraId="62A9F5CA" w14:textId="77777777" w:rsidR="002823D3" w:rsidRPr="002823D3" w:rsidRDefault="002823D3" w:rsidP="002823D3">
      <w:pPr>
        <w:numPr>
          <w:ilvl w:val="0"/>
          <w:numId w:val="76"/>
        </w:numPr>
      </w:pPr>
      <w:r w:rsidRPr="002823D3">
        <w:t>Transformation</w:t>
      </w:r>
    </w:p>
    <w:p w14:paraId="2D473F78" w14:textId="77777777" w:rsidR="002823D3" w:rsidRPr="002823D3" w:rsidRDefault="002823D3" w:rsidP="002823D3">
      <w:pPr>
        <w:numPr>
          <w:ilvl w:val="0"/>
          <w:numId w:val="76"/>
        </w:numPr>
      </w:pPr>
      <w:r w:rsidRPr="002823D3">
        <w:t>Loading</w:t>
      </w:r>
    </w:p>
    <w:p w14:paraId="215AA674" w14:textId="77777777" w:rsidR="002823D3" w:rsidRPr="002823D3" w:rsidRDefault="002823D3" w:rsidP="002823D3">
      <w:pPr>
        <w:numPr>
          <w:ilvl w:val="0"/>
          <w:numId w:val="76"/>
        </w:numPr>
      </w:pPr>
      <w:r w:rsidRPr="002823D3">
        <w:t>Reporting</w:t>
      </w:r>
    </w:p>
    <w:p w14:paraId="2DB06B09" w14:textId="77777777" w:rsidR="002823D3" w:rsidRPr="002823D3" w:rsidRDefault="002823D3" w:rsidP="002823D3">
      <w:r w:rsidRPr="002823D3">
        <w:t>Catching issues early prevents downstream failures.</w:t>
      </w:r>
    </w:p>
    <w:p w14:paraId="64070944" w14:textId="77777777" w:rsidR="002823D3" w:rsidRPr="002823D3" w:rsidRDefault="002823D3" w:rsidP="002823D3">
      <w:r w:rsidRPr="002823D3">
        <w:pict w14:anchorId="5C59E952">
          <v:rect id="_x0000_i1551" style="width:0;height:1.5pt" o:hralign="center" o:hrstd="t" o:hr="t" fillcolor="#a0a0a0" stroked="f"/>
        </w:pict>
      </w:r>
    </w:p>
    <w:p w14:paraId="7CFB5D1A" w14:textId="77777777" w:rsidR="002823D3" w:rsidRPr="002823D3" w:rsidRDefault="002823D3" w:rsidP="002823D3">
      <w:pPr>
        <w:rPr>
          <w:b/>
          <w:bCs/>
        </w:rPr>
      </w:pPr>
      <w:r w:rsidRPr="002823D3">
        <w:rPr>
          <w:b/>
          <w:bCs/>
        </w:rPr>
        <w:t>1.7.7 Use Checksums and Aggregates</w:t>
      </w:r>
    </w:p>
    <w:p w14:paraId="522FA1C2" w14:textId="77777777" w:rsidR="002823D3" w:rsidRPr="002823D3" w:rsidRDefault="002823D3" w:rsidP="002823D3">
      <w:r w:rsidRPr="002823D3">
        <w:t>For large datasets:</w:t>
      </w:r>
    </w:p>
    <w:p w14:paraId="085D7E4D" w14:textId="77777777" w:rsidR="002823D3" w:rsidRPr="002823D3" w:rsidRDefault="002823D3" w:rsidP="002823D3">
      <w:pPr>
        <w:numPr>
          <w:ilvl w:val="0"/>
          <w:numId w:val="77"/>
        </w:numPr>
      </w:pPr>
      <w:r w:rsidRPr="002823D3">
        <w:t>Row counts</w:t>
      </w:r>
    </w:p>
    <w:p w14:paraId="05C2F5E4" w14:textId="77777777" w:rsidR="002823D3" w:rsidRPr="002823D3" w:rsidRDefault="002823D3" w:rsidP="002823D3">
      <w:pPr>
        <w:numPr>
          <w:ilvl w:val="0"/>
          <w:numId w:val="77"/>
        </w:numPr>
      </w:pPr>
      <w:r w:rsidRPr="002823D3">
        <w:t>Sums</w:t>
      </w:r>
    </w:p>
    <w:p w14:paraId="235FDBDC" w14:textId="77777777" w:rsidR="002823D3" w:rsidRPr="002823D3" w:rsidRDefault="002823D3" w:rsidP="002823D3">
      <w:pPr>
        <w:numPr>
          <w:ilvl w:val="0"/>
          <w:numId w:val="77"/>
        </w:numPr>
      </w:pPr>
      <w:r w:rsidRPr="002823D3">
        <w:t>Min/max</w:t>
      </w:r>
    </w:p>
    <w:p w14:paraId="2F824AF5" w14:textId="77777777" w:rsidR="002823D3" w:rsidRPr="002823D3" w:rsidRDefault="002823D3" w:rsidP="002823D3">
      <w:pPr>
        <w:numPr>
          <w:ilvl w:val="0"/>
          <w:numId w:val="77"/>
        </w:numPr>
      </w:pPr>
      <w:r w:rsidRPr="002823D3">
        <w:t>Hashes</w:t>
      </w:r>
    </w:p>
    <w:p w14:paraId="34827026" w14:textId="77777777" w:rsidR="002823D3" w:rsidRPr="002823D3" w:rsidRDefault="002823D3" w:rsidP="002823D3">
      <w:r w:rsidRPr="002823D3">
        <w:t>These provide fast, reliable validation.</w:t>
      </w:r>
    </w:p>
    <w:p w14:paraId="0B151ECD" w14:textId="77777777" w:rsidR="002823D3" w:rsidRPr="002823D3" w:rsidRDefault="002823D3" w:rsidP="002823D3">
      <w:r w:rsidRPr="002823D3">
        <w:pict w14:anchorId="0058E04F">
          <v:rect id="_x0000_i1552" style="width:0;height:1.5pt" o:hralign="center" o:hrstd="t" o:hr="t" fillcolor="#a0a0a0" stroked="f"/>
        </w:pict>
      </w:r>
    </w:p>
    <w:p w14:paraId="444B4C67" w14:textId="77777777" w:rsidR="002823D3" w:rsidRPr="002823D3" w:rsidRDefault="002823D3" w:rsidP="002823D3">
      <w:pPr>
        <w:rPr>
          <w:b/>
          <w:bCs/>
        </w:rPr>
      </w:pPr>
      <w:r w:rsidRPr="002823D3">
        <w:rPr>
          <w:b/>
          <w:bCs/>
        </w:rPr>
        <w:t>1.7.8 Keep Code Modular</w:t>
      </w:r>
    </w:p>
    <w:p w14:paraId="17BEF286" w14:textId="77777777" w:rsidR="002823D3" w:rsidRPr="002823D3" w:rsidRDefault="002823D3" w:rsidP="002823D3">
      <w:r w:rsidRPr="002823D3">
        <w:t>Break code into:</w:t>
      </w:r>
    </w:p>
    <w:p w14:paraId="136AAFC3" w14:textId="77777777" w:rsidR="002823D3" w:rsidRPr="002823D3" w:rsidRDefault="002823D3" w:rsidP="002823D3">
      <w:pPr>
        <w:numPr>
          <w:ilvl w:val="0"/>
          <w:numId w:val="78"/>
        </w:numPr>
      </w:pPr>
      <w:r w:rsidRPr="002823D3">
        <w:t>Functions</w:t>
      </w:r>
    </w:p>
    <w:p w14:paraId="7EE57E57" w14:textId="77777777" w:rsidR="002823D3" w:rsidRPr="002823D3" w:rsidRDefault="002823D3" w:rsidP="002823D3">
      <w:pPr>
        <w:numPr>
          <w:ilvl w:val="0"/>
          <w:numId w:val="78"/>
        </w:numPr>
      </w:pPr>
      <w:r w:rsidRPr="002823D3">
        <w:t>Modules</w:t>
      </w:r>
    </w:p>
    <w:p w14:paraId="452CB9C7" w14:textId="77777777" w:rsidR="002823D3" w:rsidRPr="002823D3" w:rsidRDefault="002823D3" w:rsidP="002823D3">
      <w:pPr>
        <w:numPr>
          <w:ilvl w:val="0"/>
          <w:numId w:val="78"/>
        </w:numPr>
      </w:pPr>
      <w:r w:rsidRPr="002823D3">
        <w:t>Packages</w:t>
      </w:r>
    </w:p>
    <w:p w14:paraId="5FDFEFF7" w14:textId="77777777" w:rsidR="002823D3" w:rsidRPr="002823D3" w:rsidRDefault="002823D3" w:rsidP="002823D3">
      <w:r w:rsidRPr="002823D3">
        <w:t>This improves maintainability and scalability.</w:t>
      </w:r>
    </w:p>
    <w:p w14:paraId="2D05CD6B" w14:textId="77777777" w:rsidR="002823D3" w:rsidRPr="002823D3" w:rsidRDefault="002823D3" w:rsidP="002823D3">
      <w:r w:rsidRPr="002823D3">
        <w:pict w14:anchorId="6CA1F14A">
          <v:rect id="_x0000_i1553" style="width:0;height:1.5pt" o:hralign="center" o:hrstd="t" o:hr="t" fillcolor="#a0a0a0" stroked="f"/>
        </w:pict>
      </w:r>
    </w:p>
    <w:p w14:paraId="52A650EB" w14:textId="77777777" w:rsidR="002823D3" w:rsidRPr="002823D3" w:rsidRDefault="002823D3" w:rsidP="002823D3">
      <w:pPr>
        <w:rPr>
          <w:b/>
          <w:bCs/>
        </w:rPr>
      </w:pPr>
      <w:r w:rsidRPr="002823D3">
        <w:rPr>
          <w:b/>
          <w:bCs/>
        </w:rPr>
        <w:t>1.7.9 Document Your Work</w:t>
      </w:r>
    </w:p>
    <w:p w14:paraId="517B3969" w14:textId="77777777" w:rsidR="002823D3" w:rsidRPr="002823D3" w:rsidRDefault="002823D3" w:rsidP="002823D3">
      <w:r w:rsidRPr="002823D3">
        <w:t>Document:</w:t>
      </w:r>
    </w:p>
    <w:p w14:paraId="7F565C83" w14:textId="77777777" w:rsidR="002823D3" w:rsidRPr="002823D3" w:rsidRDefault="002823D3" w:rsidP="002823D3">
      <w:pPr>
        <w:numPr>
          <w:ilvl w:val="0"/>
          <w:numId w:val="79"/>
        </w:numPr>
      </w:pPr>
      <w:r w:rsidRPr="002823D3">
        <w:t>Purpose</w:t>
      </w:r>
    </w:p>
    <w:p w14:paraId="2F2818F5" w14:textId="77777777" w:rsidR="002823D3" w:rsidRPr="002823D3" w:rsidRDefault="002823D3" w:rsidP="002823D3">
      <w:pPr>
        <w:numPr>
          <w:ilvl w:val="0"/>
          <w:numId w:val="79"/>
        </w:numPr>
      </w:pPr>
      <w:r w:rsidRPr="002823D3">
        <w:t>Inputs/outputs</w:t>
      </w:r>
    </w:p>
    <w:p w14:paraId="30524326" w14:textId="77777777" w:rsidR="002823D3" w:rsidRPr="002823D3" w:rsidRDefault="002823D3" w:rsidP="002823D3">
      <w:pPr>
        <w:numPr>
          <w:ilvl w:val="0"/>
          <w:numId w:val="79"/>
        </w:numPr>
      </w:pPr>
      <w:r w:rsidRPr="002823D3">
        <w:t>Assumptions</w:t>
      </w:r>
    </w:p>
    <w:p w14:paraId="5EE6E1F8" w14:textId="77777777" w:rsidR="002823D3" w:rsidRPr="002823D3" w:rsidRDefault="002823D3" w:rsidP="002823D3">
      <w:pPr>
        <w:numPr>
          <w:ilvl w:val="0"/>
          <w:numId w:val="79"/>
        </w:numPr>
      </w:pPr>
      <w:r w:rsidRPr="002823D3">
        <w:lastRenderedPageBreak/>
        <w:t>Limitations</w:t>
      </w:r>
    </w:p>
    <w:p w14:paraId="5A77C6C7" w14:textId="77777777" w:rsidR="002823D3" w:rsidRPr="002823D3" w:rsidRDefault="002823D3" w:rsidP="002823D3">
      <w:r w:rsidRPr="002823D3">
        <w:t>Good documentation saves hours of troubleshooting.</w:t>
      </w:r>
    </w:p>
    <w:p w14:paraId="40119869" w14:textId="77777777" w:rsidR="002823D3" w:rsidRPr="002823D3" w:rsidRDefault="002823D3" w:rsidP="002823D3">
      <w:r w:rsidRPr="002823D3">
        <w:pict w14:anchorId="1BB2A5BD">
          <v:rect id="_x0000_i1554" style="width:0;height:1.5pt" o:hralign="center" o:hrstd="t" o:hr="t" fillcolor="#a0a0a0" stroked="f"/>
        </w:pict>
      </w:r>
    </w:p>
    <w:p w14:paraId="7E10BEFF" w14:textId="77777777" w:rsidR="002823D3" w:rsidRPr="002823D3" w:rsidRDefault="002823D3" w:rsidP="002823D3">
      <w:pPr>
        <w:rPr>
          <w:b/>
          <w:bCs/>
        </w:rPr>
      </w:pPr>
      <w:r w:rsidRPr="002823D3">
        <w:rPr>
          <w:b/>
          <w:bCs/>
        </w:rPr>
        <w:t>1.7.10 Think Like an Engineer</w:t>
      </w:r>
    </w:p>
    <w:p w14:paraId="637C2815" w14:textId="77777777" w:rsidR="002823D3" w:rsidRPr="002823D3" w:rsidRDefault="002823D3" w:rsidP="002823D3">
      <w:r w:rsidRPr="002823D3">
        <w:t>Engineers build systems.</w:t>
      </w:r>
      <w:r w:rsidRPr="002823D3">
        <w:br/>
        <w:t>Scripters build one</w:t>
      </w:r>
      <w:r w:rsidRPr="002823D3">
        <w:noBreakHyphen/>
        <w:t>offs.</w:t>
      </w:r>
      <w:r w:rsidRPr="002823D3">
        <w:br/>
        <w:t xml:space="preserve">Your goal is to build </w:t>
      </w:r>
      <w:r w:rsidRPr="002823D3">
        <w:rPr>
          <w:b/>
          <w:bCs/>
        </w:rPr>
        <w:t>systems</w:t>
      </w:r>
      <w:r w:rsidRPr="002823D3">
        <w:t>.</w:t>
      </w:r>
    </w:p>
    <w:p w14:paraId="2D1A99C0" w14:textId="77777777" w:rsidR="002823D3" w:rsidRPr="002823D3" w:rsidRDefault="002823D3" w:rsidP="002823D3">
      <w:r w:rsidRPr="002823D3">
        <w:t>--- PAGE BREAK ---</w:t>
      </w:r>
    </w:p>
    <w:p w14:paraId="708938B5" w14:textId="77777777" w:rsidR="002823D3" w:rsidRPr="002823D3" w:rsidRDefault="002823D3" w:rsidP="002823D3">
      <w:pPr>
        <w:rPr>
          <w:b/>
          <w:bCs/>
        </w:rPr>
      </w:pPr>
      <w:r w:rsidRPr="002823D3">
        <w:rPr>
          <w:b/>
          <w:bCs/>
        </w:rPr>
        <w:t>1.8 Anti</w:t>
      </w:r>
      <w:r w:rsidRPr="002823D3">
        <w:rPr>
          <w:b/>
          <w:bCs/>
        </w:rPr>
        <w:noBreakHyphen/>
        <w:t>Patterns in ETL Automation</w:t>
      </w:r>
    </w:p>
    <w:p w14:paraId="5B516F6A" w14:textId="77777777" w:rsidR="002823D3" w:rsidRPr="002823D3" w:rsidRDefault="002823D3" w:rsidP="002823D3">
      <w:r w:rsidRPr="002823D3">
        <w:t>Avoid these common mistakes — they destroy scalability and reliability.</w:t>
      </w:r>
    </w:p>
    <w:p w14:paraId="5E2C127E" w14:textId="77777777" w:rsidR="002823D3" w:rsidRPr="002823D3" w:rsidRDefault="002823D3" w:rsidP="002823D3">
      <w:r w:rsidRPr="002823D3">
        <w:pict w14:anchorId="2F8CFD48">
          <v:rect id="_x0000_i1555" style="width:0;height:1.5pt" o:hralign="center" o:hrstd="t" o:hr="t" fillcolor="#a0a0a0" stroked="f"/>
        </w:pict>
      </w:r>
    </w:p>
    <w:p w14:paraId="5BCE5592" w14:textId="77777777" w:rsidR="002823D3" w:rsidRPr="002823D3" w:rsidRDefault="002823D3" w:rsidP="002823D3">
      <w:pPr>
        <w:rPr>
          <w:b/>
          <w:bCs/>
        </w:rPr>
      </w:pPr>
      <w:r w:rsidRPr="002823D3">
        <w:rPr>
          <w:b/>
          <w:bCs/>
        </w:rPr>
        <w:t>1.8.1 Hardcoding Everything</w:t>
      </w:r>
    </w:p>
    <w:p w14:paraId="15B5AE2A" w14:textId="77777777" w:rsidR="002823D3" w:rsidRPr="002823D3" w:rsidRDefault="002823D3" w:rsidP="002823D3">
      <w:r w:rsidRPr="002823D3">
        <w:t>Hardcoding leads to:</w:t>
      </w:r>
    </w:p>
    <w:p w14:paraId="75E738DA" w14:textId="77777777" w:rsidR="002823D3" w:rsidRPr="002823D3" w:rsidRDefault="002823D3" w:rsidP="002823D3">
      <w:pPr>
        <w:numPr>
          <w:ilvl w:val="0"/>
          <w:numId w:val="80"/>
        </w:numPr>
      </w:pPr>
      <w:r w:rsidRPr="002823D3">
        <w:t>Fragile scripts</w:t>
      </w:r>
    </w:p>
    <w:p w14:paraId="427CFADB" w14:textId="77777777" w:rsidR="002823D3" w:rsidRPr="002823D3" w:rsidRDefault="002823D3" w:rsidP="002823D3">
      <w:pPr>
        <w:numPr>
          <w:ilvl w:val="0"/>
          <w:numId w:val="80"/>
        </w:numPr>
      </w:pPr>
      <w:r w:rsidRPr="002823D3">
        <w:t>Frequent failures</w:t>
      </w:r>
    </w:p>
    <w:p w14:paraId="4FB0808B" w14:textId="77777777" w:rsidR="002823D3" w:rsidRPr="002823D3" w:rsidRDefault="002823D3" w:rsidP="002823D3">
      <w:pPr>
        <w:numPr>
          <w:ilvl w:val="0"/>
          <w:numId w:val="80"/>
        </w:numPr>
      </w:pPr>
      <w:r w:rsidRPr="002823D3">
        <w:t>Difficult maintenance</w:t>
      </w:r>
    </w:p>
    <w:p w14:paraId="41403E4C" w14:textId="77777777" w:rsidR="002823D3" w:rsidRPr="002823D3" w:rsidRDefault="002823D3" w:rsidP="002823D3">
      <w:r w:rsidRPr="002823D3">
        <w:t>Avoid:</w:t>
      </w:r>
    </w:p>
    <w:p w14:paraId="58A2AF5E" w14:textId="77777777" w:rsidR="002823D3" w:rsidRPr="002823D3" w:rsidRDefault="002823D3" w:rsidP="002823D3">
      <w:proofErr w:type="spellStart"/>
      <w:r w:rsidRPr="002823D3">
        <w:t>file_path</w:t>
      </w:r>
      <w:proofErr w:type="spellEnd"/>
      <w:r w:rsidRPr="002823D3">
        <w:t xml:space="preserve"> = "C:/data/file.csv"</w:t>
      </w:r>
    </w:p>
    <w:p w14:paraId="742E871B" w14:textId="77777777" w:rsidR="002823D3" w:rsidRPr="002823D3" w:rsidRDefault="002823D3" w:rsidP="002823D3">
      <w:r w:rsidRPr="002823D3">
        <w:pict w14:anchorId="4EDD80C8">
          <v:rect id="_x0000_i1556" style="width:0;height:1.5pt" o:hralign="center" o:hrstd="t" o:hr="t" fillcolor="#a0a0a0" stroked="f"/>
        </w:pict>
      </w:r>
    </w:p>
    <w:p w14:paraId="38020E78" w14:textId="77777777" w:rsidR="002823D3" w:rsidRPr="002823D3" w:rsidRDefault="002823D3" w:rsidP="002823D3">
      <w:pPr>
        <w:rPr>
          <w:b/>
          <w:bCs/>
        </w:rPr>
      </w:pPr>
      <w:r w:rsidRPr="002823D3">
        <w:rPr>
          <w:b/>
          <w:bCs/>
        </w:rPr>
        <w:t>1.8.2 Writing One</w:t>
      </w:r>
      <w:r w:rsidRPr="002823D3">
        <w:rPr>
          <w:b/>
          <w:bCs/>
        </w:rPr>
        <w:noBreakHyphen/>
        <w:t>Off Scripts</w:t>
      </w:r>
    </w:p>
    <w:p w14:paraId="41F1EE94" w14:textId="77777777" w:rsidR="002823D3" w:rsidRPr="002823D3" w:rsidRDefault="002823D3" w:rsidP="002823D3">
      <w:r w:rsidRPr="002823D3">
        <w:t>One</w:t>
      </w:r>
      <w:r w:rsidRPr="002823D3">
        <w:noBreakHyphen/>
        <w:t>off scripts:</w:t>
      </w:r>
    </w:p>
    <w:p w14:paraId="795A8D90" w14:textId="77777777" w:rsidR="002823D3" w:rsidRPr="002823D3" w:rsidRDefault="002823D3" w:rsidP="002823D3">
      <w:pPr>
        <w:numPr>
          <w:ilvl w:val="0"/>
          <w:numId w:val="81"/>
        </w:numPr>
      </w:pPr>
      <w:r w:rsidRPr="002823D3">
        <w:t>Cannot be reused</w:t>
      </w:r>
    </w:p>
    <w:p w14:paraId="21F5B970" w14:textId="77777777" w:rsidR="002823D3" w:rsidRPr="002823D3" w:rsidRDefault="002823D3" w:rsidP="002823D3">
      <w:pPr>
        <w:numPr>
          <w:ilvl w:val="0"/>
          <w:numId w:val="81"/>
        </w:numPr>
      </w:pPr>
      <w:r w:rsidRPr="002823D3">
        <w:t>Cannot be scaled</w:t>
      </w:r>
    </w:p>
    <w:p w14:paraId="6AD7B55B" w14:textId="77777777" w:rsidR="002823D3" w:rsidRPr="002823D3" w:rsidRDefault="002823D3" w:rsidP="002823D3">
      <w:pPr>
        <w:numPr>
          <w:ilvl w:val="0"/>
          <w:numId w:val="81"/>
        </w:numPr>
      </w:pPr>
      <w:r w:rsidRPr="002823D3">
        <w:t>Cannot be maintained</w:t>
      </w:r>
    </w:p>
    <w:p w14:paraId="705562AF" w14:textId="77777777" w:rsidR="002823D3" w:rsidRPr="002823D3" w:rsidRDefault="002823D3" w:rsidP="002823D3">
      <w:r w:rsidRPr="002823D3">
        <w:t>Always think in reusable components.</w:t>
      </w:r>
    </w:p>
    <w:p w14:paraId="16B7D2E1" w14:textId="77777777" w:rsidR="002823D3" w:rsidRPr="002823D3" w:rsidRDefault="002823D3" w:rsidP="002823D3">
      <w:r w:rsidRPr="002823D3">
        <w:pict w14:anchorId="22A25964">
          <v:rect id="_x0000_i1557" style="width:0;height:1.5pt" o:hralign="center" o:hrstd="t" o:hr="t" fillcolor="#a0a0a0" stroked="f"/>
        </w:pict>
      </w:r>
    </w:p>
    <w:p w14:paraId="2521CC98" w14:textId="77777777" w:rsidR="002823D3" w:rsidRPr="002823D3" w:rsidRDefault="002823D3" w:rsidP="002823D3">
      <w:pPr>
        <w:rPr>
          <w:b/>
          <w:bCs/>
        </w:rPr>
      </w:pPr>
      <w:r w:rsidRPr="002823D3">
        <w:rPr>
          <w:b/>
          <w:bCs/>
        </w:rPr>
        <w:t>1.8.3 Ignoring Errors</w:t>
      </w:r>
    </w:p>
    <w:p w14:paraId="1CB2A84E" w14:textId="77777777" w:rsidR="002823D3" w:rsidRPr="002823D3" w:rsidRDefault="002823D3" w:rsidP="002823D3">
      <w:r w:rsidRPr="002823D3">
        <w:lastRenderedPageBreak/>
        <w:t>Never do this:</w:t>
      </w:r>
    </w:p>
    <w:p w14:paraId="0CEF7DF3" w14:textId="77777777" w:rsidR="002823D3" w:rsidRPr="002823D3" w:rsidRDefault="002823D3" w:rsidP="002823D3">
      <w:r w:rsidRPr="002823D3">
        <w:t>try:</w:t>
      </w:r>
    </w:p>
    <w:p w14:paraId="5ABF7CF0" w14:textId="77777777" w:rsidR="002823D3" w:rsidRPr="002823D3" w:rsidRDefault="002823D3" w:rsidP="002823D3">
      <w:r w:rsidRPr="002823D3">
        <w:t xml:space="preserve">    ...</w:t>
      </w:r>
    </w:p>
    <w:p w14:paraId="7F28DCB9" w14:textId="77777777" w:rsidR="002823D3" w:rsidRPr="002823D3" w:rsidRDefault="002823D3" w:rsidP="002823D3">
      <w:r w:rsidRPr="002823D3">
        <w:t>except:</w:t>
      </w:r>
    </w:p>
    <w:p w14:paraId="5DA8A7BB" w14:textId="77777777" w:rsidR="002823D3" w:rsidRPr="002823D3" w:rsidRDefault="002823D3" w:rsidP="002823D3">
      <w:r w:rsidRPr="002823D3">
        <w:t xml:space="preserve">    pass</w:t>
      </w:r>
    </w:p>
    <w:p w14:paraId="2A379AF5" w14:textId="77777777" w:rsidR="002823D3" w:rsidRPr="002823D3" w:rsidRDefault="002823D3" w:rsidP="002823D3">
      <w:r w:rsidRPr="002823D3">
        <w:t>This hides failures and corrupts data.</w:t>
      </w:r>
    </w:p>
    <w:p w14:paraId="324083AB" w14:textId="77777777" w:rsidR="002823D3" w:rsidRPr="002823D3" w:rsidRDefault="002823D3" w:rsidP="002823D3">
      <w:r w:rsidRPr="002823D3">
        <w:pict w14:anchorId="494C17E9">
          <v:rect id="_x0000_i1558" style="width:0;height:1.5pt" o:hralign="center" o:hrstd="t" o:hr="t" fillcolor="#a0a0a0" stroked="f"/>
        </w:pict>
      </w:r>
    </w:p>
    <w:p w14:paraId="700808B7" w14:textId="77777777" w:rsidR="002823D3" w:rsidRPr="002823D3" w:rsidRDefault="002823D3" w:rsidP="002823D3">
      <w:pPr>
        <w:rPr>
          <w:b/>
          <w:bCs/>
        </w:rPr>
      </w:pPr>
      <w:r w:rsidRPr="002823D3">
        <w:rPr>
          <w:b/>
          <w:bCs/>
        </w:rPr>
        <w:t>1.8.4 Mixing Logic and Configuration</w:t>
      </w:r>
    </w:p>
    <w:p w14:paraId="7F434D43" w14:textId="77777777" w:rsidR="002823D3" w:rsidRPr="002823D3" w:rsidRDefault="002823D3" w:rsidP="002823D3">
      <w:r w:rsidRPr="002823D3">
        <w:t>This makes scripts:</w:t>
      </w:r>
    </w:p>
    <w:p w14:paraId="53F7FC0C" w14:textId="77777777" w:rsidR="002823D3" w:rsidRPr="002823D3" w:rsidRDefault="002823D3" w:rsidP="002823D3">
      <w:pPr>
        <w:numPr>
          <w:ilvl w:val="0"/>
          <w:numId w:val="82"/>
        </w:numPr>
      </w:pPr>
      <w:r w:rsidRPr="002823D3">
        <w:t>Hard to update</w:t>
      </w:r>
    </w:p>
    <w:p w14:paraId="6B8D4A2C" w14:textId="77777777" w:rsidR="002823D3" w:rsidRPr="002823D3" w:rsidRDefault="002823D3" w:rsidP="002823D3">
      <w:pPr>
        <w:numPr>
          <w:ilvl w:val="0"/>
          <w:numId w:val="82"/>
        </w:numPr>
      </w:pPr>
      <w:r w:rsidRPr="002823D3">
        <w:t>Hard to reuse</w:t>
      </w:r>
    </w:p>
    <w:p w14:paraId="266376D1" w14:textId="77777777" w:rsidR="002823D3" w:rsidRPr="002823D3" w:rsidRDefault="002823D3" w:rsidP="002823D3">
      <w:pPr>
        <w:numPr>
          <w:ilvl w:val="0"/>
          <w:numId w:val="82"/>
        </w:numPr>
      </w:pPr>
      <w:r w:rsidRPr="002823D3">
        <w:t>Hard to debug</w:t>
      </w:r>
    </w:p>
    <w:p w14:paraId="50D1FB14" w14:textId="77777777" w:rsidR="002823D3" w:rsidRPr="002823D3" w:rsidRDefault="002823D3" w:rsidP="002823D3">
      <w:r w:rsidRPr="002823D3">
        <w:t>Keep them separate.</w:t>
      </w:r>
    </w:p>
    <w:p w14:paraId="229A0F3A" w14:textId="77777777" w:rsidR="002823D3" w:rsidRPr="002823D3" w:rsidRDefault="002823D3" w:rsidP="002823D3">
      <w:r w:rsidRPr="002823D3">
        <w:pict w14:anchorId="073E2389">
          <v:rect id="_x0000_i1559" style="width:0;height:1.5pt" o:hralign="center" o:hrstd="t" o:hr="t" fillcolor="#a0a0a0" stroked="f"/>
        </w:pict>
      </w:r>
    </w:p>
    <w:p w14:paraId="0B46D933" w14:textId="77777777" w:rsidR="002823D3" w:rsidRPr="002823D3" w:rsidRDefault="002823D3" w:rsidP="002823D3">
      <w:pPr>
        <w:rPr>
          <w:b/>
          <w:bCs/>
        </w:rPr>
      </w:pPr>
      <w:r w:rsidRPr="002823D3">
        <w:rPr>
          <w:b/>
          <w:bCs/>
        </w:rPr>
        <w:t>1.8.5 No Logging</w:t>
      </w:r>
    </w:p>
    <w:p w14:paraId="380724B0" w14:textId="77777777" w:rsidR="002823D3" w:rsidRPr="002823D3" w:rsidRDefault="002823D3" w:rsidP="002823D3">
      <w:r w:rsidRPr="002823D3">
        <w:t>Without logs:</w:t>
      </w:r>
    </w:p>
    <w:p w14:paraId="05173F65" w14:textId="77777777" w:rsidR="002823D3" w:rsidRPr="002823D3" w:rsidRDefault="002823D3" w:rsidP="002823D3">
      <w:pPr>
        <w:numPr>
          <w:ilvl w:val="0"/>
          <w:numId w:val="83"/>
        </w:numPr>
      </w:pPr>
      <w:r w:rsidRPr="002823D3">
        <w:t>You cannot debug</w:t>
      </w:r>
    </w:p>
    <w:p w14:paraId="67E7B5CB" w14:textId="77777777" w:rsidR="002823D3" w:rsidRPr="002823D3" w:rsidRDefault="002823D3" w:rsidP="002823D3">
      <w:pPr>
        <w:numPr>
          <w:ilvl w:val="0"/>
          <w:numId w:val="83"/>
        </w:numPr>
      </w:pPr>
      <w:r w:rsidRPr="002823D3">
        <w:t>You cannot audit</w:t>
      </w:r>
    </w:p>
    <w:p w14:paraId="3F361E1D" w14:textId="77777777" w:rsidR="002823D3" w:rsidRPr="002823D3" w:rsidRDefault="002823D3" w:rsidP="002823D3">
      <w:pPr>
        <w:numPr>
          <w:ilvl w:val="0"/>
          <w:numId w:val="83"/>
        </w:numPr>
      </w:pPr>
      <w:r w:rsidRPr="002823D3">
        <w:t>You cannot trust results</w:t>
      </w:r>
    </w:p>
    <w:p w14:paraId="1A2E118F" w14:textId="77777777" w:rsidR="002823D3" w:rsidRPr="002823D3" w:rsidRDefault="002823D3" w:rsidP="002823D3">
      <w:r w:rsidRPr="002823D3">
        <w:t>Logging is mandatory.</w:t>
      </w:r>
    </w:p>
    <w:p w14:paraId="74645850" w14:textId="77777777" w:rsidR="002823D3" w:rsidRPr="002823D3" w:rsidRDefault="002823D3" w:rsidP="002823D3">
      <w:r w:rsidRPr="002823D3">
        <w:pict w14:anchorId="75E5E2BB">
          <v:rect id="_x0000_i1560" style="width:0;height:1.5pt" o:hralign="center" o:hrstd="t" o:hr="t" fillcolor="#a0a0a0" stroked="f"/>
        </w:pict>
      </w:r>
    </w:p>
    <w:p w14:paraId="489CEC33" w14:textId="77777777" w:rsidR="002823D3" w:rsidRPr="002823D3" w:rsidRDefault="002823D3" w:rsidP="002823D3">
      <w:pPr>
        <w:rPr>
          <w:b/>
          <w:bCs/>
        </w:rPr>
      </w:pPr>
      <w:r w:rsidRPr="002823D3">
        <w:rPr>
          <w:b/>
          <w:bCs/>
        </w:rPr>
        <w:t>1.8.6 Over</w:t>
      </w:r>
      <w:r w:rsidRPr="002823D3">
        <w:rPr>
          <w:b/>
          <w:bCs/>
        </w:rPr>
        <w:noBreakHyphen/>
        <w:t>Engineering Simple Tasks</w:t>
      </w:r>
    </w:p>
    <w:p w14:paraId="471E332C" w14:textId="77777777" w:rsidR="002823D3" w:rsidRPr="002823D3" w:rsidRDefault="002823D3" w:rsidP="002823D3">
      <w:r w:rsidRPr="002823D3">
        <w:t>Not everything needs:</w:t>
      </w:r>
    </w:p>
    <w:p w14:paraId="6C9E063C" w14:textId="77777777" w:rsidR="002823D3" w:rsidRPr="002823D3" w:rsidRDefault="002823D3" w:rsidP="002823D3">
      <w:pPr>
        <w:numPr>
          <w:ilvl w:val="0"/>
          <w:numId w:val="84"/>
        </w:numPr>
      </w:pPr>
      <w:r w:rsidRPr="002823D3">
        <w:t>Classes</w:t>
      </w:r>
    </w:p>
    <w:p w14:paraId="0562112E" w14:textId="77777777" w:rsidR="002823D3" w:rsidRPr="002823D3" w:rsidRDefault="002823D3" w:rsidP="002823D3">
      <w:pPr>
        <w:numPr>
          <w:ilvl w:val="0"/>
          <w:numId w:val="84"/>
        </w:numPr>
      </w:pPr>
      <w:r w:rsidRPr="002823D3">
        <w:t>Inheritance</w:t>
      </w:r>
    </w:p>
    <w:p w14:paraId="1E39BC0C" w14:textId="77777777" w:rsidR="002823D3" w:rsidRPr="002823D3" w:rsidRDefault="002823D3" w:rsidP="002823D3">
      <w:pPr>
        <w:numPr>
          <w:ilvl w:val="0"/>
          <w:numId w:val="84"/>
        </w:numPr>
      </w:pPr>
      <w:r w:rsidRPr="002823D3">
        <w:t>Complex patterns</w:t>
      </w:r>
    </w:p>
    <w:p w14:paraId="27EFE3E4" w14:textId="77777777" w:rsidR="002823D3" w:rsidRPr="002823D3" w:rsidRDefault="002823D3" w:rsidP="002823D3">
      <w:r w:rsidRPr="002823D3">
        <w:lastRenderedPageBreak/>
        <w:t>Use the simplest solution that works.</w:t>
      </w:r>
    </w:p>
    <w:p w14:paraId="390658E7" w14:textId="77777777" w:rsidR="002823D3" w:rsidRPr="002823D3" w:rsidRDefault="002823D3" w:rsidP="002823D3">
      <w:r w:rsidRPr="002823D3">
        <w:pict w14:anchorId="0F382755">
          <v:rect id="_x0000_i1561" style="width:0;height:1.5pt" o:hralign="center" o:hrstd="t" o:hr="t" fillcolor="#a0a0a0" stroked="f"/>
        </w:pict>
      </w:r>
    </w:p>
    <w:p w14:paraId="438D5CCD" w14:textId="77777777" w:rsidR="002823D3" w:rsidRPr="002823D3" w:rsidRDefault="002823D3" w:rsidP="002823D3">
      <w:pPr>
        <w:rPr>
          <w:b/>
          <w:bCs/>
        </w:rPr>
      </w:pPr>
      <w:r w:rsidRPr="002823D3">
        <w:rPr>
          <w:b/>
          <w:bCs/>
        </w:rPr>
        <w:t>1.8.7 Not Validating Assumptions</w:t>
      </w:r>
    </w:p>
    <w:p w14:paraId="212DF7DF" w14:textId="77777777" w:rsidR="002823D3" w:rsidRPr="002823D3" w:rsidRDefault="002823D3" w:rsidP="002823D3">
      <w:r w:rsidRPr="002823D3">
        <w:t>Always validate:</w:t>
      </w:r>
    </w:p>
    <w:p w14:paraId="7B8ADFDA" w14:textId="77777777" w:rsidR="002823D3" w:rsidRPr="002823D3" w:rsidRDefault="002823D3" w:rsidP="002823D3">
      <w:pPr>
        <w:numPr>
          <w:ilvl w:val="0"/>
          <w:numId w:val="85"/>
        </w:numPr>
      </w:pPr>
      <w:r w:rsidRPr="002823D3">
        <w:t>File existence</w:t>
      </w:r>
    </w:p>
    <w:p w14:paraId="19BAB718" w14:textId="77777777" w:rsidR="002823D3" w:rsidRPr="002823D3" w:rsidRDefault="002823D3" w:rsidP="002823D3">
      <w:pPr>
        <w:numPr>
          <w:ilvl w:val="0"/>
          <w:numId w:val="85"/>
        </w:numPr>
      </w:pPr>
      <w:r w:rsidRPr="002823D3">
        <w:t>Column names</w:t>
      </w:r>
    </w:p>
    <w:p w14:paraId="2B0EC1CD" w14:textId="77777777" w:rsidR="002823D3" w:rsidRPr="002823D3" w:rsidRDefault="002823D3" w:rsidP="002823D3">
      <w:pPr>
        <w:numPr>
          <w:ilvl w:val="0"/>
          <w:numId w:val="85"/>
        </w:numPr>
      </w:pPr>
      <w:r w:rsidRPr="002823D3">
        <w:t>Data types</w:t>
      </w:r>
    </w:p>
    <w:p w14:paraId="702DA425" w14:textId="77777777" w:rsidR="002823D3" w:rsidRPr="002823D3" w:rsidRDefault="002823D3" w:rsidP="002823D3">
      <w:pPr>
        <w:numPr>
          <w:ilvl w:val="0"/>
          <w:numId w:val="85"/>
        </w:numPr>
      </w:pPr>
      <w:r w:rsidRPr="002823D3">
        <w:t>Row counts</w:t>
      </w:r>
    </w:p>
    <w:p w14:paraId="21FF1502" w14:textId="77777777" w:rsidR="002823D3" w:rsidRPr="002823D3" w:rsidRDefault="002823D3" w:rsidP="002823D3">
      <w:r w:rsidRPr="002823D3">
        <w:t>Assumptions cause silent failures.</w:t>
      </w:r>
    </w:p>
    <w:p w14:paraId="51D5A10D" w14:textId="77777777" w:rsidR="002823D3" w:rsidRPr="002823D3" w:rsidRDefault="002823D3" w:rsidP="002823D3">
      <w:r w:rsidRPr="002823D3">
        <w:pict w14:anchorId="7849A40B">
          <v:rect id="_x0000_i1562" style="width:0;height:1.5pt" o:hralign="center" o:hrstd="t" o:hr="t" fillcolor="#a0a0a0" stroked="f"/>
        </w:pict>
      </w:r>
    </w:p>
    <w:p w14:paraId="0B9059D3" w14:textId="77777777" w:rsidR="002823D3" w:rsidRPr="002823D3" w:rsidRDefault="002823D3" w:rsidP="002823D3">
      <w:pPr>
        <w:rPr>
          <w:b/>
          <w:bCs/>
        </w:rPr>
      </w:pPr>
      <w:r w:rsidRPr="002823D3">
        <w:rPr>
          <w:b/>
          <w:bCs/>
        </w:rPr>
        <w:t>1.8.8 Copy</w:t>
      </w:r>
      <w:r w:rsidRPr="002823D3">
        <w:rPr>
          <w:b/>
          <w:bCs/>
        </w:rPr>
        <w:noBreakHyphen/>
        <w:t>Pasting Code</w:t>
      </w:r>
    </w:p>
    <w:p w14:paraId="3BD2AEEC" w14:textId="77777777" w:rsidR="002823D3" w:rsidRPr="002823D3" w:rsidRDefault="002823D3" w:rsidP="002823D3">
      <w:r w:rsidRPr="002823D3">
        <w:t>Copy</w:t>
      </w:r>
      <w:r w:rsidRPr="002823D3">
        <w:noBreakHyphen/>
        <w:t>paste leads to:</w:t>
      </w:r>
    </w:p>
    <w:p w14:paraId="1C8D6136" w14:textId="77777777" w:rsidR="002823D3" w:rsidRPr="002823D3" w:rsidRDefault="002823D3" w:rsidP="002823D3">
      <w:pPr>
        <w:numPr>
          <w:ilvl w:val="0"/>
          <w:numId w:val="86"/>
        </w:numPr>
      </w:pPr>
      <w:r w:rsidRPr="002823D3">
        <w:t>Duplicated bugs</w:t>
      </w:r>
    </w:p>
    <w:p w14:paraId="76D72769" w14:textId="77777777" w:rsidR="002823D3" w:rsidRPr="002823D3" w:rsidRDefault="002823D3" w:rsidP="002823D3">
      <w:pPr>
        <w:numPr>
          <w:ilvl w:val="0"/>
          <w:numId w:val="86"/>
        </w:numPr>
      </w:pPr>
      <w:r w:rsidRPr="002823D3">
        <w:t>Inconsistent logic</w:t>
      </w:r>
    </w:p>
    <w:p w14:paraId="370FDC55" w14:textId="77777777" w:rsidR="002823D3" w:rsidRPr="002823D3" w:rsidRDefault="002823D3" w:rsidP="002823D3">
      <w:pPr>
        <w:numPr>
          <w:ilvl w:val="0"/>
          <w:numId w:val="86"/>
        </w:numPr>
      </w:pPr>
      <w:r w:rsidRPr="002823D3">
        <w:t>Maintenance nightmares</w:t>
      </w:r>
    </w:p>
    <w:p w14:paraId="76848603" w14:textId="77777777" w:rsidR="002823D3" w:rsidRPr="002823D3" w:rsidRDefault="002823D3" w:rsidP="002823D3">
      <w:r w:rsidRPr="002823D3">
        <w:t>Refactor instead.</w:t>
      </w:r>
    </w:p>
    <w:p w14:paraId="551618D3" w14:textId="77777777" w:rsidR="002823D3" w:rsidRPr="002823D3" w:rsidRDefault="002823D3" w:rsidP="002823D3">
      <w:r w:rsidRPr="002823D3">
        <w:pict w14:anchorId="3C2734BB">
          <v:rect id="_x0000_i1563" style="width:0;height:1.5pt" o:hralign="center" o:hrstd="t" o:hr="t" fillcolor="#a0a0a0" stroked="f"/>
        </w:pict>
      </w:r>
    </w:p>
    <w:p w14:paraId="4BC33AAE" w14:textId="77777777" w:rsidR="002823D3" w:rsidRPr="002823D3" w:rsidRDefault="002823D3" w:rsidP="002823D3">
      <w:pPr>
        <w:rPr>
          <w:b/>
          <w:bCs/>
        </w:rPr>
      </w:pPr>
      <w:r w:rsidRPr="002823D3">
        <w:rPr>
          <w:b/>
          <w:bCs/>
        </w:rPr>
        <w:t>1.8.9 Skipping Edge Cases</w:t>
      </w:r>
    </w:p>
    <w:p w14:paraId="1BAF11DC" w14:textId="77777777" w:rsidR="002823D3" w:rsidRPr="002823D3" w:rsidRDefault="002823D3" w:rsidP="002823D3">
      <w:r w:rsidRPr="002823D3">
        <w:t>Edge cases break pipelines:</w:t>
      </w:r>
    </w:p>
    <w:p w14:paraId="264CE6F0" w14:textId="77777777" w:rsidR="002823D3" w:rsidRPr="002823D3" w:rsidRDefault="002823D3" w:rsidP="002823D3">
      <w:pPr>
        <w:numPr>
          <w:ilvl w:val="0"/>
          <w:numId w:val="87"/>
        </w:numPr>
      </w:pPr>
      <w:r w:rsidRPr="002823D3">
        <w:t>Empty files</w:t>
      </w:r>
    </w:p>
    <w:p w14:paraId="6F4439A2" w14:textId="77777777" w:rsidR="002823D3" w:rsidRPr="002823D3" w:rsidRDefault="002823D3" w:rsidP="002823D3">
      <w:pPr>
        <w:numPr>
          <w:ilvl w:val="0"/>
          <w:numId w:val="87"/>
        </w:numPr>
      </w:pPr>
      <w:r w:rsidRPr="002823D3">
        <w:t>Null values</w:t>
      </w:r>
    </w:p>
    <w:p w14:paraId="276401C0" w14:textId="77777777" w:rsidR="002823D3" w:rsidRPr="002823D3" w:rsidRDefault="002823D3" w:rsidP="002823D3">
      <w:pPr>
        <w:numPr>
          <w:ilvl w:val="0"/>
          <w:numId w:val="87"/>
        </w:numPr>
      </w:pPr>
      <w:r w:rsidRPr="002823D3">
        <w:t>Unexpected formats</w:t>
      </w:r>
    </w:p>
    <w:p w14:paraId="42A3ED01" w14:textId="77777777" w:rsidR="002823D3" w:rsidRPr="002823D3" w:rsidRDefault="002823D3" w:rsidP="002823D3">
      <w:pPr>
        <w:numPr>
          <w:ilvl w:val="0"/>
          <w:numId w:val="87"/>
        </w:numPr>
      </w:pPr>
      <w:r w:rsidRPr="002823D3">
        <w:t>Missing columns</w:t>
      </w:r>
    </w:p>
    <w:p w14:paraId="25C8196E" w14:textId="77777777" w:rsidR="002823D3" w:rsidRPr="002823D3" w:rsidRDefault="002823D3" w:rsidP="002823D3">
      <w:r w:rsidRPr="002823D3">
        <w:t>Test them.</w:t>
      </w:r>
    </w:p>
    <w:p w14:paraId="0884512E" w14:textId="77777777" w:rsidR="002823D3" w:rsidRPr="002823D3" w:rsidRDefault="002823D3" w:rsidP="002823D3">
      <w:r w:rsidRPr="002823D3">
        <w:pict w14:anchorId="471EB1CA">
          <v:rect id="_x0000_i1564" style="width:0;height:1.5pt" o:hralign="center" o:hrstd="t" o:hr="t" fillcolor="#a0a0a0" stroked="f"/>
        </w:pict>
      </w:r>
    </w:p>
    <w:p w14:paraId="572AF85F" w14:textId="77777777" w:rsidR="002823D3" w:rsidRPr="002823D3" w:rsidRDefault="002823D3" w:rsidP="002823D3">
      <w:pPr>
        <w:rPr>
          <w:b/>
          <w:bCs/>
        </w:rPr>
      </w:pPr>
      <w:r w:rsidRPr="002823D3">
        <w:rPr>
          <w:b/>
          <w:bCs/>
        </w:rPr>
        <w:t>1.8.10 Not Thinking About Scale</w:t>
      </w:r>
    </w:p>
    <w:p w14:paraId="26874A3A" w14:textId="77777777" w:rsidR="002823D3" w:rsidRPr="002823D3" w:rsidRDefault="002823D3" w:rsidP="002823D3">
      <w:r w:rsidRPr="002823D3">
        <w:lastRenderedPageBreak/>
        <w:t>A script that works for 10k rows may fail at 10 million.</w:t>
      </w:r>
      <w:r w:rsidRPr="002823D3">
        <w:br/>
        <w:t>Always think ahead.</w:t>
      </w:r>
    </w:p>
    <w:p w14:paraId="6567F8BE" w14:textId="77777777" w:rsidR="008F200F" w:rsidRDefault="008F200F">
      <w:r>
        <w:br w:type="page"/>
      </w:r>
    </w:p>
    <w:p w14:paraId="78A842DD" w14:textId="7E1ACE44" w:rsidR="002823D3" w:rsidRPr="002823D3" w:rsidRDefault="002823D3" w:rsidP="002823D3">
      <w:pPr>
        <w:rPr>
          <w:b/>
          <w:bCs/>
        </w:rPr>
      </w:pPr>
      <w:r w:rsidRPr="002823D3">
        <w:rPr>
          <w:b/>
          <w:bCs/>
        </w:rPr>
        <w:lastRenderedPageBreak/>
        <w:t>1.9 Exercises</w:t>
      </w:r>
    </w:p>
    <w:p w14:paraId="6A19FEC9" w14:textId="77777777" w:rsidR="002823D3" w:rsidRPr="002823D3" w:rsidRDefault="002823D3" w:rsidP="002823D3">
      <w:r w:rsidRPr="002823D3">
        <w:t>These exercises reinforce the ETL tester mindset.</w:t>
      </w:r>
    </w:p>
    <w:p w14:paraId="02505172" w14:textId="77777777" w:rsidR="002823D3" w:rsidRPr="002823D3" w:rsidRDefault="002823D3" w:rsidP="002823D3">
      <w:r w:rsidRPr="002823D3">
        <w:pict w14:anchorId="7F9773A3">
          <v:rect id="_x0000_i1565" style="width:0;height:1.5pt" o:hralign="center" o:hrstd="t" o:hr="t" fillcolor="#a0a0a0" stroked="f"/>
        </w:pict>
      </w:r>
    </w:p>
    <w:p w14:paraId="5E512F85" w14:textId="77777777" w:rsidR="002823D3" w:rsidRPr="002823D3" w:rsidRDefault="002823D3" w:rsidP="002823D3">
      <w:pPr>
        <w:rPr>
          <w:b/>
          <w:bCs/>
        </w:rPr>
      </w:pPr>
      <w:r w:rsidRPr="002823D3">
        <w:rPr>
          <w:b/>
          <w:bCs/>
        </w:rPr>
        <w:t>Exercise 1 — Identify ETL Testing Requirements</w:t>
      </w:r>
    </w:p>
    <w:p w14:paraId="6B98E87E" w14:textId="77777777" w:rsidR="002823D3" w:rsidRPr="002823D3" w:rsidRDefault="002823D3" w:rsidP="002823D3">
      <w:r w:rsidRPr="002823D3">
        <w:t>A retail company loads daily sales data from CSV files into a warehouse.</w:t>
      </w:r>
      <w:r w:rsidRPr="002823D3">
        <w:br/>
        <w:t xml:space="preserve">List </w:t>
      </w:r>
      <w:r w:rsidRPr="002823D3">
        <w:rPr>
          <w:b/>
          <w:bCs/>
        </w:rPr>
        <w:t>five</w:t>
      </w:r>
      <w:r w:rsidRPr="002823D3">
        <w:t xml:space="preserve"> validation checks you would perform.</w:t>
      </w:r>
    </w:p>
    <w:p w14:paraId="641C1F2F" w14:textId="77777777" w:rsidR="002823D3" w:rsidRPr="002823D3" w:rsidRDefault="002823D3" w:rsidP="002823D3">
      <w:r w:rsidRPr="002823D3">
        <w:pict w14:anchorId="703C2B93">
          <v:rect id="_x0000_i1566" style="width:0;height:1.5pt" o:hralign="center" o:hrstd="t" o:hr="t" fillcolor="#a0a0a0" stroked="f"/>
        </w:pict>
      </w:r>
    </w:p>
    <w:p w14:paraId="25E54031" w14:textId="77777777" w:rsidR="002823D3" w:rsidRPr="002823D3" w:rsidRDefault="002823D3" w:rsidP="002823D3">
      <w:pPr>
        <w:rPr>
          <w:b/>
          <w:bCs/>
        </w:rPr>
      </w:pPr>
      <w:r w:rsidRPr="002823D3">
        <w:rPr>
          <w:b/>
          <w:bCs/>
        </w:rPr>
        <w:t>Exercise 2 — Python vs SQL</w:t>
      </w:r>
    </w:p>
    <w:p w14:paraId="66DC63C7" w14:textId="77777777" w:rsidR="002823D3" w:rsidRPr="002823D3" w:rsidRDefault="002823D3" w:rsidP="002823D3">
      <w:r w:rsidRPr="002823D3">
        <w:t xml:space="preserve">List </w:t>
      </w:r>
      <w:r w:rsidRPr="002823D3">
        <w:rPr>
          <w:b/>
          <w:bCs/>
        </w:rPr>
        <w:t>three tasks</w:t>
      </w:r>
      <w:r w:rsidRPr="002823D3">
        <w:t xml:space="preserve"> better suited for Python and </w:t>
      </w:r>
      <w:r w:rsidRPr="002823D3">
        <w:rPr>
          <w:b/>
          <w:bCs/>
        </w:rPr>
        <w:t>three</w:t>
      </w:r>
      <w:r w:rsidRPr="002823D3">
        <w:t xml:space="preserve"> better suited for SQL.</w:t>
      </w:r>
    </w:p>
    <w:p w14:paraId="2FECAA2D" w14:textId="77777777" w:rsidR="002823D3" w:rsidRPr="002823D3" w:rsidRDefault="002823D3" w:rsidP="002823D3">
      <w:r w:rsidRPr="002823D3">
        <w:pict w14:anchorId="4F608DE1">
          <v:rect id="_x0000_i1567" style="width:0;height:1.5pt" o:hralign="center" o:hrstd="t" o:hr="t" fillcolor="#a0a0a0" stroked="f"/>
        </w:pict>
      </w:r>
    </w:p>
    <w:p w14:paraId="254954DE" w14:textId="77777777" w:rsidR="002823D3" w:rsidRPr="002823D3" w:rsidRDefault="002823D3" w:rsidP="002823D3">
      <w:pPr>
        <w:rPr>
          <w:b/>
          <w:bCs/>
        </w:rPr>
      </w:pPr>
      <w:r w:rsidRPr="002823D3">
        <w:rPr>
          <w:b/>
          <w:bCs/>
        </w:rPr>
        <w:t>Exercise 3 — Data Flow Mapping</w:t>
      </w:r>
    </w:p>
    <w:p w14:paraId="09499E4C" w14:textId="77777777" w:rsidR="002823D3" w:rsidRPr="002823D3" w:rsidRDefault="002823D3" w:rsidP="002823D3">
      <w:r w:rsidRPr="002823D3">
        <w:t>Draw an ASCII diagram showing data flowing from:</w:t>
      </w:r>
    </w:p>
    <w:p w14:paraId="684A6E52" w14:textId="77777777" w:rsidR="002823D3" w:rsidRPr="002823D3" w:rsidRDefault="002823D3" w:rsidP="002823D3">
      <w:pPr>
        <w:numPr>
          <w:ilvl w:val="0"/>
          <w:numId w:val="88"/>
        </w:numPr>
      </w:pPr>
      <w:r w:rsidRPr="002823D3">
        <w:t>Source file</w:t>
      </w:r>
    </w:p>
    <w:p w14:paraId="0A774025" w14:textId="77777777" w:rsidR="002823D3" w:rsidRPr="002823D3" w:rsidRDefault="002823D3" w:rsidP="002823D3">
      <w:pPr>
        <w:numPr>
          <w:ilvl w:val="0"/>
          <w:numId w:val="88"/>
        </w:numPr>
      </w:pPr>
      <w:r w:rsidRPr="002823D3">
        <w:t>Through Python validation</w:t>
      </w:r>
    </w:p>
    <w:p w14:paraId="1BE484B0" w14:textId="77777777" w:rsidR="002823D3" w:rsidRPr="002823D3" w:rsidRDefault="002823D3" w:rsidP="002823D3">
      <w:pPr>
        <w:numPr>
          <w:ilvl w:val="0"/>
          <w:numId w:val="88"/>
        </w:numPr>
      </w:pPr>
      <w:r w:rsidRPr="002823D3">
        <w:t>Into a target database</w:t>
      </w:r>
    </w:p>
    <w:p w14:paraId="28C32516" w14:textId="77777777" w:rsidR="002823D3" w:rsidRPr="002823D3" w:rsidRDefault="002823D3" w:rsidP="002823D3">
      <w:r w:rsidRPr="002823D3">
        <w:pict w14:anchorId="462FC4BC">
          <v:rect id="_x0000_i1568" style="width:0;height:1.5pt" o:hralign="center" o:hrstd="t" o:hr="t" fillcolor="#a0a0a0" stroked="f"/>
        </w:pict>
      </w:r>
    </w:p>
    <w:p w14:paraId="61728BF7" w14:textId="77777777" w:rsidR="002823D3" w:rsidRPr="002823D3" w:rsidRDefault="002823D3" w:rsidP="002823D3">
      <w:pPr>
        <w:rPr>
          <w:b/>
          <w:bCs/>
        </w:rPr>
      </w:pPr>
      <w:r w:rsidRPr="002823D3">
        <w:rPr>
          <w:b/>
          <w:bCs/>
        </w:rPr>
        <w:t>Exercise 4 — Spot the Anti</w:t>
      </w:r>
      <w:r w:rsidRPr="002823D3">
        <w:rPr>
          <w:b/>
          <w:bCs/>
        </w:rPr>
        <w:noBreakHyphen/>
        <w:t>Patterns</w:t>
      </w:r>
    </w:p>
    <w:p w14:paraId="02706DCF" w14:textId="77777777" w:rsidR="002823D3" w:rsidRPr="002823D3" w:rsidRDefault="002823D3" w:rsidP="002823D3">
      <w:r w:rsidRPr="002823D3">
        <w:t>A script:</w:t>
      </w:r>
    </w:p>
    <w:p w14:paraId="2E3140F8" w14:textId="77777777" w:rsidR="002823D3" w:rsidRPr="002823D3" w:rsidRDefault="002823D3" w:rsidP="002823D3">
      <w:pPr>
        <w:numPr>
          <w:ilvl w:val="0"/>
          <w:numId w:val="89"/>
        </w:numPr>
      </w:pPr>
      <w:r w:rsidRPr="002823D3">
        <w:t>Hardcodes file paths</w:t>
      </w:r>
    </w:p>
    <w:p w14:paraId="3296285D" w14:textId="77777777" w:rsidR="002823D3" w:rsidRPr="002823D3" w:rsidRDefault="002823D3" w:rsidP="002823D3">
      <w:pPr>
        <w:numPr>
          <w:ilvl w:val="0"/>
          <w:numId w:val="89"/>
        </w:numPr>
      </w:pPr>
      <w:r w:rsidRPr="002823D3">
        <w:t>Has no logging</w:t>
      </w:r>
    </w:p>
    <w:p w14:paraId="45974017" w14:textId="77777777" w:rsidR="002823D3" w:rsidRPr="002823D3" w:rsidRDefault="002823D3" w:rsidP="002823D3">
      <w:pPr>
        <w:numPr>
          <w:ilvl w:val="0"/>
          <w:numId w:val="89"/>
        </w:numPr>
      </w:pPr>
      <w:r w:rsidRPr="002823D3">
        <w:t>Uses copy</w:t>
      </w:r>
      <w:r w:rsidRPr="002823D3">
        <w:noBreakHyphen/>
        <w:t>paste logic</w:t>
      </w:r>
    </w:p>
    <w:p w14:paraId="5682970F" w14:textId="77777777" w:rsidR="002823D3" w:rsidRPr="002823D3" w:rsidRDefault="002823D3" w:rsidP="002823D3">
      <w:r w:rsidRPr="002823D3">
        <w:t xml:space="preserve">List </w:t>
      </w:r>
      <w:r w:rsidRPr="002823D3">
        <w:rPr>
          <w:b/>
          <w:bCs/>
        </w:rPr>
        <w:t>four improvements</w:t>
      </w:r>
      <w:r w:rsidRPr="002823D3">
        <w:t>.</w:t>
      </w:r>
    </w:p>
    <w:p w14:paraId="6AE9F915" w14:textId="77777777" w:rsidR="002823D3" w:rsidRPr="002823D3" w:rsidRDefault="002823D3" w:rsidP="002823D3">
      <w:r w:rsidRPr="002823D3">
        <w:pict w14:anchorId="319B2B87">
          <v:rect id="_x0000_i1569" style="width:0;height:1.5pt" o:hralign="center" o:hrstd="t" o:hr="t" fillcolor="#a0a0a0" stroked="f"/>
        </w:pict>
      </w:r>
    </w:p>
    <w:p w14:paraId="2D058447" w14:textId="77777777" w:rsidR="002823D3" w:rsidRPr="002823D3" w:rsidRDefault="002823D3" w:rsidP="002823D3">
      <w:pPr>
        <w:rPr>
          <w:b/>
          <w:bCs/>
        </w:rPr>
      </w:pPr>
      <w:r w:rsidRPr="002823D3">
        <w:rPr>
          <w:b/>
          <w:bCs/>
        </w:rPr>
        <w:t>Exercise 5 — Business Rule Validation</w:t>
      </w:r>
    </w:p>
    <w:p w14:paraId="06BCD371" w14:textId="49985BC4" w:rsidR="008F200F" w:rsidRDefault="002823D3">
      <w:r w:rsidRPr="002823D3">
        <w:t>Rule:</w:t>
      </w:r>
      <w:r w:rsidRPr="002823D3">
        <w:br/>
      </w:r>
      <w:r w:rsidRPr="002823D3">
        <w:rPr>
          <w:b/>
          <w:bCs/>
        </w:rPr>
        <w:t xml:space="preserve">“If Country = ‘US’, </w:t>
      </w:r>
      <w:proofErr w:type="spellStart"/>
      <w:r w:rsidRPr="002823D3">
        <w:rPr>
          <w:b/>
          <w:bCs/>
        </w:rPr>
        <w:t>TaxRate</w:t>
      </w:r>
      <w:proofErr w:type="spellEnd"/>
      <w:r w:rsidRPr="002823D3">
        <w:rPr>
          <w:b/>
          <w:bCs/>
        </w:rPr>
        <w:t xml:space="preserve"> = 0.07 else 0.00.”</w:t>
      </w:r>
      <w:r w:rsidRPr="002823D3">
        <w:br/>
        <w:t>Describe how you would validate this using Python.</w:t>
      </w:r>
      <w:r w:rsidR="008F200F">
        <w:br w:type="page"/>
      </w:r>
    </w:p>
    <w:p w14:paraId="2DA13083" w14:textId="60BE7C8B" w:rsidR="002823D3" w:rsidRPr="002823D3" w:rsidRDefault="002823D3" w:rsidP="002823D3">
      <w:pPr>
        <w:rPr>
          <w:b/>
          <w:bCs/>
        </w:rPr>
      </w:pPr>
      <w:r w:rsidRPr="002823D3">
        <w:rPr>
          <w:b/>
          <w:bCs/>
        </w:rPr>
        <w:lastRenderedPageBreak/>
        <w:t>1.10 Chapter Quiz</w:t>
      </w:r>
    </w:p>
    <w:p w14:paraId="1BCECFEF" w14:textId="77777777" w:rsidR="002823D3" w:rsidRPr="002823D3" w:rsidRDefault="002823D3" w:rsidP="002823D3">
      <w:r w:rsidRPr="002823D3">
        <w:t>Test your understanding of Chapter 1.</w:t>
      </w:r>
    </w:p>
    <w:p w14:paraId="680BBC18" w14:textId="77777777" w:rsidR="002823D3" w:rsidRPr="002823D3" w:rsidRDefault="002823D3" w:rsidP="002823D3">
      <w:r w:rsidRPr="002823D3">
        <w:pict w14:anchorId="28E19B9B">
          <v:rect id="_x0000_i1570" style="width:0;height:1.5pt" o:hralign="center" o:hrstd="t" o:hr="t" fillcolor="#a0a0a0" stroked="f"/>
        </w:pict>
      </w:r>
    </w:p>
    <w:p w14:paraId="253BCE5F" w14:textId="77777777" w:rsidR="002823D3" w:rsidRPr="002823D3" w:rsidRDefault="002823D3" w:rsidP="002823D3">
      <w:pPr>
        <w:rPr>
          <w:b/>
          <w:bCs/>
        </w:rPr>
      </w:pPr>
      <w:r w:rsidRPr="002823D3">
        <w:rPr>
          <w:b/>
          <w:bCs/>
        </w:rPr>
        <w:t>1. Which of the following is NOT part of ETL testing?</w:t>
      </w:r>
    </w:p>
    <w:p w14:paraId="0268CA56" w14:textId="77777777" w:rsidR="002823D3" w:rsidRPr="002823D3" w:rsidRDefault="002823D3" w:rsidP="002823D3">
      <w:pPr>
        <w:numPr>
          <w:ilvl w:val="0"/>
          <w:numId w:val="90"/>
        </w:numPr>
      </w:pPr>
      <w:r w:rsidRPr="002823D3">
        <w:t>Data completeness</w:t>
      </w:r>
    </w:p>
    <w:p w14:paraId="09270516" w14:textId="77777777" w:rsidR="002823D3" w:rsidRPr="002823D3" w:rsidRDefault="002823D3" w:rsidP="002823D3">
      <w:pPr>
        <w:numPr>
          <w:ilvl w:val="0"/>
          <w:numId w:val="90"/>
        </w:numPr>
      </w:pPr>
      <w:r w:rsidRPr="002823D3">
        <w:t>UI rendering</w:t>
      </w:r>
    </w:p>
    <w:p w14:paraId="38FAC72E" w14:textId="77777777" w:rsidR="002823D3" w:rsidRPr="002823D3" w:rsidRDefault="002823D3" w:rsidP="002823D3">
      <w:pPr>
        <w:numPr>
          <w:ilvl w:val="0"/>
          <w:numId w:val="90"/>
        </w:numPr>
      </w:pPr>
      <w:r w:rsidRPr="002823D3">
        <w:t>Transformation accuracy</w:t>
      </w:r>
    </w:p>
    <w:p w14:paraId="07B8044D" w14:textId="77777777" w:rsidR="002823D3" w:rsidRPr="002823D3" w:rsidRDefault="002823D3" w:rsidP="002823D3">
      <w:pPr>
        <w:numPr>
          <w:ilvl w:val="0"/>
          <w:numId w:val="90"/>
        </w:numPr>
      </w:pPr>
      <w:r w:rsidRPr="002823D3">
        <w:t>Schema validation</w:t>
      </w:r>
    </w:p>
    <w:p w14:paraId="3989A4F0" w14:textId="77777777" w:rsidR="002823D3" w:rsidRPr="002823D3" w:rsidRDefault="002823D3" w:rsidP="002823D3">
      <w:r w:rsidRPr="002823D3">
        <w:pict w14:anchorId="721B60AC">
          <v:rect id="_x0000_i1571" style="width:0;height:1.5pt" o:hralign="center" o:hrstd="t" o:hr="t" fillcolor="#a0a0a0" stroked="f"/>
        </w:pict>
      </w:r>
    </w:p>
    <w:p w14:paraId="7089500B" w14:textId="77777777" w:rsidR="002823D3" w:rsidRPr="002823D3" w:rsidRDefault="002823D3" w:rsidP="002823D3">
      <w:pPr>
        <w:rPr>
          <w:b/>
          <w:bCs/>
        </w:rPr>
      </w:pPr>
      <w:r w:rsidRPr="002823D3">
        <w:rPr>
          <w:b/>
          <w:bCs/>
        </w:rPr>
        <w:t>2. Why is Python preferred for ETL automation?</w:t>
      </w:r>
    </w:p>
    <w:p w14:paraId="5ED0B36D" w14:textId="77777777" w:rsidR="002823D3" w:rsidRPr="002823D3" w:rsidRDefault="002823D3" w:rsidP="002823D3">
      <w:pPr>
        <w:numPr>
          <w:ilvl w:val="0"/>
          <w:numId w:val="91"/>
        </w:numPr>
      </w:pPr>
      <w:r w:rsidRPr="002823D3">
        <w:t>It is expensive</w:t>
      </w:r>
    </w:p>
    <w:p w14:paraId="07803923" w14:textId="77777777" w:rsidR="002823D3" w:rsidRPr="002823D3" w:rsidRDefault="002823D3" w:rsidP="002823D3">
      <w:pPr>
        <w:numPr>
          <w:ilvl w:val="0"/>
          <w:numId w:val="91"/>
        </w:numPr>
      </w:pPr>
      <w:r w:rsidRPr="002823D3">
        <w:t>It is platform</w:t>
      </w:r>
      <w:r w:rsidRPr="002823D3">
        <w:noBreakHyphen/>
        <w:t>dependent</w:t>
      </w:r>
    </w:p>
    <w:p w14:paraId="5D1CB3B4" w14:textId="77777777" w:rsidR="002823D3" w:rsidRPr="002823D3" w:rsidRDefault="002823D3" w:rsidP="002823D3">
      <w:pPr>
        <w:numPr>
          <w:ilvl w:val="0"/>
          <w:numId w:val="91"/>
        </w:numPr>
      </w:pPr>
      <w:r w:rsidRPr="002823D3">
        <w:t>It has rich data libraries</w:t>
      </w:r>
    </w:p>
    <w:p w14:paraId="3126DEE0" w14:textId="77777777" w:rsidR="002823D3" w:rsidRPr="002823D3" w:rsidRDefault="002823D3" w:rsidP="002823D3">
      <w:pPr>
        <w:numPr>
          <w:ilvl w:val="0"/>
          <w:numId w:val="91"/>
        </w:numPr>
      </w:pPr>
      <w:r w:rsidRPr="002823D3">
        <w:t>It cannot handle files</w:t>
      </w:r>
    </w:p>
    <w:p w14:paraId="3B411316" w14:textId="77777777" w:rsidR="002823D3" w:rsidRPr="002823D3" w:rsidRDefault="002823D3" w:rsidP="002823D3">
      <w:r w:rsidRPr="002823D3">
        <w:pict w14:anchorId="1F589EBF">
          <v:rect id="_x0000_i1572" style="width:0;height:1.5pt" o:hralign="center" o:hrstd="t" o:hr="t" fillcolor="#a0a0a0" stroked="f"/>
        </w:pict>
      </w:r>
    </w:p>
    <w:p w14:paraId="4A86196B" w14:textId="77777777" w:rsidR="002823D3" w:rsidRPr="002823D3" w:rsidRDefault="002823D3" w:rsidP="002823D3">
      <w:pPr>
        <w:rPr>
          <w:b/>
          <w:bCs/>
        </w:rPr>
      </w:pPr>
      <w:r w:rsidRPr="002823D3">
        <w:rPr>
          <w:b/>
          <w:bCs/>
        </w:rPr>
        <w:t>3. What is an anti</w:t>
      </w:r>
      <w:r w:rsidRPr="002823D3">
        <w:rPr>
          <w:b/>
          <w:bCs/>
        </w:rPr>
        <w:noBreakHyphen/>
        <w:t>pattern in ETL automation?</w:t>
      </w:r>
    </w:p>
    <w:p w14:paraId="158A0354" w14:textId="77777777" w:rsidR="002823D3" w:rsidRPr="002823D3" w:rsidRDefault="002823D3" w:rsidP="002823D3">
      <w:pPr>
        <w:numPr>
          <w:ilvl w:val="0"/>
          <w:numId w:val="92"/>
        </w:numPr>
      </w:pPr>
      <w:r w:rsidRPr="002823D3">
        <w:t>Using configuration files</w:t>
      </w:r>
    </w:p>
    <w:p w14:paraId="6AAE5EBE" w14:textId="77777777" w:rsidR="002823D3" w:rsidRPr="002823D3" w:rsidRDefault="002823D3" w:rsidP="002823D3">
      <w:pPr>
        <w:numPr>
          <w:ilvl w:val="0"/>
          <w:numId w:val="92"/>
        </w:numPr>
      </w:pPr>
      <w:r w:rsidRPr="002823D3">
        <w:t>Logging validation results</w:t>
      </w:r>
    </w:p>
    <w:p w14:paraId="3E7585D3" w14:textId="77777777" w:rsidR="002823D3" w:rsidRPr="002823D3" w:rsidRDefault="002823D3" w:rsidP="002823D3">
      <w:pPr>
        <w:numPr>
          <w:ilvl w:val="0"/>
          <w:numId w:val="92"/>
        </w:numPr>
      </w:pPr>
      <w:r w:rsidRPr="002823D3">
        <w:t>Hardcoding file paths</w:t>
      </w:r>
    </w:p>
    <w:p w14:paraId="3D9BD196" w14:textId="77777777" w:rsidR="002823D3" w:rsidRPr="002823D3" w:rsidRDefault="002823D3" w:rsidP="002823D3">
      <w:pPr>
        <w:numPr>
          <w:ilvl w:val="0"/>
          <w:numId w:val="92"/>
        </w:numPr>
      </w:pPr>
      <w:r w:rsidRPr="002823D3">
        <w:t>Writing reusable functions</w:t>
      </w:r>
    </w:p>
    <w:p w14:paraId="1DC42A7B" w14:textId="77777777" w:rsidR="002823D3" w:rsidRPr="002823D3" w:rsidRDefault="002823D3" w:rsidP="002823D3">
      <w:r w:rsidRPr="002823D3">
        <w:pict w14:anchorId="25CECD65">
          <v:rect id="_x0000_i1573" style="width:0;height:1.5pt" o:hralign="center" o:hrstd="t" o:hr="t" fillcolor="#a0a0a0" stroked="f"/>
        </w:pict>
      </w:r>
    </w:p>
    <w:p w14:paraId="099E7300" w14:textId="77777777" w:rsidR="002823D3" w:rsidRPr="002823D3" w:rsidRDefault="002823D3" w:rsidP="002823D3">
      <w:pPr>
        <w:rPr>
          <w:b/>
          <w:bCs/>
        </w:rPr>
      </w:pPr>
      <w:r w:rsidRPr="002823D3">
        <w:rPr>
          <w:b/>
          <w:bCs/>
        </w:rPr>
        <w:t>4. Which mindset is essential for ETL testers?</w:t>
      </w:r>
    </w:p>
    <w:p w14:paraId="1EAE70F6" w14:textId="77777777" w:rsidR="002823D3" w:rsidRPr="002823D3" w:rsidRDefault="002823D3" w:rsidP="002823D3">
      <w:pPr>
        <w:numPr>
          <w:ilvl w:val="0"/>
          <w:numId w:val="93"/>
        </w:numPr>
      </w:pPr>
      <w:r w:rsidRPr="002823D3">
        <w:t>Screen</w:t>
      </w:r>
      <w:r w:rsidRPr="002823D3">
        <w:noBreakHyphen/>
        <w:t>based thinking</w:t>
      </w:r>
    </w:p>
    <w:p w14:paraId="25305C6B" w14:textId="77777777" w:rsidR="002823D3" w:rsidRPr="002823D3" w:rsidRDefault="002823D3" w:rsidP="002823D3">
      <w:pPr>
        <w:numPr>
          <w:ilvl w:val="0"/>
          <w:numId w:val="93"/>
        </w:numPr>
      </w:pPr>
      <w:r w:rsidRPr="002823D3">
        <w:t>Data flow thinking</w:t>
      </w:r>
    </w:p>
    <w:p w14:paraId="4B56408C" w14:textId="77777777" w:rsidR="002823D3" w:rsidRPr="002823D3" w:rsidRDefault="002823D3" w:rsidP="002823D3">
      <w:pPr>
        <w:numPr>
          <w:ilvl w:val="0"/>
          <w:numId w:val="93"/>
        </w:numPr>
      </w:pPr>
      <w:r w:rsidRPr="002823D3">
        <w:t>Pixel</w:t>
      </w:r>
      <w:r w:rsidRPr="002823D3">
        <w:noBreakHyphen/>
        <w:t>perfect UI testing</w:t>
      </w:r>
    </w:p>
    <w:p w14:paraId="46F7263B" w14:textId="77777777" w:rsidR="002823D3" w:rsidRPr="002823D3" w:rsidRDefault="002823D3" w:rsidP="002823D3">
      <w:pPr>
        <w:numPr>
          <w:ilvl w:val="0"/>
          <w:numId w:val="93"/>
        </w:numPr>
      </w:pPr>
      <w:r w:rsidRPr="002823D3">
        <w:t>Manual validation preference</w:t>
      </w:r>
    </w:p>
    <w:p w14:paraId="12828A71" w14:textId="77777777" w:rsidR="002823D3" w:rsidRPr="002823D3" w:rsidRDefault="002823D3" w:rsidP="002823D3">
      <w:r w:rsidRPr="002823D3">
        <w:lastRenderedPageBreak/>
        <w:pict w14:anchorId="09AA6486">
          <v:rect id="_x0000_i1574" style="width:0;height:1.5pt" o:hralign="center" o:hrstd="t" o:hr="t" fillcolor="#a0a0a0" stroked="f"/>
        </w:pict>
      </w:r>
    </w:p>
    <w:p w14:paraId="3505BED5" w14:textId="77777777" w:rsidR="002823D3" w:rsidRPr="002823D3" w:rsidRDefault="002823D3" w:rsidP="002823D3">
      <w:pPr>
        <w:rPr>
          <w:b/>
          <w:bCs/>
        </w:rPr>
      </w:pPr>
      <w:r w:rsidRPr="002823D3">
        <w:rPr>
          <w:b/>
          <w:bCs/>
        </w:rPr>
        <w:t>5. Which of the following is a best practice?</w:t>
      </w:r>
    </w:p>
    <w:p w14:paraId="3876CA8B" w14:textId="77777777" w:rsidR="002823D3" w:rsidRPr="002823D3" w:rsidRDefault="002823D3" w:rsidP="002823D3">
      <w:pPr>
        <w:numPr>
          <w:ilvl w:val="0"/>
          <w:numId w:val="94"/>
        </w:numPr>
      </w:pPr>
      <w:r w:rsidRPr="002823D3">
        <w:t>Ignoring errors</w:t>
      </w:r>
    </w:p>
    <w:p w14:paraId="4045162E" w14:textId="77777777" w:rsidR="002823D3" w:rsidRPr="002823D3" w:rsidRDefault="002823D3" w:rsidP="002823D3">
      <w:pPr>
        <w:numPr>
          <w:ilvl w:val="0"/>
          <w:numId w:val="94"/>
        </w:numPr>
      </w:pPr>
      <w:r w:rsidRPr="002823D3">
        <w:t>Mixing logic and configuration</w:t>
      </w:r>
    </w:p>
    <w:p w14:paraId="3570BAD4" w14:textId="77777777" w:rsidR="002823D3" w:rsidRPr="002823D3" w:rsidRDefault="002823D3" w:rsidP="002823D3">
      <w:pPr>
        <w:numPr>
          <w:ilvl w:val="0"/>
          <w:numId w:val="94"/>
        </w:numPr>
      </w:pPr>
      <w:r w:rsidRPr="002823D3">
        <w:t>Writing one</w:t>
      </w:r>
      <w:r w:rsidRPr="002823D3">
        <w:noBreakHyphen/>
        <w:t>off scripts</w:t>
      </w:r>
    </w:p>
    <w:p w14:paraId="40BC21DF" w14:textId="77777777" w:rsidR="002823D3" w:rsidRPr="002823D3" w:rsidRDefault="002823D3" w:rsidP="002823D3">
      <w:pPr>
        <w:numPr>
          <w:ilvl w:val="0"/>
          <w:numId w:val="94"/>
        </w:numPr>
      </w:pPr>
      <w:r w:rsidRPr="002823D3">
        <w:t>Building reusable validation functions</w:t>
      </w:r>
    </w:p>
    <w:p w14:paraId="340F4A0B" w14:textId="77777777" w:rsidR="006A4E4A" w:rsidRDefault="006A4E4A">
      <w:pPr>
        <w:rPr>
          <w:rFonts w:ascii="Segoe UI Emoji" w:hAnsi="Segoe UI Emoji" w:cs="Segoe UI Emoji"/>
          <w:b/>
          <w:bCs/>
        </w:rPr>
      </w:pPr>
      <w:r>
        <w:rPr>
          <w:rFonts w:ascii="Segoe UI Emoji" w:hAnsi="Segoe UI Emoji" w:cs="Segoe UI Emoji"/>
          <w:b/>
          <w:bCs/>
        </w:rPr>
        <w:br w:type="page"/>
      </w:r>
    </w:p>
    <w:p w14:paraId="2C65D4B7" w14:textId="5C7C9FE7" w:rsidR="00B62277" w:rsidRPr="00B62277" w:rsidRDefault="00B62277" w:rsidP="00B62277">
      <w:pPr>
        <w:rPr>
          <w:b/>
          <w:bCs/>
        </w:rPr>
      </w:pPr>
      <w:r w:rsidRPr="00B62277">
        <w:rPr>
          <w:rFonts w:ascii="Segoe UI Emoji" w:hAnsi="Segoe UI Emoji" w:cs="Segoe UI Emoji"/>
          <w:b/>
          <w:bCs/>
        </w:rPr>
        <w:lastRenderedPageBreak/>
        <w:t>📘</w:t>
      </w:r>
      <w:r w:rsidRPr="00B62277">
        <w:rPr>
          <w:b/>
          <w:bCs/>
        </w:rPr>
        <w:t xml:space="preserve"> Enterprise Python Foundations for ETL Testers — Volume 1</w:t>
      </w:r>
    </w:p>
    <w:p w14:paraId="599E36B0" w14:textId="77777777" w:rsidR="00B62277" w:rsidRPr="00B62277" w:rsidRDefault="00B62277" w:rsidP="00B62277">
      <w:r w:rsidRPr="00B62277">
        <w:rPr>
          <w:b/>
          <w:bCs/>
        </w:rPr>
        <w:t>Written &amp; Instructed by Md</w:t>
      </w:r>
    </w:p>
    <w:p w14:paraId="25A4DF59" w14:textId="77777777" w:rsidR="00B62277" w:rsidRPr="00B62277" w:rsidRDefault="00B62277" w:rsidP="00B62277">
      <w:r w:rsidRPr="00B62277">
        <w:rPr>
          <w:b/>
          <w:bCs/>
        </w:rPr>
        <w:t>PART 1D</w:t>
      </w:r>
      <w:r w:rsidRPr="00B62277">
        <w:rPr>
          <w:b/>
          <w:bCs/>
        </w:rPr>
        <w:noBreakHyphen/>
        <w:t>1</w:t>
      </w:r>
      <w:r w:rsidRPr="00B62277">
        <w:br/>
      </w:r>
      <w:r w:rsidRPr="00B62277">
        <w:rPr>
          <w:b/>
          <w:bCs/>
        </w:rPr>
        <w:t>Chapter 2 — Sections 2.1 &amp; 2.2</w:t>
      </w:r>
      <w:r w:rsidRPr="00B62277">
        <w:br/>
      </w:r>
      <w:r w:rsidRPr="00B62277">
        <w:rPr>
          <w:b/>
          <w:bCs/>
        </w:rPr>
        <w:t>Installing Python • Virtual Environments</w:t>
      </w:r>
    </w:p>
    <w:p w14:paraId="411911E7" w14:textId="77777777" w:rsidR="00B62277" w:rsidRPr="00B62277" w:rsidRDefault="00B62277" w:rsidP="00B62277">
      <w:r w:rsidRPr="00B62277">
        <w:pict w14:anchorId="687606A7">
          <v:rect id="_x0000_i1718" style="width:0;height:1.5pt" o:hralign="center" o:hrstd="t" o:hr="t" fillcolor="#a0a0a0" stroked="f"/>
        </w:pict>
      </w:r>
    </w:p>
    <w:p w14:paraId="79D0AA13" w14:textId="77777777" w:rsidR="00B62277" w:rsidRPr="00B62277" w:rsidRDefault="00B62277" w:rsidP="00B62277">
      <w:pPr>
        <w:rPr>
          <w:b/>
          <w:bCs/>
        </w:rPr>
      </w:pPr>
      <w:r w:rsidRPr="00B62277">
        <w:rPr>
          <w:b/>
          <w:bCs/>
        </w:rPr>
        <w:t>CHAPTER 2 — PYTHON INSTALLATION, SETUP &amp; TOOLING</w:t>
      </w:r>
    </w:p>
    <w:p w14:paraId="55198EF7" w14:textId="77777777" w:rsidR="00B62277" w:rsidRPr="00B62277" w:rsidRDefault="00B62277" w:rsidP="00B62277">
      <w:pPr>
        <w:rPr>
          <w:sz w:val="20"/>
          <w:szCs w:val="20"/>
        </w:rPr>
      </w:pPr>
      <w:r w:rsidRPr="00B62277">
        <w:rPr>
          <w:rFonts w:ascii="Arial" w:hAnsi="Arial" w:cs="Arial"/>
          <w:sz w:val="20"/>
          <w:szCs w:val="20"/>
        </w:rPr>
        <w:t>╔══════════════════════════════════════════════════════════════╗</w:t>
      </w:r>
    </w:p>
    <w:p w14:paraId="508E8181" w14:textId="77777777" w:rsidR="00B62277" w:rsidRPr="00B62277" w:rsidRDefault="00B62277" w:rsidP="00B62277">
      <w:pPr>
        <w:rPr>
          <w:sz w:val="20"/>
          <w:szCs w:val="20"/>
        </w:rPr>
      </w:pPr>
      <w:r w:rsidRPr="00B62277">
        <w:rPr>
          <w:rFonts w:ascii="Arial" w:hAnsi="Arial" w:cs="Arial"/>
          <w:sz w:val="20"/>
          <w:szCs w:val="20"/>
        </w:rPr>
        <w:t>║</w:t>
      </w:r>
      <w:r w:rsidRPr="00B62277">
        <w:rPr>
          <w:sz w:val="20"/>
          <w:szCs w:val="20"/>
        </w:rPr>
        <w:t xml:space="preserve">                     CHAPTER 2 OVERVIEW                       </w:t>
      </w:r>
      <w:r w:rsidRPr="00B62277">
        <w:rPr>
          <w:rFonts w:ascii="Arial" w:hAnsi="Arial" w:cs="Arial"/>
          <w:sz w:val="20"/>
          <w:szCs w:val="20"/>
        </w:rPr>
        <w:t>║</w:t>
      </w:r>
    </w:p>
    <w:p w14:paraId="060B21A9" w14:textId="77777777" w:rsidR="00B62277" w:rsidRPr="00B62277" w:rsidRDefault="00B62277" w:rsidP="00B62277">
      <w:pPr>
        <w:rPr>
          <w:sz w:val="20"/>
          <w:szCs w:val="20"/>
        </w:rPr>
      </w:pPr>
      <w:r w:rsidRPr="00B62277">
        <w:rPr>
          <w:rFonts w:ascii="Arial" w:hAnsi="Arial" w:cs="Arial"/>
          <w:sz w:val="20"/>
          <w:szCs w:val="20"/>
        </w:rPr>
        <w:t>╠══════════════════════════════════════════════════════════════╣</w:t>
      </w:r>
    </w:p>
    <w:p w14:paraId="7417042B" w14:textId="77777777" w:rsidR="00B62277" w:rsidRPr="00B62277" w:rsidRDefault="00B62277" w:rsidP="00B62277">
      <w:pPr>
        <w:rPr>
          <w:sz w:val="20"/>
          <w:szCs w:val="20"/>
        </w:rPr>
      </w:pPr>
      <w:r w:rsidRPr="00B62277">
        <w:rPr>
          <w:rFonts w:ascii="Arial" w:hAnsi="Arial" w:cs="Arial"/>
          <w:sz w:val="20"/>
          <w:szCs w:val="20"/>
        </w:rPr>
        <w:t>║</w:t>
      </w:r>
      <w:r w:rsidRPr="00B62277">
        <w:rPr>
          <w:sz w:val="20"/>
          <w:szCs w:val="20"/>
        </w:rPr>
        <w:t xml:space="preserve">  </w:t>
      </w:r>
      <w:r w:rsidRPr="00B62277">
        <w:rPr>
          <w:rFonts w:ascii="Aptos" w:hAnsi="Aptos" w:cs="Aptos"/>
          <w:sz w:val="20"/>
          <w:szCs w:val="20"/>
        </w:rPr>
        <w:t>•</w:t>
      </w:r>
      <w:r w:rsidRPr="00B62277">
        <w:rPr>
          <w:sz w:val="20"/>
          <w:szCs w:val="20"/>
        </w:rPr>
        <w:t xml:space="preserve"> Install Python correctly on Windows                       </w:t>
      </w:r>
      <w:r w:rsidRPr="00B62277">
        <w:rPr>
          <w:rFonts w:ascii="Arial" w:hAnsi="Arial" w:cs="Arial"/>
          <w:sz w:val="20"/>
          <w:szCs w:val="20"/>
        </w:rPr>
        <w:t>║</w:t>
      </w:r>
    </w:p>
    <w:p w14:paraId="3207D32B" w14:textId="77777777" w:rsidR="00B62277" w:rsidRPr="00B62277" w:rsidRDefault="00B62277" w:rsidP="00B62277">
      <w:pPr>
        <w:rPr>
          <w:sz w:val="20"/>
          <w:szCs w:val="20"/>
        </w:rPr>
      </w:pPr>
      <w:r w:rsidRPr="00B62277">
        <w:rPr>
          <w:rFonts w:ascii="Arial" w:hAnsi="Arial" w:cs="Arial"/>
          <w:sz w:val="20"/>
          <w:szCs w:val="20"/>
        </w:rPr>
        <w:t>║</w:t>
      </w:r>
      <w:r w:rsidRPr="00B62277">
        <w:rPr>
          <w:sz w:val="20"/>
          <w:szCs w:val="20"/>
        </w:rPr>
        <w:t xml:space="preserve">  • Configure PATH and verify installation                    </w:t>
      </w:r>
      <w:r w:rsidRPr="00B62277">
        <w:rPr>
          <w:rFonts w:ascii="Arial" w:hAnsi="Arial" w:cs="Arial"/>
          <w:sz w:val="20"/>
          <w:szCs w:val="20"/>
        </w:rPr>
        <w:t>║</w:t>
      </w:r>
    </w:p>
    <w:p w14:paraId="713CE1AC" w14:textId="77777777" w:rsidR="00B62277" w:rsidRPr="00B62277" w:rsidRDefault="00B62277" w:rsidP="00B62277">
      <w:pPr>
        <w:rPr>
          <w:sz w:val="20"/>
          <w:szCs w:val="20"/>
        </w:rPr>
      </w:pPr>
      <w:r w:rsidRPr="00B62277">
        <w:rPr>
          <w:rFonts w:ascii="Arial" w:hAnsi="Arial" w:cs="Arial"/>
          <w:sz w:val="20"/>
          <w:szCs w:val="20"/>
        </w:rPr>
        <w:t>║</w:t>
      </w:r>
      <w:r w:rsidRPr="00B62277">
        <w:rPr>
          <w:sz w:val="20"/>
          <w:szCs w:val="20"/>
        </w:rPr>
        <w:t xml:space="preserve">  </w:t>
      </w:r>
      <w:r w:rsidRPr="00B62277">
        <w:rPr>
          <w:rFonts w:ascii="Aptos" w:hAnsi="Aptos" w:cs="Aptos"/>
          <w:sz w:val="20"/>
          <w:szCs w:val="20"/>
        </w:rPr>
        <w:t>•</w:t>
      </w:r>
      <w:r w:rsidRPr="00B62277">
        <w:rPr>
          <w:sz w:val="20"/>
          <w:szCs w:val="20"/>
        </w:rPr>
        <w:t xml:space="preserve"> Create and manage virtual environments                    </w:t>
      </w:r>
      <w:r w:rsidRPr="00B62277">
        <w:rPr>
          <w:rFonts w:ascii="Arial" w:hAnsi="Arial" w:cs="Arial"/>
          <w:sz w:val="20"/>
          <w:szCs w:val="20"/>
        </w:rPr>
        <w:t>║</w:t>
      </w:r>
    </w:p>
    <w:p w14:paraId="47AA8782" w14:textId="77777777" w:rsidR="00B62277" w:rsidRPr="00B62277" w:rsidRDefault="00B62277" w:rsidP="00B62277">
      <w:pPr>
        <w:rPr>
          <w:sz w:val="20"/>
          <w:szCs w:val="20"/>
        </w:rPr>
      </w:pPr>
      <w:r w:rsidRPr="00B62277">
        <w:rPr>
          <w:rFonts w:ascii="Arial" w:hAnsi="Arial" w:cs="Arial"/>
          <w:sz w:val="20"/>
          <w:szCs w:val="20"/>
        </w:rPr>
        <w:t>║</w:t>
      </w:r>
      <w:r w:rsidRPr="00B62277">
        <w:rPr>
          <w:sz w:val="20"/>
          <w:szCs w:val="20"/>
        </w:rPr>
        <w:t xml:space="preserve">  </w:t>
      </w:r>
      <w:r w:rsidRPr="00B62277">
        <w:rPr>
          <w:rFonts w:ascii="Aptos" w:hAnsi="Aptos" w:cs="Aptos"/>
          <w:sz w:val="20"/>
          <w:szCs w:val="20"/>
        </w:rPr>
        <w:t>•</w:t>
      </w:r>
      <w:r w:rsidRPr="00B62277">
        <w:rPr>
          <w:sz w:val="20"/>
          <w:szCs w:val="20"/>
        </w:rPr>
        <w:t xml:space="preserve"> Understand dependency isolation for ETL testing           </w:t>
      </w:r>
      <w:r w:rsidRPr="00B62277">
        <w:rPr>
          <w:rFonts w:ascii="Arial" w:hAnsi="Arial" w:cs="Arial"/>
          <w:sz w:val="20"/>
          <w:szCs w:val="20"/>
        </w:rPr>
        <w:t>║</w:t>
      </w:r>
    </w:p>
    <w:p w14:paraId="741D6229" w14:textId="77777777" w:rsidR="00B62277" w:rsidRPr="00B62277" w:rsidRDefault="00B62277" w:rsidP="00B62277">
      <w:pPr>
        <w:rPr>
          <w:sz w:val="20"/>
          <w:szCs w:val="20"/>
        </w:rPr>
      </w:pPr>
      <w:r w:rsidRPr="00B62277">
        <w:rPr>
          <w:rFonts w:ascii="Arial" w:hAnsi="Arial" w:cs="Arial"/>
          <w:sz w:val="20"/>
          <w:szCs w:val="20"/>
        </w:rPr>
        <w:t>╚══════════════════════════════════════════════════════════════╝</w:t>
      </w:r>
    </w:p>
    <w:p w14:paraId="264BBA3A" w14:textId="77777777" w:rsidR="00B62277" w:rsidRPr="00B62277" w:rsidRDefault="00B62277" w:rsidP="00B62277">
      <w:r w:rsidRPr="00B62277">
        <w:t>This chapter ensures you have a clean, professional, ETL</w:t>
      </w:r>
      <w:r w:rsidRPr="00B62277">
        <w:noBreakHyphen/>
        <w:t>ready Python environment.</w:t>
      </w:r>
      <w:r w:rsidRPr="00B62277">
        <w:br/>
        <w:t>A proper setup prevents 80% of beginner issues and sets the foundation for automation work.</w:t>
      </w:r>
    </w:p>
    <w:p w14:paraId="572F0335" w14:textId="77777777" w:rsidR="008F200F" w:rsidRDefault="008F200F">
      <w:r>
        <w:br w:type="page"/>
      </w:r>
    </w:p>
    <w:p w14:paraId="642EE959" w14:textId="77E2E9C4" w:rsidR="00B62277" w:rsidRPr="00B62277" w:rsidRDefault="00B62277" w:rsidP="00B62277">
      <w:pPr>
        <w:rPr>
          <w:b/>
          <w:bCs/>
        </w:rPr>
      </w:pPr>
      <w:r w:rsidRPr="00B62277">
        <w:rPr>
          <w:b/>
          <w:bCs/>
        </w:rPr>
        <w:lastRenderedPageBreak/>
        <w:t>2.1 Installing Python</w:t>
      </w:r>
    </w:p>
    <w:p w14:paraId="76BAF5B0" w14:textId="77777777" w:rsidR="00B62277" w:rsidRPr="00B62277" w:rsidRDefault="00B62277" w:rsidP="00B62277">
      <w:r w:rsidRPr="00B62277">
        <w:t>Python installation seems simple — but small mistakes (like forgetting to add Python to PATH) can break your entire workflow.</w:t>
      </w:r>
      <w:r w:rsidRPr="00B62277">
        <w:br/>
        <w:t>This section ensures your installation is clean, correct, and enterprise</w:t>
      </w:r>
      <w:r w:rsidRPr="00B62277">
        <w:noBreakHyphen/>
        <w:t>ready.</w:t>
      </w:r>
    </w:p>
    <w:p w14:paraId="7D705286" w14:textId="77777777" w:rsidR="00B62277" w:rsidRPr="00B62277" w:rsidRDefault="00B62277" w:rsidP="00B62277">
      <w:r w:rsidRPr="00B62277">
        <w:pict w14:anchorId="12EA2D61">
          <v:rect id="_x0000_i1719" style="width:0;height:1.5pt" o:hralign="center" o:hrstd="t" o:hr="t" fillcolor="#a0a0a0" stroked="f"/>
        </w:pict>
      </w:r>
    </w:p>
    <w:p w14:paraId="591AECF8" w14:textId="77777777" w:rsidR="00B62277" w:rsidRPr="00B62277" w:rsidRDefault="00B62277" w:rsidP="00B62277">
      <w:pPr>
        <w:rPr>
          <w:b/>
          <w:bCs/>
        </w:rPr>
      </w:pPr>
      <w:r w:rsidRPr="00B62277">
        <w:rPr>
          <w:b/>
          <w:bCs/>
        </w:rPr>
        <w:t>2.1.1 Downloading Python (Windows)</w:t>
      </w:r>
    </w:p>
    <w:p w14:paraId="7901BD88" w14:textId="77777777" w:rsidR="00B62277" w:rsidRPr="00B62277" w:rsidRDefault="00B62277" w:rsidP="00B62277">
      <w:r w:rsidRPr="00B62277">
        <w:t>Always download Python from the official source:</w:t>
      </w:r>
    </w:p>
    <w:p w14:paraId="52D109A2" w14:textId="77777777" w:rsidR="00B62277" w:rsidRPr="00B62277" w:rsidRDefault="00B62277" w:rsidP="00B62277">
      <w:r w:rsidRPr="00B62277">
        <w:t>https://www.python.org/downloads/</w:t>
      </w:r>
    </w:p>
    <w:p w14:paraId="386B762D" w14:textId="77777777" w:rsidR="00B62277" w:rsidRPr="00B62277" w:rsidRDefault="00B62277" w:rsidP="00B62277">
      <w:r w:rsidRPr="00B62277">
        <w:t xml:space="preserve">Choose the latest </w:t>
      </w:r>
      <w:r w:rsidRPr="00B62277">
        <w:rPr>
          <w:b/>
          <w:bCs/>
        </w:rPr>
        <w:t>stable</w:t>
      </w:r>
      <w:r w:rsidRPr="00B62277">
        <w:t xml:space="preserve"> version (not pre</w:t>
      </w:r>
      <w:r w:rsidRPr="00B62277">
        <w:noBreakHyphen/>
        <w:t>release).</w:t>
      </w:r>
    </w:p>
    <w:p w14:paraId="0DA16C86" w14:textId="77777777" w:rsidR="00B62277" w:rsidRPr="00B62277" w:rsidRDefault="00B62277" w:rsidP="00B62277">
      <w:r w:rsidRPr="00B62277">
        <w:pict w14:anchorId="3CDBAD9E">
          <v:rect id="_x0000_i1720" style="width:0;height:1.5pt" o:hralign="center" o:hrstd="t" o:hr="t" fillcolor="#a0a0a0" stroked="f"/>
        </w:pict>
      </w:r>
    </w:p>
    <w:p w14:paraId="04CD11CC" w14:textId="77777777" w:rsidR="00B62277" w:rsidRPr="00B62277" w:rsidRDefault="00B62277" w:rsidP="00B62277">
      <w:pPr>
        <w:rPr>
          <w:b/>
          <w:bCs/>
        </w:rPr>
      </w:pPr>
      <w:r w:rsidRPr="00B62277">
        <w:rPr>
          <w:b/>
          <w:bCs/>
        </w:rPr>
        <w:t>2.1.2 Critical Step: Add Python to PATH</w:t>
      </w:r>
    </w:p>
    <w:p w14:paraId="4A306CAA" w14:textId="77777777" w:rsidR="00B62277" w:rsidRPr="00B62277" w:rsidRDefault="00B62277" w:rsidP="00B62277">
      <w:r w:rsidRPr="00B62277">
        <w:t>When running the installer, you MUST check:</w:t>
      </w:r>
    </w:p>
    <w:p w14:paraId="3EC5A062" w14:textId="77777777" w:rsidR="00B62277" w:rsidRPr="00B62277" w:rsidRDefault="00B62277" w:rsidP="00B62277">
      <w:r w:rsidRPr="00B62277">
        <w:t>[</w:t>
      </w:r>
      <w:r w:rsidRPr="00B62277">
        <w:rPr>
          <w:rFonts w:ascii="Segoe UI Symbol" w:hAnsi="Segoe UI Symbol" w:cs="Segoe UI Symbol"/>
        </w:rPr>
        <w:t>✔</w:t>
      </w:r>
      <w:r w:rsidRPr="00B62277">
        <w:t>] Add python.exe to PATH</w:t>
      </w:r>
    </w:p>
    <w:p w14:paraId="3EA69549" w14:textId="77777777" w:rsidR="00B62277" w:rsidRPr="00B62277" w:rsidRDefault="00B62277" w:rsidP="00B62277">
      <w:r w:rsidRPr="00B62277">
        <w:t>If you skip this, Python commands won’t work in the terminal.</w:t>
      </w:r>
    </w:p>
    <w:p w14:paraId="17B9E884" w14:textId="77777777" w:rsidR="00B62277" w:rsidRPr="00B62277" w:rsidRDefault="00B62277" w:rsidP="00B62277">
      <w:r w:rsidRPr="00B62277">
        <w:pict w14:anchorId="52A055E6">
          <v:rect id="_x0000_i1721" style="width:0;height:1.5pt" o:hralign="center" o:hrstd="t" o:hr="t" fillcolor="#a0a0a0" stroked="f"/>
        </w:pict>
      </w:r>
    </w:p>
    <w:p w14:paraId="5219BF02" w14:textId="77777777" w:rsidR="00B62277" w:rsidRPr="00B62277" w:rsidRDefault="00B62277" w:rsidP="00B62277">
      <w:pPr>
        <w:rPr>
          <w:b/>
          <w:bCs/>
        </w:rPr>
      </w:pPr>
      <w:r w:rsidRPr="00B62277">
        <w:rPr>
          <w:b/>
          <w:bCs/>
        </w:rPr>
        <w:t>2.1.3 Recommended Installation Options</w:t>
      </w:r>
    </w:p>
    <w:p w14:paraId="40C18C43" w14:textId="77777777" w:rsidR="00B62277" w:rsidRPr="00B62277" w:rsidRDefault="00B62277" w:rsidP="00B62277">
      <w:r w:rsidRPr="00B62277">
        <w:t>During installation:</w:t>
      </w:r>
    </w:p>
    <w:p w14:paraId="5C2ECCB1" w14:textId="77777777" w:rsidR="00B62277" w:rsidRPr="00B62277" w:rsidRDefault="00B62277" w:rsidP="00B62277">
      <w:r w:rsidRPr="00B62277">
        <w:t>[</w:t>
      </w:r>
      <w:r w:rsidRPr="00B62277">
        <w:rPr>
          <w:rFonts w:ascii="Segoe UI Symbol" w:hAnsi="Segoe UI Symbol" w:cs="Segoe UI Symbol"/>
        </w:rPr>
        <w:t>✔</w:t>
      </w:r>
      <w:r w:rsidRPr="00B62277">
        <w:t>] Add python.exe to PATH</w:t>
      </w:r>
    </w:p>
    <w:p w14:paraId="0A6F80CA" w14:textId="77777777" w:rsidR="00B62277" w:rsidRPr="00B62277" w:rsidRDefault="00B62277" w:rsidP="00B62277">
      <w:r w:rsidRPr="00B62277">
        <w:t>[</w:t>
      </w:r>
      <w:r w:rsidRPr="00B62277">
        <w:rPr>
          <w:rFonts w:ascii="Segoe UI Symbol" w:hAnsi="Segoe UI Symbol" w:cs="Segoe UI Symbol"/>
        </w:rPr>
        <w:t>✔</w:t>
      </w:r>
      <w:r w:rsidRPr="00B62277">
        <w:t>] Install launcher for all users</w:t>
      </w:r>
    </w:p>
    <w:p w14:paraId="72AC7ABB" w14:textId="77777777" w:rsidR="00B62277" w:rsidRPr="00B62277" w:rsidRDefault="00B62277" w:rsidP="00B62277">
      <w:r w:rsidRPr="00B62277">
        <w:t>[</w:t>
      </w:r>
      <w:r w:rsidRPr="00B62277">
        <w:rPr>
          <w:rFonts w:ascii="Segoe UI Symbol" w:hAnsi="Segoe UI Symbol" w:cs="Segoe UI Symbol"/>
        </w:rPr>
        <w:t>✔</w:t>
      </w:r>
      <w:r w:rsidRPr="00B62277">
        <w:t>] Customize installation (recommended)</w:t>
      </w:r>
    </w:p>
    <w:p w14:paraId="5DED3E5C" w14:textId="77777777" w:rsidR="00B62277" w:rsidRPr="00B62277" w:rsidRDefault="00B62277" w:rsidP="00B62277">
      <w:r w:rsidRPr="00B62277">
        <w:t>Inside “Customize installation”:</w:t>
      </w:r>
    </w:p>
    <w:p w14:paraId="717E34F2" w14:textId="77777777" w:rsidR="00B62277" w:rsidRPr="00B62277" w:rsidRDefault="00B62277" w:rsidP="00B62277">
      <w:r w:rsidRPr="00B62277">
        <w:t>[</w:t>
      </w:r>
      <w:r w:rsidRPr="00B62277">
        <w:rPr>
          <w:rFonts w:ascii="Segoe UI Symbol" w:hAnsi="Segoe UI Symbol" w:cs="Segoe UI Symbol"/>
        </w:rPr>
        <w:t>✔</w:t>
      </w:r>
      <w:r w:rsidRPr="00B62277">
        <w:t>] pip</w:t>
      </w:r>
    </w:p>
    <w:p w14:paraId="11C22CD7" w14:textId="77777777" w:rsidR="00B62277" w:rsidRPr="00B62277" w:rsidRDefault="00B62277" w:rsidP="00B62277">
      <w:r w:rsidRPr="00B62277">
        <w:t>[</w:t>
      </w:r>
      <w:r w:rsidRPr="00B62277">
        <w:rPr>
          <w:rFonts w:ascii="Segoe UI Symbol" w:hAnsi="Segoe UI Symbol" w:cs="Segoe UI Symbol"/>
        </w:rPr>
        <w:t>✔</w:t>
      </w:r>
      <w:r w:rsidRPr="00B62277">
        <w:t xml:space="preserve">] </w:t>
      </w:r>
      <w:proofErr w:type="spellStart"/>
      <w:r w:rsidRPr="00B62277">
        <w:t>tcl</w:t>
      </w:r>
      <w:proofErr w:type="spellEnd"/>
      <w:r w:rsidRPr="00B62277">
        <w:t>/</w:t>
      </w:r>
      <w:proofErr w:type="spellStart"/>
      <w:r w:rsidRPr="00B62277">
        <w:t>tk</w:t>
      </w:r>
      <w:proofErr w:type="spellEnd"/>
    </w:p>
    <w:p w14:paraId="613EF092" w14:textId="77777777" w:rsidR="00B62277" w:rsidRPr="00B62277" w:rsidRDefault="00B62277" w:rsidP="00B62277">
      <w:r w:rsidRPr="00B62277">
        <w:t>[</w:t>
      </w:r>
      <w:r w:rsidRPr="00B62277">
        <w:rPr>
          <w:rFonts w:ascii="Segoe UI Symbol" w:hAnsi="Segoe UI Symbol" w:cs="Segoe UI Symbol"/>
        </w:rPr>
        <w:t>✔</w:t>
      </w:r>
      <w:r w:rsidRPr="00B62277">
        <w:t>] IDLE</w:t>
      </w:r>
    </w:p>
    <w:p w14:paraId="46A00148" w14:textId="77777777" w:rsidR="00B62277" w:rsidRPr="00B62277" w:rsidRDefault="00B62277" w:rsidP="00B62277">
      <w:r w:rsidRPr="00B62277">
        <w:t>[</w:t>
      </w:r>
      <w:r w:rsidRPr="00B62277">
        <w:rPr>
          <w:rFonts w:ascii="Segoe UI Symbol" w:hAnsi="Segoe UI Symbol" w:cs="Segoe UI Symbol"/>
        </w:rPr>
        <w:t>✔</w:t>
      </w:r>
      <w:r w:rsidRPr="00B62277">
        <w:t>] Documentation</w:t>
      </w:r>
    </w:p>
    <w:p w14:paraId="035E04BF" w14:textId="77777777" w:rsidR="00B62277" w:rsidRPr="00B62277" w:rsidRDefault="00B62277" w:rsidP="00B62277">
      <w:r w:rsidRPr="00B62277">
        <w:t>[</w:t>
      </w:r>
      <w:r w:rsidRPr="00B62277">
        <w:rPr>
          <w:rFonts w:ascii="Segoe UI Symbol" w:hAnsi="Segoe UI Symbol" w:cs="Segoe UI Symbol"/>
        </w:rPr>
        <w:t>✔</w:t>
      </w:r>
      <w:r w:rsidRPr="00B62277">
        <w:t xml:space="preserve">] </w:t>
      </w:r>
      <w:proofErr w:type="spellStart"/>
      <w:r w:rsidRPr="00B62277">
        <w:t>py</w:t>
      </w:r>
      <w:proofErr w:type="spellEnd"/>
      <w:r w:rsidRPr="00B62277">
        <w:t xml:space="preserve"> launcher</w:t>
      </w:r>
    </w:p>
    <w:p w14:paraId="48E8C1D8" w14:textId="77777777" w:rsidR="00B62277" w:rsidRPr="00B62277" w:rsidRDefault="00B62277" w:rsidP="00B62277">
      <w:r w:rsidRPr="00B62277">
        <w:lastRenderedPageBreak/>
        <w:t>Advanced options:</w:t>
      </w:r>
    </w:p>
    <w:p w14:paraId="246146A0" w14:textId="77777777" w:rsidR="00B62277" w:rsidRPr="00B62277" w:rsidRDefault="00B62277" w:rsidP="00B62277">
      <w:r w:rsidRPr="00B62277">
        <w:t>[</w:t>
      </w:r>
      <w:r w:rsidRPr="00B62277">
        <w:rPr>
          <w:rFonts w:ascii="Segoe UI Symbol" w:hAnsi="Segoe UI Symbol" w:cs="Segoe UI Symbol"/>
        </w:rPr>
        <w:t>✔</w:t>
      </w:r>
      <w:r w:rsidRPr="00B62277">
        <w:t>] Precompile standard library</w:t>
      </w:r>
    </w:p>
    <w:p w14:paraId="42DF22B8" w14:textId="77777777" w:rsidR="00B62277" w:rsidRPr="00B62277" w:rsidRDefault="00B62277" w:rsidP="00B62277">
      <w:r w:rsidRPr="00B62277">
        <w:t>[</w:t>
      </w:r>
      <w:r w:rsidRPr="00B62277">
        <w:rPr>
          <w:rFonts w:ascii="Segoe UI Symbol" w:hAnsi="Segoe UI Symbol" w:cs="Segoe UI Symbol"/>
        </w:rPr>
        <w:t>✔</w:t>
      </w:r>
      <w:r w:rsidRPr="00B62277">
        <w:t>] Download debugging symbols</w:t>
      </w:r>
    </w:p>
    <w:p w14:paraId="0543C856" w14:textId="77777777" w:rsidR="00B62277" w:rsidRPr="00B62277" w:rsidRDefault="00B62277" w:rsidP="00B62277">
      <w:r w:rsidRPr="00B62277">
        <w:t>[</w:t>
      </w:r>
      <w:r w:rsidRPr="00B62277">
        <w:rPr>
          <w:rFonts w:ascii="Segoe UI Symbol" w:hAnsi="Segoe UI Symbol" w:cs="Segoe UI Symbol"/>
        </w:rPr>
        <w:t>✔</w:t>
      </w:r>
      <w:r w:rsidRPr="00B62277">
        <w:t>] Download debug binaries</w:t>
      </w:r>
    </w:p>
    <w:p w14:paraId="14693667" w14:textId="77777777" w:rsidR="00B62277" w:rsidRPr="00B62277" w:rsidRDefault="00B62277" w:rsidP="00B62277">
      <w:r w:rsidRPr="00B62277">
        <w:t>These options ensure a complete, stable installation.</w:t>
      </w:r>
    </w:p>
    <w:p w14:paraId="2358D8DF" w14:textId="77777777" w:rsidR="00B62277" w:rsidRPr="00B62277" w:rsidRDefault="00B62277" w:rsidP="00B62277">
      <w:r w:rsidRPr="00B62277">
        <w:pict w14:anchorId="6C0C27AD">
          <v:rect id="_x0000_i1722" style="width:0;height:1.5pt" o:hralign="center" o:hrstd="t" o:hr="t" fillcolor="#a0a0a0" stroked="f"/>
        </w:pict>
      </w:r>
    </w:p>
    <w:p w14:paraId="2284B97B" w14:textId="77777777" w:rsidR="00B62277" w:rsidRPr="00B62277" w:rsidRDefault="00B62277" w:rsidP="00B62277">
      <w:pPr>
        <w:rPr>
          <w:b/>
          <w:bCs/>
        </w:rPr>
      </w:pPr>
      <w:r w:rsidRPr="00B62277">
        <w:rPr>
          <w:b/>
          <w:bCs/>
        </w:rPr>
        <w:t>2.1.4 Verifying Installation</w:t>
      </w:r>
    </w:p>
    <w:p w14:paraId="58CC6EB0" w14:textId="77777777" w:rsidR="00B62277" w:rsidRPr="00B62277" w:rsidRDefault="00B62277" w:rsidP="00B62277">
      <w:r w:rsidRPr="00B62277">
        <w:t xml:space="preserve">Open </w:t>
      </w:r>
      <w:r w:rsidRPr="00B62277">
        <w:rPr>
          <w:b/>
          <w:bCs/>
        </w:rPr>
        <w:t>Command Prompt</w:t>
      </w:r>
      <w:r w:rsidRPr="00B62277">
        <w:t xml:space="preserve"> or </w:t>
      </w:r>
      <w:r w:rsidRPr="00B62277">
        <w:rPr>
          <w:b/>
          <w:bCs/>
        </w:rPr>
        <w:t>PowerShell</w:t>
      </w:r>
      <w:r w:rsidRPr="00B62277">
        <w:t xml:space="preserve"> and run:</w:t>
      </w:r>
    </w:p>
    <w:p w14:paraId="35BF28F6" w14:textId="77777777" w:rsidR="00B62277" w:rsidRPr="00B62277" w:rsidRDefault="00B62277" w:rsidP="00B62277">
      <w:r w:rsidRPr="00B62277">
        <w:t>python --version</w:t>
      </w:r>
    </w:p>
    <w:p w14:paraId="019322BD" w14:textId="77777777" w:rsidR="00B62277" w:rsidRPr="00B62277" w:rsidRDefault="00B62277" w:rsidP="00B62277">
      <w:r w:rsidRPr="00B62277">
        <w:t>or</w:t>
      </w:r>
    </w:p>
    <w:p w14:paraId="04A85713" w14:textId="77777777" w:rsidR="00B62277" w:rsidRPr="00B62277" w:rsidRDefault="00B62277" w:rsidP="00B62277">
      <w:proofErr w:type="spellStart"/>
      <w:r w:rsidRPr="00B62277">
        <w:t>py</w:t>
      </w:r>
      <w:proofErr w:type="spellEnd"/>
      <w:r w:rsidRPr="00B62277">
        <w:t xml:space="preserve"> --version</w:t>
      </w:r>
    </w:p>
    <w:p w14:paraId="49212009" w14:textId="77777777" w:rsidR="00B62277" w:rsidRPr="00B62277" w:rsidRDefault="00B62277" w:rsidP="00B62277">
      <w:r w:rsidRPr="00B62277">
        <w:t>You should see something like:</w:t>
      </w:r>
    </w:p>
    <w:p w14:paraId="16D6DE15" w14:textId="77777777" w:rsidR="00B62277" w:rsidRPr="00B62277" w:rsidRDefault="00B62277" w:rsidP="00B62277">
      <w:r w:rsidRPr="00B62277">
        <w:t>Python 3.x.x</w:t>
      </w:r>
    </w:p>
    <w:p w14:paraId="4C1299EE" w14:textId="77777777" w:rsidR="00B62277" w:rsidRPr="00B62277" w:rsidRDefault="00B62277" w:rsidP="00B62277">
      <w:r w:rsidRPr="00B62277">
        <w:t>If you see an error like:</w:t>
      </w:r>
    </w:p>
    <w:p w14:paraId="00A81230" w14:textId="77777777" w:rsidR="00B62277" w:rsidRPr="00B62277" w:rsidRDefault="00B62277" w:rsidP="00B62277">
      <w:r w:rsidRPr="00B62277">
        <w:t>'python' is not recognized as an internal or external command</w:t>
      </w:r>
    </w:p>
    <w:p w14:paraId="4ACE5CEE" w14:textId="77777777" w:rsidR="00B62277" w:rsidRPr="00B62277" w:rsidRDefault="00B62277" w:rsidP="00B62277">
      <w:r w:rsidRPr="00B62277">
        <w:t>→ PATH is not configured correctly.</w:t>
      </w:r>
    </w:p>
    <w:p w14:paraId="69CFF7B8" w14:textId="77777777" w:rsidR="00B62277" w:rsidRPr="00B62277" w:rsidRDefault="00B62277" w:rsidP="00B62277">
      <w:r w:rsidRPr="00B62277">
        <w:pict w14:anchorId="295B10DC">
          <v:rect id="_x0000_i1723" style="width:0;height:1.5pt" o:hralign="center" o:hrstd="t" o:hr="t" fillcolor="#a0a0a0" stroked="f"/>
        </w:pict>
      </w:r>
    </w:p>
    <w:p w14:paraId="6A5F2A4E" w14:textId="77777777" w:rsidR="00B62277" w:rsidRPr="00B62277" w:rsidRDefault="00B62277" w:rsidP="00B62277">
      <w:pPr>
        <w:rPr>
          <w:b/>
          <w:bCs/>
        </w:rPr>
      </w:pPr>
      <w:r w:rsidRPr="00B62277">
        <w:rPr>
          <w:b/>
          <w:bCs/>
        </w:rPr>
        <w:t>2.1.5 Checking pip Installation</w:t>
      </w:r>
    </w:p>
    <w:p w14:paraId="5FE6D1B8" w14:textId="77777777" w:rsidR="00B62277" w:rsidRPr="00B62277" w:rsidRDefault="00B62277" w:rsidP="00B62277">
      <w:r w:rsidRPr="00B62277">
        <w:t>Run:</w:t>
      </w:r>
    </w:p>
    <w:p w14:paraId="35086273" w14:textId="77777777" w:rsidR="00B62277" w:rsidRPr="00B62277" w:rsidRDefault="00B62277" w:rsidP="00B62277">
      <w:r w:rsidRPr="00B62277">
        <w:t>pip --version</w:t>
      </w:r>
    </w:p>
    <w:p w14:paraId="1DB5B11E" w14:textId="77777777" w:rsidR="00B62277" w:rsidRPr="00B62277" w:rsidRDefault="00B62277" w:rsidP="00B62277">
      <w:r w:rsidRPr="00B62277">
        <w:t>If pip is missing, reinstall Python and ensure the pip option is checked.</w:t>
      </w:r>
    </w:p>
    <w:p w14:paraId="5E588F7B" w14:textId="77777777" w:rsidR="00B62277" w:rsidRPr="00B62277" w:rsidRDefault="00B62277" w:rsidP="00B62277">
      <w:r w:rsidRPr="00B62277">
        <w:pict w14:anchorId="25A288E3">
          <v:rect id="_x0000_i1724" style="width:0;height:1.5pt" o:hralign="center" o:hrstd="t" o:hr="t" fillcolor="#a0a0a0" stroked="f"/>
        </w:pict>
      </w:r>
    </w:p>
    <w:p w14:paraId="06855BBF" w14:textId="77777777" w:rsidR="00B62277" w:rsidRPr="00B62277" w:rsidRDefault="00B62277" w:rsidP="00B62277">
      <w:pPr>
        <w:rPr>
          <w:b/>
          <w:bCs/>
        </w:rPr>
      </w:pPr>
      <w:r w:rsidRPr="00B62277">
        <w:rPr>
          <w:b/>
          <w:bCs/>
        </w:rPr>
        <w:t>2.1.6 Common Installation Issues</w:t>
      </w:r>
    </w:p>
    <w:p w14:paraId="451D5DBE" w14:textId="77777777" w:rsidR="00B62277" w:rsidRPr="00B62277" w:rsidRDefault="00B62277" w:rsidP="00B62277">
      <w:pPr>
        <w:rPr>
          <w:b/>
          <w:bCs/>
        </w:rPr>
      </w:pPr>
      <w:r w:rsidRPr="00B62277">
        <w:rPr>
          <w:b/>
          <w:bCs/>
        </w:rPr>
        <w:t>Issue 1: Python not recognized</w:t>
      </w:r>
    </w:p>
    <w:p w14:paraId="12A21413" w14:textId="77777777" w:rsidR="00B62277" w:rsidRPr="00B62277" w:rsidRDefault="00B62277" w:rsidP="00B62277">
      <w:r w:rsidRPr="00B62277">
        <w:t>Cause: PATH not set</w:t>
      </w:r>
      <w:r w:rsidRPr="00B62277">
        <w:br/>
        <w:t>Fix: Reinstall Python with PATH enabled</w:t>
      </w:r>
    </w:p>
    <w:p w14:paraId="6EE8CC68" w14:textId="77777777" w:rsidR="00B62277" w:rsidRPr="00B62277" w:rsidRDefault="00B62277" w:rsidP="00B62277">
      <w:pPr>
        <w:rPr>
          <w:b/>
          <w:bCs/>
        </w:rPr>
      </w:pPr>
      <w:r w:rsidRPr="00B62277">
        <w:rPr>
          <w:b/>
          <w:bCs/>
        </w:rPr>
        <w:lastRenderedPageBreak/>
        <w:t>Issue 2: Multiple Python versions</w:t>
      </w:r>
    </w:p>
    <w:p w14:paraId="73F691C3" w14:textId="77777777" w:rsidR="00B62277" w:rsidRPr="00B62277" w:rsidRDefault="00B62277" w:rsidP="00B62277">
      <w:r w:rsidRPr="00B62277">
        <w:t>Cause: Old installations</w:t>
      </w:r>
      <w:r w:rsidRPr="00B62277">
        <w:br/>
        <w:t xml:space="preserve">Fix: Use </w:t>
      </w:r>
      <w:proofErr w:type="spellStart"/>
      <w:r w:rsidRPr="00B62277">
        <w:t>py</w:t>
      </w:r>
      <w:proofErr w:type="spellEnd"/>
      <w:r w:rsidRPr="00B62277">
        <w:t xml:space="preserve"> launcher or uninstall older versions</w:t>
      </w:r>
    </w:p>
    <w:p w14:paraId="5542D9E7" w14:textId="77777777" w:rsidR="00B62277" w:rsidRPr="00B62277" w:rsidRDefault="00B62277" w:rsidP="00B62277">
      <w:pPr>
        <w:rPr>
          <w:b/>
          <w:bCs/>
        </w:rPr>
      </w:pPr>
      <w:r w:rsidRPr="00B62277">
        <w:rPr>
          <w:b/>
          <w:bCs/>
        </w:rPr>
        <w:t>Issue 3: pip not working</w:t>
      </w:r>
    </w:p>
    <w:p w14:paraId="00AE5AB3" w14:textId="77777777" w:rsidR="00B62277" w:rsidRPr="00B62277" w:rsidRDefault="00B62277" w:rsidP="00B62277">
      <w:r w:rsidRPr="00B62277">
        <w:t>Cause: Corrupted installation</w:t>
      </w:r>
      <w:r w:rsidRPr="00B62277">
        <w:br/>
        <w:t>Fix: Reinstall Python with pip enabled</w:t>
      </w:r>
    </w:p>
    <w:p w14:paraId="3BDA2818" w14:textId="77777777" w:rsidR="00B62277" w:rsidRPr="00B62277" w:rsidRDefault="00B62277" w:rsidP="00B62277">
      <w:r w:rsidRPr="00B62277">
        <w:pict w14:anchorId="676A3272">
          <v:rect id="_x0000_i1725" style="width:0;height:1.5pt" o:hralign="center" o:hrstd="t" o:hr="t" fillcolor="#a0a0a0" stroked="f"/>
        </w:pict>
      </w:r>
    </w:p>
    <w:p w14:paraId="3B40FADC" w14:textId="77777777" w:rsidR="00B62277" w:rsidRPr="00B62277" w:rsidRDefault="00B62277" w:rsidP="00B62277">
      <w:pPr>
        <w:rPr>
          <w:b/>
          <w:bCs/>
        </w:rPr>
      </w:pPr>
      <w:r w:rsidRPr="00B62277">
        <w:rPr>
          <w:b/>
          <w:bCs/>
        </w:rPr>
        <w:t>2.1.7 Diagram — Python Installation Flow</w:t>
      </w:r>
    </w:p>
    <w:p w14:paraId="46E49C91" w14:textId="77777777" w:rsidR="00B62277" w:rsidRPr="00B62277" w:rsidRDefault="00B62277" w:rsidP="00B62277">
      <w:pPr>
        <w:rPr>
          <w:sz w:val="20"/>
          <w:szCs w:val="20"/>
        </w:rPr>
      </w:pPr>
      <w:r w:rsidRPr="00B62277">
        <w:rPr>
          <w:rFonts w:ascii="Arial" w:hAnsi="Arial" w:cs="Arial"/>
          <w:sz w:val="20"/>
          <w:szCs w:val="20"/>
        </w:rPr>
        <w:t>╔══════════════════════════════════════════════════════════════╗</w:t>
      </w:r>
    </w:p>
    <w:p w14:paraId="4B574DED" w14:textId="77777777" w:rsidR="00B62277" w:rsidRPr="00B62277" w:rsidRDefault="00B62277" w:rsidP="00B62277">
      <w:pPr>
        <w:rPr>
          <w:sz w:val="20"/>
          <w:szCs w:val="20"/>
        </w:rPr>
      </w:pPr>
      <w:r w:rsidRPr="00B62277">
        <w:rPr>
          <w:rFonts w:ascii="Arial" w:hAnsi="Arial" w:cs="Arial"/>
          <w:sz w:val="20"/>
          <w:szCs w:val="20"/>
        </w:rPr>
        <w:t>║</w:t>
      </w:r>
      <w:r w:rsidRPr="00B62277">
        <w:rPr>
          <w:sz w:val="20"/>
          <w:szCs w:val="20"/>
        </w:rPr>
        <w:t xml:space="preserve">                    PYTHON INSTALLATION FLOW                  </w:t>
      </w:r>
      <w:r w:rsidRPr="00B62277">
        <w:rPr>
          <w:rFonts w:ascii="Arial" w:hAnsi="Arial" w:cs="Arial"/>
          <w:sz w:val="20"/>
          <w:szCs w:val="20"/>
        </w:rPr>
        <w:t>║</w:t>
      </w:r>
    </w:p>
    <w:p w14:paraId="6F556279" w14:textId="77777777" w:rsidR="00B62277" w:rsidRPr="00B62277" w:rsidRDefault="00B62277" w:rsidP="00B62277">
      <w:pPr>
        <w:rPr>
          <w:sz w:val="20"/>
          <w:szCs w:val="20"/>
        </w:rPr>
      </w:pPr>
      <w:r w:rsidRPr="00B62277">
        <w:rPr>
          <w:rFonts w:ascii="Arial" w:hAnsi="Arial" w:cs="Arial"/>
          <w:sz w:val="20"/>
          <w:szCs w:val="20"/>
        </w:rPr>
        <w:t>╠══════════════════════════════════════════════════════════════╣</w:t>
      </w:r>
    </w:p>
    <w:p w14:paraId="39AFB2F2" w14:textId="77777777" w:rsidR="00B62277" w:rsidRPr="00B62277" w:rsidRDefault="00B62277" w:rsidP="00B62277">
      <w:pPr>
        <w:rPr>
          <w:sz w:val="20"/>
          <w:szCs w:val="20"/>
        </w:rPr>
      </w:pPr>
      <w:r w:rsidRPr="00B62277">
        <w:rPr>
          <w:rFonts w:ascii="Arial" w:hAnsi="Arial" w:cs="Arial"/>
          <w:sz w:val="20"/>
          <w:szCs w:val="20"/>
        </w:rPr>
        <w:t>║</w:t>
      </w:r>
      <w:r w:rsidRPr="00B62277">
        <w:rPr>
          <w:sz w:val="20"/>
          <w:szCs w:val="20"/>
        </w:rPr>
        <w:t xml:space="preserve">  Download </w:t>
      </w:r>
      <w:r w:rsidRPr="00B62277">
        <w:rPr>
          <w:rFonts w:ascii="Aptos" w:hAnsi="Aptos" w:cs="Aptos"/>
          <w:sz w:val="20"/>
          <w:szCs w:val="20"/>
        </w:rPr>
        <w:t>→</w:t>
      </w:r>
      <w:r w:rsidRPr="00B62277">
        <w:rPr>
          <w:sz w:val="20"/>
          <w:szCs w:val="20"/>
        </w:rPr>
        <w:t xml:space="preserve"> Run Installer </w:t>
      </w:r>
      <w:r w:rsidRPr="00B62277">
        <w:rPr>
          <w:rFonts w:ascii="Aptos" w:hAnsi="Aptos" w:cs="Aptos"/>
          <w:sz w:val="20"/>
          <w:szCs w:val="20"/>
        </w:rPr>
        <w:t>→</w:t>
      </w:r>
      <w:r w:rsidRPr="00B62277">
        <w:rPr>
          <w:sz w:val="20"/>
          <w:szCs w:val="20"/>
        </w:rPr>
        <w:t xml:space="preserve"> Enable PATH </w:t>
      </w:r>
      <w:r w:rsidRPr="00B62277">
        <w:rPr>
          <w:rFonts w:ascii="Aptos" w:hAnsi="Aptos" w:cs="Aptos"/>
          <w:sz w:val="20"/>
          <w:szCs w:val="20"/>
        </w:rPr>
        <w:t>→</w:t>
      </w:r>
      <w:r w:rsidRPr="00B62277">
        <w:rPr>
          <w:sz w:val="20"/>
          <w:szCs w:val="20"/>
        </w:rPr>
        <w:t xml:space="preserve"> Install </w:t>
      </w:r>
      <w:r w:rsidRPr="00B62277">
        <w:rPr>
          <w:rFonts w:ascii="Aptos" w:hAnsi="Aptos" w:cs="Aptos"/>
          <w:sz w:val="20"/>
          <w:szCs w:val="20"/>
        </w:rPr>
        <w:t>→</w:t>
      </w:r>
      <w:r w:rsidRPr="00B62277">
        <w:rPr>
          <w:sz w:val="20"/>
          <w:szCs w:val="20"/>
        </w:rPr>
        <w:t xml:space="preserve"> Verify   </w:t>
      </w:r>
      <w:r w:rsidRPr="00B62277">
        <w:rPr>
          <w:rFonts w:ascii="Arial" w:hAnsi="Arial" w:cs="Arial"/>
          <w:sz w:val="20"/>
          <w:szCs w:val="20"/>
        </w:rPr>
        <w:t>║</w:t>
      </w:r>
    </w:p>
    <w:p w14:paraId="2470B27A" w14:textId="77777777" w:rsidR="00B62277" w:rsidRPr="00B62277" w:rsidRDefault="00B62277" w:rsidP="00B62277">
      <w:r w:rsidRPr="00B62277">
        <w:rPr>
          <w:rFonts w:ascii="Arial" w:hAnsi="Arial" w:cs="Arial"/>
          <w:sz w:val="20"/>
          <w:szCs w:val="20"/>
        </w:rPr>
        <w:t>╚══════════════════════════════════════════════════════════════╝</w:t>
      </w:r>
    </w:p>
    <w:p w14:paraId="6D340C26" w14:textId="77777777" w:rsidR="008F200F" w:rsidRDefault="008F200F">
      <w:r>
        <w:br w:type="page"/>
      </w:r>
    </w:p>
    <w:p w14:paraId="2DBC6776" w14:textId="419ADD99" w:rsidR="00B62277" w:rsidRPr="00B62277" w:rsidRDefault="00B62277" w:rsidP="00B62277">
      <w:pPr>
        <w:rPr>
          <w:b/>
          <w:bCs/>
        </w:rPr>
      </w:pPr>
      <w:r w:rsidRPr="00B62277">
        <w:rPr>
          <w:b/>
          <w:bCs/>
        </w:rPr>
        <w:lastRenderedPageBreak/>
        <w:t>2.2 Virtual Environments</w:t>
      </w:r>
    </w:p>
    <w:p w14:paraId="2FD9F0C9" w14:textId="77777777" w:rsidR="00B62277" w:rsidRPr="00B62277" w:rsidRDefault="00B62277" w:rsidP="00B62277">
      <w:r w:rsidRPr="00B62277">
        <w:t xml:space="preserve">A </w:t>
      </w:r>
      <w:r w:rsidRPr="00B62277">
        <w:rPr>
          <w:b/>
          <w:bCs/>
        </w:rPr>
        <w:t>virtual environment (</w:t>
      </w:r>
      <w:proofErr w:type="spellStart"/>
      <w:r w:rsidRPr="00B62277">
        <w:rPr>
          <w:b/>
          <w:bCs/>
        </w:rPr>
        <w:t>venv</w:t>
      </w:r>
      <w:proofErr w:type="spellEnd"/>
      <w:r w:rsidRPr="00B62277">
        <w:rPr>
          <w:b/>
          <w:bCs/>
        </w:rPr>
        <w:t>)</w:t>
      </w:r>
      <w:r w:rsidRPr="00B62277">
        <w:t xml:space="preserve"> isolates your project’s dependencies so they don’t interfere with other projects or system</w:t>
      </w:r>
      <w:r w:rsidRPr="00B62277">
        <w:noBreakHyphen/>
        <w:t>wide packages.</w:t>
      </w:r>
    </w:p>
    <w:p w14:paraId="56F71D78" w14:textId="77777777" w:rsidR="00B62277" w:rsidRPr="00B62277" w:rsidRDefault="00B62277" w:rsidP="00B62277">
      <w:r w:rsidRPr="00B62277">
        <w:t xml:space="preserve">For ETL testers, </w:t>
      </w:r>
      <w:proofErr w:type="spellStart"/>
      <w:r w:rsidRPr="00B62277">
        <w:t>venvs</w:t>
      </w:r>
      <w:proofErr w:type="spellEnd"/>
      <w:r w:rsidRPr="00B62277">
        <w:t xml:space="preserve"> are essential because:</w:t>
      </w:r>
    </w:p>
    <w:p w14:paraId="61326540" w14:textId="77777777" w:rsidR="00B62277" w:rsidRPr="00B62277" w:rsidRDefault="00B62277" w:rsidP="00B62277">
      <w:pPr>
        <w:numPr>
          <w:ilvl w:val="0"/>
          <w:numId w:val="95"/>
        </w:numPr>
      </w:pPr>
      <w:r w:rsidRPr="00B62277">
        <w:t>Different projects require different package versions</w:t>
      </w:r>
    </w:p>
    <w:p w14:paraId="65632E3A" w14:textId="77777777" w:rsidR="00B62277" w:rsidRPr="00B62277" w:rsidRDefault="00B62277" w:rsidP="00B62277">
      <w:pPr>
        <w:numPr>
          <w:ilvl w:val="0"/>
          <w:numId w:val="95"/>
        </w:numPr>
      </w:pPr>
      <w:r w:rsidRPr="00B62277">
        <w:t>Automation frameworks must be reproducible</w:t>
      </w:r>
    </w:p>
    <w:p w14:paraId="28F14914" w14:textId="77777777" w:rsidR="00B62277" w:rsidRPr="00B62277" w:rsidRDefault="00B62277" w:rsidP="00B62277">
      <w:pPr>
        <w:numPr>
          <w:ilvl w:val="0"/>
          <w:numId w:val="95"/>
        </w:numPr>
      </w:pPr>
      <w:r w:rsidRPr="00B62277">
        <w:t>Dependency conflicts can break pipelines</w:t>
      </w:r>
    </w:p>
    <w:p w14:paraId="4B8D4E38" w14:textId="77777777" w:rsidR="00B62277" w:rsidRPr="00B62277" w:rsidRDefault="00B62277" w:rsidP="00B62277">
      <w:pPr>
        <w:numPr>
          <w:ilvl w:val="0"/>
          <w:numId w:val="95"/>
        </w:numPr>
      </w:pPr>
      <w:r w:rsidRPr="00B62277">
        <w:t>Clean environments reduce debugging time</w:t>
      </w:r>
    </w:p>
    <w:p w14:paraId="06FE9EE7" w14:textId="77777777" w:rsidR="00B62277" w:rsidRPr="00B62277" w:rsidRDefault="00B62277" w:rsidP="00B62277">
      <w:r w:rsidRPr="00B62277">
        <w:pict w14:anchorId="701E3247">
          <v:rect id="_x0000_i1726" style="width:0;height:1.5pt" o:hralign="center" o:hrstd="t" o:hr="t" fillcolor="#a0a0a0" stroked="f"/>
        </w:pict>
      </w:r>
    </w:p>
    <w:p w14:paraId="7122AE40" w14:textId="77777777" w:rsidR="00B62277" w:rsidRPr="00B62277" w:rsidRDefault="00B62277" w:rsidP="00B62277">
      <w:pPr>
        <w:rPr>
          <w:b/>
          <w:bCs/>
        </w:rPr>
      </w:pPr>
      <w:r w:rsidRPr="00B62277">
        <w:rPr>
          <w:b/>
          <w:bCs/>
        </w:rPr>
        <w:t>2.2.1 Why Virtual Environments Matter</w:t>
      </w:r>
    </w:p>
    <w:p w14:paraId="5A83BF24" w14:textId="77777777" w:rsidR="00B62277" w:rsidRPr="00B62277" w:rsidRDefault="00B62277" w:rsidP="00B62277">
      <w:r w:rsidRPr="00B62277">
        <w:t xml:space="preserve">Without </w:t>
      </w:r>
      <w:proofErr w:type="spellStart"/>
      <w:r w:rsidRPr="00B62277">
        <w:t>venvs</w:t>
      </w:r>
      <w:proofErr w:type="spellEnd"/>
      <w:r w:rsidRPr="00B62277">
        <w:t>:</w:t>
      </w:r>
    </w:p>
    <w:p w14:paraId="0B48A584" w14:textId="77777777" w:rsidR="00B62277" w:rsidRPr="00B62277" w:rsidRDefault="00B62277" w:rsidP="00B62277">
      <w:pPr>
        <w:numPr>
          <w:ilvl w:val="0"/>
          <w:numId w:val="96"/>
        </w:numPr>
      </w:pPr>
      <w:r w:rsidRPr="00B62277">
        <w:t>One project may require Pandas 1.5</w:t>
      </w:r>
    </w:p>
    <w:p w14:paraId="7D027FD5" w14:textId="77777777" w:rsidR="00B62277" w:rsidRPr="00B62277" w:rsidRDefault="00B62277" w:rsidP="00B62277">
      <w:pPr>
        <w:numPr>
          <w:ilvl w:val="0"/>
          <w:numId w:val="96"/>
        </w:numPr>
      </w:pPr>
      <w:r w:rsidRPr="00B62277">
        <w:t>Another may require Pandas 2.0</w:t>
      </w:r>
    </w:p>
    <w:p w14:paraId="63EF0823" w14:textId="77777777" w:rsidR="00B62277" w:rsidRPr="00B62277" w:rsidRDefault="00B62277" w:rsidP="00B62277">
      <w:pPr>
        <w:numPr>
          <w:ilvl w:val="0"/>
          <w:numId w:val="96"/>
        </w:numPr>
      </w:pPr>
      <w:r w:rsidRPr="00B62277">
        <w:t>Installing both globally will break your system</w:t>
      </w:r>
    </w:p>
    <w:p w14:paraId="641806FF" w14:textId="77777777" w:rsidR="00B62277" w:rsidRPr="00B62277" w:rsidRDefault="00B62277" w:rsidP="00B62277">
      <w:r w:rsidRPr="00B62277">
        <w:t xml:space="preserve">With </w:t>
      </w:r>
      <w:proofErr w:type="spellStart"/>
      <w:r w:rsidRPr="00B62277">
        <w:t>venvs</w:t>
      </w:r>
      <w:proofErr w:type="spellEnd"/>
      <w:r w:rsidRPr="00B62277">
        <w:t>:</w:t>
      </w:r>
    </w:p>
    <w:p w14:paraId="08D14E24" w14:textId="77777777" w:rsidR="00B62277" w:rsidRPr="00B62277" w:rsidRDefault="00B62277" w:rsidP="00B62277">
      <w:pPr>
        <w:numPr>
          <w:ilvl w:val="0"/>
          <w:numId w:val="97"/>
        </w:numPr>
      </w:pPr>
      <w:r w:rsidRPr="00B62277">
        <w:t>Each project has its own isolated environment</w:t>
      </w:r>
    </w:p>
    <w:p w14:paraId="60AF64F6" w14:textId="77777777" w:rsidR="00B62277" w:rsidRPr="00B62277" w:rsidRDefault="00B62277" w:rsidP="00B62277">
      <w:pPr>
        <w:numPr>
          <w:ilvl w:val="0"/>
          <w:numId w:val="97"/>
        </w:numPr>
      </w:pPr>
      <w:r w:rsidRPr="00B62277">
        <w:t>No conflicts</w:t>
      </w:r>
    </w:p>
    <w:p w14:paraId="43C11FD0" w14:textId="77777777" w:rsidR="00B62277" w:rsidRPr="00B62277" w:rsidRDefault="00B62277" w:rsidP="00B62277">
      <w:pPr>
        <w:numPr>
          <w:ilvl w:val="0"/>
          <w:numId w:val="97"/>
        </w:numPr>
      </w:pPr>
      <w:r w:rsidRPr="00B62277">
        <w:t>No accidental upgrades</w:t>
      </w:r>
    </w:p>
    <w:p w14:paraId="62EE3E5C" w14:textId="77777777" w:rsidR="00B62277" w:rsidRPr="00B62277" w:rsidRDefault="00B62277" w:rsidP="00B62277">
      <w:pPr>
        <w:numPr>
          <w:ilvl w:val="0"/>
          <w:numId w:val="97"/>
        </w:numPr>
      </w:pPr>
      <w:r w:rsidRPr="00B62277">
        <w:t>Perfect reproducibility</w:t>
      </w:r>
    </w:p>
    <w:p w14:paraId="68DB3A6B" w14:textId="77777777" w:rsidR="00B62277" w:rsidRPr="00B62277" w:rsidRDefault="00B62277" w:rsidP="00B62277">
      <w:r w:rsidRPr="00B62277">
        <w:pict w14:anchorId="517BB917">
          <v:rect id="_x0000_i1727" style="width:0;height:1.5pt" o:hralign="center" o:hrstd="t" o:hr="t" fillcolor="#a0a0a0" stroked="f"/>
        </w:pict>
      </w:r>
    </w:p>
    <w:p w14:paraId="3D5D0366" w14:textId="77777777" w:rsidR="00B62277" w:rsidRPr="00B62277" w:rsidRDefault="00B62277" w:rsidP="00B62277">
      <w:pPr>
        <w:rPr>
          <w:b/>
          <w:bCs/>
        </w:rPr>
      </w:pPr>
      <w:r w:rsidRPr="00B62277">
        <w:rPr>
          <w:b/>
          <w:bCs/>
        </w:rPr>
        <w:t>2.2.2 Creating a Virtual Environment</w:t>
      </w:r>
    </w:p>
    <w:p w14:paraId="34582271" w14:textId="77777777" w:rsidR="00B62277" w:rsidRPr="00B62277" w:rsidRDefault="00B62277" w:rsidP="00B62277">
      <w:r w:rsidRPr="00B62277">
        <w:t>Navigate to your project folder:</w:t>
      </w:r>
    </w:p>
    <w:p w14:paraId="342E2058" w14:textId="77777777" w:rsidR="00B62277" w:rsidRPr="00B62277" w:rsidRDefault="00B62277" w:rsidP="00B62277">
      <w:r w:rsidRPr="00B62277">
        <w:t>cd C:\Projects\ETL_Automation</w:t>
      </w:r>
    </w:p>
    <w:p w14:paraId="689B9AE5" w14:textId="77777777" w:rsidR="00B62277" w:rsidRPr="00B62277" w:rsidRDefault="00B62277" w:rsidP="00B62277">
      <w:r w:rsidRPr="00B62277">
        <w:t xml:space="preserve">Create a </w:t>
      </w:r>
      <w:proofErr w:type="spellStart"/>
      <w:r w:rsidRPr="00B62277">
        <w:t>venv</w:t>
      </w:r>
      <w:proofErr w:type="spellEnd"/>
      <w:r w:rsidRPr="00B62277">
        <w:t>:</w:t>
      </w:r>
    </w:p>
    <w:p w14:paraId="3492359C" w14:textId="77777777" w:rsidR="00B62277" w:rsidRPr="00B62277" w:rsidRDefault="00B62277" w:rsidP="00B62277">
      <w:r w:rsidRPr="00B62277">
        <w:t xml:space="preserve">python -m </w:t>
      </w:r>
      <w:proofErr w:type="spellStart"/>
      <w:r w:rsidRPr="00B62277">
        <w:t>venv</w:t>
      </w:r>
      <w:proofErr w:type="spellEnd"/>
      <w:r w:rsidRPr="00B62277">
        <w:t xml:space="preserve"> </w:t>
      </w:r>
      <w:proofErr w:type="spellStart"/>
      <w:r w:rsidRPr="00B62277">
        <w:t>venv</w:t>
      </w:r>
      <w:proofErr w:type="spellEnd"/>
    </w:p>
    <w:p w14:paraId="681F6328" w14:textId="77777777" w:rsidR="00B62277" w:rsidRPr="00B62277" w:rsidRDefault="00B62277" w:rsidP="00B62277">
      <w:r w:rsidRPr="00B62277">
        <w:t xml:space="preserve">This creates a folder named </w:t>
      </w:r>
      <w:proofErr w:type="spellStart"/>
      <w:r w:rsidRPr="00B62277">
        <w:t>venv</w:t>
      </w:r>
      <w:proofErr w:type="spellEnd"/>
      <w:r w:rsidRPr="00B62277">
        <w:t xml:space="preserve"> containing:</w:t>
      </w:r>
    </w:p>
    <w:p w14:paraId="172BEC4C" w14:textId="77777777" w:rsidR="00B62277" w:rsidRPr="00B62277" w:rsidRDefault="00B62277" w:rsidP="00B62277">
      <w:pPr>
        <w:numPr>
          <w:ilvl w:val="0"/>
          <w:numId w:val="98"/>
        </w:numPr>
      </w:pPr>
      <w:r w:rsidRPr="00B62277">
        <w:lastRenderedPageBreak/>
        <w:t>Python interpreter</w:t>
      </w:r>
    </w:p>
    <w:p w14:paraId="0B14CF44" w14:textId="77777777" w:rsidR="00B62277" w:rsidRPr="00B62277" w:rsidRDefault="00B62277" w:rsidP="00B62277">
      <w:pPr>
        <w:numPr>
          <w:ilvl w:val="0"/>
          <w:numId w:val="98"/>
        </w:numPr>
      </w:pPr>
      <w:r w:rsidRPr="00B62277">
        <w:t>pip</w:t>
      </w:r>
    </w:p>
    <w:p w14:paraId="38602B43" w14:textId="77777777" w:rsidR="00B62277" w:rsidRPr="00B62277" w:rsidRDefault="00B62277" w:rsidP="00B62277">
      <w:pPr>
        <w:numPr>
          <w:ilvl w:val="0"/>
          <w:numId w:val="98"/>
        </w:numPr>
      </w:pPr>
      <w:r w:rsidRPr="00B62277">
        <w:t>Site</w:t>
      </w:r>
      <w:r w:rsidRPr="00B62277">
        <w:noBreakHyphen/>
        <w:t>packages</w:t>
      </w:r>
    </w:p>
    <w:p w14:paraId="5C686EB9" w14:textId="77777777" w:rsidR="00B62277" w:rsidRPr="00B62277" w:rsidRDefault="00B62277" w:rsidP="00B62277">
      <w:pPr>
        <w:numPr>
          <w:ilvl w:val="0"/>
          <w:numId w:val="98"/>
        </w:numPr>
      </w:pPr>
      <w:r w:rsidRPr="00B62277">
        <w:t>Scripts</w:t>
      </w:r>
    </w:p>
    <w:p w14:paraId="2D6C90B1" w14:textId="77777777" w:rsidR="00B62277" w:rsidRPr="00B62277" w:rsidRDefault="00B62277" w:rsidP="00B62277">
      <w:r w:rsidRPr="00B62277">
        <w:pict w14:anchorId="12788565">
          <v:rect id="_x0000_i1728" style="width:0;height:1.5pt" o:hralign="center" o:hrstd="t" o:hr="t" fillcolor="#a0a0a0" stroked="f"/>
        </w:pict>
      </w:r>
    </w:p>
    <w:p w14:paraId="38F795D7" w14:textId="77777777" w:rsidR="00B62277" w:rsidRPr="00B62277" w:rsidRDefault="00B62277" w:rsidP="00B62277">
      <w:pPr>
        <w:rPr>
          <w:b/>
          <w:bCs/>
        </w:rPr>
      </w:pPr>
      <w:r w:rsidRPr="00B62277">
        <w:rPr>
          <w:b/>
          <w:bCs/>
        </w:rPr>
        <w:t>2.2.3 Activating the Virtual Environment</w:t>
      </w:r>
    </w:p>
    <w:p w14:paraId="0D3C3426" w14:textId="77777777" w:rsidR="00B62277" w:rsidRPr="00B62277" w:rsidRDefault="00B62277" w:rsidP="00B62277">
      <w:r w:rsidRPr="00B62277">
        <w:t>On Windows:</w:t>
      </w:r>
    </w:p>
    <w:p w14:paraId="59A93D84" w14:textId="77777777" w:rsidR="00B62277" w:rsidRPr="00B62277" w:rsidRDefault="00B62277" w:rsidP="00B62277">
      <w:proofErr w:type="spellStart"/>
      <w:r w:rsidRPr="00B62277">
        <w:t>venv</w:t>
      </w:r>
      <w:proofErr w:type="spellEnd"/>
      <w:r w:rsidRPr="00B62277">
        <w:t>\Scripts\activate</w:t>
      </w:r>
    </w:p>
    <w:p w14:paraId="4CA9D522" w14:textId="77777777" w:rsidR="00B62277" w:rsidRPr="00B62277" w:rsidRDefault="00B62277" w:rsidP="00B62277">
      <w:r w:rsidRPr="00B62277">
        <w:t>You’ll see:</w:t>
      </w:r>
    </w:p>
    <w:p w14:paraId="2A624D93" w14:textId="77777777" w:rsidR="00B62277" w:rsidRPr="00B62277" w:rsidRDefault="00B62277" w:rsidP="00B62277">
      <w:r w:rsidRPr="00B62277">
        <w:t>(</w:t>
      </w:r>
      <w:proofErr w:type="spellStart"/>
      <w:r w:rsidRPr="00B62277">
        <w:t>venv</w:t>
      </w:r>
      <w:proofErr w:type="spellEnd"/>
      <w:r w:rsidRPr="00B62277">
        <w:t>) C:\Projects\ETL_Automation&gt;</w:t>
      </w:r>
    </w:p>
    <w:p w14:paraId="1846BA2D" w14:textId="77777777" w:rsidR="00B62277" w:rsidRPr="00B62277" w:rsidRDefault="00B62277" w:rsidP="00B62277">
      <w:r w:rsidRPr="00B62277">
        <w:t>This means the environment is active.</w:t>
      </w:r>
    </w:p>
    <w:p w14:paraId="6C61058B" w14:textId="77777777" w:rsidR="00B62277" w:rsidRPr="00B62277" w:rsidRDefault="00B62277" w:rsidP="00B62277">
      <w:r w:rsidRPr="00B62277">
        <w:pict w14:anchorId="34A22598">
          <v:rect id="_x0000_i1729" style="width:0;height:1.5pt" o:hralign="center" o:hrstd="t" o:hr="t" fillcolor="#a0a0a0" stroked="f"/>
        </w:pict>
      </w:r>
    </w:p>
    <w:p w14:paraId="611EA459" w14:textId="77777777" w:rsidR="00B62277" w:rsidRPr="00B62277" w:rsidRDefault="00B62277" w:rsidP="00B62277">
      <w:pPr>
        <w:rPr>
          <w:b/>
          <w:bCs/>
        </w:rPr>
      </w:pPr>
      <w:r w:rsidRPr="00B62277">
        <w:rPr>
          <w:b/>
          <w:bCs/>
        </w:rPr>
        <w:t>2.2.4 Deactivating the Environment</w:t>
      </w:r>
    </w:p>
    <w:p w14:paraId="6F93D819" w14:textId="77777777" w:rsidR="00B62277" w:rsidRPr="00B62277" w:rsidRDefault="00B62277" w:rsidP="00B62277">
      <w:r w:rsidRPr="00B62277">
        <w:t>Run:</w:t>
      </w:r>
    </w:p>
    <w:p w14:paraId="15D63B42" w14:textId="77777777" w:rsidR="00B62277" w:rsidRPr="00B62277" w:rsidRDefault="00B62277" w:rsidP="00B62277">
      <w:r w:rsidRPr="00B62277">
        <w:t>deactivate</w:t>
      </w:r>
    </w:p>
    <w:p w14:paraId="56AC1656" w14:textId="77777777" w:rsidR="00B62277" w:rsidRPr="00B62277" w:rsidRDefault="00B62277" w:rsidP="00B62277">
      <w:r w:rsidRPr="00B62277">
        <w:pict w14:anchorId="4B891102">
          <v:rect id="_x0000_i1730" style="width:0;height:1.5pt" o:hralign="center" o:hrstd="t" o:hr="t" fillcolor="#a0a0a0" stroked="f"/>
        </w:pict>
      </w:r>
    </w:p>
    <w:p w14:paraId="22E1C666" w14:textId="77777777" w:rsidR="00B62277" w:rsidRPr="00B62277" w:rsidRDefault="00B62277" w:rsidP="00B62277">
      <w:pPr>
        <w:rPr>
          <w:b/>
          <w:bCs/>
        </w:rPr>
      </w:pPr>
      <w:r w:rsidRPr="00B62277">
        <w:rPr>
          <w:b/>
          <w:bCs/>
        </w:rPr>
        <w:t xml:space="preserve">2.2.5 Installing Packages Inside the </w:t>
      </w:r>
      <w:proofErr w:type="spellStart"/>
      <w:r w:rsidRPr="00B62277">
        <w:rPr>
          <w:b/>
          <w:bCs/>
        </w:rPr>
        <w:t>venv</w:t>
      </w:r>
      <w:proofErr w:type="spellEnd"/>
    </w:p>
    <w:p w14:paraId="4A84F2C6" w14:textId="77777777" w:rsidR="00B62277" w:rsidRPr="00B62277" w:rsidRDefault="00B62277" w:rsidP="00B62277">
      <w:r w:rsidRPr="00B62277">
        <w:t>Once activated:</w:t>
      </w:r>
    </w:p>
    <w:p w14:paraId="696266DA" w14:textId="77777777" w:rsidR="00B62277" w:rsidRPr="00B62277" w:rsidRDefault="00B62277" w:rsidP="00B62277">
      <w:r w:rsidRPr="00B62277">
        <w:t>pip install pandas</w:t>
      </w:r>
    </w:p>
    <w:p w14:paraId="7F1099A0" w14:textId="77777777" w:rsidR="00B62277" w:rsidRPr="00B62277" w:rsidRDefault="00B62277" w:rsidP="00B62277">
      <w:r w:rsidRPr="00B62277">
        <w:t>pip install requests</w:t>
      </w:r>
    </w:p>
    <w:p w14:paraId="3AE28690" w14:textId="77777777" w:rsidR="00B62277" w:rsidRPr="00B62277" w:rsidRDefault="00B62277" w:rsidP="00B62277">
      <w:r w:rsidRPr="00B62277">
        <w:t xml:space="preserve">pip install </w:t>
      </w:r>
      <w:proofErr w:type="spellStart"/>
      <w:r w:rsidRPr="00B62277">
        <w:t>pytest</w:t>
      </w:r>
      <w:proofErr w:type="spellEnd"/>
    </w:p>
    <w:p w14:paraId="1F510A79" w14:textId="77777777" w:rsidR="00B62277" w:rsidRPr="00B62277" w:rsidRDefault="00B62277" w:rsidP="00B62277">
      <w:r w:rsidRPr="00B62277">
        <w:t xml:space="preserve">These packages stay inside the </w:t>
      </w:r>
      <w:proofErr w:type="spellStart"/>
      <w:r w:rsidRPr="00B62277">
        <w:t>venv</w:t>
      </w:r>
      <w:proofErr w:type="spellEnd"/>
      <w:r w:rsidRPr="00B62277">
        <w:t xml:space="preserve"> — not system</w:t>
      </w:r>
      <w:r w:rsidRPr="00B62277">
        <w:noBreakHyphen/>
        <w:t>wide.</w:t>
      </w:r>
    </w:p>
    <w:p w14:paraId="030B745D" w14:textId="77777777" w:rsidR="00B62277" w:rsidRPr="00B62277" w:rsidRDefault="00B62277" w:rsidP="00B62277">
      <w:r w:rsidRPr="00B62277">
        <w:pict w14:anchorId="645E5CEE">
          <v:rect id="_x0000_i1731" style="width:0;height:1.5pt" o:hralign="center" o:hrstd="t" o:hr="t" fillcolor="#a0a0a0" stroked="f"/>
        </w:pict>
      </w:r>
    </w:p>
    <w:p w14:paraId="697BD44C" w14:textId="77777777" w:rsidR="00B62277" w:rsidRPr="00B62277" w:rsidRDefault="00B62277" w:rsidP="00B62277">
      <w:pPr>
        <w:rPr>
          <w:b/>
          <w:bCs/>
        </w:rPr>
      </w:pPr>
      <w:r w:rsidRPr="00B62277">
        <w:rPr>
          <w:b/>
          <w:bCs/>
        </w:rPr>
        <w:t>2.2.6 Checking Installed Packages</w:t>
      </w:r>
    </w:p>
    <w:p w14:paraId="4E8C5083" w14:textId="77777777" w:rsidR="00B62277" w:rsidRPr="00B62277" w:rsidRDefault="00B62277" w:rsidP="00B62277">
      <w:r w:rsidRPr="00B62277">
        <w:t>Run:</w:t>
      </w:r>
    </w:p>
    <w:p w14:paraId="77F98774" w14:textId="77777777" w:rsidR="00B62277" w:rsidRPr="00B62277" w:rsidRDefault="00B62277" w:rsidP="00B62277">
      <w:r w:rsidRPr="00B62277">
        <w:t>pip list</w:t>
      </w:r>
    </w:p>
    <w:p w14:paraId="3ACE737D" w14:textId="77777777" w:rsidR="00B62277" w:rsidRPr="00B62277" w:rsidRDefault="00B62277" w:rsidP="00B62277">
      <w:r w:rsidRPr="00B62277">
        <w:lastRenderedPageBreak/>
        <w:t xml:space="preserve">This shows only packages inside the </w:t>
      </w:r>
      <w:proofErr w:type="spellStart"/>
      <w:r w:rsidRPr="00B62277">
        <w:t>venv</w:t>
      </w:r>
      <w:proofErr w:type="spellEnd"/>
      <w:r w:rsidRPr="00B62277">
        <w:t>.</w:t>
      </w:r>
    </w:p>
    <w:p w14:paraId="1D31501D" w14:textId="77777777" w:rsidR="00B62277" w:rsidRPr="00B62277" w:rsidRDefault="00B62277" w:rsidP="00B62277">
      <w:r w:rsidRPr="00B62277">
        <w:pict w14:anchorId="1320032F">
          <v:rect id="_x0000_i1732" style="width:0;height:1.5pt" o:hralign="center" o:hrstd="t" o:hr="t" fillcolor="#a0a0a0" stroked="f"/>
        </w:pict>
      </w:r>
    </w:p>
    <w:p w14:paraId="07DB29E0" w14:textId="77777777" w:rsidR="00B62277" w:rsidRPr="00B62277" w:rsidRDefault="00B62277" w:rsidP="00B62277">
      <w:pPr>
        <w:rPr>
          <w:b/>
          <w:bCs/>
        </w:rPr>
      </w:pPr>
      <w:r w:rsidRPr="00B62277">
        <w:rPr>
          <w:b/>
          <w:bCs/>
        </w:rPr>
        <w:t>2.2.7 Removing a Virtual Environment</w:t>
      </w:r>
    </w:p>
    <w:p w14:paraId="7DE238D5" w14:textId="77777777" w:rsidR="00B62277" w:rsidRPr="00B62277" w:rsidRDefault="00B62277" w:rsidP="00B62277">
      <w:r w:rsidRPr="00B62277">
        <w:t>Simply delete the folder:</w:t>
      </w:r>
    </w:p>
    <w:p w14:paraId="6AAB4800" w14:textId="77777777" w:rsidR="00B62277" w:rsidRPr="00B62277" w:rsidRDefault="00B62277" w:rsidP="00B62277">
      <w:r w:rsidRPr="00B62277">
        <w:t xml:space="preserve">rm -r </w:t>
      </w:r>
      <w:proofErr w:type="spellStart"/>
      <w:r w:rsidRPr="00B62277">
        <w:t>venv</w:t>
      </w:r>
      <w:proofErr w:type="spellEnd"/>
    </w:p>
    <w:p w14:paraId="47F61552" w14:textId="77777777" w:rsidR="00B62277" w:rsidRPr="00B62277" w:rsidRDefault="00B62277" w:rsidP="00B62277">
      <w:r w:rsidRPr="00B62277">
        <w:t>(Or delete it via File Explorer.)</w:t>
      </w:r>
    </w:p>
    <w:p w14:paraId="469CC527" w14:textId="77777777" w:rsidR="00B62277" w:rsidRPr="00B62277" w:rsidRDefault="00B62277" w:rsidP="00B62277">
      <w:r w:rsidRPr="00B62277">
        <w:pict w14:anchorId="4E26EB0E">
          <v:rect id="_x0000_i1733" style="width:0;height:1.5pt" o:hralign="center" o:hrstd="t" o:hr="t" fillcolor="#a0a0a0" stroked="f"/>
        </w:pict>
      </w:r>
    </w:p>
    <w:p w14:paraId="07444542" w14:textId="77777777" w:rsidR="00B62277" w:rsidRPr="00B62277" w:rsidRDefault="00B62277" w:rsidP="00B62277">
      <w:pPr>
        <w:rPr>
          <w:b/>
          <w:bCs/>
        </w:rPr>
      </w:pPr>
      <w:r w:rsidRPr="00B62277">
        <w:rPr>
          <w:b/>
          <w:bCs/>
        </w:rPr>
        <w:t>2.2.8 Diagram — Virtual Environment Workflow</w:t>
      </w:r>
    </w:p>
    <w:p w14:paraId="6121B184" w14:textId="77777777" w:rsidR="00B62277" w:rsidRPr="00B62277" w:rsidRDefault="00B62277" w:rsidP="00B62277">
      <w:pPr>
        <w:rPr>
          <w:sz w:val="20"/>
          <w:szCs w:val="20"/>
        </w:rPr>
      </w:pPr>
      <w:r w:rsidRPr="00B62277">
        <w:rPr>
          <w:rFonts w:ascii="Arial" w:hAnsi="Arial" w:cs="Arial"/>
          <w:sz w:val="20"/>
          <w:szCs w:val="20"/>
        </w:rPr>
        <w:t>╔══════════════════════════════════════════════════════════════╗</w:t>
      </w:r>
    </w:p>
    <w:p w14:paraId="64A40C2A" w14:textId="77777777" w:rsidR="00B62277" w:rsidRPr="00B62277" w:rsidRDefault="00B62277" w:rsidP="00B62277">
      <w:pPr>
        <w:rPr>
          <w:sz w:val="20"/>
          <w:szCs w:val="20"/>
        </w:rPr>
      </w:pPr>
      <w:r w:rsidRPr="00B62277">
        <w:rPr>
          <w:rFonts w:ascii="Arial" w:hAnsi="Arial" w:cs="Arial"/>
          <w:sz w:val="20"/>
          <w:szCs w:val="20"/>
        </w:rPr>
        <w:t>║</w:t>
      </w:r>
      <w:r w:rsidRPr="00B62277">
        <w:rPr>
          <w:sz w:val="20"/>
          <w:szCs w:val="20"/>
        </w:rPr>
        <w:t xml:space="preserve">                    VIRTUAL ENVIRONMENT FLOW                  </w:t>
      </w:r>
      <w:r w:rsidRPr="00B62277">
        <w:rPr>
          <w:rFonts w:ascii="Arial" w:hAnsi="Arial" w:cs="Arial"/>
          <w:sz w:val="20"/>
          <w:szCs w:val="20"/>
        </w:rPr>
        <w:t>║</w:t>
      </w:r>
    </w:p>
    <w:p w14:paraId="047380BA" w14:textId="77777777" w:rsidR="00B62277" w:rsidRPr="00B62277" w:rsidRDefault="00B62277" w:rsidP="00B62277">
      <w:pPr>
        <w:rPr>
          <w:sz w:val="20"/>
          <w:szCs w:val="20"/>
        </w:rPr>
      </w:pPr>
      <w:r w:rsidRPr="00B62277">
        <w:rPr>
          <w:rFonts w:ascii="Arial" w:hAnsi="Arial" w:cs="Arial"/>
          <w:sz w:val="20"/>
          <w:szCs w:val="20"/>
        </w:rPr>
        <w:t>╠══════════════════════════════════════════════════════════════╣</w:t>
      </w:r>
    </w:p>
    <w:p w14:paraId="5E1E0E66" w14:textId="77777777" w:rsidR="00B62277" w:rsidRPr="00B62277" w:rsidRDefault="00B62277" w:rsidP="00B62277">
      <w:pPr>
        <w:rPr>
          <w:sz w:val="20"/>
          <w:szCs w:val="20"/>
        </w:rPr>
      </w:pPr>
      <w:r w:rsidRPr="00B62277">
        <w:rPr>
          <w:rFonts w:ascii="Arial" w:hAnsi="Arial" w:cs="Arial"/>
          <w:sz w:val="20"/>
          <w:szCs w:val="20"/>
        </w:rPr>
        <w:t>║</w:t>
      </w:r>
      <w:r w:rsidRPr="00B62277">
        <w:rPr>
          <w:sz w:val="20"/>
          <w:szCs w:val="20"/>
        </w:rPr>
        <w:t xml:space="preserve">  Create </w:t>
      </w:r>
      <w:proofErr w:type="spellStart"/>
      <w:r w:rsidRPr="00B62277">
        <w:rPr>
          <w:sz w:val="20"/>
          <w:szCs w:val="20"/>
        </w:rPr>
        <w:t>venv</w:t>
      </w:r>
      <w:proofErr w:type="spellEnd"/>
      <w:r w:rsidRPr="00B62277">
        <w:rPr>
          <w:sz w:val="20"/>
          <w:szCs w:val="20"/>
        </w:rPr>
        <w:t xml:space="preserve"> </w:t>
      </w:r>
      <w:r w:rsidRPr="00B62277">
        <w:rPr>
          <w:rFonts w:ascii="Aptos" w:hAnsi="Aptos" w:cs="Aptos"/>
          <w:sz w:val="20"/>
          <w:szCs w:val="20"/>
        </w:rPr>
        <w:t>→</w:t>
      </w:r>
      <w:r w:rsidRPr="00B62277">
        <w:rPr>
          <w:sz w:val="20"/>
          <w:szCs w:val="20"/>
        </w:rPr>
        <w:t xml:space="preserve"> Activate </w:t>
      </w:r>
      <w:r w:rsidRPr="00B62277">
        <w:rPr>
          <w:rFonts w:ascii="Aptos" w:hAnsi="Aptos" w:cs="Aptos"/>
          <w:sz w:val="20"/>
          <w:szCs w:val="20"/>
        </w:rPr>
        <w:t>→</w:t>
      </w:r>
      <w:r w:rsidRPr="00B62277">
        <w:rPr>
          <w:sz w:val="20"/>
          <w:szCs w:val="20"/>
        </w:rPr>
        <w:t xml:space="preserve"> Install Packages </w:t>
      </w:r>
      <w:r w:rsidRPr="00B62277">
        <w:rPr>
          <w:rFonts w:ascii="Aptos" w:hAnsi="Aptos" w:cs="Aptos"/>
          <w:sz w:val="20"/>
          <w:szCs w:val="20"/>
        </w:rPr>
        <w:t>→</w:t>
      </w:r>
      <w:r w:rsidRPr="00B62277">
        <w:rPr>
          <w:sz w:val="20"/>
          <w:szCs w:val="20"/>
        </w:rPr>
        <w:t xml:space="preserve"> Run Scripts     </w:t>
      </w:r>
      <w:r w:rsidRPr="00B62277">
        <w:rPr>
          <w:rFonts w:ascii="Arial" w:hAnsi="Arial" w:cs="Arial"/>
          <w:sz w:val="20"/>
          <w:szCs w:val="20"/>
        </w:rPr>
        <w:t>║</w:t>
      </w:r>
    </w:p>
    <w:p w14:paraId="421B4D0D" w14:textId="77777777" w:rsidR="00B62277" w:rsidRPr="00B62277" w:rsidRDefault="00B62277" w:rsidP="00B62277">
      <w:pPr>
        <w:rPr>
          <w:sz w:val="20"/>
          <w:szCs w:val="20"/>
        </w:rPr>
      </w:pPr>
      <w:r w:rsidRPr="00B62277">
        <w:rPr>
          <w:rFonts w:ascii="Arial" w:hAnsi="Arial" w:cs="Arial"/>
          <w:sz w:val="20"/>
          <w:szCs w:val="20"/>
        </w:rPr>
        <w:t>║</w:t>
      </w:r>
      <w:r w:rsidRPr="00B62277">
        <w:rPr>
          <w:sz w:val="20"/>
          <w:szCs w:val="20"/>
        </w:rPr>
        <w:t xml:space="preserve">                     </w:t>
      </w:r>
      <w:r w:rsidRPr="00B62277">
        <w:rPr>
          <w:rFonts w:ascii="Aptos" w:hAnsi="Aptos" w:cs="Aptos"/>
          <w:sz w:val="20"/>
          <w:szCs w:val="20"/>
        </w:rPr>
        <w:t>↓</w:t>
      </w:r>
      <w:r w:rsidRPr="00B62277">
        <w:rPr>
          <w:sz w:val="20"/>
          <w:szCs w:val="20"/>
        </w:rPr>
        <w:t xml:space="preserve">                                        </w:t>
      </w:r>
      <w:r w:rsidRPr="00B62277">
        <w:rPr>
          <w:rFonts w:ascii="Arial" w:hAnsi="Arial" w:cs="Arial"/>
          <w:sz w:val="20"/>
          <w:szCs w:val="20"/>
        </w:rPr>
        <w:t>║</w:t>
      </w:r>
    </w:p>
    <w:p w14:paraId="2C67B813" w14:textId="77777777" w:rsidR="00B62277" w:rsidRPr="00B62277" w:rsidRDefault="00B62277" w:rsidP="00B62277">
      <w:pPr>
        <w:rPr>
          <w:sz w:val="20"/>
          <w:szCs w:val="20"/>
        </w:rPr>
      </w:pPr>
      <w:r w:rsidRPr="00B62277">
        <w:rPr>
          <w:rFonts w:ascii="Arial" w:hAnsi="Arial" w:cs="Arial"/>
          <w:sz w:val="20"/>
          <w:szCs w:val="20"/>
        </w:rPr>
        <w:t>║</w:t>
      </w:r>
      <w:r w:rsidRPr="00B62277">
        <w:rPr>
          <w:sz w:val="20"/>
          <w:szCs w:val="20"/>
        </w:rPr>
        <w:t xml:space="preserve">                   Deactivate                                 </w:t>
      </w:r>
      <w:r w:rsidRPr="00B62277">
        <w:rPr>
          <w:rFonts w:ascii="Arial" w:hAnsi="Arial" w:cs="Arial"/>
          <w:sz w:val="20"/>
          <w:szCs w:val="20"/>
        </w:rPr>
        <w:t>║</w:t>
      </w:r>
    </w:p>
    <w:p w14:paraId="220D8E44" w14:textId="77777777" w:rsidR="00B62277" w:rsidRPr="00B62277" w:rsidRDefault="00B62277" w:rsidP="00B62277">
      <w:r w:rsidRPr="00B62277">
        <w:rPr>
          <w:rFonts w:ascii="Arial" w:hAnsi="Arial" w:cs="Arial"/>
          <w:sz w:val="20"/>
          <w:szCs w:val="20"/>
        </w:rPr>
        <w:t>╚══════════════════════════════════════════════════════════════╝</w:t>
      </w:r>
    </w:p>
    <w:p w14:paraId="7D17869D" w14:textId="77777777" w:rsidR="00B62277" w:rsidRPr="00B62277" w:rsidRDefault="00B62277" w:rsidP="00B62277">
      <w:r w:rsidRPr="00B62277">
        <w:pict w14:anchorId="46144EC7">
          <v:rect id="_x0000_i1734" style="width:0;height:1.5pt" o:hralign="center" o:hrstd="t" o:hr="t" fillcolor="#a0a0a0" stroked="f"/>
        </w:pict>
      </w:r>
    </w:p>
    <w:p w14:paraId="0A9432EB" w14:textId="77777777" w:rsidR="00B62277" w:rsidRPr="00B62277" w:rsidRDefault="00B62277" w:rsidP="00B62277">
      <w:pPr>
        <w:rPr>
          <w:b/>
          <w:bCs/>
        </w:rPr>
      </w:pPr>
      <w:r w:rsidRPr="00B62277">
        <w:rPr>
          <w:b/>
          <w:bCs/>
        </w:rPr>
        <w:t>2.2.9 ETL</w:t>
      </w:r>
      <w:r w:rsidRPr="00B62277">
        <w:rPr>
          <w:b/>
          <w:bCs/>
        </w:rPr>
        <w:noBreakHyphen/>
        <w:t>Oriented Example</w:t>
      </w:r>
    </w:p>
    <w:p w14:paraId="72721AD7" w14:textId="77777777" w:rsidR="00B62277" w:rsidRPr="00B62277" w:rsidRDefault="00B62277" w:rsidP="00B62277">
      <w:pPr>
        <w:rPr>
          <w:b/>
          <w:bCs/>
        </w:rPr>
      </w:pPr>
      <w:r w:rsidRPr="00B62277">
        <w:rPr>
          <w:b/>
          <w:bCs/>
        </w:rPr>
        <w:t>Scenario:</w:t>
      </w:r>
    </w:p>
    <w:p w14:paraId="1E7C9029" w14:textId="77777777" w:rsidR="00B62277" w:rsidRPr="00B62277" w:rsidRDefault="00B62277" w:rsidP="00B62277">
      <w:r w:rsidRPr="00B62277">
        <w:t>You are validating CSV files and comparing them to a SQL table.</w:t>
      </w:r>
    </w:p>
    <w:p w14:paraId="2BB337A8" w14:textId="77777777" w:rsidR="00B62277" w:rsidRPr="00B62277" w:rsidRDefault="00B62277" w:rsidP="00B62277">
      <w:pPr>
        <w:rPr>
          <w:b/>
          <w:bCs/>
        </w:rPr>
      </w:pPr>
      <w:r w:rsidRPr="00B62277">
        <w:rPr>
          <w:b/>
          <w:bCs/>
        </w:rPr>
        <w:t xml:space="preserve">Your </w:t>
      </w:r>
      <w:proofErr w:type="spellStart"/>
      <w:r w:rsidRPr="00B62277">
        <w:rPr>
          <w:b/>
          <w:bCs/>
        </w:rPr>
        <w:t>venv</w:t>
      </w:r>
      <w:proofErr w:type="spellEnd"/>
      <w:r w:rsidRPr="00B62277">
        <w:rPr>
          <w:b/>
          <w:bCs/>
        </w:rPr>
        <w:t xml:space="preserve"> includes:</w:t>
      </w:r>
    </w:p>
    <w:p w14:paraId="156AFBCE" w14:textId="77777777" w:rsidR="00B62277" w:rsidRPr="00B62277" w:rsidRDefault="00B62277" w:rsidP="00B62277">
      <w:pPr>
        <w:numPr>
          <w:ilvl w:val="0"/>
          <w:numId w:val="99"/>
        </w:numPr>
      </w:pPr>
      <w:r w:rsidRPr="00B62277">
        <w:t>pandas → file parsing</w:t>
      </w:r>
    </w:p>
    <w:p w14:paraId="444AC429" w14:textId="77777777" w:rsidR="00B62277" w:rsidRPr="00B62277" w:rsidRDefault="00B62277" w:rsidP="00B62277">
      <w:pPr>
        <w:numPr>
          <w:ilvl w:val="0"/>
          <w:numId w:val="99"/>
        </w:numPr>
      </w:pPr>
      <w:proofErr w:type="spellStart"/>
      <w:r w:rsidRPr="00B62277">
        <w:t>pyodbc</w:t>
      </w:r>
      <w:proofErr w:type="spellEnd"/>
      <w:r w:rsidRPr="00B62277">
        <w:t xml:space="preserve"> or </w:t>
      </w:r>
      <w:proofErr w:type="spellStart"/>
      <w:r w:rsidRPr="00B62277">
        <w:t>sqlalchemy</w:t>
      </w:r>
      <w:proofErr w:type="spellEnd"/>
      <w:r w:rsidRPr="00B62277">
        <w:t xml:space="preserve"> → DB connection</w:t>
      </w:r>
    </w:p>
    <w:p w14:paraId="035426D3" w14:textId="77777777" w:rsidR="00B62277" w:rsidRPr="00B62277" w:rsidRDefault="00B62277" w:rsidP="00B62277">
      <w:pPr>
        <w:numPr>
          <w:ilvl w:val="0"/>
          <w:numId w:val="99"/>
        </w:numPr>
      </w:pPr>
      <w:proofErr w:type="spellStart"/>
      <w:r w:rsidRPr="00B62277">
        <w:t>pytest</w:t>
      </w:r>
      <w:proofErr w:type="spellEnd"/>
      <w:r w:rsidRPr="00B62277">
        <w:t xml:space="preserve"> → automation</w:t>
      </w:r>
    </w:p>
    <w:p w14:paraId="4E621C88" w14:textId="77777777" w:rsidR="00B62277" w:rsidRPr="00B62277" w:rsidRDefault="00B62277" w:rsidP="00B62277">
      <w:pPr>
        <w:numPr>
          <w:ilvl w:val="0"/>
          <w:numId w:val="99"/>
        </w:numPr>
      </w:pPr>
      <w:r w:rsidRPr="00B62277">
        <w:t>python</w:t>
      </w:r>
      <w:r w:rsidRPr="00B62277">
        <w:noBreakHyphen/>
      </w:r>
      <w:proofErr w:type="spellStart"/>
      <w:r w:rsidRPr="00B62277">
        <w:t>dotenv</w:t>
      </w:r>
      <w:proofErr w:type="spellEnd"/>
      <w:r w:rsidRPr="00B62277">
        <w:t xml:space="preserve"> → secure credentials</w:t>
      </w:r>
    </w:p>
    <w:p w14:paraId="24ED69DF" w14:textId="77777777" w:rsidR="00B62277" w:rsidRPr="00B62277" w:rsidRDefault="00B62277" w:rsidP="00B62277">
      <w:r w:rsidRPr="00B62277">
        <w:t>This ensures your ETL validation scripts run consistently across machines.</w:t>
      </w:r>
    </w:p>
    <w:p w14:paraId="52BB99FA" w14:textId="77777777" w:rsidR="008F200F" w:rsidRDefault="008F200F">
      <w:r>
        <w:br w:type="page"/>
      </w:r>
    </w:p>
    <w:p w14:paraId="45F99594" w14:textId="77777777" w:rsidR="00DE2A70" w:rsidRPr="00DE2A70" w:rsidRDefault="00DE2A70" w:rsidP="00DE2A70">
      <w:pPr>
        <w:rPr>
          <w:b/>
          <w:bCs/>
        </w:rPr>
      </w:pPr>
      <w:r w:rsidRPr="00DE2A70">
        <w:rPr>
          <w:rFonts w:ascii="Segoe UI Emoji" w:hAnsi="Segoe UI Emoji" w:cs="Segoe UI Emoji"/>
          <w:b/>
          <w:bCs/>
        </w:rPr>
        <w:lastRenderedPageBreak/>
        <w:t>📘</w:t>
      </w:r>
      <w:r w:rsidRPr="00DE2A70">
        <w:rPr>
          <w:b/>
          <w:bCs/>
        </w:rPr>
        <w:t xml:space="preserve"> Enterprise Python Foundations for ETL Testers — Volume 1</w:t>
      </w:r>
    </w:p>
    <w:p w14:paraId="12EC16A0" w14:textId="77777777" w:rsidR="00DE2A70" w:rsidRPr="00DE2A70" w:rsidRDefault="00DE2A70" w:rsidP="00DE2A70">
      <w:r w:rsidRPr="00DE2A70">
        <w:rPr>
          <w:b/>
          <w:bCs/>
        </w:rPr>
        <w:t>Written &amp; Instructed by Md</w:t>
      </w:r>
    </w:p>
    <w:p w14:paraId="062CB306" w14:textId="77777777" w:rsidR="00DE2A70" w:rsidRPr="00DE2A70" w:rsidRDefault="00DE2A70" w:rsidP="00DE2A70">
      <w:r w:rsidRPr="00DE2A70">
        <w:rPr>
          <w:b/>
          <w:bCs/>
        </w:rPr>
        <w:t>PART 1D</w:t>
      </w:r>
      <w:r w:rsidRPr="00DE2A70">
        <w:rPr>
          <w:b/>
          <w:bCs/>
        </w:rPr>
        <w:noBreakHyphen/>
        <w:t>2</w:t>
      </w:r>
      <w:r w:rsidRPr="00DE2A70">
        <w:br/>
      </w:r>
      <w:r w:rsidRPr="00DE2A70">
        <w:rPr>
          <w:b/>
          <w:bCs/>
        </w:rPr>
        <w:t>Chapter 2 — Sections 2.3 &amp; 2.4</w:t>
      </w:r>
      <w:r w:rsidRPr="00DE2A70">
        <w:br/>
      </w:r>
      <w:r w:rsidRPr="00DE2A70">
        <w:rPr>
          <w:b/>
          <w:bCs/>
        </w:rPr>
        <w:t>VS Code Setup • Package Management</w:t>
      </w:r>
    </w:p>
    <w:p w14:paraId="7BDC97D0" w14:textId="77777777" w:rsidR="00DE2A70" w:rsidRPr="00DE2A70" w:rsidRDefault="00DE2A70" w:rsidP="00DE2A70">
      <w:r w:rsidRPr="00DE2A70">
        <w:pict w14:anchorId="62ADD64B">
          <v:rect id="_x0000_i1868" style="width:0;height:1.5pt" o:hralign="center" o:hrstd="t" o:hr="t" fillcolor="#a0a0a0" stroked="f"/>
        </w:pict>
      </w:r>
    </w:p>
    <w:p w14:paraId="58B8EDF6" w14:textId="77777777" w:rsidR="00DE2A70" w:rsidRPr="00DE2A70" w:rsidRDefault="00DE2A70" w:rsidP="00DE2A70">
      <w:pPr>
        <w:rPr>
          <w:b/>
          <w:bCs/>
        </w:rPr>
      </w:pPr>
      <w:r w:rsidRPr="00DE2A70">
        <w:rPr>
          <w:b/>
          <w:bCs/>
        </w:rPr>
        <w:t>2.3 VS Code Setup</w:t>
      </w:r>
    </w:p>
    <w:p w14:paraId="498DE9AE" w14:textId="77777777" w:rsidR="00DE2A70" w:rsidRPr="00DE2A70" w:rsidRDefault="00DE2A70" w:rsidP="00DE2A70">
      <w:r w:rsidRPr="00DE2A70">
        <w:t>Visual Studio Code (VS Code) is the preferred editor for ETL automation because it is:</w:t>
      </w:r>
    </w:p>
    <w:p w14:paraId="644AA6F4" w14:textId="77777777" w:rsidR="00DE2A70" w:rsidRPr="00DE2A70" w:rsidRDefault="00DE2A70" w:rsidP="00DE2A70">
      <w:pPr>
        <w:numPr>
          <w:ilvl w:val="0"/>
          <w:numId w:val="101"/>
        </w:numPr>
      </w:pPr>
      <w:r w:rsidRPr="00DE2A70">
        <w:t>Lightweight</w:t>
      </w:r>
    </w:p>
    <w:p w14:paraId="1EF3CA51" w14:textId="77777777" w:rsidR="00DE2A70" w:rsidRPr="00DE2A70" w:rsidRDefault="00DE2A70" w:rsidP="00DE2A70">
      <w:pPr>
        <w:numPr>
          <w:ilvl w:val="0"/>
          <w:numId w:val="101"/>
        </w:numPr>
      </w:pPr>
      <w:r w:rsidRPr="00DE2A70">
        <w:t>Extensible</w:t>
      </w:r>
    </w:p>
    <w:p w14:paraId="09A53994" w14:textId="77777777" w:rsidR="00DE2A70" w:rsidRPr="00DE2A70" w:rsidRDefault="00DE2A70" w:rsidP="00DE2A70">
      <w:pPr>
        <w:numPr>
          <w:ilvl w:val="0"/>
          <w:numId w:val="101"/>
        </w:numPr>
      </w:pPr>
      <w:r w:rsidRPr="00DE2A70">
        <w:t>Beginner</w:t>
      </w:r>
      <w:r w:rsidRPr="00DE2A70">
        <w:noBreakHyphen/>
        <w:t>friendly</w:t>
      </w:r>
    </w:p>
    <w:p w14:paraId="229EA66E" w14:textId="77777777" w:rsidR="00DE2A70" w:rsidRPr="00DE2A70" w:rsidRDefault="00DE2A70" w:rsidP="00DE2A70">
      <w:pPr>
        <w:numPr>
          <w:ilvl w:val="0"/>
          <w:numId w:val="101"/>
        </w:numPr>
      </w:pPr>
      <w:r w:rsidRPr="00DE2A70">
        <w:t>Enterprise</w:t>
      </w:r>
      <w:r w:rsidRPr="00DE2A70">
        <w:noBreakHyphen/>
        <w:t>ready</w:t>
      </w:r>
    </w:p>
    <w:p w14:paraId="3B637E43" w14:textId="77777777" w:rsidR="00DE2A70" w:rsidRPr="00DE2A70" w:rsidRDefault="00DE2A70" w:rsidP="00DE2A70">
      <w:pPr>
        <w:numPr>
          <w:ilvl w:val="0"/>
          <w:numId w:val="101"/>
        </w:numPr>
      </w:pPr>
      <w:r w:rsidRPr="00DE2A70">
        <w:t>Perfect for Python development</w:t>
      </w:r>
    </w:p>
    <w:p w14:paraId="72EFA1EF" w14:textId="77777777" w:rsidR="00DE2A70" w:rsidRPr="00DE2A70" w:rsidRDefault="00DE2A70" w:rsidP="00DE2A70">
      <w:r w:rsidRPr="00DE2A70">
        <w:t>This section ensures your VS Code environment is optimized for ETL testing, automation, debugging, and clean code practices.</w:t>
      </w:r>
    </w:p>
    <w:p w14:paraId="6E24469B" w14:textId="77777777" w:rsidR="00DE2A70" w:rsidRPr="00DE2A70" w:rsidRDefault="00DE2A70" w:rsidP="00DE2A70">
      <w:r w:rsidRPr="00DE2A70">
        <w:pict w14:anchorId="4202F71A">
          <v:rect id="_x0000_i1869" style="width:0;height:1.5pt" o:hralign="center" o:hrstd="t" o:hr="t" fillcolor="#a0a0a0" stroked="f"/>
        </w:pict>
      </w:r>
    </w:p>
    <w:p w14:paraId="00B5A106" w14:textId="77777777" w:rsidR="00DE2A70" w:rsidRPr="00DE2A70" w:rsidRDefault="00DE2A70" w:rsidP="00DE2A70">
      <w:pPr>
        <w:rPr>
          <w:b/>
          <w:bCs/>
        </w:rPr>
      </w:pPr>
      <w:r w:rsidRPr="00DE2A70">
        <w:rPr>
          <w:b/>
          <w:bCs/>
        </w:rPr>
        <w:t>2.3.1 Installing VS Code</w:t>
      </w:r>
    </w:p>
    <w:p w14:paraId="52EF0845" w14:textId="77777777" w:rsidR="00DE2A70" w:rsidRPr="00DE2A70" w:rsidRDefault="00DE2A70" w:rsidP="00DE2A70">
      <w:r w:rsidRPr="00DE2A70">
        <w:t>Download from:</w:t>
      </w:r>
    </w:p>
    <w:p w14:paraId="371D1589" w14:textId="77777777" w:rsidR="00DE2A70" w:rsidRPr="00DE2A70" w:rsidRDefault="00DE2A70" w:rsidP="00DE2A70">
      <w:r w:rsidRPr="00DE2A70">
        <w:t>https://code.visualstudio.com/</w:t>
      </w:r>
    </w:p>
    <w:p w14:paraId="71CFFF3C" w14:textId="77777777" w:rsidR="00DE2A70" w:rsidRPr="00DE2A70" w:rsidRDefault="00DE2A70" w:rsidP="00DE2A70">
      <w:r w:rsidRPr="00DE2A70">
        <w:t xml:space="preserve">Choose the </w:t>
      </w:r>
      <w:r w:rsidRPr="00DE2A70">
        <w:rPr>
          <w:b/>
          <w:bCs/>
        </w:rPr>
        <w:t>User Installer</w:t>
      </w:r>
      <w:r w:rsidRPr="00DE2A70">
        <w:t xml:space="preserve"> for Windows unless you need system</w:t>
      </w:r>
      <w:r w:rsidRPr="00DE2A70">
        <w:noBreakHyphen/>
        <w:t>wide installation.</w:t>
      </w:r>
    </w:p>
    <w:p w14:paraId="537F922A" w14:textId="77777777" w:rsidR="00DE2A70" w:rsidRPr="00DE2A70" w:rsidRDefault="00DE2A70" w:rsidP="00DE2A70">
      <w:r w:rsidRPr="00DE2A70">
        <w:pict w14:anchorId="06CE83F4">
          <v:rect id="_x0000_i1870" style="width:0;height:1.5pt" o:hralign="center" o:hrstd="t" o:hr="t" fillcolor="#a0a0a0" stroked="f"/>
        </w:pict>
      </w:r>
    </w:p>
    <w:p w14:paraId="6017285A" w14:textId="77777777" w:rsidR="00DE2A70" w:rsidRPr="00DE2A70" w:rsidRDefault="00DE2A70" w:rsidP="00DE2A70">
      <w:pPr>
        <w:rPr>
          <w:b/>
          <w:bCs/>
        </w:rPr>
      </w:pPr>
      <w:r w:rsidRPr="00DE2A70">
        <w:rPr>
          <w:b/>
          <w:bCs/>
        </w:rPr>
        <w:t>2.3.2 Essential Extensions for ETL Testers</w:t>
      </w:r>
    </w:p>
    <w:p w14:paraId="7373EF64" w14:textId="77777777" w:rsidR="00DE2A70" w:rsidRPr="00DE2A70" w:rsidRDefault="00DE2A70" w:rsidP="00DE2A70">
      <w:r w:rsidRPr="00DE2A70">
        <w:t>Install these extensions from the VS Code Marketplace:</w:t>
      </w:r>
    </w:p>
    <w:p w14:paraId="41B3C258" w14:textId="77777777" w:rsidR="00DE2A70" w:rsidRPr="00DE2A70" w:rsidRDefault="00DE2A70" w:rsidP="00DE2A70">
      <w:pPr>
        <w:rPr>
          <w:b/>
          <w:bCs/>
        </w:rPr>
      </w:pPr>
      <w:r w:rsidRPr="00DE2A70">
        <w:rPr>
          <w:b/>
          <w:bCs/>
        </w:rPr>
        <w:t>1. Python (Microsoft)</w:t>
      </w:r>
    </w:p>
    <w:p w14:paraId="28337CEB" w14:textId="77777777" w:rsidR="00DE2A70" w:rsidRPr="00DE2A70" w:rsidRDefault="00DE2A70" w:rsidP="00DE2A70">
      <w:pPr>
        <w:numPr>
          <w:ilvl w:val="0"/>
          <w:numId w:val="102"/>
        </w:numPr>
      </w:pPr>
      <w:r w:rsidRPr="00DE2A70">
        <w:t>Syntax highlighting</w:t>
      </w:r>
    </w:p>
    <w:p w14:paraId="5A4BF9C5" w14:textId="77777777" w:rsidR="00DE2A70" w:rsidRPr="00DE2A70" w:rsidRDefault="00DE2A70" w:rsidP="00DE2A70">
      <w:pPr>
        <w:numPr>
          <w:ilvl w:val="0"/>
          <w:numId w:val="102"/>
        </w:numPr>
      </w:pPr>
      <w:r w:rsidRPr="00DE2A70">
        <w:t>IntelliSense</w:t>
      </w:r>
    </w:p>
    <w:p w14:paraId="2FB9CF76" w14:textId="77777777" w:rsidR="00DE2A70" w:rsidRPr="00DE2A70" w:rsidRDefault="00DE2A70" w:rsidP="00DE2A70">
      <w:pPr>
        <w:numPr>
          <w:ilvl w:val="0"/>
          <w:numId w:val="102"/>
        </w:numPr>
      </w:pPr>
      <w:r w:rsidRPr="00DE2A70">
        <w:t>Debugging</w:t>
      </w:r>
    </w:p>
    <w:p w14:paraId="0658B3FE" w14:textId="77777777" w:rsidR="00DE2A70" w:rsidRPr="00DE2A70" w:rsidRDefault="00DE2A70" w:rsidP="00DE2A70">
      <w:pPr>
        <w:numPr>
          <w:ilvl w:val="0"/>
          <w:numId w:val="102"/>
        </w:numPr>
      </w:pPr>
      <w:r w:rsidRPr="00DE2A70">
        <w:lastRenderedPageBreak/>
        <w:t>Code navigation</w:t>
      </w:r>
    </w:p>
    <w:p w14:paraId="13FDCDC0" w14:textId="77777777" w:rsidR="00DE2A70" w:rsidRPr="00DE2A70" w:rsidRDefault="00DE2A70" w:rsidP="00DE2A70">
      <w:pPr>
        <w:rPr>
          <w:b/>
          <w:bCs/>
        </w:rPr>
      </w:pPr>
      <w:r w:rsidRPr="00DE2A70">
        <w:rPr>
          <w:b/>
          <w:bCs/>
        </w:rPr>
        <w:t xml:space="preserve">2. </w:t>
      </w:r>
      <w:proofErr w:type="spellStart"/>
      <w:r w:rsidRPr="00DE2A70">
        <w:rPr>
          <w:b/>
          <w:bCs/>
        </w:rPr>
        <w:t>Pylance</w:t>
      </w:r>
      <w:proofErr w:type="spellEnd"/>
    </w:p>
    <w:p w14:paraId="0ACAF441" w14:textId="77777777" w:rsidR="00DE2A70" w:rsidRPr="00DE2A70" w:rsidRDefault="00DE2A70" w:rsidP="00DE2A70">
      <w:pPr>
        <w:numPr>
          <w:ilvl w:val="0"/>
          <w:numId w:val="103"/>
        </w:numPr>
      </w:pPr>
      <w:r w:rsidRPr="00DE2A70">
        <w:t>Fast, intelligent type checking</w:t>
      </w:r>
    </w:p>
    <w:p w14:paraId="27090941" w14:textId="77777777" w:rsidR="00DE2A70" w:rsidRPr="00DE2A70" w:rsidRDefault="00DE2A70" w:rsidP="00DE2A70">
      <w:pPr>
        <w:numPr>
          <w:ilvl w:val="0"/>
          <w:numId w:val="103"/>
        </w:numPr>
      </w:pPr>
      <w:r w:rsidRPr="00DE2A70">
        <w:t>Better autocomplete</w:t>
      </w:r>
    </w:p>
    <w:p w14:paraId="20B4B977" w14:textId="77777777" w:rsidR="00DE2A70" w:rsidRPr="00DE2A70" w:rsidRDefault="00DE2A70" w:rsidP="00DE2A70">
      <w:pPr>
        <w:numPr>
          <w:ilvl w:val="0"/>
          <w:numId w:val="103"/>
        </w:numPr>
      </w:pPr>
      <w:r w:rsidRPr="00DE2A70">
        <w:t>Improved error detection</w:t>
      </w:r>
    </w:p>
    <w:p w14:paraId="503BBC35" w14:textId="77777777" w:rsidR="00DE2A70" w:rsidRPr="00DE2A70" w:rsidRDefault="00DE2A70" w:rsidP="00DE2A70">
      <w:pPr>
        <w:rPr>
          <w:b/>
          <w:bCs/>
        </w:rPr>
      </w:pPr>
      <w:r w:rsidRPr="00DE2A70">
        <w:rPr>
          <w:b/>
          <w:bCs/>
        </w:rPr>
        <w:t>3. Python Debugger</w:t>
      </w:r>
    </w:p>
    <w:p w14:paraId="1EB01D04" w14:textId="77777777" w:rsidR="00DE2A70" w:rsidRPr="00DE2A70" w:rsidRDefault="00DE2A70" w:rsidP="00DE2A70">
      <w:pPr>
        <w:numPr>
          <w:ilvl w:val="0"/>
          <w:numId w:val="104"/>
        </w:numPr>
      </w:pPr>
      <w:r w:rsidRPr="00DE2A70">
        <w:t>Breakpoints</w:t>
      </w:r>
    </w:p>
    <w:p w14:paraId="6555DB2C" w14:textId="77777777" w:rsidR="00DE2A70" w:rsidRPr="00DE2A70" w:rsidRDefault="00DE2A70" w:rsidP="00DE2A70">
      <w:pPr>
        <w:numPr>
          <w:ilvl w:val="0"/>
          <w:numId w:val="104"/>
        </w:numPr>
      </w:pPr>
      <w:r w:rsidRPr="00DE2A70">
        <w:t>Step</w:t>
      </w:r>
      <w:r w:rsidRPr="00DE2A70">
        <w:noBreakHyphen/>
        <w:t>through debugging</w:t>
      </w:r>
    </w:p>
    <w:p w14:paraId="29C61415" w14:textId="77777777" w:rsidR="00DE2A70" w:rsidRPr="00DE2A70" w:rsidRDefault="00DE2A70" w:rsidP="00DE2A70">
      <w:pPr>
        <w:numPr>
          <w:ilvl w:val="0"/>
          <w:numId w:val="104"/>
        </w:numPr>
      </w:pPr>
      <w:r w:rsidRPr="00DE2A70">
        <w:t>Variable inspection</w:t>
      </w:r>
    </w:p>
    <w:p w14:paraId="2EFD2F17" w14:textId="77777777" w:rsidR="00DE2A70" w:rsidRPr="00DE2A70" w:rsidRDefault="00DE2A70" w:rsidP="00DE2A70">
      <w:pPr>
        <w:rPr>
          <w:b/>
          <w:bCs/>
        </w:rPr>
      </w:pPr>
      <w:r w:rsidRPr="00DE2A70">
        <w:rPr>
          <w:b/>
          <w:bCs/>
        </w:rPr>
        <w:t xml:space="preserve">4. </w:t>
      </w:r>
      <w:proofErr w:type="spellStart"/>
      <w:r w:rsidRPr="00DE2A70">
        <w:rPr>
          <w:b/>
          <w:bCs/>
        </w:rPr>
        <w:t>Jupyter</w:t>
      </w:r>
      <w:proofErr w:type="spellEnd"/>
    </w:p>
    <w:p w14:paraId="42044771" w14:textId="77777777" w:rsidR="00DE2A70" w:rsidRPr="00DE2A70" w:rsidRDefault="00DE2A70" w:rsidP="00DE2A70">
      <w:pPr>
        <w:numPr>
          <w:ilvl w:val="0"/>
          <w:numId w:val="105"/>
        </w:numPr>
      </w:pPr>
      <w:r w:rsidRPr="00DE2A70">
        <w:t>Notebook support</w:t>
      </w:r>
    </w:p>
    <w:p w14:paraId="39359BD5" w14:textId="77777777" w:rsidR="00DE2A70" w:rsidRPr="00DE2A70" w:rsidRDefault="00DE2A70" w:rsidP="00DE2A70">
      <w:pPr>
        <w:numPr>
          <w:ilvl w:val="0"/>
          <w:numId w:val="105"/>
        </w:numPr>
      </w:pPr>
      <w:r w:rsidRPr="00DE2A70">
        <w:t>Great for data exploration</w:t>
      </w:r>
    </w:p>
    <w:p w14:paraId="58A815CA" w14:textId="77777777" w:rsidR="00DE2A70" w:rsidRPr="00DE2A70" w:rsidRDefault="00DE2A70" w:rsidP="00DE2A70">
      <w:pPr>
        <w:rPr>
          <w:b/>
          <w:bCs/>
        </w:rPr>
      </w:pPr>
      <w:r w:rsidRPr="00DE2A70">
        <w:rPr>
          <w:b/>
          <w:bCs/>
        </w:rPr>
        <w:t xml:space="preserve">5. </w:t>
      </w:r>
      <w:proofErr w:type="spellStart"/>
      <w:r w:rsidRPr="00DE2A70">
        <w:rPr>
          <w:b/>
          <w:bCs/>
        </w:rPr>
        <w:t>GitLens</w:t>
      </w:r>
      <w:proofErr w:type="spellEnd"/>
    </w:p>
    <w:p w14:paraId="4358D74D" w14:textId="77777777" w:rsidR="00DE2A70" w:rsidRPr="00DE2A70" w:rsidRDefault="00DE2A70" w:rsidP="00DE2A70">
      <w:pPr>
        <w:numPr>
          <w:ilvl w:val="0"/>
          <w:numId w:val="106"/>
        </w:numPr>
      </w:pPr>
      <w:r w:rsidRPr="00DE2A70">
        <w:t>Version control insights</w:t>
      </w:r>
    </w:p>
    <w:p w14:paraId="4248748C" w14:textId="77777777" w:rsidR="00DE2A70" w:rsidRPr="00DE2A70" w:rsidRDefault="00DE2A70" w:rsidP="00DE2A70">
      <w:pPr>
        <w:numPr>
          <w:ilvl w:val="0"/>
          <w:numId w:val="106"/>
        </w:numPr>
      </w:pPr>
      <w:r w:rsidRPr="00DE2A70">
        <w:t>Commit history</w:t>
      </w:r>
    </w:p>
    <w:p w14:paraId="70ABF4F3" w14:textId="77777777" w:rsidR="00DE2A70" w:rsidRPr="00DE2A70" w:rsidRDefault="00DE2A70" w:rsidP="00DE2A70">
      <w:pPr>
        <w:numPr>
          <w:ilvl w:val="0"/>
          <w:numId w:val="106"/>
        </w:numPr>
      </w:pPr>
      <w:r w:rsidRPr="00DE2A70">
        <w:t>File blame</w:t>
      </w:r>
    </w:p>
    <w:p w14:paraId="0FE1032B" w14:textId="77777777" w:rsidR="00DE2A70" w:rsidRPr="00DE2A70" w:rsidRDefault="00DE2A70" w:rsidP="00DE2A70">
      <w:pPr>
        <w:rPr>
          <w:b/>
          <w:bCs/>
        </w:rPr>
      </w:pPr>
      <w:r w:rsidRPr="00DE2A70">
        <w:rPr>
          <w:b/>
          <w:bCs/>
        </w:rPr>
        <w:t>6. YAML</w:t>
      </w:r>
    </w:p>
    <w:p w14:paraId="464349E2" w14:textId="77777777" w:rsidR="00DE2A70" w:rsidRPr="00DE2A70" w:rsidRDefault="00DE2A70" w:rsidP="00DE2A70">
      <w:pPr>
        <w:numPr>
          <w:ilvl w:val="0"/>
          <w:numId w:val="107"/>
        </w:numPr>
      </w:pPr>
      <w:r w:rsidRPr="00DE2A70">
        <w:t>For config files</w:t>
      </w:r>
    </w:p>
    <w:p w14:paraId="1E7644F6" w14:textId="77777777" w:rsidR="00DE2A70" w:rsidRPr="00DE2A70" w:rsidRDefault="00DE2A70" w:rsidP="00DE2A70">
      <w:pPr>
        <w:numPr>
          <w:ilvl w:val="0"/>
          <w:numId w:val="107"/>
        </w:numPr>
      </w:pPr>
      <w:r w:rsidRPr="00DE2A70">
        <w:t>ETL frameworks often use YAML</w:t>
      </w:r>
    </w:p>
    <w:p w14:paraId="3A404D63" w14:textId="77777777" w:rsidR="00DE2A70" w:rsidRPr="00DE2A70" w:rsidRDefault="00DE2A70" w:rsidP="00DE2A70">
      <w:pPr>
        <w:rPr>
          <w:b/>
          <w:bCs/>
        </w:rPr>
      </w:pPr>
      <w:r w:rsidRPr="00DE2A70">
        <w:rPr>
          <w:b/>
          <w:bCs/>
        </w:rPr>
        <w:t>7. Prettier or Black Formatter</w:t>
      </w:r>
    </w:p>
    <w:p w14:paraId="4FE59566" w14:textId="77777777" w:rsidR="00DE2A70" w:rsidRPr="00DE2A70" w:rsidRDefault="00DE2A70" w:rsidP="00DE2A70">
      <w:pPr>
        <w:numPr>
          <w:ilvl w:val="0"/>
          <w:numId w:val="108"/>
        </w:numPr>
      </w:pPr>
      <w:r w:rsidRPr="00DE2A70">
        <w:t>Enforces consistent formatting</w:t>
      </w:r>
    </w:p>
    <w:p w14:paraId="35A13A01" w14:textId="77777777" w:rsidR="00DE2A70" w:rsidRPr="00DE2A70" w:rsidRDefault="00DE2A70" w:rsidP="00DE2A70">
      <w:r w:rsidRPr="00DE2A70">
        <w:pict w14:anchorId="3BA8E382">
          <v:rect id="_x0000_i1871" style="width:0;height:1.5pt" o:hralign="center" o:hrstd="t" o:hr="t" fillcolor="#a0a0a0" stroked="f"/>
        </w:pict>
      </w:r>
    </w:p>
    <w:p w14:paraId="053B0AF0" w14:textId="77777777" w:rsidR="00DE2A70" w:rsidRPr="00DE2A70" w:rsidRDefault="00DE2A70" w:rsidP="00DE2A70">
      <w:pPr>
        <w:rPr>
          <w:b/>
          <w:bCs/>
        </w:rPr>
      </w:pPr>
      <w:r w:rsidRPr="00DE2A70">
        <w:rPr>
          <w:b/>
          <w:bCs/>
        </w:rPr>
        <w:t>2.3.3 Configuring Python Interpreter in VS Code</w:t>
      </w:r>
    </w:p>
    <w:p w14:paraId="451F531B" w14:textId="77777777" w:rsidR="00DE2A70" w:rsidRPr="00DE2A70" w:rsidRDefault="00DE2A70" w:rsidP="00DE2A70">
      <w:r w:rsidRPr="00DE2A70">
        <w:t>After opening your project folder:</w:t>
      </w:r>
    </w:p>
    <w:p w14:paraId="5DC41C4E" w14:textId="77777777" w:rsidR="00DE2A70" w:rsidRPr="00DE2A70" w:rsidRDefault="00DE2A70" w:rsidP="00DE2A70">
      <w:pPr>
        <w:numPr>
          <w:ilvl w:val="0"/>
          <w:numId w:val="109"/>
        </w:numPr>
      </w:pPr>
      <w:r w:rsidRPr="00DE2A70">
        <w:t xml:space="preserve">Press </w:t>
      </w:r>
      <w:r w:rsidRPr="00DE2A70">
        <w:rPr>
          <w:b/>
          <w:bCs/>
        </w:rPr>
        <w:t>Ctrl + Shift + P</w:t>
      </w:r>
    </w:p>
    <w:p w14:paraId="477ED2F3" w14:textId="77777777" w:rsidR="00DE2A70" w:rsidRPr="00DE2A70" w:rsidRDefault="00DE2A70" w:rsidP="00DE2A70">
      <w:pPr>
        <w:numPr>
          <w:ilvl w:val="0"/>
          <w:numId w:val="109"/>
        </w:numPr>
      </w:pPr>
      <w:r w:rsidRPr="00DE2A70">
        <w:t xml:space="preserve">Search: </w:t>
      </w:r>
      <w:r w:rsidRPr="00DE2A70">
        <w:rPr>
          <w:b/>
          <w:bCs/>
        </w:rPr>
        <w:t>Python: Select Interpreter</w:t>
      </w:r>
    </w:p>
    <w:p w14:paraId="676F7C5B" w14:textId="77777777" w:rsidR="00DE2A70" w:rsidRPr="00DE2A70" w:rsidRDefault="00DE2A70" w:rsidP="00DE2A70">
      <w:pPr>
        <w:numPr>
          <w:ilvl w:val="0"/>
          <w:numId w:val="109"/>
        </w:numPr>
      </w:pPr>
      <w:r w:rsidRPr="00DE2A70">
        <w:lastRenderedPageBreak/>
        <w:t xml:space="preserve">Choose the interpreter inside your </w:t>
      </w:r>
      <w:proofErr w:type="spellStart"/>
      <w:r w:rsidRPr="00DE2A70">
        <w:t>venv</w:t>
      </w:r>
      <w:proofErr w:type="spellEnd"/>
      <w:r w:rsidRPr="00DE2A70">
        <w:t>:</w:t>
      </w:r>
    </w:p>
    <w:p w14:paraId="3B02A539" w14:textId="77777777" w:rsidR="00DE2A70" w:rsidRPr="00DE2A70" w:rsidRDefault="00DE2A70" w:rsidP="00DE2A70">
      <w:r w:rsidRPr="00DE2A70">
        <w:t>.\</w:t>
      </w:r>
      <w:proofErr w:type="spellStart"/>
      <w:r w:rsidRPr="00DE2A70">
        <w:t>venv</w:t>
      </w:r>
      <w:proofErr w:type="spellEnd"/>
      <w:r w:rsidRPr="00DE2A70">
        <w:t>\Scripts\python.exe</w:t>
      </w:r>
    </w:p>
    <w:p w14:paraId="6F894057" w14:textId="77777777" w:rsidR="00DE2A70" w:rsidRPr="00DE2A70" w:rsidRDefault="00DE2A70" w:rsidP="00DE2A70">
      <w:r w:rsidRPr="00DE2A70">
        <w:t>This ensures VS Code uses the correct environment.</w:t>
      </w:r>
    </w:p>
    <w:p w14:paraId="7F763220" w14:textId="77777777" w:rsidR="00DE2A70" w:rsidRPr="00DE2A70" w:rsidRDefault="00DE2A70" w:rsidP="00DE2A70">
      <w:r w:rsidRPr="00DE2A70">
        <w:pict w14:anchorId="592CD116">
          <v:rect id="_x0000_i1872" style="width:0;height:1.5pt" o:hralign="center" o:hrstd="t" o:hr="t" fillcolor="#a0a0a0" stroked="f"/>
        </w:pict>
      </w:r>
    </w:p>
    <w:p w14:paraId="746E04CF" w14:textId="77777777" w:rsidR="00DE2A70" w:rsidRPr="00DE2A70" w:rsidRDefault="00DE2A70" w:rsidP="00DE2A70">
      <w:pPr>
        <w:rPr>
          <w:b/>
          <w:bCs/>
        </w:rPr>
      </w:pPr>
      <w:r w:rsidRPr="00DE2A70">
        <w:rPr>
          <w:b/>
          <w:bCs/>
        </w:rPr>
        <w:t>2.3.4 Setting Up Linting</w:t>
      </w:r>
    </w:p>
    <w:p w14:paraId="3BBB7DE6" w14:textId="77777777" w:rsidR="00DE2A70" w:rsidRPr="00DE2A70" w:rsidRDefault="00DE2A70" w:rsidP="00DE2A70">
      <w:r w:rsidRPr="00DE2A70">
        <w:t>Linting catches:</w:t>
      </w:r>
    </w:p>
    <w:p w14:paraId="22D9AE68" w14:textId="77777777" w:rsidR="00DE2A70" w:rsidRPr="00DE2A70" w:rsidRDefault="00DE2A70" w:rsidP="00DE2A70">
      <w:pPr>
        <w:numPr>
          <w:ilvl w:val="0"/>
          <w:numId w:val="110"/>
        </w:numPr>
      </w:pPr>
      <w:r w:rsidRPr="00DE2A70">
        <w:t>Syntax errors</w:t>
      </w:r>
    </w:p>
    <w:p w14:paraId="14049B0F" w14:textId="77777777" w:rsidR="00DE2A70" w:rsidRPr="00DE2A70" w:rsidRDefault="00DE2A70" w:rsidP="00DE2A70">
      <w:pPr>
        <w:numPr>
          <w:ilvl w:val="0"/>
          <w:numId w:val="110"/>
        </w:numPr>
      </w:pPr>
      <w:r w:rsidRPr="00DE2A70">
        <w:t>Style issues</w:t>
      </w:r>
    </w:p>
    <w:p w14:paraId="0FBD48AC" w14:textId="77777777" w:rsidR="00DE2A70" w:rsidRPr="00DE2A70" w:rsidRDefault="00DE2A70" w:rsidP="00DE2A70">
      <w:pPr>
        <w:numPr>
          <w:ilvl w:val="0"/>
          <w:numId w:val="110"/>
        </w:numPr>
      </w:pPr>
      <w:r w:rsidRPr="00DE2A70">
        <w:t>Unused variables</w:t>
      </w:r>
    </w:p>
    <w:p w14:paraId="6B99A721" w14:textId="77777777" w:rsidR="00DE2A70" w:rsidRPr="00DE2A70" w:rsidRDefault="00DE2A70" w:rsidP="00DE2A70">
      <w:pPr>
        <w:numPr>
          <w:ilvl w:val="0"/>
          <w:numId w:val="110"/>
        </w:numPr>
      </w:pPr>
      <w:r w:rsidRPr="00DE2A70">
        <w:t>Logical mistakes</w:t>
      </w:r>
    </w:p>
    <w:p w14:paraId="00AD831F" w14:textId="77777777" w:rsidR="00DE2A70" w:rsidRPr="00DE2A70" w:rsidRDefault="00DE2A70" w:rsidP="00DE2A70">
      <w:r w:rsidRPr="00DE2A70">
        <w:t>Enable linting:</w:t>
      </w:r>
    </w:p>
    <w:p w14:paraId="1B8BDF8E" w14:textId="77777777" w:rsidR="00DE2A70" w:rsidRPr="00DE2A70" w:rsidRDefault="00DE2A70" w:rsidP="00DE2A70">
      <w:pPr>
        <w:numPr>
          <w:ilvl w:val="0"/>
          <w:numId w:val="111"/>
        </w:numPr>
      </w:pPr>
      <w:r w:rsidRPr="00DE2A70">
        <w:t xml:space="preserve">Open </w:t>
      </w:r>
      <w:r w:rsidRPr="00DE2A70">
        <w:rPr>
          <w:b/>
          <w:bCs/>
        </w:rPr>
        <w:t>Command Palette</w:t>
      </w:r>
    </w:p>
    <w:p w14:paraId="600C1344" w14:textId="77777777" w:rsidR="00DE2A70" w:rsidRPr="00DE2A70" w:rsidRDefault="00DE2A70" w:rsidP="00DE2A70">
      <w:pPr>
        <w:numPr>
          <w:ilvl w:val="0"/>
          <w:numId w:val="111"/>
        </w:numPr>
      </w:pPr>
      <w:r w:rsidRPr="00DE2A70">
        <w:t xml:space="preserve">Search: </w:t>
      </w:r>
      <w:r w:rsidRPr="00DE2A70">
        <w:rPr>
          <w:b/>
          <w:bCs/>
        </w:rPr>
        <w:t>Python: Enable Linting</w:t>
      </w:r>
    </w:p>
    <w:p w14:paraId="4A4C0463" w14:textId="77777777" w:rsidR="00DE2A70" w:rsidRPr="00DE2A70" w:rsidRDefault="00DE2A70" w:rsidP="00DE2A70">
      <w:pPr>
        <w:numPr>
          <w:ilvl w:val="0"/>
          <w:numId w:val="111"/>
        </w:numPr>
      </w:pPr>
      <w:r w:rsidRPr="00DE2A70">
        <w:t xml:space="preserve">Choose a linter (recommended: </w:t>
      </w:r>
      <w:proofErr w:type="spellStart"/>
      <w:r w:rsidRPr="00DE2A70">
        <w:rPr>
          <w:b/>
          <w:bCs/>
        </w:rPr>
        <w:t>pylint</w:t>
      </w:r>
      <w:proofErr w:type="spellEnd"/>
      <w:r w:rsidRPr="00DE2A70">
        <w:t xml:space="preserve"> or </w:t>
      </w:r>
      <w:r w:rsidRPr="00DE2A70">
        <w:rPr>
          <w:b/>
          <w:bCs/>
        </w:rPr>
        <w:t>flake8</w:t>
      </w:r>
      <w:r w:rsidRPr="00DE2A70">
        <w:t>)</w:t>
      </w:r>
    </w:p>
    <w:p w14:paraId="615122AE" w14:textId="77777777" w:rsidR="00DE2A70" w:rsidRPr="00DE2A70" w:rsidRDefault="00DE2A70" w:rsidP="00DE2A70">
      <w:r w:rsidRPr="00DE2A70">
        <w:t xml:space="preserve">Install the linter inside your </w:t>
      </w:r>
      <w:proofErr w:type="spellStart"/>
      <w:r w:rsidRPr="00DE2A70">
        <w:t>venv</w:t>
      </w:r>
      <w:proofErr w:type="spellEnd"/>
      <w:r w:rsidRPr="00DE2A70">
        <w:t>:</w:t>
      </w:r>
    </w:p>
    <w:p w14:paraId="00AC4974" w14:textId="77777777" w:rsidR="00DE2A70" w:rsidRPr="00DE2A70" w:rsidRDefault="00DE2A70" w:rsidP="00DE2A70">
      <w:r w:rsidRPr="00DE2A70">
        <w:t xml:space="preserve">pip install </w:t>
      </w:r>
      <w:proofErr w:type="spellStart"/>
      <w:r w:rsidRPr="00DE2A70">
        <w:t>pylint</w:t>
      </w:r>
      <w:proofErr w:type="spellEnd"/>
    </w:p>
    <w:p w14:paraId="6C8A8B41" w14:textId="77777777" w:rsidR="00DE2A70" w:rsidRPr="00DE2A70" w:rsidRDefault="00DE2A70" w:rsidP="00DE2A70">
      <w:r w:rsidRPr="00DE2A70">
        <w:pict w14:anchorId="275E112F">
          <v:rect id="_x0000_i1873" style="width:0;height:1.5pt" o:hralign="center" o:hrstd="t" o:hr="t" fillcolor="#a0a0a0" stroked="f"/>
        </w:pict>
      </w:r>
    </w:p>
    <w:p w14:paraId="1A0D2B96" w14:textId="77777777" w:rsidR="00DE2A70" w:rsidRPr="00DE2A70" w:rsidRDefault="00DE2A70" w:rsidP="00DE2A70">
      <w:pPr>
        <w:rPr>
          <w:b/>
          <w:bCs/>
        </w:rPr>
      </w:pPr>
      <w:r w:rsidRPr="00DE2A70">
        <w:rPr>
          <w:b/>
          <w:bCs/>
        </w:rPr>
        <w:t>2.3.5 Setting Up Formatting</w:t>
      </w:r>
    </w:p>
    <w:p w14:paraId="064DD8F6" w14:textId="77777777" w:rsidR="00DE2A70" w:rsidRPr="00DE2A70" w:rsidRDefault="00DE2A70" w:rsidP="00DE2A70">
      <w:r w:rsidRPr="00DE2A70">
        <w:t>Formatting ensures consistent code style.</w:t>
      </w:r>
    </w:p>
    <w:p w14:paraId="73890312" w14:textId="77777777" w:rsidR="00DE2A70" w:rsidRPr="00DE2A70" w:rsidRDefault="00DE2A70" w:rsidP="00DE2A70">
      <w:pPr>
        <w:rPr>
          <w:b/>
          <w:bCs/>
        </w:rPr>
      </w:pPr>
      <w:r w:rsidRPr="00DE2A70">
        <w:rPr>
          <w:b/>
          <w:bCs/>
        </w:rPr>
        <w:t>Option 1: Black Formatter</w:t>
      </w:r>
    </w:p>
    <w:p w14:paraId="6A47C219" w14:textId="77777777" w:rsidR="00DE2A70" w:rsidRPr="00DE2A70" w:rsidRDefault="00DE2A70" w:rsidP="00DE2A70">
      <w:r w:rsidRPr="00DE2A70">
        <w:t>Install:</w:t>
      </w:r>
    </w:p>
    <w:p w14:paraId="5DEE1CF6" w14:textId="77777777" w:rsidR="00DE2A70" w:rsidRPr="00DE2A70" w:rsidRDefault="00DE2A70" w:rsidP="00DE2A70">
      <w:r w:rsidRPr="00DE2A70">
        <w:t>pip install black</w:t>
      </w:r>
    </w:p>
    <w:p w14:paraId="12D9E814" w14:textId="77777777" w:rsidR="00DE2A70" w:rsidRPr="00DE2A70" w:rsidRDefault="00DE2A70" w:rsidP="00DE2A70">
      <w:r w:rsidRPr="00DE2A70">
        <w:t>Enable in VS Code settings:</w:t>
      </w:r>
    </w:p>
    <w:p w14:paraId="4CA91185" w14:textId="77777777" w:rsidR="00DE2A70" w:rsidRPr="00DE2A70" w:rsidRDefault="00DE2A70" w:rsidP="00DE2A70">
      <w:r w:rsidRPr="00DE2A70">
        <w:t>"</w:t>
      </w:r>
      <w:proofErr w:type="spellStart"/>
      <w:r w:rsidRPr="00DE2A70">
        <w:t>python.formatting.provider</w:t>
      </w:r>
      <w:proofErr w:type="spellEnd"/>
      <w:r w:rsidRPr="00DE2A70">
        <w:t>": "black"</w:t>
      </w:r>
    </w:p>
    <w:p w14:paraId="0D11F562" w14:textId="77777777" w:rsidR="00DE2A70" w:rsidRPr="00DE2A70" w:rsidRDefault="00DE2A70" w:rsidP="00DE2A70">
      <w:pPr>
        <w:rPr>
          <w:b/>
          <w:bCs/>
        </w:rPr>
      </w:pPr>
      <w:r w:rsidRPr="00DE2A70">
        <w:rPr>
          <w:b/>
          <w:bCs/>
        </w:rPr>
        <w:t>Option 2: Prettier</w:t>
      </w:r>
    </w:p>
    <w:p w14:paraId="04FF70D2" w14:textId="77777777" w:rsidR="00DE2A70" w:rsidRPr="00DE2A70" w:rsidRDefault="00DE2A70" w:rsidP="00DE2A70">
      <w:r w:rsidRPr="00DE2A70">
        <w:t>Better for mixed</w:t>
      </w:r>
      <w:r w:rsidRPr="00DE2A70">
        <w:noBreakHyphen/>
        <w:t>language projects.</w:t>
      </w:r>
    </w:p>
    <w:p w14:paraId="5697CEF3" w14:textId="77777777" w:rsidR="00DE2A70" w:rsidRPr="00DE2A70" w:rsidRDefault="00DE2A70" w:rsidP="00DE2A70">
      <w:r w:rsidRPr="00DE2A70">
        <w:lastRenderedPageBreak/>
        <w:pict w14:anchorId="5EC609E5">
          <v:rect id="_x0000_i1874" style="width:0;height:1.5pt" o:hralign="center" o:hrstd="t" o:hr="t" fillcolor="#a0a0a0" stroked="f"/>
        </w:pict>
      </w:r>
    </w:p>
    <w:p w14:paraId="18EB35FE" w14:textId="77777777" w:rsidR="00DE2A70" w:rsidRPr="00DE2A70" w:rsidRDefault="00DE2A70" w:rsidP="00DE2A70">
      <w:pPr>
        <w:rPr>
          <w:b/>
          <w:bCs/>
        </w:rPr>
      </w:pPr>
      <w:r w:rsidRPr="00DE2A70">
        <w:rPr>
          <w:b/>
          <w:bCs/>
        </w:rPr>
        <w:t>2.3.6 Configuring Auto</w:t>
      </w:r>
      <w:r w:rsidRPr="00DE2A70">
        <w:rPr>
          <w:b/>
          <w:bCs/>
        </w:rPr>
        <w:noBreakHyphen/>
        <w:t>Save and Auto</w:t>
      </w:r>
      <w:r w:rsidRPr="00DE2A70">
        <w:rPr>
          <w:b/>
          <w:bCs/>
        </w:rPr>
        <w:noBreakHyphen/>
        <w:t>Format</w:t>
      </w:r>
    </w:p>
    <w:p w14:paraId="12831277" w14:textId="77777777" w:rsidR="00DE2A70" w:rsidRPr="00DE2A70" w:rsidRDefault="00DE2A70" w:rsidP="00DE2A70">
      <w:r w:rsidRPr="00DE2A70">
        <w:t>Enable auto</w:t>
      </w:r>
      <w:r w:rsidRPr="00DE2A70">
        <w:noBreakHyphen/>
        <w:t>save:</w:t>
      </w:r>
    </w:p>
    <w:p w14:paraId="496813C1" w14:textId="77777777" w:rsidR="00DE2A70" w:rsidRPr="00DE2A70" w:rsidRDefault="00DE2A70" w:rsidP="00DE2A70">
      <w:r w:rsidRPr="00DE2A70">
        <w:t>File → Auto Save</w:t>
      </w:r>
    </w:p>
    <w:p w14:paraId="38CAB99E" w14:textId="77777777" w:rsidR="00DE2A70" w:rsidRPr="00DE2A70" w:rsidRDefault="00DE2A70" w:rsidP="00DE2A70">
      <w:r w:rsidRPr="00DE2A70">
        <w:t>Enable format on save:</w:t>
      </w:r>
    </w:p>
    <w:p w14:paraId="543FA875" w14:textId="77777777" w:rsidR="00DE2A70" w:rsidRPr="00DE2A70" w:rsidRDefault="00DE2A70" w:rsidP="00DE2A70">
      <w:r w:rsidRPr="00DE2A70">
        <w:t>Settings → Format On Save</w:t>
      </w:r>
    </w:p>
    <w:p w14:paraId="292E63FA" w14:textId="77777777" w:rsidR="00DE2A70" w:rsidRPr="00DE2A70" w:rsidRDefault="00DE2A70" w:rsidP="00DE2A70">
      <w:r w:rsidRPr="00DE2A70">
        <w:t>This ensures clean, consistent code.</w:t>
      </w:r>
    </w:p>
    <w:p w14:paraId="73BE2EA1" w14:textId="77777777" w:rsidR="00DE2A70" w:rsidRPr="00DE2A70" w:rsidRDefault="00DE2A70" w:rsidP="00DE2A70">
      <w:r w:rsidRPr="00DE2A70">
        <w:pict w14:anchorId="6E767D84">
          <v:rect id="_x0000_i1875" style="width:0;height:1.5pt" o:hralign="center" o:hrstd="t" o:hr="t" fillcolor="#a0a0a0" stroked="f"/>
        </w:pict>
      </w:r>
    </w:p>
    <w:p w14:paraId="620FDB42" w14:textId="77777777" w:rsidR="00DE2A70" w:rsidRPr="00DE2A70" w:rsidRDefault="00DE2A70" w:rsidP="00DE2A70">
      <w:pPr>
        <w:rPr>
          <w:b/>
          <w:bCs/>
        </w:rPr>
      </w:pPr>
      <w:r w:rsidRPr="00DE2A70">
        <w:rPr>
          <w:b/>
          <w:bCs/>
        </w:rPr>
        <w:t>2.3.7 Using the Integrated Terminal</w:t>
      </w:r>
    </w:p>
    <w:p w14:paraId="155B6E16" w14:textId="77777777" w:rsidR="00DE2A70" w:rsidRPr="00DE2A70" w:rsidRDefault="00DE2A70" w:rsidP="00DE2A70">
      <w:r w:rsidRPr="00DE2A70">
        <w:t>Open terminal:</w:t>
      </w:r>
    </w:p>
    <w:p w14:paraId="6F9B062D" w14:textId="77777777" w:rsidR="00DE2A70" w:rsidRPr="00DE2A70" w:rsidRDefault="00DE2A70" w:rsidP="00DE2A70">
      <w:r w:rsidRPr="00DE2A70">
        <w:t>Ctrl + `</w:t>
      </w:r>
    </w:p>
    <w:p w14:paraId="2948D16D" w14:textId="77777777" w:rsidR="00DE2A70" w:rsidRPr="00DE2A70" w:rsidRDefault="00DE2A70" w:rsidP="00DE2A70">
      <w:r w:rsidRPr="00DE2A70">
        <w:t xml:space="preserve">This terminal automatically activates your </w:t>
      </w:r>
      <w:proofErr w:type="spellStart"/>
      <w:r w:rsidRPr="00DE2A70">
        <w:t>venv</w:t>
      </w:r>
      <w:proofErr w:type="spellEnd"/>
      <w:r w:rsidRPr="00DE2A70">
        <w:t xml:space="preserve"> when configured correctly.</w:t>
      </w:r>
    </w:p>
    <w:p w14:paraId="69971DC8" w14:textId="77777777" w:rsidR="00DE2A70" w:rsidRPr="00DE2A70" w:rsidRDefault="00DE2A70" w:rsidP="00DE2A70">
      <w:r w:rsidRPr="00DE2A70">
        <w:pict w14:anchorId="52BA1D4C">
          <v:rect id="_x0000_i1876" style="width:0;height:1.5pt" o:hralign="center" o:hrstd="t" o:hr="t" fillcolor="#a0a0a0" stroked="f"/>
        </w:pict>
      </w:r>
    </w:p>
    <w:p w14:paraId="655E8408" w14:textId="77777777" w:rsidR="00DE2A70" w:rsidRPr="00DE2A70" w:rsidRDefault="00DE2A70" w:rsidP="00DE2A70">
      <w:pPr>
        <w:rPr>
          <w:b/>
          <w:bCs/>
        </w:rPr>
      </w:pPr>
      <w:r w:rsidRPr="00DE2A70">
        <w:rPr>
          <w:b/>
          <w:bCs/>
        </w:rPr>
        <w:t>2.3.8 Debugging Python Scripts</w:t>
      </w:r>
    </w:p>
    <w:p w14:paraId="75FC02D7" w14:textId="77777777" w:rsidR="00DE2A70" w:rsidRPr="00DE2A70" w:rsidRDefault="00DE2A70" w:rsidP="00DE2A70">
      <w:r w:rsidRPr="00DE2A70">
        <w:t>VS Code’s debugger is essential for ETL testers.</w:t>
      </w:r>
    </w:p>
    <w:p w14:paraId="6005ED70" w14:textId="77777777" w:rsidR="00DE2A70" w:rsidRPr="00DE2A70" w:rsidRDefault="00DE2A70" w:rsidP="00DE2A70">
      <w:pPr>
        <w:rPr>
          <w:b/>
          <w:bCs/>
        </w:rPr>
      </w:pPr>
      <w:r w:rsidRPr="00DE2A70">
        <w:rPr>
          <w:b/>
          <w:bCs/>
        </w:rPr>
        <w:t>Set a breakpoint:</w:t>
      </w:r>
    </w:p>
    <w:p w14:paraId="5E72BAED" w14:textId="77777777" w:rsidR="00DE2A70" w:rsidRPr="00DE2A70" w:rsidRDefault="00DE2A70" w:rsidP="00DE2A70">
      <w:r w:rsidRPr="00DE2A70">
        <w:t>Click to the left of a line number.</w:t>
      </w:r>
    </w:p>
    <w:p w14:paraId="7279FCBF" w14:textId="77777777" w:rsidR="00DE2A70" w:rsidRPr="00DE2A70" w:rsidRDefault="00DE2A70" w:rsidP="00DE2A70">
      <w:pPr>
        <w:rPr>
          <w:b/>
          <w:bCs/>
        </w:rPr>
      </w:pPr>
      <w:r w:rsidRPr="00DE2A70">
        <w:rPr>
          <w:b/>
          <w:bCs/>
        </w:rPr>
        <w:t>Run debugger:</w:t>
      </w:r>
    </w:p>
    <w:p w14:paraId="4CE225BF" w14:textId="77777777" w:rsidR="00DE2A70" w:rsidRPr="00DE2A70" w:rsidRDefault="00DE2A70" w:rsidP="00DE2A70">
      <w:r w:rsidRPr="00DE2A70">
        <w:t xml:space="preserve">Press </w:t>
      </w:r>
      <w:r w:rsidRPr="00DE2A70">
        <w:rPr>
          <w:b/>
          <w:bCs/>
        </w:rPr>
        <w:t>F5</w:t>
      </w:r>
      <w:r w:rsidRPr="00DE2A70">
        <w:t>.</w:t>
      </w:r>
    </w:p>
    <w:p w14:paraId="1ACEDBB1" w14:textId="77777777" w:rsidR="00DE2A70" w:rsidRPr="00DE2A70" w:rsidRDefault="00DE2A70" w:rsidP="00DE2A70">
      <w:pPr>
        <w:rPr>
          <w:b/>
          <w:bCs/>
        </w:rPr>
      </w:pPr>
      <w:r w:rsidRPr="00DE2A70">
        <w:rPr>
          <w:b/>
          <w:bCs/>
        </w:rPr>
        <w:t>You can:</w:t>
      </w:r>
    </w:p>
    <w:p w14:paraId="0CCEDDD6" w14:textId="77777777" w:rsidR="00DE2A70" w:rsidRPr="00DE2A70" w:rsidRDefault="00DE2A70" w:rsidP="00DE2A70">
      <w:pPr>
        <w:numPr>
          <w:ilvl w:val="0"/>
          <w:numId w:val="112"/>
        </w:numPr>
      </w:pPr>
      <w:r w:rsidRPr="00DE2A70">
        <w:t>Step over</w:t>
      </w:r>
    </w:p>
    <w:p w14:paraId="7721079F" w14:textId="77777777" w:rsidR="00DE2A70" w:rsidRPr="00DE2A70" w:rsidRDefault="00DE2A70" w:rsidP="00DE2A70">
      <w:pPr>
        <w:numPr>
          <w:ilvl w:val="0"/>
          <w:numId w:val="112"/>
        </w:numPr>
      </w:pPr>
      <w:r w:rsidRPr="00DE2A70">
        <w:t>Step into</w:t>
      </w:r>
    </w:p>
    <w:p w14:paraId="492E5765" w14:textId="77777777" w:rsidR="00DE2A70" w:rsidRPr="00DE2A70" w:rsidRDefault="00DE2A70" w:rsidP="00DE2A70">
      <w:pPr>
        <w:numPr>
          <w:ilvl w:val="0"/>
          <w:numId w:val="112"/>
        </w:numPr>
      </w:pPr>
      <w:r w:rsidRPr="00DE2A70">
        <w:t>Step out</w:t>
      </w:r>
    </w:p>
    <w:p w14:paraId="11DBA89E" w14:textId="77777777" w:rsidR="00DE2A70" w:rsidRPr="00DE2A70" w:rsidRDefault="00DE2A70" w:rsidP="00DE2A70">
      <w:pPr>
        <w:numPr>
          <w:ilvl w:val="0"/>
          <w:numId w:val="112"/>
        </w:numPr>
      </w:pPr>
      <w:r w:rsidRPr="00DE2A70">
        <w:t>Inspect variables</w:t>
      </w:r>
    </w:p>
    <w:p w14:paraId="32E07098" w14:textId="77777777" w:rsidR="00DE2A70" w:rsidRPr="00DE2A70" w:rsidRDefault="00DE2A70" w:rsidP="00DE2A70">
      <w:pPr>
        <w:numPr>
          <w:ilvl w:val="0"/>
          <w:numId w:val="112"/>
        </w:numPr>
      </w:pPr>
      <w:r w:rsidRPr="00DE2A70">
        <w:t>Watch expressions</w:t>
      </w:r>
    </w:p>
    <w:p w14:paraId="674C3DB9" w14:textId="77777777" w:rsidR="00DE2A70" w:rsidRPr="00DE2A70" w:rsidRDefault="00DE2A70" w:rsidP="00DE2A70">
      <w:pPr>
        <w:numPr>
          <w:ilvl w:val="0"/>
          <w:numId w:val="112"/>
        </w:numPr>
      </w:pPr>
      <w:r w:rsidRPr="00DE2A70">
        <w:t>View call stack</w:t>
      </w:r>
    </w:p>
    <w:p w14:paraId="72E8DF7C" w14:textId="77777777" w:rsidR="00DE2A70" w:rsidRPr="00DE2A70" w:rsidRDefault="00DE2A70" w:rsidP="00DE2A70">
      <w:r w:rsidRPr="00DE2A70">
        <w:lastRenderedPageBreak/>
        <w:t>This is extremely useful for debugging ETL validation logic.</w:t>
      </w:r>
    </w:p>
    <w:p w14:paraId="6AD28CDC" w14:textId="77777777" w:rsidR="00DE2A70" w:rsidRPr="00DE2A70" w:rsidRDefault="00DE2A70" w:rsidP="00DE2A70">
      <w:r w:rsidRPr="00DE2A70">
        <w:pict w14:anchorId="4902DFA0">
          <v:rect id="_x0000_i1877" style="width:0;height:1.5pt" o:hralign="center" o:hrstd="t" o:hr="t" fillcolor="#a0a0a0" stroked="f"/>
        </w:pict>
      </w:r>
    </w:p>
    <w:p w14:paraId="2A72B4A8" w14:textId="77777777" w:rsidR="00DE2A70" w:rsidRPr="00DE2A70" w:rsidRDefault="00DE2A70" w:rsidP="00DE2A70">
      <w:pPr>
        <w:rPr>
          <w:b/>
          <w:bCs/>
        </w:rPr>
      </w:pPr>
      <w:r w:rsidRPr="00DE2A70">
        <w:rPr>
          <w:b/>
          <w:bCs/>
        </w:rPr>
        <w:t>2.3.9 Diagram — VS Code Workflow</w:t>
      </w:r>
    </w:p>
    <w:p w14:paraId="0D8957B1" w14:textId="77777777" w:rsidR="00DE2A70" w:rsidRPr="00DE2A70" w:rsidRDefault="00DE2A70" w:rsidP="00DE2A70">
      <w:pPr>
        <w:rPr>
          <w:sz w:val="20"/>
          <w:szCs w:val="20"/>
        </w:rPr>
      </w:pPr>
      <w:r w:rsidRPr="00DE2A70">
        <w:rPr>
          <w:rFonts w:ascii="Arial" w:hAnsi="Arial" w:cs="Arial"/>
          <w:sz w:val="20"/>
          <w:szCs w:val="20"/>
        </w:rPr>
        <w:t>╔══════════════════════════════════════════════════════════════╗</w:t>
      </w:r>
    </w:p>
    <w:p w14:paraId="68F5DFCA" w14:textId="77777777" w:rsidR="00DE2A70" w:rsidRPr="00DE2A70" w:rsidRDefault="00DE2A70" w:rsidP="00DE2A70">
      <w:pPr>
        <w:rPr>
          <w:sz w:val="20"/>
          <w:szCs w:val="20"/>
        </w:rPr>
      </w:pPr>
      <w:r w:rsidRPr="00DE2A70">
        <w:rPr>
          <w:rFonts w:ascii="Arial" w:hAnsi="Arial" w:cs="Arial"/>
          <w:sz w:val="20"/>
          <w:szCs w:val="20"/>
        </w:rPr>
        <w:t>║</w:t>
      </w:r>
      <w:r w:rsidRPr="00DE2A70">
        <w:rPr>
          <w:sz w:val="20"/>
          <w:szCs w:val="20"/>
        </w:rPr>
        <w:t xml:space="preserve">                        VS CODE WORKFLOW                      </w:t>
      </w:r>
      <w:r w:rsidRPr="00DE2A70">
        <w:rPr>
          <w:rFonts w:ascii="Arial" w:hAnsi="Arial" w:cs="Arial"/>
          <w:sz w:val="20"/>
          <w:szCs w:val="20"/>
        </w:rPr>
        <w:t>║</w:t>
      </w:r>
    </w:p>
    <w:p w14:paraId="3B9734F4" w14:textId="77777777" w:rsidR="00DE2A70" w:rsidRPr="00DE2A70" w:rsidRDefault="00DE2A70" w:rsidP="00DE2A70">
      <w:pPr>
        <w:rPr>
          <w:sz w:val="20"/>
          <w:szCs w:val="20"/>
        </w:rPr>
      </w:pPr>
      <w:r w:rsidRPr="00DE2A70">
        <w:rPr>
          <w:rFonts w:ascii="Arial" w:hAnsi="Arial" w:cs="Arial"/>
          <w:sz w:val="20"/>
          <w:szCs w:val="20"/>
        </w:rPr>
        <w:t>╠══════════════════════════════════════════════════════════════╣</w:t>
      </w:r>
    </w:p>
    <w:p w14:paraId="32D7560C" w14:textId="77777777" w:rsidR="00DE2A70" w:rsidRPr="00DE2A70" w:rsidRDefault="00DE2A70" w:rsidP="00DE2A70">
      <w:pPr>
        <w:rPr>
          <w:sz w:val="20"/>
          <w:szCs w:val="20"/>
        </w:rPr>
      </w:pPr>
      <w:r w:rsidRPr="00DE2A70">
        <w:rPr>
          <w:rFonts w:ascii="Arial" w:hAnsi="Arial" w:cs="Arial"/>
          <w:sz w:val="20"/>
          <w:szCs w:val="20"/>
        </w:rPr>
        <w:t>║</w:t>
      </w:r>
      <w:r w:rsidRPr="00DE2A70">
        <w:rPr>
          <w:sz w:val="20"/>
          <w:szCs w:val="20"/>
        </w:rPr>
        <w:t xml:space="preserve">  Open Project </w:t>
      </w:r>
      <w:r w:rsidRPr="00DE2A70">
        <w:rPr>
          <w:rFonts w:ascii="Aptos" w:hAnsi="Aptos" w:cs="Aptos"/>
          <w:sz w:val="20"/>
          <w:szCs w:val="20"/>
        </w:rPr>
        <w:t>→</w:t>
      </w:r>
      <w:r w:rsidRPr="00DE2A70">
        <w:rPr>
          <w:sz w:val="20"/>
          <w:szCs w:val="20"/>
        </w:rPr>
        <w:t xml:space="preserve"> Select Interpreter </w:t>
      </w:r>
      <w:r w:rsidRPr="00DE2A70">
        <w:rPr>
          <w:rFonts w:ascii="Aptos" w:hAnsi="Aptos" w:cs="Aptos"/>
          <w:sz w:val="20"/>
          <w:szCs w:val="20"/>
        </w:rPr>
        <w:t>→</w:t>
      </w:r>
      <w:r w:rsidRPr="00DE2A70">
        <w:rPr>
          <w:sz w:val="20"/>
          <w:szCs w:val="20"/>
        </w:rPr>
        <w:t xml:space="preserve"> Install Extensions      </w:t>
      </w:r>
      <w:r w:rsidRPr="00DE2A70">
        <w:rPr>
          <w:rFonts w:ascii="Arial" w:hAnsi="Arial" w:cs="Arial"/>
          <w:sz w:val="20"/>
          <w:szCs w:val="20"/>
        </w:rPr>
        <w:t>║</w:t>
      </w:r>
    </w:p>
    <w:p w14:paraId="0A0CE94C" w14:textId="77777777" w:rsidR="00DE2A70" w:rsidRPr="00DE2A70" w:rsidRDefault="00DE2A70" w:rsidP="00DE2A70">
      <w:pPr>
        <w:rPr>
          <w:sz w:val="20"/>
          <w:szCs w:val="20"/>
        </w:rPr>
      </w:pPr>
      <w:r w:rsidRPr="00DE2A70">
        <w:rPr>
          <w:rFonts w:ascii="Arial" w:hAnsi="Arial" w:cs="Arial"/>
          <w:sz w:val="20"/>
          <w:szCs w:val="20"/>
        </w:rPr>
        <w:t>║</w:t>
      </w:r>
      <w:r w:rsidRPr="00DE2A70">
        <w:rPr>
          <w:sz w:val="20"/>
          <w:szCs w:val="20"/>
        </w:rPr>
        <w:t xml:space="preserve">        </w:t>
      </w:r>
      <w:r w:rsidRPr="00DE2A70">
        <w:rPr>
          <w:rFonts w:ascii="Aptos" w:hAnsi="Aptos" w:cs="Aptos"/>
          <w:sz w:val="20"/>
          <w:szCs w:val="20"/>
        </w:rPr>
        <w:t>↓</w:t>
      </w:r>
      <w:r w:rsidRPr="00DE2A70">
        <w:rPr>
          <w:sz w:val="20"/>
          <w:szCs w:val="20"/>
        </w:rPr>
        <w:t xml:space="preserve">                     </w:t>
      </w:r>
      <w:r w:rsidRPr="00DE2A70">
        <w:rPr>
          <w:rFonts w:ascii="Aptos" w:hAnsi="Aptos" w:cs="Aptos"/>
          <w:sz w:val="20"/>
          <w:szCs w:val="20"/>
        </w:rPr>
        <w:t>↓</w:t>
      </w:r>
      <w:r w:rsidRPr="00DE2A70">
        <w:rPr>
          <w:sz w:val="20"/>
          <w:szCs w:val="20"/>
        </w:rPr>
        <w:t xml:space="preserve">                     </w:t>
      </w:r>
      <w:r w:rsidRPr="00DE2A70">
        <w:rPr>
          <w:rFonts w:ascii="Aptos" w:hAnsi="Aptos" w:cs="Aptos"/>
          <w:sz w:val="20"/>
          <w:szCs w:val="20"/>
        </w:rPr>
        <w:t>↓</w:t>
      </w:r>
      <w:r w:rsidRPr="00DE2A70">
        <w:rPr>
          <w:sz w:val="20"/>
          <w:szCs w:val="20"/>
        </w:rPr>
        <w:t xml:space="preserve">         </w:t>
      </w:r>
      <w:r w:rsidRPr="00DE2A70">
        <w:rPr>
          <w:rFonts w:ascii="Arial" w:hAnsi="Arial" w:cs="Arial"/>
          <w:sz w:val="20"/>
          <w:szCs w:val="20"/>
        </w:rPr>
        <w:t>║</w:t>
      </w:r>
    </w:p>
    <w:p w14:paraId="2C5EC168" w14:textId="77777777" w:rsidR="00DE2A70" w:rsidRPr="00DE2A70" w:rsidRDefault="00DE2A70" w:rsidP="00DE2A70">
      <w:pPr>
        <w:rPr>
          <w:sz w:val="20"/>
          <w:szCs w:val="20"/>
        </w:rPr>
      </w:pPr>
      <w:r w:rsidRPr="00DE2A70">
        <w:rPr>
          <w:rFonts w:ascii="Arial" w:hAnsi="Arial" w:cs="Arial"/>
          <w:sz w:val="20"/>
          <w:szCs w:val="20"/>
        </w:rPr>
        <w:t>║</w:t>
      </w:r>
      <w:r w:rsidRPr="00DE2A70">
        <w:rPr>
          <w:sz w:val="20"/>
          <w:szCs w:val="20"/>
        </w:rPr>
        <w:t xml:space="preserve">   Write Code </w:t>
      </w:r>
      <w:r w:rsidRPr="00DE2A70">
        <w:rPr>
          <w:rFonts w:ascii="Aptos" w:hAnsi="Aptos" w:cs="Aptos"/>
          <w:sz w:val="20"/>
          <w:szCs w:val="20"/>
        </w:rPr>
        <w:t>→</w:t>
      </w:r>
      <w:r w:rsidRPr="00DE2A70">
        <w:rPr>
          <w:sz w:val="20"/>
          <w:szCs w:val="20"/>
        </w:rPr>
        <w:t xml:space="preserve"> Lint &amp; Format → Debug → Run ETL Scripts       </w:t>
      </w:r>
      <w:r w:rsidRPr="00DE2A70">
        <w:rPr>
          <w:rFonts w:ascii="Arial" w:hAnsi="Arial" w:cs="Arial"/>
          <w:sz w:val="20"/>
          <w:szCs w:val="20"/>
        </w:rPr>
        <w:t>║</w:t>
      </w:r>
    </w:p>
    <w:p w14:paraId="4A2E807B" w14:textId="77777777" w:rsidR="00DE2A70" w:rsidRPr="00DE2A70" w:rsidRDefault="00DE2A70" w:rsidP="00DE2A70">
      <w:pPr>
        <w:rPr>
          <w:sz w:val="20"/>
          <w:szCs w:val="20"/>
        </w:rPr>
      </w:pPr>
      <w:r w:rsidRPr="00DE2A70">
        <w:rPr>
          <w:rFonts w:ascii="Arial" w:hAnsi="Arial" w:cs="Arial"/>
          <w:sz w:val="20"/>
          <w:szCs w:val="20"/>
        </w:rPr>
        <w:t>╚══════════════════════════════════════════════════════════════╝</w:t>
      </w:r>
    </w:p>
    <w:p w14:paraId="2E45AFBE" w14:textId="77777777" w:rsidR="008F200F" w:rsidRDefault="008F200F">
      <w:r>
        <w:br w:type="page"/>
      </w:r>
    </w:p>
    <w:p w14:paraId="2F44566D" w14:textId="1267AC32" w:rsidR="00DE2A70" w:rsidRPr="00DE2A70" w:rsidRDefault="00DE2A70" w:rsidP="00DE2A70">
      <w:pPr>
        <w:rPr>
          <w:b/>
          <w:bCs/>
        </w:rPr>
      </w:pPr>
      <w:r w:rsidRPr="00DE2A70">
        <w:rPr>
          <w:b/>
          <w:bCs/>
        </w:rPr>
        <w:lastRenderedPageBreak/>
        <w:t>2.4 Package Management</w:t>
      </w:r>
    </w:p>
    <w:p w14:paraId="6BB471EE" w14:textId="77777777" w:rsidR="00DE2A70" w:rsidRPr="00DE2A70" w:rsidRDefault="00DE2A70" w:rsidP="00DE2A70">
      <w:r w:rsidRPr="00DE2A70">
        <w:t>Package management is critical for ETL testers because your automation scripts depend on external libraries such as:</w:t>
      </w:r>
    </w:p>
    <w:p w14:paraId="0483AB9B" w14:textId="77777777" w:rsidR="00DE2A70" w:rsidRPr="00DE2A70" w:rsidRDefault="00DE2A70" w:rsidP="00DE2A70">
      <w:pPr>
        <w:numPr>
          <w:ilvl w:val="0"/>
          <w:numId w:val="113"/>
        </w:numPr>
      </w:pPr>
      <w:r w:rsidRPr="00DE2A70">
        <w:t>pandas</w:t>
      </w:r>
    </w:p>
    <w:p w14:paraId="4A5AFB67" w14:textId="77777777" w:rsidR="00DE2A70" w:rsidRPr="00DE2A70" w:rsidRDefault="00DE2A70" w:rsidP="00DE2A70">
      <w:pPr>
        <w:numPr>
          <w:ilvl w:val="0"/>
          <w:numId w:val="113"/>
        </w:numPr>
      </w:pPr>
      <w:r w:rsidRPr="00DE2A70">
        <w:t>requests</w:t>
      </w:r>
    </w:p>
    <w:p w14:paraId="1F6B6AB3" w14:textId="77777777" w:rsidR="00DE2A70" w:rsidRPr="00DE2A70" w:rsidRDefault="00DE2A70" w:rsidP="00DE2A70">
      <w:pPr>
        <w:numPr>
          <w:ilvl w:val="0"/>
          <w:numId w:val="113"/>
        </w:numPr>
      </w:pPr>
      <w:proofErr w:type="spellStart"/>
      <w:r w:rsidRPr="00DE2A70">
        <w:t>sqlalchemy</w:t>
      </w:r>
      <w:proofErr w:type="spellEnd"/>
    </w:p>
    <w:p w14:paraId="76E9050E" w14:textId="77777777" w:rsidR="00DE2A70" w:rsidRPr="00DE2A70" w:rsidRDefault="00DE2A70" w:rsidP="00DE2A70">
      <w:pPr>
        <w:numPr>
          <w:ilvl w:val="0"/>
          <w:numId w:val="113"/>
        </w:numPr>
      </w:pPr>
      <w:proofErr w:type="spellStart"/>
      <w:r w:rsidRPr="00DE2A70">
        <w:t>pyodbc</w:t>
      </w:r>
      <w:proofErr w:type="spellEnd"/>
    </w:p>
    <w:p w14:paraId="6473D47B" w14:textId="77777777" w:rsidR="00DE2A70" w:rsidRPr="00DE2A70" w:rsidRDefault="00DE2A70" w:rsidP="00DE2A70">
      <w:pPr>
        <w:numPr>
          <w:ilvl w:val="0"/>
          <w:numId w:val="113"/>
        </w:numPr>
      </w:pPr>
      <w:proofErr w:type="spellStart"/>
      <w:r w:rsidRPr="00DE2A70">
        <w:t>pytest</w:t>
      </w:r>
      <w:proofErr w:type="spellEnd"/>
    </w:p>
    <w:p w14:paraId="4AAB7030" w14:textId="77777777" w:rsidR="00DE2A70" w:rsidRPr="00DE2A70" w:rsidRDefault="00DE2A70" w:rsidP="00DE2A70">
      <w:pPr>
        <w:numPr>
          <w:ilvl w:val="0"/>
          <w:numId w:val="113"/>
        </w:numPr>
      </w:pPr>
      <w:r w:rsidRPr="00DE2A70">
        <w:t>python</w:t>
      </w:r>
      <w:r w:rsidRPr="00DE2A70">
        <w:noBreakHyphen/>
      </w:r>
      <w:proofErr w:type="spellStart"/>
      <w:r w:rsidRPr="00DE2A70">
        <w:t>dotenv</w:t>
      </w:r>
      <w:proofErr w:type="spellEnd"/>
    </w:p>
    <w:p w14:paraId="2DFBC4CB" w14:textId="77777777" w:rsidR="00DE2A70" w:rsidRPr="00DE2A70" w:rsidRDefault="00DE2A70" w:rsidP="00DE2A70">
      <w:r w:rsidRPr="00DE2A70">
        <w:t>This section teaches you how to manage these dependencies cleanly and professionally.</w:t>
      </w:r>
    </w:p>
    <w:p w14:paraId="2EB9740B" w14:textId="77777777" w:rsidR="00DE2A70" w:rsidRPr="00DE2A70" w:rsidRDefault="00DE2A70" w:rsidP="00DE2A70">
      <w:r w:rsidRPr="00DE2A70">
        <w:pict w14:anchorId="0E49D000">
          <v:rect id="_x0000_i1878" style="width:0;height:1.5pt" o:hralign="center" o:hrstd="t" o:hr="t" fillcolor="#a0a0a0" stroked="f"/>
        </w:pict>
      </w:r>
    </w:p>
    <w:p w14:paraId="1BA58ABD" w14:textId="77777777" w:rsidR="00DE2A70" w:rsidRPr="00DE2A70" w:rsidRDefault="00DE2A70" w:rsidP="00DE2A70">
      <w:pPr>
        <w:rPr>
          <w:b/>
          <w:bCs/>
        </w:rPr>
      </w:pPr>
      <w:r w:rsidRPr="00DE2A70">
        <w:rPr>
          <w:b/>
          <w:bCs/>
        </w:rPr>
        <w:t>2.4.1 Installing Packages with pip</w:t>
      </w:r>
    </w:p>
    <w:p w14:paraId="38C825BD" w14:textId="77777777" w:rsidR="00DE2A70" w:rsidRPr="00DE2A70" w:rsidRDefault="00DE2A70" w:rsidP="00DE2A70">
      <w:r w:rsidRPr="00DE2A70">
        <w:t>Basic installation:</w:t>
      </w:r>
    </w:p>
    <w:p w14:paraId="715C9C86" w14:textId="77777777" w:rsidR="00DE2A70" w:rsidRPr="00DE2A70" w:rsidRDefault="00DE2A70" w:rsidP="00DE2A70">
      <w:r w:rsidRPr="00DE2A70">
        <w:t>pip install pandas</w:t>
      </w:r>
    </w:p>
    <w:p w14:paraId="08EDAADB" w14:textId="77777777" w:rsidR="00DE2A70" w:rsidRPr="00DE2A70" w:rsidRDefault="00DE2A70" w:rsidP="00DE2A70">
      <w:r w:rsidRPr="00DE2A70">
        <w:t>Install multiple packages:</w:t>
      </w:r>
    </w:p>
    <w:p w14:paraId="20C055DF" w14:textId="77777777" w:rsidR="00DE2A70" w:rsidRPr="00DE2A70" w:rsidRDefault="00DE2A70" w:rsidP="00DE2A70">
      <w:r w:rsidRPr="00DE2A70">
        <w:t xml:space="preserve">pip install pandas requests </w:t>
      </w:r>
      <w:proofErr w:type="spellStart"/>
      <w:r w:rsidRPr="00DE2A70">
        <w:t>pytest</w:t>
      </w:r>
      <w:proofErr w:type="spellEnd"/>
    </w:p>
    <w:p w14:paraId="0DAB1C57" w14:textId="77777777" w:rsidR="00DE2A70" w:rsidRPr="00DE2A70" w:rsidRDefault="00DE2A70" w:rsidP="00DE2A70">
      <w:r w:rsidRPr="00DE2A70">
        <w:pict w14:anchorId="40BD3F6E">
          <v:rect id="_x0000_i1879" style="width:0;height:1.5pt" o:hralign="center" o:hrstd="t" o:hr="t" fillcolor="#a0a0a0" stroked="f"/>
        </w:pict>
      </w:r>
    </w:p>
    <w:p w14:paraId="786ADE4A" w14:textId="77777777" w:rsidR="00DE2A70" w:rsidRPr="00DE2A70" w:rsidRDefault="00DE2A70" w:rsidP="00DE2A70">
      <w:pPr>
        <w:rPr>
          <w:b/>
          <w:bCs/>
        </w:rPr>
      </w:pPr>
      <w:r w:rsidRPr="00DE2A70">
        <w:rPr>
          <w:b/>
          <w:bCs/>
        </w:rPr>
        <w:t>2.4.2 Checking Installed Packages</w:t>
      </w:r>
    </w:p>
    <w:p w14:paraId="36DEAEED" w14:textId="77777777" w:rsidR="00DE2A70" w:rsidRPr="00DE2A70" w:rsidRDefault="00DE2A70" w:rsidP="00DE2A70">
      <w:r w:rsidRPr="00DE2A70">
        <w:t>pip list</w:t>
      </w:r>
    </w:p>
    <w:p w14:paraId="17E97F42" w14:textId="77777777" w:rsidR="00DE2A70" w:rsidRPr="00DE2A70" w:rsidRDefault="00DE2A70" w:rsidP="00DE2A70">
      <w:r w:rsidRPr="00DE2A70">
        <w:t xml:space="preserve">This shows all packages inside your </w:t>
      </w:r>
      <w:proofErr w:type="spellStart"/>
      <w:r w:rsidRPr="00DE2A70">
        <w:t>venv</w:t>
      </w:r>
      <w:proofErr w:type="spellEnd"/>
      <w:r w:rsidRPr="00DE2A70">
        <w:t>.</w:t>
      </w:r>
    </w:p>
    <w:p w14:paraId="73C3D38D" w14:textId="77777777" w:rsidR="00DE2A70" w:rsidRPr="00DE2A70" w:rsidRDefault="00DE2A70" w:rsidP="00DE2A70">
      <w:r w:rsidRPr="00DE2A70">
        <w:pict w14:anchorId="373737FA">
          <v:rect id="_x0000_i1880" style="width:0;height:1.5pt" o:hralign="center" o:hrstd="t" o:hr="t" fillcolor="#a0a0a0" stroked="f"/>
        </w:pict>
      </w:r>
    </w:p>
    <w:p w14:paraId="3A97BA7D" w14:textId="77777777" w:rsidR="00DE2A70" w:rsidRPr="00DE2A70" w:rsidRDefault="00DE2A70" w:rsidP="00DE2A70">
      <w:pPr>
        <w:rPr>
          <w:b/>
          <w:bCs/>
        </w:rPr>
      </w:pPr>
      <w:r w:rsidRPr="00DE2A70">
        <w:rPr>
          <w:b/>
          <w:bCs/>
        </w:rPr>
        <w:t>2.4.3 Upgrading Packages</w:t>
      </w:r>
    </w:p>
    <w:p w14:paraId="69DA2766" w14:textId="77777777" w:rsidR="00DE2A70" w:rsidRPr="00DE2A70" w:rsidRDefault="00DE2A70" w:rsidP="00DE2A70">
      <w:r w:rsidRPr="00DE2A70">
        <w:t>pip install --upgrade pandas</w:t>
      </w:r>
    </w:p>
    <w:p w14:paraId="712653A9" w14:textId="77777777" w:rsidR="00DE2A70" w:rsidRPr="00DE2A70" w:rsidRDefault="00DE2A70" w:rsidP="00DE2A70">
      <w:r w:rsidRPr="00DE2A70">
        <w:t>Upgrade pip itself:</w:t>
      </w:r>
    </w:p>
    <w:p w14:paraId="666471E7" w14:textId="77777777" w:rsidR="00DE2A70" w:rsidRPr="00DE2A70" w:rsidRDefault="00DE2A70" w:rsidP="00DE2A70">
      <w:r w:rsidRPr="00DE2A70">
        <w:t>python -m pip install --upgrade pip</w:t>
      </w:r>
    </w:p>
    <w:p w14:paraId="3672A055" w14:textId="77777777" w:rsidR="00DE2A70" w:rsidRPr="00DE2A70" w:rsidRDefault="00DE2A70" w:rsidP="00DE2A70">
      <w:r w:rsidRPr="00DE2A70">
        <w:pict w14:anchorId="5C6B4391">
          <v:rect id="_x0000_i1881" style="width:0;height:1.5pt" o:hralign="center" o:hrstd="t" o:hr="t" fillcolor="#a0a0a0" stroked="f"/>
        </w:pict>
      </w:r>
    </w:p>
    <w:p w14:paraId="667DA88E" w14:textId="77777777" w:rsidR="00DE2A70" w:rsidRPr="00DE2A70" w:rsidRDefault="00DE2A70" w:rsidP="00DE2A70">
      <w:pPr>
        <w:rPr>
          <w:b/>
          <w:bCs/>
        </w:rPr>
      </w:pPr>
      <w:r w:rsidRPr="00DE2A70">
        <w:rPr>
          <w:b/>
          <w:bCs/>
        </w:rPr>
        <w:lastRenderedPageBreak/>
        <w:t>2.4.4 Uninstalling Packages</w:t>
      </w:r>
    </w:p>
    <w:p w14:paraId="7DB83AF4" w14:textId="77777777" w:rsidR="00DE2A70" w:rsidRPr="00DE2A70" w:rsidRDefault="00DE2A70" w:rsidP="00DE2A70">
      <w:r w:rsidRPr="00DE2A70">
        <w:t>pip uninstall pandas</w:t>
      </w:r>
    </w:p>
    <w:p w14:paraId="1FBAAE02" w14:textId="77777777" w:rsidR="00DE2A70" w:rsidRPr="00DE2A70" w:rsidRDefault="00DE2A70" w:rsidP="00DE2A70">
      <w:r w:rsidRPr="00DE2A70">
        <w:pict w14:anchorId="1A0BF209">
          <v:rect id="_x0000_i1882" style="width:0;height:1.5pt" o:hralign="center" o:hrstd="t" o:hr="t" fillcolor="#a0a0a0" stroked="f"/>
        </w:pict>
      </w:r>
    </w:p>
    <w:p w14:paraId="57B256DF" w14:textId="77777777" w:rsidR="00DE2A70" w:rsidRPr="00DE2A70" w:rsidRDefault="00DE2A70" w:rsidP="00DE2A70">
      <w:pPr>
        <w:rPr>
          <w:b/>
          <w:bCs/>
        </w:rPr>
      </w:pPr>
      <w:r w:rsidRPr="00DE2A70">
        <w:rPr>
          <w:b/>
          <w:bCs/>
        </w:rPr>
        <w:t>2.4.5 requirements.txt — The Heart of Dependency Management</w:t>
      </w:r>
    </w:p>
    <w:p w14:paraId="6FBB822C" w14:textId="77777777" w:rsidR="00DE2A70" w:rsidRPr="00DE2A70" w:rsidRDefault="00DE2A70" w:rsidP="00DE2A70">
      <w:r w:rsidRPr="00DE2A70">
        <w:t>A requirements.txt file lists all packages needed for your project.</w:t>
      </w:r>
    </w:p>
    <w:p w14:paraId="077DD809" w14:textId="77777777" w:rsidR="00DE2A70" w:rsidRPr="00DE2A70" w:rsidRDefault="00DE2A70" w:rsidP="00DE2A70">
      <w:r w:rsidRPr="00DE2A70">
        <w:t>Generate it:</w:t>
      </w:r>
    </w:p>
    <w:p w14:paraId="01D5831A" w14:textId="77777777" w:rsidR="00DE2A70" w:rsidRPr="00DE2A70" w:rsidRDefault="00DE2A70" w:rsidP="00DE2A70">
      <w:r w:rsidRPr="00DE2A70">
        <w:t>pip freeze &gt; requirements.txt</w:t>
      </w:r>
    </w:p>
    <w:p w14:paraId="771327E7" w14:textId="77777777" w:rsidR="00DE2A70" w:rsidRPr="00DE2A70" w:rsidRDefault="00DE2A70" w:rsidP="00DE2A70">
      <w:r w:rsidRPr="00DE2A70">
        <w:t>Install from it:</w:t>
      </w:r>
    </w:p>
    <w:p w14:paraId="34EEB03F" w14:textId="77777777" w:rsidR="00DE2A70" w:rsidRPr="00DE2A70" w:rsidRDefault="00DE2A70" w:rsidP="00DE2A70">
      <w:r w:rsidRPr="00DE2A70">
        <w:t>pip install -r requirements.txt</w:t>
      </w:r>
    </w:p>
    <w:p w14:paraId="43EC3DDF" w14:textId="77777777" w:rsidR="00DE2A70" w:rsidRPr="00DE2A70" w:rsidRDefault="00DE2A70" w:rsidP="00DE2A70">
      <w:r w:rsidRPr="00DE2A70">
        <w:t>This ensures:</w:t>
      </w:r>
    </w:p>
    <w:p w14:paraId="590E7DCF" w14:textId="77777777" w:rsidR="00DE2A70" w:rsidRPr="00DE2A70" w:rsidRDefault="00DE2A70" w:rsidP="00DE2A70">
      <w:pPr>
        <w:numPr>
          <w:ilvl w:val="0"/>
          <w:numId w:val="114"/>
        </w:numPr>
      </w:pPr>
      <w:r w:rsidRPr="00DE2A70">
        <w:t>Reproducibility</w:t>
      </w:r>
    </w:p>
    <w:p w14:paraId="1BFD5A53" w14:textId="77777777" w:rsidR="00DE2A70" w:rsidRPr="00DE2A70" w:rsidRDefault="00DE2A70" w:rsidP="00DE2A70">
      <w:pPr>
        <w:numPr>
          <w:ilvl w:val="0"/>
          <w:numId w:val="114"/>
        </w:numPr>
      </w:pPr>
      <w:r w:rsidRPr="00DE2A70">
        <w:t>Consistency across machines</w:t>
      </w:r>
    </w:p>
    <w:p w14:paraId="617ED9BF" w14:textId="77777777" w:rsidR="00DE2A70" w:rsidRPr="00DE2A70" w:rsidRDefault="00DE2A70" w:rsidP="00DE2A70">
      <w:pPr>
        <w:numPr>
          <w:ilvl w:val="0"/>
          <w:numId w:val="114"/>
        </w:numPr>
      </w:pPr>
      <w:r w:rsidRPr="00DE2A70">
        <w:t>Easy deployment</w:t>
      </w:r>
    </w:p>
    <w:p w14:paraId="5A746C0C" w14:textId="77777777" w:rsidR="00DE2A70" w:rsidRPr="00DE2A70" w:rsidRDefault="00DE2A70" w:rsidP="00DE2A70">
      <w:pPr>
        <w:numPr>
          <w:ilvl w:val="0"/>
          <w:numId w:val="114"/>
        </w:numPr>
      </w:pPr>
      <w:r w:rsidRPr="00DE2A70">
        <w:t>Clean version control</w:t>
      </w:r>
    </w:p>
    <w:p w14:paraId="3F61E545" w14:textId="77777777" w:rsidR="00DE2A70" w:rsidRPr="00DE2A70" w:rsidRDefault="00DE2A70" w:rsidP="00DE2A70">
      <w:r w:rsidRPr="00DE2A70">
        <w:pict w14:anchorId="57510D5F">
          <v:rect id="_x0000_i1883" style="width:0;height:1.5pt" o:hralign="center" o:hrstd="t" o:hr="t" fillcolor="#a0a0a0" stroked="f"/>
        </w:pict>
      </w:r>
    </w:p>
    <w:p w14:paraId="29A56AE6" w14:textId="77777777" w:rsidR="00DE2A70" w:rsidRPr="00DE2A70" w:rsidRDefault="00DE2A70" w:rsidP="00DE2A70">
      <w:pPr>
        <w:rPr>
          <w:b/>
          <w:bCs/>
        </w:rPr>
      </w:pPr>
      <w:r w:rsidRPr="00DE2A70">
        <w:rPr>
          <w:b/>
          <w:bCs/>
        </w:rPr>
        <w:t>2.4.6 Pinning Versions</w:t>
      </w:r>
    </w:p>
    <w:p w14:paraId="4A02C36F" w14:textId="77777777" w:rsidR="00DE2A70" w:rsidRPr="00DE2A70" w:rsidRDefault="00DE2A70" w:rsidP="00DE2A70">
      <w:r w:rsidRPr="00DE2A70">
        <w:t>Pin versions to avoid unexpected updates:</w:t>
      </w:r>
    </w:p>
    <w:p w14:paraId="671056E8" w14:textId="77777777" w:rsidR="00DE2A70" w:rsidRPr="00DE2A70" w:rsidRDefault="00DE2A70" w:rsidP="00DE2A70">
      <w:r w:rsidRPr="00DE2A70">
        <w:t>pandas==2.0.3</w:t>
      </w:r>
    </w:p>
    <w:p w14:paraId="78E2FD76" w14:textId="77777777" w:rsidR="00DE2A70" w:rsidRPr="00DE2A70" w:rsidRDefault="00DE2A70" w:rsidP="00DE2A70">
      <w:r w:rsidRPr="00DE2A70">
        <w:t>requests==2.31.0</w:t>
      </w:r>
    </w:p>
    <w:p w14:paraId="37228962" w14:textId="77777777" w:rsidR="00DE2A70" w:rsidRPr="00DE2A70" w:rsidRDefault="00DE2A70" w:rsidP="00DE2A70">
      <w:proofErr w:type="spellStart"/>
      <w:r w:rsidRPr="00DE2A70">
        <w:t>pytest</w:t>
      </w:r>
      <w:proofErr w:type="spellEnd"/>
      <w:r w:rsidRPr="00DE2A70">
        <w:t>==7.4.0</w:t>
      </w:r>
    </w:p>
    <w:p w14:paraId="42FD55A2" w14:textId="77777777" w:rsidR="00DE2A70" w:rsidRPr="00DE2A70" w:rsidRDefault="00DE2A70" w:rsidP="00DE2A70">
      <w:r w:rsidRPr="00DE2A70">
        <w:t>This prevents breaking changes.</w:t>
      </w:r>
    </w:p>
    <w:p w14:paraId="0BCB0A50" w14:textId="77777777" w:rsidR="00DE2A70" w:rsidRPr="00DE2A70" w:rsidRDefault="00DE2A70" w:rsidP="00DE2A70">
      <w:r w:rsidRPr="00DE2A70">
        <w:pict w14:anchorId="5B7AE800">
          <v:rect id="_x0000_i1884" style="width:0;height:1.5pt" o:hralign="center" o:hrstd="t" o:hr="t" fillcolor="#a0a0a0" stroked="f"/>
        </w:pict>
      </w:r>
    </w:p>
    <w:p w14:paraId="0757461B" w14:textId="77777777" w:rsidR="00DE2A70" w:rsidRPr="00DE2A70" w:rsidRDefault="00DE2A70" w:rsidP="00DE2A70">
      <w:pPr>
        <w:rPr>
          <w:b/>
          <w:bCs/>
        </w:rPr>
      </w:pPr>
      <w:r w:rsidRPr="00DE2A70">
        <w:rPr>
          <w:b/>
          <w:bCs/>
        </w:rPr>
        <w:t>2.4.7 Dependency Hygiene for ETL Testers</w:t>
      </w:r>
    </w:p>
    <w:p w14:paraId="3A291F46" w14:textId="77777777" w:rsidR="00DE2A70" w:rsidRPr="00DE2A70" w:rsidRDefault="00DE2A70" w:rsidP="00DE2A70">
      <w:r w:rsidRPr="00DE2A70">
        <w:t>Follow these rules:</w:t>
      </w:r>
    </w:p>
    <w:p w14:paraId="56A19360" w14:textId="77777777" w:rsidR="00DE2A70" w:rsidRPr="00DE2A70" w:rsidRDefault="00DE2A70" w:rsidP="00DE2A70">
      <w:pPr>
        <w:numPr>
          <w:ilvl w:val="0"/>
          <w:numId w:val="115"/>
        </w:numPr>
      </w:pPr>
      <w:r w:rsidRPr="00DE2A70">
        <w:t>Never install packages globally</w:t>
      </w:r>
    </w:p>
    <w:p w14:paraId="0F9FA6A4" w14:textId="77777777" w:rsidR="00DE2A70" w:rsidRPr="00DE2A70" w:rsidRDefault="00DE2A70" w:rsidP="00DE2A70">
      <w:pPr>
        <w:numPr>
          <w:ilvl w:val="0"/>
          <w:numId w:val="115"/>
        </w:numPr>
      </w:pPr>
      <w:r w:rsidRPr="00DE2A70">
        <w:t xml:space="preserve">Always use a </w:t>
      </w:r>
      <w:proofErr w:type="spellStart"/>
      <w:r w:rsidRPr="00DE2A70">
        <w:t>venv</w:t>
      </w:r>
      <w:proofErr w:type="spellEnd"/>
    </w:p>
    <w:p w14:paraId="7AC8901B" w14:textId="77777777" w:rsidR="00DE2A70" w:rsidRPr="00DE2A70" w:rsidRDefault="00DE2A70" w:rsidP="00DE2A70">
      <w:pPr>
        <w:numPr>
          <w:ilvl w:val="0"/>
          <w:numId w:val="115"/>
        </w:numPr>
      </w:pPr>
      <w:r w:rsidRPr="00DE2A70">
        <w:lastRenderedPageBreak/>
        <w:t>Keep requirements.txt updated</w:t>
      </w:r>
    </w:p>
    <w:p w14:paraId="7B4D544A" w14:textId="77777777" w:rsidR="00DE2A70" w:rsidRPr="00DE2A70" w:rsidRDefault="00DE2A70" w:rsidP="00DE2A70">
      <w:pPr>
        <w:numPr>
          <w:ilvl w:val="0"/>
          <w:numId w:val="115"/>
        </w:numPr>
      </w:pPr>
      <w:r w:rsidRPr="00DE2A70">
        <w:t>Pin versions for stability</w:t>
      </w:r>
    </w:p>
    <w:p w14:paraId="60A79E15" w14:textId="77777777" w:rsidR="00DE2A70" w:rsidRPr="00DE2A70" w:rsidRDefault="00DE2A70" w:rsidP="00DE2A70">
      <w:pPr>
        <w:numPr>
          <w:ilvl w:val="0"/>
          <w:numId w:val="115"/>
        </w:numPr>
      </w:pPr>
      <w:r w:rsidRPr="00DE2A70">
        <w:t>Remove unused packages</w:t>
      </w:r>
    </w:p>
    <w:p w14:paraId="19686792" w14:textId="77777777" w:rsidR="00DE2A70" w:rsidRPr="00DE2A70" w:rsidRDefault="00DE2A70" w:rsidP="00DE2A70">
      <w:pPr>
        <w:numPr>
          <w:ilvl w:val="0"/>
          <w:numId w:val="115"/>
        </w:numPr>
      </w:pPr>
      <w:r w:rsidRPr="00DE2A70">
        <w:t>Avoid unnecessary dependencies</w:t>
      </w:r>
    </w:p>
    <w:p w14:paraId="5559FAA5" w14:textId="77777777" w:rsidR="00DE2A70" w:rsidRPr="00DE2A70" w:rsidRDefault="00DE2A70" w:rsidP="00DE2A70">
      <w:r w:rsidRPr="00DE2A70">
        <w:pict w14:anchorId="152336D2">
          <v:rect id="_x0000_i1885" style="width:0;height:1.5pt" o:hralign="center" o:hrstd="t" o:hr="t" fillcolor="#a0a0a0" stroked="f"/>
        </w:pict>
      </w:r>
    </w:p>
    <w:p w14:paraId="77F16507" w14:textId="77777777" w:rsidR="00DE2A70" w:rsidRPr="00DE2A70" w:rsidRDefault="00DE2A70" w:rsidP="00DE2A70">
      <w:pPr>
        <w:rPr>
          <w:b/>
          <w:bCs/>
        </w:rPr>
      </w:pPr>
      <w:r w:rsidRPr="00DE2A70">
        <w:rPr>
          <w:b/>
          <w:bCs/>
        </w:rPr>
        <w:t>2.4.8 Diagram — Package Management Flow</w:t>
      </w:r>
    </w:p>
    <w:p w14:paraId="02BDBCA0" w14:textId="77777777" w:rsidR="00DE2A70" w:rsidRPr="00DE2A70" w:rsidRDefault="00DE2A70" w:rsidP="00C61D8C">
      <w:pPr>
        <w:jc w:val="center"/>
        <w:rPr>
          <w:sz w:val="20"/>
          <w:szCs w:val="20"/>
        </w:rPr>
      </w:pPr>
      <w:r w:rsidRPr="00DE2A70">
        <w:rPr>
          <w:rFonts w:ascii="Arial" w:hAnsi="Arial" w:cs="Arial"/>
          <w:sz w:val="20"/>
          <w:szCs w:val="20"/>
        </w:rPr>
        <w:t>╔══════════════════════════════════════════════════════════════╗</w:t>
      </w:r>
    </w:p>
    <w:p w14:paraId="43F9FC00" w14:textId="77777777" w:rsidR="00DE2A70" w:rsidRPr="00DE2A70" w:rsidRDefault="00DE2A70" w:rsidP="00C61D8C">
      <w:pPr>
        <w:rPr>
          <w:sz w:val="20"/>
          <w:szCs w:val="20"/>
        </w:rPr>
      </w:pPr>
      <w:r w:rsidRPr="00DE2A70">
        <w:rPr>
          <w:rFonts w:ascii="Arial" w:hAnsi="Arial" w:cs="Arial"/>
          <w:sz w:val="20"/>
          <w:szCs w:val="20"/>
        </w:rPr>
        <w:t>║</w:t>
      </w:r>
      <w:r w:rsidRPr="00DE2A70">
        <w:rPr>
          <w:sz w:val="20"/>
          <w:szCs w:val="20"/>
        </w:rPr>
        <w:t xml:space="preserve">                   PACKAGE MANAGEMENT FLOW                    </w:t>
      </w:r>
      <w:r w:rsidRPr="00DE2A70">
        <w:rPr>
          <w:rFonts w:ascii="Arial" w:hAnsi="Arial" w:cs="Arial"/>
          <w:sz w:val="20"/>
          <w:szCs w:val="20"/>
        </w:rPr>
        <w:t>║</w:t>
      </w:r>
    </w:p>
    <w:p w14:paraId="6845567B" w14:textId="77777777" w:rsidR="00DE2A70" w:rsidRPr="00DE2A70" w:rsidRDefault="00DE2A70" w:rsidP="00C61D8C">
      <w:pPr>
        <w:jc w:val="center"/>
        <w:rPr>
          <w:sz w:val="20"/>
          <w:szCs w:val="20"/>
        </w:rPr>
      </w:pPr>
      <w:r w:rsidRPr="00DE2A70">
        <w:rPr>
          <w:rFonts w:ascii="Arial" w:hAnsi="Arial" w:cs="Arial"/>
          <w:sz w:val="20"/>
          <w:szCs w:val="20"/>
        </w:rPr>
        <w:t>╠══════════════════════════════════════════════════════════════╣</w:t>
      </w:r>
    </w:p>
    <w:p w14:paraId="47138C4B" w14:textId="77777777" w:rsidR="00DE2A70" w:rsidRPr="00DE2A70" w:rsidRDefault="00DE2A70" w:rsidP="00C61D8C">
      <w:pPr>
        <w:jc w:val="center"/>
        <w:rPr>
          <w:sz w:val="20"/>
          <w:szCs w:val="20"/>
        </w:rPr>
      </w:pPr>
      <w:r w:rsidRPr="00DE2A70">
        <w:rPr>
          <w:rFonts w:ascii="Arial" w:hAnsi="Arial" w:cs="Arial"/>
          <w:sz w:val="20"/>
          <w:szCs w:val="20"/>
        </w:rPr>
        <w:t>║</w:t>
      </w:r>
      <w:r w:rsidRPr="00DE2A70">
        <w:rPr>
          <w:sz w:val="20"/>
          <w:szCs w:val="20"/>
        </w:rPr>
        <w:t xml:space="preserve">  Install </w:t>
      </w:r>
      <w:r w:rsidRPr="00DE2A70">
        <w:rPr>
          <w:rFonts w:ascii="Aptos" w:hAnsi="Aptos" w:cs="Aptos"/>
          <w:sz w:val="20"/>
          <w:szCs w:val="20"/>
        </w:rPr>
        <w:t>→</w:t>
      </w:r>
      <w:r w:rsidRPr="00DE2A70">
        <w:rPr>
          <w:sz w:val="20"/>
          <w:szCs w:val="20"/>
        </w:rPr>
        <w:t xml:space="preserve"> Freeze </w:t>
      </w:r>
      <w:r w:rsidRPr="00DE2A70">
        <w:rPr>
          <w:rFonts w:ascii="Aptos" w:hAnsi="Aptos" w:cs="Aptos"/>
          <w:sz w:val="20"/>
          <w:szCs w:val="20"/>
        </w:rPr>
        <w:t>→</w:t>
      </w:r>
      <w:r w:rsidRPr="00DE2A70">
        <w:rPr>
          <w:sz w:val="20"/>
          <w:szCs w:val="20"/>
        </w:rPr>
        <w:t xml:space="preserve"> requirements.txt </w:t>
      </w:r>
      <w:r w:rsidRPr="00DE2A70">
        <w:rPr>
          <w:rFonts w:ascii="Aptos" w:hAnsi="Aptos" w:cs="Aptos"/>
          <w:sz w:val="20"/>
          <w:szCs w:val="20"/>
        </w:rPr>
        <w:t>→</w:t>
      </w:r>
      <w:r w:rsidRPr="00DE2A70">
        <w:rPr>
          <w:sz w:val="20"/>
          <w:szCs w:val="20"/>
        </w:rPr>
        <w:t xml:space="preserve"> Reinstall Anywhere    </w:t>
      </w:r>
      <w:r w:rsidRPr="00DE2A70">
        <w:rPr>
          <w:rFonts w:ascii="Arial" w:hAnsi="Arial" w:cs="Arial"/>
          <w:sz w:val="20"/>
          <w:szCs w:val="20"/>
        </w:rPr>
        <w:t>║</w:t>
      </w:r>
    </w:p>
    <w:p w14:paraId="53F9EA64" w14:textId="77777777" w:rsidR="00DE2A70" w:rsidRPr="00DE2A70" w:rsidRDefault="00DE2A70" w:rsidP="00C61D8C">
      <w:pPr>
        <w:jc w:val="center"/>
        <w:rPr>
          <w:sz w:val="20"/>
          <w:szCs w:val="20"/>
        </w:rPr>
      </w:pPr>
      <w:r w:rsidRPr="00DE2A70">
        <w:rPr>
          <w:rFonts w:ascii="Arial" w:hAnsi="Arial" w:cs="Arial"/>
          <w:sz w:val="20"/>
          <w:szCs w:val="20"/>
        </w:rPr>
        <w:t>║</w:t>
      </w:r>
      <w:r w:rsidRPr="00DE2A70">
        <w:rPr>
          <w:sz w:val="20"/>
          <w:szCs w:val="20"/>
        </w:rPr>
        <w:t xml:space="preserve">                     </w:t>
      </w:r>
      <w:r w:rsidRPr="00DE2A70">
        <w:rPr>
          <w:rFonts w:ascii="Aptos" w:hAnsi="Aptos" w:cs="Aptos"/>
          <w:sz w:val="20"/>
          <w:szCs w:val="20"/>
        </w:rPr>
        <w:t>↓</w:t>
      </w:r>
      <w:r w:rsidRPr="00DE2A70">
        <w:rPr>
          <w:sz w:val="20"/>
          <w:szCs w:val="20"/>
        </w:rPr>
        <w:t xml:space="preserve">                                        </w:t>
      </w:r>
      <w:r w:rsidRPr="00DE2A70">
        <w:rPr>
          <w:rFonts w:ascii="Arial" w:hAnsi="Arial" w:cs="Arial"/>
          <w:sz w:val="20"/>
          <w:szCs w:val="20"/>
        </w:rPr>
        <w:t>║</w:t>
      </w:r>
    </w:p>
    <w:p w14:paraId="35A1F3AB" w14:textId="77777777" w:rsidR="00DE2A70" w:rsidRPr="00DE2A70" w:rsidRDefault="00DE2A70" w:rsidP="00C61D8C">
      <w:pPr>
        <w:jc w:val="center"/>
        <w:rPr>
          <w:sz w:val="20"/>
          <w:szCs w:val="20"/>
        </w:rPr>
      </w:pPr>
      <w:r w:rsidRPr="00DE2A70">
        <w:rPr>
          <w:rFonts w:ascii="Arial" w:hAnsi="Arial" w:cs="Arial"/>
          <w:sz w:val="20"/>
          <w:szCs w:val="20"/>
        </w:rPr>
        <w:t>║</w:t>
      </w:r>
      <w:r w:rsidRPr="00DE2A70">
        <w:rPr>
          <w:sz w:val="20"/>
          <w:szCs w:val="20"/>
        </w:rPr>
        <w:t xml:space="preserve">                Reproducible Environments                     </w:t>
      </w:r>
      <w:r w:rsidRPr="00DE2A70">
        <w:rPr>
          <w:rFonts w:ascii="Arial" w:hAnsi="Arial" w:cs="Arial"/>
          <w:sz w:val="20"/>
          <w:szCs w:val="20"/>
        </w:rPr>
        <w:t>║</w:t>
      </w:r>
    </w:p>
    <w:p w14:paraId="210DABD5" w14:textId="77777777" w:rsidR="00DE2A70" w:rsidRPr="00DE2A70" w:rsidRDefault="00DE2A70" w:rsidP="00C61D8C">
      <w:pPr>
        <w:jc w:val="center"/>
        <w:rPr>
          <w:sz w:val="20"/>
          <w:szCs w:val="20"/>
        </w:rPr>
      </w:pPr>
      <w:r w:rsidRPr="00DE2A70">
        <w:rPr>
          <w:rFonts w:ascii="Arial" w:hAnsi="Arial" w:cs="Arial"/>
          <w:sz w:val="20"/>
          <w:szCs w:val="20"/>
        </w:rPr>
        <w:t>╚══════════════════════════════════════════════════════════════╝</w:t>
      </w:r>
    </w:p>
    <w:p w14:paraId="60E97C3E" w14:textId="77777777" w:rsidR="00C61D8C" w:rsidRDefault="00C61D8C">
      <w:r>
        <w:br w:type="page"/>
      </w:r>
    </w:p>
    <w:p w14:paraId="7B748C53" w14:textId="77777777" w:rsidR="00DE2A70" w:rsidRPr="00DE2A70" w:rsidRDefault="00DE2A70" w:rsidP="00DE2A70">
      <w:pPr>
        <w:rPr>
          <w:b/>
          <w:bCs/>
        </w:rPr>
      </w:pPr>
      <w:r w:rsidRPr="00DE2A70">
        <w:rPr>
          <w:rFonts w:ascii="Segoe UI Emoji" w:hAnsi="Segoe UI Emoji" w:cs="Segoe UI Emoji"/>
          <w:b/>
          <w:bCs/>
        </w:rPr>
        <w:lastRenderedPageBreak/>
        <w:t>📘</w:t>
      </w:r>
      <w:r w:rsidRPr="00DE2A70">
        <w:rPr>
          <w:b/>
          <w:bCs/>
        </w:rPr>
        <w:t xml:space="preserve"> Enterprise Python Foundations for ETL Testers — Volume 1</w:t>
      </w:r>
    </w:p>
    <w:p w14:paraId="41383B6C" w14:textId="77777777" w:rsidR="00DE2A70" w:rsidRPr="00DE2A70" w:rsidRDefault="00DE2A70" w:rsidP="00DE2A70">
      <w:r w:rsidRPr="00DE2A70">
        <w:rPr>
          <w:b/>
          <w:bCs/>
        </w:rPr>
        <w:t>Written &amp; Instructed by Md</w:t>
      </w:r>
    </w:p>
    <w:p w14:paraId="254C6E09" w14:textId="77777777" w:rsidR="00DE2A70" w:rsidRPr="00DE2A70" w:rsidRDefault="00DE2A70" w:rsidP="00DE2A70">
      <w:r w:rsidRPr="00DE2A70">
        <w:rPr>
          <w:b/>
          <w:bCs/>
        </w:rPr>
        <w:t>PART 1D</w:t>
      </w:r>
      <w:r w:rsidRPr="00DE2A70">
        <w:rPr>
          <w:b/>
          <w:bCs/>
        </w:rPr>
        <w:noBreakHyphen/>
        <w:t>3</w:t>
      </w:r>
      <w:r w:rsidRPr="00DE2A70">
        <w:br/>
      </w:r>
      <w:r w:rsidRPr="00DE2A70">
        <w:rPr>
          <w:b/>
          <w:bCs/>
        </w:rPr>
        <w:t>Chapter 2 — Sections 2.5 to 2.8</w:t>
      </w:r>
      <w:r w:rsidRPr="00DE2A70">
        <w:br/>
      </w:r>
      <w:r w:rsidRPr="00DE2A70">
        <w:rPr>
          <w:b/>
          <w:bCs/>
        </w:rPr>
        <w:t>Environment Structure • Diagrams • Exercises • Quiz</w:t>
      </w:r>
    </w:p>
    <w:p w14:paraId="002613E8" w14:textId="77777777" w:rsidR="00DE2A70" w:rsidRPr="00DE2A70" w:rsidRDefault="00DE2A70" w:rsidP="00DE2A70">
      <w:r w:rsidRPr="00DE2A70">
        <w:pict w14:anchorId="03864FAF">
          <v:rect id="_x0000_i2038" style="width:0;height:1.5pt" o:hralign="center" o:hrstd="t" o:hr="t" fillcolor="#a0a0a0" stroked="f"/>
        </w:pict>
      </w:r>
    </w:p>
    <w:p w14:paraId="4FD66D71" w14:textId="77777777" w:rsidR="00DE2A70" w:rsidRPr="00DE2A70" w:rsidRDefault="00DE2A70" w:rsidP="00DE2A70">
      <w:pPr>
        <w:rPr>
          <w:b/>
          <w:bCs/>
        </w:rPr>
      </w:pPr>
      <w:r w:rsidRPr="00DE2A70">
        <w:rPr>
          <w:b/>
          <w:bCs/>
        </w:rPr>
        <w:t>2.5 ETL</w:t>
      </w:r>
      <w:r w:rsidRPr="00DE2A70">
        <w:rPr>
          <w:b/>
          <w:bCs/>
        </w:rPr>
        <w:noBreakHyphen/>
        <w:t>Oriented Environment Structure</w:t>
      </w:r>
    </w:p>
    <w:p w14:paraId="703170CD" w14:textId="77777777" w:rsidR="00DE2A70" w:rsidRPr="00DE2A70" w:rsidRDefault="00DE2A70" w:rsidP="00DE2A70">
      <w:r w:rsidRPr="00DE2A70">
        <w:t>A clean project structure is essential for ETL automation.</w:t>
      </w:r>
      <w:r w:rsidRPr="00DE2A70">
        <w:br/>
        <w:t>It ensures:</w:t>
      </w:r>
    </w:p>
    <w:p w14:paraId="33C14E27" w14:textId="77777777" w:rsidR="00DE2A70" w:rsidRPr="00DE2A70" w:rsidRDefault="00DE2A70" w:rsidP="00DE2A70">
      <w:pPr>
        <w:numPr>
          <w:ilvl w:val="0"/>
          <w:numId w:val="117"/>
        </w:numPr>
      </w:pPr>
      <w:r w:rsidRPr="00DE2A70">
        <w:t>Reproducibility</w:t>
      </w:r>
    </w:p>
    <w:p w14:paraId="19DFF461" w14:textId="77777777" w:rsidR="00DE2A70" w:rsidRPr="00DE2A70" w:rsidRDefault="00DE2A70" w:rsidP="00DE2A70">
      <w:pPr>
        <w:numPr>
          <w:ilvl w:val="0"/>
          <w:numId w:val="117"/>
        </w:numPr>
      </w:pPr>
      <w:r w:rsidRPr="00DE2A70">
        <w:t>Maintainability</w:t>
      </w:r>
    </w:p>
    <w:p w14:paraId="3FAEE848" w14:textId="77777777" w:rsidR="00DE2A70" w:rsidRPr="00DE2A70" w:rsidRDefault="00DE2A70" w:rsidP="00DE2A70">
      <w:pPr>
        <w:numPr>
          <w:ilvl w:val="0"/>
          <w:numId w:val="117"/>
        </w:numPr>
      </w:pPr>
      <w:r w:rsidRPr="00DE2A70">
        <w:t>Scalability</w:t>
      </w:r>
    </w:p>
    <w:p w14:paraId="3411F117" w14:textId="77777777" w:rsidR="00DE2A70" w:rsidRPr="00DE2A70" w:rsidRDefault="00DE2A70" w:rsidP="00DE2A70">
      <w:pPr>
        <w:numPr>
          <w:ilvl w:val="0"/>
          <w:numId w:val="117"/>
        </w:numPr>
      </w:pPr>
      <w:r w:rsidRPr="00DE2A70">
        <w:t>Clear separation of concerns</w:t>
      </w:r>
    </w:p>
    <w:p w14:paraId="2F5ADE84" w14:textId="77777777" w:rsidR="00DE2A70" w:rsidRPr="00DE2A70" w:rsidRDefault="00DE2A70" w:rsidP="00DE2A70">
      <w:pPr>
        <w:numPr>
          <w:ilvl w:val="0"/>
          <w:numId w:val="117"/>
        </w:numPr>
      </w:pPr>
      <w:r w:rsidRPr="00DE2A70">
        <w:t>Easy onboarding for new team members</w:t>
      </w:r>
    </w:p>
    <w:p w14:paraId="4C173BA7" w14:textId="77777777" w:rsidR="00DE2A70" w:rsidRPr="00DE2A70" w:rsidRDefault="00DE2A70" w:rsidP="00DE2A70">
      <w:r w:rsidRPr="00DE2A70">
        <w:t>Below is the recommended structure for ETL testers using Python.</w:t>
      </w:r>
    </w:p>
    <w:p w14:paraId="32585D5F" w14:textId="77777777" w:rsidR="00DE2A70" w:rsidRPr="00DE2A70" w:rsidRDefault="00DE2A70" w:rsidP="00DE2A70">
      <w:r w:rsidRPr="00DE2A70">
        <w:pict w14:anchorId="52ABAB70">
          <v:rect id="_x0000_i2039" style="width:0;height:1.5pt" o:hralign="center" o:hrstd="t" o:hr="t" fillcolor="#a0a0a0" stroked="f"/>
        </w:pict>
      </w:r>
    </w:p>
    <w:p w14:paraId="0302C7FA" w14:textId="77777777" w:rsidR="00DE2A70" w:rsidRPr="00DE2A70" w:rsidRDefault="00DE2A70" w:rsidP="00DE2A70">
      <w:pPr>
        <w:rPr>
          <w:b/>
          <w:bCs/>
        </w:rPr>
      </w:pPr>
      <w:r w:rsidRPr="00DE2A70">
        <w:rPr>
          <w:b/>
          <w:bCs/>
        </w:rPr>
        <w:t>2.5.1 Recommended Folder Layout</w:t>
      </w:r>
    </w:p>
    <w:p w14:paraId="1CBE79B8" w14:textId="77777777" w:rsidR="00DE2A70" w:rsidRPr="00DE2A70" w:rsidRDefault="00DE2A70" w:rsidP="00DE2A70">
      <w:proofErr w:type="spellStart"/>
      <w:r w:rsidRPr="00DE2A70">
        <w:t>ETL_Automation_Project</w:t>
      </w:r>
      <w:proofErr w:type="spellEnd"/>
      <w:r w:rsidRPr="00DE2A70">
        <w:t>/</w:t>
      </w:r>
    </w:p>
    <w:p w14:paraId="52504EA7" w14:textId="77777777" w:rsidR="00DE2A70" w:rsidRPr="00DE2A70" w:rsidRDefault="00DE2A70" w:rsidP="00DE2A70">
      <w:r w:rsidRPr="00DE2A70">
        <w:t>│</w:t>
      </w:r>
    </w:p>
    <w:p w14:paraId="6DE64018" w14:textId="77777777" w:rsidR="00DE2A70" w:rsidRPr="00DE2A70" w:rsidRDefault="00DE2A70" w:rsidP="00DE2A70">
      <w:r w:rsidRPr="00DE2A70">
        <w:rPr>
          <w:rFonts w:ascii="MS Gothic" w:eastAsia="MS Gothic" w:hAnsi="MS Gothic" w:cs="MS Gothic" w:hint="eastAsia"/>
        </w:rPr>
        <w:t>├</w:t>
      </w:r>
      <w:r w:rsidRPr="00DE2A70">
        <w:rPr>
          <w:rFonts w:ascii="Aptos" w:hAnsi="Aptos" w:cs="Aptos"/>
        </w:rPr>
        <w:t>──</w:t>
      </w:r>
      <w:r w:rsidRPr="00DE2A70">
        <w:t xml:space="preserve"> </w:t>
      </w:r>
      <w:proofErr w:type="spellStart"/>
      <w:r w:rsidRPr="00DE2A70">
        <w:t>venv</w:t>
      </w:r>
      <w:proofErr w:type="spellEnd"/>
      <w:r w:rsidRPr="00DE2A70">
        <w:t>/                     # Virtual environment</w:t>
      </w:r>
    </w:p>
    <w:p w14:paraId="3535DA58" w14:textId="77777777" w:rsidR="00DE2A70" w:rsidRPr="00DE2A70" w:rsidRDefault="00DE2A70" w:rsidP="00DE2A70">
      <w:r w:rsidRPr="00DE2A70">
        <w:t>│</w:t>
      </w:r>
    </w:p>
    <w:p w14:paraId="6E064519" w14:textId="77777777" w:rsidR="00DE2A70" w:rsidRPr="00DE2A70" w:rsidRDefault="00DE2A70" w:rsidP="00DE2A70">
      <w:r w:rsidRPr="00DE2A70">
        <w:rPr>
          <w:rFonts w:ascii="MS Gothic" w:eastAsia="MS Gothic" w:hAnsi="MS Gothic" w:cs="MS Gothic" w:hint="eastAsia"/>
        </w:rPr>
        <w:t>├</w:t>
      </w:r>
      <w:r w:rsidRPr="00DE2A70">
        <w:rPr>
          <w:rFonts w:ascii="Aptos" w:hAnsi="Aptos" w:cs="Aptos"/>
        </w:rPr>
        <w:t>──</w:t>
      </w:r>
      <w:r w:rsidRPr="00DE2A70">
        <w:t xml:space="preserve"> config/                   # YAML/JSON configuration files</w:t>
      </w:r>
    </w:p>
    <w:p w14:paraId="0195B5D7" w14:textId="77777777" w:rsidR="00DE2A70" w:rsidRPr="00DE2A70" w:rsidRDefault="00DE2A70" w:rsidP="00DE2A70">
      <w:r w:rsidRPr="00DE2A70">
        <w:t xml:space="preserve">│   </w:t>
      </w:r>
      <w:r w:rsidRPr="00DE2A70">
        <w:rPr>
          <w:rFonts w:ascii="MS Gothic" w:eastAsia="MS Gothic" w:hAnsi="MS Gothic" w:cs="MS Gothic" w:hint="eastAsia"/>
        </w:rPr>
        <w:t>├</w:t>
      </w:r>
      <w:r w:rsidRPr="00DE2A70">
        <w:rPr>
          <w:rFonts w:ascii="Aptos" w:hAnsi="Aptos" w:cs="Aptos"/>
        </w:rPr>
        <w:t>──</w:t>
      </w:r>
      <w:r w:rsidRPr="00DE2A70">
        <w:t xml:space="preserve"> </w:t>
      </w:r>
      <w:proofErr w:type="spellStart"/>
      <w:r w:rsidRPr="00DE2A70">
        <w:t>db_config.yaml</w:t>
      </w:r>
      <w:proofErr w:type="spellEnd"/>
    </w:p>
    <w:p w14:paraId="676D9FFE" w14:textId="77777777" w:rsidR="00DE2A70" w:rsidRPr="00DE2A70" w:rsidRDefault="00DE2A70" w:rsidP="00DE2A70">
      <w:r w:rsidRPr="00DE2A70">
        <w:t xml:space="preserve">│   </w:t>
      </w:r>
      <w:r w:rsidRPr="00DE2A70">
        <w:rPr>
          <w:rFonts w:ascii="MS Gothic" w:eastAsia="MS Gothic" w:hAnsi="MS Gothic" w:cs="MS Gothic" w:hint="eastAsia"/>
        </w:rPr>
        <w:t>├</w:t>
      </w:r>
      <w:r w:rsidRPr="00DE2A70">
        <w:rPr>
          <w:rFonts w:ascii="Aptos" w:hAnsi="Aptos" w:cs="Aptos"/>
        </w:rPr>
        <w:t>──</w:t>
      </w:r>
      <w:r w:rsidRPr="00DE2A70">
        <w:t xml:space="preserve"> </w:t>
      </w:r>
      <w:proofErr w:type="spellStart"/>
      <w:r w:rsidRPr="00DE2A70">
        <w:t>file_paths.json</w:t>
      </w:r>
      <w:proofErr w:type="spellEnd"/>
    </w:p>
    <w:p w14:paraId="739FB787" w14:textId="77777777" w:rsidR="00DE2A70" w:rsidRPr="00DE2A70" w:rsidRDefault="00DE2A70" w:rsidP="00DE2A70">
      <w:r w:rsidRPr="00DE2A70">
        <w:t xml:space="preserve">│   └── </w:t>
      </w:r>
      <w:proofErr w:type="spellStart"/>
      <w:r w:rsidRPr="00DE2A70">
        <w:t>rules.yaml</w:t>
      </w:r>
      <w:proofErr w:type="spellEnd"/>
    </w:p>
    <w:p w14:paraId="51509CB2" w14:textId="77777777" w:rsidR="00DE2A70" w:rsidRPr="00DE2A70" w:rsidRDefault="00DE2A70" w:rsidP="00DE2A70">
      <w:r w:rsidRPr="00DE2A70">
        <w:t>│</w:t>
      </w:r>
    </w:p>
    <w:p w14:paraId="1C982CD0" w14:textId="77777777" w:rsidR="00DE2A70" w:rsidRPr="00DE2A70" w:rsidRDefault="00DE2A70" w:rsidP="00DE2A70">
      <w:r w:rsidRPr="00DE2A70">
        <w:rPr>
          <w:rFonts w:ascii="MS Gothic" w:eastAsia="MS Gothic" w:hAnsi="MS Gothic" w:cs="MS Gothic" w:hint="eastAsia"/>
        </w:rPr>
        <w:t>├</w:t>
      </w:r>
      <w:r w:rsidRPr="00DE2A70">
        <w:rPr>
          <w:rFonts w:ascii="Aptos" w:hAnsi="Aptos" w:cs="Aptos"/>
        </w:rPr>
        <w:t>──</w:t>
      </w:r>
      <w:r w:rsidRPr="00DE2A70">
        <w:t xml:space="preserve"> data/                     # Input and output data</w:t>
      </w:r>
    </w:p>
    <w:p w14:paraId="14FBDA5E" w14:textId="77777777" w:rsidR="00DE2A70" w:rsidRPr="00DE2A70" w:rsidRDefault="00DE2A70" w:rsidP="00DE2A70">
      <w:r w:rsidRPr="00DE2A70">
        <w:lastRenderedPageBreak/>
        <w:t xml:space="preserve">│   </w:t>
      </w:r>
      <w:r w:rsidRPr="00DE2A70">
        <w:rPr>
          <w:rFonts w:ascii="MS Gothic" w:eastAsia="MS Gothic" w:hAnsi="MS Gothic" w:cs="MS Gothic" w:hint="eastAsia"/>
        </w:rPr>
        <w:t>├</w:t>
      </w:r>
      <w:r w:rsidRPr="00DE2A70">
        <w:rPr>
          <w:rFonts w:ascii="Aptos" w:hAnsi="Aptos" w:cs="Aptos"/>
        </w:rPr>
        <w:t>──</w:t>
      </w:r>
      <w:r w:rsidRPr="00DE2A70">
        <w:t xml:space="preserve"> incoming/</w:t>
      </w:r>
    </w:p>
    <w:p w14:paraId="1CF50179" w14:textId="77777777" w:rsidR="00DE2A70" w:rsidRPr="00DE2A70" w:rsidRDefault="00DE2A70" w:rsidP="00DE2A70">
      <w:r w:rsidRPr="00DE2A70">
        <w:t xml:space="preserve">│   </w:t>
      </w:r>
      <w:r w:rsidRPr="00DE2A70">
        <w:rPr>
          <w:rFonts w:ascii="MS Gothic" w:eastAsia="MS Gothic" w:hAnsi="MS Gothic" w:cs="MS Gothic" w:hint="eastAsia"/>
        </w:rPr>
        <w:t>├</w:t>
      </w:r>
      <w:r w:rsidRPr="00DE2A70">
        <w:rPr>
          <w:rFonts w:ascii="Aptos" w:hAnsi="Aptos" w:cs="Aptos"/>
        </w:rPr>
        <w:t>──</w:t>
      </w:r>
      <w:r w:rsidRPr="00DE2A70">
        <w:t xml:space="preserve"> processed/</w:t>
      </w:r>
    </w:p>
    <w:p w14:paraId="7E4630B5" w14:textId="77777777" w:rsidR="00DE2A70" w:rsidRPr="00DE2A70" w:rsidRDefault="00DE2A70" w:rsidP="00DE2A70">
      <w:r w:rsidRPr="00DE2A70">
        <w:t>│   └── rejected/</w:t>
      </w:r>
    </w:p>
    <w:p w14:paraId="65C780F8" w14:textId="77777777" w:rsidR="00DE2A70" w:rsidRPr="00DE2A70" w:rsidRDefault="00DE2A70" w:rsidP="00DE2A70">
      <w:r w:rsidRPr="00DE2A70">
        <w:t>│</w:t>
      </w:r>
    </w:p>
    <w:p w14:paraId="31AB959E" w14:textId="77777777" w:rsidR="00DE2A70" w:rsidRPr="00DE2A70" w:rsidRDefault="00DE2A70" w:rsidP="00DE2A70">
      <w:r w:rsidRPr="00DE2A70">
        <w:rPr>
          <w:rFonts w:ascii="MS Gothic" w:eastAsia="MS Gothic" w:hAnsi="MS Gothic" w:cs="MS Gothic" w:hint="eastAsia"/>
        </w:rPr>
        <w:t>├</w:t>
      </w:r>
      <w:r w:rsidRPr="00DE2A70">
        <w:rPr>
          <w:rFonts w:ascii="Aptos" w:hAnsi="Aptos" w:cs="Aptos"/>
        </w:rPr>
        <w:t>──</w:t>
      </w:r>
      <w:r w:rsidRPr="00DE2A70">
        <w:t xml:space="preserve"> logs/                     # Log files</w:t>
      </w:r>
    </w:p>
    <w:p w14:paraId="1E979AFA" w14:textId="77777777" w:rsidR="00DE2A70" w:rsidRPr="00DE2A70" w:rsidRDefault="00DE2A70" w:rsidP="00DE2A70">
      <w:r w:rsidRPr="00DE2A70">
        <w:t xml:space="preserve">│   </w:t>
      </w:r>
      <w:r w:rsidRPr="00DE2A70">
        <w:rPr>
          <w:rFonts w:ascii="MS Gothic" w:eastAsia="MS Gothic" w:hAnsi="MS Gothic" w:cs="MS Gothic" w:hint="eastAsia"/>
        </w:rPr>
        <w:t>├</w:t>
      </w:r>
      <w:r w:rsidRPr="00DE2A70">
        <w:rPr>
          <w:rFonts w:ascii="Aptos" w:hAnsi="Aptos" w:cs="Aptos"/>
        </w:rPr>
        <w:t>──</w:t>
      </w:r>
      <w:r w:rsidRPr="00DE2A70">
        <w:t xml:space="preserve"> app.log</w:t>
      </w:r>
    </w:p>
    <w:p w14:paraId="392134B9" w14:textId="77777777" w:rsidR="00DE2A70" w:rsidRPr="00DE2A70" w:rsidRDefault="00DE2A70" w:rsidP="00DE2A70">
      <w:r w:rsidRPr="00DE2A70">
        <w:t>│   └── validation.log</w:t>
      </w:r>
    </w:p>
    <w:p w14:paraId="49F0771F" w14:textId="77777777" w:rsidR="00DE2A70" w:rsidRPr="00DE2A70" w:rsidRDefault="00DE2A70" w:rsidP="00DE2A70">
      <w:r w:rsidRPr="00DE2A70">
        <w:t>│</w:t>
      </w:r>
    </w:p>
    <w:p w14:paraId="2916B8E7" w14:textId="77777777" w:rsidR="00DE2A70" w:rsidRPr="00DE2A70" w:rsidRDefault="00DE2A70" w:rsidP="00DE2A70">
      <w:r w:rsidRPr="00DE2A70">
        <w:rPr>
          <w:rFonts w:ascii="MS Gothic" w:eastAsia="MS Gothic" w:hAnsi="MS Gothic" w:cs="MS Gothic" w:hint="eastAsia"/>
        </w:rPr>
        <w:t>├</w:t>
      </w:r>
      <w:r w:rsidRPr="00DE2A70">
        <w:rPr>
          <w:rFonts w:ascii="Aptos" w:hAnsi="Aptos" w:cs="Aptos"/>
        </w:rPr>
        <w:t>──</w:t>
      </w:r>
      <w:r w:rsidRPr="00DE2A70">
        <w:t xml:space="preserve"> </w:t>
      </w:r>
      <w:proofErr w:type="spellStart"/>
      <w:r w:rsidRPr="00DE2A70">
        <w:t>src</w:t>
      </w:r>
      <w:proofErr w:type="spellEnd"/>
      <w:r w:rsidRPr="00DE2A70">
        <w:t>/                      # Python source code</w:t>
      </w:r>
    </w:p>
    <w:p w14:paraId="67C04B2F" w14:textId="77777777" w:rsidR="00DE2A70" w:rsidRPr="00DE2A70" w:rsidRDefault="00DE2A70" w:rsidP="00DE2A70">
      <w:r w:rsidRPr="00DE2A70">
        <w:t xml:space="preserve">│   </w:t>
      </w:r>
      <w:r w:rsidRPr="00DE2A70">
        <w:rPr>
          <w:rFonts w:ascii="MS Gothic" w:eastAsia="MS Gothic" w:hAnsi="MS Gothic" w:cs="MS Gothic" w:hint="eastAsia"/>
        </w:rPr>
        <w:t>├</w:t>
      </w:r>
      <w:r w:rsidRPr="00DE2A70">
        <w:rPr>
          <w:rFonts w:ascii="Aptos" w:hAnsi="Aptos" w:cs="Aptos"/>
        </w:rPr>
        <w:t>──</w:t>
      </w:r>
      <w:r w:rsidRPr="00DE2A70">
        <w:t xml:space="preserve"> validators/</w:t>
      </w:r>
    </w:p>
    <w:p w14:paraId="57113F09" w14:textId="77777777" w:rsidR="00DE2A70" w:rsidRPr="00DE2A70" w:rsidRDefault="00DE2A70" w:rsidP="00DE2A70">
      <w:r w:rsidRPr="00DE2A70">
        <w:t xml:space="preserve">│   │   </w:t>
      </w:r>
      <w:r w:rsidRPr="00DE2A70">
        <w:rPr>
          <w:rFonts w:ascii="MS Gothic" w:eastAsia="MS Gothic" w:hAnsi="MS Gothic" w:cs="MS Gothic" w:hint="eastAsia"/>
        </w:rPr>
        <w:t>├</w:t>
      </w:r>
      <w:r w:rsidRPr="00DE2A70">
        <w:rPr>
          <w:rFonts w:ascii="Aptos" w:hAnsi="Aptos" w:cs="Aptos"/>
        </w:rPr>
        <w:t>──</w:t>
      </w:r>
      <w:r w:rsidRPr="00DE2A70">
        <w:t xml:space="preserve"> schema_validator.py</w:t>
      </w:r>
    </w:p>
    <w:p w14:paraId="4BAC2ADD" w14:textId="77777777" w:rsidR="00DE2A70" w:rsidRPr="00DE2A70" w:rsidRDefault="00DE2A70" w:rsidP="00DE2A70">
      <w:r w:rsidRPr="00DE2A70">
        <w:t xml:space="preserve">│   │   </w:t>
      </w:r>
      <w:r w:rsidRPr="00DE2A70">
        <w:rPr>
          <w:rFonts w:ascii="MS Gothic" w:eastAsia="MS Gothic" w:hAnsi="MS Gothic" w:cs="MS Gothic" w:hint="eastAsia"/>
        </w:rPr>
        <w:t>├</w:t>
      </w:r>
      <w:r w:rsidRPr="00DE2A70">
        <w:rPr>
          <w:rFonts w:ascii="Aptos" w:hAnsi="Aptos" w:cs="Aptos"/>
        </w:rPr>
        <w:t>──</w:t>
      </w:r>
      <w:r w:rsidRPr="00DE2A70">
        <w:t xml:space="preserve"> row_count_validator.py</w:t>
      </w:r>
    </w:p>
    <w:p w14:paraId="26F53E06" w14:textId="77777777" w:rsidR="00DE2A70" w:rsidRPr="00DE2A70" w:rsidRDefault="00DE2A70" w:rsidP="00DE2A70">
      <w:r w:rsidRPr="00DE2A70">
        <w:t>│   │   └── business_rules.py</w:t>
      </w:r>
    </w:p>
    <w:p w14:paraId="29592893" w14:textId="77777777" w:rsidR="00DE2A70" w:rsidRPr="00DE2A70" w:rsidRDefault="00DE2A70" w:rsidP="00DE2A70">
      <w:r w:rsidRPr="00DE2A70">
        <w:t>│   │</w:t>
      </w:r>
    </w:p>
    <w:p w14:paraId="5C765250" w14:textId="77777777" w:rsidR="00DE2A70" w:rsidRPr="00DE2A70" w:rsidRDefault="00DE2A70" w:rsidP="00DE2A70">
      <w:r w:rsidRPr="00DE2A70">
        <w:t xml:space="preserve">│   </w:t>
      </w:r>
      <w:r w:rsidRPr="00DE2A70">
        <w:rPr>
          <w:rFonts w:ascii="MS Gothic" w:eastAsia="MS Gothic" w:hAnsi="MS Gothic" w:cs="MS Gothic" w:hint="eastAsia"/>
        </w:rPr>
        <w:t>├</w:t>
      </w:r>
      <w:r w:rsidRPr="00DE2A70">
        <w:rPr>
          <w:rFonts w:ascii="Aptos" w:hAnsi="Aptos" w:cs="Aptos"/>
        </w:rPr>
        <w:t>──</w:t>
      </w:r>
      <w:r w:rsidRPr="00DE2A70">
        <w:t xml:space="preserve"> utils/</w:t>
      </w:r>
    </w:p>
    <w:p w14:paraId="4240A8C5" w14:textId="77777777" w:rsidR="00DE2A70" w:rsidRPr="00DE2A70" w:rsidRDefault="00DE2A70" w:rsidP="00DE2A70">
      <w:r w:rsidRPr="00DE2A70">
        <w:t xml:space="preserve">│   │   </w:t>
      </w:r>
      <w:r w:rsidRPr="00DE2A70">
        <w:rPr>
          <w:rFonts w:ascii="MS Gothic" w:eastAsia="MS Gothic" w:hAnsi="MS Gothic" w:cs="MS Gothic" w:hint="eastAsia"/>
        </w:rPr>
        <w:t>├</w:t>
      </w:r>
      <w:r w:rsidRPr="00DE2A70">
        <w:rPr>
          <w:rFonts w:ascii="Aptos" w:hAnsi="Aptos" w:cs="Aptos"/>
        </w:rPr>
        <w:t>──</w:t>
      </w:r>
      <w:r w:rsidRPr="00DE2A70">
        <w:t xml:space="preserve"> file_utils.py</w:t>
      </w:r>
    </w:p>
    <w:p w14:paraId="45976203" w14:textId="77777777" w:rsidR="00DE2A70" w:rsidRPr="00DE2A70" w:rsidRDefault="00DE2A70" w:rsidP="00DE2A70">
      <w:r w:rsidRPr="00DE2A70">
        <w:t xml:space="preserve">│   │   </w:t>
      </w:r>
      <w:r w:rsidRPr="00DE2A70">
        <w:rPr>
          <w:rFonts w:ascii="MS Gothic" w:eastAsia="MS Gothic" w:hAnsi="MS Gothic" w:cs="MS Gothic" w:hint="eastAsia"/>
        </w:rPr>
        <w:t>├</w:t>
      </w:r>
      <w:r w:rsidRPr="00DE2A70">
        <w:rPr>
          <w:rFonts w:ascii="Aptos" w:hAnsi="Aptos" w:cs="Aptos"/>
        </w:rPr>
        <w:t>──</w:t>
      </w:r>
      <w:r w:rsidRPr="00DE2A70">
        <w:t xml:space="preserve"> db_utils.py</w:t>
      </w:r>
    </w:p>
    <w:p w14:paraId="5B97DBC3" w14:textId="77777777" w:rsidR="00DE2A70" w:rsidRPr="00DE2A70" w:rsidRDefault="00DE2A70" w:rsidP="00DE2A70">
      <w:r w:rsidRPr="00DE2A70">
        <w:t>│   │   └── logging_utils.py</w:t>
      </w:r>
    </w:p>
    <w:p w14:paraId="6BD6BD66" w14:textId="77777777" w:rsidR="00DE2A70" w:rsidRPr="00DE2A70" w:rsidRDefault="00DE2A70" w:rsidP="00DE2A70">
      <w:r w:rsidRPr="00DE2A70">
        <w:t>│   │</w:t>
      </w:r>
    </w:p>
    <w:p w14:paraId="282CF209" w14:textId="77777777" w:rsidR="00DE2A70" w:rsidRPr="00DE2A70" w:rsidRDefault="00DE2A70" w:rsidP="00DE2A70">
      <w:r w:rsidRPr="00DE2A70">
        <w:t xml:space="preserve">│   </w:t>
      </w:r>
      <w:r w:rsidRPr="00DE2A70">
        <w:rPr>
          <w:rFonts w:ascii="MS Gothic" w:eastAsia="MS Gothic" w:hAnsi="MS Gothic" w:cs="MS Gothic" w:hint="eastAsia"/>
        </w:rPr>
        <w:t>├</w:t>
      </w:r>
      <w:r w:rsidRPr="00DE2A70">
        <w:rPr>
          <w:rFonts w:ascii="Aptos" w:hAnsi="Aptos" w:cs="Aptos"/>
        </w:rPr>
        <w:t>──</w:t>
      </w:r>
      <w:r w:rsidRPr="00DE2A70">
        <w:t xml:space="preserve"> main.py               # Entry point</w:t>
      </w:r>
    </w:p>
    <w:p w14:paraId="5F4E0009" w14:textId="77777777" w:rsidR="00DE2A70" w:rsidRPr="00DE2A70" w:rsidRDefault="00DE2A70" w:rsidP="00DE2A70">
      <w:r w:rsidRPr="00DE2A70">
        <w:t>│   └── pipeline.py           # Orchestration logic</w:t>
      </w:r>
    </w:p>
    <w:p w14:paraId="4E643F06" w14:textId="77777777" w:rsidR="00DE2A70" w:rsidRPr="00DE2A70" w:rsidRDefault="00DE2A70" w:rsidP="00DE2A70">
      <w:r w:rsidRPr="00DE2A70">
        <w:t>│</w:t>
      </w:r>
    </w:p>
    <w:p w14:paraId="76D29647" w14:textId="77777777" w:rsidR="00DE2A70" w:rsidRPr="00DE2A70" w:rsidRDefault="00DE2A70" w:rsidP="00DE2A70">
      <w:r w:rsidRPr="00DE2A70">
        <w:rPr>
          <w:rFonts w:ascii="MS Gothic" w:eastAsia="MS Gothic" w:hAnsi="MS Gothic" w:cs="MS Gothic" w:hint="eastAsia"/>
        </w:rPr>
        <w:t>├</w:t>
      </w:r>
      <w:r w:rsidRPr="00DE2A70">
        <w:rPr>
          <w:rFonts w:ascii="Aptos" w:hAnsi="Aptos" w:cs="Aptos"/>
        </w:rPr>
        <w:t>──</w:t>
      </w:r>
      <w:r w:rsidRPr="00DE2A70">
        <w:t xml:space="preserve"> tests/                    # </w:t>
      </w:r>
      <w:proofErr w:type="spellStart"/>
      <w:r w:rsidRPr="00DE2A70">
        <w:t>PyTest</w:t>
      </w:r>
      <w:proofErr w:type="spellEnd"/>
      <w:r w:rsidRPr="00DE2A70">
        <w:t xml:space="preserve"> test cases</w:t>
      </w:r>
    </w:p>
    <w:p w14:paraId="07DC1E7A" w14:textId="77777777" w:rsidR="00DE2A70" w:rsidRPr="00DE2A70" w:rsidRDefault="00DE2A70" w:rsidP="00DE2A70">
      <w:r w:rsidRPr="00DE2A70">
        <w:t xml:space="preserve">│   </w:t>
      </w:r>
      <w:r w:rsidRPr="00DE2A70">
        <w:rPr>
          <w:rFonts w:ascii="MS Gothic" w:eastAsia="MS Gothic" w:hAnsi="MS Gothic" w:cs="MS Gothic" w:hint="eastAsia"/>
        </w:rPr>
        <w:t>├</w:t>
      </w:r>
      <w:r w:rsidRPr="00DE2A70">
        <w:rPr>
          <w:rFonts w:ascii="Aptos" w:hAnsi="Aptos" w:cs="Aptos"/>
        </w:rPr>
        <w:t>──</w:t>
      </w:r>
      <w:r w:rsidRPr="00DE2A70">
        <w:t xml:space="preserve"> test_schema.py</w:t>
      </w:r>
    </w:p>
    <w:p w14:paraId="2289EB64" w14:textId="77777777" w:rsidR="00DE2A70" w:rsidRPr="00DE2A70" w:rsidRDefault="00DE2A70" w:rsidP="00DE2A70">
      <w:r w:rsidRPr="00DE2A70">
        <w:t xml:space="preserve">│   </w:t>
      </w:r>
      <w:r w:rsidRPr="00DE2A70">
        <w:rPr>
          <w:rFonts w:ascii="MS Gothic" w:eastAsia="MS Gothic" w:hAnsi="MS Gothic" w:cs="MS Gothic" w:hint="eastAsia"/>
        </w:rPr>
        <w:t>├</w:t>
      </w:r>
      <w:r w:rsidRPr="00DE2A70">
        <w:rPr>
          <w:rFonts w:ascii="Aptos" w:hAnsi="Aptos" w:cs="Aptos"/>
        </w:rPr>
        <w:t>──</w:t>
      </w:r>
      <w:r w:rsidRPr="00DE2A70">
        <w:t xml:space="preserve"> test_row_counts.py</w:t>
      </w:r>
    </w:p>
    <w:p w14:paraId="2018103B" w14:textId="77777777" w:rsidR="00DE2A70" w:rsidRPr="00DE2A70" w:rsidRDefault="00DE2A70" w:rsidP="00DE2A70">
      <w:r w:rsidRPr="00DE2A70">
        <w:lastRenderedPageBreak/>
        <w:t>│   └── test_business_rules.py</w:t>
      </w:r>
    </w:p>
    <w:p w14:paraId="5633640D" w14:textId="77777777" w:rsidR="00DE2A70" w:rsidRPr="00DE2A70" w:rsidRDefault="00DE2A70" w:rsidP="00DE2A70">
      <w:r w:rsidRPr="00DE2A70">
        <w:t>│</w:t>
      </w:r>
    </w:p>
    <w:p w14:paraId="0C921E8B" w14:textId="77777777" w:rsidR="00DE2A70" w:rsidRPr="00DE2A70" w:rsidRDefault="00DE2A70" w:rsidP="00DE2A70">
      <w:r w:rsidRPr="00DE2A70">
        <w:rPr>
          <w:rFonts w:ascii="MS Gothic" w:eastAsia="MS Gothic" w:hAnsi="MS Gothic" w:cs="MS Gothic" w:hint="eastAsia"/>
        </w:rPr>
        <w:t>├</w:t>
      </w:r>
      <w:r w:rsidRPr="00DE2A70">
        <w:rPr>
          <w:rFonts w:ascii="Aptos" w:hAnsi="Aptos" w:cs="Aptos"/>
        </w:rPr>
        <w:t>──</w:t>
      </w:r>
      <w:r w:rsidRPr="00DE2A70">
        <w:t xml:space="preserve"> requirements.txt          # Dependencies</w:t>
      </w:r>
    </w:p>
    <w:p w14:paraId="5CAA697A" w14:textId="77777777" w:rsidR="00DE2A70" w:rsidRPr="00DE2A70" w:rsidRDefault="00DE2A70" w:rsidP="00DE2A70">
      <w:r w:rsidRPr="00DE2A70">
        <w:t>└── README.md                 # Documentation</w:t>
      </w:r>
    </w:p>
    <w:p w14:paraId="109D42E4" w14:textId="77777777" w:rsidR="00DE2A70" w:rsidRPr="00DE2A70" w:rsidRDefault="00DE2A70" w:rsidP="00DE2A70">
      <w:r w:rsidRPr="00DE2A70">
        <w:pict w14:anchorId="1EDCD0BD">
          <v:rect id="_x0000_i2040" style="width:0;height:1.5pt" o:hralign="center" o:hrstd="t" o:hr="t" fillcolor="#a0a0a0" stroked="f"/>
        </w:pict>
      </w:r>
    </w:p>
    <w:p w14:paraId="7C1BE8EF" w14:textId="77777777" w:rsidR="00DE2A70" w:rsidRPr="00DE2A70" w:rsidRDefault="00DE2A70" w:rsidP="00DE2A70">
      <w:pPr>
        <w:rPr>
          <w:b/>
          <w:bCs/>
        </w:rPr>
      </w:pPr>
      <w:r w:rsidRPr="00DE2A70">
        <w:rPr>
          <w:b/>
          <w:bCs/>
        </w:rPr>
        <w:t>2.5.2 Why This Structure Works</w:t>
      </w:r>
    </w:p>
    <w:p w14:paraId="55C41D4C" w14:textId="77777777" w:rsidR="00DE2A70" w:rsidRPr="00DE2A70" w:rsidRDefault="00DE2A70" w:rsidP="00DE2A70">
      <w:pPr>
        <w:rPr>
          <w:b/>
          <w:bCs/>
        </w:rPr>
      </w:pPr>
      <w:r w:rsidRPr="00DE2A70">
        <w:rPr>
          <w:b/>
          <w:bCs/>
        </w:rPr>
        <w:t>1. Separation of Concerns</w:t>
      </w:r>
    </w:p>
    <w:p w14:paraId="5FA4CBD7" w14:textId="77777777" w:rsidR="00DE2A70" w:rsidRPr="00DE2A70" w:rsidRDefault="00DE2A70" w:rsidP="00DE2A70">
      <w:pPr>
        <w:numPr>
          <w:ilvl w:val="0"/>
          <w:numId w:val="118"/>
        </w:numPr>
      </w:pPr>
      <w:r w:rsidRPr="00DE2A70">
        <w:t>Validators are isolated</w:t>
      </w:r>
    </w:p>
    <w:p w14:paraId="502CF223" w14:textId="77777777" w:rsidR="00DE2A70" w:rsidRPr="00DE2A70" w:rsidRDefault="00DE2A70" w:rsidP="00DE2A70">
      <w:pPr>
        <w:numPr>
          <w:ilvl w:val="0"/>
          <w:numId w:val="118"/>
        </w:numPr>
      </w:pPr>
      <w:r w:rsidRPr="00DE2A70">
        <w:t>Utilities are reusable</w:t>
      </w:r>
    </w:p>
    <w:p w14:paraId="67520C4B" w14:textId="77777777" w:rsidR="00DE2A70" w:rsidRPr="00DE2A70" w:rsidRDefault="00DE2A70" w:rsidP="00DE2A70">
      <w:pPr>
        <w:numPr>
          <w:ilvl w:val="0"/>
          <w:numId w:val="118"/>
        </w:numPr>
      </w:pPr>
      <w:r w:rsidRPr="00DE2A70">
        <w:t>Config files are centralized</w:t>
      </w:r>
    </w:p>
    <w:p w14:paraId="51AE8272" w14:textId="77777777" w:rsidR="00DE2A70" w:rsidRPr="00DE2A70" w:rsidRDefault="00DE2A70" w:rsidP="00DE2A70">
      <w:pPr>
        <w:numPr>
          <w:ilvl w:val="0"/>
          <w:numId w:val="118"/>
        </w:numPr>
      </w:pPr>
      <w:r w:rsidRPr="00DE2A70">
        <w:t>Logs are organized</w:t>
      </w:r>
    </w:p>
    <w:p w14:paraId="2ECF2A27" w14:textId="77777777" w:rsidR="00DE2A70" w:rsidRPr="00DE2A70" w:rsidRDefault="00DE2A70" w:rsidP="00DE2A70">
      <w:pPr>
        <w:rPr>
          <w:b/>
          <w:bCs/>
        </w:rPr>
      </w:pPr>
      <w:r w:rsidRPr="00DE2A70">
        <w:rPr>
          <w:b/>
          <w:bCs/>
        </w:rPr>
        <w:t>2. Reproducibility</w:t>
      </w:r>
    </w:p>
    <w:p w14:paraId="5C90F2BB" w14:textId="77777777" w:rsidR="00DE2A70" w:rsidRPr="00DE2A70" w:rsidRDefault="00DE2A70" w:rsidP="00DE2A70">
      <w:r w:rsidRPr="00DE2A70">
        <w:t>Anyone can clone the project and run:</w:t>
      </w:r>
    </w:p>
    <w:p w14:paraId="3FBCE499" w14:textId="77777777" w:rsidR="00DE2A70" w:rsidRPr="00DE2A70" w:rsidRDefault="00DE2A70" w:rsidP="00DE2A70">
      <w:r w:rsidRPr="00DE2A70">
        <w:t>pip install -r requirements.txt</w:t>
      </w:r>
    </w:p>
    <w:p w14:paraId="4C9A944D" w14:textId="77777777" w:rsidR="00DE2A70" w:rsidRPr="00DE2A70" w:rsidRDefault="00DE2A70" w:rsidP="00DE2A70">
      <w:pPr>
        <w:rPr>
          <w:b/>
          <w:bCs/>
        </w:rPr>
      </w:pPr>
      <w:r w:rsidRPr="00DE2A70">
        <w:rPr>
          <w:b/>
          <w:bCs/>
        </w:rPr>
        <w:t>3. Scalability</w:t>
      </w:r>
    </w:p>
    <w:p w14:paraId="61383C31" w14:textId="77777777" w:rsidR="00DE2A70" w:rsidRPr="00DE2A70" w:rsidRDefault="00DE2A70" w:rsidP="00DE2A70">
      <w:r w:rsidRPr="00DE2A70">
        <w:t>As your automation grows, you simply add:</w:t>
      </w:r>
    </w:p>
    <w:p w14:paraId="456A050F" w14:textId="77777777" w:rsidR="00DE2A70" w:rsidRPr="00DE2A70" w:rsidRDefault="00DE2A70" w:rsidP="00DE2A70">
      <w:pPr>
        <w:numPr>
          <w:ilvl w:val="0"/>
          <w:numId w:val="119"/>
        </w:numPr>
      </w:pPr>
      <w:r w:rsidRPr="00DE2A70">
        <w:t>New validators</w:t>
      </w:r>
    </w:p>
    <w:p w14:paraId="0F50E173" w14:textId="77777777" w:rsidR="00DE2A70" w:rsidRPr="00DE2A70" w:rsidRDefault="00DE2A70" w:rsidP="00DE2A70">
      <w:pPr>
        <w:numPr>
          <w:ilvl w:val="0"/>
          <w:numId w:val="119"/>
        </w:numPr>
      </w:pPr>
      <w:r w:rsidRPr="00DE2A70">
        <w:t>New utilities</w:t>
      </w:r>
    </w:p>
    <w:p w14:paraId="2CE5B9D1" w14:textId="77777777" w:rsidR="00DE2A70" w:rsidRPr="00DE2A70" w:rsidRDefault="00DE2A70" w:rsidP="00DE2A70">
      <w:pPr>
        <w:numPr>
          <w:ilvl w:val="0"/>
          <w:numId w:val="119"/>
        </w:numPr>
      </w:pPr>
      <w:r w:rsidRPr="00DE2A70">
        <w:t>New test cases</w:t>
      </w:r>
    </w:p>
    <w:p w14:paraId="041653E2" w14:textId="77777777" w:rsidR="00DE2A70" w:rsidRPr="00DE2A70" w:rsidRDefault="00DE2A70" w:rsidP="00DE2A70">
      <w:pPr>
        <w:rPr>
          <w:b/>
          <w:bCs/>
        </w:rPr>
      </w:pPr>
      <w:r w:rsidRPr="00DE2A70">
        <w:rPr>
          <w:b/>
          <w:bCs/>
        </w:rPr>
        <w:t>4. Enterprise</w:t>
      </w:r>
      <w:r w:rsidRPr="00DE2A70">
        <w:rPr>
          <w:b/>
          <w:bCs/>
        </w:rPr>
        <w:noBreakHyphen/>
        <w:t>Ready</w:t>
      </w:r>
    </w:p>
    <w:p w14:paraId="679CA71E" w14:textId="77777777" w:rsidR="00DE2A70" w:rsidRPr="00DE2A70" w:rsidRDefault="00DE2A70" w:rsidP="00DE2A70">
      <w:r w:rsidRPr="00DE2A70">
        <w:t>This structure mirrors real automation frameworks used in:</w:t>
      </w:r>
    </w:p>
    <w:p w14:paraId="7FC41591" w14:textId="77777777" w:rsidR="00DE2A70" w:rsidRPr="00DE2A70" w:rsidRDefault="00DE2A70" w:rsidP="00DE2A70">
      <w:pPr>
        <w:numPr>
          <w:ilvl w:val="0"/>
          <w:numId w:val="120"/>
        </w:numPr>
      </w:pPr>
      <w:r w:rsidRPr="00DE2A70">
        <w:t>Banking</w:t>
      </w:r>
    </w:p>
    <w:p w14:paraId="207C5C8E" w14:textId="77777777" w:rsidR="00DE2A70" w:rsidRPr="00DE2A70" w:rsidRDefault="00DE2A70" w:rsidP="00DE2A70">
      <w:pPr>
        <w:numPr>
          <w:ilvl w:val="0"/>
          <w:numId w:val="120"/>
        </w:numPr>
      </w:pPr>
      <w:r w:rsidRPr="00DE2A70">
        <w:t>Healthcare</w:t>
      </w:r>
    </w:p>
    <w:p w14:paraId="5DF7773F" w14:textId="77777777" w:rsidR="00DE2A70" w:rsidRPr="00DE2A70" w:rsidRDefault="00DE2A70" w:rsidP="00DE2A70">
      <w:pPr>
        <w:numPr>
          <w:ilvl w:val="0"/>
          <w:numId w:val="120"/>
        </w:numPr>
      </w:pPr>
      <w:r w:rsidRPr="00DE2A70">
        <w:t>Retail</w:t>
      </w:r>
    </w:p>
    <w:p w14:paraId="79A6868C" w14:textId="77777777" w:rsidR="00DE2A70" w:rsidRPr="00DE2A70" w:rsidRDefault="00DE2A70" w:rsidP="00DE2A70">
      <w:pPr>
        <w:numPr>
          <w:ilvl w:val="0"/>
          <w:numId w:val="120"/>
        </w:numPr>
      </w:pPr>
      <w:r w:rsidRPr="00DE2A70">
        <w:t>Insurance</w:t>
      </w:r>
    </w:p>
    <w:p w14:paraId="0484A0D3" w14:textId="77777777" w:rsidR="00DE2A70" w:rsidRPr="00DE2A70" w:rsidRDefault="00DE2A70" w:rsidP="00DE2A70">
      <w:pPr>
        <w:numPr>
          <w:ilvl w:val="0"/>
          <w:numId w:val="120"/>
        </w:numPr>
      </w:pPr>
      <w:r w:rsidRPr="00DE2A70">
        <w:t>Cloud data platforms</w:t>
      </w:r>
    </w:p>
    <w:p w14:paraId="6F1A6AC8" w14:textId="77777777" w:rsidR="00DE2A70" w:rsidRPr="00DE2A70" w:rsidRDefault="00DE2A70" w:rsidP="00DE2A70">
      <w:r w:rsidRPr="00DE2A70">
        <w:lastRenderedPageBreak/>
        <w:pict w14:anchorId="1840AF77">
          <v:rect id="_x0000_i2041" style="width:0;height:1.5pt" o:hralign="center" o:hrstd="t" o:hr="t" fillcolor="#a0a0a0" stroked="f"/>
        </w:pict>
      </w:r>
    </w:p>
    <w:p w14:paraId="637F7A55" w14:textId="77777777" w:rsidR="00DE2A70" w:rsidRPr="00DE2A70" w:rsidRDefault="00DE2A70" w:rsidP="00DE2A70">
      <w:pPr>
        <w:rPr>
          <w:b/>
          <w:bCs/>
        </w:rPr>
      </w:pPr>
      <w:r w:rsidRPr="00DE2A70">
        <w:rPr>
          <w:b/>
          <w:bCs/>
        </w:rPr>
        <w:t>2.5.3 ETL</w:t>
      </w:r>
      <w:r w:rsidRPr="00DE2A70">
        <w:rPr>
          <w:b/>
          <w:bCs/>
        </w:rPr>
        <w:noBreakHyphen/>
        <w:t>Specific Considerations</w:t>
      </w:r>
    </w:p>
    <w:p w14:paraId="2C84FC80" w14:textId="77777777" w:rsidR="00DE2A70" w:rsidRPr="00DE2A70" w:rsidRDefault="00DE2A70" w:rsidP="00DE2A70">
      <w:pPr>
        <w:rPr>
          <w:b/>
          <w:bCs/>
        </w:rPr>
      </w:pPr>
      <w:r w:rsidRPr="00DE2A70">
        <w:rPr>
          <w:b/>
          <w:bCs/>
        </w:rPr>
        <w:t>Data Folder Strategy</w:t>
      </w:r>
    </w:p>
    <w:p w14:paraId="04D78A61" w14:textId="77777777" w:rsidR="00DE2A70" w:rsidRPr="00DE2A70" w:rsidRDefault="00DE2A70" w:rsidP="00DE2A70">
      <w:r w:rsidRPr="00DE2A70">
        <w:t>Use subfolders to track data lifecycle:</w:t>
      </w:r>
    </w:p>
    <w:p w14:paraId="5BE4507A" w14:textId="77777777" w:rsidR="00DE2A70" w:rsidRPr="00DE2A70" w:rsidRDefault="00DE2A70" w:rsidP="00DE2A70">
      <w:pPr>
        <w:numPr>
          <w:ilvl w:val="0"/>
          <w:numId w:val="121"/>
        </w:numPr>
      </w:pPr>
      <w:r w:rsidRPr="00DE2A70">
        <w:t>incoming/ → raw files</w:t>
      </w:r>
    </w:p>
    <w:p w14:paraId="60F03CB9" w14:textId="77777777" w:rsidR="00DE2A70" w:rsidRPr="00DE2A70" w:rsidRDefault="00DE2A70" w:rsidP="00DE2A70">
      <w:pPr>
        <w:numPr>
          <w:ilvl w:val="0"/>
          <w:numId w:val="121"/>
        </w:numPr>
      </w:pPr>
      <w:r w:rsidRPr="00DE2A70">
        <w:t>processed/ → validated files</w:t>
      </w:r>
    </w:p>
    <w:p w14:paraId="7B566E54" w14:textId="77777777" w:rsidR="00DE2A70" w:rsidRPr="00DE2A70" w:rsidRDefault="00DE2A70" w:rsidP="00DE2A70">
      <w:pPr>
        <w:numPr>
          <w:ilvl w:val="0"/>
          <w:numId w:val="121"/>
        </w:numPr>
      </w:pPr>
      <w:r w:rsidRPr="00DE2A70">
        <w:t>rejected/ → failed files</w:t>
      </w:r>
    </w:p>
    <w:p w14:paraId="3DD386A6" w14:textId="77777777" w:rsidR="00DE2A70" w:rsidRPr="00DE2A70" w:rsidRDefault="00DE2A70" w:rsidP="00DE2A70">
      <w:pPr>
        <w:rPr>
          <w:b/>
          <w:bCs/>
        </w:rPr>
      </w:pPr>
      <w:r w:rsidRPr="00DE2A70">
        <w:rPr>
          <w:b/>
          <w:bCs/>
        </w:rPr>
        <w:t>Config</w:t>
      </w:r>
      <w:r w:rsidRPr="00DE2A70">
        <w:rPr>
          <w:b/>
          <w:bCs/>
        </w:rPr>
        <w:noBreakHyphen/>
        <w:t>Driven Architecture</w:t>
      </w:r>
    </w:p>
    <w:p w14:paraId="76E16B23" w14:textId="77777777" w:rsidR="00DE2A70" w:rsidRPr="00DE2A70" w:rsidRDefault="00DE2A70" w:rsidP="00DE2A70">
      <w:r w:rsidRPr="00DE2A70">
        <w:t>Avoid hardcoding:</w:t>
      </w:r>
    </w:p>
    <w:p w14:paraId="40D81FF1" w14:textId="77777777" w:rsidR="00DE2A70" w:rsidRPr="00DE2A70" w:rsidRDefault="00DE2A70" w:rsidP="00DE2A70">
      <w:pPr>
        <w:numPr>
          <w:ilvl w:val="0"/>
          <w:numId w:val="122"/>
        </w:numPr>
      </w:pPr>
      <w:r w:rsidRPr="00DE2A70">
        <w:t>File paths</w:t>
      </w:r>
    </w:p>
    <w:p w14:paraId="3E4E2EB4" w14:textId="77777777" w:rsidR="00DE2A70" w:rsidRPr="00DE2A70" w:rsidRDefault="00DE2A70" w:rsidP="00DE2A70">
      <w:pPr>
        <w:numPr>
          <w:ilvl w:val="0"/>
          <w:numId w:val="122"/>
        </w:numPr>
      </w:pPr>
      <w:r w:rsidRPr="00DE2A70">
        <w:t>Column names</w:t>
      </w:r>
    </w:p>
    <w:p w14:paraId="5862742C" w14:textId="77777777" w:rsidR="00DE2A70" w:rsidRPr="00DE2A70" w:rsidRDefault="00DE2A70" w:rsidP="00DE2A70">
      <w:pPr>
        <w:numPr>
          <w:ilvl w:val="0"/>
          <w:numId w:val="122"/>
        </w:numPr>
      </w:pPr>
      <w:r w:rsidRPr="00DE2A70">
        <w:t>Database credentials</w:t>
      </w:r>
    </w:p>
    <w:p w14:paraId="540FB272" w14:textId="77777777" w:rsidR="00DE2A70" w:rsidRPr="00DE2A70" w:rsidRDefault="00DE2A70" w:rsidP="00DE2A70">
      <w:pPr>
        <w:numPr>
          <w:ilvl w:val="0"/>
          <w:numId w:val="122"/>
        </w:numPr>
      </w:pPr>
      <w:r w:rsidRPr="00DE2A70">
        <w:t>Business rules</w:t>
      </w:r>
    </w:p>
    <w:p w14:paraId="793D9FEB" w14:textId="77777777" w:rsidR="00DE2A70" w:rsidRPr="00DE2A70" w:rsidRDefault="00DE2A70" w:rsidP="00DE2A70">
      <w:r w:rsidRPr="00DE2A70">
        <w:t>Store them in YAML/JSON.</w:t>
      </w:r>
    </w:p>
    <w:p w14:paraId="4C2CF8C6" w14:textId="77777777" w:rsidR="00DE2A70" w:rsidRPr="00DE2A70" w:rsidRDefault="00DE2A70" w:rsidP="00DE2A70">
      <w:pPr>
        <w:rPr>
          <w:b/>
          <w:bCs/>
        </w:rPr>
      </w:pPr>
      <w:r w:rsidRPr="00DE2A70">
        <w:rPr>
          <w:b/>
          <w:bCs/>
        </w:rPr>
        <w:t>Logging Strategy</w:t>
      </w:r>
    </w:p>
    <w:p w14:paraId="7450AE40" w14:textId="77777777" w:rsidR="00DE2A70" w:rsidRPr="00DE2A70" w:rsidRDefault="00DE2A70" w:rsidP="00DE2A70">
      <w:r w:rsidRPr="00DE2A70">
        <w:t>Log everything:</w:t>
      </w:r>
    </w:p>
    <w:p w14:paraId="5639C3C9" w14:textId="77777777" w:rsidR="00DE2A70" w:rsidRPr="00DE2A70" w:rsidRDefault="00DE2A70" w:rsidP="00DE2A70">
      <w:pPr>
        <w:numPr>
          <w:ilvl w:val="0"/>
          <w:numId w:val="123"/>
        </w:numPr>
      </w:pPr>
      <w:r w:rsidRPr="00DE2A70">
        <w:t>Start/end times</w:t>
      </w:r>
    </w:p>
    <w:p w14:paraId="0118DDA6" w14:textId="77777777" w:rsidR="00DE2A70" w:rsidRPr="00DE2A70" w:rsidRDefault="00DE2A70" w:rsidP="00DE2A70">
      <w:pPr>
        <w:numPr>
          <w:ilvl w:val="0"/>
          <w:numId w:val="123"/>
        </w:numPr>
      </w:pPr>
      <w:r w:rsidRPr="00DE2A70">
        <w:t>Row counts</w:t>
      </w:r>
    </w:p>
    <w:p w14:paraId="31FBE4CD" w14:textId="77777777" w:rsidR="00DE2A70" w:rsidRPr="00DE2A70" w:rsidRDefault="00DE2A70" w:rsidP="00DE2A70">
      <w:pPr>
        <w:numPr>
          <w:ilvl w:val="0"/>
          <w:numId w:val="123"/>
        </w:numPr>
      </w:pPr>
      <w:r w:rsidRPr="00DE2A70">
        <w:t>Errors</w:t>
      </w:r>
    </w:p>
    <w:p w14:paraId="2785487E" w14:textId="77777777" w:rsidR="00DE2A70" w:rsidRPr="00DE2A70" w:rsidRDefault="00DE2A70" w:rsidP="00DE2A70">
      <w:pPr>
        <w:numPr>
          <w:ilvl w:val="0"/>
          <w:numId w:val="123"/>
        </w:numPr>
      </w:pPr>
      <w:r w:rsidRPr="00DE2A70">
        <w:t>Warnings</w:t>
      </w:r>
    </w:p>
    <w:p w14:paraId="3F3ADBB5" w14:textId="77777777" w:rsidR="00DE2A70" w:rsidRPr="00DE2A70" w:rsidRDefault="00DE2A70" w:rsidP="00DE2A70">
      <w:pPr>
        <w:numPr>
          <w:ilvl w:val="0"/>
          <w:numId w:val="123"/>
        </w:numPr>
      </w:pPr>
      <w:r w:rsidRPr="00DE2A70">
        <w:t>Validation results</w:t>
      </w:r>
    </w:p>
    <w:p w14:paraId="500B8D5A" w14:textId="77777777" w:rsidR="00DE2A70" w:rsidRPr="00DE2A70" w:rsidRDefault="00DE2A70" w:rsidP="00DE2A70">
      <w:r w:rsidRPr="00DE2A70">
        <w:pict w14:anchorId="049822AE">
          <v:rect id="_x0000_i2042" style="width:0;height:1.5pt" o:hralign="center" o:hrstd="t" o:hr="t" fillcolor="#a0a0a0" stroked="f"/>
        </w:pict>
      </w:r>
    </w:p>
    <w:p w14:paraId="663A88B7" w14:textId="77777777" w:rsidR="00DE2A70" w:rsidRPr="00DE2A70" w:rsidRDefault="00DE2A70" w:rsidP="00DE2A70">
      <w:pPr>
        <w:rPr>
          <w:b/>
          <w:bCs/>
        </w:rPr>
      </w:pPr>
      <w:r w:rsidRPr="00DE2A70">
        <w:rPr>
          <w:b/>
          <w:bCs/>
        </w:rPr>
        <w:t>2.5.4 Diagram — ETL Project Structure</w:t>
      </w:r>
    </w:p>
    <w:p w14:paraId="6E9BB835" w14:textId="77777777" w:rsidR="00DE2A70" w:rsidRPr="00DE2A70" w:rsidRDefault="00DE2A70" w:rsidP="00DE2A70">
      <w:pPr>
        <w:rPr>
          <w:sz w:val="20"/>
          <w:szCs w:val="20"/>
        </w:rPr>
      </w:pPr>
      <w:r w:rsidRPr="00DE2A70">
        <w:rPr>
          <w:rFonts w:ascii="Arial" w:hAnsi="Arial" w:cs="Arial"/>
          <w:sz w:val="20"/>
          <w:szCs w:val="20"/>
        </w:rPr>
        <w:t>╔══════════════════════════════════════════════════════════════╗</w:t>
      </w:r>
    </w:p>
    <w:p w14:paraId="66F6C063" w14:textId="77777777" w:rsidR="00DE2A70" w:rsidRPr="00DE2A70" w:rsidRDefault="00DE2A70" w:rsidP="00DE2A70">
      <w:pPr>
        <w:rPr>
          <w:sz w:val="20"/>
          <w:szCs w:val="20"/>
        </w:rPr>
      </w:pPr>
      <w:r w:rsidRPr="00DE2A70">
        <w:rPr>
          <w:rFonts w:ascii="Arial" w:hAnsi="Arial" w:cs="Arial"/>
          <w:sz w:val="20"/>
          <w:szCs w:val="20"/>
        </w:rPr>
        <w:t>║</w:t>
      </w:r>
      <w:r w:rsidRPr="00DE2A70">
        <w:rPr>
          <w:sz w:val="20"/>
          <w:szCs w:val="20"/>
        </w:rPr>
        <w:t xml:space="preserve">                   ETL AUTOMATION PROJECT                     </w:t>
      </w:r>
      <w:r w:rsidRPr="00DE2A70">
        <w:rPr>
          <w:rFonts w:ascii="Arial" w:hAnsi="Arial" w:cs="Arial"/>
          <w:sz w:val="20"/>
          <w:szCs w:val="20"/>
        </w:rPr>
        <w:t>║</w:t>
      </w:r>
    </w:p>
    <w:p w14:paraId="233F8EFA" w14:textId="77777777" w:rsidR="00DE2A70" w:rsidRPr="00DE2A70" w:rsidRDefault="00DE2A70" w:rsidP="00DE2A70">
      <w:pPr>
        <w:rPr>
          <w:sz w:val="20"/>
          <w:szCs w:val="20"/>
        </w:rPr>
      </w:pPr>
      <w:r w:rsidRPr="00DE2A70">
        <w:rPr>
          <w:rFonts w:ascii="Arial" w:hAnsi="Arial" w:cs="Arial"/>
          <w:sz w:val="20"/>
          <w:szCs w:val="20"/>
        </w:rPr>
        <w:t>╠══════════════════════════════════════════════════════════════╣</w:t>
      </w:r>
    </w:p>
    <w:p w14:paraId="585CCDB5" w14:textId="77777777" w:rsidR="00DE2A70" w:rsidRPr="00DE2A70" w:rsidRDefault="00DE2A70" w:rsidP="00DE2A70">
      <w:pPr>
        <w:rPr>
          <w:sz w:val="20"/>
          <w:szCs w:val="20"/>
        </w:rPr>
      </w:pPr>
      <w:r w:rsidRPr="00DE2A70">
        <w:rPr>
          <w:rFonts w:ascii="Arial" w:hAnsi="Arial" w:cs="Arial"/>
          <w:sz w:val="20"/>
          <w:szCs w:val="20"/>
        </w:rPr>
        <w:lastRenderedPageBreak/>
        <w:t>║</w:t>
      </w:r>
      <w:r w:rsidRPr="00DE2A70">
        <w:rPr>
          <w:sz w:val="20"/>
          <w:szCs w:val="20"/>
        </w:rPr>
        <w:t xml:space="preserve">  config/     </w:t>
      </w:r>
      <w:r w:rsidRPr="00DE2A70">
        <w:rPr>
          <w:rFonts w:ascii="Aptos" w:hAnsi="Aptos" w:cs="Aptos"/>
          <w:sz w:val="20"/>
          <w:szCs w:val="20"/>
        </w:rPr>
        <w:t>→</w:t>
      </w:r>
      <w:r w:rsidRPr="00DE2A70">
        <w:rPr>
          <w:sz w:val="20"/>
          <w:szCs w:val="20"/>
        </w:rPr>
        <w:t xml:space="preserve">  Settings &amp; rules                             </w:t>
      </w:r>
      <w:r w:rsidRPr="00DE2A70">
        <w:rPr>
          <w:rFonts w:ascii="Arial" w:hAnsi="Arial" w:cs="Arial"/>
          <w:sz w:val="20"/>
          <w:szCs w:val="20"/>
        </w:rPr>
        <w:t>║</w:t>
      </w:r>
    </w:p>
    <w:p w14:paraId="7B4C7E21" w14:textId="77777777" w:rsidR="00DE2A70" w:rsidRPr="00DE2A70" w:rsidRDefault="00DE2A70" w:rsidP="00DE2A70">
      <w:pPr>
        <w:rPr>
          <w:sz w:val="20"/>
          <w:szCs w:val="20"/>
        </w:rPr>
      </w:pPr>
      <w:r w:rsidRPr="00DE2A70">
        <w:rPr>
          <w:rFonts w:ascii="Arial" w:hAnsi="Arial" w:cs="Arial"/>
          <w:sz w:val="20"/>
          <w:szCs w:val="20"/>
        </w:rPr>
        <w:t>║</w:t>
      </w:r>
      <w:r w:rsidRPr="00DE2A70">
        <w:rPr>
          <w:sz w:val="20"/>
          <w:szCs w:val="20"/>
        </w:rPr>
        <w:t xml:space="preserve">  data/       </w:t>
      </w:r>
      <w:r w:rsidRPr="00DE2A70">
        <w:rPr>
          <w:rFonts w:ascii="Aptos" w:hAnsi="Aptos" w:cs="Aptos"/>
          <w:sz w:val="20"/>
          <w:szCs w:val="20"/>
        </w:rPr>
        <w:t>→</w:t>
      </w:r>
      <w:r w:rsidRPr="00DE2A70">
        <w:rPr>
          <w:sz w:val="20"/>
          <w:szCs w:val="20"/>
        </w:rPr>
        <w:t xml:space="preserve">  Input/output files                           </w:t>
      </w:r>
      <w:r w:rsidRPr="00DE2A70">
        <w:rPr>
          <w:rFonts w:ascii="Arial" w:hAnsi="Arial" w:cs="Arial"/>
          <w:sz w:val="20"/>
          <w:szCs w:val="20"/>
        </w:rPr>
        <w:t>║</w:t>
      </w:r>
    </w:p>
    <w:p w14:paraId="408FAEFA" w14:textId="77777777" w:rsidR="00DE2A70" w:rsidRPr="00DE2A70" w:rsidRDefault="00DE2A70" w:rsidP="00DE2A70">
      <w:pPr>
        <w:rPr>
          <w:sz w:val="20"/>
          <w:szCs w:val="20"/>
        </w:rPr>
      </w:pPr>
      <w:r w:rsidRPr="00DE2A70">
        <w:rPr>
          <w:rFonts w:ascii="Arial" w:hAnsi="Arial" w:cs="Arial"/>
          <w:sz w:val="20"/>
          <w:szCs w:val="20"/>
        </w:rPr>
        <w:t>║</w:t>
      </w:r>
      <w:r w:rsidRPr="00DE2A70">
        <w:rPr>
          <w:sz w:val="20"/>
          <w:szCs w:val="20"/>
        </w:rPr>
        <w:t xml:space="preserve">  logs/       </w:t>
      </w:r>
      <w:r w:rsidRPr="00DE2A70">
        <w:rPr>
          <w:rFonts w:ascii="Aptos" w:hAnsi="Aptos" w:cs="Aptos"/>
          <w:sz w:val="20"/>
          <w:szCs w:val="20"/>
        </w:rPr>
        <w:t>→</w:t>
      </w:r>
      <w:r w:rsidRPr="00DE2A70">
        <w:rPr>
          <w:sz w:val="20"/>
          <w:szCs w:val="20"/>
        </w:rPr>
        <w:t xml:space="preserve">  Execution history                            </w:t>
      </w:r>
      <w:r w:rsidRPr="00DE2A70">
        <w:rPr>
          <w:rFonts w:ascii="Arial" w:hAnsi="Arial" w:cs="Arial"/>
          <w:sz w:val="20"/>
          <w:szCs w:val="20"/>
        </w:rPr>
        <w:t>║</w:t>
      </w:r>
    </w:p>
    <w:p w14:paraId="63387161" w14:textId="77777777" w:rsidR="00DE2A70" w:rsidRPr="00DE2A70" w:rsidRDefault="00DE2A70" w:rsidP="00DE2A70">
      <w:pPr>
        <w:rPr>
          <w:sz w:val="20"/>
          <w:szCs w:val="20"/>
        </w:rPr>
      </w:pPr>
      <w:r w:rsidRPr="00DE2A70">
        <w:rPr>
          <w:rFonts w:ascii="Arial" w:hAnsi="Arial" w:cs="Arial"/>
          <w:sz w:val="20"/>
          <w:szCs w:val="20"/>
        </w:rPr>
        <w:t>║</w:t>
      </w:r>
      <w:r w:rsidRPr="00DE2A70">
        <w:rPr>
          <w:sz w:val="20"/>
          <w:szCs w:val="20"/>
        </w:rPr>
        <w:t xml:space="preserve">  </w:t>
      </w:r>
      <w:proofErr w:type="spellStart"/>
      <w:r w:rsidRPr="00DE2A70">
        <w:rPr>
          <w:sz w:val="20"/>
          <w:szCs w:val="20"/>
        </w:rPr>
        <w:t>src</w:t>
      </w:r>
      <w:proofErr w:type="spellEnd"/>
      <w:r w:rsidRPr="00DE2A70">
        <w:rPr>
          <w:sz w:val="20"/>
          <w:szCs w:val="20"/>
        </w:rPr>
        <w:t xml:space="preserve">/        </w:t>
      </w:r>
      <w:r w:rsidRPr="00DE2A70">
        <w:rPr>
          <w:rFonts w:ascii="Aptos" w:hAnsi="Aptos" w:cs="Aptos"/>
          <w:sz w:val="20"/>
          <w:szCs w:val="20"/>
        </w:rPr>
        <w:t>→</w:t>
      </w:r>
      <w:r w:rsidRPr="00DE2A70">
        <w:rPr>
          <w:sz w:val="20"/>
          <w:szCs w:val="20"/>
        </w:rPr>
        <w:t xml:space="preserve">  Validators, utils, pipeline                  </w:t>
      </w:r>
      <w:r w:rsidRPr="00DE2A70">
        <w:rPr>
          <w:rFonts w:ascii="Arial" w:hAnsi="Arial" w:cs="Arial"/>
          <w:sz w:val="20"/>
          <w:szCs w:val="20"/>
        </w:rPr>
        <w:t>║</w:t>
      </w:r>
    </w:p>
    <w:p w14:paraId="076277CC" w14:textId="77777777" w:rsidR="00DE2A70" w:rsidRPr="00DE2A70" w:rsidRDefault="00DE2A70" w:rsidP="00DE2A70">
      <w:pPr>
        <w:rPr>
          <w:sz w:val="20"/>
          <w:szCs w:val="20"/>
        </w:rPr>
      </w:pPr>
      <w:r w:rsidRPr="00DE2A70">
        <w:rPr>
          <w:rFonts w:ascii="Arial" w:hAnsi="Arial" w:cs="Arial"/>
          <w:sz w:val="20"/>
          <w:szCs w:val="20"/>
        </w:rPr>
        <w:t>║</w:t>
      </w:r>
      <w:r w:rsidRPr="00DE2A70">
        <w:rPr>
          <w:sz w:val="20"/>
          <w:szCs w:val="20"/>
        </w:rPr>
        <w:t xml:space="preserve">  tests/      </w:t>
      </w:r>
      <w:r w:rsidRPr="00DE2A70">
        <w:rPr>
          <w:rFonts w:ascii="Aptos" w:hAnsi="Aptos" w:cs="Aptos"/>
          <w:sz w:val="20"/>
          <w:szCs w:val="20"/>
        </w:rPr>
        <w:t>→</w:t>
      </w:r>
      <w:r w:rsidRPr="00DE2A70">
        <w:rPr>
          <w:sz w:val="20"/>
          <w:szCs w:val="20"/>
        </w:rPr>
        <w:t xml:space="preserve">  Automated test cases                         </w:t>
      </w:r>
      <w:r w:rsidRPr="00DE2A70">
        <w:rPr>
          <w:rFonts w:ascii="Arial" w:hAnsi="Arial" w:cs="Arial"/>
          <w:sz w:val="20"/>
          <w:szCs w:val="20"/>
        </w:rPr>
        <w:t>║</w:t>
      </w:r>
    </w:p>
    <w:p w14:paraId="679A939D" w14:textId="77777777" w:rsidR="00DE2A70" w:rsidRPr="00DE2A70" w:rsidRDefault="00DE2A70" w:rsidP="00DE2A70">
      <w:pPr>
        <w:rPr>
          <w:sz w:val="20"/>
          <w:szCs w:val="20"/>
        </w:rPr>
      </w:pPr>
      <w:r w:rsidRPr="00DE2A70">
        <w:rPr>
          <w:rFonts w:ascii="Arial" w:hAnsi="Arial" w:cs="Arial"/>
          <w:sz w:val="20"/>
          <w:szCs w:val="20"/>
        </w:rPr>
        <w:t>╚══════════════════════════════════════════════════════════════╝</w:t>
      </w:r>
    </w:p>
    <w:p w14:paraId="38000A16" w14:textId="77777777" w:rsidR="00C61D8C" w:rsidRDefault="00C61D8C">
      <w:r>
        <w:br w:type="page"/>
      </w:r>
    </w:p>
    <w:p w14:paraId="06D950E1" w14:textId="785034A1" w:rsidR="00DE2A70" w:rsidRPr="00DE2A70" w:rsidRDefault="00DE2A70" w:rsidP="00DE2A70">
      <w:pPr>
        <w:rPr>
          <w:b/>
          <w:bCs/>
        </w:rPr>
      </w:pPr>
      <w:r w:rsidRPr="00DE2A70">
        <w:rPr>
          <w:b/>
          <w:bCs/>
        </w:rPr>
        <w:lastRenderedPageBreak/>
        <w:t>2.6 Diagrams</w:t>
      </w:r>
    </w:p>
    <w:p w14:paraId="5A008208" w14:textId="77777777" w:rsidR="00DE2A70" w:rsidRPr="00DE2A70" w:rsidRDefault="00DE2A70" w:rsidP="00DE2A70">
      <w:r w:rsidRPr="00DE2A70">
        <w:t>This section provides visual models to help learners understand environment setup and project structure.</w:t>
      </w:r>
    </w:p>
    <w:p w14:paraId="608952E2" w14:textId="77777777" w:rsidR="00DE2A70" w:rsidRPr="00DE2A70" w:rsidRDefault="00DE2A70" w:rsidP="00DE2A70">
      <w:r w:rsidRPr="00DE2A70">
        <w:pict w14:anchorId="5B771466">
          <v:rect id="_x0000_i2043" style="width:0;height:1.5pt" o:hralign="center" o:hrstd="t" o:hr="t" fillcolor="#a0a0a0" stroked="f"/>
        </w:pict>
      </w:r>
    </w:p>
    <w:p w14:paraId="0F3D8A1C" w14:textId="77777777" w:rsidR="00DE2A70" w:rsidRPr="00DE2A70" w:rsidRDefault="00DE2A70" w:rsidP="00DE2A70">
      <w:pPr>
        <w:rPr>
          <w:b/>
          <w:bCs/>
        </w:rPr>
      </w:pPr>
      <w:r w:rsidRPr="00DE2A70">
        <w:rPr>
          <w:b/>
          <w:bCs/>
        </w:rPr>
        <w:t>2.6.1 Python Environment Lifecycle</w:t>
      </w:r>
    </w:p>
    <w:p w14:paraId="46E81E20" w14:textId="77777777" w:rsidR="00DE2A70" w:rsidRPr="00DE2A70" w:rsidRDefault="00DE2A70" w:rsidP="00DE2A70">
      <w:pPr>
        <w:rPr>
          <w:sz w:val="20"/>
          <w:szCs w:val="20"/>
        </w:rPr>
      </w:pPr>
      <w:r w:rsidRPr="00DE2A70">
        <w:rPr>
          <w:rFonts w:ascii="Arial" w:hAnsi="Arial" w:cs="Arial"/>
          <w:sz w:val="20"/>
          <w:szCs w:val="20"/>
        </w:rPr>
        <w:t>╔══════════════════════════════════════════════════════════════╗</w:t>
      </w:r>
    </w:p>
    <w:p w14:paraId="51D8962E" w14:textId="77777777" w:rsidR="00DE2A70" w:rsidRPr="00DE2A70" w:rsidRDefault="00DE2A70" w:rsidP="00DE2A70">
      <w:pPr>
        <w:rPr>
          <w:sz w:val="20"/>
          <w:szCs w:val="20"/>
        </w:rPr>
      </w:pPr>
      <w:r w:rsidRPr="00DE2A70">
        <w:rPr>
          <w:rFonts w:ascii="Arial" w:hAnsi="Arial" w:cs="Arial"/>
          <w:sz w:val="20"/>
          <w:szCs w:val="20"/>
        </w:rPr>
        <w:t>║</w:t>
      </w:r>
      <w:r w:rsidRPr="00DE2A70">
        <w:rPr>
          <w:sz w:val="20"/>
          <w:szCs w:val="20"/>
        </w:rPr>
        <w:t xml:space="preserve">                PYTHON ENVIRONMENT LIFECYCLE                  </w:t>
      </w:r>
      <w:r w:rsidRPr="00DE2A70">
        <w:rPr>
          <w:rFonts w:ascii="Arial" w:hAnsi="Arial" w:cs="Arial"/>
          <w:sz w:val="20"/>
          <w:szCs w:val="20"/>
        </w:rPr>
        <w:t>║</w:t>
      </w:r>
    </w:p>
    <w:p w14:paraId="7D063368" w14:textId="77777777" w:rsidR="00DE2A70" w:rsidRPr="00DE2A70" w:rsidRDefault="00DE2A70" w:rsidP="00DE2A70">
      <w:pPr>
        <w:rPr>
          <w:sz w:val="20"/>
          <w:szCs w:val="20"/>
        </w:rPr>
      </w:pPr>
      <w:r w:rsidRPr="00DE2A70">
        <w:rPr>
          <w:rFonts w:ascii="Arial" w:hAnsi="Arial" w:cs="Arial"/>
          <w:sz w:val="20"/>
          <w:szCs w:val="20"/>
        </w:rPr>
        <w:t>╠══════════════════════════════════════════════════════════════╣</w:t>
      </w:r>
    </w:p>
    <w:p w14:paraId="71EF0EAB" w14:textId="77777777" w:rsidR="00DE2A70" w:rsidRPr="00DE2A70" w:rsidRDefault="00DE2A70" w:rsidP="00DE2A70">
      <w:pPr>
        <w:rPr>
          <w:sz w:val="20"/>
          <w:szCs w:val="20"/>
        </w:rPr>
      </w:pPr>
      <w:r w:rsidRPr="00DE2A70">
        <w:rPr>
          <w:rFonts w:ascii="Arial" w:hAnsi="Arial" w:cs="Arial"/>
          <w:sz w:val="20"/>
          <w:szCs w:val="20"/>
        </w:rPr>
        <w:t>║</w:t>
      </w:r>
      <w:r w:rsidRPr="00DE2A70">
        <w:rPr>
          <w:sz w:val="20"/>
          <w:szCs w:val="20"/>
        </w:rPr>
        <w:t xml:space="preserve">  Install Python </w:t>
      </w:r>
      <w:r w:rsidRPr="00DE2A70">
        <w:rPr>
          <w:rFonts w:ascii="Aptos" w:hAnsi="Aptos" w:cs="Aptos"/>
          <w:sz w:val="20"/>
          <w:szCs w:val="20"/>
        </w:rPr>
        <w:t>→</w:t>
      </w:r>
      <w:r w:rsidRPr="00DE2A70">
        <w:rPr>
          <w:sz w:val="20"/>
          <w:szCs w:val="20"/>
        </w:rPr>
        <w:t xml:space="preserve"> Create </w:t>
      </w:r>
      <w:proofErr w:type="spellStart"/>
      <w:r w:rsidRPr="00DE2A70">
        <w:rPr>
          <w:sz w:val="20"/>
          <w:szCs w:val="20"/>
        </w:rPr>
        <w:t>venv</w:t>
      </w:r>
      <w:proofErr w:type="spellEnd"/>
      <w:r w:rsidRPr="00DE2A70">
        <w:rPr>
          <w:sz w:val="20"/>
          <w:szCs w:val="20"/>
        </w:rPr>
        <w:t xml:space="preserve"> </w:t>
      </w:r>
      <w:r w:rsidRPr="00DE2A70">
        <w:rPr>
          <w:rFonts w:ascii="Aptos" w:hAnsi="Aptos" w:cs="Aptos"/>
          <w:sz w:val="20"/>
          <w:szCs w:val="20"/>
        </w:rPr>
        <w:t>→</w:t>
      </w:r>
      <w:r w:rsidRPr="00DE2A70">
        <w:rPr>
          <w:sz w:val="20"/>
          <w:szCs w:val="20"/>
        </w:rPr>
        <w:t xml:space="preserve"> Install Packages </w:t>
      </w:r>
      <w:r w:rsidRPr="00DE2A70">
        <w:rPr>
          <w:rFonts w:ascii="Aptos" w:hAnsi="Aptos" w:cs="Aptos"/>
          <w:sz w:val="20"/>
          <w:szCs w:val="20"/>
        </w:rPr>
        <w:t>→</w:t>
      </w:r>
      <w:r w:rsidRPr="00DE2A70">
        <w:rPr>
          <w:sz w:val="20"/>
          <w:szCs w:val="20"/>
        </w:rPr>
        <w:t xml:space="preserve"> Develop   </w:t>
      </w:r>
      <w:r w:rsidRPr="00DE2A70">
        <w:rPr>
          <w:rFonts w:ascii="Arial" w:hAnsi="Arial" w:cs="Arial"/>
          <w:sz w:val="20"/>
          <w:szCs w:val="20"/>
        </w:rPr>
        <w:t>║</w:t>
      </w:r>
    </w:p>
    <w:p w14:paraId="7B12B9EB" w14:textId="77777777" w:rsidR="00DE2A70" w:rsidRPr="00DE2A70" w:rsidRDefault="00DE2A70" w:rsidP="00DE2A70">
      <w:pPr>
        <w:rPr>
          <w:sz w:val="20"/>
          <w:szCs w:val="20"/>
        </w:rPr>
      </w:pPr>
      <w:r w:rsidRPr="00DE2A70">
        <w:rPr>
          <w:rFonts w:ascii="Arial" w:hAnsi="Arial" w:cs="Arial"/>
          <w:sz w:val="20"/>
          <w:szCs w:val="20"/>
        </w:rPr>
        <w:t>║</w:t>
      </w:r>
      <w:r w:rsidRPr="00DE2A70">
        <w:rPr>
          <w:sz w:val="20"/>
          <w:szCs w:val="20"/>
        </w:rPr>
        <w:t xml:space="preserve">                     </w:t>
      </w:r>
      <w:r w:rsidRPr="00DE2A70">
        <w:rPr>
          <w:rFonts w:ascii="Aptos" w:hAnsi="Aptos" w:cs="Aptos"/>
          <w:sz w:val="20"/>
          <w:szCs w:val="20"/>
        </w:rPr>
        <w:t>↓</w:t>
      </w:r>
      <w:r w:rsidRPr="00DE2A70">
        <w:rPr>
          <w:sz w:val="20"/>
          <w:szCs w:val="20"/>
        </w:rPr>
        <w:t xml:space="preserve">                     </w:t>
      </w:r>
      <w:r w:rsidRPr="00DE2A70">
        <w:rPr>
          <w:rFonts w:ascii="Aptos" w:hAnsi="Aptos" w:cs="Aptos"/>
          <w:sz w:val="20"/>
          <w:szCs w:val="20"/>
        </w:rPr>
        <w:t>↓</w:t>
      </w:r>
      <w:r w:rsidRPr="00DE2A70">
        <w:rPr>
          <w:sz w:val="20"/>
          <w:szCs w:val="20"/>
        </w:rPr>
        <w:t xml:space="preserve">                  </w:t>
      </w:r>
      <w:r w:rsidRPr="00DE2A70">
        <w:rPr>
          <w:rFonts w:ascii="Arial" w:hAnsi="Arial" w:cs="Arial"/>
          <w:sz w:val="20"/>
          <w:szCs w:val="20"/>
        </w:rPr>
        <w:t>║</w:t>
      </w:r>
    </w:p>
    <w:p w14:paraId="187359B2" w14:textId="77777777" w:rsidR="00DE2A70" w:rsidRPr="00DE2A70" w:rsidRDefault="00DE2A70" w:rsidP="00DE2A70">
      <w:pPr>
        <w:rPr>
          <w:sz w:val="20"/>
          <w:szCs w:val="20"/>
        </w:rPr>
      </w:pPr>
      <w:r w:rsidRPr="00DE2A70">
        <w:rPr>
          <w:rFonts w:ascii="Arial" w:hAnsi="Arial" w:cs="Arial"/>
          <w:sz w:val="20"/>
          <w:szCs w:val="20"/>
        </w:rPr>
        <w:t>║</w:t>
      </w:r>
      <w:r w:rsidRPr="00DE2A70">
        <w:rPr>
          <w:sz w:val="20"/>
          <w:szCs w:val="20"/>
        </w:rPr>
        <w:t xml:space="preserve">                Freeze Requirements </w:t>
      </w:r>
      <w:r w:rsidRPr="00DE2A70">
        <w:rPr>
          <w:rFonts w:ascii="Aptos" w:hAnsi="Aptos" w:cs="Aptos"/>
          <w:sz w:val="20"/>
          <w:szCs w:val="20"/>
        </w:rPr>
        <w:t>→</w:t>
      </w:r>
      <w:r w:rsidRPr="00DE2A70">
        <w:rPr>
          <w:sz w:val="20"/>
          <w:szCs w:val="20"/>
        </w:rPr>
        <w:t xml:space="preserve"> Deploy                  </w:t>
      </w:r>
      <w:r w:rsidRPr="00DE2A70">
        <w:rPr>
          <w:rFonts w:ascii="Arial" w:hAnsi="Arial" w:cs="Arial"/>
          <w:sz w:val="20"/>
          <w:szCs w:val="20"/>
        </w:rPr>
        <w:t>║</w:t>
      </w:r>
    </w:p>
    <w:p w14:paraId="1C44B5BE" w14:textId="77777777" w:rsidR="00DE2A70" w:rsidRPr="00DE2A70" w:rsidRDefault="00DE2A70" w:rsidP="00DE2A70">
      <w:r w:rsidRPr="00DE2A70">
        <w:rPr>
          <w:rFonts w:ascii="Arial" w:hAnsi="Arial" w:cs="Arial"/>
          <w:sz w:val="20"/>
          <w:szCs w:val="20"/>
        </w:rPr>
        <w:t>╚══════════════════════════════════════════════════════════════╝</w:t>
      </w:r>
    </w:p>
    <w:p w14:paraId="12FCF6B8" w14:textId="77777777" w:rsidR="00DE2A70" w:rsidRPr="00DE2A70" w:rsidRDefault="00DE2A70" w:rsidP="00DE2A70">
      <w:r w:rsidRPr="00DE2A70">
        <w:pict w14:anchorId="025666D3">
          <v:rect id="_x0000_i2044" style="width:0;height:1.5pt" o:hralign="center" o:hrstd="t" o:hr="t" fillcolor="#a0a0a0" stroked="f"/>
        </w:pict>
      </w:r>
    </w:p>
    <w:p w14:paraId="0D91A945" w14:textId="77777777" w:rsidR="00DE2A70" w:rsidRPr="00DE2A70" w:rsidRDefault="00DE2A70" w:rsidP="00DE2A70">
      <w:pPr>
        <w:rPr>
          <w:b/>
          <w:bCs/>
        </w:rPr>
      </w:pPr>
      <w:r w:rsidRPr="00DE2A70">
        <w:rPr>
          <w:b/>
          <w:bCs/>
        </w:rPr>
        <w:t>2.6.2 ETL Automation Workflow</w:t>
      </w:r>
    </w:p>
    <w:p w14:paraId="281766ED" w14:textId="77777777" w:rsidR="00DE2A70" w:rsidRPr="00DE2A70" w:rsidRDefault="00DE2A70" w:rsidP="00DE2A70">
      <w:pPr>
        <w:rPr>
          <w:rFonts w:ascii="Arial" w:hAnsi="Arial" w:cs="Arial"/>
          <w:sz w:val="20"/>
          <w:szCs w:val="20"/>
        </w:rPr>
      </w:pPr>
      <w:r w:rsidRPr="00DE2A70">
        <w:rPr>
          <w:rFonts w:ascii="Arial" w:hAnsi="Arial" w:cs="Arial"/>
          <w:sz w:val="20"/>
          <w:szCs w:val="20"/>
        </w:rPr>
        <w:t>╔══════════════════════════════════════════════════════════════╗</w:t>
      </w:r>
    </w:p>
    <w:p w14:paraId="24D4680B" w14:textId="77777777" w:rsidR="00DE2A70" w:rsidRPr="00DE2A70" w:rsidRDefault="00DE2A70" w:rsidP="00DE2A70">
      <w:pPr>
        <w:rPr>
          <w:rFonts w:ascii="Arial" w:hAnsi="Arial" w:cs="Arial"/>
          <w:sz w:val="20"/>
          <w:szCs w:val="20"/>
        </w:rPr>
      </w:pPr>
      <w:r w:rsidRPr="00DE2A70">
        <w:rPr>
          <w:rFonts w:ascii="Arial" w:hAnsi="Arial" w:cs="Arial"/>
          <w:sz w:val="20"/>
          <w:szCs w:val="20"/>
        </w:rPr>
        <w:t>║                    ETL AUTOMATION WORKFLOW                   ║</w:t>
      </w:r>
    </w:p>
    <w:p w14:paraId="03A82E97" w14:textId="77777777" w:rsidR="00DE2A70" w:rsidRPr="00DE2A70" w:rsidRDefault="00DE2A70" w:rsidP="00DE2A70">
      <w:pPr>
        <w:rPr>
          <w:rFonts w:ascii="Arial" w:hAnsi="Arial" w:cs="Arial"/>
          <w:sz w:val="20"/>
          <w:szCs w:val="20"/>
        </w:rPr>
      </w:pPr>
      <w:r w:rsidRPr="00DE2A70">
        <w:rPr>
          <w:rFonts w:ascii="Arial" w:hAnsi="Arial" w:cs="Arial"/>
          <w:sz w:val="20"/>
          <w:szCs w:val="20"/>
        </w:rPr>
        <w:t>╠══════════════════════════════════════════════════════════════╣</w:t>
      </w:r>
    </w:p>
    <w:p w14:paraId="660FF9FF" w14:textId="77777777" w:rsidR="00DE2A70" w:rsidRPr="00DE2A70" w:rsidRDefault="00DE2A70" w:rsidP="00DE2A70">
      <w:pPr>
        <w:rPr>
          <w:rFonts w:ascii="Arial" w:hAnsi="Arial" w:cs="Arial"/>
          <w:sz w:val="20"/>
          <w:szCs w:val="20"/>
        </w:rPr>
      </w:pPr>
      <w:r w:rsidRPr="00DE2A70">
        <w:rPr>
          <w:rFonts w:ascii="Arial" w:hAnsi="Arial" w:cs="Arial"/>
          <w:sz w:val="20"/>
          <w:szCs w:val="20"/>
        </w:rPr>
        <w:t>║  Read Data → Validate → Transform → Compare → Log → Report   ║</w:t>
      </w:r>
    </w:p>
    <w:p w14:paraId="0DF68CBF" w14:textId="77777777" w:rsidR="00DE2A70" w:rsidRPr="00DE2A70" w:rsidRDefault="00DE2A70" w:rsidP="00DE2A70">
      <w:r w:rsidRPr="00DE2A70">
        <w:rPr>
          <w:rFonts w:ascii="Arial" w:hAnsi="Arial" w:cs="Arial"/>
          <w:sz w:val="20"/>
          <w:szCs w:val="20"/>
        </w:rPr>
        <w:t>╚══════════════════════════════════════════════════════════════╝</w:t>
      </w:r>
    </w:p>
    <w:p w14:paraId="46823E73" w14:textId="77777777" w:rsidR="00DE2A70" w:rsidRPr="00DE2A70" w:rsidRDefault="00DE2A70" w:rsidP="00DE2A70">
      <w:r w:rsidRPr="00DE2A70">
        <w:pict w14:anchorId="47B350FE">
          <v:rect id="_x0000_i2045" style="width:0;height:1.5pt" o:hralign="center" o:hrstd="t" o:hr="t" fillcolor="#a0a0a0" stroked="f"/>
        </w:pict>
      </w:r>
    </w:p>
    <w:p w14:paraId="0DA28B10" w14:textId="77777777" w:rsidR="00DE2A70" w:rsidRPr="00DE2A70" w:rsidRDefault="00DE2A70" w:rsidP="00DE2A70">
      <w:pPr>
        <w:rPr>
          <w:b/>
          <w:bCs/>
        </w:rPr>
      </w:pPr>
      <w:r w:rsidRPr="00DE2A70">
        <w:rPr>
          <w:b/>
          <w:bCs/>
        </w:rPr>
        <w:t>2.6.3 VS Code Development Flow</w:t>
      </w:r>
    </w:p>
    <w:p w14:paraId="2FBD8AA7" w14:textId="77777777" w:rsidR="00DE2A70" w:rsidRPr="00DE2A70" w:rsidRDefault="00DE2A70" w:rsidP="00DE2A70">
      <w:pPr>
        <w:rPr>
          <w:rFonts w:ascii="Arial" w:hAnsi="Arial" w:cs="Arial"/>
          <w:sz w:val="20"/>
          <w:szCs w:val="20"/>
        </w:rPr>
      </w:pPr>
      <w:r w:rsidRPr="00DE2A70">
        <w:rPr>
          <w:rFonts w:ascii="Arial" w:hAnsi="Arial" w:cs="Arial"/>
          <w:sz w:val="20"/>
          <w:szCs w:val="20"/>
        </w:rPr>
        <w:t>╔══════════════════════════════════════════════════════════════╗</w:t>
      </w:r>
    </w:p>
    <w:p w14:paraId="157CF818" w14:textId="77777777" w:rsidR="00DE2A70" w:rsidRPr="00DE2A70" w:rsidRDefault="00DE2A70" w:rsidP="00DE2A70">
      <w:pPr>
        <w:rPr>
          <w:rFonts w:ascii="Arial" w:hAnsi="Arial" w:cs="Arial"/>
          <w:sz w:val="20"/>
          <w:szCs w:val="20"/>
        </w:rPr>
      </w:pPr>
      <w:r w:rsidRPr="00DE2A70">
        <w:rPr>
          <w:rFonts w:ascii="Arial" w:hAnsi="Arial" w:cs="Arial"/>
          <w:sz w:val="20"/>
          <w:szCs w:val="20"/>
        </w:rPr>
        <w:t>║                     VS CODE DEVELOPMENT FLOW                 ║</w:t>
      </w:r>
    </w:p>
    <w:p w14:paraId="764678DF" w14:textId="77777777" w:rsidR="00DE2A70" w:rsidRPr="00DE2A70" w:rsidRDefault="00DE2A70" w:rsidP="00DE2A70">
      <w:pPr>
        <w:rPr>
          <w:rFonts w:ascii="Arial" w:hAnsi="Arial" w:cs="Arial"/>
          <w:sz w:val="20"/>
          <w:szCs w:val="20"/>
        </w:rPr>
      </w:pPr>
      <w:r w:rsidRPr="00DE2A70">
        <w:rPr>
          <w:rFonts w:ascii="Arial" w:hAnsi="Arial" w:cs="Arial"/>
          <w:sz w:val="20"/>
          <w:szCs w:val="20"/>
        </w:rPr>
        <w:t>╠══════════════════════════════════════════════════════════════╣</w:t>
      </w:r>
    </w:p>
    <w:p w14:paraId="08980025" w14:textId="77777777" w:rsidR="00DE2A70" w:rsidRPr="00DE2A70" w:rsidRDefault="00DE2A70" w:rsidP="00DE2A70">
      <w:pPr>
        <w:rPr>
          <w:rFonts w:ascii="Arial" w:hAnsi="Arial" w:cs="Arial"/>
          <w:sz w:val="20"/>
          <w:szCs w:val="20"/>
        </w:rPr>
      </w:pPr>
      <w:r w:rsidRPr="00DE2A70">
        <w:rPr>
          <w:rFonts w:ascii="Arial" w:hAnsi="Arial" w:cs="Arial"/>
          <w:sz w:val="20"/>
          <w:szCs w:val="20"/>
        </w:rPr>
        <w:t>║  Open Project → Select Interpreter → Write Code → Debug      ║</w:t>
      </w:r>
    </w:p>
    <w:p w14:paraId="4A4A4C1B" w14:textId="77777777" w:rsidR="00DE2A70" w:rsidRPr="00DE2A70" w:rsidRDefault="00DE2A70" w:rsidP="00DE2A70">
      <w:pPr>
        <w:rPr>
          <w:rFonts w:ascii="Arial" w:hAnsi="Arial" w:cs="Arial"/>
          <w:sz w:val="20"/>
          <w:szCs w:val="20"/>
        </w:rPr>
      </w:pPr>
      <w:r w:rsidRPr="00DE2A70">
        <w:rPr>
          <w:rFonts w:ascii="Arial" w:hAnsi="Arial" w:cs="Arial"/>
          <w:sz w:val="20"/>
          <w:szCs w:val="20"/>
        </w:rPr>
        <w:t>║                     ↓                     ↓                  ║</w:t>
      </w:r>
    </w:p>
    <w:p w14:paraId="1F567849" w14:textId="77777777" w:rsidR="00DE2A70" w:rsidRPr="00DE2A70" w:rsidRDefault="00DE2A70" w:rsidP="00DE2A70">
      <w:pPr>
        <w:rPr>
          <w:rFonts w:ascii="Arial" w:hAnsi="Arial" w:cs="Arial"/>
          <w:sz w:val="20"/>
          <w:szCs w:val="20"/>
        </w:rPr>
      </w:pPr>
      <w:r w:rsidRPr="00DE2A70">
        <w:rPr>
          <w:rFonts w:ascii="Arial" w:hAnsi="Arial" w:cs="Arial"/>
          <w:sz w:val="20"/>
          <w:szCs w:val="20"/>
        </w:rPr>
        <w:t>║                Lint &amp; Format → Run Tests                     ║</w:t>
      </w:r>
    </w:p>
    <w:p w14:paraId="53513F24" w14:textId="77777777" w:rsidR="00DE2A70" w:rsidRPr="00DE2A70" w:rsidRDefault="00DE2A70" w:rsidP="00DE2A70">
      <w:pPr>
        <w:rPr>
          <w:rFonts w:ascii="Arial" w:hAnsi="Arial" w:cs="Arial"/>
          <w:sz w:val="20"/>
          <w:szCs w:val="20"/>
        </w:rPr>
      </w:pPr>
      <w:r w:rsidRPr="00DE2A70">
        <w:rPr>
          <w:rFonts w:ascii="Arial" w:hAnsi="Arial" w:cs="Arial"/>
          <w:sz w:val="20"/>
          <w:szCs w:val="20"/>
        </w:rPr>
        <w:t>╚══════════════════════════════════════════════════════════════╝</w:t>
      </w:r>
    </w:p>
    <w:p w14:paraId="6EF031E0" w14:textId="77777777" w:rsidR="00DE2A70" w:rsidRPr="00DE2A70" w:rsidRDefault="00DE2A70" w:rsidP="00DE2A70">
      <w:r w:rsidRPr="00DE2A70">
        <w:pict w14:anchorId="4536FDC9">
          <v:rect id="_x0000_i2046" style="width:0;height:1.5pt" o:hralign="center" o:hrstd="t" o:hr="t" fillcolor="#a0a0a0" stroked="f"/>
        </w:pict>
      </w:r>
    </w:p>
    <w:p w14:paraId="0FB64A80" w14:textId="77777777" w:rsidR="00DE2A70" w:rsidRPr="00DE2A70" w:rsidRDefault="00DE2A70" w:rsidP="00DE2A70">
      <w:pPr>
        <w:rPr>
          <w:b/>
          <w:bCs/>
        </w:rPr>
      </w:pPr>
      <w:r w:rsidRPr="00DE2A70">
        <w:rPr>
          <w:b/>
          <w:bCs/>
        </w:rPr>
        <w:lastRenderedPageBreak/>
        <w:t>2.6.4 ETL Folder Structure Diagram</w:t>
      </w:r>
    </w:p>
    <w:p w14:paraId="5F54C82C" w14:textId="77777777" w:rsidR="00DE2A70" w:rsidRPr="00DE2A70" w:rsidRDefault="00DE2A70" w:rsidP="00DE2A70">
      <w:pPr>
        <w:rPr>
          <w:rFonts w:ascii="Arial" w:hAnsi="Arial" w:cs="Arial"/>
          <w:sz w:val="20"/>
          <w:szCs w:val="20"/>
        </w:rPr>
      </w:pPr>
      <w:r w:rsidRPr="00DE2A70">
        <w:rPr>
          <w:rFonts w:ascii="Arial" w:hAnsi="Arial" w:cs="Arial"/>
          <w:sz w:val="20"/>
          <w:szCs w:val="20"/>
        </w:rPr>
        <w:t>╔══════════════════════════════════════════════════════════════╗</w:t>
      </w:r>
    </w:p>
    <w:p w14:paraId="52901840" w14:textId="77777777" w:rsidR="00DE2A70" w:rsidRPr="00DE2A70" w:rsidRDefault="00DE2A70" w:rsidP="00DE2A70">
      <w:pPr>
        <w:rPr>
          <w:rFonts w:ascii="Arial" w:hAnsi="Arial" w:cs="Arial"/>
          <w:sz w:val="20"/>
          <w:szCs w:val="20"/>
        </w:rPr>
      </w:pPr>
      <w:r w:rsidRPr="00DE2A70">
        <w:rPr>
          <w:rFonts w:ascii="Arial" w:hAnsi="Arial" w:cs="Arial"/>
          <w:sz w:val="20"/>
          <w:szCs w:val="20"/>
        </w:rPr>
        <w:t>║                    ETL PROJECT STRUCTURE                     ║</w:t>
      </w:r>
    </w:p>
    <w:p w14:paraId="7CFF2809" w14:textId="77777777" w:rsidR="00DE2A70" w:rsidRPr="00DE2A70" w:rsidRDefault="00DE2A70" w:rsidP="00DE2A70">
      <w:pPr>
        <w:rPr>
          <w:rFonts w:ascii="Arial" w:hAnsi="Arial" w:cs="Arial"/>
          <w:sz w:val="20"/>
          <w:szCs w:val="20"/>
        </w:rPr>
      </w:pPr>
      <w:r w:rsidRPr="00DE2A70">
        <w:rPr>
          <w:rFonts w:ascii="Arial" w:hAnsi="Arial" w:cs="Arial"/>
          <w:sz w:val="20"/>
          <w:szCs w:val="20"/>
        </w:rPr>
        <w:t>╠══════════════════════════════════════════════════════════════╣</w:t>
      </w:r>
    </w:p>
    <w:p w14:paraId="63AFEAD6" w14:textId="77777777" w:rsidR="00DE2A70" w:rsidRPr="00DE2A70" w:rsidRDefault="00DE2A70" w:rsidP="00DE2A70">
      <w:pPr>
        <w:rPr>
          <w:rFonts w:ascii="Arial" w:hAnsi="Arial" w:cs="Arial"/>
          <w:sz w:val="20"/>
          <w:szCs w:val="20"/>
        </w:rPr>
      </w:pPr>
      <w:r w:rsidRPr="00DE2A70">
        <w:rPr>
          <w:rFonts w:ascii="Arial" w:hAnsi="Arial" w:cs="Arial"/>
          <w:sz w:val="20"/>
          <w:szCs w:val="20"/>
        </w:rPr>
        <w:t>║  config/     →  Rules &amp; settings                             ║</w:t>
      </w:r>
    </w:p>
    <w:p w14:paraId="6ED10076" w14:textId="77777777" w:rsidR="00DE2A70" w:rsidRPr="00DE2A70" w:rsidRDefault="00DE2A70" w:rsidP="00DE2A70">
      <w:pPr>
        <w:rPr>
          <w:rFonts w:ascii="Arial" w:hAnsi="Arial" w:cs="Arial"/>
          <w:sz w:val="20"/>
          <w:szCs w:val="20"/>
        </w:rPr>
      </w:pPr>
      <w:r w:rsidRPr="00DE2A70">
        <w:rPr>
          <w:rFonts w:ascii="Arial" w:hAnsi="Arial" w:cs="Arial"/>
          <w:sz w:val="20"/>
          <w:szCs w:val="20"/>
        </w:rPr>
        <w:t>║  data/       →  Raw &amp; processed files                        ║</w:t>
      </w:r>
    </w:p>
    <w:p w14:paraId="630B9E35" w14:textId="77777777" w:rsidR="00DE2A70" w:rsidRPr="00DE2A70" w:rsidRDefault="00DE2A70" w:rsidP="00DE2A70">
      <w:pPr>
        <w:rPr>
          <w:rFonts w:ascii="Arial" w:hAnsi="Arial" w:cs="Arial"/>
          <w:sz w:val="20"/>
          <w:szCs w:val="20"/>
        </w:rPr>
      </w:pPr>
      <w:r w:rsidRPr="00DE2A70">
        <w:rPr>
          <w:rFonts w:ascii="Arial" w:hAnsi="Arial" w:cs="Arial"/>
          <w:sz w:val="20"/>
          <w:szCs w:val="20"/>
        </w:rPr>
        <w:t>║  logs/       →  Execution logs                               ║</w:t>
      </w:r>
    </w:p>
    <w:p w14:paraId="4FC15475" w14:textId="77777777" w:rsidR="00DE2A70" w:rsidRPr="00DE2A70" w:rsidRDefault="00DE2A70" w:rsidP="00DE2A70">
      <w:pPr>
        <w:rPr>
          <w:rFonts w:ascii="Arial" w:hAnsi="Arial" w:cs="Arial"/>
          <w:sz w:val="20"/>
          <w:szCs w:val="20"/>
        </w:rPr>
      </w:pPr>
      <w:r w:rsidRPr="00DE2A70">
        <w:rPr>
          <w:rFonts w:ascii="Arial" w:hAnsi="Arial" w:cs="Arial"/>
          <w:sz w:val="20"/>
          <w:szCs w:val="20"/>
        </w:rPr>
        <w:t xml:space="preserve">║  </w:t>
      </w:r>
      <w:proofErr w:type="spellStart"/>
      <w:r w:rsidRPr="00DE2A70">
        <w:rPr>
          <w:rFonts w:ascii="Arial" w:hAnsi="Arial" w:cs="Arial"/>
          <w:sz w:val="20"/>
          <w:szCs w:val="20"/>
        </w:rPr>
        <w:t>src</w:t>
      </w:r>
      <w:proofErr w:type="spellEnd"/>
      <w:r w:rsidRPr="00DE2A70">
        <w:rPr>
          <w:rFonts w:ascii="Arial" w:hAnsi="Arial" w:cs="Arial"/>
          <w:sz w:val="20"/>
          <w:szCs w:val="20"/>
        </w:rPr>
        <w:t>/        →  Codebase                                     ║</w:t>
      </w:r>
    </w:p>
    <w:p w14:paraId="46D1FA59" w14:textId="77777777" w:rsidR="00DE2A70" w:rsidRPr="00DE2A70" w:rsidRDefault="00DE2A70" w:rsidP="00DE2A70">
      <w:pPr>
        <w:rPr>
          <w:rFonts w:ascii="Arial" w:hAnsi="Arial" w:cs="Arial"/>
          <w:sz w:val="20"/>
          <w:szCs w:val="20"/>
        </w:rPr>
      </w:pPr>
      <w:r w:rsidRPr="00DE2A70">
        <w:rPr>
          <w:rFonts w:ascii="Arial" w:hAnsi="Arial" w:cs="Arial"/>
          <w:sz w:val="20"/>
          <w:szCs w:val="20"/>
        </w:rPr>
        <w:t>║  tests/      →  Automation tests                             ║</w:t>
      </w:r>
    </w:p>
    <w:p w14:paraId="007E0D1D" w14:textId="77777777" w:rsidR="00DE2A70" w:rsidRPr="00DE2A70" w:rsidRDefault="00DE2A70" w:rsidP="00DE2A70">
      <w:pPr>
        <w:rPr>
          <w:rFonts w:ascii="Arial" w:hAnsi="Arial" w:cs="Arial"/>
          <w:sz w:val="20"/>
          <w:szCs w:val="20"/>
        </w:rPr>
      </w:pPr>
      <w:r w:rsidRPr="00DE2A70">
        <w:rPr>
          <w:rFonts w:ascii="Arial" w:hAnsi="Arial" w:cs="Arial"/>
          <w:sz w:val="20"/>
          <w:szCs w:val="20"/>
        </w:rPr>
        <w:t>╚══════════════════════════════════════════════════════════════╝</w:t>
      </w:r>
    </w:p>
    <w:p w14:paraId="0A9C420C" w14:textId="77777777" w:rsidR="00C61D8C" w:rsidRDefault="00C61D8C">
      <w:r>
        <w:br w:type="page"/>
      </w:r>
    </w:p>
    <w:p w14:paraId="1F5B2176" w14:textId="50488ED4" w:rsidR="00DE2A70" w:rsidRPr="00DE2A70" w:rsidRDefault="00DE2A70" w:rsidP="00DE2A70">
      <w:pPr>
        <w:rPr>
          <w:b/>
          <w:bCs/>
        </w:rPr>
      </w:pPr>
      <w:r w:rsidRPr="00DE2A70">
        <w:rPr>
          <w:b/>
          <w:bCs/>
        </w:rPr>
        <w:lastRenderedPageBreak/>
        <w:t>2.7 Exercises</w:t>
      </w:r>
    </w:p>
    <w:p w14:paraId="061F6FAE" w14:textId="77777777" w:rsidR="00DE2A70" w:rsidRPr="00DE2A70" w:rsidRDefault="00DE2A70" w:rsidP="00DE2A70">
      <w:r w:rsidRPr="00DE2A70">
        <w:t>These exercises reinforce your understanding of environment setup and tooling.</w:t>
      </w:r>
    </w:p>
    <w:p w14:paraId="7F0C2872" w14:textId="77777777" w:rsidR="00DE2A70" w:rsidRPr="00DE2A70" w:rsidRDefault="00DE2A70" w:rsidP="00DE2A70">
      <w:r w:rsidRPr="00DE2A70">
        <w:pict w14:anchorId="69B2ECDF">
          <v:rect id="_x0000_i2047" style="width:0;height:1.5pt" o:hralign="center" o:hrstd="t" o:hr="t" fillcolor="#a0a0a0" stroked="f"/>
        </w:pict>
      </w:r>
    </w:p>
    <w:p w14:paraId="10788D23" w14:textId="77777777" w:rsidR="00DE2A70" w:rsidRPr="00DE2A70" w:rsidRDefault="00DE2A70" w:rsidP="00DE2A70">
      <w:pPr>
        <w:rPr>
          <w:b/>
          <w:bCs/>
        </w:rPr>
      </w:pPr>
      <w:r w:rsidRPr="00DE2A70">
        <w:rPr>
          <w:b/>
          <w:bCs/>
        </w:rPr>
        <w:t>Exercise 1 — Create a Virtual Environment</w:t>
      </w:r>
    </w:p>
    <w:p w14:paraId="7BCB2498" w14:textId="77777777" w:rsidR="00DE2A70" w:rsidRPr="00DE2A70" w:rsidRDefault="00DE2A70" w:rsidP="00DE2A70">
      <w:r w:rsidRPr="00DE2A70">
        <w:t xml:space="preserve">Create a </w:t>
      </w:r>
      <w:proofErr w:type="spellStart"/>
      <w:r w:rsidRPr="00DE2A70">
        <w:t>venv</w:t>
      </w:r>
      <w:proofErr w:type="spellEnd"/>
      <w:r w:rsidRPr="00DE2A70">
        <w:t xml:space="preserve"> named </w:t>
      </w:r>
      <w:proofErr w:type="spellStart"/>
      <w:r w:rsidRPr="00DE2A70">
        <w:t>etl_env</w:t>
      </w:r>
      <w:proofErr w:type="spellEnd"/>
      <w:r w:rsidRPr="00DE2A70">
        <w:t xml:space="preserve"> and install:</w:t>
      </w:r>
    </w:p>
    <w:p w14:paraId="3B47D3DB" w14:textId="77777777" w:rsidR="00DE2A70" w:rsidRPr="00DE2A70" w:rsidRDefault="00DE2A70" w:rsidP="00DE2A70">
      <w:pPr>
        <w:numPr>
          <w:ilvl w:val="0"/>
          <w:numId w:val="124"/>
        </w:numPr>
      </w:pPr>
      <w:r w:rsidRPr="00DE2A70">
        <w:t>pandas</w:t>
      </w:r>
    </w:p>
    <w:p w14:paraId="4D973D1E" w14:textId="77777777" w:rsidR="00DE2A70" w:rsidRPr="00DE2A70" w:rsidRDefault="00DE2A70" w:rsidP="00DE2A70">
      <w:pPr>
        <w:numPr>
          <w:ilvl w:val="0"/>
          <w:numId w:val="124"/>
        </w:numPr>
      </w:pPr>
      <w:r w:rsidRPr="00DE2A70">
        <w:t>requests</w:t>
      </w:r>
    </w:p>
    <w:p w14:paraId="3E108975" w14:textId="77777777" w:rsidR="00DE2A70" w:rsidRPr="00DE2A70" w:rsidRDefault="00DE2A70" w:rsidP="00DE2A70">
      <w:pPr>
        <w:numPr>
          <w:ilvl w:val="0"/>
          <w:numId w:val="124"/>
        </w:numPr>
      </w:pPr>
      <w:proofErr w:type="spellStart"/>
      <w:r w:rsidRPr="00DE2A70">
        <w:t>pytest</w:t>
      </w:r>
      <w:proofErr w:type="spellEnd"/>
    </w:p>
    <w:p w14:paraId="1B761404" w14:textId="77777777" w:rsidR="00DE2A70" w:rsidRPr="00DE2A70" w:rsidRDefault="00DE2A70" w:rsidP="00DE2A70">
      <w:r w:rsidRPr="00DE2A70">
        <w:t>List the installed packages.</w:t>
      </w:r>
    </w:p>
    <w:p w14:paraId="1BEA8E02" w14:textId="77777777" w:rsidR="00DE2A70" w:rsidRPr="00DE2A70" w:rsidRDefault="00DE2A70" w:rsidP="00DE2A70">
      <w:r w:rsidRPr="00DE2A70">
        <w:pict w14:anchorId="10361396">
          <v:rect id="_x0000_i2048" style="width:0;height:1.5pt" o:hralign="center" o:hrstd="t" o:hr="t" fillcolor="#a0a0a0" stroked="f"/>
        </w:pict>
      </w:r>
    </w:p>
    <w:p w14:paraId="1056B12E" w14:textId="77777777" w:rsidR="00DE2A70" w:rsidRPr="00DE2A70" w:rsidRDefault="00DE2A70" w:rsidP="00DE2A70">
      <w:pPr>
        <w:rPr>
          <w:b/>
          <w:bCs/>
        </w:rPr>
      </w:pPr>
      <w:r w:rsidRPr="00DE2A70">
        <w:rPr>
          <w:b/>
          <w:bCs/>
        </w:rPr>
        <w:t>Exercise 2 — Build a Project Structure</w:t>
      </w:r>
    </w:p>
    <w:p w14:paraId="68D7EC01" w14:textId="77777777" w:rsidR="00DE2A70" w:rsidRPr="00DE2A70" w:rsidRDefault="00DE2A70" w:rsidP="00DE2A70">
      <w:r w:rsidRPr="00DE2A70">
        <w:t>Create the folder structure shown in Section 2.5.</w:t>
      </w:r>
    </w:p>
    <w:p w14:paraId="3E85C857" w14:textId="77777777" w:rsidR="00DE2A70" w:rsidRPr="00DE2A70" w:rsidRDefault="00DE2A70" w:rsidP="00DE2A70">
      <w:r w:rsidRPr="00DE2A70">
        <w:pict w14:anchorId="059A1C8A">
          <v:rect id="_x0000_i2049" style="width:0;height:1.5pt" o:hralign="center" o:hrstd="t" o:hr="t" fillcolor="#a0a0a0" stroked="f"/>
        </w:pict>
      </w:r>
    </w:p>
    <w:p w14:paraId="2D63939D" w14:textId="77777777" w:rsidR="00DE2A70" w:rsidRPr="00DE2A70" w:rsidRDefault="00DE2A70" w:rsidP="00DE2A70">
      <w:pPr>
        <w:rPr>
          <w:b/>
          <w:bCs/>
        </w:rPr>
      </w:pPr>
      <w:r w:rsidRPr="00DE2A70">
        <w:rPr>
          <w:b/>
          <w:bCs/>
        </w:rPr>
        <w:t>Exercise 3 — Configure VS Code</w:t>
      </w:r>
    </w:p>
    <w:p w14:paraId="6022B7FD" w14:textId="77777777" w:rsidR="00DE2A70" w:rsidRPr="00DE2A70" w:rsidRDefault="00DE2A70" w:rsidP="00DE2A70">
      <w:r w:rsidRPr="00DE2A70">
        <w:t>Perform the following:</w:t>
      </w:r>
    </w:p>
    <w:p w14:paraId="2EF94977" w14:textId="77777777" w:rsidR="00DE2A70" w:rsidRPr="00DE2A70" w:rsidRDefault="00DE2A70" w:rsidP="00DE2A70">
      <w:pPr>
        <w:numPr>
          <w:ilvl w:val="0"/>
          <w:numId w:val="125"/>
        </w:numPr>
      </w:pPr>
      <w:r w:rsidRPr="00DE2A70">
        <w:t xml:space="preserve">Select your </w:t>
      </w:r>
      <w:proofErr w:type="spellStart"/>
      <w:r w:rsidRPr="00DE2A70">
        <w:t>venv</w:t>
      </w:r>
      <w:proofErr w:type="spellEnd"/>
      <w:r w:rsidRPr="00DE2A70">
        <w:t xml:space="preserve"> interpreter</w:t>
      </w:r>
    </w:p>
    <w:p w14:paraId="2C842AEE" w14:textId="77777777" w:rsidR="00DE2A70" w:rsidRPr="00DE2A70" w:rsidRDefault="00DE2A70" w:rsidP="00DE2A70">
      <w:pPr>
        <w:numPr>
          <w:ilvl w:val="0"/>
          <w:numId w:val="125"/>
        </w:numPr>
      </w:pPr>
      <w:r w:rsidRPr="00DE2A70">
        <w:t xml:space="preserve">Install Python, </w:t>
      </w:r>
      <w:proofErr w:type="spellStart"/>
      <w:r w:rsidRPr="00DE2A70">
        <w:t>Pylance</w:t>
      </w:r>
      <w:proofErr w:type="spellEnd"/>
      <w:r w:rsidRPr="00DE2A70">
        <w:t>, and Black</w:t>
      </w:r>
    </w:p>
    <w:p w14:paraId="656FB7FD" w14:textId="77777777" w:rsidR="00DE2A70" w:rsidRPr="00DE2A70" w:rsidRDefault="00DE2A70" w:rsidP="00DE2A70">
      <w:pPr>
        <w:numPr>
          <w:ilvl w:val="0"/>
          <w:numId w:val="125"/>
        </w:numPr>
      </w:pPr>
      <w:r w:rsidRPr="00DE2A70">
        <w:t>Enable format on save</w:t>
      </w:r>
    </w:p>
    <w:p w14:paraId="09F24259" w14:textId="77777777" w:rsidR="00DE2A70" w:rsidRPr="00DE2A70" w:rsidRDefault="00DE2A70" w:rsidP="00DE2A70">
      <w:r w:rsidRPr="00DE2A70">
        <w:pict w14:anchorId="044592B5">
          <v:rect id="_x0000_i2050" style="width:0;height:1.5pt" o:hralign="center" o:hrstd="t" o:hr="t" fillcolor="#a0a0a0" stroked="f"/>
        </w:pict>
      </w:r>
    </w:p>
    <w:p w14:paraId="2DE81737" w14:textId="77777777" w:rsidR="00DE2A70" w:rsidRPr="00DE2A70" w:rsidRDefault="00DE2A70" w:rsidP="00DE2A70">
      <w:pPr>
        <w:rPr>
          <w:b/>
          <w:bCs/>
        </w:rPr>
      </w:pPr>
      <w:r w:rsidRPr="00DE2A70">
        <w:rPr>
          <w:b/>
          <w:bCs/>
        </w:rPr>
        <w:t>Exercise 4 — Create a requirements.txt</w:t>
      </w:r>
    </w:p>
    <w:p w14:paraId="3BCF6C60" w14:textId="77777777" w:rsidR="00DE2A70" w:rsidRPr="00DE2A70" w:rsidRDefault="00DE2A70" w:rsidP="00DE2A70">
      <w:r w:rsidRPr="00DE2A70">
        <w:t xml:space="preserve">Generate a requirements.txt file from your </w:t>
      </w:r>
      <w:proofErr w:type="spellStart"/>
      <w:r w:rsidRPr="00DE2A70">
        <w:t>venv</w:t>
      </w:r>
      <w:proofErr w:type="spellEnd"/>
      <w:r w:rsidRPr="00DE2A70">
        <w:t>.</w:t>
      </w:r>
    </w:p>
    <w:p w14:paraId="1F7D7F16" w14:textId="77777777" w:rsidR="00DE2A70" w:rsidRPr="00DE2A70" w:rsidRDefault="00DE2A70" w:rsidP="00DE2A70">
      <w:r w:rsidRPr="00DE2A70">
        <w:pict w14:anchorId="7C19E28C">
          <v:rect id="_x0000_i2051" style="width:0;height:1.5pt" o:hralign="center" o:hrstd="t" o:hr="t" fillcolor="#a0a0a0" stroked="f"/>
        </w:pict>
      </w:r>
    </w:p>
    <w:p w14:paraId="2C812B29" w14:textId="77777777" w:rsidR="00DE2A70" w:rsidRPr="00DE2A70" w:rsidRDefault="00DE2A70" w:rsidP="00DE2A70">
      <w:pPr>
        <w:rPr>
          <w:b/>
          <w:bCs/>
        </w:rPr>
      </w:pPr>
      <w:r w:rsidRPr="00DE2A70">
        <w:rPr>
          <w:b/>
          <w:bCs/>
        </w:rPr>
        <w:t>Exercise 5 — Write a Simple Validator</w:t>
      </w:r>
    </w:p>
    <w:p w14:paraId="72619843" w14:textId="77777777" w:rsidR="00DE2A70" w:rsidRPr="00DE2A70" w:rsidRDefault="00DE2A70" w:rsidP="00DE2A70">
      <w:r w:rsidRPr="00DE2A70">
        <w:t xml:space="preserve">Inside </w:t>
      </w:r>
      <w:proofErr w:type="spellStart"/>
      <w:r w:rsidRPr="00DE2A70">
        <w:t>src</w:t>
      </w:r>
      <w:proofErr w:type="spellEnd"/>
      <w:r w:rsidRPr="00DE2A70">
        <w:t>/validators/, create:</w:t>
      </w:r>
    </w:p>
    <w:p w14:paraId="251B3069" w14:textId="77777777" w:rsidR="00DE2A70" w:rsidRPr="00DE2A70" w:rsidRDefault="00DE2A70" w:rsidP="00DE2A70">
      <w:r w:rsidRPr="00DE2A70">
        <w:t>row_count_validator.py</w:t>
      </w:r>
    </w:p>
    <w:p w14:paraId="1F1CFF8B" w14:textId="77777777" w:rsidR="00DE2A70" w:rsidRPr="00DE2A70" w:rsidRDefault="00DE2A70" w:rsidP="00DE2A70">
      <w:r w:rsidRPr="00DE2A70">
        <w:t>Write a function that compares row counts of two CSV files.</w:t>
      </w:r>
    </w:p>
    <w:p w14:paraId="36843157" w14:textId="77777777" w:rsidR="00DE2A70" w:rsidRPr="00DE2A70" w:rsidRDefault="00DE2A70" w:rsidP="00DE2A70">
      <w:r w:rsidRPr="00DE2A70">
        <w:lastRenderedPageBreak/>
        <w:pict w14:anchorId="081508ED">
          <v:rect id="_x0000_i2052" style="width:0;height:1.5pt" o:hralign="center" o:hrstd="t" o:hr="t" fillcolor="#a0a0a0" stroked="f"/>
        </w:pict>
      </w:r>
    </w:p>
    <w:p w14:paraId="0865B924" w14:textId="77777777" w:rsidR="00DE2A70" w:rsidRPr="00DE2A70" w:rsidRDefault="00DE2A70" w:rsidP="00DE2A70">
      <w:pPr>
        <w:rPr>
          <w:b/>
          <w:bCs/>
        </w:rPr>
      </w:pPr>
      <w:r w:rsidRPr="00DE2A70">
        <w:rPr>
          <w:b/>
          <w:bCs/>
        </w:rPr>
        <w:t>2.8 Chapter Quiz</w:t>
      </w:r>
    </w:p>
    <w:p w14:paraId="417C4816" w14:textId="77777777" w:rsidR="00DE2A70" w:rsidRPr="00DE2A70" w:rsidRDefault="00DE2A70" w:rsidP="00DE2A70">
      <w:r w:rsidRPr="00DE2A70">
        <w:t>Test your understanding of Chapter 2.</w:t>
      </w:r>
    </w:p>
    <w:p w14:paraId="57E63BB3" w14:textId="77777777" w:rsidR="00DE2A70" w:rsidRPr="00DE2A70" w:rsidRDefault="00DE2A70" w:rsidP="00DE2A70">
      <w:r w:rsidRPr="00DE2A70">
        <w:pict w14:anchorId="2A042D83">
          <v:rect id="_x0000_i2053" style="width:0;height:1.5pt" o:hralign="center" o:hrstd="t" o:hr="t" fillcolor="#a0a0a0" stroked="f"/>
        </w:pict>
      </w:r>
    </w:p>
    <w:p w14:paraId="368D1559" w14:textId="77777777" w:rsidR="00DE2A70" w:rsidRPr="00DE2A70" w:rsidRDefault="00DE2A70" w:rsidP="00DE2A70">
      <w:pPr>
        <w:rPr>
          <w:b/>
          <w:bCs/>
        </w:rPr>
      </w:pPr>
      <w:r w:rsidRPr="00DE2A70">
        <w:rPr>
          <w:b/>
          <w:bCs/>
        </w:rPr>
        <w:t>1. What is the purpose of a virtual environment?</w:t>
      </w:r>
    </w:p>
    <w:p w14:paraId="5D78D092" w14:textId="77777777" w:rsidR="00DE2A70" w:rsidRPr="00DE2A70" w:rsidRDefault="00DE2A70" w:rsidP="00DE2A70">
      <w:pPr>
        <w:numPr>
          <w:ilvl w:val="0"/>
          <w:numId w:val="126"/>
        </w:numPr>
      </w:pPr>
      <w:r w:rsidRPr="00DE2A70">
        <w:t>To store log files</w:t>
      </w:r>
    </w:p>
    <w:p w14:paraId="7EE657B0" w14:textId="77777777" w:rsidR="00DE2A70" w:rsidRPr="00DE2A70" w:rsidRDefault="00DE2A70" w:rsidP="00DE2A70">
      <w:pPr>
        <w:numPr>
          <w:ilvl w:val="0"/>
          <w:numId w:val="126"/>
        </w:numPr>
      </w:pPr>
      <w:r w:rsidRPr="00DE2A70">
        <w:t>To isolate dependencies</w:t>
      </w:r>
    </w:p>
    <w:p w14:paraId="65BEF54B" w14:textId="77777777" w:rsidR="00DE2A70" w:rsidRPr="00DE2A70" w:rsidRDefault="00DE2A70" w:rsidP="00DE2A70">
      <w:pPr>
        <w:numPr>
          <w:ilvl w:val="0"/>
          <w:numId w:val="126"/>
        </w:numPr>
      </w:pPr>
      <w:r w:rsidRPr="00DE2A70">
        <w:t>To improve VS Code performance</w:t>
      </w:r>
    </w:p>
    <w:p w14:paraId="69D52FE9" w14:textId="77777777" w:rsidR="00DE2A70" w:rsidRPr="00DE2A70" w:rsidRDefault="00DE2A70" w:rsidP="00DE2A70">
      <w:pPr>
        <w:numPr>
          <w:ilvl w:val="0"/>
          <w:numId w:val="126"/>
        </w:numPr>
      </w:pPr>
      <w:r w:rsidRPr="00DE2A70">
        <w:t>To store configuration files</w:t>
      </w:r>
    </w:p>
    <w:p w14:paraId="329BEC8A" w14:textId="77777777" w:rsidR="00DE2A70" w:rsidRPr="00DE2A70" w:rsidRDefault="00DE2A70" w:rsidP="00DE2A70">
      <w:r w:rsidRPr="00DE2A70">
        <w:pict w14:anchorId="7D52C404">
          <v:rect id="_x0000_i2054" style="width:0;height:1.5pt" o:hralign="center" o:hrstd="t" o:hr="t" fillcolor="#a0a0a0" stroked="f"/>
        </w:pict>
      </w:r>
    </w:p>
    <w:p w14:paraId="22CE3D61" w14:textId="77777777" w:rsidR="00DE2A70" w:rsidRPr="00DE2A70" w:rsidRDefault="00DE2A70" w:rsidP="00DE2A70">
      <w:pPr>
        <w:rPr>
          <w:b/>
          <w:bCs/>
        </w:rPr>
      </w:pPr>
      <w:r w:rsidRPr="00DE2A70">
        <w:rPr>
          <w:b/>
          <w:bCs/>
        </w:rPr>
        <w:t>2. Which folder should contain YAML/JSON settings?</w:t>
      </w:r>
    </w:p>
    <w:p w14:paraId="5D158482" w14:textId="77777777" w:rsidR="00DE2A70" w:rsidRPr="00DE2A70" w:rsidRDefault="00DE2A70" w:rsidP="00DE2A70">
      <w:pPr>
        <w:numPr>
          <w:ilvl w:val="0"/>
          <w:numId w:val="127"/>
        </w:numPr>
      </w:pPr>
      <w:r w:rsidRPr="00DE2A70">
        <w:t>data/</w:t>
      </w:r>
    </w:p>
    <w:p w14:paraId="1D895A00" w14:textId="77777777" w:rsidR="00DE2A70" w:rsidRPr="00DE2A70" w:rsidRDefault="00DE2A70" w:rsidP="00DE2A70">
      <w:pPr>
        <w:numPr>
          <w:ilvl w:val="0"/>
          <w:numId w:val="127"/>
        </w:numPr>
      </w:pPr>
      <w:r w:rsidRPr="00DE2A70">
        <w:t>logs/</w:t>
      </w:r>
    </w:p>
    <w:p w14:paraId="394E859F" w14:textId="77777777" w:rsidR="00DE2A70" w:rsidRPr="00DE2A70" w:rsidRDefault="00DE2A70" w:rsidP="00DE2A70">
      <w:pPr>
        <w:numPr>
          <w:ilvl w:val="0"/>
          <w:numId w:val="127"/>
        </w:numPr>
      </w:pPr>
      <w:r w:rsidRPr="00DE2A70">
        <w:t>config/</w:t>
      </w:r>
    </w:p>
    <w:p w14:paraId="1468F384" w14:textId="77777777" w:rsidR="00DE2A70" w:rsidRPr="00DE2A70" w:rsidRDefault="00DE2A70" w:rsidP="00DE2A70">
      <w:pPr>
        <w:numPr>
          <w:ilvl w:val="0"/>
          <w:numId w:val="127"/>
        </w:numPr>
      </w:pPr>
      <w:r w:rsidRPr="00DE2A70">
        <w:t>tests/</w:t>
      </w:r>
    </w:p>
    <w:p w14:paraId="1952BEC3" w14:textId="77777777" w:rsidR="00DE2A70" w:rsidRPr="00DE2A70" w:rsidRDefault="00DE2A70" w:rsidP="00DE2A70">
      <w:r w:rsidRPr="00DE2A70">
        <w:pict w14:anchorId="6B36CDF4">
          <v:rect id="_x0000_i2055" style="width:0;height:1.5pt" o:hralign="center" o:hrstd="t" o:hr="t" fillcolor="#a0a0a0" stroked="f"/>
        </w:pict>
      </w:r>
    </w:p>
    <w:p w14:paraId="166CEDF9" w14:textId="77777777" w:rsidR="00DE2A70" w:rsidRPr="00DE2A70" w:rsidRDefault="00DE2A70" w:rsidP="00DE2A70">
      <w:pPr>
        <w:rPr>
          <w:b/>
          <w:bCs/>
        </w:rPr>
      </w:pPr>
      <w:r w:rsidRPr="00DE2A70">
        <w:rPr>
          <w:b/>
          <w:bCs/>
        </w:rPr>
        <w:t>3. What command installs packages from requirements.txt?</w:t>
      </w:r>
    </w:p>
    <w:p w14:paraId="6BF22699" w14:textId="77777777" w:rsidR="00DE2A70" w:rsidRPr="00DE2A70" w:rsidRDefault="00DE2A70" w:rsidP="00DE2A70">
      <w:pPr>
        <w:numPr>
          <w:ilvl w:val="0"/>
          <w:numId w:val="128"/>
        </w:numPr>
      </w:pPr>
      <w:r w:rsidRPr="00DE2A70">
        <w:t>pip install packages.txt</w:t>
      </w:r>
    </w:p>
    <w:p w14:paraId="43BF9DD0" w14:textId="77777777" w:rsidR="00DE2A70" w:rsidRPr="00DE2A70" w:rsidRDefault="00DE2A70" w:rsidP="00DE2A70">
      <w:pPr>
        <w:numPr>
          <w:ilvl w:val="0"/>
          <w:numId w:val="128"/>
        </w:numPr>
      </w:pPr>
      <w:r w:rsidRPr="00DE2A70">
        <w:t>pip install -r requirements.txt</w:t>
      </w:r>
    </w:p>
    <w:p w14:paraId="29161380" w14:textId="77777777" w:rsidR="00DE2A70" w:rsidRPr="00DE2A70" w:rsidRDefault="00DE2A70" w:rsidP="00DE2A70">
      <w:pPr>
        <w:numPr>
          <w:ilvl w:val="0"/>
          <w:numId w:val="128"/>
        </w:numPr>
      </w:pPr>
      <w:r w:rsidRPr="00DE2A70">
        <w:t>python install requirements</w:t>
      </w:r>
    </w:p>
    <w:p w14:paraId="4EF6CE4C" w14:textId="77777777" w:rsidR="00DE2A70" w:rsidRPr="00DE2A70" w:rsidRDefault="00DE2A70" w:rsidP="00DE2A70">
      <w:pPr>
        <w:numPr>
          <w:ilvl w:val="0"/>
          <w:numId w:val="128"/>
        </w:numPr>
      </w:pPr>
      <w:r w:rsidRPr="00DE2A70">
        <w:t>pip freeze &gt; requirements.txt</w:t>
      </w:r>
    </w:p>
    <w:p w14:paraId="6D55074F" w14:textId="77777777" w:rsidR="00DE2A70" w:rsidRPr="00DE2A70" w:rsidRDefault="00DE2A70" w:rsidP="00DE2A70">
      <w:r w:rsidRPr="00DE2A70">
        <w:pict w14:anchorId="3087F743">
          <v:rect id="_x0000_i2056" style="width:0;height:1.5pt" o:hralign="center" o:hrstd="t" o:hr="t" fillcolor="#a0a0a0" stroked="f"/>
        </w:pict>
      </w:r>
    </w:p>
    <w:p w14:paraId="72064966" w14:textId="77777777" w:rsidR="00DE2A70" w:rsidRPr="00DE2A70" w:rsidRDefault="00DE2A70" w:rsidP="00DE2A70">
      <w:pPr>
        <w:rPr>
          <w:b/>
          <w:bCs/>
        </w:rPr>
      </w:pPr>
      <w:r w:rsidRPr="00DE2A70">
        <w:rPr>
          <w:b/>
          <w:bCs/>
        </w:rPr>
        <w:t>4. Which VS Code extension provides intelligent type checking?</w:t>
      </w:r>
    </w:p>
    <w:p w14:paraId="763AB6E0" w14:textId="77777777" w:rsidR="00DE2A70" w:rsidRPr="00DE2A70" w:rsidRDefault="00DE2A70" w:rsidP="00DE2A70">
      <w:pPr>
        <w:numPr>
          <w:ilvl w:val="0"/>
          <w:numId w:val="129"/>
        </w:numPr>
      </w:pPr>
      <w:proofErr w:type="spellStart"/>
      <w:r w:rsidRPr="00DE2A70">
        <w:t>GitLens</w:t>
      </w:r>
      <w:proofErr w:type="spellEnd"/>
    </w:p>
    <w:p w14:paraId="4586B413" w14:textId="77777777" w:rsidR="00DE2A70" w:rsidRPr="00DE2A70" w:rsidRDefault="00DE2A70" w:rsidP="00DE2A70">
      <w:pPr>
        <w:numPr>
          <w:ilvl w:val="0"/>
          <w:numId w:val="129"/>
        </w:numPr>
      </w:pPr>
      <w:proofErr w:type="spellStart"/>
      <w:r w:rsidRPr="00DE2A70">
        <w:t>Pylance</w:t>
      </w:r>
      <w:proofErr w:type="spellEnd"/>
    </w:p>
    <w:p w14:paraId="5BB70AC0" w14:textId="77777777" w:rsidR="00DE2A70" w:rsidRPr="00DE2A70" w:rsidRDefault="00DE2A70" w:rsidP="00DE2A70">
      <w:pPr>
        <w:numPr>
          <w:ilvl w:val="0"/>
          <w:numId w:val="129"/>
        </w:numPr>
      </w:pPr>
      <w:r w:rsidRPr="00DE2A70">
        <w:t>Prettier</w:t>
      </w:r>
    </w:p>
    <w:p w14:paraId="18245D64" w14:textId="77777777" w:rsidR="00DE2A70" w:rsidRPr="00DE2A70" w:rsidRDefault="00DE2A70" w:rsidP="00DE2A70">
      <w:pPr>
        <w:numPr>
          <w:ilvl w:val="0"/>
          <w:numId w:val="129"/>
        </w:numPr>
      </w:pPr>
      <w:proofErr w:type="spellStart"/>
      <w:r w:rsidRPr="00DE2A70">
        <w:lastRenderedPageBreak/>
        <w:t>Jupyter</w:t>
      </w:r>
      <w:proofErr w:type="spellEnd"/>
    </w:p>
    <w:p w14:paraId="461F7F8C" w14:textId="77777777" w:rsidR="00DE2A70" w:rsidRPr="00DE2A70" w:rsidRDefault="00DE2A70" w:rsidP="00DE2A70">
      <w:r w:rsidRPr="00DE2A70">
        <w:pict w14:anchorId="6B259549">
          <v:rect id="_x0000_i2057" style="width:0;height:1.5pt" o:hralign="center" o:hrstd="t" o:hr="t" fillcolor="#a0a0a0" stroked="f"/>
        </w:pict>
      </w:r>
    </w:p>
    <w:p w14:paraId="416CFCDE" w14:textId="77777777" w:rsidR="00DE2A70" w:rsidRPr="00DE2A70" w:rsidRDefault="00DE2A70" w:rsidP="00DE2A70">
      <w:pPr>
        <w:rPr>
          <w:b/>
          <w:bCs/>
        </w:rPr>
      </w:pPr>
      <w:r w:rsidRPr="00DE2A70">
        <w:rPr>
          <w:b/>
          <w:bCs/>
        </w:rPr>
        <w:t>5. Which of the following is a best practice?</w:t>
      </w:r>
    </w:p>
    <w:p w14:paraId="0D2DB6C7" w14:textId="77777777" w:rsidR="00DE2A70" w:rsidRPr="00DE2A70" w:rsidRDefault="00DE2A70" w:rsidP="00DE2A70">
      <w:pPr>
        <w:numPr>
          <w:ilvl w:val="0"/>
          <w:numId w:val="130"/>
        </w:numPr>
      </w:pPr>
      <w:r w:rsidRPr="00DE2A70">
        <w:t>Installing packages globally</w:t>
      </w:r>
    </w:p>
    <w:p w14:paraId="2DC9B9E0" w14:textId="77777777" w:rsidR="00DE2A70" w:rsidRPr="00DE2A70" w:rsidRDefault="00DE2A70" w:rsidP="00DE2A70">
      <w:pPr>
        <w:numPr>
          <w:ilvl w:val="0"/>
          <w:numId w:val="130"/>
        </w:numPr>
      </w:pPr>
      <w:r w:rsidRPr="00DE2A70">
        <w:t>Hardcoding file paths</w:t>
      </w:r>
    </w:p>
    <w:p w14:paraId="2EEC8817" w14:textId="77777777" w:rsidR="00DE2A70" w:rsidRPr="00DE2A70" w:rsidRDefault="00DE2A70" w:rsidP="00DE2A70">
      <w:pPr>
        <w:numPr>
          <w:ilvl w:val="0"/>
          <w:numId w:val="130"/>
        </w:numPr>
      </w:pPr>
      <w:r w:rsidRPr="00DE2A70">
        <w:t xml:space="preserve">Using a </w:t>
      </w:r>
      <w:proofErr w:type="spellStart"/>
      <w:r w:rsidRPr="00DE2A70">
        <w:t>venv</w:t>
      </w:r>
      <w:proofErr w:type="spellEnd"/>
      <w:r w:rsidRPr="00DE2A70">
        <w:t xml:space="preserve"> for each project</w:t>
      </w:r>
    </w:p>
    <w:p w14:paraId="432D994C" w14:textId="77777777" w:rsidR="00DE2A70" w:rsidRPr="00DE2A70" w:rsidRDefault="00DE2A70" w:rsidP="00DE2A70">
      <w:pPr>
        <w:numPr>
          <w:ilvl w:val="0"/>
          <w:numId w:val="130"/>
        </w:numPr>
      </w:pPr>
      <w:r w:rsidRPr="00DE2A70">
        <w:t>Avoiding requirements.txt</w:t>
      </w:r>
    </w:p>
    <w:p w14:paraId="4E7DF242" w14:textId="77777777" w:rsidR="006A4E4A" w:rsidRDefault="006A4E4A">
      <w:pPr>
        <w:rPr>
          <w:rFonts w:ascii="Segoe UI Emoji" w:hAnsi="Segoe UI Emoji" w:cs="Segoe UI Emoji"/>
          <w:b/>
          <w:bCs/>
        </w:rPr>
      </w:pPr>
      <w:r>
        <w:rPr>
          <w:rFonts w:ascii="Segoe UI Emoji" w:hAnsi="Segoe UI Emoji" w:cs="Segoe UI Emoji"/>
          <w:b/>
          <w:bCs/>
        </w:rPr>
        <w:br w:type="page"/>
      </w:r>
    </w:p>
    <w:p w14:paraId="29A20C33" w14:textId="39821575" w:rsidR="00DE2A70" w:rsidRPr="00DE2A70" w:rsidRDefault="00DE2A70" w:rsidP="00DE2A70">
      <w:pPr>
        <w:rPr>
          <w:b/>
          <w:bCs/>
        </w:rPr>
      </w:pPr>
      <w:r w:rsidRPr="00DE2A70">
        <w:rPr>
          <w:rFonts w:ascii="Segoe UI Emoji" w:hAnsi="Segoe UI Emoji" w:cs="Segoe UI Emoji"/>
          <w:b/>
          <w:bCs/>
        </w:rPr>
        <w:lastRenderedPageBreak/>
        <w:t>📘</w:t>
      </w:r>
      <w:r w:rsidRPr="00DE2A70">
        <w:rPr>
          <w:b/>
          <w:bCs/>
        </w:rPr>
        <w:t xml:space="preserve"> Enterprise Python Foundations for ETL Testers — Volume 1</w:t>
      </w:r>
    </w:p>
    <w:p w14:paraId="48BAC1B7" w14:textId="77777777" w:rsidR="00DE2A70" w:rsidRPr="00DE2A70" w:rsidRDefault="00DE2A70" w:rsidP="00DE2A70">
      <w:r w:rsidRPr="00DE2A70">
        <w:rPr>
          <w:b/>
          <w:bCs/>
        </w:rPr>
        <w:t>Written &amp; Instructed by Md</w:t>
      </w:r>
    </w:p>
    <w:p w14:paraId="3FA6645E" w14:textId="77777777" w:rsidR="00DE2A70" w:rsidRPr="00DE2A70" w:rsidRDefault="00DE2A70" w:rsidP="00DE2A70">
      <w:r w:rsidRPr="00DE2A70">
        <w:rPr>
          <w:b/>
          <w:bCs/>
        </w:rPr>
        <w:t>PART 2A</w:t>
      </w:r>
      <w:r w:rsidRPr="00DE2A70">
        <w:br/>
      </w:r>
      <w:r w:rsidRPr="00DE2A70">
        <w:rPr>
          <w:b/>
          <w:bCs/>
        </w:rPr>
        <w:t>Chapter 3 — Sections 3.1 to 3.3</w:t>
      </w:r>
      <w:r w:rsidRPr="00DE2A70">
        <w:br/>
      </w:r>
      <w:r w:rsidRPr="00DE2A70">
        <w:rPr>
          <w:b/>
          <w:bCs/>
        </w:rPr>
        <w:t>Variables • Data Types • Operators</w:t>
      </w:r>
    </w:p>
    <w:p w14:paraId="6D6550A6" w14:textId="77777777" w:rsidR="00DE2A70" w:rsidRPr="00DE2A70" w:rsidRDefault="00DE2A70" w:rsidP="00DE2A70">
      <w:r w:rsidRPr="00DE2A70">
        <w:pict w14:anchorId="35D23B1F">
          <v:rect id="_x0000_i2214" style="width:0;height:1.5pt" o:hralign="center" o:hrstd="t" o:hr="t" fillcolor="#a0a0a0" stroked="f"/>
        </w:pict>
      </w:r>
    </w:p>
    <w:p w14:paraId="62D3DCB9" w14:textId="77777777" w:rsidR="00DE2A70" w:rsidRPr="00DE2A70" w:rsidRDefault="00DE2A70" w:rsidP="00DE2A70">
      <w:pPr>
        <w:rPr>
          <w:b/>
          <w:bCs/>
        </w:rPr>
      </w:pPr>
      <w:r w:rsidRPr="00DE2A70">
        <w:rPr>
          <w:b/>
          <w:bCs/>
        </w:rPr>
        <w:t>CHAPTER 3 — VARIABLES, DATA TYPES &amp; OPERATORS</w:t>
      </w:r>
    </w:p>
    <w:p w14:paraId="74C79F1D" w14:textId="77777777" w:rsidR="00DE2A70" w:rsidRPr="00DE2A70" w:rsidRDefault="00DE2A70" w:rsidP="00DE2A70">
      <w:pPr>
        <w:rPr>
          <w:sz w:val="20"/>
          <w:szCs w:val="20"/>
        </w:rPr>
      </w:pPr>
      <w:r w:rsidRPr="00DE2A70">
        <w:rPr>
          <w:rFonts w:ascii="Arial" w:hAnsi="Arial" w:cs="Arial"/>
          <w:sz w:val="20"/>
          <w:szCs w:val="20"/>
        </w:rPr>
        <w:t>╔══════════════════════════════════════════════════════════════╗</w:t>
      </w:r>
    </w:p>
    <w:p w14:paraId="293009AE" w14:textId="77777777" w:rsidR="00DE2A70" w:rsidRPr="00DE2A70" w:rsidRDefault="00DE2A70" w:rsidP="00DE2A70">
      <w:pPr>
        <w:rPr>
          <w:sz w:val="20"/>
          <w:szCs w:val="20"/>
        </w:rPr>
      </w:pPr>
      <w:r w:rsidRPr="00DE2A70">
        <w:rPr>
          <w:rFonts w:ascii="Arial" w:hAnsi="Arial" w:cs="Arial"/>
          <w:sz w:val="20"/>
          <w:szCs w:val="20"/>
        </w:rPr>
        <w:t>║</w:t>
      </w:r>
      <w:r w:rsidRPr="00DE2A70">
        <w:rPr>
          <w:sz w:val="20"/>
          <w:szCs w:val="20"/>
        </w:rPr>
        <w:t xml:space="preserve">                     CHAPTER 3 OVERVIEW                       </w:t>
      </w:r>
      <w:r w:rsidRPr="00DE2A70">
        <w:rPr>
          <w:rFonts w:ascii="Arial" w:hAnsi="Arial" w:cs="Arial"/>
          <w:sz w:val="20"/>
          <w:szCs w:val="20"/>
        </w:rPr>
        <w:t>║</w:t>
      </w:r>
    </w:p>
    <w:p w14:paraId="32F032A7" w14:textId="77777777" w:rsidR="00DE2A70" w:rsidRPr="00DE2A70" w:rsidRDefault="00DE2A70" w:rsidP="00DE2A70">
      <w:pPr>
        <w:rPr>
          <w:sz w:val="20"/>
          <w:szCs w:val="20"/>
        </w:rPr>
      </w:pPr>
      <w:r w:rsidRPr="00DE2A70">
        <w:rPr>
          <w:rFonts w:ascii="Arial" w:hAnsi="Arial" w:cs="Arial"/>
          <w:sz w:val="20"/>
          <w:szCs w:val="20"/>
        </w:rPr>
        <w:t>╠══════════════════════════════════════════════════════════════╣</w:t>
      </w:r>
    </w:p>
    <w:p w14:paraId="43D3ED5C" w14:textId="77777777" w:rsidR="00DE2A70" w:rsidRPr="00DE2A70" w:rsidRDefault="00DE2A70" w:rsidP="00DE2A70">
      <w:pPr>
        <w:rPr>
          <w:sz w:val="20"/>
          <w:szCs w:val="20"/>
        </w:rPr>
      </w:pPr>
      <w:r w:rsidRPr="00DE2A70">
        <w:rPr>
          <w:rFonts w:ascii="Arial" w:hAnsi="Arial" w:cs="Arial"/>
          <w:sz w:val="20"/>
          <w:szCs w:val="20"/>
        </w:rPr>
        <w:t>║</w:t>
      </w:r>
      <w:r w:rsidRPr="00DE2A70">
        <w:rPr>
          <w:sz w:val="20"/>
          <w:szCs w:val="20"/>
        </w:rPr>
        <w:t xml:space="preserve">  </w:t>
      </w:r>
      <w:r w:rsidRPr="00DE2A70">
        <w:rPr>
          <w:rFonts w:ascii="Aptos" w:hAnsi="Aptos" w:cs="Aptos"/>
          <w:sz w:val="20"/>
          <w:szCs w:val="20"/>
        </w:rPr>
        <w:t>•</w:t>
      </w:r>
      <w:r w:rsidRPr="00DE2A70">
        <w:rPr>
          <w:sz w:val="20"/>
          <w:szCs w:val="20"/>
        </w:rPr>
        <w:t xml:space="preserve"> How Python stores and manages data                        </w:t>
      </w:r>
      <w:r w:rsidRPr="00DE2A70">
        <w:rPr>
          <w:rFonts w:ascii="Arial" w:hAnsi="Arial" w:cs="Arial"/>
          <w:sz w:val="20"/>
          <w:szCs w:val="20"/>
        </w:rPr>
        <w:t>║</w:t>
      </w:r>
    </w:p>
    <w:p w14:paraId="3445C135" w14:textId="77777777" w:rsidR="00DE2A70" w:rsidRPr="00DE2A70" w:rsidRDefault="00DE2A70" w:rsidP="00DE2A70">
      <w:pPr>
        <w:rPr>
          <w:sz w:val="20"/>
          <w:szCs w:val="20"/>
        </w:rPr>
      </w:pPr>
      <w:r w:rsidRPr="00DE2A70">
        <w:rPr>
          <w:rFonts w:ascii="Arial" w:hAnsi="Arial" w:cs="Arial"/>
          <w:sz w:val="20"/>
          <w:szCs w:val="20"/>
        </w:rPr>
        <w:t>║</w:t>
      </w:r>
      <w:r w:rsidRPr="00DE2A70">
        <w:rPr>
          <w:sz w:val="20"/>
          <w:szCs w:val="20"/>
        </w:rPr>
        <w:t xml:space="preserve">  </w:t>
      </w:r>
      <w:r w:rsidRPr="00DE2A70">
        <w:rPr>
          <w:rFonts w:ascii="Aptos" w:hAnsi="Aptos" w:cs="Aptos"/>
          <w:sz w:val="20"/>
          <w:szCs w:val="20"/>
        </w:rPr>
        <w:t>•</w:t>
      </w:r>
      <w:r w:rsidRPr="00DE2A70">
        <w:rPr>
          <w:sz w:val="20"/>
          <w:szCs w:val="20"/>
        </w:rPr>
        <w:t xml:space="preserve"> Core data types used in ETL testing                       </w:t>
      </w:r>
      <w:r w:rsidRPr="00DE2A70">
        <w:rPr>
          <w:rFonts w:ascii="Arial" w:hAnsi="Arial" w:cs="Arial"/>
          <w:sz w:val="20"/>
          <w:szCs w:val="20"/>
        </w:rPr>
        <w:t>║</w:t>
      </w:r>
    </w:p>
    <w:p w14:paraId="7311DF79" w14:textId="77777777" w:rsidR="00DE2A70" w:rsidRPr="00DE2A70" w:rsidRDefault="00DE2A70" w:rsidP="00DE2A70">
      <w:pPr>
        <w:rPr>
          <w:sz w:val="20"/>
          <w:szCs w:val="20"/>
        </w:rPr>
      </w:pPr>
      <w:r w:rsidRPr="00DE2A70">
        <w:rPr>
          <w:rFonts w:ascii="Arial" w:hAnsi="Arial" w:cs="Arial"/>
          <w:sz w:val="20"/>
          <w:szCs w:val="20"/>
        </w:rPr>
        <w:t>║</w:t>
      </w:r>
      <w:r w:rsidRPr="00DE2A70">
        <w:rPr>
          <w:sz w:val="20"/>
          <w:szCs w:val="20"/>
        </w:rPr>
        <w:t xml:space="preserve">  </w:t>
      </w:r>
      <w:r w:rsidRPr="00DE2A70">
        <w:rPr>
          <w:rFonts w:ascii="Aptos" w:hAnsi="Aptos" w:cs="Aptos"/>
          <w:sz w:val="20"/>
          <w:szCs w:val="20"/>
        </w:rPr>
        <w:t>•</w:t>
      </w:r>
      <w:r w:rsidRPr="00DE2A70">
        <w:rPr>
          <w:sz w:val="20"/>
          <w:szCs w:val="20"/>
        </w:rPr>
        <w:t xml:space="preserve"> Operators for comparison, math, and logic                 </w:t>
      </w:r>
      <w:r w:rsidRPr="00DE2A70">
        <w:rPr>
          <w:rFonts w:ascii="Arial" w:hAnsi="Arial" w:cs="Arial"/>
          <w:sz w:val="20"/>
          <w:szCs w:val="20"/>
        </w:rPr>
        <w:t>║</w:t>
      </w:r>
    </w:p>
    <w:p w14:paraId="0FB72144" w14:textId="77777777" w:rsidR="00DE2A70" w:rsidRPr="00DE2A70" w:rsidRDefault="00DE2A70" w:rsidP="00DE2A70">
      <w:pPr>
        <w:rPr>
          <w:sz w:val="20"/>
          <w:szCs w:val="20"/>
        </w:rPr>
      </w:pPr>
      <w:r w:rsidRPr="00DE2A70">
        <w:rPr>
          <w:rFonts w:ascii="Arial" w:hAnsi="Arial" w:cs="Arial"/>
          <w:sz w:val="20"/>
          <w:szCs w:val="20"/>
        </w:rPr>
        <w:t>║</w:t>
      </w:r>
      <w:r w:rsidRPr="00DE2A70">
        <w:rPr>
          <w:sz w:val="20"/>
          <w:szCs w:val="20"/>
        </w:rPr>
        <w:t xml:space="preserve">  </w:t>
      </w:r>
      <w:r w:rsidRPr="00DE2A70">
        <w:rPr>
          <w:rFonts w:ascii="Aptos" w:hAnsi="Aptos" w:cs="Aptos"/>
          <w:sz w:val="20"/>
          <w:szCs w:val="20"/>
        </w:rPr>
        <w:t>•</w:t>
      </w:r>
      <w:r w:rsidRPr="00DE2A70">
        <w:rPr>
          <w:sz w:val="20"/>
          <w:szCs w:val="20"/>
        </w:rPr>
        <w:t xml:space="preserve"> ETL</w:t>
      </w:r>
      <w:r w:rsidRPr="00DE2A70">
        <w:rPr>
          <w:sz w:val="20"/>
          <w:szCs w:val="20"/>
        </w:rPr>
        <w:noBreakHyphen/>
        <w:t xml:space="preserve">specific examples for each concept                    </w:t>
      </w:r>
      <w:r w:rsidRPr="00DE2A70">
        <w:rPr>
          <w:rFonts w:ascii="Arial" w:hAnsi="Arial" w:cs="Arial"/>
          <w:sz w:val="20"/>
          <w:szCs w:val="20"/>
        </w:rPr>
        <w:t>║</w:t>
      </w:r>
    </w:p>
    <w:p w14:paraId="7F83EE5D" w14:textId="77777777" w:rsidR="00DE2A70" w:rsidRPr="00DE2A70" w:rsidRDefault="00DE2A70" w:rsidP="00DE2A70">
      <w:pPr>
        <w:rPr>
          <w:sz w:val="20"/>
          <w:szCs w:val="20"/>
        </w:rPr>
      </w:pPr>
      <w:r w:rsidRPr="00DE2A70">
        <w:rPr>
          <w:rFonts w:ascii="Arial" w:hAnsi="Arial" w:cs="Arial"/>
          <w:sz w:val="20"/>
          <w:szCs w:val="20"/>
        </w:rPr>
        <w:t>╚══════════════════════════════════════════════════════════════╝</w:t>
      </w:r>
    </w:p>
    <w:p w14:paraId="035C5CA0" w14:textId="77777777" w:rsidR="00DE2A70" w:rsidRPr="00DE2A70" w:rsidRDefault="00DE2A70" w:rsidP="00DE2A70">
      <w:r w:rsidRPr="00DE2A70">
        <w:t>This chapter builds the foundation for all Python programming.</w:t>
      </w:r>
      <w:r w:rsidRPr="00DE2A70">
        <w:br/>
        <w:t>Everything you do in ETL automation — reading files, validating data, comparing values, transforming records — depends on understanding variables, data types, and operators.</w:t>
      </w:r>
    </w:p>
    <w:p w14:paraId="044D8895" w14:textId="77777777" w:rsidR="00C61D8C" w:rsidRDefault="00C61D8C">
      <w:r>
        <w:br w:type="page"/>
      </w:r>
    </w:p>
    <w:p w14:paraId="611374ED" w14:textId="279E7079" w:rsidR="00DE2A70" w:rsidRPr="00DE2A70" w:rsidRDefault="00DE2A70" w:rsidP="00DE2A70">
      <w:pPr>
        <w:rPr>
          <w:b/>
          <w:bCs/>
        </w:rPr>
      </w:pPr>
      <w:r w:rsidRPr="00DE2A70">
        <w:rPr>
          <w:b/>
          <w:bCs/>
        </w:rPr>
        <w:lastRenderedPageBreak/>
        <w:t>3.1 Introduction to Python Variables</w:t>
      </w:r>
    </w:p>
    <w:p w14:paraId="42798BFA" w14:textId="77777777" w:rsidR="00DE2A70" w:rsidRPr="00DE2A70" w:rsidRDefault="00DE2A70" w:rsidP="00DE2A70">
      <w:r w:rsidRPr="00DE2A70">
        <w:t>Variables are names that store values in memory.</w:t>
      </w:r>
      <w:r w:rsidRPr="00DE2A70">
        <w:br/>
        <w:t>They are the building blocks of all Python programs.</w:t>
      </w:r>
    </w:p>
    <w:p w14:paraId="4BFBD487" w14:textId="77777777" w:rsidR="00DE2A70" w:rsidRPr="00DE2A70" w:rsidRDefault="00DE2A70" w:rsidP="00DE2A70">
      <w:pPr>
        <w:rPr>
          <w:sz w:val="20"/>
          <w:szCs w:val="20"/>
        </w:rPr>
      </w:pPr>
      <w:r w:rsidRPr="00DE2A70">
        <w:rPr>
          <w:rFonts w:ascii="Arial" w:hAnsi="Arial" w:cs="Arial"/>
          <w:sz w:val="20"/>
          <w:szCs w:val="20"/>
        </w:rPr>
        <w:t>╔══════════════════════════════════════════════════════════════╗</w:t>
      </w:r>
    </w:p>
    <w:p w14:paraId="17152FAA" w14:textId="77777777" w:rsidR="00DE2A70" w:rsidRPr="00DE2A70" w:rsidRDefault="00DE2A70" w:rsidP="00DE2A70">
      <w:pPr>
        <w:rPr>
          <w:sz w:val="20"/>
          <w:szCs w:val="20"/>
        </w:rPr>
      </w:pPr>
      <w:r w:rsidRPr="00DE2A70">
        <w:rPr>
          <w:rFonts w:ascii="Arial" w:hAnsi="Arial" w:cs="Arial"/>
          <w:sz w:val="20"/>
          <w:szCs w:val="20"/>
        </w:rPr>
        <w:t>║</w:t>
      </w:r>
      <w:r w:rsidRPr="00DE2A70">
        <w:rPr>
          <w:sz w:val="20"/>
          <w:szCs w:val="20"/>
        </w:rPr>
        <w:t xml:space="preserve">                        WHAT IS A VARIABLE?                   </w:t>
      </w:r>
      <w:r w:rsidRPr="00DE2A70">
        <w:rPr>
          <w:rFonts w:ascii="Arial" w:hAnsi="Arial" w:cs="Arial"/>
          <w:sz w:val="20"/>
          <w:szCs w:val="20"/>
        </w:rPr>
        <w:t>║</w:t>
      </w:r>
    </w:p>
    <w:p w14:paraId="22D24076" w14:textId="77777777" w:rsidR="00DE2A70" w:rsidRPr="00DE2A70" w:rsidRDefault="00DE2A70" w:rsidP="00DE2A70">
      <w:pPr>
        <w:rPr>
          <w:sz w:val="20"/>
          <w:szCs w:val="20"/>
        </w:rPr>
      </w:pPr>
      <w:r w:rsidRPr="00DE2A70">
        <w:rPr>
          <w:rFonts w:ascii="Arial" w:hAnsi="Arial" w:cs="Arial"/>
          <w:sz w:val="20"/>
          <w:szCs w:val="20"/>
        </w:rPr>
        <w:t>╠══════════════════════════════════════════════════════════════╣</w:t>
      </w:r>
    </w:p>
    <w:p w14:paraId="76FFAF14" w14:textId="77777777" w:rsidR="00DE2A70" w:rsidRPr="00DE2A70" w:rsidRDefault="00DE2A70" w:rsidP="00DE2A70">
      <w:pPr>
        <w:rPr>
          <w:sz w:val="20"/>
          <w:szCs w:val="20"/>
        </w:rPr>
      </w:pPr>
      <w:r w:rsidRPr="00DE2A70">
        <w:rPr>
          <w:rFonts w:ascii="Arial" w:hAnsi="Arial" w:cs="Arial"/>
          <w:sz w:val="20"/>
          <w:szCs w:val="20"/>
        </w:rPr>
        <w:t>║</w:t>
      </w:r>
      <w:r w:rsidRPr="00DE2A70">
        <w:rPr>
          <w:sz w:val="20"/>
          <w:szCs w:val="20"/>
        </w:rPr>
        <w:t xml:space="preserve">  A variable is a label that points to a value in memory.     </w:t>
      </w:r>
      <w:r w:rsidRPr="00DE2A70">
        <w:rPr>
          <w:rFonts w:ascii="Arial" w:hAnsi="Arial" w:cs="Arial"/>
          <w:sz w:val="20"/>
          <w:szCs w:val="20"/>
        </w:rPr>
        <w:t>║</w:t>
      </w:r>
    </w:p>
    <w:p w14:paraId="49EC85A8" w14:textId="77777777" w:rsidR="00DE2A70" w:rsidRPr="00DE2A70" w:rsidRDefault="00DE2A70" w:rsidP="00DE2A70">
      <w:r w:rsidRPr="00DE2A70">
        <w:rPr>
          <w:rFonts w:ascii="Arial" w:hAnsi="Arial" w:cs="Arial"/>
          <w:sz w:val="20"/>
          <w:szCs w:val="20"/>
        </w:rPr>
        <w:t>╚══════════════════════════════════════════════════════════════╝</w:t>
      </w:r>
    </w:p>
    <w:p w14:paraId="11D04D62" w14:textId="77777777" w:rsidR="00DE2A70" w:rsidRPr="00DE2A70" w:rsidRDefault="00DE2A70" w:rsidP="00DE2A70">
      <w:r w:rsidRPr="00DE2A70">
        <w:pict w14:anchorId="5D32EE66">
          <v:rect id="_x0000_i2215" style="width:0;height:1.5pt" o:hralign="center" o:hrstd="t" o:hr="t" fillcolor="#a0a0a0" stroked="f"/>
        </w:pict>
      </w:r>
    </w:p>
    <w:p w14:paraId="7F3569C9" w14:textId="77777777" w:rsidR="00DE2A70" w:rsidRPr="00DE2A70" w:rsidRDefault="00DE2A70" w:rsidP="00DE2A70">
      <w:pPr>
        <w:rPr>
          <w:b/>
          <w:bCs/>
        </w:rPr>
      </w:pPr>
      <w:r w:rsidRPr="00DE2A70">
        <w:rPr>
          <w:b/>
          <w:bCs/>
        </w:rPr>
        <w:t>3.1.1 Creating Variables</w:t>
      </w:r>
    </w:p>
    <w:p w14:paraId="3F284545" w14:textId="77777777" w:rsidR="00DE2A70" w:rsidRPr="00DE2A70" w:rsidRDefault="00DE2A70" w:rsidP="00DE2A70">
      <w:r w:rsidRPr="00DE2A70">
        <w:t>Python uses a simple syntax:</w:t>
      </w:r>
    </w:p>
    <w:p w14:paraId="06F64EA6" w14:textId="77777777" w:rsidR="00DE2A70" w:rsidRPr="00DE2A70" w:rsidRDefault="00DE2A70" w:rsidP="00DE2A70">
      <w:r w:rsidRPr="00DE2A70">
        <w:t>name = "Md"</w:t>
      </w:r>
    </w:p>
    <w:p w14:paraId="3233DCF8" w14:textId="77777777" w:rsidR="00DE2A70" w:rsidRPr="00DE2A70" w:rsidRDefault="00DE2A70" w:rsidP="00DE2A70">
      <w:r w:rsidRPr="00DE2A70">
        <w:t>count = 100</w:t>
      </w:r>
    </w:p>
    <w:p w14:paraId="0AB0E572" w14:textId="77777777" w:rsidR="00DE2A70" w:rsidRPr="00DE2A70" w:rsidRDefault="00DE2A70" w:rsidP="00DE2A70">
      <w:proofErr w:type="spellStart"/>
      <w:r w:rsidRPr="00DE2A70">
        <w:t>is_valid</w:t>
      </w:r>
      <w:proofErr w:type="spellEnd"/>
      <w:r w:rsidRPr="00DE2A70">
        <w:t xml:space="preserve"> = True</w:t>
      </w:r>
    </w:p>
    <w:p w14:paraId="3F5F079A" w14:textId="77777777" w:rsidR="00DE2A70" w:rsidRPr="00DE2A70" w:rsidRDefault="00DE2A70" w:rsidP="00DE2A70">
      <w:r w:rsidRPr="00DE2A70">
        <w:t xml:space="preserve">There are </w:t>
      </w:r>
      <w:r w:rsidRPr="00DE2A70">
        <w:rPr>
          <w:b/>
          <w:bCs/>
        </w:rPr>
        <w:t>no data type declarations</w:t>
      </w:r>
      <w:r w:rsidRPr="00DE2A70">
        <w:t xml:space="preserve"> — Python infers the type automatically.</w:t>
      </w:r>
    </w:p>
    <w:p w14:paraId="3BB379D5" w14:textId="77777777" w:rsidR="00DE2A70" w:rsidRPr="00DE2A70" w:rsidRDefault="00DE2A70" w:rsidP="00DE2A70">
      <w:r w:rsidRPr="00DE2A70">
        <w:pict w14:anchorId="05F0AC9B">
          <v:rect id="_x0000_i2216" style="width:0;height:1.5pt" o:hralign="center" o:hrstd="t" o:hr="t" fillcolor="#a0a0a0" stroked="f"/>
        </w:pict>
      </w:r>
    </w:p>
    <w:p w14:paraId="6F55C6E1" w14:textId="77777777" w:rsidR="00DE2A70" w:rsidRPr="00DE2A70" w:rsidRDefault="00DE2A70" w:rsidP="00DE2A70">
      <w:pPr>
        <w:rPr>
          <w:b/>
          <w:bCs/>
        </w:rPr>
      </w:pPr>
      <w:r w:rsidRPr="00DE2A70">
        <w:rPr>
          <w:b/>
          <w:bCs/>
        </w:rPr>
        <w:t>3.1.2 Variable Naming Rules</w:t>
      </w:r>
    </w:p>
    <w:p w14:paraId="48BB9229" w14:textId="77777777" w:rsidR="00DE2A70" w:rsidRPr="00DE2A70" w:rsidRDefault="00DE2A70" w:rsidP="00DE2A70">
      <w:r w:rsidRPr="00DE2A70">
        <w:t>Valid:</w:t>
      </w:r>
    </w:p>
    <w:p w14:paraId="5EE30270" w14:textId="77777777" w:rsidR="00DE2A70" w:rsidRPr="00DE2A70" w:rsidRDefault="00DE2A70" w:rsidP="00DE2A70">
      <w:pPr>
        <w:numPr>
          <w:ilvl w:val="0"/>
          <w:numId w:val="132"/>
        </w:numPr>
      </w:pPr>
      <w:proofErr w:type="spellStart"/>
      <w:r w:rsidRPr="00DE2A70">
        <w:t>total_rows</w:t>
      </w:r>
      <w:proofErr w:type="spellEnd"/>
    </w:p>
    <w:p w14:paraId="45E170D5" w14:textId="77777777" w:rsidR="00DE2A70" w:rsidRPr="00DE2A70" w:rsidRDefault="00DE2A70" w:rsidP="00DE2A70">
      <w:pPr>
        <w:numPr>
          <w:ilvl w:val="0"/>
          <w:numId w:val="132"/>
        </w:numPr>
      </w:pPr>
      <w:proofErr w:type="spellStart"/>
      <w:r w:rsidRPr="00DE2A70">
        <w:t>file_path</w:t>
      </w:r>
      <w:proofErr w:type="spellEnd"/>
    </w:p>
    <w:p w14:paraId="74B275AA" w14:textId="77777777" w:rsidR="00DE2A70" w:rsidRPr="00DE2A70" w:rsidRDefault="00DE2A70" w:rsidP="00DE2A70">
      <w:pPr>
        <w:numPr>
          <w:ilvl w:val="0"/>
          <w:numId w:val="132"/>
        </w:numPr>
      </w:pPr>
      <w:proofErr w:type="spellStart"/>
      <w:r w:rsidRPr="00DE2A70">
        <w:t>customerCount</w:t>
      </w:r>
      <w:proofErr w:type="spellEnd"/>
    </w:p>
    <w:p w14:paraId="7D58F63C" w14:textId="77777777" w:rsidR="00DE2A70" w:rsidRPr="00DE2A70" w:rsidRDefault="00DE2A70" w:rsidP="00DE2A70">
      <w:pPr>
        <w:numPr>
          <w:ilvl w:val="0"/>
          <w:numId w:val="132"/>
        </w:numPr>
      </w:pPr>
      <w:proofErr w:type="spellStart"/>
      <w:r w:rsidRPr="00DE2A70">
        <w:t>is_valid</w:t>
      </w:r>
      <w:proofErr w:type="spellEnd"/>
    </w:p>
    <w:p w14:paraId="58EB692F" w14:textId="77777777" w:rsidR="00DE2A70" w:rsidRPr="00DE2A70" w:rsidRDefault="00DE2A70" w:rsidP="00DE2A70">
      <w:r w:rsidRPr="00DE2A70">
        <w:t>Invalid:</w:t>
      </w:r>
    </w:p>
    <w:p w14:paraId="5A2F26FC" w14:textId="77777777" w:rsidR="00DE2A70" w:rsidRPr="00DE2A70" w:rsidRDefault="00DE2A70" w:rsidP="00DE2A70">
      <w:pPr>
        <w:numPr>
          <w:ilvl w:val="0"/>
          <w:numId w:val="133"/>
        </w:numPr>
      </w:pPr>
      <w:r w:rsidRPr="00DE2A70">
        <w:t>3value (cannot start with a number)</w:t>
      </w:r>
    </w:p>
    <w:p w14:paraId="5DF77580" w14:textId="77777777" w:rsidR="00DE2A70" w:rsidRPr="00DE2A70" w:rsidRDefault="00DE2A70" w:rsidP="00DE2A70">
      <w:pPr>
        <w:numPr>
          <w:ilvl w:val="0"/>
          <w:numId w:val="133"/>
        </w:numPr>
      </w:pPr>
      <w:r w:rsidRPr="00DE2A70">
        <w:t>file-path (hyphens not allowed)</w:t>
      </w:r>
    </w:p>
    <w:p w14:paraId="7963952D" w14:textId="77777777" w:rsidR="00DE2A70" w:rsidRPr="00DE2A70" w:rsidRDefault="00DE2A70" w:rsidP="00DE2A70">
      <w:pPr>
        <w:numPr>
          <w:ilvl w:val="0"/>
          <w:numId w:val="133"/>
        </w:numPr>
      </w:pPr>
      <w:r w:rsidRPr="00DE2A70">
        <w:t>class (reserved keyword)</w:t>
      </w:r>
    </w:p>
    <w:p w14:paraId="7C5ECBD7" w14:textId="77777777" w:rsidR="00DE2A70" w:rsidRPr="00DE2A70" w:rsidRDefault="00DE2A70" w:rsidP="00DE2A70">
      <w:r w:rsidRPr="00DE2A70">
        <w:pict w14:anchorId="7D1A58D9">
          <v:rect id="_x0000_i2217" style="width:0;height:1.5pt" o:hralign="center" o:hrstd="t" o:hr="t" fillcolor="#a0a0a0" stroked="f"/>
        </w:pict>
      </w:r>
    </w:p>
    <w:p w14:paraId="5BBEF7E8" w14:textId="77777777" w:rsidR="00DE2A70" w:rsidRPr="00DE2A70" w:rsidRDefault="00DE2A70" w:rsidP="00DE2A70">
      <w:pPr>
        <w:rPr>
          <w:b/>
          <w:bCs/>
        </w:rPr>
      </w:pPr>
      <w:r w:rsidRPr="00DE2A70">
        <w:rPr>
          <w:b/>
          <w:bCs/>
        </w:rPr>
        <w:lastRenderedPageBreak/>
        <w:t>3.1.3 Best Practices for ETL Testers</w:t>
      </w:r>
    </w:p>
    <w:p w14:paraId="48396269" w14:textId="77777777" w:rsidR="00DE2A70" w:rsidRPr="00DE2A70" w:rsidRDefault="00DE2A70" w:rsidP="00DE2A70">
      <w:r w:rsidRPr="00DE2A70">
        <w:t>Use descriptive names:</w:t>
      </w:r>
    </w:p>
    <w:p w14:paraId="5C813BE5" w14:textId="77777777" w:rsidR="00DE2A70" w:rsidRPr="00DE2A70" w:rsidRDefault="00DE2A70" w:rsidP="00DE2A70">
      <w:proofErr w:type="spellStart"/>
      <w:r w:rsidRPr="00DE2A70">
        <w:t>source_row_count</w:t>
      </w:r>
      <w:proofErr w:type="spellEnd"/>
      <w:r w:rsidRPr="00DE2A70">
        <w:t xml:space="preserve"> = 15000</w:t>
      </w:r>
    </w:p>
    <w:p w14:paraId="64E3B3A7" w14:textId="77777777" w:rsidR="00DE2A70" w:rsidRPr="00DE2A70" w:rsidRDefault="00DE2A70" w:rsidP="00DE2A70">
      <w:proofErr w:type="spellStart"/>
      <w:r w:rsidRPr="00DE2A70">
        <w:t>target_row_count</w:t>
      </w:r>
      <w:proofErr w:type="spellEnd"/>
      <w:r w:rsidRPr="00DE2A70">
        <w:t xml:space="preserve"> = 14998</w:t>
      </w:r>
    </w:p>
    <w:p w14:paraId="0E700A5A" w14:textId="77777777" w:rsidR="00DE2A70" w:rsidRPr="00DE2A70" w:rsidRDefault="00DE2A70" w:rsidP="00DE2A70">
      <w:r w:rsidRPr="00DE2A70">
        <w:t>Avoid vague names like:</w:t>
      </w:r>
    </w:p>
    <w:p w14:paraId="7B49DBC2" w14:textId="77777777" w:rsidR="00DE2A70" w:rsidRPr="00DE2A70" w:rsidRDefault="00DE2A70" w:rsidP="00DE2A70">
      <w:r w:rsidRPr="00DE2A70">
        <w:t>x = 15000</w:t>
      </w:r>
    </w:p>
    <w:p w14:paraId="5B80A31A" w14:textId="77777777" w:rsidR="00DE2A70" w:rsidRPr="00DE2A70" w:rsidRDefault="00DE2A70" w:rsidP="00DE2A70">
      <w:r w:rsidRPr="00DE2A70">
        <w:t>y = 14998</w:t>
      </w:r>
    </w:p>
    <w:p w14:paraId="70FDFF93" w14:textId="77777777" w:rsidR="00DE2A70" w:rsidRPr="00DE2A70" w:rsidRDefault="00DE2A70" w:rsidP="00DE2A70">
      <w:r w:rsidRPr="00DE2A70">
        <w:pict w14:anchorId="76CF72EA">
          <v:rect id="_x0000_i2218" style="width:0;height:1.5pt" o:hralign="center" o:hrstd="t" o:hr="t" fillcolor="#a0a0a0" stroked="f"/>
        </w:pict>
      </w:r>
    </w:p>
    <w:p w14:paraId="5B429027" w14:textId="77777777" w:rsidR="00DE2A70" w:rsidRPr="00DE2A70" w:rsidRDefault="00DE2A70" w:rsidP="00DE2A70">
      <w:pPr>
        <w:rPr>
          <w:b/>
          <w:bCs/>
        </w:rPr>
      </w:pPr>
      <w:r w:rsidRPr="00DE2A70">
        <w:rPr>
          <w:b/>
          <w:bCs/>
        </w:rPr>
        <w:t>3.1.4 Variables in ETL Scenarios</w:t>
      </w:r>
    </w:p>
    <w:p w14:paraId="23A11BC9" w14:textId="77777777" w:rsidR="00DE2A70" w:rsidRPr="00DE2A70" w:rsidRDefault="00DE2A70" w:rsidP="00DE2A70">
      <w:pPr>
        <w:rPr>
          <w:b/>
          <w:bCs/>
        </w:rPr>
      </w:pPr>
      <w:r w:rsidRPr="00DE2A70">
        <w:rPr>
          <w:b/>
          <w:bCs/>
        </w:rPr>
        <w:t>Example: File Validation</w:t>
      </w:r>
    </w:p>
    <w:p w14:paraId="76B3ABE8" w14:textId="77777777" w:rsidR="00DE2A70" w:rsidRPr="00DE2A70" w:rsidRDefault="00DE2A70" w:rsidP="00DE2A70">
      <w:proofErr w:type="spellStart"/>
      <w:r w:rsidRPr="00DE2A70">
        <w:t>expected_columns</w:t>
      </w:r>
      <w:proofErr w:type="spellEnd"/>
      <w:r w:rsidRPr="00DE2A70">
        <w:t xml:space="preserve"> = 12</w:t>
      </w:r>
    </w:p>
    <w:p w14:paraId="65D6E4D5" w14:textId="77777777" w:rsidR="00DE2A70" w:rsidRPr="00DE2A70" w:rsidRDefault="00DE2A70" w:rsidP="00DE2A70">
      <w:proofErr w:type="spellStart"/>
      <w:r w:rsidRPr="00DE2A70">
        <w:t>actual_columns</w:t>
      </w:r>
      <w:proofErr w:type="spellEnd"/>
      <w:r w:rsidRPr="00DE2A70">
        <w:t xml:space="preserve"> = </w:t>
      </w:r>
      <w:proofErr w:type="spellStart"/>
      <w:r w:rsidRPr="00DE2A70">
        <w:t>len</w:t>
      </w:r>
      <w:proofErr w:type="spellEnd"/>
      <w:r w:rsidRPr="00DE2A70">
        <w:t>(header)</w:t>
      </w:r>
    </w:p>
    <w:p w14:paraId="00159B78" w14:textId="77777777" w:rsidR="00DE2A70" w:rsidRPr="00DE2A70" w:rsidRDefault="00DE2A70" w:rsidP="00DE2A70">
      <w:pPr>
        <w:rPr>
          <w:b/>
          <w:bCs/>
        </w:rPr>
      </w:pPr>
      <w:r w:rsidRPr="00DE2A70">
        <w:rPr>
          <w:b/>
          <w:bCs/>
        </w:rPr>
        <w:t>Example: Business Rule</w:t>
      </w:r>
    </w:p>
    <w:p w14:paraId="57FA0722" w14:textId="77777777" w:rsidR="00DE2A70" w:rsidRPr="00DE2A70" w:rsidRDefault="00DE2A70" w:rsidP="00DE2A70">
      <w:proofErr w:type="spellStart"/>
      <w:r w:rsidRPr="00DE2A70">
        <w:t>tax_rate</w:t>
      </w:r>
      <w:proofErr w:type="spellEnd"/>
      <w:r w:rsidRPr="00DE2A70">
        <w:t xml:space="preserve"> = 0.07</w:t>
      </w:r>
    </w:p>
    <w:p w14:paraId="2DF09A91" w14:textId="77777777" w:rsidR="00DE2A70" w:rsidRPr="00DE2A70" w:rsidRDefault="00DE2A70" w:rsidP="00DE2A70">
      <w:r w:rsidRPr="00DE2A70">
        <w:t>country = "US"</w:t>
      </w:r>
    </w:p>
    <w:p w14:paraId="02666D6B" w14:textId="77777777" w:rsidR="00DE2A70" w:rsidRPr="00DE2A70" w:rsidRDefault="00DE2A70" w:rsidP="00DE2A70">
      <w:pPr>
        <w:rPr>
          <w:b/>
          <w:bCs/>
        </w:rPr>
      </w:pPr>
      <w:r w:rsidRPr="00DE2A70">
        <w:rPr>
          <w:b/>
          <w:bCs/>
        </w:rPr>
        <w:t>Example: Data Comparison</w:t>
      </w:r>
    </w:p>
    <w:p w14:paraId="2E8052F3" w14:textId="77777777" w:rsidR="00DE2A70" w:rsidRPr="00DE2A70" w:rsidRDefault="00DE2A70" w:rsidP="00DE2A70">
      <w:proofErr w:type="spellStart"/>
      <w:r w:rsidRPr="00DE2A70">
        <w:t>source_value</w:t>
      </w:r>
      <w:proofErr w:type="spellEnd"/>
      <w:r w:rsidRPr="00DE2A70">
        <w:t xml:space="preserve"> = 125.50</w:t>
      </w:r>
    </w:p>
    <w:p w14:paraId="0BFB0D26" w14:textId="77777777" w:rsidR="00DE2A70" w:rsidRPr="00DE2A70" w:rsidRDefault="00DE2A70" w:rsidP="00DE2A70">
      <w:proofErr w:type="spellStart"/>
      <w:r w:rsidRPr="00DE2A70">
        <w:t>target_value</w:t>
      </w:r>
      <w:proofErr w:type="spellEnd"/>
      <w:r w:rsidRPr="00DE2A70">
        <w:t xml:space="preserve"> = 125.50</w:t>
      </w:r>
    </w:p>
    <w:p w14:paraId="39341F41" w14:textId="77777777" w:rsidR="00DE2A70" w:rsidRPr="00DE2A70" w:rsidRDefault="00DE2A70" w:rsidP="00DE2A70">
      <w:r w:rsidRPr="00DE2A70">
        <w:t>Variables make your validation logic readable and maintainable.</w:t>
      </w:r>
    </w:p>
    <w:p w14:paraId="1F9FE026" w14:textId="77777777" w:rsidR="00DE2A70" w:rsidRPr="00DE2A70" w:rsidRDefault="00DE2A70" w:rsidP="00DE2A70">
      <w:r w:rsidRPr="00DE2A70">
        <w:pict w14:anchorId="0F788567">
          <v:rect id="_x0000_i2219" style="width:0;height:1.5pt" o:hralign="center" o:hrstd="t" o:hr="t" fillcolor="#a0a0a0" stroked="f"/>
        </w:pict>
      </w:r>
    </w:p>
    <w:p w14:paraId="5366DBFC" w14:textId="77777777" w:rsidR="00DE2A70" w:rsidRPr="00DE2A70" w:rsidRDefault="00DE2A70" w:rsidP="00DE2A70">
      <w:pPr>
        <w:rPr>
          <w:b/>
          <w:bCs/>
        </w:rPr>
      </w:pPr>
      <w:r w:rsidRPr="00DE2A70">
        <w:rPr>
          <w:b/>
          <w:bCs/>
        </w:rPr>
        <w:t>3.1.5 Diagram — Variables in Memory</w:t>
      </w:r>
    </w:p>
    <w:p w14:paraId="2C1225A5" w14:textId="77777777" w:rsidR="00DE2A70" w:rsidRPr="00DE2A70" w:rsidRDefault="00DE2A70" w:rsidP="00DE2A70">
      <w:pPr>
        <w:rPr>
          <w:sz w:val="20"/>
          <w:szCs w:val="20"/>
        </w:rPr>
      </w:pPr>
      <w:r w:rsidRPr="00DE2A70">
        <w:rPr>
          <w:rFonts w:ascii="Arial" w:hAnsi="Arial" w:cs="Arial"/>
          <w:sz w:val="20"/>
          <w:szCs w:val="20"/>
        </w:rPr>
        <w:t>╔══════════════════════════════════════════════════════════════╗</w:t>
      </w:r>
    </w:p>
    <w:p w14:paraId="4F3AEF47" w14:textId="77777777" w:rsidR="00DE2A70" w:rsidRPr="00DE2A70" w:rsidRDefault="00DE2A70" w:rsidP="00DE2A70">
      <w:pPr>
        <w:rPr>
          <w:sz w:val="20"/>
          <w:szCs w:val="20"/>
        </w:rPr>
      </w:pPr>
      <w:r w:rsidRPr="00DE2A70">
        <w:rPr>
          <w:rFonts w:ascii="Arial" w:hAnsi="Arial" w:cs="Arial"/>
          <w:sz w:val="20"/>
          <w:szCs w:val="20"/>
        </w:rPr>
        <w:t>║</w:t>
      </w:r>
      <w:r w:rsidRPr="00DE2A70">
        <w:rPr>
          <w:sz w:val="20"/>
          <w:szCs w:val="20"/>
        </w:rPr>
        <w:t xml:space="preserve">                        MEMORY MODEL                          </w:t>
      </w:r>
      <w:r w:rsidRPr="00DE2A70">
        <w:rPr>
          <w:rFonts w:ascii="Arial" w:hAnsi="Arial" w:cs="Arial"/>
          <w:sz w:val="20"/>
          <w:szCs w:val="20"/>
        </w:rPr>
        <w:t>║</w:t>
      </w:r>
    </w:p>
    <w:p w14:paraId="22FA4372" w14:textId="77777777" w:rsidR="00DE2A70" w:rsidRPr="00DE2A70" w:rsidRDefault="00DE2A70" w:rsidP="00DE2A70">
      <w:pPr>
        <w:rPr>
          <w:sz w:val="20"/>
          <w:szCs w:val="20"/>
        </w:rPr>
      </w:pPr>
      <w:r w:rsidRPr="00DE2A70">
        <w:rPr>
          <w:rFonts w:ascii="Arial" w:hAnsi="Arial" w:cs="Arial"/>
          <w:sz w:val="20"/>
          <w:szCs w:val="20"/>
        </w:rPr>
        <w:t>╠══════════════════════════════════════════════════════════════╣</w:t>
      </w:r>
    </w:p>
    <w:p w14:paraId="75FA3F48" w14:textId="77777777" w:rsidR="00DE2A70" w:rsidRPr="00DE2A70" w:rsidRDefault="00DE2A70" w:rsidP="00DE2A70">
      <w:pPr>
        <w:rPr>
          <w:sz w:val="20"/>
          <w:szCs w:val="20"/>
        </w:rPr>
      </w:pPr>
      <w:r w:rsidRPr="00DE2A70">
        <w:rPr>
          <w:rFonts w:ascii="Arial" w:hAnsi="Arial" w:cs="Arial"/>
          <w:sz w:val="20"/>
          <w:szCs w:val="20"/>
        </w:rPr>
        <w:t>║</w:t>
      </w:r>
      <w:r w:rsidRPr="00DE2A70">
        <w:rPr>
          <w:sz w:val="20"/>
          <w:szCs w:val="20"/>
        </w:rPr>
        <w:t xml:space="preserve">  </w:t>
      </w:r>
      <w:proofErr w:type="spellStart"/>
      <w:r w:rsidRPr="00DE2A70">
        <w:rPr>
          <w:sz w:val="20"/>
          <w:szCs w:val="20"/>
        </w:rPr>
        <w:t>source_row_count</w:t>
      </w:r>
      <w:proofErr w:type="spellEnd"/>
      <w:r w:rsidRPr="00DE2A70">
        <w:rPr>
          <w:sz w:val="20"/>
          <w:szCs w:val="20"/>
        </w:rPr>
        <w:t xml:space="preserve">  </w:t>
      </w:r>
      <w:r w:rsidRPr="00DE2A70">
        <w:rPr>
          <w:rFonts w:ascii="Aptos" w:hAnsi="Aptos" w:cs="Aptos"/>
          <w:sz w:val="20"/>
          <w:szCs w:val="20"/>
        </w:rPr>
        <w:t>───</w:t>
      </w:r>
      <w:r w:rsidRPr="00DE2A70">
        <w:rPr>
          <w:rFonts w:ascii="Arial" w:hAnsi="Arial" w:cs="Arial"/>
          <w:sz w:val="20"/>
          <w:szCs w:val="20"/>
        </w:rPr>
        <w:t>►</w:t>
      </w:r>
      <w:r w:rsidRPr="00DE2A70">
        <w:rPr>
          <w:sz w:val="20"/>
          <w:szCs w:val="20"/>
        </w:rPr>
        <w:t xml:space="preserve">  15000                               </w:t>
      </w:r>
      <w:r w:rsidRPr="00DE2A70">
        <w:rPr>
          <w:rFonts w:ascii="Arial" w:hAnsi="Arial" w:cs="Arial"/>
          <w:sz w:val="20"/>
          <w:szCs w:val="20"/>
        </w:rPr>
        <w:t>║</w:t>
      </w:r>
    </w:p>
    <w:p w14:paraId="1C5AA951" w14:textId="77777777" w:rsidR="00DE2A70" w:rsidRPr="00DE2A70" w:rsidRDefault="00DE2A70" w:rsidP="00DE2A70">
      <w:pPr>
        <w:rPr>
          <w:sz w:val="20"/>
          <w:szCs w:val="20"/>
        </w:rPr>
      </w:pPr>
      <w:r w:rsidRPr="00DE2A70">
        <w:rPr>
          <w:rFonts w:ascii="Arial" w:hAnsi="Arial" w:cs="Arial"/>
          <w:sz w:val="20"/>
          <w:szCs w:val="20"/>
        </w:rPr>
        <w:t>║</w:t>
      </w:r>
      <w:r w:rsidRPr="00DE2A70">
        <w:rPr>
          <w:sz w:val="20"/>
          <w:szCs w:val="20"/>
        </w:rPr>
        <w:t xml:space="preserve">  </w:t>
      </w:r>
      <w:proofErr w:type="spellStart"/>
      <w:r w:rsidRPr="00DE2A70">
        <w:rPr>
          <w:sz w:val="20"/>
          <w:szCs w:val="20"/>
        </w:rPr>
        <w:t>target_row_count</w:t>
      </w:r>
      <w:proofErr w:type="spellEnd"/>
      <w:r w:rsidRPr="00DE2A70">
        <w:rPr>
          <w:sz w:val="20"/>
          <w:szCs w:val="20"/>
        </w:rPr>
        <w:t xml:space="preserve">  </w:t>
      </w:r>
      <w:r w:rsidRPr="00DE2A70">
        <w:rPr>
          <w:rFonts w:ascii="Aptos" w:hAnsi="Aptos" w:cs="Aptos"/>
          <w:sz w:val="20"/>
          <w:szCs w:val="20"/>
        </w:rPr>
        <w:t>───</w:t>
      </w:r>
      <w:r w:rsidRPr="00DE2A70">
        <w:rPr>
          <w:rFonts w:ascii="Arial" w:hAnsi="Arial" w:cs="Arial"/>
          <w:sz w:val="20"/>
          <w:szCs w:val="20"/>
        </w:rPr>
        <w:t>►</w:t>
      </w:r>
      <w:r w:rsidRPr="00DE2A70">
        <w:rPr>
          <w:sz w:val="20"/>
          <w:szCs w:val="20"/>
        </w:rPr>
        <w:t xml:space="preserve">  14998                               </w:t>
      </w:r>
      <w:r w:rsidRPr="00DE2A70">
        <w:rPr>
          <w:rFonts w:ascii="Arial" w:hAnsi="Arial" w:cs="Arial"/>
          <w:sz w:val="20"/>
          <w:szCs w:val="20"/>
        </w:rPr>
        <w:t>║</w:t>
      </w:r>
    </w:p>
    <w:p w14:paraId="5D1E3B27" w14:textId="77777777" w:rsidR="00DE2A70" w:rsidRPr="00DE2A70" w:rsidRDefault="00DE2A70" w:rsidP="00DE2A70">
      <w:pPr>
        <w:rPr>
          <w:sz w:val="20"/>
          <w:szCs w:val="20"/>
        </w:rPr>
      </w:pPr>
      <w:r w:rsidRPr="00DE2A70">
        <w:rPr>
          <w:rFonts w:ascii="Arial" w:hAnsi="Arial" w:cs="Arial"/>
          <w:sz w:val="20"/>
          <w:szCs w:val="20"/>
        </w:rPr>
        <w:t>║</w:t>
      </w:r>
      <w:r w:rsidRPr="00DE2A70">
        <w:rPr>
          <w:sz w:val="20"/>
          <w:szCs w:val="20"/>
        </w:rPr>
        <w:t xml:space="preserve">  country           </w:t>
      </w:r>
      <w:r w:rsidRPr="00DE2A70">
        <w:rPr>
          <w:rFonts w:ascii="Aptos" w:hAnsi="Aptos" w:cs="Aptos"/>
          <w:sz w:val="20"/>
          <w:szCs w:val="20"/>
        </w:rPr>
        <w:t>───</w:t>
      </w:r>
      <w:r w:rsidRPr="00DE2A70">
        <w:rPr>
          <w:rFonts w:ascii="Arial" w:hAnsi="Arial" w:cs="Arial"/>
          <w:sz w:val="20"/>
          <w:szCs w:val="20"/>
        </w:rPr>
        <w:t>►</w:t>
      </w:r>
      <w:r w:rsidRPr="00DE2A70">
        <w:rPr>
          <w:sz w:val="20"/>
          <w:szCs w:val="20"/>
        </w:rPr>
        <w:t xml:space="preserve">  "US"                                </w:t>
      </w:r>
      <w:r w:rsidRPr="00DE2A70">
        <w:rPr>
          <w:rFonts w:ascii="Arial" w:hAnsi="Arial" w:cs="Arial"/>
          <w:sz w:val="20"/>
          <w:szCs w:val="20"/>
        </w:rPr>
        <w:t>║</w:t>
      </w:r>
    </w:p>
    <w:p w14:paraId="6BD01FE1" w14:textId="77777777" w:rsidR="00DE2A70" w:rsidRPr="00DE2A70" w:rsidRDefault="00DE2A70" w:rsidP="00DE2A70">
      <w:r w:rsidRPr="00DE2A70">
        <w:rPr>
          <w:rFonts w:ascii="Arial" w:hAnsi="Arial" w:cs="Arial"/>
          <w:sz w:val="20"/>
          <w:szCs w:val="20"/>
        </w:rPr>
        <w:lastRenderedPageBreak/>
        <w:t>╚══════════════════════════════════════════════════════════════╝</w:t>
      </w:r>
    </w:p>
    <w:p w14:paraId="4293A36F" w14:textId="77777777" w:rsidR="00C61D8C" w:rsidRDefault="00C61D8C">
      <w:r>
        <w:br w:type="page"/>
      </w:r>
    </w:p>
    <w:p w14:paraId="58FABD28" w14:textId="2D7D7F91" w:rsidR="00DE2A70" w:rsidRPr="00DE2A70" w:rsidRDefault="00DE2A70" w:rsidP="00DE2A70">
      <w:pPr>
        <w:rPr>
          <w:b/>
          <w:bCs/>
        </w:rPr>
      </w:pPr>
      <w:r w:rsidRPr="00DE2A70">
        <w:rPr>
          <w:b/>
          <w:bCs/>
        </w:rPr>
        <w:lastRenderedPageBreak/>
        <w:t>3.2 Python Data Types</w:t>
      </w:r>
    </w:p>
    <w:p w14:paraId="26379D78" w14:textId="77777777" w:rsidR="00DE2A70" w:rsidRPr="00DE2A70" w:rsidRDefault="00DE2A70" w:rsidP="00DE2A70">
      <w:r w:rsidRPr="00DE2A70">
        <w:t>Python has several built</w:t>
      </w:r>
      <w:r w:rsidRPr="00DE2A70">
        <w:noBreakHyphen/>
        <w:t>in data types.</w:t>
      </w:r>
      <w:r w:rsidRPr="00DE2A70">
        <w:br/>
        <w:t>ETL testers use these constantly when validating files, comparing values, and applying business rules.</w:t>
      </w:r>
    </w:p>
    <w:p w14:paraId="3EA0DAB0" w14:textId="77777777" w:rsidR="00DE2A70" w:rsidRPr="00DE2A70" w:rsidRDefault="00DE2A70" w:rsidP="00DE2A70">
      <w:pPr>
        <w:rPr>
          <w:sz w:val="20"/>
          <w:szCs w:val="20"/>
        </w:rPr>
      </w:pPr>
      <w:r w:rsidRPr="00DE2A70">
        <w:rPr>
          <w:rFonts w:ascii="Arial" w:hAnsi="Arial" w:cs="Arial"/>
          <w:sz w:val="20"/>
          <w:szCs w:val="20"/>
        </w:rPr>
        <w:t>╔══════════════════════════════════════════════════════════════╗</w:t>
      </w:r>
    </w:p>
    <w:p w14:paraId="3BF26077" w14:textId="77777777" w:rsidR="00DE2A70" w:rsidRPr="00DE2A70" w:rsidRDefault="00DE2A70" w:rsidP="00DE2A70">
      <w:pPr>
        <w:rPr>
          <w:sz w:val="20"/>
          <w:szCs w:val="20"/>
        </w:rPr>
      </w:pPr>
      <w:r w:rsidRPr="00DE2A70">
        <w:rPr>
          <w:rFonts w:ascii="Arial" w:hAnsi="Arial" w:cs="Arial"/>
          <w:sz w:val="20"/>
          <w:szCs w:val="20"/>
        </w:rPr>
        <w:t>║</w:t>
      </w:r>
      <w:r w:rsidRPr="00DE2A70">
        <w:rPr>
          <w:sz w:val="20"/>
          <w:szCs w:val="20"/>
        </w:rPr>
        <w:t xml:space="preserve">                     CORE PYTHON DATA TYPES                   </w:t>
      </w:r>
      <w:r w:rsidRPr="00DE2A70">
        <w:rPr>
          <w:rFonts w:ascii="Arial" w:hAnsi="Arial" w:cs="Arial"/>
          <w:sz w:val="20"/>
          <w:szCs w:val="20"/>
        </w:rPr>
        <w:t>║</w:t>
      </w:r>
    </w:p>
    <w:p w14:paraId="5C6B767E" w14:textId="77777777" w:rsidR="00DE2A70" w:rsidRPr="00DE2A70" w:rsidRDefault="00DE2A70" w:rsidP="00DE2A70">
      <w:pPr>
        <w:rPr>
          <w:sz w:val="20"/>
          <w:szCs w:val="20"/>
        </w:rPr>
      </w:pPr>
      <w:r w:rsidRPr="00DE2A70">
        <w:rPr>
          <w:rFonts w:ascii="Arial" w:hAnsi="Arial" w:cs="Arial"/>
          <w:sz w:val="20"/>
          <w:szCs w:val="20"/>
        </w:rPr>
        <w:t>╠══════════════════════════════════════════════════════════════╣</w:t>
      </w:r>
    </w:p>
    <w:p w14:paraId="21ADA1A2" w14:textId="77777777" w:rsidR="00DE2A70" w:rsidRPr="00DE2A70" w:rsidRDefault="00DE2A70" w:rsidP="00DE2A70">
      <w:pPr>
        <w:rPr>
          <w:sz w:val="20"/>
          <w:szCs w:val="20"/>
        </w:rPr>
      </w:pPr>
      <w:r w:rsidRPr="00DE2A70">
        <w:rPr>
          <w:rFonts w:ascii="Arial" w:hAnsi="Arial" w:cs="Arial"/>
          <w:sz w:val="20"/>
          <w:szCs w:val="20"/>
        </w:rPr>
        <w:t>║</w:t>
      </w:r>
      <w:r w:rsidRPr="00DE2A70">
        <w:rPr>
          <w:sz w:val="20"/>
          <w:szCs w:val="20"/>
        </w:rPr>
        <w:t xml:space="preserve">  </w:t>
      </w:r>
      <w:r w:rsidRPr="00DE2A70">
        <w:rPr>
          <w:rFonts w:ascii="Aptos" w:hAnsi="Aptos" w:cs="Aptos"/>
          <w:sz w:val="20"/>
          <w:szCs w:val="20"/>
        </w:rPr>
        <w:t>•</w:t>
      </w:r>
      <w:r w:rsidRPr="00DE2A70">
        <w:rPr>
          <w:sz w:val="20"/>
          <w:szCs w:val="20"/>
        </w:rPr>
        <w:t xml:space="preserve"> int                                                      </w:t>
      </w:r>
      <w:r w:rsidRPr="00DE2A70">
        <w:rPr>
          <w:rFonts w:ascii="Arial" w:hAnsi="Arial" w:cs="Arial"/>
          <w:sz w:val="20"/>
          <w:szCs w:val="20"/>
        </w:rPr>
        <w:t>║</w:t>
      </w:r>
    </w:p>
    <w:p w14:paraId="1D1E7FDF" w14:textId="77777777" w:rsidR="00DE2A70" w:rsidRPr="00DE2A70" w:rsidRDefault="00DE2A70" w:rsidP="00DE2A70">
      <w:pPr>
        <w:rPr>
          <w:sz w:val="20"/>
          <w:szCs w:val="20"/>
        </w:rPr>
      </w:pPr>
      <w:r w:rsidRPr="00DE2A70">
        <w:rPr>
          <w:rFonts w:ascii="Arial" w:hAnsi="Arial" w:cs="Arial"/>
          <w:sz w:val="20"/>
          <w:szCs w:val="20"/>
        </w:rPr>
        <w:t>║</w:t>
      </w:r>
      <w:r w:rsidRPr="00DE2A70">
        <w:rPr>
          <w:sz w:val="20"/>
          <w:szCs w:val="20"/>
        </w:rPr>
        <w:t xml:space="preserve">  </w:t>
      </w:r>
      <w:r w:rsidRPr="00DE2A70">
        <w:rPr>
          <w:rFonts w:ascii="Aptos" w:hAnsi="Aptos" w:cs="Aptos"/>
          <w:sz w:val="20"/>
          <w:szCs w:val="20"/>
        </w:rPr>
        <w:t>•</w:t>
      </w:r>
      <w:r w:rsidRPr="00DE2A70">
        <w:rPr>
          <w:sz w:val="20"/>
          <w:szCs w:val="20"/>
        </w:rPr>
        <w:t xml:space="preserve"> float                                                    </w:t>
      </w:r>
      <w:r w:rsidRPr="00DE2A70">
        <w:rPr>
          <w:rFonts w:ascii="Arial" w:hAnsi="Arial" w:cs="Arial"/>
          <w:sz w:val="20"/>
          <w:szCs w:val="20"/>
        </w:rPr>
        <w:t>║</w:t>
      </w:r>
    </w:p>
    <w:p w14:paraId="361C5472" w14:textId="77777777" w:rsidR="00DE2A70" w:rsidRPr="00DE2A70" w:rsidRDefault="00DE2A70" w:rsidP="00DE2A70">
      <w:pPr>
        <w:rPr>
          <w:sz w:val="20"/>
          <w:szCs w:val="20"/>
        </w:rPr>
      </w:pPr>
      <w:r w:rsidRPr="00DE2A70">
        <w:rPr>
          <w:rFonts w:ascii="Arial" w:hAnsi="Arial" w:cs="Arial"/>
          <w:sz w:val="20"/>
          <w:szCs w:val="20"/>
        </w:rPr>
        <w:t>║</w:t>
      </w:r>
      <w:r w:rsidRPr="00DE2A70">
        <w:rPr>
          <w:sz w:val="20"/>
          <w:szCs w:val="20"/>
        </w:rPr>
        <w:t xml:space="preserve">  </w:t>
      </w:r>
      <w:r w:rsidRPr="00DE2A70">
        <w:rPr>
          <w:rFonts w:ascii="Aptos" w:hAnsi="Aptos" w:cs="Aptos"/>
          <w:sz w:val="20"/>
          <w:szCs w:val="20"/>
        </w:rPr>
        <w:t>•</w:t>
      </w:r>
      <w:r w:rsidRPr="00DE2A70">
        <w:rPr>
          <w:sz w:val="20"/>
          <w:szCs w:val="20"/>
        </w:rPr>
        <w:t xml:space="preserve"> str                                                      </w:t>
      </w:r>
      <w:r w:rsidRPr="00DE2A70">
        <w:rPr>
          <w:rFonts w:ascii="Arial" w:hAnsi="Arial" w:cs="Arial"/>
          <w:sz w:val="20"/>
          <w:szCs w:val="20"/>
        </w:rPr>
        <w:t>║</w:t>
      </w:r>
    </w:p>
    <w:p w14:paraId="77E0695C" w14:textId="77777777" w:rsidR="00DE2A70" w:rsidRPr="00DE2A70" w:rsidRDefault="00DE2A70" w:rsidP="00DE2A70">
      <w:pPr>
        <w:rPr>
          <w:sz w:val="20"/>
          <w:szCs w:val="20"/>
        </w:rPr>
      </w:pPr>
      <w:r w:rsidRPr="00DE2A70">
        <w:rPr>
          <w:rFonts w:ascii="Arial" w:hAnsi="Arial" w:cs="Arial"/>
          <w:sz w:val="20"/>
          <w:szCs w:val="20"/>
        </w:rPr>
        <w:t>║</w:t>
      </w:r>
      <w:r w:rsidRPr="00DE2A70">
        <w:rPr>
          <w:sz w:val="20"/>
          <w:szCs w:val="20"/>
        </w:rPr>
        <w:t xml:space="preserve">  </w:t>
      </w:r>
      <w:r w:rsidRPr="00DE2A70">
        <w:rPr>
          <w:rFonts w:ascii="Aptos" w:hAnsi="Aptos" w:cs="Aptos"/>
          <w:sz w:val="20"/>
          <w:szCs w:val="20"/>
        </w:rPr>
        <w:t>•</w:t>
      </w:r>
      <w:r w:rsidRPr="00DE2A70">
        <w:rPr>
          <w:sz w:val="20"/>
          <w:szCs w:val="20"/>
        </w:rPr>
        <w:t xml:space="preserve"> bool                                                     </w:t>
      </w:r>
      <w:r w:rsidRPr="00DE2A70">
        <w:rPr>
          <w:rFonts w:ascii="Arial" w:hAnsi="Arial" w:cs="Arial"/>
          <w:sz w:val="20"/>
          <w:szCs w:val="20"/>
        </w:rPr>
        <w:t>║</w:t>
      </w:r>
    </w:p>
    <w:p w14:paraId="7736E75A" w14:textId="77777777" w:rsidR="00DE2A70" w:rsidRPr="00DE2A70" w:rsidRDefault="00DE2A70" w:rsidP="00DE2A70">
      <w:pPr>
        <w:rPr>
          <w:sz w:val="20"/>
          <w:szCs w:val="20"/>
        </w:rPr>
      </w:pPr>
      <w:r w:rsidRPr="00DE2A70">
        <w:rPr>
          <w:rFonts w:ascii="Arial" w:hAnsi="Arial" w:cs="Arial"/>
          <w:sz w:val="20"/>
          <w:szCs w:val="20"/>
        </w:rPr>
        <w:t>║</w:t>
      </w:r>
      <w:r w:rsidRPr="00DE2A70">
        <w:rPr>
          <w:sz w:val="20"/>
          <w:szCs w:val="20"/>
        </w:rPr>
        <w:t xml:space="preserve">  </w:t>
      </w:r>
      <w:r w:rsidRPr="00DE2A70">
        <w:rPr>
          <w:rFonts w:ascii="Aptos" w:hAnsi="Aptos" w:cs="Aptos"/>
          <w:sz w:val="20"/>
          <w:szCs w:val="20"/>
        </w:rPr>
        <w:t>•</w:t>
      </w:r>
      <w:r w:rsidRPr="00DE2A70">
        <w:rPr>
          <w:sz w:val="20"/>
          <w:szCs w:val="20"/>
        </w:rPr>
        <w:t xml:space="preserve"> list                                                     </w:t>
      </w:r>
      <w:r w:rsidRPr="00DE2A70">
        <w:rPr>
          <w:rFonts w:ascii="Arial" w:hAnsi="Arial" w:cs="Arial"/>
          <w:sz w:val="20"/>
          <w:szCs w:val="20"/>
        </w:rPr>
        <w:t>║</w:t>
      </w:r>
    </w:p>
    <w:p w14:paraId="10566E7F" w14:textId="77777777" w:rsidR="00DE2A70" w:rsidRPr="00DE2A70" w:rsidRDefault="00DE2A70" w:rsidP="00DE2A70">
      <w:pPr>
        <w:rPr>
          <w:sz w:val="20"/>
          <w:szCs w:val="20"/>
        </w:rPr>
      </w:pPr>
      <w:r w:rsidRPr="00DE2A70">
        <w:rPr>
          <w:rFonts w:ascii="Arial" w:hAnsi="Arial" w:cs="Arial"/>
          <w:sz w:val="20"/>
          <w:szCs w:val="20"/>
        </w:rPr>
        <w:t>║</w:t>
      </w:r>
      <w:r w:rsidRPr="00DE2A70">
        <w:rPr>
          <w:sz w:val="20"/>
          <w:szCs w:val="20"/>
        </w:rPr>
        <w:t xml:space="preserve">  </w:t>
      </w:r>
      <w:r w:rsidRPr="00DE2A70">
        <w:rPr>
          <w:rFonts w:ascii="Aptos" w:hAnsi="Aptos" w:cs="Aptos"/>
          <w:sz w:val="20"/>
          <w:szCs w:val="20"/>
        </w:rPr>
        <w:t>•</w:t>
      </w:r>
      <w:r w:rsidRPr="00DE2A70">
        <w:rPr>
          <w:sz w:val="20"/>
          <w:szCs w:val="20"/>
        </w:rPr>
        <w:t xml:space="preserve"> tuple                                                    </w:t>
      </w:r>
      <w:r w:rsidRPr="00DE2A70">
        <w:rPr>
          <w:rFonts w:ascii="Arial" w:hAnsi="Arial" w:cs="Arial"/>
          <w:sz w:val="20"/>
          <w:szCs w:val="20"/>
        </w:rPr>
        <w:t>║</w:t>
      </w:r>
    </w:p>
    <w:p w14:paraId="5ED9A8EB" w14:textId="77777777" w:rsidR="00DE2A70" w:rsidRPr="00DE2A70" w:rsidRDefault="00DE2A70" w:rsidP="00DE2A70">
      <w:pPr>
        <w:rPr>
          <w:sz w:val="20"/>
          <w:szCs w:val="20"/>
        </w:rPr>
      </w:pPr>
      <w:r w:rsidRPr="00DE2A70">
        <w:rPr>
          <w:rFonts w:ascii="Arial" w:hAnsi="Arial" w:cs="Arial"/>
          <w:sz w:val="20"/>
          <w:szCs w:val="20"/>
        </w:rPr>
        <w:t>║</w:t>
      </w:r>
      <w:r w:rsidRPr="00DE2A70">
        <w:rPr>
          <w:sz w:val="20"/>
          <w:szCs w:val="20"/>
        </w:rPr>
        <w:t xml:space="preserve">  </w:t>
      </w:r>
      <w:r w:rsidRPr="00DE2A70">
        <w:rPr>
          <w:rFonts w:ascii="Aptos" w:hAnsi="Aptos" w:cs="Aptos"/>
          <w:sz w:val="20"/>
          <w:szCs w:val="20"/>
        </w:rPr>
        <w:t>•</w:t>
      </w:r>
      <w:r w:rsidRPr="00DE2A70">
        <w:rPr>
          <w:sz w:val="20"/>
          <w:szCs w:val="20"/>
        </w:rPr>
        <w:t xml:space="preserve"> set                                                      </w:t>
      </w:r>
      <w:r w:rsidRPr="00DE2A70">
        <w:rPr>
          <w:rFonts w:ascii="Arial" w:hAnsi="Arial" w:cs="Arial"/>
          <w:sz w:val="20"/>
          <w:szCs w:val="20"/>
        </w:rPr>
        <w:t>║</w:t>
      </w:r>
    </w:p>
    <w:p w14:paraId="5F3234B5" w14:textId="77777777" w:rsidR="00DE2A70" w:rsidRPr="00DE2A70" w:rsidRDefault="00DE2A70" w:rsidP="00DE2A70">
      <w:pPr>
        <w:rPr>
          <w:sz w:val="20"/>
          <w:szCs w:val="20"/>
        </w:rPr>
      </w:pPr>
      <w:r w:rsidRPr="00DE2A70">
        <w:rPr>
          <w:rFonts w:ascii="Arial" w:hAnsi="Arial" w:cs="Arial"/>
          <w:sz w:val="20"/>
          <w:szCs w:val="20"/>
        </w:rPr>
        <w:t>║</w:t>
      </w:r>
      <w:r w:rsidRPr="00DE2A70">
        <w:rPr>
          <w:sz w:val="20"/>
          <w:szCs w:val="20"/>
        </w:rPr>
        <w:t xml:space="preserve">  </w:t>
      </w:r>
      <w:r w:rsidRPr="00DE2A70">
        <w:rPr>
          <w:rFonts w:ascii="Aptos" w:hAnsi="Aptos" w:cs="Aptos"/>
          <w:sz w:val="20"/>
          <w:szCs w:val="20"/>
        </w:rPr>
        <w:t>•</w:t>
      </w:r>
      <w:r w:rsidRPr="00DE2A70">
        <w:rPr>
          <w:sz w:val="20"/>
          <w:szCs w:val="20"/>
        </w:rPr>
        <w:t xml:space="preserve"> </w:t>
      </w:r>
      <w:proofErr w:type="spellStart"/>
      <w:r w:rsidRPr="00DE2A70">
        <w:rPr>
          <w:sz w:val="20"/>
          <w:szCs w:val="20"/>
        </w:rPr>
        <w:t>dict</w:t>
      </w:r>
      <w:proofErr w:type="spellEnd"/>
      <w:r w:rsidRPr="00DE2A70">
        <w:rPr>
          <w:sz w:val="20"/>
          <w:szCs w:val="20"/>
        </w:rPr>
        <w:t xml:space="preserve">                                                     </w:t>
      </w:r>
      <w:r w:rsidRPr="00DE2A70">
        <w:rPr>
          <w:rFonts w:ascii="Arial" w:hAnsi="Arial" w:cs="Arial"/>
          <w:sz w:val="20"/>
          <w:szCs w:val="20"/>
        </w:rPr>
        <w:t>║</w:t>
      </w:r>
    </w:p>
    <w:p w14:paraId="241CEED4" w14:textId="77777777" w:rsidR="00DE2A70" w:rsidRPr="00DE2A70" w:rsidRDefault="00DE2A70" w:rsidP="00DE2A70">
      <w:r w:rsidRPr="00DE2A70">
        <w:rPr>
          <w:rFonts w:ascii="Arial" w:hAnsi="Arial" w:cs="Arial"/>
          <w:sz w:val="20"/>
          <w:szCs w:val="20"/>
        </w:rPr>
        <w:t>╚══════════════════════════════════════════════════════════════╝</w:t>
      </w:r>
    </w:p>
    <w:p w14:paraId="05030426" w14:textId="77777777" w:rsidR="00DE2A70" w:rsidRPr="00DE2A70" w:rsidRDefault="00DE2A70" w:rsidP="00DE2A70">
      <w:r w:rsidRPr="00DE2A70">
        <w:pict w14:anchorId="1DA286C7">
          <v:rect id="_x0000_i2220" style="width:0;height:1.5pt" o:hralign="center" o:hrstd="t" o:hr="t" fillcolor="#a0a0a0" stroked="f"/>
        </w:pict>
      </w:r>
    </w:p>
    <w:p w14:paraId="5FC2E412" w14:textId="77777777" w:rsidR="00DE2A70" w:rsidRPr="00DE2A70" w:rsidRDefault="00DE2A70" w:rsidP="00DE2A70">
      <w:pPr>
        <w:rPr>
          <w:b/>
          <w:bCs/>
        </w:rPr>
      </w:pPr>
      <w:r w:rsidRPr="00DE2A70">
        <w:rPr>
          <w:b/>
          <w:bCs/>
        </w:rPr>
        <w:t>3.2.1 Integers (int)</w:t>
      </w:r>
    </w:p>
    <w:p w14:paraId="52B45E34" w14:textId="77777777" w:rsidR="00DE2A70" w:rsidRPr="00DE2A70" w:rsidRDefault="00DE2A70" w:rsidP="00DE2A70">
      <w:r w:rsidRPr="00DE2A70">
        <w:t>Whole numbers:</w:t>
      </w:r>
    </w:p>
    <w:p w14:paraId="6C8EDEA8" w14:textId="77777777" w:rsidR="00DE2A70" w:rsidRPr="00DE2A70" w:rsidRDefault="00DE2A70" w:rsidP="00DE2A70">
      <w:proofErr w:type="spellStart"/>
      <w:r w:rsidRPr="00DE2A70">
        <w:t>row_count</w:t>
      </w:r>
      <w:proofErr w:type="spellEnd"/>
      <w:r w:rsidRPr="00DE2A70">
        <w:t xml:space="preserve"> = 15000</w:t>
      </w:r>
    </w:p>
    <w:p w14:paraId="4000D734" w14:textId="77777777" w:rsidR="00DE2A70" w:rsidRPr="00DE2A70" w:rsidRDefault="00DE2A70" w:rsidP="00DE2A70">
      <w:r w:rsidRPr="00DE2A70">
        <w:t>age = 29</w:t>
      </w:r>
    </w:p>
    <w:p w14:paraId="7B4CCF9C" w14:textId="77777777" w:rsidR="00DE2A70" w:rsidRPr="00DE2A70" w:rsidRDefault="00DE2A70" w:rsidP="00DE2A70">
      <w:r w:rsidRPr="00DE2A70">
        <w:rPr>
          <w:b/>
          <w:bCs/>
        </w:rPr>
        <w:t>ETL Example:</w:t>
      </w:r>
    </w:p>
    <w:p w14:paraId="4CC59F30" w14:textId="77777777" w:rsidR="00DE2A70" w:rsidRPr="00DE2A70" w:rsidRDefault="00DE2A70" w:rsidP="00DE2A70">
      <w:r w:rsidRPr="00DE2A70">
        <w:t xml:space="preserve">if </w:t>
      </w:r>
      <w:proofErr w:type="spellStart"/>
      <w:r w:rsidRPr="00DE2A70">
        <w:t>source_count</w:t>
      </w:r>
      <w:proofErr w:type="spellEnd"/>
      <w:r w:rsidRPr="00DE2A70">
        <w:t xml:space="preserve"> == </w:t>
      </w:r>
      <w:proofErr w:type="spellStart"/>
      <w:r w:rsidRPr="00DE2A70">
        <w:t>target_count</w:t>
      </w:r>
      <w:proofErr w:type="spellEnd"/>
      <w:r w:rsidRPr="00DE2A70">
        <w:t>:</w:t>
      </w:r>
    </w:p>
    <w:p w14:paraId="5478D6AB" w14:textId="77777777" w:rsidR="00DE2A70" w:rsidRPr="00DE2A70" w:rsidRDefault="00DE2A70" w:rsidP="00DE2A70">
      <w:r w:rsidRPr="00DE2A70">
        <w:t xml:space="preserve">    print("Row counts match")</w:t>
      </w:r>
    </w:p>
    <w:p w14:paraId="3AD03CFB" w14:textId="77777777" w:rsidR="00DE2A70" w:rsidRPr="00DE2A70" w:rsidRDefault="00DE2A70" w:rsidP="00DE2A70">
      <w:r w:rsidRPr="00DE2A70">
        <w:pict w14:anchorId="7F194945">
          <v:rect id="_x0000_i2221" style="width:0;height:1.5pt" o:hralign="center" o:hrstd="t" o:hr="t" fillcolor="#a0a0a0" stroked="f"/>
        </w:pict>
      </w:r>
    </w:p>
    <w:p w14:paraId="61C0415F" w14:textId="77777777" w:rsidR="00DE2A70" w:rsidRPr="00DE2A70" w:rsidRDefault="00DE2A70" w:rsidP="00DE2A70">
      <w:pPr>
        <w:rPr>
          <w:b/>
          <w:bCs/>
        </w:rPr>
      </w:pPr>
      <w:r w:rsidRPr="00DE2A70">
        <w:rPr>
          <w:b/>
          <w:bCs/>
        </w:rPr>
        <w:t>3.2.2 Floats (float)</w:t>
      </w:r>
    </w:p>
    <w:p w14:paraId="2798D1B3" w14:textId="77777777" w:rsidR="00DE2A70" w:rsidRPr="00DE2A70" w:rsidRDefault="00DE2A70" w:rsidP="00DE2A70">
      <w:r w:rsidRPr="00DE2A70">
        <w:t>Decimal numbers:</w:t>
      </w:r>
    </w:p>
    <w:p w14:paraId="2CB180FE" w14:textId="77777777" w:rsidR="00DE2A70" w:rsidRPr="00DE2A70" w:rsidRDefault="00DE2A70" w:rsidP="00DE2A70">
      <w:r w:rsidRPr="00DE2A70">
        <w:t>price = 19.99</w:t>
      </w:r>
    </w:p>
    <w:p w14:paraId="30AE5642" w14:textId="77777777" w:rsidR="00DE2A70" w:rsidRPr="00DE2A70" w:rsidRDefault="00DE2A70" w:rsidP="00DE2A70">
      <w:proofErr w:type="spellStart"/>
      <w:r w:rsidRPr="00DE2A70">
        <w:lastRenderedPageBreak/>
        <w:t>tax_rate</w:t>
      </w:r>
      <w:proofErr w:type="spellEnd"/>
      <w:r w:rsidRPr="00DE2A70">
        <w:t xml:space="preserve"> = 0.07</w:t>
      </w:r>
    </w:p>
    <w:p w14:paraId="2B2FEE7B" w14:textId="77777777" w:rsidR="00DE2A70" w:rsidRPr="00DE2A70" w:rsidRDefault="00DE2A70" w:rsidP="00DE2A70">
      <w:r w:rsidRPr="00DE2A70">
        <w:rPr>
          <w:b/>
          <w:bCs/>
        </w:rPr>
        <w:t>ETL Example:</w:t>
      </w:r>
    </w:p>
    <w:p w14:paraId="68DCA99E" w14:textId="77777777" w:rsidR="00DE2A70" w:rsidRPr="00DE2A70" w:rsidRDefault="00DE2A70" w:rsidP="00DE2A70">
      <w:r w:rsidRPr="00DE2A70">
        <w:t>if abs(</w:t>
      </w:r>
      <w:proofErr w:type="spellStart"/>
      <w:r w:rsidRPr="00DE2A70">
        <w:t>source_amount</w:t>
      </w:r>
      <w:proofErr w:type="spellEnd"/>
      <w:r w:rsidRPr="00DE2A70">
        <w:t xml:space="preserve"> - </w:t>
      </w:r>
      <w:proofErr w:type="spellStart"/>
      <w:r w:rsidRPr="00DE2A70">
        <w:t>target_amount</w:t>
      </w:r>
      <w:proofErr w:type="spellEnd"/>
      <w:r w:rsidRPr="00DE2A70">
        <w:t>) &lt; 0.01:</w:t>
      </w:r>
    </w:p>
    <w:p w14:paraId="7463F06E" w14:textId="77777777" w:rsidR="00DE2A70" w:rsidRPr="00DE2A70" w:rsidRDefault="00DE2A70" w:rsidP="00DE2A70">
      <w:r w:rsidRPr="00DE2A70">
        <w:t xml:space="preserve">    print("Amounts match within tolerance")</w:t>
      </w:r>
    </w:p>
    <w:p w14:paraId="390BAA97" w14:textId="77777777" w:rsidR="00DE2A70" w:rsidRPr="00DE2A70" w:rsidRDefault="00DE2A70" w:rsidP="00DE2A70">
      <w:r w:rsidRPr="00DE2A70">
        <w:pict w14:anchorId="081CD920">
          <v:rect id="_x0000_i2222" style="width:0;height:1.5pt" o:hralign="center" o:hrstd="t" o:hr="t" fillcolor="#a0a0a0" stroked="f"/>
        </w:pict>
      </w:r>
    </w:p>
    <w:p w14:paraId="0F9C3BCC" w14:textId="77777777" w:rsidR="00DE2A70" w:rsidRPr="00DE2A70" w:rsidRDefault="00DE2A70" w:rsidP="00DE2A70">
      <w:pPr>
        <w:rPr>
          <w:b/>
          <w:bCs/>
        </w:rPr>
      </w:pPr>
      <w:r w:rsidRPr="00DE2A70">
        <w:rPr>
          <w:b/>
          <w:bCs/>
        </w:rPr>
        <w:t>3.2.3 Strings (str)</w:t>
      </w:r>
    </w:p>
    <w:p w14:paraId="77AECBE2" w14:textId="77777777" w:rsidR="00DE2A70" w:rsidRPr="00DE2A70" w:rsidRDefault="00DE2A70" w:rsidP="00DE2A70">
      <w:r w:rsidRPr="00DE2A70">
        <w:t>Text values:</w:t>
      </w:r>
    </w:p>
    <w:p w14:paraId="07D0A7F3" w14:textId="77777777" w:rsidR="00DE2A70" w:rsidRPr="00DE2A70" w:rsidRDefault="00DE2A70" w:rsidP="00DE2A70">
      <w:proofErr w:type="spellStart"/>
      <w:r w:rsidRPr="00DE2A70">
        <w:t>file_name</w:t>
      </w:r>
      <w:proofErr w:type="spellEnd"/>
      <w:r w:rsidRPr="00DE2A70">
        <w:t xml:space="preserve"> = "customers.csv"</w:t>
      </w:r>
    </w:p>
    <w:p w14:paraId="6AC7B8B7" w14:textId="77777777" w:rsidR="00DE2A70" w:rsidRPr="00DE2A70" w:rsidRDefault="00DE2A70" w:rsidP="00DE2A70">
      <w:r w:rsidRPr="00DE2A70">
        <w:t>country = "US"</w:t>
      </w:r>
    </w:p>
    <w:p w14:paraId="0B064177" w14:textId="77777777" w:rsidR="00DE2A70" w:rsidRPr="00DE2A70" w:rsidRDefault="00DE2A70" w:rsidP="00DE2A70">
      <w:r w:rsidRPr="00DE2A70">
        <w:rPr>
          <w:b/>
          <w:bCs/>
        </w:rPr>
        <w:t>ETL Example:</w:t>
      </w:r>
    </w:p>
    <w:p w14:paraId="0A0A24D0" w14:textId="77777777" w:rsidR="00DE2A70" w:rsidRPr="00DE2A70" w:rsidRDefault="00DE2A70" w:rsidP="00DE2A70">
      <w:r w:rsidRPr="00DE2A70">
        <w:t>if country == "US":</w:t>
      </w:r>
    </w:p>
    <w:p w14:paraId="4232E3FA" w14:textId="77777777" w:rsidR="00DE2A70" w:rsidRPr="00DE2A70" w:rsidRDefault="00DE2A70" w:rsidP="00DE2A70">
      <w:r w:rsidRPr="00DE2A70">
        <w:t xml:space="preserve">    </w:t>
      </w:r>
      <w:proofErr w:type="spellStart"/>
      <w:r w:rsidRPr="00DE2A70">
        <w:t>tax_rate</w:t>
      </w:r>
      <w:proofErr w:type="spellEnd"/>
      <w:r w:rsidRPr="00DE2A70">
        <w:t xml:space="preserve"> = 0.07</w:t>
      </w:r>
    </w:p>
    <w:p w14:paraId="3560D24D" w14:textId="77777777" w:rsidR="00DE2A70" w:rsidRPr="00DE2A70" w:rsidRDefault="00DE2A70" w:rsidP="00DE2A70">
      <w:r w:rsidRPr="00DE2A70">
        <w:pict w14:anchorId="55C25A3E">
          <v:rect id="_x0000_i2223" style="width:0;height:1.5pt" o:hralign="center" o:hrstd="t" o:hr="t" fillcolor="#a0a0a0" stroked="f"/>
        </w:pict>
      </w:r>
    </w:p>
    <w:p w14:paraId="5E709DB3" w14:textId="77777777" w:rsidR="00DE2A70" w:rsidRPr="00DE2A70" w:rsidRDefault="00DE2A70" w:rsidP="00DE2A70">
      <w:pPr>
        <w:rPr>
          <w:b/>
          <w:bCs/>
        </w:rPr>
      </w:pPr>
      <w:r w:rsidRPr="00DE2A70">
        <w:rPr>
          <w:b/>
          <w:bCs/>
        </w:rPr>
        <w:t>3.2.4 Booleans (bool)</w:t>
      </w:r>
    </w:p>
    <w:p w14:paraId="215ED20B" w14:textId="77777777" w:rsidR="00DE2A70" w:rsidRPr="00DE2A70" w:rsidRDefault="00DE2A70" w:rsidP="00DE2A70">
      <w:r w:rsidRPr="00DE2A70">
        <w:t>True/False values:</w:t>
      </w:r>
    </w:p>
    <w:p w14:paraId="4DACA6B1" w14:textId="77777777" w:rsidR="00DE2A70" w:rsidRPr="00DE2A70" w:rsidRDefault="00DE2A70" w:rsidP="00DE2A70">
      <w:proofErr w:type="spellStart"/>
      <w:r w:rsidRPr="00DE2A70">
        <w:t>is_valid</w:t>
      </w:r>
      <w:proofErr w:type="spellEnd"/>
      <w:r w:rsidRPr="00DE2A70">
        <w:t xml:space="preserve"> = True</w:t>
      </w:r>
    </w:p>
    <w:p w14:paraId="7383C511" w14:textId="77777777" w:rsidR="00DE2A70" w:rsidRPr="00DE2A70" w:rsidRDefault="00DE2A70" w:rsidP="00DE2A70">
      <w:proofErr w:type="spellStart"/>
      <w:r w:rsidRPr="00DE2A70">
        <w:t>has_errors</w:t>
      </w:r>
      <w:proofErr w:type="spellEnd"/>
      <w:r w:rsidRPr="00DE2A70">
        <w:t xml:space="preserve"> = False</w:t>
      </w:r>
    </w:p>
    <w:p w14:paraId="212C052E" w14:textId="77777777" w:rsidR="00DE2A70" w:rsidRPr="00DE2A70" w:rsidRDefault="00DE2A70" w:rsidP="00DE2A70">
      <w:r w:rsidRPr="00DE2A70">
        <w:rPr>
          <w:b/>
          <w:bCs/>
        </w:rPr>
        <w:t>ETL Example:</w:t>
      </w:r>
    </w:p>
    <w:p w14:paraId="30CF6DAF" w14:textId="77777777" w:rsidR="00DE2A70" w:rsidRPr="00DE2A70" w:rsidRDefault="00DE2A70" w:rsidP="00DE2A70">
      <w:r w:rsidRPr="00DE2A70">
        <w:t xml:space="preserve">if </w:t>
      </w:r>
      <w:proofErr w:type="spellStart"/>
      <w:r w:rsidRPr="00DE2A70">
        <w:t>has_errors</w:t>
      </w:r>
      <w:proofErr w:type="spellEnd"/>
      <w:r w:rsidRPr="00DE2A70">
        <w:t>:</w:t>
      </w:r>
    </w:p>
    <w:p w14:paraId="20AFA05A" w14:textId="77777777" w:rsidR="00DE2A70" w:rsidRPr="00DE2A70" w:rsidRDefault="00DE2A70" w:rsidP="00DE2A70">
      <w:r w:rsidRPr="00DE2A70">
        <w:t xml:space="preserve">    </w:t>
      </w:r>
      <w:proofErr w:type="spellStart"/>
      <w:r w:rsidRPr="00DE2A70">
        <w:t>move_to_rejected_folder</w:t>
      </w:r>
      <w:proofErr w:type="spellEnd"/>
      <w:r w:rsidRPr="00DE2A70">
        <w:t>()</w:t>
      </w:r>
    </w:p>
    <w:p w14:paraId="0CA76501" w14:textId="77777777" w:rsidR="00DE2A70" w:rsidRPr="00DE2A70" w:rsidRDefault="00DE2A70" w:rsidP="00DE2A70">
      <w:r w:rsidRPr="00DE2A70">
        <w:pict w14:anchorId="1C0CF084">
          <v:rect id="_x0000_i2224" style="width:0;height:1.5pt" o:hralign="center" o:hrstd="t" o:hr="t" fillcolor="#a0a0a0" stroked="f"/>
        </w:pict>
      </w:r>
    </w:p>
    <w:p w14:paraId="0CDA95B5" w14:textId="77777777" w:rsidR="00DE2A70" w:rsidRPr="00DE2A70" w:rsidRDefault="00DE2A70" w:rsidP="00DE2A70">
      <w:pPr>
        <w:rPr>
          <w:b/>
          <w:bCs/>
        </w:rPr>
      </w:pPr>
      <w:r w:rsidRPr="00DE2A70">
        <w:rPr>
          <w:b/>
          <w:bCs/>
        </w:rPr>
        <w:t>3.2.5 Lists (list)</w:t>
      </w:r>
    </w:p>
    <w:p w14:paraId="38ADF907" w14:textId="77777777" w:rsidR="00DE2A70" w:rsidRPr="00DE2A70" w:rsidRDefault="00DE2A70" w:rsidP="00DE2A70">
      <w:r w:rsidRPr="00DE2A70">
        <w:t>Ordered, changeable collections:</w:t>
      </w:r>
    </w:p>
    <w:p w14:paraId="053744D5" w14:textId="77777777" w:rsidR="00DE2A70" w:rsidRPr="00DE2A70" w:rsidRDefault="00DE2A70" w:rsidP="00DE2A70">
      <w:r w:rsidRPr="00DE2A70">
        <w:t>columns = ["id", "name", "email"]</w:t>
      </w:r>
    </w:p>
    <w:p w14:paraId="34585734" w14:textId="77777777" w:rsidR="00DE2A70" w:rsidRPr="00DE2A70" w:rsidRDefault="00DE2A70" w:rsidP="00DE2A70">
      <w:r w:rsidRPr="00DE2A70">
        <w:rPr>
          <w:b/>
          <w:bCs/>
        </w:rPr>
        <w:t>ETL Example:</w:t>
      </w:r>
    </w:p>
    <w:p w14:paraId="3C1625BB" w14:textId="77777777" w:rsidR="00DE2A70" w:rsidRPr="00DE2A70" w:rsidRDefault="00DE2A70" w:rsidP="00DE2A70">
      <w:proofErr w:type="spellStart"/>
      <w:r w:rsidRPr="00DE2A70">
        <w:t>required_columns</w:t>
      </w:r>
      <w:proofErr w:type="spellEnd"/>
      <w:r w:rsidRPr="00DE2A70">
        <w:t xml:space="preserve"> = ["id", "amount", "date"]</w:t>
      </w:r>
    </w:p>
    <w:p w14:paraId="38B2477B" w14:textId="77777777" w:rsidR="00DE2A70" w:rsidRPr="00DE2A70" w:rsidRDefault="00DE2A70" w:rsidP="00DE2A70">
      <w:r w:rsidRPr="00DE2A70">
        <w:lastRenderedPageBreak/>
        <w:t xml:space="preserve">missing = [c for c in </w:t>
      </w:r>
      <w:proofErr w:type="spellStart"/>
      <w:r w:rsidRPr="00DE2A70">
        <w:t>required_columns</w:t>
      </w:r>
      <w:proofErr w:type="spellEnd"/>
      <w:r w:rsidRPr="00DE2A70">
        <w:t xml:space="preserve"> if c not in header]</w:t>
      </w:r>
    </w:p>
    <w:p w14:paraId="2A6D1DA4" w14:textId="77777777" w:rsidR="00DE2A70" w:rsidRPr="00DE2A70" w:rsidRDefault="00DE2A70" w:rsidP="00DE2A70">
      <w:r w:rsidRPr="00DE2A70">
        <w:pict w14:anchorId="3773B253">
          <v:rect id="_x0000_i2225" style="width:0;height:1.5pt" o:hralign="center" o:hrstd="t" o:hr="t" fillcolor="#a0a0a0" stroked="f"/>
        </w:pict>
      </w:r>
    </w:p>
    <w:p w14:paraId="3716DBE5" w14:textId="77777777" w:rsidR="00DE2A70" w:rsidRPr="00DE2A70" w:rsidRDefault="00DE2A70" w:rsidP="00DE2A70">
      <w:pPr>
        <w:rPr>
          <w:b/>
          <w:bCs/>
        </w:rPr>
      </w:pPr>
      <w:r w:rsidRPr="00DE2A70">
        <w:rPr>
          <w:b/>
          <w:bCs/>
        </w:rPr>
        <w:t>3.2.6 Tuples (tuple)</w:t>
      </w:r>
    </w:p>
    <w:p w14:paraId="02FEA654" w14:textId="77777777" w:rsidR="00DE2A70" w:rsidRPr="00DE2A70" w:rsidRDefault="00DE2A70" w:rsidP="00DE2A70">
      <w:r w:rsidRPr="00DE2A70">
        <w:t xml:space="preserve">Ordered, </w:t>
      </w:r>
      <w:r w:rsidRPr="00DE2A70">
        <w:rPr>
          <w:b/>
          <w:bCs/>
        </w:rPr>
        <w:t>unchangeable</w:t>
      </w:r>
      <w:r w:rsidRPr="00DE2A70">
        <w:t xml:space="preserve"> collections:</w:t>
      </w:r>
    </w:p>
    <w:p w14:paraId="7E3F9896" w14:textId="77777777" w:rsidR="00DE2A70" w:rsidRPr="00DE2A70" w:rsidRDefault="00DE2A70" w:rsidP="00DE2A70">
      <w:proofErr w:type="spellStart"/>
      <w:r w:rsidRPr="00DE2A70">
        <w:t>status_codes</w:t>
      </w:r>
      <w:proofErr w:type="spellEnd"/>
      <w:r w:rsidRPr="00DE2A70">
        <w:t xml:space="preserve"> = ("A", "I", "P")</w:t>
      </w:r>
    </w:p>
    <w:p w14:paraId="68CDBBE9" w14:textId="77777777" w:rsidR="00DE2A70" w:rsidRPr="00DE2A70" w:rsidRDefault="00DE2A70" w:rsidP="00DE2A70">
      <w:r w:rsidRPr="00DE2A70">
        <w:t>Useful for fixed business rules.</w:t>
      </w:r>
    </w:p>
    <w:p w14:paraId="37AECF82" w14:textId="77777777" w:rsidR="00DE2A70" w:rsidRPr="00DE2A70" w:rsidRDefault="00DE2A70" w:rsidP="00DE2A70">
      <w:r w:rsidRPr="00DE2A70">
        <w:pict w14:anchorId="6C8CE0BB">
          <v:rect id="_x0000_i2226" style="width:0;height:1.5pt" o:hralign="center" o:hrstd="t" o:hr="t" fillcolor="#a0a0a0" stroked="f"/>
        </w:pict>
      </w:r>
    </w:p>
    <w:p w14:paraId="485B7D5A" w14:textId="77777777" w:rsidR="00DE2A70" w:rsidRPr="00DE2A70" w:rsidRDefault="00DE2A70" w:rsidP="00DE2A70">
      <w:pPr>
        <w:rPr>
          <w:b/>
          <w:bCs/>
        </w:rPr>
      </w:pPr>
      <w:r w:rsidRPr="00DE2A70">
        <w:rPr>
          <w:b/>
          <w:bCs/>
        </w:rPr>
        <w:t>3.2.7 Sets (set)</w:t>
      </w:r>
    </w:p>
    <w:p w14:paraId="78E4B857" w14:textId="77777777" w:rsidR="00DE2A70" w:rsidRPr="00DE2A70" w:rsidRDefault="00DE2A70" w:rsidP="00DE2A70">
      <w:r w:rsidRPr="00DE2A70">
        <w:t>Unordered, unique values:</w:t>
      </w:r>
    </w:p>
    <w:p w14:paraId="7980C8DA" w14:textId="77777777" w:rsidR="00DE2A70" w:rsidRPr="00DE2A70" w:rsidRDefault="00DE2A70" w:rsidP="00DE2A70">
      <w:proofErr w:type="spellStart"/>
      <w:r w:rsidRPr="00DE2A70">
        <w:t>unique_ids</w:t>
      </w:r>
      <w:proofErr w:type="spellEnd"/>
      <w:r w:rsidRPr="00DE2A70">
        <w:t xml:space="preserve"> = set(</w:t>
      </w:r>
      <w:proofErr w:type="spellStart"/>
      <w:r w:rsidRPr="00DE2A70">
        <w:t>id_list</w:t>
      </w:r>
      <w:proofErr w:type="spellEnd"/>
      <w:r w:rsidRPr="00DE2A70">
        <w:t>)</w:t>
      </w:r>
    </w:p>
    <w:p w14:paraId="5CA65F16" w14:textId="77777777" w:rsidR="00DE2A70" w:rsidRPr="00DE2A70" w:rsidRDefault="00DE2A70" w:rsidP="00DE2A70">
      <w:r w:rsidRPr="00DE2A70">
        <w:rPr>
          <w:b/>
          <w:bCs/>
        </w:rPr>
        <w:t>ETL Example: Detect duplicates</w:t>
      </w:r>
    </w:p>
    <w:p w14:paraId="759AADA0" w14:textId="77777777" w:rsidR="00DE2A70" w:rsidRPr="00DE2A70" w:rsidRDefault="00DE2A70" w:rsidP="00DE2A70">
      <w:r w:rsidRPr="00DE2A70">
        <w:t xml:space="preserve">if </w:t>
      </w:r>
      <w:proofErr w:type="spellStart"/>
      <w:r w:rsidRPr="00DE2A70">
        <w:t>len</w:t>
      </w:r>
      <w:proofErr w:type="spellEnd"/>
      <w:r w:rsidRPr="00DE2A70">
        <w:t>(</w:t>
      </w:r>
      <w:proofErr w:type="spellStart"/>
      <w:r w:rsidRPr="00DE2A70">
        <w:t>id_list</w:t>
      </w:r>
      <w:proofErr w:type="spellEnd"/>
      <w:r w:rsidRPr="00DE2A70">
        <w:t xml:space="preserve">) != </w:t>
      </w:r>
      <w:proofErr w:type="spellStart"/>
      <w:r w:rsidRPr="00DE2A70">
        <w:t>len</w:t>
      </w:r>
      <w:proofErr w:type="spellEnd"/>
      <w:r w:rsidRPr="00DE2A70">
        <w:t>(</w:t>
      </w:r>
      <w:proofErr w:type="spellStart"/>
      <w:r w:rsidRPr="00DE2A70">
        <w:t>unique_ids</w:t>
      </w:r>
      <w:proofErr w:type="spellEnd"/>
      <w:r w:rsidRPr="00DE2A70">
        <w:t>):</w:t>
      </w:r>
    </w:p>
    <w:p w14:paraId="4A03BCC6" w14:textId="77777777" w:rsidR="00DE2A70" w:rsidRPr="00DE2A70" w:rsidRDefault="00DE2A70" w:rsidP="00DE2A70">
      <w:r w:rsidRPr="00DE2A70">
        <w:t xml:space="preserve">    print("Duplicates found")</w:t>
      </w:r>
    </w:p>
    <w:p w14:paraId="0C6DD645" w14:textId="77777777" w:rsidR="00DE2A70" w:rsidRPr="00DE2A70" w:rsidRDefault="00DE2A70" w:rsidP="00DE2A70">
      <w:r w:rsidRPr="00DE2A70">
        <w:pict w14:anchorId="73966A2E">
          <v:rect id="_x0000_i2227" style="width:0;height:1.5pt" o:hralign="center" o:hrstd="t" o:hr="t" fillcolor="#a0a0a0" stroked="f"/>
        </w:pict>
      </w:r>
    </w:p>
    <w:p w14:paraId="6CC1BC7A" w14:textId="77777777" w:rsidR="00DE2A70" w:rsidRPr="00DE2A70" w:rsidRDefault="00DE2A70" w:rsidP="00DE2A70">
      <w:pPr>
        <w:rPr>
          <w:b/>
          <w:bCs/>
        </w:rPr>
      </w:pPr>
      <w:r w:rsidRPr="00DE2A70">
        <w:rPr>
          <w:b/>
          <w:bCs/>
        </w:rPr>
        <w:t>3.2.8 Dictionaries (</w:t>
      </w:r>
      <w:proofErr w:type="spellStart"/>
      <w:r w:rsidRPr="00DE2A70">
        <w:rPr>
          <w:b/>
          <w:bCs/>
        </w:rPr>
        <w:t>dict</w:t>
      </w:r>
      <w:proofErr w:type="spellEnd"/>
      <w:r w:rsidRPr="00DE2A70">
        <w:rPr>
          <w:b/>
          <w:bCs/>
        </w:rPr>
        <w:t>)</w:t>
      </w:r>
    </w:p>
    <w:p w14:paraId="5F6882FD" w14:textId="77777777" w:rsidR="00DE2A70" w:rsidRPr="00DE2A70" w:rsidRDefault="00DE2A70" w:rsidP="00DE2A70">
      <w:r w:rsidRPr="00DE2A70">
        <w:t>Key</w:t>
      </w:r>
      <w:r w:rsidRPr="00DE2A70">
        <w:noBreakHyphen/>
        <w:t>value pairs:</w:t>
      </w:r>
    </w:p>
    <w:p w14:paraId="477608B0" w14:textId="77777777" w:rsidR="00DE2A70" w:rsidRPr="00DE2A70" w:rsidRDefault="00DE2A70" w:rsidP="00DE2A70">
      <w:r w:rsidRPr="00DE2A70">
        <w:t>customer = {</w:t>
      </w:r>
    </w:p>
    <w:p w14:paraId="16382D8B" w14:textId="77777777" w:rsidR="00DE2A70" w:rsidRPr="00DE2A70" w:rsidRDefault="00DE2A70" w:rsidP="00DE2A70">
      <w:r w:rsidRPr="00DE2A70">
        <w:t xml:space="preserve">    "id": 101,</w:t>
      </w:r>
    </w:p>
    <w:p w14:paraId="0437ECAA" w14:textId="77777777" w:rsidR="00DE2A70" w:rsidRPr="00DE2A70" w:rsidRDefault="00DE2A70" w:rsidP="00DE2A70">
      <w:r w:rsidRPr="00DE2A70">
        <w:t xml:space="preserve">    "name": "John",</w:t>
      </w:r>
    </w:p>
    <w:p w14:paraId="707EEDF4" w14:textId="77777777" w:rsidR="00DE2A70" w:rsidRPr="00DE2A70" w:rsidRDefault="00DE2A70" w:rsidP="00DE2A70">
      <w:r w:rsidRPr="00DE2A70">
        <w:t xml:space="preserve">    "country": "US"</w:t>
      </w:r>
    </w:p>
    <w:p w14:paraId="507B8C52" w14:textId="77777777" w:rsidR="00DE2A70" w:rsidRPr="00DE2A70" w:rsidRDefault="00DE2A70" w:rsidP="00DE2A70">
      <w:r w:rsidRPr="00DE2A70">
        <w:t>}</w:t>
      </w:r>
    </w:p>
    <w:p w14:paraId="2EC3082C" w14:textId="77777777" w:rsidR="00DE2A70" w:rsidRPr="00DE2A70" w:rsidRDefault="00DE2A70" w:rsidP="00DE2A70">
      <w:r w:rsidRPr="00DE2A70">
        <w:rPr>
          <w:b/>
          <w:bCs/>
        </w:rPr>
        <w:t>ETL Example:</w:t>
      </w:r>
    </w:p>
    <w:p w14:paraId="0B1D466C" w14:textId="77777777" w:rsidR="00DE2A70" w:rsidRPr="00DE2A70" w:rsidRDefault="00DE2A70" w:rsidP="00DE2A70">
      <w:r w:rsidRPr="00DE2A70">
        <w:t>rules = {</w:t>
      </w:r>
    </w:p>
    <w:p w14:paraId="7D2346D1" w14:textId="77777777" w:rsidR="00DE2A70" w:rsidRPr="00DE2A70" w:rsidRDefault="00DE2A70" w:rsidP="00DE2A70">
      <w:r w:rsidRPr="00DE2A70">
        <w:t xml:space="preserve">    "US": 0.07,</w:t>
      </w:r>
    </w:p>
    <w:p w14:paraId="4D60B8DC" w14:textId="77777777" w:rsidR="00DE2A70" w:rsidRPr="00DE2A70" w:rsidRDefault="00DE2A70" w:rsidP="00DE2A70">
      <w:r w:rsidRPr="00DE2A70">
        <w:t xml:space="preserve">    "CA": 0.05</w:t>
      </w:r>
    </w:p>
    <w:p w14:paraId="12A0B05C" w14:textId="77777777" w:rsidR="00DE2A70" w:rsidRPr="00DE2A70" w:rsidRDefault="00DE2A70" w:rsidP="00DE2A70">
      <w:r w:rsidRPr="00DE2A70">
        <w:t>}</w:t>
      </w:r>
    </w:p>
    <w:p w14:paraId="399A6422" w14:textId="77777777" w:rsidR="00DE2A70" w:rsidRPr="00DE2A70" w:rsidRDefault="00DE2A70" w:rsidP="00DE2A70">
      <w:r w:rsidRPr="00DE2A70">
        <w:lastRenderedPageBreak/>
        <w:pict w14:anchorId="6C74577A">
          <v:rect id="_x0000_i2228" style="width:0;height:1.5pt" o:hralign="center" o:hrstd="t" o:hr="t" fillcolor="#a0a0a0" stroked="f"/>
        </w:pict>
      </w:r>
    </w:p>
    <w:p w14:paraId="7300345B" w14:textId="77777777" w:rsidR="00DE2A70" w:rsidRPr="00DE2A70" w:rsidRDefault="00DE2A70" w:rsidP="00DE2A70">
      <w:pPr>
        <w:rPr>
          <w:b/>
          <w:bCs/>
        </w:rPr>
      </w:pPr>
      <w:r w:rsidRPr="00DE2A70">
        <w:rPr>
          <w:b/>
          <w:bCs/>
        </w:rPr>
        <w:t>3.2.9 Diagram — Data Types Overview</w:t>
      </w:r>
    </w:p>
    <w:p w14:paraId="69E57640" w14:textId="77777777" w:rsidR="00DE2A70" w:rsidRPr="00DE2A70" w:rsidRDefault="00DE2A70" w:rsidP="00DE2A70">
      <w:pPr>
        <w:rPr>
          <w:sz w:val="20"/>
          <w:szCs w:val="20"/>
        </w:rPr>
      </w:pPr>
      <w:r w:rsidRPr="00DE2A70">
        <w:rPr>
          <w:rFonts w:ascii="Arial" w:hAnsi="Arial" w:cs="Arial"/>
          <w:sz w:val="20"/>
          <w:szCs w:val="20"/>
        </w:rPr>
        <w:t>╔══════════════════════════════════════════════════════════════╗</w:t>
      </w:r>
    </w:p>
    <w:p w14:paraId="22F6645F" w14:textId="77777777" w:rsidR="00DE2A70" w:rsidRPr="00DE2A70" w:rsidRDefault="00DE2A70" w:rsidP="00DE2A70">
      <w:pPr>
        <w:rPr>
          <w:sz w:val="20"/>
          <w:szCs w:val="20"/>
        </w:rPr>
      </w:pPr>
      <w:r w:rsidRPr="00DE2A70">
        <w:rPr>
          <w:rFonts w:ascii="Arial" w:hAnsi="Arial" w:cs="Arial"/>
          <w:sz w:val="20"/>
          <w:szCs w:val="20"/>
        </w:rPr>
        <w:t>║</w:t>
      </w:r>
      <w:r w:rsidRPr="00DE2A70">
        <w:rPr>
          <w:sz w:val="20"/>
          <w:szCs w:val="20"/>
        </w:rPr>
        <w:t xml:space="preserve">                        PYTHON DATA TYPES                     </w:t>
      </w:r>
      <w:r w:rsidRPr="00DE2A70">
        <w:rPr>
          <w:rFonts w:ascii="Arial" w:hAnsi="Arial" w:cs="Arial"/>
          <w:sz w:val="20"/>
          <w:szCs w:val="20"/>
        </w:rPr>
        <w:t>║</w:t>
      </w:r>
    </w:p>
    <w:p w14:paraId="6175524C" w14:textId="77777777" w:rsidR="00DE2A70" w:rsidRPr="00DE2A70" w:rsidRDefault="00DE2A70" w:rsidP="00DE2A70">
      <w:pPr>
        <w:rPr>
          <w:sz w:val="20"/>
          <w:szCs w:val="20"/>
        </w:rPr>
      </w:pPr>
      <w:r w:rsidRPr="00DE2A70">
        <w:rPr>
          <w:rFonts w:ascii="Arial" w:hAnsi="Arial" w:cs="Arial"/>
          <w:sz w:val="20"/>
          <w:szCs w:val="20"/>
        </w:rPr>
        <w:t>╠══════════════════════════════════════════════════════════════╣</w:t>
      </w:r>
    </w:p>
    <w:p w14:paraId="6CE319E1" w14:textId="77777777" w:rsidR="00DE2A70" w:rsidRPr="00DE2A70" w:rsidRDefault="00DE2A70" w:rsidP="00DE2A70">
      <w:pPr>
        <w:rPr>
          <w:sz w:val="20"/>
          <w:szCs w:val="20"/>
        </w:rPr>
      </w:pPr>
      <w:r w:rsidRPr="00DE2A70">
        <w:rPr>
          <w:rFonts w:ascii="Arial" w:hAnsi="Arial" w:cs="Arial"/>
          <w:sz w:val="20"/>
          <w:szCs w:val="20"/>
        </w:rPr>
        <w:t>║</w:t>
      </w:r>
      <w:r w:rsidRPr="00DE2A70">
        <w:rPr>
          <w:sz w:val="20"/>
          <w:szCs w:val="20"/>
        </w:rPr>
        <w:t xml:space="preserve">  int     </w:t>
      </w:r>
      <w:r w:rsidRPr="00DE2A70">
        <w:rPr>
          <w:rFonts w:ascii="Aptos" w:hAnsi="Aptos" w:cs="Aptos"/>
          <w:sz w:val="20"/>
          <w:szCs w:val="20"/>
        </w:rPr>
        <w:t>→</w:t>
      </w:r>
      <w:r w:rsidRPr="00DE2A70">
        <w:rPr>
          <w:sz w:val="20"/>
          <w:szCs w:val="20"/>
        </w:rPr>
        <w:t xml:space="preserve">  whole numbers                                    </w:t>
      </w:r>
      <w:r w:rsidRPr="00DE2A70">
        <w:rPr>
          <w:rFonts w:ascii="Arial" w:hAnsi="Arial" w:cs="Arial"/>
          <w:sz w:val="20"/>
          <w:szCs w:val="20"/>
        </w:rPr>
        <w:t>║</w:t>
      </w:r>
    </w:p>
    <w:p w14:paraId="5F64B8A2" w14:textId="77777777" w:rsidR="00DE2A70" w:rsidRPr="00DE2A70" w:rsidRDefault="00DE2A70" w:rsidP="00DE2A70">
      <w:pPr>
        <w:rPr>
          <w:sz w:val="20"/>
          <w:szCs w:val="20"/>
        </w:rPr>
      </w:pPr>
      <w:r w:rsidRPr="00DE2A70">
        <w:rPr>
          <w:rFonts w:ascii="Arial" w:hAnsi="Arial" w:cs="Arial"/>
          <w:sz w:val="20"/>
          <w:szCs w:val="20"/>
        </w:rPr>
        <w:t>║</w:t>
      </w:r>
      <w:r w:rsidRPr="00DE2A70">
        <w:rPr>
          <w:sz w:val="20"/>
          <w:szCs w:val="20"/>
        </w:rPr>
        <w:t xml:space="preserve">  float   </w:t>
      </w:r>
      <w:r w:rsidRPr="00DE2A70">
        <w:rPr>
          <w:rFonts w:ascii="Aptos" w:hAnsi="Aptos" w:cs="Aptos"/>
          <w:sz w:val="20"/>
          <w:szCs w:val="20"/>
        </w:rPr>
        <w:t>→</w:t>
      </w:r>
      <w:r w:rsidRPr="00DE2A70">
        <w:rPr>
          <w:sz w:val="20"/>
          <w:szCs w:val="20"/>
        </w:rPr>
        <w:t xml:space="preserve">  decimals                                         </w:t>
      </w:r>
      <w:r w:rsidRPr="00DE2A70">
        <w:rPr>
          <w:rFonts w:ascii="Arial" w:hAnsi="Arial" w:cs="Arial"/>
          <w:sz w:val="20"/>
          <w:szCs w:val="20"/>
        </w:rPr>
        <w:t>║</w:t>
      </w:r>
    </w:p>
    <w:p w14:paraId="360C0E45" w14:textId="77777777" w:rsidR="00DE2A70" w:rsidRPr="00DE2A70" w:rsidRDefault="00DE2A70" w:rsidP="00DE2A70">
      <w:pPr>
        <w:rPr>
          <w:sz w:val="20"/>
          <w:szCs w:val="20"/>
        </w:rPr>
      </w:pPr>
      <w:r w:rsidRPr="00DE2A70">
        <w:rPr>
          <w:rFonts w:ascii="Arial" w:hAnsi="Arial" w:cs="Arial"/>
          <w:sz w:val="20"/>
          <w:szCs w:val="20"/>
        </w:rPr>
        <w:t>║</w:t>
      </w:r>
      <w:r w:rsidRPr="00DE2A70">
        <w:rPr>
          <w:sz w:val="20"/>
          <w:szCs w:val="20"/>
        </w:rPr>
        <w:t xml:space="preserve">  str     </w:t>
      </w:r>
      <w:r w:rsidRPr="00DE2A70">
        <w:rPr>
          <w:rFonts w:ascii="Aptos" w:hAnsi="Aptos" w:cs="Aptos"/>
          <w:sz w:val="20"/>
          <w:szCs w:val="20"/>
        </w:rPr>
        <w:t>→</w:t>
      </w:r>
      <w:r w:rsidRPr="00DE2A70">
        <w:rPr>
          <w:sz w:val="20"/>
          <w:szCs w:val="20"/>
        </w:rPr>
        <w:t xml:space="preserve">  text                                             </w:t>
      </w:r>
      <w:r w:rsidRPr="00DE2A70">
        <w:rPr>
          <w:rFonts w:ascii="Arial" w:hAnsi="Arial" w:cs="Arial"/>
          <w:sz w:val="20"/>
          <w:szCs w:val="20"/>
        </w:rPr>
        <w:t>║</w:t>
      </w:r>
    </w:p>
    <w:p w14:paraId="078C4ABB" w14:textId="77777777" w:rsidR="00DE2A70" w:rsidRPr="00DE2A70" w:rsidRDefault="00DE2A70" w:rsidP="00DE2A70">
      <w:pPr>
        <w:rPr>
          <w:sz w:val="20"/>
          <w:szCs w:val="20"/>
        </w:rPr>
      </w:pPr>
      <w:r w:rsidRPr="00DE2A70">
        <w:rPr>
          <w:rFonts w:ascii="Arial" w:hAnsi="Arial" w:cs="Arial"/>
          <w:sz w:val="20"/>
          <w:szCs w:val="20"/>
        </w:rPr>
        <w:t>║</w:t>
      </w:r>
      <w:r w:rsidRPr="00DE2A70">
        <w:rPr>
          <w:sz w:val="20"/>
          <w:szCs w:val="20"/>
        </w:rPr>
        <w:t xml:space="preserve">  bool    </w:t>
      </w:r>
      <w:r w:rsidRPr="00DE2A70">
        <w:rPr>
          <w:rFonts w:ascii="Aptos" w:hAnsi="Aptos" w:cs="Aptos"/>
          <w:sz w:val="20"/>
          <w:szCs w:val="20"/>
        </w:rPr>
        <w:t>→</w:t>
      </w:r>
      <w:r w:rsidRPr="00DE2A70">
        <w:rPr>
          <w:sz w:val="20"/>
          <w:szCs w:val="20"/>
        </w:rPr>
        <w:t xml:space="preserve">  true/false                                       </w:t>
      </w:r>
      <w:r w:rsidRPr="00DE2A70">
        <w:rPr>
          <w:rFonts w:ascii="Arial" w:hAnsi="Arial" w:cs="Arial"/>
          <w:sz w:val="20"/>
          <w:szCs w:val="20"/>
        </w:rPr>
        <w:t>║</w:t>
      </w:r>
    </w:p>
    <w:p w14:paraId="2C1B9D5C" w14:textId="77777777" w:rsidR="00DE2A70" w:rsidRPr="00DE2A70" w:rsidRDefault="00DE2A70" w:rsidP="00DE2A70">
      <w:pPr>
        <w:rPr>
          <w:sz w:val="20"/>
          <w:szCs w:val="20"/>
        </w:rPr>
      </w:pPr>
      <w:r w:rsidRPr="00DE2A70">
        <w:rPr>
          <w:rFonts w:ascii="Arial" w:hAnsi="Arial" w:cs="Arial"/>
          <w:sz w:val="20"/>
          <w:szCs w:val="20"/>
        </w:rPr>
        <w:t>║</w:t>
      </w:r>
      <w:r w:rsidRPr="00DE2A70">
        <w:rPr>
          <w:sz w:val="20"/>
          <w:szCs w:val="20"/>
        </w:rPr>
        <w:t xml:space="preserve">  list    </w:t>
      </w:r>
      <w:r w:rsidRPr="00DE2A70">
        <w:rPr>
          <w:rFonts w:ascii="Aptos" w:hAnsi="Aptos" w:cs="Aptos"/>
          <w:sz w:val="20"/>
          <w:szCs w:val="20"/>
        </w:rPr>
        <w:t>→</w:t>
      </w:r>
      <w:r w:rsidRPr="00DE2A70">
        <w:rPr>
          <w:sz w:val="20"/>
          <w:szCs w:val="20"/>
        </w:rPr>
        <w:t xml:space="preserve">  ordered, mutable                                 </w:t>
      </w:r>
      <w:r w:rsidRPr="00DE2A70">
        <w:rPr>
          <w:rFonts w:ascii="Arial" w:hAnsi="Arial" w:cs="Arial"/>
          <w:sz w:val="20"/>
          <w:szCs w:val="20"/>
        </w:rPr>
        <w:t>║</w:t>
      </w:r>
    </w:p>
    <w:p w14:paraId="3A709974" w14:textId="77777777" w:rsidR="00DE2A70" w:rsidRPr="00DE2A70" w:rsidRDefault="00DE2A70" w:rsidP="00DE2A70">
      <w:pPr>
        <w:rPr>
          <w:sz w:val="20"/>
          <w:szCs w:val="20"/>
        </w:rPr>
      </w:pPr>
      <w:r w:rsidRPr="00DE2A70">
        <w:rPr>
          <w:rFonts w:ascii="Arial" w:hAnsi="Arial" w:cs="Arial"/>
          <w:sz w:val="20"/>
          <w:szCs w:val="20"/>
        </w:rPr>
        <w:t>║</w:t>
      </w:r>
      <w:r w:rsidRPr="00DE2A70">
        <w:rPr>
          <w:sz w:val="20"/>
          <w:szCs w:val="20"/>
        </w:rPr>
        <w:t xml:space="preserve">  tuple   </w:t>
      </w:r>
      <w:r w:rsidRPr="00DE2A70">
        <w:rPr>
          <w:rFonts w:ascii="Aptos" w:hAnsi="Aptos" w:cs="Aptos"/>
          <w:sz w:val="20"/>
          <w:szCs w:val="20"/>
        </w:rPr>
        <w:t>→</w:t>
      </w:r>
      <w:r w:rsidRPr="00DE2A70">
        <w:rPr>
          <w:sz w:val="20"/>
          <w:szCs w:val="20"/>
        </w:rPr>
        <w:t xml:space="preserve">  ordered, immutable                               </w:t>
      </w:r>
      <w:r w:rsidRPr="00DE2A70">
        <w:rPr>
          <w:rFonts w:ascii="Arial" w:hAnsi="Arial" w:cs="Arial"/>
          <w:sz w:val="20"/>
          <w:szCs w:val="20"/>
        </w:rPr>
        <w:t>║</w:t>
      </w:r>
    </w:p>
    <w:p w14:paraId="0CBBD87A" w14:textId="77777777" w:rsidR="00DE2A70" w:rsidRPr="00DE2A70" w:rsidRDefault="00DE2A70" w:rsidP="00DE2A70">
      <w:pPr>
        <w:rPr>
          <w:sz w:val="20"/>
          <w:szCs w:val="20"/>
        </w:rPr>
      </w:pPr>
      <w:r w:rsidRPr="00DE2A70">
        <w:rPr>
          <w:rFonts w:ascii="Arial" w:hAnsi="Arial" w:cs="Arial"/>
          <w:sz w:val="20"/>
          <w:szCs w:val="20"/>
        </w:rPr>
        <w:t>║</w:t>
      </w:r>
      <w:r w:rsidRPr="00DE2A70">
        <w:rPr>
          <w:sz w:val="20"/>
          <w:szCs w:val="20"/>
        </w:rPr>
        <w:t xml:space="preserve">  set     </w:t>
      </w:r>
      <w:r w:rsidRPr="00DE2A70">
        <w:rPr>
          <w:rFonts w:ascii="Aptos" w:hAnsi="Aptos" w:cs="Aptos"/>
          <w:sz w:val="20"/>
          <w:szCs w:val="20"/>
        </w:rPr>
        <w:t>→</w:t>
      </w:r>
      <w:r w:rsidRPr="00DE2A70">
        <w:rPr>
          <w:sz w:val="20"/>
          <w:szCs w:val="20"/>
        </w:rPr>
        <w:t xml:space="preserve">  unique values                                    </w:t>
      </w:r>
      <w:r w:rsidRPr="00DE2A70">
        <w:rPr>
          <w:rFonts w:ascii="Arial" w:hAnsi="Arial" w:cs="Arial"/>
          <w:sz w:val="20"/>
          <w:szCs w:val="20"/>
        </w:rPr>
        <w:t>║</w:t>
      </w:r>
    </w:p>
    <w:p w14:paraId="1D6C71ED" w14:textId="77777777" w:rsidR="00DE2A70" w:rsidRPr="00DE2A70" w:rsidRDefault="00DE2A70" w:rsidP="00DE2A70">
      <w:pPr>
        <w:rPr>
          <w:sz w:val="20"/>
          <w:szCs w:val="20"/>
        </w:rPr>
      </w:pPr>
      <w:r w:rsidRPr="00DE2A70">
        <w:rPr>
          <w:rFonts w:ascii="Arial" w:hAnsi="Arial" w:cs="Arial"/>
          <w:sz w:val="20"/>
          <w:szCs w:val="20"/>
        </w:rPr>
        <w:t>║</w:t>
      </w:r>
      <w:r w:rsidRPr="00DE2A70">
        <w:rPr>
          <w:sz w:val="20"/>
          <w:szCs w:val="20"/>
        </w:rPr>
        <w:t xml:space="preserve">  </w:t>
      </w:r>
      <w:proofErr w:type="spellStart"/>
      <w:r w:rsidRPr="00DE2A70">
        <w:rPr>
          <w:sz w:val="20"/>
          <w:szCs w:val="20"/>
        </w:rPr>
        <w:t>dict</w:t>
      </w:r>
      <w:proofErr w:type="spellEnd"/>
      <w:r w:rsidRPr="00DE2A70">
        <w:rPr>
          <w:sz w:val="20"/>
          <w:szCs w:val="20"/>
        </w:rPr>
        <w:t xml:space="preserve">    </w:t>
      </w:r>
      <w:r w:rsidRPr="00DE2A70">
        <w:rPr>
          <w:rFonts w:ascii="Aptos" w:hAnsi="Aptos" w:cs="Aptos"/>
          <w:sz w:val="20"/>
          <w:szCs w:val="20"/>
        </w:rPr>
        <w:t>→</w:t>
      </w:r>
      <w:r w:rsidRPr="00DE2A70">
        <w:rPr>
          <w:sz w:val="20"/>
          <w:szCs w:val="20"/>
        </w:rPr>
        <w:t xml:space="preserve">  key/value pairs                                  </w:t>
      </w:r>
      <w:r w:rsidRPr="00DE2A70">
        <w:rPr>
          <w:rFonts w:ascii="Arial" w:hAnsi="Arial" w:cs="Arial"/>
          <w:sz w:val="20"/>
          <w:szCs w:val="20"/>
        </w:rPr>
        <w:t>║</w:t>
      </w:r>
    </w:p>
    <w:p w14:paraId="645B4E03" w14:textId="77777777" w:rsidR="00DE2A70" w:rsidRPr="00DE2A70" w:rsidRDefault="00DE2A70" w:rsidP="00DE2A70">
      <w:r w:rsidRPr="00DE2A70">
        <w:rPr>
          <w:rFonts w:ascii="Arial" w:hAnsi="Arial" w:cs="Arial"/>
          <w:sz w:val="20"/>
          <w:szCs w:val="20"/>
        </w:rPr>
        <w:t>╚══════════════════════════════════════════════════════════════╝</w:t>
      </w:r>
    </w:p>
    <w:p w14:paraId="38113CD1" w14:textId="77777777" w:rsidR="00C61D8C" w:rsidRDefault="00C61D8C">
      <w:r>
        <w:br w:type="page"/>
      </w:r>
    </w:p>
    <w:p w14:paraId="52730984" w14:textId="34F1B749" w:rsidR="00DE2A70" w:rsidRPr="00DE2A70" w:rsidRDefault="00DE2A70" w:rsidP="00DE2A70">
      <w:pPr>
        <w:rPr>
          <w:b/>
          <w:bCs/>
        </w:rPr>
      </w:pPr>
      <w:r w:rsidRPr="00DE2A70">
        <w:rPr>
          <w:b/>
          <w:bCs/>
        </w:rPr>
        <w:lastRenderedPageBreak/>
        <w:t>3.3 Operators in Python</w:t>
      </w:r>
    </w:p>
    <w:p w14:paraId="2240E406" w14:textId="77777777" w:rsidR="00DE2A70" w:rsidRPr="00DE2A70" w:rsidRDefault="00DE2A70" w:rsidP="00DE2A70">
      <w:r w:rsidRPr="00DE2A70">
        <w:t>Operators allow you to compare values, perform calculations, and apply logic — all essential for ETL validation.</w:t>
      </w:r>
    </w:p>
    <w:p w14:paraId="2E787034" w14:textId="77777777" w:rsidR="00DE2A70" w:rsidRPr="00DE2A70" w:rsidRDefault="00DE2A70" w:rsidP="00DE2A70">
      <w:pPr>
        <w:rPr>
          <w:sz w:val="20"/>
          <w:szCs w:val="20"/>
        </w:rPr>
      </w:pPr>
      <w:r w:rsidRPr="00DE2A70">
        <w:rPr>
          <w:rFonts w:ascii="Arial" w:hAnsi="Arial" w:cs="Arial"/>
          <w:sz w:val="20"/>
          <w:szCs w:val="20"/>
        </w:rPr>
        <w:t>╔══════════════════════════════════════════════════════════════╗</w:t>
      </w:r>
    </w:p>
    <w:p w14:paraId="5D75534E" w14:textId="77777777" w:rsidR="00DE2A70" w:rsidRPr="00DE2A70" w:rsidRDefault="00DE2A70" w:rsidP="00DE2A70">
      <w:pPr>
        <w:rPr>
          <w:sz w:val="20"/>
          <w:szCs w:val="20"/>
        </w:rPr>
      </w:pPr>
      <w:r w:rsidRPr="00DE2A70">
        <w:rPr>
          <w:rFonts w:ascii="Arial" w:hAnsi="Arial" w:cs="Arial"/>
          <w:sz w:val="20"/>
          <w:szCs w:val="20"/>
        </w:rPr>
        <w:t>║</w:t>
      </w:r>
      <w:r w:rsidRPr="00DE2A70">
        <w:rPr>
          <w:sz w:val="20"/>
          <w:szCs w:val="20"/>
        </w:rPr>
        <w:t xml:space="preserve">                        PYTHON OPERATORS                      </w:t>
      </w:r>
      <w:r w:rsidRPr="00DE2A70">
        <w:rPr>
          <w:rFonts w:ascii="Arial" w:hAnsi="Arial" w:cs="Arial"/>
          <w:sz w:val="20"/>
          <w:szCs w:val="20"/>
        </w:rPr>
        <w:t>║</w:t>
      </w:r>
    </w:p>
    <w:p w14:paraId="7909BE0F" w14:textId="77777777" w:rsidR="00DE2A70" w:rsidRPr="00DE2A70" w:rsidRDefault="00DE2A70" w:rsidP="00DE2A70">
      <w:pPr>
        <w:rPr>
          <w:sz w:val="20"/>
          <w:szCs w:val="20"/>
        </w:rPr>
      </w:pPr>
      <w:r w:rsidRPr="00DE2A70">
        <w:rPr>
          <w:rFonts w:ascii="Arial" w:hAnsi="Arial" w:cs="Arial"/>
          <w:sz w:val="20"/>
          <w:szCs w:val="20"/>
        </w:rPr>
        <w:t>╠══════════════════════════════════════════════════════════════╣</w:t>
      </w:r>
    </w:p>
    <w:p w14:paraId="05CD46C8" w14:textId="77777777" w:rsidR="00DE2A70" w:rsidRPr="00DE2A70" w:rsidRDefault="00DE2A70" w:rsidP="00DE2A70">
      <w:pPr>
        <w:rPr>
          <w:sz w:val="20"/>
          <w:szCs w:val="20"/>
        </w:rPr>
      </w:pPr>
      <w:r w:rsidRPr="00DE2A70">
        <w:rPr>
          <w:rFonts w:ascii="Arial" w:hAnsi="Arial" w:cs="Arial"/>
          <w:sz w:val="20"/>
          <w:szCs w:val="20"/>
        </w:rPr>
        <w:t>║</w:t>
      </w:r>
      <w:r w:rsidRPr="00DE2A70">
        <w:rPr>
          <w:sz w:val="20"/>
          <w:szCs w:val="20"/>
        </w:rPr>
        <w:t xml:space="preserve">  </w:t>
      </w:r>
      <w:r w:rsidRPr="00DE2A70">
        <w:rPr>
          <w:rFonts w:ascii="Aptos" w:hAnsi="Aptos" w:cs="Aptos"/>
          <w:sz w:val="20"/>
          <w:szCs w:val="20"/>
        </w:rPr>
        <w:t>•</w:t>
      </w:r>
      <w:r w:rsidRPr="00DE2A70">
        <w:rPr>
          <w:sz w:val="20"/>
          <w:szCs w:val="20"/>
        </w:rPr>
        <w:t xml:space="preserve"> Arithmetic                                                </w:t>
      </w:r>
      <w:r w:rsidRPr="00DE2A70">
        <w:rPr>
          <w:rFonts w:ascii="Arial" w:hAnsi="Arial" w:cs="Arial"/>
          <w:sz w:val="20"/>
          <w:szCs w:val="20"/>
        </w:rPr>
        <w:t>║</w:t>
      </w:r>
    </w:p>
    <w:p w14:paraId="2F21078D" w14:textId="77777777" w:rsidR="00DE2A70" w:rsidRPr="00DE2A70" w:rsidRDefault="00DE2A70" w:rsidP="00DE2A70">
      <w:pPr>
        <w:rPr>
          <w:sz w:val="20"/>
          <w:szCs w:val="20"/>
        </w:rPr>
      </w:pPr>
      <w:r w:rsidRPr="00DE2A70">
        <w:rPr>
          <w:rFonts w:ascii="Arial" w:hAnsi="Arial" w:cs="Arial"/>
          <w:sz w:val="20"/>
          <w:szCs w:val="20"/>
        </w:rPr>
        <w:t>║</w:t>
      </w:r>
      <w:r w:rsidRPr="00DE2A70">
        <w:rPr>
          <w:sz w:val="20"/>
          <w:szCs w:val="20"/>
        </w:rPr>
        <w:t xml:space="preserve">  </w:t>
      </w:r>
      <w:r w:rsidRPr="00DE2A70">
        <w:rPr>
          <w:rFonts w:ascii="Aptos" w:hAnsi="Aptos" w:cs="Aptos"/>
          <w:sz w:val="20"/>
          <w:szCs w:val="20"/>
        </w:rPr>
        <w:t>•</w:t>
      </w:r>
      <w:r w:rsidRPr="00DE2A70">
        <w:rPr>
          <w:sz w:val="20"/>
          <w:szCs w:val="20"/>
        </w:rPr>
        <w:t xml:space="preserve"> Comparison                                                </w:t>
      </w:r>
      <w:r w:rsidRPr="00DE2A70">
        <w:rPr>
          <w:rFonts w:ascii="Arial" w:hAnsi="Arial" w:cs="Arial"/>
          <w:sz w:val="20"/>
          <w:szCs w:val="20"/>
        </w:rPr>
        <w:t>║</w:t>
      </w:r>
    </w:p>
    <w:p w14:paraId="212B7C19" w14:textId="77777777" w:rsidR="00DE2A70" w:rsidRPr="00DE2A70" w:rsidRDefault="00DE2A70" w:rsidP="00DE2A70">
      <w:pPr>
        <w:rPr>
          <w:sz w:val="20"/>
          <w:szCs w:val="20"/>
        </w:rPr>
      </w:pPr>
      <w:r w:rsidRPr="00DE2A70">
        <w:rPr>
          <w:rFonts w:ascii="Arial" w:hAnsi="Arial" w:cs="Arial"/>
          <w:sz w:val="20"/>
          <w:szCs w:val="20"/>
        </w:rPr>
        <w:t>║</w:t>
      </w:r>
      <w:r w:rsidRPr="00DE2A70">
        <w:rPr>
          <w:sz w:val="20"/>
          <w:szCs w:val="20"/>
        </w:rPr>
        <w:t xml:space="preserve">  </w:t>
      </w:r>
      <w:r w:rsidRPr="00DE2A70">
        <w:rPr>
          <w:rFonts w:ascii="Aptos" w:hAnsi="Aptos" w:cs="Aptos"/>
          <w:sz w:val="20"/>
          <w:szCs w:val="20"/>
        </w:rPr>
        <w:t>•</w:t>
      </w:r>
      <w:r w:rsidRPr="00DE2A70">
        <w:rPr>
          <w:sz w:val="20"/>
          <w:szCs w:val="20"/>
        </w:rPr>
        <w:t xml:space="preserve"> Logical                                                   </w:t>
      </w:r>
      <w:r w:rsidRPr="00DE2A70">
        <w:rPr>
          <w:rFonts w:ascii="Arial" w:hAnsi="Arial" w:cs="Arial"/>
          <w:sz w:val="20"/>
          <w:szCs w:val="20"/>
        </w:rPr>
        <w:t>║</w:t>
      </w:r>
    </w:p>
    <w:p w14:paraId="1C4496B0" w14:textId="77777777" w:rsidR="00DE2A70" w:rsidRPr="00DE2A70" w:rsidRDefault="00DE2A70" w:rsidP="00DE2A70">
      <w:pPr>
        <w:rPr>
          <w:sz w:val="20"/>
          <w:szCs w:val="20"/>
        </w:rPr>
      </w:pPr>
      <w:r w:rsidRPr="00DE2A70">
        <w:rPr>
          <w:rFonts w:ascii="Arial" w:hAnsi="Arial" w:cs="Arial"/>
          <w:sz w:val="20"/>
          <w:szCs w:val="20"/>
        </w:rPr>
        <w:t>║</w:t>
      </w:r>
      <w:r w:rsidRPr="00DE2A70">
        <w:rPr>
          <w:sz w:val="20"/>
          <w:szCs w:val="20"/>
        </w:rPr>
        <w:t xml:space="preserve">  </w:t>
      </w:r>
      <w:r w:rsidRPr="00DE2A70">
        <w:rPr>
          <w:rFonts w:ascii="Aptos" w:hAnsi="Aptos" w:cs="Aptos"/>
          <w:sz w:val="20"/>
          <w:szCs w:val="20"/>
        </w:rPr>
        <w:t>•</w:t>
      </w:r>
      <w:r w:rsidRPr="00DE2A70">
        <w:rPr>
          <w:sz w:val="20"/>
          <w:szCs w:val="20"/>
        </w:rPr>
        <w:t xml:space="preserve"> Assignment                                                </w:t>
      </w:r>
      <w:r w:rsidRPr="00DE2A70">
        <w:rPr>
          <w:rFonts w:ascii="Arial" w:hAnsi="Arial" w:cs="Arial"/>
          <w:sz w:val="20"/>
          <w:szCs w:val="20"/>
        </w:rPr>
        <w:t>║</w:t>
      </w:r>
    </w:p>
    <w:p w14:paraId="0E559BFB" w14:textId="77777777" w:rsidR="00DE2A70" w:rsidRPr="00DE2A70" w:rsidRDefault="00DE2A70" w:rsidP="00DE2A70">
      <w:pPr>
        <w:rPr>
          <w:sz w:val="20"/>
          <w:szCs w:val="20"/>
        </w:rPr>
      </w:pPr>
      <w:r w:rsidRPr="00DE2A70">
        <w:rPr>
          <w:rFonts w:ascii="Arial" w:hAnsi="Arial" w:cs="Arial"/>
          <w:sz w:val="20"/>
          <w:szCs w:val="20"/>
        </w:rPr>
        <w:t>║</w:t>
      </w:r>
      <w:r w:rsidRPr="00DE2A70">
        <w:rPr>
          <w:sz w:val="20"/>
          <w:szCs w:val="20"/>
        </w:rPr>
        <w:t xml:space="preserve">  </w:t>
      </w:r>
      <w:r w:rsidRPr="00DE2A70">
        <w:rPr>
          <w:rFonts w:ascii="Aptos" w:hAnsi="Aptos" w:cs="Aptos"/>
          <w:sz w:val="20"/>
          <w:szCs w:val="20"/>
        </w:rPr>
        <w:t>•</w:t>
      </w:r>
      <w:r w:rsidRPr="00DE2A70">
        <w:rPr>
          <w:sz w:val="20"/>
          <w:szCs w:val="20"/>
        </w:rPr>
        <w:t xml:space="preserve"> Membership                                                </w:t>
      </w:r>
      <w:r w:rsidRPr="00DE2A70">
        <w:rPr>
          <w:rFonts w:ascii="Arial" w:hAnsi="Arial" w:cs="Arial"/>
          <w:sz w:val="20"/>
          <w:szCs w:val="20"/>
        </w:rPr>
        <w:t>║</w:t>
      </w:r>
    </w:p>
    <w:p w14:paraId="054DAEF3" w14:textId="77777777" w:rsidR="00DE2A70" w:rsidRPr="00DE2A70" w:rsidRDefault="00DE2A70" w:rsidP="00DE2A70">
      <w:pPr>
        <w:rPr>
          <w:sz w:val="20"/>
          <w:szCs w:val="20"/>
        </w:rPr>
      </w:pPr>
      <w:r w:rsidRPr="00DE2A70">
        <w:rPr>
          <w:rFonts w:ascii="Arial" w:hAnsi="Arial" w:cs="Arial"/>
          <w:sz w:val="20"/>
          <w:szCs w:val="20"/>
        </w:rPr>
        <w:t>║</w:t>
      </w:r>
      <w:r w:rsidRPr="00DE2A70">
        <w:rPr>
          <w:sz w:val="20"/>
          <w:szCs w:val="20"/>
        </w:rPr>
        <w:t xml:space="preserve">  </w:t>
      </w:r>
      <w:r w:rsidRPr="00DE2A70">
        <w:rPr>
          <w:rFonts w:ascii="Aptos" w:hAnsi="Aptos" w:cs="Aptos"/>
          <w:sz w:val="20"/>
          <w:szCs w:val="20"/>
        </w:rPr>
        <w:t>•</w:t>
      </w:r>
      <w:r w:rsidRPr="00DE2A70">
        <w:rPr>
          <w:sz w:val="20"/>
          <w:szCs w:val="20"/>
        </w:rPr>
        <w:t xml:space="preserve"> Identity                                                  </w:t>
      </w:r>
      <w:r w:rsidRPr="00DE2A70">
        <w:rPr>
          <w:rFonts w:ascii="Arial" w:hAnsi="Arial" w:cs="Arial"/>
          <w:sz w:val="20"/>
          <w:szCs w:val="20"/>
        </w:rPr>
        <w:t>║</w:t>
      </w:r>
    </w:p>
    <w:p w14:paraId="103D4DB0" w14:textId="77777777" w:rsidR="00DE2A70" w:rsidRPr="00DE2A70" w:rsidRDefault="00DE2A70" w:rsidP="00DE2A70">
      <w:r w:rsidRPr="00DE2A70">
        <w:rPr>
          <w:rFonts w:ascii="Arial" w:hAnsi="Arial" w:cs="Arial"/>
          <w:sz w:val="20"/>
          <w:szCs w:val="20"/>
        </w:rPr>
        <w:t>╚══════════════════════════════════════════════════════════════╝</w:t>
      </w:r>
    </w:p>
    <w:p w14:paraId="1ADA0F43" w14:textId="77777777" w:rsidR="00DE2A70" w:rsidRPr="00DE2A70" w:rsidRDefault="00DE2A70" w:rsidP="00DE2A70">
      <w:r w:rsidRPr="00DE2A70">
        <w:pict w14:anchorId="464CCB65">
          <v:rect id="_x0000_i2229" style="width:0;height:1.5pt" o:hralign="center" o:hrstd="t" o:hr="t" fillcolor="#a0a0a0" stroked="f"/>
        </w:pict>
      </w:r>
    </w:p>
    <w:p w14:paraId="3A884B44" w14:textId="77777777" w:rsidR="00DE2A70" w:rsidRPr="00DE2A70" w:rsidRDefault="00DE2A70" w:rsidP="00DE2A70">
      <w:pPr>
        <w:rPr>
          <w:b/>
          <w:bCs/>
        </w:rPr>
      </w:pPr>
      <w:r w:rsidRPr="00DE2A70">
        <w:rPr>
          <w:b/>
          <w:bCs/>
        </w:rPr>
        <w:t>3.3.1 Arithmetic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1484"/>
        <w:gridCol w:w="1021"/>
      </w:tblGrid>
      <w:tr w:rsidR="00DE2A70" w:rsidRPr="00DE2A70" w14:paraId="73913994" w14:textId="77777777">
        <w:trPr>
          <w:tblHeader/>
          <w:tblCellSpacing w:w="15" w:type="dxa"/>
        </w:trPr>
        <w:tc>
          <w:tcPr>
            <w:tcW w:w="0" w:type="auto"/>
            <w:vAlign w:val="center"/>
            <w:hideMark/>
          </w:tcPr>
          <w:p w14:paraId="19BC45F3" w14:textId="77777777" w:rsidR="00DE2A70" w:rsidRPr="00DE2A70" w:rsidRDefault="00DE2A70" w:rsidP="00DE2A70">
            <w:pPr>
              <w:rPr>
                <w:b/>
                <w:bCs/>
              </w:rPr>
            </w:pPr>
            <w:r w:rsidRPr="00DE2A70">
              <w:rPr>
                <w:b/>
                <w:bCs/>
              </w:rPr>
              <w:t>Operator</w:t>
            </w:r>
          </w:p>
        </w:tc>
        <w:tc>
          <w:tcPr>
            <w:tcW w:w="0" w:type="auto"/>
            <w:vAlign w:val="center"/>
            <w:hideMark/>
          </w:tcPr>
          <w:p w14:paraId="66D43160" w14:textId="77777777" w:rsidR="00DE2A70" w:rsidRPr="00DE2A70" w:rsidRDefault="00DE2A70" w:rsidP="00DE2A70">
            <w:pPr>
              <w:rPr>
                <w:b/>
                <w:bCs/>
              </w:rPr>
            </w:pPr>
            <w:r w:rsidRPr="00DE2A70">
              <w:rPr>
                <w:b/>
                <w:bCs/>
              </w:rPr>
              <w:t>Meaning</w:t>
            </w:r>
          </w:p>
        </w:tc>
        <w:tc>
          <w:tcPr>
            <w:tcW w:w="0" w:type="auto"/>
            <w:vAlign w:val="center"/>
            <w:hideMark/>
          </w:tcPr>
          <w:p w14:paraId="75770F41" w14:textId="77777777" w:rsidR="00DE2A70" w:rsidRPr="00DE2A70" w:rsidRDefault="00DE2A70" w:rsidP="00DE2A70">
            <w:pPr>
              <w:rPr>
                <w:b/>
                <w:bCs/>
              </w:rPr>
            </w:pPr>
            <w:r w:rsidRPr="00DE2A70">
              <w:rPr>
                <w:b/>
                <w:bCs/>
              </w:rPr>
              <w:t>Example</w:t>
            </w:r>
          </w:p>
        </w:tc>
      </w:tr>
      <w:tr w:rsidR="00DE2A70" w:rsidRPr="00DE2A70" w14:paraId="74EA1863" w14:textId="77777777">
        <w:trPr>
          <w:tblCellSpacing w:w="15" w:type="dxa"/>
        </w:trPr>
        <w:tc>
          <w:tcPr>
            <w:tcW w:w="0" w:type="auto"/>
            <w:vAlign w:val="center"/>
            <w:hideMark/>
          </w:tcPr>
          <w:p w14:paraId="255AE478" w14:textId="77777777" w:rsidR="00DE2A70" w:rsidRPr="00DE2A70" w:rsidRDefault="00DE2A70" w:rsidP="00DE2A70">
            <w:r w:rsidRPr="00DE2A70">
              <w:t>+</w:t>
            </w:r>
          </w:p>
        </w:tc>
        <w:tc>
          <w:tcPr>
            <w:tcW w:w="0" w:type="auto"/>
            <w:vAlign w:val="center"/>
            <w:hideMark/>
          </w:tcPr>
          <w:p w14:paraId="2AFB9341" w14:textId="77777777" w:rsidR="00DE2A70" w:rsidRPr="00DE2A70" w:rsidRDefault="00DE2A70" w:rsidP="00DE2A70">
            <w:r w:rsidRPr="00DE2A70">
              <w:t>Addition</w:t>
            </w:r>
          </w:p>
        </w:tc>
        <w:tc>
          <w:tcPr>
            <w:tcW w:w="0" w:type="auto"/>
            <w:vAlign w:val="center"/>
            <w:hideMark/>
          </w:tcPr>
          <w:p w14:paraId="104CFF48" w14:textId="77777777" w:rsidR="00DE2A70" w:rsidRPr="00DE2A70" w:rsidRDefault="00DE2A70" w:rsidP="00DE2A70">
            <w:r w:rsidRPr="00DE2A70">
              <w:t>a + b</w:t>
            </w:r>
          </w:p>
        </w:tc>
      </w:tr>
      <w:tr w:rsidR="00DE2A70" w:rsidRPr="00DE2A70" w14:paraId="02BD965F" w14:textId="77777777">
        <w:trPr>
          <w:tblCellSpacing w:w="15" w:type="dxa"/>
        </w:trPr>
        <w:tc>
          <w:tcPr>
            <w:tcW w:w="0" w:type="auto"/>
            <w:vAlign w:val="center"/>
            <w:hideMark/>
          </w:tcPr>
          <w:p w14:paraId="53B686C0" w14:textId="77777777" w:rsidR="00DE2A70" w:rsidRPr="00DE2A70" w:rsidRDefault="00DE2A70" w:rsidP="00DE2A70">
            <w:r w:rsidRPr="00DE2A70">
              <w:t>-</w:t>
            </w:r>
          </w:p>
        </w:tc>
        <w:tc>
          <w:tcPr>
            <w:tcW w:w="0" w:type="auto"/>
            <w:vAlign w:val="center"/>
            <w:hideMark/>
          </w:tcPr>
          <w:p w14:paraId="1C5C4619" w14:textId="77777777" w:rsidR="00DE2A70" w:rsidRPr="00DE2A70" w:rsidRDefault="00DE2A70" w:rsidP="00DE2A70">
            <w:r w:rsidRPr="00DE2A70">
              <w:t>Subtraction</w:t>
            </w:r>
          </w:p>
        </w:tc>
        <w:tc>
          <w:tcPr>
            <w:tcW w:w="0" w:type="auto"/>
            <w:vAlign w:val="center"/>
            <w:hideMark/>
          </w:tcPr>
          <w:p w14:paraId="1AF9F876" w14:textId="77777777" w:rsidR="00DE2A70" w:rsidRPr="00DE2A70" w:rsidRDefault="00DE2A70" w:rsidP="00DE2A70">
            <w:r w:rsidRPr="00DE2A70">
              <w:t>a - b</w:t>
            </w:r>
          </w:p>
        </w:tc>
      </w:tr>
      <w:tr w:rsidR="00DE2A70" w:rsidRPr="00DE2A70" w14:paraId="02ABB4EC" w14:textId="77777777">
        <w:trPr>
          <w:tblCellSpacing w:w="15" w:type="dxa"/>
        </w:trPr>
        <w:tc>
          <w:tcPr>
            <w:tcW w:w="0" w:type="auto"/>
            <w:vAlign w:val="center"/>
            <w:hideMark/>
          </w:tcPr>
          <w:p w14:paraId="3E3E6346" w14:textId="77777777" w:rsidR="00DE2A70" w:rsidRPr="00DE2A70" w:rsidRDefault="00DE2A70" w:rsidP="00DE2A70">
            <w:r w:rsidRPr="00DE2A70">
              <w:t>*</w:t>
            </w:r>
          </w:p>
        </w:tc>
        <w:tc>
          <w:tcPr>
            <w:tcW w:w="0" w:type="auto"/>
            <w:vAlign w:val="center"/>
            <w:hideMark/>
          </w:tcPr>
          <w:p w14:paraId="7A734713" w14:textId="77777777" w:rsidR="00DE2A70" w:rsidRPr="00DE2A70" w:rsidRDefault="00DE2A70" w:rsidP="00DE2A70">
            <w:r w:rsidRPr="00DE2A70">
              <w:t>Multiplication</w:t>
            </w:r>
          </w:p>
        </w:tc>
        <w:tc>
          <w:tcPr>
            <w:tcW w:w="0" w:type="auto"/>
            <w:vAlign w:val="center"/>
            <w:hideMark/>
          </w:tcPr>
          <w:p w14:paraId="337AA228" w14:textId="77777777" w:rsidR="00DE2A70" w:rsidRPr="00DE2A70" w:rsidRDefault="00DE2A70" w:rsidP="00DE2A70">
            <w:r w:rsidRPr="00DE2A70">
              <w:t>a * b</w:t>
            </w:r>
          </w:p>
        </w:tc>
      </w:tr>
      <w:tr w:rsidR="00DE2A70" w:rsidRPr="00DE2A70" w14:paraId="2B743A1A" w14:textId="77777777">
        <w:trPr>
          <w:tblCellSpacing w:w="15" w:type="dxa"/>
        </w:trPr>
        <w:tc>
          <w:tcPr>
            <w:tcW w:w="0" w:type="auto"/>
            <w:vAlign w:val="center"/>
            <w:hideMark/>
          </w:tcPr>
          <w:p w14:paraId="104873CA" w14:textId="77777777" w:rsidR="00DE2A70" w:rsidRPr="00DE2A70" w:rsidRDefault="00DE2A70" w:rsidP="00DE2A70">
            <w:r w:rsidRPr="00DE2A70">
              <w:t>/</w:t>
            </w:r>
          </w:p>
        </w:tc>
        <w:tc>
          <w:tcPr>
            <w:tcW w:w="0" w:type="auto"/>
            <w:vAlign w:val="center"/>
            <w:hideMark/>
          </w:tcPr>
          <w:p w14:paraId="468ECCC0" w14:textId="77777777" w:rsidR="00DE2A70" w:rsidRPr="00DE2A70" w:rsidRDefault="00DE2A70" w:rsidP="00DE2A70">
            <w:r w:rsidRPr="00DE2A70">
              <w:t>Division</w:t>
            </w:r>
          </w:p>
        </w:tc>
        <w:tc>
          <w:tcPr>
            <w:tcW w:w="0" w:type="auto"/>
            <w:vAlign w:val="center"/>
            <w:hideMark/>
          </w:tcPr>
          <w:p w14:paraId="6F51AD5A" w14:textId="77777777" w:rsidR="00DE2A70" w:rsidRPr="00DE2A70" w:rsidRDefault="00DE2A70" w:rsidP="00DE2A70">
            <w:r w:rsidRPr="00DE2A70">
              <w:t>a / b</w:t>
            </w:r>
          </w:p>
        </w:tc>
      </w:tr>
      <w:tr w:rsidR="00DE2A70" w:rsidRPr="00DE2A70" w14:paraId="0D85DB94" w14:textId="77777777">
        <w:trPr>
          <w:tblCellSpacing w:w="15" w:type="dxa"/>
        </w:trPr>
        <w:tc>
          <w:tcPr>
            <w:tcW w:w="0" w:type="auto"/>
            <w:vAlign w:val="center"/>
            <w:hideMark/>
          </w:tcPr>
          <w:p w14:paraId="24E5BA35" w14:textId="77777777" w:rsidR="00DE2A70" w:rsidRPr="00DE2A70" w:rsidRDefault="00DE2A70" w:rsidP="00DE2A70">
            <w:r w:rsidRPr="00DE2A70">
              <w:t>%</w:t>
            </w:r>
          </w:p>
        </w:tc>
        <w:tc>
          <w:tcPr>
            <w:tcW w:w="0" w:type="auto"/>
            <w:vAlign w:val="center"/>
            <w:hideMark/>
          </w:tcPr>
          <w:p w14:paraId="1C255707" w14:textId="77777777" w:rsidR="00DE2A70" w:rsidRPr="00DE2A70" w:rsidRDefault="00DE2A70" w:rsidP="00DE2A70">
            <w:r w:rsidRPr="00DE2A70">
              <w:t>Modulus</w:t>
            </w:r>
          </w:p>
        </w:tc>
        <w:tc>
          <w:tcPr>
            <w:tcW w:w="0" w:type="auto"/>
            <w:vAlign w:val="center"/>
            <w:hideMark/>
          </w:tcPr>
          <w:p w14:paraId="5F885DDD" w14:textId="77777777" w:rsidR="00DE2A70" w:rsidRPr="00DE2A70" w:rsidRDefault="00DE2A70" w:rsidP="00DE2A70">
            <w:r w:rsidRPr="00DE2A70">
              <w:t>a % b</w:t>
            </w:r>
          </w:p>
        </w:tc>
      </w:tr>
      <w:tr w:rsidR="00DE2A70" w:rsidRPr="00DE2A70" w14:paraId="5303D327" w14:textId="77777777">
        <w:trPr>
          <w:tblCellSpacing w:w="15" w:type="dxa"/>
        </w:trPr>
        <w:tc>
          <w:tcPr>
            <w:tcW w:w="0" w:type="auto"/>
            <w:vAlign w:val="center"/>
            <w:hideMark/>
          </w:tcPr>
          <w:p w14:paraId="63456CA5" w14:textId="77777777" w:rsidR="00DE2A70" w:rsidRPr="00DE2A70" w:rsidRDefault="00DE2A70" w:rsidP="00DE2A70">
            <w:r w:rsidRPr="00DE2A70">
              <w:t>//</w:t>
            </w:r>
          </w:p>
        </w:tc>
        <w:tc>
          <w:tcPr>
            <w:tcW w:w="0" w:type="auto"/>
            <w:vAlign w:val="center"/>
            <w:hideMark/>
          </w:tcPr>
          <w:p w14:paraId="7965D266" w14:textId="77777777" w:rsidR="00DE2A70" w:rsidRPr="00DE2A70" w:rsidRDefault="00DE2A70" w:rsidP="00DE2A70">
            <w:r w:rsidRPr="00DE2A70">
              <w:t>Floor division</w:t>
            </w:r>
          </w:p>
        </w:tc>
        <w:tc>
          <w:tcPr>
            <w:tcW w:w="0" w:type="auto"/>
            <w:vAlign w:val="center"/>
            <w:hideMark/>
          </w:tcPr>
          <w:p w14:paraId="524598CD" w14:textId="77777777" w:rsidR="00DE2A70" w:rsidRPr="00DE2A70" w:rsidRDefault="00DE2A70" w:rsidP="00DE2A70">
            <w:r w:rsidRPr="00DE2A70">
              <w:t>a // b</w:t>
            </w:r>
          </w:p>
        </w:tc>
      </w:tr>
      <w:tr w:rsidR="00DE2A70" w:rsidRPr="00DE2A70" w14:paraId="6CF5EF8D" w14:textId="77777777">
        <w:trPr>
          <w:tblCellSpacing w:w="15" w:type="dxa"/>
        </w:trPr>
        <w:tc>
          <w:tcPr>
            <w:tcW w:w="0" w:type="auto"/>
            <w:vAlign w:val="center"/>
            <w:hideMark/>
          </w:tcPr>
          <w:p w14:paraId="54C86179" w14:textId="77777777" w:rsidR="00DE2A70" w:rsidRPr="00DE2A70" w:rsidRDefault="00DE2A70" w:rsidP="00DE2A70">
            <w:r w:rsidRPr="00DE2A70">
              <w:t>**</w:t>
            </w:r>
          </w:p>
        </w:tc>
        <w:tc>
          <w:tcPr>
            <w:tcW w:w="0" w:type="auto"/>
            <w:vAlign w:val="center"/>
            <w:hideMark/>
          </w:tcPr>
          <w:p w14:paraId="265044C9" w14:textId="77777777" w:rsidR="00DE2A70" w:rsidRPr="00DE2A70" w:rsidRDefault="00DE2A70" w:rsidP="00DE2A70">
            <w:r w:rsidRPr="00DE2A70">
              <w:t>Exponent</w:t>
            </w:r>
          </w:p>
        </w:tc>
        <w:tc>
          <w:tcPr>
            <w:tcW w:w="0" w:type="auto"/>
            <w:vAlign w:val="center"/>
            <w:hideMark/>
          </w:tcPr>
          <w:p w14:paraId="706BA716" w14:textId="77777777" w:rsidR="00DE2A70" w:rsidRPr="00DE2A70" w:rsidRDefault="00DE2A70" w:rsidP="00DE2A70">
            <w:r w:rsidRPr="00DE2A70">
              <w:t>a ** b</w:t>
            </w:r>
          </w:p>
        </w:tc>
      </w:tr>
    </w:tbl>
    <w:p w14:paraId="31F3D81A" w14:textId="77777777" w:rsidR="00DE2A70" w:rsidRPr="00DE2A70" w:rsidRDefault="00DE2A70" w:rsidP="00DE2A70">
      <w:r w:rsidRPr="00DE2A70">
        <w:rPr>
          <w:b/>
          <w:bCs/>
        </w:rPr>
        <w:t>ETL Example:</w:t>
      </w:r>
    </w:p>
    <w:p w14:paraId="72B63C3A" w14:textId="77777777" w:rsidR="00DE2A70" w:rsidRPr="00DE2A70" w:rsidRDefault="00DE2A70" w:rsidP="00DE2A70">
      <w:r w:rsidRPr="00DE2A70">
        <w:t xml:space="preserve">tax = amount * </w:t>
      </w:r>
      <w:proofErr w:type="spellStart"/>
      <w:r w:rsidRPr="00DE2A70">
        <w:t>tax_rate</w:t>
      </w:r>
      <w:proofErr w:type="spellEnd"/>
    </w:p>
    <w:p w14:paraId="543174A8" w14:textId="77777777" w:rsidR="00DE2A70" w:rsidRPr="00DE2A70" w:rsidRDefault="00DE2A70" w:rsidP="00DE2A70">
      <w:r w:rsidRPr="00DE2A70">
        <w:pict w14:anchorId="0B23C713">
          <v:rect id="_x0000_i2230" style="width:0;height:1.5pt" o:hralign="center" o:hrstd="t" o:hr="t" fillcolor="#a0a0a0" stroked="f"/>
        </w:pict>
      </w:r>
    </w:p>
    <w:p w14:paraId="085526FA" w14:textId="77777777" w:rsidR="00DE2A70" w:rsidRPr="00DE2A70" w:rsidRDefault="00DE2A70" w:rsidP="00DE2A70">
      <w:pPr>
        <w:rPr>
          <w:b/>
          <w:bCs/>
        </w:rPr>
      </w:pPr>
      <w:r w:rsidRPr="00DE2A70">
        <w:rPr>
          <w:b/>
          <w:bCs/>
        </w:rPr>
        <w:lastRenderedPageBreak/>
        <w:t>3.3.2 Comparison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1752"/>
      </w:tblGrid>
      <w:tr w:rsidR="00DE2A70" w:rsidRPr="00DE2A70" w14:paraId="27A1FF6A" w14:textId="77777777">
        <w:trPr>
          <w:tblHeader/>
          <w:tblCellSpacing w:w="15" w:type="dxa"/>
        </w:trPr>
        <w:tc>
          <w:tcPr>
            <w:tcW w:w="0" w:type="auto"/>
            <w:vAlign w:val="center"/>
            <w:hideMark/>
          </w:tcPr>
          <w:p w14:paraId="45C50569" w14:textId="77777777" w:rsidR="00DE2A70" w:rsidRPr="00DE2A70" w:rsidRDefault="00DE2A70" w:rsidP="00DE2A70">
            <w:pPr>
              <w:rPr>
                <w:b/>
                <w:bCs/>
              </w:rPr>
            </w:pPr>
            <w:r w:rsidRPr="00DE2A70">
              <w:rPr>
                <w:b/>
                <w:bCs/>
              </w:rPr>
              <w:t>Operator</w:t>
            </w:r>
          </w:p>
        </w:tc>
        <w:tc>
          <w:tcPr>
            <w:tcW w:w="0" w:type="auto"/>
            <w:vAlign w:val="center"/>
            <w:hideMark/>
          </w:tcPr>
          <w:p w14:paraId="326D56A6" w14:textId="77777777" w:rsidR="00DE2A70" w:rsidRPr="00DE2A70" w:rsidRDefault="00DE2A70" w:rsidP="00DE2A70">
            <w:pPr>
              <w:rPr>
                <w:b/>
                <w:bCs/>
              </w:rPr>
            </w:pPr>
            <w:r w:rsidRPr="00DE2A70">
              <w:rPr>
                <w:b/>
                <w:bCs/>
              </w:rPr>
              <w:t>Meaning</w:t>
            </w:r>
          </w:p>
        </w:tc>
      </w:tr>
      <w:tr w:rsidR="00DE2A70" w:rsidRPr="00DE2A70" w14:paraId="289D5FFE" w14:textId="77777777">
        <w:trPr>
          <w:tblCellSpacing w:w="15" w:type="dxa"/>
        </w:trPr>
        <w:tc>
          <w:tcPr>
            <w:tcW w:w="0" w:type="auto"/>
            <w:vAlign w:val="center"/>
            <w:hideMark/>
          </w:tcPr>
          <w:p w14:paraId="0CD04892" w14:textId="77777777" w:rsidR="00DE2A70" w:rsidRPr="00DE2A70" w:rsidRDefault="00DE2A70" w:rsidP="00DE2A70">
            <w:r w:rsidRPr="00DE2A70">
              <w:t>==</w:t>
            </w:r>
          </w:p>
        </w:tc>
        <w:tc>
          <w:tcPr>
            <w:tcW w:w="0" w:type="auto"/>
            <w:vAlign w:val="center"/>
            <w:hideMark/>
          </w:tcPr>
          <w:p w14:paraId="2D7CD252" w14:textId="77777777" w:rsidR="00DE2A70" w:rsidRPr="00DE2A70" w:rsidRDefault="00DE2A70" w:rsidP="00DE2A70">
            <w:r w:rsidRPr="00DE2A70">
              <w:t>Equal</w:t>
            </w:r>
          </w:p>
        </w:tc>
      </w:tr>
      <w:tr w:rsidR="00DE2A70" w:rsidRPr="00DE2A70" w14:paraId="2E5822D8" w14:textId="77777777">
        <w:trPr>
          <w:tblCellSpacing w:w="15" w:type="dxa"/>
        </w:trPr>
        <w:tc>
          <w:tcPr>
            <w:tcW w:w="0" w:type="auto"/>
            <w:vAlign w:val="center"/>
            <w:hideMark/>
          </w:tcPr>
          <w:p w14:paraId="387862B3" w14:textId="77777777" w:rsidR="00DE2A70" w:rsidRPr="00DE2A70" w:rsidRDefault="00DE2A70" w:rsidP="00DE2A70">
            <w:r w:rsidRPr="00DE2A70">
              <w:t>!=</w:t>
            </w:r>
          </w:p>
        </w:tc>
        <w:tc>
          <w:tcPr>
            <w:tcW w:w="0" w:type="auto"/>
            <w:vAlign w:val="center"/>
            <w:hideMark/>
          </w:tcPr>
          <w:p w14:paraId="7D6F352E" w14:textId="77777777" w:rsidR="00DE2A70" w:rsidRPr="00DE2A70" w:rsidRDefault="00DE2A70" w:rsidP="00DE2A70">
            <w:r w:rsidRPr="00DE2A70">
              <w:t>Not equal</w:t>
            </w:r>
          </w:p>
        </w:tc>
      </w:tr>
      <w:tr w:rsidR="00DE2A70" w:rsidRPr="00DE2A70" w14:paraId="28B6C4A4" w14:textId="77777777">
        <w:trPr>
          <w:tblCellSpacing w:w="15" w:type="dxa"/>
        </w:trPr>
        <w:tc>
          <w:tcPr>
            <w:tcW w:w="0" w:type="auto"/>
            <w:vAlign w:val="center"/>
            <w:hideMark/>
          </w:tcPr>
          <w:p w14:paraId="063D7923" w14:textId="77777777" w:rsidR="00DE2A70" w:rsidRPr="00DE2A70" w:rsidRDefault="00DE2A70" w:rsidP="00DE2A70">
            <w:r w:rsidRPr="00DE2A70">
              <w:t>&gt;</w:t>
            </w:r>
          </w:p>
        </w:tc>
        <w:tc>
          <w:tcPr>
            <w:tcW w:w="0" w:type="auto"/>
            <w:vAlign w:val="center"/>
            <w:hideMark/>
          </w:tcPr>
          <w:p w14:paraId="7F5CDDD2" w14:textId="77777777" w:rsidR="00DE2A70" w:rsidRPr="00DE2A70" w:rsidRDefault="00DE2A70" w:rsidP="00DE2A70">
            <w:r w:rsidRPr="00DE2A70">
              <w:t>Greater than</w:t>
            </w:r>
          </w:p>
        </w:tc>
      </w:tr>
      <w:tr w:rsidR="00DE2A70" w:rsidRPr="00DE2A70" w14:paraId="448F0578" w14:textId="77777777">
        <w:trPr>
          <w:tblCellSpacing w:w="15" w:type="dxa"/>
        </w:trPr>
        <w:tc>
          <w:tcPr>
            <w:tcW w:w="0" w:type="auto"/>
            <w:vAlign w:val="center"/>
            <w:hideMark/>
          </w:tcPr>
          <w:p w14:paraId="06A28B18" w14:textId="77777777" w:rsidR="00DE2A70" w:rsidRPr="00DE2A70" w:rsidRDefault="00DE2A70" w:rsidP="00DE2A70">
            <w:r w:rsidRPr="00DE2A70">
              <w:t>&lt;</w:t>
            </w:r>
          </w:p>
        </w:tc>
        <w:tc>
          <w:tcPr>
            <w:tcW w:w="0" w:type="auto"/>
            <w:vAlign w:val="center"/>
            <w:hideMark/>
          </w:tcPr>
          <w:p w14:paraId="24BEBE16" w14:textId="77777777" w:rsidR="00DE2A70" w:rsidRPr="00DE2A70" w:rsidRDefault="00DE2A70" w:rsidP="00DE2A70">
            <w:r w:rsidRPr="00DE2A70">
              <w:t>Less than</w:t>
            </w:r>
          </w:p>
        </w:tc>
      </w:tr>
      <w:tr w:rsidR="00DE2A70" w:rsidRPr="00DE2A70" w14:paraId="0B2616F3" w14:textId="77777777">
        <w:trPr>
          <w:tblCellSpacing w:w="15" w:type="dxa"/>
        </w:trPr>
        <w:tc>
          <w:tcPr>
            <w:tcW w:w="0" w:type="auto"/>
            <w:vAlign w:val="center"/>
            <w:hideMark/>
          </w:tcPr>
          <w:p w14:paraId="3DD19E44" w14:textId="77777777" w:rsidR="00DE2A70" w:rsidRPr="00DE2A70" w:rsidRDefault="00DE2A70" w:rsidP="00DE2A70">
            <w:r w:rsidRPr="00DE2A70">
              <w:t>&gt;=</w:t>
            </w:r>
          </w:p>
        </w:tc>
        <w:tc>
          <w:tcPr>
            <w:tcW w:w="0" w:type="auto"/>
            <w:vAlign w:val="center"/>
            <w:hideMark/>
          </w:tcPr>
          <w:p w14:paraId="2DB17018" w14:textId="77777777" w:rsidR="00DE2A70" w:rsidRPr="00DE2A70" w:rsidRDefault="00DE2A70" w:rsidP="00DE2A70">
            <w:r w:rsidRPr="00DE2A70">
              <w:t>Greater or equal</w:t>
            </w:r>
          </w:p>
        </w:tc>
      </w:tr>
      <w:tr w:rsidR="00DE2A70" w:rsidRPr="00DE2A70" w14:paraId="099410F8" w14:textId="77777777">
        <w:trPr>
          <w:tblCellSpacing w:w="15" w:type="dxa"/>
        </w:trPr>
        <w:tc>
          <w:tcPr>
            <w:tcW w:w="0" w:type="auto"/>
            <w:vAlign w:val="center"/>
            <w:hideMark/>
          </w:tcPr>
          <w:p w14:paraId="4F4B0DAA" w14:textId="77777777" w:rsidR="00DE2A70" w:rsidRPr="00DE2A70" w:rsidRDefault="00DE2A70" w:rsidP="00DE2A70">
            <w:r w:rsidRPr="00DE2A70">
              <w:t>&lt;=</w:t>
            </w:r>
          </w:p>
        </w:tc>
        <w:tc>
          <w:tcPr>
            <w:tcW w:w="0" w:type="auto"/>
            <w:vAlign w:val="center"/>
            <w:hideMark/>
          </w:tcPr>
          <w:p w14:paraId="0D58251A" w14:textId="77777777" w:rsidR="00DE2A70" w:rsidRPr="00DE2A70" w:rsidRDefault="00DE2A70" w:rsidP="00DE2A70">
            <w:r w:rsidRPr="00DE2A70">
              <w:t>Less or equal</w:t>
            </w:r>
          </w:p>
        </w:tc>
      </w:tr>
    </w:tbl>
    <w:p w14:paraId="105BA841" w14:textId="77777777" w:rsidR="00DE2A70" w:rsidRPr="00DE2A70" w:rsidRDefault="00DE2A70" w:rsidP="00DE2A70">
      <w:r w:rsidRPr="00DE2A70">
        <w:rPr>
          <w:b/>
          <w:bCs/>
        </w:rPr>
        <w:t>ETL Example:</w:t>
      </w:r>
    </w:p>
    <w:p w14:paraId="275274E5" w14:textId="77777777" w:rsidR="00DE2A70" w:rsidRPr="00DE2A70" w:rsidRDefault="00DE2A70" w:rsidP="00DE2A70">
      <w:r w:rsidRPr="00DE2A70">
        <w:t xml:space="preserve">if </w:t>
      </w:r>
      <w:proofErr w:type="spellStart"/>
      <w:r w:rsidRPr="00DE2A70">
        <w:t>source_count</w:t>
      </w:r>
      <w:proofErr w:type="spellEnd"/>
      <w:r w:rsidRPr="00DE2A70">
        <w:t xml:space="preserve"> == </w:t>
      </w:r>
      <w:proofErr w:type="spellStart"/>
      <w:r w:rsidRPr="00DE2A70">
        <w:t>target_count</w:t>
      </w:r>
      <w:proofErr w:type="spellEnd"/>
      <w:r w:rsidRPr="00DE2A70">
        <w:t>:</w:t>
      </w:r>
    </w:p>
    <w:p w14:paraId="215B4046" w14:textId="77777777" w:rsidR="00DE2A70" w:rsidRPr="00DE2A70" w:rsidRDefault="00DE2A70" w:rsidP="00DE2A70">
      <w:r w:rsidRPr="00DE2A70">
        <w:t xml:space="preserve">    print("Counts match")</w:t>
      </w:r>
    </w:p>
    <w:p w14:paraId="44BD710E" w14:textId="77777777" w:rsidR="00DE2A70" w:rsidRPr="00DE2A70" w:rsidRDefault="00DE2A70" w:rsidP="00DE2A70">
      <w:r w:rsidRPr="00DE2A70">
        <w:pict w14:anchorId="7698CE29">
          <v:rect id="_x0000_i2231" style="width:0;height:1.5pt" o:hralign="center" o:hrstd="t" o:hr="t" fillcolor="#a0a0a0" stroked="f"/>
        </w:pict>
      </w:r>
    </w:p>
    <w:p w14:paraId="32A705B2" w14:textId="77777777" w:rsidR="00DE2A70" w:rsidRPr="00DE2A70" w:rsidRDefault="00DE2A70" w:rsidP="00DE2A70">
      <w:pPr>
        <w:rPr>
          <w:b/>
          <w:bCs/>
        </w:rPr>
      </w:pPr>
      <w:r w:rsidRPr="00DE2A70">
        <w:rPr>
          <w:b/>
          <w:bCs/>
        </w:rPr>
        <w:t>3.3.3 Logical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2175"/>
      </w:tblGrid>
      <w:tr w:rsidR="00DE2A70" w:rsidRPr="00DE2A70" w14:paraId="55AC82D7" w14:textId="77777777">
        <w:trPr>
          <w:tblHeader/>
          <w:tblCellSpacing w:w="15" w:type="dxa"/>
        </w:trPr>
        <w:tc>
          <w:tcPr>
            <w:tcW w:w="0" w:type="auto"/>
            <w:vAlign w:val="center"/>
            <w:hideMark/>
          </w:tcPr>
          <w:p w14:paraId="4C924ED0" w14:textId="77777777" w:rsidR="00DE2A70" w:rsidRPr="00DE2A70" w:rsidRDefault="00DE2A70" w:rsidP="00DE2A70">
            <w:pPr>
              <w:rPr>
                <w:b/>
                <w:bCs/>
              </w:rPr>
            </w:pPr>
            <w:r w:rsidRPr="00DE2A70">
              <w:rPr>
                <w:b/>
                <w:bCs/>
              </w:rPr>
              <w:t>Operator</w:t>
            </w:r>
          </w:p>
        </w:tc>
        <w:tc>
          <w:tcPr>
            <w:tcW w:w="0" w:type="auto"/>
            <w:vAlign w:val="center"/>
            <w:hideMark/>
          </w:tcPr>
          <w:p w14:paraId="23E6508A" w14:textId="77777777" w:rsidR="00DE2A70" w:rsidRPr="00DE2A70" w:rsidRDefault="00DE2A70" w:rsidP="00DE2A70">
            <w:pPr>
              <w:rPr>
                <w:b/>
                <w:bCs/>
              </w:rPr>
            </w:pPr>
            <w:r w:rsidRPr="00DE2A70">
              <w:rPr>
                <w:b/>
                <w:bCs/>
              </w:rPr>
              <w:t>Meaning</w:t>
            </w:r>
          </w:p>
        </w:tc>
      </w:tr>
      <w:tr w:rsidR="00DE2A70" w:rsidRPr="00DE2A70" w14:paraId="25716249" w14:textId="77777777">
        <w:trPr>
          <w:tblCellSpacing w:w="15" w:type="dxa"/>
        </w:trPr>
        <w:tc>
          <w:tcPr>
            <w:tcW w:w="0" w:type="auto"/>
            <w:vAlign w:val="center"/>
            <w:hideMark/>
          </w:tcPr>
          <w:p w14:paraId="56246199" w14:textId="77777777" w:rsidR="00DE2A70" w:rsidRPr="00DE2A70" w:rsidRDefault="00DE2A70" w:rsidP="00DE2A70">
            <w:r w:rsidRPr="00DE2A70">
              <w:t>and</w:t>
            </w:r>
          </w:p>
        </w:tc>
        <w:tc>
          <w:tcPr>
            <w:tcW w:w="0" w:type="auto"/>
            <w:vAlign w:val="center"/>
            <w:hideMark/>
          </w:tcPr>
          <w:p w14:paraId="4CC10F36" w14:textId="77777777" w:rsidR="00DE2A70" w:rsidRPr="00DE2A70" w:rsidRDefault="00DE2A70" w:rsidP="00DE2A70">
            <w:r w:rsidRPr="00DE2A70">
              <w:t>Both conditions true</w:t>
            </w:r>
          </w:p>
        </w:tc>
      </w:tr>
      <w:tr w:rsidR="00DE2A70" w:rsidRPr="00DE2A70" w14:paraId="10A98402" w14:textId="77777777">
        <w:trPr>
          <w:tblCellSpacing w:w="15" w:type="dxa"/>
        </w:trPr>
        <w:tc>
          <w:tcPr>
            <w:tcW w:w="0" w:type="auto"/>
            <w:vAlign w:val="center"/>
            <w:hideMark/>
          </w:tcPr>
          <w:p w14:paraId="09D451EE" w14:textId="77777777" w:rsidR="00DE2A70" w:rsidRPr="00DE2A70" w:rsidRDefault="00DE2A70" w:rsidP="00DE2A70">
            <w:r w:rsidRPr="00DE2A70">
              <w:t>or</w:t>
            </w:r>
          </w:p>
        </w:tc>
        <w:tc>
          <w:tcPr>
            <w:tcW w:w="0" w:type="auto"/>
            <w:vAlign w:val="center"/>
            <w:hideMark/>
          </w:tcPr>
          <w:p w14:paraId="3157CEE9" w14:textId="77777777" w:rsidR="00DE2A70" w:rsidRPr="00DE2A70" w:rsidRDefault="00DE2A70" w:rsidP="00DE2A70">
            <w:r w:rsidRPr="00DE2A70">
              <w:t>At least one true</w:t>
            </w:r>
          </w:p>
        </w:tc>
      </w:tr>
      <w:tr w:rsidR="00DE2A70" w:rsidRPr="00DE2A70" w14:paraId="70F42330" w14:textId="77777777">
        <w:trPr>
          <w:tblCellSpacing w:w="15" w:type="dxa"/>
        </w:trPr>
        <w:tc>
          <w:tcPr>
            <w:tcW w:w="0" w:type="auto"/>
            <w:vAlign w:val="center"/>
            <w:hideMark/>
          </w:tcPr>
          <w:p w14:paraId="5239FF84" w14:textId="77777777" w:rsidR="00DE2A70" w:rsidRPr="00DE2A70" w:rsidRDefault="00DE2A70" w:rsidP="00DE2A70">
            <w:r w:rsidRPr="00DE2A70">
              <w:t>not</w:t>
            </w:r>
          </w:p>
        </w:tc>
        <w:tc>
          <w:tcPr>
            <w:tcW w:w="0" w:type="auto"/>
            <w:vAlign w:val="center"/>
            <w:hideMark/>
          </w:tcPr>
          <w:p w14:paraId="160C4D0A" w14:textId="77777777" w:rsidR="00DE2A70" w:rsidRPr="00DE2A70" w:rsidRDefault="00DE2A70" w:rsidP="00DE2A70">
            <w:r w:rsidRPr="00DE2A70">
              <w:t>Negates condition</w:t>
            </w:r>
          </w:p>
        </w:tc>
      </w:tr>
    </w:tbl>
    <w:p w14:paraId="60F6EF3B" w14:textId="77777777" w:rsidR="00DE2A70" w:rsidRPr="00DE2A70" w:rsidRDefault="00DE2A70" w:rsidP="00DE2A70">
      <w:r w:rsidRPr="00DE2A70">
        <w:rPr>
          <w:b/>
          <w:bCs/>
        </w:rPr>
        <w:t>ETL Example:</w:t>
      </w:r>
    </w:p>
    <w:p w14:paraId="7C44A1F1" w14:textId="77777777" w:rsidR="00DE2A70" w:rsidRPr="00DE2A70" w:rsidRDefault="00DE2A70" w:rsidP="00DE2A70">
      <w:r w:rsidRPr="00DE2A70">
        <w:t xml:space="preserve">if </w:t>
      </w:r>
      <w:proofErr w:type="spellStart"/>
      <w:r w:rsidRPr="00DE2A70">
        <w:t>is_valid</w:t>
      </w:r>
      <w:proofErr w:type="spellEnd"/>
      <w:r w:rsidRPr="00DE2A70">
        <w:t xml:space="preserve"> and not </w:t>
      </w:r>
      <w:proofErr w:type="spellStart"/>
      <w:r w:rsidRPr="00DE2A70">
        <w:t>has_errors</w:t>
      </w:r>
      <w:proofErr w:type="spellEnd"/>
      <w:r w:rsidRPr="00DE2A70">
        <w:t>:</w:t>
      </w:r>
    </w:p>
    <w:p w14:paraId="70058FE3" w14:textId="77777777" w:rsidR="00DE2A70" w:rsidRPr="00DE2A70" w:rsidRDefault="00DE2A70" w:rsidP="00DE2A70">
      <w:r w:rsidRPr="00DE2A70">
        <w:t xml:space="preserve">    </w:t>
      </w:r>
      <w:proofErr w:type="spellStart"/>
      <w:r w:rsidRPr="00DE2A70">
        <w:t>load_data</w:t>
      </w:r>
      <w:proofErr w:type="spellEnd"/>
      <w:r w:rsidRPr="00DE2A70">
        <w:t>()</w:t>
      </w:r>
    </w:p>
    <w:p w14:paraId="206DE2B1" w14:textId="77777777" w:rsidR="00DE2A70" w:rsidRPr="00DE2A70" w:rsidRDefault="00DE2A70" w:rsidP="00DE2A70">
      <w:r w:rsidRPr="00DE2A70">
        <w:pict w14:anchorId="5F29E5D1">
          <v:rect id="_x0000_i2232" style="width:0;height:1.5pt" o:hralign="center" o:hrstd="t" o:hr="t" fillcolor="#a0a0a0" stroked="f"/>
        </w:pict>
      </w:r>
    </w:p>
    <w:p w14:paraId="329E5115" w14:textId="77777777" w:rsidR="00DE2A70" w:rsidRPr="00DE2A70" w:rsidRDefault="00DE2A70" w:rsidP="00DE2A70">
      <w:pPr>
        <w:rPr>
          <w:b/>
          <w:bCs/>
        </w:rPr>
      </w:pPr>
      <w:r w:rsidRPr="00DE2A70">
        <w:rPr>
          <w:b/>
          <w:bCs/>
        </w:rPr>
        <w:t>3.3.4 Membership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2131"/>
      </w:tblGrid>
      <w:tr w:rsidR="00DE2A70" w:rsidRPr="00DE2A70" w14:paraId="6F020F42" w14:textId="77777777">
        <w:trPr>
          <w:tblHeader/>
          <w:tblCellSpacing w:w="15" w:type="dxa"/>
        </w:trPr>
        <w:tc>
          <w:tcPr>
            <w:tcW w:w="0" w:type="auto"/>
            <w:vAlign w:val="center"/>
            <w:hideMark/>
          </w:tcPr>
          <w:p w14:paraId="7E994F9E" w14:textId="77777777" w:rsidR="00DE2A70" w:rsidRPr="00DE2A70" w:rsidRDefault="00DE2A70" w:rsidP="00DE2A70">
            <w:pPr>
              <w:rPr>
                <w:b/>
                <w:bCs/>
              </w:rPr>
            </w:pPr>
            <w:r w:rsidRPr="00DE2A70">
              <w:rPr>
                <w:b/>
                <w:bCs/>
              </w:rPr>
              <w:t>Operator</w:t>
            </w:r>
          </w:p>
        </w:tc>
        <w:tc>
          <w:tcPr>
            <w:tcW w:w="0" w:type="auto"/>
            <w:vAlign w:val="center"/>
            <w:hideMark/>
          </w:tcPr>
          <w:p w14:paraId="5A905B0E" w14:textId="77777777" w:rsidR="00DE2A70" w:rsidRPr="00DE2A70" w:rsidRDefault="00DE2A70" w:rsidP="00DE2A70">
            <w:pPr>
              <w:rPr>
                <w:b/>
                <w:bCs/>
              </w:rPr>
            </w:pPr>
            <w:r w:rsidRPr="00DE2A70">
              <w:rPr>
                <w:b/>
                <w:bCs/>
              </w:rPr>
              <w:t>Meaning</w:t>
            </w:r>
          </w:p>
        </w:tc>
      </w:tr>
      <w:tr w:rsidR="00DE2A70" w:rsidRPr="00DE2A70" w14:paraId="101F3153" w14:textId="77777777">
        <w:trPr>
          <w:tblCellSpacing w:w="15" w:type="dxa"/>
        </w:trPr>
        <w:tc>
          <w:tcPr>
            <w:tcW w:w="0" w:type="auto"/>
            <w:vAlign w:val="center"/>
            <w:hideMark/>
          </w:tcPr>
          <w:p w14:paraId="3D105BC0" w14:textId="77777777" w:rsidR="00DE2A70" w:rsidRPr="00DE2A70" w:rsidRDefault="00DE2A70" w:rsidP="00DE2A70">
            <w:r w:rsidRPr="00DE2A70">
              <w:t>in</w:t>
            </w:r>
          </w:p>
        </w:tc>
        <w:tc>
          <w:tcPr>
            <w:tcW w:w="0" w:type="auto"/>
            <w:vAlign w:val="center"/>
            <w:hideMark/>
          </w:tcPr>
          <w:p w14:paraId="379CA97F" w14:textId="77777777" w:rsidR="00DE2A70" w:rsidRPr="00DE2A70" w:rsidRDefault="00DE2A70" w:rsidP="00DE2A70">
            <w:r w:rsidRPr="00DE2A70">
              <w:t>Value exists</w:t>
            </w:r>
          </w:p>
        </w:tc>
      </w:tr>
      <w:tr w:rsidR="00DE2A70" w:rsidRPr="00DE2A70" w14:paraId="152463E3" w14:textId="77777777">
        <w:trPr>
          <w:tblCellSpacing w:w="15" w:type="dxa"/>
        </w:trPr>
        <w:tc>
          <w:tcPr>
            <w:tcW w:w="0" w:type="auto"/>
            <w:vAlign w:val="center"/>
            <w:hideMark/>
          </w:tcPr>
          <w:p w14:paraId="17B3FBDF" w14:textId="77777777" w:rsidR="00DE2A70" w:rsidRPr="00DE2A70" w:rsidRDefault="00DE2A70" w:rsidP="00DE2A70">
            <w:r w:rsidRPr="00DE2A70">
              <w:lastRenderedPageBreak/>
              <w:t>not in</w:t>
            </w:r>
          </w:p>
        </w:tc>
        <w:tc>
          <w:tcPr>
            <w:tcW w:w="0" w:type="auto"/>
            <w:vAlign w:val="center"/>
            <w:hideMark/>
          </w:tcPr>
          <w:p w14:paraId="6ED24EC2" w14:textId="77777777" w:rsidR="00DE2A70" w:rsidRPr="00DE2A70" w:rsidRDefault="00DE2A70" w:rsidP="00DE2A70">
            <w:r w:rsidRPr="00DE2A70">
              <w:t>Value does not exist</w:t>
            </w:r>
          </w:p>
        </w:tc>
      </w:tr>
    </w:tbl>
    <w:p w14:paraId="3018B53C" w14:textId="77777777" w:rsidR="00DE2A70" w:rsidRPr="00DE2A70" w:rsidRDefault="00DE2A70" w:rsidP="00DE2A70">
      <w:r w:rsidRPr="00DE2A70">
        <w:rPr>
          <w:b/>
          <w:bCs/>
        </w:rPr>
        <w:t>ETL Example:</w:t>
      </w:r>
    </w:p>
    <w:p w14:paraId="3EED9A5C" w14:textId="77777777" w:rsidR="00DE2A70" w:rsidRPr="00DE2A70" w:rsidRDefault="00DE2A70" w:rsidP="00DE2A70">
      <w:r w:rsidRPr="00DE2A70">
        <w:t>if "amount" not in header:</w:t>
      </w:r>
    </w:p>
    <w:p w14:paraId="3C4793EA" w14:textId="77777777" w:rsidR="00DE2A70" w:rsidRPr="00DE2A70" w:rsidRDefault="00DE2A70" w:rsidP="00DE2A70">
      <w:r w:rsidRPr="00DE2A70">
        <w:t xml:space="preserve">    raise Exception("Missing column: amount")</w:t>
      </w:r>
    </w:p>
    <w:p w14:paraId="21023F57" w14:textId="77777777" w:rsidR="00DE2A70" w:rsidRPr="00DE2A70" w:rsidRDefault="00DE2A70" w:rsidP="00DE2A70">
      <w:r w:rsidRPr="00DE2A70">
        <w:pict w14:anchorId="6562648E">
          <v:rect id="_x0000_i2233" style="width:0;height:1.5pt" o:hralign="center" o:hrstd="t" o:hr="t" fillcolor="#a0a0a0" stroked="f"/>
        </w:pict>
      </w:r>
    </w:p>
    <w:p w14:paraId="6E44C372" w14:textId="77777777" w:rsidR="00DE2A70" w:rsidRPr="00DE2A70" w:rsidRDefault="00DE2A70" w:rsidP="00DE2A70">
      <w:pPr>
        <w:rPr>
          <w:b/>
          <w:bCs/>
        </w:rPr>
      </w:pPr>
      <w:r w:rsidRPr="00DE2A70">
        <w:rPr>
          <w:b/>
          <w:bCs/>
        </w:rPr>
        <w:t>3.3.5 Identity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1780"/>
      </w:tblGrid>
      <w:tr w:rsidR="00DE2A70" w:rsidRPr="00DE2A70" w14:paraId="1C9D6376" w14:textId="77777777">
        <w:trPr>
          <w:tblHeader/>
          <w:tblCellSpacing w:w="15" w:type="dxa"/>
        </w:trPr>
        <w:tc>
          <w:tcPr>
            <w:tcW w:w="0" w:type="auto"/>
            <w:vAlign w:val="center"/>
            <w:hideMark/>
          </w:tcPr>
          <w:p w14:paraId="5F0ADA42" w14:textId="77777777" w:rsidR="00DE2A70" w:rsidRPr="00DE2A70" w:rsidRDefault="00DE2A70" w:rsidP="00DE2A70">
            <w:pPr>
              <w:rPr>
                <w:b/>
                <w:bCs/>
              </w:rPr>
            </w:pPr>
            <w:r w:rsidRPr="00DE2A70">
              <w:rPr>
                <w:b/>
                <w:bCs/>
              </w:rPr>
              <w:t>Operator</w:t>
            </w:r>
          </w:p>
        </w:tc>
        <w:tc>
          <w:tcPr>
            <w:tcW w:w="0" w:type="auto"/>
            <w:vAlign w:val="center"/>
            <w:hideMark/>
          </w:tcPr>
          <w:p w14:paraId="3E63FAE8" w14:textId="77777777" w:rsidR="00DE2A70" w:rsidRPr="00DE2A70" w:rsidRDefault="00DE2A70" w:rsidP="00DE2A70">
            <w:pPr>
              <w:rPr>
                <w:b/>
                <w:bCs/>
              </w:rPr>
            </w:pPr>
            <w:r w:rsidRPr="00DE2A70">
              <w:rPr>
                <w:b/>
                <w:bCs/>
              </w:rPr>
              <w:t>Meaning</w:t>
            </w:r>
          </w:p>
        </w:tc>
      </w:tr>
      <w:tr w:rsidR="00DE2A70" w:rsidRPr="00DE2A70" w14:paraId="1504B1F1" w14:textId="77777777">
        <w:trPr>
          <w:tblCellSpacing w:w="15" w:type="dxa"/>
        </w:trPr>
        <w:tc>
          <w:tcPr>
            <w:tcW w:w="0" w:type="auto"/>
            <w:vAlign w:val="center"/>
            <w:hideMark/>
          </w:tcPr>
          <w:p w14:paraId="5CFD5CCA" w14:textId="77777777" w:rsidR="00DE2A70" w:rsidRPr="00DE2A70" w:rsidRDefault="00DE2A70" w:rsidP="00DE2A70">
            <w:r w:rsidRPr="00DE2A70">
              <w:t>is</w:t>
            </w:r>
          </w:p>
        </w:tc>
        <w:tc>
          <w:tcPr>
            <w:tcW w:w="0" w:type="auto"/>
            <w:vAlign w:val="center"/>
            <w:hideMark/>
          </w:tcPr>
          <w:p w14:paraId="7EDD90B0" w14:textId="77777777" w:rsidR="00DE2A70" w:rsidRPr="00DE2A70" w:rsidRDefault="00DE2A70" w:rsidP="00DE2A70">
            <w:r w:rsidRPr="00DE2A70">
              <w:t>Same object</w:t>
            </w:r>
          </w:p>
        </w:tc>
      </w:tr>
      <w:tr w:rsidR="00DE2A70" w:rsidRPr="00DE2A70" w14:paraId="03FABB37" w14:textId="77777777">
        <w:trPr>
          <w:tblCellSpacing w:w="15" w:type="dxa"/>
        </w:trPr>
        <w:tc>
          <w:tcPr>
            <w:tcW w:w="0" w:type="auto"/>
            <w:vAlign w:val="center"/>
            <w:hideMark/>
          </w:tcPr>
          <w:p w14:paraId="702B23B8" w14:textId="77777777" w:rsidR="00DE2A70" w:rsidRPr="00DE2A70" w:rsidRDefault="00DE2A70" w:rsidP="00DE2A70">
            <w:r w:rsidRPr="00DE2A70">
              <w:t>is not</w:t>
            </w:r>
          </w:p>
        </w:tc>
        <w:tc>
          <w:tcPr>
            <w:tcW w:w="0" w:type="auto"/>
            <w:vAlign w:val="center"/>
            <w:hideMark/>
          </w:tcPr>
          <w:p w14:paraId="42063A63" w14:textId="77777777" w:rsidR="00DE2A70" w:rsidRPr="00DE2A70" w:rsidRDefault="00DE2A70" w:rsidP="00DE2A70">
            <w:r w:rsidRPr="00DE2A70">
              <w:t>Not same object</w:t>
            </w:r>
          </w:p>
        </w:tc>
      </w:tr>
    </w:tbl>
    <w:p w14:paraId="44ECD8E3" w14:textId="77777777" w:rsidR="00DE2A70" w:rsidRPr="00DE2A70" w:rsidRDefault="00DE2A70" w:rsidP="00DE2A70">
      <w:r w:rsidRPr="00DE2A70">
        <w:t>Used rarely in ETL, but important for Python fundamentals.</w:t>
      </w:r>
    </w:p>
    <w:p w14:paraId="4D49673D" w14:textId="77777777" w:rsidR="00DE2A70" w:rsidRPr="00DE2A70" w:rsidRDefault="00DE2A70" w:rsidP="00DE2A70">
      <w:r w:rsidRPr="00DE2A70">
        <w:pict w14:anchorId="0AB88F6E">
          <v:rect id="_x0000_i2234" style="width:0;height:1.5pt" o:hralign="center" o:hrstd="t" o:hr="t" fillcolor="#a0a0a0" stroked="f"/>
        </w:pict>
      </w:r>
    </w:p>
    <w:p w14:paraId="140A62C8" w14:textId="77777777" w:rsidR="00DE2A70" w:rsidRPr="00DE2A70" w:rsidRDefault="00DE2A70" w:rsidP="00DE2A70">
      <w:pPr>
        <w:rPr>
          <w:b/>
          <w:bCs/>
        </w:rPr>
      </w:pPr>
      <w:r w:rsidRPr="00DE2A70">
        <w:rPr>
          <w:b/>
          <w:bCs/>
        </w:rPr>
        <w:t>3.3.6 Diagram — Operator Categories</w:t>
      </w:r>
    </w:p>
    <w:p w14:paraId="6D7C6167" w14:textId="77777777" w:rsidR="00DE2A70" w:rsidRPr="00DE2A70" w:rsidRDefault="00DE2A70" w:rsidP="00DE2A70">
      <w:pPr>
        <w:rPr>
          <w:rFonts w:ascii="Arial" w:hAnsi="Arial" w:cs="Arial"/>
          <w:sz w:val="20"/>
          <w:szCs w:val="20"/>
        </w:rPr>
      </w:pPr>
      <w:r w:rsidRPr="00DE2A70">
        <w:rPr>
          <w:rFonts w:ascii="Arial" w:hAnsi="Arial" w:cs="Arial"/>
          <w:sz w:val="20"/>
          <w:szCs w:val="20"/>
        </w:rPr>
        <w:t>╔══════════════════════════════════════════════════════════════╗</w:t>
      </w:r>
    </w:p>
    <w:p w14:paraId="57B1A8F3" w14:textId="77777777" w:rsidR="00DE2A70" w:rsidRPr="00DE2A70" w:rsidRDefault="00DE2A70" w:rsidP="00DE2A70">
      <w:pPr>
        <w:rPr>
          <w:rFonts w:ascii="Arial" w:hAnsi="Arial" w:cs="Arial"/>
          <w:sz w:val="20"/>
          <w:szCs w:val="20"/>
        </w:rPr>
      </w:pPr>
      <w:r w:rsidRPr="00DE2A70">
        <w:rPr>
          <w:rFonts w:ascii="Arial" w:hAnsi="Arial" w:cs="Arial"/>
          <w:sz w:val="20"/>
          <w:szCs w:val="20"/>
        </w:rPr>
        <w:t>║                     OPERATOR CATEGORIES                      ║</w:t>
      </w:r>
    </w:p>
    <w:p w14:paraId="55AB47EB" w14:textId="77777777" w:rsidR="00DE2A70" w:rsidRPr="00DE2A70" w:rsidRDefault="00DE2A70" w:rsidP="00DE2A70">
      <w:pPr>
        <w:rPr>
          <w:rFonts w:ascii="Arial" w:hAnsi="Arial" w:cs="Arial"/>
          <w:sz w:val="20"/>
          <w:szCs w:val="20"/>
        </w:rPr>
      </w:pPr>
      <w:r w:rsidRPr="00DE2A70">
        <w:rPr>
          <w:rFonts w:ascii="Arial" w:hAnsi="Arial" w:cs="Arial"/>
          <w:sz w:val="20"/>
          <w:szCs w:val="20"/>
        </w:rPr>
        <w:t>╠══════════════════════════════════════════════════════════════╣</w:t>
      </w:r>
    </w:p>
    <w:p w14:paraId="26F2F3D0" w14:textId="77777777" w:rsidR="00DE2A70" w:rsidRPr="00DE2A70" w:rsidRDefault="00DE2A70" w:rsidP="00DE2A70">
      <w:pPr>
        <w:rPr>
          <w:rFonts w:ascii="Arial" w:hAnsi="Arial" w:cs="Arial"/>
          <w:sz w:val="20"/>
          <w:szCs w:val="20"/>
        </w:rPr>
      </w:pPr>
      <w:r w:rsidRPr="00DE2A70">
        <w:rPr>
          <w:rFonts w:ascii="Arial" w:hAnsi="Arial" w:cs="Arial"/>
          <w:sz w:val="20"/>
          <w:szCs w:val="20"/>
        </w:rPr>
        <w:t>║  Arithmetic   →  +  -  *  /                                  ║</w:t>
      </w:r>
    </w:p>
    <w:p w14:paraId="51804C8D" w14:textId="77777777" w:rsidR="00DE2A70" w:rsidRPr="00DE2A70" w:rsidRDefault="00DE2A70" w:rsidP="00DE2A70">
      <w:pPr>
        <w:rPr>
          <w:rFonts w:ascii="Arial" w:hAnsi="Arial" w:cs="Arial"/>
          <w:sz w:val="20"/>
          <w:szCs w:val="20"/>
        </w:rPr>
      </w:pPr>
      <w:r w:rsidRPr="00DE2A70">
        <w:rPr>
          <w:rFonts w:ascii="Arial" w:hAnsi="Arial" w:cs="Arial"/>
          <w:sz w:val="20"/>
          <w:szCs w:val="20"/>
        </w:rPr>
        <w:t>║  Comparison   →  ==  !=  &gt;  &lt;                                ║</w:t>
      </w:r>
    </w:p>
    <w:p w14:paraId="42059CD5" w14:textId="77777777" w:rsidR="00DE2A70" w:rsidRPr="00DE2A70" w:rsidRDefault="00DE2A70" w:rsidP="00DE2A70">
      <w:pPr>
        <w:rPr>
          <w:rFonts w:ascii="Arial" w:hAnsi="Arial" w:cs="Arial"/>
          <w:sz w:val="20"/>
          <w:szCs w:val="20"/>
        </w:rPr>
      </w:pPr>
      <w:r w:rsidRPr="00DE2A70">
        <w:rPr>
          <w:rFonts w:ascii="Arial" w:hAnsi="Arial" w:cs="Arial"/>
          <w:sz w:val="20"/>
          <w:szCs w:val="20"/>
        </w:rPr>
        <w:t>║  Logical      →  and  or  not                                ║</w:t>
      </w:r>
    </w:p>
    <w:p w14:paraId="6C5E6886" w14:textId="77777777" w:rsidR="00DE2A70" w:rsidRPr="00DE2A70" w:rsidRDefault="00DE2A70" w:rsidP="00DE2A70">
      <w:pPr>
        <w:rPr>
          <w:rFonts w:ascii="Arial" w:hAnsi="Arial" w:cs="Arial"/>
          <w:sz w:val="20"/>
          <w:szCs w:val="20"/>
        </w:rPr>
      </w:pPr>
      <w:r w:rsidRPr="00DE2A70">
        <w:rPr>
          <w:rFonts w:ascii="Arial" w:hAnsi="Arial" w:cs="Arial"/>
          <w:sz w:val="20"/>
          <w:szCs w:val="20"/>
        </w:rPr>
        <w:t>║  Membership   →  in  not in                                  ║</w:t>
      </w:r>
    </w:p>
    <w:p w14:paraId="7CDCD204" w14:textId="77777777" w:rsidR="00DE2A70" w:rsidRPr="00DE2A70" w:rsidRDefault="00DE2A70" w:rsidP="00DE2A70">
      <w:pPr>
        <w:rPr>
          <w:rFonts w:ascii="Arial" w:hAnsi="Arial" w:cs="Arial"/>
          <w:sz w:val="20"/>
          <w:szCs w:val="20"/>
        </w:rPr>
      </w:pPr>
      <w:r w:rsidRPr="00DE2A70">
        <w:rPr>
          <w:rFonts w:ascii="Arial" w:hAnsi="Arial" w:cs="Arial"/>
          <w:sz w:val="20"/>
          <w:szCs w:val="20"/>
        </w:rPr>
        <w:t xml:space="preserve">║  Identity     →  is  </w:t>
      </w:r>
      <w:proofErr w:type="spellStart"/>
      <w:r w:rsidRPr="00DE2A70">
        <w:rPr>
          <w:rFonts w:ascii="Arial" w:hAnsi="Arial" w:cs="Arial"/>
          <w:sz w:val="20"/>
          <w:szCs w:val="20"/>
        </w:rPr>
        <w:t>is</w:t>
      </w:r>
      <w:proofErr w:type="spellEnd"/>
      <w:r w:rsidRPr="00DE2A70">
        <w:rPr>
          <w:rFonts w:ascii="Arial" w:hAnsi="Arial" w:cs="Arial"/>
          <w:sz w:val="20"/>
          <w:szCs w:val="20"/>
        </w:rPr>
        <w:t xml:space="preserve"> not                                  ║</w:t>
      </w:r>
    </w:p>
    <w:p w14:paraId="3E71CEAD" w14:textId="77777777" w:rsidR="00DE2A70" w:rsidRPr="00DE2A70" w:rsidRDefault="00DE2A70" w:rsidP="00DE2A70">
      <w:r w:rsidRPr="00DE2A70">
        <w:rPr>
          <w:rFonts w:ascii="Arial" w:hAnsi="Arial" w:cs="Arial"/>
          <w:sz w:val="20"/>
          <w:szCs w:val="20"/>
        </w:rPr>
        <w:t>╚══════════════════════════════════════════════════════════════╝</w:t>
      </w:r>
    </w:p>
    <w:p w14:paraId="7EDE8430" w14:textId="77777777" w:rsidR="006A4E4A" w:rsidRDefault="006A4E4A">
      <w:r>
        <w:br w:type="page"/>
      </w:r>
    </w:p>
    <w:p w14:paraId="0A6F90BC" w14:textId="3C4A063F" w:rsidR="00374568" w:rsidRPr="00374568" w:rsidRDefault="00374568" w:rsidP="00374568">
      <w:pPr>
        <w:rPr>
          <w:b/>
          <w:bCs/>
        </w:rPr>
      </w:pPr>
      <w:r w:rsidRPr="00374568">
        <w:rPr>
          <w:rFonts w:ascii="Segoe UI Emoji" w:hAnsi="Segoe UI Emoji" w:cs="Segoe UI Emoji"/>
          <w:b/>
          <w:bCs/>
        </w:rPr>
        <w:lastRenderedPageBreak/>
        <w:t>📘</w:t>
      </w:r>
      <w:r w:rsidRPr="00374568">
        <w:rPr>
          <w:b/>
          <w:bCs/>
        </w:rPr>
        <w:t xml:space="preserve"> Enterprise Python Foundations for ETL Testers — Volume 1</w:t>
      </w:r>
    </w:p>
    <w:p w14:paraId="75104234" w14:textId="77777777" w:rsidR="00374568" w:rsidRPr="00374568" w:rsidRDefault="00374568" w:rsidP="00374568">
      <w:r w:rsidRPr="00374568">
        <w:rPr>
          <w:b/>
          <w:bCs/>
        </w:rPr>
        <w:t>Written &amp; Instructed by Md</w:t>
      </w:r>
    </w:p>
    <w:p w14:paraId="0BC8B0CA" w14:textId="77777777" w:rsidR="00374568" w:rsidRPr="00374568" w:rsidRDefault="00374568" w:rsidP="00374568">
      <w:r w:rsidRPr="00374568">
        <w:rPr>
          <w:b/>
          <w:bCs/>
        </w:rPr>
        <w:t>PART 2B</w:t>
      </w:r>
      <w:r w:rsidRPr="00374568">
        <w:br/>
      </w:r>
      <w:r w:rsidRPr="00374568">
        <w:rPr>
          <w:b/>
          <w:bCs/>
        </w:rPr>
        <w:t>Chapter 3 — Sections 3.4 to 3.7</w:t>
      </w:r>
      <w:r w:rsidRPr="00374568">
        <w:br/>
      </w:r>
      <w:r w:rsidRPr="00374568">
        <w:rPr>
          <w:b/>
          <w:bCs/>
        </w:rPr>
        <w:t>Type Casting • Input/Output • ETL Examples • Case Study</w:t>
      </w:r>
    </w:p>
    <w:p w14:paraId="2D32FE70" w14:textId="77777777" w:rsidR="00374568" w:rsidRPr="00374568" w:rsidRDefault="00374568" w:rsidP="00374568">
      <w:r w:rsidRPr="00374568">
        <w:pict w14:anchorId="6FC2D236">
          <v:rect id="_x0000_i2420" style="width:0;height:1.5pt" o:hralign="center" o:hrstd="t" o:hr="t" fillcolor="#a0a0a0" stroked="f"/>
        </w:pict>
      </w:r>
    </w:p>
    <w:p w14:paraId="1857EC5A" w14:textId="77777777" w:rsidR="00374568" w:rsidRPr="00374568" w:rsidRDefault="00374568" w:rsidP="00374568">
      <w:pPr>
        <w:rPr>
          <w:b/>
          <w:bCs/>
        </w:rPr>
      </w:pPr>
      <w:r w:rsidRPr="00374568">
        <w:rPr>
          <w:b/>
          <w:bCs/>
        </w:rPr>
        <w:t>3.4 Type Casting (Converting Between Data Types)</w:t>
      </w:r>
    </w:p>
    <w:p w14:paraId="0012EE20" w14:textId="77777777" w:rsidR="00374568" w:rsidRPr="00374568" w:rsidRDefault="00374568" w:rsidP="00374568">
      <w:r w:rsidRPr="00374568">
        <w:t>Type casting means converting one data type into another.</w:t>
      </w:r>
      <w:r w:rsidRPr="00374568">
        <w:br/>
        <w:t xml:space="preserve">ETL testers use type casting constantly because data often arrives in the </w:t>
      </w:r>
      <w:r w:rsidRPr="00374568">
        <w:rPr>
          <w:b/>
          <w:bCs/>
        </w:rPr>
        <w:t>wrong format</w:t>
      </w:r>
      <w:r w:rsidRPr="00374568">
        <w:t>.</w:t>
      </w:r>
    </w:p>
    <w:p w14:paraId="7145E24B" w14:textId="77777777" w:rsidR="00374568" w:rsidRPr="00374568" w:rsidRDefault="00374568" w:rsidP="00374568">
      <w:pPr>
        <w:rPr>
          <w:rFonts w:ascii="Arial" w:hAnsi="Arial" w:cs="Arial"/>
          <w:sz w:val="20"/>
          <w:szCs w:val="20"/>
        </w:rPr>
      </w:pPr>
      <w:r w:rsidRPr="00374568">
        <w:rPr>
          <w:rFonts w:ascii="Arial" w:hAnsi="Arial" w:cs="Arial"/>
          <w:sz w:val="20"/>
          <w:szCs w:val="20"/>
        </w:rPr>
        <w:t>╔══════════════════════════════════════════════════════════════╗</w:t>
      </w:r>
    </w:p>
    <w:p w14:paraId="21073895" w14:textId="77777777" w:rsidR="00374568" w:rsidRPr="00374568" w:rsidRDefault="00374568" w:rsidP="00374568">
      <w:pPr>
        <w:rPr>
          <w:rFonts w:ascii="Arial" w:hAnsi="Arial" w:cs="Arial"/>
          <w:sz w:val="20"/>
          <w:szCs w:val="20"/>
        </w:rPr>
      </w:pPr>
      <w:r w:rsidRPr="00374568">
        <w:rPr>
          <w:rFonts w:ascii="Arial" w:hAnsi="Arial" w:cs="Arial"/>
          <w:sz w:val="20"/>
          <w:szCs w:val="20"/>
        </w:rPr>
        <w:t>║                     WHY TYPE CASTING MATTERS                 ║</w:t>
      </w:r>
    </w:p>
    <w:p w14:paraId="2D126B72" w14:textId="77777777" w:rsidR="00374568" w:rsidRPr="00374568" w:rsidRDefault="00374568" w:rsidP="00374568">
      <w:pPr>
        <w:rPr>
          <w:rFonts w:ascii="Arial" w:hAnsi="Arial" w:cs="Arial"/>
          <w:sz w:val="20"/>
          <w:szCs w:val="20"/>
        </w:rPr>
      </w:pPr>
      <w:r w:rsidRPr="00374568">
        <w:rPr>
          <w:rFonts w:ascii="Arial" w:hAnsi="Arial" w:cs="Arial"/>
          <w:sz w:val="20"/>
          <w:szCs w:val="20"/>
        </w:rPr>
        <w:t>╠══════════════════════════════════════════════════════════════╣</w:t>
      </w:r>
    </w:p>
    <w:p w14:paraId="36B0BA8C" w14:textId="77777777" w:rsidR="00374568" w:rsidRPr="00374568" w:rsidRDefault="00374568" w:rsidP="00374568">
      <w:pPr>
        <w:rPr>
          <w:rFonts w:ascii="Arial" w:hAnsi="Arial" w:cs="Arial"/>
          <w:sz w:val="20"/>
          <w:szCs w:val="20"/>
        </w:rPr>
      </w:pPr>
      <w:r w:rsidRPr="00374568">
        <w:rPr>
          <w:rFonts w:ascii="Arial" w:hAnsi="Arial" w:cs="Arial"/>
          <w:sz w:val="20"/>
          <w:szCs w:val="20"/>
        </w:rPr>
        <w:t>║  • Files store numbers as strings                            ║</w:t>
      </w:r>
    </w:p>
    <w:p w14:paraId="34F1674C" w14:textId="77777777" w:rsidR="00374568" w:rsidRPr="00374568" w:rsidRDefault="00374568" w:rsidP="00374568">
      <w:pPr>
        <w:rPr>
          <w:rFonts w:ascii="Arial" w:hAnsi="Arial" w:cs="Arial"/>
          <w:sz w:val="20"/>
          <w:szCs w:val="20"/>
        </w:rPr>
      </w:pPr>
      <w:r w:rsidRPr="00374568">
        <w:rPr>
          <w:rFonts w:ascii="Arial" w:hAnsi="Arial" w:cs="Arial"/>
          <w:sz w:val="20"/>
          <w:szCs w:val="20"/>
        </w:rPr>
        <w:t>║  • Databases return decimals as floats                       ║</w:t>
      </w:r>
    </w:p>
    <w:p w14:paraId="2C14B1AB" w14:textId="77777777" w:rsidR="00374568" w:rsidRPr="00374568" w:rsidRDefault="00374568" w:rsidP="00374568">
      <w:pPr>
        <w:rPr>
          <w:rFonts w:ascii="Arial" w:hAnsi="Arial" w:cs="Arial"/>
          <w:sz w:val="20"/>
          <w:szCs w:val="20"/>
        </w:rPr>
      </w:pPr>
      <w:r w:rsidRPr="00374568">
        <w:rPr>
          <w:rFonts w:ascii="Arial" w:hAnsi="Arial" w:cs="Arial"/>
          <w:sz w:val="20"/>
          <w:szCs w:val="20"/>
        </w:rPr>
        <w:t>║  • APIs return everything as text                            ║</w:t>
      </w:r>
    </w:p>
    <w:p w14:paraId="30F0A58B" w14:textId="77777777" w:rsidR="00374568" w:rsidRPr="00374568" w:rsidRDefault="00374568" w:rsidP="00374568">
      <w:pPr>
        <w:rPr>
          <w:rFonts w:ascii="Arial" w:hAnsi="Arial" w:cs="Arial"/>
          <w:sz w:val="20"/>
          <w:szCs w:val="20"/>
        </w:rPr>
      </w:pPr>
      <w:r w:rsidRPr="00374568">
        <w:rPr>
          <w:rFonts w:ascii="Arial" w:hAnsi="Arial" w:cs="Arial"/>
          <w:sz w:val="20"/>
          <w:szCs w:val="20"/>
        </w:rPr>
        <w:t>║  • Business rules require numeric comparison                 ║</w:t>
      </w:r>
    </w:p>
    <w:p w14:paraId="1B0B96B9" w14:textId="77777777" w:rsidR="00374568" w:rsidRPr="00374568" w:rsidRDefault="00374568" w:rsidP="00374568">
      <w:pPr>
        <w:rPr>
          <w:rFonts w:ascii="Arial" w:hAnsi="Arial" w:cs="Arial"/>
          <w:sz w:val="20"/>
          <w:szCs w:val="20"/>
        </w:rPr>
      </w:pPr>
      <w:r w:rsidRPr="00374568">
        <w:rPr>
          <w:rFonts w:ascii="Arial" w:hAnsi="Arial" w:cs="Arial"/>
          <w:sz w:val="20"/>
          <w:szCs w:val="20"/>
        </w:rPr>
        <w:t>╚══════════════════════════════════════════════════════════════╝</w:t>
      </w:r>
    </w:p>
    <w:p w14:paraId="26A1E6CA" w14:textId="77777777" w:rsidR="00374568" w:rsidRPr="00374568" w:rsidRDefault="00374568" w:rsidP="00374568">
      <w:r w:rsidRPr="00374568">
        <w:pict w14:anchorId="20074EB7">
          <v:rect id="_x0000_i2421" style="width:0;height:1.5pt" o:hralign="center" o:hrstd="t" o:hr="t" fillcolor="#a0a0a0" stroked="f"/>
        </w:pict>
      </w:r>
    </w:p>
    <w:p w14:paraId="2C1F93F9" w14:textId="77777777" w:rsidR="00374568" w:rsidRPr="00374568" w:rsidRDefault="00374568" w:rsidP="00374568">
      <w:pPr>
        <w:rPr>
          <w:b/>
          <w:bCs/>
        </w:rPr>
      </w:pPr>
      <w:r w:rsidRPr="00374568">
        <w:rPr>
          <w:b/>
          <w:bCs/>
        </w:rPr>
        <w:t>3.4.1 Converting to int</w:t>
      </w:r>
    </w:p>
    <w:p w14:paraId="527C80F6" w14:textId="77777777" w:rsidR="00374568" w:rsidRPr="00374568" w:rsidRDefault="00374568" w:rsidP="00374568">
      <w:r w:rsidRPr="00374568">
        <w:t>value = int("100")</w:t>
      </w:r>
    </w:p>
    <w:p w14:paraId="0D6C3E7A" w14:textId="77777777" w:rsidR="00374568" w:rsidRPr="00374568" w:rsidRDefault="00374568" w:rsidP="00374568">
      <w:r w:rsidRPr="00374568">
        <w:rPr>
          <w:b/>
          <w:bCs/>
        </w:rPr>
        <w:t>ETL Example:</w:t>
      </w:r>
    </w:p>
    <w:p w14:paraId="0CA59162" w14:textId="77777777" w:rsidR="00374568" w:rsidRPr="00374568" w:rsidRDefault="00374568" w:rsidP="00374568">
      <w:proofErr w:type="spellStart"/>
      <w:r w:rsidRPr="00374568">
        <w:t>source_count</w:t>
      </w:r>
      <w:proofErr w:type="spellEnd"/>
      <w:r w:rsidRPr="00374568">
        <w:t xml:space="preserve"> = int(</w:t>
      </w:r>
      <w:proofErr w:type="spellStart"/>
      <w:r w:rsidRPr="00374568">
        <w:t>source_row_count_str</w:t>
      </w:r>
      <w:proofErr w:type="spellEnd"/>
      <w:r w:rsidRPr="00374568">
        <w:t>)</w:t>
      </w:r>
    </w:p>
    <w:p w14:paraId="46C725E2" w14:textId="77777777" w:rsidR="00374568" w:rsidRPr="00374568" w:rsidRDefault="00374568" w:rsidP="00374568">
      <w:r w:rsidRPr="00374568">
        <w:pict w14:anchorId="536387F0">
          <v:rect id="_x0000_i2422" style="width:0;height:1.5pt" o:hralign="center" o:hrstd="t" o:hr="t" fillcolor="#a0a0a0" stroked="f"/>
        </w:pict>
      </w:r>
    </w:p>
    <w:p w14:paraId="61051B4D" w14:textId="77777777" w:rsidR="00374568" w:rsidRPr="00374568" w:rsidRDefault="00374568" w:rsidP="00374568">
      <w:pPr>
        <w:rPr>
          <w:b/>
          <w:bCs/>
        </w:rPr>
      </w:pPr>
      <w:r w:rsidRPr="00374568">
        <w:rPr>
          <w:b/>
          <w:bCs/>
        </w:rPr>
        <w:t>3.4.2 Converting to float</w:t>
      </w:r>
    </w:p>
    <w:p w14:paraId="1BF54EC3" w14:textId="77777777" w:rsidR="00374568" w:rsidRPr="00374568" w:rsidRDefault="00374568" w:rsidP="00374568">
      <w:r w:rsidRPr="00374568">
        <w:t>amount = float("19.99")</w:t>
      </w:r>
    </w:p>
    <w:p w14:paraId="2CDB56FF" w14:textId="77777777" w:rsidR="00374568" w:rsidRPr="00374568" w:rsidRDefault="00374568" w:rsidP="00374568">
      <w:r w:rsidRPr="00374568">
        <w:rPr>
          <w:b/>
          <w:bCs/>
        </w:rPr>
        <w:t>ETL Example:</w:t>
      </w:r>
    </w:p>
    <w:p w14:paraId="75A54B67" w14:textId="77777777" w:rsidR="00374568" w:rsidRPr="00374568" w:rsidRDefault="00374568" w:rsidP="00374568">
      <w:r w:rsidRPr="00374568">
        <w:t>tax = float(record["</w:t>
      </w:r>
      <w:proofErr w:type="spellStart"/>
      <w:r w:rsidRPr="00374568">
        <w:t>tax_amount</w:t>
      </w:r>
      <w:proofErr w:type="spellEnd"/>
      <w:r w:rsidRPr="00374568">
        <w:t>"])</w:t>
      </w:r>
    </w:p>
    <w:p w14:paraId="614A954B" w14:textId="77777777" w:rsidR="00374568" w:rsidRPr="00374568" w:rsidRDefault="00374568" w:rsidP="00374568">
      <w:r w:rsidRPr="00374568">
        <w:pict w14:anchorId="2C62EAA4">
          <v:rect id="_x0000_i2423" style="width:0;height:1.5pt" o:hralign="center" o:hrstd="t" o:hr="t" fillcolor="#a0a0a0" stroked="f"/>
        </w:pict>
      </w:r>
    </w:p>
    <w:p w14:paraId="054E4739" w14:textId="77777777" w:rsidR="00374568" w:rsidRPr="00374568" w:rsidRDefault="00374568" w:rsidP="00374568">
      <w:pPr>
        <w:rPr>
          <w:b/>
          <w:bCs/>
        </w:rPr>
      </w:pPr>
      <w:r w:rsidRPr="00374568">
        <w:rPr>
          <w:b/>
          <w:bCs/>
        </w:rPr>
        <w:lastRenderedPageBreak/>
        <w:t>3.4.3 Converting to string</w:t>
      </w:r>
    </w:p>
    <w:p w14:paraId="270F1B8B" w14:textId="77777777" w:rsidR="00374568" w:rsidRPr="00374568" w:rsidRDefault="00374568" w:rsidP="00374568">
      <w:proofErr w:type="spellStart"/>
      <w:r w:rsidRPr="00374568">
        <w:t>file_name</w:t>
      </w:r>
      <w:proofErr w:type="spellEnd"/>
      <w:r w:rsidRPr="00374568">
        <w:t xml:space="preserve"> = str(2025)</w:t>
      </w:r>
    </w:p>
    <w:p w14:paraId="09A06211" w14:textId="77777777" w:rsidR="00374568" w:rsidRPr="00374568" w:rsidRDefault="00374568" w:rsidP="00374568">
      <w:r w:rsidRPr="00374568">
        <w:rPr>
          <w:b/>
          <w:bCs/>
        </w:rPr>
        <w:t>ETL Example:</w:t>
      </w:r>
    </w:p>
    <w:p w14:paraId="68DECCFD" w14:textId="77777777" w:rsidR="00374568" w:rsidRPr="00374568" w:rsidRDefault="00374568" w:rsidP="00374568">
      <w:proofErr w:type="spellStart"/>
      <w:r w:rsidRPr="00374568">
        <w:t>log_message</w:t>
      </w:r>
      <w:proofErr w:type="spellEnd"/>
      <w:r w:rsidRPr="00374568">
        <w:t xml:space="preserve"> = "Rows processed: " + str(count)</w:t>
      </w:r>
    </w:p>
    <w:p w14:paraId="466AE332" w14:textId="77777777" w:rsidR="00374568" w:rsidRPr="00374568" w:rsidRDefault="00374568" w:rsidP="00374568">
      <w:r w:rsidRPr="00374568">
        <w:pict w14:anchorId="69D050FE">
          <v:rect id="_x0000_i2424" style="width:0;height:1.5pt" o:hralign="center" o:hrstd="t" o:hr="t" fillcolor="#a0a0a0" stroked="f"/>
        </w:pict>
      </w:r>
    </w:p>
    <w:p w14:paraId="0D9AD47A" w14:textId="77777777" w:rsidR="00374568" w:rsidRPr="00374568" w:rsidRDefault="00374568" w:rsidP="00374568">
      <w:pPr>
        <w:rPr>
          <w:b/>
          <w:bCs/>
        </w:rPr>
      </w:pPr>
      <w:r w:rsidRPr="00374568">
        <w:rPr>
          <w:b/>
          <w:bCs/>
        </w:rPr>
        <w:t>3.4.4 Converting to list, tuple, set</w:t>
      </w:r>
    </w:p>
    <w:p w14:paraId="07D60199" w14:textId="77777777" w:rsidR="00374568" w:rsidRPr="00374568" w:rsidRDefault="00374568" w:rsidP="00374568">
      <w:r w:rsidRPr="00374568">
        <w:t>list("ABC")      # ['A', 'B', 'C']</w:t>
      </w:r>
    </w:p>
    <w:p w14:paraId="380803AE" w14:textId="77777777" w:rsidR="00374568" w:rsidRPr="00374568" w:rsidRDefault="00374568" w:rsidP="00374568">
      <w:r w:rsidRPr="00374568">
        <w:t>tuple([1,2,3])   # (1,2,3)</w:t>
      </w:r>
    </w:p>
    <w:p w14:paraId="2681ED6C" w14:textId="77777777" w:rsidR="00374568" w:rsidRPr="00374568" w:rsidRDefault="00374568" w:rsidP="00374568">
      <w:r w:rsidRPr="00374568">
        <w:t>set([1,1,2,3])   # {1,2,3}</w:t>
      </w:r>
    </w:p>
    <w:p w14:paraId="617E1F73" w14:textId="77777777" w:rsidR="00374568" w:rsidRPr="00374568" w:rsidRDefault="00374568" w:rsidP="00374568">
      <w:r w:rsidRPr="00374568">
        <w:pict w14:anchorId="77C0220C">
          <v:rect id="_x0000_i2425" style="width:0;height:1.5pt" o:hralign="center" o:hrstd="t" o:hr="t" fillcolor="#a0a0a0" stroked="f"/>
        </w:pict>
      </w:r>
    </w:p>
    <w:p w14:paraId="3E89691A" w14:textId="77777777" w:rsidR="00374568" w:rsidRPr="00374568" w:rsidRDefault="00374568" w:rsidP="00374568">
      <w:pPr>
        <w:rPr>
          <w:b/>
          <w:bCs/>
        </w:rPr>
      </w:pPr>
      <w:r w:rsidRPr="00374568">
        <w:rPr>
          <w:b/>
          <w:bCs/>
        </w:rPr>
        <w:t>3.4.5 Common ETL Casting Errors</w:t>
      </w:r>
    </w:p>
    <w:p w14:paraId="3891DA9F" w14:textId="77777777" w:rsidR="00374568" w:rsidRPr="00374568" w:rsidRDefault="00374568" w:rsidP="00374568">
      <w:pPr>
        <w:rPr>
          <w:b/>
          <w:bCs/>
        </w:rPr>
      </w:pPr>
      <w:r w:rsidRPr="00374568">
        <w:rPr>
          <w:b/>
          <w:bCs/>
        </w:rPr>
        <w:t>Error 1: Converting non</w:t>
      </w:r>
      <w:r w:rsidRPr="00374568">
        <w:rPr>
          <w:b/>
          <w:bCs/>
        </w:rPr>
        <w:noBreakHyphen/>
        <w:t>numeric text to int</w:t>
      </w:r>
    </w:p>
    <w:p w14:paraId="4E7CC6E0" w14:textId="77777777" w:rsidR="00374568" w:rsidRPr="00374568" w:rsidRDefault="00374568" w:rsidP="00374568">
      <w:r w:rsidRPr="00374568">
        <w:t xml:space="preserve">int("ABC")   # </w:t>
      </w:r>
      <w:r w:rsidRPr="00374568">
        <w:rPr>
          <w:rFonts w:ascii="Segoe UI Emoji" w:hAnsi="Segoe UI Emoji" w:cs="Segoe UI Emoji"/>
        </w:rPr>
        <w:t>❌</w:t>
      </w:r>
      <w:r w:rsidRPr="00374568">
        <w:t xml:space="preserve"> </w:t>
      </w:r>
      <w:proofErr w:type="spellStart"/>
      <w:r w:rsidRPr="00374568">
        <w:t>ValueError</w:t>
      </w:r>
      <w:proofErr w:type="spellEnd"/>
    </w:p>
    <w:p w14:paraId="23E6534C" w14:textId="77777777" w:rsidR="00374568" w:rsidRPr="00374568" w:rsidRDefault="00374568" w:rsidP="00374568">
      <w:pPr>
        <w:rPr>
          <w:b/>
          <w:bCs/>
        </w:rPr>
      </w:pPr>
      <w:r w:rsidRPr="00374568">
        <w:rPr>
          <w:b/>
          <w:bCs/>
        </w:rPr>
        <w:t>Error 2: Empty strings</w:t>
      </w:r>
    </w:p>
    <w:p w14:paraId="56164EDE" w14:textId="77777777" w:rsidR="00374568" w:rsidRPr="00374568" w:rsidRDefault="00374568" w:rsidP="00374568">
      <w:r w:rsidRPr="00374568">
        <w:t xml:space="preserve">int("")      # </w:t>
      </w:r>
      <w:r w:rsidRPr="00374568">
        <w:rPr>
          <w:rFonts w:ascii="Segoe UI Emoji" w:hAnsi="Segoe UI Emoji" w:cs="Segoe UI Emoji"/>
        </w:rPr>
        <w:t>❌</w:t>
      </w:r>
      <w:r w:rsidRPr="00374568">
        <w:t xml:space="preserve"> </w:t>
      </w:r>
      <w:proofErr w:type="spellStart"/>
      <w:r w:rsidRPr="00374568">
        <w:t>ValueError</w:t>
      </w:r>
      <w:proofErr w:type="spellEnd"/>
    </w:p>
    <w:p w14:paraId="30DC86B2" w14:textId="77777777" w:rsidR="00374568" w:rsidRPr="00374568" w:rsidRDefault="00374568" w:rsidP="00374568">
      <w:pPr>
        <w:rPr>
          <w:b/>
          <w:bCs/>
        </w:rPr>
      </w:pPr>
      <w:r w:rsidRPr="00374568">
        <w:rPr>
          <w:b/>
          <w:bCs/>
        </w:rPr>
        <w:t>Error 3: Null values</w:t>
      </w:r>
    </w:p>
    <w:p w14:paraId="172831A9" w14:textId="77777777" w:rsidR="00374568" w:rsidRPr="00374568" w:rsidRDefault="00374568" w:rsidP="00374568">
      <w:r w:rsidRPr="00374568">
        <w:t xml:space="preserve">float(None)  # </w:t>
      </w:r>
      <w:r w:rsidRPr="00374568">
        <w:rPr>
          <w:rFonts w:ascii="Segoe UI Emoji" w:hAnsi="Segoe UI Emoji" w:cs="Segoe UI Emoji"/>
        </w:rPr>
        <w:t>❌</w:t>
      </w:r>
      <w:r w:rsidRPr="00374568">
        <w:t xml:space="preserve"> </w:t>
      </w:r>
      <w:proofErr w:type="spellStart"/>
      <w:r w:rsidRPr="00374568">
        <w:t>TypeError</w:t>
      </w:r>
      <w:proofErr w:type="spellEnd"/>
    </w:p>
    <w:p w14:paraId="7C05CF72" w14:textId="77777777" w:rsidR="00374568" w:rsidRPr="00374568" w:rsidRDefault="00374568" w:rsidP="00374568">
      <w:r w:rsidRPr="00374568">
        <w:t>ETL testers must validate before casting.</w:t>
      </w:r>
    </w:p>
    <w:p w14:paraId="05F44B51" w14:textId="77777777" w:rsidR="00374568" w:rsidRPr="00374568" w:rsidRDefault="00374568" w:rsidP="00374568">
      <w:r w:rsidRPr="00374568">
        <w:pict w14:anchorId="20E71747">
          <v:rect id="_x0000_i2426" style="width:0;height:1.5pt" o:hralign="center" o:hrstd="t" o:hr="t" fillcolor="#a0a0a0" stroked="f"/>
        </w:pict>
      </w:r>
    </w:p>
    <w:p w14:paraId="07FA227E" w14:textId="77777777" w:rsidR="00374568" w:rsidRPr="00374568" w:rsidRDefault="00374568" w:rsidP="00374568">
      <w:pPr>
        <w:rPr>
          <w:b/>
          <w:bCs/>
        </w:rPr>
      </w:pPr>
      <w:r w:rsidRPr="00374568">
        <w:rPr>
          <w:b/>
          <w:bCs/>
        </w:rPr>
        <w:t>3.4.6 Safe Casting Pattern</w:t>
      </w:r>
    </w:p>
    <w:p w14:paraId="2209FADD" w14:textId="77777777" w:rsidR="00374568" w:rsidRPr="00374568" w:rsidRDefault="00374568" w:rsidP="00374568">
      <w:r w:rsidRPr="00374568">
        <w:t xml:space="preserve">def </w:t>
      </w:r>
      <w:proofErr w:type="spellStart"/>
      <w:r w:rsidRPr="00374568">
        <w:t>safe_int</w:t>
      </w:r>
      <w:proofErr w:type="spellEnd"/>
      <w:r w:rsidRPr="00374568">
        <w:t>(value):</w:t>
      </w:r>
    </w:p>
    <w:p w14:paraId="73E9C7E0" w14:textId="77777777" w:rsidR="00374568" w:rsidRPr="00374568" w:rsidRDefault="00374568" w:rsidP="00374568">
      <w:r w:rsidRPr="00374568">
        <w:t xml:space="preserve">    try:</w:t>
      </w:r>
    </w:p>
    <w:p w14:paraId="6AA5C32D" w14:textId="77777777" w:rsidR="00374568" w:rsidRPr="00374568" w:rsidRDefault="00374568" w:rsidP="00374568">
      <w:r w:rsidRPr="00374568">
        <w:t xml:space="preserve">        return int(value)</w:t>
      </w:r>
    </w:p>
    <w:p w14:paraId="743D7747" w14:textId="77777777" w:rsidR="00374568" w:rsidRPr="00374568" w:rsidRDefault="00374568" w:rsidP="00374568">
      <w:r w:rsidRPr="00374568">
        <w:t xml:space="preserve">    except:</w:t>
      </w:r>
    </w:p>
    <w:p w14:paraId="7515C824" w14:textId="77777777" w:rsidR="00374568" w:rsidRPr="00374568" w:rsidRDefault="00374568" w:rsidP="00374568">
      <w:r w:rsidRPr="00374568">
        <w:t xml:space="preserve">        return None</w:t>
      </w:r>
    </w:p>
    <w:p w14:paraId="5FABF5E7" w14:textId="77777777" w:rsidR="00374568" w:rsidRPr="00374568" w:rsidRDefault="00374568" w:rsidP="00374568">
      <w:r w:rsidRPr="00374568">
        <w:t>This prevents pipeline crashes.</w:t>
      </w:r>
    </w:p>
    <w:p w14:paraId="5B35DC1C" w14:textId="77777777" w:rsidR="006A4E4A" w:rsidRDefault="006A4E4A">
      <w:r>
        <w:lastRenderedPageBreak/>
        <w:br w:type="page"/>
      </w:r>
    </w:p>
    <w:p w14:paraId="64A2F463" w14:textId="3DD62428" w:rsidR="00374568" w:rsidRPr="00374568" w:rsidRDefault="00374568" w:rsidP="00374568">
      <w:pPr>
        <w:rPr>
          <w:b/>
          <w:bCs/>
        </w:rPr>
      </w:pPr>
      <w:r w:rsidRPr="00374568">
        <w:rPr>
          <w:b/>
          <w:bCs/>
        </w:rPr>
        <w:lastRenderedPageBreak/>
        <w:t>3.5 Input &amp; Output (I/O)</w:t>
      </w:r>
    </w:p>
    <w:p w14:paraId="5A8668A2" w14:textId="77777777" w:rsidR="00374568" w:rsidRPr="00374568" w:rsidRDefault="00374568" w:rsidP="00374568">
      <w:r w:rsidRPr="00374568">
        <w:t>I/O refers to reading and writing data.</w:t>
      </w:r>
      <w:r w:rsidRPr="00374568">
        <w:br/>
        <w:t>ETL testers use I/O constantly for:</w:t>
      </w:r>
    </w:p>
    <w:p w14:paraId="7168F38D" w14:textId="77777777" w:rsidR="00374568" w:rsidRPr="00374568" w:rsidRDefault="00374568" w:rsidP="00374568">
      <w:pPr>
        <w:numPr>
          <w:ilvl w:val="0"/>
          <w:numId w:val="136"/>
        </w:numPr>
      </w:pPr>
      <w:r w:rsidRPr="00374568">
        <w:t>Reading CSV files</w:t>
      </w:r>
    </w:p>
    <w:p w14:paraId="62546D38" w14:textId="77777777" w:rsidR="00374568" w:rsidRPr="00374568" w:rsidRDefault="00374568" w:rsidP="00374568">
      <w:pPr>
        <w:numPr>
          <w:ilvl w:val="0"/>
          <w:numId w:val="136"/>
        </w:numPr>
      </w:pPr>
      <w:r w:rsidRPr="00374568">
        <w:t>Writing logs</w:t>
      </w:r>
    </w:p>
    <w:p w14:paraId="5BEEE711" w14:textId="77777777" w:rsidR="00374568" w:rsidRPr="00374568" w:rsidRDefault="00374568" w:rsidP="00374568">
      <w:pPr>
        <w:numPr>
          <w:ilvl w:val="0"/>
          <w:numId w:val="136"/>
        </w:numPr>
      </w:pPr>
      <w:r w:rsidRPr="00374568">
        <w:t>Saving validation results</w:t>
      </w:r>
    </w:p>
    <w:p w14:paraId="77235C53" w14:textId="77777777" w:rsidR="00374568" w:rsidRPr="00374568" w:rsidRDefault="00374568" w:rsidP="00374568">
      <w:pPr>
        <w:numPr>
          <w:ilvl w:val="0"/>
          <w:numId w:val="136"/>
        </w:numPr>
      </w:pPr>
      <w:r w:rsidRPr="00374568">
        <w:t>Reading configuration files</w:t>
      </w:r>
    </w:p>
    <w:p w14:paraId="2299E499" w14:textId="77777777" w:rsidR="00374568" w:rsidRPr="00374568" w:rsidRDefault="00374568" w:rsidP="00374568">
      <w:r w:rsidRPr="00374568">
        <w:pict w14:anchorId="5C74CE71">
          <v:rect id="_x0000_i2427" style="width:0;height:1.5pt" o:hralign="center" o:hrstd="t" o:hr="t" fillcolor="#a0a0a0" stroked="f"/>
        </w:pict>
      </w:r>
    </w:p>
    <w:p w14:paraId="04E39295" w14:textId="77777777" w:rsidR="00374568" w:rsidRPr="00374568" w:rsidRDefault="00374568" w:rsidP="00374568">
      <w:pPr>
        <w:rPr>
          <w:b/>
          <w:bCs/>
        </w:rPr>
      </w:pPr>
      <w:r w:rsidRPr="00374568">
        <w:rPr>
          <w:b/>
          <w:bCs/>
        </w:rPr>
        <w:t>3.5.1 Reading Input from Users (Basic)</w:t>
      </w:r>
    </w:p>
    <w:p w14:paraId="297B1F2B" w14:textId="77777777" w:rsidR="00374568" w:rsidRPr="00374568" w:rsidRDefault="00374568" w:rsidP="00374568">
      <w:r w:rsidRPr="00374568">
        <w:t>name = input("Enter your name: ")</w:t>
      </w:r>
    </w:p>
    <w:p w14:paraId="73678192" w14:textId="77777777" w:rsidR="00374568" w:rsidRPr="00374568" w:rsidRDefault="00374568" w:rsidP="00374568">
      <w:r w:rsidRPr="00374568">
        <w:t>(Not used often in ETL automation, but useful for scripts.)</w:t>
      </w:r>
    </w:p>
    <w:p w14:paraId="64E2ACC8" w14:textId="77777777" w:rsidR="00374568" w:rsidRPr="00374568" w:rsidRDefault="00374568" w:rsidP="00374568">
      <w:r w:rsidRPr="00374568">
        <w:pict w14:anchorId="0820A21E">
          <v:rect id="_x0000_i2428" style="width:0;height:1.5pt" o:hralign="center" o:hrstd="t" o:hr="t" fillcolor="#a0a0a0" stroked="f"/>
        </w:pict>
      </w:r>
    </w:p>
    <w:p w14:paraId="670B607A" w14:textId="77777777" w:rsidR="00374568" w:rsidRPr="00374568" w:rsidRDefault="00374568" w:rsidP="00374568">
      <w:pPr>
        <w:rPr>
          <w:b/>
          <w:bCs/>
        </w:rPr>
      </w:pPr>
      <w:r w:rsidRPr="00374568">
        <w:rPr>
          <w:b/>
          <w:bCs/>
        </w:rPr>
        <w:t>3.5.2 Reading Files</w:t>
      </w:r>
    </w:p>
    <w:p w14:paraId="3A8110C5" w14:textId="77777777" w:rsidR="00374568" w:rsidRPr="00374568" w:rsidRDefault="00374568" w:rsidP="00374568">
      <w:pPr>
        <w:rPr>
          <w:b/>
          <w:bCs/>
        </w:rPr>
      </w:pPr>
      <w:r w:rsidRPr="00374568">
        <w:rPr>
          <w:b/>
          <w:bCs/>
        </w:rPr>
        <w:t>Reading a text file</w:t>
      </w:r>
    </w:p>
    <w:p w14:paraId="046D375A" w14:textId="77777777" w:rsidR="00374568" w:rsidRPr="00374568" w:rsidRDefault="00374568" w:rsidP="00374568">
      <w:r w:rsidRPr="00374568">
        <w:t>with open("data.txt", "r") as f:</w:t>
      </w:r>
    </w:p>
    <w:p w14:paraId="6CF12CBE" w14:textId="77777777" w:rsidR="00374568" w:rsidRPr="00374568" w:rsidRDefault="00374568" w:rsidP="00374568">
      <w:r w:rsidRPr="00374568">
        <w:t xml:space="preserve">    content = </w:t>
      </w:r>
      <w:proofErr w:type="spellStart"/>
      <w:r w:rsidRPr="00374568">
        <w:t>f.read</w:t>
      </w:r>
      <w:proofErr w:type="spellEnd"/>
      <w:r w:rsidRPr="00374568">
        <w:t>()</w:t>
      </w:r>
    </w:p>
    <w:p w14:paraId="7B4E65F0" w14:textId="77777777" w:rsidR="00374568" w:rsidRPr="00374568" w:rsidRDefault="00374568" w:rsidP="00374568">
      <w:pPr>
        <w:rPr>
          <w:b/>
          <w:bCs/>
        </w:rPr>
      </w:pPr>
      <w:r w:rsidRPr="00374568">
        <w:rPr>
          <w:b/>
          <w:bCs/>
        </w:rPr>
        <w:t>Reading line by line</w:t>
      </w:r>
    </w:p>
    <w:p w14:paraId="09A99E34" w14:textId="77777777" w:rsidR="00374568" w:rsidRPr="00374568" w:rsidRDefault="00374568" w:rsidP="00374568">
      <w:r w:rsidRPr="00374568">
        <w:t>with open("data.txt", "r") as f:</w:t>
      </w:r>
    </w:p>
    <w:p w14:paraId="4B26E7AA" w14:textId="77777777" w:rsidR="00374568" w:rsidRPr="00374568" w:rsidRDefault="00374568" w:rsidP="00374568">
      <w:r w:rsidRPr="00374568">
        <w:t xml:space="preserve">    for line in f:</w:t>
      </w:r>
    </w:p>
    <w:p w14:paraId="2E923622" w14:textId="77777777" w:rsidR="00374568" w:rsidRPr="00374568" w:rsidRDefault="00374568" w:rsidP="00374568">
      <w:r w:rsidRPr="00374568">
        <w:t xml:space="preserve">        print(line)</w:t>
      </w:r>
    </w:p>
    <w:p w14:paraId="3A3373DE" w14:textId="77777777" w:rsidR="00374568" w:rsidRPr="00374568" w:rsidRDefault="00374568" w:rsidP="00374568">
      <w:r w:rsidRPr="00374568">
        <w:pict w14:anchorId="66F7FCF0">
          <v:rect id="_x0000_i2429" style="width:0;height:1.5pt" o:hralign="center" o:hrstd="t" o:hr="t" fillcolor="#a0a0a0" stroked="f"/>
        </w:pict>
      </w:r>
    </w:p>
    <w:p w14:paraId="62F0EA5B" w14:textId="77777777" w:rsidR="00374568" w:rsidRPr="00374568" w:rsidRDefault="00374568" w:rsidP="00374568">
      <w:pPr>
        <w:rPr>
          <w:b/>
          <w:bCs/>
        </w:rPr>
      </w:pPr>
      <w:r w:rsidRPr="00374568">
        <w:rPr>
          <w:b/>
          <w:bCs/>
        </w:rPr>
        <w:t>3.5.3 Writing Files</w:t>
      </w:r>
    </w:p>
    <w:p w14:paraId="4F5B95AD" w14:textId="77777777" w:rsidR="00374568" w:rsidRPr="00374568" w:rsidRDefault="00374568" w:rsidP="00374568">
      <w:r w:rsidRPr="00374568">
        <w:t>with open("output.txt", "w") as f:</w:t>
      </w:r>
    </w:p>
    <w:p w14:paraId="0789E7EA" w14:textId="77777777" w:rsidR="00374568" w:rsidRPr="00374568" w:rsidRDefault="00374568" w:rsidP="00374568">
      <w:r w:rsidRPr="00374568">
        <w:t xml:space="preserve">    </w:t>
      </w:r>
      <w:proofErr w:type="spellStart"/>
      <w:r w:rsidRPr="00374568">
        <w:t>f.write</w:t>
      </w:r>
      <w:proofErr w:type="spellEnd"/>
      <w:r w:rsidRPr="00374568">
        <w:t>("Validation complete")</w:t>
      </w:r>
    </w:p>
    <w:p w14:paraId="5092BC38" w14:textId="77777777" w:rsidR="00374568" w:rsidRPr="00374568" w:rsidRDefault="00374568" w:rsidP="00374568">
      <w:r w:rsidRPr="00374568">
        <w:pict w14:anchorId="52AF6B30">
          <v:rect id="_x0000_i2430" style="width:0;height:1.5pt" o:hralign="center" o:hrstd="t" o:hr="t" fillcolor="#a0a0a0" stroked="f"/>
        </w:pict>
      </w:r>
    </w:p>
    <w:p w14:paraId="284BA3BC" w14:textId="77777777" w:rsidR="00374568" w:rsidRPr="00374568" w:rsidRDefault="00374568" w:rsidP="00374568">
      <w:pPr>
        <w:rPr>
          <w:b/>
          <w:bCs/>
        </w:rPr>
      </w:pPr>
      <w:r w:rsidRPr="00374568">
        <w:rPr>
          <w:b/>
          <w:bCs/>
        </w:rPr>
        <w:t>3.5.4 Appending to Files</w:t>
      </w:r>
    </w:p>
    <w:p w14:paraId="78D532A5" w14:textId="77777777" w:rsidR="00374568" w:rsidRPr="00374568" w:rsidRDefault="00374568" w:rsidP="00374568">
      <w:r w:rsidRPr="00374568">
        <w:lastRenderedPageBreak/>
        <w:t>with open("log.txt", "a") as f:</w:t>
      </w:r>
    </w:p>
    <w:p w14:paraId="2604CB7F" w14:textId="77777777" w:rsidR="00374568" w:rsidRPr="00374568" w:rsidRDefault="00374568" w:rsidP="00374568">
      <w:r w:rsidRPr="00374568">
        <w:t xml:space="preserve">    </w:t>
      </w:r>
      <w:proofErr w:type="spellStart"/>
      <w:r w:rsidRPr="00374568">
        <w:t>f.write</w:t>
      </w:r>
      <w:proofErr w:type="spellEnd"/>
      <w:r w:rsidRPr="00374568">
        <w:t>("New entry\n")</w:t>
      </w:r>
    </w:p>
    <w:p w14:paraId="20FF7BD0" w14:textId="77777777" w:rsidR="00374568" w:rsidRPr="00374568" w:rsidRDefault="00374568" w:rsidP="00374568">
      <w:r w:rsidRPr="00374568">
        <w:pict w14:anchorId="2EAFEEC6">
          <v:rect id="_x0000_i2431" style="width:0;height:1.5pt" o:hralign="center" o:hrstd="t" o:hr="t" fillcolor="#a0a0a0" stroked="f"/>
        </w:pict>
      </w:r>
    </w:p>
    <w:p w14:paraId="043DA8A4" w14:textId="77777777" w:rsidR="00374568" w:rsidRPr="00374568" w:rsidRDefault="00374568" w:rsidP="00374568">
      <w:pPr>
        <w:rPr>
          <w:b/>
          <w:bCs/>
        </w:rPr>
      </w:pPr>
      <w:r w:rsidRPr="00374568">
        <w:rPr>
          <w:b/>
          <w:bCs/>
        </w:rPr>
        <w:t>3.5.5 ETL</w:t>
      </w:r>
      <w:r w:rsidRPr="00374568">
        <w:rPr>
          <w:b/>
          <w:bCs/>
        </w:rPr>
        <w:noBreakHyphen/>
        <w:t>Focused I/O Example</w:t>
      </w:r>
    </w:p>
    <w:p w14:paraId="4C7B5965" w14:textId="77777777" w:rsidR="00374568" w:rsidRPr="00374568" w:rsidRDefault="00374568" w:rsidP="00374568">
      <w:pPr>
        <w:rPr>
          <w:b/>
          <w:bCs/>
        </w:rPr>
      </w:pPr>
      <w:r w:rsidRPr="00374568">
        <w:rPr>
          <w:b/>
          <w:bCs/>
        </w:rPr>
        <w:t>Reading a CSV header</w:t>
      </w:r>
    </w:p>
    <w:p w14:paraId="33214BE9" w14:textId="77777777" w:rsidR="00374568" w:rsidRPr="00374568" w:rsidRDefault="00374568" w:rsidP="00374568">
      <w:r w:rsidRPr="00374568">
        <w:t>with open("customers.csv", "r") as f:</w:t>
      </w:r>
    </w:p>
    <w:p w14:paraId="1F6A09C8" w14:textId="77777777" w:rsidR="00374568" w:rsidRPr="00374568" w:rsidRDefault="00374568" w:rsidP="00374568">
      <w:r w:rsidRPr="00374568">
        <w:t xml:space="preserve">    header = </w:t>
      </w:r>
      <w:proofErr w:type="spellStart"/>
      <w:r w:rsidRPr="00374568">
        <w:t>f.readline</w:t>
      </w:r>
      <w:proofErr w:type="spellEnd"/>
      <w:r w:rsidRPr="00374568">
        <w:t>().strip().split(",")</w:t>
      </w:r>
    </w:p>
    <w:p w14:paraId="4205F2DB" w14:textId="77777777" w:rsidR="00374568" w:rsidRPr="00374568" w:rsidRDefault="00374568" w:rsidP="00374568">
      <w:pPr>
        <w:rPr>
          <w:b/>
          <w:bCs/>
        </w:rPr>
      </w:pPr>
      <w:r w:rsidRPr="00374568">
        <w:rPr>
          <w:b/>
          <w:bCs/>
        </w:rPr>
        <w:t>Writing validation results</w:t>
      </w:r>
    </w:p>
    <w:p w14:paraId="7942940C" w14:textId="77777777" w:rsidR="00374568" w:rsidRPr="00374568" w:rsidRDefault="00374568" w:rsidP="00374568">
      <w:r w:rsidRPr="00374568">
        <w:t>with open("validation.log", "a") as f:</w:t>
      </w:r>
    </w:p>
    <w:p w14:paraId="0A367E0F" w14:textId="77777777" w:rsidR="00374568" w:rsidRPr="00374568" w:rsidRDefault="00374568" w:rsidP="00374568">
      <w:r w:rsidRPr="00374568">
        <w:t xml:space="preserve">    </w:t>
      </w:r>
      <w:proofErr w:type="spellStart"/>
      <w:r w:rsidRPr="00374568">
        <w:t>f.write</w:t>
      </w:r>
      <w:proofErr w:type="spellEnd"/>
      <w:r w:rsidRPr="00374568">
        <w:t>(</w:t>
      </w:r>
      <w:proofErr w:type="spellStart"/>
      <w:r w:rsidRPr="00374568">
        <w:t>f"Missing</w:t>
      </w:r>
      <w:proofErr w:type="spellEnd"/>
      <w:r w:rsidRPr="00374568">
        <w:t xml:space="preserve"> columns: {missing}\n")</w:t>
      </w:r>
    </w:p>
    <w:p w14:paraId="678EB5ED" w14:textId="77777777" w:rsidR="00374568" w:rsidRPr="00374568" w:rsidRDefault="00374568" w:rsidP="00374568">
      <w:r w:rsidRPr="00374568">
        <w:pict w14:anchorId="2E67EFB5">
          <v:rect id="_x0000_i2432" style="width:0;height:1.5pt" o:hralign="center" o:hrstd="t" o:hr="t" fillcolor="#a0a0a0" stroked="f"/>
        </w:pict>
      </w:r>
    </w:p>
    <w:p w14:paraId="68E632F1" w14:textId="77777777" w:rsidR="00374568" w:rsidRPr="00374568" w:rsidRDefault="00374568" w:rsidP="00374568">
      <w:pPr>
        <w:rPr>
          <w:b/>
          <w:bCs/>
        </w:rPr>
      </w:pPr>
      <w:r w:rsidRPr="00374568">
        <w:rPr>
          <w:b/>
          <w:bCs/>
        </w:rPr>
        <w:t>3.5.6 Diagram — I/O Flow</w:t>
      </w:r>
    </w:p>
    <w:p w14:paraId="623D2C54" w14:textId="77777777" w:rsidR="00374568" w:rsidRPr="00374568" w:rsidRDefault="00374568" w:rsidP="00374568">
      <w:pPr>
        <w:rPr>
          <w:rFonts w:ascii="Arial" w:hAnsi="Arial" w:cs="Arial"/>
          <w:sz w:val="20"/>
          <w:szCs w:val="20"/>
        </w:rPr>
      </w:pPr>
      <w:r w:rsidRPr="00374568">
        <w:rPr>
          <w:rFonts w:ascii="Arial" w:hAnsi="Arial" w:cs="Arial"/>
          <w:sz w:val="20"/>
          <w:szCs w:val="20"/>
        </w:rPr>
        <w:t>╔══════════════════════════════════════════════════════════════╗</w:t>
      </w:r>
    </w:p>
    <w:p w14:paraId="5FDA781E" w14:textId="77777777" w:rsidR="00374568" w:rsidRPr="00374568" w:rsidRDefault="00374568" w:rsidP="00374568">
      <w:pPr>
        <w:rPr>
          <w:rFonts w:ascii="Arial" w:hAnsi="Arial" w:cs="Arial"/>
          <w:sz w:val="20"/>
          <w:szCs w:val="20"/>
        </w:rPr>
      </w:pPr>
      <w:r w:rsidRPr="00374568">
        <w:rPr>
          <w:rFonts w:ascii="Arial" w:hAnsi="Arial" w:cs="Arial"/>
          <w:sz w:val="20"/>
          <w:szCs w:val="20"/>
        </w:rPr>
        <w:t>║                           I/O FLOW                           ║</w:t>
      </w:r>
    </w:p>
    <w:p w14:paraId="5B3EFC6D" w14:textId="77777777" w:rsidR="00374568" w:rsidRPr="00374568" w:rsidRDefault="00374568" w:rsidP="00374568">
      <w:pPr>
        <w:rPr>
          <w:rFonts w:ascii="Arial" w:hAnsi="Arial" w:cs="Arial"/>
          <w:sz w:val="20"/>
          <w:szCs w:val="20"/>
        </w:rPr>
      </w:pPr>
      <w:r w:rsidRPr="00374568">
        <w:rPr>
          <w:rFonts w:ascii="Arial" w:hAnsi="Arial" w:cs="Arial"/>
          <w:sz w:val="20"/>
          <w:szCs w:val="20"/>
        </w:rPr>
        <w:t>╠══════════════════════════════════════════════════════════════╣</w:t>
      </w:r>
    </w:p>
    <w:p w14:paraId="1A66C029" w14:textId="77777777" w:rsidR="00374568" w:rsidRPr="00374568" w:rsidRDefault="00374568" w:rsidP="00374568">
      <w:pPr>
        <w:rPr>
          <w:rFonts w:ascii="Arial" w:hAnsi="Arial" w:cs="Arial"/>
          <w:sz w:val="20"/>
          <w:szCs w:val="20"/>
        </w:rPr>
      </w:pPr>
      <w:r w:rsidRPr="00374568">
        <w:rPr>
          <w:rFonts w:ascii="Arial" w:hAnsi="Arial" w:cs="Arial"/>
          <w:sz w:val="20"/>
          <w:szCs w:val="20"/>
        </w:rPr>
        <w:t>║  Read File → Parse Data → Validate → Write Logs/Output       ║</w:t>
      </w:r>
    </w:p>
    <w:p w14:paraId="72E6A136" w14:textId="77777777" w:rsidR="00374568" w:rsidRPr="00374568" w:rsidRDefault="00374568" w:rsidP="00374568">
      <w:r w:rsidRPr="00374568">
        <w:rPr>
          <w:rFonts w:ascii="Arial" w:hAnsi="Arial" w:cs="Arial"/>
          <w:sz w:val="20"/>
          <w:szCs w:val="20"/>
        </w:rPr>
        <w:t>╚══════════════════════════════════════════════════════════════╝</w:t>
      </w:r>
    </w:p>
    <w:p w14:paraId="4616AA37" w14:textId="77777777" w:rsidR="008F31A5" w:rsidRDefault="008F31A5">
      <w:r>
        <w:br w:type="page"/>
      </w:r>
    </w:p>
    <w:p w14:paraId="29B62190" w14:textId="163D3B3F" w:rsidR="00374568" w:rsidRPr="00374568" w:rsidRDefault="00374568" w:rsidP="00374568">
      <w:pPr>
        <w:rPr>
          <w:b/>
          <w:bCs/>
        </w:rPr>
      </w:pPr>
      <w:r w:rsidRPr="00374568">
        <w:rPr>
          <w:b/>
          <w:bCs/>
        </w:rPr>
        <w:lastRenderedPageBreak/>
        <w:t>3.6 ETL</w:t>
      </w:r>
      <w:r w:rsidRPr="00374568">
        <w:rPr>
          <w:b/>
          <w:bCs/>
        </w:rPr>
        <w:noBreakHyphen/>
        <w:t>Focused Examples</w:t>
      </w:r>
    </w:p>
    <w:p w14:paraId="4B326562" w14:textId="77777777" w:rsidR="00374568" w:rsidRPr="00374568" w:rsidRDefault="00374568" w:rsidP="00374568">
      <w:r w:rsidRPr="00374568">
        <w:t>This section ties variables, data types, operators, and casting together in real ETL scenarios.</w:t>
      </w:r>
    </w:p>
    <w:p w14:paraId="676832CC" w14:textId="77777777" w:rsidR="00374568" w:rsidRPr="00374568" w:rsidRDefault="00374568" w:rsidP="00374568">
      <w:r w:rsidRPr="00374568">
        <w:pict w14:anchorId="6463BB0F">
          <v:rect id="_x0000_i2433" style="width:0;height:1.5pt" o:hralign="center" o:hrstd="t" o:hr="t" fillcolor="#a0a0a0" stroked="f"/>
        </w:pict>
      </w:r>
    </w:p>
    <w:p w14:paraId="23719FEA" w14:textId="77777777" w:rsidR="00374568" w:rsidRPr="00374568" w:rsidRDefault="00374568" w:rsidP="00374568">
      <w:pPr>
        <w:rPr>
          <w:b/>
          <w:bCs/>
        </w:rPr>
      </w:pPr>
      <w:r w:rsidRPr="00374568">
        <w:rPr>
          <w:b/>
          <w:bCs/>
        </w:rPr>
        <w:t>3.6.1 Example 1 — Row Count Validation</w:t>
      </w:r>
    </w:p>
    <w:p w14:paraId="5910ABBF" w14:textId="77777777" w:rsidR="00374568" w:rsidRPr="00374568" w:rsidRDefault="00374568" w:rsidP="00374568">
      <w:proofErr w:type="spellStart"/>
      <w:r w:rsidRPr="00374568">
        <w:t>source_count</w:t>
      </w:r>
      <w:proofErr w:type="spellEnd"/>
      <w:r w:rsidRPr="00374568">
        <w:t xml:space="preserve"> = int(</w:t>
      </w:r>
      <w:proofErr w:type="spellStart"/>
      <w:r w:rsidRPr="00374568">
        <w:t>source_row_count</w:t>
      </w:r>
      <w:proofErr w:type="spellEnd"/>
      <w:r w:rsidRPr="00374568">
        <w:t>)</w:t>
      </w:r>
    </w:p>
    <w:p w14:paraId="6F99B31F" w14:textId="77777777" w:rsidR="00374568" w:rsidRPr="00374568" w:rsidRDefault="00374568" w:rsidP="00374568">
      <w:proofErr w:type="spellStart"/>
      <w:r w:rsidRPr="00374568">
        <w:t>target_count</w:t>
      </w:r>
      <w:proofErr w:type="spellEnd"/>
      <w:r w:rsidRPr="00374568">
        <w:t xml:space="preserve"> = int(</w:t>
      </w:r>
      <w:proofErr w:type="spellStart"/>
      <w:r w:rsidRPr="00374568">
        <w:t>target_row_count</w:t>
      </w:r>
      <w:proofErr w:type="spellEnd"/>
      <w:r w:rsidRPr="00374568">
        <w:t>)</w:t>
      </w:r>
    </w:p>
    <w:p w14:paraId="7679AC50" w14:textId="77777777" w:rsidR="00374568" w:rsidRPr="00374568" w:rsidRDefault="00374568" w:rsidP="00374568"/>
    <w:p w14:paraId="34D4633D" w14:textId="77777777" w:rsidR="00374568" w:rsidRPr="00374568" w:rsidRDefault="00374568" w:rsidP="00374568">
      <w:r w:rsidRPr="00374568">
        <w:t xml:space="preserve">if </w:t>
      </w:r>
      <w:proofErr w:type="spellStart"/>
      <w:r w:rsidRPr="00374568">
        <w:t>source_count</w:t>
      </w:r>
      <w:proofErr w:type="spellEnd"/>
      <w:r w:rsidRPr="00374568">
        <w:t xml:space="preserve"> == </w:t>
      </w:r>
      <w:proofErr w:type="spellStart"/>
      <w:r w:rsidRPr="00374568">
        <w:t>target_count</w:t>
      </w:r>
      <w:proofErr w:type="spellEnd"/>
      <w:r w:rsidRPr="00374568">
        <w:t>:</w:t>
      </w:r>
    </w:p>
    <w:p w14:paraId="52EFDD79" w14:textId="77777777" w:rsidR="00374568" w:rsidRPr="00374568" w:rsidRDefault="00374568" w:rsidP="00374568">
      <w:r w:rsidRPr="00374568">
        <w:t xml:space="preserve">    print("Row counts match")</w:t>
      </w:r>
    </w:p>
    <w:p w14:paraId="57103B47" w14:textId="77777777" w:rsidR="00374568" w:rsidRPr="00374568" w:rsidRDefault="00374568" w:rsidP="00374568">
      <w:r w:rsidRPr="00374568">
        <w:t>else:</w:t>
      </w:r>
    </w:p>
    <w:p w14:paraId="24BF0835" w14:textId="77777777" w:rsidR="00374568" w:rsidRPr="00374568" w:rsidRDefault="00374568" w:rsidP="00374568">
      <w:r w:rsidRPr="00374568">
        <w:t xml:space="preserve">    print("Mismatch detected")</w:t>
      </w:r>
    </w:p>
    <w:p w14:paraId="4FAAA4EE" w14:textId="77777777" w:rsidR="00374568" w:rsidRPr="00374568" w:rsidRDefault="00374568" w:rsidP="00374568">
      <w:r w:rsidRPr="00374568">
        <w:pict w14:anchorId="610C1327">
          <v:rect id="_x0000_i2434" style="width:0;height:1.5pt" o:hralign="center" o:hrstd="t" o:hr="t" fillcolor="#a0a0a0" stroked="f"/>
        </w:pict>
      </w:r>
    </w:p>
    <w:p w14:paraId="608629D5" w14:textId="77777777" w:rsidR="00374568" w:rsidRPr="00374568" w:rsidRDefault="00374568" w:rsidP="00374568">
      <w:pPr>
        <w:rPr>
          <w:b/>
          <w:bCs/>
        </w:rPr>
      </w:pPr>
      <w:r w:rsidRPr="00374568">
        <w:rPr>
          <w:b/>
          <w:bCs/>
        </w:rPr>
        <w:t>3.6.2 Example 2 — Detect Missing Columns</w:t>
      </w:r>
    </w:p>
    <w:p w14:paraId="15FFB563" w14:textId="77777777" w:rsidR="00374568" w:rsidRPr="00374568" w:rsidRDefault="00374568" w:rsidP="00374568">
      <w:r w:rsidRPr="00374568">
        <w:t>required = ["id", "amount", "date"]</w:t>
      </w:r>
    </w:p>
    <w:p w14:paraId="0DDE44C0" w14:textId="77777777" w:rsidR="00374568" w:rsidRPr="00374568" w:rsidRDefault="00374568" w:rsidP="00374568">
      <w:r w:rsidRPr="00374568">
        <w:t>missing = [c for c in required if c not in header]</w:t>
      </w:r>
    </w:p>
    <w:p w14:paraId="23002C8E" w14:textId="77777777" w:rsidR="00374568" w:rsidRPr="00374568" w:rsidRDefault="00374568" w:rsidP="00374568"/>
    <w:p w14:paraId="58B9FCE8" w14:textId="77777777" w:rsidR="00374568" w:rsidRPr="00374568" w:rsidRDefault="00374568" w:rsidP="00374568">
      <w:r w:rsidRPr="00374568">
        <w:t>if missing:</w:t>
      </w:r>
    </w:p>
    <w:p w14:paraId="72282865" w14:textId="77777777" w:rsidR="00374568" w:rsidRPr="00374568" w:rsidRDefault="00374568" w:rsidP="00374568">
      <w:r w:rsidRPr="00374568">
        <w:t xml:space="preserve">    print("Missing:", missing)</w:t>
      </w:r>
    </w:p>
    <w:p w14:paraId="09A29BE9" w14:textId="77777777" w:rsidR="00374568" w:rsidRPr="00374568" w:rsidRDefault="00374568" w:rsidP="00374568">
      <w:r w:rsidRPr="00374568">
        <w:pict w14:anchorId="27479DCE">
          <v:rect id="_x0000_i2435" style="width:0;height:1.5pt" o:hralign="center" o:hrstd="t" o:hr="t" fillcolor="#a0a0a0" stroked="f"/>
        </w:pict>
      </w:r>
    </w:p>
    <w:p w14:paraId="3E43FECE" w14:textId="77777777" w:rsidR="00374568" w:rsidRPr="00374568" w:rsidRDefault="00374568" w:rsidP="00374568">
      <w:pPr>
        <w:rPr>
          <w:b/>
          <w:bCs/>
        </w:rPr>
      </w:pPr>
      <w:r w:rsidRPr="00374568">
        <w:rPr>
          <w:b/>
          <w:bCs/>
        </w:rPr>
        <w:t>3.6.3 Example 3 — Business Rule Validation</w:t>
      </w:r>
    </w:p>
    <w:p w14:paraId="5192F169" w14:textId="77777777" w:rsidR="00374568" w:rsidRPr="00374568" w:rsidRDefault="00374568" w:rsidP="00374568">
      <w:r w:rsidRPr="00374568">
        <w:t>Rule:</w:t>
      </w:r>
      <w:r w:rsidRPr="00374568">
        <w:br/>
      </w:r>
      <w:r w:rsidRPr="00374568">
        <w:rPr>
          <w:b/>
          <w:bCs/>
        </w:rPr>
        <w:t xml:space="preserve">If Country = 'US', </w:t>
      </w:r>
      <w:proofErr w:type="spellStart"/>
      <w:r w:rsidRPr="00374568">
        <w:rPr>
          <w:b/>
          <w:bCs/>
        </w:rPr>
        <w:t>TaxRate</w:t>
      </w:r>
      <w:proofErr w:type="spellEnd"/>
      <w:r w:rsidRPr="00374568">
        <w:rPr>
          <w:b/>
          <w:bCs/>
        </w:rPr>
        <w:t xml:space="preserve"> = 0.07 else 0.00</w:t>
      </w:r>
    </w:p>
    <w:p w14:paraId="0D443B6A" w14:textId="77777777" w:rsidR="00374568" w:rsidRPr="00374568" w:rsidRDefault="00374568" w:rsidP="00374568">
      <w:r w:rsidRPr="00374568">
        <w:t>country = record["country"]</w:t>
      </w:r>
    </w:p>
    <w:p w14:paraId="0DA80510" w14:textId="77777777" w:rsidR="00374568" w:rsidRPr="00374568" w:rsidRDefault="00374568" w:rsidP="00374568">
      <w:proofErr w:type="spellStart"/>
      <w:r w:rsidRPr="00374568">
        <w:t>tax_rate</w:t>
      </w:r>
      <w:proofErr w:type="spellEnd"/>
      <w:r w:rsidRPr="00374568">
        <w:t xml:space="preserve"> = float(record["</w:t>
      </w:r>
      <w:proofErr w:type="spellStart"/>
      <w:r w:rsidRPr="00374568">
        <w:t>tax_rate</w:t>
      </w:r>
      <w:proofErr w:type="spellEnd"/>
      <w:r w:rsidRPr="00374568">
        <w:t>"])</w:t>
      </w:r>
    </w:p>
    <w:p w14:paraId="01D6E918" w14:textId="77777777" w:rsidR="00374568" w:rsidRPr="00374568" w:rsidRDefault="00374568" w:rsidP="00374568"/>
    <w:p w14:paraId="2CB8ECA0" w14:textId="77777777" w:rsidR="00374568" w:rsidRPr="00374568" w:rsidRDefault="00374568" w:rsidP="00374568">
      <w:r w:rsidRPr="00374568">
        <w:t xml:space="preserve">if country == "US" and </w:t>
      </w:r>
      <w:proofErr w:type="spellStart"/>
      <w:r w:rsidRPr="00374568">
        <w:t>tax_rate</w:t>
      </w:r>
      <w:proofErr w:type="spellEnd"/>
      <w:r w:rsidRPr="00374568">
        <w:t xml:space="preserve"> != 0.07:</w:t>
      </w:r>
    </w:p>
    <w:p w14:paraId="4D5A84BA" w14:textId="77777777" w:rsidR="00374568" w:rsidRPr="00374568" w:rsidRDefault="00374568" w:rsidP="00374568">
      <w:r w:rsidRPr="00374568">
        <w:lastRenderedPageBreak/>
        <w:t xml:space="preserve">    print("Invalid tax rate")</w:t>
      </w:r>
    </w:p>
    <w:p w14:paraId="24A2B2CE" w14:textId="77777777" w:rsidR="00374568" w:rsidRPr="00374568" w:rsidRDefault="00374568" w:rsidP="00374568">
      <w:r w:rsidRPr="00374568">
        <w:pict w14:anchorId="017DAB20">
          <v:rect id="_x0000_i2436" style="width:0;height:1.5pt" o:hralign="center" o:hrstd="t" o:hr="t" fillcolor="#a0a0a0" stroked="f"/>
        </w:pict>
      </w:r>
    </w:p>
    <w:p w14:paraId="10B25D82" w14:textId="77777777" w:rsidR="00374568" w:rsidRPr="00374568" w:rsidRDefault="00374568" w:rsidP="00374568">
      <w:pPr>
        <w:rPr>
          <w:b/>
          <w:bCs/>
        </w:rPr>
      </w:pPr>
      <w:r w:rsidRPr="00374568">
        <w:rPr>
          <w:b/>
          <w:bCs/>
        </w:rPr>
        <w:t>3.6.4 Example 4 — Detect Duplicates</w:t>
      </w:r>
    </w:p>
    <w:p w14:paraId="25BA0172" w14:textId="77777777" w:rsidR="00374568" w:rsidRPr="00374568" w:rsidRDefault="00374568" w:rsidP="00374568">
      <w:r w:rsidRPr="00374568">
        <w:t>ids = [r["id"] for r in records]</w:t>
      </w:r>
    </w:p>
    <w:p w14:paraId="6BD6353F" w14:textId="77777777" w:rsidR="00374568" w:rsidRPr="00374568" w:rsidRDefault="00374568" w:rsidP="00374568">
      <w:r w:rsidRPr="00374568">
        <w:t xml:space="preserve">if </w:t>
      </w:r>
      <w:proofErr w:type="spellStart"/>
      <w:r w:rsidRPr="00374568">
        <w:t>len</w:t>
      </w:r>
      <w:proofErr w:type="spellEnd"/>
      <w:r w:rsidRPr="00374568">
        <w:t xml:space="preserve">(ids) != </w:t>
      </w:r>
      <w:proofErr w:type="spellStart"/>
      <w:r w:rsidRPr="00374568">
        <w:t>len</w:t>
      </w:r>
      <w:proofErr w:type="spellEnd"/>
      <w:r w:rsidRPr="00374568">
        <w:t>(set(ids)):</w:t>
      </w:r>
    </w:p>
    <w:p w14:paraId="13C5B2FE" w14:textId="77777777" w:rsidR="00374568" w:rsidRPr="00374568" w:rsidRDefault="00374568" w:rsidP="00374568">
      <w:r w:rsidRPr="00374568">
        <w:t xml:space="preserve">    print("Duplicate IDs found")</w:t>
      </w:r>
    </w:p>
    <w:p w14:paraId="22706C8D" w14:textId="77777777" w:rsidR="00374568" w:rsidRPr="00374568" w:rsidRDefault="00374568" w:rsidP="00374568">
      <w:r w:rsidRPr="00374568">
        <w:pict w14:anchorId="4D1AA272">
          <v:rect id="_x0000_i2437" style="width:0;height:1.5pt" o:hralign="center" o:hrstd="t" o:hr="t" fillcolor="#a0a0a0" stroked="f"/>
        </w:pict>
      </w:r>
    </w:p>
    <w:p w14:paraId="4E01327E" w14:textId="77777777" w:rsidR="00374568" w:rsidRPr="00374568" w:rsidRDefault="00374568" w:rsidP="00374568">
      <w:pPr>
        <w:rPr>
          <w:b/>
          <w:bCs/>
        </w:rPr>
      </w:pPr>
      <w:r w:rsidRPr="00374568">
        <w:rPr>
          <w:b/>
          <w:bCs/>
        </w:rPr>
        <w:t>3.6.5 Example 5 — Compare Amounts with Tolerance</w:t>
      </w:r>
    </w:p>
    <w:p w14:paraId="1EFADA60" w14:textId="77777777" w:rsidR="00374568" w:rsidRPr="00374568" w:rsidRDefault="00374568" w:rsidP="00374568">
      <w:r w:rsidRPr="00374568">
        <w:t>if abs(</w:t>
      </w:r>
      <w:proofErr w:type="spellStart"/>
      <w:r w:rsidRPr="00374568">
        <w:t>source_amount</w:t>
      </w:r>
      <w:proofErr w:type="spellEnd"/>
      <w:r w:rsidRPr="00374568">
        <w:t xml:space="preserve"> - </w:t>
      </w:r>
      <w:proofErr w:type="spellStart"/>
      <w:r w:rsidRPr="00374568">
        <w:t>target_amount</w:t>
      </w:r>
      <w:proofErr w:type="spellEnd"/>
      <w:r w:rsidRPr="00374568">
        <w:t>) &lt; 0.01:</w:t>
      </w:r>
    </w:p>
    <w:p w14:paraId="18985D1C" w14:textId="77777777" w:rsidR="00374568" w:rsidRPr="00374568" w:rsidRDefault="00374568" w:rsidP="00374568">
      <w:r w:rsidRPr="00374568">
        <w:t xml:space="preserve">    print("Amounts match")</w:t>
      </w:r>
    </w:p>
    <w:p w14:paraId="2838B28C" w14:textId="77777777" w:rsidR="00374568" w:rsidRPr="00374568" w:rsidRDefault="00374568" w:rsidP="00374568">
      <w:r w:rsidRPr="00374568">
        <w:pict w14:anchorId="11D6D59F">
          <v:rect id="_x0000_i2438" style="width:0;height:1.5pt" o:hralign="center" o:hrstd="t" o:hr="t" fillcolor="#a0a0a0" stroked="f"/>
        </w:pict>
      </w:r>
    </w:p>
    <w:p w14:paraId="22266141" w14:textId="77777777" w:rsidR="00374568" w:rsidRPr="00374568" w:rsidRDefault="00374568" w:rsidP="00374568">
      <w:pPr>
        <w:rPr>
          <w:b/>
          <w:bCs/>
        </w:rPr>
      </w:pPr>
      <w:r w:rsidRPr="00374568">
        <w:rPr>
          <w:b/>
          <w:bCs/>
        </w:rPr>
        <w:t>3.6.6 Example 6 — Validate Date Format</w:t>
      </w:r>
    </w:p>
    <w:p w14:paraId="356DBD86" w14:textId="77777777" w:rsidR="00374568" w:rsidRPr="00374568" w:rsidRDefault="00374568" w:rsidP="00374568">
      <w:r w:rsidRPr="00374568">
        <w:t>from datetime import datetime</w:t>
      </w:r>
    </w:p>
    <w:p w14:paraId="4E0C9F63" w14:textId="77777777" w:rsidR="00374568" w:rsidRPr="00374568" w:rsidRDefault="00374568" w:rsidP="00374568"/>
    <w:p w14:paraId="554B6D68" w14:textId="77777777" w:rsidR="00374568" w:rsidRPr="00374568" w:rsidRDefault="00374568" w:rsidP="00374568">
      <w:r w:rsidRPr="00374568">
        <w:t>try:</w:t>
      </w:r>
    </w:p>
    <w:p w14:paraId="49B123D2" w14:textId="77777777" w:rsidR="00374568" w:rsidRPr="00374568" w:rsidRDefault="00374568" w:rsidP="00374568">
      <w:r w:rsidRPr="00374568">
        <w:t xml:space="preserve">    </w:t>
      </w:r>
      <w:proofErr w:type="spellStart"/>
      <w:r w:rsidRPr="00374568">
        <w:t>datetime.strptime</w:t>
      </w:r>
      <w:proofErr w:type="spellEnd"/>
      <w:r w:rsidRPr="00374568">
        <w:t>(</w:t>
      </w:r>
      <w:proofErr w:type="spellStart"/>
      <w:r w:rsidRPr="00374568">
        <w:t>date_str</w:t>
      </w:r>
      <w:proofErr w:type="spellEnd"/>
      <w:r w:rsidRPr="00374568">
        <w:t>, "%Y-%m-%d")</w:t>
      </w:r>
    </w:p>
    <w:p w14:paraId="2BB7FE7D" w14:textId="77777777" w:rsidR="00374568" w:rsidRPr="00374568" w:rsidRDefault="00374568" w:rsidP="00374568">
      <w:r w:rsidRPr="00374568">
        <w:t>except:</w:t>
      </w:r>
    </w:p>
    <w:p w14:paraId="4CAADB06" w14:textId="77777777" w:rsidR="00374568" w:rsidRPr="00374568" w:rsidRDefault="00374568" w:rsidP="00374568">
      <w:r w:rsidRPr="00374568">
        <w:t xml:space="preserve">    print("Invalid date format")</w:t>
      </w:r>
    </w:p>
    <w:p w14:paraId="51A1584F" w14:textId="77777777" w:rsidR="00374568" w:rsidRPr="00374568" w:rsidRDefault="00374568" w:rsidP="00374568">
      <w:r w:rsidRPr="00374568">
        <w:pict w14:anchorId="79CDEA68">
          <v:rect id="_x0000_i2439" style="width:0;height:1.5pt" o:hralign="center" o:hrstd="t" o:hr="t" fillcolor="#a0a0a0" stroked="f"/>
        </w:pict>
      </w:r>
    </w:p>
    <w:p w14:paraId="35C5B474" w14:textId="77777777" w:rsidR="00374568" w:rsidRPr="00374568" w:rsidRDefault="00374568" w:rsidP="00374568">
      <w:pPr>
        <w:rPr>
          <w:b/>
          <w:bCs/>
        </w:rPr>
      </w:pPr>
      <w:r w:rsidRPr="00374568">
        <w:rPr>
          <w:b/>
          <w:bCs/>
        </w:rPr>
        <w:t>3.6.7 Diagram — ETL Validation Logic</w:t>
      </w:r>
    </w:p>
    <w:p w14:paraId="7CA8933D" w14:textId="77777777" w:rsidR="00374568" w:rsidRPr="00374568" w:rsidRDefault="00374568" w:rsidP="00374568">
      <w:pPr>
        <w:rPr>
          <w:rFonts w:ascii="Arial" w:hAnsi="Arial" w:cs="Arial"/>
          <w:sz w:val="20"/>
          <w:szCs w:val="20"/>
        </w:rPr>
      </w:pPr>
      <w:r w:rsidRPr="00374568">
        <w:rPr>
          <w:rFonts w:ascii="Arial" w:hAnsi="Arial" w:cs="Arial"/>
          <w:sz w:val="20"/>
          <w:szCs w:val="20"/>
        </w:rPr>
        <w:t>╔══════════════════════════════════════════════════════════════╗</w:t>
      </w:r>
    </w:p>
    <w:p w14:paraId="6A2587D7" w14:textId="77777777" w:rsidR="00374568" w:rsidRPr="00374568" w:rsidRDefault="00374568" w:rsidP="00374568">
      <w:pPr>
        <w:rPr>
          <w:rFonts w:ascii="Arial" w:hAnsi="Arial" w:cs="Arial"/>
          <w:sz w:val="20"/>
          <w:szCs w:val="20"/>
        </w:rPr>
      </w:pPr>
      <w:r w:rsidRPr="00374568">
        <w:rPr>
          <w:rFonts w:ascii="Arial" w:hAnsi="Arial" w:cs="Arial"/>
          <w:sz w:val="20"/>
          <w:szCs w:val="20"/>
        </w:rPr>
        <w:t>║                     ETL VALIDATION LOGIC                     ║</w:t>
      </w:r>
    </w:p>
    <w:p w14:paraId="3CD92689" w14:textId="77777777" w:rsidR="00374568" w:rsidRPr="00374568" w:rsidRDefault="00374568" w:rsidP="00374568">
      <w:pPr>
        <w:rPr>
          <w:rFonts w:ascii="Arial" w:hAnsi="Arial" w:cs="Arial"/>
          <w:sz w:val="20"/>
          <w:szCs w:val="20"/>
        </w:rPr>
      </w:pPr>
      <w:r w:rsidRPr="00374568">
        <w:rPr>
          <w:rFonts w:ascii="Arial" w:hAnsi="Arial" w:cs="Arial"/>
          <w:sz w:val="20"/>
          <w:szCs w:val="20"/>
        </w:rPr>
        <w:t>╠══════════════════════════════════════════════════════════════╣</w:t>
      </w:r>
    </w:p>
    <w:p w14:paraId="71A83108" w14:textId="77777777" w:rsidR="00374568" w:rsidRPr="00374568" w:rsidRDefault="00374568" w:rsidP="00374568">
      <w:pPr>
        <w:rPr>
          <w:rFonts w:ascii="Arial" w:hAnsi="Arial" w:cs="Arial"/>
          <w:sz w:val="20"/>
          <w:szCs w:val="20"/>
        </w:rPr>
      </w:pPr>
      <w:r w:rsidRPr="00374568">
        <w:rPr>
          <w:rFonts w:ascii="Arial" w:hAnsi="Arial" w:cs="Arial"/>
          <w:sz w:val="20"/>
          <w:szCs w:val="20"/>
        </w:rPr>
        <w:t>║  Read → Cast → Compare → Validate → Log → Output             ║</w:t>
      </w:r>
    </w:p>
    <w:p w14:paraId="5C6DE2E3" w14:textId="77777777" w:rsidR="00374568" w:rsidRPr="00374568" w:rsidRDefault="00374568" w:rsidP="00374568">
      <w:r w:rsidRPr="00374568">
        <w:rPr>
          <w:rFonts w:ascii="Arial" w:hAnsi="Arial" w:cs="Arial"/>
          <w:sz w:val="20"/>
          <w:szCs w:val="20"/>
        </w:rPr>
        <w:t>╚══════════════════════════════════════════════════════════════╝</w:t>
      </w:r>
    </w:p>
    <w:p w14:paraId="07BDC50D" w14:textId="77777777" w:rsidR="008F31A5" w:rsidRDefault="008F31A5">
      <w:r>
        <w:br w:type="page"/>
      </w:r>
    </w:p>
    <w:p w14:paraId="3FE8DD5F" w14:textId="0CA742E3" w:rsidR="00374568" w:rsidRPr="00374568" w:rsidRDefault="00374568" w:rsidP="00374568">
      <w:pPr>
        <w:rPr>
          <w:b/>
          <w:bCs/>
        </w:rPr>
      </w:pPr>
      <w:r w:rsidRPr="00374568">
        <w:rPr>
          <w:b/>
          <w:bCs/>
        </w:rPr>
        <w:lastRenderedPageBreak/>
        <w:t>3.7 Mini Case Study — Validating a Daily Sales File</w:t>
      </w:r>
    </w:p>
    <w:p w14:paraId="638156F5" w14:textId="77777777" w:rsidR="00374568" w:rsidRPr="00374568" w:rsidRDefault="00374568" w:rsidP="00374568">
      <w:r w:rsidRPr="00374568">
        <w:t>This case study shows how everything in Chapter 3 works together.</w:t>
      </w:r>
    </w:p>
    <w:p w14:paraId="73F1DFD9" w14:textId="77777777" w:rsidR="00374568" w:rsidRPr="00374568" w:rsidRDefault="00374568" w:rsidP="00374568">
      <w:r w:rsidRPr="00374568">
        <w:pict w14:anchorId="6BA69A14">
          <v:rect id="_x0000_i2440" style="width:0;height:1.5pt" o:hralign="center" o:hrstd="t" o:hr="t" fillcolor="#a0a0a0" stroked="f"/>
        </w:pict>
      </w:r>
    </w:p>
    <w:p w14:paraId="212588C9" w14:textId="77777777" w:rsidR="00374568" w:rsidRPr="00374568" w:rsidRDefault="00374568" w:rsidP="00374568">
      <w:pPr>
        <w:rPr>
          <w:b/>
          <w:bCs/>
        </w:rPr>
      </w:pPr>
      <w:r w:rsidRPr="00374568">
        <w:rPr>
          <w:b/>
          <w:bCs/>
        </w:rPr>
        <w:t>Scenario</w:t>
      </w:r>
    </w:p>
    <w:p w14:paraId="37FD51B9" w14:textId="77777777" w:rsidR="00374568" w:rsidRPr="00374568" w:rsidRDefault="00374568" w:rsidP="00374568">
      <w:r w:rsidRPr="00374568">
        <w:t>A retail company receives a daily CSV file:</w:t>
      </w:r>
    </w:p>
    <w:p w14:paraId="0C3503B9" w14:textId="77777777" w:rsidR="00374568" w:rsidRPr="00374568" w:rsidRDefault="00374568" w:rsidP="00374568">
      <w:r w:rsidRPr="00374568">
        <w:t>sales_2025_01_15.csv</w:t>
      </w:r>
    </w:p>
    <w:p w14:paraId="68DC77B1" w14:textId="77777777" w:rsidR="00374568" w:rsidRPr="00374568" w:rsidRDefault="00374568" w:rsidP="00374568">
      <w:r w:rsidRPr="00374568">
        <w:t>The file must contain:</w:t>
      </w:r>
    </w:p>
    <w:p w14:paraId="6CE8B6F0" w14:textId="77777777" w:rsidR="00374568" w:rsidRPr="00374568" w:rsidRDefault="00374568" w:rsidP="00374568">
      <w:pPr>
        <w:numPr>
          <w:ilvl w:val="0"/>
          <w:numId w:val="137"/>
        </w:numPr>
      </w:pPr>
      <w:r w:rsidRPr="00374568">
        <w:t>Columns: id, amount, date, store</w:t>
      </w:r>
    </w:p>
    <w:p w14:paraId="36BEF5C5" w14:textId="77777777" w:rsidR="00374568" w:rsidRPr="00374568" w:rsidRDefault="00374568" w:rsidP="00374568">
      <w:pPr>
        <w:numPr>
          <w:ilvl w:val="0"/>
          <w:numId w:val="137"/>
        </w:numPr>
      </w:pPr>
      <w:r w:rsidRPr="00374568">
        <w:t>No negative amounts</w:t>
      </w:r>
    </w:p>
    <w:p w14:paraId="56E765A6" w14:textId="77777777" w:rsidR="00374568" w:rsidRPr="00374568" w:rsidRDefault="00374568" w:rsidP="00374568">
      <w:pPr>
        <w:numPr>
          <w:ilvl w:val="0"/>
          <w:numId w:val="137"/>
        </w:numPr>
      </w:pPr>
      <w:r w:rsidRPr="00374568">
        <w:t>Valid date format</w:t>
      </w:r>
    </w:p>
    <w:p w14:paraId="06337E67" w14:textId="77777777" w:rsidR="00374568" w:rsidRPr="00374568" w:rsidRDefault="00374568" w:rsidP="00374568">
      <w:pPr>
        <w:numPr>
          <w:ilvl w:val="0"/>
          <w:numId w:val="137"/>
        </w:numPr>
      </w:pPr>
      <w:r w:rsidRPr="00374568">
        <w:t>No duplicate IDs</w:t>
      </w:r>
    </w:p>
    <w:p w14:paraId="0084FAE1" w14:textId="77777777" w:rsidR="00374568" w:rsidRPr="00374568" w:rsidRDefault="00374568" w:rsidP="00374568">
      <w:r w:rsidRPr="00374568">
        <w:pict w14:anchorId="7171ECAB">
          <v:rect id="_x0000_i2441" style="width:0;height:1.5pt" o:hralign="center" o:hrstd="t" o:hr="t" fillcolor="#a0a0a0" stroked="f"/>
        </w:pict>
      </w:r>
    </w:p>
    <w:p w14:paraId="08994BD4" w14:textId="77777777" w:rsidR="00374568" w:rsidRPr="00374568" w:rsidRDefault="00374568" w:rsidP="00374568">
      <w:pPr>
        <w:rPr>
          <w:b/>
          <w:bCs/>
        </w:rPr>
      </w:pPr>
      <w:r w:rsidRPr="00374568">
        <w:rPr>
          <w:b/>
          <w:bCs/>
        </w:rPr>
        <w:t>3.7.1 Step 1 — Read Header</w:t>
      </w:r>
    </w:p>
    <w:p w14:paraId="7BFEBF6E" w14:textId="77777777" w:rsidR="00374568" w:rsidRPr="00374568" w:rsidRDefault="00374568" w:rsidP="00374568">
      <w:r w:rsidRPr="00374568">
        <w:t>with open("sales.csv", "r") as f:</w:t>
      </w:r>
    </w:p>
    <w:p w14:paraId="7702EC3C" w14:textId="77777777" w:rsidR="00374568" w:rsidRPr="00374568" w:rsidRDefault="00374568" w:rsidP="00374568">
      <w:r w:rsidRPr="00374568">
        <w:t xml:space="preserve">    header = </w:t>
      </w:r>
      <w:proofErr w:type="spellStart"/>
      <w:r w:rsidRPr="00374568">
        <w:t>f.readline</w:t>
      </w:r>
      <w:proofErr w:type="spellEnd"/>
      <w:r w:rsidRPr="00374568">
        <w:t>().strip().split(",")</w:t>
      </w:r>
    </w:p>
    <w:p w14:paraId="462DB966" w14:textId="77777777" w:rsidR="00374568" w:rsidRPr="00374568" w:rsidRDefault="00374568" w:rsidP="00374568">
      <w:r w:rsidRPr="00374568">
        <w:pict w14:anchorId="3A91629E">
          <v:rect id="_x0000_i2442" style="width:0;height:1.5pt" o:hralign="center" o:hrstd="t" o:hr="t" fillcolor="#a0a0a0" stroked="f"/>
        </w:pict>
      </w:r>
    </w:p>
    <w:p w14:paraId="632E64C8" w14:textId="77777777" w:rsidR="00374568" w:rsidRPr="00374568" w:rsidRDefault="00374568" w:rsidP="00374568">
      <w:pPr>
        <w:rPr>
          <w:b/>
          <w:bCs/>
        </w:rPr>
      </w:pPr>
      <w:r w:rsidRPr="00374568">
        <w:rPr>
          <w:b/>
          <w:bCs/>
        </w:rPr>
        <w:t>3.7.2 Step 2 — Validate Columns</w:t>
      </w:r>
    </w:p>
    <w:p w14:paraId="05DD27A0" w14:textId="77777777" w:rsidR="00374568" w:rsidRPr="00374568" w:rsidRDefault="00374568" w:rsidP="00374568">
      <w:r w:rsidRPr="00374568">
        <w:t>required = ["id", "amount", "date", "store"]</w:t>
      </w:r>
    </w:p>
    <w:p w14:paraId="1045C5DF" w14:textId="77777777" w:rsidR="00374568" w:rsidRPr="00374568" w:rsidRDefault="00374568" w:rsidP="00374568">
      <w:r w:rsidRPr="00374568">
        <w:t>missing = [c for c in required if c not in header]</w:t>
      </w:r>
    </w:p>
    <w:p w14:paraId="5FC4BDF2" w14:textId="77777777" w:rsidR="00374568" w:rsidRPr="00374568" w:rsidRDefault="00374568" w:rsidP="00374568">
      <w:r w:rsidRPr="00374568">
        <w:pict w14:anchorId="76812308">
          <v:rect id="_x0000_i2443" style="width:0;height:1.5pt" o:hralign="center" o:hrstd="t" o:hr="t" fillcolor="#a0a0a0" stroked="f"/>
        </w:pict>
      </w:r>
    </w:p>
    <w:p w14:paraId="19B7E720" w14:textId="77777777" w:rsidR="00374568" w:rsidRPr="00374568" w:rsidRDefault="00374568" w:rsidP="00374568">
      <w:pPr>
        <w:rPr>
          <w:b/>
          <w:bCs/>
        </w:rPr>
      </w:pPr>
      <w:r w:rsidRPr="00374568">
        <w:rPr>
          <w:b/>
          <w:bCs/>
        </w:rPr>
        <w:t>3.7.3 Step 3 — Validate Rows</w:t>
      </w:r>
    </w:p>
    <w:p w14:paraId="3F2A73EB" w14:textId="77777777" w:rsidR="00374568" w:rsidRPr="00374568" w:rsidRDefault="00374568" w:rsidP="00374568">
      <w:r w:rsidRPr="00374568">
        <w:t>from datetime import datetime</w:t>
      </w:r>
    </w:p>
    <w:p w14:paraId="5AADC82D" w14:textId="77777777" w:rsidR="00374568" w:rsidRPr="00374568" w:rsidRDefault="00374568" w:rsidP="00374568"/>
    <w:p w14:paraId="57E53CF7" w14:textId="77777777" w:rsidR="00374568" w:rsidRPr="00374568" w:rsidRDefault="00374568" w:rsidP="00374568">
      <w:r w:rsidRPr="00374568">
        <w:t>ids = set()</w:t>
      </w:r>
    </w:p>
    <w:p w14:paraId="1060A8AC" w14:textId="77777777" w:rsidR="00374568" w:rsidRPr="00374568" w:rsidRDefault="00374568" w:rsidP="00374568"/>
    <w:p w14:paraId="67339943" w14:textId="77777777" w:rsidR="00374568" w:rsidRPr="00374568" w:rsidRDefault="00374568" w:rsidP="00374568">
      <w:r w:rsidRPr="00374568">
        <w:t>for line in f:</w:t>
      </w:r>
    </w:p>
    <w:p w14:paraId="418B83D2" w14:textId="77777777" w:rsidR="00374568" w:rsidRPr="00374568" w:rsidRDefault="00374568" w:rsidP="00374568">
      <w:r w:rsidRPr="00374568">
        <w:lastRenderedPageBreak/>
        <w:t xml:space="preserve">    id, amount, date, store = </w:t>
      </w:r>
      <w:proofErr w:type="spellStart"/>
      <w:r w:rsidRPr="00374568">
        <w:t>line.strip</w:t>
      </w:r>
      <w:proofErr w:type="spellEnd"/>
      <w:r w:rsidRPr="00374568">
        <w:t>().split(",")</w:t>
      </w:r>
    </w:p>
    <w:p w14:paraId="204CD905" w14:textId="77777777" w:rsidR="00374568" w:rsidRPr="00374568" w:rsidRDefault="00374568" w:rsidP="00374568"/>
    <w:p w14:paraId="3F2E6477" w14:textId="77777777" w:rsidR="00374568" w:rsidRPr="00374568" w:rsidRDefault="00374568" w:rsidP="00374568">
      <w:r w:rsidRPr="00374568">
        <w:t xml:space="preserve">    # Duplicate check</w:t>
      </w:r>
    </w:p>
    <w:p w14:paraId="71D1064A" w14:textId="77777777" w:rsidR="00374568" w:rsidRPr="00374568" w:rsidRDefault="00374568" w:rsidP="00374568">
      <w:r w:rsidRPr="00374568">
        <w:t xml:space="preserve">    if id in ids:</w:t>
      </w:r>
    </w:p>
    <w:p w14:paraId="7AEB35A6" w14:textId="77777777" w:rsidR="00374568" w:rsidRPr="00374568" w:rsidRDefault="00374568" w:rsidP="00374568">
      <w:r w:rsidRPr="00374568">
        <w:t xml:space="preserve">        print("Duplicate ID:", id)</w:t>
      </w:r>
    </w:p>
    <w:p w14:paraId="2C760962" w14:textId="77777777" w:rsidR="00374568" w:rsidRPr="00374568" w:rsidRDefault="00374568" w:rsidP="00374568">
      <w:r w:rsidRPr="00374568">
        <w:t xml:space="preserve">    </w:t>
      </w:r>
      <w:proofErr w:type="spellStart"/>
      <w:r w:rsidRPr="00374568">
        <w:t>ids.add</w:t>
      </w:r>
      <w:proofErr w:type="spellEnd"/>
      <w:r w:rsidRPr="00374568">
        <w:t>(id)</w:t>
      </w:r>
    </w:p>
    <w:p w14:paraId="4752B39E" w14:textId="77777777" w:rsidR="00374568" w:rsidRPr="00374568" w:rsidRDefault="00374568" w:rsidP="00374568"/>
    <w:p w14:paraId="4AC18505" w14:textId="77777777" w:rsidR="00374568" w:rsidRPr="00374568" w:rsidRDefault="00374568" w:rsidP="00374568">
      <w:r w:rsidRPr="00374568">
        <w:t xml:space="preserve">    # Amount check</w:t>
      </w:r>
    </w:p>
    <w:p w14:paraId="7D18FBBC" w14:textId="77777777" w:rsidR="00374568" w:rsidRPr="00374568" w:rsidRDefault="00374568" w:rsidP="00374568">
      <w:r w:rsidRPr="00374568">
        <w:t xml:space="preserve">    if float(amount) &lt; 0:</w:t>
      </w:r>
    </w:p>
    <w:p w14:paraId="427E6338" w14:textId="77777777" w:rsidR="00374568" w:rsidRPr="00374568" w:rsidRDefault="00374568" w:rsidP="00374568">
      <w:r w:rsidRPr="00374568">
        <w:t xml:space="preserve">        print("Negative amount:", amount)</w:t>
      </w:r>
    </w:p>
    <w:p w14:paraId="05B12201" w14:textId="77777777" w:rsidR="00374568" w:rsidRPr="00374568" w:rsidRDefault="00374568" w:rsidP="00374568"/>
    <w:p w14:paraId="77723EDA" w14:textId="77777777" w:rsidR="00374568" w:rsidRPr="00374568" w:rsidRDefault="00374568" w:rsidP="00374568">
      <w:r w:rsidRPr="00374568">
        <w:t xml:space="preserve">    # Date format check</w:t>
      </w:r>
    </w:p>
    <w:p w14:paraId="74E21DC3" w14:textId="77777777" w:rsidR="00374568" w:rsidRPr="00374568" w:rsidRDefault="00374568" w:rsidP="00374568">
      <w:r w:rsidRPr="00374568">
        <w:t xml:space="preserve">    try:</w:t>
      </w:r>
    </w:p>
    <w:p w14:paraId="219CC9B0" w14:textId="77777777" w:rsidR="00374568" w:rsidRPr="00374568" w:rsidRDefault="00374568" w:rsidP="00374568">
      <w:r w:rsidRPr="00374568">
        <w:t xml:space="preserve">        </w:t>
      </w:r>
      <w:proofErr w:type="spellStart"/>
      <w:r w:rsidRPr="00374568">
        <w:t>datetime.strptime</w:t>
      </w:r>
      <w:proofErr w:type="spellEnd"/>
      <w:r w:rsidRPr="00374568">
        <w:t>(date, "%Y-%m-%d")</w:t>
      </w:r>
    </w:p>
    <w:p w14:paraId="16F2248E" w14:textId="77777777" w:rsidR="00374568" w:rsidRPr="00374568" w:rsidRDefault="00374568" w:rsidP="00374568">
      <w:r w:rsidRPr="00374568">
        <w:t xml:space="preserve">    except:</w:t>
      </w:r>
    </w:p>
    <w:p w14:paraId="6271173A" w14:textId="77777777" w:rsidR="00374568" w:rsidRPr="00374568" w:rsidRDefault="00374568" w:rsidP="00374568">
      <w:r w:rsidRPr="00374568">
        <w:t xml:space="preserve">        print("Invalid date:", date)</w:t>
      </w:r>
    </w:p>
    <w:p w14:paraId="2794FC64" w14:textId="77777777" w:rsidR="00374568" w:rsidRPr="00374568" w:rsidRDefault="00374568" w:rsidP="00374568">
      <w:r w:rsidRPr="00374568">
        <w:pict w14:anchorId="5329EFBA">
          <v:rect id="_x0000_i2444" style="width:0;height:1.5pt" o:hralign="center" o:hrstd="t" o:hr="t" fillcolor="#a0a0a0" stroked="f"/>
        </w:pict>
      </w:r>
    </w:p>
    <w:p w14:paraId="19A34685" w14:textId="77777777" w:rsidR="00374568" w:rsidRPr="00374568" w:rsidRDefault="00374568" w:rsidP="00374568">
      <w:pPr>
        <w:rPr>
          <w:b/>
          <w:bCs/>
        </w:rPr>
      </w:pPr>
      <w:r w:rsidRPr="00374568">
        <w:rPr>
          <w:b/>
          <w:bCs/>
        </w:rPr>
        <w:t>3.7.4 Step 4 — Log Results</w:t>
      </w:r>
    </w:p>
    <w:p w14:paraId="27D52D04" w14:textId="77777777" w:rsidR="00374568" w:rsidRPr="00374568" w:rsidRDefault="00374568" w:rsidP="00374568">
      <w:r w:rsidRPr="00374568">
        <w:t>with open("validation.log", "a") as log:</w:t>
      </w:r>
    </w:p>
    <w:p w14:paraId="382CBDFB" w14:textId="77777777" w:rsidR="00374568" w:rsidRPr="00374568" w:rsidRDefault="00374568" w:rsidP="00374568">
      <w:r w:rsidRPr="00374568">
        <w:t xml:space="preserve">    </w:t>
      </w:r>
      <w:proofErr w:type="spellStart"/>
      <w:r w:rsidRPr="00374568">
        <w:t>log.write</w:t>
      </w:r>
      <w:proofErr w:type="spellEnd"/>
      <w:r w:rsidRPr="00374568">
        <w:t>("Validation complete\n")</w:t>
      </w:r>
    </w:p>
    <w:p w14:paraId="2781239F" w14:textId="77777777" w:rsidR="00374568" w:rsidRPr="00374568" w:rsidRDefault="00374568" w:rsidP="00374568">
      <w:r w:rsidRPr="00374568">
        <w:pict w14:anchorId="0ADE9C4C">
          <v:rect id="_x0000_i2445" style="width:0;height:1.5pt" o:hralign="center" o:hrstd="t" o:hr="t" fillcolor="#a0a0a0" stroked="f"/>
        </w:pict>
      </w:r>
    </w:p>
    <w:p w14:paraId="204051A5" w14:textId="77777777" w:rsidR="00374568" w:rsidRPr="00374568" w:rsidRDefault="00374568" w:rsidP="00374568">
      <w:pPr>
        <w:rPr>
          <w:b/>
          <w:bCs/>
        </w:rPr>
      </w:pPr>
      <w:r w:rsidRPr="00374568">
        <w:rPr>
          <w:b/>
          <w:bCs/>
        </w:rPr>
        <w:t>3.7.5 Diagram — Case Study Flow</w:t>
      </w:r>
    </w:p>
    <w:p w14:paraId="5E88FA56" w14:textId="77777777" w:rsidR="00374568" w:rsidRPr="00374568" w:rsidRDefault="00374568" w:rsidP="00374568">
      <w:pPr>
        <w:rPr>
          <w:rFonts w:ascii="Arial" w:hAnsi="Arial" w:cs="Arial"/>
          <w:sz w:val="20"/>
          <w:szCs w:val="20"/>
        </w:rPr>
      </w:pPr>
      <w:r w:rsidRPr="00374568">
        <w:rPr>
          <w:rFonts w:ascii="Arial" w:hAnsi="Arial" w:cs="Arial"/>
          <w:sz w:val="20"/>
          <w:szCs w:val="20"/>
        </w:rPr>
        <w:t>╔══════════════════════════════════════════════════════════════╗</w:t>
      </w:r>
    </w:p>
    <w:p w14:paraId="47F89573" w14:textId="77777777" w:rsidR="00374568" w:rsidRPr="00374568" w:rsidRDefault="00374568" w:rsidP="00374568">
      <w:pPr>
        <w:rPr>
          <w:rFonts w:ascii="Arial" w:hAnsi="Arial" w:cs="Arial"/>
          <w:sz w:val="20"/>
          <w:szCs w:val="20"/>
        </w:rPr>
      </w:pPr>
      <w:r w:rsidRPr="00374568">
        <w:rPr>
          <w:rFonts w:ascii="Arial" w:hAnsi="Arial" w:cs="Arial"/>
          <w:sz w:val="20"/>
          <w:szCs w:val="20"/>
        </w:rPr>
        <w:t>║                     DAILY SALES VALIDATION                   ║</w:t>
      </w:r>
    </w:p>
    <w:p w14:paraId="268A3F4F" w14:textId="77777777" w:rsidR="00374568" w:rsidRPr="00374568" w:rsidRDefault="00374568" w:rsidP="00374568">
      <w:pPr>
        <w:rPr>
          <w:rFonts w:ascii="Arial" w:hAnsi="Arial" w:cs="Arial"/>
          <w:sz w:val="20"/>
          <w:szCs w:val="20"/>
        </w:rPr>
      </w:pPr>
      <w:r w:rsidRPr="00374568">
        <w:rPr>
          <w:rFonts w:ascii="Arial" w:hAnsi="Arial" w:cs="Arial"/>
          <w:sz w:val="20"/>
          <w:szCs w:val="20"/>
        </w:rPr>
        <w:t>╠══════════════════════════════════════════════════════════════╣</w:t>
      </w:r>
    </w:p>
    <w:p w14:paraId="20AB8E12" w14:textId="77777777" w:rsidR="00374568" w:rsidRPr="00374568" w:rsidRDefault="00374568" w:rsidP="00374568">
      <w:pPr>
        <w:rPr>
          <w:rFonts w:ascii="Arial" w:hAnsi="Arial" w:cs="Arial"/>
          <w:sz w:val="20"/>
          <w:szCs w:val="20"/>
        </w:rPr>
      </w:pPr>
      <w:r w:rsidRPr="00374568">
        <w:rPr>
          <w:rFonts w:ascii="Arial" w:hAnsi="Arial" w:cs="Arial"/>
          <w:sz w:val="20"/>
          <w:szCs w:val="20"/>
        </w:rPr>
        <w:t>║  Read Header → Check Columns → Validate Rows → Log Results   ║</w:t>
      </w:r>
    </w:p>
    <w:p w14:paraId="7076103E" w14:textId="77777777" w:rsidR="00374568" w:rsidRPr="00374568" w:rsidRDefault="00374568" w:rsidP="00374568">
      <w:r w:rsidRPr="00374568">
        <w:rPr>
          <w:rFonts w:ascii="Arial" w:hAnsi="Arial" w:cs="Arial"/>
          <w:sz w:val="20"/>
          <w:szCs w:val="20"/>
        </w:rPr>
        <w:t>╚══════════════════════════════════════════════════════════════╝</w:t>
      </w:r>
    </w:p>
    <w:p w14:paraId="68C29A53" w14:textId="77777777" w:rsidR="008F31A5" w:rsidRDefault="008F31A5">
      <w:r>
        <w:lastRenderedPageBreak/>
        <w:br w:type="page"/>
      </w:r>
    </w:p>
    <w:p w14:paraId="329590D2" w14:textId="43066E4F" w:rsidR="00374568" w:rsidRPr="00374568" w:rsidRDefault="00374568" w:rsidP="00374568">
      <w:pPr>
        <w:rPr>
          <w:b/>
          <w:bCs/>
        </w:rPr>
      </w:pPr>
      <w:r w:rsidRPr="00374568">
        <w:rPr>
          <w:rFonts w:ascii="Segoe UI Emoji" w:hAnsi="Segoe UI Emoji" w:cs="Segoe UI Emoji"/>
          <w:b/>
          <w:bCs/>
        </w:rPr>
        <w:lastRenderedPageBreak/>
        <w:t>📘</w:t>
      </w:r>
      <w:r w:rsidRPr="00374568">
        <w:rPr>
          <w:b/>
          <w:bCs/>
        </w:rPr>
        <w:t xml:space="preserve"> Enterprise Python Foundations for ETL Testers — Volume 1</w:t>
      </w:r>
    </w:p>
    <w:p w14:paraId="2EE188F4" w14:textId="77777777" w:rsidR="00374568" w:rsidRPr="00374568" w:rsidRDefault="00374568" w:rsidP="00374568">
      <w:r w:rsidRPr="00374568">
        <w:rPr>
          <w:b/>
          <w:bCs/>
        </w:rPr>
        <w:t>Written &amp; Instructed by Md</w:t>
      </w:r>
    </w:p>
    <w:p w14:paraId="1D4FC91E" w14:textId="77777777" w:rsidR="00374568" w:rsidRPr="00374568" w:rsidRDefault="00374568" w:rsidP="00374568">
      <w:r w:rsidRPr="00374568">
        <w:rPr>
          <w:b/>
          <w:bCs/>
        </w:rPr>
        <w:t>PART 2C</w:t>
      </w:r>
      <w:r w:rsidRPr="00374568">
        <w:br/>
      </w:r>
      <w:r w:rsidRPr="00374568">
        <w:rPr>
          <w:b/>
          <w:bCs/>
        </w:rPr>
        <w:t>Chapter 3 — Sections 3.8 to 3.10</w:t>
      </w:r>
      <w:r w:rsidRPr="00374568">
        <w:br/>
      </w:r>
      <w:r w:rsidRPr="00374568">
        <w:rPr>
          <w:b/>
          <w:bCs/>
        </w:rPr>
        <w:t>Best Practices • Exercises • Chapter Quiz</w:t>
      </w:r>
    </w:p>
    <w:p w14:paraId="18E33A86" w14:textId="77777777" w:rsidR="00374568" w:rsidRPr="00374568" w:rsidRDefault="00374568" w:rsidP="00374568">
      <w:r w:rsidRPr="00374568">
        <w:pict w14:anchorId="533BB461">
          <v:rect id="_x0000_i2612" style="width:0;height:1.5pt" o:hralign="center" o:hrstd="t" o:hr="t" fillcolor="#a0a0a0" stroked="f"/>
        </w:pict>
      </w:r>
    </w:p>
    <w:p w14:paraId="6048EA1D" w14:textId="77777777" w:rsidR="00374568" w:rsidRPr="00374568" w:rsidRDefault="00374568" w:rsidP="00374568">
      <w:pPr>
        <w:rPr>
          <w:b/>
          <w:bCs/>
        </w:rPr>
      </w:pPr>
      <w:r w:rsidRPr="00374568">
        <w:rPr>
          <w:b/>
          <w:bCs/>
        </w:rPr>
        <w:t>3.8 Best Practices for Variables, Data Types &amp; Operators</w:t>
      </w:r>
    </w:p>
    <w:p w14:paraId="684A46A8" w14:textId="77777777" w:rsidR="00374568" w:rsidRPr="00374568" w:rsidRDefault="00374568" w:rsidP="00374568">
      <w:r w:rsidRPr="00374568">
        <w:t>These best practices ensure your ETL validation scripts are clean, predictable, and scalable.</w:t>
      </w:r>
    </w:p>
    <w:p w14:paraId="048578FF" w14:textId="77777777" w:rsidR="00374568" w:rsidRPr="00374568" w:rsidRDefault="00374568" w:rsidP="00374568">
      <w:r w:rsidRPr="00374568">
        <w:pict w14:anchorId="3483D205">
          <v:rect id="_x0000_i2613" style="width:0;height:1.5pt" o:hralign="center" o:hrstd="t" o:hr="t" fillcolor="#a0a0a0" stroked="f"/>
        </w:pict>
      </w:r>
    </w:p>
    <w:p w14:paraId="0F7F7993" w14:textId="77777777" w:rsidR="00374568" w:rsidRPr="00374568" w:rsidRDefault="00374568" w:rsidP="00374568">
      <w:pPr>
        <w:rPr>
          <w:b/>
          <w:bCs/>
        </w:rPr>
      </w:pPr>
      <w:r w:rsidRPr="00374568">
        <w:rPr>
          <w:b/>
          <w:bCs/>
        </w:rPr>
        <w:t>3.8.1 Use Descriptive Variable Names</w:t>
      </w:r>
    </w:p>
    <w:p w14:paraId="2867B2F4" w14:textId="77777777" w:rsidR="00374568" w:rsidRPr="00374568" w:rsidRDefault="00374568" w:rsidP="00374568">
      <w:r w:rsidRPr="00374568">
        <w:t>Good:</w:t>
      </w:r>
    </w:p>
    <w:p w14:paraId="2D48F71C" w14:textId="77777777" w:rsidR="00374568" w:rsidRPr="00374568" w:rsidRDefault="00374568" w:rsidP="00374568">
      <w:proofErr w:type="spellStart"/>
      <w:r w:rsidRPr="00374568">
        <w:t>source_row_count</w:t>
      </w:r>
      <w:proofErr w:type="spellEnd"/>
      <w:r w:rsidRPr="00374568">
        <w:t xml:space="preserve"> = 15000</w:t>
      </w:r>
    </w:p>
    <w:p w14:paraId="633CB70D" w14:textId="77777777" w:rsidR="00374568" w:rsidRPr="00374568" w:rsidRDefault="00374568" w:rsidP="00374568">
      <w:proofErr w:type="spellStart"/>
      <w:r w:rsidRPr="00374568">
        <w:t>target_row_count</w:t>
      </w:r>
      <w:proofErr w:type="spellEnd"/>
      <w:r w:rsidRPr="00374568">
        <w:t xml:space="preserve"> = 14998</w:t>
      </w:r>
    </w:p>
    <w:p w14:paraId="2B474B4F" w14:textId="77777777" w:rsidR="00374568" w:rsidRPr="00374568" w:rsidRDefault="00374568" w:rsidP="00374568">
      <w:r w:rsidRPr="00374568">
        <w:t>Bad:</w:t>
      </w:r>
    </w:p>
    <w:p w14:paraId="6920EA84" w14:textId="77777777" w:rsidR="00374568" w:rsidRPr="00374568" w:rsidRDefault="00374568" w:rsidP="00374568">
      <w:r w:rsidRPr="00374568">
        <w:t>x = 15000</w:t>
      </w:r>
    </w:p>
    <w:p w14:paraId="2ED1BB79" w14:textId="77777777" w:rsidR="00374568" w:rsidRPr="00374568" w:rsidRDefault="00374568" w:rsidP="00374568">
      <w:r w:rsidRPr="00374568">
        <w:t>y = 14998</w:t>
      </w:r>
    </w:p>
    <w:p w14:paraId="3F11CB8D" w14:textId="77777777" w:rsidR="00374568" w:rsidRPr="00374568" w:rsidRDefault="00374568" w:rsidP="00374568">
      <w:r w:rsidRPr="00374568">
        <w:t>Descriptive names make your validation logic self</w:t>
      </w:r>
      <w:r w:rsidRPr="00374568">
        <w:noBreakHyphen/>
        <w:t>documenting.</w:t>
      </w:r>
    </w:p>
    <w:p w14:paraId="28BABBB6" w14:textId="77777777" w:rsidR="00374568" w:rsidRPr="00374568" w:rsidRDefault="00374568" w:rsidP="00374568">
      <w:r w:rsidRPr="00374568">
        <w:pict w14:anchorId="401CC90E">
          <v:rect id="_x0000_i2614" style="width:0;height:1.5pt" o:hralign="center" o:hrstd="t" o:hr="t" fillcolor="#a0a0a0" stroked="f"/>
        </w:pict>
      </w:r>
    </w:p>
    <w:p w14:paraId="1EC006A4" w14:textId="77777777" w:rsidR="00374568" w:rsidRPr="00374568" w:rsidRDefault="00374568" w:rsidP="00374568">
      <w:pPr>
        <w:rPr>
          <w:b/>
          <w:bCs/>
        </w:rPr>
      </w:pPr>
      <w:r w:rsidRPr="00374568">
        <w:rPr>
          <w:b/>
          <w:bCs/>
        </w:rPr>
        <w:t>3.8.2 Validate Before Casting</w:t>
      </w:r>
    </w:p>
    <w:p w14:paraId="47CB8D08" w14:textId="77777777" w:rsidR="00374568" w:rsidRPr="00374568" w:rsidRDefault="00374568" w:rsidP="00374568">
      <w:r w:rsidRPr="00374568">
        <w:t>Never assume a value is numeric.</w:t>
      </w:r>
    </w:p>
    <w:p w14:paraId="66EE425F" w14:textId="77777777" w:rsidR="00374568" w:rsidRPr="00374568" w:rsidRDefault="00374568" w:rsidP="00374568">
      <w:r w:rsidRPr="00374568">
        <w:t>Bad:</w:t>
      </w:r>
    </w:p>
    <w:p w14:paraId="5D7527E0" w14:textId="77777777" w:rsidR="00374568" w:rsidRPr="00374568" w:rsidRDefault="00374568" w:rsidP="00374568">
      <w:r w:rsidRPr="00374568">
        <w:t>amount = float(record["amount"])</w:t>
      </w:r>
    </w:p>
    <w:p w14:paraId="7287B5C2" w14:textId="77777777" w:rsidR="00374568" w:rsidRPr="00374568" w:rsidRDefault="00374568" w:rsidP="00374568">
      <w:r w:rsidRPr="00374568">
        <w:t>Good:</w:t>
      </w:r>
    </w:p>
    <w:p w14:paraId="5B54B734" w14:textId="77777777" w:rsidR="00374568" w:rsidRPr="00374568" w:rsidRDefault="00374568" w:rsidP="00374568">
      <w:r w:rsidRPr="00374568">
        <w:t>if record["amount"].replace(".", "").</w:t>
      </w:r>
      <w:proofErr w:type="spellStart"/>
      <w:r w:rsidRPr="00374568">
        <w:t>isdigit</w:t>
      </w:r>
      <w:proofErr w:type="spellEnd"/>
      <w:r w:rsidRPr="00374568">
        <w:t>():</w:t>
      </w:r>
    </w:p>
    <w:p w14:paraId="5C053D1A" w14:textId="77777777" w:rsidR="00374568" w:rsidRPr="00374568" w:rsidRDefault="00374568" w:rsidP="00374568">
      <w:r w:rsidRPr="00374568">
        <w:t xml:space="preserve">    amount = float(record["amount"])</w:t>
      </w:r>
    </w:p>
    <w:p w14:paraId="5005E7E9" w14:textId="77777777" w:rsidR="00374568" w:rsidRPr="00374568" w:rsidRDefault="00374568" w:rsidP="00374568">
      <w:r w:rsidRPr="00374568">
        <w:t>else:</w:t>
      </w:r>
    </w:p>
    <w:p w14:paraId="0D9EAAD7" w14:textId="77777777" w:rsidR="00374568" w:rsidRPr="00374568" w:rsidRDefault="00374568" w:rsidP="00374568">
      <w:r w:rsidRPr="00374568">
        <w:lastRenderedPageBreak/>
        <w:t xml:space="preserve">    </w:t>
      </w:r>
      <w:proofErr w:type="spellStart"/>
      <w:r w:rsidRPr="00374568">
        <w:t>log_error</w:t>
      </w:r>
      <w:proofErr w:type="spellEnd"/>
      <w:r w:rsidRPr="00374568">
        <w:t>("Invalid amount")</w:t>
      </w:r>
    </w:p>
    <w:p w14:paraId="1B0CC1BD" w14:textId="77777777" w:rsidR="00374568" w:rsidRPr="00374568" w:rsidRDefault="00374568" w:rsidP="00374568">
      <w:r w:rsidRPr="00374568">
        <w:pict w14:anchorId="2B5A039E">
          <v:rect id="_x0000_i2615" style="width:0;height:1.5pt" o:hralign="center" o:hrstd="t" o:hr="t" fillcolor="#a0a0a0" stroked="f"/>
        </w:pict>
      </w:r>
    </w:p>
    <w:p w14:paraId="53713C03" w14:textId="77777777" w:rsidR="00374568" w:rsidRPr="00374568" w:rsidRDefault="00374568" w:rsidP="00374568">
      <w:pPr>
        <w:rPr>
          <w:b/>
          <w:bCs/>
        </w:rPr>
      </w:pPr>
      <w:r w:rsidRPr="00374568">
        <w:rPr>
          <w:b/>
          <w:bCs/>
        </w:rPr>
        <w:t>3.8.3 Use Membership Operators for Column Checks</w:t>
      </w:r>
    </w:p>
    <w:p w14:paraId="3A181C74" w14:textId="77777777" w:rsidR="00374568" w:rsidRPr="00374568" w:rsidRDefault="00374568" w:rsidP="00374568">
      <w:r w:rsidRPr="00374568">
        <w:t>if "amount" not in header:</w:t>
      </w:r>
    </w:p>
    <w:p w14:paraId="4A084E0E" w14:textId="77777777" w:rsidR="00374568" w:rsidRPr="00374568" w:rsidRDefault="00374568" w:rsidP="00374568">
      <w:r w:rsidRPr="00374568">
        <w:t xml:space="preserve">    raise Exception("Missing column: amount")</w:t>
      </w:r>
    </w:p>
    <w:p w14:paraId="3BA7469A" w14:textId="77777777" w:rsidR="00374568" w:rsidRPr="00374568" w:rsidRDefault="00374568" w:rsidP="00374568">
      <w:r w:rsidRPr="00374568">
        <w:t>This is cleaner and faster than looping manually.</w:t>
      </w:r>
    </w:p>
    <w:p w14:paraId="1B4C61C8" w14:textId="77777777" w:rsidR="00374568" w:rsidRPr="00374568" w:rsidRDefault="00374568" w:rsidP="00374568">
      <w:r w:rsidRPr="00374568">
        <w:pict w14:anchorId="37497C98">
          <v:rect id="_x0000_i2616" style="width:0;height:1.5pt" o:hralign="center" o:hrstd="t" o:hr="t" fillcolor="#a0a0a0" stroked="f"/>
        </w:pict>
      </w:r>
    </w:p>
    <w:p w14:paraId="5C4FF558" w14:textId="77777777" w:rsidR="00374568" w:rsidRPr="00374568" w:rsidRDefault="00374568" w:rsidP="00374568">
      <w:pPr>
        <w:rPr>
          <w:b/>
          <w:bCs/>
        </w:rPr>
      </w:pPr>
      <w:r w:rsidRPr="00374568">
        <w:rPr>
          <w:b/>
          <w:bCs/>
        </w:rPr>
        <w:t>3.8.4 Use Sets for Duplicate Detection</w:t>
      </w:r>
    </w:p>
    <w:p w14:paraId="028419F3" w14:textId="77777777" w:rsidR="00374568" w:rsidRPr="00374568" w:rsidRDefault="00374568" w:rsidP="00374568">
      <w:r w:rsidRPr="00374568">
        <w:t xml:space="preserve">if </w:t>
      </w:r>
      <w:proofErr w:type="spellStart"/>
      <w:r w:rsidRPr="00374568">
        <w:t>len</w:t>
      </w:r>
      <w:proofErr w:type="spellEnd"/>
      <w:r w:rsidRPr="00374568">
        <w:t xml:space="preserve">(ids) != </w:t>
      </w:r>
      <w:proofErr w:type="spellStart"/>
      <w:r w:rsidRPr="00374568">
        <w:t>len</w:t>
      </w:r>
      <w:proofErr w:type="spellEnd"/>
      <w:r w:rsidRPr="00374568">
        <w:t>(set(ids)):</w:t>
      </w:r>
    </w:p>
    <w:p w14:paraId="20E41EC0" w14:textId="77777777" w:rsidR="00374568" w:rsidRPr="00374568" w:rsidRDefault="00374568" w:rsidP="00374568">
      <w:r w:rsidRPr="00374568">
        <w:t xml:space="preserve">    print("Duplicates found")</w:t>
      </w:r>
    </w:p>
    <w:p w14:paraId="6A7C6A51" w14:textId="77777777" w:rsidR="00374568" w:rsidRPr="00374568" w:rsidRDefault="00374568" w:rsidP="00374568">
      <w:r w:rsidRPr="00374568">
        <w:t>Sets are optimized for uniqueness checks.</w:t>
      </w:r>
    </w:p>
    <w:p w14:paraId="4207899B" w14:textId="77777777" w:rsidR="00374568" w:rsidRPr="00374568" w:rsidRDefault="00374568" w:rsidP="00374568">
      <w:r w:rsidRPr="00374568">
        <w:pict w14:anchorId="193DB5E7">
          <v:rect id="_x0000_i2617" style="width:0;height:1.5pt" o:hralign="center" o:hrstd="t" o:hr="t" fillcolor="#a0a0a0" stroked="f"/>
        </w:pict>
      </w:r>
    </w:p>
    <w:p w14:paraId="3636D387" w14:textId="77777777" w:rsidR="00374568" w:rsidRPr="00374568" w:rsidRDefault="00374568" w:rsidP="00374568">
      <w:pPr>
        <w:rPr>
          <w:b/>
          <w:bCs/>
        </w:rPr>
      </w:pPr>
      <w:r w:rsidRPr="00374568">
        <w:rPr>
          <w:b/>
          <w:bCs/>
        </w:rPr>
        <w:t>3.8.5 Use Absolute Difference for Float Comparisons</w:t>
      </w:r>
    </w:p>
    <w:p w14:paraId="705DC22C" w14:textId="77777777" w:rsidR="00374568" w:rsidRPr="00374568" w:rsidRDefault="00374568" w:rsidP="00374568">
      <w:r w:rsidRPr="00374568">
        <w:t>Never compare floats directly.</w:t>
      </w:r>
    </w:p>
    <w:p w14:paraId="57EF13E9" w14:textId="77777777" w:rsidR="00374568" w:rsidRPr="00374568" w:rsidRDefault="00374568" w:rsidP="00374568">
      <w:r w:rsidRPr="00374568">
        <w:t>Bad:</w:t>
      </w:r>
    </w:p>
    <w:p w14:paraId="09DBAA4A" w14:textId="77777777" w:rsidR="00374568" w:rsidRPr="00374568" w:rsidRDefault="00374568" w:rsidP="00374568">
      <w:r w:rsidRPr="00374568">
        <w:t xml:space="preserve">if </w:t>
      </w:r>
      <w:proofErr w:type="spellStart"/>
      <w:r w:rsidRPr="00374568">
        <w:t>source_amount</w:t>
      </w:r>
      <w:proofErr w:type="spellEnd"/>
      <w:r w:rsidRPr="00374568">
        <w:t xml:space="preserve"> == </w:t>
      </w:r>
      <w:proofErr w:type="spellStart"/>
      <w:r w:rsidRPr="00374568">
        <w:t>target_amount</w:t>
      </w:r>
      <w:proofErr w:type="spellEnd"/>
      <w:r w:rsidRPr="00374568">
        <w:t>:</w:t>
      </w:r>
    </w:p>
    <w:p w14:paraId="4B2087CA" w14:textId="77777777" w:rsidR="00374568" w:rsidRPr="00374568" w:rsidRDefault="00374568" w:rsidP="00374568">
      <w:r w:rsidRPr="00374568">
        <w:t>Good:</w:t>
      </w:r>
    </w:p>
    <w:p w14:paraId="3A061EFC" w14:textId="77777777" w:rsidR="00374568" w:rsidRPr="00374568" w:rsidRDefault="00374568" w:rsidP="00374568">
      <w:r w:rsidRPr="00374568">
        <w:t>if abs(</w:t>
      </w:r>
      <w:proofErr w:type="spellStart"/>
      <w:r w:rsidRPr="00374568">
        <w:t>source_amount</w:t>
      </w:r>
      <w:proofErr w:type="spellEnd"/>
      <w:r w:rsidRPr="00374568">
        <w:t xml:space="preserve"> - </w:t>
      </w:r>
      <w:proofErr w:type="spellStart"/>
      <w:r w:rsidRPr="00374568">
        <w:t>target_amount</w:t>
      </w:r>
      <w:proofErr w:type="spellEnd"/>
      <w:r w:rsidRPr="00374568">
        <w:t>) &lt; 0.01:</w:t>
      </w:r>
    </w:p>
    <w:p w14:paraId="17DF71C8" w14:textId="77777777" w:rsidR="00374568" w:rsidRPr="00374568" w:rsidRDefault="00374568" w:rsidP="00374568">
      <w:r w:rsidRPr="00374568">
        <w:pict w14:anchorId="6F781ADC">
          <v:rect id="_x0000_i2618" style="width:0;height:1.5pt" o:hralign="center" o:hrstd="t" o:hr="t" fillcolor="#a0a0a0" stroked="f"/>
        </w:pict>
      </w:r>
    </w:p>
    <w:p w14:paraId="721CBD07" w14:textId="77777777" w:rsidR="00374568" w:rsidRPr="00374568" w:rsidRDefault="00374568" w:rsidP="00374568">
      <w:pPr>
        <w:rPr>
          <w:b/>
          <w:bCs/>
        </w:rPr>
      </w:pPr>
      <w:r w:rsidRPr="00374568">
        <w:rPr>
          <w:b/>
          <w:bCs/>
        </w:rPr>
        <w:t>3.8.6 Keep Data Types Consistent</w:t>
      </w:r>
    </w:p>
    <w:p w14:paraId="538C984C" w14:textId="77777777" w:rsidR="00374568" w:rsidRPr="00374568" w:rsidRDefault="00374568" w:rsidP="00374568">
      <w:r w:rsidRPr="00374568">
        <w:t>If a column should be numeric, cast it early:</w:t>
      </w:r>
    </w:p>
    <w:p w14:paraId="53BB8508" w14:textId="77777777" w:rsidR="00374568" w:rsidRPr="00374568" w:rsidRDefault="00374568" w:rsidP="00374568">
      <w:r w:rsidRPr="00374568">
        <w:t>amount = float(</w:t>
      </w:r>
      <w:proofErr w:type="spellStart"/>
      <w:r w:rsidRPr="00374568">
        <w:t>amount_str</w:t>
      </w:r>
      <w:proofErr w:type="spellEnd"/>
      <w:r w:rsidRPr="00374568">
        <w:t>)</w:t>
      </w:r>
    </w:p>
    <w:p w14:paraId="5BEB738C" w14:textId="77777777" w:rsidR="00374568" w:rsidRPr="00374568" w:rsidRDefault="00374568" w:rsidP="00374568">
      <w:r w:rsidRPr="00374568">
        <w:t>This prevents type confusion later.</w:t>
      </w:r>
    </w:p>
    <w:p w14:paraId="72BCB46C" w14:textId="77777777" w:rsidR="00374568" w:rsidRPr="00374568" w:rsidRDefault="00374568" w:rsidP="00374568">
      <w:r w:rsidRPr="00374568">
        <w:pict w14:anchorId="6DAB4FBF">
          <v:rect id="_x0000_i2619" style="width:0;height:1.5pt" o:hralign="center" o:hrstd="t" o:hr="t" fillcolor="#a0a0a0" stroked="f"/>
        </w:pict>
      </w:r>
    </w:p>
    <w:p w14:paraId="4C628905" w14:textId="77777777" w:rsidR="00374568" w:rsidRPr="00374568" w:rsidRDefault="00374568" w:rsidP="00374568">
      <w:pPr>
        <w:rPr>
          <w:b/>
          <w:bCs/>
        </w:rPr>
      </w:pPr>
      <w:r w:rsidRPr="00374568">
        <w:rPr>
          <w:b/>
          <w:bCs/>
        </w:rPr>
        <w:t>3.8.7 Use Dictionaries for Business Rules</w:t>
      </w:r>
    </w:p>
    <w:p w14:paraId="7B2F7355" w14:textId="77777777" w:rsidR="00374568" w:rsidRPr="00374568" w:rsidRDefault="00374568" w:rsidP="00374568">
      <w:proofErr w:type="spellStart"/>
      <w:r w:rsidRPr="00374568">
        <w:t>tax_rules</w:t>
      </w:r>
      <w:proofErr w:type="spellEnd"/>
      <w:r w:rsidRPr="00374568">
        <w:t xml:space="preserve"> = {</w:t>
      </w:r>
    </w:p>
    <w:p w14:paraId="66688102" w14:textId="77777777" w:rsidR="00374568" w:rsidRPr="00374568" w:rsidRDefault="00374568" w:rsidP="00374568">
      <w:r w:rsidRPr="00374568">
        <w:lastRenderedPageBreak/>
        <w:t xml:space="preserve">    "US": 0.07,</w:t>
      </w:r>
    </w:p>
    <w:p w14:paraId="522A10C1" w14:textId="77777777" w:rsidR="00374568" w:rsidRPr="00374568" w:rsidRDefault="00374568" w:rsidP="00374568">
      <w:r w:rsidRPr="00374568">
        <w:t xml:space="preserve">    "CA": 0.05</w:t>
      </w:r>
    </w:p>
    <w:p w14:paraId="32D18C96" w14:textId="77777777" w:rsidR="00374568" w:rsidRPr="00374568" w:rsidRDefault="00374568" w:rsidP="00374568">
      <w:r w:rsidRPr="00374568">
        <w:t>}</w:t>
      </w:r>
    </w:p>
    <w:p w14:paraId="2C0B337B" w14:textId="77777777" w:rsidR="00374568" w:rsidRPr="00374568" w:rsidRDefault="00374568" w:rsidP="00374568">
      <w:r w:rsidRPr="00374568">
        <w:t>This is cleaner than long if/else chains.</w:t>
      </w:r>
    </w:p>
    <w:p w14:paraId="44C2B91E" w14:textId="77777777" w:rsidR="00374568" w:rsidRPr="00374568" w:rsidRDefault="00374568" w:rsidP="00374568">
      <w:r w:rsidRPr="00374568">
        <w:pict w14:anchorId="601F4CE5">
          <v:rect id="_x0000_i2620" style="width:0;height:1.5pt" o:hralign="center" o:hrstd="t" o:hr="t" fillcolor="#a0a0a0" stroked="f"/>
        </w:pict>
      </w:r>
    </w:p>
    <w:p w14:paraId="7D44A004" w14:textId="77777777" w:rsidR="00374568" w:rsidRPr="00374568" w:rsidRDefault="00374568" w:rsidP="00374568">
      <w:pPr>
        <w:rPr>
          <w:b/>
          <w:bCs/>
        </w:rPr>
      </w:pPr>
      <w:r w:rsidRPr="00374568">
        <w:rPr>
          <w:b/>
          <w:bCs/>
        </w:rPr>
        <w:t>3.8.8 Avoid Magic Numbers</w:t>
      </w:r>
    </w:p>
    <w:p w14:paraId="4CBBBDC7" w14:textId="77777777" w:rsidR="00374568" w:rsidRPr="00374568" w:rsidRDefault="00374568" w:rsidP="00374568">
      <w:r w:rsidRPr="00374568">
        <w:t>Bad:</w:t>
      </w:r>
    </w:p>
    <w:p w14:paraId="596C4CBD" w14:textId="77777777" w:rsidR="00374568" w:rsidRPr="00374568" w:rsidRDefault="00374568" w:rsidP="00374568">
      <w:r w:rsidRPr="00374568">
        <w:t>if amount &gt; 1000:</w:t>
      </w:r>
    </w:p>
    <w:p w14:paraId="2AC8D982" w14:textId="77777777" w:rsidR="00374568" w:rsidRPr="00374568" w:rsidRDefault="00374568" w:rsidP="00374568">
      <w:r w:rsidRPr="00374568">
        <w:t>Good:</w:t>
      </w:r>
    </w:p>
    <w:p w14:paraId="764D2AD0" w14:textId="77777777" w:rsidR="00374568" w:rsidRPr="00374568" w:rsidRDefault="00374568" w:rsidP="00374568">
      <w:r w:rsidRPr="00374568">
        <w:t>MAX_AMOUNT = 1000</w:t>
      </w:r>
    </w:p>
    <w:p w14:paraId="09705E8F" w14:textId="77777777" w:rsidR="00374568" w:rsidRPr="00374568" w:rsidRDefault="00374568" w:rsidP="00374568">
      <w:r w:rsidRPr="00374568">
        <w:t>if amount &gt; MAX_AMOUNT:</w:t>
      </w:r>
    </w:p>
    <w:p w14:paraId="36E84421" w14:textId="77777777" w:rsidR="00374568" w:rsidRPr="00374568" w:rsidRDefault="00374568" w:rsidP="00374568">
      <w:r w:rsidRPr="00374568">
        <w:t>Magic numbers make code harder to maintain.</w:t>
      </w:r>
    </w:p>
    <w:p w14:paraId="078A77F7" w14:textId="77777777" w:rsidR="00374568" w:rsidRPr="00374568" w:rsidRDefault="00374568" w:rsidP="00374568">
      <w:r w:rsidRPr="00374568">
        <w:pict w14:anchorId="2BD5C66F">
          <v:rect id="_x0000_i2621" style="width:0;height:1.5pt" o:hralign="center" o:hrstd="t" o:hr="t" fillcolor="#a0a0a0" stroked="f"/>
        </w:pict>
      </w:r>
    </w:p>
    <w:p w14:paraId="6628E744" w14:textId="77777777" w:rsidR="00374568" w:rsidRPr="00374568" w:rsidRDefault="00374568" w:rsidP="00374568">
      <w:pPr>
        <w:rPr>
          <w:b/>
          <w:bCs/>
        </w:rPr>
      </w:pPr>
      <w:r w:rsidRPr="00374568">
        <w:rPr>
          <w:b/>
          <w:bCs/>
        </w:rPr>
        <w:t>3.8.9 Use Logical Operators for Complex Rules</w:t>
      </w:r>
    </w:p>
    <w:p w14:paraId="4A3CFFCF" w14:textId="77777777" w:rsidR="00374568" w:rsidRPr="00374568" w:rsidRDefault="00374568" w:rsidP="00374568">
      <w:r w:rsidRPr="00374568">
        <w:t>if country == "US" and amount &gt; 0:</w:t>
      </w:r>
    </w:p>
    <w:p w14:paraId="212E7574" w14:textId="77777777" w:rsidR="00374568" w:rsidRPr="00374568" w:rsidRDefault="00374568" w:rsidP="00374568">
      <w:r w:rsidRPr="00374568">
        <w:t>Logical operators make rules readable.</w:t>
      </w:r>
    </w:p>
    <w:p w14:paraId="0E5CA109" w14:textId="77777777" w:rsidR="00374568" w:rsidRPr="00374568" w:rsidRDefault="00374568" w:rsidP="00374568">
      <w:r w:rsidRPr="00374568">
        <w:pict w14:anchorId="432A509D">
          <v:rect id="_x0000_i2622" style="width:0;height:1.5pt" o:hralign="center" o:hrstd="t" o:hr="t" fillcolor="#a0a0a0" stroked="f"/>
        </w:pict>
      </w:r>
    </w:p>
    <w:p w14:paraId="129A8B19" w14:textId="77777777" w:rsidR="00374568" w:rsidRPr="00374568" w:rsidRDefault="00374568" w:rsidP="00374568">
      <w:pPr>
        <w:rPr>
          <w:b/>
          <w:bCs/>
        </w:rPr>
      </w:pPr>
      <w:r w:rsidRPr="00374568">
        <w:rPr>
          <w:b/>
          <w:bCs/>
        </w:rPr>
        <w:t>3.8.10 Document Assumptions</w:t>
      </w:r>
    </w:p>
    <w:p w14:paraId="4DD6F3BB" w14:textId="77777777" w:rsidR="00374568" w:rsidRPr="00374568" w:rsidRDefault="00374568" w:rsidP="00374568">
      <w:r w:rsidRPr="00374568">
        <w:t>If a field is always expected to be numeric, document it:</w:t>
      </w:r>
    </w:p>
    <w:p w14:paraId="4A5128DF" w14:textId="77777777" w:rsidR="00374568" w:rsidRPr="00374568" w:rsidRDefault="00374568" w:rsidP="00374568">
      <w:r w:rsidRPr="00374568">
        <w:t># amount: expected numeric string, may contain decimals</w:t>
      </w:r>
    </w:p>
    <w:p w14:paraId="2699C7FB" w14:textId="77777777" w:rsidR="00374568" w:rsidRPr="00374568" w:rsidRDefault="00374568" w:rsidP="00374568">
      <w:r w:rsidRPr="00374568">
        <w:t>Documentation reduces ambiguity.</w:t>
      </w:r>
    </w:p>
    <w:p w14:paraId="2B6351FA" w14:textId="77777777" w:rsidR="00A11318" w:rsidRDefault="00A11318">
      <w:r>
        <w:br w:type="page"/>
      </w:r>
    </w:p>
    <w:p w14:paraId="49987325" w14:textId="24E2C9C5" w:rsidR="00374568" w:rsidRPr="00374568" w:rsidRDefault="00374568" w:rsidP="00374568">
      <w:pPr>
        <w:rPr>
          <w:b/>
          <w:bCs/>
        </w:rPr>
      </w:pPr>
      <w:r w:rsidRPr="00374568">
        <w:rPr>
          <w:b/>
          <w:bCs/>
        </w:rPr>
        <w:lastRenderedPageBreak/>
        <w:t>3.9 Exercises</w:t>
      </w:r>
    </w:p>
    <w:p w14:paraId="78862EAD" w14:textId="77777777" w:rsidR="00374568" w:rsidRPr="00374568" w:rsidRDefault="00374568" w:rsidP="00374568">
      <w:r w:rsidRPr="00374568">
        <w:t>These exercises reinforce your understanding of variables, data types, operators, and casting.</w:t>
      </w:r>
    </w:p>
    <w:p w14:paraId="4EB993B0" w14:textId="77777777" w:rsidR="00374568" w:rsidRPr="00374568" w:rsidRDefault="00374568" w:rsidP="00374568">
      <w:r w:rsidRPr="00374568">
        <w:pict w14:anchorId="49636B08">
          <v:rect id="_x0000_i2623" style="width:0;height:1.5pt" o:hralign="center" o:hrstd="t" o:hr="t" fillcolor="#a0a0a0" stroked="f"/>
        </w:pict>
      </w:r>
    </w:p>
    <w:p w14:paraId="4063B60E" w14:textId="77777777" w:rsidR="00374568" w:rsidRPr="00374568" w:rsidRDefault="00374568" w:rsidP="00374568">
      <w:pPr>
        <w:rPr>
          <w:b/>
          <w:bCs/>
        </w:rPr>
      </w:pPr>
      <w:r w:rsidRPr="00374568">
        <w:rPr>
          <w:b/>
          <w:bCs/>
        </w:rPr>
        <w:t>Exercise 1 — Identify Data Types</w:t>
      </w:r>
    </w:p>
    <w:p w14:paraId="4C4C1F3C" w14:textId="77777777" w:rsidR="00374568" w:rsidRPr="00374568" w:rsidRDefault="00374568" w:rsidP="00374568">
      <w:r w:rsidRPr="00374568">
        <w:t>Given the following values, identify their Python data types:</w:t>
      </w:r>
    </w:p>
    <w:p w14:paraId="1F572D12" w14:textId="77777777" w:rsidR="00374568" w:rsidRPr="00374568" w:rsidRDefault="00374568" w:rsidP="00374568">
      <w:pPr>
        <w:numPr>
          <w:ilvl w:val="0"/>
          <w:numId w:val="139"/>
        </w:numPr>
      </w:pPr>
      <w:r w:rsidRPr="00374568">
        <w:t>"2025"</w:t>
      </w:r>
    </w:p>
    <w:p w14:paraId="6E68D112" w14:textId="77777777" w:rsidR="00374568" w:rsidRPr="00374568" w:rsidRDefault="00374568" w:rsidP="00374568">
      <w:pPr>
        <w:numPr>
          <w:ilvl w:val="0"/>
          <w:numId w:val="139"/>
        </w:numPr>
      </w:pPr>
      <w:r w:rsidRPr="00374568">
        <w:t>19.99</w:t>
      </w:r>
    </w:p>
    <w:p w14:paraId="46298EF5" w14:textId="77777777" w:rsidR="00374568" w:rsidRPr="00374568" w:rsidRDefault="00374568" w:rsidP="00374568">
      <w:pPr>
        <w:numPr>
          <w:ilvl w:val="0"/>
          <w:numId w:val="139"/>
        </w:numPr>
      </w:pPr>
      <w:r w:rsidRPr="00374568">
        <w:t>True</w:t>
      </w:r>
    </w:p>
    <w:p w14:paraId="435E2ABD" w14:textId="77777777" w:rsidR="00374568" w:rsidRPr="00374568" w:rsidRDefault="00374568" w:rsidP="00374568">
      <w:pPr>
        <w:numPr>
          <w:ilvl w:val="0"/>
          <w:numId w:val="139"/>
        </w:numPr>
      </w:pPr>
      <w:r w:rsidRPr="00374568">
        <w:t>["id", "amount", "date"]</w:t>
      </w:r>
    </w:p>
    <w:p w14:paraId="0E9A776B" w14:textId="77777777" w:rsidR="00374568" w:rsidRPr="00374568" w:rsidRDefault="00374568" w:rsidP="00374568">
      <w:pPr>
        <w:numPr>
          <w:ilvl w:val="0"/>
          <w:numId w:val="139"/>
        </w:numPr>
      </w:pPr>
      <w:r w:rsidRPr="00374568">
        <w:t>{"country": "US", "rate": 0.07}</w:t>
      </w:r>
    </w:p>
    <w:p w14:paraId="56E406C8" w14:textId="77777777" w:rsidR="00374568" w:rsidRPr="00374568" w:rsidRDefault="00374568" w:rsidP="00374568">
      <w:r w:rsidRPr="00374568">
        <w:pict w14:anchorId="060DDD23">
          <v:rect id="_x0000_i2624" style="width:0;height:1.5pt" o:hralign="center" o:hrstd="t" o:hr="t" fillcolor="#a0a0a0" stroked="f"/>
        </w:pict>
      </w:r>
    </w:p>
    <w:p w14:paraId="04E5085E" w14:textId="77777777" w:rsidR="00374568" w:rsidRPr="00374568" w:rsidRDefault="00374568" w:rsidP="00374568">
      <w:pPr>
        <w:rPr>
          <w:b/>
          <w:bCs/>
        </w:rPr>
      </w:pPr>
      <w:r w:rsidRPr="00374568">
        <w:rPr>
          <w:b/>
          <w:bCs/>
        </w:rPr>
        <w:t>Exercise 2 — Safe Casting</w:t>
      </w:r>
    </w:p>
    <w:p w14:paraId="617EAC3A" w14:textId="77777777" w:rsidR="00374568" w:rsidRPr="00374568" w:rsidRDefault="00374568" w:rsidP="00374568">
      <w:r w:rsidRPr="00374568">
        <w:t>Write a function:</w:t>
      </w:r>
    </w:p>
    <w:p w14:paraId="53A2221C" w14:textId="77777777" w:rsidR="00374568" w:rsidRPr="00374568" w:rsidRDefault="00374568" w:rsidP="00374568">
      <w:proofErr w:type="spellStart"/>
      <w:r w:rsidRPr="00374568">
        <w:t>safe_float</w:t>
      </w:r>
      <w:proofErr w:type="spellEnd"/>
      <w:r w:rsidRPr="00374568">
        <w:t>(value)</w:t>
      </w:r>
    </w:p>
    <w:p w14:paraId="0E035B60" w14:textId="77777777" w:rsidR="00374568" w:rsidRPr="00374568" w:rsidRDefault="00374568" w:rsidP="00374568">
      <w:r w:rsidRPr="00374568">
        <w:t>It should:</w:t>
      </w:r>
    </w:p>
    <w:p w14:paraId="31D52521" w14:textId="77777777" w:rsidR="00374568" w:rsidRPr="00374568" w:rsidRDefault="00374568" w:rsidP="00374568">
      <w:pPr>
        <w:numPr>
          <w:ilvl w:val="0"/>
          <w:numId w:val="140"/>
        </w:numPr>
      </w:pPr>
      <w:r w:rsidRPr="00374568">
        <w:t>Return a float if possible</w:t>
      </w:r>
    </w:p>
    <w:p w14:paraId="58FE1FC1" w14:textId="77777777" w:rsidR="00374568" w:rsidRPr="00374568" w:rsidRDefault="00374568" w:rsidP="00374568">
      <w:pPr>
        <w:numPr>
          <w:ilvl w:val="0"/>
          <w:numId w:val="140"/>
        </w:numPr>
      </w:pPr>
      <w:r w:rsidRPr="00374568">
        <w:t>Return None if conversion fails</w:t>
      </w:r>
    </w:p>
    <w:p w14:paraId="281514DE" w14:textId="77777777" w:rsidR="00374568" w:rsidRPr="00374568" w:rsidRDefault="00374568" w:rsidP="00374568">
      <w:r w:rsidRPr="00374568">
        <w:pict w14:anchorId="5CE94947">
          <v:rect id="_x0000_i2625" style="width:0;height:1.5pt" o:hralign="center" o:hrstd="t" o:hr="t" fillcolor="#a0a0a0" stroked="f"/>
        </w:pict>
      </w:r>
    </w:p>
    <w:p w14:paraId="4BCE55C0" w14:textId="77777777" w:rsidR="00374568" w:rsidRPr="00374568" w:rsidRDefault="00374568" w:rsidP="00374568">
      <w:pPr>
        <w:rPr>
          <w:b/>
          <w:bCs/>
        </w:rPr>
      </w:pPr>
      <w:r w:rsidRPr="00374568">
        <w:rPr>
          <w:b/>
          <w:bCs/>
        </w:rPr>
        <w:t>Exercise 3 — Column Validation</w:t>
      </w:r>
    </w:p>
    <w:p w14:paraId="45BC7D11" w14:textId="77777777" w:rsidR="00374568" w:rsidRPr="00374568" w:rsidRDefault="00374568" w:rsidP="00374568">
      <w:r w:rsidRPr="00374568">
        <w:t>Given:</w:t>
      </w:r>
    </w:p>
    <w:p w14:paraId="6B16D89A" w14:textId="77777777" w:rsidR="00374568" w:rsidRPr="00374568" w:rsidRDefault="00374568" w:rsidP="00374568">
      <w:r w:rsidRPr="00374568">
        <w:t>header = ["id", "amount", "date"]</w:t>
      </w:r>
    </w:p>
    <w:p w14:paraId="66808D92" w14:textId="77777777" w:rsidR="00374568" w:rsidRPr="00374568" w:rsidRDefault="00374568" w:rsidP="00374568">
      <w:r w:rsidRPr="00374568">
        <w:t>Write code to detect missing columns:</w:t>
      </w:r>
    </w:p>
    <w:p w14:paraId="6CC3FD2B" w14:textId="77777777" w:rsidR="00374568" w:rsidRPr="00374568" w:rsidRDefault="00374568" w:rsidP="00374568">
      <w:r w:rsidRPr="00374568">
        <w:t>["id", "amount", "date", "store"]</w:t>
      </w:r>
    </w:p>
    <w:p w14:paraId="35D44060" w14:textId="77777777" w:rsidR="00374568" w:rsidRPr="00374568" w:rsidRDefault="00374568" w:rsidP="00374568">
      <w:r w:rsidRPr="00374568">
        <w:pict w14:anchorId="7CAD0028">
          <v:rect id="_x0000_i2626" style="width:0;height:1.5pt" o:hralign="center" o:hrstd="t" o:hr="t" fillcolor="#a0a0a0" stroked="f"/>
        </w:pict>
      </w:r>
    </w:p>
    <w:p w14:paraId="2AB67021" w14:textId="77777777" w:rsidR="00374568" w:rsidRPr="00374568" w:rsidRDefault="00374568" w:rsidP="00374568">
      <w:pPr>
        <w:rPr>
          <w:b/>
          <w:bCs/>
        </w:rPr>
      </w:pPr>
      <w:r w:rsidRPr="00374568">
        <w:rPr>
          <w:b/>
          <w:bCs/>
        </w:rPr>
        <w:t>Exercise 4 — Duplicate Detection</w:t>
      </w:r>
    </w:p>
    <w:p w14:paraId="33F85FE1" w14:textId="77777777" w:rsidR="00374568" w:rsidRPr="00374568" w:rsidRDefault="00374568" w:rsidP="00374568">
      <w:r w:rsidRPr="00374568">
        <w:lastRenderedPageBreak/>
        <w:t>Given:</w:t>
      </w:r>
    </w:p>
    <w:p w14:paraId="5A8315ED" w14:textId="77777777" w:rsidR="00374568" w:rsidRPr="00374568" w:rsidRDefault="00374568" w:rsidP="00374568">
      <w:r w:rsidRPr="00374568">
        <w:t>ids = ["A1", "A2", "A3", "A2"]</w:t>
      </w:r>
    </w:p>
    <w:p w14:paraId="71ED011B" w14:textId="77777777" w:rsidR="00374568" w:rsidRPr="00374568" w:rsidRDefault="00374568" w:rsidP="00374568">
      <w:r w:rsidRPr="00374568">
        <w:t>Write code to detect duplicates.</w:t>
      </w:r>
    </w:p>
    <w:p w14:paraId="2C506B1C" w14:textId="77777777" w:rsidR="00374568" w:rsidRPr="00374568" w:rsidRDefault="00374568" w:rsidP="00374568">
      <w:r w:rsidRPr="00374568">
        <w:pict w14:anchorId="13EBF6CB">
          <v:rect id="_x0000_i2627" style="width:0;height:1.5pt" o:hralign="center" o:hrstd="t" o:hr="t" fillcolor="#a0a0a0" stroked="f"/>
        </w:pict>
      </w:r>
    </w:p>
    <w:p w14:paraId="2429E638" w14:textId="77777777" w:rsidR="00374568" w:rsidRPr="00374568" w:rsidRDefault="00374568" w:rsidP="00374568">
      <w:pPr>
        <w:rPr>
          <w:b/>
          <w:bCs/>
        </w:rPr>
      </w:pPr>
      <w:r w:rsidRPr="00374568">
        <w:rPr>
          <w:b/>
          <w:bCs/>
        </w:rPr>
        <w:t>Exercise 5 — Business Rule Validation</w:t>
      </w:r>
    </w:p>
    <w:p w14:paraId="7671AC09" w14:textId="77777777" w:rsidR="00374568" w:rsidRPr="00374568" w:rsidRDefault="00374568" w:rsidP="00374568">
      <w:r w:rsidRPr="00374568">
        <w:t>Rule:</w:t>
      </w:r>
      <w:r w:rsidRPr="00374568">
        <w:br/>
      </w:r>
      <w:r w:rsidRPr="00374568">
        <w:rPr>
          <w:b/>
          <w:bCs/>
        </w:rPr>
        <w:t xml:space="preserve">If Country = 'US', </w:t>
      </w:r>
      <w:proofErr w:type="spellStart"/>
      <w:r w:rsidRPr="00374568">
        <w:rPr>
          <w:b/>
          <w:bCs/>
        </w:rPr>
        <w:t>TaxRate</w:t>
      </w:r>
      <w:proofErr w:type="spellEnd"/>
      <w:r w:rsidRPr="00374568">
        <w:rPr>
          <w:b/>
          <w:bCs/>
        </w:rPr>
        <w:t xml:space="preserve"> = 0.07 else 0.00</w:t>
      </w:r>
    </w:p>
    <w:p w14:paraId="01E1D03B" w14:textId="77777777" w:rsidR="00374568" w:rsidRPr="00374568" w:rsidRDefault="00374568" w:rsidP="00374568">
      <w:r w:rsidRPr="00374568">
        <w:t>Write Python code to validate this rule for a single record.</w:t>
      </w:r>
    </w:p>
    <w:p w14:paraId="529B24E2" w14:textId="77777777" w:rsidR="00A11318" w:rsidRDefault="00A11318">
      <w:r>
        <w:br w:type="page"/>
      </w:r>
    </w:p>
    <w:p w14:paraId="05C86969" w14:textId="04BC9B36" w:rsidR="00374568" w:rsidRPr="00374568" w:rsidRDefault="00374568" w:rsidP="00374568">
      <w:pPr>
        <w:rPr>
          <w:b/>
          <w:bCs/>
        </w:rPr>
      </w:pPr>
      <w:r w:rsidRPr="00374568">
        <w:rPr>
          <w:b/>
          <w:bCs/>
        </w:rPr>
        <w:lastRenderedPageBreak/>
        <w:t>3.10 Chapter Quiz</w:t>
      </w:r>
    </w:p>
    <w:p w14:paraId="748081A9" w14:textId="77777777" w:rsidR="00374568" w:rsidRPr="00374568" w:rsidRDefault="00374568" w:rsidP="00374568">
      <w:r w:rsidRPr="00374568">
        <w:t>Test your understanding of Chapter 3.</w:t>
      </w:r>
    </w:p>
    <w:p w14:paraId="00FB2A28" w14:textId="77777777" w:rsidR="00374568" w:rsidRPr="00374568" w:rsidRDefault="00374568" w:rsidP="00374568">
      <w:r w:rsidRPr="00374568">
        <w:pict w14:anchorId="5E6791C0">
          <v:rect id="_x0000_i2628" style="width:0;height:1.5pt" o:hralign="center" o:hrstd="t" o:hr="t" fillcolor="#a0a0a0" stroked="f"/>
        </w:pict>
      </w:r>
    </w:p>
    <w:p w14:paraId="3E8CFA74" w14:textId="77777777" w:rsidR="00374568" w:rsidRPr="00374568" w:rsidRDefault="00374568" w:rsidP="00374568">
      <w:pPr>
        <w:rPr>
          <w:b/>
          <w:bCs/>
        </w:rPr>
      </w:pPr>
      <w:r w:rsidRPr="00374568">
        <w:rPr>
          <w:b/>
          <w:bCs/>
        </w:rPr>
        <w:t>1. Which data type is best for detecting duplicates?</w:t>
      </w:r>
    </w:p>
    <w:p w14:paraId="4170F747" w14:textId="77777777" w:rsidR="00374568" w:rsidRPr="00374568" w:rsidRDefault="00374568" w:rsidP="00374568">
      <w:pPr>
        <w:numPr>
          <w:ilvl w:val="0"/>
          <w:numId w:val="141"/>
        </w:numPr>
      </w:pPr>
      <w:r w:rsidRPr="00374568">
        <w:t>list</w:t>
      </w:r>
    </w:p>
    <w:p w14:paraId="25CB3A82" w14:textId="77777777" w:rsidR="00374568" w:rsidRPr="00374568" w:rsidRDefault="00374568" w:rsidP="00374568">
      <w:pPr>
        <w:numPr>
          <w:ilvl w:val="0"/>
          <w:numId w:val="141"/>
        </w:numPr>
      </w:pPr>
      <w:r w:rsidRPr="00374568">
        <w:t>tuple</w:t>
      </w:r>
    </w:p>
    <w:p w14:paraId="00904D4B" w14:textId="77777777" w:rsidR="00374568" w:rsidRPr="00374568" w:rsidRDefault="00374568" w:rsidP="00374568">
      <w:pPr>
        <w:numPr>
          <w:ilvl w:val="0"/>
          <w:numId w:val="141"/>
        </w:numPr>
      </w:pPr>
      <w:r w:rsidRPr="00374568">
        <w:t>set</w:t>
      </w:r>
    </w:p>
    <w:p w14:paraId="3AF1F556" w14:textId="77777777" w:rsidR="00374568" w:rsidRPr="00374568" w:rsidRDefault="00374568" w:rsidP="00374568">
      <w:pPr>
        <w:numPr>
          <w:ilvl w:val="0"/>
          <w:numId w:val="141"/>
        </w:numPr>
      </w:pPr>
      <w:proofErr w:type="spellStart"/>
      <w:r w:rsidRPr="00374568">
        <w:t>dict</w:t>
      </w:r>
      <w:proofErr w:type="spellEnd"/>
    </w:p>
    <w:p w14:paraId="6F5DBBD5" w14:textId="77777777" w:rsidR="00374568" w:rsidRPr="00374568" w:rsidRDefault="00374568" w:rsidP="00374568">
      <w:r w:rsidRPr="00374568">
        <w:pict w14:anchorId="464F61F2">
          <v:rect id="_x0000_i2629" style="width:0;height:1.5pt" o:hralign="center" o:hrstd="t" o:hr="t" fillcolor="#a0a0a0" stroked="f"/>
        </w:pict>
      </w:r>
    </w:p>
    <w:p w14:paraId="79FBCCA4" w14:textId="77777777" w:rsidR="00374568" w:rsidRPr="00374568" w:rsidRDefault="00374568" w:rsidP="00374568">
      <w:pPr>
        <w:rPr>
          <w:b/>
          <w:bCs/>
        </w:rPr>
      </w:pPr>
      <w:r w:rsidRPr="00374568">
        <w:rPr>
          <w:b/>
          <w:bCs/>
        </w:rPr>
        <w:t>2. What is the correct way to compare floats?</w:t>
      </w:r>
    </w:p>
    <w:p w14:paraId="4BE6AFEE" w14:textId="77777777" w:rsidR="00374568" w:rsidRPr="00374568" w:rsidRDefault="00374568" w:rsidP="00374568">
      <w:pPr>
        <w:numPr>
          <w:ilvl w:val="0"/>
          <w:numId w:val="142"/>
        </w:numPr>
      </w:pPr>
      <w:r w:rsidRPr="00374568">
        <w:t>a == b</w:t>
      </w:r>
    </w:p>
    <w:p w14:paraId="6BF81D24" w14:textId="77777777" w:rsidR="00374568" w:rsidRPr="00374568" w:rsidRDefault="00374568" w:rsidP="00374568">
      <w:pPr>
        <w:numPr>
          <w:ilvl w:val="0"/>
          <w:numId w:val="142"/>
        </w:numPr>
      </w:pPr>
      <w:r w:rsidRPr="00374568">
        <w:t>a is b</w:t>
      </w:r>
    </w:p>
    <w:p w14:paraId="2882EC8F" w14:textId="77777777" w:rsidR="00374568" w:rsidRPr="00374568" w:rsidRDefault="00374568" w:rsidP="00374568">
      <w:pPr>
        <w:numPr>
          <w:ilvl w:val="0"/>
          <w:numId w:val="142"/>
        </w:numPr>
      </w:pPr>
      <w:r w:rsidRPr="00374568">
        <w:t>abs(a - b) &lt; tolerance</w:t>
      </w:r>
    </w:p>
    <w:p w14:paraId="41B9F4CE" w14:textId="77777777" w:rsidR="00374568" w:rsidRPr="00374568" w:rsidRDefault="00374568" w:rsidP="00374568">
      <w:pPr>
        <w:numPr>
          <w:ilvl w:val="0"/>
          <w:numId w:val="142"/>
        </w:numPr>
      </w:pPr>
      <w:proofErr w:type="spellStart"/>
      <w:r w:rsidRPr="00374568">
        <w:t>a</w:t>
      </w:r>
      <w:proofErr w:type="spellEnd"/>
      <w:r w:rsidRPr="00374568">
        <w:t xml:space="preserve"> in b</w:t>
      </w:r>
    </w:p>
    <w:p w14:paraId="15F147EC" w14:textId="77777777" w:rsidR="00374568" w:rsidRPr="00374568" w:rsidRDefault="00374568" w:rsidP="00374568">
      <w:r w:rsidRPr="00374568">
        <w:pict w14:anchorId="6E6D49AB">
          <v:rect id="_x0000_i2630" style="width:0;height:1.5pt" o:hralign="center" o:hrstd="t" o:hr="t" fillcolor="#a0a0a0" stroked="f"/>
        </w:pict>
      </w:r>
    </w:p>
    <w:p w14:paraId="6460EE57" w14:textId="77777777" w:rsidR="00374568" w:rsidRPr="00374568" w:rsidRDefault="00374568" w:rsidP="00374568">
      <w:pPr>
        <w:rPr>
          <w:b/>
          <w:bCs/>
        </w:rPr>
      </w:pPr>
      <w:r w:rsidRPr="00374568">
        <w:rPr>
          <w:b/>
          <w:bCs/>
        </w:rPr>
        <w:t>3. Which operator checks if a value exists in a list?</w:t>
      </w:r>
    </w:p>
    <w:p w14:paraId="75A475FD" w14:textId="77777777" w:rsidR="00374568" w:rsidRPr="00374568" w:rsidRDefault="00374568" w:rsidP="00374568">
      <w:pPr>
        <w:numPr>
          <w:ilvl w:val="0"/>
          <w:numId w:val="143"/>
        </w:numPr>
      </w:pPr>
      <w:r w:rsidRPr="00374568">
        <w:t>==</w:t>
      </w:r>
    </w:p>
    <w:p w14:paraId="414F6AD0" w14:textId="77777777" w:rsidR="00374568" w:rsidRPr="00374568" w:rsidRDefault="00374568" w:rsidP="00374568">
      <w:pPr>
        <w:numPr>
          <w:ilvl w:val="0"/>
          <w:numId w:val="143"/>
        </w:numPr>
      </w:pPr>
      <w:r w:rsidRPr="00374568">
        <w:t>in</w:t>
      </w:r>
    </w:p>
    <w:p w14:paraId="1EC189CD" w14:textId="77777777" w:rsidR="00374568" w:rsidRPr="00374568" w:rsidRDefault="00374568" w:rsidP="00374568">
      <w:pPr>
        <w:numPr>
          <w:ilvl w:val="0"/>
          <w:numId w:val="143"/>
        </w:numPr>
      </w:pPr>
      <w:r w:rsidRPr="00374568">
        <w:t>is</w:t>
      </w:r>
    </w:p>
    <w:p w14:paraId="01D047F5" w14:textId="77777777" w:rsidR="00374568" w:rsidRPr="00374568" w:rsidRDefault="00374568" w:rsidP="00374568">
      <w:pPr>
        <w:numPr>
          <w:ilvl w:val="0"/>
          <w:numId w:val="143"/>
        </w:numPr>
      </w:pPr>
      <w:r w:rsidRPr="00374568">
        <w:t>and</w:t>
      </w:r>
    </w:p>
    <w:p w14:paraId="2E65243F" w14:textId="77777777" w:rsidR="00374568" w:rsidRPr="00374568" w:rsidRDefault="00374568" w:rsidP="00374568">
      <w:r w:rsidRPr="00374568">
        <w:pict w14:anchorId="71B00D45">
          <v:rect id="_x0000_i2631" style="width:0;height:1.5pt" o:hralign="center" o:hrstd="t" o:hr="t" fillcolor="#a0a0a0" stroked="f"/>
        </w:pict>
      </w:r>
    </w:p>
    <w:p w14:paraId="792C5F19" w14:textId="77777777" w:rsidR="00374568" w:rsidRPr="00374568" w:rsidRDefault="00374568" w:rsidP="00374568">
      <w:pPr>
        <w:rPr>
          <w:b/>
          <w:bCs/>
        </w:rPr>
      </w:pPr>
      <w:r w:rsidRPr="00374568">
        <w:rPr>
          <w:b/>
          <w:bCs/>
        </w:rPr>
        <w:t>4. What is the purpose of type casting?</w:t>
      </w:r>
    </w:p>
    <w:p w14:paraId="36494D99" w14:textId="77777777" w:rsidR="00374568" w:rsidRPr="00374568" w:rsidRDefault="00374568" w:rsidP="00374568">
      <w:pPr>
        <w:numPr>
          <w:ilvl w:val="0"/>
          <w:numId w:val="144"/>
        </w:numPr>
      </w:pPr>
      <w:r w:rsidRPr="00374568">
        <w:t>To rename variables</w:t>
      </w:r>
    </w:p>
    <w:p w14:paraId="3532C8D0" w14:textId="77777777" w:rsidR="00374568" w:rsidRPr="00374568" w:rsidRDefault="00374568" w:rsidP="00374568">
      <w:pPr>
        <w:numPr>
          <w:ilvl w:val="0"/>
          <w:numId w:val="144"/>
        </w:numPr>
      </w:pPr>
      <w:r w:rsidRPr="00374568">
        <w:t>To convert values between data types</w:t>
      </w:r>
    </w:p>
    <w:p w14:paraId="784EB26B" w14:textId="77777777" w:rsidR="00374568" w:rsidRPr="00374568" w:rsidRDefault="00374568" w:rsidP="00374568">
      <w:pPr>
        <w:numPr>
          <w:ilvl w:val="0"/>
          <w:numId w:val="144"/>
        </w:numPr>
      </w:pPr>
      <w:r w:rsidRPr="00374568">
        <w:t>To delete variables</w:t>
      </w:r>
    </w:p>
    <w:p w14:paraId="7E1FB16C" w14:textId="77777777" w:rsidR="00374568" w:rsidRPr="00374568" w:rsidRDefault="00374568" w:rsidP="00374568">
      <w:pPr>
        <w:numPr>
          <w:ilvl w:val="0"/>
          <w:numId w:val="144"/>
        </w:numPr>
      </w:pPr>
      <w:r w:rsidRPr="00374568">
        <w:t>To create loops</w:t>
      </w:r>
    </w:p>
    <w:p w14:paraId="20E6747F" w14:textId="77777777" w:rsidR="00374568" w:rsidRPr="00374568" w:rsidRDefault="00374568" w:rsidP="00374568">
      <w:r w:rsidRPr="00374568">
        <w:lastRenderedPageBreak/>
        <w:pict w14:anchorId="09F9FC7E">
          <v:rect id="_x0000_i2632" style="width:0;height:1.5pt" o:hralign="center" o:hrstd="t" o:hr="t" fillcolor="#a0a0a0" stroked="f"/>
        </w:pict>
      </w:r>
    </w:p>
    <w:p w14:paraId="440FF425" w14:textId="77777777" w:rsidR="00374568" w:rsidRPr="00374568" w:rsidRDefault="00374568" w:rsidP="00374568">
      <w:pPr>
        <w:rPr>
          <w:b/>
          <w:bCs/>
        </w:rPr>
      </w:pPr>
      <w:r w:rsidRPr="00374568">
        <w:rPr>
          <w:b/>
          <w:bCs/>
        </w:rPr>
        <w:t>5. Which of the following is a best practice?</w:t>
      </w:r>
    </w:p>
    <w:p w14:paraId="3315F846" w14:textId="77777777" w:rsidR="00374568" w:rsidRPr="00374568" w:rsidRDefault="00374568" w:rsidP="00374568">
      <w:pPr>
        <w:numPr>
          <w:ilvl w:val="0"/>
          <w:numId w:val="145"/>
        </w:numPr>
      </w:pPr>
      <w:r w:rsidRPr="00374568">
        <w:t>Using vague variable names</w:t>
      </w:r>
    </w:p>
    <w:p w14:paraId="6CE25E2F" w14:textId="77777777" w:rsidR="00374568" w:rsidRPr="00374568" w:rsidRDefault="00374568" w:rsidP="00374568">
      <w:pPr>
        <w:numPr>
          <w:ilvl w:val="0"/>
          <w:numId w:val="145"/>
        </w:numPr>
      </w:pPr>
      <w:r w:rsidRPr="00374568">
        <w:t>Comparing floats directly</w:t>
      </w:r>
    </w:p>
    <w:p w14:paraId="4344193A" w14:textId="77777777" w:rsidR="00374568" w:rsidRPr="00374568" w:rsidRDefault="00374568" w:rsidP="00374568">
      <w:pPr>
        <w:numPr>
          <w:ilvl w:val="0"/>
          <w:numId w:val="145"/>
        </w:numPr>
      </w:pPr>
      <w:r w:rsidRPr="00374568">
        <w:t>Using sets for uniqueness checks</w:t>
      </w:r>
    </w:p>
    <w:p w14:paraId="1D2D256C" w14:textId="0D335124" w:rsidR="00A11318" w:rsidRPr="00A11318" w:rsidRDefault="00374568" w:rsidP="00A11318">
      <w:pPr>
        <w:numPr>
          <w:ilvl w:val="0"/>
          <w:numId w:val="145"/>
        </w:numPr>
        <w:rPr>
          <w:b/>
          <w:bCs/>
        </w:rPr>
      </w:pPr>
      <w:r w:rsidRPr="00374568">
        <w:t>Hardcoding business rules</w:t>
      </w:r>
      <w:r w:rsidR="00A11318" w:rsidRPr="00A11318">
        <w:rPr>
          <w:b/>
          <w:bCs/>
        </w:rPr>
        <w:br w:type="page"/>
      </w:r>
    </w:p>
    <w:p w14:paraId="2C456E44" w14:textId="045071DF" w:rsidR="00374568" w:rsidRPr="00374568" w:rsidRDefault="00374568" w:rsidP="00374568">
      <w:pPr>
        <w:rPr>
          <w:b/>
          <w:bCs/>
        </w:rPr>
      </w:pPr>
      <w:r w:rsidRPr="00374568">
        <w:rPr>
          <w:rFonts w:ascii="Segoe UI Emoji" w:hAnsi="Segoe UI Emoji" w:cs="Segoe UI Emoji"/>
          <w:b/>
          <w:bCs/>
        </w:rPr>
        <w:lastRenderedPageBreak/>
        <w:t>📘</w:t>
      </w:r>
      <w:r w:rsidRPr="00374568">
        <w:rPr>
          <w:b/>
          <w:bCs/>
        </w:rPr>
        <w:t xml:space="preserve"> Enterprise Python Foundations for ETL Testers — Volume 1</w:t>
      </w:r>
    </w:p>
    <w:p w14:paraId="7EA3E39E" w14:textId="77777777" w:rsidR="00374568" w:rsidRPr="00374568" w:rsidRDefault="00374568" w:rsidP="00374568">
      <w:r w:rsidRPr="00374568">
        <w:rPr>
          <w:b/>
          <w:bCs/>
        </w:rPr>
        <w:t>Written &amp; Instructed by Md</w:t>
      </w:r>
    </w:p>
    <w:p w14:paraId="70601816" w14:textId="77777777" w:rsidR="00374568" w:rsidRPr="00374568" w:rsidRDefault="00374568" w:rsidP="00374568">
      <w:r w:rsidRPr="00374568">
        <w:rPr>
          <w:b/>
          <w:bCs/>
        </w:rPr>
        <w:t>PART 2D</w:t>
      </w:r>
      <w:r w:rsidRPr="00374568">
        <w:rPr>
          <w:b/>
          <w:bCs/>
        </w:rPr>
        <w:noBreakHyphen/>
        <w:t>1</w:t>
      </w:r>
      <w:r w:rsidRPr="00374568">
        <w:br/>
      </w:r>
      <w:r w:rsidRPr="00374568">
        <w:rPr>
          <w:b/>
          <w:bCs/>
        </w:rPr>
        <w:t>Chapter 4 — Sections 4.1 to 4.3</w:t>
      </w:r>
      <w:r w:rsidRPr="00374568">
        <w:br/>
      </w:r>
      <w:r w:rsidRPr="00374568">
        <w:rPr>
          <w:b/>
          <w:bCs/>
        </w:rPr>
        <w:t>Control Flow • if/else • Comparison Logic</w:t>
      </w:r>
    </w:p>
    <w:p w14:paraId="3188EF37" w14:textId="77777777" w:rsidR="00374568" w:rsidRPr="00374568" w:rsidRDefault="00374568" w:rsidP="00374568">
      <w:r w:rsidRPr="00374568">
        <w:pict w14:anchorId="02047025">
          <v:rect id="_x0000_i2748" style="width:0;height:1.5pt" o:hralign="center" o:hrstd="t" o:hr="t" fillcolor="#a0a0a0" stroked="f"/>
        </w:pict>
      </w:r>
    </w:p>
    <w:p w14:paraId="6D4DE81F" w14:textId="77777777" w:rsidR="00374568" w:rsidRPr="00374568" w:rsidRDefault="00374568" w:rsidP="00374568">
      <w:pPr>
        <w:rPr>
          <w:b/>
          <w:bCs/>
        </w:rPr>
      </w:pPr>
      <w:r w:rsidRPr="00374568">
        <w:rPr>
          <w:b/>
          <w:bCs/>
        </w:rPr>
        <w:t>CHAPTER 4 — CONTROL FLOW</w:t>
      </w:r>
    </w:p>
    <w:p w14:paraId="60CED09D" w14:textId="77777777" w:rsidR="00374568" w:rsidRPr="00374568" w:rsidRDefault="00374568" w:rsidP="00374568">
      <w:pPr>
        <w:rPr>
          <w:rFonts w:ascii="Arial" w:hAnsi="Arial" w:cs="Arial"/>
          <w:sz w:val="20"/>
          <w:szCs w:val="20"/>
        </w:rPr>
      </w:pPr>
      <w:r w:rsidRPr="00374568">
        <w:rPr>
          <w:rFonts w:ascii="Arial" w:hAnsi="Arial" w:cs="Arial"/>
          <w:sz w:val="20"/>
          <w:szCs w:val="20"/>
        </w:rPr>
        <w:t>╔══════════════════════════════════════════════════════════════╗</w:t>
      </w:r>
    </w:p>
    <w:p w14:paraId="792611D7" w14:textId="77777777" w:rsidR="00374568" w:rsidRPr="00374568" w:rsidRDefault="00374568" w:rsidP="00374568">
      <w:pPr>
        <w:rPr>
          <w:rFonts w:ascii="Arial" w:hAnsi="Arial" w:cs="Arial"/>
          <w:sz w:val="20"/>
          <w:szCs w:val="20"/>
        </w:rPr>
      </w:pPr>
      <w:r w:rsidRPr="00374568">
        <w:rPr>
          <w:rFonts w:ascii="Arial" w:hAnsi="Arial" w:cs="Arial"/>
          <w:sz w:val="20"/>
          <w:szCs w:val="20"/>
        </w:rPr>
        <w:t>║                     CHAPTER 4 OVERVIEW                       ║</w:t>
      </w:r>
    </w:p>
    <w:p w14:paraId="44875A25" w14:textId="77777777" w:rsidR="00374568" w:rsidRPr="00374568" w:rsidRDefault="00374568" w:rsidP="00374568">
      <w:pPr>
        <w:rPr>
          <w:rFonts w:ascii="Arial" w:hAnsi="Arial" w:cs="Arial"/>
          <w:sz w:val="20"/>
          <w:szCs w:val="20"/>
        </w:rPr>
      </w:pPr>
      <w:r w:rsidRPr="00374568">
        <w:rPr>
          <w:rFonts w:ascii="Arial" w:hAnsi="Arial" w:cs="Arial"/>
          <w:sz w:val="20"/>
          <w:szCs w:val="20"/>
        </w:rPr>
        <w:t>╠══════════════════════════════════════════════════════════════╣</w:t>
      </w:r>
    </w:p>
    <w:p w14:paraId="179A0CCB" w14:textId="77777777" w:rsidR="00374568" w:rsidRPr="00374568" w:rsidRDefault="00374568" w:rsidP="00374568">
      <w:pPr>
        <w:rPr>
          <w:rFonts w:ascii="Arial" w:hAnsi="Arial" w:cs="Arial"/>
          <w:sz w:val="20"/>
          <w:szCs w:val="20"/>
        </w:rPr>
      </w:pPr>
      <w:r w:rsidRPr="00374568">
        <w:rPr>
          <w:rFonts w:ascii="Arial" w:hAnsi="Arial" w:cs="Arial"/>
          <w:sz w:val="20"/>
          <w:szCs w:val="20"/>
        </w:rPr>
        <w:t>║  • Decision</w:t>
      </w:r>
      <w:r w:rsidRPr="00374568">
        <w:rPr>
          <w:rFonts w:ascii="Arial" w:hAnsi="Arial" w:cs="Arial"/>
          <w:sz w:val="20"/>
          <w:szCs w:val="20"/>
        </w:rPr>
        <w:noBreakHyphen/>
        <w:t>making with if/</w:t>
      </w:r>
      <w:proofErr w:type="spellStart"/>
      <w:r w:rsidRPr="00374568">
        <w:rPr>
          <w:rFonts w:ascii="Arial" w:hAnsi="Arial" w:cs="Arial"/>
          <w:sz w:val="20"/>
          <w:szCs w:val="20"/>
        </w:rPr>
        <w:t>elif</w:t>
      </w:r>
      <w:proofErr w:type="spellEnd"/>
      <w:r w:rsidRPr="00374568">
        <w:rPr>
          <w:rFonts w:ascii="Arial" w:hAnsi="Arial" w:cs="Arial"/>
          <w:sz w:val="20"/>
          <w:szCs w:val="20"/>
        </w:rPr>
        <w:t>/else                         ║</w:t>
      </w:r>
    </w:p>
    <w:p w14:paraId="0BE988F0" w14:textId="77777777" w:rsidR="00374568" w:rsidRPr="00374568" w:rsidRDefault="00374568" w:rsidP="00374568">
      <w:pPr>
        <w:rPr>
          <w:rFonts w:ascii="Arial" w:hAnsi="Arial" w:cs="Arial"/>
          <w:sz w:val="20"/>
          <w:szCs w:val="20"/>
        </w:rPr>
      </w:pPr>
      <w:r w:rsidRPr="00374568">
        <w:rPr>
          <w:rFonts w:ascii="Arial" w:hAnsi="Arial" w:cs="Arial"/>
          <w:sz w:val="20"/>
          <w:szCs w:val="20"/>
        </w:rPr>
        <w:t>║  • Looping through data                                      ║</w:t>
      </w:r>
    </w:p>
    <w:p w14:paraId="193713B7" w14:textId="77777777" w:rsidR="00374568" w:rsidRPr="00374568" w:rsidRDefault="00374568" w:rsidP="00374568">
      <w:pPr>
        <w:rPr>
          <w:rFonts w:ascii="Arial" w:hAnsi="Arial" w:cs="Arial"/>
          <w:sz w:val="20"/>
          <w:szCs w:val="20"/>
        </w:rPr>
      </w:pPr>
      <w:r w:rsidRPr="00374568">
        <w:rPr>
          <w:rFonts w:ascii="Arial" w:hAnsi="Arial" w:cs="Arial"/>
          <w:sz w:val="20"/>
          <w:szCs w:val="20"/>
        </w:rPr>
        <w:t>║  • Applying business rules                                   ║</w:t>
      </w:r>
    </w:p>
    <w:p w14:paraId="70FC139E" w14:textId="77777777" w:rsidR="00374568" w:rsidRPr="00374568" w:rsidRDefault="00374568" w:rsidP="00374568">
      <w:pPr>
        <w:rPr>
          <w:rFonts w:ascii="Arial" w:hAnsi="Arial" w:cs="Arial"/>
          <w:sz w:val="20"/>
          <w:szCs w:val="20"/>
        </w:rPr>
      </w:pPr>
      <w:r w:rsidRPr="00374568">
        <w:rPr>
          <w:rFonts w:ascii="Arial" w:hAnsi="Arial" w:cs="Arial"/>
          <w:sz w:val="20"/>
          <w:szCs w:val="20"/>
        </w:rPr>
        <w:t>║  • ETL</w:t>
      </w:r>
      <w:r w:rsidRPr="00374568">
        <w:rPr>
          <w:rFonts w:ascii="Arial" w:hAnsi="Arial" w:cs="Arial"/>
          <w:sz w:val="20"/>
          <w:szCs w:val="20"/>
        </w:rPr>
        <w:noBreakHyphen/>
        <w:t>focused validation logic                              ║</w:t>
      </w:r>
    </w:p>
    <w:p w14:paraId="118980D3" w14:textId="77777777" w:rsidR="00374568" w:rsidRPr="00374568" w:rsidRDefault="00374568" w:rsidP="00374568">
      <w:pPr>
        <w:rPr>
          <w:rFonts w:ascii="Arial" w:hAnsi="Arial" w:cs="Arial"/>
          <w:sz w:val="20"/>
          <w:szCs w:val="20"/>
        </w:rPr>
      </w:pPr>
      <w:r w:rsidRPr="00374568">
        <w:rPr>
          <w:rFonts w:ascii="Arial" w:hAnsi="Arial" w:cs="Arial"/>
          <w:sz w:val="20"/>
          <w:szCs w:val="20"/>
        </w:rPr>
        <w:t>╚══════════════════════════════════════════════════════════════╝</w:t>
      </w:r>
    </w:p>
    <w:p w14:paraId="631FCBD5" w14:textId="77777777" w:rsidR="00374568" w:rsidRPr="00374568" w:rsidRDefault="00374568" w:rsidP="00374568">
      <w:r w:rsidRPr="00374568">
        <w:t xml:space="preserve">Control flow determines </w:t>
      </w:r>
      <w:r w:rsidRPr="00374568">
        <w:rPr>
          <w:b/>
          <w:bCs/>
        </w:rPr>
        <w:t>how your program makes decisions</w:t>
      </w:r>
      <w:r w:rsidRPr="00374568">
        <w:t xml:space="preserve"> and </w:t>
      </w:r>
      <w:r w:rsidRPr="00374568">
        <w:rPr>
          <w:b/>
          <w:bCs/>
        </w:rPr>
        <w:t>how it repeats tasks</w:t>
      </w:r>
      <w:r w:rsidRPr="00374568">
        <w:t>.</w:t>
      </w:r>
      <w:r w:rsidRPr="00374568">
        <w:br/>
        <w:t>ETL testers rely heavily on control flow to validate data, apply rules, detect anomalies, and automate workflows.</w:t>
      </w:r>
    </w:p>
    <w:p w14:paraId="5B1DFFDB" w14:textId="77777777" w:rsidR="003C09EA" w:rsidRDefault="003C09EA">
      <w:r>
        <w:br w:type="page"/>
      </w:r>
    </w:p>
    <w:p w14:paraId="647726F7" w14:textId="44325CC6" w:rsidR="00374568" w:rsidRPr="00374568" w:rsidRDefault="00374568" w:rsidP="00374568">
      <w:pPr>
        <w:rPr>
          <w:b/>
          <w:bCs/>
        </w:rPr>
      </w:pPr>
      <w:r w:rsidRPr="00374568">
        <w:rPr>
          <w:b/>
          <w:bCs/>
        </w:rPr>
        <w:lastRenderedPageBreak/>
        <w:t>4.1 Introduction to Control Flow</w:t>
      </w:r>
    </w:p>
    <w:p w14:paraId="4A1ECD36" w14:textId="77777777" w:rsidR="00374568" w:rsidRPr="00374568" w:rsidRDefault="00374568" w:rsidP="00374568">
      <w:r w:rsidRPr="00374568">
        <w:t>Control flow allows Python to:</w:t>
      </w:r>
    </w:p>
    <w:p w14:paraId="1AB377A5" w14:textId="77777777" w:rsidR="00374568" w:rsidRPr="00374568" w:rsidRDefault="00374568" w:rsidP="00374568">
      <w:pPr>
        <w:numPr>
          <w:ilvl w:val="0"/>
          <w:numId w:val="146"/>
        </w:numPr>
      </w:pPr>
      <w:r w:rsidRPr="00374568">
        <w:t>Make decisions</w:t>
      </w:r>
    </w:p>
    <w:p w14:paraId="7201C569" w14:textId="77777777" w:rsidR="00374568" w:rsidRPr="00374568" w:rsidRDefault="00374568" w:rsidP="00374568">
      <w:pPr>
        <w:numPr>
          <w:ilvl w:val="0"/>
          <w:numId w:val="146"/>
        </w:numPr>
      </w:pPr>
      <w:r w:rsidRPr="00374568">
        <w:t>Execute code conditionally</w:t>
      </w:r>
    </w:p>
    <w:p w14:paraId="48FF507E" w14:textId="77777777" w:rsidR="00374568" w:rsidRPr="00374568" w:rsidRDefault="00374568" w:rsidP="00374568">
      <w:pPr>
        <w:numPr>
          <w:ilvl w:val="0"/>
          <w:numId w:val="146"/>
        </w:numPr>
      </w:pPr>
      <w:r w:rsidRPr="00374568">
        <w:t>Repeat tasks</w:t>
      </w:r>
    </w:p>
    <w:p w14:paraId="05BFDBA7" w14:textId="77777777" w:rsidR="00374568" w:rsidRPr="00374568" w:rsidRDefault="00374568" w:rsidP="00374568">
      <w:pPr>
        <w:numPr>
          <w:ilvl w:val="0"/>
          <w:numId w:val="146"/>
        </w:numPr>
      </w:pPr>
      <w:r w:rsidRPr="00374568">
        <w:t>Apply rules</w:t>
      </w:r>
    </w:p>
    <w:p w14:paraId="2C5A3C08" w14:textId="77777777" w:rsidR="00374568" w:rsidRPr="00374568" w:rsidRDefault="00374568" w:rsidP="00374568">
      <w:pPr>
        <w:numPr>
          <w:ilvl w:val="0"/>
          <w:numId w:val="146"/>
        </w:numPr>
      </w:pPr>
      <w:r w:rsidRPr="00374568">
        <w:t>Validate data</w:t>
      </w:r>
    </w:p>
    <w:p w14:paraId="1CBDD8BF" w14:textId="77777777" w:rsidR="00374568" w:rsidRPr="00374568" w:rsidRDefault="00374568" w:rsidP="00374568">
      <w:pPr>
        <w:numPr>
          <w:ilvl w:val="0"/>
          <w:numId w:val="146"/>
        </w:numPr>
      </w:pPr>
      <w:r w:rsidRPr="00374568">
        <w:t>Process records</w:t>
      </w:r>
    </w:p>
    <w:p w14:paraId="3A30E90F" w14:textId="77777777" w:rsidR="00374568" w:rsidRPr="00374568" w:rsidRDefault="00374568" w:rsidP="00374568">
      <w:r w:rsidRPr="00374568">
        <w:t>In ETL automation, control flow is the backbone of:</w:t>
      </w:r>
    </w:p>
    <w:p w14:paraId="0169BDD8" w14:textId="77777777" w:rsidR="00374568" w:rsidRPr="00374568" w:rsidRDefault="00374568" w:rsidP="00374568">
      <w:pPr>
        <w:numPr>
          <w:ilvl w:val="0"/>
          <w:numId w:val="147"/>
        </w:numPr>
      </w:pPr>
      <w:r w:rsidRPr="00374568">
        <w:t>Business rule validation</w:t>
      </w:r>
    </w:p>
    <w:p w14:paraId="50A4AF54" w14:textId="77777777" w:rsidR="00374568" w:rsidRPr="00374568" w:rsidRDefault="00374568" w:rsidP="00374568">
      <w:pPr>
        <w:numPr>
          <w:ilvl w:val="0"/>
          <w:numId w:val="147"/>
        </w:numPr>
      </w:pPr>
      <w:r w:rsidRPr="00374568">
        <w:t>Data quality checks</w:t>
      </w:r>
    </w:p>
    <w:p w14:paraId="58E71BA2" w14:textId="77777777" w:rsidR="00374568" w:rsidRPr="00374568" w:rsidRDefault="00374568" w:rsidP="00374568">
      <w:pPr>
        <w:numPr>
          <w:ilvl w:val="0"/>
          <w:numId w:val="147"/>
        </w:numPr>
      </w:pPr>
      <w:r w:rsidRPr="00374568">
        <w:t>File processing</w:t>
      </w:r>
    </w:p>
    <w:p w14:paraId="351BED4B" w14:textId="77777777" w:rsidR="00374568" w:rsidRPr="00374568" w:rsidRDefault="00374568" w:rsidP="00374568">
      <w:pPr>
        <w:numPr>
          <w:ilvl w:val="0"/>
          <w:numId w:val="147"/>
        </w:numPr>
      </w:pPr>
      <w:r w:rsidRPr="00374568">
        <w:t>Error handling</w:t>
      </w:r>
    </w:p>
    <w:p w14:paraId="0B6B2F1D" w14:textId="77777777" w:rsidR="00374568" w:rsidRPr="00374568" w:rsidRDefault="00374568" w:rsidP="00374568">
      <w:pPr>
        <w:numPr>
          <w:ilvl w:val="0"/>
          <w:numId w:val="147"/>
        </w:numPr>
      </w:pPr>
      <w:r w:rsidRPr="00374568">
        <w:t>Conditional transformations</w:t>
      </w:r>
    </w:p>
    <w:p w14:paraId="29FB2F59" w14:textId="77777777" w:rsidR="00374568" w:rsidRPr="00374568" w:rsidRDefault="00374568" w:rsidP="00374568">
      <w:pPr>
        <w:rPr>
          <w:rFonts w:ascii="Arial" w:hAnsi="Arial" w:cs="Arial"/>
          <w:sz w:val="20"/>
          <w:szCs w:val="20"/>
        </w:rPr>
      </w:pPr>
      <w:r w:rsidRPr="00374568">
        <w:rPr>
          <w:rFonts w:ascii="Arial" w:hAnsi="Arial" w:cs="Arial"/>
          <w:sz w:val="20"/>
          <w:szCs w:val="20"/>
        </w:rPr>
        <w:t>╔══════════════════════════════════════════════════════════════╗</w:t>
      </w:r>
    </w:p>
    <w:p w14:paraId="24542B92" w14:textId="77777777" w:rsidR="00374568" w:rsidRPr="00374568" w:rsidRDefault="00374568" w:rsidP="00374568">
      <w:pPr>
        <w:rPr>
          <w:rFonts w:ascii="Arial" w:hAnsi="Arial" w:cs="Arial"/>
          <w:sz w:val="20"/>
          <w:szCs w:val="20"/>
        </w:rPr>
      </w:pPr>
      <w:r w:rsidRPr="00374568">
        <w:rPr>
          <w:rFonts w:ascii="Arial" w:hAnsi="Arial" w:cs="Arial"/>
          <w:sz w:val="20"/>
          <w:szCs w:val="20"/>
        </w:rPr>
        <w:t>║                     CONTROL FLOW CONCEPTS                    ║</w:t>
      </w:r>
    </w:p>
    <w:p w14:paraId="4C184965" w14:textId="77777777" w:rsidR="00374568" w:rsidRPr="00374568" w:rsidRDefault="00374568" w:rsidP="00374568">
      <w:pPr>
        <w:rPr>
          <w:rFonts w:ascii="Arial" w:hAnsi="Arial" w:cs="Arial"/>
          <w:sz w:val="20"/>
          <w:szCs w:val="20"/>
        </w:rPr>
      </w:pPr>
      <w:r w:rsidRPr="00374568">
        <w:rPr>
          <w:rFonts w:ascii="Arial" w:hAnsi="Arial" w:cs="Arial"/>
          <w:sz w:val="20"/>
          <w:szCs w:val="20"/>
        </w:rPr>
        <w:t>╠══════════════════════════════════════════════════════════════╣</w:t>
      </w:r>
    </w:p>
    <w:p w14:paraId="5AC47ADC" w14:textId="77777777" w:rsidR="00374568" w:rsidRPr="00374568" w:rsidRDefault="00374568" w:rsidP="00374568">
      <w:pPr>
        <w:rPr>
          <w:rFonts w:ascii="Arial" w:hAnsi="Arial" w:cs="Arial"/>
          <w:sz w:val="20"/>
          <w:szCs w:val="20"/>
        </w:rPr>
      </w:pPr>
      <w:r w:rsidRPr="00374568">
        <w:rPr>
          <w:rFonts w:ascii="Arial" w:hAnsi="Arial" w:cs="Arial"/>
          <w:sz w:val="20"/>
          <w:szCs w:val="20"/>
        </w:rPr>
        <w:t>║  • Conditional logic (if/</w:t>
      </w:r>
      <w:proofErr w:type="spellStart"/>
      <w:r w:rsidRPr="00374568">
        <w:rPr>
          <w:rFonts w:ascii="Arial" w:hAnsi="Arial" w:cs="Arial"/>
          <w:sz w:val="20"/>
          <w:szCs w:val="20"/>
        </w:rPr>
        <w:t>elif</w:t>
      </w:r>
      <w:proofErr w:type="spellEnd"/>
      <w:r w:rsidRPr="00374568">
        <w:rPr>
          <w:rFonts w:ascii="Arial" w:hAnsi="Arial" w:cs="Arial"/>
          <w:sz w:val="20"/>
          <w:szCs w:val="20"/>
        </w:rPr>
        <w:t>/else)                          ║</w:t>
      </w:r>
    </w:p>
    <w:p w14:paraId="3EAA3B97" w14:textId="77777777" w:rsidR="00374568" w:rsidRPr="00374568" w:rsidRDefault="00374568" w:rsidP="00374568">
      <w:pPr>
        <w:rPr>
          <w:rFonts w:ascii="Arial" w:hAnsi="Arial" w:cs="Arial"/>
          <w:sz w:val="20"/>
          <w:szCs w:val="20"/>
        </w:rPr>
      </w:pPr>
      <w:r w:rsidRPr="00374568">
        <w:rPr>
          <w:rFonts w:ascii="Arial" w:hAnsi="Arial" w:cs="Arial"/>
          <w:sz w:val="20"/>
          <w:szCs w:val="20"/>
        </w:rPr>
        <w:t>║  • Loops (for/while)                                         ║</w:t>
      </w:r>
    </w:p>
    <w:p w14:paraId="23BCD863" w14:textId="77777777" w:rsidR="00374568" w:rsidRPr="00374568" w:rsidRDefault="00374568" w:rsidP="00374568">
      <w:pPr>
        <w:rPr>
          <w:rFonts w:ascii="Arial" w:hAnsi="Arial" w:cs="Arial"/>
          <w:sz w:val="20"/>
          <w:szCs w:val="20"/>
        </w:rPr>
      </w:pPr>
      <w:r w:rsidRPr="00374568">
        <w:rPr>
          <w:rFonts w:ascii="Arial" w:hAnsi="Arial" w:cs="Arial"/>
          <w:sz w:val="20"/>
          <w:szCs w:val="20"/>
        </w:rPr>
        <w:t>║  • Break/continue                                            ║</w:t>
      </w:r>
    </w:p>
    <w:p w14:paraId="1EC62136" w14:textId="77777777" w:rsidR="00374568" w:rsidRPr="00374568" w:rsidRDefault="00374568" w:rsidP="00374568">
      <w:pPr>
        <w:rPr>
          <w:rFonts w:ascii="Arial" w:hAnsi="Arial" w:cs="Arial"/>
          <w:sz w:val="20"/>
          <w:szCs w:val="20"/>
        </w:rPr>
      </w:pPr>
      <w:r w:rsidRPr="00374568">
        <w:rPr>
          <w:rFonts w:ascii="Arial" w:hAnsi="Arial" w:cs="Arial"/>
          <w:sz w:val="20"/>
          <w:szCs w:val="20"/>
        </w:rPr>
        <w:t>║  • Nested logic                                              ║</w:t>
      </w:r>
    </w:p>
    <w:p w14:paraId="31F4E6E4" w14:textId="77777777" w:rsidR="00374568" w:rsidRPr="00374568" w:rsidRDefault="00374568" w:rsidP="00374568">
      <w:pPr>
        <w:rPr>
          <w:rFonts w:ascii="Arial" w:hAnsi="Arial" w:cs="Arial"/>
          <w:sz w:val="20"/>
          <w:szCs w:val="20"/>
        </w:rPr>
      </w:pPr>
      <w:r w:rsidRPr="00374568">
        <w:rPr>
          <w:rFonts w:ascii="Arial" w:hAnsi="Arial" w:cs="Arial"/>
          <w:sz w:val="20"/>
          <w:szCs w:val="20"/>
        </w:rPr>
        <w:t>╚══════════════════════════════════════════════════════════════╝</w:t>
      </w:r>
    </w:p>
    <w:p w14:paraId="7C7C360C" w14:textId="77777777" w:rsidR="003C09EA" w:rsidRDefault="003C09EA">
      <w:r>
        <w:br w:type="page"/>
      </w:r>
    </w:p>
    <w:p w14:paraId="13B360C8" w14:textId="7F3056BB" w:rsidR="00374568" w:rsidRPr="00374568" w:rsidRDefault="00374568" w:rsidP="00374568">
      <w:pPr>
        <w:rPr>
          <w:b/>
          <w:bCs/>
        </w:rPr>
      </w:pPr>
      <w:r w:rsidRPr="00374568">
        <w:rPr>
          <w:b/>
          <w:bCs/>
        </w:rPr>
        <w:lastRenderedPageBreak/>
        <w:t xml:space="preserve">4.2 if, </w:t>
      </w:r>
      <w:proofErr w:type="spellStart"/>
      <w:r w:rsidRPr="00374568">
        <w:rPr>
          <w:b/>
          <w:bCs/>
        </w:rPr>
        <w:t>elif</w:t>
      </w:r>
      <w:proofErr w:type="spellEnd"/>
      <w:r w:rsidRPr="00374568">
        <w:rPr>
          <w:b/>
          <w:bCs/>
        </w:rPr>
        <w:t>, else — Decision Making</w:t>
      </w:r>
    </w:p>
    <w:p w14:paraId="6394A767" w14:textId="77777777" w:rsidR="00374568" w:rsidRPr="00374568" w:rsidRDefault="00374568" w:rsidP="00374568">
      <w:r w:rsidRPr="00374568">
        <w:t xml:space="preserve">The </w:t>
      </w:r>
      <w:r w:rsidRPr="00374568">
        <w:rPr>
          <w:b/>
          <w:bCs/>
        </w:rPr>
        <w:t>if/</w:t>
      </w:r>
      <w:proofErr w:type="spellStart"/>
      <w:r w:rsidRPr="00374568">
        <w:rPr>
          <w:b/>
          <w:bCs/>
        </w:rPr>
        <w:t>elif</w:t>
      </w:r>
      <w:proofErr w:type="spellEnd"/>
      <w:r w:rsidRPr="00374568">
        <w:rPr>
          <w:b/>
          <w:bCs/>
        </w:rPr>
        <w:t>/else</w:t>
      </w:r>
      <w:r w:rsidRPr="00374568">
        <w:t xml:space="preserve"> structure is the foundation of all decision</w:t>
      </w:r>
      <w:r w:rsidRPr="00374568">
        <w:noBreakHyphen/>
        <w:t>making in Python.</w:t>
      </w:r>
    </w:p>
    <w:p w14:paraId="58E716F3" w14:textId="77777777" w:rsidR="00374568" w:rsidRPr="00374568" w:rsidRDefault="00374568" w:rsidP="00374568">
      <w:r w:rsidRPr="00374568">
        <w:pict w14:anchorId="7F4EE1F3">
          <v:rect id="_x0000_i2749" style="width:0;height:1.5pt" o:hralign="center" o:hrstd="t" o:hr="t" fillcolor="#a0a0a0" stroked="f"/>
        </w:pict>
      </w:r>
    </w:p>
    <w:p w14:paraId="34683DC6" w14:textId="77777777" w:rsidR="00374568" w:rsidRPr="00374568" w:rsidRDefault="00374568" w:rsidP="00374568">
      <w:pPr>
        <w:rPr>
          <w:b/>
          <w:bCs/>
        </w:rPr>
      </w:pPr>
      <w:r w:rsidRPr="00374568">
        <w:rPr>
          <w:b/>
          <w:bCs/>
        </w:rPr>
        <w:t>4.2.1 Basic if Statement</w:t>
      </w:r>
    </w:p>
    <w:p w14:paraId="1E169213" w14:textId="77777777" w:rsidR="00374568" w:rsidRPr="00374568" w:rsidRDefault="00374568" w:rsidP="00374568">
      <w:r w:rsidRPr="00374568">
        <w:t>if condition:</w:t>
      </w:r>
    </w:p>
    <w:p w14:paraId="62EE9EC5" w14:textId="77777777" w:rsidR="00374568" w:rsidRPr="00374568" w:rsidRDefault="00374568" w:rsidP="00374568">
      <w:r w:rsidRPr="00374568">
        <w:t xml:space="preserve">    # code runs if condition is true</w:t>
      </w:r>
    </w:p>
    <w:p w14:paraId="774DCA6C" w14:textId="77777777" w:rsidR="00374568" w:rsidRPr="00374568" w:rsidRDefault="00374568" w:rsidP="00374568">
      <w:r w:rsidRPr="00374568">
        <w:t>Example:</w:t>
      </w:r>
    </w:p>
    <w:p w14:paraId="7E5B8FC9" w14:textId="77777777" w:rsidR="00374568" w:rsidRPr="00374568" w:rsidRDefault="00374568" w:rsidP="00374568">
      <w:r w:rsidRPr="00374568">
        <w:t>if amount &gt; 0:</w:t>
      </w:r>
    </w:p>
    <w:p w14:paraId="19A80A48" w14:textId="77777777" w:rsidR="00374568" w:rsidRPr="00374568" w:rsidRDefault="00374568" w:rsidP="00374568">
      <w:r w:rsidRPr="00374568">
        <w:t xml:space="preserve">    print("Valid amount")</w:t>
      </w:r>
    </w:p>
    <w:p w14:paraId="5E9F3429" w14:textId="77777777" w:rsidR="00374568" w:rsidRPr="00374568" w:rsidRDefault="00374568" w:rsidP="00374568">
      <w:r w:rsidRPr="00374568">
        <w:pict w14:anchorId="103F356C">
          <v:rect id="_x0000_i2750" style="width:0;height:1.5pt" o:hralign="center" o:hrstd="t" o:hr="t" fillcolor="#a0a0a0" stroked="f"/>
        </w:pict>
      </w:r>
    </w:p>
    <w:p w14:paraId="1CA0F817" w14:textId="77777777" w:rsidR="00374568" w:rsidRPr="00374568" w:rsidRDefault="00374568" w:rsidP="00374568">
      <w:pPr>
        <w:rPr>
          <w:b/>
          <w:bCs/>
        </w:rPr>
      </w:pPr>
      <w:r w:rsidRPr="00374568">
        <w:rPr>
          <w:b/>
          <w:bCs/>
        </w:rPr>
        <w:t>4.2.2 if/else Structure</w:t>
      </w:r>
    </w:p>
    <w:p w14:paraId="665A531C" w14:textId="77777777" w:rsidR="00374568" w:rsidRPr="00374568" w:rsidRDefault="00374568" w:rsidP="00374568">
      <w:r w:rsidRPr="00374568">
        <w:t>if condition:</w:t>
      </w:r>
    </w:p>
    <w:p w14:paraId="32334153" w14:textId="77777777" w:rsidR="00374568" w:rsidRPr="00374568" w:rsidRDefault="00374568" w:rsidP="00374568">
      <w:r w:rsidRPr="00374568">
        <w:t xml:space="preserve">    # true branch</w:t>
      </w:r>
    </w:p>
    <w:p w14:paraId="735DD30F" w14:textId="77777777" w:rsidR="00374568" w:rsidRPr="00374568" w:rsidRDefault="00374568" w:rsidP="00374568">
      <w:r w:rsidRPr="00374568">
        <w:t>else:</w:t>
      </w:r>
    </w:p>
    <w:p w14:paraId="7176D258" w14:textId="77777777" w:rsidR="00374568" w:rsidRPr="00374568" w:rsidRDefault="00374568" w:rsidP="00374568">
      <w:r w:rsidRPr="00374568">
        <w:t xml:space="preserve">    # false branch</w:t>
      </w:r>
    </w:p>
    <w:p w14:paraId="76706962" w14:textId="77777777" w:rsidR="00374568" w:rsidRPr="00374568" w:rsidRDefault="00374568" w:rsidP="00374568">
      <w:r w:rsidRPr="00374568">
        <w:t>Example:</w:t>
      </w:r>
    </w:p>
    <w:p w14:paraId="5187D8B3" w14:textId="77777777" w:rsidR="00374568" w:rsidRPr="00374568" w:rsidRDefault="00374568" w:rsidP="00374568">
      <w:r w:rsidRPr="00374568">
        <w:t>if country == "US":</w:t>
      </w:r>
    </w:p>
    <w:p w14:paraId="63912DDB" w14:textId="77777777" w:rsidR="00374568" w:rsidRPr="00374568" w:rsidRDefault="00374568" w:rsidP="00374568">
      <w:r w:rsidRPr="00374568">
        <w:t xml:space="preserve">    </w:t>
      </w:r>
      <w:proofErr w:type="spellStart"/>
      <w:r w:rsidRPr="00374568">
        <w:t>tax_rate</w:t>
      </w:r>
      <w:proofErr w:type="spellEnd"/>
      <w:r w:rsidRPr="00374568">
        <w:t xml:space="preserve"> = 0.07</w:t>
      </w:r>
    </w:p>
    <w:p w14:paraId="53991ACD" w14:textId="77777777" w:rsidR="00374568" w:rsidRPr="00374568" w:rsidRDefault="00374568" w:rsidP="00374568">
      <w:r w:rsidRPr="00374568">
        <w:t>else:</w:t>
      </w:r>
    </w:p>
    <w:p w14:paraId="33A6080F" w14:textId="77777777" w:rsidR="00374568" w:rsidRPr="00374568" w:rsidRDefault="00374568" w:rsidP="00374568">
      <w:r w:rsidRPr="00374568">
        <w:t xml:space="preserve">    </w:t>
      </w:r>
      <w:proofErr w:type="spellStart"/>
      <w:r w:rsidRPr="00374568">
        <w:t>tax_rate</w:t>
      </w:r>
      <w:proofErr w:type="spellEnd"/>
      <w:r w:rsidRPr="00374568">
        <w:t xml:space="preserve"> = 0.00</w:t>
      </w:r>
    </w:p>
    <w:p w14:paraId="038FFC46" w14:textId="77777777" w:rsidR="00374568" w:rsidRPr="00374568" w:rsidRDefault="00374568" w:rsidP="00374568">
      <w:r w:rsidRPr="00374568">
        <w:pict w14:anchorId="63F12A4D">
          <v:rect id="_x0000_i2751" style="width:0;height:1.5pt" o:hralign="center" o:hrstd="t" o:hr="t" fillcolor="#a0a0a0" stroked="f"/>
        </w:pict>
      </w:r>
    </w:p>
    <w:p w14:paraId="45CDAE38" w14:textId="77777777" w:rsidR="00374568" w:rsidRPr="00374568" w:rsidRDefault="00374568" w:rsidP="00374568">
      <w:pPr>
        <w:rPr>
          <w:b/>
          <w:bCs/>
        </w:rPr>
      </w:pPr>
      <w:r w:rsidRPr="00374568">
        <w:rPr>
          <w:b/>
          <w:bCs/>
        </w:rPr>
        <w:t>4.2.3 if/</w:t>
      </w:r>
      <w:proofErr w:type="spellStart"/>
      <w:r w:rsidRPr="00374568">
        <w:rPr>
          <w:b/>
          <w:bCs/>
        </w:rPr>
        <w:t>elif</w:t>
      </w:r>
      <w:proofErr w:type="spellEnd"/>
      <w:r w:rsidRPr="00374568">
        <w:rPr>
          <w:b/>
          <w:bCs/>
        </w:rPr>
        <w:t>/else Chain</w:t>
      </w:r>
    </w:p>
    <w:p w14:paraId="7EA17B4C" w14:textId="77777777" w:rsidR="00374568" w:rsidRPr="00374568" w:rsidRDefault="00374568" w:rsidP="00374568">
      <w:r w:rsidRPr="00374568">
        <w:t>if condition1:</w:t>
      </w:r>
    </w:p>
    <w:p w14:paraId="14041477" w14:textId="77777777" w:rsidR="00374568" w:rsidRPr="00374568" w:rsidRDefault="00374568" w:rsidP="00374568">
      <w:r w:rsidRPr="00374568">
        <w:t xml:space="preserve">    ...</w:t>
      </w:r>
    </w:p>
    <w:p w14:paraId="7B91C476" w14:textId="77777777" w:rsidR="00374568" w:rsidRPr="00374568" w:rsidRDefault="00374568" w:rsidP="00374568">
      <w:proofErr w:type="spellStart"/>
      <w:r w:rsidRPr="00374568">
        <w:t>elif</w:t>
      </w:r>
      <w:proofErr w:type="spellEnd"/>
      <w:r w:rsidRPr="00374568">
        <w:t xml:space="preserve"> condition2:</w:t>
      </w:r>
    </w:p>
    <w:p w14:paraId="222ADBA7" w14:textId="77777777" w:rsidR="00374568" w:rsidRPr="00374568" w:rsidRDefault="00374568" w:rsidP="00374568">
      <w:r w:rsidRPr="00374568">
        <w:t xml:space="preserve">    ...</w:t>
      </w:r>
    </w:p>
    <w:p w14:paraId="61396803" w14:textId="77777777" w:rsidR="00374568" w:rsidRPr="00374568" w:rsidRDefault="00374568" w:rsidP="00374568">
      <w:r w:rsidRPr="00374568">
        <w:lastRenderedPageBreak/>
        <w:t>else:</w:t>
      </w:r>
    </w:p>
    <w:p w14:paraId="72582CD4" w14:textId="77777777" w:rsidR="00374568" w:rsidRPr="00374568" w:rsidRDefault="00374568" w:rsidP="00374568">
      <w:r w:rsidRPr="00374568">
        <w:t xml:space="preserve">    ...</w:t>
      </w:r>
    </w:p>
    <w:p w14:paraId="3BBCB6E1" w14:textId="77777777" w:rsidR="00374568" w:rsidRPr="00374568" w:rsidRDefault="00374568" w:rsidP="00374568">
      <w:r w:rsidRPr="00374568">
        <w:t>Example:</w:t>
      </w:r>
    </w:p>
    <w:p w14:paraId="51C0A4F0" w14:textId="77777777" w:rsidR="00374568" w:rsidRPr="00374568" w:rsidRDefault="00374568" w:rsidP="00374568">
      <w:r w:rsidRPr="00374568">
        <w:t>if status == "A":</w:t>
      </w:r>
    </w:p>
    <w:p w14:paraId="668464CD" w14:textId="77777777" w:rsidR="00374568" w:rsidRPr="00374568" w:rsidRDefault="00374568" w:rsidP="00374568">
      <w:r w:rsidRPr="00374568">
        <w:t xml:space="preserve">    message = "Active"</w:t>
      </w:r>
    </w:p>
    <w:p w14:paraId="001BEF9B" w14:textId="77777777" w:rsidR="00374568" w:rsidRPr="00374568" w:rsidRDefault="00374568" w:rsidP="00374568">
      <w:proofErr w:type="spellStart"/>
      <w:r w:rsidRPr="00374568">
        <w:t>elif</w:t>
      </w:r>
      <w:proofErr w:type="spellEnd"/>
      <w:r w:rsidRPr="00374568">
        <w:t xml:space="preserve"> status == "I":</w:t>
      </w:r>
    </w:p>
    <w:p w14:paraId="4AC3CCB3" w14:textId="77777777" w:rsidR="00374568" w:rsidRPr="00374568" w:rsidRDefault="00374568" w:rsidP="00374568">
      <w:r w:rsidRPr="00374568">
        <w:t xml:space="preserve">    message = "Inactive"</w:t>
      </w:r>
    </w:p>
    <w:p w14:paraId="5490BC21" w14:textId="77777777" w:rsidR="00374568" w:rsidRPr="00374568" w:rsidRDefault="00374568" w:rsidP="00374568">
      <w:r w:rsidRPr="00374568">
        <w:t>else:</w:t>
      </w:r>
    </w:p>
    <w:p w14:paraId="4F8E22B1" w14:textId="77777777" w:rsidR="00374568" w:rsidRPr="00374568" w:rsidRDefault="00374568" w:rsidP="00374568">
      <w:r w:rsidRPr="00374568">
        <w:t xml:space="preserve">    message = "Unknown"</w:t>
      </w:r>
    </w:p>
    <w:p w14:paraId="1AD5BEF0" w14:textId="77777777" w:rsidR="00374568" w:rsidRPr="00374568" w:rsidRDefault="00374568" w:rsidP="00374568">
      <w:r w:rsidRPr="00374568">
        <w:pict w14:anchorId="35F0C369">
          <v:rect id="_x0000_i2752" style="width:0;height:1.5pt" o:hralign="center" o:hrstd="t" o:hr="t" fillcolor="#a0a0a0" stroked="f"/>
        </w:pict>
      </w:r>
    </w:p>
    <w:p w14:paraId="150AC07A" w14:textId="77777777" w:rsidR="00374568" w:rsidRPr="00374568" w:rsidRDefault="00374568" w:rsidP="00374568">
      <w:pPr>
        <w:rPr>
          <w:b/>
          <w:bCs/>
        </w:rPr>
      </w:pPr>
      <w:r w:rsidRPr="00374568">
        <w:rPr>
          <w:b/>
          <w:bCs/>
        </w:rPr>
        <w:t>4.2.4 ETL</w:t>
      </w:r>
      <w:r w:rsidRPr="00374568">
        <w:rPr>
          <w:b/>
          <w:bCs/>
        </w:rPr>
        <w:noBreakHyphen/>
        <w:t>Focused Example — Business Rule Validation</w:t>
      </w:r>
    </w:p>
    <w:p w14:paraId="5886C024" w14:textId="77777777" w:rsidR="00374568" w:rsidRPr="00374568" w:rsidRDefault="00374568" w:rsidP="00374568">
      <w:r w:rsidRPr="00374568">
        <w:t>Rule:</w:t>
      </w:r>
      <w:r w:rsidRPr="00374568">
        <w:br/>
      </w:r>
      <w:r w:rsidRPr="00374568">
        <w:rPr>
          <w:b/>
          <w:bCs/>
        </w:rPr>
        <w:t>If amount &lt; 0 → reject record</w:t>
      </w:r>
      <w:r w:rsidRPr="00374568">
        <w:br/>
      </w:r>
      <w:r w:rsidRPr="00374568">
        <w:rPr>
          <w:b/>
          <w:bCs/>
        </w:rPr>
        <w:t>If amount = 0 → flag for review</w:t>
      </w:r>
      <w:r w:rsidRPr="00374568">
        <w:br/>
      </w:r>
      <w:r w:rsidRPr="00374568">
        <w:rPr>
          <w:b/>
          <w:bCs/>
        </w:rPr>
        <w:t>Else → accept</w:t>
      </w:r>
    </w:p>
    <w:p w14:paraId="44860B48" w14:textId="77777777" w:rsidR="00374568" w:rsidRPr="00374568" w:rsidRDefault="00374568" w:rsidP="00374568">
      <w:r w:rsidRPr="00374568">
        <w:t>if amount &lt; 0:</w:t>
      </w:r>
    </w:p>
    <w:p w14:paraId="656B99B4" w14:textId="77777777" w:rsidR="00374568" w:rsidRPr="00374568" w:rsidRDefault="00374568" w:rsidP="00374568">
      <w:r w:rsidRPr="00374568">
        <w:t xml:space="preserve">    print("Reject: negative amount")</w:t>
      </w:r>
    </w:p>
    <w:p w14:paraId="6BF47258" w14:textId="77777777" w:rsidR="00374568" w:rsidRPr="00374568" w:rsidRDefault="00374568" w:rsidP="00374568">
      <w:proofErr w:type="spellStart"/>
      <w:r w:rsidRPr="00374568">
        <w:t>elif</w:t>
      </w:r>
      <w:proofErr w:type="spellEnd"/>
      <w:r w:rsidRPr="00374568">
        <w:t xml:space="preserve"> amount == 0:</w:t>
      </w:r>
    </w:p>
    <w:p w14:paraId="1BD37FA6" w14:textId="77777777" w:rsidR="00374568" w:rsidRPr="00374568" w:rsidRDefault="00374568" w:rsidP="00374568">
      <w:r w:rsidRPr="00374568">
        <w:t xml:space="preserve">    print("Review: zero amount")</w:t>
      </w:r>
    </w:p>
    <w:p w14:paraId="1BD4C984" w14:textId="77777777" w:rsidR="00374568" w:rsidRPr="00374568" w:rsidRDefault="00374568" w:rsidP="00374568">
      <w:r w:rsidRPr="00374568">
        <w:t>else:</w:t>
      </w:r>
    </w:p>
    <w:p w14:paraId="4D4387FF" w14:textId="77777777" w:rsidR="00374568" w:rsidRPr="00374568" w:rsidRDefault="00374568" w:rsidP="00374568">
      <w:r w:rsidRPr="00374568">
        <w:t xml:space="preserve">    print("Accept")</w:t>
      </w:r>
    </w:p>
    <w:p w14:paraId="32C52092" w14:textId="77777777" w:rsidR="00374568" w:rsidRPr="00374568" w:rsidRDefault="00374568" w:rsidP="00374568">
      <w:r w:rsidRPr="00374568">
        <w:pict w14:anchorId="70855B26">
          <v:rect id="_x0000_i2753" style="width:0;height:1.5pt" o:hralign="center" o:hrstd="t" o:hr="t" fillcolor="#a0a0a0" stroked="f"/>
        </w:pict>
      </w:r>
    </w:p>
    <w:p w14:paraId="4F7F6033" w14:textId="77777777" w:rsidR="00374568" w:rsidRPr="00374568" w:rsidRDefault="00374568" w:rsidP="00374568">
      <w:pPr>
        <w:rPr>
          <w:b/>
          <w:bCs/>
        </w:rPr>
      </w:pPr>
      <w:r w:rsidRPr="00374568">
        <w:rPr>
          <w:b/>
          <w:bCs/>
        </w:rPr>
        <w:t>4.2.5 Nested Conditions</w:t>
      </w:r>
    </w:p>
    <w:p w14:paraId="649A523A" w14:textId="77777777" w:rsidR="00374568" w:rsidRPr="00374568" w:rsidRDefault="00374568" w:rsidP="00374568">
      <w:r w:rsidRPr="00374568">
        <w:t>if country == "US":</w:t>
      </w:r>
    </w:p>
    <w:p w14:paraId="0F5162C6" w14:textId="77777777" w:rsidR="00374568" w:rsidRPr="00374568" w:rsidRDefault="00374568" w:rsidP="00374568">
      <w:r w:rsidRPr="00374568">
        <w:t xml:space="preserve">    if amount &gt; 1000:</w:t>
      </w:r>
    </w:p>
    <w:p w14:paraId="40470864" w14:textId="77777777" w:rsidR="00374568" w:rsidRPr="00374568" w:rsidRDefault="00374568" w:rsidP="00374568">
      <w:r w:rsidRPr="00374568">
        <w:t xml:space="preserve">        print("High</w:t>
      </w:r>
      <w:r w:rsidRPr="00374568">
        <w:noBreakHyphen/>
        <w:t>value US transaction")</w:t>
      </w:r>
    </w:p>
    <w:p w14:paraId="0019C298" w14:textId="77777777" w:rsidR="00374568" w:rsidRPr="00374568" w:rsidRDefault="00374568" w:rsidP="00374568">
      <w:r w:rsidRPr="00374568">
        <w:t>Use nested logic sparingly — too much nesting reduces readability.</w:t>
      </w:r>
    </w:p>
    <w:p w14:paraId="774AE1A9" w14:textId="77777777" w:rsidR="00374568" w:rsidRPr="00374568" w:rsidRDefault="00374568" w:rsidP="00374568">
      <w:r w:rsidRPr="00374568">
        <w:lastRenderedPageBreak/>
        <w:pict w14:anchorId="4706B000">
          <v:rect id="_x0000_i2754" style="width:0;height:1.5pt" o:hralign="center" o:hrstd="t" o:hr="t" fillcolor="#a0a0a0" stroked="f"/>
        </w:pict>
      </w:r>
    </w:p>
    <w:p w14:paraId="0EC00330" w14:textId="77777777" w:rsidR="00374568" w:rsidRPr="00374568" w:rsidRDefault="00374568" w:rsidP="00374568">
      <w:pPr>
        <w:rPr>
          <w:b/>
          <w:bCs/>
        </w:rPr>
      </w:pPr>
      <w:r w:rsidRPr="00374568">
        <w:rPr>
          <w:b/>
          <w:bCs/>
        </w:rPr>
        <w:t>4.2.6 Diagram — if/</w:t>
      </w:r>
      <w:proofErr w:type="spellStart"/>
      <w:r w:rsidRPr="00374568">
        <w:rPr>
          <w:b/>
          <w:bCs/>
        </w:rPr>
        <w:t>elif</w:t>
      </w:r>
      <w:proofErr w:type="spellEnd"/>
      <w:r w:rsidRPr="00374568">
        <w:rPr>
          <w:b/>
          <w:bCs/>
        </w:rPr>
        <w:t>/else Flow</w:t>
      </w:r>
    </w:p>
    <w:p w14:paraId="77471430" w14:textId="77777777" w:rsidR="00374568" w:rsidRPr="00374568" w:rsidRDefault="00374568" w:rsidP="00374568">
      <w:pPr>
        <w:rPr>
          <w:rFonts w:ascii="Arial" w:hAnsi="Arial" w:cs="Arial"/>
          <w:sz w:val="20"/>
          <w:szCs w:val="20"/>
        </w:rPr>
      </w:pPr>
      <w:r w:rsidRPr="00374568">
        <w:rPr>
          <w:rFonts w:ascii="Arial" w:hAnsi="Arial" w:cs="Arial"/>
          <w:sz w:val="20"/>
          <w:szCs w:val="20"/>
        </w:rPr>
        <w:t>╔══════════════════════════════════════════════════════════════╗</w:t>
      </w:r>
    </w:p>
    <w:p w14:paraId="7CDE67C6" w14:textId="77777777" w:rsidR="00374568" w:rsidRPr="00374568" w:rsidRDefault="00374568" w:rsidP="00374568">
      <w:pPr>
        <w:rPr>
          <w:rFonts w:ascii="Arial" w:hAnsi="Arial" w:cs="Arial"/>
          <w:sz w:val="20"/>
          <w:szCs w:val="20"/>
        </w:rPr>
      </w:pPr>
      <w:r w:rsidRPr="00374568">
        <w:rPr>
          <w:rFonts w:ascii="Arial" w:hAnsi="Arial" w:cs="Arial"/>
          <w:sz w:val="20"/>
          <w:szCs w:val="20"/>
        </w:rPr>
        <w:t>║                        DECISION FLOW                         ║</w:t>
      </w:r>
    </w:p>
    <w:p w14:paraId="7B401E52" w14:textId="77777777" w:rsidR="00374568" w:rsidRPr="00374568" w:rsidRDefault="00374568" w:rsidP="00374568">
      <w:pPr>
        <w:rPr>
          <w:rFonts w:ascii="Arial" w:hAnsi="Arial" w:cs="Arial"/>
          <w:sz w:val="20"/>
          <w:szCs w:val="20"/>
        </w:rPr>
      </w:pPr>
      <w:r w:rsidRPr="00374568">
        <w:rPr>
          <w:rFonts w:ascii="Arial" w:hAnsi="Arial" w:cs="Arial"/>
          <w:sz w:val="20"/>
          <w:szCs w:val="20"/>
        </w:rPr>
        <w:t>╠══════════════════════════════════════════════════════════════╣</w:t>
      </w:r>
    </w:p>
    <w:p w14:paraId="65D838AE" w14:textId="77777777" w:rsidR="00374568" w:rsidRPr="00374568" w:rsidRDefault="00374568" w:rsidP="00374568">
      <w:pPr>
        <w:rPr>
          <w:rFonts w:ascii="Arial" w:hAnsi="Arial" w:cs="Arial"/>
          <w:sz w:val="20"/>
          <w:szCs w:val="20"/>
        </w:rPr>
      </w:pPr>
      <w:r w:rsidRPr="00374568">
        <w:rPr>
          <w:rFonts w:ascii="Arial" w:hAnsi="Arial" w:cs="Arial"/>
          <w:sz w:val="20"/>
          <w:szCs w:val="20"/>
        </w:rPr>
        <w:t>║  if condition → True → Action 1                              ║</w:t>
      </w:r>
    </w:p>
    <w:p w14:paraId="33036605" w14:textId="77777777" w:rsidR="00374568" w:rsidRPr="00374568" w:rsidRDefault="00374568" w:rsidP="00374568">
      <w:pPr>
        <w:rPr>
          <w:rFonts w:ascii="Arial" w:hAnsi="Arial" w:cs="Arial"/>
          <w:sz w:val="20"/>
          <w:szCs w:val="20"/>
        </w:rPr>
      </w:pPr>
      <w:r w:rsidRPr="00374568">
        <w:rPr>
          <w:rFonts w:ascii="Arial" w:hAnsi="Arial" w:cs="Arial"/>
          <w:sz w:val="20"/>
          <w:szCs w:val="20"/>
        </w:rPr>
        <w:t>║        ↓                                                     ║</w:t>
      </w:r>
    </w:p>
    <w:p w14:paraId="246D9C7E" w14:textId="77777777" w:rsidR="00374568" w:rsidRPr="00374568" w:rsidRDefault="00374568" w:rsidP="00374568">
      <w:pPr>
        <w:rPr>
          <w:rFonts w:ascii="Arial" w:hAnsi="Arial" w:cs="Arial"/>
          <w:sz w:val="20"/>
          <w:szCs w:val="20"/>
        </w:rPr>
      </w:pPr>
      <w:r w:rsidRPr="00374568">
        <w:rPr>
          <w:rFonts w:ascii="Arial" w:hAnsi="Arial" w:cs="Arial"/>
          <w:sz w:val="20"/>
          <w:szCs w:val="20"/>
        </w:rPr>
        <w:t xml:space="preserve">║      False → </w:t>
      </w:r>
      <w:proofErr w:type="spellStart"/>
      <w:r w:rsidRPr="00374568">
        <w:rPr>
          <w:rFonts w:ascii="Arial" w:hAnsi="Arial" w:cs="Arial"/>
          <w:sz w:val="20"/>
          <w:szCs w:val="20"/>
        </w:rPr>
        <w:t>elif</w:t>
      </w:r>
      <w:proofErr w:type="spellEnd"/>
      <w:r w:rsidRPr="00374568">
        <w:rPr>
          <w:rFonts w:ascii="Arial" w:hAnsi="Arial" w:cs="Arial"/>
          <w:sz w:val="20"/>
          <w:szCs w:val="20"/>
        </w:rPr>
        <w:t xml:space="preserve"> → Action 2                                 ║</w:t>
      </w:r>
    </w:p>
    <w:p w14:paraId="1C195CFA" w14:textId="77777777" w:rsidR="00374568" w:rsidRPr="00374568" w:rsidRDefault="00374568" w:rsidP="00374568">
      <w:pPr>
        <w:rPr>
          <w:rFonts w:ascii="Arial" w:hAnsi="Arial" w:cs="Arial"/>
          <w:sz w:val="20"/>
          <w:szCs w:val="20"/>
        </w:rPr>
      </w:pPr>
      <w:r w:rsidRPr="00374568">
        <w:rPr>
          <w:rFonts w:ascii="Arial" w:hAnsi="Arial" w:cs="Arial"/>
          <w:sz w:val="20"/>
          <w:szCs w:val="20"/>
        </w:rPr>
        <w:t>║        ↓                                                     ║</w:t>
      </w:r>
    </w:p>
    <w:p w14:paraId="14109613" w14:textId="77777777" w:rsidR="00374568" w:rsidRPr="00374568" w:rsidRDefault="00374568" w:rsidP="00374568">
      <w:pPr>
        <w:rPr>
          <w:rFonts w:ascii="Arial" w:hAnsi="Arial" w:cs="Arial"/>
          <w:sz w:val="20"/>
          <w:szCs w:val="20"/>
        </w:rPr>
      </w:pPr>
      <w:r w:rsidRPr="00374568">
        <w:rPr>
          <w:rFonts w:ascii="Arial" w:hAnsi="Arial" w:cs="Arial"/>
          <w:sz w:val="20"/>
          <w:szCs w:val="20"/>
        </w:rPr>
        <w:t>║      False → else → Action 3                                 ║</w:t>
      </w:r>
    </w:p>
    <w:p w14:paraId="5B5A13AB" w14:textId="77777777" w:rsidR="00374568" w:rsidRPr="00374568" w:rsidRDefault="00374568" w:rsidP="00374568">
      <w:r w:rsidRPr="00374568">
        <w:rPr>
          <w:rFonts w:ascii="Arial" w:hAnsi="Arial" w:cs="Arial"/>
          <w:sz w:val="20"/>
          <w:szCs w:val="20"/>
        </w:rPr>
        <w:t>╚══════════════════════════════════════════════════════════════╝</w:t>
      </w:r>
    </w:p>
    <w:p w14:paraId="231BDE6A" w14:textId="77777777" w:rsidR="003C09EA" w:rsidRDefault="003C09EA">
      <w:r>
        <w:br w:type="page"/>
      </w:r>
    </w:p>
    <w:p w14:paraId="16AA9A7B" w14:textId="09FBFCBF" w:rsidR="00374568" w:rsidRPr="00374568" w:rsidRDefault="00374568" w:rsidP="00374568">
      <w:pPr>
        <w:rPr>
          <w:b/>
          <w:bCs/>
        </w:rPr>
      </w:pPr>
      <w:r w:rsidRPr="00374568">
        <w:rPr>
          <w:b/>
          <w:bCs/>
        </w:rPr>
        <w:lastRenderedPageBreak/>
        <w:t>4.3 Comparison Logic in ETL Testing</w:t>
      </w:r>
    </w:p>
    <w:p w14:paraId="29F510A4" w14:textId="77777777" w:rsidR="00374568" w:rsidRPr="00374568" w:rsidRDefault="00374568" w:rsidP="00374568">
      <w:r w:rsidRPr="00374568">
        <w:t>Comparison logic is essential for:</w:t>
      </w:r>
    </w:p>
    <w:p w14:paraId="398C20A5" w14:textId="77777777" w:rsidR="00374568" w:rsidRPr="00374568" w:rsidRDefault="00374568" w:rsidP="00374568">
      <w:pPr>
        <w:numPr>
          <w:ilvl w:val="0"/>
          <w:numId w:val="148"/>
        </w:numPr>
      </w:pPr>
      <w:r w:rsidRPr="00374568">
        <w:t>Row count validation</w:t>
      </w:r>
    </w:p>
    <w:p w14:paraId="4FCD3534" w14:textId="77777777" w:rsidR="00374568" w:rsidRPr="00374568" w:rsidRDefault="00374568" w:rsidP="00374568">
      <w:pPr>
        <w:numPr>
          <w:ilvl w:val="0"/>
          <w:numId w:val="148"/>
        </w:numPr>
      </w:pPr>
      <w:r w:rsidRPr="00374568">
        <w:t>Amount comparison</w:t>
      </w:r>
    </w:p>
    <w:p w14:paraId="0E7EEEE0" w14:textId="77777777" w:rsidR="00374568" w:rsidRPr="00374568" w:rsidRDefault="00374568" w:rsidP="00374568">
      <w:pPr>
        <w:numPr>
          <w:ilvl w:val="0"/>
          <w:numId w:val="148"/>
        </w:numPr>
      </w:pPr>
      <w:r w:rsidRPr="00374568">
        <w:t>Schema checks</w:t>
      </w:r>
    </w:p>
    <w:p w14:paraId="369EB8D4" w14:textId="77777777" w:rsidR="00374568" w:rsidRPr="00374568" w:rsidRDefault="00374568" w:rsidP="00374568">
      <w:pPr>
        <w:numPr>
          <w:ilvl w:val="0"/>
          <w:numId w:val="148"/>
        </w:numPr>
      </w:pPr>
      <w:r w:rsidRPr="00374568">
        <w:t>Business rule enforcement</w:t>
      </w:r>
    </w:p>
    <w:p w14:paraId="0225725D" w14:textId="77777777" w:rsidR="00374568" w:rsidRPr="00374568" w:rsidRDefault="00374568" w:rsidP="00374568">
      <w:pPr>
        <w:numPr>
          <w:ilvl w:val="0"/>
          <w:numId w:val="148"/>
        </w:numPr>
      </w:pPr>
      <w:r w:rsidRPr="00374568">
        <w:t>Data reconciliation</w:t>
      </w:r>
    </w:p>
    <w:p w14:paraId="71A108FD" w14:textId="77777777" w:rsidR="00374568" w:rsidRPr="00374568" w:rsidRDefault="00374568" w:rsidP="00374568">
      <w:r w:rsidRPr="00374568">
        <w:t>Python provides clean, readable comparison operators.</w:t>
      </w:r>
    </w:p>
    <w:p w14:paraId="49E2BC63" w14:textId="77777777" w:rsidR="00374568" w:rsidRPr="00374568" w:rsidRDefault="00374568" w:rsidP="00374568">
      <w:r w:rsidRPr="00374568">
        <w:pict w14:anchorId="669AB8C1">
          <v:rect id="_x0000_i2755" style="width:0;height:1.5pt" o:hralign="center" o:hrstd="t" o:hr="t" fillcolor="#a0a0a0" stroked="f"/>
        </w:pict>
      </w:r>
    </w:p>
    <w:p w14:paraId="1A61F0B8" w14:textId="77777777" w:rsidR="00374568" w:rsidRPr="00374568" w:rsidRDefault="00374568" w:rsidP="00374568">
      <w:pPr>
        <w:rPr>
          <w:b/>
          <w:bCs/>
        </w:rPr>
      </w:pPr>
      <w:r w:rsidRPr="00374568">
        <w:rPr>
          <w:b/>
          <w:bCs/>
        </w:rPr>
        <w:t>4.3.1 Equality and Inequality</w:t>
      </w:r>
    </w:p>
    <w:p w14:paraId="3A5C72A6" w14:textId="77777777" w:rsidR="00374568" w:rsidRPr="00374568" w:rsidRDefault="00374568" w:rsidP="00374568">
      <w:r w:rsidRPr="00374568">
        <w:t xml:space="preserve">if </w:t>
      </w:r>
      <w:proofErr w:type="spellStart"/>
      <w:r w:rsidRPr="00374568">
        <w:t>source_count</w:t>
      </w:r>
      <w:proofErr w:type="spellEnd"/>
      <w:r w:rsidRPr="00374568">
        <w:t xml:space="preserve"> == </w:t>
      </w:r>
      <w:proofErr w:type="spellStart"/>
      <w:r w:rsidRPr="00374568">
        <w:t>target_count</w:t>
      </w:r>
      <w:proofErr w:type="spellEnd"/>
      <w:r w:rsidRPr="00374568">
        <w:t>:</w:t>
      </w:r>
    </w:p>
    <w:p w14:paraId="07A71FCD" w14:textId="77777777" w:rsidR="00374568" w:rsidRPr="00374568" w:rsidRDefault="00374568" w:rsidP="00374568">
      <w:r w:rsidRPr="00374568">
        <w:t xml:space="preserve">    print("Counts match")</w:t>
      </w:r>
    </w:p>
    <w:p w14:paraId="317BB89E" w14:textId="77777777" w:rsidR="00374568" w:rsidRPr="00374568" w:rsidRDefault="00374568" w:rsidP="00374568"/>
    <w:p w14:paraId="72664143" w14:textId="77777777" w:rsidR="00374568" w:rsidRPr="00374568" w:rsidRDefault="00374568" w:rsidP="00374568">
      <w:r w:rsidRPr="00374568">
        <w:t xml:space="preserve">if </w:t>
      </w:r>
      <w:proofErr w:type="spellStart"/>
      <w:r w:rsidRPr="00374568">
        <w:t>source_value</w:t>
      </w:r>
      <w:proofErr w:type="spellEnd"/>
      <w:r w:rsidRPr="00374568">
        <w:t xml:space="preserve"> != </w:t>
      </w:r>
      <w:proofErr w:type="spellStart"/>
      <w:r w:rsidRPr="00374568">
        <w:t>target_value</w:t>
      </w:r>
      <w:proofErr w:type="spellEnd"/>
      <w:r w:rsidRPr="00374568">
        <w:t>:</w:t>
      </w:r>
    </w:p>
    <w:p w14:paraId="57E2AC90" w14:textId="77777777" w:rsidR="00374568" w:rsidRPr="00374568" w:rsidRDefault="00374568" w:rsidP="00374568">
      <w:r w:rsidRPr="00374568">
        <w:t xml:space="preserve">    print("Mismatch detected")</w:t>
      </w:r>
    </w:p>
    <w:p w14:paraId="2E02E8A8" w14:textId="77777777" w:rsidR="00374568" w:rsidRPr="00374568" w:rsidRDefault="00374568" w:rsidP="00374568">
      <w:r w:rsidRPr="00374568">
        <w:pict w14:anchorId="58AEAC43">
          <v:rect id="_x0000_i2756" style="width:0;height:1.5pt" o:hralign="center" o:hrstd="t" o:hr="t" fillcolor="#a0a0a0" stroked="f"/>
        </w:pict>
      </w:r>
    </w:p>
    <w:p w14:paraId="40A42E6D" w14:textId="77777777" w:rsidR="00374568" w:rsidRPr="00374568" w:rsidRDefault="00374568" w:rsidP="00374568">
      <w:pPr>
        <w:rPr>
          <w:b/>
          <w:bCs/>
        </w:rPr>
      </w:pPr>
      <w:r w:rsidRPr="00374568">
        <w:rPr>
          <w:b/>
          <w:bCs/>
        </w:rPr>
        <w:t>4.3.2 Greater/Less Than</w:t>
      </w:r>
    </w:p>
    <w:p w14:paraId="7595EAAE" w14:textId="77777777" w:rsidR="00374568" w:rsidRPr="00374568" w:rsidRDefault="00374568" w:rsidP="00374568">
      <w:r w:rsidRPr="00374568">
        <w:t>if amount &gt; 1000:</w:t>
      </w:r>
    </w:p>
    <w:p w14:paraId="1359024F" w14:textId="77777777" w:rsidR="00374568" w:rsidRPr="00374568" w:rsidRDefault="00374568" w:rsidP="00374568">
      <w:r w:rsidRPr="00374568">
        <w:t xml:space="preserve">    print("High value")</w:t>
      </w:r>
    </w:p>
    <w:p w14:paraId="58BA5628" w14:textId="77777777" w:rsidR="00374568" w:rsidRPr="00374568" w:rsidRDefault="00374568" w:rsidP="00374568">
      <w:r w:rsidRPr="00374568">
        <w:pict w14:anchorId="4013729D">
          <v:rect id="_x0000_i2757" style="width:0;height:1.5pt" o:hralign="center" o:hrstd="t" o:hr="t" fillcolor="#a0a0a0" stroked="f"/>
        </w:pict>
      </w:r>
    </w:p>
    <w:p w14:paraId="7F8824FA" w14:textId="77777777" w:rsidR="00374568" w:rsidRPr="00374568" w:rsidRDefault="00374568" w:rsidP="00374568">
      <w:pPr>
        <w:rPr>
          <w:b/>
          <w:bCs/>
        </w:rPr>
      </w:pPr>
      <w:r w:rsidRPr="00374568">
        <w:rPr>
          <w:b/>
          <w:bCs/>
        </w:rPr>
        <w:t>4.3.3 Combining Conditions</w:t>
      </w:r>
    </w:p>
    <w:p w14:paraId="24FF92F8" w14:textId="77777777" w:rsidR="00374568" w:rsidRPr="00374568" w:rsidRDefault="00374568" w:rsidP="00374568">
      <w:r w:rsidRPr="00374568">
        <w:t>if country == "US" and amount &gt; 0:</w:t>
      </w:r>
    </w:p>
    <w:p w14:paraId="7BB5E937" w14:textId="77777777" w:rsidR="00374568" w:rsidRPr="00374568" w:rsidRDefault="00374568" w:rsidP="00374568">
      <w:r w:rsidRPr="00374568">
        <w:t xml:space="preserve">    print("Valid US transaction")</w:t>
      </w:r>
    </w:p>
    <w:p w14:paraId="0CC0DADF" w14:textId="77777777" w:rsidR="00374568" w:rsidRPr="00374568" w:rsidRDefault="00374568" w:rsidP="00374568">
      <w:r w:rsidRPr="00374568">
        <w:pict w14:anchorId="4520B692">
          <v:rect id="_x0000_i2758" style="width:0;height:1.5pt" o:hralign="center" o:hrstd="t" o:hr="t" fillcolor="#a0a0a0" stroked="f"/>
        </w:pict>
      </w:r>
    </w:p>
    <w:p w14:paraId="5D99421A" w14:textId="77777777" w:rsidR="00374568" w:rsidRPr="00374568" w:rsidRDefault="00374568" w:rsidP="00374568">
      <w:pPr>
        <w:rPr>
          <w:b/>
          <w:bCs/>
        </w:rPr>
      </w:pPr>
      <w:r w:rsidRPr="00374568">
        <w:rPr>
          <w:b/>
          <w:bCs/>
        </w:rPr>
        <w:t>4.3.4 Using Membership for Validation</w:t>
      </w:r>
    </w:p>
    <w:p w14:paraId="5B89B5E9" w14:textId="77777777" w:rsidR="00374568" w:rsidRPr="00374568" w:rsidRDefault="00374568" w:rsidP="00374568">
      <w:r w:rsidRPr="00374568">
        <w:t>if status not in ["A", "I", "P"]:</w:t>
      </w:r>
    </w:p>
    <w:p w14:paraId="4D149D03" w14:textId="77777777" w:rsidR="00374568" w:rsidRPr="00374568" w:rsidRDefault="00374568" w:rsidP="00374568">
      <w:r w:rsidRPr="00374568">
        <w:lastRenderedPageBreak/>
        <w:t xml:space="preserve">    print("Invalid status")</w:t>
      </w:r>
    </w:p>
    <w:p w14:paraId="2AD84F1D" w14:textId="77777777" w:rsidR="00374568" w:rsidRPr="00374568" w:rsidRDefault="00374568" w:rsidP="00374568">
      <w:r w:rsidRPr="00374568">
        <w:pict w14:anchorId="1308C819">
          <v:rect id="_x0000_i2759" style="width:0;height:1.5pt" o:hralign="center" o:hrstd="t" o:hr="t" fillcolor="#a0a0a0" stroked="f"/>
        </w:pict>
      </w:r>
    </w:p>
    <w:p w14:paraId="475FC8E7" w14:textId="77777777" w:rsidR="00374568" w:rsidRPr="00374568" w:rsidRDefault="00374568" w:rsidP="00374568">
      <w:pPr>
        <w:rPr>
          <w:b/>
          <w:bCs/>
        </w:rPr>
      </w:pPr>
      <w:r w:rsidRPr="00374568">
        <w:rPr>
          <w:b/>
          <w:bCs/>
        </w:rPr>
        <w:t>4.3.5 Float Comparison with Tolerance</w:t>
      </w:r>
    </w:p>
    <w:p w14:paraId="40AB16B1" w14:textId="77777777" w:rsidR="00374568" w:rsidRPr="00374568" w:rsidRDefault="00374568" w:rsidP="00374568">
      <w:r w:rsidRPr="00374568">
        <w:t>if abs(</w:t>
      </w:r>
      <w:proofErr w:type="spellStart"/>
      <w:r w:rsidRPr="00374568">
        <w:t>source_amount</w:t>
      </w:r>
      <w:proofErr w:type="spellEnd"/>
      <w:r w:rsidRPr="00374568">
        <w:t xml:space="preserve"> - </w:t>
      </w:r>
      <w:proofErr w:type="spellStart"/>
      <w:r w:rsidRPr="00374568">
        <w:t>target_amount</w:t>
      </w:r>
      <w:proofErr w:type="spellEnd"/>
      <w:r w:rsidRPr="00374568">
        <w:t>) &lt; 0.01:</w:t>
      </w:r>
    </w:p>
    <w:p w14:paraId="7E9256CB" w14:textId="77777777" w:rsidR="00374568" w:rsidRPr="00374568" w:rsidRDefault="00374568" w:rsidP="00374568">
      <w:r w:rsidRPr="00374568">
        <w:t xml:space="preserve">    print("Amounts match")</w:t>
      </w:r>
    </w:p>
    <w:p w14:paraId="4F18A96C" w14:textId="77777777" w:rsidR="00374568" w:rsidRPr="00374568" w:rsidRDefault="00374568" w:rsidP="00374568">
      <w:r w:rsidRPr="00374568">
        <w:t>This is critical for ETL testers because floating</w:t>
      </w:r>
      <w:r w:rsidRPr="00374568">
        <w:noBreakHyphen/>
        <w:t>point values often differ slightly across systems.</w:t>
      </w:r>
    </w:p>
    <w:p w14:paraId="002881DC" w14:textId="77777777" w:rsidR="00374568" w:rsidRPr="00374568" w:rsidRDefault="00374568" w:rsidP="00374568">
      <w:r w:rsidRPr="00374568">
        <w:pict w14:anchorId="52F11E61">
          <v:rect id="_x0000_i2760" style="width:0;height:1.5pt" o:hralign="center" o:hrstd="t" o:hr="t" fillcolor="#a0a0a0" stroked="f"/>
        </w:pict>
      </w:r>
    </w:p>
    <w:p w14:paraId="2D0A7E6F" w14:textId="77777777" w:rsidR="00374568" w:rsidRPr="00374568" w:rsidRDefault="00374568" w:rsidP="00374568">
      <w:pPr>
        <w:rPr>
          <w:b/>
          <w:bCs/>
        </w:rPr>
      </w:pPr>
      <w:r w:rsidRPr="00374568">
        <w:rPr>
          <w:b/>
          <w:bCs/>
        </w:rPr>
        <w:t>4.3.6 ETL</w:t>
      </w:r>
      <w:r w:rsidRPr="00374568">
        <w:rPr>
          <w:b/>
          <w:bCs/>
        </w:rPr>
        <w:noBreakHyphen/>
        <w:t>Focused Example — Schema Validation</w:t>
      </w:r>
    </w:p>
    <w:p w14:paraId="06A133EF" w14:textId="77777777" w:rsidR="00374568" w:rsidRPr="00374568" w:rsidRDefault="00374568" w:rsidP="00374568">
      <w:r w:rsidRPr="00374568">
        <w:t>required = ["id", "amount", "date"]</w:t>
      </w:r>
    </w:p>
    <w:p w14:paraId="7151FDE3" w14:textId="77777777" w:rsidR="00374568" w:rsidRPr="00374568" w:rsidRDefault="00374568" w:rsidP="00374568">
      <w:r w:rsidRPr="00374568">
        <w:t>missing = [c for c in required if c not in header]</w:t>
      </w:r>
    </w:p>
    <w:p w14:paraId="7185D1CB" w14:textId="77777777" w:rsidR="00374568" w:rsidRPr="00374568" w:rsidRDefault="00374568" w:rsidP="00374568"/>
    <w:p w14:paraId="35CE3AFA" w14:textId="77777777" w:rsidR="00374568" w:rsidRPr="00374568" w:rsidRDefault="00374568" w:rsidP="00374568">
      <w:r w:rsidRPr="00374568">
        <w:t>if missing:</w:t>
      </w:r>
    </w:p>
    <w:p w14:paraId="43B967C1" w14:textId="77777777" w:rsidR="00374568" w:rsidRPr="00374568" w:rsidRDefault="00374568" w:rsidP="00374568">
      <w:r w:rsidRPr="00374568">
        <w:t xml:space="preserve">    print("Missing columns:", missing)</w:t>
      </w:r>
    </w:p>
    <w:p w14:paraId="3ACE3646" w14:textId="77777777" w:rsidR="00374568" w:rsidRPr="00374568" w:rsidRDefault="00374568" w:rsidP="00374568">
      <w:r w:rsidRPr="00374568">
        <w:t>else:</w:t>
      </w:r>
    </w:p>
    <w:p w14:paraId="1404E922" w14:textId="77777777" w:rsidR="00374568" w:rsidRPr="00374568" w:rsidRDefault="00374568" w:rsidP="00374568">
      <w:r w:rsidRPr="00374568">
        <w:t xml:space="preserve">    print("Schema valid")</w:t>
      </w:r>
    </w:p>
    <w:p w14:paraId="1B707EB1" w14:textId="77777777" w:rsidR="00374568" w:rsidRPr="00374568" w:rsidRDefault="00374568" w:rsidP="00374568">
      <w:r w:rsidRPr="00374568">
        <w:pict w14:anchorId="07274B07">
          <v:rect id="_x0000_i2761" style="width:0;height:1.5pt" o:hralign="center" o:hrstd="t" o:hr="t" fillcolor="#a0a0a0" stroked="f"/>
        </w:pict>
      </w:r>
    </w:p>
    <w:p w14:paraId="45B90EC3" w14:textId="77777777" w:rsidR="00374568" w:rsidRPr="00374568" w:rsidRDefault="00374568" w:rsidP="00374568">
      <w:pPr>
        <w:rPr>
          <w:b/>
          <w:bCs/>
        </w:rPr>
      </w:pPr>
      <w:r w:rsidRPr="00374568">
        <w:rPr>
          <w:b/>
          <w:bCs/>
        </w:rPr>
        <w:t>4.3.7 Diagram — Comparison Logic</w:t>
      </w:r>
    </w:p>
    <w:p w14:paraId="67782D19" w14:textId="77777777" w:rsidR="00374568" w:rsidRPr="00374568" w:rsidRDefault="00374568" w:rsidP="00374568">
      <w:pPr>
        <w:rPr>
          <w:rFonts w:ascii="Arial" w:hAnsi="Arial" w:cs="Arial"/>
          <w:sz w:val="20"/>
          <w:szCs w:val="20"/>
        </w:rPr>
      </w:pPr>
      <w:r w:rsidRPr="00374568">
        <w:rPr>
          <w:rFonts w:ascii="Arial" w:hAnsi="Arial" w:cs="Arial"/>
          <w:sz w:val="20"/>
          <w:szCs w:val="20"/>
        </w:rPr>
        <w:t>╔══════════════════════════════════════════════════════════════╗</w:t>
      </w:r>
    </w:p>
    <w:p w14:paraId="08670542" w14:textId="77777777" w:rsidR="00374568" w:rsidRPr="00374568" w:rsidRDefault="00374568" w:rsidP="00374568">
      <w:pPr>
        <w:rPr>
          <w:rFonts w:ascii="Arial" w:hAnsi="Arial" w:cs="Arial"/>
          <w:sz w:val="20"/>
          <w:szCs w:val="20"/>
        </w:rPr>
      </w:pPr>
      <w:r w:rsidRPr="00374568">
        <w:rPr>
          <w:rFonts w:ascii="Arial" w:hAnsi="Arial" w:cs="Arial"/>
          <w:sz w:val="20"/>
          <w:szCs w:val="20"/>
        </w:rPr>
        <w:t>║                     COMPARISON LOGIC FLOW                    ║</w:t>
      </w:r>
    </w:p>
    <w:p w14:paraId="73415B0A" w14:textId="77777777" w:rsidR="00374568" w:rsidRPr="00374568" w:rsidRDefault="00374568" w:rsidP="00374568">
      <w:pPr>
        <w:rPr>
          <w:rFonts w:ascii="Arial" w:hAnsi="Arial" w:cs="Arial"/>
          <w:sz w:val="20"/>
          <w:szCs w:val="20"/>
        </w:rPr>
      </w:pPr>
      <w:r w:rsidRPr="00374568">
        <w:rPr>
          <w:rFonts w:ascii="Arial" w:hAnsi="Arial" w:cs="Arial"/>
          <w:sz w:val="20"/>
          <w:szCs w:val="20"/>
        </w:rPr>
        <w:t>╠══════════════════════════════════════════════════════════════╣</w:t>
      </w:r>
    </w:p>
    <w:p w14:paraId="2D4E72F7" w14:textId="77777777" w:rsidR="00374568" w:rsidRPr="00374568" w:rsidRDefault="00374568" w:rsidP="00374568">
      <w:pPr>
        <w:rPr>
          <w:rFonts w:ascii="Arial" w:hAnsi="Arial" w:cs="Arial"/>
          <w:sz w:val="20"/>
          <w:szCs w:val="20"/>
        </w:rPr>
      </w:pPr>
      <w:r w:rsidRPr="00374568">
        <w:rPr>
          <w:rFonts w:ascii="Arial" w:hAnsi="Arial" w:cs="Arial"/>
          <w:sz w:val="20"/>
          <w:szCs w:val="20"/>
        </w:rPr>
        <w:t>║  Compare Values → Evaluate Conditions → Trigger Actions      ║</w:t>
      </w:r>
    </w:p>
    <w:p w14:paraId="359D2999" w14:textId="77777777" w:rsidR="00374568" w:rsidRPr="00374568" w:rsidRDefault="00374568" w:rsidP="00374568">
      <w:r w:rsidRPr="00374568">
        <w:rPr>
          <w:rFonts w:ascii="Arial" w:hAnsi="Arial" w:cs="Arial"/>
          <w:sz w:val="20"/>
          <w:szCs w:val="20"/>
        </w:rPr>
        <w:t>╚══════════════════════════════════════════════════════════════╝</w:t>
      </w:r>
    </w:p>
    <w:p w14:paraId="53E4C23A" w14:textId="77777777" w:rsidR="003C09EA" w:rsidRDefault="003C09EA">
      <w:r>
        <w:br w:type="page"/>
      </w:r>
    </w:p>
    <w:p w14:paraId="177BEC4B" w14:textId="2241DDC0" w:rsidR="003709D8" w:rsidRPr="003709D8" w:rsidRDefault="003709D8" w:rsidP="003709D8">
      <w:pPr>
        <w:rPr>
          <w:b/>
          <w:bCs/>
        </w:rPr>
      </w:pPr>
      <w:r w:rsidRPr="003709D8">
        <w:rPr>
          <w:rFonts w:ascii="Segoe UI Emoji" w:hAnsi="Segoe UI Emoji" w:cs="Segoe UI Emoji"/>
          <w:b/>
          <w:bCs/>
        </w:rPr>
        <w:lastRenderedPageBreak/>
        <w:t>📘</w:t>
      </w:r>
      <w:r w:rsidRPr="003709D8">
        <w:rPr>
          <w:b/>
          <w:bCs/>
        </w:rPr>
        <w:t xml:space="preserve"> Enterprise Python Foundations for ETL Testers — Volume 1</w:t>
      </w:r>
    </w:p>
    <w:p w14:paraId="0824B1E5" w14:textId="77777777" w:rsidR="003709D8" w:rsidRPr="003709D8" w:rsidRDefault="003709D8" w:rsidP="003709D8">
      <w:r w:rsidRPr="003709D8">
        <w:rPr>
          <w:b/>
          <w:bCs/>
        </w:rPr>
        <w:t>Written &amp; Instructed by Md</w:t>
      </w:r>
    </w:p>
    <w:p w14:paraId="02C95DF6" w14:textId="77777777" w:rsidR="003709D8" w:rsidRPr="003709D8" w:rsidRDefault="003709D8" w:rsidP="003709D8">
      <w:r w:rsidRPr="003709D8">
        <w:rPr>
          <w:b/>
          <w:bCs/>
        </w:rPr>
        <w:t>PART 2D</w:t>
      </w:r>
      <w:r w:rsidRPr="003709D8">
        <w:rPr>
          <w:b/>
          <w:bCs/>
        </w:rPr>
        <w:noBreakHyphen/>
        <w:t>2</w:t>
      </w:r>
      <w:r w:rsidRPr="003709D8">
        <w:br/>
      </w:r>
      <w:r w:rsidRPr="003709D8">
        <w:rPr>
          <w:b/>
          <w:bCs/>
        </w:rPr>
        <w:t>Chapter 4 — Sections 4.4 to 4.6</w:t>
      </w:r>
      <w:r w:rsidRPr="003709D8">
        <w:br/>
      </w:r>
      <w:r w:rsidRPr="003709D8">
        <w:rPr>
          <w:b/>
          <w:bCs/>
        </w:rPr>
        <w:t>for Loops • while Loops • Loop Control</w:t>
      </w:r>
    </w:p>
    <w:p w14:paraId="02264996" w14:textId="77777777" w:rsidR="003709D8" w:rsidRPr="003709D8" w:rsidRDefault="003709D8" w:rsidP="003709D8">
      <w:r w:rsidRPr="003709D8">
        <w:pict w14:anchorId="688A5769">
          <v:rect id="_x0000_i2892" style="width:0;height:1.5pt" o:hralign="center" o:hrstd="t" o:hr="t" fillcolor="#a0a0a0" stroked="f"/>
        </w:pict>
      </w:r>
    </w:p>
    <w:p w14:paraId="11E1C136" w14:textId="77777777" w:rsidR="003709D8" w:rsidRPr="003709D8" w:rsidRDefault="003709D8" w:rsidP="003709D8">
      <w:pPr>
        <w:rPr>
          <w:b/>
          <w:bCs/>
        </w:rPr>
      </w:pPr>
      <w:r w:rsidRPr="003709D8">
        <w:rPr>
          <w:b/>
          <w:bCs/>
        </w:rPr>
        <w:t>4.4 for Loops</w:t>
      </w:r>
    </w:p>
    <w:p w14:paraId="1CBDE432" w14:textId="77777777" w:rsidR="003709D8" w:rsidRPr="003709D8" w:rsidRDefault="003709D8" w:rsidP="003709D8">
      <w:r w:rsidRPr="003709D8">
        <w:t>for loops allow you to iterate over sequences such as lists, tuples, sets, dictionaries, and file lines.</w:t>
      </w:r>
      <w:r w:rsidRPr="003709D8">
        <w:br/>
        <w:t>In ETL testing, for loops are used constantly to:</w:t>
      </w:r>
    </w:p>
    <w:p w14:paraId="3BE80B21" w14:textId="77777777" w:rsidR="003709D8" w:rsidRPr="003709D8" w:rsidRDefault="003709D8" w:rsidP="003709D8">
      <w:pPr>
        <w:numPr>
          <w:ilvl w:val="0"/>
          <w:numId w:val="151"/>
        </w:numPr>
      </w:pPr>
      <w:r w:rsidRPr="003709D8">
        <w:t>Process rows</w:t>
      </w:r>
    </w:p>
    <w:p w14:paraId="4FFFC4C2" w14:textId="77777777" w:rsidR="003709D8" w:rsidRPr="003709D8" w:rsidRDefault="003709D8" w:rsidP="003709D8">
      <w:pPr>
        <w:numPr>
          <w:ilvl w:val="0"/>
          <w:numId w:val="151"/>
        </w:numPr>
      </w:pPr>
      <w:r w:rsidRPr="003709D8">
        <w:t>Validate records</w:t>
      </w:r>
    </w:p>
    <w:p w14:paraId="222C232A" w14:textId="77777777" w:rsidR="003709D8" w:rsidRPr="003709D8" w:rsidRDefault="003709D8" w:rsidP="003709D8">
      <w:pPr>
        <w:numPr>
          <w:ilvl w:val="0"/>
          <w:numId w:val="151"/>
        </w:numPr>
      </w:pPr>
      <w:r w:rsidRPr="003709D8">
        <w:t>Compare values</w:t>
      </w:r>
    </w:p>
    <w:p w14:paraId="124DD030" w14:textId="77777777" w:rsidR="003709D8" w:rsidRPr="003709D8" w:rsidRDefault="003709D8" w:rsidP="003709D8">
      <w:pPr>
        <w:numPr>
          <w:ilvl w:val="0"/>
          <w:numId w:val="151"/>
        </w:numPr>
      </w:pPr>
      <w:r w:rsidRPr="003709D8">
        <w:t>Apply business rules</w:t>
      </w:r>
    </w:p>
    <w:p w14:paraId="4E387151" w14:textId="77777777" w:rsidR="003709D8" w:rsidRPr="003709D8" w:rsidRDefault="003709D8" w:rsidP="003709D8">
      <w:pPr>
        <w:numPr>
          <w:ilvl w:val="0"/>
          <w:numId w:val="151"/>
        </w:numPr>
      </w:pPr>
      <w:r w:rsidRPr="003709D8">
        <w:t>Detect anomalies</w:t>
      </w:r>
    </w:p>
    <w:p w14:paraId="66600CE3"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0DDB3FDA" w14:textId="77777777" w:rsidR="003709D8" w:rsidRPr="003709D8" w:rsidRDefault="003709D8" w:rsidP="003709D8">
      <w:pPr>
        <w:rPr>
          <w:rFonts w:ascii="Arial" w:hAnsi="Arial" w:cs="Arial"/>
          <w:sz w:val="20"/>
          <w:szCs w:val="20"/>
        </w:rPr>
      </w:pPr>
      <w:r w:rsidRPr="003709D8">
        <w:rPr>
          <w:rFonts w:ascii="Arial" w:hAnsi="Arial" w:cs="Arial"/>
          <w:sz w:val="20"/>
          <w:szCs w:val="20"/>
        </w:rPr>
        <w:t>║                         FOR LOOP IDEA                        ║</w:t>
      </w:r>
    </w:p>
    <w:p w14:paraId="2F2D4A70"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778D8606" w14:textId="77777777" w:rsidR="003709D8" w:rsidRPr="003709D8" w:rsidRDefault="003709D8" w:rsidP="003709D8">
      <w:pPr>
        <w:rPr>
          <w:rFonts w:ascii="Arial" w:hAnsi="Arial" w:cs="Arial"/>
          <w:sz w:val="20"/>
          <w:szCs w:val="20"/>
        </w:rPr>
      </w:pPr>
      <w:r w:rsidRPr="003709D8">
        <w:rPr>
          <w:rFonts w:ascii="Arial" w:hAnsi="Arial" w:cs="Arial"/>
          <w:sz w:val="20"/>
          <w:szCs w:val="20"/>
        </w:rPr>
        <w:t>║  “Do this for every item in a collection.”                   ║</w:t>
      </w:r>
    </w:p>
    <w:p w14:paraId="0B5B7E22" w14:textId="77777777" w:rsidR="003709D8" w:rsidRPr="003709D8" w:rsidRDefault="003709D8" w:rsidP="003709D8">
      <w:r w:rsidRPr="003709D8">
        <w:rPr>
          <w:rFonts w:ascii="Arial" w:hAnsi="Arial" w:cs="Arial"/>
          <w:sz w:val="20"/>
          <w:szCs w:val="20"/>
        </w:rPr>
        <w:t>╚══════════════════════════════════════════════════════════════╝</w:t>
      </w:r>
    </w:p>
    <w:p w14:paraId="50028BD5" w14:textId="77777777" w:rsidR="003709D8" w:rsidRPr="003709D8" w:rsidRDefault="003709D8" w:rsidP="003709D8">
      <w:r w:rsidRPr="003709D8">
        <w:pict w14:anchorId="1E4846B7">
          <v:rect id="_x0000_i2893" style="width:0;height:1.5pt" o:hralign="center" o:hrstd="t" o:hr="t" fillcolor="#a0a0a0" stroked="f"/>
        </w:pict>
      </w:r>
    </w:p>
    <w:p w14:paraId="0CBB4E09" w14:textId="77777777" w:rsidR="003709D8" w:rsidRPr="003709D8" w:rsidRDefault="003709D8" w:rsidP="003709D8">
      <w:pPr>
        <w:rPr>
          <w:b/>
          <w:bCs/>
        </w:rPr>
      </w:pPr>
      <w:r w:rsidRPr="003709D8">
        <w:rPr>
          <w:b/>
          <w:bCs/>
        </w:rPr>
        <w:t>4.4.1 Basic for Loop</w:t>
      </w:r>
    </w:p>
    <w:p w14:paraId="08AD7914" w14:textId="77777777" w:rsidR="003709D8" w:rsidRPr="003709D8" w:rsidRDefault="003709D8" w:rsidP="003709D8">
      <w:r w:rsidRPr="003709D8">
        <w:t>for item in collection:</w:t>
      </w:r>
    </w:p>
    <w:p w14:paraId="020AA486" w14:textId="77777777" w:rsidR="003709D8" w:rsidRPr="003709D8" w:rsidRDefault="003709D8" w:rsidP="003709D8">
      <w:r w:rsidRPr="003709D8">
        <w:t xml:space="preserve">    print(item)</w:t>
      </w:r>
    </w:p>
    <w:p w14:paraId="6D565B41" w14:textId="77777777" w:rsidR="003709D8" w:rsidRPr="003709D8" w:rsidRDefault="003709D8" w:rsidP="003709D8">
      <w:r w:rsidRPr="003709D8">
        <w:t>Example:</w:t>
      </w:r>
    </w:p>
    <w:p w14:paraId="24F7BDC2" w14:textId="77777777" w:rsidR="003709D8" w:rsidRPr="003709D8" w:rsidRDefault="003709D8" w:rsidP="003709D8">
      <w:r w:rsidRPr="003709D8">
        <w:t>for column in header:</w:t>
      </w:r>
    </w:p>
    <w:p w14:paraId="4F3790AB" w14:textId="77777777" w:rsidR="003709D8" w:rsidRPr="003709D8" w:rsidRDefault="003709D8" w:rsidP="003709D8">
      <w:r w:rsidRPr="003709D8">
        <w:t xml:space="preserve">    print(column)</w:t>
      </w:r>
    </w:p>
    <w:p w14:paraId="21B5DE1E" w14:textId="77777777" w:rsidR="003709D8" w:rsidRPr="003709D8" w:rsidRDefault="003709D8" w:rsidP="003709D8">
      <w:r w:rsidRPr="003709D8">
        <w:pict w14:anchorId="55CDAE19">
          <v:rect id="_x0000_i2894" style="width:0;height:1.5pt" o:hralign="center" o:hrstd="t" o:hr="t" fillcolor="#a0a0a0" stroked="f"/>
        </w:pict>
      </w:r>
    </w:p>
    <w:p w14:paraId="5916F140" w14:textId="77777777" w:rsidR="003709D8" w:rsidRPr="003709D8" w:rsidRDefault="003709D8" w:rsidP="003709D8">
      <w:pPr>
        <w:rPr>
          <w:b/>
          <w:bCs/>
        </w:rPr>
      </w:pPr>
      <w:r w:rsidRPr="003709D8">
        <w:rPr>
          <w:b/>
          <w:bCs/>
        </w:rPr>
        <w:lastRenderedPageBreak/>
        <w:t>4.4.2 Looping Through a List</w:t>
      </w:r>
    </w:p>
    <w:p w14:paraId="6032019C" w14:textId="77777777" w:rsidR="003709D8" w:rsidRPr="003709D8" w:rsidRDefault="003709D8" w:rsidP="003709D8">
      <w:r w:rsidRPr="003709D8">
        <w:t>columns = ["id", "amount", "date"]</w:t>
      </w:r>
    </w:p>
    <w:p w14:paraId="7974A3F2" w14:textId="77777777" w:rsidR="003709D8" w:rsidRPr="003709D8" w:rsidRDefault="003709D8" w:rsidP="003709D8">
      <w:r w:rsidRPr="003709D8">
        <w:t>for c in columns:</w:t>
      </w:r>
    </w:p>
    <w:p w14:paraId="0AC278CC" w14:textId="77777777" w:rsidR="003709D8" w:rsidRPr="003709D8" w:rsidRDefault="003709D8" w:rsidP="003709D8">
      <w:r w:rsidRPr="003709D8">
        <w:t xml:space="preserve">    print(c)</w:t>
      </w:r>
    </w:p>
    <w:p w14:paraId="61A0E394" w14:textId="77777777" w:rsidR="003709D8" w:rsidRPr="003709D8" w:rsidRDefault="003709D8" w:rsidP="003709D8">
      <w:r w:rsidRPr="003709D8">
        <w:pict w14:anchorId="4E9CEA32">
          <v:rect id="_x0000_i2895" style="width:0;height:1.5pt" o:hralign="center" o:hrstd="t" o:hr="t" fillcolor="#a0a0a0" stroked="f"/>
        </w:pict>
      </w:r>
    </w:p>
    <w:p w14:paraId="74478AD1" w14:textId="77777777" w:rsidR="003709D8" w:rsidRPr="003709D8" w:rsidRDefault="003709D8" w:rsidP="003709D8">
      <w:pPr>
        <w:rPr>
          <w:b/>
          <w:bCs/>
        </w:rPr>
      </w:pPr>
      <w:r w:rsidRPr="003709D8">
        <w:rPr>
          <w:b/>
          <w:bCs/>
        </w:rPr>
        <w:t>4.4.3 Looping Through a Range</w:t>
      </w:r>
    </w:p>
    <w:p w14:paraId="77A55CE6" w14:textId="77777777" w:rsidR="003709D8" w:rsidRPr="003709D8" w:rsidRDefault="003709D8" w:rsidP="003709D8">
      <w:r w:rsidRPr="003709D8">
        <w:t xml:space="preserve">for </w:t>
      </w:r>
      <w:proofErr w:type="spellStart"/>
      <w:r w:rsidRPr="003709D8">
        <w:t>i</w:t>
      </w:r>
      <w:proofErr w:type="spellEnd"/>
      <w:r w:rsidRPr="003709D8">
        <w:t xml:space="preserve"> in range(5):</w:t>
      </w:r>
    </w:p>
    <w:p w14:paraId="1DE9CFD4" w14:textId="77777777" w:rsidR="003709D8" w:rsidRPr="003709D8" w:rsidRDefault="003709D8" w:rsidP="003709D8">
      <w:r w:rsidRPr="003709D8">
        <w:t xml:space="preserve">    print(</w:t>
      </w:r>
      <w:proofErr w:type="spellStart"/>
      <w:r w:rsidRPr="003709D8">
        <w:t>i</w:t>
      </w:r>
      <w:proofErr w:type="spellEnd"/>
      <w:r w:rsidRPr="003709D8">
        <w:t>)</w:t>
      </w:r>
    </w:p>
    <w:p w14:paraId="2DD6BDA0" w14:textId="77777777" w:rsidR="003709D8" w:rsidRPr="003709D8" w:rsidRDefault="003709D8" w:rsidP="003709D8">
      <w:r w:rsidRPr="003709D8">
        <w:t>Outputs:</w:t>
      </w:r>
    </w:p>
    <w:p w14:paraId="22357327" w14:textId="77777777" w:rsidR="003709D8" w:rsidRPr="003709D8" w:rsidRDefault="003709D8" w:rsidP="003709D8">
      <w:r w:rsidRPr="003709D8">
        <w:t>0 1 2 3 4</w:t>
      </w:r>
    </w:p>
    <w:p w14:paraId="778F5257" w14:textId="77777777" w:rsidR="003709D8" w:rsidRPr="003709D8" w:rsidRDefault="003709D8" w:rsidP="003709D8">
      <w:r w:rsidRPr="003709D8">
        <w:pict w14:anchorId="74D15654">
          <v:rect id="_x0000_i2896" style="width:0;height:1.5pt" o:hralign="center" o:hrstd="t" o:hr="t" fillcolor="#a0a0a0" stroked="f"/>
        </w:pict>
      </w:r>
    </w:p>
    <w:p w14:paraId="5056D621" w14:textId="77777777" w:rsidR="003709D8" w:rsidRPr="003709D8" w:rsidRDefault="003709D8" w:rsidP="003709D8">
      <w:pPr>
        <w:rPr>
          <w:b/>
          <w:bCs/>
        </w:rPr>
      </w:pPr>
      <w:r w:rsidRPr="003709D8">
        <w:rPr>
          <w:b/>
          <w:bCs/>
        </w:rPr>
        <w:t>4.4.4 Looping Through a File Line by Line</w:t>
      </w:r>
    </w:p>
    <w:p w14:paraId="2E619A03" w14:textId="77777777" w:rsidR="003709D8" w:rsidRPr="003709D8" w:rsidRDefault="003709D8" w:rsidP="003709D8">
      <w:r w:rsidRPr="003709D8">
        <w:t>This is extremely common in ETL validation.</w:t>
      </w:r>
    </w:p>
    <w:p w14:paraId="715E3FC0" w14:textId="77777777" w:rsidR="003709D8" w:rsidRPr="003709D8" w:rsidRDefault="003709D8" w:rsidP="003709D8">
      <w:r w:rsidRPr="003709D8">
        <w:t>with open("sales.csv", "r") as f:</w:t>
      </w:r>
    </w:p>
    <w:p w14:paraId="47C0A0B6" w14:textId="77777777" w:rsidR="003709D8" w:rsidRPr="003709D8" w:rsidRDefault="003709D8" w:rsidP="003709D8">
      <w:r w:rsidRPr="003709D8">
        <w:t xml:space="preserve">    for line in f:</w:t>
      </w:r>
    </w:p>
    <w:p w14:paraId="43E2389D" w14:textId="77777777" w:rsidR="003709D8" w:rsidRPr="003709D8" w:rsidRDefault="003709D8" w:rsidP="003709D8">
      <w:r w:rsidRPr="003709D8">
        <w:t xml:space="preserve">        print(line)</w:t>
      </w:r>
    </w:p>
    <w:p w14:paraId="58A2B859" w14:textId="77777777" w:rsidR="003709D8" w:rsidRPr="003709D8" w:rsidRDefault="003709D8" w:rsidP="003709D8">
      <w:r w:rsidRPr="003709D8">
        <w:pict w14:anchorId="1DE9D060">
          <v:rect id="_x0000_i2897" style="width:0;height:1.5pt" o:hralign="center" o:hrstd="t" o:hr="t" fillcolor="#a0a0a0" stroked="f"/>
        </w:pict>
      </w:r>
    </w:p>
    <w:p w14:paraId="75871BF3" w14:textId="77777777" w:rsidR="003709D8" w:rsidRPr="003709D8" w:rsidRDefault="003709D8" w:rsidP="003709D8">
      <w:pPr>
        <w:rPr>
          <w:b/>
          <w:bCs/>
        </w:rPr>
      </w:pPr>
      <w:r w:rsidRPr="003709D8">
        <w:rPr>
          <w:b/>
          <w:bCs/>
        </w:rPr>
        <w:t>4.4.5 Looping Through a Dictionary</w:t>
      </w:r>
    </w:p>
    <w:p w14:paraId="5B482F83" w14:textId="77777777" w:rsidR="003709D8" w:rsidRPr="003709D8" w:rsidRDefault="003709D8" w:rsidP="003709D8">
      <w:r w:rsidRPr="003709D8">
        <w:t>rules = {"US": 0.07, "CA": 0.05}</w:t>
      </w:r>
    </w:p>
    <w:p w14:paraId="7B53A6B4" w14:textId="77777777" w:rsidR="003709D8" w:rsidRPr="003709D8" w:rsidRDefault="003709D8" w:rsidP="003709D8"/>
    <w:p w14:paraId="532F39BB" w14:textId="77777777" w:rsidR="003709D8" w:rsidRPr="003709D8" w:rsidRDefault="003709D8" w:rsidP="003709D8">
      <w:r w:rsidRPr="003709D8">
        <w:t xml:space="preserve">for country, rate in </w:t>
      </w:r>
      <w:proofErr w:type="spellStart"/>
      <w:r w:rsidRPr="003709D8">
        <w:t>rules.items</w:t>
      </w:r>
      <w:proofErr w:type="spellEnd"/>
      <w:r w:rsidRPr="003709D8">
        <w:t>():</w:t>
      </w:r>
    </w:p>
    <w:p w14:paraId="55C69BF7" w14:textId="77777777" w:rsidR="003709D8" w:rsidRPr="003709D8" w:rsidRDefault="003709D8" w:rsidP="003709D8">
      <w:r w:rsidRPr="003709D8">
        <w:t xml:space="preserve">    print(country, rate)</w:t>
      </w:r>
    </w:p>
    <w:p w14:paraId="3F5A3530" w14:textId="77777777" w:rsidR="003709D8" w:rsidRPr="003709D8" w:rsidRDefault="003709D8" w:rsidP="003709D8">
      <w:r w:rsidRPr="003709D8">
        <w:pict w14:anchorId="2DEBB018">
          <v:rect id="_x0000_i2898" style="width:0;height:1.5pt" o:hralign="center" o:hrstd="t" o:hr="t" fillcolor="#a0a0a0" stroked="f"/>
        </w:pict>
      </w:r>
    </w:p>
    <w:p w14:paraId="02B73FD8" w14:textId="77777777" w:rsidR="003709D8" w:rsidRPr="003709D8" w:rsidRDefault="003709D8" w:rsidP="003709D8">
      <w:pPr>
        <w:rPr>
          <w:b/>
          <w:bCs/>
        </w:rPr>
      </w:pPr>
      <w:r w:rsidRPr="003709D8">
        <w:rPr>
          <w:b/>
          <w:bCs/>
        </w:rPr>
        <w:t>4.4.6 ETL</w:t>
      </w:r>
      <w:r w:rsidRPr="003709D8">
        <w:rPr>
          <w:b/>
          <w:bCs/>
        </w:rPr>
        <w:noBreakHyphen/>
        <w:t>Focused Example — Validate Each Row</w:t>
      </w:r>
    </w:p>
    <w:p w14:paraId="4B18E6EF" w14:textId="77777777" w:rsidR="003709D8" w:rsidRPr="003709D8" w:rsidRDefault="003709D8" w:rsidP="003709D8">
      <w:r w:rsidRPr="003709D8">
        <w:t>for row in rows:</w:t>
      </w:r>
    </w:p>
    <w:p w14:paraId="156031C6" w14:textId="77777777" w:rsidR="003709D8" w:rsidRPr="003709D8" w:rsidRDefault="003709D8" w:rsidP="003709D8">
      <w:r w:rsidRPr="003709D8">
        <w:t xml:space="preserve">    if float(row["amount"]) &lt; 0:</w:t>
      </w:r>
    </w:p>
    <w:p w14:paraId="26624655" w14:textId="77777777" w:rsidR="003709D8" w:rsidRPr="003709D8" w:rsidRDefault="003709D8" w:rsidP="003709D8">
      <w:r w:rsidRPr="003709D8">
        <w:lastRenderedPageBreak/>
        <w:t xml:space="preserve">        print("Negative amount:", row)</w:t>
      </w:r>
    </w:p>
    <w:p w14:paraId="2330F6B5" w14:textId="77777777" w:rsidR="003709D8" w:rsidRPr="003709D8" w:rsidRDefault="003709D8" w:rsidP="003709D8">
      <w:r w:rsidRPr="003709D8">
        <w:pict w14:anchorId="45CF4B8E">
          <v:rect id="_x0000_i2899" style="width:0;height:1.5pt" o:hralign="center" o:hrstd="t" o:hr="t" fillcolor="#a0a0a0" stroked="f"/>
        </w:pict>
      </w:r>
    </w:p>
    <w:p w14:paraId="287550B4" w14:textId="77777777" w:rsidR="003709D8" w:rsidRPr="003709D8" w:rsidRDefault="003709D8" w:rsidP="003709D8">
      <w:pPr>
        <w:rPr>
          <w:b/>
          <w:bCs/>
        </w:rPr>
      </w:pPr>
      <w:r w:rsidRPr="003709D8">
        <w:rPr>
          <w:b/>
          <w:bCs/>
        </w:rPr>
        <w:t>4.4.7 Diagram — for Loop Flow</w:t>
      </w:r>
    </w:p>
    <w:p w14:paraId="37A5BFCA"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6CBB7D46" w14:textId="77777777" w:rsidR="003709D8" w:rsidRPr="003709D8" w:rsidRDefault="003709D8" w:rsidP="003709D8">
      <w:pPr>
        <w:rPr>
          <w:rFonts w:ascii="Arial" w:hAnsi="Arial" w:cs="Arial"/>
          <w:sz w:val="20"/>
          <w:szCs w:val="20"/>
        </w:rPr>
      </w:pPr>
      <w:r w:rsidRPr="003709D8">
        <w:rPr>
          <w:rFonts w:ascii="Arial" w:hAnsi="Arial" w:cs="Arial"/>
          <w:sz w:val="20"/>
          <w:szCs w:val="20"/>
        </w:rPr>
        <w:t>║                         FOR LOOP FLOW                        ║</w:t>
      </w:r>
    </w:p>
    <w:p w14:paraId="6FC1DEE9"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7B9193D7" w14:textId="77777777" w:rsidR="003709D8" w:rsidRPr="003709D8" w:rsidRDefault="003709D8" w:rsidP="003709D8">
      <w:pPr>
        <w:rPr>
          <w:rFonts w:ascii="Arial" w:hAnsi="Arial" w:cs="Arial"/>
          <w:sz w:val="20"/>
          <w:szCs w:val="20"/>
        </w:rPr>
      </w:pPr>
      <w:r w:rsidRPr="003709D8">
        <w:rPr>
          <w:rFonts w:ascii="Arial" w:hAnsi="Arial" w:cs="Arial"/>
          <w:sz w:val="20"/>
          <w:szCs w:val="20"/>
        </w:rPr>
        <w:t>║  Start → Take Next Item → Process Item → Repeat → End        ║</w:t>
      </w:r>
    </w:p>
    <w:p w14:paraId="1AE1A169" w14:textId="77777777" w:rsidR="003709D8" w:rsidRPr="003709D8" w:rsidRDefault="003709D8" w:rsidP="003709D8">
      <w:r w:rsidRPr="003709D8">
        <w:rPr>
          <w:rFonts w:ascii="Arial" w:hAnsi="Arial" w:cs="Arial"/>
          <w:sz w:val="20"/>
          <w:szCs w:val="20"/>
        </w:rPr>
        <w:t>╚══════════════════════════════════════════════════════════════╝</w:t>
      </w:r>
    </w:p>
    <w:p w14:paraId="49DF9AC9" w14:textId="77777777" w:rsidR="003C09EA" w:rsidRDefault="003C09EA">
      <w:r>
        <w:br w:type="page"/>
      </w:r>
    </w:p>
    <w:p w14:paraId="7A3F69B5" w14:textId="3A2573FE" w:rsidR="003709D8" w:rsidRPr="003709D8" w:rsidRDefault="003709D8" w:rsidP="003709D8">
      <w:pPr>
        <w:rPr>
          <w:b/>
          <w:bCs/>
        </w:rPr>
      </w:pPr>
      <w:r w:rsidRPr="003709D8">
        <w:rPr>
          <w:b/>
          <w:bCs/>
        </w:rPr>
        <w:lastRenderedPageBreak/>
        <w:t>4.5 while Loops</w:t>
      </w:r>
    </w:p>
    <w:p w14:paraId="6DC73FB5" w14:textId="77777777" w:rsidR="003709D8" w:rsidRPr="003709D8" w:rsidRDefault="003709D8" w:rsidP="003709D8">
      <w:r w:rsidRPr="003709D8">
        <w:t xml:space="preserve">A while loop repeats </w:t>
      </w:r>
      <w:r w:rsidRPr="003709D8">
        <w:rPr>
          <w:b/>
          <w:bCs/>
        </w:rPr>
        <w:t>as long as a condition is true</w:t>
      </w:r>
      <w:r w:rsidRPr="003709D8">
        <w:t>.</w:t>
      </w:r>
    </w:p>
    <w:p w14:paraId="0FE405CF"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39BF7DD6" w14:textId="77777777" w:rsidR="003709D8" w:rsidRPr="003709D8" w:rsidRDefault="003709D8" w:rsidP="003709D8">
      <w:pPr>
        <w:rPr>
          <w:rFonts w:ascii="Arial" w:hAnsi="Arial" w:cs="Arial"/>
          <w:sz w:val="20"/>
          <w:szCs w:val="20"/>
        </w:rPr>
      </w:pPr>
      <w:r w:rsidRPr="003709D8">
        <w:rPr>
          <w:rFonts w:ascii="Arial" w:hAnsi="Arial" w:cs="Arial"/>
          <w:sz w:val="20"/>
          <w:szCs w:val="20"/>
        </w:rPr>
        <w:t>║                        WHILE LOOP IDEA                       ║</w:t>
      </w:r>
    </w:p>
    <w:p w14:paraId="024B57F5"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1F7A03FC" w14:textId="77777777" w:rsidR="003709D8" w:rsidRPr="003709D8" w:rsidRDefault="003709D8" w:rsidP="003709D8">
      <w:pPr>
        <w:rPr>
          <w:rFonts w:ascii="Arial" w:hAnsi="Arial" w:cs="Arial"/>
          <w:sz w:val="20"/>
          <w:szCs w:val="20"/>
        </w:rPr>
      </w:pPr>
      <w:r w:rsidRPr="003709D8">
        <w:rPr>
          <w:rFonts w:ascii="Arial" w:hAnsi="Arial" w:cs="Arial"/>
          <w:sz w:val="20"/>
          <w:szCs w:val="20"/>
        </w:rPr>
        <w:t>║  “Keep doing this until the condition becomes false.”        ║</w:t>
      </w:r>
    </w:p>
    <w:p w14:paraId="26F793F2" w14:textId="77777777" w:rsidR="003709D8" w:rsidRPr="003709D8" w:rsidRDefault="003709D8" w:rsidP="003709D8">
      <w:r w:rsidRPr="003709D8">
        <w:rPr>
          <w:rFonts w:ascii="Arial" w:hAnsi="Arial" w:cs="Arial"/>
          <w:sz w:val="20"/>
          <w:szCs w:val="20"/>
        </w:rPr>
        <w:t>╚══════════════════════════════════════════════════════════════╝</w:t>
      </w:r>
    </w:p>
    <w:p w14:paraId="02F37AA4" w14:textId="77777777" w:rsidR="003709D8" w:rsidRPr="003709D8" w:rsidRDefault="003709D8" w:rsidP="003709D8">
      <w:r w:rsidRPr="003709D8">
        <w:t>While loops are used less often in ETL testing but are useful for:</w:t>
      </w:r>
    </w:p>
    <w:p w14:paraId="51B4A33E" w14:textId="77777777" w:rsidR="003709D8" w:rsidRPr="003709D8" w:rsidRDefault="003709D8" w:rsidP="003709D8">
      <w:pPr>
        <w:numPr>
          <w:ilvl w:val="0"/>
          <w:numId w:val="152"/>
        </w:numPr>
      </w:pPr>
      <w:r w:rsidRPr="003709D8">
        <w:t>Retrying failed connections</w:t>
      </w:r>
    </w:p>
    <w:p w14:paraId="19E76E2D" w14:textId="77777777" w:rsidR="003709D8" w:rsidRPr="003709D8" w:rsidRDefault="003709D8" w:rsidP="003709D8">
      <w:pPr>
        <w:numPr>
          <w:ilvl w:val="0"/>
          <w:numId w:val="152"/>
        </w:numPr>
      </w:pPr>
      <w:r w:rsidRPr="003709D8">
        <w:t>Polling for file arrival</w:t>
      </w:r>
    </w:p>
    <w:p w14:paraId="5E7A66FF" w14:textId="77777777" w:rsidR="003709D8" w:rsidRPr="003709D8" w:rsidRDefault="003709D8" w:rsidP="003709D8">
      <w:pPr>
        <w:numPr>
          <w:ilvl w:val="0"/>
          <w:numId w:val="152"/>
        </w:numPr>
      </w:pPr>
      <w:r w:rsidRPr="003709D8">
        <w:t>Waiting for pipeline completion</w:t>
      </w:r>
    </w:p>
    <w:p w14:paraId="18CE3CC0" w14:textId="77777777" w:rsidR="003709D8" w:rsidRPr="003709D8" w:rsidRDefault="003709D8" w:rsidP="003709D8">
      <w:pPr>
        <w:numPr>
          <w:ilvl w:val="0"/>
          <w:numId w:val="152"/>
        </w:numPr>
      </w:pPr>
      <w:r w:rsidRPr="003709D8">
        <w:t>Implementing timeouts</w:t>
      </w:r>
    </w:p>
    <w:p w14:paraId="3AFD4BBF" w14:textId="77777777" w:rsidR="003709D8" w:rsidRPr="003709D8" w:rsidRDefault="003709D8" w:rsidP="003709D8">
      <w:r w:rsidRPr="003709D8">
        <w:pict w14:anchorId="3C926153">
          <v:rect id="_x0000_i2900" style="width:0;height:1.5pt" o:hralign="center" o:hrstd="t" o:hr="t" fillcolor="#a0a0a0" stroked="f"/>
        </w:pict>
      </w:r>
    </w:p>
    <w:p w14:paraId="224FA87E" w14:textId="77777777" w:rsidR="003709D8" w:rsidRPr="003709D8" w:rsidRDefault="003709D8" w:rsidP="003709D8">
      <w:pPr>
        <w:rPr>
          <w:b/>
          <w:bCs/>
        </w:rPr>
      </w:pPr>
      <w:r w:rsidRPr="003709D8">
        <w:rPr>
          <w:b/>
          <w:bCs/>
        </w:rPr>
        <w:t>4.5.1 Basic while Loop</w:t>
      </w:r>
    </w:p>
    <w:p w14:paraId="64FFB5E6" w14:textId="77777777" w:rsidR="003709D8" w:rsidRPr="003709D8" w:rsidRDefault="003709D8" w:rsidP="003709D8">
      <w:r w:rsidRPr="003709D8">
        <w:t>while condition:</w:t>
      </w:r>
    </w:p>
    <w:p w14:paraId="40F22760" w14:textId="77777777" w:rsidR="003709D8" w:rsidRPr="003709D8" w:rsidRDefault="003709D8" w:rsidP="003709D8">
      <w:r w:rsidRPr="003709D8">
        <w:t xml:space="preserve">    # repeat</w:t>
      </w:r>
    </w:p>
    <w:p w14:paraId="24DD5A27" w14:textId="77777777" w:rsidR="003709D8" w:rsidRPr="003709D8" w:rsidRDefault="003709D8" w:rsidP="003709D8">
      <w:r w:rsidRPr="003709D8">
        <w:t>Example:</w:t>
      </w:r>
    </w:p>
    <w:p w14:paraId="5AD8608F" w14:textId="77777777" w:rsidR="003709D8" w:rsidRPr="003709D8" w:rsidRDefault="003709D8" w:rsidP="003709D8">
      <w:r w:rsidRPr="003709D8">
        <w:t>count = 0</w:t>
      </w:r>
    </w:p>
    <w:p w14:paraId="39FD3859" w14:textId="77777777" w:rsidR="003709D8" w:rsidRPr="003709D8" w:rsidRDefault="003709D8" w:rsidP="003709D8">
      <w:r w:rsidRPr="003709D8">
        <w:t>while count &lt; 5:</w:t>
      </w:r>
    </w:p>
    <w:p w14:paraId="42678579" w14:textId="77777777" w:rsidR="003709D8" w:rsidRPr="003709D8" w:rsidRDefault="003709D8" w:rsidP="003709D8">
      <w:r w:rsidRPr="003709D8">
        <w:t xml:space="preserve">    print(count)</w:t>
      </w:r>
    </w:p>
    <w:p w14:paraId="18785651" w14:textId="77777777" w:rsidR="003709D8" w:rsidRPr="003709D8" w:rsidRDefault="003709D8" w:rsidP="003709D8">
      <w:r w:rsidRPr="003709D8">
        <w:t xml:space="preserve">    count += 1</w:t>
      </w:r>
    </w:p>
    <w:p w14:paraId="5B940F5B" w14:textId="77777777" w:rsidR="003709D8" w:rsidRPr="003709D8" w:rsidRDefault="003709D8" w:rsidP="003709D8">
      <w:r w:rsidRPr="003709D8">
        <w:pict w14:anchorId="56AC85B7">
          <v:rect id="_x0000_i2901" style="width:0;height:1.5pt" o:hralign="center" o:hrstd="t" o:hr="t" fillcolor="#a0a0a0" stroked="f"/>
        </w:pict>
      </w:r>
    </w:p>
    <w:p w14:paraId="5A1DFD29" w14:textId="77777777" w:rsidR="003709D8" w:rsidRPr="003709D8" w:rsidRDefault="003709D8" w:rsidP="003709D8">
      <w:pPr>
        <w:rPr>
          <w:b/>
          <w:bCs/>
        </w:rPr>
      </w:pPr>
      <w:r w:rsidRPr="003709D8">
        <w:rPr>
          <w:b/>
          <w:bCs/>
        </w:rPr>
        <w:t>4.5.2 Infinite Loop (Avoid Unless Needed)</w:t>
      </w:r>
    </w:p>
    <w:p w14:paraId="4B85E556" w14:textId="77777777" w:rsidR="003709D8" w:rsidRPr="003709D8" w:rsidRDefault="003709D8" w:rsidP="003709D8">
      <w:r w:rsidRPr="003709D8">
        <w:t>while True:</w:t>
      </w:r>
    </w:p>
    <w:p w14:paraId="6ABBED1B" w14:textId="77777777" w:rsidR="003709D8" w:rsidRPr="003709D8" w:rsidRDefault="003709D8" w:rsidP="003709D8">
      <w:r w:rsidRPr="003709D8">
        <w:t xml:space="preserve">    print("Running...")</w:t>
      </w:r>
    </w:p>
    <w:p w14:paraId="46840EFB" w14:textId="77777777" w:rsidR="003709D8" w:rsidRPr="003709D8" w:rsidRDefault="003709D8" w:rsidP="003709D8">
      <w:r w:rsidRPr="003709D8">
        <w:t>Use only when you have a clear exit condition.</w:t>
      </w:r>
    </w:p>
    <w:p w14:paraId="533F9BC8" w14:textId="77777777" w:rsidR="003709D8" w:rsidRPr="003709D8" w:rsidRDefault="003709D8" w:rsidP="003709D8">
      <w:r w:rsidRPr="003709D8">
        <w:pict w14:anchorId="3392B225">
          <v:rect id="_x0000_i2902" style="width:0;height:1.5pt" o:hralign="center" o:hrstd="t" o:hr="t" fillcolor="#a0a0a0" stroked="f"/>
        </w:pict>
      </w:r>
    </w:p>
    <w:p w14:paraId="4A483760" w14:textId="77777777" w:rsidR="003709D8" w:rsidRPr="003709D8" w:rsidRDefault="003709D8" w:rsidP="003709D8">
      <w:pPr>
        <w:rPr>
          <w:b/>
          <w:bCs/>
        </w:rPr>
      </w:pPr>
      <w:r w:rsidRPr="003709D8">
        <w:rPr>
          <w:b/>
          <w:bCs/>
        </w:rPr>
        <w:lastRenderedPageBreak/>
        <w:t>4.5.3 ETL</w:t>
      </w:r>
      <w:r w:rsidRPr="003709D8">
        <w:rPr>
          <w:b/>
          <w:bCs/>
        </w:rPr>
        <w:noBreakHyphen/>
        <w:t>Focused Example — Poll for File Arrival</w:t>
      </w:r>
    </w:p>
    <w:p w14:paraId="4F81310B" w14:textId="77777777" w:rsidR="003709D8" w:rsidRPr="003709D8" w:rsidRDefault="003709D8" w:rsidP="003709D8">
      <w:r w:rsidRPr="003709D8">
        <w:t xml:space="preserve">import </w:t>
      </w:r>
      <w:proofErr w:type="spellStart"/>
      <w:r w:rsidRPr="003709D8">
        <w:t>os</w:t>
      </w:r>
      <w:proofErr w:type="spellEnd"/>
    </w:p>
    <w:p w14:paraId="2A4364AA" w14:textId="77777777" w:rsidR="003709D8" w:rsidRPr="003709D8" w:rsidRDefault="003709D8" w:rsidP="003709D8">
      <w:r w:rsidRPr="003709D8">
        <w:t>import time</w:t>
      </w:r>
    </w:p>
    <w:p w14:paraId="76799649" w14:textId="77777777" w:rsidR="003709D8" w:rsidRPr="003709D8" w:rsidRDefault="003709D8" w:rsidP="003709D8"/>
    <w:p w14:paraId="31876821" w14:textId="77777777" w:rsidR="003709D8" w:rsidRPr="003709D8" w:rsidRDefault="003709D8" w:rsidP="003709D8">
      <w:r w:rsidRPr="003709D8">
        <w:t xml:space="preserve">while not </w:t>
      </w:r>
      <w:proofErr w:type="spellStart"/>
      <w:r w:rsidRPr="003709D8">
        <w:t>os.path.exists</w:t>
      </w:r>
      <w:proofErr w:type="spellEnd"/>
      <w:r w:rsidRPr="003709D8">
        <w:t>("incoming/data.csv"):</w:t>
      </w:r>
    </w:p>
    <w:p w14:paraId="32B28C56" w14:textId="77777777" w:rsidR="003709D8" w:rsidRPr="003709D8" w:rsidRDefault="003709D8" w:rsidP="003709D8">
      <w:r w:rsidRPr="003709D8">
        <w:t xml:space="preserve">    print("Waiting for file...")</w:t>
      </w:r>
    </w:p>
    <w:p w14:paraId="06BE8AA0" w14:textId="77777777" w:rsidR="003709D8" w:rsidRPr="003709D8" w:rsidRDefault="003709D8" w:rsidP="003709D8">
      <w:r w:rsidRPr="003709D8">
        <w:t xml:space="preserve">    </w:t>
      </w:r>
      <w:proofErr w:type="spellStart"/>
      <w:r w:rsidRPr="003709D8">
        <w:t>time.sleep</w:t>
      </w:r>
      <w:proofErr w:type="spellEnd"/>
      <w:r w:rsidRPr="003709D8">
        <w:t>(5)</w:t>
      </w:r>
    </w:p>
    <w:p w14:paraId="56D8C542" w14:textId="77777777" w:rsidR="003709D8" w:rsidRPr="003709D8" w:rsidRDefault="003709D8" w:rsidP="003709D8">
      <w:r w:rsidRPr="003709D8">
        <w:pict w14:anchorId="1DC9082A">
          <v:rect id="_x0000_i2903" style="width:0;height:1.5pt" o:hralign="center" o:hrstd="t" o:hr="t" fillcolor="#a0a0a0" stroked="f"/>
        </w:pict>
      </w:r>
    </w:p>
    <w:p w14:paraId="55146A77" w14:textId="77777777" w:rsidR="003709D8" w:rsidRPr="003709D8" w:rsidRDefault="003709D8" w:rsidP="003709D8">
      <w:pPr>
        <w:rPr>
          <w:b/>
          <w:bCs/>
        </w:rPr>
      </w:pPr>
      <w:r w:rsidRPr="003709D8">
        <w:rPr>
          <w:b/>
          <w:bCs/>
        </w:rPr>
        <w:t>4.5.4 ETL</w:t>
      </w:r>
      <w:r w:rsidRPr="003709D8">
        <w:rPr>
          <w:b/>
          <w:bCs/>
        </w:rPr>
        <w:noBreakHyphen/>
        <w:t>Focused Example — Retry Database Connection</w:t>
      </w:r>
    </w:p>
    <w:p w14:paraId="0B4529E1" w14:textId="77777777" w:rsidR="003709D8" w:rsidRPr="003709D8" w:rsidRDefault="003709D8" w:rsidP="003709D8">
      <w:r w:rsidRPr="003709D8">
        <w:t>attempts = 0</w:t>
      </w:r>
    </w:p>
    <w:p w14:paraId="77645DA0" w14:textId="77777777" w:rsidR="003709D8" w:rsidRPr="003709D8" w:rsidRDefault="003709D8" w:rsidP="003709D8"/>
    <w:p w14:paraId="6068A880" w14:textId="77777777" w:rsidR="003709D8" w:rsidRPr="003709D8" w:rsidRDefault="003709D8" w:rsidP="003709D8">
      <w:r w:rsidRPr="003709D8">
        <w:t>while attempts &lt; 3:</w:t>
      </w:r>
    </w:p>
    <w:p w14:paraId="2A152D90" w14:textId="77777777" w:rsidR="003709D8" w:rsidRPr="003709D8" w:rsidRDefault="003709D8" w:rsidP="003709D8">
      <w:r w:rsidRPr="003709D8">
        <w:t xml:space="preserve">    try:</w:t>
      </w:r>
    </w:p>
    <w:p w14:paraId="0981B8D8" w14:textId="77777777" w:rsidR="003709D8" w:rsidRPr="003709D8" w:rsidRDefault="003709D8" w:rsidP="003709D8">
      <w:r w:rsidRPr="003709D8">
        <w:t xml:space="preserve">        </w:t>
      </w:r>
      <w:proofErr w:type="spellStart"/>
      <w:r w:rsidRPr="003709D8">
        <w:t>connect_to_db</w:t>
      </w:r>
      <w:proofErr w:type="spellEnd"/>
      <w:r w:rsidRPr="003709D8">
        <w:t>()</w:t>
      </w:r>
    </w:p>
    <w:p w14:paraId="509CED8A" w14:textId="77777777" w:rsidR="003709D8" w:rsidRPr="003709D8" w:rsidRDefault="003709D8" w:rsidP="003709D8">
      <w:r w:rsidRPr="003709D8">
        <w:t xml:space="preserve">        break</w:t>
      </w:r>
    </w:p>
    <w:p w14:paraId="2F51B461" w14:textId="77777777" w:rsidR="003709D8" w:rsidRPr="003709D8" w:rsidRDefault="003709D8" w:rsidP="003709D8">
      <w:r w:rsidRPr="003709D8">
        <w:t xml:space="preserve">    except:</w:t>
      </w:r>
    </w:p>
    <w:p w14:paraId="6C81C0A2" w14:textId="77777777" w:rsidR="003709D8" w:rsidRPr="003709D8" w:rsidRDefault="003709D8" w:rsidP="003709D8">
      <w:r w:rsidRPr="003709D8">
        <w:t xml:space="preserve">        attempts += 1</w:t>
      </w:r>
    </w:p>
    <w:p w14:paraId="48C7E70F" w14:textId="77777777" w:rsidR="003709D8" w:rsidRPr="003709D8" w:rsidRDefault="003709D8" w:rsidP="003709D8">
      <w:r w:rsidRPr="003709D8">
        <w:t xml:space="preserve">        print("Retrying...")</w:t>
      </w:r>
    </w:p>
    <w:p w14:paraId="37F80CFB" w14:textId="77777777" w:rsidR="003709D8" w:rsidRPr="003709D8" w:rsidRDefault="003709D8" w:rsidP="003709D8">
      <w:r w:rsidRPr="003709D8">
        <w:pict w14:anchorId="444AFB1D">
          <v:rect id="_x0000_i2904" style="width:0;height:1.5pt" o:hralign="center" o:hrstd="t" o:hr="t" fillcolor="#a0a0a0" stroked="f"/>
        </w:pict>
      </w:r>
    </w:p>
    <w:p w14:paraId="4216CD8E" w14:textId="77777777" w:rsidR="003709D8" w:rsidRPr="003709D8" w:rsidRDefault="003709D8" w:rsidP="003709D8">
      <w:pPr>
        <w:rPr>
          <w:b/>
          <w:bCs/>
        </w:rPr>
      </w:pPr>
      <w:r w:rsidRPr="003709D8">
        <w:rPr>
          <w:b/>
          <w:bCs/>
        </w:rPr>
        <w:t>4.5.5 Diagram — while Loop Flow</w:t>
      </w:r>
    </w:p>
    <w:p w14:paraId="7FD8884A"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30F17891" w14:textId="77777777" w:rsidR="003709D8" w:rsidRPr="003709D8" w:rsidRDefault="003709D8" w:rsidP="003709D8">
      <w:pPr>
        <w:rPr>
          <w:rFonts w:ascii="Arial" w:hAnsi="Arial" w:cs="Arial"/>
          <w:sz w:val="20"/>
          <w:szCs w:val="20"/>
        </w:rPr>
      </w:pPr>
      <w:r w:rsidRPr="003709D8">
        <w:rPr>
          <w:rFonts w:ascii="Arial" w:hAnsi="Arial" w:cs="Arial"/>
          <w:sz w:val="20"/>
          <w:szCs w:val="20"/>
        </w:rPr>
        <w:t>║                        WHILE LOOP FLOW                       ║</w:t>
      </w:r>
    </w:p>
    <w:p w14:paraId="3AAB2BEB"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53C096A9" w14:textId="77777777" w:rsidR="003709D8" w:rsidRPr="003709D8" w:rsidRDefault="003709D8" w:rsidP="003709D8">
      <w:pPr>
        <w:rPr>
          <w:rFonts w:ascii="Arial" w:hAnsi="Arial" w:cs="Arial"/>
          <w:sz w:val="20"/>
          <w:szCs w:val="20"/>
        </w:rPr>
      </w:pPr>
      <w:r w:rsidRPr="003709D8">
        <w:rPr>
          <w:rFonts w:ascii="Arial" w:hAnsi="Arial" w:cs="Arial"/>
          <w:sz w:val="20"/>
          <w:szCs w:val="20"/>
        </w:rPr>
        <w:t>║  Check Condition → True → Execute Block → Repeat             ║</w:t>
      </w:r>
    </w:p>
    <w:p w14:paraId="1E60A564" w14:textId="77777777" w:rsidR="003709D8" w:rsidRPr="003709D8" w:rsidRDefault="003709D8" w:rsidP="003709D8">
      <w:pPr>
        <w:rPr>
          <w:rFonts w:ascii="Arial" w:hAnsi="Arial" w:cs="Arial"/>
          <w:sz w:val="20"/>
          <w:szCs w:val="20"/>
        </w:rPr>
      </w:pPr>
      <w:r w:rsidRPr="003709D8">
        <w:rPr>
          <w:rFonts w:ascii="Arial" w:hAnsi="Arial" w:cs="Arial"/>
          <w:sz w:val="20"/>
          <w:szCs w:val="20"/>
        </w:rPr>
        <w:t>║                     ↓                                        ║</w:t>
      </w:r>
    </w:p>
    <w:p w14:paraId="7CB5B88E" w14:textId="77777777" w:rsidR="003709D8" w:rsidRPr="003709D8" w:rsidRDefault="003709D8" w:rsidP="003709D8">
      <w:pPr>
        <w:rPr>
          <w:rFonts w:ascii="Arial" w:hAnsi="Arial" w:cs="Arial"/>
          <w:sz w:val="20"/>
          <w:szCs w:val="20"/>
        </w:rPr>
      </w:pPr>
      <w:r w:rsidRPr="003709D8">
        <w:rPr>
          <w:rFonts w:ascii="Arial" w:hAnsi="Arial" w:cs="Arial"/>
          <w:sz w:val="20"/>
          <w:szCs w:val="20"/>
        </w:rPr>
        <w:t>║                    False → Exit Loop                         ║</w:t>
      </w:r>
    </w:p>
    <w:p w14:paraId="62760782" w14:textId="77777777" w:rsidR="003709D8" w:rsidRPr="003709D8" w:rsidRDefault="003709D8" w:rsidP="003709D8">
      <w:r w:rsidRPr="003709D8">
        <w:rPr>
          <w:rFonts w:ascii="Arial" w:hAnsi="Arial" w:cs="Arial"/>
          <w:sz w:val="20"/>
          <w:szCs w:val="20"/>
        </w:rPr>
        <w:t>╚══════════════════════════════════════════════════════════════╝</w:t>
      </w:r>
    </w:p>
    <w:p w14:paraId="2AEF51E4" w14:textId="77777777" w:rsidR="003C09EA" w:rsidRDefault="003C09EA">
      <w:r>
        <w:lastRenderedPageBreak/>
        <w:br w:type="page"/>
      </w:r>
    </w:p>
    <w:p w14:paraId="72A67FC5" w14:textId="2ABCE022" w:rsidR="003709D8" w:rsidRPr="003709D8" w:rsidRDefault="003709D8" w:rsidP="003709D8">
      <w:pPr>
        <w:rPr>
          <w:b/>
          <w:bCs/>
        </w:rPr>
      </w:pPr>
      <w:r w:rsidRPr="003709D8">
        <w:rPr>
          <w:b/>
          <w:bCs/>
        </w:rPr>
        <w:lastRenderedPageBreak/>
        <w:t>4.6 Loop Control Statements</w:t>
      </w:r>
    </w:p>
    <w:p w14:paraId="788092BD" w14:textId="77777777" w:rsidR="003709D8" w:rsidRPr="003709D8" w:rsidRDefault="003709D8" w:rsidP="003709D8">
      <w:r w:rsidRPr="003709D8">
        <w:t>Loop control statements modify how loops behave.</w:t>
      </w:r>
    </w:p>
    <w:p w14:paraId="778A4555"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0E92C4A5" w14:textId="77777777" w:rsidR="003709D8" w:rsidRPr="003709D8" w:rsidRDefault="003709D8" w:rsidP="003709D8">
      <w:pPr>
        <w:rPr>
          <w:rFonts w:ascii="Arial" w:hAnsi="Arial" w:cs="Arial"/>
          <w:sz w:val="20"/>
          <w:szCs w:val="20"/>
        </w:rPr>
      </w:pPr>
      <w:r w:rsidRPr="003709D8">
        <w:rPr>
          <w:rFonts w:ascii="Arial" w:hAnsi="Arial" w:cs="Arial"/>
          <w:sz w:val="20"/>
          <w:szCs w:val="20"/>
        </w:rPr>
        <w:t>║                     LOOP CONTROL STATEMENTS                  ║</w:t>
      </w:r>
    </w:p>
    <w:p w14:paraId="2F8E9DAC"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0D439E03" w14:textId="77777777" w:rsidR="003709D8" w:rsidRPr="003709D8" w:rsidRDefault="003709D8" w:rsidP="003709D8">
      <w:pPr>
        <w:rPr>
          <w:rFonts w:ascii="Arial" w:hAnsi="Arial" w:cs="Arial"/>
          <w:sz w:val="20"/>
          <w:szCs w:val="20"/>
        </w:rPr>
      </w:pPr>
      <w:r w:rsidRPr="003709D8">
        <w:rPr>
          <w:rFonts w:ascii="Arial" w:hAnsi="Arial" w:cs="Arial"/>
          <w:sz w:val="20"/>
          <w:szCs w:val="20"/>
        </w:rPr>
        <w:t>║  • break                                                     ║</w:t>
      </w:r>
    </w:p>
    <w:p w14:paraId="76119A59" w14:textId="77777777" w:rsidR="003709D8" w:rsidRPr="003709D8" w:rsidRDefault="003709D8" w:rsidP="003709D8">
      <w:pPr>
        <w:rPr>
          <w:rFonts w:ascii="Arial" w:hAnsi="Arial" w:cs="Arial"/>
          <w:sz w:val="20"/>
          <w:szCs w:val="20"/>
        </w:rPr>
      </w:pPr>
      <w:r w:rsidRPr="003709D8">
        <w:rPr>
          <w:rFonts w:ascii="Arial" w:hAnsi="Arial" w:cs="Arial"/>
          <w:sz w:val="20"/>
          <w:szCs w:val="20"/>
        </w:rPr>
        <w:t>║  • continue                                                  ║</w:t>
      </w:r>
    </w:p>
    <w:p w14:paraId="1C5B508E" w14:textId="77777777" w:rsidR="003709D8" w:rsidRPr="003709D8" w:rsidRDefault="003709D8" w:rsidP="003709D8">
      <w:pPr>
        <w:rPr>
          <w:rFonts w:ascii="Arial" w:hAnsi="Arial" w:cs="Arial"/>
          <w:sz w:val="20"/>
          <w:szCs w:val="20"/>
        </w:rPr>
      </w:pPr>
      <w:r w:rsidRPr="003709D8">
        <w:rPr>
          <w:rFonts w:ascii="Arial" w:hAnsi="Arial" w:cs="Arial"/>
          <w:sz w:val="20"/>
          <w:szCs w:val="20"/>
        </w:rPr>
        <w:t>║  • pass                                                      ║</w:t>
      </w:r>
    </w:p>
    <w:p w14:paraId="762E13C0" w14:textId="77777777" w:rsidR="003709D8" w:rsidRPr="003709D8" w:rsidRDefault="003709D8" w:rsidP="003709D8">
      <w:r w:rsidRPr="003709D8">
        <w:rPr>
          <w:rFonts w:ascii="Arial" w:hAnsi="Arial" w:cs="Arial"/>
          <w:sz w:val="20"/>
          <w:szCs w:val="20"/>
        </w:rPr>
        <w:t>╚══════════════════════════════════════════════════════════════╝</w:t>
      </w:r>
    </w:p>
    <w:p w14:paraId="60B8A77B" w14:textId="77777777" w:rsidR="003709D8" w:rsidRPr="003709D8" w:rsidRDefault="003709D8" w:rsidP="003709D8">
      <w:r w:rsidRPr="003709D8">
        <w:pict w14:anchorId="0B9068CC">
          <v:rect id="_x0000_i2905" style="width:0;height:1.5pt" o:hralign="center" o:hrstd="t" o:hr="t" fillcolor="#a0a0a0" stroked="f"/>
        </w:pict>
      </w:r>
    </w:p>
    <w:p w14:paraId="26FE07E8" w14:textId="77777777" w:rsidR="003709D8" w:rsidRPr="003709D8" w:rsidRDefault="003709D8" w:rsidP="003709D8">
      <w:pPr>
        <w:rPr>
          <w:b/>
          <w:bCs/>
        </w:rPr>
      </w:pPr>
      <w:r w:rsidRPr="003709D8">
        <w:rPr>
          <w:b/>
          <w:bCs/>
        </w:rPr>
        <w:t>4.6.1 break — Stop the Loop Immediately</w:t>
      </w:r>
    </w:p>
    <w:p w14:paraId="7A820A2C" w14:textId="77777777" w:rsidR="003709D8" w:rsidRPr="003709D8" w:rsidRDefault="003709D8" w:rsidP="003709D8">
      <w:r w:rsidRPr="003709D8">
        <w:t>for id in ids:</w:t>
      </w:r>
    </w:p>
    <w:p w14:paraId="69CD3158" w14:textId="77777777" w:rsidR="003709D8" w:rsidRPr="003709D8" w:rsidRDefault="003709D8" w:rsidP="003709D8">
      <w:r w:rsidRPr="003709D8">
        <w:t xml:space="preserve">    if id == "STOP":</w:t>
      </w:r>
    </w:p>
    <w:p w14:paraId="7FEAE471" w14:textId="77777777" w:rsidR="003709D8" w:rsidRPr="003709D8" w:rsidRDefault="003709D8" w:rsidP="003709D8">
      <w:r w:rsidRPr="003709D8">
        <w:t xml:space="preserve">        break</w:t>
      </w:r>
    </w:p>
    <w:p w14:paraId="714ABD55" w14:textId="77777777" w:rsidR="003709D8" w:rsidRPr="003709D8" w:rsidRDefault="003709D8" w:rsidP="003709D8">
      <w:r w:rsidRPr="003709D8">
        <w:rPr>
          <w:b/>
          <w:bCs/>
        </w:rPr>
        <w:t>ETL Example — Stop on Critical Error</w:t>
      </w:r>
    </w:p>
    <w:p w14:paraId="5B4E5080" w14:textId="77777777" w:rsidR="003709D8" w:rsidRPr="003709D8" w:rsidRDefault="003709D8" w:rsidP="003709D8">
      <w:r w:rsidRPr="003709D8">
        <w:t>for row in rows:</w:t>
      </w:r>
    </w:p>
    <w:p w14:paraId="66732A9F" w14:textId="77777777" w:rsidR="003709D8" w:rsidRPr="003709D8" w:rsidRDefault="003709D8" w:rsidP="003709D8">
      <w:r w:rsidRPr="003709D8">
        <w:t xml:space="preserve">    if row["status"] == "ERROR":</w:t>
      </w:r>
    </w:p>
    <w:p w14:paraId="6B36F3B8" w14:textId="77777777" w:rsidR="003709D8" w:rsidRPr="003709D8" w:rsidRDefault="003709D8" w:rsidP="003709D8">
      <w:r w:rsidRPr="003709D8">
        <w:t xml:space="preserve">        print("Critical error found")</w:t>
      </w:r>
    </w:p>
    <w:p w14:paraId="3630D181" w14:textId="77777777" w:rsidR="003709D8" w:rsidRPr="003709D8" w:rsidRDefault="003709D8" w:rsidP="003709D8">
      <w:r w:rsidRPr="003709D8">
        <w:t xml:space="preserve">        break</w:t>
      </w:r>
    </w:p>
    <w:p w14:paraId="09E21EDA" w14:textId="77777777" w:rsidR="003709D8" w:rsidRPr="003709D8" w:rsidRDefault="003709D8" w:rsidP="003709D8">
      <w:r w:rsidRPr="003709D8">
        <w:pict w14:anchorId="3E1104BE">
          <v:rect id="_x0000_i2906" style="width:0;height:1.5pt" o:hralign="center" o:hrstd="t" o:hr="t" fillcolor="#a0a0a0" stroked="f"/>
        </w:pict>
      </w:r>
    </w:p>
    <w:p w14:paraId="42C654A2" w14:textId="77777777" w:rsidR="003709D8" w:rsidRPr="003709D8" w:rsidRDefault="003709D8" w:rsidP="003709D8">
      <w:pPr>
        <w:rPr>
          <w:b/>
          <w:bCs/>
        </w:rPr>
      </w:pPr>
      <w:r w:rsidRPr="003709D8">
        <w:rPr>
          <w:b/>
          <w:bCs/>
        </w:rPr>
        <w:t>4.6.2 continue — Skip to the Next Iteration</w:t>
      </w:r>
    </w:p>
    <w:p w14:paraId="4DA9909C" w14:textId="77777777" w:rsidR="003709D8" w:rsidRPr="003709D8" w:rsidRDefault="003709D8" w:rsidP="003709D8">
      <w:r w:rsidRPr="003709D8">
        <w:t>for amount in amounts:</w:t>
      </w:r>
    </w:p>
    <w:p w14:paraId="7D1D8EA1" w14:textId="77777777" w:rsidR="003709D8" w:rsidRPr="003709D8" w:rsidRDefault="003709D8" w:rsidP="003709D8">
      <w:r w:rsidRPr="003709D8">
        <w:t xml:space="preserve">    if amount == "":</w:t>
      </w:r>
    </w:p>
    <w:p w14:paraId="71F5AE25" w14:textId="77777777" w:rsidR="003709D8" w:rsidRPr="003709D8" w:rsidRDefault="003709D8" w:rsidP="003709D8">
      <w:r w:rsidRPr="003709D8">
        <w:t xml:space="preserve">        continue</w:t>
      </w:r>
    </w:p>
    <w:p w14:paraId="7926C4CA" w14:textId="77777777" w:rsidR="003709D8" w:rsidRPr="003709D8" w:rsidRDefault="003709D8" w:rsidP="003709D8">
      <w:r w:rsidRPr="003709D8">
        <w:t xml:space="preserve">    print(float(amount))</w:t>
      </w:r>
    </w:p>
    <w:p w14:paraId="5F586341" w14:textId="77777777" w:rsidR="003709D8" w:rsidRPr="003709D8" w:rsidRDefault="003709D8" w:rsidP="003709D8">
      <w:r w:rsidRPr="003709D8">
        <w:rPr>
          <w:b/>
          <w:bCs/>
        </w:rPr>
        <w:t>ETL Example — Skip Blank Rows</w:t>
      </w:r>
    </w:p>
    <w:p w14:paraId="5CE4A7C7" w14:textId="77777777" w:rsidR="003709D8" w:rsidRPr="003709D8" w:rsidRDefault="003709D8" w:rsidP="003709D8">
      <w:r w:rsidRPr="003709D8">
        <w:t>for row in rows:</w:t>
      </w:r>
    </w:p>
    <w:p w14:paraId="4B055E1A" w14:textId="77777777" w:rsidR="003709D8" w:rsidRPr="003709D8" w:rsidRDefault="003709D8" w:rsidP="003709D8">
      <w:r w:rsidRPr="003709D8">
        <w:lastRenderedPageBreak/>
        <w:t xml:space="preserve">    if not </w:t>
      </w:r>
      <w:proofErr w:type="spellStart"/>
      <w:r w:rsidRPr="003709D8">
        <w:t>row.strip</w:t>
      </w:r>
      <w:proofErr w:type="spellEnd"/>
      <w:r w:rsidRPr="003709D8">
        <w:t>():</w:t>
      </w:r>
    </w:p>
    <w:p w14:paraId="27F7D8FF" w14:textId="77777777" w:rsidR="003709D8" w:rsidRPr="003709D8" w:rsidRDefault="003709D8" w:rsidP="003709D8">
      <w:r w:rsidRPr="003709D8">
        <w:t xml:space="preserve">        continue</w:t>
      </w:r>
    </w:p>
    <w:p w14:paraId="6A4C8866" w14:textId="77777777" w:rsidR="003709D8" w:rsidRPr="003709D8" w:rsidRDefault="003709D8" w:rsidP="003709D8">
      <w:r w:rsidRPr="003709D8">
        <w:t xml:space="preserve">    process(row)</w:t>
      </w:r>
    </w:p>
    <w:p w14:paraId="1519A220" w14:textId="77777777" w:rsidR="003709D8" w:rsidRPr="003709D8" w:rsidRDefault="003709D8" w:rsidP="003709D8">
      <w:r w:rsidRPr="003709D8">
        <w:pict w14:anchorId="2DEFD46D">
          <v:rect id="_x0000_i2907" style="width:0;height:1.5pt" o:hralign="center" o:hrstd="t" o:hr="t" fillcolor="#a0a0a0" stroked="f"/>
        </w:pict>
      </w:r>
    </w:p>
    <w:p w14:paraId="136D5CC6" w14:textId="77777777" w:rsidR="003709D8" w:rsidRPr="003709D8" w:rsidRDefault="003709D8" w:rsidP="003709D8">
      <w:pPr>
        <w:rPr>
          <w:b/>
          <w:bCs/>
        </w:rPr>
      </w:pPr>
      <w:r w:rsidRPr="003709D8">
        <w:rPr>
          <w:b/>
          <w:bCs/>
        </w:rPr>
        <w:t>4.6.3 pass — Placeholder (Do Nothing)</w:t>
      </w:r>
    </w:p>
    <w:p w14:paraId="658CE5C7" w14:textId="77777777" w:rsidR="003709D8" w:rsidRPr="003709D8" w:rsidRDefault="003709D8" w:rsidP="003709D8">
      <w:r w:rsidRPr="003709D8">
        <w:t>for item in items:</w:t>
      </w:r>
    </w:p>
    <w:p w14:paraId="6957F8EE" w14:textId="77777777" w:rsidR="003709D8" w:rsidRPr="003709D8" w:rsidRDefault="003709D8" w:rsidP="003709D8">
      <w:r w:rsidRPr="003709D8">
        <w:t xml:space="preserve">    pass</w:t>
      </w:r>
    </w:p>
    <w:p w14:paraId="6EF5A30A" w14:textId="77777777" w:rsidR="003709D8" w:rsidRPr="003709D8" w:rsidRDefault="003709D8" w:rsidP="003709D8">
      <w:r w:rsidRPr="003709D8">
        <w:t>Useful when designing code structure before implementing logic.</w:t>
      </w:r>
    </w:p>
    <w:p w14:paraId="607CBC01" w14:textId="77777777" w:rsidR="003709D8" w:rsidRPr="003709D8" w:rsidRDefault="003709D8" w:rsidP="003709D8">
      <w:r w:rsidRPr="003709D8">
        <w:pict w14:anchorId="64B5268C">
          <v:rect id="_x0000_i2908" style="width:0;height:1.5pt" o:hralign="center" o:hrstd="t" o:hr="t" fillcolor="#a0a0a0" stroked="f"/>
        </w:pict>
      </w:r>
    </w:p>
    <w:p w14:paraId="2C45587E" w14:textId="77777777" w:rsidR="003709D8" w:rsidRPr="003709D8" w:rsidRDefault="003709D8" w:rsidP="003709D8">
      <w:pPr>
        <w:rPr>
          <w:b/>
          <w:bCs/>
        </w:rPr>
      </w:pPr>
      <w:r w:rsidRPr="003709D8">
        <w:rPr>
          <w:b/>
          <w:bCs/>
        </w:rPr>
        <w:t>4.6.4 ETL</w:t>
      </w:r>
      <w:r w:rsidRPr="003709D8">
        <w:rPr>
          <w:b/>
          <w:bCs/>
        </w:rPr>
        <w:noBreakHyphen/>
        <w:t>Focused Example — Mixed Loop Control</w:t>
      </w:r>
    </w:p>
    <w:p w14:paraId="7B60A35A" w14:textId="77777777" w:rsidR="003709D8" w:rsidRPr="003709D8" w:rsidRDefault="003709D8" w:rsidP="003709D8">
      <w:r w:rsidRPr="003709D8">
        <w:t>for row in rows:</w:t>
      </w:r>
    </w:p>
    <w:p w14:paraId="45679BC5" w14:textId="77777777" w:rsidR="003709D8" w:rsidRPr="003709D8" w:rsidRDefault="003709D8" w:rsidP="003709D8">
      <w:r w:rsidRPr="003709D8">
        <w:t xml:space="preserve">    if row["amount"] == "":</w:t>
      </w:r>
    </w:p>
    <w:p w14:paraId="32CFB9F2" w14:textId="77777777" w:rsidR="003709D8" w:rsidRPr="003709D8" w:rsidRDefault="003709D8" w:rsidP="003709D8">
      <w:r w:rsidRPr="003709D8">
        <w:t xml:space="preserve">        continue  # skip blanks</w:t>
      </w:r>
    </w:p>
    <w:p w14:paraId="661D4989" w14:textId="77777777" w:rsidR="003709D8" w:rsidRPr="003709D8" w:rsidRDefault="003709D8" w:rsidP="003709D8"/>
    <w:p w14:paraId="0C9AF7B2" w14:textId="77777777" w:rsidR="003709D8" w:rsidRPr="003709D8" w:rsidRDefault="003709D8" w:rsidP="003709D8">
      <w:r w:rsidRPr="003709D8">
        <w:t xml:space="preserve">    if float(row["amount"]) &lt; 0:</w:t>
      </w:r>
    </w:p>
    <w:p w14:paraId="301D22DC" w14:textId="77777777" w:rsidR="003709D8" w:rsidRPr="003709D8" w:rsidRDefault="003709D8" w:rsidP="003709D8">
      <w:r w:rsidRPr="003709D8">
        <w:t xml:space="preserve">        print("Negative amount found")</w:t>
      </w:r>
    </w:p>
    <w:p w14:paraId="68CF186D" w14:textId="77777777" w:rsidR="003709D8" w:rsidRPr="003709D8" w:rsidRDefault="003709D8" w:rsidP="003709D8">
      <w:r w:rsidRPr="003709D8">
        <w:t xml:space="preserve">        break  # stop processing</w:t>
      </w:r>
    </w:p>
    <w:p w14:paraId="6BE90AE0" w14:textId="77777777" w:rsidR="003709D8" w:rsidRPr="003709D8" w:rsidRDefault="003709D8" w:rsidP="003709D8"/>
    <w:p w14:paraId="66532830" w14:textId="77777777" w:rsidR="003709D8" w:rsidRPr="003709D8" w:rsidRDefault="003709D8" w:rsidP="003709D8">
      <w:r w:rsidRPr="003709D8">
        <w:t xml:space="preserve">    # placeholder for future logic</w:t>
      </w:r>
    </w:p>
    <w:p w14:paraId="1F399A2C" w14:textId="77777777" w:rsidR="003709D8" w:rsidRPr="003709D8" w:rsidRDefault="003709D8" w:rsidP="003709D8">
      <w:r w:rsidRPr="003709D8">
        <w:t xml:space="preserve">    pass</w:t>
      </w:r>
    </w:p>
    <w:p w14:paraId="7FDC5090" w14:textId="77777777" w:rsidR="003709D8" w:rsidRPr="003709D8" w:rsidRDefault="003709D8" w:rsidP="003709D8">
      <w:r w:rsidRPr="003709D8">
        <w:pict w14:anchorId="1494B79B">
          <v:rect id="_x0000_i2909" style="width:0;height:1.5pt" o:hralign="center" o:hrstd="t" o:hr="t" fillcolor="#a0a0a0" stroked="f"/>
        </w:pict>
      </w:r>
    </w:p>
    <w:p w14:paraId="420BA890" w14:textId="77777777" w:rsidR="003709D8" w:rsidRPr="003709D8" w:rsidRDefault="003709D8" w:rsidP="003709D8">
      <w:pPr>
        <w:rPr>
          <w:b/>
          <w:bCs/>
        </w:rPr>
      </w:pPr>
      <w:r w:rsidRPr="003709D8">
        <w:rPr>
          <w:b/>
          <w:bCs/>
        </w:rPr>
        <w:t>4.6.5 Diagram — Loop Control Summary</w:t>
      </w:r>
    </w:p>
    <w:p w14:paraId="544E66B7"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5EC7627B" w14:textId="77777777" w:rsidR="003709D8" w:rsidRPr="003709D8" w:rsidRDefault="003709D8" w:rsidP="003709D8">
      <w:pPr>
        <w:rPr>
          <w:rFonts w:ascii="Arial" w:hAnsi="Arial" w:cs="Arial"/>
          <w:sz w:val="20"/>
          <w:szCs w:val="20"/>
        </w:rPr>
      </w:pPr>
      <w:r w:rsidRPr="003709D8">
        <w:rPr>
          <w:rFonts w:ascii="Arial" w:hAnsi="Arial" w:cs="Arial"/>
          <w:sz w:val="20"/>
          <w:szCs w:val="20"/>
        </w:rPr>
        <w:t>║                     LOOP CONTROL SUMMARY                     ║</w:t>
      </w:r>
    </w:p>
    <w:p w14:paraId="2219E705"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56C07897" w14:textId="77777777" w:rsidR="003709D8" w:rsidRPr="003709D8" w:rsidRDefault="003709D8" w:rsidP="003709D8">
      <w:pPr>
        <w:rPr>
          <w:rFonts w:ascii="Arial" w:hAnsi="Arial" w:cs="Arial"/>
          <w:sz w:val="20"/>
          <w:szCs w:val="20"/>
        </w:rPr>
      </w:pPr>
      <w:r w:rsidRPr="003709D8">
        <w:rPr>
          <w:rFonts w:ascii="Arial" w:hAnsi="Arial" w:cs="Arial"/>
          <w:sz w:val="20"/>
          <w:szCs w:val="20"/>
        </w:rPr>
        <w:t>║  break     → exit loop immediately                           ║</w:t>
      </w:r>
    </w:p>
    <w:p w14:paraId="30DF2787" w14:textId="77777777" w:rsidR="003709D8" w:rsidRPr="003709D8" w:rsidRDefault="003709D8" w:rsidP="003709D8">
      <w:pPr>
        <w:rPr>
          <w:rFonts w:ascii="Arial" w:hAnsi="Arial" w:cs="Arial"/>
          <w:sz w:val="20"/>
          <w:szCs w:val="20"/>
        </w:rPr>
      </w:pPr>
      <w:r w:rsidRPr="003709D8">
        <w:rPr>
          <w:rFonts w:ascii="Arial" w:hAnsi="Arial" w:cs="Arial"/>
          <w:sz w:val="20"/>
          <w:szCs w:val="20"/>
        </w:rPr>
        <w:t>║  continue  → skip to next iteration                          ║</w:t>
      </w:r>
    </w:p>
    <w:p w14:paraId="7BFC2461" w14:textId="77777777" w:rsidR="003709D8" w:rsidRPr="003709D8" w:rsidRDefault="003709D8" w:rsidP="003709D8">
      <w:pPr>
        <w:rPr>
          <w:rFonts w:ascii="Arial" w:hAnsi="Arial" w:cs="Arial"/>
          <w:sz w:val="20"/>
          <w:szCs w:val="20"/>
        </w:rPr>
      </w:pPr>
      <w:r w:rsidRPr="003709D8">
        <w:rPr>
          <w:rFonts w:ascii="Arial" w:hAnsi="Arial" w:cs="Arial"/>
          <w:sz w:val="20"/>
          <w:szCs w:val="20"/>
        </w:rPr>
        <w:lastRenderedPageBreak/>
        <w:t>║  pass      → do nothing (placeholder)                        ║</w:t>
      </w:r>
    </w:p>
    <w:p w14:paraId="130CA23D"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77AFB4ED" w14:textId="77777777" w:rsidR="003C09EA" w:rsidRDefault="003C09EA">
      <w:r>
        <w:br w:type="page"/>
      </w:r>
    </w:p>
    <w:p w14:paraId="0C46AA87" w14:textId="43358803" w:rsidR="003709D8" w:rsidRPr="003709D8" w:rsidRDefault="003709D8" w:rsidP="003709D8">
      <w:pPr>
        <w:rPr>
          <w:b/>
          <w:bCs/>
        </w:rPr>
      </w:pPr>
      <w:r w:rsidRPr="003709D8">
        <w:rPr>
          <w:rFonts w:ascii="Segoe UI Emoji" w:hAnsi="Segoe UI Emoji" w:cs="Segoe UI Emoji"/>
          <w:b/>
          <w:bCs/>
        </w:rPr>
        <w:lastRenderedPageBreak/>
        <w:t>📘</w:t>
      </w:r>
      <w:r w:rsidRPr="003709D8">
        <w:rPr>
          <w:b/>
          <w:bCs/>
        </w:rPr>
        <w:t xml:space="preserve"> Enterprise Python Foundations for ETL Testers — Volume 1</w:t>
      </w:r>
    </w:p>
    <w:p w14:paraId="0E08C4D4" w14:textId="77777777" w:rsidR="003709D8" w:rsidRPr="003709D8" w:rsidRDefault="003709D8" w:rsidP="003709D8">
      <w:r w:rsidRPr="003709D8">
        <w:rPr>
          <w:b/>
          <w:bCs/>
        </w:rPr>
        <w:t>Written &amp; Instructed by Md</w:t>
      </w:r>
    </w:p>
    <w:p w14:paraId="0173ACF2" w14:textId="77777777" w:rsidR="003709D8" w:rsidRPr="003709D8" w:rsidRDefault="003709D8" w:rsidP="003709D8">
      <w:r w:rsidRPr="003709D8">
        <w:rPr>
          <w:b/>
          <w:bCs/>
        </w:rPr>
        <w:t>PART 2D</w:t>
      </w:r>
      <w:r w:rsidRPr="003709D8">
        <w:rPr>
          <w:b/>
          <w:bCs/>
        </w:rPr>
        <w:noBreakHyphen/>
        <w:t>3</w:t>
      </w:r>
      <w:r w:rsidRPr="003709D8">
        <w:br/>
      </w:r>
      <w:r w:rsidRPr="003709D8">
        <w:rPr>
          <w:b/>
          <w:bCs/>
        </w:rPr>
        <w:t>Chapter 4 — Sections 4.7 to 4.10</w:t>
      </w:r>
      <w:r w:rsidRPr="003709D8">
        <w:br/>
      </w:r>
      <w:r w:rsidRPr="003709D8">
        <w:rPr>
          <w:b/>
          <w:bCs/>
        </w:rPr>
        <w:t>Nested Loops • ETL Loop Patterns • Exercises • Quiz</w:t>
      </w:r>
    </w:p>
    <w:p w14:paraId="4DBE6EAB" w14:textId="77777777" w:rsidR="003709D8" w:rsidRPr="003709D8" w:rsidRDefault="003709D8" w:rsidP="003709D8">
      <w:r w:rsidRPr="003709D8">
        <w:pict w14:anchorId="526F8964">
          <v:rect id="_x0000_i3092" style="width:0;height:1.5pt" o:hralign="center" o:hrstd="t" o:hr="t" fillcolor="#a0a0a0" stroked="f"/>
        </w:pict>
      </w:r>
    </w:p>
    <w:p w14:paraId="1DA87D27" w14:textId="77777777" w:rsidR="003709D8" w:rsidRPr="003709D8" w:rsidRDefault="003709D8" w:rsidP="003709D8">
      <w:pPr>
        <w:rPr>
          <w:b/>
          <w:bCs/>
        </w:rPr>
      </w:pPr>
      <w:r w:rsidRPr="003709D8">
        <w:rPr>
          <w:b/>
          <w:bCs/>
        </w:rPr>
        <w:t>4.7 Nested Loops</w:t>
      </w:r>
    </w:p>
    <w:p w14:paraId="63D5F6BD" w14:textId="77777777" w:rsidR="003709D8" w:rsidRPr="003709D8" w:rsidRDefault="003709D8" w:rsidP="003709D8">
      <w:r w:rsidRPr="003709D8">
        <w:t>Nested loops are loops inside other loops.</w:t>
      </w:r>
      <w:r w:rsidRPr="003709D8">
        <w:br/>
        <w:t>They are powerful but must be used carefully to avoid performance issues.</w:t>
      </w:r>
    </w:p>
    <w:p w14:paraId="2267ABFF"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7E3E085C" w14:textId="77777777" w:rsidR="003709D8" w:rsidRPr="003709D8" w:rsidRDefault="003709D8" w:rsidP="003709D8">
      <w:pPr>
        <w:rPr>
          <w:rFonts w:ascii="Arial" w:hAnsi="Arial" w:cs="Arial"/>
          <w:sz w:val="20"/>
          <w:szCs w:val="20"/>
        </w:rPr>
      </w:pPr>
      <w:r w:rsidRPr="003709D8">
        <w:rPr>
          <w:rFonts w:ascii="Arial" w:hAnsi="Arial" w:cs="Arial"/>
          <w:sz w:val="20"/>
          <w:szCs w:val="20"/>
        </w:rPr>
        <w:t>║                         NESTED LOOPS                         ║</w:t>
      </w:r>
    </w:p>
    <w:p w14:paraId="2CD3B080"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5026FABC" w14:textId="77777777" w:rsidR="003709D8" w:rsidRPr="003709D8" w:rsidRDefault="003709D8" w:rsidP="003709D8">
      <w:pPr>
        <w:rPr>
          <w:rFonts w:ascii="Arial" w:hAnsi="Arial" w:cs="Arial"/>
          <w:sz w:val="20"/>
          <w:szCs w:val="20"/>
        </w:rPr>
      </w:pPr>
      <w:r w:rsidRPr="003709D8">
        <w:rPr>
          <w:rFonts w:ascii="Arial" w:hAnsi="Arial" w:cs="Arial"/>
          <w:sz w:val="20"/>
          <w:szCs w:val="20"/>
        </w:rPr>
        <w:t>║  “For each item in A, check each item in B.”                 ║</w:t>
      </w:r>
    </w:p>
    <w:p w14:paraId="026DEF25" w14:textId="77777777" w:rsidR="003709D8" w:rsidRPr="003709D8" w:rsidRDefault="003709D8" w:rsidP="003709D8">
      <w:r w:rsidRPr="003709D8">
        <w:rPr>
          <w:rFonts w:ascii="Arial" w:hAnsi="Arial" w:cs="Arial"/>
          <w:sz w:val="20"/>
          <w:szCs w:val="20"/>
        </w:rPr>
        <w:t>╚══════════════════════════════════════════════════════════════╝</w:t>
      </w:r>
    </w:p>
    <w:p w14:paraId="4E7C00AF" w14:textId="77777777" w:rsidR="003709D8" w:rsidRPr="003709D8" w:rsidRDefault="003709D8" w:rsidP="003709D8">
      <w:r w:rsidRPr="003709D8">
        <w:t>Nested loops are common in ETL testing when:</w:t>
      </w:r>
    </w:p>
    <w:p w14:paraId="063313CB" w14:textId="77777777" w:rsidR="003709D8" w:rsidRPr="003709D8" w:rsidRDefault="003709D8" w:rsidP="003709D8">
      <w:pPr>
        <w:numPr>
          <w:ilvl w:val="0"/>
          <w:numId w:val="154"/>
        </w:numPr>
      </w:pPr>
      <w:r w:rsidRPr="003709D8">
        <w:t>Comparing two datasets</w:t>
      </w:r>
    </w:p>
    <w:p w14:paraId="708B1189" w14:textId="77777777" w:rsidR="003709D8" w:rsidRPr="003709D8" w:rsidRDefault="003709D8" w:rsidP="003709D8">
      <w:pPr>
        <w:numPr>
          <w:ilvl w:val="0"/>
          <w:numId w:val="154"/>
        </w:numPr>
      </w:pPr>
      <w:r w:rsidRPr="003709D8">
        <w:t>Validating relationships</w:t>
      </w:r>
    </w:p>
    <w:p w14:paraId="222C96DA" w14:textId="77777777" w:rsidR="003709D8" w:rsidRPr="003709D8" w:rsidRDefault="003709D8" w:rsidP="003709D8">
      <w:pPr>
        <w:numPr>
          <w:ilvl w:val="0"/>
          <w:numId w:val="154"/>
        </w:numPr>
      </w:pPr>
      <w:r w:rsidRPr="003709D8">
        <w:t>Checking cross</w:t>
      </w:r>
      <w:r w:rsidRPr="003709D8">
        <w:noBreakHyphen/>
        <w:t>field rules</w:t>
      </w:r>
    </w:p>
    <w:p w14:paraId="23A3FA32" w14:textId="77777777" w:rsidR="003709D8" w:rsidRPr="003709D8" w:rsidRDefault="003709D8" w:rsidP="003709D8">
      <w:pPr>
        <w:numPr>
          <w:ilvl w:val="0"/>
          <w:numId w:val="154"/>
        </w:numPr>
      </w:pPr>
      <w:r w:rsidRPr="003709D8">
        <w:t>Matching source and target rows</w:t>
      </w:r>
    </w:p>
    <w:p w14:paraId="64C21133" w14:textId="77777777" w:rsidR="003709D8" w:rsidRPr="003709D8" w:rsidRDefault="003709D8" w:rsidP="003709D8">
      <w:r w:rsidRPr="003709D8">
        <w:pict w14:anchorId="1BF6AAD4">
          <v:rect id="_x0000_i3093" style="width:0;height:1.5pt" o:hralign="center" o:hrstd="t" o:hr="t" fillcolor="#a0a0a0" stroked="f"/>
        </w:pict>
      </w:r>
    </w:p>
    <w:p w14:paraId="041AC4D9" w14:textId="77777777" w:rsidR="003709D8" w:rsidRPr="003709D8" w:rsidRDefault="003709D8" w:rsidP="003709D8">
      <w:pPr>
        <w:rPr>
          <w:b/>
          <w:bCs/>
        </w:rPr>
      </w:pPr>
      <w:r w:rsidRPr="003709D8">
        <w:rPr>
          <w:b/>
          <w:bCs/>
        </w:rPr>
        <w:t>4.7.1 Basic Nested Loop Example</w:t>
      </w:r>
    </w:p>
    <w:p w14:paraId="11FE5ADA" w14:textId="77777777" w:rsidR="003709D8" w:rsidRPr="003709D8" w:rsidRDefault="003709D8" w:rsidP="003709D8">
      <w:r w:rsidRPr="003709D8">
        <w:t xml:space="preserve">for </w:t>
      </w:r>
      <w:proofErr w:type="spellStart"/>
      <w:r w:rsidRPr="003709D8">
        <w:t>i</w:t>
      </w:r>
      <w:proofErr w:type="spellEnd"/>
      <w:r w:rsidRPr="003709D8">
        <w:t xml:space="preserve"> in range(3):</w:t>
      </w:r>
    </w:p>
    <w:p w14:paraId="65F02281" w14:textId="77777777" w:rsidR="003709D8" w:rsidRPr="003709D8" w:rsidRDefault="003709D8" w:rsidP="003709D8">
      <w:r w:rsidRPr="003709D8">
        <w:t xml:space="preserve">    for j in range(2):</w:t>
      </w:r>
    </w:p>
    <w:p w14:paraId="48688960" w14:textId="77777777" w:rsidR="003709D8" w:rsidRPr="003709D8" w:rsidRDefault="003709D8" w:rsidP="003709D8">
      <w:r w:rsidRPr="003709D8">
        <w:t xml:space="preserve">        print(</w:t>
      </w:r>
      <w:proofErr w:type="spellStart"/>
      <w:r w:rsidRPr="003709D8">
        <w:t>i</w:t>
      </w:r>
      <w:proofErr w:type="spellEnd"/>
      <w:r w:rsidRPr="003709D8">
        <w:t>, j)</w:t>
      </w:r>
    </w:p>
    <w:p w14:paraId="6D6B11E5" w14:textId="77777777" w:rsidR="003709D8" w:rsidRPr="003709D8" w:rsidRDefault="003709D8" w:rsidP="003709D8">
      <w:r w:rsidRPr="003709D8">
        <w:pict w14:anchorId="61045743">
          <v:rect id="_x0000_i3094" style="width:0;height:1.5pt" o:hralign="center" o:hrstd="t" o:hr="t" fillcolor="#a0a0a0" stroked="f"/>
        </w:pict>
      </w:r>
    </w:p>
    <w:p w14:paraId="3F9A7F38" w14:textId="77777777" w:rsidR="003709D8" w:rsidRPr="003709D8" w:rsidRDefault="003709D8" w:rsidP="003709D8">
      <w:pPr>
        <w:rPr>
          <w:b/>
          <w:bCs/>
        </w:rPr>
      </w:pPr>
      <w:r w:rsidRPr="003709D8">
        <w:rPr>
          <w:b/>
          <w:bCs/>
        </w:rPr>
        <w:t>4.7.2 ETL Example — Compare Two Lists</w:t>
      </w:r>
    </w:p>
    <w:p w14:paraId="250F5918" w14:textId="77777777" w:rsidR="003709D8" w:rsidRPr="003709D8" w:rsidRDefault="003709D8" w:rsidP="003709D8">
      <w:r w:rsidRPr="003709D8">
        <w:t xml:space="preserve">for s in </w:t>
      </w:r>
      <w:proofErr w:type="spellStart"/>
      <w:r w:rsidRPr="003709D8">
        <w:t>source_ids</w:t>
      </w:r>
      <w:proofErr w:type="spellEnd"/>
      <w:r w:rsidRPr="003709D8">
        <w:t>:</w:t>
      </w:r>
    </w:p>
    <w:p w14:paraId="58D9A7B6" w14:textId="77777777" w:rsidR="003709D8" w:rsidRPr="003709D8" w:rsidRDefault="003709D8" w:rsidP="003709D8">
      <w:r w:rsidRPr="003709D8">
        <w:lastRenderedPageBreak/>
        <w:t xml:space="preserve">    for t in </w:t>
      </w:r>
      <w:proofErr w:type="spellStart"/>
      <w:r w:rsidRPr="003709D8">
        <w:t>target_ids</w:t>
      </w:r>
      <w:proofErr w:type="spellEnd"/>
      <w:r w:rsidRPr="003709D8">
        <w:t>:</w:t>
      </w:r>
    </w:p>
    <w:p w14:paraId="3103E196" w14:textId="77777777" w:rsidR="003709D8" w:rsidRPr="003709D8" w:rsidRDefault="003709D8" w:rsidP="003709D8">
      <w:r w:rsidRPr="003709D8">
        <w:t xml:space="preserve">        if s == t:</w:t>
      </w:r>
    </w:p>
    <w:p w14:paraId="7CF2039E" w14:textId="77777777" w:rsidR="003709D8" w:rsidRPr="003709D8" w:rsidRDefault="003709D8" w:rsidP="003709D8">
      <w:r w:rsidRPr="003709D8">
        <w:t xml:space="preserve">            print("Match:", s)</w:t>
      </w:r>
    </w:p>
    <w:p w14:paraId="6B81B337" w14:textId="77777777" w:rsidR="003709D8" w:rsidRPr="003709D8" w:rsidRDefault="003709D8" w:rsidP="003709D8">
      <w:r w:rsidRPr="003709D8">
        <w:t>This is simple but inefficient for large datasets — later volumes will teach optimized methods.</w:t>
      </w:r>
    </w:p>
    <w:p w14:paraId="69C537B2" w14:textId="77777777" w:rsidR="003709D8" w:rsidRPr="003709D8" w:rsidRDefault="003709D8" w:rsidP="003709D8">
      <w:r w:rsidRPr="003709D8">
        <w:pict w14:anchorId="7E9493C8">
          <v:rect id="_x0000_i3095" style="width:0;height:1.5pt" o:hralign="center" o:hrstd="t" o:hr="t" fillcolor="#a0a0a0" stroked="f"/>
        </w:pict>
      </w:r>
    </w:p>
    <w:p w14:paraId="4DF68519" w14:textId="77777777" w:rsidR="003709D8" w:rsidRPr="003709D8" w:rsidRDefault="003709D8" w:rsidP="003709D8">
      <w:pPr>
        <w:rPr>
          <w:b/>
          <w:bCs/>
        </w:rPr>
      </w:pPr>
      <w:r w:rsidRPr="003709D8">
        <w:rPr>
          <w:b/>
          <w:bCs/>
        </w:rPr>
        <w:t>4.7.3 ETL Example — Cross</w:t>
      </w:r>
      <w:r w:rsidRPr="003709D8">
        <w:rPr>
          <w:b/>
          <w:bCs/>
        </w:rPr>
        <w:noBreakHyphen/>
        <w:t>Field Validation</w:t>
      </w:r>
    </w:p>
    <w:p w14:paraId="055CFD55" w14:textId="77777777" w:rsidR="003709D8" w:rsidRPr="003709D8" w:rsidRDefault="003709D8" w:rsidP="003709D8">
      <w:r w:rsidRPr="003709D8">
        <w:t>Rule:</w:t>
      </w:r>
      <w:r w:rsidRPr="003709D8">
        <w:br/>
      </w:r>
      <w:r w:rsidRPr="003709D8">
        <w:rPr>
          <w:b/>
          <w:bCs/>
        </w:rPr>
        <w:t>If status = "A", amount must be &gt; 0</w:t>
      </w:r>
    </w:p>
    <w:p w14:paraId="5B6F52E9" w14:textId="77777777" w:rsidR="003709D8" w:rsidRPr="003709D8" w:rsidRDefault="003709D8" w:rsidP="003709D8">
      <w:r w:rsidRPr="003709D8">
        <w:t>for row in rows:</w:t>
      </w:r>
    </w:p>
    <w:p w14:paraId="58CC94DA" w14:textId="77777777" w:rsidR="003709D8" w:rsidRPr="003709D8" w:rsidRDefault="003709D8" w:rsidP="003709D8">
      <w:r w:rsidRPr="003709D8">
        <w:t xml:space="preserve">    for field in row:</w:t>
      </w:r>
    </w:p>
    <w:p w14:paraId="3B7751BA" w14:textId="77777777" w:rsidR="003709D8" w:rsidRPr="003709D8" w:rsidRDefault="003709D8" w:rsidP="003709D8">
      <w:r w:rsidRPr="003709D8">
        <w:t xml:space="preserve">        pass  # placeholder</w:t>
      </w:r>
    </w:p>
    <w:p w14:paraId="6B8720F0" w14:textId="77777777" w:rsidR="003709D8" w:rsidRPr="003709D8" w:rsidRDefault="003709D8" w:rsidP="003709D8"/>
    <w:p w14:paraId="3A078542" w14:textId="77777777" w:rsidR="003709D8" w:rsidRPr="003709D8" w:rsidRDefault="003709D8" w:rsidP="003709D8">
      <w:r w:rsidRPr="003709D8">
        <w:t xml:space="preserve">    if row["status"] == "A" and float(row["amount"]) &lt;= 0:</w:t>
      </w:r>
    </w:p>
    <w:p w14:paraId="4D90085F" w14:textId="77777777" w:rsidR="003709D8" w:rsidRPr="003709D8" w:rsidRDefault="003709D8" w:rsidP="003709D8">
      <w:r w:rsidRPr="003709D8">
        <w:t xml:space="preserve">        print("Invalid active record:", row)</w:t>
      </w:r>
    </w:p>
    <w:p w14:paraId="299E04B9" w14:textId="77777777" w:rsidR="003709D8" w:rsidRPr="003709D8" w:rsidRDefault="003709D8" w:rsidP="003709D8">
      <w:r w:rsidRPr="003709D8">
        <w:pict w14:anchorId="24F655D2">
          <v:rect id="_x0000_i3096" style="width:0;height:1.5pt" o:hralign="center" o:hrstd="t" o:hr="t" fillcolor="#a0a0a0" stroked="f"/>
        </w:pict>
      </w:r>
    </w:p>
    <w:p w14:paraId="2E27E960" w14:textId="77777777" w:rsidR="003709D8" w:rsidRPr="003709D8" w:rsidRDefault="003709D8" w:rsidP="003709D8">
      <w:pPr>
        <w:rPr>
          <w:b/>
          <w:bCs/>
        </w:rPr>
      </w:pPr>
      <w:r w:rsidRPr="003709D8">
        <w:rPr>
          <w:b/>
          <w:bCs/>
        </w:rPr>
        <w:t>4.7.4 Nested Loop with Break</w:t>
      </w:r>
    </w:p>
    <w:p w14:paraId="4C30DC3E" w14:textId="77777777" w:rsidR="003709D8" w:rsidRPr="003709D8" w:rsidRDefault="003709D8" w:rsidP="003709D8">
      <w:r w:rsidRPr="003709D8">
        <w:t xml:space="preserve">for s in </w:t>
      </w:r>
      <w:proofErr w:type="spellStart"/>
      <w:r w:rsidRPr="003709D8">
        <w:t>source_ids</w:t>
      </w:r>
      <w:proofErr w:type="spellEnd"/>
      <w:r w:rsidRPr="003709D8">
        <w:t>:</w:t>
      </w:r>
    </w:p>
    <w:p w14:paraId="097E2499" w14:textId="77777777" w:rsidR="003709D8" w:rsidRPr="003709D8" w:rsidRDefault="003709D8" w:rsidP="003709D8">
      <w:r w:rsidRPr="003709D8">
        <w:t xml:space="preserve">    for t in </w:t>
      </w:r>
      <w:proofErr w:type="spellStart"/>
      <w:r w:rsidRPr="003709D8">
        <w:t>target_ids</w:t>
      </w:r>
      <w:proofErr w:type="spellEnd"/>
      <w:r w:rsidRPr="003709D8">
        <w:t>:</w:t>
      </w:r>
    </w:p>
    <w:p w14:paraId="474EAE8A" w14:textId="77777777" w:rsidR="003709D8" w:rsidRPr="003709D8" w:rsidRDefault="003709D8" w:rsidP="003709D8">
      <w:r w:rsidRPr="003709D8">
        <w:t xml:space="preserve">        if s == t:</w:t>
      </w:r>
    </w:p>
    <w:p w14:paraId="308ABD60" w14:textId="77777777" w:rsidR="003709D8" w:rsidRPr="003709D8" w:rsidRDefault="003709D8" w:rsidP="003709D8">
      <w:r w:rsidRPr="003709D8">
        <w:t xml:space="preserve">            print("Found:", s)</w:t>
      </w:r>
    </w:p>
    <w:p w14:paraId="558FCC2A" w14:textId="77777777" w:rsidR="003709D8" w:rsidRPr="003709D8" w:rsidRDefault="003709D8" w:rsidP="003709D8">
      <w:r w:rsidRPr="003709D8">
        <w:t xml:space="preserve">            break</w:t>
      </w:r>
    </w:p>
    <w:p w14:paraId="08983B42" w14:textId="77777777" w:rsidR="003709D8" w:rsidRPr="003709D8" w:rsidRDefault="003709D8" w:rsidP="003709D8">
      <w:r w:rsidRPr="003709D8">
        <w:pict w14:anchorId="19471E00">
          <v:rect id="_x0000_i3097" style="width:0;height:1.5pt" o:hralign="center" o:hrstd="t" o:hr="t" fillcolor="#a0a0a0" stroked="f"/>
        </w:pict>
      </w:r>
    </w:p>
    <w:p w14:paraId="5325F7D7" w14:textId="77777777" w:rsidR="003709D8" w:rsidRPr="003709D8" w:rsidRDefault="003709D8" w:rsidP="003709D8">
      <w:pPr>
        <w:rPr>
          <w:b/>
          <w:bCs/>
        </w:rPr>
      </w:pPr>
      <w:r w:rsidRPr="003709D8">
        <w:rPr>
          <w:b/>
          <w:bCs/>
        </w:rPr>
        <w:t>4.7.5 Diagram — Nested Loop Flow</w:t>
      </w:r>
    </w:p>
    <w:p w14:paraId="72A1DB07"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465C9946" w14:textId="77777777" w:rsidR="003709D8" w:rsidRPr="003709D8" w:rsidRDefault="003709D8" w:rsidP="003709D8">
      <w:pPr>
        <w:rPr>
          <w:rFonts w:ascii="Arial" w:hAnsi="Arial" w:cs="Arial"/>
          <w:sz w:val="20"/>
          <w:szCs w:val="20"/>
        </w:rPr>
      </w:pPr>
      <w:r w:rsidRPr="003709D8">
        <w:rPr>
          <w:rFonts w:ascii="Arial" w:hAnsi="Arial" w:cs="Arial"/>
          <w:sz w:val="20"/>
          <w:szCs w:val="20"/>
        </w:rPr>
        <w:t>║                        NESTED LOOP FLOW                      ║</w:t>
      </w:r>
    </w:p>
    <w:p w14:paraId="6970E479"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2AF9F231" w14:textId="77777777" w:rsidR="003709D8" w:rsidRPr="003709D8" w:rsidRDefault="003709D8" w:rsidP="003709D8">
      <w:pPr>
        <w:rPr>
          <w:rFonts w:ascii="Arial" w:hAnsi="Arial" w:cs="Arial"/>
          <w:sz w:val="20"/>
          <w:szCs w:val="20"/>
        </w:rPr>
      </w:pPr>
      <w:r w:rsidRPr="003709D8">
        <w:rPr>
          <w:rFonts w:ascii="Arial" w:hAnsi="Arial" w:cs="Arial"/>
          <w:sz w:val="20"/>
          <w:szCs w:val="20"/>
        </w:rPr>
        <w:lastRenderedPageBreak/>
        <w:t>║  Outer Loop → Inner Loop → Process → Repeat Inner → Repeat   ║</w:t>
      </w:r>
    </w:p>
    <w:p w14:paraId="51CCFB6B" w14:textId="77777777" w:rsidR="003709D8" w:rsidRPr="003709D8" w:rsidRDefault="003709D8" w:rsidP="003709D8">
      <w:r w:rsidRPr="003709D8">
        <w:rPr>
          <w:rFonts w:ascii="Arial" w:hAnsi="Arial" w:cs="Arial"/>
          <w:sz w:val="20"/>
          <w:szCs w:val="20"/>
        </w:rPr>
        <w:t>╚══════════════════════════════════════════════════════════════╝</w:t>
      </w:r>
    </w:p>
    <w:p w14:paraId="5ED241DC" w14:textId="77777777" w:rsidR="003C09EA" w:rsidRDefault="003C09EA">
      <w:r>
        <w:br w:type="page"/>
      </w:r>
    </w:p>
    <w:p w14:paraId="165D77A8" w14:textId="152F9E22" w:rsidR="003709D8" w:rsidRPr="003709D8" w:rsidRDefault="003709D8" w:rsidP="003709D8">
      <w:pPr>
        <w:rPr>
          <w:b/>
          <w:bCs/>
        </w:rPr>
      </w:pPr>
      <w:r w:rsidRPr="003709D8">
        <w:rPr>
          <w:b/>
          <w:bCs/>
        </w:rPr>
        <w:lastRenderedPageBreak/>
        <w:t>4.8 ETL</w:t>
      </w:r>
      <w:r w:rsidRPr="003709D8">
        <w:rPr>
          <w:b/>
          <w:bCs/>
        </w:rPr>
        <w:noBreakHyphen/>
        <w:t>Focused Loop Patterns</w:t>
      </w:r>
    </w:p>
    <w:p w14:paraId="1AC42E9E" w14:textId="77777777" w:rsidR="003709D8" w:rsidRPr="003709D8" w:rsidRDefault="003709D8" w:rsidP="003709D8">
      <w:r w:rsidRPr="003709D8">
        <w:t>This section shows real</w:t>
      </w:r>
      <w:r w:rsidRPr="003709D8">
        <w:noBreakHyphen/>
        <w:t>world loop patterns used in ETL validation.</w:t>
      </w:r>
    </w:p>
    <w:p w14:paraId="733D1AEB" w14:textId="77777777" w:rsidR="003709D8" w:rsidRPr="003709D8" w:rsidRDefault="003709D8" w:rsidP="003709D8">
      <w:r w:rsidRPr="003709D8">
        <w:pict w14:anchorId="5856AF21">
          <v:rect id="_x0000_i3098" style="width:0;height:1.5pt" o:hralign="center" o:hrstd="t" o:hr="t" fillcolor="#a0a0a0" stroked="f"/>
        </w:pict>
      </w:r>
    </w:p>
    <w:p w14:paraId="0A3E9A11" w14:textId="77777777" w:rsidR="003709D8" w:rsidRPr="003709D8" w:rsidRDefault="003709D8" w:rsidP="003709D8">
      <w:pPr>
        <w:rPr>
          <w:b/>
          <w:bCs/>
        </w:rPr>
      </w:pPr>
      <w:r w:rsidRPr="003709D8">
        <w:rPr>
          <w:b/>
          <w:bCs/>
        </w:rPr>
        <w:t>4.8.1 Pattern 1 — Validate Each Row in a File</w:t>
      </w:r>
    </w:p>
    <w:p w14:paraId="1EA938D9" w14:textId="77777777" w:rsidR="003709D8" w:rsidRPr="003709D8" w:rsidRDefault="003709D8" w:rsidP="003709D8">
      <w:r w:rsidRPr="003709D8">
        <w:t>for row in rows:</w:t>
      </w:r>
    </w:p>
    <w:p w14:paraId="5CF698EC" w14:textId="77777777" w:rsidR="003709D8" w:rsidRPr="003709D8" w:rsidRDefault="003709D8" w:rsidP="003709D8">
      <w:r w:rsidRPr="003709D8">
        <w:t xml:space="preserve">    if float(row["amount"]) &lt; 0:</w:t>
      </w:r>
    </w:p>
    <w:p w14:paraId="7B55897F" w14:textId="77777777" w:rsidR="003709D8" w:rsidRPr="003709D8" w:rsidRDefault="003709D8" w:rsidP="003709D8">
      <w:r w:rsidRPr="003709D8">
        <w:t xml:space="preserve">        print("Negative amount:", row)</w:t>
      </w:r>
    </w:p>
    <w:p w14:paraId="1B88BF54" w14:textId="77777777" w:rsidR="003709D8" w:rsidRPr="003709D8" w:rsidRDefault="003709D8" w:rsidP="003709D8">
      <w:r w:rsidRPr="003709D8">
        <w:pict w14:anchorId="1089699F">
          <v:rect id="_x0000_i3099" style="width:0;height:1.5pt" o:hralign="center" o:hrstd="t" o:hr="t" fillcolor="#a0a0a0" stroked="f"/>
        </w:pict>
      </w:r>
    </w:p>
    <w:p w14:paraId="6820CC76" w14:textId="77777777" w:rsidR="003709D8" w:rsidRPr="003709D8" w:rsidRDefault="003709D8" w:rsidP="003709D8">
      <w:pPr>
        <w:rPr>
          <w:b/>
          <w:bCs/>
        </w:rPr>
      </w:pPr>
      <w:r w:rsidRPr="003709D8">
        <w:rPr>
          <w:b/>
          <w:bCs/>
        </w:rPr>
        <w:t>4.8.2 Pattern 2 — Detect Missing Columns</w:t>
      </w:r>
    </w:p>
    <w:p w14:paraId="4D50A7A1" w14:textId="77777777" w:rsidR="003709D8" w:rsidRPr="003709D8" w:rsidRDefault="003709D8" w:rsidP="003709D8">
      <w:r w:rsidRPr="003709D8">
        <w:t xml:space="preserve">for col in </w:t>
      </w:r>
      <w:proofErr w:type="spellStart"/>
      <w:r w:rsidRPr="003709D8">
        <w:t>required_columns</w:t>
      </w:r>
      <w:proofErr w:type="spellEnd"/>
      <w:r w:rsidRPr="003709D8">
        <w:t>:</w:t>
      </w:r>
    </w:p>
    <w:p w14:paraId="2A3BA062" w14:textId="77777777" w:rsidR="003709D8" w:rsidRPr="003709D8" w:rsidRDefault="003709D8" w:rsidP="003709D8">
      <w:r w:rsidRPr="003709D8">
        <w:t xml:space="preserve">    if col not in header:</w:t>
      </w:r>
    </w:p>
    <w:p w14:paraId="4C84A1B9" w14:textId="77777777" w:rsidR="003709D8" w:rsidRPr="003709D8" w:rsidRDefault="003709D8" w:rsidP="003709D8">
      <w:r w:rsidRPr="003709D8">
        <w:t xml:space="preserve">        print("Missing:", col)</w:t>
      </w:r>
    </w:p>
    <w:p w14:paraId="173D130C" w14:textId="77777777" w:rsidR="003709D8" w:rsidRPr="003709D8" w:rsidRDefault="003709D8" w:rsidP="003709D8">
      <w:r w:rsidRPr="003709D8">
        <w:pict w14:anchorId="02A5AA12">
          <v:rect id="_x0000_i3100" style="width:0;height:1.5pt" o:hralign="center" o:hrstd="t" o:hr="t" fillcolor="#a0a0a0" stroked="f"/>
        </w:pict>
      </w:r>
    </w:p>
    <w:p w14:paraId="1D1068DC" w14:textId="77777777" w:rsidR="003709D8" w:rsidRPr="003709D8" w:rsidRDefault="003709D8" w:rsidP="003709D8">
      <w:pPr>
        <w:rPr>
          <w:b/>
          <w:bCs/>
        </w:rPr>
      </w:pPr>
      <w:r w:rsidRPr="003709D8">
        <w:rPr>
          <w:b/>
          <w:bCs/>
        </w:rPr>
        <w:t>4.8.3 Pattern 3 — Compare Source and Target Values</w:t>
      </w:r>
    </w:p>
    <w:p w14:paraId="19938DED" w14:textId="77777777" w:rsidR="003709D8" w:rsidRPr="003709D8" w:rsidRDefault="003709D8" w:rsidP="003709D8">
      <w:r w:rsidRPr="003709D8">
        <w:t>for s, t in zip(</w:t>
      </w:r>
      <w:proofErr w:type="spellStart"/>
      <w:r w:rsidRPr="003709D8">
        <w:t>source_values</w:t>
      </w:r>
      <w:proofErr w:type="spellEnd"/>
      <w:r w:rsidRPr="003709D8">
        <w:t xml:space="preserve">, </w:t>
      </w:r>
      <w:proofErr w:type="spellStart"/>
      <w:r w:rsidRPr="003709D8">
        <w:t>target_values</w:t>
      </w:r>
      <w:proofErr w:type="spellEnd"/>
      <w:r w:rsidRPr="003709D8">
        <w:t>):</w:t>
      </w:r>
    </w:p>
    <w:p w14:paraId="4CB873F2" w14:textId="77777777" w:rsidR="003709D8" w:rsidRPr="003709D8" w:rsidRDefault="003709D8" w:rsidP="003709D8">
      <w:r w:rsidRPr="003709D8">
        <w:t xml:space="preserve">    if s != t:</w:t>
      </w:r>
    </w:p>
    <w:p w14:paraId="5B44E341" w14:textId="77777777" w:rsidR="003709D8" w:rsidRPr="003709D8" w:rsidRDefault="003709D8" w:rsidP="003709D8">
      <w:r w:rsidRPr="003709D8">
        <w:t xml:space="preserve">        print("Mismatch:", s, t)</w:t>
      </w:r>
    </w:p>
    <w:p w14:paraId="7CCF145E" w14:textId="77777777" w:rsidR="003709D8" w:rsidRPr="003709D8" w:rsidRDefault="003709D8" w:rsidP="003709D8">
      <w:r w:rsidRPr="003709D8">
        <w:pict w14:anchorId="287A1596">
          <v:rect id="_x0000_i3101" style="width:0;height:1.5pt" o:hralign="center" o:hrstd="t" o:hr="t" fillcolor="#a0a0a0" stroked="f"/>
        </w:pict>
      </w:r>
    </w:p>
    <w:p w14:paraId="2F4D5F99" w14:textId="77777777" w:rsidR="003709D8" w:rsidRPr="003709D8" w:rsidRDefault="003709D8" w:rsidP="003709D8">
      <w:pPr>
        <w:rPr>
          <w:b/>
          <w:bCs/>
        </w:rPr>
      </w:pPr>
      <w:r w:rsidRPr="003709D8">
        <w:rPr>
          <w:b/>
          <w:bCs/>
        </w:rPr>
        <w:t>4.8.4 Pattern 4 — Validate Business Rules</w:t>
      </w:r>
    </w:p>
    <w:p w14:paraId="46593764" w14:textId="77777777" w:rsidR="003709D8" w:rsidRPr="003709D8" w:rsidRDefault="003709D8" w:rsidP="003709D8">
      <w:r w:rsidRPr="003709D8">
        <w:t>Rule:</w:t>
      </w:r>
      <w:r w:rsidRPr="003709D8">
        <w:br/>
      </w:r>
      <w:r w:rsidRPr="003709D8">
        <w:rPr>
          <w:b/>
          <w:bCs/>
        </w:rPr>
        <w:t xml:space="preserve">If Country = 'US', </w:t>
      </w:r>
      <w:proofErr w:type="spellStart"/>
      <w:r w:rsidRPr="003709D8">
        <w:rPr>
          <w:b/>
          <w:bCs/>
        </w:rPr>
        <w:t>TaxRate</w:t>
      </w:r>
      <w:proofErr w:type="spellEnd"/>
      <w:r w:rsidRPr="003709D8">
        <w:rPr>
          <w:b/>
          <w:bCs/>
        </w:rPr>
        <w:t xml:space="preserve"> must be 0.07</w:t>
      </w:r>
    </w:p>
    <w:p w14:paraId="67AEC3C1" w14:textId="77777777" w:rsidR="003709D8" w:rsidRPr="003709D8" w:rsidRDefault="003709D8" w:rsidP="003709D8">
      <w:r w:rsidRPr="003709D8">
        <w:t>for row in rows:</w:t>
      </w:r>
    </w:p>
    <w:p w14:paraId="3698A771" w14:textId="77777777" w:rsidR="003709D8" w:rsidRPr="003709D8" w:rsidRDefault="003709D8" w:rsidP="003709D8">
      <w:r w:rsidRPr="003709D8">
        <w:t xml:space="preserve">    if row["country"] == "US" and float(row["</w:t>
      </w:r>
      <w:proofErr w:type="spellStart"/>
      <w:r w:rsidRPr="003709D8">
        <w:t>tax_rate</w:t>
      </w:r>
      <w:proofErr w:type="spellEnd"/>
      <w:r w:rsidRPr="003709D8">
        <w:t>"]) != 0.07:</w:t>
      </w:r>
    </w:p>
    <w:p w14:paraId="195C7C36" w14:textId="77777777" w:rsidR="003709D8" w:rsidRPr="003709D8" w:rsidRDefault="003709D8" w:rsidP="003709D8">
      <w:r w:rsidRPr="003709D8">
        <w:t xml:space="preserve">        print("Invalid tax rate:", row)</w:t>
      </w:r>
    </w:p>
    <w:p w14:paraId="0C15D526" w14:textId="77777777" w:rsidR="003709D8" w:rsidRPr="003709D8" w:rsidRDefault="003709D8" w:rsidP="003709D8">
      <w:r w:rsidRPr="003709D8">
        <w:pict w14:anchorId="6E9AD2F0">
          <v:rect id="_x0000_i3102" style="width:0;height:1.5pt" o:hralign="center" o:hrstd="t" o:hr="t" fillcolor="#a0a0a0" stroked="f"/>
        </w:pict>
      </w:r>
    </w:p>
    <w:p w14:paraId="3C9EC8C1" w14:textId="77777777" w:rsidR="003709D8" w:rsidRPr="003709D8" w:rsidRDefault="003709D8" w:rsidP="003709D8">
      <w:pPr>
        <w:rPr>
          <w:b/>
          <w:bCs/>
        </w:rPr>
      </w:pPr>
      <w:r w:rsidRPr="003709D8">
        <w:rPr>
          <w:b/>
          <w:bCs/>
        </w:rPr>
        <w:t>4.8.5 Pattern 5 — Detect Duplicates</w:t>
      </w:r>
    </w:p>
    <w:p w14:paraId="32886590" w14:textId="77777777" w:rsidR="003709D8" w:rsidRPr="003709D8" w:rsidRDefault="003709D8" w:rsidP="003709D8">
      <w:r w:rsidRPr="003709D8">
        <w:lastRenderedPageBreak/>
        <w:t>seen = set()</w:t>
      </w:r>
    </w:p>
    <w:p w14:paraId="35AD09CC" w14:textId="77777777" w:rsidR="003709D8" w:rsidRPr="003709D8" w:rsidRDefault="003709D8" w:rsidP="003709D8"/>
    <w:p w14:paraId="4A5DB1B3" w14:textId="77777777" w:rsidR="003709D8" w:rsidRPr="003709D8" w:rsidRDefault="003709D8" w:rsidP="003709D8">
      <w:r w:rsidRPr="003709D8">
        <w:t>for id in ids:</w:t>
      </w:r>
    </w:p>
    <w:p w14:paraId="0776EAA9" w14:textId="77777777" w:rsidR="003709D8" w:rsidRPr="003709D8" w:rsidRDefault="003709D8" w:rsidP="003709D8">
      <w:r w:rsidRPr="003709D8">
        <w:t xml:space="preserve">    if id in seen:</w:t>
      </w:r>
    </w:p>
    <w:p w14:paraId="78150592" w14:textId="77777777" w:rsidR="003709D8" w:rsidRPr="003709D8" w:rsidRDefault="003709D8" w:rsidP="003709D8">
      <w:r w:rsidRPr="003709D8">
        <w:t xml:space="preserve">        print("Duplicate:", id)</w:t>
      </w:r>
    </w:p>
    <w:p w14:paraId="5983AA5F" w14:textId="77777777" w:rsidR="003709D8" w:rsidRPr="003709D8" w:rsidRDefault="003709D8" w:rsidP="003709D8">
      <w:r w:rsidRPr="003709D8">
        <w:t xml:space="preserve">    </w:t>
      </w:r>
      <w:proofErr w:type="spellStart"/>
      <w:r w:rsidRPr="003709D8">
        <w:t>seen.add</w:t>
      </w:r>
      <w:proofErr w:type="spellEnd"/>
      <w:r w:rsidRPr="003709D8">
        <w:t>(id)</w:t>
      </w:r>
    </w:p>
    <w:p w14:paraId="2B2BF3ED" w14:textId="77777777" w:rsidR="003709D8" w:rsidRPr="003709D8" w:rsidRDefault="003709D8" w:rsidP="003709D8">
      <w:r w:rsidRPr="003709D8">
        <w:pict w14:anchorId="449B41EA">
          <v:rect id="_x0000_i3103" style="width:0;height:1.5pt" o:hralign="center" o:hrstd="t" o:hr="t" fillcolor="#a0a0a0" stroked="f"/>
        </w:pict>
      </w:r>
    </w:p>
    <w:p w14:paraId="503996C6" w14:textId="77777777" w:rsidR="003709D8" w:rsidRPr="003709D8" w:rsidRDefault="003709D8" w:rsidP="003709D8">
      <w:pPr>
        <w:rPr>
          <w:b/>
          <w:bCs/>
        </w:rPr>
      </w:pPr>
      <w:r w:rsidRPr="003709D8">
        <w:rPr>
          <w:b/>
          <w:bCs/>
        </w:rPr>
        <w:t>4.8.6 Pattern 6 — Validate Date Format</w:t>
      </w:r>
    </w:p>
    <w:p w14:paraId="4C5A154D" w14:textId="77777777" w:rsidR="003709D8" w:rsidRPr="003709D8" w:rsidRDefault="003709D8" w:rsidP="003709D8">
      <w:r w:rsidRPr="003709D8">
        <w:t>from datetime import datetime</w:t>
      </w:r>
    </w:p>
    <w:p w14:paraId="36F00FFA" w14:textId="77777777" w:rsidR="003709D8" w:rsidRPr="003709D8" w:rsidRDefault="003709D8" w:rsidP="003709D8"/>
    <w:p w14:paraId="32A1BDF7" w14:textId="77777777" w:rsidR="003709D8" w:rsidRPr="003709D8" w:rsidRDefault="003709D8" w:rsidP="003709D8">
      <w:r w:rsidRPr="003709D8">
        <w:t>for row in rows:</w:t>
      </w:r>
    </w:p>
    <w:p w14:paraId="020185E6" w14:textId="77777777" w:rsidR="003709D8" w:rsidRPr="003709D8" w:rsidRDefault="003709D8" w:rsidP="003709D8">
      <w:r w:rsidRPr="003709D8">
        <w:t xml:space="preserve">    try:</w:t>
      </w:r>
    </w:p>
    <w:p w14:paraId="0F7A81E1" w14:textId="77777777" w:rsidR="003709D8" w:rsidRPr="003709D8" w:rsidRDefault="003709D8" w:rsidP="003709D8">
      <w:r w:rsidRPr="003709D8">
        <w:t xml:space="preserve">        </w:t>
      </w:r>
      <w:proofErr w:type="spellStart"/>
      <w:r w:rsidRPr="003709D8">
        <w:t>datetime.strptime</w:t>
      </w:r>
      <w:proofErr w:type="spellEnd"/>
      <w:r w:rsidRPr="003709D8">
        <w:t>(row["date"], "%Y-%m-%d")</w:t>
      </w:r>
    </w:p>
    <w:p w14:paraId="69D5467E" w14:textId="77777777" w:rsidR="003709D8" w:rsidRPr="003709D8" w:rsidRDefault="003709D8" w:rsidP="003709D8">
      <w:r w:rsidRPr="003709D8">
        <w:t xml:space="preserve">    except:</w:t>
      </w:r>
    </w:p>
    <w:p w14:paraId="35FE31A1" w14:textId="77777777" w:rsidR="003709D8" w:rsidRPr="003709D8" w:rsidRDefault="003709D8" w:rsidP="003709D8">
      <w:r w:rsidRPr="003709D8">
        <w:t xml:space="preserve">        print("Invalid date:", row["date"])</w:t>
      </w:r>
    </w:p>
    <w:p w14:paraId="73C2CFDE" w14:textId="77777777" w:rsidR="003709D8" w:rsidRPr="003709D8" w:rsidRDefault="003709D8" w:rsidP="003709D8">
      <w:r w:rsidRPr="003709D8">
        <w:pict w14:anchorId="133C8A3F">
          <v:rect id="_x0000_i3104" style="width:0;height:1.5pt" o:hralign="center" o:hrstd="t" o:hr="t" fillcolor="#a0a0a0" stroked="f"/>
        </w:pict>
      </w:r>
    </w:p>
    <w:p w14:paraId="13AD6473" w14:textId="77777777" w:rsidR="003709D8" w:rsidRPr="003709D8" w:rsidRDefault="003709D8" w:rsidP="003709D8">
      <w:pPr>
        <w:rPr>
          <w:b/>
          <w:bCs/>
        </w:rPr>
      </w:pPr>
      <w:r w:rsidRPr="003709D8">
        <w:rPr>
          <w:b/>
          <w:bCs/>
        </w:rPr>
        <w:t>4.8.7 Pattern 7 — Skip Bad Rows</w:t>
      </w:r>
    </w:p>
    <w:p w14:paraId="7DF3395C" w14:textId="77777777" w:rsidR="003709D8" w:rsidRPr="003709D8" w:rsidRDefault="003709D8" w:rsidP="003709D8">
      <w:r w:rsidRPr="003709D8">
        <w:t>for row in rows:</w:t>
      </w:r>
    </w:p>
    <w:p w14:paraId="76EC775A" w14:textId="77777777" w:rsidR="003709D8" w:rsidRPr="003709D8" w:rsidRDefault="003709D8" w:rsidP="003709D8">
      <w:r w:rsidRPr="003709D8">
        <w:t xml:space="preserve">    if row == "" or row is None:</w:t>
      </w:r>
    </w:p>
    <w:p w14:paraId="68ABBE7D" w14:textId="77777777" w:rsidR="003709D8" w:rsidRPr="003709D8" w:rsidRDefault="003709D8" w:rsidP="003709D8">
      <w:r w:rsidRPr="003709D8">
        <w:t xml:space="preserve">        continue</w:t>
      </w:r>
    </w:p>
    <w:p w14:paraId="1FB7B8EC" w14:textId="77777777" w:rsidR="003709D8" w:rsidRPr="003709D8" w:rsidRDefault="003709D8" w:rsidP="003709D8">
      <w:r w:rsidRPr="003709D8">
        <w:t xml:space="preserve">    process(row)</w:t>
      </w:r>
    </w:p>
    <w:p w14:paraId="663E04B5" w14:textId="77777777" w:rsidR="003709D8" w:rsidRPr="003709D8" w:rsidRDefault="003709D8" w:rsidP="003709D8">
      <w:r w:rsidRPr="003709D8">
        <w:pict w14:anchorId="14905D5E">
          <v:rect id="_x0000_i3105" style="width:0;height:1.5pt" o:hralign="center" o:hrstd="t" o:hr="t" fillcolor="#a0a0a0" stroked="f"/>
        </w:pict>
      </w:r>
    </w:p>
    <w:p w14:paraId="74477ED3" w14:textId="77777777" w:rsidR="003709D8" w:rsidRPr="003709D8" w:rsidRDefault="003709D8" w:rsidP="003709D8">
      <w:pPr>
        <w:rPr>
          <w:b/>
          <w:bCs/>
        </w:rPr>
      </w:pPr>
      <w:r w:rsidRPr="003709D8">
        <w:rPr>
          <w:b/>
          <w:bCs/>
        </w:rPr>
        <w:t>4.8.8 Pattern 8 — Stop on Critical Error</w:t>
      </w:r>
    </w:p>
    <w:p w14:paraId="75D95425" w14:textId="77777777" w:rsidR="003709D8" w:rsidRPr="003709D8" w:rsidRDefault="003709D8" w:rsidP="003709D8">
      <w:r w:rsidRPr="003709D8">
        <w:t>for row in rows:</w:t>
      </w:r>
    </w:p>
    <w:p w14:paraId="2D7DF412" w14:textId="77777777" w:rsidR="003709D8" w:rsidRPr="003709D8" w:rsidRDefault="003709D8" w:rsidP="003709D8">
      <w:r w:rsidRPr="003709D8">
        <w:t xml:space="preserve">    if row["status"] == "ERROR":</w:t>
      </w:r>
    </w:p>
    <w:p w14:paraId="54092E47" w14:textId="77777777" w:rsidR="003709D8" w:rsidRPr="003709D8" w:rsidRDefault="003709D8" w:rsidP="003709D8">
      <w:r w:rsidRPr="003709D8">
        <w:t xml:space="preserve">        print("Critical error found")</w:t>
      </w:r>
    </w:p>
    <w:p w14:paraId="7F414E87" w14:textId="77777777" w:rsidR="003709D8" w:rsidRPr="003709D8" w:rsidRDefault="003709D8" w:rsidP="003709D8">
      <w:r w:rsidRPr="003709D8">
        <w:lastRenderedPageBreak/>
        <w:t xml:space="preserve">        break</w:t>
      </w:r>
    </w:p>
    <w:p w14:paraId="076E9119" w14:textId="77777777" w:rsidR="003709D8" w:rsidRPr="003709D8" w:rsidRDefault="003709D8" w:rsidP="003709D8">
      <w:r w:rsidRPr="003709D8">
        <w:pict w14:anchorId="015AA7C2">
          <v:rect id="_x0000_i3106" style="width:0;height:1.5pt" o:hralign="center" o:hrstd="t" o:hr="t" fillcolor="#a0a0a0" stroked="f"/>
        </w:pict>
      </w:r>
    </w:p>
    <w:p w14:paraId="37C12FE5" w14:textId="77777777" w:rsidR="003709D8" w:rsidRPr="003709D8" w:rsidRDefault="003709D8" w:rsidP="003709D8">
      <w:pPr>
        <w:rPr>
          <w:b/>
          <w:bCs/>
        </w:rPr>
      </w:pPr>
      <w:r w:rsidRPr="003709D8">
        <w:rPr>
          <w:b/>
          <w:bCs/>
        </w:rPr>
        <w:t>4.8.9 Diagram — ETL Loop Patterns</w:t>
      </w:r>
    </w:p>
    <w:p w14:paraId="0957266F"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6F6A1350" w14:textId="77777777" w:rsidR="003709D8" w:rsidRPr="003709D8" w:rsidRDefault="003709D8" w:rsidP="003709D8">
      <w:pPr>
        <w:rPr>
          <w:rFonts w:ascii="Arial" w:hAnsi="Arial" w:cs="Arial"/>
          <w:sz w:val="20"/>
          <w:szCs w:val="20"/>
        </w:rPr>
      </w:pPr>
      <w:r w:rsidRPr="003709D8">
        <w:rPr>
          <w:rFonts w:ascii="Arial" w:hAnsi="Arial" w:cs="Arial"/>
          <w:sz w:val="20"/>
          <w:szCs w:val="20"/>
        </w:rPr>
        <w:t>║                     ETL LOOP PATTERNS                        ║</w:t>
      </w:r>
    </w:p>
    <w:p w14:paraId="5373DD98"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1F09020A" w14:textId="77777777" w:rsidR="003709D8" w:rsidRPr="003709D8" w:rsidRDefault="003709D8" w:rsidP="003709D8">
      <w:pPr>
        <w:rPr>
          <w:rFonts w:ascii="Arial" w:hAnsi="Arial" w:cs="Arial"/>
          <w:sz w:val="20"/>
          <w:szCs w:val="20"/>
        </w:rPr>
      </w:pPr>
      <w:r w:rsidRPr="003709D8">
        <w:rPr>
          <w:rFonts w:ascii="Arial" w:hAnsi="Arial" w:cs="Arial"/>
          <w:sz w:val="20"/>
          <w:szCs w:val="20"/>
        </w:rPr>
        <w:t>║  Validate Rows → Compare Data → Apply Rules → Log Results    ║</w:t>
      </w:r>
    </w:p>
    <w:p w14:paraId="379FE9BD" w14:textId="77777777" w:rsidR="003709D8" w:rsidRPr="003709D8" w:rsidRDefault="003709D8" w:rsidP="003709D8">
      <w:r w:rsidRPr="003709D8">
        <w:rPr>
          <w:rFonts w:ascii="Arial" w:hAnsi="Arial" w:cs="Arial"/>
          <w:sz w:val="20"/>
          <w:szCs w:val="20"/>
        </w:rPr>
        <w:t>╚══════════════════════════════════════════════════════════════╝</w:t>
      </w:r>
    </w:p>
    <w:p w14:paraId="47AEBA58" w14:textId="77777777" w:rsidR="003C09EA" w:rsidRDefault="003C09EA">
      <w:r>
        <w:br w:type="page"/>
      </w:r>
    </w:p>
    <w:p w14:paraId="25F6C6C8" w14:textId="550BFB26" w:rsidR="003709D8" w:rsidRPr="003709D8" w:rsidRDefault="003709D8" w:rsidP="003709D8">
      <w:pPr>
        <w:rPr>
          <w:b/>
          <w:bCs/>
        </w:rPr>
      </w:pPr>
      <w:r w:rsidRPr="003709D8">
        <w:rPr>
          <w:b/>
          <w:bCs/>
        </w:rPr>
        <w:lastRenderedPageBreak/>
        <w:t>4.9 Exercises</w:t>
      </w:r>
    </w:p>
    <w:p w14:paraId="0734A407" w14:textId="77777777" w:rsidR="003709D8" w:rsidRPr="003709D8" w:rsidRDefault="003709D8" w:rsidP="003709D8">
      <w:r w:rsidRPr="003709D8">
        <w:t>These exercises reinforce your understanding of loops and control flow in ETL scenarios.</w:t>
      </w:r>
    </w:p>
    <w:p w14:paraId="09854AF5" w14:textId="77777777" w:rsidR="003709D8" w:rsidRPr="003709D8" w:rsidRDefault="003709D8" w:rsidP="003709D8">
      <w:r w:rsidRPr="003709D8">
        <w:pict w14:anchorId="0DE27155">
          <v:rect id="_x0000_i3107" style="width:0;height:1.5pt" o:hralign="center" o:hrstd="t" o:hr="t" fillcolor="#a0a0a0" stroked="f"/>
        </w:pict>
      </w:r>
    </w:p>
    <w:p w14:paraId="59994523" w14:textId="77777777" w:rsidR="003709D8" w:rsidRPr="003709D8" w:rsidRDefault="003709D8" w:rsidP="003709D8">
      <w:pPr>
        <w:rPr>
          <w:b/>
          <w:bCs/>
        </w:rPr>
      </w:pPr>
      <w:r w:rsidRPr="003709D8">
        <w:rPr>
          <w:b/>
          <w:bCs/>
        </w:rPr>
        <w:t>Exercise 1 — Validate Amounts</w:t>
      </w:r>
    </w:p>
    <w:p w14:paraId="67FE2907" w14:textId="77777777" w:rsidR="003709D8" w:rsidRPr="003709D8" w:rsidRDefault="003709D8" w:rsidP="003709D8">
      <w:r w:rsidRPr="003709D8">
        <w:t>Given:</w:t>
      </w:r>
    </w:p>
    <w:p w14:paraId="1C78DF2A" w14:textId="77777777" w:rsidR="003709D8" w:rsidRPr="003709D8" w:rsidRDefault="003709D8" w:rsidP="003709D8">
      <w:r w:rsidRPr="003709D8">
        <w:t>amounts = ["10.5", "-3.0", "0", "7.2"]</w:t>
      </w:r>
    </w:p>
    <w:p w14:paraId="64161E21" w14:textId="77777777" w:rsidR="003709D8" w:rsidRPr="003709D8" w:rsidRDefault="003709D8" w:rsidP="003709D8">
      <w:r w:rsidRPr="003709D8">
        <w:t>Write a loop that prints:</w:t>
      </w:r>
    </w:p>
    <w:p w14:paraId="3F8EC9F4" w14:textId="77777777" w:rsidR="003709D8" w:rsidRPr="003709D8" w:rsidRDefault="003709D8" w:rsidP="003709D8">
      <w:pPr>
        <w:numPr>
          <w:ilvl w:val="0"/>
          <w:numId w:val="155"/>
        </w:numPr>
      </w:pPr>
      <w:r w:rsidRPr="003709D8">
        <w:t>“Negative” for negative values</w:t>
      </w:r>
    </w:p>
    <w:p w14:paraId="63E67A0B" w14:textId="77777777" w:rsidR="003709D8" w:rsidRPr="003709D8" w:rsidRDefault="003709D8" w:rsidP="003709D8">
      <w:pPr>
        <w:numPr>
          <w:ilvl w:val="0"/>
          <w:numId w:val="155"/>
        </w:numPr>
      </w:pPr>
      <w:r w:rsidRPr="003709D8">
        <w:t>“Zero” for zero</w:t>
      </w:r>
    </w:p>
    <w:p w14:paraId="1BE4E11F" w14:textId="77777777" w:rsidR="003709D8" w:rsidRPr="003709D8" w:rsidRDefault="003709D8" w:rsidP="003709D8">
      <w:pPr>
        <w:numPr>
          <w:ilvl w:val="0"/>
          <w:numId w:val="155"/>
        </w:numPr>
      </w:pPr>
      <w:r w:rsidRPr="003709D8">
        <w:t>“Positive” for positive values</w:t>
      </w:r>
    </w:p>
    <w:p w14:paraId="369D3608" w14:textId="77777777" w:rsidR="003709D8" w:rsidRPr="003709D8" w:rsidRDefault="003709D8" w:rsidP="003709D8">
      <w:r w:rsidRPr="003709D8">
        <w:pict w14:anchorId="432271AB">
          <v:rect id="_x0000_i3108" style="width:0;height:1.5pt" o:hralign="center" o:hrstd="t" o:hr="t" fillcolor="#a0a0a0" stroked="f"/>
        </w:pict>
      </w:r>
    </w:p>
    <w:p w14:paraId="482EAD98" w14:textId="77777777" w:rsidR="003709D8" w:rsidRPr="003709D8" w:rsidRDefault="003709D8" w:rsidP="003709D8">
      <w:pPr>
        <w:rPr>
          <w:b/>
          <w:bCs/>
        </w:rPr>
      </w:pPr>
      <w:r w:rsidRPr="003709D8">
        <w:rPr>
          <w:b/>
          <w:bCs/>
        </w:rPr>
        <w:t>Exercise 2 — Detect Missing Columns</w:t>
      </w:r>
    </w:p>
    <w:p w14:paraId="41C66E25" w14:textId="77777777" w:rsidR="003709D8" w:rsidRPr="003709D8" w:rsidRDefault="003709D8" w:rsidP="003709D8">
      <w:r w:rsidRPr="003709D8">
        <w:t>Given:</w:t>
      </w:r>
    </w:p>
    <w:p w14:paraId="747C57AE" w14:textId="77777777" w:rsidR="003709D8" w:rsidRPr="003709D8" w:rsidRDefault="003709D8" w:rsidP="003709D8">
      <w:r w:rsidRPr="003709D8">
        <w:t>header = ["id", "amount", "date"]</w:t>
      </w:r>
    </w:p>
    <w:p w14:paraId="613CB109" w14:textId="77777777" w:rsidR="003709D8" w:rsidRPr="003709D8" w:rsidRDefault="003709D8" w:rsidP="003709D8">
      <w:r w:rsidRPr="003709D8">
        <w:t>required = ["id", "amount", "date", "store"]</w:t>
      </w:r>
    </w:p>
    <w:p w14:paraId="706085CD" w14:textId="77777777" w:rsidR="003709D8" w:rsidRPr="003709D8" w:rsidRDefault="003709D8" w:rsidP="003709D8">
      <w:r w:rsidRPr="003709D8">
        <w:t>Write a loop to print missing columns.</w:t>
      </w:r>
    </w:p>
    <w:p w14:paraId="41F9FA04" w14:textId="77777777" w:rsidR="003709D8" w:rsidRPr="003709D8" w:rsidRDefault="003709D8" w:rsidP="003709D8">
      <w:r w:rsidRPr="003709D8">
        <w:pict w14:anchorId="1B6F7D69">
          <v:rect id="_x0000_i3109" style="width:0;height:1.5pt" o:hralign="center" o:hrstd="t" o:hr="t" fillcolor="#a0a0a0" stroked="f"/>
        </w:pict>
      </w:r>
    </w:p>
    <w:p w14:paraId="2DF93EB3" w14:textId="77777777" w:rsidR="003709D8" w:rsidRPr="003709D8" w:rsidRDefault="003709D8" w:rsidP="003709D8">
      <w:pPr>
        <w:rPr>
          <w:b/>
          <w:bCs/>
        </w:rPr>
      </w:pPr>
      <w:r w:rsidRPr="003709D8">
        <w:rPr>
          <w:b/>
          <w:bCs/>
        </w:rPr>
        <w:t>Exercise 3 — Compare Two Lists</w:t>
      </w:r>
    </w:p>
    <w:p w14:paraId="4DE72B4C" w14:textId="77777777" w:rsidR="003709D8" w:rsidRPr="003709D8" w:rsidRDefault="003709D8" w:rsidP="003709D8">
      <w:r w:rsidRPr="003709D8">
        <w:t>Given:</w:t>
      </w:r>
    </w:p>
    <w:p w14:paraId="3874ED62" w14:textId="77777777" w:rsidR="003709D8" w:rsidRPr="003709D8" w:rsidRDefault="003709D8" w:rsidP="003709D8">
      <w:r w:rsidRPr="003709D8">
        <w:t>source = [100, 200, 300]</w:t>
      </w:r>
    </w:p>
    <w:p w14:paraId="78C39C38" w14:textId="77777777" w:rsidR="003709D8" w:rsidRPr="003709D8" w:rsidRDefault="003709D8" w:rsidP="003709D8">
      <w:r w:rsidRPr="003709D8">
        <w:t>target = [100, 250, 300]</w:t>
      </w:r>
    </w:p>
    <w:p w14:paraId="034D0576" w14:textId="77777777" w:rsidR="003709D8" w:rsidRPr="003709D8" w:rsidRDefault="003709D8" w:rsidP="003709D8">
      <w:r w:rsidRPr="003709D8">
        <w:t>Write a loop that prints mismatches.</w:t>
      </w:r>
    </w:p>
    <w:p w14:paraId="3CD72FBF" w14:textId="77777777" w:rsidR="003709D8" w:rsidRPr="003709D8" w:rsidRDefault="003709D8" w:rsidP="003709D8">
      <w:r w:rsidRPr="003709D8">
        <w:pict w14:anchorId="1F2ADD7E">
          <v:rect id="_x0000_i3110" style="width:0;height:1.5pt" o:hralign="center" o:hrstd="t" o:hr="t" fillcolor="#a0a0a0" stroked="f"/>
        </w:pict>
      </w:r>
    </w:p>
    <w:p w14:paraId="264F8EDA" w14:textId="77777777" w:rsidR="003709D8" w:rsidRPr="003709D8" w:rsidRDefault="003709D8" w:rsidP="003709D8">
      <w:pPr>
        <w:rPr>
          <w:b/>
          <w:bCs/>
        </w:rPr>
      </w:pPr>
      <w:r w:rsidRPr="003709D8">
        <w:rPr>
          <w:b/>
          <w:bCs/>
        </w:rPr>
        <w:t>Exercise 4 — Validate Business Rule</w:t>
      </w:r>
    </w:p>
    <w:p w14:paraId="55281138" w14:textId="77777777" w:rsidR="003709D8" w:rsidRPr="003709D8" w:rsidRDefault="003709D8" w:rsidP="003709D8">
      <w:r w:rsidRPr="003709D8">
        <w:t>Rule:</w:t>
      </w:r>
      <w:r w:rsidRPr="003709D8">
        <w:br/>
      </w:r>
      <w:r w:rsidRPr="003709D8">
        <w:rPr>
          <w:b/>
          <w:bCs/>
        </w:rPr>
        <w:t>If status = "A", amount must be &gt; 0</w:t>
      </w:r>
    </w:p>
    <w:p w14:paraId="7D296AE1" w14:textId="77777777" w:rsidR="003709D8" w:rsidRPr="003709D8" w:rsidRDefault="003709D8" w:rsidP="003709D8">
      <w:r w:rsidRPr="003709D8">
        <w:lastRenderedPageBreak/>
        <w:t>Given:</w:t>
      </w:r>
    </w:p>
    <w:p w14:paraId="38F63C44" w14:textId="77777777" w:rsidR="003709D8" w:rsidRPr="003709D8" w:rsidRDefault="003709D8" w:rsidP="003709D8">
      <w:r w:rsidRPr="003709D8">
        <w:t>rows = [</w:t>
      </w:r>
    </w:p>
    <w:p w14:paraId="5972C05D" w14:textId="77777777" w:rsidR="003709D8" w:rsidRPr="003709D8" w:rsidRDefault="003709D8" w:rsidP="003709D8">
      <w:r w:rsidRPr="003709D8">
        <w:t xml:space="preserve">    {"status": "A", "amount": "10"},</w:t>
      </w:r>
    </w:p>
    <w:p w14:paraId="224A8A73" w14:textId="77777777" w:rsidR="003709D8" w:rsidRPr="003709D8" w:rsidRDefault="003709D8" w:rsidP="003709D8">
      <w:r w:rsidRPr="003709D8">
        <w:t xml:space="preserve">    {"status": "A", "amount": "-5"},</w:t>
      </w:r>
    </w:p>
    <w:p w14:paraId="20AE2F60" w14:textId="77777777" w:rsidR="003709D8" w:rsidRPr="003709D8" w:rsidRDefault="003709D8" w:rsidP="003709D8">
      <w:r w:rsidRPr="003709D8">
        <w:t xml:space="preserve">    {"status": "I", "amount": "0"}</w:t>
      </w:r>
    </w:p>
    <w:p w14:paraId="555C484C" w14:textId="77777777" w:rsidR="003709D8" w:rsidRPr="003709D8" w:rsidRDefault="003709D8" w:rsidP="003709D8">
      <w:r w:rsidRPr="003709D8">
        <w:t>]</w:t>
      </w:r>
    </w:p>
    <w:p w14:paraId="504E5DF4" w14:textId="77777777" w:rsidR="003709D8" w:rsidRPr="003709D8" w:rsidRDefault="003709D8" w:rsidP="003709D8">
      <w:r w:rsidRPr="003709D8">
        <w:t>Write a loop to detect invalid rows.</w:t>
      </w:r>
    </w:p>
    <w:p w14:paraId="69774B61" w14:textId="77777777" w:rsidR="003709D8" w:rsidRPr="003709D8" w:rsidRDefault="003709D8" w:rsidP="003709D8">
      <w:r w:rsidRPr="003709D8">
        <w:pict w14:anchorId="4A7FF507">
          <v:rect id="_x0000_i3111" style="width:0;height:1.5pt" o:hralign="center" o:hrstd="t" o:hr="t" fillcolor="#a0a0a0" stroked="f"/>
        </w:pict>
      </w:r>
    </w:p>
    <w:p w14:paraId="2093BE1A" w14:textId="77777777" w:rsidR="003709D8" w:rsidRPr="003709D8" w:rsidRDefault="003709D8" w:rsidP="003709D8">
      <w:pPr>
        <w:rPr>
          <w:b/>
          <w:bCs/>
        </w:rPr>
      </w:pPr>
      <w:r w:rsidRPr="003709D8">
        <w:rPr>
          <w:b/>
          <w:bCs/>
        </w:rPr>
        <w:t>Exercise 5 — Detect Duplicates</w:t>
      </w:r>
    </w:p>
    <w:p w14:paraId="5EF0BA91" w14:textId="77777777" w:rsidR="003709D8" w:rsidRPr="003709D8" w:rsidRDefault="003709D8" w:rsidP="003709D8">
      <w:r w:rsidRPr="003709D8">
        <w:t>Given:</w:t>
      </w:r>
    </w:p>
    <w:p w14:paraId="543245AF" w14:textId="77777777" w:rsidR="003709D8" w:rsidRPr="003709D8" w:rsidRDefault="003709D8" w:rsidP="003709D8">
      <w:r w:rsidRPr="003709D8">
        <w:t>ids = ["A1", "A2", "A3", "A2", "A4"]</w:t>
      </w:r>
    </w:p>
    <w:p w14:paraId="27A831D4" w14:textId="77777777" w:rsidR="003709D8" w:rsidRPr="003709D8" w:rsidRDefault="003709D8" w:rsidP="003709D8">
      <w:r w:rsidRPr="003709D8">
        <w:t>Write a loop to print duplicate IDs.</w:t>
      </w:r>
    </w:p>
    <w:p w14:paraId="108EE5A1" w14:textId="77777777" w:rsidR="003C09EA" w:rsidRDefault="003C09EA">
      <w:r>
        <w:br w:type="page"/>
      </w:r>
    </w:p>
    <w:p w14:paraId="740D7087" w14:textId="3AB017D4" w:rsidR="003709D8" w:rsidRPr="003709D8" w:rsidRDefault="003709D8" w:rsidP="003709D8">
      <w:pPr>
        <w:rPr>
          <w:b/>
          <w:bCs/>
        </w:rPr>
      </w:pPr>
      <w:r w:rsidRPr="003709D8">
        <w:rPr>
          <w:b/>
          <w:bCs/>
        </w:rPr>
        <w:lastRenderedPageBreak/>
        <w:t>4.10 Chapter Quiz</w:t>
      </w:r>
    </w:p>
    <w:p w14:paraId="42A2D5F7" w14:textId="77777777" w:rsidR="003709D8" w:rsidRPr="003709D8" w:rsidRDefault="003709D8" w:rsidP="003709D8">
      <w:r w:rsidRPr="003709D8">
        <w:t>Test your understanding of Chapter 4.</w:t>
      </w:r>
    </w:p>
    <w:p w14:paraId="7BF7465C" w14:textId="77777777" w:rsidR="003709D8" w:rsidRPr="003709D8" w:rsidRDefault="003709D8" w:rsidP="003709D8">
      <w:r w:rsidRPr="003709D8">
        <w:pict w14:anchorId="29E7E79C">
          <v:rect id="_x0000_i3112" style="width:0;height:1.5pt" o:hralign="center" o:hrstd="t" o:hr="t" fillcolor="#a0a0a0" stroked="f"/>
        </w:pict>
      </w:r>
    </w:p>
    <w:p w14:paraId="58532B43" w14:textId="77777777" w:rsidR="003709D8" w:rsidRPr="003709D8" w:rsidRDefault="003709D8" w:rsidP="003709D8">
      <w:pPr>
        <w:rPr>
          <w:b/>
          <w:bCs/>
        </w:rPr>
      </w:pPr>
      <w:r w:rsidRPr="003709D8">
        <w:rPr>
          <w:b/>
          <w:bCs/>
        </w:rPr>
        <w:t>1. What does a for loop do?</w:t>
      </w:r>
    </w:p>
    <w:p w14:paraId="09AF7C4A" w14:textId="77777777" w:rsidR="003709D8" w:rsidRPr="003709D8" w:rsidRDefault="003709D8" w:rsidP="003709D8">
      <w:pPr>
        <w:numPr>
          <w:ilvl w:val="0"/>
          <w:numId w:val="156"/>
        </w:numPr>
      </w:pPr>
      <w:r w:rsidRPr="003709D8">
        <w:t>Runs code once</w:t>
      </w:r>
    </w:p>
    <w:p w14:paraId="2C3FD948" w14:textId="77777777" w:rsidR="003709D8" w:rsidRPr="003709D8" w:rsidRDefault="003709D8" w:rsidP="003709D8">
      <w:pPr>
        <w:numPr>
          <w:ilvl w:val="0"/>
          <w:numId w:val="156"/>
        </w:numPr>
      </w:pPr>
      <w:r w:rsidRPr="003709D8">
        <w:t>Runs code until a condition is false</w:t>
      </w:r>
    </w:p>
    <w:p w14:paraId="287F740D" w14:textId="77777777" w:rsidR="003709D8" w:rsidRPr="003709D8" w:rsidRDefault="003709D8" w:rsidP="003709D8">
      <w:pPr>
        <w:numPr>
          <w:ilvl w:val="0"/>
          <w:numId w:val="156"/>
        </w:numPr>
      </w:pPr>
      <w:r w:rsidRPr="003709D8">
        <w:t>Iterates over a sequence</w:t>
      </w:r>
    </w:p>
    <w:p w14:paraId="3C93E8D8" w14:textId="77777777" w:rsidR="003709D8" w:rsidRPr="003709D8" w:rsidRDefault="003709D8" w:rsidP="003709D8">
      <w:pPr>
        <w:numPr>
          <w:ilvl w:val="0"/>
          <w:numId w:val="156"/>
        </w:numPr>
      </w:pPr>
      <w:r w:rsidRPr="003709D8">
        <w:t>Stops the program</w:t>
      </w:r>
    </w:p>
    <w:p w14:paraId="1158834F" w14:textId="77777777" w:rsidR="003709D8" w:rsidRPr="003709D8" w:rsidRDefault="003709D8" w:rsidP="003709D8">
      <w:r w:rsidRPr="003709D8">
        <w:pict w14:anchorId="40AD0BE3">
          <v:rect id="_x0000_i3113" style="width:0;height:1.5pt" o:hralign="center" o:hrstd="t" o:hr="t" fillcolor="#a0a0a0" stroked="f"/>
        </w:pict>
      </w:r>
    </w:p>
    <w:p w14:paraId="0BB22334" w14:textId="77777777" w:rsidR="003709D8" w:rsidRPr="003709D8" w:rsidRDefault="003709D8" w:rsidP="003709D8">
      <w:pPr>
        <w:rPr>
          <w:b/>
          <w:bCs/>
        </w:rPr>
      </w:pPr>
      <w:r w:rsidRPr="003709D8">
        <w:rPr>
          <w:b/>
          <w:bCs/>
        </w:rPr>
        <w:t>2. What does break do?</w:t>
      </w:r>
    </w:p>
    <w:p w14:paraId="4BFD2987" w14:textId="77777777" w:rsidR="003709D8" w:rsidRPr="003709D8" w:rsidRDefault="003709D8" w:rsidP="003709D8">
      <w:pPr>
        <w:numPr>
          <w:ilvl w:val="0"/>
          <w:numId w:val="157"/>
        </w:numPr>
      </w:pPr>
      <w:r w:rsidRPr="003709D8">
        <w:t>Skips to next iteration</w:t>
      </w:r>
    </w:p>
    <w:p w14:paraId="4A2EFD41" w14:textId="77777777" w:rsidR="003709D8" w:rsidRPr="003709D8" w:rsidRDefault="003709D8" w:rsidP="003709D8">
      <w:pPr>
        <w:numPr>
          <w:ilvl w:val="0"/>
          <w:numId w:val="157"/>
        </w:numPr>
      </w:pPr>
      <w:r w:rsidRPr="003709D8">
        <w:t>Exits the loop immediately</w:t>
      </w:r>
    </w:p>
    <w:p w14:paraId="07B67EF5" w14:textId="77777777" w:rsidR="003709D8" w:rsidRPr="003709D8" w:rsidRDefault="003709D8" w:rsidP="003709D8">
      <w:pPr>
        <w:numPr>
          <w:ilvl w:val="0"/>
          <w:numId w:val="157"/>
        </w:numPr>
      </w:pPr>
      <w:r w:rsidRPr="003709D8">
        <w:t>Does nothing</w:t>
      </w:r>
    </w:p>
    <w:p w14:paraId="7F313665" w14:textId="77777777" w:rsidR="003709D8" w:rsidRPr="003709D8" w:rsidRDefault="003709D8" w:rsidP="003709D8">
      <w:pPr>
        <w:numPr>
          <w:ilvl w:val="0"/>
          <w:numId w:val="157"/>
        </w:numPr>
      </w:pPr>
      <w:r w:rsidRPr="003709D8">
        <w:t>Repeats the loop</w:t>
      </w:r>
    </w:p>
    <w:p w14:paraId="1E00C624" w14:textId="77777777" w:rsidR="003709D8" w:rsidRPr="003709D8" w:rsidRDefault="003709D8" w:rsidP="003709D8">
      <w:r w:rsidRPr="003709D8">
        <w:pict w14:anchorId="49ADD07E">
          <v:rect id="_x0000_i3114" style="width:0;height:1.5pt" o:hralign="center" o:hrstd="t" o:hr="t" fillcolor="#a0a0a0" stroked="f"/>
        </w:pict>
      </w:r>
    </w:p>
    <w:p w14:paraId="1EBE19E3" w14:textId="77777777" w:rsidR="003709D8" w:rsidRPr="003709D8" w:rsidRDefault="003709D8" w:rsidP="003709D8">
      <w:pPr>
        <w:rPr>
          <w:b/>
          <w:bCs/>
        </w:rPr>
      </w:pPr>
      <w:r w:rsidRPr="003709D8">
        <w:rPr>
          <w:b/>
          <w:bCs/>
        </w:rPr>
        <w:t>3. Which loop is best for reading file lines?</w:t>
      </w:r>
    </w:p>
    <w:p w14:paraId="7DF3E5E3" w14:textId="77777777" w:rsidR="003709D8" w:rsidRPr="003709D8" w:rsidRDefault="003709D8" w:rsidP="003709D8">
      <w:pPr>
        <w:numPr>
          <w:ilvl w:val="0"/>
          <w:numId w:val="158"/>
        </w:numPr>
      </w:pPr>
      <w:r w:rsidRPr="003709D8">
        <w:t>while</w:t>
      </w:r>
    </w:p>
    <w:p w14:paraId="10C74029" w14:textId="77777777" w:rsidR="003709D8" w:rsidRPr="003709D8" w:rsidRDefault="003709D8" w:rsidP="003709D8">
      <w:pPr>
        <w:numPr>
          <w:ilvl w:val="0"/>
          <w:numId w:val="158"/>
        </w:numPr>
      </w:pPr>
      <w:r w:rsidRPr="003709D8">
        <w:t>for</w:t>
      </w:r>
    </w:p>
    <w:p w14:paraId="46F520C3" w14:textId="77777777" w:rsidR="003709D8" w:rsidRPr="003709D8" w:rsidRDefault="003709D8" w:rsidP="003709D8">
      <w:pPr>
        <w:numPr>
          <w:ilvl w:val="0"/>
          <w:numId w:val="158"/>
        </w:numPr>
      </w:pPr>
      <w:r w:rsidRPr="003709D8">
        <w:t>nested</w:t>
      </w:r>
    </w:p>
    <w:p w14:paraId="44F6B7B3" w14:textId="77777777" w:rsidR="003709D8" w:rsidRPr="003709D8" w:rsidRDefault="003709D8" w:rsidP="003709D8">
      <w:pPr>
        <w:numPr>
          <w:ilvl w:val="0"/>
          <w:numId w:val="158"/>
        </w:numPr>
      </w:pPr>
      <w:r w:rsidRPr="003709D8">
        <w:t>infinite</w:t>
      </w:r>
    </w:p>
    <w:p w14:paraId="47F22638" w14:textId="77777777" w:rsidR="003709D8" w:rsidRPr="003709D8" w:rsidRDefault="003709D8" w:rsidP="003709D8">
      <w:r w:rsidRPr="003709D8">
        <w:pict w14:anchorId="2C244120">
          <v:rect id="_x0000_i3115" style="width:0;height:1.5pt" o:hralign="center" o:hrstd="t" o:hr="t" fillcolor="#a0a0a0" stroked="f"/>
        </w:pict>
      </w:r>
    </w:p>
    <w:p w14:paraId="2FB1042B" w14:textId="77777777" w:rsidR="003709D8" w:rsidRPr="003709D8" w:rsidRDefault="003709D8" w:rsidP="003709D8">
      <w:pPr>
        <w:rPr>
          <w:b/>
          <w:bCs/>
        </w:rPr>
      </w:pPr>
      <w:r w:rsidRPr="003709D8">
        <w:rPr>
          <w:b/>
          <w:bCs/>
        </w:rPr>
        <w:t>4. Which pattern detects duplicates efficiently?</w:t>
      </w:r>
    </w:p>
    <w:p w14:paraId="34F9A696" w14:textId="77777777" w:rsidR="003709D8" w:rsidRPr="003709D8" w:rsidRDefault="003709D8" w:rsidP="003709D8">
      <w:pPr>
        <w:numPr>
          <w:ilvl w:val="0"/>
          <w:numId w:val="159"/>
        </w:numPr>
      </w:pPr>
      <w:r w:rsidRPr="003709D8">
        <w:t>Using a list</w:t>
      </w:r>
    </w:p>
    <w:p w14:paraId="68788E79" w14:textId="77777777" w:rsidR="003709D8" w:rsidRPr="003709D8" w:rsidRDefault="003709D8" w:rsidP="003709D8">
      <w:pPr>
        <w:numPr>
          <w:ilvl w:val="0"/>
          <w:numId w:val="159"/>
        </w:numPr>
      </w:pPr>
      <w:r w:rsidRPr="003709D8">
        <w:t>Using a tuple</w:t>
      </w:r>
    </w:p>
    <w:p w14:paraId="73FEAAD2" w14:textId="77777777" w:rsidR="003709D8" w:rsidRPr="003709D8" w:rsidRDefault="003709D8" w:rsidP="003709D8">
      <w:pPr>
        <w:numPr>
          <w:ilvl w:val="0"/>
          <w:numId w:val="159"/>
        </w:numPr>
      </w:pPr>
      <w:r w:rsidRPr="003709D8">
        <w:t>Using a set</w:t>
      </w:r>
    </w:p>
    <w:p w14:paraId="0BEC2597" w14:textId="77777777" w:rsidR="003709D8" w:rsidRPr="003709D8" w:rsidRDefault="003709D8" w:rsidP="003709D8">
      <w:pPr>
        <w:numPr>
          <w:ilvl w:val="0"/>
          <w:numId w:val="159"/>
        </w:numPr>
      </w:pPr>
      <w:r w:rsidRPr="003709D8">
        <w:t>Using a dictionary</w:t>
      </w:r>
    </w:p>
    <w:p w14:paraId="7D6AC986" w14:textId="77777777" w:rsidR="003709D8" w:rsidRPr="003709D8" w:rsidRDefault="003709D8" w:rsidP="003709D8">
      <w:r w:rsidRPr="003709D8">
        <w:lastRenderedPageBreak/>
        <w:pict w14:anchorId="05E329D1">
          <v:rect id="_x0000_i3116" style="width:0;height:1.5pt" o:hralign="center" o:hrstd="t" o:hr="t" fillcolor="#a0a0a0" stroked="f"/>
        </w:pict>
      </w:r>
    </w:p>
    <w:p w14:paraId="04C21850" w14:textId="77777777" w:rsidR="003709D8" w:rsidRPr="003709D8" w:rsidRDefault="003709D8" w:rsidP="003709D8">
      <w:pPr>
        <w:rPr>
          <w:b/>
          <w:bCs/>
        </w:rPr>
      </w:pPr>
      <w:r w:rsidRPr="003709D8">
        <w:rPr>
          <w:b/>
          <w:bCs/>
        </w:rPr>
        <w:t>5. What is the purpose of continue?</w:t>
      </w:r>
    </w:p>
    <w:p w14:paraId="252B67A4" w14:textId="77777777" w:rsidR="003709D8" w:rsidRPr="003709D8" w:rsidRDefault="003709D8" w:rsidP="003709D8">
      <w:pPr>
        <w:numPr>
          <w:ilvl w:val="0"/>
          <w:numId w:val="160"/>
        </w:numPr>
      </w:pPr>
      <w:r w:rsidRPr="003709D8">
        <w:t>Exit loop</w:t>
      </w:r>
    </w:p>
    <w:p w14:paraId="0D33C95C" w14:textId="77777777" w:rsidR="003709D8" w:rsidRPr="003709D8" w:rsidRDefault="003709D8" w:rsidP="003709D8">
      <w:pPr>
        <w:numPr>
          <w:ilvl w:val="0"/>
          <w:numId w:val="160"/>
        </w:numPr>
      </w:pPr>
      <w:r w:rsidRPr="003709D8">
        <w:t>Skip current iteration</w:t>
      </w:r>
    </w:p>
    <w:p w14:paraId="16C08C8A" w14:textId="77777777" w:rsidR="003709D8" w:rsidRPr="003709D8" w:rsidRDefault="003709D8" w:rsidP="003709D8">
      <w:pPr>
        <w:numPr>
          <w:ilvl w:val="0"/>
          <w:numId w:val="160"/>
        </w:numPr>
      </w:pPr>
      <w:r w:rsidRPr="003709D8">
        <w:t>Pause loop</w:t>
      </w:r>
    </w:p>
    <w:p w14:paraId="73DC53DC" w14:textId="77777777" w:rsidR="003709D8" w:rsidRPr="003709D8" w:rsidRDefault="003709D8" w:rsidP="003709D8">
      <w:pPr>
        <w:numPr>
          <w:ilvl w:val="0"/>
          <w:numId w:val="160"/>
        </w:numPr>
      </w:pPr>
      <w:r w:rsidRPr="003709D8">
        <w:t>Restart loop</w:t>
      </w:r>
    </w:p>
    <w:p w14:paraId="18BA35D6" w14:textId="77777777" w:rsidR="003C09EA" w:rsidRDefault="003C09EA">
      <w:r>
        <w:br w:type="page"/>
      </w:r>
    </w:p>
    <w:p w14:paraId="6B3307BF" w14:textId="63ED1136" w:rsidR="003709D8" w:rsidRPr="003709D8" w:rsidRDefault="003709D8" w:rsidP="003709D8">
      <w:pPr>
        <w:rPr>
          <w:b/>
          <w:bCs/>
        </w:rPr>
      </w:pPr>
      <w:r w:rsidRPr="003709D8">
        <w:rPr>
          <w:rFonts w:ascii="Segoe UI Emoji" w:hAnsi="Segoe UI Emoji" w:cs="Segoe UI Emoji"/>
          <w:b/>
          <w:bCs/>
        </w:rPr>
        <w:lastRenderedPageBreak/>
        <w:t>📘</w:t>
      </w:r>
      <w:r w:rsidRPr="003709D8">
        <w:rPr>
          <w:b/>
          <w:bCs/>
        </w:rPr>
        <w:t xml:space="preserve"> Enterprise Python Foundations for ETL Testers — Volume 1</w:t>
      </w:r>
    </w:p>
    <w:p w14:paraId="1FBD1084" w14:textId="77777777" w:rsidR="003709D8" w:rsidRPr="003709D8" w:rsidRDefault="003709D8" w:rsidP="003709D8">
      <w:r w:rsidRPr="003709D8">
        <w:rPr>
          <w:b/>
          <w:bCs/>
        </w:rPr>
        <w:t>Written &amp; Instructed by Md</w:t>
      </w:r>
    </w:p>
    <w:p w14:paraId="332F619C" w14:textId="77777777" w:rsidR="003709D8" w:rsidRPr="003709D8" w:rsidRDefault="003709D8" w:rsidP="003709D8">
      <w:r w:rsidRPr="003709D8">
        <w:rPr>
          <w:b/>
          <w:bCs/>
        </w:rPr>
        <w:t>PART 3A</w:t>
      </w:r>
      <w:r w:rsidRPr="003709D8">
        <w:br/>
      </w:r>
      <w:r w:rsidRPr="003709D8">
        <w:rPr>
          <w:b/>
          <w:bCs/>
        </w:rPr>
        <w:t>Chapter 5 — Sections 5.1 to 5.3</w:t>
      </w:r>
      <w:r w:rsidRPr="003709D8">
        <w:br/>
      </w:r>
      <w:r w:rsidRPr="003709D8">
        <w:rPr>
          <w:b/>
          <w:bCs/>
        </w:rPr>
        <w:t>Lists • Tuples • Sets (Core + ETL Applications)</w:t>
      </w:r>
    </w:p>
    <w:p w14:paraId="3BC0665A" w14:textId="77777777" w:rsidR="003709D8" w:rsidRPr="003709D8" w:rsidRDefault="003709D8" w:rsidP="003709D8">
      <w:r w:rsidRPr="003709D8">
        <w:pict w14:anchorId="02768710">
          <v:rect id="_x0000_i3254" style="width:0;height:1.5pt" o:hralign="center" o:hrstd="t" o:hr="t" fillcolor="#a0a0a0" stroked="f"/>
        </w:pict>
      </w:r>
    </w:p>
    <w:p w14:paraId="5F236BE0" w14:textId="77777777" w:rsidR="003709D8" w:rsidRPr="003709D8" w:rsidRDefault="003709D8" w:rsidP="003709D8">
      <w:pPr>
        <w:rPr>
          <w:b/>
          <w:bCs/>
        </w:rPr>
      </w:pPr>
      <w:r w:rsidRPr="003709D8">
        <w:rPr>
          <w:b/>
          <w:bCs/>
        </w:rPr>
        <w:t>CHAPTER 5 — PYTHON DATA STRUCTURES FOR ETL TESTING</w:t>
      </w:r>
    </w:p>
    <w:p w14:paraId="6CEE60C4"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10032ABA" w14:textId="77777777" w:rsidR="003709D8" w:rsidRPr="003709D8" w:rsidRDefault="003709D8" w:rsidP="003709D8">
      <w:pPr>
        <w:rPr>
          <w:rFonts w:ascii="Arial" w:hAnsi="Arial" w:cs="Arial"/>
          <w:sz w:val="20"/>
          <w:szCs w:val="20"/>
        </w:rPr>
      </w:pPr>
      <w:r w:rsidRPr="003709D8">
        <w:rPr>
          <w:rFonts w:ascii="Arial" w:hAnsi="Arial" w:cs="Arial"/>
          <w:sz w:val="20"/>
          <w:szCs w:val="20"/>
        </w:rPr>
        <w:t>║                     CHAPTER 5 OVERVIEW                       ║</w:t>
      </w:r>
    </w:p>
    <w:p w14:paraId="648AEE38"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40E1D394" w14:textId="77777777" w:rsidR="003709D8" w:rsidRPr="003709D8" w:rsidRDefault="003709D8" w:rsidP="003709D8">
      <w:pPr>
        <w:rPr>
          <w:rFonts w:ascii="Arial" w:hAnsi="Arial" w:cs="Arial"/>
          <w:sz w:val="20"/>
          <w:szCs w:val="20"/>
        </w:rPr>
      </w:pPr>
      <w:r w:rsidRPr="003709D8">
        <w:rPr>
          <w:rFonts w:ascii="Arial" w:hAnsi="Arial" w:cs="Arial"/>
          <w:sz w:val="20"/>
          <w:szCs w:val="20"/>
        </w:rPr>
        <w:t>║  • Lists, Tuples, Sets, Dictionaries                         ║</w:t>
      </w:r>
    </w:p>
    <w:p w14:paraId="327EAA8F" w14:textId="77777777" w:rsidR="003709D8" w:rsidRPr="003709D8" w:rsidRDefault="003709D8" w:rsidP="003709D8">
      <w:pPr>
        <w:rPr>
          <w:rFonts w:ascii="Arial" w:hAnsi="Arial" w:cs="Arial"/>
          <w:sz w:val="20"/>
          <w:szCs w:val="20"/>
        </w:rPr>
      </w:pPr>
      <w:r w:rsidRPr="003709D8">
        <w:rPr>
          <w:rFonts w:ascii="Arial" w:hAnsi="Arial" w:cs="Arial"/>
          <w:sz w:val="20"/>
          <w:szCs w:val="20"/>
        </w:rPr>
        <w:t>║  • Choosing the right structure for ETL tasks                ║</w:t>
      </w:r>
    </w:p>
    <w:p w14:paraId="406208F7" w14:textId="77777777" w:rsidR="003709D8" w:rsidRPr="003709D8" w:rsidRDefault="003709D8" w:rsidP="003709D8">
      <w:pPr>
        <w:rPr>
          <w:rFonts w:ascii="Arial" w:hAnsi="Arial" w:cs="Arial"/>
          <w:sz w:val="20"/>
          <w:szCs w:val="20"/>
        </w:rPr>
      </w:pPr>
      <w:r w:rsidRPr="003709D8">
        <w:rPr>
          <w:rFonts w:ascii="Arial" w:hAnsi="Arial" w:cs="Arial"/>
          <w:sz w:val="20"/>
          <w:szCs w:val="20"/>
        </w:rPr>
        <w:t>║  • Real</w:t>
      </w:r>
      <w:r w:rsidRPr="003709D8">
        <w:rPr>
          <w:rFonts w:ascii="Arial" w:hAnsi="Arial" w:cs="Arial"/>
          <w:sz w:val="20"/>
          <w:szCs w:val="20"/>
        </w:rPr>
        <w:noBreakHyphen/>
        <w:t>world validation patterns                            ║</w:t>
      </w:r>
    </w:p>
    <w:p w14:paraId="0BFEBD7B" w14:textId="77777777" w:rsidR="003709D8" w:rsidRPr="003709D8" w:rsidRDefault="003709D8" w:rsidP="003709D8">
      <w:pPr>
        <w:rPr>
          <w:rFonts w:ascii="Arial" w:hAnsi="Arial" w:cs="Arial"/>
          <w:sz w:val="20"/>
          <w:szCs w:val="20"/>
        </w:rPr>
      </w:pPr>
      <w:r w:rsidRPr="003709D8">
        <w:rPr>
          <w:rFonts w:ascii="Arial" w:hAnsi="Arial" w:cs="Arial"/>
          <w:sz w:val="20"/>
          <w:szCs w:val="20"/>
        </w:rPr>
        <w:t>║  • Data quality checks using Python structures               ║</w:t>
      </w:r>
    </w:p>
    <w:p w14:paraId="46B7D1AE"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14F3CA51" w14:textId="77777777" w:rsidR="003709D8" w:rsidRPr="003709D8" w:rsidRDefault="003709D8" w:rsidP="003709D8">
      <w:r w:rsidRPr="003709D8">
        <w:t>Data structures are the backbone of ETL automation.</w:t>
      </w:r>
      <w:r w:rsidRPr="003709D8">
        <w:br/>
        <w:t>Every file you validate, every row you compare, every rule you apply — all rely on choosing the right structure.</w:t>
      </w:r>
    </w:p>
    <w:p w14:paraId="67A5518D" w14:textId="77777777" w:rsidR="003709D8" w:rsidRPr="003709D8" w:rsidRDefault="003709D8" w:rsidP="003709D8">
      <w:r w:rsidRPr="003709D8">
        <w:t>Part 3A covers:</w:t>
      </w:r>
    </w:p>
    <w:p w14:paraId="4C367D0B" w14:textId="77777777" w:rsidR="003709D8" w:rsidRPr="003709D8" w:rsidRDefault="003709D8" w:rsidP="003709D8">
      <w:pPr>
        <w:numPr>
          <w:ilvl w:val="0"/>
          <w:numId w:val="161"/>
        </w:numPr>
      </w:pPr>
      <w:r w:rsidRPr="003709D8">
        <w:t>Lists</w:t>
      </w:r>
    </w:p>
    <w:p w14:paraId="6167DB45" w14:textId="77777777" w:rsidR="003709D8" w:rsidRPr="003709D8" w:rsidRDefault="003709D8" w:rsidP="003709D8">
      <w:pPr>
        <w:numPr>
          <w:ilvl w:val="0"/>
          <w:numId w:val="161"/>
        </w:numPr>
      </w:pPr>
      <w:r w:rsidRPr="003709D8">
        <w:t>Tuples</w:t>
      </w:r>
    </w:p>
    <w:p w14:paraId="6853E2D2" w14:textId="77777777" w:rsidR="003709D8" w:rsidRPr="003709D8" w:rsidRDefault="003709D8" w:rsidP="003709D8">
      <w:pPr>
        <w:numPr>
          <w:ilvl w:val="0"/>
          <w:numId w:val="161"/>
        </w:numPr>
      </w:pPr>
      <w:r w:rsidRPr="003709D8">
        <w:t>Sets</w:t>
      </w:r>
    </w:p>
    <w:p w14:paraId="75317CAF" w14:textId="77777777" w:rsidR="003709D8" w:rsidRPr="003709D8" w:rsidRDefault="003709D8" w:rsidP="003709D8">
      <w:r w:rsidRPr="003709D8">
        <w:t xml:space="preserve">Dictionaries will be covered in </w:t>
      </w:r>
      <w:r w:rsidRPr="003709D8">
        <w:rPr>
          <w:b/>
          <w:bCs/>
        </w:rPr>
        <w:t>Part 3B</w:t>
      </w:r>
      <w:r w:rsidRPr="003709D8">
        <w:t>.</w:t>
      </w:r>
    </w:p>
    <w:p w14:paraId="19DA39EE" w14:textId="77777777" w:rsidR="003C09EA" w:rsidRDefault="003C09EA">
      <w:r>
        <w:br w:type="page"/>
      </w:r>
    </w:p>
    <w:p w14:paraId="5ADF39B2" w14:textId="0BECE357" w:rsidR="003709D8" w:rsidRPr="003709D8" w:rsidRDefault="003709D8" w:rsidP="003709D8">
      <w:pPr>
        <w:rPr>
          <w:b/>
          <w:bCs/>
        </w:rPr>
      </w:pPr>
      <w:r w:rsidRPr="003709D8">
        <w:rPr>
          <w:b/>
          <w:bCs/>
        </w:rPr>
        <w:lastRenderedPageBreak/>
        <w:t>5.1 Lists</w:t>
      </w:r>
    </w:p>
    <w:p w14:paraId="40B53CED" w14:textId="77777777" w:rsidR="003709D8" w:rsidRPr="003709D8" w:rsidRDefault="003709D8" w:rsidP="003709D8">
      <w:r w:rsidRPr="003709D8">
        <w:t xml:space="preserve">Lists are </w:t>
      </w:r>
      <w:r w:rsidRPr="003709D8">
        <w:rPr>
          <w:b/>
          <w:bCs/>
        </w:rPr>
        <w:t>ordered</w:t>
      </w:r>
      <w:r w:rsidRPr="003709D8">
        <w:t xml:space="preserve">, </w:t>
      </w:r>
      <w:r w:rsidRPr="003709D8">
        <w:rPr>
          <w:b/>
          <w:bCs/>
        </w:rPr>
        <w:t>mutable</w:t>
      </w:r>
      <w:r w:rsidRPr="003709D8">
        <w:t xml:space="preserve">, and </w:t>
      </w:r>
      <w:r w:rsidRPr="003709D8">
        <w:rPr>
          <w:b/>
          <w:bCs/>
        </w:rPr>
        <w:t>indexable</w:t>
      </w:r>
      <w:r w:rsidRPr="003709D8">
        <w:t xml:space="preserve"> collections.</w:t>
      </w:r>
      <w:r w:rsidRPr="003709D8">
        <w:br/>
        <w:t>They are the most commonly used data structure in ETL testing.</w:t>
      </w:r>
    </w:p>
    <w:p w14:paraId="03EF3315"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0A875E16" w14:textId="77777777" w:rsidR="003709D8" w:rsidRPr="003709D8" w:rsidRDefault="003709D8" w:rsidP="003709D8">
      <w:pPr>
        <w:rPr>
          <w:rFonts w:ascii="Arial" w:hAnsi="Arial" w:cs="Arial"/>
          <w:sz w:val="20"/>
          <w:szCs w:val="20"/>
        </w:rPr>
      </w:pPr>
      <w:r w:rsidRPr="003709D8">
        <w:rPr>
          <w:rFonts w:ascii="Arial" w:hAnsi="Arial" w:cs="Arial"/>
          <w:sz w:val="20"/>
          <w:szCs w:val="20"/>
        </w:rPr>
        <w:t>║                           LISTS                              ║</w:t>
      </w:r>
    </w:p>
    <w:p w14:paraId="063120FA"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25CAC607" w14:textId="77777777" w:rsidR="003709D8" w:rsidRPr="003709D8" w:rsidRDefault="003709D8" w:rsidP="003709D8">
      <w:pPr>
        <w:rPr>
          <w:rFonts w:ascii="Arial" w:hAnsi="Arial" w:cs="Arial"/>
          <w:sz w:val="20"/>
          <w:szCs w:val="20"/>
        </w:rPr>
      </w:pPr>
      <w:r w:rsidRPr="003709D8">
        <w:rPr>
          <w:rFonts w:ascii="Arial" w:hAnsi="Arial" w:cs="Arial"/>
          <w:sz w:val="20"/>
          <w:szCs w:val="20"/>
        </w:rPr>
        <w:t>║  • Ordered                                                   ║</w:t>
      </w:r>
    </w:p>
    <w:p w14:paraId="6F1BBEA6" w14:textId="77777777" w:rsidR="003709D8" w:rsidRPr="003709D8" w:rsidRDefault="003709D8" w:rsidP="003709D8">
      <w:pPr>
        <w:rPr>
          <w:rFonts w:ascii="Arial" w:hAnsi="Arial" w:cs="Arial"/>
          <w:sz w:val="20"/>
          <w:szCs w:val="20"/>
        </w:rPr>
      </w:pPr>
      <w:r w:rsidRPr="003709D8">
        <w:rPr>
          <w:rFonts w:ascii="Arial" w:hAnsi="Arial" w:cs="Arial"/>
          <w:sz w:val="20"/>
          <w:szCs w:val="20"/>
        </w:rPr>
        <w:t>║  • Mutable (can change)                                      ║</w:t>
      </w:r>
    </w:p>
    <w:p w14:paraId="166DEAC8" w14:textId="77777777" w:rsidR="003709D8" w:rsidRPr="003709D8" w:rsidRDefault="003709D8" w:rsidP="003709D8">
      <w:pPr>
        <w:rPr>
          <w:rFonts w:ascii="Arial" w:hAnsi="Arial" w:cs="Arial"/>
          <w:sz w:val="20"/>
          <w:szCs w:val="20"/>
        </w:rPr>
      </w:pPr>
      <w:r w:rsidRPr="003709D8">
        <w:rPr>
          <w:rFonts w:ascii="Arial" w:hAnsi="Arial" w:cs="Arial"/>
          <w:sz w:val="20"/>
          <w:szCs w:val="20"/>
        </w:rPr>
        <w:t>║  • Allow duplicates                                          ║</w:t>
      </w:r>
    </w:p>
    <w:p w14:paraId="11D4B388" w14:textId="77777777" w:rsidR="003709D8" w:rsidRPr="003709D8" w:rsidRDefault="003709D8" w:rsidP="003709D8">
      <w:pPr>
        <w:rPr>
          <w:rFonts w:ascii="Arial" w:hAnsi="Arial" w:cs="Arial"/>
          <w:sz w:val="20"/>
          <w:szCs w:val="20"/>
        </w:rPr>
      </w:pPr>
      <w:r w:rsidRPr="003709D8">
        <w:rPr>
          <w:rFonts w:ascii="Arial" w:hAnsi="Arial" w:cs="Arial"/>
          <w:sz w:val="20"/>
          <w:szCs w:val="20"/>
        </w:rPr>
        <w:t>║  • Indexed                                                   ║</w:t>
      </w:r>
    </w:p>
    <w:p w14:paraId="27F816B7"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738C27B2" w14:textId="77777777" w:rsidR="003709D8" w:rsidRPr="003709D8" w:rsidRDefault="003709D8" w:rsidP="003709D8">
      <w:r w:rsidRPr="003709D8">
        <w:pict w14:anchorId="1828324D">
          <v:rect id="_x0000_i3255" style="width:0;height:1.5pt" o:hralign="center" o:hrstd="t" o:hr="t" fillcolor="#a0a0a0" stroked="f"/>
        </w:pict>
      </w:r>
    </w:p>
    <w:p w14:paraId="62DBC0DD" w14:textId="77777777" w:rsidR="003709D8" w:rsidRPr="003709D8" w:rsidRDefault="003709D8" w:rsidP="003709D8">
      <w:pPr>
        <w:rPr>
          <w:b/>
          <w:bCs/>
        </w:rPr>
      </w:pPr>
      <w:r w:rsidRPr="003709D8">
        <w:rPr>
          <w:b/>
          <w:bCs/>
        </w:rPr>
        <w:t>5.1.1 Creating Lists</w:t>
      </w:r>
    </w:p>
    <w:p w14:paraId="2382B906" w14:textId="77777777" w:rsidR="003709D8" w:rsidRPr="003709D8" w:rsidRDefault="003709D8" w:rsidP="003709D8">
      <w:r w:rsidRPr="003709D8">
        <w:t>columns = ["id", "amount", "date"]</w:t>
      </w:r>
    </w:p>
    <w:p w14:paraId="6900F3BE" w14:textId="77777777" w:rsidR="003709D8" w:rsidRPr="003709D8" w:rsidRDefault="003709D8" w:rsidP="003709D8">
      <w:r w:rsidRPr="003709D8">
        <w:pict w14:anchorId="591E845F">
          <v:rect id="_x0000_i3256" style="width:0;height:1.5pt" o:hralign="center" o:hrstd="t" o:hr="t" fillcolor="#a0a0a0" stroked="f"/>
        </w:pict>
      </w:r>
    </w:p>
    <w:p w14:paraId="6493B4AF" w14:textId="77777777" w:rsidR="003709D8" w:rsidRPr="003709D8" w:rsidRDefault="003709D8" w:rsidP="003709D8">
      <w:pPr>
        <w:rPr>
          <w:b/>
          <w:bCs/>
        </w:rPr>
      </w:pPr>
      <w:r w:rsidRPr="003709D8">
        <w:rPr>
          <w:b/>
          <w:bCs/>
        </w:rPr>
        <w:t>5.1.2 Accessing List Items</w:t>
      </w:r>
    </w:p>
    <w:p w14:paraId="118796A9" w14:textId="77777777" w:rsidR="003709D8" w:rsidRPr="003709D8" w:rsidRDefault="003709D8" w:rsidP="003709D8">
      <w:r w:rsidRPr="003709D8">
        <w:t>columns[0]   # "id"</w:t>
      </w:r>
    </w:p>
    <w:p w14:paraId="19AB9941" w14:textId="77777777" w:rsidR="003709D8" w:rsidRPr="003709D8" w:rsidRDefault="003709D8" w:rsidP="003709D8">
      <w:r w:rsidRPr="003709D8">
        <w:t>columns[-1]  # "date"</w:t>
      </w:r>
    </w:p>
    <w:p w14:paraId="67230D81" w14:textId="77777777" w:rsidR="003709D8" w:rsidRPr="003709D8" w:rsidRDefault="003709D8" w:rsidP="003709D8">
      <w:r w:rsidRPr="003709D8">
        <w:pict w14:anchorId="02C91D89">
          <v:rect id="_x0000_i3257" style="width:0;height:1.5pt" o:hralign="center" o:hrstd="t" o:hr="t" fillcolor="#a0a0a0" stroked="f"/>
        </w:pict>
      </w:r>
    </w:p>
    <w:p w14:paraId="46CA0539" w14:textId="77777777" w:rsidR="003709D8" w:rsidRPr="003709D8" w:rsidRDefault="003709D8" w:rsidP="003709D8">
      <w:pPr>
        <w:rPr>
          <w:b/>
          <w:bCs/>
        </w:rPr>
      </w:pPr>
      <w:r w:rsidRPr="003709D8">
        <w:rPr>
          <w:b/>
          <w:bCs/>
        </w:rPr>
        <w:t>5.1.3 Modifying Lists</w:t>
      </w:r>
    </w:p>
    <w:p w14:paraId="4F37431C" w14:textId="77777777" w:rsidR="003709D8" w:rsidRPr="003709D8" w:rsidRDefault="003709D8" w:rsidP="003709D8">
      <w:proofErr w:type="spellStart"/>
      <w:r w:rsidRPr="003709D8">
        <w:t>columns.append</w:t>
      </w:r>
      <w:proofErr w:type="spellEnd"/>
      <w:r w:rsidRPr="003709D8">
        <w:t>("store")</w:t>
      </w:r>
    </w:p>
    <w:p w14:paraId="16165620" w14:textId="77777777" w:rsidR="003709D8" w:rsidRPr="003709D8" w:rsidRDefault="003709D8" w:rsidP="003709D8">
      <w:proofErr w:type="spellStart"/>
      <w:r w:rsidRPr="003709D8">
        <w:t>columns.remove</w:t>
      </w:r>
      <w:proofErr w:type="spellEnd"/>
      <w:r w:rsidRPr="003709D8">
        <w:t>("amount")</w:t>
      </w:r>
    </w:p>
    <w:p w14:paraId="71F2D201" w14:textId="77777777" w:rsidR="003709D8" w:rsidRPr="003709D8" w:rsidRDefault="003709D8" w:rsidP="003709D8">
      <w:r w:rsidRPr="003709D8">
        <w:t>columns[1] = "</w:t>
      </w:r>
      <w:proofErr w:type="spellStart"/>
      <w:r w:rsidRPr="003709D8">
        <w:t>total_amount</w:t>
      </w:r>
      <w:proofErr w:type="spellEnd"/>
      <w:r w:rsidRPr="003709D8">
        <w:t>"</w:t>
      </w:r>
    </w:p>
    <w:p w14:paraId="0B6F5C0A" w14:textId="77777777" w:rsidR="003709D8" w:rsidRPr="003709D8" w:rsidRDefault="003709D8" w:rsidP="003709D8">
      <w:r w:rsidRPr="003709D8">
        <w:pict w14:anchorId="787ECF42">
          <v:rect id="_x0000_i3258" style="width:0;height:1.5pt" o:hralign="center" o:hrstd="t" o:hr="t" fillcolor="#a0a0a0" stroked="f"/>
        </w:pict>
      </w:r>
    </w:p>
    <w:p w14:paraId="4A2A9FDC" w14:textId="77777777" w:rsidR="003709D8" w:rsidRPr="003709D8" w:rsidRDefault="003709D8" w:rsidP="003709D8">
      <w:pPr>
        <w:rPr>
          <w:b/>
          <w:bCs/>
        </w:rPr>
      </w:pPr>
      <w:r w:rsidRPr="003709D8">
        <w:rPr>
          <w:b/>
          <w:bCs/>
        </w:rPr>
        <w:t>5.1.4 Looping Through Lists</w:t>
      </w:r>
    </w:p>
    <w:p w14:paraId="6043858C" w14:textId="77777777" w:rsidR="003709D8" w:rsidRPr="003709D8" w:rsidRDefault="003709D8" w:rsidP="003709D8">
      <w:r w:rsidRPr="003709D8">
        <w:t>for col in columns:</w:t>
      </w:r>
    </w:p>
    <w:p w14:paraId="196748C4" w14:textId="77777777" w:rsidR="003709D8" w:rsidRPr="003709D8" w:rsidRDefault="003709D8" w:rsidP="003709D8">
      <w:r w:rsidRPr="003709D8">
        <w:t xml:space="preserve">    print(col)</w:t>
      </w:r>
    </w:p>
    <w:p w14:paraId="2A5F592D" w14:textId="77777777" w:rsidR="003709D8" w:rsidRPr="003709D8" w:rsidRDefault="003709D8" w:rsidP="003709D8">
      <w:r w:rsidRPr="003709D8">
        <w:lastRenderedPageBreak/>
        <w:pict w14:anchorId="33E2038D">
          <v:rect id="_x0000_i3259" style="width:0;height:1.5pt" o:hralign="center" o:hrstd="t" o:hr="t" fillcolor="#a0a0a0" stroked="f"/>
        </w:pict>
      </w:r>
    </w:p>
    <w:p w14:paraId="26ECE240" w14:textId="77777777" w:rsidR="003709D8" w:rsidRPr="003709D8" w:rsidRDefault="003709D8" w:rsidP="003709D8">
      <w:pPr>
        <w:rPr>
          <w:b/>
          <w:bCs/>
        </w:rPr>
      </w:pPr>
      <w:r w:rsidRPr="003709D8">
        <w:rPr>
          <w:b/>
          <w:bCs/>
        </w:rPr>
        <w:t>5.1.5 ETL</w:t>
      </w:r>
      <w:r w:rsidRPr="003709D8">
        <w:rPr>
          <w:b/>
          <w:bCs/>
        </w:rPr>
        <w:noBreakHyphen/>
        <w:t>Focused Examples</w:t>
      </w:r>
    </w:p>
    <w:p w14:paraId="68B06EFD" w14:textId="77777777" w:rsidR="003709D8" w:rsidRPr="003709D8" w:rsidRDefault="003709D8" w:rsidP="003709D8">
      <w:pPr>
        <w:rPr>
          <w:b/>
          <w:bCs/>
        </w:rPr>
      </w:pPr>
      <w:r w:rsidRPr="003709D8">
        <w:rPr>
          <w:b/>
          <w:bCs/>
        </w:rPr>
        <w:t>Example 1 — Detect Missing Columns</w:t>
      </w:r>
    </w:p>
    <w:p w14:paraId="539ED386" w14:textId="77777777" w:rsidR="003709D8" w:rsidRPr="003709D8" w:rsidRDefault="003709D8" w:rsidP="003709D8">
      <w:r w:rsidRPr="003709D8">
        <w:t>required = ["id", "amount", "date"]</w:t>
      </w:r>
    </w:p>
    <w:p w14:paraId="0F259FF0" w14:textId="77777777" w:rsidR="003709D8" w:rsidRPr="003709D8" w:rsidRDefault="003709D8" w:rsidP="003709D8">
      <w:r w:rsidRPr="003709D8">
        <w:t>missing = [c for c in required if c not in header]</w:t>
      </w:r>
    </w:p>
    <w:p w14:paraId="31756F03" w14:textId="77777777" w:rsidR="003709D8" w:rsidRPr="003709D8" w:rsidRDefault="003709D8" w:rsidP="003709D8">
      <w:pPr>
        <w:rPr>
          <w:b/>
          <w:bCs/>
        </w:rPr>
      </w:pPr>
      <w:r w:rsidRPr="003709D8">
        <w:rPr>
          <w:b/>
          <w:bCs/>
        </w:rPr>
        <w:t>Example 2 — Extract Column Index</w:t>
      </w:r>
    </w:p>
    <w:p w14:paraId="0130A21B" w14:textId="77777777" w:rsidR="003709D8" w:rsidRPr="003709D8" w:rsidRDefault="003709D8" w:rsidP="003709D8">
      <w:proofErr w:type="spellStart"/>
      <w:r w:rsidRPr="003709D8">
        <w:t>amount_index</w:t>
      </w:r>
      <w:proofErr w:type="spellEnd"/>
      <w:r w:rsidRPr="003709D8">
        <w:t xml:space="preserve"> = </w:t>
      </w:r>
      <w:proofErr w:type="spellStart"/>
      <w:r w:rsidRPr="003709D8">
        <w:t>header.index</w:t>
      </w:r>
      <w:proofErr w:type="spellEnd"/>
      <w:r w:rsidRPr="003709D8">
        <w:t>("amount")</w:t>
      </w:r>
    </w:p>
    <w:p w14:paraId="41C79B62" w14:textId="77777777" w:rsidR="003709D8" w:rsidRPr="003709D8" w:rsidRDefault="003709D8" w:rsidP="003709D8">
      <w:pPr>
        <w:rPr>
          <w:b/>
          <w:bCs/>
        </w:rPr>
      </w:pPr>
      <w:r w:rsidRPr="003709D8">
        <w:rPr>
          <w:b/>
          <w:bCs/>
        </w:rPr>
        <w:t>Example 3 — Store Validation Errors</w:t>
      </w:r>
    </w:p>
    <w:p w14:paraId="21A0D393" w14:textId="77777777" w:rsidR="003709D8" w:rsidRPr="003709D8" w:rsidRDefault="003709D8" w:rsidP="003709D8">
      <w:r w:rsidRPr="003709D8">
        <w:t>errors = []</w:t>
      </w:r>
    </w:p>
    <w:p w14:paraId="31E16C98" w14:textId="77777777" w:rsidR="003709D8" w:rsidRPr="003709D8" w:rsidRDefault="003709D8" w:rsidP="003709D8">
      <w:proofErr w:type="spellStart"/>
      <w:r w:rsidRPr="003709D8">
        <w:t>errors.append</w:t>
      </w:r>
      <w:proofErr w:type="spellEnd"/>
      <w:r w:rsidRPr="003709D8">
        <w:t>("Missing amount column")</w:t>
      </w:r>
    </w:p>
    <w:p w14:paraId="300FD3EB" w14:textId="77777777" w:rsidR="003709D8" w:rsidRPr="003709D8" w:rsidRDefault="003709D8" w:rsidP="003709D8">
      <w:r w:rsidRPr="003709D8">
        <w:pict w14:anchorId="00AF0A46">
          <v:rect id="_x0000_i3260" style="width:0;height:1.5pt" o:hralign="center" o:hrstd="t" o:hr="t" fillcolor="#a0a0a0" stroked="f"/>
        </w:pict>
      </w:r>
    </w:p>
    <w:p w14:paraId="6A41A9E6" w14:textId="77777777" w:rsidR="003709D8" w:rsidRPr="003709D8" w:rsidRDefault="003709D8" w:rsidP="003709D8">
      <w:pPr>
        <w:rPr>
          <w:b/>
          <w:bCs/>
        </w:rPr>
      </w:pPr>
      <w:r w:rsidRPr="003709D8">
        <w:rPr>
          <w:b/>
          <w:bCs/>
        </w:rPr>
        <w:t>5.1.6 Diagram — List Structure</w:t>
      </w:r>
    </w:p>
    <w:p w14:paraId="741FB9FD"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002F0C29" w14:textId="77777777" w:rsidR="003709D8" w:rsidRPr="003709D8" w:rsidRDefault="003709D8" w:rsidP="003709D8">
      <w:pPr>
        <w:rPr>
          <w:rFonts w:ascii="Arial" w:hAnsi="Arial" w:cs="Arial"/>
          <w:sz w:val="20"/>
          <w:szCs w:val="20"/>
        </w:rPr>
      </w:pPr>
      <w:r w:rsidRPr="003709D8">
        <w:rPr>
          <w:rFonts w:ascii="Arial" w:hAnsi="Arial" w:cs="Arial"/>
          <w:sz w:val="20"/>
          <w:szCs w:val="20"/>
        </w:rPr>
        <w:t>║                     LIST MEMORY MODEL                        ║</w:t>
      </w:r>
    </w:p>
    <w:p w14:paraId="27F22E14"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10DE7D0D" w14:textId="77777777" w:rsidR="003709D8" w:rsidRPr="003709D8" w:rsidRDefault="003709D8" w:rsidP="003709D8">
      <w:pPr>
        <w:rPr>
          <w:rFonts w:ascii="Arial" w:hAnsi="Arial" w:cs="Arial"/>
          <w:sz w:val="20"/>
          <w:szCs w:val="20"/>
        </w:rPr>
      </w:pPr>
      <w:r w:rsidRPr="003709D8">
        <w:rPr>
          <w:rFonts w:ascii="Arial" w:hAnsi="Arial" w:cs="Arial"/>
          <w:sz w:val="20"/>
          <w:szCs w:val="20"/>
        </w:rPr>
        <w:t>║  Index:   0        1        2                                ║</w:t>
      </w:r>
    </w:p>
    <w:p w14:paraId="42701E09" w14:textId="77777777" w:rsidR="003709D8" w:rsidRPr="003709D8" w:rsidRDefault="003709D8" w:rsidP="003709D8">
      <w:pPr>
        <w:rPr>
          <w:rFonts w:ascii="Arial" w:hAnsi="Arial" w:cs="Arial"/>
          <w:sz w:val="20"/>
          <w:szCs w:val="20"/>
        </w:rPr>
      </w:pPr>
      <w:r w:rsidRPr="003709D8">
        <w:rPr>
          <w:rFonts w:ascii="Arial" w:hAnsi="Arial" w:cs="Arial"/>
          <w:sz w:val="20"/>
          <w:szCs w:val="20"/>
        </w:rPr>
        <w:t>║  Value:  "id"   "amount"  "date"                             ║</w:t>
      </w:r>
    </w:p>
    <w:p w14:paraId="623D0F97" w14:textId="77777777" w:rsidR="003709D8" w:rsidRPr="003709D8" w:rsidRDefault="003709D8" w:rsidP="003709D8">
      <w:r w:rsidRPr="003709D8">
        <w:rPr>
          <w:rFonts w:ascii="Arial" w:hAnsi="Arial" w:cs="Arial"/>
          <w:sz w:val="20"/>
          <w:szCs w:val="20"/>
        </w:rPr>
        <w:t>╚══════════════════════════════════════════════════════════════╝</w:t>
      </w:r>
    </w:p>
    <w:p w14:paraId="23DDB81D" w14:textId="77777777" w:rsidR="003C09EA" w:rsidRDefault="003C09EA">
      <w:r>
        <w:br w:type="page"/>
      </w:r>
    </w:p>
    <w:p w14:paraId="264C67BF" w14:textId="35CD6663" w:rsidR="003709D8" w:rsidRPr="003709D8" w:rsidRDefault="003709D8" w:rsidP="003709D8">
      <w:pPr>
        <w:rPr>
          <w:b/>
          <w:bCs/>
        </w:rPr>
      </w:pPr>
      <w:r w:rsidRPr="003709D8">
        <w:rPr>
          <w:b/>
          <w:bCs/>
        </w:rPr>
        <w:lastRenderedPageBreak/>
        <w:t>5.2 Tuples</w:t>
      </w:r>
    </w:p>
    <w:p w14:paraId="5C34CF65" w14:textId="77777777" w:rsidR="003709D8" w:rsidRPr="003709D8" w:rsidRDefault="003709D8" w:rsidP="003709D8">
      <w:r w:rsidRPr="003709D8">
        <w:t xml:space="preserve">Tuples are </w:t>
      </w:r>
      <w:r w:rsidRPr="003709D8">
        <w:rPr>
          <w:b/>
          <w:bCs/>
        </w:rPr>
        <w:t>ordered</w:t>
      </w:r>
      <w:r w:rsidRPr="003709D8">
        <w:t xml:space="preserve">, </w:t>
      </w:r>
      <w:r w:rsidRPr="003709D8">
        <w:rPr>
          <w:b/>
          <w:bCs/>
        </w:rPr>
        <w:t>immutable</w:t>
      </w:r>
      <w:r w:rsidRPr="003709D8">
        <w:t xml:space="preserve"> collections.</w:t>
      </w:r>
      <w:r w:rsidRPr="003709D8">
        <w:br/>
        <w:t xml:space="preserve">They are perfect for </w:t>
      </w:r>
      <w:r w:rsidRPr="003709D8">
        <w:rPr>
          <w:b/>
          <w:bCs/>
        </w:rPr>
        <w:t>fixed</w:t>
      </w:r>
      <w:r w:rsidRPr="003709D8">
        <w:t xml:space="preserve"> values such as business rules, status codes, or schema definitions.</w:t>
      </w:r>
    </w:p>
    <w:p w14:paraId="71053AB1"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70A992CE" w14:textId="77777777" w:rsidR="003709D8" w:rsidRPr="003709D8" w:rsidRDefault="003709D8" w:rsidP="003709D8">
      <w:pPr>
        <w:rPr>
          <w:rFonts w:ascii="Arial" w:hAnsi="Arial" w:cs="Arial"/>
          <w:sz w:val="20"/>
          <w:szCs w:val="20"/>
        </w:rPr>
      </w:pPr>
      <w:r w:rsidRPr="003709D8">
        <w:rPr>
          <w:rFonts w:ascii="Arial" w:hAnsi="Arial" w:cs="Arial"/>
          <w:sz w:val="20"/>
          <w:szCs w:val="20"/>
        </w:rPr>
        <w:t>║                           TUPLES                             ║</w:t>
      </w:r>
    </w:p>
    <w:p w14:paraId="3471E871"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10EEF76B" w14:textId="77777777" w:rsidR="003709D8" w:rsidRPr="003709D8" w:rsidRDefault="003709D8" w:rsidP="003709D8">
      <w:pPr>
        <w:rPr>
          <w:rFonts w:ascii="Arial" w:hAnsi="Arial" w:cs="Arial"/>
          <w:sz w:val="20"/>
          <w:szCs w:val="20"/>
        </w:rPr>
      </w:pPr>
      <w:r w:rsidRPr="003709D8">
        <w:rPr>
          <w:rFonts w:ascii="Arial" w:hAnsi="Arial" w:cs="Arial"/>
          <w:sz w:val="20"/>
          <w:szCs w:val="20"/>
        </w:rPr>
        <w:t>║  • Ordered                                                   ║</w:t>
      </w:r>
    </w:p>
    <w:p w14:paraId="3A967879" w14:textId="77777777" w:rsidR="003709D8" w:rsidRPr="003709D8" w:rsidRDefault="003709D8" w:rsidP="003709D8">
      <w:pPr>
        <w:rPr>
          <w:rFonts w:ascii="Arial" w:hAnsi="Arial" w:cs="Arial"/>
          <w:sz w:val="20"/>
          <w:szCs w:val="20"/>
        </w:rPr>
      </w:pPr>
      <w:r w:rsidRPr="003709D8">
        <w:rPr>
          <w:rFonts w:ascii="Arial" w:hAnsi="Arial" w:cs="Arial"/>
          <w:sz w:val="20"/>
          <w:szCs w:val="20"/>
        </w:rPr>
        <w:t>║  • Immutable (cannot change)                                 ║</w:t>
      </w:r>
    </w:p>
    <w:p w14:paraId="39988111" w14:textId="77777777" w:rsidR="003709D8" w:rsidRPr="003709D8" w:rsidRDefault="003709D8" w:rsidP="003709D8">
      <w:pPr>
        <w:rPr>
          <w:rFonts w:ascii="Arial" w:hAnsi="Arial" w:cs="Arial"/>
          <w:sz w:val="20"/>
          <w:szCs w:val="20"/>
        </w:rPr>
      </w:pPr>
      <w:r w:rsidRPr="003709D8">
        <w:rPr>
          <w:rFonts w:ascii="Arial" w:hAnsi="Arial" w:cs="Arial"/>
          <w:sz w:val="20"/>
          <w:szCs w:val="20"/>
        </w:rPr>
        <w:t>║  • Faster than lists                                         ║</w:t>
      </w:r>
    </w:p>
    <w:p w14:paraId="2A9C2B1D" w14:textId="77777777" w:rsidR="003709D8" w:rsidRPr="003709D8" w:rsidRDefault="003709D8" w:rsidP="003709D8">
      <w:pPr>
        <w:rPr>
          <w:rFonts w:ascii="Arial" w:hAnsi="Arial" w:cs="Arial"/>
          <w:sz w:val="20"/>
          <w:szCs w:val="20"/>
        </w:rPr>
      </w:pPr>
      <w:r w:rsidRPr="003709D8">
        <w:rPr>
          <w:rFonts w:ascii="Arial" w:hAnsi="Arial" w:cs="Arial"/>
          <w:sz w:val="20"/>
          <w:szCs w:val="20"/>
        </w:rPr>
        <w:t>║  • Ideal for fixed rules                                     ║</w:t>
      </w:r>
    </w:p>
    <w:p w14:paraId="442ECB61" w14:textId="77777777" w:rsidR="003709D8" w:rsidRPr="003709D8" w:rsidRDefault="003709D8" w:rsidP="003709D8">
      <w:r w:rsidRPr="003709D8">
        <w:rPr>
          <w:rFonts w:ascii="Arial" w:hAnsi="Arial" w:cs="Arial"/>
          <w:sz w:val="20"/>
          <w:szCs w:val="20"/>
        </w:rPr>
        <w:t>╚══════════════════════════════════════════════════════════════╝</w:t>
      </w:r>
    </w:p>
    <w:p w14:paraId="523D2BE4" w14:textId="77777777" w:rsidR="003709D8" w:rsidRPr="003709D8" w:rsidRDefault="003709D8" w:rsidP="003709D8">
      <w:r w:rsidRPr="003709D8">
        <w:pict w14:anchorId="5629CEEF">
          <v:rect id="_x0000_i3261" style="width:0;height:1.5pt" o:hralign="center" o:hrstd="t" o:hr="t" fillcolor="#a0a0a0" stroked="f"/>
        </w:pict>
      </w:r>
    </w:p>
    <w:p w14:paraId="0FC9BA00" w14:textId="77777777" w:rsidR="003709D8" w:rsidRPr="003709D8" w:rsidRDefault="003709D8" w:rsidP="003709D8">
      <w:pPr>
        <w:rPr>
          <w:b/>
          <w:bCs/>
        </w:rPr>
      </w:pPr>
      <w:r w:rsidRPr="003709D8">
        <w:rPr>
          <w:b/>
          <w:bCs/>
        </w:rPr>
        <w:t>5.2.1 Creating Tuples</w:t>
      </w:r>
    </w:p>
    <w:p w14:paraId="48F14241" w14:textId="77777777" w:rsidR="003709D8" w:rsidRPr="003709D8" w:rsidRDefault="003709D8" w:rsidP="003709D8">
      <w:proofErr w:type="spellStart"/>
      <w:r w:rsidRPr="003709D8">
        <w:t>status_codes</w:t>
      </w:r>
      <w:proofErr w:type="spellEnd"/>
      <w:r w:rsidRPr="003709D8">
        <w:t xml:space="preserve"> = ("A", "I", "P")</w:t>
      </w:r>
    </w:p>
    <w:p w14:paraId="6A87908D" w14:textId="77777777" w:rsidR="003709D8" w:rsidRPr="003709D8" w:rsidRDefault="003709D8" w:rsidP="003709D8">
      <w:r w:rsidRPr="003709D8">
        <w:pict w14:anchorId="1CF486D0">
          <v:rect id="_x0000_i3262" style="width:0;height:1.5pt" o:hralign="center" o:hrstd="t" o:hr="t" fillcolor="#a0a0a0" stroked="f"/>
        </w:pict>
      </w:r>
    </w:p>
    <w:p w14:paraId="6DC1625D" w14:textId="77777777" w:rsidR="003709D8" w:rsidRPr="003709D8" w:rsidRDefault="003709D8" w:rsidP="003709D8">
      <w:pPr>
        <w:rPr>
          <w:b/>
          <w:bCs/>
        </w:rPr>
      </w:pPr>
      <w:r w:rsidRPr="003709D8">
        <w:rPr>
          <w:b/>
          <w:bCs/>
        </w:rPr>
        <w:t>5.2.2 Accessing Tuple Items</w:t>
      </w:r>
    </w:p>
    <w:p w14:paraId="2EE76E44" w14:textId="77777777" w:rsidR="003709D8" w:rsidRPr="003709D8" w:rsidRDefault="003709D8" w:rsidP="003709D8">
      <w:proofErr w:type="spellStart"/>
      <w:r w:rsidRPr="003709D8">
        <w:t>status_codes</w:t>
      </w:r>
      <w:proofErr w:type="spellEnd"/>
      <w:r w:rsidRPr="003709D8">
        <w:t>[0]   # "A"</w:t>
      </w:r>
    </w:p>
    <w:p w14:paraId="7F7DF081" w14:textId="77777777" w:rsidR="003709D8" w:rsidRPr="003709D8" w:rsidRDefault="003709D8" w:rsidP="003709D8">
      <w:r w:rsidRPr="003709D8">
        <w:pict w14:anchorId="6BE48C49">
          <v:rect id="_x0000_i3263" style="width:0;height:1.5pt" o:hralign="center" o:hrstd="t" o:hr="t" fillcolor="#a0a0a0" stroked="f"/>
        </w:pict>
      </w:r>
    </w:p>
    <w:p w14:paraId="1D8081D9" w14:textId="77777777" w:rsidR="003709D8" w:rsidRPr="003709D8" w:rsidRDefault="003709D8" w:rsidP="003709D8">
      <w:pPr>
        <w:rPr>
          <w:b/>
          <w:bCs/>
        </w:rPr>
      </w:pPr>
      <w:r w:rsidRPr="003709D8">
        <w:rPr>
          <w:b/>
          <w:bCs/>
        </w:rPr>
        <w:t>5.2.3 Why ETL Testers Use Tuples</w:t>
      </w:r>
    </w:p>
    <w:p w14:paraId="66021468" w14:textId="77777777" w:rsidR="003709D8" w:rsidRPr="003709D8" w:rsidRDefault="003709D8" w:rsidP="003709D8">
      <w:pPr>
        <w:numPr>
          <w:ilvl w:val="0"/>
          <w:numId w:val="162"/>
        </w:numPr>
      </w:pPr>
      <w:r w:rsidRPr="003709D8">
        <w:t>Business rules rarely change</w:t>
      </w:r>
    </w:p>
    <w:p w14:paraId="78D5CAEB" w14:textId="77777777" w:rsidR="003709D8" w:rsidRPr="003709D8" w:rsidRDefault="003709D8" w:rsidP="003709D8">
      <w:pPr>
        <w:numPr>
          <w:ilvl w:val="0"/>
          <w:numId w:val="162"/>
        </w:numPr>
      </w:pPr>
      <w:r w:rsidRPr="003709D8">
        <w:t>Prevent accidental modification</w:t>
      </w:r>
    </w:p>
    <w:p w14:paraId="3CD6A437" w14:textId="77777777" w:rsidR="003709D8" w:rsidRPr="003709D8" w:rsidRDefault="003709D8" w:rsidP="003709D8">
      <w:pPr>
        <w:numPr>
          <w:ilvl w:val="0"/>
          <w:numId w:val="162"/>
        </w:numPr>
      </w:pPr>
      <w:r w:rsidRPr="003709D8">
        <w:t>Faster lookups</w:t>
      </w:r>
    </w:p>
    <w:p w14:paraId="11669BCA" w14:textId="77777777" w:rsidR="003709D8" w:rsidRPr="003709D8" w:rsidRDefault="003709D8" w:rsidP="003709D8">
      <w:pPr>
        <w:numPr>
          <w:ilvl w:val="0"/>
          <w:numId w:val="162"/>
        </w:numPr>
      </w:pPr>
      <w:r w:rsidRPr="003709D8">
        <w:t>Safer than lists for fixed values</w:t>
      </w:r>
    </w:p>
    <w:p w14:paraId="287344A3" w14:textId="77777777" w:rsidR="003709D8" w:rsidRPr="003709D8" w:rsidRDefault="003709D8" w:rsidP="003709D8">
      <w:r w:rsidRPr="003709D8">
        <w:pict w14:anchorId="39E6CB99">
          <v:rect id="_x0000_i3264" style="width:0;height:1.5pt" o:hralign="center" o:hrstd="t" o:hr="t" fillcolor="#a0a0a0" stroked="f"/>
        </w:pict>
      </w:r>
    </w:p>
    <w:p w14:paraId="691CFA27" w14:textId="77777777" w:rsidR="003709D8" w:rsidRPr="003709D8" w:rsidRDefault="003709D8" w:rsidP="003709D8">
      <w:pPr>
        <w:rPr>
          <w:b/>
          <w:bCs/>
        </w:rPr>
      </w:pPr>
      <w:r w:rsidRPr="003709D8">
        <w:rPr>
          <w:b/>
          <w:bCs/>
        </w:rPr>
        <w:t>5.2.4 ETL</w:t>
      </w:r>
      <w:r w:rsidRPr="003709D8">
        <w:rPr>
          <w:b/>
          <w:bCs/>
        </w:rPr>
        <w:noBreakHyphen/>
        <w:t>Focused Examples</w:t>
      </w:r>
    </w:p>
    <w:p w14:paraId="17B59B50" w14:textId="77777777" w:rsidR="003709D8" w:rsidRPr="003709D8" w:rsidRDefault="003709D8" w:rsidP="003709D8">
      <w:pPr>
        <w:rPr>
          <w:b/>
          <w:bCs/>
        </w:rPr>
      </w:pPr>
      <w:r w:rsidRPr="003709D8">
        <w:rPr>
          <w:b/>
          <w:bCs/>
        </w:rPr>
        <w:t>Example 1 — Valid Status Codes</w:t>
      </w:r>
    </w:p>
    <w:p w14:paraId="2D140A2E" w14:textId="77777777" w:rsidR="003709D8" w:rsidRPr="003709D8" w:rsidRDefault="003709D8" w:rsidP="003709D8">
      <w:proofErr w:type="spellStart"/>
      <w:r w:rsidRPr="003709D8">
        <w:t>valid_status</w:t>
      </w:r>
      <w:proofErr w:type="spellEnd"/>
      <w:r w:rsidRPr="003709D8">
        <w:t xml:space="preserve"> = ("A", "I", "P")</w:t>
      </w:r>
    </w:p>
    <w:p w14:paraId="74D75070" w14:textId="77777777" w:rsidR="003709D8" w:rsidRPr="003709D8" w:rsidRDefault="003709D8" w:rsidP="003709D8"/>
    <w:p w14:paraId="0335CEB4" w14:textId="77777777" w:rsidR="003709D8" w:rsidRPr="003709D8" w:rsidRDefault="003709D8" w:rsidP="003709D8">
      <w:r w:rsidRPr="003709D8">
        <w:t xml:space="preserve">if row["status"] not in </w:t>
      </w:r>
      <w:proofErr w:type="spellStart"/>
      <w:r w:rsidRPr="003709D8">
        <w:t>valid_status</w:t>
      </w:r>
      <w:proofErr w:type="spellEnd"/>
      <w:r w:rsidRPr="003709D8">
        <w:t>:</w:t>
      </w:r>
    </w:p>
    <w:p w14:paraId="4247862A" w14:textId="77777777" w:rsidR="003709D8" w:rsidRPr="003709D8" w:rsidRDefault="003709D8" w:rsidP="003709D8">
      <w:r w:rsidRPr="003709D8">
        <w:t xml:space="preserve">    print("Invalid status:", row["status"])</w:t>
      </w:r>
    </w:p>
    <w:p w14:paraId="4CF2CAA2" w14:textId="77777777" w:rsidR="003709D8" w:rsidRPr="003709D8" w:rsidRDefault="003709D8" w:rsidP="003709D8">
      <w:pPr>
        <w:rPr>
          <w:b/>
          <w:bCs/>
        </w:rPr>
      </w:pPr>
      <w:r w:rsidRPr="003709D8">
        <w:rPr>
          <w:b/>
          <w:bCs/>
        </w:rPr>
        <w:t>Example 2 — Fixed Schema Definition</w:t>
      </w:r>
    </w:p>
    <w:p w14:paraId="19547D60" w14:textId="77777777" w:rsidR="003709D8" w:rsidRPr="003709D8" w:rsidRDefault="003709D8" w:rsidP="003709D8">
      <w:proofErr w:type="spellStart"/>
      <w:r w:rsidRPr="003709D8">
        <w:t>expected_schema</w:t>
      </w:r>
      <w:proofErr w:type="spellEnd"/>
      <w:r w:rsidRPr="003709D8">
        <w:t xml:space="preserve"> = ("id", "amount", "date", "store")</w:t>
      </w:r>
    </w:p>
    <w:p w14:paraId="595A7B27" w14:textId="77777777" w:rsidR="003709D8" w:rsidRPr="003709D8" w:rsidRDefault="003709D8" w:rsidP="003709D8">
      <w:pPr>
        <w:rPr>
          <w:b/>
          <w:bCs/>
        </w:rPr>
      </w:pPr>
      <w:r w:rsidRPr="003709D8">
        <w:rPr>
          <w:b/>
          <w:bCs/>
        </w:rPr>
        <w:t>Example 3 — Immutable Business Rules</w:t>
      </w:r>
    </w:p>
    <w:p w14:paraId="7F33789B" w14:textId="77777777" w:rsidR="003709D8" w:rsidRPr="003709D8" w:rsidRDefault="003709D8" w:rsidP="003709D8">
      <w:r w:rsidRPr="003709D8">
        <w:t>TAX_RATES = ("0.07", "0.05", "0.00")</w:t>
      </w:r>
    </w:p>
    <w:p w14:paraId="74A6D2A8" w14:textId="77777777" w:rsidR="003709D8" w:rsidRPr="003709D8" w:rsidRDefault="003709D8" w:rsidP="003709D8">
      <w:r w:rsidRPr="003709D8">
        <w:pict w14:anchorId="661D88D1">
          <v:rect id="_x0000_i3265" style="width:0;height:1.5pt" o:hralign="center" o:hrstd="t" o:hr="t" fillcolor="#a0a0a0" stroked="f"/>
        </w:pict>
      </w:r>
    </w:p>
    <w:p w14:paraId="3EEC7D14" w14:textId="77777777" w:rsidR="003709D8" w:rsidRPr="003709D8" w:rsidRDefault="003709D8" w:rsidP="003709D8">
      <w:pPr>
        <w:rPr>
          <w:b/>
          <w:bCs/>
        </w:rPr>
      </w:pPr>
      <w:r w:rsidRPr="003709D8">
        <w:rPr>
          <w:b/>
          <w:bCs/>
        </w:rPr>
        <w:t>5.2.5 Diagram — Tuple Structure</w:t>
      </w:r>
    </w:p>
    <w:p w14:paraId="11874076"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0CC09A54" w14:textId="77777777" w:rsidR="003709D8" w:rsidRPr="003709D8" w:rsidRDefault="003709D8" w:rsidP="003709D8">
      <w:pPr>
        <w:rPr>
          <w:rFonts w:ascii="Arial" w:hAnsi="Arial" w:cs="Arial"/>
          <w:sz w:val="20"/>
          <w:szCs w:val="20"/>
        </w:rPr>
      </w:pPr>
      <w:r w:rsidRPr="003709D8">
        <w:rPr>
          <w:rFonts w:ascii="Arial" w:hAnsi="Arial" w:cs="Arial"/>
          <w:sz w:val="20"/>
          <w:szCs w:val="20"/>
        </w:rPr>
        <w:t>║                     TUPLE MEMORY MODEL                       ║</w:t>
      </w:r>
    </w:p>
    <w:p w14:paraId="53ED497A"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5128B9AA" w14:textId="77777777" w:rsidR="003709D8" w:rsidRPr="003709D8" w:rsidRDefault="003709D8" w:rsidP="003709D8">
      <w:pPr>
        <w:rPr>
          <w:rFonts w:ascii="Arial" w:hAnsi="Arial" w:cs="Arial"/>
          <w:sz w:val="20"/>
          <w:szCs w:val="20"/>
        </w:rPr>
      </w:pPr>
      <w:r w:rsidRPr="003709D8">
        <w:rPr>
          <w:rFonts w:ascii="Arial" w:hAnsi="Arial" w:cs="Arial"/>
          <w:sz w:val="20"/>
          <w:szCs w:val="20"/>
        </w:rPr>
        <w:t>║  Index:   0       1       2                                  ║</w:t>
      </w:r>
    </w:p>
    <w:p w14:paraId="2267A1A0" w14:textId="77777777" w:rsidR="003709D8" w:rsidRPr="003709D8" w:rsidRDefault="003709D8" w:rsidP="003709D8">
      <w:pPr>
        <w:rPr>
          <w:rFonts w:ascii="Arial" w:hAnsi="Arial" w:cs="Arial"/>
          <w:sz w:val="20"/>
          <w:szCs w:val="20"/>
        </w:rPr>
      </w:pPr>
      <w:r w:rsidRPr="003709D8">
        <w:rPr>
          <w:rFonts w:ascii="Arial" w:hAnsi="Arial" w:cs="Arial"/>
          <w:sz w:val="20"/>
          <w:szCs w:val="20"/>
        </w:rPr>
        <w:t>║  Value:  "A"    "I"     "P"                                  ║</w:t>
      </w:r>
    </w:p>
    <w:p w14:paraId="7CB03C0E" w14:textId="77777777" w:rsidR="003709D8" w:rsidRPr="003709D8" w:rsidRDefault="003709D8" w:rsidP="003709D8">
      <w:pPr>
        <w:rPr>
          <w:rFonts w:ascii="Arial" w:hAnsi="Arial" w:cs="Arial"/>
          <w:sz w:val="20"/>
          <w:szCs w:val="20"/>
        </w:rPr>
      </w:pPr>
      <w:r w:rsidRPr="003709D8">
        <w:rPr>
          <w:rFonts w:ascii="Arial" w:hAnsi="Arial" w:cs="Arial"/>
          <w:sz w:val="20"/>
          <w:szCs w:val="20"/>
        </w:rPr>
        <w:t>║  Note: Immutable — cannot change                             ║</w:t>
      </w:r>
    </w:p>
    <w:p w14:paraId="0FFCE97D" w14:textId="77777777" w:rsidR="003709D8" w:rsidRPr="003709D8" w:rsidRDefault="003709D8" w:rsidP="003709D8">
      <w:r w:rsidRPr="003709D8">
        <w:rPr>
          <w:rFonts w:ascii="Arial" w:hAnsi="Arial" w:cs="Arial"/>
          <w:sz w:val="20"/>
          <w:szCs w:val="20"/>
        </w:rPr>
        <w:t>╚══════════════════════════════════════════════════════════════╝</w:t>
      </w:r>
    </w:p>
    <w:p w14:paraId="470F6CCA" w14:textId="77777777" w:rsidR="003C09EA" w:rsidRDefault="003C09EA">
      <w:r>
        <w:br w:type="page"/>
      </w:r>
    </w:p>
    <w:p w14:paraId="3C4C3FB9" w14:textId="382A3A68" w:rsidR="003709D8" w:rsidRPr="003709D8" w:rsidRDefault="003709D8" w:rsidP="003709D8">
      <w:pPr>
        <w:rPr>
          <w:b/>
          <w:bCs/>
        </w:rPr>
      </w:pPr>
      <w:r w:rsidRPr="003709D8">
        <w:rPr>
          <w:b/>
          <w:bCs/>
        </w:rPr>
        <w:lastRenderedPageBreak/>
        <w:t>5.3 Sets</w:t>
      </w:r>
    </w:p>
    <w:p w14:paraId="54357B71" w14:textId="77777777" w:rsidR="003709D8" w:rsidRPr="003709D8" w:rsidRDefault="003709D8" w:rsidP="003709D8">
      <w:r w:rsidRPr="003709D8">
        <w:t xml:space="preserve">Sets are </w:t>
      </w:r>
      <w:r w:rsidRPr="003709D8">
        <w:rPr>
          <w:b/>
          <w:bCs/>
        </w:rPr>
        <w:t>unordered</w:t>
      </w:r>
      <w:r w:rsidRPr="003709D8">
        <w:t xml:space="preserve">, </w:t>
      </w:r>
      <w:r w:rsidRPr="003709D8">
        <w:rPr>
          <w:b/>
          <w:bCs/>
        </w:rPr>
        <w:t>unique</w:t>
      </w:r>
      <w:r w:rsidRPr="003709D8">
        <w:t xml:space="preserve">, and </w:t>
      </w:r>
      <w:r w:rsidRPr="003709D8">
        <w:rPr>
          <w:b/>
          <w:bCs/>
        </w:rPr>
        <w:t>fast</w:t>
      </w:r>
      <w:r w:rsidRPr="003709D8">
        <w:t>.</w:t>
      </w:r>
      <w:r w:rsidRPr="003709D8">
        <w:br/>
        <w:t>They are ideal for:</w:t>
      </w:r>
    </w:p>
    <w:p w14:paraId="22CD72B9" w14:textId="77777777" w:rsidR="003709D8" w:rsidRPr="003709D8" w:rsidRDefault="003709D8" w:rsidP="003709D8">
      <w:pPr>
        <w:numPr>
          <w:ilvl w:val="0"/>
          <w:numId w:val="163"/>
        </w:numPr>
      </w:pPr>
      <w:r w:rsidRPr="003709D8">
        <w:t>Duplicate detection</w:t>
      </w:r>
    </w:p>
    <w:p w14:paraId="3EB6E06D" w14:textId="77777777" w:rsidR="003709D8" w:rsidRPr="003709D8" w:rsidRDefault="003709D8" w:rsidP="003709D8">
      <w:pPr>
        <w:numPr>
          <w:ilvl w:val="0"/>
          <w:numId w:val="163"/>
        </w:numPr>
      </w:pPr>
      <w:r w:rsidRPr="003709D8">
        <w:t>Membership checks</w:t>
      </w:r>
    </w:p>
    <w:p w14:paraId="08CC7870" w14:textId="77777777" w:rsidR="003709D8" w:rsidRPr="003709D8" w:rsidRDefault="003709D8" w:rsidP="003709D8">
      <w:pPr>
        <w:numPr>
          <w:ilvl w:val="0"/>
          <w:numId w:val="163"/>
        </w:numPr>
      </w:pPr>
      <w:r w:rsidRPr="003709D8">
        <w:t>Large dataset comparisons</w:t>
      </w:r>
    </w:p>
    <w:p w14:paraId="27351510"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3A75DF61" w14:textId="77777777" w:rsidR="003709D8" w:rsidRPr="003709D8" w:rsidRDefault="003709D8" w:rsidP="003709D8">
      <w:pPr>
        <w:rPr>
          <w:rFonts w:ascii="Arial" w:hAnsi="Arial" w:cs="Arial"/>
          <w:sz w:val="20"/>
          <w:szCs w:val="20"/>
        </w:rPr>
      </w:pPr>
      <w:r w:rsidRPr="003709D8">
        <w:rPr>
          <w:rFonts w:ascii="Arial" w:hAnsi="Arial" w:cs="Arial"/>
          <w:sz w:val="20"/>
          <w:szCs w:val="20"/>
        </w:rPr>
        <w:t>║                             SETS                             ║</w:t>
      </w:r>
    </w:p>
    <w:p w14:paraId="57075A8A"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502932DA" w14:textId="77777777" w:rsidR="003709D8" w:rsidRPr="003709D8" w:rsidRDefault="003709D8" w:rsidP="003709D8">
      <w:pPr>
        <w:rPr>
          <w:rFonts w:ascii="Arial" w:hAnsi="Arial" w:cs="Arial"/>
          <w:sz w:val="20"/>
          <w:szCs w:val="20"/>
        </w:rPr>
      </w:pPr>
      <w:r w:rsidRPr="003709D8">
        <w:rPr>
          <w:rFonts w:ascii="Arial" w:hAnsi="Arial" w:cs="Arial"/>
          <w:sz w:val="20"/>
          <w:szCs w:val="20"/>
        </w:rPr>
        <w:t>║  • Unordered                                                 ║</w:t>
      </w:r>
    </w:p>
    <w:p w14:paraId="5790C36A" w14:textId="77777777" w:rsidR="003709D8" w:rsidRPr="003709D8" w:rsidRDefault="003709D8" w:rsidP="003709D8">
      <w:pPr>
        <w:rPr>
          <w:rFonts w:ascii="Arial" w:hAnsi="Arial" w:cs="Arial"/>
          <w:sz w:val="20"/>
          <w:szCs w:val="20"/>
        </w:rPr>
      </w:pPr>
      <w:r w:rsidRPr="003709D8">
        <w:rPr>
          <w:rFonts w:ascii="Arial" w:hAnsi="Arial" w:cs="Arial"/>
          <w:sz w:val="20"/>
          <w:szCs w:val="20"/>
        </w:rPr>
        <w:t>║  • Unique values only                                        ║</w:t>
      </w:r>
    </w:p>
    <w:p w14:paraId="67A59AC3" w14:textId="77777777" w:rsidR="003709D8" w:rsidRPr="003709D8" w:rsidRDefault="003709D8" w:rsidP="003709D8">
      <w:pPr>
        <w:rPr>
          <w:rFonts w:ascii="Arial" w:hAnsi="Arial" w:cs="Arial"/>
          <w:sz w:val="20"/>
          <w:szCs w:val="20"/>
        </w:rPr>
      </w:pPr>
      <w:r w:rsidRPr="003709D8">
        <w:rPr>
          <w:rFonts w:ascii="Arial" w:hAnsi="Arial" w:cs="Arial"/>
          <w:sz w:val="20"/>
          <w:szCs w:val="20"/>
        </w:rPr>
        <w:t>║  • Very fast membership tests                                ║</w:t>
      </w:r>
    </w:p>
    <w:p w14:paraId="572F2233" w14:textId="77777777" w:rsidR="003709D8" w:rsidRPr="003709D8" w:rsidRDefault="003709D8" w:rsidP="003709D8">
      <w:pPr>
        <w:rPr>
          <w:rFonts w:ascii="Arial" w:hAnsi="Arial" w:cs="Arial"/>
          <w:sz w:val="20"/>
          <w:szCs w:val="20"/>
        </w:rPr>
      </w:pPr>
      <w:r w:rsidRPr="003709D8">
        <w:rPr>
          <w:rFonts w:ascii="Arial" w:hAnsi="Arial" w:cs="Arial"/>
          <w:sz w:val="20"/>
          <w:szCs w:val="20"/>
        </w:rPr>
        <w:t>║  • Perfect for duplicate detection                           ║</w:t>
      </w:r>
    </w:p>
    <w:p w14:paraId="463FE5EE"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1C64A86A" w14:textId="77777777" w:rsidR="003709D8" w:rsidRPr="003709D8" w:rsidRDefault="003709D8" w:rsidP="003709D8">
      <w:r w:rsidRPr="003709D8">
        <w:pict w14:anchorId="1616AAC5">
          <v:rect id="_x0000_i3266" style="width:0;height:1.5pt" o:hralign="center" o:hrstd="t" o:hr="t" fillcolor="#a0a0a0" stroked="f"/>
        </w:pict>
      </w:r>
    </w:p>
    <w:p w14:paraId="5C9DB2E3" w14:textId="77777777" w:rsidR="003709D8" w:rsidRPr="003709D8" w:rsidRDefault="003709D8" w:rsidP="003709D8">
      <w:pPr>
        <w:rPr>
          <w:b/>
          <w:bCs/>
        </w:rPr>
      </w:pPr>
      <w:r w:rsidRPr="003709D8">
        <w:rPr>
          <w:b/>
          <w:bCs/>
        </w:rPr>
        <w:t>5.3.1 Creating Sets</w:t>
      </w:r>
    </w:p>
    <w:p w14:paraId="28E49A23" w14:textId="77777777" w:rsidR="003709D8" w:rsidRPr="003709D8" w:rsidRDefault="003709D8" w:rsidP="003709D8">
      <w:proofErr w:type="spellStart"/>
      <w:r w:rsidRPr="003709D8">
        <w:t>unique_ids</w:t>
      </w:r>
      <w:proofErr w:type="spellEnd"/>
      <w:r w:rsidRPr="003709D8">
        <w:t xml:space="preserve"> = {"A1", "A2", "A3"}</w:t>
      </w:r>
    </w:p>
    <w:p w14:paraId="64FA0B3A" w14:textId="77777777" w:rsidR="003709D8" w:rsidRPr="003709D8" w:rsidRDefault="003709D8" w:rsidP="003709D8">
      <w:r w:rsidRPr="003709D8">
        <w:t>Or convert from a list:</w:t>
      </w:r>
    </w:p>
    <w:p w14:paraId="678D9A17" w14:textId="77777777" w:rsidR="003709D8" w:rsidRPr="003709D8" w:rsidRDefault="003709D8" w:rsidP="003709D8">
      <w:proofErr w:type="spellStart"/>
      <w:r w:rsidRPr="003709D8">
        <w:t>unique_ids</w:t>
      </w:r>
      <w:proofErr w:type="spellEnd"/>
      <w:r w:rsidRPr="003709D8">
        <w:t xml:space="preserve"> = set(</w:t>
      </w:r>
      <w:proofErr w:type="spellStart"/>
      <w:r w:rsidRPr="003709D8">
        <w:t>id_list</w:t>
      </w:r>
      <w:proofErr w:type="spellEnd"/>
      <w:r w:rsidRPr="003709D8">
        <w:t>)</w:t>
      </w:r>
    </w:p>
    <w:p w14:paraId="3E5D6562" w14:textId="77777777" w:rsidR="003709D8" w:rsidRPr="003709D8" w:rsidRDefault="003709D8" w:rsidP="003709D8">
      <w:r w:rsidRPr="003709D8">
        <w:pict w14:anchorId="7EA2102B">
          <v:rect id="_x0000_i3267" style="width:0;height:1.5pt" o:hralign="center" o:hrstd="t" o:hr="t" fillcolor="#a0a0a0" stroked="f"/>
        </w:pict>
      </w:r>
    </w:p>
    <w:p w14:paraId="20073233" w14:textId="77777777" w:rsidR="003709D8" w:rsidRPr="003709D8" w:rsidRDefault="003709D8" w:rsidP="003709D8">
      <w:pPr>
        <w:rPr>
          <w:b/>
          <w:bCs/>
        </w:rPr>
      </w:pPr>
      <w:r w:rsidRPr="003709D8">
        <w:rPr>
          <w:b/>
          <w:bCs/>
        </w:rPr>
        <w:t>5.3.2 Adding and Removing Items</w:t>
      </w:r>
    </w:p>
    <w:p w14:paraId="4F1DA0F3" w14:textId="77777777" w:rsidR="003709D8" w:rsidRPr="003709D8" w:rsidRDefault="003709D8" w:rsidP="003709D8">
      <w:proofErr w:type="spellStart"/>
      <w:r w:rsidRPr="003709D8">
        <w:t>unique_ids.add</w:t>
      </w:r>
      <w:proofErr w:type="spellEnd"/>
      <w:r w:rsidRPr="003709D8">
        <w:t>("A4")</w:t>
      </w:r>
    </w:p>
    <w:p w14:paraId="3EB45CA0" w14:textId="77777777" w:rsidR="003709D8" w:rsidRPr="003709D8" w:rsidRDefault="003709D8" w:rsidP="003709D8">
      <w:proofErr w:type="spellStart"/>
      <w:r w:rsidRPr="003709D8">
        <w:t>unique_ids.remove</w:t>
      </w:r>
      <w:proofErr w:type="spellEnd"/>
      <w:r w:rsidRPr="003709D8">
        <w:t>("A2")</w:t>
      </w:r>
    </w:p>
    <w:p w14:paraId="28523181" w14:textId="77777777" w:rsidR="003709D8" w:rsidRPr="003709D8" w:rsidRDefault="003709D8" w:rsidP="003709D8">
      <w:r w:rsidRPr="003709D8">
        <w:pict w14:anchorId="2A534233">
          <v:rect id="_x0000_i3268" style="width:0;height:1.5pt" o:hralign="center" o:hrstd="t" o:hr="t" fillcolor="#a0a0a0" stroked="f"/>
        </w:pict>
      </w:r>
    </w:p>
    <w:p w14:paraId="7441F15C" w14:textId="77777777" w:rsidR="003709D8" w:rsidRPr="003709D8" w:rsidRDefault="003709D8" w:rsidP="003709D8">
      <w:pPr>
        <w:rPr>
          <w:b/>
          <w:bCs/>
        </w:rPr>
      </w:pPr>
      <w:r w:rsidRPr="003709D8">
        <w:rPr>
          <w:b/>
          <w:bCs/>
        </w:rPr>
        <w:t>5.3.3 ETL</w:t>
      </w:r>
      <w:r w:rsidRPr="003709D8">
        <w:rPr>
          <w:b/>
          <w:bCs/>
        </w:rPr>
        <w:noBreakHyphen/>
        <w:t>Focused Examples</w:t>
      </w:r>
    </w:p>
    <w:p w14:paraId="20D54BE9" w14:textId="77777777" w:rsidR="003709D8" w:rsidRPr="003709D8" w:rsidRDefault="003709D8" w:rsidP="003709D8">
      <w:pPr>
        <w:rPr>
          <w:b/>
          <w:bCs/>
        </w:rPr>
      </w:pPr>
      <w:r w:rsidRPr="003709D8">
        <w:rPr>
          <w:b/>
          <w:bCs/>
        </w:rPr>
        <w:t>Example 1 — Detect Duplicates</w:t>
      </w:r>
    </w:p>
    <w:p w14:paraId="31CDFC4B" w14:textId="77777777" w:rsidR="003709D8" w:rsidRPr="003709D8" w:rsidRDefault="003709D8" w:rsidP="003709D8">
      <w:r w:rsidRPr="003709D8">
        <w:t>ids = ["A1", "A2", "A3", "A2"]</w:t>
      </w:r>
    </w:p>
    <w:p w14:paraId="46548A22" w14:textId="77777777" w:rsidR="003709D8" w:rsidRPr="003709D8" w:rsidRDefault="003709D8" w:rsidP="003709D8">
      <w:r w:rsidRPr="003709D8">
        <w:lastRenderedPageBreak/>
        <w:t xml:space="preserve">if </w:t>
      </w:r>
      <w:proofErr w:type="spellStart"/>
      <w:r w:rsidRPr="003709D8">
        <w:t>len</w:t>
      </w:r>
      <w:proofErr w:type="spellEnd"/>
      <w:r w:rsidRPr="003709D8">
        <w:t xml:space="preserve">(ids) != </w:t>
      </w:r>
      <w:proofErr w:type="spellStart"/>
      <w:r w:rsidRPr="003709D8">
        <w:t>len</w:t>
      </w:r>
      <w:proofErr w:type="spellEnd"/>
      <w:r w:rsidRPr="003709D8">
        <w:t>(set(ids)):</w:t>
      </w:r>
    </w:p>
    <w:p w14:paraId="34441FBB" w14:textId="77777777" w:rsidR="003709D8" w:rsidRPr="003709D8" w:rsidRDefault="003709D8" w:rsidP="003709D8">
      <w:r w:rsidRPr="003709D8">
        <w:t xml:space="preserve">    print("Duplicates found")</w:t>
      </w:r>
    </w:p>
    <w:p w14:paraId="3482198F" w14:textId="77777777" w:rsidR="003709D8" w:rsidRPr="003709D8" w:rsidRDefault="003709D8" w:rsidP="003709D8">
      <w:pPr>
        <w:rPr>
          <w:b/>
          <w:bCs/>
        </w:rPr>
      </w:pPr>
      <w:r w:rsidRPr="003709D8">
        <w:rPr>
          <w:b/>
          <w:bCs/>
        </w:rPr>
        <w:t>Example 2 — Fast Membership Check</w:t>
      </w:r>
    </w:p>
    <w:p w14:paraId="7E1B4781" w14:textId="77777777" w:rsidR="003709D8" w:rsidRPr="003709D8" w:rsidRDefault="003709D8" w:rsidP="003709D8">
      <w:r w:rsidRPr="003709D8">
        <w:t xml:space="preserve">if "A5" in </w:t>
      </w:r>
      <w:proofErr w:type="spellStart"/>
      <w:r w:rsidRPr="003709D8">
        <w:t>unique_ids</w:t>
      </w:r>
      <w:proofErr w:type="spellEnd"/>
      <w:r w:rsidRPr="003709D8">
        <w:t>:</w:t>
      </w:r>
    </w:p>
    <w:p w14:paraId="779327C8" w14:textId="77777777" w:rsidR="003709D8" w:rsidRPr="003709D8" w:rsidRDefault="003709D8" w:rsidP="003709D8">
      <w:r w:rsidRPr="003709D8">
        <w:t xml:space="preserve">    print("Exists")</w:t>
      </w:r>
    </w:p>
    <w:p w14:paraId="636A10AD" w14:textId="77777777" w:rsidR="003709D8" w:rsidRPr="003709D8" w:rsidRDefault="003709D8" w:rsidP="003709D8">
      <w:pPr>
        <w:rPr>
          <w:b/>
          <w:bCs/>
        </w:rPr>
      </w:pPr>
      <w:r w:rsidRPr="003709D8">
        <w:rPr>
          <w:b/>
          <w:bCs/>
        </w:rPr>
        <w:t>Example 3 — Compare Source vs Target IDs</w:t>
      </w:r>
    </w:p>
    <w:p w14:paraId="770EA1C6" w14:textId="77777777" w:rsidR="003709D8" w:rsidRPr="003709D8" w:rsidRDefault="003709D8" w:rsidP="003709D8">
      <w:proofErr w:type="spellStart"/>
      <w:r w:rsidRPr="003709D8">
        <w:t>missing_in_target</w:t>
      </w:r>
      <w:proofErr w:type="spellEnd"/>
      <w:r w:rsidRPr="003709D8">
        <w:t xml:space="preserve"> = set(</w:t>
      </w:r>
      <w:proofErr w:type="spellStart"/>
      <w:r w:rsidRPr="003709D8">
        <w:t>source_ids</w:t>
      </w:r>
      <w:proofErr w:type="spellEnd"/>
      <w:r w:rsidRPr="003709D8">
        <w:t>) - set(</w:t>
      </w:r>
      <w:proofErr w:type="spellStart"/>
      <w:r w:rsidRPr="003709D8">
        <w:t>target_ids</w:t>
      </w:r>
      <w:proofErr w:type="spellEnd"/>
      <w:r w:rsidRPr="003709D8">
        <w:t>)</w:t>
      </w:r>
    </w:p>
    <w:p w14:paraId="07611C79" w14:textId="77777777" w:rsidR="003709D8" w:rsidRPr="003709D8" w:rsidRDefault="003709D8" w:rsidP="003709D8">
      <w:proofErr w:type="spellStart"/>
      <w:r w:rsidRPr="003709D8">
        <w:t>extra_in_target</w:t>
      </w:r>
      <w:proofErr w:type="spellEnd"/>
      <w:r w:rsidRPr="003709D8">
        <w:t xml:space="preserve"> = set(</w:t>
      </w:r>
      <w:proofErr w:type="spellStart"/>
      <w:r w:rsidRPr="003709D8">
        <w:t>target_ids</w:t>
      </w:r>
      <w:proofErr w:type="spellEnd"/>
      <w:r w:rsidRPr="003709D8">
        <w:t>) - set(</w:t>
      </w:r>
      <w:proofErr w:type="spellStart"/>
      <w:r w:rsidRPr="003709D8">
        <w:t>source_ids</w:t>
      </w:r>
      <w:proofErr w:type="spellEnd"/>
      <w:r w:rsidRPr="003709D8">
        <w:t>)</w:t>
      </w:r>
    </w:p>
    <w:p w14:paraId="338E0508" w14:textId="77777777" w:rsidR="003709D8" w:rsidRPr="003709D8" w:rsidRDefault="003709D8" w:rsidP="003709D8">
      <w:pPr>
        <w:rPr>
          <w:b/>
          <w:bCs/>
        </w:rPr>
      </w:pPr>
      <w:r w:rsidRPr="003709D8">
        <w:rPr>
          <w:b/>
          <w:bCs/>
        </w:rPr>
        <w:t>Example 4 — Validate Allowed Values</w:t>
      </w:r>
    </w:p>
    <w:p w14:paraId="6A63CAC9" w14:textId="77777777" w:rsidR="003709D8" w:rsidRPr="003709D8" w:rsidRDefault="003709D8" w:rsidP="003709D8">
      <w:proofErr w:type="spellStart"/>
      <w:r w:rsidRPr="003709D8">
        <w:t>allowed_countries</w:t>
      </w:r>
      <w:proofErr w:type="spellEnd"/>
      <w:r w:rsidRPr="003709D8">
        <w:t xml:space="preserve"> = {"US", "CA", "MX"}</w:t>
      </w:r>
    </w:p>
    <w:p w14:paraId="11677AC8" w14:textId="77777777" w:rsidR="003709D8" w:rsidRPr="003709D8" w:rsidRDefault="003709D8" w:rsidP="003709D8"/>
    <w:p w14:paraId="49DE0480" w14:textId="77777777" w:rsidR="003709D8" w:rsidRPr="003709D8" w:rsidRDefault="003709D8" w:rsidP="003709D8">
      <w:r w:rsidRPr="003709D8">
        <w:t xml:space="preserve">if row["country"] not in </w:t>
      </w:r>
      <w:proofErr w:type="spellStart"/>
      <w:r w:rsidRPr="003709D8">
        <w:t>allowed_countries</w:t>
      </w:r>
      <w:proofErr w:type="spellEnd"/>
      <w:r w:rsidRPr="003709D8">
        <w:t>:</w:t>
      </w:r>
    </w:p>
    <w:p w14:paraId="655F8507" w14:textId="77777777" w:rsidR="003709D8" w:rsidRPr="003709D8" w:rsidRDefault="003709D8" w:rsidP="003709D8">
      <w:r w:rsidRPr="003709D8">
        <w:t xml:space="preserve">    print("Invalid country:", row["country"])</w:t>
      </w:r>
    </w:p>
    <w:p w14:paraId="1C7F5847" w14:textId="77777777" w:rsidR="003709D8" w:rsidRPr="003709D8" w:rsidRDefault="003709D8" w:rsidP="003709D8">
      <w:r w:rsidRPr="003709D8">
        <w:pict w14:anchorId="571F6CAD">
          <v:rect id="_x0000_i3269" style="width:0;height:1.5pt" o:hralign="center" o:hrstd="t" o:hr="t" fillcolor="#a0a0a0" stroked="f"/>
        </w:pict>
      </w:r>
    </w:p>
    <w:p w14:paraId="5C6A637F" w14:textId="77777777" w:rsidR="003709D8" w:rsidRPr="003709D8" w:rsidRDefault="003709D8" w:rsidP="003709D8">
      <w:pPr>
        <w:rPr>
          <w:b/>
          <w:bCs/>
        </w:rPr>
      </w:pPr>
      <w:r w:rsidRPr="003709D8">
        <w:rPr>
          <w:b/>
          <w:bCs/>
        </w:rPr>
        <w:t>5.3.4 Set Operations (Critical for ETL)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5"/>
        <w:gridCol w:w="1568"/>
        <w:gridCol w:w="1909"/>
      </w:tblGrid>
      <w:tr w:rsidR="003709D8" w:rsidRPr="003709D8" w14:paraId="59C9CE87" w14:textId="77777777">
        <w:trPr>
          <w:tblHeader/>
          <w:tblCellSpacing w:w="15" w:type="dxa"/>
        </w:trPr>
        <w:tc>
          <w:tcPr>
            <w:tcW w:w="0" w:type="auto"/>
            <w:vAlign w:val="center"/>
            <w:hideMark/>
          </w:tcPr>
          <w:p w14:paraId="7877F8D1" w14:textId="77777777" w:rsidR="003709D8" w:rsidRPr="003709D8" w:rsidRDefault="003709D8" w:rsidP="003709D8">
            <w:pPr>
              <w:rPr>
                <w:b/>
                <w:bCs/>
              </w:rPr>
            </w:pPr>
            <w:r w:rsidRPr="003709D8">
              <w:rPr>
                <w:b/>
                <w:bCs/>
              </w:rPr>
              <w:t>Operation</w:t>
            </w:r>
          </w:p>
        </w:tc>
        <w:tc>
          <w:tcPr>
            <w:tcW w:w="0" w:type="auto"/>
            <w:vAlign w:val="center"/>
            <w:hideMark/>
          </w:tcPr>
          <w:p w14:paraId="2D916988" w14:textId="77777777" w:rsidR="003709D8" w:rsidRPr="003709D8" w:rsidRDefault="003709D8" w:rsidP="003709D8">
            <w:pPr>
              <w:rPr>
                <w:b/>
                <w:bCs/>
              </w:rPr>
            </w:pPr>
            <w:r w:rsidRPr="003709D8">
              <w:rPr>
                <w:b/>
                <w:bCs/>
              </w:rPr>
              <w:t>Meaning</w:t>
            </w:r>
          </w:p>
        </w:tc>
        <w:tc>
          <w:tcPr>
            <w:tcW w:w="0" w:type="auto"/>
            <w:vAlign w:val="center"/>
            <w:hideMark/>
          </w:tcPr>
          <w:p w14:paraId="3E8A46C5" w14:textId="77777777" w:rsidR="003709D8" w:rsidRPr="003709D8" w:rsidRDefault="003709D8" w:rsidP="003709D8">
            <w:pPr>
              <w:rPr>
                <w:b/>
                <w:bCs/>
              </w:rPr>
            </w:pPr>
            <w:r w:rsidRPr="003709D8">
              <w:rPr>
                <w:b/>
                <w:bCs/>
              </w:rPr>
              <w:t>Example</w:t>
            </w:r>
          </w:p>
        </w:tc>
      </w:tr>
      <w:tr w:rsidR="003709D8" w:rsidRPr="003709D8" w14:paraId="24267724" w14:textId="77777777">
        <w:trPr>
          <w:tblCellSpacing w:w="15" w:type="dxa"/>
        </w:trPr>
        <w:tc>
          <w:tcPr>
            <w:tcW w:w="0" w:type="auto"/>
            <w:vAlign w:val="center"/>
            <w:hideMark/>
          </w:tcPr>
          <w:p w14:paraId="2E04FE84" w14:textId="77777777" w:rsidR="003709D8" w:rsidRPr="003709D8" w:rsidRDefault="003709D8" w:rsidP="003709D8">
            <w:r w:rsidRPr="003709D8">
              <w:t>A - B</w:t>
            </w:r>
          </w:p>
        </w:tc>
        <w:tc>
          <w:tcPr>
            <w:tcW w:w="0" w:type="auto"/>
            <w:vAlign w:val="center"/>
            <w:hideMark/>
          </w:tcPr>
          <w:p w14:paraId="10A4CFE5" w14:textId="77777777" w:rsidR="003709D8" w:rsidRPr="003709D8" w:rsidRDefault="003709D8" w:rsidP="003709D8">
            <w:r w:rsidRPr="003709D8">
              <w:t>In A but not B</w:t>
            </w:r>
          </w:p>
        </w:tc>
        <w:tc>
          <w:tcPr>
            <w:tcW w:w="0" w:type="auto"/>
            <w:vAlign w:val="center"/>
            <w:hideMark/>
          </w:tcPr>
          <w:p w14:paraId="1DC831AD" w14:textId="77777777" w:rsidR="003709D8" w:rsidRPr="003709D8" w:rsidRDefault="003709D8" w:rsidP="003709D8">
            <w:r w:rsidRPr="003709D8">
              <w:t>Missing rows</w:t>
            </w:r>
          </w:p>
        </w:tc>
      </w:tr>
      <w:tr w:rsidR="003709D8" w:rsidRPr="003709D8" w14:paraId="19DE29CD" w14:textId="77777777">
        <w:trPr>
          <w:tblCellSpacing w:w="15" w:type="dxa"/>
        </w:trPr>
        <w:tc>
          <w:tcPr>
            <w:tcW w:w="0" w:type="auto"/>
            <w:vAlign w:val="center"/>
            <w:hideMark/>
          </w:tcPr>
          <w:p w14:paraId="72B569E1" w14:textId="77777777" w:rsidR="003709D8" w:rsidRPr="003709D8" w:rsidRDefault="003709D8" w:rsidP="003709D8">
            <w:r w:rsidRPr="003709D8">
              <w:t>A &amp; B</w:t>
            </w:r>
          </w:p>
        </w:tc>
        <w:tc>
          <w:tcPr>
            <w:tcW w:w="0" w:type="auto"/>
            <w:vAlign w:val="center"/>
            <w:hideMark/>
          </w:tcPr>
          <w:p w14:paraId="34ABD9B8" w14:textId="77777777" w:rsidR="003709D8" w:rsidRPr="003709D8" w:rsidRDefault="003709D8" w:rsidP="003709D8">
            <w:r w:rsidRPr="003709D8">
              <w:t>Intersection</w:t>
            </w:r>
          </w:p>
        </w:tc>
        <w:tc>
          <w:tcPr>
            <w:tcW w:w="0" w:type="auto"/>
            <w:vAlign w:val="center"/>
            <w:hideMark/>
          </w:tcPr>
          <w:p w14:paraId="3FCC40C9" w14:textId="77777777" w:rsidR="003709D8" w:rsidRPr="003709D8" w:rsidRDefault="003709D8" w:rsidP="003709D8">
            <w:r w:rsidRPr="003709D8">
              <w:t>Common rows</w:t>
            </w:r>
          </w:p>
        </w:tc>
      </w:tr>
      <w:tr w:rsidR="003709D8" w:rsidRPr="003709D8" w14:paraId="1CD82524" w14:textId="77777777">
        <w:trPr>
          <w:tblCellSpacing w:w="15" w:type="dxa"/>
        </w:trPr>
        <w:tc>
          <w:tcPr>
            <w:tcW w:w="0" w:type="auto"/>
            <w:vAlign w:val="center"/>
            <w:hideMark/>
          </w:tcPr>
          <w:p w14:paraId="7AF65B96" w14:textId="77777777" w:rsidR="003709D8" w:rsidRPr="003709D8" w:rsidRDefault="003709D8" w:rsidP="003709D8">
            <w:r w:rsidRPr="003709D8">
              <w:t>A | B</w:t>
            </w:r>
          </w:p>
        </w:tc>
        <w:tc>
          <w:tcPr>
            <w:tcW w:w="0" w:type="auto"/>
            <w:vAlign w:val="center"/>
            <w:hideMark/>
          </w:tcPr>
          <w:p w14:paraId="58247995" w14:textId="77777777" w:rsidR="003709D8" w:rsidRPr="003709D8" w:rsidRDefault="003709D8" w:rsidP="003709D8">
            <w:r w:rsidRPr="003709D8">
              <w:t>Union</w:t>
            </w:r>
          </w:p>
        </w:tc>
        <w:tc>
          <w:tcPr>
            <w:tcW w:w="0" w:type="auto"/>
            <w:vAlign w:val="center"/>
            <w:hideMark/>
          </w:tcPr>
          <w:p w14:paraId="0A593F25" w14:textId="77777777" w:rsidR="003709D8" w:rsidRPr="003709D8" w:rsidRDefault="003709D8" w:rsidP="003709D8">
            <w:r w:rsidRPr="003709D8">
              <w:t>All unique rows</w:t>
            </w:r>
          </w:p>
        </w:tc>
      </w:tr>
      <w:tr w:rsidR="003709D8" w:rsidRPr="003709D8" w14:paraId="7A51B97E" w14:textId="77777777">
        <w:trPr>
          <w:tblCellSpacing w:w="15" w:type="dxa"/>
        </w:trPr>
        <w:tc>
          <w:tcPr>
            <w:tcW w:w="0" w:type="auto"/>
            <w:vAlign w:val="center"/>
            <w:hideMark/>
          </w:tcPr>
          <w:p w14:paraId="2B15A07C" w14:textId="77777777" w:rsidR="003709D8" w:rsidRPr="003709D8" w:rsidRDefault="003709D8" w:rsidP="003709D8">
            <w:r w:rsidRPr="003709D8">
              <w:t>A ^ B</w:t>
            </w:r>
          </w:p>
        </w:tc>
        <w:tc>
          <w:tcPr>
            <w:tcW w:w="0" w:type="auto"/>
            <w:vAlign w:val="center"/>
            <w:hideMark/>
          </w:tcPr>
          <w:p w14:paraId="77BA76AE" w14:textId="77777777" w:rsidR="003709D8" w:rsidRPr="003709D8" w:rsidRDefault="003709D8" w:rsidP="003709D8">
            <w:r w:rsidRPr="003709D8">
              <w:t>Symmetric diff</w:t>
            </w:r>
          </w:p>
        </w:tc>
        <w:tc>
          <w:tcPr>
            <w:tcW w:w="0" w:type="auto"/>
            <w:vAlign w:val="center"/>
            <w:hideMark/>
          </w:tcPr>
          <w:p w14:paraId="4767F5E9" w14:textId="77777777" w:rsidR="003709D8" w:rsidRPr="003709D8" w:rsidRDefault="003709D8" w:rsidP="003709D8">
            <w:r w:rsidRPr="003709D8">
              <w:t>Mismatched rows</w:t>
            </w:r>
          </w:p>
        </w:tc>
      </w:tr>
    </w:tbl>
    <w:p w14:paraId="2C460C6A" w14:textId="77777777" w:rsidR="003709D8" w:rsidRPr="003709D8" w:rsidRDefault="003709D8" w:rsidP="003709D8">
      <w:r w:rsidRPr="003709D8">
        <w:pict w14:anchorId="6B9913FE">
          <v:rect id="_x0000_i3270" style="width:0;height:1.5pt" o:hralign="center" o:hrstd="t" o:hr="t" fillcolor="#a0a0a0" stroked="f"/>
        </w:pict>
      </w:r>
    </w:p>
    <w:p w14:paraId="1656F8E1" w14:textId="77777777" w:rsidR="003709D8" w:rsidRPr="003709D8" w:rsidRDefault="003709D8" w:rsidP="003709D8">
      <w:pPr>
        <w:rPr>
          <w:b/>
          <w:bCs/>
        </w:rPr>
      </w:pPr>
      <w:r w:rsidRPr="003709D8">
        <w:rPr>
          <w:b/>
          <w:bCs/>
        </w:rPr>
        <w:t>5.3.5 Diagram — Set Behavior</w:t>
      </w:r>
    </w:p>
    <w:p w14:paraId="21969653"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2911A5AD" w14:textId="77777777" w:rsidR="003709D8" w:rsidRPr="003709D8" w:rsidRDefault="003709D8" w:rsidP="003709D8">
      <w:pPr>
        <w:rPr>
          <w:rFonts w:ascii="Arial" w:hAnsi="Arial" w:cs="Arial"/>
          <w:sz w:val="20"/>
          <w:szCs w:val="20"/>
        </w:rPr>
      </w:pPr>
      <w:r w:rsidRPr="003709D8">
        <w:rPr>
          <w:rFonts w:ascii="Arial" w:hAnsi="Arial" w:cs="Arial"/>
          <w:sz w:val="20"/>
          <w:szCs w:val="20"/>
        </w:rPr>
        <w:t>║                         SET BEHAVIOR                         ║</w:t>
      </w:r>
    </w:p>
    <w:p w14:paraId="250DA82E"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17F9A762" w14:textId="77777777" w:rsidR="003709D8" w:rsidRPr="003709D8" w:rsidRDefault="003709D8" w:rsidP="003709D8">
      <w:pPr>
        <w:rPr>
          <w:rFonts w:ascii="Arial" w:hAnsi="Arial" w:cs="Arial"/>
          <w:sz w:val="20"/>
          <w:szCs w:val="20"/>
        </w:rPr>
      </w:pPr>
      <w:r w:rsidRPr="003709D8">
        <w:rPr>
          <w:rFonts w:ascii="Arial" w:hAnsi="Arial" w:cs="Arial"/>
          <w:sz w:val="20"/>
          <w:szCs w:val="20"/>
        </w:rPr>
        <w:t>║  Unordered: {"A1", "A3", "A2"}                               ║</w:t>
      </w:r>
    </w:p>
    <w:p w14:paraId="5F9716B1" w14:textId="77777777" w:rsidR="003709D8" w:rsidRPr="003709D8" w:rsidRDefault="003709D8" w:rsidP="003709D8">
      <w:pPr>
        <w:rPr>
          <w:rFonts w:ascii="Arial" w:hAnsi="Arial" w:cs="Arial"/>
          <w:sz w:val="20"/>
          <w:szCs w:val="20"/>
        </w:rPr>
      </w:pPr>
      <w:r w:rsidRPr="003709D8">
        <w:rPr>
          <w:rFonts w:ascii="Arial" w:hAnsi="Arial" w:cs="Arial"/>
          <w:sz w:val="20"/>
          <w:szCs w:val="20"/>
        </w:rPr>
        <w:lastRenderedPageBreak/>
        <w:t>║  Unique: duplicates removed automatically                    ║</w:t>
      </w:r>
    </w:p>
    <w:p w14:paraId="424E7811" w14:textId="77777777" w:rsidR="003709D8" w:rsidRPr="003709D8" w:rsidRDefault="003709D8" w:rsidP="003709D8">
      <w:pPr>
        <w:rPr>
          <w:rFonts w:ascii="Arial" w:hAnsi="Arial" w:cs="Arial"/>
          <w:sz w:val="20"/>
          <w:szCs w:val="20"/>
        </w:rPr>
      </w:pPr>
      <w:r w:rsidRPr="003709D8">
        <w:rPr>
          <w:rFonts w:ascii="Arial" w:hAnsi="Arial" w:cs="Arial"/>
          <w:sz w:val="20"/>
          <w:szCs w:val="20"/>
        </w:rPr>
        <w:t>║  Fast membership: "A2" in set → True                         ║</w:t>
      </w:r>
    </w:p>
    <w:p w14:paraId="16736D79" w14:textId="653B8A01" w:rsidR="003C09EA" w:rsidRDefault="003709D8">
      <w:r w:rsidRPr="003709D8">
        <w:rPr>
          <w:rFonts w:ascii="Arial" w:hAnsi="Arial" w:cs="Arial"/>
          <w:sz w:val="20"/>
          <w:szCs w:val="20"/>
        </w:rPr>
        <w:t>╚══════════════════════════════════════════════════════════════╝</w:t>
      </w:r>
      <w:r w:rsidR="003C09EA">
        <w:br w:type="page"/>
      </w:r>
    </w:p>
    <w:p w14:paraId="575587D1" w14:textId="7C1A426E" w:rsidR="003709D8" w:rsidRPr="003709D8" w:rsidRDefault="003709D8" w:rsidP="003709D8">
      <w:pPr>
        <w:rPr>
          <w:b/>
          <w:bCs/>
        </w:rPr>
      </w:pPr>
      <w:r w:rsidRPr="003709D8">
        <w:rPr>
          <w:rFonts w:ascii="Segoe UI Emoji" w:hAnsi="Segoe UI Emoji" w:cs="Segoe UI Emoji"/>
          <w:b/>
          <w:bCs/>
        </w:rPr>
        <w:lastRenderedPageBreak/>
        <w:t>📘</w:t>
      </w:r>
      <w:r w:rsidRPr="003709D8">
        <w:rPr>
          <w:b/>
          <w:bCs/>
        </w:rPr>
        <w:t xml:space="preserve"> Enterprise Python Foundations for ETL Testers — Volume 1</w:t>
      </w:r>
    </w:p>
    <w:p w14:paraId="07483DF6" w14:textId="77777777" w:rsidR="003709D8" w:rsidRPr="003709D8" w:rsidRDefault="003709D8" w:rsidP="003709D8">
      <w:r w:rsidRPr="003709D8">
        <w:rPr>
          <w:b/>
          <w:bCs/>
        </w:rPr>
        <w:t>Written &amp; Instructed by Md</w:t>
      </w:r>
    </w:p>
    <w:p w14:paraId="797DC275" w14:textId="77777777" w:rsidR="003709D8" w:rsidRPr="003709D8" w:rsidRDefault="003709D8" w:rsidP="003709D8">
      <w:r w:rsidRPr="003709D8">
        <w:rPr>
          <w:b/>
          <w:bCs/>
        </w:rPr>
        <w:t>PART 3B</w:t>
      </w:r>
      <w:r w:rsidRPr="003709D8">
        <w:br/>
      </w:r>
      <w:r w:rsidRPr="003709D8">
        <w:rPr>
          <w:b/>
          <w:bCs/>
        </w:rPr>
        <w:t>Chapter 5 — Sections 5.4 to 5.7</w:t>
      </w:r>
      <w:r w:rsidRPr="003709D8">
        <w:br/>
      </w:r>
      <w:r w:rsidRPr="003709D8">
        <w:rPr>
          <w:b/>
          <w:bCs/>
        </w:rPr>
        <w:t>Dictionaries • Choosing Data Structures • ETL Case Studies • Quiz</w:t>
      </w:r>
    </w:p>
    <w:p w14:paraId="6899F644" w14:textId="77777777" w:rsidR="003709D8" w:rsidRPr="003709D8" w:rsidRDefault="003709D8" w:rsidP="003709D8">
      <w:r w:rsidRPr="003709D8">
        <w:pict w14:anchorId="7B049F5D">
          <v:rect id="_x0000_i3482" style="width:0;height:1.5pt" o:hralign="center" o:hrstd="t" o:hr="t" fillcolor="#a0a0a0" stroked="f"/>
        </w:pict>
      </w:r>
    </w:p>
    <w:p w14:paraId="758980F7" w14:textId="77777777" w:rsidR="003709D8" w:rsidRPr="003709D8" w:rsidRDefault="003709D8" w:rsidP="003709D8">
      <w:pPr>
        <w:rPr>
          <w:b/>
          <w:bCs/>
        </w:rPr>
      </w:pPr>
      <w:r w:rsidRPr="003709D8">
        <w:rPr>
          <w:b/>
          <w:bCs/>
        </w:rPr>
        <w:t>5.4 Dictionaries</w:t>
      </w:r>
    </w:p>
    <w:p w14:paraId="37258402" w14:textId="77777777" w:rsidR="003709D8" w:rsidRPr="003709D8" w:rsidRDefault="003709D8" w:rsidP="003709D8">
      <w:r w:rsidRPr="003709D8">
        <w:t>Dictionaries are the most powerful and flexible data structure for ETL testers.</w:t>
      </w:r>
      <w:r w:rsidRPr="003709D8">
        <w:br/>
        <w:t xml:space="preserve">They store </w:t>
      </w:r>
      <w:r w:rsidRPr="003709D8">
        <w:rPr>
          <w:b/>
          <w:bCs/>
        </w:rPr>
        <w:t>key–value pairs</w:t>
      </w:r>
      <w:r w:rsidRPr="003709D8">
        <w:t>, making them ideal for:</w:t>
      </w:r>
    </w:p>
    <w:p w14:paraId="3546195E" w14:textId="77777777" w:rsidR="003709D8" w:rsidRPr="003709D8" w:rsidRDefault="003709D8" w:rsidP="003709D8">
      <w:pPr>
        <w:numPr>
          <w:ilvl w:val="0"/>
          <w:numId w:val="165"/>
        </w:numPr>
      </w:pPr>
      <w:r w:rsidRPr="003709D8">
        <w:t>Row</w:t>
      </w:r>
      <w:r w:rsidRPr="003709D8">
        <w:noBreakHyphen/>
        <w:t>level data</w:t>
      </w:r>
    </w:p>
    <w:p w14:paraId="5D48006A" w14:textId="77777777" w:rsidR="003709D8" w:rsidRPr="003709D8" w:rsidRDefault="003709D8" w:rsidP="003709D8">
      <w:pPr>
        <w:numPr>
          <w:ilvl w:val="0"/>
          <w:numId w:val="165"/>
        </w:numPr>
      </w:pPr>
      <w:r w:rsidRPr="003709D8">
        <w:t>Business rules</w:t>
      </w:r>
    </w:p>
    <w:p w14:paraId="2E44D779" w14:textId="77777777" w:rsidR="003709D8" w:rsidRPr="003709D8" w:rsidRDefault="003709D8" w:rsidP="003709D8">
      <w:pPr>
        <w:numPr>
          <w:ilvl w:val="0"/>
          <w:numId w:val="165"/>
        </w:numPr>
      </w:pPr>
      <w:r w:rsidRPr="003709D8">
        <w:t>Configuration settings</w:t>
      </w:r>
    </w:p>
    <w:p w14:paraId="220B0531" w14:textId="77777777" w:rsidR="003709D8" w:rsidRPr="003709D8" w:rsidRDefault="003709D8" w:rsidP="003709D8">
      <w:pPr>
        <w:numPr>
          <w:ilvl w:val="0"/>
          <w:numId w:val="165"/>
        </w:numPr>
      </w:pPr>
      <w:r w:rsidRPr="003709D8">
        <w:t>Lookup tables</w:t>
      </w:r>
    </w:p>
    <w:p w14:paraId="1BD2E02D" w14:textId="77777777" w:rsidR="003709D8" w:rsidRPr="003709D8" w:rsidRDefault="003709D8" w:rsidP="003709D8">
      <w:pPr>
        <w:numPr>
          <w:ilvl w:val="0"/>
          <w:numId w:val="165"/>
        </w:numPr>
      </w:pPr>
      <w:r w:rsidRPr="003709D8">
        <w:t>JSON parsing</w:t>
      </w:r>
    </w:p>
    <w:p w14:paraId="03EEDABE" w14:textId="77777777" w:rsidR="003709D8" w:rsidRPr="003709D8" w:rsidRDefault="003709D8" w:rsidP="003709D8">
      <w:pPr>
        <w:numPr>
          <w:ilvl w:val="0"/>
          <w:numId w:val="165"/>
        </w:numPr>
      </w:pPr>
      <w:r w:rsidRPr="003709D8">
        <w:t>Metadata extraction</w:t>
      </w:r>
    </w:p>
    <w:p w14:paraId="7D4A6DEE"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2B684B88" w14:textId="77777777" w:rsidR="003709D8" w:rsidRPr="003709D8" w:rsidRDefault="003709D8" w:rsidP="003709D8">
      <w:pPr>
        <w:rPr>
          <w:rFonts w:ascii="Arial" w:hAnsi="Arial" w:cs="Arial"/>
          <w:sz w:val="20"/>
          <w:szCs w:val="20"/>
        </w:rPr>
      </w:pPr>
      <w:r w:rsidRPr="003709D8">
        <w:rPr>
          <w:rFonts w:ascii="Arial" w:hAnsi="Arial" w:cs="Arial"/>
          <w:sz w:val="20"/>
          <w:szCs w:val="20"/>
        </w:rPr>
        <w:t>║                         DICTIONARIES                         ║</w:t>
      </w:r>
    </w:p>
    <w:p w14:paraId="5B2674D9"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6D5D9DDE" w14:textId="77777777" w:rsidR="003709D8" w:rsidRPr="003709D8" w:rsidRDefault="003709D8" w:rsidP="003709D8">
      <w:pPr>
        <w:rPr>
          <w:rFonts w:ascii="Arial" w:hAnsi="Arial" w:cs="Arial"/>
          <w:sz w:val="20"/>
          <w:szCs w:val="20"/>
        </w:rPr>
      </w:pPr>
      <w:r w:rsidRPr="003709D8">
        <w:rPr>
          <w:rFonts w:ascii="Arial" w:hAnsi="Arial" w:cs="Arial"/>
          <w:sz w:val="20"/>
          <w:szCs w:val="20"/>
        </w:rPr>
        <w:t>║  • Key–value pairs                                           ║</w:t>
      </w:r>
    </w:p>
    <w:p w14:paraId="3B7E4336" w14:textId="77777777" w:rsidR="003709D8" w:rsidRPr="003709D8" w:rsidRDefault="003709D8" w:rsidP="003709D8">
      <w:pPr>
        <w:rPr>
          <w:rFonts w:ascii="Arial" w:hAnsi="Arial" w:cs="Arial"/>
          <w:sz w:val="20"/>
          <w:szCs w:val="20"/>
        </w:rPr>
      </w:pPr>
      <w:r w:rsidRPr="003709D8">
        <w:rPr>
          <w:rFonts w:ascii="Arial" w:hAnsi="Arial" w:cs="Arial"/>
          <w:sz w:val="20"/>
          <w:szCs w:val="20"/>
        </w:rPr>
        <w:t>║  • Mutable                                                   ║</w:t>
      </w:r>
    </w:p>
    <w:p w14:paraId="75E5484E" w14:textId="77777777" w:rsidR="003709D8" w:rsidRPr="003709D8" w:rsidRDefault="003709D8" w:rsidP="003709D8">
      <w:pPr>
        <w:rPr>
          <w:rFonts w:ascii="Arial" w:hAnsi="Arial" w:cs="Arial"/>
          <w:sz w:val="20"/>
          <w:szCs w:val="20"/>
        </w:rPr>
      </w:pPr>
      <w:r w:rsidRPr="003709D8">
        <w:rPr>
          <w:rFonts w:ascii="Arial" w:hAnsi="Arial" w:cs="Arial"/>
          <w:sz w:val="20"/>
          <w:szCs w:val="20"/>
        </w:rPr>
        <w:t>║  • Fast lookups                                              ║</w:t>
      </w:r>
    </w:p>
    <w:p w14:paraId="7813C26E" w14:textId="77777777" w:rsidR="003709D8" w:rsidRPr="003709D8" w:rsidRDefault="003709D8" w:rsidP="003709D8">
      <w:pPr>
        <w:rPr>
          <w:rFonts w:ascii="Arial" w:hAnsi="Arial" w:cs="Arial"/>
          <w:sz w:val="20"/>
          <w:szCs w:val="20"/>
        </w:rPr>
      </w:pPr>
      <w:r w:rsidRPr="003709D8">
        <w:rPr>
          <w:rFonts w:ascii="Arial" w:hAnsi="Arial" w:cs="Arial"/>
          <w:sz w:val="20"/>
          <w:szCs w:val="20"/>
        </w:rPr>
        <w:t>║  • Perfect for structured data                               ║</w:t>
      </w:r>
    </w:p>
    <w:p w14:paraId="2916FDF5"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72196D8D" w14:textId="77777777" w:rsidR="003709D8" w:rsidRPr="003709D8" w:rsidRDefault="003709D8" w:rsidP="003709D8">
      <w:r w:rsidRPr="003709D8">
        <w:pict w14:anchorId="7B62B0E3">
          <v:rect id="_x0000_i3483" style="width:0;height:1.5pt" o:hralign="center" o:hrstd="t" o:hr="t" fillcolor="#a0a0a0" stroked="f"/>
        </w:pict>
      </w:r>
    </w:p>
    <w:p w14:paraId="548CBA59" w14:textId="77777777" w:rsidR="003709D8" w:rsidRPr="003709D8" w:rsidRDefault="003709D8" w:rsidP="003709D8">
      <w:pPr>
        <w:rPr>
          <w:b/>
          <w:bCs/>
        </w:rPr>
      </w:pPr>
      <w:r w:rsidRPr="003709D8">
        <w:rPr>
          <w:b/>
          <w:bCs/>
        </w:rPr>
        <w:t>5.4.1 Creating Dictionaries</w:t>
      </w:r>
    </w:p>
    <w:p w14:paraId="35D5D98D" w14:textId="77777777" w:rsidR="003709D8" w:rsidRPr="003709D8" w:rsidRDefault="003709D8" w:rsidP="003709D8">
      <w:r w:rsidRPr="003709D8">
        <w:t>customer = {</w:t>
      </w:r>
    </w:p>
    <w:p w14:paraId="6807BB4E" w14:textId="77777777" w:rsidR="003709D8" w:rsidRPr="003709D8" w:rsidRDefault="003709D8" w:rsidP="003709D8">
      <w:r w:rsidRPr="003709D8">
        <w:t xml:space="preserve">    "id": 101,</w:t>
      </w:r>
    </w:p>
    <w:p w14:paraId="0BA98B50" w14:textId="77777777" w:rsidR="003709D8" w:rsidRPr="003709D8" w:rsidRDefault="003709D8" w:rsidP="003709D8">
      <w:r w:rsidRPr="003709D8">
        <w:t xml:space="preserve">    "name": "John",</w:t>
      </w:r>
    </w:p>
    <w:p w14:paraId="025225BA" w14:textId="77777777" w:rsidR="003709D8" w:rsidRPr="003709D8" w:rsidRDefault="003709D8" w:rsidP="003709D8">
      <w:r w:rsidRPr="003709D8">
        <w:lastRenderedPageBreak/>
        <w:t xml:space="preserve">    "country": "US"</w:t>
      </w:r>
    </w:p>
    <w:p w14:paraId="247E03C0" w14:textId="77777777" w:rsidR="003709D8" w:rsidRPr="003709D8" w:rsidRDefault="003709D8" w:rsidP="003709D8">
      <w:r w:rsidRPr="003709D8">
        <w:t>}</w:t>
      </w:r>
    </w:p>
    <w:p w14:paraId="1162928E" w14:textId="77777777" w:rsidR="003709D8" w:rsidRPr="003709D8" w:rsidRDefault="003709D8" w:rsidP="003709D8">
      <w:r w:rsidRPr="003709D8">
        <w:pict w14:anchorId="1428E948">
          <v:rect id="_x0000_i3484" style="width:0;height:1.5pt" o:hralign="center" o:hrstd="t" o:hr="t" fillcolor="#a0a0a0" stroked="f"/>
        </w:pict>
      </w:r>
    </w:p>
    <w:p w14:paraId="0D9D05BD" w14:textId="77777777" w:rsidR="003709D8" w:rsidRPr="003709D8" w:rsidRDefault="003709D8" w:rsidP="003709D8">
      <w:pPr>
        <w:rPr>
          <w:b/>
          <w:bCs/>
        </w:rPr>
      </w:pPr>
      <w:r w:rsidRPr="003709D8">
        <w:rPr>
          <w:b/>
          <w:bCs/>
        </w:rPr>
        <w:t>5.4.2 Accessing Values</w:t>
      </w:r>
    </w:p>
    <w:p w14:paraId="5BF1E752" w14:textId="77777777" w:rsidR="003709D8" w:rsidRPr="003709D8" w:rsidRDefault="003709D8" w:rsidP="003709D8">
      <w:r w:rsidRPr="003709D8">
        <w:t>customer["name"]     # "John"</w:t>
      </w:r>
    </w:p>
    <w:p w14:paraId="6A440F73" w14:textId="77777777" w:rsidR="003709D8" w:rsidRPr="003709D8" w:rsidRDefault="003709D8" w:rsidP="003709D8">
      <w:r w:rsidRPr="003709D8">
        <w:pict w14:anchorId="008A2988">
          <v:rect id="_x0000_i3485" style="width:0;height:1.5pt" o:hralign="center" o:hrstd="t" o:hr="t" fillcolor="#a0a0a0" stroked="f"/>
        </w:pict>
      </w:r>
    </w:p>
    <w:p w14:paraId="5011A6BD" w14:textId="77777777" w:rsidR="003709D8" w:rsidRPr="003709D8" w:rsidRDefault="003709D8" w:rsidP="003709D8">
      <w:pPr>
        <w:rPr>
          <w:b/>
          <w:bCs/>
        </w:rPr>
      </w:pPr>
      <w:r w:rsidRPr="003709D8">
        <w:rPr>
          <w:b/>
          <w:bCs/>
        </w:rPr>
        <w:t>5.4.3 Adding or Updating Values</w:t>
      </w:r>
    </w:p>
    <w:p w14:paraId="50367315" w14:textId="77777777" w:rsidR="003709D8" w:rsidRPr="003709D8" w:rsidRDefault="003709D8" w:rsidP="003709D8">
      <w:r w:rsidRPr="003709D8">
        <w:t>customer["email"] = "john@example.com"</w:t>
      </w:r>
    </w:p>
    <w:p w14:paraId="53E9BEF9" w14:textId="77777777" w:rsidR="003709D8" w:rsidRPr="003709D8" w:rsidRDefault="003709D8" w:rsidP="003709D8">
      <w:r w:rsidRPr="003709D8">
        <w:t>customer["country"] = "CA"</w:t>
      </w:r>
    </w:p>
    <w:p w14:paraId="49504833" w14:textId="77777777" w:rsidR="003709D8" w:rsidRPr="003709D8" w:rsidRDefault="003709D8" w:rsidP="003709D8">
      <w:r w:rsidRPr="003709D8">
        <w:pict w14:anchorId="4F67E6A0">
          <v:rect id="_x0000_i3486" style="width:0;height:1.5pt" o:hralign="center" o:hrstd="t" o:hr="t" fillcolor="#a0a0a0" stroked="f"/>
        </w:pict>
      </w:r>
    </w:p>
    <w:p w14:paraId="27EE9C07" w14:textId="77777777" w:rsidR="003709D8" w:rsidRPr="003709D8" w:rsidRDefault="003709D8" w:rsidP="003709D8">
      <w:pPr>
        <w:rPr>
          <w:b/>
          <w:bCs/>
        </w:rPr>
      </w:pPr>
      <w:r w:rsidRPr="003709D8">
        <w:rPr>
          <w:b/>
          <w:bCs/>
        </w:rPr>
        <w:t>5.4.4 Looping Through Dictionaries</w:t>
      </w:r>
    </w:p>
    <w:p w14:paraId="07E487AC" w14:textId="77777777" w:rsidR="003709D8" w:rsidRPr="003709D8" w:rsidRDefault="003709D8" w:rsidP="003709D8">
      <w:r w:rsidRPr="003709D8">
        <w:t xml:space="preserve">for key, value in </w:t>
      </w:r>
      <w:proofErr w:type="spellStart"/>
      <w:r w:rsidRPr="003709D8">
        <w:t>customer.items</w:t>
      </w:r>
      <w:proofErr w:type="spellEnd"/>
      <w:r w:rsidRPr="003709D8">
        <w:t>():</w:t>
      </w:r>
    </w:p>
    <w:p w14:paraId="65357DC4" w14:textId="77777777" w:rsidR="003709D8" w:rsidRPr="003709D8" w:rsidRDefault="003709D8" w:rsidP="003709D8">
      <w:r w:rsidRPr="003709D8">
        <w:t xml:space="preserve">    print(key, value)</w:t>
      </w:r>
    </w:p>
    <w:p w14:paraId="5026AF74" w14:textId="77777777" w:rsidR="003709D8" w:rsidRPr="003709D8" w:rsidRDefault="003709D8" w:rsidP="003709D8">
      <w:r w:rsidRPr="003709D8">
        <w:pict w14:anchorId="60076602">
          <v:rect id="_x0000_i3487" style="width:0;height:1.5pt" o:hralign="center" o:hrstd="t" o:hr="t" fillcolor="#a0a0a0" stroked="f"/>
        </w:pict>
      </w:r>
    </w:p>
    <w:p w14:paraId="7725DA84" w14:textId="77777777" w:rsidR="003709D8" w:rsidRPr="003709D8" w:rsidRDefault="003709D8" w:rsidP="003709D8">
      <w:pPr>
        <w:rPr>
          <w:b/>
          <w:bCs/>
        </w:rPr>
      </w:pPr>
      <w:r w:rsidRPr="003709D8">
        <w:rPr>
          <w:b/>
          <w:bCs/>
        </w:rPr>
        <w:t>5.4.5 ETL</w:t>
      </w:r>
      <w:r w:rsidRPr="003709D8">
        <w:rPr>
          <w:b/>
          <w:bCs/>
        </w:rPr>
        <w:noBreakHyphen/>
        <w:t>Focused Examples</w:t>
      </w:r>
    </w:p>
    <w:p w14:paraId="023CF0F1" w14:textId="77777777" w:rsidR="003709D8" w:rsidRPr="003709D8" w:rsidRDefault="003709D8" w:rsidP="003709D8">
      <w:pPr>
        <w:rPr>
          <w:b/>
          <w:bCs/>
        </w:rPr>
      </w:pPr>
      <w:r w:rsidRPr="003709D8">
        <w:rPr>
          <w:b/>
          <w:bCs/>
        </w:rPr>
        <w:t>Example 1 — Business Rule Lookup</w:t>
      </w:r>
    </w:p>
    <w:p w14:paraId="76F4121B" w14:textId="77777777" w:rsidR="003709D8" w:rsidRPr="003709D8" w:rsidRDefault="003709D8" w:rsidP="003709D8">
      <w:proofErr w:type="spellStart"/>
      <w:r w:rsidRPr="003709D8">
        <w:t>tax_rules</w:t>
      </w:r>
      <w:proofErr w:type="spellEnd"/>
      <w:r w:rsidRPr="003709D8">
        <w:t xml:space="preserve"> = {</w:t>
      </w:r>
    </w:p>
    <w:p w14:paraId="0C679DBC" w14:textId="77777777" w:rsidR="003709D8" w:rsidRPr="003709D8" w:rsidRDefault="003709D8" w:rsidP="003709D8">
      <w:r w:rsidRPr="003709D8">
        <w:t xml:space="preserve">    "US": 0.07,</w:t>
      </w:r>
    </w:p>
    <w:p w14:paraId="7E1AEC84" w14:textId="77777777" w:rsidR="003709D8" w:rsidRPr="003709D8" w:rsidRDefault="003709D8" w:rsidP="003709D8">
      <w:r w:rsidRPr="003709D8">
        <w:t xml:space="preserve">    "CA": 0.05,</w:t>
      </w:r>
    </w:p>
    <w:p w14:paraId="69F07F22" w14:textId="77777777" w:rsidR="003709D8" w:rsidRPr="003709D8" w:rsidRDefault="003709D8" w:rsidP="003709D8">
      <w:r w:rsidRPr="003709D8">
        <w:t xml:space="preserve">    "MX": 0.16</w:t>
      </w:r>
    </w:p>
    <w:p w14:paraId="4A4A2CDE" w14:textId="77777777" w:rsidR="003709D8" w:rsidRPr="003709D8" w:rsidRDefault="003709D8" w:rsidP="003709D8">
      <w:r w:rsidRPr="003709D8">
        <w:t>}</w:t>
      </w:r>
    </w:p>
    <w:p w14:paraId="1AA8219C" w14:textId="77777777" w:rsidR="003709D8" w:rsidRPr="003709D8" w:rsidRDefault="003709D8" w:rsidP="003709D8"/>
    <w:p w14:paraId="3F1E12CC" w14:textId="77777777" w:rsidR="003709D8" w:rsidRPr="003709D8" w:rsidRDefault="003709D8" w:rsidP="003709D8">
      <w:r w:rsidRPr="003709D8">
        <w:t xml:space="preserve">rate = </w:t>
      </w:r>
      <w:proofErr w:type="spellStart"/>
      <w:r w:rsidRPr="003709D8">
        <w:t>tax_rules.get</w:t>
      </w:r>
      <w:proofErr w:type="spellEnd"/>
      <w:r w:rsidRPr="003709D8">
        <w:t>(country, 0.00)</w:t>
      </w:r>
    </w:p>
    <w:p w14:paraId="7FC3EDA1" w14:textId="77777777" w:rsidR="003709D8" w:rsidRPr="003709D8" w:rsidRDefault="003709D8" w:rsidP="003709D8">
      <w:r w:rsidRPr="003709D8">
        <w:pict w14:anchorId="16E156E3">
          <v:rect id="_x0000_i3488" style="width:0;height:1.5pt" o:hralign="center" o:hrstd="t" o:hr="t" fillcolor="#a0a0a0" stroked="f"/>
        </w:pict>
      </w:r>
    </w:p>
    <w:p w14:paraId="1A802B4F" w14:textId="77777777" w:rsidR="003709D8" w:rsidRPr="003709D8" w:rsidRDefault="003709D8" w:rsidP="003709D8">
      <w:pPr>
        <w:rPr>
          <w:b/>
          <w:bCs/>
        </w:rPr>
      </w:pPr>
      <w:r w:rsidRPr="003709D8">
        <w:rPr>
          <w:b/>
          <w:bCs/>
        </w:rPr>
        <w:t>Example 2 — Row as a Dictionary</w:t>
      </w:r>
    </w:p>
    <w:p w14:paraId="420A25E1" w14:textId="77777777" w:rsidR="003709D8" w:rsidRPr="003709D8" w:rsidRDefault="003709D8" w:rsidP="003709D8">
      <w:r w:rsidRPr="003709D8">
        <w:t>row = {</w:t>
      </w:r>
    </w:p>
    <w:p w14:paraId="1A5BFAB6" w14:textId="77777777" w:rsidR="003709D8" w:rsidRPr="003709D8" w:rsidRDefault="003709D8" w:rsidP="003709D8">
      <w:r w:rsidRPr="003709D8">
        <w:lastRenderedPageBreak/>
        <w:t xml:space="preserve">    "id": "A1",</w:t>
      </w:r>
    </w:p>
    <w:p w14:paraId="55ADE704" w14:textId="77777777" w:rsidR="003709D8" w:rsidRPr="003709D8" w:rsidRDefault="003709D8" w:rsidP="003709D8">
      <w:r w:rsidRPr="003709D8">
        <w:t xml:space="preserve">    "amount": "19.99",</w:t>
      </w:r>
    </w:p>
    <w:p w14:paraId="0B846890" w14:textId="77777777" w:rsidR="003709D8" w:rsidRPr="003709D8" w:rsidRDefault="003709D8" w:rsidP="003709D8">
      <w:r w:rsidRPr="003709D8">
        <w:t xml:space="preserve">    "date": "2025-01-15"</w:t>
      </w:r>
    </w:p>
    <w:p w14:paraId="71AC0333" w14:textId="77777777" w:rsidR="003709D8" w:rsidRPr="003709D8" w:rsidRDefault="003709D8" w:rsidP="003709D8">
      <w:r w:rsidRPr="003709D8">
        <w:t>}</w:t>
      </w:r>
    </w:p>
    <w:p w14:paraId="6F039FC7" w14:textId="77777777" w:rsidR="003709D8" w:rsidRPr="003709D8" w:rsidRDefault="003709D8" w:rsidP="003709D8">
      <w:r w:rsidRPr="003709D8">
        <w:pict w14:anchorId="5DCEF51D">
          <v:rect id="_x0000_i3489" style="width:0;height:1.5pt" o:hralign="center" o:hrstd="t" o:hr="t" fillcolor="#a0a0a0" stroked="f"/>
        </w:pict>
      </w:r>
    </w:p>
    <w:p w14:paraId="791596FE" w14:textId="77777777" w:rsidR="003709D8" w:rsidRPr="003709D8" w:rsidRDefault="003709D8" w:rsidP="003709D8">
      <w:pPr>
        <w:rPr>
          <w:b/>
          <w:bCs/>
        </w:rPr>
      </w:pPr>
      <w:r w:rsidRPr="003709D8">
        <w:rPr>
          <w:b/>
          <w:bCs/>
        </w:rPr>
        <w:t>Example 3 — JSON API Response</w:t>
      </w:r>
    </w:p>
    <w:p w14:paraId="4C4E784C" w14:textId="77777777" w:rsidR="003709D8" w:rsidRPr="003709D8" w:rsidRDefault="003709D8" w:rsidP="003709D8">
      <w:r w:rsidRPr="003709D8">
        <w:t xml:space="preserve">record = </w:t>
      </w:r>
      <w:proofErr w:type="spellStart"/>
      <w:r w:rsidRPr="003709D8">
        <w:t>api_response</w:t>
      </w:r>
      <w:proofErr w:type="spellEnd"/>
      <w:r w:rsidRPr="003709D8">
        <w:t>["customer"]</w:t>
      </w:r>
    </w:p>
    <w:p w14:paraId="7969D658" w14:textId="77777777" w:rsidR="003709D8" w:rsidRPr="003709D8" w:rsidRDefault="003709D8" w:rsidP="003709D8">
      <w:r w:rsidRPr="003709D8">
        <w:pict w14:anchorId="679E51A5">
          <v:rect id="_x0000_i3490" style="width:0;height:1.5pt" o:hralign="center" o:hrstd="t" o:hr="t" fillcolor="#a0a0a0" stroked="f"/>
        </w:pict>
      </w:r>
    </w:p>
    <w:p w14:paraId="6C50ECE5" w14:textId="77777777" w:rsidR="003709D8" w:rsidRPr="003709D8" w:rsidRDefault="003709D8" w:rsidP="003709D8">
      <w:pPr>
        <w:rPr>
          <w:b/>
          <w:bCs/>
        </w:rPr>
      </w:pPr>
      <w:r w:rsidRPr="003709D8">
        <w:rPr>
          <w:b/>
          <w:bCs/>
        </w:rPr>
        <w:t>Example 4 — Schema Definition</w:t>
      </w:r>
    </w:p>
    <w:p w14:paraId="779D0200" w14:textId="77777777" w:rsidR="003709D8" w:rsidRPr="003709D8" w:rsidRDefault="003709D8" w:rsidP="003709D8">
      <w:r w:rsidRPr="003709D8">
        <w:t>schema = {</w:t>
      </w:r>
    </w:p>
    <w:p w14:paraId="5D62C118" w14:textId="77777777" w:rsidR="003709D8" w:rsidRPr="003709D8" w:rsidRDefault="003709D8" w:rsidP="003709D8">
      <w:r w:rsidRPr="003709D8">
        <w:t xml:space="preserve">    "id": "int",</w:t>
      </w:r>
    </w:p>
    <w:p w14:paraId="3096A2BE" w14:textId="77777777" w:rsidR="003709D8" w:rsidRPr="003709D8" w:rsidRDefault="003709D8" w:rsidP="003709D8">
      <w:r w:rsidRPr="003709D8">
        <w:t xml:space="preserve">    "amount": "float",</w:t>
      </w:r>
    </w:p>
    <w:p w14:paraId="1DEE1184" w14:textId="77777777" w:rsidR="003709D8" w:rsidRPr="003709D8" w:rsidRDefault="003709D8" w:rsidP="003709D8">
      <w:r w:rsidRPr="003709D8">
        <w:t xml:space="preserve">    "date": "date"</w:t>
      </w:r>
    </w:p>
    <w:p w14:paraId="5122BB29" w14:textId="77777777" w:rsidR="003709D8" w:rsidRPr="003709D8" w:rsidRDefault="003709D8" w:rsidP="003709D8">
      <w:r w:rsidRPr="003709D8">
        <w:t>}</w:t>
      </w:r>
    </w:p>
    <w:p w14:paraId="3C72F54D" w14:textId="77777777" w:rsidR="003709D8" w:rsidRPr="003709D8" w:rsidRDefault="003709D8" w:rsidP="003709D8">
      <w:r w:rsidRPr="003709D8">
        <w:pict w14:anchorId="3FAF074D">
          <v:rect id="_x0000_i3491" style="width:0;height:1.5pt" o:hralign="center" o:hrstd="t" o:hr="t" fillcolor="#a0a0a0" stroked="f"/>
        </w:pict>
      </w:r>
    </w:p>
    <w:p w14:paraId="213969E9" w14:textId="77777777" w:rsidR="003709D8" w:rsidRPr="003709D8" w:rsidRDefault="003709D8" w:rsidP="003709D8">
      <w:pPr>
        <w:rPr>
          <w:b/>
          <w:bCs/>
        </w:rPr>
      </w:pPr>
      <w:r w:rsidRPr="003709D8">
        <w:rPr>
          <w:b/>
          <w:bCs/>
        </w:rPr>
        <w:t>Example 5 — Metadata Extraction</w:t>
      </w:r>
    </w:p>
    <w:p w14:paraId="32A0C871" w14:textId="77777777" w:rsidR="003709D8" w:rsidRPr="003709D8" w:rsidRDefault="003709D8" w:rsidP="003709D8">
      <w:r w:rsidRPr="003709D8">
        <w:t>metadata = {</w:t>
      </w:r>
    </w:p>
    <w:p w14:paraId="5D3664C0" w14:textId="77777777" w:rsidR="003709D8" w:rsidRPr="003709D8" w:rsidRDefault="003709D8" w:rsidP="003709D8">
      <w:r w:rsidRPr="003709D8">
        <w:t xml:space="preserve">    "</w:t>
      </w:r>
      <w:proofErr w:type="spellStart"/>
      <w:r w:rsidRPr="003709D8">
        <w:t>file_name</w:t>
      </w:r>
      <w:proofErr w:type="spellEnd"/>
      <w:r w:rsidRPr="003709D8">
        <w:t>": "sales.csv",</w:t>
      </w:r>
    </w:p>
    <w:p w14:paraId="0AC40174" w14:textId="77777777" w:rsidR="003709D8" w:rsidRPr="003709D8" w:rsidRDefault="003709D8" w:rsidP="003709D8">
      <w:r w:rsidRPr="003709D8">
        <w:t xml:space="preserve">    "rows": 15000,</w:t>
      </w:r>
    </w:p>
    <w:p w14:paraId="1C78819B" w14:textId="77777777" w:rsidR="003709D8" w:rsidRPr="003709D8" w:rsidRDefault="003709D8" w:rsidP="003709D8">
      <w:r w:rsidRPr="003709D8">
        <w:t xml:space="preserve">    "</w:t>
      </w:r>
      <w:proofErr w:type="spellStart"/>
      <w:r w:rsidRPr="003709D8">
        <w:t>processed_at</w:t>
      </w:r>
      <w:proofErr w:type="spellEnd"/>
      <w:r w:rsidRPr="003709D8">
        <w:t>": "2025-01-15 10:00:00"</w:t>
      </w:r>
    </w:p>
    <w:p w14:paraId="5610CF34" w14:textId="77777777" w:rsidR="003709D8" w:rsidRPr="003709D8" w:rsidRDefault="003709D8" w:rsidP="003709D8">
      <w:r w:rsidRPr="003709D8">
        <w:t>}</w:t>
      </w:r>
    </w:p>
    <w:p w14:paraId="5DE9EB0F" w14:textId="77777777" w:rsidR="003709D8" w:rsidRPr="003709D8" w:rsidRDefault="003709D8" w:rsidP="003709D8">
      <w:r w:rsidRPr="003709D8">
        <w:pict w14:anchorId="38B7DF14">
          <v:rect id="_x0000_i3492" style="width:0;height:1.5pt" o:hralign="center" o:hrstd="t" o:hr="t" fillcolor="#a0a0a0" stroked="f"/>
        </w:pict>
      </w:r>
    </w:p>
    <w:p w14:paraId="71EB913D" w14:textId="77777777" w:rsidR="003709D8" w:rsidRPr="003709D8" w:rsidRDefault="003709D8" w:rsidP="003709D8">
      <w:pPr>
        <w:rPr>
          <w:b/>
          <w:bCs/>
        </w:rPr>
      </w:pPr>
      <w:r w:rsidRPr="003709D8">
        <w:rPr>
          <w:b/>
          <w:bCs/>
        </w:rPr>
        <w:t>5.4.6 Diagram — Dictionary Structure</w:t>
      </w:r>
    </w:p>
    <w:p w14:paraId="752FB57C"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42525EA4" w14:textId="77777777" w:rsidR="003709D8" w:rsidRPr="003709D8" w:rsidRDefault="003709D8" w:rsidP="003709D8">
      <w:pPr>
        <w:rPr>
          <w:rFonts w:ascii="Arial" w:hAnsi="Arial" w:cs="Arial"/>
          <w:sz w:val="20"/>
          <w:szCs w:val="20"/>
        </w:rPr>
      </w:pPr>
      <w:r w:rsidRPr="003709D8">
        <w:rPr>
          <w:rFonts w:ascii="Arial" w:hAnsi="Arial" w:cs="Arial"/>
          <w:sz w:val="20"/>
          <w:szCs w:val="20"/>
        </w:rPr>
        <w:t>║                     DICTIONARY MEMORY MODEL                  ║</w:t>
      </w:r>
    </w:p>
    <w:p w14:paraId="6D059883"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0AB8B8C1" w14:textId="77777777" w:rsidR="003709D8" w:rsidRPr="003709D8" w:rsidRDefault="003709D8" w:rsidP="003709D8">
      <w:pPr>
        <w:rPr>
          <w:rFonts w:ascii="Arial" w:hAnsi="Arial" w:cs="Arial"/>
          <w:sz w:val="20"/>
          <w:szCs w:val="20"/>
        </w:rPr>
      </w:pPr>
      <w:r w:rsidRPr="003709D8">
        <w:rPr>
          <w:rFonts w:ascii="Arial" w:hAnsi="Arial" w:cs="Arial"/>
          <w:sz w:val="20"/>
          <w:szCs w:val="20"/>
        </w:rPr>
        <w:lastRenderedPageBreak/>
        <w:t>║  Key       →     Value                                       ║</w:t>
      </w:r>
    </w:p>
    <w:p w14:paraId="6B946B99" w14:textId="77777777" w:rsidR="003709D8" w:rsidRPr="003709D8" w:rsidRDefault="003709D8" w:rsidP="003709D8">
      <w:pPr>
        <w:rPr>
          <w:rFonts w:ascii="Arial" w:hAnsi="Arial" w:cs="Arial"/>
          <w:sz w:val="20"/>
          <w:szCs w:val="20"/>
        </w:rPr>
      </w:pPr>
      <w:r w:rsidRPr="003709D8">
        <w:rPr>
          <w:rFonts w:ascii="Arial" w:hAnsi="Arial" w:cs="Arial"/>
          <w:sz w:val="20"/>
          <w:szCs w:val="20"/>
        </w:rPr>
        <w:t>║  "id"      →     "A1"                                        ║</w:t>
      </w:r>
    </w:p>
    <w:p w14:paraId="37F0C238" w14:textId="77777777" w:rsidR="003709D8" w:rsidRPr="003709D8" w:rsidRDefault="003709D8" w:rsidP="003709D8">
      <w:pPr>
        <w:rPr>
          <w:rFonts w:ascii="Arial" w:hAnsi="Arial" w:cs="Arial"/>
          <w:sz w:val="20"/>
          <w:szCs w:val="20"/>
        </w:rPr>
      </w:pPr>
      <w:r w:rsidRPr="003709D8">
        <w:rPr>
          <w:rFonts w:ascii="Arial" w:hAnsi="Arial" w:cs="Arial"/>
          <w:sz w:val="20"/>
          <w:szCs w:val="20"/>
        </w:rPr>
        <w:t>║  "amount"  →     "19.99"                                     ║</w:t>
      </w:r>
    </w:p>
    <w:p w14:paraId="2A57BF14" w14:textId="77777777" w:rsidR="003709D8" w:rsidRPr="003709D8" w:rsidRDefault="003709D8" w:rsidP="003709D8">
      <w:pPr>
        <w:rPr>
          <w:rFonts w:ascii="Arial" w:hAnsi="Arial" w:cs="Arial"/>
          <w:sz w:val="20"/>
          <w:szCs w:val="20"/>
        </w:rPr>
      </w:pPr>
      <w:r w:rsidRPr="003709D8">
        <w:rPr>
          <w:rFonts w:ascii="Arial" w:hAnsi="Arial" w:cs="Arial"/>
          <w:sz w:val="20"/>
          <w:szCs w:val="20"/>
        </w:rPr>
        <w:t>║  "date"    →     "2025-01-15"                                ║</w:t>
      </w:r>
    </w:p>
    <w:p w14:paraId="034A28DA"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023450A1" w14:textId="77777777" w:rsidR="003C09EA" w:rsidRDefault="003C09EA">
      <w:r>
        <w:br w:type="page"/>
      </w:r>
    </w:p>
    <w:p w14:paraId="63F25F2C" w14:textId="75315FC7" w:rsidR="003709D8" w:rsidRPr="003709D8" w:rsidRDefault="003709D8" w:rsidP="003709D8">
      <w:pPr>
        <w:rPr>
          <w:b/>
          <w:bCs/>
        </w:rPr>
      </w:pPr>
      <w:r w:rsidRPr="003709D8">
        <w:rPr>
          <w:b/>
          <w:bCs/>
        </w:rPr>
        <w:lastRenderedPageBreak/>
        <w:t>5.5 Choosing the Right Data Structure</w:t>
      </w:r>
    </w:p>
    <w:p w14:paraId="643A1305" w14:textId="77777777" w:rsidR="003709D8" w:rsidRPr="003709D8" w:rsidRDefault="003709D8" w:rsidP="003709D8">
      <w:r w:rsidRPr="003709D8">
        <w:t>Choosing the correct structure is essential for clean, efficient ETL automation.</w:t>
      </w:r>
    </w:p>
    <w:p w14:paraId="22F88035" w14:textId="77777777" w:rsidR="003709D8" w:rsidRPr="003709D8" w:rsidRDefault="003709D8" w:rsidP="003709D8">
      <w:r w:rsidRPr="003709D8">
        <w:pict w14:anchorId="00F5CE66">
          <v:rect id="_x0000_i3493" style="width:0;height:1.5pt" o:hralign="center" o:hrstd="t" o:hr="t" fillcolor="#a0a0a0" stroked="f"/>
        </w:pict>
      </w:r>
    </w:p>
    <w:p w14:paraId="325B3F7B" w14:textId="77777777" w:rsidR="003709D8" w:rsidRPr="003709D8" w:rsidRDefault="003709D8" w:rsidP="003709D8">
      <w:pPr>
        <w:rPr>
          <w:b/>
          <w:bCs/>
        </w:rPr>
      </w:pPr>
      <w:r w:rsidRPr="003709D8">
        <w:rPr>
          <w:b/>
          <w:bCs/>
        </w:rPr>
        <w:t>5.5.1 Quick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9"/>
        <w:gridCol w:w="957"/>
        <w:gridCol w:w="960"/>
        <w:gridCol w:w="2024"/>
        <w:gridCol w:w="2535"/>
      </w:tblGrid>
      <w:tr w:rsidR="003709D8" w:rsidRPr="003709D8" w14:paraId="6A690D39" w14:textId="77777777">
        <w:trPr>
          <w:tblHeader/>
          <w:tblCellSpacing w:w="15" w:type="dxa"/>
        </w:trPr>
        <w:tc>
          <w:tcPr>
            <w:tcW w:w="0" w:type="auto"/>
            <w:vAlign w:val="center"/>
            <w:hideMark/>
          </w:tcPr>
          <w:p w14:paraId="719F1D6F" w14:textId="77777777" w:rsidR="003709D8" w:rsidRPr="003709D8" w:rsidRDefault="003709D8" w:rsidP="003709D8">
            <w:pPr>
              <w:rPr>
                <w:b/>
                <w:bCs/>
              </w:rPr>
            </w:pPr>
            <w:r w:rsidRPr="003709D8">
              <w:rPr>
                <w:b/>
                <w:bCs/>
              </w:rPr>
              <w:t>Structure</w:t>
            </w:r>
          </w:p>
        </w:tc>
        <w:tc>
          <w:tcPr>
            <w:tcW w:w="0" w:type="auto"/>
            <w:vAlign w:val="center"/>
            <w:hideMark/>
          </w:tcPr>
          <w:p w14:paraId="00391DAB" w14:textId="77777777" w:rsidR="003709D8" w:rsidRPr="003709D8" w:rsidRDefault="003709D8" w:rsidP="003709D8">
            <w:pPr>
              <w:rPr>
                <w:b/>
                <w:bCs/>
              </w:rPr>
            </w:pPr>
            <w:r w:rsidRPr="003709D8">
              <w:rPr>
                <w:b/>
                <w:bCs/>
              </w:rPr>
              <w:t>Ordered</w:t>
            </w:r>
          </w:p>
        </w:tc>
        <w:tc>
          <w:tcPr>
            <w:tcW w:w="0" w:type="auto"/>
            <w:vAlign w:val="center"/>
            <w:hideMark/>
          </w:tcPr>
          <w:p w14:paraId="2A33E3CB" w14:textId="77777777" w:rsidR="003709D8" w:rsidRPr="003709D8" w:rsidRDefault="003709D8" w:rsidP="003709D8">
            <w:pPr>
              <w:rPr>
                <w:b/>
                <w:bCs/>
              </w:rPr>
            </w:pPr>
            <w:r w:rsidRPr="003709D8">
              <w:rPr>
                <w:b/>
                <w:bCs/>
              </w:rPr>
              <w:t>Mutable</w:t>
            </w:r>
          </w:p>
        </w:tc>
        <w:tc>
          <w:tcPr>
            <w:tcW w:w="0" w:type="auto"/>
            <w:vAlign w:val="center"/>
            <w:hideMark/>
          </w:tcPr>
          <w:p w14:paraId="23B69ED8" w14:textId="77777777" w:rsidR="003709D8" w:rsidRPr="003709D8" w:rsidRDefault="003709D8" w:rsidP="003709D8">
            <w:pPr>
              <w:rPr>
                <w:b/>
                <w:bCs/>
              </w:rPr>
            </w:pPr>
            <w:r w:rsidRPr="003709D8">
              <w:rPr>
                <w:b/>
                <w:bCs/>
              </w:rPr>
              <w:t>Allows Duplicates</w:t>
            </w:r>
          </w:p>
        </w:tc>
        <w:tc>
          <w:tcPr>
            <w:tcW w:w="0" w:type="auto"/>
            <w:vAlign w:val="center"/>
            <w:hideMark/>
          </w:tcPr>
          <w:p w14:paraId="2FF879E5" w14:textId="77777777" w:rsidR="003709D8" w:rsidRPr="003709D8" w:rsidRDefault="003709D8" w:rsidP="003709D8">
            <w:pPr>
              <w:rPr>
                <w:b/>
                <w:bCs/>
              </w:rPr>
            </w:pPr>
            <w:r w:rsidRPr="003709D8">
              <w:rPr>
                <w:b/>
                <w:bCs/>
              </w:rPr>
              <w:t>Best Use Case</w:t>
            </w:r>
          </w:p>
        </w:tc>
      </w:tr>
      <w:tr w:rsidR="003709D8" w:rsidRPr="003709D8" w14:paraId="3F33AC26" w14:textId="77777777">
        <w:trPr>
          <w:tblCellSpacing w:w="15" w:type="dxa"/>
        </w:trPr>
        <w:tc>
          <w:tcPr>
            <w:tcW w:w="0" w:type="auto"/>
            <w:vAlign w:val="center"/>
            <w:hideMark/>
          </w:tcPr>
          <w:p w14:paraId="5B2D250A" w14:textId="77777777" w:rsidR="003709D8" w:rsidRPr="003709D8" w:rsidRDefault="003709D8" w:rsidP="003709D8">
            <w:r w:rsidRPr="003709D8">
              <w:rPr>
                <w:b/>
                <w:bCs/>
              </w:rPr>
              <w:t>List</w:t>
            </w:r>
          </w:p>
        </w:tc>
        <w:tc>
          <w:tcPr>
            <w:tcW w:w="0" w:type="auto"/>
            <w:vAlign w:val="center"/>
            <w:hideMark/>
          </w:tcPr>
          <w:p w14:paraId="6DF2C899" w14:textId="77777777" w:rsidR="003709D8" w:rsidRPr="003709D8" w:rsidRDefault="003709D8" w:rsidP="003709D8">
            <w:r w:rsidRPr="003709D8">
              <w:t>Yes</w:t>
            </w:r>
          </w:p>
        </w:tc>
        <w:tc>
          <w:tcPr>
            <w:tcW w:w="0" w:type="auto"/>
            <w:vAlign w:val="center"/>
            <w:hideMark/>
          </w:tcPr>
          <w:p w14:paraId="160678DD" w14:textId="77777777" w:rsidR="003709D8" w:rsidRPr="003709D8" w:rsidRDefault="003709D8" w:rsidP="003709D8">
            <w:r w:rsidRPr="003709D8">
              <w:t>Yes</w:t>
            </w:r>
          </w:p>
        </w:tc>
        <w:tc>
          <w:tcPr>
            <w:tcW w:w="0" w:type="auto"/>
            <w:vAlign w:val="center"/>
            <w:hideMark/>
          </w:tcPr>
          <w:p w14:paraId="115783B0" w14:textId="77777777" w:rsidR="003709D8" w:rsidRPr="003709D8" w:rsidRDefault="003709D8" w:rsidP="003709D8">
            <w:r w:rsidRPr="003709D8">
              <w:t>Yes</w:t>
            </w:r>
          </w:p>
        </w:tc>
        <w:tc>
          <w:tcPr>
            <w:tcW w:w="0" w:type="auto"/>
            <w:vAlign w:val="center"/>
            <w:hideMark/>
          </w:tcPr>
          <w:p w14:paraId="6563C2C3" w14:textId="77777777" w:rsidR="003709D8" w:rsidRPr="003709D8" w:rsidRDefault="003709D8" w:rsidP="003709D8">
            <w:r w:rsidRPr="003709D8">
              <w:t>Rows, columns, errors</w:t>
            </w:r>
          </w:p>
        </w:tc>
      </w:tr>
      <w:tr w:rsidR="003709D8" w:rsidRPr="003709D8" w14:paraId="669A661C" w14:textId="77777777">
        <w:trPr>
          <w:tblCellSpacing w:w="15" w:type="dxa"/>
        </w:trPr>
        <w:tc>
          <w:tcPr>
            <w:tcW w:w="0" w:type="auto"/>
            <w:vAlign w:val="center"/>
            <w:hideMark/>
          </w:tcPr>
          <w:p w14:paraId="3C600A91" w14:textId="77777777" w:rsidR="003709D8" w:rsidRPr="003709D8" w:rsidRDefault="003709D8" w:rsidP="003709D8">
            <w:r w:rsidRPr="003709D8">
              <w:rPr>
                <w:b/>
                <w:bCs/>
              </w:rPr>
              <w:t>Tuple</w:t>
            </w:r>
          </w:p>
        </w:tc>
        <w:tc>
          <w:tcPr>
            <w:tcW w:w="0" w:type="auto"/>
            <w:vAlign w:val="center"/>
            <w:hideMark/>
          </w:tcPr>
          <w:p w14:paraId="4B823192" w14:textId="77777777" w:rsidR="003709D8" w:rsidRPr="003709D8" w:rsidRDefault="003709D8" w:rsidP="003709D8">
            <w:r w:rsidRPr="003709D8">
              <w:t>Yes</w:t>
            </w:r>
          </w:p>
        </w:tc>
        <w:tc>
          <w:tcPr>
            <w:tcW w:w="0" w:type="auto"/>
            <w:vAlign w:val="center"/>
            <w:hideMark/>
          </w:tcPr>
          <w:p w14:paraId="5CB48029" w14:textId="77777777" w:rsidR="003709D8" w:rsidRPr="003709D8" w:rsidRDefault="003709D8" w:rsidP="003709D8">
            <w:r w:rsidRPr="003709D8">
              <w:t>No</w:t>
            </w:r>
          </w:p>
        </w:tc>
        <w:tc>
          <w:tcPr>
            <w:tcW w:w="0" w:type="auto"/>
            <w:vAlign w:val="center"/>
            <w:hideMark/>
          </w:tcPr>
          <w:p w14:paraId="13A581BC" w14:textId="77777777" w:rsidR="003709D8" w:rsidRPr="003709D8" w:rsidRDefault="003709D8" w:rsidP="003709D8">
            <w:r w:rsidRPr="003709D8">
              <w:t>Yes</w:t>
            </w:r>
          </w:p>
        </w:tc>
        <w:tc>
          <w:tcPr>
            <w:tcW w:w="0" w:type="auto"/>
            <w:vAlign w:val="center"/>
            <w:hideMark/>
          </w:tcPr>
          <w:p w14:paraId="4F6EBECC" w14:textId="77777777" w:rsidR="003709D8" w:rsidRPr="003709D8" w:rsidRDefault="003709D8" w:rsidP="003709D8">
            <w:r w:rsidRPr="003709D8">
              <w:t>Fixed rules, schema</w:t>
            </w:r>
          </w:p>
        </w:tc>
      </w:tr>
      <w:tr w:rsidR="003709D8" w:rsidRPr="003709D8" w14:paraId="0DEE0093" w14:textId="77777777">
        <w:trPr>
          <w:tblCellSpacing w:w="15" w:type="dxa"/>
        </w:trPr>
        <w:tc>
          <w:tcPr>
            <w:tcW w:w="0" w:type="auto"/>
            <w:vAlign w:val="center"/>
            <w:hideMark/>
          </w:tcPr>
          <w:p w14:paraId="4C4C1D62" w14:textId="77777777" w:rsidR="003709D8" w:rsidRPr="003709D8" w:rsidRDefault="003709D8" w:rsidP="003709D8">
            <w:r w:rsidRPr="003709D8">
              <w:rPr>
                <w:b/>
                <w:bCs/>
              </w:rPr>
              <w:t>Set</w:t>
            </w:r>
          </w:p>
        </w:tc>
        <w:tc>
          <w:tcPr>
            <w:tcW w:w="0" w:type="auto"/>
            <w:vAlign w:val="center"/>
            <w:hideMark/>
          </w:tcPr>
          <w:p w14:paraId="1F1010F2" w14:textId="77777777" w:rsidR="003709D8" w:rsidRPr="003709D8" w:rsidRDefault="003709D8" w:rsidP="003709D8">
            <w:r w:rsidRPr="003709D8">
              <w:t>No</w:t>
            </w:r>
          </w:p>
        </w:tc>
        <w:tc>
          <w:tcPr>
            <w:tcW w:w="0" w:type="auto"/>
            <w:vAlign w:val="center"/>
            <w:hideMark/>
          </w:tcPr>
          <w:p w14:paraId="4666CD4F" w14:textId="77777777" w:rsidR="003709D8" w:rsidRPr="003709D8" w:rsidRDefault="003709D8" w:rsidP="003709D8">
            <w:r w:rsidRPr="003709D8">
              <w:t>Yes</w:t>
            </w:r>
          </w:p>
        </w:tc>
        <w:tc>
          <w:tcPr>
            <w:tcW w:w="0" w:type="auto"/>
            <w:vAlign w:val="center"/>
            <w:hideMark/>
          </w:tcPr>
          <w:p w14:paraId="70DF2EC8" w14:textId="77777777" w:rsidR="003709D8" w:rsidRPr="003709D8" w:rsidRDefault="003709D8" w:rsidP="003709D8">
            <w:r w:rsidRPr="003709D8">
              <w:t>No</w:t>
            </w:r>
          </w:p>
        </w:tc>
        <w:tc>
          <w:tcPr>
            <w:tcW w:w="0" w:type="auto"/>
            <w:vAlign w:val="center"/>
            <w:hideMark/>
          </w:tcPr>
          <w:p w14:paraId="3D129BC1" w14:textId="77777777" w:rsidR="003709D8" w:rsidRPr="003709D8" w:rsidRDefault="003709D8" w:rsidP="003709D8">
            <w:r w:rsidRPr="003709D8">
              <w:t>Duplicate detection</w:t>
            </w:r>
          </w:p>
        </w:tc>
      </w:tr>
      <w:tr w:rsidR="003709D8" w:rsidRPr="003709D8" w14:paraId="091D7A45" w14:textId="77777777">
        <w:trPr>
          <w:tblCellSpacing w:w="15" w:type="dxa"/>
        </w:trPr>
        <w:tc>
          <w:tcPr>
            <w:tcW w:w="0" w:type="auto"/>
            <w:vAlign w:val="center"/>
            <w:hideMark/>
          </w:tcPr>
          <w:p w14:paraId="7E98C97C" w14:textId="77777777" w:rsidR="003709D8" w:rsidRPr="003709D8" w:rsidRDefault="003709D8" w:rsidP="003709D8">
            <w:proofErr w:type="spellStart"/>
            <w:r w:rsidRPr="003709D8">
              <w:rPr>
                <w:b/>
                <w:bCs/>
              </w:rPr>
              <w:t>Dict</w:t>
            </w:r>
            <w:proofErr w:type="spellEnd"/>
          </w:p>
        </w:tc>
        <w:tc>
          <w:tcPr>
            <w:tcW w:w="0" w:type="auto"/>
            <w:vAlign w:val="center"/>
            <w:hideMark/>
          </w:tcPr>
          <w:p w14:paraId="4676A231" w14:textId="77777777" w:rsidR="003709D8" w:rsidRPr="003709D8" w:rsidRDefault="003709D8" w:rsidP="003709D8">
            <w:r w:rsidRPr="003709D8">
              <w:t>N/A</w:t>
            </w:r>
          </w:p>
        </w:tc>
        <w:tc>
          <w:tcPr>
            <w:tcW w:w="0" w:type="auto"/>
            <w:vAlign w:val="center"/>
            <w:hideMark/>
          </w:tcPr>
          <w:p w14:paraId="50390D4A" w14:textId="77777777" w:rsidR="003709D8" w:rsidRPr="003709D8" w:rsidRDefault="003709D8" w:rsidP="003709D8">
            <w:r w:rsidRPr="003709D8">
              <w:t>Yes</w:t>
            </w:r>
          </w:p>
        </w:tc>
        <w:tc>
          <w:tcPr>
            <w:tcW w:w="0" w:type="auto"/>
            <w:vAlign w:val="center"/>
            <w:hideMark/>
          </w:tcPr>
          <w:p w14:paraId="37BFA168" w14:textId="77777777" w:rsidR="003709D8" w:rsidRPr="003709D8" w:rsidRDefault="003709D8" w:rsidP="003709D8">
            <w:r w:rsidRPr="003709D8">
              <w:t>Keys unique</w:t>
            </w:r>
          </w:p>
        </w:tc>
        <w:tc>
          <w:tcPr>
            <w:tcW w:w="0" w:type="auto"/>
            <w:vAlign w:val="center"/>
            <w:hideMark/>
          </w:tcPr>
          <w:p w14:paraId="4D9FDE3C" w14:textId="77777777" w:rsidR="003709D8" w:rsidRPr="003709D8" w:rsidRDefault="003709D8" w:rsidP="003709D8">
            <w:r w:rsidRPr="003709D8">
              <w:t>Row data, rules, configs</w:t>
            </w:r>
          </w:p>
        </w:tc>
      </w:tr>
    </w:tbl>
    <w:p w14:paraId="4AE84DB5" w14:textId="77777777" w:rsidR="003709D8" w:rsidRPr="003709D8" w:rsidRDefault="003709D8" w:rsidP="003709D8">
      <w:r w:rsidRPr="003709D8">
        <w:pict w14:anchorId="70FBC125">
          <v:rect id="_x0000_i3494" style="width:0;height:1.5pt" o:hralign="center" o:hrstd="t" o:hr="t" fillcolor="#a0a0a0" stroked="f"/>
        </w:pict>
      </w:r>
    </w:p>
    <w:p w14:paraId="4CF9EBC6" w14:textId="77777777" w:rsidR="003709D8" w:rsidRPr="003709D8" w:rsidRDefault="003709D8" w:rsidP="003709D8">
      <w:pPr>
        <w:rPr>
          <w:b/>
          <w:bCs/>
        </w:rPr>
      </w:pPr>
      <w:r w:rsidRPr="003709D8">
        <w:rPr>
          <w:b/>
          <w:bCs/>
        </w:rPr>
        <w:t>5.5.2 ETL</w:t>
      </w:r>
      <w:r w:rsidRPr="003709D8">
        <w:rPr>
          <w:b/>
          <w:bCs/>
        </w:rPr>
        <w:noBreakHyphen/>
        <w:t>Focused Recommendations</w:t>
      </w:r>
    </w:p>
    <w:p w14:paraId="2AD6EEA9" w14:textId="77777777" w:rsidR="003709D8" w:rsidRPr="003709D8" w:rsidRDefault="003709D8" w:rsidP="003709D8">
      <w:pPr>
        <w:rPr>
          <w:b/>
          <w:bCs/>
        </w:rPr>
      </w:pPr>
      <w:r w:rsidRPr="003709D8">
        <w:rPr>
          <w:b/>
          <w:bCs/>
        </w:rPr>
        <w:t>Use Lists When:</w:t>
      </w:r>
    </w:p>
    <w:p w14:paraId="128E9A2C" w14:textId="77777777" w:rsidR="003709D8" w:rsidRPr="003709D8" w:rsidRDefault="003709D8" w:rsidP="003709D8">
      <w:pPr>
        <w:numPr>
          <w:ilvl w:val="0"/>
          <w:numId w:val="166"/>
        </w:numPr>
      </w:pPr>
      <w:r w:rsidRPr="003709D8">
        <w:t>You need order</w:t>
      </w:r>
    </w:p>
    <w:p w14:paraId="03BD361F" w14:textId="77777777" w:rsidR="003709D8" w:rsidRPr="003709D8" w:rsidRDefault="003709D8" w:rsidP="003709D8">
      <w:pPr>
        <w:numPr>
          <w:ilvl w:val="0"/>
          <w:numId w:val="166"/>
        </w:numPr>
      </w:pPr>
      <w:r w:rsidRPr="003709D8">
        <w:t>You expect duplicates</w:t>
      </w:r>
    </w:p>
    <w:p w14:paraId="0CD1F637" w14:textId="77777777" w:rsidR="003709D8" w:rsidRPr="003709D8" w:rsidRDefault="003709D8" w:rsidP="003709D8">
      <w:pPr>
        <w:numPr>
          <w:ilvl w:val="0"/>
          <w:numId w:val="166"/>
        </w:numPr>
      </w:pPr>
      <w:r w:rsidRPr="003709D8">
        <w:t>You are processing rows</w:t>
      </w:r>
    </w:p>
    <w:p w14:paraId="6DDF633C" w14:textId="77777777" w:rsidR="003709D8" w:rsidRPr="003709D8" w:rsidRDefault="003709D8" w:rsidP="003709D8">
      <w:pPr>
        <w:rPr>
          <w:b/>
          <w:bCs/>
        </w:rPr>
      </w:pPr>
      <w:r w:rsidRPr="003709D8">
        <w:rPr>
          <w:b/>
          <w:bCs/>
        </w:rPr>
        <w:t>Use Tuples When:</w:t>
      </w:r>
    </w:p>
    <w:p w14:paraId="2DEEEB09" w14:textId="77777777" w:rsidR="003709D8" w:rsidRPr="003709D8" w:rsidRDefault="003709D8" w:rsidP="003709D8">
      <w:pPr>
        <w:numPr>
          <w:ilvl w:val="0"/>
          <w:numId w:val="167"/>
        </w:numPr>
      </w:pPr>
      <w:r w:rsidRPr="003709D8">
        <w:t>Values must not change</w:t>
      </w:r>
    </w:p>
    <w:p w14:paraId="41BB8406" w14:textId="77777777" w:rsidR="003709D8" w:rsidRPr="003709D8" w:rsidRDefault="003709D8" w:rsidP="003709D8">
      <w:pPr>
        <w:numPr>
          <w:ilvl w:val="0"/>
          <w:numId w:val="167"/>
        </w:numPr>
      </w:pPr>
      <w:r w:rsidRPr="003709D8">
        <w:t>You define fixed rules or schema</w:t>
      </w:r>
    </w:p>
    <w:p w14:paraId="51C4A628" w14:textId="77777777" w:rsidR="003709D8" w:rsidRPr="003709D8" w:rsidRDefault="003709D8" w:rsidP="003709D8">
      <w:pPr>
        <w:rPr>
          <w:b/>
          <w:bCs/>
        </w:rPr>
      </w:pPr>
      <w:r w:rsidRPr="003709D8">
        <w:rPr>
          <w:b/>
          <w:bCs/>
        </w:rPr>
        <w:t>Use Sets When:</w:t>
      </w:r>
    </w:p>
    <w:p w14:paraId="00272D6B" w14:textId="77777777" w:rsidR="003709D8" w:rsidRPr="003709D8" w:rsidRDefault="003709D8" w:rsidP="003709D8">
      <w:pPr>
        <w:numPr>
          <w:ilvl w:val="0"/>
          <w:numId w:val="168"/>
        </w:numPr>
      </w:pPr>
      <w:r w:rsidRPr="003709D8">
        <w:t>You need fast membership checks</w:t>
      </w:r>
    </w:p>
    <w:p w14:paraId="7A061006" w14:textId="77777777" w:rsidR="003709D8" w:rsidRPr="003709D8" w:rsidRDefault="003709D8" w:rsidP="003709D8">
      <w:pPr>
        <w:numPr>
          <w:ilvl w:val="0"/>
          <w:numId w:val="168"/>
        </w:numPr>
      </w:pPr>
      <w:r w:rsidRPr="003709D8">
        <w:t>You want to detect duplicates</w:t>
      </w:r>
    </w:p>
    <w:p w14:paraId="55A1B230" w14:textId="77777777" w:rsidR="003709D8" w:rsidRPr="003709D8" w:rsidRDefault="003709D8" w:rsidP="003709D8">
      <w:pPr>
        <w:numPr>
          <w:ilvl w:val="0"/>
          <w:numId w:val="168"/>
        </w:numPr>
      </w:pPr>
      <w:r w:rsidRPr="003709D8">
        <w:t>You compare large datasets</w:t>
      </w:r>
    </w:p>
    <w:p w14:paraId="373DB4FA" w14:textId="77777777" w:rsidR="003709D8" w:rsidRPr="003709D8" w:rsidRDefault="003709D8" w:rsidP="003709D8">
      <w:pPr>
        <w:rPr>
          <w:b/>
          <w:bCs/>
        </w:rPr>
      </w:pPr>
      <w:r w:rsidRPr="003709D8">
        <w:rPr>
          <w:b/>
          <w:bCs/>
        </w:rPr>
        <w:t>Use Dictionaries When:</w:t>
      </w:r>
    </w:p>
    <w:p w14:paraId="5554B6FB" w14:textId="77777777" w:rsidR="003709D8" w:rsidRPr="003709D8" w:rsidRDefault="003709D8" w:rsidP="003709D8">
      <w:pPr>
        <w:numPr>
          <w:ilvl w:val="0"/>
          <w:numId w:val="169"/>
        </w:numPr>
      </w:pPr>
      <w:r w:rsidRPr="003709D8">
        <w:t>You store row</w:t>
      </w:r>
      <w:r w:rsidRPr="003709D8">
        <w:noBreakHyphen/>
        <w:t>level data</w:t>
      </w:r>
    </w:p>
    <w:p w14:paraId="2DFCA50F" w14:textId="77777777" w:rsidR="003709D8" w:rsidRPr="003709D8" w:rsidRDefault="003709D8" w:rsidP="003709D8">
      <w:pPr>
        <w:numPr>
          <w:ilvl w:val="0"/>
          <w:numId w:val="169"/>
        </w:numPr>
      </w:pPr>
      <w:r w:rsidRPr="003709D8">
        <w:t>You need key</w:t>
      </w:r>
      <w:r w:rsidRPr="003709D8">
        <w:noBreakHyphen/>
        <w:t>value access</w:t>
      </w:r>
    </w:p>
    <w:p w14:paraId="5054FD2D" w14:textId="77777777" w:rsidR="003709D8" w:rsidRPr="003709D8" w:rsidRDefault="003709D8" w:rsidP="003709D8">
      <w:pPr>
        <w:numPr>
          <w:ilvl w:val="0"/>
          <w:numId w:val="169"/>
        </w:numPr>
      </w:pPr>
      <w:r w:rsidRPr="003709D8">
        <w:lastRenderedPageBreak/>
        <w:t>You parse JSON or configs</w:t>
      </w:r>
    </w:p>
    <w:p w14:paraId="6781812F" w14:textId="77777777" w:rsidR="003709D8" w:rsidRPr="003709D8" w:rsidRDefault="003709D8" w:rsidP="003709D8">
      <w:r w:rsidRPr="003709D8">
        <w:pict w14:anchorId="052D9B16">
          <v:rect id="_x0000_i3495" style="width:0;height:1.5pt" o:hralign="center" o:hrstd="t" o:hr="t" fillcolor="#a0a0a0" stroked="f"/>
        </w:pict>
      </w:r>
    </w:p>
    <w:p w14:paraId="6E45E01B" w14:textId="77777777" w:rsidR="003709D8" w:rsidRPr="003709D8" w:rsidRDefault="003709D8" w:rsidP="003709D8">
      <w:pPr>
        <w:rPr>
          <w:b/>
          <w:bCs/>
        </w:rPr>
      </w:pPr>
      <w:r w:rsidRPr="003709D8">
        <w:rPr>
          <w:b/>
          <w:bCs/>
        </w:rPr>
        <w:t>5.5.3 Diagram — Choosing a Structure</w:t>
      </w:r>
    </w:p>
    <w:p w14:paraId="09B36B91"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4332419D" w14:textId="77777777" w:rsidR="003709D8" w:rsidRPr="003709D8" w:rsidRDefault="003709D8" w:rsidP="003709D8">
      <w:pPr>
        <w:rPr>
          <w:rFonts w:ascii="Arial" w:hAnsi="Arial" w:cs="Arial"/>
          <w:sz w:val="20"/>
          <w:szCs w:val="20"/>
        </w:rPr>
      </w:pPr>
      <w:r w:rsidRPr="003709D8">
        <w:rPr>
          <w:rFonts w:ascii="Arial" w:hAnsi="Arial" w:cs="Arial"/>
          <w:sz w:val="20"/>
          <w:szCs w:val="20"/>
        </w:rPr>
        <w:t>║                   CHOOSE THE RIGHT STRUCTURE                 ║</w:t>
      </w:r>
    </w:p>
    <w:p w14:paraId="7A0BF6C1"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38063855" w14:textId="77777777" w:rsidR="003709D8" w:rsidRPr="003709D8" w:rsidRDefault="003709D8" w:rsidP="003709D8">
      <w:pPr>
        <w:rPr>
          <w:rFonts w:ascii="Arial" w:hAnsi="Arial" w:cs="Arial"/>
          <w:sz w:val="20"/>
          <w:szCs w:val="20"/>
        </w:rPr>
      </w:pPr>
      <w:r w:rsidRPr="003709D8">
        <w:rPr>
          <w:rFonts w:ascii="Arial" w:hAnsi="Arial" w:cs="Arial"/>
          <w:sz w:val="20"/>
          <w:szCs w:val="20"/>
        </w:rPr>
        <w:t>║  Need order? → List/Tuple                                    ║</w:t>
      </w:r>
    </w:p>
    <w:p w14:paraId="61ABF636" w14:textId="77777777" w:rsidR="003709D8" w:rsidRPr="003709D8" w:rsidRDefault="003709D8" w:rsidP="003709D8">
      <w:pPr>
        <w:rPr>
          <w:rFonts w:ascii="Arial" w:hAnsi="Arial" w:cs="Arial"/>
          <w:sz w:val="20"/>
          <w:szCs w:val="20"/>
        </w:rPr>
      </w:pPr>
      <w:r w:rsidRPr="003709D8">
        <w:rPr>
          <w:rFonts w:ascii="Arial" w:hAnsi="Arial" w:cs="Arial"/>
          <w:sz w:val="20"/>
          <w:szCs w:val="20"/>
        </w:rPr>
        <w:t>║  Need immutability? → Tuple                                  ║</w:t>
      </w:r>
    </w:p>
    <w:p w14:paraId="1D114D96" w14:textId="77777777" w:rsidR="003709D8" w:rsidRPr="003709D8" w:rsidRDefault="003709D8" w:rsidP="003709D8">
      <w:pPr>
        <w:rPr>
          <w:rFonts w:ascii="Arial" w:hAnsi="Arial" w:cs="Arial"/>
          <w:sz w:val="20"/>
          <w:szCs w:val="20"/>
        </w:rPr>
      </w:pPr>
      <w:r w:rsidRPr="003709D8">
        <w:rPr>
          <w:rFonts w:ascii="Arial" w:hAnsi="Arial" w:cs="Arial"/>
          <w:sz w:val="20"/>
          <w:szCs w:val="20"/>
        </w:rPr>
        <w:t>║  Need uniqueness? → Set                                      ║</w:t>
      </w:r>
    </w:p>
    <w:p w14:paraId="3BDA3069" w14:textId="77777777" w:rsidR="003709D8" w:rsidRPr="003709D8" w:rsidRDefault="003709D8" w:rsidP="003709D8">
      <w:pPr>
        <w:rPr>
          <w:rFonts w:ascii="Arial" w:hAnsi="Arial" w:cs="Arial"/>
          <w:sz w:val="20"/>
          <w:szCs w:val="20"/>
        </w:rPr>
      </w:pPr>
      <w:r w:rsidRPr="003709D8">
        <w:rPr>
          <w:rFonts w:ascii="Arial" w:hAnsi="Arial" w:cs="Arial"/>
          <w:sz w:val="20"/>
          <w:szCs w:val="20"/>
        </w:rPr>
        <w:t>║  Need key/value? → Dictionary                                ║</w:t>
      </w:r>
    </w:p>
    <w:p w14:paraId="3C7FF979"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339BA5B8" w14:textId="77777777" w:rsidR="003C09EA" w:rsidRDefault="003C09EA">
      <w:r>
        <w:br w:type="page"/>
      </w:r>
    </w:p>
    <w:p w14:paraId="4DD937FE" w14:textId="3BDD4B39" w:rsidR="003709D8" w:rsidRPr="003709D8" w:rsidRDefault="003709D8" w:rsidP="003709D8">
      <w:pPr>
        <w:rPr>
          <w:b/>
          <w:bCs/>
        </w:rPr>
      </w:pPr>
      <w:r w:rsidRPr="003709D8">
        <w:rPr>
          <w:b/>
          <w:bCs/>
        </w:rPr>
        <w:lastRenderedPageBreak/>
        <w:t>5.6 ETL Case Studies Using Data Structures</w:t>
      </w:r>
    </w:p>
    <w:p w14:paraId="2145E7AA" w14:textId="77777777" w:rsidR="003709D8" w:rsidRPr="003709D8" w:rsidRDefault="003709D8" w:rsidP="003709D8">
      <w:r w:rsidRPr="003709D8">
        <w:t>These real</w:t>
      </w:r>
      <w:r w:rsidRPr="003709D8">
        <w:noBreakHyphen/>
        <w:t>world examples show how lists, tuples, sets, and dictionaries work together in ETL validation.</w:t>
      </w:r>
    </w:p>
    <w:p w14:paraId="11D516D0" w14:textId="77777777" w:rsidR="003709D8" w:rsidRPr="003709D8" w:rsidRDefault="003709D8" w:rsidP="003709D8">
      <w:r w:rsidRPr="003709D8">
        <w:pict w14:anchorId="41A3568F">
          <v:rect id="_x0000_i3496" style="width:0;height:1.5pt" o:hralign="center" o:hrstd="t" o:hr="t" fillcolor="#a0a0a0" stroked="f"/>
        </w:pict>
      </w:r>
    </w:p>
    <w:p w14:paraId="36D8E9ED" w14:textId="77777777" w:rsidR="003709D8" w:rsidRPr="003709D8" w:rsidRDefault="003709D8" w:rsidP="003709D8">
      <w:pPr>
        <w:rPr>
          <w:b/>
          <w:bCs/>
        </w:rPr>
      </w:pPr>
      <w:r w:rsidRPr="003709D8">
        <w:rPr>
          <w:b/>
          <w:bCs/>
        </w:rPr>
        <w:t>Case Study 1 — Schema Validation</w:t>
      </w:r>
    </w:p>
    <w:p w14:paraId="3A930410" w14:textId="77777777" w:rsidR="003709D8" w:rsidRPr="003709D8" w:rsidRDefault="003709D8" w:rsidP="003709D8">
      <w:pPr>
        <w:rPr>
          <w:b/>
          <w:bCs/>
        </w:rPr>
      </w:pPr>
      <w:r w:rsidRPr="003709D8">
        <w:rPr>
          <w:b/>
          <w:bCs/>
        </w:rPr>
        <w:t>Input:</w:t>
      </w:r>
    </w:p>
    <w:p w14:paraId="350FA0EC" w14:textId="77777777" w:rsidR="003709D8" w:rsidRPr="003709D8" w:rsidRDefault="003709D8" w:rsidP="003709D8">
      <w:r w:rsidRPr="003709D8">
        <w:t>Header from CSV:</w:t>
      </w:r>
    </w:p>
    <w:p w14:paraId="339D3FAC" w14:textId="77777777" w:rsidR="003709D8" w:rsidRPr="003709D8" w:rsidRDefault="003709D8" w:rsidP="003709D8">
      <w:r w:rsidRPr="003709D8">
        <w:t>header = ["id", "amount", "date"]</w:t>
      </w:r>
    </w:p>
    <w:p w14:paraId="32A07D55" w14:textId="77777777" w:rsidR="003709D8" w:rsidRPr="003709D8" w:rsidRDefault="003709D8" w:rsidP="003709D8">
      <w:pPr>
        <w:rPr>
          <w:b/>
          <w:bCs/>
        </w:rPr>
      </w:pPr>
      <w:r w:rsidRPr="003709D8">
        <w:rPr>
          <w:b/>
          <w:bCs/>
        </w:rPr>
        <w:t>Expected Schema (Tuple):</w:t>
      </w:r>
    </w:p>
    <w:p w14:paraId="51F4E32B" w14:textId="77777777" w:rsidR="003709D8" w:rsidRPr="003709D8" w:rsidRDefault="003709D8" w:rsidP="003709D8">
      <w:r w:rsidRPr="003709D8">
        <w:t>expected = ("id", "amount", "date", "store")</w:t>
      </w:r>
    </w:p>
    <w:p w14:paraId="3ABBD8CA" w14:textId="77777777" w:rsidR="003709D8" w:rsidRPr="003709D8" w:rsidRDefault="003709D8" w:rsidP="003709D8">
      <w:pPr>
        <w:rPr>
          <w:b/>
          <w:bCs/>
        </w:rPr>
      </w:pPr>
      <w:r w:rsidRPr="003709D8">
        <w:rPr>
          <w:b/>
          <w:bCs/>
        </w:rPr>
        <w:t>Validation:</w:t>
      </w:r>
    </w:p>
    <w:p w14:paraId="53789400" w14:textId="77777777" w:rsidR="003709D8" w:rsidRPr="003709D8" w:rsidRDefault="003709D8" w:rsidP="003709D8">
      <w:r w:rsidRPr="003709D8">
        <w:t>missing = [c for c in expected if c not in header]</w:t>
      </w:r>
    </w:p>
    <w:p w14:paraId="53D29CF0" w14:textId="77777777" w:rsidR="003709D8" w:rsidRPr="003709D8" w:rsidRDefault="003709D8" w:rsidP="003709D8">
      <w:r w:rsidRPr="003709D8">
        <w:pict w14:anchorId="323C954D">
          <v:rect id="_x0000_i3497" style="width:0;height:1.5pt" o:hralign="center" o:hrstd="t" o:hr="t" fillcolor="#a0a0a0" stroked="f"/>
        </w:pict>
      </w:r>
    </w:p>
    <w:p w14:paraId="51DB9454" w14:textId="77777777" w:rsidR="003709D8" w:rsidRPr="003709D8" w:rsidRDefault="003709D8" w:rsidP="003709D8">
      <w:pPr>
        <w:rPr>
          <w:b/>
          <w:bCs/>
        </w:rPr>
      </w:pPr>
      <w:r w:rsidRPr="003709D8">
        <w:rPr>
          <w:b/>
          <w:bCs/>
        </w:rPr>
        <w:t>Case Study 2 — Duplicate Detection</w:t>
      </w:r>
    </w:p>
    <w:p w14:paraId="6FD63EFE" w14:textId="77777777" w:rsidR="003709D8" w:rsidRPr="003709D8" w:rsidRDefault="003709D8" w:rsidP="003709D8">
      <w:pPr>
        <w:rPr>
          <w:b/>
          <w:bCs/>
        </w:rPr>
      </w:pPr>
      <w:r w:rsidRPr="003709D8">
        <w:rPr>
          <w:b/>
          <w:bCs/>
        </w:rPr>
        <w:t>Input:</w:t>
      </w:r>
    </w:p>
    <w:p w14:paraId="093B865F" w14:textId="77777777" w:rsidR="003709D8" w:rsidRPr="003709D8" w:rsidRDefault="003709D8" w:rsidP="003709D8">
      <w:r w:rsidRPr="003709D8">
        <w:t>ids = ["A1", "A2", "A3", "A2"]</w:t>
      </w:r>
    </w:p>
    <w:p w14:paraId="4B9E93CC" w14:textId="77777777" w:rsidR="003709D8" w:rsidRPr="003709D8" w:rsidRDefault="003709D8" w:rsidP="003709D8">
      <w:pPr>
        <w:rPr>
          <w:b/>
          <w:bCs/>
        </w:rPr>
      </w:pPr>
      <w:r w:rsidRPr="003709D8">
        <w:rPr>
          <w:b/>
          <w:bCs/>
        </w:rPr>
        <w:t>Using Set:</w:t>
      </w:r>
    </w:p>
    <w:p w14:paraId="1D98D62C" w14:textId="77777777" w:rsidR="003709D8" w:rsidRPr="003709D8" w:rsidRDefault="003709D8" w:rsidP="003709D8">
      <w:r w:rsidRPr="003709D8">
        <w:t xml:space="preserve">if </w:t>
      </w:r>
      <w:proofErr w:type="spellStart"/>
      <w:r w:rsidRPr="003709D8">
        <w:t>len</w:t>
      </w:r>
      <w:proofErr w:type="spellEnd"/>
      <w:r w:rsidRPr="003709D8">
        <w:t xml:space="preserve">(ids) != </w:t>
      </w:r>
      <w:proofErr w:type="spellStart"/>
      <w:r w:rsidRPr="003709D8">
        <w:t>len</w:t>
      </w:r>
      <w:proofErr w:type="spellEnd"/>
      <w:r w:rsidRPr="003709D8">
        <w:t>(set(ids)):</w:t>
      </w:r>
    </w:p>
    <w:p w14:paraId="0B5D2064" w14:textId="77777777" w:rsidR="003709D8" w:rsidRPr="003709D8" w:rsidRDefault="003709D8" w:rsidP="003709D8">
      <w:r w:rsidRPr="003709D8">
        <w:t xml:space="preserve">    print("Duplicates found")</w:t>
      </w:r>
    </w:p>
    <w:p w14:paraId="0EB05DF8" w14:textId="77777777" w:rsidR="003709D8" w:rsidRPr="003709D8" w:rsidRDefault="003709D8" w:rsidP="003709D8">
      <w:r w:rsidRPr="003709D8">
        <w:pict w14:anchorId="59386D48">
          <v:rect id="_x0000_i3498" style="width:0;height:1.5pt" o:hralign="center" o:hrstd="t" o:hr="t" fillcolor="#a0a0a0" stroked="f"/>
        </w:pict>
      </w:r>
    </w:p>
    <w:p w14:paraId="1F11AB11" w14:textId="77777777" w:rsidR="003709D8" w:rsidRPr="003709D8" w:rsidRDefault="003709D8" w:rsidP="003709D8">
      <w:pPr>
        <w:rPr>
          <w:b/>
          <w:bCs/>
        </w:rPr>
      </w:pPr>
      <w:r w:rsidRPr="003709D8">
        <w:rPr>
          <w:b/>
          <w:bCs/>
        </w:rPr>
        <w:t>Case Study 3 — Business Rule Validation</w:t>
      </w:r>
    </w:p>
    <w:p w14:paraId="03DC78F5" w14:textId="77777777" w:rsidR="003709D8" w:rsidRPr="003709D8" w:rsidRDefault="003709D8" w:rsidP="003709D8">
      <w:r w:rsidRPr="003709D8">
        <w:t>Rule:</w:t>
      </w:r>
      <w:r w:rsidRPr="003709D8">
        <w:br/>
      </w:r>
      <w:r w:rsidRPr="003709D8">
        <w:rPr>
          <w:b/>
          <w:bCs/>
        </w:rPr>
        <w:t xml:space="preserve">If Country = 'US', </w:t>
      </w:r>
      <w:proofErr w:type="spellStart"/>
      <w:r w:rsidRPr="003709D8">
        <w:rPr>
          <w:b/>
          <w:bCs/>
        </w:rPr>
        <w:t>TaxRate</w:t>
      </w:r>
      <w:proofErr w:type="spellEnd"/>
      <w:r w:rsidRPr="003709D8">
        <w:rPr>
          <w:b/>
          <w:bCs/>
        </w:rPr>
        <w:t xml:space="preserve"> must be 0.07</w:t>
      </w:r>
    </w:p>
    <w:p w14:paraId="3C18F0F2" w14:textId="77777777" w:rsidR="003709D8" w:rsidRPr="003709D8" w:rsidRDefault="003709D8" w:rsidP="003709D8">
      <w:pPr>
        <w:rPr>
          <w:b/>
          <w:bCs/>
        </w:rPr>
      </w:pPr>
      <w:r w:rsidRPr="003709D8">
        <w:rPr>
          <w:b/>
          <w:bCs/>
        </w:rPr>
        <w:t>Using Dictionary:</w:t>
      </w:r>
    </w:p>
    <w:p w14:paraId="23E0589F" w14:textId="77777777" w:rsidR="003709D8" w:rsidRPr="003709D8" w:rsidRDefault="003709D8" w:rsidP="003709D8">
      <w:proofErr w:type="spellStart"/>
      <w:r w:rsidRPr="003709D8">
        <w:t>tax_rules</w:t>
      </w:r>
      <w:proofErr w:type="spellEnd"/>
      <w:r w:rsidRPr="003709D8">
        <w:t xml:space="preserve"> = {"US": 0.07, "CA": 0.05}</w:t>
      </w:r>
    </w:p>
    <w:p w14:paraId="70B48408" w14:textId="77777777" w:rsidR="003709D8" w:rsidRPr="003709D8" w:rsidRDefault="003709D8" w:rsidP="003709D8"/>
    <w:p w14:paraId="583A108E" w14:textId="77777777" w:rsidR="003709D8" w:rsidRPr="003709D8" w:rsidRDefault="003709D8" w:rsidP="003709D8">
      <w:r w:rsidRPr="003709D8">
        <w:t>for row in rows:</w:t>
      </w:r>
    </w:p>
    <w:p w14:paraId="4699F5EC" w14:textId="77777777" w:rsidR="003709D8" w:rsidRPr="003709D8" w:rsidRDefault="003709D8" w:rsidP="003709D8">
      <w:r w:rsidRPr="003709D8">
        <w:lastRenderedPageBreak/>
        <w:t xml:space="preserve">    if float(row["</w:t>
      </w:r>
      <w:proofErr w:type="spellStart"/>
      <w:r w:rsidRPr="003709D8">
        <w:t>tax_rate</w:t>
      </w:r>
      <w:proofErr w:type="spellEnd"/>
      <w:r w:rsidRPr="003709D8">
        <w:t xml:space="preserve">"]) != </w:t>
      </w:r>
      <w:proofErr w:type="spellStart"/>
      <w:r w:rsidRPr="003709D8">
        <w:t>tax_rules.get</w:t>
      </w:r>
      <w:proofErr w:type="spellEnd"/>
      <w:r w:rsidRPr="003709D8">
        <w:t>(row["country"], 0.00):</w:t>
      </w:r>
    </w:p>
    <w:p w14:paraId="1B7C2C83" w14:textId="77777777" w:rsidR="003709D8" w:rsidRPr="003709D8" w:rsidRDefault="003709D8" w:rsidP="003709D8">
      <w:r w:rsidRPr="003709D8">
        <w:t xml:space="preserve">        print("Invalid tax rate:", row)</w:t>
      </w:r>
    </w:p>
    <w:p w14:paraId="05C465E6" w14:textId="77777777" w:rsidR="003709D8" w:rsidRPr="003709D8" w:rsidRDefault="003709D8" w:rsidP="003709D8">
      <w:r w:rsidRPr="003709D8">
        <w:pict w14:anchorId="64C559D7">
          <v:rect id="_x0000_i3499" style="width:0;height:1.5pt" o:hralign="center" o:hrstd="t" o:hr="t" fillcolor="#a0a0a0" stroked="f"/>
        </w:pict>
      </w:r>
    </w:p>
    <w:p w14:paraId="5A85E6E5" w14:textId="77777777" w:rsidR="003709D8" w:rsidRPr="003709D8" w:rsidRDefault="003709D8" w:rsidP="003709D8">
      <w:pPr>
        <w:rPr>
          <w:b/>
          <w:bCs/>
        </w:rPr>
      </w:pPr>
      <w:r w:rsidRPr="003709D8">
        <w:rPr>
          <w:b/>
          <w:bCs/>
        </w:rPr>
        <w:t>Case Study 4 — Source vs Target Comparison</w:t>
      </w:r>
    </w:p>
    <w:p w14:paraId="5DF7BDD3" w14:textId="77777777" w:rsidR="003709D8" w:rsidRPr="003709D8" w:rsidRDefault="003709D8" w:rsidP="003709D8">
      <w:pPr>
        <w:rPr>
          <w:b/>
          <w:bCs/>
        </w:rPr>
      </w:pPr>
      <w:r w:rsidRPr="003709D8">
        <w:rPr>
          <w:b/>
          <w:bCs/>
        </w:rPr>
        <w:t>Using Sets:</w:t>
      </w:r>
    </w:p>
    <w:p w14:paraId="043A314E" w14:textId="77777777" w:rsidR="003709D8" w:rsidRPr="003709D8" w:rsidRDefault="003709D8" w:rsidP="003709D8">
      <w:proofErr w:type="spellStart"/>
      <w:r w:rsidRPr="003709D8">
        <w:t>missing_in_target</w:t>
      </w:r>
      <w:proofErr w:type="spellEnd"/>
      <w:r w:rsidRPr="003709D8">
        <w:t xml:space="preserve"> = set(</w:t>
      </w:r>
      <w:proofErr w:type="spellStart"/>
      <w:r w:rsidRPr="003709D8">
        <w:t>source_ids</w:t>
      </w:r>
      <w:proofErr w:type="spellEnd"/>
      <w:r w:rsidRPr="003709D8">
        <w:t>) - set(</w:t>
      </w:r>
      <w:proofErr w:type="spellStart"/>
      <w:r w:rsidRPr="003709D8">
        <w:t>target_ids</w:t>
      </w:r>
      <w:proofErr w:type="spellEnd"/>
      <w:r w:rsidRPr="003709D8">
        <w:t>)</w:t>
      </w:r>
    </w:p>
    <w:p w14:paraId="47823528" w14:textId="77777777" w:rsidR="003709D8" w:rsidRPr="003709D8" w:rsidRDefault="003709D8" w:rsidP="003709D8">
      <w:proofErr w:type="spellStart"/>
      <w:r w:rsidRPr="003709D8">
        <w:t>extra_in_target</w:t>
      </w:r>
      <w:proofErr w:type="spellEnd"/>
      <w:r w:rsidRPr="003709D8">
        <w:t xml:space="preserve"> = set(</w:t>
      </w:r>
      <w:proofErr w:type="spellStart"/>
      <w:r w:rsidRPr="003709D8">
        <w:t>target_ids</w:t>
      </w:r>
      <w:proofErr w:type="spellEnd"/>
      <w:r w:rsidRPr="003709D8">
        <w:t>) - set(</w:t>
      </w:r>
      <w:proofErr w:type="spellStart"/>
      <w:r w:rsidRPr="003709D8">
        <w:t>source_ids</w:t>
      </w:r>
      <w:proofErr w:type="spellEnd"/>
      <w:r w:rsidRPr="003709D8">
        <w:t>)</w:t>
      </w:r>
    </w:p>
    <w:p w14:paraId="693E25BB" w14:textId="77777777" w:rsidR="003709D8" w:rsidRPr="003709D8" w:rsidRDefault="003709D8" w:rsidP="003709D8">
      <w:r w:rsidRPr="003709D8">
        <w:pict w14:anchorId="02148286">
          <v:rect id="_x0000_i3500" style="width:0;height:1.5pt" o:hralign="center" o:hrstd="t" o:hr="t" fillcolor="#a0a0a0" stroked="f"/>
        </w:pict>
      </w:r>
    </w:p>
    <w:p w14:paraId="103A6DD9" w14:textId="77777777" w:rsidR="003709D8" w:rsidRPr="003709D8" w:rsidRDefault="003709D8" w:rsidP="003709D8">
      <w:pPr>
        <w:rPr>
          <w:b/>
          <w:bCs/>
        </w:rPr>
      </w:pPr>
      <w:r w:rsidRPr="003709D8">
        <w:rPr>
          <w:b/>
          <w:bCs/>
        </w:rPr>
        <w:t>Case Study 5 — Row</w:t>
      </w:r>
      <w:r w:rsidRPr="003709D8">
        <w:rPr>
          <w:b/>
          <w:bCs/>
        </w:rPr>
        <w:noBreakHyphen/>
        <w:t>Level Validation</w:t>
      </w:r>
    </w:p>
    <w:p w14:paraId="2C94DB6D" w14:textId="77777777" w:rsidR="003709D8" w:rsidRPr="003709D8" w:rsidRDefault="003709D8" w:rsidP="003709D8">
      <w:pPr>
        <w:rPr>
          <w:b/>
          <w:bCs/>
        </w:rPr>
      </w:pPr>
      <w:r w:rsidRPr="003709D8">
        <w:rPr>
          <w:b/>
          <w:bCs/>
        </w:rPr>
        <w:t>Using Dictionary per Row:</w:t>
      </w:r>
    </w:p>
    <w:p w14:paraId="65B2A3E9" w14:textId="77777777" w:rsidR="003709D8" w:rsidRPr="003709D8" w:rsidRDefault="003709D8" w:rsidP="003709D8">
      <w:r w:rsidRPr="003709D8">
        <w:t>for row in rows:</w:t>
      </w:r>
    </w:p>
    <w:p w14:paraId="11470E25" w14:textId="77777777" w:rsidR="003709D8" w:rsidRPr="003709D8" w:rsidRDefault="003709D8" w:rsidP="003709D8">
      <w:r w:rsidRPr="003709D8">
        <w:t xml:space="preserve">    if float(row["amount"]) &lt; 0:</w:t>
      </w:r>
    </w:p>
    <w:p w14:paraId="6DF65584" w14:textId="77777777" w:rsidR="003709D8" w:rsidRPr="003709D8" w:rsidRDefault="003709D8" w:rsidP="003709D8">
      <w:r w:rsidRPr="003709D8">
        <w:t xml:space="preserve">        print("Negative amount:", row["id"])</w:t>
      </w:r>
    </w:p>
    <w:p w14:paraId="1E3B8C03" w14:textId="77777777" w:rsidR="003709D8" w:rsidRPr="003709D8" w:rsidRDefault="003709D8" w:rsidP="003709D8">
      <w:r w:rsidRPr="003709D8">
        <w:pict w14:anchorId="67DFF3FE">
          <v:rect id="_x0000_i3501" style="width:0;height:1.5pt" o:hralign="center" o:hrstd="t" o:hr="t" fillcolor="#a0a0a0" stroked="f"/>
        </w:pict>
      </w:r>
    </w:p>
    <w:p w14:paraId="6D7707A9" w14:textId="77777777" w:rsidR="003709D8" w:rsidRPr="003709D8" w:rsidRDefault="003709D8" w:rsidP="003709D8">
      <w:pPr>
        <w:rPr>
          <w:b/>
          <w:bCs/>
        </w:rPr>
      </w:pPr>
      <w:r w:rsidRPr="003709D8">
        <w:rPr>
          <w:b/>
          <w:bCs/>
        </w:rPr>
        <w:t>5.6.6 Diagram — Combined ETL Workflow</w:t>
      </w:r>
    </w:p>
    <w:p w14:paraId="0A6DBD8F"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2F0DBE70" w14:textId="77777777" w:rsidR="003709D8" w:rsidRPr="003709D8" w:rsidRDefault="003709D8" w:rsidP="003709D8">
      <w:pPr>
        <w:rPr>
          <w:rFonts w:ascii="Arial" w:hAnsi="Arial" w:cs="Arial"/>
          <w:sz w:val="20"/>
          <w:szCs w:val="20"/>
        </w:rPr>
      </w:pPr>
      <w:r w:rsidRPr="003709D8">
        <w:rPr>
          <w:rFonts w:ascii="Arial" w:hAnsi="Arial" w:cs="Arial"/>
          <w:sz w:val="20"/>
          <w:szCs w:val="20"/>
        </w:rPr>
        <w:t>║                     ETL DATA STRUCTURE FLOW                  ║</w:t>
      </w:r>
    </w:p>
    <w:p w14:paraId="3D4F9DF6"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326BC6F3" w14:textId="77777777" w:rsidR="003709D8" w:rsidRPr="003709D8" w:rsidRDefault="003709D8" w:rsidP="003709D8">
      <w:pPr>
        <w:rPr>
          <w:rFonts w:ascii="Arial" w:hAnsi="Arial" w:cs="Arial"/>
          <w:sz w:val="20"/>
          <w:szCs w:val="20"/>
        </w:rPr>
      </w:pPr>
      <w:r w:rsidRPr="003709D8">
        <w:rPr>
          <w:rFonts w:ascii="Arial" w:hAnsi="Arial" w:cs="Arial"/>
          <w:sz w:val="20"/>
          <w:szCs w:val="20"/>
        </w:rPr>
        <w:t xml:space="preserve">║  Read File → List of Rows → </w:t>
      </w:r>
      <w:proofErr w:type="spellStart"/>
      <w:r w:rsidRPr="003709D8">
        <w:rPr>
          <w:rFonts w:ascii="Arial" w:hAnsi="Arial" w:cs="Arial"/>
          <w:sz w:val="20"/>
          <w:szCs w:val="20"/>
        </w:rPr>
        <w:t>Dict</w:t>
      </w:r>
      <w:proofErr w:type="spellEnd"/>
      <w:r w:rsidRPr="003709D8">
        <w:rPr>
          <w:rFonts w:ascii="Arial" w:hAnsi="Arial" w:cs="Arial"/>
          <w:sz w:val="20"/>
          <w:szCs w:val="20"/>
        </w:rPr>
        <w:t xml:space="preserve"> per Row → Apply Rules       ║</w:t>
      </w:r>
    </w:p>
    <w:p w14:paraId="6BBC3749" w14:textId="77777777" w:rsidR="003709D8" w:rsidRPr="003709D8" w:rsidRDefault="003709D8" w:rsidP="003709D8">
      <w:pPr>
        <w:rPr>
          <w:rFonts w:ascii="Arial" w:hAnsi="Arial" w:cs="Arial"/>
          <w:sz w:val="20"/>
          <w:szCs w:val="20"/>
        </w:rPr>
      </w:pPr>
      <w:r w:rsidRPr="003709D8">
        <w:rPr>
          <w:rFonts w:ascii="Arial" w:hAnsi="Arial" w:cs="Arial"/>
          <w:sz w:val="20"/>
          <w:szCs w:val="20"/>
        </w:rPr>
        <w:t>║                     ↓                     ↓                  ║</w:t>
      </w:r>
    </w:p>
    <w:p w14:paraId="2EA1D1A6" w14:textId="77777777" w:rsidR="003709D8" w:rsidRPr="003709D8" w:rsidRDefault="003709D8" w:rsidP="003709D8">
      <w:pPr>
        <w:rPr>
          <w:rFonts w:ascii="Arial" w:hAnsi="Arial" w:cs="Arial"/>
          <w:sz w:val="20"/>
          <w:szCs w:val="20"/>
        </w:rPr>
      </w:pPr>
      <w:r w:rsidRPr="003709D8">
        <w:rPr>
          <w:rFonts w:ascii="Arial" w:hAnsi="Arial" w:cs="Arial"/>
          <w:sz w:val="20"/>
          <w:szCs w:val="20"/>
        </w:rPr>
        <w:t>║               Sets for Comparison → Log Results              ║</w:t>
      </w:r>
    </w:p>
    <w:p w14:paraId="10F496F6"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3B1BFD9D" w14:textId="77777777" w:rsidR="003C09EA" w:rsidRDefault="003C09EA">
      <w:r>
        <w:br w:type="page"/>
      </w:r>
    </w:p>
    <w:p w14:paraId="2783C18B" w14:textId="5533B10C" w:rsidR="003709D8" w:rsidRPr="003709D8" w:rsidRDefault="003709D8" w:rsidP="003709D8">
      <w:pPr>
        <w:rPr>
          <w:b/>
          <w:bCs/>
        </w:rPr>
      </w:pPr>
      <w:r w:rsidRPr="003709D8">
        <w:rPr>
          <w:b/>
          <w:bCs/>
        </w:rPr>
        <w:lastRenderedPageBreak/>
        <w:t>5.7 Exercises &amp; Chapter Quiz</w:t>
      </w:r>
    </w:p>
    <w:p w14:paraId="04A4BB87" w14:textId="77777777" w:rsidR="003709D8" w:rsidRPr="003709D8" w:rsidRDefault="003709D8" w:rsidP="003709D8">
      <w:r w:rsidRPr="003709D8">
        <w:pict w14:anchorId="15A042A7">
          <v:rect id="_x0000_i3502" style="width:0;height:1.5pt" o:hralign="center" o:hrstd="t" o:hr="t" fillcolor="#a0a0a0" stroked="f"/>
        </w:pict>
      </w:r>
    </w:p>
    <w:p w14:paraId="3EBAEF34" w14:textId="77777777" w:rsidR="003709D8" w:rsidRPr="003709D8" w:rsidRDefault="003709D8" w:rsidP="003709D8">
      <w:pPr>
        <w:rPr>
          <w:b/>
          <w:bCs/>
        </w:rPr>
      </w:pPr>
      <w:r w:rsidRPr="003709D8">
        <w:rPr>
          <w:b/>
          <w:bCs/>
        </w:rPr>
        <w:t>Exercises</w:t>
      </w:r>
    </w:p>
    <w:p w14:paraId="24776A78" w14:textId="77777777" w:rsidR="003709D8" w:rsidRPr="003709D8" w:rsidRDefault="003709D8" w:rsidP="003709D8">
      <w:pPr>
        <w:rPr>
          <w:b/>
          <w:bCs/>
        </w:rPr>
      </w:pPr>
      <w:r w:rsidRPr="003709D8">
        <w:rPr>
          <w:b/>
          <w:bCs/>
        </w:rPr>
        <w:t>Exercise 1 — Dictionary Lookup</w:t>
      </w:r>
    </w:p>
    <w:p w14:paraId="143C4980" w14:textId="77777777" w:rsidR="003709D8" w:rsidRPr="003709D8" w:rsidRDefault="003709D8" w:rsidP="003709D8">
      <w:r w:rsidRPr="003709D8">
        <w:t>Create a dictionary of tax rates and validate:</w:t>
      </w:r>
    </w:p>
    <w:p w14:paraId="67DC670C" w14:textId="77777777" w:rsidR="003709D8" w:rsidRPr="003709D8" w:rsidRDefault="003709D8" w:rsidP="003709D8">
      <w:r w:rsidRPr="003709D8">
        <w:t xml:space="preserve">US → 0.07  </w:t>
      </w:r>
    </w:p>
    <w:p w14:paraId="0D6A365E" w14:textId="77777777" w:rsidR="003709D8" w:rsidRPr="003709D8" w:rsidRDefault="003709D8" w:rsidP="003709D8">
      <w:r w:rsidRPr="003709D8">
        <w:t xml:space="preserve">CA → 0.05  </w:t>
      </w:r>
    </w:p>
    <w:p w14:paraId="3EB4630E" w14:textId="77777777" w:rsidR="003709D8" w:rsidRPr="003709D8" w:rsidRDefault="003709D8" w:rsidP="003709D8">
      <w:r w:rsidRPr="003709D8">
        <w:t>MX → 0.16</w:t>
      </w:r>
    </w:p>
    <w:p w14:paraId="2948DEB0" w14:textId="77777777" w:rsidR="003709D8" w:rsidRPr="003709D8" w:rsidRDefault="003709D8" w:rsidP="003709D8">
      <w:r w:rsidRPr="003709D8">
        <w:pict w14:anchorId="4029AFF3">
          <v:rect id="_x0000_i3503" style="width:0;height:1.5pt" o:hralign="center" o:hrstd="t" o:hr="t" fillcolor="#a0a0a0" stroked="f"/>
        </w:pict>
      </w:r>
    </w:p>
    <w:p w14:paraId="6B93CE2B" w14:textId="77777777" w:rsidR="003709D8" w:rsidRPr="003709D8" w:rsidRDefault="003709D8" w:rsidP="003709D8">
      <w:pPr>
        <w:rPr>
          <w:b/>
          <w:bCs/>
        </w:rPr>
      </w:pPr>
      <w:r w:rsidRPr="003709D8">
        <w:rPr>
          <w:b/>
          <w:bCs/>
        </w:rPr>
        <w:t>Exercise 2 — Detect Missing Columns</w:t>
      </w:r>
    </w:p>
    <w:p w14:paraId="2059255C" w14:textId="77777777" w:rsidR="003709D8" w:rsidRPr="003709D8" w:rsidRDefault="003709D8" w:rsidP="003709D8">
      <w:r w:rsidRPr="003709D8">
        <w:t>Given:</w:t>
      </w:r>
    </w:p>
    <w:p w14:paraId="16FAF6E4" w14:textId="77777777" w:rsidR="003709D8" w:rsidRPr="003709D8" w:rsidRDefault="003709D8" w:rsidP="003709D8">
      <w:r w:rsidRPr="003709D8">
        <w:t>header = ["id", "amount", "date"]</w:t>
      </w:r>
    </w:p>
    <w:p w14:paraId="34DE52B5" w14:textId="77777777" w:rsidR="003709D8" w:rsidRPr="003709D8" w:rsidRDefault="003709D8" w:rsidP="003709D8">
      <w:r w:rsidRPr="003709D8">
        <w:t>required = ("id", "amount", "date", "store")</w:t>
      </w:r>
    </w:p>
    <w:p w14:paraId="5017C757" w14:textId="77777777" w:rsidR="003709D8" w:rsidRPr="003709D8" w:rsidRDefault="003709D8" w:rsidP="003709D8">
      <w:r w:rsidRPr="003709D8">
        <w:t>Find missing columns.</w:t>
      </w:r>
    </w:p>
    <w:p w14:paraId="3B47296D" w14:textId="77777777" w:rsidR="003709D8" w:rsidRPr="003709D8" w:rsidRDefault="003709D8" w:rsidP="003709D8">
      <w:r w:rsidRPr="003709D8">
        <w:pict w14:anchorId="1A4FC85C">
          <v:rect id="_x0000_i3504" style="width:0;height:1.5pt" o:hralign="center" o:hrstd="t" o:hr="t" fillcolor="#a0a0a0" stroked="f"/>
        </w:pict>
      </w:r>
    </w:p>
    <w:p w14:paraId="340D05C0" w14:textId="77777777" w:rsidR="003709D8" w:rsidRPr="003709D8" w:rsidRDefault="003709D8" w:rsidP="003709D8">
      <w:pPr>
        <w:rPr>
          <w:b/>
          <w:bCs/>
        </w:rPr>
      </w:pPr>
      <w:r w:rsidRPr="003709D8">
        <w:rPr>
          <w:b/>
          <w:bCs/>
        </w:rPr>
        <w:t>Exercise 3 — Duplicate Detection</w:t>
      </w:r>
    </w:p>
    <w:p w14:paraId="72A277B4" w14:textId="77777777" w:rsidR="003709D8" w:rsidRPr="003709D8" w:rsidRDefault="003709D8" w:rsidP="003709D8">
      <w:r w:rsidRPr="003709D8">
        <w:t>Given:</w:t>
      </w:r>
    </w:p>
    <w:p w14:paraId="5DD7363D" w14:textId="77777777" w:rsidR="003709D8" w:rsidRPr="003709D8" w:rsidRDefault="003709D8" w:rsidP="003709D8">
      <w:r w:rsidRPr="003709D8">
        <w:t>ids = ["A1", "A2", "A3", "A2", "A4"]</w:t>
      </w:r>
    </w:p>
    <w:p w14:paraId="2448BA1F" w14:textId="77777777" w:rsidR="003709D8" w:rsidRPr="003709D8" w:rsidRDefault="003709D8" w:rsidP="003709D8">
      <w:r w:rsidRPr="003709D8">
        <w:t>Detect duplicates using a set.</w:t>
      </w:r>
    </w:p>
    <w:p w14:paraId="151909B0" w14:textId="77777777" w:rsidR="003709D8" w:rsidRPr="003709D8" w:rsidRDefault="003709D8" w:rsidP="003709D8">
      <w:r w:rsidRPr="003709D8">
        <w:pict w14:anchorId="01C6250D">
          <v:rect id="_x0000_i3505" style="width:0;height:1.5pt" o:hralign="center" o:hrstd="t" o:hr="t" fillcolor="#a0a0a0" stroked="f"/>
        </w:pict>
      </w:r>
    </w:p>
    <w:p w14:paraId="7C9550EB" w14:textId="77777777" w:rsidR="003709D8" w:rsidRPr="003709D8" w:rsidRDefault="003709D8" w:rsidP="003709D8">
      <w:pPr>
        <w:rPr>
          <w:b/>
          <w:bCs/>
        </w:rPr>
      </w:pPr>
      <w:r w:rsidRPr="003709D8">
        <w:rPr>
          <w:b/>
          <w:bCs/>
        </w:rPr>
        <w:t>Exercise 4 — Validate Business Rule</w:t>
      </w:r>
    </w:p>
    <w:p w14:paraId="074E391E" w14:textId="77777777" w:rsidR="003709D8" w:rsidRPr="003709D8" w:rsidRDefault="003709D8" w:rsidP="003709D8">
      <w:r w:rsidRPr="003709D8">
        <w:t>Rule:</w:t>
      </w:r>
      <w:r w:rsidRPr="003709D8">
        <w:br/>
      </w:r>
      <w:r w:rsidRPr="003709D8">
        <w:rPr>
          <w:b/>
          <w:bCs/>
        </w:rPr>
        <w:t>If status = "A", amount must be &gt; 0</w:t>
      </w:r>
    </w:p>
    <w:p w14:paraId="5EF1DD2F" w14:textId="77777777" w:rsidR="003709D8" w:rsidRPr="003709D8" w:rsidRDefault="003709D8" w:rsidP="003709D8">
      <w:r w:rsidRPr="003709D8">
        <w:t>Validate a list of row dictionaries.</w:t>
      </w:r>
    </w:p>
    <w:p w14:paraId="7FBF3122" w14:textId="77777777" w:rsidR="003709D8" w:rsidRPr="003709D8" w:rsidRDefault="003709D8" w:rsidP="003709D8">
      <w:r w:rsidRPr="003709D8">
        <w:pict w14:anchorId="29881CF8">
          <v:rect id="_x0000_i3506" style="width:0;height:1.5pt" o:hralign="center" o:hrstd="t" o:hr="t" fillcolor="#a0a0a0" stroked="f"/>
        </w:pict>
      </w:r>
    </w:p>
    <w:p w14:paraId="64CCD61E" w14:textId="77777777" w:rsidR="003709D8" w:rsidRPr="003709D8" w:rsidRDefault="003709D8" w:rsidP="003709D8">
      <w:pPr>
        <w:rPr>
          <w:b/>
          <w:bCs/>
        </w:rPr>
      </w:pPr>
      <w:r w:rsidRPr="003709D8">
        <w:rPr>
          <w:b/>
          <w:bCs/>
        </w:rPr>
        <w:t>Exercise 5 — Compare Source and Target</w:t>
      </w:r>
    </w:p>
    <w:p w14:paraId="213F24FA" w14:textId="77777777" w:rsidR="003709D8" w:rsidRPr="003709D8" w:rsidRDefault="003709D8" w:rsidP="003709D8">
      <w:r w:rsidRPr="003709D8">
        <w:lastRenderedPageBreak/>
        <w:t>Given two lists of IDs:</w:t>
      </w:r>
    </w:p>
    <w:p w14:paraId="0E7A49C3" w14:textId="77777777" w:rsidR="003709D8" w:rsidRPr="003709D8" w:rsidRDefault="003709D8" w:rsidP="003709D8">
      <w:r w:rsidRPr="003709D8">
        <w:t>source = ["A1", "A2", "A3"]</w:t>
      </w:r>
    </w:p>
    <w:p w14:paraId="046C8780" w14:textId="77777777" w:rsidR="003709D8" w:rsidRPr="003709D8" w:rsidRDefault="003709D8" w:rsidP="003709D8">
      <w:r w:rsidRPr="003709D8">
        <w:t>target = ["A1", "A3", "A4"]</w:t>
      </w:r>
    </w:p>
    <w:p w14:paraId="5296DBD1" w14:textId="77777777" w:rsidR="003709D8" w:rsidRPr="003709D8" w:rsidRDefault="003709D8" w:rsidP="003709D8">
      <w:r w:rsidRPr="003709D8">
        <w:t>Find:</w:t>
      </w:r>
    </w:p>
    <w:p w14:paraId="007BC21D" w14:textId="77777777" w:rsidR="003709D8" w:rsidRPr="003709D8" w:rsidRDefault="003709D8" w:rsidP="003709D8">
      <w:pPr>
        <w:numPr>
          <w:ilvl w:val="0"/>
          <w:numId w:val="170"/>
        </w:numPr>
      </w:pPr>
      <w:r w:rsidRPr="003709D8">
        <w:t>Missing in target</w:t>
      </w:r>
    </w:p>
    <w:p w14:paraId="26D27634" w14:textId="77777777" w:rsidR="003709D8" w:rsidRPr="003709D8" w:rsidRDefault="003709D8" w:rsidP="003709D8">
      <w:pPr>
        <w:numPr>
          <w:ilvl w:val="0"/>
          <w:numId w:val="170"/>
        </w:numPr>
      </w:pPr>
      <w:r w:rsidRPr="003709D8">
        <w:t>Extra in target</w:t>
      </w:r>
    </w:p>
    <w:p w14:paraId="730D6E0C" w14:textId="77777777" w:rsidR="003709D8" w:rsidRPr="003709D8" w:rsidRDefault="003709D8" w:rsidP="003709D8">
      <w:r w:rsidRPr="003709D8">
        <w:pict w14:anchorId="65CC273E">
          <v:rect id="_x0000_i3507" style="width:0;height:1.5pt" o:hralign="center" o:hrstd="t" o:hr="t" fillcolor="#a0a0a0" stroked="f"/>
        </w:pict>
      </w:r>
    </w:p>
    <w:p w14:paraId="6543C0CD" w14:textId="77777777" w:rsidR="003709D8" w:rsidRPr="003709D8" w:rsidRDefault="003709D8" w:rsidP="003709D8">
      <w:pPr>
        <w:rPr>
          <w:b/>
          <w:bCs/>
        </w:rPr>
      </w:pPr>
      <w:r w:rsidRPr="003709D8">
        <w:rPr>
          <w:b/>
          <w:bCs/>
        </w:rPr>
        <w:t>Chapter 5 Quiz</w:t>
      </w:r>
    </w:p>
    <w:p w14:paraId="7348530F" w14:textId="77777777" w:rsidR="003709D8" w:rsidRPr="003709D8" w:rsidRDefault="003709D8" w:rsidP="003709D8">
      <w:pPr>
        <w:rPr>
          <w:b/>
          <w:bCs/>
        </w:rPr>
      </w:pPr>
      <w:r w:rsidRPr="003709D8">
        <w:rPr>
          <w:b/>
          <w:bCs/>
        </w:rPr>
        <w:t>1. Which structure is best for duplicate detection?</w:t>
      </w:r>
    </w:p>
    <w:p w14:paraId="38A75771" w14:textId="77777777" w:rsidR="003709D8" w:rsidRPr="003709D8" w:rsidRDefault="003709D8" w:rsidP="003709D8">
      <w:pPr>
        <w:numPr>
          <w:ilvl w:val="0"/>
          <w:numId w:val="171"/>
        </w:numPr>
      </w:pPr>
      <w:r w:rsidRPr="003709D8">
        <w:t>List</w:t>
      </w:r>
    </w:p>
    <w:p w14:paraId="06D26099" w14:textId="77777777" w:rsidR="003709D8" w:rsidRPr="003709D8" w:rsidRDefault="003709D8" w:rsidP="003709D8">
      <w:pPr>
        <w:numPr>
          <w:ilvl w:val="0"/>
          <w:numId w:val="171"/>
        </w:numPr>
      </w:pPr>
      <w:r w:rsidRPr="003709D8">
        <w:t>Tuple</w:t>
      </w:r>
    </w:p>
    <w:p w14:paraId="4FD07931" w14:textId="77777777" w:rsidR="003709D8" w:rsidRPr="003709D8" w:rsidRDefault="003709D8" w:rsidP="003709D8">
      <w:pPr>
        <w:numPr>
          <w:ilvl w:val="0"/>
          <w:numId w:val="171"/>
        </w:numPr>
      </w:pPr>
      <w:r w:rsidRPr="003709D8">
        <w:t>Set</w:t>
      </w:r>
    </w:p>
    <w:p w14:paraId="0BC61BB4" w14:textId="77777777" w:rsidR="003709D8" w:rsidRPr="003709D8" w:rsidRDefault="003709D8" w:rsidP="003709D8">
      <w:pPr>
        <w:numPr>
          <w:ilvl w:val="0"/>
          <w:numId w:val="171"/>
        </w:numPr>
      </w:pPr>
      <w:r w:rsidRPr="003709D8">
        <w:t>Dictionary</w:t>
      </w:r>
    </w:p>
    <w:p w14:paraId="4A218622" w14:textId="77777777" w:rsidR="003709D8" w:rsidRPr="003709D8" w:rsidRDefault="003709D8" w:rsidP="003709D8">
      <w:r w:rsidRPr="003709D8">
        <w:pict w14:anchorId="640A5B80">
          <v:rect id="_x0000_i3508" style="width:0;height:1.5pt" o:hralign="center" o:hrstd="t" o:hr="t" fillcolor="#a0a0a0" stroked="f"/>
        </w:pict>
      </w:r>
    </w:p>
    <w:p w14:paraId="0323939B" w14:textId="77777777" w:rsidR="003709D8" w:rsidRPr="003709D8" w:rsidRDefault="003709D8" w:rsidP="003709D8">
      <w:pPr>
        <w:rPr>
          <w:b/>
          <w:bCs/>
        </w:rPr>
      </w:pPr>
      <w:r w:rsidRPr="003709D8">
        <w:rPr>
          <w:b/>
          <w:bCs/>
        </w:rPr>
        <w:t>2. Which structure stores key–value pairs?</w:t>
      </w:r>
    </w:p>
    <w:p w14:paraId="06E25F34" w14:textId="77777777" w:rsidR="003709D8" w:rsidRPr="003709D8" w:rsidRDefault="003709D8" w:rsidP="003709D8">
      <w:pPr>
        <w:numPr>
          <w:ilvl w:val="0"/>
          <w:numId w:val="172"/>
        </w:numPr>
      </w:pPr>
      <w:r w:rsidRPr="003709D8">
        <w:t>List</w:t>
      </w:r>
    </w:p>
    <w:p w14:paraId="356B02B8" w14:textId="77777777" w:rsidR="003709D8" w:rsidRPr="003709D8" w:rsidRDefault="003709D8" w:rsidP="003709D8">
      <w:pPr>
        <w:numPr>
          <w:ilvl w:val="0"/>
          <w:numId w:val="172"/>
        </w:numPr>
      </w:pPr>
      <w:r w:rsidRPr="003709D8">
        <w:t>Tuple</w:t>
      </w:r>
    </w:p>
    <w:p w14:paraId="6554197C" w14:textId="77777777" w:rsidR="003709D8" w:rsidRPr="003709D8" w:rsidRDefault="003709D8" w:rsidP="003709D8">
      <w:pPr>
        <w:numPr>
          <w:ilvl w:val="0"/>
          <w:numId w:val="172"/>
        </w:numPr>
      </w:pPr>
      <w:r w:rsidRPr="003709D8">
        <w:t>Set</w:t>
      </w:r>
    </w:p>
    <w:p w14:paraId="666293FE" w14:textId="77777777" w:rsidR="003709D8" w:rsidRPr="003709D8" w:rsidRDefault="003709D8" w:rsidP="003709D8">
      <w:pPr>
        <w:numPr>
          <w:ilvl w:val="0"/>
          <w:numId w:val="172"/>
        </w:numPr>
      </w:pPr>
      <w:r w:rsidRPr="003709D8">
        <w:t>Dictionary</w:t>
      </w:r>
    </w:p>
    <w:p w14:paraId="6ED47154" w14:textId="77777777" w:rsidR="003709D8" w:rsidRPr="003709D8" w:rsidRDefault="003709D8" w:rsidP="003709D8">
      <w:r w:rsidRPr="003709D8">
        <w:pict w14:anchorId="7C651F81">
          <v:rect id="_x0000_i3509" style="width:0;height:1.5pt" o:hralign="center" o:hrstd="t" o:hr="t" fillcolor="#a0a0a0" stroked="f"/>
        </w:pict>
      </w:r>
    </w:p>
    <w:p w14:paraId="670C9F98" w14:textId="77777777" w:rsidR="003709D8" w:rsidRPr="003709D8" w:rsidRDefault="003709D8" w:rsidP="003709D8">
      <w:pPr>
        <w:rPr>
          <w:b/>
          <w:bCs/>
        </w:rPr>
      </w:pPr>
      <w:r w:rsidRPr="003709D8">
        <w:rPr>
          <w:b/>
          <w:bCs/>
        </w:rPr>
        <w:t>3. Which structure is immutable?</w:t>
      </w:r>
    </w:p>
    <w:p w14:paraId="6A5382A0" w14:textId="77777777" w:rsidR="003709D8" w:rsidRPr="003709D8" w:rsidRDefault="003709D8" w:rsidP="003709D8">
      <w:pPr>
        <w:numPr>
          <w:ilvl w:val="0"/>
          <w:numId w:val="173"/>
        </w:numPr>
      </w:pPr>
      <w:r w:rsidRPr="003709D8">
        <w:t>List</w:t>
      </w:r>
    </w:p>
    <w:p w14:paraId="20C7305C" w14:textId="77777777" w:rsidR="003709D8" w:rsidRPr="003709D8" w:rsidRDefault="003709D8" w:rsidP="003709D8">
      <w:pPr>
        <w:numPr>
          <w:ilvl w:val="0"/>
          <w:numId w:val="173"/>
        </w:numPr>
      </w:pPr>
      <w:r w:rsidRPr="003709D8">
        <w:t>Tuple</w:t>
      </w:r>
    </w:p>
    <w:p w14:paraId="1496F30B" w14:textId="77777777" w:rsidR="003709D8" w:rsidRPr="003709D8" w:rsidRDefault="003709D8" w:rsidP="003709D8">
      <w:pPr>
        <w:numPr>
          <w:ilvl w:val="0"/>
          <w:numId w:val="173"/>
        </w:numPr>
      </w:pPr>
      <w:r w:rsidRPr="003709D8">
        <w:t>Set</w:t>
      </w:r>
    </w:p>
    <w:p w14:paraId="7DF6BA9E" w14:textId="77777777" w:rsidR="003709D8" w:rsidRPr="003709D8" w:rsidRDefault="003709D8" w:rsidP="003709D8">
      <w:pPr>
        <w:numPr>
          <w:ilvl w:val="0"/>
          <w:numId w:val="173"/>
        </w:numPr>
      </w:pPr>
      <w:r w:rsidRPr="003709D8">
        <w:t>Dictionary</w:t>
      </w:r>
    </w:p>
    <w:p w14:paraId="7D62467E" w14:textId="77777777" w:rsidR="003709D8" w:rsidRPr="003709D8" w:rsidRDefault="003709D8" w:rsidP="003709D8">
      <w:r w:rsidRPr="003709D8">
        <w:pict w14:anchorId="4E76882E">
          <v:rect id="_x0000_i3510" style="width:0;height:1.5pt" o:hralign="center" o:hrstd="t" o:hr="t" fillcolor="#a0a0a0" stroked="f"/>
        </w:pict>
      </w:r>
    </w:p>
    <w:p w14:paraId="3E373CCB" w14:textId="77777777" w:rsidR="003709D8" w:rsidRPr="003709D8" w:rsidRDefault="003709D8" w:rsidP="003709D8">
      <w:pPr>
        <w:rPr>
          <w:b/>
          <w:bCs/>
        </w:rPr>
      </w:pPr>
      <w:r w:rsidRPr="003709D8">
        <w:rPr>
          <w:b/>
          <w:bCs/>
        </w:rPr>
        <w:lastRenderedPageBreak/>
        <w:t>4. Which structure is best for row</w:t>
      </w:r>
      <w:r w:rsidRPr="003709D8">
        <w:rPr>
          <w:b/>
          <w:bCs/>
        </w:rPr>
        <w:noBreakHyphen/>
        <w:t>level data?</w:t>
      </w:r>
    </w:p>
    <w:p w14:paraId="68241CAC" w14:textId="77777777" w:rsidR="003709D8" w:rsidRPr="003709D8" w:rsidRDefault="003709D8" w:rsidP="003709D8">
      <w:pPr>
        <w:numPr>
          <w:ilvl w:val="0"/>
          <w:numId w:val="174"/>
        </w:numPr>
      </w:pPr>
      <w:r w:rsidRPr="003709D8">
        <w:t>List</w:t>
      </w:r>
    </w:p>
    <w:p w14:paraId="4C6CE606" w14:textId="77777777" w:rsidR="003709D8" w:rsidRPr="003709D8" w:rsidRDefault="003709D8" w:rsidP="003709D8">
      <w:pPr>
        <w:numPr>
          <w:ilvl w:val="0"/>
          <w:numId w:val="174"/>
        </w:numPr>
      </w:pPr>
      <w:r w:rsidRPr="003709D8">
        <w:t>Tuple</w:t>
      </w:r>
    </w:p>
    <w:p w14:paraId="08C15178" w14:textId="77777777" w:rsidR="003709D8" w:rsidRPr="003709D8" w:rsidRDefault="003709D8" w:rsidP="003709D8">
      <w:pPr>
        <w:numPr>
          <w:ilvl w:val="0"/>
          <w:numId w:val="174"/>
        </w:numPr>
      </w:pPr>
      <w:r w:rsidRPr="003709D8">
        <w:t>Set</w:t>
      </w:r>
    </w:p>
    <w:p w14:paraId="7B5F2189" w14:textId="77777777" w:rsidR="003709D8" w:rsidRPr="003709D8" w:rsidRDefault="003709D8" w:rsidP="003709D8">
      <w:pPr>
        <w:numPr>
          <w:ilvl w:val="0"/>
          <w:numId w:val="174"/>
        </w:numPr>
      </w:pPr>
      <w:r w:rsidRPr="003709D8">
        <w:t>Dictionary</w:t>
      </w:r>
    </w:p>
    <w:p w14:paraId="0B9686C6" w14:textId="77777777" w:rsidR="003709D8" w:rsidRPr="003709D8" w:rsidRDefault="003709D8" w:rsidP="003709D8">
      <w:r w:rsidRPr="003709D8">
        <w:pict w14:anchorId="34533157">
          <v:rect id="_x0000_i3511" style="width:0;height:1.5pt" o:hralign="center" o:hrstd="t" o:hr="t" fillcolor="#a0a0a0" stroked="f"/>
        </w:pict>
      </w:r>
    </w:p>
    <w:p w14:paraId="28BD131A" w14:textId="77777777" w:rsidR="003709D8" w:rsidRPr="003709D8" w:rsidRDefault="003709D8" w:rsidP="003709D8">
      <w:pPr>
        <w:rPr>
          <w:b/>
          <w:bCs/>
        </w:rPr>
      </w:pPr>
      <w:r w:rsidRPr="003709D8">
        <w:rPr>
          <w:b/>
          <w:bCs/>
        </w:rPr>
        <w:t>5. Which operation finds values in A but not in B?</w:t>
      </w:r>
    </w:p>
    <w:p w14:paraId="7892969F" w14:textId="77777777" w:rsidR="003709D8" w:rsidRPr="003709D8" w:rsidRDefault="003709D8" w:rsidP="003709D8">
      <w:pPr>
        <w:numPr>
          <w:ilvl w:val="0"/>
          <w:numId w:val="175"/>
        </w:numPr>
      </w:pPr>
      <w:r w:rsidRPr="003709D8">
        <w:t>A &amp; B</w:t>
      </w:r>
    </w:p>
    <w:p w14:paraId="2AA94B39" w14:textId="77777777" w:rsidR="003709D8" w:rsidRPr="003709D8" w:rsidRDefault="003709D8" w:rsidP="003709D8">
      <w:pPr>
        <w:numPr>
          <w:ilvl w:val="0"/>
          <w:numId w:val="175"/>
        </w:numPr>
      </w:pPr>
      <w:r w:rsidRPr="003709D8">
        <w:t>A | B</w:t>
      </w:r>
    </w:p>
    <w:p w14:paraId="3BB78E1E" w14:textId="77777777" w:rsidR="003709D8" w:rsidRPr="003709D8" w:rsidRDefault="003709D8" w:rsidP="003709D8">
      <w:pPr>
        <w:numPr>
          <w:ilvl w:val="0"/>
          <w:numId w:val="175"/>
        </w:numPr>
      </w:pPr>
      <w:r w:rsidRPr="003709D8">
        <w:t>A - B</w:t>
      </w:r>
    </w:p>
    <w:p w14:paraId="0BD3E886" w14:textId="77777777" w:rsidR="003709D8" w:rsidRPr="003709D8" w:rsidRDefault="003709D8" w:rsidP="003709D8">
      <w:pPr>
        <w:numPr>
          <w:ilvl w:val="0"/>
          <w:numId w:val="175"/>
        </w:numPr>
      </w:pPr>
      <w:r w:rsidRPr="003709D8">
        <w:t>A ^ B</w:t>
      </w:r>
    </w:p>
    <w:p w14:paraId="142B1E3C" w14:textId="77777777" w:rsidR="003C09EA" w:rsidRDefault="003C09EA">
      <w:r>
        <w:br w:type="page"/>
      </w:r>
    </w:p>
    <w:p w14:paraId="48894C15" w14:textId="4C1D1E95" w:rsidR="003709D8" w:rsidRPr="003709D8" w:rsidRDefault="003709D8" w:rsidP="003709D8">
      <w:pPr>
        <w:rPr>
          <w:b/>
          <w:bCs/>
        </w:rPr>
      </w:pPr>
      <w:r w:rsidRPr="003709D8">
        <w:rPr>
          <w:rFonts w:ascii="Segoe UI Emoji" w:hAnsi="Segoe UI Emoji" w:cs="Segoe UI Emoji"/>
          <w:b/>
          <w:bCs/>
        </w:rPr>
        <w:lastRenderedPageBreak/>
        <w:t>📘</w:t>
      </w:r>
      <w:r w:rsidRPr="003709D8">
        <w:rPr>
          <w:b/>
          <w:bCs/>
        </w:rPr>
        <w:t xml:space="preserve"> Enterprise Python Foundations for ETL Testers — Volume 1</w:t>
      </w:r>
    </w:p>
    <w:p w14:paraId="5638A163" w14:textId="77777777" w:rsidR="003709D8" w:rsidRPr="003709D8" w:rsidRDefault="003709D8" w:rsidP="003709D8">
      <w:r w:rsidRPr="003709D8">
        <w:rPr>
          <w:b/>
          <w:bCs/>
        </w:rPr>
        <w:t>Written &amp; Instructed by Md</w:t>
      </w:r>
    </w:p>
    <w:p w14:paraId="5594320C" w14:textId="77777777" w:rsidR="003709D8" w:rsidRPr="003709D8" w:rsidRDefault="003709D8" w:rsidP="003709D8">
      <w:r w:rsidRPr="003709D8">
        <w:rPr>
          <w:b/>
          <w:bCs/>
        </w:rPr>
        <w:t>PART 3B</w:t>
      </w:r>
      <w:r w:rsidRPr="003709D8">
        <w:br/>
      </w:r>
      <w:r w:rsidRPr="003709D8">
        <w:rPr>
          <w:b/>
          <w:bCs/>
        </w:rPr>
        <w:t>Chapter 5 — Sections 5.4 to 5.7</w:t>
      </w:r>
      <w:r w:rsidRPr="003709D8">
        <w:br/>
      </w:r>
      <w:r w:rsidRPr="003709D8">
        <w:rPr>
          <w:b/>
          <w:bCs/>
        </w:rPr>
        <w:t>Dictionaries • Choosing Data Structures • ETL Case Studies • Quiz</w:t>
      </w:r>
    </w:p>
    <w:p w14:paraId="3150E375" w14:textId="77777777" w:rsidR="003709D8" w:rsidRPr="003709D8" w:rsidRDefault="003709D8" w:rsidP="003709D8">
      <w:r w:rsidRPr="003709D8">
        <w:pict w14:anchorId="4113A686">
          <v:rect id="_x0000_i3738" style="width:0;height:1.5pt" o:hralign="center" o:hrstd="t" o:hr="t" fillcolor="#a0a0a0" stroked="f"/>
        </w:pict>
      </w:r>
    </w:p>
    <w:p w14:paraId="0732C4F7" w14:textId="77777777" w:rsidR="003709D8" w:rsidRPr="003709D8" w:rsidRDefault="003709D8" w:rsidP="003709D8">
      <w:pPr>
        <w:rPr>
          <w:b/>
          <w:bCs/>
        </w:rPr>
      </w:pPr>
      <w:r w:rsidRPr="003709D8">
        <w:rPr>
          <w:b/>
          <w:bCs/>
        </w:rPr>
        <w:t>5.4 Dictionaries</w:t>
      </w:r>
    </w:p>
    <w:p w14:paraId="41BAF9D1" w14:textId="77777777" w:rsidR="003709D8" w:rsidRPr="003709D8" w:rsidRDefault="003709D8" w:rsidP="003709D8">
      <w:r w:rsidRPr="003709D8">
        <w:t>Dictionaries are the most powerful and flexible data structure for ETL testers.</w:t>
      </w:r>
      <w:r w:rsidRPr="003709D8">
        <w:br/>
        <w:t xml:space="preserve">They store </w:t>
      </w:r>
      <w:r w:rsidRPr="003709D8">
        <w:rPr>
          <w:b/>
          <w:bCs/>
        </w:rPr>
        <w:t>key–value pairs</w:t>
      </w:r>
      <w:r w:rsidRPr="003709D8">
        <w:t>, making them ideal for:</w:t>
      </w:r>
    </w:p>
    <w:p w14:paraId="3D0EA8B5" w14:textId="77777777" w:rsidR="003709D8" w:rsidRPr="003709D8" w:rsidRDefault="003709D8" w:rsidP="003709D8">
      <w:pPr>
        <w:numPr>
          <w:ilvl w:val="0"/>
          <w:numId w:val="177"/>
        </w:numPr>
      </w:pPr>
      <w:r w:rsidRPr="003709D8">
        <w:t>Row</w:t>
      </w:r>
      <w:r w:rsidRPr="003709D8">
        <w:noBreakHyphen/>
        <w:t>level data</w:t>
      </w:r>
    </w:p>
    <w:p w14:paraId="766B032A" w14:textId="77777777" w:rsidR="003709D8" w:rsidRPr="003709D8" w:rsidRDefault="003709D8" w:rsidP="003709D8">
      <w:pPr>
        <w:numPr>
          <w:ilvl w:val="0"/>
          <w:numId w:val="177"/>
        </w:numPr>
      </w:pPr>
      <w:r w:rsidRPr="003709D8">
        <w:t>Business rules</w:t>
      </w:r>
    </w:p>
    <w:p w14:paraId="0265532E" w14:textId="77777777" w:rsidR="003709D8" w:rsidRPr="003709D8" w:rsidRDefault="003709D8" w:rsidP="003709D8">
      <w:pPr>
        <w:numPr>
          <w:ilvl w:val="0"/>
          <w:numId w:val="177"/>
        </w:numPr>
      </w:pPr>
      <w:r w:rsidRPr="003709D8">
        <w:t>Configuration settings</w:t>
      </w:r>
    </w:p>
    <w:p w14:paraId="0434B500" w14:textId="77777777" w:rsidR="003709D8" w:rsidRPr="003709D8" w:rsidRDefault="003709D8" w:rsidP="003709D8">
      <w:pPr>
        <w:numPr>
          <w:ilvl w:val="0"/>
          <w:numId w:val="177"/>
        </w:numPr>
      </w:pPr>
      <w:r w:rsidRPr="003709D8">
        <w:t>Lookup tables</w:t>
      </w:r>
    </w:p>
    <w:p w14:paraId="751077B2" w14:textId="77777777" w:rsidR="003709D8" w:rsidRPr="003709D8" w:rsidRDefault="003709D8" w:rsidP="003709D8">
      <w:pPr>
        <w:numPr>
          <w:ilvl w:val="0"/>
          <w:numId w:val="177"/>
        </w:numPr>
      </w:pPr>
      <w:r w:rsidRPr="003709D8">
        <w:t>JSON parsing</w:t>
      </w:r>
    </w:p>
    <w:p w14:paraId="13CCEF6E" w14:textId="77777777" w:rsidR="003709D8" w:rsidRPr="003709D8" w:rsidRDefault="003709D8" w:rsidP="003709D8">
      <w:pPr>
        <w:numPr>
          <w:ilvl w:val="0"/>
          <w:numId w:val="177"/>
        </w:numPr>
      </w:pPr>
      <w:r w:rsidRPr="003709D8">
        <w:t>Metadata extraction</w:t>
      </w:r>
    </w:p>
    <w:p w14:paraId="3809F866"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718B25B0" w14:textId="77777777" w:rsidR="003709D8" w:rsidRPr="003709D8" w:rsidRDefault="003709D8" w:rsidP="003709D8">
      <w:pPr>
        <w:rPr>
          <w:rFonts w:ascii="Arial" w:hAnsi="Arial" w:cs="Arial"/>
          <w:sz w:val="20"/>
          <w:szCs w:val="20"/>
        </w:rPr>
      </w:pPr>
      <w:r w:rsidRPr="003709D8">
        <w:rPr>
          <w:rFonts w:ascii="Arial" w:hAnsi="Arial" w:cs="Arial"/>
          <w:sz w:val="20"/>
          <w:szCs w:val="20"/>
        </w:rPr>
        <w:t>║                         DICTIONARIES                         ║</w:t>
      </w:r>
    </w:p>
    <w:p w14:paraId="0231B977"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48A4CCB1" w14:textId="77777777" w:rsidR="003709D8" w:rsidRPr="003709D8" w:rsidRDefault="003709D8" w:rsidP="003709D8">
      <w:pPr>
        <w:rPr>
          <w:rFonts w:ascii="Arial" w:hAnsi="Arial" w:cs="Arial"/>
          <w:sz w:val="20"/>
          <w:szCs w:val="20"/>
        </w:rPr>
      </w:pPr>
      <w:r w:rsidRPr="003709D8">
        <w:rPr>
          <w:rFonts w:ascii="Arial" w:hAnsi="Arial" w:cs="Arial"/>
          <w:sz w:val="20"/>
          <w:szCs w:val="20"/>
        </w:rPr>
        <w:t>║  • Key–value pairs                                           ║</w:t>
      </w:r>
    </w:p>
    <w:p w14:paraId="754D808F" w14:textId="77777777" w:rsidR="003709D8" w:rsidRPr="003709D8" w:rsidRDefault="003709D8" w:rsidP="003709D8">
      <w:pPr>
        <w:rPr>
          <w:rFonts w:ascii="Arial" w:hAnsi="Arial" w:cs="Arial"/>
          <w:sz w:val="20"/>
          <w:szCs w:val="20"/>
        </w:rPr>
      </w:pPr>
      <w:r w:rsidRPr="003709D8">
        <w:rPr>
          <w:rFonts w:ascii="Arial" w:hAnsi="Arial" w:cs="Arial"/>
          <w:sz w:val="20"/>
          <w:szCs w:val="20"/>
        </w:rPr>
        <w:t>║  • Mutable                                                   ║</w:t>
      </w:r>
    </w:p>
    <w:p w14:paraId="3949F220" w14:textId="77777777" w:rsidR="003709D8" w:rsidRPr="003709D8" w:rsidRDefault="003709D8" w:rsidP="003709D8">
      <w:pPr>
        <w:rPr>
          <w:rFonts w:ascii="Arial" w:hAnsi="Arial" w:cs="Arial"/>
          <w:sz w:val="20"/>
          <w:szCs w:val="20"/>
        </w:rPr>
      </w:pPr>
      <w:r w:rsidRPr="003709D8">
        <w:rPr>
          <w:rFonts w:ascii="Arial" w:hAnsi="Arial" w:cs="Arial"/>
          <w:sz w:val="20"/>
          <w:szCs w:val="20"/>
        </w:rPr>
        <w:t>║  • Fast lookups                                              ║</w:t>
      </w:r>
    </w:p>
    <w:p w14:paraId="64DA78FC" w14:textId="77777777" w:rsidR="003709D8" w:rsidRPr="003709D8" w:rsidRDefault="003709D8" w:rsidP="003709D8">
      <w:pPr>
        <w:rPr>
          <w:rFonts w:ascii="Arial" w:hAnsi="Arial" w:cs="Arial"/>
          <w:sz w:val="20"/>
          <w:szCs w:val="20"/>
        </w:rPr>
      </w:pPr>
      <w:r w:rsidRPr="003709D8">
        <w:rPr>
          <w:rFonts w:ascii="Arial" w:hAnsi="Arial" w:cs="Arial"/>
          <w:sz w:val="20"/>
          <w:szCs w:val="20"/>
        </w:rPr>
        <w:t>║  • Perfect for structured data                               ║</w:t>
      </w:r>
    </w:p>
    <w:p w14:paraId="2C6040B4" w14:textId="77777777" w:rsidR="003709D8" w:rsidRPr="003709D8" w:rsidRDefault="003709D8" w:rsidP="003709D8">
      <w:r w:rsidRPr="003709D8">
        <w:rPr>
          <w:rFonts w:ascii="Arial" w:hAnsi="Arial" w:cs="Arial"/>
          <w:sz w:val="20"/>
          <w:szCs w:val="20"/>
        </w:rPr>
        <w:t>╚══════════════════════════════════════════════════════════════╝</w:t>
      </w:r>
    </w:p>
    <w:p w14:paraId="039EF51D" w14:textId="77777777" w:rsidR="003709D8" w:rsidRPr="003709D8" w:rsidRDefault="003709D8" w:rsidP="003709D8">
      <w:r w:rsidRPr="003709D8">
        <w:pict w14:anchorId="29E8309B">
          <v:rect id="_x0000_i3739" style="width:0;height:1.5pt" o:hralign="center" o:hrstd="t" o:hr="t" fillcolor="#a0a0a0" stroked="f"/>
        </w:pict>
      </w:r>
    </w:p>
    <w:p w14:paraId="042E0419" w14:textId="77777777" w:rsidR="003709D8" w:rsidRPr="003709D8" w:rsidRDefault="003709D8" w:rsidP="003709D8">
      <w:pPr>
        <w:rPr>
          <w:b/>
          <w:bCs/>
        </w:rPr>
      </w:pPr>
      <w:r w:rsidRPr="003709D8">
        <w:rPr>
          <w:b/>
          <w:bCs/>
        </w:rPr>
        <w:t>5.4.1 Creating Dictionaries</w:t>
      </w:r>
    </w:p>
    <w:p w14:paraId="745FED26" w14:textId="77777777" w:rsidR="003709D8" w:rsidRPr="003709D8" w:rsidRDefault="003709D8" w:rsidP="003709D8">
      <w:r w:rsidRPr="003709D8">
        <w:t>customer = {</w:t>
      </w:r>
    </w:p>
    <w:p w14:paraId="1F19C23E" w14:textId="77777777" w:rsidR="003709D8" w:rsidRPr="003709D8" w:rsidRDefault="003709D8" w:rsidP="003709D8">
      <w:r w:rsidRPr="003709D8">
        <w:t xml:space="preserve">    "id": 101,</w:t>
      </w:r>
    </w:p>
    <w:p w14:paraId="3A3D8CAE" w14:textId="77777777" w:rsidR="003709D8" w:rsidRPr="003709D8" w:rsidRDefault="003709D8" w:rsidP="003709D8">
      <w:r w:rsidRPr="003709D8">
        <w:t xml:space="preserve">    "name": "John",</w:t>
      </w:r>
    </w:p>
    <w:p w14:paraId="664AC5FA" w14:textId="77777777" w:rsidR="003709D8" w:rsidRPr="003709D8" w:rsidRDefault="003709D8" w:rsidP="003709D8">
      <w:r w:rsidRPr="003709D8">
        <w:lastRenderedPageBreak/>
        <w:t xml:space="preserve">    "country": "US"</w:t>
      </w:r>
    </w:p>
    <w:p w14:paraId="5D99EEB2" w14:textId="77777777" w:rsidR="003709D8" w:rsidRPr="003709D8" w:rsidRDefault="003709D8" w:rsidP="003709D8">
      <w:r w:rsidRPr="003709D8">
        <w:t>}</w:t>
      </w:r>
    </w:p>
    <w:p w14:paraId="75670B90" w14:textId="77777777" w:rsidR="003709D8" w:rsidRPr="003709D8" w:rsidRDefault="003709D8" w:rsidP="003709D8">
      <w:r w:rsidRPr="003709D8">
        <w:pict w14:anchorId="4B9D808D">
          <v:rect id="_x0000_i3740" style="width:0;height:1.5pt" o:hralign="center" o:hrstd="t" o:hr="t" fillcolor="#a0a0a0" stroked="f"/>
        </w:pict>
      </w:r>
    </w:p>
    <w:p w14:paraId="0D33788B" w14:textId="77777777" w:rsidR="003709D8" w:rsidRPr="003709D8" w:rsidRDefault="003709D8" w:rsidP="003709D8">
      <w:pPr>
        <w:rPr>
          <w:b/>
          <w:bCs/>
        </w:rPr>
      </w:pPr>
      <w:r w:rsidRPr="003709D8">
        <w:rPr>
          <w:b/>
          <w:bCs/>
        </w:rPr>
        <w:t>5.4.2 Accessing Values</w:t>
      </w:r>
    </w:p>
    <w:p w14:paraId="0AA42F43" w14:textId="77777777" w:rsidR="003709D8" w:rsidRPr="003709D8" w:rsidRDefault="003709D8" w:rsidP="003709D8">
      <w:r w:rsidRPr="003709D8">
        <w:t>customer["name"]     # "John"</w:t>
      </w:r>
    </w:p>
    <w:p w14:paraId="57B5CABF" w14:textId="77777777" w:rsidR="003709D8" w:rsidRPr="003709D8" w:rsidRDefault="003709D8" w:rsidP="003709D8">
      <w:r w:rsidRPr="003709D8">
        <w:pict w14:anchorId="74597DAE">
          <v:rect id="_x0000_i3741" style="width:0;height:1.5pt" o:hralign="center" o:hrstd="t" o:hr="t" fillcolor="#a0a0a0" stroked="f"/>
        </w:pict>
      </w:r>
    </w:p>
    <w:p w14:paraId="742FDE12" w14:textId="77777777" w:rsidR="003709D8" w:rsidRPr="003709D8" w:rsidRDefault="003709D8" w:rsidP="003709D8">
      <w:pPr>
        <w:rPr>
          <w:b/>
          <w:bCs/>
        </w:rPr>
      </w:pPr>
      <w:r w:rsidRPr="003709D8">
        <w:rPr>
          <w:b/>
          <w:bCs/>
        </w:rPr>
        <w:t>5.4.3 Adding or Updating Values</w:t>
      </w:r>
    </w:p>
    <w:p w14:paraId="6B674CD3" w14:textId="77777777" w:rsidR="003709D8" w:rsidRPr="003709D8" w:rsidRDefault="003709D8" w:rsidP="003709D8">
      <w:r w:rsidRPr="003709D8">
        <w:t>customer["email"] = "john@example.com"</w:t>
      </w:r>
    </w:p>
    <w:p w14:paraId="74FB3741" w14:textId="77777777" w:rsidR="003709D8" w:rsidRPr="003709D8" w:rsidRDefault="003709D8" w:rsidP="003709D8">
      <w:r w:rsidRPr="003709D8">
        <w:t>customer["country"] = "CA"</w:t>
      </w:r>
    </w:p>
    <w:p w14:paraId="6483BB83" w14:textId="77777777" w:rsidR="003709D8" w:rsidRPr="003709D8" w:rsidRDefault="003709D8" w:rsidP="003709D8">
      <w:r w:rsidRPr="003709D8">
        <w:pict w14:anchorId="283781F6">
          <v:rect id="_x0000_i3742" style="width:0;height:1.5pt" o:hralign="center" o:hrstd="t" o:hr="t" fillcolor="#a0a0a0" stroked="f"/>
        </w:pict>
      </w:r>
    </w:p>
    <w:p w14:paraId="2CBD7705" w14:textId="77777777" w:rsidR="003709D8" w:rsidRPr="003709D8" w:rsidRDefault="003709D8" w:rsidP="003709D8">
      <w:pPr>
        <w:rPr>
          <w:b/>
          <w:bCs/>
        </w:rPr>
      </w:pPr>
      <w:r w:rsidRPr="003709D8">
        <w:rPr>
          <w:b/>
          <w:bCs/>
        </w:rPr>
        <w:t>5.4.4 Looping Through Dictionaries</w:t>
      </w:r>
    </w:p>
    <w:p w14:paraId="7B8BB9E7" w14:textId="77777777" w:rsidR="003709D8" w:rsidRPr="003709D8" w:rsidRDefault="003709D8" w:rsidP="003709D8">
      <w:r w:rsidRPr="003709D8">
        <w:t xml:space="preserve">for key, value in </w:t>
      </w:r>
      <w:proofErr w:type="spellStart"/>
      <w:r w:rsidRPr="003709D8">
        <w:t>customer.items</w:t>
      </w:r>
      <w:proofErr w:type="spellEnd"/>
      <w:r w:rsidRPr="003709D8">
        <w:t>():</w:t>
      </w:r>
    </w:p>
    <w:p w14:paraId="3A67D0E0" w14:textId="77777777" w:rsidR="003709D8" w:rsidRPr="003709D8" w:rsidRDefault="003709D8" w:rsidP="003709D8">
      <w:r w:rsidRPr="003709D8">
        <w:t xml:space="preserve">    print(key, value)</w:t>
      </w:r>
    </w:p>
    <w:p w14:paraId="3BC4E1E4" w14:textId="77777777" w:rsidR="003709D8" w:rsidRPr="003709D8" w:rsidRDefault="003709D8" w:rsidP="003709D8">
      <w:r w:rsidRPr="003709D8">
        <w:pict w14:anchorId="748176AE">
          <v:rect id="_x0000_i3743" style="width:0;height:1.5pt" o:hralign="center" o:hrstd="t" o:hr="t" fillcolor="#a0a0a0" stroked="f"/>
        </w:pict>
      </w:r>
    </w:p>
    <w:p w14:paraId="0B1AAA5E" w14:textId="77777777" w:rsidR="003709D8" w:rsidRPr="003709D8" w:rsidRDefault="003709D8" w:rsidP="003709D8">
      <w:pPr>
        <w:rPr>
          <w:b/>
          <w:bCs/>
        </w:rPr>
      </w:pPr>
      <w:r w:rsidRPr="003709D8">
        <w:rPr>
          <w:b/>
          <w:bCs/>
        </w:rPr>
        <w:t>5.4.5 ETL</w:t>
      </w:r>
      <w:r w:rsidRPr="003709D8">
        <w:rPr>
          <w:b/>
          <w:bCs/>
        </w:rPr>
        <w:noBreakHyphen/>
        <w:t>Focused Examples</w:t>
      </w:r>
    </w:p>
    <w:p w14:paraId="19069704" w14:textId="77777777" w:rsidR="003709D8" w:rsidRPr="003709D8" w:rsidRDefault="003709D8" w:rsidP="003709D8">
      <w:pPr>
        <w:rPr>
          <w:b/>
          <w:bCs/>
        </w:rPr>
      </w:pPr>
      <w:r w:rsidRPr="003709D8">
        <w:rPr>
          <w:b/>
          <w:bCs/>
        </w:rPr>
        <w:t>Example 1 — Business Rule Lookup</w:t>
      </w:r>
    </w:p>
    <w:p w14:paraId="2CDC3724" w14:textId="77777777" w:rsidR="003709D8" w:rsidRPr="003709D8" w:rsidRDefault="003709D8" w:rsidP="003709D8">
      <w:proofErr w:type="spellStart"/>
      <w:r w:rsidRPr="003709D8">
        <w:t>tax_rules</w:t>
      </w:r>
      <w:proofErr w:type="spellEnd"/>
      <w:r w:rsidRPr="003709D8">
        <w:t xml:space="preserve"> = {</w:t>
      </w:r>
    </w:p>
    <w:p w14:paraId="173C2CE2" w14:textId="77777777" w:rsidR="003709D8" w:rsidRPr="003709D8" w:rsidRDefault="003709D8" w:rsidP="003709D8">
      <w:r w:rsidRPr="003709D8">
        <w:t xml:space="preserve">    "US": 0.07,</w:t>
      </w:r>
    </w:p>
    <w:p w14:paraId="7A92948B" w14:textId="77777777" w:rsidR="003709D8" w:rsidRPr="003709D8" w:rsidRDefault="003709D8" w:rsidP="003709D8">
      <w:r w:rsidRPr="003709D8">
        <w:t xml:space="preserve">    "CA": 0.05,</w:t>
      </w:r>
    </w:p>
    <w:p w14:paraId="64598C69" w14:textId="77777777" w:rsidR="003709D8" w:rsidRPr="003709D8" w:rsidRDefault="003709D8" w:rsidP="003709D8">
      <w:r w:rsidRPr="003709D8">
        <w:t xml:space="preserve">    "MX": 0.16</w:t>
      </w:r>
    </w:p>
    <w:p w14:paraId="5A6C71FB" w14:textId="77777777" w:rsidR="003709D8" w:rsidRPr="003709D8" w:rsidRDefault="003709D8" w:rsidP="003709D8">
      <w:r w:rsidRPr="003709D8">
        <w:t>}</w:t>
      </w:r>
    </w:p>
    <w:p w14:paraId="0D5DA239" w14:textId="77777777" w:rsidR="003709D8" w:rsidRPr="003709D8" w:rsidRDefault="003709D8" w:rsidP="003709D8"/>
    <w:p w14:paraId="5C2517BB" w14:textId="77777777" w:rsidR="003709D8" w:rsidRPr="003709D8" w:rsidRDefault="003709D8" w:rsidP="003709D8">
      <w:r w:rsidRPr="003709D8">
        <w:t xml:space="preserve">rate = </w:t>
      </w:r>
      <w:proofErr w:type="spellStart"/>
      <w:r w:rsidRPr="003709D8">
        <w:t>tax_rules.get</w:t>
      </w:r>
      <w:proofErr w:type="spellEnd"/>
      <w:r w:rsidRPr="003709D8">
        <w:t>(country, 0.00)</w:t>
      </w:r>
    </w:p>
    <w:p w14:paraId="160C5586" w14:textId="77777777" w:rsidR="003709D8" w:rsidRPr="003709D8" w:rsidRDefault="003709D8" w:rsidP="003709D8">
      <w:r w:rsidRPr="003709D8">
        <w:pict w14:anchorId="25B2F9E2">
          <v:rect id="_x0000_i3744" style="width:0;height:1.5pt" o:hralign="center" o:hrstd="t" o:hr="t" fillcolor="#a0a0a0" stroked="f"/>
        </w:pict>
      </w:r>
    </w:p>
    <w:p w14:paraId="7239C16E" w14:textId="77777777" w:rsidR="003709D8" w:rsidRPr="003709D8" w:rsidRDefault="003709D8" w:rsidP="003709D8">
      <w:pPr>
        <w:rPr>
          <w:b/>
          <w:bCs/>
        </w:rPr>
      </w:pPr>
      <w:r w:rsidRPr="003709D8">
        <w:rPr>
          <w:b/>
          <w:bCs/>
        </w:rPr>
        <w:t>Example 2 — Row as a Dictionary</w:t>
      </w:r>
    </w:p>
    <w:p w14:paraId="2CBE8B4E" w14:textId="77777777" w:rsidR="003709D8" w:rsidRPr="003709D8" w:rsidRDefault="003709D8" w:rsidP="003709D8">
      <w:r w:rsidRPr="003709D8">
        <w:t>row = {</w:t>
      </w:r>
    </w:p>
    <w:p w14:paraId="24F2EA02" w14:textId="77777777" w:rsidR="003709D8" w:rsidRPr="003709D8" w:rsidRDefault="003709D8" w:rsidP="003709D8">
      <w:r w:rsidRPr="003709D8">
        <w:lastRenderedPageBreak/>
        <w:t xml:space="preserve">    "id": "A1",</w:t>
      </w:r>
    </w:p>
    <w:p w14:paraId="16080AD2" w14:textId="77777777" w:rsidR="003709D8" w:rsidRPr="003709D8" w:rsidRDefault="003709D8" w:rsidP="003709D8">
      <w:r w:rsidRPr="003709D8">
        <w:t xml:space="preserve">    "amount": "19.99",</w:t>
      </w:r>
    </w:p>
    <w:p w14:paraId="4D93E7B1" w14:textId="77777777" w:rsidR="003709D8" w:rsidRPr="003709D8" w:rsidRDefault="003709D8" w:rsidP="003709D8">
      <w:r w:rsidRPr="003709D8">
        <w:t xml:space="preserve">    "date": "2025-01-15"</w:t>
      </w:r>
    </w:p>
    <w:p w14:paraId="3E2C3D21" w14:textId="77777777" w:rsidR="003709D8" w:rsidRPr="003709D8" w:rsidRDefault="003709D8" w:rsidP="003709D8">
      <w:r w:rsidRPr="003709D8">
        <w:t>}</w:t>
      </w:r>
    </w:p>
    <w:p w14:paraId="4231EDEF" w14:textId="77777777" w:rsidR="003709D8" w:rsidRPr="003709D8" w:rsidRDefault="003709D8" w:rsidP="003709D8">
      <w:r w:rsidRPr="003709D8">
        <w:pict w14:anchorId="5E291290">
          <v:rect id="_x0000_i3745" style="width:0;height:1.5pt" o:hralign="center" o:hrstd="t" o:hr="t" fillcolor="#a0a0a0" stroked="f"/>
        </w:pict>
      </w:r>
    </w:p>
    <w:p w14:paraId="1081C697" w14:textId="77777777" w:rsidR="003709D8" w:rsidRPr="003709D8" w:rsidRDefault="003709D8" w:rsidP="003709D8">
      <w:pPr>
        <w:rPr>
          <w:b/>
          <w:bCs/>
        </w:rPr>
      </w:pPr>
      <w:r w:rsidRPr="003709D8">
        <w:rPr>
          <w:b/>
          <w:bCs/>
        </w:rPr>
        <w:t>Example 3 — JSON API Response</w:t>
      </w:r>
    </w:p>
    <w:p w14:paraId="5DAC3D62" w14:textId="77777777" w:rsidR="003709D8" w:rsidRPr="003709D8" w:rsidRDefault="003709D8" w:rsidP="003709D8">
      <w:r w:rsidRPr="003709D8">
        <w:t xml:space="preserve">record = </w:t>
      </w:r>
      <w:proofErr w:type="spellStart"/>
      <w:r w:rsidRPr="003709D8">
        <w:t>api_response</w:t>
      </w:r>
      <w:proofErr w:type="spellEnd"/>
      <w:r w:rsidRPr="003709D8">
        <w:t>["customer"]</w:t>
      </w:r>
    </w:p>
    <w:p w14:paraId="33BBD116" w14:textId="77777777" w:rsidR="003709D8" w:rsidRPr="003709D8" w:rsidRDefault="003709D8" w:rsidP="003709D8">
      <w:r w:rsidRPr="003709D8">
        <w:pict w14:anchorId="68BA18BE">
          <v:rect id="_x0000_i3746" style="width:0;height:1.5pt" o:hralign="center" o:hrstd="t" o:hr="t" fillcolor="#a0a0a0" stroked="f"/>
        </w:pict>
      </w:r>
    </w:p>
    <w:p w14:paraId="475115D4" w14:textId="77777777" w:rsidR="003709D8" w:rsidRPr="003709D8" w:rsidRDefault="003709D8" w:rsidP="003709D8">
      <w:pPr>
        <w:rPr>
          <w:b/>
          <w:bCs/>
        </w:rPr>
      </w:pPr>
      <w:r w:rsidRPr="003709D8">
        <w:rPr>
          <w:b/>
          <w:bCs/>
        </w:rPr>
        <w:t>Example 4 — Schema Definition</w:t>
      </w:r>
    </w:p>
    <w:p w14:paraId="0CBF41E2" w14:textId="77777777" w:rsidR="003709D8" w:rsidRPr="003709D8" w:rsidRDefault="003709D8" w:rsidP="003709D8">
      <w:r w:rsidRPr="003709D8">
        <w:t>schema = {</w:t>
      </w:r>
    </w:p>
    <w:p w14:paraId="204F22BE" w14:textId="77777777" w:rsidR="003709D8" w:rsidRPr="003709D8" w:rsidRDefault="003709D8" w:rsidP="003709D8">
      <w:r w:rsidRPr="003709D8">
        <w:t xml:space="preserve">    "id": "int",</w:t>
      </w:r>
    </w:p>
    <w:p w14:paraId="16F489E0" w14:textId="77777777" w:rsidR="003709D8" w:rsidRPr="003709D8" w:rsidRDefault="003709D8" w:rsidP="003709D8">
      <w:r w:rsidRPr="003709D8">
        <w:t xml:space="preserve">    "amount": "float",</w:t>
      </w:r>
    </w:p>
    <w:p w14:paraId="3E5A085A" w14:textId="77777777" w:rsidR="003709D8" w:rsidRPr="003709D8" w:rsidRDefault="003709D8" w:rsidP="003709D8">
      <w:r w:rsidRPr="003709D8">
        <w:t xml:space="preserve">    "date": "date"</w:t>
      </w:r>
    </w:p>
    <w:p w14:paraId="1EFF4475" w14:textId="77777777" w:rsidR="003709D8" w:rsidRPr="003709D8" w:rsidRDefault="003709D8" w:rsidP="003709D8">
      <w:r w:rsidRPr="003709D8">
        <w:t>}</w:t>
      </w:r>
    </w:p>
    <w:p w14:paraId="41F1F53A" w14:textId="77777777" w:rsidR="003709D8" w:rsidRPr="003709D8" w:rsidRDefault="003709D8" w:rsidP="003709D8">
      <w:r w:rsidRPr="003709D8">
        <w:pict w14:anchorId="46542995">
          <v:rect id="_x0000_i3747" style="width:0;height:1.5pt" o:hralign="center" o:hrstd="t" o:hr="t" fillcolor="#a0a0a0" stroked="f"/>
        </w:pict>
      </w:r>
    </w:p>
    <w:p w14:paraId="7A5978CD" w14:textId="77777777" w:rsidR="003709D8" w:rsidRPr="003709D8" w:rsidRDefault="003709D8" w:rsidP="003709D8">
      <w:pPr>
        <w:rPr>
          <w:b/>
          <w:bCs/>
        </w:rPr>
      </w:pPr>
      <w:r w:rsidRPr="003709D8">
        <w:rPr>
          <w:b/>
          <w:bCs/>
        </w:rPr>
        <w:t>Example 5 — Metadata Extraction</w:t>
      </w:r>
    </w:p>
    <w:p w14:paraId="557C3C4B" w14:textId="77777777" w:rsidR="003709D8" w:rsidRPr="003709D8" w:rsidRDefault="003709D8" w:rsidP="003709D8">
      <w:r w:rsidRPr="003709D8">
        <w:t>metadata = {</w:t>
      </w:r>
    </w:p>
    <w:p w14:paraId="1A21F1C6" w14:textId="77777777" w:rsidR="003709D8" w:rsidRPr="003709D8" w:rsidRDefault="003709D8" w:rsidP="003709D8">
      <w:r w:rsidRPr="003709D8">
        <w:t xml:space="preserve">    "</w:t>
      </w:r>
      <w:proofErr w:type="spellStart"/>
      <w:r w:rsidRPr="003709D8">
        <w:t>file_name</w:t>
      </w:r>
      <w:proofErr w:type="spellEnd"/>
      <w:r w:rsidRPr="003709D8">
        <w:t>": "sales.csv",</w:t>
      </w:r>
    </w:p>
    <w:p w14:paraId="2344FB51" w14:textId="77777777" w:rsidR="003709D8" w:rsidRPr="003709D8" w:rsidRDefault="003709D8" w:rsidP="003709D8">
      <w:r w:rsidRPr="003709D8">
        <w:t xml:space="preserve">    "rows": 15000,</w:t>
      </w:r>
    </w:p>
    <w:p w14:paraId="286A29B8" w14:textId="77777777" w:rsidR="003709D8" w:rsidRPr="003709D8" w:rsidRDefault="003709D8" w:rsidP="003709D8">
      <w:r w:rsidRPr="003709D8">
        <w:t xml:space="preserve">    "</w:t>
      </w:r>
      <w:proofErr w:type="spellStart"/>
      <w:r w:rsidRPr="003709D8">
        <w:t>processed_at</w:t>
      </w:r>
      <w:proofErr w:type="spellEnd"/>
      <w:r w:rsidRPr="003709D8">
        <w:t>": "2025-01-15 10:00:00"</w:t>
      </w:r>
    </w:p>
    <w:p w14:paraId="0BCF42C7" w14:textId="77777777" w:rsidR="003709D8" w:rsidRPr="003709D8" w:rsidRDefault="003709D8" w:rsidP="003709D8">
      <w:r w:rsidRPr="003709D8">
        <w:t>}</w:t>
      </w:r>
    </w:p>
    <w:p w14:paraId="294171FC" w14:textId="77777777" w:rsidR="003709D8" w:rsidRPr="003709D8" w:rsidRDefault="003709D8" w:rsidP="003709D8">
      <w:r w:rsidRPr="003709D8">
        <w:pict w14:anchorId="25CC1CEF">
          <v:rect id="_x0000_i3748" style="width:0;height:1.5pt" o:hralign="center" o:hrstd="t" o:hr="t" fillcolor="#a0a0a0" stroked="f"/>
        </w:pict>
      </w:r>
    </w:p>
    <w:p w14:paraId="4EBE9209" w14:textId="77777777" w:rsidR="003709D8" w:rsidRPr="003709D8" w:rsidRDefault="003709D8" w:rsidP="003709D8">
      <w:pPr>
        <w:rPr>
          <w:b/>
          <w:bCs/>
        </w:rPr>
      </w:pPr>
      <w:r w:rsidRPr="003709D8">
        <w:rPr>
          <w:b/>
          <w:bCs/>
        </w:rPr>
        <w:t>5.4.6 Diagram — Dictionary Structure</w:t>
      </w:r>
    </w:p>
    <w:p w14:paraId="7FF533AA"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7CCBFD23" w14:textId="77777777" w:rsidR="003709D8" w:rsidRPr="003709D8" w:rsidRDefault="003709D8" w:rsidP="003709D8">
      <w:pPr>
        <w:rPr>
          <w:rFonts w:ascii="Arial" w:hAnsi="Arial" w:cs="Arial"/>
          <w:sz w:val="20"/>
          <w:szCs w:val="20"/>
        </w:rPr>
      </w:pPr>
      <w:r w:rsidRPr="003709D8">
        <w:rPr>
          <w:rFonts w:ascii="Arial" w:hAnsi="Arial" w:cs="Arial"/>
          <w:sz w:val="20"/>
          <w:szCs w:val="20"/>
        </w:rPr>
        <w:t>║                     DICTIONARY MEMORY MODEL                  ║</w:t>
      </w:r>
    </w:p>
    <w:p w14:paraId="38BB15A3"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7C39D3AC" w14:textId="77777777" w:rsidR="003709D8" w:rsidRPr="003709D8" w:rsidRDefault="003709D8" w:rsidP="003709D8">
      <w:pPr>
        <w:rPr>
          <w:rFonts w:ascii="Arial" w:hAnsi="Arial" w:cs="Arial"/>
          <w:sz w:val="20"/>
          <w:szCs w:val="20"/>
        </w:rPr>
      </w:pPr>
      <w:r w:rsidRPr="003709D8">
        <w:rPr>
          <w:rFonts w:ascii="Arial" w:hAnsi="Arial" w:cs="Arial"/>
          <w:sz w:val="20"/>
          <w:szCs w:val="20"/>
        </w:rPr>
        <w:lastRenderedPageBreak/>
        <w:t>║  Key       →     Value                                       ║</w:t>
      </w:r>
    </w:p>
    <w:p w14:paraId="517A55EF" w14:textId="77777777" w:rsidR="003709D8" w:rsidRPr="003709D8" w:rsidRDefault="003709D8" w:rsidP="003709D8">
      <w:pPr>
        <w:rPr>
          <w:rFonts w:ascii="Arial" w:hAnsi="Arial" w:cs="Arial"/>
          <w:sz w:val="20"/>
          <w:szCs w:val="20"/>
        </w:rPr>
      </w:pPr>
      <w:r w:rsidRPr="003709D8">
        <w:rPr>
          <w:rFonts w:ascii="Arial" w:hAnsi="Arial" w:cs="Arial"/>
          <w:sz w:val="20"/>
          <w:szCs w:val="20"/>
        </w:rPr>
        <w:t>║  "id"      →     "A1"                                        ║</w:t>
      </w:r>
    </w:p>
    <w:p w14:paraId="5D3F93C1" w14:textId="77777777" w:rsidR="003709D8" w:rsidRPr="003709D8" w:rsidRDefault="003709D8" w:rsidP="003709D8">
      <w:pPr>
        <w:rPr>
          <w:rFonts w:ascii="Arial" w:hAnsi="Arial" w:cs="Arial"/>
          <w:sz w:val="20"/>
          <w:szCs w:val="20"/>
        </w:rPr>
      </w:pPr>
      <w:r w:rsidRPr="003709D8">
        <w:rPr>
          <w:rFonts w:ascii="Arial" w:hAnsi="Arial" w:cs="Arial"/>
          <w:sz w:val="20"/>
          <w:szCs w:val="20"/>
        </w:rPr>
        <w:t>║  "amount"  →     "19.99"                                     ║</w:t>
      </w:r>
    </w:p>
    <w:p w14:paraId="6B143C76" w14:textId="77777777" w:rsidR="003709D8" w:rsidRPr="003709D8" w:rsidRDefault="003709D8" w:rsidP="003709D8">
      <w:pPr>
        <w:rPr>
          <w:rFonts w:ascii="Arial" w:hAnsi="Arial" w:cs="Arial"/>
          <w:sz w:val="20"/>
          <w:szCs w:val="20"/>
        </w:rPr>
      </w:pPr>
      <w:r w:rsidRPr="003709D8">
        <w:rPr>
          <w:rFonts w:ascii="Arial" w:hAnsi="Arial" w:cs="Arial"/>
          <w:sz w:val="20"/>
          <w:szCs w:val="20"/>
        </w:rPr>
        <w:t>║  "date"    →     "2025-01-15"                                ║</w:t>
      </w:r>
    </w:p>
    <w:p w14:paraId="0260638C"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46D79BE5" w14:textId="77777777" w:rsidR="003709D8" w:rsidRPr="003709D8" w:rsidRDefault="003709D8" w:rsidP="003709D8">
      <w:r w:rsidRPr="003709D8">
        <w:t>--- PAGE BREAK ---</w:t>
      </w:r>
    </w:p>
    <w:p w14:paraId="58847636" w14:textId="77777777" w:rsidR="003709D8" w:rsidRPr="003709D8" w:rsidRDefault="003709D8" w:rsidP="003709D8">
      <w:pPr>
        <w:rPr>
          <w:b/>
          <w:bCs/>
        </w:rPr>
      </w:pPr>
      <w:r w:rsidRPr="003709D8">
        <w:rPr>
          <w:b/>
          <w:bCs/>
        </w:rPr>
        <w:t>5.5 Choosing the Right Data Structure</w:t>
      </w:r>
    </w:p>
    <w:p w14:paraId="6CB7D42D" w14:textId="77777777" w:rsidR="003709D8" w:rsidRPr="003709D8" w:rsidRDefault="003709D8" w:rsidP="003709D8">
      <w:r w:rsidRPr="003709D8">
        <w:t>Choosing the correct structure is essential for clean, efficient ETL automation.</w:t>
      </w:r>
    </w:p>
    <w:p w14:paraId="6353A507" w14:textId="77777777" w:rsidR="003709D8" w:rsidRPr="003709D8" w:rsidRDefault="003709D8" w:rsidP="003709D8">
      <w:r w:rsidRPr="003709D8">
        <w:pict w14:anchorId="227ED491">
          <v:rect id="_x0000_i3749" style="width:0;height:1.5pt" o:hralign="center" o:hrstd="t" o:hr="t" fillcolor="#a0a0a0" stroked="f"/>
        </w:pict>
      </w:r>
    </w:p>
    <w:p w14:paraId="1AEEDFED" w14:textId="77777777" w:rsidR="003709D8" w:rsidRPr="003709D8" w:rsidRDefault="003709D8" w:rsidP="003709D8">
      <w:pPr>
        <w:rPr>
          <w:b/>
          <w:bCs/>
        </w:rPr>
      </w:pPr>
      <w:r w:rsidRPr="003709D8">
        <w:rPr>
          <w:b/>
          <w:bCs/>
        </w:rPr>
        <w:t>5.5.1 Quick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9"/>
        <w:gridCol w:w="957"/>
        <w:gridCol w:w="960"/>
        <w:gridCol w:w="2024"/>
        <w:gridCol w:w="2535"/>
      </w:tblGrid>
      <w:tr w:rsidR="003709D8" w:rsidRPr="003709D8" w14:paraId="294D426D" w14:textId="77777777">
        <w:trPr>
          <w:tblHeader/>
          <w:tblCellSpacing w:w="15" w:type="dxa"/>
        </w:trPr>
        <w:tc>
          <w:tcPr>
            <w:tcW w:w="0" w:type="auto"/>
            <w:vAlign w:val="center"/>
            <w:hideMark/>
          </w:tcPr>
          <w:p w14:paraId="59114D87" w14:textId="77777777" w:rsidR="003709D8" w:rsidRPr="003709D8" w:rsidRDefault="003709D8" w:rsidP="003709D8">
            <w:pPr>
              <w:rPr>
                <w:b/>
                <w:bCs/>
              </w:rPr>
            </w:pPr>
            <w:r w:rsidRPr="003709D8">
              <w:rPr>
                <w:b/>
                <w:bCs/>
              </w:rPr>
              <w:t>Structure</w:t>
            </w:r>
          </w:p>
        </w:tc>
        <w:tc>
          <w:tcPr>
            <w:tcW w:w="0" w:type="auto"/>
            <w:vAlign w:val="center"/>
            <w:hideMark/>
          </w:tcPr>
          <w:p w14:paraId="07D82A5C" w14:textId="77777777" w:rsidR="003709D8" w:rsidRPr="003709D8" w:rsidRDefault="003709D8" w:rsidP="003709D8">
            <w:pPr>
              <w:rPr>
                <w:b/>
                <w:bCs/>
              </w:rPr>
            </w:pPr>
            <w:r w:rsidRPr="003709D8">
              <w:rPr>
                <w:b/>
                <w:bCs/>
              </w:rPr>
              <w:t>Ordered</w:t>
            </w:r>
          </w:p>
        </w:tc>
        <w:tc>
          <w:tcPr>
            <w:tcW w:w="0" w:type="auto"/>
            <w:vAlign w:val="center"/>
            <w:hideMark/>
          </w:tcPr>
          <w:p w14:paraId="0ADDB7A2" w14:textId="77777777" w:rsidR="003709D8" w:rsidRPr="003709D8" w:rsidRDefault="003709D8" w:rsidP="003709D8">
            <w:pPr>
              <w:rPr>
                <w:b/>
                <w:bCs/>
              </w:rPr>
            </w:pPr>
            <w:r w:rsidRPr="003709D8">
              <w:rPr>
                <w:b/>
                <w:bCs/>
              </w:rPr>
              <w:t>Mutable</w:t>
            </w:r>
          </w:p>
        </w:tc>
        <w:tc>
          <w:tcPr>
            <w:tcW w:w="0" w:type="auto"/>
            <w:vAlign w:val="center"/>
            <w:hideMark/>
          </w:tcPr>
          <w:p w14:paraId="76DA7BC5" w14:textId="77777777" w:rsidR="003709D8" w:rsidRPr="003709D8" w:rsidRDefault="003709D8" w:rsidP="003709D8">
            <w:pPr>
              <w:rPr>
                <w:b/>
                <w:bCs/>
              </w:rPr>
            </w:pPr>
            <w:r w:rsidRPr="003709D8">
              <w:rPr>
                <w:b/>
                <w:bCs/>
              </w:rPr>
              <w:t>Allows Duplicates</w:t>
            </w:r>
          </w:p>
        </w:tc>
        <w:tc>
          <w:tcPr>
            <w:tcW w:w="0" w:type="auto"/>
            <w:vAlign w:val="center"/>
            <w:hideMark/>
          </w:tcPr>
          <w:p w14:paraId="36CB1E11" w14:textId="77777777" w:rsidR="003709D8" w:rsidRPr="003709D8" w:rsidRDefault="003709D8" w:rsidP="003709D8">
            <w:pPr>
              <w:rPr>
                <w:b/>
                <w:bCs/>
              </w:rPr>
            </w:pPr>
            <w:r w:rsidRPr="003709D8">
              <w:rPr>
                <w:b/>
                <w:bCs/>
              </w:rPr>
              <w:t>Best Use Case</w:t>
            </w:r>
          </w:p>
        </w:tc>
      </w:tr>
      <w:tr w:rsidR="003709D8" w:rsidRPr="003709D8" w14:paraId="25D6A0DE" w14:textId="77777777">
        <w:trPr>
          <w:tblCellSpacing w:w="15" w:type="dxa"/>
        </w:trPr>
        <w:tc>
          <w:tcPr>
            <w:tcW w:w="0" w:type="auto"/>
            <w:vAlign w:val="center"/>
            <w:hideMark/>
          </w:tcPr>
          <w:p w14:paraId="13FA17AF" w14:textId="77777777" w:rsidR="003709D8" w:rsidRPr="003709D8" w:rsidRDefault="003709D8" w:rsidP="003709D8">
            <w:r w:rsidRPr="003709D8">
              <w:rPr>
                <w:b/>
                <w:bCs/>
              </w:rPr>
              <w:t>List</w:t>
            </w:r>
          </w:p>
        </w:tc>
        <w:tc>
          <w:tcPr>
            <w:tcW w:w="0" w:type="auto"/>
            <w:vAlign w:val="center"/>
            <w:hideMark/>
          </w:tcPr>
          <w:p w14:paraId="7C6B3E02" w14:textId="77777777" w:rsidR="003709D8" w:rsidRPr="003709D8" w:rsidRDefault="003709D8" w:rsidP="003709D8">
            <w:r w:rsidRPr="003709D8">
              <w:t>Yes</w:t>
            </w:r>
          </w:p>
        </w:tc>
        <w:tc>
          <w:tcPr>
            <w:tcW w:w="0" w:type="auto"/>
            <w:vAlign w:val="center"/>
            <w:hideMark/>
          </w:tcPr>
          <w:p w14:paraId="3936BDBA" w14:textId="77777777" w:rsidR="003709D8" w:rsidRPr="003709D8" w:rsidRDefault="003709D8" w:rsidP="003709D8">
            <w:r w:rsidRPr="003709D8">
              <w:t>Yes</w:t>
            </w:r>
          </w:p>
        </w:tc>
        <w:tc>
          <w:tcPr>
            <w:tcW w:w="0" w:type="auto"/>
            <w:vAlign w:val="center"/>
            <w:hideMark/>
          </w:tcPr>
          <w:p w14:paraId="04194ABC" w14:textId="77777777" w:rsidR="003709D8" w:rsidRPr="003709D8" w:rsidRDefault="003709D8" w:rsidP="003709D8">
            <w:r w:rsidRPr="003709D8">
              <w:t>Yes</w:t>
            </w:r>
          </w:p>
        </w:tc>
        <w:tc>
          <w:tcPr>
            <w:tcW w:w="0" w:type="auto"/>
            <w:vAlign w:val="center"/>
            <w:hideMark/>
          </w:tcPr>
          <w:p w14:paraId="5954D0AF" w14:textId="77777777" w:rsidR="003709D8" w:rsidRPr="003709D8" w:rsidRDefault="003709D8" w:rsidP="003709D8">
            <w:r w:rsidRPr="003709D8">
              <w:t>Rows, columns, errors</w:t>
            </w:r>
          </w:p>
        </w:tc>
      </w:tr>
      <w:tr w:rsidR="003709D8" w:rsidRPr="003709D8" w14:paraId="47E27837" w14:textId="77777777">
        <w:trPr>
          <w:tblCellSpacing w:w="15" w:type="dxa"/>
        </w:trPr>
        <w:tc>
          <w:tcPr>
            <w:tcW w:w="0" w:type="auto"/>
            <w:vAlign w:val="center"/>
            <w:hideMark/>
          </w:tcPr>
          <w:p w14:paraId="35E62F94" w14:textId="77777777" w:rsidR="003709D8" w:rsidRPr="003709D8" w:rsidRDefault="003709D8" w:rsidP="003709D8">
            <w:r w:rsidRPr="003709D8">
              <w:rPr>
                <w:b/>
                <w:bCs/>
              </w:rPr>
              <w:t>Tuple</w:t>
            </w:r>
          </w:p>
        </w:tc>
        <w:tc>
          <w:tcPr>
            <w:tcW w:w="0" w:type="auto"/>
            <w:vAlign w:val="center"/>
            <w:hideMark/>
          </w:tcPr>
          <w:p w14:paraId="5ABC0CD1" w14:textId="77777777" w:rsidR="003709D8" w:rsidRPr="003709D8" w:rsidRDefault="003709D8" w:rsidP="003709D8">
            <w:r w:rsidRPr="003709D8">
              <w:t>Yes</w:t>
            </w:r>
          </w:p>
        </w:tc>
        <w:tc>
          <w:tcPr>
            <w:tcW w:w="0" w:type="auto"/>
            <w:vAlign w:val="center"/>
            <w:hideMark/>
          </w:tcPr>
          <w:p w14:paraId="7B4495C6" w14:textId="77777777" w:rsidR="003709D8" w:rsidRPr="003709D8" w:rsidRDefault="003709D8" w:rsidP="003709D8">
            <w:r w:rsidRPr="003709D8">
              <w:t>No</w:t>
            </w:r>
          </w:p>
        </w:tc>
        <w:tc>
          <w:tcPr>
            <w:tcW w:w="0" w:type="auto"/>
            <w:vAlign w:val="center"/>
            <w:hideMark/>
          </w:tcPr>
          <w:p w14:paraId="1132C3B2" w14:textId="77777777" w:rsidR="003709D8" w:rsidRPr="003709D8" w:rsidRDefault="003709D8" w:rsidP="003709D8">
            <w:r w:rsidRPr="003709D8">
              <w:t>Yes</w:t>
            </w:r>
          </w:p>
        </w:tc>
        <w:tc>
          <w:tcPr>
            <w:tcW w:w="0" w:type="auto"/>
            <w:vAlign w:val="center"/>
            <w:hideMark/>
          </w:tcPr>
          <w:p w14:paraId="638A3364" w14:textId="77777777" w:rsidR="003709D8" w:rsidRPr="003709D8" w:rsidRDefault="003709D8" w:rsidP="003709D8">
            <w:r w:rsidRPr="003709D8">
              <w:t>Fixed rules, schema</w:t>
            </w:r>
          </w:p>
        </w:tc>
      </w:tr>
      <w:tr w:rsidR="003709D8" w:rsidRPr="003709D8" w14:paraId="583B0947" w14:textId="77777777">
        <w:trPr>
          <w:tblCellSpacing w:w="15" w:type="dxa"/>
        </w:trPr>
        <w:tc>
          <w:tcPr>
            <w:tcW w:w="0" w:type="auto"/>
            <w:vAlign w:val="center"/>
            <w:hideMark/>
          </w:tcPr>
          <w:p w14:paraId="562ABD9B" w14:textId="77777777" w:rsidR="003709D8" w:rsidRPr="003709D8" w:rsidRDefault="003709D8" w:rsidP="003709D8">
            <w:r w:rsidRPr="003709D8">
              <w:rPr>
                <w:b/>
                <w:bCs/>
              </w:rPr>
              <w:t>Set</w:t>
            </w:r>
          </w:p>
        </w:tc>
        <w:tc>
          <w:tcPr>
            <w:tcW w:w="0" w:type="auto"/>
            <w:vAlign w:val="center"/>
            <w:hideMark/>
          </w:tcPr>
          <w:p w14:paraId="40B8C52A" w14:textId="77777777" w:rsidR="003709D8" w:rsidRPr="003709D8" w:rsidRDefault="003709D8" w:rsidP="003709D8">
            <w:r w:rsidRPr="003709D8">
              <w:t>No</w:t>
            </w:r>
          </w:p>
        </w:tc>
        <w:tc>
          <w:tcPr>
            <w:tcW w:w="0" w:type="auto"/>
            <w:vAlign w:val="center"/>
            <w:hideMark/>
          </w:tcPr>
          <w:p w14:paraId="0B70BEA4" w14:textId="77777777" w:rsidR="003709D8" w:rsidRPr="003709D8" w:rsidRDefault="003709D8" w:rsidP="003709D8">
            <w:r w:rsidRPr="003709D8">
              <w:t>Yes</w:t>
            </w:r>
          </w:p>
        </w:tc>
        <w:tc>
          <w:tcPr>
            <w:tcW w:w="0" w:type="auto"/>
            <w:vAlign w:val="center"/>
            <w:hideMark/>
          </w:tcPr>
          <w:p w14:paraId="7F4E6002" w14:textId="77777777" w:rsidR="003709D8" w:rsidRPr="003709D8" w:rsidRDefault="003709D8" w:rsidP="003709D8">
            <w:r w:rsidRPr="003709D8">
              <w:t>No</w:t>
            </w:r>
          </w:p>
        </w:tc>
        <w:tc>
          <w:tcPr>
            <w:tcW w:w="0" w:type="auto"/>
            <w:vAlign w:val="center"/>
            <w:hideMark/>
          </w:tcPr>
          <w:p w14:paraId="7CC62309" w14:textId="77777777" w:rsidR="003709D8" w:rsidRPr="003709D8" w:rsidRDefault="003709D8" w:rsidP="003709D8">
            <w:r w:rsidRPr="003709D8">
              <w:t>Duplicate detection</w:t>
            </w:r>
          </w:p>
        </w:tc>
      </w:tr>
      <w:tr w:rsidR="003709D8" w:rsidRPr="003709D8" w14:paraId="690DC88B" w14:textId="77777777">
        <w:trPr>
          <w:tblCellSpacing w:w="15" w:type="dxa"/>
        </w:trPr>
        <w:tc>
          <w:tcPr>
            <w:tcW w:w="0" w:type="auto"/>
            <w:vAlign w:val="center"/>
            <w:hideMark/>
          </w:tcPr>
          <w:p w14:paraId="6BDFD01E" w14:textId="77777777" w:rsidR="003709D8" w:rsidRPr="003709D8" w:rsidRDefault="003709D8" w:rsidP="003709D8">
            <w:proofErr w:type="spellStart"/>
            <w:r w:rsidRPr="003709D8">
              <w:rPr>
                <w:b/>
                <w:bCs/>
              </w:rPr>
              <w:t>Dict</w:t>
            </w:r>
            <w:proofErr w:type="spellEnd"/>
          </w:p>
        </w:tc>
        <w:tc>
          <w:tcPr>
            <w:tcW w:w="0" w:type="auto"/>
            <w:vAlign w:val="center"/>
            <w:hideMark/>
          </w:tcPr>
          <w:p w14:paraId="043FFB40" w14:textId="77777777" w:rsidR="003709D8" w:rsidRPr="003709D8" w:rsidRDefault="003709D8" w:rsidP="003709D8">
            <w:r w:rsidRPr="003709D8">
              <w:t>N/A</w:t>
            </w:r>
          </w:p>
        </w:tc>
        <w:tc>
          <w:tcPr>
            <w:tcW w:w="0" w:type="auto"/>
            <w:vAlign w:val="center"/>
            <w:hideMark/>
          </w:tcPr>
          <w:p w14:paraId="25966C8A" w14:textId="77777777" w:rsidR="003709D8" w:rsidRPr="003709D8" w:rsidRDefault="003709D8" w:rsidP="003709D8">
            <w:r w:rsidRPr="003709D8">
              <w:t>Yes</w:t>
            </w:r>
          </w:p>
        </w:tc>
        <w:tc>
          <w:tcPr>
            <w:tcW w:w="0" w:type="auto"/>
            <w:vAlign w:val="center"/>
            <w:hideMark/>
          </w:tcPr>
          <w:p w14:paraId="16CEBD02" w14:textId="77777777" w:rsidR="003709D8" w:rsidRPr="003709D8" w:rsidRDefault="003709D8" w:rsidP="003709D8">
            <w:r w:rsidRPr="003709D8">
              <w:t>Keys unique</w:t>
            </w:r>
          </w:p>
        </w:tc>
        <w:tc>
          <w:tcPr>
            <w:tcW w:w="0" w:type="auto"/>
            <w:vAlign w:val="center"/>
            <w:hideMark/>
          </w:tcPr>
          <w:p w14:paraId="1435A529" w14:textId="77777777" w:rsidR="003709D8" w:rsidRPr="003709D8" w:rsidRDefault="003709D8" w:rsidP="003709D8">
            <w:r w:rsidRPr="003709D8">
              <w:t>Row data, rules, configs</w:t>
            </w:r>
          </w:p>
        </w:tc>
      </w:tr>
    </w:tbl>
    <w:p w14:paraId="50D3749B" w14:textId="77777777" w:rsidR="003709D8" w:rsidRPr="003709D8" w:rsidRDefault="003709D8" w:rsidP="003709D8">
      <w:r w:rsidRPr="003709D8">
        <w:pict w14:anchorId="76AD8D0C">
          <v:rect id="_x0000_i3750" style="width:0;height:1.5pt" o:hralign="center" o:hrstd="t" o:hr="t" fillcolor="#a0a0a0" stroked="f"/>
        </w:pict>
      </w:r>
    </w:p>
    <w:p w14:paraId="5B2D3EAA" w14:textId="77777777" w:rsidR="003709D8" w:rsidRPr="003709D8" w:rsidRDefault="003709D8" w:rsidP="003709D8">
      <w:pPr>
        <w:rPr>
          <w:b/>
          <w:bCs/>
        </w:rPr>
      </w:pPr>
      <w:r w:rsidRPr="003709D8">
        <w:rPr>
          <w:b/>
          <w:bCs/>
        </w:rPr>
        <w:t>5.5.2 ETL</w:t>
      </w:r>
      <w:r w:rsidRPr="003709D8">
        <w:rPr>
          <w:b/>
          <w:bCs/>
        </w:rPr>
        <w:noBreakHyphen/>
        <w:t>Focused Recommendations</w:t>
      </w:r>
    </w:p>
    <w:p w14:paraId="71C9F039" w14:textId="77777777" w:rsidR="003709D8" w:rsidRPr="003709D8" w:rsidRDefault="003709D8" w:rsidP="003709D8">
      <w:pPr>
        <w:rPr>
          <w:b/>
          <w:bCs/>
        </w:rPr>
      </w:pPr>
      <w:r w:rsidRPr="003709D8">
        <w:rPr>
          <w:b/>
          <w:bCs/>
        </w:rPr>
        <w:t>Use Lists When:</w:t>
      </w:r>
    </w:p>
    <w:p w14:paraId="6B11AD32" w14:textId="77777777" w:rsidR="003709D8" w:rsidRPr="003709D8" w:rsidRDefault="003709D8" w:rsidP="003709D8">
      <w:pPr>
        <w:numPr>
          <w:ilvl w:val="0"/>
          <w:numId w:val="178"/>
        </w:numPr>
      </w:pPr>
      <w:r w:rsidRPr="003709D8">
        <w:t>You need order</w:t>
      </w:r>
    </w:p>
    <w:p w14:paraId="202E45FC" w14:textId="77777777" w:rsidR="003709D8" w:rsidRPr="003709D8" w:rsidRDefault="003709D8" w:rsidP="003709D8">
      <w:pPr>
        <w:numPr>
          <w:ilvl w:val="0"/>
          <w:numId w:val="178"/>
        </w:numPr>
      </w:pPr>
      <w:r w:rsidRPr="003709D8">
        <w:t>You expect duplicates</w:t>
      </w:r>
    </w:p>
    <w:p w14:paraId="2A3FA0E7" w14:textId="77777777" w:rsidR="003709D8" w:rsidRPr="003709D8" w:rsidRDefault="003709D8" w:rsidP="003709D8">
      <w:pPr>
        <w:numPr>
          <w:ilvl w:val="0"/>
          <w:numId w:val="178"/>
        </w:numPr>
      </w:pPr>
      <w:r w:rsidRPr="003709D8">
        <w:t>You are processing rows</w:t>
      </w:r>
    </w:p>
    <w:p w14:paraId="660C74EA" w14:textId="77777777" w:rsidR="003709D8" w:rsidRPr="003709D8" w:rsidRDefault="003709D8" w:rsidP="003709D8">
      <w:pPr>
        <w:rPr>
          <w:b/>
          <w:bCs/>
        </w:rPr>
      </w:pPr>
      <w:r w:rsidRPr="003709D8">
        <w:rPr>
          <w:b/>
          <w:bCs/>
        </w:rPr>
        <w:t>Use Tuples When:</w:t>
      </w:r>
    </w:p>
    <w:p w14:paraId="06EE1B4A" w14:textId="77777777" w:rsidR="003709D8" w:rsidRPr="003709D8" w:rsidRDefault="003709D8" w:rsidP="003709D8">
      <w:pPr>
        <w:numPr>
          <w:ilvl w:val="0"/>
          <w:numId w:val="179"/>
        </w:numPr>
      </w:pPr>
      <w:r w:rsidRPr="003709D8">
        <w:t>Values must not change</w:t>
      </w:r>
    </w:p>
    <w:p w14:paraId="77999708" w14:textId="77777777" w:rsidR="003709D8" w:rsidRPr="003709D8" w:rsidRDefault="003709D8" w:rsidP="003709D8">
      <w:pPr>
        <w:numPr>
          <w:ilvl w:val="0"/>
          <w:numId w:val="179"/>
        </w:numPr>
      </w:pPr>
      <w:r w:rsidRPr="003709D8">
        <w:t>You define fixed rules or schema</w:t>
      </w:r>
    </w:p>
    <w:p w14:paraId="5A44141A" w14:textId="77777777" w:rsidR="003709D8" w:rsidRPr="003709D8" w:rsidRDefault="003709D8" w:rsidP="003709D8">
      <w:pPr>
        <w:rPr>
          <w:b/>
          <w:bCs/>
        </w:rPr>
      </w:pPr>
      <w:r w:rsidRPr="003709D8">
        <w:rPr>
          <w:b/>
          <w:bCs/>
        </w:rPr>
        <w:t>Use Sets When:</w:t>
      </w:r>
    </w:p>
    <w:p w14:paraId="00C40F94" w14:textId="77777777" w:rsidR="003709D8" w:rsidRPr="003709D8" w:rsidRDefault="003709D8" w:rsidP="003709D8">
      <w:pPr>
        <w:numPr>
          <w:ilvl w:val="0"/>
          <w:numId w:val="180"/>
        </w:numPr>
      </w:pPr>
      <w:r w:rsidRPr="003709D8">
        <w:t>You need fast membership checks</w:t>
      </w:r>
    </w:p>
    <w:p w14:paraId="7C9643FB" w14:textId="77777777" w:rsidR="003709D8" w:rsidRPr="003709D8" w:rsidRDefault="003709D8" w:rsidP="003709D8">
      <w:pPr>
        <w:numPr>
          <w:ilvl w:val="0"/>
          <w:numId w:val="180"/>
        </w:numPr>
      </w:pPr>
      <w:r w:rsidRPr="003709D8">
        <w:lastRenderedPageBreak/>
        <w:t>You want to detect duplicates</w:t>
      </w:r>
    </w:p>
    <w:p w14:paraId="2BBADC43" w14:textId="77777777" w:rsidR="003709D8" w:rsidRPr="003709D8" w:rsidRDefault="003709D8" w:rsidP="003709D8">
      <w:pPr>
        <w:numPr>
          <w:ilvl w:val="0"/>
          <w:numId w:val="180"/>
        </w:numPr>
      </w:pPr>
      <w:r w:rsidRPr="003709D8">
        <w:t>You compare large datasets</w:t>
      </w:r>
    </w:p>
    <w:p w14:paraId="3AA0C0E5" w14:textId="77777777" w:rsidR="003709D8" w:rsidRPr="003709D8" w:rsidRDefault="003709D8" w:rsidP="003709D8">
      <w:pPr>
        <w:rPr>
          <w:b/>
          <w:bCs/>
        </w:rPr>
      </w:pPr>
      <w:r w:rsidRPr="003709D8">
        <w:rPr>
          <w:b/>
          <w:bCs/>
        </w:rPr>
        <w:t>Use Dictionaries When:</w:t>
      </w:r>
    </w:p>
    <w:p w14:paraId="4414E0C4" w14:textId="77777777" w:rsidR="003709D8" w:rsidRPr="003709D8" w:rsidRDefault="003709D8" w:rsidP="003709D8">
      <w:pPr>
        <w:numPr>
          <w:ilvl w:val="0"/>
          <w:numId w:val="181"/>
        </w:numPr>
      </w:pPr>
      <w:r w:rsidRPr="003709D8">
        <w:t>You store row</w:t>
      </w:r>
      <w:r w:rsidRPr="003709D8">
        <w:noBreakHyphen/>
        <w:t>level data</w:t>
      </w:r>
    </w:p>
    <w:p w14:paraId="6FFF954B" w14:textId="77777777" w:rsidR="003709D8" w:rsidRPr="003709D8" w:rsidRDefault="003709D8" w:rsidP="003709D8">
      <w:pPr>
        <w:numPr>
          <w:ilvl w:val="0"/>
          <w:numId w:val="181"/>
        </w:numPr>
      </w:pPr>
      <w:r w:rsidRPr="003709D8">
        <w:t>You need key</w:t>
      </w:r>
      <w:r w:rsidRPr="003709D8">
        <w:noBreakHyphen/>
        <w:t>value access</w:t>
      </w:r>
    </w:p>
    <w:p w14:paraId="3B0F5323" w14:textId="77777777" w:rsidR="003709D8" w:rsidRPr="003709D8" w:rsidRDefault="003709D8" w:rsidP="003709D8">
      <w:pPr>
        <w:numPr>
          <w:ilvl w:val="0"/>
          <w:numId w:val="181"/>
        </w:numPr>
      </w:pPr>
      <w:r w:rsidRPr="003709D8">
        <w:t>You parse JSON or configs</w:t>
      </w:r>
    </w:p>
    <w:p w14:paraId="55F526FA" w14:textId="77777777" w:rsidR="003709D8" w:rsidRPr="003709D8" w:rsidRDefault="003709D8" w:rsidP="003709D8">
      <w:r w:rsidRPr="003709D8">
        <w:pict w14:anchorId="7B090569">
          <v:rect id="_x0000_i3751" style="width:0;height:1.5pt" o:hralign="center" o:hrstd="t" o:hr="t" fillcolor="#a0a0a0" stroked="f"/>
        </w:pict>
      </w:r>
    </w:p>
    <w:p w14:paraId="38E526AD" w14:textId="77777777" w:rsidR="003709D8" w:rsidRPr="003709D8" w:rsidRDefault="003709D8" w:rsidP="003709D8">
      <w:pPr>
        <w:rPr>
          <w:b/>
          <w:bCs/>
        </w:rPr>
      </w:pPr>
      <w:r w:rsidRPr="003709D8">
        <w:rPr>
          <w:b/>
          <w:bCs/>
        </w:rPr>
        <w:t>5.5.3 Diagram — Choosing a Structure</w:t>
      </w:r>
    </w:p>
    <w:p w14:paraId="4A099D3A"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6DE1A6DD" w14:textId="77777777" w:rsidR="003709D8" w:rsidRPr="003709D8" w:rsidRDefault="003709D8" w:rsidP="003709D8">
      <w:pPr>
        <w:rPr>
          <w:rFonts w:ascii="Arial" w:hAnsi="Arial" w:cs="Arial"/>
          <w:sz w:val="20"/>
          <w:szCs w:val="20"/>
        </w:rPr>
      </w:pPr>
      <w:r w:rsidRPr="003709D8">
        <w:rPr>
          <w:rFonts w:ascii="Arial" w:hAnsi="Arial" w:cs="Arial"/>
          <w:sz w:val="20"/>
          <w:szCs w:val="20"/>
        </w:rPr>
        <w:t>║                   CHOOSE THE RIGHT STRUCTURE                 ║</w:t>
      </w:r>
    </w:p>
    <w:p w14:paraId="04CB629A"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09925A3B" w14:textId="77777777" w:rsidR="003709D8" w:rsidRPr="003709D8" w:rsidRDefault="003709D8" w:rsidP="003709D8">
      <w:pPr>
        <w:rPr>
          <w:rFonts w:ascii="Arial" w:hAnsi="Arial" w:cs="Arial"/>
          <w:sz w:val="20"/>
          <w:szCs w:val="20"/>
        </w:rPr>
      </w:pPr>
      <w:r w:rsidRPr="003709D8">
        <w:rPr>
          <w:rFonts w:ascii="Arial" w:hAnsi="Arial" w:cs="Arial"/>
          <w:sz w:val="20"/>
          <w:szCs w:val="20"/>
        </w:rPr>
        <w:t>║  Need order? → List/Tuple                                    ║</w:t>
      </w:r>
    </w:p>
    <w:p w14:paraId="4E9C4A52" w14:textId="77777777" w:rsidR="003709D8" w:rsidRPr="003709D8" w:rsidRDefault="003709D8" w:rsidP="003709D8">
      <w:pPr>
        <w:rPr>
          <w:rFonts w:ascii="Arial" w:hAnsi="Arial" w:cs="Arial"/>
          <w:sz w:val="20"/>
          <w:szCs w:val="20"/>
        </w:rPr>
      </w:pPr>
      <w:r w:rsidRPr="003709D8">
        <w:rPr>
          <w:rFonts w:ascii="Arial" w:hAnsi="Arial" w:cs="Arial"/>
          <w:sz w:val="20"/>
          <w:szCs w:val="20"/>
        </w:rPr>
        <w:t>║  Need immutability? → Tuple                                  ║</w:t>
      </w:r>
    </w:p>
    <w:p w14:paraId="5CDC112A" w14:textId="77777777" w:rsidR="003709D8" w:rsidRPr="003709D8" w:rsidRDefault="003709D8" w:rsidP="003709D8">
      <w:pPr>
        <w:rPr>
          <w:rFonts w:ascii="Arial" w:hAnsi="Arial" w:cs="Arial"/>
          <w:sz w:val="20"/>
          <w:szCs w:val="20"/>
        </w:rPr>
      </w:pPr>
      <w:r w:rsidRPr="003709D8">
        <w:rPr>
          <w:rFonts w:ascii="Arial" w:hAnsi="Arial" w:cs="Arial"/>
          <w:sz w:val="20"/>
          <w:szCs w:val="20"/>
        </w:rPr>
        <w:t>║  Need uniqueness? → Set                                      ║</w:t>
      </w:r>
    </w:p>
    <w:p w14:paraId="018B6F40" w14:textId="77777777" w:rsidR="003709D8" w:rsidRPr="003709D8" w:rsidRDefault="003709D8" w:rsidP="003709D8">
      <w:pPr>
        <w:rPr>
          <w:rFonts w:ascii="Arial" w:hAnsi="Arial" w:cs="Arial"/>
          <w:sz w:val="20"/>
          <w:szCs w:val="20"/>
        </w:rPr>
      </w:pPr>
      <w:r w:rsidRPr="003709D8">
        <w:rPr>
          <w:rFonts w:ascii="Arial" w:hAnsi="Arial" w:cs="Arial"/>
          <w:sz w:val="20"/>
          <w:szCs w:val="20"/>
        </w:rPr>
        <w:t>║  Need key/value? → Dictionary                                ║</w:t>
      </w:r>
    </w:p>
    <w:p w14:paraId="5D378872" w14:textId="77777777" w:rsidR="003709D8" w:rsidRPr="003709D8" w:rsidRDefault="003709D8" w:rsidP="003709D8">
      <w:r w:rsidRPr="003709D8">
        <w:rPr>
          <w:rFonts w:ascii="Arial" w:hAnsi="Arial" w:cs="Arial"/>
          <w:sz w:val="20"/>
          <w:szCs w:val="20"/>
        </w:rPr>
        <w:t>╚══════════════════════════════════════════════════════════════╝</w:t>
      </w:r>
    </w:p>
    <w:p w14:paraId="4F35557B" w14:textId="77777777" w:rsidR="003C09EA" w:rsidRDefault="003C09EA">
      <w:r>
        <w:br w:type="page"/>
      </w:r>
    </w:p>
    <w:p w14:paraId="0F9A486F" w14:textId="1F8F156A" w:rsidR="003709D8" w:rsidRPr="003709D8" w:rsidRDefault="003709D8" w:rsidP="003709D8">
      <w:pPr>
        <w:rPr>
          <w:b/>
          <w:bCs/>
        </w:rPr>
      </w:pPr>
      <w:r w:rsidRPr="003709D8">
        <w:rPr>
          <w:b/>
          <w:bCs/>
        </w:rPr>
        <w:lastRenderedPageBreak/>
        <w:t>5.6 ETL Case Studies Using Data Structures</w:t>
      </w:r>
    </w:p>
    <w:p w14:paraId="2CD972DD" w14:textId="77777777" w:rsidR="003709D8" w:rsidRPr="003709D8" w:rsidRDefault="003709D8" w:rsidP="003709D8">
      <w:r w:rsidRPr="003709D8">
        <w:t>These real</w:t>
      </w:r>
      <w:r w:rsidRPr="003709D8">
        <w:noBreakHyphen/>
        <w:t>world examples show how lists, tuples, sets, and dictionaries work together in ETL validation.</w:t>
      </w:r>
    </w:p>
    <w:p w14:paraId="2D184607" w14:textId="77777777" w:rsidR="003709D8" w:rsidRPr="003709D8" w:rsidRDefault="003709D8" w:rsidP="003709D8">
      <w:r w:rsidRPr="003709D8">
        <w:pict w14:anchorId="24217752">
          <v:rect id="_x0000_i3752" style="width:0;height:1.5pt" o:hralign="center" o:hrstd="t" o:hr="t" fillcolor="#a0a0a0" stroked="f"/>
        </w:pict>
      </w:r>
    </w:p>
    <w:p w14:paraId="174347CC" w14:textId="77777777" w:rsidR="003709D8" w:rsidRPr="003709D8" w:rsidRDefault="003709D8" w:rsidP="003709D8">
      <w:pPr>
        <w:rPr>
          <w:b/>
          <w:bCs/>
        </w:rPr>
      </w:pPr>
      <w:r w:rsidRPr="003709D8">
        <w:rPr>
          <w:b/>
          <w:bCs/>
        </w:rPr>
        <w:t>Case Study 1 — Schema Validation</w:t>
      </w:r>
    </w:p>
    <w:p w14:paraId="0B261B01" w14:textId="77777777" w:rsidR="003709D8" w:rsidRPr="003709D8" w:rsidRDefault="003709D8" w:rsidP="003709D8">
      <w:pPr>
        <w:rPr>
          <w:b/>
          <w:bCs/>
        </w:rPr>
      </w:pPr>
      <w:r w:rsidRPr="003709D8">
        <w:rPr>
          <w:b/>
          <w:bCs/>
        </w:rPr>
        <w:t>Input:</w:t>
      </w:r>
    </w:p>
    <w:p w14:paraId="4FE6AA30" w14:textId="77777777" w:rsidR="003709D8" w:rsidRPr="003709D8" w:rsidRDefault="003709D8" w:rsidP="003709D8">
      <w:r w:rsidRPr="003709D8">
        <w:t>Header from CSV:</w:t>
      </w:r>
    </w:p>
    <w:p w14:paraId="5F1BCF73" w14:textId="77777777" w:rsidR="003709D8" w:rsidRPr="003709D8" w:rsidRDefault="003709D8" w:rsidP="003709D8">
      <w:r w:rsidRPr="003709D8">
        <w:t>header = ["id", "amount", "date"]</w:t>
      </w:r>
    </w:p>
    <w:p w14:paraId="48F24AB7" w14:textId="77777777" w:rsidR="003709D8" w:rsidRPr="003709D8" w:rsidRDefault="003709D8" w:rsidP="003709D8">
      <w:pPr>
        <w:rPr>
          <w:b/>
          <w:bCs/>
        </w:rPr>
      </w:pPr>
      <w:r w:rsidRPr="003709D8">
        <w:rPr>
          <w:b/>
          <w:bCs/>
        </w:rPr>
        <w:t>Expected Schema (Tuple):</w:t>
      </w:r>
    </w:p>
    <w:p w14:paraId="12292374" w14:textId="77777777" w:rsidR="003709D8" w:rsidRPr="003709D8" w:rsidRDefault="003709D8" w:rsidP="003709D8">
      <w:r w:rsidRPr="003709D8">
        <w:t>expected = ("id", "amount", "date", "store")</w:t>
      </w:r>
    </w:p>
    <w:p w14:paraId="4F41CBDE" w14:textId="77777777" w:rsidR="003709D8" w:rsidRPr="003709D8" w:rsidRDefault="003709D8" w:rsidP="003709D8">
      <w:pPr>
        <w:rPr>
          <w:b/>
          <w:bCs/>
        </w:rPr>
      </w:pPr>
      <w:r w:rsidRPr="003709D8">
        <w:rPr>
          <w:b/>
          <w:bCs/>
        </w:rPr>
        <w:t>Validation:</w:t>
      </w:r>
    </w:p>
    <w:p w14:paraId="2A36DC5D" w14:textId="77777777" w:rsidR="003709D8" w:rsidRPr="003709D8" w:rsidRDefault="003709D8" w:rsidP="003709D8">
      <w:r w:rsidRPr="003709D8">
        <w:t>missing = [c for c in expected if c not in header]</w:t>
      </w:r>
    </w:p>
    <w:p w14:paraId="15B0B806" w14:textId="77777777" w:rsidR="003709D8" w:rsidRPr="003709D8" w:rsidRDefault="003709D8" w:rsidP="003709D8">
      <w:r w:rsidRPr="003709D8">
        <w:pict w14:anchorId="32EB471A">
          <v:rect id="_x0000_i3753" style="width:0;height:1.5pt" o:hralign="center" o:hrstd="t" o:hr="t" fillcolor="#a0a0a0" stroked="f"/>
        </w:pict>
      </w:r>
    </w:p>
    <w:p w14:paraId="379088A9" w14:textId="77777777" w:rsidR="003709D8" w:rsidRPr="003709D8" w:rsidRDefault="003709D8" w:rsidP="003709D8">
      <w:pPr>
        <w:rPr>
          <w:b/>
          <w:bCs/>
        </w:rPr>
      </w:pPr>
      <w:r w:rsidRPr="003709D8">
        <w:rPr>
          <w:b/>
          <w:bCs/>
        </w:rPr>
        <w:t>Case Study 2 — Duplicate Detection</w:t>
      </w:r>
    </w:p>
    <w:p w14:paraId="3ED78400" w14:textId="77777777" w:rsidR="003709D8" w:rsidRPr="003709D8" w:rsidRDefault="003709D8" w:rsidP="003709D8">
      <w:pPr>
        <w:rPr>
          <w:b/>
          <w:bCs/>
        </w:rPr>
      </w:pPr>
      <w:r w:rsidRPr="003709D8">
        <w:rPr>
          <w:b/>
          <w:bCs/>
        </w:rPr>
        <w:t>Input:</w:t>
      </w:r>
    </w:p>
    <w:p w14:paraId="6CEFCE36" w14:textId="77777777" w:rsidR="003709D8" w:rsidRPr="003709D8" w:rsidRDefault="003709D8" w:rsidP="003709D8">
      <w:r w:rsidRPr="003709D8">
        <w:t>ids = ["A1", "A2", "A3", "A2"]</w:t>
      </w:r>
    </w:p>
    <w:p w14:paraId="46C6E221" w14:textId="77777777" w:rsidR="003709D8" w:rsidRPr="003709D8" w:rsidRDefault="003709D8" w:rsidP="003709D8">
      <w:pPr>
        <w:rPr>
          <w:b/>
          <w:bCs/>
        </w:rPr>
      </w:pPr>
      <w:r w:rsidRPr="003709D8">
        <w:rPr>
          <w:b/>
          <w:bCs/>
        </w:rPr>
        <w:t>Using Set:</w:t>
      </w:r>
    </w:p>
    <w:p w14:paraId="56DDF736" w14:textId="77777777" w:rsidR="003709D8" w:rsidRPr="003709D8" w:rsidRDefault="003709D8" w:rsidP="003709D8">
      <w:r w:rsidRPr="003709D8">
        <w:t xml:space="preserve">if </w:t>
      </w:r>
      <w:proofErr w:type="spellStart"/>
      <w:r w:rsidRPr="003709D8">
        <w:t>len</w:t>
      </w:r>
      <w:proofErr w:type="spellEnd"/>
      <w:r w:rsidRPr="003709D8">
        <w:t xml:space="preserve">(ids) != </w:t>
      </w:r>
      <w:proofErr w:type="spellStart"/>
      <w:r w:rsidRPr="003709D8">
        <w:t>len</w:t>
      </w:r>
      <w:proofErr w:type="spellEnd"/>
      <w:r w:rsidRPr="003709D8">
        <w:t>(set(ids)):</w:t>
      </w:r>
    </w:p>
    <w:p w14:paraId="1C61A9B0" w14:textId="77777777" w:rsidR="003709D8" w:rsidRPr="003709D8" w:rsidRDefault="003709D8" w:rsidP="003709D8">
      <w:r w:rsidRPr="003709D8">
        <w:t xml:space="preserve">    print("Duplicates found")</w:t>
      </w:r>
    </w:p>
    <w:p w14:paraId="69B77AF5" w14:textId="77777777" w:rsidR="003709D8" w:rsidRPr="003709D8" w:rsidRDefault="003709D8" w:rsidP="003709D8">
      <w:r w:rsidRPr="003709D8">
        <w:pict w14:anchorId="071380C6">
          <v:rect id="_x0000_i3754" style="width:0;height:1.5pt" o:hralign="center" o:hrstd="t" o:hr="t" fillcolor="#a0a0a0" stroked="f"/>
        </w:pict>
      </w:r>
    </w:p>
    <w:p w14:paraId="3EF507C8" w14:textId="77777777" w:rsidR="003709D8" w:rsidRPr="003709D8" w:rsidRDefault="003709D8" w:rsidP="003709D8">
      <w:pPr>
        <w:rPr>
          <w:b/>
          <w:bCs/>
        </w:rPr>
      </w:pPr>
      <w:r w:rsidRPr="003709D8">
        <w:rPr>
          <w:b/>
          <w:bCs/>
        </w:rPr>
        <w:t>Case Study 3 — Business Rule Validation</w:t>
      </w:r>
    </w:p>
    <w:p w14:paraId="59386A62" w14:textId="77777777" w:rsidR="003709D8" w:rsidRPr="003709D8" w:rsidRDefault="003709D8" w:rsidP="003709D8">
      <w:r w:rsidRPr="003709D8">
        <w:t>Rule:</w:t>
      </w:r>
      <w:r w:rsidRPr="003709D8">
        <w:br/>
      </w:r>
      <w:r w:rsidRPr="003709D8">
        <w:rPr>
          <w:b/>
          <w:bCs/>
        </w:rPr>
        <w:t xml:space="preserve">If Country = 'US', </w:t>
      </w:r>
      <w:proofErr w:type="spellStart"/>
      <w:r w:rsidRPr="003709D8">
        <w:rPr>
          <w:b/>
          <w:bCs/>
        </w:rPr>
        <w:t>TaxRate</w:t>
      </w:r>
      <w:proofErr w:type="spellEnd"/>
      <w:r w:rsidRPr="003709D8">
        <w:rPr>
          <w:b/>
          <w:bCs/>
        </w:rPr>
        <w:t xml:space="preserve"> must be 0.07</w:t>
      </w:r>
    </w:p>
    <w:p w14:paraId="64560C90" w14:textId="77777777" w:rsidR="003709D8" w:rsidRPr="003709D8" w:rsidRDefault="003709D8" w:rsidP="003709D8">
      <w:pPr>
        <w:rPr>
          <w:b/>
          <w:bCs/>
        </w:rPr>
      </w:pPr>
      <w:r w:rsidRPr="003709D8">
        <w:rPr>
          <w:b/>
          <w:bCs/>
        </w:rPr>
        <w:t>Using Dictionary:</w:t>
      </w:r>
    </w:p>
    <w:p w14:paraId="542CDDC8" w14:textId="77777777" w:rsidR="003709D8" w:rsidRPr="003709D8" w:rsidRDefault="003709D8" w:rsidP="003709D8">
      <w:proofErr w:type="spellStart"/>
      <w:r w:rsidRPr="003709D8">
        <w:t>tax_rules</w:t>
      </w:r>
      <w:proofErr w:type="spellEnd"/>
      <w:r w:rsidRPr="003709D8">
        <w:t xml:space="preserve"> = {"US": 0.07, "CA": 0.05}</w:t>
      </w:r>
    </w:p>
    <w:p w14:paraId="584529F5" w14:textId="77777777" w:rsidR="003709D8" w:rsidRPr="003709D8" w:rsidRDefault="003709D8" w:rsidP="003709D8"/>
    <w:p w14:paraId="70676FD9" w14:textId="77777777" w:rsidR="003709D8" w:rsidRPr="003709D8" w:rsidRDefault="003709D8" w:rsidP="003709D8">
      <w:r w:rsidRPr="003709D8">
        <w:t>for row in rows:</w:t>
      </w:r>
    </w:p>
    <w:p w14:paraId="4B3ABB7C" w14:textId="77777777" w:rsidR="003709D8" w:rsidRPr="003709D8" w:rsidRDefault="003709D8" w:rsidP="003709D8">
      <w:r w:rsidRPr="003709D8">
        <w:lastRenderedPageBreak/>
        <w:t xml:space="preserve">    if float(row["</w:t>
      </w:r>
      <w:proofErr w:type="spellStart"/>
      <w:r w:rsidRPr="003709D8">
        <w:t>tax_rate</w:t>
      </w:r>
      <w:proofErr w:type="spellEnd"/>
      <w:r w:rsidRPr="003709D8">
        <w:t xml:space="preserve">"]) != </w:t>
      </w:r>
      <w:proofErr w:type="spellStart"/>
      <w:r w:rsidRPr="003709D8">
        <w:t>tax_rules.get</w:t>
      </w:r>
      <w:proofErr w:type="spellEnd"/>
      <w:r w:rsidRPr="003709D8">
        <w:t>(row["country"], 0.00):</w:t>
      </w:r>
    </w:p>
    <w:p w14:paraId="2737745E" w14:textId="77777777" w:rsidR="003709D8" w:rsidRPr="003709D8" w:rsidRDefault="003709D8" w:rsidP="003709D8">
      <w:r w:rsidRPr="003709D8">
        <w:t xml:space="preserve">        print("Invalid tax rate:", row)</w:t>
      </w:r>
    </w:p>
    <w:p w14:paraId="1577F858" w14:textId="77777777" w:rsidR="003709D8" w:rsidRPr="003709D8" w:rsidRDefault="003709D8" w:rsidP="003709D8">
      <w:r w:rsidRPr="003709D8">
        <w:pict w14:anchorId="123FD49E">
          <v:rect id="_x0000_i3755" style="width:0;height:1.5pt" o:hralign="center" o:hrstd="t" o:hr="t" fillcolor="#a0a0a0" stroked="f"/>
        </w:pict>
      </w:r>
    </w:p>
    <w:p w14:paraId="367EF24E" w14:textId="77777777" w:rsidR="003709D8" w:rsidRPr="003709D8" w:rsidRDefault="003709D8" w:rsidP="003709D8">
      <w:pPr>
        <w:rPr>
          <w:b/>
          <w:bCs/>
        </w:rPr>
      </w:pPr>
      <w:r w:rsidRPr="003709D8">
        <w:rPr>
          <w:b/>
          <w:bCs/>
        </w:rPr>
        <w:t>Case Study 4 — Source vs Target Comparison</w:t>
      </w:r>
    </w:p>
    <w:p w14:paraId="3F2265DD" w14:textId="77777777" w:rsidR="003709D8" w:rsidRPr="003709D8" w:rsidRDefault="003709D8" w:rsidP="003709D8">
      <w:pPr>
        <w:rPr>
          <w:b/>
          <w:bCs/>
        </w:rPr>
      </w:pPr>
      <w:r w:rsidRPr="003709D8">
        <w:rPr>
          <w:b/>
          <w:bCs/>
        </w:rPr>
        <w:t>Using Sets:</w:t>
      </w:r>
    </w:p>
    <w:p w14:paraId="25AAACB9" w14:textId="77777777" w:rsidR="003709D8" w:rsidRPr="003709D8" w:rsidRDefault="003709D8" w:rsidP="003709D8">
      <w:proofErr w:type="spellStart"/>
      <w:r w:rsidRPr="003709D8">
        <w:t>missing_in_target</w:t>
      </w:r>
      <w:proofErr w:type="spellEnd"/>
      <w:r w:rsidRPr="003709D8">
        <w:t xml:space="preserve"> = set(</w:t>
      </w:r>
      <w:proofErr w:type="spellStart"/>
      <w:r w:rsidRPr="003709D8">
        <w:t>source_ids</w:t>
      </w:r>
      <w:proofErr w:type="spellEnd"/>
      <w:r w:rsidRPr="003709D8">
        <w:t>) - set(</w:t>
      </w:r>
      <w:proofErr w:type="spellStart"/>
      <w:r w:rsidRPr="003709D8">
        <w:t>target_ids</w:t>
      </w:r>
      <w:proofErr w:type="spellEnd"/>
      <w:r w:rsidRPr="003709D8">
        <w:t>)</w:t>
      </w:r>
    </w:p>
    <w:p w14:paraId="1FB0FC17" w14:textId="77777777" w:rsidR="003709D8" w:rsidRPr="003709D8" w:rsidRDefault="003709D8" w:rsidP="003709D8">
      <w:proofErr w:type="spellStart"/>
      <w:r w:rsidRPr="003709D8">
        <w:t>extra_in_target</w:t>
      </w:r>
      <w:proofErr w:type="spellEnd"/>
      <w:r w:rsidRPr="003709D8">
        <w:t xml:space="preserve"> = set(</w:t>
      </w:r>
      <w:proofErr w:type="spellStart"/>
      <w:r w:rsidRPr="003709D8">
        <w:t>target_ids</w:t>
      </w:r>
      <w:proofErr w:type="spellEnd"/>
      <w:r w:rsidRPr="003709D8">
        <w:t>) - set(</w:t>
      </w:r>
      <w:proofErr w:type="spellStart"/>
      <w:r w:rsidRPr="003709D8">
        <w:t>source_ids</w:t>
      </w:r>
      <w:proofErr w:type="spellEnd"/>
      <w:r w:rsidRPr="003709D8">
        <w:t>)</w:t>
      </w:r>
    </w:p>
    <w:p w14:paraId="63C3D1C0" w14:textId="77777777" w:rsidR="003709D8" w:rsidRPr="003709D8" w:rsidRDefault="003709D8" w:rsidP="003709D8">
      <w:r w:rsidRPr="003709D8">
        <w:pict w14:anchorId="35CC7D14">
          <v:rect id="_x0000_i3756" style="width:0;height:1.5pt" o:hralign="center" o:hrstd="t" o:hr="t" fillcolor="#a0a0a0" stroked="f"/>
        </w:pict>
      </w:r>
    </w:p>
    <w:p w14:paraId="6A5292F5" w14:textId="77777777" w:rsidR="003709D8" w:rsidRPr="003709D8" w:rsidRDefault="003709D8" w:rsidP="003709D8">
      <w:pPr>
        <w:rPr>
          <w:b/>
          <w:bCs/>
        </w:rPr>
      </w:pPr>
      <w:r w:rsidRPr="003709D8">
        <w:rPr>
          <w:b/>
          <w:bCs/>
        </w:rPr>
        <w:t>Case Study 5 — Row</w:t>
      </w:r>
      <w:r w:rsidRPr="003709D8">
        <w:rPr>
          <w:b/>
          <w:bCs/>
        </w:rPr>
        <w:noBreakHyphen/>
        <w:t>Level Validation</w:t>
      </w:r>
    </w:p>
    <w:p w14:paraId="7CDCA388" w14:textId="77777777" w:rsidR="003709D8" w:rsidRPr="003709D8" w:rsidRDefault="003709D8" w:rsidP="003709D8">
      <w:pPr>
        <w:rPr>
          <w:b/>
          <w:bCs/>
        </w:rPr>
      </w:pPr>
      <w:r w:rsidRPr="003709D8">
        <w:rPr>
          <w:b/>
          <w:bCs/>
        </w:rPr>
        <w:t>Using Dictionary per Row:</w:t>
      </w:r>
    </w:p>
    <w:p w14:paraId="377A9324" w14:textId="77777777" w:rsidR="003709D8" w:rsidRPr="003709D8" w:rsidRDefault="003709D8" w:rsidP="003709D8">
      <w:r w:rsidRPr="003709D8">
        <w:t>for row in rows:</w:t>
      </w:r>
    </w:p>
    <w:p w14:paraId="746B93EE" w14:textId="77777777" w:rsidR="003709D8" w:rsidRPr="003709D8" w:rsidRDefault="003709D8" w:rsidP="003709D8">
      <w:r w:rsidRPr="003709D8">
        <w:t xml:space="preserve">    if float(row["amount"]) &lt; 0:</w:t>
      </w:r>
    </w:p>
    <w:p w14:paraId="5E171914" w14:textId="77777777" w:rsidR="003709D8" w:rsidRPr="003709D8" w:rsidRDefault="003709D8" w:rsidP="003709D8">
      <w:r w:rsidRPr="003709D8">
        <w:t xml:space="preserve">        print("Negative amount:", row["id"])</w:t>
      </w:r>
    </w:p>
    <w:p w14:paraId="372A0BC7" w14:textId="77777777" w:rsidR="003709D8" w:rsidRPr="003709D8" w:rsidRDefault="003709D8" w:rsidP="003709D8">
      <w:r w:rsidRPr="003709D8">
        <w:pict w14:anchorId="00E72D47">
          <v:rect id="_x0000_i3757" style="width:0;height:1.5pt" o:hralign="center" o:hrstd="t" o:hr="t" fillcolor="#a0a0a0" stroked="f"/>
        </w:pict>
      </w:r>
    </w:p>
    <w:p w14:paraId="6312A044" w14:textId="77777777" w:rsidR="003709D8" w:rsidRPr="003709D8" w:rsidRDefault="003709D8" w:rsidP="003709D8">
      <w:pPr>
        <w:rPr>
          <w:b/>
          <w:bCs/>
        </w:rPr>
      </w:pPr>
      <w:r w:rsidRPr="003709D8">
        <w:rPr>
          <w:b/>
          <w:bCs/>
        </w:rPr>
        <w:t>5.6.6 Diagram — Combined ETL Workflow</w:t>
      </w:r>
    </w:p>
    <w:p w14:paraId="5C9B3BC6"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4A510A6C" w14:textId="77777777" w:rsidR="003709D8" w:rsidRPr="003709D8" w:rsidRDefault="003709D8" w:rsidP="003709D8">
      <w:pPr>
        <w:rPr>
          <w:rFonts w:ascii="Arial" w:hAnsi="Arial" w:cs="Arial"/>
          <w:sz w:val="20"/>
          <w:szCs w:val="20"/>
        </w:rPr>
      </w:pPr>
      <w:r w:rsidRPr="003709D8">
        <w:rPr>
          <w:rFonts w:ascii="Arial" w:hAnsi="Arial" w:cs="Arial"/>
          <w:sz w:val="20"/>
          <w:szCs w:val="20"/>
        </w:rPr>
        <w:t>║                     ETL DATA STRUCTURE FLOW                  ║</w:t>
      </w:r>
    </w:p>
    <w:p w14:paraId="2209B5DD"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6992B6F3" w14:textId="77777777" w:rsidR="003709D8" w:rsidRPr="003709D8" w:rsidRDefault="003709D8" w:rsidP="003709D8">
      <w:pPr>
        <w:rPr>
          <w:rFonts w:ascii="Arial" w:hAnsi="Arial" w:cs="Arial"/>
          <w:sz w:val="20"/>
          <w:szCs w:val="20"/>
        </w:rPr>
      </w:pPr>
      <w:r w:rsidRPr="003709D8">
        <w:rPr>
          <w:rFonts w:ascii="Arial" w:hAnsi="Arial" w:cs="Arial"/>
          <w:sz w:val="20"/>
          <w:szCs w:val="20"/>
        </w:rPr>
        <w:t xml:space="preserve">║  Read File → List of Rows → </w:t>
      </w:r>
      <w:proofErr w:type="spellStart"/>
      <w:r w:rsidRPr="003709D8">
        <w:rPr>
          <w:rFonts w:ascii="Arial" w:hAnsi="Arial" w:cs="Arial"/>
          <w:sz w:val="20"/>
          <w:szCs w:val="20"/>
        </w:rPr>
        <w:t>Dict</w:t>
      </w:r>
      <w:proofErr w:type="spellEnd"/>
      <w:r w:rsidRPr="003709D8">
        <w:rPr>
          <w:rFonts w:ascii="Arial" w:hAnsi="Arial" w:cs="Arial"/>
          <w:sz w:val="20"/>
          <w:szCs w:val="20"/>
        </w:rPr>
        <w:t xml:space="preserve"> per Row → Apply Rules       ║</w:t>
      </w:r>
    </w:p>
    <w:p w14:paraId="3C81760C" w14:textId="77777777" w:rsidR="003709D8" w:rsidRPr="003709D8" w:rsidRDefault="003709D8" w:rsidP="003709D8">
      <w:pPr>
        <w:rPr>
          <w:rFonts w:ascii="Arial" w:hAnsi="Arial" w:cs="Arial"/>
          <w:sz w:val="20"/>
          <w:szCs w:val="20"/>
        </w:rPr>
      </w:pPr>
      <w:r w:rsidRPr="003709D8">
        <w:rPr>
          <w:rFonts w:ascii="Arial" w:hAnsi="Arial" w:cs="Arial"/>
          <w:sz w:val="20"/>
          <w:szCs w:val="20"/>
        </w:rPr>
        <w:t>║                     ↓                     ↓                  ║</w:t>
      </w:r>
    </w:p>
    <w:p w14:paraId="4D9A882B" w14:textId="77777777" w:rsidR="003709D8" w:rsidRPr="003709D8" w:rsidRDefault="003709D8" w:rsidP="003709D8">
      <w:pPr>
        <w:rPr>
          <w:rFonts w:ascii="Arial" w:hAnsi="Arial" w:cs="Arial"/>
          <w:sz w:val="20"/>
          <w:szCs w:val="20"/>
        </w:rPr>
      </w:pPr>
      <w:r w:rsidRPr="003709D8">
        <w:rPr>
          <w:rFonts w:ascii="Arial" w:hAnsi="Arial" w:cs="Arial"/>
          <w:sz w:val="20"/>
          <w:szCs w:val="20"/>
        </w:rPr>
        <w:t>║               Sets for Comparison → Log Results              ║</w:t>
      </w:r>
    </w:p>
    <w:p w14:paraId="3C66C358" w14:textId="77777777" w:rsidR="003709D8" w:rsidRPr="003709D8" w:rsidRDefault="003709D8" w:rsidP="003709D8">
      <w:pPr>
        <w:rPr>
          <w:rFonts w:ascii="Arial" w:hAnsi="Arial" w:cs="Arial"/>
          <w:sz w:val="20"/>
          <w:szCs w:val="20"/>
        </w:rPr>
      </w:pPr>
      <w:r w:rsidRPr="003709D8">
        <w:rPr>
          <w:rFonts w:ascii="Arial" w:hAnsi="Arial" w:cs="Arial"/>
          <w:sz w:val="20"/>
          <w:szCs w:val="20"/>
        </w:rPr>
        <w:t>╚══════════════════════════════════════════════════════════════╝</w:t>
      </w:r>
    </w:p>
    <w:p w14:paraId="4FEBAE6B" w14:textId="77777777" w:rsidR="003C09EA" w:rsidRDefault="003C09EA">
      <w:r>
        <w:br w:type="page"/>
      </w:r>
    </w:p>
    <w:p w14:paraId="1A4F4358" w14:textId="702B8073" w:rsidR="003709D8" w:rsidRPr="003709D8" w:rsidRDefault="003709D8" w:rsidP="003709D8">
      <w:pPr>
        <w:rPr>
          <w:b/>
          <w:bCs/>
        </w:rPr>
      </w:pPr>
      <w:r w:rsidRPr="003709D8">
        <w:rPr>
          <w:b/>
          <w:bCs/>
        </w:rPr>
        <w:lastRenderedPageBreak/>
        <w:t>5.7 Exercises &amp; Chapter Quiz</w:t>
      </w:r>
    </w:p>
    <w:p w14:paraId="6DD757E4" w14:textId="77777777" w:rsidR="003709D8" w:rsidRPr="003709D8" w:rsidRDefault="003709D8" w:rsidP="003709D8">
      <w:r w:rsidRPr="003709D8">
        <w:pict w14:anchorId="3FC0BB6F">
          <v:rect id="_x0000_i3758" style="width:0;height:1.5pt" o:hralign="center" o:hrstd="t" o:hr="t" fillcolor="#a0a0a0" stroked="f"/>
        </w:pict>
      </w:r>
    </w:p>
    <w:p w14:paraId="7953A642" w14:textId="77777777" w:rsidR="003709D8" w:rsidRPr="003709D8" w:rsidRDefault="003709D8" w:rsidP="003709D8">
      <w:pPr>
        <w:rPr>
          <w:b/>
          <w:bCs/>
        </w:rPr>
      </w:pPr>
      <w:r w:rsidRPr="003709D8">
        <w:rPr>
          <w:b/>
          <w:bCs/>
        </w:rPr>
        <w:t>Exercises</w:t>
      </w:r>
    </w:p>
    <w:p w14:paraId="191E297D" w14:textId="77777777" w:rsidR="003709D8" w:rsidRPr="003709D8" w:rsidRDefault="003709D8" w:rsidP="003709D8">
      <w:pPr>
        <w:rPr>
          <w:b/>
          <w:bCs/>
        </w:rPr>
      </w:pPr>
      <w:r w:rsidRPr="003709D8">
        <w:rPr>
          <w:b/>
          <w:bCs/>
        </w:rPr>
        <w:t>Exercise 1 — Dictionary Lookup</w:t>
      </w:r>
    </w:p>
    <w:p w14:paraId="352A6F76" w14:textId="77777777" w:rsidR="003709D8" w:rsidRPr="003709D8" w:rsidRDefault="003709D8" w:rsidP="003709D8">
      <w:r w:rsidRPr="003709D8">
        <w:t>Create a dictionary of tax rates and validate:</w:t>
      </w:r>
    </w:p>
    <w:p w14:paraId="3802CD8C" w14:textId="77777777" w:rsidR="003709D8" w:rsidRPr="003709D8" w:rsidRDefault="003709D8" w:rsidP="003709D8">
      <w:r w:rsidRPr="003709D8">
        <w:t xml:space="preserve">US → 0.07  </w:t>
      </w:r>
    </w:p>
    <w:p w14:paraId="5E9438DE" w14:textId="77777777" w:rsidR="003709D8" w:rsidRPr="003709D8" w:rsidRDefault="003709D8" w:rsidP="003709D8">
      <w:r w:rsidRPr="003709D8">
        <w:t xml:space="preserve">CA → 0.05  </w:t>
      </w:r>
    </w:p>
    <w:p w14:paraId="775681A6" w14:textId="77777777" w:rsidR="003709D8" w:rsidRPr="003709D8" w:rsidRDefault="003709D8" w:rsidP="003709D8">
      <w:r w:rsidRPr="003709D8">
        <w:t>MX → 0.16</w:t>
      </w:r>
    </w:p>
    <w:p w14:paraId="4CB8B7D0" w14:textId="77777777" w:rsidR="003709D8" w:rsidRPr="003709D8" w:rsidRDefault="003709D8" w:rsidP="003709D8">
      <w:r w:rsidRPr="003709D8">
        <w:pict w14:anchorId="5FE36578">
          <v:rect id="_x0000_i3759" style="width:0;height:1.5pt" o:hralign="center" o:hrstd="t" o:hr="t" fillcolor="#a0a0a0" stroked="f"/>
        </w:pict>
      </w:r>
    </w:p>
    <w:p w14:paraId="65707FCD" w14:textId="77777777" w:rsidR="003709D8" w:rsidRPr="003709D8" w:rsidRDefault="003709D8" w:rsidP="003709D8">
      <w:pPr>
        <w:rPr>
          <w:b/>
          <w:bCs/>
        </w:rPr>
      </w:pPr>
      <w:r w:rsidRPr="003709D8">
        <w:rPr>
          <w:b/>
          <w:bCs/>
        </w:rPr>
        <w:t>Exercise 2 — Detect Missing Columns</w:t>
      </w:r>
    </w:p>
    <w:p w14:paraId="27E3C220" w14:textId="77777777" w:rsidR="003709D8" w:rsidRPr="003709D8" w:rsidRDefault="003709D8" w:rsidP="003709D8">
      <w:r w:rsidRPr="003709D8">
        <w:t>Given:</w:t>
      </w:r>
    </w:p>
    <w:p w14:paraId="679B199E" w14:textId="77777777" w:rsidR="003709D8" w:rsidRPr="003709D8" w:rsidRDefault="003709D8" w:rsidP="003709D8">
      <w:r w:rsidRPr="003709D8">
        <w:t>header = ["id", "amount", "date"]</w:t>
      </w:r>
    </w:p>
    <w:p w14:paraId="4432B3FD" w14:textId="77777777" w:rsidR="003709D8" w:rsidRPr="003709D8" w:rsidRDefault="003709D8" w:rsidP="003709D8">
      <w:r w:rsidRPr="003709D8">
        <w:t>required = ("id", "amount", "date", "store")</w:t>
      </w:r>
    </w:p>
    <w:p w14:paraId="682FD8D5" w14:textId="77777777" w:rsidR="003709D8" w:rsidRPr="003709D8" w:rsidRDefault="003709D8" w:rsidP="003709D8">
      <w:r w:rsidRPr="003709D8">
        <w:t>Find missing columns.</w:t>
      </w:r>
    </w:p>
    <w:p w14:paraId="0E9E611D" w14:textId="77777777" w:rsidR="003709D8" w:rsidRPr="003709D8" w:rsidRDefault="003709D8" w:rsidP="003709D8">
      <w:r w:rsidRPr="003709D8">
        <w:pict w14:anchorId="31B89139">
          <v:rect id="_x0000_i3760" style="width:0;height:1.5pt" o:hralign="center" o:hrstd="t" o:hr="t" fillcolor="#a0a0a0" stroked="f"/>
        </w:pict>
      </w:r>
    </w:p>
    <w:p w14:paraId="6D004111" w14:textId="77777777" w:rsidR="003709D8" w:rsidRPr="003709D8" w:rsidRDefault="003709D8" w:rsidP="003709D8">
      <w:pPr>
        <w:rPr>
          <w:b/>
          <w:bCs/>
        </w:rPr>
      </w:pPr>
      <w:r w:rsidRPr="003709D8">
        <w:rPr>
          <w:b/>
          <w:bCs/>
        </w:rPr>
        <w:t>Exercise 3 — Duplicate Detection</w:t>
      </w:r>
    </w:p>
    <w:p w14:paraId="3DCD1778" w14:textId="77777777" w:rsidR="003709D8" w:rsidRPr="003709D8" w:rsidRDefault="003709D8" w:rsidP="003709D8">
      <w:r w:rsidRPr="003709D8">
        <w:t>Given:</w:t>
      </w:r>
    </w:p>
    <w:p w14:paraId="000A3ED3" w14:textId="77777777" w:rsidR="003709D8" w:rsidRPr="003709D8" w:rsidRDefault="003709D8" w:rsidP="003709D8">
      <w:r w:rsidRPr="003709D8">
        <w:t>ids = ["A1", "A2", "A3", "A2", "A4"]</w:t>
      </w:r>
    </w:p>
    <w:p w14:paraId="2418CB2B" w14:textId="77777777" w:rsidR="003709D8" w:rsidRPr="003709D8" w:rsidRDefault="003709D8" w:rsidP="003709D8">
      <w:r w:rsidRPr="003709D8">
        <w:t>Detect duplicates using a set.</w:t>
      </w:r>
    </w:p>
    <w:p w14:paraId="6636F208" w14:textId="77777777" w:rsidR="003709D8" w:rsidRPr="003709D8" w:rsidRDefault="003709D8" w:rsidP="003709D8">
      <w:r w:rsidRPr="003709D8">
        <w:pict w14:anchorId="10A80F60">
          <v:rect id="_x0000_i3761" style="width:0;height:1.5pt" o:hralign="center" o:hrstd="t" o:hr="t" fillcolor="#a0a0a0" stroked="f"/>
        </w:pict>
      </w:r>
    </w:p>
    <w:p w14:paraId="64F01A56" w14:textId="77777777" w:rsidR="003709D8" w:rsidRPr="003709D8" w:rsidRDefault="003709D8" w:rsidP="003709D8">
      <w:pPr>
        <w:rPr>
          <w:b/>
          <w:bCs/>
        </w:rPr>
      </w:pPr>
      <w:r w:rsidRPr="003709D8">
        <w:rPr>
          <w:b/>
          <w:bCs/>
        </w:rPr>
        <w:t>Exercise 4 — Validate Business Rule</w:t>
      </w:r>
    </w:p>
    <w:p w14:paraId="6A2F31A0" w14:textId="77777777" w:rsidR="003709D8" w:rsidRPr="003709D8" w:rsidRDefault="003709D8" w:rsidP="003709D8">
      <w:r w:rsidRPr="003709D8">
        <w:t>Rule:</w:t>
      </w:r>
      <w:r w:rsidRPr="003709D8">
        <w:br/>
      </w:r>
      <w:r w:rsidRPr="003709D8">
        <w:rPr>
          <w:b/>
          <w:bCs/>
        </w:rPr>
        <w:t>If status = "A", amount must be &gt; 0</w:t>
      </w:r>
    </w:p>
    <w:p w14:paraId="2F8FC5E8" w14:textId="77777777" w:rsidR="003709D8" w:rsidRPr="003709D8" w:rsidRDefault="003709D8" w:rsidP="003709D8">
      <w:r w:rsidRPr="003709D8">
        <w:t>Validate a list of row dictionaries.</w:t>
      </w:r>
    </w:p>
    <w:p w14:paraId="39A815A5" w14:textId="77777777" w:rsidR="003709D8" w:rsidRPr="003709D8" w:rsidRDefault="003709D8" w:rsidP="003709D8">
      <w:r w:rsidRPr="003709D8">
        <w:pict w14:anchorId="1A629D49">
          <v:rect id="_x0000_i3762" style="width:0;height:1.5pt" o:hralign="center" o:hrstd="t" o:hr="t" fillcolor="#a0a0a0" stroked="f"/>
        </w:pict>
      </w:r>
    </w:p>
    <w:p w14:paraId="005335E9" w14:textId="77777777" w:rsidR="003709D8" w:rsidRPr="003709D8" w:rsidRDefault="003709D8" w:rsidP="003709D8">
      <w:pPr>
        <w:rPr>
          <w:b/>
          <w:bCs/>
        </w:rPr>
      </w:pPr>
      <w:r w:rsidRPr="003709D8">
        <w:rPr>
          <w:b/>
          <w:bCs/>
        </w:rPr>
        <w:t>Exercise 5 — Compare Source and Target</w:t>
      </w:r>
    </w:p>
    <w:p w14:paraId="1347CC64" w14:textId="77777777" w:rsidR="003709D8" w:rsidRPr="003709D8" w:rsidRDefault="003709D8" w:rsidP="003709D8">
      <w:r w:rsidRPr="003709D8">
        <w:lastRenderedPageBreak/>
        <w:t>Given two lists of IDs:</w:t>
      </w:r>
    </w:p>
    <w:p w14:paraId="4478DA44" w14:textId="77777777" w:rsidR="003709D8" w:rsidRPr="003709D8" w:rsidRDefault="003709D8" w:rsidP="003709D8">
      <w:r w:rsidRPr="003709D8">
        <w:t>source = ["A1", "A2", "A3"]</w:t>
      </w:r>
    </w:p>
    <w:p w14:paraId="6B5A44EA" w14:textId="77777777" w:rsidR="003709D8" w:rsidRPr="003709D8" w:rsidRDefault="003709D8" w:rsidP="003709D8">
      <w:r w:rsidRPr="003709D8">
        <w:t>target = ["A1", "A3", "A4"]</w:t>
      </w:r>
    </w:p>
    <w:p w14:paraId="0112ABBD" w14:textId="77777777" w:rsidR="003709D8" w:rsidRPr="003709D8" w:rsidRDefault="003709D8" w:rsidP="003709D8">
      <w:r w:rsidRPr="003709D8">
        <w:t>Find:</w:t>
      </w:r>
    </w:p>
    <w:p w14:paraId="44532656" w14:textId="77777777" w:rsidR="003709D8" w:rsidRPr="003709D8" w:rsidRDefault="003709D8" w:rsidP="003709D8">
      <w:pPr>
        <w:numPr>
          <w:ilvl w:val="0"/>
          <w:numId w:val="182"/>
        </w:numPr>
      </w:pPr>
      <w:r w:rsidRPr="003709D8">
        <w:t>Missing in target</w:t>
      </w:r>
    </w:p>
    <w:p w14:paraId="44F27F52" w14:textId="77777777" w:rsidR="003709D8" w:rsidRPr="003709D8" w:rsidRDefault="003709D8" w:rsidP="003709D8">
      <w:pPr>
        <w:numPr>
          <w:ilvl w:val="0"/>
          <w:numId w:val="182"/>
        </w:numPr>
      </w:pPr>
      <w:r w:rsidRPr="003709D8">
        <w:t>Extra in target</w:t>
      </w:r>
    </w:p>
    <w:p w14:paraId="260B3612" w14:textId="77777777" w:rsidR="003709D8" w:rsidRPr="003709D8" w:rsidRDefault="003709D8" w:rsidP="003709D8">
      <w:r w:rsidRPr="003709D8">
        <w:pict w14:anchorId="5438B0F7">
          <v:rect id="_x0000_i3763" style="width:0;height:1.5pt" o:hralign="center" o:hrstd="t" o:hr="t" fillcolor="#a0a0a0" stroked="f"/>
        </w:pict>
      </w:r>
    </w:p>
    <w:p w14:paraId="17261CBE" w14:textId="77777777" w:rsidR="003709D8" w:rsidRPr="003709D8" w:rsidRDefault="003709D8" w:rsidP="003709D8">
      <w:pPr>
        <w:rPr>
          <w:b/>
          <w:bCs/>
        </w:rPr>
      </w:pPr>
      <w:r w:rsidRPr="003709D8">
        <w:rPr>
          <w:b/>
          <w:bCs/>
        </w:rPr>
        <w:t>Chapter 5 Quiz</w:t>
      </w:r>
    </w:p>
    <w:p w14:paraId="2C297473" w14:textId="77777777" w:rsidR="003709D8" w:rsidRPr="003709D8" w:rsidRDefault="003709D8" w:rsidP="003709D8">
      <w:pPr>
        <w:rPr>
          <w:b/>
          <w:bCs/>
        </w:rPr>
      </w:pPr>
      <w:r w:rsidRPr="003709D8">
        <w:rPr>
          <w:b/>
          <w:bCs/>
        </w:rPr>
        <w:t>1. Which structure is best for duplicate detection?</w:t>
      </w:r>
    </w:p>
    <w:p w14:paraId="4D6527EF" w14:textId="77777777" w:rsidR="003709D8" w:rsidRPr="003709D8" w:rsidRDefault="003709D8" w:rsidP="003709D8">
      <w:pPr>
        <w:numPr>
          <w:ilvl w:val="0"/>
          <w:numId w:val="183"/>
        </w:numPr>
      </w:pPr>
      <w:r w:rsidRPr="003709D8">
        <w:t>List</w:t>
      </w:r>
    </w:p>
    <w:p w14:paraId="3CB9D297" w14:textId="77777777" w:rsidR="003709D8" w:rsidRPr="003709D8" w:rsidRDefault="003709D8" w:rsidP="003709D8">
      <w:pPr>
        <w:numPr>
          <w:ilvl w:val="0"/>
          <w:numId w:val="183"/>
        </w:numPr>
      </w:pPr>
      <w:r w:rsidRPr="003709D8">
        <w:t>Tuple</w:t>
      </w:r>
    </w:p>
    <w:p w14:paraId="3FD0D1BB" w14:textId="77777777" w:rsidR="003709D8" w:rsidRPr="003709D8" w:rsidRDefault="003709D8" w:rsidP="003709D8">
      <w:pPr>
        <w:numPr>
          <w:ilvl w:val="0"/>
          <w:numId w:val="183"/>
        </w:numPr>
      </w:pPr>
      <w:r w:rsidRPr="003709D8">
        <w:t>Set</w:t>
      </w:r>
    </w:p>
    <w:p w14:paraId="490ADBD5" w14:textId="77777777" w:rsidR="003709D8" w:rsidRPr="003709D8" w:rsidRDefault="003709D8" w:rsidP="003709D8">
      <w:pPr>
        <w:numPr>
          <w:ilvl w:val="0"/>
          <w:numId w:val="183"/>
        </w:numPr>
      </w:pPr>
      <w:r w:rsidRPr="003709D8">
        <w:t>Dictionary</w:t>
      </w:r>
    </w:p>
    <w:p w14:paraId="40A05F9B" w14:textId="77777777" w:rsidR="003709D8" w:rsidRPr="003709D8" w:rsidRDefault="003709D8" w:rsidP="003709D8">
      <w:r w:rsidRPr="003709D8">
        <w:pict w14:anchorId="1DE9DD75">
          <v:rect id="_x0000_i3764" style="width:0;height:1.5pt" o:hralign="center" o:hrstd="t" o:hr="t" fillcolor="#a0a0a0" stroked="f"/>
        </w:pict>
      </w:r>
    </w:p>
    <w:p w14:paraId="6380A65B" w14:textId="77777777" w:rsidR="003709D8" w:rsidRPr="003709D8" w:rsidRDefault="003709D8" w:rsidP="003709D8">
      <w:pPr>
        <w:rPr>
          <w:b/>
          <w:bCs/>
        </w:rPr>
      </w:pPr>
      <w:r w:rsidRPr="003709D8">
        <w:rPr>
          <w:b/>
          <w:bCs/>
        </w:rPr>
        <w:t>2. Which structure stores key–value pairs?</w:t>
      </w:r>
    </w:p>
    <w:p w14:paraId="597AE439" w14:textId="77777777" w:rsidR="003709D8" w:rsidRPr="003709D8" w:rsidRDefault="003709D8" w:rsidP="003709D8">
      <w:pPr>
        <w:numPr>
          <w:ilvl w:val="0"/>
          <w:numId w:val="184"/>
        </w:numPr>
      </w:pPr>
      <w:r w:rsidRPr="003709D8">
        <w:t>List</w:t>
      </w:r>
    </w:p>
    <w:p w14:paraId="5A923F83" w14:textId="77777777" w:rsidR="003709D8" w:rsidRPr="003709D8" w:rsidRDefault="003709D8" w:rsidP="003709D8">
      <w:pPr>
        <w:numPr>
          <w:ilvl w:val="0"/>
          <w:numId w:val="184"/>
        </w:numPr>
      </w:pPr>
      <w:r w:rsidRPr="003709D8">
        <w:t>Tuple</w:t>
      </w:r>
    </w:p>
    <w:p w14:paraId="379B7881" w14:textId="77777777" w:rsidR="003709D8" w:rsidRPr="003709D8" w:rsidRDefault="003709D8" w:rsidP="003709D8">
      <w:pPr>
        <w:numPr>
          <w:ilvl w:val="0"/>
          <w:numId w:val="184"/>
        </w:numPr>
      </w:pPr>
      <w:r w:rsidRPr="003709D8">
        <w:t>Set</w:t>
      </w:r>
    </w:p>
    <w:p w14:paraId="626AC6A0" w14:textId="77777777" w:rsidR="003709D8" w:rsidRPr="003709D8" w:rsidRDefault="003709D8" w:rsidP="003709D8">
      <w:pPr>
        <w:numPr>
          <w:ilvl w:val="0"/>
          <w:numId w:val="184"/>
        </w:numPr>
      </w:pPr>
      <w:r w:rsidRPr="003709D8">
        <w:t>Dictionary</w:t>
      </w:r>
    </w:p>
    <w:p w14:paraId="3552D931" w14:textId="77777777" w:rsidR="003709D8" w:rsidRPr="003709D8" w:rsidRDefault="003709D8" w:rsidP="003709D8">
      <w:r w:rsidRPr="003709D8">
        <w:pict w14:anchorId="2FE1904C">
          <v:rect id="_x0000_i3765" style="width:0;height:1.5pt" o:hralign="center" o:hrstd="t" o:hr="t" fillcolor="#a0a0a0" stroked="f"/>
        </w:pict>
      </w:r>
    </w:p>
    <w:p w14:paraId="46630A50" w14:textId="77777777" w:rsidR="003709D8" w:rsidRPr="003709D8" w:rsidRDefault="003709D8" w:rsidP="003709D8">
      <w:pPr>
        <w:rPr>
          <w:b/>
          <w:bCs/>
        </w:rPr>
      </w:pPr>
      <w:r w:rsidRPr="003709D8">
        <w:rPr>
          <w:b/>
          <w:bCs/>
        </w:rPr>
        <w:t>3. Which structure is immutable?</w:t>
      </w:r>
    </w:p>
    <w:p w14:paraId="608F6CE9" w14:textId="77777777" w:rsidR="003709D8" w:rsidRPr="003709D8" w:rsidRDefault="003709D8" w:rsidP="003709D8">
      <w:pPr>
        <w:numPr>
          <w:ilvl w:val="0"/>
          <w:numId w:val="185"/>
        </w:numPr>
      </w:pPr>
      <w:r w:rsidRPr="003709D8">
        <w:t>List</w:t>
      </w:r>
    </w:p>
    <w:p w14:paraId="79521C47" w14:textId="77777777" w:rsidR="003709D8" w:rsidRPr="003709D8" w:rsidRDefault="003709D8" w:rsidP="003709D8">
      <w:pPr>
        <w:numPr>
          <w:ilvl w:val="0"/>
          <w:numId w:val="185"/>
        </w:numPr>
      </w:pPr>
      <w:r w:rsidRPr="003709D8">
        <w:t>Tuple</w:t>
      </w:r>
    </w:p>
    <w:p w14:paraId="5E13D6BD" w14:textId="77777777" w:rsidR="003709D8" w:rsidRPr="003709D8" w:rsidRDefault="003709D8" w:rsidP="003709D8">
      <w:pPr>
        <w:numPr>
          <w:ilvl w:val="0"/>
          <w:numId w:val="185"/>
        </w:numPr>
      </w:pPr>
      <w:r w:rsidRPr="003709D8">
        <w:t>Set</w:t>
      </w:r>
    </w:p>
    <w:p w14:paraId="3A21EFBF" w14:textId="77777777" w:rsidR="003709D8" w:rsidRPr="003709D8" w:rsidRDefault="003709D8" w:rsidP="003709D8">
      <w:pPr>
        <w:numPr>
          <w:ilvl w:val="0"/>
          <w:numId w:val="185"/>
        </w:numPr>
      </w:pPr>
      <w:r w:rsidRPr="003709D8">
        <w:t>Dictionary</w:t>
      </w:r>
    </w:p>
    <w:p w14:paraId="42F7391F" w14:textId="77777777" w:rsidR="003709D8" w:rsidRPr="003709D8" w:rsidRDefault="003709D8" w:rsidP="003709D8">
      <w:r w:rsidRPr="003709D8">
        <w:pict w14:anchorId="7B696F53">
          <v:rect id="_x0000_i3766" style="width:0;height:1.5pt" o:hralign="center" o:hrstd="t" o:hr="t" fillcolor="#a0a0a0" stroked="f"/>
        </w:pict>
      </w:r>
    </w:p>
    <w:p w14:paraId="21571FB9" w14:textId="77777777" w:rsidR="003709D8" w:rsidRPr="003709D8" w:rsidRDefault="003709D8" w:rsidP="003709D8">
      <w:pPr>
        <w:rPr>
          <w:b/>
          <w:bCs/>
        </w:rPr>
      </w:pPr>
      <w:r w:rsidRPr="003709D8">
        <w:rPr>
          <w:b/>
          <w:bCs/>
        </w:rPr>
        <w:lastRenderedPageBreak/>
        <w:t>4. Which structure is best for row</w:t>
      </w:r>
      <w:r w:rsidRPr="003709D8">
        <w:rPr>
          <w:b/>
          <w:bCs/>
        </w:rPr>
        <w:noBreakHyphen/>
        <w:t>level data?</w:t>
      </w:r>
    </w:p>
    <w:p w14:paraId="2668BE4C" w14:textId="77777777" w:rsidR="003709D8" w:rsidRPr="003709D8" w:rsidRDefault="003709D8" w:rsidP="003709D8">
      <w:pPr>
        <w:numPr>
          <w:ilvl w:val="0"/>
          <w:numId w:val="186"/>
        </w:numPr>
      </w:pPr>
      <w:r w:rsidRPr="003709D8">
        <w:t>List</w:t>
      </w:r>
    </w:p>
    <w:p w14:paraId="1B592508" w14:textId="77777777" w:rsidR="003709D8" w:rsidRPr="003709D8" w:rsidRDefault="003709D8" w:rsidP="003709D8">
      <w:pPr>
        <w:numPr>
          <w:ilvl w:val="0"/>
          <w:numId w:val="186"/>
        </w:numPr>
      </w:pPr>
      <w:r w:rsidRPr="003709D8">
        <w:t>Tuple</w:t>
      </w:r>
    </w:p>
    <w:p w14:paraId="45EE58F5" w14:textId="77777777" w:rsidR="003709D8" w:rsidRPr="003709D8" w:rsidRDefault="003709D8" w:rsidP="003709D8">
      <w:pPr>
        <w:numPr>
          <w:ilvl w:val="0"/>
          <w:numId w:val="186"/>
        </w:numPr>
      </w:pPr>
      <w:r w:rsidRPr="003709D8">
        <w:t>Set</w:t>
      </w:r>
    </w:p>
    <w:p w14:paraId="63D7798E" w14:textId="77777777" w:rsidR="003709D8" w:rsidRPr="003709D8" w:rsidRDefault="003709D8" w:rsidP="003709D8">
      <w:pPr>
        <w:numPr>
          <w:ilvl w:val="0"/>
          <w:numId w:val="186"/>
        </w:numPr>
      </w:pPr>
      <w:r w:rsidRPr="003709D8">
        <w:t>Dictionary</w:t>
      </w:r>
    </w:p>
    <w:p w14:paraId="5C5F3286" w14:textId="77777777" w:rsidR="003709D8" w:rsidRPr="003709D8" w:rsidRDefault="003709D8" w:rsidP="003709D8">
      <w:r w:rsidRPr="003709D8">
        <w:pict w14:anchorId="16E0BA71">
          <v:rect id="_x0000_i3767" style="width:0;height:1.5pt" o:hralign="center" o:hrstd="t" o:hr="t" fillcolor="#a0a0a0" stroked="f"/>
        </w:pict>
      </w:r>
    </w:p>
    <w:p w14:paraId="4B2214C6" w14:textId="77777777" w:rsidR="003709D8" w:rsidRPr="003709D8" w:rsidRDefault="003709D8" w:rsidP="003709D8">
      <w:pPr>
        <w:rPr>
          <w:b/>
          <w:bCs/>
        </w:rPr>
      </w:pPr>
      <w:r w:rsidRPr="003709D8">
        <w:rPr>
          <w:b/>
          <w:bCs/>
        </w:rPr>
        <w:t>5. Which operation finds values in A but not in B?</w:t>
      </w:r>
    </w:p>
    <w:p w14:paraId="7583BE74" w14:textId="77777777" w:rsidR="003709D8" w:rsidRPr="003709D8" w:rsidRDefault="003709D8" w:rsidP="003709D8">
      <w:pPr>
        <w:numPr>
          <w:ilvl w:val="0"/>
          <w:numId w:val="187"/>
        </w:numPr>
      </w:pPr>
      <w:r w:rsidRPr="003709D8">
        <w:t>A &amp; B</w:t>
      </w:r>
    </w:p>
    <w:p w14:paraId="5A2E4FC4" w14:textId="77777777" w:rsidR="003709D8" w:rsidRPr="003709D8" w:rsidRDefault="003709D8" w:rsidP="003709D8">
      <w:pPr>
        <w:numPr>
          <w:ilvl w:val="0"/>
          <w:numId w:val="187"/>
        </w:numPr>
      </w:pPr>
      <w:r w:rsidRPr="003709D8">
        <w:t>A | B</w:t>
      </w:r>
    </w:p>
    <w:p w14:paraId="3DB6F423" w14:textId="77777777" w:rsidR="003709D8" w:rsidRPr="003709D8" w:rsidRDefault="003709D8" w:rsidP="003709D8">
      <w:pPr>
        <w:numPr>
          <w:ilvl w:val="0"/>
          <w:numId w:val="187"/>
        </w:numPr>
      </w:pPr>
      <w:r w:rsidRPr="003709D8">
        <w:t>A - B</w:t>
      </w:r>
    </w:p>
    <w:p w14:paraId="2EC0A5B4" w14:textId="77777777" w:rsidR="003709D8" w:rsidRPr="003709D8" w:rsidRDefault="003709D8" w:rsidP="003709D8">
      <w:pPr>
        <w:numPr>
          <w:ilvl w:val="0"/>
          <w:numId w:val="187"/>
        </w:numPr>
      </w:pPr>
      <w:r w:rsidRPr="003709D8">
        <w:t>A ^ B</w:t>
      </w:r>
    </w:p>
    <w:p w14:paraId="5F5C3A0A" w14:textId="77777777" w:rsidR="003C09EA" w:rsidRDefault="003C09EA">
      <w:r>
        <w:br w:type="page"/>
      </w:r>
    </w:p>
    <w:p w14:paraId="7571FB7D" w14:textId="3F45445B" w:rsidR="00733ED5" w:rsidRPr="00733ED5" w:rsidRDefault="00733ED5" w:rsidP="00733ED5">
      <w:pPr>
        <w:rPr>
          <w:b/>
          <w:bCs/>
        </w:rPr>
      </w:pPr>
      <w:r w:rsidRPr="00733ED5">
        <w:rPr>
          <w:rFonts w:ascii="Segoe UI Emoji" w:hAnsi="Segoe UI Emoji" w:cs="Segoe UI Emoji"/>
          <w:b/>
          <w:bCs/>
        </w:rPr>
        <w:lastRenderedPageBreak/>
        <w:t>📘</w:t>
      </w:r>
      <w:r w:rsidRPr="00733ED5">
        <w:rPr>
          <w:b/>
          <w:bCs/>
        </w:rPr>
        <w:t xml:space="preserve"> Enterprise Python Foundations for ETL Testers — Volume 1</w:t>
      </w:r>
    </w:p>
    <w:p w14:paraId="30C9E0A6" w14:textId="77777777" w:rsidR="00733ED5" w:rsidRPr="00733ED5" w:rsidRDefault="00733ED5" w:rsidP="00733ED5">
      <w:r w:rsidRPr="00733ED5">
        <w:rPr>
          <w:b/>
          <w:bCs/>
        </w:rPr>
        <w:t>Written &amp; Instructed by Md</w:t>
      </w:r>
    </w:p>
    <w:p w14:paraId="4BBC0C0F" w14:textId="77777777" w:rsidR="00733ED5" w:rsidRPr="00733ED5" w:rsidRDefault="00733ED5" w:rsidP="00733ED5">
      <w:r w:rsidRPr="00733ED5">
        <w:rPr>
          <w:b/>
          <w:bCs/>
        </w:rPr>
        <w:t>PART 3C</w:t>
      </w:r>
      <w:r w:rsidRPr="00733ED5">
        <w:br/>
      </w:r>
      <w:r w:rsidRPr="00733ED5">
        <w:rPr>
          <w:b/>
          <w:bCs/>
        </w:rPr>
        <w:t>Chapter 6 — Sections 6.1 to 6.3</w:t>
      </w:r>
      <w:r w:rsidRPr="00733ED5">
        <w:br/>
      </w:r>
      <w:r w:rsidRPr="00733ED5">
        <w:rPr>
          <w:b/>
          <w:bCs/>
        </w:rPr>
        <w:t>File Handling • Reading Files • Writing Files</w:t>
      </w:r>
    </w:p>
    <w:p w14:paraId="0827676E" w14:textId="77777777" w:rsidR="00733ED5" w:rsidRPr="00733ED5" w:rsidRDefault="00733ED5" w:rsidP="00733ED5">
      <w:r w:rsidRPr="00733ED5">
        <w:pict w14:anchorId="59ED2D15">
          <v:rect id="_x0000_i3934" style="width:0;height:1.5pt" o:hralign="center" o:hrstd="t" o:hr="t" fillcolor="#a0a0a0" stroked="f"/>
        </w:pict>
      </w:r>
    </w:p>
    <w:p w14:paraId="6AB7A17A" w14:textId="77777777" w:rsidR="00733ED5" w:rsidRPr="00733ED5" w:rsidRDefault="00733ED5" w:rsidP="00733ED5">
      <w:pPr>
        <w:rPr>
          <w:b/>
          <w:bCs/>
        </w:rPr>
      </w:pPr>
      <w:r w:rsidRPr="00733ED5">
        <w:rPr>
          <w:b/>
          <w:bCs/>
        </w:rPr>
        <w:t>CHAPTER 6 — FILE HANDLING FOR ETL TESTERS</w:t>
      </w:r>
    </w:p>
    <w:p w14:paraId="21BAC034" w14:textId="77777777" w:rsidR="00733ED5" w:rsidRPr="00733ED5" w:rsidRDefault="00733ED5" w:rsidP="00733ED5">
      <w:pPr>
        <w:rPr>
          <w:rFonts w:ascii="Arial" w:hAnsi="Arial" w:cs="Arial"/>
          <w:sz w:val="20"/>
          <w:szCs w:val="20"/>
        </w:rPr>
      </w:pPr>
      <w:r w:rsidRPr="00733ED5">
        <w:rPr>
          <w:rFonts w:ascii="Arial" w:hAnsi="Arial" w:cs="Arial"/>
          <w:sz w:val="20"/>
          <w:szCs w:val="20"/>
        </w:rPr>
        <w:t>╔══════════════════════════════════════════════════════════════╗</w:t>
      </w:r>
    </w:p>
    <w:p w14:paraId="146C6089" w14:textId="77777777" w:rsidR="00733ED5" w:rsidRPr="00733ED5" w:rsidRDefault="00733ED5" w:rsidP="00733ED5">
      <w:pPr>
        <w:rPr>
          <w:rFonts w:ascii="Arial" w:hAnsi="Arial" w:cs="Arial"/>
          <w:sz w:val="20"/>
          <w:szCs w:val="20"/>
        </w:rPr>
      </w:pPr>
      <w:r w:rsidRPr="00733ED5">
        <w:rPr>
          <w:rFonts w:ascii="Arial" w:hAnsi="Arial" w:cs="Arial"/>
          <w:sz w:val="20"/>
          <w:szCs w:val="20"/>
        </w:rPr>
        <w:t>║                     CHAPTER 6 OVERVIEW                       ║</w:t>
      </w:r>
    </w:p>
    <w:p w14:paraId="1CC032DA" w14:textId="77777777" w:rsidR="00733ED5" w:rsidRPr="00733ED5" w:rsidRDefault="00733ED5" w:rsidP="00733ED5">
      <w:pPr>
        <w:rPr>
          <w:rFonts w:ascii="Arial" w:hAnsi="Arial" w:cs="Arial"/>
          <w:sz w:val="20"/>
          <w:szCs w:val="20"/>
        </w:rPr>
      </w:pPr>
      <w:r w:rsidRPr="00733ED5">
        <w:rPr>
          <w:rFonts w:ascii="Arial" w:hAnsi="Arial" w:cs="Arial"/>
          <w:sz w:val="20"/>
          <w:szCs w:val="20"/>
        </w:rPr>
        <w:t>╠══════════════════════════════════════════════════════════════╣</w:t>
      </w:r>
    </w:p>
    <w:p w14:paraId="146B88D3" w14:textId="77777777" w:rsidR="00733ED5" w:rsidRPr="00733ED5" w:rsidRDefault="00733ED5" w:rsidP="00733ED5">
      <w:pPr>
        <w:rPr>
          <w:rFonts w:ascii="Arial" w:hAnsi="Arial" w:cs="Arial"/>
          <w:sz w:val="20"/>
          <w:szCs w:val="20"/>
        </w:rPr>
      </w:pPr>
      <w:r w:rsidRPr="00733ED5">
        <w:rPr>
          <w:rFonts w:ascii="Arial" w:hAnsi="Arial" w:cs="Arial"/>
          <w:sz w:val="20"/>
          <w:szCs w:val="20"/>
        </w:rPr>
        <w:t>║  • Reading files (text, CSV)                                 ║</w:t>
      </w:r>
    </w:p>
    <w:p w14:paraId="7C6CBFE5" w14:textId="77777777" w:rsidR="00733ED5" w:rsidRPr="00733ED5" w:rsidRDefault="00733ED5" w:rsidP="00733ED5">
      <w:pPr>
        <w:rPr>
          <w:rFonts w:ascii="Arial" w:hAnsi="Arial" w:cs="Arial"/>
          <w:sz w:val="20"/>
          <w:szCs w:val="20"/>
        </w:rPr>
      </w:pPr>
      <w:r w:rsidRPr="00733ED5">
        <w:rPr>
          <w:rFonts w:ascii="Arial" w:hAnsi="Arial" w:cs="Arial"/>
          <w:sz w:val="20"/>
          <w:szCs w:val="20"/>
        </w:rPr>
        <w:t>║  • Writing and appending files                               ║</w:t>
      </w:r>
    </w:p>
    <w:p w14:paraId="730AABB3" w14:textId="77777777" w:rsidR="00733ED5" w:rsidRPr="00733ED5" w:rsidRDefault="00733ED5" w:rsidP="00733ED5">
      <w:pPr>
        <w:rPr>
          <w:rFonts w:ascii="Arial" w:hAnsi="Arial" w:cs="Arial"/>
          <w:sz w:val="20"/>
          <w:szCs w:val="20"/>
        </w:rPr>
      </w:pPr>
      <w:r w:rsidRPr="00733ED5">
        <w:rPr>
          <w:rFonts w:ascii="Arial" w:hAnsi="Arial" w:cs="Arial"/>
          <w:sz w:val="20"/>
          <w:szCs w:val="20"/>
        </w:rPr>
        <w:t>║  • Understanding file paths                                  ║</w:t>
      </w:r>
    </w:p>
    <w:p w14:paraId="7B69E770" w14:textId="77777777" w:rsidR="00733ED5" w:rsidRPr="00733ED5" w:rsidRDefault="00733ED5" w:rsidP="00733ED5">
      <w:pPr>
        <w:rPr>
          <w:rFonts w:ascii="Arial" w:hAnsi="Arial" w:cs="Arial"/>
          <w:sz w:val="20"/>
          <w:szCs w:val="20"/>
        </w:rPr>
      </w:pPr>
      <w:r w:rsidRPr="00733ED5">
        <w:rPr>
          <w:rFonts w:ascii="Arial" w:hAnsi="Arial" w:cs="Arial"/>
          <w:sz w:val="20"/>
          <w:szCs w:val="20"/>
        </w:rPr>
        <w:t>║  • ETL</w:t>
      </w:r>
      <w:r w:rsidRPr="00733ED5">
        <w:rPr>
          <w:rFonts w:ascii="Arial" w:hAnsi="Arial" w:cs="Arial"/>
          <w:sz w:val="20"/>
          <w:szCs w:val="20"/>
        </w:rPr>
        <w:noBreakHyphen/>
        <w:t>focused file validation patterns                      ║</w:t>
      </w:r>
    </w:p>
    <w:p w14:paraId="28E0A5CE" w14:textId="77777777" w:rsidR="00733ED5" w:rsidRPr="00733ED5" w:rsidRDefault="00733ED5" w:rsidP="00733ED5">
      <w:pPr>
        <w:rPr>
          <w:rFonts w:ascii="Arial" w:hAnsi="Arial" w:cs="Arial"/>
          <w:sz w:val="20"/>
          <w:szCs w:val="20"/>
        </w:rPr>
      </w:pPr>
      <w:r w:rsidRPr="00733ED5">
        <w:rPr>
          <w:rFonts w:ascii="Arial" w:hAnsi="Arial" w:cs="Arial"/>
          <w:sz w:val="20"/>
          <w:szCs w:val="20"/>
        </w:rPr>
        <w:t>╚══════════════════════════════════════════════════════════════╝</w:t>
      </w:r>
    </w:p>
    <w:p w14:paraId="4D459BE3" w14:textId="77777777" w:rsidR="00733ED5" w:rsidRPr="00733ED5" w:rsidRDefault="00733ED5" w:rsidP="00733ED5">
      <w:r w:rsidRPr="00733ED5">
        <w:t>File handling is one of the most important skills for ETL testers.</w:t>
      </w:r>
      <w:r w:rsidRPr="00733ED5">
        <w:br/>
        <w:t>Every pipeline you validate involves reading files, parsing them, checking their structure, and writing logs or outputs.</w:t>
      </w:r>
    </w:p>
    <w:p w14:paraId="02CE4BF9" w14:textId="77777777" w:rsidR="003C09EA" w:rsidRDefault="003C09EA">
      <w:r>
        <w:br w:type="page"/>
      </w:r>
    </w:p>
    <w:p w14:paraId="264262D3" w14:textId="62A22E12" w:rsidR="00733ED5" w:rsidRPr="00733ED5" w:rsidRDefault="00733ED5" w:rsidP="00733ED5">
      <w:pPr>
        <w:rPr>
          <w:b/>
          <w:bCs/>
        </w:rPr>
      </w:pPr>
      <w:r w:rsidRPr="00733ED5">
        <w:rPr>
          <w:b/>
          <w:bCs/>
        </w:rPr>
        <w:lastRenderedPageBreak/>
        <w:t>6.1 Understanding File Paths</w:t>
      </w:r>
    </w:p>
    <w:p w14:paraId="5BD60EAC" w14:textId="77777777" w:rsidR="00733ED5" w:rsidRPr="00733ED5" w:rsidRDefault="00733ED5" w:rsidP="00733ED5">
      <w:r w:rsidRPr="00733ED5">
        <w:t>Before reading or writing files, you must understand how Python locates them.</w:t>
      </w:r>
    </w:p>
    <w:p w14:paraId="3DFDBB0B" w14:textId="77777777" w:rsidR="00733ED5" w:rsidRPr="00733ED5" w:rsidRDefault="00733ED5" w:rsidP="00733ED5">
      <w:r w:rsidRPr="00733ED5">
        <w:pict w14:anchorId="7AE75A56">
          <v:rect id="_x0000_i3935" style="width:0;height:1.5pt" o:hralign="center" o:hrstd="t" o:hr="t" fillcolor="#a0a0a0" stroked="f"/>
        </w:pict>
      </w:r>
    </w:p>
    <w:p w14:paraId="49FD77AD" w14:textId="77777777" w:rsidR="00733ED5" w:rsidRPr="00733ED5" w:rsidRDefault="00733ED5" w:rsidP="00733ED5">
      <w:pPr>
        <w:rPr>
          <w:b/>
          <w:bCs/>
        </w:rPr>
      </w:pPr>
      <w:r w:rsidRPr="00733ED5">
        <w:rPr>
          <w:b/>
          <w:bCs/>
        </w:rPr>
        <w:t>6.1.1 Absolute Paths</w:t>
      </w:r>
    </w:p>
    <w:p w14:paraId="1BE50A28" w14:textId="77777777" w:rsidR="00733ED5" w:rsidRPr="00733ED5" w:rsidRDefault="00733ED5" w:rsidP="00733ED5">
      <w:r w:rsidRPr="00733ED5">
        <w:t>Full path from the root of the drive:</w:t>
      </w:r>
    </w:p>
    <w:p w14:paraId="3CC35FFF" w14:textId="77777777" w:rsidR="00733ED5" w:rsidRPr="00733ED5" w:rsidRDefault="00733ED5" w:rsidP="00733ED5">
      <w:r w:rsidRPr="00733ED5">
        <w:t>C:\Projects\ETL\data\incoming\sales.csv</w:t>
      </w:r>
    </w:p>
    <w:p w14:paraId="2E468DB5" w14:textId="77777777" w:rsidR="00733ED5" w:rsidRPr="00733ED5" w:rsidRDefault="00733ED5" w:rsidP="00733ED5">
      <w:r w:rsidRPr="00733ED5">
        <w:t>Python example:</w:t>
      </w:r>
    </w:p>
    <w:p w14:paraId="63B72AF3" w14:textId="77777777" w:rsidR="00733ED5" w:rsidRPr="00733ED5" w:rsidRDefault="00733ED5" w:rsidP="00733ED5">
      <w:r w:rsidRPr="00733ED5">
        <w:t xml:space="preserve">path = </w:t>
      </w:r>
      <w:proofErr w:type="spellStart"/>
      <w:r w:rsidRPr="00733ED5">
        <w:t>r"C</w:t>
      </w:r>
      <w:proofErr w:type="spellEnd"/>
      <w:r w:rsidRPr="00733ED5">
        <w:t>:\Projects\ETL\data\incoming\sales.csv"</w:t>
      </w:r>
    </w:p>
    <w:p w14:paraId="04F79016" w14:textId="77777777" w:rsidR="00733ED5" w:rsidRPr="00733ED5" w:rsidRDefault="00733ED5" w:rsidP="00733ED5">
      <w:r w:rsidRPr="00733ED5">
        <w:t xml:space="preserve">Use </w:t>
      </w:r>
      <w:r w:rsidRPr="00733ED5">
        <w:rPr>
          <w:b/>
          <w:bCs/>
        </w:rPr>
        <w:t>raw strings</w:t>
      </w:r>
      <w:r w:rsidRPr="00733ED5">
        <w:t xml:space="preserve"> (r"...") to avoid escaping backslashes.</w:t>
      </w:r>
    </w:p>
    <w:p w14:paraId="285F4D5F" w14:textId="77777777" w:rsidR="00733ED5" w:rsidRPr="00733ED5" w:rsidRDefault="00733ED5" w:rsidP="00733ED5">
      <w:r w:rsidRPr="00733ED5">
        <w:pict w14:anchorId="1881A209">
          <v:rect id="_x0000_i3936" style="width:0;height:1.5pt" o:hralign="center" o:hrstd="t" o:hr="t" fillcolor="#a0a0a0" stroked="f"/>
        </w:pict>
      </w:r>
    </w:p>
    <w:p w14:paraId="6B2803E2" w14:textId="77777777" w:rsidR="00733ED5" w:rsidRPr="00733ED5" w:rsidRDefault="00733ED5" w:rsidP="00733ED5">
      <w:pPr>
        <w:rPr>
          <w:b/>
          <w:bCs/>
        </w:rPr>
      </w:pPr>
      <w:r w:rsidRPr="00733ED5">
        <w:rPr>
          <w:b/>
          <w:bCs/>
        </w:rPr>
        <w:t>6.1.2 Relative Paths</w:t>
      </w:r>
    </w:p>
    <w:p w14:paraId="7929F527" w14:textId="77777777" w:rsidR="00733ED5" w:rsidRPr="00733ED5" w:rsidRDefault="00733ED5" w:rsidP="00733ED5">
      <w:r w:rsidRPr="00733ED5">
        <w:t>Relative to your script’s location:</w:t>
      </w:r>
    </w:p>
    <w:p w14:paraId="59AEC357" w14:textId="77777777" w:rsidR="00733ED5" w:rsidRPr="00733ED5" w:rsidRDefault="00733ED5" w:rsidP="00733ED5">
      <w:r w:rsidRPr="00733ED5">
        <w:t>data\incoming\sales.csv</w:t>
      </w:r>
    </w:p>
    <w:p w14:paraId="2088C948" w14:textId="77777777" w:rsidR="00733ED5" w:rsidRPr="00733ED5" w:rsidRDefault="00733ED5" w:rsidP="00733ED5">
      <w:r w:rsidRPr="00733ED5">
        <w:t>Python example:</w:t>
      </w:r>
    </w:p>
    <w:p w14:paraId="3A9E9F7B" w14:textId="77777777" w:rsidR="00733ED5" w:rsidRPr="00733ED5" w:rsidRDefault="00733ED5" w:rsidP="00733ED5">
      <w:r w:rsidRPr="00733ED5">
        <w:t>path = "data/incoming/sales.csv"</w:t>
      </w:r>
    </w:p>
    <w:p w14:paraId="725900BB" w14:textId="77777777" w:rsidR="00733ED5" w:rsidRPr="00733ED5" w:rsidRDefault="00733ED5" w:rsidP="00733ED5">
      <w:r w:rsidRPr="00733ED5">
        <w:pict w14:anchorId="4031F26F">
          <v:rect id="_x0000_i3937" style="width:0;height:1.5pt" o:hralign="center" o:hrstd="t" o:hr="t" fillcolor="#a0a0a0" stroked="f"/>
        </w:pict>
      </w:r>
    </w:p>
    <w:p w14:paraId="5B7DF7F9" w14:textId="77777777" w:rsidR="00733ED5" w:rsidRPr="00733ED5" w:rsidRDefault="00733ED5" w:rsidP="00733ED5">
      <w:pPr>
        <w:rPr>
          <w:b/>
          <w:bCs/>
        </w:rPr>
      </w:pPr>
      <w:r w:rsidRPr="00733ED5">
        <w:rPr>
          <w:b/>
          <w:bCs/>
        </w:rPr>
        <w:t>6.1.3 Best Practices for ETL Testers</w:t>
      </w:r>
    </w:p>
    <w:p w14:paraId="0A9EF6FC" w14:textId="77777777" w:rsidR="00733ED5" w:rsidRPr="00733ED5" w:rsidRDefault="00733ED5" w:rsidP="00733ED5">
      <w:pPr>
        <w:numPr>
          <w:ilvl w:val="0"/>
          <w:numId w:val="189"/>
        </w:numPr>
      </w:pPr>
      <w:r w:rsidRPr="00733ED5">
        <w:t>Never hardcode absolute paths</w:t>
      </w:r>
    </w:p>
    <w:p w14:paraId="0F75C7C3" w14:textId="77777777" w:rsidR="00733ED5" w:rsidRPr="00733ED5" w:rsidRDefault="00733ED5" w:rsidP="00733ED5">
      <w:pPr>
        <w:numPr>
          <w:ilvl w:val="0"/>
          <w:numId w:val="189"/>
        </w:numPr>
      </w:pPr>
      <w:r w:rsidRPr="00733ED5">
        <w:t>Use config files (YAML/JSON)</w:t>
      </w:r>
    </w:p>
    <w:p w14:paraId="347D4FBE" w14:textId="77777777" w:rsidR="00733ED5" w:rsidRPr="00733ED5" w:rsidRDefault="00733ED5" w:rsidP="00733ED5">
      <w:pPr>
        <w:numPr>
          <w:ilvl w:val="0"/>
          <w:numId w:val="189"/>
        </w:numPr>
      </w:pPr>
      <w:r w:rsidRPr="00733ED5">
        <w:t xml:space="preserve">Use </w:t>
      </w:r>
      <w:proofErr w:type="spellStart"/>
      <w:r w:rsidRPr="00733ED5">
        <w:t>os.path</w:t>
      </w:r>
      <w:proofErr w:type="spellEnd"/>
      <w:r w:rsidRPr="00733ED5">
        <w:t xml:space="preserve"> or </w:t>
      </w:r>
      <w:proofErr w:type="spellStart"/>
      <w:r w:rsidRPr="00733ED5">
        <w:t>pathlib</w:t>
      </w:r>
      <w:proofErr w:type="spellEnd"/>
      <w:r w:rsidRPr="00733ED5">
        <w:t xml:space="preserve"> for portability</w:t>
      </w:r>
    </w:p>
    <w:p w14:paraId="466905F0" w14:textId="77777777" w:rsidR="00733ED5" w:rsidRPr="00733ED5" w:rsidRDefault="00733ED5" w:rsidP="00733ED5">
      <w:r w:rsidRPr="00733ED5">
        <w:t>Example:</w:t>
      </w:r>
    </w:p>
    <w:p w14:paraId="4615A0D4" w14:textId="77777777" w:rsidR="00733ED5" w:rsidRPr="00733ED5" w:rsidRDefault="00733ED5" w:rsidP="00733ED5">
      <w:r w:rsidRPr="00733ED5">
        <w:t xml:space="preserve">from </w:t>
      </w:r>
      <w:proofErr w:type="spellStart"/>
      <w:r w:rsidRPr="00733ED5">
        <w:t>pathlib</w:t>
      </w:r>
      <w:proofErr w:type="spellEnd"/>
      <w:r w:rsidRPr="00733ED5">
        <w:t xml:space="preserve"> import Path</w:t>
      </w:r>
    </w:p>
    <w:p w14:paraId="46C7BA49" w14:textId="77777777" w:rsidR="00733ED5" w:rsidRPr="00733ED5" w:rsidRDefault="00733ED5" w:rsidP="00733ED5"/>
    <w:p w14:paraId="7742511E" w14:textId="77777777" w:rsidR="00733ED5" w:rsidRPr="00733ED5" w:rsidRDefault="00733ED5" w:rsidP="00733ED5">
      <w:proofErr w:type="spellStart"/>
      <w:r w:rsidRPr="00733ED5">
        <w:t>data_dir</w:t>
      </w:r>
      <w:proofErr w:type="spellEnd"/>
      <w:r w:rsidRPr="00733ED5">
        <w:t xml:space="preserve"> = Path("data/incoming")</w:t>
      </w:r>
    </w:p>
    <w:p w14:paraId="462EDA7E" w14:textId="77777777" w:rsidR="00733ED5" w:rsidRPr="00733ED5" w:rsidRDefault="00733ED5" w:rsidP="00733ED5">
      <w:proofErr w:type="spellStart"/>
      <w:r w:rsidRPr="00733ED5">
        <w:t>file_path</w:t>
      </w:r>
      <w:proofErr w:type="spellEnd"/>
      <w:r w:rsidRPr="00733ED5">
        <w:t xml:space="preserve"> = </w:t>
      </w:r>
      <w:proofErr w:type="spellStart"/>
      <w:r w:rsidRPr="00733ED5">
        <w:t>data_dir</w:t>
      </w:r>
      <w:proofErr w:type="spellEnd"/>
      <w:r w:rsidRPr="00733ED5">
        <w:t xml:space="preserve"> / "sales.csv"</w:t>
      </w:r>
    </w:p>
    <w:p w14:paraId="0E80F183" w14:textId="77777777" w:rsidR="00733ED5" w:rsidRPr="00733ED5" w:rsidRDefault="00733ED5" w:rsidP="00733ED5">
      <w:r w:rsidRPr="00733ED5">
        <w:pict w14:anchorId="572E6AE2">
          <v:rect id="_x0000_i3938" style="width:0;height:1.5pt" o:hralign="center" o:hrstd="t" o:hr="t" fillcolor="#a0a0a0" stroked="f"/>
        </w:pict>
      </w:r>
    </w:p>
    <w:p w14:paraId="03BDEAFC" w14:textId="77777777" w:rsidR="00733ED5" w:rsidRPr="00733ED5" w:rsidRDefault="00733ED5" w:rsidP="00733ED5">
      <w:pPr>
        <w:rPr>
          <w:b/>
          <w:bCs/>
        </w:rPr>
      </w:pPr>
      <w:r w:rsidRPr="00733ED5">
        <w:rPr>
          <w:b/>
          <w:bCs/>
        </w:rPr>
        <w:lastRenderedPageBreak/>
        <w:t>6.1.4 Diagram — File Path Concepts</w:t>
      </w:r>
    </w:p>
    <w:p w14:paraId="27EC8876" w14:textId="77777777" w:rsidR="00733ED5" w:rsidRPr="00733ED5" w:rsidRDefault="00733ED5" w:rsidP="00733ED5">
      <w:pPr>
        <w:rPr>
          <w:rFonts w:ascii="Arial" w:hAnsi="Arial" w:cs="Arial"/>
          <w:sz w:val="20"/>
          <w:szCs w:val="20"/>
        </w:rPr>
      </w:pPr>
      <w:r w:rsidRPr="00733ED5">
        <w:rPr>
          <w:rFonts w:ascii="Arial" w:hAnsi="Arial" w:cs="Arial"/>
          <w:sz w:val="20"/>
          <w:szCs w:val="20"/>
        </w:rPr>
        <w:t>╔══════════════════════════════════════════════════════════════╗</w:t>
      </w:r>
    </w:p>
    <w:p w14:paraId="383BD236" w14:textId="77777777" w:rsidR="00733ED5" w:rsidRPr="00733ED5" w:rsidRDefault="00733ED5" w:rsidP="00733ED5">
      <w:pPr>
        <w:rPr>
          <w:rFonts w:ascii="Arial" w:hAnsi="Arial" w:cs="Arial"/>
          <w:sz w:val="20"/>
          <w:szCs w:val="20"/>
        </w:rPr>
      </w:pPr>
      <w:r w:rsidRPr="00733ED5">
        <w:rPr>
          <w:rFonts w:ascii="Arial" w:hAnsi="Arial" w:cs="Arial"/>
          <w:sz w:val="20"/>
          <w:szCs w:val="20"/>
        </w:rPr>
        <w:t>║                        FILE PATH TYPES                       ║</w:t>
      </w:r>
    </w:p>
    <w:p w14:paraId="69FC360F" w14:textId="77777777" w:rsidR="00733ED5" w:rsidRPr="00733ED5" w:rsidRDefault="00733ED5" w:rsidP="00733ED5">
      <w:pPr>
        <w:rPr>
          <w:rFonts w:ascii="Arial" w:hAnsi="Arial" w:cs="Arial"/>
          <w:sz w:val="20"/>
          <w:szCs w:val="20"/>
        </w:rPr>
      </w:pPr>
      <w:r w:rsidRPr="00733ED5">
        <w:rPr>
          <w:rFonts w:ascii="Arial" w:hAnsi="Arial" w:cs="Arial"/>
          <w:sz w:val="20"/>
          <w:szCs w:val="20"/>
        </w:rPr>
        <w:t>╠══════════════════════════════════════════════════════════════╣</w:t>
      </w:r>
    </w:p>
    <w:p w14:paraId="0BB2D27E" w14:textId="77777777" w:rsidR="00733ED5" w:rsidRPr="00733ED5" w:rsidRDefault="00733ED5" w:rsidP="00733ED5">
      <w:pPr>
        <w:rPr>
          <w:rFonts w:ascii="Arial" w:hAnsi="Arial" w:cs="Arial"/>
          <w:sz w:val="20"/>
          <w:szCs w:val="20"/>
        </w:rPr>
      </w:pPr>
      <w:r w:rsidRPr="00733ED5">
        <w:rPr>
          <w:rFonts w:ascii="Arial" w:hAnsi="Arial" w:cs="Arial"/>
          <w:sz w:val="20"/>
          <w:szCs w:val="20"/>
        </w:rPr>
        <w:t>║  Absolute → Full location on disk                            ║</w:t>
      </w:r>
    </w:p>
    <w:p w14:paraId="6641D49B" w14:textId="77777777" w:rsidR="00733ED5" w:rsidRPr="00733ED5" w:rsidRDefault="00733ED5" w:rsidP="00733ED5">
      <w:pPr>
        <w:rPr>
          <w:rFonts w:ascii="Arial" w:hAnsi="Arial" w:cs="Arial"/>
          <w:sz w:val="20"/>
          <w:szCs w:val="20"/>
        </w:rPr>
      </w:pPr>
      <w:r w:rsidRPr="00733ED5">
        <w:rPr>
          <w:rFonts w:ascii="Arial" w:hAnsi="Arial" w:cs="Arial"/>
          <w:sz w:val="20"/>
          <w:szCs w:val="20"/>
        </w:rPr>
        <w:t>║  Relative → Based on current project folder                  ║</w:t>
      </w:r>
    </w:p>
    <w:p w14:paraId="06863E4A" w14:textId="77777777" w:rsidR="00733ED5" w:rsidRPr="00733ED5" w:rsidRDefault="00733ED5" w:rsidP="00733ED5">
      <w:pPr>
        <w:rPr>
          <w:rFonts w:ascii="Arial" w:hAnsi="Arial" w:cs="Arial"/>
          <w:sz w:val="20"/>
          <w:szCs w:val="20"/>
        </w:rPr>
      </w:pPr>
      <w:r w:rsidRPr="00733ED5">
        <w:rPr>
          <w:rFonts w:ascii="Arial" w:hAnsi="Arial" w:cs="Arial"/>
          <w:sz w:val="20"/>
          <w:szCs w:val="20"/>
        </w:rPr>
        <w:t>║  Config</w:t>
      </w:r>
      <w:r w:rsidRPr="00733ED5">
        <w:rPr>
          <w:rFonts w:ascii="Arial" w:hAnsi="Arial" w:cs="Arial"/>
          <w:sz w:val="20"/>
          <w:szCs w:val="20"/>
        </w:rPr>
        <w:noBreakHyphen/>
        <w:t>Driven → Loaded from YAML/JSON                       ║</w:t>
      </w:r>
    </w:p>
    <w:p w14:paraId="671059A6" w14:textId="77777777" w:rsidR="00733ED5" w:rsidRPr="00733ED5" w:rsidRDefault="00733ED5" w:rsidP="00733ED5">
      <w:r w:rsidRPr="00733ED5">
        <w:rPr>
          <w:rFonts w:ascii="Arial" w:hAnsi="Arial" w:cs="Arial"/>
          <w:sz w:val="20"/>
          <w:szCs w:val="20"/>
        </w:rPr>
        <w:t>╚══════════════════════════════════════════════════════════════╝</w:t>
      </w:r>
    </w:p>
    <w:p w14:paraId="7F25A7C5" w14:textId="77777777" w:rsidR="003C09EA" w:rsidRDefault="003C09EA">
      <w:r>
        <w:br w:type="page"/>
      </w:r>
    </w:p>
    <w:p w14:paraId="77B6DB8C" w14:textId="38891CE1" w:rsidR="00733ED5" w:rsidRPr="00733ED5" w:rsidRDefault="00733ED5" w:rsidP="00733ED5">
      <w:pPr>
        <w:rPr>
          <w:b/>
          <w:bCs/>
        </w:rPr>
      </w:pPr>
      <w:r w:rsidRPr="00733ED5">
        <w:rPr>
          <w:b/>
          <w:bCs/>
        </w:rPr>
        <w:lastRenderedPageBreak/>
        <w:t>6.2 Reading Files in Python</w:t>
      </w:r>
    </w:p>
    <w:p w14:paraId="3D11869E" w14:textId="77777777" w:rsidR="00733ED5" w:rsidRPr="00733ED5" w:rsidRDefault="00733ED5" w:rsidP="00733ED5">
      <w:r w:rsidRPr="00733ED5">
        <w:t>Reading files is the foundation of ETL validation.</w:t>
      </w:r>
      <w:r w:rsidRPr="00733ED5">
        <w:br/>
        <w:t>Python provides a clean, safe way to read files using the with statement.</w:t>
      </w:r>
    </w:p>
    <w:p w14:paraId="64661F82" w14:textId="77777777" w:rsidR="00733ED5" w:rsidRPr="00733ED5" w:rsidRDefault="00733ED5" w:rsidP="00733ED5">
      <w:r w:rsidRPr="00733ED5">
        <w:pict w14:anchorId="2AC742C9">
          <v:rect id="_x0000_i3939" style="width:0;height:1.5pt" o:hralign="center" o:hrstd="t" o:hr="t" fillcolor="#a0a0a0" stroked="f"/>
        </w:pict>
      </w:r>
    </w:p>
    <w:p w14:paraId="3CD39C56" w14:textId="77777777" w:rsidR="00733ED5" w:rsidRPr="00733ED5" w:rsidRDefault="00733ED5" w:rsidP="00733ED5">
      <w:pPr>
        <w:rPr>
          <w:b/>
          <w:bCs/>
        </w:rPr>
      </w:pPr>
      <w:r w:rsidRPr="00733ED5">
        <w:rPr>
          <w:b/>
          <w:bCs/>
        </w:rPr>
        <w:t>6.2.1 Reading an Entire File</w:t>
      </w:r>
    </w:p>
    <w:p w14:paraId="1D216E7A" w14:textId="77777777" w:rsidR="00733ED5" w:rsidRPr="00733ED5" w:rsidRDefault="00733ED5" w:rsidP="00733ED5">
      <w:r w:rsidRPr="00733ED5">
        <w:t>with open("data.txt", "r") as f:</w:t>
      </w:r>
    </w:p>
    <w:p w14:paraId="269812FE" w14:textId="77777777" w:rsidR="00733ED5" w:rsidRPr="00733ED5" w:rsidRDefault="00733ED5" w:rsidP="00733ED5">
      <w:r w:rsidRPr="00733ED5">
        <w:t xml:space="preserve">    content = </w:t>
      </w:r>
      <w:proofErr w:type="spellStart"/>
      <w:r w:rsidRPr="00733ED5">
        <w:t>f.read</w:t>
      </w:r>
      <w:proofErr w:type="spellEnd"/>
      <w:r w:rsidRPr="00733ED5">
        <w:t>()</w:t>
      </w:r>
    </w:p>
    <w:p w14:paraId="331D577E" w14:textId="77777777" w:rsidR="00733ED5" w:rsidRPr="00733ED5" w:rsidRDefault="00733ED5" w:rsidP="00733ED5">
      <w:pPr>
        <w:numPr>
          <w:ilvl w:val="0"/>
          <w:numId w:val="190"/>
        </w:numPr>
      </w:pPr>
      <w:r w:rsidRPr="00733ED5">
        <w:t>"r" = read mode</w:t>
      </w:r>
    </w:p>
    <w:p w14:paraId="07B23F9D" w14:textId="77777777" w:rsidR="00733ED5" w:rsidRPr="00733ED5" w:rsidRDefault="00733ED5" w:rsidP="00733ED5">
      <w:pPr>
        <w:numPr>
          <w:ilvl w:val="0"/>
          <w:numId w:val="190"/>
        </w:numPr>
      </w:pPr>
      <w:r w:rsidRPr="00733ED5">
        <w:t>Automatically closes file after use</w:t>
      </w:r>
    </w:p>
    <w:p w14:paraId="5C3F1E69" w14:textId="77777777" w:rsidR="00733ED5" w:rsidRPr="00733ED5" w:rsidRDefault="00733ED5" w:rsidP="00733ED5">
      <w:r w:rsidRPr="00733ED5">
        <w:pict w14:anchorId="3959D4F7">
          <v:rect id="_x0000_i3940" style="width:0;height:1.5pt" o:hralign="center" o:hrstd="t" o:hr="t" fillcolor="#a0a0a0" stroked="f"/>
        </w:pict>
      </w:r>
    </w:p>
    <w:p w14:paraId="7C7E7AB5" w14:textId="77777777" w:rsidR="00733ED5" w:rsidRPr="00733ED5" w:rsidRDefault="00733ED5" w:rsidP="00733ED5">
      <w:pPr>
        <w:rPr>
          <w:b/>
          <w:bCs/>
        </w:rPr>
      </w:pPr>
      <w:r w:rsidRPr="00733ED5">
        <w:rPr>
          <w:b/>
          <w:bCs/>
        </w:rPr>
        <w:t>6.2.2 Reading Line by Line</w:t>
      </w:r>
    </w:p>
    <w:p w14:paraId="1B36666B" w14:textId="77777777" w:rsidR="00733ED5" w:rsidRPr="00733ED5" w:rsidRDefault="00733ED5" w:rsidP="00733ED5">
      <w:r w:rsidRPr="00733ED5">
        <w:t>with open("data.txt", "r") as f:</w:t>
      </w:r>
    </w:p>
    <w:p w14:paraId="1103E9AC" w14:textId="77777777" w:rsidR="00733ED5" w:rsidRPr="00733ED5" w:rsidRDefault="00733ED5" w:rsidP="00733ED5">
      <w:r w:rsidRPr="00733ED5">
        <w:t xml:space="preserve">    for line in f:</w:t>
      </w:r>
    </w:p>
    <w:p w14:paraId="5E2813F2" w14:textId="77777777" w:rsidR="00733ED5" w:rsidRPr="00733ED5" w:rsidRDefault="00733ED5" w:rsidP="00733ED5">
      <w:r w:rsidRPr="00733ED5">
        <w:t xml:space="preserve">        print(</w:t>
      </w:r>
      <w:proofErr w:type="spellStart"/>
      <w:r w:rsidRPr="00733ED5">
        <w:t>line.strip</w:t>
      </w:r>
      <w:proofErr w:type="spellEnd"/>
      <w:r w:rsidRPr="00733ED5">
        <w:t>())</w:t>
      </w:r>
    </w:p>
    <w:p w14:paraId="4292080D" w14:textId="77777777" w:rsidR="00733ED5" w:rsidRPr="00733ED5" w:rsidRDefault="00733ED5" w:rsidP="00733ED5">
      <w:r w:rsidRPr="00733ED5">
        <w:t>This is the preferred method for large files.</w:t>
      </w:r>
    </w:p>
    <w:p w14:paraId="774BAC17" w14:textId="77777777" w:rsidR="00733ED5" w:rsidRPr="00733ED5" w:rsidRDefault="00733ED5" w:rsidP="00733ED5">
      <w:r w:rsidRPr="00733ED5">
        <w:pict w14:anchorId="464BC732">
          <v:rect id="_x0000_i3941" style="width:0;height:1.5pt" o:hralign="center" o:hrstd="t" o:hr="t" fillcolor="#a0a0a0" stroked="f"/>
        </w:pict>
      </w:r>
    </w:p>
    <w:p w14:paraId="2D15F89A" w14:textId="77777777" w:rsidR="00733ED5" w:rsidRPr="00733ED5" w:rsidRDefault="00733ED5" w:rsidP="00733ED5">
      <w:pPr>
        <w:rPr>
          <w:b/>
          <w:bCs/>
        </w:rPr>
      </w:pPr>
      <w:r w:rsidRPr="00733ED5">
        <w:rPr>
          <w:b/>
          <w:bCs/>
        </w:rPr>
        <w:t>6.2.3 Reading Only the First Line (Header)</w:t>
      </w:r>
    </w:p>
    <w:p w14:paraId="3EEEE45E" w14:textId="77777777" w:rsidR="00733ED5" w:rsidRPr="00733ED5" w:rsidRDefault="00733ED5" w:rsidP="00733ED5">
      <w:r w:rsidRPr="00733ED5">
        <w:t>with open("sales.csv", "r") as f:</w:t>
      </w:r>
    </w:p>
    <w:p w14:paraId="6DBBBB5E" w14:textId="77777777" w:rsidR="00733ED5" w:rsidRPr="00733ED5" w:rsidRDefault="00733ED5" w:rsidP="00733ED5">
      <w:r w:rsidRPr="00733ED5">
        <w:t xml:space="preserve">    header = </w:t>
      </w:r>
      <w:proofErr w:type="spellStart"/>
      <w:r w:rsidRPr="00733ED5">
        <w:t>f.readline</w:t>
      </w:r>
      <w:proofErr w:type="spellEnd"/>
      <w:r w:rsidRPr="00733ED5">
        <w:t>().strip().split(",")</w:t>
      </w:r>
    </w:p>
    <w:p w14:paraId="56100174" w14:textId="77777777" w:rsidR="00733ED5" w:rsidRPr="00733ED5" w:rsidRDefault="00733ED5" w:rsidP="00733ED5">
      <w:r w:rsidRPr="00733ED5">
        <w:t>This is extremely common in ETL testing.</w:t>
      </w:r>
    </w:p>
    <w:p w14:paraId="3F14A62B" w14:textId="77777777" w:rsidR="00733ED5" w:rsidRPr="00733ED5" w:rsidRDefault="00733ED5" w:rsidP="00733ED5">
      <w:r w:rsidRPr="00733ED5">
        <w:pict w14:anchorId="64259D3B">
          <v:rect id="_x0000_i3942" style="width:0;height:1.5pt" o:hralign="center" o:hrstd="t" o:hr="t" fillcolor="#a0a0a0" stroked="f"/>
        </w:pict>
      </w:r>
    </w:p>
    <w:p w14:paraId="16379019" w14:textId="77777777" w:rsidR="00733ED5" w:rsidRPr="00733ED5" w:rsidRDefault="00733ED5" w:rsidP="00733ED5">
      <w:pPr>
        <w:rPr>
          <w:b/>
          <w:bCs/>
        </w:rPr>
      </w:pPr>
      <w:r w:rsidRPr="00733ED5">
        <w:rPr>
          <w:b/>
          <w:bCs/>
        </w:rPr>
        <w:t>6.2.4 Reading All Lines into a List</w:t>
      </w:r>
    </w:p>
    <w:p w14:paraId="6C9FC5B4" w14:textId="77777777" w:rsidR="00733ED5" w:rsidRPr="00733ED5" w:rsidRDefault="00733ED5" w:rsidP="00733ED5">
      <w:r w:rsidRPr="00733ED5">
        <w:t>with open("sales.csv", "r") as f:</w:t>
      </w:r>
    </w:p>
    <w:p w14:paraId="48707430" w14:textId="77777777" w:rsidR="00733ED5" w:rsidRPr="00733ED5" w:rsidRDefault="00733ED5" w:rsidP="00733ED5">
      <w:r w:rsidRPr="00733ED5">
        <w:t xml:space="preserve">    lines = </w:t>
      </w:r>
      <w:proofErr w:type="spellStart"/>
      <w:r w:rsidRPr="00733ED5">
        <w:t>f.readlines</w:t>
      </w:r>
      <w:proofErr w:type="spellEnd"/>
      <w:r w:rsidRPr="00733ED5">
        <w:t>()</w:t>
      </w:r>
    </w:p>
    <w:p w14:paraId="1D264190" w14:textId="77777777" w:rsidR="00733ED5" w:rsidRPr="00733ED5" w:rsidRDefault="00733ED5" w:rsidP="00733ED5">
      <w:r w:rsidRPr="00733ED5">
        <w:pict w14:anchorId="120DD8FF">
          <v:rect id="_x0000_i3943" style="width:0;height:1.5pt" o:hralign="center" o:hrstd="t" o:hr="t" fillcolor="#a0a0a0" stroked="f"/>
        </w:pict>
      </w:r>
    </w:p>
    <w:p w14:paraId="5FADE8E8" w14:textId="77777777" w:rsidR="00733ED5" w:rsidRPr="00733ED5" w:rsidRDefault="00733ED5" w:rsidP="00733ED5">
      <w:pPr>
        <w:rPr>
          <w:b/>
          <w:bCs/>
        </w:rPr>
      </w:pPr>
      <w:r w:rsidRPr="00733ED5">
        <w:rPr>
          <w:b/>
          <w:bCs/>
        </w:rPr>
        <w:t>6.2.5 Handling File Not Found Errors</w:t>
      </w:r>
    </w:p>
    <w:p w14:paraId="2DCD03F1" w14:textId="77777777" w:rsidR="00733ED5" w:rsidRPr="00733ED5" w:rsidRDefault="00733ED5" w:rsidP="00733ED5">
      <w:r w:rsidRPr="00733ED5">
        <w:lastRenderedPageBreak/>
        <w:t>try:</w:t>
      </w:r>
    </w:p>
    <w:p w14:paraId="2D1D1177" w14:textId="77777777" w:rsidR="00733ED5" w:rsidRPr="00733ED5" w:rsidRDefault="00733ED5" w:rsidP="00733ED5">
      <w:r w:rsidRPr="00733ED5">
        <w:t xml:space="preserve">    with open("missing.csv", "r") as f:</w:t>
      </w:r>
    </w:p>
    <w:p w14:paraId="4F33BEB2" w14:textId="77777777" w:rsidR="00733ED5" w:rsidRPr="00733ED5" w:rsidRDefault="00733ED5" w:rsidP="00733ED5">
      <w:r w:rsidRPr="00733ED5">
        <w:t xml:space="preserve">        data = </w:t>
      </w:r>
      <w:proofErr w:type="spellStart"/>
      <w:r w:rsidRPr="00733ED5">
        <w:t>f.read</w:t>
      </w:r>
      <w:proofErr w:type="spellEnd"/>
      <w:r w:rsidRPr="00733ED5">
        <w:t>()</w:t>
      </w:r>
    </w:p>
    <w:p w14:paraId="0F27A2E9" w14:textId="77777777" w:rsidR="00733ED5" w:rsidRPr="00733ED5" w:rsidRDefault="00733ED5" w:rsidP="00733ED5">
      <w:r w:rsidRPr="00733ED5">
        <w:t xml:space="preserve">except </w:t>
      </w:r>
      <w:proofErr w:type="spellStart"/>
      <w:r w:rsidRPr="00733ED5">
        <w:t>FileNotFoundError</w:t>
      </w:r>
      <w:proofErr w:type="spellEnd"/>
      <w:r w:rsidRPr="00733ED5">
        <w:t>:</w:t>
      </w:r>
    </w:p>
    <w:p w14:paraId="7EA17BDD" w14:textId="77777777" w:rsidR="00733ED5" w:rsidRPr="00733ED5" w:rsidRDefault="00733ED5" w:rsidP="00733ED5">
      <w:r w:rsidRPr="00733ED5">
        <w:t xml:space="preserve">    print("File not found")</w:t>
      </w:r>
    </w:p>
    <w:p w14:paraId="1419C878" w14:textId="77777777" w:rsidR="00733ED5" w:rsidRPr="00733ED5" w:rsidRDefault="00733ED5" w:rsidP="00733ED5">
      <w:r w:rsidRPr="00733ED5">
        <w:pict w14:anchorId="384A6C14">
          <v:rect id="_x0000_i3944" style="width:0;height:1.5pt" o:hralign="center" o:hrstd="t" o:hr="t" fillcolor="#a0a0a0" stroked="f"/>
        </w:pict>
      </w:r>
    </w:p>
    <w:p w14:paraId="3C2C6EBF" w14:textId="77777777" w:rsidR="00733ED5" w:rsidRPr="00733ED5" w:rsidRDefault="00733ED5" w:rsidP="00733ED5">
      <w:pPr>
        <w:rPr>
          <w:b/>
          <w:bCs/>
        </w:rPr>
      </w:pPr>
      <w:r w:rsidRPr="00733ED5">
        <w:rPr>
          <w:b/>
          <w:bCs/>
        </w:rPr>
        <w:t>6.2.6 ETL</w:t>
      </w:r>
      <w:r w:rsidRPr="00733ED5">
        <w:rPr>
          <w:b/>
          <w:bCs/>
        </w:rPr>
        <w:noBreakHyphen/>
        <w:t>Focused Examples</w:t>
      </w:r>
    </w:p>
    <w:p w14:paraId="0FA17659" w14:textId="77777777" w:rsidR="00733ED5" w:rsidRPr="00733ED5" w:rsidRDefault="00733ED5" w:rsidP="00733ED5">
      <w:pPr>
        <w:rPr>
          <w:b/>
          <w:bCs/>
        </w:rPr>
      </w:pPr>
      <w:r w:rsidRPr="00733ED5">
        <w:rPr>
          <w:b/>
          <w:bCs/>
        </w:rPr>
        <w:t>Example 1 — Validate Header Columns</w:t>
      </w:r>
    </w:p>
    <w:p w14:paraId="4045E975" w14:textId="77777777" w:rsidR="00733ED5" w:rsidRPr="00733ED5" w:rsidRDefault="00733ED5" w:rsidP="00733ED5">
      <w:r w:rsidRPr="00733ED5">
        <w:t>with open("sales.csv", "r") as f:</w:t>
      </w:r>
    </w:p>
    <w:p w14:paraId="5519FF06" w14:textId="77777777" w:rsidR="00733ED5" w:rsidRPr="00733ED5" w:rsidRDefault="00733ED5" w:rsidP="00733ED5">
      <w:r w:rsidRPr="00733ED5">
        <w:t xml:space="preserve">    header = </w:t>
      </w:r>
      <w:proofErr w:type="spellStart"/>
      <w:r w:rsidRPr="00733ED5">
        <w:t>f.readline</w:t>
      </w:r>
      <w:proofErr w:type="spellEnd"/>
      <w:r w:rsidRPr="00733ED5">
        <w:t>().strip().split(",")</w:t>
      </w:r>
    </w:p>
    <w:p w14:paraId="61597AFE" w14:textId="77777777" w:rsidR="00733ED5" w:rsidRPr="00733ED5" w:rsidRDefault="00733ED5" w:rsidP="00733ED5"/>
    <w:p w14:paraId="40D05F1B" w14:textId="77777777" w:rsidR="00733ED5" w:rsidRPr="00733ED5" w:rsidRDefault="00733ED5" w:rsidP="00733ED5">
      <w:r w:rsidRPr="00733ED5">
        <w:t>required = ["id", "amount", "date"]</w:t>
      </w:r>
    </w:p>
    <w:p w14:paraId="14DD59D1" w14:textId="77777777" w:rsidR="00733ED5" w:rsidRPr="00733ED5" w:rsidRDefault="00733ED5" w:rsidP="00733ED5">
      <w:r w:rsidRPr="00733ED5">
        <w:t>missing = [c for c in required if c not in header]</w:t>
      </w:r>
    </w:p>
    <w:p w14:paraId="0ACB5396" w14:textId="77777777" w:rsidR="00733ED5" w:rsidRPr="00733ED5" w:rsidRDefault="00733ED5" w:rsidP="00733ED5">
      <w:r w:rsidRPr="00733ED5">
        <w:pict w14:anchorId="1A211302">
          <v:rect id="_x0000_i3945" style="width:0;height:1.5pt" o:hralign="center" o:hrstd="t" o:hr="t" fillcolor="#a0a0a0" stroked="f"/>
        </w:pict>
      </w:r>
    </w:p>
    <w:p w14:paraId="35525EDC" w14:textId="77777777" w:rsidR="00733ED5" w:rsidRPr="00733ED5" w:rsidRDefault="00733ED5" w:rsidP="00733ED5">
      <w:pPr>
        <w:rPr>
          <w:b/>
          <w:bCs/>
        </w:rPr>
      </w:pPr>
      <w:r w:rsidRPr="00733ED5">
        <w:rPr>
          <w:b/>
          <w:bCs/>
        </w:rPr>
        <w:t>Example 2 — Count Rows</w:t>
      </w:r>
    </w:p>
    <w:p w14:paraId="340DEEB2" w14:textId="77777777" w:rsidR="00733ED5" w:rsidRPr="00733ED5" w:rsidRDefault="00733ED5" w:rsidP="00733ED5">
      <w:r w:rsidRPr="00733ED5">
        <w:t>count = 0</w:t>
      </w:r>
    </w:p>
    <w:p w14:paraId="158AF52A" w14:textId="77777777" w:rsidR="00733ED5" w:rsidRPr="00733ED5" w:rsidRDefault="00733ED5" w:rsidP="00733ED5">
      <w:r w:rsidRPr="00733ED5">
        <w:t>with open("sales.csv", "r") as f:</w:t>
      </w:r>
    </w:p>
    <w:p w14:paraId="0EEBFF36" w14:textId="77777777" w:rsidR="00733ED5" w:rsidRPr="00733ED5" w:rsidRDefault="00733ED5" w:rsidP="00733ED5">
      <w:r w:rsidRPr="00733ED5">
        <w:t xml:space="preserve">    next(f)  # skip header</w:t>
      </w:r>
    </w:p>
    <w:p w14:paraId="0EAA81E1" w14:textId="77777777" w:rsidR="00733ED5" w:rsidRPr="00733ED5" w:rsidRDefault="00733ED5" w:rsidP="00733ED5">
      <w:r w:rsidRPr="00733ED5">
        <w:t xml:space="preserve">    for _ in f:</w:t>
      </w:r>
    </w:p>
    <w:p w14:paraId="3E453E40" w14:textId="77777777" w:rsidR="00733ED5" w:rsidRPr="00733ED5" w:rsidRDefault="00733ED5" w:rsidP="00733ED5">
      <w:r w:rsidRPr="00733ED5">
        <w:t xml:space="preserve">        count += 1</w:t>
      </w:r>
    </w:p>
    <w:p w14:paraId="0171E8DB" w14:textId="77777777" w:rsidR="00733ED5" w:rsidRPr="00733ED5" w:rsidRDefault="00733ED5" w:rsidP="00733ED5">
      <w:r w:rsidRPr="00733ED5">
        <w:pict w14:anchorId="01E3021B">
          <v:rect id="_x0000_i3946" style="width:0;height:1.5pt" o:hralign="center" o:hrstd="t" o:hr="t" fillcolor="#a0a0a0" stroked="f"/>
        </w:pict>
      </w:r>
    </w:p>
    <w:p w14:paraId="09FED79A" w14:textId="77777777" w:rsidR="00733ED5" w:rsidRPr="00733ED5" w:rsidRDefault="00733ED5" w:rsidP="00733ED5">
      <w:pPr>
        <w:rPr>
          <w:b/>
          <w:bCs/>
        </w:rPr>
      </w:pPr>
      <w:r w:rsidRPr="00733ED5">
        <w:rPr>
          <w:b/>
          <w:bCs/>
        </w:rPr>
        <w:t>Example 3 — Detect Blank Lines</w:t>
      </w:r>
    </w:p>
    <w:p w14:paraId="10A1F1B6" w14:textId="77777777" w:rsidR="00733ED5" w:rsidRPr="00733ED5" w:rsidRDefault="00733ED5" w:rsidP="00733ED5">
      <w:r w:rsidRPr="00733ED5">
        <w:t>with open("sales.csv", "r") as f:</w:t>
      </w:r>
    </w:p>
    <w:p w14:paraId="2FC28C07" w14:textId="77777777" w:rsidR="00733ED5" w:rsidRPr="00733ED5" w:rsidRDefault="00733ED5" w:rsidP="00733ED5">
      <w:r w:rsidRPr="00733ED5">
        <w:t xml:space="preserve">    for line in f:</w:t>
      </w:r>
    </w:p>
    <w:p w14:paraId="5582AD83" w14:textId="77777777" w:rsidR="00733ED5" w:rsidRPr="00733ED5" w:rsidRDefault="00733ED5" w:rsidP="00733ED5">
      <w:r w:rsidRPr="00733ED5">
        <w:t xml:space="preserve">        if not </w:t>
      </w:r>
      <w:proofErr w:type="spellStart"/>
      <w:r w:rsidRPr="00733ED5">
        <w:t>line.strip</w:t>
      </w:r>
      <w:proofErr w:type="spellEnd"/>
      <w:r w:rsidRPr="00733ED5">
        <w:t>():</w:t>
      </w:r>
    </w:p>
    <w:p w14:paraId="11476F4B" w14:textId="77777777" w:rsidR="00733ED5" w:rsidRPr="00733ED5" w:rsidRDefault="00733ED5" w:rsidP="00733ED5">
      <w:r w:rsidRPr="00733ED5">
        <w:t xml:space="preserve">            print("Blank line detected")</w:t>
      </w:r>
    </w:p>
    <w:p w14:paraId="7C85533B" w14:textId="77777777" w:rsidR="00733ED5" w:rsidRPr="00733ED5" w:rsidRDefault="00733ED5" w:rsidP="00733ED5">
      <w:r w:rsidRPr="00733ED5">
        <w:lastRenderedPageBreak/>
        <w:pict w14:anchorId="7CD47922">
          <v:rect id="_x0000_i3947" style="width:0;height:1.5pt" o:hralign="center" o:hrstd="t" o:hr="t" fillcolor="#a0a0a0" stroked="f"/>
        </w:pict>
      </w:r>
    </w:p>
    <w:p w14:paraId="21D6E71C" w14:textId="77777777" w:rsidR="00733ED5" w:rsidRPr="00733ED5" w:rsidRDefault="00733ED5" w:rsidP="00733ED5">
      <w:pPr>
        <w:rPr>
          <w:b/>
          <w:bCs/>
        </w:rPr>
      </w:pPr>
      <w:r w:rsidRPr="00733ED5">
        <w:rPr>
          <w:b/>
          <w:bCs/>
        </w:rPr>
        <w:t>6.2.7 Diagram — File Reading Flow</w:t>
      </w:r>
    </w:p>
    <w:p w14:paraId="4C6CED92" w14:textId="77777777" w:rsidR="00733ED5" w:rsidRPr="00733ED5" w:rsidRDefault="00733ED5" w:rsidP="00733ED5">
      <w:pPr>
        <w:rPr>
          <w:rFonts w:ascii="Arial" w:hAnsi="Arial" w:cs="Arial"/>
          <w:sz w:val="20"/>
          <w:szCs w:val="20"/>
        </w:rPr>
      </w:pPr>
      <w:r w:rsidRPr="00733ED5">
        <w:rPr>
          <w:rFonts w:ascii="Arial" w:hAnsi="Arial" w:cs="Arial"/>
          <w:sz w:val="20"/>
          <w:szCs w:val="20"/>
        </w:rPr>
        <w:t>╔══════════════════════════════════════════════════════════════╗</w:t>
      </w:r>
    </w:p>
    <w:p w14:paraId="09E2D00F" w14:textId="77777777" w:rsidR="00733ED5" w:rsidRPr="00733ED5" w:rsidRDefault="00733ED5" w:rsidP="00733ED5">
      <w:pPr>
        <w:rPr>
          <w:rFonts w:ascii="Arial" w:hAnsi="Arial" w:cs="Arial"/>
          <w:sz w:val="20"/>
          <w:szCs w:val="20"/>
        </w:rPr>
      </w:pPr>
      <w:r w:rsidRPr="00733ED5">
        <w:rPr>
          <w:rFonts w:ascii="Arial" w:hAnsi="Arial" w:cs="Arial"/>
          <w:sz w:val="20"/>
          <w:szCs w:val="20"/>
        </w:rPr>
        <w:t>║                        FILE READING FLOW                     ║</w:t>
      </w:r>
    </w:p>
    <w:p w14:paraId="5D549701" w14:textId="77777777" w:rsidR="00733ED5" w:rsidRPr="00733ED5" w:rsidRDefault="00733ED5" w:rsidP="00733ED5">
      <w:pPr>
        <w:rPr>
          <w:rFonts w:ascii="Arial" w:hAnsi="Arial" w:cs="Arial"/>
          <w:sz w:val="20"/>
          <w:szCs w:val="20"/>
        </w:rPr>
      </w:pPr>
      <w:r w:rsidRPr="00733ED5">
        <w:rPr>
          <w:rFonts w:ascii="Arial" w:hAnsi="Arial" w:cs="Arial"/>
          <w:sz w:val="20"/>
          <w:szCs w:val="20"/>
        </w:rPr>
        <w:t>╠══════════════════════════════════════════════════════════════╣</w:t>
      </w:r>
    </w:p>
    <w:p w14:paraId="1131ED1D" w14:textId="77777777" w:rsidR="00733ED5" w:rsidRPr="00733ED5" w:rsidRDefault="00733ED5" w:rsidP="00733ED5">
      <w:pPr>
        <w:rPr>
          <w:rFonts w:ascii="Arial" w:hAnsi="Arial" w:cs="Arial"/>
          <w:sz w:val="20"/>
          <w:szCs w:val="20"/>
        </w:rPr>
      </w:pPr>
      <w:r w:rsidRPr="00733ED5">
        <w:rPr>
          <w:rFonts w:ascii="Arial" w:hAnsi="Arial" w:cs="Arial"/>
          <w:sz w:val="20"/>
          <w:szCs w:val="20"/>
        </w:rPr>
        <w:t>║  Open File → Read Header → Read Rows → Validate → Close      ║</w:t>
      </w:r>
    </w:p>
    <w:p w14:paraId="43622CA7" w14:textId="77777777" w:rsidR="00733ED5" w:rsidRPr="00733ED5" w:rsidRDefault="00733ED5" w:rsidP="00733ED5">
      <w:pPr>
        <w:rPr>
          <w:rFonts w:ascii="Arial" w:hAnsi="Arial" w:cs="Arial"/>
          <w:sz w:val="20"/>
          <w:szCs w:val="20"/>
        </w:rPr>
      </w:pPr>
      <w:r w:rsidRPr="00733ED5">
        <w:rPr>
          <w:rFonts w:ascii="Arial" w:hAnsi="Arial" w:cs="Arial"/>
          <w:sz w:val="20"/>
          <w:szCs w:val="20"/>
        </w:rPr>
        <w:t>╚══════════════════════════════════════════════════════════════╝</w:t>
      </w:r>
    </w:p>
    <w:p w14:paraId="27C480AC" w14:textId="77777777" w:rsidR="003C09EA" w:rsidRDefault="003C09EA">
      <w:r>
        <w:br w:type="page"/>
      </w:r>
    </w:p>
    <w:p w14:paraId="4F820414" w14:textId="6B25E4B9" w:rsidR="00733ED5" w:rsidRPr="00733ED5" w:rsidRDefault="00733ED5" w:rsidP="00733ED5">
      <w:pPr>
        <w:rPr>
          <w:b/>
          <w:bCs/>
        </w:rPr>
      </w:pPr>
      <w:r w:rsidRPr="00733ED5">
        <w:rPr>
          <w:b/>
          <w:bCs/>
        </w:rPr>
        <w:lastRenderedPageBreak/>
        <w:t>6.3 Writing &amp; Appending Files</w:t>
      </w:r>
    </w:p>
    <w:p w14:paraId="49E34157" w14:textId="77777777" w:rsidR="00733ED5" w:rsidRPr="00733ED5" w:rsidRDefault="00733ED5" w:rsidP="00733ED5">
      <w:r w:rsidRPr="00733ED5">
        <w:t>ETL testers frequently write:</w:t>
      </w:r>
    </w:p>
    <w:p w14:paraId="2E4E8AC9" w14:textId="77777777" w:rsidR="00733ED5" w:rsidRPr="00733ED5" w:rsidRDefault="00733ED5" w:rsidP="00733ED5">
      <w:pPr>
        <w:numPr>
          <w:ilvl w:val="0"/>
          <w:numId w:val="191"/>
        </w:numPr>
      </w:pPr>
      <w:r w:rsidRPr="00733ED5">
        <w:t>Logs</w:t>
      </w:r>
    </w:p>
    <w:p w14:paraId="162F153E" w14:textId="77777777" w:rsidR="00733ED5" w:rsidRPr="00733ED5" w:rsidRDefault="00733ED5" w:rsidP="00733ED5">
      <w:pPr>
        <w:numPr>
          <w:ilvl w:val="0"/>
          <w:numId w:val="191"/>
        </w:numPr>
      </w:pPr>
      <w:r w:rsidRPr="00733ED5">
        <w:t>Validation results</w:t>
      </w:r>
    </w:p>
    <w:p w14:paraId="274EA54C" w14:textId="77777777" w:rsidR="00733ED5" w:rsidRPr="00733ED5" w:rsidRDefault="00733ED5" w:rsidP="00733ED5">
      <w:pPr>
        <w:numPr>
          <w:ilvl w:val="0"/>
          <w:numId w:val="191"/>
        </w:numPr>
      </w:pPr>
      <w:r w:rsidRPr="00733ED5">
        <w:t>Rejected rows</w:t>
      </w:r>
    </w:p>
    <w:p w14:paraId="0F2809D0" w14:textId="77777777" w:rsidR="00733ED5" w:rsidRPr="00733ED5" w:rsidRDefault="00733ED5" w:rsidP="00733ED5">
      <w:pPr>
        <w:numPr>
          <w:ilvl w:val="0"/>
          <w:numId w:val="191"/>
        </w:numPr>
      </w:pPr>
      <w:r w:rsidRPr="00733ED5">
        <w:t>Summary reports</w:t>
      </w:r>
    </w:p>
    <w:p w14:paraId="0E0D22B1" w14:textId="77777777" w:rsidR="00733ED5" w:rsidRPr="00733ED5" w:rsidRDefault="00733ED5" w:rsidP="00733ED5">
      <w:r w:rsidRPr="00733ED5">
        <w:t>Python makes this simple.</w:t>
      </w:r>
    </w:p>
    <w:p w14:paraId="28F8A7A2" w14:textId="77777777" w:rsidR="00733ED5" w:rsidRPr="00733ED5" w:rsidRDefault="00733ED5" w:rsidP="00733ED5">
      <w:r w:rsidRPr="00733ED5">
        <w:pict w14:anchorId="7E37F773">
          <v:rect id="_x0000_i3948" style="width:0;height:1.5pt" o:hralign="center" o:hrstd="t" o:hr="t" fillcolor="#a0a0a0" stroked="f"/>
        </w:pict>
      </w:r>
    </w:p>
    <w:p w14:paraId="6643C8B1" w14:textId="77777777" w:rsidR="00733ED5" w:rsidRPr="00733ED5" w:rsidRDefault="00733ED5" w:rsidP="00733ED5">
      <w:pPr>
        <w:rPr>
          <w:b/>
          <w:bCs/>
        </w:rPr>
      </w:pPr>
      <w:r w:rsidRPr="00733ED5">
        <w:rPr>
          <w:b/>
          <w:bCs/>
        </w:rPr>
        <w:t>6.3.1 Writing to a File (Overwrite Mode)</w:t>
      </w:r>
    </w:p>
    <w:p w14:paraId="51771C25" w14:textId="77777777" w:rsidR="00733ED5" w:rsidRPr="00733ED5" w:rsidRDefault="00733ED5" w:rsidP="00733ED5">
      <w:r w:rsidRPr="00733ED5">
        <w:t>with open("output.txt", "w") as f:</w:t>
      </w:r>
    </w:p>
    <w:p w14:paraId="617F9C38" w14:textId="77777777" w:rsidR="00733ED5" w:rsidRPr="00733ED5" w:rsidRDefault="00733ED5" w:rsidP="00733ED5">
      <w:r w:rsidRPr="00733ED5">
        <w:t xml:space="preserve">    </w:t>
      </w:r>
      <w:proofErr w:type="spellStart"/>
      <w:r w:rsidRPr="00733ED5">
        <w:t>f.write</w:t>
      </w:r>
      <w:proofErr w:type="spellEnd"/>
      <w:r w:rsidRPr="00733ED5">
        <w:t>("Validation complete\n")</w:t>
      </w:r>
    </w:p>
    <w:p w14:paraId="7798F5F2" w14:textId="77777777" w:rsidR="00733ED5" w:rsidRPr="00733ED5" w:rsidRDefault="00733ED5" w:rsidP="00733ED5">
      <w:pPr>
        <w:numPr>
          <w:ilvl w:val="0"/>
          <w:numId w:val="192"/>
        </w:numPr>
      </w:pPr>
      <w:r w:rsidRPr="00733ED5">
        <w:t>"w" = write mode</w:t>
      </w:r>
    </w:p>
    <w:p w14:paraId="42202A71" w14:textId="77777777" w:rsidR="00733ED5" w:rsidRPr="00733ED5" w:rsidRDefault="00733ED5" w:rsidP="00733ED5">
      <w:pPr>
        <w:numPr>
          <w:ilvl w:val="0"/>
          <w:numId w:val="192"/>
        </w:numPr>
      </w:pPr>
      <w:r w:rsidRPr="00733ED5">
        <w:t>Overwrites existing file</w:t>
      </w:r>
    </w:p>
    <w:p w14:paraId="67090FAF" w14:textId="77777777" w:rsidR="00733ED5" w:rsidRPr="00733ED5" w:rsidRDefault="00733ED5" w:rsidP="00733ED5">
      <w:r w:rsidRPr="00733ED5">
        <w:pict w14:anchorId="441CEF7D">
          <v:rect id="_x0000_i3949" style="width:0;height:1.5pt" o:hralign="center" o:hrstd="t" o:hr="t" fillcolor="#a0a0a0" stroked="f"/>
        </w:pict>
      </w:r>
    </w:p>
    <w:p w14:paraId="61AB9639" w14:textId="77777777" w:rsidR="00733ED5" w:rsidRPr="00733ED5" w:rsidRDefault="00733ED5" w:rsidP="00733ED5">
      <w:pPr>
        <w:rPr>
          <w:b/>
          <w:bCs/>
        </w:rPr>
      </w:pPr>
      <w:r w:rsidRPr="00733ED5">
        <w:rPr>
          <w:b/>
          <w:bCs/>
        </w:rPr>
        <w:t>6.3.2 Appending to a File</w:t>
      </w:r>
    </w:p>
    <w:p w14:paraId="0EAEE6E5" w14:textId="77777777" w:rsidR="00733ED5" w:rsidRPr="00733ED5" w:rsidRDefault="00733ED5" w:rsidP="00733ED5">
      <w:r w:rsidRPr="00733ED5">
        <w:t>with open("log.txt", "a") as f:</w:t>
      </w:r>
    </w:p>
    <w:p w14:paraId="66DC9F07" w14:textId="77777777" w:rsidR="00733ED5" w:rsidRPr="00733ED5" w:rsidRDefault="00733ED5" w:rsidP="00733ED5">
      <w:r w:rsidRPr="00733ED5">
        <w:t xml:space="preserve">    </w:t>
      </w:r>
      <w:proofErr w:type="spellStart"/>
      <w:r w:rsidRPr="00733ED5">
        <w:t>f.write</w:t>
      </w:r>
      <w:proofErr w:type="spellEnd"/>
      <w:r w:rsidRPr="00733ED5">
        <w:t>("New entry\n")</w:t>
      </w:r>
    </w:p>
    <w:p w14:paraId="38CDC674" w14:textId="77777777" w:rsidR="00733ED5" w:rsidRPr="00733ED5" w:rsidRDefault="00733ED5" w:rsidP="00733ED5">
      <w:pPr>
        <w:numPr>
          <w:ilvl w:val="0"/>
          <w:numId w:val="193"/>
        </w:numPr>
      </w:pPr>
      <w:r w:rsidRPr="00733ED5">
        <w:t>"a" = append mode</w:t>
      </w:r>
    </w:p>
    <w:p w14:paraId="49433418" w14:textId="77777777" w:rsidR="00733ED5" w:rsidRPr="00733ED5" w:rsidRDefault="00733ED5" w:rsidP="00733ED5">
      <w:pPr>
        <w:numPr>
          <w:ilvl w:val="0"/>
          <w:numId w:val="193"/>
        </w:numPr>
      </w:pPr>
      <w:r w:rsidRPr="00733ED5">
        <w:t>Adds to the end of the file</w:t>
      </w:r>
    </w:p>
    <w:p w14:paraId="32326266" w14:textId="77777777" w:rsidR="00733ED5" w:rsidRPr="00733ED5" w:rsidRDefault="00733ED5" w:rsidP="00733ED5">
      <w:r w:rsidRPr="00733ED5">
        <w:pict w14:anchorId="251C59DD">
          <v:rect id="_x0000_i3950" style="width:0;height:1.5pt" o:hralign="center" o:hrstd="t" o:hr="t" fillcolor="#a0a0a0" stroked="f"/>
        </w:pict>
      </w:r>
    </w:p>
    <w:p w14:paraId="51F5A930" w14:textId="77777777" w:rsidR="00733ED5" w:rsidRPr="00733ED5" w:rsidRDefault="00733ED5" w:rsidP="00733ED5">
      <w:pPr>
        <w:rPr>
          <w:b/>
          <w:bCs/>
        </w:rPr>
      </w:pPr>
      <w:r w:rsidRPr="00733ED5">
        <w:rPr>
          <w:b/>
          <w:bCs/>
        </w:rPr>
        <w:t>6.3.3 Writing Multiple Lines</w:t>
      </w:r>
    </w:p>
    <w:p w14:paraId="586870E0" w14:textId="77777777" w:rsidR="00733ED5" w:rsidRPr="00733ED5" w:rsidRDefault="00733ED5" w:rsidP="00733ED5">
      <w:r w:rsidRPr="00733ED5">
        <w:t>lines = ["Error 1\n", "Error 2\n"]</w:t>
      </w:r>
    </w:p>
    <w:p w14:paraId="39BF246E" w14:textId="77777777" w:rsidR="00733ED5" w:rsidRPr="00733ED5" w:rsidRDefault="00733ED5" w:rsidP="00733ED5"/>
    <w:p w14:paraId="74E56EBE" w14:textId="77777777" w:rsidR="00733ED5" w:rsidRPr="00733ED5" w:rsidRDefault="00733ED5" w:rsidP="00733ED5">
      <w:r w:rsidRPr="00733ED5">
        <w:t>with open("errors.txt", "w") as f:</w:t>
      </w:r>
    </w:p>
    <w:p w14:paraId="20D6669C" w14:textId="77777777" w:rsidR="00733ED5" w:rsidRPr="00733ED5" w:rsidRDefault="00733ED5" w:rsidP="00733ED5">
      <w:r w:rsidRPr="00733ED5">
        <w:t xml:space="preserve">    </w:t>
      </w:r>
      <w:proofErr w:type="spellStart"/>
      <w:r w:rsidRPr="00733ED5">
        <w:t>f.writelines</w:t>
      </w:r>
      <w:proofErr w:type="spellEnd"/>
      <w:r w:rsidRPr="00733ED5">
        <w:t>(lines)</w:t>
      </w:r>
    </w:p>
    <w:p w14:paraId="5C2B449D" w14:textId="77777777" w:rsidR="00733ED5" w:rsidRPr="00733ED5" w:rsidRDefault="00733ED5" w:rsidP="00733ED5">
      <w:r w:rsidRPr="00733ED5">
        <w:pict w14:anchorId="4BB049C1">
          <v:rect id="_x0000_i3951" style="width:0;height:1.5pt" o:hralign="center" o:hrstd="t" o:hr="t" fillcolor="#a0a0a0" stroked="f"/>
        </w:pict>
      </w:r>
    </w:p>
    <w:p w14:paraId="02F421FE" w14:textId="77777777" w:rsidR="00733ED5" w:rsidRPr="00733ED5" w:rsidRDefault="00733ED5" w:rsidP="00733ED5">
      <w:pPr>
        <w:rPr>
          <w:b/>
          <w:bCs/>
        </w:rPr>
      </w:pPr>
      <w:r w:rsidRPr="00733ED5">
        <w:rPr>
          <w:b/>
          <w:bCs/>
        </w:rPr>
        <w:lastRenderedPageBreak/>
        <w:t>6.3.4 ETL</w:t>
      </w:r>
      <w:r w:rsidRPr="00733ED5">
        <w:rPr>
          <w:b/>
          <w:bCs/>
        </w:rPr>
        <w:noBreakHyphen/>
        <w:t>Focused Examples</w:t>
      </w:r>
    </w:p>
    <w:p w14:paraId="6AC8B06A" w14:textId="77777777" w:rsidR="00733ED5" w:rsidRPr="00733ED5" w:rsidRDefault="00733ED5" w:rsidP="00733ED5">
      <w:pPr>
        <w:rPr>
          <w:b/>
          <w:bCs/>
        </w:rPr>
      </w:pPr>
      <w:r w:rsidRPr="00733ED5">
        <w:rPr>
          <w:b/>
          <w:bCs/>
        </w:rPr>
        <w:t>Example 1 — Write Missing Columns to Log</w:t>
      </w:r>
    </w:p>
    <w:p w14:paraId="3024B39E" w14:textId="77777777" w:rsidR="00733ED5" w:rsidRPr="00733ED5" w:rsidRDefault="00733ED5" w:rsidP="00733ED5">
      <w:r w:rsidRPr="00733ED5">
        <w:t>with open("validation.log", "a") as f:</w:t>
      </w:r>
    </w:p>
    <w:p w14:paraId="0B0B8E8A" w14:textId="77777777" w:rsidR="00733ED5" w:rsidRPr="00733ED5" w:rsidRDefault="00733ED5" w:rsidP="00733ED5">
      <w:r w:rsidRPr="00733ED5">
        <w:t xml:space="preserve">    </w:t>
      </w:r>
      <w:proofErr w:type="spellStart"/>
      <w:r w:rsidRPr="00733ED5">
        <w:t>f.write</w:t>
      </w:r>
      <w:proofErr w:type="spellEnd"/>
      <w:r w:rsidRPr="00733ED5">
        <w:t>(</w:t>
      </w:r>
      <w:proofErr w:type="spellStart"/>
      <w:r w:rsidRPr="00733ED5">
        <w:t>f"Missing</w:t>
      </w:r>
      <w:proofErr w:type="spellEnd"/>
      <w:r w:rsidRPr="00733ED5">
        <w:t xml:space="preserve"> columns: {missing}\n")</w:t>
      </w:r>
    </w:p>
    <w:p w14:paraId="55680B50" w14:textId="77777777" w:rsidR="00733ED5" w:rsidRPr="00733ED5" w:rsidRDefault="00733ED5" w:rsidP="00733ED5">
      <w:r w:rsidRPr="00733ED5">
        <w:pict w14:anchorId="450A3C1E">
          <v:rect id="_x0000_i3952" style="width:0;height:1.5pt" o:hralign="center" o:hrstd="t" o:hr="t" fillcolor="#a0a0a0" stroked="f"/>
        </w:pict>
      </w:r>
    </w:p>
    <w:p w14:paraId="1386EB56" w14:textId="77777777" w:rsidR="00733ED5" w:rsidRPr="00733ED5" w:rsidRDefault="00733ED5" w:rsidP="00733ED5">
      <w:pPr>
        <w:rPr>
          <w:b/>
          <w:bCs/>
        </w:rPr>
      </w:pPr>
      <w:r w:rsidRPr="00733ED5">
        <w:rPr>
          <w:b/>
          <w:bCs/>
        </w:rPr>
        <w:t>Example 2 — Write Rejected Rows</w:t>
      </w:r>
    </w:p>
    <w:p w14:paraId="39FEEB9A" w14:textId="77777777" w:rsidR="00733ED5" w:rsidRPr="00733ED5" w:rsidRDefault="00733ED5" w:rsidP="00733ED5">
      <w:r w:rsidRPr="00733ED5">
        <w:t>with open("rejected.csv", "w") as f:</w:t>
      </w:r>
    </w:p>
    <w:p w14:paraId="03A156FB" w14:textId="77777777" w:rsidR="00733ED5" w:rsidRPr="00733ED5" w:rsidRDefault="00733ED5" w:rsidP="00733ED5">
      <w:r w:rsidRPr="00733ED5">
        <w:t xml:space="preserve">    for row in </w:t>
      </w:r>
      <w:proofErr w:type="spellStart"/>
      <w:r w:rsidRPr="00733ED5">
        <w:t>rejected_rows</w:t>
      </w:r>
      <w:proofErr w:type="spellEnd"/>
      <w:r w:rsidRPr="00733ED5">
        <w:t>:</w:t>
      </w:r>
    </w:p>
    <w:p w14:paraId="5F927B1A" w14:textId="77777777" w:rsidR="00733ED5" w:rsidRPr="00733ED5" w:rsidRDefault="00733ED5" w:rsidP="00733ED5">
      <w:r w:rsidRPr="00733ED5">
        <w:t xml:space="preserve">        </w:t>
      </w:r>
      <w:proofErr w:type="spellStart"/>
      <w:r w:rsidRPr="00733ED5">
        <w:t>f.write</w:t>
      </w:r>
      <w:proofErr w:type="spellEnd"/>
      <w:r w:rsidRPr="00733ED5">
        <w:t>(",".join(row) + "\n")</w:t>
      </w:r>
    </w:p>
    <w:p w14:paraId="11897CD3" w14:textId="77777777" w:rsidR="00733ED5" w:rsidRPr="00733ED5" w:rsidRDefault="00733ED5" w:rsidP="00733ED5">
      <w:r w:rsidRPr="00733ED5">
        <w:pict w14:anchorId="34B11DEC">
          <v:rect id="_x0000_i3953" style="width:0;height:1.5pt" o:hralign="center" o:hrstd="t" o:hr="t" fillcolor="#a0a0a0" stroked="f"/>
        </w:pict>
      </w:r>
    </w:p>
    <w:p w14:paraId="62865F1A" w14:textId="77777777" w:rsidR="00733ED5" w:rsidRPr="00733ED5" w:rsidRDefault="00733ED5" w:rsidP="00733ED5">
      <w:pPr>
        <w:rPr>
          <w:b/>
          <w:bCs/>
        </w:rPr>
      </w:pPr>
      <w:r w:rsidRPr="00733ED5">
        <w:rPr>
          <w:b/>
          <w:bCs/>
        </w:rPr>
        <w:t>Example 3 — Write Summary Report</w:t>
      </w:r>
    </w:p>
    <w:p w14:paraId="57FB47FA" w14:textId="77777777" w:rsidR="00733ED5" w:rsidRPr="00733ED5" w:rsidRDefault="00733ED5" w:rsidP="00733ED5">
      <w:r w:rsidRPr="00733ED5">
        <w:t>with open("summary.txt", "w") as f:</w:t>
      </w:r>
    </w:p>
    <w:p w14:paraId="5E05325C" w14:textId="77777777" w:rsidR="00733ED5" w:rsidRPr="00733ED5" w:rsidRDefault="00733ED5" w:rsidP="00733ED5">
      <w:r w:rsidRPr="00733ED5">
        <w:t xml:space="preserve">    </w:t>
      </w:r>
      <w:proofErr w:type="spellStart"/>
      <w:r w:rsidRPr="00733ED5">
        <w:t>f.write</w:t>
      </w:r>
      <w:proofErr w:type="spellEnd"/>
      <w:r w:rsidRPr="00733ED5">
        <w:t>(</w:t>
      </w:r>
      <w:proofErr w:type="spellStart"/>
      <w:r w:rsidRPr="00733ED5">
        <w:t>f"Rows</w:t>
      </w:r>
      <w:proofErr w:type="spellEnd"/>
      <w:r w:rsidRPr="00733ED5">
        <w:t xml:space="preserve"> processed: {total}\n")</w:t>
      </w:r>
    </w:p>
    <w:p w14:paraId="0869ECE2" w14:textId="77777777" w:rsidR="00733ED5" w:rsidRPr="00733ED5" w:rsidRDefault="00733ED5" w:rsidP="00733ED5">
      <w:r w:rsidRPr="00733ED5">
        <w:t xml:space="preserve">    </w:t>
      </w:r>
      <w:proofErr w:type="spellStart"/>
      <w:r w:rsidRPr="00733ED5">
        <w:t>f.write</w:t>
      </w:r>
      <w:proofErr w:type="spellEnd"/>
      <w:r w:rsidRPr="00733ED5">
        <w:t>(</w:t>
      </w:r>
      <w:proofErr w:type="spellStart"/>
      <w:r w:rsidRPr="00733ED5">
        <w:t>f"Errors</w:t>
      </w:r>
      <w:proofErr w:type="spellEnd"/>
      <w:r w:rsidRPr="00733ED5">
        <w:t>: {errors}\n")</w:t>
      </w:r>
    </w:p>
    <w:p w14:paraId="62B15E6F" w14:textId="77777777" w:rsidR="00733ED5" w:rsidRPr="00733ED5" w:rsidRDefault="00733ED5" w:rsidP="00733ED5">
      <w:r w:rsidRPr="00733ED5">
        <w:pict w14:anchorId="09D5A41B">
          <v:rect id="_x0000_i3954" style="width:0;height:1.5pt" o:hralign="center" o:hrstd="t" o:hr="t" fillcolor="#a0a0a0" stroked="f"/>
        </w:pict>
      </w:r>
    </w:p>
    <w:p w14:paraId="4980BB57" w14:textId="77777777" w:rsidR="00733ED5" w:rsidRPr="00733ED5" w:rsidRDefault="00733ED5" w:rsidP="00733ED5">
      <w:pPr>
        <w:rPr>
          <w:b/>
          <w:bCs/>
        </w:rPr>
      </w:pPr>
      <w:r w:rsidRPr="00733ED5">
        <w:rPr>
          <w:b/>
          <w:bCs/>
        </w:rPr>
        <w:t>6.3.5 Diagram — File Writing Flow</w:t>
      </w:r>
    </w:p>
    <w:p w14:paraId="6A9FCB79" w14:textId="77777777" w:rsidR="00733ED5" w:rsidRPr="00733ED5" w:rsidRDefault="00733ED5" w:rsidP="00733ED5">
      <w:pPr>
        <w:rPr>
          <w:rFonts w:ascii="Arial" w:hAnsi="Arial" w:cs="Arial"/>
          <w:sz w:val="20"/>
          <w:szCs w:val="20"/>
        </w:rPr>
      </w:pPr>
      <w:r w:rsidRPr="00733ED5">
        <w:rPr>
          <w:rFonts w:ascii="Arial" w:hAnsi="Arial" w:cs="Arial"/>
          <w:sz w:val="20"/>
          <w:szCs w:val="20"/>
        </w:rPr>
        <w:t>╔══════════════════════════════════════════════════════════════╗</w:t>
      </w:r>
    </w:p>
    <w:p w14:paraId="0F4DDD1E" w14:textId="77777777" w:rsidR="00733ED5" w:rsidRPr="00733ED5" w:rsidRDefault="00733ED5" w:rsidP="00733ED5">
      <w:pPr>
        <w:rPr>
          <w:rFonts w:ascii="Arial" w:hAnsi="Arial" w:cs="Arial"/>
          <w:sz w:val="20"/>
          <w:szCs w:val="20"/>
        </w:rPr>
      </w:pPr>
      <w:r w:rsidRPr="00733ED5">
        <w:rPr>
          <w:rFonts w:ascii="Arial" w:hAnsi="Arial" w:cs="Arial"/>
          <w:sz w:val="20"/>
          <w:szCs w:val="20"/>
        </w:rPr>
        <w:t>║                        FILE WRITING FLOW                     ║</w:t>
      </w:r>
    </w:p>
    <w:p w14:paraId="39287A8D" w14:textId="77777777" w:rsidR="00733ED5" w:rsidRPr="00733ED5" w:rsidRDefault="00733ED5" w:rsidP="00733ED5">
      <w:pPr>
        <w:rPr>
          <w:rFonts w:ascii="Arial" w:hAnsi="Arial" w:cs="Arial"/>
          <w:sz w:val="20"/>
          <w:szCs w:val="20"/>
        </w:rPr>
      </w:pPr>
      <w:r w:rsidRPr="00733ED5">
        <w:rPr>
          <w:rFonts w:ascii="Arial" w:hAnsi="Arial" w:cs="Arial"/>
          <w:sz w:val="20"/>
          <w:szCs w:val="20"/>
        </w:rPr>
        <w:t>╠══════════════════════════════════════════════════════════════╣</w:t>
      </w:r>
    </w:p>
    <w:p w14:paraId="60F244F8" w14:textId="77777777" w:rsidR="00733ED5" w:rsidRPr="00733ED5" w:rsidRDefault="00733ED5" w:rsidP="00733ED5">
      <w:pPr>
        <w:rPr>
          <w:rFonts w:ascii="Arial" w:hAnsi="Arial" w:cs="Arial"/>
          <w:sz w:val="20"/>
          <w:szCs w:val="20"/>
        </w:rPr>
      </w:pPr>
      <w:r w:rsidRPr="00733ED5">
        <w:rPr>
          <w:rFonts w:ascii="Arial" w:hAnsi="Arial" w:cs="Arial"/>
          <w:sz w:val="20"/>
          <w:szCs w:val="20"/>
        </w:rPr>
        <w:t>║  Open File → Write Data → Append Logs → Close File           ║</w:t>
      </w:r>
    </w:p>
    <w:p w14:paraId="494CBE74" w14:textId="77777777" w:rsidR="00733ED5" w:rsidRPr="00733ED5" w:rsidRDefault="00733ED5" w:rsidP="00733ED5">
      <w:r w:rsidRPr="00733ED5">
        <w:rPr>
          <w:rFonts w:ascii="Arial" w:hAnsi="Arial" w:cs="Arial"/>
          <w:sz w:val="20"/>
          <w:szCs w:val="20"/>
        </w:rPr>
        <w:t>╚══════════════════════════════════════════════════════════════╝</w:t>
      </w:r>
    </w:p>
    <w:p w14:paraId="0FE1F94E" w14:textId="77777777" w:rsidR="003C09EA" w:rsidRDefault="003C09EA">
      <w:r>
        <w:br w:type="page"/>
      </w:r>
    </w:p>
    <w:p w14:paraId="13619A6C" w14:textId="04BE341D" w:rsidR="00733ED5" w:rsidRPr="00733ED5" w:rsidRDefault="00733ED5" w:rsidP="00733ED5">
      <w:pPr>
        <w:rPr>
          <w:b/>
          <w:bCs/>
        </w:rPr>
      </w:pPr>
      <w:r w:rsidRPr="00733ED5">
        <w:rPr>
          <w:rFonts w:ascii="Segoe UI Emoji" w:hAnsi="Segoe UI Emoji" w:cs="Segoe UI Emoji"/>
          <w:b/>
          <w:bCs/>
        </w:rPr>
        <w:lastRenderedPageBreak/>
        <w:t>📘</w:t>
      </w:r>
      <w:r w:rsidRPr="00733ED5">
        <w:rPr>
          <w:b/>
          <w:bCs/>
        </w:rPr>
        <w:t xml:space="preserve"> Enterprise Python Foundations for ETL Testers — Volume 1</w:t>
      </w:r>
    </w:p>
    <w:p w14:paraId="226DE69F" w14:textId="77777777" w:rsidR="00733ED5" w:rsidRPr="00733ED5" w:rsidRDefault="00733ED5" w:rsidP="00733ED5">
      <w:r w:rsidRPr="00733ED5">
        <w:rPr>
          <w:b/>
          <w:bCs/>
        </w:rPr>
        <w:t>Written &amp; Instructed by Md</w:t>
      </w:r>
    </w:p>
    <w:p w14:paraId="6D351CE1" w14:textId="77777777" w:rsidR="00733ED5" w:rsidRPr="00733ED5" w:rsidRDefault="00733ED5" w:rsidP="00733ED5">
      <w:r w:rsidRPr="00733ED5">
        <w:rPr>
          <w:b/>
          <w:bCs/>
        </w:rPr>
        <w:t>PART 3D</w:t>
      </w:r>
      <w:r w:rsidRPr="00733ED5">
        <w:br/>
      </w:r>
      <w:r w:rsidRPr="00733ED5">
        <w:rPr>
          <w:b/>
          <w:bCs/>
        </w:rPr>
        <w:t>Chapter 6 — Sections 6.4 to 6.7</w:t>
      </w:r>
      <w:r w:rsidRPr="00733ED5">
        <w:br/>
      </w:r>
      <w:r w:rsidRPr="00733ED5">
        <w:rPr>
          <w:b/>
          <w:bCs/>
        </w:rPr>
        <w:t>CSV Parsing • ETL File Validation Patterns • Exercises • Quiz</w:t>
      </w:r>
    </w:p>
    <w:p w14:paraId="29A1C9A4" w14:textId="77777777" w:rsidR="00733ED5" w:rsidRPr="00733ED5" w:rsidRDefault="00733ED5" w:rsidP="00733ED5">
      <w:r w:rsidRPr="00733ED5">
        <w:pict w14:anchorId="7C4D8AEB">
          <v:rect id="_x0000_i4170" style="width:0;height:1.5pt" o:hralign="center" o:hrstd="t" o:hr="t" fillcolor="#a0a0a0" stroked="f"/>
        </w:pict>
      </w:r>
    </w:p>
    <w:p w14:paraId="3EC1739E" w14:textId="77777777" w:rsidR="00733ED5" w:rsidRPr="00733ED5" w:rsidRDefault="00733ED5" w:rsidP="00733ED5">
      <w:pPr>
        <w:rPr>
          <w:b/>
          <w:bCs/>
        </w:rPr>
      </w:pPr>
      <w:r w:rsidRPr="00733ED5">
        <w:rPr>
          <w:b/>
          <w:bCs/>
        </w:rPr>
        <w:t>6.4 Parsing CSV Files</w:t>
      </w:r>
    </w:p>
    <w:p w14:paraId="1E7D427A" w14:textId="77777777" w:rsidR="00733ED5" w:rsidRPr="00733ED5" w:rsidRDefault="00733ED5" w:rsidP="00733ED5">
      <w:r w:rsidRPr="00733ED5">
        <w:t>CSV files are the most common data format in ETL pipelines.</w:t>
      </w:r>
      <w:r w:rsidRPr="00733ED5">
        <w:br/>
        <w:t>Python provides multiple ways to parse them:</w:t>
      </w:r>
    </w:p>
    <w:p w14:paraId="466C0023" w14:textId="77777777" w:rsidR="00733ED5" w:rsidRPr="00733ED5" w:rsidRDefault="00733ED5" w:rsidP="00733ED5">
      <w:pPr>
        <w:numPr>
          <w:ilvl w:val="0"/>
          <w:numId w:val="195"/>
        </w:numPr>
      </w:pPr>
      <w:r w:rsidRPr="00733ED5">
        <w:t>Manual parsing (split by commas)</w:t>
      </w:r>
    </w:p>
    <w:p w14:paraId="384E12EF" w14:textId="77777777" w:rsidR="00733ED5" w:rsidRPr="00733ED5" w:rsidRDefault="00733ED5" w:rsidP="00733ED5">
      <w:pPr>
        <w:numPr>
          <w:ilvl w:val="0"/>
          <w:numId w:val="195"/>
        </w:numPr>
      </w:pPr>
      <w:r w:rsidRPr="00733ED5">
        <w:t>Using the built</w:t>
      </w:r>
      <w:r w:rsidRPr="00733ED5">
        <w:noBreakHyphen/>
        <w:t>in csv module</w:t>
      </w:r>
    </w:p>
    <w:p w14:paraId="26393AF6" w14:textId="77777777" w:rsidR="00733ED5" w:rsidRPr="00733ED5" w:rsidRDefault="00733ED5" w:rsidP="00733ED5">
      <w:pPr>
        <w:numPr>
          <w:ilvl w:val="0"/>
          <w:numId w:val="195"/>
        </w:numPr>
      </w:pPr>
      <w:r w:rsidRPr="00733ED5">
        <w:t>Using pandas (covered in later volumes)</w:t>
      </w:r>
    </w:p>
    <w:p w14:paraId="7C97A490" w14:textId="77777777" w:rsidR="00733ED5" w:rsidRPr="00733ED5" w:rsidRDefault="00733ED5" w:rsidP="00733ED5">
      <w:r w:rsidRPr="00733ED5">
        <w:t xml:space="preserve">This section focuses on </w:t>
      </w:r>
      <w:r w:rsidRPr="00733ED5">
        <w:rPr>
          <w:b/>
          <w:bCs/>
        </w:rPr>
        <w:t>core Python CSV parsing</w:t>
      </w:r>
      <w:r w:rsidRPr="00733ED5">
        <w:t>, which is essential for building custom ETL validation frameworks.</w:t>
      </w:r>
    </w:p>
    <w:p w14:paraId="6091272A" w14:textId="77777777" w:rsidR="00733ED5" w:rsidRPr="00733ED5" w:rsidRDefault="00733ED5" w:rsidP="00733ED5">
      <w:r w:rsidRPr="00733ED5">
        <w:pict w14:anchorId="45D750F5">
          <v:rect id="_x0000_i4171" style="width:0;height:1.5pt" o:hralign="center" o:hrstd="t" o:hr="t" fillcolor="#a0a0a0" stroked="f"/>
        </w:pict>
      </w:r>
    </w:p>
    <w:p w14:paraId="3B986407" w14:textId="77777777" w:rsidR="00733ED5" w:rsidRPr="00733ED5" w:rsidRDefault="00733ED5" w:rsidP="00733ED5">
      <w:pPr>
        <w:rPr>
          <w:b/>
          <w:bCs/>
        </w:rPr>
      </w:pPr>
      <w:r w:rsidRPr="00733ED5">
        <w:rPr>
          <w:b/>
          <w:bCs/>
        </w:rPr>
        <w:t>6.4.1 Manual CSV Parsing (split method)</w:t>
      </w:r>
    </w:p>
    <w:p w14:paraId="60423E5A" w14:textId="77777777" w:rsidR="00733ED5" w:rsidRPr="00733ED5" w:rsidRDefault="00733ED5" w:rsidP="00733ED5">
      <w:pPr>
        <w:rPr>
          <w:b/>
          <w:bCs/>
        </w:rPr>
      </w:pPr>
      <w:r w:rsidRPr="00733ED5">
        <w:rPr>
          <w:b/>
          <w:bCs/>
        </w:rPr>
        <w:t>Reading header + rows</w:t>
      </w:r>
    </w:p>
    <w:p w14:paraId="685EEC6B" w14:textId="77777777" w:rsidR="00733ED5" w:rsidRPr="00733ED5" w:rsidRDefault="00733ED5" w:rsidP="00733ED5">
      <w:r w:rsidRPr="00733ED5">
        <w:t>with open("sales.csv", "r") as f:</w:t>
      </w:r>
    </w:p>
    <w:p w14:paraId="1CA0AA07" w14:textId="77777777" w:rsidR="00733ED5" w:rsidRPr="00733ED5" w:rsidRDefault="00733ED5" w:rsidP="00733ED5">
      <w:r w:rsidRPr="00733ED5">
        <w:t xml:space="preserve">    header = </w:t>
      </w:r>
      <w:proofErr w:type="spellStart"/>
      <w:r w:rsidRPr="00733ED5">
        <w:t>f.readline</w:t>
      </w:r>
      <w:proofErr w:type="spellEnd"/>
      <w:r w:rsidRPr="00733ED5">
        <w:t>().strip().split(",")</w:t>
      </w:r>
    </w:p>
    <w:p w14:paraId="5AA78A42" w14:textId="77777777" w:rsidR="00733ED5" w:rsidRPr="00733ED5" w:rsidRDefault="00733ED5" w:rsidP="00733ED5"/>
    <w:p w14:paraId="686FFD43" w14:textId="77777777" w:rsidR="00733ED5" w:rsidRPr="00733ED5" w:rsidRDefault="00733ED5" w:rsidP="00733ED5">
      <w:r w:rsidRPr="00733ED5">
        <w:t xml:space="preserve">    rows = []</w:t>
      </w:r>
    </w:p>
    <w:p w14:paraId="2B53D3C6" w14:textId="77777777" w:rsidR="00733ED5" w:rsidRPr="00733ED5" w:rsidRDefault="00733ED5" w:rsidP="00733ED5">
      <w:r w:rsidRPr="00733ED5">
        <w:t xml:space="preserve">    for line in f:</w:t>
      </w:r>
    </w:p>
    <w:p w14:paraId="49F02400" w14:textId="77777777" w:rsidR="00733ED5" w:rsidRPr="00733ED5" w:rsidRDefault="00733ED5" w:rsidP="00733ED5">
      <w:r w:rsidRPr="00733ED5">
        <w:t xml:space="preserve">        </w:t>
      </w:r>
      <w:proofErr w:type="spellStart"/>
      <w:r w:rsidRPr="00733ED5">
        <w:t>rows.append</w:t>
      </w:r>
      <w:proofErr w:type="spellEnd"/>
      <w:r w:rsidRPr="00733ED5">
        <w:t>(</w:t>
      </w:r>
      <w:proofErr w:type="spellStart"/>
      <w:r w:rsidRPr="00733ED5">
        <w:t>line.strip</w:t>
      </w:r>
      <w:proofErr w:type="spellEnd"/>
      <w:r w:rsidRPr="00733ED5">
        <w:t>().split(","))</w:t>
      </w:r>
    </w:p>
    <w:p w14:paraId="1CA2025F" w14:textId="77777777" w:rsidR="00733ED5" w:rsidRPr="00733ED5" w:rsidRDefault="00733ED5" w:rsidP="00733ED5">
      <w:r w:rsidRPr="00733ED5">
        <w:t>This gives you:</w:t>
      </w:r>
    </w:p>
    <w:p w14:paraId="0E41BF58" w14:textId="77777777" w:rsidR="00733ED5" w:rsidRPr="00733ED5" w:rsidRDefault="00733ED5" w:rsidP="00733ED5">
      <w:pPr>
        <w:numPr>
          <w:ilvl w:val="0"/>
          <w:numId w:val="196"/>
        </w:numPr>
      </w:pPr>
      <w:r w:rsidRPr="00733ED5">
        <w:t>header → list of column names</w:t>
      </w:r>
    </w:p>
    <w:p w14:paraId="0B565BBA" w14:textId="77777777" w:rsidR="00733ED5" w:rsidRPr="00733ED5" w:rsidRDefault="00733ED5" w:rsidP="00733ED5">
      <w:pPr>
        <w:numPr>
          <w:ilvl w:val="0"/>
          <w:numId w:val="196"/>
        </w:numPr>
      </w:pPr>
      <w:r w:rsidRPr="00733ED5">
        <w:t>rows → list of lists</w:t>
      </w:r>
    </w:p>
    <w:p w14:paraId="0B09B05C" w14:textId="77777777" w:rsidR="00733ED5" w:rsidRPr="00733ED5" w:rsidRDefault="00733ED5" w:rsidP="00733ED5">
      <w:r w:rsidRPr="00733ED5">
        <w:pict w14:anchorId="70499CF2">
          <v:rect id="_x0000_i4172" style="width:0;height:1.5pt" o:hralign="center" o:hrstd="t" o:hr="t" fillcolor="#a0a0a0" stroked="f"/>
        </w:pict>
      </w:r>
    </w:p>
    <w:p w14:paraId="0DBF7F55" w14:textId="77777777" w:rsidR="00733ED5" w:rsidRPr="00733ED5" w:rsidRDefault="00733ED5" w:rsidP="00733ED5">
      <w:pPr>
        <w:rPr>
          <w:b/>
          <w:bCs/>
        </w:rPr>
      </w:pPr>
      <w:r w:rsidRPr="00733ED5">
        <w:rPr>
          <w:b/>
          <w:bCs/>
        </w:rPr>
        <w:lastRenderedPageBreak/>
        <w:t>6.4.2 Using Python’s csv Module</w:t>
      </w:r>
    </w:p>
    <w:p w14:paraId="0684A56B" w14:textId="77777777" w:rsidR="00733ED5" w:rsidRPr="00733ED5" w:rsidRDefault="00733ED5" w:rsidP="00733ED5">
      <w:r w:rsidRPr="00733ED5">
        <w:t>The csv module handles:</w:t>
      </w:r>
    </w:p>
    <w:p w14:paraId="29CA9C91" w14:textId="77777777" w:rsidR="00733ED5" w:rsidRPr="00733ED5" w:rsidRDefault="00733ED5" w:rsidP="00733ED5">
      <w:pPr>
        <w:numPr>
          <w:ilvl w:val="0"/>
          <w:numId w:val="197"/>
        </w:numPr>
      </w:pPr>
      <w:r w:rsidRPr="00733ED5">
        <w:t>Quoted fields</w:t>
      </w:r>
    </w:p>
    <w:p w14:paraId="5CE51DF9" w14:textId="77777777" w:rsidR="00733ED5" w:rsidRPr="00733ED5" w:rsidRDefault="00733ED5" w:rsidP="00733ED5">
      <w:pPr>
        <w:numPr>
          <w:ilvl w:val="0"/>
          <w:numId w:val="197"/>
        </w:numPr>
      </w:pPr>
      <w:r w:rsidRPr="00733ED5">
        <w:t>Commas inside text</w:t>
      </w:r>
    </w:p>
    <w:p w14:paraId="5CBBB53E" w14:textId="77777777" w:rsidR="00733ED5" w:rsidRPr="00733ED5" w:rsidRDefault="00733ED5" w:rsidP="00733ED5">
      <w:pPr>
        <w:numPr>
          <w:ilvl w:val="0"/>
          <w:numId w:val="197"/>
        </w:numPr>
      </w:pPr>
      <w:r w:rsidRPr="00733ED5">
        <w:t>Escaped characters</w:t>
      </w:r>
    </w:p>
    <w:p w14:paraId="2824F8EC" w14:textId="77777777" w:rsidR="00733ED5" w:rsidRPr="00733ED5" w:rsidRDefault="00733ED5" w:rsidP="00733ED5">
      <w:pPr>
        <w:rPr>
          <w:b/>
          <w:bCs/>
        </w:rPr>
      </w:pPr>
      <w:r w:rsidRPr="00733ED5">
        <w:rPr>
          <w:b/>
          <w:bCs/>
        </w:rPr>
        <w:t xml:space="preserve">Reading CSV with </w:t>
      </w:r>
      <w:proofErr w:type="spellStart"/>
      <w:r w:rsidRPr="00733ED5">
        <w:rPr>
          <w:b/>
          <w:bCs/>
        </w:rPr>
        <w:t>DictReader</w:t>
      </w:r>
      <w:proofErr w:type="spellEnd"/>
    </w:p>
    <w:p w14:paraId="2D6E30B4" w14:textId="77777777" w:rsidR="00733ED5" w:rsidRPr="00733ED5" w:rsidRDefault="00733ED5" w:rsidP="00733ED5">
      <w:r w:rsidRPr="00733ED5">
        <w:t>import csv</w:t>
      </w:r>
    </w:p>
    <w:p w14:paraId="774F415A" w14:textId="77777777" w:rsidR="00733ED5" w:rsidRPr="00733ED5" w:rsidRDefault="00733ED5" w:rsidP="00733ED5"/>
    <w:p w14:paraId="368B2357" w14:textId="77777777" w:rsidR="00733ED5" w:rsidRPr="00733ED5" w:rsidRDefault="00733ED5" w:rsidP="00733ED5">
      <w:r w:rsidRPr="00733ED5">
        <w:t>with open("sales.csv", "r") as f:</w:t>
      </w:r>
    </w:p>
    <w:p w14:paraId="12D78E02" w14:textId="77777777" w:rsidR="00733ED5" w:rsidRPr="00733ED5" w:rsidRDefault="00733ED5" w:rsidP="00733ED5">
      <w:r w:rsidRPr="00733ED5">
        <w:t xml:space="preserve">    reader = </w:t>
      </w:r>
      <w:proofErr w:type="spellStart"/>
      <w:r w:rsidRPr="00733ED5">
        <w:t>csv.DictReader</w:t>
      </w:r>
      <w:proofErr w:type="spellEnd"/>
      <w:r w:rsidRPr="00733ED5">
        <w:t>(f)</w:t>
      </w:r>
    </w:p>
    <w:p w14:paraId="726FAE8D" w14:textId="77777777" w:rsidR="00733ED5" w:rsidRPr="00733ED5" w:rsidRDefault="00733ED5" w:rsidP="00733ED5">
      <w:r w:rsidRPr="00733ED5">
        <w:t xml:space="preserve">    for row in reader:</w:t>
      </w:r>
    </w:p>
    <w:p w14:paraId="41885088" w14:textId="77777777" w:rsidR="00733ED5" w:rsidRPr="00733ED5" w:rsidRDefault="00733ED5" w:rsidP="00733ED5">
      <w:r w:rsidRPr="00733ED5">
        <w:t xml:space="preserve">        print(row["amount"])</w:t>
      </w:r>
    </w:p>
    <w:p w14:paraId="25864E3F" w14:textId="77777777" w:rsidR="00733ED5" w:rsidRPr="00733ED5" w:rsidRDefault="00733ED5" w:rsidP="00733ED5">
      <w:r w:rsidRPr="00733ED5">
        <w:t xml:space="preserve">Each row becomes a </w:t>
      </w:r>
      <w:r w:rsidRPr="00733ED5">
        <w:rPr>
          <w:b/>
          <w:bCs/>
        </w:rPr>
        <w:t>dictionary</w:t>
      </w:r>
      <w:r w:rsidRPr="00733ED5">
        <w:t xml:space="preserve"> — perfect for ETL validation.</w:t>
      </w:r>
    </w:p>
    <w:p w14:paraId="2C747C63" w14:textId="77777777" w:rsidR="00733ED5" w:rsidRPr="00733ED5" w:rsidRDefault="00733ED5" w:rsidP="00733ED5">
      <w:r w:rsidRPr="00733ED5">
        <w:pict w14:anchorId="5316D6DD">
          <v:rect id="_x0000_i4173" style="width:0;height:1.5pt" o:hralign="center" o:hrstd="t" o:hr="t" fillcolor="#a0a0a0" stroked="f"/>
        </w:pict>
      </w:r>
    </w:p>
    <w:p w14:paraId="0BD4AFF8" w14:textId="77777777" w:rsidR="00733ED5" w:rsidRPr="00733ED5" w:rsidRDefault="00733ED5" w:rsidP="00733ED5">
      <w:pPr>
        <w:rPr>
          <w:b/>
          <w:bCs/>
        </w:rPr>
      </w:pPr>
      <w:r w:rsidRPr="00733ED5">
        <w:rPr>
          <w:b/>
          <w:bCs/>
        </w:rPr>
        <w:t>6.4.3 Writing CSV Files</w:t>
      </w:r>
    </w:p>
    <w:p w14:paraId="796F73F0" w14:textId="77777777" w:rsidR="00733ED5" w:rsidRPr="00733ED5" w:rsidRDefault="00733ED5" w:rsidP="00733ED5">
      <w:r w:rsidRPr="00733ED5">
        <w:t>import csv</w:t>
      </w:r>
    </w:p>
    <w:p w14:paraId="43BFBCE4" w14:textId="77777777" w:rsidR="00733ED5" w:rsidRPr="00733ED5" w:rsidRDefault="00733ED5" w:rsidP="00733ED5"/>
    <w:p w14:paraId="2DBE56AA" w14:textId="77777777" w:rsidR="00733ED5" w:rsidRPr="00733ED5" w:rsidRDefault="00733ED5" w:rsidP="00733ED5">
      <w:r w:rsidRPr="00733ED5">
        <w:t>with open("output.csv", "w", newline="") as f:</w:t>
      </w:r>
    </w:p>
    <w:p w14:paraId="7A0F7772" w14:textId="77777777" w:rsidR="00733ED5" w:rsidRPr="00733ED5" w:rsidRDefault="00733ED5" w:rsidP="00733ED5">
      <w:r w:rsidRPr="00733ED5">
        <w:t xml:space="preserve">    writer = </w:t>
      </w:r>
      <w:proofErr w:type="spellStart"/>
      <w:r w:rsidRPr="00733ED5">
        <w:t>csv.writer</w:t>
      </w:r>
      <w:proofErr w:type="spellEnd"/>
      <w:r w:rsidRPr="00733ED5">
        <w:t>(f)</w:t>
      </w:r>
    </w:p>
    <w:p w14:paraId="3E663964" w14:textId="77777777" w:rsidR="00733ED5" w:rsidRPr="00733ED5" w:rsidRDefault="00733ED5" w:rsidP="00733ED5">
      <w:r w:rsidRPr="00733ED5">
        <w:t xml:space="preserve">    </w:t>
      </w:r>
      <w:proofErr w:type="spellStart"/>
      <w:r w:rsidRPr="00733ED5">
        <w:t>writer.writerow</w:t>
      </w:r>
      <w:proofErr w:type="spellEnd"/>
      <w:r w:rsidRPr="00733ED5">
        <w:t>(["id", "amount", "status"])</w:t>
      </w:r>
    </w:p>
    <w:p w14:paraId="72B4773C" w14:textId="77777777" w:rsidR="00733ED5" w:rsidRPr="00733ED5" w:rsidRDefault="00733ED5" w:rsidP="00733ED5">
      <w:r w:rsidRPr="00733ED5">
        <w:t xml:space="preserve">    </w:t>
      </w:r>
      <w:proofErr w:type="spellStart"/>
      <w:r w:rsidRPr="00733ED5">
        <w:t>writer.writerow</w:t>
      </w:r>
      <w:proofErr w:type="spellEnd"/>
      <w:r w:rsidRPr="00733ED5">
        <w:t>(["A1", "10.5", "OK"])</w:t>
      </w:r>
    </w:p>
    <w:p w14:paraId="104F24B2" w14:textId="77777777" w:rsidR="00733ED5" w:rsidRPr="00733ED5" w:rsidRDefault="00733ED5" w:rsidP="00733ED5">
      <w:r w:rsidRPr="00733ED5">
        <w:pict w14:anchorId="2E3DCC4E">
          <v:rect id="_x0000_i4174" style="width:0;height:1.5pt" o:hralign="center" o:hrstd="t" o:hr="t" fillcolor="#a0a0a0" stroked="f"/>
        </w:pict>
      </w:r>
    </w:p>
    <w:p w14:paraId="473F89B8" w14:textId="77777777" w:rsidR="00733ED5" w:rsidRPr="00733ED5" w:rsidRDefault="00733ED5" w:rsidP="00733ED5">
      <w:pPr>
        <w:rPr>
          <w:b/>
          <w:bCs/>
        </w:rPr>
      </w:pPr>
      <w:r w:rsidRPr="00733ED5">
        <w:rPr>
          <w:b/>
          <w:bCs/>
        </w:rPr>
        <w:t xml:space="preserve">6.4.4 Writing CSV with </w:t>
      </w:r>
      <w:proofErr w:type="spellStart"/>
      <w:r w:rsidRPr="00733ED5">
        <w:rPr>
          <w:b/>
          <w:bCs/>
        </w:rPr>
        <w:t>DictWriter</w:t>
      </w:r>
      <w:proofErr w:type="spellEnd"/>
    </w:p>
    <w:p w14:paraId="6B933580" w14:textId="77777777" w:rsidR="00733ED5" w:rsidRPr="00733ED5" w:rsidRDefault="00733ED5" w:rsidP="00733ED5">
      <w:r w:rsidRPr="00733ED5">
        <w:t>import csv</w:t>
      </w:r>
    </w:p>
    <w:p w14:paraId="097871A7" w14:textId="77777777" w:rsidR="00733ED5" w:rsidRPr="00733ED5" w:rsidRDefault="00733ED5" w:rsidP="00733ED5"/>
    <w:p w14:paraId="6CACDAC6" w14:textId="77777777" w:rsidR="00733ED5" w:rsidRPr="00733ED5" w:rsidRDefault="00733ED5" w:rsidP="00733ED5">
      <w:r w:rsidRPr="00733ED5">
        <w:t>with open("rejected.csv", "w", newline="") as f:</w:t>
      </w:r>
    </w:p>
    <w:p w14:paraId="3E51C63B" w14:textId="77777777" w:rsidR="00733ED5" w:rsidRPr="00733ED5" w:rsidRDefault="00733ED5" w:rsidP="00733ED5">
      <w:r w:rsidRPr="00733ED5">
        <w:lastRenderedPageBreak/>
        <w:t xml:space="preserve">    writer = </w:t>
      </w:r>
      <w:proofErr w:type="spellStart"/>
      <w:r w:rsidRPr="00733ED5">
        <w:t>csv.DictWriter</w:t>
      </w:r>
      <w:proofErr w:type="spellEnd"/>
      <w:r w:rsidRPr="00733ED5">
        <w:t>(f, fieldnames=["id", "error"])</w:t>
      </w:r>
    </w:p>
    <w:p w14:paraId="622E9947" w14:textId="77777777" w:rsidR="00733ED5" w:rsidRPr="00733ED5" w:rsidRDefault="00733ED5" w:rsidP="00733ED5">
      <w:r w:rsidRPr="00733ED5">
        <w:t xml:space="preserve">    </w:t>
      </w:r>
      <w:proofErr w:type="spellStart"/>
      <w:r w:rsidRPr="00733ED5">
        <w:t>writer.writeheader</w:t>
      </w:r>
      <w:proofErr w:type="spellEnd"/>
      <w:r w:rsidRPr="00733ED5">
        <w:t>()</w:t>
      </w:r>
    </w:p>
    <w:p w14:paraId="30BB1C73" w14:textId="77777777" w:rsidR="00733ED5" w:rsidRPr="00733ED5" w:rsidRDefault="00733ED5" w:rsidP="00733ED5">
      <w:r w:rsidRPr="00733ED5">
        <w:t xml:space="preserve">    </w:t>
      </w:r>
      <w:proofErr w:type="spellStart"/>
      <w:r w:rsidRPr="00733ED5">
        <w:t>writer.writerow</w:t>
      </w:r>
      <w:proofErr w:type="spellEnd"/>
      <w:r w:rsidRPr="00733ED5">
        <w:t>({"id": "A1", "error": "Negative amount"})</w:t>
      </w:r>
    </w:p>
    <w:p w14:paraId="153F3196" w14:textId="77777777" w:rsidR="00733ED5" w:rsidRPr="00733ED5" w:rsidRDefault="00733ED5" w:rsidP="00733ED5">
      <w:r w:rsidRPr="00733ED5">
        <w:pict w14:anchorId="13D39505">
          <v:rect id="_x0000_i4175" style="width:0;height:1.5pt" o:hralign="center" o:hrstd="t" o:hr="t" fillcolor="#a0a0a0" stroked="f"/>
        </w:pict>
      </w:r>
    </w:p>
    <w:p w14:paraId="345DF7BF" w14:textId="77777777" w:rsidR="00733ED5" w:rsidRPr="00733ED5" w:rsidRDefault="00733ED5" w:rsidP="00733ED5">
      <w:pPr>
        <w:rPr>
          <w:b/>
          <w:bCs/>
        </w:rPr>
      </w:pPr>
      <w:r w:rsidRPr="00733ED5">
        <w:rPr>
          <w:b/>
          <w:bCs/>
        </w:rPr>
        <w:t>6.4.5 ETL</w:t>
      </w:r>
      <w:r w:rsidRPr="00733ED5">
        <w:rPr>
          <w:b/>
          <w:bCs/>
        </w:rPr>
        <w:noBreakHyphen/>
        <w:t>Focused CSV Parsing Examples</w:t>
      </w:r>
    </w:p>
    <w:p w14:paraId="13F63354" w14:textId="77777777" w:rsidR="00733ED5" w:rsidRPr="00733ED5" w:rsidRDefault="00733ED5" w:rsidP="00733ED5">
      <w:pPr>
        <w:rPr>
          <w:b/>
          <w:bCs/>
        </w:rPr>
      </w:pPr>
      <w:r w:rsidRPr="00733ED5">
        <w:rPr>
          <w:b/>
          <w:bCs/>
        </w:rPr>
        <w:t>Example 1 — Validate Required Columns</w:t>
      </w:r>
    </w:p>
    <w:p w14:paraId="671BE84B" w14:textId="77777777" w:rsidR="00733ED5" w:rsidRPr="00733ED5" w:rsidRDefault="00733ED5" w:rsidP="00733ED5">
      <w:r w:rsidRPr="00733ED5">
        <w:t>required = ["id", "amount", "date"]</w:t>
      </w:r>
    </w:p>
    <w:p w14:paraId="34AB69BA" w14:textId="77777777" w:rsidR="00733ED5" w:rsidRPr="00733ED5" w:rsidRDefault="00733ED5" w:rsidP="00733ED5"/>
    <w:p w14:paraId="2F03CE4D" w14:textId="77777777" w:rsidR="00733ED5" w:rsidRPr="00733ED5" w:rsidRDefault="00733ED5" w:rsidP="00733ED5">
      <w:r w:rsidRPr="00733ED5">
        <w:t>with open("sales.csv", "r") as f:</w:t>
      </w:r>
    </w:p>
    <w:p w14:paraId="400E2F9F" w14:textId="77777777" w:rsidR="00733ED5" w:rsidRPr="00733ED5" w:rsidRDefault="00733ED5" w:rsidP="00733ED5">
      <w:r w:rsidRPr="00733ED5">
        <w:t xml:space="preserve">    header = </w:t>
      </w:r>
      <w:proofErr w:type="spellStart"/>
      <w:r w:rsidRPr="00733ED5">
        <w:t>f.readline</w:t>
      </w:r>
      <w:proofErr w:type="spellEnd"/>
      <w:r w:rsidRPr="00733ED5">
        <w:t>().strip().split(",")</w:t>
      </w:r>
    </w:p>
    <w:p w14:paraId="7B45C3D2" w14:textId="77777777" w:rsidR="00733ED5" w:rsidRPr="00733ED5" w:rsidRDefault="00733ED5" w:rsidP="00733ED5"/>
    <w:p w14:paraId="3E76400E" w14:textId="77777777" w:rsidR="00733ED5" w:rsidRPr="00733ED5" w:rsidRDefault="00733ED5" w:rsidP="00733ED5">
      <w:r w:rsidRPr="00733ED5">
        <w:t>missing = [c for c in required if c not in header]</w:t>
      </w:r>
    </w:p>
    <w:p w14:paraId="59844129" w14:textId="77777777" w:rsidR="00733ED5" w:rsidRPr="00733ED5" w:rsidRDefault="00733ED5" w:rsidP="00733ED5">
      <w:r w:rsidRPr="00733ED5">
        <w:pict w14:anchorId="37089BA3">
          <v:rect id="_x0000_i4176" style="width:0;height:1.5pt" o:hralign="center" o:hrstd="t" o:hr="t" fillcolor="#a0a0a0" stroked="f"/>
        </w:pict>
      </w:r>
    </w:p>
    <w:p w14:paraId="41C4A733" w14:textId="77777777" w:rsidR="00733ED5" w:rsidRPr="00733ED5" w:rsidRDefault="00733ED5" w:rsidP="00733ED5">
      <w:pPr>
        <w:rPr>
          <w:b/>
          <w:bCs/>
        </w:rPr>
      </w:pPr>
      <w:r w:rsidRPr="00733ED5">
        <w:rPr>
          <w:b/>
          <w:bCs/>
        </w:rPr>
        <w:t>Example 2 — Validate Row Count</w:t>
      </w:r>
    </w:p>
    <w:p w14:paraId="304F192F" w14:textId="77777777" w:rsidR="00733ED5" w:rsidRPr="00733ED5" w:rsidRDefault="00733ED5" w:rsidP="00733ED5">
      <w:r w:rsidRPr="00733ED5">
        <w:t>count = 0</w:t>
      </w:r>
    </w:p>
    <w:p w14:paraId="6585E8C1" w14:textId="77777777" w:rsidR="00733ED5" w:rsidRPr="00733ED5" w:rsidRDefault="00733ED5" w:rsidP="00733ED5">
      <w:r w:rsidRPr="00733ED5">
        <w:t>with open("sales.csv", "r") as f:</w:t>
      </w:r>
    </w:p>
    <w:p w14:paraId="5D3F154B" w14:textId="77777777" w:rsidR="00733ED5" w:rsidRPr="00733ED5" w:rsidRDefault="00733ED5" w:rsidP="00733ED5">
      <w:r w:rsidRPr="00733ED5">
        <w:t xml:space="preserve">    next(f)</w:t>
      </w:r>
    </w:p>
    <w:p w14:paraId="5820CEA3" w14:textId="77777777" w:rsidR="00733ED5" w:rsidRPr="00733ED5" w:rsidRDefault="00733ED5" w:rsidP="00733ED5">
      <w:r w:rsidRPr="00733ED5">
        <w:t xml:space="preserve">    for _ in f:</w:t>
      </w:r>
    </w:p>
    <w:p w14:paraId="7DA42EBC" w14:textId="77777777" w:rsidR="00733ED5" w:rsidRPr="00733ED5" w:rsidRDefault="00733ED5" w:rsidP="00733ED5">
      <w:r w:rsidRPr="00733ED5">
        <w:t xml:space="preserve">        count += 1</w:t>
      </w:r>
    </w:p>
    <w:p w14:paraId="1EA1D53D" w14:textId="77777777" w:rsidR="00733ED5" w:rsidRPr="00733ED5" w:rsidRDefault="00733ED5" w:rsidP="00733ED5">
      <w:r w:rsidRPr="00733ED5">
        <w:pict w14:anchorId="6047863E">
          <v:rect id="_x0000_i4177" style="width:0;height:1.5pt" o:hralign="center" o:hrstd="t" o:hr="t" fillcolor="#a0a0a0" stroked="f"/>
        </w:pict>
      </w:r>
    </w:p>
    <w:p w14:paraId="417E5136" w14:textId="77777777" w:rsidR="00733ED5" w:rsidRPr="00733ED5" w:rsidRDefault="00733ED5" w:rsidP="00733ED5">
      <w:pPr>
        <w:rPr>
          <w:b/>
          <w:bCs/>
        </w:rPr>
      </w:pPr>
      <w:r w:rsidRPr="00733ED5">
        <w:rPr>
          <w:b/>
          <w:bCs/>
        </w:rPr>
        <w:t>Example 3 — Validate Amounts</w:t>
      </w:r>
    </w:p>
    <w:p w14:paraId="25FE6C78" w14:textId="77777777" w:rsidR="00733ED5" w:rsidRPr="00733ED5" w:rsidRDefault="00733ED5" w:rsidP="00733ED5">
      <w:r w:rsidRPr="00733ED5">
        <w:t>import csv</w:t>
      </w:r>
    </w:p>
    <w:p w14:paraId="2C9407FE" w14:textId="77777777" w:rsidR="00733ED5" w:rsidRPr="00733ED5" w:rsidRDefault="00733ED5" w:rsidP="00733ED5"/>
    <w:p w14:paraId="4603714B" w14:textId="77777777" w:rsidR="00733ED5" w:rsidRPr="00733ED5" w:rsidRDefault="00733ED5" w:rsidP="00733ED5">
      <w:r w:rsidRPr="00733ED5">
        <w:t>with open("sales.csv", "r") as f:</w:t>
      </w:r>
    </w:p>
    <w:p w14:paraId="0D1E11CE" w14:textId="77777777" w:rsidR="00733ED5" w:rsidRPr="00733ED5" w:rsidRDefault="00733ED5" w:rsidP="00733ED5">
      <w:r w:rsidRPr="00733ED5">
        <w:t xml:space="preserve">    reader = </w:t>
      </w:r>
      <w:proofErr w:type="spellStart"/>
      <w:r w:rsidRPr="00733ED5">
        <w:t>csv.DictReader</w:t>
      </w:r>
      <w:proofErr w:type="spellEnd"/>
      <w:r w:rsidRPr="00733ED5">
        <w:t>(f)</w:t>
      </w:r>
    </w:p>
    <w:p w14:paraId="559DD138" w14:textId="77777777" w:rsidR="00733ED5" w:rsidRPr="00733ED5" w:rsidRDefault="00733ED5" w:rsidP="00733ED5">
      <w:r w:rsidRPr="00733ED5">
        <w:t xml:space="preserve">    for row in reader:</w:t>
      </w:r>
    </w:p>
    <w:p w14:paraId="227032D4" w14:textId="77777777" w:rsidR="00733ED5" w:rsidRPr="00733ED5" w:rsidRDefault="00733ED5" w:rsidP="00733ED5">
      <w:r w:rsidRPr="00733ED5">
        <w:lastRenderedPageBreak/>
        <w:t xml:space="preserve">        if float(row["amount"]) &lt; 0:</w:t>
      </w:r>
    </w:p>
    <w:p w14:paraId="455AAE8E" w14:textId="77777777" w:rsidR="00733ED5" w:rsidRPr="00733ED5" w:rsidRDefault="00733ED5" w:rsidP="00733ED5">
      <w:r w:rsidRPr="00733ED5">
        <w:t xml:space="preserve">            print("Negative amount:", row["id"])</w:t>
      </w:r>
    </w:p>
    <w:p w14:paraId="42E758A0" w14:textId="77777777" w:rsidR="00733ED5" w:rsidRPr="00733ED5" w:rsidRDefault="00733ED5" w:rsidP="00733ED5">
      <w:r w:rsidRPr="00733ED5">
        <w:pict w14:anchorId="32F5E40C">
          <v:rect id="_x0000_i4178" style="width:0;height:1.5pt" o:hralign="center" o:hrstd="t" o:hr="t" fillcolor="#a0a0a0" stroked="f"/>
        </w:pict>
      </w:r>
    </w:p>
    <w:p w14:paraId="403FC033" w14:textId="77777777" w:rsidR="00733ED5" w:rsidRPr="00733ED5" w:rsidRDefault="00733ED5" w:rsidP="00733ED5">
      <w:pPr>
        <w:rPr>
          <w:b/>
          <w:bCs/>
        </w:rPr>
      </w:pPr>
      <w:r w:rsidRPr="00733ED5">
        <w:rPr>
          <w:b/>
          <w:bCs/>
        </w:rPr>
        <w:t>6.4.6 Diagram — CSV Parsing Flow</w:t>
      </w:r>
    </w:p>
    <w:p w14:paraId="68BD48B4" w14:textId="77777777" w:rsidR="00733ED5" w:rsidRPr="00733ED5" w:rsidRDefault="00733ED5" w:rsidP="00733ED5">
      <w:pPr>
        <w:rPr>
          <w:rFonts w:ascii="Arial" w:hAnsi="Arial" w:cs="Arial"/>
          <w:sz w:val="20"/>
          <w:szCs w:val="20"/>
        </w:rPr>
      </w:pPr>
      <w:r w:rsidRPr="00733ED5">
        <w:rPr>
          <w:rFonts w:ascii="Arial" w:hAnsi="Arial" w:cs="Arial"/>
          <w:sz w:val="20"/>
          <w:szCs w:val="20"/>
        </w:rPr>
        <w:t>╔══════════════════════════════════════════════════════════════╗</w:t>
      </w:r>
    </w:p>
    <w:p w14:paraId="409B1BF9" w14:textId="77777777" w:rsidR="00733ED5" w:rsidRPr="00733ED5" w:rsidRDefault="00733ED5" w:rsidP="00733ED5">
      <w:pPr>
        <w:rPr>
          <w:rFonts w:ascii="Arial" w:hAnsi="Arial" w:cs="Arial"/>
          <w:sz w:val="20"/>
          <w:szCs w:val="20"/>
        </w:rPr>
      </w:pPr>
      <w:r w:rsidRPr="00733ED5">
        <w:rPr>
          <w:rFonts w:ascii="Arial" w:hAnsi="Arial" w:cs="Arial"/>
          <w:sz w:val="20"/>
          <w:szCs w:val="20"/>
        </w:rPr>
        <w:t>║                        CSV PARSING FLOW                      ║</w:t>
      </w:r>
    </w:p>
    <w:p w14:paraId="198CFF98" w14:textId="77777777" w:rsidR="00733ED5" w:rsidRPr="00733ED5" w:rsidRDefault="00733ED5" w:rsidP="00733ED5">
      <w:pPr>
        <w:rPr>
          <w:rFonts w:ascii="Arial" w:hAnsi="Arial" w:cs="Arial"/>
          <w:sz w:val="20"/>
          <w:szCs w:val="20"/>
        </w:rPr>
      </w:pPr>
      <w:r w:rsidRPr="00733ED5">
        <w:rPr>
          <w:rFonts w:ascii="Arial" w:hAnsi="Arial" w:cs="Arial"/>
          <w:sz w:val="20"/>
          <w:szCs w:val="20"/>
        </w:rPr>
        <w:t>╠══════════════════════════════════════════════════════════════╣</w:t>
      </w:r>
    </w:p>
    <w:p w14:paraId="51361F6B" w14:textId="77777777" w:rsidR="00733ED5" w:rsidRPr="00733ED5" w:rsidRDefault="00733ED5" w:rsidP="00733ED5">
      <w:pPr>
        <w:rPr>
          <w:rFonts w:ascii="Arial" w:hAnsi="Arial" w:cs="Arial"/>
          <w:sz w:val="20"/>
          <w:szCs w:val="20"/>
        </w:rPr>
      </w:pPr>
      <w:r w:rsidRPr="00733ED5">
        <w:rPr>
          <w:rFonts w:ascii="Arial" w:hAnsi="Arial" w:cs="Arial"/>
          <w:sz w:val="20"/>
          <w:szCs w:val="20"/>
        </w:rPr>
        <w:t>║  Open File → Read Header → Parse Rows → Validate → Log       ║</w:t>
      </w:r>
    </w:p>
    <w:p w14:paraId="2460245D" w14:textId="77777777" w:rsidR="00733ED5" w:rsidRPr="00733ED5" w:rsidRDefault="00733ED5" w:rsidP="00733ED5">
      <w:r w:rsidRPr="00733ED5">
        <w:rPr>
          <w:rFonts w:ascii="Arial" w:hAnsi="Arial" w:cs="Arial"/>
          <w:sz w:val="20"/>
          <w:szCs w:val="20"/>
        </w:rPr>
        <w:t>╚══════════════════════════════════════════════════════════════╝</w:t>
      </w:r>
    </w:p>
    <w:p w14:paraId="787A3E8A" w14:textId="77777777" w:rsidR="003C09EA" w:rsidRDefault="003C09EA">
      <w:r>
        <w:br w:type="page"/>
      </w:r>
    </w:p>
    <w:p w14:paraId="510014BD" w14:textId="47328738" w:rsidR="00733ED5" w:rsidRPr="00733ED5" w:rsidRDefault="00733ED5" w:rsidP="00733ED5">
      <w:pPr>
        <w:rPr>
          <w:b/>
          <w:bCs/>
        </w:rPr>
      </w:pPr>
      <w:r w:rsidRPr="00733ED5">
        <w:rPr>
          <w:b/>
          <w:bCs/>
        </w:rPr>
        <w:lastRenderedPageBreak/>
        <w:t>6.5 ETL File Validation Patterns</w:t>
      </w:r>
    </w:p>
    <w:p w14:paraId="0B288482" w14:textId="77777777" w:rsidR="00733ED5" w:rsidRPr="00733ED5" w:rsidRDefault="00733ED5" w:rsidP="00733ED5">
      <w:r w:rsidRPr="00733ED5">
        <w:t>These patterns represent real</w:t>
      </w:r>
      <w:r w:rsidRPr="00733ED5">
        <w:noBreakHyphen/>
        <w:t>world validation logic used in enterprise ETL testing.</w:t>
      </w:r>
    </w:p>
    <w:p w14:paraId="2C702DA5" w14:textId="77777777" w:rsidR="00733ED5" w:rsidRPr="00733ED5" w:rsidRDefault="00733ED5" w:rsidP="00733ED5">
      <w:r w:rsidRPr="00733ED5">
        <w:pict w14:anchorId="1E3A6CF0">
          <v:rect id="_x0000_i4179" style="width:0;height:1.5pt" o:hralign="center" o:hrstd="t" o:hr="t" fillcolor="#a0a0a0" stroked="f"/>
        </w:pict>
      </w:r>
    </w:p>
    <w:p w14:paraId="6693D22E" w14:textId="77777777" w:rsidR="00733ED5" w:rsidRPr="00733ED5" w:rsidRDefault="00733ED5" w:rsidP="00733ED5">
      <w:pPr>
        <w:rPr>
          <w:b/>
          <w:bCs/>
        </w:rPr>
      </w:pPr>
      <w:r w:rsidRPr="00733ED5">
        <w:rPr>
          <w:b/>
          <w:bCs/>
        </w:rPr>
        <w:t>6.5.1 Pattern 1 — Header Validation</w:t>
      </w:r>
    </w:p>
    <w:p w14:paraId="4FF3143D" w14:textId="77777777" w:rsidR="00733ED5" w:rsidRPr="00733ED5" w:rsidRDefault="00733ED5" w:rsidP="00733ED5">
      <w:r w:rsidRPr="00733ED5">
        <w:t>required = ["id", "amount", "date"]</w:t>
      </w:r>
    </w:p>
    <w:p w14:paraId="3B5C46B8" w14:textId="77777777" w:rsidR="00733ED5" w:rsidRPr="00733ED5" w:rsidRDefault="00733ED5" w:rsidP="00733ED5"/>
    <w:p w14:paraId="5E11E386" w14:textId="77777777" w:rsidR="00733ED5" w:rsidRPr="00733ED5" w:rsidRDefault="00733ED5" w:rsidP="00733ED5">
      <w:r w:rsidRPr="00733ED5">
        <w:t>missing = [c for c in required if c not in header]</w:t>
      </w:r>
    </w:p>
    <w:p w14:paraId="6F526DFC" w14:textId="77777777" w:rsidR="00733ED5" w:rsidRPr="00733ED5" w:rsidRDefault="00733ED5" w:rsidP="00733ED5"/>
    <w:p w14:paraId="48524260" w14:textId="77777777" w:rsidR="00733ED5" w:rsidRPr="00733ED5" w:rsidRDefault="00733ED5" w:rsidP="00733ED5">
      <w:r w:rsidRPr="00733ED5">
        <w:t>if missing:</w:t>
      </w:r>
    </w:p>
    <w:p w14:paraId="16C93106" w14:textId="77777777" w:rsidR="00733ED5" w:rsidRPr="00733ED5" w:rsidRDefault="00733ED5" w:rsidP="00733ED5">
      <w:r w:rsidRPr="00733ED5">
        <w:t xml:space="preserve">    print("Missing:", missing)</w:t>
      </w:r>
    </w:p>
    <w:p w14:paraId="3F6A65FB" w14:textId="77777777" w:rsidR="00733ED5" w:rsidRPr="00733ED5" w:rsidRDefault="00733ED5" w:rsidP="00733ED5">
      <w:r w:rsidRPr="00733ED5">
        <w:pict w14:anchorId="4271FF17">
          <v:rect id="_x0000_i4180" style="width:0;height:1.5pt" o:hralign="center" o:hrstd="t" o:hr="t" fillcolor="#a0a0a0" stroked="f"/>
        </w:pict>
      </w:r>
    </w:p>
    <w:p w14:paraId="6FD72DDD" w14:textId="77777777" w:rsidR="00733ED5" w:rsidRPr="00733ED5" w:rsidRDefault="00733ED5" w:rsidP="00733ED5">
      <w:pPr>
        <w:rPr>
          <w:b/>
          <w:bCs/>
        </w:rPr>
      </w:pPr>
      <w:r w:rsidRPr="00733ED5">
        <w:rPr>
          <w:b/>
          <w:bCs/>
        </w:rPr>
        <w:t>6.5.2 Pattern 2 — Row Count Validation</w:t>
      </w:r>
    </w:p>
    <w:p w14:paraId="2D0775C4" w14:textId="77777777" w:rsidR="00733ED5" w:rsidRPr="00733ED5" w:rsidRDefault="00733ED5" w:rsidP="00733ED5">
      <w:proofErr w:type="spellStart"/>
      <w:r w:rsidRPr="00733ED5">
        <w:t>source_count</w:t>
      </w:r>
      <w:proofErr w:type="spellEnd"/>
      <w:r w:rsidRPr="00733ED5">
        <w:t xml:space="preserve"> = 15000</w:t>
      </w:r>
    </w:p>
    <w:p w14:paraId="123DAB0F" w14:textId="77777777" w:rsidR="00733ED5" w:rsidRPr="00733ED5" w:rsidRDefault="00733ED5" w:rsidP="00733ED5">
      <w:proofErr w:type="spellStart"/>
      <w:r w:rsidRPr="00733ED5">
        <w:t>target_count</w:t>
      </w:r>
      <w:proofErr w:type="spellEnd"/>
      <w:r w:rsidRPr="00733ED5">
        <w:t xml:space="preserve"> = 14998</w:t>
      </w:r>
    </w:p>
    <w:p w14:paraId="62D82388" w14:textId="77777777" w:rsidR="00733ED5" w:rsidRPr="00733ED5" w:rsidRDefault="00733ED5" w:rsidP="00733ED5"/>
    <w:p w14:paraId="18D80461" w14:textId="77777777" w:rsidR="00733ED5" w:rsidRPr="00733ED5" w:rsidRDefault="00733ED5" w:rsidP="00733ED5">
      <w:r w:rsidRPr="00733ED5">
        <w:t xml:space="preserve">if </w:t>
      </w:r>
      <w:proofErr w:type="spellStart"/>
      <w:r w:rsidRPr="00733ED5">
        <w:t>source_count</w:t>
      </w:r>
      <w:proofErr w:type="spellEnd"/>
      <w:r w:rsidRPr="00733ED5">
        <w:t xml:space="preserve"> != </w:t>
      </w:r>
      <w:proofErr w:type="spellStart"/>
      <w:r w:rsidRPr="00733ED5">
        <w:t>target_count</w:t>
      </w:r>
      <w:proofErr w:type="spellEnd"/>
      <w:r w:rsidRPr="00733ED5">
        <w:t>:</w:t>
      </w:r>
    </w:p>
    <w:p w14:paraId="322CCD43" w14:textId="77777777" w:rsidR="00733ED5" w:rsidRPr="00733ED5" w:rsidRDefault="00733ED5" w:rsidP="00733ED5">
      <w:r w:rsidRPr="00733ED5">
        <w:t xml:space="preserve">    print("Row count mismatch")</w:t>
      </w:r>
    </w:p>
    <w:p w14:paraId="7BCB5CE0" w14:textId="77777777" w:rsidR="00733ED5" w:rsidRPr="00733ED5" w:rsidRDefault="00733ED5" w:rsidP="00733ED5">
      <w:r w:rsidRPr="00733ED5">
        <w:pict w14:anchorId="2A53EF45">
          <v:rect id="_x0000_i4181" style="width:0;height:1.5pt" o:hralign="center" o:hrstd="t" o:hr="t" fillcolor="#a0a0a0" stroked="f"/>
        </w:pict>
      </w:r>
    </w:p>
    <w:p w14:paraId="43B6FFE6" w14:textId="77777777" w:rsidR="00733ED5" w:rsidRPr="00733ED5" w:rsidRDefault="00733ED5" w:rsidP="00733ED5">
      <w:pPr>
        <w:rPr>
          <w:b/>
          <w:bCs/>
        </w:rPr>
      </w:pPr>
      <w:r w:rsidRPr="00733ED5">
        <w:rPr>
          <w:b/>
          <w:bCs/>
        </w:rPr>
        <w:t>6.5.3 Pattern 3 — Data Type Validation</w:t>
      </w:r>
    </w:p>
    <w:p w14:paraId="5E840494" w14:textId="77777777" w:rsidR="00733ED5" w:rsidRPr="00733ED5" w:rsidRDefault="00733ED5" w:rsidP="00733ED5">
      <w:r w:rsidRPr="00733ED5">
        <w:t>try:</w:t>
      </w:r>
    </w:p>
    <w:p w14:paraId="09B07C6F" w14:textId="77777777" w:rsidR="00733ED5" w:rsidRPr="00733ED5" w:rsidRDefault="00733ED5" w:rsidP="00733ED5">
      <w:r w:rsidRPr="00733ED5">
        <w:t xml:space="preserve">    float(row["amount"])</w:t>
      </w:r>
    </w:p>
    <w:p w14:paraId="52A2598F" w14:textId="77777777" w:rsidR="00733ED5" w:rsidRPr="00733ED5" w:rsidRDefault="00733ED5" w:rsidP="00733ED5">
      <w:r w:rsidRPr="00733ED5">
        <w:t>except:</w:t>
      </w:r>
    </w:p>
    <w:p w14:paraId="3952955F" w14:textId="77777777" w:rsidR="00733ED5" w:rsidRPr="00733ED5" w:rsidRDefault="00733ED5" w:rsidP="00733ED5">
      <w:r w:rsidRPr="00733ED5">
        <w:t xml:space="preserve">    print("Invalid amount:", row)</w:t>
      </w:r>
    </w:p>
    <w:p w14:paraId="30392FDC" w14:textId="77777777" w:rsidR="00733ED5" w:rsidRPr="00733ED5" w:rsidRDefault="00733ED5" w:rsidP="00733ED5">
      <w:r w:rsidRPr="00733ED5">
        <w:pict w14:anchorId="710F02B4">
          <v:rect id="_x0000_i4182" style="width:0;height:1.5pt" o:hralign="center" o:hrstd="t" o:hr="t" fillcolor="#a0a0a0" stroked="f"/>
        </w:pict>
      </w:r>
    </w:p>
    <w:p w14:paraId="1CEDD64D" w14:textId="77777777" w:rsidR="00733ED5" w:rsidRPr="00733ED5" w:rsidRDefault="00733ED5" w:rsidP="00733ED5">
      <w:pPr>
        <w:rPr>
          <w:b/>
          <w:bCs/>
        </w:rPr>
      </w:pPr>
      <w:r w:rsidRPr="00733ED5">
        <w:rPr>
          <w:b/>
          <w:bCs/>
        </w:rPr>
        <w:t>6.5.4 Pattern 4 — Business Rule Validation</w:t>
      </w:r>
    </w:p>
    <w:p w14:paraId="6B431778" w14:textId="77777777" w:rsidR="00733ED5" w:rsidRPr="00733ED5" w:rsidRDefault="00733ED5" w:rsidP="00733ED5">
      <w:r w:rsidRPr="00733ED5">
        <w:lastRenderedPageBreak/>
        <w:t>Rule:</w:t>
      </w:r>
      <w:r w:rsidRPr="00733ED5">
        <w:br/>
      </w:r>
      <w:r w:rsidRPr="00733ED5">
        <w:rPr>
          <w:b/>
          <w:bCs/>
        </w:rPr>
        <w:t xml:space="preserve">If Country = 'US', </w:t>
      </w:r>
      <w:proofErr w:type="spellStart"/>
      <w:r w:rsidRPr="00733ED5">
        <w:rPr>
          <w:b/>
          <w:bCs/>
        </w:rPr>
        <w:t>TaxRate</w:t>
      </w:r>
      <w:proofErr w:type="spellEnd"/>
      <w:r w:rsidRPr="00733ED5">
        <w:rPr>
          <w:b/>
          <w:bCs/>
        </w:rPr>
        <w:t xml:space="preserve"> must be 0.07</w:t>
      </w:r>
    </w:p>
    <w:p w14:paraId="07E84C16" w14:textId="77777777" w:rsidR="00733ED5" w:rsidRPr="00733ED5" w:rsidRDefault="00733ED5" w:rsidP="00733ED5">
      <w:r w:rsidRPr="00733ED5">
        <w:t>if row["country"] == "US" and float(row["</w:t>
      </w:r>
      <w:proofErr w:type="spellStart"/>
      <w:r w:rsidRPr="00733ED5">
        <w:t>tax_rate</w:t>
      </w:r>
      <w:proofErr w:type="spellEnd"/>
      <w:r w:rsidRPr="00733ED5">
        <w:t>"]) != 0.07:</w:t>
      </w:r>
    </w:p>
    <w:p w14:paraId="75BB9446" w14:textId="77777777" w:rsidR="00733ED5" w:rsidRPr="00733ED5" w:rsidRDefault="00733ED5" w:rsidP="00733ED5">
      <w:r w:rsidRPr="00733ED5">
        <w:t xml:space="preserve">    print("Invalid tax rate:", row)</w:t>
      </w:r>
    </w:p>
    <w:p w14:paraId="383428AF" w14:textId="77777777" w:rsidR="00733ED5" w:rsidRPr="00733ED5" w:rsidRDefault="00733ED5" w:rsidP="00733ED5">
      <w:r w:rsidRPr="00733ED5">
        <w:pict w14:anchorId="67E7AF05">
          <v:rect id="_x0000_i4183" style="width:0;height:1.5pt" o:hralign="center" o:hrstd="t" o:hr="t" fillcolor="#a0a0a0" stroked="f"/>
        </w:pict>
      </w:r>
    </w:p>
    <w:p w14:paraId="440980BD" w14:textId="77777777" w:rsidR="00733ED5" w:rsidRPr="00733ED5" w:rsidRDefault="00733ED5" w:rsidP="00733ED5">
      <w:pPr>
        <w:rPr>
          <w:b/>
          <w:bCs/>
        </w:rPr>
      </w:pPr>
      <w:r w:rsidRPr="00733ED5">
        <w:rPr>
          <w:b/>
          <w:bCs/>
        </w:rPr>
        <w:t>6.5.5 Pattern 5 — Duplicate Detection</w:t>
      </w:r>
    </w:p>
    <w:p w14:paraId="3B9CB138" w14:textId="77777777" w:rsidR="00733ED5" w:rsidRPr="00733ED5" w:rsidRDefault="00733ED5" w:rsidP="00733ED5">
      <w:r w:rsidRPr="00733ED5">
        <w:t>ids = [row["id"] for row in rows]</w:t>
      </w:r>
    </w:p>
    <w:p w14:paraId="05479407" w14:textId="77777777" w:rsidR="00733ED5" w:rsidRPr="00733ED5" w:rsidRDefault="00733ED5" w:rsidP="00733ED5"/>
    <w:p w14:paraId="26068C7D" w14:textId="77777777" w:rsidR="00733ED5" w:rsidRPr="00733ED5" w:rsidRDefault="00733ED5" w:rsidP="00733ED5">
      <w:r w:rsidRPr="00733ED5">
        <w:t xml:space="preserve">if </w:t>
      </w:r>
      <w:proofErr w:type="spellStart"/>
      <w:r w:rsidRPr="00733ED5">
        <w:t>len</w:t>
      </w:r>
      <w:proofErr w:type="spellEnd"/>
      <w:r w:rsidRPr="00733ED5">
        <w:t xml:space="preserve">(ids) != </w:t>
      </w:r>
      <w:proofErr w:type="spellStart"/>
      <w:r w:rsidRPr="00733ED5">
        <w:t>len</w:t>
      </w:r>
      <w:proofErr w:type="spellEnd"/>
      <w:r w:rsidRPr="00733ED5">
        <w:t>(set(ids)):</w:t>
      </w:r>
    </w:p>
    <w:p w14:paraId="644856DF" w14:textId="77777777" w:rsidR="00733ED5" w:rsidRPr="00733ED5" w:rsidRDefault="00733ED5" w:rsidP="00733ED5">
      <w:r w:rsidRPr="00733ED5">
        <w:t xml:space="preserve">    print("Duplicates found")</w:t>
      </w:r>
    </w:p>
    <w:p w14:paraId="4639A372" w14:textId="77777777" w:rsidR="00733ED5" w:rsidRPr="00733ED5" w:rsidRDefault="00733ED5" w:rsidP="00733ED5">
      <w:r w:rsidRPr="00733ED5">
        <w:pict w14:anchorId="3E3247EE">
          <v:rect id="_x0000_i4184" style="width:0;height:1.5pt" o:hralign="center" o:hrstd="t" o:hr="t" fillcolor="#a0a0a0" stroked="f"/>
        </w:pict>
      </w:r>
    </w:p>
    <w:p w14:paraId="2C401E9D" w14:textId="77777777" w:rsidR="00733ED5" w:rsidRPr="00733ED5" w:rsidRDefault="00733ED5" w:rsidP="00733ED5">
      <w:pPr>
        <w:rPr>
          <w:b/>
          <w:bCs/>
        </w:rPr>
      </w:pPr>
      <w:r w:rsidRPr="00733ED5">
        <w:rPr>
          <w:b/>
          <w:bCs/>
        </w:rPr>
        <w:t>6.5.6 Pattern 6 — Date Format Validation</w:t>
      </w:r>
    </w:p>
    <w:p w14:paraId="32E32A7A" w14:textId="77777777" w:rsidR="00733ED5" w:rsidRPr="00733ED5" w:rsidRDefault="00733ED5" w:rsidP="00733ED5">
      <w:r w:rsidRPr="00733ED5">
        <w:t>from datetime import datetime</w:t>
      </w:r>
    </w:p>
    <w:p w14:paraId="4FE16210" w14:textId="77777777" w:rsidR="00733ED5" w:rsidRPr="00733ED5" w:rsidRDefault="00733ED5" w:rsidP="00733ED5"/>
    <w:p w14:paraId="147BCE31" w14:textId="77777777" w:rsidR="00733ED5" w:rsidRPr="00733ED5" w:rsidRDefault="00733ED5" w:rsidP="00733ED5">
      <w:r w:rsidRPr="00733ED5">
        <w:t>try:</w:t>
      </w:r>
    </w:p>
    <w:p w14:paraId="6CA1E120" w14:textId="77777777" w:rsidR="00733ED5" w:rsidRPr="00733ED5" w:rsidRDefault="00733ED5" w:rsidP="00733ED5">
      <w:r w:rsidRPr="00733ED5">
        <w:t xml:space="preserve">    </w:t>
      </w:r>
      <w:proofErr w:type="spellStart"/>
      <w:r w:rsidRPr="00733ED5">
        <w:t>datetime.strptime</w:t>
      </w:r>
      <w:proofErr w:type="spellEnd"/>
      <w:r w:rsidRPr="00733ED5">
        <w:t>(row["date"], "%Y-%m-%d")</w:t>
      </w:r>
    </w:p>
    <w:p w14:paraId="194672BA" w14:textId="77777777" w:rsidR="00733ED5" w:rsidRPr="00733ED5" w:rsidRDefault="00733ED5" w:rsidP="00733ED5">
      <w:r w:rsidRPr="00733ED5">
        <w:t>except:</w:t>
      </w:r>
    </w:p>
    <w:p w14:paraId="3EAC04D7" w14:textId="77777777" w:rsidR="00733ED5" w:rsidRPr="00733ED5" w:rsidRDefault="00733ED5" w:rsidP="00733ED5">
      <w:r w:rsidRPr="00733ED5">
        <w:t xml:space="preserve">    print("Invalid date:", row["date"])</w:t>
      </w:r>
    </w:p>
    <w:p w14:paraId="68427994" w14:textId="77777777" w:rsidR="00733ED5" w:rsidRPr="00733ED5" w:rsidRDefault="00733ED5" w:rsidP="00733ED5">
      <w:r w:rsidRPr="00733ED5">
        <w:pict w14:anchorId="29FE4BA1">
          <v:rect id="_x0000_i4185" style="width:0;height:1.5pt" o:hralign="center" o:hrstd="t" o:hr="t" fillcolor="#a0a0a0" stroked="f"/>
        </w:pict>
      </w:r>
    </w:p>
    <w:p w14:paraId="593F1BEC" w14:textId="77777777" w:rsidR="00733ED5" w:rsidRPr="00733ED5" w:rsidRDefault="00733ED5" w:rsidP="00733ED5">
      <w:pPr>
        <w:rPr>
          <w:b/>
          <w:bCs/>
        </w:rPr>
      </w:pPr>
      <w:r w:rsidRPr="00733ED5">
        <w:rPr>
          <w:b/>
          <w:bCs/>
        </w:rPr>
        <w:t>6.5.7 Pattern 7 — Detect Blank or Corrupt Rows</w:t>
      </w:r>
    </w:p>
    <w:p w14:paraId="651F21EC" w14:textId="77777777" w:rsidR="00733ED5" w:rsidRPr="00733ED5" w:rsidRDefault="00733ED5" w:rsidP="00733ED5">
      <w:r w:rsidRPr="00733ED5">
        <w:t xml:space="preserve">if not </w:t>
      </w:r>
      <w:proofErr w:type="spellStart"/>
      <w:r w:rsidRPr="00733ED5">
        <w:t>line.strip</w:t>
      </w:r>
      <w:proofErr w:type="spellEnd"/>
      <w:r w:rsidRPr="00733ED5">
        <w:t>():</w:t>
      </w:r>
    </w:p>
    <w:p w14:paraId="766537DE" w14:textId="77777777" w:rsidR="00733ED5" w:rsidRPr="00733ED5" w:rsidRDefault="00733ED5" w:rsidP="00733ED5">
      <w:r w:rsidRPr="00733ED5">
        <w:t xml:space="preserve">    print("Blank row detected")</w:t>
      </w:r>
    </w:p>
    <w:p w14:paraId="241D3763" w14:textId="77777777" w:rsidR="00733ED5" w:rsidRPr="00733ED5" w:rsidRDefault="00733ED5" w:rsidP="00733ED5">
      <w:r w:rsidRPr="00733ED5">
        <w:pict w14:anchorId="1BA834FC">
          <v:rect id="_x0000_i4186" style="width:0;height:1.5pt" o:hralign="center" o:hrstd="t" o:hr="t" fillcolor="#a0a0a0" stroked="f"/>
        </w:pict>
      </w:r>
    </w:p>
    <w:p w14:paraId="0FE28EA2" w14:textId="77777777" w:rsidR="00733ED5" w:rsidRPr="00733ED5" w:rsidRDefault="00733ED5" w:rsidP="00733ED5">
      <w:pPr>
        <w:rPr>
          <w:b/>
          <w:bCs/>
        </w:rPr>
      </w:pPr>
      <w:r w:rsidRPr="00733ED5">
        <w:rPr>
          <w:b/>
          <w:bCs/>
        </w:rPr>
        <w:t>6.5.8 Pattern 8 — Validate Numeric Columns</w:t>
      </w:r>
    </w:p>
    <w:p w14:paraId="0186A323" w14:textId="77777777" w:rsidR="00733ED5" w:rsidRPr="00733ED5" w:rsidRDefault="00733ED5" w:rsidP="00733ED5">
      <w:r w:rsidRPr="00733ED5">
        <w:t>if not row["amount"].replace(".", "").</w:t>
      </w:r>
      <w:proofErr w:type="spellStart"/>
      <w:r w:rsidRPr="00733ED5">
        <w:t>isdigit</w:t>
      </w:r>
      <w:proofErr w:type="spellEnd"/>
      <w:r w:rsidRPr="00733ED5">
        <w:t>():</w:t>
      </w:r>
    </w:p>
    <w:p w14:paraId="252D37BB" w14:textId="77777777" w:rsidR="00733ED5" w:rsidRPr="00733ED5" w:rsidRDefault="00733ED5" w:rsidP="00733ED5">
      <w:r w:rsidRPr="00733ED5">
        <w:t xml:space="preserve">    print("Non</w:t>
      </w:r>
      <w:r w:rsidRPr="00733ED5">
        <w:noBreakHyphen/>
        <w:t>numeric amount:", row)</w:t>
      </w:r>
    </w:p>
    <w:p w14:paraId="52BFB562" w14:textId="77777777" w:rsidR="00733ED5" w:rsidRPr="00733ED5" w:rsidRDefault="00733ED5" w:rsidP="00733ED5">
      <w:r w:rsidRPr="00733ED5">
        <w:lastRenderedPageBreak/>
        <w:pict w14:anchorId="1F0564B1">
          <v:rect id="_x0000_i4187" style="width:0;height:1.5pt" o:hralign="center" o:hrstd="t" o:hr="t" fillcolor="#a0a0a0" stroked="f"/>
        </w:pict>
      </w:r>
    </w:p>
    <w:p w14:paraId="1F9E5BA4" w14:textId="77777777" w:rsidR="00733ED5" w:rsidRPr="00733ED5" w:rsidRDefault="00733ED5" w:rsidP="00733ED5">
      <w:pPr>
        <w:rPr>
          <w:b/>
          <w:bCs/>
        </w:rPr>
      </w:pPr>
      <w:r w:rsidRPr="00733ED5">
        <w:rPr>
          <w:b/>
          <w:bCs/>
        </w:rPr>
        <w:t>6.5.9 Pattern 9 — Validate Allowed Values</w:t>
      </w:r>
    </w:p>
    <w:p w14:paraId="192E5515" w14:textId="77777777" w:rsidR="00733ED5" w:rsidRPr="00733ED5" w:rsidRDefault="00733ED5" w:rsidP="00733ED5">
      <w:r w:rsidRPr="00733ED5">
        <w:t>allowed = {"A", "I", "P"}</w:t>
      </w:r>
    </w:p>
    <w:p w14:paraId="2182CA71" w14:textId="77777777" w:rsidR="00733ED5" w:rsidRPr="00733ED5" w:rsidRDefault="00733ED5" w:rsidP="00733ED5"/>
    <w:p w14:paraId="319D134A" w14:textId="77777777" w:rsidR="00733ED5" w:rsidRPr="00733ED5" w:rsidRDefault="00733ED5" w:rsidP="00733ED5">
      <w:r w:rsidRPr="00733ED5">
        <w:t>if row["status"] not in allowed:</w:t>
      </w:r>
    </w:p>
    <w:p w14:paraId="71F9C73C" w14:textId="77777777" w:rsidR="00733ED5" w:rsidRPr="00733ED5" w:rsidRDefault="00733ED5" w:rsidP="00733ED5">
      <w:r w:rsidRPr="00733ED5">
        <w:t xml:space="preserve">    print("Invalid status:", row["status"])</w:t>
      </w:r>
    </w:p>
    <w:p w14:paraId="165D4255" w14:textId="77777777" w:rsidR="00733ED5" w:rsidRPr="00733ED5" w:rsidRDefault="00733ED5" w:rsidP="00733ED5">
      <w:r w:rsidRPr="00733ED5">
        <w:pict w14:anchorId="2CF4962C">
          <v:rect id="_x0000_i4188" style="width:0;height:1.5pt" o:hralign="center" o:hrstd="t" o:hr="t" fillcolor="#a0a0a0" stroked="f"/>
        </w:pict>
      </w:r>
    </w:p>
    <w:p w14:paraId="12C68256" w14:textId="77777777" w:rsidR="00733ED5" w:rsidRPr="00733ED5" w:rsidRDefault="00733ED5" w:rsidP="00733ED5">
      <w:pPr>
        <w:rPr>
          <w:b/>
          <w:bCs/>
        </w:rPr>
      </w:pPr>
      <w:r w:rsidRPr="00733ED5">
        <w:rPr>
          <w:b/>
          <w:bCs/>
        </w:rPr>
        <w:t>6.5.10 Pattern 10 — Compare Source vs Target Files</w:t>
      </w:r>
    </w:p>
    <w:p w14:paraId="6482CD58" w14:textId="77777777" w:rsidR="00733ED5" w:rsidRPr="00733ED5" w:rsidRDefault="00733ED5" w:rsidP="00733ED5">
      <w:r w:rsidRPr="00733ED5">
        <w:t>missing = set(</w:t>
      </w:r>
      <w:proofErr w:type="spellStart"/>
      <w:r w:rsidRPr="00733ED5">
        <w:t>source_ids</w:t>
      </w:r>
      <w:proofErr w:type="spellEnd"/>
      <w:r w:rsidRPr="00733ED5">
        <w:t>) - set(</w:t>
      </w:r>
      <w:proofErr w:type="spellStart"/>
      <w:r w:rsidRPr="00733ED5">
        <w:t>target_ids</w:t>
      </w:r>
      <w:proofErr w:type="spellEnd"/>
      <w:r w:rsidRPr="00733ED5">
        <w:t>)</w:t>
      </w:r>
    </w:p>
    <w:p w14:paraId="090C9A57" w14:textId="77777777" w:rsidR="00733ED5" w:rsidRPr="00733ED5" w:rsidRDefault="00733ED5" w:rsidP="00733ED5">
      <w:r w:rsidRPr="00733ED5">
        <w:t>extra = set(</w:t>
      </w:r>
      <w:proofErr w:type="spellStart"/>
      <w:r w:rsidRPr="00733ED5">
        <w:t>target_ids</w:t>
      </w:r>
      <w:proofErr w:type="spellEnd"/>
      <w:r w:rsidRPr="00733ED5">
        <w:t>) - set(</w:t>
      </w:r>
      <w:proofErr w:type="spellStart"/>
      <w:r w:rsidRPr="00733ED5">
        <w:t>source_ids</w:t>
      </w:r>
      <w:proofErr w:type="spellEnd"/>
      <w:r w:rsidRPr="00733ED5">
        <w:t>)</w:t>
      </w:r>
    </w:p>
    <w:p w14:paraId="4389A843" w14:textId="77777777" w:rsidR="00733ED5" w:rsidRPr="00733ED5" w:rsidRDefault="00733ED5" w:rsidP="00733ED5">
      <w:r w:rsidRPr="00733ED5">
        <w:pict w14:anchorId="3E31CE7B">
          <v:rect id="_x0000_i4189" style="width:0;height:1.5pt" o:hralign="center" o:hrstd="t" o:hr="t" fillcolor="#a0a0a0" stroked="f"/>
        </w:pict>
      </w:r>
    </w:p>
    <w:p w14:paraId="1308F613" w14:textId="77777777" w:rsidR="00733ED5" w:rsidRPr="00733ED5" w:rsidRDefault="00733ED5" w:rsidP="00733ED5">
      <w:pPr>
        <w:rPr>
          <w:b/>
          <w:bCs/>
        </w:rPr>
      </w:pPr>
      <w:r w:rsidRPr="00733ED5">
        <w:rPr>
          <w:b/>
          <w:bCs/>
        </w:rPr>
        <w:t>6.5.11 Diagram — ETL Validation Patterns</w:t>
      </w:r>
    </w:p>
    <w:p w14:paraId="59D4E14F" w14:textId="77777777" w:rsidR="00733ED5" w:rsidRPr="00733ED5" w:rsidRDefault="00733ED5" w:rsidP="00733ED5">
      <w:pPr>
        <w:rPr>
          <w:rFonts w:ascii="Arial" w:hAnsi="Arial" w:cs="Arial"/>
          <w:sz w:val="20"/>
          <w:szCs w:val="20"/>
        </w:rPr>
      </w:pPr>
      <w:r w:rsidRPr="00733ED5">
        <w:rPr>
          <w:rFonts w:ascii="Arial" w:hAnsi="Arial" w:cs="Arial"/>
          <w:sz w:val="20"/>
          <w:szCs w:val="20"/>
        </w:rPr>
        <w:t>╔══════════════════════════════════════════════════════════════╗</w:t>
      </w:r>
    </w:p>
    <w:p w14:paraId="56D48C8F" w14:textId="77777777" w:rsidR="00733ED5" w:rsidRPr="00733ED5" w:rsidRDefault="00733ED5" w:rsidP="00733ED5">
      <w:pPr>
        <w:rPr>
          <w:rFonts w:ascii="Arial" w:hAnsi="Arial" w:cs="Arial"/>
          <w:sz w:val="20"/>
          <w:szCs w:val="20"/>
        </w:rPr>
      </w:pPr>
      <w:r w:rsidRPr="00733ED5">
        <w:rPr>
          <w:rFonts w:ascii="Arial" w:hAnsi="Arial" w:cs="Arial"/>
          <w:sz w:val="20"/>
          <w:szCs w:val="20"/>
        </w:rPr>
        <w:t>║                   ETL VALIDATION PATTERNS                    ║</w:t>
      </w:r>
    </w:p>
    <w:p w14:paraId="33212344" w14:textId="77777777" w:rsidR="00733ED5" w:rsidRPr="00733ED5" w:rsidRDefault="00733ED5" w:rsidP="00733ED5">
      <w:pPr>
        <w:rPr>
          <w:rFonts w:ascii="Arial" w:hAnsi="Arial" w:cs="Arial"/>
          <w:sz w:val="20"/>
          <w:szCs w:val="20"/>
        </w:rPr>
      </w:pPr>
      <w:r w:rsidRPr="00733ED5">
        <w:rPr>
          <w:rFonts w:ascii="Arial" w:hAnsi="Arial" w:cs="Arial"/>
          <w:sz w:val="20"/>
          <w:szCs w:val="20"/>
        </w:rPr>
        <w:t>╠══════════════════════════════════════════════════════════════╣</w:t>
      </w:r>
    </w:p>
    <w:p w14:paraId="1952AEF6" w14:textId="77777777" w:rsidR="00733ED5" w:rsidRPr="00733ED5" w:rsidRDefault="00733ED5" w:rsidP="00733ED5">
      <w:pPr>
        <w:rPr>
          <w:rFonts w:ascii="Arial" w:hAnsi="Arial" w:cs="Arial"/>
          <w:sz w:val="20"/>
          <w:szCs w:val="20"/>
        </w:rPr>
      </w:pPr>
      <w:r w:rsidRPr="00733ED5">
        <w:rPr>
          <w:rFonts w:ascii="Arial" w:hAnsi="Arial" w:cs="Arial"/>
          <w:sz w:val="20"/>
          <w:szCs w:val="20"/>
        </w:rPr>
        <w:t>║  Header → Row Count → Data Types → Rules → Duplicates        ║</w:t>
      </w:r>
    </w:p>
    <w:p w14:paraId="140EE33E" w14:textId="77777777" w:rsidR="00733ED5" w:rsidRPr="00733ED5" w:rsidRDefault="00733ED5" w:rsidP="00733ED5">
      <w:pPr>
        <w:rPr>
          <w:rFonts w:ascii="Arial" w:hAnsi="Arial" w:cs="Arial"/>
          <w:sz w:val="20"/>
          <w:szCs w:val="20"/>
        </w:rPr>
      </w:pPr>
      <w:r w:rsidRPr="00733ED5">
        <w:rPr>
          <w:rFonts w:ascii="Arial" w:hAnsi="Arial" w:cs="Arial"/>
          <w:sz w:val="20"/>
          <w:szCs w:val="20"/>
        </w:rPr>
        <w:t>║                     ↓                                        ║</w:t>
      </w:r>
    </w:p>
    <w:p w14:paraId="1A308D21" w14:textId="77777777" w:rsidR="00733ED5" w:rsidRPr="00733ED5" w:rsidRDefault="00733ED5" w:rsidP="00733ED5">
      <w:pPr>
        <w:rPr>
          <w:rFonts w:ascii="Arial" w:hAnsi="Arial" w:cs="Arial"/>
          <w:sz w:val="20"/>
          <w:szCs w:val="20"/>
        </w:rPr>
      </w:pPr>
      <w:r w:rsidRPr="00733ED5">
        <w:rPr>
          <w:rFonts w:ascii="Arial" w:hAnsi="Arial" w:cs="Arial"/>
          <w:sz w:val="20"/>
          <w:szCs w:val="20"/>
        </w:rPr>
        <w:t>║                Dates → Allowed Values → Compare              ║</w:t>
      </w:r>
    </w:p>
    <w:p w14:paraId="53A2E907" w14:textId="77777777" w:rsidR="00733ED5" w:rsidRPr="00733ED5" w:rsidRDefault="00733ED5" w:rsidP="00733ED5">
      <w:r w:rsidRPr="00733ED5">
        <w:rPr>
          <w:rFonts w:ascii="Arial" w:hAnsi="Arial" w:cs="Arial"/>
          <w:sz w:val="20"/>
          <w:szCs w:val="20"/>
        </w:rPr>
        <w:t>╚══════════════════════════════════════════════════════════════╝</w:t>
      </w:r>
    </w:p>
    <w:p w14:paraId="706AAB17" w14:textId="77777777" w:rsidR="003C09EA" w:rsidRDefault="003C09EA">
      <w:r>
        <w:br w:type="page"/>
      </w:r>
    </w:p>
    <w:p w14:paraId="498465E4" w14:textId="31CF1523" w:rsidR="00733ED5" w:rsidRPr="00733ED5" w:rsidRDefault="00733ED5" w:rsidP="00733ED5">
      <w:pPr>
        <w:rPr>
          <w:b/>
          <w:bCs/>
        </w:rPr>
      </w:pPr>
      <w:r w:rsidRPr="00733ED5">
        <w:rPr>
          <w:b/>
          <w:bCs/>
        </w:rPr>
        <w:lastRenderedPageBreak/>
        <w:t>6.6 Exercises</w:t>
      </w:r>
    </w:p>
    <w:p w14:paraId="7745B883" w14:textId="77777777" w:rsidR="00733ED5" w:rsidRPr="00733ED5" w:rsidRDefault="00733ED5" w:rsidP="00733ED5">
      <w:r w:rsidRPr="00733ED5">
        <w:t>These exercises reinforce your understanding of CSV parsing and ETL validation.</w:t>
      </w:r>
    </w:p>
    <w:p w14:paraId="48C46DE1" w14:textId="77777777" w:rsidR="00733ED5" w:rsidRPr="00733ED5" w:rsidRDefault="00733ED5" w:rsidP="00733ED5">
      <w:r w:rsidRPr="00733ED5">
        <w:pict w14:anchorId="17CB1CE1">
          <v:rect id="_x0000_i4190" style="width:0;height:1.5pt" o:hralign="center" o:hrstd="t" o:hr="t" fillcolor="#a0a0a0" stroked="f"/>
        </w:pict>
      </w:r>
    </w:p>
    <w:p w14:paraId="32B826FB" w14:textId="77777777" w:rsidR="00733ED5" w:rsidRPr="00733ED5" w:rsidRDefault="00733ED5" w:rsidP="00733ED5">
      <w:pPr>
        <w:rPr>
          <w:b/>
          <w:bCs/>
        </w:rPr>
      </w:pPr>
      <w:r w:rsidRPr="00733ED5">
        <w:rPr>
          <w:b/>
          <w:bCs/>
        </w:rPr>
        <w:t>Exercise 1 — Read Header</w:t>
      </w:r>
    </w:p>
    <w:p w14:paraId="5DBC47A5" w14:textId="77777777" w:rsidR="00733ED5" w:rsidRPr="00733ED5" w:rsidRDefault="00733ED5" w:rsidP="00733ED5">
      <w:r w:rsidRPr="00733ED5">
        <w:t>Write code to read the first line of a CSV file and print the header list.</w:t>
      </w:r>
    </w:p>
    <w:p w14:paraId="1B156454" w14:textId="77777777" w:rsidR="00733ED5" w:rsidRPr="00733ED5" w:rsidRDefault="00733ED5" w:rsidP="00733ED5">
      <w:r w:rsidRPr="00733ED5">
        <w:pict w14:anchorId="661F8F32">
          <v:rect id="_x0000_i4191" style="width:0;height:1.5pt" o:hralign="center" o:hrstd="t" o:hr="t" fillcolor="#a0a0a0" stroked="f"/>
        </w:pict>
      </w:r>
    </w:p>
    <w:p w14:paraId="1EB6A6C3" w14:textId="77777777" w:rsidR="00733ED5" w:rsidRPr="00733ED5" w:rsidRDefault="00733ED5" w:rsidP="00733ED5">
      <w:pPr>
        <w:rPr>
          <w:b/>
          <w:bCs/>
        </w:rPr>
      </w:pPr>
      <w:r w:rsidRPr="00733ED5">
        <w:rPr>
          <w:b/>
          <w:bCs/>
        </w:rPr>
        <w:t>Exercise 2 — Detect Missing Columns</w:t>
      </w:r>
    </w:p>
    <w:p w14:paraId="60283BD0" w14:textId="77777777" w:rsidR="00733ED5" w:rsidRPr="00733ED5" w:rsidRDefault="00733ED5" w:rsidP="00733ED5">
      <w:r w:rsidRPr="00733ED5">
        <w:t>Given:</w:t>
      </w:r>
    </w:p>
    <w:p w14:paraId="028B8484" w14:textId="77777777" w:rsidR="00733ED5" w:rsidRPr="00733ED5" w:rsidRDefault="00733ED5" w:rsidP="00733ED5">
      <w:r w:rsidRPr="00733ED5">
        <w:t>required = ["id", "amount", "date", "store"]</w:t>
      </w:r>
    </w:p>
    <w:p w14:paraId="3D676949" w14:textId="77777777" w:rsidR="00733ED5" w:rsidRPr="00733ED5" w:rsidRDefault="00733ED5" w:rsidP="00733ED5">
      <w:r w:rsidRPr="00733ED5">
        <w:t>Write code to detect missing columns.</w:t>
      </w:r>
    </w:p>
    <w:p w14:paraId="433EEB3D" w14:textId="77777777" w:rsidR="00733ED5" w:rsidRPr="00733ED5" w:rsidRDefault="00733ED5" w:rsidP="00733ED5">
      <w:r w:rsidRPr="00733ED5">
        <w:pict w14:anchorId="63C5587D">
          <v:rect id="_x0000_i4192" style="width:0;height:1.5pt" o:hralign="center" o:hrstd="t" o:hr="t" fillcolor="#a0a0a0" stroked="f"/>
        </w:pict>
      </w:r>
    </w:p>
    <w:p w14:paraId="5FD36C35" w14:textId="77777777" w:rsidR="00733ED5" w:rsidRPr="00733ED5" w:rsidRDefault="00733ED5" w:rsidP="00733ED5">
      <w:pPr>
        <w:rPr>
          <w:b/>
          <w:bCs/>
        </w:rPr>
      </w:pPr>
      <w:r w:rsidRPr="00733ED5">
        <w:rPr>
          <w:b/>
          <w:bCs/>
        </w:rPr>
        <w:t>Exercise 3 — Validate Amounts</w:t>
      </w:r>
    </w:p>
    <w:p w14:paraId="4CEB206B" w14:textId="77777777" w:rsidR="00733ED5" w:rsidRPr="00733ED5" w:rsidRDefault="00733ED5" w:rsidP="00733ED5">
      <w:r w:rsidRPr="00733ED5">
        <w:t>Given a CSV file:</w:t>
      </w:r>
    </w:p>
    <w:p w14:paraId="734789AD" w14:textId="77777777" w:rsidR="00733ED5" w:rsidRPr="00733ED5" w:rsidRDefault="00733ED5" w:rsidP="00733ED5">
      <w:pPr>
        <w:numPr>
          <w:ilvl w:val="0"/>
          <w:numId w:val="198"/>
        </w:numPr>
      </w:pPr>
      <w:r w:rsidRPr="00733ED5">
        <w:t>Print rows where amount &lt; 0</w:t>
      </w:r>
    </w:p>
    <w:p w14:paraId="1A79A5C4" w14:textId="77777777" w:rsidR="00733ED5" w:rsidRPr="00733ED5" w:rsidRDefault="00733ED5" w:rsidP="00733ED5">
      <w:pPr>
        <w:numPr>
          <w:ilvl w:val="0"/>
          <w:numId w:val="198"/>
        </w:numPr>
      </w:pPr>
      <w:r w:rsidRPr="00733ED5">
        <w:t>Print rows where amount is not numeric</w:t>
      </w:r>
    </w:p>
    <w:p w14:paraId="47D903AE" w14:textId="77777777" w:rsidR="00733ED5" w:rsidRPr="00733ED5" w:rsidRDefault="00733ED5" w:rsidP="00733ED5">
      <w:r w:rsidRPr="00733ED5">
        <w:pict w14:anchorId="24E09FC2">
          <v:rect id="_x0000_i4193" style="width:0;height:1.5pt" o:hralign="center" o:hrstd="t" o:hr="t" fillcolor="#a0a0a0" stroked="f"/>
        </w:pict>
      </w:r>
    </w:p>
    <w:p w14:paraId="6B6EFBE1" w14:textId="77777777" w:rsidR="00733ED5" w:rsidRPr="00733ED5" w:rsidRDefault="00733ED5" w:rsidP="00733ED5">
      <w:pPr>
        <w:rPr>
          <w:b/>
          <w:bCs/>
        </w:rPr>
      </w:pPr>
      <w:r w:rsidRPr="00733ED5">
        <w:rPr>
          <w:b/>
          <w:bCs/>
        </w:rPr>
        <w:t>Exercise 4 — Validate Date Format</w:t>
      </w:r>
    </w:p>
    <w:p w14:paraId="1BC1E67E" w14:textId="77777777" w:rsidR="00733ED5" w:rsidRPr="00733ED5" w:rsidRDefault="00733ED5" w:rsidP="00733ED5">
      <w:r w:rsidRPr="00733ED5">
        <w:t>Validate that all dates follow YYYY-MM-DD.</w:t>
      </w:r>
    </w:p>
    <w:p w14:paraId="78B43E12" w14:textId="77777777" w:rsidR="00733ED5" w:rsidRPr="00733ED5" w:rsidRDefault="00733ED5" w:rsidP="00733ED5">
      <w:r w:rsidRPr="00733ED5">
        <w:pict w14:anchorId="585DA1FA">
          <v:rect id="_x0000_i4194" style="width:0;height:1.5pt" o:hralign="center" o:hrstd="t" o:hr="t" fillcolor="#a0a0a0" stroked="f"/>
        </w:pict>
      </w:r>
    </w:p>
    <w:p w14:paraId="35BE31A0" w14:textId="77777777" w:rsidR="00733ED5" w:rsidRPr="00733ED5" w:rsidRDefault="00733ED5" w:rsidP="00733ED5">
      <w:pPr>
        <w:rPr>
          <w:b/>
          <w:bCs/>
        </w:rPr>
      </w:pPr>
      <w:r w:rsidRPr="00733ED5">
        <w:rPr>
          <w:b/>
          <w:bCs/>
        </w:rPr>
        <w:t>Exercise 5 — Compare Source and Target IDs</w:t>
      </w:r>
    </w:p>
    <w:p w14:paraId="5C828EFB" w14:textId="77777777" w:rsidR="00733ED5" w:rsidRPr="00733ED5" w:rsidRDefault="00733ED5" w:rsidP="00733ED5">
      <w:r w:rsidRPr="00733ED5">
        <w:t>Given two CSV files:</w:t>
      </w:r>
    </w:p>
    <w:p w14:paraId="17B41471" w14:textId="77777777" w:rsidR="00733ED5" w:rsidRPr="00733ED5" w:rsidRDefault="00733ED5" w:rsidP="00733ED5">
      <w:pPr>
        <w:numPr>
          <w:ilvl w:val="0"/>
          <w:numId w:val="199"/>
        </w:numPr>
      </w:pPr>
      <w:r w:rsidRPr="00733ED5">
        <w:t>Extract IDs</w:t>
      </w:r>
    </w:p>
    <w:p w14:paraId="7281040C" w14:textId="77777777" w:rsidR="00733ED5" w:rsidRPr="00733ED5" w:rsidRDefault="00733ED5" w:rsidP="00733ED5">
      <w:pPr>
        <w:numPr>
          <w:ilvl w:val="0"/>
          <w:numId w:val="199"/>
        </w:numPr>
      </w:pPr>
      <w:r w:rsidRPr="00733ED5">
        <w:t>Find missing and extra IDs</w:t>
      </w:r>
    </w:p>
    <w:p w14:paraId="5A8527C2" w14:textId="77777777" w:rsidR="00733ED5" w:rsidRPr="00733ED5" w:rsidRDefault="00733ED5" w:rsidP="00733ED5">
      <w:r w:rsidRPr="00733ED5">
        <w:pict w14:anchorId="1B1BDF1F">
          <v:rect id="_x0000_i4195" style="width:0;height:1.5pt" o:hralign="center" o:hrstd="t" o:hr="t" fillcolor="#a0a0a0" stroked="f"/>
        </w:pict>
      </w:r>
    </w:p>
    <w:p w14:paraId="415330CB" w14:textId="77777777" w:rsidR="00733ED5" w:rsidRPr="00733ED5" w:rsidRDefault="00733ED5" w:rsidP="00733ED5">
      <w:pPr>
        <w:rPr>
          <w:b/>
          <w:bCs/>
        </w:rPr>
      </w:pPr>
      <w:r w:rsidRPr="00733ED5">
        <w:rPr>
          <w:b/>
          <w:bCs/>
        </w:rPr>
        <w:t>6.7 Chapter 6 Quiz</w:t>
      </w:r>
    </w:p>
    <w:p w14:paraId="2F83A421" w14:textId="77777777" w:rsidR="00733ED5" w:rsidRPr="00733ED5" w:rsidRDefault="00733ED5" w:rsidP="00733ED5">
      <w:pPr>
        <w:rPr>
          <w:b/>
          <w:bCs/>
        </w:rPr>
      </w:pPr>
      <w:r w:rsidRPr="00733ED5">
        <w:rPr>
          <w:b/>
          <w:bCs/>
        </w:rPr>
        <w:t>1. Which module is best for parsing CSV files?</w:t>
      </w:r>
    </w:p>
    <w:p w14:paraId="683C4B4B" w14:textId="77777777" w:rsidR="00733ED5" w:rsidRPr="00733ED5" w:rsidRDefault="00733ED5" w:rsidP="00733ED5">
      <w:pPr>
        <w:numPr>
          <w:ilvl w:val="0"/>
          <w:numId w:val="200"/>
        </w:numPr>
      </w:pPr>
      <w:proofErr w:type="spellStart"/>
      <w:r w:rsidRPr="00733ED5">
        <w:lastRenderedPageBreak/>
        <w:t>json</w:t>
      </w:r>
      <w:proofErr w:type="spellEnd"/>
    </w:p>
    <w:p w14:paraId="6C217D1F" w14:textId="77777777" w:rsidR="00733ED5" w:rsidRPr="00733ED5" w:rsidRDefault="00733ED5" w:rsidP="00733ED5">
      <w:pPr>
        <w:numPr>
          <w:ilvl w:val="0"/>
          <w:numId w:val="200"/>
        </w:numPr>
      </w:pPr>
      <w:r w:rsidRPr="00733ED5">
        <w:t>csv</w:t>
      </w:r>
    </w:p>
    <w:p w14:paraId="5BC9F849" w14:textId="77777777" w:rsidR="00733ED5" w:rsidRPr="00733ED5" w:rsidRDefault="00733ED5" w:rsidP="00733ED5">
      <w:pPr>
        <w:numPr>
          <w:ilvl w:val="0"/>
          <w:numId w:val="200"/>
        </w:numPr>
      </w:pPr>
      <w:r w:rsidRPr="00733ED5">
        <w:t>math</w:t>
      </w:r>
    </w:p>
    <w:p w14:paraId="6E46E341" w14:textId="77777777" w:rsidR="00733ED5" w:rsidRPr="00733ED5" w:rsidRDefault="00733ED5" w:rsidP="00733ED5">
      <w:pPr>
        <w:numPr>
          <w:ilvl w:val="0"/>
          <w:numId w:val="200"/>
        </w:numPr>
      </w:pPr>
      <w:proofErr w:type="spellStart"/>
      <w:r w:rsidRPr="00733ED5">
        <w:t>os</w:t>
      </w:r>
      <w:proofErr w:type="spellEnd"/>
    </w:p>
    <w:p w14:paraId="3089338B" w14:textId="77777777" w:rsidR="00733ED5" w:rsidRPr="00733ED5" w:rsidRDefault="00733ED5" w:rsidP="00733ED5">
      <w:r w:rsidRPr="00733ED5">
        <w:pict w14:anchorId="174B5FF0">
          <v:rect id="_x0000_i4196" style="width:0;height:1.5pt" o:hralign="center" o:hrstd="t" o:hr="t" fillcolor="#a0a0a0" stroked="f"/>
        </w:pict>
      </w:r>
    </w:p>
    <w:p w14:paraId="1A8B29F3" w14:textId="77777777" w:rsidR="00733ED5" w:rsidRPr="00733ED5" w:rsidRDefault="00733ED5" w:rsidP="00733ED5">
      <w:pPr>
        <w:rPr>
          <w:b/>
          <w:bCs/>
        </w:rPr>
      </w:pPr>
      <w:r w:rsidRPr="00733ED5">
        <w:rPr>
          <w:b/>
          <w:bCs/>
        </w:rPr>
        <w:t xml:space="preserve">2. What does </w:t>
      </w:r>
      <w:proofErr w:type="spellStart"/>
      <w:r w:rsidRPr="00733ED5">
        <w:rPr>
          <w:b/>
          <w:bCs/>
        </w:rPr>
        <w:t>DictReader</w:t>
      </w:r>
      <w:proofErr w:type="spellEnd"/>
      <w:r w:rsidRPr="00733ED5">
        <w:rPr>
          <w:b/>
          <w:bCs/>
        </w:rPr>
        <w:t xml:space="preserve"> return for each row?</w:t>
      </w:r>
    </w:p>
    <w:p w14:paraId="67D50992" w14:textId="77777777" w:rsidR="00733ED5" w:rsidRPr="00733ED5" w:rsidRDefault="00733ED5" w:rsidP="00733ED5">
      <w:pPr>
        <w:numPr>
          <w:ilvl w:val="0"/>
          <w:numId w:val="201"/>
        </w:numPr>
      </w:pPr>
      <w:r w:rsidRPr="00733ED5">
        <w:t>A list</w:t>
      </w:r>
    </w:p>
    <w:p w14:paraId="72DD0C04" w14:textId="77777777" w:rsidR="00733ED5" w:rsidRPr="00733ED5" w:rsidRDefault="00733ED5" w:rsidP="00733ED5">
      <w:pPr>
        <w:numPr>
          <w:ilvl w:val="0"/>
          <w:numId w:val="201"/>
        </w:numPr>
      </w:pPr>
      <w:r w:rsidRPr="00733ED5">
        <w:t>A tuple</w:t>
      </w:r>
    </w:p>
    <w:p w14:paraId="2522D776" w14:textId="77777777" w:rsidR="00733ED5" w:rsidRPr="00733ED5" w:rsidRDefault="00733ED5" w:rsidP="00733ED5">
      <w:pPr>
        <w:numPr>
          <w:ilvl w:val="0"/>
          <w:numId w:val="201"/>
        </w:numPr>
      </w:pPr>
      <w:r w:rsidRPr="00733ED5">
        <w:t>A dictionary</w:t>
      </w:r>
    </w:p>
    <w:p w14:paraId="44B093D2" w14:textId="77777777" w:rsidR="00733ED5" w:rsidRPr="00733ED5" w:rsidRDefault="00733ED5" w:rsidP="00733ED5">
      <w:pPr>
        <w:numPr>
          <w:ilvl w:val="0"/>
          <w:numId w:val="201"/>
        </w:numPr>
      </w:pPr>
      <w:r w:rsidRPr="00733ED5">
        <w:t>A set</w:t>
      </w:r>
    </w:p>
    <w:p w14:paraId="4523C3D8" w14:textId="77777777" w:rsidR="00733ED5" w:rsidRPr="00733ED5" w:rsidRDefault="00733ED5" w:rsidP="00733ED5">
      <w:r w:rsidRPr="00733ED5">
        <w:pict w14:anchorId="41AC2C17">
          <v:rect id="_x0000_i4197" style="width:0;height:1.5pt" o:hralign="center" o:hrstd="t" o:hr="t" fillcolor="#a0a0a0" stroked="f"/>
        </w:pict>
      </w:r>
    </w:p>
    <w:p w14:paraId="081D062C" w14:textId="77777777" w:rsidR="00733ED5" w:rsidRPr="00733ED5" w:rsidRDefault="00733ED5" w:rsidP="00733ED5">
      <w:pPr>
        <w:rPr>
          <w:b/>
          <w:bCs/>
        </w:rPr>
      </w:pPr>
      <w:r w:rsidRPr="00733ED5">
        <w:rPr>
          <w:b/>
          <w:bCs/>
        </w:rPr>
        <w:t>3. Which pattern detects duplicates?</w:t>
      </w:r>
    </w:p>
    <w:p w14:paraId="5C826B26" w14:textId="77777777" w:rsidR="00733ED5" w:rsidRPr="00733ED5" w:rsidRDefault="00733ED5" w:rsidP="00733ED5">
      <w:pPr>
        <w:numPr>
          <w:ilvl w:val="0"/>
          <w:numId w:val="202"/>
        </w:numPr>
      </w:pPr>
      <w:r w:rsidRPr="00733ED5">
        <w:t>Using a list</w:t>
      </w:r>
    </w:p>
    <w:p w14:paraId="12556E3E" w14:textId="77777777" w:rsidR="00733ED5" w:rsidRPr="00733ED5" w:rsidRDefault="00733ED5" w:rsidP="00733ED5">
      <w:pPr>
        <w:numPr>
          <w:ilvl w:val="0"/>
          <w:numId w:val="202"/>
        </w:numPr>
      </w:pPr>
      <w:r w:rsidRPr="00733ED5">
        <w:t>Using a tuple</w:t>
      </w:r>
    </w:p>
    <w:p w14:paraId="72730767" w14:textId="77777777" w:rsidR="00733ED5" w:rsidRPr="00733ED5" w:rsidRDefault="00733ED5" w:rsidP="00733ED5">
      <w:pPr>
        <w:numPr>
          <w:ilvl w:val="0"/>
          <w:numId w:val="202"/>
        </w:numPr>
      </w:pPr>
      <w:r w:rsidRPr="00733ED5">
        <w:t>Using a set</w:t>
      </w:r>
    </w:p>
    <w:p w14:paraId="41EFF42D" w14:textId="77777777" w:rsidR="00733ED5" w:rsidRPr="00733ED5" w:rsidRDefault="00733ED5" w:rsidP="00733ED5">
      <w:pPr>
        <w:numPr>
          <w:ilvl w:val="0"/>
          <w:numId w:val="202"/>
        </w:numPr>
      </w:pPr>
      <w:r w:rsidRPr="00733ED5">
        <w:t>Using a dictionary</w:t>
      </w:r>
    </w:p>
    <w:p w14:paraId="2D7742A2" w14:textId="77777777" w:rsidR="00733ED5" w:rsidRPr="00733ED5" w:rsidRDefault="00733ED5" w:rsidP="00733ED5">
      <w:r w:rsidRPr="00733ED5">
        <w:pict w14:anchorId="05244726">
          <v:rect id="_x0000_i4198" style="width:0;height:1.5pt" o:hralign="center" o:hrstd="t" o:hr="t" fillcolor="#a0a0a0" stroked="f"/>
        </w:pict>
      </w:r>
    </w:p>
    <w:p w14:paraId="534403FD" w14:textId="77777777" w:rsidR="00733ED5" w:rsidRPr="00733ED5" w:rsidRDefault="00733ED5" w:rsidP="00733ED5">
      <w:pPr>
        <w:rPr>
          <w:b/>
          <w:bCs/>
        </w:rPr>
      </w:pPr>
      <w:r w:rsidRPr="00733ED5">
        <w:rPr>
          <w:b/>
          <w:bCs/>
        </w:rPr>
        <w:t>4. Which mode appends to a file?</w:t>
      </w:r>
    </w:p>
    <w:p w14:paraId="7359D128" w14:textId="77777777" w:rsidR="00733ED5" w:rsidRPr="00733ED5" w:rsidRDefault="00733ED5" w:rsidP="00733ED5">
      <w:pPr>
        <w:numPr>
          <w:ilvl w:val="0"/>
          <w:numId w:val="203"/>
        </w:numPr>
      </w:pPr>
      <w:r w:rsidRPr="00733ED5">
        <w:t>"r"</w:t>
      </w:r>
    </w:p>
    <w:p w14:paraId="57B9D9F9" w14:textId="77777777" w:rsidR="00733ED5" w:rsidRPr="00733ED5" w:rsidRDefault="00733ED5" w:rsidP="00733ED5">
      <w:pPr>
        <w:numPr>
          <w:ilvl w:val="0"/>
          <w:numId w:val="203"/>
        </w:numPr>
      </w:pPr>
      <w:r w:rsidRPr="00733ED5">
        <w:t>"w"</w:t>
      </w:r>
    </w:p>
    <w:p w14:paraId="0FEC1BC6" w14:textId="77777777" w:rsidR="00733ED5" w:rsidRPr="00733ED5" w:rsidRDefault="00733ED5" w:rsidP="00733ED5">
      <w:pPr>
        <w:numPr>
          <w:ilvl w:val="0"/>
          <w:numId w:val="203"/>
        </w:numPr>
      </w:pPr>
      <w:r w:rsidRPr="00733ED5">
        <w:t>"a"</w:t>
      </w:r>
    </w:p>
    <w:p w14:paraId="6FF22723" w14:textId="77777777" w:rsidR="00733ED5" w:rsidRPr="00733ED5" w:rsidRDefault="00733ED5" w:rsidP="00733ED5">
      <w:pPr>
        <w:numPr>
          <w:ilvl w:val="0"/>
          <w:numId w:val="203"/>
        </w:numPr>
      </w:pPr>
      <w:r w:rsidRPr="00733ED5">
        <w:t>"x"</w:t>
      </w:r>
    </w:p>
    <w:p w14:paraId="37D44A00" w14:textId="77777777" w:rsidR="00733ED5" w:rsidRPr="00733ED5" w:rsidRDefault="00733ED5" w:rsidP="00733ED5">
      <w:r w:rsidRPr="00733ED5">
        <w:pict w14:anchorId="5BCA39A5">
          <v:rect id="_x0000_i4199" style="width:0;height:1.5pt" o:hralign="center" o:hrstd="t" o:hr="t" fillcolor="#a0a0a0" stroked="f"/>
        </w:pict>
      </w:r>
    </w:p>
    <w:p w14:paraId="6627A535" w14:textId="77777777" w:rsidR="00733ED5" w:rsidRPr="00733ED5" w:rsidRDefault="00733ED5" w:rsidP="00733ED5">
      <w:pPr>
        <w:rPr>
          <w:b/>
          <w:bCs/>
        </w:rPr>
      </w:pPr>
      <w:r w:rsidRPr="00733ED5">
        <w:rPr>
          <w:b/>
          <w:bCs/>
        </w:rPr>
        <w:t>5. Which function validates date format?</w:t>
      </w:r>
    </w:p>
    <w:p w14:paraId="19F9DFD6" w14:textId="77777777" w:rsidR="00733ED5" w:rsidRPr="00733ED5" w:rsidRDefault="00733ED5" w:rsidP="00733ED5">
      <w:pPr>
        <w:numPr>
          <w:ilvl w:val="0"/>
          <w:numId w:val="204"/>
        </w:numPr>
      </w:pPr>
      <w:proofErr w:type="spellStart"/>
      <w:r w:rsidRPr="00733ED5">
        <w:t>datetime.parse</w:t>
      </w:r>
      <w:proofErr w:type="spellEnd"/>
      <w:r w:rsidRPr="00733ED5">
        <w:t>()</w:t>
      </w:r>
    </w:p>
    <w:p w14:paraId="220CD8B4" w14:textId="77777777" w:rsidR="00733ED5" w:rsidRPr="00733ED5" w:rsidRDefault="00733ED5" w:rsidP="00733ED5">
      <w:pPr>
        <w:numPr>
          <w:ilvl w:val="0"/>
          <w:numId w:val="204"/>
        </w:numPr>
      </w:pPr>
      <w:proofErr w:type="spellStart"/>
      <w:r w:rsidRPr="00733ED5">
        <w:t>datetime.strptime</w:t>
      </w:r>
      <w:proofErr w:type="spellEnd"/>
      <w:r w:rsidRPr="00733ED5">
        <w:t>()</w:t>
      </w:r>
    </w:p>
    <w:p w14:paraId="61E24190" w14:textId="77777777" w:rsidR="00733ED5" w:rsidRPr="00733ED5" w:rsidRDefault="00733ED5" w:rsidP="00733ED5">
      <w:pPr>
        <w:numPr>
          <w:ilvl w:val="0"/>
          <w:numId w:val="204"/>
        </w:numPr>
      </w:pPr>
      <w:proofErr w:type="spellStart"/>
      <w:r w:rsidRPr="00733ED5">
        <w:lastRenderedPageBreak/>
        <w:t>datetime.format</w:t>
      </w:r>
      <w:proofErr w:type="spellEnd"/>
      <w:r w:rsidRPr="00733ED5">
        <w:t>()</w:t>
      </w:r>
    </w:p>
    <w:p w14:paraId="3FFA18CA" w14:textId="77777777" w:rsidR="00733ED5" w:rsidRPr="00733ED5" w:rsidRDefault="00733ED5" w:rsidP="00733ED5">
      <w:pPr>
        <w:numPr>
          <w:ilvl w:val="0"/>
          <w:numId w:val="204"/>
        </w:numPr>
      </w:pPr>
      <w:proofErr w:type="spellStart"/>
      <w:r w:rsidRPr="00733ED5">
        <w:t>datetime.clean</w:t>
      </w:r>
      <w:proofErr w:type="spellEnd"/>
      <w:r w:rsidRPr="00733ED5">
        <w:t>()</w:t>
      </w:r>
    </w:p>
    <w:p w14:paraId="2D1C4D52" w14:textId="77777777" w:rsidR="003C09EA" w:rsidRDefault="003C09EA">
      <w:r>
        <w:br w:type="page"/>
      </w:r>
    </w:p>
    <w:p w14:paraId="02696237" w14:textId="3C0F2C1E" w:rsidR="00733ED5" w:rsidRPr="00733ED5" w:rsidRDefault="00733ED5" w:rsidP="00733ED5">
      <w:pPr>
        <w:rPr>
          <w:b/>
          <w:bCs/>
        </w:rPr>
      </w:pPr>
      <w:r w:rsidRPr="00733ED5">
        <w:rPr>
          <w:rFonts w:ascii="Segoe UI Emoji" w:hAnsi="Segoe UI Emoji" w:cs="Segoe UI Emoji"/>
          <w:b/>
          <w:bCs/>
        </w:rPr>
        <w:lastRenderedPageBreak/>
        <w:t>📘</w:t>
      </w:r>
      <w:r w:rsidRPr="00733ED5">
        <w:rPr>
          <w:b/>
          <w:bCs/>
        </w:rPr>
        <w:t xml:space="preserve"> Enterprise Python Foundations for ETL Testers — Volume 1</w:t>
      </w:r>
    </w:p>
    <w:p w14:paraId="1FE97940" w14:textId="77777777" w:rsidR="00733ED5" w:rsidRPr="00733ED5" w:rsidRDefault="00733ED5" w:rsidP="00733ED5">
      <w:r w:rsidRPr="00733ED5">
        <w:rPr>
          <w:b/>
          <w:bCs/>
        </w:rPr>
        <w:t>Written &amp; Instructed by Md</w:t>
      </w:r>
    </w:p>
    <w:p w14:paraId="5ADD589A" w14:textId="77777777" w:rsidR="00733ED5" w:rsidRPr="00733ED5" w:rsidRDefault="00733ED5" w:rsidP="00733ED5">
      <w:r w:rsidRPr="00733ED5">
        <w:rPr>
          <w:b/>
          <w:bCs/>
        </w:rPr>
        <w:t>PART 4A</w:t>
      </w:r>
      <w:r w:rsidRPr="00733ED5">
        <w:br/>
      </w:r>
      <w:r w:rsidRPr="00733ED5">
        <w:rPr>
          <w:b/>
          <w:bCs/>
        </w:rPr>
        <w:t>Chapter 7 — Sections 7.1 to 7.3</w:t>
      </w:r>
      <w:r w:rsidRPr="00733ED5">
        <w:br/>
      </w:r>
      <w:r w:rsidRPr="00733ED5">
        <w:rPr>
          <w:b/>
          <w:bCs/>
        </w:rPr>
        <w:t>Functions • Parameters • Return Values</w:t>
      </w:r>
    </w:p>
    <w:p w14:paraId="789D004E" w14:textId="77777777" w:rsidR="00733ED5" w:rsidRPr="00733ED5" w:rsidRDefault="00733ED5" w:rsidP="00733ED5">
      <w:r w:rsidRPr="00733ED5">
        <w:pict w14:anchorId="13AC818B">
          <v:rect id="_x0000_i4372" style="width:0;height:1.5pt" o:hralign="center" o:hrstd="t" o:hr="t" fillcolor="#a0a0a0" stroked="f"/>
        </w:pict>
      </w:r>
    </w:p>
    <w:p w14:paraId="3A21B3E9" w14:textId="77777777" w:rsidR="00733ED5" w:rsidRPr="00733ED5" w:rsidRDefault="00733ED5" w:rsidP="00733ED5">
      <w:pPr>
        <w:rPr>
          <w:b/>
          <w:bCs/>
        </w:rPr>
      </w:pPr>
      <w:r w:rsidRPr="00733ED5">
        <w:rPr>
          <w:b/>
          <w:bCs/>
        </w:rPr>
        <w:t>CHAPTER 7 — FUNCTIONS &amp; MODULAR ETL DESIGN</w:t>
      </w:r>
    </w:p>
    <w:p w14:paraId="39FFC9FC" w14:textId="77777777" w:rsidR="00733ED5" w:rsidRPr="00733ED5" w:rsidRDefault="00733ED5" w:rsidP="00733ED5">
      <w:pPr>
        <w:rPr>
          <w:rFonts w:ascii="Arial" w:hAnsi="Arial" w:cs="Arial"/>
          <w:sz w:val="20"/>
          <w:szCs w:val="20"/>
        </w:rPr>
      </w:pPr>
      <w:r w:rsidRPr="00733ED5">
        <w:rPr>
          <w:rFonts w:ascii="Arial" w:hAnsi="Arial" w:cs="Arial"/>
          <w:sz w:val="20"/>
          <w:szCs w:val="20"/>
        </w:rPr>
        <w:t>╔══════════════════════════════════════════════════════════════╗</w:t>
      </w:r>
    </w:p>
    <w:p w14:paraId="24F4A84F" w14:textId="77777777" w:rsidR="00733ED5" w:rsidRPr="00733ED5" w:rsidRDefault="00733ED5" w:rsidP="00733ED5">
      <w:pPr>
        <w:rPr>
          <w:rFonts w:ascii="Arial" w:hAnsi="Arial" w:cs="Arial"/>
          <w:sz w:val="20"/>
          <w:szCs w:val="20"/>
        </w:rPr>
      </w:pPr>
      <w:r w:rsidRPr="00733ED5">
        <w:rPr>
          <w:rFonts w:ascii="Arial" w:hAnsi="Arial" w:cs="Arial"/>
          <w:sz w:val="20"/>
          <w:szCs w:val="20"/>
        </w:rPr>
        <w:t>║                     CHAPTER 7 OVERVIEW                       ║</w:t>
      </w:r>
    </w:p>
    <w:p w14:paraId="58E9976B" w14:textId="77777777" w:rsidR="00733ED5" w:rsidRPr="00733ED5" w:rsidRDefault="00733ED5" w:rsidP="00733ED5">
      <w:pPr>
        <w:rPr>
          <w:rFonts w:ascii="Arial" w:hAnsi="Arial" w:cs="Arial"/>
          <w:sz w:val="20"/>
          <w:szCs w:val="20"/>
        </w:rPr>
      </w:pPr>
      <w:r w:rsidRPr="00733ED5">
        <w:rPr>
          <w:rFonts w:ascii="Arial" w:hAnsi="Arial" w:cs="Arial"/>
          <w:sz w:val="20"/>
          <w:szCs w:val="20"/>
        </w:rPr>
        <w:t>╠══════════════════════════════════════════════════════════════╣</w:t>
      </w:r>
    </w:p>
    <w:p w14:paraId="1462D0F8" w14:textId="77777777" w:rsidR="00733ED5" w:rsidRPr="00733ED5" w:rsidRDefault="00733ED5" w:rsidP="00733ED5">
      <w:pPr>
        <w:rPr>
          <w:rFonts w:ascii="Arial" w:hAnsi="Arial" w:cs="Arial"/>
          <w:sz w:val="20"/>
          <w:szCs w:val="20"/>
        </w:rPr>
      </w:pPr>
      <w:r w:rsidRPr="00733ED5">
        <w:rPr>
          <w:rFonts w:ascii="Arial" w:hAnsi="Arial" w:cs="Arial"/>
          <w:sz w:val="20"/>
          <w:szCs w:val="20"/>
        </w:rPr>
        <w:t>║  • Why functions matter in ETL automation                    ║</w:t>
      </w:r>
    </w:p>
    <w:p w14:paraId="2DF77F8E" w14:textId="77777777" w:rsidR="00733ED5" w:rsidRPr="00733ED5" w:rsidRDefault="00733ED5" w:rsidP="00733ED5">
      <w:pPr>
        <w:rPr>
          <w:rFonts w:ascii="Arial" w:hAnsi="Arial" w:cs="Arial"/>
          <w:sz w:val="20"/>
          <w:szCs w:val="20"/>
        </w:rPr>
      </w:pPr>
      <w:r w:rsidRPr="00733ED5">
        <w:rPr>
          <w:rFonts w:ascii="Arial" w:hAnsi="Arial" w:cs="Arial"/>
          <w:sz w:val="20"/>
          <w:szCs w:val="20"/>
        </w:rPr>
        <w:t>║  • Writing reusable validation functions                     ║</w:t>
      </w:r>
    </w:p>
    <w:p w14:paraId="0AE52CAD" w14:textId="77777777" w:rsidR="00733ED5" w:rsidRPr="00733ED5" w:rsidRDefault="00733ED5" w:rsidP="00733ED5">
      <w:pPr>
        <w:rPr>
          <w:rFonts w:ascii="Arial" w:hAnsi="Arial" w:cs="Arial"/>
          <w:sz w:val="20"/>
          <w:szCs w:val="20"/>
        </w:rPr>
      </w:pPr>
      <w:r w:rsidRPr="00733ED5">
        <w:rPr>
          <w:rFonts w:ascii="Arial" w:hAnsi="Arial" w:cs="Arial"/>
          <w:sz w:val="20"/>
          <w:szCs w:val="20"/>
        </w:rPr>
        <w:t>║  • Parameters and arguments                                  ║</w:t>
      </w:r>
    </w:p>
    <w:p w14:paraId="14EFA445" w14:textId="77777777" w:rsidR="00733ED5" w:rsidRPr="00733ED5" w:rsidRDefault="00733ED5" w:rsidP="00733ED5">
      <w:pPr>
        <w:rPr>
          <w:rFonts w:ascii="Arial" w:hAnsi="Arial" w:cs="Arial"/>
          <w:sz w:val="20"/>
          <w:szCs w:val="20"/>
        </w:rPr>
      </w:pPr>
      <w:r w:rsidRPr="00733ED5">
        <w:rPr>
          <w:rFonts w:ascii="Arial" w:hAnsi="Arial" w:cs="Arial"/>
          <w:sz w:val="20"/>
          <w:szCs w:val="20"/>
        </w:rPr>
        <w:t>║  • Return values and outputs                                 ║</w:t>
      </w:r>
    </w:p>
    <w:p w14:paraId="487DA01E" w14:textId="77777777" w:rsidR="00733ED5" w:rsidRPr="00733ED5" w:rsidRDefault="00733ED5" w:rsidP="00733ED5">
      <w:pPr>
        <w:rPr>
          <w:rFonts w:ascii="Arial" w:hAnsi="Arial" w:cs="Arial"/>
          <w:sz w:val="20"/>
          <w:szCs w:val="20"/>
        </w:rPr>
      </w:pPr>
      <w:r w:rsidRPr="00733ED5">
        <w:rPr>
          <w:rFonts w:ascii="Arial" w:hAnsi="Arial" w:cs="Arial"/>
          <w:sz w:val="20"/>
          <w:szCs w:val="20"/>
        </w:rPr>
        <w:t>║  • ETL</w:t>
      </w:r>
      <w:r w:rsidRPr="00733ED5">
        <w:rPr>
          <w:rFonts w:ascii="Arial" w:hAnsi="Arial" w:cs="Arial"/>
          <w:sz w:val="20"/>
          <w:szCs w:val="20"/>
        </w:rPr>
        <w:noBreakHyphen/>
        <w:t>focused function patterns                             ║</w:t>
      </w:r>
    </w:p>
    <w:p w14:paraId="16746974" w14:textId="77777777" w:rsidR="00733ED5" w:rsidRPr="00733ED5" w:rsidRDefault="00733ED5" w:rsidP="00733ED5">
      <w:pPr>
        <w:rPr>
          <w:rFonts w:ascii="Arial" w:hAnsi="Arial" w:cs="Arial"/>
          <w:sz w:val="20"/>
          <w:szCs w:val="20"/>
        </w:rPr>
      </w:pPr>
      <w:r w:rsidRPr="00733ED5">
        <w:rPr>
          <w:rFonts w:ascii="Arial" w:hAnsi="Arial" w:cs="Arial"/>
          <w:sz w:val="20"/>
          <w:szCs w:val="20"/>
        </w:rPr>
        <w:t>╚══════════════════════════════════════════════════════════════╝</w:t>
      </w:r>
    </w:p>
    <w:p w14:paraId="0AFE56B8" w14:textId="77777777" w:rsidR="00733ED5" w:rsidRPr="00733ED5" w:rsidRDefault="00733ED5" w:rsidP="00733ED5">
      <w:r w:rsidRPr="00733ED5">
        <w:t xml:space="preserve">Functions are the foundation of </w:t>
      </w:r>
      <w:r w:rsidRPr="00733ED5">
        <w:rPr>
          <w:b/>
          <w:bCs/>
        </w:rPr>
        <w:t>scalable ETL automation</w:t>
      </w:r>
      <w:r w:rsidRPr="00733ED5">
        <w:t>.</w:t>
      </w:r>
      <w:r w:rsidRPr="00733ED5">
        <w:br/>
        <w:t>They allow you to:</w:t>
      </w:r>
    </w:p>
    <w:p w14:paraId="5A518092" w14:textId="77777777" w:rsidR="00733ED5" w:rsidRPr="00733ED5" w:rsidRDefault="00733ED5" w:rsidP="00733ED5">
      <w:pPr>
        <w:numPr>
          <w:ilvl w:val="0"/>
          <w:numId w:val="205"/>
        </w:numPr>
      </w:pPr>
      <w:r w:rsidRPr="00733ED5">
        <w:t>Reuse logic</w:t>
      </w:r>
    </w:p>
    <w:p w14:paraId="03BE55EE" w14:textId="77777777" w:rsidR="00733ED5" w:rsidRPr="00733ED5" w:rsidRDefault="00733ED5" w:rsidP="00733ED5">
      <w:pPr>
        <w:numPr>
          <w:ilvl w:val="0"/>
          <w:numId w:val="205"/>
        </w:numPr>
      </w:pPr>
      <w:r w:rsidRPr="00733ED5">
        <w:t>Reduce duplication</w:t>
      </w:r>
    </w:p>
    <w:p w14:paraId="37F34CB9" w14:textId="77777777" w:rsidR="00733ED5" w:rsidRPr="00733ED5" w:rsidRDefault="00733ED5" w:rsidP="00733ED5">
      <w:pPr>
        <w:numPr>
          <w:ilvl w:val="0"/>
          <w:numId w:val="205"/>
        </w:numPr>
      </w:pPr>
      <w:r w:rsidRPr="00733ED5">
        <w:t>Organize code</w:t>
      </w:r>
    </w:p>
    <w:p w14:paraId="0BD33711" w14:textId="77777777" w:rsidR="00733ED5" w:rsidRPr="00733ED5" w:rsidRDefault="00733ED5" w:rsidP="00733ED5">
      <w:pPr>
        <w:numPr>
          <w:ilvl w:val="0"/>
          <w:numId w:val="205"/>
        </w:numPr>
      </w:pPr>
      <w:r w:rsidRPr="00733ED5">
        <w:t>Build frameworks</w:t>
      </w:r>
    </w:p>
    <w:p w14:paraId="40F44332" w14:textId="77777777" w:rsidR="00733ED5" w:rsidRPr="00733ED5" w:rsidRDefault="00733ED5" w:rsidP="00733ED5">
      <w:pPr>
        <w:numPr>
          <w:ilvl w:val="0"/>
          <w:numId w:val="205"/>
        </w:numPr>
      </w:pPr>
      <w:r w:rsidRPr="00733ED5">
        <w:t>Improve readability</w:t>
      </w:r>
    </w:p>
    <w:p w14:paraId="75C29B98" w14:textId="77777777" w:rsidR="00733ED5" w:rsidRPr="00733ED5" w:rsidRDefault="00733ED5" w:rsidP="00733ED5">
      <w:pPr>
        <w:numPr>
          <w:ilvl w:val="0"/>
          <w:numId w:val="205"/>
        </w:numPr>
      </w:pPr>
      <w:r w:rsidRPr="00733ED5">
        <w:t>Enforce consistency</w:t>
      </w:r>
    </w:p>
    <w:p w14:paraId="45D80C88" w14:textId="77777777" w:rsidR="00733ED5" w:rsidRPr="00733ED5" w:rsidRDefault="00733ED5" w:rsidP="00733ED5">
      <w:r w:rsidRPr="00733ED5">
        <w:t xml:space="preserve">This chapter transforms learners from “script writers” into </w:t>
      </w:r>
      <w:r w:rsidRPr="00733ED5">
        <w:rPr>
          <w:b/>
          <w:bCs/>
        </w:rPr>
        <w:t>automation engineers</w:t>
      </w:r>
      <w:r w:rsidRPr="00733ED5">
        <w:t>.</w:t>
      </w:r>
    </w:p>
    <w:p w14:paraId="4D4A7249" w14:textId="77777777" w:rsidR="003C09EA" w:rsidRDefault="003C09EA">
      <w:r>
        <w:br w:type="page"/>
      </w:r>
    </w:p>
    <w:p w14:paraId="2F5429FA" w14:textId="10955E2C" w:rsidR="00733ED5" w:rsidRPr="00733ED5" w:rsidRDefault="00733ED5" w:rsidP="00733ED5">
      <w:pPr>
        <w:rPr>
          <w:b/>
          <w:bCs/>
        </w:rPr>
      </w:pPr>
      <w:r w:rsidRPr="00733ED5">
        <w:rPr>
          <w:b/>
          <w:bCs/>
        </w:rPr>
        <w:lastRenderedPageBreak/>
        <w:t>7.1 Introduction to Functions</w:t>
      </w:r>
    </w:p>
    <w:p w14:paraId="4ADB1AD6" w14:textId="77777777" w:rsidR="00733ED5" w:rsidRPr="00733ED5" w:rsidRDefault="00733ED5" w:rsidP="00733ED5">
      <w:r w:rsidRPr="00733ED5">
        <w:t>A function is a reusable block of code that performs a specific task.</w:t>
      </w:r>
    </w:p>
    <w:p w14:paraId="52A1545D" w14:textId="77777777" w:rsidR="00733ED5" w:rsidRPr="00733ED5" w:rsidRDefault="00733ED5" w:rsidP="00733ED5">
      <w:pPr>
        <w:rPr>
          <w:rFonts w:ascii="Arial" w:hAnsi="Arial" w:cs="Arial"/>
          <w:sz w:val="20"/>
          <w:szCs w:val="20"/>
        </w:rPr>
      </w:pPr>
      <w:r w:rsidRPr="00733ED5">
        <w:rPr>
          <w:rFonts w:ascii="Arial" w:hAnsi="Arial" w:cs="Arial"/>
          <w:sz w:val="20"/>
          <w:szCs w:val="20"/>
        </w:rPr>
        <w:t>╔══════════════════════════════════════════════════════════════╗</w:t>
      </w:r>
    </w:p>
    <w:p w14:paraId="122E5EB6" w14:textId="77777777" w:rsidR="00733ED5" w:rsidRPr="00733ED5" w:rsidRDefault="00733ED5" w:rsidP="00733ED5">
      <w:pPr>
        <w:rPr>
          <w:rFonts w:ascii="Arial" w:hAnsi="Arial" w:cs="Arial"/>
          <w:sz w:val="20"/>
          <w:szCs w:val="20"/>
        </w:rPr>
      </w:pPr>
      <w:r w:rsidRPr="00733ED5">
        <w:rPr>
          <w:rFonts w:ascii="Arial" w:hAnsi="Arial" w:cs="Arial"/>
          <w:sz w:val="20"/>
          <w:szCs w:val="20"/>
        </w:rPr>
        <w:t>║                         WHAT IS A FUNCTION?                  ║</w:t>
      </w:r>
    </w:p>
    <w:p w14:paraId="17F42750" w14:textId="77777777" w:rsidR="00733ED5" w:rsidRPr="00733ED5" w:rsidRDefault="00733ED5" w:rsidP="00733ED5">
      <w:pPr>
        <w:rPr>
          <w:rFonts w:ascii="Arial" w:hAnsi="Arial" w:cs="Arial"/>
          <w:sz w:val="20"/>
          <w:szCs w:val="20"/>
        </w:rPr>
      </w:pPr>
      <w:r w:rsidRPr="00733ED5">
        <w:rPr>
          <w:rFonts w:ascii="Arial" w:hAnsi="Arial" w:cs="Arial"/>
          <w:sz w:val="20"/>
          <w:szCs w:val="20"/>
        </w:rPr>
        <w:t>╠══════════════════════════════════════════════════════════════╣</w:t>
      </w:r>
    </w:p>
    <w:p w14:paraId="0C94EE93" w14:textId="77777777" w:rsidR="00733ED5" w:rsidRPr="00733ED5" w:rsidRDefault="00733ED5" w:rsidP="00733ED5">
      <w:pPr>
        <w:rPr>
          <w:rFonts w:ascii="Arial" w:hAnsi="Arial" w:cs="Arial"/>
          <w:sz w:val="20"/>
          <w:szCs w:val="20"/>
        </w:rPr>
      </w:pPr>
      <w:r w:rsidRPr="00733ED5">
        <w:rPr>
          <w:rFonts w:ascii="Arial" w:hAnsi="Arial" w:cs="Arial"/>
          <w:sz w:val="20"/>
          <w:szCs w:val="20"/>
        </w:rPr>
        <w:t>║  A named block of code that can be executed multiple times.  ║</w:t>
      </w:r>
    </w:p>
    <w:p w14:paraId="48912DF5" w14:textId="77777777" w:rsidR="00733ED5" w:rsidRPr="00733ED5" w:rsidRDefault="00733ED5" w:rsidP="00733ED5">
      <w:pPr>
        <w:rPr>
          <w:rFonts w:ascii="Arial" w:hAnsi="Arial" w:cs="Arial"/>
          <w:sz w:val="20"/>
          <w:szCs w:val="20"/>
        </w:rPr>
      </w:pPr>
      <w:r w:rsidRPr="00733ED5">
        <w:rPr>
          <w:rFonts w:ascii="Arial" w:hAnsi="Arial" w:cs="Arial"/>
          <w:sz w:val="20"/>
          <w:szCs w:val="20"/>
        </w:rPr>
        <w:t>╚══════════════════════════════════════════════════════════════╝</w:t>
      </w:r>
    </w:p>
    <w:p w14:paraId="049CDE75" w14:textId="77777777" w:rsidR="00733ED5" w:rsidRPr="00733ED5" w:rsidRDefault="00733ED5" w:rsidP="00733ED5">
      <w:r w:rsidRPr="00733ED5">
        <w:pict w14:anchorId="5BF270E3">
          <v:rect id="_x0000_i4373" style="width:0;height:1.5pt" o:hralign="center" o:hrstd="t" o:hr="t" fillcolor="#a0a0a0" stroked="f"/>
        </w:pict>
      </w:r>
    </w:p>
    <w:p w14:paraId="110EE8CD" w14:textId="77777777" w:rsidR="00733ED5" w:rsidRPr="00733ED5" w:rsidRDefault="00733ED5" w:rsidP="00733ED5">
      <w:pPr>
        <w:rPr>
          <w:b/>
          <w:bCs/>
        </w:rPr>
      </w:pPr>
      <w:r w:rsidRPr="00733ED5">
        <w:rPr>
          <w:b/>
          <w:bCs/>
        </w:rPr>
        <w:t>7.1.1 Basic Function Structure</w:t>
      </w:r>
    </w:p>
    <w:p w14:paraId="0405C017" w14:textId="77777777" w:rsidR="00733ED5" w:rsidRPr="00733ED5" w:rsidRDefault="00733ED5" w:rsidP="00733ED5">
      <w:r w:rsidRPr="00733ED5">
        <w:t xml:space="preserve">def </w:t>
      </w:r>
      <w:proofErr w:type="spellStart"/>
      <w:r w:rsidRPr="00733ED5">
        <w:t>function_name</w:t>
      </w:r>
      <w:proofErr w:type="spellEnd"/>
      <w:r w:rsidRPr="00733ED5">
        <w:t>():</w:t>
      </w:r>
    </w:p>
    <w:p w14:paraId="6BA6EDFF" w14:textId="77777777" w:rsidR="00733ED5" w:rsidRPr="00733ED5" w:rsidRDefault="00733ED5" w:rsidP="00733ED5">
      <w:r w:rsidRPr="00733ED5">
        <w:t xml:space="preserve">    # code</w:t>
      </w:r>
    </w:p>
    <w:p w14:paraId="7E053FF3" w14:textId="77777777" w:rsidR="00733ED5" w:rsidRPr="00733ED5" w:rsidRDefault="00733ED5" w:rsidP="00733ED5">
      <w:r w:rsidRPr="00733ED5">
        <w:t>Example:</w:t>
      </w:r>
    </w:p>
    <w:p w14:paraId="2A735845" w14:textId="77777777" w:rsidR="00733ED5" w:rsidRPr="00733ED5" w:rsidRDefault="00733ED5" w:rsidP="00733ED5">
      <w:r w:rsidRPr="00733ED5">
        <w:t>def greet():</w:t>
      </w:r>
    </w:p>
    <w:p w14:paraId="260E26CF" w14:textId="77777777" w:rsidR="00733ED5" w:rsidRPr="00733ED5" w:rsidRDefault="00733ED5" w:rsidP="00733ED5">
      <w:r w:rsidRPr="00733ED5">
        <w:t xml:space="preserve">    print("Hello!")</w:t>
      </w:r>
    </w:p>
    <w:p w14:paraId="07F3A194" w14:textId="77777777" w:rsidR="00733ED5" w:rsidRPr="00733ED5" w:rsidRDefault="00733ED5" w:rsidP="00733ED5">
      <w:r w:rsidRPr="00733ED5">
        <w:pict w14:anchorId="7EE19891">
          <v:rect id="_x0000_i4374" style="width:0;height:1.5pt" o:hralign="center" o:hrstd="t" o:hr="t" fillcolor="#a0a0a0" stroked="f"/>
        </w:pict>
      </w:r>
    </w:p>
    <w:p w14:paraId="288A5E18" w14:textId="77777777" w:rsidR="00733ED5" w:rsidRPr="00733ED5" w:rsidRDefault="00733ED5" w:rsidP="00733ED5">
      <w:pPr>
        <w:rPr>
          <w:b/>
          <w:bCs/>
        </w:rPr>
      </w:pPr>
      <w:r w:rsidRPr="00733ED5">
        <w:rPr>
          <w:b/>
          <w:bCs/>
        </w:rPr>
        <w:t>7.1.2 Calling a Function</w:t>
      </w:r>
    </w:p>
    <w:p w14:paraId="5F488274" w14:textId="77777777" w:rsidR="00733ED5" w:rsidRPr="00733ED5" w:rsidRDefault="00733ED5" w:rsidP="00733ED5">
      <w:r w:rsidRPr="00733ED5">
        <w:t>greet()</w:t>
      </w:r>
    </w:p>
    <w:p w14:paraId="7BC17DC5" w14:textId="77777777" w:rsidR="00733ED5" w:rsidRPr="00733ED5" w:rsidRDefault="00733ED5" w:rsidP="00733ED5">
      <w:r w:rsidRPr="00733ED5">
        <w:pict w14:anchorId="2FA6E64B">
          <v:rect id="_x0000_i4375" style="width:0;height:1.5pt" o:hralign="center" o:hrstd="t" o:hr="t" fillcolor="#a0a0a0" stroked="f"/>
        </w:pict>
      </w:r>
    </w:p>
    <w:p w14:paraId="4902E268" w14:textId="77777777" w:rsidR="00733ED5" w:rsidRPr="00733ED5" w:rsidRDefault="00733ED5" w:rsidP="00733ED5">
      <w:pPr>
        <w:rPr>
          <w:b/>
          <w:bCs/>
        </w:rPr>
      </w:pPr>
      <w:r w:rsidRPr="00733ED5">
        <w:rPr>
          <w:b/>
          <w:bCs/>
        </w:rPr>
        <w:t>7.1.3 Why ETL Testers Need Functions</w:t>
      </w:r>
    </w:p>
    <w:p w14:paraId="0EB482BB" w14:textId="77777777" w:rsidR="00733ED5" w:rsidRPr="00733ED5" w:rsidRDefault="00733ED5" w:rsidP="00733ED5">
      <w:r w:rsidRPr="00733ED5">
        <w:t>Functions allow you to:</w:t>
      </w:r>
    </w:p>
    <w:p w14:paraId="3E07F655" w14:textId="77777777" w:rsidR="00733ED5" w:rsidRPr="00733ED5" w:rsidRDefault="00733ED5" w:rsidP="00733ED5">
      <w:pPr>
        <w:numPr>
          <w:ilvl w:val="0"/>
          <w:numId w:val="206"/>
        </w:numPr>
      </w:pPr>
      <w:r w:rsidRPr="00733ED5">
        <w:t>Validate row counts</w:t>
      </w:r>
    </w:p>
    <w:p w14:paraId="5281EFC6" w14:textId="77777777" w:rsidR="00733ED5" w:rsidRPr="00733ED5" w:rsidRDefault="00733ED5" w:rsidP="00733ED5">
      <w:pPr>
        <w:numPr>
          <w:ilvl w:val="0"/>
          <w:numId w:val="206"/>
        </w:numPr>
      </w:pPr>
      <w:r w:rsidRPr="00733ED5">
        <w:t>Validate schemas</w:t>
      </w:r>
    </w:p>
    <w:p w14:paraId="5DD8510D" w14:textId="77777777" w:rsidR="00733ED5" w:rsidRPr="00733ED5" w:rsidRDefault="00733ED5" w:rsidP="00733ED5">
      <w:pPr>
        <w:numPr>
          <w:ilvl w:val="0"/>
          <w:numId w:val="206"/>
        </w:numPr>
      </w:pPr>
      <w:r w:rsidRPr="00733ED5">
        <w:t>Apply business rules</w:t>
      </w:r>
    </w:p>
    <w:p w14:paraId="4EAA3C8F" w14:textId="77777777" w:rsidR="00733ED5" w:rsidRPr="00733ED5" w:rsidRDefault="00733ED5" w:rsidP="00733ED5">
      <w:pPr>
        <w:numPr>
          <w:ilvl w:val="0"/>
          <w:numId w:val="206"/>
        </w:numPr>
      </w:pPr>
      <w:r w:rsidRPr="00733ED5">
        <w:t>Compare source vs target</w:t>
      </w:r>
    </w:p>
    <w:p w14:paraId="73E215CF" w14:textId="77777777" w:rsidR="00733ED5" w:rsidRPr="00733ED5" w:rsidRDefault="00733ED5" w:rsidP="00733ED5">
      <w:pPr>
        <w:numPr>
          <w:ilvl w:val="0"/>
          <w:numId w:val="206"/>
        </w:numPr>
      </w:pPr>
      <w:r w:rsidRPr="00733ED5">
        <w:t>Log results</w:t>
      </w:r>
    </w:p>
    <w:p w14:paraId="436B9A90" w14:textId="77777777" w:rsidR="00733ED5" w:rsidRPr="00733ED5" w:rsidRDefault="00733ED5" w:rsidP="00733ED5">
      <w:pPr>
        <w:numPr>
          <w:ilvl w:val="0"/>
          <w:numId w:val="206"/>
        </w:numPr>
      </w:pPr>
      <w:r w:rsidRPr="00733ED5">
        <w:t>Process files</w:t>
      </w:r>
    </w:p>
    <w:p w14:paraId="1215639A" w14:textId="77777777" w:rsidR="00733ED5" w:rsidRPr="00733ED5" w:rsidRDefault="00733ED5" w:rsidP="00733ED5">
      <w:r w:rsidRPr="00733ED5">
        <w:t xml:space="preserve">Instead of writing the same logic repeatedly, you write it </w:t>
      </w:r>
      <w:r w:rsidRPr="00733ED5">
        <w:rPr>
          <w:b/>
          <w:bCs/>
        </w:rPr>
        <w:t>once</w:t>
      </w:r>
      <w:r w:rsidRPr="00733ED5">
        <w:t xml:space="preserve"> and reuse it everywhere.</w:t>
      </w:r>
    </w:p>
    <w:p w14:paraId="599AC3E4" w14:textId="77777777" w:rsidR="00733ED5" w:rsidRPr="00733ED5" w:rsidRDefault="00733ED5" w:rsidP="00733ED5">
      <w:r w:rsidRPr="00733ED5">
        <w:lastRenderedPageBreak/>
        <w:pict w14:anchorId="30DD8937">
          <v:rect id="_x0000_i4376" style="width:0;height:1.5pt" o:hralign="center" o:hrstd="t" o:hr="t" fillcolor="#a0a0a0" stroked="f"/>
        </w:pict>
      </w:r>
    </w:p>
    <w:p w14:paraId="2159DD78" w14:textId="77777777" w:rsidR="00733ED5" w:rsidRPr="00733ED5" w:rsidRDefault="00733ED5" w:rsidP="00733ED5">
      <w:pPr>
        <w:rPr>
          <w:b/>
          <w:bCs/>
        </w:rPr>
      </w:pPr>
      <w:r w:rsidRPr="00733ED5">
        <w:rPr>
          <w:b/>
          <w:bCs/>
        </w:rPr>
        <w:t>7.1.4 ETL</w:t>
      </w:r>
      <w:r w:rsidRPr="00733ED5">
        <w:rPr>
          <w:b/>
          <w:bCs/>
        </w:rPr>
        <w:noBreakHyphen/>
        <w:t>Focused Example — Row Count Validator</w:t>
      </w:r>
    </w:p>
    <w:p w14:paraId="0F91FDB1" w14:textId="77777777" w:rsidR="00733ED5" w:rsidRPr="00733ED5" w:rsidRDefault="00733ED5" w:rsidP="00733ED5">
      <w:r w:rsidRPr="00733ED5">
        <w:t xml:space="preserve">def </w:t>
      </w:r>
      <w:proofErr w:type="spellStart"/>
      <w:r w:rsidRPr="00733ED5">
        <w:t>validate_row_count</w:t>
      </w:r>
      <w:proofErr w:type="spellEnd"/>
      <w:r w:rsidRPr="00733ED5">
        <w:t>(source, target):</w:t>
      </w:r>
    </w:p>
    <w:p w14:paraId="6EBE3282" w14:textId="77777777" w:rsidR="00733ED5" w:rsidRPr="00733ED5" w:rsidRDefault="00733ED5" w:rsidP="00733ED5">
      <w:r w:rsidRPr="00733ED5">
        <w:t xml:space="preserve">    return source == target</w:t>
      </w:r>
    </w:p>
    <w:p w14:paraId="11A4A2CF" w14:textId="77777777" w:rsidR="00733ED5" w:rsidRPr="00733ED5" w:rsidRDefault="00733ED5" w:rsidP="00733ED5">
      <w:r w:rsidRPr="00733ED5">
        <w:pict w14:anchorId="3DE5BEC6">
          <v:rect id="_x0000_i4377" style="width:0;height:1.5pt" o:hralign="center" o:hrstd="t" o:hr="t" fillcolor="#a0a0a0" stroked="f"/>
        </w:pict>
      </w:r>
    </w:p>
    <w:p w14:paraId="7406A328" w14:textId="77777777" w:rsidR="00733ED5" w:rsidRPr="00733ED5" w:rsidRDefault="00733ED5" w:rsidP="00733ED5">
      <w:pPr>
        <w:rPr>
          <w:b/>
          <w:bCs/>
        </w:rPr>
      </w:pPr>
      <w:r w:rsidRPr="00733ED5">
        <w:rPr>
          <w:b/>
          <w:bCs/>
        </w:rPr>
        <w:t>7.1.5 Diagram — Function Concept</w:t>
      </w:r>
    </w:p>
    <w:p w14:paraId="3DAE2C11" w14:textId="77777777" w:rsidR="00733ED5" w:rsidRPr="00733ED5" w:rsidRDefault="00733ED5" w:rsidP="00733ED5">
      <w:pPr>
        <w:rPr>
          <w:rFonts w:ascii="Arial" w:hAnsi="Arial" w:cs="Arial"/>
          <w:sz w:val="20"/>
          <w:szCs w:val="20"/>
        </w:rPr>
      </w:pPr>
      <w:r w:rsidRPr="00733ED5">
        <w:rPr>
          <w:rFonts w:ascii="Arial" w:hAnsi="Arial" w:cs="Arial"/>
          <w:sz w:val="20"/>
          <w:szCs w:val="20"/>
        </w:rPr>
        <w:t>╔══════════════════════════════════════════════════════════════╗</w:t>
      </w:r>
    </w:p>
    <w:p w14:paraId="5DDD6FCD" w14:textId="77777777" w:rsidR="00733ED5" w:rsidRPr="00733ED5" w:rsidRDefault="00733ED5" w:rsidP="00733ED5">
      <w:pPr>
        <w:rPr>
          <w:rFonts w:ascii="Arial" w:hAnsi="Arial" w:cs="Arial"/>
          <w:sz w:val="20"/>
          <w:szCs w:val="20"/>
        </w:rPr>
      </w:pPr>
      <w:r w:rsidRPr="00733ED5">
        <w:rPr>
          <w:rFonts w:ascii="Arial" w:hAnsi="Arial" w:cs="Arial"/>
          <w:sz w:val="20"/>
          <w:szCs w:val="20"/>
        </w:rPr>
        <w:t>║                         FUNCTION FLOW                        ║</w:t>
      </w:r>
    </w:p>
    <w:p w14:paraId="1316ED55" w14:textId="77777777" w:rsidR="00733ED5" w:rsidRPr="00733ED5" w:rsidRDefault="00733ED5" w:rsidP="00733ED5">
      <w:pPr>
        <w:rPr>
          <w:rFonts w:ascii="Arial" w:hAnsi="Arial" w:cs="Arial"/>
          <w:sz w:val="20"/>
          <w:szCs w:val="20"/>
        </w:rPr>
      </w:pPr>
      <w:r w:rsidRPr="00733ED5">
        <w:rPr>
          <w:rFonts w:ascii="Arial" w:hAnsi="Arial" w:cs="Arial"/>
          <w:sz w:val="20"/>
          <w:szCs w:val="20"/>
        </w:rPr>
        <w:t>╠══════════════════════════════════════════════════════════════╣</w:t>
      </w:r>
    </w:p>
    <w:p w14:paraId="719B91E5" w14:textId="77777777" w:rsidR="00733ED5" w:rsidRPr="00733ED5" w:rsidRDefault="00733ED5" w:rsidP="00733ED5">
      <w:pPr>
        <w:rPr>
          <w:rFonts w:ascii="Arial" w:hAnsi="Arial" w:cs="Arial"/>
          <w:sz w:val="20"/>
          <w:szCs w:val="20"/>
        </w:rPr>
      </w:pPr>
      <w:r w:rsidRPr="00733ED5">
        <w:rPr>
          <w:rFonts w:ascii="Arial" w:hAnsi="Arial" w:cs="Arial"/>
          <w:sz w:val="20"/>
          <w:szCs w:val="20"/>
        </w:rPr>
        <w:t>║  Define → Call → Execute → Return Result                     ║</w:t>
      </w:r>
    </w:p>
    <w:p w14:paraId="7838EAFC" w14:textId="77777777" w:rsidR="00733ED5" w:rsidRPr="00733ED5" w:rsidRDefault="00733ED5" w:rsidP="00733ED5">
      <w:pPr>
        <w:rPr>
          <w:rFonts w:ascii="Arial" w:hAnsi="Arial" w:cs="Arial"/>
          <w:sz w:val="20"/>
          <w:szCs w:val="20"/>
        </w:rPr>
      </w:pPr>
      <w:r w:rsidRPr="00733ED5">
        <w:rPr>
          <w:rFonts w:ascii="Arial" w:hAnsi="Arial" w:cs="Arial"/>
          <w:sz w:val="20"/>
          <w:szCs w:val="20"/>
        </w:rPr>
        <w:t>╚══════════════════════════════════════════════════════════════╝</w:t>
      </w:r>
    </w:p>
    <w:p w14:paraId="5B601869" w14:textId="77777777" w:rsidR="003C09EA" w:rsidRDefault="003C09EA">
      <w:r>
        <w:br w:type="page"/>
      </w:r>
    </w:p>
    <w:p w14:paraId="0382B992" w14:textId="653FCB1E" w:rsidR="00733ED5" w:rsidRPr="00733ED5" w:rsidRDefault="00733ED5" w:rsidP="00733ED5">
      <w:pPr>
        <w:rPr>
          <w:b/>
          <w:bCs/>
        </w:rPr>
      </w:pPr>
      <w:r w:rsidRPr="00733ED5">
        <w:rPr>
          <w:b/>
          <w:bCs/>
        </w:rPr>
        <w:lastRenderedPageBreak/>
        <w:t>7.2 Parameters &amp; Arguments</w:t>
      </w:r>
    </w:p>
    <w:p w14:paraId="4915D6ED" w14:textId="77777777" w:rsidR="00733ED5" w:rsidRPr="00733ED5" w:rsidRDefault="00733ED5" w:rsidP="00733ED5">
      <w:r w:rsidRPr="00733ED5">
        <w:t>Parameters allow functions to accept input values.</w:t>
      </w:r>
    </w:p>
    <w:p w14:paraId="65E32779" w14:textId="77777777" w:rsidR="00733ED5" w:rsidRPr="00733ED5" w:rsidRDefault="00733ED5" w:rsidP="00733ED5">
      <w:pPr>
        <w:rPr>
          <w:rFonts w:ascii="Arial" w:hAnsi="Arial" w:cs="Arial"/>
          <w:sz w:val="20"/>
          <w:szCs w:val="20"/>
        </w:rPr>
      </w:pPr>
      <w:r w:rsidRPr="00733ED5">
        <w:rPr>
          <w:rFonts w:ascii="Arial" w:hAnsi="Arial" w:cs="Arial"/>
          <w:sz w:val="20"/>
          <w:szCs w:val="20"/>
        </w:rPr>
        <w:t>╔══════════════════════════════════════════════════════════════╗</w:t>
      </w:r>
    </w:p>
    <w:p w14:paraId="566E43F1" w14:textId="77777777" w:rsidR="00733ED5" w:rsidRPr="00733ED5" w:rsidRDefault="00733ED5" w:rsidP="00733ED5">
      <w:pPr>
        <w:rPr>
          <w:rFonts w:ascii="Arial" w:hAnsi="Arial" w:cs="Arial"/>
          <w:sz w:val="20"/>
          <w:szCs w:val="20"/>
        </w:rPr>
      </w:pPr>
      <w:r w:rsidRPr="00733ED5">
        <w:rPr>
          <w:rFonts w:ascii="Arial" w:hAnsi="Arial" w:cs="Arial"/>
          <w:sz w:val="20"/>
          <w:szCs w:val="20"/>
        </w:rPr>
        <w:t>║                     PARAMETERS &amp; ARGUMENTS                   ║</w:t>
      </w:r>
    </w:p>
    <w:p w14:paraId="5F315F79" w14:textId="77777777" w:rsidR="00733ED5" w:rsidRPr="00733ED5" w:rsidRDefault="00733ED5" w:rsidP="00733ED5">
      <w:pPr>
        <w:rPr>
          <w:rFonts w:ascii="Arial" w:hAnsi="Arial" w:cs="Arial"/>
          <w:sz w:val="20"/>
          <w:szCs w:val="20"/>
        </w:rPr>
      </w:pPr>
      <w:r w:rsidRPr="00733ED5">
        <w:rPr>
          <w:rFonts w:ascii="Arial" w:hAnsi="Arial" w:cs="Arial"/>
          <w:sz w:val="20"/>
          <w:szCs w:val="20"/>
        </w:rPr>
        <w:t>╠══════════════════════════════════════════════════════════════╣</w:t>
      </w:r>
    </w:p>
    <w:p w14:paraId="04288685" w14:textId="77777777" w:rsidR="00733ED5" w:rsidRPr="00733ED5" w:rsidRDefault="00733ED5" w:rsidP="00733ED5">
      <w:pPr>
        <w:rPr>
          <w:rFonts w:ascii="Arial" w:hAnsi="Arial" w:cs="Arial"/>
          <w:sz w:val="20"/>
          <w:szCs w:val="20"/>
        </w:rPr>
      </w:pPr>
      <w:r w:rsidRPr="00733ED5">
        <w:rPr>
          <w:rFonts w:ascii="Arial" w:hAnsi="Arial" w:cs="Arial"/>
          <w:sz w:val="20"/>
          <w:szCs w:val="20"/>
        </w:rPr>
        <w:t>║  Parameters → variables inside function definition           ║</w:t>
      </w:r>
    </w:p>
    <w:p w14:paraId="21BD3C76" w14:textId="77777777" w:rsidR="00733ED5" w:rsidRPr="00733ED5" w:rsidRDefault="00733ED5" w:rsidP="00733ED5">
      <w:pPr>
        <w:rPr>
          <w:rFonts w:ascii="Arial" w:hAnsi="Arial" w:cs="Arial"/>
          <w:sz w:val="20"/>
          <w:szCs w:val="20"/>
        </w:rPr>
      </w:pPr>
      <w:r w:rsidRPr="00733ED5">
        <w:rPr>
          <w:rFonts w:ascii="Arial" w:hAnsi="Arial" w:cs="Arial"/>
          <w:sz w:val="20"/>
          <w:szCs w:val="20"/>
        </w:rPr>
        <w:t>║  Arguments  → actual values passed when calling function     ║</w:t>
      </w:r>
    </w:p>
    <w:p w14:paraId="73C551C8" w14:textId="77777777" w:rsidR="00733ED5" w:rsidRPr="00733ED5" w:rsidRDefault="00733ED5" w:rsidP="00733ED5">
      <w:pPr>
        <w:rPr>
          <w:rFonts w:ascii="Arial" w:hAnsi="Arial" w:cs="Arial"/>
          <w:sz w:val="20"/>
          <w:szCs w:val="20"/>
        </w:rPr>
      </w:pPr>
      <w:r w:rsidRPr="00733ED5">
        <w:rPr>
          <w:rFonts w:ascii="Arial" w:hAnsi="Arial" w:cs="Arial"/>
          <w:sz w:val="20"/>
          <w:szCs w:val="20"/>
        </w:rPr>
        <w:t>╚══════════════════════════════════════════════════════════════╝</w:t>
      </w:r>
    </w:p>
    <w:p w14:paraId="73DF5A77" w14:textId="77777777" w:rsidR="00733ED5" w:rsidRPr="00733ED5" w:rsidRDefault="00733ED5" w:rsidP="00733ED5">
      <w:r w:rsidRPr="00733ED5">
        <w:pict w14:anchorId="31D489D2">
          <v:rect id="_x0000_i4378" style="width:0;height:1.5pt" o:hralign="center" o:hrstd="t" o:hr="t" fillcolor="#a0a0a0" stroked="f"/>
        </w:pict>
      </w:r>
    </w:p>
    <w:p w14:paraId="5A9E8E53" w14:textId="77777777" w:rsidR="00733ED5" w:rsidRPr="00733ED5" w:rsidRDefault="00733ED5" w:rsidP="00733ED5">
      <w:pPr>
        <w:rPr>
          <w:b/>
          <w:bCs/>
        </w:rPr>
      </w:pPr>
      <w:r w:rsidRPr="00733ED5">
        <w:rPr>
          <w:b/>
          <w:bCs/>
        </w:rPr>
        <w:t>7.2.1 Function with Parameters</w:t>
      </w:r>
    </w:p>
    <w:p w14:paraId="0FC6F32D" w14:textId="77777777" w:rsidR="00733ED5" w:rsidRPr="00733ED5" w:rsidRDefault="00733ED5" w:rsidP="00733ED5">
      <w:r w:rsidRPr="00733ED5">
        <w:t>def greet(name):</w:t>
      </w:r>
    </w:p>
    <w:p w14:paraId="5E6BC3D6" w14:textId="77777777" w:rsidR="00733ED5" w:rsidRPr="00733ED5" w:rsidRDefault="00733ED5" w:rsidP="00733ED5">
      <w:r w:rsidRPr="00733ED5">
        <w:t xml:space="preserve">    print("Hello", name)</w:t>
      </w:r>
    </w:p>
    <w:p w14:paraId="6744D550" w14:textId="77777777" w:rsidR="00733ED5" w:rsidRPr="00733ED5" w:rsidRDefault="00733ED5" w:rsidP="00733ED5">
      <w:r w:rsidRPr="00733ED5">
        <w:t>Calling it:</w:t>
      </w:r>
    </w:p>
    <w:p w14:paraId="56B83F78" w14:textId="77777777" w:rsidR="00733ED5" w:rsidRPr="00733ED5" w:rsidRDefault="00733ED5" w:rsidP="00733ED5">
      <w:r w:rsidRPr="00733ED5">
        <w:t>greet("Md")</w:t>
      </w:r>
    </w:p>
    <w:p w14:paraId="7567BD86" w14:textId="77777777" w:rsidR="00733ED5" w:rsidRPr="00733ED5" w:rsidRDefault="00733ED5" w:rsidP="00733ED5">
      <w:r w:rsidRPr="00733ED5">
        <w:pict w14:anchorId="41B8199A">
          <v:rect id="_x0000_i4379" style="width:0;height:1.5pt" o:hralign="center" o:hrstd="t" o:hr="t" fillcolor="#a0a0a0" stroked="f"/>
        </w:pict>
      </w:r>
    </w:p>
    <w:p w14:paraId="27DEC334" w14:textId="77777777" w:rsidR="00733ED5" w:rsidRPr="00733ED5" w:rsidRDefault="00733ED5" w:rsidP="00733ED5">
      <w:pPr>
        <w:rPr>
          <w:b/>
          <w:bCs/>
        </w:rPr>
      </w:pPr>
      <w:r w:rsidRPr="00733ED5">
        <w:rPr>
          <w:b/>
          <w:bCs/>
        </w:rPr>
        <w:t>7.2.2 Multiple Parameters</w:t>
      </w:r>
    </w:p>
    <w:p w14:paraId="27F36FBE" w14:textId="77777777" w:rsidR="00733ED5" w:rsidRPr="00733ED5" w:rsidRDefault="00733ED5" w:rsidP="00733ED5">
      <w:r w:rsidRPr="00733ED5">
        <w:t>def add(a, b):</w:t>
      </w:r>
    </w:p>
    <w:p w14:paraId="41129B4C" w14:textId="77777777" w:rsidR="00733ED5" w:rsidRPr="00733ED5" w:rsidRDefault="00733ED5" w:rsidP="00733ED5">
      <w:r w:rsidRPr="00733ED5">
        <w:t xml:space="preserve">    return a + b</w:t>
      </w:r>
    </w:p>
    <w:p w14:paraId="01DC9332" w14:textId="77777777" w:rsidR="00733ED5" w:rsidRPr="00733ED5" w:rsidRDefault="00733ED5" w:rsidP="00733ED5">
      <w:r w:rsidRPr="00733ED5">
        <w:pict w14:anchorId="4EBAFA64">
          <v:rect id="_x0000_i4380" style="width:0;height:1.5pt" o:hralign="center" o:hrstd="t" o:hr="t" fillcolor="#a0a0a0" stroked="f"/>
        </w:pict>
      </w:r>
    </w:p>
    <w:p w14:paraId="06079DD0" w14:textId="77777777" w:rsidR="00733ED5" w:rsidRPr="00733ED5" w:rsidRDefault="00733ED5" w:rsidP="00733ED5">
      <w:pPr>
        <w:rPr>
          <w:b/>
          <w:bCs/>
        </w:rPr>
      </w:pPr>
      <w:r w:rsidRPr="00733ED5">
        <w:rPr>
          <w:b/>
          <w:bCs/>
        </w:rPr>
        <w:t>7.2.3 Default Parameters</w:t>
      </w:r>
    </w:p>
    <w:p w14:paraId="6D3DF454" w14:textId="77777777" w:rsidR="00733ED5" w:rsidRPr="00733ED5" w:rsidRDefault="00733ED5" w:rsidP="00733ED5">
      <w:r w:rsidRPr="00733ED5">
        <w:t>def log(message, level="INFO"):</w:t>
      </w:r>
    </w:p>
    <w:p w14:paraId="7CD31B16" w14:textId="77777777" w:rsidR="00733ED5" w:rsidRPr="00733ED5" w:rsidRDefault="00733ED5" w:rsidP="00733ED5">
      <w:r w:rsidRPr="00733ED5">
        <w:t xml:space="preserve">    print(level, message)</w:t>
      </w:r>
    </w:p>
    <w:p w14:paraId="49C31127" w14:textId="77777777" w:rsidR="00733ED5" w:rsidRPr="00733ED5" w:rsidRDefault="00733ED5" w:rsidP="00733ED5">
      <w:r w:rsidRPr="00733ED5">
        <w:pict w14:anchorId="7624B92C">
          <v:rect id="_x0000_i4381" style="width:0;height:1.5pt" o:hralign="center" o:hrstd="t" o:hr="t" fillcolor="#a0a0a0" stroked="f"/>
        </w:pict>
      </w:r>
    </w:p>
    <w:p w14:paraId="5B75F03D" w14:textId="77777777" w:rsidR="00733ED5" w:rsidRPr="00733ED5" w:rsidRDefault="00733ED5" w:rsidP="00733ED5">
      <w:pPr>
        <w:rPr>
          <w:b/>
          <w:bCs/>
        </w:rPr>
      </w:pPr>
      <w:r w:rsidRPr="00733ED5">
        <w:rPr>
          <w:b/>
          <w:bCs/>
        </w:rPr>
        <w:t>7.2.4 Keyword Arguments</w:t>
      </w:r>
    </w:p>
    <w:p w14:paraId="568E43A7" w14:textId="77777777" w:rsidR="00733ED5" w:rsidRPr="00733ED5" w:rsidRDefault="00733ED5" w:rsidP="00733ED5">
      <w:r w:rsidRPr="00733ED5">
        <w:t>log(level="ERROR", message="File missing")</w:t>
      </w:r>
    </w:p>
    <w:p w14:paraId="2AC6424C" w14:textId="77777777" w:rsidR="00733ED5" w:rsidRPr="00733ED5" w:rsidRDefault="00733ED5" w:rsidP="00733ED5">
      <w:r w:rsidRPr="00733ED5">
        <w:pict w14:anchorId="79E0CDEF">
          <v:rect id="_x0000_i4382" style="width:0;height:1.5pt" o:hralign="center" o:hrstd="t" o:hr="t" fillcolor="#a0a0a0" stroked="f"/>
        </w:pict>
      </w:r>
    </w:p>
    <w:p w14:paraId="12EA3547" w14:textId="77777777" w:rsidR="00733ED5" w:rsidRPr="00733ED5" w:rsidRDefault="00733ED5" w:rsidP="00733ED5">
      <w:pPr>
        <w:rPr>
          <w:b/>
          <w:bCs/>
        </w:rPr>
      </w:pPr>
      <w:r w:rsidRPr="00733ED5">
        <w:rPr>
          <w:b/>
          <w:bCs/>
        </w:rPr>
        <w:t>7.2.5 ETL</w:t>
      </w:r>
      <w:r w:rsidRPr="00733ED5">
        <w:rPr>
          <w:b/>
          <w:bCs/>
        </w:rPr>
        <w:noBreakHyphen/>
        <w:t>Focused Examples</w:t>
      </w:r>
    </w:p>
    <w:p w14:paraId="3E0AAC33" w14:textId="77777777" w:rsidR="00733ED5" w:rsidRPr="00733ED5" w:rsidRDefault="00733ED5" w:rsidP="00733ED5">
      <w:pPr>
        <w:rPr>
          <w:b/>
          <w:bCs/>
        </w:rPr>
      </w:pPr>
      <w:r w:rsidRPr="00733ED5">
        <w:rPr>
          <w:b/>
          <w:bCs/>
        </w:rPr>
        <w:lastRenderedPageBreak/>
        <w:t>Example 1 — Validate Required Columns</w:t>
      </w:r>
    </w:p>
    <w:p w14:paraId="3A7CFE57" w14:textId="77777777" w:rsidR="00733ED5" w:rsidRPr="00733ED5" w:rsidRDefault="00733ED5" w:rsidP="00733ED5">
      <w:r w:rsidRPr="00733ED5">
        <w:t xml:space="preserve">def </w:t>
      </w:r>
      <w:proofErr w:type="spellStart"/>
      <w:r w:rsidRPr="00733ED5">
        <w:t>validate_columns</w:t>
      </w:r>
      <w:proofErr w:type="spellEnd"/>
      <w:r w:rsidRPr="00733ED5">
        <w:t>(header, required):</w:t>
      </w:r>
    </w:p>
    <w:p w14:paraId="683612F7" w14:textId="77777777" w:rsidR="00733ED5" w:rsidRPr="00733ED5" w:rsidRDefault="00733ED5" w:rsidP="00733ED5">
      <w:r w:rsidRPr="00733ED5">
        <w:t xml:space="preserve">    missing = [c for c in required if c not in header]</w:t>
      </w:r>
    </w:p>
    <w:p w14:paraId="7D8272E1" w14:textId="77777777" w:rsidR="00733ED5" w:rsidRPr="00733ED5" w:rsidRDefault="00733ED5" w:rsidP="00733ED5">
      <w:r w:rsidRPr="00733ED5">
        <w:t xml:space="preserve">    return missing</w:t>
      </w:r>
    </w:p>
    <w:p w14:paraId="107E2A30" w14:textId="77777777" w:rsidR="00733ED5" w:rsidRPr="00733ED5" w:rsidRDefault="00733ED5" w:rsidP="00733ED5">
      <w:r w:rsidRPr="00733ED5">
        <w:pict w14:anchorId="40493AE4">
          <v:rect id="_x0000_i4383" style="width:0;height:1.5pt" o:hralign="center" o:hrstd="t" o:hr="t" fillcolor="#a0a0a0" stroked="f"/>
        </w:pict>
      </w:r>
    </w:p>
    <w:p w14:paraId="53251E12" w14:textId="77777777" w:rsidR="00733ED5" w:rsidRPr="00733ED5" w:rsidRDefault="00733ED5" w:rsidP="00733ED5">
      <w:pPr>
        <w:rPr>
          <w:b/>
          <w:bCs/>
        </w:rPr>
      </w:pPr>
      <w:r w:rsidRPr="00733ED5">
        <w:rPr>
          <w:b/>
          <w:bCs/>
        </w:rPr>
        <w:t>Example 2 — Validate Amount</w:t>
      </w:r>
    </w:p>
    <w:p w14:paraId="51FF7FF0" w14:textId="77777777" w:rsidR="00733ED5" w:rsidRPr="00733ED5" w:rsidRDefault="00733ED5" w:rsidP="00733ED5">
      <w:r w:rsidRPr="00733ED5">
        <w:t xml:space="preserve">def </w:t>
      </w:r>
      <w:proofErr w:type="spellStart"/>
      <w:r w:rsidRPr="00733ED5">
        <w:t>is_valid_amount</w:t>
      </w:r>
      <w:proofErr w:type="spellEnd"/>
      <w:r w:rsidRPr="00733ED5">
        <w:t xml:space="preserve">(value, </w:t>
      </w:r>
      <w:proofErr w:type="spellStart"/>
      <w:r w:rsidRPr="00733ED5">
        <w:t>min_value</w:t>
      </w:r>
      <w:proofErr w:type="spellEnd"/>
      <w:r w:rsidRPr="00733ED5">
        <w:t>=0):</w:t>
      </w:r>
    </w:p>
    <w:p w14:paraId="51DC0D80" w14:textId="77777777" w:rsidR="00733ED5" w:rsidRPr="00733ED5" w:rsidRDefault="00733ED5" w:rsidP="00733ED5">
      <w:r w:rsidRPr="00733ED5">
        <w:t xml:space="preserve">    return float(value) &gt;= </w:t>
      </w:r>
      <w:proofErr w:type="spellStart"/>
      <w:r w:rsidRPr="00733ED5">
        <w:t>min_value</w:t>
      </w:r>
      <w:proofErr w:type="spellEnd"/>
    </w:p>
    <w:p w14:paraId="01FED640" w14:textId="77777777" w:rsidR="00733ED5" w:rsidRPr="00733ED5" w:rsidRDefault="00733ED5" w:rsidP="00733ED5">
      <w:r w:rsidRPr="00733ED5">
        <w:pict w14:anchorId="54651A6A">
          <v:rect id="_x0000_i4384" style="width:0;height:1.5pt" o:hralign="center" o:hrstd="t" o:hr="t" fillcolor="#a0a0a0" stroked="f"/>
        </w:pict>
      </w:r>
    </w:p>
    <w:p w14:paraId="286DF432" w14:textId="77777777" w:rsidR="00733ED5" w:rsidRPr="00733ED5" w:rsidRDefault="00733ED5" w:rsidP="00733ED5">
      <w:pPr>
        <w:rPr>
          <w:b/>
          <w:bCs/>
        </w:rPr>
      </w:pPr>
      <w:r w:rsidRPr="00733ED5">
        <w:rPr>
          <w:b/>
          <w:bCs/>
        </w:rPr>
        <w:t>Example 3 — Compare Two Values with Tolerance</w:t>
      </w:r>
    </w:p>
    <w:p w14:paraId="1D3DFCAF" w14:textId="77777777" w:rsidR="00733ED5" w:rsidRPr="00733ED5" w:rsidRDefault="00733ED5" w:rsidP="00733ED5">
      <w:r w:rsidRPr="00733ED5">
        <w:t xml:space="preserve">def </w:t>
      </w:r>
      <w:proofErr w:type="spellStart"/>
      <w:r w:rsidRPr="00733ED5">
        <w:t>compare_amounts</w:t>
      </w:r>
      <w:proofErr w:type="spellEnd"/>
      <w:r w:rsidRPr="00733ED5">
        <w:t>(a, b, tolerance=0.01):</w:t>
      </w:r>
    </w:p>
    <w:p w14:paraId="6E1379DF" w14:textId="77777777" w:rsidR="00733ED5" w:rsidRPr="00733ED5" w:rsidRDefault="00733ED5" w:rsidP="00733ED5">
      <w:r w:rsidRPr="00733ED5">
        <w:t xml:space="preserve">    return abs(a - b) &lt; tolerance</w:t>
      </w:r>
    </w:p>
    <w:p w14:paraId="7C3757F8" w14:textId="77777777" w:rsidR="00733ED5" w:rsidRPr="00733ED5" w:rsidRDefault="00733ED5" w:rsidP="00733ED5">
      <w:r w:rsidRPr="00733ED5">
        <w:pict w14:anchorId="45B32954">
          <v:rect id="_x0000_i4385" style="width:0;height:1.5pt" o:hralign="center" o:hrstd="t" o:hr="t" fillcolor="#a0a0a0" stroked="f"/>
        </w:pict>
      </w:r>
    </w:p>
    <w:p w14:paraId="7236BDF3" w14:textId="77777777" w:rsidR="00733ED5" w:rsidRPr="00733ED5" w:rsidRDefault="00733ED5" w:rsidP="00733ED5">
      <w:pPr>
        <w:rPr>
          <w:b/>
          <w:bCs/>
        </w:rPr>
      </w:pPr>
      <w:r w:rsidRPr="00733ED5">
        <w:rPr>
          <w:b/>
          <w:bCs/>
        </w:rPr>
        <w:t>7.2.6 Diagram — Parameter Flow</w:t>
      </w:r>
    </w:p>
    <w:p w14:paraId="39221308" w14:textId="77777777" w:rsidR="00733ED5" w:rsidRPr="00733ED5" w:rsidRDefault="00733ED5" w:rsidP="00733ED5">
      <w:pPr>
        <w:rPr>
          <w:rFonts w:ascii="Arial" w:hAnsi="Arial" w:cs="Arial"/>
          <w:sz w:val="20"/>
          <w:szCs w:val="20"/>
        </w:rPr>
      </w:pPr>
      <w:r w:rsidRPr="00733ED5">
        <w:rPr>
          <w:rFonts w:ascii="Arial" w:hAnsi="Arial" w:cs="Arial"/>
          <w:sz w:val="20"/>
          <w:szCs w:val="20"/>
        </w:rPr>
        <w:t>╔══════════════════════════════════════════════════════════════╗</w:t>
      </w:r>
    </w:p>
    <w:p w14:paraId="6B40E834" w14:textId="77777777" w:rsidR="00733ED5" w:rsidRPr="00733ED5" w:rsidRDefault="00733ED5" w:rsidP="00733ED5">
      <w:pPr>
        <w:rPr>
          <w:rFonts w:ascii="Arial" w:hAnsi="Arial" w:cs="Arial"/>
          <w:sz w:val="20"/>
          <w:szCs w:val="20"/>
        </w:rPr>
      </w:pPr>
      <w:r w:rsidRPr="00733ED5">
        <w:rPr>
          <w:rFonts w:ascii="Arial" w:hAnsi="Arial" w:cs="Arial"/>
          <w:sz w:val="20"/>
          <w:szCs w:val="20"/>
        </w:rPr>
        <w:t>║                       PARAMETER FLOW                         ║</w:t>
      </w:r>
    </w:p>
    <w:p w14:paraId="34190BFA" w14:textId="77777777" w:rsidR="00733ED5" w:rsidRPr="00733ED5" w:rsidRDefault="00733ED5" w:rsidP="00733ED5">
      <w:pPr>
        <w:rPr>
          <w:rFonts w:ascii="Arial" w:hAnsi="Arial" w:cs="Arial"/>
          <w:sz w:val="20"/>
          <w:szCs w:val="20"/>
        </w:rPr>
      </w:pPr>
      <w:r w:rsidRPr="00733ED5">
        <w:rPr>
          <w:rFonts w:ascii="Arial" w:hAnsi="Arial" w:cs="Arial"/>
          <w:sz w:val="20"/>
          <w:szCs w:val="20"/>
        </w:rPr>
        <w:t>╠══════════════════════════════════════════════════════════════╣</w:t>
      </w:r>
    </w:p>
    <w:p w14:paraId="3FED3DAD" w14:textId="77777777" w:rsidR="00733ED5" w:rsidRPr="00733ED5" w:rsidRDefault="00733ED5" w:rsidP="00733ED5">
      <w:pPr>
        <w:rPr>
          <w:rFonts w:ascii="Arial" w:hAnsi="Arial" w:cs="Arial"/>
          <w:sz w:val="20"/>
          <w:szCs w:val="20"/>
        </w:rPr>
      </w:pPr>
      <w:r w:rsidRPr="00733ED5">
        <w:rPr>
          <w:rFonts w:ascii="Arial" w:hAnsi="Arial" w:cs="Arial"/>
          <w:sz w:val="20"/>
          <w:szCs w:val="20"/>
        </w:rPr>
        <w:t>║  Call Function → Pass Arguments → Function Uses Parameters   ║</w:t>
      </w:r>
    </w:p>
    <w:p w14:paraId="0B63F71C" w14:textId="77777777" w:rsidR="00733ED5" w:rsidRPr="00733ED5" w:rsidRDefault="00733ED5" w:rsidP="00733ED5">
      <w:pPr>
        <w:rPr>
          <w:rFonts w:ascii="Arial" w:hAnsi="Arial" w:cs="Arial"/>
          <w:sz w:val="20"/>
          <w:szCs w:val="20"/>
        </w:rPr>
      </w:pPr>
      <w:r w:rsidRPr="00733ED5">
        <w:rPr>
          <w:rFonts w:ascii="Arial" w:hAnsi="Arial" w:cs="Arial"/>
          <w:sz w:val="20"/>
          <w:szCs w:val="20"/>
        </w:rPr>
        <w:t>╚══════════════════════════════════════════════════════════════╝</w:t>
      </w:r>
    </w:p>
    <w:p w14:paraId="46C7421A" w14:textId="77777777" w:rsidR="003C09EA" w:rsidRDefault="003C09EA">
      <w:r>
        <w:br w:type="page"/>
      </w:r>
    </w:p>
    <w:p w14:paraId="78CBA13C" w14:textId="4B24330C" w:rsidR="00733ED5" w:rsidRPr="00733ED5" w:rsidRDefault="00733ED5" w:rsidP="00733ED5">
      <w:pPr>
        <w:rPr>
          <w:b/>
          <w:bCs/>
        </w:rPr>
      </w:pPr>
      <w:r w:rsidRPr="00733ED5">
        <w:rPr>
          <w:b/>
          <w:bCs/>
        </w:rPr>
        <w:lastRenderedPageBreak/>
        <w:t>7.3 Return Values</w:t>
      </w:r>
    </w:p>
    <w:p w14:paraId="36F56E1D" w14:textId="77777777" w:rsidR="00733ED5" w:rsidRPr="00733ED5" w:rsidRDefault="00733ED5" w:rsidP="00733ED5">
      <w:r w:rsidRPr="00733ED5">
        <w:t>A function can return a value using the return keyword.</w:t>
      </w:r>
    </w:p>
    <w:p w14:paraId="008E16FF" w14:textId="77777777" w:rsidR="00733ED5" w:rsidRPr="00733ED5" w:rsidRDefault="00733ED5" w:rsidP="00733ED5">
      <w:pPr>
        <w:rPr>
          <w:rFonts w:ascii="Arial" w:hAnsi="Arial" w:cs="Arial"/>
          <w:sz w:val="20"/>
          <w:szCs w:val="20"/>
        </w:rPr>
      </w:pPr>
      <w:r w:rsidRPr="00733ED5">
        <w:rPr>
          <w:rFonts w:ascii="Arial" w:hAnsi="Arial" w:cs="Arial"/>
          <w:sz w:val="20"/>
          <w:szCs w:val="20"/>
        </w:rPr>
        <w:t>╔══════════════════════════════════════════════════════════════╗</w:t>
      </w:r>
    </w:p>
    <w:p w14:paraId="6614DA8C" w14:textId="77777777" w:rsidR="00733ED5" w:rsidRPr="00733ED5" w:rsidRDefault="00733ED5" w:rsidP="00733ED5">
      <w:pPr>
        <w:rPr>
          <w:rFonts w:ascii="Arial" w:hAnsi="Arial" w:cs="Arial"/>
          <w:sz w:val="20"/>
          <w:szCs w:val="20"/>
        </w:rPr>
      </w:pPr>
      <w:r w:rsidRPr="00733ED5">
        <w:rPr>
          <w:rFonts w:ascii="Arial" w:hAnsi="Arial" w:cs="Arial"/>
          <w:sz w:val="20"/>
          <w:szCs w:val="20"/>
        </w:rPr>
        <w:t>║                         RETURN VALUES                        ║</w:t>
      </w:r>
    </w:p>
    <w:p w14:paraId="4911299E" w14:textId="77777777" w:rsidR="00733ED5" w:rsidRPr="00733ED5" w:rsidRDefault="00733ED5" w:rsidP="00733ED5">
      <w:pPr>
        <w:rPr>
          <w:rFonts w:ascii="Arial" w:hAnsi="Arial" w:cs="Arial"/>
          <w:sz w:val="20"/>
          <w:szCs w:val="20"/>
        </w:rPr>
      </w:pPr>
      <w:r w:rsidRPr="00733ED5">
        <w:rPr>
          <w:rFonts w:ascii="Arial" w:hAnsi="Arial" w:cs="Arial"/>
          <w:sz w:val="20"/>
          <w:szCs w:val="20"/>
        </w:rPr>
        <w:t>╠══════════════════════════════════════════════════════════════╣</w:t>
      </w:r>
    </w:p>
    <w:p w14:paraId="327661E6" w14:textId="77777777" w:rsidR="00733ED5" w:rsidRPr="00733ED5" w:rsidRDefault="00733ED5" w:rsidP="00733ED5">
      <w:pPr>
        <w:rPr>
          <w:rFonts w:ascii="Arial" w:hAnsi="Arial" w:cs="Arial"/>
          <w:sz w:val="20"/>
          <w:szCs w:val="20"/>
        </w:rPr>
      </w:pPr>
      <w:r w:rsidRPr="00733ED5">
        <w:rPr>
          <w:rFonts w:ascii="Arial" w:hAnsi="Arial" w:cs="Arial"/>
          <w:sz w:val="20"/>
          <w:szCs w:val="20"/>
        </w:rPr>
        <w:t>║  return → sends a value back to the caller                   ║</w:t>
      </w:r>
    </w:p>
    <w:p w14:paraId="029683AF" w14:textId="77777777" w:rsidR="00733ED5" w:rsidRPr="00733ED5" w:rsidRDefault="00733ED5" w:rsidP="00733ED5">
      <w:pPr>
        <w:rPr>
          <w:rFonts w:ascii="Arial" w:hAnsi="Arial" w:cs="Arial"/>
          <w:sz w:val="20"/>
          <w:szCs w:val="20"/>
        </w:rPr>
      </w:pPr>
      <w:r w:rsidRPr="00733ED5">
        <w:rPr>
          <w:rFonts w:ascii="Arial" w:hAnsi="Arial" w:cs="Arial"/>
          <w:sz w:val="20"/>
          <w:szCs w:val="20"/>
        </w:rPr>
        <w:t>╚══════════════════════════════════════════════════════════════╝</w:t>
      </w:r>
    </w:p>
    <w:p w14:paraId="63467CDB" w14:textId="77777777" w:rsidR="00733ED5" w:rsidRPr="00733ED5" w:rsidRDefault="00733ED5" w:rsidP="00733ED5">
      <w:r w:rsidRPr="00733ED5">
        <w:pict w14:anchorId="054546AC">
          <v:rect id="_x0000_i4386" style="width:0;height:1.5pt" o:hralign="center" o:hrstd="t" o:hr="t" fillcolor="#a0a0a0" stroked="f"/>
        </w:pict>
      </w:r>
    </w:p>
    <w:p w14:paraId="2230C4D0" w14:textId="77777777" w:rsidR="00733ED5" w:rsidRPr="00733ED5" w:rsidRDefault="00733ED5" w:rsidP="00733ED5">
      <w:pPr>
        <w:rPr>
          <w:b/>
          <w:bCs/>
        </w:rPr>
      </w:pPr>
      <w:r w:rsidRPr="00733ED5">
        <w:rPr>
          <w:b/>
          <w:bCs/>
        </w:rPr>
        <w:t>7.3.1 Basic Return Example</w:t>
      </w:r>
    </w:p>
    <w:p w14:paraId="43FB3595" w14:textId="77777777" w:rsidR="00733ED5" w:rsidRPr="00733ED5" w:rsidRDefault="00733ED5" w:rsidP="00733ED5">
      <w:r w:rsidRPr="00733ED5">
        <w:t>def add(a, b):</w:t>
      </w:r>
    </w:p>
    <w:p w14:paraId="17435CB0" w14:textId="77777777" w:rsidR="00733ED5" w:rsidRPr="00733ED5" w:rsidRDefault="00733ED5" w:rsidP="00733ED5">
      <w:r w:rsidRPr="00733ED5">
        <w:t xml:space="preserve">    return a + b</w:t>
      </w:r>
    </w:p>
    <w:p w14:paraId="0E479153" w14:textId="77777777" w:rsidR="00733ED5" w:rsidRPr="00733ED5" w:rsidRDefault="00733ED5" w:rsidP="00733ED5">
      <w:r w:rsidRPr="00733ED5">
        <w:pict w14:anchorId="4DB4EF14">
          <v:rect id="_x0000_i4387" style="width:0;height:1.5pt" o:hralign="center" o:hrstd="t" o:hr="t" fillcolor="#a0a0a0" stroked="f"/>
        </w:pict>
      </w:r>
    </w:p>
    <w:p w14:paraId="6A9ED845" w14:textId="77777777" w:rsidR="00733ED5" w:rsidRPr="00733ED5" w:rsidRDefault="00733ED5" w:rsidP="00733ED5">
      <w:pPr>
        <w:rPr>
          <w:b/>
          <w:bCs/>
        </w:rPr>
      </w:pPr>
      <w:r w:rsidRPr="00733ED5">
        <w:rPr>
          <w:b/>
          <w:bCs/>
        </w:rPr>
        <w:t>7.3.2 Returning Multiple Values</w:t>
      </w:r>
    </w:p>
    <w:p w14:paraId="6ADBB4F7" w14:textId="77777777" w:rsidR="00733ED5" w:rsidRPr="00733ED5" w:rsidRDefault="00733ED5" w:rsidP="00733ED5">
      <w:r w:rsidRPr="00733ED5">
        <w:t>Python returns tuples by default:</w:t>
      </w:r>
    </w:p>
    <w:p w14:paraId="09BA6923" w14:textId="77777777" w:rsidR="00733ED5" w:rsidRPr="00733ED5" w:rsidRDefault="00733ED5" w:rsidP="00733ED5">
      <w:r w:rsidRPr="00733ED5">
        <w:t>def stats(values):</w:t>
      </w:r>
    </w:p>
    <w:p w14:paraId="4F600B80" w14:textId="77777777" w:rsidR="00733ED5" w:rsidRPr="00733ED5" w:rsidRDefault="00733ED5" w:rsidP="00733ED5">
      <w:r w:rsidRPr="00733ED5">
        <w:t xml:space="preserve">    return min(values), max(values)</w:t>
      </w:r>
    </w:p>
    <w:p w14:paraId="32A618A6" w14:textId="77777777" w:rsidR="00733ED5" w:rsidRPr="00733ED5" w:rsidRDefault="00733ED5" w:rsidP="00733ED5">
      <w:r w:rsidRPr="00733ED5">
        <w:pict w14:anchorId="3144ADC1">
          <v:rect id="_x0000_i4388" style="width:0;height:1.5pt" o:hralign="center" o:hrstd="t" o:hr="t" fillcolor="#a0a0a0" stroked="f"/>
        </w:pict>
      </w:r>
    </w:p>
    <w:p w14:paraId="290C6868" w14:textId="77777777" w:rsidR="00733ED5" w:rsidRPr="00733ED5" w:rsidRDefault="00733ED5" w:rsidP="00733ED5">
      <w:pPr>
        <w:rPr>
          <w:b/>
          <w:bCs/>
        </w:rPr>
      </w:pPr>
      <w:r w:rsidRPr="00733ED5">
        <w:rPr>
          <w:b/>
          <w:bCs/>
        </w:rPr>
        <w:t>7.3.3 Returning Booleans (Common in ETL)</w:t>
      </w:r>
    </w:p>
    <w:p w14:paraId="5C0E17ED" w14:textId="77777777" w:rsidR="00733ED5" w:rsidRPr="00733ED5" w:rsidRDefault="00733ED5" w:rsidP="00733ED5">
      <w:r w:rsidRPr="00733ED5">
        <w:t xml:space="preserve">def </w:t>
      </w:r>
      <w:proofErr w:type="spellStart"/>
      <w:r w:rsidRPr="00733ED5">
        <w:t>is_valid_row</w:t>
      </w:r>
      <w:proofErr w:type="spellEnd"/>
      <w:r w:rsidRPr="00733ED5">
        <w:t>(row):</w:t>
      </w:r>
    </w:p>
    <w:p w14:paraId="23B8B724" w14:textId="77777777" w:rsidR="00733ED5" w:rsidRPr="00733ED5" w:rsidRDefault="00733ED5" w:rsidP="00733ED5">
      <w:r w:rsidRPr="00733ED5">
        <w:t xml:space="preserve">    return row["amount"] != ""</w:t>
      </w:r>
    </w:p>
    <w:p w14:paraId="0056A3F8" w14:textId="77777777" w:rsidR="00733ED5" w:rsidRPr="00733ED5" w:rsidRDefault="00733ED5" w:rsidP="00733ED5">
      <w:r w:rsidRPr="00733ED5">
        <w:pict w14:anchorId="32CA96A3">
          <v:rect id="_x0000_i4389" style="width:0;height:1.5pt" o:hralign="center" o:hrstd="t" o:hr="t" fillcolor="#a0a0a0" stroked="f"/>
        </w:pict>
      </w:r>
    </w:p>
    <w:p w14:paraId="16DD03F0" w14:textId="77777777" w:rsidR="00733ED5" w:rsidRPr="00733ED5" w:rsidRDefault="00733ED5" w:rsidP="00733ED5">
      <w:pPr>
        <w:rPr>
          <w:b/>
          <w:bCs/>
        </w:rPr>
      </w:pPr>
      <w:r w:rsidRPr="00733ED5">
        <w:rPr>
          <w:b/>
          <w:bCs/>
        </w:rPr>
        <w:t>7.3.4 Returning Dictionaries</w:t>
      </w:r>
    </w:p>
    <w:p w14:paraId="37ECD36C" w14:textId="77777777" w:rsidR="00733ED5" w:rsidRPr="00733ED5" w:rsidRDefault="00733ED5" w:rsidP="00733ED5">
      <w:r w:rsidRPr="00733ED5">
        <w:t>Useful for structured validation results:</w:t>
      </w:r>
    </w:p>
    <w:p w14:paraId="1377B826" w14:textId="77777777" w:rsidR="00733ED5" w:rsidRPr="00733ED5" w:rsidRDefault="00733ED5" w:rsidP="00733ED5">
      <w:r w:rsidRPr="00733ED5">
        <w:t xml:space="preserve">def </w:t>
      </w:r>
      <w:proofErr w:type="spellStart"/>
      <w:r w:rsidRPr="00733ED5">
        <w:t>validate_record</w:t>
      </w:r>
      <w:proofErr w:type="spellEnd"/>
      <w:r w:rsidRPr="00733ED5">
        <w:t>(row):</w:t>
      </w:r>
    </w:p>
    <w:p w14:paraId="72E054A8" w14:textId="77777777" w:rsidR="00733ED5" w:rsidRPr="00733ED5" w:rsidRDefault="00733ED5" w:rsidP="00733ED5">
      <w:r w:rsidRPr="00733ED5">
        <w:t xml:space="preserve">    return {</w:t>
      </w:r>
    </w:p>
    <w:p w14:paraId="231C9C7B" w14:textId="77777777" w:rsidR="00733ED5" w:rsidRPr="00733ED5" w:rsidRDefault="00733ED5" w:rsidP="00733ED5">
      <w:r w:rsidRPr="00733ED5">
        <w:t xml:space="preserve">        "id": row["id"],</w:t>
      </w:r>
    </w:p>
    <w:p w14:paraId="1BABE072" w14:textId="77777777" w:rsidR="00733ED5" w:rsidRPr="00733ED5" w:rsidRDefault="00733ED5" w:rsidP="00733ED5">
      <w:r w:rsidRPr="00733ED5">
        <w:t xml:space="preserve">        "valid": float(row["amount"]) &gt; 0</w:t>
      </w:r>
    </w:p>
    <w:p w14:paraId="2BCE2D03" w14:textId="77777777" w:rsidR="00733ED5" w:rsidRPr="00733ED5" w:rsidRDefault="00733ED5" w:rsidP="00733ED5">
      <w:r w:rsidRPr="00733ED5">
        <w:lastRenderedPageBreak/>
        <w:t xml:space="preserve">    }</w:t>
      </w:r>
    </w:p>
    <w:p w14:paraId="1FA19D64" w14:textId="77777777" w:rsidR="00733ED5" w:rsidRPr="00733ED5" w:rsidRDefault="00733ED5" w:rsidP="00733ED5">
      <w:r w:rsidRPr="00733ED5">
        <w:pict w14:anchorId="2101B6AB">
          <v:rect id="_x0000_i4390" style="width:0;height:1.5pt" o:hralign="center" o:hrstd="t" o:hr="t" fillcolor="#a0a0a0" stroked="f"/>
        </w:pict>
      </w:r>
    </w:p>
    <w:p w14:paraId="161FBBE1" w14:textId="77777777" w:rsidR="00733ED5" w:rsidRPr="00733ED5" w:rsidRDefault="00733ED5" w:rsidP="00733ED5">
      <w:pPr>
        <w:rPr>
          <w:b/>
          <w:bCs/>
        </w:rPr>
      </w:pPr>
      <w:r w:rsidRPr="00733ED5">
        <w:rPr>
          <w:b/>
          <w:bCs/>
        </w:rPr>
        <w:t>7.3.5 ETL</w:t>
      </w:r>
      <w:r w:rsidRPr="00733ED5">
        <w:rPr>
          <w:b/>
          <w:bCs/>
        </w:rPr>
        <w:noBreakHyphen/>
        <w:t>Focused Examples</w:t>
      </w:r>
    </w:p>
    <w:p w14:paraId="5A776334" w14:textId="77777777" w:rsidR="00733ED5" w:rsidRPr="00733ED5" w:rsidRDefault="00733ED5" w:rsidP="00733ED5">
      <w:pPr>
        <w:rPr>
          <w:b/>
          <w:bCs/>
        </w:rPr>
      </w:pPr>
      <w:r w:rsidRPr="00733ED5">
        <w:rPr>
          <w:b/>
          <w:bCs/>
        </w:rPr>
        <w:t>Example 1 — Return Missing Columns</w:t>
      </w:r>
    </w:p>
    <w:p w14:paraId="3125B222" w14:textId="77777777" w:rsidR="00733ED5" w:rsidRPr="00733ED5" w:rsidRDefault="00733ED5" w:rsidP="00733ED5">
      <w:r w:rsidRPr="00733ED5">
        <w:t xml:space="preserve">def </w:t>
      </w:r>
      <w:proofErr w:type="spellStart"/>
      <w:r w:rsidRPr="00733ED5">
        <w:t>get_missing_columns</w:t>
      </w:r>
      <w:proofErr w:type="spellEnd"/>
      <w:r w:rsidRPr="00733ED5">
        <w:t>(header, required):</w:t>
      </w:r>
    </w:p>
    <w:p w14:paraId="0E2F9FF1" w14:textId="77777777" w:rsidR="00733ED5" w:rsidRPr="00733ED5" w:rsidRDefault="00733ED5" w:rsidP="00733ED5">
      <w:r w:rsidRPr="00733ED5">
        <w:t xml:space="preserve">    return [c for c in required if c not in header]</w:t>
      </w:r>
    </w:p>
    <w:p w14:paraId="54178F01" w14:textId="77777777" w:rsidR="00733ED5" w:rsidRPr="00733ED5" w:rsidRDefault="00733ED5" w:rsidP="00733ED5">
      <w:r w:rsidRPr="00733ED5">
        <w:pict w14:anchorId="59C99496">
          <v:rect id="_x0000_i4391" style="width:0;height:1.5pt" o:hralign="center" o:hrstd="t" o:hr="t" fillcolor="#a0a0a0" stroked="f"/>
        </w:pict>
      </w:r>
    </w:p>
    <w:p w14:paraId="26D60AE2" w14:textId="77777777" w:rsidR="00733ED5" w:rsidRPr="00733ED5" w:rsidRDefault="00733ED5" w:rsidP="00733ED5">
      <w:pPr>
        <w:rPr>
          <w:b/>
          <w:bCs/>
        </w:rPr>
      </w:pPr>
      <w:r w:rsidRPr="00733ED5">
        <w:rPr>
          <w:b/>
          <w:bCs/>
        </w:rPr>
        <w:t>Example 2 — Return Validation Summary</w:t>
      </w:r>
    </w:p>
    <w:p w14:paraId="7C6C3AB1" w14:textId="77777777" w:rsidR="00733ED5" w:rsidRPr="00733ED5" w:rsidRDefault="00733ED5" w:rsidP="00733ED5">
      <w:r w:rsidRPr="00733ED5">
        <w:t>def summarize(total, errors):</w:t>
      </w:r>
    </w:p>
    <w:p w14:paraId="5F149A26" w14:textId="77777777" w:rsidR="00733ED5" w:rsidRPr="00733ED5" w:rsidRDefault="00733ED5" w:rsidP="00733ED5">
      <w:r w:rsidRPr="00733ED5">
        <w:t xml:space="preserve">    return {</w:t>
      </w:r>
    </w:p>
    <w:p w14:paraId="346A9BC4" w14:textId="77777777" w:rsidR="00733ED5" w:rsidRPr="00733ED5" w:rsidRDefault="00733ED5" w:rsidP="00733ED5">
      <w:r w:rsidRPr="00733ED5">
        <w:t xml:space="preserve">        "total": total,</w:t>
      </w:r>
    </w:p>
    <w:p w14:paraId="78E6809F" w14:textId="77777777" w:rsidR="00733ED5" w:rsidRPr="00733ED5" w:rsidRDefault="00733ED5" w:rsidP="00733ED5">
      <w:r w:rsidRPr="00733ED5">
        <w:t xml:space="preserve">        "errors": errors,</w:t>
      </w:r>
    </w:p>
    <w:p w14:paraId="3DE14C79" w14:textId="77777777" w:rsidR="00733ED5" w:rsidRPr="00733ED5" w:rsidRDefault="00733ED5" w:rsidP="00733ED5">
      <w:r w:rsidRPr="00733ED5">
        <w:t xml:space="preserve">        "status": "PASS" if errors == 0 else "FAIL"</w:t>
      </w:r>
    </w:p>
    <w:p w14:paraId="073F896A" w14:textId="77777777" w:rsidR="00733ED5" w:rsidRPr="00733ED5" w:rsidRDefault="00733ED5" w:rsidP="00733ED5">
      <w:r w:rsidRPr="00733ED5">
        <w:t xml:space="preserve">    }</w:t>
      </w:r>
    </w:p>
    <w:p w14:paraId="2B87579D" w14:textId="77777777" w:rsidR="00733ED5" w:rsidRPr="00733ED5" w:rsidRDefault="00733ED5" w:rsidP="00733ED5">
      <w:r w:rsidRPr="00733ED5">
        <w:pict w14:anchorId="25562FDC">
          <v:rect id="_x0000_i4392" style="width:0;height:1.5pt" o:hralign="center" o:hrstd="t" o:hr="t" fillcolor="#a0a0a0" stroked="f"/>
        </w:pict>
      </w:r>
    </w:p>
    <w:p w14:paraId="0238ED0B" w14:textId="77777777" w:rsidR="00733ED5" w:rsidRPr="00733ED5" w:rsidRDefault="00733ED5" w:rsidP="00733ED5">
      <w:pPr>
        <w:rPr>
          <w:b/>
          <w:bCs/>
        </w:rPr>
      </w:pPr>
      <w:r w:rsidRPr="00733ED5">
        <w:rPr>
          <w:b/>
          <w:bCs/>
        </w:rPr>
        <w:t>Example 3 — Return Cleaned Row</w:t>
      </w:r>
    </w:p>
    <w:p w14:paraId="5CEA6BA7" w14:textId="77777777" w:rsidR="00733ED5" w:rsidRPr="00733ED5" w:rsidRDefault="00733ED5" w:rsidP="00733ED5">
      <w:r w:rsidRPr="00733ED5">
        <w:t xml:space="preserve">def </w:t>
      </w:r>
      <w:proofErr w:type="spellStart"/>
      <w:r w:rsidRPr="00733ED5">
        <w:t>clean_row</w:t>
      </w:r>
      <w:proofErr w:type="spellEnd"/>
      <w:r w:rsidRPr="00733ED5">
        <w:t>(row):</w:t>
      </w:r>
    </w:p>
    <w:p w14:paraId="2830C967" w14:textId="77777777" w:rsidR="00733ED5" w:rsidRPr="00733ED5" w:rsidRDefault="00733ED5" w:rsidP="00733ED5">
      <w:r w:rsidRPr="00733ED5">
        <w:t xml:space="preserve">    return {</w:t>
      </w:r>
    </w:p>
    <w:p w14:paraId="72AB35D4" w14:textId="77777777" w:rsidR="00733ED5" w:rsidRPr="00733ED5" w:rsidRDefault="00733ED5" w:rsidP="00733ED5">
      <w:r w:rsidRPr="00733ED5">
        <w:t xml:space="preserve">        "id": row["id"].strip(),</w:t>
      </w:r>
    </w:p>
    <w:p w14:paraId="2D3CF5CF" w14:textId="77777777" w:rsidR="00733ED5" w:rsidRPr="00733ED5" w:rsidRDefault="00733ED5" w:rsidP="00733ED5">
      <w:r w:rsidRPr="00733ED5">
        <w:t xml:space="preserve">        "amount": float(row["amount"]),</w:t>
      </w:r>
    </w:p>
    <w:p w14:paraId="16AEE057" w14:textId="77777777" w:rsidR="00733ED5" w:rsidRPr="00733ED5" w:rsidRDefault="00733ED5" w:rsidP="00733ED5">
      <w:r w:rsidRPr="00733ED5">
        <w:t xml:space="preserve">        "date": row["date"].strip()</w:t>
      </w:r>
    </w:p>
    <w:p w14:paraId="4DE130C9" w14:textId="77777777" w:rsidR="00733ED5" w:rsidRPr="00733ED5" w:rsidRDefault="00733ED5" w:rsidP="00733ED5">
      <w:r w:rsidRPr="00733ED5">
        <w:t xml:space="preserve">    }</w:t>
      </w:r>
    </w:p>
    <w:p w14:paraId="53197E4A" w14:textId="77777777" w:rsidR="00733ED5" w:rsidRPr="00733ED5" w:rsidRDefault="00733ED5" w:rsidP="00733ED5">
      <w:r w:rsidRPr="00733ED5">
        <w:pict w14:anchorId="7676DDF0">
          <v:rect id="_x0000_i4393" style="width:0;height:1.5pt" o:hralign="center" o:hrstd="t" o:hr="t" fillcolor="#a0a0a0" stroked="f"/>
        </w:pict>
      </w:r>
    </w:p>
    <w:p w14:paraId="140EAC9C" w14:textId="77777777" w:rsidR="00733ED5" w:rsidRPr="00733ED5" w:rsidRDefault="00733ED5" w:rsidP="00733ED5">
      <w:pPr>
        <w:rPr>
          <w:b/>
          <w:bCs/>
        </w:rPr>
      </w:pPr>
      <w:r w:rsidRPr="00733ED5">
        <w:rPr>
          <w:b/>
          <w:bCs/>
        </w:rPr>
        <w:t>7.3.6 Diagram — Return Flow</w:t>
      </w:r>
    </w:p>
    <w:p w14:paraId="12009A57" w14:textId="77777777" w:rsidR="00733ED5" w:rsidRPr="00733ED5" w:rsidRDefault="00733ED5" w:rsidP="00733ED5">
      <w:pPr>
        <w:rPr>
          <w:rFonts w:ascii="Arial" w:hAnsi="Arial" w:cs="Arial"/>
          <w:sz w:val="20"/>
          <w:szCs w:val="20"/>
        </w:rPr>
      </w:pPr>
      <w:r w:rsidRPr="00733ED5">
        <w:rPr>
          <w:rFonts w:ascii="Arial" w:hAnsi="Arial" w:cs="Arial"/>
          <w:sz w:val="20"/>
          <w:szCs w:val="20"/>
        </w:rPr>
        <w:t>╔══════════════════════════════════════════════════════════════╗</w:t>
      </w:r>
    </w:p>
    <w:p w14:paraId="3C2DC1E4" w14:textId="77777777" w:rsidR="00733ED5" w:rsidRPr="00733ED5" w:rsidRDefault="00733ED5" w:rsidP="00733ED5">
      <w:pPr>
        <w:rPr>
          <w:rFonts w:ascii="Arial" w:hAnsi="Arial" w:cs="Arial"/>
          <w:sz w:val="20"/>
          <w:szCs w:val="20"/>
        </w:rPr>
      </w:pPr>
      <w:r w:rsidRPr="00733ED5">
        <w:rPr>
          <w:rFonts w:ascii="Arial" w:hAnsi="Arial" w:cs="Arial"/>
          <w:sz w:val="20"/>
          <w:szCs w:val="20"/>
        </w:rPr>
        <w:t>║                        RETURN FLOW                           ║</w:t>
      </w:r>
    </w:p>
    <w:p w14:paraId="427409D7" w14:textId="77777777" w:rsidR="00733ED5" w:rsidRPr="00733ED5" w:rsidRDefault="00733ED5" w:rsidP="00733ED5">
      <w:pPr>
        <w:rPr>
          <w:rFonts w:ascii="Arial" w:hAnsi="Arial" w:cs="Arial"/>
          <w:sz w:val="20"/>
          <w:szCs w:val="20"/>
        </w:rPr>
      </w:pPr>
      <w:r w:rsidRPr="00733ED5">
        <w:rPr>
          <w:rFonts w:ascii="Arial" w:hAnsi="Arial" w:cs="Arial"/>
          <w:sz w:val="20"/>
          <w:szCs w:val="20"/>
        </w:rPr>
        <w:lastRenderedPageBreak/>
        <w:t>╠══════════════════════════════════════════════════════════════╣</w:t>
      </w:r>
    </w:p>
    <w:p w14:paraId="78AA57EA" w14:textId="77777777" w:rsidR="00733ED5" w:rsidRPr="00733ED5" w:rsidRDefault="00733ED5" w:rsidP="00733ED5">
      <w:pPr>
        <w:rPr>
          <w:rFonts w:ascii="Arial" w:hAnsi="Arial" w:cs="Arial"/>
          <w:sz w:val="20"/>
          <w:szCs w:val="20"/>
        </w:rPr>
      </w:pPr>
      <w:r w:rsidRPr="00733ED5">
        <w:rPr>
          <w:rFonts w:ascii="Arial" w:hAnsi="Arial" w:cs="Arial"/>
          <w:sz w:val="20"/>
          <w:szCs w:val="20"/>
        </w:rPr>
        <w:t>║  Execute Function → Compute Result → return → Caller Uses It ║</w:t>
      </w:r>
    </w:p>
    <w:p w14:paraId="39FBB1E8" w14:textId="77777777" w:rsidR="00733ED5" w:rsidRPr="00733ED5" w:rsidRDefault="00733ED5" w:rsidP="00733ED5">
      <w:pPr>
        <w:rPr>
          <w:rFonts w:ascii="Arial" w:hAnsi="Arial" w:cs="Arial"/>
          <w:sz w:val="20"/>
          <w:szCs w:val="20"/>
        </w:rPr>
      </w:pPr>
      <w:r w:rsidRPr="00733ED5">
        <w:rPr>
          <w:rFonts w:ascii="Arial" w:hAnsi="Arial" w:cs="Arial"/>
          <w:sz w:val="20"/>
          <w:szCs w:val="20"/>
        </w:rPr>
        <w:t>╚══════════════════════════════════════════════════════════════╝</w:t>
      </w:r>
    </w:p>
    <w:p w14:paraId="10814AED" w14:textId="77777777" w:rsidR="003C09EA" w:rsidRDefault="003C09EA">
      <w:r>
        <w:br w:type="page"/>
      </w:r>
    </w:p>
    <w:p w14:paraId="3233BF5E" w14:textId="4D13ED3E" w:rsidR="00733ED5" w:rsidRPr="00733ED5" w:rsidRDefault="00733ED5" w:rsidP="00733ED5">
      <w:pPr>
        <w:rPr>
          <w:b/>
          <w:bCs/>
        </w:rPr>
      </w:pPr>
      <w:r w:rsidRPr="00733ED5">
        <w:rPr>
          <w:rFonts w:ascii="Segoe UI Emoji" w:hAnsi="Segoe UI Emoji" w:cs="Segoe UI Emoji"/>
          <w:b/>
          <w:bCs/>
        </w:rPr>
        <w:lastRenderedPageBreak/>
        <w:t>📘</w:t>
      </w:r>
      <w:r w:rsidRPr="00733ED5">
        <w:rPr>
          <w:b/>
          <w:bCs/>
        </w:rPr>
        <w:t xml:space="preserve"> Enterprise Python Foundations for ETL Testers — Volume 1</w:t>
      </w:r>
    </w:p>
    <w:p w14:paraId="064148CD" w14:textId="77777777" w:rsidR="00733ED5" w:rsidRPr="00733ED5" w:rsidRDefault="00733ED5" w:rsidP="00733ED5">
      <w:r w:rsidRPr="00733ED5">
        <w:rPr>
          <w:b/>
          <w:bCs/>
        </w:rPr>
        <w:t>Written &amp; Instructed by Md</w:t>
      </w:r>
    </w:p>
    <w:p w14:paraId="1192972C" w14:textId="77777777" w:rsidR="00733ED5" w:rsidRPr="00733ED5" w:rsidRDefault="00733ED5" w:rsidP="00733ED5">
      <w:r w:rsidRPr="00733ED5">
        <w:rPr>
          <w:b/>
          <w:bCs/>
        </w:rPr>
        <w:t>PART 4B</w:t>
      </w:r>
      <w:r w:rsidRPr="00733ED5">
        <w:br/>
      </w:r>
      <w:r w:rsidRPr="00733ED5">
        <w:rPr>
          <w:b/>
          <w:bCs/>
        </w:rPr>
        <w:t>Chapter 7 — Sections 7.4 to 7.7</w:t>
      </w:r>
      <w:r w:rsidRPr="00733ED5">
        <w:br/>
      </w:r>
      <w:r w:rsidRPr="00733ED5">
        <w:rPr>
          <w:b/>
          <w:bCs/>
        </w:rPr>
        <w:t>Modular ETL Functions • Error Handling • ETL Patterns • Quiz</w:t>
      </w:r>
    </w:p>
    <w:p w14:paraId="3FBE3D63" w14:textId="77777777" w:rsidR="00733ED5" w:rsidRPr="00733ED5" w:rsidRDefault="00733ED5" w:rsidP="00733ED5">
      <w:r w:rsidRPr="00733ED5">
        <w:pict w14:anchorId="58EA244F">
          <v:rect id="_x0000_i4610" style="width:0;height:1.5pt" o:hralign="center" o:hrstd="t" o:hr="t" fillcolor="#a0a0a0" stroked="f"/>
        </w:pict>
      </w:r>
    </w:p>
    <w:p w14:paraId="0045E6F8" w14:textId="77777777" w:rsidR="00733ED5" w:rsidRPr="00733ED5" w:rsidRDefault="00733ED5" w:rsidP="00733ED5">
      <w:pPr>
        <w:rPr>
          <w:b/>
          <w:bCs/>
        </w:rPr>
      </w:pPr>
      <w:r w:rsidRPr="00733ED5">
        <w:rPr>
          <w:b/>
          <w:bCs/>
        </w:rPr>
        <w:t>7.4 Modular ETL Functions</w:t>
      </w:r>
    </w:p>
    <w:p w14:paraId="14BA7011" w14:textId="77777777" w:rsidR="00733ED5" w:rsidRPr="00733ED5" w:rsidRDefault="00733ED5" w:rsidP="00733ED5">
      <w:r w:rsidRPr="00733ED5">
        <w:t xml:space="preserve">Modular functions allow you to break large ETL validation scripts into </w:t>
      </w:r>
      <w:r w:rsidRPr="00733ED5">
        <w:rPr>
          <w:b/>
          <w:bCs/>
        </w:rPr>
        <w:t>clean, reusable components</w:t>
      </w:r>
      <w:r w:rsidRPr="00733ED5">
        <w:t>.</w:t>
      </w:r>
    </w:p>
    <w:p w14:paraId="4F6A09F4" w14:textId="77777777" w:rsidR="00733ED5" w:rsidRPr="00733ED5" w:rsidRDefault="00733ED5" w:rsidP="00733ED5">
      <w:pPr>
        <w:rPr>
          <w:rFonts w:ascii="Arial" w:hAnsi="Arial" w:cs="Arial"/>
          <w:sz w:val="20"/>
          <w:szCs w:val="20"/>
        </w:rPr>
      </w:pPr>
      <w:r w:rsidRPr="00733ED5">
        <w:rPr>
          <w:rFonts w:ascii="Arial" w:hAnsi="Arial" w:cs="Arial"/>
          <w:sz w:val="20"/>
          <w:szCs w:val="20"/>
        </w:rPr>
        <w:t>╔══════════════════════════════════════════════════════════════╗</w:t>
      </w:r>
    </w:p>
    <w:p w14:paraId="320CAC51" w14:textId="77777777" w:rsidR="00733ED5" w:rsidRPr="00733ED5" w:rsidRDefault="00733ED5" w:rsidP="00733ED5">
      <w:pPr>
        <w:rPr>
          <w:rFonts w:ascii="Arial" w:hAnsi="Arial" w:cs="Arial"/>
          <w:sz w:val="20"/>
          <w:szCs w:val="20"/>
        </w:rPr>
      </w:pPr>
      <w:r w:rsidRPr="00733ED5">
        <w:rPr>
          <w:rFonts w:ascii="Arial" w:hAnsi="Arial" w:cs="Arial"/>
          <w:sz w:val="20"/>
          <w:szCs w:val="20"/>
        </w:rPr>
        <w:t>║                     WHY MODULAR FUNCTIONS?                   ║</w:t>
      </w:r>
    </w:p>
    <w:p w14:paraId="2B3B60D7" w14:textId="77777777" w:rsidR="00733ED5" w:rsidRPr="00733ED5" w:rsidRDefault="00733ED5" w:rsidP="00733ED5">
      <w:pPr>
        <w:rPr>
          <w:rFonts w:ascii="Arial" w:hAnsi="Arial" w:cs="Arial"/>
          <w:sz w:val="20"/>
          <w:szCs w:val="20"/>
        </w:rPr>
      </w:pPr>
      <w:r w:rsidRPr="00733ED5">
        <w:rPr>
          <w:rFonts w:ascii="Arial" w:hAnsi="Arial" w:cs="Arial"/>
          <w:sz w:val="20"/>
          <w:szCs w:val="20"/>
        </w:rPr>
        <w:t>╠══════════════════════════════════════════════════════════════╣</w:t>
      </w:r>
    </w:p>
    <w:p w14:paraId="1FFEE18A" w14:textId="77777777" w:rsidR="00733ED5" w:rsidRPr="00733ED5" w:rsidRDefault="00733ED5" w:rsidP="00733ED5">
      <w:pPr>
        <w:rPr>
          <w:rFonts w:ascii="Arial" w:hAnsi="Arial" w:cs="Arial"/>
          <w:sz w:val="20"/>
          <w:szCs w:val="20"/>
        </w:rPr>
      </w:pPr>
      <w:r w:rsidRPr="00733ED5">
        <w:rPr>
          <w:rFonts w:ascii="Arial" w:hAnsi="Arial" w:cs="Arial"/>
          <w:sz w:val="20"/>
          <w:szCs w:val="20"/>
        </w:rPr>
        <w:t>║  • Reuse logic across multiple pipelines                     ║</w:t>
      </w:r>
    </w:p>
    <w:p w14:paraId="101F1EE9" w14:textId="77777777" w:rsidR="00733ED5" w:rsidRPr="00733ED5" w:rsidRDefault="00733ED5" w:rsidP="00733ED5">
      <w:pPr>
        <w:rPr>
          <w:rFonts w:ascii="Arial" w:hAnsi="Arial" w:cs="Arial"/>
          <w:sz w:val="20"/>
          <w:szCs w:val="20"/>
        </w:rPr>
      </w:pPr>
      <w:r w:rsidRPr="00733ED5">
        <w:rPr>
          <w:rFonts w:ascii="Arial" w:hAnsi="Arial" w:cs="Arial"/>
          <w:sz w:val="20"/>
          <w:szCs w:val="20"/>
        </w:rPr>
        <w:t>║  • Reduce code duplication                                   ║</w:t>
      </w:r>
    </w:p>
    <w:p w14:paraId="14F197D4" w14:textId="77777777" w:rsidR="00733ED5" w:rsidRPr="00733ED5" w:rsidRDefault="00733ED5" w:rsidP="00733ED5">
      <w:pPr>
        <w:rPr>
          <w:rFonts w:ascii="Arial" w:hAnsi="Arial" w:cs="Arial"/>
          <w:sz w:val="20"/>
          <w:szCs w:val="20"/>
        </w:rPr>
      </w:pPr>
      <w:r w:rsidRPr="00733ED5">
        <w:rPr>
          <w:rFonts w:ascii="Arial" w:hAnsi="Arial" w:cs="Arial"/>
          <w:sz w:val="20"/>
          <w:szCs w:val="20"/>
        </w:rPr>
        <w:t>║  • Improve readability                                       ║</w:t>
      </w:r>
    </w:p>
    <w:p w14:paraId="135A68ED" w14:textId="77777777" w:rsidR="00733ED5" w:rsidRPr="00733ED5" w:rsidRDefault="00733ED5" w:rsidP="00733ED5">
      <w:pPr>
        <w:rPr>
          <w:rFonts w:ascii="Arial" w:hAnsi="Arial" w:cs="Arial"/>
          <w:sz w:val="20"/>
          <w:szCs w:val="20"/>
        </w:rPr>
      </w:pPr>
      <w:r w:rsidRPr="00733ED5">
        <w:rPr>
          <w:rFonts w:ascii="Arial" w:hAnsi="Arial" w:cs="Arial"/>
          <w:sz w:val="20"/>
          <w:szCs w:val="20"/>
        </w:rPr>
        <w:t>║  • Enable unit testing                                       ║</w:t>
      </w:r>
    </w:p>
    <w:p w14:paraId="0E77F576" w14:textId="77777777" w:rsidR="00733ED5" w:rsidRPr="00733ED5" w:rsidRDefault="00733ED5" w:rsidP="00733ED5">
      <w:pPr>
        <w:rPr>
          <w:rFonts w:ascii="Arial" w:hAnsi="Arial" w:cs="Arial"/>
          <w:sz w:val="20"/>
          <w:szCs w:val="20"/>
        </w:rPr>
      </w:pPr>
      <w:r w:rsidRPr="00733ED5">
        <w:rPr>
          <w:rFonts w:ascii="Arial" w:hAnsi="Arial" w:cs="Arial"/>
          <w:sz w:val="20"/>
          <w:szCs w:val="20"/>
        </w:rPr>
        <w:t>║  • Build scalable ETL frameworks                             ║</w:t>
      </w:r>
    </w:p>
    <w:p w14:paraId="2B106D89" w14:textId="77777777" w:rsidR="00733ED5" w:rsidRPr="00733ED5" w:rsidRDefault="00733ED5" w:rsidP="00733ED5">
      <w:pPr>
        <w:rPr>
          <w:rFonts w:ascii="Arial" w:hAnsi="Arial" w:cs="Arial"/>
          <w:sz w:val="20"/>
          <w:szCs w:val="20"/>
        </w:rPr>
      </w:pPr>
      <w:r w:rsidRPr="00733ED5">
        <w:rPr>
          <w:rFonts w:ascii="Arial" w:hAnsi="Arial" w:cs="Arial"/>
          <w:sz w:val="20"/>
          <w:szCs w:val="20"/>
        </w:rPr>
        <w:t>╚══════════════════════════════════════════════════════════════╝</w:t>
      </w:r>
    </w:p>
    <w:p w14:paraId="3046E70E" w14:textId="77777777" w:rsidR="00733ED5" w:rsidRPr="00733ED5" w:rsidRDefault="00733ED5" w:rsidP="00733ED5">
      <w:r w:rsidRPr="00733ED5">
        <w:pict w14:anchorId="297FD5A0">
          <v:rect id="_x0000_i4611" style="width:0;height:1.5pt" o:hralign="center" o:hrstd="t" o:hr="t" fillcolor="#a0a0a0" stroked="f"/>
        </w:pict>
      </w:r>
    </w:p>
    <w:p w14:paraId="2B1AC619" w14:textId="77777777" w:rsidR="00733ED5" w:rsidRPr="00733ED5" w:rsidRDefault="00733ED5" w:rsidP="00733ED5">
      <w:pPr>
        <w:rPr>
          <w:b/>
          <w:bCs/>
        </w:rPr>
      </w:pPr>
      <w:r w:rsidRPr="00733ED5">
        <w:rPr>
          <w:b/>
          <w:bCs/>
        </w:rPr>
        <w:t>7.4.1 Example — Validate Required Columns</w:t>
      </w:r>
    </w:p>
    <w:p w14:paraId="3D2E87E5" w14:textId="77777777" w:rsidR="00733ED5" w:rsidRPr="00733ED5" w:rsidRDefault="00733ED5" w:rsidP="00733ED5">
      <w:r w:rsidRPr="00733ED5">
        <w:t xml:space="preserve">def </w:t>
      </w:r>
      <w:proofErr w:type="spellStart"/>
      <w:r w:rsidRPr="00733ED5">
        <w:t>validate_required_columns</w:t>
      </w:r>
      <w:proofErr w:type="spellEnd"/>
      <w:r w:rsidRPr="00733ED5">
        <w:t>(header, required):</w:t>
      </w:r>
    </w:p>
    <w:p w14:paraId="3D203BBA" w14:textId="77777777" w:rsidR="00733ED5" w:rsidRPr="00733ED5" w:rsidRDefault="00733ED5" w:rsidP="00733ED5">
      <w:r w:rsidRPr="00733ED5">
        <w:t xml:space="preserve">    missing = [c for c in required if c not in header]</w:t>
      </w:r>
    </w:p>
    <w:p w14:paraId="18A018C1" w14:textId="77777777" w:rsidR="00733ED5" w:rsidRPr="00733ED5" w:rsidRDefault="00733ED5" w:rsidP="00733ED5">
      <w:r w:rsidRPr="00733ED5">
        <w:t xml:space="preserve">    return missing</w:t>
      </w:r>
    </w:p>
    <w:p w14:paraId="50E250D8" w14:textId="77777777" w:rsidR="00733ED5" w:rsidRPr="00733ED5" w:rsidRDefault="00733ED5" w:rsidP="00733ED5">
      <w:r w:rsidRPr="00733ED5">
        <w:t>Usage:</w:t>
      </w:r>
    </w:p>
    <w:p w14:paraId="1544592B" w14:textId="77777777" w:rsidR="00733ED5" w:rsidRPr="00733ED5" w:rsidRDefault="00733ED5" w:rsidP="00733ED5">
      <w:r w:rsidRPr="00733ED5">
        <w:t xml:space="preserve">missing = </w:t>
      </w:r>
      <w:proofErr w:type="spellStart"/>
      <w:r w:rsidRPr="00733ED5">
        <w:t>validate_required_columns</w:t>
      </w:r>
      <w:proofErr w:type="spellEnd"/>
      <w:r w:rsidRPr="00733ED5">
        <w:t>(header, required)</w:t>
      </w:r>
    </w:p>
    <w:p w14:paraId="7A1D9345" w14:textId="77777777" w:rsidR="00733ED5" w:rsidRPr="00733ED5" w:rsidRDefault="00733ED5" w:rsidP="00733ED5">
      <w:r w:rsidRPr="00733ED5">
        <w:pict w14:anchorId="28331652">
          <v:rect id="_x0000_i4612" style="width:0;height:1.5pt" o:hralign="center" o:hrstd="t" o:hr="t" fillcolor="#a0a0a0" stroked="f"/>
        </w:pict>
      </w:r>
    </w:p>
    <w:p w14:paraId="5BA7B74D" w14:textId="77777777" w:rsidR="00733ED5" w:rsidRPr="00733ED5" w:rsidRDefault="00733ED5" w:rsidP="00733ED5">
      <w:pPr>
        <w:rPr>
          <w:b/>
          <w:bCs/>
        </w:rPr>
      </w:pPr>
      <w:r w:rsidRPr="00733ED5">
        <w:rPr>
          <w:b/>
          <w:bCs/>
        </w:rPr>
        <w:t>7.4.2 Example — Validate Numeric Fields</w:t>
      </w:r>
    </w:p>
    <w:p w14:paraId="4C2FDAEA" w14:textId="77777777" w:rsidR="00733ED5" w:rsidRPr="00733ED5" w:rsidRDefault="00733ED5" w:rsidP="00733ED5">
      <w:r w:rsidRPr="00733ED5">
        <w:t xml:space="preserve">def </w:t>
      </w:r>
      <w:proofErr w:type="spellStart"/>
      <w:r w:rsidRPr="00733ED5">
        <w:t>is_numeric</w:t>
      </w:r>
      <w:proofErr w:type="spellEnd"/>
      <w:r w:rsidRPr="00733ED5">
        <w:t>(value):</w:t>
      </w:r>
    </w:p>
    <w:p w14:paraId="62EE29F5" w14:textId="77777777" w:rsidR="00733ED5" w:rsidRPr="00733ED5" w:rsidRDefault="00733ED5" w:rsidP="00733ED5">
      <w:r w:rsidRPr="00733ED5">
        <w:lastRenderedPageBreak/>
        <w:t xml:space="preserve">    try:</w:t>
      </w:r>
    </w:p>
    <w:p w14:paraId="65CC8BDF" w14:textId="77777777" w:rsidR="00733ED5" w:rsidRPr="00733ED5" w:rsidRDefault="00733ED5" w:rsidP="00733ED5">
      <w:r w:rsidRPr="00733ED5">
        <w:t xml:space="preserve">        float(value)</w:t>
      </w:r>
    </w:p>
    <w:p w14:paraId="731ECB1E" w14:textId="77777777" w:rsidR="00733ED5" w:rsidRPr="00733ED5" w:rsidRDefault="00733ED5" w:rsidP="00733ED5">
      <w:r w:rsidRPr="00733ED5">
        <w:t xml:space="preserve">        return True</w:t>
      </w:r>
    </w:p>
    <w:p w14:paraId="7F632752" w14:textId="77777777" w:rsidR="00733ED5" w:rsidRPr="00733ED5" w:rsidRDefault="00733ED5" w:rsidP="00733ED5">
      <w:r w:rsidRPr="00733ED5">
        <w:t xml:space="preserve">    except:</w:t>
      </w:r>
    </w:p>
    <w:p w14:paraId="19E86483" w14:textId="77777777" w:rsidR="00733ED5" w:rsidRPr="00733ED5" w:rsidRDefault="00733ED5" w:rsidP="00733ED5">
      <w:r w:rsidRPr="00733ED5">
        <w:t xml:space="preserve">        return False</w:t>
      </w:r>
    </w:p>
    <w:p w14:paraId="0364A27A" w14:textId="77777777" w:rsidR="00733ED5" w:rsidRPr="00733ED5" w:rsidRDefault="00733ED5" w:rsidP="00733ED5">
      <w:r w:rsidRPr="00733ED5">
        <w:pict w14:anchorId="4AEC0E4C">
          <v:rect id="_x0000_i4613" style="width:0;height:1.5pt" o:hralign="center" o:hrstd="t" o:hr="t" fillcolor="#a0a0a0" stroked="f"/>
        </w:pict>
      </w:r>
    </w:p>
    <w:p w14:paraId="46B9CE3A" w14:textId="77777777" w:rsidR="00733ED5" w:rsidRPr="00733ED5" w:rsidRDefault="00733ED5" w:rsidP="00733ED5">
      <w:pPr>
        <w:rPr>
          <w:b/>
          <w:bCs/>
        </w:rPr>
      </w:pPr>
      <w:r w:rsidRPr="00733ED5">
        <w:rPr>
          <w:b/>
          <w:bCs/>
        </w:rPr>
        <w:t>7.4.3 Example — Validate Date Format</w:t>
      </w:r>
    </w:p>
    <w:p w14:paraId="612971D7" w14:textId="77777777" w:rsidR="00733ED5" w:rsidRPr="00733ED5" w:rsidRDefault="00733ED5" w:rsidP="00733ED5">
      <w:r w:rsidRPr="00733ED5">
        <w:t>from datetime import datetime</w:t>
      </w:r>
    </w:p>
    <w:p w14:paraId="0E013F18" w14:textId="77777777" w:rsidR="00733ED5" w:rsidRPr="00733ED5" w:rsidRDefault="00733ED5" w:rsidP="00733ED5"/>
    <w:p w14:paraId="60DE241A" w14:textId="77777777" w:rsidR="00733ED5" w:rsidRPr="00733ED5" w:rsidRDefault="00733ED5" w:rsidP="00733ED5">
      <w:r w:rsidRPr="00733ED5">
        <w:t xml:space="preserve">def </w:t>
      </w:r>
      <w:proofErr w:type="spellStart"/>
      <w:r w:rsidRPr="00733ED5">
        <w:t>is_valid_date</w:t>
      </w:r>
      <w:proofErr w:type="spellEnd"/>
      <w:r w:rsidRPr="00733ED5">
        <w:t xml:space="preserve">(value, </w:t>
      </w:r>
      <w:proofErr w:type="spellStart"/>
      <w:r w:rsidRPr="00733ED5">
        <w:t>fmt</w:t>
      </w:r>
      <w:proofErr w:type="spellEnd"/>
      <w:r w:rsidRPr="00733ED5">
        <w:t>="%Y-%m-%d"):</w:t>
      </w:r>
    </w:p>
    <w:p w14:paraId="451BF5FA" w14:textId="77777777" w:rsidR="00733ED5" w:rsidRPr="00733ED5" w:rsidRDefault="00733ED5" w:rsidP="00733ED5">
      <w:r w:rsidRPr="00733ED5">
        <w:t xml:space="preserve">    try:</w:t>
      </w:r>
    </w:p>
    <w:p w14:paraId="5CB84D50" w14:textId="77777777" w:rsidR="00733ED5" w:rsidRPr="00733ED5" w:rsidRDefault="00733ED5" w:rsidP="00733ED5">
      <w:r w:rsidRPr="00733ED5">
        <w:t xml:space="preserve">        </w:t>
      </w:r>
      <w:proofErr w:type="spellStart"/>
      <w:r w:rsidRPr="00733ED5">
        <w:t>datetime.strptime</w:t>
      </w:r>
      <w:proofErr w:type="spellEnd"/>
      <w:r w:rsidRPr="00733ED5">
        <w:t xml:space="preserve">(value, </w:t>
      </w:r>
      <w:proofErr w:type="spellStart"/>
      <w:r w:rsidRPr="00733ED5">
        <w:t>fmt</w:t>
      </w:r>
      <w:proofErr w:type="spellEnd"/>
      <w:r w:rsidRPr="00733ED5">
        <w:t>)</w:t>
      </w:r>
    </w:p>
    <w:p w14:paraId="257AD992" w14:textId="77777777" w:rsidR="00733ED5" w:rsidRPr="00733ED5" w:rsidRDefault="00733ED5" w:rsidP="00733ED5">
      <w:r w:rsidRPr="00733ED5">
        <w:t xml:space="preserve">        return True</w:t>
      </w:r>
    </w:p>
    <w:p w14:paraId="74F971E7" w14:textId="77777777" w:rsidR="00733ED5" w:rsidRPr="00733ED5" w:rsidRDefault="00733ED5" w:rsidP="00733ED5">
      <w:r w:rsidRPr="00733ED5">
        <w:t xml:space="preserve">    except:</w:t>
      </w:r>
    </w:p>
    <w:p w14:paraId="2093B025" w14:textId="77777777" w:rsidR="00733ED5" w:rsidRPr="00733ED5" w:rsidRDefault="00733ED5" w:rsidP="00733ED5">
      <w:r w:rsidRPr="00733ED5">
        <w:t xml:space="preserve">        return False</w:t>
      </w:r>
    </w:p>
    <w:p w14:paraId="5CD92D6B" w14:textId="77777777" w:rsidR="00733ED5" w:rsidRPr="00733ED5" w:rsidRDefault="00733ED5" w:rsidP="00733ED5">
      <w:r w:rsidRPr="00733ED5">
        <w:pict w14:anchorId="5CED5086">
          <v:rect id="_x0000_i4614" style="width:0;height:1.5pt" o:hralign="center" o:hrstd="t" o:hr="t" fillcolor="#a0a0a0" stroked="f"/>
        </w:pict>
      </w:r>
    </w:p>
    <w:p w14:paraId="12B041A2" w14:textId="77777777" w:rsidR="00733ED5" w:rsidRPr="00733ED5" w:rsidRDefault="00733ED5" w:rsidP="00733ED5">
      <w:pPr>
        <w:rPr>
          <w:b/>
          <w:bCs/>
        </w:rPr>
      </w:pPr>
      <w:r w:rsidRPr="00733ED5">
        <w:rPr>
          <w:b/>
          <w:bCs/>
        </w:rPr>
        <w:t>7.4.4 Example — Compare Source vs Target IDs</w:t>
      </w:r>
    </w:p>
    <w:p w14:paraId="0ED29C93" w14:textId="77777777" w:rsidR="00733ED5" w:rsidRPr="00733ED5" w:rsidRDefault="00733ED5" w:rsidP="00733ED5">
      <w:r w:rsidRPr="00733ED5">
        <w:t xml:space="preserve">def </w:t>
      </w:r>
      <w:proofErr w:type="spellStart"/>
      <w:r w:rsidRPr="00733ED5">
        <w:t>compare_ids</w:t>
      </w:r>
      <w:proofErr w:type="spellEnd"/>
      <w:r w:rsidRPr="00733ED5">
        <w:t>(</w:t>
      </w:r>
      <w:proofErr w:type="spellStart"/>
      <w:r w:rsidRPr="00733ED5">
        <w:t>source_ids</w:t>
      </w:r>
      <w:proofErr w:type="spellEnd"/>
      <w:r w:rsidRPr="00733ED5">
        <w:t xml:space="preserve">, </w:t>
      </w:r>
      <w:proofErr w:type="spellStart"/>
      <w:r w:rsidRPr="00733ED5">
        <w:t>target_ids</w:t>
      </w:r>
      <w:proofErr w:type="spellEnd"/>
      <w:r w:rsidRPr="00733ED5">
        <w:t>):</w:t>
      </w:r>
    </w:p>
    <w:p w14:paraId="40CD7A23" w14:textId="77777777" w:rsidR="00733ED5" w:rsidRPr="00733ED5" w:rsidRDefault="00733ED5" w:rsidP="00733ED5">
      <w:r w:rsidRPr="00733ED5">
        <w:t xml:space="preserve">    missing = set(</w:t>
      </w:r>
      <w:proofErr w:type="spellStart"/>
      <w:r w:rsidRPr="00733ED5">
        <w:t>source_ids</w:t>
      </w:r>
      <w:proofErr w:type="spellEnd"/>
      <w:r w:rsidRPr="00733ED5">
        <w:t>) - set(</w:t>
      </w:r>
      <w:proofErr w:type="spellStart"/>
      <w:r w:rsidRPr="00733ED5">
        <w:t>target_ids</w:t>
      </w:r>
      <w:proofErr w:type="spellEnd"/>
      <w:r w:rsidRPr="00733ED5">
        <w:t>)</w:t>
      </w:r>
    </w:p>
    <w:p w14:paraId="25D3562D" w14:textId="77777777" w:rsidR="00733ED5" w:rsidRPr="00733ED5" w:rsidRDefault="00733ED5" w:rsidP="00733ED5">
      <w:r w:rsidRPr="00733ED5">
        <w:t xml:space="preserve">    extra = set(</w:t>
      </w:r>
      <w:proofErr w:type="spellStart"/>
      <w:r w:rsidRPr="00733ED5">
        <w:t>target_ids</w:t>
      </w:r>
      <w:proofErr w:type="spellEnd"/>
      <w:r w:rsidRPr="00733ED5">
        <w:t>) - set(</w:t>
      </w:r>
      <w:proofErr w:type="spellStart"/>
      <w:r w:rsidRPr="00733ED5">
        <w:t>source_ids</w:t>
      </w:r>
      <w:proofErr w:type="spellEnd"/>
      <w:r w:rsidRPr="00733ED5">
        <w:t>)</w:t>
      </w:r>
    </w:p>
    <w:p w14:paraId="379DBE6F" w14:textId="77777777" w:rsidR="00733ED5" w:rsidRPr="00733ED5" w:rsidRDefault="00733ED5" w:rsidP="00733ED5">
      <w:r w:rsidRPr="00733ED5">
        <w:t xml:space="preserve">    return missing, extra</w:t>
      </w:r>
    </w:p>
    <w:p w14:paraId="399F8A1B" w14:textId="77777777" w:rsidR="00733ED5" w:rsidRPr="00733ED5" w:rsidRDefault="00733ED5" w:rsidP="00733ED5">
      <w:r w:rsidRPr="00733ED5">
        <w:pict w14:anchorId="1737197F">
          <v:rect id="_x0000_i4615" style="width:0;height:1.5pt" o:hralign="center" o:hrstd="t" o:hr="t" fillcolor="#a0a0a0" stroked="f"/>
        </w:pict>
      </w:r>
    </w:p>
    <w:p w14:paraId="38820939" w14:textId="77777777" w:rsidR="00733ED5" w:rsidRPr="00733ED5" w:rsidRDefault="00733ED5" w:rsidP="00733ED5">
      <w:pPr>
        <w:rPr>
          <w:b/>
          <w:bCs/>
        </w:rPr>
      </w:pPr>
      <w:r w:rsidRPr="00733ED5">
        <w:rPr>
          <w:b/>
          <w:bCs/>
        </w:rPr>
        <w:t>7.4.5 Example — Validate Business Rules</w:t>
      </w:r>
    </w:p>
    <w:p w14:paraId="6FA89A42" w14:textId="77777777" w:rsidR="00733ED5" w:rsidRPr="00733ED5" w:rsidRDefault="00733ED5" w:rsidP="00733ED5">
      <w:r w:rsidRPr="00733ED5">
        <w:t>Rule:</w:t>
      </w:r>
      <w:r w:rsidRPr="00733ED5">
        <w:br/>
      </w:r>
      <w:r w:rsidRPr="00733ED5">
        <w:rPr>
          <w:b/>
          <w:bCs/>
        </w:rPr>
        <w:t xml:space="preserve">If Country = 'US', </w:t>
      </w:r>
      <w:proofErr w:type="spellStart"/>
      <w:r w:rsidRPr="00733ED5">
        <w:rPr>
          <w:b/>
          <w:bCs/>
        </w:rPr>
        <w:t>TaxRate</w:t>
      </w:r>
      <w:proofErr w:type="spellEnd"/>
      <w:r w:rsidRPr="00733ED5">
        <w:rPr>
          <w:b/>
          <w:bCs/>
        </w:rPr>
        <w:t xml:space="preserve"> must be 0.07</w:t>
      </w:r>
    </w:p>
    <w:p w14:paraId="3232CBEA" w14:textId="77777777" w:rsidR="00733ED5" w:rsidRPr="00733ED5" w:rsidRDefault="00733ED5" w:rsidP="00733ED5">
      <w:r w:rsidRPr="00733ED5">
        <w:t xml:space="preserve">def </w:t>
      </w:r>
      <w:proofErr w:type="spellStart"/>
      <w:r w:rsidRPr="00733ED5">
        <w:t>validate_tax_rate</w:t>
      </w:r>
      <w:proofErr w:type="spellEnd"/>
      <w:r w:rsidRPr="00733ED5">
        <w:t>(country, rate):</w:t>
      </w:r>
    </w:p>
    <w:p w14:paraId="61C5A640" w14:textId="77777777" w:rsidR="00733ED5" w:rsidRPr="00733ED5" w:rsidRDefault="00733ED5" w:rsidP="00733ED5">
      <w:r w:rsidRPr="00733ED5">
        <w:lastRenderedPageBreak/>
        <w:t xml:space="preserve">    if country == "US":</w:t>
      </w:r>
    </w:p>
    <w:p w14:paraId="7687C1B5" w14:textId="77777777" w:rsidR="00733ED5" w:rsidRPr="00733ED5" w:rsidRDefault="00733ED5" w:rsidP="00733ED5">
      <w:r w:rsidRPr="00733ED5">
        <w:t xml:space="preserve">        return abs(rate - 0.07) &lt; 0.0001</w:t>
      </w:r>
    </w:p>
    <w:p w14:paraId="511F4280" w14:textId="77777777" w:rsidR="00733ED5" w:rsidRPr="00733ED5" w:rsidRDefault="00733ED5" w:rsidP="00733ED5">
      <w:r w:rsidRPr="00733ED5">
        <w:t xml:space="preserve">    return True</w:t>
      </w:r>
    </w:p>
    <w:p w14:paraId="37470B2E" w14:textId="77777777" w:rsidR="00733ED5" w:rsidRPr="00733ED5" w:rsidRDefault="00733ED5" w:rsidP="00733ED5">
      <w:r w:rsidRPr="00733ED5">
        <w:pict w14:anchorId="37D9D76F">
          <v:rect id="_x0000_i4616" style="width:0;height:1.5pt" o:hralign="center" o:hrstd="t" o:hr="t" fillcolor="#a0a0a0" stroked="f"/>
        </w:pict>
      </w:r>
    </w:p>
    <w:p w14:paraId="3B84C604" w14:textId="77777777" w:rsidR="00733ED5" w:rsidRPr="00733ED5" w:rsidRDefault="00733ED5" w:rsidP="00733ED5">
      <w:pPr>
        <w:rPr>
          <w:b/>
          <w:bCs/>
        </w:rPr>
      </w:pPr>
      <w:r w:rsidRPr="00733ED5">
        <w:rPr>
          <w:b/>
          <w:bCs/>
        </w:rPr>
        <w:t>7.4.6 Diagram — Modular ETL Function Flow</w:t>
      </w:r>
    </w:p>
    <w:p w14:paraId="6FAD6D47" w14:textId="77777777" w:rsidR="00733ED5" w:rsidRPr="00733ED5" w:rsidRDefault="00733ED5" w:rsidP="00733ED5">
      <w:pPr>
        <w:rPr>
          <w:rFonts w:ascii="Arial" w:hAnsi="Arial" w:cs="Arial"/>
          <w:sz w:val="20"/>
          <w:szCs w:val="20"/>
        </w:rPr>
      </w:pPr>
      <w:r w:rsidRPr="00733ED5">
        <w:rPr>
          <w:rFonts w:ascii="Arial" w:hAnsi="Arial" w:cs="Arial"/>
          <w:sz w:val="20"/>
          <w:szCs w:val="20"/>
        </w:rPr>
        <w:t>╔══════════════════════════════════════════════════════════════╗</w:t>
      </w:r>
    </w:p>
    <w:p w14:paraId="6B463739" w14:textId="77777777" w:rsidR="00733ED5" w:rsidRPr="00733ED5" w:rsidRDefault="00733ED5" w:rsidP="00733ED5">
      <w:pPr>
        <w:rPr>
          <w:rFonts w:ascii="Arial" w:hAnsi="Arial" w:cs="Arial"/>
          <w:sz w:val="20"/>
          <w:szCs w:val="20"/>
        </w:rPr>
      </w:pPr>
      <w:r w:rsidRPr="00733ED5">
        <w:rPr>
          <w:rFonts w:ascii="Arial" w:hAnsi="Arial" w:cs="Arial"/>
          <w:sz w:val="20"/>
          <w:szCs w:val="20"/>
        </w:rPr>
        <w:t>║                     MODULAR ETL FUNCTION FLOW                ║</w:t>
      </w:r>
    </w:p>
    <w:p w14:paraId="7FC17E6A" w14:textId="77777777" w:rsidR="00733ED5" w:rsidRPr="00733ED5" w:rsidRDefault="00733ED5" w:rsidP="00733ED5">
      <w:pPr>
        <w:rPr>
          <w:rFonts w:ascii="Arial" w:hAnsi="Arial" w:cs="Arial"/>
          <w:sz w:val="20"/>
          <w:szCs w:val="20"/>
        </w:rPr>
      </w:pPr>
      <w:r w:rsidRPr="00733ED5">
        <w:rPr>
          <w:rFonts w:ascii="Arial" w:hAnsi="Arial" w:cs="Arial"/>
          <w:sz w:val="20"/>
          <w:szCs w:val="20"/>
        </w:rPr>
        <w:t>╠══════════════════════════════════════════════════════════════╣</w:t>
      </w:r>
    </w:p>
    <w:p w14:paraId="3D1B9A53" w14:textId="77777777" w:rsidR="00733ED5" w:rsidRPr="00733ED5" w:rsidRDefault="00733ED5" w:rsidP="00733ED5">
      <w:pPr>
        <w:rPr>
          <w:rFonts w:ascii="Arial" w:hAnsi="Arial" w:cs="Arial"/>
          <w:sz w:val="20"/>
          <w:szCs w:val="20"/>
        </w:rPr>
      </w:pPr>
      <w:r w:rsidRPr="00733ED5">
        <w:rPr>
          <w:rFonts w:ascii="Arial" w:hAnsi="Arial" w:cs="Arial"/>
          <w:sz w:val="20"/>
          <w:szCs w:val="20"/>
        </w:rPr>
        <w:t>║  Input → Validate → Return Result → Combine in Pipeline      ║</w:t>
      </w:r>
    </w:p>
    <w:p w14:paraId="66FC38B1" w14:textId="77777777" w:rsidR="00733ED5" w:rsidRPr="00733ED5" w:rsidRDefault="00733ED5" w:rsidP="00733ED5">
      <w:pPr>
        <w:rPr>
          <w:rFonts w:ascii="Arial" w:hAnsi="Arial" w:cs="Arial"/>
          <w:sz w:val="20"/>
          <w:szCs w:val="20"/>
        </w:rPr>
      </w:pPr>
      <w:r w:rsidRPr="00733ED5">
        <w:rPr>
          <w:rFonts w:ascii="Arial" w:hAnsi="Arial" w:cs="Arial"/>
          <w:sz w:val="20"/>
          <w:szCs w:val="20"/>
        </w:rPr>
        <w:t>╚══════════════════════════════════════════════════════════════╝</w:t>
      </w:r>
    </w:p>
    <w:p w14:paraId="448F6B4B" w14:textId="77777777" w:rsidR="003C09EA" w:rsidRDefault="003C09EA">
      <w:r>
        <w:br w:type="page"/>
      </w:r>
    </w:p>
    <w:p w14:paraId="2E91FA1E" w14:textId="2800DF9E" w:rsidR="00733ED5" w:rsidRPr="00733ED5" w:rsidRDefault="00733ED5" w:rsidP="00733ED5">
      <w:pPr>
        <w:rPr>
          <w:b/>
          <w:bCs/>
        </w:rPr>
      </w:pPr>
      <w:r w:rsidRPr="00733ED5">
        <w:rPr>
          <w:b/>
          <w:bCs/>
        </w:rPr>
        <w:lastRenderedPageBreak/>
        <w:t>7.5 Error Handling in Functions</w:t>
      </w:r>
    </w:p>
    <w:p w14:paraId="31350EB7" w14:textId="77777777" w:rsidR="00733ED5" w:rsidRPr="00733ED5" w:rsidRDefault="00733ED5" w:rsidP="00733ED5">
      <w:r w:rsidRPr="00733ED5">
        <w:t xml:space="preserve">Error handling ensures your ETL pipeline </w:t>
      </w:r>
      <w:r w:rsidRPr="00733ED5">
        <w:rPr>
          <w:b/>
          <w:bCs/>
        </w:rPr>
        <w:t>does not crash</w:t>
      </w:r>
      <w:r w:rsidRPr="00733ED5">
        <w:t xml:space="preserve"> when encountering bad data.</w:t>
      </w:r>
    </w:p>
    <w:p w14:paraId="5B8256B3" w14:textId="77777777" w:rsidR="00733ED5" w:rsidRPr="00733ED5" w:rsidRDefault="00733ED5" w:rsidP="00733ED5">
      <w:pPr>
        <w:rPr>
          <w:rFonts w:ascii="Arial" w:hAnsi="Arial" w:cs="Arial"/>
          <w:sz w:val="20"/>
          <w:szCs w:val="20"/>
        </w:rPr>
      </w:pPr>
      <w:r w:rsidRPr="00733ED5">
        <w:rPr>
          <w:rFonts w:ascii="Arial" w:hAnsi="Arial" w:cs="Arial"/>
          <w:sz w:val="20"/>
          <w:szCs w:val="20"/>
        </w:rPr>
        <w:t>╔══════════════════════════════════════════════════════════════╗</w:t>
      </w:r>
    </w:p>
    <w:p w14:paraId="3244F129" w14:textId="77777777" w:rsidR="00733ED5" w:rsidRPr="00733ED5" w:rsidRDefault="00733ED5" w:rsidP="00733ED5">
      <w:pPr>
        <w:rPr>
          <w:rFonts w:ascii="Arial" w:hAnsi="Arial" w:cs="Arial"/>
          <w:sz w:val="20"/>
          <w:szCs w:val="20"/>
        </w:rPr>
      </w:pPr>
      <w:r w:rsidRPr="00733ED5">
        <w:rPr>
          <w:rFonts w:ascii="Arial" w:hAnsi="Arial" w:cs="Arial"/>
          <w:sz w:val="20"/>
          <w:szCs w:val="20"/>
        </w:rPr>
        <w:t>║                     WHY ERROR HANDLING MATTERS               ║</w:t>
      </w:r>
    </w:p>
    <w:p w14:paraId="19E48D76" w14:textId="77777777" w:rsidR="00733ED5" w:rsidRPr="00733ED5" w:rsidRDefault="00733ED5" w:rsidP="00733ED5">
      <w:pPr>
        <w:rPr>
          <w:rFonts w:ascii="Arial" w:hAnsi="Arial" w:cs="Arial"/>
          <w:sz w:val="20"/>
          <w:szCs w:val="20"/>
        </w:rPr>
      </w:pPr>
      <w:r w:rsidRPr="00733ED5">
        <w:rPr>
          <w:rFonts w:ascii="Arial" w:hAnsi="Arial" w:cs="Arial"/>
          <w:sz w:val="20"/>
          <w:szCs w:val="20"/>
        </w:rPr>
        <w:t>╠══════════════════════════════════════════════════════════════╣</w:t>
      </w:r>
    </w:p>
    <w:p w14:paraId="701399FE" w14:textId="77777777" w:rsidR="00733ED5" w:rsidRPr="00733ED5" w:rsidRDefault="00733ED5" w:rsidP="00733ED5">
      <w:pPr>
        <w:rPr>
          <w:rFonts w:ascii="Arial" w:hAnsi="Arial" w:cs="Arial"/>
          <w:sz w:val="20"/>
          <w:szCs w:val="20"/>
        </w:rPr>
      </w:pPr>
      <w:r w:rsidRPr="00733ED5">
        <w:rPr>
          <w:rFonts w:ascii="Arial" w:hAnsi="Arial" w:cs="Arial"/>
          <w:sz w:val="20"/>
          <w:szCs w:val="20"/>
        </w:rPr>
        <w:t>║  • Files contain bad data                                    ║</w:t>
      </w:r>
    </w:p>
    <w:p w14:paraId="3B0792F8" w14:textId="77777777" w:rsidR="00733ED5" w:rsidRPr="00733ED5" w:rsidRDefault="00733ED5" w:rsidP="00733ED5">
      <w:pPr>
        <w:rPr>
          <w:rFonts w:ascii="Arial" w:hAnsi="Arial" w:cs="Arial"/>
          <w:sz w:val="20"/>
          <w:szCs w:val="20"/>
        </w:rPr>
      </w:pPr>
      <w:r w:rsidRPr="00733ED5">
        <w:rPr>
          <w:rFonts w:ascii="Arial" w:hAnsi="Arial" w:cs="Arial"/>
          <w:sz w:val="20"/>
          <w:szCs w:val="20"/>
        </w:rPr>
        <w:t>║  • APIs return unexpected values                             ║</w:t>
      </w:r>
    </w:p>
    <w:p w14:paraId="2C9E0AF0" w14:textId="77777777" w:rsidR="00733ED5" w:rsidRPr="00733ED5" w:rsidRDefault="00733ED5" w:rsidP="00733ED5">
      <w:pPr>
        <w:rPr>
          <w:rFonts w:ascii="Arial" w:hAnsi="Arial" w:cs="Arial"/>
          <w:sz w:val="20"/>
          <w:szCs w:val="20"/>
        </w:rPr>
      </w:pPr>
      <w:r w:rsidRPr="00733ED5">
        <w:rPr>
          <w:rFonts w:ascii="Arial" w:hAnsi="Arial" w:cs="Arial"/>
          <w:sz w:val="20"/>
          <w:szCs w:val="20"/>
        </w:rPr>
        <w:t>║  • Databases return NULLs                                    ║</w:t>
      </w:r>
    </w:p>
    <w:p w14:paraId="461660AB" w14:textId="77777777" w:rsidR="00733ED5" w:rsidRPr="00733ED5" w:rsidRDefault="00733ED5" w:rsidP="00733ED5">
      <w:pPr>
        <w:rPr>
          <w:rFonts w:ascii="Arial" w:hAnsi="Arial" w:cs="Arial"/>
          <w:sz w:val="20"/>
          <w:szCs w:val="20"/>
        </w:rPr>
      </w:pPr>
      <w:r w:rsidRPr="00733ED5">
        <w:rPr>
          <w:rFonts w:ascii="Arial" w:hAnsi="Arial" w:cs="Arial"/>
          <w:sz w:val="20"/>
          <w:szCs w:val="20"/>
        </w:rPr>
        <w:t>║  • Pipelines must continue running                           ║</w:t>
      </w:r>
    </w:p>
    <w:p w14:paraId="638764E6" w14:textId="77777777" w:rsidR="00733ED5" w:rsidRPr="00733ED5" w:rsidRDefault="00733ED5" w:rsidP="00733ED5">
      <w:r w:rsidRPr="00733ED5">
        <w:rPr>
          <w:rFonts w:ascii="Arial" w:hAnsi="Arial" w:cs="Arial"/>
          <w:sz w:val="20"/>
          <w:szCs w:val="20"/>
        </w:rPr>
        <w:t>╚══════════════════════════════════════════════════════════════╝</w:t>
      </w:r>
    </w:p>
    <w:p w14:paraId="5C36B128" w14:textId="77777777" w:rsidR="00733ED5" w:rsidRPr="00733ED5" w:rsidRDefault="00733ED5" w:rsidP="00733ED5">
      <w:r w:rsidRPr="00733ED5">
        <w:pict w14:anchorId="3B2A7CF0">
          <v:rect id="_x0000_i4617" style="width:0;height:1.5pt" o:hralign="center" o:hrstd="t" o:hr="t" fillcolor="#a0a0a0" stroked="f"/>
        </w:pict>
      </w:r>
    </w:p>
    <w:p w14:paraId="3937310F" w14:textId="77777777" w:rsidR="00733ED5" w:rsidRPr="00733ED5" w:rsidRDefault="00733ED5" w:rsidP="00733ED5">
      <w:pPr>
        <w:rPr>
          <w:b/>
          <w:bCs/>
        </w:rPr>
      </w:pPr>
      <w:r w:rsidRPr="00733ED5">
        <w:rPr>
          <w:b/>
          <w:bCs/>
        </w:rPr>
        <w:t>7.5.1 try/except Inside Functions</w:t>
      </w:r>
    </w:p>
    <w:p w14:paraId="1561EB03" w14:textId="77777777" w:rsidR="00733ED5" w:rsidRPr="00733ED5" w:rsidRDefault="00733ED5" w:rsidP="00733ED5">
      <w:r w:rsidRPr="00733ED5">
        <w:t xml:space="preserve">def </w:t>
      </w:r>
      <w:proofErr w:type="spellStart"/>
      <w:r w:rsidRPr="00733ED5">
        <w:t>safe_float</w:t>
      </w:r>
      <w:proofErr w:type="spellEnd"/>
      <w:r w:rsidRPr="00733ED5">
        <w:t>(value):</w:t>
      </w:r>
    </w:p>
    <w:p w14:paraId="68818E68" w14:textId="77777777" w:rsidR="00733ED5" w:rsidRPr="00733ED5" w:rsidRDefault="00733ED5" w:rsidP="00733ED5">
      <w:r w:rsidRPr="00733ED5">
        <w:t xml:space="preserve">    try:</w:t>
      </w:r>
    </w:p>
    <w:p w14:paraId="4D410E16" w14:textId="77777777" w:rsidR="00733ED5" w:rsidRPr="00733ED5" w:rsidRDefault="00733ED5" w:rsidP="00733ED5">
      <w:r w:rsidRPr="00733ED5">
        <w:t xml:space="preserve">        return float(value)</w:t>
      </w:r>
    </w:p>
    <w:p w14:paraId="53C647D2" w14:textId="77777777" w:rsidR="00733ED5" w:rsidRPr="00733ED5" w:rsidRDefault="00733ED5" w:rsidP="00733ED5">
      <w:r w:rsidRPr="00733ED5">
        <w:t xml:space="preserve">    except:</w:t>
      </w:r>
    </w:p>
    <w:p w14:paraId="78BE175B" w14:textId="77777777" w:rsidR="00733ED5" w:rsidRPr="00733ED5" w:rsidRDefault="00733ED5" w:rsidP="00733ED5">
      <w:r w:rsidRPr="00733ED5">
        <w:t xml:space="preserve">        return None</w:t>
      </w:r>
    </w:p>
    <w:p w14:paraId="2F92F69F" w14:textId="77777777" w:rsidR="00733ED5" w:rsidRPr="00733ED5" w:rsidRDefault="00733ED5" w:rsidP="00733ED5">
      <w:r w:rsidRPr="00733ED5">
        <w:pict w14:anchorId="6807E531">
          <v:rect id="_x0000_i4618" style="width:0;height:1.5pt" o:hralign="center" o:hrstd="t" o:hr="t" fillcolor="#a0a0a0" stroked="f"/>
        </w:pict>
      </w:r>
    </w:p>
    <w:p w14:paraId="340BEF47" w14:textId="77777777" w:rsidR="00733ED5" w:rsidRPr="00733ED5" w:rsidRDefault="00733ED5" w:rsidP="00733ED5">
      <w:pPr>
        <w:rPr>
          <w:b/>
          <w:bCs/>
        </w:rPr>
      </w:pPr>
      <w:r w:rsidRPr="00733ED5">
        <w:rPr>
          <w:b/>
          <w:bCs/>
        </w:rPr>
        <w:t>7.5.2 Logging Errors Instead of Crashing</w:t>
      </w:r>
    </w:p>
    <w:p w14:paraId="48E75581" w14:textId="77777777" w:rsidR="00733ED5" w:rsidRPr="00733ED5" w:rsidRDefault="00733ED5" w:rsidP="00733ED5">
      <w:r w:rsidRPr="00733ED5">
        <w:t xml:space="preserve">def </w:t>
      </w:r>
      <w:proofErr w:type="spellStart"/>
      <w:r w:rsidRPr="00733ED5">
        <w:t>safe_int</w:t>
      </w:r>
      <w:proofErr w:type="spellEnd"/>
      <w:r w:rsidRPr="00733ED5">
        <w:t>(value, errors):</w:t>
      </w:r>
    </w:p>
    <w:p w14:paraId="6DC8001D" w14:textId="77777777" w:rsidR="00733ED5" w:rsidRPr="00733ED5" w:rsidRDefault="00733ED5" w:rsidP="00733ED5">
      <w:r w:rsidRPr="00733ED5">
        <w:t xml:space="preserve">    try:</w:t>
      </w:r>
    </w:p>
    <w:p w14:paraId="2CB958F7" w14:textId="77777777" w:rsidR="00733ED5" w:rsidRPr="00733ED5" w:rsidRDefault="00733ED5" w:rsidP="00733ED5">
      <w:r w:rsidRPr="00733ED5">
        <w:t xml:space="preserve">        return int(value)</w:t>
      </w:r>
    </w:p>
    <w:p w14:paraId="5D96BC18" w14:textId="77777777" w:rsidR="00733ED5" w:rsidRPr="00733ED5" w:rsidRDefault="00733ED5" w:rsidP="00733ED5">
      <w:r w:rsidRPr="00733ED5">
        <w:t xml:space="preserve">    except:</w:t>
      </w:r>
    </w:p>
    <w:p w14:paraId="7ABABFAE" w14:textId="77777777" w:rsidR="00733ED5" w:rsidRPr="00733ED5" w:rsidRDefault="00733ED5" w:rsidP="00733ED5">
      <w:r w:rsidRPr="00733ED5">
        <w:t xml:space="preserve">        </w:t>
      </w:r>
      <w:proofErr w:type="spellStart"/>
      <w:r w:rsidRPr="00733ED5">
        <w:t>errors.append</w:t>
      </w:r>
      <w:proofErr w:type="spellEnd"/>
      <w:r w:rsidRPr="00733ED5">
        <w:t>(</w:t>
      </w:r>
      <w:proofErr w:type="spellStart"/>
      <w:r w:rsidRPr="00733ED5">
        <w:t>f"Invalid</w:t>
      </w:r>
      <w:proofErr w:type="spellEnd"/>
      <w:r w:rsidRPr="00733ED5">
        <w:t xml:space="preserve"> int: {value}")</w:t>
      </w:r>
    </w:p>
    <w:p w14:paraId="695863AE" w14:textId="77777777" w:rsidR="00733ED5" w:rsidRPr="00733ED5" w:rsidRDefault="00733ED5" w:rsidP="00733ED5">
      <w:r w:rsidRPr="00733ED5">
        <w:t xml:space="preserve">        return None</w:t>
      </w:r>
    </w:p>
    <w:p w14:paraId="7EF4F295" w14:textId="77777777" w:rsidR="00733ED5" w:rsidRPr="00733ED5" w:rsidRDefault="00733ED5" w:rsidP="00733ED5">
      <w:r w:rsidRPr="00733ED5">
        <w:pict w14:anchorId="11F0791F">
          <v:rect id="_x0000_i4619" style="width:0;height:1.5pt" o:hralign="center" o:hrstd="t" o:hr="t" fillcolor="#a0a0a0" stroked="f"/>
        </w:pict>
      </w:r>
    </w:p>
    <w:p w14:paraId="160B3F4F" w14:textId="77777777" w:rsidR="00733ED5" w:rsidRPr="00733ED5" w:rsidRDefault="00733ED5" w:rsidP="00733ED5">
      <w:pPr>
        <w:rPr>
          <w:b/>
          <w:bCs/>
        </w:rPr>
      </w:pPr>
      <w:r w:rsidRPr="00733ED5">
        <w:rPr>
          <w:b/>
          <w:bCs/>
        </w:rPr>
        <w:t>7.5.3 Returning Error Messages</w:t>
      </w:r>
    </w:p>
    <w:p w14:paraId="488872DF" w14:textId="77777777" w:rsidR="00733ED5" w:rsidRPr="00733ED5" w:rsidRDefault="00733ED5" w:rsidP="00733ED5">
      <w:r w:rsidRPr="00733ED5">
        <w:lastRenderedPageBreak/>
        <w:t xml:space="preserve">def </w:t>
      </w:r>
      <w:proofErr w:type="spellStart"/>
      <w:r w:rsidRPr="00733ED5">
        <w:t>validate_amount</w:t>
      </w:r>
      <w:proofErr w:type="spellEnd"/>
      <w:r w:rsidRPr="00733ED5">
        <w:t>(value):</w:t>
      </w:r>
    </w:p>
    <w:p w14:paraId="35AB9F31" w14:textId="77777777" w:rsidR="00733ED5" w:rsidRPr="00733ED5" w:rsidRDefault="00733ED5" w:rsidP="00733ED5">
      <w:r w:rsidRPr="00733ED5">
        <w:t xml:space="preserve">    try:</w:t>
      </w:r>
    </w:p>
    <w:p w14:paraId="1406EDE6" w14:textId="77777777" w:rsidR="00733ED5" w:rsidRPr="00733ED5" w:rsidRDefault="00733ED5" w:rsidP="00733ED5">
      <w:r w:rsidRPr="00733ED5">
        <w:t xml:space="preserve">        amount = float(value)</w:t>
      </w:r>
    </w:p>
    <w:p w14:paraId="68E154E3" w14:textId="77777777" w:rsidR="00733ED5" w:rsidRPr="00733ED5" w:rsidRDefault="00733ED5" w:rsidP="00733ED5">
      <w:r w:rsidRPr="00733ED5">
        <w:t xml:space="preserve">        if amount &lt; 0:</w:t>
      </w:r>
    </w:p>
    <w:p w14:paraId="27827B7B" w14:textId="77777777" w:rsidR="00733ED5" w:rsidRPr="00733ED5" w:rsidRDefault="00733ED5" w:rsidP="00733ED5">
      <w:r w:rsidRPr="00733ED5">
        <w:t xml:space="preserve">            return False, "Negative amount"</w:t>
      </w:r>
    </w:p>
    <w:p w14:paraId="53C7F08E" w14:textId="77777777" w:rsidR="00733ED5" w:rsidRPr="00733ED5" w:rsidRDefault="00733ED5" w:rsidP="00733ED5">
      <w:r w:rsidRPr="00733ED5">
        <w:t xml:space="preserve">        return True, ""</w:t>
      </w:r>
    </w:p>
    <w:p w14:paraId="38644D61" w14:textId="77777777" w:rsidR="00733ED5" w:rsidRPr="00733ED5" w:rsidRDefault="00733ED5" w:rsidP="00733ED5">
      <w:r w:rsidRPr="00733ED5">
        <w:t xml:space="preserve">    except:</w:t>
      </w:r>
    </w:p>
    <w:p w14:paraId="7AF95B40" w14:textId="77777777" w:rsidR="00733ED5" w:rsidRPr="00733ED5" w:rsidRDefault="00733ED5" w:rsidP="00733ED5">
      <w:r w:rsidRPr="00733ED5">
        <w:t xml:space="preserve">        return False, "Invalid numeric value"</w:t>
      </w:r>
    </w:p>
    <w:p w14:paraId="4B2E9E5C" w14:textId="77777777" w:rsidR="00733ED5" w:rsidRPr="00733ED5" w:rsidRDefault="00733ED5" w:rsidP="00733ED5">
      <w:r w:rsidRPr="00733ED5">
        <w:pict w14:anchorId="51635874">
          <v:rect id="_x0000_i4620" style="width:0;height:1.5pt" o:hralign="center" o:hrstd="t" o:hr="t" fillcolor="#a0a0a0" stroked="f"/>
        </w:pict>
      </w:r>
    </w:p>
    <w:p w14:paraId="567E0FDB" w14:textId="77777777" w:rsidR="00733ED5" w:rsidRPr="00733ED5" w:rsidRDefault="00733ED5" w:rsidP="00733ED5">
      <w:pPr>
        <w:rPr>
          <w:b/>
          <w:bCs/>
        </w:rPr>
      </w:pPr>
      <w:r w:rsidRPr="00733ED5">
        <w:rPr>
          <w:b/>
          <w:bCs/>
        </w:rPr>
        <w:t>7.5.4 Raising Exceptions (Advanced)</w:t>
      </w:r>
    </w:p>
    <w:p w14:paraId="3D3315A2" w14:textId="77777777" w:rsidR="00733ED5" w:rsidRPr="00733ED5" w:rsidRDefault="00733ED5" w:rsidP="00733ED5">
      <w:r w:rsidRPr="00733ED5">
        <w:t xml:space="preserve">Used when the error is </w:t>
      </w:r>
      <w:r w:rsidRPr="00733ED5">
        <w:rPr>
          <w:b/>
          <w:bCs/>
        </w:rPr>
        <w:t>critical</w:t>
      </w:r>
      <w:r w:rsidRPr="00733ED5">
        <w:t>.</w:t>
      </w:r>
    </w:p>
    <w:p w14:paraId="6BD1AFDB" w14:textId="77777777" w:rsidR="00733ED5" w:rsidRPr="00733ED5" w:rsidRDefault="00733ED5" w:rsidP="00733ED5">
      <w:r w:rsidRPr="00733ED5">
        <w:t xml:space="preserve">def </w:t>
      </w:r>
      <w:proofErr w:type="spellStart"/>
      <w:r w:rsidRPr="00733ED5">
        <w:t>load_config</w:t>
      </w:r>
      <w:proofErr w:type="spellEnd"/>
      <w:r w:rsidRPr="00733ED5">
        <w:t>(path):</w:t>
      </w:r>
    </w:p>
    <w:p w14:paraId="665453C0" w14:textId="77777777" w:rsidR="00733ED5" w:rsidRPr="00733ED5" w:rsidRDefault="00733ED5" w:rsidP="00733ED5">
      <w:r w:rsidRPr="00733ED5">
        <w:t xml:space="preserve">    if not </w:t>
      </w:r>
      <w:proofErr w:type="spellStart"/>
      <w:r w:rsidRPr="00733ED5">
        <w:t>path.exists</w:t>
      </w:r>
      <w:proofErr w:type="spellEnd"/>
      <w:r w:rsidRPr="00733ED5">
        <w:t>():</w:t>
      </w:r>
    </w:p>
    <w:p w14:paraId="4C1DDBDE" w14:textId="77777777" w:rsidR="00733ED5" w:rsidRPr="00733ED5" w:rsidRDefault="00733ED5" w:rsidP="00733ED5">
      <w:r w:rsidRPr="00733ED5">
        <w:t xml:space="preserve">        raise </w:t>
      </w:r>
      <w:proofErr w:type="spellStart"/>
      <w:r w:rsidRPr="00733ED5">
        <w:t>FileNotFoundError</w:t>
      </w:r>
      <w:proofErr w:type="spellEnd"/>
      <w:r w:rsidRPr="00733ED5">
        <w:t>("Config file missing")</w:t>
      </w:r>
    </w:p>
    <w:p w14:paraId="3088BBCD" w14:textId="77777777" w:rsidR="00733ED5" w:rsidRPr="00733ED5" w:rsidRDefault="00733ED5" w:rsidP="00733ED5">
      <w:r w:rsidRPr="00733ED5">
        <w:pict w14:anchorId="6B452AD6">
          <v:rect id="_x0000_i4621" style="width:0;height:1.5pt" o:hralign="center" o:hrstd="t" o:hr="t" fillcolor="#a0a0a0" stroked="f"/>
        </w:pict>
      </w:r>
    </w:p>
    <w:p w14:paraId="08996D62" w14:textId="77777777" w:rsidR="00733ED5" w:rsidRPr="00733ED5" w:rsidRDefault="00733ED5" w:rsidP="00733ED5">
      <w:pPr>
        <w:rPr>
          <w:b/>
          <w:bCs/>
        </w:rPr>
      </w:pPr>
      <w:r w:rsidRPr="00733ED5">
        <w:rPr>
          <w:b/>
          <w:bCs/>
        </w:rPr>
        <w:t>7.5.5 Diagram — Error Handling Flow</w:t>
      </w:r>
    </w:p>
    <w:p w14:paraId="01060E24" w14:textId="77777777" w:rsidR="00733ED5" w:rsidRPr="00733ED5" w:rsidRDefault="00733ED5" w:rsidP="00733ED5">
      <w:pPr>
        <w:rPr>
          <w:rFonts w:ascii="Arial" w:hAnsi="Arial" w:cs="Arial"/>
          <w:sz w:val="20"/>
          <w:szCs w:val="20"/>
        </w:rPr>
      </w:pPr>
      <w:r w:rsidRPr="00733ED5">
        <w:rPr>
          <w:rFonts w:ascii="Arial" w:hAnsi="Arial" w:cs="Arial"/>
          <w:sz w:val="20"/>
          <w:szCs w:val="20"/>
        </w:rPr>
        <w:t>╔══════════════════════════════════════════════════════════════╗</w:t>
      </w:r>
    </w:p>
    <w:p w14:paraId="60591DC5" w14:textId="77777777" w:rsidR="00733ED5" w:rsidRPr="00733ED5" w:rsidRDefault="00733ED5" w:rsidP="00733ED5">
      <w:pPr>
        <w:rPr>
          <w:rFonts w:ascii="Arial" w:hAnsi="Arial" w:cs="Arial"/>
          <w:sz w:val="20"/>
          <w:szCs w:val="20"/>
        </w:rPr>
      </w:pPr>
      <w:r w:rsidRPr="00733ED5">
        <w:rPr>
          <w:rFonts w:ascii="Arial" w:hAnsi="Arial" w:cs="Arial"/>
          <w:sz w:val="20"/>
          <w:szCs w:val="20"/>
        </w:rPr>
        <w:t>║                     ERROR HANDLING FLOW                      ║</w:t>
      </w:r>
    </w:p>
    <w:p w14:paraId="55D7EC3A" w14:textId="77777777" w:rsidR="00733ED5" w:rsidRPr="00733ED5" w:rsidRDefault="00733ED5" w:rsidP="00733ED5">
      <w:pPr>
        <w:rPr>
          <w:rFonts w:ascii="Arial" w:hAnsi="Arial" w:cs="Arial"/>
          <w:sz w:val="20"/>
          <w:szCs w:val="20"/>
        </w:rPr>
      </w:pPr>
      <w:r w:rsidRPr="00733ED5">
        <w:rPr>
          <w:rFonts w:ascii="Arial" w:hAnsi="Arial" w:cs="Arial"/>
          <w:sz w:val="20"/>
          <w:szCs w:val="20"/>
        </w:rPr>
        <w:t>╠══════════════════════════════════════════════════════════════╣</w:t>
      </w:r>
    </w:p>
    <w:p w14:paraId="578E5452" w14:textId="77777777" w:rsidR="00733ED5" w:rsidRPr="00733ED5" w:rsidRDefault="00733ED5" w:rsidP="00733ED5">
      <w:pPr>
        <w:rPr>
          <w:rFonts w:ascii="Arial" w:hAnsi="Arial" w:cs="Arial"/>
          <w:sz w:val="20"/>
          <w:szCs w:val="20"/>
        </w:rPr>
      </w:pPr>
      <w:r w:rsidRPr="00733ED5">
        <w:rPr>
          <w:rFonts w:ascii="Arial" w:hAnsi="Arial" w:cs="Arial"/>
          <w:sz w:val="20"/>
          <w:szCs w:val="20"/>
        </w:rPr>
        <w:t>║  Try → Success → Return Value                                ║</w:t>
      </w:r>
    </w:p>
    <w:p w14:paraId="0A45B32C" w14:textId="77777777" w:rsidR="00733ED5" w:rsidRPr="00733ED5" w:rsidRDefault="00733ED5" w:rsidP="00733ED5">
      <w:pPr>
        <w:rPr>
          <w:rFonts w:ascii="Arial" w:hAnsi="Arial" w:cs="Arial"/>
          <w:sz w:val="20"/>
          <w:szCs w:val="20"/>
        </w:rPr>
      </w:pPr>
      <w:r w:rsidRPr="00733ED5">
        <w:rPr>
          <w:rFonts w:ascii="Arial" w:hAnsi="Arial" w:cs="Arial"/>
          <w:sz w:val="20"/>
          <w:szCs w:val="20"/>
        </w:rPr>
        <w:t>║      ↓                                                        ║</w:t>
      </w:r>
    </w:p>
    <w:p w14:paraId="2EF7493F" w14:textId="77777777" w:rsidR="00733ED5" w:rsidRPr="00733ED5" w:rsidRDefault="00733ED5" w:rsidP="00733ED5">
      <w:pPr>
        <w:rPr>
          <w:rFonts w:ascii="Arial" w:hAnsi="Arial" w:cs="Arial"/>
          <w:sz w:val="20"/>
          <w:szCs w:val="20"/>
        </w:rPr>
      </w:pPr>
      <w:r w:rsidRPr="00733ED5">
        <w:rPr>
          <w:rFonts w:ascii="Arial" w:hAnsi="Arial" w:cs="Arial"/>
          <w:sz w:val="20"/>
          <w:szCs w:val="20"/>
        </w:rPr>
        <w:t>║    Except → Log/Return Error → Continue Pipeline             ║</w:t>
      </w:r>
    </w:p>
    <w:p w14:paraId="5FC1BA72" w14:textId="77777777" w:rsidR="00733ED5" w:rsidRPr="00733ED5" w:rsidRDefault="00733ED5" w:rsidP="00733ED5">
      <w:pPr>
        <w:rPr>
          <w:rFonts w:ascii="Arial" w:hAnsi="Arial" w:cs="Arial"/>
          <w:sz w:val="20"/>
          <w:szCs w:val="20"/>
        </w:rPr>
      </w:pPr>
      <w:r w:rsidRPr="00733ED5">
        <w:rPr>
          <w:rFonts w:ascii="Arial" w:hAnsi="Arial" w:cs="Arial"/>
          <w:sz w:val="20"/>
          <w:szCs w:val="20"/>
        </w:rPr>
        <w:t>╚══════════════════════════════════════════════════════════════╝</w:t>
      </w:r>
    </w:p>
    <w:p w14:paraId="659F36A9" w14:textId="77777777" w:rsidR="003C09EA" w:rsidRDefault="003C09EA">
      <w:r>
        <w:br w:type="page"/>
      </w:r>
    </w:p>
    <w:p w14:paraId="63057EF6" w14:textId="71DDD0C6" w:rsidR="00733ED5" w:rsidRPr="00733ED5" w:rsidRDefault="00733ED5" w:rsidP="00733ED5">
      <w:pPr>
        <w:rPr>
          <w:b/>
          <w:bCs/>
        </w:rPr>
      </w:pPr>
      <w:r w:rsidRPr="00733ED5">
        <w:rPr>
          <w:b/>
          <w:bCs/>
        </w:rPr>
        <w:lastRenderedPageBreak/>
        <w:t>7.6 ETL Function Patterns</w:t>
      </w:r>
    </w:p>
    <w:p w14:paraId="64E4A0A5" w14:textId="77777777" w:rsidR="00733ED5" w:rsidRPr="00733ED5" w:rsidRDefault="00733ED5" w:rsidP="00733ED5">
      <w:r w:rsidRPr="00733ED5">
        <w:t xml:space="preserve">These patterns represent </w:t>
      </w:r>
      <w:r w:rsidRPr="00733ED5">
        <w:rPr>
          <w:b/>
          <w:bCs/>
        </w:rPr>
        <w:t>real</w:t>
      </w:r>
      <w:r w:rsidRPr="00733ED5">
        <w:rPr>
          <w:b/>
          <w:bCs/>
        </w:rPr>
        <w:noBreakHyphen/>
        <w:t>world ETL validation functions</w:t>
      </w:r>
      <w:r w:rsidRPr="00733ED5">
        <w:t xml:space="preserve"> used in enterprise automation frameworks.</w:t>
      </w:r>
    </w:p>
    <w:p w14:paraId="31F3CEC1" w14:textId="77777777" w:rsidR="00733ED5" w:rsidRPr="00733ED5" w:rsidRDefault="00733ED5" w:rsidP="00733ED5">
      <w:r w:rsidRPr="00733ED5">
        <w:pict w14:anchorId="578945A2">
          <v:rect id="_x0000_i4622" style="width:0;height:1.5pt" o:hralign="center" o:hrstd="t" o:hr="t" fillcolor="#a0a0a0" stroked="f"/>
        </w:pict>
      </w:r>
    </w:p>
    <w:p w14:paraId="714FA2C5" w14:textId="77777777" w:rsidR="00733ED5" w:rsidRPr="00733ED5" w:rsidRDefault="00733ED5" w:rsidP="00733ED5">
      <w:pPr>
        <w:rPr>
          <w:b/>
          <w:bCs/>
        </w:rPr>
      </w:pPr>
      <w:r w:rsidRPr="00733ED5">
        <w:rPr>
          <w:b/>
          <w:bCs/>
        </w:rPr>
        <w:t>7.6.1 Pattern 1 — Schema Validator</w:t>
      </w:r>
    </w:p>
    <w:p w14:paraId="1724458C" w14:textId="77777777" w:rsidR="00733ED5" w:rsidRPr="00733ED5" w:rsidRDefault="00733ED5" w:rsidP="00733ED5">
      <w:r w:rsidRPr="00733ED5">
        <w:t xml:space="preserve">def </w:t>
      </w:r>
      <w:proofErr w:type="spellStart"/>
      <w:r w:rsidRPr="00733ED5">
        <w:t>validate_schema</w:t>
      </w:r>
      <w:proofErr w:type="spellEnd"/>
      <w:r w:rsidRPr="00733ED5">
        <w:t>(header, expected):</w:t>
      </w:r>
    </w:p>
    <w:p w14:paraId="658CC793" w14:textId="77777777" w:rsidR="00733ED5" w:rsidRPr="00733ED5" w:rsidRDefault="00733ED5" w:rsidP="00733ED5">
      <w:r w:rsidRPr="00733ED5">
        <w:t xml:space="preserve">    missing = [c for c in expected if c not in header]</w:t>
      </w:r>
    </w:p>
    <w:p w14:paraId="64D149B0" w14:textId="77777777" w:rsidR="00733ED5" w:rsidRPr="00733ED5" w:rsidRDefault="00733ED5" w:rsidP="00733ED5">
      <w:r w:rsidRPr="00733ED5">
        <w:t xml:space="preserve">    extra = [c for c in header if c not in expected]</w:t>
      </w:r>
    </w:p>
    <w:p w14:paraId="4C04C55F" w14:textId="77777777" w:rsidR="00733ED5" w:rsidRPr="00733ED5" w:rsidRDefault="00733ED5" w:rsidP="00733ED5">
      <w:r w:rsidRPr="00733ED5">
        <w:t xml:space="preserve">    return missing, extra</w:t>
      </w:r>
    </w:p>
    <w:p w14:paraId="6E149E95" w14:textId="77777777" w:rsidR="00733ED5" w:rsidRPr="00733ED5" w:rsidRDefault="00733ED5" w:rsidP="00733ED5">
      <w:r w:rsidRPr="00733ED5">
        <w:pict w14:anchorId="48413549">
          <v:rect id="_x0000_i4623" style="width:0;height:1.5pt" o:hralign="center" o:hrstd="t" o:hr="t" fillcolor="#a0a0a0" stroked="f"/>
        </w:pict>
      </w:r>
    </w:p>
    <w:p w14:paraId="2814A880" w14:textId="77777777" w:rsidR="00733ED5" w:rsidRPr="00733ED5" w:rsidRDefault="00733ED5" w:rsidP="00733ED5">
      <w:pPr>
        <w:rPr>
          <w:b/>
          <w:bCs/>
        </w:rPr>
      </w:pPr>
      <w:r w:rsidRPr="00733ED5">
        <w:rPr>
          <w:b/>
          <w:bCs/>
        </w:rPr>
        <w:t>7.6.2 Pattern 2 — Row Count Validator</w:t>
      </w:r>
    </w:p>
    <w:p w14:paraId="3B90FF68" w14:textId="77777777" w:rsidR="00733ED5" w:rsidRPr="00733ED5" w:rsidRDefault="00733ED5" w:rsidP="00733ED5">
      <w:r w:rsidRPr="00733ED5">
        <w:t xml:space="preserve">def </w:t>
      </w:r>
      <w:proofErr w:type="spellStart"/>
      <w:r w:rsidRPr="00733ED5">
        <w:t>validate_row_count</w:t>
      </w:r>
      <w:proofErr w:type="spellEnd"/>
      <w:r w:rsidRPr="00733ED5">
        <w:t>(source, target):</w:t>
      </w:r>
    </w:p>
    <w:p w14:paraId="44A30881" w14:textId="77777777" w:rsidR="00733ED5" w:rsidRPr="00733ED5" w:rsidRDefault="00733ED5" w:rsidP="00733ED5">
      <w:r w:rsidRPr="00733ED5">
        <w:t xml:space="preserve">    return source == target</w:t>
      </w:r>
    </w:p>
    <w:p w14:paraId="3D8A20E5" w14:textId="77777777" w:rsidR="00733ED5" w:rsidRPr="00733ED5" w:rsidRDefault="00733ED5" w:rsidP="00733ED5">
      <w:r w:rsidRPr="00733ED5">
        <w:pict w14:anchorId="08A61EC5">
          <v:rect id="_x0000_i4624" style="width:0;height:1.5pt" o:hralign="center" o:hrstd="t" o:hr="t" fillcolor="#a0a0a0" stroked="f"/>
        </w:pict>
      </w:r>
    </w:p>
    <w:p w14:paraId="771CB779" w14:textId="77777777" w:rsidR="00733ED5" w:rsidRPr="00733ED5" w:rsidRDefault="00733ED5" w:rsidP="00733ED5">
      <w:pPr>
        <w:rPr>
          <w:b/>
          <w:bCs/>
        </w:rPr>
      </w:pPr>
      <w:r w:rsidRPr="00733ED5">
        <w:rPr>
          <w:b/>
          <w:bCs/>
        </w:rPr>
        <w:t>7.6.3 Pattern 3 — Duplicate Detector</w:t>
      </w:r>
    </w:p>
    <w:p w14:paraId="23B78556" w14:textId="77777777" w:rsidR="00733ED5" w:rsidRPr="00733ED5" w:rsidRDefault="00733ED5" w:rsidP="00733ED5">
      <w:r w:rsidRPr="00733ED5">
        <w:t xml:space="preserve">def </w:t>
      </w:r>
      <w:proofErr w:type="spellStart"/>
      <w:r w:rsidRPr="00733ED5">
        <w:t>find_duplicates</w:t>
      </w:r>
      <w:proofErr w:type="spellEnd"/>
      <w:r w:rsidRPr="00733ED5">
        <w:t>(values):</w:t>
      </w:r>
    </w:p>
    <w:p w14:paraId="5282E8C4" w14:textId="77777777" w:rsidR="00733ED5" w:rsidRPr="00733ED5" w:rsidRDefault="00733ED5" w:rsidP="00733ED5">
      <w:r w:rsidRPr="00733ED5">
        <w:t xml:space="preserve">    seen = set()</w:t>
      </w:r>
    </w:p>
    <w:p w14:paraId="03288DB6" w14:textId="77777777" w:rsidR="00733ED5" w:rsidRPr="00733ED5" w:rsidRDefault="00733ED5" w:rsidP="00733ED5">
      <w:r w:rsidRPr="00733ED5">
        <w:t xml:space="preserve">    duplicates = set()</w:t>
      </w:r>
    </w:p>
    <w:p w14:paraId="45D11ED0" w14:textId="77777777" w:rsidR="00733ED5" w:rsidRPr="00733ED5" w:rsidRDefault="00733ED5" w:rsidP="00733ED5"/>
    <w:p w14:paraId="0297E50A" w14:textId="77777777" w:rsidR="00733ED5" w:rsidRPr="00733ED5" w:rsidRDefault="00733ED5" w:rsidP="00733ED5">
      <w:r w:rsidRPr="00733ED5">
        <w:t xml:space="preserve">    for v in values:</w:t>
      </w:r>
    </w:p>
    <w:p w14:paraId="183A6217" w14:textId="77777777" w:rsidR="00733ED5" w:rsidRPr="00733ED5" w:rsidRDefault="00733ED5" w:rsidP="00733ED5">
      <w:r w:rsidRPr="00733ED5">
        <w:t xml:space="preserve">        if v in seen:</w:t>
      </w:r>
    </w:p>
    <w:p w14:paraId="12D1BB57" w14:textId="77777777" w:rsidR="00733ED5" w:rsidRPr="00733ED5" w:rsidRDefault="00733ED5" w:rsidP="00733ED5">
      <w:r w:rsidRPr="00733ED5">
        <w:t xml:space="preserve">            </w:t>
      </w:r>
      <w:proofErr w:type="spellStart"/>
      <w:r w:rsidRPr="00733ED5">
        <w:t>duplicates.add</w:t>
      </w:r>
      <w:proofErr w:type="spellEnd"/>
      <w:r w:rsidRPr="00733ED5">
        <w:t>(v)</w:t>
      </w:r>
    </w:p>
    <w:p w14:paraId="130CBED1" w14:textId="77777777" w:rsidR="00733ED5" w:rsidRPr="00733ED5" w:rsidRDefault="00733ED5" w:rsidP="00733ED5">
      <w:r w:rsidRPr="00733ED5">
        <w:t xml:space="preserve">        </w:t>
      </w:r>
      <w:proofErr w:type="spellStart"/>
      <w:r w:rsidRPr="00733ED5">
        <w:t>seen.add</w:t>
      </w:r>
      <w:proofErr w:type="spellEnd"/>
      <w:r w:rsidRPr="00733ED5">
        <w:t>(v)</w:t>
      </w:r>
    </w:p>
    <w:p w14:paraId="6B0112F8" w14:textId="77777777" w:rsidR="00733ED5" w:rsidRPr="00733ED5" w:rsidRDefault="00733ED5" w:rsidP="00733ED5"/>
    <w:p w14:paraId="23419308" w14:textId="77777777" w:rsidR="00733ED5" w:rsidRPr="00733ED5" w:rsidRDefault="00733ED5" w:rsidP="00733ED5">
      <w:r w:rsidRPr="00733ED5">
        <w:t xml:space="preserve">    return duplicates</w:t>
      </w:r>
    </w:p>
    <w:p w14:paraId="25B252C7" w14:textId="77777777" w:rsidR="00733ED5" w:rsidRPr="00733ED5" w:rsidRDefault="00733ED5" w:rsidP="00733ED5">
      <w:r w:rsidRPr="00733ED5">
        <w:pict w14:anchorId="67F71899">
          <v:rect id="_x0000_i4625" style="width:0;height:1.5pt" o:hralign="center" o:hrstd="t" o:hr="t" fillcolor="#a0a0a0" stroked="f"/>
        </w:pict>
      </w:r>
    </w:p>
    <w:p w14:paraId="451E70F6" w14:textId="77777777" w:rsidR="00733ED5" w:rsidRPr="00733ED5" w:rsidRDefault="00733ED5" w:rsidP="00733ED5">
      <w:pPr>
        <w:rPr>
          <w:b/>
          <w:bCs/>
        </w:rPr>
      </w:pPr>
      <w:r w:rsidRPr="00733ED5">
        <w:rPr>
          <w:b/>
          <w:bCs/>
        </w:rPr>
        <w:lastRenderedPageBreak/>
        <w:t>7.6.4 Pattern 4 — Business Rule Validator</w:t>
      </w:r>
    </w:p>
    <w:p w14:paraId="3BE070F3" w14:textId="77777777" w:rsidR="00733ED5" w:rsidRPr="00733ED5" w:rsidRDefault="00733ED5" w:rsidP="00733ED5">
      <w:r w:rsidRPr="00733ED5">
        <w:t xml:space="preserve">def </w:t>
      </w:r>
      <w:proofErr w:type="spellStart"/>
      <w:r w:rsidRPr="00733ED5">
        <w:t>validate_status_amount</w:t>
      </w:r>
      <w:proofErr w:type="spellEnd"/>
      <w:r w:rsidRPr="00733ED5">
        <w:t>(status, amount):</w:t>
      </w:r>
    </w:p>
    <w:p w14:paraId="2C59DD1D" w14:textId="77777777" w:rsidR="00733ED5" w:rsidRPr="00733ED5" w:rsidRDefault="00733ED5" w:rsidP="00733ED5">
      <w:r w:rsidRPr="00733ED5">
        <w:t xml:space="preserve">    if status == "A" and amount &lt;= 0:</w:t>
      </w:r>
    </w:p>
    <w:p w14:paraId="0E847C47" w14:textId="77777777" w:rsidR="00733ED5" w:rsidRPr="00733ED5" w:rsidRDefault="00733ED5" w:rsidP="00733ED5">
      <w:r w:rsidRPr="00733ED5">
        <w:t xml:space="preserve">        return False</w:t>
      </w:r>
    </w:p>
    <w:p w14:paraId="0BA06200" w14:textId="77777777" w:rsidR="00733ED5" w:rsidRPr="00733ED5" w:rsidRDefault="00733ED5" w:rsidP="00733ED5">
      <w:r w:rsidRPr="00733ED5">
        <w:t xml:space="preserve">    return True</w:t>
      </w:r>
    </w:p>
    <w:p w14:paraId="22DC41F0" w14:textId="77777777" w:rsidR="00733ED5" w:rsidRPr="00733ED5" w:rsidRDefault="00733ED5" w:rsidP="00733ED5">
      <w:r w:rsidRPr="00733ED5">
        <w:pict w14:anchorId="0D7785CB">
          <v:rect id="_x0000_i4626" style="width:0;height:1.5pt" o:hralign="center" o:hrstd="t" o:hr="t" fillcolor="#a0a0a0" stroked="f"/>
        </w:pict>
      </w:r>
    </w:p>
    <w:p w14:paraId="76DA66E8" w14:textId="77777777" w:rsidR="00733ED5" w:rsidRPr="00733ED5" w:rsidRDefault="00733ED5" w:rsidP="00733ED5">
      <w:pPr>
        <w:rPr>
          <w:b/>
          <w:bCs/>
        </w:rPr>
      </w:pPr>
      <w:r w:rsidRPr="00733ED5">
        <w:rPr>
          <w:b/>
          <w:bCs/>
        </w:rPr>
        <w:t>7.6.5 Pattern 5 — Date Format Validator</w:t>
      </w:r>
    </w:p>
    <w:p w14:paraId="33AAC080" w14:textId="77777777" w:rsidR="00733ED5" w:rsidRPr="00733ED5" w:rsidRDefault="00733ED5" w:rsidP="00733ED5">
      <w:r w:rsidRPr="00733ED5">
        <w:t xml:space="preserve">def </w:t>
      </w:r>
      <w:proofErr w:type="spellStart"/>
      <w:r w:rsidRPr="00733ED5">
        <w:t>validate_date_format</w:t>
      </w:r>
      <w:proofErr w:type="spellEnd"/>
      <w:r w:rsidRPr="00733ED5">
        <w:t>(</w:t>
      </w:r>
      <w:proofErr w:type="spellStart"/>
      <w:r w:rsidRPr="00733ED5">
        <w:t>date_str</w:t>
      </w:r>
      <w:proofErr w:type="spellEnd"/>
      <w:r w:rsidRPr="00733ED5">
        <w:t xml:space="preserve">, </w:t>
      </w:r>
      <w:proofErr w:type="spellStart"/>
      <w:r w:rsidRPr="00733ED5">
        <w:t>fmt</w:t>
      </w:r>
      <w:proofErr w:type="spellEnd"/>
      <w:r w:rsidRPr="00733ED5">
        <w:t>="%Y-%m-%d"):</w:t>
      </w:r>
    </w:p>
    <w:p w14:paraId="38A7CFD5" w14:textId="77777777" w:rsidR="00733ED5" w:rsidRPr="00733ED5" w:rsidRDefault="00733ED5" w:rsidP="00733ED5">
      <w:r w:rsidRPr="00733ED5">
        <w:t xml:space="preserve">    try:</w:t>
      </w:r>
    </w:p>
    <w:p w14:paraId="18DCF659" w14:textId="77777777" w:rsidR="00733ED5" w:rsidRPr="00733ED5" w:rsidRDefault="00733ED5" w:rsidP="00733ED5">
      <w:r w:rsidRPr="00733ED5">
        <w:t xml:space="preserve">        </w:t>
      </w:r>
      <w:proofErr w:type="spellStart"/>
      <w:r w:rsidRPr="00733ED5">
        <w:t>datetime.strptime</w:t>
      </w:r>
      <w:proofErr w:type="spellEnd"/>
      <w:r w:rsidRPr="00733ED5">
        <w:t>(</w:t>
      </w:r>
      <w:proofErr w:type="spellStart"/>
      <w:r w:rsidRPr="00733ED5">
        <w:t>date_str</w:t>
      </w:r>
      <w:proofErr w:type="spellEnd"/>
      <w:r w:rsidRPr="00733ED5">
        <w:t xml:space="preserve">, </w:t>
      </w:r>
      <w:proofErr w:type="spellStart"/>
      <w:r w:rsidRPr="00733ED5">
        <w:t>fmt</w:t>
      </w:r>
      <w:proofErr w:type="spellEnd"/>
      <w:r w:rsidRPr="00733ED5">
        <w:t>)</w:t>
      </w:r>
    </w:p>
    <w:p w14:paraId="6FE3713F" w14:textId="77777777" w:rsidR="00733ED5" w:rsidRPr="00733ED5" w:rsidRDefault="00733ED5" w:rsidP="00733ED5">
      <w:r w:rsidRPr="00733ED5">
        <w:t xml:space="preserve">        return True</w:t>
      </w:r>
    </w:p>
    <w:p w14:paraId="037C7194" w14:textId="77777777" w:rsidR="00733ED5" w:rsidRPr="00733ED5" w:rsidRDefault="00733ED5" w:rsidP="00733ED5">
      <w:r w:rsidRPr="00733ED5">
        <w:t xml:space="preserve">    except:</w:t>
      </w:r>
    </w:p>
    <w:p w14:paraId="581DFFA0" w14:textId="77777777" w:rsidR="00733ED5" w:rsidRPr="00733ED5" w:rsidRDefault="00733ED5" w:rsidP="00733ED5">
      <w:r w:rsidRPr="00733ED5">
        <w:t xml:space="preserve">        return False</w:t>
      </w:r>
    </w:p>
    <w:p w14:paraId="11E47432" w14:textId="77777777" w:rsidR="00733ED5" w:rsidRPr="00733ED5" w:rsidRDefault="00733ED5" w:rsidP="00733ED5">
      <w:r w:rsidRPr="00733ED5">
        <w:pict w14:anchorId="3D5478EA">
          <v:rect id="_x0000_i4627" style="width:0;height:1.5pt" o:hralign="center" o:hrstd="t" o:hr="t" fillcolor="#a0a0a0" stroked="f"/>
        </w:pict>
      </w:r>
    </w:p>
    <w:p w14:paraId="044A5831" w14:textId="77777777" w:rsidR="00733ED5" w:rsidRPr="00733ED5" w:rsidRDefault="00733ED5" w:rsidP="00733ED5">
      <w:pPr>
        <w:rPr>
          <w:b/>
          <w:bCs/>
        </w:rPr>
      </w:pPr>
      <w:r w:rsidRPr="00733ED5">
        <w:rPr>
          <w:b/>
          <w:bCs/>
        </w:rPr>
        <w:t>7.6.6 Pattern 6 — File Summary Generator</w:t>
      </w:r>
    </w:p>
    <w:p w14:paraId="332601DB" w14:textId="77777777" w:rsidR="00733ED5" w:rsidRPr="00733ED5" w:rsidRDefault="00733ED5" w:rsidP="00733ED5">
      <w:r w:rsidRPr="00733ED5">
        <w:t xml:space="preserve">def </w:t>
      </w:r>
      <w:proofErr w:type="spellStart"/>
      <w:r w:rsidRPr="00733ED5">
        <w:t>summarize_file</w:t>
      </w:r>
      <w:proofErr w:type="spellEnd"/>
      <w:r w:rsidRPr="00733ED5">
        <w:t>(total, errors):</w:t>
      </w:r>
    </w:p>
    <w:p w14:paraId="5421EEEC" w14:textId="77777777" w:rsidR="00733ED5" w:rsidRPr="00733ED5" w:rsidRDefault="00733ED5" w:rsidP="00733ED5">
      <w:r w:rsidRPr="00733ED5">
        <w:t xml:space="preserve">    return {</w:t>
      </w:r>
    </w:p>
    <w:p w14:paraId="34D7AEB3" w14:textId="77777777" w:rsidR="00733ED5" w:rsidRPr="00733ED5" w:rsidRDefault="00733ED5" w:rsidP="00733ED5">
      <w:r w:rsidRPr="00733ED5">
        <w:t xml:space="preserve">        "</w:t>
      </w:r>
      <w:proofErr w:type="spellStart"/>
      <w:r w:rsidRPr="00733ED5">
        <w:t>total_rows</w:t>
      </w:r>
      <w:proofErr w:type="spellEnd"/>
      <w:r w:rsidRPr="00733ED5">
        <w:t>": total,</w:t>
      </w:r>
    </w:p>
    <w:p w14:paraId="5155D022" w14:textId="77777777" w:rsidR="00733ED5" w:rsidRPr="00733ED5" w:rsidRDefault="00733ED5" w:rsidP="00733ED5">
      <w:r w:rsidRPr="00733ED5">
        <w:t xml:space="preserve">        "</w:t>
      </w:r>
      <w:proofErr w:type="spellStart"/>
      <w:r w:rsidRPr="00733ED5">
        <w:t>error_count</w:t>
      </w:r>
      <w:proofErr w:type="spellEnd"/>
      <w:r w:rsidRPr="00733ED5">
        <w:t xml:space="preserve">": </w:t>
      </w:r>
      <w:proofErr w:type="spellStart"/>
      <w:r w:rsidRPr="00733ED5">
        <w:t>len</w:t>
      </w:r>
      <w:proofErr w:type="spellEnd"/>
      <w:r w:rsidRPr="00733ED5">
        <w:t>(errors),</w:t>
      </w:r>
    </w:p>
    <w:p w14:paraId="641E90A6" w14:textId="77777777" w:rsidR="00733ED5" w:rsidRPr="00733ED5" w:rsidRDefault="00733ED5" w:rsidP="00733ED5">
      <w:r w:rsidRPr="00733ED5">
        <w:t xml:space="preserve">        "status": "PASS" if </w:t>
      </w:r>
      <w:proofErr w:type="spellStart"/>
      <w:r w:rsidRPr="00733ED5">
        <w:t>len</w:t>
      </w:r>
      <w:proofErr w:type="spellEnd"/>
      <w:r w:rsidRPr="00733ED5">
        <w:t>(errors) == 0 else "FAIL"</w:t>
      </w:r>
    </w:p>
    <w:p w14:paraId="03A02A84" w14:textId="77777777" w:rsidR="00733ED5" w:rsidRPr="00733ED5" w:rsidRDefault="00733ED5" w:rsidP="00733ED5">
      <w:r w:rsidRPr="00733ED5">
        <w:t xml:space="preserve">    }</w:t>
      </w:r>
    </w:p>
    <w:p w14:paraId="328BC73F" w14:textId="77777777" w:rsidR="00733ED5" w:rsidRPr="00733ED5" w:rsidRDefault="00733ED5" w:rsidP="00733ED5">
      <w:r w:rsidRPr="00733ED5">
        <w:pict w14:anchorId="6CAF7D60">
          <v:rect id="_x0000_i4628" style="width:0;height:1.5pt" o:hralign="center" o:hrstd="t" o:hr="t" fillcolor="#a0a0a0" stroked="f"/>
        </w:pict>
      </w:r>
    </w:p>
    <w:p w14:paraId="376785B1" w14:textId="77777777" w:rsidR="00733ED5" w:rsidRPr="00733ED5" w:rsidRDefault="00733ED5" w:rsidP="00733ED5">
      <w:pPr>
        <w:rPr>
          <w:b/>
          <w:bCs/>
        </w:rPr>
      </w:pPr>
      <w:r w:rsidRPr="00733ED5">
        <w:rPr>
          <w:b/>
          <w:bCs/>
        </w:rPr>
        <w:t>7.6.7 Pattern 7 — Clean Row Function</w:t>
      </w:r>
    </w:p>
    <w:p w14:paraId="1980ADEC" w14:textId="77777777" w:rsidR="00733ED5" w:rsidRPr="00733ED5" w:rsidRDefault="00733ED5" w:rsidP="00733ED5">
      <w:r w:rsidRPr="00733ED5">
        <w:t xml:space="preserve">def </w:t>
      </w:r>
      <w:proofErr w:type="spellStart"/>
      <w:r w:rsidRPr="00733ED5">
        <w:t>clean_row</w:t>
      </w:r>
      <w:proofErr w:type="spellEnd"/>
      <w:r w:rsidRPr="00733ED5">
        <w:t>(row):</w:t>
      </w:r>
    </w:p>
    <w:p w14:paraId="789CE94F" w14:textId="77777777" w:rsidR="00733ED5" w:rsidRPr="00733ED5" w:rsidRDefault="00733ED5" w:rsidP="00733ED5">
      <w:r w:rsidRPr="00733ED5">
        <w:t xml:space="preserve">    return {</w:t>
      </w:r>
    </w:p>
    <w:p w14:paraId="36AF6CD8" w14:textId="77777777" w:rsidR="00733ED5" w:rsidRPr="00733ED5" w:rsidRDefault="00733ED5" w:rsidP="00733ED5">
      <w:r w:rsidRPr="00733ED5">
        <w:t xml:space="preserve">        "id": row["id"].strip(),</w:t>
      </w:r>
    </w:p>
    <w:p w14:paraId="02EF58BD" w14:textId="77777777" w:rsidR="00733ED5" w:rsidRPr="00733ED5" w:rsidRDefault="00733ED5" w:rsidP="00733ED5">
      <w:r w:rsidRPr="00733ED5">
        <w:lastRenderedPageBreak/>
        <w:t xml:space="preserve">        "amount": float(row["amount"]),</w:t>
      </w:r>
    </w:p>
    <w:p w14:paraId="332BFBF7" w14:textId="77777777" w:rsidR="00733ED5" w:rsidRPr="00733ED5" w:rsidRDefault="00733ED5" w:rsidP="00733ED5">
      <w:r w:rsidRPr="00733ED5">
        <w:t xml:space="preserve">        "date": row["date"].strip()</w:t>
      </w:r>
    </w:p>
    <w:p w14:paraId="396DFA24" w14:textId="77777777" w:rsidR="00733ED5" w:rsidRPr="00733ED5" w:rsidRDefault="00733ED5" w:rsidP="00733ED5">
      <w:r w:rsidRPr="00733ED5">
        <w:t xml:space="preserve">    }</w:t>
      </w:r>
    </w:p>
    <w:p w14:paraId="4B220587" w14:textId="77777777" w:rsidR="00733ED5" w:rsidRPr="00733ED5" w:rsidRDefault="00733ED5" w:rsidP="00733ED5">
      <w:r w:rsidRPr="00733ED5">
        <w:pict w14:anchorId="2369B9F2">
          <v:rect id="_x0000_i4629" style="width:0;height:1.5pt" o:hralign="center" o:hrstd="t" o:hr="t" fillcolor="#a0a0a0" stroked="f"/>
        </w:pict>
      </w:r>
    </w:p>
    <w:p w14:paraId="733AECB3" w14:textId="77777777" w:rsidR="00733ED5" w:rsidRPr="00733ED5" w:rsidRDefault="00733ED5" w:rsidP="00733ED5">
      <w:pPr>
        <w:rPr>
          <w:b/>
          <w:bCs/>
        </w:rPr>
      </w:pPr>
      <w:r w:rsidRPr="00733ED5">
        <w:rPr>
          <w:b/>
          <w:bCs/>
        </w:rPr>
        <w:t>7.6.8 Diagram — ETL Function Pattern Flow</w:t>
      </w:r>
    </w:p>
    <w:p w14:paraId="36977501" w14:textId="77777777" w:rsidR="00733ED5" w:rsidRPr="00733ED5" w:rsidRDefault="00733ED5" w:rsidP="00733ED5">
      <w:pPr>
        <w:rPr>
          <w:rFonts w:ascii="Arial" w:hAnsi="Arial" w:cs="Arial"/>
          <w:sz w:val="20"/>
          <w:szCs w:val="20"/>
        </w:rPr>
      </w:pPr>
      <w:r w:rsidRPr="00733ED5">
        <w:rPr>
          <w:rFonts w:ascii="Arial" w:hAnsi="Arial" w:cs="Arial"/>
          <w:sz w:val="20"/>
          <w:szCs w:val="20"/>
        </w:rPr>
        <w:t>╔══════════════════════════════════════════════════════════════╗</w:t>
      </w:r>
    </w:p>
    <w:p w14:paraId="6B708971" w14:textId="77777777" w:rsidR="00733ED5" w:rsidRPr="00733ED5" w:rsidRDefault="00733ED5" w:rsidP="00733ED5">
      <w:pPr>
        <w:rPr>
          <w:rFonts w:ascii="Arial" w:hAnsi="Arial" w:cs="Arial"/>
          <w:sz w:val="20"/>
          <w:szCs w:val="20"/>
        </w:rPr>
      </w:pPr>
      <w:r w:rsidRPr="00733ED5">
        <w:rPr>
          <w:rFonts w:ascii="Arial" w:hAnsi="Arial" w:cs="Arial"/>
          <w:sz w:val="20"/>
          <w:szCs w:val="20"/>
        </w:rPr>
        <w:t>║                     ETL FUNCTION PATTERN FLOW                ║</w:t>
      </w:r>
    </w:p>
    <w:p w14:paraId="5755AB56" w14:textId="77777777" w:rsidR="00733ED5" w:rsidRPr="00733ED5" w:rsidRDefault="00733ED5" w:rsidP="00733ED5">
      <w:pPr>
        <w:rPr>
          <w:rFonts w:ascii="Arial" w:hAnsi="Arial" w:cs="Arial"/>
          <w:sz w:val="20"/>
          <w:szCs w:val="20"/>
        </w:rPr>
      </w:pPr>
      <w:r w:rsidRPr="00733ED5">
        <w:rPr>
          <w:rFonts w:ascii="Arial" w:hAnsi="Arial" w:cs="Arial"/>
          <w:sz w:val="20"/>
          <w:szCs w:val="20"/>
        </w:rPr>
        <w:t>╠══════════════════════════════════════════════════════════════╣</w:t>
      </w:r>
    </w:p>
    <w:p w14:paraId="0C9AE2AE" w14:textId="77777777" w:rsidR="00733ED5" w:rsidRPr="00733ED5" w:rsidRDefault="00733ED5" w:rsidP="00733ED5">
      <w:pPr>
        <w:rPr>
          <w:rFonts w:ascii="Arial" w:hAnsi="Arial" w:cs="Arial"/>
          <w:sz w:val="20"/>
          <w:szCs w:val="20"/>
        </w:rPr>
      </w:pPr>
      <w:r w:rsidRPr="00733ED5">
        <w:rPr>
          <w:rFonts w:ascii="Arial" w:hAnsi="Arial" w:cs="Arial"/>
          <w:sz w:val="20"/>
          <w:szCs w:val="20"/>
        </w:rPr>
        <w:t>║  Read Row → Clean → Validate → Return Result → Log           ║</w:t>
      </w:r>
    </w:p>
    <w:p w14:paraId="2CF6D7EC" w14:textId="77777777" w:rsidR="00733ED5" w:rsidRPr="00733ED5" w:rsidRDefault="00733ED5" w:rsidP="00733ED5">
      <w:pPr>
        <w:rPr>
          <w:rFonts w:ascii="Arial" w:hAnsi="Arial" w:cs="Arial"/>
          <w:sz w:val="20"/>
          <w:szCs w:val="20"/>
        </w:rPr>
      </w:pPr>
      <w:r w:rsidRPr="00733ED5">
        <w:rPr>
          <w:rFonts w:ascii="Arial" w:hAnsi="Arial" w:cs="Arial"/>
          <w:sz w:val="20"/>
          <w:szCs w:val="20"/>
        </w:rPr>
        <w:t>╚══════════════════════════════════════════════════════════════╝</w:t>
      </w:r>
    </w:p>
    <w:p w14:paraId="45FF654B" w14:textId="77777777" w:rsidR="003C09EA" w:rsidRDefault="003C09EA">
      <w:r>
        <w:br w:type="page"/>
      </w:r>
    </w:p>
    <w:p w14:paraId="14AE81DB" w14:textId="6E296B1F" w:rsidR="00733ED5" w:rsidRPr="00733ED5" w:rsidRDefault="00733ED5" w:rsidP="00733ED5">
      <w:pPr>
        <w:rPr>
          <w:b/>
          <w:bCs/>
        </w:rPr>
      </w:pPr>
      <w:r w:rsidRPr="00733ED5">
        <w:rPr>
          <w:b/>
          <w:bCs/>
        </w:rPr>
        <w:lastRenderedPageBreak/>
        <w:t>7.7 Exercises &amp; Chapter Quiz</w:t>
      </w:r>
    </w:p>
    <w:p w14:paraId="05B87751" w14:textId="77777777" w:rsidR="00733ED5" w:rsidRPr="00733ED5" w:rsidRDefault="00733ED5" w:rsidP="00733ED5">
      <w:r w:rsidRPr="00733ED5">
        <w:pict w14:anchorId="2A0F4C50">
          <v:rect id="_x0000_i4630" style="width:0;height:1.5pt" o:hralign="center" o:hrstd="t" o:hr="t" fillcolor="#a0a0a0" stroked="f"/>
        </w:pict>
      </w:r>
    </w:p>
    <w:p w14:paraId="10C62037" w14:textId="77777777" w:rsidR="00733ED5" w:rsidRPr="00733ED5" w:rsidRDefault="00733ED5" w:rsidP="00733ED5">
      <w:pPr>
        <w:rPr>
          <w:b/>
          <w:bCs/>
        </w:rPr>
      </w:pPr>
      <w:r w:rsidRPr="00733ED5">
        <w:rPr>
          <w:b/>
          <w:bCs/>
        </w:rPr>
        <w:t>Exercises</w:t>
      </w:r>
    </w:p>
    <w:p w14:paraId="1BCEA3E4" w14:textId="77777777" w:rsidR="00733ED5" w:rsidRPr="00733ED5" w:rsidRDefault="00733ED5" w:rsidP="00733ED5">
      <w:pPr>
        <w:rPr>
          <w:b/>
          <w:bCs/>
        </w:rPr>
      </w:pPr>
      <w:r w:rsidRPr="00733ED5">
        <w:rPr>
          <w:b/>
          <w:bCs/>
        </w:rPr>
        <w:t>Exercise 1 — Write a Function to Validate Required Columns</w:t>
      </w:r>
    </w:p>
    <w:p w14:paraId="6172275C" w14:textId="77777777" w:rsidR="00733ED5" w:rsidRPr="00733ED5" w:rsidRDefault="00733ED5" w:rsidP="00733ED5">
      <w:r w:rsidRPr="00733ED5">
        <w:t>Input:</w:t>
      </w:r>
    </w:p>
    <w:p w14:paraId="735CE3D6" w14:textId="77777777" w:rsidR="00733ED5" w:rsidRPr="00733ED5" w:rsidRDefault="00733ED5" w:rsidP="00733ED5">
      <w:r w:rsidRPr="00733ED5">
        <w:t>header = ["id", "amount", "date"]</w:t>
      </w:r>
    </w:p>
    <w:p w14:paraId="4D9D8CC4" w14:textId="77777777" w:rsidR="00733ED5" w:rsidRPr="00733ED5" w:rsidRDefault="00733ED5" w:rsidP="00733ED5">
      <w:r w:rsidRPr="00733ED5">
        <w:t>required = ["id", "amount", "date", "store"]</w:t>
      </w:r>
    </w:p>
    <w:p w14:paraId="302E1724" w14:textId="77777777" w:rsidR="00733ED5" w:rsidRPr="00733ED5" w:rsidRDefault="00733ED5" w:rsidP="00733ED5">
      <w:r w:rsidRPr="00733ED5">
        <w:t>Output: list of missing columns.</w:t>
      </w:r>
    </w:p>
    <w:p w14:paraId="733A950B" w14:textId="77777777" w:rsidR="00733ED5" w:rsidRPr="00733ED5" w:rsidRDefault="00733ED5" w:rsidP="00733ED5">
      <w:r w:rsidRPr="00733ED5">
        <w:pict w14:anchorId="27EF52E9">
          <v:rect id="_x0000_i4631" style="width:0;height:1.5pt" o:hralign="center" o:hrstd="t" o:hr="t" fillcolor="#a0a0a0" stroked="f"/>
        </w:pict>
      </w:r>
    </w:p>
    <w:p w14:paraId="2974C673" w14:textId="77777777" w:rsidR="00733ED5" w:rsidRPr="00733ED5" w:rsidRDefault="00733ED5" w:rsidP="00733ED5">
      <w:pPr>
        <w:rPr>
          <w:b/>
          <w:bCs/>
        </w:rPr>
      </w:pPr>
      <w:r w:rsidRPr="00733ED5">
        <w:rPr>
          <w:b/>
          <w:bCs/>
        </w:rPr>
        <w:t>Exercise 2 — Write a Function to Validate Amounts</w:t>
      </w:r>
    </w:p>
    <w:p w14:paraId="7FEE0290" w14:textId="77777777" w:rsidR="00733ED5" w:rsidRPr="00733ED5" w:rsidRDefault="00733ED5" w:rsidP="00733ED5">
      <w:r w:rsidRPr="00733ED5">
        <w:t>Rules:</w:t>
      </w:r>
    </w:p>
    <w:p w14:paraId="68E557E1" w14:textId="77777777" w:rsidR="00733ED5" w:rsidRPr="00733ED5" w:rsidRDefault="00733ED5" w:rsidP="00733ED5">
      <w:pPr>
        <w:numPr>
          <w:ilvl w:val="0"/>
          <w:numId w:val="209"/>
        </w:numPr>
      </w:pPr>
      <w:r w:rsidRPr="00733ED5">
        <w:t>Must be numeric</w:t>
      </w:r>
    </w:p>
    <w:p w14:paraId="41693F76" w14:textId="77777777" w:rsidR="00733ED5" w:rsidRPr="00733ED5" w:rsidRDefault="00733ED5" w:rsidP="00733ED5">
      <w:pPr>
        <w:numPr>
          <w:ilvl w:val="0"/>
          <w:numId w:val="209"/>
        </w:numPr>
      </w:pPr>
      <w:r w:rsidRPr="00733ED5">
        <w:t>Must be ≥ 0</w:t>
      </w:r>
    </w:p>
    <w:p w14:paraId="7DB45AD8" w14:textId="77777777" w:rsidR="00733ED5" w:rsidRPr="00733ED5" w:rsidRDefault="00733ED5" w:rsidP="00733ED5">
      <w:r w:rsidRPr="00733ED5">
        <w:pict w14:anchorId="234C70D0">
          <v:rect id="_x0000_i4632" style="width:0;height:1.5pt" o:hralign="center" o:hrstd="t" o:hr="t" fillcolor="#a0a0a0" stroked="f"/>
        </w:pict>
      </w:r>
    </w:p>
    <w:p w14:paraId="0B0E0D87" w14:textId="77777777" w:rsidR="00733ED5" w:rsidRPr="00733ED5" w:rsidRDefault="00733ED5" w:rsidP="00733ED5">
      <w:pPr>
        <w:rPr>
          <w:b/>
          <w:bCs/>
        </w:rPr>
      </w:pPr>
      <w:r w:rsidRPr="00733ED5">
        <w:rPr>
          <w:b/>
          <w:bCs/>
        </w:rPr>
        <w:t>Exercise 3 — Write a Function to Compare IDs</w:t>
      </w:r>
    </w:p>
    <w:p w14:paraId="3529ADAA" w14:textId="77777777" w:rsidR="00733ED5" w:rsidRPr="00733ED5" w:rsidRDefault="00733ED5" w:rsidP="00733ED5">
      <w:r w:rsidRPr="00733ED5">
        <w:t>Return:</w:t>
      </w:r>
    </w:p>
    <w:p w14:paraId="1AF82063" w14:textId="77777777" w:rsidR="00733ED5" w:rsidRPr="00733ED5" w:rsidRDefault="00733ED5" w:rsidP="00733ED5">
      <w:pPr>
        <w:numPr>
          <w:ilvl w:val="0"/>
          <w:numId w:val="210"/>
        </w:numPr>
      </w:pPr>
      <w:r w:rsidRPr="00733ED5">
        <w:t>Missing in target</w:t>
      </w:r>
    </w:p>
    <w:p w14:paraId="3BFF3056" w14:textId="77777777" w:rsidR="00733ED5" w:rsidRPr="00733ED5" w:rsidRDefault="00733ED5" w:rsidP="00733ED5">
      <w:pPr>
        <w:numPr>
          <w:ilvl w:val="0"/>
          <w:numId w:val="210"/>
        </w:numPr>
      </w:pPr>
      <w:r w:rsidRPr="00733ED5">
        <w:t>Extra in target</w:t>
      </w:r>
    </w:p>
    <w:p w14:paraId="47EE19D3" w14:textId="77777777" w:rsidR="00733ED5" w:rsidRPr="00733ED5" w:rsidRDefault="00733ED5" w:rsidP="00733ED5">
      <w:r w:rsidRPr="00733ED5">
        <w:pict w14:anchorId="4690AFEF">
          <v:rect id="_x0000_i4633" style="width:0;height:1.5pt" o:hralign="center" o:hrstd="t" o:hr="t" fillcolor="#a0a0a0" stroked="f"/>
        </w:pict>
      </w:r>
    </w:p>
    <w:p w14:paraId="1461918A" w14:textId="77777777" w:rsidR="00733ED5" w:rsidRPr="00733ED5" w:rsidRDefault="00733ED5" w:rsidP="00733ED5">
      <w:pPr>
        <w:rPr>
          <w:b/>
          <w:bCs/>
        </w:rPr>
      </w:pPr>
      <w:r w:rsidRPr="00733ED5">
        <w:rPr>
          <w:b/>
          <w:bCs/>
        </w:rPr>
        <w:t>Exercise 4 — Write a Function to Validate Date Format</w:t>
      </w:r>
    </w:p>
    <w:p w14:paraId="7E192575" w14:textId="77777777" w:rsidR="00733ED5" w:rsidRPr="00733ED5" w:rsidRDefault="00733ED5" w:rsidP="00733ED5">
      <w:r w:rsidRPr="00733ED5">
        <w:t>Format: YYYY-MM-DD</w:t>
      </w:r>
    </w:p>
    <w:p w14:paraId="25BF00E7" w14:textId="77777777" w:rsidR="00733ED5" w:rsidRPr="00733ED5" w:rsidRDefault="00733ED5" w:rsidP="00733ED5">
      <w:r w:rsidRPr="00733ED5">
        <w:pict w14:anchorId="37BA2B88">
          <v:rect id="_x0000_i4634" style="width:0;height:1.5pt" o:hralign="center" o:hrstd="t" o:hr="t" fillcolor="#a0a0a0" stroked="f"/>
        </w:pict>
      </w:r>
    </w:p>
    <w:p w14:paraId="2B925A16" w14:textId="77777777" w:rsidR="00733ED5" w:rsidRPr="00733ED5" w:rsidRDefault="00733ED5" w:rsidP="00733ED5">
      <w:pPr>
        <w:rPr>
          <w:b/>
          <w:bCs/>
        </w:rPr>
      </w:pPr>
      <w:r w:rsidRPr="00733ED5">
        <w:rPr>
          <w:b/>
          <w:bCs/>
        </w:rPr>
        <w:t>Exercise 5 — Write a Function to Summarize Validation Results</w:t>
      </w:r>
    </w:p>
    <w:p w14:paraId="2896D25D" w14:textId="77777777" w:rsidR="00733ED5" w:rsidRPr="00733ED5" w:rsidRDefault="00733ED5" w:rsidP="00733ED5">
      <w:r w:rsidRPr="00733ED5">
        <w:t>Return a dictionary:</w:t>
      </w:r>
    </w:p>
    <w:p w14:paraId="3D11017E" w14:textId="77777777" w:rsidR="00733ED5" w:rsidRPr="00733ED5" w:rsidRDefault="00733ED5" w:rsidP="00733ED5">
      <w:r w:rsidRPr="00733ED5">
        <w:t>{</w:t>
      </w:r>
    </w:p>
    <w:p w14:paraId="50731218" w14:textId="77777777" w:rsidR="00733ED5" w:rsidRPr="00733ED5" w:rsidRDefault="00733ED5" w:rsidP="00733ED5">
      <w:r w:rsidRPr="00733ED5">
        <w:t xml:space="preserve">  "total": ...,</w:t>
      </w:r>
    </w:p>
    <w:p w14:paraId="6989FBF5" w14:textId="77777777" w:rsidR="00733ED5" w:rsidRPr="00733ED5" w:rsidRDefault="00733ED5" w:rsidP="00733ED5">
      <w:r w:rsidRPr="00733ED5">
        <w:lastRenderedPageBreak/>
        <w:t xml:space="preserve">  "errors": ...,</w:t>
      </w:r>
    </w:p>
    <w:p w14:paraId="6D93CCA7" w14:textId="77777777" w:rsidR="00733ED5" w:rsidRPr="00733ED5" w:rsidRDefault="00733ED5" w:rsidP="00733ED5">
      <w:r w:rsidRPr="00733ED5">
        <w:t xml:space="preserve">  "status": "PASS" or "FAIL"</w:t>
      </w:r>
    </w:p>
    <w:p w14:paraId="5A1F1D06" w14:textId="77777777" w:rsidR="00733ED5" w:rsidRPr="00733ED5" w:rsidRDefault="00733ED5" w:rsidP="00733ED5">
      <w:r w:rsidRPr="00733ED5">
        <w:t>}</w:t>
      </w:r>
    </w:p>
    <w:p w14:paraId="76A960D8" w14:textId="77777777" w:rsidR="00733ED5" w:rsidRPr="00733ED5" w:rsidRDefault="00733ED5" w:rsidP="00733ED5">
      <w:r w:rsidRPr="00733ED5">
        <w:pict w14:anchorId="7C24D3B9">
          <v:rect id="_x0000_i4635" style="width:0;height:1.5pt" o:hralign="center" o:hrstd="t" o:hr="t" fillcolor="#a0a0a0" stroked="f"/>
        </w:pict>
      </w:r>
    </w:p>
    <w:p w14:paraId="5AF52D5C" w14:textId="77777777" w:rsidR="00733ED5" w:rsidRPr="00733ED5" w:rsidRDefault="00733ED5" w:rsidP="00733ED5">
      <w:pPr>
        <w:rPr>
          <w:b/>
          <w:bCs/>
        </w:rPr>
      </w:pPr>
      <w:r w:rsidRPr="00733ED5">
        <w:rPr>
          <w:b/>
          <w:bCs/>
        </w:rPr>
        <w:t>Chapter 7 Quiz</w:t>
      </w:r>
    </w:p>
    <w:p w14:paraId="0ADA1C09" w14:textId="77777777" w:rsidR="00733ED5" w:rsidRPr="00733ED5" w:rsidRDefault="00733ED5" w:rsidP="00733ED5">
      <w:pPr>
        <w:rPr>
          <w:b/>
          <w:bCs/>
        </w:rPr>
      </w:pPr>
      <w:r w:rsidRPr="00733ED5">
        <w:rPr>
          <w:b/>
          <w:bCs/>
        </w:rPr>
        <w:t>1. What is the purpose of a function?</w:t>
      </w:r>
    </w:p>
    <w:p w14:paraId="6C72312D" w14:textId="77777777" w:rsidR="00733ED5" w:rsidRPr="00733ED5" w:rsidRDefault="00733ED5" w:rsidP="00733ED5">
      <w:pPr>
        <w:numPr>
          <w:ilvl w:val="0"/>
          <w:numId w:val="211"/>
        </w:numPr>
      </w:pPr>
      <w:r w:rsidRPr="00733ED5">
        <w:t>Store data</w:t>
      </w:r>
    </w:p>
    <w:p w14:paraId="73D5761E" w14:textId="77777777" w:rsidR="00733ED5" w:rsidRPr="00733ED5" w:rsidRDefault="00733ED5" w:rsidP="00733ED5">
      <w:pPr>
        <w:numPr>
          <w:ilvl w:val="0"/>
          <w:numId w:val="211"/>
        </w:numPr>
      </w:pPr>
      <w:r w:rsidRPr="00733ED5">
        <w:t>Reuse logic</w:t>
      </w:r>
    </w:p>
    <w:p w14:paraId="5F2156F4" w14:textId="77777777" w:rsidR="00733ED5" w:rsidRPr="00733ED5" w:rsidRDefault="00733ED5" w:rsidP="00733ED5">
      <w:pPr>
        <w:numPr>
          <w:ilvl w:val="0"/>
          <w:numId w:val="211"/>
        </w:numPr>
      </w:pPr>
      <w:r w:rsidRPr="00733ED5">
        <w:t>Format output</w:t>
      </w:r>
    </w:p>
    <w:p w14:paraId="1D11CACD" w14:textId="77777777" w:rsidR="00733ED5" w:rsidRPr="00733ED5" w:rsidRDefault="00733ED5" w:rsidP="00733ED5">
      <w:pPr>
        <w:numPr>
          <w:ilvl w:val="0"/>
          <w:numId w:val="211"/>
        </w:numPr>
      </w:pPr>
      <w:r w:rsidRPr="00733ED5">
        <w:t>Create files</w:t>
      </w:r>
    </w:p>
    <w:p w14:paraId="4E9DCD20" w14:textId="77777777" w:rsidR="00733ED5" w:rsidRPr="00733ED5" w:rsidRDefault="00733ED5" w:rsidP="00733ED5">
      <w:r w:rsidRPr="00733ED5">
        <w:pict w14:anchorId="2BDB5FD0">
          <v:rect id="_x0000_i4636" style="width:0;height:1.5pt" o:hralign="center" o:hrstd="t" o:hr="t" fillcolor="#a0a0a0" stroked="f"/>
        </w:pict>
      </w:r>
    </w:p>
    <w:p w14:paraId="16D31660" w14:textId="77777777" w:rsidR="00733ED5" w:rsidRPr="00733ED5" w:rsidRDefault="00733ED5" w:rsidP="00733ED5">
      <w:pPr>
        <w:rPr>
          <w:b/>
          <w:bCs/>
        </w:rPr>
      </w:pPr>
      <w:r w:rsidRPr="00733ED5">
        <w:rPr>
          <w:b/>
          <w:bCs/>
        </w:rPr>
        <w:t>2. What keyword defines a function?</w:t>
      </w:r>
    </w:p>
    <w:p w14:paraId="3B0E1ADF" w14:textId="77777777" w:rsidR="00733ED5" w:rsidRPr="00733ED5" w:rsidRDefault="00733ED5" w:rsidP="00733ED5">
      <w:pPr>
        <w:numPr>
          <w:ilvl w:val="0"/>
          <w:numId w:val="212"/>
        </w:numPr>
      </w:pPr>
      <w:proofErr w:type="spellStart"/>
      <w:r w:rsidRPr="00733ED5">
        <w:t>func</w:t>
      </w:r>
      <w:proofErr w:type="spellEnd"/>
    </w:p>
    <w:p w14:paraId="2729A71E" w14:textId="77777777" w:rsidR="00733ED5" w:rsidRPr="00733ED5" w:rsidRDefault="00733ED5" w:rsidP="00733ED5">
      <w:pPr>
        <w:numPr>
          <w:ilvl w:val="0"/>
          <w:numId w:val="212"/>
        </w:numPr>
      </w:pPr>
      <w:r w:rsidRPr="00733ED5">
        <w:t>define</w:t>
      </w:r>
    </w:p>
    <w:p w14:paraId="03FCF608" w14:textId="77777777" w:rsidR="00733ED5" w:rsidRPr="00733ED5" w:rsidRDefault="00733ED5" w:rsidP="00733ED5">
      <w:pPr>
        <w:numPr>
          <w:ilvl w:val="0"/>
          <w:numId w:val="212"/>
        </w:numPr>
      </w:pPr>
      <w:r w:rsidRPr="00733ED5">
        <w:t>def</w:t>
      </w:r>
    </w:p>
    <w:p w14:paraId="1A773300" w14:textId="77777777" w:rsidR="00733ED5" w:rsidRPr="00733ED5" w:rsidRDefault="00733ED5" w:rsidP="00733ED5">
      <w:pPr>
        <w:numPr>
          <w:ilvl w:val="0"/>
          <w:numId w:val="212"/>
        </w:numPr>
      </w:pPr>
      <w:proofErr w:type="spellStart"/>
      <w:r w:rsidRPr="00733ED5">
        <w:t>fn</w:t>
      </w:r>
      <w:proofErr w:type="spellEnd"/>
    </w:p>
    <w:p w14:paraId="69EC5346" w14:textId="77777777" w:rsidR="00733ED5" w:rsidRPr="00733ED5" w:rsidRDefault="00733ED5" w:rsidP="00733ED5">
      <w:r w:rsidRPr="00733ED5">
        <w:pict w14:anchorId="19F76EEE">
          <v:rect id="_x0000_i4637" style="width:0;height:1.5pt" o:hralign="center" o:hrstd="t" o:hr="t" fillcolor="#a0a0a0" stroked="f"/>
        </w:pict>
      </w:r>
    </w:p>
    <w:p w14:paraId="2A43A130" w14:textId="77777777" w:rsidR="00733ED5" w:rsidRPr="00733ED5" w:rsidRDefault="00733ED5" w:rsidP="00733ED5">
      <w:pPr>
        <w:rPr>
          <w:b/>
          <w:bCs/>
        </w:rPr>
      </w:pPr>
      <w:r w:rsidRPr="00733ED5">
        <w:rPr>
          <w:b/>
          <w:bCs/>
        </w:rPr>
        <w:t>3. What does return do?</w:t>
      </w:r>
    </w:p>
    <w:p w14:paraId="7F8B7278" w14:textId="77777777" w:rsidR="00733ED5" w:rsidRPr="00733ED5" w:rsidRDefault="00733ED5" w:rsidP="00733ED5">
      <w:pPr>
        <w:numPr>
          <w:ilvl w:val="0"/>
          <w:numId w:val="213"/>
        </w:numPr>
      </w:pPr>
      <w:r w:rsidRPr="00733ED5">
        <w:t>Stops the program</w:t>
      </w:r>
    </w:p>
    <w:p w14:paraId="23B3631A" w14:textId="77777777" w:rsidR="00733ED5" w:rsidRPr="00733ED5" w:rsidRDefault="00733ED5" w:rsidP="00733ED5">
      <w:pPr>
        <w:numPr>
          <w:ilvl w:val="0"/>
          <w:numId w:val="213"/>
        </w:numPr>
      </w:pPr>
      <w:r w:rsidRPr="00733ED5">
        <w:t>Sends a value back to the caller</w:t>
      </w:r>
    </w:p>
    <w:p w14:paraId="33ED9983" w14:textId="77777777" w:rsidR="00733ED5" w:rsidRPr="00733ED5" w:rsidRDefault="00733ED5" w:rsidP="00733ED5">
      <w:pPr>
        <w:numPr>
          <w:ilvl w:val="0"/>
          <w:numId w:val="213"/>
        </w:numPr>
      </w:pPr>
      <w:r w:rsidRPr="00733ED5">
        <w:t>Prints output</w:t>
      </w:r>
    </w:p>
    <w:p w14:paraId="3D2711DA" w14:textId="77777777" w:rsidR="00733ED5" w:rsidRPr="00733ED5" w:rsidRDefault="00733ED5" w:rsidP="00733ED5">
      <w:pPr>
        <w:numPr>
          <w:ilvl w:val="0"/>
          <w:numId w:val="213"/>
        </w:numPr>
      </w:pPr>
      <w:r w:rsidRPr="00733ED5">
        <w:t>Creates a variable</w:t>
      </w:r>
    </w:p>
    <w:p w14:paraId="1EE4BB2E" w14:textId="77777777" w:rsidR="00733ED5" w:rsidRPr="00733ED5" w:rsidRDefault="00733ED5" w:rsidP="00733ED5">
      <w:r w:rsidRPr="00733ED5">
        <w:pict w14:anchorId="44675510">
          <v:rect id="_x0000_i4638" style="width:0;height:1.5pt" o:hralign="center" o:hrstd="t" o:hr="t" fillcolor="#a0a0a0" stroked="f"/>
        </w:pict>
      </w:r>
    </w:p>
    <w:p w14:paraId="47ED852A" w14:textId="77777777" w:rsidR="00733ED5" w:rsidRPr="00733ED5" w:rsidRDefault="00733ED5" w:rsidP="00733ED5">
      <w:pPr>
        <w:rPr>
          <w:b/>
          <w:bCs/>
        </w:rPr>
      </w:pPr>
      <w:r w:rsidRPr="00733ED5">
        <w:rPr>
          <w:b/>
          <w:bCs/>
        </w:rPr>
        <w:t>4. What is a parameter?</w:t>
      </w:r>
    </w:p>
    <w:p w14:paraId="7E1A7199" w14:textId="77777777" w:rsidR="00733ED5" w:rsidRPr="00733ED5" w:rsidRDefault="00733ED5" w:rsidP="00733ED5">
      <w:pPr>
        <w:numPr>
          <w:ilvl w:val="0"/>
          <w:numId w:val="214"/>
        </w:numPr>
      </w:pPr>
      <w:r w:rsidRPr="00733ED5">
        <w:t>A value returned by a function</w:t>
      </w:r>
    </w:p>
    <w:p w14:paraId="5784F683" w14:textId="77777777" w:rsidR="00733ED5" w:rsidRPr="00733ED5" w:rsidRDefault="00733ED5" w:rsidP="00733ED5">
      <w:pPr>
        <w:numPr>
          <w:ilvl w:val="0"/>
          <w:numId w:val="214"/>
        </w:numPr>
      </w:pPr>
      <w:r w:rsidRPr="00733ED5">
        <w:t>A variable inside the function definition</w:t>
      </w:r>
    </w:p>
    <w:p w14:paraId="22F1EA37" w14:textId="77777777" w:rsidR="00733ED5" w:rsidRPr="00733ED5" w:rsidRDefault="00733ED5" w:rsidP="00733ED5">
      <w:pPr>
        <w:numPr>
          <w:ilvl w:val="0"/>
          <w:numId w:val="214"/>
        </w:numPr>
      </w:pPr>
      <w:r w:rsidRPr="00733ED5">
        <w:lastRenderedPageBreak/>
        <w:t>A loop</w:t>
      </w:r>
    </w:p>
    <w:p w14:paraId="35B305AA" w14:textId="77777777" w:rsidR="00733ED5" w:rsidRPr="00733ED5" w:rsidRDefault="00733ED5" w:rsidP="00733ED5">
      <w:pPr>
        <w:numPr>
          <w:ilvl w:val="0"/>
          <w:numId w:val="214"/>
        </w:numPr>
      </w:pPr>
      <w:r w:rsidRPr="00733ED5">
        <w:t>A file path</w:t>
      </w:r>
    </w:p>
    <w:p w14:paraId="2FED21C0" w14:textId="77777777" w:rsidR="00733ED5" w:rsidRPr="00733ED5" w:rsidRDefault="00733ED5" w:rsidP="00733ED5">
      <w:r w:rsidRPr="00733ED5">
        <w:pict w14:anchorId="4B370DEB">
          <v:rect id="_x0000_i4639" style="width:0;height:1.5pt" o:hralign="center" o:hrstd="t" o:hr="t" fillcolor="#a0a0a0" stroked="f"/>
        </w:pict>
      </w:r>
    </w:p>
    <w:p w14:paraId="3734982B" w14:textId="77777777" w:rsidR="00733ED5" w:rsidRPr="00733ED5" w:rsidRDefault="00733ED5" w:rsidP="00733ED5">
      <w:pPr>
        <w:rPr>
          <w:b/>
          <w:bCs/>
        </w:rPr>
      </w:pPr>
      <w:r w:rsidRPr="00733ED5">
        <w:rPr>
          <w:b/>
          <w:bCs/>
        </w:rPr>
        <w:t>5. Which function pattern detects duplicates?</w:t>
      </w:r>
    </w:p>
    <w:p w14:paraId="77BE8628" w14:textId="77777777" w:rsidR="00733ED5" w:rsidRPr="00733ED5" w:rsidRDefault="00733ED5" w:rsidP="00733ED5">
      <w:pPr>
        <w:numPr>
          <w:ilvl w:val="0"/>
          <w:numId w:val="215"/>
        </w:numPr>
      </w:pPr>
      <w:proofErr w:type="spellStart"/>
      <w:r w:rsidRPr="00733ED5">
        <w:t>validate_schema</w:t>
      </w:r>
      <w:proofErr w:type="spellEnd"/>
    </w:p>
    <w:p w14:paraId="632D92E2" w14:textId="77777777" w:rsidR="00733ED5" w:rsidRPr="00733ED5" w:rsidRDefault="00733ED5" w:rsidP="00733ED5">
      <w:pPr>
        <w:numPr>
          <w:ilvl w:val="0"/>
          <w:numId w:val="215"/>
        </w:numPr>
      </w:pPr>
      <w:proofErr w:type="spellStart"/>
      <w:r w:rsidRPr="00733ED5">
        <w:t>find_duplicates</w:t>
      </w:r>
      <w:proofErr w:type="spellEnd"/>
    </w:p>
    <w:p w14:paraId="6668C6BC" w14:textId="77777777" w:rsidR="00733ED5" w:rsidRPr="00733ED5" w:rsidRDefault="00733ED5" w:rsidP="00733ED5">
      <w:pPr>
        <w:numPr>
          <w:ilvl w:val="0"/>
          <w:numId w:val="215"/>
        </w:numPr>
      </w:pPr>
      <w:proofErr w:type="spellStart"/>
      <w:r w:rsidRPr="00733ED5">
        <w:t>clean_row</w:t>
      </w:r>
      <w:proofErr w:type="spellEnd"/>
    </w:p>
    <w:p w14:paraId="5C9D03F2" w14:textId="77777777" w:rsidR="00733ED5" w:rsidRPr="00733ED5" w:rsidRDefault="00733ED5" w:rsidP="00733ED5">
      <w:pPr>
        <w:numPr>
          <w:ilvl w:val="0"/>
          <w:numId w:val="215"/>
        </w:numPr>
      </w:pPr>
      <w:proofErr w:type="spellStart"/>
      <w:r w:rsidRPr="00733ED5">
        <w:t>summarize_file</w:t>
      </w:r>
      <w:proofErr w:type="spellEnd"/>
    </w:p>
    <w:p w14:paraId="64A02146" w14:textId="77777777" w:rsidR="003C09EA" w:rsidRDefault="003C09EA">
      <w:r>
        <w:br w:type="page"/>
      </w:r>
    </w:p>
    <w:p w14:paraId="6C4B5F89" w14:textId="3200D2B4" w:rsidR="0028680B" w:rsidRPr="0028680B" w:rsidRDefault="0028680B" w:rsidP="0028680B">
      <w:pPr>
        <w:rPr>
          <w:b/>
          <w:bCs/>
        </w:rPr>
      </w:pPr>
      <w:r w:rsidRPr="0028680B">
        <w:rPr>
          <w:rFonts w:ascii="Segoe UI Emoji" w:hAnsi="Segoe UI Emoji" w:cs="Segoe UI Emoji"/>
          <w:b/>
          <w:bCs/>
        </w:rPr>
        <w:lastRenderedPageBreak/>
        <w:t>📘</w:t>
      </w:r>
      <w:r w:rsidRPr="0028680B">
        <w:rPr>
          <w:b/>
          <w:bCs/>
        </w:rPr>
        <w:t xml:space="preserve"> Enterprise Python Foundations for ETL Testers — Volume 1</w:t>
      </w:r>
    </w:p>
    <w:p w14:paraId="229CFF83" w14:textId="77777777" w:rsidR="0028680B" w:rsidRPr="0028680B" w:rsidRDefault="0028680B" w:rsidP="0028680B">
      <w:r w:rsidRPr="0028680B">
        <w:rPr>
          <w:b/>
          <w:bCs/>
        </w:rPr>
        <w:t>Written &amp; Instructed by Md</w:t>
      </w:r>
    </w:p>
    <w:p w14:paraId="7C02F810" w14:textId="77777777" w:rsidR="0028680B" w:rsidRPr="0028680B" w:rsidRDefault="0028680B" w:rsidP="0028680B">
      <w:r w:rsidRPr="0028680B">
        <w:rPr>
          <w:b/>
          <w:bCs/>
        </w:rPr>
        <w:t>PART 4C</w:t>
      </w:r>
      <w:r w:rsidRPr="0028680B">
        <w:br/>
      </w:r>
      <w:r w:rsidRPr="0028680B">
        <w:rPr>
          <w:b/>
          <w:bCs/>
        </w:rPr>
        <w:t>Chapter 8 — Sections 8.1 to 8.3</w:t>
      </w:r>
      <w:r w:rsidRPr="0028680B">
        <w:br/>
      </w:r>
      <w:r w:rsidRPr="0028680B">
        <w:rPr>
          <w:b/>
          <w:bCs/>
        </w:rPr>
        <w:t>Modular ETL Pipelines • Combining Functions • Pipeline Orchestration</w:t>
      </w:r>
    </w:p>
    <w:p w14:paraId="18F375DA" w14:textId="77777777" w:rsidR="0028680B" w:rsidRPr="0028680B" w:rsidRDefault="0028680B" w:rsidP="0028680B">
      <w:r w:rsidRPr="0028680B">
        <w:pict w14:anchorId="5595EB10">
          <v:rect id="_x0000_i4776" style="width:0;height:1.5pt" o:hralign="center" o:hrstd="t" o:hr="t" fillcolor="#a0a0a0" stroked="f"/>
        </w:pict>
      </w:r>
    </w:p>
    <w:p w14:paraId="4EFCDF5F" w14:textId="77777777" w:rsidR="0028680B" w:rsidRPr="0028680B" w:rsidRDefault="0028680B" w:rsidP="0028680B">
      <w:pPr>
        <w:rPr>
          <w:b/>
          <w:bCs/>
        </w:rPr>
      </w:pPr>
      <w:r w:rsidRPr="0028680B">
        <w:rPr>
          <w:b/>
          <w:bCs/>
        </w:rPr>
        <w:t>CHAPTER 8 — BUILDING MODULAR ETL PIPELINES</w:t>
      </w:r>
    </w:p>
    <w:p w14:paraId="56121BAC"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0FBC7F5C" w14:textId="77777777" w:rsidR="0028680B" w:rsidRPr="0028680B" w:rsidRDefault="0028680B" w:rsidP="0028680B">
      <w:pPr>
        <w:rPr>
          <w:rFonts w:ascii="Arial" w:hAnsi="Arial" w:cs="Arial"/>
          <w:sz w:val="20"/>
          <w:szCs w:val="20"/>
        </w:rPr>
      </w:pPr>
      <w:r w:rsidRPr="0028680B">
        <w:rPr>
          <w:rFonts w:ascii="Arial" w:hAnsi="Arial" w:cs="Arial"/>
          <w:sz w:val="20"/>
          <w:szCs w:val="20"/>
        </w:rPr>
        <w:t>║                     CHAPTER 8 OVERVIEW                       ║</w:t>
      </w:r>
    </w:p>
    <w:p w14:paraId="4D6EB926"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2BC1C0A5" w14:textId="77777777" w:rsidR="0028680B" w:rsidRPr="0028680B" w:rsidRDefault="0028680B" w:rsidP="0028680B">
      <w:pPr>
        <w:rPr>
          <w:rFonts w:ascii="Arial" w:hAnsi="Arial" w:cs="Arial"/>
          <w:sz w:val="20"/>
          <w:szCs w:val="20"/>
        </w:rPr>
      </w:pPr>
      <w:r w:rsidRPr="0028680B">
        <w:rPr>
          <w:rFonts w:ascii="Arial" w:hAnsi="Arial" w:cs="Arial"/>
          <w:sz w:val="20"/>
          <w:szCs w:val="20"/>
        </w:rPr>
        <w:t>║  • How to structure ETL pipelines                            ║</w:t>
      </w:r>
    </w:p>
    <w:p w14:paraId="43084B9D" w14:textId="77777777" w:rsidR="0028680B" w:rsidRPr="0028680B" w:rsidRDefault="0028680B" w:rsidP="0028680B">
      <w:pPr>
        <w:rPr>
          <w:rFonts w:ascii="Arial" w:hAnsi="Arial" w:cs="Arial"/>
          <w:sz w:val="20"/>
          <w:szCs w:val="20"/>
        </w:rPr>
      </w:pPr>
      <w:r w:rsidRPr="0028680B">
        <w:rPr>
          <w:rFonts w:ascii="Arial" w:hAnsi="Arial" w:cs="Arial"/>
          <w:sz w:val="20"/>
          <w:szCs w:val="20"/>
        </w:rPr>
        <w:t>║  • Combining functions into reusable modules                 ║</w:t>
      </w:r>
    </w:p>
    <w:p w14:paraId="30499F6D" w14:textId="77777777" w:rsidR="0028680B" w:rsidRPr="0028680B" w:rsidRDefault="0028680B" w:rsidP="0028680B">
      <w:pPr>
        <w:rPr>
          <w:rFonts w:ascii="Arial" w:hAnsi="Arial" w:cs="Arial"/>
          <w:sz w:val="20"/>
          <w:szCs w:val="20"/>
        </w:rPr>
      </w:pPr>
      <w:r w:rsidRPr="0028680B">
        <w:rPr>
          <w:rFonts w:ascii="Arial" w:hAnsi="Arial" w:cs="Arial"/>
          <w:sz w:val="20"/>
          <w:szCs w:val="20"/>
        </w:rPr>
        <w:t>║  • Orchestrating validation steps                            ║</w:t>
      </w:r>
    </w:p>
    <w:p w14:paraId="1375E6D3" w14:textId="77777777" w:rsidR="0028680B" w:rsidRPr="0028680B" w:rsidRDefault="0028680B" w:rsidP="0028680B">
      <w:pPr>
        <w:rPr>
          <w:rFonts w:ascii="Arial" w:hAnsi="Arial" w:cs="Arial"/>
          <w:sz w:val="20"/>
          <w:szCs w:val="20"/>
        </w:rPr>
      </w:pPr>
      <w:r w:rsidRPr="0028680B">
        <w:rPr>
          <w:rFonts w:ascii="Arial" w:hAnsi="Arial" w:cs="Arial"/>
          <w:sz w:val="20"/>
          <w:szCs w:val="20"/>
        </w:rPr>
        <w:t>║  • Designing scalable ETL frameworks                         ║</w:t>
      </w:r>
    </w:p>
    <w:p w14:paraId="2D24F868"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7E5A79C1" w14:textId="77777777" w:rsidR="0028680B" w:rsidRPr="0028680B" w:rsidRDefault="0028680B" w:rsidP="0028680B">
      <w:r w:rsidRPr="0028680B">
        <w:t xml:space="preserve">This chapter teaches learners how to assemble </w:t>
      </w:r>
      <w:r w:rsidRPr="0028680B">
        <w:rPr>
          <w:b/>
          <w:bCs/>
        </w:rPr>
        <w:t>complete ETL validation workflows</w:t>
      </w:r>
      <w:r w:rsidRPr="0028680B">
        <w:t xml:space="preserve"> using the functions they built in Chapter 7.</w:t>
      </w:r>
    </w:p>
    <w:p w14:paraId="5A455CAA" w14:textId="77777777" w:rsidR="003C09EA" w:rsidRDefault="003C09EA">
      <w:r>
        <w:br w:type="page"/>
      </w:r>
    </w:p>
    <w:p w14:paraId="7AC7E603" w14:textId="2E1AEEBC" w:rsidR="0028680B" w:rsidRPr="0028680B" w:rsidRDefault="0028680B" w:rsidP="0028680B">
      <w:pPr>
        <w:rPr>
          <w:b/>
          <w:bCs/>
        </w:rPr>
      </w:pPr>
      <w:r w:rsidRPr="0028680B">
        <w:rPr>
          <w:b/>
          <w:bCs/>
        </w:rPr>
        <w:lastRenderedPageBreak/>
        <w:t>8.1 What Is an ETL Pipeline?</w:t>
      </w:r>
    </w:p>
    <w:p w14:paraId="61D00423" w14:textId="77777777" w:rsidR="0028680B" w:rsidRPr="0028680B" w:rsidRDefault="0028680B" w:rsidP="0028680B">
      <w:r w:rsidRPr="0028680B">
        <w:t>An ETL pipeline is a sequence of steps that:</w:t>
      </w:r>
    </w:p>
    <w:p w14:paraId="043BA715" w14:textId="77777777" w:rsidR="0028680B" w:rsidRPr="0028680B" w:rsidRDefault="0028680B" w:rsidP="0028680B">
      <w:pPr>
        <w:numPr>
          <w:ilvl w:val="0"/>
          <w:numId w:val="217"/>
        </w:numPr>
      </w:pPr>
      <w:r w:rsidRPr="0028680B">
        <w:rPr>
          <w:b/>
          <w:bCs/>
        </w:rPr>
        <w:t>Extract</w:t>
      </w:r>
      <w:r w:rsidRPr="0028680B">
        <w:t xml:space="preserve"> data</w:t>
      </w:r>
    </w:p>
    <w:p w14:paraId="7F858779" w14:textId="77777777" w:rsidR="0028680B" w:rsidRPr="0028680B" w:rsidRDefault="0028680B" w:rsidP="0028680B">
      <w:pPr>
        <w:numPr>
          <w:ilvl w:val="0"/>
          <w:numId w:val="217"/>
        </w:numPr>
      </w:pPr>
      <w:r w:rsidRPr="0028680B">
        <w:rPr>
          <w:b/>
          <w:bCs/>
        </w:rPr>
        <w:t>Transform</w:t>
      </w:r>
      <w:r w:rsidRPr="0028680B">
        <w:t xml:space="preserve"> data</w:t>
      </w:r>
    </w:p>
    <w:p w14:paraId="40AB2BA9" w14:textId="77777777" w:rsidR="0028680B" w:rsidRPr="0028680B" w:rsidRDefault="0028680B" w:rsidP="0028680B">
      <w:pPr>
        <w:numPr>
          <w:ilvl w:val="0"/>
          <w:numId w:val="217"/>
        </w:numPr>
      </w:pPr>
      <w:r w:rsidRPr="0028680B">
        <w:rPr>
          <w:b/>
          <w:bCs/>
        </w:rPr>
        <w:t>Load</w:t>
      </w:r>
      <w:r w:rsidRPr="0028680B">
        <w:t xml:space="preserve"> data</w:t>
      </w:r>
    </w:p>
    <w:p w14:paraId="01B6D23B" w14:textId="77777777" w:rsidR="0028680B" w:rsidRPr="0028680B" w:rsidRDefault="0028680B" w:rsidP="0028680B">
      <w:r w:rsidRPr="0028680B">
        <w:t>For ETL testers, the pipeline includes:</w:t>
      </w:r>
    </w:p>
    <w:p w14:paraId="5DABE11F" w14:textId="77777777" w:rsidR="0028680B" w:rsidRPr="0028680B" w:rsidRDefault="0028680B" w:rsidP="0028680B">
      <w:pPr>
        <w:numPr>
          <w:ilvl w:val="0"/>
          <w:numId w:val="218"/>
        </w:numPr>
      </w:pPr>
      <w:r w:rsidRPr="0028680B">
        <w:t>Reading files</w:t>
      </w:r>
    </w:p>
    <w:p w14:paraId="25E84B3E" w14:textId="77777777" w:rsidR="0028680B" w:rsidRPr="0028680B" w:rsidRDefault="0028680B" w:rsidP="0028680B">
      <w:pPr>
        <w:numPr>
          <w:ilvl w:val="0"/>
          <w:numId w:val="218"/>
        </w:numPr>
      </w:pPr>
      <w:r w:rsidRPr="0028680B">
        <w:t>Validating schema</w:t>
      </w:r>
    </w:p>
    <w:p w14:paraId="5B9B3FFF" w14:textId="77777777" w:rsidR="0028680B" w:rsidRPr="0028680B" w:rsidRDefault="0028680B" w:rsidP="0028680B">
      <w:pPr>
        <w:numPr>
          <w:ilvl w:val="0"/>
          <w:numId w:val="218"/>
        </w:numPr>
      </w:pPr>
      <w:r w:rsidRPr="0028680B">
        <w:t>Validating data types</w:t>
      </w:r>
    </w:p>
    <w:p w14:paraId="6DF2F57F" w14:textId="77777777" w:rsidR="0028680B" w:rsidRPr="0028680B" w:rsidRDefault="0028680B" w:rsidP="0028680B">
      <w:pPr>
        <w:numPr>
          <w:ilvl w:val="0"/>
          <w:numId w:val="218"/>
        </w:numPr>
      </w:pPr>
      <w:r w:rsidRPr="0028680B">
        <w:t>Applying business rules</w:t>
      </w:r>
    </w:p>
    <w:p w14:paraId="1CC0FD81" w14:textId="77777777" w:rsidR="0028680B" w:rsidRPr="0028680B" w:rsidRDefault="0028680B" w:rsidP="0028680B">
      <w:pPr>
        <w:numPr>
          <w:ilvl w:val="0"/>
          <w:numId w:val="218"/>
        </w:numPr>
      </w:pPr>
      <w:r w:rsidRPr="0028680B">
        <w:t>Comparing source vs target</w:t>
      </w:r>
    </w:p>
    <w:p w14:paraId="32C9F4C9" w14:textId="77777777" w:rsidR="0028680B" w:rsidRPr="0028680B" w:rsidRDefault="0028680B" w:rsidP="0028680B">
      <w:pPr>
        <w:numPr>
          <w:ilvl w:val="0"/>
          <w:numId w:val="218"/>
        </w:numPr>
      </w:pPr>
      <w:r w:rsidRPr="0028680B">
        <w:t>Logging results</w:t>
      </w:r>
    </w:p>
    <w:p w14:paraId="08C0A255" w14:textId="77777777" w:rsidR="0028680B" w:rsidRPr="0028680B" w:rsidRDefault="0028680B" w:rsidP="0028680B">
      <w:pPr>
        <w:numPr>
          <w:ilvl w:val="0"/>
          <w:numId w:val="218"/>
        </w:numPr>
      </w:pPr>
      <w:r w:rsidRPr="0028680B">
        <w:t>Producing summaries</w:t>
      </w:r>
    </w:p>
    <w:p w14:paraId="61204C27"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2F1653A1" w14:textId="77777777" w:rsidR="0028680B" w:rsidRPr="0028680B" w:rsidRDefault="0028680B" w:rsidP="0028680B">
      <w:pPr>
        <w:rPr>
          <w:rFonts w:ascii="Arial" w:hAnsi="Arial" w:cs="Arial"/>
          <w:sz w:val="20"/>
          <w:szCs w:val="20"/>
        </w:rPr>
      </w:pPr>
      <w:r w:rsidRPr="0028680B">
        <w:rPr>
          <w:rFonts w:ascii="Arial" w:hAnsi="Arial" w:cs="Arial"/>
          <w:sz w:val="20"/>
          <w:szCs w:val="20"/>
        </w:rPr>
        <w:t>║                         ETL PIPELINE                         ║</w:t>
      </w:r>
    </w:p>
    <w:p w14:paraId="06930AB4"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520E4C3E" w14:textId="77777777" w:rsidR="0028680B" w:rsidRPr="0028680B" w:rsidRDefault="0028680B" w:rsidP="0028680B">
      <w:pPr>
        <w:rPr>
          <w:rFonts w:ascii="Arial" w:hAnsi="Arial" w:cs="Arial"/>
          <w:sz w:val="20"/>
          <w:szCs w:val="20"/>
        </w:rPr>
      </w:pPr>
      <w:r w:rsidRPr="0028680B">
        <w:rPr>
          <w:rFonts w:ascii="Arial" w:hAnsi="Arial" w:cs="Arial"/>
          <w:sz w:val="20"/>
          <w:szCs w:val="20"/>
        </w:rPr>
        <w:t>║  Extract → Validate → Transform → Compare → Summarize        ║</w:t>
      </w:r>
    </w:p>
    <w:p w14:paraId="098FD0DA"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6D4BE501" w14:textId="77777777" w:rsidR="0028680B" w:rsidRPr="0028680B" w:rsidRDefault="0028680B" w:rsidP="0028680B">
      <w:r w:rsidRPr="0028680B">
        <w:pict w14:anchorId="7367A5EB">
          <v:rect id="_x0000_i4777" style="width:0;height:1.5pt" o:hralign="center" o:hrstd="t" o:hr="t" fillcolor="#a0a0a0" stroked="f"/>
        </w:pict>
      </w:r>
    </w:p>
    <w:p w14:paraId="139D3ED8" w14:textId="77777777" w:rsidR="0028680B" w:rsidRPr="0028680B" w:rsidRDefault="0028680B" w:rsidP="0028680B">
      <w:pPr>
        <w:rPr>
          <w:b/>
          <w:bCs/>
        </w:rPr>
      </w:pPr>
      <w:r w:rsidRPr="0028680B">
        <w:rPr>
          <w:b/>
          <w:bCs/>
        </w:rPr>
        <w:t>8.1.1 Why Modular Pipelines Matter</w:t>
      </w:r>
    </w:p>
    <w:p w14:paraId="1280921A" w14:textId="77777777" w:rsidR="0028680B" w:rsidRPr="0028680B" w:rsidRDefault="0028680B" w:rsidP="0028680B">
      <w:r w:rsidRPr="0028680B">
        <w:t>Modular pipelines allow you to:</w:t>
      </w:r>
    </w:p>
    <w:p w14:paraId="6971BAAC" w14:textId="77777777" w:rsidR="0028680B" w:rsidRPr="0028680B" w:rsidRDefault="0028680B" w:rsidP="0028680B">
      <w:pPr>
        <w:numPr>
          <w:ilvl w:val="0"/>
          <w:numId w:val="219"/>
        </w:numPr>
      </w:pPr>
      <w:r w:rsidRPr="0028680B">
        <w:t>Reuse components across projects</w:t>
      </w:r>
    </w:p>
    <w:p w14:paraId="4B134069" w14:textId="77777777" w:rsidR="0028680B" w:rsidRPr="0028680B" w:rsidRDefault="0028680B" w:rsidP="0028680B">
      <w:pPr>
        <w:numPr>
          <w:ilvl w:val="0"/>
          <w:numId w:val="219"/>
        </w:numPr>
      </w:pPr>
      <w:r w:rsidRPr="0028680B">
        <w:t>Maintain code easily</w:t>
      </w:r>
    </w:p>
    <w:p w14:paraId="3C9AD383" w14:textId="77777777" w:rsidR="0028680B" w:rsidRPr="0028680B" w:rsidRDefault="0028680B" w:rsidP="0028680B">
      <w:pPr>
        <w:numPr>
          <w:ilvl w:val="0"/>
          <w:numId w:val="219"/>
        </w:numPr>
      </w:pPr>
      <w:r w:rsidRPr="0028680B">
        <w:t>Add new validation steps without breaking old ones</w:t>
      </w:r>
    </w:p>
    <w:p w14:paraId="1AB11A7D" w14:textId="77777777" w:rsidR="0028680B" w:rsidRPr="0028680B" w:rsidRDefault="0028680B" w:rsidP="0028680B">
      <w:pPr>
        <w:numPr>
          <w:ilvl w:val="0"/>
          <w:numId w:val="219"/>
        </w:numPr>
      </w:pPr>
      <w:r w:rsidRPr="0028680B">
        <w:t>Build enterprise</w:t>
      </w:r>
      <w:r w:rsidRPr="0028680B">
        <w:noBreakHyphen/>
        <w:t>grade automation frameworks</w:t>
      </w:r>
    </w:p>
    <w:p w14:paraId="1751F558" w14:textId="77777777" w:rsidR="0028680B" w:rsidRPr="0028680B" w:rsidRDefault="0028680B" w:rsidP="0028680B">
      <w:pPr>
        <w:numPr>
          <w:ilvl w:val="0"/>
          <w:numId w:val="219"/>
        </w:numPr>
      </w:pPr>
      <w:r w:rsidRPr="0028680B">
        <w:t>Scale to multiple file types and rules</w:t>
      </w:r>
    </w:p>
    <w:p w14:paraId="3E3DF2D5" w14:textId="77777777" w:rsidR="0028680B" w:rsidRPr="0028680B" w:rsidRDefault="0028680B" w:rsidP="0028680B">
      <w:r w:rsidRPr="0028680B">
        <w:pict w14:anchorId="6A5511CB">
          <v:rect id="_x0000_i4778" style="width:0;height:1.5pt" o:hralign="center" o:hrstd="t" o:hr="t" fillcolor="#a0a0a0" stroked="f"/>
        </w:pict>
      </w:r>
    </w:p>
    <w:p w14:paraId="6999A241" w14:textId="77777777" w:rsidR="0028680B" w:rsidRPr="0028680B" w:rsidRDefault="0028680B" w:rsidP="0028680B">
      <w:pPr>
        <w:rPr>
          <w:b/>
          <w:bCs/>
        </w:rPr>
      </w:pPr>
      <w:r w:rsidRPr="0028680B">
        <w:rPr>
          <w:b/>
          <w:bCs/>
        </w:rPr>
        <w:lastRenderedPageBreak/>
        <w:t>8.1.2 ETL Pipeline Example (High</w:t>
      </w:r>
      <w:r w:rsidRPr="0028680B">
        <w:rPr>
          <w:b/>
          <w:bCs/>
        </w:rPr>
        <w:noBreakHyphen/>
        <w:t>Level)</w:t>
      </w:r>
    </w:p>
    <w:p w14:paraId="45F27F64" w14:textId="77777777" w:rsidR="0028680B" w:rsidRPr="0028680B" w:rsidRDefault="0028680B" w:rsidP="0028680B">
      <w:proofErr w:type="spellStart"/>
      <w:r w:rsidRPr="0028680B">
        <w:t>read_file</w:t>
      </w:r>
      <w:proofErr w:type="spellEnd"/>
      <w:r w:rsidRPr="0028680B">
        <w:t>()</w:t>
      </w:r>
    </w:p>
    <w:p w14:paraId="030DE8C3" w14:textId="77777777" w:rsidR="0028680B" w:rsidRPr="0028680B" w:rsidRDefault="0028680B" w:rsidP="0028680B">
      <w:proofErr w:type="spellStart"/>
      <w:r w:rsidRPr="0028680B">
        <w:t>validate_schema</w:t>
      </w:r>
      <w:proofErr w:type="spellEnd"/>
      <w:r w:rsidRPr="0028680B">
        <w:t>()</w:t>
      </w:r>
    </w:p>
    <w:p w14:paraId="47A7349D" w14:textId="77777777" w:rsidR="0028680B" w:rsidRPr="0028680B" w:rsidRDefault="0028680B" w:rsidP="0028680B">
      <w:proofErr w:type="spellStart"/>
      <w:r w:rsidRPr="0028680B">
        <w:t>validate_rows</w:t>
      </w:r>
      <w:proofErr w:type="spellEnd"/>
      <w:r w:rsidRPr="0028680B">
        <w:t>()</w:t>
      </w:r>
    </w:p>
    <w:p w14:paraId="749A5894" w14:textId="77777777" w:rsidR="0028680B" w:rsidRPr="0028680B" w:rsidRDefault="0028680B" w:rsidP="0028680B">
      <w:proofErr w:type="spellStart"/>
      <w:r w:rsidRPr="0028680B">
        <w:t>apply_business_rules</w:t>
      </w:r>
      <w:proofErr w:type="spellEnd"/>
      <w:r w:rsidRPr="0028680B">
        <w:t>()</w:t>
      </w:r>
    </w:p>
    <w:p w14:paraId="60452C09" w14:textId="77777777" w:rsidR="0028680B" w:rsidRPr="0028680B" w:rsidRDefault="0028680B" w:rsidP="0028680B">
      <w:proofErr w:type="spellStart"/>
      <w:r w:rsidRPr="0028680B">
        <w:t>compare_source_target</w:t>
      </w:r>
      <w:proofErr w:type="spellEnd"/>
      <w:r w:rsidRPr="0028680B">
        <w:t>()</w:t>
      </w:r>
    </w:p>
    <w:p w14:paraId="58B7424A" w14:textId="77777777" w:rsidR="0028680B" w:rsidRPr="0028680B" w:rsidRDefault="0028680B" w:rsidP="0028680B">
      <w:proofErr w:type="spellStart"/>
      <w:r w:rsidRPr="0028680B">
        <w:t>write_logs</w:t>
      </w:r>
      <w:proofErr w:type="spellEnd"/>
      <w:r w:rsidRPr="0028680B">
        <w:t>()</w:t>
      </w:r>
    </w:p>
    <w:p w14:paraId="0976F5BD" w14:textId="77777777" w:rsidR="0028680B" w:rsidRPr="0028680B" w:rsidRDefault="0028680B" w:rsidP="0028680B">
      <w:r w:rsidRPr="0028680B">
        <w:t>summarize()</w:t>
      </w:r>
    </w:p>
    <w:p w14:paraId="33BE19DE" w14:textId="77777777" w:rsidR="0028680B" w:rsidRPr="0028680B" w:rsidRDefault="0028680B" w:rsidP="0028680B">
      <w:r w:rsidRPr="0028680B">
        <w:t xml:space="preserve">Each step is a </w:t>
      </w:r>
      <w:r w:rsidRPr="0028680B">
        <w:rPr>
          <w:b/>
          <w:bCs/>
        </w:rPr>
        <w:t>function</w:t>
      </w:r>
      <w:r w:rsidRPr="0028680B">
        <w:t>, making the pipeline clean and maintainable.</w:t>
      </w:r>
    </w:p>
    <w:p w14:paraId="1EF33B0F" w14:textId="77777777" w:rsidR="0028680B" w:rsidRPr="0028680B" w:rsidRDefault="0028680B" w:rsidP="0028680B">
      <w:r w:rsidRPr="0028680B">
        <w:pict w14:anchorId="5C988876">
          <v:rect id="_x0000_i4779" style="width:0;height:1.5pt" o:hralign="center" o:hrstd="t" o:hr="t" fillcolor="#a0a0a0" stroked="f"/>
        </w:pict>
      </w:r>
    </w:p>
    <w:p w14:paraId="742D6704" w14:textId="77777777" w:rsidR="0028680B" w:rsidRPr="0028680B" w:rsidRDefault="0028680B" w:rsidP="0028680B">
      <w:pPr>
        <w:rPr>
          <w:b/>
          <w:bCs/>
        </w:rPr>
      </w:pPr>
      <w:r w:rsidRPr="0028680B">
        <w:rPr>
          <w:b/>
          <w:bCs/>
        </w:rPr>
        <w:t>8.1.3 Diagram — ETL Pipeline Flow</w:t>
      </w:r>
    </w:p>
    <w:p w14:paraId="0CD609FB"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0A4989AD" w14:textId="77777777" w:rsidR="0028680B" w:rsidRPr="0028680B" w:rsidRDefault="0028680B" w:rsidP="0028680B">
      <w:pPr>
        <w:rPr>
          <w:rFonts w:ascii="Arial" w:hAnsi="Arial" w:cs="Arial"/>
          <w:sz w:val="20"/>
          <w:szCs w:val="20"/>
        </w:rPr>
      </w:pPr>
      <w:r w:rsidRPr="0028680B">
        <w:rPr>
          <w:rFonts w:ascii="Arial" w:hAnsi="Arial" w:cs="Arial"/>
          <w:sz w:val="20"/>
          <w:szCs w:val="20"/>
        </w:rPr>
        <w:t>║                       PIPELINE WORKFLOW                      ║</w:t>
      </w:r>
    </w:p>
    <w:p w14:paraId="42335AC2"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472DA50F" w14:textId="77777777" w:rsidR="0028680B" w:rsidRPr="0028680B" w:rsidRDefault="0028680B" w:rsidP="0028680B">
      <w:pPr>
        <w:rPr>
          <w:rFonts w:ascii="Arial" w:hAnsi="Arial" w:cs="Arial"/>
          <w:sz w:val="20"/>
          <w:szCs w:val="20"/>
        </w:rPr>
      </w:pPr>
      <w:r w:rsidRPr="0028680B">
        <w:rPr>
          <w:rFonts w:ascii="Arial" w:hAnsi="Arial" w:cs="Arial"/>
          <w:sz w:val="20"/>
          <w:szCs w:val="20"/>
        </w:rPr>
        <w:t>║  Read → Clean → Validate → Compare → Log → Summary           ║</w:t>
      </w:r>
    </w:p>
    <w:p w14:paraId="3D220F75" w14:textId="77777777" w:rsidR="0028680B" w:rsidRPr="0028680B" w:rsidRDefault="0028680B" w:rsidP="0028680B">
      <w:r w:rsidRPr="0028680B">
        <w:rPr>
          <w:rFonts w:ascii="Arial" w:hAnsi="Arial" w:cs="Arial"/>
          <w:sz w:val="20"/>
          <w:szCs w:val="20"/>
        </w:rPr>
        <w:t>╚══════════════════════════════════════════════════════════════╝</w:t>
      </w:r>
    </w:p>
    <w:p w14:paraId="48D4FDD7" w14:textId="77777777" w:rsidR="003C09EA" w:rsidRDefault="003C09EA">
      <w:r>
        <w:br w:type="page"/>
      </w:r>
    </w:p>
    <w:p w14:paraId="4F57CD6E" w14:textId="50C5A197" w:rsidR="0028680B" w:rsidRPr="0028680B" w:rsidRDefault="0028680B" w:rsidP="0028680B">
      <w:pPr>
        <w:rPr>
          <w:b/>
          <w:bCs/>
        </w:rPr>
      </w:pPr>
      <w:r w:rsidRPr="0028680B">
        <w:rPr>
          <w:b/>
          <w:bCs/>
        </w:rPr>
        <w:lastRenderedPageBreak/>
        <w:t>8.2 Combining Functions into ETL Modules</w:t>
      </w:r>
    </w:p>
    <w:p w14:paraId="7670DD09" w14:textId="77777777" w:rsidR="0028680B" w:rsidRPr="0028680B" w:rsidRDefault="0028680B" w:rsidP="0028680B">
      <w:r w:rsidRPr="0028680B">
        <w:t>A module is simply a Python file containing related functions.</w:t>
      </w:r>
    </w:p>
    <w:p w14:paraId="62DC8792" w14:textId="77777777" w:rsidR="0028680B" w:rsidRPr="0028680B" w:rsidRDefault="0028680B" w:rsidP="0028680B">
      <w:r w:rsidRPr="0028680B">
        <w:t>Example:</w:t>
      </w:r>
    </w:p>
    <w:p w14:paraId="4149DC0F" w14:textId="77777777" w:rsidR="0028680B" w:rsidRPr="0028680B" w:rsidRDefault="0028680B" w:rsidP="0028680B">
      <w:r w:rsidRPr="0028680B">
        <w:t>validators/</w:t>
      </w:r>
    </w:p>
    <w:p w14:paraId="498BF421" w14:textId="77777777" w:rsidR="0028680B" w:rsidRPr="0028680B" w:rsidRDefault="0028680B" w:rsidP="0028680B">
      <w:r w:rsidRPr="0028680B">
        <w:t xml:space="preserve">    schema_validator.py</w:t>
      </w:r>
    </w:p>
    <w:p w14:paraId="1921772C" w14:textId="77777777" w:rsidR="0028680B" w:rsidRPr="0028680B" w:rsidRDefault="0028680B" w:rsidP="0028680B">
      <w:r w:rsidRPr="0028680B">
        <w:t xml:space="preserve">    row_validator.py</w:t>
      </w:r>
    </w:p>
    <w:p w14:paraId="33E59D04" w14:textId="77777777" w:rsidR="0028680B" w:rsidRPr="0028680B" w:rsidRDefault="0028680B" w:rsidP="0028680B">
      <w:r w:rsidRPr="0028680B">
        <w:t xml:space="preserve">    business_rules.py</w:t>
      </w:r>
    </w:p>
    <w:p w14:paraId="0AC5679E" w14:textId="77777777" w:rsidR="0028680B" w:rsidRPr="0028680B" w:rsidRDefault="0028680B" w:rsidP="0028680B">
      <w:r w:rsidRPr="0028680B">
        <w:t>utils/</w:t>
      </w:r>
    </w:p>
    <w:p w14:paraId="5224BE9C" w14:textId="77777777" w:rsidR="0028680B" w:rsidRPr="0028680B" w:rsidRDefault="0028680B" w:rsidP="0028680B">
      <w:r w:rsidRPr="0028680B">
        <w:t xml:space="preserve">    file_utils.py</w:t>
      </w:r>
    </w:p>
    <w:p w14:paraId="66B158EF" w14:textId="77777777" w:rsidR="0028680B" w:rsidRPr="0028680B" w:rsidRDefault="0028680B" w:rsidP="0028680B">
      <w:r w:rsidRPr="0028680B">
        <w:t xml:space="preserve">    logging_utils.py</w:t>
      </w:r>
    </w:p>
    <w:p w14:paraId="3CADC91A" w14:textId="77777777" w:rsidR="0028680B" w:rsidRPr="0028680B" w:rsidRDefault="0028680B" w:rsidP="0028680B">
      <w:r w:rsidRPr="0028680B">
        <w:t>This structure mirrors real enterprise ETL frameworks.</w:t>
      </w:r>
    </w:p>
    <w:p w14:paraId="7208C315" w14:textId="77777777" w:rsidR="0028680B" w:rsidRPr="0028680B" w:rsidRDefault="0028680B" w:rsidP="0028680B">
      <w:r w:rsidRPr="0028680B">
        <w:pict w14:anchorId="62B81066">
          <v:rect id="_x0000_i4780" style="width:0;height:1.5pt" o:hralign="center" o:hrstd="t" o:hr="t" fillcolor="#a0a0a0" stroked="f"/>
        </w:pict>
      </w:r>
    </w:p>
    <w:p w14:paraId="5530F842" w14:textId="77777777" w:rsidR="0028680B" w:rsidRPr="0028680B" w:rsidRDefault="0028680B" w:rsidP="0028680B">
      <w:pPr>
        <w:rPr>
          <w:b/>
          <w:bCs/>
        </w:rPr>
      </w:pPr>
      <w:r w:rsidRPr="0028680B">
        <w:rPr>
          <w:b/>
          <w:bCs/>
        </w:rPr>
        <w:t>8.2.1 Example — schema_validator.py</w:t>
      </w:r>
    </w:p>
    <w:p w14:paraId="52B0F117" w14:textId="77777777" w:rsidR="0028680B" w:rsidRPr="0028680B" w:rsidRDefault="0028680B" w:rsidP="0028680B">
      <w:r w:rsidRPr="0028680B">
        <w:t xml:space="preserve">def </w:t>
      </w:r>
      <w:proofErr w:type="spellStart"/>
      <w:r w:rsidRPr="0028680B">
        <w:t>validate_schema</w:t>
      </w:r>
      <w:proofErr w:type="spellEnd"/>
      <w:r w:rsidRPr="0028680B">
        <w:t>(header, expected):</w:t>
      </w:r>
    </w:p>
    <w:p w14:paraId="691DD585" w14:textId="77777777" w:rsidR="0028680B" w:rsidRPr="0028680B" w:rsidRDefault="0028680B" w:rsidP="0028680B">
      <w:r w:rsidRPr="0028680B">
        <w:t xml:space="preserve">    missing = [c for c in expected if c not in header]</w:t>
      </w:r>
    </w:p>
    <w:p w14:paraId="38954B2C" w14:textId="77777777" w:rsidR="0028680B" w:rsidRPr="0028680B" w:rsidRDefault="0028680B" w:rsidP="0028680B">
      <w:r w:rsidRPr="0028680B">
        <w:t xml:space="preserve">    extra = [c for c in header if c not in expected]</w:t>
      </w:r>
    </w:p>
    <w:p w14:paraId="5271BA7D" w14:textId="77777777" w:rsidR="0028680B" w:rsidRPr="0028680B" w:rsidRDefault="0028680B" w:rsidP="0028680B">
      <w:r w:rsidRPr="0028680B">
        <w:t xml:space="preserve">    return missing, extra</w:t>
      </w:r>
    </w:p>
    <w:p w14:paraId="700C2FA3" w14:textId="77777777" w:rsidR="0028680B" w:rsidRPr="0028680B" w:rsidRDefault="0028680B" w:rsidP="0028680B">
      <w:r w:rsidRPr="0028680B">
        <w:pict w14:anchorId="4A5A0AB8">
          <v:rect id="_x0000_i4781" style="width:0;height:1.5pt" o:hralign="center" o:hrstd="t" o:hr="t" fillcolor="#a0a0a0" stroked="f"/>
        </w:pict>
      </w:r>
    </w:p>
    <w:p w14:paraId="1E8C8571" w14:textId="77777777" w:rsidR="0028680B" w:rsidRPr="0028680B" w:rsidRDefault="0028680B" w:rsidP="0028680B">
      <w:pPr>
        <w:rPr>
          <w:b/>
          <w:bCs/>
        </w:rPr>
      </w:pPr>
      <w:r w:rsidRPr="0028680B">
        <w:rPr>
          <w:b/>
          <w:bCs/>
        </w:rPr>
        <w:t>8.2.2 Example — row_validator.py</w:t>
      </w:r>
    </w:p>
    <w:p w14:paraId="0FE7F208" w14:textId="77777777" w:rsidR="0028680B" w:rsidRPr="0028680B" w:rsidRDefault="0028680B" w:rsidP="0028680B">
      <w:r w:rsidRPr="0028680B">
        <w:t xml:space="preserve">def </w:t>
      </w:r>
      <w:proofErr w:type="spellStart"/>
      <w:r w:rsidRPr="0028680B">
        <w:t>is_numeric</w:t>
      </w:r>
      <w:proofErr w:type="spellEnd"/>
      <w:r w:rsidRPr="0028680B">
        <w:t>(value):</w:t>
      </w:r>
    </w:p>
    <w:p w14:paraId="503CD64D" w14:textId="77777777" w:rsidR="0028680B" w:rsidRPr="0028680B" w:rsidRDefault="0028680B" w:rsidP="0028680B">
      <w:r w:rsidRPr="0028680B">
        <w:t xml:space="preserve">    try:</w:t>
      </w:r>
    </w:p>
    <w:p w14:paraId="48F6270E" w14:textId="77777777" w:rsidR="0028680B" w:rsidRPr="0028680B" w:rsidRDefault="0028680B" w:rsidP="0028680B">
      <w:r w:rsidRPr="0028680B">
        <w:t xml:space="preserve">        float(value)</w:t>
      </w:r>
    </w:p>
    <w:p w14:paraId="2645312F" w14:textId="77777777" w:rsidR="0028680B" w:rsidRPr="0028680B" w:rsidRDefault="0028680B" w:rsidP="0028680B">
      <w:r w:rsidRPr="0028680B">
        <w:t xml:space="preserve">        return True</w:t>
      </w:r>
    </w:p>
    <w:p w14:paraId="477C9D88" w14:textId="77777777" w:rsidR="0028680B" w:rsidRPr="0028680B" w:rsidRDefault="0028680B" w:rsidP="0028680B">
      <w:r w:rsidRPr="0028680B">
        <w:t xml:space="preserve">    except:</w:t>
      </w:r>
    </w:p>
    <w:p w14:paraId="12B452DC" w14:textId="77777777" w:rsidR="0028680B" w:rsidRPr="0028680B" w:rsidRDefault="0028680B" w:rsidP="0028680B">
      <w:r w:rsidRPr="0028680B">
        <w:t xml:space="preserve">        return False</w:t>
      </w:r>
    </w:p>
    <w:p w14:paraId="2ADB7D57" w14:textId="77777777" w:rsidR="0028680B" w:rsidRPr="0028680B" w:rsidRDefault="0028680B" w:rsidP="0028680B">
      <w:r w:rsidRPr="0028680B">
        <w:pict w14:anchorId="7B5A23BC">
          <v:rect id="_x0000_i4782" style="width:0;height:1.5pt" o:hralign="center" o:hrstd="t" o:hr="t" fillcolor="#a0a0a0" stroked="f"/>
        </w:pict>
      </w:r>
    </w:p>
    <w:p w14:paraId="41644E05" w14:textId="77777777" w:rsidR="0028680B" w:rsidRPr="0028680B" w:rsidRDefault="0028680B" w:rsidP="0028680B">
      <w:pPr>
        <w:rPr>
          <w:b/>
          <w:bCs/>
        </w:rPr>
      </w:pPr>
      <w:r w:rsidRPr="0028680B">
        <w:rPr>
          <w:b/>
          <w:bCs/>
        </w:rPr>
        <w:lastRenderedPageBreak/>
        <w:t>8.2.3 Example — business_rules.py</w:t>
      </w:r>
    </w:p>
    <w:p w14:paraId="4011E05F" w14:textId="77777777" w:rsidR="0028680B" w:rsidRPr="0028680B" w:rsidRDefault="0028680B" w:rsidP="0028680B">
      <w:r w:rsidRPr="0028680B">
        <w:t xml:space="preserve">def </w:t>
      </w:r>
      <w:proofErr w:type="spellStart"/>
      <w:r w:rsidRPr="0028680B">
        <w:t>validate_tax</w:t>
      </w:r>
      <w:proofErr w:type="spellEnd"/>
      <w:r w:rsidRPr="0028680B">
        <w:t>(country, rate):</w:t>
      </w:r>
    </w:p>
    <w:p w14:paraId="08D96C17" w14:textId="77777777" w:rsidR="0028680B" w:rsidRPr="0028680B" w:rsidRDefault="0028680B" w:rsidP="0028680B">
      <w:r w:rsidRPr="0028680B">
        <w:t xml:space="preserve">    if country == "US":</w:t>
      </w:r>
    </w:p>
    <w:p w14:paraId="18145E16" w14:textId="77777777" w:rsidR="0028680B" w:rsidRPr="0028680B" w:rsidRDefault="0028680B" w:rsidP="0028680B">
      <w:r w:rsidRPr="0028680B">
        <w:t xml:space="preserve">        return abs(rate - 0.07) &lt; 0.0001</w:t>
      </w:r>
    </w:p>
    <w:p w14:paraId="606A4084" w14:textId="77777777" w:rsidR="0028680B" w:rsidRPr="0028680B" w:rsidRDefault="0028680B" w:rsidP="0028680B">
      <w:r w:rsidRPr="0028680B">
        <w:t xml:space="preserve">    return True</w:t>
      </w:r>
    </w:p>
    <w:p w14:paraId="6739EF94" w14:textId="77777777" w:rsidR="0028680B" w:rsidRPr="0028680B" w:rsidRDefault="0028680B" w:rsidP="0028680B">
      <w:r w:rsidRPr="0028680B">
        <w:pict w14:anchorId="4C19DCE8">
          <v:rect id="_x0000_i4783" style="width:0;height:1.5pt" o:hralign="center" o:hrstd="t" o:hr="t" fillcolor="#a0a0a0" stroked="f"/>
        </w:pict>
      </w:r>
    </w:p>
    <w:p w14:paraId="34A8E29F" w14:textId="77777777" w:rsidR="0028680B" w:rsidRPr="0028680B" w:rsidRDefault="0028680B" w:rsidP="0028680B">
      <w:pPr>
        <w:rPr>
          <w:b/>
          <w:bCs/>
        </w:rPr>
      </w:pPr>
      <w:r w:rsidRPr="0028680B">
        <w:rPr>
          <w:b/>
          <w:bCs/>
        </w:rPr>
        <w:t>8.2.4 Example — file_utils.py</w:t>
      </w:r>
    </w:p>
    <w:p w14:paraId="4E0AD024" w14:textId="77777777" w:rsidR="0028680B" w:rsidRPr="0028680B" w:rsidRDefault="0028680B" w:rsidP="0028680B">
      <w:r w:rsidRPr="0028680B">
        <w:t xml:space="preserve">def </w:t>
      </w:r>
      <w:proofErr w:type="spellStart"/>
      <w:r w:rsidRPr="0028680B">
        <w:t>read_csv</w:t>
      </w:r>
      <w:proofErr w:type="spellEnd"/>
      <w:r w:rsidRPr="0028680B">
        <w:t>(path):</w:t>
      </w:r>
    </w:p>
    <w:p w14:paraId="0FDFE1E1" w14:textId="77777777" w:rsidR="0028680B" w:rsidRPr="0028680B" w:rsidRDefault="0028680B" w:rsidP="0028680B">
      <w:r w:rsidRPr="0028680B">
        <w:t xml:space="preserve">    with open(path, "r") as f:</w:t>
      </w:r>
    </w:p>
    <w:p w14:paraId="1AE91E53" w14:textId="77777777" w:rsidR="0028680B" w:rsidRPr="0028680B" w:rsidRDefault="0028680B" w:rsidP="0028680B">
      <w:r w:rsidRPr="0028680B">
        <w:t xml:space="preserve">        header = </w:t>
      </w:r>
      <w:proofErr w:type="spellStart"/>
      <w:r w:rsidRPr="0028680B">
        <w:t>f.readline</w:t>
      </w:r>
      <w:proofErr w:type="spellEnd"/>
      <w:r w:rsidRPr="0028680B">
        <w:t>().strip().split(",")</w:t>
      </w:r>
    </w:p>
    <w:p w14:paraId="7C3D28B8" w14:textId="77777777" w:rsidR="0028680B" w:rsidRPr="0028680B" w:rsidRDefault="0028680B" w:rsidP="0028680B">
      <w:r w:rsidRPr="0028680B">
        <w:t xml:space="preserve">        rows = [</w:t>
      </w:r>
      <w:proofErr w:type="spellStart"/>
      <w:r w:rsidRPr="0028680B">
        <w:t>line.strip</w:t>
      </w:r>
      <w:proofErr w:type="spellEnd"/>
      <w:r w:rsidRPr="0028680B">
        <w:t>().split(",") for line in f]</w:t>
      </w:r>
    </w:p>
    <w:p w14:paraId="5150217D" w14:textId="77777777" w:rsidR="0028680B" w:rsidRPr="0028680B" w:rsidRDefault="0028680B" w:rsidP="0028680B">
      <w:r w:rsidRPr="0028680B">
        <w:t xml:space="preserve">    return header, rows</w:t>
      </w:r>
    </w:p>
    <w:p w14:paraId="0A21A1FD" w14:textId="77777777" w:rsidR="0028680B" w:rsidRPr="0028680B" w:rsidRDefault="0028680B" w:rsidP="0028680B">
      <w:r w:rsidRPr="0028680B">
        <w:pict w14:anchorId="173C82A1">
          <v:rect id="_x0000_i4784" style="width:0;height:1.5pt" o:hralign="center" o:hrstd="t" o:hr="t" fillcolor="#a0a0a0" stroked="f"/>
        </w:pict>
      </w:r>
    </w:p>
    <w:p w14:paraId="475017C3" w14:textId="77777777" w:rsidR="0028680B" w:rsidRPr="0028680B" w:rsidRDefault="0028680B" w:rsidP="0028680B">
      <w:pPr>
        <w:rPr>
          <w:b/>
          <w:bCs/>
        </w:rPr>
      </w:pPr>
      <w:r w:rsidRPr="0028680B">
        <w:rPr>
          <w:b/>
          <w:bCs/>
        </w:rPr>
        <w:t>8.2.5 Example — logging_utils.py</w:t>
      </w:r>
    </w:p>
    <w:p w14:paraId="66AC7E29" w14:textId="77777777" w:rsidR="0028680B" w:rsidRPr="0028680B" w:rsidRDefault="0028680B" w:rsidP="0028680B">
      <w:r w:rsidRPr="0028680B">
        <w:t>def log(message, path="validation.log"):</w:t>
      </w:r>
    </w:p>
    <w:p w14:paraId="0270E16F" w14:textId="77777777" w:rsidR="0028680B" w:rsidRPr="0028680B" w:rsidRDefault="0028680B" w:rsidP="0028680B">
      <w:r w:rsidRPr="0028680B">
        <w:t xml:space="preserve">    with open(path, "a") as f:</w:t>
      </w:r>
    </w:p>
    <w:p w14:paraId="3F852070" w14:textId="77777777" w:rsidR="0028680B" w:rsidRPr="0028680B" w:rsidRDefault="0028680B" w:rsidP="0028680B">
      <w:r w:rsidRPr="0028680B">
        <w:t xml:space="preserve">        </w:t>
      </w:r>
      <w:proofErr w:type="spellStart"/>
      <w:r w:rsidRPr="0028680B">
        <w:t>f.write</w:t>
      </w:r>
      <w:proofErr w:type="spellEnd"/>
      <w:r w:rsidRPr="0028680B">
        <w:t>(message + "\n")</w:t>
      </w:r>
    </w:p>
    <w:p w14:paraId="713A3C9B" w14:textId="77777777" w:rsidR="0028680B" w:rsidRPr="0028680B" w:rsidRDefault="0028680B" w:rsidP="0028680B">
      <w:r w:rsidRPr="0028680B">
        <w:pict w14:anchorId="076C25DF">
          <v:rect id="_x0000_i4785" style="width:0;height:1.5pt" o:hralign="center" o:hrstd="t" o:hr="t" fillcolor="#a0a0a0" stroked="f"/>
        </w:pict>
      </w:r>
    </w:p>
    <w:p w14:paraId="623407EF" w14:textId="77777777" w:rsidR="0028680B" w:rsidRPr="0028680B" w:rsidRDefault="0028680B" w:rsidP="0028680B">
      <w:pPr>
        <w:rPr>
          <w:b/>
          <w:bCs/>
        </w:rPr>
      </w:pPr>
      <w:r w:rsidRPr="0028680B">
        <w:rPr>
          <w:b/>
          <w:bCs/>
        </w:rPr>
        <w:t>8.2.6 Why Modularization Matters</w:t>
      </w:r>
    </w:p>
    <w:p w14:paraId="01213EF5" w14:textId="77777777" w:rsidR="0028680B" w:rsidRPr="0028680B" w:rsidRDefault="0028680B" w:rsidP="0028680B">
      <w:pPr>
        <w:numPr>
          <w:ilvl w:val="0"/>
          <w:numId w:val="220"/>
        </w:numPr>
      </w:pPr>
      <w:r w:rsidRPr="0028680B">
        <w:t>Each module has a single responsibility</w:t>
      </w:r>
    </w:p>
    <w:p w14:paraId="7378FC64" w14:textId="77777777" w:rsidR="0028680B" w:rsidRPr="0028680B" w:rsidRDefault="0028680B" w:rsidP="0028680B">
      <w:pPr>
        <w:numPr>
          <w:ilvl w:val="0"/>
          <w:numId w:val="220"/>
        </w:numPr>
      </w:pPr>
      <w:r w:rsidRPr="0028680B">
        <w:t>Code becomes reusable</w:t>
      </w:r>
    </w:p>
    <w:p w14:paraId="03777BCC" w14:textId="77777777" w:rsidR="0028680B" w:rsidRPr="0028680B" w:rsidRDefault="0028680B" w:rsidP="0028680B">
      <w:pPr>
        <w:numPr>
          <w:ilvl w:val="0"/>
          <w:numId w:val="220"/>
        </w:numPr>
      </w:pPr>
      <w:r w:rsidRPr="0028680B">
        <w:t>Easier debugging</w:t>
      </w:r>
    </w:p>
    <w:p w14:paraId="19D4FCAE" w14:textId="77777777" w:rsidR="0028680B" w:rsidRPr="0028680B" w:rsidRDefault="0028680B" w:rsidP="0028680B">
      <w:pPr>
        <w:numPr>
          <w:ilvl w:val="0"/>
          <w:numId w:val="220"/>
        </w:numPr>
      </w:pPr>
      <w:r w:rsidRPr="0028680B">
        <w:t>Easier onboarding for new team members</w:t>
      </w:r>
    </w:p>
    <w:p w14:paraId="1AEE6233" w14:textId="77777777" w:rsidR="0028680B" w:rsidRPr="0028680B" w:rsidRDefault="0028680B" w:rsidP="0028680B">
      <w:pPr>
        <w:numPr>
          <w:ilvl w:val="0"/>
          <w:numId w:val="220"/>
        </w:numPr>
      </w:pPr>
      <w:r w:rsidRPr="0028680B">
        <w:t>Cleaner version control</w:t>
      </w:r>
    </w:p>
    <w:p w14:paraId="463A00D7" w14:textId="77777777" w:rsidR="0028680B" w:rsidRPr="0028680B" w:rsidRDefault="0028680B" w:rsidP="0028680B">
      <w:r w:rsidRPr="0028680B">
        <w:pict w14:anchorId="5AF58525">
          <v:rect id="_x0000_i4786" style="width:0;height:1.5pt" o:hralign="center" o:hrstd="t" o:hr="t" fillcolor="#a0a0a0" stroked="f"/>
        </w:pict>
      </w:r>
    </w:p>
    <w:p w14:paraId="3A3F086E" w14:textId="77777777" w:rsidR="0028680B" w:rsidRPr="0028680B" w:rsidRDefault="0028680B" w:rsidP="0028680B">
      <w:pPr>
        <w:rPr>
          <w:b/>
          <w:bCs/>
        </w:rPr>
      </w:pPr>
      <w:r w:rsidRPr="0028680B">
        <w:rPr>
          <w:b/>
          <w:bCs/>
        </w:rPr>
        <w:t>8.2.7 Diagram — Modular ETL Architecture</w:t>
      </w:r>
    </w:p>
    <w:p w14:paraId="1F333303" w14:textId="77777777" w:rsidR="0028680B" w:rsidRPr="0028680B" w:rsidRDefault="0028680B" w:rsidP="0028680B">
      <w:pPr>
        <w:rPr>
          <w:rFonts w:ascii="Arial" w:hAnsi="Arial" w:cs="Arial"/>
          <w:sz w:val="20"/>
          <w:szCs w:val="20"/>
        </w:rPr>
      </w:pPr>
      <w:r w:rsidRPr="0028680B">
        <w:rPr>
          <w:rFonts w:ascii="Arial" w:hAnsi="Arial" w:cs="Arial"/>
          <w:sz w:val="20"/>
          <w:szCs w:val="20"/>
        </w:rPr>
        <w:lastRenderedPageBreak/>
        <w:t>╔══════════════════════════════════════════════════════════════╗</w:t>
      </w:r>
    </w:p>
    <w:p w14:paraId="0A38C5C5" w14:textId="77777777" w:rsidR="0028680B" w:rsidRPr="0028680B" w:rsidRDefault="0028680B" w:rsidP="0028680B">
      <w:pPr>
        <w:rPr>
          <w:rFonts w:ascii="Arial" w:hAnsi="Arial" w:cs="Arial"/>
          <w:sz w:val="20"/>
          <w:szCs w:val="20"/>
        </w:rPr>
      </w:pPr>
      <w:r w:rsidRPr="0028680B">
        <w:rPr>
          <w:rFonts w:ascii="Arial" w:hAnsi="Arial" w:cs="Arial"/>
          <w:sz w:val="20"/>
          <w:szCs w:val="20"/>
        </w:rPr>
        <w:t>║                     MODULAR ETL ARCHITECTURE                 ║</w:t>
      </w:r>
    </w:p>
    <w:p w14:paraId="3F07DB93"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2B7F7B68" w14:textId="77777777" w:rsidR="0028680B" w:rsidRPr="0028680B" w:rsidRDefault="0028680B" w:rsidP="0028680B">
      <w:pPr>
        <w:rPr>
          <w:rFonts w:ascii="Arial" w:hAnsi="Arial" w:cs="Arial"/>
          <w:sz w:val="20"/>
          <w:szCs w:val="20"/>
        </w:rPr>
      </w:pPr>
      <w:r w:rsidRPr="0028680B">
        <w:rPr>
          <w:rFonts w:ascii="Arial" w:hAnsi="Arial" w:cs="Arial"/>
          <w:sz w:val="20"/>
          <w:szCs w:val="20"/>
        </w:rPr>
        <w:t xml:space="preserve">║  </w:t>
      </w:r>
      <w:proofErr w:type="spellStart"/>
      <w:r w:rsidRPr="0028680B">
        <w:rPr>
          <w:rFonts w:ascii="Arial" w:hAnsi="Arial" w:cs="Arial"/>
          <w:sz w:val="20"/>
          <w:szCs w:val="20"/>
        </w:rPr>
        <w:t>file_utils</w:t>
      </w:r>
      <w:proofErr w:type="spellEnd"/>
      <w:r w:rsidRPr="0028680B">
        <w:rPr>
          <w:rFonts w:ascii="Arial" w:hAnsi="Arial" w:cs="Arial"/>
          <w:sz w:val="20"/>
          <w:szCs w:val="20"/>
        </w:rPr>
        <w:t xml:space="preserve">     → read files                                 ║</w:t>
      </w:r>
    </w:p>
    <w:p w14:paraId="54AE18ED" w14:textId="77777777" w:rsidR="0028680B" w:rsidRPr="0028680B" w:rsidRDefault="0028680B" w:rsidP="0028680B">
      <w:pPr>
        <w:rPr>
          <w:rFonts w:ascii="Arial" w:hAnsi="Arial" w:cs="Arial"/>
          <w:sz w:val="20"/>
          <w:szCs w:val="20"/>
        </w:rPr>
      </w:pPr>
      <w:r w:rsidRPr="0028680B">
        <w:rPr>
          <w:rFonts w:ascii="Arial" w:hAnsi="Arial" w:cs="Arial"/>
          <w:sz w:val="20"/>
          <w:szCs w:val="20"/>
        </w:rPr>
        <w:t>║  validators     → schema, rows, rules                        ║</w:t>
      </w:r>
    </w:p>
    <w:p w14:paraId="35FF1543" w14:textId="77777777" w:rsidR="0028680B" w:rsidRPr="0028680B" w:rsidRDefault="0028680B" w:rsidP="0028680B">
      <w:pPr>
        <w:rPr>
          <w:rFonts w:ascii="Arial" w:hAnsi="Arial" w:cs="Arial"/>
          <w:sz w:val="20"/>
          <w:szCs w:val="20"/>
        </w:rPr>
      </w:pPr>
      <w:r w:rsidRPr="0028680B">
        <w:rPr>
          <w:rFonts w:ascii="Arial" w:hAnsi="Arial" w:cs="Arial"/>
          <w:sz w:val="20"/>
          <w:szCs w:val="20"/>
        </w:rPr>
        <w:t>║  utils          → logging, formatting                        ║</w:t>
      </w:r>
    </w:p>
    <w:p w14:paraId="15DF8B07" w14:textId="77777777" w:rsidR="0028680B" w:rsidRPr="0028680B" w:rsidRDefault="0028680B" w:rsidP="0028680B">
      <w:pPr>
        <w:rPr>
          <w:rFonts w:ascii="Arial" w:hAnsi="Arial" w:cs="Arial"/>
          <w:sz w:val="20"/>
          <w:szCs w:val="20"/>
        </w:rPr>
      </w:pPr>
      <w:r w:rsidRPr="0028680B">
        <w:rPr>
          <w:rFonts w:ascii="Arial" w:hAnsi="Arial" w:cs="Arial"/>
          <w:sz w:val="20"/>
          <w:szCs w:val="20"/>
        </w:rPr>
        <w:t>║  pipeline.py    → orchestrates everything                    ║</w:t>
      </w:r>
    </w:p>
    <w:p w14:paraId="3BE53D4C"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1ADDF9D2" w14:textId="77777777" w:rsidR="003C09EA" w:rsidRDefault="003C09EA">
      <w:r>
        <w:br w:type="page"/>
      </w:r>
    </w:p>
    <w:p w14:paraId="51C13550" w14:textId="00215C49" w:rsidR="0028680B" w:rsidRPr="0028680B" w:rsidRDefault="0028680B" w:rsidP="0028680B">
      <w:pPr>
        <w:rPr>
          <w:b/>
          <w:bCs/>
        </w:rPr>
      </w:pPr>
      <w:r w:rsidRPr="0028680B">
        <w:rPr>
          <w:b/>
          <w:bCs/>
        </w:rPr>
        <w:lastRenderedPageBreak/>
        <w:t>8.3 Pipeline Orchestration</w:t>
      </w:r>
    </w:p>
    <w:p w14:paraId="7C272A08" w14:textId="77777777" w:rsidR="0028680B" w:rsidRPr="0028680B" w:rsidRDefault="0028680B" w:rsidP="0028680B">
      <w:r w:rsidRPr="0028680B">
        <w:t xml:space="preserve">Orchestration means </w:t>
      </w:r>
      <w:r w:rsidRPr="0028680B">
        <w:rPr>
          <w:b/>
          <w:bCs/>
        </w:rPr>
        <w:t>coordinating all validation steps</w:t>
      </w:r>
      <w:r w:rsidRPr="0028680B">
        <w:t xml:space="preserve"> in the correct order.</w:t>
      </w:r>
    </w:p>
    <w:p w14:paraId="05846B4C" w14:textId="77777777" w:rsidR="0028680B" w:rsidRPr="0028680B" w:rsidRDefault="0028680B" w:rsidP="0028680B">
      <w:r w:rsidRPr="0028680B">
        <w:t>This is where everything comes together.</w:t>
      </w:r>
    </w:p>
    <w:p w14:paraId="4414F5C9" w14:textId="77777777" w:rsidR="0028680B" w:rsidRPr="0028680B" w:rsidRDefault="0028680B" w:rsidP="0028680B">
      <w:r w:rsidRPr="0028680B">
        <w:pict w14:anchorId="1801D1EF">
          <v:rect id="_x0000_i4787" style="width:0;height:1.5pt" o:hralign="center" o:hrstd="t" o:hr="t" fillcolor="#a0a0a0" stroked="f"/>
        </w:pict>
      </w:r>
    </w:p>
    <w:p w14:paraId="7325FC2E" w14:textId="77777777" w:rsidR="0028680B" w:rsidRPr="0028680B" w:rsidRDefault="0028680B" w:rsidP="0028680B">
      <w:pPr>
        <w:rPr>
          <w:b/>
          <w:bCs/>
        </w:rPr>
      </w:pPr>
      <w:r w:rsidRPr="0028680B">
        <w:rPr>
          <w:b/>
          <w:bCs/>
        </w:rPr>
        <w:t>8.3.1 Example — pipeline.py (Simple Version)</w:t>
      </w:r>
    </w:p>
    <w:p w14:paraId="13485A96" w14:textId="77777777" w:rsidR="0028680B" w:rsidRPr="0028680B" w:rsidRDefault="0028680B" w:rsidP="0028680B">
      <w:r w:rsidRPr="0028680B">
        <w:t xml:space="preserve">from </w:t>
      </w:r>
      <w:proofErr w:type="spellStart"/>
      <w:r w:rsidRPr="0028680B">
        <w:t>validators.schema_validator</w:t>
      </w:r>
      <w:proofErr w:type="spellEnd"/>
      <w:r w:rsidRPr="0028680B">
        <w:t xml:space="preserve"> import </w:t>
      </w:r>
      <w:proofErr w:type="spellStart"/>
      <w:r w:rsidRPr="0028680B">
        <w:t>validate_schema</w:t>
      </w:r>
      <w:proofErr w:type="spellEnd"/>
    </w:p>
    <w:p w14:paraId="59C7F94B" w14:textId="77777777" w:rsidR="0028680B" w:rsidRPr="0028680B" w:rsidRDefault="0028680B" w:rsidP="0028680B">
      <w:r w:rsidRPr="0028680B">
        <w:t xml:space="preserve">from </w:t>
      </w:r>
      <w:proofErr w:type="spellStart"/>
      <w:r w:rsidRPr="0028680B">
        <w:t>validators.row_validator</w:t>
      </w:r>
      <w:proofErr w:type="spellEnd"/>
      <w:r w:rsidRPr="0028680B">
        <w:t xml:space="preserve"> import </w:t>
      </w:r>
      <w:proofErr w:type="spellStart"/>
      <w:r w:rsidRPr="0028680B">
        <w:t>is_numeric</w:t>
      </w:r>
      <w:proofErr w:type="spellEnd"/>
    </w:p>
    <w:p w14:paraId="67B3930D" w14:textId="77777777" w:rsidR="0028680B" w:rsidRPr="0028680B" w:rsidRDefault="0028680B" w:rsidP="0028680B">
      <w:r w:rsidRPr="0028680B">
        <w:t xml:space="preserve">from </w:t>
      </w:r>
      <w:proofErr w:type="spellStart"/>
      <w:r w:rsidRPr="0028680B">
        <w:t>validators.business_rules</w:t>
      </w:r>
      <w:proofErr w:type="spellEnd"/>
      <w:r w:rsidRPr="0028680B">
        <w:t xml:space="preserve"> import </w:t>
      </w:r>
      <w:proofErr w:type="spellStart"/>
      <w:r w:rsidRPr="0028680B">
        <w:t>validate_tax</w:t>
      </w:r>
      <w:proofErr w:type="spellEnd"/>
    </w:p>
    <w:p w14:paraId="6F1D4DA2" w14:textId="77777777" w:rsidR="0028680B" w:rsidRPr="0028680B" w:rsidRDefault="0028680B" w:rsidP="0028680B">
      <w:r w:rsidRPr="0028680B">
        <w:t xml:space="preserve">from </w:t>
      </w:r>
      <w:proofErr w:type="spellStart"/>
      <w:r w:rsidRPr="0028680B">
        <w:t>utils.file_utils</w:t>
      </w:r>
      <w:proofErr w:type="spellEnd"/>
      <w:r w:rsidRPr="0028680B">
        <w:t xml:space="preserve"> import </w:t>
      </w:r>
      <w:proofErr w:type="spellStart"/>
      <w:r w:rsidRPr="0028680B">
        <w:t>read_csv</w:t>
      </w:r>
      <w:proofErr w:type="spellEnd"/>
    </w:p>
    <w:p w14:paraId="52383FFA" w14:textId="77777777" w:rsidR="0028680B" w:rsidRPr="0028680B" w:rsidRDefault="0028680B" w:rsidP="0028680B">
      <w:r w:rsidRPr="0028680B">
        <w:t xml:space="preserve">from </w:t>
      </w:r>
      <w:proofErr w:type="spellStart"/>
      <w:r w:rsidRPr="0028680B">
        <w:t>utils.logging_utils</w:t>
      </w:r>
      <w:proofErr w:type="spellEnd"/>
      <w:r w:rsidRPr="0028680B">
        <w:t xml:space="preserve"> import log</w:t>
      </w:r>
    </w:p>
    <w:p w14:paraId="52FB4B09" w14:textId="77777777" w:rsidR="0028680B" w:rsidRPr="0028680B" w:rsidRDefault="0028680B" w:rsidP="0028680B"/>
    <w:p w14:paraId="0D7A83B8" w14:textId="77777777" w:rsidR="0028680B" w:rsidRPr="0028680B" w:rsidRDefault="0028680B" w:rsidP="0028680B">
      <w:r w:rsidRPr="0028680B">
        <w:t xml:space="preserve">def </w:t>
      </w:r>
      <w:proofErr w:type="spellStart"/>
      <w:r w:rsidRPr="0028680B">
        <w:t>run_pipeline</w:t>
      </w:r>
      <w:proofErr w:type="spellEnd"/>
      <w:r w:rsidRPr="0028680B">
        <w:t>(path):</w:t>
      </w:r>
    </w:p>
    <w:p w14:paraId="301BEF74" w14:textId="77777777" w:rsidR="0028680B" w:rsidRPr="0028680B" w:rsidRDefault="0028680B" w:rsidP="0028680B">
      <w:r w:rsidRPr="0028680B">
        <w:t xml:space="preserve">    header, rows = </w:t>
      </w:r>
      <w:proofErr w:type="spellStart"/>
      <w:r w:rsidRPr="0028680B">
        <w:t>read_csv</w:t>
      </w:r>
      <w:proofErr w:type="spellEnd"/>
      <w:r w:rsidRPr="0028680B">
        <w:t>(path)</w:t>
      </w:r>
    </w:p>
    <w:p w14:paraId="3ABE052A" w14:textId="77777777" w:rsidR="0028680B" w:rsidRPr="0028680B" w:rsidRDefault="0028680B" w:rsidP="0028680B"/>
    <w:p w14:paraId="26D8F5CD" w14:textId="77777777" w:rsidR="0028680B" w:rsidRPr="0028680B" w:rsidRDefault="0028680B" w:rsidP="0028680B">
      <w:r w:rsidRPr="0028680B">
        <w:t xml:space="preserve">    # 1. Schema validation</w:t>
      </w:r>
    </w:p>
    <w:p w14:paraId="6C5A6F45" w14:textId="77777777" w:rsidR="0028680B" w:rsidRPr="0028680B" w:rsidRDefault="0028680B" w:rsidP="0028680B">
      <w:r w:rsidRPr="0028680B">
        <w:t xml:space="preserve">    expected = ["id", "amount", "date", "country", "</w:t>
      </w:r>
      <w:proofErr w:type="spellStart"/>
      <w:r w:rsidRPr="0028680B">
        <w:t>tax_rate</w:t>
      </w:r>
      <w:proofErr w:type="spellEnd"/>
      <w:r w:rsidRPr="0028680B">
        <w:t>"]</w:t>
      </w:r>
    </w:p>
    <w:p w14:paraId="646B93F0" w14:textId="77777777" w:rsidR="0028680B" w:rsidRPr="0028680B" w:rsidRDefault="0028680B" w:rsidP="0028680B">
      <w:r w:rsidRPr="0028680B">
        <w:t xml:space="preserve">    missing, extra = </w:t>
      </w:r>
      <w:proofErr w:type="spellStart"/>
      <w:r w:rsidRPr="0028680B">
        <w:t>validate_schema</w:t>
      </w:r>
      <w:proofErr w:type="spellEnd"/>
      <w:r w:rsidRPr="0028680B">
        <w:t>(header, expected)</w:t>
      </w:r>
    </w:p>
    <w:p w14:paraId="0E17515B" w14:textId="77777777" w:rsidR="0028680B" w:rsidRPr="0028680B" w:rsidRDefault="0028680B" w:rsidP="0028680B"/>
    <w:p w14:paraId="2F98CA81" w14:textId="77777777" w:rsidR="0028680B" w:rsidRPr="0028680B" w:rsidRDefault="0028680B" w:rsidP="0028680B">
      <w:r w:rsidRPr="0028680B">
        <w:t xml:space="preserve">    if missing:</w:t>
      </w:r>
    </w:p>
    <w:p w14:paraId="139D846B" w14:textId="77777777" w:rsidR="0028680B" w:rsidRPr="0028680B" w:rsidRDefault="0028680B" w:rsidP="0028680B">
      <w:r w:rsidRPr="0028680B">
        <w:t xml:space="preserve">        log(</w:t>
      </w:r>
      <w:proofErr w:type="spellStart"/>
      <w:r w:rsidRPr="0028680B">
        <w:t>f"Missing</w:t>
      </w:r>
      <w:proofErr w:type="spellEnd"/>
      <w:r w:rsidRPr="0028680B">
        <w:t xml:space="preserve"> columns: {missing}")</w:t>
      </w:r>
    </w:p>
    <w:p w14:paraId="1CEDB046" w14:textId="77777777" w:rsidR="0028680B" w:rsidRPr="0028680B" w:rsidRDefault="0028680B" w:rsidP="0028680B">
      <w:r w:rsidRPr="0028680B">
        <w:t xml:space="preserve">    if extra:</w:t>
      </w:r>
    </w:p>
    <w:p w14:paraId="65903822" w14:textId="77777777" w:rsidR="0028680B" w:rsidRPr="0028680B" w:rsidRDefault="0028680B" w:rsidP="0028680B">
      <w:r w:rsidRPr="0028680B">
        <w:t xml:space="preserve">        log(</w:t>
      </w:r>
      <w:proofErr w:type="spellStart"/>
      <w:r w:rsidRPr="0028680B">
        <w:t>f"Extra</w:t>
      </w:r>
      <w:proofErr w:type="spellEnd"/>
      <w:r w:rsidRPr="0028680B">
        <w:t xml:space="preserve"> columns: {extra}")</w:t>
      </w:r>
    </w:p>
    <w:p w14:paraId="68C64DDC" w14:textId="77777777" w:rsidR="0028680B" w:rsidRPr="0028680B" w:rsidRDefault="0028680B" w:rsidP="0028680B"/>
    <w:p w14:paraId="1AA5E523" w14:textId="77777777" w:rsidR="0028680B" w:rsidRPr="0028680B" w:rsidRDefault="0028680B" w:rsidP="0028680B">
      <w:r w:rsidRPr="0028680B">
        <w:t xml:space="preserve">    # 2. Row validation</w:t>
      </w:r>
    </w:p>
    <w:p w14:paraId="69543EFD" w14:textId="77777777" w:rsidR="0028680B" w:rsidRPr="0028680B" w:rsidRDefault="0028680B" w:rsidP="0028680B">
      <w:r w:rsidRPr="0028680B">
        <w:t xml:space="preserve">    for row in rows:</w:t>
      </w:r>
    </w:p>
    <w:p w14:paraId="6001507E" w14:textId="77777777" w:rsidR="0028680B" w:rsidRPr="0028680B" w:rsidRDefault="0028680B" w:rsidP="0028680B">
      <w:r w:rsidRPr="0028680B">
        <w:t xml:space="preserve">        amount = row[1]</w:t>
      </w:r>
    </w:p>
    <w:p w14:paraId="2D79D0C9" w14:textId="77777777" w:rsidR="0028680B" w:rsidRPr="0028680B" w:rsidRDefault="0028680B" w:rsidP="0028680B">
      <w:r w:rsidRPr="0028680B">
        <w:lastRenderedPageBreak/>
        <w:t xml:space="preserve">        if not </w:t>
      </w:r>
      <w:proofErr w:type="spellStart"/>
      <w:r w:rsidRPr="0028680B">
        <w:t>is_numeric</w:t>
      </w:r>
      <w:proofErr w:type="spellEnd"/>
      <w:r w:rsidRPr="0028680B">
        <w:t>(amount):</w:t>
      </w:r>
    </w:p>
    <w:p w14:paraId="354B6EC9" w14:textId="77777777" w:rsidR="0028680B" w:rsidRPr="0028680B" w:rsidRDefault="0028680B" w:rsidP="0028680B">
      <w:r w:rsidRPr="0028680B">
        <w:t xml:space="preserve">            log(</w:t>
      </w:r>
      <w:proofErr w:type="spellStart"/>
      <w:r w:rsidRPr="0028680B">
        <w:t>f"Invalid</w:t>
      </w:r>
      <w:proofErr w:type="spellEnd"/>
      <w:r w:rsidRPr="0028680B">
        <w:t xml:space="preserve"> amount: {amount}")</w:t>
      </w:r>
    </w:p>
    <w:p w14:paraId="29E5DE9A" w14:textId="77777777" w:rsidR="0028680B" w:rsidRPr="0028680B" w:rsidRDefault="0028680B" w:rsidP="0028680B"/>
    <w:p w14:paraId="72997BA8" w14:textId="77777777" w:rsidR="0028680B" w:rsidRPr="0028680B" w:rsidRDefault="0028680B" w:rsidP="0028680B">
      <w:r w:rsidRPr="0028680B">
        <w:t xml:space="preserve">    # 3. Business rule validation</w:t>
      </w:r>
    </w:p>
    <w:p w14:paraId="0529C157" w14:textId="77777777" w:rsidR="0028680B" w:rsidRPr="0028680B" w:rsidRDefault="0028680B" w:rsidP="0028680B">
      <w:r w:rsidRPr="0028680B">
        <w:t xml:space="preserve">        country = row[3]</w:t>
      </w:r>
    </w:p>
    <w:p w14:paraId="2DEAC9E6" w14:textId="77777777" w:rsidR="0028680B" w:rsidRPr="0028680B" w:rsidRDefault="0028680B" w:rsidP="0028680B">
      <w:r w:rsidRPr="0028680B">
        <w:t xml:space="preserve">        rate = float(row[4])</w:t>
      </w:r>
    </w:p>
    <w:p w14:paraId="2350453D" w14:textId="77777777" w:rsidR="0028680B" w:rsidRPr="0028680B" w:rsidRDefault="0028680B" w:rsidP="0028680B">
      <w:r w:rsidRPr="0028680B">
        <w:t xml:space="preserve">        if not </w:t>
      </w:r>
      <w:proofErr w:type="spellStart"/>
      <w:r w:rsidRPr="0028680B">
        <w:t>validate_tax</w:t>
      </w:r>
      <w:proofErr w:type="spellEnd"/>
      <w:r w:rsidRPr="0028680B">
        <w:t>(country, rate):</w:t>
      </w:r>
    </w:p>
    <w:p w14:paraId="597CEFFA" w14:textId="77777777" w:rsidR="0028680B" w:rsidRPr="0028680B" w:rsidRDefault="0028680B" w:rsidP="0028680B">
      <w:r w:rsidRPr="0028680B">
        <w:t xml:space="preserve">            log(</w:t>
      </w:r>
      <w:proofErr w:type="spellStart"/>
      <w:r w:rsidRPr="0028680B">
        <w:t>f"Invalid</w:t>
      </w:r>
      <w:proofErr w:type="spellEnd"/>
      <w:r w:rsidRPr="0028680B">
        <w:t xml:space="preserve"> tax rate for {country}: {rate}")</w:t>
      </w:r>
    </w:p>
    <w:p w14:paraId="290F3A37" w14:textId="77777777" w:rsidR="0028680B" w:rsidRPr="0028680B" w:rsidRDefault="0028680B" w:rsidP="0028680B"/>
    <w:p w14:paraId="48391524" w14:textId="77777777" w:rsidR="0028680B" w:rsidRPr="0028680B" w:rsidRDefault="0028680B" w:rsidP="0028680B">
      <w:r w:rsidRPr="0028680B">
        <w:t xml:space="preserve">    log("Pipeline complete")</w:t>
      </w:r>
    </w:p>
    <w:p w14:paraId="50ECD2A7" w14:textId="77777777" w:rsidR="0028680B" w:rsidRPr="0028680B" w:rsidRDefault="0028680B" w:rsidP="0028680B">
      <w:r w:rsidRPr="0028680B">
        <w:pict w14:anchorId="18DF6A1C">
          <v:rect id="_x0000_i4788" style="width:0;height:1.5pt" o:hralign="center" o:hrstd="t" o:hr="t" fillcolor="#a0a0a0" stroked="f"/>
        </w:pict>
      </w:r>
    </w:p>
    <w:p w14:paraId="285A42EF" w14:textId="77777777" w:rsidR="0028680B" w:rsidRPr="0028680B" w:rsidRDefault="0028680B" w:rsidP="0028680B">
      <w:pPr>
        <w:rPr>
          <w:b/>
          <w:bCs/>
        </w:rPr>
      </w:pPr>
      <w:r w:rsidRPr="0028680B">
        <w:rPr>
          <w:b/>
          <w:bCs/>
        </w:rPr>
        <w:t>8.3.2 Why This Pipeline Works</w:t>
      </w:r>
    </w:p>
    <w:p w14:paraId="29C6A4BD" w14:textId="77777777" w:rsidR="0028680B" w:rsidRPr="0028680B" w:rsidRDefault="0028680B" w:rsidP="0028680B">
      <w:pPr>
        <w:numPr>
          <w:ilvl w:val="0"/>
          <w:numId w:val="221"/>
        </w:numPr>
      </w:pPr>
      <w:r w:rsidRPr="0028680B">
        <w:t>Each step is isolated</w:t>
      </w:r>
    </w:p>
    <w:p w14:paraId="44AABF4D" w14:textId="77777777" w:rsidR="0028680B" w:rsidRPr="0028680B" w:rsidRDefault="0028680B" w:rsidP="0028680B">
      <w:pPr>
        <w:numPr>
          <w:ilvl w:val="0"/>
          <w:numId w:val="221"/>
        </w:numPr>
      </w:pPr>
      <w:r w:rsidRPr="0028680B">
        <w:t>Easy to add/remove validations</w:t>
      </w:r>
    </w:p>
    <w:p w14:paraId="6579C23D" w14:textId="77777777" w:rsidR="0028680B" w:rsidRPr="0028680B" w:rsidRDefault="0028680B" w:rsidP="0028680B">
      <w:pPr>
        <w:numPr>
          <w:ilvl w:val="0"/>
          <w:numId w:val="221"/>
        </w:numPr>
      </w:pPr>
      <w:r w:rsidRPr="0028680B">
        <w:t>Easy to test each function</w:t>
      </w:r>
    </w:p>
    <w:p w14:paraId="0B1D9320" w14:textId="77777777" w:rsidR="0028680B" w:rsidRPr="0028680B" w:rsidRDefault="0028680B" w:rsidP="0028680B">
      <w:pPr>
        <w:numPr>
          <w:ilvl w:val="0"/>
          <w:numId w:val="221"/>
        </w:numPr>
      </w:pPr>
      <w:r w:rsidRPr="0028680B">
        <w:t>Easy to scale to multiple file types</w:t>
      </w:r>
    </w:p>
    <w:p w14:paraId="08A1FADC" w14:textId="77777777" w:rsidR="0028680B" w:rsidRPr="0028680B" w:rsidRDefault="0028680B" w:rsidP="0028680B">
      <w:pPr>
        <w:numPr>
          <w:ilvl w:val="0"/>
          <w:numId w:val="221"/>
        </w:numPr>
      </w:pPr>
      <w:r w:rsidRPr="0028680B">
        <w:t>Clean separation of concerns</w:t>
      </w:r>
    </w:p>
    <w:p w14:paraId="4921814B" w14:textId="77777777" w:rsidR="0028680B" w:rsidRPr="0028680B" w:rsidRDefault="0028680B" w:rsidP="0028680B">
      <w:r w:rsidRPr="0028680B">
        <w:pict w14:anchorId="4DF6750F">
          <v:rect id="_x0000_i4789" style="width:0;height:1.5pt" o:hralign="center" o:hrstd="t" o:hr="t" fillcolor="#a0a0a0" stroked="f"/>
        </w:pict>
      </w:r>
    </w:p>
    <w:p w14:paraId="2569FD01" w14:textId="77777777" w:rsidR="0028680B" w:rsidRPr="0028680B" w:rsidRDefault="0028680B" w:rsidP="0028680B">
      <w:pPr>
        <w:rPr>
          <w:b/>
          <w:bCs/>
        </w:rPr>
      </w:pPr>
      <w:r w:rsidRPr="0028680B">
        <w:rPr>
          <w:b/>
          <w:bCs/>
        </w:rPr>
        <w:t>8.3.3 ETL</w:t>
      </w:r>
      <w:r w:rsidRPr="0028680B">
        <w:rPr>
          <w:b/>
          <w:bCs/>
        </w:rPr>
        <w:noBreakHyphen/>
        <w:t>Focused Pipeline Steps</w:t>
      </w:r>
    </w:p>
    <w:p w14:paraId="6E1BD246" w14:textId="77777777" w:rsidR="0028680B" w:rsidRPr="0028680B" w:rsidRDefault="0028680B" w:rsidP="0028680B">
      <w:pPr>
        <w:rPr>
          <w:b/>
          <w:bCs/>
        </w:rPr>
      </w:pPr>
      <w:r w:rsidRPr="0028680B">
        <w:rPr>
          <w:b/>
          <w:bCs/>
        </w:rPr>
        <w:t>Step 1 — Extract</w:t>
      </w:r>
    </w:p>
    <w:p w14:paraId="3C5EA923" w14:textId="77777777" w:rsidR="0028680B" w:rsidRPr="0028680B" w:rsidRDefault="0028680B" w:rsidP="0028680B">
      <w:r w:rsidRPr="0028680B">
        <w:t>Read file, parse header, parse rows.</w:t>
      </w:r>
    </w:p>
    <w:p w14:paraId="168B7829" w14:textId="77777777" w:rsidR="0028680B" w:rsidRPr="0028680B" w:rsidRDefault="0028680B" w:rsidP="0028680B">
      <w:pPr>
        <w:rPr>
          <w:b/>
          <w:bCs/>
        </w:rPr>
      </w:pPr>
      <w:r w:rsidRPr="0028680B">
        <w:rPr>
          <w:b/>
          <w:bCs/>
        </w:rPr>
        <w:t>Step 2 — Validate</w:t>
      </w:r>
    </w:p>
    <w:p w14:paraId="7F8D8B91" w14:textId="77777777" w:rsidR="0028680B" w:rsidRPr="0028680B" w:rsidRDefault="0028680B" w:rsidP="0028680B">
      <w:r w:rsidRPr="0028680B">
        <w:t>Schema, data types, business rules.</w:t>
      </w:r>
    </w:p>
    <w:p w14:paraId="74302F3C" w14:textId="77777777" w:rsidR="0028680B" w:rsidRPr="0028680B" w:rsidRDefault="0028680B" w:rsidP="0028680B">
      <w:pPr>
        <w:rPr>
          <w:b/>
          <w:bCs/>
        </w:rPr>
      </w:pPr>
      <w:r w:rsidRPr="0028680B">
        <w:rPr>
          <w:b/>
          <w:bCs/>
        </w:rPr>
        <w:t>Step 3 — Compare</w:t>
      </w:r>
    </w:p>
    <w:p w14:paraId="779110D9" w14:textId="77777777" w:rsidR="0028680B" w:rsidRPr="0028680B" w:rsidRDefault="0028680B" w:rsidP="0028680B">
      <w:r w:rsidRPr="0028680B">
        <w:t>Source vs target (if applicable).</w:t>
      </w:r>
    </w:p>
    <w:p w14:paraId="13403F02" w14:textId="77777777" w:rsidR="0028680B" w:rsidRPr="0028680B" w:rsidRDefault="0028680B" w:rsidP="0028680B">
      <w:pPr>
        <w:rPr>
          <w:b/>
          <w:bCs/>
        </w:rPr>
      </w:pPr>
      <w:r w:rsidRPr="0028680B">
        <w:rPr>
          <w:b/>
          <w:bCs/>
        </w:rPr>
        <w:t>Step 4 — Log</w:t>
      </w:r>
    </w:p>
    <w:p w14:paraId="22BDF20A" w14:textId="77777777" w:rsidR="0028680B" w:rsidRPr="0028680B" w:rsidRDefault="0028680B" w:rsidP="0028680B">
      <w:r w:rsidRPr="0028680B">
        <w:lastRenderedPageBreak/>
        <w:t>Errors, warnings, summaries.</w:t>
      </w:r>
    </w:p>
    <w:p w14:paraId="6BFB39F4" w14:textId="77777777" w:rsidR="0028680B" w:rsidRPr="0028680B" w:rsidRDefault="0028680B" w:rsidP="0028680B">
      <w:pPr>
        <w:rPr>
          <w:b/>
          <w:bCs/>
        </w:rPr>
      </w:pPr>
      <w:r w:rsidRPr="0028680B">
        <w:rPr>
          <w:b/>
          <w:bCs/>
        </w:rPr>
        <w:t>Step 5 — Summarize</w:t>
      </w:r>
    </w:p>
    <w:p w14:paraId="1FEB3B0E" w14:textId="77777777" w:rsidR="0028680B" w:rsidRPr="0028680B" w:rsidRDefault="0028680B" w:rsidP="0028680B">
      <w:r w:rsidRPr="0028680B">
        <w:t>Return a structured result.</w:t>
      </w:r>
    </w:p>
    <w:p w14:paraId="1E4553D7" w14:textId="77777777" w:rsidR="0028680B" w:rsidRPr="0028680B" w:rsidRDefault="0028680B" w:rsidP="0028680B">
      <w:r w:rsidRPr="0028680B">
        <w:pict w14:anchorId="02F5A5D5">
          <v:rect id="_x0000_i4790" style="width:0;height:1.5pt" o:hralign="center" o:hrstd="t" o:hr="t" fillcolor="#a0a0a0" stroked="f"/>
        </w:pict>
      </w:r>
    </w:p>
    <w:p w14:paraId="64AE2B15" w14:textId="77777777" w:rsidR="0028680B" w:rsidRPr="0028680B" w:rsidRDefault="0028680B" w:rsidP="0028680B">
      <w:pPr>
        <w:rPr>
          <w:b/>
          <w:bCs/>
        </w:rPr>
      </w:pPr>
      <w:r w:rsidRPr="0028680B">
        <w:rPr>
          <w:b/>
          <w:bCs/>
        </w:rPr>
        <w:t>8.3.4 Diagram — Orchestration Flow</w:t>
      </w:r>
    </w:p>
    <w:p w14:paraId="08B7A584"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0855671D" w14:textId="77777777" w:rsidR="0028680B" w:rsidRPr="0028680B" w:rsidRDefault="0028680B" w:rsidP="0028680B">
      <w:pPr>
        <w:rPr>
          <w:rFonts w:ascii="Arial" w:hAnsi="Arial" w:cs="Arial"/>
          <w:sz w:val="20"/>
          <w:szCs w:val="20"/>
        </w:rPr>
      </w:pPr>
      <w:r w:rsidRPr="0028680B">
        <w:rPr>
          <w:rFonts w:ascii="Arial" w:hAnsi="Arial" w:cs="Arial"/>
          <w:sz w:val="20"/>
          <w:szCs w:val="20"/>
        </w:rPr>
        <w:t>║                     ORCHESTRATION FLOW                       ║</w:t>
      </w:r>
    </w:p>
    <w:p w14:paraId="4F6172D0"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687E8700" w14:textId="77777777" w:rsidR="0028680B" w:rsidRPr="0028680B" w:rsidRDefault="0028680B" w:rsidP="0028680B">
      <w:pPr>
        <w:rPr>
          <w:rFonts w:ascii="Arial" w:hAnsi="Arial" w:cs="Arial"/>
          <w:sz w:val="20"/>
          <w:szCs w:val="20"/>
        </w:rPr>
      </w:pPr>
      <w:r w:rsidRPr="0028680B">
        <w:rPr>
          <w:rFonts w:ascii="Arial" w:hAnsi="Arial" w:cs="Arial"/>
          <w:sz w:val="20"/>
          <w:szCs w:val="20"/>
        </w:rPr>
        <w:t xml:space="preserve">║  </w:t>
      </w:r>
      <w:proofErr w:type="spellStart"/>
      <w:r w:rsidRPr="0028680B">
        <w:rPr>
          <w:rFonts w:ascii="Arial" w:hAnsi="Arial" w:cs="Arial"/>
          <w:sz w:val="20"/>
          <w:szCs w:val="20"/>
        </w:rPr>
        <w:t>read_csv</w:t>
      </w:r>
      <w:proofErr w:type="spellEnd"/>
      <w:r w:rsidRPr="0028680B">
        <w:rPr>
          <w:rFonts w:ascii="Arial" w:hAnsi="Arial" w:cs="Arial"/>
          <w:sz w:val="20"/>
          <w:szCs w:val="20"/>
        </w:rPr>
        <w:t xml:space="preserve"> → </w:t>
      </w:r>
      <w:proofErr w:type="spellStart"/>
      <w:r w:rsidRPr="0028680B">
        <w:rPr>
          <w:rFonts w:ascii="Arial" w:hAnsi="Arial" w:cs="Arial"/>
          <w:sz w:val="20"/>
          <w:szCs w:val="20"/>
        </w:rPr>
        <w:t>validate_schema</w:t>
      </w:r>
      <w:proofErr w:type="spellEnd"/>
      <w:r w:rsidRPr="0028680B">
        <w:rPr>
          <w:rFonts w:ascii="Arial" w:hAnsi="Arial" w:cs="Arial"/>
          <w:sz w:val="20"/>
          <w:szCs w:val="20"/>
        </w:rPr>
        <w:t xml:space="preserve"> → </w:t>
      </w:r>
      <w:proofErr w:type="spellStart"/>
      <w:r w:rsidRPr="0028680B">
        <w:rPr>
          <w:rFonts w:ascii="Arial" w:hAnsi="Arial" w:cs="Arial"/>
          <w:sz w:val="20"/>
          <w:szCs w:val="20"/>
        </w:rPr>
        <w:t>validate_rows</w:t>
      </w:r>
      <w:proofErr w:type="spellEnd"/>
      <w:r w:rsidRPr="0028680B">
        <w:rPr>
          <w:rFonts w:ascii="Arial" w:hAnsi="Arial" w:cs="Arial"/>
          <w:sz w:val="20"/>
          <w:szCs w:val="20"/>
        </w:rPr>
        <w:t xml:space="preserve"> → rules → log    ║</w:t>
      </w:r>
    </w:p>
    <w:p w14:paraId="590E0B5A" w14:textId="77777777" w:rsidR="0028680B" w:rsidRPr="0028680B" w:rsidRDefault="0028680B" w:rsidP="0028680B">
      <w:pPr>
        <w:rPr>
          <w:rFonts w:ascii="Arial" w:hAnsi="Arial" w:cs="Arial"/>
          <w:sz w:val="20"/>
          <w:szCs w:val="20"/>
        </w:rPr>
      </w:pPr>
      <w:r w:rsidRPr="0028680B">
        <w:rPr>
          <w:rFonts w:ascii="Arial" w:hAnsi="Arial" w:cs="Arial"/>
          <w:sz w:val="20"/>
          <w:szCs w:val="20"/>
        </w:rPr>
        <w:t>║                     ↓                                        ║</w:t>
      </w:r>
    </w:p>
    <w:p w14:paraId="0AD65B4F" w14:textId="77777777" w:rsidR="0028680B" w:rsidRPr="0028680B" w:rsidRDefault="0028680B" w:rsidP="0028680B">
      <w:pPr>
        <w:rPr>
          <w:rFonts w:ascii="Arial" w:hAnsi="Arial" w:cs="Arial"/>
          <w:sz w:val="20"/>
          <w:szCs w:val="20"/>
        </w:rPr>
      </w:pPr>
      <w:r w:rsidRPr="0028680B">
        <w:rPr>
          <w:rFonts w:ascii="Arial" w:hAnsi="Arial" w:cs="Arial"/>
          <w:sz w:val="20"/>
          <w:szCs w:val="20"/>
        </w:rPr>
        <w:t>║                   summarize                                   ║</w:t>
      </w:r>
    </w:p>
    <w:p w14:paraId="5C79907B" w14:textId="77777777" w:rsidR="0028680B" w:rsidRPr="0028680B" w:rsidRDefault="0028680B" w:rsidP="0028680B">
      <w:r w:rsidRPr="0028680B">
        <w:rPr>
          <w:rFonts w:ascii="Arial" w:hAnsi="Arial" w:cs="Arial"/>
          <w:sz w:val="20"/>
          <w:szCs w:val="20"/>
        </w:rPr>
        <w:t>╚══════════════════════════════════════════════════════════════╝</w:t>
      </w:r>
    </w:p>
    <w:p w14:paraId="03D81996" w14:textId="77777777" w:rsidR="0013204A" w:rsidRDefault="0013204A">
      <w:r>
        <w:br w:type="page"/>
      </w:r>
    </w:p>
    <w:p w14:paraId="3285F50A" w14:textId="229D33C7" w:rsidR="0028680B" w:rsidRPr="0028680B" w:rsidRDefault="0028680B" w:rsidP="0028680B">
      <w:pPr>
        <w:rPr>
          <w:b/>
          <w:bCs/>
        </w:rPr>
      </w:pPr>
      <w:r w:rsidRPr="0028680B">
        <w:rPr>
          <w:rFonts w:ascii="Segoe UI Emoji" w:hAnsi="Segoe UI Emoji" w:cs="Segoe UI Emoji"/>
          <w:b/>
          <w:bCs/>
        </w:rPr>
        <w:lastRenderedPageBreak/>
        <w:t>📘</w:t>
      </w:r>
      <w:r w:rsidRPr="0028680B">
        <w:rPr>
          <w:b/>
          <w:bCs/>
        </w:rPr>
        <w:t xml:space="preserve"> Enterprise Python Foundations for ETL Testers — Volume 1</w:t>
      </w:r>
    </w:p>
    <w:p w14:paraId="58165D2B" w14:textId="77777777" w:rsidR="0028680B" w:rsidRPr="0028680B" w:rsidRDefault="0028680B" w:rsidP="0028680B">
      <w:r w:rsidRPr="0028680B">
        <w:rPr>
          <w:b/>
          <w:bCs/>
        </w:rPr>
        <w:t>Written &amp; Instructed by Md</w:t>
      </w:r>
    </w:p>
    <w:p w14:paraId="6D0120F9" w14:textId="77777777" w:rsidR="0028680B" w:rsidRPr="0028680B" w:rsidRDefault="0028680B" w:rsidP="0028680B">
      <w:r w:rsidRPr="0028680B">
        <w:rPr>
          <w:b/>
          <w:bCs/>
        </w:rPr>
        <w:t>PART 4D</w:t>
      </w:r>
      <w:r w:rsidRPr="0028680B">
        <w:br/>
      </w:r>
      <w:r w:rsidRPr="0028680B">
        <w:rPr>
          <w:b/>
          <w:bCs/>
        </w:rPr>
        <w:t>Chapter 8 — Sections 8.4 to 8.7</w:t>
      </w:r>
      <w:r w:rsidRPr="0028680B">
        <w:br/>
      </w:r>
      <w:r w:rsidRPr="0028680B">
        <w:rPr>
          <w:b/>
          <w:bCs/>
        </w:rPr>
        <w:t>Advanced Pipeline Design • Framework Patterns • Exercises • Quiz</w:t>
      </w:r>
    </w:p>
    <w:p w14:paraId="5F5ACEF1" w14:textId="77777777" w:rsidR="0028680B" w:rsidRPr="0028680B" w:rsidRDefault="0028680B" w:rsidP="0028680B">
      <w:r w:rsidRPr="0028680B">
        <w:pict w14:anchorId="5D2AF07E">
          <v:rect id="_x0000_i4966" style="width:0;height:1.5pt" o:hralign="center" o:hrstd="t" o:hr="t" fillcolor="#a0a0a0" stroked="f"/>
        </w:pict>
      </w:r>
    </w:p>
    <w:p w14:paraId="39C1CF57" w14:textId="77777777" w:rsidR="0028680B" w:rsidRPr="0028680B" w:rsidRDefault="0028680B" w:rsidP="0028680B">
      <w:pPr>
        <w:rPr>
          <w:b/>
          <w:bCs/>
        </w:rPr>
      </w:pPr>
      <w:r w:rsidRPr="0028680B">
        <w:rPr>
          <w:b/>
          <w:bCs/>
        </w:rPr>
        <w:t>8.4 Advanced Pipeline Design</w:t>
      </w:r>
    </w:p>
    <w:p w14:paraId="5B3C03A3" w14:textId="77777777" w:rsidR="0028680B" w:rsidRPr="0028680B" w:rsidRDefault="0028680B" w:rsidP="0028680B">
      <w:r w:rsidRPr="0028680B">
        <w:t xml:space="preserve">Now that learners understand modular functions and orchestration, it’s time to build </w:t>
      </w:r>
      <w:r w:rsidRPr="0028680B">
        <w:rPr>
          <w:b/>
          <w:bCs/>
        </w:rPr>
        <w:t>scalable, configurable, enterprise</w:t>
      </w:r>
      <w:r w:rsidRPr="0028680B">
        <w:rPr>
          <w:b/>
          <w:bCs/>
        </w:rPr>
        <w:noBreakHyphen/>
        <w:t>grade ETL pipelines</w:t>
      </w:r>
      <w:r w:rsidRPr="0028680B">
        <w:t>.</w:t>
      </w:r>
    </w:p>
    <w:p w14:paraId="2864658C"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2E9883D4" w14:textId="77777777" w:rsidR="0028680B" w:rsidRPr="0028680B" w:rsidRDefault="0028680B" w:rsidP="0028680B">
      <w:pPr>
        <w:rPr>
          <w:rFonts w:ascii="Arial" w:hAnsi="Arial" w:cs="Arial"/>
          <w:sz w:val="20"/>
          <w:szCs w:val="20"/>
        </w:rPr>
      </w:pPr>
      <w:r w:rsidRPr="0028680B">
        <w:rPr>
          <w:rFonts w:ascii="Arial" w:hAnsi="Arial" w:cs="Arial"/>
          <w:sz w:val="20"/>
          <w:szCs w:val="20"/>
        </w:rPr>
        <w:t>║                   ADVANCED PIPELINE PRINCIPLES               ║</w:t>
      </w:r>
    </w:p>
    <w:p w14:paraId="2C0618EF"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00F75628" w14:textId="77777777" w:rsidR="0028680B" w:rsidRPr="0028680B" w:rsidRDefault="0028680B" w:rsidP="0028680B">
      <w:pPr>
        <w:rPr>
          <w:rFonts w:ascii="Arial" w:hAnsi="Arial" w:cs="Arial"/>
          <w:sz w:val="20"/>
          <w:szCs w:val="20"/>
        </w:rPr>
      </w:pPr>
      <w:r w:rsidRPr="0028680B">
        <w:rPr>
          <w:rFonts w:ascii="Arial" w:hAnsi="Arial" w:cs="Arial"/>
          <w:sz w:val="20"/>
          <w:szCs w:val="20"/>
        </w:rPr>
        <w:t>║  • Config</w:t>
      </w:r>
      <w:r w:rsidRPr="0028680B">
        <w:rPr>
          <w:rFonts w:ascii="Arial" w:hAnsi="Arial" w:cs="Arial"/>
          <w:sz w:val="20"/>
          <w:szCs w:val="20"/>
        </w:rPr>
        <w:noBreakHyphen/>
        <w:t>driven                                              ║</w:t>
      </w:r>
    </w:p>
    <w:p w14:paraId="2BB0DB07" w14:textId="77777777" w:rsidR="0028680B" w:rsidRPr="0028680B" w:rsidRDefault="0028680B" w:rsidP="0028680B">
      <w:pPr>
        <w:rPr>
          <w:rFonts w:ascii="Arial" w:hAnsi="Arial" w:cs="Arial"/>
          <w:sz w:val="20"/>
          <w:szCs w:val="20"/>
        </w:rPr>
      </w:pPr>
      <w:r w:rsidRPr="0028680B">
        <w:rPr>
          <w:rFonts w:ascii="Arial" w:hAnsi="Arial" w:cs="Arial"/>
          <w:sz w:val="20"/>
          <w:szCs w:val="20"/>
        </w:rPr>
        <w:t>║  • Modular                                                    ║</w:t>
      </w:r>
    </w:p>
    <w:p w14:paraId="3ACF729D" w14:textId="77777777" w:rsidR="0028680B" w:rsidRPr="0028680B" w:rsidRDefault="0028680B" w:rsidP="0028680B">
      <w:pPr>
        <w:rPr>
          <w:rFonts w:ascii="Arial" w:hAnsi="Arial" w:cs="Arial"/>
          <w:sz w:val="20"/>
          <w:szCs w:val="20"/>
        </w:rPr>
      </w:pPr>
      <w:r w:rsidRPr="0028680B">
        <w:rPr>
          <w:rFonts w:ascii="Arial" w:hAnsi="Arial" w:cs="Arial"/>
          <w:sz w:val="20"/>
          <w:szCs w:val="20"/>
        </w:rPr>
        <w:t>║  • Reusable                                                   ║</w:t>
      </w:r>
    </w:p>
    <w:p w14:paraId="436CB28F" w14:textId="77777777" w:rsidR="0028680B" w:rsidRPr="0028680B" w:rsidRDefault="0028680B" w:rsidP="0028680B">
      <w:pPr>
        <w:rPr>
          <w:rFonts w:ascii="Arial" w:hAnsi="Arial" w:cs="Arial"/>
          <w:sz w:val="20"/>
          <w:szCs w:val="20"/>
        </w:rPr>
      </w:pPr>
      <w:r w:rsidRPr="0028680B">
        <w:rPr>
          <w:rFonts w:ascii="Arial" w:hAnsi="Arial" w:cs="Arial"/>
          <w:sz w:val="20"/>
          <w:szCs w:val="20"/>
        </w:rPr>
        <w:t>║  • Extensible                                                 ║</w:t>
      </w:r>
    </w:p>
    <w:p w14:paraId="3C0AFF0D" w14:textId="77777777" w:rsidR="0028680B" w:rsidRPr="0028680B" w:rsidRDefault="0028680B" w:rsidP="0028680B">
      <w:pPr>
        <w:rPr>
          <w:rFonts w:ascii="Arial" w:hAnsi="Arial" w:cs="Arial"/>
          <w:sz w:val="20"/>
          <w:szCs w:val="20"/>
        </w:rPr>
      </w:pPr>
      <w:r w:rsidRPr="0028680B">
        <w:rPr>
          <w:rFonts w:ascii="Arial" w:hAnsi="Arial" w:cs="Arial"/>
          <w:sz w:val="20"/>
          <w:szCs w:val="20"/>
        </w:rPr>
        <w:t>║  • Testable                                                   ║</w:t>
      </w:r>
    </w:p>
    <w:p w14:paraId="0CE76D2B"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2553BD20" w14:textId="77777777" w:rsidR="0028680B" w:rsidRPr="0028680B" w:rsidRDefault="0028680B" w:rsidP="0028680B">
      <w:r w:rsidRPr="0028680B">
        <w:pict w14:anchorId="5358F0C8">
          <v:rect id="_x0000_i4967" style="width:0;height:1.5pt" o:hralign="center" o:hrstd="t" o:hr="t" fillcolor="#a0a0a0" stroked="f"/>
        </w:pict>
      </w:r>
    </w:p>
    <w:p w14:paraId="188B3870" w14:textId="77777777" w:rsidR="0028680B" w:rsidRPr="0028680B" w:rsidRDefault="0028680B" w:rsidP="0028680B">
      <w:pPr>
        <w:rPr>
          <w:b/>
          <w:bCs/>
        </w:rPr>
      </w:pPr>
      <w:r w:rsidRPr="0028680B">
        <w:rPr>
          <w:b/>
          <w:bCs/>
        </w:rPr>
        <w:t>8.4.1 Config</w:t>
      </w:r>
      <w:r w:rsidRPr="0028680B">
        <w:rPr>
          <w:b/>
          <w:bCs/>
        </w:rPr>
        <w:noBreakHyphen/>
        <w:t>Driven Pipelines</w:t>
      </w:r>
    </w:p>
    <w:p w14:paraId="3000E2ED" w14:textId="77777777" w:rsidR="0028680B" w:rsidRPr="0028680B" w:rsidRDefault="0028680B" w:rsidP="0028680B">
      <w:r w:rsidRPr="0028680B">
        <w:t>Instead of hardcoding:</w:t>
      </w:r>
    </w:p>
    <w:p w14:paraId="2D0E6774" w14:textId="77777777" w:rsidR="0028680B" w:rsidRPr="0028680B" w:rsidRDefault="0028680B" w:rsidP="0028680B">
      <w:pPr>
        <w:numPr>
          <w:ilvl w:val="0"/>
          <w:numId w:val="224"/>
        </w:numPr>
      </w:pPr>
      <w:r w:rsidRPr="0028680B">
        <w:t>File paths</w:t>
      </w:r>
    </w:p>
    <w:p w14:paraId="1CA3A050" w14:textId="77777777" w:rsidR="0028680B" w:rsidRPr="0028680B" w:rsidRDefault="0028680B" w:rsidP="0028680B">
      <w:pPr>
        <w:numPr>
          <w:ilvl w:val="0"/>
          <w:numId w:val="224"/>
        </w:numPr>
      </w:pPr>
      <w:r w:rsidRPr="0028680B">
        <w:t>Column names</w:t>
      </w:r>
    </w:p>
    <w:p w14:paraId="4C49E85D" w14:textId="77777777" w:rsidR="0028680B" w:rsidRPr="0028680B" w:rsidRDefault="0028680B" w:rsidP="0028680B">
      <w:pPr>
        <w:numPr>
          <w:ilvl w:val="0"/>
          <w:numId w:val="224"/>
        </w:numPr>
      </w:pPr>
      <w:r w:rsidRPr="0028680B">
        <w:t>Business rules</w:t>
      </w:r>
    </w:p>
    <w:p w14:paraId="4A6426AE" w14:textId="77777777" w:rsidR="0028680B" w:rsidRPr="0028680B" w:rsidRDefault="0028680B" w:rsidP="0028680B">
      <w:pPr>
        <w:numPr>
          <w:ilvl w:val="0"/>
          <w:numId w:val="224"/>
        </w:numPr>
      </w:pPr>
      <w:r w:rsidRPr="0028680B">
        <w:t>Date formats</w:t>
      </w:r>
    </w:p>
    <w:p w14:paraId="7F2CB474" w14:textId="77777777" w:rsidR="0028680B" w:rsidRPr="0028680B" w:rsidRDefault="0028680B" w:rsidP="0028680B">
      <w:pPr>
        <w:numPr>
          <w:ilvl w:val="0"/>
          <w:numId w:val="224"/>
        </w:numPr>
      </w:pPr>
      <w:r w:rsidRPr="0028680B">
        <w:t>Thresholds</w:t>
      </w:r>
    </w:p>
    <w:p w14:paraId="7113BEC6" w14:textId="77777777" w:rsidR="0028680B" w:rsidRPr="0028680B" w:rsidRDefault="0028680B" w:rsidP="0028680B">
      <w:r w:rsidRPr="0028680B">
        <w:t>Store them in YAML/JSON.</w:t>
      </w:r>
    </w:p>
    <w:p w14:paraId="1D8A9CDB" w14:textId="77777777" w:rsidR="0028680B" w:rsidRPr="0028680B" w:rsidRDefault="0028680B" w:rsidP="0028680B">
      <w:pPr>
        <w:rPr>
          <w:b/>
          <w:bCs/>
        </w:rPr>
      </w:pPr>
      <w:r w:rsidRPr="0028680B">
        <w:rPr>
          <w:b/>
          <w:bCs/>
        </w:rPr>
        <w:t xml:space="preserve">Example </w:t>
      </w:r>
      <w:proofErr w:type="spellStart"/>
      <w:r w:rsidRPr="0028680B">
        <w:rPr>
          <w:b/>
          <w:bCs/>
        </w:rPr>
        <w:t>config.yaml</w:t>
      </w:r>
      <w:proofErr w:type="spellEnd"/>
    </w:p>
    <w:p w14:paraId="69B038D3" w14:textId="77777777" w:rsidR="0028680B" w:rsidRPr="0028680B" w:rsidRDefault="0028680B" w:rsidP="0028680B">
      <w:proofErr w:type="spellStart"/>
      <w:r w:rsidRPr="0028680B">
        <w:lastRenderedPageBreak/>
        <w:t>expected_columns</w:t>
      </w:r>
      <w:proofErr w:type="spellEnd"/>
      <w:r w:rsidRPr="0028680B">
        <w:t>:</w:t>
      </w:r>
    </w:p>
    <w:p w14:paraId="2880EA7E" w14:textId="77777777" w:rsidR="0028680B" w:rsidRPr="0028680B" w:rsidRDefault="0028680B" w:rsidP="0028680B">
      <w:r w:rsidRPr="0028680B">
        <w:t xml:space="preserve">  - id</w:t>
      </w:r>
    </w:p>
    <w:p w14:paraId="74B0B691" w14:textId="77777777" w:rsidR="0028680B" w:rsidRPr="0028680B" w:rsidRDefault="0028680B" w:rsidP="0028680B">
      <w:r w:rsidRPr="0028680B">
        <w:t xml:space="preserve">  - amount</w:t>
      </w:r>
    </w:p>
    <w:p w14:paraId="3A58CDDD" w14:textId="77777777" w:rsidR="0028680B" w:rsidRPr="0028680B" w:rsidRDefault="0028680B" w:rsidP="0028680B">
      <w:r w:rsidRPr="0028680B">
        <w:t xml:space="preserve">  - date</w:t>
      </w:r>
    </w:p>
    <w:p w14:paraId="7BDE746B" w14:textId="77777777" w:rsidR="0028680B" w:rsidRPr="0028680B" w:rsidRDefault="0028680B" w:rsidP="0028680B">
      <w:r w:rsidRPr="0028680B">
        <w:t xml:space="preserve">  - country</w:t>
      </w:r>
    </w:p>
    <w:p w14:paraId="2025249C" w14:textId="77777777" w:rsidR="0028680B" w:rsidRPr="0028680B" w:rsidRDefault="0028680B" w:rsidP="0028680B">
      <w:r w:rsidRPr="0028680B">
        <w:t xml:space="preserve">  - </w:t>
      </w:r>
      <w:proofErr w:type="spellStart"/>
      <w:r w:rsidRPr="0028680B">
        <w:t>tax_rate</w:t>
      </w:r>
      <w:proofErr w:type="spellEnd"/>
    </w:p>
    <w:p w14:paraId="4BFA3256" w14:textId="77777777" w:rsidR="0028680B" w:rsidRPr="0028680B" w:rsidRDefault="0028680B" w:rsidP="0028680B"/>
    <w:p w14:paraId="5869F9E3" w14:textId="77777777" w:rsidR="0028680B" w:rsidRPr="0028680B" w:rsidRDefault="0028680B" w:rsidP="0028680B">
      <w:proofErr w:type="spellStart"/>
      <w:r w:rsidRPr="0028680B">
        <w:t>business_rules</w:t>
      </w:r>
      <w:proofErr w:type="spellEnd"/>
      <w:r w:rsidRPr="0028680B">
        <w:t>:</w:t>
      </w:r>
    </w:p>
    <w:p w14:paraId="74A461D6" w14:textId="77777777" w:rsidR="0028680B" w:rsidRPr="0028680B" w:rsidRDefault="0028680B" w:rsidP="0028680B">
      <w:r w:rsidRPr="0028680B">
        <w:t xml:space="preserve">  </w:t>
      </w:r>
      <w:proofErr w:type="spellStart"/>
      <w:r w:rsidRPr="0028680B">
        <w:t>tax_rate</w:t>
      </w:r>
      <w:proofErr w:type="spellEnd"/>
      <w:r w:rsidRPr="0028680B">
        <w:t>:</w:t>
      </w:r>
    </w:p>
    <w:p w14:paraId="614A4FEB" w14:textId="77777777" w:rsidR="0028680B" w:rsidRPr="0028680B" w:rsidRDefault="0028680B" w:rsidP="0028680B">
      <w:r w:rsidRPr="0028680B">
        <w:t xml:space="preserve">    US: 0.07</w:t>
      </w:r>
    </w:p>
    <w:p w14:paraId="7AE8C9E7" w14:textId="77777777" w:rsidR="0028680B" w:rsidRPr="0028680B" w:rsidRDefault="0028680B" w:rsidP="0028680B">
      <w:r w:rsidRPr="0028680B">
        <w:t xml:space="preserve">    CA: 0.05</w:t>
      </w:r>
    </w:p>
    <w:p w14:paraId="4F969376" w14:textId="77777777" w:rsidR="0028680B" w:rsidRPr="0028680B" w:rsidRDefault="0028680B" w:rsidP="0028680B">
      <w:pPr>
        <w:rPr>
          <w:b/>
          <w:bCs/>
        </w:rPr>
      </w:pPr>
      <w:r w:rsidRPr="0028680B">
        <w:rPr>
          <w:b/>
          <w:bCs/>
        </w:rPr>
        <w:t>Load config</w:t>
      </w:r>
    </w:p>
    <w:p w14:paraId="5EA3E91C" w14:textId="77777777" w:rsidR="0028680B" w:rsidRPr="0028680B" w:rsidRDefault="0028680B" w:rsidP="0028680B">
      <w:r w:rsidRPr="0028680B">
        <w:t xml:space="preserve">import </w:t>
      </w:r>
      <w:proofErr w:type="spellStart"/>
      <w:r w:rsidRPr="0028680B">
        <w:t>yaml</w:t>
      </w:r>
      <w:proofErr w:type="spellEnd"/>
    </w:p>
    <w:p w14:paraId="5132CFCE" w14:textId="77777777" w:rsidR="0028680B" w:rsidRPr="0028680B" w:rsidRDefault="0028680B" w:rsidP="0028680B"/>
    <w:p w14:paraId="255AFC9C" w14:textId="77777777" w:rsidR="0028680B" w:rsidRPr="0028680B" w:rsidRDefault="0028680B" w:rsidP="0028680B">
      <w:r w:rsidRPr="0028680B">
        <w:t xml:space="preserve">def </w:t>
      </w:r>
      <w:proofErr w:type="spellStart"/>
      <w:r w:rsidRPr="0028680B">
        <w:t>load_config</w:t>
      </w:r>
      <w:proofErr w:type="spellEnd"/>
      <w:r w:rsidRPr="0028680B">
        <w:t>(path):</w:t>
      </w:r>
    </w:p>
    <w:p w14:paraId="2E99C04B" w14:textId="77777777" w:rsidR="0028680B" w:rsidRPr="0028680B" w:rsidRDefault="0028680B" w:rsidP="0028680B">
      <w:r w:rsidRPr="0028680B">
        <w:t xml:space="preserve">    with open(path, "r") as f:</w:t>
      </w:r>
    </w:p>
    <w:p w14:paraId="5B72CBFF" w14:textId="77777777" w:rsidR="0028680B" w:rsidRPr="0028680B" w:rsidRDefault="0028680B" w:rsidP="0028680B">
      <w:r w:rsidRPr="0028680B">
        <w:t xml:space="preserve">        return </w:t>
      </w:r>
      <w:proofErr w:type="spellStart"/>
      <w:r w:rsidRPr="0028680B">
        <w:t>yaml.safe_load</w:t>
      </w:r>
      <w:proofErr w:type="spellEnd"/>
      <w:r w:rsidRPr="0028680B">
        <w:t>(f)</w:t>
      </w:r>
    </w:p>
    <w:p w14:paraId="5E08CBCE" w14:textId="77777777" w:rsidR="0028680B" w:rsidRPr="0028680B" w:rsidRDefault="0028680B" w:rsidP="0028680B">
      <w:r w:rsidRPr="0028680B">
        <w:t xml:space="preserve">This makes your pipeline </w:t>
      </w:r>
      <w:r w:rsidRPr="0028680B">
        <w:rPr>
          <w:b/>
          <w:bCs/>
        </w:rPr>
        <w:t>dynamic</w:t>
      </w:r>
      <w:r w:rsidRPr="0028680B">
        <w:t xml:space="preserve"> and </w:t>
      </w:r>
      <w:r w:rsidRPr="0028680B">
        <w:rPr>
          <w:b/>
          <w:bCs/>
        </w:rPr>
        <w:t>reusable across projects</w:t>
      </w:r>
      <w:r w:rsidRPr="0028680B">
        <w:t>.</w:t>
      </w:r>
    </w:p>
    <w:p w14:paraId="127F7355" w14:textId="77777777" w:rsidR="0028680B" w:rsidRPr="0028680B" w:rsidRDefault="0028680B" w:rsidP="0028680B">
      <w:r w:rsidRPr="0028680B">
        <w:pict w14:anchorId="161A0EC9">
          <v:rect id="_x0000_i4968" style="width:0;height:1.5pt" o:hralign="center" o:hrstd="t" o:hr="t" fillcolor="#a0a0a0" stroked="f"/>
        </w:pict>
      </w:r>
    </w:p>
    <w:p w14:paraId="3E784105" w14:textId="77777777" w:rsidR="0028680B" w:rsidRPr="0028680B" w:rsidRDefault="0028680B" w:rsidP="0028680B">
      <w:pPr>
        <w:rPr>
          <w:b/>
          <w:bCs/>
        </w:rPr>
      </w:pPr>
      <w:r w:rsidRPr="0028680B">
        <w:rPr>
          <w:b/>
          <w:bCs/>
        </w:rPr>
        <w:t>8.4.2 Pluggable Validation Steps</w:t>
      </w:r>
    </w:p>
    <w:p w14:paraId="26633F0D" w14:textId="77777777" w:rsidR="0028680B" w:rsidRPr="0028680B" w:rsidRDefault="0028680B" w:rsidP="0028680B">
      <w:r w:rsidRPr="0028680B">
        <w:t>Instead of a fixed pipeline, allow steps to be enabled/disabled.</w:t>
      </w:r>
    </w:p>
    <w:p w14:paraId="48768E38" w14:textId="77777777" w:rsidR="0028680B" w:rsidRPr="0028680B" w:rsidRDefault="0028680B" w:rsidP="0028680B">
      <w:pPr>
        <w:rPr>
          <w:b/>
          <w:bCs/>
        </w:rPr>
      </w:pPr>
      <w:r w:rsidRPr="0028680B">
        <w:rPr>
          <w:b/>
          <w:bCs/>
        </w:rPr>
        <w:t>Example</w:t>
      </w:r>
    </w:p>
    <w:p w14:paraId="073AD28A" w14:textId="77777777" w:rsidR="0028680B" w:rsidRPr="0028680B" w:rsidRDefault="0028680B" w:rsidP="0028680B">
      <w:r w:rsidRPr="0028680B">
        <w:t>STEPS = [</w:t>
      </w:r>
    </w:p>
    <w:p w14:paraId="76ABA397" w14:textId="77777777" w:rsidR="0028680B" w:rsidRPr="0028680B" w:rsidRDefault="0028680B" w:rsidP="0028680B">
      <w:r w:rsidRPr="0028680B">
        <w:t xml:space="preserve">    "schema",</w:t>
      </w:r>
    </w:p>
    <w:p w14:paraId="31AFBF2F" w14:textId="77777777" w:rsidR="0028680B" w:rsidRPr="0028680B" w:rsidRDefault="0028680B" w:rsidP="0028680B">
      <w:r w:rsidRPr="0028680B">
        <w:t xml:space="preserve">    "datatype",</w:t>
      </w:r>
    </w:p>
    <w:p w14:paraId="3E463422" w14:textId="77777777" w:rsidR="0028680B" w:rsidRPr="0028680B" w:rsidRDefault="0028680B" w:rsidP="0028680B">
      <w:r w:rsidRPr="0028680B">
        <w:t xml:space="preserve">    "</w:t>
      </w:r>
      <w:proofErr w:type="spellStart"/>
      <w:r w:rsidRPr="0028680B">
        <w:t>business_rules</w:t>
      </w:r>
      <w:proofErr w:type="spellEnd"/>
      <w:r w:rsidRPr="0028680B">
        <w:t>",</w:t>
      </w:r>
    </w:p>
    <w:p w14:paraId="264ACFD3" w14:textId="77777777" w:rsidR="0028680B" w:rsidRPr="0028680B" w:rsidRDefault="0028680B" w:rsidP="0028680B">
      <w:r w:rsidRPr="0028680B">
        <w:lastRenderedPageBreak/>
        <w:t xml:space="preserve">    "duplicates",</w:t>
      </w:r>
    </w:p>
    <w:p w14:paraId="1F139278" w14:textId="77777777" w:rsidR="0028680B" w:rsidRPr="0028680B" w:rsidRDefault="0028680B" w:rsidP="0028680B">
      <w:r w:rsidRPr="0028680B">
        <w:t xml:space="preserve">    "summary"</w:t>
      </w:r>
    </w:p>
    <w:p w14:paraId="4CE6BDA4" w14:textId="77777777" w:rsidR="0028680B" w:rsidRPr="0028680B" w:rsidRDefault="0028680B" w:rsidP="0028680B">
      <w:r w:rsidRPr="0028680B">
        <w:t>]</w:t>
      </w:r>
    </w:p>
    <w:p w14:paraId="4B061152" w14:textId="77777777" w:rsidR="0028680B" w:rsidRPr="0028680B" w:rsidRDefault="0028680B" w:rsidP="0028680B">
      <w:r w:rsidRPr="0028680B">
        <w:t>Your pipeline loops through enabled steps:</w:t>
      </w:r>
    </w:p>
    <w:p w14:paraId="42D36156" w14:textId="77777777" w:rsidR="0028680B" w:rsidRPr="0028680B" w:rsidRDefault="0028680B" w:rsidP="0028680B">
      <w:r w:rsidRPr="0028680B">
        <w:t>for step in STEPS:</w:t>
      </w:r>
    </w:p>
    <w:p w14:paraId="424A0552" w14:textId="77777777" w:rsidR="0028680B" w:rsidRPr="0028680B" w:rsidRDefault="0028680B" w:rsidP="0028680B">
      <w:r w:rsidRPr="0028680B">
        <w:t xml:space="preserve">    </w:t>
      </w:r>
      <w:proofErr w:type="spellStart"/>
      <w:r w:rsidRPr="0028680B">
        <w:t>run_step</w:t>
      </w:r>
      <w:proofErr w:type="spellEnd"/>
      <w:r w:rsidRPr="0028680B">
        <w:t>(step, data)</w:t>
      </w:r>
    </w:p>
    <w:p w14:paraId="2CBAF5E7" w14:textId="77777777" w:rsidR="0028680B" w:rsidRPr="0028680B" w:rsidRDefault="0028680B" w:rsidP="0028680B">
      <w:r w:rsidRPr="0028680B">
        <w:t>This is how real ETL frameworks work.</w:t>
      </w:r>
    </w:p>
    <w:p w14:paraId="1B7873F7" w14:textId="77777777" w:rsidR="0028680B" w:rsidRPr="0028680B" w:rsidRDefault="0028680B" w:rsidP="0028680B">
      <w:r w:rsidRPr="0028680B">
        <w:pict w14:anchorId="00B5FE9A">
          <v:rect id="_x0000_i4969" style="width:0;height:1.5pt" o:hralign="center" o:hrstd="t" o:hr="t" fillcolor="#a0a0a0" stroked="f"/>
        </w:pict>
      </w:r>
    </w:p>
    <w:p w14:paraId="7705846C" w14:textId="77777777" w:rsidR="0028680B" w:rsidRPr="0028680B" w:rsidRDefault="0028680B" w:rsidP="0028680B">
      <w:pPr>
        <w:rPr>
          <w:b/>
          <w:bCs/>
        </w:rPr>
      </w:pPr>
      <w:r w:rsidRPr="0028680B">
        <w:rPr>
          <w:b/>
          <w:bCs/>
        </w:rPr>
        <w:t>8.4.3 Pipeline with Error Buckets</w:t>
      </w:r>
    </w:p>
    <w:p w14:paraId="29B61E32" w14:textId="77777777" w:rsidR="0028680B" w:rsidRPr="0028680B" w:rsidRDefault="0028680B" w:rsidP="0028680B">
      <w:r w:rsidRPr="0028680B">
        <w:t>Instead of printing errors, store them:</w:t>
      </w:r>
    </w:p>
    <w:p w14:paraId="4AB11A7D" w14:textId="77777777" w:rsidR="0028680B" w:rsidRPr="0028680B" w:rsidRDefault="0028680B" w:rsidP="0028680B">
      <w:r w:rsidRPr="0028680B">
        <w:t>errors = {</w:t>
      </w:r>
    </w:p>
    <w:p w14:paraId="0751FB57" w14:textId="77777777" w:rsidR="0028680B" w:rsidRPr="0028680B" w:rsidRDefault="0028680B" w:rsidP="0028680B">
      <w:r w:rsidRPr="0028680B">
        <w:t xml:space="preserve">    "schema": [],</w:t>
      </w:r>
    </w:p>
    <w:p w14:paraId="6F23E87B" w14:textId="77777777" w:rsidR="0028680B" w:rsidRPr="0028680B" w:rsidRDefault="0028680B" w:rsidP="0028680B">
      <w:r w:rsidRPr="0028680B">
        <w:t xml:space="preserve">    "datatype": [],</w:t>
      </w:r>
    </w:p>
    <w:p w14:paraId="4F9AB982" w14:textId="77777777" w:rsidR="0028680B" w:rsidRPr="0028680B" w:rsidRDefault="0028680B" w:rsidP="0028680B">
      <w:r w:rsidRPr="0028680B">
        <w:t xml:space="preserve">    "</w:t>
      </w:r>
      <w:proofErr w:type="spellStart"/>
      <w:r w:rsidRPr="0028680B">
        <w:t>business_rules</w:t>
      </w:r>
      <w:proofErr w:type="spellEnd"/>
      <w:r w:rsidRPr="0028680B">
        <w:t>": [],</w:t>
      </w:r>
    </w:p>
    <w:p w14:paraId="7DCB8FC2" w14:textId="77777777" w:rsidR="0028680B" w:rsidRPr="0028680B" w:rsidRDefault="0028680B" w:rsidP="0028680B">
      <w:r w:rsidRPr="0028680B">
        <w:t xml:space="preserve">    "duplicates": []</w:t>
      </w:r>
    </w:p>
    <w:p w14:paraId="0556F606" w14:textId="77777777" w:rsidR="0028680B" w:rsidRPr="0028680B" w:rsidRDefault="0028680B" w:rsidP="0028680B">
      <w:r w:rsidRPr="0028680B">
        <w:t>}</w:t>
      </w:r>
    </w:p>
    <w:p w14:paraId="7428F10F" w14:textId="77777777" w:rsidR="0028680B" w:rsidRPr="0028680B" w:rsidRDefault="0028680B" w:rsidP="0028680B">
      <w:r w:rsidRPr="0028680B">
        <w:t>Each validator appends to its bucket.</w:t>
      </w:r>
    </w:p>
    <w:p w14:paraId="61B4C515" w14:textId="77777777" w:rsidR="0028680B" w:rsidRPr="0028680B" w:rsidRDefault="0028680B" w:rsidP="0028680B">
      <w:r w:rsidRPr="0028680B">
        <w:pict w14:anchorId="60F51BA8">
          <v:rect id="_x0000_i4970" style="width:0;height:1.5pt" o:hralign="center" o:hrstd="t" o:hr="t" fillcolor="#a0a0a0" stroked="f"/>
        </w:pict>
      </w:r>
    </w:p>
    <w:p w14:paraId="6EF9A18D" w14:textId="77777777" w:rsidR="0028680B" w:rsidRPr="0028680B" w:rsidRDefault="0028680B" w:rsidP="0028680B">
      <w:pPr>
        <w:rPr>
          <w:b/>
          <w:bCs/>
        </w:rPr>
      </w:pPr>
      <w:r w:rsidRPr="0028680B">
        <w:rPr>
          <w:b/>
          <w:bCs/>
        </w:rPr>
        <w:t>8.4.4 Pipeline with Early Exit</w:t>
      </w:r>
    </w:p>
    <w:p w14:paraId="79B77FC7" w14:textId="77777777" w:rsidR="0028680B" w:rsidRPr="0028680B" w:rsidRDefault="0028680B" w:rsidP="0028680B">
      <w:r w:rsidRPr="0028680B">
        <w:t>Stop pipeline if schema is invalid:</w:t>
      </w:r>
    </w:p>
    <w:p w14:paraId="0FADE251" w14:textId="77777777" w:rsidR="0028680B" w:rsidRPr="0028680B" w:rsidRDefault="0028680B" w:rsidP="0028680B">
      <w:r w:rsidRPr="0028680B">
        <w:t xml:space="preserve">missing, extra = </w:t>
      </w:r>
      <w:proofErr w:type="spellStart"/>
      <w:r w:rsidRPr="0028680B">
        <w:t>validate_schema</w:t>
      </w:r>
      <w:proofErr w:type="spellEnd"/>
      <w:r w:rsidRPr="0028680B">
        <w:t>(header, expected)</w:t>
      </w:r>
    </w:p>
    <w:p w14:paraId="1CCFFBFE" w14:textId="77777777" w:rsidR="0028680B" w:rsidRPr="0028680B" w:rsidRDefault="0028680B" w:rsidP="0028680B"/>
    <w:p w14:paraId="72030C72" w14:textId="77777777" w:rsidR="0028680B" w:rsidRPr="0028680B" w:rsidRDefault="0028680B" w:rsidP="0028680B">
      <w:r w:rsidRPr="0028680B">
        <w:t>if missing or extra:</w:t>
      </w:r>
    </w:p>
    <w:p w14:paraId="7A01750F" w14:textId="77777777" w:rsidR="0028680B" w:rsidRPr="0028680B" w:rsidRDefault="0028680B" w:rsidP="0028680B">
      <w:r w:rsidRPr="0028680B">
        <w:t xml:space="preserve">    log("Critical schema error — stopping pipeline")</w:t>
      </w:r>
    </w:p>
    <w:p w14:paraId="24F4C633" w14:textId="77777777" w:rsidR="0028680B" w:rsidRPr="0028680B" w:rsidRDefault="0028680B" w:rsidP="0028680B">
      <w:r w:rsidRPr="0028680B">
        <w:t xml:space="preserve">    return</w:t>
      </w:r>
    </w:p>
    <w:p w14:paraId="5D644ED8" w14:textId="77777777" w:rsidR="0028680B" w:rsidRPr="0028680B" w:rsidRDefault="0028680B" w:rsidP="0028680B">
      <w:r w:rsidRPr="0028680B">
        <w:t>This prevents wasted processing.</w:t>
      </w:r>
    </w:p>
    <w:p w14:paraId="6C3196C6" w14:textId="77777777" w:rsidR="0028680B" w:rsidRPr="0028680B" w:rsidRDefault="0028680B" w:rsidP="0028680B">
      <w:r w:rsidRPr="0028680B">
        <w:lastRenderedPageBreak/>
        <w:pict w14:anchorId="3632E156">
          <v:rect id="_x0000_i4971" style="width:0;height:1.5pt" o:hralign="center" o:hrstd="t" o:hr="t" fillcolor="#a0a0a0" stroked="f"/>
        </w:pict>
      </w:r>
    </w:p>
    <w:p w14:paraId="45720FC2" w14:textId="77777777" w:rsidR="0028680B" w:rsidRPr="0028680B" w:rsidRDefault="0028680B" w:rsidP="0028680B">
      <w:pPr>
        <w:rPr>
          <w:b/>
          <w:bCs/>
        </w:rPr>
      </w:pPr>
      <w:r w:rsidRPr="0028680B">
        <w:rPr>
          <w:b/>
          <w:bCs/>
        </w:rPr>
        <w:t>8.4.5 Diagram — Advanced Pipeline Architecture</w:t>
      </w:r>
    </w:p>
    <w:p w14:paraId="43D3599F"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1E2201EE" w14:textId="77777777" w:rsidR="0028680B" w:rsidRPr="0028680B" w:rsidRDefault="0028680B" w:rsidP="0028680B">
      <w:pPr>
        <w:rPr>
          <w:rFonts w:ascii="Arial" w:hAnsi="Arial" w:cs="Arial"/>
          <w:sz w:val="20"/>
          <w:szCs w:val="20"/>
        </w:rPr>
      </w:pPr>
      <w:r w:rsidRPr="0028680B">
        <w:rPr>
          <w:rFonts w:ascii="Arial" w:hAnsi="Arial" w:cs="Arial"/>
          <w:sz w:val="20"/>
          <w:szCs w:val="20"/>
        </w:rPr>
        <w:t>║                 ADVANCED PIPELINE ARCHITECTURE               ║</w:t>
      </w:r>
    </w:p>
    <w:p w14:paraId="19B0C0C9"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2CE090C6" w14:textId="77777777" w:rsidR="0028680B" w:rsidRPr="0028680B" w:rsidRDefault="0028680B" w:rsidP="0028680B">
      <w:pPr>
        <w:rPr>
          <w:rFonts w:ascii="Arial" w:hAnsi="Arial" w:cs="Arial"/>
          <w:sz w:val="20"/>
          <w:szCs w:val="20"/>
        </w:rPr>
      </w:pPr>
      <w:r w:rsidRPr="0028680B">
        <w:rPr>
          <w:rFonts w:ascii="Arial" w:hAnsi="Arial" w:cs="Arial"/>
          <w:sz w:val="20"/>
          <w:szCs w:val="20"/>
        </w:rPr>
        <w:t>║  Config → Load → Run Steps → Collect Errors → Summary        ║</w:t>
      </w:r>
    </w:p>
    <w:p w14:paraId="3E1EC6C9" w14:textId="77777777" w:rsidR="0028680B" w:rsidRPr="0028680B" w:rsidRDefault="0028680B" w:rsidP="0028680B">
      <w:pPr>
        <w:rPr>
          <w:rFonts w:ascii="Arial" w:hAnsi="Arial" w:cs="Arial"/>
          <w:sz w:val="20"/>
          <w:szCs w:val="20"/>
        </w:rPr>
      </w:pPr>
      <w:r w:rsidRPr="0028680B">
        <w:rPr>
          <w:rFonts w:ascii="Arial" w:hAnsi="Arial" w:cs="Arial"/>
          <w:sz w:val="20"/>
          <w:szCs w:val="20"/>
        </w:rPr>
        <w:t>║                     ↓                                        ║</w:t>
      </w:r>
    </w:p>
    <w:p w14:paraId="3DBCD21B" w14:textId="77777777" w:rsidR="0028680B" w:rsidRPr="0028680B" w:rsidRDefault="0028680B" w:rsidP="0028680B">
      <w:pPr>
        <w:rPr>
          <w:rFonts w:ascii="Arial" w:hAnsi="Arial" w:cs="Arial"/>
          <w:sz w:val="20"/>
          <w:szCs w:val="20"/>
        </w:rPr>
      </w:pPr>
      <w:r w:rsidRPr="0028680B">
        <w:rPr>
          <w:rFonts w:ascii="Arial" w:hAnsi="Arial" w:cs="Arial"/>
          <w:sz w:val="20"/>
          <w:szCs w:val="20"/>
        </w:rPr>
        <w:t>║                Optional Early Exit                           ║</w:t>
      </w:r>
    </w:p>
    <w:p w14:paraId="0FD51B6C"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58B7EA1D" w14:textId="77777777" w:rsidR="0013204A" w:rsidRDefault="0013204A">
      <w:r>
        <w:br w:type="page"/>
      </w:r>
    </w:p>
    <w:p w14:paraId="24FAD5BC" w14:textId="10D50F48" w:rsidR="0028680B" w:rsidRPr="0028680B" w:rsidRDefault="0028680B" w:rsidP="0028680B">
      <w:pPr>
        <w:rPr>
          <w:b/>
          <w:bCs/>
        </w:rPr>
      </w:pPr>
      <w:r w:rsidRPr="0028680B">
        <w:rPr>
          <w:b/>
          <w:bCs/>
        </w:rPr>
        <w:lastRenderedPageBreak/>
        <w:t>8.5 Reusable Framework Patterns</w:t>
      </w:r>
    </w:p>
    <w:p w14:paraId="45E6432C" w14:textId="77777777" w:rsidR="0028680B" w:rsidRPr="0028680B" w:rsidRDefault="0028680B" w:rsidP="0028680B">
      <w:r w:rsidRPr="0028680B">
        <w:t xml:space="preserve">These patterns are used in </w:t>
      </w:r>
      <w:r w:rsidRPr="0028680B">
        <w:rPr>
          <w:b/>
          <w:bCs/>
        </w:rPr>
        <w:t>enterprise ETL automation frameworks</w:t>
      </w:r>
      <w:r w:rsidRPr="0028680B">
        <w:t>.</w:t>
      </w:r>
    </w:p>
    <w:p w14:paraId="2DABB977" w14:textId="77777777" w:rsidR="0028680B" w:rsidRPr="0028680B" w:rsidRDefault="0028680B" w:rsidP="0028680B">
      <w:r w:rsidRPr="0028680B">
        <w:pict w14:anchorId="58FB755C">
          <v:rect id="_x0000_i4972" style="width:0;height:1.5pt" o:hralign="center" o:hrstd="t" o:hr="t" fillcolor="#a0a0a0" stroked="f"/>
        </w:pict>
      </w:r>
    </w:p>
    <w:p w14:paraId="2FF6D2D6" w14:textId="77777777" w:rsidR="0028680B" w:rsidRPr="0028680B" w:rsidRDefault="0028680B" w:rsidP="0028680B">
      <w:pPr>
        <w:rPr>
          <w:b/>
          <w:bCs/>
        </w:rPr>
      </w:pPr>
      <w:r w:rsidRPr="0028680B">
        <w:rPr>
          <w:b/>
          <w:bCs/>
        </w:rPr>
        <w:t>8.5.1 Pattern 1 — Validator Registry</w:t>
      </w:r>
    </w:p>
    <w:p w14:paraId="2B0335F5" w14:textId="77777777" w:rsidR="0028680B" w:rsidRPr="0028680B" w:rsidRDefault="0028680B" w:rsidP="0028680B">
      <w:r w:rsidRPr="0028680B">
        <w:t>Instead of calling validators manually:</w:t>
      </w:r>
    </w:p>
    <w:p w14:paraId="3539C628" w14:textId="77777777" w:rsidR="0028680B" w:rsidRPr="0028680B" w:rsidRDefault="0028680B" w:rsidP="0028680B">
      <w:r w:rsidRPr="0028680B">
        <w:t>VALIDATORS = {</w:t>
      </w:r>
    </w:p>
    <w:p w14:paraId="0473B152" w14:textId="77777777" w:rsidR="0028680B" w:rsidRPr="0028680B" w:rsidRDefault="0028680B" w:rsidP="0028680B">
      <w:r w:rsidRPr="0028680B">
        <w:t xml:space="preserve">    "schema": </w:t>
      </w:r>
      <w:proofErr w:type="spellStart"/>
      <w:r w:rsidRPr="0028680B">
        <w:t>validate_schema</w:t>
      </w:r>
      <w:proofErr w:type="spellEnd"/>
      <w:r w:rsidRPr="0028680B">
        <w:t>,</w:t>
      </w:r>
    </w:p>
    <w:p w14:paraId="65664086" w14:textId="77777777" w:rsidR="0028680B" w:rsidRPr="0028680B" w:rsidRDefault="0028680B" w:rsidP="0028680B">
      <w:r w:rsidRPr="0028680B">
        <w:t xml:space="preserve">    "datatype": </w:t>
      </w:r>
      <w:proofErr w:type="spellStart"/>
      <w:r w:rsidRPr="0028680B">
        <w:t>validate_datatypes</w:t>
      </w:r>
      <w:proofErr w:type="spellEnd"/>
      <w:r w:rsidRPr="0028680B">
        <w:t>,</w:t>
      </w:r>
    </w:p>
    <w:p w14:paraId="1EC63531" w14:textId="77777777" w:rsidR="0028680B" w:rsidRPr="0028680B" w:rsidRDefault="0028680B" w:rsidP="0028680B">
      <w:r w:rsidRPr="0028680B">
        <w:t xml:space="preserve">    "</w:t>
      </w:r>
      <w:proofErr w:type="spellStart"/>
      <w:r w:rsidRPr="0028680B">
        <w:t>business_rules</w:t>
      </w:r>
      <w:proofErr w:type="spellEnd"/>
      <w:r w:rsidRPr="0028680B">
        <w:t xml:space="preserve">": </w:t>
      </w:r>
      <w:proofErr w:type="spellStart"/>
      <w:r w:rsidRPr="0028680B">
        <w:t>validate_rules</w:t>
      </w:r>
      <w:proofErr w:type="spellEnd"/>
    </w:p>
    <w:p w14:paraId="34F34A7B" w14:textId="77777777" w:rsidR="0028680B" w:rsidRPr="0028680B" w:rsidRDefault="0028680B" w:rsidP="0028680B">
      <w:r w:rsidRPr="0028680B">
        <w:t>}</w:t>
      </w:r>
    </w:p>
    <w:p w14:paraId="747D1491" w14:textId="77777777" w:rsidR="0028680B" w:rsidRPr="0028680B" w:rsidRDefault="0028680B" w:rsidP="0028680B">
      <w:r w:rsidRPr="0028680B">
        <w:t>Pipeline:</w:t>
      </w:r>
    </w:p>
    <w:p w14:paraId="7D8AEE3E" w14:textId="77777777" w:rsidR="0028680B" w:rsidRPr="0028680B" w:rsidRDefault="0028680B" w:rsidP="0028680B">
      <w:r w:rsidRPr="0028680B">
        <w:t xml:space="preserve">for name, </w:t>
      </w:r>
      <w:proofErr w:type="spellStart"/>
      <w:r w:rsidRPr="0028680B">
        <w:t>func</w:t>
      </w:r>
      <w:proofErr w:type="spellEnd"/>
      <w:r w:rsidRPr="0028680B">
        <w:t xml:space="preserve"> in </w:t>
      </w:r>
      <w:proofErr w:type="spellStart"/>
      <w:r w:rsidRPr="0028680B">
        <w:t>VALIDATORS.items</w:t>
      </w:r>
      <w:proofErr w:type="spellEnd"/>
      <w:r w:rsidRPr="0028680B">
        <w:t>():</w:t>
      </w:r>
    </w:p>
    <w:p w14:paraId="55E2AC32" w14:textId="77777777" w:rsidR="0028680B" w:rsidRPr="0028680B" w:rsidRDefault="0028680B" w:rsidP="0028680B">
      <w:r w:rsidRPr="0028680B">
        <w:t xml:space="preserve">    results = </w:t>
      </w:r>
      <w:proofErr w:type="spellStart"/>
      <w:r w:rsidRPr="0028680B">
        <w:t>func</w:t>
      </w:r>
      <w:proofErr w:type="spellEnd"/>
      <w:r w:rsidRPr="0028680B">
        <w:t>(data)</w:t>
      </w:r>
    </w:p>
    <w:p w14:paraId="73F4D4C0" w14:textId="77777777" w:rsidR="0028680B" w:rsidRPr="0028680B" w:rsidRDefault="0028680B" w:rsidP="0028680B">
      <w:r w:rsidRPr="0028680B">
        <w:pict w14:anchorId="41D23173">
          <v:rect id="_x0000_i4973" style="width:0;height:1.5pt" o:hralign="center" o:hrstd="t" o:hr="t" fillcolor="#a0a0a0" stroked="f"/>
        </w:pict>
      </w:r>
    </w:p>
    <w:p w14:paraId="1292BABF" w14:textId="77777777" w:rsidR="0028680B" w:rsidRPr="0028680B" w:rsidRDefault="0028680B" w:rsidP="0028680B">
      <w:pPr>
        <w:rPr>
          <w:b/>
          <w:bCs/>
        </w:rPr>
      </w:pPr>
      <w:r w:rsidRPr="0028680B">
        <w:rPr>
          <w:b/>
          <w:bCs/>
        </w:rPr>
        <w:t>8.5.2 Pattern 2 — Row</w:t>
      </w:r>
      <w:r w:rsidRPr="0028680B">
        <w:rPr>
          <w:b/>
          <w:bCs/>
        </w:rPr>
        <w:noBreakHyphen/>
        <w:t>Level Validation Loop</w:t>
      </w:r>
    </w:p>
    <w:p w14:paraId="2212E191" w14:textId="77777777" w:rsidR="0028680B" w:rsidRPr="0028680B" w:rsidRDefault="0028680B" w:rsidP="0028680B">
      <w:r w:rsidRPr="0028680B">
        <w:t xml:space="preserve">def </w:t>
      </w:r>
      <w:proofErr w:type="spellStart"/>
      <w:r w:rsidRPr="0028680B">
        <w:t>validate_rows</w:t>
      </w:r>
      <w:proofErr w:type="spellEnd"/>
      <w:r w:rsidRPr="0028680B">
        <w:t>(rows, validators):</w:t>
      </w:r>
    </w:p>
    <w:p w14:paraId="496449A6" w14:textId="77777777" w:rsidR="0028680B" w:rsidRPr="0028680B" w:rsidRDefault="0028680B" w:rsidP="0028680B">
      <w:r w:rsidRPr="0028680B">
        <w:t xml:space="preserve">    errors = []</w:t>
      </w:r>
    </w:p>
    <w:p w14:paraId="276A3435" w14:textId="77777777" w:rsidR="0028680B" w:rsidRPr="0028680B" w:rsidRDefault="0028680B" w:rsidP="0028680B">
      <w:r w:rsidRPr="0028680B">
        <w:t xml:space="preserve">    for row in rows:</w:t>
      </w:r>
    </w:p>
    <w:p w14:paraId="306192FF" w14:textId="77777777" w:rsidR="0028680B" w:rsidRPr="0028680B" w:rsidRDefault="0028680B" w:rsidP="0028680B">
      <w:r w:rsidRPr="0028680B">
        <w:t xml:space="preserve">        for v in validators:</w:t>
      </w:r>
    </w:p>
    <w:p w14:paraId="2A510DE4" w14:textId="77777777" w:rsidR="0028680B" w:rsidRPr="0028680B" w:rsidRDefault="0028680B" w:rsidP="0028680B">
      <w:r w:rsidRPr="0028680B">
        <w:t xml:space="preserve">            result = v(row)</w:t>
      </w:r>
    </w:p>
    <w:p w14:paraId="028EA1B9" w14:textId="77777777" w:rsidR="0028680B" w:rsidRPr="0028680B" w:rsidRDefault="0028680B" w:rsidP="0028680B">
      <w:r w:rsidRPr="0028680B">
        <w:t xml:space="preserve">            if result:</w:t>
      </w:r>
    </w:p>
    <w:p w14:paraId="34DEEB08" w14:textId="77777777" w:rsidR="0028680B" w:rsidRPr="0028680B" w:rsidRDefault="0028680B" w:rsidP="0028680B">
      <w:r w:rsidRPr="0028680B">
        <w:t xml:space="preserve">                </w:t>
      </w:r>
      <w:proofErr w:type="spellStart"/>
      <w:r w:rsidRPr="0028680B">
        <w:t>errors.append</w:t>
      </w:r>
      <w:proofErr w:type="spellEnd"/>
      <w:r w:rsidRPr="0028680B">
        <w:t>(result)</w:t>
      </w:r>
    </w:p>
    <w:p w14:paraId="66EB6DEB" w14:textId="77777777" w:rsidR="0028680B" w:rsidRPr="0028680B" w:rsidRDefault="0028680B" w:rsidP="0028680B">
      <w:r w:rsidRPr="0028680B">
        <w:t xml:space="preserve">    return errors</w:t>
      </w:r>
    </w:p>
    <w:p w14:paraId="70E4C34F" w14:textId="77777777" w:rsidR="0028680B" w:rsidRPr="0028680B" w:rsidRDefault="0028680B" w:rsidP="0028680B">
      <w:r w:rsidRPr="0028680B">
        <w:pict w14:anchorId="37BFD940">
          <v:rect id="_x0000_i4974" style="width:0;height:1.5pt" o:hralign="center" o:hrstd="t" o:hr="t" fillcolor="#a0a0a0" stroked="f"/>
        </w:pict>
      </w:r>
    </w:p>
    <w:p w14:paraId="13259FF8" w14:textId="77777777" w:rsidR="0028680B" w:rsidRPr="0028680B" w:rsidRDefault="0028680B" w:rsidP="0028680B">
      <w:pPr>
        <w:rPr>
          <w:b/>
          <w:bCs/>
        </w:rPr>
      </w:pPr>
      <w:r w:rsidRPr="0028680B">
        <w:rPr>
          <w:b/>
          <w:bCs/>
        </w:rPr>
        <w:t>8.5.3 Pattern 3 — File</w:t>
      </w:r>
      <w:r w:rsidRPr="0028680B">
        <w:rPr>
          <w:b/>
          <w:bCs/>
        </w:rPr>
        <w:noBreakHyphen/>
        <w:t>Level Validation Wrapper</w:t>
      </w:r>
    </w:p>
    <w:p w14:paraId="2576A0B9" w14:textId="77777777" w:rsidR="0028680B" w:rsidRPr="0028680B" w:rsidRDefault="0028680B" w:rsidP="0028680B">
      <w:r w:rsidRPr="0028680B">
        <w:t xml:space="preserve">def </w:t>
      </w:r>
      <w:proofErr w:type="spellStart"/>
      <w:r w:rsidRPr="0028680B">
        <w:t>validate_file</w:t>
      </w:r>
      <w:proofErr w:type="spellEnd"/>
      <w:r w:rsidRPr="0028680B">
        <w:t>(path, config):</w:t>
      </w:r>
    </w:p>
    <w:p w14:paraId="53009274" w14:textId="77777777" w:rsidR="0028680B" w:rsidRPr="0028680B" w:rsidRDefault="0028680B" w:rsidP="0028680B">
      <w:r w:rsidRPr="0028680B">
        <w:lastRenderedPageBreak/>
        <w:t xml:space="preserve">    header, rows = </w:t>
      </w:r>
      <w:proofErr w:type="spellStart"/>
      <w:r w:rsidRPr="0028680B">
        <w:t>read_csv</w:t>
      </w:r>
      <w:proofErr w:type="spellEnd"/>
      <w:r w:rsidRPr="0028680B">
        <w:t>(path)</w:t>
      </w:r>
    </w:p>
    <w:p w14:paraId="57FF3D49" w14:textId="77777777" w:rsidR="0028680B" w:rsidRPr="0028680B" w:rsidRDefault="0028680B" w:rsidP="0028680B">
      <w:r w:rsidRPr="0028680B">
        <w:t xml:space="preserve">    return {</w:t>
      </w:r>
    </w:p>
    <w:p w14:paraId="75DF0EDB" w14:textId="77777777" w:rsidR="0028680B" w:rsidRPr="0028680B" w:rsidRDefault="0028680B" w:rsidP="0028680B">
      <w:r w:rsidRPr="0028680B">
        <w:t xml:space="preserve">        "schema": </w:t>
      </w:r>
      <w:proofErr w:type="spellStart"/>
      <w:r w:rsidRPr="0028680B">
        <w:t>validate_schema</w:t>
      </w:r>
      <w:proofErr w:type="spellEnd"/>
      <w:r w:rsidRPr="0028680B">
        <w:t>(header, config["</w:t>
      </w:r>
      <w:proofErr w:type="spellStart"/>
      <w:r w:rsidRPr="0028680B">
        <w:t>expected_columns</w:t>
      </w:r>
      <w:proofErr w:type="spellEnd"/>
      <w:r w:rsidRPr="0028680B">
        <w:t>"]),</w:t>
      </w:r>
    </w:p>
    <w:p w14:paraId="0949D2A3" w14:textId="77777777" w:rsidR="0028680B" w:rsidRPr="0028680B" w:rsidRDefault="0028680B" w:rsidP="0028680B">
      <w:r w:rsidRPr="0028680B">
        <w:t xml:space="preserve">        "rows": </w:t>
      </w:r>
      <w:proofErr w:type="spellStart"/>
      <w:r w:rsidRPr="0028680B">
        <w:t>validate_rows</w:t>
      </w:r>
      <w:proofErr w:type="spellEnd"/>
      <w:r w:rsidRPr="0028680B">
        <w:t>(rows, ROW_VALIDATORS),</w:t>
      </w:r>
    </w:p>
    <w:p w14:paraId="70225A0E" w14:textId="77777777" w:rsidR="0028680B" w:rsidRPr="0028680B" w:rsidRDefault="0028680B" w:rsidP="0028680B">
      <w:r w:rsidRPr="0028680B">
        <w:t xml:space="preserve">        "summary": summarize(</w:t>
      </w:r>
      <w:proofErr w:type="spellStart"/>
      <w:r w:rsidRPr="0028680B">
        <w:t>len</w:t>
      </w:r>
      <w:proofErr w:type="spellEnd"/>
      <w:r w:rsidRPr="0028680B">
        <w:t>(rows), 0)</w:t>
      </w:r>
    </w:p>
    <w:p w14:paraId="70E5B6AE" w14:textId="77777777" w:rsidR="0028680B" w:rsidRPr="0028680B" w:rsidRDefault="0028680B" w:rsidP="0028680B">
      <w:r w:rsidRPr="0028680B">
        <w:t xml:space="preserve">    }</w:t>
      </w:r>
    </w:p>
    <w:p w14:paraId="379E2B1F" w14:textId="77777777" w:rsidR="0028680B" w:rsidRPr="0028680B" w:rsidRDefault="0028680B" w:rsidP="0028680B">
      <w:r w:rsidRPr="0028680B">
        <w:pict w14:anchorId="55FE493C">
          <v:rect id="_x0000_i4975" style="width:0;height:1.5pt" o:hralign="center" o:hrstd="t" o:hr="t" fillcolor="#a0a0a0" stroked="f"/>
        </w:pict>
      </w:r>
    </w:p>
    <w:p w14:paraId="49E90C1E" w14:textId="77777777" w:rsidR="0028680B" w:rsidRPr="0028680B" w:rsidRDefault="0028680B" w:rsidP="0028680B">
      <w:pPr>
        <w:rPr>
          <w:b/>
          <w:bCs/>
        </w:rPr>
      </w:pPr>
      <w:r w:rsidRPr="0028680B">
        <w:rPr>
          <w:b/>
          <w:bCs/>
        </w:rPr>
        <w:t>8.5.4 Pattern 4 — Pipeline Summary Object</w:t>
      </w:r>
    </w:p>
    <w:p w14:paraId="0C82BC29" w14:textId="77777777" w:rsidR="0028680B" w:rsidRPr="0028680B" w:rsidRDefault="0028680B" w:rsidP="0028680B">
      <w:r w:rsidRPr="0028680B">
        <w:t xml:space="preserve">def </w:t>
      </w:r>
      <w:proofErr w:type="spellStart"/>
      <w:r w:rsidRPr="0028680B">
        <w:t>build_summary</w:t>
      </w:r>
      <w:proofErr w:type="spellEnd"/>
      <w:r w:rsidRPr="0028680B">
        <w:t>(results):</w:t>
      </w:r>
    </w:p>
    <w:p w14:paraId="0E791B88" w14:textId="77777777" w:rsidR="0028680B" w:rsidRPr="0028680B" w:rsidRDefault="0028680B" w:rsidP="0028680B">
      <w:r w:rsidRPr="0028680B">
        <w:t xml:space="preserve">    return {</w:t>
      </w:r>
    </w:p>
    <w:p w14:paraId="5721F171" w14:textId="77777777" w:rsidR="0028680B" w:rsidRPr="0028680B" w:rsidRDefault="0028680B" w:rsidP="0028680B">
      <w:r w:rsidRPr="0028680B">
        <w:t xml:space="preserve">        "</w:t>
      </w:r>
      <w:proofErr w:type="spellStart"/>
      <w:r w:rsidRPr="0028680B">
        <w:t>schema_errors</w:t>
      </w:r>
      <w:proofErr w:type="spellEnd"/>
      <w:r w:rsidRPr="0028680B">
        <w:t xml:space="preserve">": </w:t>
      </w:r>
      <w:proofErr w:type="spellStart"/>
      <w:r w:rsidRPr="0028680B">
        <w:t>len</w:t>
      </w:r>
      <w:proofErr w:type="spellEnd"/>
      <w:r w:rsidRPr="0028680B">
        <w:t>(results["schema"]),</w:t>
      </w:r>
    </w:p>
    <w:p w14:paraId="4C386F5D" w14:textId="77777777" w:rsidR="0028680B" w:rsidRPr="0028680B" w:rsidRDefault="0028680B" w:rsidP="0028680B">
      <w:r w:rsidRPr="0028680B">
        <w:t xml:space="preserve">        "</w:t>
      </w:r>
      <w:proofErr w:type="spellStart"/>
      <w:r w:rsidRPr="0028680B">
        <w:t>row_errors</w:t>
      </w:r>
      <w:proofErr w:type="spellEnd"/>
      <w:r w:rsidRPr="0028680B">
        <w:t xml:space="preserve">": </w:t>
      </w:r>
      <w:proofErr w:type="spellStart"/>
      <w:r w:rsidRPr="0028680B">
        <w:t>len</w:t>
      </w:r>
      <w:proofErr w:type="spellEnd"/>
      <w:r w:rsidRPr="0028680B">
        <w:t>(results["rows"]),</w:t>
      </w:r>
    </w:p>
    <w:p w14:paraId="2C153188" w14:textId="77777777" w:rsidR="0028680B" w:rsidRPr="0028680B" w:rsidRDefault="0028680B" w:rsidP="0028680B">
      <w:r w:rsidRPr="0028680B">
        <w:t xml:space="preserve">        "status": "PASS" if not results["schema"] and not results["rows"] else "FAIL"</w:t>
      </w:r>
    </w:p>
    <w:p w14:paraId="4419F3B7" w14:textId="77777777" w:rsidR="0028680B" w:rsidRPr="0028680B" w:rsidRDefault="0028680B" w:rsidP="0028680B">
      <w:r w:rsidRPr="0028680B">
        <w:t xml:space="preserve">    }</w:t>
      </w:r>
    </w:p>
    <w:p w14:paraId="32A78DFF" w14:textId="77777777" w:rsidR="0028680B" w:rsidRPr="0028680B" w:rsidRDefault="0028680B" w:rsidP="0028680B">
      <w:r w:rsidRPr="0028680B">
        <w:pict w14:anchorId="174C6C99">
          <v:rect id="_x0000_i4976" style="width:0;height:1.5pt" o:hralign="center" o:hrstd="t" o:hr="t" fillcolor="#a0a0a0" stroked="f"/>
        </w:pict>
      </w:r>
    </w:p>
    <w:p w14:paraId="60FF334C" w14:textId="77777777" w:rsidR="0028680B" w:rsidRPr="0028680B" w:rsidRDefault="0028680B" w:rsidP="0028680B">
      <w:pPr>
        <w:rPr>
          <w:b/>
          <w:bCs/>
        </w:rPr>
      </w:pPr>
      <w:r w:rsidRPr="0028680B">
        <w:rPr>
          <w:b/>
          <w:bCs/>
        </w:rPr>
        <w:t>8.5.5 Pattern 5 — Logging Wrapper</w:t>
      </w:r>
    </w:p>
    <w:p w14:paraId="395FC546" w14:textId="77777777" w:rsidR="0028680B" w:rsidRPr="0028680B" w:rsidRDefault="0028680B" w:rsidP="0028680B">
      <w:r w:rsidRPr="0028680B">
        <w:t xml:space="preserve">def </w:t>
      </w:r>
      <w:proofErr w:type="spellStart"/>
      <w:r w:rsidRPr="0028680B">
        <w:t>log_step</w:t>
      </w:r>
      <w:proofErr w:type="spellEnd"/>
      <w:r w:rsidRPr="0028680B">
        <w:t>(</w:t>
      </w:r>
      <w:proofErr w:type="spellStart"/>
      <w:r w:rsidRPr="0028680B">
        <w:t>step_name</w:t>
      </w:r>
      <w:proofErr w:type="spellEnd"/>
      <w:r w:rsidRPr="0028680B">
        <w:t>, result):</w:t>
      </w:r>
    </w:p>
    <w:p w14:paraId="2A1FE007" w14:textId="77777777" w:rsidR="0028680B" w:rsidRPr="0028680B" w:rsidRDefault="0028680B" w:rsidP="0028680B">
      <w:r w:rsidRPr="0028680B">
        <w:t xml:space="preserve">    log(f"{</w:t>
      </w:r>
      <w:proofErr w:type="spellStart"/>
      <w:r w:rsidRPr="0028680B">
        <w:t>step_name</w:t>
      </w:r>
      <w:proofErr w:type="spellEnd"/>
      <w:r w:rsidRPr="0028680B">
        <w:t>}: {result}")</w:t>
      </w:r>
    </w:p>
    <w:p w14:paraId="23E23EF7" w14:textId="77777777" w:rsidR="0028680B" w:rsidRPr="0028680B" w:rsidRDefault="0028680B" w:rsidP="0028680B">
      <w:r w:rsidRPr="0028680B">
        <w:pict w14:anchorId="69EEEF57">
          <v:rect id="_x0000_i4977" style="width:0;height:1.5pt" o:hralign="center" o:hrstd="t" o:hr="t" fillcolor="#a0a0a0" stroked="f"/>
        </w:pict>
      </w:r>
    </w:p>
    <w:p w14:paraId="39965C14" w14:textId="77777777" w:rsidR="0028680B" w:rsidRPr="0028680B" w:rsidRDefault="0028680B" w:rsidP="0028680B">
      <w:pPr>
        <w:rPr>
          <w:b/>
          <w:bCs/>
        </w:rPr>
      </w:pPr>
      <w:r w:rsidRPr="0028680B">
        <w:rPr>
          <w:b/>
          <w:bCs/>
        </w:rPr>
        <w:t>8.5.6 Pattern 6 — Rejected File Writer</w:t>
      </w:r>
    </w:p>
    <w:p w14:paraId="585736A4" w14:textId="77777777" w:rsidR="0028680B" w:rsidRPr="0028680B" w:rsidRDefault="0028680B" w:rsidP="0028680B">
      <w:r w:rsidRPr="0028680B">
        <w:t xml:space="preserve">def </w:t>
      </w:r>
      <w:proofErr w:type="spellStart"/>
      <w:r w:rsidRPr="0028680B">
        <w:t>write_rejected</w:t>
      </w:r>
      <w:proofErr w:type="spellEnd"/>
      <w:r w:rsidRPr="0028680B">
        <w:t>(rows, path="rejected.csv"):</w:t>
      </w:r>
    </w:p>
    <w:p w14:paraId="24D82771" w14:textId="77777777" w:rsidR="0028680B" w:rsidRPr="0028680B" w:rsidRDefault="0028680B" w:rsidP="0028680B">
      <w:r w:rsidRPr="0028680B">
        <w:t xml:space="preserve">    with open(path, "w") as f:</w:t>
      </w:r>
    </w:p>
    <w:p w14:paraId="136DE92E" w14:textId="77777777" w:rsidR="0028680B" w:rsidRPr="0028680B" w:rsidRDefault="0028680B" w:rsidP="0028680B">
      <w:r w:rsidRPr="0028680B">
        <w:t xml:space="preserve">        for r in rows:</w:t>
      </w:r>
    </w:p>
    <w:p w14:paraId="7A9735FE" w14:textId="77777777" w:rsidR="0028680B" w:rsidRPr="0028680B" w:rsidRDefault="0028680B" w:rsidP="0028680B">
      <w:r w:rsidRPr="0028680B">
        <w:t xml:space="preserve">            </w:t>
      </w:r>
      <w:proofErr w:type="spellStart"/>
      <w:r w:rsidRPr="0028680B">
        <w:t>f.write</w:t>
      </w:r>
      <w:proofErr w:type="spellEnd"/>
      <w:r w:rsidRPr="0028680B">
        <w:t>(",".join(r) + "\n")</w:t>
      </w:r>
    </w:p>
    <w:p w14:paraId="15FF3887" w14:textId="77777777" w:rsidR="0028680B" w:rsidRPr="0028680B" w:rsidRDefault="0028680B" w:rsidP="0028680B">
      <w:r w:rsidRPr="0028680B">
        <w:pict w14:anchorId="0E60BA92">
          <v:rect id="_x0000_i4978" style="width:0;height:1.5pt" o:hralign="center" o:hrstd="t" o:hr="t" fillcolor="#a0a0a0" stroked="f"/>
        </w:pict>
      </w:r>
    </w:p>
    <w:p w14:paraId="7B285234" w14:textId="77777777" w:rsidR="0028680B" w:rsidRPr="0028680B" w:rsidRDefault="0028680B" w:rsidP="0028680B">
      <w:pPr>
        <w:rPr>
          <w:b/>
          <w:bCs/>
        </w:rPr>
      </w:pPr>
      <w:r w:rsidRPr="0028680B">
        <w:rPr>
          <w:b/>
          <w:bCs/>
        </w:rPr>
        <w:t>8.5.7 Pattern 7 — Pipeline Orchestrator Class (Advanced)</w:t>
      </w:r>
    </w:p>
    <w:p w14:paraId="54E699D0" w14:textId="77777777" w:rsidR="0028680B" w:rsidRPr="0028680B" w:rsidRDefault="0028680B" w:rsidP="0028680B">
      <w:r w:rsidRPr="0028680B">
        <w:lastRenderedPageBreak/>
        <w:t>class Pipeline:</w:t>
      </w:r>
    </w:p>
    <w:p w14:paraId="2DA7A365" w14:textId="77777777" w:rsidR="0028680B" w:rsidRPr="0028680B" w:rsidRDefault="0028680B" w:rsidP="0028680B">
      <w:r w:rsidRPr="0028680B">
        <w:t xml:space="preserve">    def __</w:t>
      </w:r>
      <w:proofErr w:type="spellStart"/>
      <w:r w:rsidRPr="0028680B">
        <w:t>init</w:t>
      </w:r>
      <w:proofErr w:type="spellEnd"/>
      <w:r w:rsidRPr="0028680B">
        <w:t>__(self, config):</w:t>
      </w:r>
    </w:p>
    <w:p w14:paraId="13342393" w14:textId="77777777" w:rsidR="0028680B" w:rsidRPr="0028680B" w:rsidRDefault="0028680B" w:rsidP="0028680B">
      <w:r w:rsidRPr="0028680B">
        <w:t xml:space="preserve">        </w:t>
      </w:r>
      <w:proofErr w:type="spellStart"/>
      <w:r w:rsidRPr="0028680B">
        <w:t>self.config</w:t>
      </w:r>
      <w:proofErr w:type="spellEnd"/>
      <w:r w:rsidRPr="0028680B">
        <w:t xml:space="preserve"> = config</w:t>
      </w:r>
    </w:p>
    <w:p w14:paraId="524575A0" w14:textId="77777777" w:rsidR="0028680B" w:rsidRPr="0028680B" w:rsidRDefault="0028680B" w:rsidP="0028680B">
      <w:r w:rsidRPr="0028680B">
        <w:t xml:space="preserve">        </w:t>
      </w:r>
      <w:proofErr w:type="spellStart"/>
      <w:r w:rsidRPr="0028680B">
        <w:t>self.errors</w:t>
      </w:r>
      <w:proofErr w:type="spellEnd"/>
      <w:r w:rsidRPr="0028680B">
        <w:t xml:space="preserve"> = {}</w:t>
      </w:r>
    </w:p>
    <w:p w14:paraId="4DBE4FF1" w14:textId="77777777" w:rsidR="0028680B" w:rsidRPr="0028680B" w:rsidRDefault="0028680B" w:rsidP="0028680B"/>
    <w:p w14:paraId="190DC212" w14:textId="77777777" w:rsidR="0028680B" w:rsidRPr="0028680B" w:rsidRDefault="0028680B" w:rsidP="0028680B">
      <w:r w:rsidRPr="0028680B">
        <w:t xml:space="preserve">    def run(self, path):</w:t>
      </w:r>
    </w:p>
    <w:p w14:paraId="3FDAE722" w14:textId="77777777" w:rsidR="0028680B" w:rsidRPr="0028680B" w:rsidRDefault="0028680B" w:rsidP="0028680B">
      <w:r w:rsidRPr="0028680B">
        <w:t xml:space="preserve">        header, rows = </w:t>
      </w:r>
      <w:proofErr w:type="spellStart"/>
      <w:r w:rsidRPr="0028680B">
        <w:t>read_csv</w:t>
      </w:r>
      <w:proofErr w:type="spellEnd"/>
      <w:r w:rsidRPr="0028680B">
        <w:t>(path)</w:t>
      </w:r>
    </w:p>
    <w:p w14:paraId="4BE1DED7" w14:textId="77777777" w:rsidR="0028680B" w:rsidRPr="0028680B" w:rsidRDefault="0028680B" w:rsidP="0028680B">
      <w:r w:rsidRPr="0028680B">
        <w:t xml:space="preserve">        </w:t>
      </w:r>
      <w:proofErr w:type="spellStart"/>
      <w:r w:rsidRPr="0028680B">
        <w:t>self.errors</w:t>
      </w:r>
      <w:proofErr w:type="spellEnd"/>
      <w:r w:rsidRPr="0028680B">
        <w:t xml:space="preserve">["schema"] = </w:t>
      </w:r>
      <w:proofErr w:type="spellStart"/>
      <w:r w:rsidRPr="0028680B">
        <w:t>validate_schema</w:t>
      </w:r>
      <w:proofErr w:type="spellEnd"/>
      <w:r w:rsidRPr="0028680B">
        <w:t xml:space="preserve">(header, </w:t>
      </w:r>
      <w:proofErr w:type="spellStart"/>
      <w:r w:rsidRPr="0028680B">
        <w:t>self.config</w:t>
      </w:r>
      <w:proofErr w:type="spellEnd"/>
      <w:r w:rsidRPr="0028680B">
        <w:t>["</w:t>
      </w:r>
      <w:proofErr w:type="spellStart"/>
      <w:r w:rsidRPr="0028680B">
        <w:t>expected_columns</w:t>
      </w:r>
      <w:proofErr w:type="spellEnd"/>
      <w:r w:rsidRPr="0028680B">
        <w:t>"])</w:t>
      </w:r>
    </w:p>
    <w:p w14:paraId="332EAFA1" w14:textId="77777777" w:rsidR="0028680B" w:rsidRPr="0028680B" w:rsidRDefault="0028680B" w:rsidP="0028680B">
      <w:r w:rsidRPr="0028680B">
        <w:t xml:space="preserve">        </w:t>
      </w:r>
      <w:proofErr w:type="spellStart"/>
      <w:r w:rsidRPr="0028680B">
        <w:t>self.errors</w:t>
      </w:r>
      <w:proofErr w:type="spellEnd"/>
      <w:r w:rsidRPr="0028680B">
        <w:t xml:space="preserve">["rows"] = </w:t>
      </w:r>
      <w:proofErr w:type="spellStart"/>
      <w:r w:rsidRPr="0028680B">
        <w:t>validate_rows</w:t>
      </w:r>
      <w:proofErr w:type="spellEnd"/>
      <w:r w:rsidRPr="0028680B">
        <w:t>(rows, ROW_VALIDATORS)</w:t>
      </w:r>
    </w:p>
    <w:p w14:paraId="21147EF1" w14:textId="77777777" w:rsidR="0028680B" w:rsidRPr="0028680B" w:rsidRDefault="0028680B" w:rsidP="0028680B">
      <w:r w:rsidRPr="0028680B">
        <w:t xml:space="preserve">        return </w:t>
      </w:r>
      <w:proofErr w:type="spellStart"/>
      <w:r w:rsidRPr="0028680B">
        <w:t>build_summary</w:t>
      </w:r>
      <w:proofErr w:type="spellEnd"/>
      <w:r w:rsidRPr="0028680B">
        <w:t>(</w:t>
      </w:r>
      <w:proofErr w:type="spellStart"/>
      <w:r w:rsidRPr="0028680B">
        <w:t>self.errors</w:t>
      </w:r>
      <w:proofErr w:type="spellEnd"/>
      <w:r w:rsidRPr="0028680B">
        <w:t>)</w:t>
      </w:r>
    </w:p>
    <w:p w14:paraId="2A56BA05" w14:textId="77777777" w:rsidR="0028680B" w:rsidRPr="0028680B" w:rsidRDefault="0028680B" w:rsidP="0028680B">
      <w:r w:rsidRPr="0028680B">
        <w:t xml:space="preserve">This is the foundation of a </w:t>
      </w:r>
      <w:r w:rsidRPr="0028680B">
        <w:rPr>
          <w:b/>
          <w:bCs/>
        </w:rPr>
        <w:t>full ETL automation framework</w:t>
      </w:r>
      <w:r w:rsidRPr="0028680B">
        <w:t>.</w:t>
      </w:r>
    </w:p>
    <w:p w14:paraId="5C2B1CD1" w14:textId="77777777" w:rsidR="0028680B" w:rsidRPr="0028680B" w:rsidRDefault="0028680B" w:rsidP="0028680B">
      <w:r w:rsidRPr="0028680B">
        <w:pict w14:anchorId="2FE21DF9">
          <v:rect id="_x0000_i4979" style="width:0;height:1.5pt" o:hralign="center" o:hrstd="t" o:hr="t" fillcolor="#a0a0a0" stroked="f"/>
        </w:pict>
      </w:r>
    </w:p>
    <w:p w14:paraId="7CFD774E" w14:textId="77777777" w:rsidR="0028680B" w:rsidRPr="0028680B" w:rsidRDefault="0028680B" w:rsidP="0028680B">
      <w:pPr>
        <w:rPr>
          <w:b/>
          <w:bCs/>
        </w:rPr>
      </w:pPr>
      <w:r w:rsidRPr="0028680B">
        <w:rPr>
          <w:b/>
          <w:bCs/>
        </w:rPr>
        <w:t>8.5.8 Diagram — Framework Pattern Flow</w:t>
      </w:r>
    </w:p>
    <w:p w14:paraId="22D6F56E"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2B924DCF" w14:textId="77777777" w:rsidR="0028680B" w:rsidRPr="0028680B" w:rsidRDefault="0028680B" w:rsidP="0028680B">
      <w:pPr>
        <w:rPr>
          <w:rFonts w:ascii="Arial" w:hAnsi="Arial" w:cs="Arial"/>
          <w:sz w:val="20"/>
          <w:szCs w:val="20"/>
        </w:rPr>
      </w:pPr>
      <w:r w:rsidRPr="0028680B">
        <w:rPr>
          <w:rFonts w:ascii="Arial" w:hAnsi="Arial" w:cs="Arial"/>
          <w:sz w:val="20"/>
          <w:szCs w:val="20"/>
        </w:rPr>
        <w:t>║                   FRAMEWORK PATTERN FLOW                     ║</w:t>
      </w:r>
    </w:p>
    <w:p w14:paraId="26BFD7AA"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28C169F4" w14:textId="77777777" w:rsidR="0028680B" w:rsidRPr="0028680B" w:rsidRDefault="0028680B" w:rsidP="0028680B">
      <w:pPr>
        <w:rPr>
          <w:rFonts w:ascii="Arial" w:hAnsi="Arial" w:cs="Arial"/>
          <w:sz w:val="20"/>
          <w:szCs w:val="20"/>
        </w:rPr>
      </w:pPr>
      <w:r w:rsidRPr="0028680B">
        <w:rPr>
          <w:rFonts w:ascii="Arial" w:hAnsi="Arial" w:cs="Arial"/>
          <w:sz w:val="20"/>
          <w:szCs w:val="20"/>
        </w:rPr>
        <w:t>║  Registry → Validators → Orchestrator → Summary → Logs       ║</w:t>
      </w:r>
    </w:p>
    <w:p w14:paraId="1F0A7D46"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5BC788B9" w14:textId="77777777" w:rsidR="0013204A" w:rsidRDefault="0013204A">
      <w:r>
        <w:br w:type="page"/>
      </w:r>
    </w:p>
    <w:p w14:paraId="47FB8004" w14:textId="255C2A17" w:rsidR="0028680B" w:rsidRPr="0028680B" w:rsidRDefault="0028680B" w:rsidP="0028680B">
      <w:pPr>
        <w:rPr>
          <w:b/>
          <w:bCs/>
        </w:rPr>
      </w:pPr>
      <w:r w:rsidRPr="0028680B">
        <w:rPr>
          <w:b/>
          <w:bCs/>
        </w:rPr>
        <w:lastRenderedPageBreak/>
        <w:t>8.6 Exercises</w:t>
      </w:r>
    </w:p>
    <w:p w14:paraId="166AFFE2" w14:textId="77777777" w:rsidR="0028680B" w:rsidRPr="0028680B" w:rsidRDefault="0028680B" w:rsidP="0028680B">
      <w:r w:rsidRPr="0028680B">
        <w:t>These exercises help learners build real ETL pipelines.</w:t>
      </w:r>
    </w:p>
    <w:p w14:paraId="21E74031" w14:textId="77777777" w:rsidR="0028680B" w:rsidRPr="0028680B" w:rsidRDefault="0028680B" w:rsidP="0028680B">
      <w:r w:rsidRPr="0028680B">
        <w:pict w14:anchorId="10A4B65F">
          <v:rect id="_x0000_i4980" style="width:0;height:1.5pt" o:hralign="center" o:hrstd="t" o:hr="t" fillcolor="#a0a0a0" stroked="f"/>
        </w:pict>
      </w:r>
    </w:p>
    <w:p w14:paraId="3F966F64" w14:textId="77777777" w:rsidR="0028680B" w:rsidRPr="0028680B" w:rsidRDefault="0028680B" w:rsidP="0028680B">
      <w:pPr>
        <w:rPr>
          <w:b/>
          <w:bCs/>
        </w:rPr>
      </w:pPr>
      <w:r w:rsidRPr="0028680B">
        <w:rPr>
          <w:b/>
          <w:bCs/>
        </w:rPr>
        <w:t>Exercise 1 — Build a Schema Validation Step</w:t>
      </w:r>
    </w:p>
    <w:p w14:paraId="093C3622" w14:textId="77777777" w:rsidR="0028680B" w:rsidRPr="0028680B" w:rsidRDefault="0028680B" w:rsidP="0028680B">
      <w:r w:rsidRPr="0028680B">
        <w:t>Write a function that:</w:t>
      </w:r>
    </w:p>
    <w:p w14:paraId="65F571EB" w14:textId="77777777" w:rsidR="0028680B" w:rsidRPr="0028680B" w:rsidRDefault="0028680B" w:rsidP="0028680B">
      <w:pPr>
        <w:numPr>
          <w:ilvl w:val="0"/>
          <w:numId w:val="225"/>
        </w:numPr>
      </w:pPr>
      <w:r w:rsidRPr="0028680B">
        <w:t>Accepts header + expected</w:t>
      </w:r>
    </w:p>
    <w:p w14:paraId="14202DB9" w14:textId="77777777" w:rsidR="0028680B" w:rsidRPr="0028680B" w:rsidRDefault="0028680B" w:rsidP="0028680B">
      <w:pPr>
        <w:numPr>
          <w:ilvl w:val="0"/>
          <w:numId w:val="225"/>
        </w:numPr>
      </w:pPr>
      <w:r w:rsidRPr="0028680B">
        <w:t>Returns missing + extra columns</w:t>
      </w:r>
    </w:p>
    <w:p w14:paraId="3186D485" w14:textId="77777777" w:rsidR="0028680B" w:rsidRPr="0028680B" w:rsidRDefault="0028680B" w:rsidP="0028680B">
      <w:r w:rsidRPr="0028680B">
        <w:pict w14:anchorId="19F516FB">
          <v:rect id="_x0000_i4981" style="width:0;height:1.5pt" o:hralign="center" o:hrstd="t" o:hr="t" fillcolor="#a0a0a0" stroked="f"/>
        </w:pict>
      </w:r>
    </w:p>
    <w:p w14:paraId="1C93C2A4" w14:textId="77777777" w:rsidR="0028680B" w:rsidRPr="0028680B" w:rsidRDefault="0028680B" w:rsidP="0028680B">
      <w:pPr>
        <w:rPr>
          <w:b/>
          <w:bCs/>
        </w:rPr>
      </w:pPr>
      <w:r w:rsidRPr="0028680B">
        <w:rPr>
          <w:b/>
          <w:bCs/>
        </w:rPr>
        <w:t>Exercise 2 — Build a Row</w:t>
      </w:r>
      <w:r w:rsidRPr="0028680B">
        <w:rPr>
          <w:b/>
          <w:bCs/>
        </w:rPr>
        <w:noBreakHyphen/>
        <w:t>Level Validator</w:t>
      </w:r>
    </w:p>
    <w:p w14:paraId="6B9EDCA0" w14:textId="77777777" w:rsidR="0028680B" w:rsidRPr="0028680B" w:rsidRDefault="0028680B" w:rsidP="0028680B">
      <w:r w:rsidRPr="0028680B">
        <w:t>Rules:</w:t>
      </w:r>
    </w:p>
    <w:p w14:paraId="4882D82A" w14:textId="77777777" w:rsidR="0028680B" w:rsidRPr="0028680B" w:rsidRDefault="0028680B" w:rsidP="0028680B">
      <w:pPr>
        <w:numPr>
          <w:ilvl w:val="0"/>
          <w:numId w:val="226"/>
        </w:numPr>
      </w:pPr>
      <w:r w:rsidRPr="0028680B">
        <w:t>amount must be numeric</w:t>
      </w:r>
    </w:p>
    <w:p w14:paraId="5EABAEC7" w14:textId="77777777" w:rsidR="0028680B" w:rsidRPr="0028680B" w:rsidRDefault="0028680B" w:rsidP="0028680B">
      <w:pPr>
        <w:numPr>
          <w:ilvl w:val="0"/>
          <w:numId w:val="226"/>
        </w:numPr>
      </w:pPr>
      <w:r w:rsidRPr="0028680B">
        <w:t>amount must be ≥ 0</w:t>
      </w:r>
    </w:p>
    <w:p w14:paraId="7B5CFB3B" w14:textId="77777777" w:rsidR="0028680B" w:rsidRPr="0028680B" w:rsidRDefault="0028680B" w:rsidP="0028680B">
      <w:r w:rsidRPr="0028680B">
        <w:t>Return error messages.</w:t>
      </w:r>
    </w:p>
    <w:p w14:paraId="391EF8B3" w14:textId="77777777" w:rsidR="0028680B" w:rsidRPr="0028680B" w:rsidRDefault="0028680B" w:rsidP="0028680B">
      <w:r w:rsidRPr="0028680B">
        <w:pict w14:anchorId="6A7F6510">
          <v:rect id="_x0000_i4982" style="width:0;height:1.5pt" o:hralign="center" o:hrstd="t" o:hr="t" fillcolor="#a0a0a0" stroked="f"/>
        </w:pict>
      </w:r>
    </w:p>
    <w:p w14:paraId="7437C503" w14:textId="77777777" w:rsidR="0028680B" w:rsidRPr="0028680B" w:rsidRDefault="0028680B" w:rsidP="0028680B">
      <w:pPr>
        <w:rPr>
          <w:b/>
          <w:bCs/>
        </w:rPr>
      </w:pPr>
      <w:r w:rsidRPr="0028680B">
        <w:rPr>
          <w:b/>
          <w:bCs/>
        </w:rPr>
        <w:t>Exercise 3 — Build a Pipeline Orchestrator</w:t>
      </w:r>
    </w:p>
    <w:p w14:paraId="1A8E0A10" w14:textId="77777777" w:rsidR="0028680B" w:rsidRPr="0028680B" w:rsidRDefault="0028680B" w:rsidP="0028680B">
      <w:r w:rsidRPr="0028680B">
        <w:t>Steps:</w:t>
      </w:r>
    </w:p>
    <w:p w14:paraId="5624D8F5" w14:textId="77777777" w:rsidR="0028680B" w:rsidRPr="0028680B" w:rsidRDefault="0028680B" w:rsidP="0028680B">
      <w:pPr>
        <w:numPr>
          <w:ilvl w:val="0"/>
          <w:numId w:val="227"/>
        </w:numPr>
      </w:pPr>
      <w:r w:rsidRPr="0028680B">
        <w:t>Read file</w:t>
      </w:r>
    </w:p>
    <w:p w14:paraId="5EA42457" w14:textId="77777777" w:rsidR="0028680B" w:rsidRPr="0028680B" w:rsidRDefault="0028680B" w:rsidP="0028680B">
      <w:pPr>
        <w:numPr>
          <w:ilvl w:val="0"/>
          <w:numId w:val="227"/>
        </w:numPr>
      </w:pPr>
      <w:r w:rsidRPr="0028680B">
        <w:t>Validate schema</w:t>
      </w:r>
    </w:p>
    <w:p w14:paraId="5A1308AD" w14:textId="77777777" w:rsidR="0028680B" w:rsidRPr="0028680B" w:rsidRDefault="0028680B" w:rsidP="0028680B">
      <w:pPr>
        <w:numPr>
          <w:ilvl w:val="0"/>
          <w:numId w:val="227"/>
        </w:numPr>
      </w:pPr>
      <w:r w:rsidRPr="0028680B">
        <w:t>Validate rows</w:t>
      </w:r>
    </w:p>
    <w:p w14:paraId="2740C458" w14:textId="77777777" w:rsidR="0028680B" w:rsidRPr="0028680B" w:rsidRDefault="0028680B" w:rsidP="0028680B">
      <w:pPr>
        <w:numPr>
          <w:ilvl w:val="0"/>
          <w:numId w:val="227"/>
        </w:numPr>
      </w:pPr>
      <w:r w:rsidRPr="0028680B">
        <w:t>Summarize</w:t>
      </w:r>
    </w:p>
    <w:p w14:paraId="7AB9223B" w14:textId="77777777" w:rsidR="0028680B" w:rsidRPr="0028680B" w:rsidRDefault="0028680B" w:rsidP="0028680B">
      <w:r w:rsidRPr="0028680B">
        <w:pict w14:anchorId="3454F466">
          <v:rect id="_x0000_i4983" style="width:0;height:1.5pt" o:hralign="center" o:hrstd="t" o:hr="t" fillcolor="#a0a0a0" stroked="f"/>
        </w:pict>
      </w:r>
    </w:p>
    <w:p w14:paraId="2B632F77" w14:textId="77777777" w:rsidR="0028680B" w:rsidRPr="0028680B" w:rsidRDefault="0028680B" w:rsidP="0028680B">
      <w:pPr>
        <w:rPr>
          <w:b/>
          <w:bCs/>
        </w:rPr>
      </w:pPr>
      <w:r w:rsidRPr="0028680B">
        <w:rPr>
          <w:b/>
          <w:bCs/>
        </w:rPr>
        <w:t>Exercise 4 — Add Config</w:t>
      </w:r>
      <w:r w:rsidRPr="0028680B">
        <w:rPr>
          <w:b/>
          <w:bCs/>
        </w:rPr>
        <w:noBreakHyphen/>
        <w:t>Driven Behavior</w:t>
      </w:r>
    </w:p>
    <w:p w14:paraId="1720AFCA" w14:textId="77777777" w:rsidR="0028680B" w:rsidRPr="0028680B" w:rsidRDefault="0028680B" w:rsidP="0028680B">
      <w:r w:rsidRPr="0028680B">
        <w:t>Load expected columns from YAML.</w:t>
      </w:r>
    </w:p>
    <w:p w14:paraId="5C049DC4" w14:textId="77777777" w:rsidR="0028680B" w:rsidRPr="0028680B" w:rsidRDefault="0028680B" w:rsidP="0028680B">
      <w:r w:rsidRPr="0028680B">
        <w:pict w14:anchorId="3A30C1E0">
          <v:rect id="_x0000_i4984" style="width:0;height:1.5pt" o:hralign="center" o:hrstd="t" o:hr="t" fillcolor="#a0a0a0" stroked="f"/>
        </w:pict>
      </w:r>
    </w:p>
    <w:p w14:paraId="382549B0" w14:textId="77777777" w:rsidR="0028680B" w:rsidRPr="0028680B" w:rsidRDefault="0028680B" w:rsidP="0028680B">
      <w:pPr>
        <w:rPr>
          <w:b/>
          <w:bCs/>
        </w:rPr>
      </w:pPr>
      <w:r w:rsidRPr="0028680B">
        <w:rPr>
          <w:b/>
          <w:bCs/>
        </w:rPr>
        <w:t>Exercise 5 — Add Logging</w:t>
      </w:r>
    </w:p>
    <w:p w14:paraId="0988A47B" w14:textId="77777777" w:rsidR="0028680B" w:rsidRPr="0028680B" w:rsidRDefault="0028680B" w:rsidP="0028680B">
      <w:r w:rsidRPr="0028680B">
        <w:t>Write logs for:</w:t>
      </w:r>
    </w:p>
    <w:p w14:paraId="5A1AB75B" w14:textId="77777777" w:rsidR="0028680B" w:rsidRPr="0028680B" w:rsidRDefault="0028680B" w:rsidP="0028680B">
      <w:pPr>
        <w:numPr>
          <w:ilvl w:val="0"/>
          <w:numId w:val="228"/>
        </w:numPr>
      </w:pPr>
      <w:r w:rsidRPr="0028680B">
        <w:lastRenderedPageBreak/>
        <w:t>Missing columns</w:t>
      </w:r>
    </w:p>
    <w:p w14:paraId="4DF9127F" w14:textId="77777777" w:rsidR="0028680B" w:rsidRPr="0028680B" w:rsidRDefault="0028680B" w:rsidP="0028680B">
      <w:pPr>
        <w:numPr>
          <w:ilvl w:val="0"/>
          <w:numId w:val="228"/>
        </w:numPr>
      </w:pPr>
      <w:r w:rsidRPr="0028680B">
        <w:t>Invalid rows</w:t>
      </w:r>
    </w:p>
    <w:p w14:paraId="67477650" w14:textId="77777777" w:rsidR="0028680B" w:rsidRPr="0028680B" w:rsidRDefault="0028680B" w:rsidP="0028680B">
      <w:pPr>
        <w:numPr>
          <w:ilvl w:val="0"/>
          <w:numId w:val="228"/>
        </w:numPr>
      </w:pPr>
      <w:r w:rsidRPr="0028680B">
        <w:t>Summary</w:t>
      </w:r>
    </w:p>
    <w:p w14:paraId="3B92D5A5" w14:textId="77777777" w:rsidR="0028680B" w:rsidRPr="0028680B" w:rsidRDefault="0028680B" w:rsidP="0028680B">
      <w:r w:rsidRPr="0028680B">
        <w:pict w14:anchorId="7B8A7986">
          <v:rect id="_x0000_i4985" style="width:0;height:1.5pt" o:hralign="center" o:hrstd="t" o:hr="t" fillcolor="#a0a0a0" stroked="f"/>
        </w:pict>
      </w:r>
    </w:p>
    <w:p w14:paraId="0B1AFB14" w14:textId="77777777" w:rsidR="0028680B" w:rsidRPr="0028680B" w:rsidRDefault="0028680B" w:rsidP="0028680B">
      <w:pPr>
        <w:rPr>
          <w:b/>
          <w:bCs/>
        </w:rPr>
      </w:pPr>
      <w:r w:rsidRPr="0028680B">
        <w:rPr>
          <w:b/>
          <w:bCs/>
        </w:rPr>
        <w:t>8.7 Chapter 8 Quiz</w:t>
      </w:r>
    </w:p>
    <w:p w14:paraId="251EE377" w14:textId="77777777" w:rsidR="0028680B" w:rsidRPr="0028680B" w:rsidRDefault="0028680B" w:rsidP="0028680B">
      <w:pPr>
        <w:rPr>
          <w:b/>
          <w:bCs/>
        </w:rPr>
      </w:pPr>
      <w:r w:rsidRPr="0028680B">
        <w:rPr>
          <w:b/>
          <w:bCs/>
        </w:rPr>
        <w:t>1. What is pipeline orchestration?</w:t>
      </w:r>
    </w:p>
    <w:p w14:paraId="2D0924B9" w14:textId="77777777" w:rsidR="0028680B" w:rsidRPr="0028680B" w:rsidRDefault="0028680B" w:rsidP="0028680B">
      <w:pPr>
        <w:numPr>
          <w:ilvl w:val="0"/>
          <w:numId w:val="229"/>
        </w:numPr>
      </w:pPr>
      <w:r w:rsidRPr="0028680B">
        <w:t>Writing files</w:t>
      </w:r>
    </w:p>
    <w:p w14:paraId="52D2948A" w14:textId="77777777" w:rsidR="0028680B" w:rsidRPr="0028680B" w:rsidRDefault="0028680B" w:rsidP="0028680B">
      <w:pPr>
        <w:numPr>
          <w:ilvl w:val="0"/>
          <w:numId w:val="229"/>
        </w:numPr>
      </w:pPr>
      <w:r w:rsidRPr="0028680B">
        <w:t>Coordinating validation steps</w:t>
      </w:r>
    </w:p>
    <w:p w14:paraId="739948F9" w14:textId="77777777" w:rsidR="0028680B" w:rsidRPr="0028680B" w:rsidRDefault="0028680B" w:rsidP="0028680B">
      <w:pPr>
        <w:numPr>
          <w:ilvl w:val="0"/>
          <w:numId w:val="229"/>
        </w:numPr>
      </w:pPr>
      <w:r w:rsidRPr="0028680B">
        <w:t>Creating variables</w:t>
      </w:r>
    </w:p>
    <w:p w14:paraId="5A91664D" w14:textId="77777777" w:rsidR="0028680B" w:rsidRPr="0028680B" w:rsidRDefault="0028680B" w:rsidP="0028680B">
      <w:pPr>
        <w:numPr>
          <w:ilvl w:val="0"/>
          <w:numId w:val="229"/>
        </w:numPr>
      </w:pPr>
      <w:r w:rsidRPr="0028680B">
        <w:t>Formatting output</w:t>
      </w:r>
    </w:p>
    <w:p w14:paraId="170E7CE7" w14:textId="77777777" w:rsidR="0028680B" w:rsidRPr="0028680B" w:rsidRDefault="0028680B" w:rsidP="0028680B">
      <w:r w:rsidRPr="0028680B">
        <w:pict w14:anchorId="0A651101">
          <v:rect id="_x0000_i4986" style="width:0;height:1.5pt" o:hralign="center" o:hrstd="t" o:hr="t" fillcolor="#a0a0a0" stroked="f"/>
        </w:pict>
      </w:r>
    </w:p>
    <w:p w14:paraId="21DA7719" w14:textId="77777777" w:rsidR="0028680B" w:rsidRPr="0028680B" w:rsidRDefault="0028680B" w:rsidP="0028680B">
      <w:pPr>
        <w:rPr>
          <w:b/>
          <w:bCs/>
        </w:rPr>
      </w:pPr>
      <w:r w:rsidRPr="0028680B">
        <w:rPr>
          <w:b/>
          <w:bCs/>
        </w:rPr>
        <w:t>2. What is a validator registry?</w:t>
      </w:r>
    </w:p>
    <w:p w14:paraId="5517B101" w14:textId="77777777" w:rsidR="0028680B" w:rsidRPr="0028680B" w:rsidRDefault="0028680B" w:rsidP="0028680B">
      <w:pPr>
        <w:numPr>
          <w:ilvl w:val="0"/>
          <w:numId w:val="230"/>
        </w:numPr>
      </w:pPr>
      <w:r w:rsidRPr="0028680B">
        <w:t>A list of file paths</w:t>
      </w:r>
    </w:p>
    <w:p w14:paraId="08EE52AD" w14:textId="77777777" w:rsidR="0028680B" w:rsidRPr="0028680B" w:rsidRDefault="0028680B" w:rsidP="0028680B">
      <w:pPr>
        <w:numPr>
          <w:ilvl w:val="0"/>
          <w:numId w:val="230"/>
        </w:numPr>
      </w:pPr>
      <w:r w:rsidRPr="0028680B">
        <w:t>A dictionary mapping names to functions</w:t>
      </w:r>
    </w:p>
    <w:p w14:paraId="39E66C1F" w14:textId="77777777" w:rsidR="0028680B" w:rsidRPr="0028680B" w:rsidRDefault="0028680B" w:rsidP="0028680B">
      <w:pPr>
        <w:numPr>
          <w:ilvl w:val="0"/>
          <w:numId w:val="230"/>
        </w:numPr>
      </w:pPr>
      <w:r w:rsidRPr="0028680B">
        <w:t>A CSV parser</w:t>
      </w:r>
    </w:p>
    <w:p w14:paraId="57CEC0B8" w14:textId="77777777" w:rsidR="0028680B" w:rsidRPr="0028680B" w:rsidRDefault="0028680B" w:rsidP="0028680B">
      <w:pPr>
        <w:numPr>
          <w:ilvl w:val="0"/>
          <w:numId w:val="230"/>
        </w:numPr>
      </w:pPr>
      <w:r w:rsidRPr="0028680B">
        <w:t>A logging tool</w:t>
      </w:r>
    </w:p>
    <w:p w14:paraId="31C43C6B" w14:textId="77777777" w:rsidR="0028680B" w:rsidRPr="0028680B" w:rsidRDefault="0028680B" w:rsidP="0028680B">
      <w:r w:rsidRPr="0028680B">
        <w:pict w14:anchorId="624A08A3">
          <v:rect id="_x0000_i4987" style="width:0;height:1.5pt" o:hralign="center" o:hrstd="t" o:hr="t" fillcolor="#a0a0a0" stroked="f"/>
        </w:pict>
      </w:r>
    </w:p>
    <w:p w14:paraId="504EAC16" w14:textId="77777777" w:rsidR="0028680B" w:rsidRPr="0028680B" w:rsidRDefault="0028680B" w:rsidP="0028680B">
      <w:pPr>
        <w:rPr>
          <w:b/>
          <w:bCs/>
        </w:rPr>
      </w:pPr>
      <w:r w:rsidRPr="0028680B">
        <w:rPr>
          <w:b/>
          <w:bCs/>
        </w:rPr>
        <w:t>3. What is the benefit of config</w:t>
      </w:r>
      <w:r w:rsidRPr="0028680B">
        <w:rPr>
          <w:b/>
          <w:bCs/>
        </w:rPr>
        <w:noBreakHyphen/>
        <w:t>driven pipelines?</w:t>
      </w:r>
    </w:p>
    <w:p w14:paraId="752CB250" w14:textId="77777777" w:rsidR="0028680B" w:rsidRPr="0028680B" w:rsidRDefault="0028680B" w:rsidP="0028680B">
      <w:pPr>
        <w:numPr>
          <w:ilvl w:val="0"/>
          <w:numId w:val="231"/>
        </w:numPr>
      </w:pPr>
      <w:r w:rsidRPr="0028680B">
        <w:t>Harder to maintain</w:t>
      </w:r>
    </w:p>
    <w:p w14:paraId="4EC19D99" w14:textId="77777777" w:rsidR="0028680B" w:rsidRPr="0028680B" w:rsidRDefault="0028680B" w:rsidP="0028680B">
      <w:pPr>
        <w:numPr>
          <w:ilvl w:val="0"/>
          <w:numId w:val="231"/>
        </w:numPr>
      </w:pPr>
      <w:r w:rsidRPr="0028680B">
        <w:t>Less reusable</w:t>
      </w:r>
    </w:p>
    <w:p w14:paraId="74C7DE34" w14:textId="77777777" w:rsidR="0028680B" w:rsidRPr="0028680B" w:rsidRDefault="0028680B" w:rsidP="0028680B">
      <w:pPr>
        <w:numPr>
          <w:ilvl w:val="0"/>
          <w:numId w:val="231"/>
        </w:numPr>
      </w:pPr>
      <w:r w:rsidRPr="0028680B">
        <w:t>More flexible and dynamic</w:t>
      </w:r>
    </w:p>
    <w:p w14:paraId="32A4791D" w14:textId="77777777" w:rsidR="0028680B" w:rsidRPr="0028680B" w:rsidRDefault="0028680B" w:rsidP="0028680B">
      <w:pPr>
        <w:numPr>
          <w:ilvl w:val="0"/>
          <w:numId w:val="231"/>
        </w:numPr>
      </w:pPr>
      <w:r w:rsidRPr="0028680B">
        <w:t>Slower</w:t>
      </w:r>
    </w:p>
    <w:p w14:paraId="6AC709B3" w14:textId="77777777" w:rsidR="0028680B" w:rsidRPr="0028680B" w:rsidRDefault="0028680B" w:rsidP="0028680B">
      <w:r w:rsidRPr="0028680B">
        <w:pict w14:anchorId="4D3A34AC">
          <v:rect id="_x0000_i4988" style="width:0;height:1.5pt" o:hralign="center" o:hrstd="t" o:hr="t" fillcolor="#a0a0a0" stroked="f"/>
        </w:pict>
      </w:r>
    </w:p>
    <w:p w14:paraId="70CC12C2" w14:textId="77777777" w:rsidR="0028680B" w:rsidRPr="0028680B" w:rsidRDefault="0028680B" w:rsidP="0028680B">
      <w:pPr>
        <w:rPr>
          <w:b/>
          <w:bCs/>
        </w:rPr>
      </w:pPr>
      <w:r w:rsidRPr="0028680B">
        <w:rPr>
          <w:b/>
          <w:bCs/>
        </w:rPr>
        <w:t>4. What is an early exit?</w:t>
      </w:r>
    </w:p>
    <w:p w14:paraId="5FF88AB2" w14:textId="77777777" w:rsidR="0028680B" w:rsidRPr="0028680B" w:rsidRDefault="0028680B" w:rsidP="0028680B">
      <w:pPr>
        <w:numPr>
          <w:ilvl w:val="0"/>
          <w:numId w:val="232"/>
        </w:numPr>
      </w:pPr>
      <w:r w:rsidRPr="0028680B">
        <w:t>Stopping pipeline on critical errors</w:t>
      </w:r>
    </w:p>
    <w:p w14:paraId="5CEDAFFF" w14:textId="77777777" w:rsidR="0028680B" w:rsidRPr="0028680B" w:rsidRDefault="0028680B" w:rsidP="0028680B">
      <w:pPr>
        <w:numPr>
          <w:ilvl w:val="0"/>
          <w:numId w:val="232"/>
        </w:numPr>
      </w:pPr>
      <w:r w:rsidRPr="0028680B">
        <w:t>Writing logs early</w:t>
      </w:r>
    </w:p>
    <w:p w14:paraId="2585A19B" w14:textId="77777777" w:rsidR="0028680B" w:rsidRPr="0028680B" w:rsidRDefault="0028680B" w:rsidP="0028680B">
      <w:pPr>
        <w:numPr>
          <w:ilvl w:val="0"/>
          <w:numId w:val="232"/>
        </w:numPr>
      </w:pPr>
      <w:r w:rsidRPr="0028680B">
        <w:lastRenderedPageBreak/>
        <w:t>Loading config first</w:t>
      </w:r>
    </w:p>
    <w:p w14:paraId="1295743A" w14:textId="77777777" w:rsidR="0028680B" w:rsidRPr="0028680B" w:rsidRDefault="0028680B" w:rsidP="0028680B">
      <w:pPr>
        <w:numPr>
          <w:ilvl w:val="0"/>
          <w:numId w:val="232"/>
        </w:numPr>
      </w:pPr>
      <w:r w:rsidRPr="0028680B">
        <w:t>Skipping row validation</w:t>
      </w:r>
    </w:p>
    <w:p w14:paraId="0A98A266" w14:textId="77777777" w:rsidR="0028680B" w:rsidRPr="0028680B" w:rsidRDefault="0028680B" w:rsidP="0028680B">
      <w:r w:rsidRPr="0028680B">
        <w:pict w14:anchorId="4D03940F">
          <v:rect id="_x0000_i4989" style="width:0;height:1.5pt" o:hralign="center" o:hrstd="t" o:hr="t" fillcolor="#a0a0a0" stroked="f"/>
        </w:pict>
      </w:r>
    </w:p>
    <w:p w14:paraId="1C9AE7EB" w14:textId="77777777" w:rsidR="0028680B" w:rsidRPr="0028680B" w:rsidRDefault="0028680B" w:rsidP="0028680B">
      <w:pPr>
        <w:rPr>
          <w:b/>
          <w:bCs/>
        </w:rPr>
      </w:pPr>
      <w:r w:rsidRPr="0028680B">
        <w:rPr>
          <w:b/>
          <w:bCs/>
        </w:rPr>
        <w:t>5. What does a summary object contain?</w:t>
      </w:r>
    </w:p>
    <w:p w14:paraId="7DBFD312" w14:textId="77777777" w:rsidR="0028680B" w:rsidRPr="0028680B" w:rsidRDefault="0028680B" w:rsidP="0028680B">
      <w:pPr>
        <w:numPr>
          <w:ilvl w:val="0"/>
          <w:numId w:val="233"/>
        </w:numPr>
      </w:pPr>
      <w:r w:rsidRPr="0028680B">
        <w:t>File paths</w:t>
      </w:r>
    </w:p>
    <w:p w14:paraId="43115C4A" w14:textId="77777777" w:rsidR="0028680B" w:rsidRPr="0028680B" w:rsidRDefault="0028680B" w:rsidP="0028680B">
      <w:pPr>
        <w:numPr>
          <w:ilvl w:val="0"/>
          <w:numId w:val="233"/>
        </w:numPr>
      </w:pPr>
      <w:r w:rsidRPr="0028680B">
        <w:t>Error counts and status</w:t>
      </w:r>
    </w:p>
    <w:p w14:paraId="0C0E5B60" w14:textId="77777777" w:rsidR="0028680B" w:rsidRPr="0028680B" w:rsidRDefault="0028680B" w:rsidP="0028680B">
      <w:pPr>
        <w:numPr>
          <w:ilvl w:val="0"/>
          <w:numId w:val="233"/>
        </w:numPr>
      </w:pPr>
      <w:r w:rsidRPr="0028680B">
        <w:t>Raw data</w:t>
      </w:r>
    </w:p>
    <w:p w14:paraId="1DD43936" w14:textId="77777777" w:rsidR="0028680B" w:rsidRPr="0028680B" w:rsidRDefault="0028680B" w:rsidP="0028680B">
      <w:pPr>
        <w:numPr>
          <w:ilvl w:val="0"/>
          <w:numId w:val="233"/>
        </w:numPr>
      </w:pPr>
      <w:r w:rsidRPr="0028680B">
        <w:t>Python functions</w:t>
      </w:r>
    </w:p>
    <w:p w14:paraId="1054EEDC" w14:textId="77777777" w:rsidR="0013204A" w:rsidRDefault="0013204A">
      <w:r>
        <w:br w:type="page"/>
      </w:r>
    </w:p>
    <w:p w14:paraId="0592CC8F" w14:textId="248152DF" w:rsidR="0028680B" w:rsidRPr="0028680B" w:rsidRDefault="0028680B" w:rsidP="0028680B">
      <w:pPr>
        <w:rPr>
          <w:b/>
          <w:bCs/>
        </w:rPr>
      </w:pPr>
      <w:r w:rsidRPr="0028680B">
        <w:rPr>
          <w:rFonts w:ascii="Segoe UI Emoji" w:hAnsi="Segoe UI Emoji" w:cs="Segoe UI Emoji"/>
          <w:b/>
          <w:bCs/>
        </w:rPr>
        <w:lastRenderedPageBreak/>
        <w:t>📘</w:t>
      </w:r>
      <w:r w:rsidRPr="0028680B">
        <w:rPr>
          <w:b/>
          <w:bCs/>
        </w:rPr>
        <w:t xml:space="preserve"> Enterprise Python Foundations for ETL Testers — Volume 1</w:t>
      </w:r>
    </w:p>
    <w:p w14:paraId="6BBE2B97" w14:textId="77777777" w:rsidR="0028680B" w:rsidRPr="0028680B" w:rsidRDefault="0028680B" w:rsidP="0028680B">
      <w:r w:rsidRPr="0028680B">
        <w:rPr>
          <w:b/>
          <w:bCs/>
        </w:rPr>
        <w:t>Written &amp; Instructed by Md</w:t>
      </w:r>
    </w:p>
    <w:p w14:paraId="799B2F0C" w14:textId="77777777" w:rsidR="0028680B" w:rsidRPr="0028680B" w:rsidRDefault="0028680B" w:rsidP="0028680B">
      <w:r w:rsidRPr="0028680B">
        <w:rPr>
          <w:b/>
          <w:bCs/>
        </w:rPr>
        <w:t>PART 5A</w:t>
      </w:r>
      <w:r w:rsidRPr="0028680B">
        <w:br/>
      </w:r>
      <w:r w:rsidRPr="0028680B">
        <w:rPr>
          <w:b/>
          <w:bCs/>
        </w:rPr>
        <w:t>Chapter 9 — Sections 9.1 to 9.3</w:t>
      </w:r>
      <w:r w:rsidRPr="0028680B">
        <w:br/>
      </w:r>
      <w:r w:rsidRPr="0028680B">
        <w:rPr>
          <w:b/>
          <w:bCs/>
        </w:rPr>
        <w:t>OOP Fundamentals • Classes &amp; Objects • ETL</w:t>
      </w:r>
      <w:r w:rsidRPr="0028680B">
        <w:rPr>
          <w:b/>
          <w:bCs/>
        </w:rPr>
        <w:noBreakHyphen/>
        <w:t>Ready Class Design</w:t>
      </w:r>
    </w:p>
    <w:p w14:paraId="5168CE7A" w14:textId="77777777" w:rsidR="0028680B" w:rsidRPr="0028680B" w:rsidRDefault="0028680B" w:rsidP="0028680B">
      <w:r w:rsidRPr="0028680B">
        <w:pict w14:anchorId="1FCA85BC">
          <v:rect id="_x0000_i5120" style="width:0;height:1.5pt" o:hralign="center" o:hrstd="t" o:hr="t" fillcolor="#a0a0a0" stroked="f"/>
        </w:pict>
      </w:r>
    </w:p>
    <w:p w14:paraId="3CC6068C" w14:textId="77777777" w:rsidR="0028680B" w:rsidRPr="0028680B" w:rsidRDefault="0028680B" w:rsidP="0028680B">
      <w:pPr>
        <w:rPr>
          <w:b/>
          <w:bCs/>
        </w:rPr>
      </w:pPr>
      <w:r w:rsidRPr="0028680B">
        <w:rPr>
          <w:b/>
          <w:bCs/>
        </w:rPr>
        <w:t>CHAPTER 9 — OBJECT</w:t>
      </w:r>
      <w:r w:rsidRPr="0028680B">
        <w:rPr>
          <w:b/>
          <w:bCs/>
        </w:rPr>
        <w:noBreakHyphen/>
        <w:t>ORIENTED PYTHON FOR ETL AUTOMATION</w:t>
      </w:r>
    </w:p>
    <w:p w14:paraId="13F5F5BD"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5DE11512" w14:textId="77777777" w:rsidR="0028680B" w:rsidRPr="0028680B" w:rsidRDefault="0028680B" w:rsidP="0028680B">
      <w:pPr>
        <w:rPr>
          <w:rFonts w:ascii="Arial" w:hAnsi="Arial" w:cs="Arial"/>
          <w:sz w:val="20"/>
          <w:szCs w:val="20"/>
        </w:rPr>
      </w:pPr>
      <w:r w:rsidRPr="0028680B">
        <w:rPr>
          <w:rFonts w:ascii="Arial" w:hAnsi="Arial" w:cs="Arial"/>
          <w:sz w:val="20"/>
          <w:szCs w:val="20"/>
        </w:rPr>
        <w:t>║                     CHAPTER 9 OVERVIEW                       ║</w:t>
      </w:r>
    </w:p>
    <w:p w14:paraId="1EF24356"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4F0DEE04" w14:textId="77777777" w:rsidR="0028680B" w:rsidRPr="0028680B" w:rsidRDefault="0028680B" w:rsidP="0028680B">
      <w:pPr>
        <w:rPr>
          <w:rFonts w:ascii="Arial" w:hAnsi="Arial" w:cs="Arial"/>
          <w:sz w:val="20"/>
          <w:szCs w:val="20"/>
        </w:rPr>
      </w:pPr>
      <w:r w:rsidRPr="0028680B">
        <w:rPr>
          <w:rFonts w:ascii="Arial" w:hAnsi="Arial" w:cs="Arial"/>
          <w:sz w:val="20"/>
          <w:szCs w:val="20"/>
        </w:rPr>
        <w:t>║  • Why ETL frameworks use OOP                                ║</w:t>
      </w:r>
    </w:p>
    <w:p w14:paraId="6470FCFF" w14:textId="77777777" w:rsidR="0028680B" w:rsidRPr="0028680B" w:rsidRDefault="0028680B" w:rsidP="0028680B">
      <w:pPr>
        <w:rPr>
          <w:rFonts w:ascii="Arial" w:hAnsi="Arial" w:cs="Arial"/>
          <w:sz w:val="20"/>
          <w:szCs w:val="20"/>
        </w:rPr>
      </w:pPr>
      <w:r w:rsidRPr="0028680B">
        <w:rPr>
          <w:rFonts w:ascii="Arial" w:hAnsi="Arial" w:cs="Arial"/>
          <w:sz w:val="20"/>
          <w:szCs w:val="20"/>
        </w:rPr>
        <w:t>║  • Classes, objects, attributes, methods                     ║</w:t>
      </w:r>
    </w:p>
    <w:p w14:paraId="5DA6B1E7" w14:textId="77777777" w:rsidR="0028680B" w:rsidRPr="0028680B" w:rsidRDefault="0028680B" w:rsidP="0028680B">
      <w:pPr>
        <w:rPr>
          <w:rFonts w:ascii="Arial" w:hAnsi="Arial" w:cs="Arial"/>
          <w:sz w:val="20"/>
          <w:szCs w:val="20"/>
        </w:rPr>
      </w:pPr>
      <w:r w:rsidRPr="0028680B">
        <w:rPr>
          <w:rFonts w:ascii="Arial" w:hAnsi="Arial" w:cs="Arial"/>
          <w:sz w:val="20"/>
          <w:szCs w:val="20"/>
        </w:rPr>
        <w:t>║  • Designing ETL components as objects                       ║</w:t>
      </w:r>
    </w:p>
    <w:p w14:paraId="5F03E101" w14:textId="77777777" w:rsidR="0028680B" w:rsidRPr="0028680B" w:rsidRDefault="0028680B" w:rsidP="0028680B">
      <w:pPr>
        <w:rPr>
          <w:rFonts w:ascii="Arial" w:hAnsi="Arial" w:cs="Arial"/>
          <w:sz w:val="20"/>
          <w:szCs w:val="20"/>
        </w:rPr>
      </w:pPr>
      <w:r w:rsidRPr="0028680B">
        <w:rPr>
          <w:rFonts w:ascii="Arial" w:hAnsi="Arial" w:cs="Arial"/>
          <w:sz w:val="20"/>
          <w:szCs w:val="20"/>
        </w:rPr>
        <w:t>║  • Building reusable validation classes                      ║</w:t>
      </w:r>
    </w:p>
    <w:p w14:paraId="32DBC765"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347D33FA" w14:textId="77777777" w:rsidR="0028680B" w:rsidRPr="0028680B" w:rsidRDefault="0028680B" w:rsidP="0028680B">
      <w:r w:rsidRPr="0028680B">
        <w:t>Object</w:t>
      </w:r>
      <w:r w:rsidRPr="0028680B">
        <w:noBreakHyphen/>
        <w:t xml:space="preserve">Oriented Programming (OOP) allows ETL testers to build </w:t>
      </w:r>
      <w:r w:rsidRPr="0028680B">
        <w:rPr>
          <w:b/>
          <w:bCs/>
        </w:rPr>
        <w:t>scalable, maintainable, reusable</w:t>
      </w:r>
      <w:r w:rsidRPr="0028680B">
        <w:t xml:space="preserve"> automation frameworks.</w:t>
      </w:r>
      <w:r w:rsidRPr="0028680B">
        <w:br/>
        <w:t xml:space="preserve">Instead of writing scattered functions, you organize logic into </w:t>
      </w:r>
      <w:r w:rsidRPr="0028680B">
        <w:rPr>
          <w:b/>
          <w:bCs/>
        </w:rPr>
        <w:t>classes</w:t>
      </w:r>
      <w:r w:rsidRPr="0028680B">
        <w:t xml:space="preserve"> that represent:</w:t>
      </w:r>
    </w:p>
    <w:p w14:paraId="423FBFD5" w14:textId="77777777" w:rsidR="0028680B" w:rsidRPr="0028680B" w:rsidRDefault="0028680B" w:rsidP="0028680B">
      <w:pPr>
        <w:numPr>
          <w:ilvl w:val="0"/>
          <w:numId w:val="234"/>
        </w:numPr>
      </w:pPr>
      <w:r w:rsidRPr="0028680B">
        <w:t>Files</w:t>
      </w:r>
    </w:p>
    <w:p w14:paraId="22AF2932" w14:textId="77777777" w:rsidR="0028680B" w:rsidRPr="0028680B" w:rsidRDefault="0028680B" w:rsidP="0028680B">
      <w:pPr>
        <w:numPr>
          <w:ilvl w:val="0"/>
          <w:numId w:val="234"/>
        </w:numPr>
      </w:pPr>
      <w:r w:rsidRPr="0028680B">
        <w:t>Validators</w:t>
      </w:r>
    </w:p>
    <w:p w14:paraId="34CC1C56" w14:textId="77777777" w:rsidR="0028680B" w:rsidRPr="0028680B" w:rsidRDefault="0028680B" w:rsidP="0028680B">
      <w:pPr>
        <w:numPr>
          <w:ilvl w:val="0"/>
          <w:numId w:val="234"/>
        </w:numPr>
      </w:pPr>
      <w:r w:rsidRPr="0028680B">
        <w:t>Rules</w:t>
      </w:r>
    </w:p>
    <w:p w14:paraId="1567D96D" w14:textId="77777777" w:rsidR="0028680B" w:rsidRPr="0028680B" w:rsidRDefault="0028680B" w:rsidP="0028680B">
      <w:pPr>
        <w:numPr>
          <w:ilvl w:val="0"/>
          <w:numId w:val="234"/>
        </w:numPr>
      </w:pPr>
      <w:r w:rsidRPr="0028680B">
        <w:t>Pipelines</w:t>
      </w:r>
    </w:p>
    <w:p w14:paraId="4C0CD754" w14:textId="77777777" w:rsidR="0028680B" w:rsidRPr="0028680B" w:rsidRDefault="0028680B" w:rsidP="0028680B">
      <w:pPr>
        <w:numPr>
          <w:ilvl w:val="0"/>
          <w:numId w:val="234"/>
        </w:numPr>
      </w:pPr>
      <w:r w:rsidRPr="0028680B">
        <w:t>Configurations</w:t>
      </w:r>
    </w:p>
    <w:p w14:paraId="23AD9C37" w14:textId="77777777" w:rsidR="0028680B" w:rsidRPr="0028680B" w:rsidRDefault="0028680B" w:rsidP="0028680B">
      <w:r w:rsidRPr="0028680B">
        <w:t>This is how enterprise ETL tools (Informatica, Talend, DataStage, Glue) structure their internal engines.</w:t>
      </w:r>
    </w:p>
    <w:p w14:paraId="62E273CC" w14:textId="77777777" w:rsidR="0013204A" w:rsidRDefault="0013204A">
      <w:r>
        <w:br w:type="page"/>
      </w:r>
    </w:p>
    <w:p w14:paraId="24C137B9" w14:textId="61505BE6" w:rsidR="0028680B" w:rsidRPr="0028680B" w:rsidRDefault="0028680B" w:rsidP="0028680B">
      <w:pPr>
        <w:rPr>
          <w:b/>
          <w:bCs/>
        </w:rPr>
      </w:pPr>
      <w:r w:rsidRPr="0028680B">
        <w:rPr>
          <w:b/>
          <w:bCs/>
        </w:rPr>
        <w:lastRenderedPageBreak/>
        <w:t>9.1 Introduction to Object</w:t>
      </w:r>
      <w:r w:rsidRPr="0028680B">
        <w:rPr>
          <w:b/>
          <w:bCs/>
        </w:rPr>
        <w:noBreakHyphen/>
        <w:t>Oriented Programming (OOP)</w:t>
      </w:r>
    </w:p>
    <w:p w14:paraId="23838A01" w14:textId="77777777" w:rsidR="0028680B" w:rsidRPr="0028680B" w:rsidRDefault="0028680B" w:rsidP="0028680B">
      <w:r w:rsidRPr="0028680B">
        <w:t xml:space="preserve">OOP is a programming paradigm based on </w:t>
      </w:r>
      <w:r w:rsidRPr="0028680B">
        <w:rPr>
          <w:b/>
          <w:bCs/>
        </w:rPr>
        <w:t>objects</w:t>
      </w:r>
      <w:r w:rsidRPr="0028680B">
        <w:t xml:space="preserve"> — bundles of data and behavior.</w:t>
      </w:r>
    </w:p>
    <w:p w14:paraId="0851FB05"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4C179A33" w14:textId="77777777" w:rsidR="0028680B" w:rsidRPr="0028680B" w:rsidRDefault="0028680B" w:rsidP="0028680B">
      <w:pPr>
        <w:rPr>
          <w:rFonts w:ascii="Arial" w:hAnsi="Arial" w:cs="Arial"/>
          <w:sz w:val="20"/>
          <w:szCs w:val="20"/>
        </w:rPr>
      </w:pPr>
      <w:r w:rsidRPr="0028680B">
        <w:rPr>
          <w:rFonts w:ascii="Arial" w:hAnsi="Arial" w:cs="Arial"/>
          <w:sz w:val="20"/>
          <w:szCs w:val="20"/>
        </w:rPr>
        <w:t>║                         OOP CONCEPT                          ║</w:t>
      </w:r>
    </w:p>
    <w:p w14:paraId="408376E3"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0E74AC93" w14:textId="77777777" w:rsidR="0028680B" w:rsidRPr="0028680B" w:rsidRDefault="0028680B" w:rsidP="0028680B">
      <w:pPr>
        <w:rPr>
          <w:rFonts w:ascii="Arial" w:hAnsi="Arial" w:cs="Arial"/>
          <w:sz w:val="20"/>
          <w:szCs w:val="20"/>
        </w:rPr>
      </w:pPr>
      <w:r w:rsidRPr="0028680B">
        <w:rPr>
          <w:rFonts w:ascii="Arial" w:hAnsi="Arial" w:cs="Arial"/>
          <w:sz w:val="20"/>
          <w:szCs w:val="20"/>
        </w:rPr>
        <w:t>║  Objects = Data + Functions that operate on that data        ║</w:t>
      </w:r>
    </w:p>
    <w:p w14:paraId="2D0D292B"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6CF11F13" w14:textId="77777777" w:rsidR="0028680B" w:rsidRPr="0028680B" w:rsidRDefault="0028680B" w:rsidP="0028680B">
      <w:r w:rsidRPr="0028680B">
        <w:pict w14:anchorId="37794B73">
          <v:rect id="_x0000_i5121" style="width:0;height:1.5pt" o:hralign="center" o:hrstd="t" o:hr="t" fillcolor="#a0a0a0" stroked="f"/>
        </w:pict>
      </w:r>
    </w:p>
    <w:p w14:paraId="79420E8A" w14:textId="77777777" w:rsidR="0028680B" w:rsidRPr="0028680B" w:rsidRDefault="0028680B" w:rsidP="0028680B">
      <w:pPr>
        <w:rPr>
          <w:b/>
          <w:bCs/>
        </w:rPr>
      </w:pPr>
      <w:r w:rsidRPr="0028680B">
        <w:rPr>
          <w:b/>
          <w:bCs/>
        </w:rPr>
        <w:t>9.1.1 Why ETL Testers Need OOP</w:t>
      </w:r>
    </w:p>
    <w:p w14:paraId="7634C109" w14:textId="77777777" w:rsidR="0028680B" w:rsidRPr="0028680B" w:rsidRDefault="0028680B" w:rsidP="0028680B">
      <w:r w:rsidRPr="0028680B">
        <w:t>OOP enables:</w:t>
      </w:r>
    </w:p>
    <w:p w14:paraId="60DE6EAD" w14:textId="77777777" w:rsidR="0028680B" w:rsidRPr="0028680B" w:rsidRDefault="0028680B" w:rsidP="0028680B">
      <w:pPr>
        <w:numPr>
          <w:ilvl w:val="0"/>
          <w:numId w:val="235"/>
        </w:numPr>
      </w:pPr>
      <w:r w:rsidRPr="0028680B">
        <w:t>Reusable validation components</w:t>
      </w:r>
    </w:p>
    <w:p w14:paraId="5048DF27" w14:textId="77777777" w:rsidR="0028680B" w:rsidRPr="0028680B" w:rsidRDefault="0028680B" w:rsidP="0028680B">
      <w:pPr>
        <w:numPr>
          <w:ilvl w:val="0"/>
          <w:numId w:val="235"/>
        </w:numPr>
      </w:pPr>
      <w:r w:rsidRPr="0028680B">
        <w:t>Clean separation of responsibilities</w:t>
      </w:r>
    </w:p>
    <w:p w14:paraId="16A5C21F" w14:textId="77777777" w:rsidR="0028680B" w:rsidRPr="0028680B" w:rsidRDefault="0028680B" w:rsidP="0028680B">
      <w:pPr>
        <w:numPr>
          <w:ilvl w:val="0"/>
          <w:numId w:val="235"/>
        </w:numPr>
      </w:pPr>
      <w:r w:rsidRPr="0028680B">
        <w:t>Scalable pipeline architecture</w:t>
      </w:r>
    </w:p>
    <w:p w14:paraId="7014E8C4" w14:textId="77777777" w:rsidR="0028680B" w:rsidRPr="0028680B" w:rsidRDefault="0028680B" w:rsidP="0028680B">
      <w:pPr>
        <w:numPr>
          <w:ilvl w:val="0"/>
          <w:numId w:val="235"/>
        </w:numPr>
      </w:pPr>
      <w:r w:rsidRPr="0028680B">
        <w:t>Config</w:t>
      </w:r>
      <w:r w:rsidRPr="0028680B">
        <w:noBreakHyphen/>
        <w:t>driven frameworks</w:t>
      </w:r>
    </w:p>
    <w:p w14:paraId="6D32884F" w14:textId="77777777" w:rsidR="0028680B" w:rsidRPr="0028680B" w:rsidRDefault="0028680B" w:rsidP="0028680B">
      <w:pPr>
        <w:numPr>
          <w:ilvl w:val="0"/>
          <w:numId w:val="235"/>
        </w:numPr>
      </w:pPr>
      <w:r w:rsidRPr="0028680B">
        <w:t>Easy debugging and maintenance</w:t>
      </w:r>
    </w:p>
    <w:p w14:paraId="46A42820" w14:textId="77777777" w:rsidR="0028680B" w:rsidRPr="0028680B" w:rsidRDefault="0028680B" w:rsidP="0028680B">
      <w:pPr>
        <w:numPr>
          <w:ilvl w:val="0"/>
          <w:numId w:val="235"/>
        </w:numPr>
      </w:pPr>
      <w:r w:rsidRPr="0028680B">
        <w:t>Enterprise</w:t>
      </w:r>
      <w:r w:rsidRPr="0028680B">
        <w:noBreakHyphen/>
        <w:t>grade automation</w:t>
      </w:r>
    </w:p>
    <w:p w14:paraId="22A41CFB" w14:textId="77777777" w:rsidR="0028680B" w:rsidRPr="0028680B" w:rsidRDefault="0028680B" w:rsidP="0028680B">
      <w:r w:rsidRPr="0028680B">
        <w:pict w14:anchorId="43503F90">
          <v:rect id="_x0000_i5122" style="width:0;height:1.5pt" o:hralign="center" o:hrstd="t" o:hr="t" fillcolor="#a0a0a0" stroked="f"/>
        </w:pict>
      </w:r>
    </w:p>
    <w:p w14:paraId="0CF89C5C" w14:textId="77777777" w:rsidR="0028680B" w:rsidRPr="0028680B" w:rsidRDefault="0028680B" w:rsidP="0028680B">
      <w:pPr>
        <w:rPr>
          <w:b/>
          <w:bCs/>
        </w:rPr>
      </w:pPr>
      <w:r w:rsidRPr="0028680B">
        <w:rPr>
          <w:b/>
          <w:bCs/>
        </w:rPr>
        <w:t>9.1.2 Real</w:t>
      </w:r>
      <w:r w:rsidRPr="0028680B">
        <w:rPr>
          <w:b/>
          <w:bCs/>
        </w:rPr>
        <w:noBreakHyphen/>
        <w:t>World ETL Examples of OOP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7"/>
        <w:gridCol w:w="1783"/>
      </w:tblGrid>
      <w:tr w:rsidR="0028680B" w:rsidRPr="0028680B" w14:paraId="56CF38AC" w14:textId="77777777">
        <w:trPr>
          <w:tblHeader/>
          <w:tblCellSpacing w:w="15" w:type="dxa"/>
        </w:trPr>
        <w:tc>
          <w:tcPr>
            <w:tcW w:w="0" w:type="auto"/>
            <w:vAlign w:val="center"/>
            <w:hideMark/>
          </w:tcPr>
          <w:p w14:paraId="38931A5D" w14:textId="77777777" w:rsidR="0028680B" w:rsidRPr="0028680B" w:rsidRDefault="0028680B" w:rsidP="0028680B">
            <w:pPr>
              <w:rPr>
                <w:b/>
                <w:bCs/>
              </w:rPr>
            </w:pPr>
            <w:r w:rsidRPr="0028680B">
              <w:rPr>
                <w:b/>
                <w:bCs/>
              </w:rPr>
              <w:t>ETL Concept</w:t>
            </w:r>
          </w:p>
        </w:tc>
        <w:tc>
          <w:tcPr>
            <w:tcW w:w="0" w:type="auto"/>
            <w:vAlign w:val="center"/>
            <w:hideMark/>
          </w:tcPr>
          <w:p w14:paraId="7E672A50" w14:textId="77777777" w:rsidR="0028680B" w:rsidRPr="0028680B" w:rsidRDefault="0028680B" w:rsidP="0028680B">
            <w:pPr>
              <w:rPr>
                <w:b/>
                <w:bCs/>
              </w:rPr>
            </w:pPr>
            <w:r w:rsidRPr="0028680B">
              <w:rPr>
                <w:b/>
                <w:bCs/>
              </w:rPr>
              <w:t>OOP Equivalent</w:t>
            </w:r>
          </w:p>
        </w:tc>
      </w:tr>
      <w:tr w:rsidR="0028680B" w:rsidRPr="0028680B" w14:paraId="12BD6FFB" w14:textId="77777777">
        <w:trPr>
          <w:tblCellSpacing w:w="15" w:type="dxa"/>
        </w:trPr>
        <w:tc>
          <w:tcPr>
            <w:tcW w:w="0" w:type="auto"/>
            <w:vAlign w:val="center"/>
            <w:hideMark/>
          </w:tcPr>
          <w:p w14:paraId="66BDF0D4" w14:textId="77777777" w:rsidR="0028680B" w:rsidRPr="0028680B" w:rsidRDefault="0028680B" w:rsidP="0028680B">
            <w:r w:rsidRPr="0028680B">
              <w:t>File</w:t>
            </w:r>
          </w:p>
        </w:tc>
        <w:tc>
          <w:tcPr>
            <w:tcW w:w="0" w:type="auto"/>
            <w:vAlign w:val="center"/>
            <w:hideMark/>
          </w:tcPr>
          <w:p w14:paraId="1FCCE6C2" w14:textId="77777777" w:rsidR="0028680B" w:rsidRPr="0028680B" w:rsidRDefault="0028680B" w:rsidP="0028680B">
            <w:r w:rsidRPr="0028680B">
              <w:t>File class</w:t>
            </w:r>
          </w:p>
        </w:tc>
      </w:tr>
      <w:tr w:rsidR="0028680B" w:rsidRPr="0028680B" w14:paraId="110FAB34" w14:textId="77777777">
        <w:trPr>
          <w:tblCellSpacing w:w="15" w:type="dxa"/>
        </w:trPr>
        <w:tc>
          <w:tcPr>
            <w:tcW w:w="0" w:type="auto"/>
            <w:vAlign w:val="center"/>
            <w:hideMark/>
          </w:tcPr>
          <w:p w14:paraId="087D98F3" w14:textId="77777777" w:rsidR="0028680B" w:rsidRPr="0028680B" w:rsidRDefault="0028680B" w:rsidP="0028680B">
            <w:r w:rsidRPr="0028680B">
              <w:t>Row validator</w:t>
            </w:r>
          </w:p>
        </w:tc>
        <w:tc>
          <w:tcPr>
            <w:tcW w:w="0" w:type="auto"/>
            <w:vAlign w:val="center"/>
            <w:hideMark/>
          </w:tcPr>
          <w:p w14:paraId="55614E8F" w14:textId="77777777" w:rsidR="0028680B" w:rsidRPr="0028680B" w:rsidRDefault="0028680B" w:rsidP="0028680B">
            <w:r w:rsidRPr="0028680B">
              <w:t>Validator class</w:t>
            </w:r>
          </w:p>
        </w:tc>
      </w:tr>
      <w:tr w:rsidR="0028680B" w:rsidRPr="0028680B" w14:paraId="329B34D7" w14:textId="77777777">
        <w:trPr>
          <w:tblCellSpacing w:w="15" w:type="dxa"/>
        </w:trPr>
        <w:tc>
          <w:tcPr>
            <w:tcW w:w="0" w:type="auto"/>
            <w:vAlign w:val="center"/>
            <w:hideMark/>
          </w:tcPr>
          <w:p w14:paraId="2127A8E8" w14:textId="77777777" w:rsidR="0028680B" w:rsidRPr="0028680B" w:rsidRDefault="0028680B" w:rsidP="0028680B">
            <w:r w:rsidRPr="0028680B">
              <w:t>Business rule</w:t>
            </w:r>
          </w:p>
        </w:tc>
        <w:tc>
          <w:tcPr>
            <w:tcW w:w="0" w:type="auto"/>
            <w:vAlign w:val="center"/>
            <w:hideMark/>
          </w:tcPr>
          <w:p w14:paraId="09879CE8" w14:textId="77777777" w:rsidR="0028680B" w:rsidRPr="0028680B" w:rsidRDefault="0028680B" w:rsidP="0028680B">
            <w:r w:rsidRPr="0028680B">
              <w:t>Rule class</w:t>
            </w:r>
          </w:p>
        </w:tc>
      </w:tr>
      <w:tr w:rsidR="0028680B" w:rsidRPr="0028680B" w14:paraId="0801ECA0" w14:textId="77777777">
        <w:trPr>
          <w:tblCellSpacing w:w="15" w:type="dxa"/>
        </w:trPr>
        <w:tc>
          <w:tcPr>
            <w:tcW w:w="0" w:type="auto"/>
            <w:vAlign w:val="center"/>
            <w:hideMark/>
          </w:tcPr>
          <w:p w14:paraId="0746FDAA" w14:textId="77777777" w:rsidR="0028680B" w:rsidRPr="0028680B" w:rsidRDefault="0028680B" w:rsidP="0028680B">
            <w:r w:rsidRPr="0028680B">
              <w:t>Pipeline</w:t>
            </w:r>
          </w:p>
        </w:tc>
        <w:tc>
          <w:tcPr>
            <w:tcW w:w="0" w:type="auto"/>
            <w:vAlign w:val="center"/>
            <w:hideMark/>
          </w:tcPr>
          <w:p w14:paraId="497E2944" w14:textId="77777777" w:rsidR="0028680B" w:rsidRPr="0028680B" w:rsidRDefault="0028680B" w:rsidP="0028680B">
            <w:r w:rsidRPr="0028680B">
              <w:t>Pipeline class</w:t>
            </w:r>
          </w:p>
        </w:tc>
      </w:tr>
      <w:tr w:rsidR="0028680B" w:rsidRPr="0028680B" w14:paraId="744C4967" w14:textId="77777777">
        <w:trPr>
          <w:tblCellSpacing w:w="15" w:type="dxa"/>
        </w:trPr>
        <w:tc>
          <w:tcPr>
            <w:tcW w:w="0" w:type="auto"/>
            <w:vAlign w:val="center"/>
            <w:hideMark/>
          </w:tcPr>
          <w:p w14:paraId="4CDF5E36" w14:textId="77777777" w:rsidR="0028680B" w:rsidRPr="0028680B" w:rsidRDefault="0028680B" w:rsidP="0028680B">
            <w:r w:rsidRPr="0028680B">
              <w:t>Config</w:t>
            </w:r>
          </w:p>
        </w:tc>
        <w:tc>
          <w:tcPr>
            <w:tcW w:w="0" w:type="auto"/>
            <w:vAlign w:val="center"/>
            <w:hideMark/>
          </w:tcPr>
          <w:p w14:paraId="302E1E47" w14:textId="77777777" w:rsidR="0028680B" w:rsidRPr="0028680B" w:rsidRDefault="0028680B" w:rsidP="0028680B">
            <w:r w:rsidRPr="0028680B">
              <w:t>Config class</w:t>
            </w:r>
          </w:p>
        </w:tc>
      </w:tr>
    </w:tbl>
    <w:p w14:paraId="2DA8FCCA" w14:textId="77777777" w:rsidR="0028680B" w:rsidRPr="0028680B" w:rsidRDefault="0028680B" w:rsidP="0028680B">
      <w:r w:rsidRPr="0028680B">
        <w:pict w14:anchorId="78A34768">
          <v:rect id="_x0000_i5123" style="width:0;height:1.5pt" o:hralign="center" o:hrstd="t" o:hr="t" fillcolor="#a0a0a0" stroked="f"/>
        </w:pict>
      </w:r>
    </w:p>
    <w:p w14:paraId="46F69B56" w14:textId="77777777" w:rsidR="0028680B" w:rsidRPr="0028680B" w:rsidRDefault="0028680B" w:rsidP="0028680B">
      <w:pPr>
        <w:rPr>
          <w:b/>
          <w:bCs/>
        </w:rPr>
      </w:pPr>
      <w:r w:rsidRPr="0028680B">
        <w:rPr>
          <w:b/>
          <w:bCs/>
        </w:rPr>
        <w:t>9.1.3 Diagram — OOP in ETL</w:t>
      </w:r>
    </w:p>
    <w:p w14:paraId="7DB216CB" w14:textId="77777777" w:rsidR="0028680B" w:rsidRPr="0028680B" w:rsidRDefault="0028680B" w:rsidP="0028680B">
      <w:pPr>
        <w:rPr>
          <w:rFonts w:ascii="Arial" w:hAnsi="Arial" w:cs="Arial"/>
          <w:sz w:val="20"/>
          <w:szCs w:val="20"/>
        </w:rPr>
      </w:pPr>
      <w:r w:rsidRPr="0028680B">
        <w:rPr>
          <w:rFonts w:ascii="Arial" w:hAnsi="Arial" w:cs="Arial"/>
          <w:sz w:val="20"/>
          <w:szCs w:val="20"/>
        </w:rPr>
        <w:lastRenderedPageBreak/>
        <w:t>╔══════════════════════════════════════════════════════════════╗</w:t>
      </w:r>
    </w:p>
    <w:p w14:paraId="342160CF" w14:textId="77777777" w:rsidR="0028680B" w:rsidRPr="0028680B" w:rsidRDefault="0028680B" w:rsidP="0028680B">
      <w:pPr>
        <w:rPr>
          <w:rFonts w:ascii="Arial" w:hAnsi="Arial" w:cs="Arial"/>
          <w:sz w:val="20"/>
          <w:szCs w:val="20"/>
        </w:rPr>
      </w:pPr>
      <w:r w:rsidRPr="0028680B">
        <w:rPr>
          <w:rFonts w:ascii="Arial" w:hAnsi="Arial" w:cs="Arial"/>
          <w:sz w:val="20"/>
          <w:szCs w:val="20"/>
        </w:rPr>
        <w:t>║                     OOP IN ETL AUTOMATION                    ║</w:t>
      </w:r>
    </w:p>
    <w:p w14:paraId="7F8BB0CC"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2D0A8CE1" w14:textId="77777777" w:rsidR="0028680B" w:rsidRPr="0028680B" w:rsidRDefault="0028680B" w:rsidP="0028680B">
      <w:pPr>
        <w:rPr>
          <w:rFonts w:ascii="Arial" w:hAnsi="Arial" w:cs="Arial"/>
          <w:sz w:val="20"/>
          <w:szCs w:val="20"/>
        </w:rPr>
      </w:pPr>
      <w:r w:rsidRPr="0028680B">
        <w:rPr>
          <w:rFonts w:ascii="Arial" w:hAnsi="Arial" w:cs="Arial"/>
          <w:sz w:val="20"/>
          <w:szCs w:val="20"/>
        </w:rPr>
        <w:t>║  File Object → Row Objects → Validator Objects → Pipeline    ║</w:t>
      </w:r>
    </w:p>
    <w:p w14:paraId="08CB5681" w14:textId="77777777" w:rsidR="0028680B" w:rsidRPr="0028680B" w:rsidRDefault="0028680B" w:rsidP="0028680B">
      <w:r w:rsidRPr="0028680B">
        <w:rPr>
          <w:rFonts w:ascii="Arial" w:hAnsi="Arial" w:cs="Arial"/>
          <w:sz w:val="20"/>
          <w:szCs w:val="20"/>
        </w:rPr>
        <w:t>╚══════════════════════════════════════════════════════════════╝</w:t>
      </w:r>
    </w:p>
    <w:p w14:paraId="3E5BC2E3" w14:textId="77777777" w:rsidR="0013204A" w:rsidRDefault="0013204A">
      <w:r>
        <w:br w:type="page"/>
      </w:r>
    </w:p>
    <w:p w14:paraId="662873C0" w14:textId="6BA5452D" w:rsidR="0028680B" w:rsidRPr="0028680B" w:rsidRDefault="0028680B" w:rsidP="0028680B">
      <w:pPr>
        <w:rPr>
          <w:b/>
          <w:bCs/>
        </w:rPr>
      </w:pPr>
      <w:r w:rsidRPr="0028680B">
        <w:rPr>
          <w:b/>
          <w:bCs/>
        </w:rPr>
        <w:lastRenderedPageBreak/>
        <w:t>9.2 Classes &amp; Objects</w:t>
      </w:r>
    </w:p>
    <w:p w14:paraId="38ED811D" w14:textId="77777777" w:rsidR="0028680B" w:rsidRPr="0028680B" w:rsidRDefault="0028680B" w:rsidP="0028680B">
      <w:r w:rsidRPr="0028680B">
        <w:t xml:space="preserve">A </w:t>
      </w:r>
      <w:r w:rsidRPr="0028680B">
        <w:rPr>
          <w:b/>
          <w:bCs/>
        </w:rPr>
        <w:t>class</w:t>
      </w:r>
      <w:r w:rsidRPr="0028680B">
        <w:t xml:space="preserve"> is a blueprint.</w:t>
      </w:r>
      <w:r w:rsidRPr="0028680B">
        <w:br/>
        <w:t xml:space="preserve">An </w:t>
      </w:r>
      <w:r w:rsidRPr="0028680B">
        <w:rPr>
          <w:b/>
          <w:bCs/>
        </w:rPr>
        <w:t>object</w:t>
      </w:r>
      <w:r w:rsidRPr="0028680B">
        <w:t xml:space="preserve"> is an instance of that blueprint.</w:t>
      </w:r>
    </w:p>
    <w:p w14:paraId="0A7F12C0" w14:textId="77777777" w:rsidR="0028680B" w:rsidRPr="0028680B" w:rsidRDefault="0028680B" w:rsidP="0028680B">
      <w:r w:rsidRPr="0028680B">
        <w:pict w14:anchorId="2AF767A7">
          <v:rect id="_x0000_i5124" style="width:0;height:1.5pt" o:hralign="center" o:hrstd="t" o:hr="t" fillcolor="#a0a0a0" stroked="f"/>
        </w:pict>
      </w:r>
    </w:p>
    <w:p w14:paraId="47FF01BA" w14:textId="77777777" w:rsidR="0028680B" w:rsidRPr="0028680B" w:rsidRDefault="0028680B" w:rsidP="0028680B">
      <w:pPr>
        <w:rPr>
          <w:b/>
          <w:bCs/>
        </w:rPr>
      </w:pPr>
      <w:r w:rsidRPr="0028680B">
        <w:rPr>
          <w:b/>
          <w:bCs/>
        </w:rPr>
        <w:t>9.2.1 Defining a Class</w:t>
      </w:r>
    </w:p>
    <w:p w14:paraId="1CF21C55" w14:textId="77777777" w:rsidR="0028680B" w:rsidRPr="0028680B" w:rsidRDefault="0028680B" w:rsidP="0028680B">
      <w:r w:rsidRPr="0028680B">
        <w:t xml:space="preserve">class </w:t>
      </w:r>
      <w:proofErr w:type="spellStart"/>
      <w:r w:rsidRPr="0028680B">
        <w:t>FileReader</w:t>
      </w:r>
      <w:proofErr w:type="spellEnd"/>
      <w:r w:rsidRPr="0028680B">
        <w:t>:</w:t>
      </w:r>
    </w:p>
    <w:p w14:paraId="0F35A19A" w14:textId="77777777" w:rsidR="0028680B" w:rsidRPr="0028680B" w:rsidRDefault="0028680B" w:rsidP="0028680B">
      <w:r w:rsidRPr="0028680B">
        <w:t xml:space="preserve">    pass</w:t>
      </w:r>
    </w:p>
    <w:p w14:paraId="178557AE" w14:textId="77777777" w:rsidR="0028680B" w:rsidRPr="0028680B" w:rsidRDefault="0028680B" w:rsidP="0028680B">
      <w:r w:rsidRPr="0028680B">
        <w:pict w14:anchorId="705049B5">
          <v:rect id="_x0000_i5125" style="width:0;height:1.5pt" o:hralign="center" o:hrstd="t" o:hr="t" fillcolor="#a0a0a0" stroked="f"/>
        </w:pict>
      </w:r>
    </w:p>
    <w:p w14:paraId="718173AB" w14:textId="77777777" w:rsidR="0028680B" w:rsidRPr="0028680B" w:rsidRDefault="0028680B" w:rsidP="0028680B">
      <w:pPr>
        <w:rPr>
          <w:b/>
          <w:bCs/>
        </w:rPr>
      </w:pPr>
      <w:r w:rsidRPr="0028680B">
        <w:rPr>
          <w:b/>
          <w:bCs/>
        </w:rPr>
        <w:t>9.2.2 Creating an Object</w:t>
      </w:r>
    </w:p>
    <w:p w14:paraId="0E3F4F93" w14:textId="77777777" w:rsidR="0028680B" w:rsidRPr="0028680B" w:rsidRDefault="0028680B" w:rsidP="0028680B">
      <w:r w:rsidRPr="0028680B">
        <w:t xml:space="preserve">reader = </w:t>
      </w:r>
      <w:proofErr w:type="spellStart"/>
      <w:r w:rsidRPr="0028680B">
        <w:t>FileReader</w:t>
      </w:r>
      <w:proofErr w:type="spellEnd"/>
      <w:r w:rsidRPr="0028680B">
        <w:t>()</w:t>
      </w:r>
    </w:p>
    <w:p w14:paraId="2DDC75F9" w14:textId="77777777" w:rsidR="0028680B" w:rsidRPr="0028680B" w:rsidRDefault="0028680B" w:rsidP="0028680B">
      <w:r w:rsidRPr="0028680B">
        <w:pict w14:anchorId="53288F00">
          <v:rect id="_x0000_i5126" style="width:0;height:1.5pt" o:hralign="center" o:hrstd="t" o:hr="t" fillcolor="#a0a0a0" stroked="f"/>
        </w:pict>
      </w:r>
    </w:p>
    <w:p w14:paraId="7DA69471" w14:textId="77777777" w:rsidR="0028680B" w:rsidRPr="0028680B" w:rsidRDefault="0028680B" w:rsidP="0028680B">
      <w:pPr>
        <w:rPr>
          <w:b/>
          <w:bCs/>
        </w:rPr>
      </w:pPr>
      <w:r w:rsidRPr="0028680B">
        <w:rPr>
          <w:b/>
          <w:bCs/>
        </w:rPr>
        <w:t>9.2.3 Adding Attributes</w:t>
      </w:r>
    </w:p>
    <w:p w14:paraId="7A999BB9" w14:textId="77777777" w:rsidR="0028680B" w:rsidRPr="0028680B" w:rsidRDefault="0028680B" w:rsidP="0028680B">
      <w:r w:rsidRPr="0028680B">
        <w:t>Attributes store data inside an object.</w:t>
      </w:r>
    </w:p>
    <w:p w14:paraId="71F7FEF7" w14:textId="77777777" w:rsidR="0028680B" w:rsidRPr="0028680B" w:rsidRDefault="0028680B" w:rsidP="0028680B">
      <w:r w:rsidRPr="0028680B">
        <w:t xml:space="preserve">class </w:t>
      </w:r>
      <w:proofErr w:type="spellStart"/>
      <w:r w:rsidRPr="0028680B">
        <w:t>FileReader</w:t>
      </w:r>
      <w:proofErr w:type="spellEnd"/>
      <w:r w:rsidRPr="0028680B">
        <w:t>:</w:t>
      </w:r>
    </w:p>
    <w:p w14:paraId="51FD4630" w14:textId="77777777" w:rsidR="0028680B" w:rsidRPr="0028680B" w:rsidRDefault="0028680B" w:rsidP="0028680B">
      <w:r w:rsidRPr="0028680B">
        <w:t xml:space="preserve">    def __</w:t>
      </w:r>
      <w:proofErr w:type="spellStart"/>
      <w:r w:rsidRPr="0028680B">
        <w:t>init</w:t>
      </w:r>
      <w:proofErr w:type="spellEnd"/>
      <w:r w:rsidRPr="0028680B">
        <w:t>__(self, path):</w:t>
      </w:r>
    </w:p>
    <w:p w14:paraId="7C7A6E09" w14:textId="77777777" w:rsidR="0028680B" w:rsidRPr="0028680B" w:rsidRDefault="0028680B" w:rsidP="0028680B">
      <w:r w:rsidRPr="0028680B">
        <w:t xml:space="preserve">        </w:t>
      </w:r>
      <w:proofErr w:type="spellStart"/>
      <w:r w:rsidRPr="0028680B">
        <w:t>self.path</w:t>
      </w:r>
      <w:proofErr w:type="spellEnd"/>
      <w:r w:rsidRPr="0028680B">
        <w:t xml:space="preserve"> = path</w:t>
      </w:r>
    </w:p>
    <w:p w14:paraId="7FDC3DDC" w14:textId="77777777" w:rsidR="0028680B" w:rsidRPr="0028680B" w:rsidRDefault="0028680B" w:rsidP="0028680B">
      <w:r w:rsidRPr="0028680B">
        <w:t>Usage:</w:t>
      </w:r>
    </w:p>
    <w:p w14:paraId="3F3E2505" w14:textId="77777777" w:rsidR="0028680B" w:rsidRPr="0028680B" w:rsidRDefault="0028680B" w:rsidP="0028680B">
      <w:r w:rsidRPr="0028680B">
        <w:t xml:space="preserve">reader = </w:t>
      </w:r>
      <w:proofErr w:type="spellStart"/>
      <w:r w:rsidRPr="0028680B">
        <w:t>FileReader</w:t>
      </w:r>
      <w:proofErr w:type="spellEnd"/>
      <w:r w:rsidRPr="0028680B">
        <w:t>("sales.csv")</w:t>
      </w:r>
    </w:p>
    <w:p w14:paraId="4E1F13A5" w14:textId="77777777" w:rsidR="0028680B" w:rsidRPr="0028680B" w:rsidRDefault="0028680B" w:rsidP="0028680B">
      <w:r w:rsidRPr="0028680B">
        <w:t>print(</w:t>
      </w:r>
      <w:proofErr w:type="spellStart"/>
      <w:r w:rsidRPr="0028680B">
        <w:t>reader.path</w:t>
      </w:r>
      <w:proofErr w:type="spellEnd"/>
      <w:r w:rsidRPr="0028680B">
        <w:t>)</w:t>
      </w:r>
    </w:p>
    <w:p w14:paraId="19419130" w14:textId="77777777" w:rsidR="0028680B" w:rsidRPr="0028680B" w:rsidRDefault="0028680B" w:rsidP="0028680B">
      <w:r w:rsidRPr="0028680B">
        <w:pict w14:anchorId="5602E2B8">
          <v:rect id="_x0000_i5127" style="width:0;height:1.5pt" o:hralign="center" o:hrstd="t" o:hr="t" fillcolor="#a0a0a0" stroked="f"/>
        </w:pict>
      </w:r>
    </w:p>
    <w:p w14:paraId="036B95AA" w14:textId="77777777" w:rsidR="0028680B" w:rsidRPr="0028680B" w:rsidRDefault="0028680B" w:rsidP="0028680B">
      <w:pPr>
        <w:rPr>
          <w:b/>
          <w:bCs/>
        </w:rPr>
      </w:pPr>
      <w:r w:rsidRPr="0028680B">
        <w:rPr>
          <w:b/>
          <w:bCs/>
        </w:rPr>
        <w:t>9.2.4 Adding Methods</w:t>
      </w:r>
    </w:p>
    <w:p w14:paraId="51594936" w14:textId="77777777" w:rsidR="0028680B" w:rsidRPr="0028680B" w:rsidRDefault="0028680B" w:rsidP="0028680B">
      <w:r w:rsidRPr="0028680B">
        <w:t>Methods are functions inside a class.</w:t>
      </w:r>
    </w:p>
    <w:p w14:paraId="695A8E22" w14:textId="77777777" w:rsidR="0028680B" w:rsidRPr="0028680B" w:rsidRDefault="0028680B" w:rsidP="0028680B">
      <w:r w:rsidRPr="0028680B">
        <w:t xml:space="preserve">class </w:t>
      </w:r>
      <w:proofErr w:type="spellStart"/>
      <w:r w:rsidRPr="0028680B">
        <w:t>FileReader</w:t>
      </w:r>
      <w:proofErr w:type="spellEnd"/>
      <w:r w:rsidRPr="0028680B">
        <w:t>:</w:t>
      </w:r>
    </w:p>
    <w:p w14:paraId="520B8F4F" w14:textId="77777777" w:rsidR="0028680B" w:rsidRPr="0028680B" w:rsidRDefault="0028680B" w:rsidP="0028680B">
      <w:r w:rsidRPr="0028680B">
        <w:t xml:space="preserve">    def __</w:t>
      </w:r>
      <w:proofErr w:type="spellStart"/>
      <w:r w:rsidRPr="0028680B">
        <w:t>init</w:t>
      </w:r>
      <w:proofErr w:type="spellEnd"/>
      <w:r w:rsidRPr="0028680B">
        <w:t>__(self, path):</w:t>
      </w:r>
    </w:p>
    <w:p w14:paraId="2085A530" w14:textId="77777777" w:rsidR="0028680B" w:rsidRPr="0028680B" w:rsidRDefault="0028680B" w:rsidP="0028680B">
      <w:r w:rsidRPr="0028680B">
        <w:t xml:space="preserve">        </w:t>
      </w:r>
      <w:proofErr w:type="spellStart"/>
      <w:r w:rsidRPr="0028680B">
        <w:t>self.path</w:t>
      </w:r>
      <w:proofErr w:type="spellEnd"/>
      <w:r w:rsidRPr="0028680B">
        <w:t xml:space="preserve"> = path</w:t>
      </w:r>
    </w:p>
    <w:p w14:paraId="421EF3F6" w14:textId="77777777" w:rsidR="0028680B" w:rsidRPr="0028680B" w:rsidRDefault="0028680B" w:rsidP="0028680B"/>
    <w:p w14:paraId="3881EFD2" w14:textId="77777777" w:rsidR="0028680B" w:rsidRPr="0028680B" w:rsidRDefault="0028680B" w:rsidP="0028680B">
      <w:r w:rsidRPr="0028680B">
        <w:lastRenderedPageBreak/>
        <w:t xml:space="preserve">    def read(self):</w:t>
      </w:r>
    </w:p>
    <w:p w14:paraId="6BDA21C1" w14:textId="77777777" w:rsidR="0028680B" w:rsidRPr="0028680B" w:rsidRDefault="0028680B" w:rsidP="0028680B">
      <w:r w:rsidRPr="0028680B">
        <w:t xml:space="preserve">        with open(</w:t>
      </w:r>
      <w:proofErr w:type="spellStart"/>
      <w:r w:rsidRPr="0028680B">
        <w:t>self.path</w:t>
      </w:r>
      <w:proofErr w:type="spellEnd"/>
      <w:r w:rsidRPr="0028680B">
        <w:t>, "r") as f:</w:t>
      </w:r>
    </w:p>
    <w:p w14:paraId="2A4DDA7B" w14:textId="77777777" w:rsidR="0028680B" w:rsidRPr="0028680B" w:rsidRDefault="0028680B" w:rsidP="0028680B">
      <w:r w:rsidRPr="0028680B">
        <w:t xml:space="preserve">            return </w:t>
      </w:r>
      <w:proofErr w:type="spellStart"/>
      <w:r w:rsidRPr="0028680B">
        <w:t>f.readlines</w:t>
      </w:r>
      <w:proofErr w:type="spellEnd"/>
      <w:r w:rsidRPr="0028680B">
        <w:t>()</w:t>
      </w:r>
    </w:p>
    <w:p w14:paraId="07C373C8" w14:textId="77777777" w:rsidR="0028680B" w:rsidRPr="0028680B" w:rsidRDefault="0028680B" w:rsidP="0028680B">
      <w:r w:rsidRPr="0028680B">
        <w:pict w14:anchorId="47C08004">
          <v:rect id="_x0000_i5128" style="width:0;height:1.5pt" o:hralign="center" o:hrstd="t" o:hr="t" fillcolor="#a0a0a0" stroked="f"/>
        </w:pict>
      </w:r>
    </w:p>
    <w:p w14:paraId="703D83FD" w14:textId="77777777" w:rsidR="0028680B" w:rsidRPr="0028680B" w:rsidRDefault="0028680B" w:rsidP="0028680B">
      <w:pPr>
        <w:rPr>
          <w:b/>
          <w:bCs/>
        </w:rPr>
      </w:pPr>
      <w:r w:rsidRPr="0028680B">
        <w:rPr>
          <w:b/>
          <w:bCs/>
        </w:rPr>
        <w:t>9.2.5 ETL</w:t>
      </w:r>
      <w:r w:rsidRPr="0028680B">
        <w:rPr>
          <w:b/>
          <w:bCs/>
        </w:rPr>
        <w:noBreakHyphen/>
        <w:t>Focused Example — File Object</w:t>
      </w:r>
    </w:p>
    <w:p w14:paraId="02FD73EE" w14:textId="77777777" w:rsidR="0028680B" w:rsidRPr="0028680B" w:rsidRDefault="0028680B" w:rsidP="0028680B">
      <w:r w:rsidRPr="0028680B">
        <w:t xml:space="preserve">class </w:t>
      </w:r>
      <w:proofErr w:type="spellStart"/>
      <w:r w:rsidRPr="0028680B">
        <w:t>ETLFile</w:t>
      </w:r>
      <w:proofErr w:type="spellEnd"/>
      <w:r w:rsidRPr="0028680B">
        <w:t>:</w:t>
      </w:r>
    </w:p>
    <w:p w14:paraId="50551E0B" w14:textId="77777777" w:rsidR="0028680B" w:rsidRPr="0028680B" w:rsidRDefault="0028680B" w:rsidP="0028680B">
      <w:r w:rsidRPr="0028680B">
        <w:t xml:space="preserve">    def __</w:t>
      </w:r>
      <w:proofErr w:type="spellStart"/>
      <w:r w:rsidRPr="0028680B">
        <w:t>init</w:t>
      </w:r>
      <w:proofErr w:type="spellEnd"/>
      <w:r w:rsidRPr="0028680B">
        <w:t>__(self, path):</w:t>
      </w:r>
    </w:p>
    <w:p w14:paraId="6C6E68C2" w14:textId="77777777" w:rsidR="0028680B" w:rsidRPr="0028680B" w:rsidRDefault="0028680B" w:rsidP="0028680B">
      <w:r w:rsidRPr="0028680B">
        <w:t xml:space="preserve">        </w:t>
      </w:r>
      <w:proofErr w:type="spellStart"/>
      <w:r w:rsidRPr="0028680B">
        <w:t>self.path</w:t>
      </w:r>
      <w:proofErr w:type="spellEnd"/>
      <w:r w:rsidRPr="0028680B">
        <w:t xml:space="preserve"> = path</w:t>
      </w:r>
    </w:p>
    <w:p w14:paraId="62B5C65F" w14:textId="77777777" w:rsidR="0028680B" w:rsidRPr="0028680B" w:rsidRDefault="0028680B" w:rsidP="0028680B">
      <w:r w:rsidRPr="0028680B">
        <w:t xml:space="preserve">        </w:t>
      </w:r>
      <w:proofErr w:type="spellStart"/>
      <w:r w:rsidRPr="0028680B">
        <w:t>self.header</w:t>
      </w:r>
      <w:proofErr w:type="spellEnd"/>
      <w:r w:rsidRPr="0028680B">
        <w:t xml:space="preserve"> = None</w:t>
      </w:r>
    </w:p>
    <w:p w14:paraId="728819ED" w14:textId="77777777" w:rsidR="0028680B" w:rsidRPr="0028680B" w:rsidRDefault="0028680B" w:rsidP="0028680B">
      <w:r w:rsidRPr="0028680B">
        <w:t xml:space="preserve">        </w:t>
      </w:r>
      <w:proofErr w:type="spellStart"/>
      <w:r w:rsidRPr="0028680B">
        <w:t>self.rows</w:t>
      </w:r>
      <w:proofErr w:type="spellEnd"/>
      <w:r w:rsidRPr="0028680B">
        <w:t xml:space="preserve"> = []</w:t>
      </w:r>
    </w:p>
    <w:p w14:paraId="6A579D1E" w14:textId="77777777" w:rsidR="0028680B" w:rsidRPr="0028680B" w:rsidRDefault="0028680B" w:rsidP="0028680B"/>
    <w:p w14:paraId="3E338A33" w14:textId="77777777" w:rsidR="0028680B" w:rsidRPr="0028680B" w:rsidRDefault="0028680B" w:rsidP="0028680B">
      <w:r w:rsidRPr="0028680B">
        <w:t xml:space="preserve">    def load(self):</w:t>
      </w:r>
    </w:p>
    <w:p w14:paraId="5A499B7F" w14:textId="77777777" w:rsidR="0028680B" w:rsidRPr="0028680B" w:rsidRDefault="0028680B" w:rsidP="0028680B">
      <w:r w:rsidRPr="0028680B">
        <w:t xml:space="preserve">        with open(</w:t>
      </w:r>
      <w:proofErr w:type="spellStart"/>
      <w:r w:rsidRPr="0028680B">
        <w:t>self.path</w:t>
      </w:r>
      <w:proofErr w:type="spellEnd"/>
      <w:r w:rsidRPr="0028680B">
        <w:t>, "r") as f:</w:t>
      </w:r>
    </w:p>
    <w:p w14:paraId="54DF303A" w14:textId="77777777" w:rsidR="0028680B" w:rsidRPr="0028680B" w:rsidRDefault="0028680B" w:rsidP="0028680B">
      <w:r w:rsidRPr="0028680B">
        <w:t xml:space="preserve">            </w:t>
      </w:r>
      <w:proofErr w:type="spellStart"/>
      <w:r w:rsidRPr="0028680B">
        <w:t>self.header</w:t>
      </w:r>
      <w:proofErr w:type="spellEnd"/>
      <w:r w:rsidRPr="0028680B">
        <w:t xml:space="preserve"> = </w:t>
      </w:r>
      <w:proofErr w:type="spellStart"/>
      <w:r w:rsidRPr="0028680B">
        <w:t>f.readline</w:t>
      </w:r>
      <w:proofErr w:type="spellEnd"/>
      <w:r w:rsidRPr="0028680B">
        <w:t>().strip().split(",")</w:t>
      </w:r>
    </w:p>
    <w:p w14:paraId="1149F9CA" w14:textId="77777777" w:rsidR="0028680B" w:rsidRPr="0028680B" w:rsidRDefault="0028680B" w:rsidP="0028680B">
      <w:r w:rsidRPr="0028680B">
        <w:t xml:space="preserve">            </w:t>
      </w:r>
      <w:proofErr w:type="spellStart"/>
      <w:r w:rsidRPr="0028680B">
        <w:t>self.rows</w:t>
      </w:r>
      <w:proofErr w:type="spellEnd"/>
      <w:r w:rsidRPr="0028680B">
        <w:t xml:space="preserve"> = [</w:t>
      </w:r>
      <w:proofErr w:type="spellStart"/>
      <w:r w:rsidRPr="0028680B">
        <w:t>line.strip</w:t>
      </w:r>
      <w:proofErr w:type="spellEnd"/>
      <w:r w:rsidRPr="0028680B">
        <w:t>().split(",") for line in f]</w:t>
      </w:r>
    </w:p>
    <w:p w14:paraId="5E007041" w14:textId="77777777" w:rsidR="0028680B" w:rsidRPr="0028680B" w:rsidRDefault="0028680B" w:rsidP="0028680B">
      <w:r w:rsidRPr="0028680B">
        <w:t xml:space="preserve">This object now </w:t>
      </w:r>
      <w:r w:rsidRPr="0028680B">
        <w:rPr>
          <w:b/>
          <w:bCs/>
        </w:rPr>
        <w:t>represents a file</w:t>
      </w:r>
      <w:r w:rsidRPr="0028680B">
        <w:t xml:space="preserve"> in your ETL pipeline.</w:t>
      </w:r>
    </w:p>
    <w:p w14:paraId="51DF5E74" w14:textId="77777777" w:rsidR="0028680B" w:rsidRPr="0028680B" w:rsidRDefault="0028680B" w:rsidP="0028680B">
      <w:r w:rsidRPr="0028680B">
        <w:pict w14:anchorId="3EFBE4C2">
          <v:rect id="_x0000_i5129" style="width:0;height:1.5pt" o:hralign="center" o:hrstd="t" o:hr="t" fillcolor="#a0a0a0" stroked="f"/>
        </w:pict>
      </w:r>
    </w:p>
    <w:p w14:paraId="0137771D" w14:textId="77777777" w:rsidR="0028680B" w:rsidRPr="0028680B" w:rsidRDefault="0028680B" w:rsidP="0028680B">
      <w:pPr>
        <w:rPr>
          <w:b/>
          <w:bCs/>
        </w:rPr>
      </w:pPr>
      <w:r w:rsidRPr="0028680B">
        <w:rPr>
          <w:b/>
          <w:bCs/>
        </w:rPr>
        <w:t>9.2.6 Diagram — Class vs Object</w:t>
      </w:r>
    </w:p>
    <w:p w14:paraId="47E14763"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287C6F1E" w14:textId="77777777" w:rsidR="0028680B" w:rsidRPr="0028680B" w:rsidRDefault="0028680B" w:rsidP="0028680B">
      <w:pPr>
        <w:rPr>
          <w:rFonts w:ascii="Arial" w:hAnsi="Arial" w:cs="Arial"/>
          <w:sz w:val="20"/>
          <w:szCs w:val="20"/>
        </w:rPr>
      </w:pPr>
      <w:r w:rsidRPr="0028680B">
        <w:rPr>
          <w:rFonts w:ascii="Arial" w:hAnsi="Arial" w:cs="Arial"/>
          <w:sz w:val="20"/>
          <w:szCs w:val="20"/>
        </w:rPr>
        <w:t>║                         CLASS VS OBJECT                      ║</w:t>
      </w:r>
    </w:p>
    <w:p w14:paraId="48BFA225"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7ABC53E2" w14:textId="77777777" w:rsidR="0028680B" w:rsidRPr="0028680B" w:rsidRDefault="0028680B" w:rsidP="0028680B">
      <w:pPr>
        <w:rPr>
          <w:rFonts w:ascii="Arial" w:hAnsi="Arial" w:cs="Arial"/>
          <w:sz w:val="20"/>
          <w:szCs w:val="20"/>
        </w:rPr>
      </w:pPr>
      <w:r w:rsidRPr="0028680B">
        <w:rPr>
          <w:rFonts w:ascii="Arial" w:hAnsi="Arial" w:cs="Arial"/>
          <w:sz w:val="20"/>
          <w:szCs w:val="20"/>
        </w:rPr>
        <w:t>║  Class → Blueprint                                           ║</w:t>
      </w:r>
    </w:p>
    <w:p w14:paraId="25EAFB44" w14:textId="77777777" w:rsidR="0028680B" w:rsidRPr="0028680B" w:rsidRDefault="0028680B" w:rsidP="0028680B">
      <w:pPr>
        <w:rPr>
          <w:rFonts w:ascii="Arial" w:hAnsi="Arial" w:cs="Arial"/>
          <w:sz w:val="20"/>
          <w:szCs w:val="20"/>
        </w:rPr>
      </w:pPr>
      <w:r w:rsidRPr="0028680B">
        <w:rPr>
          <w:rFonts w:ascii="Arial" w:hAnsi="Arial" w:cs="Arial"/>
          <w:sz w:val="20"/>
          <w:szCs w:val="20"/>
        </w:rPr>
        <w:t>║  Object → Actual instance created from the blueprint         ║</w:t>
      </w:r>
    </w:p>
    <w:p w14:paraId="42B6246A" w14:textId="77777777" w:rsidR="0028680B" w:rsidRPr="0028680B" w:rsidRDefault="0028680B" w:rsidP="0028680B">
      <w:r w:rsidRPr="0028680B">
        <w:rPr>
          <w:rFonts w:ascii="Arial" w:hAnsi="Arial" w:cs="Arial"/>
          <w:sz w:val="20"/>
          <w:szCs w:val="20"/>
        </w:rPr>
        <w:t>╚══════════════════════════════════════════════════════════════╝</w:t>
      </w:r>
    </w:p>
    <w:p w14:paraId="052B5D41" w14:textId="77777777" w:rsidR="0013204A" w:rsidRDefault="0013204A">
      <w:r>
        <w:br w:type="page"/>
      </w:r>
    </w:p>
    <w:p w14:paraId="6B87B4D7" w14:textId="3E094867" w:rsidR="0028680B" w:rsidRPr="0028680B" w:rsidRDefault="0028680B" w:rsidP="0028680B">
      <w:pPr>
        <w:rPr>
          <w:b/>
          <w:bCs/>
        </w:rPr>
      </w:pPr>
      <w:r w:rsidRPr="0028680B">
        <w:rPr>
          <w:b/>
          <w:bCs/>
        </w:rPr>
        <w:lastRenderedPageBreak/>
        <w:t>9.3 Designing ETL</w:t>
      </w:r>
      <w:r w:rsidRPr="0028680B">
        <w:rPr>
          <w:b/>
          <w:bCs/>
        </w:rPr>
        <w:noBreakHyphen/>
        <w:t>Ready Classes</w:t>
      </w:r>
    </w:p>
    <w:p w14:paraId="50319A22" w14:textId="77777777" w:rsidR="0028680B" w:rsidRPr="0028680B" w:rsidRDefault="0028680B" w:rsidP="0028680B">
      <w:r w:rsidRPr="0028680B">
        <w:t>This section teaches learners how to design classes specifically for ETL validation.</w:t>
      </w:r>
    </w:p>
    <w:p w14:paraId="19F2F846" w14:textId="77777777" w:rsidR="0028680B" w:rsidRPr="0028680B" w:rsidRDefault="0028680B" w:rsidP="0028680B">
      <w:r w:rsidRPr="0028680B">
        <w:pict w14:anchorId="6083AF01">
          <v:rect id="_x0000_i5130" style="width:0;height:1.5pt" o:hralign="center" o:hrstd="t" o:hr="t" fillcolor="#a0a0a0" stroked="f"/>
        </w:pict>
      </w:r>
    </w:p>
    <w:p w14:paraId="192B5AD1" w14:textId="77777777" w:rsidR="0028680B" w:rsidRPr="0028680B" w:rsidRDefault="0028680B" w:rsidP="0028680B">
      <w:pPr>
        <w:rPr>
          <w:b/>
          <w:bCs/>
        </w:rPr>
      </w:pPr>
      <w:r w:rsidRPr="0028680B">
        <w:rPr>
          <w:b/>
          <w:bCs/>
        </w:rPr>
        <w:t>9.3.1 ETL File Class</w:t>
      </w:r>
    </w:p>
    <w:p w14:paraId="2F47BF0C" w14:textId="77777777" w:rsidR="0028680B" w:rsidRPr="0028680B" w:rsidRDefault="0028680B" w:rsidP="0028680B">
      <w:r w:rsidRPr="0028680B">
        <w:t xml:space="preserve">class </w:t>
      </w:r>
      <w:proofErr w:type="spellStart"/>
      <w:r w:rsidRPr="0028680B">
        <w:t>ETLFile</w:t>
      </w:r>
      <w:proofErr w:type="spellEnd"/>
      <w:r w:rsidRPr="0028680B">
        <w:t>:</w:t>
      </w:r>
    </w:p>
    <w:p w14:paraId="6E78EEE5" w14:textId="77777777" w:rsidR="0028680B" w:rsidRPr="0028680B" w:rsidRDefault="0028680B" w:rsidP="0028680B">
      <w:r w:rsidRPr="0028680B">
        <w:t xml:space="preserve">    def __</w:t>
      </w:r>
      <w:proofErr w:type="spellStart"/>
      <w:r w:rsidRPr="0028680B">
        <w:t>init</w:t>
      </w:r>
      <w:proofErr w:type="spellEnd"/>
      <w:r w:rsidRPr="0028680B">
        <w:t>__(self, path):</w:t>
      </w:r>
    </w:p>
    <w:p w14:paraId="3071C898" w14:textId="77777777" w:rsidR="0028680B" w:rsidRPr="0028680B" w:rsidRDefault="0028680B" w:rsidP="0028680B">
      <w:r w:rsidRPr="0028680B">
        <w:t xml:space="preserve">        </w:t>
      </w:r>
      <w:proofErr w:type="spellStart"/>
      <w:r w:rsidRPr="0028680B">
        <w:t>self.path</w:t>
      </w:r>
      <w:proofErr w:type="spellEnd"/>
      <w:r w:rsidRPr="0028680B">
        <w:t xml:space="preserve"> = path</w:t>
      </w:r>
    </w:p>
    <w:p w14:paraId="18293D5F" w14:textId="77777777" w:rsidR="0028680B" w:rsidRPr="0028680B" w:rsidRDefault="0028680B" w:rsidP="0028680B">
      <w:r w:rsidRPr="0028680B">
        <w:t xml:space="preserve">        </w:t>
      </w:r>
      <w:proofErr w:type="spellStart"/>
      <w:r w:rsidRPr="0028680B">
        <w:t>self.header</w:t>
      </w:r>
      <w:proofErr w:type="spellEnd"/>
      <w:r w:rsidRPr="0028680B">
        <w:t xml:space="preserve"> = []</w:t>
      </w:r>
    </w:p>
    <w:p w14:paraId="01242A4D" w14:textId="77777777" w:rsidR="0028680B" w:rsidRPr="0028680B" w:rsidRDefault="0028680B" w:rsidP="0028680B">
      <w:r w:rsidRPr="0028680B">
        <w:t xml:space="preserve">        </w:t>
      </w:r>
      <w:proofErr w:type="spellStart"/>
      <w:r w:rsidRPr="0028680B">
        <w:t>self.rows</w:t>
      </w:r>
      <w:proofErr w:type="spellEnd"/>
      <w:r w:rsidRPr="0028680B">
        <w:t xml:space="preserve"> = []</w:t>
      </w:r>
    </w:p>
    <w:p w14:paraId="637775B5" w14:textId="77777777" w:rsidR="0028680B" w:rsidRPr="0028680B" w:rsidRDefault="0028680B" w:rsidP="0028680B"/>
    <w:p w14:paraId="78EB8142" w14:textId="77777777" w:rsidR="0028680B" w:rsidRPr="0028680B" w:rsidRDefault="0028680B" w:rsidP="0028680B">
      <w:r w:rsidRPr="0028680B">
        <w:t xml:space="preserve">    def load(self):</w:t>
      </w:r>
    </w:p>
    <w:p w14:paraId="7DCACAD7" w14:textId="77777777" w:rsidR="0028680B" w:rsidRPr="0028680B" w:rsidRDefault="0028680B" w:rsidP="0028680B">
      <w:r w:rsidRPr="0028680B">
        <w:t xml:space="preserve">        with open(</w:t>
      </w:r>
      <w:proofErr w:type="spellStart"/>
      <w:r w:rsidRPr="0028680B">
        <w:t>self.path</w:t>
      </w:r>
      <w:proofErr w:type="spellEnd"/>
      <w:r w:rsidRPr="0028680B">
        <w:t>, "r") as f:</w:t>
      </w:r>
    </w:p>
    <w:p w14:paraId="67D4A2B3" w14:textId="77777777" w:rsidR="0028680B" w:rsidRPr="0028680B" w:rsidRDefault="0028680B" w:rsidP="0028680B">
      <w:r w:rsidRPr="0028680B">
        <w:t xml:space="preserve">            </w:t>
      </w:r>
      <w:proofErr w:type="spellStart"/>
      <w:r w:rsidRPr="0028680B">
        <w:t>self.header</w:t>
      </w:r>
      <w:proofErr w:type="spellEnd"/>
      <w:r w:rsidRPr="0028680B">
        <w:t xml:space="preserve"> = </w:t>
      </w:r>
      <w:proofErr w:type="spellStart"/>
      <w:r w:rsidRPr="0028680B">
        <w:t>f.readline</w:t>
      </w:r>
      <w:proofErr w:type="spellEnd"/>
      <w:r w:rsidRPr="0028680B">
        <w:t>().strip().split(",")</w:t>
      </w:r>
    </w:p>
    <w:p w14:paraId="63728BF6" w14:textId="77777777" w:rsidR="0028680B" w:rsidRPr="0028680B" w:rsidRDefault="0028680B" w:rsidP="0028680B">
      <w:r w:rsidRPr="0028680B">
        <w:t xml:space="preserve">            </w:t>
      </w:r>
      <w:proofErr w:type="spellStart"/>
      <w:r w:rsidRPr="0028680B">
        <w:t>self.rows</w:t>
      </w:r>
      <w:proofErr w:type="spellEnd"/>
      <w:r w:rsidRPr="0028680B">
        <w:t xml:space="preserve"> = [</w:t>
      </w:r>
      <w:proofErr w:type="spellStart"/>
      <w:r w:rsidRPr="0028680B">
        <w:t>line.strip</w:t>
      </w:r>
      <w:proofErr w:type="spellEnd"/>
      <w:r w:rsidRPr="0028680B">
        <w:t>().split(",") for line in f]</w:t>
      </w:r>
    </w:p>
    <w:p w14:paraId="3C703B87" w14:textId="77777777" w:rsidR="0028680B" w:rsidRPr="0028680B" w:rsidRDefault="0028680B" w:rsidP="0028680B">
      <w:r w:rsidRPr="0028680B">
        <w:pict w14:anchorId="36DDB2F9">
          <v:rect id="_x0000_i5131" style="width:0;height:1.5pt" o:hralign="center" o:hrstd="t" o:hr="t" fillcolor="#a0a0a0" stroked="f"/>
        </w:pict>
      </w:r>
    </w:p>
    <w:p w14:paraId="38A877BF" w14:textId="77777777" w:rsidR="0028680B" w:rsidRPr="0028680B" w:rsidRDefault="0028680B" w:rsidP="0028680B">
      <w:pPr>
        <w:rPr>
          <w:b/>
          <w:bCs/>
        </w:rPr>
      </w:pPr>
      <w:r w:rsidRPr="0028680B">
        <w:rPr>
          <w:b/>
          <w:bCs/>
        </w:rPr>
        <w:t>9.3.2 Schema Validator Class</w:t>
      </w:r>
    </w:p>
    <w:p w14:paraId="32069BBA" w14:textId="77777777" w:rsidR="0028680B" w:rsidRPr="0028680B" w:rsidRDefault="0028680B" w:rsidP="0028680B">
      <w:r w:rsidRPr="0028680B">
        <w:t xml:space="preserve">class </w:t>
      </w:r>
      <w:proofErr w:type="spellStart"/>
      <w:r w:rsidRPr="0028680B">
        <w:t>SchemaValidator</w:t>
      </w:r>
      <w:proofErr w:type="spellEnd"/>
      <w:r w:rsidRPr="0028680B">
        <w:t>:</w:t>
      </w:r>
    </w:p>
    <w:p w14:paraId="4290F108" w14:textId="77777777" w:rsidR="0028680B" w:rsidRPr="0028680B" w:rsidRDefault="0028680B" w:rsidP="0028680B">
      <w:r w:rsidRPr="0028680B">
        <w:t xml:space="preserve">    def __</w:t>
      </w:r>
      <w:proofErr w:type="spellStart"/>
      <w:r w:rsidRPr="0028680B">
        <w:t>init</w:t>
      </w:r>
      <w:proofErr w:type="spellEnd"/>
      <w:r w:rsidRPr="0028680B">
        <w:t>__(self, expected):</w:t>
      </w:r>
    </w:p>
    <w:p w14:paraId="4D7B9E2A" w14:textId="77777777" w:rsidR="0028680B" w:rsidRPr="0028680B" w:rsidRDefault="0028680B" w:rsidP="0028680B">
      <w:r w:rsidRPr="0028680B">
        <w:t xml:space="preserve">        </w:t>
      </w:r>
      <w:proofErr w:type="spellStart"/>
      <w:r w:rsidRPr="0028680B">
        <w:t>self.expected</w:t>
      </w:r>
      <w:proofErr w:type="spellEnd"/>
      <w:r w:rsidRPr="0028680B">
        <w:t xml:space="preserve"> = expected</w:t>
      </w:r>
    </w:p>
    <w:p w14:paraId="1A6F9E6E" w14:textId="77777777" w:rsidR="0028680B" w:rsidRPr="0028680B" w:rsidRDefault="0028680B" w:rsidP="0028680B"/>
    <w:p w14:paraId="471DAE63" w14:textId="77777777" w:rsidR="0028680B" w:rsidRPr="0028680B" w:rsidRDefault="0028680B" w:rsidP="0028680B">
      <w:r w:rsidRPr="0028680B">
        <w:t xml:space="preserve">    def validate(self, header):</w:t>
      </w:r>
    </w:p>
    <w:p w14:paraId="58B7F04B" w14:textId="77777777" w:rsidR="0028680B" w:rsidRPr="0028680B" w:rsidRDefault="0028680B" w:rsidP="0028680B">
      <w:r w:rsidRPr="0028680B">
        <w:t xml:space="preserve">        missing = [c for c in </w:t>
      </w:r>
      <w:proofErr w:type="spellStart"/>
      <w:r w:rsidRPr="0028680B">
        <w:t>self.expected</w:t>
      </w:r>
      <w:proofErr w:type="spellEnd"/>
      <w:r w:rsidRPr="0028680B">
        <w:t xml:space="preserve"> if c not in header]</w:t>
      </w:r>
    </w:p>
    <w:p w14:paraId="238A4F67" w14:textId="77777777" w:rsidR="0028680B" w:rsidRPr="0028680B" w:rsidRDefault="0028680B" w:rsidP="0028680B">
      <w:r w:rsidRPr="0028680B">
        <w:t xml:space="preserve">        extra = [c for c in header if c not in </w:t>
      </w:r>
      <w:proofErr w:type="spellStart"/>
      <w:r w:rsidRPr="0028680B">
        <w:t>self.expected</w:t>
      </w:r>
      <w:proofErr w:type="spellEnd"/>
      <w:r w:rsidRPr="0028680B">
        <w:t>]</w:t>
      </w:r>
    </w:p>
    <w:p w14:paraId="0C14FA50" w14:textId="77777777" w:rsidR="0028680B" w:rsidRPr="0028680B" w:rsidRDefault="0028680B" w:rsidP="0028680B">
      <w:r w:rsidRPr="0028680B">
        <w:t xml:space="preserve">        return missing, extra</w:t>
      </w:r>
    </w:p>
    <w:p w14:paraId="1BD38503" w14:textId="77777777" w:rsidR="0028680B" w:rsidRPr="0028680B" w:rsidRDefault="0028680B" w:rsidP="0028680B">
      <w:r w:rsidRPr="0028680B">
        <w:pict w14:anchorId="7227CCBA">
          <v:rect id="_x0000_i5132" style="width:0;height:1.5pt" o:hralign="center" o:hrstd="t" o:hr="t" fillcolor="#a0a0a0" stroked="f"/>
        </w:pict>
      </w:r>
    </w:p>
    <w:p w14:paraId="1CA2958A" w14:textId="77777777" w:rsidR="0028680B" w:rsidRPr="0028680B" w:rsidRDefault="0028680B" w:rsidP="0028680B">
      <w:pPr>
        <w:rPr>
          <w:b/>
          <w:bCs/>
        </w:rPr>
      </w:pPr>
      <w:r w:rsidRPr="0028680B">
        <w:rPr>
          <w:b/>
          <w:bCs/>
        </w:rPr>
        <w:t>9.3.3 Row Validator Class</w:t>
      </w:r>
    </w:p>
    <w:p w14:paraId="244F939F" w14:textId="77777777" w:rsidR="0028680B" w:rsidRPr="0028680B" w:rsidRDefault="0028680B" w:rsidP="0028680B">
      <w:r w:rsidRPr="0028680B">
        <w:lastRenderedPageBreak/>
        <w:t xml:space="preserve">class </w:t>
      </w:r>
      <w:proofErr w:type="spellStart"/>
      <w:r w:rsidRPr="0028680B">
        <w:t>RowValidator</w:t>
      </w:r>
      <w:proofErr w:type="spellEnd"/>
      <w:r w:rsidRPr="0028680B">
        <w:t>:</w:t>
      </w:r>
    </w:p>
    <w:p w14:paraId="1BDEEEFD" w14:textId="77777777" w:rsidR="0028680B" w:rsidRPr="0028680B" w:rsidRDefault="0028680B" w:rsidP="0028680B">
      <w:r w:rsidRPr="0028680B">
        <w:t xml:space="preserve">    def </w:t>
      </w:r>
      <w:proofErr w:type="spellStart"/>
      <w:r w:rsidRPr="0028680B">
        <w:t>validate_amount</w:t>
      </w:r>
      <w:proofErr w:type="spellEnd"/>
      <w:r w:rsidRPr="0028680B">
        <w:t>(self, value):</w:t>
      </w:r>
    </w:p>
    <w:p w14:paraId="52832A8A" w14:textId="77777777" w:rsidR="0028680B" w:rsidRPr="0028680B" w:rsidRDefault="0028680B" w:rsidP="0028680B">
      <w:r w:rsidRPr="0028680B">
        <w:t xml:space="preserve">        try:</w:t>
      </w:r>
    </w:p>
    <w:p w14:paraId="0D03C6AE" w14:textId="77777777" w:rsidR="0028680B" w:rsidRPr="0028680B" w:rsidRDefault="0028680B" w:rsidP="0028680B">
      <w:r w:rsidRPr="0028680B">
        <w:t xml:space="preserve">            return float(value) &gt;= 0</w:t>
      </w:r>
    </w:p>
    <w:p w14:paraId="64E9ACD1" w14:textId="77777777" w:rsidR="0028680B" w:rsidRPr="0028680B" w:rsidRDefault="0028680B" w:rsidP="0028680B">
      <w:r w:rsidRPr="0028680B">
        <w:t xml:space="preserve">        except:</w:t>
      </w:r>
    </w:p>
    <w:p w14:paraId="7397C330" w14:textId="77777777" w:rsidR="0028680B" w:rsidRPr="0028680B" w:rsidRDefault="0028680B" w:rsidP="0028680B">
      <w:r w:rsidRPr="0028680B">
        <w:t xml:space="preserve">            return False</w:t>
      </w:r>
    </w:p>
    <w:p w14:paraId="2027EC8B" w14:textId="77777777" w:rsidR="0028680B" w:rsidRPr="0028680B" w:rsidRDefault="0028680B" w:rsidP="0028680B"/>
    <w:p w14:paraId="36AA5DC0" w14:textId="77777777" w:rsidR="0028680B" w:rsidRPr="0028680B" w:rsidRDefault="0028680B" w:rsidP="0028680B">
      <w:r w:rsidRPr="0028680B">
        <w:t xml:space="preserve">    def </w:t>
      </w:r>
      <w:proofErr w:type="spellStart"/>
      <w:r w:rsidRPr="0028680B">
        <w:t>validate_date</w:t>
      </w:r>
      <w:proofErr w:type="spellEnd"/>
      <w:r w:rsidRPr="0028680B">
        <w:t xml:space="preserve">(self, value, </w:t>
      </w:r>
      <w:proofErr w:type="spellStart"/>
      <w:r w:rsidRPr="0028680B">
        <w:t>fmt</w:t>
      </w:r>
      <w:proofErr w:type="spellEnd"/>
      <w:r w:rsidRPr="0028680B">
        <w:t>="%Y-%m-%d"):</w:t>
      </w:r>
    </w:p>
    <w:p w14:paraId="40DB4CA4" w14:textId="77777777" w:rsidR="0028680B" w:rsidRPr="0028680B" w:rsidRDefault="0028680B" w:rsidP="0028680B">
      <w:r w:rsidRPr="0028680B">
        <w:t xml:space="preserve">        from datetime import datetime</w:t>
      </w:r>
    </w:p>
    <w:p w14:paraId="38180AC4" w14:textId="77777777" w:rsidR="0028680B" w:rsidRPr="0028680B" w:rsidRDefault="0028680B" w:rsidP="0028680B">
      <w:r w:rsidRPr="0028680B">
        <w:t xml:space="preserve">        try:</w:t>
      </w:r>
    </w:p>
    <w:p w14:paraId="0D61DD38" w14:textId="77777777" w:rsidR="0028680B" w:rsidRPr="0028680B" w:rsidRDefault="0028680B" w:rsidP="0028680B">
      <w:r w:rsidRPr="0028680B">
        <w:t xml:space="preserve">            </w:t>
      </w:r>
      <w:proofErr w:type="spellStart"/>
      <w:r w:rsidRPr="0028680B">
        <w:t>datetime.strptime</w:t>
      </w:r>
      <w:proofErr w:type="spellEnd"/>
      <w:r w:rsidRPr="0028680B">
        <w:t xml:space="preserve">(value, </w:t>
      </w:r>
      <w:proofErr w:type="spellStart"/>
      <w:r w:rsidRPr="0028680B">
        <w:t>fmt</w:t>
      </w:r>
      <w:proofErr w:type="spellEnd"/>
      <w:r w:rsidRPr="0028680B">
        <w:t>)</w:t>
      </w:r>
    </w:p>
    <w:p w14:paraId="7E7062EA" w14:textId="77777777" w:rsidR="0028680B" w:rsidRPr="0028680B" w:rsidRDefault="0028680B" w:rsidP="0028680B">
      <w:r w:rsidRPr="0028680B">
        <w:t xml:space="preserve">            return True</w:t>
      </w:r>
    </w:p>
    <w:p w14:paraId="388FA657" w14:textId="77777777" w:rsidR="0028680B" w:rsidRPr="0028680B" w:rsidRDefault="0028680B" w:rsidP="0028680B">
      <w:r w:rsidRPr="0028680B">
        <w:t xml:space="preserve">        except:</w:t>
      </w:r>
    </w:p>
    <w:p w14:paraId="79ED30D8" w14:textId="77777777" w:rsidR="0028680B" w:rsidRPr="0028680B" w:rsidRDefault="0028680B" w:rsidP="0028680B">
      <w:r w:rsidRPr="0028680B">
        <w:t xml:space="preserve">            return False</w:t>
      </w:r>
    </w:p>
    <w:p w14:paraId="1B77B520" w14:textId="77777777" w:rsidR="0028680B" w:rsidRPr="0028680B" w:rsidRDefault="0028680B" w:rsidP="0028680B">
      <w:r w:rsidRPr="0028680B">
        <w:pict w14:anchorId="7BE5E657">
          <v:rect id="_x0000_i5133" style="width:0;height:1.5pt" o:hralign="center" o:hrstd="t" o:hr="t" fillcolor="#a0a0a0" stroked="f"/>
        </w:pict>
      </w:r>
    </w:p>
    <w:p w14:paraId="5A6C3A68" w14:textId="77777777" w:rsidR="0028680B" w:rsidRPr="0028680B" w:rsidRDefault="0028680B" w:rsidP="0028680B">
      <w:pPr>
        <w:rPr>
          <w:b/>
          <w:bCs/>
        </w:rPr>
      </w:pPr>
      <w:r w:rsidRPr="0028680B">
        <w:rPr>
          <w:b/>
          <w:bCs/>
        </w:rPr>
        <w:t>9.3.4 Business Rule Class</w:t>
      </w:r>
    </w:p>
    <w:p w14:paraId="050980F3" w14:textId="77777777" w:rsidR="0028680B" w:rsidRPr="0028680B" w:rsidRDefault="0028680B" w:rsidP="0028680B">
      <w:r w:rsidRPr="0028680B">
        <w:t xml:space="preserve">class </w:t>
      </w:r>
      <w:proofErr w:type="spellStart"/>
      <w:r w:rsidRPr="0028680B">
        <w:t>TaxRule</w:t>
      </w:r>
      <w:proofErr w:type="spellEnd"/>
      <w:r w:rsidRPr="0028680B">
        <w:t>:</w:t>
      </w:r>
    </w:p>
    <w:p w14:paraId="58A4A399" w14:textId="77777777" w:rsidR="0028680B" w:rsidRPr="0028680B" w:rsidRDefault="0028680B" w:rsidP="0028680B">
      <w:r w:rsidRPr="0028680B">
        <w:t xml:space="preserve">    def __</w:t>
      </w:r>
      <w:proofErr w:type="spellStart"/>
      <w:r w:rsidRPr="0028680B">
        <w:t>init</w:t>
      </w:r>
      <w:proofErr w:type="spellEnd"/>
      <w:r w:rsidRPr="0028680B">
        <w:t>__(self, rules):</w:t>
      </w:r>
    </w:p>
    <w:p w14:paraId="3F24FCB3" w14:textId="77777777" w:rsidR="0028680B" w:rsidRPr="0028680B" w:rsidRDefault="0028680B" w:rsidP="0028680B">
      <w:r w:rsidRPr="0028680B">
        <w:t xml:space="preserve">        </w:t>
      </w:r>
      <w:proofErr w:type="spellStart"/>
      <w:r w:rsidRPr="0028680B">
        <w:t>self.rules</w:t>
      </w:r>
      <w:proofErr w:type="spellEnd"/>
      <w:r w:rsidRPr="0028680B">
        <w:t xml:space="preserve"> = rules</w:t>
      </w:r>
    </w:p>
    <w:p w14:paraId="08FF29E2" w14:textId="77777777" w:rsidR="0028680B" w:rsidRPr="0028680B" w:rsidRDefault="0028680B" w:rsidP="0028680B"/>
    <w:p w14:paraId="3FF68830" w14:textId="77777777" w:rsidR="0028680B" w:rsidRPr="0028680B" w:rsidRDefault="0028680B" w:rsidP="0028680B">
      <w:r w:rsidRPr="0028680B">
        <w:t xml:space="preserve">    def validate(self, country, rate):</w:t>
      </w:r>
    </w:p>
    <w:p w14:paraId="6FD35F0B" w14:textId="77777777" w:rsidR="0028680B" w:rsidRPr="0028680B" w:rsidRDefault="0028680B" w:rsidP="0028680B">
      <w:r w:rsidRPr="0028680B">
        <w:t xml:space="preserve">        expected = </w:t>
      </w:r>
      <w:proofErr w:type="spellStart"/>
      <w:r w:rsidRPr="0028680B">
        <w:t>self.rules.get</w:t>
      </w:r>
      <w:proofErr w:type="spellEnd"/>
      <w:r w:rsidRPr="0028680B">
        <w:t>(country, None)</w:t>
      </w:r>
    </w:p>
    <w:p w14:paraId="1AF21F63" w14:textId="77777777" w:rsidR="0028680B" w:rsidRPr="0028680B" w:rsidRDefault="0028680B" w:rsidP="0028680B">
      <w:r w:rsidRPr="0028680B">
        <w:t xml:space="preserve">        if expected is None:</w:t>
      </w:r>
    </w:p>
    <w:p w14:paraId="55AACC24" w14:textId="77777777" w:rsidR="0028680B" w:rsidRPr="0028680B" w:rsidRDefault="0028680B" w:rsidP="0028680B">
      <w:r w:rsidRPr="0028680B">
        <w:t xml:space="preserve">            return True</w:t>
      </w:r>
    </w:p>
    <w:p w14:paraId="14665D3E" w14:textId="77777777" w:rsidR="0028680B" w:rsidRPr="0028680B" w:rsidRDefault="0028680B" w:rsidP="0028680B">
      <w:r w:rsidRPr="0028680B">
        <w:t xml:space="preserve">        return abs(rate - expected) &lt; 0.0001</w:t>
      </w:r>
    </w:p>
    <w:p w14:paraId="3613D709" w14:textId="77777777" w:rsidR="0028680B" w:rsidRPr="0028680B" w:rsidRDefault="0028680B" w:rsidP="0028680B">
      <w:r w:rsidRPr="0028680B">
        <w:pict w14:anchorId="3DC291AA">
          <v:rect id="_x0000_i5134" style="width:0;height:1.5pt" o:hralign="center" o:hrstd="t" o:hr="t" fillcolor="#a0a0a0" stroked="f"/>
        </w:pict>
      </w:r>
    </w:p>
    <w:p w14:paraId="322D40FF" w14:textId="77777777" w:rsidR="0028680B" w:rsidRPr="0028680B" w:rsidRDefault="0028680B" w:rsidP="0028680B">
      <w:pPr>
        <w:rPr>
          <w:b/>
          <w:bCs/>
        </w:rPr>
      </w:pPr>
      <w:r w:rsidRPr="0028680B">
        <w:rPr>
          <w:b/>
          <w:bCs/>
        </w:rPr>
        <w:lastRenderedPageBreak/>
        <w:t>9.3.5 Pipeline Class (Preview)</w:t>
      </w:r>
    </w:p>
    <w:p w14:paraId="0D23507B" w14:textId="77777777" w:rsidR="0028680B" w:rsidRPr="0028680B" w:rsidRDefault="0028680B" w:rsidP="0028680B">
      <w:r w:rsidRPr="0028680B">
        <w:t xml:space="preserve">This will be fully built in </w:t>
      </w:r>
      <w:r w:rsidRPr="0028680B">
        <w:rPr>
          <w:b/>
          <w:bCs/>
        </w:rPr>
        <w:t>Part 5B</w:t>
      </w:r>
      <w:r w:rsidRPr="0028680B">
        <w:t>, but here’s the conceptual structure:</w:t>
      </w:r>
    </w:p>
    <w:p w14:paraId="1ED329FF" w14:textId="77777777" w:rsidR="0028680B" w:rsidRPr="0028680B" w:rsidRDefault="0028680B" w:rsidP="0028680B">
      <w:r w:rsidRPr="0028680B">
        <w:t xml:space="preserve">class </w:t>
      </w:r>
      <w:proofErr w:type="spellStart"/>
      <w:r w:rsidRPr="0028680B">
        <w:t>ETLPipeline</w:t>
      </w:r>
      <w:proofErr w:type="spellEnd"/>
      <w:r w:rsidRPr="0028680B">
        <w:t>:</w:t>
      </w:r>
    </w:p>
    <w:p w14:paraId="25FECEAA" w14:textId="77777777" w:rsidR="0028680B" w:rsidRPr="0028680B" w:rsidRDefault="0028680B" w:rsidP="0028680B">
      <w:r w:rsidRPr="0028680B">
        <w:t xml:space="preserve">    def __</w:t>
      </w:r>
      <w:proofErr w:type="spellStart"/>
      <w:r w:rsidRPr="0028680B">
        <w:t>init</w:t>
      </w:r>
      <w:proofErr w:type="spellEnd"/>
      <w:r w:rsidRPr="0028680B">
        <w:t>__(self, file, validators):</w:t>
      </w:r>
    </w:p>
    <w:p w14:paraId="3B4B1DFC" w14:textId="77777777" w:rsidR="0028680B" w:rsidRPr="0028680B" w:rsidRDefault="0028680B" w:rsidP="0028680B">
      <w:r w:rsidRPr="0028680B">
        <w:t xml:space="preserve">        </w:t>
      </w:r>
      <w:proofErr w:type="spellStart"/>
      <w:r w:rsidRPr="0028680B">
        <w:t>self.file</w:t>
      </w:r>
      <w:proofErr w:type="spellEnd"/>
      <w:r w:rsidRPr="0028680B">
        <w:t xml:space="preserve"> = file</w:t>
      </w:r>
    </w:p>
    <w:p w14:paraId="4BCA184D" w14:textId="77777777" w:rsidR="0028680B" w:rsidRPr="0028680B" w:rsidRDefault="0028680B" w:rsidP="0028680B">
      <w:r w:rsidRPr="0028680B">
        <w:t xml:space="preserve">        </w:t>
      </w:r>
      <w:proofErr w:type="spellStart"/>
      <w:r w:rsidRPr="0028680B">
        <w:t>self.validators</w:t>
      </w:r>
      <w:proofErr w:type="spellEnd"/>
      <w:r w:rsidRPr="0028680B">
        <w:t xml:space="preserve"> = validators</w:t>
      </w:r>
    </w:p>
    <w:p w14:paraId="23130DF4" w14:textId="77777777" w:rsidR="0028680B" w:rsidRPr="0028680B" w:rsidRDefault="0028680B" w:rsidP="0028680B">
      <w:r w:rsidRPr="0028680B">
        <w:t xml:space="preserve">        </w:t>
      </w:r>
      <w:proofErr w:type="spellStart"/>
      <w:r w:rsidRPr="0028680B">
        <w:t>self.errors</w:t>
      </w:r>
      <w:proofErr w:type="spellEnd"/>
      <w:r w:rsidRPr="0028680B">
        <w:t xml:space="preserve"> = []</w:t>
      </w:r>
    </w:p>
    <w:p w14:paraId="2D0B0429" w14:textId="77777777" w:rsidR="0028680B" w:rsidRPr="0028680B" w:rsidRDefault="0028680B" w:rsidP="0028680B"/>
    <w:p w14:paraId="1AAB6D6B" w14:textId="77777777" w:rsidR="0028680B" w:rsidRPr="0028680B" w:rsidRDefault="0028680B" w:rsidP="0028680B">
      <w:r w:rsidRPr="0028680B">
        <w:t xml:space="preserve">    def run(self):</w:t>
      </w:r>
    </w:p>
    <w:p w14:paraId="3D915127" w14:textId="77777777" w:rsidR="0028680B" w:rsidRPr="0028680B" w:rsidRDefault="0028680B" w:rsidP="0028680B">
      <w:r w:rsidRPr="0028680B">
        <w:t xml:space="preserve">        </w:t>
      </w:r>
      <w:proofErr w:type="spellStart"/>
      <w:r w:rsidRPr="0028680B">
        <w:t>self.file.load</w:t>
      </w:r>
      <w:proofErr w:type="spellEnd"/>
      <w:r w:rsidRPr="0028680B">
        <w:t>()</w:t>
      </w:r>
    </w:p>
    <w:p w14:paraId="0AE31040" w14:textId="77777777" w:rsidR="0028680B" w:rsidRPr="0028680B" w:rsidRDefault="0028680B" w:rsidP="0028680B">
      <w:r w:rsidRPr="0028680B">
        <w:t xml:space="preserve">        # schema, rows, rules, summary...</w:t>
      </w:r>
    </w:p>
    <w:p w14:paraId="43F31AE0" w14:textId="77777777" w:rsidR="0028680B" w:rsidRPr="0028680B" w:rsidRDefault="0028680B" w:rsidP="0028680B">
      <w:r w:rsidRPr="0028680B">
        <w:pict w14:anchorId="6C5AFC8C">
          <v:rect id="_x0000_i5135" style="width:0;height:1.5pt" o:hralign="center" o:hrstd="t" o:hr="t" fillcolor="#a0a0a0" stroked="f"/>
        </w:pict>
      </w:r>
    </w:p>
    <w:p w14:paraId="605AE2FB" w14:textId="77777777" w:rsidR="0028680B" w:rsidRPr="0028680B" w:rsidRDefault="0028680B" w:rsidP="0028680B">
      <w:pPr>
        <w:rPr>
          <w:b/>
          <w:bCs/>
        </w:rPr>
      </w:pPr>
      <w:r w:rsidRPr="0028680B">
        <w:rPr>
          <w:b/>
          <w:bCs/>
        </w:rPr>
        <w:t>9.3.6 Diagram — ETL Class Architecture</w:t>
      </w:r>
    </w:p>
    <w:p w14:paraId="19C2AEB2"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5CB4B1A3" w14:textId="77777777" w:rsidR="0028680B" w:rsidRPr="0028680B" w:rsidRDefault="0028680B" w:rsidP="0028680B">
      <w:pPr>
        <w:rPr>
          <w:rFonts w:ascii="Arial" w:hAnsi="Arial" w:cs="Arial"/>
          <w:sz w:val="20"/>
          <w:szCs w:val="20"/>
        </w:rPr>
      </w:pPr>
      <w:r w:rsidRPr="0028680B">
        <w:rPr>
          <w:rFonts w:ascii="Arial" w:hAnsi="Arial" w:cs="Arial"/>
          <w:sz w:val="20"/>
          <w:szCs w:val="20"/>
        </w:rPr>
        <w:t>║                     ETL CLASS ARCHITECTURE                   ║</w:t>
      </w:r>
    </w:p>
    <w:p w14:paraId="1B0FA54A"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4244D103" w14:textId="77777777" w:rsidR="0028680B" w:rsidRPr="0028680B" w:rsidRDefault="0028680B" w:rsidP="0028680B">
      <w:pPr>
        <w:rPr>
          <w:rFonts w:ascii="Arial" w:hAnsi="Arial" w:cs="Arial"/>
          <w:sz w:val="20"/>
          <w:szCs w:val="20"/>
        </w:rPr>
      </w:pPr>
      <w:r w:rsidRPr="0028680B">
        <w:rPr>
          <w:rFonts w:ascii="Arial" w:hAnsi="Arial" w:cs="Arial"/>
          <w:sz w:val="20"/>
          <w:szCs w:val="20"/>
        </w:rPr>
        <w:t xml:space="preserve">║  </w:t>
      </w:r>
      <w:proofErr w:type="spellStart"/>
      <w:r w:rsidRPr="0028680B">
        <w:rPr>
          <w:rFonts w:ascii="Arial" w:hAnsi="Arial" w:cs="Arial"/>
          <w:sz w:val="20"/>
          <w:szCs w:val="20"/>
        </w:rPr>
        <w:t>ETLFile</w:t>
      </w:r>
      <w:proofErr w:type="spellEnd"/>
      <w:r w:rsidRPr="0028680B">
        <w:rPr>
          <w:rFonts w:ascii="Arial" w:hAnsi="Arial" w:cs="Arial"/>
          <w:sz w:val="20"/>
          <w:szCs w:val="20"/>
        </w:rPr>
        <w:t xml:space="preserve"> → </w:t>
      </w:r>
      <w:proofErr w:type="spellStart"/>
      <w:r w:rsidRPr="0028680B">
        <w:rPr>
          <w:rFonts w:ascii="Arial" w:hAnsi="Arial" w:cs="Arial"/>
          <w:sz w:val="20"/>
          <w:szCs w:val="20"/>
        </w:rPr>
        <w:t>SchemaValidator</w:t>
      </w:r>
      <w:proofErr w:type="spellEnd"/>
      <w:r w:rsidRPr="0028680B">
        <w:rPr>
          <w:rFonts w:ascii="Arial" w:hAnsi="Arial" w:cs="Arial"/>
          <w:sz w:val="20"/>
          <w:szCs w:val="20"/>
        </w:rPr>
        <w:t xml:space="preserve"> → </w:t>
      </w:r>
      <w:proofErr w:type="spellStart"/>
      <w:r w:rsidRPr="0028680B">
        <w:rPr>
          <w:rFonts w:ascii="Arial" w:hAnsi="Arial" w:cs="Arial"/>
          <w:sz w:val="20"/>
          <w:szCs w:val="20"/>
        </w:rPr>
        <w:t>RowValidator</w:t>
      </w:r>
      <w:proofErr w:type="spellEnd"/>
      <w:r w:rsidRPr="0028680B">
        <w:rPr>
          <w:rFonts w:ascii="Arial" w:hAnsi="Arial" w:cs="Arial"/>
          <w:sz w:val="20"/>
          <w:szCs w:val="20"/>
        </w:rPr>
        <w:t xml:space="preserve"> → </w:t>
      </w:r>
      <w:proofErr w:type="spellStart"/>
      <w:r w:rsidRPr="0028680B">
        <w:rPr>
          <w:rFonts w:ascii="Arial" w:hAnsi="Arial" w:cs="Arial"/>
          <w:sz w:val="20"/>
          <w:szCs w:val="20"/>
        </w:rPr>
        <w:t>RuleValidator</w:t>
      </w:r>
      <w:proofErr w:type="spellEnd"/>
      <w:r w:rsidRPr="0028680B">
        <w:rPr>
          <w:rFonts w:ascii="Arial" w:hAnsi="Arial" w:cs="Arial"/>
          <w:sz w:val="20"/>
          <w:szCs w:val="20"/>
        </w:rPr>
        <w:t xml:space="preserve">    ║</w:t>
      </w:r>
    </w:p>
    <w:p w14:paraId="651344B7" w14:textId="77777777" w:rsidR="0028680B" w:rsidRPr="0028680B" w:rsidRDefault="0028680B" w:rsidP="0028680B">
      <w:pPr>
        <w:rPr>
          <w:rFonts w:ascii="Arial" w:hAnsi="Arial" w:cs="Arial"/>
          <w:sz w:val="20"/>
          <w:szCs w:val="20"/>
        </w:rPr>
      </w:pPr>
      <w:r w:rsidRPr="0028680B">
        <w:rPr>
          <w:rFonts w:ascii="Arial" w:hAnsi="Arial" w:cs="Arial"/>
          <w:sz w:val="20"/>
          <w:szCs w:val="20"/>
        </w:rPr>
        <w:t>║                     ↓                                        ║</w:t>
      </w:r>
    </w:p>
    <w:p w14:paraId="2F401E83" w14:textId="77777777" w:rsidR="0028680B" w:rsidRPr="0028680B" w:rsidRDefault="0028680B" w:rsidP="0028680B">
      <w:pPr>
        <w:rPr>
          <w:rFonts w:ascii="Arial" w:hAnsi="Arial" w:cs="Arial"/>
          <w:sz w:val="20"/>
          <w:szCs w:val="20"/>
        </w:rPr>
      </w:pPr>
      <w:r w:rsidRPr="0028680B">
        <w:rPr>
          <w:rFonts w:ascii="Arial" w:hAnsi="Arial" w:cs="Arial"/>
          <w:sz w:val="20"/>
          <w:szCs w:val="20"/>
        </w:rPr>
        <w:t xml:space="preserve">║                   </w:t>
      </w:r>
      <w:proofErr w:type="spellStart"/>
      <w:r w:rsidRPr="0028680B">
        <w:rPr>
          <w:rFonts w:ascii="Arial" w:hAnsi="Arial" w:cs="Arial"/>
          <w:sz w:val="20"/>
          <w:szCs w:val="20"/>
        </w:rPr>
        <w:t>ETLPipeline</w:t>
      </w:r>
      <w:proofErr w:type="spellEnd"/>
      <w:r w:rsidRPr="0028680B">
        <w:rPr>
          <w:rFonts w:ascii="Arial" w:hAnsi="Arial" w:cs="Arial"/>
          <w:sz w:val="20"/>
          <w:szCs w:val="20"/>
        </w:rPr>
        <w:t xml:space="preserve">                                ║</w:t>
      </w:r>
    </w:p>
    <w:p w14:paraId="49DF4EFF"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0FB56C52" w14:textId="77777777" w:rsidR="0013204A" w:rsidRDefault="0013204A">
      <w:r>
        <w:br w:type="page"/>
      </w:r>
    </w:p>
    <w:p w14:paraId="373ED197" w14:textId="2EF53315" w:rsidR="0028680B" w:rsidRPr="0028680B" w:rsidRDefault="0028680B" w:rsidP="0028680B">
      <w:pPr>
        <w:rPr>
          <w:b/>
          <w:bCs/>
        </w:rPr>
      </w:pPr>
      <w:r w:rsidRPr="0028680B">
        <w:rPr>
          <w:rFonts w:ascii="Segoe UI Emoji" w:hAnsi="Segoe UI Emoji" w:cs="Segoe UI Emoji"/>
          <w:b/>
          <w:bCs/>
        </w:rPr>
        <w:lastRenderedPageBreak/>
        <w:t>📘</w:t>
      </w:r>
      <w:r w:rsidRPr="0028680B">
        <w:rPr>
          <w:b/>
          <w:bCs/>
        </w:rPr>
        <w:t xml:space="preserve"> Enterprise Python Foundations for ETL Testers — Volume 1</w:t>
      </w:r>
    </w:p>
    <w:p w14:paraId="7FFB4C44" w14:textId="77777777" w:rsidR="0028680B" w:rsidRPr="0028680B" w:rsidRDefault="0028680B" w:rsidP="0028680B">
      <w:r w:rsidRPr="0028680B">
        <w:rPr>
          <w:b/>
          <w:bCs/>
        </w:rPr>
        <w:t>Written &amp; Instructed by Md</w:t>
      </w:r>
    </w:p>
    <w:p w14:paraId="66A9D8AB" w14:textId="77777777" w:rsidR="0028680B" w:rsidRPr="0028680B" w:rsidRDefault="0028680B" w:rsidP="0028680B">
      <w:r w:rsidRPr="0028680B">
        <w:rPr>
          <w:b/>
          <w:bCs/>
        </w:rPr>
        <w:t>PART 5B</w:t>
      </w:r>
      <w:r w:rsidRPr="0028680B">
        <w:br/>
      </w:r>
      <w:r w:rsidRPr="0028680B">
        <w:rPr>
          <w:b/>
          <w:bCs/>
        </w:rPr>
        <w:t>Chapter 9 — Sections 9.4 to 9.7</w:t>
      </w:r>
      <w:r w:rsidRPr="0028680B">
        <w:br/>
      </w:r>
      <w:r w:rsidRPr="0028680B">
        <w:rPr>
          <w:b/>
          <w:bCs/>
        </w:rPr>
        <w:t>Inheritance • Polymorphism • ETL OOP Patterns • Exercises &amp; Quiz</w:t>
      </w:r>
    </w:p>
    <w:p w14:paraId="1CE9FDA7" w14:textId="77777777" w:rsidR="0028680B" w:rsidRPr="0028680B" w:rsidRDefault="0028680B" w:rsidP="0028680B">
      <w:r w:rsidRPr="0028680B">
        <w:pict w14:anchorId="4C1BC90B">
          <v:rect id="_x0000_i5334" style="width:0;height:1.5pt" o:hralign="center" o:hrstd="t" o:hr="t" fillcolor="#a0a0a0" stroked="f"/>
        </w:pict>
      </w:r>
    </w:p>
    <w:p w14:paraId="57B4A7DD" w14:textId="77777777" w:rsidR="0028680B" w:rsidRPr="0028680B" w:rsidRDefault="0028680B" w:rsidP="0028680B">
      <w:pPr>
        <w:rPr>
          <w:b/>
          <w:bCs/>
        </w:rPr>
      </w:pPr>
      <w:r w:rsidRPr="0028680B">
        <w:rPr>
          <w:b/>
          <w:bCs/>
        </w:rPr>
        <w:t>9.4 Inheritance</w:t>
      </w:r>
    </w:p>
    <w:p w14:paraId="4898ABF7" w14:textId="77777777" w:rsidR="0028680B" w:rsidRPr="0028680B" w:rsidRDefault="0028680B" w:rsidP="0028680B">
      <w:r w:rsidRPr="0028680B">
        <w:t xml:space="preserve">Inheritance allows one class to </w:t>
      </w:r>
      <w:r w:rsidRPr="0028680B">
        <w:rPr>
          <w:b/>
          <w:bCs/>
        </w:rPr>
        <w:t>reuse and extend</w:t>
      </w:r>
      <w:r w:rsidRPr="0028680B">
        <w:t xml:space="preserve"> another class’s functionality.</w:t>
      </w:r>
    </w:p>
    <w:p w14:paraId="240A050A"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2F701019" w14:textId="77777777" w:rsidR="0028680B" w:rsidRPr="0028680B" w:rsidRDefault="0028680B" w:rsidP="0028680B">
      <w:pPr>
        <w:rPr>
          <w:rFonts w:ascii="Arial" w:hAnsi="Arial" w:cs="Arial"/>
          <w:sz w:val="20"/>
          <w:szCs w:val="20"/>
        </w:rPr>
      </w:pPr>
      <w:r w:rsidRPr="0028680B">
        <w:rPr>
          <w:rFonts w:ascii="Arial" w:hAnsi="Arial" w:cs="Arial"/>
          <w:sz w:val="20"/>
          <w:szCs w:val="20"/>
        </w:rPr>
        <w:t>║                         INHERITANCE                          ║</w:t>
      </w:r>
    </w:p>
    <w:p w14:paraId="79266326"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50B6A15D" w14:textId="77777777" w:rsidR="0028680B" w:rsidRPr="0028680B" w:rsidRDefault="0028680B" w:rsidP="0028680B">
      <w:pPr>
        <w:rPr>
          <w:rFonts w:ascii="Arial" w:hAnsi="Arial" w:cs="Arial"/>
          <w:sz w:val="20"/>
          <w:szCs w:val="20"/>
        </w:rPr>
      </w:pPr>
      <w:r w:rsidRPr="0028680B">
        <w:rPr>
          <w:rFonts w:ascii="Arial" w:hAnsi="Arial" w:cs="Arial"/>
          <w:sz w:val="20"/>
          <w:szCs w:val="20"/>
        </w:rPr>
        <w:t>║  Child Class → inherits attributes &amp; methods from Parent     ║</w:t>
      </w:r>
    </w:p>
    <w:p w14:paraId="095950AB"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42786878" w14:textId="77777777" w:rsidR="0028680B" w:rsidRPr="0028680B" w:rsidRDefault="0028680B" w:rsidP="0028680B">
      <w:r w:rsidRPr="0028680B">
        <w:t>This is extremely useful in ETL automation when you want:</w:t>
      </w:r>
    </w:p>
    <w:p w14:paraId="204C8DDA" w14:textId="77777777" w:rsidR="0028680B" w:rsidRPr="0028680B" w:rsidRDefault="0028680B" w:rsidP="0028680B">
      <w:pPr>
        <w:numPr>
          <w:ilvl w:val="0"/>
          <w:numId w:val="238"/>
        </w:numPr>
      </w:pPr>
      <w:r w:rsidRPr="0028680B">
        <w:t>A base validator class</w:t>
      </w:r>
    </w:p>
    <w:p w14:paraId="33EA97E6" w14:textId="77777777" w:rsidR="0028680B" w:rsidRPr="0028680B" w:rsidRDefault="0028680B" w:rsidP="0028680B">
      <w:pPr>
        <w:numPr>
          <w:ilvl w:val="0"/>
          <w:numId w:val="238"/>
        </w:numPr>
      </w:pPr>
      <w:r w:rsidRPr="0028680B">
        <w:t>Specialized validators for schema, rows, rules</w:t>
      </w:r>
    </w:p>
    <w:p w14:paraId="49D212C5" w14:textId="77777777" w:rsidR="0028680B" w:rsidRPr="0028680B" w:rsidRDefault="0028680B" w:rsidP="0028680B">
      <w:pPr>
        <w:numPr>
          <w:ilvl w:val="0"/>
          <w:numId w:val="238"/>
        </w:numPr>
      </w:pPr>
      <w:r w:rsidRPr="0028680B">
        <w:t>A base file class</w:t>
      </w:r>
    </w:p>
    <w:p w14:paraId="1B26DC98" w14:textId="77777777" w:rsidR="0028680B" w:rsidRPr="0028680B" w:rsidRDefault="0028680B" w:rsidP="0028680B">
      <w:pPr>
        <w:numPr>
          <w:ilvl w:val="0"/>
          <w:numId w:val="238"/>
        </w:numPr>
      </w:pPr>
      <w:r w:rsidRPr="0028680B">
        <w:t>Specialized file types (CSV, JSON, Excel)</w:t>
      </w:r>
    </w:p>
    <w:p w14:paraId="3CE98291" w14:textId="77777777" w:rsidR="0028680B" w:rsidRPr="0028680B" w:rsidRDefault="0028680B" w:rsidP="0028680B">
      <w:r w:rsidRPr="0028680B">
        <w:pict w14:anchorId="60FC8D27">
          <v:rect id="_x0000_i5335" style="width:0;height:1.5pt" o:hralign="center" o:hrstd="t" o:hr="t" fillcolor="#a0a0a0" stroked="f"/>
        </w:pict>
      </w:r>
    </w:p>
    <w:p w14:paraId="6542DC3A" w14:textId="77777777" w:rsidR="0028680B" w:rsidRPr="0028680B" w:rsidRDefault="0028680B" w:rsidP="0028680B">
      <w:pPr>
        <w:rPr>
          <w:b/>
          <w:bCs/>
        </w:rPr>
      </w:pPr>
      <w:r w:rsidRPr="0028680B">
        <w:rPr>
          <w:b/>
          <w:bCs/>
        </w:rPr>
        <w:t>9.4.1 Basic Inheritance Example</w:t>
      </w:r>
    </w:p>
    <w:p w14:paraId="510777F5" w14:textId="77777777" w:rsidR="0028680B" w:rsidRPr="0028680B" w:rsidRDefault="0028680B" w:rsidP="0028680B">
      <w:r w:rsidRPr="0028680B">
        <w:t>class Animal:</w:t>
      </w:r>
    </w:p>
    <w:p w14:paraId="2691D882" w14:textId="77777777" w:rsidR="0028680B" w:rsidRPr="0028680B" w:rsidRDefault="0028680B" w:rsidP="0028680B">
      <w:r w:rsidRPr="0028680B">
        <w:t xml:space="preserve">    def speak(self):</w:t>
      </w:r>
    </w:p>
    <w:p w14:paraId="442BB949" w14:textId="77777777" w:rsidR="0028680B" w:rsidRPr="0028680B" w:rsidRDefault="0028680B" w:rsidP="0028680B">
      <w:r w:rsidRPr="0028680B">
        <w:t xml:space="preserve">        return "Sound"</w:t>
      </w:r>
    </w:p>
    <w:p w14:paraId="5C6FF8FD" w14:textId="77777777" w:rsidR="0028680B" w:rsidRPr="0028680B" w:rsidRDefault="0028680B" w:rsidP="0028680B"/>
    <w:p w14:paraId="4EAFE916" w14:textId="77777777" w:rsidR="0028680B" w:rsidRPr="0028680B" w:rsidRDefault="0028680B" w:rsidP="0028680B">
      <w:r w:rsidRPr="0028680B">
        <w:t>class Dog(Animal):</w:t>
      </w:r>
    </w:p>
    <w:p w14:paraId="4D8DCF67" w14:textId="77777777" w:rsidR="0028680B" w:rsidRPr="0028680B" w:rsidRDefault="0028680B" w:rsidP="0028680B">
      <w:r w:rsidRPr="0028680B">
        <w:t xml:space="preserve">    def speak(self):</w:t>
      </w:r>
    </w:p>
    <w:p w14:paraId="545A7729" w14:textId="77777777" w:rsidR="0028680B" w:rsidRPr="0028680B" w:rsidRDefault="0028680B" w:rsidP="0028680B">
      <w:r w:rsidRPr="0028680B">
        <w:t xml:space="preserve">        return "Bark"</w:t>
      </w:r>
    </w:p>
    <w:p w14:paraId="2D9A4A72" w14:textId="77777777" w:rsidR="0028680B" w:rsidRPr="0028680B" w:rsidRDefault="0028680B" w:rsidP="0028680B">
      <w:r w:rsidRPr="0028680B">
        <w:lastRenderedPageBreak/>
        <w:pict w14:anchorId="53BFE90F">
          <v:rect id="_x0000_i5336" style="width:0;height:1.5pt" o:hralign="center" o:hrstd="t" o:hr="t" fillcolor="#a0a0a0" stroked="f"/>
        </w:pict>
      </w:r>
    </w:p>
    <w:p w14:paraId="1326B622" w14:textId="77777777" w:rsidR="0028680B" w:rsidRPr="0028680B" w:rsidRDefault="0028680B" w:rsidP="0028680B">
      <w:pPr>
        <w:rPr>
          <w:b/>
          <w:bCs/>
        </w:rPr>
      </w:pPr>
      <w:r w:rsidRPr="0028680B">
        <w:rPr>
          <w:b/>
          <w:bCs/>
        </w:rPr>
        <w:t>9.4.2 ETL Example — Base Validator Class</w:t>
      </w:r>
    </w:p>
    <w:p w14:paraId="4F25EB1A" w14:textId="77777777" w:rsidR="0028680B" w:rsidRPr="0028680B" w:rsidRDefault="0028680B" w:rsidP="0028680B">
      <w:r w:rsidRPr="0028680B">
        <w:t xml:space="preserve">class </w:t>
      </w:r>
      <w:proofErr w:type="spellStart"/>
      <w:r w:rsidRPr="0028680B">
        <w:t>BaseValidator</w:t>
      </w:r>
      <w:proofErr w:type="spellEnd"/>
      <w:r w:rsidRPr="0028680B">
        <w:t>:</w:t>
      </w:r>
    </w:p>
    <w:p w14:paraId="7CB9197C" w14:textId="77777777" w:rsidR="0028680B" w:rsidRPr="0028680B" w:rsidRDefault="0028680B" w:rsidP="0028680B">
      <w:r w:rsidRPr="0028680B">
        <w:t xml:space="preserve">    def __</w:t>
      </w:r>
      <w:proofErr w:type="spellStart"/>
      <w:r w:rsidRPr="0028680B">
        <w:t>init</w:t>
      </w:r>
      <w:proofErr w:type="spellEnd"/>
      <w:r w:rsidRPr="0028680B">
        <w:t>__(self):</w:t>
      </w:r>
    </w:p>
    <w:p w14:paraId="6413B077" w14:textId="77777777" w:rsidR="0028680B" w:rsidRPr="0028680B" w:rsidRDefault="0028680B" w:rsidP="0028680B">
      <w:r w:rsidRPr="0028680B">
        <w:t xml:space="preserve">        </w:t>
      </w:r>
      <w:proofErr w:type="spellStart"/>
      <w:r w:rsidRPr="0028680B">
        <w:t>self.errors</w:t>
      </w:r>
      <w:proofErr w:type="spellEnd"/>
      <w:r w:rsidRPr="0028680B">
        <w:t xml:space="preserve"> = []</w:t>
      </w:r>
    </w:p>
    <w:p w14:paraId="6265C056" w14:textId="77777777" w:rsidR="0028680B" w:rsidRPr="0028680B" w:rsidRDefault="0028680B" w:rsidP="0028680B"/>
    <w:p w14:paraId="74908DCA" w14:textId="77777777" w:rsidR="0028680B" w:rsidRPr="0028680B" w:rsidRDefault="0028680B" w:rsidP="0028680B">
      <w:r w:rsidRPr="0028680B">
        <w:t xml:space="preserve">    def </w:t>
      </w:r>
      <w:proofErr w:type="spellStart"/>
      <w:r w:rsidRPr="0028680B">
        <w:t>add_error</w:t>
      </w:r>
      <w:proofErr w:type="spellEnd"/>
      <w:r w:rsidRPr="0028680B">
        <w:t>(self, message):</w:t>
      </w:r>
    </w:p>
    <w:p w14:paraId="689C6375" w14:textId="77777777" w:rsidR="0028680B" w:rsidRPr="0028680B" w:rsidRDefault="0028680B" w:rsidP="0028680B">
      <w:r w:rsidRPr="0028680B">
        <w:t xml:space="preserve">        </w:t>
      </w:r>
      <w:proofErr w:type="spellStart"/>
      <w:r w:rsidRPr="0028680B">
        <w:t>self.errors.append</w:t>
      </w:r>
      <w:proofErr w:type="spellEnd"/>
      <w:r w:rsidRPr="0028680B">
        <w:t>(message)</w:t>
      </w:r>
    </w:p>
    <w:p w14:paraId="52A0810E" w14:textId="77777777" w:rsidR="0028680B" w:rsidRPr="0028680B" w:rsidRDefault="0028680B" w:rsidP="0028680B">
      <w:r w:rsidRPr="0028680B">
        <w:pict w14:anchorId="045CC0C4">
          <v:rect id="_x0000_i5337" style="width:0;height:1.5pt" o:hralign="center" o:hrstd="t" o:hr="t" fillcolor="#a0a0a0" stroked="f"/>
        </w:pict>
      </w:r>
    </w:p>
    <w:p w14:paraId="7283D218" w14:textId="77777777" w:rsidR="0028680B" w:rsidRPr="0028680B" w:rsidRDefault="0028680B" w:rsidP="0028680B">
      <w:pPr>
        <w:rPr>
          <w:b/>
          <w:bCs/>
        </w:rPr>
      </w:pPr>
      <w:r w:rsidRPr="0028680B">
        <w:rPr>
          <w:b/>
          <w:bCs/>
        </w:rPr>
        <w:t>9.4.3 Child Class — Schema Validator</w:t>
      </w:r>
    </w:p>
    <w:p w14:paraId="461FE505" w14:textId="77777777" w:rsidR="0028680B" w:rsidRPr="0028680B" w:rsidRDefault="0028680B" w:rsidP="0028680B">
      <w:r w:rsidRPr="0028680B">
        <w:t xml:space="preserve">class </w:t>
      </w:r>
      <w:proofErr w:type="spellStart"/>
      <w:r w:rsidRPr="0028680B">
        <w:t>SchemaValidator</w:t>
      </w:r>
      <w:proofErr w:type="spellEnd"/>
      <w:r w:rsidRPr="0028680B">
        <w:t>(</w:t>
      </w:r>
      <w:proofErr w:type="spellStart"/>
      <w:r w:rsidRPr="0028680B">
        <w:t>BaseValidator</w:t>
      </w:r>
      <w:proofErr w:type="spellEnd"/>
      <w:r w:rsidRPr="0028680B">
        <w:t>):</w:t>
      </w:r>
    </w:p>
    <w:p w14:paraId="50A1C5DC" w14:textId="77777777" w:rsidR="0028680B" w:rsidRPr="0028680B" w:rsidRDefault="0028680B" w:rsidP="0028680B">
      <w:r w:rsidRPr="0028680B">
        <w:t xml:space="preserve">    def validate(self, header, expected):</w:t>
      </w:r>
    </w:p>
    <w:p w14:paraId="693068FA" w14:textId="77777777" w:rsidR="0028680B" w:rsidRPr="0028680B" w:rsidRDefault="0028680B" w:rsidP="0028680B">
      <w:r w:rsidRPr="0028680B">
        <w:t xml:space="preserve">        missing = [c for c in expected if c not in header]</w:t>
      </w:r>
    </w:p>
    <w:p w14:paraId="013839C8" w14:textId="77777777" w:rsidR="0028680B" w:rsidRPr="0028680B" w:rsidRDefault="0028680B" w:rsidP="0028680B">
      <w:r w:rsidRPr="0028680B">
        <w:t xml:space="preserve">        if missing:</w:t>
      </w:r>
    </w:p>
    <w:p w14:paraId="650D63E7" w14:textId="77777777" w:rsidR="0028680B" w:rsidRPr="0028680B" w:rsidRDefault="0028680B" w:rsidP="0028680B">
      <w:r w:rsidRPr="0028680B">
        <w:t xml:space="preserve">            </w:t>
      </w:r>
      <w:proofErr w:type="spellStart"/>
      <w:r w:rsidRPr="0028680B">
        <w:t>self.add_error</w:t>
      </w:r>
      <w:proofErr w:type="spellEnd"/>
      <w:r w:rsidRPr="0028680B">
        <w:t>(</w:t>
      </w:r>
      <w:proofErr w:type="spellStart"/>
      <w:r w:rsidRPr="0028680B">
        <w:t>f"Missing</w:t>
      </w:r>
      <w:proofErr w:type="spellEnd"/>
      <w:r w:rsidRPr="0028680B">
        <w:t xml:space="preserve"> columns: {missing}")</w:t>
      </w:r>
    </w:p>
    <w:p w14:paraId="4DBE823D" w14:textId="77777777" w:rsidR="0028680B" w:rsidRPr="0028680B" w:rsidRDefault="0028680B" w:rsidP="0028680B">
      <w:r w:rsidRPr="0028680B">
        <w:t xml:space="preserve">        return </w:t>
      </w:r>
      <w:proofErr w:type="spellStart"/>
      <w:r w:rsidRPr="0028680B">
        <w:t>self.errors</w:t>
      </w:r>
      <w:proofErr w:type="spellEnd"/>
    </w:p>
    <w:p w14:paraId="209743FD" w14:textId="77777777" w:rsidR="0028680B" w:rsidRPr="0028680B" w:rsidRDefault="0028680B" w:rsidP="0028680B">
      <w:r w:rsidRPr="0028680B">
        <w:pict w14:anchorId="755BCA49">
          <v:rect id="_x0000_i5338" style="width:0;height:1.5pt" o:hralign="center" o:hrstd="t" o:hr="t" fillcolor="#a0a0a0" stroked="f"/>
        </w:pict>
      </w:r>
    </w:p>
    <w:p w14:paraId="661814FA" w14:textId="77777777" w:rsidR="0028680B" w:rsidRPr="0028680B" w:rsidRDefault="0028680B" w:rsidP="0028680B">
      <w:pPr>
        <w:rPr>
          <w:b/>
          <w:bCs/>
        </w:rPr>
      </w:pPr>
      <w:r w:rsidRPr="0028680B">
        <w:rPr>
          <w:b/>
          <w:bCs/>
        </w:rPr>
        <w:t>9.4.4 Child Class — Row Validator</w:t>
      </w:r>
    </w:p>
    <w:p w14:paraId="44E9B361" w14:textId="77777777" w:rsidR="0028680B" w:rsidRPr="0028680B" w:rsidRDefault="0028680B" w:rsidP="0028680B">
      <w:r w:rsidRPr="0028680B">
        <w:t xml:space="preserve">class </w:t>
      </w:r>
      <w:proofErr w:type="spellStart"/>
      <w:r w:rsidRPr="0028680B">
        <w:t>RowValidator</w:t>
      </w:r>
      <w:proofErr w:type="spellEnd"/>
      <w:r w:rsidRPr="0028680B">
        <w:t>(</w:t>
      </w:r>
      <w:proofErr w:type="spellStart"/>
      <w:r w:rsidRPr="0028680B">
        <w:t>BaseValidator</w:t>
      </w:r>
      <w:proofErr w:type="spellEnd"/>
      <w:r w:rsidRPr="0028680B">
        <w:t>):</w:t>
      </w:r>
    </w:p>
    <w:p w14:paraId="5493740B" w14:textId="77777777" w:rsidR="0028680B" w:rsidRPr="0028680B" w:rsidRDefault="0028680B" w:rsidP="0028680B">
      <w:r w:rsidRPr="0028680B">
        <w:t xml:space="preserve">    def </w:t>
      </w:r>
      <w:proofErr w:type="spellStart"/>
      <w:r w:rsidRPr="0028680B">
        <w:t>validate_amount</w:t>
      </w:r>
      <w:proofErr w:type="spellEnd"/>
      <w:r w:rsidRPr="0028680B">
        <w:t>(self, value):</w:t>
      </w:r>
    </w:p>
    <w:p w14:paraId="37D7A1BD" w14:textId="77777777" w:rsidR="0028680B" w:rsidRPr="0028680B" w:rsidRDefault="0028680B" w:rsidP="0028680B">
      <w:r w:rsidRPr="0028680B">
        <w:t xml:space="preserve">        try:</w:t>
      </w:r>
    </w:p>
    <w:p w14:paraId="66649E08" w14:textId="77777777" w:rsidR="0028680B" w:rsidRPr="0028680B" w:rsidRDefault="0028680B" w:rsidP="0028680B">
      <w:r w:rsidRPr="0028680B">
        <w:t xml:space="preserve">            if float(value) &lt; 0:</w:t>
      </w:r>
    </w:p>
    <w:p w14:paraId="3D0F98F6" w14:textId="77777777" w:rsidR="0028680B" w:rsidRPr="0028680B" w:rsidRDefault="0028680B" w:rsidP="0028680B">
      <w:r w:rsidRPr="0028680B">
        <w:t xml:space="preserve">                </w:t>
      </w:r>
      <w:proofErr w:type="spellStart"/>
      <w:r w:rsidRPr="0028680B">
        <w:t>self.add_error</w:t>
      </w:r>
      <w:proofErr w:type="spellEnd"/>
      <w:r w:rsidRPr="0028680B">
        <w:t>(</w:t>
      </w:r>
      <w:proofErr w:type="spellStart"/>
      <w:r w:rsidRPr="0028680B">
        <w:t>f"Negative</w:t>
      </w:r>
      <w:proofErr w:type="spellEnd"/>
      <w:r w:rsidRPr="0028680B">
        <w:t xml:space="preserve"> amount: {value}")</w:t>
      </w:r>
    </w:p>
    <w:p w14:paraId="1A6BD91B" w14:textId="77777777" w:rsidR="0028680B" w:rsidRPr="0028680B" w:rsidRDefault="0028680B" w:rsidP="0028680B">
      <w:r w:rsidRPr="0028680B">
        <w:t xml:space="preserve">        except:</w:t>
      </w:r>
    </w:p>
    <w:p w14:paraId="36749C14" w14:textId="77777777" w:rsidR="0028680B" w:rsidRPr="0028680B" w:rsidRDefault="0028680B" w:rsidP="0028680B">
      <w:r w:rsidRPr="0028680B">
        <w:t xml:space="preserve">            </w:t>
      </w:r>
      <w:proofErr w:type="spellStart"/>
      <w:r w:rsidRPr="0028680B">
        <w:t>self.add_error</w:t>
      </w:r>
      <w:proofErr w:type="spellEnd"/>
      <w:r w:rsidRPr="0028680B">
        <w:t>(</w:t>
      </w:r>
      <w:proofErr w:type="spellStart"/>
      <w:r w:rsidRPr="0028680B">
        <w:t>f"Invalid</w:t>
      </w:r>
      <w:proofErr w:type="spellEnd"/>
      <w:r w:rsidRPr="0028680B">
        <w:t xml:space="preserve"> amount: {value}")</w:t>
      </w:r>
    </w:p>
    <w:p w14:paraId="329478BE" w14:textId="77777777" w:rsidR="0028680B" w:rsidRPr="0028680B" w:rsidRDefault="0028680B" w:rsidP="0028680B">
      <w:r w:rsidRPr="0028680B">
        <w:pict w14:anchorId="5D6C3D5E">
          <v:rect id="_x0000_i5339" style="width:0;height:1.5pt" o:hralign="center" o:hrstd="t" o:hr="t" fillcolor="#a0a0a0" stroked="f"/>
        </w:pict>
      </w:r>
    </w:p>
    <w:p w14:paraId="04E8E3D3" w14:textId="77777777" w:rsidR="0028680B" w:rsidRPr="0028680B" w:rsidRDefault="0028680B" w:rsidP="0028680B">
      <w:pPr>
        <w:rPr>
          <w:b/>
          <w:bCs/>
        </w:rPr>
      </w:pPr>
      <w:r w:rsidRPr="0028680B">
        <w:rPr>
          <w:b/>
          <w:bCs/>
        </w:rPr>
        <w:lastRenderedPageBreak/>
        <w:t>9.4.5 Why Inheritance Matters in ETL</w:t>
      </w:r>
    </w:p>
    <w:p w14:paraId="7578BE1C" w14:textId="77777777" w:rsidR="0028680B" w:rsidRPr="0028680B" w:rsidRDefault="0028680B" w:rsidP="0028680B">
      <w:pPr>
        <w:numPr>
          <w:ilvl w:val="0"/>
          <w:numId w:val="239"/>
        </w:numPr>
      </w:pPr>
      <w:r w:rsidRPr="0028680B">
        <w:t>Shared error handling</w:t>
      </w:r>
    </w:p>
    <w:p w14:paraId="34223BAC" w14:textId="77777777" w:rsidR="0028680B" w:rsidRPr="0028680B" w:rsidRDefault="0028680B" w:rsidP="0028680B">
      <w:pPr>
        <w:numPr>
          <w:ilvl w:val="0"/>
          <w:numId w:val="239"/>
        </w:numPr>
      </w:pPr>
      <w:r w:rsidRPr="0028680B">
        <w:t>Shared logging</w:t>
      </w:r>
    </w:p>
    <w:p w14:paraId="205806EF" w14:textId="77777777" w:rsidR="0028680B" w:rsidRPr="0028680B" w:rsidRDefault="0028680B" w:rsidP="0028680B">
      <w:pPr>
        <w:numPr>
          <w:ilvl w:val="0"/>
          <w:numId w:val="239"/>
        </w:numPr>
      </w:pPr>
      <w:r w:rsidRPr="0028680B">
        <w:t>Shared configuration</w:t>
      </w:r>
    </w:p>
    <w:p w14:paraId="6C0EC34E" w14:textId="77777777" w:rsidR="0028680B" w:rsidRPr="0028680B" w:rsidRDefault="0028680B" w:rsidP="0028680B">
      <w:pPr>
        <w:numPr>
          <w:ilvl w:val="0"/>
          <w:numId w:val="239"/>
        </w:numPr>
      </w:pPr>
      <w:r w:rsidRPr="0028680B">
        <w:t>Consistent validator structure</w:t>
      </w:r>
    </w:p>
    <w:p w14:paraId="0D67884A" w14:textId="77777777" w:rsidR="0028680B" w:rsidRPr="0028680B" w:rsidRDefault="0028680B" w:rsidP="0028680B">
      <w:pPr>
        <w:numPr>
          <w:ilvl w:val="0"/>
          <w:numId w:val="239"/>
        </w:numPr>
      </w:pPr>
      <w:r w:rsidRPr="0028680B">
        <w:t>Faster development</w:t>
      </w:r>
    </w:p>
    <w:p w14:paraId="57E44996" w14:textId="77777777" w:rsidR="0028680B" w:rsidRPr="0028680B" w:rsidRDefault="0028680B" w:rsidP="0028680B">
      <w:r w:rsidRPr="0028680B">
        <w:pict w14:anchorId="1C7B19E4">
          <v:rect id="_x0000_i5340" style="width:0;height:1.5pt" o:hralign="center" o:hrstd="t" o:hr="t" fillcolor="#a0a0a0" stroked="f"/>
        </w:pict>
      </w:r>
    </w:p>
    <w:p w14:paraId="6BE7DD00" w14:textId="77777777" w:rsidR="0028680B" w:rsidRPr="0028680B" w:rsidRDefault="0028680B" w:rsidP="0028680B">
      <w:pPr>
        <w:rPr>
          <w:b/>
          <w:bCs/>
        </w:rPr>
      </w:pPr>
      <w:r w:rsidRPr="0028680B">
        <w:rPr>
          <w:b/>
          <w:bCs/>
        </w:rPr>
        <w:t>9.4.6 Diagram — Inheritance Flow</w:t>
      </w:r>
    </w:p>
    <w:p w14:paraId="39163D37"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25373655" w14:textId="77777777" w:rsidR="0028680B" w:rsidRPr="0028680B" w:rsidRDefault="0028680B" w:rsidP="0028680B">
      <w:pPr>
        <w:rPr>
          <w:rFonts w:ascii="Arial" w:hAnsi="Arial" w:cs="Arial"/>
          <w:sz w:val="20"/>
          <w:szCs w:val="20"/>
        </w:rPr>
      </w:pPr>
      <w:r w:rsidRPr="0028680B">
        <w:rPr>
          <w:rFonts w:ascii="Arial" w:hAnsi="Arial" w:cs="Arial"/>
          <w:sz w:val="20"/>
          <w:szCs w:val="20"/>
        </w:rPr>
        <w:t>║                     INHERITANCE STRUCTURE                    ║</w:t>
      </w:r>
    </w:p>
    <w:p w14:paraId="522C1C11"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013D9311" w14:textId="77777777" w:rsidR="0028680B" w:rsidRPr="0028680B" w:rsidRDefault="0028680B" w:rsidP="0028680B">
      <w:pPr>
        <w:rPr>
          <w:rFonts w:ascii="Arial" w:hAnsi="Arial" w:cs="Arial"/>
          <w:sz w:val="20"/>
          <w:szCs w:val="20"/>
        </w:rPr>
      </w:pPr>
      <w:r w:rsidRPr="0028680B">
        <w:rPr>
          <w:rFonts w:ascii="Arial" w:hAnsi="Arial" w:cs="Arial"/>
          <w:sz w:val="20"/>
          <w:szCs w:val="20"/>
        </w:rPr>
        <w:t xml:space="preserve">║  </w:t>
      </w:r>
      <w:proofErr w:type="spellStart"/>
      <w:r w:rsidRPr="0028680B">
        <w:rPr>
          <w:rFonts w:ascii="Arial" w:hAnsi="Arial" w:cs="Arial"/>
          <w:sz w:val="20"/>
          <w:szCs w:val="20"/>
        </w:rPr>
        <w:t>BaseValidator</w:t>
      </w:r>
      <w:proofErr w:type="spellEnd"/>
      <w:r w:rsidRPr="0028680B">
        <w:rPr>
          <w:rFonts w:ascii="Arial" w:hAnsi="Arial" w:cs="Arial"/>
          <w:sz w:val="20"/>
          <w:szCs w:val="20"/>
        </w:rPr>
        <w:t xml:space="preserve">                                               ║</w:t>
      </w:r>
    </w:p>
    <w:p w14:paraId="323FB351" w14:textId="77777777" w:rsidR="0028680B" w:rsidRPr="0028680B" w:rsidRDefault="0028680B" w:rsidP="0028680B">
      <w:pPr>
        <w:rPr>
          <w:rFonts w:ascii="Arial" w:hAnsi="Arial" w:cs="Arial"/>
          <w:sz w:val="20"/>
          <w:szCs w:val="20"/>
        </w:rPr>
      </w:pPr>
      <w:r w:rsidRPr="0028680B">
        <w:rPr>
          <w:rFonts w:ascii="Arial" w:hAnsi="Arial" w:cs="Arial"/>
          <w:sz w:val="20"/>
          <w:szCs w:val="20"/>
        </w:rPr>
        <w:t>║       ↑                                                      ║</w:t>
      </w:r>
    </w:p>
    <w:p w14:paraId="50CEF07C" w14:textId="77777777" w:rsidR="0028680B" w:rsidRPr="0028680B" w:rsidRDefault="0028680B" w:rsidP="0028680B">
      <w:pPr>
        <w:rPr>
          <w:rFonts w:ascii="Arial" w:hAnsi="Arial" w:cs="Arial"/>
          <w:sz w:val="20"/>
          <w:szCs w:val="20"/>
        </w:rPr>
      </w:pPr>
      <w:r w:rsidRPr="0028680B">
        <w:rPr>
          <w:rFonts w:ascii="Arial" w:hAnsi="Arial" w:cs="Arial"/>
          <w:sz w:val="20"/>
          <w:szCs w:val="20"/>
        </w:rPr>
        <w:t>║  ┌───────────────</w:t>
      </w:r>
      <w:r w:rsidRPr="0028680B">
        <w:rPr>
          <w:rFonts w:ascii="MS Gothic" w:eastAsia="MS Gothic" w:hAnsi="MS Gothic" w:cs="MS Gothic" w:hint="eastAsia"/>
          <w:sz w:val="20"/>
          <w:szCs w:val="20"/>
        </w:rPr>
        <w:t>┬</w:t>
      </w:r>
      <w:r w:rsidRPr="0028680B">
        <w:rPr>
          <w:rFonts w:ascii="Arial" w:hAnsi="Arial" w:cs="Arial"/>
          <w:sz w:val="20"/>
          <w:szCs w:val="20"/>
        </w:rPr>
        <w:t>────────────────</w:t>
      </w:r>
      <w:r w:rsidRPr="0028680B">
        <w:rPr>
          <w:rFonts w:ascii="MS Gothic" w:eastAsia="MS Gothic" w:hAnsi="MS Gothic" w:cs="MS Gothic" w:hint="eastAsia"/>
          <w:sz w:val="20"/>
          <w:szCs w:val="20"/>
        </w:rPr>
        <w:t>┬</w:t>
      </w:r>
      <w:r w:rsidRPr="0028680B">
        <w:rPr>
          <w:rFonts w:ascii="Arial" w:hAnsi="Arial" w:cs="Arial"/>
          <w:sz w:val="20"/>
          <w:szCs w:val="20"/>
        </w:rPr>
        <w:t>───────────────────────┐  ║</w:t>
      </w:r>
    </w:p>
    <w:p w14:paraId="2DECA405" w14:textId="77777777" w:rsidR="0028680B" w:rsidRPr="0028680B" w:rsidRDefault="0028680B" w:rsidP="0028680B">
      <w:pPr>
        <w:rPr>
          <w:rFonts w:ascii="Arial" w:hAnsi="Arial" w:cs="Arial"/>
          <w:sz w:val="20"/>
          <w:szCs w:val="20"/>
        </w:rPr>
      </w:pPr>
      <w:r w:rsidRPr="0028680B">
        <w:rPr>
          <w:rFonts w:ascii="Arial" w:hAnsi="Arial" w:cs="Arial"/>
          <w:sz w:val="20"/>
          <w:szCs w:val="20"/>
        </w:rPr>
        <w:t xml:space="preserve">║  │ </w:t>
      </w:r>
      <w:proofErr w:type="spellStart"/>
      <w:r w:rsidRPr="0028680B">
        <w:rPr>
          <w:rFonts w:ascii="Arial" w:hAnsi="Arial" w:cs="Arial"/>
          <w:sz w:val="20"/>
          <w:szCs w:val="20"/>
        </w:rPr>
        <w:t>SchemaValidator</w:t>
      </w:r>
      <w:proofErr w:type="spellEnd"/>
      <w:r w:rsidRPr="0028680B">
        <w:rPr>
          <w:rFonts w:ascii="Arial" w:hAnsi="Arial" w:cs="Arial"/>
          <w:sz w:val="20"/>
          <w:szCs w:val="20"/>
        </w:rPr>
        <w:t xml:space="preserve"> │ </w:t>
      </w:r>
      <w:proofErr w:type="spellStart"/>
      <w:r w:rsidRPr="0028680B">
        <w:rPr>
          <w:rFonts w:ascii="Arial" w:hAnsi="Arial" w:cs="Arial"/>
          <w:sz w:val="20"/>
          <w:szCs w:val="20"/>
        </w:rPr>
        <w:t>RowValidator</w:t>
      </w:r>
      <w:proofErr w:type="spellEnd"/>
      <w:r w:rsidRPr="0028680B">
        <w:rPr>
          <w:rFonts w:ascii="Arial" w:hAnsi="Arial" w:cs="Arial"/>
          <w:sz w:val="20"/>
          <w:szCs w:val="20"/>
        </w:rPr>
        <w:t xml:space="preserve"> │ </w:t>
      </w:r>
      <w:proofErr w:type="spellStart"/>
      <w:r w:rsidRPr="0028680B">
        <w:rPr>
          <w:rFonts w:ascii="Arial" w:hAnsi="Arial" w:cs="Arial"/>
          <w:sz w:val="20"/>
          <w:szCs w:val="20"/>
        </w:rPr>
        <w:t>BusinessRuleValidator</w:t>
      </w:r>
      <w:proofErr w:type="spellEnd"/>
      <w:r w:rsidRPr="0028680B">
        <w:rPr>
          <w:rFonts w:ascii="Arial" w:hAnsi="Arial" w:cs="Arial"/>
          <w:sz w:val="20"/>
          <w:szCs w:val="20"/>
        </w:rPr>
        <w:t xml:space="preserve"> │  ║</w:t>
      </w:r>
    </w:p>
    <w:p w14:paraId="6A5D233D"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34940E4B" w14:textId="77777777" w:rsidR="0013204A" w:rsidRDefault="0013204A">
      <w:r>
        <w:br w:type="page"/>
      </w:r>
    </w:p>
    <w:p w14:paraId="1BCEEEFB" w14:textId="52983773" w:rsidR="0028680B" w:rsidRPr="0028680B" w:rsidRDefault="0028680B" w:rsidP="0028680B">
      <w:pPr>
        <w:rPr>
          <w:b/>
          <w:bCs/>
        </w:rPr>
      </w:pPr>
      <w:r w:rsidRPr="0028680B">
        <w:rPr>
          <w:b/>
          <w:bCs/>
        </w:rPr>
        <w:lastRenderedPageBreak/>
        <w:t>9.5 Polymorphism</w:t>
      </w:r>
    </w:p>
    <w:p w14:paraId="6CB2D3B2" w14:textId="77777777" w:rsidR="0028680B" w:rsidRPr="0028680B" w:rsidRDefault="0028680B" w:rsidP="0028680B">
      <w:r w:rsidRPr="0028680B">
        <w:t>Polymorphism allows different classes to share the same method name but implement different behavior.</w:t>
      </w:r>
    </w:p>
    <w:p w14:paraId="23703C91"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23D0458B" w14:textId="77777777" w:rsidR="0028680B" w:rsidRPr="0028680B" w:rsidRDefault="0028680B" w:rsidP="0028680B">
      <w:pPr>
        <w:rPr>
          <w:rFonts w:ascii="Arial" w:hAnsi="Arial" w:cs="Arial"/>
          <w:sz w:val="20"/>
          <w:szCs w:val="20"/>
        </w:rPr>
      </w:pPr>
      <w:r w:rsidRPr="0028680B">
        <w:rPr>
          <w:rFonts w:ascii="Arial" w:hAnsi="Arial" w:cs="Arial"/>
          <w:sz w:val="20"/>
          <w:szCs w:val="20"/>
        </w:rPr>
        <w:t>║                         POLYMORPHISM                         ║</w:t>
      </w:r>
    </w:p>
    <w:p w14:paraId="0808A830"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4F28DFE0" w14:textId="77777777" w:rsidR="0028680B" w:rsidRPr="0028680B" w:rsidRDefault="0028680B" w:rsidP="0028680B">
      <w:pPr>
        <w:rPr>
          <w:rFonts w:ascii="Arial" w:hAnsi="Arial" w:cs="Arial"/>
          <w:sz w:val="20"/>
          <w:szCs w:val="20"/>
        </w:rPr>
      </w:pPr>
      <w:r w:rsidRPr="0028680B">
        <w:rPr>
          <w:rFonts w:ascii="Arial" w:hAnsi="Arial" w:cs="Arial"/>
          <w:sz w:val="20"/>
          <w:szCs w:val="20"/>
        </w:rPr>
        <w:t>║  Same method name → different behavior depending on class    ║</w:t>
      </w:r>
    </w:p>
    <w:p w14:paraId="6E21752E" w14:textId="77777777" w:rsidR="0028680B" w:rsidRPr="0028680B" w:rsidRDefault="0028680B" w:rsidP="0028680B">
      <w:r w:rsidRPr="0028680B">
        <w:rPr>
          <w:rFonts w:ascii="Arial" w:hAnsi="Arial" w:cs="Arial"/>
          <w:sz w:val="20"/>
          <w:szCs w:val="20"/>
        </w:rPr>
        <w:t>╚══════════════════════════════════════════════════════════════╝</w:t>
      </w:r>
    </w:p>
    <w:p w14:paraId="149959A1" w14:textId="77777777" w:rsidR="0028680B" w:rsidRPr="0028680B" w:rsidRDefault="0028680B" w:rsidP="0028680B">
      <w:r w:rsidRPr="0028680B">
        <w:t>This is extremely powerful for ETL pipelines.</w:t>
      </w:r>
    </w:p>
    <w:p w14:paraId="5A1028F6" w14:textId="77777777" w:rsidR="0028680B" w:rsidRPr="0028680B" w:rsidRDefault="0028680B" w:rsidP="0028680B">
      <w:r w:rsidRPr="0028680B">
        <w:pict w14:anchorId="399CF208">
          <v:rect id="_x0000_i5341" style="width:0;height:1.5pt" o:hralign="center" o:hrstd="t" o:hr="t" fillcolor="#a0a0a0" stroked="f"/>
        </w:pict>
      </w:r>
    </w:p>
    <w:p w14:paraId="39005D67" w14:textId="77777777" w:rsidR="0028680B" w:rsidRPr="0028680B" w:rsidRDefault="0028680B" w:rsidP="0028680B">
      <w:pPr>
        <w:rPr>
          <w:b/>
          <w:bCs/>
        </w:rPr>
      </w:pPr>
      <w:r w:rsidRPr="0028680B">
        <w:rPr>
          <w:b/>
          <w:bCs/>
        </w:rPr>
        <w:t>9.5.1 Basic Example</w:t>
      </w:r>
    </w:p>
    <w:p w14:paraId="5E0C11CE" w14:textId="77777777" w:rsidR="0028680B" w:rsidRPr="0028680B" w:rsidRDefault="0028680B" w:rsidP="0028680B">
      <w:r w:rsidRPr="0028680B">
        <w:t>class Animal:</w:t>
      </w:r>
    </w:p>
    <w:p w14:paraId="1014006D" w14:textId="77777777" w:rsidR="0028680B" w:rsidRPr="0028680B" w:rsidRDefault="0028680B" w:rsidP="0028680B">
      <w:r w:rsidRPr="0028680B">
        <w:t xml:space="preserve">    def speak(self):</w:t>
      </w:r>
    </w:p>
    <w:p w14:paraId="6A612159" w14:textId="77777777" w:rsidR="0028680B" w:rsidRPr="0028680B" w:rsidRDefault="0028680B" w:rsidP="0028680B">
      <w:r w:rsidRPr="0028680B">
        <w:t xml:space="preserve">        return "Sound"</w:t>
      </w:r>
    </w:p>
    <w:p w14:paraId="2B4945AD" w14:textId="77777777" w:rsidR="0028680B" w:rsidRPr="0028680B" w:rsidRDefault="0028680B" w:rsidP="0028680B"/>
    <w:p w14:paraId="3502B85E" w14:textId="77777777" w:rsidR="0028680B" w:rsidRPr="0028680B" w:rsidRDefault="0028680B" w:rsidP="0028680B">
      <w:r w:rsidRPr="0028680B">
        <w:t>class Dog(Animal):</w:t>
      </w:r>
    </w:p>
    <w:p w14:paraId="4467C2AB" w14:textId="77777777" w:rsidR="0028680B" w:rsidRPr="0028680B" w:rsidRDefault="0028680B" w:rsidP="0028680B">
      <w:r w:rsidRPr="0028680B">
        <w:t xml:space="preserve">    def speak(self):</w:t>
      </w:r>
    </w:p>
    <w:p w14:paraId="5BA3EFC3" w14:textId="77777777" w:rsidR="0028680B" w:rsidRPr="0028680B" w:rsidRDefault="0028680B" w:rsidP="0028680B">
      <w:r w:rsidRPr="0028680B">
        <w:t xml:space="preserve">        return "Bark"</w:t>
      </w:r>
    </w:p>
    <w:p w14:paraId="3B31FD48" w14:textId="77777777" w:rsidR="0028680B" w:rsidRPr="0028680B" w:rsidRDefault="0028680B" w:rsidP="0028680B"/>
    <w:p w14:paraId="07CE8D26" w14:textId="77777777" w:rsidR="0028680B" w:rsidRPr="0028680B" w:rsidRDefault="0028680B" w:rsidP="0028680B">
      <w:r w:rsidRPr="0028680B">
        <w:t>class Cat(Animal):</w:t>
      </w:r>
    </w:p>
    <w:p w14:paraId="1A09A40D" w14:textId="77777777" w:rsidR="0028680B" w:rsidRPr="0028680B" w:rsidRDefault="0028680B" w:rsidP="0028680B">
      <w:r w:rsidRPr="0028680B">
        <w:t xml:space="preserve">    def speak(self):</w:t>
      </w:r>
    </w:p>
    <w:p w14:paraId="7EE757DE" w14:textId="77777777" w:rsidR="0028680B" w:rsidRPr="0028680B" w:rsidRDefault="0028680B" w:rsidP="0028680B">
      <w:r w:rsidRPr="0028680B">
        <w:t xml:space="preserve">        return "Meow"</w:t>
      </w:r>
    </w:p>
    <w:p w14:paraId="0C22D4FD" w14:textId="77777777" w:rsidR="0028680B" w:rsidRPr="0028680B" w:rsidRDefault="0028680B" w:rsidP="0028680B">
      <w:r w:rsidRPr="0028680B">
        <w:pict w14:anchorId="54FDEB35">
          <v:rect id="_x0000_i5342" style="width:0;height:1.5pt" o:hralign="center" o:hrstd="t" o:hr="t" fillcolor="#a0a0a0" stroked="f"/>
        </w:pict>
      </w:r>
    </w:p>
    <w:p w14:paraId="2F51B2C5" w14:textId="77777777" w:rsidR="0028680B" w:rsidRPr="0028680B" w:rsidRDefault="0028680B" w:rsidP="0028680B">
      <w:pPr>
        <w:rPr>
          <w:b/>
          <w:bCs/>
        </w:rPr>
      </w:pPr>
      <w:r w:rsidRPr="0028680B">
        <w:rPr>
          <w:b/>
          <w:bCs/>
        </w:rPr>
        <w:t>9.5.2 ETL Example — Common validate() Method</w:t>
      </w:r>
    </w:p>
    <w:p w14:paraId="6C4406A1" w14:textId="77777777" w:rsidR="0028680B" w:rsidRPr="0028680B" w:rsidRDefault="0028680B" w:rsidP="0028680B">
      <w:r w:rsidRPr="0028680B">
        <w:t>Every validator class implements a validate() method.</w:t>
      </w:r>
    </w:p>
    <w:p w14:paraId="08BF513E" w14:textId="77777777" w:rsidR="0028680B" w:rsidRPr="0028680B" w:rsidRDefault="0028680B" w:rsidP="0028680B">
      <w:r w:rsidRPr="0028680B">
        <w:t xml:space="preserve">class </w:t>
      </w:r>
      <w:proofErr w:type="spellStart"/>
      <w:r w:rsidRPr="0028680B">
        <w:t>SchemaValidator</w:t>
      </w:r>
      <w:proofErr w:type="spellEnd"/>
      <w:r w:rsidRPr="0028680B">
        <w:t>(</w:t>
      </w:r>
      <w:proofErr w:type="spellStart"/>
      <w:r w:rsidRPr="0028680B">
        <w:t>BaseValidator</w:t>
      </w:r>
      <w:proofErr w:type="spellEnd"/>
      <w:r w:rsidRPr="0028680B">
        <w:t>):</w:t>
      </w:r>
    </w:p>
    <w:p w14:paraId="2E9C69A7" w14:textId="77777777" w:rsidR="0028680B" w:rsidRPr="0028680B" w:rsidRDefault="0028680B" w:rsidP="0028680B">
      <w:r w:rsidRPr="0028680B">
        <w:t xml:space="preserve">    def validate(self, file):</w:t>
      </w:r>
    </w:p>
    <w:p w14:paraId="418DF300" w14:textId="77777777" w:rsidR="0028680B" w:rsidRPr="0028680B" w:rsidRDefault="0028680B" w:rsidP="0028680B">
      <w:r w:rsidRPr="0028680B">
        <w:lastRenderedPageBreak/>
        <w:t xml:space="preserve">        # schema logic</w:t>
      </w:r>
    </w:p>
    <w:p w14:paraId="7DB01DD7" w14:textId="77777777" w:rsidR="0028680B" w:rsidRPr="0028680B" w:rsidRDefault="0028680B" w:rsidP="0028680B">
      <w:r w:rsidRPr="0028680B">
        <w:t xml:space="preserve">        return </w:t>
      </w:r>
      <w:proofErr w:type="spellStart"/>
      <w:r w:rsidRPr="0028680B">
        <w:t>self.errors</w:t>
      </w:r>
      <w:proofErr w:type="spellEnd"/>
    </w:p>
    <w:p w14:paraId="6875AEF3" w14:textId="77777777" w:rsidR="0028680B" w:rsidRPr="0028680B" w:rsidRDefault="0028680B" w:rsidP="0028680B"/>
    <w:p w14:paraId="05C58536" w14:textId="77777777" w:rsidR="0028680B" w:rsidRPr="0028680B" w:rsidRDefault="0028680B" w:rsidP="0028680B">
      <w:r w:rsidRPr="0028680B">
        <w:t xml:space="preserve">class </w:t>
      </w:r>
      <w:proofErr w:type="spellStart"/>
      <w:r w:rsidRPr="0028680B">
        <w:t>RowValidator</w:t>
      </w:r>
      <w:proofErr w:type="spellEnd"/>
      <w:r w:rsidRPr="0028680B">
        <w:t>(</w:t>
      </w:r>
      <w:proofErr w:type="spellStart"/>
      <w:r w:rsidRPr="0028680B">
        <w:t>BaseValidator</w:t>
      </w:r>
      <w:proofErr w:type="spellEnd"/>
      <w:r w:rsidRPr="0028680B">
        <w:t>):</w:t>
      </w:r>
    </w:p>
    <w:p w14:paraId="05940F6F" w14:textId="77777777" w:rsidR="0028680B" w:rsidRPr="0028680B" w:rsidRDefault="0028680B" w:rsidP="0028680B">
      <w:r w:rsidRPr="0028680B">
        <w:t xml:space="preserve">    def validate(self, file):</w:t>
      </w:r>
    </w:p>
    <w:p w14:paraId="1C20CC40" w14:textId="77777777" w:rsidR="0028680B" w:rsidRPr="0028680B" w:rsidRDefault="0028680B" w:rsidP="0028680B">
      <w:r w:rsidRPr="0028680B">
        <w:t xml:space="preserve">        # row logic</w:t>
      </w:r>
    </w:p>
    <w:p w14:paraId="31486C32" w14:textId="77777777" w:rsidR="0028680B" w:rsidRPr="0028680B" w:rsidRDefault="0028680B" w:rsidP="0028680B">
      <w:r w:rsidRPr="0028680B">
        <w:t xml:space="preserve">        return </w:t>
      </w:r>
      <w:proofErr w:type="spellStart"/>
      <w:r w:rsidRPr="0028680B">
        <w:t>self.errors</w:t>
      </w:r>
      <w:proofErr w:type="spellEnd"/>
    </w:p>
    <w:p w14:paraId="426B95CD" w14:textId="77777777" w:rsidR="0028680B" w:rsidRPr="0028680B" w:rsidRDefault="0028680B" w:rsidP="0028680B"/>
    <w:p w14:paraId="345EB8EF" w14:textId="77777777" w:rsidR="0028680B" w:rsidRPr="0028680B" w:rsidRDefault="0028680B" w:rsidP="0028680B">
      <w:r w:rsidRPr="0028680B">
        <w:t xml:space="preserve">class </w:t>
      </w:r>
      <w:proofErr w:type="spellStart"/>
      <w:r w:rsidRPr="0028680B">
        <w:t>BusinessRuleValidator</w:t>
      </w:r>
      <w:proofErr w:type="spellEnd"/>
      <w:r w:rsidRPr="0028680B">
        <w:t>(</w:t>
      </w:r>
      <w:proofErr w:type="spellStart"/>
      <w:r w:rsidRPr="0028680B">
        <w:t>BaseValidator</w:t>
      </w:r>
      <w:proofErr w:type="spellEnd"/>
      <w:r w:rsidRPr="0028680B">
        <w:t>):</w:t>
      </w:r>
    </w:p>
    <w:p w14:paraId="30E96C09" w14:textId="77777777" w:rsidR="0028680B" w:rsidRPr="0028680B" w:rsidRDefault="0028680B" w:rsidP="0028680B">
      <w:r w:rsidRPr="0028680B">
        <w:t xml:space="preserve">    def validate(self, file):</w:t>
      </w:r>
    </w:p>
    <w:p w14:paraId="05E26C7D" w14:textId="77777777" w:rsidR="0028680B" w:rsidRPr="0028680B" w:rsidRDefault="0028680B" w:rsidP="0028680B">
      <w:r w:rsidRPr="0028680B">
        <w:t xml:space="preserve">        # rule logic</w:t>
      </w:r>
    </w:p>
    <w:p w14:paraId="5A68BB5E" w14:textId="77777777" w:rsidR="0028680B" w:rsidRPr="0028680B" w:rsidRDefault="0028680B" w:rsidP="0028680B">
      <w:r w:rsidRPr="0028680B">
        <w:t xml:space="preserve">        return </w:t>
      </w:r>
      <w:proofErr w:type="spellStart"/>
      <w:r w:rsidRPr="0028680B">
        <w:t>self.errors</w:t>
      </w:r>
      <w:proofErr w:type="spellEnd"/>
    </w:p>
    <w:p w14:paraId="7EE8FBAE" w14:textId="77777777" w:rsidR="0028680B" w:rsidRPr="0028680B" w:rsidRDefault="0028680B" w:rsidP="0028680B">
      <w:r w:rsidRPr="0028680B">
        <w:t>Pipeline:</w:t>
      </w:r>
    </w:p>
    <w:p w14:paraId="4B0C500D" w14:textId="77777777" w:rsidR="0028680B" w:rsidRPr="0028680B" w:rsidRDefault="0028680B" w:rsidP="0028680B">
      <w:r w:rsidRPr="0028680B">
        <w:t>for validator in validators:</w:t>
      </w:r>
    </w:p>
    <w:p w14:paraId="3267D6B8" w14:textId="77777777" w:rsidR="0028680B" w:rsidRPr="0028680B" w:rsidRDefault="0028680B" w:rsidP="0028680B">
      <w:r w:rsidRPr="0028680B">
        <w:t xml:space="preserve">    errors = </w:t>
      </w:r>
      <w:proofErr w:type="spellStart"/>
      <w:r w:rsidRPr="0028680B">
        <w:t>validator.validate</w:t>
      </w:r>
      <w:proofErr w:type="spellEnd"/>
      <w:r w:rsidRPr="0028680B">
        <w:t>(file)</w:t>
      </w:r>
    </w:p>
    <w:p w14:paraId="54A51C12" w14:textId="77777777" w:rsidR="0028680B" w:rsidRPr="0028680B" w:rsidRDefault="0028680B" w:rsidP="0028680B">
      <w:r w:rsidRPr="0028680B">
        <w:t xml:space="preserve">The pipeline doesn’t care </w:t>
      </w:r>
      <w:r w:rsidRPr="0028680B">
        <w:rPr>
          <w:b/>
          <w:bCs/>
        </w:rPr>
        <w:t>which</w:t>
      </w:r>
      <w:r w:rsidRPr="0028680B">
        <w:t xml:space="preserve"> validator it is — only that it has a validate() method.</w:t>
      </w:r>
    </w:p>
    <w:p w14:paraId="5D32C677" w14:textId="77777777" w:rsidR="0028680B" w:rsidRPr="0028680B" w:rsidRDefault="0028680B" w:rsidP="0028680B">
      <w:r w:rsidRPr="0028680B">
        <w:pict w14:anchorId="2C3522FA">
          <v:rect id="_x0000_i5343" style="width:0;height:1.5pt" o:hralign="center" o:hrstd="t" o:hr="t" fillcolor="#a0a0a0" stroked="f"/>
        </w:pict>
      </w:r>
    </w:p>
    <w:p w14:paraId="7FF49A98" w14:textId="77777777" w:rsidR="0028680B" w:rsidRPr="0028680B" w:rsidRDefault="0028680B" w:rsidP="0028680B">
      <w:pPr>
        <w:rPr>
          <w:b/>
          <w:bCs/>
        </w:rPr>
      </w:pPr>
      <w:r w:rsidRPr="0028680B">
        <w:rPr>
          <w:b/>
          <w:bCs/>
        </w:rPr>
        <w:t>9.5.3 Why Polymorphism Matters in ETL</w:t>
      </w:r>
    </w:p>
    <w:p w14:paraId="65DBB17A" w14:textId="77777777" w:rsidR="0028680B" w:rsidRPr="0028680B" w:rsidRDefault="0028680B" w:rsidP="0028680B">
      <w:pPr>
        <w:numPr>
          <w:ilvl w:val="0"/>
          <w:numId w:val="240"/>
        </w:numPr>
      </w:pPr>
      <w:r w:rsidRPr="0028680B">
        <w:t>Add new validators without changing pipeline code</w:t>
      </w:r>
    </w:p>
    <w:p w14:paraId="383483B1" w14:textId="77777777" w:rsidR="0028680B" w:rsidRPr="0028680B" w:rsidRDefault="0028680B" w:rsidP="0028680B">
      <w:pPr>
        <w:numPr>
          <w:ilvl w:val="0"/>
          <w:numId w:val="240"/>
        </w:numPr>
      </w:pPr>
      <w:r w:rsidRPr="0028680B">
        <w:t>Swap validators dynamically</w:t>
      </w:r>
    </w:p>
    <w:p w14:paraId="51ACE621" w14:textId="77777777" w:rsidR="0028680B" w:rsidRPr="0028680B" w:rsidRDefault="0028680B" w:rsidP="0028680B">
      <w:pPr>
        <w:numPr>
          <w:ilvl w:val="0"/>
          <w:numId w:val="240"/>
        </w:numPr>
      </w:pPr>
      <w:r w:rsidRPr="0028680B">
        <w:t>Build plug</w:t>
      </w:r>
      <w:r w:rsidRPr="0028680B">
        <w:noBreakHyphen/>
        <w:t>and</w:t>
      </w:r>
      <w:r w:rsidRPr="0028680B">
        <w:noBreakHyphen/>
        <w:t>play validation modules</w:t>
      </w:r>
    </w:p>
    <w:p w14:paraId="71056F1B" w14:textId="77777777" w:rsidR="0028680B" w:rsidRPr="0028680B" w:rsidRDefault="0028680B" w:rsidP="0028680B">
      <w:pPr>
        <w:numPr>
          <w:ilvl w:val="0"/>
          <w:numId w:val="240"/>
        </w:numPr>
      </w:pPr>
      <w:r w:rsidRPr="0028680B">
        <w:t>Achieve true framework scalability</w:t>
      </w:r>
    </w:p>
    <w:p w14:paraId="788446F5" w14:textId="77777777" w:rsidR="0028680B" w:rsidRPr="0028680B" w:rsidRDefault="0028680B" w:rsidP="0028680B">
      <w:r w:rsidRPr="0028680B">
        <w:pict w14:anchorId="0D8B98AE">
          <v:rect id="_x0000_i5344" style="width:0;height:1.5pt" o:hralign="center" o:hrstd="t" o:hr="t" fillcolor="#a0a0a0" stroked="f"/>
        </w:pict>
      </w:r>
    </w:p>
    <w:p w14:paraId="05A3116E" w14:textId="77777777" w:rsidR="0028680B" w:rsidRPr="0028680B" w:rsidRDefault="0028680B" w:rsidP="0028680B">
      <w:pPr>
        <w:rPr>
          <w:b/>
          <w:bCs/>
        </w:rPr>
      </w:pPr>
      <w:r w:rsidRPr="0028680B">
        <w:rPr>
          <w:b/>
          <w:bCs/>
        </w:rPr>
        <w:t>9.5.4 Diagram — Polymorphism in ETL</w:t>
      </w:r>
    </w:p>
    <w:p w14:paraId="5BE05624"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48559139" w14:textId="77777777" w:rsidR="0028680B" w:rsidRPr="0028680B" w:rsidRDefault="0028680B" w:rsidP="0028680B">
      <w:pPr>
        <w:rPr>
          <w:rFonts w:ascii="Arial" w:hAnsi="Arial" w:cs="Arial"/>
          <w:sz w:val="20"/>
          <w:szCs w:val="20"/>
        </w:rPr>
      </w:pPr>
      <w:r w:rsidRPr="0028680B">
        <w:rPr>
          <w:rFonts w:ascii="Arial" w:hAnsi="Arial" w:cs="Arial"/>
          <w:sz w:val="20"/>
          <w:szCs w:val="20"/>
        </w:rPr>
        <w:t>║                     POLYMORPHISM IN ETL                      ║</w:t>
      </w:r>
    </w:p>
    <w:p w14:paraId="15B11200" w14:textId="77777777" w:rsidR="0028680B" w:rsidRPr="0028680B" w:rsidRDefault="0028680B" w:rsidP="0028680B">
      <w:pPr>
        <w:rPr>
          <w:rFonts w:ascii="Arial" w:hAnsi="Arial" w:cs="Arial"/>
          <w:sz w:val="20"/>
          <w:szCs w:val="20"/>
        </w:rPr>
      </w:pPr>
      <w:r w:rsidRPr="0028680B">
        <w:rPr>
          <w:rFonts w:ascii="Arial" w:hAnsi="Arial" w:cs="Arial"/>
          <w:sz w:val="20"/>
          <w:szCs w:val="20"/>
        </w:rPr>
        <w:lastRenderedPageBreak/>
        <w:t>╠══════════════════════════════════════════════════════════════╣</w:t>
      </w:r>
    </w:p>
    <w:p w14:paraId="450C38C1" w14:textId="77777777" w:rsidR="0028680B" w:rsidRPr="0028680B" w:rsidRDefault="0028680B" w:rsidP="0028680B">
      <w:pPr>
        <w:rPr>
          <w:rFonts w:ascii="Arial" w:hAnsi="Arial" w:cs="Arial"/>
          <w:sz w:val="20"/>
          <w:szCs w:val="20"/>
        </w:rPr>
      </w:pPr>
      <w:r w:rsidRPr="0028680B">
        <w:rPr>
          <w:rFonts w:ascii="Arial" w:hAnsi="Arial" w:cs="Arial"/>
          <w:sz w:val="20"/>
          <w:szCs w:val="20"/>
        </w:rPr>
        <w:t xml:space="preserve">║  </w:t>
      </w:r>
      <w:proofErr w:type="spellStart"/>
      <w:r w:rsidRPr="0028680B">
        <w:rPr>
          <w:rFonts w:ascii="Arial" w:hAnsi="Arial" w:cs="Arial"/>
          <w:sz w:val="20"/>
          <w:szCs w:val="20"/>
        </w:rPr>
        <w:t>validator.validate</w:t>
      </w:r>
      <w:proofErr w:type="spellEnd"/>
      <w:r w:rsidRPr="0028680B">
        <w:rPr>
          <w:rFonts w:ascii="Arial" w:hAnsi="Arial" w:cs="Arial"/>
          <w:sz w:val="20"/>
          <w:szCs w:val="20"/>
        </w:rPr>
        <w:t>(file) → different logic per class        ║</w:t>
      </w:r>
    </w:p>
    <w:p w14:paraId="00EA2B25"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0913AB1D" w14:textId="77777777" w:rsidR="0013204A" w:rsidRDefault="0013204A">
      <w:r>
        <w:br w:type="page"/>
      </w:r>
    </w:p>
    <w:p w14:paraId="53380236" w14:textId="41E1A8C0" w:rsidR="0028680B" w:rsidRPr="0028680B" w:rsidRDefault="0028680B" w:rsidP="0028680B">
      <w:pPr>
        <w:rPr>
          <w:b/>
          <w:bCs/>
        </w:rPr>
      </w:pPr>
      <w:r w:rsidRPr="0028680B">
        <w:rPr>
          <w:b/>
          <w:bCs/>
        </w:rPr>
        <w:lastRenderedPageBreak/>
        <w:t>9.6 ETL OOP Patterns</w:t>
      </w:r>
    </w:p>
    <w:p w14:paraId="26B9A08E" w14:textId="77777777" w:rsidR="0028680B" w:rsidRPr="0028680B" w:rsidRDefault="0028680B" w:rsidP="0028680B">
      <w:r w:rsidRPr="0028680B">
        <w:t xml:space="preserve">These patterns represent </w:t>
      </w:r>
      <w:r w:rsidRPr="0028680B">
        <w:rPr>
          <w:b/>
          <w:bCs/>
        </w:rPr>
        <w:t>real enterprise ETL automation architecture</w:t>
      </w:r>
      <w:r w:rsidRPr="0028680B">
        <w:t>.</w:t>
      </w:r>
    </w:p>
    <w:p w14:paraId="3A513BF5" w14:textId="77777777" w:rsidR="0028680B" w:rsidRPr="0028680B" w:rsidRDefault="0028680B" w:rsidP="0028680B">
      <w:r w:rsidRPr="0028680B">
        <w:pict w14:anchorId="3F6D061B">
          <v:rect id="_x0000_i5345" style="width:0;height:1.5pt" o:hralign="center" o:hrstd="t" o:hr="t" fillcolor="#a0a0a0" stroked="f"/>
        </w:pict>
      </w:r>
    </w:p>
    <w:p w14:paraId="5975EDB6" w14:textId="77777777" w:rsidR="0028680B" w:rsidRPr="0028680B" w:rsidRDefault="0028680B" w:rsidP="0028680B">
      <w:pPr>
        <w:rPr>
          <w:b/>
          <w:bCs/>
        </w:rPr>
      </w:pPr>
      <w:r w:rsidRPr="0028680B">
        <w:rPr>
          <w:b/>
          <w:bCs/>
        </w:rPr>
        <w:t>9.6.1 Pattern 1 — Base File Class + Specialized File Types</w:t>
      </w:r>
    </w:p>
    <w:p w14:paraId="1C2D3271" w14:textId="77777777" w:rsidR="0028680B" w:rsidRPr="0028680B" w:rsidRDefault="0028680B" w:rsidP="0028680B">
      <w:r w:rsidRPr="0028680B">
        <w:t xml:space="preserve">class </w:t>
      </w:r>
      <w:proofErr w:type="spellStart"/>
      <w:r w:rsidRPr="0028680B">
        <w:t>ETLFile</w:t>
      </w:r>
      <w:proofErr w:type="spellEnd"/>
      <w:r w:rsidRPr="0028680B">
        <w:t>:</w:t>
      </w:r>
    </w:p>
    <w:p w14:paraId="0CF4CBEE" w14:textId="77777777" w:rsidR="0028680B" w:rsidRPr="0028680B" w:rsidRDefault="0028680B" w:rsidP="0028680B">
      <w:r w:rsidRPr="0028680B">
        <w:t xml:space="preserve">    def __</w:t>
      </w:r>
      <w:proofErr w:type="spellStart"/>
      <w:r w:rsidRPr="0028680B">
        <w:t>init</w:t>
      </w:r>
      <w:proofErr w:type="spellEnd"/>
      <w:r w:rsidRPr="0028680B">
        <w:t>__(self, path):</w:t>
      </w:r>
    </w:p>
    <w:p w14:paraId="264029C0" w14:textId="77777777" w:rsidR="0028680B" w:rsidRPr="0028680B" w:rsidRDefault="0028680B" w:rsidP="0028680B">
      <w:r w:rsidRPr="0028680B">
        <w:t xml:space="preserve">        </w:t>
      </w:r>
      <w:proofErr w:type="spellStart"/>
      <w:r w:rsidRPr="0028680B">
        <w:t>self.path</w:t>
      </w:r>
      <w:proofErr w:type="spellEnd"/>
      <w:r w:rsidRPr="0028680B">
        <w:t xml:space="preserve"> = path</w:t>
      </w:r>
    </w:p>
    <w:p w14:paraId="068E7EC0" w14:textId="77777777" w:rsidR="0028680B" w:rsidRPr="0028680B" w:rsidRDefault="0028680B" w:rsidP="0028680B"/>
    <w:p w14:paraId="23A1309E" w14:textId="77777777" w:rsidR="0028680B" w:rsidRPr="0028680B" w:rsidRDefault="0028680B" w:rsidP="0028680B">
      <w:r w:rsidRPr="0028680B">
        <w:t xml:space="preserve">class </w:t>
      </w:r>
      <w:proofErr w:type="spellStart"/>
      <w:r w:rsidRPr="0028680B">
        <w:t>CSVFile</w:t>
      </w:r>
      <w:proofErr w:type="spellEnd"/>
      <w:r w:rsidRPr="0028680B">
        <w:t>(</w:t>
      </w:r>
      <w:proofErr w:type="spellStart"/>
      <w:r w:rsidRPr="0028680B">
        <w:t>ETLFile</w:t>
      </w:r>
      <w:proofErr w:type="spellEnd"/>
      <w:r w:rsidRPr="0028680B">
        <w:t>):</w:t>
      </w:r>
    </w:p>
    <w:p w14:paraId="79D2DEF5" w14:textId="77777777" w:rsidR="0028680B" w:rsidRPr="0028680B" w:rsidRDefault="0028680B" w:rsidP="0028680B">
      <w:r w:rsidRPr="0028680B">
        <w:t xml:space="preserve">    def load(self):</w:t>
      </w:r>
    </w:p>
    <w:p w14:paraId="29C05ABC" w14:textId="77777777" w:rsidR="0028680B" w:rsidRPr="0028680B" w:rsidRDefault="0028680B" w:rsidP="0028680B">
      <w:r w:rsidRPr="0028680B">
        <w:t xml:space="preserve">        with open(</w:t>
      </w:r>
      <w:proofErr w:type="spellStart"/>
      <w:r w:rsidRPr="0028680B">
        <w:t>self.path</w:t>
      </w:r>
      <w:proofErr w:type="spellEnd"/>
      <w:r w:rsidRPr="0028680B">
        <w:t>, "r") as f:</w:t>
      </w:r>
    </w:p>
    <w:p w14:paraId="5365B058" w14:textId="77777777" w:rsidR="0028680B" w:rsidRPr="0028680B" w:rsidRDefault="0028680B" w:rsidP="0028680B">
      <w:r w:rsidRPr="0028680B">
        <w:t xml:space="preserve">            </w:t>
      </w:r>
      <w:proofErr w:type="spellStart"/>
      <w:r w:rsidRPr="0028680B">
        <w:t>self.header</w:t>
      </w:r>
      <w:proofErr w:type="spellEnd"/>
      <w:r w:rsidRPr="0028680B">
        <w:t xml:space="preserve"> = </w:t>
      </w:r>
      <w:proofErr w:type="spellStart"/>
      <w:r w:rsidRPr="0028680B">
        <w:t>f.readline</w:t>
      </w:r>
      <w:proofErr w:type="spellEnd"/>
      <w:r w:rsidRPr="0028680B">
        <w:t>().strip().split(",")</w:t>
      </w:r>
    </w:p>
    <w:p w14:paraId="7F2AF5D5" w14:textId="77777777" w:rsidR="0028680B" w:rsidRPr="0028680B" w:rsidRDefault="0028680B" w:rsidP="0028680B">
      <w:r w:rsidRPr="0028680B">
        <w:t xml:space="preserve">            </w:t>
      </w:r>
      <w:proofErr w:type="spellStart"/>
      <w:r w:rsidRPr="0028680B">
        <w:t>self.rows</w:t>
      </w:r>
      <w:proofErr w:type="spellEnd"/>
      <w:r w:rsidRPr="0028680B">
        <w:t xml:space="preserve"> = [</w:t>
      </w:r>
      <w:proofErr w:type="spellStart"/>
      <w:r w:rsidRPr="0028680B">
        <w:t>line.strip</w:t>
      </w:r>
      <w:proofErr w:type="spellEnd"/>
      <w:r w:rsidRPr="0028680B">
        <w:t>().split(",") for line in f]</w:t>
      </w:r>
    </w:p>
    <w:p w14:paraId="2E25F2BA" w14:textId="77777777" w:rsidR="0028680B" w:rsidRPr="0028680B" w:rsidRDefault="0028680B" w:rsidP="0028680B">
      <w:r w:rsidRPr="0028680B">
        <w:t>Later volumes will add:</w:t>
      </w:r>
    </w:p>
    <w:p w14:paraId="00DD9746" w14:textId="77777777" w:rsidR="0028680B" w:rsidRPr="0028680B" w:rsidRDefault="0028680B" w:rsidP="0028680B">
      <w:pPr>
        <w:numPr>
          <w:ilvl w:val="0"/>
          <w:numId w:val="241"/>
        </w:numPr>
      </w:pPr>
      <w:proofErr w:type="spellStart"/>
      <w:r w:rsidRPr="0028680B">
        <w:t>JSONFile</w:t>
      </w:r>
      <w:proofErr w:type="spellEnd"/>
    </w:p>
    <w:p w14:paraId="500119C4" w14:textId="77777777" w:rsidR="0028680B" w:rsidRPr="0028680B" w:rsidRDefault="0028680B" w:rsidP="0028680B">
      <w:pPr>
        <w:numPr>
          <w:ilvl w:val="0"/>
          <w:numId w:val="241"/>
        </w:numPr>
      </w:pPr>
      <w:proofErr w:type="spellStart"/>
      <w:r w:rsidRPr="0028680B">
        <w:t>ExcelFile</w:t>
      </w:r>
      <w:proofErr w:type="spellEnd"/>
    </w:p>
    <w:p w14:paraId="55465D07" w14:textId="77777777" w:rsidR="0028680B" w:rsidRPr="0028680B" w:rsidRDefault="0028680B" w:rsidP="0028680B">
      <w:pPr>
        <w:numPr>
          <w:ilvl w:val="0"/>
          <w:numId w:val="241"/>
        </w:numPr>
      </w:pPr>
      <w:proofErr w:type="spellStart"/>
      <w:r w:rsidRPr="0028680B">
        <w:t>ParquetFile</w:t>
      </w:r>
      <w:proofErr w:type="spellEnd"/>
    </w:p>
    <w:p w14:paraId="076BBF45" w14:textId="77777777" w:rsidR="0028680B" w:rsidRPr="0028680B" w:rsidRDefault="0028680B" w:rsidP="0028680B">
      <w:r w:rsidRPr="0028680B">
        <w:pict w14:anchorId="54900ACE">
          <v:rect id="_x0000_i5346" style="width:0;height:1.5pt" o:hralign="center" o:hrstd="t" o:hr="t" fillcolor="#a0a0a0" stroked="f"/>
        </w:pict>
      </w:r>
    </w:p>
    <w:p w14:paraId="4B9578DB" w14:textId="77777777" w:rsidR="0028680B" w:rsidRPr="0028680B" w:rsidRDefault="0028680B" w:rsidP="0028680B">
      <w:pPr>
        <w:rPr>
          <w:b/>
          <w:bCs/>
        </w:rPr>
      </w:pPr>
      <w:r w:rsidRPr="0028680B">
        <w:rPr>
          <w:b/>
          <w:bCs/>
        </w:rPr>
        <w:t>9.6.2 Pattern 2 — Base Validator + Specialized Validators</w:t>
      </w:r>
    </w:p>
    <w:p w14:paraId="404A4BA4" w14:textId="77777777" w:rsidR="0028680B" w:rsidRPr="0028680B" w:rsidRDefault="0028680B" w:rsidP="0028680B">
      <w:r w:rsidRPr="0028680B">
        <w:t xml:space="preserve">class </w:t>
      </w:r>
      <w:proofErr w:type="spellStart"/>
      <w:r w:rsidRPr="0028680B">
        <w:t>BaseValidator</w:t>
      </w:r>
      <w:proofErr w:type="spellEnd"/>
      <w:r w:rsidRPr="0028680B">
        <w:t>:</w:t>
      </w:r>
    </w:p>
    <w:p w14:paraId="7D44A37F" w14:textId="77777777" w:rsidR="0028680B" w:rsidRPr="0028680B" w:rsidRDefault="0028680B" w:rsidP="0028680B">
      <w:r w:rsidRPr="0028680B">
        <w:t xml:space="preserve">    def validate(self, file):</w:t>
      </w:r>
    </w:p>
    <w:p w14:paraId="4D4145EF" w14:textId="77777777" w:rsidR="0028680B" w:rsidRPr="0028680B" w:rsidRDefault="0028680B" w:rsidP="0028680B">
      <w:r w:rsidRPr="0028680B">
        <w:t xml:space="preserve">        raise </w:t>
      </w:r>
      <w:proofErr w:type="spellStart"/>
      <w:r w:rsidRPr="0028680B">
        <w:t>NotImplementedError</w:t>
      </w:r>
      <w:proofErr w:type="spellEnd"/>
    </w:p>
    <w:p w14:paraId="5C24B2F8" w14:textId="77777777" w:rsidR="0028680B" w:rsidRPr="0028680B" w:rsidRDefault="0028680B" w:rsidP="0028680B">
      <w:r w:rsidRPr="0028680B">
        <w:t>Child classes override validate().</w:t>
      </w:r>
    </w:p>
    <w:p w14:paraId="06F2C96F" w14:textId="77777777" w:rsidR="0028680B" w:rsidRPr="0028680B" w:rsidRDefault="0028680B" w:rsidP="0028680B">
      <w:r w:rsidRPr="0028680B">
        <w:pict w14:anchorId="34FB683D">
          <v:rect id="_x0000_i5347" style="width:0;height:1.5pt" o:hralign="center" o:hrstd="t" o:hr="t" fillcolor="#a0a0a0" stroked="f"/>
        </w:pict>
      </w:r>
    </w:p>
    <w:p w14:paraId="2B266C09" w14:textId="77777777" w:rsidR="0028680B" w:rsidRPr="0028680B" w:rsidRDefault="0028680B" w:rsidP="0028680B">
      <w:pPr>
        <w:rPr>
          <w:b/>
          <w:bCs/>
        </w:rPr>
      </w:pPr>
      <w:r w:rsidRPr="0028680B">
        <w:rPr>
          <w:b/>
          <w:bCs/>
        </w:rPr>
        <w:t>9.6.3 Pattern 3 — Validator Registry</w:t>
      </w:r>
    </w:p>
    <w:p w14:paraId="7C0B5E65" w14:textId="77777777" w:rsidR="0028680B" w:rsidRPr="0028680B" w:rsidRDefault="0028680B" w:rsidP="0028680B">
      <w:r w:rsidRPr="0028680B">
        <w:t>VALIDATORS = [</w:t>
      </w:r>
    </w:p>
    <w:p w14:paraId="5B3153AF" w14:textId="77777777" w:rsidR="0028680B" w:rsidRPr="0028680B" w:rsidRDefault="0028680B" w:rsidP="0028680B">
      <w:r w:rsidRPr="0028680B">
        <w:lastRenderedPageBreak/>
        <w:t xml:space="preserve">    </w:t>
      </w:r>
      <w:proofErr w:type="spellStart"/>
      <w:r w:rsidRPr="0028680B">
        <w:t>SchemaValidator</w:t>
      </w:r>
      <w:proofErr w:type="spellEnd"/>
      <w:r w:rsidRPr="0028680B">
        <w:t>(expected),</w:t>
      </w:r>
    </w:p>
    <w:p w14:paraId="0E643852" w14:textId="77777777" w:rsidR="0028680B" w:rsidRPr="0028680B" w:rsidRDefault="0028680B" w:rsidP="0028680B">
      <w:r w:rsidRPr="0028680B">
        <w:t xml:space="preserve">    </w:t>
      </w:r>
      <w:proofErr w:type="spellStart"/>
      <w:r w:rsidRPr="0028680B">
        <w:t>RowValidator</w:t>
      </w:r>
      <w:proofErr w:type="spellEnd"/>
      <w:r w:rsidRPr="0028680B">
        <w:t>(),</w:t>
      </w:r>
    </w:p>
    <w:p w14:paraId="35D149CD" w14:textId="77777777" w:rsidR="0028680B" w:rsidRPr="0028680B" w:rsidRDefault="0028680B" w:rsidP="0028680B">
      <w:r w:rsidRPr="0028680B">
        <w:t xml:space="preserve">    </w:t>
      </w:r>
      <w:proofErr w:type="spellStart"/>
      <w:r w:rsidRPr="0028680B">
        <w:t>BusinessRuleValidator</w:t>
      </w:r>
      <w:proofErr w:type="spellEnd"/>
      <w:r w:rsidRPr="0028680B">
        <w:t>(rules)</w:t>
      </w:r>
    </w:p>
    <w:p w14:paraId="3909172A" w14:textId="77777777" w:rsidR="0028680B" w:rsidRPr="0028680B" w:rsidRDefault="0028680B" w:rsidP="0028680B">
      <w:r w:rsidRPr="0028680B">
        <w:t>]</w:t>
      </w:r>
    </w:p>
    <w:p w14:paraId="2CCA69FF" w14:textId="77777777" w:rsidR="0028680B" w:rsidRPr="0028680B" w:rsidRDefault="0028680B" w:rsidP="0028680B">
      <w:r w:rsidRPr="0028680B">
        <w:t>Pipeline loops through them.</w:t>
      </w:r>
    </w:p>
    <w:p w14:paraId="6C5116E7" w14:textId="77777777" w:rsidR="0028680B" w:rsidRPr="0028680B" w:rsidRDefault="0028680B" w:rsidP="0028680B">
      <w:r w:rsidRPr="0028680B">
        <w:pict w14:anchorId="2BDAB91D">
          <v:rect id="_x0000_i5348" style="width:0;height:1.5pt" o:hralign="center" o:hrstd="t" o:hr="t" fillcolor="#a0a0a0" stroked="f"/>
        </w:pict>
      </w:r>
    </w:p>
    <w:p w14:paraId="7DE88FC1" w14:textId="77777777" w:rsidR="0028680B" w:rsidRPr="0028680B" w:rsidRDefault="0028680B" w:rsidP="0028680B">
      <w:pPr>
        <w:rPr>
          <w:b/>
          <w:bCs/>
        </w:rPr>
      </w:pPr>
      <w:r w:rsidRPr="0028680B">
        <w:rPr>
          <w:b/>
          <w:bCs/>
        </w:rPr>
        <w:t>9.6.4 Pattern 4 — Pipeline Class</w:t>
      </w:r>
    </w:p>
    <w:p w14:paraId="5DDFD86C" w14:textId="77777777" w:rsidR="0028680B" w:rsidRPr="0028680B" w:rsidRDefault="0028680B" w:rsidP="0028680B">
      <w:r w:rsidRPr="0028680B">
        <w:t xml:space="preserve">class </w:t>
      </w:r>
      <w:proofErr w:type="spellStart"/>
      <w:r w:rsidRPr="0028680B">
        <w:t>ETLPipeline</w:t>
      </w:r>
      <w:proofErr w:type="spellEnd"/>
      <w:r w:rsidRPr="0028680B">
        <w:t>:</w:t>
      </w:r>
    </w:p>
    <w:p w14:paraId="6F7E8411" w14:textId="77777777" w:rsidR="0028680B" w:rsidRPr="0028680B" w:rsidRDefault="0028680B" w:rsidP="0028680B">
      <w:r w:rsidRPr="0028680B">
        <w:t xml:space="preserve">    def __</w:t>
      </w:r>
      <w:proofErr w:type="spellStart"/>
      <w:r w:rsidRPr="0028680B">
        <w:t>init</w:t>
      </w:r>
      <w:proofErr w:type="spellEnd"/>
      <w:r w:rsidRPr="0028680B">
        <w:t>__(self, file, validators):</w:t>
      </w:r>
    </w:p>
    <w:p w14:paraId="639D8266" w14:textId="77777777" w:rsidR="0028680B" w:rsidRPr="0028680B" w:rsidRDefault="0028680B" w:rsidP="0028680B">
      <w:r w:rsidRPr="0028680B">
        <w:t xml:space="preserve">        </w:t>
      </w:r>
      <w:proofErr w:type="spellStart"/>
      <w:r w:rsidRPr="0028680B">
        <w:t>self.file</w:t>
      </w:r>
      <w:proofErr w:type="spellEnd"/>
      <w:r w:rsidRPr="0028680B">
        <w:t xml:space="preserve"> = file</w:t>
      </w:r>
    </w:p>
    <w:p w14:paraId="2CA07792" w14:textId="77777777" w:rsidR="0028680B" w:rsidRPr="0028680B" w:rsidRDefault="0028680B" w:rsidP="0028680B">
      <w:r w:rsidRPr="0028680B">
        <w:t xml:space="preserve">        </w:t>
      </w:r>
      <w:proofErr w:type="spellStart"/>
      <w:r w:rsidRPr="0028680B">
        <w:t>self.validators</w:t>
      </w:r>
      <w:proofErr w:type="spellEnd"/>
      <w:r w:rsidRPr="0028680B">
        <w:t xml:space="preserve"> = validators</w:t>
      </w:r>
    </w:p>
    <w:p w14:paraId="2317E0D3" w14:textId="77777777" w:rsidR="0028680B" w:rsidRPr="0028680B" w:rsidRDefault="0028680B" w:rsidP="0028680B">
      <w:r w:rsidRPr="0028680B">
        <w:t xml:space="preserve">        </w:t>
      </w:r>
      <w:proofErr w:type="spellStart"/>
      <w:r w:rsidRPr="0028680B">
        <w:t>self.errors</w:t>
      </w:r>
      <w:proofErr w:type="spellEnd"/>
      <w:r w:rsidRPr="0028680B">
        <w:t xml:space="preserve"> = []</w:t>
      </w:r>
    </w:p>
    <w:p w14:paraId="6618CEC0" w14:textId="77777777" w:rsidR="0028680B" w:rsidRPr="0028680B" w:rsidRDefault="0028680B" w:rsidP="0028680B"/>
    <w:p w14:paraId="60C07C42" w14:textId="77777777" w:rsidR="0028680B" w:rsidRPr="0028680B" w:rsidRDefault="0028680B" w:rsidP="0028680B">
      <w:r w:rsidRPr="0028680B">
        <w:t xml:space="preserve">    def run(self):</w:t>
      </w:r>
    </w:p>
    <w:p w14:paraId="536BC804" w14:textId="77777777" w:rsidR="0028680B" w:rsidRPr="0028680B" w:rsidRDefault="0028680B" w:rsidP="0028680B">
      <w:r w:rsidRPr="0028680B">
        <w:t xml:space="preserve">        </w:t>
      </w:r>
      <w:proofErr w:type="spellStart"/>
      <w:r w:rsidRPr="0028680B">
        <w:t>self.file.load</w:t>
      </w:r>
      <w:proofErr w:type="spellEnd"/>
      <w:r w:rsidRPr="0028680B">
        <w:t>()</w:t>
      </w:r>
    </w:p>
    <w:p w14:paraId="68E52BB3" w14:textId="77777777" w:rsidR="0028680B" w:rsidRPr="0028680B" w:rsidRDefault="0028680B" w:rsidP="0028680B">
      <w:r w:rsidRPr="0028680B">
        <w:t xml:space="preserve">        for v in </w:t>
      </w:r>
      <w:proofErr w:type="spellStart"/>
      <w:r w:rsidRPr="0028680B">
        <w:t>self.validators</w:t>
      </w:r>
      <w:proofErr w:type="spellEnd"/>
      <w:r w:rsidRPr="0028680B">
        <w:t>:</w:t>
      </w:r>
    </w:p>
    <w:p w14:paraId="3ACA6199" w14:textId="77777777" w:rsidR="0028680B" w:rsidRPr="0028680B" w:rsidRDefault="0028680B" w:rsidP="0028680B">
      <w:r w:rsidRPr="0028680B">
        <w:t xml:space="preserve">            </w:t>
      </w:r>
      <w:proofErr w:type="spellStart"/>
      <w:r w:rsidRPr="0028680B">
        <w:t>self.errors.extend</w:t>
      </w:r>
      <w:proofErr w:type="spellEnd"/>
      <w:r w:rsidRPr="0028680B">
        <w:t>(</w:t>
      </w:r>
      <w:proofErr w:type="spellStart"/>
      <w:r w:rsidRPr="0028680B">
        <w:t>v.validate</w:t>
      </w:r>
      <w:proofErr w:type="spellEnd"/>
      <w:r w:rsidRPr="0028680B">
        <w:t>(</w:t>
      </w:r>
      <w:proofErr w:type="spellStart"/>
      <w:r w:rsidRPr="0028680B">
        <w:t>self.file</w:t>
      </w:r>
      <w:proofErr w:type="spellEnd"/>
      <w:r w:rsidRPr="0028680B">
        <w:t>))</w:t>
      </w:r>
    </w:p>
    <w:p w14:paraId="010EEFD2" w14:textId="77777777" w:rsidR="0028680B" w:rsidRPr="0028680B" w:rsidRDefault="0028680B" w:rsidP="0028680B">
      <w:r w:rsidRPr="0028680B">
        <w:t xml:space="preserve">        return </w:t>
      </w:r>
      <w:proofErr w:type="spellStart"/>
      <w:r w:rsidRPr="0028680B">
        <w:t>self.errors</w:t>
      </w:r>
      <w:proofErr w:type="spellEnd"/>
    </w:p>
    <w:p w14:paraId="3512F879" w14:textId="77777777" w:rsidR="0028680B" w:rsidRPr="0028680B" w:rsidRDefault="0028680B" w:rsidP="0028680B">
      <w:r w:rsidRPr="0028680B">
        <w:pict w14:anchorId="00FC55EC">
          <v:rect id="_x0000_i5349" style="width:0;height:1.5pt" o:hralign="center" o:hrstd="t" o:hr="t" fillcolor="#a0a0a0" stroked="f"/>
        </w:pict>
      </w:r>
    </w:p>
    <w:p w14:paraId="33D301BE" w14:textId="77777777" w:rsidR="0028680B" w:rsidRPr="0028680B" w:rsidRDefault="0028680B" w:rsidP="0028680B">
      <w:pPr>
        <w:rPr>
          <w:b/>
          <w:bCs/>
        </w:rPr>
      </w:pPr>
      <w:r w:rsidRPr="0028680B">
        <w:rPr>
          <w:b/>
          <w:bCs/>
        </w:rPr>
        <w:t>9.6.5 Pattern 5 — Summary Object</w:t>
      </w:r>
    </w:p>
    <w:p w14:paraId="40F69573" w14:textId="77777777" w:rsidR="0028680B" w:rsidRPr="0028680B" w:rsidRDefault="0028680B" w:rsidP="0028680B">
      <w:r w:rsidRPr="0028680B">
        <w:t>class Summary:</w:t>
      </w:r>
    </w:p>
    <w:p w14:paraId="4ED0408B" w14:textId="77777777" w:rsidR="0028680B" w:rsidRPr="0028680B" w:rsidRDefault="0028680B" w:rsidP="0028680B">
      <w:r w:rsidRPr="0028680B">
        <w:t xml:space="preserve">    def __</w:t>
      </w:r>
      <w:proofErr w:type="spellStart"/>
      <w:r w:rsidRPr="0028680B">
        <w:t>init</w:t>
      </w:r>
      <w:proofErr w:type="spellEnd"/>
      <w:r w:rsidRPr="0028680B">
        <w:t>__(self, errors):</w:t>
      </w:r>
    </w:p>
    <w:p w14:paraId="2648FBE6" w14:textId="77777777" w:rsidR="0028680B" w:rsidRPr="0028680B" w:rsidRDefault="0028680B" w:rsidP="0028680B">
      <w:r w:rsidRPr="0028680B">
        <w:t xml:space="preserve">        </w:t>
      </w:r>
      <w:proofErr w:type="spellStart"/>
      <w:r w:rsidRPr="0028680B">
        <w:t>self.total_errors</w:t>
      </w:r>
      <w:proofErr w:type="spellEnd"/>
      <w:r w:rsidRPr="0028680B">
        <w:t xml:space="preserve"> = </w:t>
      </w:r>
      <w:proofErr w:type="spellStart"/>
      <w:r w:rsidRPr="0028680B">
        <w:t>len</w:t>
      </w:r>
      <w:proofErr w:type="spellEnd"/>
      <w:r w:rsidRPr="0028680B">
        <w:t>(errors)</w:t>
      </w:r>
    </w:p>
    <w:p w14:paraId="58F47381" w14:textId="77777777" w:rsidR="0028680B" w:rsidRPr="0028680B" w:rsidRDefault="0028680B" w:rsidP="0028680B">
      <w:r w:rsidRPr="0028680B">
        <w:t xml:space="preserve">        </w:t>
      </w:r>
      <w:proofErr w:type="spellStart"/>
      <w:r w:rsidRPr="0028680B">
        <w:t>self.status</w:t>
      </w:r>
      <w:proofErr w:type="spellEnd"/>
      <w:r w:rsidRPr="0028680B">
        <w:t xml:space="preserve"> = "PASS" if </w:t>
      </w:r>
      <w:proofErr w:type="spellStart"/>
      <w:r w:rsidRPr="0028680B">
        <w:t>self.total_errors</w:t>
      </w:r>
      <w:proofErr w:type="spellEnd"/>
      <w:r w:rsidRPr="0028680B">
        <w:t xml:space="preserve"> == 0 else "FAIL"</w:t>
      </w:r>
    </w:p>
    <w:p w14:paraId="35000A9C" w14:textId="77777777" w:rsidR="0028680B" w:rsidRPr="0028680B" w:rsidRDefault="0028680B" w:rsidP="0028680B">
      <w:r w:rsidRPr="0028680B">
        <w:pict w14:anchorId="6B78DDAD">
          <v:rect id="_x0000_i5350" style="width:0;height:1.5pt" o:hralign="center" o:hrstd="t" o:hr="t" fillcolor="#a0a0a0" stroked="f"/>
        </w:pict>
      </w:r>
    </w:p>
    <w:p w14:paraId="5DA3C7FB" w14:textId="77777777" w:rsidR="0028680B" w:rsidRPr="0028680B" w:rsidRDefault="0028680B" w:rsidP="0028680B">
      <w:pPr>
        <w:rPr>
          <w:b/>
          <w:bCs/>
        </w:rPr>
      </w:pPr>
      <w:r w:rsidRPr="0028680B">
        <w:rPr>
          <w:b/>
          <w:bCs/>
        </w:rPr>
        <w:t>9.6.6 Pattern 6 — Config</w:t>
      </w:r>
      <w:r w:rsidRPr="0028680B">
        <w:rPr>
          <w:b/>
          <w:bCs/>
        </w:rPr>
        <w:noBreakHyphen/>
        <w:t>Driven OOP Pipeline</w:t>
      </w:r>
    </w:p>
    <w:p w14:paraId="6F3BC2B2" w14:textId="77777777" w:rsidR="0028680B" w:rsidRPr="0028680B" w:rsidRDefault="0028680B" w:rsidP="0028680B">
      <w:r w:rsidRPr="0028680B">
        <w:lastRenderedPageBreak/>
        <w:t>class Config:</w:t>
      </w:r>
    </w:p>
    <w:p w14:paraId="62A910B0" w14:textId="77777777" w:rsidR="0028680B" w:rsidRPr="0028680B" w:rsidRDefault="0028680B" w:rsidP="0028680B">
      <w:r w:rsidRPr="0028680B">
        <w:t xml:space="preserve">    def __</w:t>
      </w:r>
      <w:proofErr w:type="spellStart"/>
      <w:r w:rsidRPr="0028680B">
        <w:t>init</w:t>
      </w:r>
      <w:proofErr w:type="spellEnd"/>
      <w:r w:rsidRPr="0028680B">
        <w:t>__(self, data):</w:t>
      </w:r>
    </w:p>
    <w:p w14:paraId="0AF20AAE" w14:textId="77777777" w:rsidR="0028680B" w:rsidRPr="0028680B" w:rsidRDefault="0028680B" w:rsidP="0028680B">
      <w:r w:rsidRPr="0028680B">
        <w:t xml:space="preserve">        </w:t>
      </w:r>
      <w:proofErr w:type="spellStart"/>
      <w:r w:rsidRPr="0028680B">
        <w:t>self.expected</w:t>
      </w:r>
      <w:proofErr w:type="spellEnd"/>
      <w:r w:rsidRPr="0028680B">
        <w:t xml:space="preserve"> = data["</w:t>
      </w:r>
      <w:proofErr w:type="spellStart"/>
      <w:r w:rsidRPr="0028680B">
        <w:t>expected_columns</w:t>
      </w:r>
      <w:proofErr w:type="spellEnd"/>
      <w:r w:rsidRPr="0028680B">
        <w:t>"]</w:t>
      </w:r>
    </w:p>
    <w:p w14:paraId="0290676B" w14:textId="77777777" w:rsidR="0028680B" w:rsidRPr="0028680B" w:rsidRDefault="0028680B" w:rsidP="0028680B">
      <w:r w:rsidRPr="0028680B">
        <w:t xml:space="preserve">        </w:t>
      </w:r>
      <w:proofErr w:type="spellStart"/>
      <w:r w:rsidRPr="0028680B">
        <w:t>self.rules</w:t>
      </w:r>
      <w:proofErr w:type="spellEnd"/>
      <w:r w:rsidRPr="0028680B">
        <w:t xml:space="preserve"> = data["</w:t>
      </w:r>
      <w:proofErr w:type="spellStart"/>
      <w:r w:rsidRPr="0028680B">
        <w:t>business_rules</w:t>
      </w:r>
      <w:proofErr w:type="spellEnd"/>
      <w:r w:rsidRPr="0028680B">
        <w:t>"]</w:t>
      </w:r>
    </w:p>
    <w:p w14:paraId="78DC1BCE" w14:textId="77777777" w:rsidR="0028680B" w:rsidRPr="0028680B" w:rsidRDefault="0028680B" w:rsidP="0028680B">
      <w:r w:rsidRPr="0028680B">
        <w:pict w14:anchorId="16DD36BA">
          <v:rect id="_x0000_i5351" style="width:0;height:1.5pt" o:hralign="center" o:hrstd="t" o:hr="t" fillcolor="#a0a0a0" stroked="f"/>
        </w:pict>
      </w:r>
    </w:p>
    <w:p w14:paraId="2F23A6EC" w14:textId="77777777" w:rsidR="0028680B" w:rsidRPr="0028680B" w:rsidRDefault="0028680B" w:rsidP="0028680B">
      <w:pPr>
        <w:rPr>
          <w:b/>
          <w:bCs/>
        </w:rPr>
      </w:pPr>
      <w:r w:rsidRPr="0028680B">
        <w:rPr>
          <w:b/>
          <w:bCs/>
        </w:rPr>
        <w:t>9.6.7 Diagram — OOP ETL Framework</w:t>
      </w:r>
    </w:p>
    <w:p w14:paraId="05C78AAC"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531FA147" w14:textId="77777777" w:rsidR="0028680B" w:rsidRPr="0028680B" w:rsidRDefault="0028680B" w:rsidP="0028680B">
      <w:pPr>
        <w:rPr>
          <w:rFonts w:ascii="Arial" w:hAnsi="Arial" w:cs="Arial"/>
          <w:sz w:val="20"/>
          <w:szCs w:val="20"/>
        </w:rPr>
      </w:pPr>
      <w:r w:rsidRPr="0028680B">
        <w:rPr>
          <w:rFonts w:ascii="Arial" w:hAnsi="Arial" w:cs="Arial"/>
          <w:sz w:val="20"/>
          <w:szCs w:val="20"/>
        </w:rPr>
        <w:t>║                     OOP ETL FRAMEWORK                        ║</w:t>
      </w:r>
    </w:p>
    <w:p w14:paraId="7F7B14DA"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2FDBFD43" w14:textId="77777777" w:rsidR="0028680B" w:rsidRPr="0028680B" w:rsidRDefault="0028680B" w:rsidP="0028680B">
      <w:pPr>
        <w:rPr>
          <w:rFonts w:ascii="Arial" w:hAnsi="Arial" w:cs="Arial"/>
          <w:sz w:val="20"/>
          <w:szCs w:val="20"/>
        </w:rPr>
      </w:pPr>
      <w:r w:rsidRPr="0028680B">
        <w:rPr>
          <w:rFonts w:ascii="Arial" w:hAnsi="Arial" w:cs="Arial"/>
          <w:sz w:val="20"/>
          <w:szCs w:val="20"/>
        </w:rPr>
        <w:t>║  File Objects → Validator Objects → Pipeline → Summary       ║</w:t>
      </w:r>
    </w:p>
    <w:p w14:paraId="258FB5CE"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33A0FB9E" w14:textId="77777777" w:rsidR="0013204A" w:rsidRDefault="0013204A">
      <w:r>
        <w:br w:type="page"/>
      </w:r>
    </w:p>
    <w:p w14:paraId="13B88E1B" w14:textId="5B324C2B" w:rsidR="0028680B" w:rsidRPr="0028680B" w:rsidRDefault="0028680B" w:rsidP="0028680B">
      <w:pPr>
        <w:rPr>
          <w:b/>
          <w:bCs/>
        </w:rPr>
      </w:pPr>
      <w:r w:rsidRPr="0028680B">
        <w:rPr>
          <w:b/>
          <w:bCs/>
        </w:rPr>
        <w:lastRenderedPageBreak/>
        <w:t>9.7 Exercises &amp; Chapter Quiz</w:t>
      </w:r>
    </w:p>
    <w:p w14:paraId="2A306E3D" w14:textId="77777777" w:rsidR="0028680B" w:rsidRPr="0028680B" w:rsidRDefault="0028680B" w:rsidP="0028680B">
      <w:r w:rsidRPr="0028680B">
        <w:pict w14:anchorId="3F894CC5">
          <v:rect id="_x0000_i5352" style="width:0;height:1.5pt" o:hralign="center" o:hrstd="t" o:hr="t" fillcolor="#a0a0a0" stroked="f"/>
        </w:pict>
      </w:r>
    </w:p>
    <w:p w14:paraId="1F01D821" w14:textId="77777777" w:rsidR="0028680B" w:rsidRPr="0028680B" w:rsidRDefault="0028680B" w:rsidP="0028680B">
      <w:pPr>
        <w:rPr>
          <w:b/>
          <w:bCs/>
        </w:rPr>
      </w:pPr>
      <w:r w:rsidRPr="0028680B">
        <w:rPr>
          <w:b/>
          <w:bCs/>
        </w:rPr>
        <w:t>Exercises</w:t>
      </w:r>
    </w:p>
    <w:p w14:paraId="24CD25C8" w14:textId="77777777" w:rsidR="0028680B" w:rsidRPr="0028680B" w:rsidRDefault="0028680B" w:rsidP="0028680B">
      <w:pPr>
        <w:rPr>
          <w:b/>
          <w:bCs/>
        </w:rPr>
      </w:pPr>
      <w:r w:rsidRPr="0028680B">
        <w:rPr>
          <w:b/>
          <w:bCs/>
        </w:rPr>
        <w:t xml:space="preserve">Exercise 1 — Create a </w:t>
      </w:r>
      <w:proofErr w:type="spellStart"/>
      <w:r w:rsidRPr="0028680B">
        <w:rPr>
          <w:b/>
          <w:bCs/>
        </w:rPr>
        <w:t>BaseValidator</w:t>
      </w:r>
      <w:proofErr w:type="spellEnd"/>
      <w:r w:rsidRPr="0028680B">
        <w:rPr>
          <w:b/>
          <w:bCs/>
        </w:rPr>
        <w:t xml:space="preserve"> Class</w:t>
      </w:r>
    </w:p>
    <w:p w14:paraId="6D2F418B" w14:textId="77777777" w:rsidR="0028680B" w:rsidRPr="0028680B" w:rsidRDefault="0028680B" w:rsidP="0028680B">
      <w:r w:rsidRPr="0028680B">
        <w:t>Include:</w:t>
      </w:r>
    </w:p>
    <w:p w14:paraId="48F2742C" w14:textId="77777777" w:rsidR="0028680B" w:rsidRPr="0028680B" w:rsidRDefault="0028680B" w:rsidP="0028680B">
      <w:pPr>
        <w:numPr>
          <w:ilvl w:val="0"/>
          <w:numId w:val="242"/>
        </w:numPr>
      </w:pPr>
      <w:r w:rsidRPr="0028680B">
        <w:t>errors list</w:t>
      </w:r>
    </w:p>
    <w:p w14:paraId="185F8D6F" w14:textId="77777777" w:rsidR="0028680B" w:rsidRPr="0028680B" w:rsidRDefault="0028680B" w:rsidP="0028680B">
      <w:pPr>
        <w:numPr>
          <w:ilvl w:val="0"/>
          <w:numId w:val="242"/>
        </w:numPr>
      </w:pPr>
      <w:proofErr w:type="spellStart"/>
      <w:r w:rsidRPr="0028680B">
        <w:t>add_error</w:t>
      </w:r>
      <w:proofErr w:type="spellEnd"/>
      <w:r w:rsidRPr="0028680B">
        <w:t>() method</w:t>
      </w:r>
    </w:p>
    <w:p w14:paraId="24C19FD0" w14:textId="77777777" w:rsidR="0028680B" w:rsidRPr="0028680B" w:rsidRDefault="0028680B" w:rsidP="0028680B">
      <w:r w:rsidRPr="0028680B">
        <w:pict w14:anchorId="1152FB2F">
          <v:rect id="_x0000_i5353" style="width:0;height:1.5pt" o:hralign="center" o:hrstd="t" o:hr="t" fillcolor="#a0a0a0" stroked="f"/>
        </w:pict>
      </w:r>
    </w:p>
    <w:p w14:paraId="331CA2CA" w14:textId="77777777" w:rsidR="0028680B" w:rsidRPr="0028680B" w:rsidRDefault="0028680B" w:rsidP="0028680B">
      <w:pPr>
        <w:rPr>
          <w:b/>
          <w:bCs/>
        </w:rPr>
      </w:pPr>
      <w:r w:rsidRPr="0028680B">
        <w:rPr>
          <w:b/>
          <w:bCs/>
        </w:rPr>
        <w:t xml:space="preserve">Exercise 2 — Create a </w:t>
      </w:r>
      <w:proofErr w:type="spellStart"/>
      <w:r w:rsidRPr="0028680B">
        <w:rPr>
          <w:b/>
          <w:bCs/>
        </w:rPr>
        <w:t>SchemaValidator</w:t>
      </w:r>
      <w:proofErr w:type="spellEnd"/>
      <w:r w:rsidRPr="0028680B">
        <w:rPr>
          <w:b/>
          <w:bCs/>
        </w:rPr>
        <w:t xml:space="preserve"> Class</w:t>
      </w:r>
    </w:p>
    <w:p w14:paraId="6C9DEA02" w14:textId="77777777" w:rsidR="0028680B" w:rsidRPr="0028680B" w:rsidRDefault="0028680B" w:rsidP="0028680B">
      <w:r w:rsidRPr="0028680B">
        <w:t xml:space="preserve">Inherit from </w:t>
      </w:r>
      <w:proofErr w:type="spellStart"/>
      <w:r w:rsidRPr="0028680B">
        <w:t>BaseValidator</w:t>
      </w:r>
      <w:proofErr w:type="spellEnd"/>
      <w:r w:rsidRPr="0028680B">
        <w:t>.</w:t>
      </w:r>
    </w:p>
    <w:p w14:paraId="01274BA3" w14:textId="77777777" w:rsidR="0028680B" w:rsidRPr="0028680B" w:rsidRDefault="0028680B" w:rsidP="0028680B">
      <w:r w:rsidRPr="0028680B">
        <w:pict w14:anchorId="377AF6D8">
          <v:rect id="_x0000_i5354" style="width:0;height:1.5pt" o:hralign="center" o:hrstd="t" o:hr="t" fillcolor="#a0a0a0" stroked="f"/>
        </w:pict>
      </w:r>
    </w:p>
    <w:p w14:paraId="5B8D57E6" w14:textId="77777777" w:rsidR="0028680B" w:rsidRPr="0028680B" w:rsidRDefault="0028680B" w:rsidP="0028680B">
      <w:pPr>
        <w:rPr>
          <w:b/>
          <w:bCs/>
        </w:rPr>
      </w:pPr>
      <w:r w:rsidRPr="0028680B">
        <w:rPr>
          <w:b/>
          <w:bCs/>
        </w:rPr>
        <w:t xml:space="preserve">Exercise 3 — Create a </w:t>
      </w:r>
      <w:proofErr w:type="spellStart"/>
      <w:r w:rsidRPr="0028680B">
        <w:rPr>
          <w:b/>
          <w:bCs/>
        </w:rPr>
        <w:t>RowValidator</w:t>
      </w:r>
      <w:proofErr w:type="spellEnd"/>
      <w:r w:rsidRPr="0028680B">
        <w:rPr>
          <w:b/>
          <w:bCs/>
        </w:rPr>
        <w:t xml:space="preserve"> Class</w:t>
      </w:r>
    </w:p>
    <w:p w14:paraId="5871E86C" w14:textId="77777777" w:rsidR="0028680B" w:rsidRPr="0028680B" w:rsidRDefault="0028680B" w:rsidP="0028680B">
      <w:r w:rsidRPr="0028680B">
        <w:t>Validate:</w:t>
      </w:r>
    </w:p>
    <w:p w14:paraId="24EE62AF" w14:textId="77777777" w:rsidR="0028680B" w:rsidRPr="0028680B" w:rsidRDefault="0028680B" w:rsidP="0028680B">
      <w:pPr>
        <w:numPr>
          <w:ilvl w:val="0"/>
          <w:numId w:val="243"/>
        </w:numPr>
      </w:pPr>
      <w:r w:rsidRPr="0028680B">
        <w:t>amount is numeric</w:t>
      </w:r>
    </w:p>
    <w:p w14:paraId="684C992E" w14:textId="77777777" w:rsidR="0028680B" w:rsidRPr="0028680B" w:rsidRDefault="0028680B" w:rsidP="0028680B">
      <w:pPr>
        <w:numPr>
          <w:ilvl w:val="0"/>
          <w:numId w:val="243"/>
        </w:numPr>
      </w:pPr>
      <w:r w:rsidRPr="0028680B">
        <w:t>amount ≥ 0</w:t>
      </w:r>
    </w:p>
    <w:p w14:paraId="5D9D7019" w14:textId="77777777" w:rsidR="0028680B" w:rsidRPr="0028680B" w:rsidRDefault="0028680B" w:rsidP="0028680B">
      <w:r w:rsidRPr="0028680B">
        <w:pict w14:anchorId="035C7BDD">
          <v:rect id="_x0000_i5355" style="width:0;height:1.5pt" o:hralign="center" o:hrstd="t" o:hr="t" fillcolor="#a0a0a0" stroked="f"/>
        </w:pict>
      </w:r>
    </w:p>
    <w:p w14:paraId="7BE2489E" w14:textId="77777777" w:rsidR="0028680B" w:rsidRPr="0028680B" w:rsidRDefault="0028680B" w:rsidP="0028680B">
      <w:pPr>
        <w:rPr>
          <w:b/>
          <w:bCs/>
        </w:rPr>
      </w:pPr>
      <w:r w:rsidRPr="0028680B">
        <w:rPr>
          <w:b/>
          <w:bCs/>
        </w:rPr>
        <w:t xml:space="preserve">Exercise 4 — Create a </w:t>
      </w:r>
      <w:proofErr w:type="spellStart"/>
      <w:r w:rsidRPr="0028680B">
        <w:rPr>
          <w:b/>
          <w:bCs/>
        </w:rPr>
        <w:t>BusinessRuleValidator</w:t>
      </w:r>
      <w:proofErr w:type="spellEnd"/>
      <w:r w:rsidRPr="0028680B">
        <w:rPr>
          <w:b/>
          <w:bCs/>
        </w:rPr>
        <w:t xml:space="preserve"> Class</w:t>
      </w:r>
    </w:p>
    <w:p w14:paraId="3308D7ED" w14:textId="77777777" w:rsidR="0028680B" w:rsidRPr="0028680B" w:rsidRDefault="0028680B" w:rsidP="0028680B">
      <w:r w:rsidRPr="0028680B">
        <w:t>Rule:</w:t>
      </w:r>
      <w:r w:rsidRPr="0028680B">
        <w:br/>
      </w:r>
      <w:r w:rsidRPr="0028680B">
        <w:rPr>
          <w:b/>
          <w:bCs/>
        </w:rPr>
        <w:t xml:space="preserve">If country = 'US', </w:t>
      </w:r>
      <w:proofErr w:type="spellStart"/>
      <w:r w:rsidRPr="0028680B">
        <w:rPr>
          <w:b/>
          <w:bCs/>
        </w:rPr>
        <w:t>tax_rate</w:t>
      </w:r>
      <w:proofErr w:type="spellEnd"/>
      <w:r w:rsidRPr="0028680B">
        <w:rPr>
          <w:b/>
          <w:bCs/>
        </w:rPr>
        <w:t xml:space="preserve"> must be 0.07</w:t>
      </w:r>
    </w:p>
    <w:p w14:paraId="755062C1" w14:textId="77777777" w:rsidR="0028680B" w:rsidRPr="0028680B" w:rsidRDefault="0028680B" w:rsidP="0028680B">
      <w:r w:rsidRPr="0028680B">
        <w:pict w14:anchorId="0E087407">
          <v:rect id="_x0000_i5356" style="width:0;height:1.5pt" o:hralign="center" o:hrstd="t" o:hr="t" fillcolor="#a0a0a0" stroked="f"/>
        </w:pict>
      </w:r>
    </w:p>
    <w:p w14:paraId="27E98724" w14:textId="77777777" w:rsidR="0028680B" w:rsidRPr="0028680B" w:rsidRDefault="0028680B" w:rsidP="0028680B">
      <w:pPr>
        <w:rPr>
          <w:b/>
          <w:bCs/>
        </w:rPr>
      </w:pPr>
      <w:r w:rsidRPr="0028680B">
        <w:rPr>
          <w:b/>
          <w:bCs/>
        </w:rPr>
        <w:t>Exercise 5 — Build a Polymorphic Pipeline</w:t>
      </w:r>
    </w:p>
    <w:p w14:paraId="44F241D3" w14:textId="77777777" w:rsidR="0028680B" w:rsidRPr="0028680B" w:rsidRDefault="0028680B" w:rsidP="0028680B">
      <w:r w:rsidRPr="0028680B">
        <w:t>All validators must implement:</w:t>
      </w:r>
    </w:p>
    <w:p w14:paraId="1CD41C03" w14:textId="77777777" w:rsidR="0028680B" w:rsidRPr="0028680B" w:rsidRDefault="0028680B" w:rsidP="0028680B">
      <w:r w:rsidRPr="0028680B">
        <w:t>validate(file)</w:t>
      </w:r>
    </w:p>
    <w:p w14:paraId="10436932" w14:textId="77777777" w:rsidR="0028680B" w:rsidRPr="0028680B" w:rsidRDefault="0028680B" w:rsidP="0028680B">
      <w:r w:rsidRPr="0028680B">
        <w:t>Pipeline loops through them.</w:t>
      </w:r>
    </w:p>
    <w:p w14:paraId="05276F4C" w14:textId="77777777" w:rsidR="0028680B" w:rsidRPr="0028680B" w:rsidRDefault="0028680B" w:rsidP="0028680B">
      <w:r w:rsidRPr="0028680B">
        <w:pict w14:anchorId="7557E07F">
          <v:rect id="_x0000_i5357" style="width:0;height:1.5pt" o:hralign="center" o:hrstd="t" o:hr="t" fillcolor="#a0a0a0" stroked="f"/>
        </w:pict>
      </w:r>
    </w:p>
    <w:p w14:paraId="54E558B3" w14:textId="77777777" w:rsidR="0028680B" w:rsidRPr="0028680B" w:rsidRDefault="0028680B" w:rsidP="0028680B">
      <w:pPr>
        <w:rPr>
          <w:b/>
          <w:bCs/>
        </w:rPr>
      </w:pPr>
      <w:r w:rsidRPr="0028680B">
        <w:rPr>
          <w:b/>
          <w:bCs/>
        </w:rPr>
        <w:t>Chapter 9 Quiz</w:t>
      </w:r>
    </w:p>
    <w:p w14:paraId="7D88BDAA" w14:textId="77777777" w:rsidR="0028680B" w:rsidRPr="0028680B" w:rsidRDefault="0028680B" w:rsidP="0028680B">
      <w:pPr>
        <w:rPr>
          <w:b/>
          <w:bCs/>
        </w:rPr>
      </w:pPr>
      <w:r w:rsidRPr="0028680B">
        <w:rPr>
          <w:b/>
          <w:bCs/>
        </w:rPr>
        <w:lastRenderedPageBreak/>
        <w:t>1. What is inheritance?</w:t>
      </w:r>
    </w:p>
    <w:p w14:paraId="01E11F84" w14:textId="77777777" w:rsidR="0028680B" w:rsidRPr="0028680B" w:rsidRDefault="0028680B" w:rsidP="0028680B">
      <w:pPr>
        <w:numPr>
          <w:ilvl w:val="0"/>
          <w:numId w:val="244"/>
        </w:numPr>
      </w:pPr>
      <w:r w:rsidRPr="0028680B">
        <w:t>Reusing and extending a parent class</w:t>
      </w:r>
    </w:p>
    <w:p w14:paraId="3482CF10" w14:textId="77777777" w:rsidR="0028680B" w:rsidRPr="0028680B" w:rsidRDefault="0028680B" w:rsidP="0028680B">
      <w:pPr>
        <w:numPr>
          <w:ilvl w:val="0"/>
          <w:numId w:val="244"/>
        </w:numPr>
      </w:pPr>
      <w:r w:rsidRPr="0028680B">
        <w:t>Writing duplicate code</w:t>
      </w:r>
    </w:p>
    <w:p w14:paraId="194E76ED" w14:textId="77777777" w:rsidR="0028680B" w:rsidRPr="0028680B" w:rsidRDefault="0028680B" w:rsidP="0028680B">
      <w:pPr>
        <w:numPr>
          <w:ilvl w:val="0"/>
          <w:numId w:val="244"/>
        </w:numPr>
      </w:pPr>
      <w:r w:rsidRPr="0028680B">
        <w:t>A type of loop</w:t>
      </w:r>
    </w:p>
    <w:p w14:paraId="723531F8" w14:textId="77777777" w:rsidR="0028680B" w:rsidRPr="0028680B" w:rsidRDefault="0028680B" w:rsidP="0028680B">
      <w:pPr>
        <w:numPr>
          <w:ilvl w:val="0"/>
          <w:numId w:val="244"/>
        </w:numPr>
      </w:pPr>
      <w:r w:rsidRPr="0028680B">
        <w:t>A file format</w:t>
      </w:r>
    </w:p>
    <w:p w14:paraId="7DCAE90E" w14:textId="77777777" w:rsidR="0028680B" w:rsidRPr="0028680B" w:rsidRDefault="0028680B" w:rsidP="0028680B">
      <w:r w:rsidRPr="0028680B">
        <w:pict w14:anchorId="474C4B91">
          <v:rect id="_x0000_i5358" style="width:0;height:1.5pt" o:hralign="center" o:hrstd="t" o:hr="t" fillcolor="#a0a0a0" stroked="f"/>
        </w:pict>
      </w:r>
    </w:p>
    <w:p w14:paraId="6C5BC8ED" w14:textId="77777777" w:rsidR="0028680B" w:rsidRPr="0028680B" w:rsidRDefault="0028680B" w:rsidP="0028680B">
      <w:pPr>
        <w:rPr>
          <w:b/>
          <w:bCs/>
        </w:rPr>
      </w:pPr>
      <w:r w:rsidRPr="0028680B">
        <w:rPr>
          <w:b/>
          <w:bCs/>
        </w:rPr>
        <w:t>2. What is polymorphism?</w:t>
      </w:r>
    </w:p>
    <w:p w14:paraId="18381C45" w14:textId="77777777" w:rsidR="0028680B" w:rsidRPr="0028680B" w:rsidRDefault="0028680B" w:rsidP="0028680B">
      <w:pPr>
        <w:numPr>
          <w:ilvl w:val="0"/>
          <w:numId w:val="245"/>
        </w:numPr>
      </w:pPr>
      <w:r w:rsidRPr="0028680B">
        <w:t>Multiple files in a folder</w:t>
      </w:r>
    </w:p>
    <w:p w14:paraId="3BA13365" w14:textId="77777777" w:rsidR="0028680B" w:rsidRPr="0028680B" w:rsidRDefault="0028680B" w:rsidP="0028680B">
      <w:pPr>
        <w:numPr>
          <w:ilvl w:val="0"/>
          <w:numId w:val="245"/>
        </w:numPr>
      </w:pPr>
      <w:r w:rsidRPr="0028680B">
        <w:t>Same method name, different behavior</w:t>
      </w:r>
    </w:p>
    <w:p w14:paraId="323D899A" w14:textId="77777777" w:rsidR="0028680B" w:rsidRPr="0028680B" w:rsidRDefault="0028680B" w:rsidP="0028680B">
      <w:pPr>
        <w:numPr>
          <w:ilvl w:val="0"/>
          <w:numId w:val="245"/>
        </w:numPr>
      </w:pPr>
      <w:r w:rsidRPr="0028680B">
        <w:t>A type of error</w:t>
      </w:r>
    </w:p>
    <w:p w14:paraId="7DD49F99" w14:textId="77777777" w:rsidR="0028680B" w:rsidRPr="0028680B" w:rsidRDefault="0028680B" w:rsidP="0028680B">
      <w:pPr>
        <w:numPr>
          <w:ilvl w:val="0"/>
          <w:numId w:val="245"/>
        </w:numPr>
      </w:pPr>
      <w:r w:rsidRPr="0028680B">
        <w:t>A CSV parser</w:t>
      </w:r>
    </w:p>
    <w:p w14:paraId="60FBBBCC" w14:textId="77777777" w:rsidR="0028680B" w:rsidRPr="0028680B" w:rsidRDefault="0028680B" w:rsidP="0028680B">
      <w:r w:rsidRPr="0028680B">
        <w:pict w14:anchorId="54FBD503">
          <v:rect id="_x0000_i5359" style="width:0;height:1.5pt" o:hralign="center" o:hrstd="t" o:hr="t" fillcolor="#a0a0a0" stroked="f"/>
        </w:pict>
      </w:r>
    </w:p>
    <w:p w14:paraId="34606DD5" w14:textId="77777777" w:rsidR="0028680B" w:rsidRPr="0028680B" w:rsidRDefault="0028680B" w:rsidP="0028680B">
      <w:pPr>
        <w:rPr>
          <w:b/>
          <w:bCs/>
        </w:rPr>
      </w:pPr>
      <w:r w:rsidRPr="0028680B">
        <w:rPr>
          <w:b/>
          <w:bCs/>
        </w:rPr>
        <w:t xml:space="preserve">3. What does a </w:t>
      </w:r>
      <w:proofErr w:type="spellStart"/>
      <w:r w:rsidRPr="0028680B">
        <w:rPr>
          <w:b/>
          <w:bCs/>
        </w:rPr>
        <w:t>BaseValidator</w:t>
      </w:r>
      <w:proofErr w:type="spellEnd"/>
      <w:r w:rsidRPr="0028680B">
        <w:rPr>
          <w:b/>
          <w:bCs/>
        </w:rPr>
        <w:t xml:space="preserve"> class provide?</w:t>
      </w:r>
    </w:p>
    <w:p w14:paraId="72624D5B" w14:textId="77777777" w:rsidR="0028680B" w:rsidRPr="0028680B" w:rsidRDefault="0028680B" w:rsidP="0028680B">
      <w:pPr>
        <w:numPr>
          <w:ilvl w:val="0"/>
          <w:numId w:val="246"/>
        </w:numPr>
      </w:pPr>
      <w:r w:rsidRPr="0028680B">
        <w:t>File paths</w:t>
      </w:r>
    </w:p>
    <w:p w14:paraId="403E991D" w14:textId="77777777" w:rsidR="0028680B" w:rsidRPr="0028680B" w:rsidRDefault="0028680B" w:rsidP="0028680B">
      <w:pPr>
        <w:numPr>
          <w:ilvl w:val="0"/>
          <w:numId w:val="246"/>
        </w:numPr>
      </w:pPr>
      <w:r w:rsidRPr="0028680B">
        <w:t>Shared validation behavior</w:t>
      </w:r>
    </w:p>
    <w:p w14:paraId="3C84CD85" w14:textId="77777777" w:rsidR="0028680B" w:rsidRPr="0028680B" w:rsidRDefault="0028680B" w:rsidP="0028680B">
      <w:pPr>
        <w:numPr>
          <w:ilvl w:val="0"/>
          <w:numId w:val="246"/>
        </w:numPr>
      </w:pPr>
      <w:r w:rsidRPr="0028680B">
        <w:t>Database connections</w:t>
      </w:r>
    </w:p>
    <w:p w14:paraId="4DCD34F1" w14:textId="77777777" w:rsidR="0028680B" w:rsidRPr="0028680B" w:rsidRDefault="0028680B" w:rsidP="0028680B">
      <w:pPr>
        <w:numPr>
          <w:ilvl w:val="0"/>
          <w:numId w:val="246"/>
        </w:numPr>
      </w:pPr>
      <w:r w:rsidRPr="0028680B">
        <w:t>JSON parsing</w:t>
      </w:r>
    </w:p>
    <w:p w14:paraId="5474E248" w14:textId="77777777" w:rsidR="0028680B" w:rsidRPr="0028680B" w:rsidRDefault="0028680B" w:rsidP="0028680B">
      <w:r w:rsidRPr="0028680B">
        <w:pict w14:anchorId="5C27BE09">
          <v:rect id="_x0000_i5360" style="width:0;height:1.5pt" o:hralign="center" o:hrstd="t" o:hr="t" fillcolor="#a0a0a0" stroked="f"/>
        </w:pict>
      </w:r>
    </w:p>
    <w:p w14:paraId="2319D11B" w14:textId="77777777" w:rsidR="0028680B" w:rsidRPr="0028680B" w:rsidRDefault="0028680B" w:rsidP="0028680B">
      <w:pPr>
        <w:rPr>
          <w:b/>
          <w:bCs/>
        </w:rPr>
      </w:pPr>
      <w:r w:rsidRPr="0028680B">
        <w:rPr>
          <w:b/>
          <w:bCs/>
        </w:rPr>
        <w:t>4. What does a pipeline class do?</w:t>
      </w:r>
    </w:p>
    <w:p w14:paraId="3077B055" w14:textId="77777777" w:rsidR="0028680B" w:rsidRPr="0028680B" w:rsidRDefault="0028680B" w:rsidP="0028680B">
      <w:pPr>
        <w:numPr>
          <w:ilvl w:val="0"/>
          <w:numId w:val="247"/>
        </w:numPr>
      </w:pPr>
      <w:r w:rsidRPr="0028680B">
        <w:t>Reads logs</w:t>
      </w:r>
    </w:p>
    <w:p w14:paraId="7AB47734" w14:textId="77777777" w:rsidR="0028680B" w:rsidRPr="0028680B" w:rsidRDefault="0028680B" w:rsidP="0028680B">
      <w:pPr>
        <w:numPr>
          <w:ilvl w:val="0"/>
          <w:numId w:val="247"/>
        </w:numPr>
      </w:pPr>
      <w:r w:rsidRPr="0028680B">
        <w:t>Coordinates validation steps</w:t>
      </w:r>
    </w:p>
    <w:p w14:paraId="784E0D48" w14:textId="77777777" w:rsidR="0028680B" w:rsidRPr="0028680B" w:rsidRDefault="0028680B" w:rsidP="0028680B">
      <w:pPr>
        <w:numPr>
          <w:ilvl w:val="0"/>
          <w:numId w:val="247"/>
        </w:numPr>
      </w:pPr>
      <w:r w:rsidRPr="0028680B">
        <w:t>Formats dates</w:t>
      </w:r>
    </w:p>
    <w:p w14:paraId="65608C0C" w14:textId="77777777" w:rsidR="0028680B" w:rsidRPr="0028680B" w:rsidRDefault="0028680B" w:rsidP="0028680B">
      <w:pPr>
        <w:numPr>
          <w:ilvl w:val="0"/>
          <w:numId w:val="247"/>
        </w:numPr>
      </w:pPr>
      <w:r w:rsidRPr="0028680B">
        <w:t>Creates folders</w:t>
      </w:r>
    </w:p>
    <w:p w14:paraId="43E9A32B" w14:textId="77777777" w:rsidR="0028680B" w:rsidRPr="0028680B" w:rsidRDefault="0028680B" w:rsidP="0028680B">
      <w:r w:rsidRPr="0028680B">
        <w:pict w14:anchorId="7BB25953">
          <v:rect id="_x0000_i5361" style="width:0;height:1.5pt" o:hralign="center" o:hrstd="t" o:hr="t" fillcolor="#a0a0a0" stroked="f"/>
        </w:pict>
      </w:r>
    </w:p>
    <w:p w14:paraId="7525774B" w14:textId="77777777" w:rsidR="0028680B" w:rsidRPr="0028680B" w:rsidRDefault="0028680B" w:rsidP="0028680B">
      <w:pPr>
        <w:rPr>
          <w:b/>
          <w:bCs/>
        </w:rPr>
      </w:pPr>
      <w:r w:rsidRPr="0028680B">
        <w:rPr>
          <w:b/>
          <w:bCs/>
        </w:rPr>
        <w:t>5. What is the benefit of OOP in ETL?</w:t>
      </w:r>
    </w:p>
    <w:p w14:paraId="395E6DCF" w14:textId="77777777" w:rsidR="0028680B" w:rsidRPr="0028680B" w:rsidRDefault="0028680B" w:rsidP="0028680B">
      <w:pPr>
        <w:numPr>
          <w:ilvl w:val="0"/>
          <w:numId w:val="248"/>
        </w:numPr>
      </w:pPr>
      <w:r w:rsidRPr="0028680B">
        <w:t>Harder to maintain</w:t>
      </w:r>
    </w:p>
    <w:p w14:paraId="76A777E3" w14:textId="77777777" w:rsidR="0028680B" w:rsidRPr="0028680B" w:rsidRDefault="0028680B" w:rsidP="0028680B">
      <w:pPr>
        <w:numPr>
          <w:ilvl w:val="0"/>
          <w:numId w:val="248"/>
        </w:numPr>
      </w:pPr>
      <w:r w:rsidRPr="0028680B">
        <w:lastRenderedPageBreak/>
        <w:t>Less reusable</w:t>
      </w:r>
    </w:p>
    <w:p w14:paraId="11AF2991" w14:textId="77777777" w:rsidR="0028680B" w:rsidRPr="0028680B" w:rsidRDefault="0028680B" w:rsidP="0028680B">
      <w:pPr>
        <w:numPr>
          <w:ilvl w:val="0"/>
          <w:numId w:val="248"/>
        </w:numPr>
      </w:pPr>
      <w:r w:rsidRPr="0028680B">
        <w:t>More scalable and modular</w:t>
      </w:r>
    </w:p>
    <w:p w14:paraId="07DA5AF3" w14:textId="77777777" w:rsidR="0028680B" w:rsidRPr="0028680B" w:rsidRDefault="0028680B" w:rsidP="0028680B">
      <w:pPr>
        <w:numPr>
          <w:ilvl w:val="0"/>
          <w:numId w:val="248"/>
        </w:numPr>
      </w:pPr>
      <w:r w:rsidRPr="0028680B">
        <w:t>Slower</w:t>
      </w:r>
    </w:p>
    <w:p w14:paraId="5739B06E" w14:textId="77777777" w:rsidR="0013204A" w:rsidRDefault="0013204A">
      <w:r>
        <w:br w:type="page"/>
      </w:r>
    </w:p>
    <w:p w14:paraId="7B67041A" w14:textId="01A94E9E" w:rsidR="0028680B" w:rsidRPr="0028680B" w:rsidRDefault="0028680B" w:rsidP="0028680B">
      <w:pPr>
        <w:rPr>
          <w:b/>
          <w:bCs/>
        </w:rPr>
      </w:pPr>
      <w:r w:rsidRPr="0028680B">
        <w:rPr>
          <w:rFonts w:ascii="Segoe UI Emoji" w:hAnsi="Segoe UI Emoji" w:cs="Segoe UI Emoji"/>
          <w:b/>
          <w:bCs/>
        </w:rPr>
        <w:lastRenderedPageBreak/>
        <w:t>📘</w:t>
      </w:r>
      <w:r w:rsidRPr="0028680B">
        <w:rPr>
          <w:b/>
          <w:bCs/>
        </w:rPr>
        <w:t xml:space="preserve"> Enterprise Python Foundations for ETL Testers — Volume 1</w:t>
      </w:r>
    </w:p>
    <w:p w14:paraId="3A15500F" w14:textId="77777777" w:rsidR="0028680B" w:rsidRPr="0028680B" w:rsidRDefault="0028680B" w:rsidP="0028680B">
      <w:r w:rsidRPr="0028680B">
        <w:rPr>
          <w:b/>
          <w:bCs/>
        </w:rPr>
        <w:t>Written &amp; Instructed by Md</w:t>
      </w:r>
    </w:p>
    <w:p w14:paraId="5EAD179B" w14:textId="77777777" w:rsidR="0028680B" w:rsidRPr="0028680B" w:rsidRDefault="0028680B" w:rsidP="0028680B">
      <w:r w:rsidRPr="0028680B">
        <w:rPr>
          <w:b/>
          <w:bCs/>
        </w:rPr>
        <w:t>PART 5C</w:t>
      </w:r>
      <w:r w:rsidRPr="0028680B">
        <w:br/>
      </w:r>
      <w:r w:rsidRPr="0028680B">
        <w:rPr>
          <w:b/>
          <w:bCs/>
        </w:rPr>
        <w:t>Chapter 10 — Sections 10.1 to 10.3</w:t>
      </w:r>
      <w:r w:rsidRPr="0028680B">
        <w:br/>
      </w:r>
      <w:r w:rsidRPr="0028680B">
        <w:rPr>
          <w:b/>
          <w:bCs/>
        </w:rPr>
        <w:t>Encapsulation • Abstraction • Interfaces (Protocols)</w:t>
      </w:r>
    </w:p>
    <w:p w14:paraId="316F6C14" w14:textId="77777777" w:rsidR="0028680B" w:rsidRPr="0028680B" w:rsidRDefault="0028680B" w:rsidP="0028680B">
      <w:r w:rsidRPr="0028680B">
        <w:pict w14:anchorId="528E0C82">
          <v:rect id="_x0000_i5496" style="width:0;height:1.5pt" o:hralign="center" o:hrstd="t" o:hr="t" fillcolor="#a0a0a0" stroked="f"/>
        </w:pict>
      </w:r>
    </w:p>
    <w:p w14:paraId="1A91FBC8" w14:textId="77777777" w:rsidR="0028680B" w:rsidRPr="0028680B" w:rsidRDefault="0028680B" w:rsidP="0028680B">
      <w:pPr>
        <w:rPr>
          <w:b/>
          <w:bCs/>
        </w:rPr>
      </w:pPr>
      <w:r w:rsidRPr="0028680B">
        <w:rPr>
          <w:b/>
          <w:bCs/>
        </w:rPr>
        <w:t>CHAPTER 10 — ADVANCED OOP FOR ETL FRAMEWORKS</w:t>
      </w:r>
    </w:p>
    <w:p w14:paraId="6D74EA31"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39493F08" w14:textId="77777777" w:rsidR="0028680B" w:rsidRPr="0028680B" w:rsidRDefault="0028680B" w:rsidP="0028680B">
      <w:pPr>
        <w:rPr>
          <w:rFonts w:ascii="Arial" w:hAnsi="Arial" w:cs="Arial"/>
          <w:sz w:val="20"/>
          <w:szCs w:val="20"/>
        </w:rPr>
      </w:pPr>
      <w:r w:rsidRPr="0028680B">
        <w:rPr>
          <w:rFonts w:ascii="Arial" w:hAnsi="Arial" w:cs="Arial"/>
          <w:sz w:val="20"/>
          <w:szCs w:val="20"/>
        </w:rPr>
        <w:t>║                     CHAPTER 10 OVERVIEW                      ║</w:t>
      </w:r>
    </w:p>
    <w:p w14:paraId="4A03D8AB"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109BEBE5" w14:textId="77777777" w:rsidR="0028680B" w:rsidRPr="0028680B" w:rsidRDefault="0028680B" w:rsidP="0028680B">
      <w:pPr>
        <w:rPr>
          <w:rFonts w:ascii="Arial" w:hAnsi="Arial" w:cs="Arial"/>
          <w:sz w:val="20"/>
          <w:szCs w:val="20"/>
        </w:rPr>
      </w:pPr>
      <w:r w:rsidRPr="0028680B">
        <w:rPr>
          <w:rFonts w:ascii="Arial" w:hAnsi="Arial" w:cs="Arial"/>
          <w:sz w:val="20"/>
          <w:szCs w:val="20"/>
        </w:rPr>
        <w:t>║  • Encapsulation for cleaner ETL components                  ║</w:t>
      </w:r>
    </w:p>
    <w:p w14:paraId="48B56684" w14:textId="77777777" w:rsidR="0028680B" w:rsidRPr="0028680B" w:rsidRDefault="0028680B" w:rsidP="0028680B">
      <w:pPr>
        <w:rPr>
          <w:rFonts w:ascii="Arial" w:hAnsi="Arial" w:cs="Arial"/>
          <w:sz w:val="20"/>
          <w:szCs w:val="20"/>
        </w:rPr>
      </w:pPr>
      <w:r w:rsidRPr="0028680B">
        <w:rPr>
          <w:rFonts w:ascii="Arial" w:hAnsi="Arial" w:cs="Arial"/>
          <w:sz w:val="20"/>
          <w:szCs w:val="20"/>
        </w:rPr>
        <w:t>║  • Abstraction for framework design                          ║</w:t>
      </w:r>
    </w:p>
    <w:p w14:paraId="722AA3E0" w14:textId="77777777" w:rsidR="0028680B" w:rsidRPr="0028680B" w:rsidRDefault="0028680B" w:rsidP="0028680B">
      <w:pPr>
        <w:rPr>
          <w:rFonts w:ascii="Arial" w:hAnsi="Arial" w:cs="Arial"/>
          <w:sz w:val="20"/>
          <w:szCs w:val="20"/>
        </w:rPr>
      </w:pPr>
      <w:r w:rsidRPr="0028680B">
        <w:rPr>
          <w:rFonts w:ascii="Arial" w:hAnsi="Arial" w:cs="Arial"/>
          <w:sz w:val="20"/>
          <w:szCs w:val="20"/>
        </w:rPr>
        <w:t>║  • Interfaces (Protocols) for validator contracts            ║</w:t>
      </w:r>
    </w:p>
    <w:p w14:paraId="68DDC4FB" w14:textId="77777777" w:rsidR="0028680B" w:rsidRPr="0028680B" w:rsidRDefault="0028680B" w:rsidP="0028680B">
      <w:pPr>
        <w:rPr>
          <w:rFonts w:ascii="Arial" w:hAnsi="Arial" w:cs="Arial"/>
          <w:sz w:val="20"/>
          <w:szCs w:val="20"/>
        </w:rPr>
      </w:pPr>
      <w:r w:rsidRPr="0028680B">
        <w:rPr>
          <w:rFonts w:ascii="Arial" w:hAnsi="Arial" w:cs="Arial"/>
          <w:sz w:val="20"/>
          <w:szCs w:val="20"/>
        </w:rPr>
        <w:t>║  • Enterprise</w:t>
      </w:r>
      <w:r w:rsidRPr="0028680B">
        <w:rPr>
          <w:rFonts w:ascii="Arial" w:hAnsi="Arial" w:cs="Arial"/>
          <w:sz w:val="20"/>
          <w:szCs w:val="20"/>
        </w:rPr>
        <w:noBreakHyphen/>
        <w:t>grade ETL architecture principles              ║</w:t>
      </w:r>
    </w:p>
    <w:p w14:paraId="1EDAADB9" w14:textId="77777777" w:rsidR="0028680B" w:rsidRPr="0028680B" w:rsidRDefault="0028680B" w:rsidP="0028680B">
      <w:r w:rsidRPr="0028680B">
        <w:rPr>
          <w:rFonts w:ascii="Arial" w:hAnsi="Arial" w:cs="Arial"/>
          <w:sz w:val="20"/>
          <w:szCs w:val="20"/>
        </w:rPr>
        <w:t>╚══════════════════════════════════════════════════════════════╝</w:t>
      </w:r>
    </w:p>
    <w:p w14:paraId="46475232" w14:textId="77777777" w:rsidR="0028680B" w:rsidRPr="0028680B" w:rsidRDefault="0028680B" w:rsidP="0028680B">
      <w:r w:rsidRPr="0028680B">
        <w:t xml:space="preserve">This chapter elevates learners from “OOP users” to </w:t>
      </w:r>
      <w:r w:rsidRPr="0028680B">
        <w:rPr>
          <w:b/>
          <w:bCs/>
        </w:rPr>
        <w:t>OOP architects</w:t>
      </w:r>
      <w:r w:rsidRPr="0028680B">
        <w:t>, capable of designing scalable ETL frameworks used in real enterprise environments.</w:t>
      </w:r>
    </w:p>
    <w:p w14:paraId="415554F7" w14:textId="77777777" w:rsidR="0013204A" w:rsidRDefault="0013204A">
      <w:r>
        <w:br w:type="page"/>
      </w:r>
    </w:p>
    <w:p w14:paraId="7ABC8A03" w14:textId="0530EF34" w:rsidR="0028680B" w:rsidRPr="0028680B" w:rsidRDefault="0028680B" w:rsidP="0028680B">
      <w:pPr>
        <w:rPr>
          <w:b/>
          <w:bCs/>
        </w:rPr>
      </w:pPr>
      <w:r w:rsidRPr="0028680B">
        <w:rPr>
          <w:b/>
          <w:bCs/>
        </w:rPr>
        <w:lastRenderedPageBreak/>
        <w:t>10.1 Encapsulation</w:t>
      </w:r>
    </w:p>
    <w:p w14:paraId="2E07A1E2" w14:textId="77777777" w:rsidR="0028680B" w:rsidRPr="0028680B" w:rsidRDefault="0028680B" w:rsidP="0028680B">
      <w:r w:rsidRPr="0028680B">
        <w:t xml:space="preserve">Encapsulation is the practice of </w:t>
      </w:r>
      <w:r w:rsidRPr="0028680B">
        <w:rPr>
          <w:b/>
          <w:bCs/>
        </w:rPr>
        <w:t>hiding internal details</w:t>
      </w:r>
      <w:r w:rsidRPr="0028680B">
        <w:t xml:space="preserve"> and exposing only what is necessary.</w:t>
      </w:r>
    </w:p>
    <w:p w14:paraId="75DA1A43"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4B2E8143" w14:textId="77777777" w:rsidR="0028680B" w:rsidRPr="0028680B" w:rsidRDefault="0028680B" w:rsidP="0028680B">
      <w:pPr>
        <w:rPr>
          <w:rFonts w:ascii="Arial" w:hAnsi="Arial" w:cs="Arial"/>
          <w:sz w:val="20"/>
          <w:szCs w:val="20"/>
        </w:rPr>
      </w:pPr>
      <w:r w:rsidRPr="0028680B">
        <w:rPr>
          <w:rFonts w:ascii="Arial" w:hAnsi="Arial" w:cs="Arial"/>
          <w:sz w:val="20"/>
          <w:szCs w:val="20"/>
        </w:rPr>
        <w:t>║                         ENCAPSULATION                        ║</w:t>
      </w:r>
    </w:p>
    <w:p w14:paraId="5221CA2B"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7555C3DC" w14:textId="77777777" w:rsidR="0028680B" w:rsidRPr="0028680B" w:rsidRDefault="0028680B" w:rsidP="0028680B">
      <w:pPr>
        <w:rPr>
          <w:rFonts w:ascii="Arial" w:hAnsi="Arial" w:cs="Arial"/>
          <w:sz w:val="20"/>
          <w:szCs w:val="20"/>
        </w:rPr>
      </w:pPr>
      <w:r w:rsidRPr="0028680B">
        <w:rPr>
          <w:rFonts w:ascii="Arial" w:hAnsi="Arial" w:cs="Arial"/>
          <w:sz w:val="20"/>
          <w:szCs w:val="20"/>
        </w:rPr>
        <w:t>║  Protect internal data → expose clean public methods         ║</w:t>
      </w:r>
    </w:p>
    <w:p w14:paraId="7647D2DE"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3C7189E8" w14:textId="77777777" w:rsidR="0028680B" w:rsidRPr="0028680B" w:rsidRDefault="0028680B" w:rsidP="0028680B">
      <w:r w:rsidRPr="0028680B">
        <w:t>This is essential in ETL frameworks because:</w:t>
      </w:r>
    </w:p>
    <w:p w14:paraId="6AC45B7A" w14:textId="77777777" w:rsidR="0028680B" w:rsidRPr="0028680B" w:rsidRDefault="0028680B" w:rsidP="0028680B">
      <w:pPr>
        <w:numPr>
          <w:ilvl w:val="0"/>
          <w:numId w:val="251"/>
        </w:numPr>
      </w:pPr>
      <w:r w:rsidRPr="0028680B">
        <w:t>Validators should hide internal logic</w:t>
      </w:r>
    </w:p>
    <w:p w14:paraId="09F63B21" w14:textId="77777777" w:rsidR="0028680B" w:rsidRPr="0028680B" w:rsidRDefault="0028680B" w:rsidP="0028680B">
      <w:pPr>
        <w:numPr>
          <w:ilvl w:val="0"/>
          <w:numId w:val="251"/>
        </w:numPr>
      </w:pPr>
      <w:r w:rsidRPr="0028680B">
        <w:t>Pipelines should expose only a simple .run() method</w:t>
      </w:r>
    </w:p>
    <w:p w14:paraId="4647125E" w14:textId="77777777" w:rsidR="0028680B" w:rsidRPr="0028680B" w:rsidRDefault="0028680B" w:rsidP="0028680B">
      <w:pPr>
        <w:numPr>
          <w:ilvl w:val="0"/>
          <w:numId w:val="251"/>
        </w:numPr>
      </w:pPr>
      <w:r w:rsidRPr="0028680B">
        <w:t>File objects should hide parsing details</w:t>
      </w:r>
    </w:p>
    <w:p w14:paraId="2F986E86" w14:textId="77777777" w:rsidR="0028680B" w:rsidRPr="0028680B" w:rsidRDefault="0028680B" w:rsidP="0028680B">
      <w:pPr>
        <w:numPr>
          <w:ilvl w:val="0"/>
          <w:numId w:val="251"/>
        </w:numPr>
      </w:pPr>
      <w:r w:rsidRPr="0028680B">
        <w:t>Business rules should hide implementation complexity</w:t>
      </w:r>
    </w:p>
    <w:p w14:paraId="05D4E45F" w14:textId="77777777" w:rsidR="0028680B" w:rsidRPr="0028680B" w:rsidRDefault="0028680B" w:rsidP="0028680B">
      <w:r w:rsidRPr="0028680B">
        <w:pict w14:anchorId="2E82A5C1">
          <v:rect id="_x0000_i5497" style="width:0;height:1.5pt" o:hralign="center" o:hrstd="t" o:hr="t" fillcolor="#a0a0a0" stroked="f"/>
        </w:pict>
      </w:r>
    </w:p>
    <w:p w14:paraId="5349D43F" w14:textId="77777777" w:rsidR="0028680B" w:rsidRPr="0028680B" w:rsidRDefault="0028680B" w:rsidP="0028680B">
      <w:pPr>
        <w:rPr>
          <w:b/>
          <w:bCs/>
        </w:rPr>
      </w:pPr>
      <w:r w:rsidRPr="0028680B">
        <w:rPr>
          <w:b/>
          <w:bCs/>
        </w:rPr>
        <w:t>10.1.1 Public vs Private Attributes</w:t>
      </w:r>
    </w:p>
    <w:p w14:paraId="52605684" w14:textId="77777777" w:rsidR="0028680B" w:rsidRPr="0028680B" w:rsidRDefault="0028680B" w:rsidP="0028680B">
      <w:r w:rsidRPr="0028680B">
        <w:t>Python uses naming conventions:</w:t>
      </w:r>
    </w:p>
    <w:p w14:paraId="54E3F9CB" w14:textId="77777777" w:rsidR="0028680B" w:rsidRPr="0028680B" w:rsidRDefault="0028680B" w:rsidP="0028680B">
      <w:pPr>
        <w:numPr>
          <w:ilvl w:val="0"/>
          <w:numId w:val="252"/>
        </w:numPr>
      </w:pPr>
      <w:r w:rsidRPr="0028680B">
        <w:t>_name → protected</w:t>
      </w:r>
    </w:p>
    <w:p w14:paraId="48F2B38B" w14:textId="77777777" w:rsidR="0028680B" w:rsidRPr="0028680B" w:rsidRDefault="0028680B" w:rsidP="0028680B">
      <w:pPr>
        <w:numPr>
          <w:ilvl w:val="0"/>
          <w:numId w:val="252"/>
        </w:numPr>
      </w:pPr>
      <w:r w:rsidRPr="0028680B">
        <w:t>__name → private</w:t>
      </w:r>
    </w:p>
    <w:p w14:paraId="21DEAA53" w14:textId="77777777" w:rsidR="0028680B" w:rsidRPr="0028680B" w:rsidRDefault="0028680B" w:rsidP="0028680B">
      <w:r w:rsidRPr="0028680B">
        <w:t>Example:</w:t>
      </w:r>
    </w:p>
    <w:p w14:paraId="7638E8EC" w14:textId="77777777" w:rsidR="0028680B" w:rsidRPr="0028680B" w:rsidRDefault="0028680B" w:rsidP="0028680B">
      <w:r w:rsidRPr="0028680B">
        <w:t xml:space="preserve">class </w:t>
      </w:r>
      <w:proofErr w:type="spellStart"/>
      <w:r w:rsidRPr="0028680B">
        <w:t>ETLFile</w:t>
      </w:r>
      <w:proofErr w:type="spellEnd"/>
      <w:r w:rsidRPr="0028680B">
        <w:t>:</w:t>
      </w:r>
    </w:p>
    <w:p w14:paraId="004C9D79" w14:textId="77777777" w:rsidR="0028680B" w:rsidRPr="0028680B" w:rsidRDefault="0028680B" w:rsidP="0028680B">
      <w:r w:rsidRPr="0028680B">
        <w:t xml:space="preserve">    def __</w:t>
      </w:r>
      <w:proofErr w:type="spellStart"/>
      <w:r w:rsidRPr="0028680B">
        <w:t>init</w:t>
      </w:r>
      <w:proofErr w:type="spellEnd"/>
      <w:r w:rsidRPr="0028680B">
        <w:t>__(self, path):</w:t>
      </w:r>
    </w:p>
    <w:p w14:paraId="1641E8A0" w14:textId="77777777" w:rsidR="0028680B" w:rsidRPr="0028680B" w:rsidRDefault="0028680B" w:rsidP="0028680B">
      <w:r w:rsidRPr="0028680B">
        <w:t xml:space="preserve">        </w:t>
      </w:r>
      <w:proofErr w:type="spellStart"/>
      <w:r w:rsidRPr="0028680B">
        <w:t>self._path</w:t>
      </w:r>
      <w:proofErr w:type="spellEnd"/>
      <w:r w:rsidRPr="0028680B">
        <w:t xml:space="preserve"> = path          # protected</w:t>
      </w:r>
    </w:p>
    <w:p w14:paraId="79860868" w14:textId="77777777" w:rsidR="0028680B" w:rsidRPr="0028680B" w:rsidRDefault="0028680B" w:rsidP="0028680B">
      <w:r w:rsidRPr="0028680B">
        <w:t xml:space="preserve">        </w:t>
      </w:r>
      <w:proofErr w:type="spellStart"/>
      <w:r w:rsidRPr="0028680B">
        <w:t>self.__rows</w:t>
      </w:r>
      <w:proofErr w:type="spellEnd"/>
      <w:r w:rsidRPr="0028680B">
        <w:t xml:space="preserve"> = []           # private</w:t>
      </w:r>
    </w:p>
    <w:p w14:paraId="25FD7487" w14:textId="77777777" w:rsidR="0028680B" w:rsidRPr="0028680B" w:rsidRDefault="0028680B" w:rsidP="0028680B"/>
    <w:p w14:paraId="076C1692" w14:textId="77777777" w:rsidR="0028680B" w:rsidRPr="0028680B" w:rsidRDefault="0028680B" w:rsidP="0028680B">
      <w:r w:rsidRPr="0028680B">
        <w:t xml:space="preserve">    def load(self):</w:t>
      </w:r>
    </w:p>
    <w:p w14:paraId="58AA8301" w14:textId="77777777" w:rsidR="0028680B" w:rsidRPr="0028680B" w:rsidRDefault="0028680B" w:rsidP="0028680B">
      <w:r w:rsidRPr="0028680B">
        <w:t xml:space="preserve">        with open(</w:t>
      </w:r>
      <w:proofErr w:type="spellStart"/>
      <w:r w:rsidRPr="0028680B">
        <w:t>self._path</w:t>
      </w:r>
      <w:proofErr w:type="spellEnd"/>
      <w:r w:rsidRPr="0028680B">
        <w:t>, "r") as f:</w:t>
      </w:r>
    </w:p>
    <w:p w14:paraId="20709E66" w14:textId="77777777" w:rsidR="0028680B" w:rsidRPr="0028680B" w:rsidRDefault="0028680B" w:rsidP="0028680B">
      <w:r w:rsidRPr="0028680B">
        <w:t xml:space="preserve">            </w:t>
      </w:r>
      <w:proofErr w:type="spellStart"/>
      <w:r w:rsidRPr="0028680B">
        <w:t>self.__rows</w:t>
      </w:r>
      <w:proofErr w:type="spellEnd"/>
      <w:r w:rsidRPr="0028680B">
        <w:t xml:space="preserve"> = </w:t>
      </w:r>
      <w:proofErr w:type="spellStart"/>
      <w:r w:rsidRPr="0028680B">
        <w:t>f.readlines</w:t>
      </w:r>
      <w:proofErr w:type="spellEnd"/>
      <w:r w:rsidRPr="0028680B">
        <w:t>()</w:t>
      </w:r>
    </w:p>
    <w:p w14:paraId="1B796B26" w14:textId="77777777" w:rsidR="0028680B" w:rsidRPr="0028680B" w:rsidRDefault="0028680B" w:rsidP="0028680B">
      <w:r w:rsidRPr="0028680B">
        <w:lastRenderedPageBreak/>
        <w:pict w14:anchorId="651D9E60">
          <v:rect id="_x0000_i5498" style="width:0;height:1.5pt" o:hralign="center" o:hrstd="t" o:hr="t" fillcolor="#a0a0a0" stroked="f"/>
        </w:pict>
      </w:r>
    </w:p>
    <w:p w14:paraId="1C105E35" w14:textId="77777777" w:rsidR="0028680B" w:rsidRPr="0028680B" w:rsidRDefault="0028680B" w:rsidP="0028680B">
      <w:pPr>
        <w:rPr>
          <w:b/>
          <w:bCs/>
        </w:rPr>
      </w:pPr>
      <w:r w:rsidRPr="0028680B">
        <w:rPr>
          <w:b/>
          <w:bCs/>
        </w:rPr>
        <w:t>10.1.2 Getter and Setter Methods</w:t>
      </w:r>
    </w:p>
    <w:p w14:paraId="3AFAE315" w14:textId="77777777" w:rsidR="0028680B" w:rsidRPr="0028680B" w:rsidRDefault="0028680B" w:rsidP="0028680B">
      <w:r w:rsidRPr="0028680B">
        <w:t xml:space="preserve">class </w:t>
      </w:r>
      <w:proofErr w:type="spellStart"/>
      <w:r w:rsidRPr="0028680B">
        <w:t>ETLFile</w:t>
      </w:r>
      <w:proofErr w:type="spellEnd"/>
      <w:r w:rsidRPr="0028680B">
        <w:t>:</w:t>
      </w:r>
    </w:p>
    <w:p w14:paraId="45E66F93" w14:textId="77777777" w:rsidR="0028680B" w:rsidRPr="0028680B" w:rsidRDefault="0028680B" w:rsidP="0028680B">
      <w:r w:rsidRPr="0028680B">
        <w:t xml:space="preserve">    def </w:t>
      </w:r>
      <w:proofErr w:type="spellStart"/>
      <w:r w:rsidRPr="0028680B">
        <w:t>get_rows</w:t>
      </w:r>
      <w:proofErr w:type="spellEnd"/>
      <w:r w:rsidRPr="0028680B">
        <w:t>(self):</w:t>
      </w:r>
    </w:p>
    <w:p w14:paraId="3453372A" w14:textId="77777777" w:rsidR="0028680B" w:rsidRPr="0028680B" w:rsidRDefault="0028680B" w:rsidP="0028680B">
      <w:r w:rsidRPr="0028680B">
        <w:t xml:space="preserve">        return </w:t>
      </w:r>
      <w:proofErr w:type="spellStart"/>
      <w:r w:rsidRPr="0028680B">
        <w:t>self.__rows</w:t>
      </w:r>
      <w:proofErr w:type="spellEnd"/>
    </w:p>
    <w:p w14:paraId="77781B26" w14:textId="77777777" w:rsidR="0028680B" w:rsidRPr="0028680B" w:rsidRDefault="0028680B" w:rsidP="0028680B"/>
    <w:p w14:paraId="55B6794A" w14:textId="77777777" w:rsidR="0028680B" w:rsidRPr="0028680B" w:rsidRDefault="0028680B" w:rsidP="0028680B">
      <w:r w:rsidRPr="0028680B">
        <w:t xml:space="preserve">    def </w:t>
      </w:r>
      <w:proofErr w:type="spellStart"/>
      <w:r w:rsidRPr="0028680B">
        <w:t>set_rows</w:t>
      </w:r>
      <w:proofErr w:type="spellEnd"/>
      <w:r w:rsidRPr="0028680B">
        <w:t>(self, rows):</w:t>
      </w:r>
    </w:p>
    <w:p w14:paraId="5457E8B8" w14:textId="77777777" w:rsidR="0028680B" w:rsidRPr="0028680B" w:rsidRDefault="0028680B" w:rsidP="0028680B">
      <w:r w:rsidRPr="0028680B">
        <w:t xml:space="preserve">        </w:t>
      </w:r>
      <w:proofErr w:type="spellStart"/>
      <w:r w:rsidRPr="0028680B">
        <w:t>self.__rows</w:t>
      </w:r>
      <w:proofErr w:type="spellEnd"/>
      <w:r w:rsidRPr="0028680B">
        <w:t xml:space="preserve"> = rows</w:t>
      </w:r>
    </w:p>
    <w:p w14:paraId="4B87B6B5" w14:textId="77777777" w:rsidR="0028680B" w:rsidRPr="0028680B" w:rsidRDefault="0028680B" w:rsidP="0028680B">
      <w:r w:rsidRPr="0028680B">
        <w:pict w14:anchorId="3C51AABB">
          <v:rect id="_x0000_i5499" style="width:0;height:1.5pt" o:hralign="center" o:hrstd="t" o:hr="t" fillcolor="#a0a0a0" stroked="f"/>
        </w:pict>
      </w:r>
    </w:p>
    <w:p w14:paraId="30790BC1" w14:textId="77777777" w:rsidR="0028680B" w:rsidRPr="0028680B" w:rsidRDefault="0028680B" w:rsidP="0028680B">
      <w:pPr>
        <w:rPr>
          <w:b/>
          <w:bCs/>
        </w:rPr>
      </w:pPr>
      <w:r w:rsidRPr="0028680B">
        <w:rPr>
          <w:b/>
          <w:bCs/>
        </w:rPr>
        <w:t>10.1.3 Why Encapsulation Matters in ETL</w:t>
      </w:r>
    </w:p>
    <w:p w14:paraId="2EC4C853" w14:textId="77777777" w:rsidR="0028680B" w:rsidRPr="0028680B" w:rsidRDefault="0028680B" w:rsidP="0028680B">
      <w:pPr>
        <w:numPr>
          <w:ilvl w:val="0"/>
          <w:numId w:val="253"/>
        </w:numPr>
      </w:pPr>
      <w:r w:rsidRPr="0028680B">
        <w:t>Prevents accidental modification</w:t>
      </w:r>
    </w:p>
    <w:p w14:paraId="4E45F07E" w14:textId="77777777" w:rsidR="0028680B" w:rsidRPr="0028680B" w:rsidRDefault="0028680B" w:rsidP="0028680B">
      <w:pPr>
        <w:numPr>
          <w:ilvl w:val="0"/>
          <w:numId w:val="253"/>
        </w:numPr>
      </w:pPr>
      <w:r w:rsidRPr="0028680B">
        <w:t>Ensures consistent behavior</w:t>
      </w:r>
    </w:p>
    <w:p w14:paraId="6C27F188" w14:textId="77777777" w:rsidR="0028680B" w:rsidRPr="0028680B" w:rsidRDefault="0028680B" w:rsidP="0028680B">
      <w:pPr>
        <w:numPr>
          <w:ilvl w:val="0"/>
          <w:numId w:val="253"/>
        </w:numPr>
      </w:pPr>
      <w:r w:rsidRPr="0028680B">
        <w:t>Protects internal state</w:t>
      </w:r>
    </w:p>
    <w:p w14:paraId="5369CD7D" w14:textId="77777777" w:rsidR="0028680B" w:rsidRPr="0028680B" w:rsidRDefault="0028680B" w:rsidP="0028680B">
      <w:pPr>
        <w:numPr>
          <w:ilvl w:val="0"/>
          <w:numId w:val="253"/>
        </w:numPr>
      </w:pPr>
      <w:r w:rsidRPr="0028680B">
        <w:t>Makes debugging easier</w:t>
      </w:r>
    </w:p>
    <w:p w14:paraId="1CFD2195" w14:textId="77777777" w:rsidR="0028680B" w:rsidRPr="0028680B" w:rsidRDefault="0028680B" w:rsidP="0028680B">
      <w:pPr>
        <w:numPr>
          <w:ilvl w:val="0"/>
          <w:numId w:val="253"/>
        </w:numPr>
      </w:pPr>
      <w:r w:rsidRPr="0028680B">
        <w:t>Supports framework stability</w:t>
      </w:r>
    </w:p>
    <w:p w14:paraId="35FE1D8F" w14:textId="77777777" w:rsidR="0028680B" w:rsidRPr="0028680B" w:rsidRDefault="0028680B" w:rsidP="0028680B">
      <w:r w:rsidRPr="0028680B">
        <w:pict w14:anchorId="240FAA51">
          <v:rect id="_x0000_i5500" style="width:0;height:1.5pt" o:hralign="center" o:hrstd="t" o:hr="t" fillcolor="#a0a0a0" stroked="f"/>
        </w:pict>
      </w:r>
    </w:p>
    <w:p w14:paraId="70C0B4EA" w14:textId="77777777" w:rsidR="0028680B" w:rsidRPr="0028680B" w:rsidRDefault="0028680B" w:rsidP="0028680B">
      <w:pPr>
        <w:rPr>
          <w:b/>
          <w:bCs/>
        </w:rPr>
      </w:pPr>
      <w:r w:rsidRPr="0028680B">
        <w:rPr>
          <w:b/>
          <w:bCs/>
        </w:rPr>
        <w:t>10.1.4 ETL Example — Encapsulated Validator</w:t>
      </w:r>
    </w:p>
    <w:p w14:paraId="2BE9572A" w14:textId="77777777" w:rsidR="0028680B" w:rsidRPr="0028680B" w:rsidRDefault="0028680B" w:rsidP="0028680B">
      <w:r w:rsidRPr="0028680B">
        <w:t xml:space="preserve">class </w:t>
      </w:r>
      <w:proofErr w:type="spellStart"/>
      <w:r w:rsidRPr="0028680B">
        <w:t>SchemaValidator</w:t>
      </w:r>
      <w:proofErr w:type="spellEnd"/>
      <w:r w:rsidRPr="0028680B">
        <w:t>:</w:t>
      </w:r>
    </w:p>
    <w:p w14:paraId="31C1BE4D" w14:textId="77777777" w:rsidR="0028680B" w:rsidRPr="0028680B" w:rsidRDefault="0028680B" w:rsidP="0028680B">
      <w:r w:rsidRPr="0028680B">
        <w:t xml:space="preserve">    def __</w:t>
      </w:r>
      <w:proofErr w:type="spellStart"/>
      <w:r w:rsidRPr="0028680B">
        <w:t>init</w:t>
      </w:r>
      <w:proofErr w:type="spellEnd"/>
      <w:r w:rsidRPr="0028680B">
        <w:t>__(self, expected):</w:t>
      </w:r>
    </w:p>
    <w:p w14:paraId="70AE53DB" w14:textId="77777777" w:rsidR="0028680B" w:rsidRPr="0028680B" w:rsidRDefault="0028680B" w:rsidP="0028680B">
      <w:r w:rsidRPr="0028680B">
        <w:t xml:space="preserve">        </w:t>
      </w:r>
      <w:proofErr w:type="spellStart"/>
      <w:r w:rsidRPr="0028680B">
        <w:t>self._expected</w:t>
      </w:r>
      <w:proofErr w:type="spellEnd"/>
      <w:r w:rsidRPr="0028680B">
        <w:t xml:space="preserve"> = expected</w:t>
      </w:r>
    </w:p>
    <w:p w14:paraId="6AD3E820" w14:textId="77777777" w:rsidR="0028680B" w:rsidRPr="0028680B" w:rsidRDefault="0028680B" w:rsidP="0028680B">
      <w:r w:rsidRPr="0028680B">
        <w:t xml:space="preserve">        </w:t>
      </w:r>
      <w:proofErr w:type="spellStart"/>
      <w:r w:rsidRPr="0028680B">
        <w:t>self.__errors</w:t>
      </w:r>
      <w:proofErr w:type="spellEnd"/>
      <w:r w:rsidRPr="0028680B">
        <w:t xml:space="preserve"> = []</w:t>
      </w:r>
    </w:p>
    <w:p w14:paraId="5E7CFF4C" w14:textId="77777777" w:rsidR="0028680B" w:rsidRPr="0028680B" w:rsidRDefault="0028680B" w:rsidP="0028680B"/>
    <w:p w14:paraId="7C5AE132" w14:textId="77777777" w:rsidR="0028680B" w:rsidRPr="0028680B" w:rsidRDefault="0028680B" w:rsidP="0028680B">
      <w:r w:rsidRPr="0028680B">
        <w:t xml:space="preserve">    def validate(self, header):</w:t>
      </w:r>
    </w:p>
    <w:p w14:paraId="457E2C28" w14:textId="77777777" w:rsidR="0028680B" w:rsidRPr="0028680B" w:rsidRDefault="0028680B" w:rsidP="0028680B">
      <w:r w:rsidRPr="0028680B">
        <w:t xml:space="preserve">        missing = [c for c in </w:t>
      </w:r>
      <w:proofErr w:type="spellStart"/>
      <w:r w:rsidRPr="0028680B">
        <w:t>self._expected</w:t>
      </w:r>
      <w:proofErr w:type="spellEnd"/>
      <w:r w:rsidRPr="0028680B">
        <w:t xml:space="preserve"> if c not in header]</w:t>
      </w:r>
    </w:p>
    <w:p w14:paraId="1470D114" w14:textId="77777777" w:rsidR="0028680B" w:rsidRPr="0028680B" w:rsidRDefault="0028680B" w:rsidP="0028680B">
      <w:r w:rsidRPr="0028680B">
        <w:t xml:space="preserve">        if missing:</w:t>
      </w:r>
    </w:p>
    <w:p w14:paraId="471197E0" w14:textId="77777777" w:rsidR="0028680B" w:rsidRPr="0028680B" w:rsidRDefault="0028680B" w:rsidP="0028680B">
      <w:r w:rsidRPr="0028680B">
        <w:t xml:space="preserve">            self.__</w:t>
      </w:r>
      <w:proofErr w:type="spellStart"/>
      <w:r w:rsidRPr="0028680B">
        <w:t>errors.append</w:t>
      </w:r>
      <w:proofErr w:type="spellEnd"/>
      <w:r w:rsidRPr="0028680B">
        <w:t>(</w:t>
      </w:r>
      <w:proofErr w:type="spellStart"/>
      <w:r w:rsidRPr="0028680B">
        <w:t>f"Missing</w:t>
      </w:r>
      <w:proofErr w:type="spellEnd"/>
      <w:r w:rsidRPr="0028680B">
        <w:t>: {missing}")</w:t>
      </w:r>
    </w:p>
    <w:p w14:paraId="08FC3B47" w14:textId="77777777" w:rsidR="0028680B" w:rsidRPr="0028680B" w:rsidRDefault="0028680B" w:rsidP="0028680B">
      <w:r w:rsidRPr="0028680B">
        <w:lastRenderedPageBreak/>
        <w:t xml:space="preserve">        return </w:t>
      </w:r>
      <w:proofErr w:type="spellStart"/>
      <w:r w:rsidRPr="0028680B">
        <w:t>self.__errors</w:t>
      </w:r>
      <w:proofErr w:type="spellEnd"/>
    </w:p>
    <w:p w14:paraId="4F7AD089" w14:textId="77777777" w:rsidR="0028680B" w:rsidRPr="0028680B" w:rsidRDefault="0028680B" w:rsidP="0028680B">
      <w:r w:rsidRPr="0028680B">
        <w:pict w14:anchorId="0805ABDD">
          <v:rect id="_x0000_i5501" style="width:0;height:1.5pt" o:hralign="center" o:hrstd="t" o:hr="t" fillcolor="#a0a0a0" stroked="f"/>
        </w:pict>
      </w:r>
    </w:p>
    <w:p w14:paraId="359EE506" w14:textId="77777777" w:rsidR="0028680B" w:rsidRPr="0028680B" w:rsidRDefault="0028680B" w:rsidP="0028680B">
      <w:pPr>
        <w:rPr>
          <w:b/>
          <w:bCs/>
        </w:rPr>
      </w:pPr>
      <w:r w:rsidRPr="0028680B">
        <w:rPr>
          <w:b/>
          <w:bCs/>
        </w:rPr>
        <w:t>10.1.5 Diagram — Encapsulation Flow</w:t>
      </w:r>
    </w:p>
    <w:p w14:paraId="2BC4D512"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392EEEBA" w14:textId="77777777" w:rsidR="0028680B" w:rsidRPr="0028680B" w:rsidRDefault="0028680B" w:rsidP="0028680B">
      <w:pPr>
        <w:rPr>
          <w:rFonts w:ascii="Arial" w:hAnsi="Arial" w:cs="Arial"/>
          <w:sz w:val="20"/>
          <w:szCs w:val="20"/>
        </w:rPr>
      </w:pPr>
      <w:r w:rsidRPr="0028680B">
        <w:rPr>
          <w:rFonts w:ascii="Arial" w:hAnsi="Arial" w:cs="Arial"/>
          <w:sz w:val="20"/>
          <w:szCs w:val="20"/>
        </w:rPr>
        <w:t>║                     ENCAPSULATION FLOW                       ║</w:t>
      </w:r>
    </w:p>
    <w:p w14:paraId="58893195"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223FFD11" w14:textId="77777777" w:rsidR="0028680B" w:rsidRPr="0028680B" w:rsidRDefault="0028680B" w:rsidP="0028680B">
      <w:pPr>
        <w:rPr>
          <w:rFonts w:ascii="Arial" w:hAnsi="Arial" w:cs="Arial"/>
          <w:sz w:val="20"/>
          <w:szCs w:val="20"/>
        </w:rPr>
      </w:pPr>
      <w:r w:rsidRPr="0028680B">
        <w:rPr>
          <w:rFonts w:ascii="Arial" w:hAnsi="Arial" w:cs="Arial"/>
          <w:sz w:val="20"/>
          <w:szCs w:val="20"/>
        </w:rPr>
        <w:t>║  Private Data → Public Methods → Controlled Access           ║</w:t>
      </w:r>
    </w:p>
    <w:p w14:paraId="0BDC4A26"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658D9F9B" w14:textId="77777777" w:rsidR="0013204A" w:rsidRDefault="0013204A">
      <w:r>
        <w:br w:type="page"/>
      </w:r>
    </w:p>
    <w:p w14:paraId="543FA81F" w14:textId="65AE29FC" w:rsidR="0028680B" w:rsidRPr="0028680B" w:rsidRDefault="0028680B" w:rsidP="0028680B">
      <w:pPr>
        <w:rPr>
          <w:b/>
          <w:bCs/>
        </w:rPr>
      </w:pPr>
      <w:r w:rsidRPr="0028680B">
        <w:rPr>
          <w:b/>
          <w:bCs/>
        </w:rPr>
        <w:lastRenderedPageBreak/>
        <w:t>10.2 Abstraction</w:t>
      </w:r>
    </w:p>
    <w:p w14:paraId="29218980" w14:textId="77777777" w:rsidR="0028680B" w:rsidRPr="0028680B" w:rsidRDefault="0028680B" w:rsidP="0028680B">
      <w:r w:rsidRPr="0028680B">
        <w:t xml:space="preserve">Abstraction means exposing </w:t>
      </w:r>
      <w:r w:rsidRPr="0028680B">
        <w:rPr>
          <w:b/>
          <w:bCs/>
        </w:rPr>
        <w:t>only essential features</w:t>
      </w:r>
      <w:r w:rsidRPr="0028680B">
        <w:t xml:space="preserve"> while hiding unnecessary details.</w:t>
      </w:r>
    </w:p>
    <w:p w14:paraId="06A4BDFC"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79190EC9" w14:textId="77777777" w:rsidR="0028680B" w:rsidRPr="0028680B" w:rsidRDefault="0028680B" w:rsidP="0028680B">
      <w:pPr>
        <w:rPr>
          <w:rFonts w:ascii="Arial" w:hAnsi="Arial" w:cs="Arial"/>
          <w:sz w:val="20"/>
          <w:szCs w:val="20"/>
        </w:rPr>
      </w:pPr>
      <w:r w:rsidRPr="0028680B">
        <w:rPr>
          <w:rFonts w:ascii="Arial" w:hAnsi="Arial" w:cs="Arial"/>
          <w:sz w:val="20"/>
          <w:szCs w:val="20"/>
        </w:rPr>
        <w:t>║                           ABSTRACTION                        ║</w:t>
      </w:r>
    </w:p>
    <w:p w14:paraId="51593599"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6669FCBB" w14:textId="77777777" w:rsidR="0028680B" w:rsidRPr="0028680B" w:rsidRDefault="0028680B" w:rsidP="0028680B">
      <w:pPr>
        <w:rPr>
          <w:rFonts w:ascii="Arial" w:hAnsi="Arial" w:cs="Arial"/>
          <w:sz w:val="20"/>
          <w:szCs w:val="20"/>
        </w:rPr>
      </w:pPr>
      <w:r w:rsidRPr="0028680B">
        <w:rPr>
          <w:rFonts w:ascii="Arial" w:hAnsi="Arial" w:cs="Arial"/>
          <w:sz w:val="20"/>
          <w:szCs w:val="20"/>
        </w:rPr>
        <w:t>║  “What it does” → visible                                    ║</w:t>
      </w:r>
    </w:p>
    <w:p w14:paraId="0B117D16" w14:textId="77777777" w:rsidR="0028680B" w:rsidRPr="0028680B" w:rsidRDefault="0028680B" w:rsidP="0028680B">
      <w:pPr>
        <w:rPr>
          <w:rFonts w:ascii="Arial" w:hAnsi="Arial" w:cs="Arial"/>
          <w:sz w:val="20"/>
          <w:szCs w:val="20"/>
        </w:rPr>
      </w:pPr>
      <w:r w:rsidRPr="0028680B">
        <w:rPr>
          <w:rFonts w:ascii="Arial" w:hAnsi="Arial" w:cs="Arial"/>
          <w:sz w:val="20"/>
          <w:szCs w:val="20"/>
        </w:rPr>
        <w:t>║  “How it does it” → hidden                                   ║</w:t>
      </w:r>
    </w:p>
    <w:p w14:paraId="38F85EBA"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2B56E614" w14:textId="77777777" w:rsidR="0028680B" w:rsidRPr="0028680B" w:rsidRDefault="0028680B" w:rsidP="0028680B">
      <w:r w:rsidRPr="0028680B">
        <w:t>This is crucial for ETL frameworks:</w:t>
      </w:r>
    </w:p>
    <w:p w14:paraId="3FC5654F" w14:textId="77777777" w:rsidR="0028680B" w:rsidRPr="0028680B" w:rsidRDefault="0028680B" w:rsidP="0028680B">
      <w:pPr>
        <w:numPr>
          <w:ilvl w:val="0"/>
          <w:numId w:val="254"/>
        </w:numPr>
      </w:pPr>
      <w:r w:rsidRPr="0028680B">
        <w:t>Pipelines shouldn’t know how validators work</w:t>
      </w:r>
    </w:p>
    <w:p w14:paraId="12CC4B96" w14:textId="77777777" w:rsidR="0028680B" w:rsidRPr="0028680B" w:rsidRDefault="0028680B" w:rsidP="0028680B">
      <w:pPr>
        <w:numPr>
          <w:ilvl w:val="0"/>
          <w:numId w:val="254"/>
        </w:numPr>
      </w:pPr>
      <w:r w:rsidRPr="0028680B">
        <w:t>Validators shouldn’t know how files are loaded</w:t>
      </w:r>
    </w:p>
    <w:p w14:paraId="427C82B3" w14:textId="77777777" w:rsidR="0028680B" w:rsidRPr="0028680B" w:rsidRDefault="0028680B" w:rsidP="0028680B">
      <w:pPr>
        <w:numPr>
          <w:ilvl w:val="0"/>
          <w:numId w:val="254"/>
        </w:numPr>
      </w:pPr>
      <w:r w:rsidRPr="0028680B">
        <w:t>Business rules shouldn’t know how rows are parsed</w:t>
      </w:r>
    </w:p>
    <w:p w14:paraId="3DAED243" w14:textId="77777777" w:rsidR="0028680B" w:rsidRPr="0028680B" w:rsidRDefault="0028680B" w:rsidP="0028680B">
      <w:r w:rsidRPr="0028680B">
        <w:pict w14:anchorId="5C9EE6DE">
          <v:rect id="_x0000_i5502" style="width:0;height:1.5pt" o:hralign="center" o:hrstd="t" o:hr="t" fillcolor="#a0a0a0" stroked="f"/>
        </w:pict>
      </w:r>
    </w:p>
    <w:p w14:paraId="76C527E2" w14:textId="77777777" w:rsidR="0028680B" w:rsidRPr="0028680B" w:rsidRDefault="0028680B" w:rsidP="0028680B">
      <w:pPr>
        <w:rPr>
          <w:b/>
          <w:bCs/>
        </w:rPr>
      </w:pPr>
      <w:r w:rsidRPr="0028680B">
        <w:rPr>
          <w:b/>
          <w:bCs/>
        </w:rPr>
        <w:t>10.2.1 Abstract Base Classes (ABC)</w:t>
      </w:r>
    </w:p>
    <w:p w14:paraId="0497F740" w14:textId="77777777" w:rsidR="0028680B" w:rsidRPr="0028680B" w:rsidRDefault="0028680B" w:rsidP="0028680B">
      <w:r w:rsidRPr="0028680B">
        <w:t xml:space="preserve">Python provides </w:t>
      </w:r>
      <w:proofErr w:type="spellStart"/>
      <w:r w:rsidRPr="0028680B">
        <w:t>abc</w:t>
      </w:r>
      <w:proofErr w:type="spellEnd"/>
      <w:r w:rsidRPr="0028680B">
        <w:t xml:space="preserve"> for abstraction.</w:t>
      </w:r>
    </w:p>
    <w:p w14:paraId="54F50653" w14:textId="77777777" w:rsidR="0028680B" w:rsidRPr="0028680B" w:rsidRDefault="0028680B" w:rsidP="0028680B">
      <w:r w:rsidRPr="0028680B">
        <w:t xml:space="preserve">from </w:t>
      </w:r>
      <w:proofErr w:type="spellStart"/>
      <w:r w:rsidRPr="0028680B">
        <w:t>abc</w:t>
      </w:r>
      <w:proofErr w:type="spellEnd"/>
      <w:r w:rsidRPr="0028680B">
        <w:t xml:space="preserve"> import ABC, </w:t>
      </w:r>
      <w:proofErr w:type="spellStart"/>
      <w:r w:rsidRPr="0028680B">
        <w:t>abstractmethod</w:t>
      </w:r>
      <w:proofErr w:type="spellEnd"/>
    </w:p>
    <w:p w14:paraId="57008135" w14:textId="77777777" w:rsidR="0028680B" w:rsidRPr="0028680B" w:rsidRDefault="0028680B" w:rsidP="0028680B"/>
    <w:p w14:paraId="4969AD0A" w14:textId="77777777" w:rsidR="0028680B" w:rsidRPr="0028680B" w:rsidRDefault="0028680B" w:rsidP="0028680B">
      <w:r w:rsidRPr="0028680B">
        <w:t>class Validator(ABC):</w:t>
      </w:r>
    </w:p>
    <w:p w14:paraId="762029DA" w14:textId="77777777" w:rsidR="0028680B" w:rsidRPr="0028680B" w:rsidRDefault="0028680B" w:rsidP="0028680B">
      <w:r w:rsidRPr="0028680B">
        <w:t xml:space="preserve">    @abstractmethod</w:t>
      </w:r>
    </w:p>
    <w:p w14:paraId="4AF28C80" w14:textId="77777777" w:rsidR="0028680B" w:rsidRPr="0028680B" w:rsidRDefault="0028680B" w:rsidP="0028680B">
      <w:r w:rsidRPr="0028680B">
        <w:t xml:space="preserve">    def validate(self, file):</w:t>
      </w:r>
    </w:p>
    <w:p w14:paraId="5604F186" w14:textId="77777777" w:rsidR="0028680B" w:rsidRPr="0028680B" w:rsidRDefault="0028680B" w:rsidP="0028680B">
      <w:r w:rsidRPr="0028680B">
        <w:t xml:space="preserve">        pass</w:t>
      </w:r>
    </w:p>
    <w:p w14:paraId="16B29885" w14:textId="77777777" w:rsidR="0028680B" w:rsidRPr="0028680B" w:rsidRDefault="0028680B" w:rsidP="0028680B">
      <w:r w:rsidRPr="0028680B">
        <w:pict w14:anchorId="570BCB95">
          <v:rect id="_x0000_i5503" style="width:0;height:1.5pt" o:hralign="center" o:hrstd="t" o:hr="t" fillcolor="#a0a0a0" stroked="f"/>
        </w:pict>
      </w:r>
    </w:p>
    <w:p w14:paraId="5C91DCF0" w14:textId="77777777" w:rsidR="0028680B" w:rsidRPr="0028680B" w:rsidRDefault="0028680B" w:rsidP="0028680B">
      <w:pPr>
        <w:rPr>
          <w:b/>
          <w:bCs/>
        </w:rPr>
      </w:pPr>
      <w:r w:rsidRPr="0028680B">
        <w:rPr>
          <w:b/>
          <w:bCs/>
        </w:rPr>
        <w:t>10.2.2 Concrete Implementations</w:t>
      </w:r>
    </w:p>
    <w:p w14:paraId="62D5CCFC" w14:textId="77777777" w:rsidR="0028680B" w:rsidRPr="0028680B" w:rsidRDefault="0028680B" w:rsidP="0028680B">
      <w:r w:rsidRPr="0028680B">
        <w:t xml:space="preserve">class </w:t>
      </w:r>
      <w:proofErr w:type="spellStart"/>
      <w:r w:rsidRPr="0028680B">
        <w:t>SchemaValidator</w:t>
      </w:r>
      <w:proofErr w:type="spellEnd"/>
      <w:r w:rsidRPr="0028680B">
        <w:t>(Validator):</w:t>
      </w:r>
    </w:p>
    <w:p w14:paraId="3F25CBAB" w14:textId="77777777" w:rsidR="0028680B" w:rsidRPr="0028680B" w:rsidRDefault="0028680B" w:rsidP="0028680B">
      <w:r w:rsidRPr="0028680B">
        <w:t xml:space="preserve">    def validate(self, file):</w:t>
      </w:r>
    </w:p>
    <w:p w14:paraId="28033D15" w14:textId="77777777" w:rsidR="0028680B" w:rsidRPr="0028680B" w:rsidRDefault="0028680B" w:rsidP="0028680B">
      <w:r w:rsidRPr="0028680B">
        <w:t xml:space="preserve">        # schema logic</w:t>
      </w:r>
    </w:p>
    <w:p w14:paraId="1F4B1FEE" w14:textId="77777777" w:rsidR="0028680B" w:rsidRPr="0028680B" w:rsidRDefault="0028680B" w:rsidP="0028680B">
      <w:r w:rsidRPr="0028680B">
        <w:t xml:space="preserve">        return []</w:t>
      </w:r>
    </w:p>
    <w:p w14:paraId="2014A403" w14:textId="77777777" w:rsidR="0028680B" w:rsidRPr="0028680B" w:rsidRDefault="0028680B" w:rsidP="0028680B">
      <w:r w:rsidRPr="0028680B">
        <w:lastRenderedPageBreak/>
        <w:pict w14:anchorId="7A8DF369">
          <v:rect id="_x0000_i5504" style="width:0;height:1.5pt" o:hralign="center" o:hrstd="t" o:hr="t" fillcolor="#a0a0a0" stroked="f"/>
        </w:pict>
      </w:r>
    </w:p>
    <w:p w14:paraId="52E4C38E" w14:textId="77777777" w:rsidR="0028680B" w:rsidRPr="0028680B" w:rsidRDefault="0028680B" w:rsidP="0028680B">
      <w:pPr>
        <w:rPr>
          <w:b/>
          <w:bCs/>
        </w:rPr>
      </w:pPr>
      <w:r w:rsidRPr="0028680B">
        <w:rPr>
          <w:b/>
          <w:bCs/>
        </w:rPr>
        <w:t>10.2.3 Why Abstraction Matters in ETL</w:t>
      </w:r>
    </w:p>
    <w:p w14:paraId="2D2F0ED4" w14:textId="77777777" w:rsidR="0028680B" w:rsidRPr="0028680B" w:rsidRDefault="0028680B" w:rsidP="0028680B">
      <w:pPr>
        <w:numPr>
          <w:ilvl w:val="0"/>
          <w:numId w:val="255"/>
        </w:numPr>
      </w:pPr>
      <w:r w:rsidRPr="0028680B">
        <w:t>Enforces structure</w:t>
      </w:r>
    </w:p>
    <w:p w14:paraId="0158B89B" w14:textId="77777777" w:rsidR="0028680B" w:rsidRPr="0028680B" w:rsidRDefault="0028680B" w:rsidP="0028680B">
      <w:pPr>
        <w:numPr>
          <w:ilvl w:val="0"/>
          <w:numId w:val="255"/>
        </w:numPr>
      </w:pPr>
      <w:r w:rsidRPr="0028680B">
        <w:t>Ensures consistency</w:t>
      </w:r>
    </w:p>
    <w:p w14:paraId="43AEC0C4" w14:textId="77777777" w:rsidR="0028680B" w:rsidRPr="0028680B" w:rsidRDefault="0028680B" w:rsidP="0028680B">
      <w:pPr>
        <w:numPr>
          <w:ilvl w:val="0"/>
          <w:numId w:val="255"/>
        </w:numPr>
      </w:pPr>
      <w:r w:rsidRPr="0028680B">
        <w:t>Allows plug</w:t>
      </w:r>
      <w:r w:rsidRPr="0028680B">
        <w:noBreakHyphen/>
        <w:t>and</w:t>
      </w:r>
      <w:r w:rsidRPr="0028680B">
        <w:noBreakHyphen/>
        <w:t>play validators</w:t>
      </w:r>
    </w:p>
    <w:p w14:paraId="2225EA5C" w14:textId="77777777" w:rsidR="0028680B" w:rsidRPr="0028680B" w:rsidRDefault="0028680B" w:rsidP="0028680B">
      <w:pPr>
        <w:numPr>
          <w:ilvl w:val="0"/>
          <w:numId w:val="255"/>
        </w:numPr>
      </w:pPr>
      <w:r w:rsidRPr="0028680B">
        <w:t>Supports large</w:t>
      </w:r>
      <w:r w:rsidRPr="0028680B">
        <w:noBreakHyphen/>
        <w:t>scale frameworks</w:t>
      </w:r>
    </w:p>
    <w:p w14:paraId="239C917B" w14:textId="77777777" w:rsidR="0028680B" w:rsidRPr="0028680B" w:rsidRDefault="0028680B" w:rsidP="0028680B">
      <w:r w:rsidRPr="0028680B">
        <w:pict w14:anchorId="32BFECA5">
          <v:rect id="_x0000_i5505" style="width:0;height:1.5pt" o:hralign="center" o:hrstd="t" o:hr="t" fillcolor="#a0a0a0" stroked="f"/>
        </w:pict>
      </w:r>
    </w:p>
    <w:p w14:paraId="4885EF27" w14:textId="77777777" w:rsidR="0028680B" w:rsidRPr="0028680B" w:rsidRDefault="0028680B" w:rsidP="0028680B">
      <w:pPr>
        <w:rPr>
          <w:b/>
          <w:bCs/>
        </w:rPr>
      </w:pPr>
      <w:r w:rsidRPr="0028680B">
        <w:rPr>
          <w:b/>
          <w:bCs/>
        </w:rPr>
        <w:t>10.2.4 ETL Example — Abstract File Class</w:t>
      </w:r>
    </w:p>
    <w:p w14:paraId="55349258" w14:textId="77777777" w:rsidR="0028680B" w:rsidRPr="0028680B" w:rsidRDefault="0028680B" w:rsidP="0028680B">
      <w:r w:rsidRPr="0028680B">
        <w:t xml:space="preserve">class </w:t>
      </w:r>
      <w:proofErr w:type="spellStart"/>
      <w:r w:rsidRPr="0028680B">
        <w:t>ETLFile</w:t>
      </w:r>
      <w:proofErr w:type="spellEnd"/>
      <w:r w:rsidRPr="0028680B">
        <w:t>(ABC):</w:t>
      </w:r>
    </w:p>
    <w:p w14:paraId="5CDF1861" w14:textId="77777777" w:rsidR="0028680B" w:rsidRPr="0028680B" w:rsidRDefault="0028680B" w:rsidP="0028680B">
      <w:r w:rsidRPr="0028680B">
        <w:t xml:space="preserve">    @abstractmethod</w:t>
      </w:r>
    </w:p>
    <w:p w14:paraId="75B715FB" w14:textId="77777777" w:rsidR="0028680B" w:rsidRPr="0028680B" w:rsidRDefault="0028680B" w:rsidP="0028680B">
      <w:r w:rsidRPr="0028680B">
        <w:t xml:space="preserve">    def load(self):</w:t>
      </w:r>
    </w:p>
    <w:p w14:paraId="0BD328BC" w14:textId="77777777" w:rsidR="0028680B" w:rsidRPr="0028680B" w:rsidRDefault="0028680B" w:rsidP="0028680B">
      <w:r w:rsidRPr="0028680B">
        <w:t xml:space="preserve">        pass</w:t>
      </w:r>
    </w:p>
    <w:p w14:paraId="3ECE732A" w14:textId="77777777" w:rsidR="0028680B" w:rsidRPr="0028680B" w:rsidRDefault="0028680B" w:rsidP="0028680B">
      <w:r w:rsidRPr="0028680B">
        <w:t>Child classes:</w:t>
      </w:r>
    </w:p>
    <w:p w14:paraId="1124D4F2" w14:textId="77777777" w:rsidR="0028680B" w:rsidRPr="0028680B" w:rsidRDefault="0028680B" w:rsidP="0028680B">
      <w:r w:rsidRPr="0028680B">
        <w:t xml:space="preserve">class </w:t>
      </w:r>
      <w:proofErr w:type="spellStart"/>
      <w:r w:rsidRPr="0028680B">
        <w:t>CSVFile</w:t>
      </w:r>
      <w:proofErr w:type="spellEnd"/>
      <w:r w:rsidRPr="0028680B">
        <w:t>(</w:t>
      </w:r>
      <w:proofErr w:type="spellStart"/>
      <w:r w:rsidRPr="0028680B">
        <w:t>ETLFile</w:t>
      </w:r>
      <w:proofErr w:type="spellEnd"/>
      <w:r w:rsidRPr="0028680B">
        <w:t>):</w:t>
      </w:r>
    </w:p>
    <w:p w14:paraId="4D0A14B7" w14:textId="77777777" w:rsidR="0028680B" w:rsidRPr="0028680B" w:rsidRDefault="0028680B" w:rsidP="0028680B">
      <w:r w:rsidRPr="0028680B">
        <w:t xml:space="preserve">    def load(self):</w:t>
      </w:r>
    </w:p>
    <w:p w14:paraId="16C9914A" w14:textId="77777777" w:rsidR="0028680B" w:rsidRPr="0028680B" w:rsidRDefault="0028680B" w:rsidP="0028680B">
      <w:r w:rsidRPr="0028680B">
        <w:t xml:space="preserve">        # CSV parsing logic</w:t>
      </w:r>
    </w:p>
    <w:p w14:paraId="4DD7916F" w14:textId="77777777" w:rsidR="0028680B" w:rsidRPr="0028680B" w:rsidRDefault="0028680B" w:rsidP="0028680B">
      <w:r w:rsidRPr="0028680B">
        <w:t xml:space="preserve">        pass</w:t>
      </w:r>
    </w:p>
    <w:p w14:paraId="61F32916" w14:textId="77777777" w:rsidR="0028680B" w:rsidRPr="0028680B" w:rsidRDefault="0028680B" w:rsidP="0028680B">
      <w:r w:rsidRPr="0028680B">
        <w:pict w14:anchorId="07E64631">
          <v:rect id="_x0000_i5506" style="width:0;height:1.5pt" o:hralign="center" o:hrstd="t" o:hr="t" fillcolor="#a0a0a0" stroked="f"/>
        </w:pict>
      </w:r>
    </w:p>
    <w:p w14:paraId="487C220F" w14:textId="77777777" w:rsidR="0028680B" w:rsidRPr="0028680B" w:rsidRDefault="0028680B" w:rsidP="0028680B">
      <w:pPr>
        <w:rPr>
          <w:b/>
          <w:bCs/>
        </w:rPr>
      </w:pPr>
      <w:r w:rsidRPr="0028680B">
        <w:rPr>
          <w:b/>
          <w:bCs/>
        </w:rPr>
        <w:t>10.2.5 Diagram — Abstraction Layers</w:t>
      </w:r>
    </w:p>
    <w:p w14:paraId="5D3376F5"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1A678938" w14:textId="77777777" w:rsidR="0028680B" w:rsidRPr="0028680B" w:rsidRDefault="0028680B" w:rsidP="0028680B">
      <w:pPr>
        <w:rPr>
          <w:rFonts w:ascii="Arial" w:hAnsi="Arial" w:cs="Arial"/>
          <w:sz w:val="20"/>
          <w:szCs w:val="20"/>
        </w:rPr>
      </w:pPr>
      <w:r w:rsidRPr="0028680B">
        <w:rPr>
          <w:rFonts w:ascii="Arial" w:hAnsi="Arial" w:cs="Arial"/>
          <w:sz w:val="20"/>
          <w:szCs w:val="20"/>
        </w:rPr>
        <w:t>║                     ABSTRACTION LAYERS                       ║</w:t>
      </w:r>
    </w:p>
    <w:p w14:paraId="1107F89F"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79D9A5FA" w14:textId="77777777" w:rsidR="0028680B" w:rsidRPr="0028680B" w:rsidRDefault="0028680B" w:rsidP="0028680B">
      <w:pPr>
        <w:rPr>
          <w:rFonts w:ascii="Arial" w:hAnsi="Arial" w:cs="Arial"/>
          <w:sz w:val="20"/>
          <w:szCs w:val="20"/>
        </w:rPr>
      </w:pPr>
      <w:r w:rsidRPr="0028680B">
        <w:rPr>
          <w:rFonts w:ascii="Arial" w:hAnsi="Arial" w:cs="Arial"/>
          <w:sz w:val="20"/>
          <w:szCs w:val="20"/>
        </w:rPr>
        <w:t>║  Abstract Class → Defines contract                           ║</w:t>
      </w:r>
    </w:p>
    <w:p w14:paraId="2DC16D32" w14:textId="77777777" w:rsidR="0028680B" w:rsidRPr="0028680B" w:rsidRDefault="0028680B" w:rsidP="0028680B">
      <w:pPr>
        <w:rPr>
          <w:rFonts w:ascii="Arial" w:hAnsi="Arial" w:cs="Arial"/>
          <w:sz w:val="20"/>
          <w:szCs w:val="20"/>
        </w:rPr>
      </w:pPr>
      <w:r w:rsidRPr="0028680B">
        <w:rPr>
          <w:rFonts w:ascii="Arial" w:hAnsi="Arial" w:cs="Arial"/>
          <w:sz w:val="20"/>
          <w:szCs w:val="20"/>
        </w:rPr>
        <w:t>║  Concrete Class → Implements details                         ║</w:t>
      </w:r>
    </w:p>
    <w:p w14:paraId="7086D6ED"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28D7463C" w14:textId="77777777" w:rsidR="0013204A" w:rsidRDefault="0013204A">
      <w:r>
        <w:br w:type="page"/>
      </w:r>
    </w:p>
    <w:p w14:paraId="3CBC91DC" w14:textId="3F793AF3" w:rsidR="0028680B" w:rsidRPr="0028680B" w:rsidRDefault="0028680B" w:rsidP="0028680B">
      <w:pPr>
        <w:rPr>
          <w:b/>
          <w:bCs/>
        </w:rPr>
      </w:pPr>
      <w:r w:rsidRPr="0028680B">
        <w:rPr>
          <w:b/>
          <w:bCs/>
        </w:rPr>
        <w:lastRenderedPageBreak/>
        <w:t>10.3 Interfaces (Protocols)</w:t>
      </w:r>
    </w:p>
    <w:p w14:paraId="293471E0" w14:textId="77777777" w:rsidR="0028680B" w:rsidRPr="0028680B" w:rsidRDefault="0028680B" w:rsidP="0028680B">
      <w:r w:rsidRPr="0028680B">
        <w:t xml:space="preserve">Python doesn’t have traditional interfaces, but it has </w:t>
      </w:r>
      <w:r w:rsidRPr="0028680B">
        <w:rPr>
          <w:b/>
          <w:bCs/>
        </w:rPr>
        <w:t>Protocols</w:t>
      </w:r>
      <w:r w:rsidRPr="0028680B">
        <w:t xml:space="preserve"> (PEP 544), which act as flexible interfaces.</w:t>
      </w:r>
    </w:p>
    <w:p w14:paraId="5C0166C1"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3CCFE5C9" w14:textId="77777777" w:rsidR="0028680B" w:rsidRPr="0028680B" w:rsidRDefault="0028680B" w:rsidP="0028680B">
      <w:pPr>
        <w:rPr>
          <w:rFonts w:ascii="Arial" w:hAnsi="Arial" w:cs="Arial"/>
          <w:sz w:val="20"/>
          <w:szCs w:val="20"/>
        </w:rPr>
      </w:pPr>
      <w:r w:rsidRPr="0028680B">
        <w:rPr>
          <w:rFonts w:ascii="Arial" w:hAnsi="Arial" w:cs="Arial"/>
          <w:sz w:val="20"/>
          <w:szCs w:val="20"/>
        </w:rPr>
        <w:t>║                           PROTOCOLS                          ║</w:t>
      </w:r>
    </w:p>
    <w:p w14:paraId="0EAF2A89"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70FF8D6D" w14:textId="77777777" w:rsidR="0028680B" w:rsidRPr="0028680B" w:rsidRDefault="0028680B" w:rsidP="0028680B">
      <w:pPr>
        <w:rPr>
          <w:rFonts w:ascii="Arial" w:hAnsi="Arial" w:cs="Arial"/>
          <w:sz w:val="20"/>
          <w:szCs w:val="20"/>
        </w:rPr>
      </w:pPr>
      <w:r w:rsidRPr="0028680B">
        <w:rPr>
          <w:rFonts w:ascii="Arial" w:hAnsi="Arial" w:cs="Arial"/>
          <w:sz w:val="20"/>
          <w:szCs w:val="20"/>
        </w:rPr>
        <w:t>║  Define expected methods → without enforcing inheritance      ║</w:t>
      </w:r>
    </w:p>
    <w:p w14:paraId="16E18FA1"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664FBEDF" w14:textId="77777777" w:rsidR="0028680B" w:rsidRPr="0028680B" w:rsidRDefault="0028680B" w:rsidP="0028680B">
      <w:r w:rsidRPr="0028680B">
        <w:t xml:space="preserve">Protocols allow you to define </w:t>
      </w:r>
      <w:r w:rsidRPr="0028680B">
        <w:rPr>
          <w:b/>
          <w:bCs/>
        </w:rPr>
        <w:t>behavior contracts</w:t>
      </w:r>
      <w:r w:rsidRPr="0028680B">
        <w:t xml:space="preserve"> for ETL components.</w:t>
      </w:r>
    </w:p>
    <w:p w14:paraId="1C5A515F" w14:textId="77777777" w:rsidR="0028680B" w:rsidRPr="0028680B" w:rsidRDefault="0028680B" w:rsidP="0028680B">
      <w:r w:rsidRPr="0028680B">
        <w:pict w14:anchorId="281F8DE2">
          <v:rect id="_x0000_i5507" style="width:0;height:1.5pt" o:hralign="center" o:hrstd="t" o:hr="t" fillcolor="#a0a0a0" stroked="f"/>
        </w:pict>
      </w:r>
    </w:p>
    <w:p w14:paraId="4FF0739D" w14:textId="77777777" w:rsidR="0028680B" w:rsidRPr="0028680B" w:rsidRDefault="0028680B" w:rsidP="0028680B">
      <w:pPr>
        <w:rPr>
          <w:b/>
          <w:bCs/>
        </w:rPr>
      </w:pPr>
      <w:r w:rsidRPr="0028680B">
        <w:rPr>
          <w:b/>
          <w:bCs/>
        </w:rPr>
        <w:t>10.3.1 Basic Protocol Example</w:t>
      </w:r>
    </w:p>
    <w:p w14:paraId="56904086" w14:textId="77777777" w:rsidR="0028680B" w:rsidRPr="0028680B" w:rsidRDefault="0028680B" w:rsidP="0028680B">
      <w:r w:rsidRPr="0028680B">
        <w:t>from typing import Protocol</w:t>
      </w:r>
    </w:p>
    <w:p w14:paraId="7708437F" w14:textId="77777777" w:rsidR="0028680B" w:rsidRPr="0028680B" w:rsidRDefault="0028680B" w:rsidP="0028680B"/>
    <w:p w14:paraId="131251C8" w14:textId="77777777" w:rsidR="0028680B" w:rsidRPr="0028680B" w:rsidRDefault="0028680B" w:rsidP="0028680B">
      <w:r w:rsidRPr="0028680B">
        <w:t xml:space="preserve">class </w:t>
      </w:r>
      <w:proofErr w:type="spellStart"/>
      <w:r w:rsidRPr="0028680B">
        <w:t>ValidatorProtocol</w:t>
      </w:r>
      <w:proofErr w:type="spellEnd"/>
      <w:r w:rsidRPr="0028680B">
        <w:t>(Protocol):</w:t>
      </w:r>
    </w:p>
    <w:p w14:paraId="40D815D6" w14:textId="77777777" w:rsidR="0028680B" w:rsidRPr="0028680B" w:rsidRDefault="0028680B" w:rsidP="0028680B">
      <w:r w:rsidRPr="0028680B">
        <w:t xml:space="preserve">    def validate(self, file):</w:t>
      </w:r>
    </w:p>
    <w:p w14:paraId="3CCA84B7" w14:textId="77777777" w:rsidR="0028680B" w:rsidRPr="0028680B" w:rsidRDefault="0028680B" w:rsidP="0028680B">
      <w:r w:rsidRPr="0028680B">
        <w:t xml:space="preserve">        ...</w:t>
      </w:r>
    </w:p>
    <w:p w14:paraId="40522F61" w14:textId="77777777" w:rsidR="0028680B" w:rsidRPr="0028680B" w:rsidRDefault="0028680B" w:rsidP="0028680B">
      <w:r w:rsidRPr="0028680B">
        <w:t>Any class with a validate() method matches the protocol — no inheritance required.</w:t>
      </w:r>
    </w:p>
    <w:p w14:paraId="2BF08058" w14:textId="77777777" w:rsidR="0028680B" w:rsidRPr="0028680B" w:rsidRDefault="0028680B" w:rsidP="0028680B">
      <w:r w:rsidRPr="0028680B">
        <w:pict w14:anchorId="5D92E6E6">
          <v:rect id="_x0000_i5508" style="width:0;height:1.5pt" o:hralign="center" o:hrstd="t" o:hr="t" fillcolor="#a0a0a0" stroked="f"/>
        </w:pict>
      </w:r>
    </w:p>
    <w:p w14:paraId="44787D38" w14:textId="77777777" w:rsidR="0028680B" w:rsidRPr="0028680B" w:rsidRDefault="0028680B" w:rsidP="0028680B">
      <w:pPr>
        <w:rPr>
          <w:b/>
          <w:bCs/>
        </w:rPr>
      </w:pPr>
      <w:r w:rsidRPr="0028680B">
        <w:rPr>
          <w:b/>
          <w:bCs/>
        </w:rPr>
        <w:t>10.3.2 ETL Example — File Protocol</w:t>
      </w:r>
    </w:p>
    <w:p w14:paraId="5D68B199" w14:textId="77777777" w:rsidR="0028680B" w:rsidRPr="0028680B" w:rsidRDefault="0028680B" w:rsidP="0028680B">
      <w:r w:rsidRPr="0028680B">
        <w:t xml:space="preserve">class </w:t>
      </w:r>
      <w:proofErr w:type="spellStart"/>
      <w:r w:rsidRPr="0028680B">
        <w:t>FileProtocol</w:t>
      </w:r>
      <w:proofErr w:type="spellEnd"/>
      <w:r w:rsidRPr="0028680B">
        <w:t>(Protocol):</w:t>
      </w:r>
    </w:p>
    <w:p w14:paraId="147215C6" w14:textId="77777777" w:rsidR="0028680B" w:rsidRPr="0028680B" w:rsidRDefault="0028680B" w:rsidP="0028680B">
      <w:r w:rsidRPr="0028680B">
        <w:t xml:space="preserve">    header: list</w:t>
      </w:r>
    </w:p>
    <w:p w14:paraId="77BA0293" w14:textId="77777777" w:rsidR="0028680B" w:rsidRPr="0028680B" w:rsidRDefault="0028680B" w:rsidP="0028680B">
      <w:r w:rsidRPr="0028680B">
        <w:t xml:space="preserve">    rows: list</w:t>
      </w:r>
    </w:p>
    <w:p w14:paraId="3601C3B4" w14:textId="77777777" w:rsidR="0028680B" w:rsidRPr="0028680B" w:rsidRDefault="0028680B" w:rsidP="0028680B"/>
    <w:p w14:paraId="7CBDA56E" w14:textId="77777777" w:rsidR="0028680B" w:rsidRPr="0028680B" w:rsidRDefault="0028680B" w:rsidP="0028680B">
      <w:r w:rsidRPr="0028680B">
        <w:t xml:space="preserve">    def load(self):</w:t>
      </w:r>
    </w:p>
    <w:p w14:paraId="12807363" w14:textId="77777777" w:rsidR="0028680B" w:rsidRPr="0028680B" w:rsidRDefault="0028680B" w:rsidP="0028680B">
      <w:r w:rsidRPr="0028680B">
        <w:t xml:space="preserve">        ...</w:t>
      </w:r>
    </w:p>
    <w:p w14:paraId="64D74B58" w14:textId="77777777" w:rsidR="0028680B" w:rsidRPr="0028680B" w:rsidRDefault="0028680B" w:rsidP="0028680B">
      <w:r w:rsidRPr="0028680B">
        <w:pict w14:anchorId="67B0F08D">
          <v:rect id="_x0000_i5509" style="width:0;height:1.5pt" o:hralign="center" o:hrstd="t" o:hr="t" fillcolor="#a0a0a0" stroked="f"/>
        </w:pict>
      </w:r>
    </w:p>
    <w:p w14:paraId="32725985" w14:textId="77777777" w:rsidR="0028680B" w:rsidRPr="0028680B" w:rsidRDefault="0028680B" w:rsidP="0028680B">
      <w:pPr>
        <w:rPr>
          <w:b/>
          <w:bCs/>
        </w:rPr>
      </w:pPr>
      <w:r w:rsidRPr="0028680B">
        <w:rPr>
          <w:b/>
          <w:bCs/>
        </w:rPr>
        <w:t>10.3.3 ETL Example — Validator Protocol</w:t>
      </w:r>
    </w:p>
    <w:p w14:paraId="67E10207" w14:textId="77777777" w:rsidR="0028680B" w:rsidRPr="0028680B" w:rsidRDefault="0028680B" w:rsidP="0028680B">
      <w:r w:rsidRPr="0028680B">
        <w:lastRenderedPageBreak/>
        <w:t xml:space="preserve">class </w:t>
      </w:r>
      <w:proofErr w:type="spellStart"/>
      <w:r w:rsidRPr="0028680B">
        <w:t>ValidatorProtocol</w:t>
      </w:r>
      <w:proofErr w:type="spellEnd"/>
      <w:r w:rsidRPr="0028680B">
        <w:t>(Protocol):</w:t>
      </w:r>
    </w:p>
    <w:p w14:paraId="3E17C805" w14:textId="77777777" w:rsidR="0028680B" w:rsidRPr="0028680B" w:rsidRDefault="0028680B" w:rsidP="0028680B">
      <w:r w:rsidRPr="0028680B">
        <w:t xml:space="preserve">    def validate(self, file):</w:t>
      </w:r>
    </w:p>
    <w:p w14:paraId="31613CDC" w14:textId="77777777" w:rsidR="0028680B" w:rsidRPr="0028680B" w:rsidRDefault="0028680B" w:rsidP="0028680B">
      <w:r w:rsidRPr="0028680B">
        <w:t xml:space="preserve">        ...</w:t>
      </w:r>
    </w:p>
    <w:p w14:paraId="7A68A3FA" w14:textId="77777777" w:rsidR="0028680B" w:rsidRPr="0028680B" w:rsidRDefault="0028680B" w:rsidP="0028680B">
      <w:r w:rsidRPr="0028680B">
        <w:t>Pipeline:</w:t>
      </w:r>
    </w:p>
    <w:p w14:paraId="1B67A8C8" w14:textId="77777777" w:rsidR="0028680B" w:rsidRPr="0028680B" w:rsidRDefault="0028680B" w:rsidP="0028680B">
      <w:r w:rsidRPr="0028680B">
        <w:t xml:space="preserve">def </w:t>
      </w:r>
      <w:proofErr w:type="spellStart"/>
      <w:r w:rsidRPr="0028680B">
        <w:t>run_pipeline</w:t>
      </w:r>
      <w:proofErr w:type="spellEnd"/>
      <w:r w:rsidRPr="0028680B">
        <w:t xml:space="preserve">(file: </w:t>
      </w:r>
      <w:proofErr w:type="spellStart"/>
      <w:r w:rsidRPr="0028680B">
        <w:t>FileProtocol</w:t>
      </w:r>
      <w:proofErr w:type="spellEnd"/>
      <w:r w:rsidRPr="0028680B">
        <w:t>, validators: list[</w:t>
      </w:r>
      <w:proofErr w:type="spellStart"/>
      <w:r w:rsidRPr="0028680B">
        <w:t>ValidatorProtocol</w:t>
      </w:r>
      <w:proofErr w:type="spellEnd"/>
      <w:r w:rsidRPr="0028680B">
        <w:t>]):</w:t>
      </w:r>
    </w:p>
    <w:p w14:paraId="72C2B6FA" w14:textId="77777777" w:rsidR="0028680B" w:rsidRPr="0028680B" w:rsidRDefault="0028680B" w:rsidP="0028680B">
      <w:r w:rsidRPr="0028680B">
        <w:t xml:space="preserve">    </w:t>
      </w:r>
      <w:proofErr w:type="spellStart"/>
      <w:r w:rsidRPr="0028680B">
        <w:t>file.load</w:t>
      </w:r>
      <w:proofErr w:type="spellEnd"/>
      <w:r w:rsidRPr="0028680B">
        <w:t>()</w:t>
      </w:r>
    </w:p>
    <w:p w14:paraId="32F2891C" w14:textId="77777777" w:rsidR="0028680B" w:rsidRPr="0028680B" w:rsidRDefault="0028680B" w:rsidP="0028680B">
      <w:r w:rsidRPr="0028680B">
        <w:t xml:space="preserve">    for v in validators:</w:t>
      </w:r>
    </w:p>
    <w:p w14:paraId="1D82CD6B" w14:textId="77777777" w:rsidR="0028680B" w:rsidRPr="0028680B" w:rsidRDefault="0028680B" w:rsidP="0028680B">
      <w:r w:rsidRPr="0028680B">
        <w:t xml:space="preserve">        </w:t>
      </w:r>
      <w:proofErr w:type="spellStart"/>
      <w:r w:rsidRPr="0028680B">
        <w:t>v.validate</w:t>
      </w:r>
      <w:proofErr w:type="spellEnd"/>
      <w:r w:rsidRPr="0028680B">
        <w:t>(file)</w:t>
      </w:r>
    </w:p>
    <w:p w14:paraId="3E0F37F8" w14:textId="77777777" w:rsidR="0028680B" w:rsidRPr="0028680B" w:rsidRDefault="0028680B" w:rsidP="0028680B">
      <w:r w:rsidRPr="0028680B">
        <w:pict w14:anchorId="0A0939C0">
          <v:rect id="_x0000_i5510" style="width:0;height:1.5pt" o:hralign="center" o:hrstd="t" o:hr="t" fillcolor="#a0a0a0" stroked="f"/>
        </w:pict>
      </w:r>
    </w:p>
    <w:p w14:paraId="68E3047A" w14:textId="77777777" w:rsidR="0028680B" w:rsidRPr="0028680B" w:rsidRDefault="0028680B" w:rsidP="0028680B">
      <w:pPr>
        <w:rPr>
          <w:b/>
          <w:bCs/>
        </w:rPr>
      </w:pPr>
      <w:r w:rsidRPr="0028680B">
        <w:rPr>
          <w:b/>
          <w:bCs/>
        </w:rPr>
        <w:t>10.3.4 Why Protocols Matter in ETL</w:t>
      </w:r>
    </w:p>
    <w:p w14:paraId="682F9EEC" w14:textId="77777777" w:rsidR="0028680B" w:rsidRPr="0028680B" w:rsidRDefault="0028680B" w:rsidP="0028680B">
      <w:pPr>
        <w:numPr>
          <w:ilvl w:val="0"/>
          <w:numId w:val="256"/>
        </w:numPr>
      </w:pPr>
      <w:r w:rsidRPr="0028680B">
        <w:t>Maximum flexibility</w:t>
      </w:r>
    </w:p>
    <w:p w14:paraId="05F0C570" w14:textId="77777777" w:rsidR="0028680B" w:rsidRPr="0028680B" w:rsidRDefault="0028680B" w:rsidP="0028680B">
      <w:pPr>
        <w:numPr>
          <w:ilvl w:val="0"/>
          <w:numId w:val="256"/>
        </w:numPr>
      </w:pPr>
      <w:r w:rsidRPr="0028680B">
        <w:t>No inheritance required</w:t>
      </w:r>
    </w:p>
    <w:p w14:paraId="00D31D47" w14:textId="77777777" w:rsidR="0028680B" w:rsidRPr="0028680B" w:rsidRDefault="0028680B" w:rsidP="0028680B">
      <w:pPr>
        <w:numPr>
          <w:ilvl w:val="0"/>
          <w:numId w:val="256"/>
        </w:numPr>
      </w:pPr>
      <w:r w:rsidRPr="0028680B">
        <w:t>Works with duck typing</w:t>
      </w:r>
    </w:p>
    <w:p w14:paraId="3E16DA20" w14:textId="77777777" w:rsidR="0028680B" w:rsidRPr="0028680B" w:rsidRDefault="0028680B" w:rsidP="0028680B">
      <w:pPr>
        <w:numPr>
          <w:ilvl w:val="0"/>
          <w:numId w:val="256"/>
        </w:numPr>
      </w:pPr>
      <w:r w:rsidRPr="0028680B">
        <w:t>Supports dynamic validator loading</w:t>
      </w:r>
    </w:p>
    <w:p w14:paraId="0DBAD359" w14:textId="77777777" w:rsidR="0028680B" w:rsidRPr="0028680B" w:rsidRDefault="0028680B" w:rsidP="0028680B">
      <w:pPr>
        <w:numPr>
          <w:ilvl w:val="0"/>
          <w:numId w:val="256"/>
        </w:numPr>
      </w:pPr>
      <w:r w:rsidRPr="0028680B">
        <w:t>Perfect for plugin</w:t>
      </w:r>
      <w:r w:rsidRPr="0028680B">
        <w:noBreakHyphen/>
        <w:t>based ETL frameworks</w:t>
      </w:r>
    </w:p>
    <w:p w14:paraId="534AB47A" w14:textId="77777777" w:rsidR="0028680B" w:rsidRPr="0028680B" w:rsidRDefault="0028680B" w:rsidP="0028680B">
      <w:r w:rsidRPr="0028680B">
        <w:pict w14:anchorId="1EF93D24">
          <v:rect id="_x0000_i5511" style="width:0;height:1.5pt" o:hralign="center" o:hrstd="t" o:hr="t" fillcolor="#a0a0a0" stroked="f"/>
        </w:pict>
      </w:r>
    </w:p>
    <w:p w14:paraId="73FAA088" w14:textId="77777777" w:rsidR="0028680B" w:rsidRPr="0028680B" w:rsidRDefault="0028680B" w:rsidP="0028680B">
      <w:pPr>
        <w:rPr>
          <w:b/>
          <w:bCs/>
        </w:rPr>
      </w:pPr>
      <w:r w:rsidRPr="0028680B">
        <w:rPr>
          <w:b/>
          <w:bCs/>
        </w:rPr>
        <w:t>10.3.5 Diagram — Protocol</w:t>
      </w:r>
      <w:r w:rsidRPr="0028680B">
        <w:rPr>
          <w:b/>
          <w:bCs/>
        </w:rPr>
        <w:noBreakHyphen/>
        <w:t>Based Architecture</w:t>
      </w:r>
    </w:p>
    <w:p w14:paraId="70ED770B"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60FCC1BA" w14:textId="77777777" w:rsidR="0028680B" w:rsidRPr="0028680B" w:rsidRDefault="0028680B" w:rsidP="0028680B">
      <w:pPr>
        <w:rPr>
          <w:rFonts w:ascii="Arial" w:hAnsi="Arial" w:cs="Arial"/>
          <w:sz w:val="20"/>
          <w:szCs w:val="20"/>
        </w:rPr>
      </w:pPr>
      <w:r w:rsidRPr="0028680B">
        <w:rPr>
          <w:rFonts w:ascii="Arial" w:hAnsi="Arial" w:cs="Arial"/>
          <w:sz w:val="20"/>
          <w:szCs w:val="20"/>
        </w:rPr>
        <w:t>║                   PROTOCOL</w:t>
      </w:r>
      <w:r w:rsidRPr="0028680B">
        <w:rPr>
          <w:rFonts w:ascii="Arial" w:hAnsi="Arial" w:cs="Arial"/>
          <w:sz w:val="20"/>
          <w:szCs w:val="20"/>
        </w:rPr>
        <w:noBreakHyphen/>
        <w:t>BASED ARCHITECTURE                ║</w:t>
      </w:r>
    </w:p>
    <w:p w14:paraId="5BA0E997"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472E2AB5" w14:textId="77777777" w:rsidR="0028680B" w:rsidRPr="0028680B" w:rsidRDefault="0028680B" w:rsidP="0028680B">
      <w:pPr>
        <w:rPr>
          <w:rFonts w:ascii="Arial" w:hAnsi="Arial" w:cs="Arial"/>
          <w:sz w:val="20"/>
          <w:szCs w:val="20"/>
        </w:rPr>
      </w:pPr>
      <w:r w:rsidRPr="0028680B">
        <w:rPr>
          <w:rFonts w:ascii="Arial" w:hAnsi="Arial" w:cs="Arial"/>
          <w:sz w:val="20"/>
          <w:szCs w:val="20"/>
        </w:rPr>
        <w:t xml:space="preserve">║  </w:t>
      </w:r>
      <w:proofErr w:type="spellStart"/>
      <w:r w:rsidRPr="0028680B">
        <w:rPr>
          <w:rFonts w:ascii="Arial" w:hAnsi="Arial" w:cs="Arial"/>
          <w:sz w:val="20"/>
          <w:szCs w:val="20"/>
        </w:rPr>
        <w:t>FileProtocol</w:t>
      </w:r>
      <w:proofErr w:type="spellEnd"/>
      <w:r w:rsidRPr="0028680B">
        <w:rPr>
          <w:rFonts w:ascii="Arial" w:hAnsi="Arial" w:cs="Arial"/>
          <w:sz w:val="20"/>
          <w:szCs w:val="20"/>
        </w:rPr>
        <w:t xml:space="preserve"> → </w:t>
      </w:r>
      <w:proofErr w:type="spellStart"/>
      <w:r w:rsidRPr="0028680B">
        <w:rPr>
          <w:rFonts w:ascii="Arial" w:hAnsi="Arial" w:cs="Arial"/>
          <w:sz w:val="20"/>
          <w:szCs w:val="20"/>
        </w:rPr>
        <w:t>CSVFile</w:t>
      </w:r>
      <w:proofErr w:type="spellEnd"/>
      <w:r w:rsidRPr="0028680B">
        <w:rPr>
          <w:rFonts w:ascii="Arial" w:hAnsi="Arial" w:cs="Arial"/>
          <w:sz w:val="20"/>
          <w:szCs w:val="20"/>
        </w:rPr>
        <w:t xml:space="preserve">, </w:t>
      </w:r>
      <w:proofErr w:type="spellStart"/>
      <w:r w:rsidRPr="0028680B">
        <w:rPr>
          <w:rFonts w:ascii="Arial" w:hAnsi="Arial" w:cs="Arial"/>
          <w:sz w:val="20"/>
          <w:szCs w:val="20"/>
        </w:rPr>
        <w:t>JSONFile</w:t>
      </w:r>
      <w:proofErr w:type="spellEnd"/>
      <w:r w:rsidRPr="0028680B">
        <w:rPr>
          <w:rFonts w:ascii="Arial" w:hAnsi="Arial" w:cs="Arial"/>
          <w:sz w:val="20"/>
          <w:szCs w:val="20"/>
        </w:rPr>
        <w:t xml:space="preserve">, </w:t>
      </w:r>
      <w:proofErr w:type="spellStart"/>
      <w:r w:rsidRPr="0028680B">
        <w:rPr>
          <w:rFonts w:ascii="Arial" w:hAnsi="Arial" w:cs="Arial"/>
          <w:sz w:val="20"/>
          <w:szCs w:val="20"/>
        </w:rPr>
        <w:t>ExcelFile</w:t>
      </w:r>
      <w:proofErr w:type="spellEnd"/>
      <w:r w:rsidRPr="0028680B">
        <w:rPr>
          <w:rFonts w:ascii="Arial" w:hAnsi="Arial" w:cs="Arial"/>
          <w:sz w:val="20"/>
          <w:szCs w:val="20"/>
        </w:rPr>
        <w:t xml:space="preserve">                 ║</w:t>
      </w:r>
    </w:p>
    <w:p w14:paraId="51294E53" w14:textId="77777777" w:rsidR="0028680B" w:rsidRPr="0028680B" w:rsidRDefault="0028680B" w:rsidP="0028680B">
      <w:pPr>
        <w:rPr>
          <w:rFonts w:ascii="Arial" w:hAnsi="Arial" w:cs="Arial"/>
          <w:sz w:val="20"/>
          <w:szCs w:val="20"/>
        </w:rPr>
      </w:pPr>
      <w:r w:rsidRPr="0028680B">
        <w:rPr>
          <w:rFonts w:ascii="Arial" w:hAnsi="Arial" w:cs="Arial"/>
          <w:sz w:val="20"/>
          <w:szCs w:val="20"/>
        </w:rPr>
        <w:t xml:space="preserve">║  </w:t>
      </w:r>
      <w:proofErr w:type="spellStart"/>
      <w:r w:rsidRPr="0028680B">
        <w:rPr>
          <w:rFonts w:ascii="Arial" w:hAnsi="Arial" w:cs="Arial"/>
          <w:sz w:val="20"/>
          <w:szCs w:val="20"/>
        </w:rPr>
        <w:t>ValidatorProtocol</w:t>
      </w:r>
      <w:proofErr w:type="spellEnd"/>
      <w:r w:rsidRPr="0028680B">
        <w:rPr>
          <w:rFonts w:ascii="Arial" w:hAnsi="Arial" w:cs="Arial"/>
          <w:sz w:val="20"/>
          <w:szCs w:val="20"/>
        </w:rPr>
        <w:t xml:space="preserve"> → </w:t>
      </w:r>
      <w:proofErr w:type="spellStart"/>
      <w:r w:rsidRPr="0028680B">
        <w:rPr>
          <w:rFonts w:ascii="Arial" w:hAnsi="Arial" w:cs="Arial"/>
          <w:sz w:val="20"/>
          <w:szCs w:val="20"/>
        </w:rPr>
        <w:t>SchemaValidator</w:t>
      </w:r>
      <w:proofErr w:type="spellEnd"/>
      <w:r w:rsidRPr="0028680B">
        <w:rPr>
          <w:rFonts w:ascii="Arial" w:hAnsi="Arial" w:cs="Arial"/>
          <w:sz w:val="20"/>
          <w:szCs w:val="20"/>
        </w:rPr>
        <w:t xml:space="preserve">, </w:t>
      </w:r>
      <w:proofErr w:type="spellStart"/>
      <w:r w:rsidRPr="0028680B">
        <w:rPr>
          <w:rFonts w:ascii="Arial" w:hAnsi="Arial" w:cs="Arial"/>
          <w:sz w:val="20"/>
          <w:szCs w:val="20"/>
        </w:rPr>
        <w:t>RowValidator</w:t>
      </w:r>
      <w:proofErr w:type="spellEnd"/>
      <w:r w:rsidRPr="0028680B">
        <w:rPr>
          <w:rFonts w:ascii="Arial" w:hAnsi="Arial" w:cs="Arial"/>
          <w:sz w:val="20"/>
          <w:szCs w:val="20"/>
        </w:rPr>
        <w:t>, Rules    ║</w:t>
      </w:r>
    </w:p>
    <w:p w14:paraId="38AEA78F" w14:textId="77777777" w:rsidR="0028680B" w:rsidRPr="0028680B" w:rsidRDefault="0028680B" w:rsidP="0028680B">
      <w:pPr>
        <w:rPr>
          <w:rFonts w:ascii="Arial" w:hAnsi="Arial" w:cs="Arial"/>
          <w:sz w:val="20"/>
          <w:szCs w:val="20"/>
        </w:rPr>
      </w:pPr>
      <w:r w:rsidRPr="0028680B">
        <w:rPr>
          <w:rFonts w:ascii="Arial" w:hAnsi="Arial" w:cs="Arial"/>
          <w:sz w:val="20"/>
          <w:szCs w:val="20"/>
        </w:rPr>
        <w:t>║  Pipeline → Works with any class matching the protocol       ║</w:t>
      </w:r>
    </w:p>
    <w:p w14:paraId="1F5EF7E3" w14:textId="77777777" w:rsidR="0028680B" w:rsidRPr="0028680B" w:rsidRDefault="0028680B" w:rsidP="0028680B">
      <w:pPr>
        <w:rPr>
          <w:rFonts w:ascii="Arial" w:hAnsi="Arial" w:cs="Arial"/>
          <w:sz w:val="20"/>
          <w:szCs w:val="20"/>
        </w:rPr>
      </w:pPr>
      <w:r w:rsidRPr="0028680B">
        <w:rPr>
          <w:rFonts w:ascii="Arial" w:hAnsi="Arial" w:cs="Arial"/>
          <w:sz w:val="20"/>
          <w:szCs w:val="20"/>
        </w:rPr>
        <w:t>╚══════════════════════════════════════════════════════════════╝</w:t>
      </w:r>
    </w:p>
    <w:p w14:paraId="6CF649C7" w14:textId="77777777" w:rsidR="0013204A" w:rsidRDefault="0013204A">
      <w:r>
        <w:br w:type="page"/>
      </w:r>
    </w:p>
    <w:p w14:paraId="412C26FE" w14:textId="134C30BC" w:rsidR="00E7644B" w:rsidRPr="00E7644B" w:rsidRDefault="00E7644B" w:rsidP="00E7644B">
      <w:pPr>
        <w:rPr>
          <w:b/>
          <w:bCs/>
        </w:rPr>
      </w:pPr>
      <w:r w:rsidRPr="00E7644B">
        <w:rPr>
          <w:rFonts w:ascii="Segoe UI Emoji" w:hAnsi="Segoe UI Emoji" w:cs="Segoe UI Emoji"/>
          <w:b/>
          <w:bCs/>
        </w:rPr>
        <w:lastRenderedPageBreak/>
        <w:t>📘</w:t>
      </w:r>
      <w:r w:rsidRPr="00E7644B">
        <w:rPr>
          <w:b/>
          <w:bCs/>
        </w:rPr>
        <w:t xml:space="preserve"> Enterprise Python Foundations for ETL Testers — Volume 1</w:t>
      </w:r>
    </w:p>
    <w:p w14:paraId="55E0A71A" w14:textId="77777777" w:rsidR="00E7644B" w:rsidRPr="00E7644B" w:rsidRDefault="00E7644B" w:rsidP="00E7644B">
      <w:r w:rsidRPr="00E7644B">
        <w:rPr>
          <w:b/>
          <w:bCs/>
        </w:rPr>
        <w:t>Written &amp; Instructed by Md</w:t>
      </w:r>
    </w:p>
    <w:p w14:paraId="26777F91" w14:textId="77777777" w:rsidR="00E7644B" w:rsidRPr="00E7644B" w:rsidRDefault="00E7644B" w:rsidP="00E7644B">
      <w:r w:rsidRPr="00E7644B">
        <w:rPr>
          <w:b/>
          <w:bCs/>
        </w:rPr>
        <w:t>PART 5D</w:t>
      </w:r>
      <w:r w:rsidRPr="00E7644B">
        <w:br/>
      </w:r>
      <w:r w:rsidRPr="00E7644B">
        <w:rPr>
          <w:b/>
          <w:bCs/>
        </w:rPr>
        <w:t>Chapter 10 — Sections 10.4 to 10.7</w:t>
      </w:r>
      <w:r w:rsidRPr="00E7644B">
        <w:br/>
      </w:r>
      <w:r w:rsidRPr="00E7644B">
        <w:rPr>
          <w:b/>
          <w:bCs/>
        </w:rPr>
        <w:t>Full OOP ETL Framework • Integration • Exercises • Quiz</w:t>
      </w:r>
    </w:p>
    <w:p w14:paraId="51659F76" w14:textId="77777777" w:rsidR="00E7644B" w:rsidRPr="00E7644B" w:rsidRDefault="00E7644B" w:rsidP="00E7644B">
      <w:r w:rsidRPr="00E7644B">
        <w:pict w14:anchorId="1C2ABD75">
          <v:rect id="_x0000_i5692" style="width:0;height:1.5pt" o:hralign="center" o:hrstd="t" o:hr="t" fillcolor="#a0a0a0" stroked="f"/>
        </w:pict>
      </w:r>
    </w:p>
    <w:p w14:paraId="42A35E24" w14:textId="77777777" w:rsidR="00E7644B" w:rsidRPr="00E7644B" w:rsidRDefault="00E7644B" w:rsidP="00E7644B">
      <w:pPr>
        <w:rPr>
          <w:b/>
          <w:bCs/>
        </w:rPr>
      </w:pPr>
      <w:r w:rsidRPr="00E7644B">
        <w:rPr>
          <w:b/>
          <w:bCs/>
        </w:rPr>
        <w:t>10.4 Building a Full OOP ETL Framework</w:t>
      </w:r>
    </w:p>
    <w:p w14:paraId="105F509D" w14:textId="77777777" w:rsidR="00E7644B" w:rsidRPr="00E7644B" w:rsidRDefault="00E7644B" w:rsidP="00E7644B">
      <w:r w:rsidRPr="00E7644B">
        <w:t xml:space="preserve">This section assembles everything from Chapters 9 and 10 into a </w:t>
      </w:r>
      <w:r w:rsidRPr="00E7644B">
        <w:rPr>
          <w:b/>
          <w:bCs/>
        </w:rPr>
        <w:t>complete, object</w:t>
      </w:r>
      <w:r w:rsidRPr="00E7644B">
        <w:rPr>
          <w:b/>
          <w:bCs/>
        </w:rPr>
        <w:noBreakHyphen/>
        <w:t>oriented ETL validation framework</w:t>
      </w:r>
      <w:r w:rsidRPr="00E7644B">
        <w:t>.</w:t>
      </w:r>
    </w:p>
    <w:p w14:paraId="33A46017"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44073004" w14:textId="77777777" w:rsidR="00E7644B" w:rsidRPr="00E7644B" w:rsidRDefault="00E7644B" w:rsidP="00E7644B">
      <w:pPr>
        <w:rPr>
          <w:rFonts w:ascii="Arial" w:hAnsi="Arial" w:cs="Arial"/>
          <w:sz w:val="20"/>
          <w:szCs w:val="20"/>
        </w:rPr>
      </w:pPr>
      <w:r w:rsidRPr="00E7644B">
        <w:rPr>
          <w:rFonts w:ascii="Arial" w:hAnsi="Arial" w:cs="Arial"/>
          <w:sz w:val="20"/>
          <w:szCs w:val="20"/>
        </w:rPr>
        <w:t>║                     FULL OOP ETL FRAMEWORK                   ║</w:t>
      </w:r>
    </w:p>
    <w:p w14:paraId="62C9E53D"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766C428D" w14:textId="77777777" w:rsidR="00E7644B" w:rsidRPr="00E7644B" w:rsidRDefault="00E7644B" w:rsidP="00E7644B">
      <w:pPr>
        <w:rPr>
          <w:rFonts w:ascii="Arial" w:hAnsi="Arial" w:cs="Arial"/>
          <w:sz w:val="20"/>
          <w:szCs w:val="20"/>
        </w:rPr>
      </w:pPr>
      <w:r w:rsidRPr="00E7644B">
        <w:rPr>
          <w:rFonts w:ascii="Arial" w:hAnsi="Arial" w:cs="Arial"/>
          <w:sz w:val="20"/>
          <w:szCs w:val="20"/>
        </w:rPr>
        <w:t>║  File Objects → Validator Objects → Pipeline → Summary       ║</w:t>
      </w:r>
    </w:p>
    <w:p w14:paraId="324222EB" w14:textId="77777777" w:rsidR="00E7644B" w:rsidRPr="00E7644B" w:rsidRDefault="00E7644B" w:rsidP="00E7644B">
      <w:r w:rsidRPr="00E7644B">
        <w:rPr>
          <w:rFonts w:ascii="Arial" w:hAnsi="Arial" w:cs="Arial"/>
          <w:sz w:val="20"/>
          <w:szCs w:val="20"/>
        </w:rPr>
        <w:t>╚══════════════════════════════════════════════════════════════╝</w:t>
      </w:r>
    </w:p>
    <w:p w14:paraId="2E42696A" w14:textId="77777777" w:rsidR="00E7644B" w:rsidRPr="00E7644B" w:rsidRDefault="00E7644B" w:rsidP="00E7644B">
      <w:r w:rsidRPr="00E7644B">
        <w:t>We will build:</w:t>
      </w:r>
    </w:p>
    <w:p w14:paraId="44D2CB65" w14:textId="77777777" w:rsidR="00E7644B" w:rsidRPr="00E7644B" w:rsidRDefault="00E7644B" w:rsidP="00E7644B">
      <w:pPr>
        <w:numPr>
          <w:ilvl w:val="0"/>
          <w:numId w:val="259"/>
        </w:numPr>
      </w:pPr>
      <w:r w:rsidRPr="00E7644B">
        <w:rPr>
          <w:b/>
          <w:bCs/>
        </w:rPr>
        <w:t>File classes</w:t>
      </w:r>
    </w:p>
    <w:p w14:paraId="65D1AAE5" w14:textId="77777777" w:rsidR="00E7644B" w:rsidRPr="00E7644B" w:rsidRDefault="00E7644B" w:rsidP="00E7644B">
      <w:pPr>
        <w:numPr>
          <w:ilvl w:val="0"/>
          <w:numId w:val="259"/>
        </w:numPr>
      </w:pPr>
      <w:r w:rsidRPr="00E7644B">
        <w:rPr>
          <w:b/>
          <w:bCs/>
        </w:rPr>
        <w:t>Validator classes</w:t>
      </w:r>
    </w:p>
    <w:p w14:paraId="3795FECA" w14:textId="77777777" w:rsidR="00E7644B" w:rsidRPr="00E7644B" w:rsidRDefault="00E7644B" w:rsidP="00E7644B">
      <w:pPr>
        <w:numPr>
          <w:ilvl w:val="0"/>
          <w:numId w:val="259"/>
        </w:numPr>
      </w:pPr>
      <w:r w:rsidRPr="00E7644B">
        <w:rPr>
          <w:b/>
          <w:bCs/>
        </w:rPr>
        <w:t>Pipeline class</w:t>
      </w:r>
    </w:p>
    <w:p w14:paraId="105C5EEE" w14:textId="77777777" w:rsidR="00E7644B" w:rsidRPr="00E7644B" w:rsidRDefault="00E7644B" w:rsidP="00E7644B">
      <w:pPr>
        <w:numPr>
          <w:ilvl w:val="0"/>
          <w:numId w:val="259"/>
        </w:numPr>
      </w:pPr>
      <w:r w:rsidRPr="00E7644B">
        <w:rPr>
          <w:b/>
          <w:bCs/>
        </w:rPr>
        <w:t>Summary class</w:t>
      </w:r>
    </w:p>
    <w:p w14:paraId="42B2983E" w14:textId="77777777" w:rsidR="00E7644B" w:rsidRPr="00E7644B" w:rsidRDefault="00E7644B" w:rsidP="00E7644B">
      <w:pPr>
        <w:numPr>
          <w:ilvl w:val="0"/>
          <w:numId w:val="259"/>
        </w:numPr>
      </w:pPr>
      <w:r w:rsidRPr="00E7644B">
        <w:rPr>
          <w:b/>
          <w:bCs/>
        </w:rPr>
        <w:t>Config</w:t>
      </w:r>
      <w:r w:rsidRPr="00E7644B">
        <w:rPr>
          <w:b/>
          <w:bCs/>
        </w:rPr>
        <w:noBreakHyphen/>
        <w:t>driven architecture</w:t>
      </w:r>
    </w:p>
    <w:p w14:paraId="58875CD0" w14:textId="77777777" w:rsidR="00E7644B" w:rsidRPr="00E7644B" w:rsidRDefault="00E7644B" w:rsidP="00E7644B">
      <w:r w:rsidRPr="00E7644B">
        <w:t xml:space="preserve">This is the foundation for a </w:t>
      </w:r>
      <w:r w:rsidRPr="00E7644B">
        <w:rPr>
          <w:b/>
          <w:bCs/>
        </w:rPr>
        <w:t>real automation engine</w:t>
      </w:r>
      <w:r w:rsidRPr="00E7644B">
        <w:t>.</w:t>
      </w:r>
    </w:p>
    <w:p w14:paraId="5C006CAE" w14:textId="77777777" w:rsidR="00E7644B" w:rsidRPr="00E7644B" w:rsidRDefault="00E7644B" w:rsidP="00E7644B">
      <w:r w:rsidRPr="00E7644B">
        <w:pict w14:anchorId="2EB2F65D">
          <v:rect id="_x0000_i5693" style="width:0;height:1.5pt" o:hralign="center" o:hrstd="t" o:hr="t" fillcolor="#a0a0a0" stroked="f"/>
        </w:pict>
      </w:r>
    </w:p>
    <w:p w14:paraId="1756363D" w14:textId="77777777" w:rsidR="00E7644B" w:rsidRPr="00E7644B" w:rsidRDefault="00E7644B" w:rsidP="00E7644B">
      <w:pPr>
        <w:rPr>
          <w:b/>
          <w:bCs/>
        </w:rPr>
      </w:pPr>
      <w:r w:rsidRPr="00E7644B">
        <w:rPr>
          <w:b/>
          <w:bCs/>
        </w:rPr>
        <w:t xml:space="preserve">10.4.1 File Layer — </w:t>
      </w:r>
      <w:proofErr w:type="spellStart"/>
      <w:r w:rsidRPr="00E7644B">
        <w:rPr>
          <w:b/>
          <w:bCs/>
        </w:rPr>
        <w:t>CSVFile</w:t>
      </w:r>
      <w:proofErr w:type="spellEnd"/>
      <w:r w:rsidRPr="00E7644B">
        <w:rPr>
          <w:b/>
          <w:bCs/>
        </w:rPr>
        <w:t xml:space="preserve"> Class</w:t>
      </w:r>
    </w:p>
    <w:p w14:paraId="616B92A2" w14:textId="77777777" w:rsidR="00E7644B" w:rsidRPr="00E7644B" w:rsidRDefault="00E7644B" w:rsidP="00E7644B">
      <w:r w:rsidRPr="00E7644B">
        <w:t xml:space="preserve">class </w:t>
      </w:r>
      <w:proofErr w:type="spellStart"/>
      <w:r w:rsidRPr="00E7644B">
        <w:t>CSVFile</w:t>
      </w:r>
      <w:proofErr w:type="spellEnd"/>
      <w:r w:rsidRPr="00E7644B">
        <w:t>:</w:t>
      </w:r>
    </w:p>
    <w:p w14:paraId="76E52DD6" w14:textId="77777777" w:rsidR="00E7644B" w:rsidRPr="00E7644B" w:rsidRDefault="00E7644B" w:rsidP="00E7644B">
      <w:r w:rsidRPr="00E7644B">
        <w:t xml:space="preserve">    def __</w:t>
      </w:r>
      <w:proofErr w:type="spellStart"/>
      <w:r w:rsidRPr="00E7644B">
        <w:t>init</w:t>
      </w:r>
      <w:proofErr w:type="spellEnd"/>
      <w:r w:rsidRPr="00E7644B">
        <w:t>__(self, path):</w:t>
      </w:r>
    </w:p>
    <w:p w14:paraId="511C548A" w14:textId="77777777" w:rsidR="00E7644B" w:rsidRPr="00E7644B" w:rsidRDefault="00E7644B" w:rsidP="00E7644B">
      <w:r w:rsidRPr="00E7644B">
        <w:t xml:space="preserve">        </w:t>
      </w:r>
      <w:proofErr w:type="spellStart"/>
      <w:r w:rsidRPr="00E7644B">
        <w:t>self.path</w:t>
      </w:r>
      <w:proofErr w:type="spellEnd"/>
      <w:r w:rsidRPr="00E7644B">
        <w:t xml:space="preserve"> = path</w:t>
      </w:r>
    </w:p>
    <w:p w14:paraId="46E41E41" w14:textId="77777777" w:rsidR="00E7644B" w:rsidRPr="00E7644B" w:rsidRDefault="00E7644B" w:rsidP="00E7644B">
      <w:r w:rsidRPr="00E7644B">
        <w:t xml:space="preserve">        </w:t>
      </w:r>
      <w:proofErr w:type="spellStart"/>
      <w:r w:rsidRPr="00E7644B">
        <w:t>self.header</w:t>
      </w:r>
      <w:proofErr w:type="spellEnd"/>
      <w:r w:rsidRPr="00E7644B">
        <w:t xml:space="preserve"> = []</w:t>
      </w:r>
    </w:p>
    <w:p w14:paraId="38698193" w14:textId="77777777" w:rsidR="00E7644B" w:rsidRPr="00E7644B" w:rsidRDefault="00E7644B" w:rsidP="00E7644B">
      <w:r w:rsidRPr="00E7644B">
        <w:lastRenderedPageBreak/>
        <w:t xml:space="preserve">        </w:t>
      </w:r>
      <w:proofErr w:type="spellStart"/>
      <w:r w:rsidRPr="00E7644B">
        <w:t>self.rows</w:t>
      </w:r>
      <w:proofErr w:type="spellEnd"/>
      <w:r w:rsidRPr="00E7644B">
        <w:t xml:space="preserve"> = []</w:t>
      </w:r>
    </w:p>
    <w:p w14:paraId="429CB5B3" w14:textId="77777777" w:rsidR="00E7644B" w:rsidRPr="00E7644B" w:rsidRDefault="00E7644B" w:rsidP="00E7644B"/>
    <w:p w14:paraId="10F370F1" w14:textId="77777777" w:rsidR="00E7644B" w:rsidRPr="00E7644B" w:rsidRDefault="00E7644B" w:rsidP="00E7644B">
      <w:r w:rsidRPr="00E7644B">
        <w:t xml:space="preserve">    def load(self):</w:t>
      </w:r>
    </w:p>
    <w:p w14:paraId="66408A04" w14:textId="77777777" w:rsidR="00E7644B" w:rsidRPr="00E7644B" w:rsidRDefault="00E7644B" w:rsidP="00E7644B">
      <w:r w:rsidRPr="00E7644B">
        <w:t xml:space="preserve">        with open(</w:t>
      </w:r>
      <w:proofErr w:type="spellStart"/>
      <w:r w:rsidRPr="00E7644B">
        <w:t>self.path</w:t>
      </w:r>
      <w:proofErr w:type="spellEnd"/>
      <w:r w:rsidRPr="00E7644B">
        <w:t>, "r") as f:</w:t>
      </w:r>
    </w:p>
    <w:p w14:paraId="54FBABB2" w14:textId="77777777" w:rsidR="00E7644B" w:rsidRPr="00E7644B" w:rsidRDefault="00E7644B" w:rsidP="00E7644B">
      <w:r w:rsidRPr="00E7644B">
        <w:t xml:space="preserve">            </w:t>
      </w:r>
      <w:proofErr w:type="spellStart"/>
      <w:r w:rsidRPr="00E7644B">
        <w:t>self.header</w:t>
      </w:r>
      <w:proofErr w:type="spellEnd"/>
      <w:r w:rsidRPr="00E7644B">
        <w:t xml:space="preserve"> = </w:t>
      </w:r>
      <w:proofErr w:type="spellStart"/>
      <w:r w:rsidRPr="00E7644B">
        <w:t>f.readline</w:t>
      </w:r>
      <w:proofErr w:type="spellEnd"/>
      <w:r w:rsidRPr="00E7644B">
        <w:t>().strip().split(",")</w:t>
      </w:r>
    </w:p>
    <w:p w14:paraId="55F6A940" w14:textId="77777777" w:rsidR="00E7644B" w:rsidRPr="00E7644B" w:rsidRDefault="00E7644B" w:rsidP="00E7644B">
      <w:r w:rsidRPr="00E7644B">
        <w:t xml:space="preserve">            </w:t>
      </w:r>
      <w:proofErr w:type="spellStart"/>
      <w:r w:rsidRPr="00E7644B">
        <w:t>self.rows</w:t>
      </w:r>
      <w:proofErr w:type="spellEnd"/>
      <w:r w:rsidRPr="00E7644B">
        <w:t xml:space="preserve"> = [</w:t>
      </w:r>
      <w:proofErr w:type="spellStart"/>
      <w:r w:rsidRPr="00E7644B">
        <w:t>line.strip</w:t>
      </w:r>
      <w:proofErr w:type="spellEnd"/>
      <w:r w:rsidRPr="00E7644B">
        <w:t>().split(",") for line in f]</w:t>
      </w:r>
    </w:p>
    <w:p w14:paraId="72C7D111" w14:textId="77777777" w:rsidR="00E7644B" w:rsidRPr="00E7644B" w:rsidRDefault="00E7644B" w:rsidP="00E7644B">
      <w:r w:rsidRPr="00E7644B">
        <w:t>This class encapsulates:</w:t>
      </w:r>
    </w:p>
    <w:p w14:paraId="76AC6AB0" w14:textId="77777777" w:rsidR="00E7644B" w:rsidRPr="00E7644B" w:rsidRDefault="00E7644B" w:rsidP="00E7644B">
      <w:pPr>
        <w:numPr>
          <w:ilvl w:val="0"/>
          <w:numId w:val="260"/>
        </w:numPr>
      </w:pPr>
      <w:r w:rsidRPr="00E7644B">
        <w:t>File path</w:t>
      </w:r>
    </w:p>
    <w:p w14:paraId="4F85E955" w14:textId="77777777" w:rsidR="00E7644B" w:rsidRPr="00E7644B" w:rsidRDefault="00E7644B" w:rsidP="00E7644B">
      <w:pPr>
        <w:numPr>
          <w:ilvl w:val="0"/>
          <w:numId w:val="260"/>
        </w:numPr>
      </w:pPr>
      <w:r w:rsidRPr="00E7644B">
        <w:t>Header</w:t>
      </w:r>
    </w:p>
    <w:p w14:paraId="5F554468" w14:textId="77777777" w:rsidR="00E7644B" w:rsidRPr="00E7644B" w:rsidRDefault="00E7644B" w:rsidP="00E7644B">
      <w:pPr>
        <w:numPr>
          <w:ilvl w:val="0"/>
          <w:numId w:val="260"/>
        </w:numPr>
      </w:pPr>
      <w:r w:rsidRPr="00E7644B">
        <w:t>Rows</w:t>
      </w:r>
    </w:p>
    <w:p w14:paraId="652E4483" w14:textId="77777777" w:rsidR="00E7644B" w:rsidRPr="00E7644B" w:rsidRDefault="00E7644B" w:rsidP="00E7644B">
      <w:pPr>
        <w:numPr>
          <w:ilvl w:val="0"/>
          <w:numId w:val="260"/>
        </w:numPr>
      </w:pPr>
      <w:r w:rsidRPr="00E7644B">
        <w:t>Loading logic</w:t>
      </w:r>
    </w:p>
    <w:p w14:paraId="3B0743A9" w14:textId="77777777" w:rsidR="00E7644B" w:rsidRPr="00E7644B" w:rsidRDefault="00E7644B" w:rsidP="00E7644B">
      <w:r w:rsidRPr="00E7644B">
        <w:pict w14:anchorId="22A224DB">
          <v:rect id="_x0000_i5694" style="width:0;height:1.5pt" o:hralign="center" o:hrstd="t" o:hr="t" fillcolor="#a0a0a0" stroked="f"/>
        </w:pict>
      </w:r>
    </w:p>
    <w:p w14:paraId="20BB7DB8" w14:textId="77777777" w:rsidR="00E7644B" w:rsidRPr="00E7644B" w:rsidRDefault="00E7644B" w:rsidP="00E7644B">
      <w:pPr>
        <w:rPr>
          <w:b/>
          <w:bCs/>
        </w:rPr>
      </w:pPr>
      <w:r w:rsidRPr="00E7644B">
        <w:rPr>
          <w:b/>
          <w:bCs/>
        </w:rPr>
        <w:t xml:space="preserve">10.4.2 Validator Layer — </w:t>
      </w:r>
      <w:proofErr w:type="spellStart"/>
      <w:r w:rsidRPr="00E7644B">
        <w:rPr>
          <w:b/>
          <w:bCs/>
        </w:rPr>
        <w:t>BaseValidator</w:t>
      </w:r>
      <w:proofErr w:type="spellEnd"/>
    </w:p>
    <w:p w14:paraId="53D2AEB8" w14:textId="77777777" w:rsidR="00E7644B" w:rsidRPr="00E7644B" w:rsidRDefault="00E7644B" w:rsidP="00E7644B">
      <w:r w:rsidRPr="00E7644B">
        <w:t xml:space="preserve">class </w:t>
      </w:r>
      <w:proofErr w:type="spellStart"/>
      <w:r w:rsidRPr="00E7644B">
        <w:t>BaseValidator</w:t>
      </w:r>
      <w:proofErr w:type="spellEnd"/>
      <w:r w:rsidRPr="00E7644B">
        <w:t>:</w:t>
      </w:r>
    </w:p>
    <w:p w14:paraId="5485AF7F" w14:textId="77777777" w:rsidR="00E7644B" w:rsidRPr="00E7644B" w:rsidRDefault="00E7644B" w:rsidP="00E7644B">
      <w:r w:rsidRPr="00E7644B">
        <w:t xml:space="preserve">    def __</w:t>
      </w:r>
      <w:proofErr w:type="spellStart"/>
      <w:r w:rsidRPr="00E7644B">
        <w:t>init</w:t>
      </w:r>
      <w:proofErr w:type="spellEnd"/>
      <w:r w:rsidRPr="00E7644B">
        <w:t>__(self):</w:t>
      </w:r>
    </w:p>
    <w:p w14:paraId="27AA6F22" w14:textId="77777777" w:rsidR="00E7644B" w:rsidRPr="00E7644B" w:rsidRDefault="00E7644B" w:rsidP="00E7644B">
      <w:r w:rsidRPr="00E7644B">
        <w:t xml:space="preserve">        </w:t>
      </w:r>
      <w:proofErr w:type="spellStart"/>
      <w:r w:rsidRPr="00E7644B">
        <w:t>self.errors</w:t>
      </w:r>
      <w:proofErr w:type="spellEnd"/>
      <w:r w:rsidRPr="00E7644B">
        <w:t xml:space="preserve"> = []</w:t>
      </w:r>
    </w:p>
    <w:p w14:paraId="50763694" w14:textId="77777777" w:rsidR="00E7644B" w:rsidRPr="00E7644B" w:rsidRDefault="00E7644B" w:rsidP="00E7644B"/>
    <w:p w14:paraId="6218B3B0" w14:textId="77777777" w:rsidR="00E7644B" w:rsidRPr="00E7644B" w:rsidRDefault="00E7644B" w:rsidP="00E7644B">
      <w:r w:rsidRPr="00E7644B">
        <w:t xml:space="preserve">    def </w:t>
      </w:r>
      <w:proofErr w:type="spellStart"/>
      <w:r w:rsidRPr="00E7644B">
        <w:t>add_error</w:t>
      </w:r>
      <w:proofErr w:type="spellEnd"/>
      <w:r w:rsidRPr="00E7644B">
        <w:t>(self, message):</w:t>
      </w:r>
    </w:p>
    <w:p w14:paraId="68B264AA" w14:textId="77777777" w:rsidR="00E7644B" w:rsidRPr="00E7644B" w:rsidRDefault="00E7644B" w:rsidP="00E7644B">
      <w:r w:rsidRPr="00E7644B">
        <w:t xml:space="preserve">        </w:t>
      </w:r>
      <w:proofErr w:type="spellStart"/>
      <w:r w:rsidRPr="00E7644B">
        <w:t>self.errors.append</w:t>
      </w:r>
      <w:proofErr w:type="spellEnd"/>
      <w:r w:rsidRPr="00E7644B">
        <w:t>(message)</w:t>
      </w:r>
    </w:p>
    <w:p w14:paraId="1ECCC605" w14:textId="77777777" w:rsidR="00E7644B" w:rsidRPr="00E7644B" w:rsidRDefault="00E7644B" w:rsidP="00E7644B"/>
    <w:p w14:paraId="30D575C0" w14:textId="77777777" w:rsidR="00E7644B" w:rsidRPr="00E7644B" w:rsidRDefault="00E7644B" w:rsidP="00E7644B">
      <w:r w:rsidRPr="00E7644B">
        <w:t xml:space="preserve">    def validate(self, file):</w:t>
      </w:r>
    </w:p>
    <w:p w14:paraId="0813089E" w14:textId="77777777" w:rsidR="00E7644B" w:rsidRPr="00E7644B" w:rsidRDefault="00E7644B" w:rsidP="00E7644B">
      <w:r w:rsidRPr="00E7644B">
        <w:t xml:space="preserve">        raise </w:t>
      </w:r>
      <w:proofErr w:type="spellStart"/>
      <w:r w:rsidRPr="00E7644B">
        <w:t>NotImplementedError</w:t>
      </w:r>
      <w:proofErr w:type="spellEnd"/>
    </w:p>
    <w:p w14:paraId="5D3E3BE9" w14:textId="77777777" w:rsidR="00E7644B" w:rsidRPr="00E7644B" w:rsidRDefault="00E7644B" w:rsidP="00E7644B">
      <w:r w:rsidRPr="00E7644B">
        <w:t>All validators inherit from this.</w:t>
      </w:r>
    </w:p>
    <w:p w14:paraId="378D416C" w14:textId="77777777" w:rsidR="00E7644B" w:rsidRPr="00E7644B" w:rsidRDefault="00E7644B" w:rsidP="00E7644B">
      <w:r w:rsidRPr="00E7644B">
        <w:pict w14:anchorId="416C9B95">
          <v:rect id="_x0000_i5695" style="width:0;height:1.5pt" o:hralign="center" o:hrstd="t" o:hr="t" fillcolor="#a0a0a0" stroked="f"/>
        </w:pict>
      </w:r>
    </w:p>
    <w:p w14:paraId="411395AA" w14:textId="77777777" w:rsidR="00E7644B" w:rsidRPr="00E7644B" w:rsidRDefault="00E7644B" w:rsidP="00E7644B">
      <w:pPr>
        <w:rPr>
          <w:b/>
          <w:bCs/>
        </w:rPr>
      </w:pPr>
      <w:r w:rsidRPr="00E7644B">
        <w:rPr>
          <w:b/>
          <w:bCs/>
        </w:rPr>
        <w:t>10.4.3 Schema Validator</w:t>
      </w:r>
    </w:p>
    <w:p w14:paraId="276174E6" w14:textId="77777777" w:rsidR="00E7644B" w:rsidRPr="00E7644B" w:rsidRDefault="00E7644B" w:rsidP="00E7644B">
      <w:r w:rsidRPr="00E7644B">
        <w:t xml:space="preserve">class </w:t>
      </w:r>
      <w:proofErr w:type="spellStart"/>
      <w:r w:rsidRPr="00E7644B">
        <w:t>SchemaValidator</w:t>
      </w:r>
      <w:proofErr w:type="spellEnd"/>
      <w:r w:rsidRPr="00E7644B">
        <w:t>(</w:t>
      </w:r>
      <w:proofErr w:type="spellStart"/>
      <w:r w:rsidRPr="00E7644B">
        <w:t>BaseValidator</w:t>
      </w:r>
      <w:proofErr w:type="spellEnd"/>
      <w:r w:rsidRPr="00E7644B">
        <w:t>):</w:t>
      </w:r>
    </w:p>
    <w:p w14:paraId="60CE62BC" w14:textId="77777777" w:rsidR="00E7644B" w:rsidRPr="00E7644B" w:rsidRDefault="00E7644B" w:rsidP="00E7644B">
      <w:r w:rsidRPr="00E7644B">
        <w:lastRenderedPageBreak/>
        <w:t xml:space="preserve">    def __</w:t>
      </w:r>
      <w:proofErr w:type="spellStart"/>
      <w:r w:rsidRPr="00E7644B">
        <w:t>init</w:t>
      </w:r>
      <w:proofErr w:type="spellEnd"/>
      <w:r w:rsidRPr="00E7644B">
        <w:t>__(self, expected):</w:t>
      </w:r>
    </w:p>
    <w:p w14:paraId="68AEB590" w14:textId="77777777" w:rsidR="00E7644B" w:rsidRPr="00E7644B" w:rsidRDefault="00E7644B" w:rsidP="00E7644B">
      <w:r w:rsidRPr="00E7644B">
        <w:t xml:space="preserve">        super().__</w:t>
      </w:r>
      <w:proofErr w:type="spellStart"/>
      <w:r w:rsidRPr="00E7644B">
        <w:t>init</w:t>
      </w:r>
      <w:proofErr w:type="spellEnd"/>
      <w:r w:rsidRPr="00E7644B">
        <w:t>__()</w:t>
      </w:r>
    </w:p>
    <w:p w14:paraId="11784B67" w14:textId="77777777" w:rsidR="00E7644B" w:rsidRPr="00E7644B" w:rsidRDefault="00E7644B" w:rsidP="00E7644B">
      <w:r w:rsidRPr="00E7644B">
        <w:t xml:space="preserve">        </w:t>
      </w:r>
      <w:proofErr w:type="spellStart"/>
      <w:r w:rsidRPr="00E7644B">
        <w:t>self.expected</w:t>
      </w:r>
      <w:proofErr w:type="spellEnd"/>
      <w:r w:rsidRPr="00E7644B">
        <w:t xml:space="preserve"> = expected</w:t>
      </w:r>
    </w:p>
    <w:p w14:paraId="4EF16C15" w14:textId="77777777" w:rsidR="00E7644B" w:rsidRPr="00E7644B" w:rsidRDefault="00E7644B" w:rsidP="00E7644B"/>
    <w:p w14:paraId="1ECC4E47" w14:textId="77777777" w:rsidR="00E7644B" w:rsidRPr="00E7644B" w:rsidRDefault="00E7644B" w:rsidP="00E7644B">
      <w:r w:rsidRPr="00E7644B">
        <w:t xml:space="preserve">    def validate(self, file):</w:t>
      </w:r>
    </w:p>
    <w:p w14:paraId="1EE3BBCF" w14:textId="77777777" w:rsidR="00E7644B" w:rsidRPr="00E7644B" w:rsidRDefault="00E7644B" w:rsidP="00E7644B">
      <w:r w:rsidRPr="00E7644B">
        <w:t xml:space="preserve">        missing = [c for c in </w:t>
      </w:r>
      <w:proofErr w:type="spellStart"/>
      <w:r w:rsidRPr="00E7644B">
        <w:t>self.expected</w:t>
      </w:r>
      <w:proofErr w:type="spellEnd"/>
      <w:r w:rsidRPr="00E7644B">
        <w:t xml:space="preserve"> if c not in </w:t>
      </w:r>
      <w:proofErr w:type="spellStart"/>
      <w:r w:rsidRPr="00E7644B">
        <w:t>file.header</w:t>
      </w:r>
      <w:proofErr w:type="spellEnd"/>
      <w:r w:rsidRPr="00E7644B">
        <w:t>]</w:t>
      </w:r>
    </w:p>
    <w:p w14:paraId="21A8A8A7" w14:textId="77777777" w:rsidR="00E7644B" w:rsidRPr="00E7644B" w:rsidRDefault="00E7644B" w:rsidP="00E7644B">
      <w:r w:rsidRPr="00E7644B">
        <w:t xml:space="preserve">        extra = [c for c in </w:t>
      </w:r>
      <w:proofErr w:type="spellStart"/>
      <w:r w:rsidRPr="00E7644B">
        <w:t>file.header</w:t>
      </w:r>
      <w:proofErr w:type="spellEnd"/>
      <w:r w:rsidRPr="00E7644B">
        <w:t xml:space="preserve"> if c not in </w:t>
      </w:r>
      <w:proofErr w:type="spellStart"/>
      <w:r w:rsidRPr="00E7644B">
        <w:t>self.expected</w:t>
      </w:r>
      <w:proofErr w:type="spellEnd"/>
      <w:r w:rsidRPr="00E7644B">
        <w:t>]</w:t>
      </w:r>
    </w:p>
    <w:p w14:paraId="5E5AC7D6" w14:textId="77777777" w:rsidR="00E7644B" w:rsidRPr="00E7644B" w:rsidRDefault="00E7644B" w:rsidP="00E7644B"/>
    <w:p w14:paraId="5BB14D48" w14:textId="77777777" w:rsidR="00E7644B" w:rsidRPr="00E7644B" w:rsidRDefault="00E7644B" w:rsidP="00E7644B">
      <w:r w:rsidRPr="00E7644B">
        <w:t xml:space="preserve">        if missing:</w:t>
      </w:r>
    </w:p>
    <w:p w14:paraId="3BEEBC9E" w14:textId="77777777" w:rsidR="00E7644B" w:rsidRPr="00E7644B" w:rsidRDefault="00E7644B" w:rsidP="00E7644B">
      <w:r w:rsidRPr="00E7644B">
        <w:t xml:space="preserve">            </w:t>
      </w:r>
      <w:proofErr w:type="spellStart"/>
      <w:r w:rsidRPr="00E7644B">
        <w:t>self.add_error</w:t>
      </w:r>
      <w:proofErr w:type="spellEnd"/>
      <w:r w:rsidRPr="00E7644B">
        <w:t>(</w:t>
      </w:r>
      <w:proofErr w:type="spellStart"/>
      <w:r w:rsidRPr="00E7644B">
        <w:t>f"Missing</w:t>
      </w:r>
      <w:proofErr w:type="spellEnd"/>
      <w:r w:rsidRPr="00E7644B">
        <w:t xml:space="preserve"> columns: {missing}")</w:t>
      </w:r>
    </w:p>
    <w:p w14:paraId="50C6BDBB" w14:textId="77777777" w:rsidR="00E7644B" w:rsidRPr="00E7644B" w:rsidRDefault="00E7644B" w:rsidP="00E7644B">
      <w:r w:rsidRPr="00E7644B">
        <w:t xml:space="preserve">        if extra:</w:t>
      </w:r>
    </w:p>
    <w:p w14:paraId="7369A1F2" w14:textId="77777777" w:rsidR="00E7644B" w:rsidRPr="00E7644B" w:rsidRDefault="00E7644B" w:rsidP="00E7644B">
      <w:r w:rsidRPr="00E7644B">
        <w:t xml:space="preserve">            </w:t>
      </w:r>
      <w:proofErr w:type="spellStart"/>
      <w:r w:rsidRPr="00E7644B">
        <w:t>self.add_error</w:t>
      </w:r>
      <w:proofErr w:type="spellEnd"/>
      <w:r w:rsidRPr="00E7644B">
        <w:t>(</w:t>
      </w:r>
      <w:proofErr w:type="spellStart"/>
      <w:r w:rsidRPr="00E7644B">
        <w:t>f"Extra</w:t>
      </w:r>
      <w:proofErr w:type="spellEnd"/>
      <w:r w:rsidRPr="00E7644B">
        <w:t xml:space="preserve"> columns: {extra}")</w:t>
      </w:r>
    </w:p>
    <w:p w14:paraId="3676BA26" w14:textId="77777777" w:rsidR="00E7644B" w:rsidRPr="00E7644B" w:rsidRDefault="00E7644B" w:rsidP="00E7644B"/>
    <w:p w14:paraId="03D019C0" w14:textId="77777777" w:rsidR="00E7644B" w:rsidRPr="00E7644B" w:rsidRDefault="00E7644B" w:rsidP="00E7644B">
      <w:r w:rsidRPr="00E7644B">
        <w:t xml:space="preserve">        return </w:t>
      </w:r>
      <w:proofErr w:type="spellStart"/>
      <w:r w:rsidRPr="00E7644B">
        <w:t>self.errors</w:t>
      </w:r>
      <w:proofErr w:type="spellEnd"/>
    </w:p>
    <w:p w14:paraId="61789B56" w14:textId="77777777" w:rsidR="00E7644B" w:rsidRPr="00E7644B" w:rsidRDefault="00E7644B" w:rsidP="00E7644B">
      <w:r w:rsidRPr="00E7644B">
        <w:pict w14:anchorId="7E997B8A">
          <v:rect id="_x0000_i5696" style="width:0;height:1.5pt" o:hralign="center" o:hrstd="t" o:hr="t" fillcolor="#a0a0a0" stroked="f"/>
        </w:pict>
      </w:r>
    </w:p>
    <w:p w14:paraId="6AEC221C" w14:textId="77777777" w:rsidR="00E7644B" w:rsidRPr="00E7644B" w:rsidRDefault="00E7644B" w:rsidP="00E7644B">
      <w:pPr>
        <w:rPr>
          <w:b/>
          <w:bCs/>
        </w:rPr>
      </w:pPr>
      <w:r w:rsidRPr="00E7644B">
        <w:rPr>
          <w:b/>
          <w:bCs/>
        </w:rPr>
        <w:t>10.4.4 Row Validator</w:t>
      </w:r>
    </w:p>
    <w:p w14:paraId="7FE56D46" w14:textId="77777777" w:rsidR="00E7644B" w:rsidRPr="00E7644B" w:rsidRDefault="00E7644B" w:rsidP="00E7644B">
      <w:r w:rsidRPr="00E7644B">
        <w:t xml:space="preserve">class </w:t>
      </w:r>
      <w:proofErr w:type="spellStart"/>
      <w:r w:rsidRPr="00E7644B">
        <w:t>RowValidator</w:t>
      </w:r>
      <w:proofErr w:type="spellEnd"/>
      <w:r w:rsidRPr="00E7644B">
        <w:t>(</w:t>
      </w:r>
      <w:proofErr w:type="spellStart"/>
      <w:r w:rsidRPr="00E7644B">
        <w:t>BaseValidator</w:t>
      </w:r>
      <w:proofErr w:type="spellEnd"/>
      <w:r w:rsidRPr="00E7644B">
        <w:t>):</w:t>
      </w:r>
    </w:p>
    <w:p w14:paraId="1F9E2638" w14:textId="77777777" w:rsidR="00E7644B" w:rsidRPr="00E7644B" w:rsidRDefault="00E7644B" w:rsidP="00E7644B">
      <w:r w:rsidRPr="00E7644B">
        <w:t xml:space="preserve">    def validate(self, file):</w:t>
      </w:r>
    </w:p>
    <w:p w14:paraId="112CFBB4" w14:textId="77777777" w:rsidR="00E7644B" w:rsidRPr="00E7644B" w:rsidRDefault="00E7644B" w:rsidP="00E7644B">
      <w:r w:rsidRPr="00E7644B">
        <w:t xml:space="preserve">        for row in </w:t>
      </w:r>
      <w:proofErr w:type="spellStart"/>
      <w:r w:rsidRPr="00E7644B">
        <w:t>file.rows</w:t>
      </w:r>
      <w:proofErr w:type="spellEnd"/>
      <w:r w:rsidRPr="00E7644B">
        <w:t>:</w:t>
      </w:r>
    </w:p>
    <w:p w14:paraId="05C0D534" w14:textId="77777777" w:rsidR="00E7644B" w:rsidRPr="00E7644B" w:rsidRDefault="00E7644B" w:rsidP="00E7644B">
      <w:r w:rsidRPr="00E7644B">
        <w:t xml:space="preserve">            amount = row[1]</w:t>
      </w:r>
    </w:p>
    <w:p w14:paraId="51BFD0D4" w14:textId="77777777" w:rsidR="00E7644B" w:rsidRPr="00E7644B" w:rsidRDefault="00E7644B" w:rsidP="00E7644B">
      <w:r w:rsidRPr="00E7644B">
        <w:t xml:space="preserve">            try:</w:t>
      </w:r>
    </w:p>
    <w:p w14:paraId="46BB43E9" w14:textId="77777777" w:rsidR="00E7644B" w:rsidRPr="00E7644B" w:rsidRDefault="00E7644B" w:rsidP="00E7644B">
      <w:r w:rsidRPr="00E7644B">
        <w:t xml:space="preserve">                if float(amount) &lt; 0:</w:t>
      </w:r>
    </w:p>
    <w:p w14:paraId="192914E4" w14:textId="77777777" w:rsidR="00E7644B" w:rsidRPr="00E7644B" w:rsidRDefault="00E7644B" w:rsidP="00E7644B">
      <w:r w:rsidRPr="00E7644B">
        <w:t xml:space="preserve">                    </w:t>
      </w:r>
      <w:proofErr w:type="spellStart"/>
      <w:r w:rsidRPr="00E7644B">
        <w:t>self.add_error</w:t>
      </w:r>
      <w:proofErr w:type="spellEnd"/>
      <w:r w:rsidRPr="00E7644B">
        <w:t>(</w:t>
      </w:r>
      <w:proofErr w:type="spellStart"/>
      <w:r w:rsidRPr="00E7644B">
        <w:t>f"Negative</w:t>
      </w:r>
      <w:proofErr w:type="spellEnd"/>
      <w:r w:rsidRPr="00E7644B">
        <w:t xml:space="preserve"> amount: {amount}")</w:t>
      </w:r>
    </w:p>
    <w:p w14:paraId="58134119" w14:textId="77777777" w:rsidR="00E7644B" w:rsidRPr="00E7644B" w:rsidRDefault="00E7644B" w:rsidP="00E7644B">
      <w:r w:rsidRPr="00E7644B">
        <w:t xml:space="preserve">            except:</w:t>
      </w:r>
    </w:p>
    <w:p w14:paraId="75B546DA" w14:textId="77777777" w:rsidR="00E7644B" w:rsidRPr="00E7644B" w:rsidRDefault="00E7644B" w:rsidP="00E7644B">
      <w:r w:rsidRPr="00E7644B">
        <w:t xml:space="preserve">                </w:t>
      </w:r>
      <w:proofErr w:type="spellStart"/>
      <w:r w:rsidRPr="00E7644B">
        <w:t>self.add_error</w:t>
      </w:r>
      <w:proofErr w:type="spellEnd"/>
      <w:r w:rsidRPr="00E7644B">
        <w:t>(</w:t>
      </w:r>
      <w:proofErr w:type="spellStart"/>
      <w:r w:rsidRPr="00E7644B">
        <w:t>f"Invalid</w:t>
      </w:r>
      <w:proofErr w:type="spellEnd"/>
      <w:r w:rsidRPr="00E7644B">
        <w:t xml:space="preserve"> amount: {amount}")</w:t>
      </w:r>
    </w:p>
    <w:p w14:paraId="466C132E" w14:textId="77777777" w:rsidR="00E7644B" w:rsidRPr="00E7644B" w:rsidRDefault="00E7644B" w:rsidP="00E7644B">
      <w:r w:rsidRPr="00E7644B">
        <w:t xml:space="preserve">        return </w:t>
      </w:r>
      <w:proofErr w:type="spellStart"/>
      <w:r w:rsidRPr="00E7644B">
        <w:t>self.errors</w:t>
      </w:r>
      <w:proofErr w:type="spellEnd"/>
    </w:p>
    <w:p w14:paraId="3B289A76" w14:textId="77777777" w:rsidR="00E7644B" w:rsidRPr="00E7644B" w:rsidRDefault="00E7644B" w:rsidP="00E7644B">
      <w:r w:rsidRPr="00E7644B">
        <w:lastRenderedPageBreak/>
        <w:pict w14:anchorId="61256A39">
          <v:rect id="_x0000_i5697" style="width:0;height:1.5pt" o:hralign="center" o:hrstd="t" o:hr="t" fillcolor="#a0a0a0" stroked="f"/>
        </w:pict>
      </w:r>
    </w:p>
    <w:p w14:paraId="1FBA7709" w14:textId="77777777" w:rsidR="00E7644B" w:rsidRPr="00E7644B" w:rsidRDefault="00E7644B" w:rsidP="00E7644B">
      <w:pPr>
        <w:rPr>
          <w:b/>
          <w:bCs/>
        </w:rPr>
      </w:pPr>
      <w:r w:rsidRPr="00E7644B">
        <w:rPr>
          <w:b/>
          <w:bCs/>
        </w:rPr>
        <w:t>10.4.5 Business Rule Validator</w:t>
      </w:r>
    </w:p>
    <w:p w14:paraId="4F7569C3" w14:textId="77777777" w:rsidR="00E7644B" w:rsidRPr="00E7644B" w:rsidRDefault="00E7644B" w:rsidP="00E7644B">
      <w:r w:rsidRPr="00E7644B">
        <w:t xml:space="preserve">class </w:t>
      </w:r>
      <w:proofErr w:type="spellStart"/>
      <w:r w:rsidRPr="00E7644B">
        <w:t>BusinessRuleValidator</w:t>
      </w:r>
      <w:proofErr w:type="spellEnd"/>
      <w:r w:rsidRPr="00E7644B">
        <w:t>(</w:t>
      </w:r>
      <w:proofErr w:type="spellStart"/>
      <w:r w:rsidRPr="00E7644B">
        <w:t>BaseValidator</w:t>
      </w:r>
      <w:proofErr w:type="spellEnd"/>
      <w:r w:rsidRPr="00E7644B">
        <w:t>):</w:t>
      </w:r>
    </w:p>
    <w:p w14:paraId="66674158" w14:textId="77777777" w:rsidR="00E7644B" w:rsidRPr="00E7644B" w:rsidRDefault="00E7644B" w:rsidP="00E7644B">
      <w:r w:rsidRPr="00E7644B">
        <w:t xml:space="preserve">    def __</w:t>
      </w:r>
      <w:proofErr w:type="spellStart"/>
      <w:r w:rsidRPr="00E7644B">
        <w:t>init</w:t>
      </w:r>
      <w:proofErr w:type="spellEnd"/>
      <w:r w:rsidRPr="00E7644B">
        <w:t>__(self, rules):</w:t>
      </w:r>
    </w:p>
    <w:p w14:paraId="2242AF34" w14:textId="77777777" w:rsidR="00E7644B" w:rsidRPr="00E7644B" w:rsidRDefault="00E7644B" w:rsidP="00E7644B">
      <w:r w:rsidRPr="00E7644B">
        <w:t xml:space="preserve">        super().__</w:t>
      </w:r>
      <w:proofErr w:type="spellStart"/>
      <w:r w:rsidRPr="00E7644B">
        <w:t>init</w:t>
      </w:r>
      <w:proofErr w:type="spellEnd"/>
      <w:r w:rsidRPr="00E7644B">
        <w:t>__()</w:t>
      </w:r>
    </w:p>
    <w:p w14:paraId="73481662" w14:textId="77777777" w:rsidR="00E7644B" w:rsidRPr="00E7644B" w:rsidRDefault="00E7644B" w:rsidP="00E7644B">
      <w:r w:rsidRPr="00E7644B">
        <w:t xml:space="preserve">        </w:t>
      </w:r>
      <w:proofErr w:type="spellStart"/>
      <w:r w:rsidRPr="00E7644B">
        <w:t>self.rules</w:t>
      </w:r>
      <w:proofErr w:type="spellEnd"/>
      <w:r w:rsidRPr="00E7644B">
        <w:t xml:space="preserve"> = rules</w:t>
      </w:r>
    </w:p>
    <w:p w14:paraId="2F8FAC28" w14:textId="77777777" w:rsidR="00E7644B" w:rsidRPr="00E7644B" w:rsidRDefault="00E7644B" w:rsidP="00E7644B"/>
    <w:p w14:paraId="35CC4C6E" w14:textId="77777777" w:rsidR="00E7644B" w:rsidRPr="00E7644B" w:rsidRDefault="00E7644B" w:rsidP="00E7644B">
      <w:r w:rsidRPr="00E7644B">
        <w:t xml:space="preserve">    def validate(self, file):</w:t>
      </w:r>
    </w:p>
    <w:p w14:paraId="799CDFE4" w14:textId="77777777" w:rsidR="00E7644B" w:rsidRPr="00E7644B" w:rsidRDefault="00E7644B" w:rsidP="00E7644B">
      <w:r w:rsidRPr="00E7644B">
        <w:t xml:space="preserve">        for row in </w:t>
      </w:r>
      <w:proofErr w:type="spellStart"/>
      <w:r w:rsidRPr="00E7644B">
        <w:t>file.rows</w:t>
      </w:r>
      <w:proofErr w:type="spellEnd"/>
      <w:r w:rsidRPr="00E7644B">
        <w:t>:</w:t>
      </w:r>
    </w:p>
    <w:p w14:paraId="1246160E" w14:textId="77777777" w:rsidR="00E7644B" w:rsidRPr="00E7644B" w:rsidRDefault="00E7644B" w:rsidP="00E7644B">
      <w:r w:rsidRPr="00E7644B">
        <w:t xml:space="preserve">            country = row[3]</w:t>
      </w:r>
    </w:p>
    <w:p w14:paraId="25C8E40A" w14:textId="77777777" w:rsidR="00E7644B" w:rsidRPr="00E7644B" w:rsidRDefault="00E7644B" w:rsidP="00E7644B">
      <w:r w:rsidRPr="00E7644B">
        <w:t xml:space="preserve">            rate = float(row[4])</w:t>
      </w:r>
    </w:p>
    <w:p w14:paraId="26E11C04" w14:textId="77777777" w:rsidR="00E7644B" w:rsidRPr="00E7644B" w:rsidRDefault="00E7644B" w:rsidP="00E7644B">
      <w:r w:rsidRPr="00E7644B">
        <w:t xml:space="preserve">            expected = </w:t>
      </w:r>
      <w:proofErr w:type="spellStart"/>
      <w:r w:rsidRPr="00E7644B">
        <w:t>self.rules.get</w:t>
      </w:r>
      <w:proofErr w:type="spellEnd"/>
      <w:r w:rsidRPr="00E7644B">
        <w:t>(country)</w:t>
      </w:r>
    </w:p>
    <w:p w14:paraId="24FC8AC4" w14:textId="77777777" w:rsidR="00E7644B" w:rsidRPr="00E7644B" w:rsidRDefault="00E7644B" w:rsidP="00E7644B"/>
    <w:p w14:paraId="0764355B" w14:textId="77777777" w:rsidR="00E7644B" w:rsidRPr="00E7644B" w:rsidRDefault="00E7644B" w:rsidP="00E7644B">
      <w:r w:rsidRPr="00E7644B">
        <w:t xml:space="preserve">            if expected is not None and abs(rate - expected) &gt; 0.0001:</w:t>
      </w:r>
    </w:p>
    <w:p w14:paraId="2A5FA7B8" w14:textId="77777777" w:rsidR="00E7644B" w:rsidRPr="00E7644B" w:rsidRDefault="00E7644B" w:rsidP="00E7644B">
      <w:r w:rsidRPr="00E7644B">
        <w:t xml:space="preserve">                </w:t>
      </w:r>
      <w:proofErr w:type="spellStart"/>
      <w:r w:rsidRPr="00E7644B">
        <w:t>self.add_error</w:t>
      </w:r>
      <w:proofErr w:type="spellEnd"/>
      <w:r w:rsidRPr="00E7644B">
        <w:t>(</w:t>
      </w:r>
      <w:proofErr w:type="spellStart"/>
      <w:r w:rsidRPr="00E7644B">
        <w:t>f"Invalid</w:t>
      </w:r>
      <w:proofErr w:type="spellEnd"/>
      <w:r w:rsidRPr="00E7644B">
        <w:t xml:space="preserve"> tax rate for {country}: {rate}")</w:t>
      </w:r>
    </w:p>
    <w:p w14:paraId="32B21882" w14:textId="77777777" w:rsidR="00E7644B" w:rsidRPr="00E7644B" w:rsidRDefault="00E7644B" w:rsidP="00E7644B"/>
    <w:p w14:paraId="756304D2" w14:textId="77777777" w:rsidR="00E7644B" w:rsidRPr="00E7644B" w:rsidRDefault="00E7644B" w:rsidP="00E7644B">
      <w:r w:rsidRPr="00E7644B">
        <w:t xml:space="preserve">        return </w:t>
      </w:r>
      <w:proofErr w:type="spellStart"/>
      <w:r w:rsidRPr="00E7644B">
        <w:t>self.errors</w:t>
      </w:r>
      <w:proofErr w:type="spellEnd"/>
    </w:p>
    <w:p w14:paraId="72BCE512" w14:textId="77777777" w:rsidR="00E7644B" w:rsidRPr="00E7644B" w:rsidRDefault="00E7644B" w:rsidP="00E7644B">
      <w:r w:rsidRPr="00E7644B">
        <w:pict w14:anchorId="7368E7BE">
          <v:rect id="_x0000_i5698" style="width:0;height:1.5pt" o:hralign="center" o:hrstd="t" o:hr="t" fillcolor="#a0a0a0" stroked="f"/>
        </w:pict>
      </w:r>
    </w:p>
    <w:p w14:paraId="53ACDC3F" w14:textId="77777777" w:rsidR="00E7644B" w:rsidRPr="00E7644B" w:rsidRDefault="00E7644B" w:rsidP="00E7644B">
      <w:pPr>
        <w:rPr>
          <w:b/>
          <w:bCs/>
        </w:rPr>
      </w:pPr>
      <w:r w:rsidRPr="00E7644B">
        <w:rPr>
          <w:b/>
          <w:bCs/>
        </w:rPr>
        <w:t>10.4.6 Summary Class</w:t>
      </w:r>
    </w:p>
    <w:p w14:paraId="298A4EB4" w14:textId="77777777" w:rsidR="00E7644B" w:rsidRPr="00E7644B" w:rsidRDefault="00E7644B" w:rsidP="00E7644B">
      <w:r w:rsidRPr="00E7644B">
        <w:t>class Summary:</w:t>
      </w:r>
    </w:p>
    <w:p w14:paraId="39FA25DC" w14:textId="77777777" w:rsidR="00E7644B" w:rsidRPr="00E7644B" w:rsidRDefault="00E7644B" w:rsidP="00E7644B">
      <w:r w:rsidRPr="00E7644B">
        <w:t xml:space="preserve">    def __</w:t>
      </w:r>
      <w:proofErr w:type="spellStart"/>
      <w:r w:rsidRPr="00E7644B">
        <w:t>init</w:t>
      </w:r>
      <w:proofErr w:type="spellEnd"/>
      <w:r w:rsidRPr="00E7644B">
        <w:t>__(self, errors):</w:t>
      </w:r>
    </w:p>
    <w:p w14:paraId="4C8B33ED" w14:textId="77777777" w:rsidR="00E7644B" w:rsidRPr="00E7644B" w:rsidRDefault="00E7644B" w:rsidP="00E7644B">
      <w:r w:rsidRPr="00E7644B">
        <w:t xml:space="preserve">        </w:t>
      </w:r>
      <w:proofErr w:type="spellStart"/>
      <w:r w:rsidRPr="00E7644B">
        <w:t>self.total_errors</w:t>
      </w:r>
      <w:proofErr w:type="spellEnd"/>
      <w:r w:rsidRPr="00E7644B">
        <w:t xml:space="preserve"> = </w:t>
      </w:r>
      <w:proofErr w:type="spellStart"/>
      <w:r w:rsidRPr="00E7644B">
        <w:t>len</w:t>
      </w:r>
      <w:proofErr w:type="spellEnd"/>
      <w:r w:rsidRPr="00E7644B">
        <w:t>(errors)</w:t>
      </w:r>
    </w:p>
    <w:p w14:paraId="1353DE1F" w14:textId="77777777" w:rsidR="00E7644B" w:rsidRPr="00E7644B" w:rsidRDefault="00E7644B" w:rsidP="00E7644B">
      <w:r w:rsidRPr="00E7644B">
        <w:t xml:space="preserve">        </w:t>
      </w:r>
      <w:proofErr w:type="spellStart"/>
      <w:r w:rsidRPr="00E7644B">
        <w:t>self.status</w:t>
      </w:r>
      <w:proofErr w:type="spellEnd"/>
      <w:r w:rsidRPr="00E7644B">
        <w:t xml:space="preserve"> = "PASS" if </w:t>
      </w:r>
      <w:proofErr w:type="spellStart"/>
      <w:r w:rsidRPr="00E7644B">
        <w:t>self.total_errors</w:t>
      </w:r>
      <w:proofErr w:type="spellEnd"/>
      <w:r w:rsidRPr="00E7644B">
        <w:t xml:space="preserve"> == 0 else "FAIL"</w:t>
      </w:r>
    </w:p>
    <w:p w14:paraId="137D08A2" w14:textId="77777777" w:rsidR="00E7644B" w:rsidRPr="00E7644B" w:rsidRDefault="00E7644B" w:rsidP="00E7644B"/>
    <w:p w14:paraId="3EC0D943" w14:textId="77777777" w:rsidR="00E7644B" w:rsidRPr="00E7644B" w:rsidRDefault="00E7644B" w:rsidP="00E7644B">
      <w:r w:rsidRPr="00E7644B">
        <w:t xml:space="preserve">    def </w:t>
      </w:r>
      <w:proofErr w:type="spellStart"/>
      <w:r w:rsidRPr="00E7644B">
        <w:t>to_dict</w:t>
      </w:r>
      <w:proofErr w:type="spellEnd"/>
      <w:r w:rsidRPr="00E7644B">
        <w:t>(self):</w:t>
      </w:r>
    </w:p>
    <w:p w14:paraId="075BB1D7" w14:textId="77777777" w:rsidR="00E7644B" w:rsidRPr="00E7644B" w:rsidRDefault="00E7644B" w:rsidP="00E7644B">
      <w:r w:rsidRPr="00E7644B">
        <w:t xml:space="preserve">        return {</w:t>
      </w:r>
    </w:p>
    <w:p w14:paraId="63C2380E" w14:textId="77777777" w:rsidR="00E7644B" w:rsidRPr="00E7644B" w:rsidRDefault="00E7644B" w:rsidP="00E7644B">
      <w:r w:rsidRPr="00E7644B">
        <w:lastRenderedPageBreak/>
        <w:t xml:space="preserve">            "</w:t>
      </w:r>
      <w:proofErr w:type="spellStart"/>
      <w:r w:rsidRPr="00E7644B">
        <w:t>total_errors</w:t>
      </w:r>
      <w:proofErr w:type="spellEnd"/>
      <w:r w:rsidRPr="00E7644B">
        <w:t xml:space="preserve">": </w:t>
      </w:r>
      <w:proofErr w:type="spellStart"/>
      <w:r w:rsidRPr="00E7644B">
        <w:t>self.total_errors</w:t>
      </w:r>
      <w:proofErr w:type="spellEnd"/>
      <w:r w:rsidRPr="00E7644B">
        <w:t>,</w:t>
      </w:r>
    </w:p>
    <w:p w14:paraId="2CED5EB5" w14:textId="77777777" w:rsidR="00E7644B" w:rsidRPr="00E7644B" w:rsidRDefault="00E7644B" w:rsidP="00E7644B">
      <w:r w:rsidRPr="00E7644B">
        <w:t xml:space="preserve">            "status": </w:t>
      </w:r>
      <w:proofErr w:type="spellStart"/>
      <w:r w:rsidRPr="00E7644B">
        <w:t>self.status</w:t>
      </w:r>
      <w:proofErr w:type="spellEnd"/>
    </w:p>
    <w:p w14:paraId="295715A1" w14:textId="77777777" w:rsidR="00E7644B" w:rsidRPr="00E7644B" w:rsidRDefault="00E7644B" w:rsidP="00E7644B">
      <w:r w:rsidRPr="00E7644B">
        <w:t xml:space="preserve">        }</w:t>
      </w:r>
    </w:p>
    <w:p w14:paraId="0CE58D18" w14:textId="77777777" w:rsidR="00E7644B" w:rsidRPr="00E7644B" w:rsidRDefault="00E7644B" w:rsidP="00E7644B">
      <w:r w:rsidRPr="00E7644B">
        <w:pict w14:anchorId="1A8F5877">
          <v:rect id="_x0000_i5699" style="width:0;height:1.5pt" o:hralign="center" o:hrstd="t" o:hr="t" fillcolor="#a0a0a0" stroked="f"/>
        </w:pict>
      </w:r>
    </w:p>
    <w:p w14:paraId="5D628FC2" w14:textId="77777777" w:rsidR="00E7644B" w:rsidRPr="00E7644B" w:rsidRDefault="00E7644B" w:rsidP="00E7644B">
      <w:pPr>
        <w:rPr>
          <w:b/>
          <w:bCs/>
        </w:rPr>
      </w:pPr>
      <w:r w:rsidRPr="00E7644B">
        <w:rPr>
          <w:b/>
          <w:bCs/>
        </w:rPr>
        <w:t>10.4.7 Pipeline Class</w:t>
      </w:r>
    </w:p>
    <w:p w14:paraId="2931EE9A" w14:textId="77777777" w:rsidR="00E7644B" w:rsidRPr="00E7644B" w:rsidRDefault="00E7644B" w:rsidP="00E7644B">
      <w:r w:rsidRPr="00E7644B">
        <w:t xml:space="preserve">class </w:t>
      </w:r>
      <w:proofErr w:type="spellStart"/>
      <w:r w:rsidRPr="00E7644B">
        <w:t>ETLPipeline</w:t>
      </w:r>
      <w:proofErr w:type="spellEnd"/>
      <w:r w:rsidRPr="00E7644B">
        <w:t>:</w:t>
      </w:r>
    </w:p>
    <w:p w14:paraId="7B9B5DB6" w14:textId="77777777" w:rsidR="00E7644B" w:rsidRPr="00E7644B" w:rsidRDefault="00E7644B" w:rsidP="00E7644B">
      <w:r w:rsidRPr="00E7644B">
        <w:t xml:space="preserve">    def __</w:t>
      </w:r>
      <w:proofErr w:type="spellStart"/>
      <w:r w:rsidRPr="00E7644B">
        <w:t>init</w:t>
      </w:r>
      <w:proofErr w:type="spellEnd"/>
      <w:r w:rsidRPr="00E7644B">
        <w:t>__(self, file, validators):</w:t>
      </w:r>
    </w:p>
    <w:p w14:paraId="1267122B" w14:textId="77777777" w:rsidR="00E7644B" w:rsidRPr="00E7644B" w:rsidRDefault="00E7644B" w:rsidP="00E7644B">
      <w:r w:rsidRPr="00E7644B">
        <w:t xml:space="preserve">        </w:t>
      </w:r>
      <w:proofErr w:type="spellStart"/>
      <w:r w:rsidRPr="00E7644B">
        <w:t>self.file</w:t>
      </w:r>
      <w:proofErr w:type="spellEnd"/>
      <w:r w:rsidRPr="00E7644B">
        <w:t xml:space="preserve"> = file</w:t>
      </w:r>
    </w:p>
    <w:p w14:paraId="1730C9A0" w14:textId="77777777" w:rsidR="00E7644B" w:rsidRPr="00E7644B" w:rsidRDefault="00E7644B" w:rsidP="00E7644B">
      <w:r w:rsidRPr="00E7644B">
        <w:t xml:space="preserve">        </w:t>
      </w:r>
      <w:proofErr w:type="spellStart"/>
      <w:r w:rsidRPr="00E7644B">
        <w:t>self.validators</w:t>
      </w:r>
      <w:proofErr w:type="spellEnd"/>
      <w:r w:rsidRPr="00E7644B">
        <w:t xml:space="preserve"> = validators</w:t>
      </w:r>
    </w:p>
    <w:p w14:paraId="45B3B5F9" w14:textId="77777777" w:rsidR="00E7644B" w:rsidRPr="00E7644B" w:rsidRDefault="00E7644B" w:rsidP="00E7644B">
      <w:r w:rsidRPr="00E7644B">
        <w:t xml:space="preserve">        </w:t>
      </w:r>
      <w:proofErr w:type="spellStart"/>
      <w:r w:rsidRPr="00E7644B">
        <w:t>self.all_errors</w:t>
      </w:r>
      <w:proofErr w:type="spellEnd"/>
      <w:r w:rsidRPr="00E7644B">
        <w:t xml:space="preserve"> = []</w:t>
      </w:r>
    </w:p>
    <w:p w14:paraId="1A58E9CD" w14:textId="77777777" w:rsidR="00E7644B" w:rsidRPr="00E7644B" w:rsidRDefault="00E7644B" w:rsidP="00E7644B"/>
    <w:p w14:paraId="600E16DE" w14:textId="77777777" w:rsidR="00E7644B" w:rsidRPr="00E7644B" w:rsidRDefault="00E7644B" w:rsidP="00E7644B">
      <w:r w:rsidRPr="00E7644B">
        <w:t xml:space="preserve">    def run(self):</w:t>
      </w:r>
    </w:p>
    <w:p w14:paraId="179021BC" w14:textId="77777777" w:rsidR="00E7644B" w:rsidRPr="00E7644B" w:rsidRDefault="00E7644B" w:rsidP="00E7644B">
      <w:r w:rsidRPr="00E7644B">
        <w:t xml:space="preserve">        </w:t>
      </w:r>
      <w:proofErr w:type="spellStart"/>
      <w:r w:rsidRPr="00E7644B">
        <w:t>self.file.load</w:t>
      </w:r>
      <w:proofErr w:type="spellEnd"/>
      <w:r w:rsidRPr="00E7644B">
        <w:t>()</w:t>
      </w:r>
    </w:p>
    <w:p w14:paraId="0F6AF008" w14:textId="77777777" w:rsidR="00E7644B" w:rsidRPr="00E7644B" w:rsidRDefault="00E7644B" w:rsidP="00E7644B"/>
    <w:p w14:paraId="1487285E" w14:textId="77777777" w:rsidR="00E7644B" w:rsidRPr="00E7644B" w:rsidRDefault="00E7644B" w:rsidP="00E7644B">
      <w:r w:rsidRPr="00E7644B">
        <w:t xml:space="preserve">        for validator in </w:t>
      </w:r>
      <w:proofErr w:type="spellStart"/>
      <w:r w:rsidRPr="00E7644B">
        <w:t>self.validators</w:t>
      </w:r>
      <w:proofErr w:type="spellEnd"/>
      <w:r w:rsidRPr="00E7644B">
        <w:t>:</w:t>
      </w:r>
    </w:p>
    <w:p w14:paraId="2024603D" w14:textId="77777777" w:rsidR="00E7644B" w:rsidRPr="00E7644B" w:rsidRDefault="00E7644B" w:rsidP="00E7644B">
      <w:r w:rsidRPr="00E7644B">
        <w:t xml:space="preserve">            errors = </w:t>
      </w:r>
      <w:proofErr w:type="spellStart"/>
      <w:r w:rsidRPr="00E7644B">
        <w:t>validator.validate</w:t>
      </w:r>
      <w:proofErr w:type="spellEnd"/>
      <w:r w:rsidRPr="00E7644B">
        <w:t>(</w:t>
      </w:r>
      <w:proofErr w:type="spellStart"/>
      <w:r w:rsidRPr="00E7644B">
        <w:t>self.file</w:t>
      </w:r>
      <w:proofErr w:type="spellEnd"/>
      <w:r w:rsidRPr="00E7644B">
        <w:t>)</w:t>
      </w:r>
    </w:p>
    <w:p w14:paraId="2E8CBF94" w14:textId="77777777" w:rsidR="00E7644B" w:rsidRPr="00E7644B" w:rsidRDefault="00E7644B" w:rsidP="00E7644B">
      <w:r w:rsidRPr="00E7644B">
        <w:t xml:space="preserve">            </w:t>
      </w:r>
      <w:proofErr w:type="spellStart"/>
      <w:r w:rsidRPr="00E7644B">
        <w:t>self.all_errors.extend</w:t>
      </w:r>
      <w:proofErr w:type="spellEnd"/>
      <w:r w:rsidRPr="00E7644B">
        <w:t>(errors)</w:t>
      </w:r>
    </w:p>
    <w:p w14:paraId="689E6C2D" w14:textId="77777777" w:rsidR="00E7644B" w:rsidRPr="00E7644B" w:rsidRDefault="00E7644B" w:rsidP="00E7644B"/>
    <w:p w14:paraId="20A8EB44" w14:textId="77777777" w:rsidR="00E7644B" w:rsidRPr="00E7644B" w:rsidRDefault="00E7644B" w:rsidP="00E7644B">
      <w:r w:rsidRPr="00E7644B">
        <w:t xml:space="preserve">        return Summary(</w:t>
      </w:r>
      <w:proofErr w:type="spellStart"/>
      <w:r w:rsidRPr="00E7644B">
        <w:t>self.all_errors</w:t>
      </w:r>
      <w:proofErr w:type="spellEnd"/>
      <w:r w:rsidRPr="00E7644B">
        <w:t>)</w:t>
      </w:r>
    </w:p>
    <w:p w14:paraId="0B565F48" w14:textId="77777777" w:rsidR="00E7644B" w:rsidRPr="00E7644B" w:rsidRDefault="00E7644B" w:rsidP="00E7644B">
      <w:r w:rsidRPr="00E7644B">
        <w:pict w14:anchorId="08418B33">
          <v:rect id="_x0000_i5700" style="width:0;height:1.5pt" o:hralign="center" o:hrstd="t" o:hr="t" fillcolor="#a0a0a0" stroked="f"/>
        </w:pict>
      </w:r>
    </w:p>
    <w:p w14:paraId="0B91FCE4" w14:textId="77777777" w:rsidR="00E7644B" w:rsidRPr="00E7644B" w:rsidRDefault="00E7644B" w:rsidP="00E7644B">
      <w:pPr>
        <w:rPr>
          <w:b/>
          <w:bCs/>
        </w:rPr>
      </w:pPr>
      <w:r w:rsidRPr="00E7644B">
        <w:rPr>
          <w:b/>
          <w:bCs/>
        </w:rPr>
        <w:t>10.4.8 Diagram — Full Framework Architecture</w:t>
      </w:r>
    </w:p>
    <w:p w14:paraId="7A9F5EFD"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4F0BF789" w14:textId="77777777" w:rsidR="00E7644B" w:rsidRPr="00E7644B" w:rsidRDefault="00E7644B" w:rsidP="00E7644B">
      <w:pPr>
        <w:rPr>
          <w:rFonts w:ascii="Arial" w:hAnsi="Arial" w:cs="Arial"/>
          <w:sz w:val="20"/>
          <w:szCs w:val="20"/>
        </w:rPr>
      </w:pPr>
      <w:r w:rsidRPr="00E7644B">
        <w:rPr>
          <w:rFonts w:ascii="Arial" w:hAnsi="Arial" w:cs="Arial"/>
          <w:sz w:val="20"/>
          <w:szCs w:val="20"/>
        </w:rPr>
        <w:t>║                     FULL ETL FRAMEWORK FLOW                  ║</w:t>
      </w:r>
    </w:p>
    <w:p w14:paraId="192424B4"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1AA0D061" w14:textId="77777777" w:rsidR="00E7644B" w:rsidRPr="00E7644B" w:rsidRDefault="00E7644B" w:rsidP="00E7644B">
      <w:pPr>
        <w:rPr>
          <w:rFonts w:ascii="Arial" w:hAnsi="Arial" w:cs="Arial"/>
          <w:sz w:val="20"/>
          <w:szCs w:val="20"/>
        </w:rPr>
      </w:pPr>
      <w:r w:rsidRPr="00E7644B">
        <w:rPr>
          <w:rFonts w:ascii="Arial" w:hAnsi="Arial" w:cs="Arial"/>
          <w:sz w:val="20"/>
          <w:szCs w:val="20"/>
        </w:rPr>
        <w:t xml:space="preserve">║  </w:t>
      </w:r>
      <w:proofErr w:type="spellStart"/>
      <w:r w:rsidRPr="00E7644B">
        <w:rPr>
          <w:rFonts w:ascii="Arial" w:hAnsi="Arial" w:cs="Arial"/>
          <w:sz w:val="20"/>
          <w:szCs w:val="20"/>
        </w:rPr>
        <w:t>CSVFile.load</w:t>
      </w:r>
      <w:proofErr w:type="spellEnd"/>
      <w:r w:rsidRPr="00E7644B">
        <w:rPr>
          <w:rFonts w:ascii="Arial" w:hAnsi="Arial" w:cs="Arial"/>
          <w:sz w:val="20"/>
          <w:szCs w:val="20"/>
        </w:rPr>
        <w:t xml:space="preserve">() → </w:t>
      </w:r>
      <w:proofErr w:type="spellStart"/>
      <w:r w:rsidRPr="00E7644B">
        <w:rPr>
          <w:rFonts w:ascii="Arial" w:hAnsi="Arial" w:cs="Arial"/>
          <w:sz w:val="20"/>
          <w:szCs w:val="20"/>
        </w:rPr>
        <w:t>Validators.validate</w:t>
      </w:r>
      <w:proofErr w:type="spellEnd"/>
      <w:r w:rsidRPr="00E7644B">
        <w:rPr>
          <w:rFonts w:ascii="Arial" w:hAnsi="Arial" w:cs="Arial"/>
          <w:sz w:val="20"/>
          <w:szCs w:val="20"/>
        </w:rPr>
        <w:t xml:space="preserve">() → </w:t>
      </w:r>
      <w:proofErr w:type="spellStart"/>
      <w:r w:rsidRPr="00E7644B">
        <w:rPr>
          <w:rFonts w:ascii="Arial" w:hAnsi="Arial" w:cs="Arial"/>
          <w:sz w:val="20"/>
          <w:szCs w:val="20"/>
        </w:rPr>
        <w:t>Pipeline.run</w:t>
      </w:r>
      <w:proofErr w:type="spellEnd"/>
      <w:r w:rsidRPr="00E7644B">
        <w:rPr>
          <w:rFonts w:ascii="Arial" w:hAnsi="Arial" w:cs="Arial"/>
          <w:sz w:val="20"/>
          <w:szCs w:val="20"/>
        </w:rPr>
        <w:t>()     ║</w:t>
      </w:r>
    </w:p>
    <w:p w14:paraId="2666DB8D" w14:textId="77777777" w:rsidR="00E7644B" w:rsidRPr="00E7644B" w:rsidRDefault="00E7644B" w:rsidP="00E7644B">
      <w:pPr>
        <w:rPr>
          <w:rFonts w:ascii="Arial" w:hAnsi="Arial" w:cs="Arial"/>
          <w:sz w:val="20"/>
          <w:szCs w:val="20"/>
        </w:rPr>
      </w:pPr>
      <w:r w:rsidRPr="00E7644B">
        <w:rPr>
          <w:rFonts w:ascii="Arial" w:hAnsi="Arial" w:cs="Arial"/>
          <w:sz w:val="20"/>
          <w:szCs w:val="20"/>
        </w:rPr>
        <w:t>║                     ↓                                        ║</w:t>
      </w:r>
    </w:p>
    <w:p w14:paraId="5301808C" w14:textId="77777777" w:rsidR="00E7644B" w:rsidRPr="00E7644B" w:rsidRDefault="00E7644B" w:rsidP="00E7644B">
      <w:pPr>
        <w:rPr>
          <w:rFonts w:ascii="Arial" w:hAnsi="Arial" w:cs="Arial"/>
          <w:sz w:val="20"/>
          <w:szCs w:val="20"/>
        </w:rPr>
      </w:pPr>
      <w:r w:rsidRPr="00E7644B">
        <w:rPr>
          <w:rFonts w:ascii="Arial" w:hAnsi="Arial" w:cs="Arial"/>
          <w:sz w:val="20"/>
          <w:szCs w:val="20"/>
        </w:rPr>
        <w:t>║                   Summary                                     ║</w:t>
      </w:r>
    </w:p>
    <w:p w14:paraId="7BAD49E8" w14:textId="77777777" w:rsidR="00E7644B" w:rsidRPr="00E7644B" w:rsidRDefault="00E7644B" w:rsidP="00E7644B">
      <w:r w:rsidRPr="00E7644B">
        <w:rPr>
          <w:rFonts w:ascii="Arial" w:hAnsi="Arial" w:cs="Arial"/>
          <w:sz w:val="20"/>
          <w:szCs w:val="20"/>
        </w:rPr>
        <w:lastRenderedPageBreak/>
        <w:t>╚══════════════════════════════════════════════════════════════╝</w:t>
      </w:r>
    </w:p>
    <w:p w14:paraId="08C54747" w14:textId="77777777" w:rsidR="0013204A" w:rsidRDefault="0013204A">
      <w:r>
        <w:br w:type="page"/>
      </w:r>
    </w:p>
    <w:p w14:paraId="1165A450" w14:textId="5F02C826" w:rsidR="00E7644B" w:rsidRPr="00E7644B" w:rsidRDefault="00E7644B" w:rsidP="00E7644B">
      <w:pPr>
        <w:rPr>
          <w:b/>
          <w:bCs/>
        </w:rPr>
      </w:pPr>
      <w:r w:rsidRPr="00E7644B">
        <w:rPr>
          <w:b/>
          <w:bCs/>
        </w:rPr>
        <w:lastRenderedPageBreak/>
        <w:t>10.5 Putting It All Together</w:t>
      </w:r>
    </w:p>
    <w:p w14:paraId="035D5DA5" w14:textId="77777777" w:rsidR="00E7644B" w:rsidRPr="00E7644B" w:rsidRDefault="00E7644B" w:rsidP="00E7644B">
      <w:r w:rsidRPr="00E7644B">
        <w:t>Now we assemble the entire framework into a working example.</w:t>
      </w:r>
    </w:p>
    <w:p w14:paraId="2FDE287B" w14:textId="77777777" w:rsidR="00E7644B" w:rsidRPr="00E7644B" w:rsidRDefault="00E7644B" w:rsidP="00E7644B">
      <w:r w:rsidRPr="00E7644B">
        <w:pict w14:anchorId="5585DF52">
          <v:rect id="_x0000_i5701" style="width:0;height:1.5pt" o:hralign="center" o:hrstd="t" o:hr="t" fillcolor="#a0a0a0" stroked="f"/>
        </w:pict>
      </w:r>
    </w:p>
    <w:p w14:paraId="78C3D098" w14:textId="77777777" w:rsidR="00E7644B" w:rsidRPr="00E7644B" w:rsidRDefault="00E7644B" w:rsidP="00E7644B">
      <w:pPr>
        <w:rPr>
          <w:b/>
          <w:bCs/>
        </w:rPr>
      </w:pPr>
      <w:r w:rsidRPr="00E7644B">
        <w:rPr>
          <w:b/>
          <w:bCs/>
        </w:rPr>
        <w:t>10.5.1 Example Configuration</w:t>
      </w:r>
    </w:p>
    <w:p w14:paraId="0B26563A" w14:textId="77777777" w:rsidR="00E7644B" w:rsidRPr="00E7644B" w:rsidRDefault="00E7644B" w:rsidP="00E7644B">
      <w:r w:rsidRPr="00E7644B">
        <w:t>config = {</w:t>
      </w:r>
    </w:p>
    <w:p w14:paraId="58C69E0D" w14:textId="77777777" w:rsidR="00E7644B" w:rsidRPr="00E7644B" w:rsidRDefault="00E7644B" w:rsidP="00E7644B">
      <w:r w:rsidRPr="00E7644B">
        <w:t xml:space="preserve">    "</w:t>
      </w:r>
      <w:proofErr w:type="spellStart"/>
      <w:r w:rsidRPr="00E7644B">
        <w:t>expected_columns</w:t>
      </w:r>
      <w:proofErr w:type="spellEnd"/>
      <w:r w:rsidRPr="00E7644B">
        <w:t>": ["id", "amount", "date", "country", "</w:t>
      </w:r>
      <w:proofErr w:type="spellStart"/>
      <w:r w:rsidRPr="00E7644B">
        <w:t>tax_rate</w:t>
      </w:r>
      <w:proofErr w:type="spellEnd"/>
      <w:r w:rsidRPr="00E7644B">
        <w:t>"],</w:t>
      </w:r>
    </w:p>
    <w:p w14:paraId="56AA2E4A" w14:textId="77777777" w:rsidR="00E7644B" w:rsidRPr="00E7644B" w:rsidRDefault="00E7644B" w:rsidP="00E7644B">
      <w:r w:rsidRPr="00E7644B">
        <w:t xml:space="preserve">    "</w:t>
      </w:r>
      <w:proofErr w:type="spellStart"/>
      <w:r w:rsidRPr="00E7644B">
        <w:t>business_rules</w:t>
      </w:r>
      <w:proofErr w:type="spellEnd"/>
      <w:r w:rsidRPr="00E7644B">
        <w:t>": {</w:t>
      </w:r>
    </w:p>
    <w:p w14:paraId="59BEB75B" w14:textId="77777777" w:rsidR="00E7644B" w:rsidRPr="00E7644B" w:rsidRDefault="00E7644B" w:rsidP="00E7644B">
      <w:r w:rsidRPr="00E7644B">
        <w:t xml:space="preserve">        "US": 0.07,</w:t>
      </w:r>
    </w:p>
    <w:p w14:paraId="048CFC2C" w14:textId="77777777" w:rsidR="00E7644B" w:rsidRPr="00E7644B" w:rsidRDefault="00E7644B" w:rsidP="00E7644B">
      <w:r w:rsidRPr="00E7644B">
        <w:t xml:space="preserve">        "CA": 0.05</w:t>
      </w:r>
    </w:p>
    <w:p w14:paraId="2FB2DCDB" w14:textId="77777777" w:rsidR="00E7644B" w:rsidRPr="00E7644B" w:rsidRDefault="00E7644B" w:rsidP="00E7644B">
      <w:r w:rsidRPr="00E7644B">
        <w:t xml:space="preserve">    }</w:t>
      </w:r>
    </w:p>
    <w:p w14:paraId="7BCF9239" w14:textId="77777777" w:rsidR="00E7644B" w:rsidRPr="00E7644B" w:rsidRDefault="00E7644B" w:rsidP="00E7644B">
      <w:r w:rsidRPr="00E7644B">
        <w:t>}</w:t>
      </w:r>
    </w:p>
    <w:p w14:paraId="65299EA6" w14:textId="77777777" w:rsidR="00E7644B" w:rsidRPr="00E7644B" w:rsidRDefault="00E7644B" w:rsidP="00E7644B">
      <w:r w:rsidRPr="00E7644B">
        <w:pict w14:anchorId="0BD524AF">
          <v:rect id="_x0000_i5702" style="width:0;height:1.5pt" o:hralign="center" o:hrstd="t" o:hr="t" fillcolor="#a0a0a0" stroked="f"/>
        </w:pict>
      </w:r>
    </w:p>
    <w:p w14:paraId="08B82F95" w14:textId="77777777" w:rsidR="00E7644B" w:rsidRPr="00E7644B" w:rsidRDefault="00E7644B" w:rsidP="00E7644B">
      <w:pPr>
        <w:rPr>
          <w:b/>
          <w:bCs/>
        </w:rPr>
      </w:pPr>
      <w:r w:rsidRPr="00E7644B">
        <w:rPr>
          <w:b/>
          <w:bCs/>
        </w:rPr>
        <w:t>10.5.2 Build Validators</w:t>
      </w:r>
    </w:p>
    <w:p w14:paraId="1D062279" w14:textId="77777777" w:rsidR="00E7644B" w:rsidRPr="00E7644B" w:rsidRDefault="00E7644B" w:rsidP="00E7644B">
      <w:r w:rsidRPr="00E7644B">
        <w:t>validators = [</w:t>
      </w:r>
    </w:p>
    <w:p w14:paraId="0F655068" w14:textId="77777777" w:rsidR="00E7644B" w:rsidRPr="00E7644B" w:rsidRDefault="00E7644B" w:rsidP="00E7644B">
      <w:r w:rsidRPr="00E7644B">
        <w:t xml:space="preserve">    </w:t>
      </w:r>
      <w:proofErr w:type="spellStart"/>
      <w:r w:rsidRPr="00E7644B">
        <w:t>SchemaValidator</w:t>
      </w:r>
      <w:proofErr w:type="spellEnd"/>
      <w:r w:rsidRPr="00E7644B">
        <w:t>(config["</w:t>
      </w:r>
      <w:proofErr w:type="spellStart"/>
      <w:r w:rsidRPr="00E7644B">
        <w:t>expected_columns</w:t>
      </w:r>
      <w:proofErr w:type="spellEnd"/>
      <w:r w:rsidRPr="00E7644B">
        <w:t>"]),</w:t>
      </w:r>
    </w:p>
    <w:p w14:paraId="3CCA4E18" w14:textId="77777777" w:rsidR="00E7644B" w:rsidRPr="00E7644B" w:rsidRDefault="00E7644B" w:rsidP="00E7644B">
      <w:r w:rsidRPr="00E7644B">
        <w:t xml:space="preserve">    </w:t>
      </w:r>
      <w:proofErr w:type="spellStart"/>
      <w:r w:rsidRPr="00E7644B">
        <w:t>RowValidator</w:t>
      </w:r>
      <w:proofErr w:type="spellEnd"/>
      <w:r w:rsidRPr="00E7644B">
        <w:t>(),</w:t>
      </w:r>
    </w:p>
    <w:p w14:paraId="3822BDEB" w14:textId="77777777" w:rsidR="00E7644B" w:rsidRPr="00E7644B" w:rsidRDefault="00E7644B" w:rsidP="00E7644B">
      <w:r w:rsidRPr="00E7644B">
        <w:t xml:space="preserve">    </w:t>
      </w:r>
      <w:proofErr w:type="spellStart"/>
      <w:r w:rsidRPr="00E7644B">
        <w:t>BusinessRuleValidator</w:t>
      </w:r>
      <w:proofErr w:type="spellEnd"/>
      <w:r w:rsidRPr="00E7644B">
        <w:t>(config["</w:t>
      </w:r>
      <w:proofErr w:type="spellStart"/>
      <w:r w:rsidRPr="00E7644B">
        <w:t>business_rules</w:t>
      </w:r>
      <w:proofErr w:type="spellEnd"/>
      <w:r w:rsidRPr="00E7644B">
        <w:t>"])</w:t>
      </w:r>
    </w:p>
    <w:p w14:paraId="27DCB9FD" w14:textId="77777777" w:rsidR="00E7644B" w:rsidRPr="00E7644B" w:rsidRDefault="00E7644B" w:rsidP="00E7644B">
      <w:r w:rsidRPr="00E7644B">
        <w:t>]</w:t>
      </w:r>
    </w:p>
    <w:p w14:paraId="59D7DBAD" w14:textId="77777777" w:rsidR="00E7644B" w:rsidRPr="00E7644B" w:rsidRDefault="00E7644B" w:rsidP="00E7644B">
      <w:r w:rsidRPr="00E7644B">
        <w:pict w14:anchorId="0AED0387">
          <v:rect id="_x0000_i5703" style="width:0;height:1.5pt" o:hralign="center" o:hrstd="t" o:hr="t" fillcolor="#a0a0a0" stroked="f"/>
        </w:pict>
      </w:r>
    </w:p>
    <w:p w14:paraId="4913619A" w14:textId="77777777" w:rsidR="00E7644B" w:rsidRPr="00E7644B" w:rsidRDefault="00E7644B" w:rsidP="00E7644B">
      <w:pPr>
        <w:rPr>
          <w:b/>
          <w:bCs/>
        </w:rPr>
      </w:pPr>
      <w:r w:rsidRPr="00E7644B">
        <w:rPr>
          <w:b/>
          <w:bCs/>
        </w:rPr>
        <w:t>10.5.3 Run Pipeline</w:t>
      </w:r>
    </w:p>
    <w:p w14:paraId="07941E0D" w14:textId="77777777" w:rsidR="00E7644B" w:rsidRPr="00E7644B" w:rsidRDefault="00E7644B" w:rsidP="00E7644B">
      <w:r w:rsidRPr="00E7644B">
        <w:t xml:space="preserve">file = </w:t>
      </w:r>
      <w:proofErr w:type="spellStart"/>
      <w:r w:rsidRPr="00E7644B">
        <w:t>CSVFile</w:t>
      </w:r>
      <w:proofErr w:type="spellEnd"/>
      <w:r w:rsidRPr="00E7644B">
        <w:t>("sales.csv")</w:t>
      </w:r>
    </w:p>
    <w:p w14:paraId="585188AD" w14:textId="77777777" w:rsidR="00E7644B" w:rsidRPr="00E7644B" w:rsidRDefault="00E7644B" w:rsidP="00E7644B">
      <w:r w:rsidRPr="00E7644B">
        <w:t xml:space="preserve">pipeline = </w:t>
      </w:r>
      <w:proofErr w:type="spellStart"/>
      <w:r w:rsidRPr="00E7644B">
        <w:t>ETLPipeline</w:t>
      </w:r>
      <w:proofErr w:type="spellEnd"/>
      <w:r w:rsidRPr="00E7644B">
        <w:t>(file, validators)</w:t>
      </w:r>
    </w:p>
    <w:p w14:paraId="4AF53847" w14:textId="77777777" w:rsidR="00E7644B" w:rsidRPr="00E7644B" w:rsidRDefault="00E7644B" w:rsidP="00E7644B">
      <w:r w:rsidRPr="00E7644B">
        <w:t xml:space="preserve">summary = </w:t>
      </w:r>
      <w:proofErr w:type="spellStart"/>
      <w:r w:rsidRPr="00E7644B">
        <w:t>pipeline.run</w:t>
      </w:r>
      <w:proofErr w:type="spellEnd"/>
      <w:r w:rsidRPr="00E7644B">
        <w:t>()</w:t>
      </w:r>
    </w:p>
    <w:p w14:paraId="3C7CD70E" w14:textId="77777777" w:rsidR="00E7644B" w:rsidRPr="00E7644B" w:rsidRDefault="00E7644B" w:rsidP="00E7644B">
      <w:r w:rsidRPr="00E7644B">
        <w:pict w14:anchorId="41ACFD21">
          <v:rect id="_x0000_i5704" style="width:0;height:1.5pt" o:hralign="center" o:hrstd="t" o:hr="t" fillcolor="#a0a0a0" stroked="f"/>
        </w:pict>
      </w:r>
    </w:p>
    <w:p w14:paraId="1C531712" w14:textId="77777777" w:rsidR="00E7644B" w:rsidRPr="00E7644B" w:rsidRDefault="00E7644B" w:rsidP="00E7644B">
      <w:pPr>
        <w:rPr>
          <w:b/>
          <w:bCs/>
        </w:rPr>
      </w:pPr>
      <w:r w:rsidRPr="00E7644B">
        <w:rPr>
          <w:b/>
          <w:bCs/>
        </w:rPr>
        <w:t>10.5.4 Print Summary</w:t>
      </w:r>
    </w:p>
    <w:p w14:paraId="3AA8BEFE" w14:textId="77777777" w:rsidR="00E7644B" w:rsidRPr="00E7644B" w:rsidRDefault="00E7644B" w:rsidP="00E7644B">
      <w:r w:rsidRPr="00E7644B">
        <w:t>print(</w:t>
      </w:r>
      <w:proofErr w:type="spellStart"/>
      <w:r w:rsidRPr="00E7644B">
        <w:t>summary.to_dict</w:t>
      </w:r>
      <w:proofErr w:type="spellEnd"/>
      <w:r w:rsidRPr="00E7644B">
        <w:t>())</w:t>
      </w:r>
    </w:p>
    <w:p w14:paraId="76B3EB9D" w14:textId="77777777" w:rsidR="00E7644B" w:rsidRPr="00E7644B" w:rsidRDefault="00E7644B" w:rsidP="00E7644B">
      <w:r w:rsidRPr="00E7644B">
        <w:lastRenderedPageBreak/>
        <w:t>Output example:</w:t>
      </w:r>
    </w:p>
    <w:p w14:paraId="6F62E1F7" w14:textId="77777777" w:rsidR="00E7644B" w:rsidRPr="00E7644B" w:rsidRDefault="00E7644B" w:rsidP="00E7644B">
      <w:r w:rsidRPr="00E7644B">
        <w:t>{</w:t>
      </w:r>
    </w:p>
    <w:p w14:paraId="3F83AB5B" w14:textId="77777777" w:rsidR="00E7644B" w:rsidRPr="00E7644B" w:rsidRDefault="00E7644B" w:rsidP="00E7644B">
      <w:r w:rsidRPr="00E7644B">
        <w:t xml:space="preserve">  "</w:t>
      </w:r>
      <w:proofErr w:type="spellStart"/>
      <w:r w:rsidRPr="00E7644B">
        <w:t>total_errors</w:t>
      </w:r>
      <w:proofErr w:type="spellEnd"/>
      <w:r w:rsidRPr="00E7644B">
        <w:t>": 12,</w:t>
      </w:r>
    </w:p>
    <w:p w14:paraId="395187D1" w14:textId="77777777" w:rsidR="00E7644B" w:rsidRPr="00E7644B" w:rsidRDefault="00E7644B" w:rsidP="00E7644B">
      <w:r w:rsidRPr="00E7644B">
        <w:t xml:space="preserve">  "status": "FAIL"</w:t>
      </w:r>
    </w:p>
    <w:p w14:paraId="07D43AE4" w14:textId="77777777" w:rsidR="00E7644B" w:rsidRPr="00E7644B" w:rsidRDefault="00E7644B" w:rsidP="00E7644B">
      <w:r w:rsidRPr="00E7644B">
        <w:t>}</w:t>
      </w:r>
    </w:p>
    <w:p w14:paraId="73E3E7C2" w14:textId="77777777" w:rsidR="00E7644B" w:rsidRPr="00E7644B" w:rsidRDefault="00E7644B" w:rsidP="00E7644B">
      <w:r w:rsidRPr="00E7644B">
        <w:pict w14:anchorId="24779F7A">
          <v:rect id="_x0000_i5705" style="width:0;height:1.5pt" o:hralign="center" o:hrstd="t" o:hr="t" fillcolor="#a0a0a0" stroked="f"/>
        </w:pict>
      </w:r>
    </w:p>
    <w:p w14:paraId="093F00C1" w14:textId="77777777" w:rsidR="00E7644B" w:rsidRPr="00E7644B" w:rsidRDefault="00E7644B" w:rsidP="00E7644B">
      <w:pPr>
        <w:rPr>
          <w:b/>
          <w:bCs/>
        </w:rPr>
      </w:pPr>
      <w:r w:rsidRPr="00E7644B">
        <w:rPr>
          <w:b/>
          <w:bCs/>
        </w:rPr>
        <w:t>10.5.5 Why This Framework Works</w:t>
      </w:r>
    </w:p>
    <w:p w14:paraId="510CA894" w14:textId="77777777" w:rsidR="00E7644B" w:rsidRPr="00E7644B" w:rsidRDefault="00E7644B" w:rsidP="00E7644B">
      <w:pPr>
        <w:numPr>
          <w:ilvl w:val="0"/>
          <w:numId w:val="261"/>
        </w:numPr>
      </w:pPr>
      <w:r w:rsidRPr="00E7644B">
        <w:t>Fully modular</w:t>
      </w:r>
    </w:p>
    <w:p w14:paraId="6DAC2601" w14:textId="77777777" w:rsidR="00E7644B" w:rsidRPr="00E7644B" w:rsidRDefault="00E7644B" w:rsidP="00E7644B">
      <w:pPr>
        <w:numPr>
          <w:ilvl w:val="0"/>
          <w:numId w:val="261"/>
        </w:numPr>
      </w:pPr>
      <w:r w:rsidRPr="00E7644B">
        <w:t>Extensible</w:t>
      </w:r>
    </w:p>
    <w:p w14:paraId="003AF851" w14:textId="77777777" w:rsidR="00E7644B" w:rsidRPr="00E7644B" w:rsidRDefault="00E7644B" w:rsidP="00E7644B">
      <w:pPr>
        <w:numPr>
          <w:ilvl w:val="0"/>
          <w:numId w:val="261"/>
        </w:numPr>
      </w:pPr>
      <w:r w:rsidRPr="00E7644B">
        <w:t>Config</w:t>
      </w:r>
      <w:r w:rsidRPr="00E7644B">
        <w:noBreakHyphen/>
        <w:t>driven</w:t>
      </w:r>
    </w:p>
    <w:p w14:paraId="7154E9F4" w14:textId="77777777" w:rsidR="00E7644B" w:rsidRPr="00E7644B" w:rsidRDefault="00E7644B" w:rsidP="00E7644B">
      <w:pPr>
        <w:numPr>
          <w:ilvl w:val="0"/>
          <w:numId w:val="261"/>
        </w:numPr>
      </w:pPr>
      <w:r w:rsidRPr="00E7644B">
        <w:t>OOP</w:t>
      </w:r>
      <w:r w:rsidRPr="00E7644B">
        <w:noBreakHyphen/>
        <w:t>based</w:t>
      </w:r>
    </w:p>
    <w:p w14:paraId="61A02E20" w14:textId="77777777" w:rsidR="00E7644B" w:rsidRPr="00E7644B" w:rsidRDefault="00E7644B" w:rsidP="00E7644B">
      <w:pPr>
        <w:numPr>
          <w:ilvl w:val="0"/>
          <w:numId w:val="261"/>
        </w:numPr>
      </w:pPr>
      <w:r w:rsidRPr="00E7644B">
        <w:t>Easy to maintain</w:t>
      </w:r>
    </w:p>
    <w:p w14:paraId="59166CD9" w14:textId="77777777" w:rsidR="00E7644B" w:rsidRPr="00E7644B" w:rsidRDefault="00E7644B" w:rsidP="00E7644B">
      <w:pPr>
        <w:numPr>
          <w:ilvl w:val="0"/>
          <w:numId w:val="261"/>
        </w:numPr>
      </w:pPr>
      <w:r w:rsidRPr="00E7644B">
        <w:t>Easy to test</w:t>
      </w:r>
    </w:p>
    <w:p w14:paraId="4C5A97E6" w14:textId="77777777" w:rsidR="00E7644B" w:rsidRPr="00E7644B" w:rsidRDefault="00E7644B" w:rsidP="00E7644B">
      <w:pPr>
        <w:numPr>
          <w:ilvl w:val="0"/>
          <w:numId w:val="261"/>
        </w:numPr>
      </w:pPr>
      <w:r w:rsidRPr="00E7644B">
        <w:t>Enterprise</w:t>
      </w:r>
      <w:r w:rsidRPr="00E7644B">
        <w:noBreakHyphen/>
        <w:t>ready</w:t>
      </w:r>
    </w:p>
    <w:p w14:paraId="4A822EF1" w14:textId="77777777" w:rsidR="00E7644B" w:rsidRPr="00E7644B" w:rsidRDefault="00E7644B" w:rsidP="00E7644B">
      <w:r w:rsidRPr="00E7644B">
        <w:t>This is the architecture used in real automation teams.</w:t>
      </w:r>
    </w:p>
    <w:p w14:paraId="7F4FABF6" w14:textId="77777777" w:rsidR="00E7644B" w:rsidRPr="00E7644B" w:rsidRDefault="00E7644B" w:rsidP="00E7644B">
      <w:r w:rsidRPr="00E7644B">
        <w:pict w14:anchorId="1C2DBF8C">
          <v:rect id="_x0000_i5706" style="width:0;height:1.5pt" o:hralign="center" o:hrstd="t" o:hr="t" fillcolor="#a0a0a0" stroked="f"/>
        </w:pict>
      </w:r>
    </w:p>
    <w:p w14:paraId="2E850975" w14:textId="77777777" w:rsidR="00E7644B" w:rsidRPr="00E7644B" w:rsidRDefault="00E7644B" w:rsidP="00E7644B">
      <w:pPr>
        <w:rPr>
          <w:b/>
          <w:bCs/>
        </w:rPr>
      </w:pPr>
      <w:r w:rsidRPr="00E7644B">
        <w:rPr>
          <w:b/>
          <w:bCs/>
        </w:rPr>
        <w:t>10.5.6 Diagram — End</w:t>
      </w:r>
      <w:r w:rsidRPr="00E7644B">
        <w:rPr>
          <w:b/>
          <w:bCs/>
        </w:rPr>
        <w:noBreakHyphen/>
        <w:t>to</w:t>
      </w:r>
      <w:r w:rsidRPr="00E7644B">
        <w:rPr>
          <w:b/>
          <w:bCs/>
        </w:rPr>
        <w:noBreakHyphen/>
        <w:t>End Pipeline Execution</w:t>
      </w:r>
    </w:p>
    <w:p w14:paraId="40C8A88B"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6CF6AA92" w14:textId="77777777" w:rsidR="00E7644B" w:rsidRPr="00E7644B" w:rsidRDefault="00E7644B" w:rsidP="00E7644B">
      <w:pPr>
        <w:rPr>
          <w:rFonts w:ascii="Arial" w:hAnsi="Arial" w:cs="Arial"/>
          <w:sz w:val="20"/>
          <w:szCs w:val="20"/>
        </w:rPr>
      </w:pPr>
      <w:r w:rsidRPr="00E7644B">
        <w:rPr>
          <w:rFonts w:ascii="Arial" w:hAnsi="Arial" w:cs="Arial"/>
          <w:sz w:val="20"/>
          <w:szCs w:val="20"/>
        </w:rPr>
        <w:t>║                     END</w:t>
      </w:r>
      <w:r w:rsidRPr="00E7644B">
        <w:rPr>
          <w:rFonts w:ascii="Arial" w:hAnsi="Arial" w:cs="Arial"/>
          <w:sz w:val="20"/>
          <w:szCs w:val="20"/>
        </w:rPr>
        <w:noBreakHyphen/>
        <w:t>TO</w:t>
      </w:r>
      <w:r w:rsidRPr="00E7644B">
        <w:rPr>
          <w:rFonts w:ascii="Arial" w:hAnsi="Arial" w:cs="Arial"/>
          <w:sz w:val="20"/>
          <w:szCs w:val="20"/>
        </w:rPr>
        <w:noBreakHyphen/>
        <w:t>END EXECUTION                     ║</w:t>
      </w:r>
    </w:p>
    <w:p w14:paraId="4DFA8738"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1F2243A4" w14:textId="77777777" w:rsidR="00E7644B" w:rsidRPr="00E7644B" w:rsidRDefault="00E7644B" w:rsidP="00E7644B">
      <w:pPr>
        <w:rPr>
          <w:rFonts w:ascii="Arial" w:hAnsi="Arial" w:cs="Arial"/>
          <w:sz w:val="20"/>
          <w:szCs w:val="20"/>
        </w:rPr>
      </w:pPr>
      <w:r w:rsidRPr="00E7644B">
        <w:rPr>
          <w:rFonts w:ascii="Arial" w:hAnsi="Arial" w:cs="Arial"/>
          <w:sz w:val="20"/>
          <w:szCs w:val="20"/>
        </w:rPr>
        <w:t>║  Load File → Validate Schema → Validate Rows → Rules →       ║</w:t>
      </w:r>
    </w:p>
    <w:p w14:paraId="0089AB52" w14:textId="77777777" w:rsidR="00E7644B" w:rsidRPr="00E7644B" w:rsidRDefault="00E7644B" w:rsidP="00E7644B">
      <w:pPr>
        <w:rPr>
          <w:rFonts w:ascii="Arial" w:hAnsi="Arial" w:cs="Arial"/>
          <w:sz w:val="20"/>
          <w:szCs w:val="20"/>
        </w:rPr>
      </w:pPr>
      <w:r w:rsidRPr="00E7644B">
        <w:rPr>
          <w:rFonts w:ascii="Arial" w:hAnsi="Arial" w:cs="Arial"/>
          <w:sz w:val="20"/>
          <w:szCs w:val="20"/>
        </w:rPr>
        <w:t>║  Collect Errors → Build Summary → Output Result              ║</w:t>
      </w:r>
    </w:p>
    <w:p w14:paraId="3C7E19DE" w14:textId="77777777" w:rsidR="00E7644B" w:rsidRPr="00E7644B" w:rsidRDefault="00E7644B" w:rsidP="00E7644B">
      <w:r w:rsidRPr="00E7644B">
        <w:rPr>
          <w:rFonts w:ascii="Arial" w:hAnsi="Arial" w:cs="Arial"/>
          <w:sz w:val="20"/>
          <w:szCs w:val="20"/>
        </w:rPr>
        <w:t>╚══════════════════════════════════════════════════════════════╝</w:t>
      </w:r>
    </w:p>
    <w:p w14:paraId="5F4E6EF0" w14:textId="77777777" w:rsidR="0013204A" w:rsidRDefault="0013204A">
      <w:r>
        <w:br w:type="page"/>
      </w:r>
    </w:p>
    <w:p w14:paraId="11A5C13B" w14:textId="1EC3F9AF" w:rsidR="00E7644B" w:rsidRPr="00E7644B" w:rsidRDefault="00E7644B" w:rsidP="00E7644B">
      <w:pPr>
        <w:rPr>
          <w:b/>
          <w:bCs/>
        </w:rPr>
      </w:pPr>
      <w:r w:rsidRPr="00E7644B">
        <w:rPr>
          <w:b/>
          <w:bCs/>
        </w:rPr>
        <w:lastRenderedPageBreak/>
        <w:t>10.6 Exercises</w:t>
      </w:r>
    </w:p>
    <w:p w14:paraId="1EF2AEA8" w14:textId="77777777" w:rsidR="00E7644B" w:rsidRPr="00E7644B" w:rsidRDefault="00E7644B" w:rsidP="00E7644B">
      <w:r w:rsidRPr="00E7644B">
        <w:t>These exercises help learners build their own OOP ETL framework.</w:t>
      </w:r>
    </w:p>
    <w:p w14:paraId="5F231BAD" w14:textId="77777777" w:rsidR="00E7644B" w:rsidRPr="00E7644B" w:rsidRDefault="00E7644B" w:rsidP="00E7644B">
      <w:r w:rsidRPr="00E7644B">
        <w:pict w14:anchorId="221A287D">
          <v:rect id="_x0000_i5707" style="width:0;height:1.5pt" o:hralign="center" o:hrstd="t" o:hr="t" fillcolor="#a0a0a0" stroked="f"/>
        </w:pict>
      </w:r>
    </w:p>
    <w:p w14:paraId="60E9A1F9" w14:textId="77777777" w:rsidR="00E7644B" w:rsidRPr="00E7644B" w:rsidRDefault="00E7644B" w:rsidP="00E7644B">
      <w:pPr>
        <w:rPr>
          <w:b/>
          <w:bCs/>
        </w:rPr>
      </w:pPr>
      <w:r w:rsidRPr="00E7644B">
        <w:rPr>
          <w:b/>
          <w:bCs/>
        </w:rPr>
        <w:t>Exercise 1 — Create a Base File Class</w:t>
      </w:r>
    </w:p>
    <w:p w14:paraId="7DF7BD65" w14:textId="77777777" w:rsidR="00E7644B" w:rsidRPr="00E7644B" w:rsidRDefault="00E7644B" w:rsidP="00E7644B">
      <w:r w:rsidRPr="00E7644B">
        <w:t>Include:</w:t>
      </w:r>
    </w:p>
    <w:p w14:paraId="2429DA22" w14:textId="77777777" w:rsidR="00E7644B" w:rsidRPr="00E7644B" w:rsidRDefault="00E7644B" w:rsidP="00E7644B">
      <w:pPr>
        <w:numPr>
          <w:ilvl w:val="0"/>
          <w:numId w:val="262"/>
        </w:numPr>
      </w:pPr>
      <w:r w:rsidRPr="00E7644B">
        <w:t>path</w:t>
      </w:r>
    </w:p>
    <w:p w14:paraId="74A2095D" w14:textId="77777777" w:rsidR="00E7644B" w:rsidRPr="00E7644B" w:rsidRDefault="00E7644B" w:rsidP="00E7644B">
      <w:pPr>
        <w:numPr>
          <w:ilvl w:val="0"/>
          <w:numId w:val="262"/>
        </w:numPr>
      </w:pPr>
      <w:r w:rsidRPr="00E7644B">
        <w:t>load() abstract method</w:t>
      </w:r>
    </w:p>
    <w:p w14:paraId="074E2BC6" w14:textId="77777777" w:rsidR="00E7644B" w:rsidRPr="00E7644B" w:rsidRDefault="00E7644B" w:rsidP="00E7644B">
      <w:r w:rsidRPr="00E7644B">
        <w:pict w14:anchorId="609019F3">
          <v:rect id="_x0000_i5708" style="width:0;height:1.5pt" o:hralign="center" o:hrstd="t" o:hr="t" fillcolor="#a0a0a0" stroked="f"/>
        </w:pict>
      </w:r>
    </w:p>
    <w:p w14:paraId="5CF20F7D" w14:textId="77777777" w:rsidR="00E7644B" w:rsidRPr="00E7644B" w:rsidRDefault="00E7644B" w:rsidP="00E7644B">
      <w:pPr>
        <w:rPr>
          <w:b/>
          <w:bCs/>
        </w:rPr>
      </w:pPr>
      <w:r w:rsidRPr="00E7644B">
        <w:rPr>
          <w:b/>
          <w:bCs/>
        </w:rPr>
        <w:t xml:space="preserve">Exercise 2 — Create a </w:t>
      </w:r>
      <w:proofErr w:type="spellStart"/>
      <w:r w:rsidRPr="00E7644B">
        <w:rPr>
          <w:b/>
          <w:bCs/>
        </w:rPr>
        <w:t>CSVFile</w:t>
      </w:r>
      <w:proofErr w:type="spellEnd"/>
      <w:r w:rsidRPr="00E7644B">
        <w:rPr>
          <w:b/>
          <w:bCs/>
        </w:rPr>
        <w:t xml:space="preserve"> Class</w:t>
      </w:r>
    </w:p>
    <w:p w14:paraId="4D490FF7" w14:textId="77777777" w:rsidR="00E7644B" w:rsidRPr="00E7644B" w:rsidRDefault="00E7644B" w:rsidP="00E7644B">
      <w:r w:rsidRPr="00E7644B">
        <w:t>Implement:</w:t>
      </w:r>
    </w:p>
    <w:p w14:paraId="06F6639B" w14:textId="77777777" w:rsidR="00E7644B" w:rsidRPr="00E7644B" w:rsidRDefault="00E7644B" w:rsidP="00E7644B">
      <w:pPr>
        <w:numPr>
          <w:ilvl w:val="0"/>
          <w:numId w:val="263"/>
        </w:numPr>
      </w:pPr>
      <w:r w:rsidRPr="00E7644B">
        <w:t>header</w:t>
      </w:r>
    </w:p>
    <w:p w14:paraId="3557E1DD" w14:textId="77777777" w:rsidR="00E7644B" w:rsidRPr="00E7644B" w:rsidRDefault="00E7644B" w:rsidP="00E7644B">
      <w:pPr>
        <w:numPr>
          <w:ilvl w:val="0"/>
          <w:numId w:val="263"/>
        </w:numPr>
      </w:pPr>
      <w:r w:rsidRPr="00E7644B">
        <w:t>rows</w:t>
      </w:r>
    </w:p>
    <w:p w14:paraId="0780A9BD" w14:textId="77777777" w:rsidR="00E7644B" w:rsidRPr="00E7644B" w:rsidRDefault="00E7644B" w:rsidP="00E7644B">
      <w:pPr>
        <w:numPr>
          <w:ilvl w:val="0"/>
          <w:numId w:val="263"/>
        </w:numPr>
      </w:pPr>
      <w:r w:rsidRPr="00E7644B">
        <w:t>load()</w:t>
      </w:r>
    </w:p>
    <w:p w14:paraId="6DFC71F4" w14:textId="77777777" w:rsidR="00E7644B" w:rsidRPr="00E7644B" w:rsidRDefault="00E7644B" w:rsidP="00E7644B">
      <w:r w:rsidRPr="00E7644B">
        <w:pict w14:anchorId="1340779D">
          <v:rect id="_x0000_i5709" style="width:0;height:1.5pt" o:hralign="center" o:hrstd="t" o:hr="t" fillcolor="#a0a0a0" stroked="f"/>
        </w:pict>
      </w:r>
    </w:p>
    <w:p w14:paraId="08AC839F" w14:textId="77777777" w:rsidR="00E7644B" w:rsidRPr="00E7644B" w:rsidRDefault="00E7644B" w:rsidP="00E7644B">
      <w:pPr>
        <w:rPr>
          <w:b/>
          <w:bCs/>
        </w:rPr>
      </w:pPr>
      <w:r w:rsidRPr="00E7644B">
        <w:rPr>
          <w:b/>
          <w:bCs/>
        </w:rPr>
        <w:t xml:space="preserve">Exercise 3 — Create a </w:t>
      </w:r>
      <w:proofErr w:type="spellStart"/>
      <w:r w:rsidRPr="00E7644B">
        <w:rPr>
          <w:b/>
          <w:bCs/>
        </w:rPr>
        <w:t>BaseValidator</w:t>
      </w:r>
      <w:proofErr w:type="spellEnd"/>
      <w:r w:rsidRPr="00E7644B">
        <w:rPr>
          <w:b/>
          <w:bCs/>
        </w:rPr>
        <w:t xml:space="preserve"> Class</w:t>
      </w:r>
    </w:p>
    <w:p w14:paraId="5D42267A" w14:textId="77777777" w:rsidR="00E7644B" w:rsidRPr="00E7644B" w:rsidRDefault="00E7644B" w:rsidP="00E7644B">
      <w:r w:rsidRPr="00E7644B">
        <w:t>Include:</w:t>
      </w:r>
    </w:p>
    <w:p w14:paraId="4DCB0D9B" w14:textId="77777777" w:rsidR="00E7644B" w:rsidRPr="00E7644B" w:rsidRDefault="00E7644B" w:rsidP="00E7644B">
      <w:pPr>
        <w:numPr>
          <w:ilvl w:val="0"/>
          <w:numId w:val="264"/>
        </w:numPr>
      </w:pPr>
      <w:r w:rsidRPr="00E7644B">
        <w:t>errors list</w:t>
      </w:r>
    </w:p>
    <w:p w14:paraId="01D5D3BF" w14:textId="77777777" w:rsidR="00E7644B" w:rsidRPr="00E7644B" w:rsidRDefault="00E7644B" w:rsidP="00E7644B">
      <w:pPr>
        <w:numPr>
          <w:ilvl w:val="0"/>
          <w:numId w:val="264"/>
        </w:numPr>
      </w:pPr>
      <w:proofErr w:type="spellStart"/>
      <w:r w:rsidRPr="00E7644B">
        <w:t>add_error</w:t>
      </w:r>
      <w:proofErr w:type="spellEnd"/>
      <w:r w:rsidRPr="00E7644B">
        <w:t>()</w:t>
      </w:r>
    </w:p>
    <w:p w14:paraId="0328F11A" w14:textId="77777777" w:rsidR="00E7644B" w:rsidRPr="00E7644B" w:rsidRDefault="00E7644B" w:rsidP="00E7644B">
      <w:pPr>
        <w:numPr>
          <w:ilvl w:val="0"/>
          <w:numId w:val="264"/>
        </w:numPr>
      </w:pPr>
      <w:r w:rsidRPr="00E7644B">
        <w:t>validate() abstract method</w:t>
      </w:r>
    </w:p>
    <w:p w14:paraId="54B61417" w14:textId="77777777" w:rsidR="00E7644B" w:rsidRPr="00E7644B" w:rsidRDefault="00E7644B" w:rsidP="00E7644B">
      <w:r w:rsidRPr="00E7644B">
        <w:pict w14:anchorId="2B3990F0">
          <v:rect id="_x0000_i5710" style="width:0;height:1.5pt" o:hralign="center" o:hrstd="t" o:hr="t" fillcolor="#a0a0a0" stroked="f"/>
        </w:pict>
      </w:r>
    </w:p>
    <w:p w14:paraId="682D962F" w14:textId="77777777" w:rsidR="00E7644B" w:rsidRPr="00E7644B" w:rsidRDefault="00E7644B" w:rsidP="00E7644B">
      <w:pPr>
        <w:rPr>
          <w:b/>
          <w:bCs/>
        </w:rPr>
      </w:pPr>
      <w:r w:rsidRPr="00E7644B">
        <w:rPr>
          <w:b/>
          <w:bCs/>
        </w:rPr>
        <w:t>Exercise 4 — Create Three Validators</w:t>
      </w:r>
    </w:p>
    <w:p w14:paraId="37E7677C" w14:textId="77777777" w:rsidR="00E7644B" w:rsidRPr="00E7644B" w:rsidRDefault="00E7644B" w:rsidP="00E7644B">
      <w:pPr>
        <w:numPr>
          <w:ilvl w:val="0"/>
          <w:numId w:val="265"/>
        </w:numPr>
      </w:pPr>
      <w:proofErr w:type="spellStart"/>
      <w:r w:rsidRPr="00E7644B">
        <w:t>SchemaValidator</w:t>
      </w:r>
      <w:proofErr w:type="spellEnd"/>
    </w:p>
    <w:p w14:paraId="4379D4CA" w14:textId="77777777" w:rsidR="00E7644B" w:rsidRPr="00E7644B" w:rsidRDefault="00E7644B" w:rsidP="00E7644B">
      <w:pPr>
        <w:numPr>
          <w:ilvl w:val="0"/>
          <w:numId w:val="265"/>
        </w:numPr>
      </w:pPr>
      <w:proofErr w:type="spellStart"/>
      <w:r w:rsidRPr="00E7644B">
        <w:t>RowValidator</w:t>
      </w:r>
      <w:proofErr w:type="spellEnd"/>
    </w:p>
    <w:p w14:paraId="33E533EF" w14:textId="77777777" w:rsidR="00E7644B" w:rsidRPr="00E7644B" w:rsidRDefault="00E7644B" w:rsidP="00E7644B">
      <w:pPr>
        <w:numPr>
          <w:ilvl w:val="0"/>
          <w:numId w:val="265"/>
        </w:numPr>
      </w:pPr>
      <w:proofErr w:type="spellStart"/>
      <w:r w:rsidRPr="00E7644B">
        <w:t>BusinessRuleValidator</w:t>
      </w:r>
      <w:proofErr w:type="spellEnd"/>
    </w:p>
    <w:p w14:paraId="7B061689" w14:textId="77777777" w:rsidR="00E7644B" w:rsidRPr="00E7644B" w:rsidRDefault="00E7644B" w:rsidP="00E7644B">
      <w:r w:rsidRPr="00E7644B">
        <w:pict w14:anchorId="5A7A04ED">
          <v:rect id="_x0000_i5711" style="width:0;height:1.5pt" o:hralign="center" o:hrstd="t" o:hr="t" fillcolor="#a0a0a0" stroked="f"/>
        </w:pict>
      </w:r>
    </w:p>
    <w:p w14:paraId="339B873F" w14:textId="77777777" w:rsidR="00E7644B" w:rsidRPr="00E7644B" w:rsidRDefault="00E7644B" w:rsidP="00E7644B">
      <w:pPr>
        <w:rPr>
          <w:b/>
          <w:bCs/>
        </w:rPr>
      </w:pPr>
      <w:r w:rsidRPr="00E7644B">
        <w:rPr>
          <w:b/>
          <w:bCs/>
        </w:rPr>
        <w:t>Exercise 5 — Build a Full Pipeline</w:t>
      </w:r>
    </w:p>
    <w:p w14:paraId="70A050ED" w14:textId="77777777" w:rsidR="00E7644B" w:rsidRPr="00E7644B" w:rsidRDefault="00E7644B" w:rsidP="00E7644B">
      <w:r w:rsidRPr="00E7644B">
        <w:lastRenderedPageBreak/>
        <w:t>Steps:</w:t>
      </w:r>
    </w:p>
    <w:p w14:paraId="514D9A85" w14:textId="77777777" w:rsidR="00E7644B" w:rsidRPr="00E7644B" w:rsidRDefault="00E7644B" w:rsidP="00E7644B">
      <w:pPr>
        <w:numPr>
          <w:ilvl w:val="0"/>
          <w:numId w:val="266"/>
        </w:numPr>
      </w:pPr>
      <w:r w:rsidRPr="00E7644B">
        <w:t>Load file</w:t>
      </w:r>
    </w:p>
    <w:p w14:paraId="292DB510" w14:textId="77777777" w:rsidR="00E7644B" w:rsidRPr="00E7644B" w:rsidRDefault="00E7644B" w:rsidP="00E7644B">
      <w:pPr>
        <w:numPr>
          <w:ilvl w:val="0"/>
          <w:numId w:val="266"/>
        </w:numPr>
      </w:pPr>
      <w:r w:rsidRPr="00E7644B">
        <w:t>Run validators</w:t>
      </w:r>
    </w:p>
    <w:p w14:paraId="5987EAFF" w14:textId="77777777" w:rsidR="00E7644B" w:rsidRPr="00E7644B" w:rsidRDefault="00E7644B" w:rsidP="00E7644B">
      <w:pPr>
        <w:numPr>
          <w:ilvl w:val="0"/>
          <w:numId w:val="266"/>
        </w:numPr>
      </w:pPr>
      <w:r w:rsidRPr="00E7644B">
        <w:t>Collect errors</w:t>
      </w:r>
    </w:p>
    <w:p w14:paraId="4E4F1DB7" w14:textId="77777777" w:rsidR="00E7644B" w:rsidRPr="00E7644B" w:rsidRDefault="00E7644B" w:rsidP="00E7644B">
      <w:pPr>
        <w:numPr>
          <w:ilvl w:val="0"/>
          <w:numId w:val="266"/>
        </w:numPr>
      </w:pPr>
      <w:r w:rsidRPr="00E7644B">
        <w:t>Produce summary</w:t>
      </w:r>
    </w:p>
    <w:p w14:paraId="4C33D098" w14:textId="77777777" w:rsidR="00E7644B" w:rsidRPr="00E7644B" w:rsidRDefault="00E7644B" w:rsidP="00E7644B">
      <w:r w:rsidRPr="00E7644B">
        <w:pict w14:anchorId="161BEBB7">
          <v:rect id="_x0000_i5712" style="width:0;height:1.5pt" o:hralign="center" o:hrstd="t" o:hr="t" fillcolor="#a0a0a0" stroked="f"/>
        </w:pict>
      </w:r>
    </w:p>
    <w:p w14:paraId="7AD62C42" w14:textId="77777777" w:rsidR="00E7644B" w:rsidRPr="00E7644B" w:rsidRDefault="00E7644B" w:rsidP="00E7644B">
      <w:pPr>
        <w:rPr>
          <w:b/>
          <w:bCs/>
        </w:rPr>
      </w:pPr>
      <w:r w:rsidRPr="00E7644B">
        <w:rPr>
          <w:b/>
          <w:bCs/>
        </w:rPr>
        <w:t>10.7 Chapter 10 Quiz</w:t>
      </w:r>
    </w:p>
    <w:p w14:paraId="056CE667" w14:textId="77777777" w:rsidR="00E7644B" w:rsidRPr="00E7644B" w:rsidRDefault="00E7644B" w:rsidP="00E7644B">
      <w:pPr>
        <w:rPr>
          <w:b/>
          <w:bCs/>
        </w:rPr>
      </w:pPr>
      <w:r w:rsidRPr="00E7644B">
        <w:rPr>
          <w:b/>
          <w:bCs/>
        </w:rPr>
        <w:t>1. What is encapsulation?</w:t>
      </w:r>
    </w:p>
    <w:p w14:paraId="3DCFABCD" w14:textId="77777777" w:rsidR="00E7644B" w:rsidRPr="00E7644B" w:rsidRDefault="00E7644B" w:rsidP="00E7644B">
      <w:pPr>
        <w:numPr>
          <w:ilvl w:val="0"/>
          <w:numId w:val="267"/>
        </w:numPr>
      </w:pPr>
      <w:r w:rsidRPr="00E7644B">
        <w:t>Hiding internal details</w:t>
      </w:r>
    </w:p>
    <w:p w14:paraId="62FE9BA8" w14:textId="77777777" w:rsidR="00E7644B" w:rsidRPr="00E7644B" w:rsidRDefault="00E7644B" w:rsidP="00E7644B">
      <w:pPr>
        <w:numPr>
          <w:ilvl w:val="0"/>
          <w:numId w:val="267"/>
        </w:numPr>
      </w:pPr>
      <w:r w:rsidRPr="00E7644B">
        <w:t>Comparing files</w:t>
      </w:r>
    </w:p>
    <w:p w14:paraId="5CA6611C" w14:textId="77777777" w:rsidR="00E7644B" w:rsidRPr="00E7644B" w:rsidRDefault="00E7644B" w:rsidP="00E7644B">
      <w:pPr>
        <w:numPr>
          <w:ilvl w:val="0"/>
          <w:numId w:val="267"/>
        </w:numPr>
      </w:pPr>
      <w:r w:rsidRPr="00E7644B">
        <w:t>Writing CSVs</w:t>
      </w:r>
    </w:p>
    <w:p w14:paraId="75E84A48" w14:textId="77777777" w:rsidR="00E7644B" w:rsidRPr="00E7644B" w:rsidRDefault="00E7644B" w:rsidP="00E7644B">
      <w:pPr>
        <w:numPr>
          <w:ilvl w:val="0"/>
          <w:numId w:val="267"/>
        </w:numPr>
      </w:pPr>
      <w:r w:rsidRPr="00E7644B">
        <w:t>Looping through rows</w:t>
      </w:r>
    </w:p>
    <w:p w14:paraId="6B76A790" w14:textId="77777777" w:rsidR="00E7644B" w:rsidRPr="00E7644B" w:rsidRDefault="00E7644B" w:rsidP="00E7644B">
      <w:r w:rsidRPr="00E7644B">
        <w:pict w14:anchorId="482E895F">
          <v:rect id="_x0000_i5713" style="width:0;height:1.5pt" o:hralign="center" o:hrstd="t" o:hr="t" fillcolor="#a0a0a0" stroked="f"/>
        </w:pict>
      </w:r>
    </w:p>
    <w:p w14:paraId="42071F72" w14:textId="77777777" w:rsidR="00E7644B" w:rsidRPr="00E7644B" w:rsidRDefault="00E7644B" w:rsidP="00E7644B">
      <w:pPr>
        <w:rPr>
          <w:b/>
          <w:bCs/>
        </w:rPr>
      </w:pPr>
      <w:r w:rsidRPr="00E7644B">
        <w:rPr>
          <w:b/>
          <w:bCs/>
        </w:rPr>
        <w:t>2. What is abstraction?</w:t>
      </w:r>
    </w:p>
    <w:p w14:paraId="264E340E" w14:textId="77777777" w:rsidR="00E7644B" w:rsidRPr="00E7644B" w:rsidRDefault="00E7644B" w:rsidP="00E7644B">
      <w:pPr>
        <w:numPr>
          <w:ilvl w:val="0"/>
          <w:numId w:val="268"/>
        </w:numPr>
      </w:pPr>
      <w:r w:rsidRPr="00E7644B">
        <w:t>Exposing all details</w:t>
      </w:r>
    </w:p>
    <w:p w14:paraId="212FB62F" w14:textId="77777777" w:rsidR="00E7644B" w:rsidRPr="00E7644B" w:rsidRDefault="00E7644B" w:rsidP="00E7644B">
      <w:pPr>
        <w:numPr>
          <w:ilvl w:val="0"/>
          <w:numId w:val="268"/>
        </w:numPr>
      </w:pPr>
      <w:r w:rsidRPr="00E7644B">
        <w:t>Hiding complexity behind simple interfaces</w:t>
      </w:r>
    </w:p>
    <w:p w14:paraId="3E6CEC49" w14:textId="77777777" w:rsidR="00E7644B" w:rsidRPr="00E7644B" w:rsidRDefault="00E7644B" w:rsidP="00E7644B">
      <w:pPr>
        <w:numPr>
          <w:ilvl w:val="0"/>
          <w:numId w:val="268"/>
        </w:numPr>
      </w:pPr>
      <w:r w:rsidRPr="00E7644B">
        <w:t>Writing logs</w:t>
      </w:r>
    </w:p>
    <w:p w14:paraId="73B183BC" w14:textId="77777777" w:rsidR="00E7644B" w:rsidRPr="00E7644B" w:rsidRDefault="00E7644B" w:rsidP="00E7644B">
      <w:pPr>
        <w:numPr>
          <w:ilvl w:val="0"/>
          <w:numId w:val="268"/>
        </w:numPr>
      </w:pPr>
      <w:r w:rsidRPr="00E7644B">
        <w:t>Sorting rows</w:t>
      </w:r>
    </w:p>
    <w:p w14:paraId="7C17AD9E" w14:textId="77777777" w:rsidR="00E7644B" w:rsidRPr="00E7644B" w:rsidRDefault="00E7644B" w:rsidP="00E7644B">
      <w:r w:rsidRPr="00E7644B">
        <w:pict w14:anchorId="3C58DCB3">
          <v:rect id="_x0000_i5714" style="width:0;height:1.5pt" o:hralign="center" o:hrstd="t" o:hr="t" fillcolor="#a0a0a0" stroked="f"/>
        </w:pict>
      </w:r>
    </w:p>
    <w:p w14:paraId="336C7D03" w14:textId="77777777" w:rsidR="00E7644B" w:rsidRPr="00E7644B" w:rsidRDefault="00E7644B" w:rsidP="00E7644B">
      <w:pPr>
        <w:rPr>
          <w:b/>
          <w:bCs/>
        </w:rPr>
      </w:pPr>
      <w:r w:rsidRPr="00E7644B">
        <w:rPr>
          <w:b/>
          <w:bCs/>
        </w:rPr>
        <w:t>3. What is a Protocol?</w:t>
      </w:r>
    </w:p>
    <w:p w14:paraId="6404A43E" w14:textId="77777777" w:rsidR="00E7644B" w:rsidRPr="00E7644B" w:rsidRDefault="00E7644B" w:rsidP="00E7644B">
      <w:pPr>
        <w:numPr>
          <w:ilvl w:val="0"/>
          <w:numId w:val="269"/>
        </w:numPr>
      </w:pPr>
      <w:r w:rsidRPr="00E7644B">
        <w:t>A type of CSV file</w:t>
      </w:r>
    </w:p>
    <w:p w14:paraId="211DDBA8" w14:textId="77777777" w:rsidR="00E7644B" w:rsidRPr="00E7644B" w:rsidRDefault="00E7644B" w:rsidP="00E7644B">
      <w:pPr>
        <w:numPr>
          <w:ilvl w:val="0"/>
          <w:numId w:val="269"/>
        </w:numPr>
      </w:pPr>
      <w:r w:rsidRPr="00E7644B">
        <w:t>A behavior contract for classes</w:t>
      </w:r>
    </w:p>
    <w:p w14:paraId="11807C8C" w14:textId="77777777" w:rsidR="00E7644B" w:rsidRPr="00E7644B" w:rsidRDefault="00E7644B" w:rsidP="00E7644B">
      <w:pPr>
        <w:numPr>
          <w:ilvl w:val="0"/>
          <w:numId w:val="269"/>
        </w:numPr>
      </w:pPr>
      <w:r w:rsidRPr="00E7644B">
        <w:t>A database connection</w:t>
      </w:r>
    </w:p>
    <w:p w14:paraId="0936C966" w14:textId="77777777" w:rsidR="00E7644B" w:rsidRPr="00E7644B" w:rsidRDefault="00E7644B" w:rsidP="00E7644B">
      <w:pPr>
        <w:numPr>
          <w:ilvl w:val="0"/>
          <w:numId w:val="269"/>
        </w:numPr>
      </w:pPr>
      <w:r w:rsidRPr="00E7644B">
        <w:t>A loop structure</w:t>
      </w:r>
    </w:p>
    <w:p w14:paraId="15D90CEC" w14:textId="77777777" w:rsidR="00E7644B" w:rsidRPr="00E7644B" w:rsidRDefault="00E7644B" w:rsidP="00E7644B">
      <w:r w:rsidRPr="00E7644B">
        <w:pict w14:anchorId="38179B0A">
          <v:rect id="_x0000_i5715" style="width:0;height:1.5pt" o:hralign="center" o:hrstd="t" o:hr="t" fillcolor="#a0a0a0" stroked="f"/>
        </w:pict>
      </w:r>
    </w:p>
    <w:p w14:paraId="42D17C6C" w14:textId="77777777" w:rsidR="00E7644B" w:rsidRPr="00E7644B" w:rsidRDefault="00E7644B" w:rsidP="00E7644B">
      <w:pPr>
        <w:rPr>
          <w:b/>
          <w:bCs/>
        </w:rPr>
      </w:pPr>
      <w:r w:rsidRPr="00E7644B">
        <w:rPr>
          <w:b/>
          <w:bCs/>
        </w:rPr>
        <w:t>4. What does a pipeline class do?</w:t>
      </w:r>
    </w:p>
    <w:p w14:paraId="799F0808" w14:textId="77777777" w:rsidR="00E7644B" w:rsidRPr="00E7644B" w:rsidRDefault="00E7644B" w:rsidP="00E7644B">
      <w:pPr>
        <w:numPr>
          <w:ilvl w:val="0"/>
          <w:numId w:val="270"/>
        </w:numPr>
      </w:pPr>
      <w:r w:rsidRPr="00E7644B">
        <w:lastRenderedPageBreak/>
        <w:t>Loads config</w:t>
      </w:r>
    </w:p>
    <w:p w14:paraId="65042213" w14:textId="77777777" w:rsidR="00E7644B" w:rsidRPr="00E7644B" w:rsidRDefault="00E7644B" w:rsidP="00E7644B">
      <w:pPr>
        <w:numPr>
          <w:ilvl w:val="0"/>
          <w:numId w:val="270"/>
        </w:numPr>
      </w:pPr>
      <w:r w:rsidRPr="00E7644B">
        <w:t>Coordinates validators</w:t>
      </w:r>
    </w:p>
    <w:p w14:paraId="6A9C26D0" w14:textId="77777777" w:rsidR="00E7644B" w:rsidRPr="00E7644B" w:rsidRDefault="00E7644B" w:rsidP="00E7644B">
      <w:pPr>
        <w:numPr>
          <w:ilvl w:val="0"/>
          <w:numId w:val="270"/>
        </w:numPr>
      </w:pPr>
      <w:r w:rsidRPr="00E7644B">
        <w:t>Formats dates</w:t>
      </w:r>
    </w:p>
    <w:p w14:paraId="0389F9B2" w14:textId="77777777" w:rsidR="00E7644B" w:rsidRPr="00E7644B" w:rsidRDefault="00E7644B" w:rsidP="00E7644B">
      <w:pPr>
        <w:numPr>
          <w:ilvl w:val="0"/>
          <w:numId w:val="270"/>
        </w:numPr>
      </w:pPr>
      <w:r w:rsidRPr="00E7644B">
        <w:t>Writes Excel files</w:t>
      </w:r>
    </w:p>
    <w:p w14:paraId="5F3CC601" w14:textId="77777777" w:rsidR="00E7644B" w:rsidRPr="00E7644B" w:rsidRDefault="00E7644B" w:rsidP="00E7644B">
      <w:r w:rsidRPr="00E7644B">
        <w:pict w14:anchorId="7CA3AA91">
          <v:rect id="_x0000_i5716" style="width:0;height:1.5pt" o:hralign="center" o:hrstd="t" o:hr="t" fillcolor="#a0a0a0" stroked="f"/>
        </w:pict>
      </w:r>
    </w:p>
    <w:p w14:paraId="3984F1E0" w14:textId="77777777" w:rsidR="00E7644B" w:rsidRPr="00E7644B" w:rsidRDefault="00E7644B" w:rsidP="00E7644B">
      <w:pPr>
        <w:rPr>
          <w:b/>
          <w:bCs/>
        </w:rPr>
      </w:pPr>
      <w:r w:rsidRPr="00E7644B">
        <w:rPr>
          <w:b/>
          <w:bCs/>
        </w:rPr>
        <w:t>5. What does the Summary class represent?</w:t>
      </w:r>
    </w:p>
    <w:p w14:paraId="3C3FEC3A" w14:textId="77777777" w:rsidR="00E7644B" w:rsidRPr="00E7644B" w:rsidRDefault="00E7644B" w:rsidP="00E7644B">
      <w:pPr>
        <w:numPr>
          <w:ilvl w:val="0"/>
          <w:numId w:val="271"/>
        </w:numPr>
      </w:pPr>
      <w:r w:rsidRPr="00E7644B">
        <w:t>File metadata</w:t>
      </w:r>
    </w:p>
    <w:p w14:paraId="7B563C57" w14:textId="77777777" w:rsidR="00E7644B" w:rsidRPr="00E7644B" w:rsidRDefault="00E7644B" w:rsidP="00E7644B">
      <w:pPr>
        <w:numPr>
          <w:ilvl w:val="0"/>
          <w:numId w:val="271"/>
        </w:numPr>
      </w:pPr>
      <w:r w:rsidRPr="00E7644B">
        <w:t>Validation results</w:t>
      </w:r>
    </w:p>
    <w:p w14:paraId="3655DC8D" w14:textId="77777777" w:rsidR="00E7644B" w:rsidRPr="00E7644B" w:rsidRDefault="00E7644B" w:rsidP="00E7644B">
      <w:pPr>
        <w:numPr>
          <w:ilvl w:val="0"/>
          <w:numId w:val="271"/>
        </w:numPr>
      </w:pPr>
      <w:r w:rsidRPr="00E7644B">
        <w:t>Business rules</w:t>
      </w:r>
    </w:p>
    <w:p w14:paraId="16FAEC4F" w14:textId="77777777" w:rsidR="00E7644B" w:rsidRPr="00E7644B" w:rsidRDefault="00E7644B" w:rsidP="00E7644B">
      <w:pPr>
        <w:numPr>
          <w:ilvl w:val="0"/>
          <w:numId w:val="271"/>
        </w:numPr>
      </w:pPr>
      <w:r w:rsidRPr="00E7644B">
        <w:t>File paths</w:t>
      </w:r>
    </w:p>
    <w:p w14:paraId="6EBE8A13" w14:textId="77777777" w:rsidR="0013204A" w:rsidRDefault="0013204A">
      <w:r>
        <w:br w:type="page"/>
      </w:r>
    </w:p>
    <w:p w14:paraId="610157D2" w14:textId="078E0766" w:rsidR="00E7644B" w:rsidRPr="00E7644B" w:rsidRDefault="00E7644B" w:rsidP="00E7644B">
      <w:pPr>
        <w:rPr>
          <w:b/>
          <w:bCs/>
        </w:rPr>
      </w:pPr>
      <w:r w:rsidRPr="00E7644B">
        <w:rPr>
          <w:rFonts w:ascii="Segoe UI Emoji" w:hAnsi="Segoe UI Emoji" w:cs="Segoe UI Emoji"/>
          <w:b/>
          <w:bCs/>
        </w:rPr>
        <w:lastRenderedPageBreak/>
        <w:t>📘</w:t>
      </w:r>
      <w:r w:rsidRPr="00E7644B">
        <w:rPr>
          <w:b/>
          <w:bCs/>
        </w:rPr>
        <w:t xml:space="preserve"> Enterprise Python Foundations for ETL Testers — Volume 1</w:t>
      </w:r>
    </w:p>
    <w:p w14:paraId="0B92FB71" w14:textId="77777777" w:rsidR="00E7644B" w:rsidRPr="00E7644B" w:rsidRDefault="00E7644B" w:rsidP="00E7644B">
      <w:r w:rsidRPr="00E7644B">
        <w:rPr>
          <w:b/>
          <w:bCs/>
        </w:rPr>
        <w:t>Written &amp; Instructed by Md</w:t>
      </w:r>
    </w:p>
    <w:p w14:paraId="20C4E3F6" w14:textId="77777777" w:rsidR="00E7644B" w:rsidRPr="00E7644B" w:rsidRDefault="00E7644B" w:rsidP="00E7644B">
      <w:r w:rsidRPr="00E7644B">
        <w:rPr>
          <w:b/>
          <w:bCs/>
        </w:rPr>
        <w:t>PART 6A</w:t>
      </w:r>
      <w:r w:rsidRPr="00E7644B">
        <w:br/>
      </w:r>
      <w:r w:rsidRPr="00E7644B">
        <w:rPr>
          <w:b/>
          <w:bCs/>
        </w:rPr>
        <w:t>Chapter 11 — Sections 11.1 to 11.3</w:t>
      </w:r>
      <w:r w:rsidRPr="00E7644B">
        <w:br/>
      </w:r>
      <w:r w:rsidRPr="00E7644B">
        <w:rPr>
          <w:b/>
          <w:bCs/>
        </w:rPr>
        <w:t>Error Handling • Exceptions • ETL</w:t>
      </w:r>
      <w:r w:rsidRPr="00E7644B">
        <w:rPr>
          <w:b/>
          <w:bCs/>
        </w:rPr>
        <w:noBreakHyphen/>
        <w:t>Focused Patterns</w:t>
      </w:r>
    </w:p>
    <w:p w14:paraId="3C6A19E7" w14:textId="77777777" w:rsidR="00E7644B" w:rsidRPr="00E7644B" w:rsidRDefault="00E7644B" w:rsidP="00E7644B">
      <w:r w:rsidRPr="00E7644B">
        <w:pict w14:anchorId="3A9748CF">
          <v:rect id="_x0000_i5884" style="width:0;height:1.5pt" o:hralign="center" o:hrstd="t" o:hr="t" fillcolor="#a0a0a0" stroked="f"/>
        </w:pict>
      </w:r>
    </w:p>
    <w:p w14:paraId="4D707BF9" w14:textId="77777777" w:rsidR="00E7644B" w:rsidRPr="00E7644B" w:rsidRDefault="00E7644B" w:rsidP="00E7644B">
      <w:pPr>
        <w:rPr>
          <w:b/>
          <w:bCs/>
        </w:rPr>
      </w:pPr>
      <w:r w:rsidRPr="00E7644B">
        <w:rPr>
          <w:b/>
          <w:bCs/>
        </w:rPr>
        <w:t>CHAPTER 11 — ERROR HANDLING FOR ETL AUTOMATION</w:t>
      </w:r>
    </w:p>
    <w:p w14:paraId="6F50DD1D"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0C3FA3B0" w14:textId="77777777" w:rsidR="00E7644B" w:rsidRPr="00E7644B" w:rsidRDefault="00E7644B" w:rsidP="00E7644B">
      <w:pPr>
        <w:rPr>
          <w:rFonts w:ascii="Arial" w:hAnsi="Arial" w:cs="Arial"/>
          <w:sz w:val="20"/>
          <w:szCs w:val="20"/>
        </w:rPr>
      </w:pPr>
      <w:r w:rsidRPr="00E7644B">
        <w:rPr>
          <w:rFonts w:ascii="Arial" w:hAnsi="Arial" w:cs="Arial"/>
          <w:sz w:val="20"/>
          <w:szCs w:val="20"/>
        </w:rPr>
        <w:t>║                     CHAPTER 11 OVERVIEW                      ║</w:t>
      </w:r>
    </w:p>
    <w:p w14:paraId="00775E0C"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7E5FB44B" w14:textId="77777777" w:rsidR="00E7644B" w:rsidRPr="00E7644B" w:rsidRDefault="00E7644B" w:rsidP="00E7644B">
      <w:pPr>
        <w:rPr>
          <w:rFonts w:ascii="Arial" w:hAnsi="Arial" w:cs="Arial"/>
          <w:sz w:val="20"/>
          <w:szCs w:val="20"/>
        </w:rPr>
      </w:pPr>
      <w:r w:rsidRPr="00E7644B">
        <w:rPr>
          <w:rFonts w:ascii="Arial" w:hAnsi="Arial" w:cs="Arial"/>
          <w:sz w:val="20"/>
          <w:szCs w:val="20"/>
        </w:rPr>
        <w:t>║  • Python exceptions                                         ║</w:t>
      </w:r>
    </w:p>
    <w:p w14:paraId="38949B75" w14:textId="77777777" w:rsidR="00E7644B" w:rsidRPr="00E7644B" w:rsidRDefault="00E7644B" w:rsidP="00E7644B">
      <w:pPr>
        <w:rPr>
          <w:rFonts w:ascii="Arial" w:hAnsi="Arial" w:cs="Arial"/>
          <w:sz w:val="20"/>
          <w:szCs w:val="20"/>
        </w:rPr>
      </w:pPr>
      <w:r w:rsidRPr="00E7644B">
        <w:rPr>
          <w:rFonts w:ascii="Arial" w:hAnsi="Arial" w:cs="Arial"/>
          <w:sz w:val="20"/>
          <w:szCs w:val="20"/>
        </w:rPr>
        <w:t>║  • try/except patterns                                       ║</w:t>
      </w:r>
    </w:p>
    <w:p w14:paraId="381CA069" w14:textId="77777777" w:rsidR="00E7644B" w:rsidRPr="00E7644B" w:rsidRDefault="00E7644B" w:rsidP="00E7644B">
      <w:pPr>
        <w:rPr>
          <w:rFonts w:ascii="Arial" w:hAnsi="Arial" w:cs="Arial"/>
          <w:sz w:val="20"/>
          <w:szCs w:val="20"/>
        </w:rPr>
      </w:pPr>
      <w:r w:rsidRPr="00E7644B">
        <w:rPr>
          <w:rFonts w:ascii="Arial" w:hAnsi="Arial" w:cs="Arial"/>
          <w:sz w:val="20"/>
          <w:szCs w:val="20"/>
        </w:rPr>
        <w:t>║  • ETL</w:t>
      </w:r>
      <w:r w:rsidRPr="00E7644B">
        <w:rPr>
          <w:rFonts w:ascii="Arial" w:hAnsi="Arial" w:cs="Arial"/>
          <w:sz w:val="20"/>
          <w:szCs w:val="20"/>
        </w:rPr>
        <w:noBreakHyphen/>
        <w:t>focused error handling                                ║</w:t>
      </w:r>
    </w:p>
    <w:p w14:paraId="3D42ABDE" w14:textId="77777777" w:rsidR="00E7644B" w:rsidRPr="00E7644B" w:rsidRDefault="00E7644B" w:rsidP="00E7644B">
      <w:pPr>
        <w:rPr>
          <w:rFonts w:ascii="Arial" w:hAnsi="Arial" w:cs="Arial"/>
          <w:sz w:val="20"/>
          <w:szCs w:val="20"/>
        </w:rPr>
      </w:pPr>
      <w:r w:rsidRPr="00E7644B">
        <w:rPr>
          <w:rFonts w:ascii="Arial" w:hAnsi="Arial" w:cs="Arial"/>
          <w:sz w:val="20"/>
          <w:szCs w:val="20"/>
        </w:rPr>
        <w:t>║  • Preventing pipeline crashes                               ║</w:t>
      </w:r>
    </w:p>
    <w:p w14:paraId="41C847AE" w14:textId="77777777" w:rsidR="00E7644B" w:rsidRPr="00E7644B" w:rsidRDefault="00E7644B" w:rsidP="00E7644B">
      <w:pPr>
        <w:rPr>
          <w:rFonts w:ascii="Arial" w:hAnsi="Arial" w:cs="Arial"/>
          <w:sz w:val="20"/>
          <w:szCs w:val="20"/>
        </w:rPr>
      </w:pPr>
      <w:r w:rsidRPr="00E7644B">
        <w:rPr>
          <w:rFonts w:ascii="Arial" w:hAnsi="Arial" w:cs="Arial"/>
          <w:sz w:val="20"/>
          <w:szCs w:val="20"/>
        </w:rPr>
        <w:t>║  • Designing safe, resilient automation                      ║</w:t>
      </w:r>
    </w:p>
    <w:p w14:paraId="3B72A47F"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381D5E26" w14:textId="77777777" w:rsidR="00E7644B" w:rsidRPr="00E7644B" w:rsidRDefault="00E7644B" w:rsidP="00E7644B">
      <w:r w:rsidRPr="00E7644B">
        <w:t xml:space="preserve">ETL testers deal with </w:t>
      </w:r>
      <w:r w:rsidRPr="00E7644B">
        <w:rPr>
          <w:b/>
          <w:bCs/>
        </w:rPr>
        <w:t>messy, unpredictable data</w:t>
      </w:r>
      <w:r w:rsidRPr="00E7644B">
        <w:t xml:space="preserve"> every day:</w:t>
      </w:r>
    </w:p>
    <w:p w14:paraId="59B1B29E" w14:textId="77777777" w:rsidR="00E7644B" w:rsidRPr="00E7644B" w:rsidRDefault="00E7644B" w:rsidP="00E7644B">
      <w:pPr>
        <w:numPr>
          <w:ilvl w:val="0"/>
          <w:numId w:val="272"/>
        </w:numPr>
      </w:pPr>
      <w:r w:rsidRPr="00E7644B">
        <w:t>Missing columns</w:t>
      </w:r>
    </w:p>
    <w:p w14:paraId="111E36EF" w14:textId="77777777" w:rsidR="00E7644B" w:rsidRPr="00E7644B" w:rsidRDefault="00E7644B" w:rsidP="00E7644B">
      <w:pPr>
        <w:numPr>
          <w:ilvl w:val="0"/>
          <w:numId w:val="272"/>
        </w:numPr>
      </w:pPr>
      <w:r w:rsidRPr="00E7644B">
        <w:t>Invalid numbers</w:t>
      </w:r>
    </w:p>
    <w:p w14:paraId="4F2E3901" w14:textId="77777777" w:rsidR="00E7644B" w:rsidRPr="00E7644B" w:rsidRDefault="00E7644B" w:rsidP="00E7644B">
      <w:pPr>
        <w:numPr>
          <w:ilvl w:val="0"/>
          <w:numId w:val="272"/>
        </w:numPr>
      </w:pPr>
      <w:r w:rsidRPr="00E7644B">
        <w:t>Corrupt rows</w:t>
      </w:r>
    </w:p>
    <w:p w14:paraId="3B4DAE76" w14:textId="77777777" w:rsidR="00E7644B" w:rsidRPr="00E7644B" w:rsidRDefault="00E7644B" w:rsidP="00E7644B">
      <w:pPr>
        <w:numPr>
          <w:ilvl w:val="0"/>
          <w:numId w:val="272"/>
        </w:numPr>
      </w:pPr>
      <w:r w:rsidRPr="00E7644B">
        <w:t>Wrong date formats</w:t>
      </w:r>
    </w:p>
    <w:p w14:paraId="2E2AA934" w14:textId="77777777" w:rsidR="00E7644B" w:rsidRPr="00E7644B" w:rsidRDefault="00E7644B" w:rsidP="00E7644B">
      <w:pPr>
        <w:numPr>
          <w:ilvl w:val="0"/>
          <w:numId w:val="272"/>
        </w:numPr>
      </w:pPr>
      <w:r w:rsidRPr="00E7644B">
        <w:t>Missing files</w:t>
      </w:r>
    </w:p>
    <w:p w14:paraId="35A9FC8B" w14:textId="77777777" w:rsidR="00E7644B" w:rsidRPr="00E7644B" w:rsidRDefault="00E7644B" w:rsidP="00E7644B">
      <w:pPr>
        <w:numPr>
          <w:ilvl w:val="0"/>
          <w:numId w:val="272"/>
        </w:numPr>
      </w:pPr>
      <w:r w:rsidRPr="00E7644B">
        <w:t>Permission errors</w:t>
      </w:r>
    </w:p>
    <w:p w14:paraId="554A335E" w14:textId="77777777" w:rsidR="00E7644B" w:rsidRPr="00E7644B" w:rsidRDefault="00E7644B" w:rsidP="00E7644B">
      <w:pPr>
        <w:numPr>
          <w:ilvl w:val="0"/>
          <w:numId w:val="272"/>
        </w:numPr>
      </w:pPr>
      <w:r w:rsidRPr="00E7644B">
        <w:t>API failures</w:t>
      </w:r>
    </w:p>
    <w:p w14:paraId="1AA172F2" w14:textId="77777777" w:rsidR="00E7644B" w:rsidRPr="00E7644B" w:rsidRDefault="00E7644B" w:rsidP="00E7644B">
      <w:r w:rsidRPr="00E7644B">
        <w:t xml:space="preserve">A robust ETL automation framework must </w:t>
      </w:r>
      <w:r w:rsidRPr="00E7644B">
        <w:rPr>
          <w:b/>
          <w:bCs/>
        </w:rPr>
        <w:t>handle errors gracefully</w:t>
      </w:r>
      <w:r w:rsidRPr="00E7644B">
        <w:t>, continue processing when possible, and log issues clearly.</w:t>
      </w:r>
    </w:p>
    <w:p w14:paraId="142FC465" w14:textId="77777777" w:rsidR="0013204A" w:rsidRDefault="0013204A">
      <w:r>
        <w:br w:type="page"/>
      </w:r>
    </w:p>
    <w:p w14:paraId="685C6C6C" w14:textId="539EF527" w:rsidR="00E7644B" w:rsidRPr="00E7644B" w:rsidRDefault="00E7644B" w:rsidP="00E7644B">
      <w:pPr>
        <w:rPr>
          <w:b/>
          <w:bCs/>
        </w:rPr>
      </w:pPr>
      <w:r w:rsidRPr="00E7644B">
        <w:rPr>
          <w:b/>
          <w:bCs/>
        </w:rPr>
        <w:lastRenderedPageBreak/>
        <w:t>11.1 Introduction to Exceptions</w:t>
      </w:r>
    </w:p>
    <w:p w14:paraId="3CB84B98" w14:textId="77777777" w:rsidR="00E7644B" w:rsidRPr="00E7644B" w:rsidRDefault="00E7644B" w:rsidP="00E7644B">
      <w:r w:rsidRPr="00E7644B">
        <w:t xml:space="preserve">An </w:t>
      </w:r>
      <w:r w:rsidRPr="00E7644B">
        <w:rPr>
          <w:b/>
          <w:bCs/>
        </w:rPr>
        <w:t>exception</w:t>
      </w:r>
      <w:r w:rsidRPr="00E7644B">
        <w:t xml:space="preserve"> is an error that occurs during program execution.</w:t>
      </w:r>
    </w:p>
    <w:p w14:paraId="0538D054"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6F9CCC47" w14:textId="77777777" w:rsidR="00E7644B" w:rsidRPr="00E7644B" w:rsidRDefault="00E7644B" w:rsidP="00E7644B">
      <w:pPr>
        <w:rPr>
          <w:rFonts w:ascii="Arial" w:hAnsi="Arial" w:cs="Arial"/>
          <w:sz w:val="20"/>
          <w:szCs w:val="20"/>
        </w:rPr>
      </w:pPr>
      <w:r w:rsidRPr="00E7644B">
        <w:rPr>
          <w:rFonts w:ascii="Arial" w:hAnsi="Arial" w:cs="Arial"/>
          <w:sz w:val="20"/>
          <w:szCs w:val="20"/>
        </w:rPr>
        <w:t>║                         WHAT IS AN EXCEPTION?                ║</w:t>
      </w:r>
    </w:p>
    <w:p w14:paraId="6D55AE9C"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0B188964" w14:textId="77777777" w:rsidR="00E7644B" w:rsidRPr="00E7644B" w:rsidRDefault="00E7644B" w:rsidP="00E7644B">
      <w:pPr>
        <w:rPr>
          <w:rFonts w:ascii="Arial" w:hAnsi="Arial" w:cs="Arial"/>
          <w:sz w:val="20"/>
          <w:szCs w:val="20"/>
        </w:rPr>
      </w:pPr>
      <w:r w:rsidRPr="00E7644B">
        <w:rPr>
          <w:rFonts w:ascii="Arial" w:hAnsi="Arial" w:cs="Arial"/>
          <w:sz w:val="20"/>
          <w:szCs w:val="20"/>
        </w:rPr>
        <w:t>║  An event that disrupts normal program flow.                 ║</w:t>
      </w:r>
    </w:p>
    <w:p w14:paraId="475B7866"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1B26CE4D" w14:textId="77777777" w:rsidR="00E7644B" w:rsidRPr="00E7644B" w:rsidRDefault="00E7644B" w:rsidP="00E7644B">
      <w:r w:rsidRPr="00E7644B">
        <w:t>Examples:</w:t>
      </w:r>
    </w:p>
    <w:p w14:paraId="3AC5335E" w14:textId="77777777" w:rsidR="00E7644B" w:rsidRPr="00E7644B" w:rsidRDefault="00E7644B" w:rsidP="00E7644B">
      <w:pPr>
        <w:numPr>
          <w:ilvl w:val="0"/>
          <w:numId w:val="273"/>
        </w:numPr>
      </w:pPr>
      <w:proofErr w:type="spellStart"/>
      <w:r w:rsidRPr="00E7644B">
        <w:t>ValueError</w:t>
      </w:r>
      <w:proofErr w:type="spellEnd"/>
    </w:p>
    <w:p w14:paraId="3A507D5B" w14:textId="77777777" w:rsidR="00E7644B" w:rsidRPr="00E7644B" w:rsidRDefault="00E7644B" w:rsidP="00E7644B">
      <w:pPr>
        <w:numPr>
          <w:ilvl w:val="0"/>
          <w:numId w:val="273"/>
        </w:numPr>
      </w:pPr>
      <w:proofErr w:type="spellStart"/>
      <w:r w:rsidRPr="00E7644B">
        <w:t>TypeError</w:t>
      </w:r>
      <w:proofErr w:type="spellEnd"/>
    </w:p>
    <w:p w14:paraId="3CE5EE97" w14:textId="77777777" w:rsidR="00E7644B" w:rsidRPr="00E7644B" w:rsidRDefault="00E7644B" w:rsidP="00E7644B">
      <w:pPr>
        <w:numPr>
          <w:ilvl w:val="0"/>
          <w:numId w:val="273"/>
        </w:numPr>
      </w:pPr>
      <w:proofErr w:type="spellStart"/>
      <w:r w:rsidRPr="00E7644B">
        <w:t>FileNotFoundError</w:t>
      </w:r>
      <w:proofErr w:type="spellEnd"/>
    </w:p>
    <w:p w14:paraId="5BFEEB39" w14:textId="77777777" w:rsidR="00E7644B" w:rsidRPr="00E7644B" w:rsidRDefault="00E7644B" w:rsidP="00E7644B">
      <w:pPr>
        <w:numPr>
          <w:ilvl w:val="0"/>
          <w:numId w:val="273"/>
        </w:numPr>
      </w:pPr>
      <w:proofErr w:type="spellStart"/>
      <w:r w:rsidRPr="00E7644B">
        <w:t>ZeroDivisionError</w:t>
      </w:r>
      <w:proofErr w:type="spellEnd"/>
    </w:p>
    <w:p w14:paraId="5D92D7C6" w14:textId="77777777" w:rsidR="00E7644B" w:rsidRPr="00E7644B" w:rsidRDefault="00E7644B" w:rsidP="00E7644B">
      <w:pPr>
        <w:numPr>
          <w:ilvl w:val="0"/>
          <w:numId w:val="273"/>
        </w:numPr>
      </w:pPr>
      <w:proofErr w:type="spellStart"/>
      <w:r w:rsidRPr="00E7644B">
        <w:t>KeyError</w:t>
      </w:r>
      <w:proofErr w:type="spellEnd"/>
    </w:p>
    <w:p w14:paraId="656CC09C" w14:textId="77777777" w:rsidR="00E7644B" w:rsidRPr="00E7644B" w:rsidRDefault="00E7644B" w:rsidP="00E7644B">
      <w:r w:rsidRPr="00E7644B">
        <w:pict w14:anchorId="58D0EDB6">
          <v:rect id="_x0000_i5885" style="width:0;height:1.5pt" o:hralign="center" o:hrstd="t" o:hr="t" fillcolor="#a0a0a0" stroked="f"/>
        </w:pict>
      </w:r>
    </w:p>
    <w:p w14:paraId="18262047" w14:textId="77777777" w:rsidR="00E7644B" w:rsidRPr="00E7644B" w:rsidRDefault="00E7644B" w:rsidP="00E7644B">
      <w:pPr>
        <w:rPr>
          <w:b/>
          <w:bCs/>
        </w:rPr>
      </w:pPr>
      <w:r w:rsidRPr="00E7644B">
        <w:rPr>
          <w:b/>
          <w:bCs/>
        </w:rPr>
        <w:t>11.1.1 Common Exceptions in ETL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3902"/>
      </w:tblGrid>
      <w:tr w:rsidR="00E7644B" w:rsidRPr="00E7644B" w14:paraId="16D85E5B" w14:textId="77777777">
        <w:trPr>
          <w:tblHeader/>
          <w:tblCellSpacing w:w="15" w:type="dxa"/>
        </w:trPr>
        <w:tc>
          <w:tcPr>
            <w:tcW w:w="0" w:type="auto"/>
            <w:vAlign w:val="center"/>
            <w:hideMark/>
          </w:tcPr>
          <w:p w14:paraId="09B10416" w14:textId="77777777" w:rsidR="00E7644B" w:rsidRPr="00E7644B" w:rsidRDefault="00E7644B" w:rsidP="00E7644B">
            <w:pPr>
              <w:rPr>
                <w:b/>
                <w:bCs/>
              </w:rPr>
            </w:pPr>
            <w:r w:rsidRPr="00E7644B">
              <w:rPr>
                <w:b/>
                <w:bCs/>
              </w:rPr>
              <w:t>Exception</w:t>
            </w:r>
          </w:p>
        </w:tc>
        <w:tc>
          <w:tcPr>
            <w:tcW w:w="0" w:type="auto"/>
            <w:vAlign w:val="center"/>
            <w:hideMark/>
          </w:tcPr>
          <w:p w14:paraId="66F66D9F" w14:textId="77777777" w:rsidR="00E7644B" w:rsidRPr="00E7644B" w:rsidRDefault="00E7644B" w:rsidP="00E7644B">
            <w:pPr>
              <w:rPr>
                <w:b/>
                <w:bCs/>
              </w:rPr>
            </w:pPr>
            <w:r w:rsidRPr="00E7644B">
              <w:rPr>
                <w:b/>
                <w:bCs/>
              </w:rPr>
              <w:t>When It Happens</w:t>
            </w:r>
          </w:p>
        </w:tc>
      </w:tr>
      <w:tr w:rsidR="00E7644B" w:rsidRPr="00E7644B" w14:paraId="3DFC3CE3" w14:textId="77777777">
        <w:trPr>
          <w:tblCellSpacing w:w="15" w:type="dxa"/>
        </w:trPr>
        <w:tc>
          <w:tcPr>
            <w:tcW w:w="0" w:type="auto"/>
            <w:vAlign w:val="center"/>
            <w:hideMark/>
          </w:tcPr>
          <w:p w14:paraId="05A88AA0" w14:textId="77777777" w:rsidR="00E7644B" w:rsidRPr="00E7644B" w:rsidRDefault="00E7644B" w:rsidP="00E7644B">
            <w:proofErr w:type="spellStart"/>
            <w:r w:rsidRPr="00E7644B">
              <w:t>ValueError</w:t>
            </w:r>
            <w:proofErr w:type="spellEnd"/>
          </w:p>
        </w:tc>
        <w:tc>
          <w:tcPr>
            <w:tcW w:w="0" w:type="auto"/>
            <w:vAlign w:val="center"/>
            <w:hideMark/>
          </w:tcPr>
          <w:p w14:paraId="2DDACD21" w14:textId="77777777" w:rsidR="00E7644B" w:rsidRPr="00E7644B" w:rsidRDefault="00E7644B" w:rsidP="00E7644B">
            <w:r w:rsidRPr="00E7644B">
              <w:t>Converting invalid strings to numbers</w:t>
            </w:r>
          </w:p>
        </w:tc>
      </w:tr>
      <w:tr w:rsidR="00E7644B" w:rsidRPr="00E7644B" w14:paraId="6F02FE3F" w14:textId="77777777">
        <w:trPr>
          <w:tblCellSpacing w:w="15" w:type="dxa"/>
        </w:trPr>
        <w:tc>
          <w:tcPr>
            <w:tcW w:w="0" w:type="auto"/>
            <w:vAlign w:val="center"/>
            <w:hideMark/>
          </w:tcPr>
          <w:p w14:paraId="10B89866" w14:textId="77777777" w:rsidR="00E7644B" w:rsidRPr="00E7644B" w:rsidRDefault="00E7644B" w:rsidP="00E7644B">
            <w:proofErr w:type="spellStart"/>
            <w:r w:rsidRPr="00E7644B">
              <w:t>TypeError</w:t>
            </w:r>
            <w:proofErr w:type="spellEnd"/>
          </w:p>
        </w:tc>
        <w:tc>
          <w:tcPr>
            <w:tcW w:w="0" w:type="auto"/>
            <w:vAlign w:val="center"/>
            <w:hideMark/>
          </w:tcPr>
          <w:p w14:paraId="14BB42EB" w14:textId="77777777" w:rsidR="00E7644B" w:rsidRPr="00E7644B" w:rsidRDefault="00E7644B" w:rsidP="00E7644B">
            <w:r w:rsidRPr="00E7644B">
              <w:t>Wrong data type passed</w:t>
            </w:r>
          </w:p>
        </w:tc>
      </w:tr>
      <w:tr w:rsidR="00E7644B" w:rsidRPr="00E7644B" w14:paraId="6CF15072" w14:textId="77777777">
        <w:trPr>
          <w:tblCellSpacing w:w="15" w:type="dxa"/>
        </w:trPr>
        <w:tc>
          <w:tcPr>
            <w:tcW w:w="0" w:type="auto"/>
            <w:vAlign w:val="center"/>
            <w:hideMark/>
          </w:tcPr>
          <w:p w14:paraId="60E09EA9" w14:textId="77777777" w:rsidR="00E7644B" w:rsidRPr="00E7644B" w:rsidRDefault="00E7644B" w:rsidP="00E7644B">
            <w:proofErr w:type="spellStart"/>
            <w:r w:rsidRPr="00E7644B">
              <w:t>FileNotFoundError</w:t>
            </w:r>
            <w:proofErr w:type="spellEnd"/>
          </w:p>
        </w:tc>
        <w:tc>
          <w:tcPr>
            <w:tcW w:w="0" w:type="auto"/>
            <w:vAlign w:val="center"/>
            <w:hideMark/>
          </w:tcPr>
          <w:p w14:paraId="2433A944" w14:textId="77777777" w:rsidR="00E7644B" w:rsidRPr="00E7644B" w:rsidRDefault="00E7644B" w:rsidP="00E7644B">
            <w:r w:rsidRPr="00E7644B">
              <w:t>Missing input file</w:t>
            </w:r>
          </w:p>
        </w:tc>
      </w:tr>
      <w:tr w:rsidR="00E7644B" w:rsidRPr="00E7644B" w14:paraId="30E6DD0A" w14:textId="77777777">
        <w:trPr>
          <w:tblCellSpacing w:w="15" w:type="dxa"/>
        </w:trPr>
        <w:tc>
          <w:tcPr>
            <w:tcW w:w="0" w:type="auto"/>
            <w:vAlign w:val="center"/>
            <w:hideMark/>
          </w:tcPr>
          <w:p w14:paraId="00A80ED8" w14:textId="77777777" w:rsidR="00E7644B" w:rsidRPr="00E7644B" w:rsidRDefault="00E7644B" w:rsidP="00E7644B">
            <w:proofErr w:type="spellStart"/>
            <w:r w:rsidRPr="00E7644B">
              <w:t>KeyError</w:t>
            </w:r>
            <w:proofErr w:type="spellEnd"/>
          </w:p>
        </w:tc>
        <w:tc>
          <w:tcPr>
            <w:tcW w:w="0" w:type="auto"/>
            <w:vAlign w:val="center"/>
            <w:hideMark/>
          </w:tcPr>
          <w:p w14:paraId="4A4E1776" w14:textId="77777777" w:rsidR="00E7644B" w:rsidRPr="00E7644B" w:rsidRDefault="00E7644B" w:rsidP="00E7644B">
            <w:r w:rsidRPr="00E7644B">
              <w:t>Missing dictionary key</w:t>
            </w:r>
          </w:p>
        </w:tc>
      </w:tr>
      <w:tr w:rsidR="00E7644B" w:rsidRPr="00E7644B" w14:paraId="19517D5D" w14:textId="77777777">
        <w:trPr>
          <w:tblCellSpacing w:w="15" w:type="dxa"/>
        </w:trPr>
        <w:tc>
          <w:tcPr>
            <w:tcW w:w="0" w:type="auto"/>
            <w:vAlign w:val="center"/>
            <w:hideMark/>
          </w:tcPr>
          <w:p w14:paraId="23BA9F67" w14:textId="77777777" w:rsidR="00E7644B" w:rsidRPr="00E7644B" w:rsidRDefault="00E7644B" w:rsidP="00E7644B">
            <w:proofErr w:type="spellStart"/>
            <w:r w:rsidRPr="00E7644B">
              <w:t>IndexError</w:t>
            </w:r>
            <w:proofErr w:type="spellEnd"/>
          </w:p>
        </w:tc>
        <w:tc>
          <w:tcPr>
            <w:tcW w:w="0" w:type="auto"/>
            <w:vAlign w:val="center"/>
            <w:hideMark/>
          </w:tcPr>
          <w:p w14:paraId="4981F2EE" w14:textId="77777777" w:rsidR="00E7644B" w:rsidRPr="00E7644B" w:rsidRDefault="00E7644B" w:rsidP="00E7644B">
            <w:r w:rsidRPr="00E7644B">
              <w:t>Missing column in a row</w:t>
            </w:r>
          </w:p>
        </w:tc>
      </w:tr>
      <w:tr w:rsidR="00E7644B" w:rsidRPr="00E7644B" w14:paraId="0F5283DD" w14:textId="77777777">
        <w:trPr>
          <w:tblCellSpacing w:w="15" w:type="dxa"/>
        </w:trPr>
        <w:tc>
          <w:tcPr>
            <w:tcW w:w="0" w:type="auto"/>
            <w:vAlign w:val="center"/>
            <w:hideMark/>
          </w:tcPr>
          <w:p w14:paraId="664317A6" w14:textId="77777777" w:rsidR="00E7644B" w:rsidRPr="00E7644B" w:rsidRDefault="00E7644B" w:rsidP="00E7644B">
            <w:proofErr w:type="spellStart"/>
            <w:r w:rsidRPr="00E7644B">
              <w:t>PermissionError</w:t>
            </w:r>
            <w:proofErr w:type="spellEnd"/>
          </w:p>
        </w:tc>
        <w:tc>
          <w:tcPr>
            <w:tcW w:w="0" w:type="auto"/>
            <w:vAlign w:val="center"/>
            <w:hideMark/>
          </w:tcPr>
          <w:p w14:paraId="36EF245B" w14:textId="77777777" w:rsidR="00E7644B" w:rsidRPr="00E7644B" w:rsidRDefault="00E7644B" w:rsidP="00E7644B">
            <w:r w:rsidRPr="00E7644B">
              <w:t>Cannot open file</w:t>
            </w:r>
          </w:p>
        </w:tc>
      </w:tr>
      <w:tr w:rsidR="00E7644B" w:rsidRPr="00E7644B" w14:paraId="1BB13CE3" w14:textId="77777777">
        <w:trPr>
          <w:tblCellSpacing w:w="15" w:type="dxa"/>
        </w:trPr>
        <w:tc>
          <w:tcPr>
            <w:tcW w:w="0" w:type="auto"/>
            <w:vAlign w:val="center"/>
            <w:hideMark/>
          </w:tcPr>
          <w:p w14:paraId="6B996FBA" w14:textId="77777777" w:rsidR="00E7644B" w:rsidRPr="00E7644B" w:rsidRDefault="00E7644B" w:rsidP="00E7644B">
            <w:proofErr w:type="spellStart"/>
            <w:r w:rsidRPr="00E7644B">
              <w:t>JSONDecodeError</w:t>
            </w:r>
            <w:proofErr w:type="spellEnd"/>
          </w:p>
        </w:tc>
        <w:tc>
          <w:tcPr>
            <w:tcW w:w="0" w:type="auto"/>
            <w:vAlign w:val="center"/>
            <w:hideMark/>
          </w:tcPr>
          <w:p w14:paraId="7860267B" w14:textId="77777777" w:rsidR="00E7644B" w:rsidRPr="00E7644B" w:rsidRDefault="00E7644B" w:rsidP="00E7644B">
            <w:r w:rsidRPr="00E7644B">
              <w:t>Invalid JSON from API</w:t>
            </w:r>
          </w:p>
        </w:tc>
      </w:tr>
    </w:tbl>
    <w:p w14:paraId="7979A235" w14:textId="77777777" w:rsidR="00E7644B" w:rsidRPr="00E7644B" w:rsidRDefault="00E7644B" w:rsidP="00E7644B">
      <w:r w:rsidRPr="00E7644B">
        <w:pict w14:anchorId="623C4804">
          <v:rect id="_x0000_i5886" style="width:0;height:1.5pt" o:hralign="center" o:hrstd="t" o:hr="t" fillcolor="#a0a0a0" stroked="f"/>
        </w:pict>
      </w:r>
    </w:p>
    <w:p w14:paraId="4A50D1FA" w14:textId="77777777" w:rsidR="00E7644B" w:rsidRPr="00E7644B" w:rsidRDefault="00E7644B" w:rsidP="00E7644B">
      <w:pPr>
        <w:rPr>
          <w:b/>
          <w:bCs/>
        </w:rPr>
      </w:pPr>
      <w:r w:rsidRPr="00E7644B">
        <w:rPr>
          <w:b/>
          <w:bCs/>
        </w:rPr>
        <w:t xml:space="preserve">11.1.2 Example — </w:t>
      </w:r>
      <w:proofErr w:type="spellStart"/>
      <w:r w:rsidRPr="00E7644B">
        <w:rPr>
          <w:b/>
          <w:bCs/>
        </w:rPr>
        <w:t>ValueError</w:t>
      </w:r>
      <w:proofErr w:type="spellEnd"/>
    </w:p>
    <w:p w14:paraId="19942E14" w14:textId="77777777" w:rsidR="00E7644B" w:rsidRPr="00E7644B" w:rsidRDefault="00E7644B" w:rsidP="00E7644B">
      <w:r w:rsidRPr="00E7644B">
        <w:t xml:space="preserve">float("ABC")   # </w:t>
      </w:r>
      <w:proofErr w:type="spellStart"/>
      <w:r w:rsidRPr="00E7644B">
        <w:t>ValueError</w:t>
      </w:r>
      <w:proofErr w:type="spellEnd"/>
    </w:p>
    <w:p w14:paraId="64B868F7" w14:textId="77777777" w:rsidR="00E7644B" w:rsidRPr="00E7644B" w:rsidRDefault="00E7644B" w:rsidP="00E7644B">
      <w:r w:rsidRPr="00E7644B">
        <w:lastRenderedPageBreak/>
        <w:pict w14:anchorId="3DA3A6AF">
          <v:rect id="_x0000_i5887" style="width:0;height:1.5pt" o:hralign="center" o:hrstd="t" o:hr="t" fillcolor="#a0a0a0" stroked="f"/>
        </w:pict>
      </w:r>
    </w:p>
    <w:p w14:paraId="119FB24F" w14:textId="77777777" w:rsidR="00E7644B" w:rsidRPr="00E7644B" w:rsidRDefault="00E7644B" w:rsidP="00E7644B">
      <w:pPr>
        <w:rPr>
          <w:b/>
          <w:bCs/>
        </w:rPr>
      </w:pPr>
      <w:r w:rsidRPr="00E7644B">
        <w:rPr>
          <w:b/>
          <w:bCs/>
        </w:rPr>
        <w:t xml:space="preserve">11.1.3 Example — </w:t>
      </w:r>
      <w:proofErr w:type="spellStart"/>
      <w:r w:rsidRPr="00E7644B">
        <w:rPr>
          <w:b/>
          <w:bCs/>
        </w:rPr>
        <w:t>FileNotFoundError</w:t>
      </w:r>
      <w:proofErr w:type="spellEnd"/>
    </w:p>
    <w:p w14:paraId="36884DBA" w14:textId="77777777" w:rsidR="00E7644B" w:rsidRPr="00E7644B" w:rsidRDefault="00E7644B" w:rsidP="00E7644B">
      <w:r w:rsidRPr="00E7644B">
        <w:t xml:space="preserve">open("missing.csv")   # </w:t>
      </w:r>
      <w:proofErr w:type="spellStart"/>
      <w:r w:rsidRPr="00E7644B">
        <w:t>FileNotFoundError</w:t>
      </w:r>
      <w:proofErr w:type="spellEnd"/>
    </w:p>
    <w:p w14:paraId="261AA7EC" w14:textId="77777777" w:rsidR="00E7644B" w:rsidRPr="00E7644B" w:rsidRDefault="00E7644B" w:rsidP="00E7644B">
      <w:r w:rsidRPr="00E7644B">
        <w:pict w14:anchorId="4A3E4A43">
          <v:rect id="_x0000_i5888" style="width:0;height:1.5pt" o:hralign="center" o:hrstd="t" o:hr="t" fillcolor="#a0a0a0" stroked="f"/>
        </w:pict>
      </w:r>
    </w:p>
    <w:p w14:paraId="67A8C9EB" w14:textId="77777777" w:rsidR="00E7644B" w:rsidRPr="00E7644B" w:rsidRDefault="00E7644B" w:rsidP="00E7644B">
      <w:pPr>
        <w:rPr>
          <w:b/>
          <w:bCs/>
        </w:rPr>
      </w:pPr>
      <w:r w:rsidRPr="00E7644B">
        <w:rPr>
          <w:b/>
          <w:bCs/>
        </w:rPr>
        <w:t>11.1.4 Why Exceptions Matter in ETL</w:t>
      </w:r>
    </w:p>
    <w:p w14:paraId="51573D9F" w14:textId="77777777" w:rsidR="00E7644B" w:rsidRPr="00E7644B" w:rsidRDefault="00E7644B" w:rsidP="00E7644B">
      <w:pPr>
        <w:numPr>
          <w:ilvl w:val="0"/>
          <w:numId w:val="274"/>
        </w:numPr>
      </w:pPr>
      <w:r w:rsidRPr="00E7644B">
        <w:t xml:space="preserve">ETL pipelines must </w:t>
      </w:r>
      <w:r w:rsidRPr="00E7644B">
        <w:rPr>
          <w:b/>
          <w:bCs/>
        </w:rPr>
        <w:t>not crash</w:t>
      </w:r>
    </w:p>
    <w:p w14:paraId="1AE3E344" w14:textId="77777777" w:rsidR="00E7644B" w:rsidRPr="00E7644B" w:rsidRDefault="00E7644B" w:rsidP="00E7644B">
      <w:pPr>
        <w:numPr>
          <w:ilvl w:val="0"/>
          <w:numId w:val="274"/>
        </w:numPr>
      </w:pPr>
      <w:r w:rsidRPr="00E7644B">
        <w:t xml:space="preserve">Errors must be </w:t>
      </w:r>
      <w:r w:rsidRPr="00E7644B">
        <w:rPr>
          <w:b/>
          <w:bCs/>
        </w:rPr>
        <w:t>logged</w:t>
      </w:r>
      <w:r w:rsidRPr="00E7644B">
        <w:t>, not ignored</w:t>
      </w:r>
    </w:p>
    <w:p w14:paraId="33926DC3" w14:textId="77777777" w:rsidR="00E7644B" w:rsidRPr="00E7644B" w:rsidRDefault="00E7644B" w:rsidP="00E7644B">
      <w:pPr>
        <w:numPr>
          <w:ilvl w:val="0"/>
          <w:numId w:val="274"/>
        </w:numPr>
      </w:pPr>
      <w:r w:rsidRPr="00E7644B">
        <w:t>Processing should continue when possible</w:t>
      </w:r>
    </w:p>
    <w:p w14:paraId="1389A550" w14:textId="77777777" w:rsidR="00E7644B" w:rsidRPr="00E7644B" w:rsidRDefault="00E7644B" w:rsidP="00E7644B">
      <w:pPr>
        <w:numPr>
          <w:ilvl w:val="0"/>
          <w:numId w:val="274"/>
        </w:numPr>
      </w:pPr>
      <w:r w:rsidRPr="00E7644B">
        <w:t>Critical failures should stop the pipeline safely</w:t>
      </w:r>
    </w:p>
    <w:p w14:paraId="2297AEE1" w14:textId="77777777" w:rsidR="00E7644B" w:rsidRPr="00E7644B" w:rsidRDefault="00E7644B" w:rsidP="00E7644B">
      <w:r w:rsidRPr="00E7644B">
        <w:pict w14:anchorId="52B3B924">
          <v:rect id="_x0000_i5889" style="width:0;height:1.5pt" o:hralign="center" o:hrstd="t" o:hr="t" fillcolor="#a0a0a0" stroked="f"/>
        </w:pict>
      </w:r>
    </w:p>
    <w:p w14:paraId="301CA5C9" w14:textId="77777777" w:rsidR="00E7644B" w:rsidRPr="00E7644B" w:rsidRDefault="00E7644B" w:rsidP="00E7644B">
      <w:pPr>
        <w:rPr>
          <w:b/>
          <w:bCs/>
        </w:rPr>
      </w:pPr>
      <w:r w:rsidRPr="00E7644B">
        <w:rPr>
          <w:b/>
          <w:bCs/>
        </w:rPr>
        <w:t>11.1.5 Diagram — Exception Flow</w:t>
      </w:r>
    </w:p>
    <w:p w14:paraId="5610E4C3"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6124F763" w14:textId="77777777" w:rsidR="00E7644B" w:rsidRPr="00E7644B" w:rsidRDefault="00E7644B" w:rsidP="00E7644B">
      <w:pPr>
        <w:rPr>
          <w:rFonts w:ascii="Arial" w:hAnsi="Arial" w:cs="Arial"/>
          <w:sz w:val="20"/>
          <w:szCs w:val="20"/>
        </w:rPr>
      </w:pPr>
      <w:r w:rsidRPr="00E7644B">
        <w:rPr>
          <w:rFonts w:ascii="Arial" w:hAnsi="Arial" w:cs="Arial"/>
          <w:sz w:val="20"/>
          <w:szCs w:val="20"/>
        </w:rPr>
        <w:t>║                     EXCEPTION FLOW                           ║</w:t>
      </w:r>
    </w:p>
    <w:p w14:paraId="6233760B"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6B445F1B" w14:textId="77777777" w:rsidR="00E7644B" w:rsidRPr="00E7644B" w:rsidRDefault="00E7644B" w:rsidP="00E7644B">
      <w:pPr>
        <w:rPr>
          <w:rFonts w:ascii="Arial" w:hAnsi="Arial" w:cs="Arial"/>
          <w:sz w:val="20"/>
          <w:szCs w:val="20"/>
        </w:rPr>
      </w:pPr>
      <w:r w:rsidRPr="00E7644B">
        <w:rPr>
          <w:rFonts w:ascii="Arial" w:hAnsi="Arial" w:cs="Arial"/>
          <w:sz w:val="20"/>
          <w:szCs w:val="20"/>
        </w:rPr>
        <w:t>║  Code Runs → Error Occurs → Exception Raised → Handle It     ║</w:t>
      </w:r>
    </w:p>
    <w:p w14:paraId="39018A37"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0D9621E5" w14:textId="77777777" w:rsidR="0013204A" w:rsidRDefault="0013204A">
      <w:r>
        <w:br w:type="page"/>
      </w:r>
    </w:p>
    <w:p w14:paraId="6F487418" w14:textId="3381974D" w:rsidR="00E7644B" w:rsidRPr="00E7644B" w:rsidRDefault="00E7644B" w:rsidP="00E7644B">
      <w:pPr>
        <w:rPr>
          <w:b/>
          <w:bCs/>
        </w:rPr>
      </w:pPr>
      <w:r w:rsidRPr="00E7644B">
        <w:rPr>
          <w:b/>
          <w:bCs/>
        </w:rPr>
        <w:lastRenderedPageBreak/>
        <w:t>11.2 try / except — The Foundation of Error Handling</w:t>
      </w:r>
    </w:p>
    <w:p w14:paraId="499ABB92" w14:textId="77777777" w:rsidR="00E7644B" w:rsidRPr="00E7644B" w:rsidRDefault="00E7644B" w:rsidP="00E7644B">
      <w:r w:rsidRPr="00E7644B">
        <w:t>The try/except block catches exceptions and prevents crashes.</w:t>
      </w:r>
    </w:p>
    <w:p w14:paraId="501ABDCF" w14:textId="77777777" w:rsidR="00E7644B" w:rsidRPr="00E7644B" w:rsidRDefault="00E7644B" w:rsidP="00E7644B">
      <w:r w:rsidRPr="00E7644B">
        <w:pict w14:anchorId="53D27AE2">
          <v:rect id="_x0000_i5890" style="width:0;height:1.5pt" o:hralign="center" o:hrstd="t" o:hr="t" fillcolor="#a0a0a0" stroked="f"/>
        </w:pict>
      </w:r>
    </w:p>
    <w:p w14:paraId="2CF08C03" w14:textId="77777777" w:rsidR="00E7644B" w:rsidRPr="00E7644B" w:rsidRDefault="00E7644B" w:rsidP="00E7644B">
      <w:pPr>
        <w:rPr>
          <w:b/>
          <w:bCs/>
        </w:rPr>
      </w:pPr>
      <w:r w:rsidRPr="00E7644B">
        <w:rPr>
          <w:b/>
          <w:bCs/>
        </w:rPr>
        <w:t>11.2.1 Basic Structure</w:t>
      </w:r>
    </w:p>
    <w:p w14:paraId="23381274" w14:textId="77777777" w:rsidR="00E7644B" w:rsidRPr="00E7644B" w:rsidRDefault="00E7644B" w:rsidP="00E7644B">
      <w:r w:rsidRPr="00E7644B">
        <w:t>try:</w:t>
      </w:r>
    </w:p>
    <w:p w14:paraId="3928AAEE" w14:textId="77777777" w:rsidR="00E7644B" w:rsidRPr="00E7644B" w:rsidRDefault="00E7644B" w:rsidP="00E7644B">
      <w:r w:rsidRPr="00E7644B">
        <w:t xml:space="preserve">    # risky code</w:t>
      </w:r>
    </w:p>
    <w:p w14:paraId="68324E8A" w14:textId="77777777" w:rsidR="00E7644B" w:rsidRPr="00E7644B" w:rsidRDefault="00E7644B" w:rsidP="00E7644B">
      <w:r w:rsidRPr="00E7644B">
        <w:t>except:</w:t>
      </w:r>
    </w:p>
    <w:p w14:paraId="6CFBFB6B" w14:textId="77777777" w:rsidR="00E7644B" w:rsidRPr="00E7644B" w:rsidRDefault="00E7644B" w:rsidP="00E7644B">
      <w:r w:rsidRPr="00E7644B">
        <w:t xml:space="preserve">    # handle error</w:t>
      </w:r>
    </w:p>
    <w:p w14:paraId="19E9184E" w14:textId="77777777" w:rsidR="00E7644B" w:rsidRPr="00E7644B" w:rsidRDefault="00E7644B" w:rsidP="00E7644B">
      <w:r w:rsidRPr="00E7644B">
        <w:pict w14:anchorId="4CC12404">
          <v:rect id="_x0000_i5891" style="width:0;height:1.5pt" o:hralign="center" o:hrstd="t" o:hr="t" fillcolor="#a0a0a0" stroked="f"/>
        </w:pict>
      </w:r>
    </w:p>
    <w:p w14:paraId="1E56397C" w14:textId="77777777" w:rsidR="00E7644B" w:rsidRPr="00E7644B" w:rsidRDefault="00E7644B" w:rsidP="00E7644B">
      <w:pPr>
        <w:rPr>
          <w:b/>
          <w:bCs/>
        </w:rPr>
      </w:pPr>
      <w:r w:rsidRPr="00E7644B">
        <w:rPr>
          <w:b/>
          <w:bCs/>
        </w:rPr>
        <w:t>11.2.2 Example — Safe Conversion</w:t>
      </w:r>
    </w:p>
    <w:p w14:paraId="6CE81905" w14:textId="77777777" w:rsidR="00E7644B" w:rsidRPr="00E7644B" w:rsidRDefault="00E7644B" w:rsidP="00E7644B">
      <w:r w:rsidRPr="00E7644B">
        <w:t>try:</w:t>
      </w:r>
    </w:p>
    <w:p w14:paraId="1F14BFE4" w14:textId="77777777" w:rsidR="00E7644B" w:rsidRPr="00E7644B" w:rsidRDefault="00E7644B" w:rsidP="00E7644B">
      <w:r w:rsidRPr="00E7644B">
        <w:t xml:space="preserve">    amount = float(value)</w:t>
      </w:r>
    </w:p>
    <w:p w14:paraId="7A125708" w14:textId="77777777" w:rsidR="00E7644B" w:rsidRPr="00E7644B" w:rsidRDefault="00E7644B" w:rsidP="00E7644B">
      <w:r w:rsidRPr="00E7644B">
        <w:t>except:</w:t>
      </w:r>
    </w:p>
    <w:p w14:paraId="2CA1B981" w14:textId="77777777" w:rsidR="00E7644B" w:rsidRPr="00E7644B" w:rsidRDefault="00E7644B" w:rsidP="00E7644B">
      <w:r w:rsidRPr="00E7644B">
        <w:t xml:space="preserve">    amount = None</w:t>
      </w:r>
    </w:p>
    <w:p w14:paraId="53565D68" w14:textId="77777777" w:rsidR="00E7644B" w:rsidRPr="00E7644B" w:rsidRDefault="00E7644B" w:rsidP="00E7644B">
      <w:r w:rsidRPr="00E7644B">
        <w:pict w14:anchorId="288F8738">
          <v:rect id="_x0000_i5892" style="width:0;height:1.5pt" o:hralign="center" o:hrstd="t" o:hr="t" fillcolor="#a0a0a0" stroked="f"/>
        </w:pict>
      </w:r>
    </w:p>
    <w:p w14:paraId="334A4CED" w14:textId="77777777" w:rsidR="00E7644B" w:rsidRPr="00E7644B" w:rsidRDefault="00E7644B" w:rsidP="00E7644B">
      <w:pPr>
        <w:rPr>
          <w:b/>
          <w:bCs/>
        </w:rPr>
      </w:pPr>
      <w:r w:rsidRPr="00E7644B">
        <w:rPr>
          <w:b/>
          <w:bCs/>
        </w:rPr>
        <w:t>11.2.3 Catching Specific Exceptions</w:t>
      </w:r>
    </w:p>
    <w:p w14:paraId="4475FA63" w14:textId="77777777" w:rsidR="00E7644B" w:rsidRPr="00E7644B" w:rsidRDefault="00E7644B" w:rsidP="00E7644B">
      <w:r w:rsidRPr="00E7644B">
        <w:t>try:</w:t>
      </w:r>
    </w:p>
    <w:p w14:paraId="7D137D14" w14:textId="77777777" w:rsidR="00E7644B" w:rsidRPr="00E7644B" w:rsidRDefault="00E7644B" w:rsidP="00E7644B">
      <w:r w:rsidRPr="00E7644B">
        <w:t xml:space="preserve">    amount = float(value)</w:t>
      </w:r>
    </w:p>
    <w:p w14:paraId="6FB275A7" w14:textId="77777777" w:rsidR="00E7644B" w:rsidRPr="00E7644B" w:rsidRDefault="00E7644B" w:rsidP="00E7644B">
      <w:r w:rsidRPr="00E7644B">
        <w:t xml:space="preserve">except </w:t>
      </w:r>
      <w:proofErr w:type="spellStart"/>
      <w:r w:rsidRPr="00E7644B">
        <w:t>ValueError</w:t>
      </w:r>
      <w:proofErr w:type="spellEnd"/>
      <w:r w:rsidRPr="00E7644B">
        <w:t>:</w:t>
      </w:r>
    </w:p>
    <w:p w14:paraId="2C587E95" w14:textId="77777777" w:rsidR="00E7644B" w:rsidRPr="00E7644B" w:rsidRDefault="00E7644B" w:rsidP="00E7644B">
      <w:r w:rsidRPr="00E7644B">
        <w:t xml:space="preserve">    print("Invalid number")</w:t>
      </w:r>
    </w:p>
    <w:p w14:paraId="59FCD7CB" w14:textId="77777777" w:rsidR="00E7644B" w:rsidRPr="00E7644B" w:rsidRDefault="00E7644B" w:rsidP="00E7644B">
      <w:r w:rsidRPr="00E7644B">
        <w:pict w14:anchorId="25433A0D">
          <v:rect id="_x0000_i5893" style="width:0;height:1.5pt" o:hralign="center" o:hrstd="t" o:hr="t" fillcolor="#a0a0a0" stroked="f"/>
        </w:pict>
      </w:r>
    </w:p>
    <w:p w14:paraId="53EF7364" w14:textId="77777777" w:rsidR="00E7644B" w:rsidRPr="00E7644B" w:rsidRDefault="00E7644B" w:rsidP="00E7644B">
      <w:pPr>
        <w:rPr>
          <w:b/>
          <w:bCs/>
        </w:rPr>
      </w:pPr>
      <w:r w:rsidRPr="00E7644B">
        <w:rPr>
          <w:b/>
          <w:bCs/>
        </w:rPr>
        <w:t>11.2.4 Multiple Except Blocks</w:t>
      </w:r>
    </w:p>
    <w:p w14:paraId="242AABB5" w14:textId="77777777" w:rsidR="00E7644B" w:rsidRPr="00E7644B" w:rsidRDefault="00E7644B" w:rsidP="00E7644B">
      <w:r w:rsidRPr="00E7644B">
        <w:t>try:</w:t>
      </w:r>
    </w:p>
    <w:p w14:paraId="1409F335" w14:textId="77777777" w:rsidR="00E7644B" w:rsidRPr="00E7644B" w:rsidRDefault="00E7644B" w:rsidP="00E7644B">
      <w:r w:rsidRPr="00E7644B">
        <w:t xml:space="preserve">    amount = float(value)</w:t>
      </w:r>
    </w:p>
    <w:p w14:paraId="5CC3F16C" w14:textId="77777777" w:rsidR="00E7644B" w:rsidRPr="00E7644B" w:rsidRDefault="00E7644B" w:rsidP="00E7644B">
      <w:r w:rsidRPr="00E7644B">
        <w:t xml:space="preserve">except </w:t>
      </w:r>
      <w:proofErr w:type="spellStart"/>
      <w:r w:rsidRPr="00E7644B">
        <w:t>ValueError</w:t>
      </w:r>
      <w:proofErr w:type="spellEnd"/>
      <w:r w:rsidRPr="00E7644B">
        <w:t>:</w:t>
      </w:r>
    </w:p>
    <w:p w14:paraId="6411ACC6" w14:textId="77777777" w:rsidR="00E7644B" w:rsidRPr="00E7644B" w:rsidRDefault="00E7644B" w:rsidP="00E7644B">
      <w:r w:rsidRPr="00E7644B">
        <w:t xml:space="preserve">    print("Not a number")</w:t>
      </w:r>
    </w:p>
    <w:p w14:paraId="151E2164" w14:textId="77777777" w:rsidR="00E7644B" w:rsidRPr="00E7644B" w:rsidRDefault="00E7644B" w:rsidP="00E7644B">
      <w:r w:rsidRPr="00E7644B">
        <w:lastRenderedPageBreak/>
        <w:t xml:space="preserve">except </w:t>
      </w:r>
      <w:proofErr w:type="spellStart"/>
      <w:r w:rsidRPr="00E7644B">
        <w:t>TypeError</w:t>
      </w:r>
      <w:proofErr w:type="spellEnd"/>
      <w:r w:rsidRPr="00E7644B">
        <w:t>:</w:t>
      </w:r>
    </w:p>
    <w:p w14:paraId="3FF3BDAA" w14:textId="77777777" w:rsidR="00E7644B" w:rsidRPr="00E7644B" w:rsidRDefault="00E7644B" w:rsidP="00E7644B">
      <w:r w:rsidRPr="00E7644B">
        <w:t xml:space="preserve">    print("None or invalid type")</w:t>
      </w:r>
    </w:p>
    <w:p w14:paraId="04BFEF6A" w14:textId="77777777" w:rsidR="00E7644B" w:rsidRPr="00E7644B" w:rsidRDefault="00E7644B" w:rsidP="00E7644B">
      <w:r w:rsidRPr="00E7644B">
        <w:pict w14:anchorId="1F16BBDF">
          <v:rect id="_x0000_i5894" style="width:0;height:1.5pt" o:hralign="center" o:hrstd="t" o:hr="t" fillcolor="#a0a0a0" stroked="f"/>
        </w:pict>
      </w:r>
    </w:p>
    <w:p w14:paraId="52506204" w14:textId="77777777" w:rsidR="00E7644B" w:rsidRPr="00E7644B" w:rsidRDefault="00E7644B" w:rsidP="00E7644B">
      <w:pPr>
        <w:rPr>
          <w:b/>
          <w:bCs/>
        </w:rPr>
      </w:pPr>
      <w:r w:rsidRPr="00E7644B">
        <w:rPr>
          <w:b/>
          <w:bCs/>
        </w:rPr>
        <w:t>11.2.5 finally Block</w:t>
      </w:r>
    </w:p>
    <w:p w14:paraId="70CD093E" w14:textId="77777777" w:rsidR="00E7644B" w:rsidRPr="00E7644B" w:rsidRDefault="00E7644B" w:rsidP="00E7644B">
      <w:r w:rsidRPr="00E7644B">
        <w:t xml:space="preserve">Runs </w:t>
      </w:r>
      <w:r w:rsidRPr="00E7644B">
        <w:rPr>
          <w:b/>
          <w:bCs/>
        </w:rPr>
        <w:t>no matter what</w:t>
      </w:r>
      <w:r w:rsidRPr="00E7644B">
        <w:t>:</w:t>
      </w:r>
    </w:p>
    <w:p w14:paraId="04E88EE8" w14:textId="77777777" w:rsidR="00E7644B" w:rsidRPr="00E7644B" w:rsidRDefault="00E7644B" w:rsidP="00E7644B">
      <w:r w:rsidRPr="00E7644B">
        <w:t>try:</w:t>
      </w:r>
    </w:p>
    <w:p w14:paraId="68BF05AA" w14:textId="77777777" w:rsidR="00E7644B" w:rsidRPr="00E7644B" w:rsidRDefault="00E7644B" w:rsidP="00E7644B">
      <w:r w:rsidRPr="00E7644B">
        <w:t xml:space="preserve">    f = open("data.csv")</w:t>
      </w:r>
    </w:p>
    <w:p w14:paraId="03492B1F" w14:textId="77777777" w:rsidR="00E7644B" w:rsidRPr="00E7644B" w:rsidRDefault="00E7644B" w:rsidP="00E7644B">
      <w:r w:rsidRPr="00E7644B">
        <w:t>finally:</w:t>
      </w:r>
    </w:p>
    <w:p w14:paraId="2907E801" w14:textId="77777777" w:rsidR="00E7644B" w:rsidRPr="00E7644B" w:rsidRDefault="00E7644B" w:rsidP="00E7644B">
      <w:r w:rsidRPr="00E7644B">
        <w:t xml:space="preserve">    </w:t>
      </w:r>
      <w:proofErr w:type="spellStart"/>
      <w:r w:rsidRPr="00E7644B">
        <w:t>f.close</w:t>
      </w:r>
      <w:proofErr w:type="spellEnd"/>
      <w:r w:rsidRPr="00E7644B">
        <w:t>()</w:t>
      </w:r>
    </w:p>
    <w:p w14:paraId="2F5C3A7E" w14:textId="77777777" w:rsidR="00E7644B" w:rsidRPr="00E7644B" w:rsidRDefault="00E7644B" w:rsidP="00E7644B">
      <w:r w:rsidRPr="00E7644B">
        <w:pict w14:anchorId="463227DD">
          <v:rect id="_x0000_i5895" style="width:0;height:1.5pt" o:hralign="center" o:hrstd="t" o:hr="t" fillcolor="#a0a0a0" stroked="f"/>
        </w:pict>
      </w:r>
    </w:p>
    <w:p w14:paraId="003CD33C" w14:textId="77777777" w:rsidR="00E7644B" w:rsidRPr="00E7644B" w:rsidRDefault="00E7644B" w:rsidP="00E7644B">
      <w:pPr>
        <w:rPr>
          <w:b/>
          <w:bCs/>
        </w:rPr>
      </w:pPr>
      <w:r w:rsidRPr="00E7644B">
        <w:rPr>
          <w:b/>
          <w:bCs/>
        </w:rPr>
        <w:t>11.2.6 else Block</w:t>
      </w:r>
    </w:p>
    <w:p w14:paraId="38806802" w14:textId="77777777" w:rsidR="00E7644B" w:rsidRPr="00E7644B" w:rsidRDefault="00E7644B" w:rsidP="00E7644B">
      <w:r w:rsidRPr="00E7644B">
        <w:t>Runs only if no exception occurs:</w:t>
      </w:r>
    </w:p>
    <w:p w14:paraId="3122EBF2" w14:textId="77777777" w:rsidR="00E7644B" w:rsidRPr="00E7644B" w:rsidRDefault="00E7644B" w:rsidP="00E7644B">
      <w:r w:rsidRPr="00E7644B">
        <w:t>try:</w:t>
      </w:r>
    </w:p>
    <w:p w14:paraId="23C27543" w14:textId="77777777" w:rsidR="00E7644B" w:rsidRPr="00E7644B" w:rsidRDefault="00E7644B" w:rsidP="00E7644B">
      <w:r w:rsidRPr="00E7644B">
        <w:t xml:space="preserve">    amount = float(value)</w:t>
      </w:r>
    </w:p>
    <w:p w14:paraId="761956B7" w14:textId="77777777" w:rsidR="00E7644B" w:rsidRPr="00E7644B" w:rsidRDefault="00E7644B" w:rsidP="00E7644B">
      <w:r w:rsidRPr="00E7644B">
        <w:t>except:</w:t>
      </w:r>
    </w:p>
    <w:p w14:paraId="4520A058" w14:textId="77777777" w:rsidR="00E7644B" w:rsidRPr="00E7644B" w:rsidRDefault="00E7644B" w:rsidP="00E7644B">
      <w:r w:rsidRPr="00E7644B">
        <w:t xml:space="preserve">    print("Invalid")</w:t>
      </w:r>
    </w:p>
    <w:p w14:paraId="0FB41F2C" w14:textId="77777777" w:rsidR="00E7644B" w:rsidRPr="00E7644B" w:rsidRDefault="00E7644B" w:rsidP="00E7644B">
      <w:r w:rsidRPr="00E7644B">
        <w:t>else:</w:t>
      </w:r>
    </w:p>
    <w:p w14:paraId="0C1C8E3D" w14:textId="77777777" w:rsidR="00E7644B" w:rsidRPr="00E7644B" w:rsidRDefault="00E7644B" w:rsidP="00E7644B">
      <w:r w:rsidRPr="00E7644B">
        <w:t xml:space="preserve">    print("Valid:", amount)</w:t>
      </w:r>
    </w:p>
    <w:p w14:paraId="3E8976ED" w14:textId="77777777" w:rsidR="00E7644B" w:rsidRPr="00E7644B" w:rsidRDefault="00E7644B" w:rsidP="00E7644B">
      <w:r w:rsidRPr="00E7644B">
        <w:pict w14:anchorId="0D301890">
          <v:rect id="_x0000_i5896" style="width:0;height:1.5pt" o:hralign="center" o:hrstd="t" o:hr="t" fillcolor="#a0a0a0" stroked="f"/>
        </w:pict>
      </w:r>
    </w:p>
    <w:p w14:paraId="3AA447DA" w14:textId="77777777" w:rsidR="00E7644B" w:rsidRPr="00E7644B" w:rsidRDefault="00E7644B" w:rsidP="00E7644B">
      <w:pPr>
        <w:rPr>
          <w:b/>
          <w:bCs/>
        </w:rPr>
      </w:pPr>
      <w:r w:rsidRPr="00E7644B">
        <w:rPr>
          <w:b/>
          <w:bCs/>
        </w:rPr>
        <w:t>11.2.7 Diagram — try/except Flow</w:t>
      </w:r>
    </w:p>
    <w:p w14:paraId="4B65434C"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06D390EE" w14:textId="77777777" w:rsidR="00E7644B" w:rsidRPr="00E7644B" w:rsidRDefault="00E7644B" w:rsidP="00E7644B">
      <w:pPr>
        <w:rPr>
          <w:rFonts w:ascii="Arial" w:hAnsi="Arial" w:cs="Arial"/>
          <w:sz w:val="20"/>
          <w:szCs w:val="20"/>
        </w:rPr>
      </w:pPr>
      <w:r w:rsidRPr="00E7644B">
        <w:rPr>
          <w:rFonts w:ascii="Arial" w:hAnsi="Arial" w:cs="Arial"/>
          <w:sz w:val="20"/>
          <w:szCs w:val="20"/>
        </w:rPr>
        <w:t>║                     TRY/EXCEPT FLOW                          ║</w:t>
      </w:r>
    </w:p>
    <w:p w14:paraId="7D6BB786"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286C914F" w14:textId="77777777" w:rsidR="00E7644B" w:rsidRPr="00E7644B" w:rsidRDefault="00E7644B" w:rsidP="00E7644B">
      <w:pPr>
        <w:rPr>
          <w:rFonts w:ascii="Arial" w:hAnsi="Arial" w:cs="Arial"/>
          <w:sz w:val="20"/>
          <w:szCs w:val="20"/>
        </w:rPr>
      </w:pPr>
      <w:r w:rsidRPr="00E7644B">
        <w:rPr>
          <w:rFonts w:ascii="Arial" w:hAnsi="Arial" w:cs="Arial"/>
          <w:sz w:val="20"/>
          <w:szCs w:val="20"/>
        </w:rPr>
        <w:t>║  try → success → else → finally                              ║</w:t>
      </w:r>
    </w:p>
    <w:p w14:paraId="680F4077" w14:textId="77777777" w:rsidR="00E7644B" w:rsidRPr="00E7644B" w:rsidRDefault="00E7644B" w:rsidP="00E7644B">
      <w:pPr>
        <w:rPr>
          <w:rFonts w:ascii="Arial" w:hAnsi="Arial" w:cs="Arial"/>
          <w:sz w:val="20"/>
          <w:szCs w:val="20"/>
        </w:rPr>
      </w:pPr>
      <w:r w:rsidRPr="00E7644B">
        <w:rPr>
          <w:rFonts w:ascii="Arial" w:hAnsi="Arial" w:cs="Arial"/>
          <w:sz w:val="20"/>
          <w:szCs w:val="20"/>
        </w:rPr>
        <w:t>║  try → error → except → finally                              ║</w:t>
      </w:r>
    </w:p>
    <w:p w14:paraId="2C28FAFC"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3B3162A6" w14:textId="77777777" w:rsidR="00E7644B" w:rsidRPr="00E7644B" w:rsidRDefault="00E7644B" w:rsidP="00E7644B">
      <w:r w:rsidRPr="00E7644B">
        <w:t>--- PAGE BREAK ---</w:t>
      </w:r>
    </w:p>
    <w:p w14:paraId="70A2509F" w14:textId="77777777" w:rsidR="00E7644B" w:rsidRPr="00E7644B" w:rsidRDefault="00E7644B" w:rsidP="00E7644B">
      <w:pPr>
        <w:rPr>
          <w:b/>
          <w:bCs/>
        </w:rPr>
      </w:pPr>
      <w:r w:rsidRPr="00E7644B">
        <w:rPr>
          <w:b/>
          <w:bCs/>
        </w:rPr>
        <w:lastRenderedPageBreak/>
        <w:t>11.3 ETL</w:t>
      </w:r>
      <w:r w:rsidRPr="00E7644B">
        <w:rPr>
          <w:b/>
          <w:bCs/>
        </w:rPr>
        <w:noBreakHyphen/>
        <w:t>Focused Error Handling Patterns</w:t>
      </w:r>
    </w:p>
    <w:p w14:paraId="1DFBC732" w14:textId="77777777" w:rsidR="00E7644B" w:rsidRPr="00E7644B" w:rsidRDefault="00E7644B" w:rsidP="00E7644B">
      <w:r w:rsidRPr="00E7644B">
        <w:t xml:space="preserve">This section teaches </w:t>
      </w:r>
      <w:r w:rsidRPr="00E7644B">
        <w:rPr>
          <w:b/>
          <w:bCs/>
        </w:rPr>
        <w:t>real</w:t>
      </w:r>
      <w:r w:rsidRPr="00E7644B">
        <w:rPr>
          <w:b/>
          <w:bCs/>
        </w:rPr>
        <w:noBreakHyphen/>
        <w:t>world error handling patterns</w:t>
      </w:r>
      <w:r w:rsidRPr="00E7644B">
        <w:t xml:space="preserve"> used in ETL automation.</w:t>
      </w:r>
    </w:p>
    <w:p w14:paraId="5F157E23" w14:textId="77777777" w:rsidR="00E7644B" w:rsidRPr="00E7644B" w:rsidRDefault="00E7644B" w:rsidP="00E7644B">
      <w:r w:rsidRPr="00E7644B">
        <w:pict w14:anchorId="092B0689">
          <v:rect id="_x0000_i5897" style="width:0;height:1.5pt" o:hralign="center" o:hrstd="t" o:hr="t" fillcolor="#a0a0a0" stroked="f"/>
        </w:pict>
      </w:r>
    </w:p>
    <w:p w14:paraId="5694EEAA" w14:textId="77777777" w:rsidR="00E7644B" w:rsidRPr="00E7644B" w:rsidRDefault="00E7644B" w:rsidP="00E7644B">
      <w:pPr>
        <w:rPr>
          <w:b/>
          <w:bCs/>
        </w:rPr>
      </w:pPr>
      <w:r w:rsidRPr="00E7644B">
        <w:rPr>
          <w:b/>
          <w:bCs/>
        </w:rPr>
        <w:t>11.3.1 Pattern 1 — Safe Numeric Conversion</w:t>
      </w:r>
    </w:p>
    <w:p w14:paraId="2A94C374" w14:textId="77777777" w:rsidR="00E7644B" w:rsidRPr="00E7644B" w:rsidRDefault="00E7644B" w:rsidP="00E7644B">
      <w:r w:rsidRPr="00E7644B">
        <w:t xml:space="preserve">def </w:t>
      </w:r>
      <w:proofErr w:type="spellStart"/>
      <w:r w:rsidRPr="00E7644B">
        <w:t>safe_float</w:t>
      </w:r>
      <w:proofErr w:type="spellEnd"/>
      <w:r w:rsidRPr="00E7644B">
        <w:t>(value):</w:t>
      </w:r>
    </w:p>
    <w:p w14:paraId="281B0EDC" w14:textId="77777777" w:rsidR="00E7644B" w:rsidRPr="00E7644B" w:rsidRDefault="00E7644B" w:rsidP="00E7644B">
      <w:r w:rsidRPr="00E7644B">
        <w:t xml:space="preserve">    try:</w:t>
      </w:r>
    </w:p>
    <w:p w14:paraId="3115DFF8" w14:textId="77777777" w:rsidR="00E7644B" w:rsidRPr="00E7644B" w:rsidRDefault="00E7644B" w:rsidP="00E7644B">
      <w:r w:rsidRPr="00E7644B">
        <w:t xml:space="preserve">        return float(value)</w:t>
      </w:r>
    </w:p>
    <w:p w14:paraId="2F3E02F7" w14:textId="77777777" w:rsidR="00E7644B" w:rsidRPr="00E7644B" w:rsidRDefault="00E7644B" w:rsidP="00E7644B">
      <w:r w:rsidRPr="00E7644B">
        <w:t xml:space="preserve">    except:</w:t>
      </w:r>
    </w:p>
    <w:p w14:paraId="79047759" w14:textId="77777777" w:rsidR="00E7644B" w:rsidRPr="00E7644B" w:rsidRDefault="00E7644B" w:rsidP="00E7644B">
      <w:r w:rsidRPr="00E7644B">
        <w:t xml:space="preserve">        return None</w:t>
      </w:r>
    </w:p>
    <w:p w14:paraId="3B638552" w14:textId="77777777" w:rsidR="00E7644B" w:rsidRPr="00E7644B" w:rsidRDefault="00E7644B" w:rsidP="00E7644B">
      <w:r w:rsidRPr="00E7644B">
        <w:t>Used for:</w:t>
      </w:r>
    </w:p>
    <w:p w14:paraId="73FE7B85" w14:textId="77777777" w:rsidR="00E7644B" w:rsidRPr="00E7644B" w:rsidRDefault="00E7644B" w:rsidP="00E7644B">
      <w:pPr>
        <w:numPr>
          <w:ilvl w:val="0"/>
          <w:numId w:val="275"/>
        </w:numPr>
      </w:pPr>
      <w:r w:rsidRPr="00E7644B">
        <w:t>Amount fields</w:t>
      </w:r>
    </w:p>
    <w:p w14:paraId="04D58A44" w14:textId="77777777" w:rsidR="00E7644B" w:rsidRPr="00E7644B" w:rsidRDefault="00E7644B" w:rsidP="00E7644B">
      <w:pPr>
        <w:numPr>
          <w:ilvl w:val="0"/>
          <w:numId w:val="275"/>
        </w:numPr>
      </w:pPr>
      <w:r w:rsidRPr="00E7644B">
        <w:t>Tax rates</w:t>
      </w:r>
    </w:p>
    <w:p w14:paraId="0F260A61" w14:textId="77777777" w:rsidR="00E7644B" w:rsidRPr="00E7644B" w:rsidRDefault="00E7644B" w:rsidP="00E7644B">
      <w:pPr>
        <w:numPr>
          <w:ilvl w:val="0"/>
          <w:numId w:val="275"/>
        </w:numPr>
      </w:pPr>
      <w:r w:rsidRPr="00E7644B">
        <w:t>Quantities</w:t>
      </w:r>
    </w:p>
    <w:p w14:paraId="4168DD24" w14:textId="77777777" w:rsidR="00E7644B" w:rsidRPr="00E7644B" w:rsidRDefault="00E7644B" w:rsidP="00E7644B">
      <w:pPr>
        <w:numPr>
          <w:ilvl w:val="0"/>
          <w:numId w:val="275"/>
        </w:numPr>
      </w:pPr>
      <w:r w:rsidRPr="00E7644B">
        <w:t>Balances</w:t>
      </w:r>
    </w:p>
    <w:p w14:paraId="6EF886DE" w14:textId="77777777" w:rsidR="00E7644B" w:rsidRPr="00E7644B" w:rsidRDefault="00E7644B" w:rsidP="00E7644B">
      <w:r w:rsidRPr="00E7644B">
        <w:pict w14:anchorId="52A66E6A">
          <v:rect id="_x0000_i5898" style="width:0;height:1.5pt" o:hralign="center" o:hrstd="t" o:hr="t" fillcolor="#a0a0a0" stroked="f"/>
        </w:pict>
      </w:r>
    </w:p>
    <w:p w14:paraId="4F5AD5DA" w14:textId="77777777" w:rsidR="00E7644B" w:rsidRPr="00E7644B" w:rsidRDefault="00E7644B" w:rsidP="00E7644B">
      <w:pPr>
        <w:rPr>
          <w:b/>
          <w:bCs/>
        </w:rPr>
      </w:pPr>
      <w:r w:rsidRPr="00E7644B">
        <w:rPr>
          <w:b/>
          <w:bCs/>
        </w:rPr>
        <w:t>11.3.2 Pattern 2 — Safe Date Parsing</w:t>
      </w:r>
    </w:p>
    <w:p w14:paraId="6ACAF8EA" w14:textId="77777777" w:rsidR="00E7644B" w:rsidRPr="00E7644B" w:rsidRDefault="00E7644B" w:rsidP="00E7644B">
      <w:r w:rsidRPr="00E7644B">
        <w:t>from datetime import datetime</w:t>
      </w:r>
    </w:p>
    <w:p w14:paraId="07BC185B" w14:textId="77777777" w:rsidR="00E7644B" w:rsidRPr="00E7644B" w:rsidRDefault="00E7644B" w:rsidP="00E7644B"/>
    <w:p w14:paraId="55FF0B89" w14:textId="77777777" w:rsidR="00E7644B" w:rsidRPr="00E7644B" w:rsidRDefault="00E7644B" w:rsidP="00E7644B">
      <w:r w:rsidRPr="00E7644B">
        <w:t xml:space="preserve">def </w:t>
      </w:r>
      <w:proofErr w:type="spellStart"/>
      <w:r w:rsidRPr="00E7644B">
        <w:t>safe_date</w:t>
      </w:r>
      <w:proofErr w:type="spellEnd"/>
      <w:r w:rsidRPr="00E7644B">
        <w:t xml:space="preserve">(value, </w:t>
      </w:r>
      <w:proofErr w:type="spellStart"/>
      <w:r w:rsidRPr="00E7644B">
        <w:t>fmt</w:t>
      </w:r>
      <w:proofErr w:type="spellEnd"/>
      <w:r w:rsidRPr="00E7644B">
        <w:t>="%Y-%m-%d"):</w:t>
      </w:r>
    </w:p>
    <w:p w14:paraId="346A749E" w14:textId="77777777" w:rsidR="00E7644B" w:rsidRPr="00E7644B" w:rsidRDefault="00E7644B" w:rsidP="00E7644B">
      <w:r w:rsidRPr="00E7644B">
        <w:t xml:space="preserve">    try:</w:t>
      </w:r>
    </w:p>
    <w:p w14:paraId="73088FD0" w14:textId="77777777" w:rsidR="00E7644B" w:rsidRPr="00E7644B" w:rsidRDefault="00E7644B" w:rsidP="00E7644B">
      <w:r w:rsidRPr="00E7644B">
        <w:t xml:space="preserve">        return </w:t>
      </w:r>
      <w:proofErr w:type="spellStart"/>
      <w:r w:rsidRPr="00E7644B">
        <w:t>datetime.strptime</w:t>
      </w:r>
      <w:proofErr w:type="spellEnd"/>
      <w:r w:rsidRPr="00E7644B">
        <w:t xml:space="preserve">(value, </w:t>
      </w:r>
      <w:proofErr w:type="spellStart"/>
      <w:r w:rsidRPr="00E7644B">
        <w:t>fmt</w:t>
      </w:r>
      <w:proofErr w:type="spellEnd"/>
      <w:r w:rsidRPr="00E7644B">
        <w:t>)</w:t>
      </w:r>
    </w:p>
    <w:p w14:paraId="2A82042B" w14:textId="77777777" w:rsidR="00E7644B" w:rsidRPr="00E7644B" w:rsidRDefault="00E7644B" w:rsidP="00E7644B">
      <w:r w:rsidRPr="00E7644B">
        <w:t xml:space="preserve">    except:</w:t>
      </w:r>
    </w:p>
    <w:p w14:paraId="58E6A4C9" w14:textId="77777777" w:rsidR="00E7644B" w:rsidRPr="00E7644B" w:rsidRDefault="00E7644B" w:rsidP="00E7644B">
      <w:r w:rsidRPr="00E7644B">
        <w:t xml:space="preserve">        return None</w:t>
      </w:r>
    </w:p>
    <w:p w14:paraId="234C9195" w14:textId="77777777" w:rsidR="00E7644B" w:rsidRPr="00E7644B" w:rsidRDefault="00E7644B" w:rsidP="00E7644B">
      <w:r w:rsidRPr="00E7644B">
        <w:pict w14:anchorId="55E6BEA2">
          <v:rect id="_x0000_i5899" style="width:0;height:1.5pt" o:hralign="center" o:hrstd="t" o:hr="t" fillcolor="#a0a0a0" stroked="f"/>
        </w:pict>
      </w:r>
    </w:p>
    <w:p w14:paraId="4B79BD72" w14:textId="77777777" w:rsidR="00E7644B" w:rsidRPr="00E7644B" w:rsidRDefault="00E7644B" w:rsidP="00E7644B">
      <w:pPr>
        <w:rPr>
          <w:b/>
          <w:bCs/>
        </w:rPr>
      </w:pPr>
      <w:r w:rsidRPr="00E7644B">
        <w:rPr>
          <w:b/>
          <w:bCs/>
        </w:rPr>
        <w:t>11.3.3 Pattern 3 — Skip Bad Rows</w:t>
      </w:r>
    </w:p>
    <w:p w14:paraId="1865A0B9" w14:textId="77777777" w:rsidR="00E7644B" w:rsidRPr="00E7644B" w:rsidRDefault="00E7644B" w:rsidP="00E7644B">
      <w:r w:rsidRPr="00E7644B">
        <w:t>for row in rows:</w:t>
      </w:r>
    </w:p>
    <w:p w14:paraId="0DD398AD" w14:textId="77777777" w:rsidR="00E7644B" w:rsidRPr="00E7644B" w:rsidRDefault="00E7644B" w:rsidP="00E7644B">
      <w:r w:rsidRPr="00E7644B">
        <w:lastRenderedPageBreak/>
        <w:t xml:space="preserve">    try:</w:t>
      </w:r>
    </w:p>
    <w:p w14:paraId="0994D28F" w14:textId="77777777" w:rsidR="00E7644B" w:rsidRPr="00E7644B" w:rsidRDefault="00E7644B" w:rsidP="00E7644B">
      <w:r w:rsidRPr="00E7644B">
        <w:t xml:space="preserve">        amount = float(row[1])</w:t>
      </w:r>
    </w:p>
    <w:p w14:paraId="2D5E63C9" w14:textId="77777777" w:rsidR="00E7644B" w:rsidRPr="00E7644B" w:rsidRDefault="00E7644B" w:rsidP="00E7644B">
      <w:r w:rsidRPr="00E7644B">
        <w:t xml:space="preserve">    except:</w:t>
      </w:r>
    </w:p>
    <w:p w14:paraId="1926D377" w14:textId="77777777" w:rsidR="00E7644B" w:rsidRPr="00E7644B" w:rsidRDefault="00E7644B" w:rsidP="00E7644B">
      <w:r w:rsidRPr="00E7644B">
        <w:t xml:space="preserve">        continue</w:t>
      </w:r>
    </w:p>
    <w:p w14:paraId="018B2D9D" w14:textId="77777777" w:rsidR="00E7644B" w:rsidRPr="00E7644B" w:rsidRDefault="00E7644B" w:rsidP="00E7644B">
      <w:r w:rsidRPr="00E7644B">
        <w:pict w14:anchorId="102C3CCC">
          <v:rect id="_x0000_i5900" style="width:0;height:1.5pt" o:hralign="center" o:hrstd="t" o:hr="t" fillcolor="#a0a0a0" stroked="f"/>
        </w:pict>
      </w:r>
    </w:p>
    <w:p w14:paraId="5361880C" w14:textId="77777777" w:rsidR="00E7644B" w:rsidRPr="00E7644B" w:rsidRDefault="00E7644B" w:rsidP="00E7644B">
      <w:pPr>
        <w:rPr>
          <w:b/>
          <w:bCs/>
        </w:rPr>
      </w:pPr>
      <w:r w:rsidRPr="00E7644B">
        <w:rPr>
          <w:b/>
          <w:bCs/>
        </w:rPr>
        <w:t>11.3.4 Pattern 4 — Log and Continue</w:t>
      </w:r>
    </w:p>
    <w:p w14:paraId="5FAD0E0C" w14:textId="77777777" w:rsidR="00E7644B" w:rsidRPr="00E7644B" w:rsidRDefault="00E7644B" w:rsidP="00E7644B">
      <w:r w:rsidRPr="00E7644B">
        <w:t>errors = []</w:t>
      </w:r>
    </w:p>
    <w:p w14:paraId="0D00D7ED" w14:textId="77777777" w:rsidR="00E7644B" w:rsidRPr="00E7644B" w:rsidRDefault="00E7644B" w:rsidP="00E7644B"/>
    <w:p w14:paraId="74685259" w14:textId="77777777" w:rsidR="00E7644B" w:rsidRPr="00E7644B" w:rsidRDefault="00E7644B" w:rsidP="00E7644B">
      <w:r w:rsidRPr="00E7644B">
        <w:t>for row in rows:</w:t>
      </w:r>
    </w:p>
    <w:p w14:paraId="612C0376" w14:textId="77777777" w:rsidR="00E7644B" w:rsidRPr="00E7644B" w:rsidRDefault="00E7644B" w:rsidP="00E7644B">
      <w:r w:rsidRPr="00E7644B">
        <w:t xml:space="preserve">    try:</w:t>
      </w:r>
    </w:p>
    <w:p w14:paraId="708DABB1" w14:textId="77777777" w:rsidR="00E7644B" w:rsidRPr="00E7644B" w:rsidRDefault="00E7644B" w:rsidP="00E7644B">
      <w:r w:rsidRPr="00E7644B">
        <w:t xml:space="preserve">        amount = float(row[1])</w:t>
      </w:r>
    </w:p>
    <w:p w14:paraId="06009FBD" w14:textId="77777777" w:rsidR="00E7644B" w:rsidRPr="00E7644B" w:rsidRDefault="00E7644B" w:rsidP="00E7644B">
      <w:r w:rsidRPr="00E7644B">
        <w:t xml:space="preserve">    except:</w:t>
      </w:r>
    </w:p>
    <w:p w14:paraId="60FCC1A4" w14:textId="77777777" w:rsidR="00E7644B" w:rsidRPr="00E7644B" w:rsidRDefault="00E7644B" w:rsidP="00E7644B">
      <w:r w:rsidRPr="00E7644B">
        <w:t xml:space="preserve">        </w:t>
      </w:r>
      <w:proofErr w:type="spellStart"/>
      <w:r w:rsidRPr="00E7644B">
        <w:t>errors.append</w:t>
      </w:r>
      <w:proofErr w:type="spellEnd"/>
      <w:r w:rsidRPr="00E7644B">
        <w:t>(</w:t>
      </w:r>
      <w:proofErr w:type="spellStart"/>
      <w:r w:rsidRPr="00E7644B">
        <w:t>f"Invalid</w:t>
      </w:r>
      <w:proofErr w:type="spellEnd"/>
      <w:r w:rsidRPr="00E7644B">
        <w:t xml:space="preserve"> amount: {row}")</w:t>
      </w:r>
    </w:p>
    <w:p w14:paraId="5B9DA251" w14:textId="77777777" w:rsidR="00E7644B" w:rsidRPr="00E7644B" w:rsidRDefault="00E7644B" w:rsidP="00E7644B">
      <w:r w:rsidRPr="00E7644B">
        <w:pict w14:anchorId="0C251FD3">
          <v:rect id="_x0000_i5901" style="width:0;height:1.5pt" o:hralign="center" o:hrstd="t" o:hr="t" fillcolor="#a0a0a0" stroked="f"/>
        </w:pict>
      </w:r>
    </w:p>
    <w:p w14:paraId="4968F34A" w14:textId="77777777" w:rsidR="00E7644B" w:rsidRPr="00E7644B" w:rsidRDefault="00E7644B" w:rsidP="00E7644B">
      <w:pPr>
        <w:rPr>
          <w:b/>
          <w:bCs/>
        </w:rPr>
      </w:pPr>
      <w:r w:rsidRPr="00E7644B">
        <w:rPr>
          <w:b/>
          <w:bCs/>
        </w:rPr>
        <w:t>11.3.5 Pattern 5 — Stop on Critical Error</w:t>
      </w:r>
    </w:p>
    <w:p w14:paraId="5A4A2D01" w14:textId="77777777" w:rsidR="00E7644B" w:rsidRPr="00E7644B" w:rsidRDefault="00E7644B" w:rsidP="00E7644B">
      <w:r w:rsidRPr="00E7644B">
        <w:t>try:</w:t>
      </w:r>
    </w:p>
    <w:p w14:paraId="6AAD785F" w14:textId="77777777" w:rsidR="00E7644B" w:rsidRPr="00E7644B" w:rsidRDefault="00E7644B" w:rsidP="00E7644B">
      <w:r w:rsidRPr="00E7644B">
        <w:t xml:space="preserve">    header = </w:t>
      </w:r>
      <w:proofErr w:type="spellStart"/>
      <w:r w:rsidRPr="00E7644B">
        <w:t>f.readline</w:t>
      </w:r>
      <w:proofErr w:type="spellEnd"/>
      <w:r w:rsidRPr="00E7644B">
        <w:t>()</w:t>
      </w:r>
    </w:p>
    <w:p w14:paraId="1BEFBBC4" w14:textId="77777777" w:rsidR="00E7644B" w:rsidRPr="00E7644B" w:rsidRDefault="00E7644B" w:rsidP="00E7644B">
      <w:r w:rsidRPr="00E7644B">
        <w:t>except Exception as e:</w:t>
      </w:r>
    </w:p>
    <w:p w14:paraId="57030D37" w14:textId="77777777" w:rsidR="00E7644B" w:rsidRPr="00E7644B" w:rsidRDefault="00E7644B" w:rsidP="00E7644B">
      <w:r w:rsidRPr="00E7644B">
        <w:t xml:space="preserve">    raise Exception("Critical: cannot read file") from e</w:t>
      </w:r>
    </w:p>
    <w:p w14:paraId="2B1EEDF8" w14:textId="77777777" w:rsidR="00E7644B" w:rsidRPr="00E7644B" w:rsidRDefault="00E7644B" w:rsidP="00E7644B">
      <w:r w:rsidRPr="00E7644B">
        <w:pict w14:anchorId="0742A099">
          <v:rect id="_x0000_i5902" style="width:0;height:1.5pt" o:hralign="center" o:hrstd="t" o:hr="t" fillcolor="#a0a0a0" stroked="f"/>
        </w:pict>
      </w:r>
    </w:p>
    <w:p w14:paraId="5C9C07A7" w14:textId="77777777" w:rsidR="00E7644B" w:rsidRPr="00E7644B" w:rsidRDefault="00E7644B" w:rsidP="00E7644B">
      <w:pPr>
        <w:rPr>
          <w:b/>
          <w:bCs/>
        </w:rPr>
      </w:pPr>
      <w:r w:rsidRPr="00E7644B">
        <w:rPr>
          <w:b/>
          <w:bCs/>
        </w:rPr>
        <w:t>11.3.6 Pattern 6 — File Not Found Handling</w:t>
      </w:r>
    </w:p>
    <w:p w14:paraId="68DE7339" w14:textId="77777777" w:rsidR="00E7644B" w:rsidRPr="00E7644B" w:rsidRDefault="00E7644B" w:rsidP="00E7644B">
      <w:r w:rsidRPr="00E7644B">
        <w:t>try:</w:t>
      </w:r>
    </w:p>
    <w:p w14:paraId="38F73E94" w14:textId="77777777" w:rsidR="00E7644B" w:rsidRPr="00E7644B" w:rsidRDefault="00E7644B" w:rsidP="00E7644B">
      <w:r w:rsidRPr="00E7644B">
        <w:t xml:space="preserve">    f = open("sales.csv")</w:t>
      </w:r>
    </w:p>
    <w:p w14:paraId="00288AB0" w14:textId="77777777" w:rsidR="00E7644B" w:rsidRPr="00E7644B" w:rsidRDefault="00E7644B" w:rsidP="00E7644B">
      <w:r w:rsidRPr="00E7644B">
        <w:t xml:space="preserve">except </w:t>
      </w:r>
      <w:proofErr w:type="spellStart"/>
      <w:r w:rsidRPr="00E7644B">
        <w:t>FileNotFoundError</w:t>
      </w:r>
      <w:proofErr w:type="spellEnd"/>
      <w:r w:rsidRPr="00E7644B">
        <w:t>:</w:t>
      </w:r>
    </w:p>
    <w:p w14:paraId="2E5D2A07" w14:textId="77777777" w:rsidR="00E7644B" w:rsidRPr="00E7644B" w:rsidRDefault="00E7644B" w:rsidP="00E7644B">
      <w:r w:rsidRPr="00E7644B">
        <w:t xml:space="preserve">    print("Input file missing — stopping pipeline")</w:t>
      </w:r>
    </w:p>
    <w:p w14:paraId="472208D7" w14:textId="77777777" w:rsidR="00E7644B" w:rsidRPr="00E7644B" w:rsidRDefault="00E7644B" w:rsidP="00E7644B">
      <w:r w:rsidRPr="00E7644B">
        <w:t xml:space="preserve">    exit()</w:t>
      </w:r>
    </w:p>
    <w:p w14:paraId="7FB9EE1A" w14:textId="77777777" w:rsidR="00E7644B" w:rsidRPr="00E7644B" w:rsidRDefault="00E7644B" w:rsidP="00E7644B">
      <w:r w:rsidRPr="00E7644B">
        <w:lastRenderedPageBreak/>
        <w:pict w14:anchorId="2217B0E0">
          <v:rect id="_x0000_i5903" style="width:0;height:1.5pt" o:hralign="center" o:hrstd="t" o:hr="t" fillcolor="#a0a0a0" stroked="f"/>
        </w:pict>
      </w:r>
    </w:p>
    <w:p w14:paraId="1AF05F06" w14:textId="77777777" w:rsidR="00E7644B" w:rsidRPr="00E7644B" w:rsidRDefault="00E7644B" w:rsidP="00E7644B">
      <w:pPr>
        <w:rPr>
          <w:b/>
          <w:bCs/>
        </w:rPr>
      </w:pPr>
      <w:r w:rsidRPr="00E7644B">
        <w:rPr>
          <w:b/>
          <w:bCs/>
        </w:rPr>
        <w:t>11.3.7 Pattern 7 — API Retry Logic</w:t>
      </w:r>
    </w:p>
    <w:p w14:paraId="127A1B29" w14:textId="77777777" w:rsidR="00E7644B" w:rsidRPr="00E7644B" w:rsidRDefault="00E7644B" w:rsidP="00E7644B">
      <w:r w:rsidRPr="00E7644B">
        <w:t>import time</w:t>
      </w:r>
    </w:p>
    <w:p w14:paraId="7170AD49" w14:textId="77777777" w:rsidR="00E7644B" w:rsidRPr="00E7644B" w:rsidRDefault="00E7644B" w:rsidP="00E7644B"/>
    <w:p w14:paraId="0AB4CEF8" w14:textId="77777777" w:rsidR="00E7644B" w:rsidRPr="00E7644B" w:rsidRDefault="00E7644B" w:rsidP="00E7644B">
      <w:r w:rsidRPr="00E7644B">
        <w:t>for attempt in range(3):</w:t>
      </w:r>
    </w:p>
    <w:p w14:paraId="5574C6E6" w14:textId="77777777" w:rsidR="00E7644B" w:rsidRPr="00E7644B" w:rsidRDefault="00E7644B" w:rsidP="00E7644B">
      <w:r w:rsidRPr="00E7644B">
        <w:t xml:space="preserve">    try:</w:t>
      </w:r>
    </w:p>
    <w:p w14:paraId="7BFF5857" w14:textId="77777777" w:rsidR="00E7644B" w:rsidRPr="00E7644B" w:rsidRDefault="00E7644B" w:rsidP="00E7644B">
      <w:r w:rsidRPr="00E7644B">
        <w:t xml:space="preserve">        data = </w:t>
      </w:r>
      <w:proofErr w:type="spellStart"/>
      <w:r w:rsidRPr="00E7644B">
        <w:t>call_api</w:t>
      </w:r>
      <w:proofErr w:type="spellEnd"/>
      <w:r w:rsidRPr="00E7644B">
        <w:t>()</w:t>
      </w:r>
    </w:p>
    <w:p w14:paraId="0DED0C4D" w14:textId="77777777" w:rsidR="00E7644B" w:rsidRPr="00E7644B" w:rsidRDefault="00E7644B" w:rsidP="00E7644B">
      <w:r w:rsidRPr="00E7644B">
        <w:t xml:space="preserve">        break</w:t>
      </w:r>
    </w:p>
    <w:p w14:paraId="59FDA1D7" w14:textId="77777777" w:rsidR="00E7644B" w:rsidRPr="00E7644B" w:rsidRDefault="00E7644B" w:rsidP="00E7644B">
      <w:r w:rsidRPr="00E7644B">
        <w:t xml:space="preserve">    except:</w:t>
      </w:r>
    </w:p>
    <w:p w14:paraId="723693F6" w14:textId="77777777" w:rsidR="00E7644B" w:rsidRPr="00E7644B" w:rsidRDefault="00E7644B" w:rsidP="00E7644B">
      <w:r w:rsidRPr="00E7644B">
        <w:t xml:space="preserve">        </w:t>
      </w:r>
      <w:proofErr w:type="spellStart"/>
      <w:r w:rsidRPr="00E7644B">
        <w:t>time.sleep</w:t>
      </w:r>
      <w:proofErr w:type="spellEnd"/>
      <w:r w:rsidRPr="00E7644B">
        <w:t>(2)</w:t>
      </w:r>
    </w:p>
    <w:p w14:paraId="32D742EC" w14:textId="77777777" w:rsidR="00E7644B" w:rsidRPr="00E7644B" w:rsidRDefault="00E7644B" w:rsidP="00E7644B">
      <w:r w:rsidRPr="00E7644B">
        <w:pict w14:anchorId="01E94A0F">
          <v:rect id="_x0000_i5904" style="width:0;height:1.5pt" o:hralign="center" o:hrstd="t" o:hr="t" fillcolor="#a0a0a0" stroked="f"/>
        </w:pict>
      </w:r>
    </w:p>
    <w:p w14:paraId="072F29A3" w14:textId="77777777" w:rsidR="00E7644B" w:rsidRPr="00E7644B" w:rsidRDefault="00E7644B" w:rsidP="00E7644B">
      <w:pPr>
        <w:rPr>
          <w:b/>
          <w:bCs/>
        </w:rPr>
      </w:pPr>
      <w:r w:rsidRPr="00E7644B">
        <w:rPr>
          <w:b/>
          <w:bCs/>
        </w:rPr>
        <w:t>11.3.8 Pattern 8 — Validation Wrapper</w:t>
      </w:r>
    </w:p>
    <w:p w14:paraId="375CF3C9" w14:textId="77777777" w:rsidR="00E7644B" w:rsidRPr="00E7644B" w:rsidRDefault="00E7644B" w:rsidP="00E7644B">
      <w:r w:rsidRPr="00E7644B">
        <w:t xml:space="preserve">def </w:t>
      </w:r>
      <w:proofErr w:type="spellStart"/>
      <w:r w:rsidRPr="00E7644B">
        <w:t>validate_row</w:t>
      </w:r>
      <w:proofErr w:type="spellEnd"/>
      <w:r w:rsidRPr="00E7644B">
        <w:t>(row):</w:t>
      </w:r>
    </w:p>
    <w:p w14:paraId="040127E3" w14:textId="77777777" w:rsidR="00E7644B" w:rsidRPr="00E7644B" w:rsidRDefault="00E7644B" w:rsidP="00E7644B">
      <w:r w:rsidRPr="00E7644B">
        <w:t xml:space="preserve">    try:</w:t>
      </w:r>
    </w:p>
    <w:p w14:paraId="3B63D5FB" w14:textId="77777777" w:rsidR="00E7644B" w:rsidRPr="00E7644B" w:rsidRDefault="00E7644B" w:rsidP="00E7644B">
      <w:r w:rsidRPr="00E7644B">
        <w:t xml:space="preserve">        return float(row["amount"]) &gt; 0</w:t>
      </w:r>
    </w:p>
    <w:p w14:paraId="0014BF9A" w14:textId="77777777" w:rsidR="00E7644B" w:rsidRPr="00E7644B" w:rsidRDefault="00E7644B" w:rsidP="00E7644B">
      <w:r w:rsidRPr="00E7644B">
        <w:t xml:space="preserve">    except:</w:t>
      </w:r>
    </w:p>
    <w:p w14:paraId="37071A03" w14:textId="77777777" w:rsidR="00E7644B" w:rsidRPr="00E7644B" w:rsidRDefault="00E7644B" w:rsidP="00E7644B">
      <w:r w:rsidRPr="00E7644B">
        <w:t xml:space="preserve">        return False</w:t>
      </w:r>
    </w:p>
    <w:p w14:paraId="267DBF3B" w14:textId="77777777" w:rsidR="00E7644B" w:rsidRPr="00E7644B" w:rsidRDefault="00E7644B" w:rsidP="00E7644B">
      <w:r w:rsidRPr="00E7644B">
        <w:pict w14:anchorId="6DCADC44">
          <v:rect id="_x0000_i5905" style="width:0;height:1.5pt" o:hralign="center" o:hrstd="t" o:hr="t" fillcolor="#a0a0a0" stroked="f"/>
        </w:pict>
      </w:r>
    </w:p>
    <w:p w14:paraId="411E0F41" w14:textId="77777777" w:rsidR="00E7644B" w:rsidRPr="00E7644B" w:rsidRDefault="00E7644B" w:rsidP="00E7644B">
      <w:pPr>
        <w:rPr>
          <w:b/>
          <w:bCs/>
        </w:rPr>
      </w:pPr>
      <w:r w:rsidRPr="00E7644B">
        <w:rPr>
          <w:b/>
          <w:bCs/>
        </w:rPr>
        <w:t>11.3.9 Diagram — ETL Error Handling Patterns</w:t>
      </w:r>
    </w:p>
    <w:p w14:paraId="393BFBC4"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4D366F29" w14:textId="77777777" w:rsidR="00E7644B" w:rsidRPr="00E7644B" w:rsidRDefault="00E7644B" w:rsidP="00E7644B">
      <w:pPr>
        <w:rPr>
          <w:rFonts w:ascii="Arial" w:hAnsi="Arial" w:cs="Arial"/>
          <w:sz w:val="20"/>
          <w:szCs w:val="20"/>
        </w:rPr>
      </w:pPr>
      <w:r w:rsidRPr="00E7644B">
        <w:rPr>
          <w:rFonts w:ascii="Arial" w:hAnsi="Arial" w:cs="Arial"/>
          <w:sz w:val="20"/>
          <w:szCs w:val="20"/>
        </w:rPr>
        <w:t>║                 ETL ERROR HANDLING PATTERNS                  ║</w:t>
      </w:r>
    </w:p>
    <w:p w14:paraId="3C535362"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63B2A81F" w14:textId="77777777" w:rsidR="00E7644B" w:rsidRPr="00E7644B" w:rsidRDefault="00E7644B" w:rsidP="00E7644B">
      <w:pPr>
        <w:rPr>
          <w:rFonts w:ascii="Arial" w:hAnsi="Arial" w:cs="Arial"/>
          <w:sz w:val="20"/>
          <w:szCs w:val="20"/>
        </w:rPr>
      </w:pPr>
      <w:r w:rsidRPr="00E7644B">
        <w:rPr>
          <w:rFonts w:ascii="Arial" w:hAnsi="Arial" w:cs="Arial"/>
          <w:sz w:val="20"/>
          <w:szCs w:val="20"/>
        </w:rPr>
        <w:t>║  Safe Cast → Safe Date → Skip → Log → Retry → Stop           ║</w:t>
      </w:r>
    </w:p>
    <w:p w14:paraId="57E89F14"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699C7D58" w14:textId="77777777" w:rsidR="0013204A" w:rsidRDefault="0013204A">
      <w:r>
        <w:br w:type="page"/>
      </w:r>
    </w:p>
    <w:p w14:paraId="70697F2A" w14:textId="77777777" w:rsidR="00E7644B" w:rsidRPr="00E7644B" w:rsidRDefault="00E7644B" w:rsidP="00E7644B">
      <w:pPr>
        <w:rPr>
          <w:b/>
          <w:bCs/>
        </w:rPr>
      </w:pPr>
      <w:r w:rsidRPr="00E7644B">
        <w:rPr>
          <w:rFonts w:ascii="Segoe UI Emoji" w:hAnsi="Segoe UI Emoji" w:cs="Segoe UI Emoji"/>
          <w:b/>
          <w:bCs/>
        </w:rPr>
        <w:lastRenderedPageBreak/>
        <w:t>📘</w:t>
      </w:r>
      <w:r w:rsidRPr="00E7644B">
        <w:rPr>
          <w:b/>
          <w:bCs/>
        </w:rPr>
        <w:t xml:space="preserve"> Enterprise Python Foundations for ETL Testers — Volume 1</w:t>
      </w:r>
    </w:p>
    <w:p w14:paraId="1A405CEE" w14:textId="77777777" w:rsidR="00E7644B" w:rsidRPr="00E7644B" w:rsidRDefault="00E7644B" w:rsidP="00E7644B">
      <w:r w:rsidRPr="00E7644B">
        <w:rPr>
          <w:b/>
          <w:bCs/>
        </w:rPr>
        <w:t>Written &amp; Instructed by Md</w:t>
      </w:r>
    </w:p>
    <w:p w14:paraId="3239D4E1" w14:textId="77777777" w:rsidR="00E7644B" w:rsidRPr="00E7644B" w:rsidRDefault="00E7644B" w:rsidP="00E7644B">
      <w:r w:rsidRPr="00E7644B">
        <w:rPr>
          <w:b/>
          <w:bCs/>
        </w:rPr>
        <w:t>PART 6B</w:t>
      </w:r>
      <w:r w:rsidRPr="00E7644B">
        <w:br/>
      </w:r>
      <w:r w:rsidRPr="00E7644B">
        <w:rPr>
          <w:b/>
          <w:bCs/>
        </w:rPr>
        <w:t>Chapter 11 — Sections 11.4 to 11.7</w:t>
      </w:r>
      <w:r w:rsidRPr="00E7644B">
        <w:br/>
      </w:r>
      <w:r w:rsidRPr="00E7644B">
        <w:rPr>
          <w:b/>
          <w:bCs/>
        </w:rPr>
        <w:t>Logging • Debugging • Error Buckets • Exercises &amp; Quiz</w:t>
      </w:r>
    </w:p>
    <w:p w14:paraId="6FA87AFA" w14:textId="77777777" w:rsidR="00E7644B" w:rsidRPr="00E7644B" w:rsidRDefault="00E7644B" w:rsidP="00E7644B">
      <w:r w:rsidRPr="00E7644B">
        <w:pict w14:anchorId="493D6FC9">
          <v:rect id="_x0000_i6128" style="width:0;height:1.5pt" o:hralign="center" o:hrstd="t" o:hr="t" fillcolor="#a0a0a0" stroked="f"/>
        </w:pict>
      </w:r>
    </w:p>
    <w:p w14:paraId="2D82AE59" w14:textId="77777777" w:rsidR="00E7644B" w:rsidRPr="00E7644B" w:rsidRDefault="00E7644B" w:rsidP="00E7644B">
      <w:pPr>
        <w:rPr>
          <w:b/>
          <w:bCs/>
        </w:rPr>
      </w:pPr>
      <w:r w:rsidRPr="00E7644B">
        <w:rPr>
          <w:b/>
          <w:bCs/>
        </w:rPr>
        <w:t>11.4 Logging for ETL Automation</w:t>
      </w:r>
    </w:p>
    <w:p w14:paraId="09676AF8" w14:textId="77777777" w:rsidR="00E7644B" w:rsidRPr="00E7644B" w:rsidRDefault="00E7644B" w:rsidP="00E7644B">
      <w:r w:rsidRPr="00E7644B">
        <w:t>Logging is one of the most important parts of ETL automation.</w:t>
      </w:r>
      <w:r w:rsidRPr="00E7644B">
        <w:br/>
        <w:t>A pipeline without logs is a pipeline you cannot trust.</w:t>
      </w:r>
    </w:p>
    <w:p w14:paraId="5F7F6F61"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36E0BA6D" w14:textId="77777777" w:rsidR="00E7644B" w:rsidRPr="00E7644B" w:rsidRDefault="00E7644B" w:rsidP="00E7644B">
      <w:pPr>
        <w:rPr>
          <w:rFonts w:ascii="Arial" w:hAnsi="Arial" w:cs="Arial"/>
          <w:sz w:val="20"/>
          <w:szCs w:val="20"/>
        </w:rPr>
      </w:pPr>
      <w:r w:rsidRPr="00E7644B">
        <w:rPr>
          <w:rFonts w:ascii="Arial" w:hAnsi="Arial" w:cs="Arial"/>
          <w:sz w:val="20"/>
          <w:szCs w:val="20"/>
        </w:rPr>
        <w:t>║                           LOGGING                            ║</w:t>
      </w:r>
    </w:p>
    <w:p w14:paraId="665CA76F"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0B90443D" w14:textId="77777777" w:rsidR="00E7644B" w:rsidRPr="00E7644B" w:rsidRDefault="00E7644B" w:rsidP="00E7644B">
      <w:pPr>
        <w:rPr>
          <w:rFonts w:ascii="Arial" w:hAnsi="Arial" w:cs="Arial"/>
          <w:sz w:val="20"/>
          <w:szCs w:val="20"/>
        </w:rPr>
      </w:pPr>
      <w:r w:rsidRPr="00E7644B">
        <w:rPr>
          <w:rFonts w:ascii="Arial" w:hAnsi="Arial" w:cs="Arial"/>
          <w:sz w:val="20"/>
          <w:szCs w:val="20"/>
        </w:rPr>
        <w:t>║  Record what happened → when → where → why                   ║</w:t>
      </w:r>
    </w:p>
    <w:p w14:paraId="389695C1"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03FBCC6F" w14:textId="77777777" w:rsidR="00E7644B" w:rsidRPr="00E7644B" w:rsidRDefault="00E7644B" w:rsidP="00E7644B">
      <w:r w:rsidRPr="00E7644B">
        <w:t>Logs help you:</w:t>
      </w:r>
    </w:p>
    <w:p w14:paraId="6DDE5E17" w14:textId="77777777" w:rsidR="00E7644B" w:rsidRPr="00E7644B" w:rsidRDefault="00E7644B" w:rsidP="00E7644B">
      <w:pPr>
        <w:numPr>
          <w:ilvl w:val="0"/>
          <w:numId w:val="278"/>
        </w:numPr>
      </w:pPr>
      <w:r w:rsidRPr="00E7644B">
        <w:t>Debug issues</w:t>
      </w:r>
    </w:p>
    <w:p w14:paraId="06CC9929" w14:textId="77777777" w:rsidR="00E7644B" w:rsidRPr="00E7644B" w:rsidRDefault="00E7644B" w:rsidP="00E7644B">
      <w:pPr>
        <w:numPr>
          <w:ilvl w:val="0"/>
          <w:numId w:val="278"/>
        </w:numPr>
      </w:pPr>
      <w:r w:rsidRPr="00E7644B">
        <w:t>Track failures</w:t>
      </w:r>
    </w:p>
    <w:p w14:paraId="721C76A9" w14:textId="77777777" w:rsidR="00E7644B" w:rsidRPr="00E7644B" w:rsidRDefault="00E7644B" w:rsidP="00E7644B">
      <w:pPr>
        <w:numPr>
          <w:ilvl w:val="0"/>
          <w:numId w:val="278"/>
        </w:numPr>
      </w:pPr>
      <w:r w:rsidRPr="00E7644B">
        <w:t>Audit data quality</w:t>
      </w:r>
    </w:p>
    <w:p w14:paraId="49011726" w14:textId="77777777" w:rsidR="00E7644B" w:rsidRPr="00E7644B" w:rsidRDefault="00E7644B" w:rsidP="00E7644B">
      <w:pPr>
        <w:numPr>
          <w:ilvl w:val="0"/>
          <w:numId w:val="278"/>
        </w:numPr>
      </w:pPr>
      <w:r w:rsidRPr="00E7644B">
        <w:t>Reproduce results</w:t>
      </w:r>
    </w:p>
    <w:p w14:paraId="49E1DA0E" w14:textId="77777777" w:rsidR="00E7644B" w:rsidRPr="00E7644B" w:rsidRDefault="00E7644B" w:rsidP="00E7644B">
      <w:pPr>
        <w:numPr>
          <w:ilvl w:val="0"/>
          <w:numId w:val="278"/>
        </w:numPr>
      </w:pPr>
      <w:r w:rsidRPr="00E7644B">
        <w:t>Provide evidence to stakeholders</w:t>
      </w:r>
    </w:p>
    <w:p w14:paraId="78772F56" w14:textId="77777777" w:rsidR="00E7644B" w:rsidRPr="00E7644B" w:rsidRDefault="00E7644B" w:rsidP="00E7644B">
      <w:r w:rsidRPr="00E7644B">
        <w:pict w14:anchorId="54F65D51">
          <v:rect id="_x0000_i6129" style="width:0;height:1.5pt" o:hralign="center" o:hrstd="t" o:hr="t" fillcolor="#a0a0a0" stroked="f"/>
        </w:pict>
      </w:r>
    </w:p>
    <w:p w14:paraId="0F5FF7CC" w14:textId="77777777" w:rsidR="00E7644B" w:rsidRPr="00E7644B" w:rsidRDefault="00E7644B" w:rsidP="00E7644B">
      <w:pPr>
        <w:rPr>
          <w:b/>
          <w:bCs/>
        </w:rPr>
      </w:pPr>
      <w:r w:rsidRPr="00E7644B">
        <w:rPr>
          <w:b/>
          <w:bCs/>
        </w:rPr>
        <w:t>11.4.1 Basic Logging with print()</w:t>
      </w:r>
    </w:p>
    <w:p w14:paraId="6FB202D5" w14:textId="77777777" w:rsidR="00E7644B" w:rsidRPr="00E7644B" w:rsidRDefault="00E7644B" w:rsidP="00E7644B">
      <w:r w:rsidRPr="00E7644B">
        <w:t>print("Validation started")</w:t>
      </w:r>
    </w:p>
    <w:p w14:paraId="1B238849" w14:textId="77777777" w:rsidR="00E7644B" w:rsidRPr="00E7644B" w:rsidRDefault="00E7644B" w:rsidP="00E7644B">
      <w:r w:rsidRPr="00E7644B">
        <w:t>Useful for beginners, but not scalable.</w:t>
      </w:r>
    </w:p>
    <w:p w14:paraId="3D30295E" w14:textId="77777777" w:rsidR="00E7644B" w:rsidRPr="00E7644B" w:rsidRDefault="00E7644B" w:rsidP="00E7644B">
      <w:r w:rsidRPr="00E7644B">
        <w:pict w14:anchorId="0A66CA77">
          <v:rect id="_x0000_i6130" style="width:0;height:1.5pt" o:hralign="center" o:hrstd="t" o:hr="t" fillcolor="#a0a0a0" stroked="f"/>
        </w:pict>
      </w:r>
    </w:p>
    <w:p w14:paraId="7BAFD49C" w14:textId="77777777" w:rsidR="00E7644B" w:rsidRPr="00E7644B" w:rsidRDefault="00E7644B" w:rsidP="00E7644B">
      <w:pPr>
        <w:rPr>
          <w:b/>
          <w:bCs/>
        </w:rPr>
      </w:pPr>
      <w:r w:rsidRPr="00E7644B">
        <w:rPr>
          <w:b/>
          <w:bCs/>
        </w:rPr>
        <w:t>11.4.2 Logging to a File</w:t>
      </w:r>
    </w:p>
    <w:p w14:paraId="237C603B" w14:textId="77777777" w:rsidR="00E7644B" w:rsidRPr="00E7644B" w:rsidRDefault="00E7644B" w:rsidP="00E7644B">
      <w:r w:rsidRPr="00E7644B">
        <w:t>with open("etl.log", "a") as f:</w:t>
      </w:r>
    </w:p>
    <w:p w14:paraId="75847F23" w14:textId="77777777" w:rsidR="00E7644B" w:rsidRPr="00E7644B" w:rsidRDefault="00E7644B" w:rsidP="00E7644B">
      <w:r w:rsidRPr="00E7644B">
        <w:lastRenderedPageBreak/>
        <w:t xml:space="preserve">    </w:t>
      </w:r>
      <w:proofErr w:type="spellStart"/>
      <w:r w:rsidRPr="00E7644B">
        <w:t>f.write</w:t>
      </w:r>
      <w:proofErr w:type="spellEnd"/>
      <w:r w:rsidRPr="00E7644B">
        <w:t>("Validation started\n")</w:t>
      </w:r>
    </w:p>
    <w:p w14:paraId="770E5B65" w14:textId="77777777" w:rsidR="00E7644B" w:rsidRPr="00E7644B" w:rsidRDefault="00E7644B" w:rsidP="00E7644B">
      <w:r w:rsidRPr="00E7644B">
        <w:pict w14:anchorId="2471E922">
          <v:rect id="_x0000_i6131" style="width:0;height:1.5pt" o:hralign="center" o:hrstd="t" o:hr="t" fillcolor="#a0a0a0" stroked="f"/>
        </w:pict>
      </w:r>
    </w:p>
    <w:p w14:paraId="7CD5314A" w14:textId="77777777" w:rsidR="00E7644B" w:rsidRPr="00E7644B" w:rsidRDefault="00E7644B" w:rsidP="00E7644B">
      <w:pPr>
        <w:rPr>
          <w:b/>
          <w:bCs/>
        </w:rPr>
      </w:pPr>
      <w:r w:rsidRPr="00E7644B">
        <w:rPr>
          <w:b/>
          <w:bCs/>
        </w:rPr>
        <w:t>11.4.3 Python’s logging Module (Professional Approach)</w:t>
      </w:r>
    </w:p>
    <w:p w14:paraId="19D0F0FA" w14:textId="77777777" w:rsidR="00E7644B" w:rsidRPr="00E7644B" w:rsidRDefault="00E7644B" w:rsidP="00E7644B">
      <w:r w:rsidRPr="00E7644B">
        <w:t>import logging</w:t>
      </w:r>
    </w:p>
    <w:p w14:paraId="7FB95B7E" w14:textId="77777777" w:rsidR="00E7644B" w:rsidRPr="00E7644B" w:rsidRDefault="00E7644B" w:rsidP="00E7644B"/>
    <w:p w14:paraId="04F7E537" w14:textId="77777777" w:rsidR="00E7644B" w:rsidRPr="00E7644B" w:rsidRDefault="00E7644B" w:rsidP="00E7644B">
      <w:proofErr w:type="spellStart"/>
      <w:r w:rsidRPr="00E7644B">
        <w:t>logging.basicConfig</w:t>
      </w:r>
      <w:proofErr w:type="spellEnd"/>
      <w:r w:rsidRPr="00E7644B">
        <w:t>(</w:t>
      </w:r>
    </w:p>
    <w:p w14:paraId="35212CF2" w14:textId="77777777" w:rsidR="00E7644B" w:rsidRPr="00E7644B" w:rsidRDefault="00E7644B" w:rsidP="00E7644B">
      <w:r w:rsidRPr="00E7644B">
        <w:t xml:space="preserve">    filename="etl.log",</w:t>
      </w:r>
    </w:p>
    <w:p w14:paraId="54C62212" w14:textId="77777777" w:rsidR="00E7644B" w:rsidRPr="00E7644B" w:rsidRDefault="00E7644B" w:rsidP="00E7644B">
      <w:r w:rsidRPr="00E7644B">
        <w:t xml:space="preserve">    level=logging.INFO,</w:t>
      </w:r>
    </w:p>
    <w:p w14:paraId="5015E46E" w14:textId="77777777" w:rsidR="00E7644B" w:rsidRPr="00E7644B" w:rsidRDefault="00E7644B" w:rsidP="00E7644B">
      <w:r w:rsidRPr="00E7644B">
        <w:t xml:space="preserve">    format="%(</w:t>
      </w:r>
      <w:proofErr w:type="spellStart"/>
      <w:r w:rsidRPr="00E7644B">
        <w:t>asctime</w:t>
      </w:r>
      <w:proofErr w:type="spellEnd"/>
      <w:r w:rsidRPr="00E7644B">
        <w:t>)s - %(</w:t>
      </w:r>
      <w:proofErr w:type="spellStart"/>
      <w:r w:rsidRPr="00E7644B">
        <w:t>levelname</w:t>
      </w:r>
      <w:proofErr w:type="spellEnd"/>
      <w:r w:rsidRPr="00E7644B">
        <w:t>)s - %(message)s"</w:t>
      </w:r>
    </w:p>
    <w:p w14:paraId="72E92C45" w14:textId="77777777" w:rsidR="00E7644B" w:rsidRPr="00E7644B" w:rsidRDefault="00E7644B" w:rsidP="00E7644B">
      <w:r w:rsidRPr="00E7644B">
        <w:t>)</w:t>
      </w:r>
    </w:p>
    <w:p w14:paraId="76544AE0" w14:textId="77777777" w:rsidR="00E7644B" w:rsidRPr="00E7644B" w:rsidRDefault="00E7644B" w:rsidP="00E7644B"/>
    <w:p w14:paraId="1AC95E4D" w14:textId="77777777" w:rsidR="00E7644B" w:rsidRPr="00E7644B" w:rsidRDefault="00E7644B" w:rsidP="00E7644B">
      <w:r w:rsidRPr="00E7644B">
        <w:t>logging.info("Pipeline started")</w:t>
      </w:r>
    </w:p>
    <w:p w14:paraId="3A336B3E" w14:textId="77777777" w:rsidR="00E7644B" w:rsidRPr="00E7644B" w:rsidRDefault="00E7644B" w:rsidP="00E7644B">
      <w:proofErr w:type="spellStart"/>
      <w:r w:rsidRPr="00E7644B">
        <w:t>logging.error</w:t>
      </w:r>
      <w:proofErr w:type="spellEnd"/>
      <w:r w:rsidRPr="00E7644B">
        <w:t>("Invalid amount detected")</w:t>
      </w:r>
    </w:p>
    <w:p w14:paraId="61A5F6FF" w14:textId="77777777" w:rsidR="00E7644B" w:rsidRPr="00E7644B" w:rsidRDefault="00E7644B" w:rsidP="00E7644B">
      <w:r w:rsidRPr="00E7644B">
        <w:pict w14:anchorId="41099624">
          <v:rect id="_x0000_i6132" style="width:0;height:1.5pt" o:hralign="center" o:hrstd="t" o:hr="t" fillcolor="#a0a0a0" stroked="f"/>
        </w:pict>
      </w:r>
    </w:p>
    <w:p w14:paraId="37018DCC" w14:textId="77777777" w:rsidR="00E7644B" w:rsidRPr="00E7644B" w:rsidRDefault="00E7644B" w:rsidP="00E7644B">
      <w:pPr>
        <w:rPr>
          <w:b/>
          <w:bCs/>
        </w:rPr>
      </w:pPr>
      <w:r w:rsidRPr="00E7644B">
        <w:rPr>
          <w:b/>
          <w:bCs/>
        </w:rPr>
        <w:t>11.4.4 Log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4"/>
        <w:gridCol w:w="3755"/>
      </w:tblGrid>
      <w:tr w:rsidR="00E7644B" w:rsidRPr="00E7644B" w14:paraId="30ACA8BE" w14:textId="77777777">
        <w:trPr>
          <w:tblHeader/>
          <w:tblCellSpacing w:w="15" w:type="dxa"/>
        </w:trPr>
        <w:tc>
          <w:tcPr>
            <w:tcW w:w="0" w:type="auto"/>
            <w:vAlign w:val="center"/>
            <w:hideMark/>
          </w:tcPr>
          <w:p w14:paraId="51A999EF" w14:textId="77777777" w:rsidR="00E7644B" w:rsidRPr="00E7644B" w:rsidRDefault="00E7644B" w:rsidP="00E7644B">
            <w:pPr>
              <w:rPr>
                <w:b/>
                <w:bCs/>
              </w:rPr>
            </w:pPr>
            <w:r w:rsidRPr="00E7644B">
              <w:rPr>
                <w:b/>
                <w:bCs/>
              </w:rPr>
              <w:t>Level</w:t>
            </w:r>
          </w:p>
        </w:tc>
        <w:tc>
          <w:tcPr>
            <w:tcW w:w="0" w:type="auto"/>
            <w:vAlign w:val="center"/>
            <w:hideMark/>
          </w:tcPr>
          <w:p w14:paraId="728342F5" w14:textId="77777777" w:rsidR="00E7644B" w:rsidRPr="00E7644B" w:rsidRDefault="00E7644B" w:rsidP="00E7644B">
            <w:pPr>
              <w:rPr>
                <w:b/>
                <w:bCs/>
              </w:rPr>
            </w:pPr>
            <w:r w:rsidRPr="00E7644B">
              <w:rPr>
                <w:b/>
                <w:bCs/>
              </w:rPr>
              <w:t>Meaning</w:t>
            </w:r>
          </w:p>
        </w:tc>
      </w:tr>
      <w:tr w:rsidR="00E7644B" w:rsidRPr="00E7644B" w14:paraId="268A86A8" w14:textId="77777777">
        <w:trPr>
          <w:tblCellSpacing w:w="15" w:type="dxa"/>
        </w:trPr>
        <w:tc>
          <w:tcPr>
            <w:tcW w:w="0" w:type="auto"/>
            <w:vAlign w:val="center"/>
            <w:hideMark/>
          </w:tcPr>
          <w:p w14:paraId="6AD23EB0" w14:textId="77777777" w:rsidR="00E7644B" w:rsidRPr="00E7644B" w:rsidRDefault="00E7644B" w:rsidP="00E7644B">
            <w:r w:rsidRPr="00E7644B">
              <w:t>DEBUG</w:t>
            </w:r>
          </w:p>
        </w:tc>
        <w:tc>
          <w:tcPr>
            <w:tcW w:w="0" w:type="auto"/>
            <w:vAlign w:val="center"/>
            <w:hideMark/>
          </w:tcPr>
          <w:p w14:paraId="1EBBD296" w14:textId="77777777" w:rsidR="00E7644B" w:rsidRPr="00E7644B" w:rsidRDefault="00E7644B" w:rsidP="00E7644B">
            <w:r w:rsidRPr="00E7644B">
              <w:t>Detailed internal info</w:t>
            </w:r>
          </w:p>
        </w:tc>
      </w:tr>
      <w:tr w:rsidR="00E7644B" w:rsidRPr="00E7644B" w14:paraId="4C70BB30" w14:textId="77777777">
        <w:trPr>
          <w:tblCellSpacing w:w="15" w:type="dxa"/>
        </w:trPr>
        <w:tc>
          <w:tcPr>
            <w:tcW w:w="0" w:type="auto"/>
            <w:vAlign w:val="center"/>
            <w:hideMark/>
          </w:tcPr>
          <w:p w14:paraId="2B5C9D6B" w14:textId="77777777" w:rsidR="00E7644B" w:rsidRPr="00E7644B" w:rsidRDefault="00E7644B" w:rsidP="00E7644B">
            <w:r w:rsidRPr="00E7644B">
              <w:t>INFO</w:t>
            </w:r>
          </w:p>
        </w:tc>
        <w:tc>
          <w:tcPr>
            <w:tcW w:w="0" w:type="auto"/>
            <w:vAlign w:val="center"/>
            <w:hideMark/>
          </w:tcPr>
          <w:p w14:paraId="1B0FE92A" w14:textId="77777777" w:rsidR="00E7644B" w:rsidRPr="00E7644B" w:rsidRDefault="00E7644B" w:rsidP="00E7644B">
            <w:r w:rsidRPr="00E7644B">
              <w:t>Normal operations</w:t>
            </w:r>
          </w:p>
        </w:tc>
      </w:tr>
      <w:tr w:rsidR="00E7644B" w:rsidRPr="00E7644B" w14:paraId="208D5DBD" w14:textId="77777777">
        <w:trPr>
          <w:tblCellSpacing w:w="15" w:type="dxa"/>
        </w:trPr>
        <w:tc>
          <w:tcPr>
            <w:tcW w:w="0" w:type="auto"/>
            <w:vAlign w:val="center"/>
            <w:hideMark/>
          </w:tcPr>
          <w:p w14:paraId="1BC9EC7E" w14:textId="77777777" w:rsidR="00E7644B" w:rsidRPr="00E7644B" w:rsidRDefault="00E7644B" w:rsidP="00E7644B">
            <w:r w:rsidRPr="00E7644B">
              <w:t>WARNING</w:t>
            </w:r>
          </w:p>
        </w:tc>
        <w:tc>
          <w:tcPr>
            <w:tcW w:w="0" w:type="auto"/>
            <w:vAlign w:val="center"/>
            <w:hideMark/>
          </w:tcPr>
          <w:p w14:paraId="2C825F43" w14:textId="77777777" w:rsidR="00E7644B" w:rsidRPr="00E7644B" w:rsidRDefault="00E7644B" w:rsidP="00E7644B">
            <w:r w:rsidRPr="00E7644B">
              <w:t>Something unexpected but not fatal</w:t>
            </w:r>
          </w:p>
        </w:tc>
      </w:tr>
      <w:tr w:rsidR="00E7644B" w:rsidRPr="00E7644B" w14:paraId="04E6B5F4" w14:textId="77777777">
        <w:trPr>
          <w:tblCellSpacing w:w="15" w:type="dxa"/>
        </w:trPr>
        <w:tc>
          <w:tcPr>
            <w:tcW w:w="0" w:type="auto"/>
            <w:vAlign w:val="center"/>
            <w:hideMark/>
          </w:tcPr>
          <w:p w14:paraId="6A51F1AD" w14:textId="77777777" w:rsidR="00E7644B" w:rsidRPr="00E7644B" w:rsidRDefault="00E7644B" w:rsidP="00E7644B">
            <w:r w:rsidRPr="00E7644B">
              <w:t>ERROR</w:t>
            </w:r>
          </w:p>
        </w:tc>
        <w:tc>
          <w:tcPr>
            <w:tcW w:w="0" w:type="auto"/>
            <w:vAlign w:val="center"/>
            <w:hideMark/>
          </w:tcPr>
          <w:p w14:paraId="64B167C4" w14:textId="77777777" w:rsidR="00E7644B" w:rsidRPr="00E7644B" w:rsidRDefault="00E7644B" w:rsidP="00E7644B">
            <w:r w:rsidRPr="00E7644B">
              <w:t>A failure occurred</w:t>
            </w:r>
          </w:p>
        </w:tc>
      </w:tr>
      <w:tr w:rsidR="00E7644B" w:rsidRPr="00E7644B" w14:paraId="6C26E846" w14:textId="77777777">
        <w:trPr>
          <w:tblCellSpacing w:w="15" w:type="dxa"/>
        </w:trPr>
        <w:tc>
          <w:tcPr>
            <w:tcW w:w="0" w:type="auto"/>
            <w:vAlign w:val="center"/>
            <w:hideMark/>
          </w:tcPr>
          <w:p w14:paraId="21DF0CC3" w14:textId="77777777" w:rsidR="00E7644B" w:rsidRPr="00E7644B" w:rsidRDefault="00E7644B" w:rsidP="00E7644B">
            <w:r w:rsidRPr="00E7644B">
              <w:t>CRITICAL</w:t>
            </w:r>
          </w:p>
        </w:tc>
        <w:tc>
          <w:tcPr>
            <w:tcW w:w="0" w:type="auto"/>
            <w:vAlign w:val="center"/>
            <w:hideMark/>
          </w:tcPr>
          <w:p w14:paraId="04F95462" w14:textId="77777777" w:rsidR="00E7644B" w:rsidRPr="00E7644B" w:rsidRDefault="00E7644B" w:rsidP="00E7644B">
            <w:r w:rsidRPr="00E7644B">
              <w:t>Pipeline cannot continue</w:t>
            </w:r>
          </w:p>
        </w:tc>
      </w:tr>
    </w:tbl>
    <w:p w14:paraId="2BA9B9DF" w14:textId="77777777" w:rsidR="00E7644B" w:rsidRPr="00E7644B" w:rsidRDefault="00E7644B" w:rsidP="00E7644B">
      <w:r w:rsidRPr="00E7644B">
        <w:pict w14:anchorId="27D1C649">
          <v:rect id="_x0000_i6133" style="width:0;height:1.5pt" o:hralign="center" o:hrstd="t" o:hr="t" fillcolor="#a0a0a0" stroked="f"/>
        </w:pict>
      </w:r>
    </w:p>
    <w:p w14:paraId="294C5DFB" w14:textId="77777777" w:rsidR="00E7644B" w:rsidRPr="00E7644B" w:rsidRDefault="00E7644B" w:rsidP="00E7644B">
      <w:pPr>
        <w:rPr>
          <w:b/>
          <w:bCs/>
        </w:rPr>
      </w:pPr>
      <w:r w:rsidRPr="00E7644B">
        <w:rPr>
          <w:b/>
          <w:bCs/>
        </w:rPr>
        <w:t>11.4.5 ETL</w:t>
      </w:r>
      <w:r w:rsidRPr="00E7644B">
        <w:rPr>
          <w:b/>
          <w:bCs/>
        </w:rPr>
        <w:noBreakHyphen/>
        <w:t>Focused Logging Examples</w:t>
      </w:r>
    </w:p>
    <w:p w14:paraId="71BE21F9" w14:textId="77777777" w:rsidR="00E7644B" w:rsidRPr="00E7644B" w:rsidRDefault="00E7644B" w:rsidP="00E7644B">
      <w:pPr>
        <w:rPr>
          <w:b/>
          <w:bCs/>
        </w:rPr>
      </w:pPr>
      <w:r w:rsidRPr="00E7644B">
        <w:rPr>
          <w:b/>
          <w:bCs/>
        </w:rPr>
        <w:t>Example 1 — Log Missing Columns</w:t>
      </w:r>
    </w:p>
    <w:p w14:paraId="262A4BB7" w14:textId="77777777" w:rsidR="00E7644B" w:rsidRPr="00E7644B" w:rsidRDefault="00E7644B" w:rsidP="00E7644B">
      <w:proofErr w:type="spellStart"/>
      <w:r w:rsidRPr="00E7644B">
        <w:t>logging.error</w:t>
      </w:r>
      <w:proofErr w:type="spellEnd"/>
      <w:r w:rsidRPr="00E7644B">
        <w:t>(</w:t>
      </w:r>
      <w:proofErr w:type="spellStart"/>
      <w:r w:rsidRPr="00E7644B">
        <w:t>f"Missing</w:t>
      </w:r>
      <w:proofErr w:type="spellEnd"/>
      <w:r w:rsidRPr="00E7644B">
        <w:t xml:space="preserve"> columns: {missing}")</w:t>
      </w:r>
    </w:p>
    <w:p w14:paraId="3FA76181" w14:textId="77777777" w:rsidR="00E7644B" w:rsidRPr="00E7644B" w:rsidRDefault="00E7644B" w:rsidP="00E7644B">
      <w:pPr>
        <w:rPr>
          <w:b/>
          <w:bCs/>
        </w:rPr>
      </w:pPr>
      <w:r w:rsidRPr="00E7644B">
        <w:rPr>
          <w:b/>
          <w:bCs/>
        </w:rPr>
        <w:lastRenderedPageBreak/>
        <w:t>Example 2 — Log Invalid Rows</w:t>
      </w:r>
    </w:p>
    <w:p w14:paraId="13546A48" w14:textId="77777777" w:rsidR="00E7644B" w:rsidRPr="00E7644B" w:rsidRDefault="00E7644B" w:rsidP="00E7644B">
      <w:proofErr w:type="spellStart"/>
      <w:r w:rsidRPr="00E7644B">
        <w:t>logging.warning</w:t>
      </w:r>
      <w:proofErr w:type="spellEnd"/>
      <w:r w:rsidRPr="00E7644B">
        <w:t>(</w:t>
      </w:r>
      <w:proofErr w:type="spellStart"/>
      <w:r w:rsidRPr="00E7644B">
        <w:t>f"Invalid</w:t>
      </w:r>
      <w:proofErr w:type="spellEnd"/>
      <w:r w:rsidRPr="00E7644B">
        <w:t xml:space="preserve"> row: {row}")</w:t>
      </w:r>
    </w:p>
    <w:p w14:paraId="287E0C85" w14:textId="77777777" w:rsidR="00E7644B" w:rsidRPr="00E7644B" w:rsidRDefault="00E7644B" w:rsidP="00E7644B">
      <w:pPr>
        <w:rPr>
          <w:b/>
          <w:bCs/>
        </w:rPr>
      </w:pPr>
      <w:r w:rsidRPr="00E7644B">
        <w:rPr>
          <w:b/>
          <w:bCs/>
        </w:rPr>
        <w:t>Example 3 — Log Summary</w:t>
      </w:r>
    </w:p>
    <w:p w14:paraId="06B32548" w14:textId="77777777" w:rsidR="00E7644B" w:rsidRPr="00E7644B" w:rsidRDefault="00E7644B" w:rsidP="00E7644B">
      <w:r w:rsidRPr="00E7644B">
        <w:t>logging.info(</w:t>
      </w:r>
      <w:proofErr w:type="spellStart"/>
      <w:r w:rsidRPr="00E7644B">
        <w:t>f"Total</w:t>
      </w:r>
      <w:proofErr w:type="spellEnd"/>
      <w:r w:rsidRPr="00E7644B">
        <w:t xml:space="preserve"> errors: {</w:t>
      </w:r>
      <w:proofErr w:type="spellStart"/>
      <w:r w:rsidRPr="00E7644B">
        <w:t>total_errors</w:t>
      </w:r>
      <w:proofErr w:type="spellEnd"/>
      <w:r w:rsidRPr="00E7644B">
        <w:t>}")</w:t>
      </w:r>
    </w:p>
    <w:p w14:paraId="21AA0244" w14:textId="77777777" w:rsidR="00E7644B" w:rsidRPr="00E7644B" w:rsidRDefault="00E7644B" w:rsidP="00E7644B">
      <w:r w:rsidRPr="00E7644B">
        <w:pict w14:anchorId="35B0A4E1">
          <v:rect id="_x0000_i6134" style="width:0;height:1.5pt" o:hralign="center" o:hrstd="t" o:hr="t" fillcolor="#a0a0a0" stroked="f"/>
        </w:pict>
      </w:r>
    </w:p>
    <w:p w14:paraId="1225ACA5" w14:textId="77777777" w:rsidR="00E7644B" w:rsidRPr="00E7644B" w:rsidRDefault="00E7644B" w:rsidP="00E7644B">
      <w:pPr>
        <w:rPr>
          <w:b/>
          <w:bCs/>
        </w:rPr>
      </w:pPr>
      <w:r w:rsidRPr="00E7644B">
        <w:rPr>
          <w:b/>
          <w:bCs/>
        </w:rPr>
        <w:t>11.4.6 Diagram — Logging Flow</w:t>
      </w:r>
    </w:p>
    <w:p w14:paraId="4A5CE36C"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688D89E3" w14:textId="77777777" w:rsidR="00E7644B" w:rsidRPr="00E7644B" w:rsidRDefault="00E7644B" w:rsidP="00E7644B">
      <w:pPr>
        <w:rPr>
          <w:rFonts w:ascii="Arial" w:hAnsi="Arial" w:cs="Arial"/>
          <w:sz w:val="20"/>
          <w:szCs w:val="20"/>
        </w:rPr>
      </w:pPr>
      <w:r w:rsidRPr="00E7644B">
        <w:rPr>
          <w:rFonts w:ascii="Arial" w:hAnsi="Arial" w:cs="Arial"/>
          <w:sz w:val="20"/>
          <w:szCs w:val="20"/>
        </w:rPr>
        <w:t>║                         LOGGING FLOW                         ║</w:t>
      </w:r>
    </w:p>
    <w:p w14:paraId="18EFB9A3"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3FB15278" w14:textId="77777777" w:rsidR="00E7644B" w:rsidRPr="00E7644B" w:rsidRDefault="00E7644B" w:rsidP="00E7644B">
      <w:pPr>
        <w:rPr>
          <w:rFonts w:ascii="Arial" w:hAnsi="Arial" w:cs="Arial"/>
          <w:sz w:val="20"/>
          <w:szCs w:val="20"/>
        </w:rPr>
      </w:pPr>
      <w:r w:rsidRPr="00E7644B">
        <w:rPr>
          <w:rFonts w:ascii="Arial" w:hAnsi="Arial" w:cs="Arial"/>
          <w:sz w:val="20"/>
          <w:szCs w:val="20"/>
        </w:rPr>
        <w:t>║  Event → Log Message → Write to File → Review Later          ║</w:t>
      </w:r>
    </w:p>
    <w:p w14:paraId="10B59E89" w14:textId="77777777" w:rsidR="00E7644B" w:rsidRPr="00E7644B" w:rsidRDefault="00E7644B" w:rsidP="00E7644B">
      <w:r w:rsidRPr="00E7644B">
        <w:rPr>
          <w:rFonts w:ascii="Arial" w:hAnsi="Arial" w:cs="Arial"/>
          <w:sz w:val="20"/>
          <w:szCs w:val="20"/>
        </w:rPr>
        <w:t>╚══════════════════════════════════════════════════════════════╝</w:t>
      </w:r>
    </w:p>
    <w:p w14:paraId="5DBC1CA5" w14:textId="77777777" w:rsidR="0013204A" w:rsidRDefault="0013204A">
      <w:r>
        <w:br w:type="page"/>
      </w:r>
    </w:p>
    <w:p w14:paraId="7EA7B756" w14:textId="03292D51" w:rsidR="00E7644B" w:rsidRPr="00E7644B" w:rsidRDefault="00E7644B" w:rsidP="00E7644B">
      <w:pPr>
        <w:rPr>
          <w:b/>
          <w:bCs/>
        </w:rPr>
      </w:pPr>
      <w:r w:rsidRPr="00E7644B">
        <w:rPr>
          <w:b/>
          <w:bCs/>
        </w:rPr>
        <w:lastRenderedPageBreak/>
        <w:t>11.5 Debugging ETL Pipelines</w:t>
      </w:r>
    </w:p>
    <w:p w14:paraId="03314E57" w14:textId="77777777" w:rsidR="00E7644B" w:rsidRPr="00E7644B" w:rsidRDefault="00E7644B" w:rsidP="00E7644B">
      <w:r w:rsidRPr="00E7644B">
        <w:t>Debugging is the process of finding and fixing errors.</w:t>
      </w:r>
    </w:p>
    <w:p w14:paraId="159708E5"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5E3CEFE4" w14:textId="77777777" w:rsidR="00E7644B" w:rsidRPr="00E7644B" w:rsidRDefault="00E7644B" w:rsidP="00E7644B">
      <w:pPr>
        <w:rPr>
          <w:rFonts w:ascii="Arial" w:hAnsi="Arial" w:cs="Arial"/>
          <w:sz w:val="20"/>
          <w:szCs w:val="20"/>
        </w:rPr>
      </w:pPr>
      <w:r w:rsidRPr="00E7644B">
        <w:rPr>
          <w:rFonts w:ascii="Arial" w:hAnsi="Arial" w:cs="Arial"/>
          <w:sz w:val="20"/>
          <w:szCs w:val="20"/>
        </w:rPr>
        <w:t>║                           DEBUGGING                          ║</w:t>
      </w:r>
    </w:p>
    <w:p w14:paraId="62CBDF3C"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423FDFBB" w14:textId="77777777" w:rsidR="00E7644B" w:rsidRPr="00E7644B" w:rsidRDefault="00E7644B" w:rsidP="00E7644B">
      <w:pPr>
        <w:rPr>
          <w:rFonts w:ascii="Arial" w:hAnsi="Arial" w:cs="Arial"/>
          <w:sz w:val="20"/>
          <w:szCs w:val="20"/>
        </w:rPr>
      </w:pPr>
      <w:r w:rsidRPr="00E7644B">
        <w:rPr>
          <w:rFonts w:ascii="Arial" w:hAnsi="Arial" w:cs="Arial"/>
          <w:sz w:val="20"/>
          <w:szCs w:val="20"/>
        </w:rPr>
        <w:t>║  Identify issue → Inspect data → Fix logic → Retest          ║</w:t>
      </w:r>
    </w:p>
    <w:p w14:paraId="2776E818"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17B2AE6C" w14:textId="77777777" w:rsidR="00E7644B" w:rsidRPr="00E7644B" w:rsidRDefault="00E7644B" w:rsidP="00E7644B">
      <w:r w:rsidRPr="00E7644B">
        <w:t>ETL debugging is unique because:</w:t>
      </w:r>
    </w:p>
    <w:p w14:paraId="3CDA2693" w14:textId="77777777" w:rsidR="00E7644B" w:rsidRPr="00E7644B" w:rsidRDefault="00E7644B" w:rsidP="00E7644B">
      <w:pPr>
        <w:numPr>
          <w:ilvl w:val="0"/>
          <w:numId w:val="279"/>
        </w:numPr>
      </w:pPr>
      <w:r w:rsidRPr="00E7644B">
        <w:t>Data is messy</w:t>
      </w:r>
    </w:p>
    <w:p w14:paraId="180697DE" w14:textId="77777777" w:rsidR="00E7644B" w:rsidRPr="00E7644B" w:rsidRDefault="00E7644B" w:rsidP="00E7644B">
      <w:pPr>
        <w:numPr>
          <w:ilvl w:val="0"/>
          <w:numId w:val="279"/>
        </w:numPr>
      </w:pPr>
      <w:r w:rsidRPr="00E7644B">
        <w:t>Files are large</w:t>
      </w:r>
    </w:p>
    <w:p w14:paraId="4FFCD78B" w14:textId="77777777" w:rsidR="00E7644B" w:rsidRPr="00E7644B" w:rsidRDefault="00E7644B" w:rsidP="00E7644B">
      <w:pPr>
        <w:numPr>
          <w:ilvl w:val="0"/>
          <w:numId w:val="279"/>
        </w:numPr>
      </w:pPr>
      <w:r w:rsidRPr="00E7644B">
        <w:t>Errors may be hidden</w:t>
      </w:r>
    </w:p>
    <w:p w14:paraId="31E5DCAB" w14:textId="77777777" w:rsidR="00E7644B" w:rsidRPr="00E7644B" w:rsidRDefault="00E7644B" w:rsidP="00E7644B">
      <w:pPr>
        <w:numPr>
          <w:ilvl w:val="0"/>
          <w:numId w:val="279"/>
        </w:numPr>
      </w:pPr>
      <w:r w:rsidRPr="00E7644B">
        <w:t>Pipelines have many steps</w:t>
      </w:r>
    </w:p>
    <w:p w14:paraId="5A4F588C" w14:textId="77777777" w:rsidR="00E7644B" w:rsidRPr="00E7644B" w:rsidRDefault="00E7644B" w:rsidP="00E7644B">
      <w:r w:rsidRPr="00E7644B">
        <w:pict w14:anchorId="54B214B8">
          <v:rect id="_x0000_i6135" style="width:0;height:1.5pt" o:hralign="center" o:hrstd="t" o:hr="t" fillcolor="#a0a0a0" stroked="f"/>
        </w:pict>
      </w:r>
    </w:p>
    <w:p w14:paraId="3104D731" w14:textId="77777777" w:rsidR="00E7644B" w:rsidRPr="00E7644B" w:rsidRDefault="00E7644B" w:rsidP="00E7644B">
      <w:pPr>
        <w:rPr>
          <w:b/>
          <w:bCs/>
        </w:rPr>
      </w:pPr>
      <w:r w:rsidRPr="00E7644B">
        <w:rPr>
          <w:b/>
          <w:bCs/>
        </w:rPr>
        <w:t>11.5.1 Using print() for Debugging</w:t>
      </w:r>
    </w:p>
    <w:p w14:paraId="21C02E99" w14:textId="77777777" w:rsidR="00E7644B" w:rsidRPr="00E7644B" w:rsidRDefault="00E7644B" w:rsidP="00E7644B">
      <w:r w:rsidRPr="00E7644B">
        <w:t>print("Row:", row)</w:t>
      </w:r>
    </w:p>
    <w:p w14:paraId="64C8551C" w14:textId="77777777" w:rsidR="00E7644B" w:rsidRPr="00E7644B" w:rsidRDefault="00E7644B" w:rsidP="00E7644B">
      <w:r w:rsidRPr="00E7644B">
        <w:t>Simple but effective.</w:t>
      </w:r>
    </w:p>
    <w:p w14:paraId="7475EF7B" w14:textId="77777777" w:rsidR="00E7644B" w:rsidRPr="00E7644B" w:rsidRDefault="00E7644B" w:rsidP="00E7644B">
      <w:r w:rsidRPr="00E7644B">
        <w:pict w14:anchorId="4ED1AD89">
          <v:rect id="_x0000_i6136" style="width:0;height:1.5pt" o:hralign="center" o:hrstd="t" o:hr="t" fillcolor="#a0a0a0" stroked="f"/>
        </w:pict>
      </w:r>
    </w:p>
    <w:p w14:paraId="6B71397E" w14:textId="77777777" w:rsidR="00E7644B" w:rsidRPr="00E7644B" w:rsidRDefault="00E7644B" w:rsidP="00E7644B">
      <w:pPr>
        <w:rPr>
          <w:b/>
          <w:bCs/>
        </w:rPr>
      </w:pPr>
      <w:r w:rsidRPr="00E7644B">
        <w:rPr>
          <w:b/>
          <w:bCs/>
        </w:rPr>
        <w:t xml:space="preserve">11.5.2 Using </w:t>
      </w:r>
      <w:proofErr w:type="spellStart"/>
      <w:r w:rsidRPr="00E7644B">
        <w:rPr>
          <w:b/>
          <w:bCs/>
        </w:rPr>
        <w:t>logging.debug</w:t>
      </w:r>
      <w:proofErr w:type="spellEnd"/>
      <w:r w:rsidRPr="00E7644B">
        <w:rPr>
          <w:b/>
          <w:bCs/>
        </w:rPr>
        <w:t>()</w:t>
      </w:r>
    </w:p>
    <w:p w14:paraId="71B781B2" w14:textId="77777777" w:rsidR="00E7644B" w:rsidRPr="00E7644B" w:rsidRDefault="00E7644B" w:rsidP="00E7644B">
      <w:proofErr w:type="spellStart"/>
      <w:r w:rsidRPr="00E7644B">
        <w:t>logging.debug</w:t>
      </w:r>
      <w:proofErr w:type="spellEnd"/>
      <w:r w:rsidRPr="00E7644B">
        <w:t>(</w:t>
      </w:r>
      <w:proofErr w:type="spellStart"/>
      <w:r w:rsidRPr="00E7644B">
        <w:t>f"Row</w:t>
      </w:r>
      <w:proofErr w:type="spellEnd"/>
      <w:r w:rsidRPr="00E7644B">
        <w:t xml:space="preserve"> data: {row}")</w:t>
      </w:r>
    </w:p>
    <w:p w14:paraId="27F76B4C" w14:textId="77777777" w:rsidR="00E7644B" w:rsidRPr="00E7644B" w:rsidRDefault="00E7644B" w:rsidP="00E7644B">
      <w:r w:rsidRPr="00E7644B">
        <w:pict w14:anchorId="5CFB40AD">
          <v:rect id="_x0000_i6137" style="width:0;height:1.5pt" o:hralign="center" o:hrstd="t" o:hr="t" fillcolor="#a0a0a0" stroked="f"/>
        </w:pict>
      </w:r>
    </w:p>
    <w:p w14:paraId="59DC1029" w14:textId="77777777" w:rsidR="00E7644B" w:rsidRPr="00E7644B" w:rsidRDefault="00E7644B" w:rsidP="00E7644B">
      <w:pPr>
        <w:rPr>
          <w:b/>
          <w:bCs/>
        </w:rPr>
      </w:pPr>
      <w:r w:rsidRPr="00E7644B">
        <w:rPr>
          <w:b/>
          <w:bCs/>
        </w:rPr>
        <w:t>11.5.3 Using breakpoints</w:t>
      </w:r>
    </w:p>
    <w:p w14:paraId="6A64CEA8" w14:textId="77777777" w:rsidR="00E7644B" w:rsidRPr="00E7644B" w:rsidRDefault="00E7644B" w:rsidP="00E7644B">
      <w:r w:rsidRPr="00E7644B">
        <w:t xml:space="preserve">import </w:t>
      </w:r>
      <w:proofErr w:type="spellStart"/>
      <w:r w:rsidRPr="00E7644B">
        <w:t>pdb</w:t>
      </w:r>
      <w:proofErr w:type="spellEnd"/>
      <w:r w:rsidRPr="00E7644B">
        <w:t xml:space="preserve">; </w:t>
      </w:r>
      <w:proofErr w:type="spellStart"/>
      <w:r w:rsidRPr="00E7644B">
        <w:t>pdb.set_trace</w:t>
      </w:r>
      <w:proofErr w:type="spellEnd"/>
      <w:r w:rsidRPr="00E7644B">
        <w:t>()</w:t>
      </w:r>
    </w:p>
    <w:p w14:paraId="3858F419" w14:textId="77777777" w:rsidR="00E7644B" w:rsidRPr="00E7644B" w:rsidRDefault="00E7644B" w:rsidP="00E7644B">
      <w:r w:rsidRPr="00E7644B">
        <w:t>Allows step</w:t>
      </w:r>
      <w:r w:rsidRPr="00E7644B">
        <w:noBreakHyphen/>
        <w:t>by</w:t>
      </w:r>
      <w:r w:rsidRPr="00E7644B">
        <w:noBreakHyphen/>
        <w:t>step inspection.</w:t>
      </w:r>
    </w:p>
    <w:p w14:paraId="47994098" w14:textId="77777777" w:rsidR="00E7644B" w:rsidRPr="00E7644B" w:rsidRDefault="00E7644B" w:rsidP="00E7644B">
      <w:r w:rsidRPr="00E7644B">
        <w:pict w14:anchorId="2DED19DF">
          <v:rect id="_x0000_i6138" style="width:0;height:1.5pt" o:hralign="center" o:hrstd="t" o:hr="t" fillcolor="#a0a0a0" stroked="f"/>
        </w:pict>
      </w:r>
    </w:p>
    <w:p w14:paraId="5D4FD511" w14:textId="77777777" w:rsidR="00E7644B" w:rsidRPr="00E7644B" w:rsidRDefault="00E7644B" w:rsidP="00E7644B">
      <w:pPr>
        <w:rPr>
          <w:b/>
          <w:bCs/>
        </w:rPr>
      </w:pPr>
      <w:r w:rsidRPr="00E7644B">
        <w:rPr>
          <w:b/>
          <w:bCs/>
        </w:rPr>
        <w:t>11.5.4 Debugging Common ETL Issues</w:t>
      </w:r>
    </w:p>
    <w:p w14:paraId="5AADE2D0" w14:textId="77777777" w:rsidR="00E7644B" w:rsidRPr="00E7644B" w:rsidRDefault="00E7644B" w:rsidP="00E7644B">
      <w:pPr>
        <w:rPr>
          <w:b/>
          <w:bCs/>
        </w:rPr>
      </w:pPr>
      <w:r w:rsidRPr="00E7644B">
        <w:rPr>
          <w:b/>
          <w:bCs/>
        </w:rPr>
        <w:t>Issue: Missing Columns</w:t>
      </w:r>
    </w:p>
    <w:p w14:paraId="5BE32625" w14:textId="77777777" w:rsidR="00E7644B" w:rsidRPr="00E7644B" w:rsidRDefault="00E7644B" w:rsidP="00E7644B">
      <w:r w:rsidRPr="00E7644B">
        <w:t>Check:</w:t>
      </w:r>
    </w:p>
    <w:p w14:paraId="343B3874" w14:textId="77777777" w:rsidR="00E7644B" w:rsidRPr="00E7644B" w:rsidRDefault="00E7644B" w:rsidP="00E7644B">
      <w:pPr>
        <w:numPr>
          <w:ilvl w:val="0"/>
          <w:numId w:val="280"/>
        </w:numPr>
      </w:pPr>
      <w:r w:rsidRPr="00E7644B">
        <w:lastRenderedPageBreak/>
        <w:t>Header parsing</w:t>
      </w:r>
    </w:p>
    <w:p w14:paraId="5EF179E7" w14:textId="77777777" w:rsidR="00E7644B" w:rsidRPr="00E7644B" w:rsidRDefault="00E7644B" w:rsidP="00E7644B">
      <w:pPr>
        <w:numPr>
          <w:ilvl w:val="0"/>
          <w:numId w:val="280"/>
        </w:numPr>
      </w:pPr>
      <w:r w:rsidRPr="00E7644B">
        <w:t>Extra whitespace</w:t>
      </w:r>
    </w:p>
    <w:p w14:paraId="70DE82DC" w14:textId="77777777" w:rsidR="00E7644B" w:rsidRPr="00E7644B" w:rsidRDefault="00E7644B" w:rsidP="00E7644B">
      <w:pPr>
        <w:numPr>
          <w:ilvl w:val="0"/>
          <w:numId w:val="280"/>
        </w:numPr>
      </w:pPr>
      <w:r w:rsidRPr="00E7644B">
        <w:t>Hidden characters</w:t>
      </w:r>
    </w:p>
    <w:p w14:paraId="234F1A00" w14:textId="77777777" w:rsidR="00E7644B" w:rsidRPr="00E7644B" w:rsidRDefault="00E7644B" w:rsidP="00E7644B">
      <w:r w:rsidRPr="00E7644B">
        <w:pict w14:anchorId="7C063E80">
          <v:rect id="_x0000_i6139" style="width:0;height:1.5pt" o:hralign="center" o:hrstd="t" o:hr="t" fillcolor="#a0a0a0" stroked="f"/>
        </w:pict>
      </w:r>
    </w:p>
    <w:p w14:paraId="2CA53104" w14:textId="77777777" w:rsidR="00E7644B" w:rsidRPr="00E7644B" w:rsidRDefault="00E7644B" w:rsidP="00E7644B">
      <w:pPr>
        <w:rPr>
          <w:b/>
          <w:bCs/>
        </w:rPr>
      </w:pPr>
      <w:r w:rsidRPr="00E7644B">
        <w:rPr>
          <w:b/>
          <w:bCs/>
        </w:rPr>
        <w:t>Issue: Invalid Amounts</w:t>
      </w:r>
    </w:p>
    <w:p w14:paraId="58563713" w14:textId="77777777" w:rsidR="00E7644B" w:rsidRPr="00E7644B" w:rsidRDefault="00E7644B" w:rsidP="00E7644B">
      <w:r w:rsidRPr="00E7644B">
        <w:t>Check:</w:t>
      </w:r>
    </w:p>
    <w:p w14:paraId="7E8BBED2" w14:textId="77777777" w:rsidR="00E7644B" w:rsidRPr="00E7644B" w:rsidRDefault="00E7644B" w:rsidP="00E7644B">
      <w:pPr>
        <w:numPr>
          <w:ilvl w:val="0"/>
          <w:numId w:val="281"/>
        </w:numPr>
      </w:pPr>
      <w:r w:rsidRPr="00E7644B">
        <w:t>Non</w:t>
      </w:r>
      <w:r w:rsidRPr="00E7644B">
        <w:noBreakHyphen/>
        <w:t>numeric values</w:t>
      </w:r>
    </w:p>
    <w:p w14:paraId="52248635" w14:textId="77777777" w:rsidR="00E7644B" w:rsidRPr="00E7644B" w:rsidRDefault="00E7644B" w:rsidP="00E7644B">
      <w:pPr>
        <w:numPr>
          <w:ilvl w:val="0"/>
          <w:numId w:val="281"/>
        </w:numPr>
      </w:pPr>
      <w:r w:rsidRPr="00E7644B">
        <w:t>Empty strings</w:t>
      </w:r>
    </w:p>
    <w:p w14:paraId="5E3D8C46" w14:textId="77777777" w:rsidR="00E7644B" w:rsidRPr="00E7644B" w:rsidRDefault="00E7644B" w:rsidP="00E7644B">
      <w:pPr>
        <w:numPr>
          <w:ilvl w:val="0"/>
          <w:numId w:val="281"/>
        </w:numPr>
      </w:pPr>
      <w:r w:rsidRPr="00E7644B">
        <w:t>Currency symbols</w:t>
      </w:r>
    </w:p>
    <w:p w14:paraId="7A3B3E48" w14:textId="77777777" w:rsidR="00E7644B" w:rsidRPr="00E7644B" w:rsidRDefault="00E7644B" w:rsidP="00E7644B">
      <w:r w:rsidRPr="00E7644B">
        <w:pict w14:anchorId="1698A113">
          <v:rect id="_x0000_i6140" style="width:0;height:1.5pt" o:hralign="center" o:hrstd="t" o:hr="t" fillcolor="#a0a0a0" stroked="f"/>
        </w:pict>
      </w:r>
    </w:p>
    <w:p w14:paraId="4DD13CBA" w14:textId="77777777" w:rsidR="00E7644B" w:rsidRPr="00E7644B" w:rsidRDefault="00E7644B" w:rsidP="00E7644B">
      <w:pPr>
        <w:rPr>
          <w:b/>
          <w:bCs/>
        </w:rPr>
      </w:pPr>
      <w:r w:rsidRPr="00E7644B">
        <w:rPr>
          <w:b/>
          <w:bCs/>
        </w:rPr>
        <w:t>Issue: Date Format Errors</w:t>
      </w:r>
    </w:p>
    <w:p w14:paraId="6F138D0D" w14:textId="77777777" w:rsidR="00E7644B" w:rsidRPr="00E7644B" w:rsidRDefault="00E7644B" w:rsidP="00E7644B">
      <w:r w:rsidRPr="00E7644B">
        <w:t>Check:</w:t>
      </w:r>
    </w:p>
    <w:p w14:paraId="5C1711A0" w14:textId="77777777" w:rsidR="00E7644B" w:rsidRPr="00E7644B" w:rsidRDefault="00E7644B" w:rsidP="00E7644B">
      <w:pPr>
        <w:numPr>
          <w:ilvl w:val="0"/>
          <w:numId w:val="282"/>
        </w:numPr>
      </w:pPr>
      <w:r w:rsidRPr="00E7644B">
        <w:t>Wrong format</w:t>
      </w:r>
    </w:p>
    <w:p w14:paraId="7C0C0229" w14:textId="77777777" w:rsidR="00E7644B" w:rsidRPr="00E7644B" w:rsidRDefault="00E7644B" w:rsidP="00E7644B">
      <w:pPr>
        <w:numPr>
          <w:ilvl w:val="0"/>
          <w:numId w:val="282"/>
        </w:numPr>
      </w:pPr>
      <w:r w:rsidRPr="00E7644B">
        <w:t>Extra spaces</w:t>
      </w:r>
    </w:p>
    <w:p w14:paraId="73BBD355" w14:textId="77777777" w:rsidR="00E7644B" w:rsidRPr="00E7644B" w:rsidRDefault="00E7644B" w:rsidP="00E7644B">
      <w:pPr>
        <w:numPr>
          <w:ilvl w:val="0"/>
          <w:numId w:val="282"/>
        </w:numPr>
      </w:pPr>
      <w:r w:rsidRPr="00E7644B">
        <w:t>Null values</w:t>
      </w:r>
    </w:p>
    <w:p w14:paraId="07A74836" w14:textId="77777777" w:rsidR="00E7644B" w:rsidRPr="00E7644B" w:rsidRDefault="00E7644B" w:rsidP="00E7644B">
      <w:r w:rsidRPr="00E7644B">
        <w:pict w14:anchorId="78681105">
          <v:rect id="_x0000_i6141" style="width:0;height:1.5pt" o:hralign="center" o:hrstd="t" o:hr="t" fillcolor="#a0a0a0" stroked="f"/>
        </w:pict>
      </w:r>
    </w:p>
    <w:p w14:paraId="3789FB7C" w14:textId="77777777" w:rsidR="00E7644B" w:rsidRPr="00E7644B" w:rsidRDefault="00E7644B" w:rsidP="00E7644B">
      <w:pPr>
        <w:rPr>
          <w:b/>
          <w:bCs/>
        </w:rPr>
      </w:pPr>
      <w:r w:rsidRPr="00E7644B">
        <w:rPr>
          <w:b/>
          <w:bCs/>
        </w:rPr>
        <w:t>Issue: Row Count Mismatch</w:t>
      </w:r>
    </w:p>
    <w:p w14:paraId="4381A2E8" w14:textId="77777777" w:rsidR="00E7644B" w:rsidRPr="00E7644B" w:rsidRDefault="00E7644B" w:rsidP="00E7644B">
      <w:r w:rsidRPr="00E7644B">
        <w:t>Check:</w:t>
      </w:r>
    </w:p>
    <w:p w14:paraId="5F537678" w14:textId="77777777" w:rsidR="00E7644B" w:rsidRPr="00E7644B" w:rsidRDefault="00E7644B" w:rsidP="00E7644B">
      <w:pPr>
        <w:numPr>
          <w:ilvl w:val="0"/>
          <w:numId w:val="283"/>
        </w:numPr>
      </w:pPr>
      <w:r w:rsidRPr="00E7644B">
        <w:t>Blank lines</w:t>
      </w:r>
    </w:p>
    <w:p w14:paraId="1FF4D1C8" w14:textId="77777777" w:rsidR="00E7644B" w:rsidRPr="00E7644B" w:rsidRDefault="00E7644B" w:rsidP="00E7644B">
      <w:pPr>
        <w:numPr>
          <w:ilvl w:val="0"/>
          <w:numId w:val="283"/>
        </w:numPr>
      </w:pPr>
      <w:r w:rsidRPr="00E7644B">
        <w:t>Header counted as row</w:t>
      </w:r>
    </w:p>
    <w:p w14:paraId="0E20A69F" w14:textId="77777777" w:rsidR="00E7644B" w:rsidRPr="00E7644B" w:rsidRDefault="00E7644B" w:rsidP="00E7644B">
      <w:pPr>
        <w:numPr>
          <w:ilvl w:val="0"/>
          <w:numId w:val="283"/>
        </w:numPr>
      </w:pPr>
      <w:r w:rsidRPr="00E7644B">
        <w:t>Trailing newline</w:t>
      </w:r>
    </w:p>
    <w:p w14:paraId="15A4E7BF" w14:textId="77777777" w:rsidR="00E7644B" w:rsidRPr="00E7644B" w:rsidRDefault="00E7644B" w:rsidP="00E7644B">
      <w:r w:rsidRPr="00E7644B">
        <w:pict w14:anchorId="4B61D2B8">
          <v:rect id="_x0000_i6142" style="width:0;height:1.5pt" o:hralign="center" o:hrstd="t" o:hr="t" fillcolor="#a0a0a0" stroked="f"/>
        </w:pict>
      </w:r>
    </w:p>
    <w:p w14:paraId="725B56E3" w14:textId="77777777" w:rsidR="00E7644B" w:rsidRPr="00E7644B" w:rsidRDefault="00E7644B" w:rsidP="00E7644B">
      <w:pPr>
        <w:rPr>
          <w:b/>
          <w:bCs/>
        </w:rPr>
      </w:pPr>
      <w:r w:rsidRPr="00E7644B">
        <w:rPr>
          <w:b/>
          <w:bCs/>
        </w:rPr>
        <w:t>11.5.5 Diagram — Debugging Cycle</w:t>
      </w:r>
    </w:p>
    <w:p w14:paraId="35212DC3"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54E56FE0" w14:textId="77777777" w:rsidR="00E7644B" w:rsidRPr="00E7644B" w:rsidRDefault="00E7644B" w:rsidP="00E7644B">
      <w:pPr>
        <w:rPr>
          <w:rFonts w:ascii="Arial" w:hAnsi="Arial" w:cs="Arial"/>
          <w:sz w:val="20"/>
          <w:szCs w:val="20"/>
        </w:rPr>
      </w:pPr>
      <w:r w:rsidRPr="00E7644B">
        <w:rPr>
          <w:rFonts w:ascii="Arial" w:hAnsi="Arial" w:cs="Arial"/>
          <w:sz w:val="20"/>
          <w:szCs w:val="20"/>
        </w:rPr>
        <w:t>║                       DEBUGGING CYCLE                        ║</w:t>
      </w:r>
    </w:p>
    <w:p w14:paraId="0101BCA5"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3AAEB85E" w14:textId="77777777" w:rsidR="00E7644B" w:rsidRPr="00E7644B" w:rsidRDefault="00E7644B" w:rsidP="00E7644B">
      <w:pPr>
        <w:rPr>
          <w:rFonts w:ascii="Arial" w:hAnsi="Arial" w:cs="Arial"/>
          <w:sz w:val="20"/>
          <w:szCs w:val="20"/>
        </w:rPr>
      </w:pPr>
      <w:r w:rsidRPr="00E7644B">
        <w:rPr>
          <w:rFonts w:ascii="Arial" w:hAnsi="Arial" w:cs="Arial"/>
          <w:sz w:val="20"/>
          <w:szCs w:val="20"/>
        </w:rPr>
        <w:lastRenderedPageBreak/>
        <w:t>║  Detect → Investigate → Fix → Retest → Confirm               ║</w:t>
      </w:r>
    </w:p>
    <w:p w14:paraId="5BE3D15A" w14:textId="77777777" w:rsidR="00E7644B" w:rsidRPr="00E7644B" w:rsidRDefault="00E7644B" w:rsidP="00E7644B">
      <w:r w:rsidRPr="00E7644B">
        <w:rPr>
          <w:rFonts w:ascii="Arial" w:hAnsi="Arial" w:cs="Arial"/>
          <w:sz w:val="20"/>
          <w:szCs w:val="20"/>
        </w:rPr>
        <w:t>╚══════════════════════════════════════════════════════════════╝</w:t>
      </w:r>
    </w:p>
    <w:p w14:paraId="011D2C2B" w14:textId="77777777" w:rsidR="0013204A" w:rsidRDefault="0013204A">
      <w:r>
        <w:br w:type="page"/>
      </w:r>
    </w:p>
    <w:p w14:paraId="272EDC11" w14:textId="7D856268" w:rsidR="00E7644B" w:rsidRPr="00E7644B" w:rsidRDefault="00E7644B" w:rsidP="00E7644B">
      <w:pPr>
        <w:rPr>
          <w:b/>
          <w:bCs/>
        </w:rPr>
      </w:pPr>
      <w:r w:rsidRPr="00E7644B">
        <w:rPr>
          <w:b/>
          <w:bCs/>
        </w:rPr>
        <w:lastRenderedPageBreak/>
        <w:t>11.6 ETL Error Buckets</w:t>
      </w:r>
    </w:p>
    <w:p w14:paraId="4BBD3E29" w14:textId="77777777" w:rsidR="00E7644B" w:rsidRPr="00E7644B" w:rsidRDefault="00E7644B" w:rsidP="00E7644B">
      <w:r w:rsidRPr="00E7644B">
        <w:t>Error buckets help organize validation issues into categories.</w:t>
      </w:r>
    </w:p>
    <w:p w14:paraId="36067766"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311F48FD" w14:textId="77777777" w:rsidR="00E7644B" w:rsidRPr="00E7644B" w:rsidRDefault="00E7644B" w:rsidP="00E7644B">
      <w:pPr>
        <w:rPr>
          <w:rFonts w:ascii="Arial" w:hAnsi="Arial" w:cs="Arial"/>
          <w:sz w:val="20"/>
          <w:szCs w:val="20"/>
        </w:rPr>
      </w:pPr>
      <w:r w:rsidRPr="00E7644B">
        <w:rPr>
          <w:rFonts w:ascii="Arial" w:hAnsi="Arial" w:cs="Arial"/>
          <w:sz w:val="20"/>
          <w:szCs w:val="20"/>
        </w:rPr>
        <w:t>║                        ERROR BUCKETS                         ║</w:t>
      </w:r>
    </w:p>
    <w:p w14:paraId="183FEFF3"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67E4EF2D" w14:textId="77777777" w:rsidR="00E7644B" w:rsidRPr="00E7644B" w:rsidRDefault="00E7644B" w:rsidP="00E7644B">
      <w:pPr>
        <w:rPr>
          <w:rFonts w:ascii="Arial" w:hAnsi="Arial" w:cs="Arial"/>
          <w:sz w:val="20"/>
          <w:szCs w:val="20"/>
        </w:rPr>
      </w:pPr>
      <w:r w:rsidRPr="00E7644B">
        <w:rPr>
          <w:rFonts w:ascii="Arial" w:hAnsi="Arial" w:cs="Arial"/>
          <w:sz w:val="20"/>
          <w:szCs w:val="20"/>
        </w:rPr>
        <w:t>║  Group errors by type → easier debugging &amp; reporting         ║</w:t>
      </w:r>
    </w:p>
    <w:p w14:paraId="54B89080"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478C61B4" w14:textId="57340ED0" w:rsidR="00E7644B" w:rsidRPr="00E7644B" w:rsidRDefault="00E7644B" w:rsidP="00E7644B"/>
    <w:p w14:paraId="6F8D231C" w14:textId="77777777" w:rsidR="00E7644B" w:rsidRPr="00E7644B" w:rsidRDefault="00E7644B" w:rsidP="00E7644B">
      <w:pPr>
        <w:rPr>
          <w:b/>
          <w:bCs/>
        </w:rPr>
      </w:pPr>
      <w:r w:rsidRPr="00E7644B">
        <w:rPr>
          <w:b/>
          <w:bCs/>
        </w:rPr>
        <w:t>11.6.1 Example Error Bucket Structure</w:t>
      </w:r>
    </w:p>
    <w:p w14:paraId="1488D885" w14:textId="77777777" w:rsidR="00E7644B" w:rsidRPr="00E7644B" w:rsidRDefault="00E7644B" w:rsidP="00E7644B">
      <w:r w:rsidRPr="00E7644B">
        <w:t>errors = {</w:t>
      </w:r>
    </w:p>
    <w:p w14:paraId="60E716CB" w14:textId="77777777" w:rsidR="00E7644B" w:rsidRPr="00E7644B" w:rsidRDefault="00E7644B" w:rsidP="00E7644B">
      <w:r w:rsidRPr="00E7644B">
        <w:t xml:space="preserve">    "schema": [],</w:t>
      </w:r>
    </w:p>
    <w:p w14:paraId="1C625798" w14:textId="77777777" w:rsidR="00E7644B" w:rsidRPr="00E7644B" w:rsidRDefault="00E7644B" w:rsidP="00E7644B">
      <w:r w:rsidRPr="00E7644B">
        <w:t xml:space="preserve">    "datatype": [],</w:t>
      </w:r>
    </w:p>
    <w:p w14:paraId="03C720A3" w14:textId="77777777" w:rsidR="00E7644B" w:rsidRPr="00E7644B" w:rsidRDefault="00E7644B" w:rsidP="00E7644B">
      <w:r w:rsidRPr="00E7644B">
        <w:t xml:space="preserve">    "</w:t>
      </w:r>
      <w:proofErr w:type="spellStart"/>
      <w:r w:rsidRPr="00E7644B">
        <w:t>business_rules</w:t>
      </w:r>
      <w:proofErr w:type="spellEnd"/>
      <w:r w:rsidRPr="00E7644B">
        <w:t>": [],</w:t>
      </w:r>
    </w:p>
    <w:p w14:paraId="093BCC75" w14:textId="77777777" w:rsidR="00E7644B" w:rsidRPr="00E7644B" w:rsidRDefault="00E7644B" w:rsidP="00E7644B">
      <w:r w:rsidRPr="00E7644B">
        <w:t xml:space="preserve">    "duplicates": [],</w:t>
      </w:r>
    </w:p>
    <w:p w14:paraId="561F63AB" w14:textId="77777777" w:rsidR="00E7644B" w:rsidRPr="00E7644B" w:rsidRDefault="00E7644B" w:rsidP="00E7644B">
      <w:r w:rsidRPr="00E7644B">
        <w:t xml:space="preserve">    "formatting": []</w:t>
      </w:r>
    </w:p>
    <w:p w14:paraId="0D3F75AF" w14:textId="77777777" w:rsidR="00E7644B" w:rsidRPr="00E7644B" w:rsidRDefault="00E7644B" w:rsidP="00E7644B">
      <w:r w:rsidRPr="00E7644B">
        <w:t>}</w:t>
      </w:r>
    </w:p>
    <w:p w14:paraId="569276E4" w14:textId="77777777" w:rsidR="00E7644B" w:rsidRPr="00E7644B" w:rsidRDefault="00E7644B" w:rsidP="00E7644B">
      <w:r w:rsidRPr="00E7644B">
        <w:pict w14:anchorId="0EE4272E">
          <v:rect id="_x0000_i6144" style="width:0;height:1.5pt" o:hralign="center" o:hrstd="t" o:hr="t" fillcolor="#a0a0a0" stroked="f"/>
        </w:pict>
      </w:r>
    </w:p>
    <w:p w14:paraId="4BE7EB22" w14:textId="77777777" w:rsidR="00E7644B" w:rsidRPr="00E7644B" w:rsidRDefault="00E7644B" w:rsidP="00E7644B">
      <w:pPr>
        <w:rPr>
          <w:b/>
          <w:bCs/>
        </w:rPr>
      </w:pPr>
      <w:r w:rsidRPr="00E7644B">
        <w:rPr>
          <w:b/>
          <w:bCs/>
        </w:rPr>
        <w:t>11.6.2 Adding Errors to Buckets</w:t>
      </w:r>
    </w:p>
    <w:p w14:paraId="1B345D2F" w14:textId="77777777" w:rsidR="00E7644B" w:rsidRPr="00E7644B" w:rsidRDefault="00E7644B" w:rsidP="00E7644B">
      <w:r w:rsidRPr="00E7644B">
        <w:t>errors["datatype"].append("Invalid amount: ABC")</w:t>
      </w:r>
    </w:p>
    <w:p w14:paraId="42E781C8" w14:textId="77777777" w:rsidR="00E7644B" w:rsidRPr="00E7644B" w:rsidRDefault="00E7644B" w:rsidP="00E7644B">
      <w:r w:rsidRPr="00E7644B">
        <w:pict w14:anchorId="61BFCD87">
          <v:rect id="_x0000_i6145" style="width:0;height:1.5pt" o:hralign="center" o:hrstd="t" o:hr="t" fillcolor="#a0a0a0" stroked="f"/>
        </w:pict>
      </w:r>
    </w:p>
    <w:p w14:paraId="466AA7DA" w14:textId="77777777" w:rsidR="00E7644B" w:rsidRPr="00E7644B" w:rsidRDefault="00E7644B" w:rsidP="00E7644B">
      <w:pPr>
        <w:rPr>
          <w:b/>
          <w:bCs/>
        </w:rPr>
      </w:pPr>
      <w:r w:rsidRPr="00E7644B">
        <w:rPr>
          <w:b/>
          <w:bCs/>
        </w:rPr>
        <w:t>11.6.3 ETL Example — Categorized Validation</w:t>
      </w:r>
    </w:p>
    <w:p w14:paraId="04B63A01" w14:textId="77777777" w:rsidR="00E7644B" w:rsidRPr="00E7644B" w:rsidRDefault="00E7644B" w:rsidP="00E7644B">
      <w:r w:rsidRPr="00E7644B">
        <w:t xml:space="preserve">if not </w:t>
      </w:r>
      <w:proofErr w:type="spellStart"/>
      <w:r w:rsidRPr="00E7644B">
        <w:t>is_numeric</w:t>
      </w:r>
      <w:proofErr w:type="spellEnd"/>
      <w:r w:rsidRPr="00E7644B">
        <w:t>(row["amount"]):</w:t>
      </w:r>
    </w:p>
    <w:p w14:paraId="5DDBE9BD" w14:textId="77777777" w:rsidR="00E7644B" w:rsidRPr="00E7644B" w:rsidRDefault="00E7644B" w:rsidP="00E7644B">
      <w:r w:rsidRPr="00E7644B">
        <w:t xml:space="preserve">    errors["datatype"].append(row)</w:t>
      </w:r>
    </w:p>
    <w:p w14:paraId="58A2EC66" w14:textId="77777777" w:rsidR="00E7644B" w:rsidRPr="00E7644B" w:rsidRDefault="00E7644B" w:rsidP="00E7644B">
      <w:r w:rsidRPr="00E7644B">
        <w:pict w14:anchorId="163C9F45">
          <v:rect id="_x0000_i6146" style="width:0;height:1.5pt" o:hralign="center" o:hrstd="t" o:hr="t" fillcolor="#a0a0a0" stroked="f"/>
        </w:pict>
      </w:r>
    </w:p>
    <w:p w14:paraId="7D53DEBE" w14:textId="77777777" w:rsidR="00E7644B" w:rsidRPr="00E7644B" w:rsidRDefault="00E7644B" w:rsidP="00E7644B">
      <w:pPr>
        <w:rPr>
          <w:b/>
          <w:bCs/>
        </w:rPr>
      </w:pPr>
      <w:r w:rsidRPr="00E7644B">
        <w:rPr>
          <w:b/>
          <w:bCs/>
        </w:rPr>
        <w:t>11.6.4 Why Error Buckets Matter</w:t>
      </w:r>
    </w:p>
    <w:p w14:paraId="15950920" w14:textId="77777777" w:rsidR="00E7644B" w:rsidRPr="00E7644B" w:rsidRDefault="00E7644B" w:rsidP="00E7644B">
      <w:pPr>
        <w:numPr>
          <w:ilvl w:val="0"/>
          <w:numId w:val="284"/>
        </w:numPr>
      </w:pPr>
      <w:r w:rsidRPr="00E7644B">
        <w:t>Cleaner logs</w:t>
      </w:r>
    </w:p>
    <w:p w14:paraId="118BCBE5" w14:textId="77777777" w:rsidR="00E7644B" w:rsidRPr="00E7644B" w:rsidRDefault="00E7644B" w:rsidP="00E7644B">
      <w:pPr>
        <w:numPr>
          <w:ilvl w:val="0"/>
          <w:numId w:val="284"/>
        </w:numPr>
      </w:pPr>
      <w:r w:rsidRPr="00E7644B">
        <w:t>Easier debugging</w:t>
      </w:r>
    </w:p>
    <w:p w14:paraId="3B19DDAB" w14:textId="77777777" w:rsidR="00E7644B" w:rsidRPr="00E7644B" w:rsidRDefault="00E7644B" w:rsidP="00E7644B">
      <w:pPr>
        <w:numPr>
          <w:ilvl w:val="0"/>
          <w:numId w:val="284"/>
        </w:numPr>
      </w:pPr>
      <w:r w:rsidRPr="00E7644B">
        <w:lastRenderedPageBreak/>
        <w:t>Better reporting</w:t>
      </w:r>
    </w:p>
    <w:p w14:paraId="6A59BBEA" w14:textId="77777777" w:rsidR="00E7644B" w:rsidRPr="00E7644B" w:rsidRDefault="00E7644B" w:rsidP="00E7644B">
      <w:pPr>
        <w:numPr>
          <w:ilvl w:val="0"/>
          <w:numId w:val="284"/>
        </w:numPr>
      </w:pPr>
      <w:r w:rsidRPr="00E7644B">
        <w:t>Clear separation of concerns</w:t>
      </w:r>
    </w:p>
    <w:p w14:paraId="0F8AF533" w14:textId="77777777" w:rsidR="00E7644B" w:rsidRPr="00E7644B" w:rsidRDefault="00E7644B" w:rsidP="00E7644B">
      <w:pPr>
        <w:numPr>
          <w:ilvl w:val="0"/>
          <w:numId w:val="284"/>
        </w:numPr>
      </w:pPr>
      <w:r w:rsidRPr="00E7644B">
        <w:t>Supports enterprise dashboards</w:t>
      </w:r>
    </w:p>
    <w:p w14:paraId="60ED5C4C" w14:textId="77777777" w:rsidR="00E7644B" w:rsidRPr="00E7644B" w:rsidRDefault="00E7644B" w:rsidP="00E7644B">
      <w:r w:rsidRPr="00E7644B">
        <w:pict w14:anchorId="2EB6CAC5">
          <v:rect id="_x0000_i6147" style="width:0;height:1.5pt" o:hralign="center" o:hrstd="t" o:hr="t" fillcolor="#a0a0a0" stroked="f"/>
        </w:pict>
      </w:r>
    </w:p>
    <w:p w14:paraId="0CFAC759" w14:textId="77777777" w:rsidR="00E7644B" w:rsidRPr="00E7644B" w:rsidRDefault="00E7644B" w:rsidP="00E7644B">
      <w:pPr>
        <w:rPr>
          <w:b/>
          <w:bCs/>
        </w:rPr>
      </w:pPr>
      <w:r w:rsidRPr="00E7644B">
        <w:rPr>
          <w:b/>
          <w:bCs/>
        </w:rPr>
        <w:t>11.6.5 Error Bucket Summary</w:t>
      </w:r>
    </w:p>
    <w:p w14:paraId="0BBE5EDA" w14:textId="77777777" w:rsidR="00E7644B" w:rsidRPr="00E7644B" w:rsidRDefault="00E7644B" w:rsidP="00E7644B">
      <w:r w:rsidRPr="00E7644B">
        <w:t xml:space="preserve">summary = {k: </w:t>
      </w:r>
      <w:proofErr w:type="spellStart"/>
      <w:r w:rsidRPr="00E7644B">
        <w:t>len</w:t>
      </w:r>
      <w:proofErr w:type="spellEnd"/>
      <w:r w:rsidRPr="00E7644B">
        <w:t xml:space="preserve">(v) for k, v in </w:t>
      </w:r>
      <w:proofErr w:type="spellStart"/>
      <w:r w:rsidRPr="00E7644B">
        <w:t>errors.items</w:t>
      </w:r>
      <w:proofErr w:type="spellEnd"/>
      <w:r w:rsidRPr="00E7644B">
        <w:t>()}</w:t>
      </w:r>
    </w:p>
    <w:p w14:paraId="2149898B" w14:textId="77777777" w:rsidR="00E7644B" w:rsidRPr="00E7644B" w:rsidRDefault="00E7644B" w:rsidP="00E7644B">
      <w:r w:rsidRPr="00E7644B">
        <w:pict w14:anchorId="358DC3F4">
          <v:rect id="_x0000_i6148" style="width:0;height:1.5pt" o:hralign="center" o:hrstd="t" o:hr="t" fillcolor="#a0a0a0" stroked="f"/>
        </w:pict>
      </w:r>
    </w:p>
    <w:p w14:paraId="1D2E63C1" w14:textId="77777777" w:rsidR="00E7644B" w:rsidRPr="00E7644B" w:rsidRDefault="00E7644B" w:rsidP="00E7644B">
      <w:pPr>
        <w:rPr>
          <w:b/>
          <w:bCs/>
        </w:rPr>
      </w:pPr>
      <w:r w:rsidRPr="00E7644B">
        <w:rPr>
          <w:b/>
          <w:bCs/>
        </w:rPr>
        <w:t>11.6.6 Diagram — Error Bucket Architecture</w:t>
      </w:r>
    </w:p>
    <w:p w14:paraId="17B596D1"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2C679024" w14:textId="77777777" w:rsidR="00E7644B" w:rsidRPr="00E7644B" w:rsidRDefault="00E7644B" w:rsidP="00E7644B">
      <w:pPr>
        <w:rPr>
          <w:rFonts w:ascii="Arial" w:hAnsi="Arial" w:cs="Arial"/>
          <w:sz w:val="20"/>
          <w:szCs w:val="20"/>
        </w:rPr>
      </w:pPr>
      <w:r w:rsidRPr="00E7644B">
        <w:rPr>
          <w:rFonts w:ascii="Arial" w:hAnsi="Arial" w:cs="Arial"/>
          <w:sz w:val="20"/>
          <w:szCs w:val="20"/>
        </w:rPr>
        <w:t>║                     ERROR BUCKET ARCHITECTURE                ║</w:t>
      </w:r>
    </w:p>
    <w:p w14:paraId="1C11821B"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66B91528" w14:textId="77777777" w:rsidR="00E7644B" w:rsidRPr="00E7644B" w:rsidRDefault="00E7644B" w:rsidP="00E7644B">
      <w:pPr>
        <w:rPr>
          <w:rFonts w:ascii="Arial" w:hAnsi="Arial" w:cs="Arial"/>
          <w:sz w:val="20"/>
          <w:szCs w:val="20"/>
        </w:rPr>
      </w:pPr>
      <w:r w:rsidRPr="00E7644B">
        <w:rPr>
          <w:rFonts w:ascii="Arial" w:hAnsi="Arial" w:cs="Arial"/>
          <w:sz w:val="20"/>
          <w:szCs w:val="20"/>
        </w:rPr>
        <w:t>║  Schema → Datatype → Rules → Duplicates → Formatting         ║</w:t>
      </w:r>
    </w:p>
    <w:p w14:paraId="656D8715" w14:textId="77777777" w:rsidR="00E7644B" w:rsidRPr="00E7644B" w:rsidRDefault="00E7644B" w:rsidP="00E7644B">
      <w:pPr>
        <w:rPr>
          <w:rFonts w:ascii="Arial" w:hAnsi="Arial" w:cs="Arial"/>
          <w:sz w:val="20"/>
          <w:szCs w:val="20"/>
        </w:rPr>
      </w:pPr>
      <w:r w:rsidRPr="00E7644B">
        <w:rPr>
          <w:rFonts w:ascii="Arial" w:hAnsi="Arial" w:cs="Arial"/>
          <w:sz w:val="20"/>
          <w:szCs w:val="20"/>
        </w:rPr>
        <w:t>║                     ↓                                        ║</w:t>
      </w:r>
    </w:p>
    <w:p w14:paraId="35E40B85" w14:textId="77777777" w:rsidR="00E7644B" w:rsidRPr="00E7644B" w:rsidRDefault="00E7644B" w:rsidP="00E7644B">
      <w:pPr>
        <w:rPr>
          <w:rFonts w:ascii="Arial" w:hAnsi="Arial" w:cs="Arial"/>
          <w:sz w:val="20"/>
          <w:szCs w:val="20"/>
        </w:rPr>
      </w:pPr>
      <w:r w:rsidRPr="00E7644B">
        <w:rPr>
          <w:rFonts w:ascii="Arial" w:hAnsi="Arial" w:cs="Arial"/>
          <w:sz w:val="20"/>
          <w:szCs w:val="20"/>
        </w:rPr>
        <w:t>║                  Summary &amp; Logs                              ║</w:t>
      </w:r>
    </w:p>
    <w:p w14:paraId="089AAD75"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211353DF" w14:textId="77777777" w:rsidR="0013204A" w:rsidRDefault="0013204A">
      <w:r>
        <w:br w:type="page"/>
      </w:r>
    </w:p>
    <w:p w14:paraId="7AE392C8" w14:textId="5ECAB1C9" w:rsidR="00E7644B" w:rsidRPr="00E7644B" w:rsidRDefault="00E7644B" w:rsidP="00E7644B">
      <w:pPr>
        <w:rPr>
          <w:b/>
          <w:bCs/>
        </w:rPr>
      </w:pPr>
      <w:r w:rsidRPr="00E7644B">
        <w:rPr>
          <w:b/>
          <w:bCs/>
        </w:rPr>
        <w:lastRenderedPageBreak/>
        <w:t>11.7 Exercises &amp; Chapter Quiz</w:t>
      </w:r>
    </w:p>
    <w:p w14:paraId="0782E9D6" w14:textId="77777777" w:rsidR="00E7644B" w:rsidRPr="00E7644B" w:rsidRDefault="00E7644B" w:rsidP="00E7644B">
      <w:r w:rsidRPr="00E7644B">
        <w:pict w14:anchorId="1AA3400F">
          <v:rect id="_x0000_i6149" style="width:0;height:1.5pt" o:hralign="center" o:hrstd="t" o:hr="t" fillcolor="#a0a0a0" stroked="f"/>
        </w:pict>
      </w:r>
    </w:p>
    <w:p w14:paraId="44516EDD" w14:textId="77777777" w:rsidR="00E7644B" w:rsidRPr="00E7644B" w:rsidRDefault="00E7644B" w:rsidP="00E7644B">
      <w:pPr>
        <w:rPr>
          <w:b/>
          <w:bCs/>
        </w:rPr>
      </w:pPr>
      <w:r w:rsidRPr="00E7644B">
        <w:rPr>
          <w:b/>
          <w:bCs/>
        </w:rPr>
        <w:t>Exercises</w:t>
      </w:r>
    </w:p>
    <w:p w14:paraId="0316F000" w14:textId="77777777" w:rsidR="00E7644B" w:rsidRPr="00E7644B" w:rsidRDefault="00E7644B" w:rsidP="00E7644B">
      <w:pPr>
        <w:rPr>
          <w:b/>
          <w:bCs/>
        </w:rPr>
      </w:pPr>
      <w:r w:rsidRPr="00E7644B">
        <w:rPr>
          <w:b/>
          <w:bCs/>
        </w:rPr>
        <w:t>Exercise 1 — Create a Logging Setup</w:t>
      </w:r>
    </w:p>
    <w:p w14:paraId="2201F011" w14:textId="77777777" w:rsidR="00E7644B" w:rsidRPr="00E7644B" w:rsidRDefault="00E7644B" w:rsidP="00E7644B">
      <w:r w:rsidRPr="00E7644B">
        <w:t>Use:</w:t>
      </w:r>
    </w:p>
    <w:p w14:paraId="3F637B45" w14:textId="77777777" w:rsidR="00E7644B" w:rsidRPr="00E7644B" w:rsidRDefault="00E7644B" w:rsidP="00E7644B">
      <w:pPr>
        <w:numPr>
          <w:ilvl w:val="0"/>
          <w:numId w:val="285"/>
        </w:numPr>
      </w:pPr>
      <w:r w:rsidRPr="00E7644B">
        <w:t>logging module</w:t>
      </w:r>
    </w:p>
    <w:p w14:paraId="667CCE4C" w14:textId="77777777" w:rsidR="00E7644B" w:rsidRPr="00E7644B" w:rsidRDefault="00E7644B" w:rsidP="00E7644B">
      <w:pPr>
        <w:numPr>
          <w:ilvl w:val="0"/>
          <w:numId w:val="285"/>
        </w:numPr>
      </w:pPr>
      <w:r w:rsidRPr="00E7644B">
        <w:t>INFO and ERROR levels</w:t>
      </w:r>
    </w:p>
    <w:p w14:paraId="5D031758" w14:textId="77777777" w:rsidR="00E7644B" w:rsidRPr="00E7644B" w:rsidRDefault="00E7644B" w:rsidP="00E7644B">
      <w:r w:rsidRPr="00E7644B">
        <w:pict w14:anchorId="03DD3FD1">
          <v:rect id="_x0000_i6150" style="width:0;height:1.5pt" o:hralign="center" o:hrstd="t" o:hr="t" fillcolor="#a0a0a0" stroked="f"/>
        </w:pict>
      </w:r>
    </w:p>
    <w:p w14:paraId="5AA36DB9" w14:textId="77777777" w:rsidR="00E7644B" w:rsidRPr="00E7644B" w:rsidRDefault="00E7644B" w:rsidP="00E7644B">
      <w:pPr>
        <w:rPr>
          <w:b/>
          <w:bCs/>
        </w:rPr>
      </w:pPr>
      <w:r w:rsidRPr="00E7644B">
        <w:rPr>
          <w:b/>
          <w:bCs/>
        </w:rPr>
        <w:t>Exercise 2 — Add Debug Logs to a Pipeline</w:t>
      </w:r>
    </w:p>
    <w:p w14:paraId="4AB53B7B" w14:textId="77777777" w:rsidR="00E7644B" w:rsidRPr="00E7644B" w:rsidRDefault="00E7644B" w:rsidP="00E7644B">
      <w:r w:rsidRPr="00E7644B">
        <w:t>Log:</w:t>
      </w:r>
    </w:p>
    <w:p w14:paraId="25B7BF64" w14:textId="77777777" w:rsidR="00E7644B" w:rsidRPr="00E7644B" w:rsidRDefault="00E7644B" w:rsidP="00E7644B">
      <w:pPr>
        <w:numPr>
          <w:ilvl w:val="0"/>
          <w:numId w:val="286"/>
        </w:numPr>
      </w:pPr>
      <w:r w:rsidRPr="00E7644B">
        <w:t>Header</w:t>
      </w:r>
    </w:p>
    <w:p w14:paraId="153633C6" w14:textId="77777777" w:rsidR="00E7644B" w:rsidRPr="00E7644B" w:rsidRDefault="00E7644B" w:rsidP="00E7644B">
      <w:pPr>
        <w:numPr>
          <w:ilvl w:val="0"/>
          <w:numId w:val="286"/>
        </w:numPr>
      </w:pPr>
      <w:r w:rsidRPr="00E7644B">
        <w:t>First 5 rows</w:t>
      </w:r>
    </w:p>
    <w:p w14:paraId="5B6D019A" w14:textId="77777777" w:rsidR="00E7644B" w:rsidRPr="00E7644B" w:rsidRDefault="00E7644B" w:rsidP="00E7644B">
      <w:pPr>
        <w:numPr>
          <w:ilvl w:val="0"/>
          <w:numId w:val="286"/>
        </w:numPr>
      </w:pPr>
      <w:r w:rsidRPr="00E7644B">
        <w:t>Summary</w:t>
      </w:r>
    </w:p>
    <w:p w14:paraId="7FE36681" w14:textId="77777777" w:rsidR="00E7644B" w:rsidRPr="00E7644B" w:rsidRDefault="00E7644B" w:rsidP="00E7644B">
      <w:r w:rsidRPr="00E7644B">
        <w:pict w14:anchorId="59E5E986">
          <v:rect id="_x0000_i6151" style="width:0;height:1.5pt" o:hralign="center" o:hrstd="t" o:hr="t" fillcolor="#a0a0a0" stroked="f"/>
        </w:pict>
      </w:r>
    </w:p>
    <w:p w14:paraId="51E062D7" w14:textId="77777777" w:rsidR="00E7644B" w:rsidRPr="00E7644B" w:rsidRDefault="00E7644B" w:rsidP="00E7644B">
      <w:pPr>
        <w:rPr>
          <w:b/>
          <w:bCs/>
        </w:rPr>
      </w:pPr>
      <w:r w:rsidRPr="00E7644B">
        <w:rPr>
          <w:b/>
          <w:bCs/>
        </w:rPr>
        <w:t>Exercise 3 — Build Error Buckets</w:t>
      </w:r>
    </w:p>
    <w:p w14:paraId="283CB53D" w14:textId="77777777" w:rsidR="00E7644B" w:rsidRPr="00E7644B" w:rsidRDefault="00E7644B" w:rsidP="00E7644B">
      <w:r w:rsidRPr="00E7644B">
        <w:t>Categories:</w:t>
      </w:r>
    </w:p>
    <w:p w14:paraId="3C01A48D" w14:textId="77777777" w:rsidR="00E7644B" w:rsidRPr="00E7644B" w:rsidRDefault="00E7644B" w:rsidP="00E7644B">
      <w:pPr>
        <w:numPr>
          <w:ilvl w:val="0"/>
          <w:numId w:val="287"/>
        </w:numPr>
      </w:pPr>
      <w:r w:rsidRPr="00E7644B">
        <w:t>schema</w:t>
      </w:r>
    </w:p>
    <w:p w14:paraId="26128253" w14:textId="77777777" w:rsidR="00E7644B" w:rsidRPr="00E7644B" w:rsidRDefault="00E7644B" w:rsidP="00E7644B">
      <w:pPr>
        <w:numPr>
          <w:ilvl w:val="0"/>
          <w:numId w:val="287"/>
        </w:numPr>
      </w:pPr>
      <w:r w:rsidRPr="00E7644B">
        <w:t>datatype</w:t>
      </w:r>
    </w:p>
    <w:p w14:paraId="2F1E8079" w14:textId="77777777" w:rsidR="00E7644B" w:rsidRPr="00E7644B" w:rsidRDefault="00E7644B" w:rsidP="00E7644B">
      <w:pPr>
        <w:numPr>
          <w:ilvl w:val="0"/>
          <w:numId w:val="287"/>
        </w:numPr>
      </w:pPr>
      <w:r w:rsidRPr="00E7644B">
        <w:t>rules</w:t>
      </w:r>
    </w:p>
    <w:p w14:paraId="40335F06" w14:textId="77777777" w:rsidR="00E7644B" w:rsidRPr="00E7644B" w:rsidRDefault="00E7644B" w:rsidP="00E7644B">
      <w:r w:rsidRPr="00E7644B">
        <w:pict w14:anchorId="643CA726">
          <v:rect id="_x0000_i6152" style="width:0;height:1.5pt" o:hralign="center" o:hrstd="t" o:hr="t" fillcolor="#a0a0a0" stroked="f"/>
        </w:pict>
      </w:r>
    </w:p>
    <w:p w14:paraId="0DD14472" w14:textId="77777777" w:rsidR="00E7644B" w:rsidRPr="00E7644B" w:rsidRDefault="00E7644B" w:rsidP="00E7644B">
      <w:pPr>
        <w:rPr>
          <w:b/>
          <w:bCs/>
        </w:rPr>
      </w:pPr>
      <w:r w:rsidRPr="00E7644B">
        <w:rPr>
          <w:b/>
          <w:bCs/>
        </w:rPr>
        <w:t>Exercise 4 — Write a Safe Conversion Function</w:t>
      </w:r>
    </w:p>
    <w:p w14:paraId="303B8608" w14:textId="77777777" w:rsidR="00E7644B" w:rsidRPr="00E7644B" w:rsidRDefault="00E7644B" w:rsidP="00E7644B">
      <w:r w:rsidRPr="00E7644B">
        <w:t>Return:</w:t>
      </w:r>
    </w:p>
    <w:p w14:paraId="7691B8B8" w14:textId="77777777" w:rsidR="00E7644B" w:rsidRPr="00E7644B" w:rsidRDefault="00E7644B" w:rsidP="00E7644B">
      <w:pPr>
        <w:numPr>
          <w:ilvl w:val="0"/>
          <w:numId w:val="288"/>
        </w:numPr>
      </w:pPr>
      <w:r w:rsidRPr="00E7644B">
        <w:t>float value</w:t>
      </w:r>
    </w:p>
    <w:p w14:paraId="4F68668D" w14:textId="77777777" w:rsidR="00E7644B" w:rsidRPr="00E7644B" w:rsidRDefault="00E7644B" w:rsidP="00E7644B">
      <w:pPr>
        <w:numPr>
          <w:ilvl w:val="0"/>
          <w:numId w:val="288"/>
        </w:numPr>
      </w:pPr>
      <w:r w:rsidRPr="00E7644B">
        <w:t>None if invalid</w:t>
      </w:r>
    </w:p>
    <w:p w14:paraId="733304DD" w14:textId="77777777" w:rsidR="00E7644B" w:rsidRPr="00E7644B" w:rsidRDefault="00E7644B" w:rsidP="00E7644B">
      <w:r w:rsidRPr="00E7644B">
        <w:pict w14:anchorId="05E5451C">
          <v:rect id="_x0000_i6153" style="width:0;height:1.5pt" o:hralign="center" o:hrstd="t" o:hr="t" fillcolor="#a0a0a0" stroked="f"/>
        </w:pict>
      </w:r>
    </w:p>
    <w:p w14:paraId="074E83BB" w14:textId="77777777" w:rsidR="00E7644B" w:rsidRPr="00E7644B" w:rsidRDefault="00E7644B" w:rsidP="00E7644B">
      <w:pPr>
        <w:rPr>
          <w:b/>
          <w:bCs/>
        </w:rPr>
      </w:pPr>
      <w:r w:rsidRPr="00E7644B">
        <w:rPr>
          <w:b/>
          <w:bCs/>
        </w:rPr>
        <w:t>Exercise 5 — Debug a Row Count Issue</w:t>
      </w:r>
    </w:p>
    <w:p w14:paraId="6A2050B5" w14:textId="77777777" w:rsidR="00E7644B" w:rsidRPr="00E7644B" w:rsidRDefault="00E7644B" w:rsidP="00E7644B">
      <w:r w:rsidRPr="00E7644B">
        <w:lastRenderedPageBreak/>
        <w:t>Given:</w:t>
      </w:r>
    </w:p>
    <w:p w14:paraId="74C51D4C" w14:textId="77777777" w:rsidR="00E7644B" w:rsidRPr="00E7644B" w:rsidRDefault="00E7644B" w:rsidP="00E7644B">
      <w:pPr>
        <w:numPr>
          <w:ilvl w:val="0"/>
          <w:numId w:val="289"/>
        </w:numPr>
      </w:pPr>
      <w:r w:rsidRPr="00E7644B">
        <w:t>Source: 100 rows</w:t>
      </w:r>
    </w:p>
    <w:p w14:paraId="4901DBE1" w14:textId="77777777" w:rsidR="00E7644B" w:rsidRPr="00E7644B" w:rsidRDefault="00E7644B" w:rsidP="00E7644B">
      <w:pPr>
        <w:numPr>
          <w:ilvl w:val="0"/>
          <w:numId w:val="289"/>
        </w:numPr>
      </w:pPr>
      <w:r w:rsidRPr="00E7644B">
        <w:t>Target: 99 rows</w:t>
      </w:r>
    </w:p>
    <w:p w14:paraId="675D1689" w14:textId="77777777" w:rsidR="00E7644B" w:rsidRPr="00E7644B" w:rsidRDefault="00E7644B" w:rsidP="00E7644B">
      <w:r w:rsidRPr="00E7644B">
        <w:t>Find the cause.</w:t>
      </w:r>
    </w:p>
    <w:p w14:paraId="793670C4" w14:textId="77777777" w:rsidR="00E7644B" w:rsidRPr="00E7644B" w:rsidRDefault="00E7644B" w:rsidP="00E7644B">
      <w:r w:rsidRPr="00E7644B">
        <w:pict w14:anchorId="4798F0A7">
          <v:rect id="_x0000_i6154" style="width:0;height:1.5pt" o:hralign="center" o:hrstd="t" o:hr="t" fillcolor="#a0a0a0" stroked="f"/>
        </w:pict>
      </w:r>
    </w:p>
    <w:p w14:paraId="3890F7BB" w14:textId="77777777" w:rsidR="00E7644B" w:rsidRPr="00E7644B" w:rsidRDefault="00E7644B" w:rsidP="00E7644B">
      <w:pPr>
        <w:rPr>
          <w:b/>
          <w:bCs/>
        </w:rPr>
      </w:pPr>
      <w:r w:rsidRPr="00E7644B">
        <w:rPr>
          <w:b/>
          <w:bCs/>
        </w:rPr>
        <w:t>Chapter 11 Quiz</w:t>
      </w:r>
    </w:p>
    <w:p w14:paraId="2C7C8366" w14:textId="77777777" w:rsidR="00E7644B" w:rsidRPr="00E7644B" w:rsidRDefault="00E7644B" w:rsidP="00E7644B">
      <w:pPr>
        <w:rPr>
          <w:b/>
          <w:bCs/>
        </w:rPr>
      </w:pPr>
      <w:r w:rsidRPr="00E7644B">
        <w:rPr>
          <w:b/>
          <w:bCs/>
        </w:rPr>
        <w:t>1. What does logging do?</w:t>
      </w:r>
    </w:p>
    <w:p w14:paraId="3FC997F4" w14:textId="77777777" w:rsidR="00E7644B" w:rsidRPr="00E7644B" w:rsidRDefault="00E7644B" w:rsidP="00E7644B">
      <w:pPr>
        <w:numPr>
          <w:ilvl w:val="0"/>
          <w:numId w:val="290"/>
        </w:numPr>
      </w:pPr>
      <w:r w:rsidRPr="00E7644B">
        <w:t>Stops the pipeline</w:t>
      </w:r>
    </w:p>
    <w:p w14:paraId="33D73273" w14:textId="77777777" w:rsidR="00E7644B" w:rsidRPr="00E7644B" w:rsidRDefault="00E7644B" w:rsidP="00E7644B">
      <w:pPr>
        <w:numPr>
          <w:ilvl w:val="0"/>
          <w:numId w:val="290"/>
        </w:numPr>
      </w:pPr>
      <w:r w:rsidRPr="00E7644B">
        <w:t>Records events</w:t>
      </w:r>
    </w:p>
    <w:p w14:paraId="61B73234" w14:textId="77777777" w:rsidR="00E7644B" w:rsidRPr="00E7644B" w:rsidRDefault="00E7644B" w:rsidP="00E7644B">
      <w:pPr>
        <w:numPr>
          <w:ilvl w:val="0"/>
          <w:numId w:val="290"/>
        </w:numPr>
      </w:pPr>
      <w:r w:rsidRPr="00E7644B">
        <w:t>Deletes files</w:t>
      </w:r>
    </w:p>
    <w:p w14:paraId="4C0DD938" w14:textId="77777777" w:rsidR="00E7644B" w:rsidRPr="00E7644B" w:rsidRDefault="00E7644B" w:rsidP="00E7644B">
      <w:pPr>
        <w:numPr>
          <w:ilvl w:val="0"/>
          <w:numId w:val="290"/>
        </w:numPr>
      </w:pPr>
      <w:r w:rsidRPr="00E7644B">
        <w:t>Formats data</w:t>
      </w:r>
    </w:p>
    <w:p w14:paraId="4A531B80" w14:textId="77777777" w:rsidR="00E7644B" w:rsidRPr="00E7644B" w:rsidRDefault="00E7644B" w:rsidP="00E7644B">
      <w:r w:rsidRPr="00E7644B">
        <w:pict w14:anchorId="51551A52">
          <v:rect id="_x0000_i6155" style="width:0;height:1.5pt" o:hralign="center" o:hrstd="t" o:hr="t" fillcolor="#a0a0a0" stroked="f"/>
        </w:pict>
      </w:r>
    </w:p>
    <w:p w14:paraId="7152D563" w14:textId="77777777" w:rsidR="00E7644B" w:rsidRPr="00E7644B" w:rsidRDefault="00E7644B" w:rsidP="00E7644B">
      <w:pPr>
        <w:rPr>
          <w:b/>
          <w:bCs/>
        </w:rPr>
      </w:pPr>
      <w:r w:rsidRPr="00E7644B">
        <w:rPr>
          <w:b/>
          <w:bCs/>
        </w:rPr>
        <w:t>2. What is a debug log used for?</w:t>
      </w:r>
    </w:p>
    <w:p w14:paraId="11D139A5" w14:textId="77777777" w:rsidR="00E7644B" w:rsidRPr="00E7644B" w:rsidRDefault="00E7644B" w:rsidP="00E7644B">
      <w:pPr>
        <w:numPr>
          <w:ilvl w:val="0"/>
          <w:numId w:val="291"/>
        </w:numPr>
      </w:pPr>
      <w:r w:rsidRPr="00E7644B">
        <w:t>End</w:t>
      </w:r>
      <w:r w:rsidRPr="00E7644B">
        <w:noBreakHyphen/>
        <w:t>user reporting</w:t>
      </w:r>
    </w:p>
    <w:p w14:paraId="229D1A07" w14:textId="77777777" w:rsidR="00E7644B" w:rsidRPr="00E7644B" w:rsidRDefault="00E7644B" w:rsidP="00E7644B">
      <w:pPr>
        <w:numPr>
          <w:ilvl w:val="0"/>
          <w:numId w:val="291"/>
        </w:numPr>
      </w:pPr>
      <w:r w:rsidRPr="00E7644B">
        <w:t>Internal troubleshooting</w:t>
      </w:r>
    </w:p>
    <w:p w14:paraId="7FFC4306" w14:textId="77777777" w:rsidR="00E7644B" w:rsidRPr="00E7644B" w:rsidRDefault="00E7644B" w:rsidP="00E7644B">
      <w:pPr>
        <w:numPr>
          <w:ilvl w:val="0"/>
          <w:numId w:val="291"/>
        </w:numPr>
      </w:pPr>
      <w:r w:rsidRPr="00E7644B">
        <w:t>File writing</w:t>
      </w:r>
    </w:p>
    <w:p w14:paraId="0BA43E23" w14:textId="77777777" w:rsidR="00E7644B" w:rsidRPr="00E7644B" w:rsidRDefault="00E7644B" w:rsidP="00E7644B">
      <w:pPr>
        <w:numPr>
          <w:ilvl w:val="0"/>
          <w:numId w:val="291"/>
        </w:numPr>
      </w:pPr>
      <w:r w:rsidRPr="00E7644B">
        <w:t>Business rules</w:t>
      </w:r>
    </w:p>
    <w:p w14:paraId="36F0690E" w14:textId="77777777" w:rsidR="00E7644B" w:rsidRPr="00E7644B" w:rsidRDefault="00E7644B" w:rsidP="00E7644B">
      <w:r w:rsidRPr="00E7644B">
        <w:pict w14:anchorId="48DFABF5">
          <v:rect id="_x0000_i6156" style="width:0;height:1.5pt" o:hralign="center" o:hrstd="t" o:hr="t" fillcolor="#a0a0a0" stroked="f"/>
        </w:pict>
      </w:r>
    </w:p>
    <w:p w14:paraId="3FFB1B99" w14:textId="77777777" w:rsidR="00E7644B" w:rsidRPr="00E7644B" w:rsidRDefault="00E7644B" w:rsidP="00E7644B">
      <w:pPr>
        <w:rPr>
          <w:b/>
          <w:bCs/>
        </w:rPr>
      </w:pPr>
      <w:r w:rsidRPr="00E7644B">
        <w:rPr>
          <w:b/>
          <w:bCs/>
        </w:rPr>
        <w:t>3. What is an error bucket?</w:t>
      </w:r>
    </w:p>
    <w:p w14:paraId="1F5E8A6F" w14:textId="77777777" w:rsidR="00E7644B" w:rsidRPr="00E7644B" w:rsidRDefault="00E7644B" w:rsidP="00E7644B">
      <w:pPr>
        <w:numPr>
          <w:ilvl w:val="0"/>
          <w:numId w:val="292"/>
        </w:numPr>
      </w:pPr>
      <w:r w:rsidRPr="00E7644B">
        <w:t>A file path</w:t>
      </w:r>
    </w:p>
    <w:p w14:paraId="08F1939A" w14:textId="77777777" w:rsidR="00E7644B" w:rsidRPr="00E7644B" w:rsidRDefault="00E7644B" w:rsidP="00E7644B">
      <w:pPr>
        <w:numPr>
          <w:ilvl w:val="0"/>
          <w:numId w:val="292"/>
        </w:numPr>
      </w:pPr>
      <w:r w:rsidRPr="00E7644B">
        <w:t>A group of categorized errors</w:t>
      </w:r>
    </w:p>
    <w:p w14:paraId="36B8352A" w14:textId="77777777" w:rsidR="00E7644B" w:rsidRPr="00E7644B" w:rsidRDefault="00E7644B" w:rsidP="00E7644B">
      <w:pPr>
        <w:numPr>
          <w:ilvl w:val="0"/>
          <w:numId w:val="292"/>
        </w:numPr>
      </w:pPr>
      <w:r w:rsidRPr="00E7644B">
        <w:t>A CSV parser</w:t>
      </w:r>
    </w:p>
    <w:p w14:paraId="53DC6B44" w14:textId="77777777" w:rsidR="00E7644B" w:rsidRPr="00E7644B" w:rsidRDefault="00E7644B" w:rsidP="00E7644B">
      <w:pPr>
        <w:numPr>
          <w:ilvl w:val="0"/>
          <w:numId w:val="292"/>
        </w:numPr>
      </w:pPr>
      <w:r w:rsidRPr="00E7644B">
        <w:t>A loop structure</w:t>
      </w:r>
    </w:p>
    <w:p w14:paraId="4A0BF5D5" w14:textId="77777777" w:rsidR="00E7644B" w:rsidRPr="00E7644B" w:rsidRDefault="00E7644B" w:rsidP="00E7644B">
      <w:r w:rsidRPr="00E7644B">
        <w:pict w14:anchorId="47D4AC9F">
          <v:rect id="_x0000_i6157" style="width:0;height:1.5pt" o:hralign="center" o:hrstd="t" o:hr="t" fillcolor="#a0a0a0" stroked="f"/>
        </w:pict>
      </w:r>
    </w:p>
    <w:p w14:paraId="47E2B5F5" w14:textId="77777777" w:rsidR="00E7644B" w:rsidRPr="00E7644B" w:rsidRDefault="00E7644B" w:rsidP="00E7644B">
      <w:pPr>
        <w:rPr>
          <w:b/>
          <w:bCs/>
        </w:rPr>
      </w:pPr>
      <w:r w:rsidRPr="00E7644B">
        <w:rPr>
          <w:b/>
          <w:bCs/>
        </w:rPr>
        <w:t>4. Which log level indicates a serious failure?</w:t>
      </w:r>
    </w:p>
    <w:p w14:paraId="5F6B6014" w14:textId="77777777" w:rsidR="00E7644B" w:rsidRPr="00E7644B" w:rsidRDefault="00E7644B" w:rsidP="00E7644B">
      <w:pPr>
        <w:numPr>
          <w:ilvl w:val="0"/>
          <w:numId w:val="293"/>
        </w:numPr>
      </w:pPr>
      <w:r w:rsidRPr="00E7644B">
        <w:t>INFO</w:t>
      </w:r>
    </w:p>
    <w:p w14:paraId="3551C492" w14:textId="77777777" w:rsidR="00E7644B" w:rsidRPr="00E7644B" w:rsidRDefault="00E7644B" w:rsidP="00E7644B">
      <w:pPr>
        <w:numPr>
          <w:ilvl w:val="0"/>
          <w:numId w:val="293"/>
        </w:numPr>
      </w:pPr>
      <w:r w:rsidRPr="00E7644B">
        <w:lastRenderedPageBreak/>
        <w:t>DEBUG</w:t>
      </w:r>
    </w:p>
    <w:p w14:paraId="1CEEDEB2" w14:textId="77777777" w:rsidR="00E7644B" w:rsidRPr="00E7644B" w:rsidRDefault="00E7644B" w:rsidP="00E7644B">
      <w:pPr>
        <w:numPr>
          <w:ilvl w:val="0"/>
          <w:numId w:val="293"/>
        </w:numPr>
      </w:pPr>
      <w:r w:rsidRPr="00E7644B">
        <w:t>WARNING</w:t>
      </w:r>
    </w:p>
    <w:p w14:paraId="12E21B59" w14:textId="77777777" w:rsidR="00E7644B" w:rsidRPr="00E7644B" w:rsidRDefault="00E7644B" w:rsidP="00E7644B">
      <w:pPr>
        <w:numPr>
          <w:ilvl w:val="0"/>
          <w:numId w:val="293"/>
        </w:numPr>
      </w:pPr>
      <w:r w:rsidRPr="00E7644B">
        <w:t>CRITICAL</w:t>
      </w:r>
    </w:p>
    <w:p w14:paraId="073FE028" w14:textId="77777777" w:rsidR="00E7644B" w:rsidRPr="00E7644B" w:rsidRDefault="00E7644B" w:rsidP="00E7644B">
      <w:r w:rsidRPr="00E7644B">
        <w:pict w14:anchorId="44EF28B4">
          <v:rect id="_x0000_i6158" style="width:0;height:1.5pt" o:hralign="center" o:hrstd="t" o:hr="t" fillcolor="#a0a0a0" stroked="f"/>
        </w:pict>
      </w:r>
    </w:p>
    <w:p w14:paraId="38870233" w14:textId="77777777" w:rsidR="00E7644B" w:rsidRPr="00E7644B" w:rsidRDefault="00E7644B" w:rsidP="00E7644B">
      <w:pPr>
        <w:rPr>
          <w:b/>
          <w:bCs/>
        </w:rPr>
      </w:pPr>
      <w:r w:rsidRPr="00E7644B">
        <w:rPr>
          <w:b/>
          <w:bCs/>
        </w:rPr>
        <w:t xml:space="preserve">5. What does </w:t>
      </w:r>
      <w:proofErr w:type="spellStart"/>
      <w:r w:rsidRPr="00E7644B">
        <w:rPr>
          <w:b/>
          <w:bCs/>
        </w:rPr>
        <w:t>safe_float</w:t>
      </w:r>
      <w:proofErr w:type="spellEnd"/>
      <w:r w:rsidRPr="00E7644B">
        <w:rPr>
          <w:b/>
          <w:bCs/>
        </w:rPr>
        <w:t>() return on invalid input?</w:t>
      </w:r>
    </w:p>
    <w:p w14:paraId="2E6C23B0" w14:textId="77777777" w:rsidR="00E7644B" w:rsidRPr="00E7644B" w:rsidRDefault="00E7644B" w:rsidP="00E7644B">
      <w:pPr>
        <w:numPr>
          <w:ilvl w:val="0"/>
          <w:numId w:val="294"/>
        </w:numPr>
      </w:pPr>
      <w:r w:rsidRPr="00E7644B">
        <w:t>0</w:t>
      </w:r>
    </w:p>
    <w:p w14:paraId="05A1E385" w14:textId="77777777" w:rsidR="00E7644B" w:rsidRPr="00E7644B" w:rsidRDefault="00E7644B" w:rsidP="00E7644B">
      <w:pPr>
        <w:numPr>
          <w:ilvl w:val="0"/>
          <w:numId w:val="294"/>
        </w:numPr>
      </w:pPr>
      <w:r w:rsidRPr="00E7644B">
        <w:t>""</w:t>
      </w:r>
    </w:p>
    <w:p w14:paraId="2EA20ADB" w14:textId="77777777" w:rsidR="00E7644B" w:rsidRPr="00E7644B" w:rsidRDefault="00E7644B" w:rsidP="00E7644B">
      <w:pPr>
        <w:numPr>
          <w:ilvl w:val="0"/>
          <w:numId w:val="294"/>
        </w:numPr>
      </w:pPr>
      <w:r w:rsidRPr="00E7644B">
        <w:t>None</w:t>
      </w:r>
    </w:p>
    <w:p w14:paraId="19874D7A" w14:textId="77777777" w:rsidR="00E7644B" w:rsidRPr="00E7644B" w:rsidRDefault="00E7644B" w:rsidP="00E7644B">
      <w:pPr>
        <w:numPr>
          <w:ilvl w:val="0"/>
          <w:numId w:val="294"/>
        </w:numPr>
      </w:pPr>
      <w:r w:rsidRPr="00E7644B">
        <w:t>False</w:t>
      </w:r>
    </w:p>
    <w:p w14:paraId="224C28EC" w14:textId="77777777" w:rsidR="0013204A" w:rsidRDefault="0013204A">
      <w:r>
        <w:br w:type="page"/>
      </w:r>
    </w:p>
    <w:p w14:paraId="22B187DE" w14:textId="76DD4926" w:rsidR="00E7644B" w:rsidRPr="00E7644B" w:rsidRDefault="00E7644B" w:rsidP="00E7644B">
      <w:pPr>
        <w:rPr>
          <w:b/>
          <w:bCs/>
        </w:rPr>
      </w:pPr>
      <w:r w:rsidRPr="00E7644B">
        <w:rPr>
          <w:rFonts w:ascii="Segoe UI Emoji" w:hAnsi="Segoe UI Emoji" w:cs="Segoe UI Emoji"/>
          <w:b/>
          <w:bCs/>
        </w:rPr>
        <w:lastRenderedPageBreak/>
        <w:t>📘</w:t>
      </w:r>
      <w:r w:rsidRPr="00E7644B">
        <w:rPr>
          <w:b/>
          <w:bCs/>
        </w:rPr>
        <w:t xml:space="preserve"> Enterprise Python Foundations for ETL Testers — Volume 1</w:t>
      </w:r>
    </w:p>
    <w:p w14:paraId="0FB60DEB" w14:textId="77777777" w:rsidR="00E7644B" w:rsidRPr="00E7644B" w:rsidRDefault="00E7644B" w:rsidP="00E7644B">
      <w:r w:rsidRPr="00E7644B">
        <w:rPr>
          <w:b/>
          <w:bCs/>
        </w:rPr>
        <w:t>Written &amp; Instructed by Md</w:t>
      </w:r>
    </w:p>
    <w:p w14:paraId="5640A1AC" w14:textId="77777777" w:rsidR="00E7644B" w:rsidRPr="00E7644B" w:rsidRDefault="00E7644B" w:rsidP="00E7644B">
      <w:r w:rsidRPr="00E7644B">
        <w:rPr>
          <w:b/>
          <w:bCs/>
        </w:rPr>
        <w:t>PART 6C</w:t>
      </w:r>
      <w:r w:rsidRPr="00E7644B">
        <w:br/>
      </w:r>
      <w:r w:rsidRPr="00E7644B">
        <w:rPr>
          <w:b/>
          <w:bCs/>
        </w:rPr>
        <w:t>Chapter 12 — Sections 12.1 to 12.3</w:t>
      </w:r>
      <w:r w:rsidRPr="00E7644B">
        <w:br/>
      </w:r>
      <w:r w:rsidRPr="00E7644B">
        <w:rPr>
          <w:b/>
          <w:bCs/>
        </w:rPr>
        <w:t>Debugging Tools • Tracing • ETL Debugging Techniques</w:t>
      </w:r>
    </w:p>
    <w:p w14:paraId="08873142" w14:textId="77777777" w:rsidR="00E7644B" w:rsidRPr="00E7644B" w:rsidRDefault="00E7644B" w:rsidP="00E7644B">
      <w:r w:rsidRPr="00E7644B">
        <w:pict w14:anchorId="63E2A59F">
          <v:rect id="_x0000_i6308" style="width:0;height:1.5pt" o:hralign="center" o:hrstd="t" o:hr="t" fillcolor="#a0a0a0" stroked="f"/>
        </w:pict>
      </w:r>
    </w:p>
    <w:p w14:paraId="4579686C" w14:textId="77777777" w:rsidR="00E7644B" w:rsidRPr="00E7644B" w:rsidRDefault="00E7644B" w:rsidP="00E7644B">
      <w:pPr>
        <w:rPr>
          <w:b/>
          <w:bCs/>
        </w:rPr>
      </w:pPr>
      <w:r w:rsidRPr="00E7644B">
        <w:rPr>
          <w:b/>
          <w:bCs/>
        </w:rPr>
        <w:t>CHAPTER 12 — DEBUGGING TOOLS &amp; TECHNIQUES FOR ETL AUTOMATION</w:t>
      </w:r>
    </w:p>
    <w:p w14:paraId="5DA7E0F5"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0C6DFC29" w14:textId="77777777" w:rsidR="00E7644B" w:rsidRPr="00E7644B" w:rsidRDefault="00E7644B" w:rsidP="00E7644B">
      <w:pPr>
        <w:rPr>
          <w:rFonts w:ascii="Arial" w:hAnsi="Arial" w:cs="Arial"/>
          <w:sz w:val="20"/>
          <w:szCs w:val="20"/>
        </w:rPr>
      </w:pPr>
      <w:r w:rsidRPr="00E7644B">
        <w:rPr>
          <w:rFonts w:ascii="Arial" w:hAnsi="Arial" w:cs="Arial"/>
          <w:sz w:val="20"/>
          <w:szCs w:val="20"/>
        </w:rPr>
        <w:t>║                     CHAPTER 12 OVERVIEW                      ║</w:t>
      </w:r>
    </w:p>
    <w:p w14:paraId="726F6C9C"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37A693F5" w14:textId="77777777" w:rsidR="00E7644B" w:rsidRPr="00E7644B" w:rsidRDefault="00E7644B" w:rsidP="00E7644B">
      <w:pPr>
        <w:rPr>
          <w:rFonts w:ascii="Arial" w:hAnsi="Arial" w:cs="Arial"/>
          <w:sz w:val="20"/>
          <w:szCs w:val="20"/>
        </w:rPr>
      </w:pPr>
      <w:r w:rsidRPr="00E7644B">
        <w:rPr>
          <w:rFonts w:ascii="Arial" w:hAnsi="Arial" w:cs="Arial"/>
          <w:sz w:val="20"/>
          <w:szCs w:val="20"/>
        </w:rPr>
        <w:t>║  • Python debugging tools                                    ║</w:t>
      </w:r>
    </w:p>
    <w:p w14:paraId="0C86FE71" w14:textId="77777777" w:rsidR="00E7644B" w:rsidRPr="00E7644B" w:rsidRDefault="00E7644B" w:rsidP="00E7644B">
      <w:pPr>
        <w:rPr>
          <w:rFonts w:ascii="Arial" w:hAnsi="Arial" w:cs="Arial"/>
          <w:sz w:val="20"/>
          <w:szCs w:val="20"/>
        </w:rPr>
      </w:pPr>
      <w:r w:rsidRPr="00E7644B">
        <w:rPr>
          <w:rFonts w:ascii="Arial" w:hAnsi="Arial" w:cs="Arial"/>
          <w:sz w:val="20"/>
          <w:szCs w:val="20"/>
        </w:rPr>
        <w:t>║  • Stepping through ETL code                                 ║</w:t>
      </w:r>
    </w:p>
    <w:p w14:paraId="31DBDFC3" w14:textId="77777777" w:rsidR="00E7644B" w:rsidRPr="00E7644B" w:rsidRDefault="00E7644B" w:rsidP="00E7644B">
      <w:pPr>
        <w:rPr>
          <w:rFonts w:ascii="Arial" w:hAnsi="Arial" w:cs="Arial"/>
          <w:sz w:val="20"/>
          <w:szCs w:val="20"/>
        </w:rPr>
      </w:pPr>
      <w:r w:rsidRPr="00E7644B">
        <w:rPr>
          <w:rFonts w:ascii="Arial" w:hAnsi="Arial" w:cs="Arial"/>
          <w:sz w:val="20"/>
          <w:szCs w:val="20"/>
        </w:rPr>
        <w:t>║  • Inspecting variables and state                            ║</w:t>
      </w:r>
    </w:p>
    <w:p w14:paraId="5B2403D8" w14:textId="77777777" w:rsidR="00E7644B" w:rsidRPr="00E7644B" w:rsidRDefault="00E7644B" w:rsidP="00E7644B">
      <w:pPr>
        <w:rPr>
          <w:rFonts w:ascii="Arial" w:hAnsi="Arial" w:cs="Arial"/>
          <w:sz w:val="20"/>
          <w:szCs w:val="20"/>
        </w:rPr>
      </w:pPr>
      <w:r w:rsidRPr="00E7644B">
        <w:rPr>
          <w:rFonts w:ascii="Arial" w:hAnsi="Arial" w:cs="Arial"/>
          <w:sz w:val="20"/>
          <w:szCs w:val="20"/>
        </w:rPr>
        <w:t>║  • Using breakpoints effectively                             ║</w:t>
      </w:r>
    </w:p>
    <w:p w14:paraId="0FB464AA" w14:textId="77777777" w:rsidR="00E7644B" w:rsidRPr="00E7644B" w:rsidRDefault="00E7644B" w:rsidP="00E7644B">
      <w:pPr>
        <w:rPr>
          <w:rFonts w:ascii="Arial" w:hAnsi="Arial" w:cs="Arial"/>
          <w:sz w:val="20"/>
          <w:szCs w:val="20"/>
        </w:rPr>
      </w:pPr>
      <w:r w:rsidRPr="00E7644B">
        <w:rPr>
          <w:rFonts w:ascii="Arial" w:hAnsi="Arial" w:cs="Arial"/>
          <w:sz w:val="20"/>
          <w:szCs w:val="20"/>
        </w:rPr>
        <w:t>║  • Tracing ETL pipeline execution                            ║</w:t>
      </w:r>
    </w:p>
    <w:p w14:paraId="16869684"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444907BD" w14:textId="77777777" w:rsidR="00E7644B" w:rsidRPr="00E7644B" w:rsidRDefault="00E7644B" w:rsidP="00E7644B">
      <w:r w:rsidRPr="00E7644B">
        <w:t xml:space="preserve">Debugging is not just about fixing errors — it’s about </w:t>
      </w:r>
      <w:r w:rsidRPr="00E7644B">
        <w:rPr>
          <w:b/>
          <w:bCs/>
        </w:rPr>
        <w:t>understanding how your ETL pipeline behaves</w:t>
      </w:r>
      <w:r w:rsidRPr="00E7644B">
        <w:t>, step by step, row by row, transformation by transformation.</w:t>
      </w:r>
    </w:p>
    <w:p w14:paraId="739D5BF2" w14:textId="77777777" w:rsidR="0013204A" w:rsidRDefault="0013204A">
      <w:r>
        <w:br w:type="page"/>
      </w:r>
    </w:p>
    <w:p w14:paraId="58E19B5B" w14:textId="254C1A65" w:rsidR="00E7644B" w:rsidRPr="00E7644B" w:rsidRDefault="00E7644B" w:rsidP="00E7644B">
      <w:pPr>
        <w:rPr>
          <w:b/>
          <w:bCs/>
        </w:rPr>
      </w:pPr>
      <w:r w:rsidRPr="00E7644B">
        <w:rPr>
          <w:b/>
          <w:bCs/>
        </w:rPr>
        <w:lastRenderedPageBreak/>
        <w:t>12.1 Debugging with print() and Logging</w:t>
      </w:r>
    </w:p>
    <w:p w14:paraId="6211E17A" w14:textId="77777777" w:rsidR="00E7644B" w:rsidRPr="00E7644B" w:rsidRDefault="00E7644B" w:rsidP="00E7644B">
      <w:r w:rsidRPr="00E7644B">
        <w:t xml:space="preserve">Before using advanced tools, every ETL engineer must master </w:t>
      </w:r>
      <w:r w:rsidRPr="00E7644B">
        <w:rPr>
          <w:b/>
          <w:bCs/>
        </w:rPr>
        <w:t>print</w:t>
      </w:r>
      <w:r w:rsidRPr="00E7644B">
        <w:rPr>
          <w:b/>
          <w:bCs/>
        </w:rPr>
        <w:noBreakHyphen/>
        <w:t>based debugging</w:t>
      </w:r>
      <w:r w:rsidRPr="00E7644B">
        <w:t xml:space="preserve"> and </w:t>
      </w:r>
      <w:r w:rsidRPr="00E7644B">
        <w:rPr>
          <w:b/>
          <w:bCs/>
        </w:rPr>
        <w:t>log</w:t>
      </w:r>
      <w:r w:rsidRPr="00E7644B">
        <w:rPr>
          <w:b/>
          <w:bCs/>
        </w:rPr>
        <w:noBreakHyphen/>
        <w:t>based debugging</w:t>
      </w:r>
      <w:r w:rsidRPr="00E7644B">
        <w:t>.</w:t>
      </w:r>
    </w:p>
    <w:p w14:paraId="6303E2FB" w14:textId="77777777" w:rsidR="00E7644B" w:rsidRPr="00E7644B" w:rsidRDefault="00E7644B" w:rsidP="00E7644B">
      <w:r w:rsidRPr="00E7644B">
        <w:t>These are the fastest ways to inspect:</w:t>
      </w:r>
    </w:p>
    <w:p w14:paraId="272792F9" w14:textId="77777777" w:rsidR="00E7644B" w:rsidRPr="00E7644B" w:rsidRDefault="00E7644B" w:rsidP="00E7644B">
      <w:pPr>
        <w:numPr>
          <w:ilvl w:val="0"/>
          <w:numId w:val="295"/>
        </w:numPr>
      </w:pPr>
      <w:r w:rsidRPr="00E7644B">
        <w:t>Row values</w:t>
      </w:r>
    </w:p>
    <w:p w14:paraId="343E217D" w14:textId="77777777" w:rsidR="00E7644B" w:rsidRPr="00E7644B" w:rsidRDefault="00E7644B" w:rsidP="00E7644B">
      <w:pPr>
        <w:numPr>
          <w:ilvl w:val="0"/>
          <w:numId w:val="295"/>
        </w:numPr>
      </w:pPr>
      <w:r w:rsidRPr="00E7644B">
        <w:t>Header structure</w:t>
      </w:r>
    </w:p>
    <w:p w14:paraId="4E9799BE" w14:textId="77777777" w:rsidR="00E7644B" w:rsidRPr="00E7644B" w:rsidRDefault="00E7644B" w:rsidP="00E7644B">
      <w:pPr>
        <w:numPr>
          <w:ilvl w:val="0"/>
          <w:numId w:val="295"/>
        </w:numPr>
      </w:pPr>
      <w:r w:rsidRPr="00E7644B">
        <w:t>Data types</w:t>
      </w:r>
    </w:p>
    <w:p w14:paraId="28F1E5FE" w14:textId="77777777" w:rsidR="00E7644B" w:rsidRPr="00E7644B" w:rsidRDefault="00E7644B" w:rsidP="00E7644B">
      <w:pPr>
        <w:numPr>
          <w:ilvl w:val="0"/>
          <w:numId w:val="295"/>
        </w:numPr>
      </w:pPr>
      <w:r w:rsidRPr="00E7644B">
        <w:t>Business rule failures</w:t>
      </w:r>
    </w:p>
    <w:p w14:paraId="6310FE30" w14:textId="77777777" w:rsidR="00E7644B" w:rsidRPr="00E7644B" w:rsidRDefault="00E7644B" w:rsidP="00E7644B">
      <w:pPr>
        <w:numPr>
          <w:ilvl w:val="0"/>
          <w:numId w:val="295"/>
        </w:numPr>
      </w:pPr>
      <w:r w:rsidRPr="00E7644B">
        <w:t>Pipeline flow</w:t>
      </w:r>
    </w:p>
    <w:p w14:paraId="1DF46B21" w14:textId="77777777" w:rsidR="00E7644B" w:rsidRPr="00E7644B" w:rsidRDefault="00E7644B" w:rsidP="00E7644B">
      <w:r w:rsidRPr="00E7644B">
        <w:pict w14:anchorId="08F8C292">
          <v:rect id="_x0000_i6309" style="width:0;height:1.5pt" o:hralign="center" o:hrstd="t" o:hr="t" fillcolor="#a0a0a0" stroked="f"/>
        </w:pict>
      </w:r>
    </w:p>
    <w:p w14:paraId="44BE95D9" w14:textId="77777777" w:rsidR="00E7644B" w:rsidRPr="00E7644B" w:rsidRDefault="00E7644B" w:rsidP="00E7644B">
      <w:pPr>
        <w:rPr>
          <w:b/>
          <w:bCs/>
        </w:rPr>
      </w:pPr>
      <w:r w:rsidRPr="00E7644B">
        <w:rPr>
          <w:b/>
          <w:bCs/>
        </w:rPr>
        <w:t>12.1.1 Print Debugging</w:t>
      </w:r>
    </w:p>
    <w:p w14:paraId="5E877CE6" w14:textId="77777777" w:rsidR="00E7644B" w:rsidRPr="00E7644B" w:rsidRDefault="00E7644B" w:rsidP="00E7644B">
      <w:r w:rsidRPr="00E7644B">
        <w:t>print("Row:", row)</w:t>
      </w:r>
    </w:p>
    <w:p w14:paraId="0ECF5FF2" w14:textId="77777777" w:rsidR="00E7644B" w:rsidRPr="00E7644B" w:rsidRDefault="00E7644B" w:rsidP="00E7644B">
      <w:r w:rsidRPr="00E7644B">
        <w:t>print("Amount:", row["amount"])</w:t>
      </w:r>
    </w:p>
    <w:p w14:paraId="44A078F7" w14:textId="77777777" w:rsidR="00E7644B" w:rsidRPr="00E7644B" w:rsidRDefault="00E7644B" w:rsidP="00E7644B">
      <w:r w:rsidRPr="00E7644B">
        <w:t>print("Header:", header)</w:t>
      </w:r>
    </w:p>
    <w:p w14:paraId="5B4D8275" w14:textId="77777777" w:rsidR="00E7644B" w:rsidRPr="00E7644B" w:rsidRDefault="00E7644B" w:rsidP="00E7644B">
      <w:r w:rsidRPr="00E7644B">
        <w:t>Use this when:</w:t>
      </w:r>
    </w:p>
    <w:p w14:paraId="47929D77" w14:textId="77777777" w:rsidR="00E7644B" w:rsidRPr="00E7644B" w:rsidRDefault="00E7644B" w:rsidP="00E7644B">
      <w:pPr>
        <w:numPr>
          <w:ilvl w:val="0"/>
          <w:numId w:val="296"/>
        </w:numPr>
      </w:pPr>
      <w:r w:rsidRPr="00E7644B">
        <w:t>You need quick visibility</w:t>
      </w:r>
    </w:p>
    <w:p w14:paraId="5EAFCBB3" w14:textId="77777777" w:rsidR="00E7644B" w:rsidRPr="00E7644B" w:rsidRDefault="00E7644B" w:rsidP="00E7644B">
      <w:pPr>
        <w:numPr>
          <w:ilvl w:val="0"/>
          <w:numId w:val="296"/>
        </w:numPr>
      </w:pPr>
      <w:r w:rsidRPr="00E7644B">
        <w:t>You’re debugging a small script</w:t>
      </w:r>
    </w:p>
    <w:p w14:paraId="19267A55" w14:textId="77777777" w:rsidR="00E7644B" w:rsidRPr="00E7644B" w:rsidRDefault="00E7644B" w:rsidP="00E7644B">
      <w:pPr>
        <w:numPr>
          <w:ilvl w:val="0"/>
          <w:numId w:val="296"/>
        </w:numPr>
      </w:pPr>
      <w:r w:rsidRPr="00E7644B">
        <w:t>You want to inspect a specific value</w:t>
      </w:r>
    </w:p>
    <w:p w14:paraId="742FBC5C" w14:textId="77777777" w:rsidR="00E7644B" w:rsidRPr="00E7644B" w:rsidRDefault="00E7644B" w:rsidP="00E7644B">
      <w:r w:rsidRPr="00E7644B">
        <w:pict w14:anchorId="4A4D0D8A">
          <v:rect id="_x0000_i6310" style="width:0;height:1.5pt" o:hralign="center" o:hrstd="t" o:hr="t" fillcolor="#a0a0a0" stroked="f"/>
        </w:pict>
      </w:r>
    </w:p>
    <w:p w14:paraId="6659F913" w14:textId="77777777" w:rsidR="00E7644B" w:rsidRPr="00E7644B" w:rsidRDefault="00E7644B" w:rsidP="00E7644B">
      <w:pPr>
        <w:rPr>
          <w:b/>
          <w:bCs/>
        </w:rPr>
      </w:pPr>
      <w:r w:rsidRPr="00E7644B">
        <w:rPr>
          <w:b/>
          <w:bCs/>
        </w:rPr>
        <w:t>12.1.2 Logging Debugging</w:t>
      </w:r>
    </w:p>
    <w:p w14:paraId="24B53E39" w14:textId="77777777" w:rsidR="00E7644B" w:rsidRPr="00E7644B" w:rsidRDefault="00E7644B" w:rsidP="00E7644B">
      <w:r w:rsidRPr="00E7644B">
        <w:t>import logging</w:t>
      </w:r>
    </w:p>
    <w:p w14:paraId="5820CEE5" w14:textId="77777777" w:rsidR="00E7644B" w:rsidRPr="00E7644B" w:rsidRDefault="00E7644B" w:rsidP="00E7644B">
      <w:proofErr w:type="spellStart"/>
      <w:r w:rsidRPr="00E7644B">
        <w:t>logging.debug</w:t>
      </w:r>
      <w:proofErr w:type="spellEnd"/>
      <w:r w:rsidRPr="00E7644B">
        <w:t>(</w:t>
      </w:r>
      <w:proofErr w:type="spellStart"/>
      <w:r w:rsidRPr="00E7644B">
        <w:t>f"Row</w:t>
      </w:r>
      <w:proofErr w:type="spellEnd"/>
      <w:r w:rsidRPr="00E7644B">
        <w:t xml:space="preserve"> data: {row}")</w:t>
      </w:r>
    </w:p>
    <w:p w14:paraId="7DAE1E40" w14:textId="77777777" w:rsidR="00E7644B" w:rsidRPr="00E7644B" w:rsidRDefault="00E7644B" w:rsidP="00E7644B">
      <w:r w:rsidRPr="00E7644B">
        <w:t>Use this when:</w:t>
      </w:r>
    </w:p>
    <w:p w14:paraId="1BCB6F25" w14:textId="77777777" w:rsidR="00E7644B" w:rsidRPr="00E7644B" w:rsidRDefault="00E7644B" w:rsidP="00E7644B">
      <w:pPr>
        <w:numPr>
          <w:ilvl w:val="0"/>
          <w:numId w:val="297"/>
        </w:numPr>
      </w:pPr>
      <w:r w:rsidRPr="00E7644B">
        <w:t>You need persistent logs</w:t>
      </w:r>
    </w:p>
    <w:p w14:paraId="66739583" w14:textId="77777777" w:rsidR="00E7644B" w:rsidRPr="00E7644B" w:rsidRDefault="00E7644B" w:rsidP="00E7644B">
      <w:pPr>
        <w:numPr>
          <w:ilvl w:val="0"/>
          <w:numId w:val="297"/>
        </w:numPr>
      </w:pPr>
      <w:r w:rsidRPr="00E7644B">
        <w:t>You’re debugging a large pipeline</w:t>
      </w:r>
    </w:p>
    <w:p w14:paraId="7B3BAFD5" w14:textId="77777777" w:rsidR="00E7644B" w:rsidRPr="00E7644B" w:rsidRDefault="00E7644B" w:rsidP="00E7644B">
      <w:pPr>
        <w:numPr>
          <w:ilvl w:val="0"/>
          <w:numId w:val="297"/>
        </w:numPr>
      </w:pPr>
      <w:r w:rsidRPr="00E7644B">
        <w:t>You want timestamps and context</w:t>
      </w:r>
    </w:p>
    <w:p w14:paraId="3BD57823" w14:textId="77777777" w:rsidR="00E7644B" w:rsidRPr="00E7644B" w:rsidRDefault="00E7644B" w:rsidP="00E7644B">
      <w:r w:rsidRPr="00E7644B">
        <w:lastRenderedPageBreak/>
        <w:pict w14:anchorId="090D514F">
          <v:rect id="_x0000_i6311" style="width:0;height:1.5pt" o:hralign="center" o:hrstd="t" o:hr="t" fillcolor="#a0a0a0" stroked="f"/>
        </w:pict>
      </w:r>
    </w:p>
    <w:p w14:paraId="076EB700" w14:textId="77777777" w:rsidR="00E7644B" w:rsidRPr="00E7644B" w:rsidRDefault="00E7644B" w:rsidP="00E7644B">
      <w:pPr>
        <w:rPr>
          <w:b/>
          <w:bCs/>
        </w:rPr>
      </w:pPr>
      <w:r w:rsidRPr="00E7644B">
        <w:rPr>
          <w:b/>
          <w:bCs/>
        </w:rPr>
        <w:t>12.1.3 Debugging Common ETL Issues with print()</w:t>
      </w:r>
    </w:p>
    <w:p w14:paraId="3D6F3E23" w14:textId="77777777" w:rsidR="00E7644B" w:rsidRPr="00E7644B" w:rsidRDefault="00E7644B" w:rsidP="00E7644B">
      <w:pPr>
        <w:rPr>
          <w:b/>
          <w:bCs/>
        </w:rPr>
      </w:pPr>
      <w:r w:rsidRPr="00E7644B">
        <w:rPr>
          <w:b/>
          <w:bCs/>
        </w:rPr>
        <w:t>Issue: Wrong number of columns</w:t>
      </w:r>
    </w:p>
    <w:p w14:paraId="6FAF94F6" w14:textId="77777777" w:rsidR="00E7644B" w:rsidRPr="00E7644B" w:rsidRDefault="00E7644B" w:rsidP="00E7644B">
      <w:r w:rsidRPr="00E7644B">
        <w:t xml:space="preserve">print("Row length:", </w:t>
      </w:r>
      <w:proofErr w:type="spellStart"/>
      <w:r w:rsidRPr="00E7644B">
        <w:t>len</w:t>
      </w:r>
      <w:proofErr w:type="spellEnd"/>
      <w:r w:rsidRPr="00E7644B">
        <w:t>(row))</w:t>
      </w:r>
    </w:p>
    <w:p w14:paraId="3DF28FD0" w14:textId="77777777" w:rsidR="00E7644B" w:rsidRPr="00E7644B" w:rsidRDefault="00E7644B" w:rsidP="00E7644B">
      <w:pPr>
        <w:rPr>
          <w:b/>
          <w:bCs/>
        </w:rPr>
      </w:pPr>
      <w:r w:rsidRPr="00E7644B">
        <w:rPr>
          <w:b/>
          <w:bCs/>
        </w:rPr>
        <w:t>Issue: Invalid numeric values</w:t>
      </w:r>
    </w:p>
    <w:p w14:paraId="1D83EE83" w14:textId="77777777" w:rsidR="00E7644B" w:rsidRPr="00E7644B" w:rsidRDefault="00E7644B" w:rsidP="00E7644B">
      <w:r w:rsidRPr="00E7644B">
        <w:t>print("Amount raw:", row["amount"])</w:t>
      </w:r>
    </w:p>
    <w:p w14:paraId="6961EA29" w14:textId="77777777" w:rsidR="00E7644B" w:rsidRPr="00E7644B" w:rsidRDefault="00E7644B" w:rsidP="00E7644B">
      <w:pPr>
        <w:rPr>
          <w:b/>
          <w:bCs/>
        </w:rPr>
      </w:pPr>
      <w:r w:rsidRPr="00E7644B">
        <w:rPr>
          <w:b/>
          <w:bCs/>
        </w:rPr>
        <w:t>Issue: Unexpected whitespace</w:t>
      </w:r>
    </w:p>
    <w:p w14:paraId="6C61072D" w14:textId="77777777" w:rsidR="00E7644B" w:rsidRPr="00E7644B" w:rsidRDefault="00E7644B" w:rsidP="00E7644B">
      <w:r w:rsidRPr="00E7644B">
        <w:t xml:space="preserve">print("Date </w:t>
      </w:r>
      <w:proofErr w:type="spellStart"/>
      <w:r w:rsidRPr="00E7644B">
        <w:t>repr</w:t>
      </w:r>
      <w:proofErr w:type="spellEnd"/>
      <w:r w:rsidRPr="00E7644B">
        <w:t xml:space="preserve">:", </w:t>
      </w:r>
      <w:proofErr w:type="spellStart"/>
      <w:r w:rsidRPr="00E7644B">
        <w:t>repr</w:t>
      </w:r>
      <w:proofErr w:type="spellEnd"/>
      <w:r w:rsidRPr="00E7644B">
        <w:t>(row["date"]))</w:t>
      </w:r>
    </w:p>
    <w:p w14:paraId="615D32D8" w14:textId="77777777" w:rsidR="00E7644B" w:rsidRPr="00E7644B" w:rsidRDefault="00E7644B" w:rsidP="00E7644B">
      <w:r w:rsidRPr="00E7644B">
        <w:pict w14:anchorId="5EF505EF">
          <v:rect id="_x0000_i6312" style="width:0;height:1.5pt" o:hralign="center" o:hrstd="t" o:hr="t" fillcolor="#a0a0a0" stroked="f"/>
        </w:pict>
      </w:r>
    </w:p>
    <w:p w14:paraId="4F747F14" w14:textId="77777777" w:rsidR="00E7644B" w:rsidRPr="00E7644B" w:rsidRDefault="00E7644B" w:rsidP="00E7644B">
      <w:pPr>
        <w:rPr>
          <w:b/>
          <w:bCs/>
        </w:rPr>
      </w:pPr>
      <w:r w:rsidRPr="00E7644B">
        <w:rPr>
          <w:b/>
          <w:bCs/>
        </w:rPr>
        <w:t>12.1.4 Diagram — Print vs Logging Debugging</w:t>
      </w:r>
    </w:p>
    <w:p w14:paraId="433C10B6"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7259E5EA" w14:textId="77777777" w:rsidR="00E7644B" w:rsidRPr="00E7644B" w:rsidRDefault="00E7644B" w:rsidP="00E7644B">
      <w:pPr>
        <w:rPr>
          <w:rFonts w:ascii="Arial" w:hAnsi="Arial" w:cs="Arial"/>
          <w:sz w:val="20"/>
          <w:szCs w:val="20"/>
        </w:rPr>
      </w:pPr>
      <w:r w:rsidRPr="00E7644B">
        <w:rPr>
          <w:rFonts w:ascii="Arial" w:hAnsi="Arial" w:cs="Arial"/>
          <w:sz w:val="20"/>
          <w:szCs w:val="20"/>
        </w:rPr>
        <w:t>║                PRINT VS LOGGING DEBUGGING                    ║</w:t>
      </w:r>
    </w:p>
    <w:p w14:paraId="7DD62D01"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1C8967E4" w14:textId="77777777" w:rsidR="00E7644B" w:rsidRPr="00E7644B" w:rsidRDefault="00E7644B" w:rsidP="00E7644B">
      <w:pPr>
        <w:rPr>
          <w:rFonts w:ascii="Arial" w:hAnsi="Arial" w:cs="Arial"/>
          <w:sz w:val="20"/>
          <w:szCs w:val="20"/>
        </w:rPr>
      </w:pPr>
      <w:r w:rsidRPr="00E7644B">
        <w:rPr>
          <w:rFonts w:ascii="Arial" w:hAnsi="Arial" w:cs="Arial"/>
          <w:sz w:val="20"/>
          <w:szCs w:val="20"/>
        </w:rPr>
        <w:t>║  print() → quick, temporary                                  ║</w:t>
      </w:r>
    </w:p>
    <w:p w14:paraId="5E63584A" w14:textId="77777777" w:rsidR="00E7644B" w:rsidRPr="00E7644B" w:rsidRDefault="00E7644B" w:rsidP="00E7644B">
      <w:pPr>
        <w:rPr>
          <w:rFonts w:ascii="Arial" w:hAnsi="Arial" w:cs="Arial"/>
          <w:sz w:val="20"/>
          <w:szCs w:val="20"/>
        </w:rPr>
      </w:pPr>
      <w:r w:rsidRPr="00E7644B">
        <w:rPr>
          <w:rFonts w:ascii="Arial" w:hAnsi="Arial" w:cs="Arial"/>
          <w:sz w:val="20"/>
          <w:szCs w:val="20"/>
        </w:rPr>
        <w:t xml:space="preserve">║  </w:t>
      </w:r>
      <w:proofErr w:type="spellStart"/>
      <w:r w:rsidRPr="00E7644B">
        <w:rPr>
          <w:rFonts w:ascii="Arial" w:hAnsi="Arial" w:cs="Arial"/>
          <w:sz w:val="20"/>
          <w:szCs w:val="20"/>
        </w:rPr>
        <w:t>logging.debug</w:t>
      </w:r>
      <w:proofErr w:type="spellEnd"/>
      <w:r w:rsidRPr="00E7644B">
        <w:rPr>
          <w:rFonts w:ascii="Arial" w:hAnsi="Arial" w:cs="Arial"/>
          <w:sz w:val="20"/>
          <w:szCs w:val="20"/>
        </w:rPr>
        <w:t>() → persistent, structured                    ║</w:t>
      </w:r>
    </w:p>
    <w:p w14:paraId="243EED25"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71109C61" w14:textId="77777777" w:rsidR="0013204A" w:rsidRDefault="0013204A">
      <w:r>
        <w:br w:type="page"/>
      </w:r>
    </w:p>
    <w:p w14:paraId="664B42AD" w14:textId="006D02C9" w:rsidR="00E7644B" w:rsidRPr="00E7644B" w:rsidRDefault="00E7644B" w:rsidP="00E7644B">
      <w:pPr>
        <w:rPr>
          <w:b/>
          <w:bCs/>
        </w:rPr>
      </w:pPr>
      <w:r w:rsidRPr="00E7644B">
        <w:rPr>
          <w:b/>
          <w:bCs/>
        </w:rPr>
        <w:lastRenderedPageBreak/>
        <w:t>12.2 Using Python’s Built</w:t>
      </w:r>
      <w:r w:rsidRPr="00E7644B">
        <w:rPr>
          <w:b/>
          <w:bCs/>
        </w:rPr>
        <w:noBreakHyphen/>
        <w:t>In Debugger (</w:t>
      </w:r>
      <w:proofErr w:type="spellStart"/>
      <w:r w:rsidRPr="00E7644B">
        <w:rPr>
          <w:b/>
          <w:bCs/>
        </w:rPr>
        <w:t>pdb</w:t>
      </w:r>
      <w:proofErr w:type="spellEnd"/>
      <w:r w:rsidRPr="00E7644B">
        <w:rPr>
          <w:b/>
          <w:bCs/>
        </w:rPr>
        <w:t>)</w:t>
      </w:r>
    </w:p>
    <w:p w14:paraId="7049CB2D" w14:textId="77777777" w:rsidR="00E7644B" w:rsidRPr="00E7644B" w:rsidRDefault="00E7644B" w:rsidP="00E7644B">
      <w:proofErr w:type="spellStart"/>
      <w:r w:rsidRPr="00E7644B">
        <w:t>pdb</w:t>
      </w:r>
      <w:proofErr w:type="spellEnd"/>
      <w:r w:rsidRPr="00E7644B">
        <w:t xml:space="preserve"> is Python’s built</w:t>
      </w:r>
      <w:r w:rsidRPr="00E7644B">
        <w:noBreakHyphen/>
        <w:t>in interactive debugger.</w:t>
      </w:r>
      <w:r w:rsidRPr="00E7644B">
        <w:br/>
        <w:t>It allows you to:</w:t>
      </w:r>
    </w:p>
    <w:p w14:paraId="5A045F81" w14:textId="77777777" w:rsidR="00E7644B" w:rsidRPr="00E7644B" w:rsidRDefault="00E7644B" w:rsidP="00E7644B">
      <w:pPr>
        <w:numPr>
          <w:ilvl w:val="0"/>
          <w:numId w:val="298"/>
        </w:numPr>
      </w:pPr>
      <w:r w:rsidRPr="00E7644B">
        <w:t>Pause execution</w:t>
      </w:r>
    </w:p>
    <w:p w14:paraId="74D0AFE7" w14:textId="77777777" w:rsidR="00E7644B" w:rsidRPr="00E7644B" w:rsidRDefault="00E7644B" w:rsidP="00E7644B">
      <w:pPr>
        <w:numPr>
          <w:ilvl w:val="0"/>
          <w:numId w:val="298"/>
        </w:numPr>
      </w:pPr>
      <w:r w:rsidRPr="00E7644B">
        <w:t>Inspect variables</w:t>
      </w:r>
    </w:p>
    <w:p w14:paraId="04F91B2C" w14:textId="77777777" w:rsidR="00E7644B" w:rsidRPr="00E7644B" w:rsidRDefault="00E7644B" w:rsidP="00E7644B">
      <w:pPr>
        <w:numPr>
          <w:ilvl w:val="0"/>
          <w:numId w:val="298"/>
        </w:numPr>
      </w:pPr>
      <w:r w:rsidRPr="00E7644B">
        <w:t>Step through code</w:t>
      </w:r>
    </w:p>
    <w:p w14:paraId="639409F9" w14:textId="77777777" w:rsidR="00E7644B" w:rsidRPr="00E7644B" w:rsidRDefault="00E7644B" w:rsidP="00E7644B">
      <w:pPr>
        <w:numPr>
          <w:ilvl w:val="0"/>
          <w:numId w:val="298"/>
        </w:numPr>
      </w:pPr>
      <w:r w:rsidRPr="00E7644B">
        <w:t>Evaluate expressions</w:t>
      </w:r>
    </w:p>
    <w:p w14:paraId="414F8EFE" w14:textId="77777777" w:rsidR="00E7644B" w:rsidRPr="00E7644B" w:rsidRDefault="00E7644B" w:rsidP="00E7644B">
      <w:pPr>
        <w:numPr>
          <w:ilvl w:val="0"/>
          <w:numId w:val="298"/>
        </w:numPr>
      </w:pPr>
      <w:r w:rsidRPr="00E7644B">
        <w:t>Understand pipeline flow</w:t>
      </w:r>
    </w:p>
    <w:p w14:paraId="242D7194" w14:textId="77777777" w:rsidR="00E7644B" w:rsidRPr="00E7644B" w:rsidRDefault="00E7644B" w:rsidP="00E7644B">
      <w:r w:rsidRPr="00E7644B">
        <w:t xml:space="preserve">This is essential for debugging </w:t>
      </w:r>
      <w:r w:rsidRPr="00E7644B">
        <w:rPr>
          <w:b/>
          <w:bCs/>
        </w:rPr>
        <w:t>complex ETL pipelines</w:t>
      </w:r>
      <w:r w:rsidRPr="00E7644B">
        <w:t>.</w:t>
      </w:r>
    </w:p>
    <w:p w14:paraId="7E6B034B" w14:textId="77777777" w:rsidR="00E7644B" w:rsidRPr="00E7644B" w:rsidRDefault="00E7644B" w:rsidP="00E7644B">
      <w:r w:rsidRPr="00E7644B">
        <w:pict w14:anchorId="78F1918A">
          <v:rect id="_x0000_i6313" style="width:0;height:1.5pt" o:hralign="center" o:hrstd="t" o:hr="t" fillcolor="#a0a0a0" stroked="f"/>
        </w:pict>
      </w:r>
    </w:p>
    <w:p w14:paraId="6A6A4DDA" w14:textId="77777777" w:rsidR="00E7644B" w:rsidRPr="00E7644B" w:rsidRDefault="00E7644B" w:rsidP="00E7644B">
      <w:pPr>
        <w:rPr>
          <w:b/>
          <w:bCs/>
        </w:rPr>
      </w:pPr>
      <w:r w:rsidRPr="00E7644B">
        <w:rPr>
          <w:b/>
          <w:bCs/>
        </w:rPr>
        <w:t>12.2.1 Setting a Breakpoint</w:t>
      </w:r>
    </w:p>
    <w:p w14:paraId="0B399CE9" w14:textId="77777777" w:rsidR="00E7644B" w:rsidRPr="00E7644B" w:rsidRDefault="00E7644B" w:rsidP="00E7644B">
      <w:r w:rsidRPr="00E7644B">
        <w:t xml:space="preserve">import </w:t>
      </w:r>
      <w:proofErr w:type="spellStart"/>
      <w:r w:rsidRPr="00E7644B">
        <w:t>pdb</w:t>
      </w:r>
      <w:proofErr w:type="spellEnd"/>
      <w:r w:rsidRPr="00E7644B">
        <w:t xml:space="preserve">; </w:t>
      </w:r>
      <w:proofErr w:type="spellStart"/>
      <w:r w:rsidRPr="00E7644B">
        <w:t>pdb.set_trace</w:t>
      </w:r>
      <w:proofErr w:type="spellEnd"/>
      <w:r w:rsidRPr="00E7644B">
        <w:t>()</w:t>
      </w:r>
    </w:p>
    <w:p w14:paraId="3C453BA9" w14:textId="77777777" w:rsidR="00E7644B" w:rsidRPr="00E7644B" w:rsidRDefault="00E7644B" w:rsidP="00E7644B">
      <w:r w:rsidRPr="00E7644B">
        <w:t>Execution stops here.</w:t>
      </w:r>
    </w:p>
    <w:p w14:paraId="470E91E5" w14:textId="77777777" w:rsidR="00E7644B" w:rsidRPr="00E7644B" w:rsidRDefault="00E7644B" w:rsidP="00E7644B">
      <w:r w:rsidRPr="00E7644B">
        <w:pict w14:anchorId="666954AA">
          <v:rect id="_x0000_i6314" style="width:0;height:1.5pt" o:hralign="center" o:hrstd="t" o:hr="t" fillcolor="#a0a0a0" stroked="f"/>
        </w:pict>
      </w:r>
    </w:p>
    <w:p w14:paraId="14FFCD52" w14:textId="77777777" w:rsidR="00E7644B" w:rsidRPr="00E7644B" w:rsidRDefault="00E7644B" w:rsidP="00E7644B">
      <w:pPr>
        <w:rPr>
          <w:b/>
          <w:bCs/>
        </w:rPr>
      </w:pPr>
      <w:r w:rsidRPr="00E7644B">
        <w:rPr>
          <w:b/>
          <w:bCs/>
        </w:rPr>
        <w:t xml:space="preserve">12.2.2 Common </w:t>
      </w:r>
      <w:proofErr w:type="spellStart"/>
      <w:r w:rsidRPr="00E7644B">
        <w:rPr>
          <w:b/>
          <w:bCs/>
        </w:rPr>
        <w:t>pdb</w:t>
      </w:r>
      <w:proofErr w:type="spellEnd"/>
      <w:r w:rsidRPr="00E7644B">
        <w:rPr>
          <w:b/>
          <w:bCs/>
        </w:rPr>
        <w:t xml:space="preserve">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1"/>
        <w:gridCol w:w="2092"/>
      </w:tblGrid>
      <w:tr w:rsidR="00E7644B" w:rsidRPr="00E7644B" w14:paraId="36E9E6C3" w14:textId="77777777">
        <w:trPr>
          <w:tblHeader/>
          <w:tblCellSpacing w:w="15" w:type="dxa"/>
        </w:trPr>
        <w:tc>
          <w:tcPr>
            <w:tcW w:w="0" w:type="auto"/>
            <w:vAlign w:val="center"/>
            <w:hideMark/>
          </w:tcPr>
          <w:p w14:paraId="34746F13" w14:textId="77777777" w:rsidR="00E7644B" w:rsidRPr="00E7644B" w:rsidRDefault="00E7644B" w:rsidP="00E7644B">
            <w:pPr>
              <w:rPr>
                <w:b/>
                <w:bCs/>
              </w:rPr>
            </w:pPr>
            <w:r w:rsidRPr="00E7644B">
              <w:rPr>
                <w:b/>
                <w:bCs/>
              </w:rPr>
              <w:t>Command</w:t>
            </w:r>
          </w:p>
        </w:tc>
        <w:tc>
          <w:tcPr>
            <w:tcW w:w="0" w:type="auto"/>
            <w:vAlign w:val="center"/>
            <w:hideMark/>
          </w:tcPr>
          <w:p w14:paraId="71D5ECCA" w14:textId="77777777" w:rsidR="00E7644B" w:rsidRPr="00E7644B" w:rsidRDefault="00E7644B" w:rsidP="00E7644B">
            <w:pPr>
              <w:rPr>
                <w:b/>
                <w:bCs/>
              </w:rPr>
            </w:pPr>
            <w:r w:rsidRPr="00E7644B">
              <w:rPr>
                <w:b/>
                <w:bCs/>
              </w:rPr>
              <w:t>Meaning</w:t>
            </w:r>
          </w:p>
        </w:tc>
      </w:tr>
      <w:tr w:rsidR="00E7644B" w:rsidRPr="00E7644B" w14:paraId="622CB4D4" w14:textId="77777777">
        <w:trPr>
          <w:tblCellSpacing w:w="15" w:type="dxa"/>
        </w:trPr>
        <w:tc>
          <w:tcPr>
            <w:tcW w:w="0" w:type="auto"/>
            <w:vAlign w:val="center"/>
            <w:hideMark/>
          </w:tcPr>
          <w:p w14:paraId="4646978A" w14:textId="77777777" w:rsidR="00E7644B" w:rsidRPr="00E7644B" w:rsidRDefault="00E7644B" w:rsidP="00E7644B">
            <w:r w:rsidRPr="00E7644B">
              <w:t>n</w:t>
            </w:r>
          </w:p>
        </w:tc>
        <w:tc>
          <w:tcPr>
            <w:tcW w:w="0" w:type="auto"/>
            <w:vAlign w:val="center"/>
            <w:hideMark/>
          </w:tcPr>
          <w:p w14:paraId="1D3054AA" w14:textId="77777777" w:rsidR="00E7644B" w:rsidRPr="00E7644B" w:rsidRDefault="00E7644B" w:rsidP="00E7644B">
            <w:r w:rsidRPr="00E7644B">
              <w:t>Next line</w:t>
            </w:r>
          </w:p>
        </w:tc>
      </w:tr>
      <w:tr w:rsidR="00E7644B" w:rsidRPr="00E7644B" w14:paraId="2E469B82" w14:textId="77777777">
        <w:trPr>
          <w:tblCellSpacing w:w="15" w:type="dxa"/>
        </w:trPr>
        <w:tc>
          <w:tcPr>
            <w:tcW w:w="0" w:type="auto"/>
            <w:vAlign w:val="center"/>
            <w:hideMark/>
          </w:tcPr>
          <w:p w14:paraId="68221642" w14:textId="77777777" w:rsidR="00E7644B" w:rsidRPr="00E7644B" w:rsidRDefault="00E7644B" w:rsidP="00E7644B">
            <w:r w:rsidRPr="00E7644B">
              <w:t>s</w:t>
            </w:r>
          </w:p>
        </w:tc>
        <w:tc>
          <w:tcPr>
            <w:tcW w:w="0" w:type="auto"/>
            <w:vAlign w:val="center"/>
            <w:hideMark/>
          </w:tcPr>
          <w:p w14:paraId="7EBCDBBB" w14:textId="77777777" w:rsidR="00E7644B" w:rsidRPr="00E7644B" w:rsidRDefault="00E7644B" w:rsidP="00E7644B">
            <w:r w:rsidRPr="00E7644B">
              <w:t>Step into function</w:t>
            </w:r>
          </w:p>
        </w:tc>
      </w:tr>
      <w:tr w:rsidR="00E7644B" w:rsidRPr="00E7644B" w14:paraId="0A411E86" w14:textId="77777777">
        <w:trPr>
          <w:tblCellSpacing w:w="15" w:type="dxa"/>
        </w:trPr>
        <w:tc>
          <w:tcPr>
            <w:tcW w:w="0" w:type="auto"/>
            <w:vAlign w:val="center"/>
            <w:hideMark/>
          </w:tcPr>
          <w:p w14:paraId="65C88664" w14:textId="77777777" w:rsidR="00E7644B" w:rsidRPr="00E7644B" w:rsidRDefault="00E7644B" w:rsidP="00E7644B">
            <w:r w:rsidRPr="00E7644B">
              <w:t>c</w:t>
            </w:r>
          </w:p>
        </w:tc>
        <w:tc>
          <w:tcPr>
            <w:tcW w:w="0" w:type="auto"/>
            <w:vAlign w:val="center"/>
            <w:hideMark/>
          </w:tcPr>
          <w:p w14:paraId="58D8A50F" w14:textId="77777777" w:rsidR="00E7644B" w:rsidRPr="00E7644B" w:rsidRDefault="00E7644B" w:rsidP="00E7644B">
            <w:r w:rsidRPr="00E7644B">
              <w:t>Continue execution</w:t>
            </w:r>
          </w:p>
        </w:tc>
      </w:tr>
      <w:tr w:rsidR="00E7644B" w:rsidRPr="00E7644B" w14:paraId="46F6D5DE" w14:textId="77777777">
        <w:trPr>
          <w:tblCellSpacing w:w="15" w:type="dxa"/>
        </w:trPr>
        <w:tc>
          <w:tcPr>
            <w:tcW w:w="0" w:type="auto"/>
            <w:vAlign w:val="center"/>
            <w:hideMark/>
          </w:tcPr>
          <w:p w14:paraId="7F3CA7A2" w14:textId="77777777" w:rsidR="00E7644B" w:rsidRPr="00E7644B" w:rsidRDefault="00E7644B" w:rsidP="00E7644B">
            <w:r w:rsidRPr="00E7644B">
              <w:t>p variable</w:t>
            </w:r>
          </w:p>
        </w:tc>
        <w:tc>
          <w:tcPr>
            <w:tcW w:w="0" w:type="auto"/>
            <w:vAlign w:val="center"/>
            <w:hideMark/>
          </w:tcPr>
          <w:p w14:paraId="54F7F174" w14:textId="77777777" w:rsidR="00E7644B" w:rsidRPr="00E7644B" w:rsidRDefault="00E7644B" w:rsidP="00E7644B">
            <w:r w:rsidRPr="00E7644B">
              <w:t>Print variable</w:t>
            </w:r>
          </w:p>
        </w:tc>
      </w:tr>
      <w:tr w:rsidR="00E7644B" w:rsidRPr="00E7644B" w14:paraId="282A2361" w14:textId="77777777">
        <w:trPr>
          <w:tblCellSpacing w:w="15" w:type="dxa"/>
        </w:trPr>
        <w:tc>
          <w:tcPr>
            <w:tcW w:w="0" w:type="auto"/>
            <w:vAlign w:val="center"/>
            <w:hideMark/>
          </w:tcPr>
          <w:p w14:paraId="0677809D" w14:textId="77777777" w:rsidR="00E7644B" w:rsidRPr="00E7644B" w:rsidRDefault="00E7644B" w:rsidP="00E7644B">
            <w:r w:rsidRPr="00E7644B">
              <w:t>l</w:t>
            </w:r>
          </w:p>
        </w:tc>
        <w:tc>
          <w:tcPr>
            <w:tcW w:w="0" w:type="auto"/>
            <w:vAlign w:val="center"/>
            <w:hideMark/>
          </w:tcPr>
          <w:p w14:paraId="318DCE25" w14:textId="77777777" w:rsidR="00E7644B" w:rsidRPr="00E7644B" w:rsidRDefault="00E7644B" w:rsidP="00E7644B">
            <w:r w:rsidRPr="00E7644B">
              <w:t>List code</w:t>
            </w:r>
          </w:p>
        </w:tc>
      </w:tr>
      <w:tr w:rsidR="00E7644B" w:rsidRPr="00E7644B" w14:paraId="3D90B379" w14:textId="77777777">
        <w:trPr>
          <w:tblCellSpacing w:w="15" w:type="dxa"/>
        </w:trPr>
        <w:tc>
          <w:tcPr>
            <w:tcW w:w="0" w:type="auto"/>
            <w:vAlign w:val="center"/>
            <w:hideMark/>
          </w:tcPr>
          <w:p w14:paraId="739C1415" w14:textId="77777777" w:rsidR="00E7644B" w:rsidRPr="00E7644B" w:rsidRDefault="00E7644B" w:rsidP="00E7644B">
            <w:r w:rsidRPr="00E7644B">
              <w:t>q</w:t>
            </w:r>
          </w:p>
        </w:tc>
        <w:tc>
          <w:tcPr>
            <w:tcW w:w="0" w:type="auto"/>
            <w:vAlign w:val="center"/>
            <w:hideMark/>
          </w:tcPr>
          <w:p w14:paraId="45BB4D49" w14:textId="77777777" w:rsidR="00E7644B" w:rsidRPr="00E7644B" w:rsidRDefault="00E7644B" w:rsidP="00E7644B">
            <w:r w:rsidRPr="00E7644B">
              <w:t>Quit debugger</w:t>
            </w:r>
          </w:p>
        </w:tc>
      </w:tr>
    </w:tbl>
    <w:p w14:paraId="73420D82" w14:textId="77777777" w:rsidR="00E7644B" w:rsidRPr="00E7644B" w:rsidRDefault="00E7644B" w:rsidP="00E7644B">
      <w:r w:rsidRPr="00E7644B">
        <w:pict w14:anchorId="71E1EF92">
          <v:rect id="_x0000_i6315" style="width:0;height:1.5pt" o:hralign="center" o:hrstd="t" o:hr="t" fillcolor="#a0a0a0" stroked="f"/>
        </w:pict>
      </w:r>
    </w:p>
    <w:p w14:paraId="480D2B4A" w14:textId="77777777" w:rsidR="00E7644B" w:rsidRPr="00E7644B" w:rsidRDefault="00E7644B" w:rsidP="00E7644B">
      <w:pPr>
        <w:rPr>
          <w:b/>
          <w:bCs/>
        </w:rPr>
      </w:pPr>
      <w:r w:rsidRPr="00E7644B">
        <w:rPr>
          <w:b/>
          <w:bCs/>
        </w:rPr>
        <w:t>12.2.3 ETL Example — Debugging a Row</w:t>
      </w:r>
    </w:p>
    <w:p w14:paraId="3C42817C" w14:textId="77777777" w:rsidR="00E7644B" w:rsidRPr="00E7644B" w:rsidRDefault="00E7644B" w:rsidP="00E7644B">
      <w:r w:rsidRPr="00E7644B">
        <w:t>for row in rows:</w:t>
      </w:r>
    </w:p>
    <w:p w14:paraId="5E6E5673" w14:textId="77777777" w:rsidR="00E7644B" w:rsidRPr="00E7644B" w:rsidRDefault="00E7644B" w:rsidP="00E7644B">
      <w:r w:rsidRPr="00E7644B">
        <w:lastRenderedPageBreak/>
        <w:t xml:space="preserve">    import </w:t>
      </w:r>
      <w:proofErr w:type="spellStart"/>
      <w:r w:rsidRPr="00E7644B">
        <w:t>pdb</w:t>
      </w:r>
      <w:proofErr w:type="spellEnd"/>
      <w:r w:rsidRPr="00E7644B">
        <w:t xml:space="preserve">; </w:t>
      </w:r>
      <w:proofErr w:type="spellStart"/>
      <w:r w:rsidRPr="00E7644B">
        <w:t>pdb.set_trace</w:t>
      </w:r>
      <w:proofErr w:type="spellEnd"/>
      <w:r w:rsidRPr="00E7644B">
        <w:t>()</w:t>
      </w:r>
    </w:p>
    <w:p w14:paraId="49F762E7" w14:textId="77777777" w:rsidR="00E7644B" w:rsidRPr="00E7644B" w:rsidRDefault="00E7644B" w:rsidP="00E7644B">
      <w:r w:rsidRPr="00E7644B">
        <w:t xml:space="preserve">    amount = float(row["amount"])</w:t>
      </w:r>
    </w:p>
    <w:p w14:paraId="329A0BB0" w14:textId="77777777" w:rsidR="00E7644B" w:rsidRPr="00E7644B" w:rsidRDefault="00E7644B" w:rsidP="00E7644B">
      <w:r w:rsidRPr="00E7644B">
        <w:t>You can inspect:</w:t>
      </w:r>
    </w:p>
    <w:p w14:paraId="5ABF3B9F" w14:textId="77777777" w:rsidR="00E7644B" w:rsidRPr="00E7644B" w:rsidRDefault="00E7644B" w:rsidP="00E7644B">
      <w:r w:rsidRPr="00E7644B">
        <w:t>p row</w:t>
      </w:r>
    </w:p>
    <w:p w14:paraId="755F370C" w14:textId="77777777" w:rsidR="00E7644B" w:rsidRPr="00E7644B" w:rsidRDefault="00E7644B" w:rsidP="00E7644B">
      <w:r w:rsidRPr="00E7644B">
        <w:t>p row["amount"]</w:t>
      </w:r>
    </w:p>
    <w:p w14:paraId="60CFC3F7" w14:textId="77777777" w:rsidR="00E7644B" w:rsidRPr="00E7644B" w:rsidRDefault="00E7644B" w:rsidP="00E7644B">
      <w:r w:rsidRPr="00E7644B">
        <w:pict w14:anchorId="03B0B0E0">
          <v:rect id="_x0000_i6316" style="width:0;height:1.5pt" o:hralign="center" o:hrstd="t" o:hr="t" fillcolor="#a0a0a0" stroked="f"/>
        </w:pict>
      </w:r>
    </w:p>
    <w:p w14:paraId="1D9DB745" w14:textId="77777777" w:rsidR="00E7644B" w:rsidRPr="00E7644B" w:rsidRDefault="00E7644B" w:rsidP="00E7644B">
      <w:pPr>
        <w:rPr>
          <w:b/>
          <w:bCs/>
        </w:rPr>
      </w:pPr>
      <w:r w:rsidRPr="00E7644B">
        <w:rPr>
          <w:b/>
          <w:bCs/>
        </w:rPr>
        <w:t>12.2.4 Debugging a Function</w:t>
      </w:r>
    </w:p>
    <w:p w14:paraId="468C920E" w14:textId="77777777" w:rsidR="00E7644B" w:rsidRPr="00E7644B" w:rsidRDefault="00E7644B" w:rsidP="00E7644B">
      <w:r w:rsidRPr="00E7644B">
        <w:t xml:space="preserve">def </w:t>
      </w:r>
      <w:proofErr w:type="spellStart"/>
      <w:r w:rsidRPr="00E7644B">
        <w:t>validate_amount</w:t>
      </w:r>
      <w:proofErr w:type="spellEnd"/>
      <w:r w:rsidRPr="00E7644B">
        <w:t>(value):</w:t>
      </w:r>
    </w:p>
    <w:p w14:paraId="19CC0193" w14:textId="77777777" w:rsidR="00E7644B" w:rsidRPr="00E7644B" w:rsidRDefault="00E7644B" w:rsidP="00E7644B">
      <w:r w:rsidRPr="00E7644B">
        <w:t xml:space="preserve">    import </w:t>
      </w:r>
      <w:proofErr w:type="spellStart"/>
      <w:r w:rsidRPr="00E7644B">
        <w:t>pdb</w:t>
      </w:r>
      <w:proofErr w:type="spellEnd"/>
      <w:r w:rsidRPr="00E7644B">
        <w:t xml:space="preserve">; </w:t>
      </w:r>
      <w:proofErr w:type="spellStart"/>
      <w:r w:rsidRPr="00E7644B">
        <w:t>pdb.set_trace</w:t>
      </w:r>
      <w:proofErr w:type="spellEnd"/>
      <w:r w:rsidRPr="00E7644B">
        <w:t>()</w:t>
      </w:r>
    </w:p>
    <w:p w14:paraId="426519C0" w14:textId="77777777" w:rsidR="00E7644B" w:rsidRPr="00E7644B" w:rsidRDefault="00E7644B" w:rsidP="00E7644B">
      <w:r w:rsidRPr="00E7644B">
        <w:t xml:space="preserve">    return float(value) &gt;= 0</w:t>
      </w:r>
    </w:p>
    <w:p w14:paraId="3B99C12D" w14:textId="77777777" w:rsidR="00E7644B" w:rsidRPr="00E7644B" w:rsidRDefault="00E7644B" w:rsidP="00E7644B">
      <w:r w:rsidRPr="00E7644B">
        <w:pict w14:anchorId="2C7E262B">
          <v:rect id="_x0000_i6317" style="width:0;height:1.5pt" o:hralign="center" o:hrstd="t" o:hr="t" fillcolor="#a0a0a0" stroked="f"/>
        </w:pict>
      </w:r>
    </w:p>
    <w:p w14:paraId="1494C0CE" w14:textId="77777777" w:rsidR="00E7644B" w:rsidRPr="00E7644B" w:rsidRDefault="00E7644B" w:rsidP="00E7644B">
      <w:pPr>
        <w:rPr>
          <w:b/>
          <w:bCs/>
        </w:rPr>
      </w:pPr>
      <w:r w:rsidRPr="00E7644B">
        <w:rPr>
          <w:b/>
          <w:bCs/>
        </w:rPr>
        <w:t>12.2.5 Debugging a Pipeline Step</w:t>
      </w:r>
    </w:p>
    <w:p w14:paraId="29B55011" w14:textId="77777777" w:rsidR="00E7644B" w:rsidRPr="00E7644B" w:rsidRDefault="00E7644B" w:rsidP="00E7644B">
      <w:r w:rsidRPr="00E7644B">
        <w:t>def run(self):</w:t>
      </w:r>
    </w:p>
    <w:p w14:paraId="2BCD5C9E" w14:textId="77777777" w:rsidR="00E7644B" w:rsidRPr="00E7644B" w:rsidRDefault="00E7644B" w:rsidP="00E7644B">
      <w:r w:rsidRPr="00E7644B">
        <w:t xml:space="preserve">    import </w:t>
      </w:r>
      <w:proofErr w:type="spellStart"/>
      <w:r w:rsidRPr="00E7644B">
        <w:t>pdb</w:t>
      </w:r>
      <w:proofErr w:type="spellEnd"/>
      <w:r w:rsidRPr="00E7644B">
        <w:t xml:space="preserve">; </w:t>
      </w:r>
      <w:proofErr w:type="spellStart"/>
      <w:r w:rsidRPr="00E7644B">
        <w:t>pdb.set_trace</w:t>
      </w:r>
      <w:proofErr w:type="spellEnd"/>
      <w:r w:rsidRPr="00E7644B">
        <w:t>()</w:t>
      </w:r>
    </w:p>
    <w:p w14:paraId="0066D4F8" w14:textId="77777777" w:rsidR="00E7644B" w:rsidRPr="00E7644B" w:rsidRDefault="00E7644B" w:rsidP="00E7644B">
      <w:r w:rsidRPr="00E7644B">
        <w:t xml:space="preserve">    </w:t>
      </w:r>
      <w:proofErr w:type="spellStart"/>
      <w:r w:rsidRPr="00E7644B">
        <w:t>self.file.load</w:t>
      </w:r>
      <w:proofErr w:type="spellEnd"/>
      <w:r w:rsidRPr="00E7644B">
        <w:t>()</w:t>
      </w:r>
    </w:p>
    <w:p w14:paraId="0404F115" w14:textId="77777777" w:rsidR="00E7644B" w:rsidRPr="00E7644B" w:rsidRDefault="00E7644B" w:rsidP="00E7644B">
      <w:r w:rsidRPr="00E7644B">
        <w:pict w14:anchorId="7E8AFA36">
          <v:rect id="_x0000_i6318" style="width:0;height:1.5pt" o:hralign="center" o:hrstd="t" o:hr="t" fillcolor="#a0a0a0" stroked="f"/>
        </w:pict>
      </w:r>
    </w:p>
    <w:p w14:paraId="4CA174F1" w14:textId="77777777" w:rsidR="00E7644B" w:rsidRPr="00E7644B" w:rsidRDefault="00E7644B" w:rsidP="00E7644B">
      <w:pPr>
        <w:rPr>
          <w:b/>
          <w:bCs/>
        </w:rPr>
      </w:pPr>
      <w:r w:rsidRPr="00E7644B">
        <w:rPr>
          <w:b/>
          <w:bCs/>
        </w:rPr>
        <w:t xml:space="preserve">12.2.6 Diagram — </w:t>
      </w:r>
      <w:proofErr w:type="spellStart"/>
      <w:r w:rsidRPr="00E7644B">
        <w:rPr>
          <w:b/>
          <w:bCs/>
        </w:rPr>
        <w:t>pdb</w:t>
      </w:r>
      <w:proofErr w:type="spellEnd"/>
      <w:r w:rsidRPr="00E7644B">
        <w:rPr>
          <w:b/>
          <w:bCs/>
        </w:rPr>
        <w:t xml:space="preserve"> Debugging Flow</w:t>
      </w:r>
    </w:p>
    <w:p w14:paraId="6910203E"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2AB1EAA7" w14:textId="77777777" w:rsidR="00E7644B" w:rsidRPr="00E7644B" w:rsidRDefault="00E7644B" w:rsidP="00E7644B">
      <w:pPr>
        <w:rPr>
          <w:rFonts w:ascii="Arial" w:hAnsi="Arial" w:cs="Arial"/>
          <w:sz w:val="20"/>
          <w:szCs w:val="20"/>
        </w:rPr>
      </w:pPr>
      <w:r w:rsidRPr="00E7644B">
        <w:rPr>
          <w:rFonts w:ascii="Arial" w:hAnsi="Arial" w:cs="Arial"/>
          <w:sz w:val="20"/>
          <w:szCs w:val="20"/>
        </w:rPr>
        <w:t>║                         PDB DEBUGGING                        ║</w:t>
      </w:r>
    </w:p>
    <w:p w14:paraId="0683D360"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0A50C107" w14:textId="77777777" w:rsidR="00E7644B" w:rsidRPr="00E7644B" w:rsidRDefault="00E7644B" w:rsidP="00E7644B">
      <w:pPr>
        <w:rPr>
          <w:rFonts w:ascii="Arial" w:hAnsi="Arial" w:cs="Arial"/>
          <w:sz w:val="20"/>
          <w:szCs w:val="20"/>
        </w:rPr>
      </w:pPr>
      <w:r w:rsidRPr="00E7644B">
        <w:rPr>
          <w:rFonts w:ascii="Arial" w:hAnsi="Arial" w:cs="Arial"/>
          <w:sz w:val="20"/>
          <w:szCs w:val="20"/>
        </w:rPr>
        <w:t>║  Breakpoint → Inspect → Step → Fix → Retest                  ║</w:t>
      </w:r>
    </w:p>
    <w:p w14:paraId="5709D107"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7873756E" w14:textId="77777777" w:rsidR="0013204A" w:rsidRDefault="0013204A">
      <w:r>
        <w:br w:type="page"/>
      </w:r>
    </w:p>
    <w:p w14:paraId="0878984C" w14:textId="46424C3C" w:rsidR="00E7644B" w:rsidRPr="00E7644B" w:rsidRDefault="00E7644B" w:rsidP="00E7644B">
      <w:pPr>
        <w:rPr>
          <w:b/>
          <w:bCs/>
        </w:rPr>
      </w:pPr>
      <w:r w:rsidRPr="00E7644B">
        <w:rPr>
          <w:b/>
          <w:bCs/>
        </w:rPr>
        <w:lastRenderedPageBreak/>
        <w:t>12.3 Tracing ETL Pipelines</w:t>
      </w:r>
    </w:p>
    <w:p w14:paraId="15775442" w14:textId="77777777" w:rsidR="00E7644B" w:rsidRPr="00E7644B" w:rsidRDefault="00E7644B" w:rsidP="00E7644B">
      <w:r w:rsidRPr="00E7644B">
        <w:t>Tracing means following the execution path of your pipeline:</w:t>
      </w:r>
    </w:p>
    <w:p w14:paraId="1DE827BE" w14:textId="77777777" w:rsidR="00E7644B" w:rsidRPr="00E7644B" w:rsidRDefault="00E7644B" w:rsidP="00E7644B">
      <w:pPr>
        <w:numPr>
          <w:ilvl w:val="0"/>
          <w:numId w:val="299"/>
        </w:numPr>
      </w:pPr>
      <w:r w:rsidRPr="00E7644B">
        <w:t>Which functions run</w:t>
      </w:r>
    </w:p>
    <w:p w14:paraId="6E496D9A" w14:textId="77777777" w:rsidR="00E7644B" w:rsidRPr="00E7644B" w:rsidRDefault="00E7644B" w:rsidP="00E7644B">
      <w:pPr>
        <w:numPr>
          <w:ilvl w:val="0"/>
          <w:numId w:val="299"/>
        </w:numPr>
      </w:pPr>
      <w:r w:rsidRPr="00E7644B">
        <w:t>In what order</w:t>
      </w:r>
    </w:p>
    <w:p w14:paraId="11FE9506" w14:textId="77777777" w:rsidR="00E7644B" w:rsidRPr="00E7644B" w:rsidRDefault="00E7644B" w:rsidP="00E7644B">
      <w:pPr>
        <w:numPr>
          <w:ilvl w:val="0"/>
          <w:numId w:val="299"/>
        </w:numPr>
      </w:pPr>
      <w:r w:rsidRPr="00E7644B">
        <w:t>With what inputs</w:t>
      </w:r>
    </w:p>
    <w:p w14:paraId="6EA7C631" w14:textId="77777777" w:rsidR="00E7644B" w:rsidRPr="00E7644B" w:rsidRDefault="00E7644B" w:rsidP="00E7644B">
      <w:pPr>
        <w:numPr>
          <w:ilvl w:val="0"/>
          <w:numId w:val="299"/>
        </w:numPr>
      </w:pPr>
      <w:r w:rsidRPr="00E7644B">
        <w:t>Producing what outputs</w:t>
      </w:r>
    </w:p>
    <w:p w14:paraId="356B3CCA" w14:textId="77777777" w:rsidR="00E7644B" w:rsidRPr="00E7644B" w:rsidRDefault="00E7644B" w:rsidP="00E7644B">
      <w:r w:rsidRPr="00E7644B">
        <w:t>This is critical for diagnosing:</w:t>
      </w:r>
    </w:p>
    <w:p w14:paraId="6E07D5F1" w14:textId="77777777" w:rsidR="00E7644B" w:rsidRPr="00E7644B" w:rsidRDefault="00E7644B" w:rsidP="00E7644B">
      <w:pPr>
        <w:numPr>
          <w:ilvl w:val="0"/>
          <w:numId w:val="300"/>
        </w:numPr>
      </w:pPr>
      <w:r w:rsidRPr="00E7644B">
        <w:t>Schema mismatches</w:t>
      </w:r>
    </w:p>
    <w:p w14:paraId="3DA7601C" w14:textId="77777777" w:rsidR="00E7644B" w:rsidRPr="00E7644B" w:rsidRDefault="00E7644B" w:rsidP="00E7644B">
      <w:pPr>
        <w:numPr>
          <w:ilvl w:val="0"/>
          <w:numId w:val="300"/>
        </w:numPr>
      </w:pPr>
      <w:r w:rsidRPr="00E7644B">
        <w:t>Row</w:t>
      </w:r>
      <w:r w:rsidRPr="00E7644B">
        <w:noBreakHyphen/>
        <w:t>level failures</w:t>
      </w:r>
    </w:p>
    <w:p w14:paraId="591ED8D4" w14:textId="77777777" w:rsidR="00E7644B" w:rsidRPr="00E7644B" w:rsidRDefault="00E7644B" w:rsidP="00E7644B">
      <w:pPr>
        <w:numPr>
          <w:ilvl w:val="0"/>
          <w:numId w:val="300"/>
        </w:numPr>
      </w:pPr>
      <w:r w:rsidRPr="00E7644B">
        <w:t>Business rule violations</w:t>
      </w:r>
    </w:p>
    <w:p w14:paraId="0F7121DF" w14:textId="77777777" w:rsidR="00E7644B" w:rsidRPr="00E7644B" w:rsidRDefault="00E7644B" w:rsidP="00E7644B">
      <w:pPr>
        <w:numPr>
          <w:ilvl w:val="0"/>
          <w:numId w:val="300"/>
        </w:numPr>
      </w:pPr>
      <w:r w:rsidRPr="00E7644B">
        <w:t>Unexpected transformations</w:t>
      </w:r>
    </w:p>
    <w:p w14:paraId="022D2E39" w14:textId="77777777" w:rsidR="00E7644B" w:rsidRPr="00E7644B" w:rsidRDefault="00E7644B" w:rsidP="00E7644B">
      <w:r w:rsidRPr="00E7644B">
        <w:pict w14:anchorId="34ADEB78">
          <v:rect id="_x0000_i6319" style="width:0;height:1.5pt" o:hralign="center" o:hrstd="t" o:hr="t" fillcolor="#a0a0a0" stroked="f"/>
        </w:pict>
      </w:r>
    </w:p>
    <w:p w14:paraId="1A52FBC1" w14:textId="77777777" w:rsidR="00E7644B" w:rsidRPr="00E7644B" w:rsidRDefault="00E7644B" w:rsidP="00E7644B">
      <w:pPr>
        <w:rPr>
          <w:b/>
          <w:bCs/>
        </w:rPr>
      </w:pPr>
      <w:r w:rsidRPr="00E7644B">
        <w:rPr>
          <w:b/>
          <w:bCs/>
        </w:rPr>
        <w:t>12.3.1 Manual Tracing with print()</w:t>
      </w:r>
    </w:p>
    <w:p w14:paraId="7C90D3AF" w14:textId="77777777" w:rsidR="00E7644B" w:rsidRPr="00E7644B" w:rsidRDefault="00E7644B" w:rsidP="00E7644B">
      <w:r w:rsidRPr="00E7644B">
        <w:t>print("Loading file...")</w:t>
      </w:r>
    </w:p>
    <w:p w14:paraId="5B15D6BC" w14:textId="77777777" w:rsidR="00E7644B" w:rsidRPr="00E7644B" w:rsidRDefault="00E7644B" w:rsidP="00E7644B">
      <w:proofErr w:type="spellStart"/>
      <w:r w:rsidRPr="00E7644B">
        <w:t>file.load</w:t>
      </w:r>
      <w:proofErr w:type="spellEnd"/>
      <w:r w:rsidRPr="00E7644B">
        <w:t>()</w:t>
      </w:r>
    </w:p>
    <w:p w14:paraId="6FDBD55E" w14:textId="77777777" w:rsidR="00E7644B" w:rsidRPr="00E7644B" w:rsidRDefault="00E7644B" w:rsidP="00E7644B"/>
    <w:p w14:paraId="5F9566A4" w14:textId="77777777" w:rsidR="00E7644B" w:rsidRPr="00E7644B" w:rsidRDefault="00E7644B" w:rsidP="00E7644B">
      <w:r w:rsidRPr="00E7644B">
        <w:t>print("Validating schema...")</w:t>
      </w:r>
    </w:p>
    <w:p w14:paraId="018F8636" w14:textId="77777777" w:rsidR="00E7644B" w:rsidRPr="00E7644B" w:rsidRDefault="00E7644B" w:rsidP="00E7644B">
      <w:proofErr w:type="spellStart"/>
      <w:r w:rsidRPr="00E7644B">
        <w:t>schema_errors</w:t>
      </w:r>
      <w:proofErr w:type="spellEnd"/>
      <w:r w:rsidRPr="00E7644B">
        <w:t xml:space="preserve"> = </w:t>
      </w:r>
      <w:proofErr w:type="spellStart"/>
      <w:r w:rsidRPr="00E7644B">
        <w:t>schema_validator.validate</w:t>
      </w:r>
      <w:proofErr w:type="spellEnd"/>
      <w:r w:rsidRPr="00E7644B">
        <w:t>(file)</w:t>
      </w:r>
    </w:p>
    <w:p w14:paraId="7A1C76EB" w14:textId="77777777" w:rsidR="00E7644B" w:rsidRPr="00E7644B" w:rsidRDefault="00E7644B" w:rsidP="00E7644B">
      <w:r w:rsidRPr="00E7644B">
        <w:pict w14:anchorId="0F2F2C32">
          <v:rect id="_x0000_i6320" style="width:0;height:1.5pt" o:hralign="center" o:hrstd="t" o:hr="t" fillcolor="#a0a0a0" stroked="f"/>
        </w:pict>
      </w:r>
    </w:p>
    <w:p w14:paraId="310B0325" w14:textId="77777777" w:rsidR="00E7644B" w:rsidRPr="00E7644B" w:rsidRDefault="00E7644B" w:rsidP="00E7644B">
      <w:pPr>
        <w:rPr>
          <w:b/>
          <w:bCs/>
        </w:rPr>
      </w:pPr>
      <w:r w:rsidRPr="00E7644B">
        <w:rPr>
          <w:b/>
          <w:bCs/>
        </w:rPr>
        <w:t>12.3.2 Tracing with Logging</w:t>
      </w:r>
    </w:p>
    <w:p w14:paraId="0E846581" w14:textId="77777777" w:rsidR="00E7644B" w:rsidRPr="00E7644B" w:rsidRDefault="00E7644B" w:rsidP="00E7644B">
      <w:r w:rsidRPr="00E7644B">
        <w:t>logging.info("Starting row validation")</w:t>
      </w:r>
    </w:p>
    <w:p w14:paraId="0836CF26" w14:textId="77777777" w:rsidR="00E7644B" w:rsidRPr="00E7644B" w:rsidRDefault="00E7644B" w:rsidP="00E7644B">
      <w:proofErr w:type="spellStart"/>
      <w:r w:rsidRPr="00E7644B">
        <w:t>logging.debug</w:t>
      </w:r>
      <w:proofErr w:type="spellEnd"/>
      <w:r w:rsidRPr="00E7644B">
        <w:t>(</w:t>
      </w:r>
      <w:proofErr w:type="spellStart"/>
      <w:r w:rsidRPr="00E7644B">
        <w:t>f"Row</w:t>
      </w:r>
      <w:proofErr w:type="spellEnd"/>
      <w:r w:rsidRPr="00E7644B">
        <w:t>: {row}")</w:t>
      </w:r>
    </w:p>
    <w:p w14:paraId="39B58AA5" w14:textId="77777777" w:rsidR="00E7644B" w:rsidRPr="00E7644B" w:rsidRDefault="00E7644B" w:rsidP="00E7644B">
      <w:r w:rsidRPr="00E7644B">
        <w:pict w14:anchorId="1FBF2639">
          <v:rect id="_x0000_i6321" style="width:0;height:1.5pt" o:hralign="center" o:hrstd="t" o:hr="t" fillcolor="#a0a0a0" stroked="f"/>
        </w:pict>
      </w:r>
    </w:p>
    <w:p w14:paraId="0494AB5F" w14:textId="77777777" w:rsidR="00E7644B" w:rsidRPr="00E7644B" w:rsidRDefault="00E7644B" w:rsidP="00E7644B">
      <w:pPr>
        <w:rPr>
          <w:b/>
          <w:bCs/>
        </w:rPr>
      </w:pPr>
      <w:r w:rsidRPr="00E7644B">
        <w:rPr>
          <w:b/>
          <w:bCs/>
        </w:rPr>
        <w:t>12.3.3 Tracing Function Calls</w:t>
      </w:r>
    </w:p>
    <w:p w14:paraId="567EFD4E" w14:textId="77777777" w:rsidR="00E7644B" w:rsidRPr="00E7644B" w:rsidRDefault="00E7644B" w:rsidP="00E7644B">
      <w:r w:rsidRPr="00E7644B">
        <w:t xml:space="preserve">def </w:t>
      </w:r>
      <w:proofErr w:type="spellStart"/>
      <w:r w:rsidRPr="00E7644B">
        <w:t>validate_row</w:t>
      </w:r>
      <w:proofErr w:type="spellEnd"/>
      <w:r w:rsidRPr="00E7644B">
        <w:t>(row):</w:t>
      </w:r>
    </w:p>
    <w:p w14:paraId="60C8701A" w14:textId="77777777" w:rsidR="00E7644B" w:rsidRPr="00E7644B" w:rsidRDefault="00E7644B" w:rsidP="00E7644B">
      <w:r w:rsidRPr="00E7644B">
        <w:t xml:space="preserve">    print("</w:t>
      </w:r>
      <w:proofErr w:type="spellStart"/>
      <w:r w:rsidRPr="00E7644B">
        <w:t>validate_row</w:t>
      </w:r>
      <w:proofErr w:type="spellEnd"/>
      <w:r w:rsidRPr="00E7644B">
        <w:t xml:space="preserve"> called")</w:t>
      </w:r>
    </w:p>
    <w:p w14:paraId="04817C53" w14:textId="77777777" w:rsidR="00E7644B" w:rsidRPr="00E7644B" w:rsidRDefault="00E7644B" w:rsidP="00E7644B">
      <w:r w:rsidRPr="00E7644B">
        <w:lastRenderedPageBreak/>
        <w:t xml:space="preserve">    print("Row:", row)</w:t>
      </w:r>
    </w:p>
    <w:p w14:paraId="768B3EB0" w14:textId="77777777" w:rsidR="00E7644B" w:rsidRPr="00E7644B" w:rsidRDefault="00E7644B" w:rsidP="00E7644B">
      <w:r w:rsidRPr="00E7644B">
        <w:pict w14:anchorId="032A2B0F">
          <v:rect id="_x0000_i6322" style="width:0;height:1.5pt" o:hralign="center" o:hrstd="t" o:hr="t" fillcolor="#a0a0a0" stroked="f"/>
        </w:pict>
      </w:r>
    </w:p>
    <w:p w14:paraId="56F0CB2A" w14:textId="77777777" w:rsidR="00E7644B" w:rsidRPr="00E7644B" w:rsidRDefault="00E7644B" w:rsidP="00E7644B">
      <w:pPr>
        <w:rPr>
          <w:b/>
          <w:bCs/>
        </w:rPr>
      </w:pPr>
      <w:r w:rsidRPr="00E7644B">
        <w:rPr>
          <w:b/>
          <w:bCs/>
        </w:rPr>
        <w:t>12.3.4 Tracing Pipeline Execution</w:t>
      </w:r>
    </w:p>
    <w:p w14:paraId="6EAEF361" w14:textId="77777777" w:rsidR="00E7644B" w:rsidRPr="00E7644B" w:rsidRDefault="00E7644B" w:rsidP="00E7644B">
      <w:r w:rsidRPr="00E7644B">
        <w:t xml:space="preserve">class </w:t>
      </w:r>
      <w:proofErr w:type="spellStart"/>
      <w:r w:rsidRPr="00E7644B">
        <w:t>ETLPipeline</w:t>
      </w:r>
      <w:proofErr w:type="spellEnd"/>
      <w:r w:rsidRPr="00E7644B">
        <w:t>:</w:t>
      </w:r>
    </w:p>
    <w:p w14:paraId="48BBCA5F" w14:textId="77777777" w:rsidR="00E7644B" w:rsidRPr="00E7644B" w:rsidRDefault="00E7644B" w:rsidP="00E7644B">
      <w:r w:rsidRPr="00E7644B">
        <w:t xml:space="preserve">    def run(self):</w:t>
      </w:r>
    </w:p>
    <w:p w14:paraId="674F7B59" w14:textId="77777777" w:rsidR="00E7644B" w:rsidRPr="00E7644B" w:rsidRDefault="00E7644B" w:rsidP="00E7644B">
      <w:r w:rsidRPr="00E7644B">
        <w:t xml:space="preserve">        print("Step 1: Load file")</w:t>
      </w:r>
    </w:p>
    <w:p w14:paraId="6F3BE131" w14:textId="77777777" w:rsidR="00E7644B" w:rsidRPr="00E7644B" w:rsidRDefault="00E7644B" w:rsidP="00E7644B">
      <w:r w:rsidRPr="00E7644B">
        <w:t xml:space="preserve">        </w:t>
      </w:r>
      <w:proofErr w:type="spellStart"/>
      <w:r w:rsidRPr="00E7644B">
        <w:t>self.file.load</w:t>
      </w:r>
      <w:proofErr w:type="spellEnd"/>
      <w:r w:rsidRPr="00E7644B">
        <w:t>()</w:t>
      </w:r>
    </w:p>
    <w:p w14:paraId="673B092A" w14:textId="77777777" w:rsidR="00E7644B" w:rsidRPr="00E7644B" w:rsidRDefault="00E7644B" w:rsidP="00E7644B"/>
    <w:p w14:paraId="5EDB6D8B" w14:textId="77777777" w:rsidR="00E7644B" w:rsidRPr="00E7644B" w:rsidRDefault="00E7644B" w:rsidP="00E7644B">
      <w:r w:rsidRPr="00E7644B">
        <w:t xml:space="preserve">        print("Step 2: Schema validation")</w:t>
      </w:r>
    </w:p>
    <w:p w14:paraId="23064CCF" w14:textId="77777777" w:rsidR="00E7644B" w:rsidRPr="00E7644B" w:rsidRDefault="00E7644B" w:rsidP="00E7644B">
      <w:r w:rsidRPr="00E7644B">
        <w:t xml:space="preserve">        </w:t>
      </w:r>
      <w:proofErr w:type="spellStart"/>
      <w:r w:rsidRPr="00E7644B">
        <w:t>self.schema_validator.validate</w:t>
      </w:r>
      <w:proofErr w:type="spellEnd"/>
      <w:r w:rsidRPr="00E7644B">
        <w:t>(</w:t>
      </w:r>
      <w:proofErr w:type="spellStart"/>
      <w:r w:rsidRPr="00E7644B">
        <w:t>self.file</w:t>
      </w:r>
      <w:proofErr w:type="spellEnd"/>
      <w:r w:rsidRPr="00E7644B">
        <w:t>)</w:t>
      </w:r>
    </w:p>
    <w:p w14:paraId="43BD5679" w14:textId="77777777" w:rsidR="00E7644B" w:rsidRPr="00E7644B" w:rsidRDefault="00E7644B" w:rsidP="00E7644B"/>
    <w:p w14:paraId="51AB3F6A" w14:textId="77777777" w:rsidR="00E7644B" w:rsidRPr="00E7644B" w:rsidRDefault="00E7644B" w:rsidP="00E7644B">
      <w:r w:rsidRPr="00E7644B">
        <w:t xml:space="preserve">        print("Step 3: Row validation")</w:t>
      </w:r>
    </w:p>
    <w:p w14:paraId="31ACAF15" w14:textId="77777777" w:rsidR="00E7644B" w:rsidRPr="00E7644B" w:rsidRDefault="00E7644B" w:rsidP="00E7644B">
      <w:r w:rsidRPr="00E7644B">
        <w:t xml:space="preserve">        </w:t>
      </w:r>
      <w:proofErr w:type="spellStart"/>
      <w:r w:rsidRPr="00E7644B">
        <w:t>self.row_validator.validate</w:t>
      </w:r>
      <w:proofErr w:type="spellEnd"/>
      <w:r w:rsidRPr="00E7644B">
        <w:t>(</w:t>
      </w:r>
      <w:proofErr w:type="spellStart"/>
      <w:r w:rsidRPr="00E7644B">
        <w:t>self.file</w:t>
      </w:r>
      <w:proofErr w:type="spellEnd"/>
      <w:r w:rsidRPr="00E7644B">
        <w:t>)</w:t>
      </w:r>
    </w:p>
    <w:p w14:paraId="48C58FD8" w14:textId="77777777" w:rsidR="00E7644B" w:rsidRPr="00E7644B" w:rsidRDefault="00E7644B" w:rsidP="00E7644B">
      <w:r w:rsidRPr="00E7644B">
        <w:pict w14:anchorId="03C28378">
          <v:rect id="_x0000_i6323" style="width:0;height:1.5pt" o:hralign="center" o:hrstd="t" o:hr="t" fillcolor="#a0a0a0" stroked="f"/>
        </w:pict>
      </w:r>
    </w:p>
    <w:p w14:paraId="5E2C3BCA" w14:textId="77777777" w:rsidR="00E7644B" w:rsidRPr="00E7644B" w:rsidRDefault="00E7644B" w:rsidP="00E7644B">
      <w:pPr>
        <w:rPr>
          <w:b/>
          <w:bCs/>
        </w:rPr>
      </w:pPr>
      <w:r w:rsidRPr="00E7644B">
        <w:rPr>
          <w:b/>
          <w:bCs/>
        </w:rPr>
        <w:t xml:space="preserve">12.3.5 Using </w:t>
      </w:r>
      <w:proofErr w:type="spellStart"/>
      <w:r w:rsidRPr="00E7644B">
        <w:rPr>
          <w:b/>
          <w:bCs/>
        </w:rPr>
        <w:t>sys.settrace</w:t>
      </w:r>
      <w:proofErr w:type="spellEnd"/>
      <w:r w:rsidRPr="00E7644B">
        <w:rPr>
          <w:b/>
          <w:bCs/>
        </w:rPr>
        <w:t>() (Advanced)</w:t>
      </w:r>
    </w:p>
    <w:p w14:paraId="61FEAAEB" w14:textId="77777777" w:rsidR="00E7644B" w:rsidRPr="00E7644B" w:rsidRDefault="00E7644B" w:rsidP="00E7644B">
      <w:r w:rsidRPr="00E7644B">
        <w:t>import sys</w:t>
      </w:r>
    </w:p>
    <w:p w14:paraId="01EFE0DA" w14:textId="77777777" w:rsidR="00E7644B" w:rsidRPr="00E7644B" w:rsidRDefault="00E7644B" w:rsidP="00E7644B"/>
    <w:p w14:paraId="6A91B8C0" w14:textId="77777777" w:rsidR="00E7644B" w:rsidRPr="00E7644B" w:rsidRDefault="00E7644B" w:rsidP="00E7644B">
      <w:r w:rsidRPr="00E7644B">
        <w:t xml:space="preserve">def trace(frame, event, </w:t>
      </w:r>
      <w:proofErr w:type="spellStart"/>
      <w:r w:rsidRPr="00E7644B">
        <w:t>arg</w:t>
      </w:r>
      <w:proofErr w:type="spellEnd"/>
      <w:r w:rsidRPr="00E7644B">
        <w:t>):</w:t>
      </w:r>
    </w:p>
    <w:p w14:paraId="7369885F" w14:textId="77777777" w:rsidR="00E7644B" w:rsidRPr="00E7644B" w:rsidRDefault="00E7644B" w:rsidP="00E7644B">
      <w:r w:rsidRPr="00E7644B">
        <w:t xml:space="preserve">    print(</w:t>
      </w:r>
      <w:proofErr w:type="spellStart"/>
      <w:r w:rsidRPr="00E7644B">
        <w:t>frame.f_code.co_name</w:t>
      </w:r>
      <w:proofErr w:type="spellEnd"/>
      <w:r w:rsidRPr="00E7644B">
        <w:t>, event)</w:t>
      </w:r>
    </w:p>
    <w:p w14:paraId="32A1A790" w14:textId="77777777" w:rsidR="00E7644B" w:rsidRPr="00E7644B" w:rsidRDefault="00E7644B" w:rsidP="00E7644B">
      <w:r w:rsidRPr="00E7644B">
        <w:t xml:space="preserve">    return trace</w:t>
      </w:r>
    </w:p>
    <w:p w14:paraId="7EA60D4F" w14:textId="77777777" w:rsidR="00E7644B" w:rsidRPr="00E7644B" w:rsidRDefault="00E7644B" w:rsidP="00E7644B"/>
    <w:p w14:paraId="43599346" w14:textId="77777777" w:rsidR="00E7644B" w:rsidRPr="00E7644B" w:rsidRDefault="00E7644B" w:rsidP="00E7644B">
      <w:proofErr w:type="spellStart"/>
      <w:r w:rsidRPr="00E7644B">
        <w:t>sys.settrace</w:t>
      </w:r>
      <w:proofErr w:type="spellEnd"/>
      <w:r w:rsidRPr="00E7644B">
        <w:t>(trace)</w:t>
      </w:r>
    </w:p>
    <w:p w14:paraId="5E73BCC5" w14:textId="77777777" w:rsidR="00E7644B" w:rsidRPr="00E7644B" w:rsidRDefault="00E7644B" w:rsidP="00E7644B">
      <w:r w:rsidRPr="00E7644B">
        <w:t>This prints every function call.</w:t>
      </w:r>
    </w:p>
    <w:p w14:paraId="191DB154" w14:textId="77777777" w:rsidR="00E7644B" w:rsidRPr="00E7644B" w:rsidRDefault="00E7644B" w:rsidP="00E7644B">
      <w:r w:rsidRPr="00E7644B">
        <w:pict w14:anchorId="583A3BBB">
          <v:rect id="_x0000_i6324" style="width:0;height:1.5pt" o:hralign="center" o:hrstd="t" o:hr="t" fillcolor="#a0a0a0" stroked="f"/>
        </w:pict>
      </w:r>
    </w:p>
    <w:p w14:paraId="23289C3D" w14:textId="77777777" w:rsidR="00E7644B" w:rsidRPr="00E7644B" w:rsidRDefault="00E7644B" w:rsidP="00E7644B">
      <w:pPr>
        <w:rPr>
          <w:b/>
          <w:bCs/>
        </w:rPr>
      </w:pPr>
      <w:r w:rsidRPr="00E7644B">
        <w:rPr>
          <w:b/>
          <w:bCs/>
        </w:rPr>
        <w:t>12.3.6 ETL</w:t>
      </w:r>
      <w:r w:rsidRPr="00E7644B">
        <w:rPr>
          <w:b/>
          <w:bCs/>
        </w:rPr>
        <w:noBreakHyphen/>
        <w:t>Focused Tracing Example</w:t>
      </w:r>
    </w:p>
    <w:p w14:paraId="67FE96E4" w14:textId="77777777" w:rsidR="00E7644B" w:rsidRPr="00E7644B" w:rsidRDefault="00E7644B" w:rsidP="00E7644B">
      <w:r w:rsidRPr="00E7644B">
        <w:t xml:space="preserve">def </w:t>
      </w:r>
      <w:proofErr w:type="spellStart"/>
      <w:r w:rsidRPr="00E7644B">
        <w:t>trace_row</w:t>
      </w:r>
      <w:proofErr w:type="spellEnd"/>
      <w:r w:rsidRPr="00E7644B">
        <w:t>(row):</w:t>
      </w:r>
    </w:p>
    <w:p w14:paraId="2CEF94A7" w14:textId="77777777" w:rsidR="00E7644B" w:rsidRPr="00E7644B" w:rsidRDefault="00E7644B" w:rsidP="00E7644B">
      <w:r w:rsidRPr="00E7644B">
        <w:lastRenderedPageBreak/>
        <w:t xml:space="preserve">    print("Tracing row:", row)</w:t>
      </w:r>
    </w:p>
    <w:p w14:paraId="7E268CC0" w14:textId="77777777" w:rsidR="00E7644B" w:rsidRPr="00E7644B" w:rsidRDefault="00E7644B" w:rsidP="00E7644B">
      <w:r w:rsidRPr="00E7644B">
        <w:t xml:space="preserve">    print("Amount:", row["amount"])</w:t>
      </w:r>
    </w:p>
    <w:p w14:paraId="27F2A9E6" w14:textId="77777777" w:rsidR="00E7644B" w:rsidRPr="00E7644B" w:rsidRDefault="00E7644B" w:rsidP="00E7644B">
      <w:r w:rsidRPr="00E7644B">
        <w:t xml:space="preserve">    print("Country:", row["country"])</w:t>
      </w:r>
    </w:p>
    <w:p w14:paraId="236C91AE" w14:textId="77777777" w:rsidR="00E7644B" w:rsidRPr="00E7644B" w:rsidRDefault="00E7644B" w:rsidP="00E7644B">
      <w:r w:rsidRPr="00E7644B">
        <w:pict w14:anchorId="4D125B0D">
          <v:rect id="_x0000_i6325" style="width:0;height:1.5pt" o:hralign="center" o:hrstd="t" o:hr="t" fillcolor="#a0a0a0" stroked="f"/>
        </w:pict>
      </w:r>
    </w:p>
    <w:p w14:paraId="171D91BC" w14:textId="77777777" w:rsidR="00E7644B" w:rsidRPr="00E7644B" w:rsidRDefault="00E7644B" w:rsidP="00E7644B">
      <w:pPr>
        <w:rPr>
          <w:b/>
          <w:bCs/>
        </w:rPr>
      </w:pPr>
      <w:r w:rsidRPr="00E7644B">
        <w:rPr>
          <w:b/>
          <w:bCs/>
        </w:rPr>
        <w:t>12.3.7 Diagram — ETL Tracing Flow</w:t>
      </w:r>
    </w:p>
    <w:p w14:paraId="646CA4BF"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36F93038" w14:textId="77777777" w:rsidR="00E7644B" w:rsidRPr="00E7644B" w:rsidRDefault="00E7644B" w:rsidP="00E7644B">
      <w:pPr>
        <w:rPr>
          <w:rFonts w:ascii="Arial" w:hAnsi="Arial" w:cs="Arial"/>
          <w:sz w:val="20"/>
          <w:szCs w:val="20"/>
        </w:rPr>
      </w:pPr>
      <w:r w:rsidRPr="00E7644B">
        <w:rPr>
          <w:rFonts w:ascii="Arial" w:hAnsi="Arial" w:cs="Arial"/>
          <w:sz w:val="20"/>
          <w:szCs w:val="20"/>
        </w:rPr>
        <w:t>║                         ETL TRACING                          ║</w:t>
      </w:r>
    </w:p>
    <w:p w14:paraId="10BB9F5A"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08DCEC5B" w14:textId="77777777" w:rsidR="00E7644B" w:rsidRPr="00E7644B" w:rsidRDefault="00E7644B" w:rsidP="00E7644B">
      <w:pPr>
        <w:rPr>
          <w:rFonts w:ascii="Arial" w:hAnsi="Arial" w:cs="Arial"/>
          <w:sz w:val="20"/>
          <w:szCs w:val="20"/>
        </w:rPr>
      </w:pPr>
      <w:r w:rsidRPr="00E7644B">
        <w:rPr>
          <w:rFonts w:ascii="Arial" w:hAnsi="Arial" w:cs="Arial"/>
          <w:sz w:val="20"/>
          <w:szCs w:val="20"/>
        </w:rPr>
        <w:t>║  Step → Input → Process → Output → Next Step                 ║</w:t>
      </w:r>
    </w:p>
    <w:p w14:paraId="1E641C6D"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0C76D7D2" w14:textId="77777777" w:rsidR="0013204A" w:rsidRDefault="0013204A">
      <w:r>
        <w:br w:type="page"/>
      </w:r>
    </w:p>
    <w:p w14:paraId="0012C5E5" w14:textId="513C2C28" w:rsidR="00E7644B" w:rsidRPr="00E7644B" w:rsidRDefault="00E7644B" w:rsidP="00E7644B">
      <w:pPr>
        <w:rPr>
          <w:b/>
          <w:bCs/>
        </w:rPr>
      </w:pPr>
      <w:r w:rsidRPr="00E7644B">
        <w:rPr>
          <w:rFonts w:ascii="Segoe UI Emoji" w:hAnsi="Segoe UI Emoji" w:cs="Segoe UI Emoji"/>
          <w:b/>
          <w:bCs/>
        </w:rPr>
        <w:lastRenderedPageBreak/>
        <w:t>📘</w:t>
      </w:r>
      <w:r w:rsidRPr="00E7644B">
        <w:rPr>
          <w:b/>
          <w:bCs/>
        </w:rPr>
        <w:t xml:space="preserve"> Enterprise Python Foundations for ETL Testers — Volume 1</w:t>
      </w:r>
    </w:p>
    <w:p w14:paraId="6B3EA0FB" w14:textId="77777777" w:rsidR="00E7644B" w:rsidRPr="00E7644B" w:rsidRDefault="00E7644B" w:rsidP="00E7644B">
      <w:r w:rsidRPr="00E7644B">
        <w:rPr>
          <w:b/>
          <w:bCs/>
        </w:rPr>
        <w:t>Written &amp; Instructed by Md</w:t>
      </w:r>
    </w:p>
    <w:p w14:paraId="5CB29F44" w14:textId="77777777" w:rsidR="00E7644B" w:rsidRPr="00E7644B" w:rsidRDefault="00E7644B" w:rsidP="00E7644B">
      <w:r w:rsidRPr="00E7644B">
        <w:rPr>
          <w:b/>
          <w:bCs/>
        </w:rPr>
        <w:t>PART 6D</w:t>
      </w:r>
      <w:r w:rsidRPr="00E7644B">
        <w:br/>
      </w:r>
      <w:r w:rsidRPr="00E7644B">
        <w:rPr>
          <w:b/>
          <w:bCs/>
        </w:rPr>
        <w:t>Chapter 12 — Sections 12.4 to 12.7</w:t>
      </w:r>
      <w:r w:rsidRPr="00E7644B">
        <w:br/>
      </w:r>
      <w:r w:rsidRPr="00E7644B">
        <w:rPr>
          <w:b/>
          <w:bCs/>
        </w:rPr>
        <w:t>Debugging Case Studies • Troubleshooting Patterns • Exercises • Quiz</w:t>
      </w:r>
    </w:p>
    <w:p w14:paraId="4B94D256" w14:textId="77777777" w:rsidR="00E7644B" w:rsidRPr="00E7644B" w:rsidRDefault="00E7644B" w:rsidP="00E7644B">
      <w:r w:rsidRPr="00E7644B">
        <w:pict w14:anchorId="732D559A">
          <v:rect id="_x0000_i6508" style="width:0;height:1.5pt" o:hralign="center" o:hrstd="t" o:hr="t" fillcolor="#a0a0a0" stroked="f"/>
        </w:pict>
      </w:r>
    </w:p>
    <w:p w14:paraId="275616E5" w14:textId="77777777" w:rsidR="00E7644B" w:rsidRPr="00E7644B" w:rsidRDefault="00E7644B" w:rsidP="00E7644B">
      <w:pPr>
        <w:rPr>
          <w:b/>
          <w:bCs/>
        </w:rPr>
      </w:pPr>
      <w:r w:rsidRPr="00E7644B">
        <w:rPr>
          <w:b/>
          <w:bCs/>
        </w:rPr>
        <w:t>12.4 Debugging Case Studies</w:t>
      </w:r>
    </w:p>
    <w:p w14:paraId="2CB90704" w14:textId="77777777" w:rsidR="00E7644B" w:rsidRPr="00E7644B" w:rsidRDefault="00E7644B" w:rsidP="00E7644B">
      <w:r w:rsidRPr="00E7644B">
        <w:t xml:space="preserve">These case studies simulate </w:t>
      </w:r>
      <w:r w:rsidRPr="00E7644B">
        <w:rPr>
          <w:b/>
          <w:bCs/>
        </w:rPr>
        <w:t>real ETL failures</w:t>
      </w:r>
      <w:r w:rsidRPr="00E7644B">
        <w:t xml:space="preserve"> and show how to diagnose them using the debugging tools from earlier sections.</w:t>
      </w:r>
    </w:p>
    <w:p w14:paraId="514EE44B" w14:textId="77777777" w:rsidR="00E7644B" w:rsidRPr="00E7644B" w:rsidRDefault="00E7644B" w:rsidP="00E7644B">
      <w:r w:rsidRPr="00E7644B">
        <w:pict w14:anchorId="2D39FA65">
          <v:rect id="_x0000_i6509" style="width:0;height:1.5pt" o:hralign="center" o:hrstd="t" o:hr="t" fillcolor="#a0a0a0" stroked="f"/>
        </w:pict>
      </w:r>
    </w:p>
    <w:p w14:paraId="5A98E1CB" w14:textId="77777777" w:rsidR="00E7644B" w:rsidRPr="00E7644B" w:rsidRDefault="00E7644B" w:rsidP="00E7644B">
      <w:pPr>
        <w:rPr>
          <w:b/>
          <w:bCs/>
        </w:rPr>
      </w:pPr>
      <w:r w:rsidRPr="00E7644B">
        <w:rPr>
          <w:b/>
          <w:bCs/>
        </w:rPr>
        <w:t>Case Study 1 — Schema Mismatch</w:t>
      </w:r>
    </w:p>
    <w:p w14:paraId="361B0CB4" w14:textId="77777777" w:rsidR="00E7644B" w:rsidRPr="00E7644B" w:rsidRDefault="00E7644B" w:rsidP="00E7644B">
      <w:pPr>
        <w:rPr>
          <w:b/>
          <w:bCs/>
        </w:rPr>
      </w:pPr>
      <w:r w:rsidRPr="00E7644B">
        <w:rPr>
          <w:b/>
          <w:bCs/>
        </w:rPr>
        <w:t>Symptoms</w:t>
      </w:r>
    </w:p>
    <w:p w14:paraId="46C314B4" w14:textId="77777777" w:rsidR="00E7644B" w:rsidRPr="00E7644B" w:rsidRDefault="00E7644B" w:rsidP="00E7644B">
      <w:pPr>
        <w:numPr>
          <w:ilvl w:val="0"/>
          <w:numId w:val="303"/>
        </w:numPr>
      </w:pPr>
      <w:r w:rsidRPr="00E7644B">
        <w:t>Pipeline stops early</w:t>
      </w:r>
    </w:p>
    <w:p w14:paraId="44FE29E3" w14:textId="77777777" w:rsidR="00E7644B" w:rsidRPr="00E7644B" w:rsidRDefault="00E7644B" w:rsidP="00E7644B">
      <w:pPr>
        <w:numPr>
          <w:ilvl w:val="0"/>
          <w:numId w:val="303"/>
        </w:numPr>
      </w:pPr>
      <w:r w:rsidRPr="00E7644B">
        <w:t>Missing column errors</w:t>
      </w:r>
    </w:p>
    <w:p w14:paraId="6599C3E7" w14:textId="77777777" w:rsidR="00E7644B" w:rsidRPr="00E7644B" w:rsidRDefault="00E7644B" w:rsidP="00E7644B">
      <w:pPr>
        <w:numPr>
          <w:ilvl w:val="0"/>
          <w:numId w:val="303"/>
        </w:numPr>
      </w:pPr>
      <w:r w:rsidRPr="00E7644B">
        <w:t>Downstream validators fail</w:t>
      </w:r>
    </w:p>
    <w:p w14:paraId="56FD57F9" w14:textId="77777777" w:rsidR="00E7644B" w:rsidRPr="00E7644B" w:rsidRDefault="00E7644B" w:rsidP="00E7644B">
      <w:pPr>
        <w:rPr>
          <w:b/>
          <w:bCs/>
        </w:rPr>
      </w:pPr>
      <w:r w:rsidRPr="00E7644B">
        <w:rPr>
          <w:b/>
          <w:bCs/>
        </w:rPr>
        <w:t>Debugging Steps</w:t>
      </w:r>
    </w:p>
    <w:p w14:paraId="5024CA3E" w14:textId="77777777" w:rsidR="00E7644B" w:rsidRPr="00E7644B" w:rsidRDefault="00E7644B" w:rsidP="00E7644B">
      <w:pPr>
        <w:numPr>
          <w:ilvl w:val="0"/>
          <w:numId w:val="304"/>
        </w:numPr>
      </w:pPr>
      <w:r w:rsidRPr="00E7644B">
        <w:rPr>
          <w:b/>
          <w:bCs/>
        </w:rPr>
        <w:t>Print header</w:t>
      </w:r>
    </w:p>
    <w:p w14:paraId="2E6F7DBF" w14:textId="77777777" w:rsidR="00E7644B" w:rsidRPr="00E7644B" w:rsidRDefault="00E7644B" w:rsidP="00E7644B">
      <w:pPr>
        <w:numPr>
          <w:ilvl w:val="0"/>
          <w:numId w:val="304"/>
        </w:numPr>
        <w:tabs>
          <w:tab w:val="clear" w:pos="720"/>
        </w:tabs>
      </w:pPr>
      <w:r w:rsidRPr="00E7644B">
        <w:t>print("Header:", header)</w:t>
      </w:r>
    </w:p>
    <w:p w14:paraId="0637DE55" w14:textId="77777777" w:rsidR="00E7644B" w:rsidRPr="00E7644B" w:rsidRDefault="00E7644B" w:rsidP="00E7644B">
      <w:pPr>
        <w:numPr>
          <w:ilvl w:val="0"/>
          <w:numId w:val="304"/>
        </w:numPr>
      </w:pPr>
      <w:r w:rsidRPr="00E7644B">
        <w:rPr>
          <w:b/>
          <w:bCs/>
        </w:rPr>
        <w:t>Check for whitespace</w:t>
      </w:r>
    </w:p>
    <w:p w14:paraId="28592378" w14:textId="77777777" w:rsidR="00E7644B" w:rsidRPr="00E7644B" w:rsidRDefault="00E7644B" w:rsidP="00E7644B">
      <w:pPr>
        <w:numPr>
          <w:ilvl w:val="0"/>
          <w:numId w:val="304"/>
        </w:numPr>
        <w:tabs>
          <w:tab w:val="clear" w:pos="720"/>
        </w:tabs>
      </w:pPr>
      <w:r w:rsidRPr="00E7644B">
        <w:t>print([</w:t>
      </w:r>
      <w:proofErr w:type="spellStart"/>
      <w:r w:rsidRPr="00E7644B">
        <w:t>repr</w:t>
      </w:r>
      <w:proofErr w:type="spellEnd"/>
      <w:r w:rsidRPr="00E7644B">
        <w:t>(col) for col in header])</w:t>
      </w:r>
    </w:p>
    <w:p w14:paraId="7EB27C18" w14:textId="77777777" w:rsidR="00E7644B" w:rsidRPr="00E7644B" w:rsidRDefault="00E7644B" w:rsidP="00E7644B">
      <w:pPr>
        <w:numPr>
          <w:ilvl w:val="0"/>
          <w:numId w:val="304"/>
        </w:numPr>
      </w:pPr>
      <w:r w:rsidRPr="00E7644B">
        <w:rPr>
          <w:b/>
          <w:bCs/>
        </w:rPr>
        <w:t>Check for hidden characters</w:t>
      </w:r>
    </w:p>
    <w:p w14:paraId="204FAC31" w14:textId="77777777" w:rsidR="00E7644B" w:rsidRPr="00E7644B" w:rsidRDefault="00E7644B" w:rsidP="00E7644B">
      <w:pPr>
        <w:numPr>
          <w:ilvl w:val="0"/>
          <w:numId w:val="304"/>
        </w:numPr>
        <w:tabs>
          <w:tab w:val="clear" w:pos="720"/>
        </w:tabs>
      </w:pPr>
      <w:r w:rsidRPr="00E7644B">
        <w:t>print(header[0].encode())</w:t>
      </w:r>
    </w:p>
    <w:p w14:paraId="2B8D96DD" w14:textId="77777777" w:rsidR="00E7644B" w:rsidRPr="00E7644B" w:rsidRDefault="00E7644B" w:rsidP="00E7644B">
      <w:pPr>
        <w:numPr>
          <w:ilvl w:val="0"/>
          <w:numId w:val="304"/>
        </w:numPr>
      </w:pPr>
      <w:r w:rsidRPr="00E7644B">
        <w:rPr>
          <w:b/>
          <w:bCs/>
        </w:rPr>
        <w:t>Compare with expected</w:t>
      </w:r>
    </w:p>
    <w:p w14:paraId="71E16590" w14:textId="77777777" w:rsidR="00E7644B" w:rsidRPr="00E7644B" w:rsidRDefault="00E7644B" w:rsidP="00E7644B">
      <w:pPr>
        <w:numPr>
          <w:ilvl w:val="0"/>
          <w:numId w:val="304"/>
        </w:numPr>
        <w:tabs>
          <w:tab w:val="clear" w:pos="720"/>
        </w:tabs>
      </w:pPr>
      <w:r w:rsidRPr="00E7644B">
        <w:t>print("Expected:", expected)</w:t>
      </w:r>
    </w:p>
    <w:p w14:paraId="6F0237E0" w14:textId="77777777" w:rsidR="00E7644B" w:rsidRPr="00E7644B" w:rsidRDefault="00E7644B" w:rsidP="00E7644B">
      <w:pPr>
        <w:rPr>
          <w:b/>
          <w:bCs/>
        </w:rPr>
      </w:pPr>
      <w:r w:rsidRPr="00E7644B">
        <w:rPr>
          <w:b/>
          <w:bCs/>
        </w:rPr>
        <w:t>Root Cause</w:t>
      </w:r>
    </w:p>
    <w:p w14:paraId="4326823D" w14:textId="77777777" w:rsidR="00E7644B" w:rsidRPr="00E7644B" w:rsidRDefault="00E7644B" w:rsidP="00E7644B">
      <w:r w:rsidRPr="00E7644B">
        <w:t>Header contained "id " instead of "id".</w:t>
      </w:r>
    </w:p>
    <w:p w14:paraId="375F2D5C" w14:textId="77777777" w:rsidR="00E7644B" w:rsidRPr="00E7644B" w:rsidRDefault="00E7644B" w:rsidP="00E7644B">
      <w:pPr>
        <w:rPr>
          <w:b/>
          <w:bCs/>
        </w:rPr>
      </w:pPr>
      <w:r w:rsidRPr="00E7644B">
        <w:rPr>
          <w:b/>
          <w:bCs/>
        </w:rPr>
        <w:t>Fix</w:t>
      </w:r>
    </w:p>
    <w:p w14:paraId="595BFC09" w14:textId="77777777" w:rsidR="00E7644B" w:rsidRPr="00E7644B" w:rsidRDefault="00E7644B" w:rsidP="00E7644B">
      <w:r w:rsidRPr="00E7644B">
        <w:lastRenderedPageBreak/>
        <w:t>Strip whitespace during parsing:</w:t>
      </w:r>
    </w:p>
    <w:p w14:paraId="38E0C867" w14:textId="77777777" w:rsidR="00E7644B" w:rsidRPr="00E7644B" w:rsidRDefault="00E7644B" w:rsidP="00E7644B">
      <w:r w:rsidRPr="00E7644B">
        <w:t>header = [</w:t>
      </w:r>
      <w:proofErr w:type="spellStart"/>
      <w:r w:rsidRPr="00E7644B">
        <w:t>col.strip</w:t>
      </w:r>
      <w:proofErr w:type="spellEnd"/>
      <w:r w:rsidRPr="00E7644B">
        <w:t>() for col in header]</w:t>
      </w:r>
    </w:p>
    <w:p w14:paraId="2274D6CF" w14:textId="77777777" w:rsidR="00E7644B" w:rsidRPr="00E7644B" w:rsidRDefault="00E7644B" w:rsidP="00E7644B">
      <w:r w:rsidRPr="00E7644B">
        <w:pict w14:anchorId="2447BB80">
          <v:rect id="_x0000_i6510" style="width:0;height:1.5pt" o:hralign="center" o:hrstd="t" o:hr="t" fillcolor="#a0a0a0" stroked="f"/>
        </w:pict>
      </w:r>
    </w:p>
    <w:p w14:paraId="7761904C" w14:textId="77777777" w:rsidR="00E7644B" w:rsidRPr="00E7644B" w:rsidRDefault="00E7644B" w:rsidP="00E7644B">
      <w:pPr>
        <w:rPr>
          <w:b/>
          <w:bCs/>
        </w:rPr>
      </w:pPr>
      <w:r w:rsidRPr="00E7644B">
        <w:rPr>
          <w:b/>
          <w:bCs/>
        </w:rPr>
        <w:t>Case Study 2 — Invalid Amounts Causing Crashes</w:t>
      </w:r>
    </w:p>
    <w:p w14:paraId="74E9B04A" w14:textId="77777777" w:rsidR="00E7644B" w:rsidRPr="00E7644B" w:rsidRDefault="00E7644B" w:rsidP="00E7644B">
      <w:pPr>
        <w:rPr>
          <w:b/>
          <w:bCs/>
        </w:rPr>
      </w:pPr>
      <w:r w:rsidRPr="00E7644B">
        <w:rPr>
          <w:b/>
          <w:bCs/>
        </w:rPr>
        <w:t>Symptoms</w:t>
      </w:r>
    </w:p>
    <w:p w14:paraId="441CEA50" w14:textId="77777777" w:rsidR="00E7644B" w:rsidRPr="00E7644B" w:rsidRDefault="00E7644B" w:rsidP="00E7644B">
      <w:pPr>
        <w:numPr>
          <w:ilvl w:val="0"/>
          <w:numId w:val="305"/>
        </w:numPr>
      </w:pPr>
      <w:proofErr w:type="spellStart"/>
      <w:r w:rsidRPr="00E7644B">
        <w:t>ValueError</w:t>
      </w:r>
      <w:proofErr w:type="spellEnd"/>
      <w:r w:rsidRPr="00E7644B">
        <w:t>: could not convert string to float</w:t>
      </w:r>
    </w:p>
    <w:p w14:paraId="2455DA67" w14:textId="77777777" w:rsidR="00E7644B" w:rsidRPr="00E7644B" w:rsidRDefault="00E7644B" w:rsidP="00E7644B">
      <w:pPr>
        <w:numPr>
          <w:ilvl w:val="0"/>
          <w:numId w:val="305"/>
        </w:numPr>
      </w:pPr>
      <w:r w:rsidRPr="00E7644B">
        <w:t>Pipeline stops during row validation</w:t>
      </w:r>
    </w:p>
    <w:p w14:paraId="0CA86502" w14:textId="77777777" w:rsidR="00E7644B" w:rsidRPr="00E7644B" w:rsidRDefault="00E7644B" w:rsidP="00E7644B">
      <w:pPr>
        <w:rPr>
          <w:b/>
          <w:bCs/>
        </w:rPr>
      </w:pPr>
      <w:r w:rsidRPr="00E7644B">
        <w:rPr>
          <w:b/>
          <w:bCs/>
        </w:rPr>
        <w:t>Debugging Steps</w:t>
      </w:r>
    </w:p>
    <w:p w14:paraId="3337AB0F" w14:textId="77777777" w:rsidR="00E7644B" w:rsidRPr="00E7644B" w:rsidRDefault="00E7644B" w:rsidP="00E7644B">
      <w:pPr>
        <w:numPr>
          <w:ilvl w:val="0"/>
          <w:numId w:val="306"/>
        </w:numPr>
      </w:pPr>
      <w:r w:rsidRPr="00E7644B">
        <w:t>Print the raw value:</w:t>
      </w:r>
    </w:p>
    <w:p w14:paraId="79AA342A" w14:textId="77777777" w:rsidR="00E7644B" w:rsidRPr="00E7644B" w:rsidRDefault="00E7644B" w:rsidP="00E7644B">
      <w:pPr>
        <w:numPr>
          <w:ilvl w:val="0"/>
          <w:numId w:val="306"/>
        </w:numPr>
        <w:tabs>
          <w:tab w:val="clear" w:pos="720"/>
        </w:tabs>
      </w:pPr>
      <w:r w:rsidRPr="00E7644B">
        <w:t xml:space="preserve">print("Amount raw:", </w:t>
      </w:r>
      <w:proofErr w:type="spellStart"/>
      <w:r w:rsidRPr="00E7644B">
        <w:t>repr</w:t>
      </w:r>
      <w:proofErr w:type="spellEnd"/>
      <w:r w:rsidRPr="00E7644B">
        <w:t>(row["amount"]))</w:t>
      </w:r>
    </w:p>
    <w:p w14:paraId="11A027AC" w14:textId="77777777" w:rsidR="00E7644B" w:rsidRPr="00E7644B" w:rsidRDefault="00E7644B" w:rsidP="00E7644B">
      <w:pPr>
        <w:numPr>
          <w:ilvl w:val="0"/>
          <w:numId w:val="306"/>
        </w:numPr>
      </w:pPr>
      <w:r w:rsidRPr="00E7644B">
        <w:t>Add safe conversion:</w:t>
      </w:r>
    </w:p>
    <w:p w14:paraId="481EA110" w14:textId="77777777" w:rsidR="00E7644B" w:rsidRPr="00E7644B" w:rsidRDefault="00E7644B" w:rsidP="00E7644B">
      <w:pPr>
        <w:numPr>
          <w:ilvl w:val="0"/>
          <w:numId w:val="306"/>
        </w:numPr>
        <w:tabs>
          <w:tab w:val="clear" w:pos="720"/>
        </w:tabs>
      </w:pPr>
      <w:r w:rsidRPr="00E7644B">
        <w:t>try:</w:t>
      </w:r>
    </w:p>
    <w:p w14:paraId="5A15C9C3" w14:textId="77777777" w:rsidR="00E7644B" w:rsidRPr="00E7644B" w:rsidRDefault="00E7644B" w:rsidP="00E7644B">
      <w:pPr>
        <w:numPr>
          <w:ilvl w:val="0"/>
          <w:numId w:val="306"/>
        </w:numPr>
        <w:tabs>
          <w:tab w:val="clear" w:pos="720"/>
        </w:tabs>
      </w:pPr>
      <w:r w:rsidRPr="00E7644B">
        <w:t xml:space="preserve">    amount = float(row["amount"])</w:t>
      </w:r>
    </w:p>
    <w:p w14:paraId="10EA2DB6" w14:textId="77777777" w:rsidR="00E7644B" w:rsidRPr="00E7644B" w:rsidRDefault="00E7644B" w:rsidP="00E7644B">
      <w:pPr>
        <w:numPr>
          <w:ilvl w:val="0"/>
          <w:numId w:val="306"/>
        </w:numPr>
        <w:tabs>
          <w:tab w:val="clear" w:pos="720"/>
        </w:tabs>
      </w:pPr>
      <w:r w:rsidRPr="00E7644B">
        <w:t>except:</w:t>
      </w:r>
    </w:p>
    <w:p w14:paraId="02E859DD" w14:textId="77777777" w:rsidR="00E7644B" w:rsidRPr="00E7644B" w:rsidRDefault="00E7644B" w:rsidP="00E7644B">
      <w:pPr>
        <w:numPr>
          <w:ilvl w:val="0"/>
          <w:numId w:val="306"/>
        </w:numPr>
        <w:tabs>
          <w:tab w:val="clear" w:pos="720"/>
        </w:tabs>
      </w:pPr>
      <w:r w:rsidRPr="00E7644B">
        <w:t xml:space="preserve">    print("Invalid:", row)</w:t>
      </w:r>
    </w:p>
    <w:p w14:paraId="26CC3659" w14:textId="77777777" w:rsidR="00E7644B" w:rsidRPr="00E7644B" w:rsidRDefault="00E7644B" w:rsidP="00E7644B">
      <w:pPr>
        <w:numPr>
          <w:ilvl w:val="0"/>
          <w:numId w:val="306"/>
        </w:numPr>
      </w:pPr>
      <w:r w:rsidRPr="00E7644B">
        <w:t>Add logging:</w:t>
      </w:r>
    </w:p>
    <w:p w14:paraId="034DBD9E" w14:textId="77777777" w:rsidR="00E7644B" w:rsidRPr="00E7644B" w:rsidRDefault="00E7644B" w:rsidP="00E7644B">
      <w:pPr>
        <w:numPr>
          <w:ilvl w:val="0"/>
          <w:numId w:val="306"/>
        </w:numPr>
        <w:tabs>
          <w:tab w:val="clear" w:pos="720"/>
        </w:tabs>
      </w:pPr>
      <w:proofErr w:type="spellStart"/>
      <w:r w:rsidRPr="00E7644B">
        <w:t>logging.error</w:t>
      </w:r>
      <w:proofErr w:type="spellEnd"/>
      <w:r w:rsidRPr="00E7644B">
        <w:t>(</w:t>
      </w:r>
      <w:proofErr w:type="spellStart"/>
      <w:r w:rsidRPr="00E7644B">
        <w:t>f"Invalid</w:t>
      </w:r>
      <w:proofErr w:type="spellEnd"/>
      <w:r w:rsidRPr="00E7644B">
        <w:t xml:space="preserve"> amount: {row}")</w:t>
      </w:r>
    </w:p>
    <w:p w14:paraId="5870133D" w14:textId="77777777" w:rsidR="00E7644B" w:rsidRPr="00E7644B" w:rsidRDefault="00E7644B" w:rsidP="00E7644B">
      <w:pPr>
        <w:rPr>
          <w:b/>
          <w:bCs/>
        </w:rPr>
      </w:pPr>
      <w:r w:rsidRPr="00E7644B">
        <w:rPr>
          <w:b/>
          <w:bCs/>
        </w:rPr>
        <w:t>Root Cause</w:t>
      </w:r>
    </w:p>
    <w:p w14:paraId="5E9EF7E2" w14:textId="77777777" w:rsidR="00E7644B" w:rsidRPr="00E7644B" w:rsidRDefault="00E7644B" w:rsidP="00E7644B">
      <w:r w:rsidRPr="00E7644B">
        <w:t>Values like "N/A", "--", and "".</w:t>
      </w:r>
    </w:p>
    <w:p w14:paraId="13987916" w14:textId="77777777" w:rsidR="00E7644B" w:rsidRPr="00E7644B" w:rsidRDefault="00E7644B" w:rsidP="00E7644B">
      <w:pPr>
        <w:rPr>
          <w:b/>
          <w:bCs/>
        </w:rPr>
      </w:pPr>
      <w:r w:rsidRPr="00E7644B">
        <w:rPr>
          <w:b/>
          <w:bCs/>
        </w:rPr>
        <w:t>Fix</w:t>
      </w:r>
    </w:p>
    <w:p w14:paraId="5B6A0E9E" w14:textId="77777777" w:rsidR="00E7644B" w:rsidRPr="00E7644B" w:rsidRDefault="00E7644B" w:rsidP="00E7644B">
      <w:r w:rsidRPr="00E7644B">
        <w:t>Use safe conversion:</w:t>
      </w:r>
    </w:p>
    <w:p w14:paraId="0EBFA422" w14:textId="77777777" w:rsidR="00E7644B" w:rsidRPr="00E7644B" w:rsidRDefault="00E7644B" w:rsidP="00E7644B">
      <w:r w:rsidRPr="00E7644B">
        <w:t xml:space="preserve">def </w:t>
      </w:r>
      <w:proofErr w:type="spellStart"/>
      <w:r w:rsidRPr="00E7644B">
        <w:t>safe_float</w:t>
      </w:r>
      <w:proofErr w:type="spellEnd"/>
      <w:r w:rsidRPr="00E7644B">
        <w:t>(value):</w:t>
      </w:r>
    </w:p>
    <w:p w14:paraId="690872EF" w14:textId="77777777" w:rsidR="00E7644B" w:rsidRPr="00E7644B" w:rsidRDefault="00E7644B" w:rsidP="00E7644B">
      <w:r w:rsidRPr="00E7644B">
        <w:t xml:space="preserve">    try:</w:t>
      </w:r>
    </w:p>
    <w:p w14:paraId="042E18B7" w14:textId="77777777" w:rsidR="00E7644B" w:rsidRPr="00E7644B" w:rsidRDefault="00E7644B" w:rsidP="00E7644B">
      <w:r w:rsidRPr="00E7644B">
        <w:t xml:space="preserve">        return float(value)</w:t>
      </w:r>
    </w:p>
    <w:p w14:paraId="7776C871" w14:textId="77777777" w:rsidR="00E7644B" w:rsidRPr="00E7644B" w:rsidRDefault="00E7644B" w:rsidP="00E7644B">
      <w:r w:rsidRPr="00E7644B">
        <w:t xml:space="preserve">    except:</w:t>
      </w:r>
    </w:p>
    <w:p w14:paraId="22F49E73" w14:textId="77777777" w:rsidR="00E7644B" w:rsidRPr="00E7644B" w:rsidRDefault="00E7644B" w:rsidP="00E7644B">
      <w:r w:rsidRPr="00E7644B">
        <w:t xml:space="preserve">        return None</w:t>
      </w:r>
    </w:p>
    <w:p w14:paraId="1D6F5DF2" w14:textId="77777777" w:rsidR="00E7644B" w:rsidRPr="00E7644B" w:rsidRDefault="00E7644B" w:rsidP="00E7644B">
      <w:r w:rsidRPr="00E7644B">
        <w:lastRenderedPageBreak/>
        <w:pict w14:anchorId="6EF0E9ED">
          <v:rect id="_x0000_i6511" style="width:0;height:1.5pt" o:hralign="center" o:hrstd="t" o:hr="t" fillcolor="#a0a0a0" stroked="f"/>
        </w:pict>
      </w:r>
    </w:p>
    <w:p w14:paraId="5473E148" w14:textId="77777777" w:rsidR="00E7644B" w:rsidRPr="00E7644B" w:rsidRDefault="00E7644B" w:rsidP="00E7644B">
      <w:pPr>
        <w:rPr>
          <w:b/>
          <w:bCs/>
        </w:rPr>
      </w:pPr>
      <w:r w:rsidRPr="00E7644B">
        <w:rPr>
          <w:b/>
          <w:bCs/>
        </w:rPr>
        <w:t>Case Study 3 — Row Count Mismatch</w:t>
      </w:r>
    </w:p>
    <w:p w14:paraId="7C967539" w14:textId="77777777" w:rsidR="00E7644B" w:rsidRPr="00E7644B" w:rsidRDefault="00E7644B" w:rsidP="00E7644B">
      <w:pPr>
        <w:rPr>
          <w:b/>
          <w:bCs/>
        </w:rPr>
      </w:pPr>
      <w:r w:rsidRPr="00E7644B">
        <w:rPr>
          <w:b/>
          <w:bCs/>
        </w:rPr>
        <w:t>Symptoms</w:t>
      </w:r>
    </w:p>
    <w:p w14:paraId="331C0564" w14:textId="77777777" w:rsidR="00E7644B" w:rsidRPr="00E7644B" w:rsidRDefault="00E7644B" w:rsidP="00E7644B">
      <w:pPr>
        <w:numPr>
          <w:ilvl w:val="0"/>
          <w:numId w:val="307"/>
        </w:numPr>
      </w:pPr>
      <w:r w:rsidRPr="00E7644B">
        <w:t>Source: 10,000 rows</w:t>
      </w:r>
    </w:p>
    <w:p w14:paraId="5507A691" w14:textId="77777777" w:rsidR="00E7644B" w:rsidRPr="00E7644B" w:rsidRDefault="00E7644B" w:rsidP="00E7644B">
      <w:pPr>
        <w:numPr>
          <w:ilvl w:val="0"/>
          <w:numId w:val="307"/>
        </w:numPr>
      </w:pPr>
      <w:r w:rsidRPr="00E7644B">
        <w:t>Target: 10,001 rows</w:t>
      </w:r>
    </w:p>
    <w:p w14:paraId="218DEF54" w14:textId="77777777" w:rsidR="00E7644B" w:rsidRPr="00E7644B" w:rsidRDefault="00E7644B" w:rsidP="00E7644B">
      <w:pPr>
        <w:numPr>
          <w:ilvl w:val="0"/>
          <w:numId w:val="307"/>
        </w:numPr>
      </w:pPr>
      <w:r w:rsidRPr="00E7644B">
        <w:t>No obvious duplicates</w:t>
      </w:r>
    </w:p>
    <w:p w14:paraId="5D233D82" w14:textId="77777777" w:rsidR="00E7644B" w:rsidRPr="00E7644B" w:rsidRDefault="00E7644B" w:rsidP="00E7644B">
      <w:pPr>
        <w:rPr>
          <w:b/>
          <w:bCs/>
        </w:rPr>
      </w:pPr>
      <w:r w:rsidRPr="00E7644B">
        <w:rPr>
          <w:b/>
          <w:bCs/>
        </w:rPr>
        <w:t>Debugging Steps</w:t>
      </w:r>
    </w:p>
    <w:p w14:paraId="2BFB95D2" w14:textId="77777777" w:rsidR="00E7644B" w:rsidRPr="00E7644B" w:rsidRDefault="00E7644B" w:rsidP="00E7644B">
      <w:pPr>
        <w:numPr>
          <w:ilvl w:val="0"/>
          <w:numId w:val="308"/>
        </w:numPr>
      </w:pPr>
      <w:r w:rsidRPr="00E7644B">
        <w:t>Print first and last rows:</w:t>
      </w:r>
    </w:p>
    <w:p w14:paraId="6DAF5AD9" w14:textId="77777777" w:rsidR="00E7644B" w:rsidRPr="00E7644B" w:rsidRDefault="00E7644B" w:rsidP="00E7644B">
      <w:pPr>
        <w:numPr>
          <w:ilvl w:val="0"/>
          <w:numId w:val="308"/>
        </w:numPr>
        <w:tabs>
          <w:tab w:val="clear" w:pos="720"/>
        </w:tabs>
      </w:pPr>
      <w:r w:rsidRPr="00E7644B">
        <w:t>print(rows[0])</w:t>
      </w:r>
    </w:p>
    <w:p w14:paraId="7B3D348F" w14:textId="77777777" w:rsidR="00E7644B" w:rsidRPr="00E7644B" w:rsidRDefault="00E7644B" w:rsidP="00E7644B">
      <w:pPr>
        <w:numPr>
          <w:ilvl w:val="0"/>
          <w:numId w:val="308"/>
        </w:numPr>
        <w:tabs>
          <w:tab w:val="clear" w:pos="720"/>
        </w:tabs>
      </w:pPr>
      <w:r w:rsidRPr="00E7644B">
        <w:t>print(rows[-1])</w:t>
      </w:r>
    </w:p>
    <w:p w14:paraId="76164A5B" w14:textId="77777777" w:rsidR="00E7644B" w:rsidRPr="00E7644B" w:rsidRDefault="00E7644B" w:rsidP="00E7644B">
      <w:pPr>
        <w:numPr>
          <w:ilvl w:val="0"/>
          <w:numId w:val="308"/>
        </w:numPr>
      </w:pPr>
      <w:r w:rsidRPr="00E7644B">
        <w:t>Count blank lines:</w:t>
      </w:r>
    </w:p>
    <w:p w14:paraId="502F815D" w14:textId="77777777" w:rsidR="00E7644B" w:rsidRPr="00E7644B" w:rsidRDefault="00E7644B" w:rsidP="00E7644B">
      <w:pPr>
        <w:numPr>
          <w:ilvl w:val="0"/>
          <w:numId w:val="308"/>
        </w:numPr>
        <w:tabs>
          <w:tab w:val="clear" w:pos="720"/>
        </w:tabs>
      </w:pPr>
      <w:r w:rsidRPr="00E7644B">
        <w:t>blanks = [r for r in rows if not "".join(r).strip()]</w:t>
      </w:r>
    </w:p>
    <w:p w14:paraId="4982B3D0" w14:textId="77777777" w:rsidR="00E7644B" w:rsidRPr="00E7644B" w:rsidRDefault="00E7644B" w:rsidP="00E7644B">
      <w:pPr>
        <w:numPr>
          <w:ilvl w:val="0"/>
          <w:numId w:val="308"/>
        </w:numPr>
        <w:tabs>
          <w:tab w:val="clear" w:pos="720"/>
        </w:tabs>
      </w:pPr>
      <w:r w:rsidRPr="00E7644B">
        <w:t xml:space="preserve">print("Blank rows:", </w:t>
      </w:r>
      <w:proofErr w:type="spellStart"/>
      <w:r w:rsidRPr="00E7644B">
        <w:t>len</w:t>
      </w:r>
      <w:proofErr w:type="spellEnd"/>
      <w:r w:rsidRPr="00E7644B">
        <w:t>(blanks))</w:t>
      </w:r>
    </w:p>
    <w:p w14:paraId="36390309" w14:textId="77777777" w:rsidR="00E7644B" w:rsidRPr="00E7644B" w:rsidRDefault="00E7644B" w:rsidP="00E7644B">
      <w:pPr>
        <w:numPr>
          <w:ilvl w:val="0"/>
          <w:numId w:val="308"/>
        </w:numPr>
      </w:pPr>
      <w:r w:rsidRPr="00E7644B">
        <w:t>Check for trailing newline:</w:t>
      </w:r>
    </w:p>
    <w:p w14:paraId="44364D41" w14:textId="77777777" w:rsidR="00E7644B" w:rsidRPr="00E7644B" w:rsidRDefault="00E7644B" w:rsidP="00E7644B">
      <w:pPr>
        <w:numPr>
          <w:ilvl w:val="0"/>
          <w:numId w:val="308"/>
        </w:numPr>
        <w:tabs>
          <w:tab w:val="clear" w:pos="720"/>
        </w:tabs>
      </w:pPr>
      <w:r w:rsidRPr="00E7644B">
        <w:t>with open("file.csv") as f:</w:t>
      </w:r>
    </w:p>
    <w:p w14:paraId="723EA069" w14:textId="77777777" w:rsidR="00E7644B" w:rsidRPr="00E7644B" w:rsidRDefault="00E7644B" w:rsidP="00E7644B">
      <w:pPr>
        <w:numPr>
          <w:ilvl w:val="0"/>
          <w:numId w:val="308"/>
        </w:numPr>
        <w:tabs>
          <w:tab w:val="clear" w:pos="720"/>
        </w:tabs>
      </w:pPr>
      <w:r w:rsidRPr="00E7644B">
        <w:t xml:space="preserve">    print(</w:t>
      </w:r>
      <w:proofErr w:type="spellStart"/>
      <w:r w:rsidRPr="00E7644B">
        <w:t>repr</w:t>
      </w:r>
      <w:proofErr w:type="spellEnd"/>
      <w:r w:rsidRPr="00E7644B">
        <w:t>(</w:t>
      </w:r>
      <w:proofErr w:type="spellStart"/>
      <w:r w:rsidRPr="00E7644B">
        <w:t>f.readlines</w:t>
      </w:r>
      <w:proofErr w:type="spellEnd"/>
      <w:r w:rsidRPr="00E7644B">
        <w:t>()[-1]))</w:t>
      </w:r>
    </w:p>
    <w:p w14:paraId="679CC844" w14:textId="77777777" w:rsidR="00E7644B" w:rsidRPr="00E7644B" w:rsidRDefault="00E7644B" w:rsidP="00E7644B">
      <w:pPr>
        <w:rPr>
          <w:b/>
          <w:bCs/>
        </w:rPr>
      </w:pPr>
      <w:r w:rsidRPr="00E7644B">
        <w:rPr>
          <w:b/>
          <w:bCs/>
        </w:rPr>
        <w:t>Root Cause</w:t>
      </w:r>
    </w:p>
    <w:p w14:paraId="04BBB6BE" w14:textId="77777777" w:rsidR="00E7644B" w:rsidRPr="00E7644B" w:rsidRDefault="00E7644B" w:rsidP="00E7644B">
      <w:r w:rsidRPr="00E7644B">
        <w:t>Extra blank line at end of file.</w:t>
      </w:r>
    </w:p>
    <w:p w14:paraId="305E48ED" w14:textId="77777777" w:rsidR="00E7644B" w:rsidRPr="00E7644B" w:rsidRDefault="00E7644B" w:rsidP="00E7644B">
      <w:pPr>
        <w:rPr>
          <w:b/>
          <w:bCs/>
        </w:rPr>
      </w:pPr>
      <w:r w:rsidRPr="00E7644B">
        <w:rPr>
          <w:b/>
          <w:bCs/>
        </w:rPr>
        <w:t>Fix</w:t>
      </w:r>
    </w:p>
    <w:p w14:paraId="2C2084E4" w14:textId="77777777" w:rsidR="00E7644B" w:rsidRPr="00E7644B" w:rsidRDefault="00E7644B" w:rsidP="00E7644B">
      <w:r w:rsidRPr="00E7644B">
        <w:t>Skip blank rows:</w:t>
      </w:r>
    </w:p>
    <w:p w14:paraId="7696DBAB" w14:textId="77777777" w:rsidR="00E7644B" w:rsidRPr="00E7644B" w:rsidRDefault="00E7644B" w:rsidP="00E7644B">
      <w:r w:rsidRPr="00E7644B">
        <w:t xml:space="preserve">if not </w:t>
      </w:r>
      <w:proofErr w:type="spellStart"/>
      <w:r w:rsidRPr="00E7644B">
        <w:t>line.strip</w:t>
      </w:r>
      <w:proofErr w:type="spellEnd"/>
      <w:r w:rsidRPr="00E7644B">
        <w:t>():</w:t>
      </w:r>
    </w:p>
    <w:p w14:paraId="14761BD8" w14:textId="77777777" w:rsidR="00E7644B" w:rsidRPr="00E7644B" w:rsidRDefault="00E7644B" w:rsidP="00E7644B">
      <w:r w:rsidRPr="00E7644B">
        <w:t xml:space="preserve">    continue</w:t>
      </w:r>
    </w:p>
    <w:p w14:paraId="1216F687" w14:textId="77777777" w:rsidR="00E7644B" w:rsidRPr="00E7644B" w:rsidRDefault="00E7644B" w:rsidP="00E7644B">
      <w:r w:rsidRPr="00E7644B">
        <w:pict w14:anchorId="2B4B0D6E">
          <v:rect id="_x0000_i6512" style="width:0;height:1.5pt" o:hralign="center" o:hrstd="t" o:hr="t" fillcolor="#a0a0a0" stroked="f"/>
        </w:pict>
      </w:r>
    </w:p>
    <w:p w14:paraId="15FC5058" w14:textId="77777777" w:rsidR="00E7644B" w:rsidRPr="00E7644B" w:rsidRDefault="00E7644B" w:rsidP="00E7644B">
      <w:pPr>
        <w:rPr>
          <w:b/>
          <w:bCs/>
        </w:rPr>
      </w:pPr>
      <w:r w:rsidRPr="00E7644B">
        <w:rPr>
          <w:b/>
          <w:bCs/>
        </w:rPr>
        <w:t>Case Study 4 — Business Rule Failures</w:t>
      </w:r>
    </w:p>
    <w:p w14:paraId="0BA2F565" w14:textId="77777777" w:rsidR="00E7644B" w:rsidRPr="00E7644B" w:rsidRDefault="00E7644B" w:rsidP="00E7644B">
      <w:pPr>
        <w:rPr>
          <w:b/>
          <w:bCs/>
        </w:rPr>
      </w:pPr>
      <w:r w:rsidRPr="00E7644B">
        <w:rPr>
          <w:b/>
          <w:bCs/>
        </w:rPr>
        <w:t>Symptoms</w:t>
      </w:r>
    </w:p>
    <w:p w14:paraId="05ACEABA" w14:textId="77777777" w:rsidR="00E7644B" w:rsidRPr="00E7644B" w:rsidRDefault="00E7644B" w:rsidP="00E7644B">
      <w:pPr>
        <w:numPr>
          <w:ilvl w:val="0"/>
          <w:numId w:val="309"/>
        </w:numPr>
      </w:pPr>
      <w:r w:rsidRPr="00E7644B">
        <w:t>Many rows failing tax rule</w:t>
      </w:r>
    </w:p>
    <w:p w14:paraId="55B59C8A" w14:textId="77777777" w:rsidR="00E7644B" w:rsidRPr="00E7644B" w:rsidRDefault="00E7644B" w:rsidP="00E7644B">
      <w:pPr>
        <w:numPr>
          <w:ilvl w:val="0"/>
          <w:numId w:val="309"/>
        </w:numPr>
      </w:pPr>
      <w:r w:rsidRPr="00E7644B">
        <w:lastRenderedPageBreak/>
        <w:t>Values appear correct</w:t>
      </w:r>
    </w:p>
    <w:p w14:paraId="3343321A" w14:textId="77777777" w:rsidR="00E7644B" w:rsidRPr="00E7644B" w:rsidRDefault="00E7644B" w:rsidP="00E7644B">
      <w:pPr>
        <w:rPr>
          <w:b/>
          <w:bCs/>
        </w:rPr>
      </w:pPr>
      <w:r w:rsidRPr="00E7644B">
        <w:rPr>
          <w:b/>
          <w:bCs/>
        </w:rPr>
        <w:t>Debugging Steps</w:t>
      </w:r>
    </w:p>
    <w:p w14:paraId="33E5CC5D" w14:textId="77777777" w:rsidR="00E7644B" w:rsidRPr="00E7644B" w:rsidRDefault="00E7644B" w:rsidP="00E7644B">
      <w:pPr>
        <w:numPr>
          <w:ilvl w:val="0"/>
          <w:numId w:val="310"/>
        </w:numPr>
      </w:pPr>
      <w:r w:rsidRPr="00E7644B">
        <w:t>Print raw values:</w:t>
      </w:r>
    </w:p>
    <w:p w14:paraId="11DDD91D" w14:textId="77777777" w:rsidR="00E7644B" w:rsidRPr="00E7644B" w:rsidRDefault="00E7644B" w:rsidP="00E7644B">
      <w:pPr>
        <w:numPr>
          <w:ilvl w:val="0"/>
          <w:numId w:val="310"/>
        </w:numPr>
        <w:tabs>
          <w:tab w:val="clear" w:pos="720"/>
        </w:tabs>
      </w:pPr>
      <w:r w:rsidRPr="00E7644B">
        <w:t xml:space="preserve">print("Rate:", </w:t>
      </w:r>
      <w:proofErr w:type="spellStart"/>
      <w:r w:rsidRPr="00E7644B">
        <w:t>repr</w:t>
      </w:r>
      <w:proofErr w:type="spellEnd"/>
      <w:r w:rsidRPr="00E7644B">
        <w:t>(row["</w:t>
      </w:r>
      <w:proofErr w:type="spellStart"/>
      <w:r w:rsidRPr="00E7644B">
        <w:t>tax_rate</w:t>
      </w:r>
      <w:proofErr w:type="spellEnd"/>
      <w:r w:rsidRPr="00E7644B">
        <w:t>"]))</w:t>
      </w:r>
    </w:p>
    <w:p w14:paraId="06DEF266" w14:textId="77777777" w:rsidR="00E7644B" w:rsidRPr="00E7644B" w:rsidRDefault="00E7644B" w:rsidP="00E7644B">
      <w:pPr>
        <w:numPr>
          <w:ilvl w:val="0"/>
          <w:numId w:val="310"/>
        </w:numPr>
      </w:pPr>
      <w:r w:rsidRPr="00E7644B">
        <w:t>Check float conversion:</w:t>
      </w:r>
    </w:p>
    <w:p w14:paraId="3205E3C2" w14:textId="77777777" w:rsidR="00E7644B" w:rsidRPr="00E7644B" w:rsidRDefault="00E7644B" w:rsidP="00E7644B">
      <w:pPr>
        <w:numPr>
          <w:ilvl w:val="0"/>
          <w:numId w:val="310"/>
        </w:numPr>
        <w:tabs>
          <w:tab w:val="clear" w:pos="720"/>
        </w:tabs>
      </w:pPr>
      <w:r w:rsidRPr="00E7644B">
        <w:t>print(float(row["</w:t>
      </w:r>
      <w:proofErr w:type="spellStart"/>
      <w:r w:rsidRPr="00E7644B">
        <w:t>tax_rate</w:t>
      </w:r>
      <w:proofErr w:type="spellEnd"/>
      <w:r w:rsidRPr="00E7644B">
        <w:t>"]))</w:t>
      </w:r>
    </w:p>
    <w:p w14:paraId="26FF65DD" w14:textId="77777777" w:rsidR="00E7644B" w:rsidRPr="00E7644B" w:rsidRDefault="00E7644B" w:rsidP="00E7644B">
      <w:pPr>
        <w:numPr>
          <w:ilvl w:val="0"/>
          <w:numId w:val="310"/>
        </w:numPr>
      </w:pPr>
      <w:r w:rsidRPr="00E7644B">
        <w:t>Compare with expected:</w:t>
      </w:r>
    </w:p>
    <w:p w14:paraId="2EF3A7B4" w14:textId="77777777" w:rsidR="00E7644B" w:rsidRPr="00E7644B" w:rsidRDefault="00E7644B" w:rsidP="00E7644B">
      <w:pPr>
        <w:numPr>
          <w:ilvl w:val="0"/>
          <w:numId w:val="310"/>
        </w:numPr>
        <w:tabs>
          <w:tab w:val="clear" w:pos="720"/>
        </w:tabs>
      </w:pPr>
      <w:r w:rsidRPr="00E7644B">
        <w:t>print(abs(rate - expected))</w:t>
      </w:r>
    </w:p>
    <w:p w14:paraId="547564C1" w14:textId="77777777" w:rsidR="00E7644B" w:rsidRPr="00E7644B" w:rsidRDefault="00E7644B" w:rsidP="00E7644B">
      <w:pPr>
        <w:rPr>
          <w:b/>
          <w:bCs/>
        </w:rPr>
      </w:pPr>
      <w:r w:rsidRPr="00E7644B">
        <w:rPr>
          <w:b/>
          <w:bCs/>
        </w:rPr>
        <w:t>Root Cause</w:t>
      </w:r>
    </w:p>
    <w:p w14:paraId="36A71B14" w14:textId="77777777" w:rsidR="00E7644B" w:rsidRPr="00E7644B" w:rsidRDefault="00E7644B" w:rsidP="00E7644B">
      <w:r w:rsidRPr="00E7644B">
        <w:t>Trailing % symbol in "0.07%".</w:t>
      </w:r>
    </w:p>
    <w:p w14:paraId="43C6955F" w14:textId="77777777" w:rsidR="00E7644B" w:rsidRPr="00E7644B" w:rsidRDefault="00E7644B" w:rsidP="00E7644B">
      <w:pPr>
        <w:rPr>
          <w:b/>
          <w:bCs/>
        </w:rPr>
      </w:pPr>
      <w:r w:rsidRPr="00E7644B">
        <w:rPr>
          <w:b/>
          <w:bCs/>
        </w:rPr>
        <w:t>Fix</w:t>
      </w:r>
    </w:p>
    <w:p w14:paraId="345D45D0" w14:textId="77777777" w:rsidR="00E7644B" w:rsidRPr="00E7644B" w:rsidRDefault="00E7644B" w:rsidP="00E7644B">
      <w:r w:rsidRPr="00E7644B">
        <w:t>Clean value:</w:t>
      </w:r>
    </w:p>
    <w:p w14:paraId="794C1067" w14:textId="77777777" w:rsidR="00E7644B" w:rsidRPr="00E7644B" w:rsidRDefault="00E7644B" w:rsidP="00E7644B">
      <w:r w:rsidRPr="00E7644B">
        <w:t>rate = float(row["</w:t>
      </w:r>
      <w:proofErr w:type="spellStart"/>
      <w:r w:rsidRPr="00E7644B">
        <w:t>tax_rate</w:t>
      </w:r>
      <w:proofErr w:type="spellEnd"/>
      <w:r w:rsidRPr="00E7644B">
        <w:t>"].replace("%", ""))</w:t>
      </w:r>
    </w:p>
    <w:p w14:paraId="761E496F" w14:textId="77777777" w:rsidR="00E7644B" w:rsidRPr="00E7644B" w:rsidRDefault="00E7644B" w:rsidP="00E7644B">
      <w:r w:rsidRPr="00E7644B">
        <w:pict w14:anchorId="794EF0D3">
          <v:rect id="_x0000_i6513" style="width:0;height:1.5pt" o:hralign="center" o:hrstd="t" o:hr="t" fillcolor="#a0a0a0" stroked="f"/>
        </w:pict>
      </w:r>
    </w:p>
    <w:p w14:paraId="02F417A5" w14:textId="77777777" w:rsidR="00E7644B" w:rsidRPr="00E7644B" w:rsidRDefault="00E7644B" w:rsidP="00E7644B">
      <w:pPr>
        <w:rPr>
          <w:b/>
          <w:bCs/>
        </w:rPr>
      </w:pPr>
      <w:r w:rsidRPr="00E7644B">
        <w:rPr>
          <w:b/>
          <w:bCs/>
        </w:rPr>
        <w:t>12.4.5 Diagram — Debugging Case Study Flow</w:t>
      </w:r>
    </w:p>
    <w:p w14:paraId="693BD334"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37226FEC" w14:textId="77777777" w:rsidR="00E7644B" w:rsidRPr="00E7644B" w:rsidRDefault="00E7644B" w:rsidP="00E7644B">
      <w:pPr>
        <w:rPr>
          <w:rFonts w:ascii="Arial" w:hAnsi="Arial" w:cs="Arial"/>
          <w:sz w:val="20"/>
          <w:szCs w:val="20"/>
        </w:rPr>
      </w:pPr>
      <w:r w:rsidRPr="00E7644B">
        <w:rPr>
          <w:rFonts w:ascii="Arial" w:hAnsi="Arial" w:cs="Arial"/>
          <w:sz w:val="20"/>
          <w:szCs w:val="20"/>
        </w:rPr>
        <w:t>║                     DEBUGGING CASE STUDY FLOW                ║</w:t>
      </w:r>
    </w:p>
    <w:p w14:paraId="3F2C8F25"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2B7C5330" w14:textId="77777777" w:rsidR="00E7644B" w:rsidRPr="00E7644B" w:rsidRDefault="00E7644B" w:rsidP="00E7644B">
      <w:pPr>
        <w:rPr>
          <w:rFonts w:ascii="Arial" w:hAnsi="Arial" w:cs="Arial"/>
          <w:sz w:val="20"/>
          <w:szCs w:val="20"/>
        </w:rPr>
      </w:pPr>
      <w:r w:rsidRPr="00E7644B">
        <w:rPr>
          <w:rFonts w:ascii="Arial" w:hAnsi="Arial" w:cs="Arial"/>
          <w:sz w:val="20"/>
          <w:szCs w:val="20"/>
        </w:rPr>
        <w:t>║  Observe → Inspect → Trace → Identify → Fix → Retest         ║</w:t>
      </w:r>
    </w:p>
    <w:p w14:paraId="5B901C9F"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78C5A447" w14:textId="77777777" w:rsidR="0013204A" w:rsidRDefault="0013204A">
      <w:r>
        <w:br w:type="page"/>
      </w:r>
    </w:p>
    <w:p w14:paraId="17A5E739" w14:textId="0DE72D68" w:rsidR="00E7644B" w:rsidRPr="00E7644B" w:rsidRDefault="00E7644B" w:rsidP="00E7644B">
      <w:pPr>
        <w:rPr>
          <w:b/>
          <w:bCs/>
        </w:rPr>
      </w:pPr>
      <w:r w:rsidRPr="00E7644B">
        <w:rPr>
          <w:b/>
          <w:bCs/>
        </w:rPr>
        <w:lastRenderedPageBreak/>
        <w:t>12.5 ETL Troubleshooting Patterns</w:t>
      </w:r>
    </w:p>
    <w:p w14:paraId="52A42463" w14:textId="77777777" w:rsidR="00E7644B" w:rsidRPr="00E7644B" w:rsidRDefault="00E7644B" w:rsidP="00E7644B">
      <w:r w:rsidRPr="00E7644B">
        <w:t xml:space="preserve">These patterns represent the </w:t>
      </w:r>
      <w:r w:rsidRPr="00E7644B">
        <w:rPr>
          <w:b/>
          <w:bCs/>
        </w:rPr>
        <w:t>most common debugging workflows</w:t>
      </w:r>
      <w:r w:rsidRPr="00E7644B">
        <w:t xml:space="preserve"> used by ETL engineers.</w:t>
      </w:r>
    </w:p>
    <w:p w14:paraId="7E14CA05" w14:textId="77777777" w:rsidR="00E7644B" w:rsidRPr="00E7644B" w:rsidRDefault="00E7644B" w:rsidP="00E7644B">
      <w:r w:rsidRPr="00E7644B">
        <w:pict w14:anchorId="6479D3DF">
          <v:rect id="_x0000_i6514" style="width:0;height:1.5pt" o:hralign="center" o:hrstd="t" o:hr="t" fillcolor="#a0a0a0" stroked="f"/>
        </w:pict>
      </w:r>
    </w:p>
    <w:p w14:paraId="7E971CC5" w14:textId="77777777" w:rsidR="00E7644B" w:rsidRPr="00E7644B" w:rsidRDefault="00E7644B" w:rsidP="00E7644B">
      <w:pPr>
        <w:rPr>
          <w:b/>
          <w:bCs/>
        </w:rPr>
      </w:pPr>
      <w:r w:rsidRPr="00E7644B">
        <w:rPr>
          <w:b/>
          <w:bCs/>
        </w:rPr>
        <w:t>Pattern 1 — Validate Input Early</w:t>
      </w:r>
    </w:p>
    <w:p w14:paraId="0637B49F" w14:textId="77777777" w:rsidR="00E7644B" w:rsidRPr="00E7644B" w:rsidRDefault="00E7644B" w:rsidP="00E7644B">
      <w:r w:rsidRPr="00E7644B">
        <w:t>print("Header:", header)</w:t>
      </w:r>
    </w:p>
    <w:p w14:paraId="2218DF67" w14:textId="77777777" w:rsidR="00E7644B" w:rsidRPr="00E7644B" w:rsidRDefault="00E7644B" w:rsidP="00E7644B">
      <w:r w:rsidRPr="00E7644B">
        <w:t xml:space="preserve">print("Row count:", </w:t>
      </w:r>
      <w:proofErr w:type="spellStart"/>
      <w:r w:rsidRPr="00E7644B">
        <w:t>len</w:t>
      </w:r>
      <w:proofErr w:type="spellEnd"/>
      <w:r w:rsidRPr="00E7644B">
        <w:t>(rows))</w:t>
      </w:r>
    </w:p>
    <w:p w14:paraId="2F3F2944" w14:textId="77777777" w:rsidR="00E7644B" w:rsidRPr="00E7644B" w:rsidRDefault="00E7644B" w:rsidP="00E7644B">
      <w:r w:rsidRPr="00E7644B">
        <w:pict w14:anchorId="30C210B7">
          <v:rect id="_x0000_i6515" style="width:0;height:1.5pt" o:hralign="center" o:hrstd="t" o:hr="t" fillcolor="#a0a0a0" stroked="f"/>
        </w:pict>
      </w:r>
    </w:p>
    <w:p w14:paraId="251EEE0C" w14:textId="77777777" w:rsidR="00E7644B" w:rsidRPr="00E7644B" w:rsidRDefault="00E7644B" w:rsidP="00E7644B">
      <w:pPr>
        <w:rPr>
          <w:b/>
          <w:bCs/>
        </w:rPr>
      </w:pPr>
      <w:r w:rsidRPr="00E7644B">
        <w:rPr>
          <w:b/>
          <w:bCs/>
        </w:rPr>
        <w:t>Pattern 2 — Isolate the Problem Row</w:t>
      </w:r>
    </w:p>
    <w:p w14:paraId="2E9EFBC1" w14:textId="77777777" w:rsidR="00E7644B" w:rsidRPr="00E7644B" w:rsidRDefault="00E7644B" w:rsidP="00E7644B">
      <w:r w:rsidRPr="00E7644B">
        <w:t xml:space="preserve">for </w:t>
      </w:r>
      <w:proofErr w:type="spellStart"/>
      <w:r w:rsidRPr="00E7644B">
        <w:t>i</w:t>
      </w:r>
      <w:proofErr w:type="spellEnd"/>
      <w:r w:rsidRPr="00E7644B">
        <w:t>, row in enumerate(rows):</w:t>
      </w:r>
    </w:p>
    <w:p w14:paraId="242CFA33" w14:textId="77777777" w:rsidR="00E7644B" w:rsidRPr="00E7644B" w:rsidRDefault="00E7644B" w:rsidP="00E7644B">
      <w:r w:rsidRPr="00E7644B">
        <w:t xml:space="preserve">    try:</w:t>
      </w:r>
    </w:p>
    <w:p w14:paraId="6C873D42" w14:textId="77777777" w:rsidR="00E7644B" w:rsidRPr="00E7644B" w:rsidRDefault="00E7644B" w:rsidP="00E7644B">
      <w:r w:rsidRPr="00E7644B">
        <w:t xml:space="preserve">        process(row)</w:t>
      </w:r>
    </w:p>
    <w:p w14:paraId="1B45F8CD" w14:textId="77777777" w:rsidR="00E7644B" w:rsidRPr="00E7644B" w:rsidRDefault="00E7644B" w:rsidP="00E7644B">
      <w:r w:rsidRPr="00E7644B">
        <w:t xml:space="preserve">    except:</w:t>
      </w:r>
    </w:p>
    <w:p w14:paraId="666692A2" w14:textId="77777777" w:rsidR="00E7644B" w:rsidRPr="00E7644B" w:rsidRDefault="00E7644B" w:rsidP="00E7644B">
      <w:r w:rsidRPr="00E7644B">
        <w:t xml:space="preserve">        print("Error at row:", </w:t>
      </w:r>
      <w:proofErr w:type="spellStart"/>
      <w:r w:rsidRPr="00E7644B">
        <w:t>i</w:t>
      </w:r>
      <w:proofErr w:type="spellEnd"/>
      <w:r w:rsidRPr="00E7644B">
        <w:t>, row)</w:t>
      </w:r>
    </w:p>
    <w:p w14:paraId="0814399B" w14:textId="77777777" w:rsidR="00E7644B" w:rsidRPr="00E7644B" w:rsidRDefault="00E7644B" w:rsidP="00E7644B">
      <w:r w:rsidRPr="00E7644B">
        <w:t xml:space="preserve">        break</w:t>
      </w:r>
    </w:p>
    <w:p w14:paraId="0AF2A03E" w14:textId="77777777" w:rsidR="00E7644B" w:rsidRPr="00E7644B" w:rsidRDefault="00E7644B" w:rsidP="00E7644B">
      <w:r w:rsidRPr="00E7644B">
        <w:pict w14:anchorId="20081C3E">
          <v:rect id="_x0000_i6516" style="width:0;height:1.5pt" o:hralign="center" o:hrstd="t" o:hr="t" fillcolor="#a0a0a0" stroked="f"/>
        </w:pict>
      </w:r>
    </w:p>
    <w:p w14:paraId="18FA0F17" w14:textId="77777777" w:rsidR="00E7644B" w:rsidRPr="00E7644B" w:rsidRDefault="00E7644B" w:rsidP="00E7644B">
      <w:pPr>
        <w:rPr>
          <w:b/>
          <w:bCs/>
        </w:rPr>
      </w:pPr>
      <w:r w:rsidRPr="00E7644B">
        <w:rPr>
          <w:b/>
          <w:bCs/>
        </w:rPr>
        <w:t>Pattern 3 — Trace the Pipeline</w:t>
      </w:r>
    </w:p>
    <w:p w14:paraId="4C21B168" w14:textId="77777777" w:rsidR="00E7644B" w:rsidRPr="00E7644B" w:rsidRDefault="00E7644B" w:rsidP="00E7644B">
      <w:r w:rsidRPr="00E7644B">
        <w:t>print("Step: Schema validation")</w:t>
      </w:r>
    </w:p>
    <w:p w14:paraId="439FCAA2" w14:textId="77777777" w:rsidR="00E7644B" w:rsidRPr="00E7644B" w:rsidRDefault="00E7644B" w:rsidP="00E7644B">
      <w:r w:rsidRPr="00E7644B">
        <w:t>print("Step: Row validation")</w:t>
      </w:r>
    </w:p>
    <w:p w14:paraId="642D793F" w14:textId="77777777" w:rsidR="00E7644B" w:rsidRPr="00E7644B" w:rsidRDefault="00E7644B" w:rsidP="00E7644B">
      <w:r w:rsidRPr="00E7644B">
        <w:t>print("Step: Business rules")</w:t>
      </w:r>
    </w:p>
    <w:p w14:paraId="3F916245" w14:textId="77777777" w:rsidR="00E7644B" w:rsidRPr="00E7644B" w:rsidRDefault="00E7644B" w:rsidP="00E7644B">
      <w:r w:rsidRPr="00E7644B">
        <w:pict w14:anchorId="72302F3E">
          <v:rect id="_x0000_i6517" style="width:0;height:1.5pt" o:hralign="center" o:hrstd="t" o:hr="t" fillcolor="#a0a0a0" stroked="f"/>
        </w:pict>
      </w:r>
    </w:p>
    <w:p w14:paraId="4773B89F" w14:textId="77777777" w:rsidR="00E7644B" w:rsidRPr="00E7644B" w:rsidRDefault="00E7644B" w:rsidP="00E7644B">
      <w:pPr>
        <w:rPr>
          <w:b/>
          <w:bCs/>
        </w:rPr>
      </w:pPr>
      <w:r w:rsidRPr="00E7644B">
        <w:rPr>
          <w:b/>
          <w:bCs/>
        </w:rPr>
        <w:t>Pattern 4 — Compare Expected vs Actual</w:t>
      </w:r>
    </w:p>
    <w:p w14:paraId="3D7E9782" w14:textId="77777777" w:rsidR="00E7644B" w:rsidRPr="00E7644B" w:rsidRDefault="00E7644B" w:rsidP="00E7644B">
      <w:r w:rsidRPr="00E7644B">
        <w:t>print("Expected:", expected)</w:t>
      </w:r>
    </w:p>
    <w:p w14:paraId="3C8737B5" w14:textId="77777777" w:rsidR="00E7644B" w:rsidRPr="00E7644B" w:rsidRDefault="00E7644B" w:rsidP="00E7644B">
      <w:r w:rsidRPr="00E7644B">
        <w:t>print("Actual:", header)</w:t>
      </w:r>
    </w:p>
    <w:p w14:paraId="2A7100A8" w14:textId="77777777" w:rsidR="00E7644B" w:rsidRPr="00E7644B" w:rsidRDefault="00E7644B" w:rsidP="00E7644B">
      <w:r w:rsidRPr="00E7644B">
        <w:pict w14:anchorId="3D914A9F">
          <v:rect id="_x0000_i6518" style="width:0;height:1.5pt" o:hralign="center" o:hrstd="t" o:hr="t" fillcolor="#a0a0a0" stroked="f"/>
        </w:pict>
      </w:r>
    </w:p>
    <w:p w14:paraId="4C330812" w14:textId="77777777" w:rsidR="00E7644B" w:rsidRPr="00E7644B" w:rsidRDefault="00E7644B" w:rsidP="00E7644B">
      <w:pPr>
        <w:rPr>
          <w:b/>
          <w:bCs/>
        </w:rPr>
      </w:pPr>
      <w:r w:rsidRPr="00E7644B">
        <w:rPr>
          <w:b/>
          <w:bCs/>
        </w:rPr>
        <w:t>Pattern 5 — Use Error Buckets</w:t>
      </w:r>
    </w:p>
    <w:p w14:paraId="5CC9689D" w14:textId="77777777" w:rsidR="00E7644B" w:rsidRPr="00E7644B" w:rsidRDefault="00E7644B" w:rsidP="00E7644B">
      <w:r w:rsidRPr="00E7644B">
        <w:t>errors["datatype"].append(row)</w:t>
      </w:r>
    </w:p>
    <w:p w14:paraId="35BF3337" w14:textId="77777777" w:rsidR="00E7644B" w:rsidRPr="00E7644B" w:rsidRDefault="00E7644B" w:rsidP="00E7644B">
      <w:r w:rsidRPr="00E7644B">
        <w:lastRenderedPageBreak/>
        <w:pict w14:anchorId="09E87B39">
          <v:rect id="_x0000_i6519" style="width:0;height:1.5pt" o:hralign="center" o:hrstd="t" o:hr="t" fillcolor="#a0a0a0" stroked="f"/>
        </w:pict>
      </w:r>
    </w:p>
    <w:p w14:paraId="031C9934" w14:textId="77777777" w:rsidR="00E7644B" w:rsidRPr="00E7644B" w:rsidRDefault="00E7644B" w:rsidP="00E7644B">
      <w:pPr>
        <w:rPr>
          <w:b/>
          <w:bCs/>
        </w:rPr>
      </w:pPr>
      <w:r w:rsidRPr="00E7644B">
        <w:rPr>
          <w:b/>
          <w:bCs/>
        </w:rPr>
        <w:t>Pattern 6 — Add Temporary Logging</w:t>
      </w:r>
    </w:p>
    <w:p w14:paraId="7B2E19A8" w14:textId="77777777" w:rsidR="00E7644B" w:rsidRPr="00E7644B" w:rsidRDefault="00E7644B" w:rsidP="00E7644B">
      <w:proofErr w:type="spellStart"/>
      <w:r w:rsidRPr="00E7644B">
        <w:t>logging.debug</w:t>
      </w:r>
      <w:proofErr w:type="spellEnd"/>
      <w:r w:rsidRPr="00E7644B">
        <w:t>(</w:t>
      </w:r>
      <w:proofErr w:type="spellStart"/>
      <w:r w:rsidRPr="00E7644B">
        <w:t>f"Row</w:t>
      </w:r>
      <w:proofErr w:type="spellEnd"/>
      <w:r w:rsidRPr="00E7644B">
        <w:t>: {row}")</w:t>
      </w:r>
    </w:p>
    <w:p w14:paraId="329B43F6" w14:textId="77777777" w:rsidR="00E7644B" w:rsidRPr="00E7644B" w:rsidRDefault="00E7644B" w:rsidP="00E7644B">
      <w:r w:rsidRPr="00E7644B">
        <w:pict w14:anchorId="36CBFBCB">
          <v:rect id="_x0000_i6520" style="width:0;height:1.5pt" o:hralign="center" o:hrstd="t" o:hr="t" fillcolor="#a0a0a0" stroked="f"/>
        </w:pict>
      </w:r>
    </w:p>
    <w:p w14:paraId="098AFD93" w14:textId="77777777" w:rsidR="00E7644B" w:rsidRPr="00E7644B" w:rsidRDefault="00E7644B" w:rsidP="00E7644B">
      <w:pPr>
        <w:rPr>
          <w:b/>
          <w:bCs/>
        </w:rPr>
      </w:pPr>
      <w:r w:rsidRPr="00E7644B">
        <w:rPr>
          <w:b/>
          <w:bCs/>
        </w:rPr>
        <w:t>Pattern 7 — Reproduce the Error with Minimal Data</w:t>
      </w:r>
    </w:p>
    <w:p w14:paraId="342EB5A3" w14:textId="77777777" w:rsidR="00E7644B" w:rsidRPr="00E7644B" w:rsidRDefault="00E7644B" w:rsidP="00E7644B">
      <w:r w:rsidRPr="00E7644B">
        <w:t>Create a small test file with only the failing rows.</w:t>
      </w:r>
    </w:p>
    <w:p w14:paraId="7EFB01C2" w14:textId="77777777" w:rsidR="00E7644B" w:rsidRPr="00E7644B" w:rsidRDefault="00E7644B" w:rsidP="00E7644B">
      <w:r w:rsidRPr="00E7644B">
        <w:pict w14:anchorId="4A877C87">
          <v:rect id="_x0000_i6521" style="width:0;height:1.5pt" o:hralign="center" o:hrstd="t" o:hr="t" fillcolor="#a0a0a0" stroked="f"/>
        </w:pict>
      </w:r>
    </w:p>
    <w:p w14:paraId="7E7F5D9E" w14:textId="77777777" w:rsidR="00E7644B" w:rsidRPr="00E7644B" w:rsidRDefault="00E7644B" w:rsidP="00E7644B">
      <w:pPr>
        <w:rPr>
          <w:b/>
          <w:bCs/>
        </w:rPr>
      </w:pPr>
      <w:r w:rsidRPr="00E7644B">
        <w:rPr>
          <w:b/>
          <w:bCs/>
        </w:rPr>
        <w:t xml:space="preserve">Pattern 8 — Use </w:t>
      </w:r>
      <w:proofErr w:type="spellStart"/>
      <w:r w:rsidRPr="00E7644B">
        <w:rPr>
          <w:b/>
          <w:bCs/>
        </w:rPr>
        <w:t>pdb</w:t>
      </w:r>
      <w:proofErr w:type="spellEnd"/>
      <w:r w:rsidRPr="00E7644B">
        <w:rPr>
          <w:b/>
          <w:bCs/>
        </w:rPr>
        <w:t xml:space="preserve"> to Step Through</w:t>
      </w:r>
    </w:p>
    <w:p w14:paraId="77377732" w14:textId="77777777" w:rsidR="00E7644B" w:rsidRPr="00E7644B" w:rsidRDefault="00E7644B" w:rsidP="00E7644B">
      <w:r w:rsidRPr="00E7644B">
        <w:t xml:space="preserve">import </w:t>
      </w:r>
      <w:proofErr w:type="spellStart"/>
      <w:r w:rsidRPr="00E7644B">
        <w:t>pdb</w:t>
      </w:r>
      <w:proofErr w:type="spellEnd"/>
      <w:r w:rsidRPr="00E7644B">
        <w:t xml:space="preserve">; </w:t>
      </w:r>
      <w:proofErr w:type="spellStart"/>
      <w:r w:rsidRPr="00E7644B">
        <w:t>pdb.set_trace</w:t>
      </w:r>
      <w:proofErr w:type="spellEnd"/>
      <w:r w:rsidRPr="00E7644B">
        <w:t>()</w:t>
      </w:r>
    </w:p>
    <w:p w14:paraId="25E4C2A9" w14:textId="77777777" w:rsidR="00E7644B" w:rsidRPr="00E7644B" w:rsidRDefault="00E7644B" w:rsidP="00E7644B">
      <w:r w:rsidRPr="00E7644B">
        <w:pict w14:anchorId="4AC12275">
          <v:rect id="_x0000_i6522" style="width:0;height:1.5pt" o:hralign="center" o:hrstd="t" o:hr="t" fillcolor="#a0a0a0" stroked="f"/>
        </w:pict>
      </w:r>
    </w:p>
    <w:p w14:paraId="540C8CDC" w14:textId="77777777" w:rsidR="00E7644B" w:rsidRPr="00E7644B" w:rsidRDefault="00E7644B" w:rsidP="00E7644B">
      <w:pPr>
        <w:rPr>
          <w:b/>
          <w:bCs/>
        </w:rPr>
      </w:pPr>
      <w:r w:rsidRPr="00E7644B">
        <w:rPr>
          <w:b/>
          <w:bCs/>
        </w:rPr>
        <w:t>12.5.9 Diagram — Troubleshooting Pattern Flow</w:t>
      </w:r>
    </w:p>
    <w:p w14:paraId="0084A7FF"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7C2D8D77" w14:textId="77777777" w:rsidR="00E7644B" w:rsidRPr="00E7644B" w:rsidRDefault="00E7644B" w:rsidP="00E7644B">
      <w:pPr>
        <w:rPr>
          <w:rFonts w:ascii="Arial" w:hAnsi="Arial" w:cs="Arial"/>
          <w:sz w:val="20"/>
          <w:szCs w:val="20"/>
        </w:rPr>
      </w:pPr>
      <w:r w:rsidRPr="00E7644B">
        <w:rPr>
          <w:rFonts w:ascii="Arial" w:hAnsi="Arial" w:cs="Arial"/>
          <w:sz w:val="20"/>
          <w:szCs w:val="20"/>
        </w:rPr>
        <w:t>║                 ETL TROUBLESHOOTING PATTERN FLOW             ║</w:t>
      </w:r>
    </w:p>
    <w:p w14:paraId="7A991865"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5E49E455" w14:textId="77777777" w:rsidR="00E7644B" w:rsidRPr="00E7644B" w:rsidRDefault="00E7644B" w:rsidP="00E7644B">
      <w:pPr>
        <w:rPr>
          <w:rFonts w:ascii="Arial" w:hAnsi="Arial" w:cs="Arial"/>
          <w:sz w:val="20"/>
          <w:szCs w:val="20"/>
        </w:rPr>
      </w:pPr>
      <w:r w:rsidRPr="00E7644B">
        <w:rPr>
          <w:rFonts w:ascii="Arial" w:hAnsi="Arial" w:cs="Arial"/>
          <w:sz w:val="20"/>
          <w:szCs w:val="20"/>
        </w:rPr>
        <w:t>║  Validate → Isolate → Trace → Compare → Log → Fix → Retest   ║</w:t>
      </w:r>
    </w:p>
    <w:p w14:paraId="53C984A4" w14:textId="77777777" w:rsidR="00E7644B" w:rsidRPr="00E7644B" w:rsidRDefault="00E7644B" w:rsidP="00E7644B">
      <w:pPr>
        <w:rPr>
          <w:rFonts w:ascii="Arial" w:hAnsi="Arial" w:cs="Arial"/>
          <w:sz w:val="20"/>
          <w:szCs w:val="20"/>
        </w:rPr>
      </w:pPr>
      <w:r w:rsidRPr="00E7644B">
        <w:rPr>
          <w:rFonts w:ascii="Arial" w:hAnsi="Arial" w:cs="Arial"/>
          <w:sz w:val="20"/>
          <w:szCs w:val="20"/>
        </w:rPr>
        <w:t>╚══════════════════════════════════════════════════════════════╝</w:t>
      </w:r>
    </w:p>
    <w:p w14:paraId="34ED47C5" w14:textId="77777777" w:rsidR="0013204A" w:rsidRDefault="0013204A">
      <w:r>
        <w:br w:type="page"/>
      </w:r>
    </w:p>
    <w:p w14:paraId="15364D84" w14:textId="7BF303FF" w:rsidR="00E7644B" w:rsidRPr="00E7644B" w:rsidRDefault="00E7644B" w:rsidP="00E7644B">
      <w:pPr>
        <w:rPr>
          <w:b/>
          <w:bCs/>
        </w:rPr>
      </w:pPr>
      <w:r w:rsidRPr="00E7644B">
        <w:rPr>
          <w:b/>
          <w:bCs/>
        </w:rPr>
        <w:lastRenderedPageBreak/>
        <w:t>12.6 Exercises</w:t>
      </w:r>
    </w:p>
    <w:p w14:paraId="5F48776D" w14:textId="77777777" w:rsidR="00E7644B" w:rsidRPr="00E7644B" w:rsidRDefault="00E7644B" w:rsidP="00E7644B">
      <w:r w:rsidRPr="00E7644B">
        <w:pict w14:anchorId="6E53AD0E">
          <v:rect id="_x0000_i6523" style="width:0;height:1.5pt" o:hralign="center" o:hrstd="t" o:hr="t" fillcolor="#a0a0a0" stroked="f"/>
        </w:pict>
      </w:r>
    </w:p>
    <w:p w14:paraId="7A1A6C75" w14:textId="77777777" w:rsidR="00E7644B" w:rsidRPr="00E7644B" w:rsidRDefault="00E7644B" w:rsidP="00E7644B">
      <w:pPr>
        <w:rPr>
          <w:b/>
          <w:bCs/>
        </w:rPr>
      </w:pPr>
      <w:r w:rsidRPr="00E7644B">
        <w:rPr>
          <w:b/>
          <w:bCs/>
        </w:rPr>
        <w:t>Exercise 1 — Debug a Schema Issue</w:t>
      </w:r>
    </w:p>
    <w:p w14:paraId="62BFB8DE" w14:textId="77777777" w:rsidR="00E7644B" w:rsidRPr="00E7644B" w:rsidRDefault="00E7644B" w:rsidP="00E7644B">
      <w:r w:rsidRPr="00E7644B">
        <w:t>Given:</w:t>
      </w:r>
    </w:p>
    <w:p w14:paraId="7023F9EE" w14:textId="77777777" w:rsidR="00E7644B" w:rsidRPr="00E7644B" w:rsidRDefault="00E7644B" w:rsidP="00E7644B">
      <w:r w:rsidRPr="00E7644B">
        <w:t>Header: ["id ", "amount", "date"]</w:t>
      </w:r>
    </w:p>
    <w:p w14:paraId="2F382522" w14:textId="77777777" w:rsidR="00E7644B" w:rsidRPr="00E7644B" w:rsidRDefault="00E7644B" w:rsidP="00E7644B">
      <w:r w:rsidRPr="00E7644B">
        <w:t>Expected: ["id", "amount", "date"]</w:t>
      </w:r>
    </w:p>
    <w:p w14:paraId="17F564FE" w14:textId="77777777" w:rsidR="00E7644B" w:rsidRPr="00E7644B" w:rsidRDefault="00E7644B" w:rsidP="00E7644B">
      <w:r w:rsidRPr="00E7644B">
        <w:t>Find and fix the issue.</w:t>
      </w:r>
    </w:p>
    <w:p w14:paraId="3C301D5F" w14:textId="77777777" w:rsidR="00E7644B" w:rsidRPr="00E7644B" w:rsidRDefault="00E7644B" w:rsidP="00E7644B">
      <w:r w:rsidRPr="00E7644B">
        <w:pict w14:anchorId="1B22E807">
          <v:rect id="_x0000_i6524" style="width:0;height:1.5pt" o:hralign="center" o:hrstd="t" o:hr="t" fillcolor="#a0a0a0" stroked="f"/>
        </w:pict>
      </w:r>
    </w:p>
    <w:p w14:paraId="1CE388BA" w14:textId="77777777" w:rsidR="00E7644B" w:rsidRPr="00E7644B" w:rsidRDefault="00E7644B" w:rsidP="00E7644B">
      <w:pPr>
        <w:rPr>
          <w:b/>
          <w:bCs/>
        </w:rPr>
      </w:pPr>
      <w:r w:rsidRPr="00E7644B">
        <w:rPr>
          <w:b/>
          <w:bCs/>
        </w:rPr>
        <w:t>Exercise 2 — Debug Invalid Amounts</w:t>
      </w:r>
    </w:p>
    <w:p w14:paraId="6000F86C" w14:textId="77777777" w:rsidR="00E7644B" w:rsidRPr="00E7644B" w:rsidRDefault="00E7644B" w:rsidP="00E7644B">
      <w:r w:rsidRPr="00E7644B">
        <w:t>Given:</w:t>
      </w:r>
    </w:p>
    <w:p w14:paraId="2047318F" w14:textId="77777777" w:rsidR="00E7644B" w:rsidRPr="00E7644B" w:rsidRDefault="00E7644B" w:rsidP="00E7644B">
      <w:r w:rsidRPr="00E7644B">
        <w:t>amount = "--"</w:t>
      </w:r>
    </w:p>
    <w:p w14:paraId="66450B1F" w14:textId="77777777" w:rsidR="00E7644B" w:rsidRPr="00E7644B" w:rsidRDefault="00E7644B" w:rsidP="00E7644B">
      <w:r w:rsidRPr="00E7644B">
        <w:t>amount = "N/A"</w:t>
      </w:r>
    </w:p>
    <w:p w14:paraId="01C88BBE" w14:textId="77777777" w:rsidR="00E7644B" w:rsidRPr="00E7644B" w:rsidRDefault="00E7644B" w:rsidP="00E7644B">
      <w:r w:rsidRPr="00E7644B">
        <w:t>amount = ""</w:t>
      </w:r>
    </w:p>
    <w:p w14:paraId="05A5A595" w14:textId="77777777" w:rsidR="00E7644B" w:rsidRPr="00E7644B" w:rsidRDefault="00E7644B" w:rsidP="00E7644B">
      <w:r w:rsidRPr="00E7644B">
        <w:t>Write a safe conversion function.</w:t>
      </w:r>
    </w:p>
    <w:p w14:paraId="3ECE0964" w14:textId="77777777" w:rsidR="00E7644B" w:rsidRPr="00E7644B" w:rsidRDefault="00E7644B" w:rsidP="00E7644B">
      <w:r w:rsidRPr="00E7644B">
        <w:pict w14:anchorId="252C046D">
          <v:rect id="_x0000_i6525" style="width:0;height:1.5pt" o:hralign="center" o:hrstd="t" o:hr="t" fillcolor="#a0a0a0" stroked="f"/>
        </w:pict>
      </w:r>
    </w:p>
    <w:p w14:paraId="014B1E02" w14:textId="77777777" w:rsidR="00E7644B" w:rsidRPr="00E7644B" w:rsidRDefault="00E7644B" w:rsidP="00E7644B">
      <w:pPr>
        <w:rPr>
          <w:b/>
          <w:bCs/>
        </w:rPr>
      </w:pPr>
      <w:r w:rsidRPr="00E7644B">
        <w:rPr>
          <w:b/>
          <w:bCs/>
        </w:rPr>
        <w:t>Exercise 3 — Debug Row Count Mismatch</w:t>
      </w:r>
    </w:p>
    <w:p w14:paraId="39CAF15E" w14:textId="77777777" w:rsidR="00E7644B" w:rsidRPr="00E7644B" w:rsidRDefault="00E7644B" w:rsidP="00E7644B">
      <w:r w:rsidRPr="00E7644B">
        <w:t>Given:</w:t>
      </w:r>
    </w:p>
    <w:p w14:paraId="399A774B" w14:textId="77777777" w:rsidR="00E7644B" w:rsidRPr="00E7644B" w:rsidRDefault="00E7644B" w:rsidP="00E7644B">
      <w:pPr>
        <w:numPr>
          <w:ilvl w:val="0"/>
          <w:numId w:val="311"/>
        </w:numPr>
      </w:pPr>
      <w:r w:rsidRPr="00E7644B">
        <w:t>Source: 100 rows</w:t>
      </w:r>
    </w:p>
    <w:p w14:paraId="75DF5CDF" w14:textId="77777777" w:rsidR="00E7644B" w:rsidRPr="00E7644B" w:rsidRDefault="00E7644B" w:rsidP="00E7644B">
      <w:pPr>
        <w:numPr>
          <w:ilvl w:val="0"/>
          <w:numId w:val="311"/>
        </w:numPr>
      </w:pPr>
      <w:r w:rsidRPr="00E7644B">
        <w:t>Target: 101 rows</w:t>
      </w:r>
    </w:p>
    <w:p w14:paraId="14FAD50B" w14:textId="77777777" w:rsidR="00E7644B" w:rsidRPr="00E7644B" w:rsidRDefault="00E7644B" w:rsidP="00E7644B">
      <w:r w:rsidRPr="00E7644B">
        <w:t>Find the cause.</w:t>
      </w:r>
    </w:p>
    <w:p w14:paraId="75CBCE8D" w14:textId="77777777" w:rsidR="00E7644B" w:rsidRPr="00E7644B" w:rsidRDefault="00E7644B" w:rsidP="00E7644B">
      <w:r w:rsidRPr="00E7644B">
        <w:pict w14:anchorId="24B27FB3">
          <v:rect id="_x0000_i6526" style="width:0;height:1.5pt" o:hralign="center" o:hrstd="t" o:hr="t" fillcolor="#a0a0a0" stroked="f"/>
        </w:pict>
      </w:r>
    </w:p>
    <w:p w14:paraId="26BFE2F9" w14:textId="77777777" w:rsidR="00E7644B" w:rsidRPr="00E7644B" w:rsidRDefault="00E7644B" w:rsidP="00E7644B">
      <w:pPr>
        <w:rPr>
          <w:b/>
          <w:bCs/>
        </w:rPr>
      </w:pPr>
      <w:r w:rsidRPr="00E7644B">
        <w:rPr>
          <w:b/>
          <w:bCs/>
        </w:rPr>
        <w:t>Exercise 4 — Debug Business Rule Failures</w:t>
      </w:r>
    </w:p>
    <w:p w14:paraId="2A7325BA" w14:textId="77777777" w:rsidR="00E7644B" w:rsidRPr="00E7644B" w:rsidRDefault="00E7644B" w:rsidP="00E7644B">
      <w:r w:rsidRPr="00E7644B">
        <w:t>Rule:</w:t>
      </w:r>
    </w:p>
    <w:p w14:paraId="1E7B1E0C" w14:textId="77777777" w:rsidR="00E7644B" w:rsidRPr="00E7644B" w:rsidRDefault="00E7644B" w:rsidP="00E7644B">
      <w:r w:rsidRPr="00E7644B">
        <w:t xml:space="preserve">If country = "US", </w:t>
      </w:r>
      <w:proofErr w:type="spellStart"/>
      <w:r w:rsidRPr="00E7644B">
        <w:t>tax_rate</w:t>
      </w:r>
      <w:proofErr w:type="spellEnd"/>
      <w:r w:rsidRPr="00E7644B">
        <w:t xml:space="preserve"> must be 0.07</w:t>
      </w:r>
    </w:p>
    <w:p w14:paraId="743C8527" w14:textId="77777777" w:rsidR="00E7644B" w:rsidRPr="00E7644B" w:rsidRDefault="00E7644B" w:rsidP="00E7644B">
      <w:r w:rsidRPr="00E7644B">
        <w:t>Given:</w:t>
      </w:r>
    </w:p>
    <w:p w14:paraId="50CD1E5B" w14:textId="77777777" w:rsidR="00E7644B" w:rsidRPr="00E7644B" w:rsidRDefault="00E7644B" w:rsidP="00E7644B">
      <w:proofErr w:type="spellStart"/>
      <w:r w:rsidRPr="00E7644B">
        <w:t>tax_rate</w:t>
      </w:r>
      <w:proofErr w:type="spellEnd"/>
      <w:r w:rsidRPr="00E7644B">
        <w:t xml:space="preserve"> = "0.07%"</w:t>
      </w:r>
    </w:p>
    <w:p w14:paraId="68126631" w14:textId="77777777" w:rsidR="00E7644B" w:rsidRPr="00E7644B" w:rsidRDefault="00E7644B" w:rsidP="00E7644B">
      <w:r w:rsidRPr="00E7644B">
        <w:lastRenderedPageBreak/>
        <w:t>Fix the issue.</w:t>
      </w:r>
    </w:p>
    <w:p w14:paraId="24E75D8A" w14:textId="77777777" w:rsidR="00E7644B" w:rsidRPr="00E7644B" w:rsidRDefault="00E7644B" w:rsidP="00E7644B">
      <w:r w:rsidRPr="00E7644B">
        <w:pict w14:anchorId="6ED9AF0C">
          <v:rect id="_x0000_i6527" style="width:0;height:1.5pt" o:hralign="center" o:hrstd="t" o:hr="t" fillcolor="#a0a0a0" stroked="f"/>
        </w:pict>
      </w:r>
    </w:p>
    <w:p w14:paraId="5AFC34A6" w14:textId="77777777" w:rsidR="00E7644B" w:rsidRPr="00E7644B" w:rsidRDefault="00E7644B" w:rsidP="00E7644B">
      <w:pPr>
        <w:rPr>
          <w:b/>
          <w:bCs/>
        </w:rPr>
      </w:pPr>
      <w:r w:rsidRPr="00E7644B">
        <w:rPr>
          <w:b/>
          <w:bCs/>
        </w:rPr>
        <w:t>Exercise 5 — Add Debug Logging to a Pipeline</w:t>
      </w:r>
    </w:p>
    <w:p w14:paraId="187CA304" w14:textId="77777777" w:rsidR="00E7644B" w:rsidRPr="00E7644B" w:rsidRDefault="00E7644B" w:rsidP="00E7644B">
      <w:r w:rsidRPr="00E7644B">
        <w:t>Log:</w:t>
      </w:r>
    </w:p>
    <w:p w14:paraId="00869AB6" w14:textId="77777777" w:rsidR="00E7644B" w:rsidRPr="00E7644B" w:rsidRDefault="00E7644B" w:rsidP="00E7644B">
      <w:pPr>
        <w:numPr>
          <w:ilvl w:val="0"/>
          <w:numId w:val="312"/>
        </w:numPr>
      </w:pPr>
      <w:r w:rsidRPr="00E7644B">
        <w:t>Header</w:t>
      </w:r>
    </w:p>
    <w:p w14:paraId="46E9EBD1" w14:textId="77777777" w:rsidR="00E7644B" w:rsidRPr="00E7644B" w:rsidRDefault="00E7644B" w:rsidP="00E7644B">
      <w:pPr>
        <w:numPr>
          <w:ilvl w:val="0"/>
          <w:numId w:val="312"/>
        </w:numPr>
      </w:pPr>
      <w:r w:rsidRPr="00E7644B">
        <w:t>First 3 rows</w:t>
      </w:r>
    </w:p>
    <w:p w14:paraId="17089782" w14:textId="77777777" w:rsidR="00E7644B" w:rsidRPr="00E7644B" w:rsidRDefault="00E7644B" w:rsidP="00E7644B">
      <w:pPr>
        <w:numPr>
          <w:ilvl w:val="0"/>
          <w:numId w:val="312"/>
        </w:numPr>
      </w:pPr>
      <w:r w:rsidRPr="00E7644B">
        <w:t>Summary</w:t>
      </w:r>
    </w:p>
    <w:p w14:paraId="3FA9085B" w14:textId="77777777" w:rsidR="00E7644B" w:rsidRPr="00E7644B" w:rsidRDefault="00E7644B" w:rsidP="00E7644B">
      <w:r w:rsidRPr="00E7644B">
        <w:pict w14:anchorId="301D41F7">
          <v:rect id="_x0000_i6528" style="width:0;height:1.5pt" o:hralign="center" o:hrstd="t" o:hr="t" fillcolor="#a0a0a0" stroked="f"/>
        </w:pict>
      </w:r>
    </w:p>
    <w:p w14:paraId="52B25264" w14:textId="77777777" w:rsidR="00E7644B" w:rsidRPr="00E7644B" w:rsidRDefault="00E7644B" w:rsidP="00E7644B">
      <w:pPr>
        <w:rPr>
          <w:b/>
          <w:bCs/>
        </w:rPr>
      </w:pPr>
      <w:r w:rsidRPr="00E7644B">
        <w:rPr>
          <w:b/>
          <w:bCs/>
        </w:rPr>
        <w:t>12.7 Chapter 12 Quiz</w:t>
      </w:r>
    </w:p>
    <w:p w14:paraId="1E0F9D2C" w14:textId="77777777" w:rsidR="00E7644B" w:rsidRPr="00E7644B" w:rsidRDefault="00E7644B" w:rsidP="00E7644B">
      <w:pPr>
        <w:rPr>
          <w:b/>
          <w:bCs/>
        </w:rPr>
      </w:pPr>
      <w:r w:rsidRPr="00E7644B">
        <w:rPr>
          <w:b/>
          <w:bCs/>
        </w:rPr>
        <w:t xml:space="preserve">1. What does </w:t>
      </w:r>
      <w:proofErr w:type="spellStart"/>
      <w:r w:rsidRPr="00E7644B">
        <w:rPr>
          <w:b/>
          <w:bCs/>
        </w:rPr>
        <w:t>pdb</w:t>
      </w:r>
      <w:proofErr w:type="spellEnd"/>
      <w:r w:rsidRPr="00E7644B">
        <w:rPr>
          <w:b/>
          <w:bCs/>
        </w:rPr>
        <w:t xml:space="preserve"> allow you to do?</w:t>
      </w:r>
    </w:p>
    <w:p w14:paraId="580D6877" w14:textId="77777777" w:rsidR="00E7644B" w:rsidRPr="00E7644B" w:rsidRDefault="00E7644B" w:rsidP="00E7644B">
      <w:pPr>
        <w:numPr>
          <w:ilvl w:val="0"/>
          <w:numId w:val="313"/>
        </w:numPr>
      </w:pPr>
      <w:r w:rsidRPr="00E7644B">
        <w:t>Write logs</w:t>
      </w:r>
    </w:p>
    <w:p w14:paraId="156D8203" w14:textId="77777777" w:rsidR="00E7644B" w:rsidRPr="00E7644B" w:rsidRDefault="00E7644B" w:rsidP="00E7644B">
      <w:pPr>
        <w:numPr>
          <w:ilvl w:val="0"/>
          <w:numId w:val="313"/>
        </w:numPr>
      </w:pPr>
      <w:r w:rsidRPr="00E7644B">
        <w:t>Step through code</w:t>
      </w:r>
    </w:p>
    <w:p w14:paraId="25216C55" w14:textId="77777777" w:rsidR="00E7644B" w:rsidRPr="00E7644B" w:rsidRDefault="00E7644B" w:rsidP="00E7644B">
      <w:pPr>
        <w:numPr>
          <w:ilvl w:val="0"/>
          <w:numId w:val="313"/>
        </w:numPr>
      </w:pPr>
      <w:r w:rsidRPr="00E7644B">
        <w:t>Format CSVs</w:t>
      </w:r>
    </w:p>
    <w:p w14:paraId="0E45B80C" w14:textId="77777777" w:rsidR="00E7644B" w:rsidRPr="00E7644B" w:rsidRDefault="00E7644B" w:rsidP="00E7644B">
      <w:pPr>
        <w:numPr>
          <w:ilvl w:val="0"/>
          <w:numId w:val="313"/>
        </w:numPr>
      </w:pPr>
      <w:r w:rsidRPr="00E7644B">
        <w:t>Compare files</w:t>
      </w:r>
    </w:p>
    <w:p w14:paraId="23B25C8F" w14:textId="77777777" w:rsidR="00E7644B" w:rsidRPr="00E7644B" w:rsidRDefault="00E7644B" w:rsidP="00E7644B">
      <w:r w:rsidRPr="00E7644B">
        <w:pict w14:anchorId="6D787C11">
          <v:rect id="_x0000_i6529" style="width:0;height:1.5pt" o:hralign="center" o:hrstd="t" o:hr="t" fillcolor="#a0a0a0" stroked="f"/>
        </w:pict>
      </w:r>
    </w:p>
    <w:p w14:paraId="0C959645" w14:textId="77777777" w:rsidR="00E7644B" w:rsidRPr="00E7644B" w:rsidRDefault="00E7644B" w:rsidP="00E7644B">
      <w:pPr>
        <w:rPr>
          <w:b/>
          <w:bCs/>
        </w:rPr>
      </w:pPr>
      <w:r w:rsidRPr="00E7644B">
        <w:rPr>
          <w:b/>
          <w:bCs/>
        </w:rPr>
        <w:t>2. What is tracing?</w:t>
      </w:r>
    </w:p>
    <w:p w14:paraId="61B29102" w14:textId="77777777" w:rsidR="00E7644B" w:rsidRPr="00E7644B" w:rsidRDefault="00E7644B" w:rsidP="00E7644B">
      <w:pPr>
        <w:numPr>
          <w:ilvl w:val="0"/>
          <w:numId w:val="314"/>
        </w:numPr>
      </w:pPr>
      <w:r w:rsidRPr="00E7644B">
        <w:t>Printing errors</w:t>
      </w:r>
    </w:p>
    <w:p w14:paraId="1A71DF8F" w14:textId="77777777" w:rsidR="00E7644B" w:rsidRPr="00E7644B" w:rsidRDefault="00E7644B" w:rsidP="00E7644B">
      <w:pPr>
        <w:numPr>
          <w:ilvl w:val="0"/>
          <w:numId w:val="314"/>
        </w:numPr>
      </w:pPr>
      <w:r w:rsidRPr="00E7644B">
        <w:t>Following pipeline execution step by step</w:t>
      </w:r>
    </w:p>
    <w:p w14:paraId="1D9A1EA8" w14:textId="77777777" w:rsidR="00E7644B" w:rsidRPr="00E7644B" w:rsidRDefault="00E7644B" w:rsidP="00E7644B">
      <w:pPr>
        <w:numPr>
          <w:ilvl w:val="0"/>
          <w:numId w:val="314"/>
        </w:numPr>
      </w:pPr>
      <w:r w:rsidRPr="00E7644B">
        <w:t>Sorting rows</w:t>
      </w:r>
    </w:p>
    <w:p w14:paraId="3C96E53A" w14:textId="77777777" w:rsidR="00E7644B" w:rsidRPr="00E7644B" w:rsidRDefault="00E7644B" w:rsidP="00E7644B">
      <w:pPr>
        <w:numPr>
          <w:ilvl w:val="0"/>
          <w:numId w:val="314"/>
        </w:numPr>
      </w:pPr>
      <w:r w:rsidRPr="00E7644B">
        <w:t>Writing summaries</w:t>
      </w:r>
    </w:p>
    <w:p w14:paraId="03E4C5E1" w14:textId="77777777" w:rsidR="00E7644B" w:rsidRPr="00E7644B" w:rsidRDefault="00E7644B" w:rsidP="00E7644B">
      <w:r w:rsidRPr="00E7644B">
        <w:pict w14:anchorId="423C8220">
          <v:rect id="_x0000_i6530" style="width:0;height:1.5pt" o:hralign="center" o:hrstd="t" o:hr="t" fillcolor="#a0a0a0" stroked="f"/>
        </w:pict>
      </w:r>
    </w:p>
    <w:p w14:paraId="7A87FA1D" w14:textId="77777777" w:rsidR="00E7644B" w:rsidRPr="00E7644B" w:rsidRDefault="00E7644B" w:rsidP="00E7644B">
      <w:pPr>
        <w:rPr>
          <w:b/>
          <w:bCs/>
        </w:rPr>
      </w:pPr>
      <w:r w:rsidRPr="00E7644B">
        <w:rPr>
          <w:b/>
          <w:bCs/>
        </w:rPr>
        <w:t>3. What is the purpose of error buckets?</w:t>
      </w:r>
    </w:p>
    <w:p w14:paraId="4D931F46" w14:textId="77777777" w:rsidR="00E7644B" w:rsidRPr="00E7644B" w:rsidRDefault="00E7644B" w:rsidP="00E7644B">
      <w:pPr>
        <w:numPr>
          <w:ilvl w:val="0"/>
          <w:numId w:val="315"/>
        </w:numPr>
      </w:pPr>
      <w:r w:rsidRPr="00E7644B">
        <w:t>Store file paths</w:t>
      </w:r>
    </w:p>
    <w:p w14:paraId="20239A45" w14:textId="77777777" w:rsidR="00E7644B" w:rsidRPr="00E7644B" w:rsidRDefault="00E7644B" w:rsidP="00E7644B">
      <w:pPr>
        <w:numPr>
          <w:ilvl w:val="0"/>
          <w:numId w:val="315"/>
        </w:numPr>
      </w:pPr>
      <w:r w:rsidRPr="00E7644B">
        <w:t>Group errors by category</w:t>
      </w:r>
    </w:p>
    <w:p w14:paraId="10E21ABE" w14:textId="77777777" w:rsidR="00E7644B" w:rsidRPr="00E7644B" w:rsidRDefault="00E7644B" w:rsidP="00E7644B">
      <w:pPr>
        <w:numPr>
          <w:ilvl w:val="0"/>
          <w:numId w:val="315"/>
        </w:numPr>
      </w:pPr>
      <w:r w:rsidRPr="00E7644B">
        <w:t>Format dates</w:t>
      </w:r>
    </w:p>
    <w:p w14:paraId="4D289E0D" w14:textId="77777777" w:rsidR="00E7644B" w:rsidRPr="00E7644B" w:rsidRDefault="00E7644B" w:rsidP="00E7644B">
      <w:pPr>
        <w:numPr>
          <w:ilvl w:val="0"/>
          <w:numId w:val="315"/>
        </w:numPr>
      </w:pPr>
      <w:r w:rsidRPr="00E7644B">
        <w:t>Load configs</w:t>
      </w:r>
    </w:p>
    <w:p w14:paraId="2A4426F3" w14:textId="77777777" w:rsidR="00E7644B" w:rsidRPr="00E7644B" w:rsidRDefault="00E7644B" w:rsidP="00E7644B">
      <w:r w:rsidRPr="00E7644B">
        <w:lastRenderedPageBreak/>
        <w:pict w14:anchorId="2658D979">
          <v:rect id="_x0000_i6531" style="width:0;height:1.5pt" o:hralign="center" o:hrstd="t" o:hr="t" fillcolor="#a0a0a0" stroked="f"/>
        </w:pict>
      </w:r>
    </w:p>
    <w:p w14:paraId="13970408" w14:textId="77777777" w:rsidR="00E7644B" w:rsidRPr="00E7644B" w:rsidRDefault="00E7644B" w:rsidP="00E7644B">
      <w:pPr>
        <w:rPr>
          <w:b/>
          <w:bCs/>
        </w:rPr>
      </w:pPr>
      <w:r w:rsidRPr="00E7644B">
        <w:rPr>
          <w:b/>
          <w:bCs/>
        </w:rPr>
        <w:t>4. What tool prints every function call?</w:t>
      </w:r>
    </w:p>
    <w:p w14:paraId="238272E3" w14:textId="77777777" w:rsidR="00E7644B" w:rsidRPr="00E7644B" w:rsidRDefault="00E7644B" w:rsidP="00E7644B">
      <w:pPr>
        <w:numPr>
          <w:ilvl w:val="0"/>
          <w:numId w:val="316"/>
        </w:numPr>
      </w:pPr>
      <w:r w:rsidRPr="00E7644B">
        <w:t>print()</w:t>
      </w:r>
    </w:p>
    <w:p w14:paraId="5E7E28FB" w14:textId="77777777" w:rsidR="00E7644B" w:rsidRPr="00E7644B" w:rsidRDefault="00E7644B" w:rsidP="00E7644B">
      <w:pPr>
        <w:numPr>
          <w:ilvl w:val="0"/>
          <w:numId w:val="316"/>
        </w:numPr>
      </w:pPr>
      <w:proofErr w:type="spellStart"/>
      <w:r w:rsidRPr="00E7644B">
        <w:t>pdb</w:t>
      </w:r>
      <w:proofErr w:type="spellEnd"/>
    </w:p>
    <w:p w14:paraId="28F72011" w14:textId="77777777" w:rsidR="00E7644B" w:rsidRPr="00E7644B" w:rsidRDefault="00E7644B" w:rsidP="00E7644B">
      <w:pPr>
        <w:numPr>
          <w:ilvl w:val="0"/>
          <w:numId w:val="316"/>
        </w:numPr>
      </w:pPr>
      <w:proofErr w:type="spellStart"/>
      <w:r w:rsidRPr="00E7644B">
        <w:t>sys.settrace</w:t>
      </w:r>
      <w:proofErr w:type="spellEnd"/>
      <w:r w:rsidRPr="00E7644B">
        <w:t>()</w:t>
      </w:r>
    </w:p>
    <w:p w14:paraId="2B9601D2" w14:textId="77777777" w:rsidR="00E7644B" w:rsidRPr="00E7644B" w:rsidRDefault="00E7644B" w:rsidP="00E7644B">
      <w:pPr>
        <w:numPr>
          <w:ilvl w:val="0"/>
          <w:numId w:val="316"/>
        </w:numPr>
      </w:pPr>
      <w:r w:rsidRPr="00E7644B">
        <w:t>logging</w:t>
      </w:r>
    </w:p>
    <w:p w14:paraId="34D0A05E" w14:textId="77777777" w:rsidR="00E7644B" w:rsidRPr="00E7644B" w:rsidRDefault="00E7644B" w:rsidP="00E7644B">
      <w:r w:rsidRPr="00E7644B">
        <w:pict w14:anchorId="399BB440">
          <v:rect id="_x0000_i6532" style="width:0;height:1.5pt" o:hralign="center" o:hrstd="t" o:hr="t" fillcolor="#a0a0a0" stroked="f"/>
        </w:pict>
      </w:r>
    </w:p>
    <w:p w14:paraId="42A51023" w14:textId="77777777" w:rsidR="00E7644B" w:rsidRPr="00E7644B" w:rsidRDefault="00E7644B" w:rsidP="00E7644B">
      <w:pPr>
        <w:rPr>
          <w:b/>
          <w:bCs/>
        </w:rPr>
      </w:pPr>
      <w:r w:rsidRPr="00E7644B">
        <w:rPr>
          <w:b/>
          <w:bCs/>
        </w:rPr>
        <w:t>5. What is the first step in debugging?</w:t>
      </w:r>
    </w:p>
    <w:p w14:paraId="5168EE53" w14:textId="77777777" w:rsidR="00E7644B" w:rsidRPr="00E7644B" w:rsidRDefault="00E7644B" w:rsidP="00E7644B">
      <w:pPr>
        <w:numPr>
          <w:ilvl w:val="0"/>
          <w:numId w:val="317"/>
        </w:numPr>
      </w:pPr>
      <w:r w:rsidRPr="00E7644B">
        <w:t>Fix the code</w:t>
      </w:r>
    </w:p>
    <w:p w14:paraId="418BB74D" w14:textId="77777777" w:rsidR="00E7644B" w:rsidRPr="00E7644B" w:rsidRDefault="00E7644B" w:rsidP="00E7644B">
      <w:pPr>
        <w:numPr>
          <w:ilvl w:val="0"/>
          <w:numId w:val="317"/>
        </w:numPr>
      </w:pPr>
      <w:r w:rsidRPr="00E7644B">
        <w:t>Guess the issue</w:t>
      </w:r>
    </w:p>
    <w:p w14:paraId="2803D3F3" w14:textId="77777777" w:rsidR="00E7644B" w:rsidRPr="00E7644B" w:rsidRDefault="00E7644B" w:rsidP="00E7644B">
      <w:pPr>
        <w:numPr>
          <w:ilvl w:val="0"/>
          <w:numId w:val="317"/>
        </w:numPr>
      </w:pPr>
      <w:r w:rsidRPr="00E7644B">
        <w:t>Observe the symptoms</w:t>
      </w:r>
    </w:p>
    <w:p w14:paraId="35E6D5FD" w14:textId="77777777" w:rsidR="00E7644B" w:rsidRPr="00E7644B" w:rsidRDefault="00E7644B" w:rsidP="00E7644B">
      <w:pPr>
        <w:numPr>
          <w:ilvl w:val="0"/>
          <w:numId w:val="317"/>
        </w:numPr>
      </w:pPr>
      <w:r w:rsidRPr="00E7644B">
        <w:t>Delete the file</w:t>
      </w:r>
    </w:p>
    <w:p w14:paraId="24AE95C3" w14:textId="77777777" w:rsidR="00015CC9" w:rsidRDefault="00015CC9">
      <w:r>
        <w:br w:type="page"/>
      </w:r>
    </w:p>
    <w:p w14:paraId="271A93BB" w14:textId="4D64877D" w:rsidR="002F2341" w:rsidRPr="002F2341" w:rsidRDefault="002F2341" w:rsidP="002F2341">
      <w:pPr>
        <w:rPr>
          <w:b/>
          <w:bCs/>
        </w:rPr>
      </w:pPr>
      <w:r w:rsidRPr="002F2341">
        <w:rPr>
          <w:rFonts w:ascii="Segoe UI Emoji" w:hAnsi="Segoe UI Emoji" w:cs="Segoe UI Emoji"/>
          <w:b/>
          <w:bCs/>
        </w:rPr>
        <w:lastRenderedPageBreak/>
        <w:t>📘</w:t>
      </w:r>
      <w:r w:rsidRPr="002F2341">
        <w:rPr>
          <w:b/>
          <w:bCs/>
        </w:rPr>
        <w:t xml:space="preserve"> Enterprise Python Foundations for ETL Testers — Volume 1</w:t>
      </w:r>
    </w:p>
    <w:p w14:paraId="41A23E28" w14:textId="77777777" w:rsidR="002F2341" w:rsidRPr="002F2341" w:rsidRDefault="002F2341" w:rsidP="002F2341">
      <w:r w:rsidRPr="002F2341">
        <w:rPr>
          <w:b/>
          <w:bCs/>
        </w:rPr>
        <w:t>Written &amp; Instructed by Md</w:t>
      </w:r>
    </w:p>
    <w:p w14:paraId="08375A7A" w14:textId="77777777" w:rsidR="002F2341" w:rsidRPr="002F2341" w:rsidRDefault="002F2341" w:rsidP="002F2341">
      <w:r w:rsidRPr="002F2341">
        <w:rPr>
          <w:b/>
          <w:bCs/>
        </w:rPr>
        <w:t>PART 7A</w:t>
      </w:r>
      <w:r w:rsidRPr="002F2341">
        <w:br/>
      </w:r>
      <w:r w:rsidRPr="002F2341">
        <w:rPr>
          <w:b/>
          <w:bCs/>
        </w:rPr>
        <w:t>Chapter 13 — Sections 13.1 to 13.3</w:t>
      </w:r>
      <w:r w:rsidRPr="002F2341">
        <w:br/>
      </w:r>
      <w:r w:rsidRPr="002F2341">
        <w:rPr>
          <w:b/>
          <w:bCs/>
        </w:rPr>
        <w:t>APIs • HTTP Requests • JSON for ETL</w:t>
      </w:r>
    </w:p>
    <w:p w14:paraId="4E96BAE8" w14:textId="77777777" w:rsidR="002F2341" w:rsidRPr="002F2341" w:rsidRDefault="002F2341" w:rsidP="002F2341">
      <w:r w:rsidRPr="002F2341">
        <w:pict w14:anchorId="34AE161C">
          <v:rect id="_x0000_i6706" style="width:0;height:1.5pt" o:hralign="center" o:hrstd="t" o:hr="t" fillcolor="#a0a0a0" stroked="f"/>
        </w:pict>
      </w:r>
    </w:p>
    <w:p w14:paraId="078D4627" w14:textId="77777777" w:rsidR="002F2341" w:rsidRPr="002F2341" w:rsidRDefault="002F2341" w:rsidP="002F2341">
      <w:pPr>
        <w:rPr>
          <w:b/>
          <w:bCs/>
        </w:rPr>
      </w:pPr>
      <w:r w:rsidRPr="002F2341">
        <w:rPr>
          <w:b/>
          <w:bCs/>
        </w:rPr>
        <w:t>CHAPTER 13 — WORKING WITH APIs &amp; JSON DATA</w:t>
      </w:r>
    </w:p>
    <w:p w14:paraId="51C900E9" w14:textId="77777777" w:rsidR="002F2341" w:rsidRPr="002F2341" w:rsidRDefault="002F2341" w:rsidP="002F2341">
      <w:pPr>
        <w:rPr>
          <w:rFonts w:ascii="Arial" w:hAnsi="Arial" w:cs="Arial"/>
          <w:sz w:val="20"/>
          <w:szCs w:val="20"/>
        </w:rPr>
      </w:pPr>
      <w:r w:rsidRPr="002F2341">
        <w:rPr>
          <w:rFonts w:ascii="Arial" w:hAnsi="Arial" w:cs="Arial"/>
          <w:sz w:val="20"/>
          <w:szCs w:val="20"/>
        </w:rPr>
        <w:t>╔══════════════════════════════════════════════════════════════╗</w:t>
      </w:r>
    </w:p>
    <w:p w14:paraId="2734D412" w14:textId="77777777" w:rsidR="002F2341" w:rsidRPr="002F2341" w:rsidRDefault="002F2341" w:rsidP="002F2341">
      <w:pPr>
        <w:rPr>
          <w:rFonts w:ascii="Arial" w:hAnsi="Arial" w:cs="Arial"/>
          <w:sz w:val="20"/>
          <w:szCs w:val="20"/>
        </w:rPr>
      </w:pPr>
      <w:r w:rsidRPr="002F2341">
        <w:rPr>
          <w:rFonts w:ascii="Arial" w:hAnsi="Arial" w:cs="Arial"/>
          <w:sz w:val="20"/>
          <w:szCs w:val="20"/>
        </w:rPr>
        <w:t>║                     CHAPTER 13 OVERVIEW                      ║</w:t>
      </w:r>
    </w:p>
    <w:p w14:paraId="30B87FD2" w14:textId="77777777" w:rsidR="002F2341" w:rsidRPr="002F2341" w:rsidRDefault="002F2341" w:rsidP="002F2341">
      <w:pPr>
        <w:rPr>
          <w:rFonts w:ascii="Arial" w:hAnsi="Arial" w:cs="Arial"/>
          <w:sz w:val="20"/>
          <w:szCs w:val="20"/>
        </w:rPr>
      </w:pPr>
      <w:r w:rsidRPr="002F2341">
        <w:rPr>
          <w:rFonts w:ascii="Arial" w:hAnsi="Arial" w:cs="Arial"/>
          <w:sz w:val="20"/>
          <w:szCs w:val="20"/>
        </w:rPr>
        <w:t>╠══════════════════════════════════════════════════════════════╣</w:t>
      </w:r>
    </w:p>
    <w:p w14:paraId="310C677E" w14:textId="77777777" w:rsidR="002F2341" w:rsidRPr="002F2341" w:rsidRDefault="002F2341" w:rsidP="002F2341">
      <w:pPr>
        <w:rPr>
          <w:rFonts w:ascii="Arial" w:hAnsi="Arial" w:cs="Arial"/>
          <w:sz w:val="20"/>
          <w:szCs w:val="20"/>
        </w:rPr>
      </w:pPr>
      <w:r w:rsidRPr="002F2341">
        <w:rPr>
          <w:rFonts w:ascii="Arial" w:hAnsi="Arial" w:cs="Arial"/>
          <w:sz w:val="20"/>
          <w:szCs w:val="20"/>
        </w:rPr>
        <w:t>║  • What APIs are and why ETL uses them                       ║</w:t>
      </w:r>
    </w:p>
    <w:p w14:paraId="43EB1C33" w14:textId="77777777" w:rsidR="002F2341" w:rsidRPr="002F2341" w:rsidRDefault="002F2341" w:rsidP="002F2341">
      <w:pPr>
        <w:rPr>
          <w:rFonts w:ascii="Arial" w:hAnsi="Arial" w:cs="Arial"/>
          <w:sz w:val="20"/>
          <w:szCs w:val="20"/>
        </w:rPr>
      </w:pPr>
      <w:r w:rsidRPr="002F2341">
        <w:rPr>
          <w:rFonts w:ascii="Arial" w:hAnsi="Arial" w:cs="Arial"/>
          <w:sz w:val="20"/>
          <w:szCs w:val="20"/>
        </w:rPr>
        <w:t>║  • Making HTTP requests in Python                            ║</w:t>
      </w:r>
    </w:p>
    <w:p w14:paraId="2DA598AF" w14:textId="77777777" w:rsidR="002F2341" w:rsidRPr="002F2341" w:rsidRDefault="002F2341" w:rsidP="002F2341">
      <w:pPr>
        <w:rPr>
          <w:rFonts w:ascii="Arial" w:hAnsi="Arial" w:cs="Arial"/>
          <w:sz w:val="20"/>
          <w:szCs w:val="20"/>
        </w:rPr>
      </w:pPr>
      <w:r w:rsidRPr="002F2341">
        <w:rPr>
          <w:rFonts w:ascii="Arial" w:hAnsi="Arial" w:cs="Arial"/>
          <w:sz w:val="20"/>
          <w:szCs w:val="20"/>
        </w:rPr>
        <w:t>║  • Parsing JSON responses                                    ║</w:t>
      </w:r>
    </w:p>
    <w:p w14:paraId="44DF4857" w14:textId="77777777" w:rsidR="002F2341" w:rsidRPr="002F2341" w:rsidRDefault="002F2341" w:rsidP="002F2341">
      <w:pPr>
        <w:rPr>
          <w:rFonts w:ascii="Arial" w:hAnsi="Arial" w:cs="Arial"/>
          <w:sz w:val="20"/>
          <w:szCs w:val="20"/>
        </w:rPr>
      </w:pPr>
      <w:r w:rsidRPr="002F2341">
        <w:rPr>
          <w:rFonts w:ascii="Arial" w:hAnsi="Arial" w:cs="Arial"/>
          <w:sz w:val="20"/>
          <w:szCs w:val="20"/>
        </w:rPr>
        <w:t>║  • ETL validation patterns for API data                      ║</w:t>
      </w:r>
    </w:p>
    <w:p w14:paraId="44E7187B" w14:textId="77777777" w:rsidR="002F2341" w:rsidRPr="002F2341" w:rsidRDefault="002F2341" w:rsidP="002F2341">
      <w:pPr>
        <w:rPr>
          <w:rFonts w:ascii="Arial" w:hAnsi="Arial" w:cs="Arial"/>
          <w:sz w:val="20"/>
          <w:szCs w:val="20"/>
        </w:rPr>
      </w:pPr>
      <w:r w:rsidRPr="002F2341">
        <w:rPr>
          <w:rFonts w:ascii="Arial" w:hAnsi="Arial" w:cs="Arial"/>
          <w:sz w:val="20"/>
          <w:szCs w:val="20"/>
        </w:rPr>
        <w:t>╚══════════════════════════════════════════════════════════════╝</w:t>
      </w:r>
    </w:p>
    <w:p w14:paraId="70A30F95" w14:textId="77777777" w:rsidR="002F2341" w:rsidRPr="002F2341" w:rsidRDefault="002F2341" w:rsidP="002F2341">
      <w:r w:rsidRPr="002F2341">
        <w:t>Modern ETL pipelines frequently pull data from:</w:t>
      </w:r>
    </w:p>
    <w:p w14:paraId="3A99AC5C" w14:textId="77777777" w:rsidR="002F2341" w:rsidRPr="002F2341" w:rsidRDefault="002F2341" w:rsidP="002F2341">
      <w:pPr>
        <w:numPr>
          <w:ilvl w:val="0"/>
          <w:numId w:val="318"/>
        </w:numPr>
      </w:pPr>
      <w:r w:rsidRPr="002F2341">
        <w:t>REST APIs</w:t>
      </w:r>
    </w:p>
    <w:p w14:paraId="3476082F" w14:textId="77777777" w:rsidR="002F2341" w:rsidRPr="002F2341" w:rsidRDefault="002F2341" w:rsidP="002F2341">
      <w:pPr>
        <w:numPr>
          <w:ilvl w:val="0"/>
          <w:numId w:val="318"/>
        </w:numPr>
      </w:pPr>
      <w:r w:rsidRPr="002F2341">
        <w:t>Cloud services</w:t>
      </w:r>
    </w:p>
    <w:p w14:paraId="2F24C6D8" w14:textId="77777777" w:rsidR="002F2341" w:rsidRPr="002F2341" w:rsidRDefault="002F2341" w:rsidP="002F2341">
      <w:pPr>
        <w:numPr>
          <w:ilvl w:val="0"/>
          <w:numId w:val="318"/>
        </w:numPr>
      </w:pPr>
      <w:r w:rsidRPr="002F2341">
        <w:t>Microservices</w:t>
      </w:r>
    </w:p>
    <w:p w14:paraId="30ED2928" w14:textId="77777777" w:rsidR="002F2341" w:rsidRPr="002F2341" w:rsidRDefault="002F2341" w:rsidP="002F2341">
      <w:pPr>
        <w:numPr>
          <w:ilvl w:val="0"/>
          <w:numId w:val="318"/>
        </w:numPr>
      </w:pPr>
      <w:r w:rsidRPr="002F2341">
        <w:t>Third</w:t>
      </w:r>
      <w:r w:rsidRPr="002F2341">
        <w:noBreakHyphen/>
        <w:t>party data providers</w:t>
      </w:r>
    </w:p>
    <w:p w14:paraId="1550B176" w14:textId="77777777" w:rsidR="002F2341" w:rsidRPr="002F2341" w:rsidRDefault="002F2341" w:rsidP="002F2341">
      <w:pPr>
        <w:numPr>
          <w:ilvl w:val="0"/>
          <w:numId w:val="318"/>
        </w:numPr>
      </w:pPr>
      <w:r w:rsidRPr="002F2341">
        <w:t>Internal enterprise APIs</w:t>
      </w:r>
    </w:p>
    <w:p w14:paraId="53B4ABBF" w14:textId="77777777" w:rsidR="002F2341" w:rsidRPr="002F2341" w:rsidRDefault="002F2341" w:rsidP="002F2341">
      <w:r w:rsidRPr="002F2341">
        <w:t xml:space="preserve">This chapter teaches learners how to </w:t>
      </w:r>
      <w:r w:rsidRPr="002F2341">
        <w:rPr>
          <w:b/>
          <w:bCs/>
        </w:rPr>
        <w:t>request, parse, validate, and integrate API data</w:t>
      </w:r>
      <w:r w:rsidRPr="002F2341">
        <w:t xml:space="preserve"> into ETL workflows.</w:t>
      </w:r>
    </w:p>
    <w:p w14:paraId="0DA350EF" w14:textId="77777777" w:rsidR="00015CC9" w:rsidRDefault="00015CC9">
      <w:r>
        <w:br w:type="page"/>
      </w:r>
    </w:p>
    <w:p w14:paraId="519A5637" w14:textId="2ADD7A23" w:rsidR="002F2341" w:rsidRPr="002F2341" w:rsidRDefault="002F2341" w:rsidP="002F2341">
      <w:pPr>
        <w:rPr>
          <w:b/>
          <w:bCs/>
        </w:rPr>
      </w:pPr>
      <w:r w:rsidRPr="002F2341">
        <w:rPr>
          <w:b/>
          <w:bCs/>
        </w:rPr>
        <w:lastRenderedPageBreak/>
        <w:t>13.1 Introduction to APIs</w:t>
      </w:r>
    </w:p>
    <w:p w14:paraId="28EA5E96" w14:textId="77777777" w:rsidR="002F2341" w:rsidRPr="002F2341" w:rsidRDefault="002F2341" w:rsidP="002F2341">
      <w:r w:rsidRPr="002F2341">
        <w:t xml:space="preserve">An </w:t>
      </w:r>
      <w:r w:rsidRPr="002F2341">
        <w:rPr>
          <w:b/>
          <w:bCs/>
        </w:rPr>
        <w:t>API (Application Programming Interface)</w:t>
      </w:r>
      <w:r w:rsidRPr="002F2341">
        <w:t xml:space="preserve"> allows two systems to communicate.</w:t>
      </w:r>
    </w:p>
    <w:p w14:paraId="423B7BD4" w14:textId="77777777" w:rsidR="002F2341" w:rsidRPr="002F2341" w:rsidRDefault="002F2341" w:rsidP="002F2341">
      <w:pPr>
        <w:rPr>
          <w:rFonts w:ascii="Arial" w:hAnsi="Arial" w:cs="Arial"/>
          <w:sz w:val="20"/>
          <w:szCs w:val="20"/>
        </w:rPr>
      </w:pPr>
      <w:r w:rsidRPr="002F2341">
        <w:rPr>
          <w:rFonts w:ascii="Arial" w:hAnsi="Arial" w:cs="Arial"/>
          <w:sz w:val="20"/>
          <w:szCs w:val="20"/>
        </w:rPr>
        <w:t>╔══════════════════════════════════════════════════════════════╗</w:t>
      </w:r>
    </w:p>
    <w:p w14:paraId="7F0A5DF6" w14:textId="77777777" w:rsidR="002F2341" w:rsidRPr="002F2341" w:rsidRDefault="002F2341" w:rsidP="002F2341">
      <w:pPr>
        <w:rPr>
          <w:rFonts w:ascii="Arial" w:hAnsi="Arial" w:cs="Arial"/>
          <w:sz w:val="20"/>
          <w:szCs w:val="20"/>
        </w:rPr>
      </w:pPr>
      <w:r w:rsidRPr="002F2341">
        <w:rPr>
          <w:rFonts w:ascii="Arial" w:hAnsi="Arial" w:cs="Arial"/>
          <w:sz w:val="20"/>
          <w:szCs w:val="20"/>
        </w:rPr>
        <w:t>║                           WHAT IS AN API?                    ║</w:t>
      </w:r>
    </w:p>
    <w:p w14:paraId="4BC3A06D" w14:textId="77777777" w:rsidR="002F2341" w:rsidRPr="002F2341" w:rsidRDefault="002F2341" w:rsidP="002F2341">
      <w:pPr>
        <w:rPr>
          <w:rFonts w:ascii="Arial" w:hAnsi="Arial" w:cs="Arial"/>
          <w:sz w:val="20"/>
          <w:szCs w:val="20"/>
        </w:rPr>
      </w:pPr>
      <w:r w:rsidRPr="002F2341">
        <w:rPr>
          <w:rFonts w:ascii="Arial" w:hAnsi="Arial" w:cs="Arial"/>
          <w:sz w:val="20"/>
          <w:szCs w:val="20"/>
        </w:rPr>
        <w:t>╠══════════════════════════════════════════════════════════════╣</w:t>
      </w:r>
    </w:p>
    <w:p w14:paraId="2AEE4B64" w14:textId="77777777" w:rsidR="002F2341" w:rsidRPr="002F2341" w:rsidRDefault="002F2341" w:rsidP="002F2341">
      <w:pPr>
        <w:rPr>
          <w:rFonts w:ascii="Arial" w:hAnsi="Arial" w:cs="Arial"/>
          <w:sz w:val="20"/>
          <w:szCs w:val="20"/>
        </w:rPr>
      </w:pPr>
      <w:r w:rsidRPr="002F2341">
        <w:rPr>
          <w:rFonts w:ascii="Arial" w:hAnsi="Arial" w:cs="Arial"/>
          <w:sz w:val="20"/>
          <w:szCs w:val="20"/>
        </w:rPr>
        <w:t>║  A structured way for one system to request data from        ║</w:t>
      </w:r>
    </w:p>
    <w:p w14:paraId="12CF1459" w14:textId="77777777" w:rsidR="002F2341" w:rsidRPr="002F2341" w:rsidRDefault="002F2341" w:rsidP="002F2341">
      <w:pPr>
        <w:rPr>
          <w:rFonts w:ascii="Arial" w:hAnsi="Arial" w:cs="Arial"/>
          <w:sz w:val="20"/>
          <w:szCs w:val="20"/>
        </w:rPr>
      </w:pPr>
      <w:r w:rsidRPr="002F2341">
        <w:rPr>
          <w:rFonts w:ascii="Arial" w:hAnsi="Arial" w:cs="Arial"/>
          <w:sz w:val="20"/>
          <w:szCs w:val="20"/>
        </w:rPr>
        <w:t>║  another system over the network.                            ║</w:t>
      </w:r>
    </w:p>
    <w:p w14:paraId="2D4C45B8" w14:textId="77777777" w:rsidR="002F2341" w:rsidRPr="002F2341" w:rsidRDefault="002F2341" w:rsidP="002F2341">
      <w:pPr>
        <w:rPr>
          <w:rFonts w:ascii="Arial" w:hAnsi="Arial" w:cs="Arial"/>
          <w:sz w:val="20"/>
          <w:szCs w:val="20"/>
        </w:rPr>
      </w:pPr>
      <w:r w:rsidRPr="002F2341">
        <w:rPr>
          <w:rFonts w:ascii="Arial" w:hAnsi="Arial" w:cs="Arial"/>
          <w:sz w:val="20"/>
          <w:szCs w:val="20"/>
        </w:rPr>
        <w:t>╚══════════════════════════════════════════════════════════════╝</w:t>
      </w:r>
    </w:p>
    <w:p w14:paraId="621B5DD6" w14:textId="77777777" w:rsidR="002F2341" w:rsidRPr="002F2341" w:rsidRDefault="002F2341" w:rsidP="002F2341">
      <w:r w:rsidRPr="002F2341">
        <w:pict w14:anchorId="1592FA0E">
          <v:rect id="_x0000_i6707" style="width:0;height:1.5pt" o:hralign="center" o:hrstd="t" o:hr="t" fillcolor="#a0a0a0" stroked="f"/>
        </w:pict>
      </w:r>
    </w:p>
    <w:p w14:paraId="4EEBCB35" w14:textId="77777777" w:rsidR="002F2341" w:rsidRPr="002F2341" w:rsidRDefault="002F2341" w:rsidP="002F2341">
      <w:pPr>
        <w:rPr>
          <w:b/>
          <w:bCs/>
        </w:rPr>
      </w:pPr>
      <w:r w:rsidRPr="002F2341">
        <w:rPr>
          <w:b/>
          <w:bCs/>
        </w:rPr>
        <w:t>13.1.1 Why APIs Matter in ETL</w:t>
      </w:r>
    </w:p>
    <w:p w14:paraId="46DFA2BF" w14:textId="77777777" w:rsidR="002F2341" w:rsidRPr="002F2341" w:rsidRDefault="002F2341" w:rsidP="002F2341">
      <w:r w:rsidRPr="002F2341">
        <w:t>APIs provide:</w:t>
      </w:r>
    </w:p>
    <w:p w14:paraId="0C7341D9" w14:textId="77777777" w:rsidR="002F2341" w:rsidRPr="002F2341" w:rsidRDefault="002F2341" w:rsidP="002F2341">
      <w:pPr>
        <w:numPr>
          <w:ilvl w:val="0"/>
          <w:numId w:val="319"/>
        </w:numPr>
      </w:pPr>
      <w:r w:rsidRPr="002F2341">
        <w:t>Real</w:t>
      </w:r>
      <w:r w:rsidRPr="002F2341">
        <w:noBreakHyphen/>
        <w:t>time data</w:t>
      </w:r>
    </w:p>
    <w:p w14:paraId="3CB1C7BF" w14:textId="77777777" w:rsidR="002F2341" w:rsidRPr="002F2341" w:rsidRDefault="002F2341" w:rsidP="002F2341">
      <w:pPr>
        <w:numPr>
          <w:ilvl w:val="0"/>
          <w:numId w:val="319"/>
        </w:numPr>
      </w:pPr>
      <w:r w:rsidRPr="002F2341">
        <w:t>Metadata</w:t>
      </w:r>
    </w:p>
    <w:p w14:paraId="0B48C0C8" w14:textId="77777777" w:rsidR="002F2341" w:rsidRPr="002F2341" w:rsidRDefault="002F2341" w:rsidP="002F2341">
      <w:pPr>
        <w:numPr>
          <w:ilvl w:val="0"/>
          <w:numId w:val="319"/>
        </w:numPr>
      </w:pPr>
      <w:r w:rsidRPr="002F2341">
        <w:t>Reference tables</w:t>
      </w:r>
    </w:p>
    <w:p w14:paraId="01187CB2" w14:textId="77777777" w:rsidR="002F2341" w:rsidRPr="002F2341" w:rsidRDefault="002F2341" w:rsidP="002F2341">
      <w:pPr>
        <w:numPr>
          <w:ilvl w:val="0"/>
          <w:numId w:val="319"/>
        </w:numPr>
      </w:pPr>
      <w:r w:rsidRPr="002F2341">
        <w:t>Lookup values</w:t>
      </w:r>
    </w:p>
    <w:p w14:paraId="23746972" w14:textId="77777777" w:rsidR="002F2341" w:rsidRPr="002F2341" w:rsidRDefault="002F2341" w:rsidP="002F2341">
      <w:pPr>
        <w:numPr>
          <w:ilvl w:val="0"/>
          <w:numId w:val="319"/>
        </w:numPr>
      </w:pPr>
      <w:r w:rsidRPr="002F2341">
        <w:t>Validation rules</w:t>
      </w:r>
    </w:p>
    <w:p w14:paraId="43FDF768" w14:textId="77777777" w:rsidR="002F2341" w:rsidRPr="002F2341" w:rsidRDefault="002F2341" w:rsidP="002F2341">
      <w:pPr>
        <w:numPr>
          <w:ilvl w:val="0"/>
          <w:numId w:val="319"/>
        </w:numPr>
      </w:pPr>
      <w:r w:rsidRPr="002F2341">
        <w:t>Audit logs</w:t>
      </w:r>
    </w:p>
    <w:p w14:paraId="01093095" w14:textId="77777777" w:rsidR="002F2341" w:rsidRPr="002F2341" w:rsidRDefault="002F2341" w:rsidP="002F2341">
      <w:pPr>
        <w:numPr>
          <w:ilvl w:val="0"/>
          <w:numId w:val="319"/>
        </w:numPr>
      </w:pPr>
      <w:r w:rsidRPr="002F2341">
        <w:t>Cloud</w:t>
      </w:r>
      <w:r w:rsidRPr="002F2341">
        <w:noBreakHyphen/>
        <w:t>based datasets</w:t>
      </w:r>
    </w:p>
    <w:p w14:paraId="58996D30" w14:textId="77777777" w:rsidR="002F2341" w:rsidRPr="002F2341" w:rsidRDefault="002F2341" w:rsidP="002F2341">
      <w:r w:rsidRPr="002F2341">
        <w:t>ETL testers must validate:</w:t>
      </w:r>
    </w:p>
    <w:p w14:paraId="10FEB8F6" w14:textId="77777777" w:rsidR="002F2341" w:rsidRPr="002F2341" w:rsidRDefault="002F2341" w:rsidP="002F2341">
      <w:pPr>
        <w:numPr>
          <w:ilvl w:val="0"/>
          <w:numId w:val="320"/>
        </w:numPr>
      </w:pPr>
      <w:r w:rsidRPr="002F2341">
        <w:t>API responses</w:t>
      </w:r>
    </w:p>
    <w:p w14:paraId="170A713D" w14:textId="77777777" w:rsidR="002F2341" w:rsidRPr="002F2341" w:rsidRDefault="002F2341" w:rsidP="002F2341">
      <w:pPr>
        <w:numPr>
          <w:ilvl w:val="0"/>
          <w:numId w:val="320"/>
        </w:numPr>
      </w:pPr>
      <w:r w:rsidRPr="002F2341">
        <w:t>JSON structures</w:t>
      </w:r>
    </w:p>
    <w:p w14:paraId="06A6E9A9" w14:textId="77777777" w:rsidR="002F2341" w:rsidRPr="002F2341" w:rsidRDefault="002F2341" w:rsidP="002F2341">
      <w:pPr>
        <w:numPr>
          <w:ilvl w:val="0"/>
          <w:numId w:val="320"/>
        </w:numPr>
      </w:pPr>
      <w:r w:rsidRPr="002F2341">
        <w:t>Data types</w:t>
      </w:r>
    </w:p>
    <w:p w14:paraId="4C5EAA39" w14:textId="77777777" w:rsidR="002F2341" w:rsidRPr="002F2341" w:rsidRDefault="002F2341" w:rsidP="002F2341">
      <w:pPr>
        <w:numPr>
          <w:ilvl w:val="0"/>
          <w:numId w:val="320"/>
        </w:numPr>
      </w:pPr>
      <w:r w:rsidRPr="002F2341">
        <w:t>Business rules</w:t>
      </w:r>
    </w:p>
    <w:p w14:paraId="66B51E87" w14:textId="77777777" w:rsidR="002F2341" w:rsidRPr="002F2341" w:rsidRDefault="002F2341" w:rsidP="002F2341">
      <w:pPr>
        <w:numPr>
          <w:ilvl w:val="0"/>
          <w:numId w:val="320"/>
        </w:numPr>
      </w:pPr>
      <w:r w:rsidRPr="002F2341">
        <w:t>Completeness and accuracy</w:t>
      </w:r>
    </w:p>
    <w:p w14:paraId="4D61085E" w14:textId="77777777" w:rsidR="002F2341" w:rsidRPr="002F2341" w:rsidRDefault="002F2341" w:rsidP="002F2341">
      <w:r w:rsidRPr="002F2341">
        <w:pict w14:anchorId="428FA24F">
          <v:rect id="_x0000_i6708" style="width:0;height:1.5pt" o:hralign="center" o:hrstd="t" o:hr="t" fillcolor="#a0a0a0" stroked="f"/>
        </w:pict>
      </w:r>
    </w:p>
    <w:p w14:paraId="1E8AEA7F" w14:textId="77777777" w:rsidR="002F2341" w:rsidRPr="002F2341" w:rsidRDefault="002F2341" w:rsidP="002F2341">
      <w:pPr>
        <w:rPr>
          <w:b/>
          <w:bCs/>
        </w:rPr>
      </w:pPr>
      <w:r w:rsidRPr="002F2341">
        <w:rPr>
          <w:b/>
          <w:bCs/>
        </w:rPr>
        <w:t>13.1.2 Types of APIs Used in ETL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5"/>
        <w:gridCol w:w="3101"/>
      </w:tblGrid>
      <w:tr w:rsidR="002F2341" w:rsidRPr="002F2341" w14:paraId="77C97D9F" w14:textId="77777777">
        <w:trPr>
          <w:tblHeader/>
          <w:tblCellSpacing w:w="15" w:type="dxa"/>
        </w:trPr>
        <w:tc>
          <w:tcPr>
            <w:tcW w:w="0" w:type="auto"/>
            <w:vAlign w:val="center"/>
            <w:hideMark/>
          </w:tcPr>
          <w:p w14:paraId="5252D6A3" w14:textId="77777777" w:rsidR="002F2341" w:rsidRPr="002F2341" w:rsidRDefault="002F2341" w:rsidP="002F2341">
            <w:pPr>
              <w:rPr>
                <w:b/>
                <w:bCs/>
              </w:rPr>
            </w:pPr>
            <w:r w:rsidRPr="002F2341">
              <w:rPr>
                <w:b/>
                <w:bCs/>
              </w:rPr>
              <w:lastRenderedPageBreak/>
              <w:t>API Type</w:t>
            </w:r>
          </w:p>
        </w:tc>
        <w:tc>
          <w:tcPr>
            <w:tcW w:w="0" w:type="auto"/>
            <w:vAlign w:val="center"/>
            <w:hideMark/>
          </w:tcPr>
          <w:p w14:paraId="4F011683" w14:textId="77777777" w:rsidR="002F2341" w:rsidRPr="002F2341" w:rsidRDefault="002F2341" w:rsidP="002F2341">
            <w:pPr>
              <w:rPr>
                <w:b/>
                <w:bCs/>
              </w:rPr>
            </w:pPr>
            <w:r w:rsidRPr="002F2341">
              <w:rPr>
                <w:b/>
                <w:bCs/>
              </w:rPr>
              <w:t>Description</w:t>
            </w:r>
          </w:p>
        </w:tc>
      </w:tr>
      <w:tr w:rsidR="002F2341" w:rsidRPr="002F2341" w14:paraId="0A5BD5D9" w14:textId="77777777">
        <w:trPr>
          <w:tblCellSpacing w:w="15" w:type="dxa"/>
        </w:trPr>
        <w:tc>
          <w:tcPr>
            <w:tcW w:w="0" w:type="auto"/>
            <w:vAlign w:val="center"/>
            <w:hideMark/>
          </w:tcPr>
          <w:p w14:paraId="07E53B65" w14:textId="77777777" w:rsidR="002F2341" w:rsidRPr="002F2341" w:rsidRDefault="002F2341" w:rsidP="002F2341">
            <w:r w:rsidRPr="002F2341">
              <w:t>REST</w:t>
            </w:r>
          </w:p>
        </w:tc>
        <w:tc>
          <w:tcPr>
            <w:tcW w:w="0" w:type="auto"/>
            <w:vAlign w:val="center"/>
            <w:hideMark/>
          </w:tcPr>
          <w:p w14:paraId="00244446" w14:textId="77777777" w:rsidR="002F2341" w:rsidRPr="002F2341" w:rsidRDefault="002F2341" w:rsidP="002F2341">
            <w:r w:rsidRPr="002F2341">
              <w:t>Most common; uses HTTP</w:t>
            </w:r>
          </w:p>
        </w:tc>
      </w:tr>
      <w:tr w:rsidR="002F2341" w:rsidRPr="002F2341" w14:paraId="4B428690" w14:textId="77777777">
        <w:trPr>
          <w:tblCellSpacing w:w="15" w:type="dxa"/>
        </w:trPr>
        <w:tc>
          <w:tcPr>
            <w:tcW w:w="0" w:type="auto"/>
            <w:vAlign w:val="center"/>
            <w:hideMark/>
          </w:tcPr>
          <w:p w14:paraId="0027A3F4" w14:textId="77777777" w:rsidR="002F2341" w:rsidRPr="002F2341" w:rsidRDefault="002F2341" w:rsidP="002F2341">
            <w:r w:rsidRPr="002F2341">
              <w:t>SOAP</w:t>
            </w:r>
          </w:p>
        </w:tc>
        <w:tc>
          <w:tcPr>
            <w:tcW w:w="0" w:type="auto"/>
            <w:vAlign w:val="center"/>
            <w:hideMark/>
          </w:tcPr>
          <w:p w14:paraId="0BC97963" w14:textId="77777777" w:rsidR="002F2341" w:rsidRPr="002F2341" w:rsidRDefault="002F2341" w:rsidP="002F2341">
            <w:r w:rsidRPr="002F2341">
              <w:t>XML</w:t>
            </w:r>
            <w:r w:rsidRPr="002F2341">
              <w:noBreakHyphen/>
              <w:t>based enterprise APIs</w:t>
            </w:r>
          </w:p>
        </w:tc>
      </w:tr>
      <w:tr w:rsidR="002F2341" w:rsidRPr="002F2341" w14:paraId="40DAC585" w14:textId="77777777">
        <w:trPr>
          <w:tblCellSpacing w:w="15" w:type="dxa"/>
        </w:trPr>
        <w:tc>
          <w:tcPr>
            <w:tcW w:w="0" w:type="auto"/>
            <w:vAlign w:val="center"/>
            <w:hideMark/>
          </w:tcPr>
          <w:p w14:paraId="52311B15" w14:textId="77777777" w:rsidR="002F2341" w:rsidRPr="002F2341" w:rsidRDefault="002F2341" w:rsidP="002F2341">
            <w:proofErr w:type="spellStart"/>
            <w:r w:rsidRPr="002F2341">
              <w:t>GraphQL</w:t>
            </w:r>
            <w:proofErr w:type="spellEnd"/>
          </w:p>
        </w:tc>
        <w:tc>
          <w:tcPr>
            <w:tcW w:w="0" w:type="auto"/>
            <w:vAlign w:val="center"/>
            <w:hideMark/>
          </w:tcPr>
          <w:p w14:paraId="40E8DFB4" w14:textId="77777777" w:rsidR="002F2341" w:rsidRPr="002F2341" w:rsidRDefault="002F2341" w:rsidP="002F2341">
            <w:r w:rsidRPr="002F2341">
              <w:t>Flexible query</w:t>
            </w:r>
            <w:r w:rsidRPr="002F2341">
              <w:noBreakHyphen/>
              <w:t>based APIs</w:t>
            </w:r>
          </w:p>
        </w:tc>
      </w:tr>
      <w:tr w:rsidR="002F2341" w:rsidRPr="002F2341" w14:paraId="08F8A58A" w14:textId="77777777">
        <w:trPr>
          <w:tblCellSpacing w:w="15" w:type="dxa"/>
        </w:trPr>
        <w:tc>
          <w:tcPr>
            <w:tcW w:w="0" w:type="auto"/>
            <w:vAlign w:val="center"/>
            <w:hideMark/>
          </w:tcPr>
          <w:p w14:paraId="23D863F2" w14:textId="77777777" w:rsidR="002F2341" w:rsidRPr="002F2341" w:rsidRDefault="002F2341" w:rsidP="002F2341">
            <w:r w:rsidRPr="002F2341">
              <w:t>Internal Microservices</w:t>
            </w:r>
          </w:p>
        </w:tc>
        <w:tc>
          <w:tcPr>
            <w:tcW w:w="0" w:type="auto"/>
            <w:vAlign w:val="center"/>
            <w:hideMark/>
          </w:tcPr>
          <w:p w14:paraId="3F7F1295" w14:textId="77777777" w:rsidR="002F2341" w:rsidRPr="002F2341" w:rsidRDefault="002F2341" w:rsidP="002F2341">
            <w:r w:rsidRPr="002F2341">
              <w:t>Custom enterprise endpoints</w:t>
            </w:r>
          </w:p>
        </w:tc>
      </w:tr>
    </w:tbl>
    <w:p w14:paraId="45F35694" w14:textId="77777777" w:rsidR="002F2341" w:rsidRPr="002F2341" w:rsidRDefault="002F2341" w:rsidP="002F2341">
      <w:r w:rsidRPr="002F2341">
        <w:t xml:space="preserve">This chapter focuses on </w:t>
      </w:r>
      <w:r w:rsidRPr="002F2341">
        <w:rPr>
          <w:b/>
          <w:bCs/>
        </w:rPr>
        <w:t>REST APIs</w:t>
      </w:r>
      <w:r w:rsidRPr="002F2341">
        <w:t>, the most common in modern ETL.</w:t>
      </w:r>
    </w:p>
    <w:p w14:paraId="234D557E" w14:textId="77777777" w:rsidR="002F2341" w:rsidRPr="002F2341" w:rsidRDefault="002F2341" w:rsidP="002F2341">
      <w:r w:rsidRPr="002F2341">
        <w:pict w14:anchorId="1B528585">
          <v:rect id="_x0000_i6709" style="width:0;height:1.5pt" o:hralign="center" o:hrstd="t" o:hr="t" fillcolor="#a0a0a0" stroked="f"/>
        </w:pict>
      </w:r>
    </w:p>
    <w:p w14:paraId="68D58190" w14:textId="77777777" w:rsidR="002F2341" w:rsidRPr="002F2341" w:rsidRDefault="002F2341" w:rsidP="002F2341">
      <w:pPr>
        <w:rPr>
          <w:b/>
          <w:bCs/>
        </w:rPr>
      </w:pPr>
      <w:r w:rsidRPr="002F2341">
        <w:rPr>
          <w:b/>
          <w:bCs/>
        </w:rPr>
        <w:t>13.1.3 Common HTTP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1434"/>
      </w:tblGrid>
      <w:tr w:rsidR="002F2341" w:rsidRPr="002F2341" w14:paraId="0F7DD979" w14:textId="77777777">
        <w:trPr>
          <w:tblHeader/>
          <w:tblCellSpacing w:w="15" w:type="dxa"/>
        </w:trPr>
        <w:tc>
          <w:tcPr>
            <w:tcW w:w="0" w:type="auto"/>
            <w:vAlign w:val="center"/>
            <w:hideMark/>
          </w:tcPr>
          <w:p w14:paraId="61D85364" w14:textId="77777777" w:rsidR="002F2341" w:rsidRPr="002F2341" w:rsidRDefault="002F2341" w:rsidP="002F2341">
            <w:pPr>
              <w:rPr>
                <w:b/>
                <w:bCs/>
              </w:rPr>
            </w:pPr>
            <w:r w:rsidRPr="002F2341">
              <w:rPr>
                <w:b/>
                <w:bCs/>
              </w:rPr>
              <w:t>Method</w:t>
            </w:r>
          </w:p>
        </w:tc>
        <w:tc>
          <w:tcPr>
            <w:tcW w:w="0" w:type="auto"/>
            <w:vAlign w:val="center"/>
            <w:hideMark/>
          </w:tcPr>
          <w:p w14:paraId="43041A9D" w14:textId="77777777" w:rsidR="002F2341" w:rsidRPr="002F2341" w:rsidRDefault="002F2341" w:rsidP="002F2341">
            <w:pPr>
              <w:rPr>
                <w:b/>
                <w:bCs/>
              </w:rPr>
            </w:pPr>
            <w:r w:rsidRPr="002F2341">
              <w:rPr>
                <w:b/>
                <w:bCs/>
              </w:rPr>
              <w:t>Purpose</w:t>
            </w:r>
          </w:p>
        </w:tc>
      </w:tr>
      <w:tr w:rsidR="002F2341" w:rsidRPr="002F2341" w14:paraId="613CEBD1" w14:textId="77777777">
        <w:trPr>
          <w:tblCellSpacing w:w="15" w:type="dxa"/>
        </w:trPr>
        <w:tc>
          <w:tcPr>
            <w:tcW w:w="0" w:type="auto"/>
            <w:vAlign w:val="center"/>
            <w:hideMark/>
          </w:tcPr>
          <w:p w14:paraId="6A0CA1AA" w14:textId="77777777" w:rsidR="002F2341" w:rsidRPr="002F2341" w:rsidRDefault="002F2341" w:rsidP="002F2341">
            <w:r w:rsidRPr="002F2341">
              <w:t>GET</w:t>
            </w:r>
          </w:p>
        </w:tc>
        <w:tc>
          <w:tcPr>
            <w:tcW w:w="0" w:type="auto"/>
            <w:vAlign w:val="center"/>
            <w:hideMark/>
          </w:tcPr>
          <w:p w14:paraId="01A2E522" w14:textId="77777777" w:rsidR="002F2341" w:rsidRPr="002F2341" w:rsidRDefault="002F2341" w:rsidP="002F2341">
            <w:r w:rsidRPr="002F2341">
              <w:t>Retrieve data</w:t>
            </w:r>
          </w:p>
        </w:tc>
      </w:tr>
      <w:tr w:rsidR="002F2341" w:rsidRPr="002F2341" w14:paraId="49AC7A00" w14:textId="77777777">
        <w:trPr>
          <w:tblCellSpacing w:w="15" w:type="dxa"/>
        </w:trPr>
        <w:tc>
          <w:tcPr>
            <w:tcW w:w="0" w:type="auto"/>
            <w:vAlign w:val="center"/>
            <w:hideMark/>
          </w:tcPr>
          <w:p w14:paraId="792FA00B" w14:textId="77777777" w:rsidR="002F2341" w:rsidRPr="002F2341" w:rsidRDefault="002F2341" w:rsidP="002F2341">
            <w:r w:rsidRPr="002F2341">
              <w:t>POST</w:t>
            </w:r>
          </w:p>
        </w:tc>
        <w:tc>
          <w:tcPr>
            <w:tcW w:w="0" w:type="auto"/>
            <w:vAlign w:val="center"/>
            <w:hideMark/>
          </w:tcPr>
          <w:p w14:paraId="331BB99D" w14:textId="77777777" w:rsidR="002F2341" w:rsidRPr="002F2341" w:rsidRDefault="002F2341" w:rsidP="002F2341">
            <w:r w:rsidRPr="002F2341">
              <w:t>Send data</w:t>
            </w:r>
          </w:p>
        </w:tc>
      </w:tr>
      <w:tr w:rsidR="002F2341" w:rsidRPr="002F2341" w14:paraId="585E9D9F" w14:textId="77777777">
        <w:trPr>
          <w:tblCellSpacing w:w="15" w:type="dxa"/>
        </w:trPr>
        <w:tc>
          <w:tcPr>
            <w:tcW w:w="0" w:type="auto"/>
            <w:vAlign w:val="center"/>
            <w:hideMark/>
          </w:tcPr>
          <w:p w14:paraId="78D13427" w14:textId="77777777" w:rsidR="002F2341" w:rsidRPr="002F2341" w:rsidRDefault="002F2341" w:rsidP="002F2341">
            <w:r w:rsidRPr="002F2341">
              <w:t>PUT</w:t>
            </w:r>
          </w:p>
        </w:tc>
        <w:tc>
          <w:tcPr>
            <w:tcW w:w="0" w:type="auto"/>
            <w:vAlign w:val="center"/>
            <w:hideMark/>
          </w:tcPr>
          <w:p w14:paraId="0CCABA6D" w14:textId="77777777" w:rsidR="002F2341" w:rsidRPr="002F2341" w:rsidRDefault="002F2341" w:rsidP="002F2341">
            <w:r w:rsidRPr="002F2341">
              <w:t>Update data</w:t>
            </w:r>
          </w:p>
        </w:tc>
      </w:tr>
      <w:tr w:rsidR="002F2341" w:rsidRPr="002F2341" w14:paraId="1DF8C1DE" w14:textId="77777777">
        <w:trPr>
          <w:tblCellSpacing w:w="15" w:type="dxa"/>
        </w:trPr>
        <w:tc>
          <w:tcPr>
            <w:tcW w:w="0" w:type="auto"/>
            <w:vAlign w:val="center"/>
            <w:hideMark/>
          </w:tcPr>
          <w:p w14:paraId="40D1B52D" w14:textId="77777777" w:rsidR="002F2341" w:rsidRPr="002F2341" w:rsidRDefault="002F2341" w:rsidP="002F2341">
            <w:r w:rsidRPr="002F2341">
              <w:t>DELETE</w:t>
            </w:r>
          </w:p>
        </w:tc>
        <w:tc>
          <w:tcPr>
            <w:tcW w:w="0" w:type="auto"/>
            <w:vAlign w:val="center"/>
            <w:hideMark/>
          </w:tcPr>
          <w:p w14:paraId="48206613" w14:textId="77777777" w:rsidR="002F2341" w:rsidRPr="002F2341" w:rsidRDefault="002F2341" w:rsidP="002F2341">
            <w:r w:rsidRPr="002F2341">
              <w:t>Remove data</w:t>
            </w:r>
          </w:p>
        </w:tc>
      </w:tr>
    </w:tbl>
    <w:p w14:paraId="6B3228C1" w14:textId="77777777" w:rsidR="002F2341" w:rsidRPr="002F2341" w:rsidRDefault="002F2341" w:rsidP="002F2341">
      <w:r w:rsidRPr="002F2341">
        <w:t xml:space="preserve">ETL testers primarily use </w:t>
      </w:r>
      <w:r w:rsidRPr="002F2341">
        <w:rPr>
          <w:b/>
          <w:bCs/>
        </w:rPr>
        <w:t>GET</w:t>
      </w:r>
      <w:r w:rsidRPr="002F2341">
        <w:t>.</w:t>
      </w:r>
    </w:p>
    <w:p w14:paraId="7E525C69" w14:textId="77777777" w:rsidR="002F2341" w:rsidRPr="002F2341" w:rsidRDefault="002F2341" w:rsidP="002F2341">
      <w:r w:rsidRPr="002F2341">
        <w:pict w14:anchorId="47D90A78">
          <v:rect id="_x0000_i6710" style="width:0;height:1.5pt" o:hralign="center" o:hrstd="t" o:hr="t" fillcolor="#a0a0a0" stroked="f"/>
        </w:pict>
      </w:r>
    </w:p>
    <w:p w14:paraId="38B0225A" w14:textId="77777777" w:rsidR="002F2341" w:rsidRPr="002F2341" w:rsidRDefault="002F2341" w:rsidP="002F2341">
      <w:pPr>
        <w:rPr>
          <w:b/>
          <w:bCs/>
        </w:rPr>
      </w:pPr>
      <w:r w:rsidRPr="002F2341">
        <w:rPr>
          <w:b/>
          <w:bCs/>
        </w:rPr>
        <w:t>13.1.4 Diagram — API Flow</w:t>
      </w:r>
    </w:p>
    <w:p w14:paraId="5822BA6C" w14:textId="77777777" w:rsidR="002F2341" w:rsidRPr="002F2341" w:rsidRDefault="002F2341" w:rsidP="002F2341">
      <w:pPr>
        <w:rPr>
          <w:rFonts w:ascii="Arial" w:hAnsi="Arial" w:cs="Arial"/>
          <w:sz w:val="20"/>
          <w:szCs w:val="20"/>
        </w:rPr>
      </w:pPr>
      <w:r w:rsidRPr="002F2341">
        <w:rPr>
          <w:rFonts w:ascii="Arial" w:hAnsi="Arial" w:cs="Arial"/>
          <w:sz w:val="20"/>
          <w:szCs w:val="20"/>
        </w:rPr>
        <w:t>╔══════════════════════════════════════════════════════════════╗</w:t>
      </w:r>
    </w:p>
    <w:p w14:paraId="4756B85F" w14:textId="77777777" w:rsidR="002F2341" w:rsidRPr="002F2341" w:rsidRDefault="002F2341" w:rsidP="002F2341">
      <w:pPr>
        <w:rPr>
          <w:rFonts w:ascii="Arial" w:hAnsi="Arial" w:cs="Arial"/>
          <w:sz w:val="20"/>
          <w:szCs w:val="20"/>
        </w:rPr>
      </w:pPr>
      <w:r w:rsidRPr="002F2341">
        <w:rPr>
          <w:rFonts w:ascii="Arial" w:hAnsi="Arial" w:cs="Arial"/>
          <w:sz w:val="20"/>
          <w:szCs w:val="20"/>
        </w:rPr>
        <w:t>║                           API FLOW                           ║</w:t>
      </w:r>
    </w:p>
    <w:p w14:paraId="64EBE701" w14:textId="77777777" w:rsidR="002F2341" w:rsidRPr="002F2341" w:rsidRDefault="002F2341" w:rsidP="002F2341">
      <w:pPr>
        <w:rPr>
          <w:rFonts w:ascii="Arial" w:hAnsi="Arial" w:cs="Arial"/>
          <w:sz w:val="20"/>
          <w:szCs w:val="20"/>
        </w:rPr>
      </w:pPr>
      <w:r w:rsidRPr="002F2341">
        <w:rPr>
          <w:rFonts w:ascii="Arial" w:hAnsi="Arial" w:cs="Arial"/>
          <w:sz w:val="20"/>
          <w:szCs w:val="20"/>
        </w:rPr>
        <w:t>╠══════════════════════════════════════════════════════════════╣</w:t>
      </w:r>
    </w:p>
    <w:p w14:paraId="490A110A" w14:textId="77777777" w:rsidR="002F2341" w:rsidRPr="002F2341" w:rsidRDefault="002F2341" w:rsidP="002F2341">
      <w:pPr>
        <w:rPr>
          <w:rFonts w:ascii="Arial" w:hAnsi="Arial" w:cs="Arial"/>
          <w:sz w:val="20"/>
          <w:szCs w:val="20"/>
        </w:rPr>
      </w:pPr>
      <w:r w:rsidRPr="002F2341">
        <w:rPr>
          <w:rFonts w:ascii="Arial" w:hAnsi="Arial" w:cs="Arial"/>
          <w:sz w:val="20"/>
          <w:szCs w:val="20"/>
        </w:rPr>
        <w:t>║  Client → Request → Server → Response → JSON → ETL Pipeline  ║</w:t>
      </w:r>
    </w:p>
    <w:p w14:paraId="223C9A41" w14:textId="77777777" w:rsidR="002F2341" w:rsidRPr="002F2341" w:rsidRDefault="002F2341" w:rsidP="002F2341">
      <w:r w:rsidRPr="002F2341">
        <w:rPr>
          <w:rFonts w:ascii="Arial" w:hAnsi="Arial" w:cs="Arial"/>
          <w:sz w:val="20"/>
          <w:szCs w:val="20"/>
        </w:rPr>
        <w:t>╚══════════════════════════════════════════════════════════════╝</w:t>
      </w:r>
    </w:p>
    <w:p w14:paraId="42AABB3A" w14:textId="77777777" w:rsidR="00015CC9" w:rsidRDefault="00015CC9">
      <w:r>
        <w:br w:type="page"/>
      </w:r>
    </w:p>
    <w:p w14:paraId="5085AA03" w14:textId="4907934D" w:rsidR="002F2341" w:rsidRPr="002F2341" w:rsidRDefault="002F2341" w:rsidP="002F2341">
      <w:pPr>
        <w:rPr>
          <w:b/>
          <w:bCs/>
        </w:rPr>
      </w:pPr>
      <w:r w:rsidRPr="002F2341">
        <w:rPr>
          <w:b/>
          <w:bCs/>
        </w:rPr>
        <w:lastRenderedPageBreak/>
        <w:t>13.2 Making HTTP Requests in Python</w:t>
      </w:r>
    </w:p>
    <w:p w14:paraId="32D8197F" w14:textId="77777777" w:rsidR="002F2341" w:rsidRPr="002F2341" w:rsidRDefault="002F2341" w:rsidP="002F2341">
      <w:r w:rsidRPr="002F2341">
        <w:t>Python’s requests library is the standard tool for calling APIs.</w:t>
      </w:r>
    </w:p>
    <w:p w14:paraId="2756DFE6" w14:textId="77777777" w:rsidR="002F2341" w:rsidRPr="002F2341" w:rsidRDefault="002F2341" w:rsidP="002F2341">
      <w:r w:rsidRPr="002F2341">
        <w:pict w14:anchorId="6C737E8C">
          <v:rect id="_x0000_i6711" style="width:0;height:1.5pt" o:hralign="center" o:hrstd="t" o:hr="t" fillcolor="#a0a0a0" stroked="f"/>
        </w:pict>
      </w:r>
    </w:p>
    <w:p w14:paraId="4AD84E53" w14:textId="77777777" w:rsidR="002F2341" w:rsidRPr="002F2341" w:rsidRDefault="002F2341" w:rsidP="002F2341">
      <w:pPr>
        <w:rPr>
          <w:b/>
          <w:bCs/>
        </w:rPr>
      </w:pPr>
      <w:r w:rsidRPr="002F2341">
        <w:rPr>
          <w:b/>
          <w:bCs/>
        </w:rPr>
        <w:t>13.2.1 Basic GET Request</w:t>
      </w:r>
    </w:p>
    <w:p w14:paraId="6741A2D6" w14:textId="77777777" w:rsidR="002F2341" w:rsidRPr="002F2341" w:rsidRDefault="002F2341" w:rsidP="002F2341">
      <w:r w:rsidRPr="002F2341">
        <w:t>import requests</w:t>
      </w:r>
    </w:p>
    <w:p w14:paraId="5C10E008" w14:textId="77777777" w:rsidR="002F2341" w:rsidRPr="002F2341" w:rsidRDefault="002F2341" w:rsidP="002F2341"/>
    <w:p w14:paraId="0E6F6927" w14:textId="77777777" w:rsidR="002F2341" w:rsidRPr="002F2341" w:rsidRDefault="002F2341" w:rsidP="002F2341">
      <w:r w:rsidRPr="002F2341">
        <w:t xml:space="preserve">response = </w:t>
      </w:r>
      <w:proofErr w:type="spellStart"/>
      <w:r w:rsidRPr="002F2341">
        <w:t>requests.get</w:t>
      </w:r>
      <w:proofErr w:type="spellEnd"/>
      <w:r w:rsidRPr="002F2341">
        <w:t>("https://api.example.com/data")</w:t>
      </w:r>
    </w:p>
    <w:p w14:paraId="6321B344" w14:textId="77777777" w:rsidR="002F2341" w:rsidRPr="002F2341" w:rsidRDefault="002F2341" w:rsidP="002F2341">
      <w:r w:rsidRPr="002F2341">
        <w:t>print(</w:t>
      </w:r>
      <w:proofErr w:type="spellStart"/>
      <w:r w:rsidRPr="002F2341">
        <w:t>response.status_code</w:t>
      </w:r>
      <w:proofErr w:type="spellEnd"/>
      <w:r w:rsidRPr="002F2341">
        <w:t>)</w:t>
      </w:r>
    </w:p>
    <w:p w14:paraId="1EE71717" w14:textId="77777777" w:rsidR="002F2341" w:rsidRPr="002F2341" w:rsidRDefault="002F2341" w:rsidP="002F2341">
      <w:r w:rsidRPr="002F2341">
        <w:t>print(</w:t>
      </w:r>
      <w:proofErr w:type="spellStart"/>
      <w:r w:rsidRPr="002F2341">
        <w:t>response.text</w:t>
      </w:r>
      <w:proofErr w:type="spellEnd"/>
      <w:r w:rsidRPr="002F2341">
        <w:t>)</w:t>
      </w:r>
    </w:p>
    <w:p w14:paraId="226D899A" w14:textId="77777777" w:rsidR="002F2341" w:rsidRPr="002F2341" w:rsidRDefault="002F2341" w:rsidP="002F2341">
      <w:r w:rsidRPr="002F2341">
        <w:pict w14:anchorId="25CAC2B6">
          <v:rect id="_x0000_i6712" style="width:0;height:1.5pt" o:hralign="center" o:hrstd="t" o:hr="t" fillcolor="#a0a0a0" stroked="f"/>
        </w:pict>
      </w:r>
    </w:p>
    <w:p w14:paraId="5F448DEB" w14:textId="77777777" w:rsidR="002F2341" w:rsidRPr="002F2341" w:rsidRDefault="002F2341" w:rsidP="002F2341">
      <w:pPr>
        <w:rPr>
          <w:b/>
          <w:bCs/>
        </w:rPr>
      </w:pPr>
      <w:r w:rsidRPr="002F2341">
        <w:rPr>
          <w:b/>
          <w:bCs/>
        </w:rPr>
        <w:t>13.2.2 Checking Status Codes</w:t>
      </w:r>
    </w:p>
    <w:p w14:paraId="64055A51" w14:textId="77777777" w:rsidR="002F2341" w:rsidRPr="002F2341" w:rsidRDefault="002F2341" w:rsidP="002F2341">
      <w:r w:rsidRPr="002F2341">
        <w:t xml:space="preserve">if </w:t>
      </w:r>
      <w:proofErr w:type="spellStart"/>
      <w:r w:rsidRPr="002F2341">
        <w:t>response.status_code</w:t>
      </w:r>
      <w:proofErr w:type="spellEnd"/>
      <w:r w:rsidRPr="002F2341">
        <w:t xml:space="preserve"> == 200:</w:t>
      </w:r>
    </w:p>
    <w:p w14:paraId="3C66CF7C" w14:textId="77777777" w:rsidR="002F2341" w:rsidRPr="002F2341" w:rsidRDefault="002F2341" w:rsidP="002F2341">
      <w:r w:rsidRPr="002F2341">
        <w:t xml:space="preserve">    print("Success")</w:t>
      </w:r>
    </w:p>
    <w:p w14:paraId="4F329DC4" w14:textId="77777777" w:rsidR="002F2341" w:rsidRPr="002F2341" w:rsidRDefault="002F2341" w:rsidP="002F2341">
      <w:r w:rsidRPr="002F2341">
        <w:t>else:</w:t>
      </w:r>
    </w:p>
    <w:p w14:paraId="63DB3A3F" w14:textId="77777777" w:rsidR="002F2341" w:rsidRPr="002F2341" w:rsidRDefault="002F2341" w:rsidP="002F2341">
      <w:r w:rsidRPr="002F2341">
        <w:t xml:space="preserve">    print("Error:", </w:t>
      </w:r>
      <w:proofErr w:type="spellStart"/>
      <w:r w:rsidRPr="002F2341">
        <w:t>response.status_code</w:t>
      </w:r>
      <w:proofErr w:type="spellEnd"/>
      <w:r w:rsidRPr="002F2341">
        <w:t>)</w:t>
      </w:r>
    </w:p>
    <w:p w14:paraId="6C567F1E" w14:textId="77777777" w:rsidR="002F2341" w:rsidRPr="002F2341" w:rsidRDefault="002F2341" w:rsidP="002F2341">
      <w:r w:rsidRPr="002F2341">
        <w:pict w14:anchorId="6E9C91B6">
          <v:rect id="_x0000_i6713" style="width:0;height:1.5pt" o:hralign="center" o:hrstd="t" o:hr="t" fillcolor="#a0a0a0" stroked="f"/>
        </w:pict>
      </w:r>
    </w:p>
    <w:p w14:paraId="4D5781E2" w14:textId="77777777" w:rsidR="002F2341" w:rsidRPr="002F2341" w:rsidRDefault="002F2341" w:rsidP="002F2341">
      <w:pPr>
        <w:rPr>
          <w:b/>
          <w:bCs/>
        </w:rPr>
      </w:pPr>
      <w:r w:rsidRPr="002F2341">
        <w:rPr>
          <w:b/>
          <w:bCs/>
        </w:rPr>
        <w:t>13.2.3 Parsing JSON Response</w:t>
      </w:r>
    </w:p>
    <w:p w14:paraId="311E88CE" w14:textId="77777777" w:rsidR="002F2341" w:rsidRPr="002F2341" w:rsidRDefault="002F2341" w:rsidP="002F2341">
      <w:r w:rsidRPr="002F2341">
        <w:t xml:space="preserve">data = </w:t>
      </w:r>
      <w:proofErr w:type="spellStart"/>
      <w:r w:rsidRPr="002F2341">
        <w:t>response.json</w:t>
      </w:r>
      <w:proofErr w:type="spellEnd"/>
      <w:r w:rsidRPr="002F2341">
        <w:t>()</w:t>
      </w:r>
    </w:p>
    <w:p w14:paraId="7B73082C" w14:textId="77777777" w:rsidR="002F2341" w:rsidRPr="002F2341" w:rsidRDefault="002F2341" w:rsidP="002F2341">
      <w:r w:rsidRPr="002F2341">
        <w:pict w14:anchorId="078EEBE8">
          <v:rect id="_x0000_i6714" style="width:0;height:1.5pt" o:hralign="center" o:hrstd="t" o:hr="t" fillcolor="#a0a0a0" stroked="f"/>
        </w:pict>
      </w:r>
    </w:p>
    <w:p w14:paraId="070D68D0" w14:textId="77777777" w:rsidR="002F2341" w:rsidRPr="002F2341" w:rsidRDefault="002F2341" w:rsidP="002F2341">
      <w:pPr>
        <w:rPr>
          <w:b/>
          <w:bCs/>
        </w:rPr>
      </w:pPr>
      <w:r w:rsidRPr="002F2341">
        <w:rPr>
          <w:b/>
          <w:bCs/>
        </w:rPr>
        <w:t>13.2.4 Handling Errors</w:t>
      </w:r>
    </w:p>
    <w:p w14:paraId="287AAB89" w14:textId="77777777" w:rsidR="002F2341" w:rsidRPr="002F2341" w:rsidRDefault="002F2341" w:rsidP="002F2341">
      <w:r w:rsidRPr="002F2341">
        <w:t>try:</w:t>
      </w:r>
    </w:p>
    <w:p w14:paraId="0513748D" w14:textId="77777777" w:rsidR="002F2341" w:rsidRPr="002F2341" w:rsidRDefault="002F2341" w:rsidP="002F2341">
      <w:r w:rsidRPr="002F2341">
        <w:t xml:space="preserve">    response = </w:t>
      </w:r>
      <w:proofErr w:type="spellStart"/>
      <w:r w:rsidRPr="002F2341">
        <w:t>requests.get</w:t>
      </w:r>
      <w:proofErr w:type="spellEnd"/>
      <w:r w:rsidRPr="002F2341">
        <w:t>(</w:t>
      </w:r>
      <w:proofErr w:type="spellStart"/>
      <w:r w:rsidRPr="002F2341">
        <w:t>url</w:t>
      </w:r>
      <w:proofErr w:type="spellEnd"/>
      <w:r w:rsidRPr="002F2341">
        <w:t>)</w:t>
      </w:r>
    </w:p>
    <w:p w14:paraId="566AE72A" w14:textId="77777777" w:rsidR="002F2341" w:rsidRPr="002F2341" w:rsidRDefault="002F2341" w:rsidP="002F2341">
      <w:r w:rsidRPr="002F2341">
        <w:t xml:space="preserve">    </w:t>
      </w:r>
      <w:proofErr w:type="spellStart"/>
      <w:r w:rsidRPr="002F2341">
        <w:t>response.raise_for_status</w:t>
      </w:r>
      <w:proofErr w:type="spellEnd"/>
      <w:r w:rsidRPr="002F2341">
        <w:t>()</w:t>
      </w:r>
    </w:p>
    <w:p w14:paraId="5E331AF6" w14:textId="77777777" w:rsidR="002F2341" w:rsidRPr="002F2341" w:rsidRDefault="002F2341" w:rsidP="002F2341">
      <w:r w:rsidRPr="002F2341">
        <w:t xml:space="preserve">except </w:t>
      </w:r>
      <w:proofErr w:type="spellStart"/>
      <w:r w:rsidRPr="002F2341">
        <w:t>requests.exceptions.RequestException</w:t>
      </w:r>
      <w:proofErr w:type="spellEnd"/>
      <w:r w:rsidRPr="002F2341">
        <w:t xml:space="preserve"> as e:</w:t>
      </w:r>
    </w:p>
    <w:p w14:paraId="699E2E00" w14:textId="77777777" w:rsidR="002F2341" w:rsidRPr="002F2341" w:rsidRDefault="002F2341" w:rsidP="002F2341">
      <w:r w:rsidRPr="002F2341">
        <w:t xml:space="preserve">    print("API error:", e)</w:t>
      </w:r>
    </w:p>
    <w:p w14:paraId="74579FA5" w14:textId="77777777" w:rsidR="002F2341" w:rsidRPr="002F2341" w:rsidRDefault="002F2341" w:rsidP="002F2341">
      <w:r w:rsidRPr="002F2341">
        <w:pict w14:anchorId="10FCCF44">
          <v:rect id="_x0000_i6715" style="width:0;height:1.5pt" o:hralign="center" o:hrstd="t" o:hr="t" fillcolor="#a0a0a0" stroked="f"/>
        </w:pict>
      </w:r>
    </w:p>
    <w:p w14:paraId="6094817D" w14:textId="77777777" w:rsidR="002F2341" w:rsidRPr="002F2341" w:rsidRDefault="002F2341" w:rsidP="002F2341">
      <w:pPr>
        <w:rPr>
          <w:b/>
          <w:bCs/>
        </w:rPr>
      </w:pPr>
      <w:r w:rsidRPr="002F2341">
        <w:rPr>
          <w:b/>
          <w:bCs/>
        </w:rPr>
        <w:lastRenderedPageBreak/>
        <w:t>13.2.5 Adding Query Parameters</w:t>
      </w:r>
    </w:p>
    <w:p w14:paraId="3C387EB0" w14:textId="77777777" w:rsidR="002F2341" w:rsidRPr="002F2341" w:rsidRDefault="002F2341" w:rsidP="002F2341">
      <w:r w:rsidRPr="002F2341">
        <w:t>params = {"country": "US", "limit": 100}</w:t>
      </w:r>
    </w:p>
    <w:p w14:paraId="5E60FD74" w14:textId="77777777" w:rsidR="002F2341" w:rsidRPr="002F2341" w:rsidRDefault="002F2341" w:rsidP="002F2341">
      <w:r w:rsidRPr="002F2341">
        <w:t xml:space="preserve">response = </w:t>
      </w:r>
      <w:proofErr w:type="spellStart"/>
      <w:r w:rsidRPr="002F2341">
        <w:t>requests.get</w:t>
      </w:r>
      <w:proofErr w:type="spellEnd"/>
      <w:r w:rsidRPr="002F2341">
        <w:t>(</w:t>
      </w:r>
      <w:proofErr w:type="spellStart"/>
      <w:r w:rsidRPr="002F2341">
        <w:t>url</w:t>
      </w:r>
      <w:proofErr w:type="spellEnd"/>
      <w:r w:rsidRPr="002F2341">
        <w:t>, params=params)</w:t>
      </w:r>
    </w:p>
    <w:p w14:paraId="49E82AF9" w14:textId="77777777" w:rsidR="002F2341" w:rsidRPr="002F2341" w:rsidRDefault="002F2341" w:rsidP="002F2341">
      <w:r w:rsidRPr="002F2341">
        <w:pict w14:anchorId="4DA82F15">
          <v:rect id="_x0000_i6716" style="width:0;height:1.5pt" o:hralign="center" o:hrstd="t" o:hr="t" fillcolor="#a0a0a0" stroked="f"/>
        </w:pict>
      </w:r>
    </w:p>
    <w:p w14:paraId="6AC57882" w14:textId="77777777" w:rsidR="002F2341" w:rsidRPr="002F2341" w:rsidRDefault="002F2341" w:rsidP="002F2341">
      <w:pPr>
        <w:rPr>
          <w:b/>
          <w:bCs/>
        </w:rPr>
      </w:pPr>
      <w:r w:rsidRPr="002F2341">
        <w:rPr>
          <w:b/>
          <w:bCs/>
        </w:rPr>
        <w:t>13.2.6 Adding Headers (Common in Enterprise APIs)</w:t>
      </w:r>
    </w:p>
    <w:p w14:paraId="34ACFC34" w14:textId="77777777" w:rsidR="002F2341" w:rsidRPr="002F2341" w:rsidRDefault="002F2341" w:rsidP="002F2341">
      <w:r w:rsidRPr="002F2341">
        <w:t>headers = {"Authorization": "Bearer TOKEN123"}</w:t>
      </w:r>
    </w:p>
    <w:p w14:paraId="6B541CCC" w14:textId="77777777" w:rsidR="002F2341" w:rsidRPr="002F2341" w:rsidRDefault="002F2341" w:rsidP="002F2341">
      <w:r w:rsidRPr="002F2341">
        <w:t xml:space="preserve">response = </w:t>
      </w:r>
      <w:proofErr w:type="spellStart"/>
      <w:r w:rsidRPr="002F2341">
        <w:t>requests.get</w:t>
      </w:r>
      <w:proofErr w:type="spellEnd"/>
      <w:r w:rsidRPr="002F2341">
        <w:t>(</w:t>
      </w:r>
      <w:proofErr w:type="spellStart"/>
      <w:r w:rsidRPr="002F2341">
        <w:t>url</w:t>
      </w:r>
      <w:proofErr w:type="spellEnd"/>
      <w:r w:rsidRPr="002F2341">
        <w:t>, headers=headers)</w:t>
      </w:r>
    </w:p>
    <w:p w14:paraId="14E1AA02" w14:textId="77777777" w:rsidR="002F2341" w:rsidRPr="002F2341" w:rsidRDefault="002F2341" w:rsidP="002F2341">
      <w:r w:rsidRPr="002F2341">
        <w:pict w14:anchorId="48230821">
          <v:rect id="_x0000_i6717" style="width:0;height:1.5pt" o:hralign="center" o:hrstd="t" o:hr="t" fillcolor="#a0a0a0" stroked="f"/>
        </w:pict>
      </w:r>
    </w:p>
    <w:p w14:paraId="3043D7C8" w14:textId="77777777" w:rsidR="002F2341" w:rsidRPr="002F2341" w:rsidRDefault="002F2341" w:rsidP="002F2341">
      <w:pPr>
        <w:rPr>
          <w:b/>
          <w:bCs/>
        </w:rPr>
      </w:pPr>
      <w:r w:rsidRPr="002F2341">
        <w:rPr>
          <w:b/>
          <w:bCs/>
        </w:rPr>
        <w:t>13.2.7 ETL</w:t>
      </w:r>
      <w:r w:rsidRPr="002F2341">
        <w:rPr>
          <w:b/>
          <w:bCs/>
        </w:rPr>
        <w:noBreakHyphen/>
        <w:t>Focused Example — Fetching Reference Data</w:t>
      </w:r>
    </w:p>
    <w:p w14:paraId="35B9F151" w14:textId="77777777" w:rsidR="002F2341" w:rsidRPr="002F2341" w:rsidRDefault="002F2341" w:rsidP="002F2341">
      <w:proofErr w:type="spellStart"/>
      <w:r w:rsidRPr="002F2341">
        <w:t>url</w:t>
      </w:r>
      <w:proofErr w:type="spellEnd"/>
      <w:r w:rsidRPr="002F2341">
        <w:t xml:space="preserve"> = "https://api.example.com/tax-rates"</w:t>
      </w:r>
    </w:p>
    <w:p w14:paraId="396B8C37" w14:textId="77777777" w:rsidR="002F2341" w:rsidRPr="002F2341" w:rsidRDefault="002F2341" w:rsidP="002F2341">
      <w:r w:rsidRPr="002F2341">
        <w:t xml:space="preserve">rates = </w:t>
      </w:r>
      <w:proofErr w:type="spellStart"/>
      <w:r w:rsidRPr="002F2341">
        <w:t>requests.get</w:t>
      </w:r>
      <w:proofErr w:type="spellEnd"/>
      <w:r w:rsidRPr="002F2341">
        <w:t>(</w:t>
      </w:r>
      <w:proofErr w:type="spellStart"/>
      <w:r w:rsidRPr="002F2341">
        <w:t>url</w:t>
      </w:r>
      <w:proofErr w:type="spellEnd"/>
      <w:r w:rsidRPr="002F2341">
        <w:t>).</w:t>
      </w:r>
      <w:proofErr w:type="spellStart"/>
      <w:r w:rsidRPr="002F2341">
        <w:t>json</w:t>
      </w:r>
      <w:proofErr w:type="spellEnd"/>
      <w:r w:rsidRPr="002F2341">
        <w:t>()</w:t>
      </w:r>
    </w:p>
    <w:p w14:paraId="6DEEE103" w14:textId="77777777" w:rsidR="002F2341" w:rsidRPr="002F2341" w:rsidRDefault="002F2341" w:rsidP="002F2341"/>
    <w:p w14:paraId="003B116D" w14:textId="77777777" w:rsidR="002F2341" w:rsidRPr="002F2341" w:rsidRDefault="002F2341" w:rsidP="002F2341">
      <w:r w:rsidRPr="002F2341">
        <w:t>print(rates["US"])   # 0.07</w:t>
      </w:r>
    </w:p>
    <w:p w14:paraId="75183446" w14:textId="77777777" w:rsidR="002F2341" w:rsidRPr="002F2341" w:rsidRDefault="002F2341" w:rsidP="002F2341">
      <w:r w:rsidRPr="002F2341">
        <w:pict w14:anchorId="02FBA91E">
          <v:rect id="_x0000_i6718" style="width:0;height:1.5pt" o:hralign="center" o:hrstd="t" o:hr="t" fillcolor="#a0a0a0" stroked="f"/>
        </w:pict>
      </w:r>
    </w:p>
    <w:p w14:paraId="3C9A4BAE" w14:textId="77777777" w:rsidR="002F2341" w:rsidRPr="002F2341" w:rsidRDefault="002F2341" w:rsidP="002F2341">
      <w:pPr>
        <w:rPr>
          <w:b/>
          <w:bCs/>
        </w:rPr>
      </w:pPr>
      <w:r w:rsidRPr="002F2341">
        <w:rPr>
          <w:b/>
          <w:bCs/>
        </w:rPr>
        <w:t>13.2.8 Diagram — HTTP Request Flow</w:t>
      </w:r>
    </w:p>
    <w:p w14:paraId="065629CE" w14:textId="77777777" w:rsidR="002F2341" w:rsidRPr="002F2341" w:rsidRDefault="002F2341" w:rsidP="002F2341">
      <w:pPr>
        <w:rPr>
          <w:rFonts w:ascii="Arial" w:hAnsi="Arial" w:cs="Arial"/>
          <w:sz w:val="20"/>
          <w:szCs w:val="20"/>
        </w:rPr>
      </w:pPr>
      <w:r w:rsidRPr="002F2341">
        <w:rPr>
          <w:rFonts w:ascii="Arial" w:hAnsi="Arial" w:cs="Arial"/>
          <w:sz w:val="20"/>
          <w:szCs w:val="20"/>
        </w:rPr>
        <w:t>╔══════════════════════════════════════════════════════════════╗</w:t>
      </w:r>
    </w:p>
    <w:p w14:paraId="328E8447" w14:textId="77777777" w:rsidR="002F2341" w:rsidRPr="002F2341" w:rsidRDefault="002F2341" w:rsidP="002F2341">
      <w:pPr>
        <w:rPr>
          <w:rFonts w:ascii="Arial" w:hAnsi="Arial" w:cs="Arial"/>
          <w:sz w:val="20"/>
          <w:szCs w:val="20"/>
        </w:rPr>
      </w:pPr>
      <w:r w:rsidRPr="002F2341">
        <w:rPr>
          <w:rFonts w:ascii="Arial" w:hAnsi="Arial" w:cs="Arial"/>
          <w:sz w:val="20"/>
          <w:szCs w:val="20"/>
        </w:rPr>
        <w:t>║                     HTTP REQUEST FLOW                        ║</w:t>
      </w:r>
    </w:p>
    <w:p w14:paraId="2075535D" w14:textId="77777777" w:rsidR="002F2341" w:rsidRPr="002F2341" w:rsidRDefault="002F2341" w:rsidP="002F2341">
      <w:pPr>
        <w:rPr>
          <w:rFonts w:ascii="Arial" w:hAnsi="Arial" w:cs="Arial"/>
          <w:sz w:val="20"/>
          <w:szCs w:val="20"/>
        </w:rPr>
      </w:pPr>
      <w:r w:rsidRPr="002F2341">
        <w:rPr>
          <w:rFonts w:ascii="Arial" w:hAnsi="Arial" w:cs="Arial"/>
          <w:sz w:val="20"/>
          <w:szCs w:val="20"/>
        </w:rPr>
        <w:t>╠══════════════════════════════════════════════════════════════╣</w:t>
      </w:r>
    </w:p>
    <w:p w14:paraId="500BD9C5" w14:textId="77777777" w:rsidR="002F2341" w:rsidRPr="002F2341" w:rsidRDefault="002F2341" w:rsidP="002F2341">
      <w:pPr>
        <w:rPr>
          <w:rFonts w:ascii="Arial" w:hAnsi="Arial" w:cs="Arial"/>
          <w:sz w:val="20"/>
          <w:szCs w:val="20"/>
        </w:rPr>
      </w:pPr>
      <w:r w:rsidRPr="002F2341">
        <w:rPr>
          <w:rFonts w:ascii="Arial" w:hAnsi="Arial" w:cs="Arial"/>
          <w:sz w:val="20"/>
          <w:szCs w:val="20"/>
        </w:rPr>
        <w:t>║  Build URL → Add Params → Send Request → Parse JSON          ║</w:t>
      </w:r>
    </w:p>
    <w:p w14:paraId="71AE433D" w14:textId="77777777" w:rsidR="002F2341" w:rsidRPr="002F2341" w:rsidRDefault="002F2341" w:rsidP="002F2341">
      <w:r w:rsidRPr="002F2341">
        <w:rPr>
          <w:rFonts w:ascii="Arial" w:hAnsi="Arial" w:cs="Arial"/>
          <w:sz w:val="20"/>
          <w:szCs w:val="20"/>
        </w:rPr>
        <w:t>╚══════════════════════════════════════════════════════════════╝</w:t>
      </w:r>
    </w:p>
    <w:p w14:paraId="79623E93" w14:textId="77777777" w:rsidR="00015CC9" w:rsidRDefault="00015CC9">
      <w:r>
        <w:br w:type="page"/>
      </w:r>
    </w:p>
    <w:p w14:paraId="205A60E2" w14:textId="73C8CCB5" w:rsidR="002F2341" w:rsidRPr="002F2341" w:rsidRDefault="002F2341" w:rsidP="002F2341">
      <w:pPr>
        <w:rPr>
          <w:b/>
          <w:bCs/>
        </w:rPr>
      </w:pPr>
      <w:r w:rsidRPr="002F2341">
        <w:rPr>
          <w:b/>
          <w:bCs/>
        </w:rPr>
        <w:lastRenderedPageBreak/>
        <w:t>13.3 JSON for ETL Automation</w:t>
      </w:r>
    </w:p>
    <w:p w14:paraId="464389C7" w14:textId="77777777" w:rsidR="002F2341" w:rsidRPr="002F2341" w:rsidRDefault="002F2341" w:rsidP="002F2341">
      <w:r w:rsidRPr="002F2341">
        <w:t>JSON is the most common API response format.</w:t>
      </w:r>
    </w:p>
    <w:p w14:paraId="280982AB" w14:textId="77777777" w:rsidR="002F2341" w:rsidRPr="002F2341" w:rsidRDefault="002F2341" w:rsidP="002F2341">
      <w:pPr>
        <w:rPr>
          <w:rFonts w:ascii="Arial" w:hAnsi="Arial" w:cs="Arial"/>
          <w:sz w:val="20"/>
          <w:szCs w:val="20"/>
        </w:rPr>
      </w:pPr>
      <w:r w:rsidRPr="002F2341">
        <w:rPr>
          <w:rFonts w:ascii="Arial" w:hAnsi="Arial" w:cs="Arial"/>
          <w:sz w:val="20"/>
          <w:szCs w:val="20"/>
        </w:rPr>
        <w:t>╔══════════════════════════════════════════════════════════════╗</w:t>
      </w:r>
    </w:p>
    <w:p w14:paraId="0FE698C4" w14:textId="77777777" w:rsidR="002F2341" w:rsidRPr="002F2341" w:rsidRDefault="002F2341" w:rsidP="002F2341">
      <w:pPr>
        <w:rPr>
          <w:rFonts w:ascii="Arial" w:hAnsi="Arial" w:cs="Arial"/>
          <w:sz w:val="20"/>
          <w:szCs w:val="20"/>
        </w:rPr>
      </w:pPr>
      <w:r w:rsidRPr="002F2341">
        <w:rPr>
          <w:rFonts w:ascii="Arial" w:hAnsi="Arial" w:cs="Arial"/>
          <w:sz w:val="20"/>
          <w:szCs w:val="20"/>
        </w:rPr>
        <w:t>║                           WHAT IS JSON?                      ║</w:t>
      </w:r>
    </w:p>
    <w:p w14:paraId="1C7F44FD" w14:textId="77777777" w:rsidR="002F2341" w:rsidRPr="002F2341" w:rsidRDefault="002F2341" w:rsidP="002F2341">
      <w:pPr>
        <w:rPr>
          <w:rFonts w:ascii="Arial" w:hAnsi="Arial" w:cs="Arial"/>
          <w:sz w:val="20"/>
          <w:szCs w:val="20"/>
        </w:rPr>
      </w:pPr>
      <w:r w:rsidRPr="002F2341">
        <w:rPr>
          <w:rFonts w:ascii="Arial" w:hAnsi="Arial" w:cs="Arial"/>
          <w:sz w:val="20"/>
          <w:szCs w:val="20"/>
        </w:rPr>
        <w:t>╠══════════════════════════════════════════════════════════════╣</w:t>
      </w:r>
    </w:p>
    <w:p w14:paraId="598650B6" w14:textId="77777777" w:rsidR="002F2341" w:rsidRPr="002F2341" w:rsidRDefault="002F2341" w:rsidP="002F2341">
      <w:pPr>
        <w:rPr>
          <w:rFonts w:ascii="Arial" w:hAnsi="Arial" w:cs="Arial"/>
          <w:sz w:val="20"/>
          <w:szCs w:val="20"/>
        </w:rPr>
      </w:pPr>
      <w:r w:rsidRPr="002F2341">
        <w:rPr>
          <w:rFonts w:ascii="Arial" w:hAnsi="Arial" w:cs="Arial"/>
          <w:sz w:val="20"/>
          <w:szCs w:val="20"/>
        </w:rPr>
        <w:t>║  A lightweight data format using key–value pairs.            ║</w:t>
      </w:r>
    </w:p>
    <w:p w14:paraId="10D335CE" w14:textId="77777777" w:rsidR="002F2341" w:rsidRPr="002F2341" w:rsidRDefault="002F2341" w:rsidP="002F2341">
      <w:r w:rsidRPr="002F2341">
        <w:rPr>
          <w:rFonts w:ascii="Arial" w:hAnsi="Arial" w:cs="Arial"/>
          <w:sz w:val="20"/>
          <w:szCs w:val="20"/>
        </w:rPr>
        <w:t>╚══════════════════════════════════════════════════════════════╝</w:t>
      </w:r>
    </w:p>
    <w:p w14:paraId="11C3D197" w14:textId="77777777" w:rsidR="002F2341" w:rsidRPr="002F2341" w:rsidRDefault="002F2341" w:rsidP="002F2341">
      <w:r w:rsidRPr="002F2341">
        <w:pict w14:anchorId="0B93902F">
          <v:rect id="_x0000_i6719" style="width:0;height:1.5pt" o:hralign="center" o:hrstd="t" o:hr="t" fillcolor="#a0a0a0" stroked="f"/>
        </w:pict>
      </w:r>
    </w:p>
    <w:p w14:paraId="204C58B6" w14:textId="77777777" w:rsidR="002F2341" w:rsidRPr="002F2341" w:rsidRDefault="002F2341" w:rsidP="002F2341">
      <w:pPr>
        <w:rPr>
          <w:b/>
          <w:bCs/>
        </w:rPr>
      </w:pPr>
      <w:r w:rsidRPr="002F2341">
        <w:rPr>
          <w:b/>
          <w:bCs/>
        </w:rPr>
        <w:t>13.3.1 JSON Structure Example</w:t>
      </w:r>
    </w:p>
    <w:p w14:paraId="2BF40334" w14:textId="77777777" w:rsidR="002F2341" w:rsidRPr="002F2341" w:rsidRDefault="002F2341" w:rsidP="002F2341">
      <w:r w:rsidRPr="002F2341">
        <w:t>{</w:t>
      </w:r>
    </w:p>
    <w:p w14:paraId="4B2BA780" w14:textId="77777777" w:rsidR="002F2341" w:rsidRPr="002F2341" w:rsidRDefault="002F2341" w:rsidP="002F2341">
      <w:r w:rsidRPr="002F2341">
        <w:t xml:space="preserve">  "id": "A1",</w:t>
      </w:r>
    </w:p>
    <w:p w14:paraId="64C5A986" w14:textId="77777777" w:rsidR="002F2341" w:rsidRPr="002F2341" w:rsidRDefault="002F2341" w:rsidP="002F2341">
      <w:r w:rsidRPr="002F2341">
        <w:t xml:space="preserve">  "amount": 10.5,</w:t>
      </w:r>
    </w:p>
    <w:p w14:paraId="0E055339" w14:textId="77777777" w:rsidR="002F2341" w:rsidRPr="002F2341" w:rsidRDefault="002F2341" w:rsidP="002F2341">
      <w:r w:rsidRPr="002F2341">
        <w:t xml:space="preserve">  "country": "US",</w:t>
      </w:r>
    </w:p>
    <w:p w14:paraId="7D566781" w14:textId="77777777" w:rsidR="002F2341" w:rsidRPr="002F2341" w:rsidRDefault="002F2341" w:rsidP="002F2341">
      <w:r w:rsidRPr="002F2341">
        <w:t xml:space="preserve">  "</w:t>
      </w:r>
      <w:proofErr w:type="spellStart"/>
      <w:r w:rsidRPr="002F2341">
        <w:t>tax_rate</w:t>
      </w:r>
      <w:proofErr w:type="spellEnd"/>
      <w:r w:rsidRPr="002F2341">
        <w:t>": 0.07</w:t>
      </w:r>
    </w:p>
    <w:p w14:paraId="76CDA9BC" w14:textId="77777777" w:rsidR="002F2341" w:rsidRPr="002F2341" w:rsidRDefault="002F2341" w:rsidP="002F2341">
      <w:r w:rsidRPr="002F2341">
        <w:t>}</w:t>
      </w:r>
    </w:p>
    <w:p w14:paraId="4AF58476" w14:textId="77777777" w:rsidR="002F2341" w:rsidRPr="002F2341" w:rsidRDefault="002F2341" w:rsidP="002F2341">
      <w:r w:rsidRPr="002F2341">
        <w:pict w14:anchorId="370F1BF7">
          <v:rect id="_x0000_i6720" style="width:0;height:1.5pt" o:hralign="center" o:hrstd="t" o:hr="t" fillcolor="#a0a0a0" stroked="f"/>
        </w:pict>
      </w:r>
    </w:p>
    <w:p w14:paraId="47E783C0" w14:textId="77777777" w:rsidR="002F2341" w:rsidRPr="002F2341" w:rsidRDefault="002F2341" w:rsidP="002F2341">
      <w:pPr>
        <w:rPr>
          <w:b/>
          <w:bCs/>
        </w:rPr>
      </w:pPr>
      <w:r w:rsidRPr="002F2341">
        <w:rPr>
          <w:b/>
          <w:bCs/>
        </w:rPr>
        <w:t>13.3.2 Parsing JSON in Python</w:t>
      </w:r>
    </w:p>
    <w:p w14:paraId="17B63146" w14:textId="77777777" w:rsidR="002F2341" w:rsidRPr="002F2341" w:rsidRDefault="002F2341" w:rsidP="002F2341">
      <w:r w:rsidRPr="002F2341">
        <w:t xml:space="preserve">data = </w:t>
      </w:r>
      <w:proofErr w:type="spellStart"/>
      <w:r w:rsidRPr="002F2341">
        <w:t>response.json</w:t>
      </w:r>
      <w:proofErr w:type="spellEnd"/>
      <w:r w:rsidRPr="002F2341">
        <w:t>()</w:t>
      </w:r>
    </w:p>
    <w:p w14:paraId="438CF9B6" w14:textId="77777777" w:rsidR="002F2341" w:rsidRPr="002F2341" w:rsidRDefault="002F2341" w:rsidP="002F2341">
      <w:r w:rsidRPr="002F2341">
        <w:t>print(data["amount"])</w:t>
      </w:r>
    </w:p>
    <w:p w14:paraId="12548633" w14:textId="77777777" w:rsidR="002F2341" w:rsidRPr="002F2341" w:rsidRDefault="002F2341" w:rsidP="002F2341">
      <w:r w:rsidRPr="002F2341">
        <w:pict w14:anchorId="59B0A8BD">
          <v:rect id="_x0000_i6721" style="width:0;height:1.5pt" o:hralign="center" o:hrstd="t" o:hr="t" fillcolor="#a0a0a0" stroked="f"/>
        </w:pict>
      </w:r>
    </w:p>
    <w:p w14:paraId="4FAD0627" w14:textId="77777777" w:rsidR="002F2341" w:rsidRPr="002F2341" w:rsidRDefault="002F2341" w:rsidP="002F2341">
      <w:pPr>
        <w:rPr>
          <w:b/>
          <w:bCs/>
        </w:rPr>
      </w:pPr>
      <w:r w:rsidRPr="002F2341">
        <w:rPr>
          <w:b/>
          <w:bCs/>
        </w:rPr>
        <w:t>13.3.3 Nested JSON Example</w:t>
      </w:r>
    </w:p>
    <w:p w14:paraId="3BD1E5C7" w14:textId="77777777" w:rsidR="002F2341" w:rsidRPr="002F2341" w:rsidRDefault="002F2341" w:rsidP="002F2341">
      <w:r w:rsidRPr="002F2341">
        <w:t>{</w:t>
      </w:r>
    </w:p>
    <w:p w14:paraId="7E68D470" w14:textId="77777777" w:rsidR="002F2341" w:rsidRPr="002F2341" w:rsidRDefault="002F2341" w:rsidP="002F2341">
      <w:r w:rsidRPr="002F2341">
        <w:t xml:space="preserve">  "customer": {</w:t>
      </w:r>
    </w:p>
    <w:p w14:paraId="16AAC207" w14:textId="77777777" w:rsidR="002F2341" w:rsidRPr="002F2341" w:rsidRDefault="002F2341" w:rsidP="002F2341">
      <w:r w:rsidRPr="002F2341">
        <w:t xml:space="preserve">    "id": "C101",</w:t>
      </w:r>
    </w:p>
    <w:p w14:paraId="2FE24B67" w14:textId="77777777" w:rsidR="002F2341" w:rsidRPr="002F2341" w:rsidRDefault="002F2341" w:rsidP="002F2341">
      <w:r w:rsidRPr="002F2341">
        <w:t xml:space="preserve">    "name": "John",</w:t>
      </w:r>
    </w:p>
    <w:p w14:paraId="1773857D" w14:textId="77777777" w:rsidR="002F2341" w:rsidRPr="002F2341" w:rsidRDefault="002F2341" w:rsidP="002F2341">
      <w:r w:rsidRPr="002F2341">
        <w:t xml:space="preserve">    "address": {</w:t>
      </w:r>
    </w:p>
    <w:p w14:paraId="45D4C26F" w14:textId="77777777" w:rsidR="002F2341" w:rsidRPr="002F2341" w:rsidRDefault="002F2341" w:rsidP="002F2341">
      <w:r w:rsidRPr="002F2341">
        <w:t xml:space="preserve">      "city": "Miami",</w:t>
      </w:r>
    </w:p>
    <w:p w14:paraId="0E33F4BE" w14:textId="77777777" w:rsidR="002F2341" w:rsidRPr="002F2341" w:rsidRDefault="002F2341" w:rsidP="002F2341">
      <w:r w:rsidRPr="002F2341">
        <w:lastRenderedPageBreak/>
        <w:t xml:space="preserve">      "state": "FL"</w:t>
      </w:r>
    </w:p>
    <w:p w14:paraId="7A40DD62" w14:textId="77777777" w:rsidR="002F2341" w:rsidRPr="002F2341" w:rsidRDefault="002F2341" w:rsidP="002F2341">
      <w:r w:rsidRPr="002F2341">
        <w:t xml:space="preserve">    }</w:t>
      </w:r>
    </w:p>
    <w:p w14:paraId="2579F9EE" w14:textId="77777777" w:rsidR="002F2341" w:rsidRPr="002F2341" w:rsidRDefault="002F2341" w:rsidP="002F2341">
      <w:r w:rsidRPr="002F2341">
        <w:t xml:space="preserve">  }</w:t>
      </w:r>
    </w:p>
    <w:p w14:paraId="5375E6B8" w14:textId="77777777" w:rsidR="002F2341" w:rsidRPr="002F2341" w:rsidRDefault="002F2341" w:rsidP="002F2341">
      <w:r w:rsidRPr="002F2341">
        <w:t>}</w:t>
      </w:r>
    </w:p>
    <w:p w14:paraId="6D20F0B7" w14:textId="77777777" w:rsidR="002F2341" w:rsidRPr="002F2341" w:rsidRDefault="002F2341" w:rsidP="002F2341">
      <w:r w:rsidRPr="002F2341">
        <w:t>Accessing nested values:</w:t>
      </w:r>
    </w:p>
    <w:p w14:paraId="23BF8E73" w14:textId="77777777" w:rsidR="002F2341" w:rsidRPr="002F2341" w:rsidRDefault="002F2341" w:rsidP="002F2341">
      <w:r w:rsidRPr="002F2341">
        <w:t>city = data["customer"]["address"]["city"]</w:t>
      </w:r>
    </w:p>
    <w:p w14:paraId="06C88FE6" w14:textId="77777777" w:rsidR="002F2341" w:rsidRPr="002F2341" w:rsidRDefault="002F2341" w:rsidP="002F2341">
      <w:r w:rsidRPr="002F2341">
        <w:pict w14:anchorId="6946394B">
          <v:rect id="_x0000_i6722" style="width:0;height:1.5pt" o:hralign="center" o:hrstd="t" o:hr="t" fillcolor="#a0a0a0" stroked="f"/>
        </w:pict>
      </w:r>
    </w:p>
    <w:p w14:paraId="57450DEB" w14:textId="77777777" w:rsidR="002F2341" w:rsidRPr="002F2341" w:rsidRDefault="002F2341" w:rsidP="002F2341">
      <w:pPr>
        <w:rPr>
          <w:b/>
          <w:bCs/>
        </w:rPr>
      </w:pPr>
      <w:r w:rsidRPr="002F2341">
        <w:rPr>
          <w:b/>
          <w:bCs/>
        </w:rPr>
        <w:t>13.3.4 JSON Arrays</w:t>
      </w:r>
    </w:p>
    <w:p w14:paraId="0F33E663" w14:textId="77777777" w:rsidR="002F2341" w:rsidRPr="002F2341" w:rsidRDefault="002F2341" w:rsidP="002F2341">
      <w:r w:rsidRPr="002F2341">
        <w:t>[</w:t>
      </w:r>
    </w:p>
    <w:p w14:paraId="551A1AA9" w14:textId="77777777" w:rsidR="002F2341" w:rsidRPr="002F2341" w:rsidRDefault="002F2341" w:rsidP="002F2341">
      <w:r w:rsidRPr="002F2341">
        <w:t xml:space="preserve">  {"id": "A1", "amount": 10},</w:t>
      </w:r>
    </w:p>
    <w:p w14:paraId="657DB629" w14:textId="77777777" w:rsidR="002F2341" w:rsidRPr="002F2341" w:rsidRDefault="002F2341" w:rsidP="002F2341">
      <w:r w:rsidRPr="002F2341">
        <w:t xml:space="preserve">  {"id": "A2", "amount": 20}</w:t>
      </w:r>
    </w:p>
    <w:p w14:paraId="22C22AE6" w14:textId="77777777" w:rsidR="002F2341" w:rsidRPr="002F2341" w:rsidRDefault="002F2341" w:rsidP="002F2341">
      <w:r w:rsidRPr="002F2341">
        <w:t>]</w:t>
      </w:r>
    </w:p>
    <w:p w14:paraId="0DF47188" w14:textId="77777777" w:rsidR="002F2341" w:rsidRPr="002F2341" w:rsidRDefault="002F2341" w:rsidP="002F2341">
      <w:r w:rsidRPr="002F2341">
        <w:t>Loop:</w:t>
      </w:r>
    </w:p>
    <w:p w14:paraId="75B415D1" w14:textId="77777777" w:rsidR="002F2341" w:rsidRPr="002F2341" w:rsidRDefault="002F2341" w:rsidP="002F2341">
      <w:r w:rsidRPr="002F2341">
        <w:t>for row in data:</w:t>
      </w:r>
    </w:p>
    <w:p w14:paraId="18B5E199" w14:textId="77777777" w:rsidR="002F2341" w:rsidRPr="002F2341" w:rsidRDefault="002F2341" w:rsidP="002F2341">
      <w:r w:rsidRPr="002F2341">
        <w:t xml:space="preserve">    print(row["id"])</w:t>
      </w:r>
    </w:p>
    <w:p w14:paraId="149C6900" w14:textId="77777777" w:rsidR="002F2341" w:rsidRPr="002F2341" w:rsidRDefault="002F2341" w:rsidP="002F2341">
      <w:r w:rsidRPr="002F2341">
        <w:pict w14:anchorId="4610DBE5">
          <v:rect id="_x0000_i6723" style="width:0;height:1.5pt" o:hralign="center" o:hrstd="t" o:hr="t" fillcolor="#a0a0a0" stroked="f"/>
        </w:pict>
      </w:r>
    </w:p>
    <w:p w14:paraId="4F74E43D" w14:textId="77777777" w:rsidR="002F2341" w:rsidRPr="002F2341" w:rsidRDefault="002F2341" w:rsidP="002F2341">
      <w:pPr>
        <w:rPr>
          <w:b/>
          <w:bCs/>
        </w:rPr>
      </w:pPr>
      <w:r w:rsidRPr="002F2341">
        <w:rPr>
          <w:b/>
          <w:bCs/>
        </w:rPr>
        <w:t>13.3.5 ETL</w:t>
      </w:r>
      <w:r w:rsidRPr="002F2341">
        <w:rPr>
          <w:b/>
          <w:bCs/>
        </w:rPr>
        <w:noBreakHyphen/>
        <w:t>Focused JSON Validation Patterns</w:t>
      </w:r>
    </w:p>
    <w:p w14:paraId="5264DDB0" w14:textId="77777777" w:rsidR="002F2341" w:rsidRPr="002F2341" w:rsidRDefault="002F2341" w:rsidP="002F2341">
      <w:pPr>
        <w:rPr>
          <w:b/>
          <w:bCs/>
        </w:rPr>
      </w:pPr>
      <w:r w:rsidRPr="002F2341">
        <w:rPr>
          <w:b/>
          <w:bCs/>
        </w:rPr>
        <w:t>Pattern 1 — Validate Required Keys</w:t>
      </w:r>
    </w:p>
    <w:p w14:paraId="02998780" w14:textId="77777777" w:rsidR="002F2341" w:rsidRPr="002F2341" w:rsidRDefault="002F2341" w:rsidP="002F2341">
      <w:r w:rsidRPr="002F2341">
        <w:t>required = ["id", "amount", "country"]</w:t>
      </w:r>
    </w:p>
    <w:p w14:paraId="56EFF5D1" w14:textId="77777777" w:rsidR="002F2341" w:rsidRPr="002F2341" w:rsidRDefault="002F2341" w:rsidP="002F2341"/>
    <w:p w14:paraId="4EB6353C" w14:textId="77777777" w:rsidR="002F2341" w:rsidRPr="002F2341" w:rsidRDefault="002F2341" w:rsidP="002F2341">
      <w:r w:rsidRPr="002F2341">
        <w:t xml:space="preserve">missing = [k </w:t>
      </w:r>
      <w:proofErr w:type="spellStart"/>
      <w:r w:rsidRPr="002F2341">
        <w:t>for k</w:t>
      </w:r>
      <w:proofErr w:type="spellEnd"/>
      <w:r w:rsidRPr="002F2341">
        <w:t xml:space="preserve"> in required if k not in data]</w:t>
      </w:r>
    </w:p>
    <w:p w14:paraId="3F251544" w14:textId="77777777" w:rsidR="002F2341" w:rsidRPr="002F2341" w:rsidRDefault="002F2341" w:rsidP="002F2341">
      <w:r w:rsidRPr="002F2341">
        <w:pict w14:anchorId="0FD0BE61">
          <v:rect id="_x0000_i6724" style="width:0;height:1.5pt" o:hralign="center" o:hrstd="t" o:hr="t" fillcolor="#a0a0a0" stroked="f"/>
        </w:pict>
      </w:r>
    </w:p>
    <w:p w14:paraId="0CAD9CB6" w14:textId="77777777" w:rsidR="002F2341" w:rsidRPr="002F2341" w:rsidRDefault="002F2341" w:rsidP="002F2341">
      <w:pPr>
        <w:rPr>
          <w:b/>
          <w:bCs/>
        </w:rPr>
      </w:pPr>
      <w:r w:rsidRPr="002F2341">
        <w:rPr>
          <w:b/>
          <w:bCs/>
        </w:rPr>
        <w:t>Pattern 2 — Validate Data Types</w:t>
      </w:r>
    </w:p>
    <w:p w14:paraId="7B619EC5" w14:textId="77777777" w:rsidR="002F2341" w:rsidRPr="002F2341" w:rsidRDefault="002F2341" w:rsidP="002F2341">
      <w:r w:rsidRPr="002F2341">
        <w:t xml:space="preserve">if not </w:t>
      </w:r>
      <w:proofErr w:type="spellStart"/>
      <w:r w:rsidRPr="002F2341">
        <w:t>isinstance</w:t>
      </w:r>
      <w:proofErr w:type="spellEnd"/>
      <w:r w:rsidRPr="002F2341">
        <w:t>(data["amount"], (int, float)):</w:t>
      </w:r>
    </w:p>
    <w:p w14:paraId="6B14F5A8" w14:textId="77777777" w:rsidR="002F2341" w:rsidRPr="002F2341" w:rsidRDefault="002F2341" w:rsidP="002F2341">
      <w:r w:rsidRPr="002F2341">
        <w:t xml:space="preserve">    print("Invalid amount type")</w:t>
      </w:r>
    </w:p>
    <w:p w14:paraId="1E21253F" w14:textId="77777777" w:rsidR="002F2341" w:rsidRPr="002F2341" w:rsidRDefault="002F2341" w:rsidP="002F2341">
      <w:r w:rsidRPr="002F2341">
        <w:pict w14:anchorId="56244F13">
          <v:rect id="_x0000_i6725" style="width:0;height:1.5pt" o:hralign="center" o:hrstd="t" o:hr="t" fillcolor="#a0a0a0" stroked="f"/>
        </w:pict>
      </w:r>
    </w:p>
    <w:p w14:paraId="789E950F" w14:textId="77777777" w:rsidR="002F2341" w:rsidRPr="002F2341" w:rsidRDefault="002F2341" w:rsidP="002F2341">
      <w:pPr>
        <w:rPr>
          <w:b/>
          <w:bCs/>
        </w:rPr>
      </w:pPr>
      <w:r w:rsidRPr="002F2341">
        <w:rPr>
          <w:b/>
          <w:bCs/>
        </w:rPr>
        <w:lastRenderedPageBreak/>
        <w:t>Pattern 3 — Validate Business Rules</w:t>
      </w:r>
    </w:p>
    <w:p w14:paraId="76C962F9" w14:textId="77777777" w:rsidR="002F2341" w:rsidRPr="002F2341" w:rsidRDefault="002F2341" w:rsidP="002F2341">
      <w:r w:rsidRPr="002F2341">
        <w:t>if data["country"] == "US" and data["</w:t>
      </w:r>
      <w:proofErr w:type="spellStart"/>
      <w:r w:rsidRPr="002F2341">
        <w:t>tax_rate</w:t>
      </w:r>
      <w:proofErr w:type="spellEnd"/>
      <w:r w:rsidRPr="002F2341">
        <w:t>"] != 0.07:</w:t>
      </w:r>
    </w:p>
    <w:p w14:paraId="26E6D47C" w14:textId="77777777" w:rsidR="002F2341" w:rsidRPr="002F2341" w:rsidRDefault="002F2341" w:rsidP="002F2341">
      <w:r w:rsidRPr="002F2341">
        <w:t xml:space="preserve">    print("Invalid tax rate")</w:t>
      </w:r>
    </w:p>
    <w:p w14:paraId="00724D6D" w14:textId="77777777" w:rsidR="002F2341" w:rsidRPr="002F2341" w:rsidRDefault="002F2341" w:rsidP="002F2341">
      <w:r w:rsidRPr="002F2341">
        <w:pict w14:anchorId="49FA82D0">
          <v:rect id="_x0000_i6726" style="width:0;height:1.5pt" o:hralign="center" o:hrstd="t" o:hr="t" fillcolor="#a0a0a0" stroked="f"/>
        </w:pict>
      </w:r>
    </w:p>
    <w:p w14:paraId="3C1100CD" w14:textId="77777777" w:rsidR="002F2341" w:rsidRPr="002F2341" w:rsidRDefault="002F2341" w:rsidP="002F2341">
      <w:pPr>
        <w:rPr>
          <w:b/>
          <w:bCs/>
        </w:rPr>
      </w:pPr>
      <w:r w:rsidRPr="002F2341">
        <w:rPr>
          <w:b/>
          <w:bCs/>
        </w:rPr>
        <w:t>Pattern 4 — Validate Array Length</w:t>
      </w:r>
    </w:p>
    <w:p w14:paraId="735886C5" w14:textId="77777777" w:rsidR="002F2341" w:rsidRPr="002F2341" w:rsidRDefault="002F2341" w:rsidP="002F2341">
      <w:r w:rsidRPr="002F2341">
        <w:t xml:space="preserve">if </w:t>
      </w:r>
      <w:proofErr w:type="spellStart"/>
      <w:r w:rsidRPr="002F2341">
        <w:t>len</w:t>
      </w:r>
      <w:proofErr w:type="spellEnd"/>
      <w:r w:rsidRPr="002F2341">
        <w:t>(data) == 0:</w:t>
      </w:r>
    </w:p>
    <w:p w14:paraId="2637381E" w14:textId="77777777" w:rsidR="002F2341" w:rsidRPr="002F2341" w:rsidRDefault="002F2341" w:rsidP="002F2341">
      <w:r w:rsidRPr="002F2341">
        <w:t xml:space="preserve">    print("Empty API response")</w:t>
      </w:r>
    </w:p>
    <w:p w14:paraId="2F7096D0" w14:textId="77777777" w:rsidR="002F2341" w:rsidRPr="002F2341" w:rsidRDefault="002F2341" w:rsidP="002F2341">
      <w:r w:rsidRPr="002F2341">
        <w:pict w14:anchorId="2A794985">
          <v:rect id="_x0000_i6727" style="width:0;height:1.5pt" o:hralign="center" o:hrstd="t" o:hr="t" fillcolor="#a0a0a0" stroked="f"/>
        </w:pict>
      </w:r>
    </w:p>
    <w:p w14:paraId="0D568115" w14:textId="77777777" w:rsidR="002F2341" w:rsidRPr="002F2341" w:rsidRDefault="002F2341" w:rsidP="002F2341">
      <w:pPr>
        <w:rPr>
          <w:b/>
          <w:bCs/>
        </w:rPr>
      </w:pPr>
      <w:r w:rsidRPr="002F2341">
        <w:rPr>
          <w:b/>
          <w:bCs/>
        </w:rPr>
        <w:t>Pattern 5 — Validate Nested Keys</w:t>
      </w:r>
    </w:p>
    <w:p w14:paraId="4AA2BC19" w14:textId="77777777" w:rsidR="002F2341" w:rsidRPr="002F2341" w:rsidRDefault="002F2341" w:rsidP="002F2341">
      <w:r w:rsidRPr="002F2341">
        <w:t>if "address" not in data["customer"]:</w:t>
      </w:r>
    </w:p>
    <w:p w14:paraId="6016F122" w14:textId="77777777" w:rsidR="002F2341" w:rsidRPr="002F2341" w:rsidRDefault="002F2341" w:rsidP="002F2341">
      <w:r w:rsidRPr="002F2341">
        <w:t xml:space="preserve">    print("Missing address")</w:t>
      </w:r>
    </w:p>
    <w:p w14:paraId="6B2D8E53" w14:textId="77777777" w:rsidR="002F2341" w:rsidRPr="002F2341" w:rsidRDefault="002F2341" w:rsidP="002F2341">
      <w:r w:rsidRPr="002F2341">
        <w:pict w14:anchorId="0A0632A2">
          <v:rect id="_x0000_i6728" style="width:0;height:1.5pt" o:hralign="center" o:hrstd="t" o:hr="t" fillcolor="#a0a0a0" stroked="f"/>
        </w:pict>
      </w:r>
    </w:p>
    <w:p w14:paraId="4DB9F259" w14:textId="77777777" w:rsidR="002F2341" w:rsidRPr="002F2341" w:rsidRDefault="002F2341" w:rsidP="002F2341">
      <w:pPr>
        <w:rPr>
          <w:b/>
          <w:bCs/>
        </w:rPr>
      </w:pPr>
      <w:r w:rsidRPr="002F2341">
        <w:rPr>
          <w:b/>
          <w:bCs/>
        </w:rPr>
        <w:t>13.3.6 Diagram — JSON Validation Flow</w:t>
      </w:r>
    </w:p>
    <w:p w14:paraId="71932542" w14:textId="77777777" w:rsidR="002F2341" w:rsidRPr="002F2341" w:rsidRDefault="002F2341" w:rsidP="002F2341">
      <w:pPr>
        <w:rPr>
          <w:rFonts w:ascii="Arial" w:hAnsi="Arial" w:cs="Arial"/>
          <w:sz w:val="20"/>
          <w:szCs w:val="20"/>
        </w:rPr>
      </w:pPr>
      <w:r w:rsidRPr="002F2341">
        <w:rPr>
          <w:rFonts w:ascii="Arial" w:hAnsi="Arial" w:cs="Arial"/>
          <w:sz w:val="20"/>
          <w:szCs w:val="20"/>
        </w:rPr>
        <w:t>╔══════════════════════════════════════════════════════════════╗</w:t>
      </w:r>
    </w:p>
    <w:p w14:paraId="35094884" w14:textId="77777777" w:rsidR="002F2341" w:rsidRPr="002F2341" w:rsidRDefault="002F2341" w:rsidP="002F2341">
      <w:pPr>
        <w:rPr>
          <w:rFonts w:ascii="Arial" w:hAnsi="Arial" w:cs="Arial"/>
          <w:sz w:val="20"/>
          <w:szCs w:val="20"/>
        </w:rPr>
      </w:pPr>
      <w:r w:rsidRPr="002F2341">
        <w:rPr>
          <w:rFonts w:ascii="Arial" w:hAnsi="Arial" w:cs="Arial"/>
          <w:sz w:val="20"/>
          <w:szCs w:val="20"/>
        </w:rPr>
        <w:t>║                     JSON VALIDATION FLOW                     ║</w:t>
      </w:r>
    </w:p>
    <w:p w14:paraId="402FCD64" w14:textId="77777777" w:rsidR="002F2341" w:rsidRPr="002F2341" w:rsidRDefault="002F2341" w:rsidP="002F2341">
      <w:pPr>
        <w:rPr>
          <w:rFonts w:ascii="Arial" w:hAnsi="Arial" w:cs="Arial"/>
          <w:sz w:val="20"/>
          <w:szCs w:val="20"/>
        </w:rPr>
      </w:pPr>
      <w:r w:rsidRPr="002F2341">
        <w:rPr>
          <w:rFonts w:ascii="Arial" w:hAnsi="Arial" w:cs="Arial"/>
          <w:sz w:val="20"/>
          <w:szCs w:val="20"/>
        </w:rPr>
        <w:t>╠══════════════════════════════════════════════════════════════╣</w:t>
      </w:r>
    </w:p>
    <w:p w14:paraId="04E73C37" w14:textId="77777777" w:rsidR="002F2341" w:rsidRPr="002F2341" w:rsidRDefault="002F2341" w:rsidP="002F2341">
      <w:pPr>
        <w:rPr>
          <w:rFonts w:ascii="Arial" w:hAnsi="Arial" w:cs="Arial"/>
          <w:sz w:val="20"/>
          <w:szCs w:val="20"/>
        </w:rPr>
      </w:pPr>
      <w:r w:rsidRPr="002F2341">
        <w:rPr>
          <w:rFonts w:ascii="Arial" w:hAnsi="Arial" w:cs="Arial"/>
          <w:sz w:val="20"/>
          <w:szCs w:val="20"/>
        </w:rPr>
        <w:t>║  Parse → Check Keys → Check Types → Apply Rules → Log        ║</w:t>
      </w:r>
    </w:p>
    <w:p w14:paraId="35FDB703" w14:textId="77777777" w:rsidR="002F2341" w:rsidRPr="002F2341" w:rsidRDefault="002F2341" w:rsidP="002F2341">
      <w:pPr>
        <w:rPr>
          <w:rFonts w:ascii="Arial" w:hAnsi="Arial" w:cs="Arial"/>
          <w:sz w:val="20"/>
          <w:szCs w:val="20"/>
        </w:rPr>
      </w:pPr>
      <w:r w:rsidRPr="002F2341">
        <w:rPr>
          <w:rFonts w:ascii="Arial" w:hAnsi="Arial" w:cs="Arial"/>
          <w:sz w:val="20"/>
          <w:szCs w:val="20"/>
        </w:rPr>
        <w:t>╚══════════════════════════════════════════════════════════════╝</w:t>
      </w:r>
    </w:p>
    <w:p w14:paraId="372078D8" w14:textId="77777777" w:rsidR="00015CC9" w:rsidRDefault="00015CC9">
      <w:r>
        <w:br w:type="page"/>
      </w:r>
    </w:p>
    <w:p w14:paraId="2938DA6C" w14:textId="7C969008" w:rsidR="00FF7D73" w:rsidRPr="00FF7D73" w:rsidRDefault="00FF7D73" w:rsidP="00FF7D73">
      <w:pPr>
        <w:rPr>
          <w:b/>
          <w:bCs/>
        </w:rPr>
      </w:pPr>
      <w:r w:rsidRPr="00FF7D73">
        <w:rPr>
          <w:rFonts w:ascii="Segoe UI Emoji" w:hAnsi="Segoe UI Emoji" w:cs="Segoe UI Emoji"/>
          <w:b/>
          <w:bCs/>
        </w:rPr>
        <w:lastRenderedPageBreak/>
        <w:t>📘</w:t>
      </w:r>
      <w:r w:rsidRPr="00FF7D73">
        <w:rPr>
          <w:b/>
          <w:bCs/>
        </w:rPr>
        <w:t xml:space="preserve"> Enterprise Python Foundations for ETL Testers — Volume 1</w:t>
      </w:r>
    </w:p>
    <w:p w14:paraId="05202799" w14:textId="77777777" w:rsidR="00FF7D73" w:rsidRPr="00FF7D73" w:rsidRDefault="00FF7D73" w:rsidP="00FF7D73">
      <w:r w:rsidRPr="00FF7D73">
        <w:rPr>
          <w:b/>
          <w:bCs/>
        </w:rPr>
        <w:t>Written &amp; Instructed by Md</w:t>
      </w:r>
    </w:p>
    <w:p w14:paraId="3D9BBB33" w14:textId="77777777" w:rsidR="00FF7D73" w:rsidRPr="00FF7D73" w:rsidRDefault="00FF7D73" w:rsidP="00FF7D73">
      <w:r w:rsidRPr="00FF7D73">
        <w:rPr>
          <w:b/>
          <w:bCs/>
        </w:rPr>
        <w:t>PART 7B</w:t>
      </w:r>
      <w:r w:rsidRPr="00FF7D73">
        <w:br/>
      </w:r>
      <w:r w:rsidRPr="00FF7D73">
        <w:rPr>
          <w:b/>
          <w:bCs/>
        </w:rPr>
        <w:t>Chapter 13 — Sections 13.4 to 13.7</w:t>
      </w:r>
      <w:r w:rsidRPr="00FF7D73">
        <w:br/>
      </w:r>
      <w:r w:rsidRPr="00FF7D73">
        <w:rPr>
          <w:b/>
          <w:bCs/>
        </w:rPr>
        <w:t>API Error Handling • Pagination • ETL API Case Studies • Exercises &amp; Quiz</w:t>
      </w:r>
    </w:p>
    <w:p w14:paraId="1A696A39" w14:textId="77777777" w:rsidR="00FF7D73" w:rsidRPr="00FF7D73" w:rsidRDefault="00FF7D73" w:rsidP="00FF7D73">
      <w:r w:rsidRPr="00FF7D73">
        <w:pict w14:anchorId="66871046">
          <v:rect id="_x0000_i6946" style="width:0;height:1.5pt" o:hralign="center" o:hrstd="t" o:hr="t" fillcolor="#a0a0a0" stroked="f"/>
        </w:pict>
      </w:r>
    </w:p>
    <w:p w14:paraId="591CC640" w14:textId="77777777" w:rsidR="00FF7D73" w:rsidRPr="00FF7D73" w:rsidRDefault="00FF7D73" w:rsidP="00FF7D73">
      <w:pPr>
        <w:rPr>
          <w:b/>
          <w:bCs/>
        </w:rPr>
      </w:pPr>
      <w:r w:rsidRPr="00FF7D73">
        <w:rPr>
          <w:b/>
          <w:bCs/>
        </w:rPr>
        <w:t>13.4 API Error Handling</w:t>
      </w:r>
    </w:p>
    <w:p w14:paraId="3FEE7245" w14:textId="77777777" w:rsidR="00FF7D73" w:rsidRPr="00FF7D73" w:rsidRDefault="00FF7D73" w:rsidP="00FF7D73">
      <w:r w:rsidRPr="00FF7D73">
        <w:t>APIs fail — often.</w:t>
      </w:r>
      <w:r w:rsidRPr="00FF7D73">
        <w:br/>
        <w:t>A robust ETL pipeline must handle:</w:t>
      </w:r>
    </w:p>
    <w:p w14:paraId="39A2A5EC" w14:textId="77777777" w:rsidR="00FF7D73" w:rsidRPr="00FF7D73" w:rsidRDefault="00FF7D73" w:rsidP="00FF7D73">
      <w:pPr>
        <w:numPr>
          <w:ilvl w:val="0"/>
          <w:numId w:val="323"/>
        </w:numPr>
      </w:pPr>
      <w:r w:rsidRPr="00FF7D73">
        <w:t>Network failures</w:t>
      </w:r>
    </w:p>
    <w:p w14:paraId="2FC414F2" w14:textId="77777777" w:rsidR="00FF7D73" w:rsidRPr="00FF7D73" w:rsidRDefault="00FF7D73" w:rsidP="00FF7D73">
      <w:pPr>
        <w:numPr>
          <w:ilvl w:val="0"/>
          <w:numId w:val="323"/>
        </w:numPr>
      </w:pPr>
      <w:r w:rsidRPr="00FF7D73">
        <w:t>Timeout errors</w:t>
      </w:r>
    </w:p>
    <w:p w14:paraId="106442F6" w14:textId="77777777" w:rsidR="00FF7D73" w:rsidRPr="00FF7D73" w:rsidRDefault="00FF7D73" w:rsidP="00FF7D73">
      <w:pPr>
        <w:numPr>
          <w:ilvl w:val="0"/>
          <w:numId w:val="323"/>
        </w:numPr>
      </w:pPr>
      <w:r w:rsidRPr="00FF7D73">
        <w:t>Invalid JSON</w:t>
      </w:r>
    </w:p>
    <w:p w14:paraId="71698FEF" w14:textId="77777777" w:rsidR="00FF7D73" w:rsidRPr="00FF7D73" w:rsidRDefault="00FF7D73" w:rsidP="00FF7D73">
      <w:pPr>
        <w:numPr>
          <w:ilvl w:val="0"/>
          <w:numId w:val="323"/>
        </w:numPr>
      </w:pPr>
      <w:r w:rsidRPr="00FF7D73">
        <w:t>Missing fields</w:t>
      </w:r>
    </w:p>
    <w:p w14:paraId="79C3C958" w14:textId="77777777" w:rsidR="00FF7D73" w:rsidRPr="00FF7D73" w:rsidRDefault="00FF7D73" w:rsidP="00FF7D73">
      <w:pPr>
        <w:numPr>
          <w:ilvl w:val="0"/>
          <w:numId w:val="323"/>
        </w:numPr>
      </w:pPr>
      <w:r w:rsidRPr="00FF7D73">
        <w:t>Rate limits</w:t>
      </w:r>
    </w:p>
    <w:p w14:paraId="6710292E" w14:textId="77777777" w:rsidR="00FF7D73" w:rsidRPr="00FF7D73" w:rsidRDefault="00FF7D73" w:rsidP="00FF7D73">
      <w:pPr>
        <w:numPr>
          <w:ilvl w:val="0"/>
          <w:numId w:val="323"/>
        </w:numPr>
      </w:pPr>
      <w:r w:rsidRPr="00FF7D73">
        <w:t>Authentication failures</w:t>
      </w:r>
    </w:p>
    <w:p w14:paraId="7208BF6C" w14:textId="77777777" w:rsidR="00FF7D73" w:rsidRPr="00FF7D73" w:rsidRDefault="00FF7D73" w:rsidP="00FF7D73">
      <w:pPr>
        <w:numPr>
          <w:ilvl w:val="0"/>
          <w:numId w:val="323"/>
        </w:numPr>
      </w:pPr>
      <w:r w:rsidRPr="00FF7D73">
        <w:t>Server errors</w:t>
      </w:r>
    </w:p>
    <w:p w14:paraId="54A479C9" w14:textId="77777777" w:rsidR="00FF7D73" w:rsidRPr="00FF7D73" w:rsidRDefault="00FF7D73" w:rsidP="00FF7D73">
      <w:pPr>
        <w:rPr>
          <w:rFonts w:ascii="Arial" w:hAnsi="Arial" w:cs="Arial"/>
          <w:sz w:val="20"/>
          <w:szCs w:val="20"/>
        </w:rPr>
      </w:pPr>
      <w:r w:rsidRPr="00FF7D73">
        <w:rPr>
          <w:rFonts w:ascii="Arial" w:hAnsi="Arial" w:cs="Arial"/>
          <w:sz w:val="20"/>
          <w:szCs w:val="20"/>
        </w:rPr>
        <w:t>╔══════════════════════════════════════════════════════════════╗</w:t>
      </w:r>
    </w:p>
    <w:p w14:paraId="44E0EF0F" w14:textId="77777777" w:rsidR="00FF7D73" w:rsidRPr="00FF7D73" w:rsidRDefault="00FF7D73" w:rsidP="00FF7D73">
      <w:pPr>
        <w:rPr>
          <w:rFonts w:ascii="Arial" w:hAnsi="Arial" w:cs="Arial"/>
          <w:sz w:val="20"/>
          <w:szCs w:val="20"/>
        </w:rPr>
      </w:pPr>
      <w:r w:rsidRPr="00FF7D73">
        <w:rPr>
          <w:rFonts w:ascii="Arial" w:hAnsi="Arial" w:cs="Arial"/>
          <w:sz w:val="20"/>
          <w:szCs w:val="20"/>
        </w:rPr>
        <w:t>║                     API ERROR HANDLING                       ║</w:t>
      </w:r>
    </w:p>
    <w:p w14:paraId="043FE087" w14:textId="77777777" w:rsidR="00FF7D73" w:rsidRPr="00FF7D73" w:rsidRDefault="00FF7D73" w:rsidP="00FF7D73">
      <w:pPr>
        <w:rPr>
          <w:rFonts w:ascii="Arial" w:hAnsi="Arial" w:cs="Arial"/>
          <w:sz w:val="20"/>
          <w:szCs w:val="20"/>
        </w:rPr>
      </w:pPr>
      <w:r w:rsidRPr="00FF7D73">
        <w:rPr>
          <w:rFonts w:ascii="Arial" w:hAnsi="Arial" w:cs="Arial"/>
          <w:sz w:val="20"/>
          <w:szCs w:val="20"/>
        </w:rPr>
        <w:t>╠══════════════════════════════════════════════════════════════╣</w:t>
      </w:r>
    </w:p>
    <w:p w14:paraId="219558DC" w14:textId="77777777" w:rsidR="00FF7D73" w:rsidRPr="00FF7D73" w:rsidRDefault="00FF7D73" w:rsidP="00FF7D73">
      <w:pPr>
        <w:rPr>
          <w:rFonts w:ascii="Arial" w:hAnsi="Arial" w:cs="Arial"/>
          <w:sz w:val="20"/>
          <w:szCs w:val="20"/>
        </w:rPr>
      </w:pPr>
      <w:r w:rsidRPr="00FF7D73">
        <w:rPr>
          <w:rFonts w:ascii="Arial" w:hAnsi="Arial" w:cs="Arial"/>
          <w:sz w:val="20"/>
          <w:szCs w:val="20"/>
        </w:rPr>
        <w:t>║  Detect → Retry → Log → Fail gracefully                      ║</w:t>
      </w:r>
    </w:p>
    <w:p w14:paraId="797EC423" w14:textId="77777777" w:rsidR="00FF7D73" w:rsidRPr="00FF7D73" w:rsidRDefault="00FF7D73" w:rsidP="00FF7D73">
      <w:pPr>
        <w:rPr>
          <w:rFonts w:ascii="Arial" w:hAnsi="Arial" w:cs="Arial"/>
          <w:sz w:val="20"/>
          <w:szCs w:val="20"/>
        </w:rPr>
      </w:pPr>
      <w:r w:rsidRPr="00FF7D73">
        <w:rPr>
          <w:rFonts w:ascii="Arial" w:hAnsi="Arial" w:cs="Arial"/>
          <w:sz w:val="20"/>
          <w:szCs w:val="20"/>
        </w:rPr>
        <w:t>╚══════════════════════════════════════════════════════════════╝</w:t>
      </w:r>
    </w:p>
    <w:p w14:paraId="0F377937" w14:textId="77777777" w:rsidR="00FF7D73" w:rsidRPr="00FF7D73" w:rsidRDefault="00FF7D73" w:rsidP="00FF7D73">
      <w:r w:rsidRPr="00FF7D73">
        <w:pict w14:anchorId="668833B4">
          <v:rect id="_x0000_i6947" style="width:0;height:1.5pt" o:hralign="center" o:hrstd="t" o:hr="t" fillcolor="#a0a0a0" stroked="f"/>
        </w:pict>
      </w:r>
    </w:p>
    <w:p w14:paraId="5E31E841" w14:textId="77777777" w:rsidR="00FF7D73" w:rsidRPr="00FF7D73" w:rsidRDefault="00FF7D73" w:rsidP="00FF7D73">
      <w:pPr>
        <w:rPr>
          <w:b/>
          <w:bCs/>
        </w:rPr>
      </w:pPr>
      <w:r w:rsidRPr="00FF7D73">
        <w:rPr>
          <w:b/>
          <w:bCs/>
        </w:rPr>
        <w:t>13.4.1 Handling Network Errors</w:t>
      </w:r>
    </w:p>
    <w:p w14:paraId="3BA7E513" w14:textId="77777777" w:rsidR="00FF7D73" w:rsidRPr="00FF7D73" w:rsidRDefault="00FF7D73" w:rsidP="00FF7D73">
      <w:r w:rsidRPr="00FF7D73">
        <w:t>import requests</w:t>
      </w:r>
    </w:p>
    <w:p w14:paraId="330BCD1D" w14:textId="77777777" w:rsidR="00FF7D73" w:rsidRPr="00FF7D73" w:rsidRDefault="00FF7D73" w:rsidP="00FF7D73"/>
    <w:p w14:paraId="66C8A8C0" w14:textId="77777777" w:rsidR="00FF7D73" w:rsidRPr="00FF7D73" w:rsidRDefault="00FF7D73" w:rsidP="00FF7D73">
      <w:r w:rsidRPr="00FF7D73">
        <w:t>try:</w:t>
      </w:r>
    </w:p>
    <w:p w14:paraId="3AFEB813" w14:textId="77777777" w:rsidR="00FF7D73" w:rsidRPr="00FF7D73" w:rsidRDefault="00FF7D73" w:rsidP="00FF7D73">
      <w:r w:rsidRPr="00FF7D73">
        <w:t xml:space="preserve">    response = </w:t>
      </w:r>
      <w:proofErr w:type="spellStart"/>
      <w:r w:rsidRPr="00FF7D73">
        <w:t>requests.get</w:t>
      </w:r>
      <w:proofErr w:type="spellEnd"/>
      <w:r w:rsidRPr="00FF7D73">
        <w:t>(</w:t>
      </w:r>
      <w:proofErr w:type="spellStart"/>
      <w:r w:rsidRPr="00FF7D73">
        <w:t>url</w:t>
      </w:r>
      <w:proofErr w:type="spellEnd"/>
      <w:r w:rsidRPr="00FF7D73">
        <w:t>)</w:t>
      </w:r>
    </w:p>
    <w:p w14:paraId="58E88113" w14:textId="77777777" w:rsidR="00FF7D73" w:rsidRPr="00FF7D73" w:rsidRDefault="00FF7D73" w:rsidP="00FF7D73">
      <w:r w:rsidRPr="00FF7D73">
        <w:lastRenderedPageBreak/>
        <w:t xml:space="preserve">except </w:t>
      </w:r>
      <w:proofErr w:type="spellStart"/>
      <w:r w:rsidRPr="00FF7D73">
        <w:t>requests.exceptions.ConnectionError</w:t>
      </w:r>
      <w:proofErr w:type="spellEnd"/>
      <w:r w:rsidRPr="00FF7D73">
        <w:t>:</w:t>
      </w:r>
    </w:p>
    <w:p w14:paraId="6AAC9D60" w14:textId="77777777" w:rsidR="00FF7D73" w:rsidRPr="00FF7D73" w:rsidRDefault="00FF7D73" w:rsidP="00FF7D73">
      <w:r w:rsidRPr="00FF7D73">
        <w:t xml:space="preserve">    print("Network error — cannot reach API")</w:t>
      </w:r>
    </w:p>
    <w:p w14:paraId="7B1E6628" w14:textId="77777777" w:rsidR="00FF7D73" w:rsidRPr="00FF7D73" w:rsidRDefault="00FF7D73" w:rsidP="00FF7D73">
      <w:r w:rsidRPr="00FF7D73">
        <w:pict w14:anchorId="12347E46">
          <v:rect id="_x0000_i6948" style="width:0;height:1.5pt" o:hralign="center" o:hrstd="t" o:hr="t" fillcolor="#a0a0a0" stroked="f"/>
        </w:pict>
      </w:r>
    </w:p>
    <w:p w14:paraId="5841F727" w14:textId="77777777" w:rsidR="00FF7D73" w:rsidRPr="00FF7D73" w:rsidRDefault="00FF7D73" w:rsidP="00FF7D73">
      <w:pPr>
        <w:rPr>
          <w:b/>
          <w:bCs/>
        </w:rPr>
      </w:pPr>
      <w:r w:rsidRPr="00FF7D73">
        <w:rPr>
          <w:b/>
          <w:bCs/>
        </w:rPr>
        <w:t>13.4.2 Handling Timeouts</w:t>
      </w:r>
    </w:p>
    <w:p w14:paraId="75B37F49" w14:textId="77777777" w:rsidR="00FF7D73" w:rsidRPr="00FF7D73" w:rsidRDefault="00FF7D73" w:rsidP="00FF7D73">
      <w:r w:rsidRPr="00FF7D73">
        <w:t>try:</w:t>
      </w:r>
    </w:p>
    <w:p w14:paraId="022717D9" w14:textId="77777777" w:rsidR="00FF7D73" w:rsidRPr="00FF7D73" w:rsidRDefault="00FF7D73" w:rsidP="00FF7D73">
      <w:r w:rsidRPr="00FF7D73">
        <w:t xml:space="preserve">    response = </w:t>
      </w:r>
      <w:proofErr w:type="spellStart"/>
      <w:r w:rsidRPr="00FF7D73">
        <w:t>requests.get</w:t>
      </w:r>
      <w:proofErr w:type="spellEnd"/>
      <w:r w:rsidRPr="00FF7D73">
        <w:t>(</w:t>
      </w:r>
      <w:proofErr w:type="spellStart"/>
      <w:r w:rsidRPr="00FF7D73">
        <w:t>url</w:t>
      </w:r>
      <w:proofErr w:type="spellEnd"/>
      <w:r w:rsidRPr="00FF7D73">
        <w:t>, timeout=5)</w:t>
      </w:r>
    </w:p>
    <w:p w14:paraId="30CA8AEB" w14:textId="77777777" w:rsidR="00FF7D73" w:rsidRPr="00FF7D73" w:rsidRDefault="00FF7D73" w:rsidP="00FF7D73">
      <w:r w:rsidRPr="00FF7D73">
        <w:t xml:space="preserve">except </w:t>
      </w:r>
      <w:proofErr w:type="spellStart"/>
      <w:r w:rsidRPr="00FF7D73">
        <w:t>requests.exceptions.Timeout</w:t>
      </w:r>
      <w:proofErr w:type="spellEnd"/>
      <w:r w:rsidRPr="00FF7D73">
        <w:t>:</w:t>
      </w:r>
    </w:p>
    <w:p w14:paraId="65401DDB" w14:textId="77777777" w:rsidR="00FF7D73" w:rsidRPr="00FF7D73" w:rsidRDefault="00FF7D73" w:rsidP="00FF7D73">
      <w:r w:rsidRPr="00FF7D73">
        <w:t xml:space="preserve">    print("API timeout")</w:t>
      </w:r>
    </w:p>
    <w:p w14:paraId="67C64C26" w14:textId="77777777" w:rsidR="00FF7D73" w:rsidRPr="00FF7D73" w:rsidRDefault="00FF7D73" w:rsidP="00FF7D73">
      <w:r w:rsidRPr="00FF7D73">
        <w:pict w14:anchorId="02DCFCE7">
          <v:rect id="_x0000_i6949" style="width:0;height:1.5pt" o:hralign="center" o:hrstd="t" o:hr="t" fillcolor="#a0a0a0" stroked="f"/>
        </w:pict>
      </w:r>
    </w:p>
    <w:p w14:paraId="3D6435BB" w14:textId="77777777" w:rsidR="00FF7D73" w:rsidRPr="00FF7D73" w:rsidRDefault="00FF7D73" w:rsidP="00FF7D73">
      <w:pPr>
        <w:rPr>
          <w:b/>
          <w:bCs/>
        </w:rPr>
      </w:pPr>
      <w:r w:rsidRPr="00FF7D73">
        <w:rPr>
          <w:b/>
          <w:bCs/>
        </w:rPr>
        <w:t>13.4.3 Handling Invalid JSON</w:t>
      </w:r>
    </w:p>
    <w:p w14:paraId="486E1E4D" w14:textId="77777777" w:rsidR="00FF7D73" w:rsidRPr="00FF7D73" w:rsidRDefault="00FF7D73" w:rsidP="00FF7D73">
      <w:r w:rsidRPr="00FF7D73">
        <w:t>try:</w:t>
      </w:r>
    </w:p>
    <w:p w14:paraId="438D41DF" w14:textId="77777777" w:rsidR="00FF7D73" w:rsidRPr="00FF7D73" w:rsidRDefault="00FF7D73" w:rsidP="00FF7D73">
      <w:r w:rsidRPr="00FF7D73">
        <w:t xml:space="preserve">    data = </w:t>
      </w:r>
      <w:proofErr w:type="spellStart"/>
      <w:r w:rsidRPr="00FF7D73">
        <w:t>response.json</w:t>
      </w:r>
      <w:proofErr w:type="spellEnd"/>
      <w:r w:rsidRPr="00FF7D73">
        <w:t>()</w:t>
      </w:r>
    </w:p>
    <w:p w14:paraId="1D24CFF2" w14:textId="77777777" w:rsidR="00FF7D73" w:rsidRPr="00FF7D73" w:rsidRDefault="00FF7D73" w:rsidP="00FF7D73">
      <w:r w:rsidRPr="00FF7D73">
        <w:t xml:space="preserve">except </w:t>
      </w:r>
      <w:proofErr w:type="spellStart"/>
      <w:r w:rsidRPr="00FF7D73">
        <w:t>ValueError</w:t>
      </w:r>
      <w:proofErr w:type="spellEnd"/>
      <w:r w:rsidRPr="00FF7D73">
        <w:t>:</w:t>
      </w:r>
    </w:p>
    <w:p w14:paraId="284A38C7" w14:textId="77777777" w:rsidR="00FF7D73" w:rsidRPr="00FF7D73" w:rsidRDefault="00FF7D73" w:rsidP="00FF7D73">
      <w:r w:rsidRPr="00FF7D73">
        <w:t xml:space="preserve">    print("Invalid JSON response")</w:t>
      </w:r>
    </w:p>
    <w:p w14:paraId="4270F72B" w14:textId="77777777" w:rsidR="00FF7D73" w:rsidRPr="00FF7D73" w:rsidRDefault="00FF7D73" w:rsidP="00FF7D73">
      <w:r w:rsidRPr="00FF7D73">
        <w:pict w14:anchorId="72DEE99B">
          <v:rect id="_x0000_i6950" style="width:0;height:1.5pt" o:hralign="center" o:hrstd="t" o:hr="t" fillcolor="#a0a0a0" stroked="f"/>
        </w:pict>
      </w:r>
    </w:p>
    <w:p w14:paraId="02C71467" w14:textId="77777777" w:rsidR="00FF7D73" w:rsidRPr="00FF7D73" w:rsidRDefault="00FF7D73" w:rsidP="00FF7D73">
      <w:pPr>
        <w:rPr>
          <w:b/>
          <w:bCs/>
        </w:rPr>
      </w:pPr>
      <w:r w:rsidRPr="00FF7D73">
        <w:rPr>
          <w:b/>
          <w:bCs/>
        </w:rPr>
        <w:t>13.4.4 Handling HTTP Errors</w:t>
      </w:r>
    </w:p>
    <w:p w14:paraId="2A66567C" w14:textId="77777777" w:rsidR="00FF7D73" w:rsidRPr="00FF7D73" w:rsidRDefault="00FF7D73" w:rsidP="00FF7D73">
      <w:r w:rsidRPr="00FF7D73">
        <w:t>try:</w:t>
      </w:r>
    </w:p>
    <w:p w14:paraId="3310AD30" w14:textId="77777777" w:rsidR="00FF7D73" w:rsidRPr="00FF7D73" w:rsidRDefault="00FF7D73" w:rsidP="00FF7D73">
      <w:r w:rsidRPr="00FF7D73">
        <w:t xml:space="preserve">    </w:t>
      </w:r>
      <w:proofErr w:type="spellStart"/>
      <w:r w:rsidRPr="00FF7D73">
        <w:t>response.raise_for_status</w:t>
      </w:r>
      <w:proofErr w:type="spellEnd"/>
      <w:r w:rsidRPr="00FF7D73">
        <w:t>()</w:t>
      </w:r>
    </w:p>
    <w:p w14:paraId="21D0E8A0" w14:textId="77777777" w:rsidR="00FF7D73" w:rsidRPr="00FF7D73" w:rsidRDefault="00FF7D73" w:rsidP="00FF7D73">
      <w:r w:rsidRPr="00FF7D73">
        <w:t xml:space="preserve">except </w:t>
      </w:r>
      <w:proofErr w:type="spellStart"/>
      <w:r w:rsidRPr="00FF7D73">
        <w:t>requests.exceptions.HTTPError</w:t>
      </w:r>
      <w:proofErr w:type="spellEnd"/>
      <w:r w:rsidRPr="00FF7D73">
        <w:t xml:space="preserve"> as e:</w:t>
      </w:r>
    </w:p>
    <w:p w14:paraId="667901F6" w14:textId="77777777" w:rsidR="00FF7D73" w:rsidRPr="00FF7D73" w:rsidRDefault="00FF7D73" w:rsidP="00FF7D73">
      <w:r w:rsidRPr="00FF7D73">
        <w:t xml:space="preserve">    print("HTTP error:", e)</w:t>
      </w:r>
    </w:p>
    <w:p w14:paraId="4B4D3147" w14:textId="77777777" w:rsidR="00FF7D73" w:rsidRPr="00FF7D73" w:rsidRDefault="00FF7D73" w:rsidP="00FF7D73">
      <w:r w:rsidRPr="00FF7D73">
        <w:pict w14:anchorId="6CB4C848">
          <v:rect id="_x0000_i6951" style="width:0;height:1.5pt" o:hralign="center" o:hrstd="t" o:hr="t" fillcolor="#a0a0a0" stroked="f"/>
        </w:pict>
      </w:r>
    </w:p>
    <w:p w14:paraId="6B6854BF" w14:textId="77777777" w:rsidR="00FF7D73" w:rsidRPr="00FF7D73" w:rsidRDefault="00FF7D73" w:rsidP="00FF7D73">
      <w:pPr>
        <w:rPr>
          <w:b/>
          <w:bCs/>
        </w:rPr>
      </w:pPr>
      <w:r w:rsidRPr="00FF7D73">
        <w:rPr>
          <w:b/>
          <w:bCs/>
        </w:rPr>
        <w:t>13.4.5 Retry Logic (ETL Standard)</w:t>
      </w:r>
    </w:p>
    <w:p w14:paraId="1C880911" w14:textId="77777777" w:rsidR="00FF7D73" w:rsidRPr="00FF7D73" w:rsidRDefault="00FF7D73" w:rsidP="00FF7D73">
      <w:r w:rsidRPr="00FF7D73">
        <w:t>import time</w:t>
      </w:r>
    </w:p>
    <w:p w14:paraId="29D09763" w14:textId="77777777" w:rsidR="00FF7D73" w:rsidRPr="00FF7D73" w:rsidRDefault="00FF7D73" w:rsidP="00FF7D73"/>
    <w:p w14:paraId="424C6C02" w14:textId="77777777" w:rsidR="00FF7D73" w:rsidRPr="00FF7D73" w:rsidRDefault="00FF7D73" w:rsidP="00FF7D73">
      <w:r w:rsidRPr="00FF7D73">
        <w:t>for attempt in range(3):</w:t>
      </w:r>
    </w:p>
    <w:p w14:paraId="08D867AA" w14:textId="77777777" w:rsidR="00FF7D73" w:rsidRPr="00FF7D73" w:rsidRDefault="00FF7D73" w:rsidP="00FF7D73">
      <w:r w:rsidRPr="00FF7D73">
        <w:t xml:space="preserve">    try:</w:t>
      </w:r>
    </w:p>
    <w:p w14:paraId="710D9D8D" w14:textId="77777777" w:rsidR="00FF7D73" w:rsidRPr="00FF7D73" w:rsidRDefault="00FF7D73" w:rsidP="00FF7D73">
      <w:r w:rsidRPr="00FF7D73">
        <w:lastRenderedPageBreak/>
        <w:t xml:space="preserve">        response = </w:t>
      </w:r>
      <w:proofErr w:type="spellStart"/>
      <w:r w:rsidRPr="00FF7D73">
        <w:t>requests.get</w:t>
      </w:r>
      <w:proofErr w:type="spellEnd"/>
      <w:r w:rsidRPr="00FF7D73">
        <w:t>(</w:t>
      </w:r>
      <w:proofErr w:type="spellStart"/>
      <w:r w:rsidRPr="00FF7D73">
        <w:t>url</w:t>
      </w:r>
      <w:proofErr w:type="spellEnd"/>
      <w:r w:rsidRPr="00FF7D73">
        <w:t>)</w:t>
      </w:r>
    </w:p>
    <w:p w14:paraId="32621E4A" w14:textId="77777777" w:rsidR="00FF7D73" w:rsidRPr="00FF7D73" w:rsidRDefault="00FF7D73" w:rsidP="00FF7D73">
      <w:r w:rsidRPr="00FF7D73">
        <w:t xml:space="preserve">        </w:t>
      </w:r>
      <w:proofErr w:type="spellStart"/>
      <w:r w:rsidRPr="00FF7D73">
        <w:t>response.raise_for_status</w:t>
      </w:r>
      <w:proofErr w:type="spellEnd"/>
      <w:r w:rsidRPr="00FF7D73">
        <w:t>()</w:t>
      </w:r>
    </w:p>
    <w:p w14:paraId="7930BE4B" w14:textId="77777777" w:rsidR="00FF7D73" w:rsidRPr="00FF7D73" w:rsidRDefault="00FF7D73" w:rsidP="00FF7D73">
      <w:r w:rsidRPr="00FF7D73">
        <w:t xml:space="preserve">        break</w:t>
      </w:r>
    </w:p>
    <w:p w14:paraId="5E01330A" w14:textId="77777777" w:rsidR="00FF7D73" w:rsidRPr="00FF7D73" w:rsidRDefault="00FF7D73" w:rsidP="00FF7D73">
      <w:r w:rsidRPr="00FF7D73">
        <w:t xml:space="preserve">    except:</w:t>
      </w:r>
    </w:p>
    <w:p w14:paraId="6F0FE0C5" w14:textId="77777777" w:rsidR="00FF7D73" w:rsidRPr="00FF7D73" w:rsidRDefault="00FF7D73" w:rsidP="00FF7D73">
      <w:r w:rsidRPr="00FF7D73">
        <w:t xml:space="preserve">        </w:t>
      </w:r>
      <w:proofErr w:type="spellStart"/>
      <w:r w:rsidRPr="00FF7D73">
        <w:t>time.sleep</w:t>
      </w:r>
      <w:proofErr w:type="spellEnd"/>
      <w:r w:rsidRPr="00FF7D73">
        <w:t>(2)</w:t>
      </w:r>
    </w:p>
    <w:p w14:paraId="4F2ED31C" w14:textId="77777777" w:rsidR="00FF7D73" w:rsidRPr="00FF7D73" w:rsidRDefault="00FF7D73" w:rsidP="00FF7D73">
      <w:r w:rsidRPr="00FF7D73">
        <w:pict w14:anchorId="6E74755A">
          <v:rect id="_x0000_i6952" style="width:0;height:1.5pt" o:hralign="center" o:hrstd="t" o:hr="t" fillcolor="#a0a0a0" stroked="f"/>
        </w:pict>
      </w:r>
    </w:p>
    <w:p w14:paraId="5265C897" w14:textId="77777777" w:rsidR="00FF7D73" w:rsidRPr="00FF7D73" w:rsidRDefault="00FF7D73" w:rsidP="00FF7D73">
      <w:pPr>
        <w:rPr>
          <w:b/>
          <w:bCs/>
        </w:rPr>
      </w:pPr>
      <w:r w:rsidRPr="00FF7D73">
        <w:rPr>
          <w:b/>
          <w:bCs/>
        </w:rPr>
        <w:t>13.4.6 Logging API Errors</w:t>
      </w:r>
    </w:p>
    <w:p w14:paraId="25CD2685" w14:textId="77777777" w:rsidR="00FF7D73" w:rsidRPr="00FF7D73" w:rsidRDefault="00FF7D73" w:rsidP="00FF7D73">
      <w:proofErr w:type="spellStart"/>
      <w:r w:rsidRPr="00FF7D73">
        <w:t>logging.error</w:t>
      </w:r>
      <w:proofErr w:type="spellEnd"/>
      <w:r w:rsidRPr="00FF7D73">
        <w:t>(</w:t>
      </w:r>
      <w:proofErr w:type="spellStart"/>
      <w:r w:rsidRPr="00FF7D73">
        <w:t>f"API</w:t>
      </w:r>
      <w:proofErr w:type="spellEnd"/>
      <w:r w:rsidRPr="00FF7D73">
        <w:t xml:space="preserve"> failed: {</w:t>
      </w:r>
      <w:proofErr w:type="spellStart"/>
      <w:r w:rsidRPr="00FF7D73">
        <w:t>response.status_code</w:t>
      </w:r>
      <w:proofErr w:type="spellEnd"/>
      <w:r w:rsidRPr="00FF7D73">
        <w:t>}")</w:t>
      </w:r>
    </w:p>
    <w:p w14:paraId="4A4B71BD" w14:textId="77777777" w:rsidR="00FF7D73" w:rsidRPr="00FF7D73" w:rsidRDefault="00FF7D73" w:rsidP="00FF7D73">
      <w:r w:rsidRPr="00FF7D73">
        <w:pict w14:anchorId="04C70000">
          <v:rect id="_x0000_i6953" style="width:0;height:1.5pt" o:hralign="center" o:hrstd="t" o:hr="t" fillcolor="#a0a0a0" stroked="f"/>
        </w:pict>
      </w:r>
    </w:p>
    <w:p w14:paraId="4B574D0E" w14:textId="77777777" w:rsidR="00FF7D73" w:rsidRPr="00FF7D73" w:rsidRDefault="00FF7D73" w:rsidP="00FF7D73">
      <w:pPr>
        <w:rPr>
          <w:b/>
          <w:bCs/>
        </w:rPr>
      </w:pPr>
      <w:r w:rsidRPr="00FF7D73">
        <w:rPr>
          <w:b/>
          <w:bCs/>
        </w:rPr>
        <w:t>13.4.7 Diagram — API Error Handling Flow</w:t>
      </w:r>
    </w:p>
    <w:p w14:paraId="6F33F36A" w14:textId="77777777" w:rsidR="00FF7D73" w:rsidRPr="00FF7D73" w:rsidRDefault="00FF7D73" w:rsidP="00FF7D73">
      <w:pPr>
        <w:rPr>
          <w:rFonts w:ascii="Arial" w:hAnsi="Arial" w:cs="Arial"/>
          <w:sz w:val="20"/>
          <w:szCs w:val="20"/>
        </w:rPr>
      </w:pPr>
      <w:r w:rsidRPr="00FF7D73">
        <w:rPr>
          <w:rFonts w:ascii="Arial" w:hAnsi="Arial" w:cs="Arial"/>
          <w:sz w:val="20"/>
          <w:szCs w:val="20"/>
        </w:rPr>
        <w:t>╔══════════════════════════════════════════════════════════════╗</w:t>
      </w:r>
    </w:p>
    <w:p w14:paraId="370E27D6" w14:textId="77777777" w:rsidR="00FF7D73" w:rsidRPr="00FF7D73" w:rsidRDefault="00FF7D73" w:rsidP="00FF7D73">
      <w:pPr>
        <w:rPr>
          <w:rFonts w:ascii="Arial" w:hAnsi="Arial" w:cs="Arial"/>
          <w:sz w:val="20"/>
          <w:szCs w:val="20"/>
        </w:rPr>
      </w:pPr>
      <w:r w:rsidRPr="00FF7D73">
        <w:rPr>
          <w:rFonts w:ascii="Arial" w:hAnsi="Arial" w:cs="Arial"/>
          <w:sz w:val="20"/>
          <w:szCs w:val="20"/>
        </w:rPr>
        <w:t>║                     API ERROR HANDLING FLOW                  ║</w:t>
      </w:r>
    </w:p>
    <w:p w14:paraId="351B202C" w14:textId="77777777" w:rsidR="00FF7D73" w:rsidRPr="00FF7D73" w:rsidRDefault="00FF7D73" w:rsidP="00FF7D73">
      <w:pPr>
        <w:rPr>
          <w:rFonts w:ascii="Arial" w:hAnsi="Arial" w:cs="Arial"/>
          <w:sz w:val="20"/>
          <w:szCs w:val="20"/>
        </w:rPr>
      </w:pPr>
      <w:r w:rsidRPr="00FF7D73">
        <w:rPr>
          <w:rFonts w:ascii="Arial" w:hAnsi="Arial" w:cs="Arial"/>
          <w:sz w:val="20"/>
          <w:szCs w:val="20"/>
        </w:rPr>
        <w:t>╠══════════════════════════════════════════════════════════════╣</w:t>
      </w:r>
    </w:p>
    <w:p w14:paraId="6CAE133F" w14:textId="77777777" w:rsidR="00FF7D73" w:rsidRPr="00FF7D73" w:rsidRDefault="00FF7D73" w:rsidP="00FF7D73">
      <w:pPr>
        <w:rPr>
          <w:rFonts w:ascii="Arial" w:hAnsi="Arial" w:cs="Arial"/>
          <w:sz w:val="20"/>
          <w:szCs w:val="20"/>
        </w:rPr>
      </w:pPr>
      <w:r w:rsidRPr="00FF7D73">
        <w:rPr>
          <w:rFonts w:ascii="Arial" w:hAnsi="Arial" w:cs="Arial"/>
          <w:sz w:val="20"/>
          <w:szCs w:val="20"/>
        </w:rPr>
        <w:t>║  Call API → Error? → Retry → Log → Continue/Stop             ║</w:t>
      </w:r>
    </w:p>
    <w:p w14:paraId="6D253ADD" w14:textId="77777777" w:rsidR="00FF7D73" w:rsidRPr="00FF7D73" w:rsidRDefault="00FF7D73" w:rsidP="00FF7D73">
      <w:r w:rsidRPr="00FF7D73">
        <w:rPr>
          <w:rFonts w:ascii="Arial" w:hAnsi="Arial" w:cs="Arial"/>
          <w:sz w:val="20"/>
          <w:szCs w:val="20"/>
        </w:rPr>
        <w:t>╚══════════════════════════════════════════════════════════════╝</w:t>
      </w:r>
    </w:p>
    <w:p w14:paraId="365F2EE3" w14:textId="77777777" w:rsidR="00015CC9" w:rsidRDefault="00015CC9">
      <w:r>
        <w:br w:type="page"/>
      </w:r>
    </w:p>
    <w:p w14:paraId="47164085" w14:textId="0147B108" w:rsidR="00FF7D73" w:rsidRPr="00FF7D73" w:rsidRDefault="00FF7D73" w:rsidP="00FF7D73">
      <w:pPr>
        <w:rPr>
          <w:b/>
          <w:bCs/>
        </w:rPr>
      </w:pPr>
      <w:r w:rsidRPr="00FF7D73">
        <w:rPr>
          <w:b/>
          <w:bCs/>
        </w:rPr>
        <w:lastRenderedPageBreak/>
        <w:t>13.5 API Pagination</w:t>
      </w:r>
    </w:p>
    <w:p w14:paraId="3BB606BB" w14:textId="77777777" w:rsidR="00FF7D73" w:rsidRPr="00FF7D73" w:rsidRDefault="00FF7D73" w:rsidP="00FF7D73">
      <w:r w:rsidRPr="00FF7D73">
        <w:t xml:space="preserve">Many APIs return data in </w:t>
      </w:r>
      <w:r w:rsidRPr="00FF7D73">
        <w:rPr>
          <w:b/>
          <w:bCs/>
        </w:rPr>
        <w:t>pages</w:t>
      </w:r>
      <w:r w:rsidRPr="00FF7D73">
        <w:t>, not all at once.</w:t>
      </w:r>
    </w:p>
    <w:p w14:paraId="512D1AA9" w14:textId="77777777" w:rsidR="00FF7D73" w:rsidRPr="00FF7D73" w:rsidRDefault="00FF7D73" w:rsidP="00FF7D73">
      <w:r w:rsidRPr="00FF7D73">
        <w:t>Example:</w:t>
      </w:r>
    </w:p>
    <w:p w14:paraId="4A64A05B" w14:textId="77777777" w:rsidR="00FF7D73" w:rsidRPr="00FF7D73" w:rsidRDefault="00FF7D73" w:rsidP="00FF7D73">
      <w:pPr>
        <w:numPr>
          <w:ilvl w:val="0"/>
          <w:numId w:val="324"/>
        </w:numPr>
      </w:pPr>
      <w:r w:rsidRPr="00FF7D73">
        <w:t>Page 1 → 100 rows</w:t>
      </w:r>
    </w:p>
    <w:p w14:paraId="1168B088" w14:textId="77777777" w:rsidR="00FF7D73" w:rsidRPr="00FF7D73" w:rsidRDefault="00FF7D73" w:rsidP="00FF7D73">
      <w:pPr>
        <w:numPr>
          <w:ilvl w:val="0"/>
          <w:numId w:val="324"/>
        </w:numPr>
      </w:pPr>
      <w:r w:rsidRPr="00FF7D73">
        <w:t>Page 2 → 100 rows</w:t>
      </w:r>
    </w:p>
    <w:p w14:paraId="78491357" w14:textId="77777777" w:rsidR="00FF7D73" w:rsidRPr="00FF7D73" w:rsidRDefault="00FF7D73" w:rsidP="00FF7D73">
      <w:pPr>
        <w:numPr>
          <w:ilvl w:val="0"/>
          <w:numId w:val="324"/>
        </w:numPr>
      </w:pPr>
      <w:r w:rsidRPr="00FF7D73">
        <w:t>Page 3 → 100 rows</w:t>
      </w:r>
    </w:p>
    <w:p w14:paraId="2677EAD1" w14:textId="77777777" w:rsidR="00FF7D73" w:rsidRPr="00FF7D73" w:rsidRDefault="00FF7D73" w:rsidP="00FF7D73">
      <w:r w:rsidRPr="00FF7D73">
        <w:t xml:space="preserve">ETL testers must fetch </w:t>
      </w:r>
      <w:r w:rsidRPr="00FF7D73">
        <w:rPr>
          <w:b/>
          <w:bCs/>
        </w:rPr>
        <w:t>all pages</w:t>
      </w:r>
      <w:r w:rsidRPr="00FF7D73">
        <w:t>.</w:t>
      </w:r>
    </w:p>
    <w:p w14:paraId="6178114A" w14:textId="77777777" w:rsidR="00FF7D73" w:rsidRPr="00FF7D73" w:rsidRDefault="00FF7D73" w:rsidP="00FF7D73">
      <w:r w:rsidRPr="00FF7D73">
        <w:pict w14:anchorId="6157AEAE">
          <v:rect id="_x0000_i6954" style="width:0;height:1.5pt" o:hralign="center" o:hrstd="t" o:hr="t" fillcolor="#a0a0a0" stroked="f"/>
        </w:pict>
      </w:r>
    </w:p>
    <w:p w14:paraId="563C3B05" w14:textId="77777777" w:rsidR="00FF7D73" w:rsidRPr="00FF7D73" w:rsidRDefault="00FF7D73" w:rsidP="00FF7D73">
      <w:pPr>
        <w:rPr>
          <w:b/>
          <w:bCs/>
        </w:rPr>
      </w:pPr>
      <w:r w:rsidRPr="00FF7D73">
        <w:rPr>
          <w:b/>
          <w:bCs/>
        </w:rPr>
        <w:t>13.5.1 Pagination with page Parameter</w:t>
      </w:r>
    </w:p>
    <w:p w14:paraId="5FB10150" w14:textId="77777777" w:rsidR="00FF7D73" w:rsidRPr="00FF7D73" w:rsidRDefault="00FF7D73" w:rsidP="00FF7D73">
      <w:r w:rsidRPr="00FF7D73">
        <w:t>page = 1</w:t>
      </w:r>
    </w:p>
    <w:p w14:paraId="248C3361" w14:textId="77777777" w:rsidR="00FF7D73" w:rsidRPr="00FF7D73" w:rsidRDefault="00FF7D73" w:rsidP="00FF7D73">
      <w:proofErr w:type="spellStart"/>
      <w:r w:rsidRPr="00FF7D73">
        <w:t>all_data</w:t>
      </w:r>
      <w:proofErr w:type="spellEnd"/>
      <w:r w:rsidRPr="00FF7D73">
        <w:t xml:space="preserve"> = []</w:t>
      </w:r>
    </w:p>
    <w:p w14:paraId="319BD77F" w14:textId="77777777" w:rsidR="00FF7D73" w:rsidRPr="00FF7D73" w:rsidRDefault="00FF7D73" w:rsidP="00FF7D73"/>
    <w:p w14:paraId="42A6F303" w14:textId="77777777" w:rsidR="00FF7D73" w:rsidRPr="00FF7D73" w:rsidRDefault="00FF7D73" w:rsidP="00FF7D73">
      <w:r w:rsidRPr="00FF7D73">
        <w:t>while True:</w:t>
      </w:r>
    </w:p>
    <w:p w14:paraId="19C585B2" w14:textId="77777777" w:rsidR="00FF7D73" w:rsidRPr="00FF7D73" w:rsidRDefault="00FF7D73" w:rsidP="00FF7D73">
      <w:r w:rsidRPr="00FF7D73">
        <w:t xml:space="preserve">    response = </w:t>
      </w:r>
      <w:proofErr w:type="spellStart"/>
      <w:r w:rsidRPr="00FF7D73">
        <w:t>requests.get</w:t>
      </w:r>
      <w:proofErr w:type="spellEnd"/>
      <w:r w:rsidRPr="00FF7D73">
        <w:t>(</w:t>
      </w:r>
      <w:proofErr w:type="spellStart"/>
      <w:r w:rsidRPr="00FF7D73">
        <w:t>url</w:t>
      </w:r>
      <w:proofErr w:type="spellEnd"/>
      <w:r w:rsidRPr="00FF7D73">
        <w:t>, params={"page": page})</w:t>
      </w:r>
    </w:p>
    <w:p w14:paraId="49A6BBB4" w14:textId="77777777" w:rsidR="00FF7D73" w:rsidRPr="00FF7D73" w:rsidRDefault="00FF7D73" w:rsidP="00FF7D73">
      <w:r w:rsidRPr="00FF7D73">
        <w:t xml:space="preserve">    data = </w:t>
      </w:r>
      <w:proofErr w:type="spellStart"/>
      <w:r w:rsidRPr="00FF7D73">
        <w:t>response.json</w:t>
      </w:r>
      <w:proofErr w:type="spellEnd"/>
      <w:r w:rsidRPr="00FF7D73">
        <w:t>()</w:t>
      </w:r>
    </w:p>
    <w:p w14:paraId="1C7BD184" w14:textId="77777777" w:rsidR="00FF7D73" w:rsidRPr="00FF7D73" w:rsidRDefault="00FF7D73" w:rsidP="00FF7D73"/>
    <w:p w14:paraId="552188B9" w14:textId="77777777" w:rsidR="00FF7D73" w:rsidRPr="00FF7D73" w:rsidRDefault="00FF7D73" w:rsidP="00FF7D73">
      <w:r w:rsidRPr="00FF7D73">
        <w:t xml:space="preserve">    if not data:</w:t>
      </w:r>
    </w:p>
    <w:p w14:paraId="0286FDE6" w14:textId="77777777" w:rsidR="00FF7D73" w:rsidRPr="00FF7D73" w:rsidRDefault="00FF7D73" w:rsidP="00FF7D73">
      <w:r w:rsidRPr="00FF7D73">
        <w:t xml:space="preserve">        break</w:t>
      </w:r>
    </w:p>
    <w:p w14:paraId="0FC7081F" w14:textId="77777777" w:rsidR="00FF7D73" w:rsidRPr="00FF7D73" w:rsidRDefault="00FF7D73" w:rsidP="00FF7D73"/>
    <w:p w14:paraId="618F3D24" w14:textId="77777777" w:rsidR="00FF7D73" w:rsidRPr="00FF7D73" w:rsidRDefault="00FF7D73" w:rsidP="00FF7D73">
      <w:r w:rsidRPr="00FF7D73">
        <w:t xml:space="preserve">    </w:t>
      </w:r>
      <w:proofErr w:type="spellStart"/>
      <w:r w:rsidRPr="00FF7D73">
        <w:t>all_data.extend</w:t>
      </w:r>
      <w:proofErr w:type="spellEnd"/>
      <w:r w:rsidRPr="00FF7D73">
        <w:t>(data)</w:t>
      </w:r>
    </w:p>
    <w:p w14:paraId="4F29818B" w14:textId="77777777" w:rsidR="00FF7D73" w:rsidRPr="00FF7D73" w:rsidRDefault="00FF7D73" w:rsidP="00FF7D73">
      <w:r w:rsidRPr="00FF7D73">
        <w:t xml:space="preserve">    page += 1</w:t>
      </w:r>
    </w:p>
    <w:p w14:paraId="065B87D1" w14:textId="77777777" w:rsidR="00FF7D73" w:rsidRPr="00FF7D73" w:rsidRDefault="00FF7D73" w:rsidP="00FF7D73">
      <w:r w:rsidRPr="00FF7D73">
        <w:pict w14:anchorId="7BD52944">
          <v:rect id="_x0000_i6955" style="width:0;height:1.5pt" o:hralign="center" o:hrstd="t" o:hr="t" fillcolor="#a0a0a0" stroked="f"/>
        </w:pict>
      </w:r>
    </w:p>
    <w:p w14:paraId="007619FF" w14:textId="77777777" w:rsidR="00FF7D73" w:rsidRPr="00FF7D73" w:rsidRDefault="00FF7D73" w:rsidP="00FF7D73">
      <w:pPr>
        <w:rPr>
          <w:b/>
          <w:bCs/>
        </w:rPr>
      </w:pPr>
      <w:r w:rsidRPr="00FF7D73">
        <w:rPr>
          <w:b/>
          <w:bCs/>
        </w:rPr>
        <w:t>13.5.2 Pagination with next Link</w:t>
      </w:r>
    </w:p>
    <w:p w14:paraId="4DD00089" w14:textId="77777777" w:rsidR="00FF7D73" w:rsidRPr="00FF7D73" w:rsidRDefault="00FF7D73" w:rsidP="00FF7D73">
      <w:r w:rsidRPr="00FF7D73">
        <w:t>Some APIs return a next URL:</w:t>
      </w:r>
    </w:p>
    <w:p w14:paraId="3FB16AC0" w14:textId="77777777" w:rsidR="00FF7D73" w:rsidRPr="00FF7D73" w:rsidRDefault="00FF7D73" w:rsidP="00FF7D73">
      <w:r w:rsidRPr="00FF7D73">
        <w:t>{</w:t>
      </w:r>
    </w:p>
    <w:p w14:paraId="14592B08" w14:textId="77777777" w:rsidR="00FF7D73" w:rsidRPr="00FF7D73" w:rsidRDefault="00FF7D73" w:rsidP="00FF7D73">
      <w:r w:rsidRPr="00FF7D73">
        <w:t xml:space="preserve">  "results": [...],</w:t>
      </w:r>
    </w:p>
    <w:p w14:paraId="3BD49F3C" w14:textId="77777777" w:rsidR="00FF7D73" w:rsidRPr="00FF7D73" w:rsidRDefault="00FF7D73" w:rsidP="00FF7D73">
      <w:r w:rsidRPr="00FF7D73">
        <w:lastRenderedPageBreak/>
        <w:t xml:space="preserve">  "next": "https://api.example.com/</w:t>
      </w:r>
      <w:proofErr w:type="spellStart"/>
      <w:r w:rsidRPr="00FF7D73">
        <w:t>data?page</w:t>
      </w:r>
      <w:proofErr w:type="spellEnd"/>
      <w:r w:rsidRPr="00FF7D73">
        <w:t>=2"</w:t>
      </w:r>
    </w:p>
    <w:p w14:paraId="66ED85A7" w14:textId="77777777" w:rsidR="00FF7D73" w:rsidRPr="00FF7D73" w:rsidRDefault="00FF7D73" w:rsidP="00FF7D73">
      <w:r w:rsidRPr="00FF7D73">
        <w:t>}</w:t>
      </w:r>
    </w:p>
    <w:p w14:paraId="412D5519" w14:textId="77777777" w:rsidR="00FF7D73" w:rsidRPr="00FF7D73" w:rsidRDefault="00FF7D73" w:rsidP="00FF7D73">
      <w:r w:rsidRPr="00FF7D73">
        <w:t>Python:</w:t>
      </w:r>
    </w:p>
    <w:p w14:paraId="03267C79" w14:textId="77777777" w:rsidR="00FF7D73" w:rsidRPr="00FF7D73" w:rsidRDefault="00FF7D73" w:rsidP="00FF7D73">
      <w:proofErr w:type="spellStart"/>
      <w:r w:rsidRPr="00FF7D73">
        <w:t>url</w:t>
      </w:r>
      <w:proofErr w:type="spellEnd"/>
      <w:r w:rsidRPr="00FF7D73">
        <w:t xml:space="preserve"> = "https://api.example.com/data"</w:t>
      </w:r>
    </w:p>
    <w:p w14:paraId="7681E002" w14:textId="77777777" w:rsidR="00FF7D73" w:rsidRPr="00FF7D73" w:rsidRDefault="00FF7D73" w:rsidP="00FF7D73">
      <w:proofErr w:type="spellStart"/>
      <w:r w:rsidRPr="00FF7D73">
        <w:t>all_data</w:t>
      </w:r>
      <w:proofErr w:type="spellEnd"/>
      <w:r w:rsidRPr="00FF7D73">
        <w:t xml:space="preserve"> = []</w:t>
      </w:r>
    </w:p>
    <w:p w14:paraId="6F7B9374" w14:textId="77777777" w:rsidR="00FF7D73" w:rsidRPr="00FF7D73" w:rsidRDefault="00FF7D73" w:rsidP="00FF7D73"/>
    <w:p w14:paraId="72D4BB1B" w14:textId="77777777" w:rsidR="00FF7D73" w:rsidRPr="00FF7D73" w:rsidRDefault="00FF7D73" w:rsidP="00FF7D73">
      <w:r w:rsidRPr="00FF7D73">
        <w:t>while url:</w:t>
      </w:r>
    </w:p>
    <w:p w14:paraId="661ADF49" w14:textId="77777777" w:rsidR="00FF7D73" w:rsidRPr="00FF7D73" w:rsidRDefault="00FF7D73" w:rsidP="00FF7D73">
      <w:r w:rsidRPr="00FF7D73">
        <w:t xml:space="preserve">    response = </w:t>
      </w:r>
      <w:proofErr w:type="spellStart"/>
      <w:r w:rsidRPr="00FF7D73">
        <w:t>requests.get</w:t>
      </w:r>
      <w:proofErr w:type="spellEnd"/>
      <w:r w:rsidRPr="00FF7D73">
        <w:t>(</w:t>
      </w:r>
      <w:proofErr w:type="spellStart"/>
      <w:r w:rsidRPr="00FF7D73">
        <w:t>url</w:t>
      </w:r>
      <w:proofErr w:type="spellEnd"/>
      <w:r w:rsidRPr="00FF7D73">
        <w:t>).</w:t>
      </w:r>
      <w:proofErr w:type="spellStart"/>
      <w:r w:rsidRPr="00FF7D73">
        <w:t>json</w:t>
      </w:r>
      <w:proofErr w:type="spellEnd"/>
      <w:r w:rsidRPr="00FF7D73">
        <w:t>()</w:t>
      </w:r>
    </w:p>
    <w:p w14:paraId="2FF4E3B0" w14:textId="77777777" w:rsidR="00FF7D73" w:rsidRPr="00FF7D73" w:rsidRDefault="00FF7D73" w:rsidP="00FF7D73">
      <w:r w:rsidRPr="00FF7D73">
        <w:t xml:space="preserve">    </w:t>
      </w:r>
      <w:proofErr w:type="spellStart"/>
      <w:r w:rsidRPr="00FF7D73">
        <w:t>all_data.extend</w:t>
      </w:r>
      <w:proofErr w:type="spellEnd"/>
      <w:r w:rsidRPr="00FF7D73">
        <w:t>(response["results"])</w:t>
      </w:r>
    </w:p>
    <w:p w14:paraId="60CFAD8E" w14:textId="77777777" w:rsidR="00FF7D73" w:rsidRPr="00FF7D73" w:rsidRDefault="00FF7D73" w:rsidP="00FF7D73">
      <w:r w:rsidRPr="00FF7D73">
        <w:t xml:space="preserve">    </w:t>
      </w:r>
      <w:proofErr w:type="spellStart"/>
      <w:r w:rsidRPr="00FF7D73">
        <w:t>url</w:t>
      </w:r>
      <w:proofErr w:type="spellEnd"/>
      <w:r w:rsidRPr="00FF7D73">
        <w:t xml:space="preserve"> = response["next"]</w:t>
      </w:r>
    </w:p>
    <w:p w14:paraId="1A41F987" w14:textId="77777777" w:rsidR="00FF7D73" w:rsidRPr="00FF7D73" w:rsidRDefault="00FF7D73" w:rsidP="00FF7D73">
      <w:r w:rsidRPr="00FF7D73">
        <w:pict w14:anchorId="3B9D10A9">
          <v:rect id="_x0000_i6956" style="width:0;height:1.5pt" o:hralign="center" o:hrstd="t" o:hr="t" fillcolor="#a0a0a0" stroked="f"/>
        </w:pict>
      </w:r>
    </w:p>
    <w:p w14:paraId="700E7AD2" w14:textId="77777777" w:rsidR="00FF7D73" w:rsidRPr="00FF7D73" w:rsidRDefault="00FF7D73" w:rsidP="00FF7D73">
      <w:pPr>
        <w:rPr>
          <w:b/>
          <w:bCs/>
        </w:rPr>
      </w:pPr>
      <w:r w:rsidRPr="00FF7D73">
        <w:rPr>
          <w:b/>
          <w:bCs/>
        </w:rPr>
        <w:t>13.5.3 Pagination with Offset + Limit</w:t>
      </w:r>
    </w:p>
    <w:p w14:paraId="768AAEC4" w14:textId="77777777" w:rsidR="00FF7D73" w:rsidRPr="00FF7D73" w:rsidRDefault="00FF7D73" w:rsidP="00FF7D73">
      <w:r w:rsidRPr="00FF7D73">
        <w:t>offset = 0</w:t>
      </w:r>
    </w:p>
    <w:p w14:paraId="415F855F" w14:textId="77777777" w:rsidR="00FF7D73" w:rsidRPr="00FF7D73" w:rsidRDefault="00FF7D73" w:rsidP="00FF7D73">
      <w:r w:rsidRPr="00FF7D73">
        <w:t>limit = 100</w:t>
      </w:r>
    </w:p>
    <w:p w14:paraId="088C6435" w14:textId="77777777" w:rsidR="00FF7D73" w:rsidRPr="00FF7D73" w:rsidRDefault="00FF7D73" w:rsidP="00FF7D73"/>
    <w:p w14:paraId="0CECFECD" w14:textId="77777777" w:rsidR="00FF7D73" w:rsidRPr="00FF7D73" w:rsidRDefault="00FF7D73" w:rsidP="00FF7D73">
      <w:r w:rsidRPr="00FF7D73">
        <w:t>while True:</w:t>
      </w:r>
    </w:p>
    <w:p w14:paraId="7AF7C520" w14:textId="77777777" w:rsidR="00FF7D73" w:rsidRPr="00FF7D73" w:rsidRDefault="00FF7D73" w:rsidP="00FF7D73">
      <w:r w:rsidRPr="00FF7D73">
        <w:t xml:space="preserve">    response = </w:t>
      </w:r>
      <w:proofErr w:type="spellStart"/>
      <w:r w:rsidRPr="00FF7D73">
        <w:t>requests.get</w:t>
      </w:r>
      <w:proofErr w:type="spellEnd"/>
      <w:r w:rsidRPr="00FF7D73">
        <w:t>(</w:t>
      </w:r>
      <w:proofErr w:type="spellStart"/>
      <w:r w:rsidRPr="00FF7D73">
        <w:t>url</w:t>
      </w:r>
      <w:proofErr w:type="spellEnd"/>
      <w:r w:rsidRPr="00FF7D73">
        <w:t>, params={"offset": offset, "limit": limit})</w:t>
      </w:r>
    </w:p>
    <w:p w14:paraId="0E5267D8" w14:textId="77777777" w:rsidR="00FF7D73" w:rsidRPr="00FF7D73" w:rsidRDefault="00FF7D73" w:rsidP="00FF7D73">
      <w:r w:rsidRPr="00FF7D73">
        <w:t xml:space="preserve">    data = </w:t>
      </w:r>
      <w:proofErr w:type="spellStart"/>
      <w:r w:rsidRPr="00FF7D73">
        <w:t>response.json</w:t>
      </w:r>
      <w:proofErr w:type="spellEnd"/>
      <w:r w:rsidRPr="00FF7D73">
        <w:t>()</w:t>
      </w:r>
    </w:p>
    <w:p w14:paraId="0A668FD4" w14:textId="77777777" w:rsidR="00FF7D73" w:rsidRPr="00FF7D73" w:rsidRDefault="00FF7D73" w:rsidP="00FF7D73"/>
    <w:p w14:paraId="1BA88100" w14:textId="77777777" w:rsidR="00FF7D73" w:rsidRPr="00FF7D73" w:rsidRDefault="00FF7D73" w:rsidP="00FF7D73">
      <w:r w:rsidRPr="00FF7D73">
        <w:t xml:space="preserve">    if not data:</w:t>
      </w:r>
    </w:p>
    <w:p w14:paraId="2A698D55" w14:textId="77777777" w:rsidR="00FF7D73" w:rsidRPr="00FF7D73" w:rsidRDefault="00FF7D73" w:rsidP="00FF7D73">
      <w:r w:rsidRPr="00FF7D73">
        <w:t xml:space="preserve">        break</w:t>
      </w:r>
    </w:p>
    <w:p w14:paraId="2E5FAF6D" w14:textId="77777777" w:rsidR="00FF7D73" w:rsidRPr="00FF7D73" w:rsidRDefault="00FF7D73" w:rsidP="00FF7D73"/>
    <w:p w14:paraId="27D9AF42" w14:textId="77777777" w:rsidR="00FF7D73" w:rsidRPr="00FF7D73" w:rsidRDefault="00FF7D73" w:rsidP="00FF7D73">
      <w:r w:rsidRPr="00FF7D73">
        <w:t xml:space="preserve">    offset += limit</w:t>
      </w:r>
    </w:p>
    <w:p w14:paraId="65253577" w14:textId="77777777" w:rsidR="00FF7D73" w:rsidRPr="00FF7D73" w:rsidRDefault="00FF7D73" w:rsidP="00FF7D73">
      <w:r w:rsidRPr="00FF7D73">
        <w:pict w14:anchorId="13950015">
          <v:rect id="_x0000_i6957" style="width:0;height:1.5pt" o:hralign="center" o:hrstd="t" o:hr="t" fillcolor="#a0a0a0" stroked="f"/>
        </w:pict>
      </w:r>
    </w:p>
    <w:p w14:paraId="5F8102CD" w14:textId="77777777" w:rsidR="00FF7D73" w:rsidRPr="00FF7D73" w:rsidRDefault="00FF7D73" w:rsidP="00FF7D73">
      <w:pPr>
        <w:rPr>
          <w:b/>
          <w:bCs/>
        </w:rPr>
      </w:pPr>
      <w:r w:rsidRPr="00FF7D73">
        <w:rPr>
          <w:b/>
          <w:bCs/>
        </w:rPr>
        <w:t>13.5.4 ETL</w:t>
      </w:r>
      <w:r w:rsidRPr="00FF7D73">
        <w:rPr>
          <w:b/>
          <w:bCs/>
        </w:rPr>
        <w:noBreakHyphen/>
        <w:t>Focused Pagination Patterns</w:t>
      </w:r>
    </w:p>
    <w:p w14:paraId="735553E0" w14:textId="77777777" w:rsidR="00FF7D73" w:rsidRPr="00FF7D73" w:rsidRDefault="00FF7D73" w:rsidP="00FF7D73">
      <w:pPr>
        <w:rPr>
          <w:b/>
          <w:bCs/>
        </w:rPr>
      </w:pPr>
      <w:r w:rsidRPr="00FF7D73">
        <w:rPr>
          <w:b/>
          <w:bCs/>
        </w:rPr>
        <w:t>Pattern 1 — Validate Page Count</w:t>
      </w:r>
    </w:p>
    <w:p w14:paraId="2B7FBDAD" w14:textId="77777777" w:rsidR="00FF7D73" w:rsidRPr="00FF7D73" w:rsidRDefault="00FF7D73" w:rsidP="00FF7D73">
      <w:r w:rsidRPr="00FF7D73">
        <w:lastRenderedPageBreak/>
        <w:t xml:space="preserve">if </w:t>
      </w:r>
      <w:proofErr w:type="spellStart"/>
      <w:r w:rsidRPr="00FF7D73">
        <w:t>len</w:t>
      </w:r>
      <w:proofErr w:type="spellEnd"/>
      <w:r w:rsidRPr="00FF7D73">
        <w:t>(</w:t>
      </w:r>
      <w:proofErr w:type="spellStart"/>
      <w:r w:rsidRPr="00FF7D73">
        <w:t>all_data</w:t>
      </w:r>
      <w:proofErr w:type="spellEnd"/>
      <w:r w:rsidRPr="00FF7D73">
        <w:t xml:space="preserve">) != </w:t>
      </w:r>
      <w:proofErr w:type="spellStart"/>
      <w:r w:rsidRPr="00FF7D73">
        <w:t>expected_total</w:t>
      </w:r>
      <w:proofErr w:type="spellEnd"/>
      <w:r w:rsidRPr="00FF7D73">
        <w:t>:</w:t>
      </w:r>
    </w:p>
    <w:p w14:paraId="5E9C4EB7" w14:textId="77777777" w:rsidR="00FF7D73" w:rsidRPr="00FF7D73" w:rsidRDefault="00FF7D73" w:rsidP="00FF7D73">
      <w:r w:rsidRPr="00FF7D73">
        <w:t xml:space="preserve">    print("Mismatch in total records")</w:t>
      </w:r>
    </w:p>
    <w:p w14:paraId="2D84BD84" w14:textId="77777777" w:rsidR="00FF7D73" w:rsidRPr="00FF7D73" w:rsidRDefault="00FF7D73" w:rsidP="00FF7D73">
      <w:r w:rsidRPr="00FF7D73">
        <w:pict w14:anchorId="5630F38E">
          <v:rect id="_x0000_i6958" style="width:0;height:1.5pt" o:hralign="center" o:hrstd="t" o:hr="t" fillcolor="#a0a0a0" stroked="f"/>
        </w:pict>
      </w:r>
    </w:p>
    <w:p w14:paraId="58672E2B" w14:textId="77777777" w:rsidR="00FF7D73" w:rsidRPr="00FF7D73" w:rsidRDefault="00FF7D73" w:rsidP="00FF7D73">
      <w:pPr>
        <w:rPr>
          <w:b/>
          <w:bCs/>
        </w:rPr>
      </w:pPr>
      <w:r w:rsidRPr="00FF7D73">
        <w:rPr>
          <w:b/>
          <w:bCs/>
        </w:rPr>
        <w:t>Pattern 2 — Validate No Duplicate IDs</w:t>
      </w:r>
    </w:p>
    <w:p w14:paraId="096310D3" w14:textId="77777777" w:rsidR="00FF7D73" w:rsidRPr="00FF7D73" w:rsidRDefault="00FF7D73" w:rsidP="00FF7D73">
      <w:r w:rsidRPr="00FF7D73">
        <w:t xml:space="preserve">ids = [row["id"] for row in </w:t>
      </w:r>
      <w:proofErr w:type="spellStart"/>
      <w:r w:rsidRPr="00FF7D73">
        <w:t>all_data</w:t>
      </w:r>
      <w:proofErr w:type="spellEnd"/>
      <w:r w:rsidRPr="00FF7D73">
        <w:t>]</w:t>
      </w:r>
    </w:p>
    <w:p w14:paraId="38892307" w14:textId="77777777" w:rsidR="00FF7D73" w:rsidRPr="00FF7D73" w:rsidRDefault="00FF7D73" w:rsidP="00FF7D73">
      <w:r w:rsidRPr="00FF7D73">
        <w:t xml:space="preserve">if </w:t>
      </w:r>
      <w:proofErr w:type="spellStart"/>
      <w:r w:rsidRPr="00FF7D73">
        <w:t>len</w:t>
      </w:r>
      <w:proofErr w:type="spellEnd"/>
      <w:r w:rsidRPr="00FF7D73">
        <w:t xml:space="preserve">(ids) != </w:t>
      </w:r>
      <w:proofErr w:type="spellStart"/>
      <w:r w:rsidRPr="00FF7D73">
        <w:t>len</w:t>
      </w:r>
      <w:proofErr w:type="spellEnd"/>
      <w:r w:rsidRPr="00FF7D73">
        <w:t>(set(ids)):</w:t>
      </w:r>
    </w:p>
    <w:p w14:paraId="00119C1D" w14:textId="77777777" w:rsidR="00FF7D73" w:rsidRPr="00FF7D73" w:rsidRDefault="00FF7D73" w:rsidP="00FF7D73">
      <w:r w:rsidRPr="00FF7D73">
        <w:t xml:space="preserve">    print("Duplicate IDs across pages")</w:t>
      </w:r>
    </w:p>
    <w:p w14:paraId="3E9EAC79" w14:textId="77777777" w:rsidR="00FF7D73" w:rsidRPr="00FF7D73" w:rsidRDefault="00FF7D73" w:rsidP="00FF7D73">
      <w:r w:rsidRPr="00FF7D73">
        <w:pict w14:anchorId="2EFC64D4">
          <v:rect id="_x0000_i6959" style="width:0;height:1.5pt" o:hralign="center" o:hrstd="t" o:hr="t" fillcolor="#a0a0a0" stroked="f"/>
        </w:pict>
      </w:r>
    </w:p>
    <w:p w14:paraId="684B70AD" w14:textId="77777777" w:rsidR="00FF7D73" w:rsidRPr="00FF7D73" w:rsidRDefault="00FF7D73" w:rsidP="00FF7D73">
      <w:pPr>
        <w:rPr>
          <w:b/>
          <w:bCs/>
        </w:rPr>
      </w:pPr>
      <w:r w:rsidRPr="00FF7D73">
        <w:rPr>
          <w:b/>
          <w:bCs/>
        </w:rPr>
        <w:t>Pattern 3 — Validate Page Size</w:t>
      </w:r>
    </w:p>
    <w:p w14:paraId="312E98B5" w14:textId="77777777" w:rsidR="00FF7D73" w:rsidRPr="00FF7D73" w:rsidRDefault="00FF7D73" w:rsidP="00FF7D73">
      <w:r w:rsidRPr="00FF7D73">
        <w:t xml:space="preserve">if </w:t>
      </w:r>
      <w:proofErr w:type="spellStart"/>
      <w:r w:rsidRPr="00FF7D73">
        <w:t>len</w:t>
      </w:r>
      <w:proofErr w:type="spellEnd"/>
      <w:r w:rsidRPr="00FF7D73">
        <w:t>(data) &lt; limit:</w:t>
      </w:r>
    </w:p>
    <w:p w14:paraId="63A514E5" w14:textId="77777777" w:rsidR="00FF7D73" w:rsidRPr="00FF7D73" w:rsidRDefault="00FF7D73" w:rsidP="00FF7D73">
      <w:r w:rsidRPr="00FF7D73">
        <w:t xml:space="preserve">    print("Last page reached")</w:t>
      </w:r>
    </w:p>
    <w:p w14:paraId="4F1F776C" w14:textId="77777777" w:rsidR="00FF7D73" w:rsidRPr="00FF7D73" w:rsidRDefault="00FF7D73" w:rsidP="00FF7D73">
      <w:r w:rsidRPr="00FF7D73">
        <w:pict w14:anchorId="23B4F57B">
          <v:rect id="_x0000_i6960" style="width:0;height:1.5pt" o:hralign="center" o:hrstd="t" o:hr="t" fillcolor="#a0a0a0" stroked="f"/>
        </w:pict>
      </w:r>
    </w:p>
    <w:p w14:paraId="05354919" w14:textId="77777777" w:rsidR="00FF7D73" w:rsidRPr="00FF7D73" w:rsidRDefault="00FF7D73" w:rsidP="00FF7D73">
      <w:pPr>
        <w:rPr>
          <w:b/>
          <w:bCs/>
        </w:rPr>
      </w:pPr>
      <w:r w:rsidRPr="00FF7D73">
        <w:rPr>
          <w:b/>
          <w:bCs/>
        </w:rPr>
        <w:t>13.5.5 Diagram — Pagination Flow</w:t>
      </w:r>
    </w:p>
    <w:p w14:paraId="6841F5E8" w14:textId="77777777" w:rsidR="00FF7D73" w:rsidRPr="00FF7D73" w:rsidRDefault="00FF7D73" w:rsidP="00FF7D73">
      <w:pPr>
        <w:rPr>
          <w:rFonts w:ascii="Arial" w:hAnsi="Arial" w:cs="Arial"/>
          <w:sz w:val="20"/>
          <w:szCs w:val="20"/>
        </w:rPr>
      </w:pPr>
      <w:r w:rsidRPr="00FF7D73">
        <w:rPr>
          <w:rFonts w:ascii="Arial" w:hAnsi="Arial" w:cs="Arial"/>
          <w:sz w:val="20"/>
          <w:szCs w:val="20"/>
        </w:rPr>
        <w:t>╔══════════════════════════════════════════════════════════════╗</w:t>
      </w:r>
    </w:p>
    <w:p w14:paraId="4583BD77" w14:textId="77777777" w:rsidR="00FF7D73" w:rsidRPr="00FF7D73" w:rsidRDefault="00FF7D73" w:rsidP="00FF7D73">
      <w:pPr>
        <w:rPr>
          <w:rFonts w:ascii="Arial" w:hAnsi="Arial" w:cs="Arial"/>
          <w:sz w:val="20"/>
          <w:szCs w:val="20"/>
        </w:rPr>
      </w:pPr>
      <w:r w:rsidRPr="00FF7D73">
        <w:rPr>
          <w:rFonts w:ascii="Arial" w:hAnsi="Arial" w:cs="Arial"/>
          <w:sz w:val="20"/>
          <w:szCs w:val="20"/>
        </w:rPr>
        <w:t>║                         PAGINATION FLOW                      ║</w:t>
      </w:r>
    </w:p>
    <w:p w14:paraId="6A08658E" w14:textId="77777777" w:rsidR="00FF7D73" w:rsidRPr="00FF7D73" w:rsidRDefault="00FF7D73" w:rsidP="00FF7D73">
      <w:pPr>
        <w:rPr>
          <w:rFonts w:ascii="Arial" w:hAnsi="Arial" w:cs="Arial"/>
          <w:sz w:val="20"/>
          <w:szCs w:val="20"/>
        </w:rPr>
      </w:pPr>
      <w:r w:rsidRPr="00FF7D73">
        <w:rPr>
          <w:rFonts w:ascii="Arial" w:hAnsi="Arial" w:cs="Arial"/>
          <w:sz w:val="20"/>
          <w:szCs w:val="20"/>
        </w:rPr>
        <w:t>╠══════════════════════════════════════════════════════════════╣</w:t>
      </w:r>
    </w:p>
    <w:p w14:paraId="5F2CE4EE" w14:textId="77777777" w:rsidR="00FF7D73" w:rsidRPr="00FF7D73" w:rsidRDefault="00FF7D73" w:rsidP="00FF7D73">
      <w:pPr>
        <w:rPr>
          <w:rFonts w:ascii="Arial" w:hAnsi="Arial" w:cs="Arial"/>
          <w:sz w:val="20"/>
          <w:szCs w:val="20"/>
        </w:rPr>
      </w:pPr>
      <w:r w:rsidRPr="00FF7D73">
        <w:rPr>
          <w:rFonts w:ascii="Arial" w:hAnsi="Arial" w:cs="Arial"/>
          <w:sz w:val="20"/>
          <w:szCs w:val="20"/>
        </w:rPr>
        <w:t>║  Page 1 → Page 2 → Page 3 → ... → No More Pages → Stop       ║</w:t>
      </w:r>
    </w:p>
    <w:p w14:paraId="58577153" w14:textId="77777777" w:rsidR="00FF7D73" w:rsidRPr="00FF7D73" w:rsidRDefault="00FF7D73" w:rsidP="00FF7D73">
      <w:r w:rsidRPr="00FF7D73">
        <w:rPr>
          <w:rFonts w:ascii="Arial" w:hAnsi="Arial" w:cs="Arial"/>
          <w:sz w:val="20"/>
          <w:szCs w:val="20"/>
        </w:rPr>
        <w:t>╚══════════════════════════════════════════════════════════════╝</w:t>
      </w:r>
    </w:p>
    <w:p w14:paraId="0E4B7EAF" w14:textId="77777777" w:rsidR="00015CC9" w:rsidRDefault="00015CC9">
      <w:r>
        <w:br w:type="page"/>
      </w:r>
    </w:p>
    <w:p w14:paraId="70EAE1CF" w14:textId="38A7894F" w:rsidR="00FF7D73" w:rsidRPr="00FF7D73" w:rsidRDefault="00FF7D73" w:rsidP="00FF7D73">
      <w:pPr>
        <w:rPr>
          <w:b/>
          <w:bCs/>
        </w:rPr>
      </w:pPr>
      <w:r w:rsidRPr="00FF7D73">
        <w:rPr>
          <w:b/>
          <w:bCs/>
        </w:rPr>
        <w:lastRenderedPageBreak/>
        <w:t>13.6 ETL API Case Studies</w:t>
      </w:r>
    </w:p>
    <w:p w14:paraId="7DE5C0D3" w14:textId="77777777" w:rsidR="00FF7D73" w:rsidRPr="00FF7D73" w:rsidRDefault="00FF7D73" w:rsidP="00FF7D73">
      <w:r w:rsidRPr="00FF7D73">
        <w:t>These case studies simulate real API</w:t>
      </w:r>
      <w:r w:rsidRPr="00FF7D73">
        <w:noBreakHyphen/>
        <w:t>driven ETL scenarios.</w:t>
      </w:r>
    </w:p>
    <w:p w14:paraId="72235DF4" w14:textId="77777777" w:rsidR="00FF7D73" w:rsidRPr="00FF7D73" w:rsidRDefault="00FF7D73" w:rsidP="00FF7D73">
      <w:r w:rsidRPr="00FF7D73">
        <w:pict w14:anchorId="703A28B4">
          <v:rect id="_x0000_i6961" style="width:0;height:1.5pt" o:hralign="center" o:hrstd="t" o:hr="t" fillcolor="#a0a0a0" stroked="f"/>
        </w:pict>
      </w:r>
    </w:p>
    <w:p w14:paraId="51D84ADB" w14:textId="77777777" w:rsidR="00FF7D73" w:rsidRPr="00FF7D73" w:rsidRDefault="00FF7D73" w:rsidP="00FF7D73">
      <w:pPr>
        <w:rPr>
          <w:b/>
          <w:bCs/>
        </w:rPr>
      </w:pPr>
      <w:r w:rsidRPr="00FF7D73">
        <w:rPr>
          <w:b/>
          <w:bCs/>
        </w:rPr>
        <w:t>Case Study 1 — Fetching Tax Rates</w:t>
      </w:r>
    </w:p>
    <w:p w14:paraId="71BC9F14" w14:textId="77777777" w:rsidR="00FF7D73" w:rsidRPr="00FF7D73" w:rsidRDefault="00FF7D73" w:rsidP="00FF7D73">
      <w:pPr>
        <w:rPr>
          <w:b/>
          <w:bCs/>
        </w:rPr>
      </w:pPr>
      <w:r w:rsidRPr="00FF7D73">
        <w:rPr>
          <w:b/>
          <w:bCs/>
        </w:rPr>
        <w:t>Goal</w:t>
      </w:r>
    </w:p>
    <w:p w14:paraId="6C2FB534" w14:textId="77777777" w:rsidR="00FF7D73" w:rsidRPr="00FF7D73" w:rsidRDefault="00FF7D73" w:rsidP="00FF7D73">
      <w:r w:rsidRPr="00FF7D73">
        <w:t>Validate tax rates from an API against file data.</w:t>
      </w:r>
    </w:p>
    <w:p w14:paraId="7D477E4D" w14:textId="77777777" w:rsidR="00FF7D73" w:rsidRPr="00FF7D73" w:rsidRDefault="00FF7D73" w:rsidP="00FF7D73">
      <w:pPr>
        <w:rPr>
          <w:b/>
          <w:bCs/>
        </w:rPr>
      </w:pPr>
      <w:r w:rsidRPr="00FF7D73">
        <w:rPr>
          <w:b/>
          <w:bCs/>
        </w:rPr>
        <w:t>Steps</w:t>
      </w:r>
    </w:p>
    <w:p w14:paraId="3AC55E43" w14:textId="77777777" w:rsidR="00FF7D73" w:rsidRPr="00FF7D73" w:rsidRDefault="00FF7D73" w:rsidP="00FF7D73">
      <w:pPr>
        <w:numPr>
          <w:ilvl w:val="0"/>
          <w:numId w:val="325"/>
        </w:numPr>
      </w:pPr>
      <w:r w:rsidRPr="00FF7D73">
        <w:t>Call API</w:t>
      </w:r>
    </w:p>
    <w:p w14:paraId="40BE07C8" w14:textId="77777777" w:rsidR="00FF7D73" w:rsidRPr="00FF7D73" w:rsidRDefault="00FF7D73" w:rsidP="00FF7D73">
      <w:pPr>
        <w:numPr>
          <w:ilvl w:val="0"/>
          <w:numId w:val="325"/>
        </w:numPr>
      </w:pPr>
      <w:r w:rsidRPr="00FF7D73">
        <w:t>Parse JSON</w:t>
      </w:r>
    </w:p>
    <w:p w14:paraId="553D5C85" w14:textId="77777777" w:rsidR="00FF7D73" w:rsidRPr="00FF7D73" w:rsidRDefault="00FF7D73" w:rsidP="00FF7D73">
      <w:pPr>
        <w:numPr>
          <w:ilvl w:val="0"/>
          <w:numId w:val="325"/>
        </w:numPr>
      </w:pPr>
      <w:r w:rsidRPr="00FF7D73">
        <w:t>Compare with file values</w:t>
      </w:r>
    </w:p>
    <w:p w14:paraId="2E13447E" w14:textId="77777777" w:rsidR="00FF7D73" w:rsidRPr="00FF7D73" w:rsidRDefault="00FF7D73" w:rsidP="00FF7D73">
      <w:pPr>
        <w:rPr>
          <w:b/>
          <w:bCs/>
        </w:rPr>
      </w:pPr>
      <w:r w:rsidRPr="00FF7D73">
        <w:rPr>
          <w:b/>
          <w:bCs/>
        </w:rPr>
        <w:t>Code</w:t>
      </w:r>
    </w:p>
    <w:p w14:paraId="34375803" w14:textId="77777777" w:rsidR="00FF7D73" w:rsidRPr="00FF7D73" w:rsidRDefault="00FF7D73" w:rsidP="00FF7D73">
      <w:r w:rsidRPr="00FF7D73">
        <w:t xml:space="preserve">rates = </w:t>
      </w:r>
      <w:proofErr w:type="spellStart"/>
      <w:r w:rsidRPr="00FF7D73">
        <w:t>requests.get</w:t>
      </w:r>
      <w:proofErr w:type="spellEnd"/>
      <w:r w:rsidRPr="00FF7D73">
        <w:t>(</w:t>
      </w:r>
      <w:proofErr w:type="spellStart"/>
      <w:r w:rsidRPr="00FF7D73">
        <w:t>url</w:t>
      </w:r>
      <w:proofErr w:type="spellEnd"/>
      <w:r w:rsidRPr="00FF7D73">
        <w:t>).</w:t>
      </w:r>
      <w:proofErr w:type="spellStart"/>
      <w:r w:rsidRPr="00FF7D73">
        <w:t>json</w:t>
      </w:r>
      <w:proofErr w:type="spellEnd"/>
      <w:r w:rsidRPr="00FF7D73">
        <w:t>()</w:t>
      </w:r>
    </w:p>
    <w:p w14:paraId="4A383472" w14:textId="77777777" w:rsidR="00FF7D73" w:rsidRPr="00FF7D73" w:rsidRDefault="00FF7D73" w:rsidP="00FF7D73"/>
    <w:p w14:paraId="6940CC95" w14:textId="77777777" w:rsidR="00FF7D73" w:rsidRPr="00FF7D73" w:rsidRDefault="00FF7D73" w:rsidP="00FF7D73">
      <w:r w:rsidRPr="00FF7D73">
        <w:t>if row["country"] in rates:</w:t>
      </w:r>
    </w:p>
    <w:p w14:paraId="75F561CB" w14:textId="77777777" w:rsidR="00FF7D73" w:rsidRPr="00FF7D73" w:rsidRDefault="00FF7D73" w:rsidP="00FF7D73">
      <w:r w:rsidRPr="00FF7D73">
        <w:t xml:space="preserve">    if float(row["</w:t>
      </w:r>
      <w:proofErr w:type="spellStart"/>
      <w:r w:rsidRPr="00FF7D73">
        <w:t>tax_rate</w:t>
      </w:r>
      <w:proofErr w:type="spellEnd"/>
      <w:r w:rsidRPr="00FF7D73">
        <w:t>"]) != rates[row["country"]]:</w:t>
      </w:r>
    </w:p>
    <w:p w14:paraId="61B597A3" w14:textId="77777777" w:rsidR="00FF7D73" w:rsidRPr="00FF7D73" w:rsidRDefault="00FF7D73" w:rsidP="00FF7D73">
      <w:r w:rsidRPr="00FF7D73">
        <w:t xml:space="preserve">        print("Tax mismatch:", row)</w:t>
      </w:r>
    </w:p>
    <w:p w14:paraId="0E8741D4" w14:textId="77777777" w:rsidR="00FF7D73" w:rsidRPr="00FF7D73" w:rsidRDefault="00FF7D73" w:rsidP="00FF7D73">
      <w:r w:rsidRPr="00FF7D73">
        <w:pict w14:anchorId="02386400">
          <v:rect id="_x0000_i6962" style="width:0;height:1.5pt" o:hralign="center" o:hrstd="t" o:hr="t" fillcolor="#a0a0a0" stroked="f"/>
        </w:pict>
      </w:r>
    </w:p>
    <w:p w14:paraId="75F50DEC" w14:textId="77777777" w:rsidR="00FF7D73" w:rsidRPr="00FF7D73" w:rsidRDefault="00FF7D73" w:rsidP="00FF7D73">
      <w:pPr>
        <w:rPr>
          <w:b/>
          <w:bCs/>
        </w:rPr>
      </w:pPr>
      <w:r w:rsidRPr="00FF7D73">
        <w:rPr>
          <w:b/>
          <w:bCs/>
        </w:rPr>
        <w:t>Case Study 2 — Validating Customer Data</w:t>
      </w:r>
    </w:p>
    <w:p w14:paraId="55240182" w14:textId="77777777" w:rsidR="00FF7D73" w:rsidRPr="00FF7D73" w:rsidRDefault="00FF7D73" w:rsidP="00FF7D73">
      <w:pPr>
        <w:rPr>
          <w:b/>
          <w:bCs/>
        </w:rPr>
      </w:pPr>
      <w:r w:rsidRPr="00FF7D73">
        <w:rPr>
          <w:b/>
          <w:bCs/>
        </w:rPr>
        <w:t>Goal</w:t>
      </w:r>
    </w:p>
    <w:p w14:paraId="615AABEB" w14:textId="77777777" w:rsidR="00FF7D73" w:rsidRPr="00FF7D73" w:rsidRDefault="00FF7D73" w:rsidP="00FF7D73">
      <w:r w:rsidRPr="00FF7D73">
        <w:t>Ensure API returns required fields.</w:t>
      </w:r>
    </w:p>
    <w:p w14:paraId="6E825273" w14:textId="77777777" w:rsidR="00FF7D73" w:rsidRPr="00FF7D73" w:rsidRDefault="00FF7D73" w:rsidP="00FF7D73">
      <w:pPr>
        <w:rPr>
          <w:b/>
          <w:bCs/>
        </w:rPr>
      </w:pPr>
      <w:r w:rsidRPr="00FF7D73">
        <w:rPr>
          <w:b/>
          <w:bCs/>
        </w:rPr>
        <w:t>Required Keys</w:t>
      </w:r>
    </w:p>
    <w:p w14:paraId="18A1FE31" w14:textId="77777777" w:rsidR="00FF7D73" w:rsidRPr="00FF7D73" w:rsidRDefault="00FF7D73" w:rsidP="00FF7D73">
      <w:r w:rsidRPr="00FF7D73">
        <w:t>id, name, email, address</w:t>
      </w:r>
    </w:p>
    <w:p w14:paraId="19A14D62" w14:textId="77777777" w:rsidR="00FF7D73" w:rsidRPr="00FF7D73" w:rsidRDefault="00FF7D73" w:rsidP="00FF7D73">
      <w:pPr>
        <w:rPr>
          <w:b/>
          <w:bCs/>
        </w:rPr>
      </w:pPr>
      <w:r w:rsidRPr="00FF7D73">
        <w:rPr>
          <w:b/>
          <w:bCs/>
        </w:rPr>
        <w:t>Validation</w:t>
      </w:r>
    </w:p>
    <w:p w14:paraId="5C226930" w14:textId="77777777" w:rsidR="00FF7D73" w:rsidRPr="00FF7D73" w:rsidRDefault="00FF7D73" w:rsidP="00FF7D73">
      <w:r w:rsidRPr="00FF7D73">
        <w:t xml:space="preserve">missing = [k </w:t>
      </w:r>
      <w:proofErr w:type="spellStart"/>
      <w:r w:rsidRPr="00FF7D73">
        <w:t>for k</w:t>
      </w:r>
      <w:proofErr w:type="spellEnd"/>
      <w:r w:rsidRPr="00FF7D73">
        <w:t xml:space="preserve"> in required if k not in data]</w:t>
      </w:r>
    </w:p>
    <w:p w14:paraId="2F2A464F" w14:textId="77777777" w:rsidR="00FF7D73" w:rsidRPr="00FF7D73" w:rsidRDefault="00FF7D73" w:rsidP="00FF7D73">
      <w:r w:rsidRPr="00FF7D73">
        <w:pict w14:anchorId="486108F9">
          <v:rect id="_x0000_i6963" style="width:0;height:1.5pt" o:hralign="center" o:hrstd="t" o:hr="t" fillcolor="#a0a0a0" stroked="f"/>
        </w:pict>
      </w:r>
    </w:p>
    <w:p w14:paraId="03D7FF72" w14:textId="77777777" w:rsidR="00FF7D73" w:rsidRPr="00FF7D73" w:rsidRDefault="00FF7D73" w:rsidP="00FF7D73">
      <w:pPr>
        <w:rPr>
          <w:b/>
          <w:bCs/>
        </w:rPr>
      </w:pPr>
      <w:r w:rsidRPr="00FF7D73">
        <w:rPr>
          <w:b/>
          <w:bCs/>
        </w:rPr>
        <w:t>Case Study 3 — Handling API Timeouts</w:t>
      </w:r>
    </w:p>
    <w:p w14:paraId="106F7B7A" w14:textId="77777777" w:rsidR="00FF7D73" w:rsidRPr="00FF7D73" w:rsidRDefault="00FF7D73" w:rsidP="00FF7D73">
      <w:pPr>
        <w:rPr>
          <w:b/>
          <w:bCs/>
        </w:rPr>
      </w:pPr>
      <w:r w:rsidRPr="00FF7D73">
        <w:rPr>
          <w:b/>
          <w:bCs/>
        </w:rPr>
        <w:lastRenderedPageBreak/>
        <w:t>Goal</w:t>
      </w:r>
    </w:p>
    <w:p w14:paraId="1FE0C09A" w14:textId="77777777" w:rsidR="00FF7D73" w:rsidRPr="00FF7D73" w:rsidRDefault="00FF7D73" w:rsidP="00FF7D73">
      <w:r w:rsidRPr="00FF7D73">
        <w:t>Retry API call up to 3 times.</w:t>
      </w:r>
    </w:p>
    <w:p w14:paraId="0C49A027" w14:textId="77777777" w:rsidR="00FF7D73" w:rsidRPr="00FF7D73" w:rsidRDefault="00FF7D73" w:rsidP="00FF7D73">
      <w:r w:rsidRPr="00FF7D73">
        <w:t>for attempt in range(3):</w:t>
      </w:r>
    </w:p>
    <w:p w14:paraId="7F91A13A" w14:textId="77777777" w:rsidR="00FF7D73" w:rsidRPr="00FF7D73" w:rsidRDefault="00FF7D73" w:rsidP="00FF7D73">
      <w:r w:rsidRPr="00FF7D73">
        <w:t xml:space="preserve">    try:</w:t>
      </w:r>
    </w:p>
    <w:p w14:paraId="10E31C98" w14:textId="77777777" w:rsidR="00FF7D73" w:rsidRPr="00FF7D73" w:rsidRDefault="00FF7D73" w:rsidP="00FF7D73">
      <w:r w:rsidRPr="00FF7D73">
        <w:t xml:space="preserve">        response = </w:t>
      </w:r>
      <w:proofErr w:type="spellStart"/>
      <w:r w:rsidRPr="00FF7D73">
        <w:t>requests.get</w:t>
      </w:r>
      <w:proofErr w:type="spellEnd"/>
      <w:r w:rsidRPr="00FF7D73">
        <w:t>(</w:t>
      </w:r>
      <w:proofErr w:type="spellStart"/>
      <w:r w:rsidRPr="00FF7D73">
        <w:t>url</w:t>
      </w:r>
      <w:proofErr w:type="spellEnd"/>
      <w:r w:rsidRPr="00FF7D73">
        <w:t>, timeout=5)</w:t>
      </w:r>
    </w:p>
    <w:p w14:paraId="73CCA3B2" w14:textId="77777777" w:rsidR="00FF7D73" w:rsidRPr="00FF7D73" w:rsidRDefault="00FF7D73" w:rsidP="00FF7D73">
      <w:r w:rsidRPr="00FF7D73">
        <w:t xml:space="preserve">        break</w:t>
      </w:r>
    </w:p>
    <w:p w14:paraId="0CB0D183" w14:textId="77777777" w:rsidR="00FF7D73" w:rsidRPr="00FF7D73" w:rsidRDefault="00FF7D73" w:rsidP="00FF7D73">
      <w:r w:rsidRPr="00FF7D73">
        <w:t xml:space="preserve">    except:</w:t>
      </w:r>
    </w:p>
    <w:p w14:paraId="76624D27" w14:textId="77777777" w:rsidR="00FF7D73" w:rsidRPr="00FF7D73" w:rsidRDefault="00FF7D73" w:rsidP="00FF7D73">
      <w:r w:rsidRPr="00FF7D73">
        <w:t xml:space="preserve">        </w:t>
      </w:r>
      <w:proofErr w:type="spellStart"/>
      <w:r w:rsidRPr="00FF7D73">
        <w:t>time.sleep</w:t>
      </w:r>
      <w:proofErr w:type="spellEnd"/>
      <w:r w:rsidRPr="00FF7D73">
        <w:t>(1)</w:t>
      </w:r>
    </w:p>
    <w:p w14:paraId="3436C4B5" w14:textId="77777777" w:rsidR="00FF7D73" w:rsidRPr="00FF7D73" w:rsidRDefault="00FF7D73" w:rsidP="00FF7D73">
      <w:r w:rsidRPr="00FF7D73">
        <w:pict w14:anchorId="4DA22268">
          <v:rect id="_x0000_i6964" style="width:0;height:1.5pt" o:hralign="center" o:hrstd="t" o:hr="t" fillcolor="#a0a0a0" stroked="f"/>
        </w:pict>
      </w:r>
    </w:p>
    <w:p w14:paraId="34253131" w14:textId="77777777" w:rsidR="00FF7D73" w:rsidRPr="00FF7D73" w:rsidRDefault="00FF7D73" w:rsidP="00FF7D73">
      <w:pPr>
        <w:rPr>
          <w:b/>
          <w:bCs/>
        </w:rPr>
      </w:pPr>
      <w:r w:rsidRPr="00FF7D73">
        <w:rPr>
          <w:b/>
          <w:bCs/>
        </w:rPr>
        <w:t>Case Study 4 — Multi</w:t>
      </w:r>
      <w:r w:rsidRPr="00FF7D73">
        <w:rPr>
          <w:b/>
          <w:bCs/>
        </w:rPr>
        <w:noBreakHyphen/>
        <w:t>Page API Validation</w:t>
      </w:r>
    </w:p>
    <w:p w14:paraId="11DCEBB0" w14:textId="77777777" w:rsidR="00FF7D73" w:rsidRPr="00FF7D73" w:rsidRDefault="00FF7D73" w:rsidP="00FF7D73">
      <w:pPr>
        <w:rPr>
          <w:b/>
          <w:bCs/>
        </w:rPr>
      </w:pPr>
      <w:r w:rsidRPr="00FF7D73">
        <w:rPr>
          <w:b/>
          <w:bCs/>
        </w:rPr>
        <w:t>Goal</w:t>
      </w:r>
    </w:p>
    <w:p w14:paraId="634A6BF8" w14:textId="77777777" w:rsidR="00FF7D73" w:rsidRPr="00FF7D73" w:rsidRDefault="00FF7D73" w:rsidP="00FF7D73">
      <w:r w:rsidRPr="00FF7D73">
        <w:t>Fetch all pages and validate total count.</w:t>
      </w:r>
    </w:p>
    <w:p w14:paraId="391CE94D" w14:textId="77777777" w:rsidR="00FF7D73" w:rsidRPr="00FF7D73" w:rsidRDefault="00FF7D73" w:rsidP="00FF7D73">
      <w:r w:rsidRPr="00FF7D73">
        <w:t>total = 0</w:t>
      </w:r>
    </w:p>
    <w:p w14:paraId="252F1181" w14:textId="77777777" w:rsidR="00FF7D73" w:rsidRPr="00FF7D73" w:rsidRDefault="00FF7D73" w:rsidP="00FF7D73">
      <w:r w:rsidRPr="00FF7D73">
        <w:t>page = 1</w:t>
      </w:r>
    </w:p>
    <w:p w14:paraId="19BF563C" w14:textId="77777777" w:rsidR="00FF7D73" w:rsidRPr="00FF7D73" w:rsidRDefault="00FF7D73" w:rsidP="00FF7D73"/>
    <w:p w14:paraId="5C5C0380" w14:textId="77777777" w:rsidR="00FF7D73" w:rsidRPr="00FF7D73" w:rsidRDefault="00FF7D73" w:rsidP="00FF7D73">
      <w:r w:rsidRPr="00FF7D73">
        <w:t>while True:</w:t>
      </w:r>
    </w:p>
    <w:p w14:paraId="50FF3F2F" w14:textId="77777777" w:rsidR="00FF7D73" w:rsidRPr="00FF7D73" w:rsidRDefault="00FF7D73" w:rsidP="00FF7D73">
      <w:r w:rsidRPr="00FF7D73">
        <w:t xml:space="preserve">    data = </w:t>
      </w:r>
      <w:proofErr w:type="spellStart"/>
      <w:r w:rsidRPr="00FF7D73">
        <w:t>requests.get</w:t>
      </w:r>
      <w:proofErr w:type="spellEnd"/>
      <w:r w:rsidRPr="00FF7D73">
        <w:t>(</w:t>
      </w:r>
      <w:proofErr w:type="spellStart"/>
      <w:r w:rsidRPr="00FF7D73">
        <w:t>url</w:t>
      </w:r>
      <w:proofErr w:type="spellEnd"/>
      <w:r w:rsidRPr="00FF7D73">
        <w:t>, params={"page": page}).</w:t>
      </w:r>
      <w:proofErr w:type="spellStart"/>
      <w:r w:rsidRPr="00FF7D73">
        <w:t>json</w:t>
      </w:r>
      <w:proofErr w:type="spellEnd"/>
      <w:r w:rsidRPr="00FF7D73">
        <w:t>()</w:t>
      </w:r>
    </w:p>
    <w:p w14:paraId="6B27C750" w14:textId="77777777" w:rsidR="00FF7D73" w:rsidRPr="00FF7D73" w:rsidRDefault="00FF7D73" w:rsidP="00FF7D73">
      <w:r w:rsidRPr="00FF7D73">
        <w:t xml:space="preserve">    if not data:</w:t>
      </w:r>
    </w:p>
    <w:p w14:paraId="70162EB6" w14:textId="77777777" w:rsidR="00FF7D73" w:rsidRPr="00FF7D73" w:rsidRDefault="00FF7D73" w:rsidP="00FF7D73">
      <w:r w:rsidRPr="00FF7D73">
        <w:t xml:space="preserve">        break</w:t>
      </w:r>
    </w:p>
    <w:p w14:paraId="1E0AF6A1" w14:textId="77777777" w:rsidR="00FF7D73" w:rsidRPr="00FF7D73" w:rsidRDefault="00FF7D73" w:rsidP="00FF7D73">
      <w:r w:rsidRPr="00FF7D73">
        <w:t xml:space="preserve">    total += </w:t>
      </w:r>
      <w:proofErr w:type="spellStart"/>
      <w:r w:rsidRPr="00FF7D73">
        <w:t>len</w:t>
      </w:r>
      <w:proofErr w:type="spellEnd"/>
      <w:r w:rsidRPr="00FF7D73">
        <w:t>(data)</w:t>
      </w:r>
    </w:p>
    <w:p w14:paraId="25A4315E" w14:textId="77777777" w:rsidR="00FF7D73" w:rsidRPr="00FF7D73" w:rsidRDefault="00FF7D73" w:rsidP="00FF7D73">
      <w:r w:rsidRPr="00FF7D73">
        <w:t xml:space="preserve">    page += 1</w:t>
      </w:r>
    </w:p>
    <w:p w14:paraId="2706A370" w14:textId="77777777" w:rsidR="00FF7D73" w:rsidRPr="00FF7D73" w:rsidRDefault="00FF7D73" w:rsidP="00FF7D73">
      <w:r w:rsidRPr="00FF7D73">
        <w:pict w14:anchorId="600EDA7A">
          <v:rect id="_x0000_i6965" style="width:0;height:1.5pt" o:hralign="center" o:hrstd="t" o:hr="t" fillcolor="#a0a0a0" stroked="f"/>
        </w:pict>
      </w:r>
    </w:p>
    <w:p w14:paraId="44B8D3AF" w14:textId="77777777" w:rsidR="00FF7D73" w:rsidRPr="00FF7D73" w:rsidRDefault="00FF7D73" w:rsidP="00FF7D73">
      <w:pPr>
        <w:rPr>
          <w:b/>
          <w:bCs/>
        </w:rPr>
      </w:pPr>
      <w:r w:rsidRPr="00FF7D73">
        <w:rPr>
          <w:b/>
          <w:bCs/>
        </w:rPr>
        <w:t>13.6.5 Diagram — API Case Study Flow</w:t>
      </w:r>
    </w:p>
    <w:p w14:paraId="019DABCE" w14:textId="77777777" w:rsidR="00FF7D73" w:rsidRPr="00FF7D73" w:rsidRDefault="00FF7D73" w:rsidP="00FF7D73">
      <w:pPr>
        <w:rPr>
          <w:rFonts w:ascii="Arial" w:hAnsi="Arial" w:cs="Arial"/>
          <w:sz w:val="20"/>
          <w:szCs w:val="20"/>
        </w:rPr>
      </w:pPr>
      <w:r w:rsidRPr="00FF7D73">
        <w:rPr>
          <w:rFonts w:ascii="Arial" w:hAnsi="Arial" w:cs="Arial"/>
          <w:sz w:val="20"/>
          <w:szCs w:val="20"/>
        </w:rPr>
        <w:t>╔══════════════════════════════════════════════════════════════╗</w:t>
      </w:r>
    </w:p>
    <w:p w14:paraId="18D4BF67" w14:textId="77777777" w:rsidR="00FF7D73" w:rsidRPr="00FF7D73" w:rsidRDefault="00FF7D73" w:rsidP="00FF7D73">
      <w:pPr>
        <w:rPr>
          <w:rFonts w:ascii="Arial" w:hAnsi="Arial" w:cs="Arial"/>
          <w:sz w:val="20"/>
          <w:szCs w:val="20"/>
        </w:rPr>
      </w:pPr>
      <w:r w:rsidRPr="00FF7D73">
        <w:rPr>
          <w:rFonts w:ascii="Arial" w:hAnsi="Arial" w:cs="Arial"/>
          <w:sz w:val="20"/>
          <w:szCs w:val="20"/>
        </w:rPr>
        <w:t>║                     API CASE STUDY FLOW                      ║</w:t>
      </w:r>
    </w:p>
    <w:p w14:paraId="34BF836C" w14:textId="77777777" w:rsidR="00FF7D73" w:rsidRPr="00FF7D73" w:rsidRDefault="00FF7D73" w:rsidP="00FF7D73">
      <w:pPr>
        <w:rPr>
          <w:rFonts w:ascii="Arial" w:hAnsi="Arial" w:cs="Arial"/>
          <w:sz w:val="20"/>
          <w:szCs w:val="20"/>
        </w:rPr>
      </w:pPr>
      <w:r w:rsidRPr="00FF7D73">
        <w:rPr>
          <w:rFonts w:ascii="Arial" w:hAnsi="Arial" w:cs="Arial"/>
          <w:sz w:val="20"/>
          <w:szCs w:val="20"/>
        </w:rPr>
        <w:t>╠══════════════════════════════════════════════════════════════╣</w:t>
      </w:r>
    </w:p>
    <w:p w14:paraId="3221A3A2" w14:textId="77777777" w:rsidR="00FF7D73" w:rsidRPr="00FF7D73" w:rsidRDefault="00FF7D73" w:rsidP="00FF7D73">
      <w:pPr>
        <w:rPr>
          <w:rFonts w:ascii="Arial" w:hAnsi="Arial" w:cs="Arial"/>
          <w:sz w:val="20"/>
          <w:szCs w:val="20"/>
        </w:rPr>
      </w:pPr>
      <w:r w:rsidRPr="00FF7D73">
        <w:rPr>
          <w:rFonts w:ascii="Arial" w:hAnsi="Arial" w:cs="Arial"/>
          <w:sz w:val="20"/>
          <w:szCs w:val="20"/>
        </w:rPr>
        <w:lastRenderedPageBreak/>
        <w:t>║  Call API → Parse JSON → Validate → Compare → Log            ║</w:t>
      </w:r>
    </w:p>
    <w:p w14:paraId="4F8F546E" w14:textId="77777777" w:rsidR="00FF7D73" w:rsidRPr="00FF7D73" w:rsidRDefault="00FF7D73" w:rsidP="00FF7D73">
      <w:pPr>
        <w:rPr>
          <w:rFonts w:ascii="Arial" w:hAnsi="Arial" w:cs="Arial"/>
          <w:sz w:val="20"/>
          <w:szCs w:val="20"/>
        </w:rPr>
      </w:pPr>
      <w:r w:rsidRPr="00FF7D73">
        <w:rPr>
          <w:rFonts w:ascii="Arial" w:hAnsi="Arial" w:cs="Arial"/>
          <w:sz w:val="20"/>
          <w:szCs w:val="20"/>
        </w:rPr>
        <w:t>╚══════════════════════════════════════════════════════════════╝</w:t>
      </w:r>
    </w:p>
    <w:p w14:paraId="39D4ED7C" w14:textId="77777777" w:rsidR="00015CC9" w:rsidRDefault="00015CC9">
      <w:r>
        <w:br w:type="page"/>
      </w:r>
    </w:p>
    <w:p w14:paraId="463615A4" w14:textId="066DB567" w:rsidR="00FF7D73" w:rsidRPr="00FF7D73" w:rsidRDefault="00FF7D73" w:rsidP="00FF7D73">
      <w:pPr>
        <w:rPr>
          <w:b/>
          <w:bCs/>
        </w:rPr>
      </w:pPr>
      <w:r w:rsidRPr="00FF7D73">
        <w:rPr>
          <w:b/>
          <w:bCs/>
        </w:rPr>
        <w:lastRenderedPageBreak/>
        <w:t>13.7 Exercises &amp; Chapter 13 Quiz</w:t>
      </w:r>
    </w:p>
    <w:p w14:paraId="23E9092D" w14:textId="77777777" w:rsidR="00FF7D73" w:rsidRPr="00FF7D73" w:rsidRDefault="00FF7D73" w:rsidP="00FF7D73">
      <w:r w:rsidRPr="00FF7D73">
        <w:pict w14:anchorId="34E06D56">
          <v:rect id="_x0000_i6966" style="width:0;height:1.5pt" o:hralign="center" o:hrstd="t" o:hr="t" fillcolor="#a0a0a0" stroked="f"/>
        </w:pict>
      </w:r>
    </w:p>
    <w:p w14:paraId="3E11B999" w14:textId="77777777" w:rsidR="00FF7D73" w:rsidRPr="00FF7D73" w:rsidRDefault="00FF7D73" w:rsidP="00FF7D73">
      <w:pPr>
        <w:rPr>
          <w:b/>
          <w:bCs/>
        </w:rPr>
      </w:pPr>
      <w:r w:rsidRPr="00FF7D73">
        <w:rPr>
          <w:b/>
          <w:bCs/>
        </w:rPr>
        <w:t>Exercises</w:t>
      </w:r>
    </w:p>
    <w:p w14:paraId="4909E98A" w14:textId="77777777" w:rsidR="00FF7D73" w:rsidRPr="00FF7D73" w:rsidRDefault="00FF7D73" w:rsidP="00FF7D73">
      <w:pPr>
        <w:rPr>
          <w:b/>
          <w:bCs/>
        </w:rPr>
      </w:pPr>
      <w:r w:rsidRPr="00FF7D73">
        <w:rPr>
          <w:b/>
          <w:bCs/>
        </w:rPr>
        <w:t>Exercise 1 — Handle API Errors</w:t>
      </w:r>
    </w:p>
    <w:p w14:paraId="1C512D80" w14:textId="77777777" w:rsidR="00FF7D73" w:rsidRPr="00FF7D73" w:rsidRDefault="00FF7D73" w:rsidP="00FF7D73">
      <w:r w:rsidRPr="00FF7D73">
        <w:t>Write code to:</w:t>
      </w:r>
    </w:p>
    <w:p w14:paraId="714B3D39" w14:textId="77777777" w:rsidR="00FF7D73" w:rsidRPr="00FF7D73" w:rsidRDefault="00FF7D73" w:rsidP="00FF7D73">
      <w:pPr>
        <w:numPr>
          <w:ilvl w:val="0"/>
          <w:numId w:val="326"/>
        </w:numPr>
      </w:pPr>
      <w:r w:rsidRPr="00FF7D73">
        <w:t>Catch network errors</w:t>
      </w:r>
    </w:p>
    <w:p w14:paraId="6E78969C" w14:textId="77777777" w:rsidR="00FF7D73" w:rsidRPr="00FF7D73" w:rsidRDefault="00FF7D73" w:rsidP="00FF7D73">
      <w:pPr>
        <w:numPr>
          <w:ilvl w:val="0"/>
          <w:numId w:val="326"/>
        </w:numPr>
      </w:pPr>
      <w:r w:rsidRPr="00FF7D73">
        <w:t>Catch timeouts</w:t>
      </w:r>
    </w:p>
    <w:p w14:paraId="2336D5E3" w14:textId="77777777" w:rsidR="00FF7D73" w:rsidRPr="00FF7D73" w:rsidRDefault="00FF7D73" w:rsidP="00FF7D73">
      <w:pPr>
        <w:numPr>
          <w:ilvl w:val="0"/>
          <w:numId w:val="326"/>
        </w:numPr>
      </w:pPr>
      <w:r w:rsidRPr="00FF7D73">
        <w:t>Log failures</w:t>
      </w:r>
    </w:p>
    <w:p w14:paraId="09B818A5" w14:textId="77777777" w:rsidR="00FF7D73" w:rsidRPr="00FF7D73" w:rsidRDefault="00FF7D73" w:rsidP="00FF7D73">
      <w:r w:rsidRPr="00FF7D73">
        <w:pict w14:anchorId="20CF4F1D">
          <v:rect id="_x0000_i6967" style="width:0;height:1.5pt" o:hralign="center" o:hrstd="t" o:hr="t" fillcolor="#a0a0a0" stroked="f"/>
        </w:pict>
      </w:r>
    </w:p>
    <w:p w14:paraId="769627BD" w14:textId="77777777" w:rsidR="00FF7D73" w:rsidRPr="00FF7D73" w:rsidRDefault="00FF7D73" w:rsidP="00FF7D73">
      <w:pPr>
        <w:rPr>
          <w:b/>
          <w:bCs/>
        </w:rPr>
      </w:pPr>
      <w:r w:rsidRPr="00FF7D73">
        <w:rPr>
          <w:b/>
          <w:bCs/>
        </w:rPr>
        <w:t>Exercise 2 — Validate JSON Keys</w:t>
      </w:r>
    </w:p>
    <w:p w14:paraId="797F6788" w14:textId="77777777" w:rsidR="00FF7D73" w:rsidRPr="00FF7D73" w:rsidRDefault="00FF7D73" w:rsidP="00FF7D73">
      <w:r w:rsidRPr="00FF7D73">
        <w:t>Given:</w:t>
      </w:r>
    </w:p>
    <w:p w14:paraId="27B3BF93" w14:textId="77777777" w:rsidR="00FF7D73" w:rsidRPr="00FF7D73" w:rsidRDefault="00FF7D73" w:rsidP="00FF7D73">
      <w:r w:rsidRPr="00FF7D73">
        <w:t>{"id": "A1", "amount": 10}</w:t>
      </w:r>
    </w:p>
    <w:p w14:paraId="35C924EC" w14:textId="77777777" w:rsidR="00FF7D73" w:rsidRPr="00FF7D73" w:rsidRDefault="00FF7D73" w:rsidP="00FF7D73">
      <w:r w:rsidRPr="00FF7D73">
        <w:t>Required:</w:t>
      </w:r>
    </w:p>
    <w:p w14:paraId="009A4642" w14:textId="77777777" w:rsidR="00FF7D73" w:rsidRPr="00FF7D73" w:rsidRDefault="00FF7D73" w:rsidP="00FF7D73">
      <w:r w:rsidRPr="00FF7D73">
        <w:t>id, amount, date</w:t>
      </w:r>
    </w:p>
    <w:p w14:paraId="39860142" w14:textId="77777777" w:rsidR="00FF7D73" w:rsidRPr="00FF7D73" w:rsidRDefault="00FF7D73" w:rsidP="00FF7D73">
      <w:r w:rsidRPr="00FF7D73">
        <w:pict w14:anchorId="4C1AE154">
          <v:rect id="_x0000_i6968" style="width:0;height:1.5pt" o:hralign="center" o:hrstd="t" o:hr="t" fillcolor="#a0a0a0" stroked="f"/>
        </w:pict>
      </w:r>
    </w:p>
    <w:p w14:paraId="64EB0C0E" w14:textId="77777777" w:rsidR="00FF7D73" w:rsidRPr="00FF7D73" w:rsidRDefault="00FF7D73" w:rsidP="00FF7D73">
      <w:pPr>
        <w:rPr>
          <w:b/>
          <w:bCs/>
        </w:rPr>
      </w:pPr>
      <w:r w:rsidRPr="00FF7D73">
        <w:rPr>
          <w:b/>
          <w:bCs/>
        </w:rPr>
        <w:t>Exercise 3 — Implement Pagination</w:t>
      </w:r>
    </w:p>
    <w:p w14:paraId="283A5A8A" w14:textId="77777777" w:rsidR="00FF7D73" w:rsidRPr="00FF7D73" w:rsidRDefault="00FF7D73" w:rsidP="00FF7D73">
      <w:r w:rsidRPr="00FF7D73">
        <w:t>Fetch all pages until empty.</w:t>
      </w:r>
    </w:p>
    <w:p w14:paraId="61B037B9" w14:textId="77777777" w:rsidR="00FF7D73" w:rsidRPr="00FF7D73" w:rsidRDefault="00FF7D73" w:rsidP="00FF7D73">
      <w:r w:rsidRPr="00FF7D73">
        <w:pict w14:anchorId="3E432C88">
          <v:rect id="_x0000_i6969" style="width:0;height:1.5pt" o:hralign="center" o:hrstd="t" o:hr="t" fillcolor="#a0a0a0" stroked="f"/>
        </w:pict>
      </w:r>
    </w:p>
    <w:p w14:paraId="40569B02" w14:textId="77777777" w:rsidR="00FF7D73" w:rsidRPr="00FF7D73" w:rsidRDefault="00FF7D73" w:rsidP="00FF7D73">
      <w:pPr>
        <w:rPr>
          <w:b/>
          <w:bCs/>
        </w:rPr>
      </w:pPr>
      <w:r w:rsidRPr="00FF7D73">
        <w:rPr>
          <w:b/>
          <w:bCs/>
        </w:rPr>
        <w:t>Exercise 4 — Compare API Data with File Data</w:t>
      </w:r>
    </w:p>
    <w:p w14:paraId="55857DA8" w14:textId="77777777" w:rsidR="00FF7D73" w:rsidRPr="00FF7D73" w:rsidRDefault="00FF7D73" w:rsidP="00FF7D73">
      <w:r w:rsidRPr="00FF7D73">
        <w:t>Validate:</w:t>
      </w:r>
    </w:p>
    <w:p w14:paraId="7D327F61" w14:textId="77777777" w:rsidR="00FF7D73" w:rsidRPr="00FF7D73" w:rsidRDefault="00FF7D73" w:rsidP="00FF7D73">
      <w:pPr>
        <w:numPr>
          <w:ilvl w:val="0"/>
          <w:numId w:val="327"/>
        </w:numPr>
      </w:pPr>
      <w:proofErr w:type="spellStart"/>
      <w:r w:rsidRPr="00FF7D73">
        <w:t>tax_rate</w:t>
      </w:r>
      <w:proofErr w:type="spellEnd"/>
    </w:p>
    <w:p w14:paraId="154D94EB" w14:textId="77777777" w:rsidR="00FF7D73" w:rsidRPr="00FF7D73" w:rsidRDefault="00FF7D73" w:rsidP="00FF7D73">
      <w:pPr>
        <w:numPr>
          <w:ilvl w:val="0"/>
          <w:numId w:val="327"/>
        </w:numPr>
      </w:pPr>
      <w:r w:rsidRPr="00FF7D73">
        <w:t>country</w:t>
      </w:r>
    </w:p>
    <w:p w14:paraId="5C56A568" w14:textId="77777777" w:rsidR="00FF7D73" w:rsidRPr="00FF7D73" w:rsidRDefault="00FF7D73" w:rsidP="00FF7D73">
      <w:r w:rsidRPr="00FF7D73">
        <w:pict w14:anchorId="32102F27">
          <v:rect id="_x0000_i6970" style="width:0;height:1.5pt" o:hralign="center" o:hrstd="t" o:hr="t" fillcolor="#a0a0a0" stroked="f"/>
        </w:pict>
      </w:r>
    </w:p>
    <w:p w14:paraId="03145CCE" w14:textId="77777777" w:rsidR="00FF7D73" w:rsidRPr="00FF7D73" w:rsidRDefault="00FF7D73" w:rsidP="00FF7D73">
      <w:pPr>
        <w:rPr>
          <w:b/>
          <w:bCs/>
        </w:rPr>
      </w:pPr>
      <w:r w:rsidRPr="00FF7D73">
        <w:rPr>
          <w:b/>
          <w:bCs/>
        </w:rPr>
        <w:t>Exercise 5 — Build a Retry Mechanism</w:t>
      </w:r>
    </w:p>
    <w:p w14:paraId="3F38EC08" w14:textId="77777777" w:rsidR="00FF7D73" w:rsidRPr="00FF7D73" w:rsidRDefault="00FF7D73" w:rsidP="00FF7D73">
      <w:r w:rsidRPr="00FF7D73">
        <w:t>Retry API call 3 times with delay.</w:t>
      </w:r>
    </w:p>
    <w:p w14:paraId="05C3B44C" w14:textId="77777777" w:rsidR="00FF7D73" w:rsidRPr="00FF7D73" w:rsidRDefault="00FF7D73" w:rsidP="00FF7D73">
      <w:r w:rsidRPr="00FF7D73">
        <w:pict w14:anchorId="31EDCB87">
          <v:rect id="_x0000_i6971" style="width:0;height:1.5pt" o:hralign="center" o:hrstd="t" o:hr="t" fillcolor="#a0a0a0" stroked="f"/>
        </w:pict>
      </w:r>
    </w:p>
    <w:p w14:paraId="3FE8735E" w14:textId="77777777" w:rsidR="00FF7D73" w:rsidRPr="00FF7D73" w:rsidRDefault="00FF7D73" w:rsidP="00FF7D73">
      <w:pPr>
        <w:rPr>
          <w:b/>
          <w:bCs/>
        </w:rPr>
      </w:pPr>
      <w:r w:rsidRPr="00FF7D73">
        <w:rPr>
          <w:b/>
          <w:bCs/>
        </w:rPr>
        <w:lastRenderedPageBreak/>
        <w:t>Chapter 13 Quiz</w:t>
      </w:r>
    </w:p>
    <w:p w14:paraId="539EB9FC" w14:textId="77777777" w:rsidR="00FF7D73" w:rsidRPr="00FF7D73" w:rsidRDefault="00FF7D73" w:rsidP="00FF7D73">
      <w:pPr>
        <w:rPr>
          <w:b/>
          <w:bCs/>
        </w:rPr>
      </w:pPr>
      <w:r w:rsidRPr="00FF7D73">
        <w:rPr>
          <w:b/>
          <w:bCs/>
        </w:rPr>
        <w:t xml:space="preserve">1. What does </w:t>
      </w:r>
      <w:proofErr w:type="spellStart"/>
      <w:r w:rsidRPr="00FF7D73">
        <w:rPr>
          <w:b/>
          <w:bCs/>
        </w:rPr>
        <w:t>response.json</w:t>
      </w:r>
      <w:proofErr w:type="spellEnd"/>
      <w:r w:rsidRPr="00FF7D73">
        <w:rPr>
          <w:b/>
          <w:bCs/>
        </w:rPr>
        <w:t>() do?</w:t>
      </w:r>
    </w:p>
    <w:p w14:paraId="0B51D46A" w14:textId="77777777" w:rsidR="00FF7D73" w:rsidRPr="00FF7D73" w:rsidRDefault="00FF7D73" w:rsidP="00FF7D73">
      <w:pPr>
        <w:numPr>
          <w:ilvl w:val="0"/>
          <w:numId w:val="328"/>
        </w:numPr>
      </w:pPr>
      <w:r w:rsidRPr="00FF7D73">
        <w:t>Sends data</w:t>
      </w:r>
    </w:p>
    <w:p w14:paraId="5D4E8E25" w14:textId="77777777" w:rsidR="00FF7D73" w:rsidRPr="00FF7D73" w:rsidRDefault="00FF7D73" w:rsidP="00FF7D73">
      <w:pPr>
        <w:numPr>
          <w:ilvl w:val="0"/>
          <w:numId w:val="328"/>
        </w:numPr>
      </w:pPr>
      <w:r w:rsidRPr="00FF7D73">
        <w:t>Parses JSON</w:t>
      </w:r>
    </w:p>
    <w:p w14:paraId="29AFFEA7" w14:textId="77777777" w:rsidR="00FF7D73" w:rsidRPr="00FF7D73" w:rsidRDefault="00FF7D73" w:rsidP="00FF7D73">
      <w:pPr>
        <w:numPr>
          <w:ilvl w:val="0"/>
          <w:numId w:val="328"/>
        </w:numPr>
      </w:pPr>
      <w:r w:rsidRPr="00FF7D73">
        <w:t>Writes logs</w:t>
      </w:r>
    </w:p>
    <w:p w14:paraId="5FC92502" w14:textId="77777777" w:rsidR="00FF7D73" w:rsidRPr="00FF7D73" w:rsidRDefault="00FF7D73" w:rsidP="00FF7D73">
      <w:pPr>
        <w:numPr>
          <w:ilvl w:val="0"/>
          <w:numId w:val="328"/>
        </w:numPr>
      </w:pPr>
      <w:r w:rsidRPr="00FF7D73">
        <w:t>Validates schema</w:t>
      </w:r>
    </w:p>
    <w:p w14:paraId="429D9D7C" w14:textId="77777777" w:rsidR="00FF7D73" w:rsidRPr="00FF7D73" w:rsidRDefault="00FF7D73" w:rsidP="00FF7D73">
      <w:r w:rsidRPr="00FF7D73">
        <w:pict w14:anchorId="0AA5C427">
          <v:rect id="_x0000_i6972" style="width:0;height:1.5pt" o:hralign="center" o:hrstd="t" o:hr="t" fillcolor="#a0a0a0" stroked="f"/>
        </w:pict>
      </w:r>
    </w:p>
    <w:p w14:paraId="33AF7D22" w14:textId="77777777" w:rsidR="00FF7D73" w:rsidRPr="00FF7D73" w:rsidRDefault="00FF7D73" w:rsidP="00FF7D73">
      <w:pPr>
        <w:rPr>
          <w:b/>
          <w:bCs/>
        </w:rPr>
      </w:pPr>
      <w:r w:rsidRPr="00FF7D73">
        <w:rPr>
          <w:b/>
          <w:bCs/>
        </w:rPr>
        <w:t>2. What is pagination?</w:t>
      </w:r>
    </w:p>
    <w:p w14:paraId="6E604815" w14:textId="77777777" w:rsidR="00FF7D73" w:rsidRPr="00FF7D73" w:rsidRDefault="00FF7D73" w:rsidP="00FF7D73">
      <w:pPr>
        <w:numPr>
          <w:ilvl w:val="0"/>
          <w:numId w:val="329"/>
        </w:numPr>
      </w:pPr>
      <w:r w:rsidRPr="00FF7D73">
        <w:t>Sorting rows</w:t>
      </w:r>
    </w:p>
    <w:p w14:paraId="7EBA3972" w14:textId="77777777" w:rsidR="00FF7D73" w:rsidRPr="00FF7D73" w:rsidRDefault="00FF7D73" w:rsidP="00FF7D73">
      <w:pPr>
        <w:numPr>
          <w:ilvl w:val="0"/>
          <w:numId w:val="329"/>
        </w:numPr>
      </w:pPr>
      <w:r w:rsidRPr="00FF7D73">
        <w:t>Splitting API data into pages</w:t>
      </w:r>
    </w:p>
    <w:p w14:paraId="493AD94D" w14:textId="77777777" w:rsidR="00FF7D73" w:rsidRPr="00FF7D73" w:rsidRDefault="00FF7D73" w:rsidP="00FF7D73">
      <w:pPr>
        <w:numPr>
          <w:ilvl w:val="0"/>
          <w:numId w:val="329"/>
        </w:numPr>
      </w:pPr>
      <w:r w:rsidRPr="00FF7D73">
        <w:t>Writing files</w:t>
      </w:r>
    </w:p>
    <w:p w14:paraId="71AF47CB" w14:textId="77777777" w:rsidR="00FF7D73" w:rsidRPr="00FF7D73" w:rsidRDefault="00FF7D73" w:rsidP="00FF7D73">
      <w:pPr>
        <w:numPr>
          <w:ilvl w:val="0"/>
          <w:numId w:val="329"/>
        </w:numPr>
      </w:pPr>
      <w:r w:rsidRPr="00FF7D73">
        <w:t>Formatting JSON</w:t>
      </w:r>
    </w:p>
    <w:p w14:paraId="6C623B5E" w14:textId="77777777" w:rsidR="00FF7D73" w:rsidRPr="00FF7D73" w:rsidRDefault="00FF7D73" w:rsidP="00FF7D73">
      <w:r w:rsidRPr="00FF7D73">
        <w:pict w14:anchorId="1462B1EF">
          <v:rect id="_x0000_i6973" style="width:0;height:1.5pt" o:hralign="center" o:hrstd="t" o:hr="t" fillcolor="#a0a0a0" stroked="f"/>
        </w:pict>
      </w:r>
    </w:p>
    <w:p w14:paraId="0F8C7279" w14:textId="77777777" w:rsidR="00FF7D73" w:rsidRPr="00FF7D73" w:rsidRDefault="00FF7D73" w:rsidP="00FF7D73">
      <w:pPr>
        <w:rPr>
          <w:b/>
          <w:bCs/>
        </w:rPr>
      </w:pPr>
      <w:r w:rsidRPr="00FF7D73">
        <w:rPr>
          <w:b/>
          <w:bCs/>
        </w:rPr>
        <w:t>3. What is a common API error?</w:t>
      </w:r>
    </w:p>
    <w:p w14:paraId="1A104009" w14:textId="77777777" w:rsidR="00FF7D73" w:rsidRPr="00FF7D73" w:rsidRDefault="00FF7D73" w:rsidP="00FF7D73">
      <w:pPr>
        <w:numPr>
          <w:ilvl w:val="0"/>
          <w:numId w:val="330"/>
        </w:numPr>
      </w:pPr>
      <w:proofErr w:type="spellStart"/>
      <w:r w:rsidRPr="00FF7D73">
        <w:t>FileNotFoundError</w:t>
      </w:r>
      <w:proofErr w:type="spellEnd"/>
    </w:p>
    <w:p w14:paraId="7C7555F5" w14:textId="77777777" w:rsidR="00FF7D73" w:rsidRPr="00FF7D73" w:rsidRDefault="00FF7D73" w:rsidP="00FF7D73">
      <w:pPr>
        <w:numPr>
          <w:ilvl w:val="0"/>
          <w:numId w:val="330"/>
        </w:numPr>
      </w:pPr>
      <w:r w:rsidRPr="00FF7D73">
        <w:t>Timeout</w:t>
      </w:r>
    </w:p>
    <w:p w14:paraId="3C6F9D27" w14:textId="77777777" w:rsidR="00FF7D73" w:rsidRPr="00FF7D73" w:rsidRDefault="00FF7D73" w:rsidP="00FF7D73">
      <w:pPr>
        <w:numPr>
          <w:ilvl w:val="0"/>
          <w:numId w:val="330"/>
        </w:numPr>
      </w:pPr>
      <w:proofErr w:type="spellStart"/>
      <w:r w:rsidRPr="00FF7D73">
        <w:t>SyntaxError</w:t>
      </w:r>
      <w:proofErr w:type="spellEnd"/>
    </w:p>
    <w:p w14:paraId="20ECB278" w14:textId="77777777" w:rsidR="00FF7D73" w:rsidRPr="00FF7D73" w:rsidRDefault="00FF7D73" w:rsidP="00FF7D73">
      <w:pPr>
        <w:numPr>
          <w:ilvl w:val="0"/>
          <w:numId w:val="330"/>
        </w:numPr>
      </w:pPr>
      <w:proofErr w:type="spellStart"/>
      <w:r w:rsidRPr="00FF7D73">
        <w:t>ImportError</w:t>
      </w:r>
      <w:proofErr w:type="spellEnd"/>
    </w:p>
    <w:p w14:paraId="33875C25" w14:textId="77777777" w:rsidR="00FF7D73" w:rsidRPr="00FF7D73" w:rsidRDefault="00FF7D73" w:rsidP="00FF7D73">
      <w:r w:rsidRPr="00FF7D73">
        <w:pict w14:anchorId="2950E648">
          <v:rect id="_x0000_i6974" style="width:0;height:1.5pt" o:hralign="center" o:hrstd="t" o:hr="t" fillcolor="#a0a0a0" stroked="f"/>
        </w:pict>
      </w:r>
    </w:p>
    <w:p w14:paraId="6AE6B3E8" w14:textId="77777777" w:rsidR="00FF7D73" w:rsidRPr="00FF7D73" w:rsidRDefault="00FF7D73" w:rsidP="00FF7D73">
      <w:pPr>
        <w:rPr>
          <w:b/>
          <w:bCs/>
        </w:rPr>
      </w:pPr>
      <w:r w:rsidRPr="00FF7D73">
        <w:rPr>
          <w:b/>
          <w:bCs/>
        </w:rPr>
        <w:t>4. What does retry logic help with?</w:t>
      </w:r>
    </w:p>
    <w:p w14:paraId="2F90BB86" w14:textId="77777777" w:rsidR="00FF7D73" w:rsidRPr="00FF7D73" w:rsidRDefault="00FF7D73" w:rsidP="00FF7D73">
      <w:pPr>
        <w:numPr>
          <w:ilvl w:val="0"/>
          <w:numId w:val="331"/>
        </w:numPr>
      </w:pPr>
      <w:r w:rsidRPr="00FF7D73">
        <w:t>Faster pipelines</w:t>
      </w:r>
    </w:p>
    <w:p w14:paraId="5E76E16A" w14:textId="77777777" w:rsidR="00FF7D73" w:rsidRPr="00FF7D73" w:rsidRDefault="00FF7D73" w:rsidP="00FF7D73">
      <w:pPr>
        <w:numPr>
          <w:ilvl w:val="0"/>
          <w:numId w:val="331"/>
        </w:numPr>
      </w:pPr>
      <w:r w:rsidRPr="00FF7D73">
        <w:t>Handling temporary API failures</w:t>
      </w:r>
    </w:p>
    <w:p w14:paraId="11B28244" w14:textId="77777777" w:rsidR="00FF7D73" w:rsidRPr="00FF7D73" w:rsidRDefault="00FF7D73" w:rsidP="00FF7D73">
      <w:pPr>
        <w:numPr>
          <w:ilvl w:val="0"/>
          <w:numId w:val="331"/>
        </w:numPr>
      </w:pPr>
      <w:r w:rsidRPr="00FF7D73">
        <w:t>Writing CSVs</w:t>
      </w:r>
    </w:p>
    <w:p w14:paraId="083C2D9E" w14:textId="77777777" w:rsidR="00FF7D73" w:rsidRPr="00FF7D73" w:rsidRDefault="00FF7D73" w:rsidP="00FF7D73">
      <w:pPr>
        <w:numPr>
          <w:ilvl w:val="0"/>
          <w:numId w:val="331"/>
        </w:numPr>
      </w:pPr>
      <w:r w:rsidRPr="00FF7D73">
        <w:t>Formatting dates</w:t>
      </w:r>
    </w:p>
    <w:p w14:paraId="07AEC1BF" w14:textId="77777777" w:rsidR="00FF7D73" w:rsidRPr="00FF7D73" w:rsidRDefault="00FF7D73" w:rsidP="00FF7D73">
      <w:r w:rsidRPr="00FF7D73">
        <w:pict w14:anchorId="1F9F2470">
          <v:rect id="_x0000_i6975" style="width:0;height:1.5pt" o:hralign="center" o:hrstd="t" o:hr="t" fillcolor="#a0a0a0" stroked="f"/>
        </w:pict>
      </w:r>
    </w:p>
    <w:p w14:paraId="564B6A77" w14:textId="77777777" w:rsidR="00FF7D73" w:rsidRPr="00FF7D73" w:rsidRDefault="00FF7D73" w:rsidP="00FF7D73">
      <w:pPr>
        <w:rPr>
          <w:b/>
          <w:bCs/>
        </w:rPr>
      </w:pPr>
      <w:r w:rsidRPr="00FF7D73">
        <w:rPr>
          <w:b/>
          <w:bCs/>
        </w:rPr>
        <w:t>5. What is the purpose of validating JSON keys?</w:t>
      </w:r>
    </w:p>
    <w:p w14:paraId="26404C45" w14:textId="77777777" w:rsidR="00FF7D73" w:rsidRPr="00FF7D73" w:rsidRDefault="00FF7D73" w:rsidP="00FF7D73">
      <w:pPr>
        <w:numPr>
          <w:ilvl w:val="0"/>
          <w:numId w:val="332"/>
        </w:numPr>
      </w:pPr>
      <w:r w:rsidRPr="00FF7D73">
        <w:lastRenderedPageBreak/>
        <w:t>To format logs</w:t>
      </w:r>
    </w:p>
    <w:p w14:paraId="0BBAC245" w14:textId="77777777" w:rsidR="00FF7D73" w:rsidRPr="00FF7D73" w:rsidRDefault="00FF7D73" w:rsidP="00FF7D73">
      <w:pPr>
        <w:numPr>
          <w:ilvl w:val="0"/>
          <w:numId w:val="332"/>
        </w:numPr>
      </w:pPr>
      <w:r w:rsidRPr="00FF7D73">
        <w:t>To ensure required fields exist</w:t>
      </w:r>
    </w:p>
    <w:p w14:paraId="16BB8452" w14:textId="77777777" w:rsidR="00FF7D73" w:rsidRPr="00FF7D73" w:rsidRDefault="00FF7D73" w:rsidP="00FF7D73">
      <w:pPr>
        <w:numPr>
          <w:ilvl w:val="0"/>
          <w:numId w:val="332"/>
        </w:numPr>
      </w:pPr>
      <w:r w:rsidRPr="00FF7D73">
        <w:t>To sort data</w:t>
      </w:r>
    </w:p>
    <w:p w14:paraId="32CFFA8F" w14:textId="77777777" w:rsidR="00FF7D73" w:rsidRPr="00FF7D73" w:rsidRDefault="00FF7D73" w:rsidP="00FF7D73">
      <w:pPr>
        <w:numPr>
          <w:ilvl w:val="0"/>
          <w:numId w:val="332"/>
        </w:numPr>
      </w:pPr>
      <w:r w:rsidRPr="00FF7D73">
        <w:t>To write summaries</w:t>
      </w:r>
    </w:p>
    <w:p w14:paraId="7E6BBE3A" w14:textId="77777777" w:rsidR="00015CC9" w:rsidRDefault="00015CC9">
      <w:r>
        <w:br w:type="page"/>
      </w:r>
    </w:p>
    <w:p w14:paraId="5FA4DE00" w14:textId="36A1F61E" w:rsidR="00A10D29" w:rsidRPr="00A10D29" w:rsidRDefault="00A10D29" w:rsidP="00A10D29">
      <w:pPr>
        <w:rPr>
          <w:b/>
          <w:bCs/>
        </w:rPr>
      </w:pPr>
      <w:r w:rsidRPr="00A10D29">
        <w:rPr>
          <w:rFonts w:ascii="Segoe UI Emoji" w:hAnsi="Segoe UI Emoji" w:cs="Segoe UI Emoji"/>
          <w:b/>
          <w:bCs/>
        </w:rPr>
        <w:lastRenderedPageBreak/>
        <w:t>📘</w:t>
      </w:r>
      <w:r w:rsidRPr="00A10D29">
        <w:rPr>
          <w:b/>
          <w:bCs/>
        </w:rPr>
        <w:t xml:space="preserve"> Enterprise Python Foundations for ETL Testers — Volume 1</w:t>
      </w:r>
    </w:p>
    <w:p w14:paraId="52E59B90" w14:textId="77777777" w:rsidR="00A10D29" w:rsidRPr="00A10D29" w:rsidRDefault="00A10D29" w:rsidP="00A10D29">
      <w:r w:rsidRPr="00A10D29">
        <w:rPr>
          <w:b/>
          <w:bCs/>
        </w:rPr>
        <w:t>Written &amp; Instructed by Md</w:t>
      </w:r>
    </w:p>
    <w:p w14:paraId="4D8DBCED" w14:textId="77777777" w:rsidR="00A10D29" w:rsidRPr="00A10D29" w:rsidRDefault="00A10D29" w:rsidP="00A10D29">
      <w:r w:rsidRPr="00A10D29">
        <w:rPr>
          <w:b/>
          <w:bCs/>
        </w:rPr>
        <w:t>PART 7C</w:t>
      </w:r>
      <w:r w:rsidRPr="00A10D29">
        <w:br/>
      </w:r>
      <w:r w:rsidRPr="00A10D29">
        <w:rPr>
          <w:b/>
          <w:bCs/>
        </w:rPr>
        <w:t>Chapter 14 — Sections 14.1 to 14.3</w:t>
      </w:r>
      <w:r w:rsidRPr="00A10D29">
        <w:br/>
      </w:r>
      <w:r w:rsidRPr="00A10D29">
        <w:rPr>
          <w:b/>
          <w:bCs/>
        </w:rPr>
        <w:t>Databases • SQL Basics • Python Database Connectivity</w:t>
      </w:r>
    </w:p>
    <w:p w14:paraId="5195B33A" w14:textId="77777777" w:rsidR="00A10D29" w:rsidRPr="00A10D29" w:rsidRDefault="00A10D29" w:rsidP="00A10D29">
      <w:r w:rsidRPr="00A10D29">
        <w:pict w14:anchorId="2A89628B">
          <v:rect id="_x0000_i7172" style="width:0;height:1.5pt" o:hralign="center" o:hrstd="t" o:hr="t" fillcolor="#a0a0a0" stroked="f"/>
        </w:pict>
      </w:r>
    </w:p>
    <w:p w14:paraId="77099DD2" w14:textId="77777777" w:rsidR="00A10D29" w:rsidRPr="00A10D29" w:rsidRDefault="00A10D29" w:rsidP="00A10D29">
      <w:pPr>
        <w:rPr>
          <w:b/>
          <w:bCs/>
        </w:rPr>
      </w:pPr>
      <w:r w:rsidRPr="00A10D29">
        <w:rPr>
          <w:b/>
          <w:bCs/>
        </w:rPr>
        <w:t>CHAPTER 14 — WORKING WITH DATABASES IN ETL AUTOMATION</w:t>
      </w:r>
    </w:p>
    <w:p w14:paraId="46F874C1" w14:textId="77777777" w:rsidR="00A10D29" w:rsidRPr="00A10D29" w:rsidRDefault="00A10D29" w:rsidP="00A10D29">
      <w:pPr>
        <w:rPr>
          <w:rFonts w:ascii="Arial" w:hAnsi="Arial" w:cs="Arial"/>
          <w:sz w:val="20"/>
          <w:szCs w:val="20"/>
        </w:rPr>
      </w:pPr>
      <w:r w:rsidRPr="00A10D29">
        <w:rPr>
          <w:rFonts w:ascii="Arial" w:hAnsi="Arial" w:cs="Arial"/>
          <w:sz w:val="20"/>
          <w:szCs w:val="20"/>
        </w:rPr>
        <w:t>╔══════════════════════════════════════════════════════════════╗</w:t>
      </w:r>
    </w:p>
    <w:p w14:paraId="44A3E681" w14:textId="77777777" w:rsidR="00A10D29" w:rsidRPr="00A10D29" w:rsidRDefault="00A10D29" w:rsidP="00A10D29">
      <w:pPr>
        <w:rPr>
          <w:rFonts w:ascii="Arial" w:hAnsi="Arial" w:cs="Arial"/>
          <w:sz w:val="20"/>
          <w:szCs w:val="20"/>
        </w:rPr>
      </w:pPr>
      <w:r w:rsidRPr="00A10D29">
        <w:rPr>
          <w:rFonts w:ascii="Arial" w:hAnsi="Arial" w:cs="Arial"/>
          <w:sz w:val="20"/>
          <w:szCs w:val="20"/>
        </w:rPr>
        <w:t>║                     CHAPTER 14 OVERVIEW                      ║</w:t>
      </w:r>
    </w:p>
    <w:p w14:paraId="5ECECD43" w14:textId="77777777" w:rsidR="00A10D29" w:rsidRPr="00A10D29" w:rsidRDefault="00A10D29" w:rsidP="00A10D29">
      <w:pPr>
        <w:rPr>
          <w:rFonts w:ascii="Arial" w:hAnsi="Arial" w:cs="Arial"/>
          <w:sz w:val="20"/>
          <w:szCs w:val="20"/>
        </w:rPr>
      </w:pPr>
      <w:r w:rsidRPr="00A10D29">
        <w:rPr>
          <w:rFonts w:ascii="Arial" w:hAnsi="Arial" w:cs="Arial"/>
          <w:sz w:val="20"/>
          <w:szCs w:val="20"/>
        </w:rPr>
        <w:t>╠══════════════════════════════════════════════════════════════╣</w:t>
      </w:r>
    </w:p>
    <w:p w14:paraId="3EA55A7B" w14:textId="77777777" w:rsidR="00A10D29" w:rsidRPr="00A10D29" w:rsidRDefault="00A10D29" w:rsidP="00A10D29">
      <w:pPr>
        <w:rPr>
          <w:rFonts w:ascii="Arial" w:hAnsi="Arial" w:cs="Arial"/>
          <w:sz w:val="20"/>
          <w:szCs w:val="20"/>
        </w:rPr>
      </w:pPr>
      <w:r w:rsidRPr="00A10D29">
        <w:rPr>
          <w:rFonts w:ascii="Arial" w:hAnsi="Arial" w:cs="Arial"/>
          <w:sz w:val="20"/>
          <w:szCs w:val="20"/>
        </w:rPr>
        <w:t>║  • Why ETL testers must know SQL                             ║</w:t>
      </w:r>
    </w:p>
    <w:p w14:paraId="688D0409" w14:textId="77777777" w:rsidR="00A10D29" w:rsidRPr="00A10D29" w:rsidRDefault="00A10D29" w:rsidP="00A10D29">
      <w:pPr>
        <w:rPr>
          <w:rFonts w:ascii="Arial" w:hAnsi="Arial" w:cs="Arial"/>
          <w:sz w:val="20"/>
          <w:szCs w:val="20"/>
        </w:rPr>
      </w:pPr>
      <w:r w:rsidRPr="00A10D29">
        <w:rPr>
          <w:rFonts w:ascii="Arial" w:hAnsi="Arial" w:cs="Arial"/>
          <w:sz w:val="20"/>
          <w:szCs w:val="20"/>
        </w:rPr>
        <w:t>║  • Connecting Python to databases                            ║</w:t>
      </w:r>
    </w:p>
    <w:p w14:paraId="04E0C7EE" w14:textId="77777777" w:rsidR="00A10D29" w:rsidRPr="00A10D29" w:rsidRDefault="00A10D29" w:rsidP="00A10D29">
      <w:pPr>
        <w:rPr>
          <w:rFonts w:ascii="Arial" w:hAnsi="Arial" w:cs="Arial"/>
          <w:sz w:val="20"/>
          <w:szCs w:val="20"/>
        </w:rPr>
      </w:pPr>
      <w:r w:rsidRPr="00A10D29">
        <w:rPr>
          <w:rFonts w:ascii="Arial" w:hAnsi="Arial" w:cs="Arial"/>
          <w:sz w:val="20"/>
          <w:szCs w:val="20"/>
        </w:rPr>
        <w:t>║  • Executing SQL queries                                     ║</w:t>
      </w:r>
    </w:p>
    <w:p w14:paraId="3E62B633" w14:textId="77777777" w:rsidR="00A10D29" w:rsidRPr="00A10D29" w:rsidRDefault="00A10D29" w:rsidP="00A10D29">
      <w:pPr>
        <w:rPr>
          <w:rFonts w:ascii="Arial" w:hAnsi="Arial" w:cs="Arial"/>
          <w:sz w:val="20"/>
          <w:szCs w:val="20"/>
        </w:rPr>
      </w:pPr>
      <w:r w:rsidRPr="00A10D29">
        <w:rPr>
          <w:rFonts w:ascii="Arial" w:hAnsi="Arial" w:cs="Arial"/>
          <w:sz w:val="20"/>
          <w:szCs w:val="20"/>
        </w:rPr>
        <w:t>║  • Fetching and validating database results                  ║</w:t>
      </w:r>
    </w:p>
    <w:p w14:paraId="6BF499F7" w14:textId="77777777" w:rsidR="00A10D29" w:rsidRPr="00A10D29" w:rsidRDefault="00A10D29" w:rsidP="00A10D29">
      <w:pPr>
        <w:rPr>
          <w:rFonts w:ascii="Arial" w:hAnsi="Arial" w:cs="Arial"/>
          <w:sz w:val="20"/>
          <w:szCs w:val="20"/>
        </w:rPr>
      </w:pPr>
      <w:r w:rsidRPr="00A10D29">
        <w:rPr>
          <w:rFonts w:ascii="Arial" w:hAnsi="Arial" w:cs="Arial"/>
          <w:sz w:val="20"/>
          <w:szCs w:val="20"/>
        </w:rPr>
        <w:t>╚══════════════════════════════════════════════════════════════╝</w:t>
      </w:r>
    </w:p>
    <w:p w14:paraId="21C397F6" w14:textId="77777777" w:rsidR="00A10D29" w:rsidRPr="00A10D29" w:rsidRDefault="00A10D29" w:rsidP="00A10D29">
      <w:r w:rsidRPr="00A10D29">
        <w:t xml:space="preserve">Databases are the </w:t>
      </w:r>
      <w:r w:rsidRPr="00A10D29">
        <w:rPr>
          <w:b/>
          <w:bCs/>
        </w:rPr>
        <w:t>final destination</w:t>
      </w:r>
      <w:r w:rsidRPr="00A10D29">
        <w:t xml:space="preserve"> for most ETL pipelines.</w:t>
      </w:r>
      <w:r w:rsidRPr="00A10D29">
        <w:br/>
        <w:t>As an ETL tester, you must validate:</w:t>
      </w:r>
    </w:p>
    <w:p w14:paraId="67A97C53" w14:textId="77777777" w:rsidR="00A10D29" w:rsidRPr="00A10D29" w:rsidRDefault="00A10D29" w:rsidP="00A10D29">
      <w:pPr>
        <w:numPr>
          <w:ilvl w:val="0"/>
          <w:numId w:val="333"/>
        </w:numPr>
      </w:pPr>
      <w:r w:rsidRPr="00A10D29">
        <w:t>Row counts</w:t>
      </w:r>
    </w:p>
    <w:p w14:paraId="6C1372B0" w14:textId="77777777" w:rsidR="00A10D29" w:rsidRPr="00A10D29" w:rsidRDefault="00A10D29" w:rsidP="00A10D29">
      <w:pPr>
        <w:numPr>
          <w:ilvl w:val="0"/>
          <w:numId w:val="333"/>
        </w:numPr>
      </w:pPr>
      <w:r w:rsidRPr="00A10D29">
        <w:t>Transformations</w:t>
      </w:r>
    </w:p>
    <w:p w14:paraId="4123B16A" w14:textId="77777777" w:rsidR="00A10D29" w:rsidRPr="00A10D29" w:rsidRDefault="00A10D29" w:rsidP="00A10D29">
      <w:pPr>
        <w:numPr>
          <w:ilvl w:val="0"/>
          <w:numId w:val="333"/>
        </w:numPr>
      </w:pPr>
      <w:r w:rsidRPr="00A10D29">
        <w:t>Aggregations</w:t>
      </w:r>
    </w:p>
    <w:p w14:paraId="115A0381" w14:textId="77777777" w:rsidR="00A10D29" w:rsidRPr="00A10D29" w:rsidRDefault="00A10D29" w:rsidP="00A10D29">
      <w:pPr>
        <w:numPr>
          <w:ilvl w:val="0"/>
          <w:numId w:val="333"/>
        </w:numPr>
      </w:pPr>
      <w:r w:rsidRPr="00A10D29">
        <w:t>Business rules</w:t>
      </w:r>
    </w:p>
    <w:p w14:paraId="45453717" w14:textId="77777777" w:rsidR="00A10D29" w:rsidRPr="00A10D29" w:rsidRDefault="00A10D29" w:rsidP="00A10D29">
      <w:pPr>
        <w:numPr>
          <w:ilvl w:val="0"/>
          <w:numId w:val="333"/>
        </w:numPr>
      </w:pPr>
      <w:r w:rsidRPr="00A10D29">
        <w:t>Data completeness</w:t>
      </w:r>
    </w:p>
    <w:p w14:paraId="0B5F5549" w14:textId="77777777" w:rsidR="00A10D29" w:rsidRPr="00A10D29" w:rsidRDefault="00A10D29" w:rsidP="00A10D29">
      <w:pPr>
        <w:numPr>
          <w:ilvl w:val="0"/>
          <w:numId w:val="333"/>
        </w:numPr>
      </w:pPr>
      <w:r w:rsidRPr="00A10D29">
        <w:t>Data accuracy</w:t>
      </w:r>
    </w:p>
    <w:p w14:paraId="63578285" w14:textId="77777777" w:rsidR="00A10D29" w:rsidRPr="00A10D29" w:rsidRDefault="00A10D29" w:rsidP="00A10D29">
      <w:pPr>
        <w:numPr>
          <w:ilvl w:val="0"/>
          <w:numId w:val="333"/>
        </w:numPr>
      </w:pPr>
      <w:r w:rsidRPr="00A10D29">
        <w:t>Source vs target comparisons</w:t>
      </w:r>
    </w:p>
    <w:p w14:paraId="2F372094" w14:textId="77777777" w:rsidR="00A10D29" w:rsidRPr="00A10D29" w:rsidRDefault="00A10D29" w:rsidP="00A10D29">
      <w:r w:rsidRPr="00A10D29">
        <w:t xml:space="preserve">This chapter gives learners the foundation to work with </w:t>
      </w:r>
      <w:r w:rsidRPr="00A10D29">
        <w:rPr>
          <w:b/>
          <w:bCs/>
        </w:rPr>
        <w:t>SQL + Python</w:t>
      </w:r>
      <w:r w:rsidRPr="00A10D29">
        <w:t xml:space="preserve"> in real enterprise environments.</w:t>
      </w:r>
    </w:p>
    <w:p w14:paraId="33C20E0E" w14:textId="77777777" w:rsidR="00015CC9" w:rsidRDefault="00015CC9">
      <w:r>
        <w:br w:type="page"/>
      </w:r>
    </w:p>
    <w:p w14:paraId="4C20B5E4" w14:textId="4B91CF14" w:rsidR="00A10D29" w:rsidRPr="00A10D29" w:rsidRDefault="00A10D29" w:rsidP="00A10D29">
      <w:pPr>
        <w:rPr>
          <w:b/>
          <w:bCs/>
        </w:rPr>
      </w:pPr>
      <w:r w:rsidRPr="00A10D29">
        <w:rPr>
          <w:b/>
          <w:bCs/>
        </w:rPr>
        <w:lastRenderedPageBreak/>
        <w:t>14.1 Introduction to Databases</w:t>
      </w:r>
    </w:p>
    <w:p w14:paraId="1DEEB8C8" w14:textId="77777777" w:rsidR="00A10D29" w:rsidRPr="00A10D29" w:rsidRDefault="00A10D29" w:rsidP="00A10D29">
      <w:r w:rsidRPr="00A10D29">
        <w:t xml:space="preserve">A </w:t>
      </w:r>
      <w:r w:rsidRPr="00A10D29">
        <w:rPr>
          <w:b/>
          <w:bCs/>
        </w:rPr>
        <w:t>database</w:t>
      </w:r>
      <w:r w:rsidRPr="00A10D29">
        <w:t xml:space="preserve"> is a structured system for storing and retrieving data.</w:t>
      </w:r>
    </w:p>
    <w:p w14:paraId="6A339909" w14:textId="77777777" w:rsidR="00A10D29" w:rsidRPr="00A10D29" w:rsidRDefault="00A10D29" w:rsidP="00A10D29">
      <w:pPr>
        <w:rPr>
          <w:rFonts w:ascii="Arial" w:hAnsi="Arial" w:cs="Arial"/>
          <w:sz w:val="20"/>
          <w:szCs w:val="20"/>
        </w:rPr>
      </w:pPr>
      <w:r w:rsidRPr="00A10D29">
        <w:rPr>
          <w:rFonts w:ascii="Arial" w:hAnsi="Arial" w:cs="Arial"/>
          <w:sz w:val="20"/>
          <w:szCs w:val="20"/>
        </w:rPr>
        <w:t>╔══════════════════════════════════════════════════════════════╗</w:t>
      </w:r>
    </w:p>
    <w:p w14:paraId="5882D9F1" w14:textId="77777777" w:rsidR="00A10D29" w:rsidRPr="00A10D29" w:rsidRDefault="00A10D29" w:rsidP="00A10D29">
      <w:pPr>
        <w:rPr>
          <w:rFonts w:ascii="Arial" w:hAnsi="Arial" w:cs="Arial"/>
          <w:sz w:val="20"/>
          <w:szCs w:val="20"/>
        </w:rPr>
      </w:pPr>
      <w:r w:rsidRPr="00A10D29">
        <w:rPr>
          <w:rFonts w:ascii="Arial" w:hAnsi="Arial" w:cs="Arial"/>
          <w:sz w:val="20"/>
          <w:szCs w:val="20"/>
        </w:rPr>
        <w:t>║                           DATABASE                           ║</w:t>
      </w:r>
    </w:p>
    <w:p w14:paraId="2EEFCD11" w14:textId="77777777" w:rsidR="00A10D29" w:rsidRPr="00A10D29" w:rsidRDefault="00A10D29" w:rsidP="00A10D29">
      <w:pPr>
        <w:rPr>
          <w:rFonts w:ascii="Arial" w:hAnsi="Arial" w:cs="Arial"/>
          <w:sz w:val="20"/>
          <w:szCs w:val="20"/>
        </w:rPr>
      </w:pPr>
      <w:r w:rsidRPr="00A10D29">
        <w:rPr>
          <w:rFonts w:ascii="Arial" w:hAnsi="Arial" w:cs="Arial"/>
          <w:sz w:val="20"/>
          <w:szCs w:val="20"/>
        </w:rPr>
        <w:t>╠══════════════════════════════════════════════════════════════╣</w:t>
      </w:r>
    </w:p>
    <w:p w14:paraId="409AC8D6" w14:textId="77777777" w:rsidR="00A10D29" w:rsidRPr="00A10D29" w:rsidRDefault="00A10D29" w:rsidP="00A10D29">
      <w:pPr>
        <w:rPr>
          <w:rFonts w:ascii="Arial" w:hAnsi="Arial" w:cs="Arial"/>
          <w:sz w:val="20"/>
          <w:szCs w:val="20"/>
        </w:rPr>
      </w:pPr>
      <w:r w:rsidRPr="00A10D29">
        <w:rPr>
          <w:rFonts w:ascii="Arial" w:hAnsi="Arial" w:cs="Arial"/>
          <w:sz w:val="20"/>
          <w:szCs w:val="20"/>
        </w:rPr>
        <w:t>║  Organized collection of data stored in tables               ║</w:t>
      </w:r>
    </w:p>
    <w:p w14:paraId="0D179469" w14:textId="77777777" w:rsidR="00A10D29" w:rsidRPr="00A10D29" w:rsidRDefault="00A10D29" w:rsidP="00A10D29">
      <w:r w:rsidRPr="00A10D29">
        <w:rPr>
          <w:rFonts w:ascii="Arial" w:hAnsi="Arial" w:cs="Arial"/>
          <w:sz w:val="20"/>
          <w:szCs w:val="20"/>
        </w:rPr>
        <w:t>╚══════════════════════════════════════════════════════════════╝</w:t>
      </w:r>
    </w:p>
    <w:p w14:paraId="5CA52B60" w14:textId="77777777" w:rsidR="00A10D29" w:rsidRPr="00A10D29" w:rsidRDefault="00A10D29" w:rsidP="00A10D29">
      <w:r w:rsidRPr="00A10D29">
        <w:pict w14:anchorId="7396353A">
          <v:rect id="_x0000_i7173" style="width:0;height:1.5pt" o:hralign="center" o:hrstd="t" o:hr="t" fillcolor="#a0a0a0" stroked="f"/>
        </w:pict>
      </w:r>
    </w:p>
    <w:p w14:paraId="477DFAA9" w14:textId="77777777" w:rsidR="00A10D29" w:rsidRPr="00A10D29" w:rsidRDefault="00A10D29" w:rsidP="00A10D29">
      <w:pPr>
        <w:rPr>
          <w:b/>
          <w:bCs/>
        </w:rPr>
      </w:pPr>
      <w:r w:rsidRPr="00A10D29">
        <w:rPr>
          <w:b/>
          <w:bCs/>
        </w:rPr>
        <w:t>14.1.1 Why Databases Matter in ETL</w:t>
      </w:r>
    </w:p>
    <w:p w14:paraId="4705F7BE" w14:textId="77777777" w:rsidR="00A10D29" w:rsidRPr="00A10D29" w:rsidRDefault="00A10D29" w:rsidP="00A10D29">
      <w:r w:rsidRPr="00A10D29">
        <w:t>ETL testers validate:</w:t>
      </w:r>
    </w:p>
    <w:p w14:paraId="4AFDFF67" w14:textId="77777777" w:rsidR="00A10D29" w:rsidRPr="00A10D29" w:rsidRDefault="00A10D29" w:rsidP="00A10D29">
      <w:pPr>
        <w:numPr>
          <w:ilvl w:val="0"/>
          <w:numId w:val="334"/>
        </w:numPr>
      </w:pPr>
      <w:r w:rsidRPr="00A10D29">
        <w:t>Source → Staging → Warehouse</w:t>
      </w:r>
    </w:p>
    <w:p w14:paraId="0D3BE1EC" w14:textId="77777777" w:rsidR="00A10D29" w:rsidRPr="00A10D29" w:rsidRDefault="00A10D29" w:rsidP="00A10D29">
      <w:pPr>
        <w:numPr>
          <w:ilvl w:val="0"/>
          <w:numId w:val="334"/>
        </w:numPr>
      </w:pPr>
      <w:r w:rsidRPr="00A10D29">
        <w:t>Row counts</w:t>
      </w:r>
    </w:p>
    <w:p w14:paraId="4D56C37F" w14:textId="77777777" w:rsidR="00A10D29" w:rsidRPr="00A10D29" w:rsidRDefault="00A10D29" w:rsidP="00A10D29">
      <w:pPr>
        <w:numPr>
          <w:ilvl w:val="0"/>
          <w:numId w:val="334"/>
        </w:numPr>
      </w:pPr>
      <w:r w:rsidRPr="00A10D29">
        <w:t>Transformations</w:t>
      </w:r>
    </w:p>
    <w:p w14:paraId="1496B1C9" w14:textId="77777777" w:rsidR="00A10D29" w:rsidRPr="00A10D29" w:rsidRDefault="00A10D29" w:rsidP="00A10D29">
      <w:pPr>
        <w:numPr>
          <w:ilvl w:val="0"/>
          <w:numId w:val="334"/>
        </w:numPr>
      </w:pPr>
      <w:r w:rsidRPr="00A10D29">
        <w:t>Aggregations</w:t>
      </w:r>
    </w:p>
    <w:p w14:paraId="742F2CE8" w14:textId="77777777" w:rsidR="00A10D29" w:rsidRPr="00A10D29" w:rsidRDefault="00A10D29" w:rsidP="00A10D29">
      <w:pPr>
        <w:numPr>
          <w:ilvl w:val="0"/>
          <w:numId w:val="334"/>
        </w:numPr>
      </w:pPr>
      <w:r w:rsidRPr="00A10D29">
        <w:t>Slowly Changing Dimensions (SCD)</w:t>
      </w:r>
    </w:p>
    <w:p w14:paraId="50DAA5A9" w14:textId="77777777" w:rsidR="00A10D29" w:rsidRPr="00A10D29" w:rsidRDefault="00A10D29" w:rsidP="00A10D29">
      <w:pPr>
        <w:numPr>
          <w:ilvl w:val="0"/>
          <w:numId w:val="334"/>
        </w:numPr>
      </w:pPr>
      <w:r w:rsidRPr="00A10D29">
        <w:t>Lookup tables</w:t>
      </w:r>
    </w:p>
    <w:p w14:paraId="6F121517" w14:textId="77777777" w:rsidR="00A10D29" w:rsidRPr="00A10D29" w:rsidRDefault="00A10D29" w:rsidP="00A10D29">
      <w:pPr>
        <w:numPr>
          <w:ilvl w:val="0"/>
          <w:numId w:val="334"/>
        </w:numPr>
      </w:pPr>
      <w:r w:rsidRPr="00A10D29">
        <w:t>Referential integrity</w:t>
      </w:r>
    </w:p>
    <w:p w14:paraId="23C00540" w14:textId="77777777" w:rsidR="00A10D29" w:rsidRPr="00A10D29" w:rsidRDefault="00A10D29" w:rsidP="00A10D29">
      <w:r w:rsidRPr="00A10D29">
        <w:pict w14:anchorId="6484DDE4">
          <v:rect id="_x0000_i7174" style="width:0;height:1.5pt" o:hralign="center" o:hrstd="t" o:hr="t" fillcolor="#a0a0a0" stroked="f"/>
        </w:pict>
      </w:r>
    </w:p>
    <w:p w14:paraId="18961F53" w14:textId="77777777" w:rsidR="00A10D29" w:rsidRPr="00A10D29" w:rsidRDefault="00A10D29" w:rsidP="00A10D29">
      <w:pPr>
        <w:rPr>
          <w:b/>
          <w:bCs/>
        </w:rPr>
      </w:pPr>
      <w:r w:rsidRPr="00A10D29">
        <w:rPr>
          <w:b/>
          <w:bCs/>
        </w:rPr>
        <w:t>14.1.2 Types of Databases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5"/>
        <w:gridCol w:w="4161"/>
        <w:gridCol w:w="3114"/>
      </w:tblGrid>
      <w:tr w:rsidR="00A10D29" w:rsidRPr="00A10D29" w14:paraId="1A712944" w14:textId="77777777">
        <w:trPr>
          <w:tblHeader/>
          <w:tblCellSpacing w:w="15" w:type="dxa"/>
        </w:trPr>
        <w:tc>
          <w:tcPr>
            <w:tcW w:w="0" w:type="auto"/>
            <w:vAlign w:val="center"/>
            <w:hideMark/>
          </w:tcPr>
          <w:p w14:paraId="523C7A09" w14:textId="77777777" w:rsidR="00A10D29" w:rsidRPr="00A10D29" w:rsidRDefault="00A10D29" w:rsidP="00A10D29">
            <w:pPr>
              <w:rPr>
                <w:b/>
                <w:bCs/>
              </w:rPr>
            </w:pPr>
            <w:r w:rsidRPr="00A10D29">
              <w:rPr>
                <w:b/>
                <w:bCs/>
              </w:rPr>
              <w:t>Type</w:t>
            </w:r>
          </w:p>
        </w:tc>
        <w:tc>
          <w:tcPr>
            <w:tcW w:w="0" w:type="auto"/>
            <w:vAlign w:val="center"/>
            <w:hideMark/>
          </w:tcPr>
          <w:p w14:paraId="75227EA9" w14:textId="77777777" w:rsidR="00A10D29" w:rsidRPr="00A10D29" w:rsidRDefault="00A10D29" w:rsidP="00A10D29">
            <w:pPr>
              <w:rPr>
                <w:b/>
                <w:bCs/>
              </w:rPr>
            </w:pPr>
            <w:r w:rsidRPr="00A10D29">
              <w:rPr>
                <w:b/>
                <w:bCs/>
              </w:rPr>
              <w:t>Examples</w:t>
            </w:r>
          </w:p>
        </w:tc>
        <w:tc>
          <w:tcPr>
            <w:tcW w:w="0" w:type="auto"/>
            <w:vAlign w:val="center"/>
            <w:hideMark/>
          </w:tcPr>
          <w:p w14:paraId="47621FF7" w14:textId="77777777" w:rsidR="00A10D29" w:rsidRPr="00A10D29" w:rsidRDefault="00A10D29" w:rsidP="00A10D29">
            <w:pPr>
              <w:rPr>
                <w:b/>
                <w:bCs/>
              </w:rPr>
            </w:pPr>
            <w:r w:rsidRPr="00A10D29">
              <w:rPr>
                <w:b/>
                <w:bCs/>
              </w:rPr>
              <w:t>Notes</w:t>
            </w:r>
          </w:p>
        </w:tc>
      </w:tr>
      <w:tr w:rsidR="00A10D29" w:rsidRPr="00A10D29" w14:paraId="46EC51B3" w14:textId="77777777">
        <w:trPr>
          <w:tblCellSpacing w:w="15" w:type="dxa"/>
        </w:trPr>
        <w:tc>
          <w:tcPr>
            <w:tcW w:w="0" w:type="auto"/>
            <w:vAlign w:val="center"/>
            <w:hideMark/>
          </w:tcPr>
          <w:p w14:paraId="0248C3B7" w14:textId="77777777" w:rsidR="00A10D29" w:rsidRPr="00A10D29" w:rsidRDefault="00A10D29" w:rsidP="00A10D29">
            <w:r w:rsidRPr="00A10D29">
              <w:t>Relational</w:t>
            </w:r>
          </w:p>
        </w:tc>
        <w:tc>
          <w:tcPr>
            <w:tcW w:w="0" w:type="auto"/>
            <w:vAlign w:val="center"/>
            <w:hideMark/>
          </w:tcPr>
          <w:p w14:paraId="3C88E4D3" w14:textId="77777777" w:rsidR="00A10D29" w:rsidRPr="00A10D29" w:rsidRDefault="00A10D29" w:rsidP="00A10D29">
            <w:r w:rsidRPr="00A10D29">
              <w:t>MySQL, PostgreSQL, SQL Server, Oracle</w:t>
            </w:r>
          </w:p>
        </w:tc>
        <w:tc>
          <w:tcPr>
            <w:tcW w:w="0" w:type="auto"/>
            <w:vAlign w:val="center"/>
            <w:hideMark/>
          </w:tcPr>
          <w:p w14:paraId="6ABF45F9" w14:textId="77777777" w:rsidR="00A10D29" w:rsidRPr="00A10D29" w:rsidRDefault="00A10D29" w:rsidP="00A10D29">
            <w:r w:rsidRPr="00A10D29">
              <w:t>Most common in ETL</w:t>
            </w:r>
          </w:p>
        </w:tc>
      </w:tr>
      <w:tr w:rsidR="00A10D29" w:rsidRPr="00A10D29" w14:paraId="0067D727" w14:textId="77777777">
        <w:trPr>
          <w:tblCellSpacing w:w="15" w:type="dxa"/>
        </w:trPr>
        <w:tc>
          <w:tcPr>
            <w:tcW w:w="0" w:type="auto"/>
            <w:vAlign w:val="center"/>
            <w:hideMark/>
          </w:tcPr>
          <w:p w14:paraId="73071D9C" w14:textId="77777777" w:rsidR="00A10D29" w:rsidRPr="00A10D29" w:rsidRDefault="00A10D29" w:rsidP="00A10D29">
            <w:r w:rsidRPr="00A10D29">
              <w:t>Cloud</w:t>
            </w:r>
          </w:p>
        </w:tc>
        <w:tc>
          <w:tcPr>
            <w:tcW w:w="0" w:type="auto"/>
            <w:vAlign w:val="center"/>
            <w:hideMark/>
          </w:tcPr>
          <w:p w14:paraId="7307E4DA" w14:textId="77777777" w:rsidR="00A10D29" w:rsidRPr="00A10D29" w:rsidRDefault="00A10D29" w:rsidP="00A10D29">
            <w:r w:rsidRPr="00A10D29">
              <w:t xml:space="preserve">Snowflake, </w:t>
            </w:r>
            <w:proofErr w:type="spellStart"/>
            <w:r w:rsidRPr="00A10D29">
              <w:t>BigQuery</w:t>
            </w:r>
            <w:proofErr w:type="spellEnd"/>
            <w:r w:rsidRPr="00A10D29">
              <w:t>, Redshift</w:t>
            </w:r>
          </w:p>
        </w:tc>
        <w:tc>
          <w:tcPr>
            <w:tcW w:w="0" w:type="auto"/>
            <w:vAlign w:val="center"/>
            <w:hideMark/>
          </w:tcPr>
          <w:p w14:paraId="10E370B7" w14:textId="77777777" w:rsidR="00A10D29" w:rsidRPr="00A10D29" w:rsidRDefault="00A10D29" w:rsidP="00A10D29">
            <w:r w:rsidRPr="00A10D29">
              <w:t>Modern data warehouses</w:t>
            </w:r>
          </w:p>
        </w:tc>
      </w:tr>
      <w:tr w:rsidR="00A10D29" w:rsidRPr="00A10D29" w14:paraId="29595350" w14:textId="77777777">
        <w:trPr>
          <w:tblCellSpacing w:w="15" w:type="dxa"/>
        </w:trPr>
        <w:tc>
          <w:tcPr>
            <w:tcW w:w="0" w:type="auto"/>
            <w:vAlign w:val="center"/>
            <w:hideMark/>
          </w:tcPr>
          <w:p w14:paraId="2AB5AF43" w14:textId="77777777" w:rsidR="00A10D29" w:rsidRPr="00A10D29" w:rsidRDefault="00A10D29" w:rsidP="00A10D29">
            <w:r w:rsidRPr="00A10D29">
              <w:t>NoSQL</w:t>
            </w:r>
          </w:p>
        </w:tc>
        <w:tc>
          <w:tcPr>
            <w:tcW w:w="0" w:type="auto"/>
            <w:vAlign w:val="center"/>
            <w:hideMark/>
          </w:tcPr>
          <w:p w14:paraId="17116ABF" w14:textId="77777777" w:rsidR="00A10D29" w:rsidRPr="00A10D29" w:rsidRDefault="00A10D29" w:rsidP="00A10D29">
            <w:r w:rsidRPr="00A10D29">
              <w:t>MongoDB, DynamoDB</w:t>
            </w:r>
          </w:p>
        </w:tc>
        <w:tc>
          <w:tcPr>
            <w:tcW w:w="0" w:type="auto"/>
            <w:vAlign w:val="center"/>
            <w:hideMark/>
          </w:tcPr>
          <w:p w14:paraId="1238D53D" w14:textId="77777777" w:rsidR="00A10D29" w:rsidRPr="00A10D29" w:rsidRDefault="00A10D29" w:rsidP="00A10D29">
            <w:r w:rsidRPr="00A10D29">
              <w:t>Semi</w:t>
            </w:r>
            <w:r w:rsidRPr="00A10D29">
              <w:noBreakHyphen/>
              <w:t>structured data</w:t>
            </w:r>
          </w:p>
        </w:tc>
      </w:tr>
      <w:tr w:rsidR="00A10D29" w:rsidRPr="00A10D29" w14:paraId="2D80A023" w14:textId="77777777">
        <w:trPr>
          <w:tblCellSpacing w:w="15" w:type="dxa"/>
        </w:trPr>
        <w:tc>
          <w:tcPr>
            <w:tcW w:w="0" w:type="auto"/>
            <w:vAlign w:val="center"/>
            <w:hideMark/>
          </w:tcPr>
          <w:p w14:paraId="62DDE8D8" w14:textId="77777777" w:rsidR="00A10D29" w:rsidRPr="00A10D29" w:rsidRDefault="00A10D29" w:rsidP="00A10D29">
            <w:r w:rsidRPr="00A10D29">
              <w:t>Embedded</w:t>
            </w:r>
          </w:p>
        </w:tc>
        <w:tc>
          <w:tcPr>
            <w:tcW w:w="0" w:type="auto"/>
            <w:vAlign w:val="center"/>
            <w:hideMark/>
          </w:tcPr>
          <w:p w14:paraId="763A9CED" w14:textId="77777777" w:rsidR="00A10D29" w:rsidRPr="00A10D29" w:rsidRDefault="00A10D29" w:rsidP="00A10D29">
            <w:r w:rsidRPr="00A10D29">
              <w:t>SQLite</w:t>
            </w:r>
          </w:p>
        </w:tc>
        <w:tc>
          <w:tcPr>
            <w:tcW w:w="0" w:type="auto"/>
            <w:vAlign w:val="center"/>
            <w:hideMark/>
          </w:tcPr>
          <w:p w14:paraId="41A336F8" w14:textId="77777777" w:rsidR="00A10D29" w:rsidRPr="00A10D29" w:rsidRDefault="00A10D29" w:rsidP="00A10D29">
            <w:r w:rsidRPr="00A10D29">
              <w:t>Lightweight, great for learning</w:t>
            </w:r>
          </w:p>
        </w:tc>
      </w:tr>
    </w:tbl>
    <w:p w14:paraId="3A8C229A" w14:textId="77777777" w:rsidR="00A10D29" w:rsidRPr="00A10D29" w:rsidRDefault="00A10D29" w:rsidP="00A10D29">
      <w:r w:rsidRPr="00A10D29">
        <w:t xml:space="preserve">This chapter focuses on </w:t>
      </w:r>
      <w:r w:rsidRPr="00A10D29">
        <w:rPr>
          <w:b/>
          <w:bCs/>
        </w:rPr>
        <w:t>relational databases</w:t>
      </w:r>
      <w:r w:rsidRPr="00A10D29">
        <w:t>.</w:t>
      </w:r>
    </w:p>
    <w:p w14:paraId="2D183727" w14:textId="77777777" w:rsidR="00A10D29" w:rsidRPr="00A10D29" w:rsidRDefault="00A10D29" w:rsidP="00A10D29">
      <w:r w:rsidRPr="00A10D29">
        <w:pict w14:anchorId="58415C5A">
          <v:rect id="_x0000_i7175" style="width:0;height:1.5pt" o:hralign="center" o:hrstd="t" o:hr="t" fillcolor="#a0a0a0" stroked="f"/>
        </w:pict>
      </w:r>
    </w:p>
    <w:p w14:paraId="15089868" w14:textId="77777777" w:rsidR="00A10D29" w:rsidRPr="00A10D29" w:rsidRDefault="00A10D29" w:rsidP="00A10D29">
      <w:pPr>
        <w:rPr>
          <w:b/>
          <w:bCs/>
        </w:rPr>
      </w:pPr>
      <w:r w:rsidRPr="00A10D29">
        <w:rPr>
          <w:b/>
          <w:bCs/>
        </w:rPr>
        <w:lastRenderedPageBreak/>
        <w:t>14.1.3 Database Structure</w:t>
      </w:r>
    </w:p>
    <w:p w14:paraId="05CB7AF8" w14:textId="77777777" w:rsidR="00A10D29" w:rsidRPr="00A10D29" w:rsidRDefault="00A10D29" w:rsidP="00A10D29">
      <w:r w:rsidRPr="00A10D29">
        <w:t>Database</w:t>
      </w:r>
    </w:p>
    <w:p w14:paraId="6A391D82" w14:textId="77777777" w:rsidR="00A10D29" w:rsidRPr="00A10D29" w:rsidRDefault="00A10D29" w:rsidP="00A10D29">
      <w:r w:rsidRPr="00A10D29">
        <w:t xml:space="preserve"> └── Tables</w:t>
      </w:r>
    </w:p>
    <w:p w14:paraId="2C2E04E1" w14:textId="77777777" w:rsidR="00A10D29" w:rsidRPr="00A10D29" w:rsidRDefault="00A10D29" w:rsidP="00A10D29">
      <w:r w:rsidRPr="00A10D29">
        <w:t xml:space="preserve">      </w:t>
      </w:r>
      <w:r w:rsidRPr="00A10D29">
        <w:rPr>
          <w:rFonts w:ascii="MS Gothic" w:eastAsia="MS Gothic" w:hAnsi="MS Gothic" w:cs="MS Gothic" w:hint="eastAsia"/>
        </w:rPr>
        <w:t>├</w:t>
      </w:r>
      <w:r w:rsidRPr="00A10D29">
        <w:rPr>
          <w:rFonts w:ascii="Aptos" w:hAnsi="Aptos" w:cs="Aptos"/>
        </w:rPr>
        <w:t>──</w:t>
      </w:r>
      <w:r w:rsidRPr="00A10D29">
        <w:t xml:space="preserve"> Columns</w:t>
      </w:r>
    </w:p>
    <w:p w14:paraId="7C7E00DA" w14:textId="77777777" w:rsidR="00A10D29" w:rsidRPr="00A10D29" w:rsidRDefault="00A10D29" w:rsidP="00A10D29">
      <w:r w:rsidRPr="00A10D29">
        <w:t xml:space="preserve">      └── Rows</w:t>
      </w:r>
    </w:p>
    <w:p w14:paraId="08F3B897" w14:textId="77777777" w:rsidR="00A10D29" w:rsidRPr="00A10D29" w:rsidRDefault="00A10D29" w:rsidP="00A10D29">
      <w:r w:rsidRPr="00A10D29">
        <w:pict w14:anchorId="5E80D172">
          <v:rect id="_x0000_i7176" style="width:0;height:1.5pt" o:hralign="center" o:hrstd="t" o:hr="t" fillcolor="#a0a0a0" stroked="f"/>
        </w:pict>
      </w:r>
    </w:p>
    <w:p w14:paraId="08FD230B" w14:textId="77777777" w:rsidR="00A10D29" w:rsidRPr="00A10D29" w:rsidRDefault="00A10D29" w:rsidP="00A10D29">
      <w:pPr>
        <w:rPr>
          <w:b/>
          <w:bCs/>
        </w:rPr>
      </w:pPr>
      <w:r w:rsidRPr="00A10D29">
        <w:rPr>
          <w:b/>
          <w:bCs/>
        </w:rPr>
        <w:t>14.1.4 SQL Overview</w:t>
      </w:r>
    </w:p>
    <w:p w14:paraId="72361A96" w14:textId="77777777" w:rsidR="00A10D29" w:rsidRPr="00A10D29" w:rsidRDefault="00A10D29" w:rsidP="00A10D29">
      <w:r w:rsidRPr="00A10D29">
        <w:t>SQL (Structured Query Language) is used to:</w:t>
      </w:r>
    </w:p>
    <w:p w14:paraId="20A6D22C" w14:textId="77777777" w:rsidR="00A10D29" w:rsidRPr="00A10D29" w:rsidRDefault="00A10D29" w:rsidP="00A10D29">
      <w:pPr>
        <w:numPr>
          <w:ilvl w:val="0"/>
          <w:numId w:val="335"/>
        </w:numPr>
      </w:pPr>
      <w:r w:rsidRPr="00A10D29">
        <w:t>Query data</w:t>
      </w:r>
    </w:p>
    <w:p w14:paraId="3AD9A831" w14:textId="77777777" w:rsidR="00A10D29" w:rsidRPr="00A10D29" w:rsidRDefault="00A10D29" w:rsidP="00A10D29">
      <w:pPr>
        <w:numPr>
          <w:ilvl w:val="0"/>
          <w:numId w:val="335"/>
        </w:numPr>
      </w:pPr>
      <w:r w:rsidRPr="00A10D29">
        <w:t>Filter data</w:t>
      </w:r>
    </w:p>
    <w:p w14:paraId="4B164135" w14:textId="77777777" w:rsidR="00A10D29" w:rsidRPr="00A10D29" w:rsidRDefault="00A10D29" w:rsidP="00A10D29">
      <w:pPr>
        <w:numPr>
          <w:ilvl w:val="0"/>
          <w:numId w:val="335"/>
        </w:numPr>
      </w:pPr>
      <w:r w:rsidRPr="00A10D29">
        <w:t>Join tables</w:t>
      </w:r>
    </w:p>
    <w:p w14:paraId="2FD06D30" w14:textId="77777777" w:rsidR="00A10D29" w:rsidRPr="00A10D29" w:rsidRDefault="00A10D29" w:rsidP="00A10D29">
      <w:pPr>
        <w:numPr>
          <w:ilvl w:val="0"/>
          <w:numId w:val="335"/>
        </w:numPr>
      </w:pPr>
      <w:r w:rsidRPr="00A10D29">
        <w:t>Aggregate values</w:t>
      </w:r>
    </w:p>
    <w:p w14:paraId="69F9A998" w14:textId="77777777" w:rsidR="00A10D29" w:rsidRPr="00A10D29" w:rsidRDefault="00A10D29" w:rsidP="00A10D29">
      <w:pPr>
        <w:numPr>
          <w:ilvl w:val="0"/>
          <w:numId w:val="335"/>
        </w:numPr>
      </w:pPr>
      <w:r w:rsidRPr="00A10D29">
        <w:t>Validate transformations</w:t>
      </w:r>
    </w:p>
    <w:p w14:paraId="29EC2049" w14:textId="77777777" w:rsidR="00A10D29" w:rsidRPr="00A10D29" w:rsidRDefault="00A10D29" w:rsidP="00A10D29">
      <w:r w:rsidRPr="00A10D29">
        <w:pict w14:anchorId="0EEFD9B5">
          <v:rect id="_x0000_i7177" style="width:0;height:1.5pt" o:hralign="center" o:hrstd="t" o:hr="t" fillcolor="#a0a0a0" stroked="f"/>
        </w:pict>
      </w:r>
    </w:p>
    <w:p w14:paraId="629F51DB" w14:textId="77777777" w:rsidR="00A10D29" w:rsidRPr="00A10D29" w:rsidRDefault="00A10D29" w:rsidP="00A10D29">
      <w:pPr>
        <w:rPr>
          <w:b/>
          <w:bCs/>
        </w:rPr>
      </w:pPr>
      <w:r w:rsidRPr="00A10D29">
        <w:rPr>
          <w:b/>
          <w:bCs/>
        </w:rPr>
        <w:t>14.1.5 Diagram — Database Concept</w:t>
      </w:r>
    </w:p>
    <w:p w14:paraId="15142763" w14:textId="77777777" w:rsidR="00A10D29" w:rsidRPr="00A10D29" w:rsidRDefault="00A10D29" w:rsidP="00A10D29">
      <w:pPr>
        <w:rPr>
          <w:rFonts w:ascii="Arial" w:hAnsi="Arial" w:cs="Arial"/>
          <w:sz w:val="20"/>
          <w:szCs w:val="20"/>
        </w:rPr>
      </w:pPr>
      <w:r w:rsidRPr="00A10D29">
        <w:rPr>
          <w:rFonts w:ascii="Arial" w:hAnsi="Arial" w:cs="Arial"/>
          <w:sz w:val="20"/>
          <w:szCs w:val="20"/>
        </w:rPr>
        <w:t>╔══════════════════════════════════════════════════════════════╗</w:t>
      </w:r>
    </w:p>
    <w:p w14:paraId="4137B8DD" w14:textId="77777777" w:rsidR="00A10D29" w:rsidRPr="00A10D29" w:rsidRDefault="00A10D29" w:rsidP="00A10D29">
      <w:pPr>
        <w:rPr>
          <w:rFonts w:ascii="Arial" w:hAnsi="Arial" w:cs="Arial"/>
          <w:sz w:val="20"/>
          <w:szCs w:val="20"/>
        </w:rPr>
      </w:pPr>
      <w:r w:rsidRPr="00A10D29">
        <w:rPr>
          <w:rFonts w:ascii="Arial" w:hAnsi="Arial" w:cs="Arial"/>
          <w:sz w:val="20"/>
          <w:szCs w:val="20"/>
        </w:rPr>
        <w:t>║                       DATABASE STRUCTURE                     ║</w:t>
      </w:r>
    </w:p>
    <w:p w14:paraId="11BBBD18" w14:textId="77777777" w:rsidR="00A10D29" w:rsidRPr="00A10D29" w:rsidRDefault="00A10D29" w:rsidP="00A10D29">
      <w:pPr>
        <w:rPr>
          <w:rFonts w:ascii="Arial" w:hAnsi="Arial" w:cs="Arial"/>
          <w:sz w:val="20"/>
          <w:szCs w:val="20"/>
        </w:rPr>
      </w:pPr>
      <w:r w:rsidRPr="00A10D29">
        <w:rPr>
          <w:rFonts w:ascii="Arial" w:hAnsi="Arial" w:cs="Arial"/>
          <w:sz w:val="20"/>
          <w:szCs w:val="20"/>
        </w:rPr>
        <w:t>╠══════════════════════════════════════════════════════════════╣</w:t>
      </w:r>
    </w:p>
    <w:p w14:paraId="6A520E25" w14:textId="77777777" w:rsidR="00A10D29" w:rsidRPr="00A10D29" w:rsidRDefault="00A10D29" w:rsidP="00A10D29">
      <w:pPr>
        <w:rPr>
          <w:rFonts w:ascii="Arial" w:hAnsi="Arial" w:cs="Arial"/>
          <w:sz w:val="20"/>
          <w:szCs w:val="20"/>
        </w:rPr>
      </w:pPr>
      <w:r w:rsidRPr="00A10D29">
        <w:rPr>
          <w:rFonts w:ascii="Arial" w:hAnsi="Arial" w:cs="Arial"/>
          <w:sz w:val="20"/>
          <w:szCs w:val="20"/>
        </w:rPr>
        <w:t>║  Tables → Columns → Rows → Queries → Results                 ║</w:t>
      </w:r>
    </w:p>
    <w:p w14:paraId="68F585C5" w14:textId="77777777" w:rsidR="00A10D29" w:rsidRPr="00A10D29" w:rsidRDefault="00A10D29" w:rsidP="00A10D29">
      <w:r w:rsidRPr="00A10D29">
        <w:rPr>
          <w:rFonts w:ascii="Arial" w:hAnsi="Arial" w:cs="Arial"/>
          <w:sz w:val="20"/>
          <w:szCs w:val="20"/>
        </w:rPr>
        <w:t>╚══════════════════════════════════════════════════════════════╝</w:t>
      </w:r>
    </w:p>
    <w:p w14:paraId="70857977" w14:textId="77777777" w:rsidR="00015CC9" w:rsidRDefault="00015CC9">
      <w:r>
        <w:br w:type="page"/>
      </w:r>
    </w:p>
    <w:p w14:paraId="2BD06919" w14:textId="6AC3B1B6" w:rsidR="00A10D29" w:rsidRPr="00A10D29" w:rsidRDefault="00A10D29" w:rsidP="00A10D29">
      <w:pPr>
        <w:rPr>
          <w:b/>
          <w:bCs/>
        </w:rPr>
      </w:pPr>
      <w:r w:rsidRPr="00A10D29">
        <w:rPr>
          <w:b/>
          <w:bCs/>
        </w:rPr>
        <w:lastRenderedPageBreak/>
        <w:t>14.2 SQL Basics for ETL Testers</w:t>
      </w:r>
    </w:p>
    <w:p w14:paraId="755CC064" w14:textId="77777777" w:rsidR="00A10D29" w:rsidRPr="00A10D29" w:rsidRDefault="00A10D29" w:rsidP="00A10D29">
      <w:r w:rsidRPr="00A10D29">
        <w:t xml:space="preserve">SQL is the </w:t>
      </w:r>
      <w:r w:rsidRPr="00A10D29">
        <w:rPr>
          <w:b/>
          <w:bCs/>
        </w:rPr>
        <w:t>language of data validation</w:t>
      </w:r>
      <w:r w:rsidRPr="00A10D29">
        <w:t>.</w:t>
      </w:r>
      <w:r w:rsidRPr="00A10D29">
        <w:br/>
        <w:t>Every ETL tester must master these core commands.</w:t>
      </w:r>
    </w:p>
    <w:p w14:paraId="024DB424" w14:textId="77777777" w:rsidR="00A10D29" w:rsidRPr="00A10D29" w:rsidRDefault="00A10D29" w:rsidP="00A10D29">
      <w:r w:rsidRPr="00A10D29">
        <w:pict w14:anchorId="227FBFAF">
          <v:rect id="_x0000_i7178" style="width:0;height:1.5pt" o:hralign="center" o:hrstd="t" o:hr="t" fillcolor="#a0a0a0" stroked="f"/>
        </w:pict>
      </w:r>
    </w:p>
    <w:p w14:paraId="7A048DA2" w14:textId="77777777" w:rsidR="00A10D29" w:rsidRPr="00A10D29" w:rsidRDefault="00A10D29" w:rsidP="00A10D29">
      <w:pPr>
        <w:rPr>
          <w:b/>
          <w:bCs/>
        </w:rPr>
      </w:pPr>
      <w:r w:rsidRPr="00A10D29">
        <w:rPr>
          <w:b/>
          <w:bCs/>
        </w:rPr>
        <w:t>14.2.1 SELECT — Retrieve Data</w:t>
      </w:r>
    </w:p>
    <w:p w14:paraId="1BBA87C7" w14:textId="77777777" w:rsidR="00A10D29" w:rsidRPr="00A10D29" w:rsidRDefault="00A10D29" w:rsidP="00A10D29">
      <w:r w:rsidRPr="00A10D29">
        <w:t>SELECT * FROM sales;</w:t>
      </w:r>
    </w:p>
    <w:p w14:paraId="5DF79483" w14:textId="77777777" w:rsidR="00A10D29" w:rsidRPr="00A10D29" w:rsidRDefault="00A10D29" w:rsidP="00A10D29">
      <w:r w:rsidRPr="00A10D29">
        <w:pict w14:anchorId="19E968A1">
          <v:rect id="_x0000_i7179" style="width:0;height:1.5pt" o:hralign="center" o:hrstd="t" o:hr="t" fillcolor="#a0a0a0" stroked="f"/>
        </w:pict>
      </w:r>
    </w:p>
    <w:p w14:paraId="7E0960C5" w14:textId="77777777" w:rsidR="00A10D29" w:rsidRPr="00A10D29" w:rsidRDefault="00A10D29" w:rsidP="00A10D29">
      <w:pPr>
        <w:rPr>
          <w:b/>
          <w:bCs/>
        </w:rPr>
      </w:pPr>
      <w:r w:rsidRPr="00A10D29">
        <w:rPr>
          <w:b/>
          <w:bCs/>
        </w:rPr>
        <w:t>14.2.2 WHERE — Filter Data</w:t>
      </w:r>
    </w:p>
    <w:p w14:paraId="48D25715" w14:textId="77777777" w:rsidR="00A10D29" w:rsidRPr="00A10D29" w:rsidRDefault="00A10D29" w:rsidP="00A10D29">
      <w:r w:rsidRPr="00A10D29">
        <w:t>SELECT * FROM sales</w:t>
      </w:r>
    </w:p>
    <w:p w14:paraId="4863A1A9" w14:textId="77777777" w:rsidR="00A10D29" w:rsidRPr="00A10D29" w:rsidRDefault="00A10D29" w:rsidP="00A10D29">
      <w:r w:rsidRPr="00A10D29">
        <w:t>WHERE amount &lt; 0;</w:t>
      </w:r>
    </w:p>
    <w:p w14:paraId="313DB2DA" w14:textId="77777777" w:rsidR="00A10D29" w:rsidRPr="00A10D29" w:rsidRDefault="00A10D29" w:rsidP="00A10D29">
      <w:r w:rsidRPr="00A10D29">
        <w:pict w14:anchorId="2A5FA9FA">
          <v:rect id="_x0000_i7180" style="width:0;height:1.5pt" o:hralign="center" o:hrstd="t" o:hr="t" fillcolor="#a0a0a0" stroked="f"/>
        </w:pict>
      </w:r>
    </w:p>
    <w:p w14:paraId="27032299" w14:textId="77777777" w:rsidR="00A10D29" w:rsidRPr="00A10D29" w:rsidRDefault="00A10D29" w:rsidP="00A10D29">
      <w:pPr>
        <w:rPr>
          <w:b/>
          <w:bCs/>
        </w:rPr>
      </w:pPr>
      <w:r w:rsidRPr="00A10D29">
        <w:rPr>
          <w:b/>
          <w:bCs/>
        </w:rPr>
        <w:t>14.2.3 ORDER BY — Sort Data</w:t>
      </w:r>
    </w:p>
    <w:p w14:paraId="3E531369" w14:textId="77777777" w:rsidR="00A10D29" w:rsidRPr="00A10D29" w:rsidRDefault="00A10D29" w:rsidP="00A10D29">
      <w:r w:rsidRPr="00A10D29">
        <w:t>SELECT * FROM sales</w:t>
      </w:r>
    </w:p>
    <w:p w14:paraId="141C7618" w14:textId="77777777" w:rsidR="00A10D29" w:rsidRPr="00A10D29" w:rsidRDefault="00A10D29" w:rsidP="00A10D29">
      <w:r w:rsidRPr="00A10D29">
        <w:t>ORDER BY date DESC;</w:t>
      </w:r>
    </w:p>
    <w:p w14:paraId="22EB2D1E" w14:textId="77777777" w:rsidR="00A10D29" w:rsidRPr="00A10D29" w:rsidRDefault="00A10D29" w:rsidP="00A10D29">
      <w:r w:rsidRPr="00A10D29">
        <w:pict w14:anchorId="3308AC38">
          <v:rect id="_x0000_i7181" style="width:0;height:1.5pt" o:hralign="center" o:hrstd="t" o:hr="t" fillcolor="#a0a0a0" stroked="f"/>
        </w:pict>
      </w:r>
    </w:p>
    <w:p w14:paraId="332EACCB" w14:textId="77777777" w:rsidR="00A10D29" w:rsidRPr="00A10D29" w:rsidRDefault="00A10D29" w:rsidP="00A10D29">
      <w:pPr>
        <w:rPr>
          <w:b/>
          <w:bCs/>
        </w:rPr>
      </w:pPr>
      <w:r w:rsidRPr="00A10D29">
        <w:rPr>
          <w:b/>
          <w:bCs/>
        </w:rPr>
        <w:t>14.2.4 GROUP BY — Aggregations</w:t>
      </w:r>
    </w:p>
    <w:p w14:paraId="20A7B9DF" w14:textId="77777777" w:rsidR="00A10D29" w:rsidRPr="00A10D29" w:rsidRDefault="00A10D29" w:rsidP="00A10D29">
      <w:r w:rsidRPr="00A10D29">
        <w:t>SELECT country, SUM(amount)</w:t>
      </w:r>
    </w:p>
    <w:p w14:paraId="5D92567C" w14:textId="77777777" w:rsidR="00A10D29" w:rsidRPr="00A10D29" w:rsidRDefault="00A10D29" w:rsidP="00A10D29">
      <w:r w:rsidRPr="00A10D29">
        <w:t>FROM sales</w:t>
      </w:r>
    </w:p>
    <w:p w14:paraId="520CAEE8" w14:textId="77777777" w:rsidR="00A10D29" w:rsidRPr="00A10D29" w:rsidRDefault="00A10D29" w:rsidP="00A10D29">
      <w:r w:rsidRPr="00A10D29">
        <w:t>GROUP BY country;</w:t>
      </w:r>
    </w:p>
    <w:p w14:paraId="4B9EEEA5" w14:textId="77777777" w:rsidR="00A10D29" w:rsidRPr="00A10D29" w:rsidRDefault="00A10D29" w:rsidP="00A10D29">
      <w:r w:rsidRPr="00A10D29">
        <w:pict w14:anchorId="6EC3B65C">
          <v:rect id="_x0000_i7182" style="width:0;height:1.5pt" o:hralign="center" o:hrstd="t" o:hr="t" fillcolor="#a0a0a0" stroked="f"/>
        </w:pict>
      </w:r>
    </w:p>
    <w:p w14:paraId="2B360D27" w14:textId="77777777" w:rsidR="00A10D29" w:rsidRPr="00A10D29" w:rsidRDefault="00A10D29" w:rsidP="00A10D29">
      <w:pPr>
        <w:rPr>
          <w:b/>
          <w:bCs/>
        </w:rPr>
      </w:pPr>
      <w:r w:rsidRPr="00A10D29">
        <w:rPr>
          <w:b/>
          <w:bCs/>
        </w:rPr>
        <w:t>14.2.5 JOIN — Combine Tables</w:t>
      </w:r>
    </w:p>
    <w:p w14:paraId="53A36982" w14:textId="77777777" w:rsidR="00A10D29" w:rsidRPr="00A10D29" w:rsidRDefault="00A10D29" w:rsidP="00A10D29">
      <w:r w:rsidRPr="00A10D29">
        <w:t xml:space="preserve">SELECT c.name, </w:t>
      </w:r>
      <w:proofErr w:type="spellStart"/>
      <w:r w:rsidRPr="00A10D29">
        <w:t>o.amount</w:t>
      </w:r>
      <w:proofErr w:type="spellEnd"/>
    </w:p>
    <w:p w14:paraId="3F137FFC" w14:textId="77777777" w:rsidR="00A10D29" w:rsidRPr="00A10D29" w:rsidRDefault="00A10D29" w:rsidP="00A10D29">
      <w:r w:rsidRPr="00A10D29">
        <w:t>FROM customers c</w:t>
      </w:r>
    </w:p>
    <w:p w14:paraId="6A21C5A1" w14:textId="77777777" w:rsidR="00A10D29" w:rsidRPr="00A10D29" w:rsidRDefault="00A10D29" w:rsidP="00A10D29">
      <w:r w:rsidRPr="00A10D29">
        <w:t xml:space="preserve">JOIN orders o ON c.id = </w:t>
      </w:r>
      <w:proofErr w:type="spellStart"/>
      <w:r w:rsidRPr="00A10D29">
        <w:t>o.customer_id</w:t>
      </w:r>
      <w:proofErr w:type="spellEnd"/>
      <w:r w:rsidRPr="00A10D29">
        <w:t>;</w:t>
      </w:r>
    </w:p>
    <w:p w14:paraId="2CA79E96" w14:textId="77777777" w:rsidR="00A10D29" w:rsidRPr="00A10D29" w:rsidRDefault="00A10D29" w:rsidP="00A10D29">
      <w:r w:rsidRPr="00A10D29">
        <w:pict w14:anchorId="6537D557">
          <v:rect id="_x0000_i7183" style="width:0;height:1.5pt" o:hralign="center" o:hrstd="t" o:hr="t" fillcolor="#a0a0a0" stroked="f"/>
        </w:pict>
      </w:r>
    </w:p>
    <w:p w14:paraId="357BA5F4" w14:textId="77777777" w:rsidR="00A10D29" w:rsidRPr="00A10D29" w:rsidRDefault="00A10D29" w:rsidP="00A10D29">
      <w:pPr>
        <w:rPr>
          <w:b/>
          <w:bCs/>
        </w:rPr>
      </w:pPr>
      <w:r w:rsidRPr="00A10D29">
        <w:rPr>
          <w:b/>
          <w:bCs/>
        </w:rPr>
        <w:t>14.2.6 COUNT — Row Count Validation</w:t>
      </w:r>
    </w:p>
    <w:p w14:paraId="639A43BA" w14:textId="77777777" w:rsidR="00A10D29" w:rsidRPr="00A10D29" w:rsidRDefault="00A10D29" w:rsidP="00A10D29">
      <w:r w:rsidRPr="00A10D29">
        <w:lastRenderedPageBreak/>
        <w:t>SELECT COUNT(*) FROM sales;</w:t>
      </w:r>
    </w:p>
    <w:p w14:paraId="3025185A" w14:textId="77777777" w:rsidR="00A10D29" w:rsidRPr="00A10D29" w:rsidRDefault="00A10D29" w:rsidP="00A10D29">
      <w:r w:rsidRPr="00A10D29">
        <w:pict w14:anchorId="2A00566E">
          <v:rect id="_x0000_i7184" style="width:0;height:1.5pt" o:hralign="center" o:hrstd="t" o:hr="t" fillcolor="#a0a0a0" stroked="f"/>
        </w:pict>
      </w:r>
    </w:p>
    <w:p w14:paraId="1A24101C" w14:textId="77777777" w:rsidR="00A10D29" w:rsidRPr="00A10D29" w:rsidRDefault="00A10D29" w:rsidP="00A10D29">
      <w:pPr>
        <w:rPr>
          <w:b/>
          <w:bCs/>
        </w:rPr>
      </w:pPr>
      <w:r w:rsidRPr="00A10D29">
        <w:rPr>
          <w:b/>
          <w:bCs/>
        </w:rPr>
        <w:t>14.2.7 DISTINCT — Unique Values</w:t>
      </w:r>
    </w:p>
    <w:p w14:paraId="748ACCB9" w14:textId="77777777" w:rsidR="00A10D29" w:rsidRPr="00A10D29" w:rsidRDefault="00A10D29" w:rsidP="00A10D29">
      <w:r w:rsidRPr="00A10D29">
        <w:t>SELECT DISTINCT country FROM sales;</w:t>
      </w:r>
    </w:p>
    <w:p w14:paraId="0BDCCB26" w14:textId="77777777" w:rsidR="00A10D29" w:rsidRPr="00A10D29" w:rsidRDefault="00A10D29" w:rsidP="00A10D29">
      <w:r w:rsidRPr="00A10D29">
        <w:pict w14:anchorId="6A007C0C">
          <v:rect id="_x0000_i7185" style="width:0;height:1.5pt" o:hralign="center" o:hrstd="t" o:hr="t" fillcolor="#a0a0a0" stroked="f"/>
        </w:pict>
      </w:r>
    </w:p>
    <w:p w14:paraId="306A20AF" w14:textId="77777777" w:rsidR="00A10D29" w:rsidRPr="00A10D29" w:rsidRDefault="00A10D29" w:rsidP="00A10D29">
      <w:pPr>
        <w:rPr>
          <w:b/>
          <w:bCs/>
        </w:rPr>
      </w:pPr>
      <w:r w:rsidRPr="00A10D29">
        <w:rPr>
          <w:b/>
          <w:bCs/>
        </w:rPr>
        <w:t>14.2.8 ETL</w:t>
      </w:r>
      <w:r w:rsidRPr="00A10D29">
        <w:rPr>
          <w:b/>
          <w:bCs/>
        </w:rPr>
        <w:noBreakHyphen/>
        <w:t>Focused SQL Patterns</w:t>
      </w:r>
    </w:p>
    <w:p w14:paraId="7274B608" w14:textId="77777777" w:rsidR="00A10D29" w:rsidRPr="00A10D29" w:rsidRDefault="00A10D29" w:rsidP="00A10D29">
      <w:pPr>
        <w:rPr>
          <w:b/>
          <w:bCs/>
        </w:rPr>
      </w:pPr>
      <w:r w:rsidRPr="00A10D29">
        <w:rPr>
          <w:b/>
          <w:bCs/>
        </w:rPr>
        <w:t>Pattern 1 — Validate Row Count</w:t>
      </w:r>
    </w:p>
    <w:p w14:paraId="027856A8" w14:textId="77777777" w:rsidR="00A10D29" w:rsidRPr="00A10D29" w:rsidRDefault="00A10D29" w:rsidP="00A10D29">
      <w:r w:rsidRPr="00A10D29">
        <w:t>SELECT COUNT(*) FROM source;</w:t>
      </w:r>
    </w:p>
    <w:p w14:paraId="5DA12759" w14:textId="77777777" w:rsidR="00A10D29" w:rsidRPr="00A10D29" w:rsidRDefault="00A10D29" w:rsidP="00A10D29">
      <w:r w:rsidRPr="00A10D29">
        <w:t>SELECT COUNT(*) FROM target;</w:t>
      </w:r>
    </w:p>
    <w:p w14:paraId="0A6F63A5" w14:textId="77777777" w:rsidR="00A10D29" w:rsidRPr="00A10D29" w:rsidRDefault="00A10D29" w:rsidP="00A10D29">
      <w:r w:rsidRPr="00A10D29">
        <w:pict w14:anchorId="2FA3BA24">
          <v:rect id="_x0000_i7186" style="width:0;height:1.5pt" o:hralign="center" o:hrstd="t" o:hr="t" fillcolor="#a0a0a0" stroked="f"/>
        </w:pict>
      </w:r>
    </w:p>
    <w:p w14:paraId="6E4E610B" w14:textId="77777777" w:rsidR="00A10D29" w:rsidRPr="00A10D29" w:rsidRDefault="00A10D29" w:rsidP="00A10D29">
      <w:pPr>
        <w:rPr>
          <w:b/>
          <w:bCs/>
        </w:rPr>
      </w:pPr>
      <w:r w:rsidRPr="00A10D29">
        <w:rPr>
          <w:b/>
          <w:bCs/>
        </w:rPr>
        <w:t>Pattern 2 — Validate Transformations</w:t>
      </w:r>
    </w:p>
    <w:p w14:paraId="4FEDD45D" w14:textId="77777777" w:rsidR="00A10D29" w:rsidRPr="00A10D29" w:rsidRDefault="00A10D29" w:rsidP="00A10D29">
      <w:r w:rsidRPr="00A10D29">
        <w:t>SELECT id, amount, amount * 0.07 AS tax</w:t>
      </w:r>
    </w:p>
    <w:p w14:paraId="71F8C6E1" w14:textId="77777777" w:rsidR="00A10D29" w:rsidRPr="00A10D29" w:rsidRDefault="00A10D29" w:rsidP="00A10D29">
      <w:r w:rsidRPr="00A10D29">
        <w:t>FROM sales;</w:t>
      </w:r>
    </w:p>
    <w:p w14:paraId="6FF2906F" w14:textId="77777777" w:rsidR="00A10D29" w:rsidRPr="00A10D29" w:rsidRDefault="00A10D29" w:rsidP="00A10D29">
      <w:r w:rsidRPr="00A10D29">
        <w:pict w14:anchorId="3728D27E">
          <v:rect id="_x0000_i7187" style="width:0;height:1.5pt" o:hralign="center" o:hrstd="t" o:hr="t" fillcolor="#a0a0a0" stroked="f"/>
        </w:pict>
      </w:r>
    </w:p>
    <w:p w14:paraId="479BE557" w14:textId="77777777" w:rsidR="00A10D29" w:rsidRPr="00A10D29" w:rsidRDefault="00A10D29" w:rsidP="00A10D29">
      <w:pPr>
        <w:rPr>
          <w:b/>
          <w:bCs/>
        </w:rPr>
      </w:pPr>
      <w:r w:rsidRPr="00A10D29">
        <w:rPr>
          <w:b/>
          <w:bCs/>
        </w:rPr>
        <w:t>Pattern 3 — Validate Lookup Joins</w:t>
      </w:r>
    </w:p>
    <w:p w14:paraId="42BA0D8D" w14:textId="77777777" w:rsidR="00A10D29" w:rsidRPr="00A10D29" w:rsidRDefault="00A10D29" w:rsidP="00A10D29">
      <w:r w:rsidRPr="00A10D29">
        <w:t xml:space="preserve">SELECT s.id, </w:t>
      </w:r>
      <w:proofErr w:type="spellStart"/>
      <w:r w:rsidRPr="00A10D29">
        <w:t>s.country</w:t>
      </w:r>
      <w:proofErr w:type="spellEnd"/>
      <w:r w:rsidRPr="00A10D29">
        <w:t xml:space="preserve">, </w:t>
      </w:r>
      <w:proofErr w:type="spellStart"/>
      <w:r w:rsidRPr="00A10D29">
        <w:t>l.tax_rate</w:t>
      </w:r>
      <w:proofErr w:type="spellEnd"/>
    </w:p>
    <w:p w14:paraId="76A6B6FB" w14:textId="77777777" w:rsidR="00A10D29" w:rsidRPr="00A10D29" w:rsidRDefault="00A10D29" w:rsidP="00A10D29">
      <w:r w:rsidRPr="00A10D29">
        <w:t>FROM sales s</w:t>
      </w:r>
    </w:p>
    <w:p w14:paraId="74C6B670" w14:textId="77777777" w:rsidR="00A10D29" w:rsidRPr="00A10D29" w:rsidRDefault="00A10D29" w:rsidP="00A10D29">
      <w:r w:rsidRPr="00A10D29">
        <w:t xml:space="preserve">LEFT JOIN lookup l ON </w:t>
      </w:r>
      <w:proofErr w:type="spellStart"/>
      <w:r w:rsidRPr="00A10D29">
        <w:t>s.country</w:t>
      </w:r>
      <w:proofErr w:type="spellEnd"/>
      <w:r w:rsidRPr="00A10D29">
        <w:t xml:space="preserve"> = </w:t>
      </w:r>
      <w:proofErr w:type="spellStart"/>
      <w:r w:rsidRPr="00A10D29">
        <w:t>l.country</w:t>
      </w:r>
      <w:proofErr w:type="spellEnd"/>
      <w:r w:rsidRPr="00A10D29">
        <w:t>;</w:t>
      </w:r>
    </w:p>
    <w:p w14:paraId="0651DF40" w14:textId="77777777" w:rsidR="00A10D29" w:rsidRPr="00A10D29" w:rsidRDefault="00A10D29" w:rsidP="00A10D29">
      <w:r w:rsidRPr="00A10D29">
        <w:pict w14:anchorId="341FF654">
          <v:rect id="_x0000_i7188" style="width:0;height:1.5pt" o:hralign="center" o:hrstd="t" o:hr="t" fillcolor="#a0a0a0" stroked="f"/>
        </w:pict>
      </w:r>
    </w:p>
    <w:p w14:paraId="0DEE57C5" w14:textId="77777777" w:rsidR="00A10D29" w:rsidRPr="00A10D29" w:rsidRDefault="00A10D29" w:rsidP="00A10D29">
      <w:pPr>
        <w:rPr>
          <w:b/>
          <w:bCs/>
        </w:rPr>
      </w:pPr>
      <w:r w:rsidRPr="00A10D29">
        <w:rPr>
          <w:b/>
          <w:bCs/>
        </w:rPr>
        <w:t>Pattern 4 — Validate Duplicates</w:t>
      </w:r>
    </w:p>
    <w:p w14:paraId="0BA9D8EA" w14:textId="77777777" w:rsidR="00A10D29" w:rsidRPr="00A10D29" w:rsidRDefault="00A10D29" w:rsidP="00A10D29">
      <w:r w:rsidRPr="00A10D29">
        <w:t>SELECT id, COUNT(*)</w:t>
      </w:r>
    </w:p>
    <w:p w14:paraId="0DF35344" w14:textId="77777777" w:rsidR="00A10D29" w:rsidRPr="00A10D29" w:rsidRDefault="00A10D29" w:rsidP="00A10D29">
      <w:r w:rsidRPr="00A10D29">
        <w:t>FROM sales</w:t>
      </w:r>
    </w:p>
    <w:p w14:paraId="4ACE0B67" w14:textId="77777777" w:rsidR="00A10D29" w:rsidRPr="00A10D29" w:rsidRDefault="00A10D29" w:rsidP="00A10D29">
      <w:r w:rsidRPr="00A10D29">
        <w:t>GROUP BY id</w:t>
      </w:r>
    </w:p>
    <w:p w14:paraId="5D9854FE" w14:textId="77777777" w:rsidR="00A10D29" w:rsidRPr="00A10D29" w:rsidRDefault="00A10D29" w:rsidP="00A10D29">
      <w:r w:rsidRPr="00A10D29">
        <w:t>HAVING COUNT(*) &gt; 1;</w:t>
      </w:r>
    </w:p>
    <w:p w14:paraId="380187AA" w14:textId="77777777" w:rsidR="00A10D29" w:rsidRPr="00A10D29" w:rsidRDefault="00A10D29" w:rsidP="00A10D29">
      <w:r w:rsidRPr="00A10D29">
        <w:pict w14:anchorId="4939C417">
          <v:rect id="_x0000_i7189" style="width:0;height:1.5pt" o:hralign="center" o:hrstd="t" o:hr="t" fillcolor="#a0a0a0" stroked="f"/>
        </w:pict>
      </w:r>
    </w:p>
    <w:p w14:paraId="2DBE541C" w14:textId="77777777" w:rsidR="00A10D29" w:rsidRPr="00A10D29" w:rsidRDefault="00A10D29" w:rsidP="00A10D29">
      <w:pPr>
        <w:rPr>
          <w:b/>
          <w:bCs/>
        </w:rPr>
      </w:pPr>
      <w:r w:rsidRPr="00A10D29">
        <w:rPr>
          <w:b/>
          <w:bCs/>
        </w:rPr>
        <w:t>14.2.9 Diagram — SQL Validation Flow</w:t>
      </w:r>
    </w:p>
    <w:p w14:paraId="79AD775B" w14:textId="77777777" w:rsidR="00A10D29" w:rsidRPr="00A10D29" w:rsidRDefault="00A10D29" w:rsidP="00A10D29">
      <w:pPr>
        <w:rPr>
          <w:rFonts w:ascii="Arial" w:hAnsi="Arial" w:cs="Arial"/>
          <w:sz w:val="20"/>
          <w:szCs w:val="20"/>
        </w:rPr>
      </w:pPr>
      <w:r w:rsidRPr="00A10D29">
        <w:rPr>
          <w:rFonts w:ascii="Arial" w:hAnsi="Arial" w:cs="Arial"/>
          <w:sz w:val="20"/>
          <w:szCs w:val="20"/>
        </w:rPr>
        <w:lastRenderedPageBreak/>
        <w:t>╔══════════════════════════════════════════════════════════════╗</w:t>
      </w:r>
    </w:p>
    <w:p w14:paraId="0EC8DF50" w14:textId="77777777" w:rsidR="00A10D29" w:rsidRPr="00A10D29" w:rsidRDefault="00A10D29" w:rsidP="00A10D29">
      <w:pPr>
        <w:rPr>
          <w:rFonts w:ascii="Arial" w:hAnsi="Arial" w:cs="Arial"/>
          <w:sz w:val="20"/>
          <w:szCs w:val="20"/>
        </w:rPr>
      </w:pPr>
      <w:r w:rsidRPr="00A10D29">
        <w:rPr>
          <w:rFonts w:ascii="Arial" w:hAnsi="Arial" w:cs="Arial"/>
          <w:sz w:val="20"/>
          <w:szCs w:val="20"/>
        </w:rPr>
        <w:t>║                       SQL VALIDATION FLOW                    ║</w:t>
      </w:r>
    </w:p>
    <w:p w14:paraId="4B2BC047" w14:textId="77777777" w:rsidR="00A10D29" w:rsidRPr="00A10D29" w:rsidRDefault="00A10D29" w:rsidP="00A10D29">
      <w:pPr>
        <w:rPr>
          <w:rFonts w:ascii="Arial" w:hAnsi="Arial" w:cs="Arial"/>
          <w:sz w:val="20"/>
          <w:szCs w:val="20"/>
        </w:rPr>
      </w:pPr>
      <w:r w:rsidRPr="00A10D29">
        <w:rPr>
          <w:rFonts w:ascii="Arial" w:hAnsi="Arial" w:cs="Arial"/>
          <w:sz w:val="20"/>
          <w:szCs w:val="20"/>
        </w:rPr>
        <w:t>╠══════════════════════════════════════════════════════════════╣</w:t>
      </w:r>
    </w:p>
    <w:p w14:paraId="687C30D1" w14:textId="77777777" w:rsidR="00A10D29" w:rsidRPr="00A10D29" w:rsidRDefault="00A10D29" w:rsidP="00A10D29">
      <w:pPr>
        <w:rPr>
          <w:rFonts w:ascii="Arial" w:hAnsi="Arial" w:cs="Arial"/>
          <w:sz w:val="20"/>
          <w:szCs w:val="20"/>
        </w:rPr>
      </w:pPr>
      <w:r w:rsidRPr="00A10D29">
        <w:rPr>
          <w:rFonts w:ascii="Arial" w:hAnsi="Arial" w:cs="Arial"/>
          <w:sz w:val="20"/>
          <w:szCs w:val="20"/>
        </w:rPr>
        <w:t>║  Query → Filter → Join → Aggregate → Compare → Validate      ║</w:t>
      </w:r>
    </w:p>
    <w:p w14:paraId="7F69B7A2" w14:textId="77777777" w:rsidR="00A10D29" w:rsidRPr="00A10D29" w:rsidRDefault="00A10D29" w:rsidP="00A10D29">
      <w:r w:rsidRPr="00A10D29">
        <w:rPr>
          <w:rFonts w:ascii="Arial" w:hAnsi="Arial" w:cs="Arial"/>
          <w:sz w:val="20"/>
          <w:szCs w:val="20"/>
        </w:rPr>
        <w:t>╚══════════════════════════════════════════════════════════════╝</w:t>
      </w:r>
    </w:p>
    <w:p w14:paraId="138EDD12" w14:textId="77777777" w:rsidR="00015CC9" w:rsidRDefault="00015CC9">
      <w:r>
        <w:br w:type="page"/>
      </w:r>
    </w:p>
    <w:p w14:paraId="214D6D3E" w14:textId="7CC7AEEE" w:rsidR="00A10D29" w:rsidRPr="00A10D29" w:rsidRDefault="00A10D29" w:rsidP="00A10D29">
      <w:pPr>
        <w:rPr>
          <w:b/>
          <w:bCs/>
        </w:rPr>
      </w:pPr>
      <w:r w:rsidRPr="00A10D29">
        <w:rPr>
          <w:b/>
          <w:bCs/>
        </w:rPr>
        <w:lastRenderedPageBreak/>
        <w:t>14.3 Connecting Python to Databases</w:t>
      </w:r>
    </w:p>
    <w:p w14:paraId="3264B19A" w14:textId="77777777" w:rsidR="00A10D29" w:rsidRPr="00A10D29" w:rsidRDefault="00A10D29" w:rsidP="00A10D29">
      <w:r w:rsidRPr="00A10D29">
        <w:t xml:space="preserve">Python can connect to almost any database using </w:t>
      </w:r>
      <w:r w:rsidRPr="00A10D29">
        <w:rPr>
          <w:b/>
          <w:bCs/>
        </w:rPr>
        <w:t>drivers</w:t>
      </w:r>
      <w:r w:rsidRPr="00A10D29">
        <w:t>.</w:t>
      </w:r>
    </w:p>
    <w:p w14:paraId="5BFE1EC3" w14:textId="77777777" w:rsidR="00A10D29" w:rsidRPr="00A10D29" w:rsidRDefault="00A10D29" w:rsidP="00A10D29">
      <w:r w:rsidRPr="00A10D29">
        <w:t>This section teaches the universal pattern used across:</w:t>
      </w:r>
    </w:p>
    <w:p w14:paraId="3EEEF30F" w14:textId="77777777" w:rsidR="00A10D29" w:rsidRPr="00A10D29" w:rsidRDefault="00A10D29" w:rsidP="00A10D29">
      <w:pPr>
        <w:numPr>
          <w:ilvl w:val="0"/>
          <w:numId w:val="336"/>
        </w:numPr>
      </w:pPr>
      <w:r w:rsidRPr="00A10D29">
        <w:t>MySQL</w:t>
      </w:r>
    </w:p>
    <w:p w14:paraId="6FEF6694" w14:textId="77777777" w:rsidR="00A10D29" w:rsidRPr="00A10D29" w:rsidRDefault="00A10D29" w:rsidP="00A10D29">
      <w:pPr>
        <w:numPr>
          <w:ilvl w:val="0"/>
          <w:numId w:val="336"/>
        </w:numPr>
      </w:pPr>
      <w:r w:rsidRPr="00A10D29">
        <w:t>PostgreSQL</w:t>
      </w:r>
    </w:p>
    <w:p w14:paraId="4E3F3DB1" w14:textId="77777777" w:rsidR="00A10D29" w:rsidRPr="00A10D29" w:rsidRDefault="00A10D29" w:rsidP="00A10D29">
      <w:pPr>
        <w:numPr>
          <w:ilvl w:val="0"/>
          <w:numId w:val="336"/>
        </w:numPr>
      </w:pPr>
      <w:r w:rsidRPr="00A10D29">
        <w:t>SQL Server</w:t>
      </w:r>
    </w:p>
    <w:p w14:paraId="6B2E87F0" w14:textId="77777777" w:rsidR="00A10D29" w:rsidRPr="00A10D29" w:rsidRDefault="00A10D29" w:rsidP="00A10D29">
      <w:pPr>
        <w:numPr>
          <w:ilvl w:val="0"/>
          <w:numId w:val="336"/>
        </w:numPr>
      </w:pPr>
      <w:r w:rsidRPr="00A10D29">
        <w:t>Oracle</w:t>
      </w:r>
    </w:p>
    <w:p w14:paraId="7321FDD1" w14:textId="77777777" w:rsidR="00A10D29" w:rsidRPr="00A10D29" w:rsidRDefault="00A10D29" w:rsidP="00A10D29">
      <w:pPr>
        <w:numPr>
          <w:ilvl w:val="0"/>
          <w:numId w:val="336"/>
        </w:numPr>
      </w:pPr>
      <w:r w:rsidRPr="00A10D29">
        <w:t>SQLite</w:t>
      </w:r>
    </w:p>
    <w:p w14:paraId="7A133009" w14:textId="77777777" w:rsidR="00A10D29" w:rsidRPr="00A10D29" w:rsidRDefault="00A10D29" w:rsidP="00A10D29">
      <w:pPr>
        <w:numPr>
          <w:ilvl w:val="0"/>
          <w:numId w:val="336"/>
        </w:numPr>
      </w:pPr>
      <w:r w:rsidRPr="00A10D29">
        <w:t>Snowflake</w:t>
      </w:r>
    </w:p>
    <w:p w14:paraId="4D26C5E0" w14:textId="77777777" w:rsidR="00A10D29" w:rsidRPr="00A10D29" w:rsidRDefault="00A10D29" w:rsidP="00A10D29">
      <w:pPr>
        <w:numPr>
          <w:ilvl w:val="0"/>
          <w:numId w:val="336"/>
        </w:numPr>
      </w:pPr>
      <w:r w:rsidRPr="00A10D29">
        <w:t>Redshift</w:t>
      </w:r>
    </w:p>
    <w:p w14:paraId="6381FEE9" w14:textId="77777777" w:rsidR="00A10D29" w:rsidRPr="00A10D29" w:rsidRDefault="00A10D29" w:rsidP="00A10D29">
      <w:r w:rsidRPr="00A10D29">
        <w:pict w14:anchorId="48247C73">
          <v:rect id="_x0000_i7190" style="width:0;height:1.5pt" o:hralign="center" o:hrstd="t" o:hr="t" fillcolor="#a0a0a0" stroked="f"/>
        </w:pict>
      </w:r>
    </w:p>
    <w:p w14:paraId="0D1D1700" w14:textId="77777777" w:rsidR="00A10D29" w:rsidRPr="00A10D29" w:rsidRDefault="00A10D29" w:rsidP="00A10D29">
      <w:pPr>
        <w:rPr>
          <w:b/>
          <w:bCs/>
        </w:rPr>
      </w:pPr>
      <w:r w:rsidRPr="00A10D29">
        <w:rPr>
          <w:b/>
          <w:bCs/>
        </w:rPr>
        <w:t>14.3.1 SQLite — Easiest Database for Learning</w:t>
      </w:r>
    </w:p>
    <w:p w14:paraId="3008131F" w14:textId="77777777" w:rsidR="00A10D29" w:rsidRPr="00A10D29" w:rsidRDefault="00A10D29" w:rsidP="00A10D29">
      <w:r w:rsidRPr="00A10D29">
        <w:t xml:space="preserve">SQLite requires </w:t>
      </w:r>
      <w:r w:rsidRPr="00A10D29">
        <w:rPr>
          <w:b/>
          <w:bCs/>
        </w:rPr>
        <w:t>no installation</w:t>
      </w:r>
      <w:r w:rsidRPr="00A10D29">
        <w:t>.</w:t>
      </w:r>
    </w:p>
    <w:p w14:paraId="40D267F9" w14:textId="77777777" w:rsidR="00A10D29" w:rsidRPr="00A10D29" w:rsidRDefault="00A10D29" w:rsidP="00A10D29">
      <w:r w:rsidRPr="00A10D29">
        <w:t>import sqlite3</w:t>
      </w:r>
    </w:p>
    <w:p w14:paraId="62EBA1E2" w14:textId="77777777" w:rsidR="00A10D29" w:rsidRPr="00A10D29" w:rsidRDefault="00A10D29" w:rsidP="00A10D29"/>
    <w:p w14:paraId="04AE408F" w14:textId="77777777" w:rsidR="00A10D29" w:rsidRPr="00A10D29" w:rsidRDefault="00A10D29" w:rsidP="00A10D29">
      <w:r w:rsidRPr="00A10D29">
        <w:t>conn = sqlite3.connect("</w:t>
      </w:r>
      <w:proofErr w:type="spellStart"/>
      <w:r w:rsidRPr="00A10D29">
        <w:t>etl.db</w:t>
      </w:r>
      <w:proofErr w:type="spellEnd"/>
      <w:r w:rsidRPr="00A10D29">
        <w:t>")</w:t>
      </w:r>
    </w:p>
    <w:p w14:paraId="2BEF5F2E" w14:textId="77777777" w:rsidR="00A10D29" w:rsidRPr="00A10D29" w:rsidRDefault="00A10D29" w:rsidP="00A10D29">
      <w:r w:rsidRPr="00A10D29">
        <w:t xml:space="preserve">cursor = </w:t>
      </w:r>
      <w:proofErr w:type="spellStart"/>
      <w:r w:rsidRPr="00A10D29">
        <w:t>conn.cursor</w:t>
      </w:r>
      <w:proofErr w:type="spellEnd"/>
      <w:r w:rsidRPr="00A10D29">
        <w:t>()</w:t>
      </w:r>
    </w:p>
    <w:p w14:paraId="19232827" w14:textId="77777777" w:rsidR="00A10D29" w:rsidRPr="00A10D29" w:rsidRDefault="00A10D29" w:rsidP="00A10D29">
      <w:r w:rsidRPr="00A10D29">
        <w:pict w14:anchorId="3AC7164E">
          <v:rect id="_x0000_i7191" style="width:0;height:1.5pt" o:hralign="center" o:hrstd="t" o:hr="t" fillcolor="#a0a0a0" stroked="f"/>
        </w:pict>
      </w:r>
    </w:p>
    <w:p w14:paraId="74C81BBC" w14:textId="77777777" w:rsidR="00A10D29" w:rsidRPr="00A10D29" w:rsidRDefault="00A10D29" w:rsidP="00A10D29">
      <w:pPr>
        <w:rPr>
          <w:b/>
          <w:bCs/>
        </w:rPr>
      </w:pPr>
      <w:r w:rsidRPr="00A10D29">
        <w:rPr>
          <w:b/>
          <w:bCs/>
        </w:rPr>
        <w:t>14.3.2 Running SQL Queries</w:t>
      </w:r>
    </w:p>
    <w:p w14:paraId="3BDCE4A6" w14:textId="77777777" w:rsidR="00A10D29" w:rsidRPr="00A10D29" w:rsidRDefault="00A10D29" w:rsidP="00A10D29">
      <w:proofErr w:type="spellStart"/>
      <w:r w:rsidRPr="00A10D29">
        <w:t>cursor.execute</w:t>
      </w:r>
      <w:proofErr w:type="spellEnd"/>
      <w:r w:rsidRPr="00A10D29">
        <w:t>("SELECT * FROM sales")</w:t>
      </w:r>
    </w:p>
    <w:p w14:paraId="243C76C5" w14:textId="77777777" w:rsidR="00A10D29" w:rsidRPr="00A10D29" w:rsidRDefault="00A10D29" w:rsidP="00A10D29">
      <w:r w:rsidRPr="00A10D29">
        <w:t xml:space="preserve">rows = </w:t>
      </w:r>
      <w:proofErr w:type="spellStart"/>
      <w:r w:rsidRPr="00A10D29">
        <w:t>cursor.fetchall</w:t>
      </w:r>
      <w:proofErr w:type="spellEnd"/>
      <w:r w:rsidRPr="00A10D29">
        <w:t>()</w:t>
      </w:r>
    </w:p>
    <w:p w14:paraId="3EA51B77" w14:textId="77777777" w:rsidR="00A10D29" w:rsidRPr="00A10D29" w:rsidRDefault="00A10D29" w:rsidP="00A10D29">
      <w:r w:rsidRPr="00A10D29">
        <w:pict w14:anchorId="02AF6F9A">
          <v:rect id="_x0000_i7192" style="width:0;height:1.5pt" o:hralign="center" o:hrstd="t" o:hr="t" fillcolor="#a0a0a0" stroked="f"/>
        </w:pict>
      </w:r>
    </w:p>
    <w:p w14:paraId="5F1B6B09" w14:textId="77777777" w:rsidR="00A10D29" w:rsidRPr="00A10D29" w:rsidRDefault="00A10D29" w:rsidP="00A10D29">
      <w:pPr>
        <w:rPr>
          <w:b/>
          <w:bCs/>
        </w:rPr>
      </w:pPr>
      <w:r w:rsidRPr="00A10D29">
        <w:rPr>
          <w:b/>
          <w:bCs/>
        </w:rPr>
        <w:t>14.3.3 Parameterized Queries (Safe)</w:t>
      </w:r>
    </w:p>
    <w:p w14:paraId="39E62B0F" w14:textId="77777777" w:rsidR="00A10D29" w:rsidRPr="00A10D29" w:rsidRDefault="00A10D29" w:rsidP="00A10D29">
      <w:proofErr w:type="spellStart"/>
      <w:r w:rsidRPr="00A10D29">
        <w:t>cursor.execute</w:t>
      </w:r>
      <w:proofErr w:type="spellEnd"/>
      <w:r w:rsidRPr="00A10D29">
        <w:t>("SELECT * FROM sales WHERE country = ?", ("US",))</w:t>
      </w:r>
    </w:p>
    <w:p w14:paraId="4E0EC2C7" w14:textId="77777777" w:rsidR="00A10D29" w:rsidRPr="00A10D29" w:rsidRDefault="00A10D29" w:rsidP="00A10D29">
      <w:r w:rsidRPr="00A10D29">
        <w:pict w14:anchorId="1F592271">
          <v:rect id="_x0000_i7193" style="width:0;height:1.5pt" o:hralign="center" o:hrstd="t" o:hr="t" fillcolor="#a0a0a0" stroked="f"/>
        </w:pict>
      </w:r>
    </w:p>
    <w:p w14:paraId="27532E73" w14:textId="77777777" w:rsidR="00A10D29" w:rsidRPr="00A10D29" w:rsidRDefault="00A10D29" w:rsidP="00A10D29">
      <w:pPr>
        <w:rPr>
          <w:b/>
          <w:bCs/>
        </w:rPr>
      </w:pPr>
      <w:r w:rsidRPr="00A10D29">
        <w:rPr>
          <w:b/>
          <w:bCs/>
        </w:rPr>
        <w:t>14.3.4 Insert Data</w:t>
      </w:r>
    </w:p>
    <w:p w14:paraId="3D29C9AB" w14:textId="77777777" w:rsidR="00A10D29" w:rsidRPr="00A10D29" w:rsidRDefault="00A10D29" w:rsidP="00A10D29">
      <w:proofErr w:type="spellStart"/>
      <w:r w:rsidRPr="00A10D29">
        <w:lastRenderedPageBreak/>
        <w:t>cursor.execute</w:t>
      </w:r>
      <w:proofErr w:type="spellEnd"/>
      <w:r w:rsidRPr="00A10D29">
        <w:t>(</w:t>
      </w:r>
    </w:p>
    <w:p w14:paraId="072A8170" w14:textId="77777777" w:rsidR="00A10D29" w:rsidRPr="00A10D29" w:rsidRDefault="00A10D29" w:rsidP="00A10D29">
      <w:r w:rsidRPr="00A10D29">
        <w:t xml:space="preserve">    "INSERT INTO sales (id, amount) VALUES (?, ?)",</w:t>
      </w:r>
    </w:p>
    <w:p w14:paraId="04B450C6" w14:textId="77777777" w:rsidR="00A10D29" w:rsidRPr="00A10D29" w:rsidRDefault="00A10D29" w:rsidP="00A10D29">
      <w:r w:rsidRPr="00A10D29">
        <w:t xml:space="preserve">    ("A1", 10.5)</w:t>
      </w:r>
    </w:p>
    <w:p w14:paraId="148B806B" w14:textId="77777777" w:rsidR="00A10D29" w:rsidRPr="00A10D29" w:rsidRDefault="00A10D29" w:rsidP="00A10D29">
      <w:r w:rsidRPr="00A10D29">
        <w:t>)</w:t>
      </w:r>
    </w:p>
    <w:p w14:paraId="46CA3D19" w14:textId="77777777" w:rsidR="00A10D29" w:rsidRPr="00A10D29" w:rsidRDefault="00A10D29" w:rsidP="00A10D29">
      <w:proofErr w:type="spellStart"/>
      <w:r w:rsidRPr="00A10D29">
        <w:t>conn.commit</w:t>
      </w:r>
      <w:proofErr w:type="spellEnd"/>
      <w:r w:rsidRPr="00A10D29">
        <w:t>()</w:t>
      </w:r>
    </w:p>
    <w:p w14:paraId="5796B2B6" w14:textId="77777777" w:rsidR="00A10D29" w:rsidRPr="00A10D29" w:rsidRDefault="00A10D29" w:rsidP="00A10D29">
      <w:r w:rsidRPr="00A10D29">
        <w:pict w14:anchorId="398B0512">
          <v:rect id="_x0000_i7194" style="width:0;height:1.5pt" o:hralign="center" o:hrstd="t" o:hr="t" fillcolor="#a0a0a0" stroked="f"/>
        </w:pict>
      </w:r>
    </w:p>
    <w:p w14:paraId="4B52C6A9" w14:textId="77777777" w:rsidR="00A10D29" w:rsidRPr="00A10D29" w:rsidRDefault="00A10D29" w:rsidP="00A10D29">
      <w:pPr>
        <w:rPr>
          <w:b/>
          <w:bCs/>
        </w:rPr>
      </w:pPr>
      <w:r w:rsidRPr="00A10D29">
        <w:rPr>
          <w:b/>
          <w:bCs/>
        </w:rPr>
        <w:t>14.3.5 ETL</w:t>
      </w:r>
      <w:r w:rsidRPr="00A10D29">
        <w:rPr>
          <w:b/>
          <w:bCs/>
        </w:rPr>
        <w:noBreakHyphen/>
        <w:t>Focused Example — Validate Row Count</w:t>
      </w:r>
    </w:p>
    <w:p w14:paraId="419C135E" w14:textId="77777777" w:rsidR="00A10D29" w:rsidRPr="00A10D29" w:rsidRDefault="00A10D29" w:rsidP="00A10D29">
      <w:proofErr w:type="spellStart"/>
      <w:r w:rsidRPr="00A10D29">
        <w:t>cursor.execute</w:t>
      </w:r>
      <w:proofErr w:type="spellEnd"/>
      <w:r w:rsidRPr="00A10D29">
        <w:t>("SELECT COUNT(*) FROM sales")</w:t>
      </w:r>
    </w:p>
    <w:p w14:paraId="1B9FCC0D" w14:textId="77777777" w:rsidR="00A10D29" w:rsidRPr="00A10D29" w:rsidRDefault="00A10D29" w:rsidP="00A10D29">
      <w:r w:rsidRPr="00A10D29">
        <w:t xml:space="preserve">count = </w:t>
      </w:r>
      <w:proofErr w:type="spellStart"/>
      <w:r w:rsidRPr="00A10D29">
        <w:t>cursor.fetchone</w:t>
      </w:r>
      <w:proofErr w:type="spellEnd"/>
      <w:r w:rsidRPr="00A10D29">
        <w:t>()[0]</w:t>
      </w:r>
    </w:p>
    <w:p w14:paraId="5C63CC76" w14:textId="77777777" w:rsidR="00A10D29" w:rsidRPr="00A10D29" w:rsidRDefault="00A10D29" w:rsidP="00A10D29">
      <w:r w:rsidRPr="00A10D29">
        <w:t>print("Row count:", count)</w:t>
      </w:r>
    </w:p>
    <w:p w14:paraId="7BA7BE7A" w14:textId="77777777" w:rsidR="00A10D29" w:rsidRPr="00A10D29" w:rsidRDefault="00A10D29" w:rsidP="00A10D29">
      <w:r w:rsidRPr="00A10D29">
        <w:pict w14:anchorId="254E60FA">
          <v:rect id="_x0000_i7195" style="width:0;height:1.5pt" o:hralign="center" o:hrstd="t" o:hr="t" fillcolor="#a0a0a0" stroked="f"/>
        </w:pict>
      </w:r>
    </w:p>
    <w:p w14:paraId="6D4358EF" w14:textId="77777777" w:rsidR="00A10D29" w:rsidRPr="00A10D29" w:rsidRDefault="00A10D29" w:rsidP="00A10D29">
      <w:pPr>
        <w:rPr>
          <w:b/>
          <w:bCs/>
        </w:rPr>
      </w:pPr>
      <w:r w:rsidRPr="00A10D29">
        <w:rPr>
          <w:b/>
          <w:bCs/>
        </w:rPr>
        <w:t>14.3.6 ETL</w:t>
      </w:r>
      <w:r w:rsidRPr="00A10D29">
        <w:rPr>
          <w:b/>
          <w:bCs/>
        </w:rPr>
        <w:noBreakHyphen/>
        <w:t>Focused Example — Compare Source vs Target</w:t>
      </w:r>
    </w:p>
    <w:p w14:paraId="4BB7CA86" w14:textId="77777777" w:rsidR="00A10D29" w:rsidRPr="00A10D29" w:rsidRDefault="00A10D29" w:rsidP="00A10D29">
      <w:proofErr w:type="spellStart"/>
      <w:r w:rsidRPr="00A10D29">
        <w:t>cursor.execute</w:t>
      </w:r>
      <w:proofErr w:type="spellEnd"/>
      <w:r w:rsidRPr="00A10D29">
        <w:t>("SELECT id FROM source")</w:t>
      </w:r>
    </w:p>
    <w:p w14:paraId="64E160B4" w14:textId="77777777" w:rsidR="00A10D29" w:rsidRPr="00A10D29" w:rsidRDefault="00A10D29" w:rsidP="00A10D29">
      <w:proofErr w:type="spellStart"/>
      <w:r w:rsidRPr="00A10D29">
        <w:t>source_ids</w:t>
      </w:r>
      <w:proofErr w:type="spellEnd"/>
      <w:r w:rsidRPr="00A10D29">
        <w:t xml:space="preserve"> = {row[0] for row in </w:t>
      </w:r>
      <w:proofErr w:type="spellStart"/>
      <w:r w:rsidRPr="00A10D29">
        <w:t>cursor.fetchall</w:t>
      </w:r>
      <w:proofErr w:type="spellEnd"/>
      <w:r w:rsidRPr="00A10D29">
        <w:t>()}</w:t>
      </w:r>
    </w:p>
    <w:p w14:paraId="3547B40E" w14:textId="77777777" w:rsidR="00A10D29" w:rsidRPr="00A10D29" w:rsidRDefault="00A10D29" w:rsidP="00A10D29"/>
    <w:p w14:paraId="1AD34EAF" w14:textId="77777777" w:rsidR="00A10D29" w:rsidRPr="00A10D29" w:rsidRDefault="00A10D29" w:rsidP="00A10D29">
      <w:proofErr w:type="spellStart"/>
      <w:r w:rsidRPr="00A10D29">
        <w:t>cursor.execute</w:t>
      </w:r>
      <w:proofErr w:type="spellEnd"/>
      <w:r w:rsidRPr="00A10D29">
        <w:t>("SELECT id FROM target")</w:t>
      </w:r>
    </w:p>
    <w:p w14:paraId="377E61FF" w14:textId="77777777" w:rsidR="00A10D29" w:rsidRPr="00A10D29" w:rsidRDefault="00A10D29" w:rsidP="00A10D29">
      <w:proofErr w:type="spellStart"/>
      <w:r w:rsidRPr="00A10D29">
        <w:t>target_ids</w:t>
      </w:r>
      <w:proofErr w:type="spellEnd"/>
      <w:r w:rsidRPr="00A10D29">
        <w:t xml:space="preserve"> = {row[0] for row in </w:t>
      </w:r>
      <w:proofErr w:type="spellStart"/>
      <w:r w:rsidRPr="00A10D29">
        <w:t>cursor.fetchall</w:t>
      </w:r>
      <w:proofErr w:type="spellEnd"/>
      <w:r w:rsidRPr="00A10D29">
        <w:t>()}</w:t>
      </w:r>
    </w:p>
    <w:p w14:paraId="068245FD" w14:textId="77777777" w:rsidR="00A10D29" w:rsidRPr="00A10D29" w:rsidRDefault="00A10D29" w:rsidP="00A10D29"/>
    <w:p w14:paraId="4EC39FED" w14:textId="77777777" w:rsidR="00A10D29" w:rsidRPr="00A10D29" w:rsidRDefault="00A10D29" w:rsidP="00A10D29">
      <w:r w:rsidRPr="00A10D29">
        <w:t xml:space="preserve">missing = </w:t>
      </w:r>
      <w:proofErr w:type="spellStart"/>
      <w:r w:rsidRPr="00A10D29">
        <w:t>source_ids</w:t>
      </w:r>
      <w:proofErr w:type="spellEnd"/>
      <w:r w:rsidRPr="00A10D29">
        <w:t xml:space="preserve"> - </w:t>
      </w:r>
      <w:proofErr w:type="spellStart"/>
      <w:r w:rsidRPr="00A10D29">
        <w:t>target_ids</w:t>
      </w:r>
      <w:proofErr w:type="spellEnd"/>
    </w:p>
    <w:p w14:paraId="41DB1699" w14:textId="77777777" w:rsidR="00A10D29" w:rsidRPr="00A10D29" w:rsidRDefault="00A10D29" w:rsidP="00A10D29">
      <w:r w:rsidRPr="00A10D29">
        <w:t xml:space="preserve">extra = </w:t>
      </w:r>
      <w:proofErr w:type="spellStart"/>
      <w:r w:rsidRPr="00A10D29">
        <w:t>target_ids</w:t>
      </w:r>
      <w:proofErr w:type="spellEnd"/>
      <w:r w:rsidRPr="00A10D29">
        <w:t xml:space="preserve"> - </w:t>
      </w:r>
      <w:proofErr w:type="spellStart"/>
      <w:r w:rsidRPr="00A10D29">
        <w:t>source_ids</w:t>
      </w:r>
      <w:proofErr w:type="spellEnd"/>
    </w:p>
    <w:p w14:paraId="0CFEBAB6" w14:textId="77777777" w:rsidR="00A10D29" w:rsidRPr="00A10D29" w:rsidRDefault="00A10D29" w:rsidP="00A10D29">
      <w:r w:rsidRPr="00A10D29">
        <w:pict w14:anchorId="4AEB1DB4">
          <v:rect id="_x0000_i7196" style="width:0;height:1.5pt" o:hralign="center" o:hrstd="t" o:hr="t" fillcolor="#a0a0a0" stroked="f"/>
        </w:pict>
      </w:r>
    </w:p>
    <w:p w14:paraId="234D8467" w14:textId="77777777" w:rsidR="00A10D29" w:rsidRPr="00A10D29" w:rsidRDefault="00A10D29" w:rsidP="00A10D29">
      <w:pPr>
        <w:rPr>
          <w:b/>
          <w:bCs/>
        </w:rPr>
      </w:pPr>
      <w:r w:rsidRPr="00A10D29">
        <w:rPr>
          <w:b/>
          <w:bCs/>
        </w:rPr>
        <w:t>14.3.7 Closing the Connection</w:t>
      </w:r>
    </w:p>
    <w:p w14:paraId="6FDD244E" w14:textId="77777777" w:rsidR="00A10D29" w:rsidRPr="00A10D29" w:rsidRDefault="00A10D29" w:rsidP="00A10D29">
      <w:proofErr w:type="spellStart"/>
      <w:r w:rsidRPr="00A10D29">
        <w:t>conn.close</w:t>
      </w:r>
      <w:proofErr w:type="spellEnd"/>
      <w:r w:rsidRPr="00A10D29">
        <w:t>()</w:t>
      </w:r>
    </w:p>
    <w:p w14:paraId="11C6A9B8" w14:textId="77777777" w:rsidR="00A10D29" w:rsidRPr="00A10D29" w:rsidRDefault="00A10D29" w:rsidP="00A10D29">
      <w:r w:rsidRPr="00A10D29">
        <w:pict w14:anchorId="38DF55C9">
          <v:rect id="_x0000_i7197" style="width:0;height:1.5pt" o:hralign="center" o:hrstd="t" o:hr="t" fillcolor="#a0a0a0" stroked="f"/>
        </w:pict>
      </w:r>
    </w:p>
    <w:p w14:paraId="0D69A22F" w14:textId="77777777" w:rsidR="00A10D29" w:rsidRPr="00A10D29" w:rsidRDefault="00A10D29" w:rsidP="00A10D29">
      <w:pPr>
        <w:rPr>
          <w:b/>
          <w:bCs/>
        </w:rPr>
      </w:pPr>
      <w:r w:rsidRPr="00A10D29">
        <w:rPr>
          <w:b/>
          <w:bCs/>
        </w:rPr>
        <w:t>14.3.8 Diagram — Python Database Flow</w:t>
      </w:r>
    </w:p>
    <w:p w14:paraId="287F8A3E" w14:textId="77777777" w:rsidR="00A10D29" w:rsidRPr="00A10D29" w:rsidRDefault="00A10D29" w:rsidP="00A10D29">
      <w:pPr>
        <w:rPr>
          <w:rFonts w:ascii="Arial" w:hAnsi="Arial" w:cs="Arial"/>
          <w:sz w:val="20"/>
          <w:szCs w:val="20"/>
        </w:rPr>
      </w:pPr>
      <w:r w:rsidRPr="00A10D29">
        <w:rPr>
          <w:rFonts w:ascii="Arial" w:hAnsi="Arial" w:cs="Arial"/>
          <w:sz w:val="20"/>
          <w:szCs w:val="20"/>
        </w:rPr>
        <w:t>╔══════════════════════════════════════════════════════════════╗</w:t>
      </w:r>
    </w:p>
    <w:p w14:paraId="3FE72399" w14:textId="77777777" w:rsidR="00A10D29" w:rsidRPr="00A10D29" w:rsidRDefault="00A10D29" w:rsidP="00A10D29">
      <w:pPr>
        <w:rPr>
          <w:rFonts w:ascii="Arial" w:hAnsi="Arial" w:cs="Arial"/>
          <w:sz w:val="20"/>
          <w:szCs w:val="20"/>
        </w:rPr>
      </w:pPr>
      <w:r w:rsidRPr="00A10D29">
        <w:rPr>
          <w:rFonts w:ascii="Arial" w:hAnsi="Arial" w:cs="Arial"/>
          <w:sz w:val="20"/>
          <w:szCs w:val="20"/>
        </w:rPr>
        <w:lastRenderedPageBreak/>
        <w:t>║                     PYTHON DATABASE FLOW                     ║</w:t>
      </w:r>
    </w:p>
    <w:p w14:paraId="214D6B77" w14:textId="77777777" w:rsidR="00A10D29" w:rsidRPr="00A10D29" w:rsidRDefault="00A10D29" w:rsidP="00A10D29">
      <w:pPr>
        <w:rPr>
          <w:rFonts w:ascii="Arial" w:hAnsi="Arial" w:cs="Arial"/>
          <w:sz w:val="20"/>
          <w:szCs w:val="20"/>
        </w:rPr>
      </w:pPr>
      <w:r w:rsidRPr="00A10D29">
        <w:rPr>
          <w:rFonts w:ascii="Arial" w:hAnsi="Arial" w:cs="Arial"/>
          <w:sz w:val="20"/>
          <w:szCs w:val="20"/>
        </w:rPr>
        <w:t>╠══════════════════════════════════════════════════════════════╣</w:t>
      </w:r>
    </w:p>
    <w:p w14:paraId="322087A0" w14:textId="77777777" w:rsidR="00A10D29" w:rsidRPr="00A10D29" w:rsidRDefault="00A10D29" w:rsidP="00A10D29">
      <w:pPr>
        <w:rPr>
          <w:rFonts w:ascii="Arial" w:hAnsi="Arial" w:cs="Arial"/>
          <w:sz w:val="20"/>
          <w:szCs w:val="20"/>
        </w:rPr>
      </w:pPr>
      <w:r w:rsidRPr="00A10D29">
        <w:rPr>
          <w:rFonts w:ascii="Arial" w:hAnsi="Arial" w:cs="Arial"/>
          <w:sz w:val="20"/>
          <w:szCs w:val="20"/>
        </w:rPr>
        <w:t>║  Connect → Execute SQL → Fetch Results → Validate → Close    ║</w:t>
      </w:r>
    </w:p>
    <w:p w14:paraId="24FFE556" w14:textId="77777777" w:rsidR="00A10D29" w:rsidRPr="00A10D29" w:rsidRDefault="00A10D29" w:rsidP="00A10D29">
      <w:r w:rsidRPr="00A10D29">
        <w:rPr>
          <w:rFonts w:ascii="Arial" w:hAnsi="Arial" w:cs="Arial"/>
          <w:sz w:val="20"/>
          <w:szCs w:val="20"/>
        </w:rPr>
        <w:t>╚══════════════════════════════════════════════════════════════╝</w:t>
      </w:r>
    </w:p>
    <w:p w14:paraId="44DA10EA" w14:textId="77777777" w:rsidR="00015CC9" w:rsidRDefault="00015CC9">
      <w:r>
        <w:br w:type="page"/>
      </w:r>
    </w:p>
    <w:p w14:paraId="73A6FF88" w14:textId="5C730D82" w:rsidR="00FA3EB3" w:rsidRPr="00FA3EB3" w:rsidRDefault="00FA3EB3" w:rsidP="00FA3EB3">
      <w:pPr>
        <w:rPr>
          <w:b/>
          <w:bCs/>
        </w:rPr>
      </w:pPr>
      <w:r w:rsidRPr="00FA3EB3">
        <w:rPr>
          <w:rFonts w:ascii="Segoe UI Emoji" w:hAnsi="Segoe UI Emoji" w:cs="Segoe UI Emoji"/>
          <w:b/>
          <w:bCs/>
        </w:rPr>
        <w:lastRenderedPageBreak/>
        <w:t>📘</w:t>
      </w:r>
      <w:r w:rsidRPr="00FA3EB3">
        <w:rPr>
          <w:b/>
          <w:bCs/>
        </w:rPr>
        <w:t xml:space="preserve"> Enterprise Python Foundations for ETL Testers — Volume 1</w:t>
      </w:r>
    </w:p>
    <w:p w14:paraId="68A604FB" w14:textId="77777777" w:rsidR="00FA3EB3" w:rsidRPr="00FA3EB3" w:rsidRDefault="00FA3EB3" w:rsidP="00FA3EB3">
      <w:r w:rsidRPr="00FA3EB3">
        <w:rPr>
          <w:b/>
          <w:bCs/>
        </w:rPr>
        <w:t>Written &amp; Instructed by Md</w:t>
      </w:r>
    </w:p>
    <w:p w14:paraId="441A05B2" w14:textId="77777777" w:rsidR="00FA3EB3" w:rsidRPr="00FA3EB3" w:rsidRDefault="00FA3EB3" w:rsidP="00FA3EB3">
      <w:r w:rsidRPr="00FA3EB3">
        <w:rPr>
          <w:b/>
          <w:bCs/>
        </w:rPr>
        <w:t>PART 7D</w:t>
      </w:r>
      <w:r w:rsidRPr="00FA3EB3">
        <w:br/>
      </w:r>
      <w:r w:rsidRPr="00FA3EB3">
        <w:rPr>
          <w:b/>
          <w:bCs/>
        </w:rPr>
        <w:t>Chapter 14 — Sections 14.4 to 14.7</w:t>
      </w:r>
      <w:r w:rsidRPr="00FA3EB3">
        <w:br/>
      </w:r>
      <w:r w:rsidRPr="00FA3EB3">
        <w:rPr>
          <w:b/>
          <w:bCs/>
        </w:rPr>
        <w:t>Advanced SQL • Python + SQL Validation • Exercises • Quiz</w:t>
      </w:r>
    </w:p>
    <w:p w14:paraId="355968D0" w14:textId="77777777" w:rsidR="00FA3EB3" w:rsidRPr="00FA3EB3" w:rsidRDefault="00FA3EB3" w:rsidP="00FA3EB3">
      <w:r w:rsidRPr="00FA3EB3">
        <w:pict w14:anchorId="12125E6B">
          <v:rect id="_x0000_i7400" style="width:0;height:1.5pt" o:hralign="center" o:hrstd="t" o:hr="t" fillcolor="#a0a0a0" stroked="f"/>
        </w:pict>
      </w:r>
    </w:p>
    <w:p w14:paraId="4216C3A9" w14:textId="77777777" w:rsidR="00FA3EB3" w:rsidRPr="00FA3EB3" w:rsidRDefault="00FA3EB3" w:rsidP="00FA3EB3">
      <w:pPr>
        <w:rPr>
          <w:b/>
          <w:bCs/>
        </w:rPr>
      </w:pPr>
      <w:r w:rsidRPr="00FA3EB3">
        <w:rPr>
          <w:b/>
          <w:bCs/>
        </w:rPr>
        <w:t>14.4 Advanced SQL for ETL Validation</w:t>
      </w:r>
    </w:p>
    <w:p w14:paraId="7E5D0AE6" w14:textId="77777777" w:rsidR="00FA3EB3" w:rsidRPr="00FA3EB3" w:rsidRDefault="00FA3EB3" w:rsidP="00FA3EB3">
      <w:r w:rsidRPr="00FA3EB3">
        <w:t xml:space="preserve">This section teaches the SQL patterns used in </w:t>
      </w:r>
      <w:r w:rsidRPr="00FA3EB3">
        <w:rPr>
          <w:b/>
          <w:bCs/>
        </w:rPr>
        <w:t>real ETL testing</w:t>
      </w:r>
      <w:r w:rsidRPr="00FA3EB3">
        <w:t>, including:</w:t>
      </w:r>
    </w:p>
    <w:p w14:paraId="527817F5" w14:textId="77777777" w:rsidR="00FA3EB3" w:rsidRPr="00FA3EB3" w:rsidRDefault="00FA3EB3" w:rsidP="00FA3EB3">
      <w:pPr>
        <w:numPr>
          <w:ilvl w:val="0"/>
          <w:numId w:val="339"/>
        </w:numPr>
      </w:pPr>
      <w:r w:rsidRPr="00FA3EB3">
        <w:t>Window functions</w:t>
      </w:r>
    </w:p>
    <w:p w14:paraId="643BFC53" w14:textId="77777777" w:rsidR="00FA3EB3" w:rsidRPr="00FA3EB3" w:rsidRDefault="00FA3EB3" w:rsidP="00FA3EB3">
      <w:pPr>
        <w:numPr>
          <w:ilvl w:val="0"/>
          <w:numId w:val="339"/>
        </w:numPr>
      </w:pPr>
      <w:r w:rsidRPr="00FA3EB3">
        <w:t>Aggregations</w:t>
      </w:r>
    </w:p>
    <w:p w14:paraId="6C4BF2B0" w14:textId="77777777" w:rsidR="00FA3EB3" w:rsidRPr="00FA3EB3" w:rsidRDefault="00FA3EB3" w:rsidP="00FA3EB3">
      <w:pPr>
        <w:numPr>
          <w:ilvl w:val="0"/>
          <w:numId w:val="339"/>
        </w:numPr>
      </w:pPr>
      <w:r w:rsidRPr="00FA3EB3">
        <w:t>Complex joins</w:t>
      </w:r>
    </w:p>
    <w:p w14:paraId="38AA316A" w14:textId="77777777" w:rsidR="00FA3EB3" w:rsidRPr="00FA3EB3" w:rsidRDefault="00FA3EB3" w:rsidP="00FA3EB3">
      <w:pPr>
        <w:numPr>
          <w:ilvl w:val="0"/>
          <w:numId w:val="339"/>
        </w:numPr>
      </w:pPr>
      <w:r w:rsidRPr="00FA3EB3">
        <w:t>Data quality checks</w:t>
      </w:r>
    </w:p>
    <w:p w14:paraId="74368380" w14:textId="77777777" w:rsidR="00FA3EB3" w:rsidRPr="00FA3EB3" w:rsidRDefault="00FA3EB3" w:rsidP="00FA3EB3">
      <w:pPr>
        <w:numPr>
          <w:ilvl w:val="0"/>
          <w:numId w:val="339"/>
        </w:numPr>
      </w:pPr>
      <w:r w:rsidRPr="00FA3EB3">
        <w:t>SCD validations</w:t>
      </w:r>
    </w:p>
    <w:p w14:paraId="6A5FB717" w14:textId="77777777" w:rsidR="00FA3EB3" w:rsidRPr="00FA3EB3" w:rsidRDefault="00FA3EB3" w:rsidP="00FA3EB3">
      <w:pPr>
        <w:numPr>
          <w:ilvl w:val="0"/>
          <w:numId w:val="339"/>
        </w:numPr>
      </w:pPr>
      <w:r w:rsidRPr="00FA3EB3">
        <w:t>Null handling</w:t>
      </w:r>
    </w:p>
    <w:p w14:paraId="74FFD547" w14:textId="77777777" w:rsidR="00FA3EB3" w:rsidRPr="00FA3EB3" w:rsidRDefault="00FA3EB3" w:rsidP="00FA3EB3">
      <w:pPr>
        <w:numPr>
          <w:ilvl w:val="0"/>
          <w:numId w:val="339"/>
        </w:numPr>
      </w:pPr>
      <w:r w:rsidRPr="00FA3EB3">
        <w:t>Duplicate detection</w:t>
      </w:r>
    </w:p>
    <w:p w14:paraId="15A60287" w14:textId="77777777" w:rsidR="00FA3EB3" w:rsidRPr="00FA3EB3" w:rsidRDefault="00FA3EB3" w:rsidP="00FA3EB3">
      <w:pPr>
        <w:rPr>
          <w:rFonts w:ascii="Arial" w:hAnsi="Arial" w:cs="Arial"/>
          <w:sz w:val="20"/>
          <w:szCs w:val="20"/>
        </w:rPr>
      </w:pPr>
      <w:r w:rsidRPr="00FA3EB3">
        <w:rPr>
          <w:rFonts w:ascii="Arial" w:hAnsi="Arial" w:cs="Arial"/>
          <w:sz w:val="20"/>
          <w:szCs w:val="20"/>
        </w:rPr>
        <w:t>╔══════════════════════════════════════════════════════════════╗</w:t>
      </w:r>
    </w:p>
    <w:p w14:paraId="1CBBA0BB" w14:textId="77777777" w:rsidR="00FA3EB3" w:rsidRPr="00FA3EB3" w:rsidRDefault="00FA3EB3" w:rsidP="00FA3EB3">
      <w:pPr>
        <w:rPr>
          <w:rFonts w:ascii="Arial" w:hAnsi="Arial" w:cs="Arial"/>
          <w:sz w:val="20"/>
          <w:szCs w:val="20"/>
        </w:rPr>
      </w:pPr>
      <w:r w:rsidRPr="00FA3EB3">
        <w:rPr>
          <w:rFonts w:ascii="Arial" w:hAnsi="Arial" w:cs="Arial"/>
          <w:sz w:val="20"/>
          <w:szCs w:val="20"/>
        </w:rPr>
        <w:t>║                     ADVANCED SQL FOR ETL                     ║</w:t>
      </w:r>
    </w:p>
    <w:p w14:paraId="6511D570" w14:textId="77777777" w:rsidR="00FA3EB3" w:rsidRPr="00FA3EB3" w:rsidRDefault="00FA3EB3" w:rsidP="00FA3EB3">
      <w:pPr>
        <w:rPr>
          <w:rFonts w:ascii="Arial" w:hAnsi="Arial" w:cs="Arial"/>
          <w:sz w:val="20"/>
          <w:szCs w:val="20"/>
        </w:rPr>
      </w:pPr>
      <w:r w:rsidRPr="00FA3EB3">
        <w:rPr>
          <w:rFonts w:ascii="Arial" w:hAnsi="Arial" w:cs="Arial"/>
          <w:sz w:val="20"/>
          <w:szCs w:val="20"/>
        </w:rPr>
        <w:t>╠══════════════════════════════════════════════════════════════╣</w:t>
      </w:r>
    </w:p>
    <w:p w14:paraId="783609AB" w14:textId="77777777" w:rsidR="00FA3EB3" w:rsidRPr="00FA3EB3" w:rsidRDefault="00FA3EB3" w:rsidP="00FA3EB3">
      <w:pPr>
        <w:rPr>
          <w:rFonts w:ascii="Arial" w:hAnsi="Arial" w:cs="Arial"/>
          <w:sz w:val="20"/>
          <w:szCs w:val="20"/>
        </w:rPr>
      </w:pPr>
      <w:r w:rsidRPr="00FA3EB3">
        <w:rPr>
          <w:rFonts w:ascii="Arial" w:hAnsi="Arial" w:cs="Arial"/>
          <w:sz w:val="20"/>
          <w:szCs w:val="20"/>
        </w:rPr>
        <w:t>║  Validate → Compare → Aggregate → Transform → Audit          ║</w:t>
      </w:r>
    </w:p>
    <w:p w14:paraId="4C1DD91C" w14:textId="77777777" w:rsidR="00FA3EB3" w:rsidRPr="00FA3EB3" w:rsidRDefault="00FA3EB3" w:rsidP="00FA3EB3">
      <w:pPr>
        <w:rPr>
          <w:rFonts w:ascii="Arial" w:hAnsi="Arial" w:cs="Arial"/>
          <w:sz w:val="20"/>
          <w:szCs w:val="20"/>
        </w:rPr>
      </w:pPr>
      <w:r w:rsidRPr="00FA3EB3">
        <w:rPr>
          <w:rFonts w:ascii="Arial" w:hAnsi="Arial" w:cs="Arial"/>
          <w:sz w:val="20"/>
          <w:szCs w:val="20"/>
        </w:rPr>
        <w:t>╚══════════════════════════════════════════════════════════════╝</w:t>
      </w:r>
    </w:p>
    <w:p w14:paraId="301EE7E8" w14:textId="77777777" w:rsidR="00FA3EB3" w:rsidRPr="00FA3EB3" w:rsidRDefault="00FA3EB3" w:rsidP="00FA3EB3">
      <w:r w:rsidRPr="00FA3EB3">
        <w:pict w14:anchorId="65BCE4F8">
          <v:rect id="_x0000_i7401" style="width:0;height:1.5pt" o:hralign="center" o:hrstd="t" o:hr="t" fillcolor="#a0a0a0" stroked="f"/>
        </w:pict>
      </w:r>
    </w:p>
    <w:p w14:paraId="2CB375DD" w14:textId="77777777" w:rsidR="00FA3EB3" w:rsidRPr="00FA3EB3" w:rsidRDefault="00FA3EB3" w:rsidP="00FA3EB3">
      <w:pPr>
        <w:rPr>
          <w:b/>
          <w:bCs/>
        </w:rPr>
      </w:pPr>
      <w:r w:rsidRPr="00FA3EB3">
        <w:rPr>
          <w:b/>
          <w:bCs/>
        </w:rPr>
        <w:t>14.4.1 Window Functions</w:t>
      </w:r>
    </w:p>
    <w:p w14:paraId="7BBD7D2B" w14:textId="77777777" w:rsidR="00FA3EB3" w:rsidRPr="00FA3EB3" w:rsidRDefault="00FA3EB3" w:rsidP="00FA3EB3">
      <w:r w:rsidRPr="00FA3EB3">
        <w:t>Window functions allow row</w:t>
      </w:r>
      <w:r w:rsidRPr="00FA3EB3">
        <w:noBreakHyphen/>
        <w:t>level comparisons without grouping.</w:t>
      </w:r>
    </w:p>
    <w:p w14:paraId="2F77CB51" w14:textId="77777777" w:rsidR="00FA3EB3" w:rsidRPr="00FA3EB3" w:rsidRDefault="00FA3EB3" w:rsidP="00FA3EB3">
      <w:pPr>
        <w:rPr>
          <w:b/>
          <w:bCs/>
        </w:rPr>
      </w:pPr>
      <w:r w:rsidRPr="00FA3EB3">
        <w:rPr>
          <w:b/>
          <w:bCs/>
        </w:rPr>
        <w:t>Example — Rank Orders by Amount</w:t>
      </w:r>
    </w:p>
    <w:p w14:paraId="21BF9D19" w14:textId="77777777" w:rsidR="00FA3EB3" w:rsidRPr="00FA3EB3" w:rsidRDefault="00FA3EB3" w:rsidP="00FA3EB3">
      <w:r w:rsidRPr="00FA3EB3">
        <w:t>SELECT id, amount,</w:t>
      </w:r>
    </w:p>
    <w:p w14:paraId="4EFA842D" w14:textId="77777777" w:rsidR="00FA3EB3" w:rsidRPr="00FA3EB3" w:rsidRDefault="00FA3EB3" w:rsidP="00FA3EB3">
      <w:r w:rsidRPr="00FA3EB3">
        <w:t xml:space="preserve">       RANK() OVER (ORDER BY amount DESC) AS rank</w:t>
      </w:r>
    </w:p>
    <w:p w14:paraId="7BAD7FBF" w14:textId="77777777" w:rsidR="00FA3EB3" w:rsidRPr="00FA3EB3" w:rsidRDefault="00FA3EB3" w:rsidP="00FA3EB3">
      <w:r w:rsidRPr="00FA3EB3">
        <w:t>FROM sales;</w:t>
      </w:r>
    </w:p>
    <w:p w14:paraId="4A0AB494" w14:textId="77777777" w:rsidR="00FA3EB3" w:rsidRPr="00FA3EB3" w:rsidRDefault="00FA3EB3" w:rsidP="00FA3EB3">
      <w:r w:rsidRPr="00FA3EB3">
        <w:lastRenderedPageBreak/>
        <w:pict w14:anchorId="1AA8DD7B">
          <v:rect id="_x0000_i7402" style="width:0;height:1.5pt" o:hralign="center" o:hrstd="t" o:hr="t" fillcolor="#a0a0a0" stroked="f"/>
        </w:pict>
      </w:r>
    </w:p>
    <w:p w14:paraId="17BE64B7" w14:textId="77777777" w:rsidR="00FA3EB3" w:rsidRPr="00FA3EB3" w:rsidRDefault="00FA3EB3" w:rsidP="00FA3EB3">
      <w:pPr>
        <w:rPr>
          <w:b/>
          <w:bCs/>
        </w:rPr>
      </w:pPr>
      <w:r w:rsidRPr="00FA3EB3">
        <w:rPr>
          <w:b/>
          <w:bCs/>
        </w:rPr>
        <w:t>14.4.2 Detecting Duplicates with Window Functions</w:t>
      </w:r>
    </w:p>
    <w:p w14:paraId="7E2A76E0" w14:textId="77777777" w:rsidR="00FA3EB3" w:rsidRPr="00FA3EB3" w:rsidRDefault="00FA3EB3" w:rsidP="00FA3EB3">
      <w:r w:rsidRPr="00FA3EB3">
        <w:t>SELECT *</w:t>
      </w:r>
    </w:p>
    <w:p w14:paraId="3E1F6AA2" w14:textId="77777777" w:rsidR="00FA3EB3" w:rsidRPr="00FA3EB3" w:rsidRDefault="00FA3EB3" w:rsidP="00FA3EB3">
      <w:r w:rsidRPr="00FA3EB3">
        <w:t>FROM (</w:t>
      </w:r>
    </w:p>
    <w:p w14:paraId="564A9B0C" w14:textId="77777777" w:rsidR="00FA3EB3" w:rsidRPr="00FA3EB3" w:rsidRDefault="00FA3EB3" w:rsidP="00FA3EB3">
      <w:r w:rsidRPr="00FA3EB3">
        <w:t xml:space="preserve">    SELECT id,</w:t>
      </w:r>
    </w:p>
    <w:p w14:paraId="072AFF2B" w14:textId="77777777" w:rsidR="00FA3EB3" w:rsidRPr="00FA3EB3" w:rsidRDefault="00FA3EB3" w:rsidP="00FA3EB3">
      <w:r w:rsidRPr="00FA3EB3">
        <w:t xml:space="preserve">           ROW_NUMBER() OVER (PARTITION BY id ORDER BY id) AS </w:t>
      </w:r>
      <w:proofErr w:type="spellStart"/>
      <w:r w:rsidRPr="00FA3EB3">
        <w:t>rn</w:t>
      </w:r>
      <w:proofErr w:type="spellEnd"/>
    </w:p>
    <w:p w14:paraId="178BC600" w14:textId="77777777" w:rsidR="00FA3EB3" w:rsidRPr="00FA3EB3" w:rsidRDefault="00FA3EB3" w:rsidP="00FA3EB3">
      <w:r w:rsidRPr="00FA3EB3">
        <w:t xml:space="preserve">    FROM sales</w:t>
      </w:r>
    </w:p>
    <w:p w14:paraId="6837BC5F" w14:textId="77777777" w:rsidR="00FA3EB3" w:rsidRPr="00FA3EB3" w:rsidRDefault="00FA3EB3" w:rsidP="00FA3EB3">
      <w:r w:rsidRPr="00FA3EB3">
        <w:t>) t</w:t>
      </w:r>
    </w:p>
    <w:p w14:paraId="3D428891" w14:textId="77777777" w:rsidR="00FA3EB3" w:rsidRPr="00FA3EB3" w:rsidRDefault="00FA3EB3" w:rsidP="00FA3EB3">
      <w:r w:rsidRPr="00FA3EB3">
        <w:t xml:space="preserve">WHERE </w:t>
      </w:r>
      <w:proofErr w:type="spellStart"/>
      <w:r w:rsidRPr="00FA3EB3">
        <w:t>rn</w:t>
      </w:r>
      <w:proofErr w:type="spellEnd"/>
      <w:r w:rsidRPr="00FA3EB3">
        <w:t xml:space="preserve"> &gt; 1;</w:t>
      </w:r>
    </w:p>
    <w:p w14:paraId="3C7DE669" w14:textId="77777777" w:rsidR="00FA3EB3" w:rsidRPr="00FA3EB3" w:rsidRDefault="00FA3EB3" w:rsidP="00FA3EB3">
      <w:r w:rsidRPr="00FA3EB3">
        <w:pict w14:anchorId="5B4573ED">
          <v:rect id="_x0000_i7403" style="width:0;height:1.5pt" o:hralign="center" o:hrstd="t" o:hr="t" fillcolor="#a0a0a0" stroked="f"/>
        </w:pict>
      </w:r>
    </w:p>
    <w:p w14:paraId="44FD2BC7" w14:textId="77777777" w:rsidR="00FA3EB3" w:rsidRPr="00FA3EB3" w:rsidRDefault="00FA3EB3" w:rsidP="00FA3EB3">
      <w:pPr>
        <w:rPr>
          <w:b/>
          <w:bCs/>
        </w:rPr>
      </w:pPr>
      <w:r w:rsidRPr="00FA3EB3">
        <w:rPr>
          <w:b/>
          <w:bCs/>
        </w:rPr>
        <w:t>14.4.3 Validating Slowly Changing Dimensions (SCD Type 2)</w:t>
      </w:r>
    </w:p>
    <w:p w14:paraId="3F853EC5" w14:textId="77777777" w:rsidR="00FA3EB3" w:rsidRPr="00FA3EB3" w:rsidRDefault="00FA3EB3" w:rsidP="00FA3EB3">
      <w:r w:rsidRPr="00FA3EB3">
        <w:t xml:space="preserve">SELECT id, </w:t>
      </w:r>
      <w:proofErr w:type="spellStart"/>
      <w:r w:rsidRPr="00FA3EB3">
        <w:t>start_date</w:t>
      </w:r>
      <w:proofErr w:type="spellEnd"/>
      <w:r w:rsidRPr="00FA3EB3">
        <w:t xml:space="preserve">, </w:t>
      </w:r>
      <w:proofErr w:type="spellStart"/>
      <w:r w:rsidRPr="00FA3EB3">
        <w:t>end_date</w:t>
      </w:r>
      <w:proofErr w:type="spellEnd"/>
    </w:p>
    <w:p w14:paraId="75C5DE5C" w14:textId="77777777" w:rsidR="00FA3EB3" w:rsidRPr="00FA3EB3" w:rsidRDefault="00FA3EB3" w:rsidP="00FA3EB3">
      <w:r w:rsidRPr="00FA3EB3">
        <w:t>FROM customers</w:t>
      </w:r>
    </w:p>
    <w:p w14:paraId="42F0649C" w14:textId="77777777" w:rsidR="00FA3EB3" w:rsidRPr="00FA3EB3" w:rsidRDefault="00FA3EB3" w:rsidP="00FA3EB3">
      <w:r w:rsidRPr="00FA3EB3">
        <w:t xml:space="preserve">WHERE </w:t>
      </w:r>
      <w:proofErr w:type="spellStart"/>
      <w:r w:rsidRPr="00FA3EB3">
        <w:t>end_date</w:t>
      </w:r>
      <w:proofErr w:type="spellEnd"/>
      <w:r w:rsidRPr="00FA3EB3">
        <w:t xml:space="preserve"> IS NULL;</w:t>
      </w:r>
    </w:p>
    <w:p w14:paraId="1B5091CF" w14:textId="77777777" w:rsidR="00FA3EB3" w:rsidRPr="00FA3EB3" w:rsidRDefault="00FA3EB3" w:rsidP="00FA3EB3">
      <w:r w:rsidRPr="00FA3EB3">
        <w:pict w14:anchorId="127D2670">
          <v:rect id="_x0000_i7404" style="width:0;height:1.5pt" o:hralign="center" o:hrstd="t" o:hr="t" fillcolor="#a0a0a0" stroked="f"/>
        </w:pict>
      </w:r>
    </w:p>
    <w:p w14:paraId="7CF68391" w14:textId="77777777" w:rsidR="00FA3EB3" w:rsidRPr="00FA3EB3" w:rsidRDefault="00FA3EB3" w:rsidP="00FA3EB3">
      <w:pPr>
        <w:rPr>
          <w:b/>
          <w:bCs/>
        </w:rPr>
      </w:pPr>
      <w:r w:rsidRPr="00FA3EB3">
        <w:rPr>
          <w:b/>
          <w:bCs/>
        </w:rPr>
        <w:t>14.4.4 Null Handling</w:t>
      </w:r>
    </w:p>
    <w:p w14:paraId="18225BEC" w14:textId="77777777" w:rsidR="00FA3EB3" w:rsidRPr="00FA3EB3" w:rsidRDefault="00FA3EB3" w:rsidP="00FA3EB3">
      <w:r w:rsidRPr="00FA3EB3">
        <w:t>SELECT *</w:t>
      </w:r>
    </w:p>
    <w:p w14:paraId="792D2527" w14:textId="77777777" w:rsidR="00FA3EB3" w:rsidRPr="00FA3EB3" w:rsidRDefault="00FA3EB3" w:rsidP="00FA3EB3">
      <w:r w:rsidRPr="00FA3EB3">
        <w:t>FROM sales</w:t>
      </w:r>
    </w:p>
    <w:p w14:paraId="53F740C1" w14:textId="77777777" w:rsidR="00FA3EB3" w:rsidRPr="00FA3EB3" w:rsidRDefault="00FA3EB3" w:rsidP="00FA3EB3">
      <w:r w:rsidRPr="00FA3EB3">
        <w:t>WHERE amount IS NULL</w:t>
      </w:r>
    </w:p>
    <w:p w14:paraId="4F7C020E" w14:textId="77777777" w:rsidR="00FA3EB3" w:rsidRPr="00FA3EB3" w:rsidRDefault="00FA3EB3" w:rsidP="00FA3EB3">
      <w:r w:rsidRPr="00FA3EB3">
        <w:t xml:space="preserve">   OR amount = '';</w:t>
      </w:r>
    </w:p>
    <w:p w14:paraId="6367BA09" w14:textId="77777777" w:rsidR="00FA3EB3" w:rsidRPr="00FA3EB3" w:rsidRDefault="00FA3EB3" w:rsidP="00FA3EB3">
      <w:r w:rsidRPr="00FA3EB3">
        <w:pict w14:anchorId="66385A45">
          <v:rect id="_x0000_i7405" style="width:0;height:1.5pt" o:hralign="center" o:hrstd="t" o:hr="t" fillcolor="#a0a0a0" stroked="f"/>
        </w:pict>
      </w:r>
    </w:p>
    <w:p w14:paraId="1D58DB24" w14:textId="77777777" w:rsidR="00FA3EB3" w:rsidRPr="00FA3EB3" w:rsidRDefault="00FA3EB3" w:rsidP="00FA3EB3">
      <w:pPr>
        <w:rPr>
          <w:b/>
          <w:bCs/>
        </w:rPr>
      </w:pPr>
      <w:r w:rsidRPr="00FA3EB3">
        <w:rPr>
          <w:b/>
          <w:bCs/>
        </w:rPr>
        <w:t>14.4.5 Data Type Validation</w:t>
      </w:r>
    </w:p>
    <w:p w14:paraId="74DBAED2" w14:textId="77777777" w:rsidR="00FA3EB3" w:rsidRPr="00FA3EB3" w:rsidRDefault="00FA3EB3" w:rsidP="00FA3EB3">
      <w:r w:rsidRPr="00FA3EB3">
        <w:t>SELECT *</w:t>
      </w:r>
    </w:p>
    <w:p w14:paraId="2ACE97B7" w14:textId="77777777" w:rsidR="00FA3EB3" w:rsidRPr="00FA3EB3" w:rsidRDefault="00FA3EB3" w:rsidP="00FA3EB3">
      <w:r w:rsidRPr="00FA3EB3">
        <w:t>FROM sales</w:t>
      </w:r>
    </w:p>
    <w:p w14:paraId="529F10D6" w14:textId="77777777" w:rsidR="00FA3EB3" w:rsidRPr="00FA3EB3" w:rsidRDefault="00FA3EB3" w:rsidP="00FA3EB3">
      <w:r w:rsidRPr="00FA3EB3">
        <w:t>WHERE TRY_CAST(amount AS FLOAT) IS NULL;</w:t>
      </w:r>
    </w:p>
    <w:p w14:paraId="3B55B4EA" w14:textId="77777777" w:rsidR="00FA3EB3" w:rsidRPr="00FA3EB3" w:rsidRDefault="00FA3EB3" w:rsidP="00FA3EB3">
      <w:r w:rsidRPr="00FA3EB3">
        <w:pict w14:anchorId="1AEC0321">
          <v:rect id="_x0000_i7406" style="width:0;height:1.5pt" o:hralign="center" o:hrstd="t" o:hr="t" fillcolor="#a0a0a0" stroked="f"/>
        </w:pict>
      </w:r>
    </w:p>
    <w:p w14:paraId="620A404F" w14:textId="77777777" w:rsidR="00FA3EB3" w:rsidRPr="00FA3EB3" w:rsidRDefault="00FA3EB3" w:rsidP="00FA3EB3">
      <w:pPr>
        <w:rPr>
          <w:b/>
          <w:bCs/>
        </w:rPr>
      </w:pPr>
      <w:r w:rsidRPr="00FA3EB3">
        <w:rPr>
          <w:b/>
          <w:bCs/>
        </w:rPr>
        <w:lastRenderedPageBreak/>
        <w:t>14.4.6 Complex Joins for ETL Validation</w:t>
      </w:r>
    </w:p>
    <w:p w14:paraId="3E520598" w14:textId="77777777" w:rsidR="00FA3EB3" w:rsidRPr="00FA3EB3" w:rsidRDefault="00FA3EB3" w:rsidP="00FA3EB3">
      <w:pPr>
        <w:rPr>
          <w:b/>
          <w:bCs/>
        </w:rPr>
      </w:pPr>
      <w:r w:rsidRPr="00FA3EB3">
        <w:rPr>
          <w:b/>
          <w:bCs/>
        </w:rPr>
        <w:t>Source vs Target Comparison</w:t>
      </w:r>
    </w:p>
    <w:p w14:paraId="6BAD6B76" w14:textId="77777777" w:rsidR="00FA3EB3" w:rsidRPr="00FA3EB3" w:rsidRDefault="00FA3EB3" w:rsidP="00FA3EB3">
      <w:r w:rsidRPr="00FA3EB3">
        <w:t xml:space="preserve">SELECT s.id, </w:t>
      </w:r>
      <w:proofErr w:type="spellStart"/>
      <w:r w:rsidRPr="00FA3EB3">
        <w:t>s.amount</w:t>
      </w:r>
      <w:proofErr w:type="spellEnd"/>
      <w:r w:rsidRPr="00FA3EB3">
        <w:t xml:space="preserve"> AS </w:t>
      </w:r>
      <w:proofErr w:type="spellStart"/>
      <w:r w:rsidRPr="00FA3EB3">
        <w:t>source_amount</w:t>
      </w:r>
      <w:proofErr w:type="spellEnd"/>
      <w:r w:rsidRPr="00FA3EB3">
        <w:t xml:space="preserve">, </w:t>
      </w:r>
      <w:proofErr w:type="spellStart"/>
      <w:r w:rsidRPr="00FA3EB3">
        <w:t>t.amount</w:t>
      </w:r>
      <w:proofErr w:type="spellEnd"/>
      <w:r w:rsidRPr="00FA3EB3">
        <w:t xml:space="preserve"> AS </w:t>
      </w:r>
      <w:proofErr w:type="spellStart"/>
      <w:r w:rsidRPr="00FA3EB3">
        <w:t>target_amount</w:t>
      </w:r>
      <w:proofErr w:type="spellEnd"/>
    </w:p>
    <w:p w14:paraId="77008680" w14:textId="77777777" w:rsidR="00FA3EB3" w:rsidRPr="00FA3EB3" w:rsidRDefault="00FA3EB3" w:rsidP="00FA3EB3">
      <w:r w:rsidRPr="00FA3EB3">
        <w:t>FROM source s</w:t>
      </w:r>
    </w:p>
    <w:p w14:paraId="6A34C76C" w14:textId="77777777" w:rsidR="00FA3EB3" w:rsidRPr="00FA3EB3" w:rsidRDefault="00FA3EB3" w:rsidP="00FA3EB3">
      <w:r w:rsidRPr="00FA3EB3">
        <w:t>LEFT JOIN target t ON s.id = t.id</w:t>
      </w:r>
    </w:p>
    <w:p w14:paraId="05D35BDF" w14:textId="77777777" w:rsidR="00FA3EB3" w:rsidRPr="00FA3EB3" w:rsidRDefault="00FA3EB3" w:rsidP="00FA3EB3">
      <w:r w:rsidRPr="00FA3EB3">
        <w:t xml:space="preserve">WHERE </w:t>
      </w:r>
      <w:proofErr w:type="spellStart"/>
      <w:r w:rsidRPr="00FA3EB3">
        <w:t>s.amount</w:t>
      </w:r>
      <w:proofErr w:type="spellEnd"/>
      <w:r w:rsidRPr="00FA3EB3">
        <w:t xml:space="preserve"> != </w:t>
      </w:r>
      <w:proofErr w:type="spellStart"/>
      <w:r w:rsidRPr="00FA3EB3">
        <w:t>t.amount</w:t>
      </w:r>
      <w:proofErr w:type="spellEnd"/>
      <w:r w:rsidRPr="00FA3EB3">
        <w:t>;</w:t>
      </w:r>
    </w:p>
    <w:p w14:paraId="18782121" w14:textId="77777777" w:rsidR="00FA3EB3" w:rsidRPr="00FA3EB3" w:rsidRDefault="00FA3EB3" w:rsidP="00FA3EB3">
      <w:r w:rsidRPr="00FA3EB3">
        <w:pict w14:anchorId="6B40B857">
          <v:rect id="_x0000_i7407" style="width:0;height:1.5pt" o:hralign="center" o:hrstd="t" o:hr="t" fillcolor="#a0a0a0" stroked="f"/>
        </w:pict>
      </w:r>
    </w:p>
    <w:p w14:paraId="539B9B6B" w14:textId="77777777" w:rsidR="00FA3EB3" w:rsidRPr="00FA3EB3" w:rsidRDefault="00FA3EB3" w:rsidP="00FA3EB3">
      <w:pPr>
        <w:rPr>
          <w:b/>
          <w:bCs/>
        </w:rPr>
      </w:pPr>
      <w:r w:rsidRPr="00FA3EB3">
        <w:rPr>
          <w:b/>
          <w:bCs/>
        </w:rPr>
        <w:t>14.4.7 Aggregation Validations</w:t>
      </w:r>
    </w:p>
    <w:p w14:paraId="13A64D10" w14:textId="77777777" w:rsidR="00FA3EB3" w:rsidRPr="00FA3EB3" w:rsidRDefault="00FA3EB3" w:rsidP="00FA3EB3">
      <w:pPr>
        <w:rPr>
          <w:b/>
          <w:bCs/>
        </w:rPr>
      </w:pPr>
      <w:r w:rsidRPr="00FA3EB3">
        <w:rPr>
          <w:b/>
          <w:bCs/>
        </w:rPr>
        <w:t>Validate Total Amount</w:t>
      </w:r>
    </w:p>
    <w:p w14:paraId="6DE71595" w14:textId="77777777" w:rsidR="00FA3EB3" w:rsidRPr="00FA3EB3" w:rsidRDefault="00FA3EB3" w:rsidP="00FA3EB3">
      <w:r w:rsidRPr="00FA3EB3">
        <w:t>SELECT SUM(amount) FROM source;</w:t>
      </w:r>
    </w:p>
    <w:p w14:paraId="5533ECDD" w14:textId="77777777" w:rsidR="00FA3EB3" w:rsidRPr="00FA3EB3" w:rsidRDefault="00FA3EB3" w:rsidP="00FA3EB3">
      <w:r w:rsidRPr="00FA3EB3">
        <w:t>SELECT SUM(amount) FROM target;</w:t>
      </w:r>
    </w:p>
    <w:p w14:paraId="4412BE51" w14:textId="77777777" w:rsidR="00FA3EB3" w:rsidRPr="00FA3EB3" w:rsidRDefault="00FA3EB3" w:rsidP="00FA3EB3">
      <w:r w:rsidRPr="00FA3EB3">
        <w:pict w14:anchorId="2CECDA04">
          <v:rect id="_x0000_i7408" style="width:0;height:1.5pt" o:hralign="center" o:hrstd="t" o:hr="t" fillcolor="#a0a0a0" stroked="f"/>
        </w:pict>
      </w:r>
    </w:p>
    <w:p w14:paraId="1E1BEFB6" w14:textId="77777777" w:rsidR="00FA3EB3" w:rsidRPr="00FA3EB3" w:rsidRDefault="00FA3EB3" w:rsidP="00FA3EB3">
      <w:pPr>
        <w:rPr>
          <w:b/>
          <w:bCs/>
        </w:rPr>
      </w:pPr>
      <w:r w:rsidRPr="00FA3EB3">
        <w:rPr>
          <w:b/>
          <w:bCs/>
        </w:rPr>
        <w:t>14.4.8 Diagram — Advanced SQL Validation Flow</w:t>
      </w:r>
    </w:p>
    <w:p w14:paraId="30C7DB21" w14:textId="77777777" w:rsidR="00FA3EB3" w:rsidRPr="00FA3EB3" w:rsidRDefault="00FA3EB3" w:rsidP="00FA3EB3">
      <w:pPr>
        <w:rPr>
          <w:rFonts w:ascii="Arial" w:hAnsi="Arial" w:cs="Arial"/>
          <w:sz w:val="20"/>
          <w:szCs w:val="20"/>
        </w:rPr>
      </w:pPr>
      <w:r w:rsidRPr="00FA3EB3">
        <w:rPr>
          <w:rFonts w:ascii="Arial" w:hAnsi="Arial" w:cs="Arial"/>
          <w:sz w:val="20"/>
          <w:szCs w:val="20"/>
        </w:rPr>
        <w:t>╔══════════════════════════════════════════════════════════════╗</w:t>
      </w:r>
    </w:p>
    <w:p w14:paraId="7E2E5BCC" w14:textId="77777777" w:rsidR="00FA3EB3" w:rsidRPr="00FA3EB3" w:rsidRDefault="00FA3EB3" w:rsidP="00FA3EB3">
      <w:pPr>
        <w:rPr>
          <w:rFonts w:ascii="Arial" w:hAnsi="Arial" w:cs="Arial"/>
          <w:sz w:val="20"/>
          <w:szCs w:val="20"/>
        </w:rPr>
      </w:pPr>
      <w:r w:rsidRPr="00FA3EB3">
        <w:rPr>
          <w:rFonts w:ascii="Arial" w:hAnsi="Arial" w:cs="Arial"/>
          <w:sz w:val="20"/>
          <w:szCs w:val="20"/>
        </w:rPr>
        <w:t>║                 ADVANCED SQL VALIDATION FLOW                 ║</w:t>
      </w:r>
    </w:p>
    <w:p w14:paraId="5384A701" w14:textId="77777777" w:rsidR="00FA3EB3" w:rsidRPr="00FA3EB3" w:rsidRDefault="00FA3EB3" w:rsidP="00FA3EB3">
      <w:pPr>
        <w:rPr>
          <w:rFonts w:ascii="Arial" w:hAnsi="Arial" w:cs="Arial"/>
          <w:sz w:val="20"/>
          <w:szCs w:val="20"/>
        </w:rPr>
      </w:pPr>
      <w:r w:rsidRPr="00FA3EB3">
        <w:rPr>
          <w:rFonts w:ascii="Arial" w:hAnsi="Arial" w:cs="Arial"/>
          <w:sz w:val="20"/>
          <w:szCs w:val="20"/>
        </w:rPr>
        <w:t>╠══════════════════════════════════════════════════════════════╣</w:t>
      </w:r>
    </w:p>
    <w:p w14:paraId="2307C1FC" w14:textId="77777777" w:rsidR="00FA3EB3" w:rsidRPr="00FA3EB3" w:rsidRDefault="00FA3EB3" w:rsidP="00FA3EB3">
      <w:pPr>
        <w:rPr>
          <w:rFonts w:ascii="Arial" w:hAnsi="Arial" w:cs="Arial"/>
          <w:sz w:val="20"/>
          <w:szCs w:val="20"/>
        </w:rPr>
      </w:pPr>
      <w:r w:rsidRPr="00FA3EB3">
        <w:rPr>
          <w:rFonts w:ascii="Arial" w:hAnsi="Arial" w:cs="Arial"/>
          <w:sz w:val="20"/>
          <w:szCs w:val="20"/>
        </w:rPr>
        <w:t>║  Window → Join → Aggregate → Compare → Validate              ║</w:t>
      </w:r>
    </w:p>
    <w:p w14:paraId="7BA9943E" w14:textId="77777777" w:rsidR="00FA3EB3" w:rsidRPr="00FA3EB3" w:rsidRDefault="00FA3EB3" w:rsidP="00FA3EB3">
      <w:pPr>
        <w:rPr>
          <w:rFonts w:ascii="Arial" w:hAnsi="Arial" w:cs="Arial"/>
          <w:sz w:val="20"/>
          <w:szCs w:val="20"/>
        </w:rPr>
      </w:pPr>
      <w:r w:rsidRPr="00FA3EB3">
        <w:rPr>
          <w:rFonts w:ascii="Arial" w:hAnsi="Arial" w:cs="Arial"/>
          <w:sz w:val="20"/>
          <w:szCs w:val="20"/>
        </w:rPr>
        <w:t>╚══════════════════════════════════════════════════════════════╝</w:t>
      </w:r>
    </w:p>
    <w:p w14:paraId="33A91B77" w14:textId="77777777" w:rsidR="00FA3EB3" w:rsidRPr="00FA3EB3" w:rsidRDefault="00FA3EB3" w:rsidP="00FA3EB3">
      <w:r w:rsidRPr="00FA3EB3">
        <w:t>--- PAGE BREAK ---</w:t>
      </w:r>
    </w:p>
    <w:p w14:paraId="798F7154" w14:textId="77777777" w:rsidR="00FA3EB3" w:rsidRPr="00FA3EB3" w:rsidRDefault="00FA3EB3" w:rsidP="00FA3EB3">
      <w:pPr>
        <w:rPr>
          <w:b/>
          <w:bCs/>
        </w:rPr>
      </w:pPr>
      <w:r w:rsidRPr="00FA3EB3">
        <w:rPr>
          <w:b/>
          <w:bCs/>
        </w:rPr>
        <w:t>14.5 Python + SQL Validation Patterns</w:t>
      </w:r>
    </w:p>
    <w:p w14:paraId="0EFBA033" w14:textId="77777777" w:rsidR="00FA3EB3" w:rsidRPr="00FA3EB3" w:rsidRDefault="00FA3EB3" w:rsidP="00FA3EB3">
      <w:r w:rsidRPr="00FA3EB3">
        <w:t xml:space="preserve">This section shows how to combine </w:t>
      </w:r>
      <w:r w:rsidRPr="00FA3EB3">
        <w:rPr>
          <w:b/>
          <w:bCs/>
        </w:rPr>
        <w:t>Python automation</w:t>
      </w:r>
      <w:r w:rsidRPr="00FA3EB3">
        <w:t xml:space="preserve"> with </w:t>
      </w:r>
      <w:r w:rsidRPr="00FA3EB3">
        <w:rPr>
          <w:b/>
          <w:bCs/>
        </w:rPr>
        <w:t>SQL validation</w:t>
      </w:r>
      <w:r w:rsidRPr="00FA3EB3">
        <w:t xml:space="preserve"> to build powerful ETL test scripts.</w:t>
      </w:r>
    </w:p>
    <w:p w14:paraId="663D8198" w14:textId="77777777" w:rsidR="00FA3EB3" w:rsidRPr="00FA3EB3" w:rsidRDefault="00FA3EB3" w:rsidP="00FA3EB3">
      <w:r w:rsidRPr="00FA3EB3">
        <w:pict w14:anchorId="1574A166">
          <v:rect id="_x0000_i7409" style="width:0;height:1.5pt" o:hralign="center" o:hrstd="t" o:hr="t" fillcolor="#a0a0a0" stroked="f"/>
        </w:pict>
      </w:r>
    </w:p>
    <w:p w14:paraId="60A17F7B" w14:textId="77777777" w:rsidR="00FA3EB3" w:rsidRPr="00FA3EB3" w:rsidRDefault="00FA3EB3" w:rsidP="00FA3EB3">
      <w:pPr>
        <w:rPr>
          <w:b/>
          <w:bCs/>
        </w:rPr>
      </w:pPr>
      <w:r w:rsidRPr="00FA3EB3">
        <w:rPr>
          <w:b/>
          <w:bCs/>
        </w:rPr>
        <w:t>14.5.1 Pattern 1 — Execute SQL and Validate Result</w:t>
      </w:r>
    </w:p>
    <w:p w14:paraId="2EA474AA" w14:textId="77777777" w:rsidR="00FA3EB3" w:rsidRPr="00FA3EB3" w:rsidRDefault="00FA3EB3" w:rsidP="00FA3EB3">
      <w:proofErr w:type="spellStart"/>
      <w:r w:rsidRPr="00FA3EB3">
        <w:t>cursor.execute</w:t>
      </w:r>
      <w:proofErr w:type="spellEnd"/>
      <w:r w:rsidRPr="00FA3EB3">
        <w:t>("SELECT COUNT(*) FROM sales")</w:t>
      </w:r>
    </w:p>
    <w:p w14:paraId="761C7592" w14:textId="77777777" w:rsidR="00FA3EB3" w:rsidRPr="00FA3EB3" w:rsidRDefault="00FA3EB3" w:rsidP="00FA3EB3">
      <w:r w:rsidRPr="00FA3EB3">
        <w:t xml:space="preserve">count = </w:t>
      </w:r>
      <w:proofErr w:type="spellStart"/>
      <w:r w:rsidRPr="00FA3EB3">
        <w:t>cursor.fetchone</w:t>
      </w:r>
      <w:proofErr w:type="spellEnd"/>
      <w:r w:rsidRPr="00FA3EB3">
        <w:t>()[0]</w:t>
      </w:r>
    </w:p>
    <w:p w14:paraId="3CD75DBF" w14:textId="77777777" w:rsidR="00FA3EB3" w:rsidRPr="00FA3EB3" w:rsidRDefault="00FA3EB3" w:rsidP="00FA3EB3"/>
    <w:p w14:paraId="2D343E08" w14:textId="77777777" w:rsidR="00FA3EB3" w:rsidRPr="00FA3EB3" w:rsidRDefault="00FA3EB3" w:rsidP="00FA3EB3">
      <w:r w:rsidRPr="00FA3EB3">
        <w:lastRenderedPageBreak/>
        <w:t>if count != expected:</w:t>
      </w:r>
    </w:p>
    <w:p w14:paraId="483C83FC" w14:textId="77777777" w:rsidR="00FA3EB3" w:rsidRPr="00FA3EB3" w:rsidRDefault="00FA3EB3" w:rsidP="00FA3EB3">
      <w:r w:rsidRPr="00FA3EB3">
        <w:t xml:space="preserve">    print("Row count mismatch")</w:t>
      </w:r>
    </w:p>
    <w:p w14:paraId="54A03489" w14:textId="77777777" w:rsidR="00FA3EB3" w:rsidRPr="00FA3EB3" w:rsidRDefault="00FA3EB3" w:rsidP="00FA3EB3">
      <w:r w:rsidRPr="00FA3EB3">
        <w:pict w14:anchorId="366086A5">
          <v:rect id="_x0000_i7410" style="width:0;height:1.5pt" o:hralign="center" o:hrstd="t" o:hr="t" fillcolor="#a0a0a0" stroked="f"/>
        </w:pict>
      </w:r>
    </w:p>
    <w:p w14:paraId="210C4B61" w14:textId="77777777" w:rsidR="00FA3EB3" w:rsidRPr="00FA3EB3" w:rsidRDefault="00FA3EB3" w:rsidP="00FA3EB3">
      <w:pPr>
        <w:rPr>
          <w:b/>
          <w:bCs/>
        </w:rPr>
      </w:pPr>
      <w:r w:rsidRPr="00FA3EB3">
        <w:rPr>
          <w:b/>
          <w:bCs/>
        </w:rPr>
        <w:t>14.5.2 Pattern 2 — Compare Two Tables</w:t>
      </w:r>
    </w:p>
    <w:p w14:paraId="6FB49962" w14:textId="77777777" w:rsidR="00FA3EB3" w:rsidRPr="00FA3EB3" w:rsidRDefault="00FA3EB3" w:rsidP="00FA3EB3">
      <w:proofErr w:type="spellStart"/>
      <w:r w:rsidRPr="00FA3EB3">
        <w:t>cursor.execute</w:t>
      </w:r>
      <w:proofErr w:type="spellEnd"/>
      <w:r w:rsidRPr="00FA3EB3">
        <w:t>("SELECT id FROM source")</w:t>
      </w:r>
    </w:p>
    <w:p w14:paraId="7E6D39F0" w14:textId="77777777" w:rsidR="00FA3EB3" w:rsidRPr="00FA3EB3" w:rsidRDefault="00FA3EB3" w:rsidP="00FA3EB3">
      <w:proofErr w:type="spellStart"/>
      <w:r w:rsidRPr="00FA3EB3">
        <w:t>source_ids</w:t>
      </w:r>
      <w:proofErr w:type="spellEnd"/>
      <w:r w:rsidRPr="00FA3EB3">
        <w:t xml:space="preserve"> = {row[0] for row in </w:t>
      </w:r>
      <w:proofErr w:type="spellStart"/>
      <w:r w:rsidRPr="00FA3EB3">
        <w:t>cursor.fetchall</w:t>
      </w:r>
      <w:proofErr w:type="spellEnd"/>
      <w:r w:rsidRPr="00FA3EB3">
        <w:t>()}</w:t>
      </w:r>
    </w:p>
    <w:p w14:paraId="3F549769" w14:textId="77777777" w:rsidR="00FA3EB3" w:rsidRPr="00FA3EB3" w:rsidRDefault="00FA3EB3" w:rsidP="00FA3EB3"/>
    <w:p w14:paraId="2B416E4A" w14:textId="77777777" w:rsidR="00FA3EB3" w:rsidRPr="00FA3EB3" w:rsidRDefault="00FA3EB3" w:rsidP="00FA3EB3">
      <w:proofErr w:type="spellStart"/>
      <w:r w:rsidRPr="00FA3EB3">
        <w:t>cursor.execute</w:t>
      </w:r>
      <w:proofErr w:type="spellEnd"/>
      <w:r w:rsidRPr="00FA3EB3">
        <w:t>("SELECT id FROM target")</w:t>
      </w:r>
    </w:p>
    <w:p w14:paraId="0830C9E1" w14:textId="77777777" w:rsidR="00FA3EB3" w:rsidRPr="00FA3EB3" w:rsidRDefault="00FA3EB3" w:rsidP="00FA3EB3">
      <w:proofErr w:type="spellStart"/>
      <w:r w:rsidRPr="00FA3EB3">
        <w:t>target_ids</w:t>
      </w:r>
      <w:proofErr w:type="spellEnd"/>
      <w:r w:rsidRPr="00FA3EB3">
        <w:t xml:space="preserve"> = {row[0] for row in </w:t>
      </w:r>
      <w:proofErr w:type="spellStart"/>
      <w:r w:rsidRPr="00FA3EB3">
        <w:t>cursor.fetchall</w:t>
      </w:r>
      <w:proofErr w:type="spellEnd"/>
      <w:r w:rsidRPr="00FA3EB3">
        <w:t>()}</w:t>
      </w:r>
    </w:p>
    <w:p w14:paraId="52BD6AAB" w14:textId="77777777" w:rsidR="00FA3EB3" w:rsidRPr="00FA3EB3" w:rsidRDefault="00FA3EB3" w:rsidP="00FA3EB3"/>
    <w:p w14:paraId="47B20939" w14:textId="77777777" w:rsidR="00FA3EB3" w:rsidRPr="00FA3EB3" w:rsidRDefault="00FA3EB3" w:rsidP="00FA3EB3">
      <w:r w:rsidRPr="00FA3EB3">
        <w:t xml:space="preserve">missing = </w:t>
      </w:r>
      <w:proofErr w:type="spellStart"/>
      <w:r w:rsidRPr="00FA3EB3">
        <w:t>source_ids</w:t>
      </w:r>
      <w:proofErr w:type="spellEnd"/>
      <w:r w:rsidRPr="00FA3EB3">
        <w:t xml:space="preserve"> - </w:t>
      </w:r>
      <w:proofErr w:type="spellStart"/>
      <w:r w:rsidRPr="00FA3EB3">
        <w:t>target_ids</w:t>
      </w:r>
      <w:proofErr w:type="spellEnd"/>
    </w:p>
    <w:p w14:paraId="1418A727" w14:textId="77777777" w:rsidR="00FA3EB3" w:rsidRPr="00FA3EB3" w:rsidRDefault="00FA3EB3" w:rsidP="00FA3EB3">
      <w:r w:rsidRPr="00FA3EB3">
        <w:t xml:space="preserve">extra = </w:t>
      </w:r>
      <w:proofErr w:type="spellStart"/>
      <w:r w:rsidRPr="00FA3EB3">
        <w:t>target_ids</w:t>
      </w:r>
      <w:proofErr w:type="spellEnd"/>
      <w:r w:rsidRPr="00FA3EB3">
        <w:t xml:space="preserve"> - </w:t>
      </w:r>
      <w:proofErr w:type="spellStart"/>
      <w:r w:rsidRPr="00FA3EB3">
        <w:t>source_ids</w:t>
      </w:r>
      <w:proofErr w:type="spellEnd"/>
    </w:p>
    <w:p w14:paraId="10D135AC" w14:textId="77777777" w:rsidR="00FA3EB3" w:rsidRPr="00FA3EB3" w:rsidRDefault="00FA3EB3" w:rsidP="00FA3EB3">
      <w:r w:rsidRPr="00FA3EB3">
        <w:pict w14:anchorId="301A3173">
          <v:rect id="_x0000_i7411" style="width:0;height:1.5pt" o:hralign="center" o:hrstd="t" o:hr="t" fillcolor="#a0a0a0" stroked="f"/>
        </w:pict>
      </w:r>
    </w:p>
    <w:p w14:paraId="4504CB4B" w14:textId="77777777" w:rsidR="00FA3EB3" w:rsidRPr="00FA3EB3" w:rsidRDefault="00FA3EB3" w:rsidP="00FA3EB3">
      <w:pPr>
        <w:rPr>
          <w:b/>
          <w:bCs/>
        </w:rPr>
      </w:pPr>
      <w:r w:rsidRPr="00FA3EB3">
        <w:rPr>
          <w:b/>
          <w:bCs/>
        </w:rPr>
        <w:t>14.5.3 Pattern 3 — Validate Transformations</w:t>
      </w:r>
    </w:p>
    <w:p w14:paraId="63F7E4D8" w14:textId="77777777" w:rsidR="00FA3EB3" w:rsidRPr="00FA3EB3" w:rsidRDefault="00FA3EB3" w:rsidP="00FA3EB3">
      <w:proofErr w:type="spellStart"/>
      <w:r w:rsidRPr="00FA3EB3">
        <w:t>cursor.execute</w:t>
      </w:r>
      <w:proofErr w:type="spellEnd"/>
      <w:r w:rsidRPr="00FA3EB3">
        <w:t>("""</w:t>
      </w:r>
    </w:p>
    <w:p w14:paraId="38132230" w14:textId="77777777" w:rsidR="00FA3EB3" w:rsidRPr="00FA3EB3" w:rsidRDefault="00FA3EB3" w:rsidP="00FA3EB3">
      <w:r w:rsidRPr="00FA3EB3">
        <w:t xml:space="preserve">    SELECT id, amount, amount * 0.07 AS </w:t>
      </w:r>
      <w:proofErr w:type="spellStart"/>
      <w:r w:rsidRPr="00FA3EB3">
        <w:t>expected_tax</w:t>
      </w:r>
      <w:proofErr w:type="spellEnd"/>
    </w:p>
    <w:p w14:paraId="51135E9B" w14:textId="77777777" w:rsidR="00FA3EB3" w:rsidRPr="00FA3EB3" w:rsidRDefault="00FA3EB3" w:rsidP="00FA3EB3">
      <w:r w:rsidRPr="00FA3EB3">
        <w:t xml:space="preserve">    FROM sales</w:t>
      </w:r>
    </w:p>
    <w:p w14:paraId="6F2151F9" w14:textId="77777777" w:rsidR="00FA3EB3" w:rsidRPr="00FA3EB3" w:rsidRDefault="00FA3EB3" w:rsidP="00FA3EB3">
      <w:r w:rsidRPr="00FA3EB3">
        <w:t>""")</w:t>
      </w:r>
    </w:p>
    <w:p w14:paraId="6C52AC59" w14:textId="77777777" w:rsidR="00FA3EB3" w:rsidRPr="00FA3EB3" w:rsidRDefault="00FA3EB3" w:rsidP="00FA3EB3">
      <w:r w:rsidRPr="00FA3EB3">
        <w:t xml:space="preserve">rows = </w:t>
      </w:r>
      <w:proofErr w:type="spellStart"/>
      <w:r w:rsidRPr="00FA3EB3">
        <w:t>cursor.fetchall</w:t>
      </w:r>
      <w:proofErr w:type="spellEnd"/>
      <w:r w:rsidRPr="00FA3EB3">
        <w:t>()</w:t>
      </w:r>
    </w:p>
    <w:p w14:paraId="3AAACBF1" w14:textId="77777777" w:rsidR="00FA3EB3" w:rsidRPr="00FA3EB3" w:rsidRDefault="00FA3EB3" w:rsidP="00FA3EB3"/>
    <w:p w14:paraId="455EAEE6" w14:textId="77777777" w:rsidR="00FA3EB3" w:rsidRPr="00FA3EB3" w:rsidRDefault="00FA3EB3" w:rsidP="00FA3EB3">
      <w:r w:rsidRPr="00FA3EB3">
        <w:t>for r in rows:</w:t>
      </w:r>
    </w:p>
    <w:p w14:paraId="5C6878EE" w14:textId="77777777" w:rsidR="00FA3EB3" w:rsidRPr="00FA3EB3" w:rsidRDefault="00FA3EB3" w:rsidP="00FA3EB3">
      <w:r w:rsidRPr="00FA3EB3">
        <w:t xml:space="preserve">    if abs(r[2] - (r[1] * 0.07)) &gt; 0.0001:</w:t>
      </w:r>
    </w:p>
    <w:p w14:paraId="2EF43853" w14:textId="77777777" w:rsidR="00FA3EB3" w:rsidRPr="00FA3EB3" w:rsidRDefault="00FA3EB3" w:rsidP="00FA3EB3">
      <w:r w:rsidRPr="00FA3EB3">
        <w:t xml:space="preserve">        print("Tax mismatch:", r)</w:t>
      </w:r>
    </w:p>
    <w:p w14:paraId="6A219746" w14:textId="77777777" w:rsidR="00FA3EB3" w:rsidRPr="00FA3EB3" w:rsidRDefault="00FA3EB3" w:rsidP="00FA3EB3">
      <w:r w:rsidRPr="00FA3EB3">
        <w:pict w14:anchorId="77E7C385">
          <v:rect id="_x0000_i7412" style="width:0;height:1.5pt" o:hralign="center" o:hrstd="t" o:hr="t" fillcolor="#a0a0a0" stroked="f"/>
        </w:pict>
      </w:r>
    </w:p>
    <w:p w14:paraId="25B55171" w14:textId="77777777" w:rsidR="00FA3EB3" w:rsidRPr="00FA3EB3" w:rsidRDefault="00FA3EB3" w:rsidP="00FA3EB3">
      <w:pPr>
        <w:rPr>
          <w:b/>
          <w:bCs/>
        </w:rPr>
      </w:pPr>
      <w:r w:rsidRPr="00FA3EB3">
        <w:rPr>
          <w:b/>
          <w:bCs/>
        </w:rPr>
        <w:t>14.5.4 Pattern 4 — Validate Lookup Joins</w:t>
      </w:r>
    </w:p>
    <w:p w14:paraId="38021CF1" w14:textId="77777777" w:rsidR="00FA3EB3" w:rsidRPr="00FA3EB3" w:rsidRDefault="00FA3EB3" w:rsidP="00FA3EB3">
      <w:proofErr w:type="spellStart"/>
      <w:r w:rsidRPr="00FA3EB3">
        <w:t>cursor.execute</w:t>
      </w:r>
      <w:proofErr w:type="spellEnd"/>
      <w:r w:rsidRPr="00FA3EB3">
        <w:t>("""</w:t>
      </w:r>
    </w:p>
    <w:p w14:paraId="441D0891" w14:textId="77777777" w:rsidR="00FA3EB3" w:rsidRPr="00FA3EB3" w:rsidRDefault="00FA3EB3" w:rsidP="00FA3EB3">
      <w:r w:rsidRPr="00FA3EB3">
        <w:lastRenderedPageBreak/>
        <w:t xml:space="preserve">    SELECT s.id, </w:t>
      </w:r>
      <w:proofErr w:type="spellStart"/>
      <w:r w:rsidRPr="00FA3EB3">
        <w:t>s.country</w:t>
      </w:r>
      <w:proofErr w:type="spellEnd"/>
      <w:r w:rsidRPr="00FA3EB3">
        <w:t xml:space="preserve">, </w:t>
      </w:r>
      <w:proofErr w:type="spellStart"/>
      <w:r w:rsidRPr="00FA3EB3">
        <w:t>l.tax_rate</w:t>
      </w:r>
      <w:proofErr w:type="spellEnd"/>
    </w:p>
    <w:p w14:paraId="28DE734D" w14:textId="77777777" w:rsidR="00FA3EB3" w:rsidRPr="00FA3EB3" w:rsidRDefault="00FA3EB3" w:rsidP="00FA3EB3">
      <w:r w:rsidRPr="00FA3EB3">
        <w:t xml:space="preserve">    FROM sales s</w:t>
      </w:r>
    </w:p>
    <w:p w14:paraId="78FA1587" w14:textId="77777777" w:rsidR="00FA3EB3" w:rsidRPr="00FA3EB3" w:rsidRDefault="00FA3EB3" w:rsidP="00FA3EB3">
      <w:r w:rsidRPr="00FA3EB3">
        <w:t xml:space="preserve">    LEFT JOIN lookup l ON </w:t>
      </w:r>
      <w:proofErr w:type="spellStart"/>
      <w:r w:rsidRPr="00FA3EB3">
        <w:t>s.country</w:t>
      </w:r>
      <w:proofErr w:type="spellEnd"/>
      <w:r w:rsidRPr="00FA3EB3">
        <w:t xml:space="preserve"> = </w:t>
      </w:r>
      <w:proofErr w:type="spellStart"/>
      <w:r w:rsidRPr="00FA3EB3">
        <w:t>l.country</w:t>
      </w:r>
      <w:proofErr w:type="spellEnd"/>
    </w:p>
    <w:p w14:paraId="2D18E3F7" w14:textId="77777777" w:rsidR="00FA3EB3" w:rsidRPr="00FA3EB3" w:rsidRDefault="00FA3EB3" w:rsidP="00FA3EB3">
      <w:r w:rsidRPr="00FA3EB3">
        <w:t>""")</w:t>
      </w:r>
    </w:p>
    <w:p w14:paraId="2EEE4164" w14:textId="77777777" w:rsidR="00FA3EB3" w:rsidRPr="00FA3EB3" w:rsidRDefault="00FA3EB3" w:rsidP="00FA3EB3">
      <w:r w:rsidRPr="00FA3EB3">
        <w:pict w14:anchorId="1144AEBE">
          <v:rect id="_x0000_i7413" style="width:0;height:1.5pt" o:hralign="center" o:hrstd="t" o:hr="t" fillcolor="#a0a0a0" stroked="f"/>
        </w:pict>
      </w:r>
    </w:p>
    <w:p w14:paraId="054F57D2" w14:textId="77777777" w:rsidR="00FA3EB3" w:rsidRPr="00FA3EB3" w:rsidRDefault="00FA3EB3" w:rsidP="00FA3EB3">
      <w:pPr>
        <w:rPr>
          <w:b/>
          <w:bCs/>
        </w:rPr>
      </w:pPr>
      <w:r w:rsidRPr="00FA3EB3">
        <w:rPr>
          <w:b/>
          <w:bCs/>
        </w:rPr>
        <w:t>14.5.5 Pattern 5 — Validate Aggregations</w:t>
      </w:r>
    </w:p>
    <w:p w14:paraId="4FE8D97F" w14:textId="77777777" w:rsidR="00FA3EB3" w:rsidRPr="00FA3EB3" w:rsidRDefault="00FA3EB3" w:rsidP="00FA3EB3">
      <w:proofErr w:type="spellStart"/>
      <w:r w:rsidRPr="00FA3EB3">
        <w:t>cursor.execute</w:t>
      </w:r>
      <w:proofErr w:type="spellEnd"/>
      <w:r w:rsidRPr="00FA3EB3">
        <w:t>("SELECT SUM(amount) FROM source")</w:t>
      </w:r>
    </w:p>
    <w:p w14:paraId="32ECBE8B" w14:textId="77777777" w:rsidR="00FA3EB3" w:rsidRPr="00FA3EB3" w:rsidRDefault="00FA3EB3" w:rsidP="00FA3EB3">
      <w:proofErr w:type="spellStart"/>
      <w:r w:rsidRPr="00FA3EB3">
        <w:t>source_sum</w:t>
      </w:r>
      <w:proofErr w:type="spellEnd"/>
      <w:r w:rsidRPr="00FA3EB3">
        <w:t xml:space="preserve"> = </w:t>
      </w:r>
      <w:proofErr w:type="spellStart"/>
      <w:r w:rsidRPr="00FA3EB3">
        <w:t>cursor.fetchone</w:t>
      </w:r>
      <w:proofErr w:type="spellEnd"/>
      <w:r w:rsidRPr="00FA3EB3">
        <w:t>()[0]</w:t>
      </w:r>
    </w:p>
    <w:p w14:paraId="3F56B96E" w14:textId="77777777" w:rsidR="00FA3EB3" w:rsidRPr="00FA3EB3" w:rsidRDefault="00FA3EB3" w:rsidP="00FA3EB3"/>
    <w:p w14:paraId="7D14901E" w14:textId="77777777" w:rsidR="00FA3EB3" w:rsidRPr="00FA3EB3" w:rsidRDefault="00FA3EB3" w:rsidP="00FA3EB3">
      <w:proofErr w:type="spellStart"/>
      <w:r w:rsidRPr="00FA3EB3">
        <w:t>cursor.execute</w:t>
      </w:r>
      <w:proofErr w:type="spellEnd"/>
      <w:r w:rsidRPr="00FA3EB3">
        <w:t>("SELECT SUM(amount) FROM target")</w:t>
      </w:r>
    </w:p>
    <w:p w14:paraId="18E9C2F7" w14:textId="77777777" w:rsidR="00FA3EB3" w:rsidRPr="00FA3EB3" w:rsidRDefault="00FA3EB3" w:rsidP="00FA3EB3">
      <w:proofErr w:type="spellStart"/>
      <w:r w:rsidRPr="00FA3EB3">
        <w:t>target_sum</w:t>
      </w:r>
      <w:proofErr w:type="spellEnd"/>
      <w:r w:rsidRPr="00FA3EB3">
        <w:t xml:space="preserve"> = </w:t>
      </w:r>
      <w:proofErr w:type="spellStart"/>
      <w:r w:rsidRPr="00FA3EB3">
        <w:t>cursor.fetchone</w:t>
      </w:r>
      <w:proofErr w:type="spellEnd"/>
      <w:r w:rsidRPr="00FA3EB3">
        <w:t>()[0]</w:t>
      </w:r>
    </w:p>
    <w:p w14:paraId="5AE93F24" w14:textId="77777777" w:rsidR="00FA3EB3" w:rsidRPr="00FA3EB3" w:rsidRDefault="00FA3EB3" w:rsidP="00FA3EB3"/>
    <w:p w14:paraId="412837DF" w14:textId="77777777" w:rsidR="00FA3EB3" w:rsidRPr="00FA3EB3" w:rsidRDefault="00FA3EB3" w:rsidP="00FA3EB3">
      <w:r w:rsidRPr="00FA3EB3">
        <w:t xml:space="preserve">if </w:t>
      </w:r>
      <w:proofErr w:type="spellStart"/>
      <w:r w:rsidRPr="00FA3EB3">
        <w:t>source_sum</w:t>
      </w:r>
      <w:proofErr w:type="spellEnd"/>
      <w:r w:rsidRPr="00FA3EB3">
        <w:t xml:space="preserve"> != </w:t>
      </w:r>
      <w:proofErr w:type="spellStart"/>
      <w:r w:rsidRPr="00FA3EB3">
        <w:t>target_sum</w:t>
      </w:r>
      <w:proofErr w:type="spellEnd"/>
      <w:r w:rsidRPr="00FA3EB3">
        <w:t>:</w:t>
      </w:r>
    </w:p>
    <w:p w14:paraId="3EF44027" w14:textId="77777777" w:rsidR="00FA3EB3" w:rsidRPr="00FA3EB3" w:rsidRDefault="00FA3EB3" w:rsidP="00FA3EB3">
      <w:r w:rsidRPr="00FA3EB3">
        <w:t xml:space="preserve">    print("Aggregation mismatch")</w:t>
      </w:r>
    </w:p>
    <w:p w14:paraId="3B4DDF5A" w14:textId="77777777" w:rsidR="00FA3EB3" w:rsidRPr="00FA3EB3" w:rsidRDefault="00FA3EB3" w:rsidP="00FA3EB3">
      <w:r w:rsidRPr="00FA3EB3">
        <w:pict w14:anchorId="12F07862">
          <v:rect id="_x0000_i7414" style="width:0;height:1.5pt" o:hralign="center" o:hrstd="t" o:hr="t" fillcolor="#a0a0a0" stroked="f"/>
        </w:pict>
      </w:r>
    </w:p>
    <w:p w14:paraId="357E489A" w14:textId="77777777" w:rsidR="00FA3EB3" w:rsidRPr="00FA3EB3" w:rsidRDefault="00FA3EB3" w:rsidP="00FA3EB3">
      <w:pPr>
        <w:rPr>
          <w:b/>
          <w:bCs/>
        </w:rPr>
      </w:pPr>
      <w:r w:rsidRPr="00FA3EB3">
        <w:rPr>
          <w:b/>
          <w:bCs/>
        </w:rPr>
        <w:t>14.5.6 Pattern 6 — Validate SCD Records</w:t>
      </w:r>
    </w:p>
    <w:p w14:paraId="48B40BAB" w14:textId="77777777" w:rsidR="00FA3EB3" w:rsidRPr="00FA3EB3" w:rsidRDefault="00FA3EB3" w:rsidP="00FA3EB3">
      <w:proofErr w:type="spellStart"/>
      <w:r w:rsidRPr="00FA3EB3">
        <w:t>cursor.execute</w:t>
      </w:r>
      <w:proofErr w:type="spellEnd"/>
      <w:r w:rsidRPr="00FA3EB3">
        <w:t>("""</w:t>
      </w:r>
    </w:p>
    <w:p w14:paraId="3E308327" w14:textId="77777777" w:rsidR="00FA3EB3" w:rsidRPr="00FA3EB3" w:rsidRDefault="00FA3EB3" w:rsidP="00FA3EB3">
      <w:r w:rsidRPr="00FA3EB3">
        <w:t xml:space="preserve">    SELECT id</w:t>
      </w:r>
    </w:p>
    <w:p w14:paraId="66243573" w14:textId="77777777" w:rsidR="00FA3EB3" w:rsidRPr="00FA3EB3" w:rsidRDefault="00FA3EB3" w:rsidP="00FA3EB3">
      <w:r w:rsidRPr="00FA3EB3">
        <w:t xml:space="preserve">    FROM customers</w:t>
      </w:r>
    </w:p>
    <w:p w14:paraId="16236528" w14:textId="77777777" w:rsidR="00FA3EB3" w:rsidRPr="00FA3EB3" w:rsidRDefault="00FA3EB3" w:rsidP="00FA3EB3">
      <w:r w:rsidRPr="00FA3EB3">
        <w:t xml:space="preserve">    WHERE </w:t>
      </w:r>
      <w:proofErr w:type="spellStart"/>
      <w:r w:rsidRPr="00FA3EB3">
        <w:t>end_date</w:t>
      </w:r>
      <w:proofErr w:type="spellEnd"/>
      <w:r w:rsidRPr="00FA3EB3">
        <w:t xml:space="preserve"> IS NULL</w:t>
      </w:r>
    </w:p>
    <w:p w14:paraId="66EC63FB" w14:textId="77777777" w:rsidR="00FA3EB3" w:rsidRPr="00FA3EB3" w:rsidRDefault="00FA3EB3" w:rsidP="00FA3EB3">
      <w:r w:rsidRPr="00FA3EB3">
        <w:t>""")</w:t>
      </w:r>
    </w:p>
    <w:p w14:paraId="15C473B8" w14:textId="77777777" w:rsidR="00FA3EB3" w:rsidRPr="00FA3EB3" w:rsidRDefault="00FA3EB3" w:rsidP="00FA3EB3">
      <w:proofErr w:type="spellStart"/>
      <w:r w:rsidRPr="00FA3EB3">
        <w:t>active_customers</w:t>
      </w:r>
      <w:proofErr w:type="spellEnd"/>
      <w:r w:rsidRPr="00FA3EB3">
        <w:t xml:space="preserve"> = </w:t>
      </w:r>
      <w:proofErr w:type="spellStart"/>
      <w:r w:rsidRPr="00FA3EB3">
        <w:t>cursor.fetchall</w:t>
      </w:r>
      <w:proofErr w:type="spellEnd"/>
      <w:r w:rsidRPr="00FA3EB3">
        <w:t>()</w:t>
      </w:r>
    </w:p>
    <w:p w14:paraId="2C982406" w14:textId="77777777" w:rsidR="00FA3EB3" w:rsidRPr="00FA3EB3" w:rsidRDefault="00FA3EB3" w:rsidP="00FA3EB3">
      <w:r w:rsidRPr="00FA3EB3">
        <w:pict w14:anchorId="2E46F469">
          <v:rect id="_x0000_i7415" style="width:0;height:1.5pt" o:hralign="center" o:hrstd="t" o:hr="t" fillcolor="#a0a0a0" stroked="f"/>
        </w:pict>
      </w:r>
    </w:p>
    <w:p w14:paraId="63AACD46" w14:textId="77777777" w:rsidR="00FA3EB3" w:rsidRPr="00FA3EB3" w:rsidRDefault="00FA3EB3" w:rsidP="00FA3EB3">
      <w:pPr>
        <w:rPr>
          <w:b/>
          <w:bCs/>
        </w:rPr>
      </w:pPr>
      <w:r w:rsidRPr="00FA3EB3">
        <w:rPr>
          <w:b/>
          <w:bCs/>
        </w:rPr>
        <w:t>14.5.7 Pattern 7 — Validate Data Types</w:t>
      </w:r>
    </w:p>
    <w:p w14:paraId="2A91E121" w14:textId="77777777" w:rsidR="00FA3EB3" w:rsidRPr="00FA3EB3" w:rsidRDefault="00FA3EB3" w:rsidP="00FA3EB3">
      <w:proofErr w:type="spellStart"/>
      <w:r w:rsidRPr="00FA3EB3">
        <w:t>cursor.execute</w:t>
      </w:r>
      <w:proofErr w:type="spellEnd"/>
      <w:r w:rsidRPr="00FA3EB3">
        <w:t>("""</w:t>
      </w:r>
    </w:p>
    <w:p w14:paraId="39767BA4" w14:textId="77777777" w:rsidR="00FA3EB3" w:rsidRPr="00FA3EB3" w:rsidRDefault="00FA3EB3" w:rsidP="00FA3EB3">
      <w:r w:rsidRPr="00FA3EB3">
        <w:t xml:space="preserve">    SELECT id, amount</w:t>
      </w:r>
    </w:p>
    <w:p w14:paraId="11721574" w14:textId="77777777" w:rsidR="00FA3EB3" w:rsidRPr="00FA3EB3" w:rsidRDefault="00FA3EB3" w:rsidP="00FA3EB3">
      <w:r w:rsidRPr="00FA3EB3">
        <w:lastRenderedPageBreak/>
        <w:t xml:space="preserve">    FROM sales</w:t>
      </w:r>
    </w:p>
    <w:p w14:paraId="60ADB292" w14:textId="77777777" w:rsidR="00FA3EB3" w:rsidRPr="00FA3EB3" w:rsidRDefault="00FA3EB3" w:rsidP="00FA3EB3">
      <w:r w:rsidRPr="00FA3EB3">
        <w:t xml:space="preserve">    WHERE TRY_CAST(amount AS FLOAT) IS NULL</w:t>
      </w:r>
    </w:p>
    <w:p w14:paraId="02A8640F" w14:textId="77777777" w:rsidR="00FA3EB3" w:rsidRPr="00FA3EB3" w:rsidRDefault="00FA3EB3" w:rsidP="00FA3EB3">
      <w:r w:rsidRPr="00FA3EB3">
        <w:t>""")</w:t>
      </w:r>
    </w:p>
    <w:p w14:paraId="11133ED6" w14:textId="77777777" w:rsidR="00FA3EB3" w:rsidRPr="00FA3EB3" w:rsidRDefault="00FA3EB3" w:rsidP="00FA3EB3">
      <w:proofErr w:type="spellStart"/>
      <w:r w:rsidRPr="00FA3EB3">
        <w:t>invalid_rows</w:t>
      </w:r>
      <w:proofErr w:type="spellEnd"/>
      <w:r w:rsidRPr="00FA3EB3">
        <w:t xml:space="preserve"> = </w:t>
      </w:r>
      <w:proofErr w:type="spellStart"/>
      <w:r w:rsidRPr="00FA3EB3">
        <w:t>cursor.fetchall</w:t>
      </w:r>
      <w:proofErr w:type="spellEnd"/>
      <w:r w:rsidRPr="00FA3EB3">
        <w:t>()</w:t>
      </w:r>
    </w:p>
    <w:p w14:paraId="2A5E51BE" w14:textId="77777777" w:rsidR="00FA3EB3" w:rsidRPr="00FA3EB3" w:rsidRDefault="00FA3EB3" w:rsidP="00FA3EB3">
      <w:r w:rsidRPr="00FA3EB3">
        <w:pict w14:anchorId="731B2B72">
          <v:rect id="_x0000_i7416" style="width:0;height:1.5pt" o:hralign="center" o:hrstd="t" o:hr="t" fillcolor="#a0a0a0" stroked="f"/>
        </w:pict>
      </w:r>
    </w:p>
    <w:p w14:paraId="7F72A0C4" w14:textId="77777777" w:rsidR="00FA3EB3" w:rsidRPr="00FA3EB3" w:rsidRDefault="00FA3EB3" w:rsidP="00FA3EB3">
      <w:pPr>
        <w:rPr>
          <w:b/>
          <w:bCs/>
        </w:rPr>
      </w:pPr>
      <w:r w:rsidRPr="00FA3EB3">
        <w:rPr>
          <w:b/>
          <w:bCs/>
        </w:rPr>
        <w:t>14.5.8 Diagram — Python + SQL Validation Flow</w:t>
      </w:r>
    </w:p>
    <w:p w14:paraId="6B8E68A0" w14:textId="77777777" w:rsidR="00FA3EB3" w:rsidRPr="00FA3EB3" w:rsidRDefault="00FA3EB3" w:rsidP="00FA3EB3">
      <w:pPr>
        <w:rPr>
          <w:rFonts w:ascii="Arial" w:hAnsi="Arial" w:cs="Arial"/>
          <w:sz w:val="20"/>
          <w:szCs w:val="20"/>
        </w:rPr>
      </w:pPr>
      <w:r w:rsidRPr="00FA3EB3">
        <w:rPr>
          <w:rFonts w:ascii="Arial" w:hAnsi="Arial" w:cs="Arial"/>
          <w:sz w:val="20"/>
          <w:szCs w:val="20"/>
        </w:rPr>
        <w:t>╔══════════════════════════════════════════════════════════════╗</w:t>
      </w:r>
    </w:p>
    <w:p w14:paraId="5150B1D8" w14:textId="77777777" w:rsidR="00FA3EB3" w:rsidRPr="00FA3EB3" w:rsidRDefault="00FA3EB3" w:rsidP="00FA3EB3">
      <w:pPr>
        <w:rPr>
          <w:rFonts w:ascii="Arial" w:hAnsi="Arial" w:cs="Arial"/>
          <w:sz w:val="20"/>
          <w:szCs w:val="20"/>
        </w:rPr>
      </w:pPr>
      <w:r w:rsidRPr="00FA3EB3">
        <w:rPr>
          <w:rFonts w:ascii="Arial" w:hAnsi="Arial" w:cs="Arial"/>
          <w:sz w:val="20"/>
          <w:szCs w:val="20"/>
        </w:rPr>
        <w:t>║                 PYTHON + SQL VALIDATION FLOW                 ║</w:t>
      </w:r>
    </w:p>
    <w:p w14:paraId="1FC37EB7" w14:textId="77777777" w:rsidR="00FA3EB3" w:rsidRPr="00FA3EB3" w:rsidRDefault="00FA3EB3" w:rsidP="00FA3EB3">
      <w:pPr>
        <w:rPr>
          <w:rFonts w:ascii="Arial" w:hAnsi="Arial" w:cs="Arial"/>
          <w:sz w:val="20"/>
          <w:szCs w:val="20"/>
        </w:rPr>
      </w:pPr>
      <w:r w:rsidRPr="00FA3EB3">
        <w:rPr>
          <w:rFonts w:ascii="Arial" w:hAnsi="Arial" w:cs="Arial"/>
          <w:sz w:val="20"/>
          <w:szCs w:val="20"/>
        </w:rPr>
        <w:t>╠══════════════════════════════════════════════════════════════╣</w:t>
      </w:r>
    </w:p>
    <w:p w14:paraId="29E104C1" w14:textId="77777777" w:rsidR="00FA3EB3" w:rsidRPr="00FA3EB3" w:rsidRDefault="00FA3EB3" w:rsidP="00FA3EB3">
      <w:pPr>
        <w:rPr>
          <w:rFonts w:ascii="Arial" w:hAnsi="Arial" w:cs="Arial"/>
          <w:sz w:val="20"/>
          <w:szCs w:val="20"/>
        </w:rPr>
      </w:pPr>
      <w:r w:rsidRPr="00FA3EB3">
        <w:rPr>
          <w:rFonts w:ascii="Arial" w:hAnsi="Arial" w:cs="Arial"/>
          <w:sz w:val="20"/>
          <w:szCs w:val="20"/>
        </w:rPr>
        <w:t>║  Execute SQL → Fetch → Compare → Validate → Log              ║</w:t>
      </w:r>
    </w:p>
    <w:p w14:paraId="38802486" w14:textId="77777777" w:rsidR="00FA3EB3" w:rsidRPr="00FA3EB3" w:rsidRDefault="00FA3EB3" w:rsidP="00FA3EB3">
      <w:r w:rsidRPr="00FA3EB3">
        <w:rPr>
          <w:rFonts w:ascii="Arial" w:hAnsi="Arial" w:cs="Arial"/>
          <w:sz w:val="20"/>
          <w:szCs w:val="20"/>
        </w:rPr>
        <w:t>╚══════════════════════════════════════════════════════════════╝</w:t>
      </w:r>
    </w:p>
    <w:p w14:paraId="1BBC2571" w14:textId="77777777" w:rsidR="00E21AF6" w:rsidRDefault="00E21AF6">
      <w:r>
        <w:br w:type="page"/>
      </w:r>
    </w:p>
    <w:p w14:paraId="2BACE4B9" w14:textId="04B12A9B" w:rsidR="00FA3EB3" w:rsidRPr="00FA3EB3" w:rsidRDefault="00FA3EB3" w:rsidP="00FA3EB3">
      <w:pPr>
        <w:rPr>
          <w:b/>
          <w:bCs/>
        </w:rPr>
      </w:pPr>
      <w:r w:rsidRPr="00FA3EB3">
        <w:rPr>
          <w:b/>
          <w:bCs/>
        </w:rPr>
        <w:lastRenderedPageBreak/>
        <w:t>14.6 Exercises</w:t>
      </w:r>
    </w:p>
    <w:p w14:paraId="22CF6360" w14:textId="77777777" w:rsidR="00FA3EB3" w:rsidRPr="00FA3EB3" w:rsidRDefault="00FA3EB3" w:rsidP="00FA3EB3">
      <w:r w:rsidRPr="00FA3EB3">
        <w:pict w14:anchorId="745EA34E">
          <v:rect id="_x0000_i7417" style="width:0;height:1.5pt" o:hralign="center" o:hrstd="t" o:hr="t" fillcolor="#a0a0a0" stroked="f"/>
        </w:pict>
      </w:r>
    </w:p>
    <w:p w14:paraId="09242F5F" w14:textId="77777777" w:rsidR="00FA3EB3" w:rsidRPr="00FA3EB3" w:rsidRDefault="00FA3EB3" w:rsidP="00FA3EB3">
      <w:pPr>
        <w:rPr>
          <w:b/>
          <w:bCs/>
        </w:rPr>
      </w:pPr>
      <w:r w:rsidRPr="00FA3EB3">
        <w:rPr>
          <w:b/>
          <w:bCs/>
        </w:rPr>
        <w:t>Exercise 1 — Write SQL to Detect Duplicates</w:t>
      </w:r>
    </w:p>
    <w:p w14:paraId="4C3A0CA7" w14:textId="77777777" w:rsidR="00FA3EB3" w:rsidRPr="00FA3EB3" w:rsidRDefault="00FA3EB3" w:rsidP="00FA3EB3">
      <w:r w:rsidRPr="00FA3EB3">
        <w:t>Use:</w:t>
      </w:r>
    </w:p>
    <w:p w14:paraId="6A0444E6" w14:textId="77777777" w:rsidR="00FA3EB3" w:rsidRPr="00FA3EB3" w:rsidRDefault="00FA3EB3" w:rsidP="00FA3EB3">
      <w:pPr>
        <w:numPr>
          <w:ilvl w:val="0"/>
          <w:numId w:val="340"/>
        </w:numPr>
      </w:pPr>
      <w:r w:rsidRPr="00FA3EB3">
        <w:t>GROUP BY</w:t>
      </w:r>
    </w:p>
    <w:p w14:paraId="40D40A6A" w14:textId="77777777" w:rsidR="00FA3EB3" w:rsidRPr="00FA3EB3" w:rsidRDefault="00FA3EB3" w:rsidP="00FA3EB3">
      <w:pPr>
        <w:numPr>
          <w:ilvl w:val="0"/>
          <w:numId w:val="340"/>
        </w:numPr>
      </w:pPr>
      <w:r w:rsidRPr="00FA3EB3">
        <w:t>HAVING</w:t>
      </w:r>
    </w:p>
    <w:p w14:paraId="21A05CB3" w14:textId="77777777" w:rsidR="00FA3EB3" w:rsidRPr="00FA3EB3" w:rsidRDefault="00FA3EB3" w:rsidP="00FA3EB3">
      <w:r w:rsidRPr="00FA3EB3">
        <w:pict w14:anchorId="6DABE0F1">
          <v:rect id="_x0000_i7418" style="width:0;height:1.5pt" o:hralign="center" o:hrstd="t" o:hr="t" fillcolor="#a0a0a0" stroked="f"/>
        </w:pict>
      </w:r>
    </w:p>
    <w:p w14:paraId="201110DA" w14:textId="77777777" w:rsidR="00FA3EB3" w:rsidRPr="00FA3EB3" w:rsidRDefault="00FA3EB3" w:rsidP="00FA3EB3">
      <w:pPr>
        <w:rPr>
          <w:b/>
          <w:bCs/>
        </w:rPr>
      </w:pPr>
      <w:r w:rsidRPr="00FA3EB3">
        <w:rPr>
          <w:b/>
          <w:bCs/>
        </w:rPr>
        <w:t>Exercise 2 — Validate Row Count Using Python + SQL</w:t>
      </w:r>
    </w:p>
    <w:p w14:paraId="49C03C28" w14:textId="77777777" w:rsidR="00FA3EB3" w:rsidRPr="00FA3EB3" w:rsidRDefault="00FA3EB3" w:rsidP="00FA3EB3">
      <w:r w:rsidRPr="00FA3EB3">
        <w:t>Compare:</w:t>
      </w:r>
    </w:p>
    <w:p w14:paraId="6ED0B6E0" w14:textId="77777777" w:rsidR="00FA3EB3" w:rsidRPr="00FA3EB3" w:rsidRDefault="00FA3EB3" w:rsidP="00FA3EB3">
      <w:pPr>
        <w:numPr>
          <w:ilvl w:val="0"/>
          <w:numId w:val="341"/>
        </w:numPr>
      </w:pPr>
      <w:r w:rsidRPr="00FA3EB3">
        <w:t>source table</w:t>
      </w:r>
    </w:p>
    <w:p w14:paraId="5804A23D" w14:textId="77777777" w:rsidR="00FA3EB3" w:rsidRPr="00FA3EB3" w:rsidRDefault="00FA3EB3" w:rsidP="00FA3EB3">
      <w:pPr>
        <w:numPr>
          <w:ilvl w:val="0"/>
          <w:numId w:val="341"/>
        </w:numPr>
      </w:pPr>
      <w:r w:rsidRPr="00FA3EB3">
        <w:t>target table</w:t>
      </w:r>
    </w:p>
    <w:p w14:paraId="44D0E988" w14:textId="77777777" w:rsidR="00FA3EB3" w:rsidRPr="00FA3EB3" w:rsidRDefault="00FA3EB3" w:rsidP="00FA3EB3">
      <w:r w:rsidRPr="00FA3EB3">
        <w:pict w14:anchorId="75E17642">
          <v:rect id="_x0000_i7419" style="width:0;height:1.5pt" o:hralign="center" o:hrstd="t" o:hr="t" fillcolor="#a0a0a0" stroked="f"/>
        </w:pict>
      </w:r>
    </w:p>
    <w:p w14:paraId="1D9BEB69" w14:textId="77777777" w:rsidR="00FA3EB3" w:rsidRPr="00FA3EB3" w:rsidRDefault="00FA3EB3" w:rsidP="00FA3EB3">
      <w:pPr>
        <w:rPr>
          <w:b/>
          <w:bCs/>
        </w:rPr>
      </w:pPr>
      <w:r w:rsidRPr="00FA3EB3">
        <w:rPr>
          <w:b/>
          <w:bCs/>
        </w:rPr>
        <w:t>Exercise 3 — Validate Transformations</w:t>
      </w:r>
    </w:p>
    <w:p w14:paraId="01A2EF4B" w14:textId="77777777" w:rsidR="00FA3EB3" w:rsidRPr="00FA3EB3" w:rsidRDefault="00FA3EB3" w:rsidP="00FA3EB3">
      <w:r w:rsidRPr="00FA3EB3">
        <w:t>Check:</w:t>
      </w:r>
    </w:p>
    <w:p w14:paraId="62C2C30C" w14:textId="77777777" w:rsidR="00FA3EB3" w:rsidRPr="00FA3EB3" w:rsidRDefault="00FA3EB3" w:rsidP="00FA3EB3">
      <w:r w:rsidRPr="00FA3EB3">
        <w:t>tax = amount * 0.07</w:t>
      </w:r>
    </w:p>
    <w:p w14:paraId="64C1830B" w14:textId="77777777" w:rsidR="00FA3EB3" w:rsidRPr="00FA3EB3" w:rsidRDefault="00FA3EB3" w:rsidP="00FA3EB3">
      <w:r w:rsidRPr="00FA3EB3">
        <w:pict w14:anchorId="6582B3CA">
          <v:rect id="_x0000_i7420" style="width:0;height:1.5pt" o:hralign="center" o:hrstd="t" o:hr="t" fillcolor="#a0a0a0" stroked="f"/>
        </w:pict>
      </w:r>
    </w:p>
    <w:p w14:paraId="6ECD2093" w14:textId="77777777" w:rsidR="00FA3EB3" w:rsidRPr="00FA3EB3" w:rsidRDefault="00FA3EB3" w:rsidP="00FA3EB3">
      <w:pPr>
        <w:rPr>
          <w:b/>
          <w:bCs/>
        </w:rPr>
      </w:pPr>
      <w:r w:rsidRPr="00FA3EB3">
        <w:rPr>
          <w:b/>
          <w:bCs/>
        </w:rPr>
        <w:t>Exercise 4 — Validate Lookup Join</w:t>
      </w:r>
    </w:p>
    <w:p w14:paraId="4E67909A" w14:textId="77777777" w:rsidR="00FA3EB3" w:rsidRPr="00FA3EB3" w:rsidRDefault="00FA3EB3" w:rsidP="00FA3EB3">
      <w:r w:rsidRPr="00FA3EB3">
        <w:t>Ensure every country has a matching tax rate.</w:t>
      </w:r>
    </w:p>
    <w:p w14:paraId="76233EAE" w14:textId="77777777" w:rsidR="00FA3EB3" w:rsidRPr="00FA3EB3" w:rsidRDefault="00FA3EB3" w:rsidP="00FA3EB3">
      <w:r w:rsidRPr="00FA3EB3">
        <w:pict w14:anchorId="62384949">
          <v:rect id="_x0000_i7421" style="width:0;height:1.5pt" o:hralign="center" o:hrstd="t" o:hr="t" fillcolor="#a0a0a0" stroked="f"/>
        </w:pict>
      </w:r>
    </w:p>
    <w:p w14:paraId="41289824" w14:textId="77777777" w:rsidR="00FA3EB3" w:rsidRPr="00FA3EB3" w:rsidRDefault="00FA3EB3" w:rsidP="00FA3EB3">
      <w:pPr>
        <w:rPr>
          <w:b/>
          <w:bCs/>
        </w:rPr>
      </w:pPr>
      <w:r w:rsidRPr="00FA3EB3">
        <w:rPr>
          <w:b/>
          <w:bCs/>
        </w:rPr>
        <w:t>Exercise 5 — Validate SCD Type 2 Records</w:t>
      </w:r>
    </w:p>
    <w:p w14:paraId="4D616B87" w14:textId="77777777" w:rsidR="00FA3EB3" w:rsidRPr="00FA3EB3" w:rsidRDefault="00FA3EB3" w:rsidP="00FA3EB3">
      <w:r w:rsidRPr="00FA3EB3">
        <w:t>Find:</w:t>
      </w:r>
    </w:p>
    <w:p w14:paraId="2D66FAB4" w14:textId="77777777" w:rsidR="00FA3EB3" w:rsidRPr="00FA3EB3" w:rsidRDefault="00FA3EB3" w:rsidP="00FA3EB3">
      <w:pPr>
        <w:numPr>
          <w:ilvl w:val="0"/>
          <w:numId w:val="342"/>
        </w:numPr>
      </w:pPr>
      <w:r w:rsidRPr="00FA3EB3">
        <w:t>Active records</w:t>
      </w:r>
    </w:p>
    <w:p w14:paraId="62AC8B01" w14:textId="77777777" w:rsidR="00FA3EB3" w:rsidRPr="00FA3EB3" w:rsidRDefault="00FA3EB3" w:rsidP="00FA3EB3">
      <w:pPr>
        <w:numPr>
          <w:ilvl w:val="0"/>
          <w:numId w:val="342"/>
        </w:numPr>
      </w:pPr>
      <w:r w:rsidRPr="00FA3EB3">
        <w:t>Overlapping date ranges</w:t>
      </w:r>
    </w:p>
    <w:p w14:paraId="105D875F" w14:textId="77777777" w:rsidR="00FA3EB3" w:rsidRPr="00FA3EB3" w:rsidRDefault="00FA3EB3" w:rsidP="00FA3EB3">
      <w:r w:rsidRPr="00FA3EB3">
        <w:pict w14:anchorId="24606DDB">
          <v:rect id="_x0000_i7422" style="width:0;height:1.5pt" o:hralign="center" o:hrstd="t" o:hr="t" fillcolor="#a0a0a0" stroked="f"/>
        </w:pict>
      </w:r>
    </w:p>
    <w:p w14:paraId="6F1F1177" w14:textId="77777777" w:rsidR="00FA3EB3" w:rsidRPr="00FA3EB3" w:rsidRDefault="00FA3EB3" w:rsidP="00FA3EB3">
      <w:pPr>
        <w:rPr>
          <w:b/>
          <w:bCs/>
        </w:rPr>
      </w:pPr>
      <w:r w:rsidRPr="00FA3EB3">
        <w:rPr>
          <w:b/>
          <w:bCs/>
        </w:rPr>
        <w:t>14.7 Chapter 14 Quiz</w:t>
      </w:r>
    </w:p>
    <w:p w14:paraId="15EDE6CA" w14:textId="77777777" w:rsidR="00FA3EB3" w:rsidRPr="00FA3EB3" w:rsidRDefault="00FA3EB3" w:rsidP="00FA3EB3">
      <w:pPr>
        <w:rPr>
          <w:b/>
          <w:bCs/>
        </w:rPr>
      </w:pPr>
      <w:r w:rsidRPr="00FA3EB3">
        <w:rPr>
          <w:b/>
          <w:bCs/>
        </w:rPr>
        <w:t>1. What does a window function do?</w:t>
      </w:r>
    </w:p>
    <w:p w14:paraId="62BB7DDE" w14:textId="77777777" w:rsidR="00FA3EB3" w:rsidRPr="00FA3EB3" w:rsidRDefault="00FA3EB3" w:rsidP="00FA3EB3">
      <w:pPr>
        <w:numPr>
          <w:ilvl w:val="0"/>
          <w:numId w:val="343"/>
        </w:numPr>
      </w:pPr>
      <w:r w:rsidRPr="00FA3EB3">
        <w:lastRenderedPageBreak/>
        <w:t>Sorts files</w:t>
      </w:r>
    </w:p>
    <w:p w14:paraId="4DD8871D" w14:textId="77777777" w:rsidR="00FA3EB3" w:rsidRPr="00FA3EB3" w:rsidRDefault="00FA3EB3" w:rsidP="00FA3EB3">
      <w:pPr>
        <w:numPr>
          <w:ilvl w:val="0"/>
          <w:numId w:val="343"/>
        </w:numPr>
      </w:pPr>
      <w:r w:rsidRPr="00FA3EB3">
        <w:t>Performs row</w:t>
      </w:r>
      <w:r w:rsidRPr="00FA3EB3">
        <w:noBreakHyphen/>
        <w:t>level calculations</w:t>
      </w:r>
    </w:p>
    <w:p w14:paraId="06C438BC" w14:textId="77777777" w:rsidR="00FA3EB3" w:rsidRPr="00FA3EB3" w:rsidRDefault="00FA3EB3" w:rsidP="00FA3EB3">
      <w:pPr>
        <w:numPr>
          <w:ilvl w:val="0"/>
          <w:numId w:val="343"/>
        </w:numPr>
      </w:pPr>
      <w:r w:rsidRPr="00FA3EB3">
        <w:t>Writes logs</w:t>
      </w:r>
    </w:p>
    <w:p w14:paraId="30C12591" w14:textId="77777777" w:rsidR="00FA3EB3" w:rsidRPr="00FA3EB3" w:rsidRDefault="00FA3EB3" w:rsidP="00FA3EB3">
      <w:pPr>
        <w:numPr>
          <w:ilvl w:val="0"/>
          <w:numId w:val="343"/>
        </w:numPr>
      </w:pPr>
      <w:r w:rsidRPr="00FA3EB3">
        <w:t>Loads CSVs</w:t>
      </w:r>
    </w:p>
    <w:p w14:paraId="7CCAF806" w14:textId="77777777" w:rsidR="00FA3EB3" w:rsidRPr="00FA3EB3" w:rsidRDefault="00FA3EB3" w:rsidP="00FA3EB3">
      <w:r w:rsidRPr="00FA3EB3">
        <w:pict w14:anchorId="22633976">
          <v:rect id="_x0000_i7423" style="width:0;height:1.5pt" o:hralign="center" o:hrstd="t" o:hr="t" fillcolor="#a0a0a0" stroked="f"/>
        </w:pict>
      </w:r>
    </w:p>
    <w:p w14:paraId="119A01E8" w14:textId="77777777" w:rsidR="00FA3EB3" w:rsidRPr="00FA3EB3" w:rsidRDefault="00FA3EB3" w:rsidP="00FA3EB3">
      <w:pPr>
        <w:rPr>
          <w:b/>
          <w:bCs/>
        </w:rPr>
      </w:pPr>
      <w:r w:rsidRPr="00FA3EB3">
        <w:rPr>
          <w:b/>
          <w:bCs/>
        </w:rPr>
        <w:t>2. What SQL command finds duplicates?</w:t>
      </w:r>
    </w:p>
    <w:p w14:paraId="5C47E158" w14:textId="77777777" w:rsidR="00FA3EB3" w:rsidRPr="00FA3EB3" w:rsidRDefault="00FA3EB3" w:rsidP="00FA3EB3">
      <w:pPr>
        <w:numPr>
          <w:ilvl w:val="0"/>
          <w:numId w:val="344"/>
        </w:numPr>
      </w:pPr>
      <w:r w:rsidRPr="00FA3EB3">
        <w:t>ORDER BY</w:t>
      </w:r>
    </w:p>
    <w:p w14:paraId="4C9CD26C" w14:textId="77777777" w:rsidR="00FA3EB3" w:rsidRPr="00FA3EB3" w:rsidRDefault="00FA3EB3" w:rsidP="00FA3EB3">
      <w:pPr>
        <w:numPr>
          <w:ilvl w:val="0"/>
          <w:numId w:val="344"/>
        </w:numPr>
      </w:pPr>
      <w:r w:rsidRPr="00FA3EB3">
        <w:t>HAVING COUNT(*) &gt; 1</w:t>
      </w:r>
    </w:p>
    <w:p w14:paraId="374150D4" w14:textId="77777777" w:rsidR="00FA3EB3" w:rsidRPr="00FA3EB3" w:rsidRDefault="00FA3EB3" w:rsidP="00FA3EB3">
      <w:pPr>
        <w:numPr>
          <w:ilvl w:val="0"/>
          <w:numId w:val="344"/>
        </w:numPr>
      </w:pPr>
      <w:r w:rsidRPr="00FA3EB3">
        <w:t>DISTINCT</w:t>
      </w:r>
    </w:p>
    <w:p w14:paraId="5FC69574" w14:textId="77777777" w:rsidR="00FA3EB3" w:rsidRPr="00FA3EB3" w:rsidRDefault="00FA3EB3" w:rsidP="00FA3EB3">
      <w:pPr>
        <w:numPr>
          <w:ilvl w:val="0"/>
          <w:numId w:val="344"/>
        </w:numPr>
      </w:pPr>
      <w:r w:rsidRPr="00FA3EB3">
        <w:t>LIMIT</w:t>
      </w:r>
    </w:p>
    <w:p w14:paraId="60606512" w14:textId="77777777" w:rsidR="00FA3EB3" w:rsidRPr="00FA3EB3" w:rsidRDefault="00FA3EB3" w:rsidP="00FA3EB3">
      <w:r w:rsidRPr="00FA3EB3">
        <w:pict w14:anchorId="53A0219B">
          <v:rect id="_x0000_i7424" style="width:0;height:1.5pt" o:hralign="center" o:hrstd="t" o:hr="t" fillcolor="#a0a0a0" stroked="f"/>
        </w:pict>
      </w:r>
    </w:p>
    <w:p w14:paraId="6D124CE3" w14:textId="77777777" w:rsidR="00FA3EB3" w:rsidRPr="00FA3EB3" w:rsidRDefault="00FA3EB3" w:rsidP="00FA3EB3">
      <w:pPr>
        <w:rPr>
          <w:b/>
          <w:bCs/>
        </w:rPr>
      </w:pPr>
      <w:r w:rsidRPr="00FA3EB3">
        <w:rPr>
          <w:b/>
          <w:bCs/>
        </w:rPr>
        <w:t xml:space="preserve">3. What does Python </w:t>
      </w:r>
      <w:proofErr w:type="spellStart"/>
      <w:r w:rsidRPr="00FA3EB3">
        <w:rPr>
          <w:b/>
          <w:bCs/>
        </w:rPr>
        <w:t>fetchall</w:t>
      </w:r>
      <w:proofErr w:type="spellEnd"/>
      <w:r w:rsidRPr="00FA3EB3">
        <w:rPr>
          <w:b/>
          <w:bCs/>
        </w:rPr>
        <w:t>() return?</w:t>
      </w:r>
    </w:p>
    <w:p w14:paraId="721C8923" w14:textId="77777777" w:rsidR="00FA3EB3" w:rsidRPr="00FA3EB3" w:rsidRDefault="00FA3EB3" w:rsidP="00FA3EB3">
      <w:pPr>
        <w:numPr>
          <w:ilvl w:val="0"/>
          <w:numId w:val="345"/>
        </w:numPr>
      </w:pPr>
      <w:r w:rsidRPr="00FA3EB3">
        <w:t>A single row</w:t>
      </w:r>
    </w:p>
    <w:p w14:paraId="4BC5FA7A" w14:textId="77777777" w:rsidR="00FA3EB3" w:rsidRPr="00FA3EB3" w:rsidRDefault="00FA3EB3" w:rsidP="00FA3EB3">
      <w:pPr>
        <w:numPr>
          <w:ilvl w:val="0"/>
          <w:numId w:val="345"/>
        </w:numPr>
      </w:pPr>
      <w:r w:rsidRPr="00FA3EB3">
        <w:t>All rows</w:t>
      </w:r>
    </w:p>
    <w:p w14:paraId="0526F06B" w14:textId="77777777" w:rsidR="00FA3EB3" w:rsidRPr="00FA3EB3" w:rsidRDefault="00FA3EB3" w:rsidP="00FA3EB3">
      <w:pPr>
        <w:numPr>
          <w:ilvl w:val="0"/>
          <w:numId w:val="345"/>
        </w:numPr>
      </w:pPr>
      <w:r w:rsidRPr="00FA3EB3">
        <w:t>Column names</w:t>
      </w:r>
    </w:p>
    <w:p w14:paraId="41E1E108" w14:textId="77777777" w:rsidR="00FA3EB3" w:rsidRPr="00FA3EB3" w:rsidRDefault="00FA3EB3" w:rsidP="00FA3EB3">
      <w:pPr>
        <w:numPr>
          <w:ilvl w:val="0"/>
          <w:numId w:val="345"/>
        </w:numPr>
      </w:pPr>
      <w:r w:rsidRPr="00FA3EB3">
        <w:t>SQL query</w:t>
      </w:r>
    </w:p>
    <w:p w14:paraId="1182D789" w14:textId="77777777" w:rsidR="00FA3EB3" w:rsidRPr="00FA3EB3" w:rsidRDefault="00FA3EB3" w:rsidP="00FA3EB3">
      <w:r w:rsidRPr="00FA3EB3">
        <w:pict w14:anchorId="41362AEC">
          <v:rect id="_x0000_i7425" style="width:0;height:1.5pt" o:hralign="center" o:hrstd="t" o:hr="t" fillcolor="#a0a0a0" stroked="f"/>
        </w:pict>
      </w:r>
    </w:p>
    <w:p w14:paraId="63935E43" w14:textId="77777777" w:rsidR="00FA3EB3" w:rsidRPr="00FA3EB3" w:rsidRDefault="00FA3EB3" w:rsidP="00FA3EB3">
      <w:pPr>
        <w:rPr>
          <w:b/>
          <w:bCs/>
        </w:rPr>
      </w:pPr>
      <w:r w:rsidRPr="00FA3EB3">
        <w:rPr>
          <w:b/>
          <w:bCs/>
        </w:rPr>
        <w:t>4. What is the purpose of JOIN in ETL validation?</w:t>
      </w:r>
    </w:p>
    <w:p w14:paraId="279412B9" w14:textId="77777777" w:rsidR="00FA3EB3" w:rsidRPr="00FA3EB3" w:rsidRDefault="00FA3EB3" w:rsidP="00FA3EB3">
      <w:pPr>
        <w:numPr>
          <w:ilvl w:val="0"/>
          <w:numId w:val="346"/>
        </w:numPr>
      </w:pPr>
      <w:r w:rsidRPr="00FA3EB3">
        <w:t>Format data</w:t>
      </w:r>
    </w:p>
    <w:p w14:paraId="769F09A3" w14:textId="77777777" w:rsidR="00FA3EB3" w:rsidRPr="00FA3EB3" w:rsidRDefault="00FA3EB3" w:rsidP="00FA3EB3">
      <w:pPr>
        <w:numPr>
          <w:ilvl w:val="0"/>
          <w:numId w:val="346"/>
        </w:numPr>
      </w:pPr>
      <w:r w:rsidRPr="00FA3EB3">
        <w:t>Combine tables for comparison</w:t>
      </w:r>
    </w:p>
    <w:p w14:paraId="4E41A887" w14:textId="77777777" w:rsidR="00FA3EB3" w:rsidRPr="00FA3EB3" w:rsidRDefault="00FA3EB3" w:rsidP="00FA3EB3">
      <w:pPr>
        <w:numPr>
          <w:ilvl w:val="0"/>
          <w:numId w:val="346"/>
        </w:numPr>
      </w:pPr>
      <w:r w:rsidRPr="00FA3EB3">
        <w:t>Delete rows</w:t>
      </w:r>
    </w:p>
    <w:p w14:paraId="47EB15B0" w14:textId="77777777" w:rsidR="00FA3EB3" w:rsidRPr="00FA3EB3" w:rsidRDefault="00FA3EB3" w:rsidP="00FA3EB3">
      <w:pPr>
        <w:numPr>
          <w:ilvl w:val="0"/>
          <w:numId w:val="346"/>
        </w:numPr>
      </w:pPr>
      <w:r w:rsidRPr="00FA3EB3">
        <w:t>Create indexes</w:t>
      </w:r>
    </w:p>
    <w:p w14:paraId="20ABE831" w14:textId="77777777" w:rsidR="00FA3EB3" w:rsidRPr="00FA3EB3" w:rsidRDefault="00FA3EB3" w:rsidP="00FA3EB3">
      <w:r w:rsidRPr="00FA3EB3">
        <w:pict w14:anchorId="561983FD">
          <v:rect id="_x0000_i7426" style="width:0;height:1.5pt" o:hralign="center" o:hrstd="t" o:hr="t" fillcolor="#a0a0a0" stroked="f"/>
        </w:pict>
      </w:r>
    </w:p>
    <w:p w14:paraId="7DF75ED0" w14:textId="77777777" w:rsidR="00FA3EB3" w:rsidRPr="00FA3EB3" w:rsidRDefault="00FA3EB3" w:rsidP="00FA3EB3">
      <w:pPr>
        <w:rPr>
          <w:b/>
          <w:bCs/>
        </w:rPr>
      </w:pPr>
      <w:r w:rsidRPr="00FA3EB3">
        <w:rPr>
          <w:b/>
          <w:bCs/>
        </w:rPr>
        <w:t>5. What does SUM(amount) validate?</w:t>
      </w:r>
    </w:p>
    <w:p w14:paraId="15FD488D" w14:textId="77777777" w:rsidR="00FA3EB3" w:rsidRPr="00FA3EB3" w:rsidRDefault="00FA3EB3" w:rsidP="00FA3EB3">
      <w:pPr>
        <w:numPr>
          <w:ilvl w:val="0"/>
          <w:numId w:val="347"/>
        </w:numPr>
      </w:pPr>
      <w:r w:rsidRPr="00FA3EB3">
        <w:t>Row order</w:t>
      </w:r>
    </w:p>
    <w:p w14:paraId="30D50DC9" w14:textId="77777777" w:rsidR="00FA3EB3" w:rsidRPr="00FA3EB3" w:rsidRDefault="00FA3EB3" w:rsidP="00FA3EB3">
      <w:pPr>
        <w:numPr>
          <w:ilvl w:val="0"/>
          <w:numId w:val="347"/>
        </w:numPr>
      </w:pPr>
      <w:r w:rsidRPr="00FA3EB3">
        <w:t>Aggregation accuracy</w:t>
      </w:r>
    </w:p>
    <w:p w14:paraId="787E9336" w14:textId="77777777" w:rsidR="00FA3EB3" w:rsidRPr="00FA3EB3" w:rsidRDefault="00FA3EB3" w:rsidP="00FA3EB3">
      <w:pPr>
        <w:numPr>
          <w:ilvl w:val="0"/>
          <w:numId w:val="347"/>
        </w:numPr>
      </w:pPr>
      <w:r w:rsidRPr="00FA3EB3">
        <w:lastRenderedPageBreak/>
        <w:t>Column names</w:t>
      </w:r>
    </w:p>
    <w:p w14:paraId="2AE26B7D" w14:textId="77777777" w:rsidR="00FA3EB3" w:rsidRPr="00FA3EB3" w:rsidRDefault="00FA3EB3" w:rsidP="00FA3EB3">
      <w:pPr>
        <w:numPr>
          <w:ilvl w:val="0"/>
          <w:numId w:val="347"/>
        </w:numPr>
      </w:pPr>
      <w:r w:rsidRPr="00FA3EB3">
        <w:t>Data types</w:t>
      </w:r>
    </w:p>
    <w:p w14:paraId="015067F7" w14:textId="77777777" w:rsidR="00E21AF6" w:rsidRDefault="00E21AF6">
      <w:r>
        <w:br w:type="page"/>
      </w:r>
    </w:p>
    <w:p w14:paraId="55CDC8A4" w14:textId="01CBC4FA" w:rsidR="00963DAD" w:rsidRPr="00963DAD" w:rsidRDefault="00963DAD" w:rsidP="00963DAD">
      <w:pPr>
        <w:rPr>
          <w:b/>
          <w:bCs/>
        </w:rPr>
      </w:pPr>
      <w:r w:rsidRPr="00963DAD">
        <w:rPr>
          <w:rFonts w:ascii="Segoe UI Emoji" w:hAnsi="Segoe UI Emoji" w:cs="Segoe UI Emoji"/>
          <w:b/>
          <w:bCs/>
        </w:rPr>
        <w:lastRenderedPageBreak/>
        <w:t>📘</w:t>
      </w:r>
      <w:r w:rsidRPr="00963DAD">
        <w:rPr>
          <w:b/>
          <w:bCs/>
        </w:rPr>
        <w:t xml:space="preserve"> Enterprise Python Foundations for ETL Testers — Volume 1</w:t>
      </w:r>
    </w:p>
    <w:p w14:paraId="52971FD5" w14:textId="77777777" w:rsidR="00963DAD" w:rsidRPr="00963DAD" w:rsidRDefault="00963DAD" w:rsidP="00963DAD">
      <w:r w:rsidRPr="00963DAD">
        <w:rPr>
          <w:b/>
          <w:bCs/>
        </w:rPr>
        <w:t>Written &amp; Instructed by Md</w:t>
      </w:r>
    </w:p>
    <w:p w14:paraId="0AAD0992" w14:textId="77777777" w:rsidR="00963DAD" w:rsidRPr="00963DAD" w:rsidRDefault="00963DAD" w:rsidP="00963DAD">
      <w:r w:rsidRPr="00963DAD">
        <w:rPr>
          <w:b/>
          <w:bCs/>
        </w:rPr>
        <w:t>PART 8A</w:t>
      </w:r>
      <w:r w:rsidRPr="00963DAD">
        <w:br/>
      </w:r>
      <w:r w:rsidRPr="00963DAD">
        <w:rPr>
          <w:b/>
          <w:bCs/>
        </w:rPr>
        <w:t>Chapter 15 — Sections 15.1 to 15.3</w:t>
      </w:r>
      <w:r w:rsidRPr="00963DAD">
        <w:br/>
      </w:r>
      <w:r w:rsidRPr="00963DAD">
        <w:rPr>
          <w:b/>
          <w:bCs/>
        </w:rPr>
        <w:t>File Formats • CSV • JSON • Serialization Basics</w:t>
      </w:r>
    </w:p>
    <w:p w14:paraId="2B54DBB0" w14:textId="77777777" w:rsidR="00963DAD" w:rsidRPr="00963DAD" w:rsidRDefault="00963DAD" w:rsidP="00963DAD">
      <w:r w:rsidRPr="00963DAD">
        <w:pict w14:anchorId="14F86EEE">
          <v:rect id="_x0000_i7608" style="width:0;height:1.5pt" o:hralign="center" o:hrstd="t" o:hr="t" fillcolor="#a0a0a0" stroked="f"/>
        </w:pict>
      </w:r>
    </w:p>
    <w:p w14:paraId="717CCADF" w14:textId="77777777" w:rsidR="00963DAD" w:rsidRPr="00963DAD" w:rsidRDefault="00963DAD" w:rsidP="00963DAD">
      <w:pPr>
        <w:rPr>
          <w:b/>
          <w:bCs/>
        </w:rPr>
      </w:pPr>
      <w:r w:rsidRPr="00963DAD">
        <w:rPr>
          <w:b/>
          <w:bCs/>
        </w:rPr>
        <w:t>CHAPTER 15 — FILE FORMATS &amp; DATA SERIALIZATION</w:t>
      </w:r>
    </w:p>
    <w:p w14:paraId="5B7FC858" w14:textId="77777777" w:rsidR="00963DAD" w:rsidRPr="00963DAD" w:rsidRDefault="00963DAD" w:rsidP="00963DAD">
      <w:pPr>
        <w:rPr>
          <w:rFonts w:ascii="Arial" w:hAnsi="Arial" w:cs="Arial"/>
          <w:sz w:val="20"/>
          <w:szCs w:val="20"/>
        </w:rPr>
      </w:pPr>
      <w:r w:rsidRPr="00963DAD">
        <w:rPr>
          <w:rFonts w:ascii="Arial" w:hAnsi="Arial" w:cs="Arial"/>
          <w:sz w:val="20"/>
          <w:szCs w:val="20"/>
        </w:rPr>
        <w:t>╔══════════════════════════════════════════════════════════════╗</w:t>
      </w:r>
    </w:p>
    <w:p w14:paraId="5035B135" w14:textId="77777777" w:rsidR="00963DAD" w:rsidRPr="00963DAD" w:rsidRDefault="00963DAD" w:rsidP="00963DAD">
      <w:pPr>
        <w:rPr>
          <w:rFonts w:ascii="Arial" w:hAnsi="Arial" w:cs="Arial"/>
          <w:sz w:val="20"/>
          <w:szCs w:val="20"/>
        </w:rPr>
      </w:pPr>
      <w:r w:rsidRPr="00963DAD">
        <w:rPr>
          <w:rFonts w:ascii="Arial" w:hAnsi="Arial" w:cs="Arial"/>
          <w:sz w:val="20"/>
          <w:szCs w:val="20"/>
        </w:rPr>
        <w:t>║                     CHAPTER 15 OVERVIEW                      ║</w:t>
      </w:r>
    </w:p>
    <w:p w14:paraId="36DC24E8" w14:textId="77777777" w:rsidR="00963DAD" w:rsidRPr="00963DAD" w:rsidRDefault="00963DAD" w:rsidP="00963DAD">
      <w:pPr>
        <w:rPr>
          <w:rFonts w:ascii="Arial" w:hAnsi="Arial" w:cs="Arial"/>
          <w:sz w:val="20"/>
          <w:szCs w:val="20"/>
        </w:rPr>
      </w:pPr>
      <w:r w:rsidRPr="00963DAD">
        <w:rPr>
          <w:rFonts w:ascii="Arial" w:hAnsi="Arial" w:cs="Arial"/>
          <w:sz w:val="20"/>
          <w:szCs w:val="20"/>
        </w:rPr>
        <w:t>╠══════════════════════════════════════════════════════════════╣</w:t>
      </w:r>
    </w:p>
    <w:p w14:paraId="3680AC47" w14:textId="77777777" w:rsidR="00963DAD" w:rsidRPr="00963DAD" w:rsidRDefault="00963DAD" w:rsidP="00963DAD">
      <w:pPr>
        <w:rPr>
          <w:rFonts w:ascii="Arial" w:hAnsi="Arial" w:cs="Arial"/>
          <w:sz w:val="20"/>
          <w:szCs w:val="20"/>
        </w:rPr>
      </w:pPr>
      <w:r w:rsidRPr="00963DAD">
        <w:rPr>
          <w:rFonts w:ascii="Arial" w:hAnsi="Arial" w:cs="Arial"/>
          <w:sz w:val="20"/>
          <w:szCs w:val="20"/>
        </w:rPr>
        <w:t>║  • Common file formats in ETL                                ║</w:t>
      </w:r>
    </w:p>
    <w:p w14:paraId="015DEB06" w14:textId="77777777" w:rsidR="00963DAD" w:rsidRPr="00963DAD" w:rsidRDefault="00963DAD" w:rsidP="00963DAD">
      <w:pPr>
        <w:rPr>
          <w:rFonts w:ascii="Arial" w:hAnsi="Arial" w:cs="Arial"/>
          <w:sz w:val="20"/>
          <w:szCs w:val="20"/>
        </w:rPr>
      </w:pPr>
      <w:r w:rsidRPr="00963DAD">
        <w:rPr>
          <w:rFonts w:ascii="Arial" w:hAnsi="Arial" w:cs="Arial"/>
          <w:sz w:val="20"/>
          <w:szCs w:val="20"/>
        </w:rPr>
        <w:t>║  • CSV, JSON, XML, Parquet, Avro                             ║</w:t>
      </w:r>
    </w:p>
    <w:p w14:paraId="0B0E06BF" w14:textId="77777777" w:rsidR="00963DAD" w:rsidRPr="00963DAD" w:rsidRDefault="00963DAD" w:rsidP="00963DAD">
      <w:pPr>
        <w:rPr>
          <w:rFonts w:ascii="Arial" w:hAnsi="Arial" w:cs="Arial"/>
          <w:sz w:val="20"/>
          <w:szCs w:val="20"/>
        </w:rPr>
      </w:pPr>
      <w:r w:rsidRPr="00963DAD">
        <w:rPr>
          <w:rFonts w:ascii="Arial" w:hAnsi="Arial" w:cs="Arial"/>
          <w:sz w:val="20"/>
          <w:szCs w:val="20"/>
        </w:rPr>
        <w:t>║  • Serialization concepts                                     ║</w:t>
      </w:r>
    </w:p>
    <w:p w14:paraId="34257E64" w14:textId="77777777" w:rsidR="00963DAD" w:rsidRPr="00963DAD" w:rsidRDefault="00963DAD" w:rsidP="00963DAD">
      <w:pPr>
        <w:rPr>
          <w:rFonts w:ascii="Arial" w:hAnsi="Arial" w:cs="Arial"/>
          <w:sz w:val="20"/>
          <w:szCs w:val="20"/>
        </w:rPr>
      </w:pPr>
      <w:r w:rsidRPr="00963DAD">
        <w:rPr>
          <w:rFonts w:ascii="Arial" w:hAnsi="Arial" w:cs="Arial"/>
          <w:sz w:val="20"/>
          <w:szCs w:val="20"/>
        </w:rPr>
        <w:t>║  • Reading &amp; validating structured data                      ║</w:t>
      </w:r>
    </w:p>
    <w:p w14:paraId="1D6E9FBB" w14:textId="77777777" w:rsidR="00963DAD" w:rsidRPr="00963DAD" w:rsidRDefault="00963DAD" w:rsidP="00963DAD">
      <w:pPr>
        <w:rPr>
          <w:rFonts w:ascii="Arial" w:hAnsi="Arial" w:cs="Arial"/>
          <w:sz w:val="20"/>
          <w:szCs w:val="20"/>
        </w:rPr>
      </w:pPr>
      <w:r w:rsidRPr="00963DAD">
        <w:rPr>
          <w:rFonts w:ascii="Arial" w:hAnsi="Arial" w:cs="Arial"/>
          <w:sz w:val="20"/>
          <w:szCs w:val="20"/>
        </w:rPr>
        <w:t>╚══════════════════════════════════════════════════════════════╝</w:t>
      </w:r>
    </w:p>
    <w:p w14:paraId="37F27927" w14:textId="77777777" w:rsidR="00963DAD" w:rsidRPr="00963DAD" w:rsidRDefault="00963DAD" w:rsidP="00963DAD">
      <w:r w:rsidRPr="00963DAD">
        <w:t xml:space="preserve">Modern ETL pipelines must handle </w:t>
      </w:r>
      <w:r w:rsidRPr="00963DAD">
        <w:rPr>
          <w:b/>
          <w:bCs/>
        </w:rPr>
        <w:t>multiple file formats</w:t>
      </w:r>
      <w:r w:rsidRPr="00963DAD">
        <w:t>, each with different rules, structures, and validation challenges.</w:t>
      </w:r>
      <w:r w:rsidRPr="00963DAD">
        <w:br/>
        <w:t>This chapter gives learners the foundation to confidently work with:</w:t>
      </w:r>
    </w:p>
    <w:p w14:paraId="6C1E8F71" w14:textId="77777777" w:rsidR="00963DAD" w:rsidRPr="00963DAD" w:rsidRDefault="00963DAD" w:rsidP="00963DAD">
      <w:pPr>
        <w:numPr>
          <w:ilvl w:val="0"/>
          <w:numId w:val="348"/>
        </w:numPr>
      </w:pPr>
      <w:r w:rsidRPr="00963DAD">
        <w:t>Flat files</w:t>
      </w:r>
    </w:p>
    <w:p w14:paraId="6B71C21B" w14:textId="77777777" w:rsidR="00963DAD" w:rsidRPr="00963DAD" w:rsidRDefault="00963DAD" w:rsidP="00963DAD">
      <w:pPr>
        <w:numPr>
          <w:ilvl w:val="0"/>
          <w:numId w:val="348"/>
        </w:numPr>
      </w:pPr>
      <w:r w:rsidRPr="00963DAD">
        <w:t>Semi</w:t>
      </w:r>
      <w:r w:rsidRPr="00963DAD">
        <w:noBreakHyphen/>
        <w:t>structured files</w:t>
      </w:r>
    </w:p>
    <w:p w14:paraId="063080EB" w14:textId="77777777" w:rsidR="00963DAD" w:rsidRPr="00963DAD" w:rsidRDefault="00963DAD" w:rsidP="00963DAD">
      <w:pPr>
        <w:numPr>
          <w:ilvl w:val="0"/>
          <w:numId w:val="348"/>
        </w:numPr>
      </w:pPr>
      <w:r w:rsidRPr="00963DAD">
        <w:t>Columnar storage formats</w:t>
      </w:r>
    </w:p>
    <w:p w14:paraId="0DCE7BA2" w14:textId="77777777" w:rsidR="00963DAD" w:rsidRPr="00963DAD" w:rsidRDefault="00963DAD" w:rsidP="00963DAD">
      <w:pPr>
        <w:numPr>
          <w:ilvl w:val="0"/>
          <w:numId w:val="348"/>
        </w:numPr>
      </w:pPr>
      <w:r w:rsidRPr="00963DAD">
        <w:t>Serialized data</w:t>
      </w:r>
    </w:p>
    <w:p w14:paraId="05935FB8" w14:textId="77777777" w:rsidR="00E21AF6" w:rsidRDefault="00E21AF6">
      <w:r>
        <w:br w:type="page"/>
      </w:r>
    </w:p>
    <w:p w14:paraId="044C4DC4" w14:textId="5F8B7EFB" w:rsidR="00963DAD" w:rsidRPr="00963DAD" w:rsidRDefault="00963DAD" w:rsidP="00963DAD">
      <w:pPr>
        <w:rPr>
          <w:b/>
          <w:bCs/>
        </w:rPr>
      </w:pPr>
      <w:r w:rsidRPr="00963DAD">
        <w:rPr>
          <w:b/>
          <w:bCs/>
        </w:rPr>
        <w:lastRenderedPageBreak/>
        <w:t>15.1 Introduction to File Formats</w:t>
      </w:r>
    </w:p>
    <w:p w14:paraId="7E500741" w14:textId="77777777" w:rsidR="00963DAD" w:rsidRPr="00963DAD" w:rsidRDefault="00963DAD" w:rsidP="00963DAD">
      <w:r w:rsidRPr="00963DAD">
        <w:t xml:space="preserve">A </w:t>
      </w:r>
      <w:r w:rsidRPr="00963DAD">
        <w:rPr>
          <w:b/>
          <w:bCs/>
        </w:rPr>
        <w:t>file format</w:t>
      </w:r>
      <w:r w:rsidRPr="00963DAD">
        <w:t xml:space="preserve"> defines how data is structured inside a file.</w:t>
      </w:r>
    </w:p>
    <w:p w14:paraId="5F334B83" w14:textId="77777777" w:rsidR="00963DAD" w:rsidRPr="00963DAD" w:rsidRDefault="00963DAD" w:rsidP="00963DAD">
      <w:pPr>
        <w:rPr>
          <w:rFonts w:ascii="Arial" w:hAnsi="Arial" w:cs="Arial"/>
          <w:sz w:val="20"/>
          <w:szCs w:val="20"/>
        </w:rPr>
      </w:pPr>
      <w:r w:rsidRPr="00963DAD">
        <w:rPr>
          <w:rFonts w:ascii="Arial" w:hAnsi="Arial" w:cs="Arial"/>
          <w:sz w:val="20"/>
          <w:szCs w:val="20"/>
        </w:rPr>
        <w:t>╔══════════════════════════════════════════════════════════════╗</w:t>
      </w:r>
    </w:p>
    <w:p w14:paraId="4DE4C704" w14:textId="77777777" w:rsidR="00963DAD" w:rsidRPr="00963DAD" w:rsidRDefault="00963DAD" w:rsidP="00963DAD">
      <w:pPr>
        <w:rPr>
          <w:rFonts w:ascii="Arial" w:hAnsi="Arial" w:cs="Arial"/>
          <w:sz w:val="20"/>
          <w:szCs w:val="20"/>
        </w:rPr>
      </w:pPr>
      <w:r w:rsidRPr="00963DAD">
        <w:rPr>
          <w:rFonts w:ascii="Arial" w:hAnsi="Arial" w:cs="Arial"/>
          <w:sz w:val="20"/>
          <w:szCs w:val="20"/>
        </w:rPr>
        <w:t>║                         FILE FORMAT                          ║</w:t>
      </w:r>
    </w:p>
    <w:p w14:paraId="5CB3C9E8" w14:textId="77777777" w:rsidR="00963DAD" w:rsidRPr="00963DAD" w:rsidRDefault="00963DAD" w:rsidP="00963DAD">
      <w:pPr>
        <w:rPr>
          <w:rFonts w:ascii="Arial" w:hAnsi="Arial" w:cs="Arial"/>
          <w:sz w:val="20"/>
          <w:szCs w:val="20"/>
        </w:rPr>
      </w:pPr>
      <w:r w:rsidRPr="00963DAD">
        <w:rPr>
          <w:rFonts w:ascii="Arial" w:hAnsi="Arial" w:cs="Arial"/>
          <w:sz w:val="20"/>
          <w:szCs w:val="20"/>
        </w:rPr>
        <w:t>╠══════════════════════════════════════════════════════════════╣</w:t>
      </w:r>
    </w:p>
    <w:p w14:paraId="7855A0DF" w14:textId="77777777" w:rsidR="00963DAD" w:rsidRPr="00963DAD" w:rsidRDefault="00963DAD" w:rsidP="00963DAD">
      <w:pPr>
        <w:rPr>
          <w:rFonts w:ascii="Arial" w:hAnsi="Arial" w:cs="Arial"/>
          <w:sz w:val="20"/>
          <w:szCs w:val="20"/>
        </w:rPr>
      </w:pPr>
      <w:r w:rsidRPr="00963DAD">
        <w:rPr>
          <w:rFonts w:ascii="Arial" w:hAnsi="Arial" w:cs="Arial"/>
          <w:sz w:val="20"/>
          <w:szCs w:val="20"/>
        </w:rPr>
        <w:t>║  A standardized way of organizing and storing data.          ║</w:t>
      </w:r>
    </w:p>
    <w:p w14:paraId="080971D1" w14:textId="77777777" w:rsidR="00963DAD" w:rsidRPr="00963DAD" w:rsidRDefault="00963DAD" w:rsidP="00963DAD">
      <w:pPr>
        <w:rPr>
          <w:rFonts w:ascii="Arial" w:hAnsi="Arial" w:cs="Arial"/>
          <w:sz w:val="20"/>
          <w:szCs w:val="20"/>
        </w:rPr>
      </w:pPr>
      <w:r w:rsidRPr="00963DAD">
        <w:rPr>
          <w:rFonts w:ascii="Arial" w:hAnsi="Arial" w:cs="Arial"/>
          <w:sz w:val="20"/>
          <w:szCs w:val="20"/>
        </w:rPr>
        <w:t>╚══════════════════════════════════════════════════════════════╝</w:t>
      </w:r>
    </w:p>
    <w:p w14:paraId="6D601A7E" w14:textId="77777777" w:rsidR="00963DAD" w:rsidRPr="00963DAD" w:rsidRDefault="00963DAD" w:rsidP="00963DAD">
      <w:r w:rsidRPr="00963DAD">
        <w:pict w14:anchorId="19C46A91">
          <v:rect id="_x0000_i7609" style="width:0;height:1.5pt" o:hralign="center" o:hrstd="t" o:hr="t" fillcolor="#a0a0a0" stroked="f"/>
        </w:pict>
      </w:r>
    </w:p>
    <w:p w14:paraId="1AE53D20" w14:textId="77777777" w:rsidR="00963DAD" w:rsidRPr="00963DAD" w:rsidRDefault="00963DAD" w:rsidP="00963DAD">
      <w:pPr>
        <w:rPr>
          <w:b/>
          <w:bCs/>
        </w:rPr>
      </w:pPr>
      <w:r w:rsidRPr="00963DAD">
        <w:rPr>
          <w:b/>
          <w:bCs/>
        </w:rPr>
        <w:t>15.1.1 Why File Formats Matter in ETL</w:t>
      </w:r>
    </w:p>
    <w:p w14:paraId="6766B716" w14:textId="77777777" w:rsidR="00963DAD" w:rsidRPr="00963DAD" w:rsidRDefault="00963DAD" w:rsidP="00963DAD">
      <w:r w:rsidRPr="00963DAD">
        <w:t>ETL testers must validate:</w:t>
      </w:r>
    </w:p>
    <w:p w14:paraId="6A8AA540" w14:textId="77777777" w:rsidR="00963DAD" w:rsidRPr="00963DAD" w:rsidRDefault="00963DAD" w:rsidP="00963DAD">
      <w:pPr>
        <w:numPr>
          <w:ilvl w:val="0"/>
          <w:numId w:val="349"/>
        </w:numPr>
      </w:pPr>
      <w:r w:rsidRPr="00963DAD">
        <w:t>Structure</w:t>
      </w:r>
    </w:p>
    <w:p w14:paraId="63F2756B" w14:textId="77777777" w:rsidR="00963DAD" w:rsidRPr="00963DAD" w:rsidRDefault="00963DAD" w:rsidP="00963DAD">
      <w:pPr>
        <w:numPr>
          <w:ilvl w:val="0"/>
          <w:numId w:val="349"/>
        </w:numPr>
      </w:pPr>
      <w:r w:rsidRPr="00963DAD">
        <w:t>Schema</w:t>
      </w:r>
    </w:p>
    <w:p w14:paraId="678F7CA9" w14:textId="77777777" w:rsidR="00963DAD" w:rsidRPr="00963DAD" w:rsidRDefault="00963DAD" w:rsidP="00963DAD">
      <w:pPr>
        <w:numPr>
          <w:ilvl w:val="0"/>
          <w:numId w:val="349"/>
        </w:numPr>
      </w:pPr>
      <w:r w:rsidRPr="00963DAD">
        <w:t>Data types</w:t>
      </w:r>
    </w:p>
    <w:p w14:paraId="06AE43BA" w14:textId="77777777" w:rsidR="00963DAD" w:rsidRPr="00963DAD" w:rsidRDefault="00963DAD" w:rsidP="00963DAD">
      <w:pPr>
        <w:numPr>
          <w:ilvl w:val="0"/>
          <w:numId w:val="349"/>
        </w:numPr>
      </w:pPr>
      <w:r w:rsidRPr="00963DAD">
        <w:t>Encoding</w:t>
      </w:r>
    </w:p>
    <w:p w14:paraId="6668F25C" w14:textId="77777777" w:rsidR="00963DAD" w:rsidRPr="00963DAD" w:rsidRDefault="00963DAD" w:rsidP="00963DAD">
      <w:pPr>
        <w:numPr>
          <w:ilvl w:val="0"/>
          <w:numId w:val="349"/>
        </w:numPr>
      </w:pPr>
      <w:r w:rsidRPr="00963DAD">
        <w:t>Completeness</w:t>
      </w:r>
    </w:p>
    <w:p w14:paraId="6326B1AD" w14:textId="77777777" w:rsidR="00963DAD" w:rsidRPr="00963DAD" w:rsidRDefault="00963DAD" w:rsidP="00963DAD">
      <w:pPr>
        <w:numPr>
          <w:ilvl w:val="0"/>
          <w:numId w:val="349"/>
        </w:numPr>
      </w:pPr>
      <w:r w:rsidRPr="00963DAD">
        <w:t>Consistency</w:t>
      </w:r>
    </w:p>
    <w:p w14:paraId="5E7B1628" w14:textId="77777777" w:rsidR="00963DAD" w:rsidRPr="00963DAD" w:rsidRDefault="00963DAD" w:rsidP="00963DAD">
      <w:pPr>
        <w:numPr>
          <w:ilvl w:val="0"/>
          <w:numId w:val="349"/>
        </w:numPr>
      </w:pPr>
      <w:r w:rsidRPr="00963DAD">
        <w:t>Business rules</w:t>
      </w:r>
    </w:p>
    <w:p w14:paraId="330DF458" w14:textId="77777777" w:rsidR="00963DAD" w:rsidRPr="00963DAD" w:rsidRDefault="00963DAD" w:rsidP="00963DAD">
      <w:r w:rsidRPr="00963DAD">
        <w:t>Different formats require different parsing and validation strategies.</w:t>
      </w:r>
    </w:p>
    <w:p w14:paraId="39639874" w14:textId="77777777" w:rsidR="00963DAD" w:rsidRPr="00963DAD" w:rsidRDefault="00963DAD" w:rsidP="00963DAD">
      <w:r w:rsidRPr="00963DAD">
        <w:pict w14:anchorId="1F3908CE">
          <v:rect id="_x0000_i7610" style="width:0;height:1.5pt" o:hralign="center" o:hrstd="t" o:hr="t" fillcolor="#a0a0a0" stroked="f"/>
        </w:pict>
      </w:r>
    </w:p>
    <w:p w14:paraId="3CDC74BB" w14:textId="77777777" w:rsidR="00963DAD" w:rsidRPr="00963DAD" w:rsidRDefault="00963DAD" w:rsidP="00963DAD">
      <w:pPr>
        <w:rPr>
          <w:b/>
          <w:bCs/>
        </w:rPr>
      </w:pPr>
      <w:r w:rsidRPr="00963DAD">
        <w:rPr>
          <w:b/>
          <w:bCs/>
        </w:rPr>
        <w:t>15.1.2 Common File Formats in ETL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3"/>
        <w:gridCol w:w="1752"/>
        <w:gridCol w:w="2953"/>
      </w:tblGrid>
      <w:tr w:rsidR="00963DAD" w:rsidRPr="00963DAD" w14:paraId="4A24452D" w14:textId="77777777">
        <w:trPr>
          <w:tblHeader/>
          <w:tblCellSpacing w:w="15" w:type="dxa"/>
        </w:trPr>
        <w:tc>
          <w:tcPr>
            <w:tcW w:w="0" w:type="auto"/>
            <w:vAlign w:val="center"/>
            <w:hideMark/>
          </w:tcPr>
          <w:p w14:paraId="7076F48F" w14:textId="77777777" w:rsidR="00963DAD" w:rsidRPr="00963DAD" w:rsidRDefault="00963DAD" w:rsidP="00963DAD">
            <w:pPr>
              <w:rPr>
                <w:b/>
                <w:bCs/>
              </w:rPr>
            </w:pPr>
            <w:r w:rsidRPr="00963DAD">
              <w:rPr>
                <w:b/>
                <w:bCs/>
              </w:rPr>
              <w:t>Format</w:t>
            </w:r>
          </w:p>
        </w:tc>
        <w:tc>
          <w:tcPr>
            <w:tcW w:w="0" w:type="auto"/>
            <w:vAlign w:val="center"/>
            <w:hideMark/>
          </w:tcPr>
          <w:p w14:paraId="1E910EDB" w14:textId="77777777" w:rsidR="00963DAD" w:rsidRPr="00963DAD" w:rsidRDefault="00963DAD" w:rsidP="00963DAD">
            <w:pPr>
              <w:rPr>
                <w:b/>
                <w:bCs/>
              </w:rPr>
            </w:pPr>
            <w:r w:rsidRPr="00963DAD">
              <w:rPr>
                <w:b/>
                <w:bCs/>
              </w:rPr>
              <w:t>Type</w:t>
            </w:r>
          </w:p>
        </w:tc>
        <w:tc>
          <w:tcPr>
            <w:tcW w:w="0" w:type="auto"/>
            <w:vAlign w:val="center"/>
            <w:hideMark/>
          </w:tcPr>
          <w:p w14:paraId="3DF3B99B" w14:textId="77777777" w:rsidR="00963DAD" w:rsidRPr="00963DAD" w:rsidRDefault="00963DAD" w:rsidP="00963DAD">
            <w:pPr>
              <w:rPr>
                <w:b/>
                <w:bCs/>
              </w:rPr>
            </w:pPr>
            <w:r w:rsidRPr="00963DAD">
              <w:rPr>
                <w:b/>
                <w:bCs/>
              </w:rPr>
              <w:t>Notes</w:t>
            </w:r>
          </w:p>
        </w:tc>
      </w:tr>
      <w:tr w:rsidR="00963DAD" w:rsidRPr="00963DAD" w14:paraId="29D5BA2B" w14:textId="77777777">
        <w:trPr>
          <w:tblCellSpacing w:w="15" w:type="dxa"/>
        </w:trPr>
        <w:tc>
          <w:tcPr>
            <w:tcW w:w="0" w:type="auto"/>
            <w:vAlign w:val="center"/>
            <w:hideMark/>
          </w:tcPr>
          <w:p w14:paraId="6C7EAF54" w14:textId="77777777" w:rsidR="00963DAD" w:rsidRPr="00963DAD" w:rsidRDefault="00963DAD" w:rsidP="00963DAD">
            <w:r w:rsidRPr="00963DAD">
              <w:t>CSV</w:t>
            </w:r>
          </w:p>
        </w:tc>
        <w:tc>
          <w:tcPr>
            <w:tcW w:w="0" w:type="auto"/>
            <w:vAlign w:val="center"/>
            <w:hideMark/>
          </w:tcPr>
          <w:p w14:paraId="53191D81" w14:textId="77777777" w:rsidR="00963DAD" w:rsidRPr="00963DAD" w:rsidRDefault="00963DAD" w:rsidP="00963DAD">
            <w:r w:rsidRPr="00963DAD">
              <w:t>Flat file</w:t>
            </w:r>
          </w:p>
        </w:tc>
        <w:tc>
          <w:tcPr>
            <w:tcW w:w="0" w:type="auto"/>
            <w:vAlign w:val="center"/>
            <w:hideMark/>
          </w:tcPr>
          <w:p w14:paraId="058DBE99" w14:textId="77777777" w:rsidR="00963DAD" w:rsidRPr="00963DAD" w:rsidRDefault="00963DAD" w:rsidP="00963DAD">
            <w:r w:rsidRPr="00963DAD">
              <w:t>Most common in ETL</w:t>
            </w:r>
          </w:p>
        </w:tc>
      </w:tr>
      <w:tr w:rsidR="00963DAD" w:rsidRPr="00963DAD" w14:paraId="298F420A" w14:textId="77777777">
        <w:trPr>
          <w:tblCellSpacing w:w="15" w:type="dxa"/>
        </w:trPr>
        <w:tc>
          <w:tcPr>
            <w:tcW w:w="0" w:type="auto"/>
            <w:vAlign w:val="center"/>
            <w:hideMark/>
          </w:tcPr>
          <w:p w14:paraId="0753BB26" w14:textId="77777777" w:rsidR="00963DAD" w:rsidRPr="00963DAD" w:rsidRDefault="00963DAD" w:rsidP="00963DAD">
            <w:r w:rsidRPr="00963DAD">
              <w:t>TSV</w:t>
            </w:r>
          </w:p>
        </w:tc>
        <w:tc>
          <w:tcPr>
            <w:tcW w:w="0" w:type="auto"/>
            <w:vAlign w:val="center"/>
            <w:hideMark/>
          </w:tcPr>
          <w:p w14:paraId="323F44C5" w14:textId="77777777" w:rsidR="00963DAD" w:rsidRPr="00963DAD" w:rsidRDefault="00963DAD" w:rsidP="00963DAD">
            <w:r w:rsidRPr="00963DAD">
              <w:t>Flat file</w:t>
            </w:r>
          </w:p>
        </w:tc>
        <w:tc>
          <w:tcPr>
            <w:tcW w:w="0" w:type="auto"/>
            <w:vAlign w:val="center"/>
            <w:hideMark/>
          </w:tcPr>
          <w:p w14:paraId="403E1A99" w14:textId="77777777" w:rsidR="00963DAD" w:rsidRPr="00963DAD" w:rsidRDefault="00963DAD" w:rsidP="00963DAD">
            <w:r w:rsidRPr="00963DAD">
              <w:t>Tab</w:t>
            </w:r>
            <w:r w:rsidRPr="00963DAD">
              <w:noBreakHyphen/>
              <w:t>separated</w:t>
            </w:r>
          </w:p>
        </w:tc>
      </w:tr>
      <w:tr w:rsidR="00963DAD" w:rsidRPr="00963DAD" w14:paraId="2C1D634E" w14:textId="77777777">
        <w:trPr>
          <w:tblCellSpacing w:w="15" w:type="dxa"/>
        </w:trPr>
        <w:tc>
          <w:tcPr>
            <w:tcW w:w="0" w:type="auto"/>
            <w:vAlign w:val="center"/>
            <w:hideMark/>
          </w:tcPr>
          <w:p w14:paraId="77E54708" w14:textId="77777777" w:rsidR="00963DAD" w:rsidRPr="00963DAD" w:rsidRDefault="00963DAD" w:rsidP="00963DAD">
            <w:r w:rsidRPr="00963DAD">
              <w:t>JSON</w:t>
            </w:r>
          </w:p>
        </w:tc>
        <w:tc>
          <w:tcPr>
            <w:tcW w:w="0" w:type="auto"/>
            <w:vAlign w:val="center"/>
            <w:hideMark/>
          </w:tcPr>
          <w:p w14:paraId="31E2F019" w14:textId="77777777" w:rsidR="00963DAD" w:rsidRPr="00963DAD" w:rsidRDefault="00963DAD" w:rsidP="00963DAD">
            <w:r w:rsidRPr="00963DAD">
              <w:t>Semi</w:t>
            </w:r>
            <w:r w:rsidRPr="00963DAD">
              <w:noBreakHyphen/>
              <w:t>structured</w:t>
            </w:r>
          </w:p>
        </w:tc>
        <w:tc>
          <w:tcPr>
            <w:tcW w:w="0" w:type="auto"/>
            <w:vAlign w:val="center"/>
            <w:hideMark/>
          </w:tcPr>
          <w:p w14:paraId="6A21C207" w14:textId="77777777" w:rsidR="00963DAD" w:rsidRPr="00963DAD" w:rsidRDefault="00963DAD" w:rsidP="00963DAD">
            <w:r w:rsidRPr="00963DAD">
              <w:t>Used in APIs</w:t>
            </w:r>
          </w:p>
        </w:tc>
      </w:tr>
      <w:tr w:rsidR="00963DAD" w:rsidRPr="00963DAD" w14:paraId="65D83C18" w14:textId="77777777">
        <w:trPr>
          <w:tblCellSpacing w:w="15" w:type="dxa"/>
        </w:trPr>
        <w:tc>
          <w:tcPr>
            <w:tcW w:w="0" w:type="auto"/>
            <w:vAlign w:val="center"/>
            <w:hideMark/>
          </w:tcPr>
          <w:p w14:paraId="7E777C3A" w14:textId="77777777" w:rsidR="00963DAD" w:rsidRPr="00963DAD" w:rsidRDefault="00963DAD" w:rsidP="00963DAD">
            <w:r w:rsidRPr="00963DAD">
              <w:t>XML</w:t>
            </w:r>
          </w:p>
        </w:tc>
        <w:tc>
          <w:tcPr>
            <w:tcW w:w="0" w:type="auto"/>
            <w:vAlign w:val="center"/>
            <w:hideMark/>
          </w:tcPr>
          <w:p w14:paraId="48E5B58E" w14:textId="77777777" w:rsidR="00963DAD" w:rsidRPr="00963DAD" w:rsidRDefault="00963DAD" w:rsidP="00963DAD">
            <w:r w:rsidRPr="00963DAD">
              <w:t>Semi</w:t>
            </w:r>
            <w:r w:rsidRPr="00963DAD">
              <w:noBreakHyphen/>
              <w:t>structured</w:t>
            </w:r>
          </w:p>
        </w:tc>
        <w:tc>
          <w:tcPr>
            <w:tcW w:w="0" w:type="auto"/>
            <w:vAlign w:val="center"/>
            <w:hideMark/>
          </w:tcPr>
          <w:p w14:paraId="2F72E56C" w14:textId="77777777" w:rsidR="00963DAD" w:rsidRPr="00963DAD" w:rsidRDefault="00963DAD" w:rsidP="00963DAD">
            <w:r w:rsidRPr="00963DAD">
              <w:t>Legacy enterprise systems</w:t>
            </w:r>
          </w:p>
        </w:tc>
      </w:tr>
      <w:tr w:rsidR="00963DAD" w:rsidRPr="00963DAD" w14:paraId="0C10142D" w14:textId="77777777">
        <w:trPr>
          <w:tblCellSpacing w:w="15" w:type="dxa"/>
        </w:trPr>
        <w:tc>
          <w:tcPr>
            <w:tcW w:w="0" w:type="auto"/>
            <w:vAlign w:val="center"/>
            <w:hideMark/>
          </w:tcPr>
          <w:p w14:paraId="33865915" w14:textId="77777777" w:rsidR="00963DAD" w:rsidRPr="00963DAD" w:rsidRDefault="00963DAD" w:rsidP="00963DAD">
            <w:r w:rsidRPr="00963DAD">
              <w:lastRenderedPageBreak/>
              <w:t>Parquet</w:t>
            </w:r>
          </w:p>
        </w:tc>
        <w:tc>
          <w:tcPr>
            <w:tcW w:w="0" w:type="auto"/>
            <w:vAlign w:val="center"/>
            <w:hideMark/>
          </w:tcPr>
          <w:p w14:paraId="441457D7" w14:textId="77777777" w:rsidR="00963DAD" w:rsidRPr="00963DAD" w:rsidRDefault="00963DAD" w:rsidP="00963DAD">
            <w:r w:rsidRPr="00963DAD">
              <w:t>Columnar</w:t>
            </w:r>
          </w:p>
        </w:tc>
        <w:tc>
          <w:tcPr>
            <w:tcW w:w="0" w:type="auto"/>
            <w:vAlign w:val="center"/>
            <w:hideMark/>
          </w:tcPr>
          <w:p w14:paraId="5B7AAB72" w14:textId="77777777" w:rsidR="00963DAD" w:rsidRPr="00963DAD" w:rsidRDefault="00963DAD" w:rsidP="00963DAD">
            <w:r w:rsidRPr="00963DAD">
              <w:t>Big data pipelines</w:t>
            </w:r>
          </w:p>
        </w:tc>
      </w:tr>
      <w:tr w:rsidR="00963DAD" w:rsidRPr="00963DAD" w14:paraId="7B6E8EE9" w14:textId="77777777">
        <w:trPr>
          <w:tblCellSpacing w:w="15" w:type="dxa"/>
        </w:trPr>
        <w:tc>
          <w:tcPr>
            <w:tcW w:w="0" w:type="auto"/>
            <w:vAlign w:val="center"/>
            <w:hideMark/>
          </w:tcPr>
          <w:p w14:paraId="5FE2BB11" w14:textId="77777777" w:rsidR="00963DAD" w:rsidRPr="00963DAD" w:rsidRDefault="00963DAD" w:rsidP="00963DAD">
            <w:r w:rsidRPr="00963DAD">
              <w:t>Avro</w:t>
            </w:r>
          </w:p>
        </w:tc>
        <w:tc>
          <w:tcPr>
            <w:tcW w:w="0" w:type="auto"/>
            <w:vAlign w:val="center"/>
            <w:hideMark/>
          </w:tcPr>
          <w:p w14:paraId="182F6846" w14:textId="77777777" w:rsidR="00963DAD" w:rsidRPr="00963DAD" w:rsidRDefault="00963DAD" w:rsidP="00963DAD">
            <w:r w:rsidRPr="00963DAD">
              <w:t>Binary</w:t>
            </w:r>
          </w:p>
        </w:tc>
        <w:tc>
          <w:tcPr>
            <w:tcW w:w="0" w:type="auto"/>
            <w:vAlign w:val="center"/>
            <w:hideMark/>
          </w:tcPr>
          <w:p w14:paraId="6DC00AE3" w14:textId="77777777" w:rsidR="00963DAD" w:rsidRPr="00963DAD" w:rsidRDefault="00963DAD" w:rsidP="00963DAD">
            <w:r w:rsidRPr="00963DAD">
              <w:t>Schema</w:t>
            </w:r>
            <w:r w:rsidRPr="00963DAD">
              <w:noBreakHyphen/>
              <w:t>based serialization</w:t>
            </w:r>
          </w:p>
        </w:tc>
      </w:tr>
      <w:tr w:rsidR="00963DAD" w:rsidRPr="00963DAD" w14:paraId="5D4D87A0" w14:textId="77777777">
        <w:trPr>
          <w:tblCellSpacing w:w="15" w:type="dxa"/>
        </w:trPr>
        <w:tc>
          <w:tcPr>
            <w:tcW w:w="0" w:type="auto"/>
            <w:vAlign w:val="center"/>
            <w:hideMark/>
          </w:tcPr>
          <w:p w14:paraId="5B6D88F0" w14:textId="77777777" w:rsidR="00963DAD" w:rsidRPr="00963DAD" w:rsidRDefault="00963DAD" w:rsidP="00963DAD">
            <w:r w:rsidRPr="00963DAD">
              <w:t>ORC</w:t>
            </w:r>
          </w:p>
        </w:tc>
        <w:tc>
          <w:tcPr>
            <w:tcW w:w="0" w:type="auto"/>
            <w:vAlign w:val="center"/>
            <w:hideMark/>
          </w:tcPr>
          <w:p w14:paraId="142B489D" w14:textId="77777777" w:rsidR="00963DAD" w:rsidRPr="00963DAD" w:rsidRDefault="00963DAD" w:rsidP="00963DAD">
            <w:r w:rsidRPr="00963DAD">
              <w:t>Columnar</w:t>
            </w:r>
          </w:p>
        </w:tc>
        <w:tc>
          <w:tcPr>
            <w:tcW w:w="0" w:type="auto"/>
            <w:vAlign w:val="center"/>
            <w:hideMark/>
          </w:tcPr>
          <w:p w14:paraId="5B8D7850" w14:textId="77777777" w:rsidR="00963DAD" w:rsidRPr="00963DAD" w:rsidRDefault="00963DAD" w:rsidP="00963DAD">
            <w:r w:rsidRPr="00963DAD">
              <w:t>Hadoop ecosystems</w:t>
            </w:r>
          </w:p>
        </w:tc>
      </w:tr>
    </w:tbl>
    <w:p w14:paraId="0258FAEB" w14:textId="77777777" w:rsidR="00963DAD" w:rsidRPr="00963DAD" w:rsidRDefault="00963DAD" w:rsidP="00963DAD">
      <w:r w:rsidRPr="00963DAD">
        <w:pict w14:anchorId="6A138F4A">
          <v:rect id="_x0000_i7611" style="width:0;height:1.5pt" o:hralign="center" o:hrstd="t" o:hr="t" fillcolor="#a0a0a0" stroked="f"/>
        </w:pict>
      </w:r>
    </w:p>
    <w:p w14:paraId="2A9EAB2A" w14:textId="77777777" w:rsidR="00963DAD" w:rsidRPr="00963DAD" w:rsidRDefault="00963DAD" w:rsidP="00963DAD">
      <w:pPr>
        <w:rPr>
          <w:b/>
          <w:bCs/>
        </w:rPr>
      </w:pPr>
      <w:r w:rsidRPr="00963DAD">
        <w:rPr>
          <w:b/>
          <w:bCs/>
        </w:rPr>
        <w:t>15.1.3 Structured vs Semi</w:t>
      </w:r>
      <w:r w:rsidRPr="00963DAD">
        <w:rPr>
          <w:b/>
          <w:bCs/>
        </w:rPr>
        <w:noBreakHyphen/>
        <w:t>Structured vs Unstructured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7"/>
        <w:gridCol w:w="1716"/>
        <w:gridCol w:w="2732"/>
      </w:tblGrid>
      <w:tr w:rsidR="00963DAD" w:rsidRPr="00963DAD" w14:paraId="4BB23C48" w14:textId="77777777">
        <w:trPr>
          <w:tblHeader/>
          <w:tblCellSpacing w:w="15" w:type="dxa"/>
        </w:trPr>
        <w:tc>
          <w:tcPr>
            <w:tcW w:w="0" w:type="auto"/>
            <w:vAlign w:val="center"/>
            <w:hideMark/>
          </w:tcPr>
          <w:p w14:paraId="24194107" w14:textId="77777777" w:rsidR="00963DAD" w:rsidRPr="00963DAD" w:rsidRDefault="00963DAD" w:rsidP="00963DAD">
            <w:pPr>
              <w:rPr>
                <w:b/>
                <w:bCs/>
              </w:rPr>
            </w:pPr>
            <w:r w:rsidRPr="00963DAD">
              <w:rPr>
                <w:b/>
                <w:bCs/>
              </w:rPr>
              <w:t>Type</w:t>
            </w:r>
          </w:p>
        </w:tc>
        <w:tc>
          <w:tcPr>
            <w:tcW w:w="0" w:type="auto"/>
            <w:vAlign w:val="center"/>
            <w:hideMark/>
          </w:tcPr>
          <w:p w14:paraId="77E0810E" w14:textId="77777777" w:rsidR="00963DAD" w:rsidRPr="00963DAD" w:rsidRDefault="00963DAD" w:rsidP="00963DAD">
            <w:pPr>
              <w:rPr>
                <w:b/>
                <w:bCs/>
              </w:rPr>
            </w:pPr>
            <w:r w:rsidRPr="00963DAD">
              <w:rPr>
                <w:b/>
                <w:bCs/>
              </w:rPr>
              <w:t>Examples</w:t>
            </w:r>
          </w:p>
        </w:tc>
        <w:tc>
          <w:tcPr>
            <w:tcW w:w="0" w:type="auto"/>
            <w:vAlign w:val="center"/>
            <w:hideMark/>
          </w:tcPr>
          <w:p w14:paraId="7AC3FC47" w14:textId="77777777" w:rsidR="00963DAD" w:rsidRPr="00963DAD" w:rsidRDefault="00963DAD" w:rsidP="00963DAD">
            <w:pPr>
              <w:rPr>
                <w:b/>
                <w:bCs/>
              </w:rPr>
            </w:pPr>
            <w:r w:rsidRPr="00963DAD">
              <w:rPr>
                <w:b/>
                <w:bCs/>
              </w:rPr>
              <w:t>Notes</w:t>
            </w:r>
          </w:p>
        </w:tc>
      </w:tr>
      <w:tr w:rsidR="00963DAD" w:rsidRPr="00963DAD" w14:paraId="47D35F99" w14:textId="77777777">
        <w:trPr>
          <w:tblCellSpacing w:w="15" w:type="dxa"/>
        </w:trPr>
        <w:tc>
          <w:tcPr>
            <w:tcW w:w="0" w:type="auto"/>
            <w:vAlign w:val="center"/>
            <w:hideMark/>
          </w:tcPr>
          <w:p w14:paraId="0FBF862D" w14:textId="77777777" w:rsidR="00963DAD" w:rsidRPr="00963DAD" w:rsidRDefault="00963DAD" w:rsidP="00963DAD">
            <w:r w:rsidRPr="00963DAD">
              <w:t>Structured</w:t>
            </w:r>
          </w:p>
        </w:tc>
        <w:tc>
          <w:tcPr>
            <w:tcW w:w="0" w:type="auto"/>
            <w:vAlign w:val="center"/>
            <w:hideMark/>
          </w:tcPr>
          <w:p w14:paraId="418B3507" w14:textId="77777777" w:rsidR="00963DAD" w:rsidRPr="00963DAD" w:rsidRDefault="00963DAD" w:rsidP="00963DAD">
            <w:r w:rsidRPr="00963DAD">
              <w:t>CSV, SQL tables</w:t>
            </w:r>
          </w:p>
        </w:tc>
        <w:tc>
          <w:tcPr>
            <w:tcW w:w="0" w:type="auto"/>
            <w:vAlign w:val="center"/>
            <w:hideMark/>
          </w:tcPr>
          <w:p w14:paraId="147E2EBA" w14:textId="77777777" w:rsidR="00963DAD" w:rsidRPr="00963DAD" w:rsidRDefault="00963DAD" w:rsidP="00963DAD">
            <w:r w:rsidRPr="00963DAD">
              <w:t>Rows + columns</w:t>
            </w:r>
          </w:p>
        </w:tc>
      </w:tr>
      <w:tr w:rsidR="00963DAD" w:rsidRPr="00963DAD" w14:paraId="58D3FF90" w14:textId="77777777">
        <w:trPr>
          <w:tblCellSpacing w:w="15" w:type="dxa"/>
        </w:trPr>
        <w:tc>
          <w:tcPr>
            <w:tcW w:w="0" w:type="auto"/>
            <w:vAlign w:val="center"/>
            <w:hideMark/>
          </w:tcPr>
          <w:p w14:paraId="13075C1B" w14:textId="77777777" w:rsidR="00963DAD" w:rsidRPr="00963DAD" w:rsidRDefault="00963DAD" w:rsidP="00963DAD">
            <w:r w:rsidRPr="00963DAD">
              <w:t>Semi</w:t>
            </w:r>
            <w:r w:rsidRPr="00963DAD">
              <w:noBreakHyphen/>
              <w:t>structured</w:t>
            </w:r>
          </w:p>
        </w:tc>
        <w:tc>
          <w:tcPr>
            <w:tcW w:w="0" w:type="auto"/>
            <w:vAlign w:val="center"/>
            <w:hideMark/>
          </w:tcPr>
          <w:p w14:paraId="1C654463" w14:textId="77777777" w:rsidR="00963DAD" w:rsidRPr="00963DAD" w:rsidRDefault="00963DAD" w:rsidP="00963DAD">
            <w:r w:rsidRPr="00963DAD">
              <w:t>JSON, XML</w:t>
            </w:r>
          </w:p>
        </w:tc>
        <w:tc>
          <w:tcPr>
            <w:tcW w:w="0" w:type="auto"/>
            <w:vAlign w:val="center"/>
            <w:hideMark/>
          </w:tcPr>
          <w:p w14:paraId="73FD55DD" w14:textId="77777777" w:rsidR="00963DAD" w:rsidRPr="00963DAD" w:rsidRDefault="00963DAD" w:rsidP="00963DAD">
            <w:r w:rsidRPr="00963DAD">
              <w:t>Flexible schema</w:t>
            </w:r>
          </w:p>
        </w:tc>
      </w:tr>
      <w:tr w:rsidR="00963DAD" w:rsidRPr="00963DAD" w14:paraId="5DF4061E" w14:textId="77777777">
        <w:trPr>
          <w:tblCellSpacing w:w="15" w:type="dxa"/>
        </w:trPr>
        <w:tc>
          <w:tcPr>
            <w:tcW w:w="0" w:type="auto"/>
            <w:vAlign w:val="center"/>
            <w:hideMark/>
          </w:tcPr>
          <w:p w14:paraId="58000FF4" w14:textId="77777777" w:rsidR="00963DAD" w:rsidRPr="00963DAD" w:rsidRDefault="00963DAD" w:rsidP="00963DAD">
            <w:r w:rsidRPr="00963DAD">
              <w:t>Unstructured</w:t>
            </w:r>
          </w:p>
        </w:tc>
        <w:tc>
          <w:tcPr>
            <w:tcW w:w="0" w:type="auto"/>
            <w:vAlign w:val="center"/>
            <w:hideMark/>
          </w:tcPr>
          <w:p w14:paraId="1570D8E9" w14:textId="77777777" w:rsidR="00963DAD" w:rsidRPr="00963DAD" w:rsidRDefault="00963DAD" w:rsidP="00963DAD">
            <w:r w:rsidRPr="00963DAD">
              <w:t>PDFs, images</w:t>
            </w:r>
          </w:p>
        </w:tc>
        <w:tc>
          <w:tcPr>
            <w:tcW w:w="0" w:type="auto"/>
            <w:vAlign w:val="center"/>
            <w:hideMark/>
          </w:tcPr>
          <w:p w14:paraId="253E313F" w14:textId="77777777" w:rsidR="00963DAD" w:rsidRPr="00963DAD" w:rsidRDefault="00963DAD" w:rsidP="00963DAD">
            <w:r w:rsidRPr="00963DAD">
              <w:t>Not used in ETL validation</w:t>
            </w:r>
          </w:p>
        </w:tc>
      </w:tr>
    </w:tbl>
    <w:p w14:paraId="759B8AA1" w14:textId="77777777" w:rsidR="00963DAD" w:rsidRPr="00963DAD" w:rsidRDefault="00963DAD" w:rsidP="00963DAD">
      <w:r w:rsidRPr="00963DAD">
        <w:pict w14:anchorId="0B6CFC87">
          <v:rect id="_x0000_i7612" style="width:0;height:1.5pt" o:hralign="center" o:hrstd="t" o:hr="t" fillcolor="#a0a0a0" stroked="f"/>
        </w:pict>
      </w:r>
    </w:p>
    <w:p w14:paraId="6B224B9B" w14:textId="77777777" w:rsidR="00963DAD" w:rsidRPr="00963DAD" w:rsidRDefault="00963DAD" w:rsidP="00963DAD">
      <w:pPr>
        <w:rPr>
          <w:b/>
          <w:bCs/>
        </w:rPr>
      </w:pPr>
      <w:r w:rsidRPr="00963DAD">
        <w:rPr>
          <w:b/>
          <w:bCs/>
        </w:rPr>
        <w:t>15.1.4 Diagram — File Format Spectrum</w:t>
      </w:r>
    </w:p>
    <w:p w14:paraId="1DBB62BC" w14:textId="77777777" w:rsidR="00963DAD" w:rsidRPr="00963DAD" w:rsidRDefault="00963DAD" w:rsidP="00963DAD">
      <w:pPr>
        <w:rPr>
          <w:rFonts w:ascii="Arial" w:hAnsi="Arial" w:cs="Arial"/>
          <w:sz w:val="20"/>
          <w:szCs w:val="20"/>
        </w:rPr>
      </w:pPr>
      <w:r w:rsidRPr="00963DAD">
        <w:rPr>
          <w:rFonts w:ascii="Arial" w:hAnsi="Arial" w:cs="Arial"/>
          <w:sz w:val="20"/>
          <w:szCs w:val="20"/>
        </w:rPr>
        <w:t>╔══════════════════════════════════════════════════════════════╗</w:t>
      </w:r>
    </w:p>
    <w:p w14:paraId="38C78FA7" w14:textId="77777777" w:rsidR="00963DAD" w:rsidRPr="00963DAD" w:rsidRDefault="00963DAD" w:rsidP="00963DAD">
      <w:pPr>
        <w:rPr>
          <w:rFonts w:ascii="Arial" w:hAnsi="Arial" w:cs="Arial"/>
          <w:sz w:val="20"/>
          <w:szCs w:val="20"/>
        </w:rPr>
      </w:pPr>
      <w:r w:rsidRPr="00963DAD">
        <w:rPr>
          <w:rFonts w:ascii="Arial" w:hAnsi="Arial" w:cs="Arial"/>
          <w:sz w:val="20"/>
          <w:szCs w:val="20"/>
        </w:rPr>
        <w:t>║                STRUCTURED → SEMI</w:t>
      </w:r>
      <w:r w:rsidRPr="00963DAD">
        <w:rPr>
          <w:rFonts w:ascii="Arial" w:hAnsi="Arial" w:cs="Arial"/>
          <w:sz w:val="20"/>
          <w:szCs w:val="20"/>
        </w:rPr>
        <w:noBreakHyphen/>
        <w:t>STRUCTURED → RAW            ║</w:t>
      </w:r>
    </w:p>
    <w:p w14:paraId="5ADECCD6" w14:textId="77777777" w:rsidR="00963DAD" w:rsidRPr="00963DAD" w:rsidRDefault="00963DAD" w:rsidP="00963DAD">
      <w:pPr>
        <w:rPr>
          <w:rFonts w:ascii="Arial" w:hAnsi="Arial" w:cs="Arial"/>
          <w:sz w:val="20"/>
          <w:szCs w:val="20"/>
        </w:rPr>
      </w:pPr>
      <w:r w:rsidRPr="00963DAD">
        <w:rPr>
          <w:rFonts w:ascii="Arial" w:hAnsi="Arial" w:cs="Arial"/>
          <w:sz w:val="20"/>
          <w:szCs w:val="20"/>
        </w:rPr>
        <w:t>╠══════════════════════════════════════════════════════════════╣</w:t>
      </w:r>
    </w:p>
    <w:p w14:paraId="30651F69" w14:textId="77777777" w:rsidR="00963DAD" w:rsidRPr="00963DAD" w:rsidRDefault="00963DAD" w:rsidP="00963DAD">
      <w:pPr>
        <w:rPr>
          <w:rFonts w:ascii="Arial" w:hAnsi="Arial" w:cs="Arial"/>
          <w:sz w:val="20"/>
          <w:szCs w:val="20"/>
        </w:rPr>
      </w:pPr>
      <w:r w:rsidRPr="00963DAD">
        <w:rPr>
          <w:rFonts w:ascii="Arial" w:hAnsi="Arial" w:cs="Arial"/>
          <w:sz w:val="20"/>
          <w:szCs w:val="20"/>
        </w:rPr>
        <w:t>║  CSV → Parquet → JSON → XML → Logs → PDFs                    ║</w:t>
      </w:r>
    </w:p>
    <w:p w14:paraId="3272C7AD" w14:textId="77777777" w:rsidR="00963DAD" w:rsidRPr="00963DAD" w:rsidRDefault="00963DAD" w:rsidP="00963DAD">
      <w:r w:rsidRPr="00963DAD">
        <w:rPr>
          <w:rFonts w:ascii="Arial" w:hAnsi="Arial" w:cs="Arial"/>
          <w:sz w:val="20"/>
          <w:szCs w:val="20"/>
        </w:rPr>
        <w:t>╚══════════════════════════════════════════════════════════════╝</w:t>
      </w:r>
    </w:p>
    <w:p w14:paraId="441E756C" w14:textId="77777777" w:rsidR="00E21AF6" w:rsidRDefault="00E21AF6">
      <w:r>
        <w:br w:type="page"/>
      </w:r>
    </w:p>
    <w:p w14:paraId="0AAD69FE" w14:textId="6C66F052" w:rsidR="00963DAD" w:rsidRPr="00963DAD" w:rsidRDefault="00963DAD" w:rsidP="00963DAD">
      <w:pPr>
        <w:rPr>
          <w:b/>
          <w:bCs/>
        </w:rPr>
      </w:pPr>
      <w:r w:rsidRPr="00963DAD">
        <w:rPr>
          <w:b/>
          <w:bCs/>
        </w:rPr>
        <w:lastRenderedPageBreak/>
        <w:t>15.2 CSV Files (Comma</w:t>
      </w:r>
      <w:r w:rsidRPr="00963DAD">
        <w:rPr>
          <w:b/>
          <w:bCs/>
        </w:rPr>
        <w:noBreakHyphen/>
        <w:t>Separated Values)</w:t>
      </w:r>
    </w:p>
    <w:p w14:paraId="39C7F9D5" w14:textId="77777777" w:rsidR="00963DAD" w:rsidRPr="00963DAD" w:rsidRDefault="00963DAD" w:rsidP="00963DAD">
      <w:r w:rsidRPr="00963DAD">
        <w:t xml:space="preserve">CSV is the </w:t>
      </w:r>
      <w:r w:rsidRPr="00963DAD">
        <w:rPr>
          <w:b/>
          <w:bCs/>
        </w:rPr>
        <w:t>most widely used</w:t>
      </w:r>
      <w:r w:rsidRPr="00963DAD">
        <w:t xml:space="preserve"> file format in ETL pipelines.</w:t>
      </w:r>
    </w:p>
    <w:p w14:paraId="47C841EF" w14:textId="77777777" w:rsidR="00963DAD" w:rsidRPr="00963DAD" w:rsidRDefault="00963DAD" w:rsidP="00963DAD">
      <w:pPr>
        <w:rPr>
          <w:rFonts w:ascii="Arial" w:hAnsi="Arial" w:cs="Arial"/>
          <w:sz w:val="20"/>
          <w:szCs w:val="20"/>
        </w:rPr>
      </w:pPr>
      <w:r w:rsidRPr="00963DAD">
        <w:rPr>
          <w:rFonts w:ascii="Arial" w:hAnsi="Arial" w:cs="Arial"/>
          <w:sz w:val="20"/>
          <w:szCs w:val="20"/>
        </w:rPr>
        <w:t>╔══════════════════════════════════════════════════════════════╗</w:t>
      </w:r>
    </w:p>
    <w:p w14:paraId="68965AB1" w14:textId="77777777" w:rsidR="00963DAD" w:rsidRPr="00963DAD" w:rsidRDefault="00963DAD" w:rsidP="00963DAD">
      <w:pPr>
        <w:rPr>
          <w:rFonts w:ascii="Arial" w:hAnsi="Arial" w:cs="Arial"/>
          <w:sz w:val="20"/>
          <w:szCs w:val="20"/>
        </w:rPr>
      </w:pPr>
      <w:r w:rsidRPr="00963DAD">
        <w:rPr>
          <w:rFonts w:ascii="Arial" w:hAnsi="Arial" w:cs="Arial"/>
          <w:sz w:val="20"/>
          <w:szCs w:val="20"/>
        </w:rPr>
        <w:t>║                             CSV                              ║</w:t>
      </w:r>
    </w:p>
    <w:p w14:paraId="6B223594" w14:textId="77777777" w:rsidR="00963DAD" w:rsidRPr="00963DAD" w:rsidRDefault="00963DAD" w:rsidP="00963DAD">
      <w:pPr>
        <w:rPr>
          <w:rFonts w:ascii="Arial" w:hAnsi="Arial" w:cs="Arial"/>
          <w:sz w:val="20"/>
          <w:szCs w:val="20"/>
        </w:rPr>
      </w:pPr>
      <w:r w:rsidRPr="00963DAD">
        <w:rPr>
          <w:rFonts w:ascii="Arial" w:hAnsi="Arial" w:cs="Arial"/>
          <w:sz w:val="20"/>
          <w:szCs w:val="20"/>
        </w:rPr>
        <w:t>╠══════════════════════════════════════════════════════════════╣</w:t>
      </w:r>
    </w:p>
    <w:p w14:paraId="1A6E6395" w14:textId="77777777" w:rsidR="00963DAD" w:rsidRPr="00963DAD" w:rsidRDefault="00963DAD" w:rsidP="00963DAD">
      <w:pPr>
        <w:rPr>
          <w:rFonts w:ascii="Arial" w:hAnsi="Arial" w:cs="Arial"/>
          <w:sz w:val="20"/>
          <w:szCs w:val="20"/>
        </w:rPr>
      </w:pPr>
      <w:r w:rsidRPr="00963DAD">
        <w:rPr>
          <w:rFonts w:ascii="Arial" w:hAnsi="Arial" w:cs="Arial"/>
          <w:sz w:val="20"/>
          <w:szCs w:val="20"/>
        </w:rPr>
        <w:t>║  A plain</w:t>
      </w:r>
      <w:r w:rsidRPr="00963DAD">
        <w:rPr>
          <w:rFonts w:ascii="Arial" w:hAnsi="Arial" w:cs="Arial"/>
          <w:sz w:val="20"/>
          <w:szCs w:val="20"/>
        </w:rPr>
        <w:noBreakHyphen/>
        <w:t>text file where each row is a record and each       ║</w:t>
      </w:r>
    </w:p>
    <w:p w14:paraId="17EF0580" w14:textId="77777777" w:rsidR="00963DAD" w:rsidRPr="00963DAD" w:rsidRDefault="00963DAD" w:rsidP="00963DAD">
      <w:pPr>
        <w:rPr>
          <w:rFonts w:ascii="Arial" w:hAnsi="Arial" w:cs="Arial"/>
          <w:sz w:val="20"/>
          <w:szCs w:val="20"/>
        </w:rPr>
      </w:pPr>
      <w:r w:rsidRPr="00963DAD">
        <w:rPr>
          <w:rFonts w:ascii="Arial" w:hAnsi="Arial" w:cs="Arial"/>
          <w:sz w:val="20"/>
          <w:szCs w:val="20"/>
        </w:rPr>
        <w:t>║  column is separated by a delimiter (usually comma).         ║</w:t>
      </w:r>
    </w:p>
    <w:p w14:paraId="47B2C615" w14:textId="77777777" w:rsidR="00963DAD" w:rsidRPr="00963DAD" w:rsidRDefault="00963DAD" w:rsidP="00963DAD">
      <w:pPr>
        <w:rPr>
          <w:rFonts w:ascii="Arial" w:hAnsi="Arial" w:cs="Arial"/>
          <w:sz w:val="20"/>
          <w:szCs w:val="20"/>
        </w:rPr>
      </w:pPr>
      <w:r w:rsidRPr="00963DAD">
        <w:rPr>
          <w:rFonts w:ascii="Arial" w:hAnsi="Arial" w:cs="Arial"/>
          <w:sz w:val="20"/>
          <w:szCs w:val="20"/>
        </w:rPr>
        <w:t>╚══════════════════════════════════════════════════════════════╝</w:t>
      </w:r>
    </w:p>
    <w:p w14:paraId="3065F184" w14:textId="77777777" w:rsidR="00963DAD" w:rsidRPr="00963DAD" w:rsidRDefault="00963DAD" w:rsidP="00963DAD">
      <w:r w:rsidRPr="00963DAD">
        <w:pict w14:anchorId="6F207712">
          <v:rect id="_x0000_i7613" style="width:0;height:1.5pt" o:hralign="center" o:hrstd="t" o:hr="t" fillcolor="#a0a0a0" stroked="f"/>
        </w:pict>
      </w:r>
    </w:p>
    <w:p w14:paraId="51EF1F48" w14:textId="77777777" w:rsidR="00963DAD" w:rsidRPr="00963DAD" w:rsidRDefault="00963DAD" w:rsidP="00963DAD">
      <w:pPr>
        <w:rPr>
          <w:b/>
          <w:bCs/>
        </w:rPr>
      </w:pPr>
      <w:r w:rsidRPr="00963DAD">
        <w:rPr>
          <w:b/>
          <w:bCs/>
        </w:rPr>
        <w:t>15.2.1 CSV Structure Example</w:t>
      </w:r>
    </w:p>
    <w:p w14:paraId="5D8FEE30" w14:textId="77777777" w:rsidR="00963DAD" w:rsidRPr="00963DAD" w:rsidRDefault="00963DAD" w:rsidP="00963DAD">
      <w:proofErr w:type="spellStart"/>
      <w:r w:rsidRPr="00963DAD">
        <w:t>id,amount,date,country</w:t>
      </w:r>
      <w:proofErr w:type="spellEnd"/>
    </w:p>
    <w:p w14:paraId="75B189E4" w14:textId="77777777" w:rsidR="00963DAD" w:rsidRPr="00963DAD" w:rsidRDefault="00963DAD" w:rsidP="00963DAD">
      <w:r w:rsidRPr="00963DAD">
        <w:t>A1,10.5,2024-01-01,US</w:t>
      </w:r>
    </w:p>
    <w:p w14:paraId="3703E398" w14:textId="77777777" w:rsidR="00963DAD" w:rsidRPr="00963DAD" w:rsidRDefault="00963DAD" w:rsidP="00963DAD">
      <w:r w:rsidRPr="00963DAD">
        <w:t>A2,20.0,2024-01-02,CA</w:t>
      </w:r>
    </w:p>
    <w:p w14:paraId="2B3F0A1F" w14:textId="77777777" w:rsidR="00963DAD" w:rsidRPr="00963DAD" w:rsidRDefault="00963DAD" w:rsidP="00963DAD">
      <w:r w:rsidRPr="00963DAD">
        <w:pict w14:anchorId="4B84D7F0">
          <v:rect id="_x0000_i7614" style="width:0;height:1.5pt" o:hralign="center" o:hrstd="t" o:hr="t" fillcolor="#a0a0a0" stroked="f"/>
        </w:pict>
      </w:r>
    </w:p>
    <w:p w14:paraId="2C74212D" w14:textId="77777777" w:rsidR="00963DAD" w:rsidRPr="00963DAD" w:rsidRDefault="00963DAD" w:rsidP="00963DAD">
      <w:pPr>
        <w:rPr>
          <w:b/>
          <w:bCs/>
        </w:rPr>
      </w:pPr>
      <w:r w:rsidRPr="00963DAD">
        <w:rPr>
          <w:b/>
          <w:bCs/>
        </w:rPr>
        <w:t>15.2.2 Reading CSV in Python</w:t>
      </w:r>
    </w:p>
    <w:p w14:paraId="7E2993FC" w14:textId="77777777" w:rsidR="00963DAD" w:rsidRPr="00963DAD" w:rsidRDefault="00963DAD" w:rsidP="00963DAD">
      <w:r w:rsidRPr="00963DAD">
        <w:t>with open("sales.csv", "r") as f:</w:t>
      </w:r>
    </w:p>
    <w:p w14:paraId="1C1F262E" w14:textId="77777777" w:rsidR="00963DAD" w:rsidRPr="00963DAD" w:rsidRDefault="00963DAD" w:rsidP="00963DAD">
      <w:r w:rsidRPr="00963DAD">
        <w:t xml:space="preserve">    header = </w:t>
      </w:r>
      <w:proofErr w:type="spellStart"/>
      <w:r w:rsidRPr="00963DAD">
        <w:t>f.readline</w:t>
      </w:r>
      <w:proofErr w:type="spellEnd"/>
      <w:r w:rsidRPr="00963DAD">
        <w:t>().strip().split(",")</w:t>
      </w:r>
    </w:p>
    <w:p w14:paraId="72088175" w14:textId="77777777" w:rsidR="00963DAD" w:rsidRPr="00963DAD" w:rsidRDefault="00963DAD" w:rsidP="00963DAD">
      <w:r w:rsidRPr="00963DAD">
        <w:t xml:space="preserve">    rows = [</w:t>
      </w:r>
      <w:proofErr w:type="spellStart"/>
      <w:r w:rsidRPr="00963DAD">
        <w:t>line.strip</w:t>
      </w:r>
      <w:proofErr w:type="spellEnd"/>
      <w:r w:rsidRPr="00963DAD">
        <w:t>().split(",") for line in f]</w:t>
      </w:r>
    </w:p>
    <w:p w14:paraId="4B5B6209" w14:textId="77777777" w:rsidR="00963DAD" w:rsidRPr="00963DAD" w:rsidRDefault="00963DAD" w:rsidP="00963DAD">
      <w:r w:rsidRPr="00963DAD">
        <w:pict w14:anchorId="425CE954">
          <v:rect id="_x0000_i7615" style="width:0;height:1.5pt" o:hralign="center" o:hrstd="t" o:hr="t" fillcolor="#a0a0a0" stroked="f"/>
        </w:pict>
      </w:r>
    </w:p>
    <w:p w14:paraId="0BCCC8EB" w14:textId="77777777" w:rsidR="00963DAD" w:rsidRPr="00963DAD" w:rsidRDefault="00963DAD" w:rsidP="00963DAD">
      <w:pPr>
        <w:rPr>
          <w:b/>
          <w:bCs/>
        </w:rPr>
      </w:pPr>
      <w:r w:rsidRPr="00963DAD">
        <w:rPr>
          <w:b/>
          <w:bCs/>
        </w:rPr>
        <w:t>15.2.3 Common CSV Issues in ETL</w:t>
      </w:r>
    </w:p>
    <w:p w14:paraId="4A448416" w14:textId="77777777" w:rsidR="00963DAD" w:rsidRPr="00963DAD" w:rsidRDefault="00963DAD" w:rsidP="00963DAD">
      <w:pPr>
        <w:numPr>
          <w:ilvl w:val="0"/>
          <w:numId w:val="350"/>
        </w:numPr>
      </w:pPr>
      <w:r w:rsidRPr="00963DAD">
        <w:t>Extra commas</w:t>
      </w:r>
    </w:p>
    <w:p w14:paraId="418C19FB" w14:textId="77777777" w:rsidR="00963DAD" w:rsidRPr="00963DAD" w:rsidRDefault="00963DAD" w:rsidP="00963DAD">
      <w:pPr>
        <w:numPr>
          <w:ilvl w:val="0"/>
          <w:numId w:val="350"/>
        </w:numPr>
      </w:pPr>
      <w:r w:rsidRPr="00963DAD">
        <w:t>Missing columns</w:t>
      </w:r>
    </w:p>
    <w:p w14:paraId="36CD91CB" w14:textId="77777777" w:rsidR="00963DAD" w:rsidRPr="00963DAD" w:rsidRDefault="00963DAD" w:rsidP="00963DAD">
      <w:pPr>
        <w:numPr>
          <w:ilvl w:val="0"/>
          <w:numId w:val="350"/>
        </w:numPr>
      </w:pPr>
      <w:r w:rsidRPr="00963DAD">
        <w:t>Quoted fields</w:t>
      </w:r>
    </w:p>
    <w:p w14:paraId="075EE9E6" w14:textId="77777777" w:rsidR="00963DAD" w:rsidRPr="00963DAD" w:rsidRDefault="00963DAD" w:rsidP="00963DAD">
      <w:pPr>
        <w:numPr>
          <w:ilvl w:val="0"/>
          <w:numId w:val="350"/>
        </w:numPr>
      </w:pPr>
      <w:r w:rsidRPr="00963DAD">
        <w:t>Embedded commas</w:t>
      </w:r>
    </w:p>
    <w:p w14:paraId="5F3FC52A" w14:textId="77777777" w:rsidR="00963DAD" w:rsidRPr="00963DAD" w:rsidRDefault="00963DAD" w:rsidP="00963DAD">
      <w:pPr>
        <w:numPr>
          <w:ilvl w:val="0"/>
          <w:numId w:val="350"/>
        </w:numPr>
      </w:pPr>
      <w:r w:rsidRPr="00963DAD">
        <w:t>Blank lines</w:t>
      </w:r>
    </w:p>
    <w:p w14:paraId="2C7BC755" w14:textId="77777777" w:rsidR="00963DAD" w:rsidRPr="00963DAD" w:rsidRDefault="00963DAD" w:rsidP="00963DAD">
      <w:pPr>
        <w:numPr>
          <w:ilvl w:val="0"/>
          <w:numId w:val="350"/>
        </w:numPr>
      </w:pPr>
      <w:r w:rsidRPr="00963DAD">
        <w:t>Encoding issues</w:t>
      </w:r>
    </w:p>
    <w:p w14:paraId="239AD103" w14:textId="77777777" w:rsidR="00963DAD" w:rsidRPr="00963DAD" w:rsidRDefault="00963DAD" w:rsidP="00963DAD">
      <w:pPr>
        <w:numPr>
          <w:ilvl w:val="0"/>
          <w:numId w:val="350"/>
        </w:numPr>
      </w:pPr>
      <w:r w:rsidRPr="00963DAD">
        <w:t>Trailing whitespace</w:t>
      </w:r>
    </w:p>
    <w:p w14:paraId="05511E5C" w14:textId="77777777" w:rsidR="00963DAD" w:rsidRPr="00963DAD" w:rsidRDefault="00963DAD" w:rsidP="00963DAD">
      <w:r w:rsidRPr="00963DAD">
        <w:lastRenderedPageBreak/>
        <w:pict w14:anchorId="01701EE0">
          <v:rect id="_x0000_i7616" style="width:0;height:1.5pt" o:hralign="center" o:hrstd="t" o:hr="t" fillcolor="#a0a0a0" stroked="f"/>
        </w:pict>
      </w:r>
    </w:p>
    <w:p w14:paraId="140660BA" w14:textId="77777777" w:rsidR="00963DAD" w:rsidRPr="00963DAD" w:rsidRDefault="00963DAD" w:rsidP="00963DAD">
      <w:pPr>
        <w:rPr>
          <w:b/>
          <w:bCs/>
        </w:rPr>
      </w:pPr>
      <w:r w:rsidRPr="00963DAD">
        <w:rPr>
          <w:b/>
          <w:bCs/>
        </w:rPr>
        <w:t>15.2.4 Using Python’s csv Module</w:t>
      </w:r>
    </w:p>
    <w:p w14:paraId="53B986FA" w14:textId="77777777" w:rsidR="00963DAD" w:rsidRPr="00963DAD" w:rsidRDefault="00963DAD" w:rsidP="00963DAD">
      <w:r w:rsidRPr="00963DAD">
        <w:t>import csv</w:t>
      </w:r>
    </w:p>
    <w:p w14:paraId="0F7C02A2" w14:textId="77777777" w:rsidR="00963DAD" w:rsidRPr="00963DAD" w:rsidRDefault="00963DAD" w:rsidP="00963DAD"/>
    <w:p w14:paraId="237DC437" w14:textId="77777777" w:rsidR="00963DAD" w:rsidRPr="00963DAD" w:rsidRDefault="00963DAD" w:rsidP="00963DAD">
      <w:r w:rsidRPr="00963DAD">
        <w:t>with open("sales.csv") as f:</w:t>
      </w:r>
    </w:p>
    <w:p w14:paraId="2ADD30C6" w14:textId="77777777" w:rsidR="00963DAD" w:rsidRPr="00963DAD" w:rsidRDefault="00963DAD" w:rsidP="00963DAD">
      <w:r w:rsidRPr="00963DAD">
        <w:t xml:space="preserve">    reader = </w:t>
      </w:r>
      <w:proofErr w:type="spellStart"/>
      <w:r w:rsidRPr="00963DAD">
        <w:t>csv.reader</w:t>
      </w:r>
      <w:proofErr w:type="spellEnd"/>
      <w:r w:rsidRPr="00963DAD">
        <w:t>(f)</w:t>
      </w:r>
    </w:p>
    <w:p w14:paraId="02A4D7A7" w14:textId="77777777" w:rsidR="00963DAD" w:rsidRPr="00963DAD" w:rsidRDefault="00963DAD" w:rsidP="00963DAD">
      <w:r w:rsidRPr="00963DAD">
        <w:t xml:space="preserve">    for row in reader:</w:t>
      </w:r>
    </w:p>
    <w:p w14:paraId="08F1CC3B" w14:textId="77777777" w:rsidR="00963DAD" w:rsidRPr="00963DAD" w:rsidRDefault="00963DAD" w:rsidP="00963DAD">
      <w:r w:rsidRPr="00963DAD">
        <w:t xml:space="preserve">        print(row)</w:t>
      </w:r>
    </w:p>
    <w:p w14:paraId="3F34AD81" w14:textId="77777777" w:rsidR="00963DAD" w:rsidRPr="00963DAD" w:rsidRDefault="00963DAD" w:rsidP="00963DAD">
      <w:r w:rsidRPr="00963DAD">
        <w:pict w14:anchorId="455D254E">
          <v:rect id="_x0000_i7617" style="width:0;height:1.5pt" o:hralign="center" o:hrstd="t" o:hr="t" fillcolor="#a0a0a0" stroked="f"/>
        </w:pict>
      </w:r>
    </w:p>
    <w:p w14:paraId="62F115ED" w14:textId="77777777" w:rsidR="00963DAD" w:rsidRPr="00963DAD" w:rsidRDefault="00963DAD" w:rsidP="00963DAD">
      <w:pPr>
        <w:rPr>
          <w:b/>
          <w:bCs/>
        </w:rPr>
      </w:pPr>
      <w:r w:rsidRPr="00963DAD">
        <w:rPr>
          <w:b/>
          <w:bCs/>
        </w:rPr>
        <w:t>15.2.5 ETL</w:t>
      </w:r>
      <w:r w:rsidRPr="00963DAD">
        <w:rPr>
          <w:b/>
          <w:bCs/>
        </w:rPr>
        <w:noBreakHyphen/>
        <w:t>Focused CSV Validation Patterns</w:t>
      </w:r>
    </w:p>
    <w:p w14:paraId="55E3217A" w14:textId="77777777" w:rsidR="00963DAD" w:rsidRPr="00963DAD" w:rsidRDefault="00963DAD" w:rsidP="00963DAD">
      <w:pPr>
        <w:rPr>
          <w:b/>
          <w:bCs/>
        </w:rPr>
      </w:pPr>
      <w:r w:rsidRPr="00963DAD">
        <w:rPr>
          <w:b/>
          <w:bCs/>
        </w:rPr>
        <w:t>Pattern 1 — Validate Header</w:t>
      </w:r>
    </w:p>
    <w:p w14:paraId="0588333E" w14:textId="77777777" w:rsidR="00963DAD" w:rsidRPr="00963DAD" w:rsidRDefault="00963DAD" w:rsidP="00963DAD">
      <w:r w:rsidRPr="00963DAD">
        <w:t>missing = [c for c in expected if c not in header]</w:t>
      </w:r>
    </w:p>
    <w:p w14:paraId="552296E8" w14:textId="77777777" w:rsidR="00963DAD" w:rsidRPr="00963DAD" w:rsidRDefault="00963DAD" w:rsidP="00963DAD">
      <w:r w:rsidRPr="00963DAD">
        <w:pict w14:anchorId="216D0871">
          <v:rect id="_x0000_i7618" style="width:0;height:1.5pt" o:hralign="center" o:hrstd="t" o:hr="t" fillcolor="#a0a0a0" stroked="f"/>
        </w:pict>
      </w:r>
    </w:p>
    <w:p w14:paraId="2B0423C4" w14:textId="77777777" w:rsidR="00963DAD" w:rsidRPr="00963DAD" w:rsidRDefault="00963DAD" w:rsidP="00963DAD">
      <w:pPr>
        <w:rPr>
          <w:b/>
          <w:bCs/>
        </w:rPr>
      </w:pPr>
      <w:r w:rsidRPr="00963DAD">
        <w:rPr>
          <w:b/>
          <w:bCs/>
        </w:rPr>
        <w:t>Pattern 2 — Validate Column Count</w:t>
      </w:r>
    </w:p>
    <w:p w14:paraId="58DCD5BE" w14:textId="77777777" w:rsidR="00963DAD" w:rsidRPr="00963DAD" w:rsidRDefault="00963DAD" w:rsidP="00963DAD">
      <w:r w:rsidRPr="00963DAD">
        <w:t xml:space="preserve">if </w:t>
      </w:r>
      <w:proofErr w:type="spellStart"/>
      <w:r w:rsidRPr="00963DAD">
        <w:t>len</w:t>
      </w:r>
      <w:proofErr w:type="spellEnd"/>
      <w:r w:rsidRPr="00963DAD">
        <w:t xml:space="preserve">(row) != </w:t>
      </w:r>
      <w:proofErr w:type="spellStart"/>
      <w:r w:rsidRPr="00963DAD">
        <w:t>len</w:t>
      </w:r>
      <w:proofErr w:type="spellEnd"/>
      <w:r w:rsidRPr="00963DAD">
        <w:t>(header):</w:t>
      </w:r>
    </w:p>
    <w:p w14:paraId="2B00B510" w14:textId="77777777" w:rsidR="00963DAD" w:rsidRPr="00963DAD" w:rsidRDefault="00963DAD" w:rsidP="00963DAD">
      <w:r w:rsidRPr="00963DAD">
        <w:t xml:space="preserve">    print("Column mismatch:", row)</w:t>
      </w:r>
    </w:p>
    <w:p w14:paraId="552EF4E3" w14:textId="77777777" w:rsidR="00963DAD" w:rsidRPr="00963DAD" w:rsidRDefault="00963DAD" w:rsidP="00963DAD">
      <w:r w:rsidRPr="00963DAD">
        <w:pict w14:anchorId="6EE99397">
          <v:rect id="_x0000_i7619" style="width:0;height:1.5pt" o:hralign="center" o:hrstd="t" o:hr="t" fillcolor="#a0a0a0" stroked="f"/>
        </w:pict>
      </w:r>
    </w:p>
    <w:p w14:paraId="05758CA6" w14:textId="77777777" w:rsidR="00963DAD" w:rsidRPr="00963DAD" w:rsidRDefault="00963DAD" w:rsidP="00963DAD">
      <w:pPr>
        <w:rPr>
          <w:b/>
          <w:bCs/>
        </w:rPr>
      </w:pPr>
      <w:r w:rsidRPr="00963DAD">
        <w:rPr>
          <w:b/>
          <w:bCs/>
        </w:rPr>
        <w:t>Pattern 3 — Validate Numeric Fields</w:t>
      </w:r>
    </w:p>
    <w:p w14:paraId="09A16A2A" w14:textId="77777777" w:rsidR="00963DAD" w:rsidRPr="00963DAD" w:rsidRDefault="00963DAD" w:rsidP="00963DAD">
      <w:r w:rsidRPr="00963DAD">
        <w:t>try:</w:t>
      </w:r>
    </w:p>
    <w:p w14:paraId="10728708" w14:textId="77777777" w:rsidR="00963DAD" w:rsidRPr="00963DAD" w:rsidRDefault="00963DAD" w:rsidP="00963DAD">
      <w:r w:rsidRPr="00963DAD">
        <w:t xml:space="preserve">    float(row[1])</w:t>
      </w:r>
    </w:p>
    <w:p w14:paraId="14B2F31C" w14:textId="77777777" w:rsidR="00963DAD" w:rsidRPr="00963DAD" w:rsidRDefault="00963DAD" w:rsidP="00963DAD">
      <w:r w:rsidRPr="00963DAD">
        <w:t>except:</w:t>
      </w:r>
    </w:p>
    <w:p w14:paraId="30252B4D" w14:textId="77777777" w:rsidR="00963DAD" w:rsidRPr="00963DAD" w:rsidRDefault="00963DAD" w:rsidP="00963DAD">
      <w:r w:rsidRPr="00963DAD">
        <w:t xml:space="preserve">    print("Invalid amount:", row)</w:t>
      </w:r>
    </w:p>
    <w:p w14:paraId="1CFAF04F" w14:textId="77777777" w:rsidR="00963DAD" w:rsidRPr="00963DAD" w:rsidRDefault="00963DAD" w:rsidP="00963DAD">
      <w:r w:rsidRPr="00963DAD">
        <w:pict w14:anchorId="11CFFF12">
          <v:rect id="_x0000_i7620" style="width:0;height:1.5pt" o:hralign="center" o:hrstd="t" o:hr="t" fillcolor="#a0a0a0" stroked="f"/>
        </w:pict>
      </w:r>
    </w:p>
    <w:p w14:paraId="61E1B72D" w14:textId="77777777" w:rsidR="00963DAD" w:rsidRPr="00963DAD" w:rsidRDefault="00963DAD" w:rsidP="00963DAD">
      <w:pPr>
        <w:rPr>
          <w:b/>
          <w:bCs/>
        </w:rPr>
      </w:pPr>
      <w:r w:rsidRPr="00963DAD">
        <w:rPr>
          <w:b/>
          <w:bCs/>
        </w:rPr>
        <w:t>Pattern 4 — Validate Date Format</w:t>
      </w:r>
    </w:p>
    <w:p w14:paraId="2B3D2732" w14:textId="77777777" w:rsidR="00963DAD" w:rsidRPr="00963DAD" w:rsidRDefault="00963DAD" w:rsidP="00963DAD">
      <w:r w:rsidRPr="00963DAD">
        <w:t>from datetime import datetime</w:t>
      </w:r>
    </w:p>
    <w:p w14:paraId="64156794" w14:textId="77777777" w:rsidR="00963DAD" w:rsidRPr="00963DAD" w:rsidRDefault="00963DAD" w:rsidP="00963DAD">
      <w:proofErr w:type="spellStart"/>
      <w:r w:rsidRPr="00963DAD">
        <w:t>datetime.strptime</w:t>
      </w:r>
      <w:proofErr w:type="spellEnd"/>
      <w:r w:rsidRPr="00963DAD">
        <w:t>(row[2], "%Y-%m-%d")</w:t>
      </w:r>
    </w:p>
    <w:p w14:paraId="24337E5F" w14:textId="77777777" w:rsidR="00963DAD" w:rsidRPr="00963DAD" w:rsidRDefault="00963DAD" w:rsidP="00963DAD">
      <w:r w:rsidRPr="00963DAD">
        <w:lastRenderedPageBreak/>
        <w:pict w14:anchorId="737908B6">
          <v:rect id="_x0000_i7621" style="width:0;height:1.5pt" o:hralign="center" o:hrstd="t" o:hr="t" fillcolor="#a0a0a0" stroked="f"/>
        </w:pict>
      </w:r>
    </w:p>
    <w:p w14:paraId="6683C1AD" w14:textId="77777777" w:rsidR="00963DAD" w:rsidRPr="00963DAD" w:rsidRDefault="00963DAD" w:rsidP="00963DAD">
      <w:pPr>
        <w:rPr>
          <w:b/>
          <w:bCs/>
        </w:rPr>
      </w:pPr>
      <w:r w:rsidRPr="00963DAD">
        <w:rPr>
          <w:b/>
          <w:bCs/>
        </w:rPr>
        <w:t>15.2.6 Diagram — CSV Validation Flow</w:t>
      </w:r>
    </w:p>
    <w:p w14:paraId="67A9E868" w14:textId="77777777" w:rsidR="00963DAD" w:rsidRPr="00963DAD" w:rsidRDefault="00963DAD" w:rsidP="00963DAD">
      <w:pPr>
        <w:rPr>
          <w:rFonts w:ascii="Arial" w:hAnsi="Arial" w:cs="Arial"/>
          <w:sz w:val="20"/>
          <w:szCs w:val="20"/>
        </w:rPr>
      </w:pPr>
      <w:r w:rsidRPr="00963DAD">
        <w:rPr>
          <w:rFonts w:ascii="Arial" w:hAnsi="Arial" w:cs="Arial"/>
          <w:sz w:val="20"/>
          <w:szCs w:val="20"/>
        </w:rPr>
        <w:t>╔══════════════════════════════════════════════════════════════╗</w:t>
      </w:r>
    </w:p>
    <w:p w14:paraId="7C45C075" w14:textId="77777777" w:rsidR="00963DAD" w:rsidRPr="00963DAD" w:rsidRDefault="00963DAD" w:rsidP="00963DAD">
      <w:pPr>
        <w:rPr>
          <w:rFonts w:ascii="Arial" w:hAnsi="Arial" w:cs="Arial"/>
          <w:sz w:val="20"/>
          <w:szCs w:val="20"/>
        </w:rPr>
      </w:pPr>
      <w:r w:rsidRPr="00963DAD">
        <w:rPr>
          <w:rFonts w:ascii="Arial" w:hAnsi="Arial" w:cs="Arial"/>
          <w:sz w:val="20"/>
          <w:szCs w:val="20"/>
        </w:rPr>
        <w:t>║                     CSV VALIDATION FLOW                      ║</w:t>
      </w:r>
    </w:p>
    <w:p w14:paraId="1AF5512D" w14:textId="77777777" w:rsidR="00963DAD" w:rsidRPr="00963DAD" w:rsidRDefault="00963DAD" w:rsidP="00963DAD">
      <w:pPr>
        <w:rPr>
          <w:rFonts w:ascii="Arial" w:hAnsi="Arial" w:cs="Arial"/>
          <w:sz w:val="20"/>
          <w:szCs w:val="20"/>
        </w:rPr>
      </w:pPr>
      <w:r w:rsidRPr="00963DAD">
        <w:rPr>
          <w:rFonts w:ascii="Arial" w:hAnsi="Arial" w:cs="Arial"/>
          <w:sz w:val="20"/>
          <w:szCs w:val="20"/>
        </w:rPr>
        <w:t>╠══════════════════════════════════════════════════════════════╣</w:t>
      </w:r>
    </w:p>
    <w:p w14:paraId="5037EAD0" w14:textId="77777777" w:rsidR="00963DAD" w:rsidRPr="00963DAD" w:rsidRDefault="00963DAD" w:rsidP="00963DAD">
      <w:pPr>
        <w:rPr>
          <w:rFonts w:ascii="Arial" w:hAnsi="Arial" w:cs="Arial"/>
          <w:sz w:val="20"/>
          <w:szCs w:val="20"/>
        </w:rPr>
      </w:pPr>
      <w:r w:rsidRPr="00963DAD">
        <w:rPr>
          <w:rFonts w:ascii="Arial" w:hAnsi="Arial" w:cs="Arial"/>
          <w:sz w:val="20"/>
          <w:szCs w:val="20"/>
        </w:rPr>
        <w:t>║  Read → Parse → Validate Header → Validate Rows → Summary    ║</w:t>
      </w:r>
    </w:p>
    <w:p w14:paraId="0C3801A3" w14:textId="77777777" w:rsidR="00963DAD" w:rsidRPr="00963DAD" w:rsidRDefault="00963DAD" w:rsidP="00963DAD">
      <w:r w:rsidRPr="00963DAD">
        <w:rPr>
          <w:rFonts w:ascii="Arial" w:hAnsi="Arial" w:cs="Arial"/>
          <w:sz w:val="20"/>
          <w:szCs w:val="20"/>
        </w:rPr>
        <w:t>╚══════════════════════════════════════════════════════════════╝</w:t>
      </w:r>
    </w:p>
    <w:p w14:paraId="2F79BD7B" w14:textId="77777777" w:rsidR="00E21AF6" w:rsidRDefault="00E21AF6">
      <w:r>
        <w:br w:type="page"/>
      </w:r>
    </w:p>
    <w:p w14:paraId="28F48E2A" w14:textId="6EF105D5" w:rsidR="00963DAD" w:rsidRPr="00963DAD" w:rsidRDefault="00963DAD" w:rsidP="00963DAD">
      <w:pPr>
        <w:rPr>
          <w:b/>
          <w:bCs/>
        </w:rPr>
      </w:pPr>
      <w:r w:rsidRPr="00963DAD">
        <w:rPr>
          <w:b/>
          <w:bCs/>
        </w:rPr>
        <w:lastRenderedPageBreak/>
        <w:t>15.3 JSON Files (JavaScript Object Notation)</w:t>
      </w:r>
    </w:p>
    <w:p w14:paraId="48FEB900" w14:textId="77777777" w:rsidR="00963DAD" w:rsidRPr="00963DAD" w:rsidRDefault="00963DAD" w:rsidP="00963DAD">
      <w:r w:rsidRPr="00963DAD">
        <w:t xml:space="preserve">JSON is the most common </w:t>
      </w:r>
      <w:r w:rsidRPr="00963DAD">
        <w:rPr>
          <w:b/>
          <w:bCs/>
        </w:rPr>
        <w:t>semi</w:t>
      </w:r>
      <w:r w:rsidRPr="00963DAD">
        <w:rPr>
          <w:b/>
          <w:bCs/>
        </w:rPr>
        <w:noBreakHyphen/>
        <w:t>structured</w:t>
      </w:r>
      <w:r w:rsidRPr="00963DAD">
        <w:t xml:space="preserve"> format used in APIs and modern ETL pipelines.</w:t>
      </w:r>
    </w:p>
    <w:p w14:paraId="6F0C035F" w14:textId="77777777" w:rsidR="00963DAD" w:rsidRPr="00963DAD" w:rsidRDefault="00963DAD" w:rsidP="00963DAD">
      <w:pPr>
        <w:rPr>
          <w:rFonts w:ascii="Arial" w:hAnsi="Arial" w:cs="Arial"/>
          <w:sz w:val="20"/>
          <w:szCs w:val="20"/>
        </w:rPr>
      </w:pPr>
      <w:r w:rsidRPr="00963DAD">
        <w:rPr>
          <w:rFonts w:ascii="Arial" w:hAnsi="Arial" w:cs="Arial"/>
          <w:sz w:val="20"/>
          <w:szCs w:val="20"/>
        </w:rPr>
        <w:t>╔══════════════════════════════════════════════════════════════╗</w:t>
      </w:r>
    </w:p>
    <w:p w14:paraId="3AEA5391" w14:textId="77777777" w:rsidR="00963DAD" w:rsidRPr="00963DAD" w:rsidRDefault="00963DAD" w:rsidP="00963DAD">
      <w:pPr>
        <w:rPr>
          <w:rFonts w:ascii="Arial" w:hAnsi="Arial" w:cs="Arial"/>
          <w:sz w:val="20"/>
          <w:szCs w:val="20"/>
        </w:rPr>
      </w:pPr>
      <w:r w:rsidRPr="00963DAD">
        <w:rPr>
          <w:rFonts w:ascii="Arial" w:hAnsi="Arial" w:cs="Arial"/>
          <w:sz w:val="20"/>
          <w:szCs w:val="20"/>
        </w:rPr>
        <w:t>║                             JSON                             ║</w:t>
      </w:r>
    </w:p>
    <w:p w14:paraId="4A94A57C" w14:textId="77777777" w:rsidR="00963DAD" w:rsidRPr="00963DAD" w:rsidRDefault="00963DAD" w:rsidP="00963DAD">
      <w:pPr>
        <w:rPr>
          <w:rFonts w:ascii="Arial" w:hAnsi="Arial" w:cs="Arial"/>
          <w:sz w:val="20"/>
          <w:szCs w:val="20"/>
        </w:rPr>
      </w:pPr>
      <w:r w:rsidRPr="00963DAD">
        <w:rPr>
          <w:rFonts w:ascii="Arial" w:hAnsi="Arial" w:cs="Arial"/>
          <w:sz w:val="20"/>
          <w:szCs w:val="20"/>
        </w:rPr>
        <w:t>╠══════════════════════════════════════════════════════════════╣</w:t>
      </w:r>
    </w:p>
    <w:p w14:paraId="439D6EA6" w14:textId="77777777" w:rsidR="00963DAD" w:rsidRPr="00963DAD" w:rsidRDefault="00963DAD" w:rsidP="00963DAD">
      <w:pPr>
        <w:rPr>
          <w:rFonts w:ascii="Arial" w:hAnsi="Arial" w:cs="Arial"/>
          <w:sz w:val="20"/>
          <w:szCs w:val="20"/>
        </w:rPr>
      </w:pPr>
      <w:r w:rsidRPr="00963DAD">
        <w:rPr>
          <w:rFonts w:ascii="Arial" w:hAnsi="Arial" w:cs="Arial"/>
          <w:sz w:val="20"/>
          <w:szCs w:val="20"/>
        </w:rPr>
        <w:t>║  A lightweight, human</w:t>
      </w:r>
      <w:r w:rsidRPr="00963DAD">
        <w:rPr>
          <w:rFonts w:ascii="Arial" w:hAnsi="Arial" w:cs="Arial"/>
          <w:sz w:val="20"/>
          <w:szCs w:val="20"/>
        </w:rPr>
        <w:noBreakHyphen/>
        <w:t>readable format using key–value pairs. ║</w:t>
      </w:r>
    </w:p>
    <w:p w14:paraId="09AA9FAA" w14:textId="77777777" w:rsidR="00963DAD" w:rsidRPr="00963DAD" w:rsidRDefault="00963DAD" w:rsidP="00963DAD">
      <w:r w:rsidRPr="00963DAD">
        <w:rPr>
          <w:rFonts w:ascii="Arial" w:hAnsi="Arial" w:cs="Arial"/>
          <w:sz w:val="20"/>
          <w:szCs w:val="20"/>
        </w:rPr>
        <w:t>╚══════════════════════════════════════════════════════════════╝</w:t>
      </w:r>
    </w:p>
    <w:p w14:paraId="71BBE990" w14:textId="77777777" w:rsidR="00963DAD" w:rsidRPr="00963DAD" w:rsidRDefault="00963DAD" w:rsidP="00963DAD">
      <w:r w:rsidRPr="00963DAD">
        <w:pict w14:anchorId="055030A5">
          <v:rect id="_x0000_i7622" style="width:0;height:1.5pt" o:hralign="center" o:hrstd="t" o:hr="t" fillcolor="#a0a0a0" stroked="f"/>
        </w:pict>
      </w:r>
    </w:p>
    <w:p w14:paraId="50FC2AFA" w14:textId="77777777" w:rsidR="00963DAD" w:rsidRPr="00963DAD" w:rsidRDefault="00963DAD" w:rsidP="00963DAD">
      <w:pPr>
        <w:rPr>
          <w:b/>
          <w:bCs/>
        </w:rPr>
      </w:pPr>
      <w:r w:rsidRPr="00963DAD">
        <w:rPr>
          <w:b/>
          <w:bCs/>
        </w:rPr>
        <w:t>15.3.1 JSON Structure Example</w:t>
      </w:r>
    </w:p>
    <w:p w14:paraId="7509A7C9" w14:textId="77777777" w:rsidR="00963DAD" w:rsidRPr="00963DAD" w:rsidRDefault="00963DAD" w:rsidP="00963DAD">
      <w:r w:rsidRPr="00963DAD">
        <w:t>{</w:t>
      </w:r>
    </w:p>
    <w:p w14:paraId="0E76CA9A" w14:textId="77777777" w:rsidR="00963DAD" w:rsidRPr="00963DAD" w:rsidRDefault="00963DAD" w:rsidP="00963DAD">
      <w:r w:rsidRPr="00963DAD">
        <w:t xml:space="preserve">  "id": "A1",</w:t>
      </w:r>
    </w:p>
    <w:p w14:paraId="7E471DBB" w14:textId="77777777" w:rsidR="00963DAD" w:rsidRPr="00963DAD" w:rsidRDefault="00963DAD" w:rsidP="00963DAD">
      <w:r w:rsidRPr="00963DAD">
        <w:t xml:space="preserve">  "amount": 10.5,</w:t>
      </w:r>
    </w:p>
    <w:p w14:paraId="094C7A16" w14:textId="77777777" w:rsidR="00963DAD" w:rsidRPr="00963DAD" w:rsidRDefault="00963DAD" w:rsidP="00963DAD">
      <w:r w:rsidRPr="00963DAD">
        <w:t xml:space="preserve">  "country": "US",</w:t>
      </w:r>
    </w:p>
    <w:p w14:paraId="55F447E0" w14:textId="77777777" w:rsidR="00963DAD" w:rsidRPr="00963DAD" w:rsidRDefault="00963DAD" w:rsidP="00963DAD">
      <w:r w:rsidRPr="00963DAD">
        <w:t xml:space="preserve">  "date": "2024-01-01"</w:t>
      </w:r>
    </w:p>
    <w:p w14:paraId="17764AD2" w14:textId="77777777" w:rsidR="00963DAD" w:rsidRPr="00963DAD" w:rsidRDefault="00963DAD" w:rsidP="00963DAD">
      <w:r w:rsidRPr="00963DAD">
        <w:t>}</w:t>
      </w:r>
    </w:p>
    <w:p w14:paraId="30212A17" w14:textId="77777777" w:rsidR="00963DAD" w:rsidRPr="00963DAD" w:rsidRDefault="00963DAD" w:rsidP="00963DAD">
      <w:r w:rsidRPr="00963DAD">
        <w:pict w14:anchorId="7066ED99">
          <v:rect id="_x0000_i7623" style="width:0;height:1.5pt" o:hralign="center" o:hrstd="t" o:hr="t" fillcolor="#a0a0a0" stroked="f"/>
        </w:pict>
      </w:r>
    </w:p>
    <w:p w14:paraId="035878FE" w14:textId="77777777" w:rsidR="00963DAD" w:rsidRPr="00963DAD" w:rsidRDefault="00963DAD" w:rsidP="00963DAD">
      <w:pPr>
        <w:rPr>
          <w:b/>
          <w:bCs/>
        </w:rPr>
      </w:pPr>
      <w:r w:rsidRPr="00963DAD">
        <w:rPr>
          <w:b/>
          <w:bCs/>
        </w:rPr>
        <w:t>15.3.2 JSON Array Example</w:t>
      </w:r>
    </w:p>
    <w:p w14:paraId="74266A6F" w14:textId="77777777" w:rsidR="00963DAD" w:rsidRPr="00963DAD" w:rsidRDefault="00963DAD" w:rsidP="00963DAD">
      <w:r w:rsidRPr="00963DAD">
        <w:t>[</w:t>
      </w:r>
    </w:p>
    <w:p w14:paraId="00CE0D14" w14:textId="77777777" w:rsidR="00963DAD" w:rsidRPr="00963DAD" w:rsidRDefault="00963DAD" w:rsidP="00963DAD">
      <w:r w:rsidRPr="00963DAD">
        <w:t xml:space="preserve">  {"id": "A1", "amount": 10},</w:t>
      </w:r>
    </w:p>
    <w:p w14:paraId="7BD86957" w14:textId="77777777" w:rsidR="00963DAD" w:rsidRPr="00963DAD" w:rsidRDefault="00963DAD" w:rsidP="00963DAD">
      <w:r w:rsidRPr="00963DAD">
        <w:t xml:space="preserve">  {"id": "A2", "amount": 20}</w:t>
      </w:r>
    </w:p>
    <w:p w14:paraId="384E2DD6" w14:textId="77777777" w:rsidR="00963DAD" w:rsidRPr="00963DAD" w:rsidRDefault="00963DAD" w:rsidP="00963DAD">
      <w:r w:rsidRPr="00963DAD">
        <w:t>]</w:t>
      </w:r>
    </w:p>
    <w:p w14:paraId="2A413A18" w14:textId="77777777" w:rsidR="00963DAD" w:rsidRPr="00963DAD" w:rsidRDefault="00963DAD" w:rsidP="00963DAD">
      <w:r w:rsidRPr="00963DAD">
        <w:pict w14:anchorId="37B6079C">
          <v:rect id="_x0000_i7624" style="width:0;height:1.5pt" o:hralign="center" o:hrstd="t" o:hr="t" fillcolor="#a0a0a0" stroked="f"/>
        </w:pict>
      </w:r>
    </w:p>
    <w:p w14:paraId="235E6BE9" w14:textId="77777777" w:rsidR="00963DAD" w:rsidRPr="00963DAD" w:rsidRDefault="00963DAD" w:rsidP="00963DAD">
      <w:pPr>
        <w:rPr>
          <w:b/>
          <w:bCs/>
        </w:rPr>
      </w:pPr>
      <w:r w:rsidRPr="00963DAD">
        <w:rPr>
          <w:b/>
          <w:bCs/>
        </w:rPr>
        <w:t>15.3.3 Reading JSON in Python</w:t>
      </w:r>
    </w:p>
    <w:p w14:paraId="785E7E2B" w14:textId="77777777" w:rsidR="00963DAD" w:rsidRPr="00963DAD" w:rsidRDefault="00963DAD" w:rsidP="00963DAD">
      <w:r w:rsidRPr="00963DAD">
        <w:t xml:space="preserve">import </w:t>
      </w:r>
      <w:proofErr w:type="spellStart"/>
      <w:r w:rsidRPr="00963DAD">
        <w:t>json</w:t>
      </w:r>
      <w:proofErr w:type="spellEnd"/>
    </w:p>
    <w:p w14:paraId="5C1B1E1F" w14:textId="77777777" w:rsidR="00963DAD" w:rsidRPr="00963DAD" w:rsidRDefault="00963DAD" w:rsidP="00963DAD"/>
    <w:p w14:paraId="175F77B0" w14:textId="77777777" w:rsidR="00963DAD" w:rsidRPr="00963DAD" w:rsidRDefault="00963DAD" w:rsidP="00963DAD">
      <w:r w:rsidRPr="00963DAD">
        <w:t>with open("</w:t>
      </w:r>
      <w:proofErr w:type="spellStart"/>
      <w:r w:rsidRPr="00963DAD">
        <w:t>data.json</w:t>
      </w:r>
      <w:proofErr w:type="spellEnd"/>
      <w:r w:rsidRPr="00963DAD">
        <w:t>") as f:</w:t>
      </w:r>
    </w:p>
    <w:p w14:paraId="447F480B" w14:textId="77777777" w:rsidR="00963DAD" w:rsidRPr="00963DAD" w:rsidRDefault="00963DAD" w:rsidP="00963DAD">
      <w:r w:rsidRPr="00963DAD">
        <w:lastRenderedPageBreak/>
        <w:t xml:space="preserve">    data = </w:t>
      </w:r>
      <w:proofErr w:type="spellStart"/>
      <w:r w:rsidRPr="00963DAD">
        <w:t>json.load</w:t>
      </w:r>
      <w:proofErr w:type="spellEnd"/>
      <w:r w:rsidRPr="00963DAD">
        <w:t>(f)</w:t>
      </w:r>
    </w:p>
    <w:p w14:paraId="61FBB52C" w14:textId="77777777" w:rsidR="00963DAD" w:rsidRPr="00963DAD" w:rsidRDefault="00963DAD" w:rsidP="00963DAD">
      <w:r w:rsidRPr="00963DAD">
        <w:pict w14:anchorId="5D4EBD6B">
          <v:rect id="_x0000_i7625" style="width:0;height:1.5pt" o:hralign="center" o:hrstd="t" o:hr="t" fillcolor="#a0a0a0" stroked="f"/>
        </w:pict>
      </w:r>
    </w:p>
    <w:p w14:paraId="10623766" w14:textId="77777777" w:rsidR="00963DAD" w:rsidRPr="00963DAD" w:rsidRDefault="00963DAD" w:rsidP="00963DAD">
      <w:pPr>
        <w:rPr>
          <w:b/>
          <w:bCs/>
        </w:rPr>
      </w:pPr>
      <w:r w:rsidRPr="00963DAD">
        <w:rPr>
          <w:b/>
          <w:bCs/>
        </w:rPr>
        <w:t>15.3.4 Common JSON Issues in ETL</w:t>
      </w:r>
    </w:p>
    <w:p w14:paraId="22F3F270" w14:textId="77777777" w:rsidR="00963DAD" w:rsidRPr="00963DAD" w:rsidRDefault="00963DAD" w:rsidP="00963DAD">
      <w:pPr>
        <w:numPr>
          <w:ilvl w:val="0"/>
          <w:numId w:val="351"/>
        </w:numPr>
      </w:pPr>
      <w:r w:rsidRPr="00963DAD">
        <w:t>Missing keys</w:t>
      </w:r>
    </w:p>
    <w:p w14:paraId="03A876E0" w14:textId="77777777" w:rsidR="00963DAD" w:rsidRPr="00963DAD" w:rsidRDefault="00963DAD" w:rsidP="00963DAD">
      <w:pPr>
        <w:numPr>
          <w:ilvl w:val="0"/>
          <w:numId w:val="351"/>
        </w:numPr>
      </w:pPr>
      <w:r w:rsidRPr="00963DAD">
        <w:t>Wrong data types</w:t>
      </w:r>
    </w:p>
    <w:p w14:paraId="70E52E16" w14:textId="77777777" w:rsidR="00963DAD" w:rsidRPr="00963DAD" w:rsidRDefault="00963DAD" w:rsidP="00963DAD">
      <w:pPr>
        <w:numPr>
          <w:ilvl w:val="0"/>
          <w:numId w:val="351"/>
        </w:numPr>
      </w:pPr>
      <w:r w:rsidRPr="00963DAD">
        <w:t>Null values</w:t>
      </w:r>
    </w:p>
    <w:p w14:paraId="23260378" w14:textId="77777777" w:rsidR="00963DAD" w:rsidRPr="00963DAD" w:rsidRDefault="00963DAD" w:rsidP="00963DAD">
      <w:pPr>
        <w:numPr>
          <w:ilvl w:val="0"/>
          <w:numId w:val="351"/>
        </w:numPr>
      </w:pPr>
      <w:r w:rsidRPr="00963DAD">
        <w:t>Nested structures</w:t>
      </w:r>
    </w:p>
    <w:p w14:paraId="045FE7A4" w14:textId="77777777" w:rsidR="00963DAD" w:rsidRPr="00963DAD" w:rsidRDefault="00963DAD" w:rsidP="00963DAD">
      <w:pPr>
        <w:numPr>
          <w:ilvl w:val="0"/>
          <w:numId w:val="351"/>
        </w:numPr>
      </w:pPr>
      <w:r w:rsidRPr="00963DAD">
        <w:t>Empty arrays</w:t>
      </w:r>
    </w:p>
    <w:p w14:paraId="6E463845" w14:textId="77777777" w:rsidR="00963DAD" w:rsidRPr="00963DAD" w:rsidRDefault="00963DAD" w:rsidP="00963DAD">
      <w:pPr>
        <w:numPr>
          <w:ilvl w:val="0"/>
          <w:numId w:val="351"/>
        </w:numPr>
      </w:pPr>
      <w:r w:rsidRPr="00963DAD">
        <w:t>Invalid JSON syntax</w:t>
      </w:r>
    </w:p>
    <w:p w14:paraId="16E9AA07" w14:textId="77777777" w:rsidR="00963DAD" w:rsidRPr="00963DAD" w:rsidRDefault="00963DAD" w:rsidP="00963DAD">
      <w:pPr>
        <w:numPr>
          <w:ilvl w:val="0"/>
          <w:numId w:val="351"/>
        </w:numPr>
      </w:pPr>
      <w:r w:rsidRPr="00963DAD">
        <w:t>Unexpected schema changes</w:t>
      </w:r>
    </w:p>
    <w:p w14:paraId="1D2C84DE" w14:textId="77777777" w:rsidR="00963DAD" w:rsidRPr="00963DAD" w:rsidRDefault="00963DAD" w:rsidP="00963DAD">
      <w:r w:rsidRPr="00963DAD">
        <w:pict w14:anchorId="30C5923B">
          <v:rect id="_x0000_i7626" style="width:0;height:1.5pt" o:hralign="center" o:hrstd="t" o:hr="t" fillcolor="#a0a0a0" stroked="f"/>
        </w:pict>
      </w:r>
    </w:p>
    <w:p w14:paraId="4FF20693" w14:textId="77777777" w:rsidR="00963DAD" w:rsidRPr="00963DAD" w:rsidRDefault="00963DAD" w:rsidP="00963DAD">
      <w:pPr>
        <w:rPr>
          <w:b/>
          <w:bCs/>
        </w:rPr>
      </w:pPr>
      <w:r w:rsidRPr="00963DAD">
        <w:rPr>
          <w:b/>
          <w:bCs/>
        </w:rPr>
        <w:t>15.3.5 ETL</w:t>
      </w:r>
      <w:r w:rsidRPr="00963DAD">
        <w:rPr>
          <w:b/>
          <w:bCs/>
        </w:rPr>
        <w:noBreakHyphen/>
        <w:t>Focused JSON Validation Patterns</w:t>
      </w:r>
    </w:p>
    <w:p w14:paraId="12F30BA6" w14:textId="77777777" w:rsidR="00963DAD" w:rsidRPr="00963DAD" w:rsidRDefault="00963DAD" w:rsidP="00963DAD">
      <w:pPr>
        <w:rPr>
          <w:b/>
          <w:bCs/>
        </w:rPr>
      </w:pPr>
      <w:r w:rsidRPr="00963DAD">
        <w:rPr>
          <w:b/>
          <w:bCs/>
        </w:rPr>
        <w:t>Pattern 1 — Validate Required Keys</w:t>
      </w:r>
    </w:p>
    <w:p w14:paraId="11129568" w14:textId="77777777" w:rsidR="00963DAD" w:rsidRPr="00963DAD" w:rsidRDefault="00963DAD" w:rsidP="00963DAD">
      <w:r w:rsidRPr="00963DAD">
        <w:t xml:space="preserve">missing = [k </w:t>
      </w:r>
      <w:proofErr w:type="spellStart"/>
      <w:r w:rsidRPr="00963DAD">
        <w:t>for k</w:t>
      </w:r>
      <w:proofErr w:type="spellEnd"/>
      <w:r w:rsidRPr="00963DAD">
        <w:t xml:space="preserve"> in required if k not in data]</w:t>
      </w:r>
    </w:p>
    <w:p w14:paraId="10FA6FCE" w14:textId="77777777" w:rsidR="00963DAD" w:rsidRPr="00963DAD" w:rsidRDefault="00963DAD" w:rsidP="00963DAD">
      <w:r w:rsidRPr="00963DAD">
        <w:pict w14:anchorId="2687AB8A">
          <v:rect id="_x0000_i7627" style="width:0;height:1.5pt" o:hralign="center" o:hrstd="t" o:hr="t" fillcolor="#a0a0a0" stroked="f"/>
        </w:pict>
      </w:r>
    </w:p>
    <w:p w14:paraId="729FEE13" w14:textId="77777777" w:rsidR="00963DAD" w:rsidRPr="00963DAD" w:rsidRDefault="00963DAD" w:rsidP="00963DAD">
      <w:pPr>
        <w:rPr>
          <w:b/>
          <w:bCs/>
        </w:rPr>
      </w:pPr>
      <w:r w:rsidRPr="00963DAD">
        <w:rPr>
          <w:b/>
          <w:bCs/>
        </w:rPr>
        <w:t>Pattern 2 — Validate Data Types</w:t>
      </w:r>
    </w:p>
    <w:p w14:paraId="7C7D509A" w14:textId="77777777" w:rsidR="00963DAD" w:rsidRPr="00963DAD" w:rsidRDefault="00963DAD" w:rsidP="00963DAD">
      <w:r w:rsidRPr="00963DAD">
        <w:t xml:space="preserve">if not </w:t>
      </w:r>
      <w:proofErr w:type="spellStart"/>
      <w:r w:rsidRPr="00963DAD">
        <w:t>isinstance</w:t>
      </w:r>
      <w:proofErr w:type="spellEnd"/>
      <w:r w:rsidRPr="00963DAD">
        <w:t>(data["amount"], (int, float)):</w:t>
      </w:r>
    </w:p>
    <w:p w14:paraId="6E8A0DF7" w14:textId="77777777" w:rsidR="00963DAD" w:rsidRPr="00963DAD" w:rsidRDefault="00963DAD" w:rsidP="00963DAD">
      <w:r w:rsidRPr="00963DAD">
        <w:t xml:space="preserve">    print("Invalid amount type")</w:t>
      </w:r>
    </w:p>
    <w:p w14:paraId="4146BDD5" w14:textId="77777777" w:rsidR="00963DAD" w:rsidRPr="00963DAD" w:rsidRDefault="00963DAD" w:rsidP="00963DAD">
      <w:r w:rsidRPr="00963DAD">
        <w:pict w14:anchorId="3DCC9943">
          <v:rect id="_x0000_i7628" style="width:0;height:1.5pt" o:hralign="center" o:hrstd="t" o:hr="t" fillcolor="#a0a0a0" stroked="f"/>
        </w:pict>
      </w:r>
    </w:p>
    <w:p w14:paraId="51ED6D05" w14:textId="77777777" w:rsidR="00963DAD" w:rsidRPr="00963DAD" w:rsidRDefault="00963DAD" w:rsidP="00963DAD">
      <w:pPr>
        <w:rPr>
          <w:b/>
          <w:bCs/>
        </w:rPr>
      </w:pPr>
      <w:r w:rsidRPr="00963DAD">
        <w:rPr>
          <w:b/>
          <w:bCs/>
        </w:rPr>
        <w:t>Pattern 3 — Validate Nested Keys</w:t>
      </w:r>
    </w:p>
    <w:p w14:paraId="1C7C2E16" w14:textId="77777777" w:rsidR="00963DAD" w:rsidRPr="00963DAD" w:rsidRDefault="00963DAD" w:rsidP="00963DAD">
      <w:r w:rsidRPr="00963DAD">
        <w:t>if "address" not in data["customer"]:</w:t>
      </w:r>
    </w:p>
    <w:p w14:paraId="6300D097" w14:textId="77777777" w:rsidR="00963DAD" w:rsidRPr="00963DAD" w:rsidRDefault="00963DAD" w:rsidP="00963DAD">
      <w:r w:rsidRPr="00963DAD">
        <w:t xml:space="preserve">    print("Missing address")</w:t>
      </w:r>
    </w:p>
    <w:p w14:paraId="314F1F73" w14:textId="77777777" w:rsidR="00963DAD" w:rsidRPr="00963DAD" w:rsidRDefault="00963DAD" w:rsidP="00963DAD">
      <w:r w:rsidRPr="00963DAD">
        <w:pict w14:anchorId="6D2067CB">
          <v:rect id="_x0000_i7629" style="width:0;height:1.5pt" o:hralign="center" o:hrstd="t" o:hr="t" fillcolor="#a0a0a0" stroked="f"/>
        </w:pict>
      </w:r>
    </w:p>
    <w:p w14:paraId="43765C83" w14:textId="77777777" w:rsidR="00963DAD" w:rsidRPr="00963DAD" w:rsidRDefault="00963DAD" w:rsidP="00963DAD">
      <w:pPr>
        <w:rPr>
          <w:b/>
          <w:bCs/>
        </w:rPr>
      </w:pPr>
      <w:r w:rsidRPr="00963DAD">
        <w:rPr>
          <w:b/>
          <w:bCs/>
        </w:rPr>
        <w:t>Pattern 4 — Validate Array Length</w:t>
      </w:r>
    </w:p>
    <w:p w14:paraId="2EC7F059" w14:textId="77777777" w:rsidR="00963DAD" w:rsidRPr="00963DAD" w:rsidRDefault="00963DAD" w:rsidP="00963DAD">
      <w:r w:rsidRPr="00963DAD">
        <w:t xml:space="preserve">if </w:t>
      </w:r>
      <w:proofErr w:type="spellStart"/>
      <w:r w:rsidRPr="00963DAD">
        <w:t>len</w:t>
      </w:r>
      <w:proofErr w:type="spellEnd"/>
      <w:r w:rsidRPr="00963DAD">
        <w:t>(data) == 0:</w:t>
      </w:r>
    </w:p>
    <w:p w14:paraId="475C493E" w14:textId="77777777" w:rsidR="00963DAD" w:rsidRPr="00963DAD" w:rsidRDefault="00963DAD" w:rsidP="00963DAD">
      <w:r w:rsidRPr="00963DAD">
        <w:t xml:space="preserve">    print("Empty JSON array")</w:t>
      </w:r>
    </w:p>
    <w:p w14:paraId="3A72B13B" w14:textId="77777777" w:rsidR="00963DAD" w:rsidRPr="00963DAD" w:rsidRDefault="00963DAD" w:rsidP="00963DAD">
      <w:r w:rsidRPr="00963DAD">
        <w:lastRenderedPageBreak/>
        <w:pict w14:anchorId="0F3AC964">
          <v:rect id="_x0000_i7630" style="width:0;height:1.5pt" o:hralign="center" o:hrstd="t" o:hr="t" fillcolor="#a0a0a0" stroked="f"/>
        </w:pict>
      </w:r>
    </w:p>
    <w:p w14:paraId="5D05F8E0" w14:textId="77777777" w:rsidR="00963DAD" w:rsidRPr="00963DAD" w:rsidRDefault="00963DAD" w:rsidP="00963DAD">
      <w:pPr>
        <w:rPr>
          <w:b/>
          <w:bCs/>
        </w:rPr>
      </w:pPr>
      <w:r w:rsidRPr="00963DAD">
        <w:rPr>
          <w:b/>
          <w:bCs/>
        </w:rPr>
        <w:t>Pattern 5 — Validate Business Rules</w:t>
      </w:r>
    </w:p>
    <w:p w14:paraId="49299E6A" w14:textId="77777777" w:rsidR="00963DAD" w:rsidRPr="00963DAD" w:rsidRDefault="00963DAD" w:rsidP="00963DAD">
      <w:r w:rsidRPr="00963DAD">
        <w:t>if data["country"] == "US" and data["</w:t>
      </w:r>
      <w:proofErr w:type="spellStart"/>
      <w:r w:rsidRPr="00963DAD">
        <w:t>tax_rate</w:t>
      </w:r>
      <w:proofErr w:type="spellEnd"/>
      <w:r w:rsidRPr="00963DAD">
        <w:t>"] != 0.07:</w:t>
      </w:r>
    </w:p>
    <w:p w14:paraId="5CAF17B5" w14:textId="77777777" w:rsidR="00963DAD" w:rsidRPr="00963DAD" w:rsidRDefault="00963DAD" w:rsidP="00963DAD">
      <w:r w:rsidRPr="00963DAD">
        <w:t xml:space="preserve">    print("Invalid tax rate")</w:t>
      </w:r>
    </w:p>
    <w:p w14:paraId="442D545E" w14:textId="77777777" w:rsidR="00963DAD" w:rsidRPr="00963DAD" w:rsidRDefault="00963DAD" w:rsidP="00963DAD">
      <w:r w:rsidRPr="00963DAD">
        <w:pict w14:anchorId="5D4CB181">
          <v:rect id="_x0000_i7631" style="width:0;height:1.5pt" o:hralign="center" o:hrstd="t" o:hr="t" fillcolor="#a0a0a0" stroked="f"/>
        </w:pict>
      </w:r>
    </w:p>
    <w:p w14:paraId="1A0A7D48" w14:textId="77777777" w:rsidR="00963DAD" w:rsidRPr="00963DAD" w:rsidRDefault="00963DAD" w:rsidP="00963DAD">
      <w:pPr>
        <w:rPr>
          <w:b/>
          <w:bCs/>
        </w:rPr>
      </w:pPr>
      <w:r w:rsidRPr="00963DAD">
        <w:rPr>
          <w:b/>
          <w:bCs/>
        </w:rPr>
        <w:t>15.3.6 Diagram — JSON Validation Flow</w:t>
      </w:r>
    </w:p>
    <w:p w14:paraId="1F74F28C" w14:textId="77777777" w:rsidR="00963DAD" w:rsidRPr="00963DAD" w:rsidRDefault="00963DAD" w:rsidP="00963DAD">
      <w:pPr>
        <w:rPr>
          <w:rFonts w:ascii="Arial" w:hAnsi="Arial" w:cs="Arial"/>
          <w:sz w:val="20"/>
          <w:szCs w:val="20"/>
        </w:rPr>
      </w:pPr>
      <w:r w:rsidRPr="00963DAD">
        <w:rPr>
          <w:rFonts w:ascii="Arial" w:hAnsi="Arial" w:cs="Arial"/>
          <w:sz w:val="20"/>
          <w:szCs w:val="20"/>
        </w:rPr>
        <w:t>╔══════════════════════════════════════════════════════════════╗</w:t>
      </w:r>
    </w:p>
    <w:p w14:paraId="6489B1F5" w14:textId="77777777" w:rsidR="00963DAD" w:rsidRPr="00963DAD" w:rsidRDefault="00963DAD" w:rsidP="00963DAD">
      <w:pPr>
        <w:rPr>
          <w:rFonts w:ascii="Arial" w:hAnsi="Arial" w:cs="Arial"/>
          <w:sz w:val="20"/>
          <w:szCs w:val="20"/>
        </w:rPr>
      </w:pPr>
      <w:r w:rsidRPr="00963DAD">
        <w:rPr>
          <w:rFonts w:ascii="Arial" w:hAnsi="Arial" w:cs="Arial"/>
          <w:sz w:val="20"/>
          <w:szCs w:val="20"/>
        </w:rPr>
        <w:t>║                     JSON VALIDATION FLOW                     ║</w:t>
      </w:r>
    </w:p>
    <w:p w14:paraId="117D00B0" w14:textId="77777777" w:rsidR="00963DAD" w:rsidRPr="00963DAD" w:rsidRDefault="00963DAD" w:rsidP="00963DAD">
      <w:pPr>
        <w:rPr>
          <w:rFonts w:ascii="Arial" w:hAnsi="Arial" w:cs="Arial"/>
          <w:sz w:val="20"/>
          <w:szCs w:val="20"/>
        </w:rPr>
      </w:pPr>
      <w:r w:rsidRPr="00963DAD">
        <w:rPr>
          <w:rFonts w:ascii="Arial" w:hAnsi="Arial" w:cs="Arial"/>
          <w:sz w:val="20"/>
          <w:szCs w:val="20"/>
        </w:rPr>
        <w:t>╠══════════════════════════════════════════════════════════════╣</w:t>
      </w:r>
    </w:p>
    <w:p w14:paraId="03901D02" w14:textId="77777777" w:rsidR="00963DAD" w:rsidRPr="00963DAD" w:rsidRDefault="00963DAD" w:rsidP="00963DAD">
      <w:pPr>
        <w:rPr>
          <w:rFonts w:ascii="Arial" w:hAnsi="Arial" w:cs="Arial"/>
          <w:sz w:val="20"/>
          <w:szCs w:val="20"/>
        </w:rPr>
      </w:pPr>
      <w:r w:rsidRPr="00963DAD">
        <w:rPr>
          <w:rFonts w:ascii="Arial" w:hAnsi="Arial" w:cs="Arial"/>
          <w:sz w:val="20"/>
          <w:szCs w:val="20"/>
        </w:rPr>
        <w:t>║  Parse → Check Keys → Check Types → Apply Rules → Log        ║</w:t>
      </w:r>
    </w:p>
    <w:p w14:paraId="4AB58AA0" w14:textId="77777777" w:rsidR="00963DAD" w:rsidRPr="00963DAD" w:rsidRDefault="00963DAD" w:rsidP="00963DAD">
      <w:r w:rsidRPr="00963DAD">
        <w:rPr>
          <w:rFonts w:ascii="Arial" w:hAnsi="Arial" w:cs="Arial"/>
          <w:sz w:val="20"/>
          <w:szCs w:val="20"/>
        </w:rPr>
        <w:t>╚══════════════════════════════════════════════════════════════╝</w:t>
      </w:r>
    </w:p>
    <w:p w14:paraId="73F73D21" w14:textId="77777777" w:rsidR="00E21AF6" w:rsidRDefault="00E21AF6">
      <w:r>
        <w:br w:type="page"/>
      </w:r>
    </w:p>
    <w:p w14:paraId="6A1C6E1D" w14:textId="591E217A" w:rsidR="00544E8D" w:rsidRPr="00544E8D" w:rsidRDefault="00544E8D" w:rsidP="00544E8D">
      <w:pPr>
        <w:rPr>
          <w:b/>
          <w:bCs/>
        </w:rPr>
      </w:pPr>
      <w:r w:rsidRPr="00544E8D">
        <w:rPr>
          <w:rFonts w:ascii="Segoe UI Emoji" w:hAnsi="Segoe UI Emoji" w:cs="Segoe UI Emoji"/>
          <w:b/>
          <w:bCs/>
        </w:rPr>
        <w:lastRenderedPageBreak/>
        <w:t>📘</w:t>
      </w:r>
      <w:r w:rsidRPr="00544E8D">
        <w:rPr>
          <w:b/>
          <w:bCs/>
        </w:rPr>
        <w:t xml:space="preserve"> Enterprise Python Foundations for ETL Testers — Volume 1</w:t>
      </w:r>
    </w:p>
    <w:p w14:paraId="5FB9315D" w14:textId="77777777" w:rsidR="00544E8D" w:rsidRPr="00544E8D" w:rsidRDefault="00544E8D" w:rsidP="00544E8D">
      <w:r w:rsidRPr="00544E8D">
        <w:rPr>
          <w:b/>
          <w:bCs/>
        </w:rPr>
        <w:t>Written &amp; Instructed by Md</w:t>
      </w:r>
    </w:p>
    <w:p w14:paraId="5EA7AD07" w14:textId="77777777" w:rsidR="00544E8D" w:rsidRPr="00544E8D" w:rsidRDefault="00544E8D" w:rsidP="00544E8D">
      <w:r w:rsidRPr="00544E8D">
        <w:rPr>
          <w:b/>
          <w:bCs/>
        </w:rPr>
        <w:t>PART 8B</w:t>
      </w:r>
      <w:r w:rsidRPr="00544E8D">
        <w:br/>
      </w:r>
      <w:r w:rsidRPr="00544E8D">
        <w:rPr>
          <w:b/>
          <w:bCs/>
        </w:rPr>
        <w:t>Chapter 15 — Sections 15.4 to 15.7</w:t>
      </w:r>
      <w:r w:rsidRPr="00544E8D">
        <w:br/>
      </w:r>
      <w:r w:rsidRPr="00544E8D">
        <w:rPr>
          <w:b/>
          <w:bCs/>
        </w:rPr>
        <w:t>XML • Parquet • Avro • Exercises &amp; Quiz</w:t>
      </w:r>
    </w:p>
    <w:p w14:paraId="61A5C320" w14:textId="77777777" w:rsidR="00544E8D" w:rsidRPr="00544E8D" w:rsidRDefault="00544E8D" w:rsidP="00544E8D">
      <w:r w:rsidRPr="00544E8D">
        <w:pict w14:anchorId="4E7F51C7">
          <v:rect id="_x0000_i7880" style="width:0;height:1.5pt" o:hralign="center" o:hrstd="t" o:hr="t" fillcolor="#a0a0a0" stroked="f"/>
        </w:pict>
      </w:r>
    </w:p>
    <w:p w14:paraId="2F3B9DCF" w14:textId="77777777" w:rsidR="00544E8D" w:rsidRPr="00544E8D" w:rsidRDefault="00544E8D" w:rsidP="00544E8D">
      <w:pPr>
        <w:rPr>
          <w:b/>
          <w:bCs/>
        </w:rPr>
      </w:pPr>
      <w:r w:rsidRPr="00544E8D">
        <w:rPr>
          <w:b/>
          <w:bCs/>
        </w:rPr>
        <w:t>15.4 XML Files (Extensible Markup Language)</w:t>
      </w:r>
    </w:p>
    <w:p w14:paraId="1D21D95B" w14:textId="77777777" w:rsidR="00544E8D" w:rsidRPr="00544E8D" w:rsidRDefault="00544E8D" w:rsidP="00544E8D">
      <w:r w:rsidRPr="00544E8D">
        <w:t>XML is a structured, tag</w:t>
      </w:r>
      <w:r w:rsidRPr="00544E8D">
        <w:noBreakHyphen/>
        <w:t>based format widely used in:</w:t>
      </w:r>
    </w:p>
    <w:p w14:paraId="369C32A7" w14:textId="77777777" w:rsidR="00544E8D" w:rsidRPr="00544E8D" w:rsidRDefault="00544E8D" w:rsidP="00544E8D">
      <w:pPr>
        <w:numPr>
          <w:ilvl w:val="0"/>
          <w:numId w:val="354"/>
        </w:numPr>
      </w:pPr>
      <w:r w:rsidRPr="00544E8D">
        <w:t>Legacy enterprise systems</w:t>
      </w:r>
    </w:p>
    <w:p w14:paraId="21500C28" w14:textId="77777777" w:rsidR="00544E8D" w:rsidRPr="00544E8D" w:rsidRDefault="00544E8D" w:rsidP="00544E8D">
      <w:pPr>
        <w:numPr>
          <w:ilvl w:val="0"/>
          <w:numId w:val="354"/>
        </w:numPr>
      </w:pPr>
      <w:r w:rsidRPr="00544E8D">
        <w:t>Banking</w:t>
      </w:r>
    </w:p>
    <w:p w14:paraId="16EF2C0E" w14:textId="77777777" w:rsidR="00544E8D" w:rsidRPr="00544E8D" w:rsidRDefault="00544E8D" w:rsidP="00544E8D">
      <w:pPr>
        <w:numPr>
          <w:ilvl w:val="0"/>
          <w:numId w:val="354"/>
        </w:numPr>
      </w:pPr>
      <w:r w:rsidRPr="00544E8D">
        <w:t>Insurance</w:t>
      </w:r>
    </w:p>
    <w:p w14:paraId="7079E089" w14:textId="77777777" w:rsidR="00544E8D" w:rsidRPr="00544E8D" w:rsidRDefault="00544E8D" w:rsidP="00544E8D">
      <w:pPr>
        <w:numPr>
          <w:ilvl w:val="0"/>
          <w:numId w:val="354"/>
        </w:numPr>
      </w:pPr>
      <w:r w:rsidRPr="00544E8D">
        <w:t>Healthcare</w:t>
      </w:r>
    </w:p>
    <w:p w14:paraId="0EA7E49A" w14:textId="77777777" w:rsidR="00544E8D" w:rsidRPr="00544E8D" w:rsidRDefault="00544E8D" w:rsidP="00544E8D">
      <w:pPr>
        <w:numPr>
          <w:ilvl w:val="0"/>
          <w:numId w:val="354"/>
        </w:numPr>
      </w:pPr>
      <w:r w:rsidRPr="00544E8D">
        <w:t>SOAP APIs</w:t>
      </w:r>
    </w:p>
    <w:p w14:paraId="59F9B319" w14:textId="77777777" w:rsidR="00544E8D" w:rsidRPr="00544E8D" w:rsidRDefault="00544E8D" w:rsidP="00544E8D">
      <w:pPr>
        <w:numPr>
          <w:ilvl w:val="0"/>
          <w:numId w:val="354"/>
        </w:numPr>
      </w:pPr>
      <w:r w:rsidRPr="00544E8D">
        <w:t>B2B data exchange</w:t>
      </w:r>
    </w:p>
    <w:p w14:paraId="5B58A70A" w14:textId="77777777" w:rsidR="00544E8D" w:rsidRPr="00544E8D" w:rsidRDefault="00544E8D" w:rsidP="00544E8D">
      <w:pPr>
        <w:rPr>
          <w:rFonts w:ascii="Arial" w:hAnsi="Arial" w:cs="Arial"/>
          <w:sz w:val="20"/>
          <w:szCs w:val="20"/>
        </w:rPr>
      </w:pPr>
      <w:r w:rsidRPr="00544E8D">
        <w:rPr>
          <w:rFonts w:ascii="Arial" w:hAnsi="Arial" w:cs="Arial"/>
          <w:sz w:val="20"/>
          <w:szCs w:val="20"/>
        </w:rPr>
        <w:t>╔══════════════════════════════════════════════════════════════╗</w:t>
      </w:r>
    </w:p>
    <w:p w14:paraId="730D061E" w14:textId="77777777" w:rsidR="00544E8D" w:rsidRPr="00544E8D" w:rsidRDefault="00544E8D" w:rsidP="00544E8D">
      <w:pPr>
        <w:rPr>
          <w:rFonts w:ascii="Arial" w:hAnsi="Arial" w:cs="Arial"/>
          <w:sz w:val="20"/>
          <w:szCs w:val="20"/>
        </w:rPr>
      </w:pPr>
      <w:r w:rsidRPr="00544E8D">
        <w:rPr>
          <w:rFonts w:ascii="Arial" w:hAnsi="Arial" w:cs="Arial"/>
          <w:sz w:val="20"/>
          <w:szCs w:val="20"/>
        </w:rPr>
        <w:t>║                              XML                             ║</w:t>
      </w:r>
    </w:p>
    <w:p w14:paraId="55B0A4C8" w14:textId="77777777" w:rsidR="00544E8D" w:rsidRPr="00544E8D" w:rsidRDefault="00544E8D" w:rsidP="00544E8D">
      <w:pPr>
        <w:rPr>
          <w:rFonts w:ascii="Arial" w:hAnsi="Arial" w:cs="Arial"/>
          <w:sz w:val="20"/>
          <w:szCs w:val="20"/>
        </w:rPr>
      </w:pPr>
      <w:r w:rsidRPr="00544E8D">
        <w:rPr>
          <w:rFonts w:ascii="Arial" w:hAnsi="Arial" w:cs="Arial"/>
          <w:sz w:val="20"/>
          <w:szCs w:val="20"/>
        </w:rPr>
        <w:t>╠══════════════════════════════════════════════════════════════╣</w:t>
      </w:r>
    </w:p>
    <w:p w14:paraId="74AE7E78" w14:textId="77777777" w:rsidR="00544E8D" w:rsidRPr="00544E8D" w:rsidRDefault="00544E8D" w:rsidP="00544E8D">
      <w:pPr>
        <w:rPr>
          <w:rFonts w:ascii="Arial" w:hAnsi="Arial" w:cs="Arial"/>
          <w:sz w:val="20"/>
          <w:szCs w:val="20"/>
        </w:rPr>
      </w:pPr>
      <w:r w:rsidRPr="00544E8D">
        <w:rPr>
          <w:rFonts w:ascii="Arial" w:hAnsi="Arial" w:cs="Arial"/>
          <w:sz w:val="20"/>
          <w:szCs w:val="20"/>
        </w:rPr>
        <w:t>║  A hierarchical, tag</w:t>
      </w:r>
      <w:r w:rsidRPr="00544E8D">
        <w:rPr>
          <w:rFonts w:ascii="Arial" w:hAnsi="Arial" w:cs="Arial"/>
          <w:sz w:val="20"/>
          <w:szCs w:val="20"/>
        </w:rPr>
        <w:noBreakHyphen/>
        <w:t>based format used for structured data.  ║</w:t>
      </w:r>
    </w:p>
    <w:p w14:paraId="6536BE6C" w14:textId="77777777" w:rsidR="00544E8D" w:rsidRPr="00544E8D" w:rsidRDefault="00544E8D" w:rsidP="00544E8D">
      <w:pPr>
        <w:rPr>
          <w:rFonts w:ascii="Arial" w:hAnsi="Arial" w:cs="Arial"/>
          <w:sz w:val="20"/>
          <w:szCs w:val="20"/>
        </w:rPr>
      </w:pPr>
      <w:r w:rsidRPr="00544E8D">
        <w:rPr>
          <w:rFonts w:ascii="Arial" w:hAnsi="Arial" w:cs="Arial"/>
          <w:sz w:val="20"/>
          <w:szCs w:val="20"/>
        </w:rPr>
        <w:t>╚══════════════════════════════════════════════════════════════╝</w:t>
      </w:r>
    </w:p>
    <w:p w14:paraId="003426C1" w14:textId="77777777" w:rsidR="00544E8D" w:rsidRPr="00544E8D" w:rsidRDefault="00544E8D" w:rsidP="00544E8D">
      <w:r w:rsidRPr="00544E8D">
        <w:pict w14:anchorId="05711610">
          <v:rect id="_x0000_i7881" style="width:0;height:1.5pt" o:hralign="center" o:hrstd="t" o:hr="t" fillcolor="#a0a0a0" stroked="f"/>
        </w:pict>
      </w:r>
    </w:p>
    <w:p w14:paraId="6BBF74B4" w14:textId="77777777" w:rsidR="00544E8D" w:rsidRPr="00544E8D" w:rsidRDefault="00544E8D" w:rsidP="00544E8D">
      <w:pPr>
        <w:rPr>
          <w:b/>
          <w:bCs/>
        </w:rPr>
      </w:pPr>
      <w:r w:rsidRPr="00544E8D">
        <w:rPr>
          <w:b/>
          <w:bCs/>
        </w:rPr>
        <w:t>15.4.1 XML Example</w:t>
      </w:r>
    </w:p>
    <w:p w14:paraId="2AED1F3F" w14:textId="77777777" w:rsidR="00544E8D" w:rsidRPr="00544E8D" w:rsidRDefault="00544E8D" w:rsidP="00544E8D">
      <w:r w:rsidRPr="00544E8D">
        <w:t>&lt;customer&gt;</w:t>
      </w:r>
    </w:p>
    <w:p w14:paraId="65D46D81" w14:textId="77777777" w:rsidR="00544E8D" w:rsidRPr="00544E8D" w:rsidRDefault="00544E8D" w:rsidP="00544E8D">
      <w:r w:rsidRPr="00544E8D">
        <w:t xml:space="preserve">    &lt;id&gt;C101&lt;/id&gt;</w:t>
      </w:r>
    </w:p>
    <w:p w14:paraId="2179E1DB" w14:textId="77777777" w:rsidR="00544E8D" w:rsidRPr="00544E8D" w:rsidRDefault="00544E8D" w:rsidP="00544E8D">
      <w:r w:rsidRPr="00544E8D">
        <w:t xml:space="preserve">    &lt;name&gt;John Doe&lt;/name&gt;</w:t>
      </w:r>
    </w:p>
    <w:p w14:paraId="5BDA48ED" w14:textId="77777777" w:rsidR="00544E8D" w:rsidRPr="00544E8D" w:rsidRDefault="00544E8D" w:rsidP="00544E8D">
      <w:r w:rsidRPr="00544E8D">
        <w:t xml:space="preserve">    &lt;address&gt;</w:t>
      </w:r>
    </w:p>
    <w:p w14:paraId="602C990B" w14:textId="77777777" w:rsidR="00544E8D" w:rsidRPr="00544E8D" w:rsidRDefault="00544E8D" w:rsidP="00544E8D">
      <w:r w:rsidRPr="00544E8D">
        <w:t xml:space="preserve">        &lt;city&gt;Miami&lt;/city&gt;</w:t>
      </w:r>
    </w:p>
    <w:p w14:paraId="29F818E2" w14:textId="77777777" w:rsidR="00544E8D" w:rsidRPr="00544E8D" w:rsidRDefault="00544E8D" w:rsidP="00544E8D">
      <w:r w:rsidRPr="00544E8D">
        <w:t xml:space="preserve">        &lt;state&gt;FL&lt;/state&gt;</w:t>
      </w:r>
    </w:p>
    <w:p w14:paraId="2DDF606F" w14:textId="77777777" w:rsidR="00544E8D" w:rsidRPr="00544E8D" w:rsidRDefault="00544E8D" w:rsidP="00544E8D">
      <w:r w:rsidRPr="00544E8D">
        <w:lastRenderedPageBreak/>
        <w:t xml:space="preserve">    &lt;/address&gt;</w:t>
      </w:r>
    </w:p>
    <w:p w14:paraId="6D833CFE" w14:textId="77777777" w:rsidR="00544E8D" w:rsidRPr="00544E8D" w:rsidRDefault="00544E8D" w:rsidP="00544E8D">
      <w:r w:rsidRPr="00544E8D">
        <w:t>&lt;/customer&gt;</w:t>
      </w:r>
    </w:p>
    <w:p w14:paraId="5EC7BEBA" w14:textId="77777777" w:rsidR="00544E8D" w:rsidRPr="00544E8D" w:rsidRDefault="00544E8D" w:rsidP="00544E8D">
      <w:r w:rsidRPr="00544E8D">
        <w:pict w14:anchorId="5E682453">
          <v:rect id="_x0000_i7882" style="width:0;height:1.5pt" o:hralign="center" o:hrstd="t" o:hr="t" fillcolor="#a0a0a0" stroked="f"/>
        </w:pict>
      </w:r>
    </w:p>
    <w:p w14:paraId="2FECD97C" w14:textId="77777777" w:rsidR="00544E8D" w:rsidRPr="00544E8D" w:rsidRDefault="00544E8D" w:rsidP="00544E8D">
      <w:pPr>
        <w:rPr>
          <w:b/>
          <w:bCs/>
        </w:rPr>
      </w:pPr>
      <w:r w:rsidRPr="00544E8D">
        <w:rPr>
          <w:b/>
          <w:bCs/>
        </w:rPr>
        <w:t>15.4.2 Parsing XML in Python</w:t>
      </w:r>
    </w:p>
    <w:p w14:paraId="2C6043D0" w14:textId="77777777" w:rsidR="00544E8D" w:rsidRPr="00544E8D" w:rsidRDefault="00544E8D" w:rsidP="00544E8D">
      <w:r w:rsidRPr="00544E8D">
        <w:t xml:space="preserve">import </w:t>
      </w:r>
      <w:proofErr w:type="spellStart"/>
      <w:r w:rsidRPr="00544E8D">
        <w:t>xml.etree.ElementTree</w:t>
      </w:r>
      <w:proofErr w:type="spellEnd"/>
      <w:r w:rsidRPr="00544E8D">
        <w:t xml:space="preserve"> as ET</w:t>
      </w:r>
    </w:p>
    <w:p w14:paraId="04164D45" w14:textId="77777777" w:rsidR="00544E8D" w:rsidRPr="00544E8D" w:rsidRDefault="00544E8D" w:rsidP="00544E8D"/>
    <w:p w14:paraId="669F0736" w14:textId="77777777" w:rsidR="00544E8D" w:rsidRPr="00544E8D" w:rsidRDefault="00544E8D" w:rsidP="00544E8D">
      <w:r w:rsidRPr="00544E8D">
        <w:t xml:space="preserve">tree = </w:t>
      </w:r>
      <w:proofErr w:type="spellStart"/>
      <w:r w:rsidRPr="00544E8D">
        <w:t>ET.parse</w:t>
      </w:r>
      <w:proofErr w:type="spellEnd"/>
      <w:r w:rsidRPr="00544E8D">
        <w:t>("customer.xml")</w:t>
      </w:r>
    </w:p>
    <w:p w14:paraId="7DE496D4" w14:textId="77777777" w:rsidR="00544E8D" w:rsidRPr="00544E8D" w:rsidRDefault="00544E8D" w:rsidP="00544E8D">
      <w:r w:rsidRPr="00544E8D">
        <w:t xml:space="preserve">root = </w:t>
      </w:r>
      <w:proofErr w:type="spellStart"/>
      <w:r w:rsidRPr="00544E8D">
        <w:t>tree.getroot</w:t>
      </w:r>
      <w:proofErr w:type="spellEnd"/>
      <w:r w:rsidRPr="00544E8D">
        <w:t>()</w:t>
      </w:r>
    </w:p>
    <w:p w14:paraId="457B38A7" w14:textId="77777777" w:rsidR="00544E8D" w:rsidRPr="00544E8D" w:rsidRDefault="00544E8D" w:rsidP="00544E8D"/>
    <w:p w14:paraId="23393F67" w14:textId="77777777" w:rsidR="00544E8D" w:rsidRPr="00544E8D" w:rsidRDefault="00544E8D" w:rsidP="00544E8D">
      <w:r w:rsidRPr="00544E8D">
        <w:t>print(</w:t>
      </w:r>
      <w:proofErr w:type="spellStart"/>
      <w:r w:rsidRPr="00544E8D">
        <w:t>root.find</w:t>
      </w:r>
      <w:proofErr w:type="spellEnd"/>
      <w:r w:rsidRPr="00544E8D">
        <w:t>("name").text)</w:t>
      </w:r>
    </w:p>
    <w:p w14:paraId="66421900" w14:textId="77777777" w:rsidR="00544E8D" w:rsidRPr="00544E8D" w:rsidRDefault="00544E8D" w:rsidP="00544E8D">
      <w:r w:rsidRPr="00544E8D">
        <w:pict w14:anchorId="5C466D0D">
          <v:rect id="_x0000_i7883" style="width:0;height:1.5pt" o:hralign="center" o:hrstd="t" o:hr="t" fillcolor="#a0a0a0" stroked="f"/>
        </w:pict>
      </w:r>
    </w:p>
    <w:p w14:paraId="10C5F2E3" w14:textId="77777777" w:rsidR="00544E8D" w:rsidRPr="00544E8D" w:rsidRDefault="00544E8D" w:rsidP="00544E8D">
      <w:pPr>
        <w:rPr>
          <w:b/>
          <w:bCs/>
        </w:rPr>
      </w:pPr>
      <w:r w:rsidRPr="00544E8D">
        <w:rPr>
          <w:b/>
          <w:bCs/>
        </w:rPr>
        <w:t>15.4.3 Common XML Issues in ETL</w:t>
      </w:r>
    </w:p>
    <w:p w14:paraId="1503B8CC" w14:textId="77777777" w:rsidR="00544E8D" w:rsidRPr="00544E8D" w:rsidRDefault="00544E8D" w:rsidP="00544E8D">
      <w:pPr>
        <w:numPr>
          <w:ilvl w:val="0"/>
          <w:numId w:val="355"/>
        </w:numPr>
      </w:pPr>
      <w:r w:rsidRPr="00544E8D">
        <w:t>Missing tags</w:t>
      </w:r>
    </w:p>
    <w:p w14:paraId="4AD524C7" w14:textId="77777777" w:rsidR="00544E8D" w:rsidRPr="00544E8D" w:rsidRDefault="00544E8D" w:rsidP="00544E8D">
      <w:pPr>
        <w:numPr>
          <w:ilvl w:val="0"/>
          <w:numId w:val="355"/>
        </w:numPr>
      </w:pPr>
      <w:r w:rsidRPr="00544E8D">
        <w:t>Incorrect nesting</w:t>
      </w:r>
    </w:p>
    <w:p w14:paraId="6DF0C8BF" w14:textId="77777777" w:rsidR="00544E8D" w:rsidRPr="00544E8D" w:rsidRDefault="00544E8D" w:rsidP="00544E8D">
      <w:pPr>
        <w:numPr>
          <w:ilvl w:val="0"/>
          <w:numId w:val="355"/>
        </w:numPr>
      </w:pPr>
      <w:r w:rsidRPr="00544E8D">
        <w:t>Unexpected namespaces</w:t>
      </w:r>
    </w:p>
    <w:p w14:paraId="49523B27" w14:textId="77777777" w:rsidR="00544E8D" w:rsidRPr="00544E8D" w:rsidRDefault="00544E8D" w:rsidP="00544E8D">
      <w:pPr>
        <w:numPr>
          <w:ilvl w:val="0"/>
          <w:numId w:val="355"/>
        </w:numPr>
      </w:pPr>
      <w:r w:rsidRPr="00544E8D">
        <w:t>Empty elements</w:t>
      </w:r>
    </w:p>
    <w:p w14:paraId="72B41311" w14:textId="77777777" w:rsidR="00544E8D" w:rsidRPr="00544E8D" w:rsidRDefault="00544E8D" w:rsidP="00544E8D">
      <w:pPr>
        <w:numPr>
          <w:ilvl w:val="0"/>
          <w:numId w:val="355"/>
        </w:numPr>
      </w:pPr>
      <w:r w:rsidRPr="00544E8D">
        <w:t>Mixed content</w:t>
      </w:r>
    </w:p>
    <w:p w14:paraId="014C7375" w14:textId="77777777" w:rsidR="00544E8D" w:rsidRPr="00544E8D" w:rsidRDefault="00544E8D" w:rsidP="00544E8D">
      <w:pPr>
        <w:numPr>
          <w:ilvl w:val="0"/>
          <w:numId w:val="355"/>
        </w:numPr>
      </w:pPr>
      <w:r w:rsidRPr="00544E8D">
        <w:t>Attribute vs element confusion</w:t>
      </w:r>
    </w:p>
    <w:p w14:paraId="6CF601C7" w14:textId="77777777" w:rsidR="00544E8D" w:rsidRPr="00544E8D" w:rsidRDefault="00544E8D" w:rsidP="00544E8D">
      <w:r w:rsidRPr="00544E8D">
        <w:pict w14:anchorId="14D270F4">
          <v:rect id="_x0000_i7884" style="width:0;height:1.5pt" o:hralign="center" o:hrstd="t" o:hr="t" fillcolor="#a0a0a0" stroked="f"/>
        </w:pict>
      </w:r>
    </w:p>
    <w:p w14:paraId="34AF2AED" w14:textId="77777777" w:rsidR="00544E8D" w:rsidRPr="00544E8D" w:rsidRDefault="00544E8D" w:rsidP="00544E8D">
      <w:pPr>
        <w:rPr>
          <w:b/>
          <w:bCs/>
        </w:rPr>
      </w:pPr>
      <w:r w:rsidRPr="00544E8D">
        <w:rPr>
          <w:b/>
          <w:bCs/>
        </w:rPr>
        <w:t>15.4.4 ETL</w:t>
      </w:r>
      <w:r w:rsidRPr="00544E8D">
        <w:rPr>
          <w:b/>
          <w:bCs/>
        </w:rPr>
        <w:noBreakHyphen/>
        <w:t>Focused XML Validation Patterns</w:t>
      </w:r>
    </w:p>
    <w:p w14:paraId="3F0EA03D" w14:textId="77777777" w:rsidR="00544E8D" w:rsidRPr="00544E8D" w:rsidRDefault="00544E8D" w:rsidP="00544E8D">
      <w:pPr>
        <w:rPr>
          <w:b/>
          <w:bCs/>
        </w:rPr>
      </w:pPr>
      <w:r w:rsidRPr="00544E8D">
        <w:rPr>
          <w:b/>
          <w:bCs/>
        </w:rPr>
        <w:t>Pattern 1 — Validate Required Tags</w:t>
      </w:r>
    </w:p>
    <w:p w14:paraId="2F260B58" w14:textId="77777777" w:rsidR="00544E8D" w:rsidRPr="00544E8D" w:rsidRDefault="00544E8D" w:rsidP="00544E8D">
      <w:r w:rsidRPr="00544E8D">
        <w:t xml:space="preserve">if </w:t>
      </w:r>
      <w:proofErr w:type="spellStart"/>
      <w:r w:rsidRPr="00544E8D">
        <w:t>root.find</w:t>
      </w:r>
      <w:proofErr w:type="spellEnd"/>
      <w:r w:rsidRPr="00544E8D">
        <w:t>("id") is None:</w:t>
      </w:r>
    </w:p>
    <w:p w14:paraId="618DF7DF" w14:textId="77777777" w:rsidR="00544E8D" w:rsidRPr="00544E8D" w:rsidRDefault="00544E8D" w:rsidP="00544E8D">
      <w:r w:rsidRPr="00544E8D">
        <w:t xml:space="preserve">    print("Missing ID")</w:t>
      </w:r>
    </w:p>
    <w:p w14:paraId="1E6B1C1A" w14:textId="77777777" w:rsidR="00544E8D" w:rsidRPr="00544E8D" w:rsidRDefault="00544E8D" w:rsidP="00544E8D">
      <w:r w:rsidRPr="00544E8D">
        <w:pict w14:anchorId="68440353">
          <v:rect id="_x0000_i7885" style="width:0;height:1.5pt" o:hralign="center" o:hrstd="t" o:hr="t" fillcolor="#a0a0a0" stroked="f"/>
        </w:pict>
      </w:r>
    </w:p>
    <w:p w14:paraId="0E21CF1D" w14:textId="77777777" w:rsidR="00544E8D" w:rsidRPr="00544E8D" w:rsidRDefault="00544E8D" w:rsidP="00544E8D">
      <w:pPr>
        <w:rPr>
          <w:b/>
          <w:bCs/>
        </w:rPr>
      </w:pPr>
      <w:r w:rsidRPr="00544E8D">
        <w:rPr>
          <w:b/>
          <w:bCs/>
        </w:rPr>
        <w:t>Pattern 2 — Validate Nested Structure</w:t>
      </w:r>
    </w:p>
    <w:p w14:paraId="421351D1" w14:textId="77777777" w:rsidR="00544E8D" w:rsidRPr="00544E8D" w:rsidRDefault="00544E8D" w:rsidP="00544E8D">
      <w:r w:rsidRPr="00544E8D">
        <w:t xml:space="preserve">if </w:t>
      </w:r>
      <w:proofErr w:type="spellStart"/>
      <w:r w:rsidRPr="00544E8D">
        <w:t>root.find</w:t>
      </w:r>
      <w:proofErr w:type="spellEnd"/>
      <w:r w:rsidRPr="00544E8D">
        <w:t>("address/city") is None:</w:t>
      </w:r>
    </w:p>
    <w:p w14:paraId="7A36A74C" w14:textId="77777777" w:rsidR="00544E8D" w:rsidRPr="00544E8D" w:rsidRDefault="00544E8D" w:rsidP="00544E8D">
      <w:r w:rsidRPr="00544E8D">
        <w:lastRenderedPageBreak/>
        <w:t xml:space="preserve">    print("Missing city")</w:t>
      </w:r>
    </w:p>
    <w:p w14:paraId="1DBD0FCA" w14:textId="77777777" w:rsidR="00544E8D" w:rsidRPr="00544E8D" w:rsidRDefault="00544E8D" w:rsidP="00544E8D">
      <w:r w:rsidRPr="00544E8D">
        <w:pict w14:anchorId="14407A52">
          <v:rect id="_x0000_i7886" style="width:0;height:1.5pt" o:hralign="center" o:hrstd="t" o:hr="t" fillcolor="#a0a0a0" stroked="f"/>
        </w:pict>
      </w:r>
    </w:p>
    <w:p w14:paraId="7913718D" w14:textId="77777777" w:rsidR="00544E8D" w:rsidRPr="00544E8D" w:rsidRDefault="00544E8D" w:rsidP="00544E8D">
      <w:pPr>
        <w:rPr>
          <w:b/>
          <w:bCs/>
        </w:rPr>
      </w:pPr>
      <w:r w:rsidRPr="00544E8D">
        <w:rPr>
          <w:b/>
          <w:bCs/>
        </w:rPr>
        <w:t>Pattern 3 — Validate Text Content</w:t>
      </w:r>
    </w:p>
    <w:p w14:paraId="79F81EC3" w14:textId="77777777" w:rsidR="00544E8D" w:rsidRPr="00544E8D" w:rsidRDefault="00544E8D" w:rsidP="00544E8D">
      <w:r w:rsidRPr="00544E8D">
        <w:t xml:space="preserve">if not </w:t>
      </w:r>
      <w:proofErr w:type="spellStart"/>
      <w:r w:rsidRPr="00544E8D">
        <w:t>root.find</w:t>
      </w:r>
      <w:proofErr w:type="spellEnd"/>
      <w:r w:rsidRPr="00544E8D">
        <w:t>("name").</w:t>
      </w:r>
      <w:proofErr w:type="spellStart"/>
      <w:r w:rsidRPr="00544E8D">
        <w:t>text.strip</w:t>
      </w:r>
      <w:proofErr w:type="spellEnd"/>
      <w:r w:rsidRPr="00544E8D">
        <w:t>():</w:t>
      </w:r>
    </w:p>
    <w:p w14:paraId="3EC11873" w14:textId="77777777" w:rsidR="00544E8D" w:rsidRPr="00544E8D" w:rsidRDefault="00544E8D" w:rsidP="00544E8D">
      <w:r w:rsidRPr="00544E8D">
        <w:t xml:space="preserve">    print("Empty name")</w:t>
      </w:r>
    </w:p>
    <w:p w14:paraId="10D3C620" w14:textId="77777777" w:rsidR="00544E8D" w:rsidRPr="00544E8D" w:rsidRDefault="00544E8D" w:rsidP="00544E8D">
      <w:r w:rsidRPr="00544E8D">
        <w:pict w14:anchorId="08A1563D">
          <v:rect id="_x0000_i7887" style="width:0;height:1.5pt" o:hralign="center" o:hrstd="t" o:hr="t" fillcolor="#a0a0a0" stroked="f"/>
        </w:pict>
      </w:r>
    </w:p>
    <w:p w14:paraId="27648501" w14:textId="77777777" w:rsidR="00544E8D" w:rsidRPr="00544E8D" w:rsidRDefault="00544E8D" w:rsidP="00544E8D">
      <w:pPr>
        <w:rPr>
          <w:b/>
          <w:bCs/>
        </w:rPr>
      </w:pPr>
      <w:r w:rsidRPr="00544E8D">
        <w:rPr>
          <w:b/>
          <w:bCs/>
        </w:rPr>
        <w:t>Pattern 4 — Validate Attributes</w:t>
      </w:r>
    </w:p>
    <w:p w14:paraId="564F46DC" w14:textId="77777777" w:rsidR="00544E8D" w:rsidRPr="00544E8D" w:rsidRDefault="00544E8D" w:rsidP="00544E8D">
      <w:r w:rsidRPr="00544E8D">
        <w:t>&lt;customer id="C101" status="active"&gt;&lt;/customer&gt;</w:t>
      </w:r>
    </w:p>
    <w:p w14:paraId="3A5E5B69" w14:textId="77777777" w:rsidR="00544E8D" w:rsidRPr="00544E8D" w:rsidRDefault="00544E8D" w:rsidP="00544E8D">
      <w:r w:rsidRPr="00544E8D">
        <w:t xml:space="preserve">status = </w:t>
      </w:r>
      <w:proofErr w:type="spellStart"/>
      <w:r w:rsidRPr="00544E8D">
        <w:t>root.attrib.get</w:t>
      </w:r>
      <w:proofErr w:type="spellEnd"/>
      <w:r w:rsidRPr="00544E8D">
        <w:t>("status")</w:t>
      </w:r>
    </w:p>
    <w:p w14:paraId="50E59DCA" w14:textId="77777777" w:rsidR="00544E8D" w:rsidRPr="00544E8D" w:rsidRDefault="00544E8D" w:rsidP="00544E8D">
      <w:r w:rsidRPr="00544E8D">
        <w:pict w14:anchorId="30760959">
          <v:rect id="_x0000_i7888" style="width:0;height:1.5pt" o:hralign="center" o:hrstd="t" o:hr="t" fillcolor="#a0a0a0" stroked="f"/>
        </w:pict>
      </w:r>
    </w:p>
    <w:p w14:paraId="13E335A3" w14:textId="77777777" w:rsidR="00544E8D" w:rsidRPr="00544E8D" w:rsidRDefault="00544E8D" w:rsidP="00544E8D">
      <w:pPr>
        <w:rPr>
          <w:b/>
          <w:bCs/>
        </w:rPr>
      </w:pPr>
      <w:r w:rsidRPr="00544E8D">
        <w:rPr>
          <w:b/>
          <w:bCs/>
        </w:rPr>
        <w:t>15.4.5 Diagram — XML Validation Flow</w:t>
      </w:r>
    </w:p>
    <w:p w14:paraId="0E8D6D3C" w14:textId="77777777" w:rsidR="00544E8D" w:rsidRPr="00544E8D" w:rsidRDefault="00544E8D" w:rsidP="00544E8D">
      <w:pPr>
        <w:rPr>
          <w:rFonts w:ascii="Arial" w:hAnsi="Arial" w:cs="Arial"/>
          <w:sz w:val="20"/>
          <w:szCs w:val="20"/>
        </w:rPr>
      </w:pPr>
      <w:r w:rsidRPr="00544E8D">
        <w:rPr>
          <w:rFonts w:ascii="Arial" w:hAnsi="Arial" w:cs="Arial"/>
          <w:sz w:val="20"/>
          <w:szCs w:val="20"/>
        </w:rPr>
        <w:t>╔══════════════════════════════════════════════════════════════╗</w:t>
      </w:r>
    </w:p>
    <w:p w14:paraId="62A4410E" w14:textId="77777777" w:rsidR="00544E8D" w:rsidRPr="00544E8D" w:rsidRDefault="00544E8D" w:rsidP="00544E8D">
      <w:pPr>
        <w:rPr>
          <w:rFonts w:ascii="Arial" w:hAnsi="Arial" w:cs="Arial"/>
          <w:sz w:val="20"/>
          <w:szCs w:val="20"/>
        </w:rPr>
      </w:pPr>
      <w:r w:rsidRPr="00544E8D">
        <w:rPr>
          <w:rFonts w:ascii="Arial" w:hAnsi="Arial" w:cs="Arial"/>
          <w:sz w:val="20"/>
          <w:szCs w:val="20"/>
        </w:rPr>
        <w:t>║                     XML VALIDATION FLOW                      ║</w:t>
      </w:r>
    </w:p>
    <w:p w14:paraId="5260A102" w14:textId="77777777" w:rsidR="00544E8D" w:rsidRPr="00544E8D" w:rsidRDefault="00544E8D" w:rsidP="00544E8D">
      <w:pPr>
        <w:rPr>
          <w:rFonts w:ascii="Arial" w:hAnsi="Arial" w:cs="Arial"/>
          <w:sz w:val="20"/>
          <w:szCs w:val="20"/>
        </w:rPr>
      </w:pPr>
      <w:r w:rsidRPr="00544E8D">
        <w:rPr>
          <w:rFonts w:ascii="Arial" w:hAnsi="Arial" w:cs="Arial"/>
          <w:sz w:val="20"/>
          <w:szCs w:val="20"/>
        </w:rPr>
        <w:t>╠══════════════════════════════════════════════════════════════╣</w:t>
      </w:r>
    </w:p>
    <w:p w14:paraId="600DAB48" w14:textId="77777777" w:rsidR="00544E8D" w:rsidRPr="00544E8D" w:rsidRDefault="00544E8D" w:rsidP="00544E8D">
      <w:pPr>
        <w:rPr>
          <w:rFonts w:ascii="Arial" w:hAnsi="Arial" w:cs="Arial"/>
          <w:sz w:val="20"/>
          <w:szCs w:val="20"/>
        </w:rPr>
      </w:pPr>
      <w:r w:rsidRPr="00544E8D">
        <w:rPr>
          <w:rFonts w:ascii="Arial" w:hAnsi="Arial" w:cs="Arial"/>
          <w:sz w:val="20"/>
          <w:szCs w:val="20"/>
        </w:rPr>
        <w:t>║  Parse → Navigate Tags → Validate Structure → Validate Data  ║</w:t>
      </w:r>
    </w:p>
    <w:p w14:paraId="0770D608" w14:textId="77777777" w:rsidR="00544E8D" w:rsidRPr="00544E8D" w:rsidRDefault="00544E8D" w:rsidP="00544E8D">
      <w:pPr>
        <w:rPr>
          <w:rFonts w:ascii="Arial" w:hAnsi="Arial" w:cs="Arial"/>
          <w:sz w:val="20"/>
          <w:szCs w:val="20"/>
        </w:rPr>
      </w:pPr>
      <w:r w:rsidRPr="00544E8D">
        <w:rPr>
          <w:rFonts w:ascii="Arial" w:hAnsi="Arial" w:cs="Arial"/>
          <w:sz w:val="20"/>
          <w:szCs w:val="20"/>
        </w:rPr>
        <w:t>╚══════════════════════════════════════════════════════════════╝</w:t>
      </w:r>
    </w:p>
    <w:p w14:paraId="0ECFA177" w14:textId="77777777" w:rsidR="00544E8D" w:rsidRPr="00544E8D" w:rsidRDefault="00544E8D" w:rsidP="00544E8D">
      <w:r w:rsidRPr="00544E8D">
        <w:t>--- PAGE BREAK ---</w:t>
      </w:r>
    </w:p>
    <w:p w14:paraId="4E71FA51" w14:textId="77777777" w:rsidR="00544E8D" w:rsidRPr="00544E8D" w:rsidRDefault="00544E8D" w:rsidP="00544E8D">
      <w:pPr>
        <w:rPr>
          <w:b/>
          <w:bCs/>
        </w:rPr>
      </w:pPr>
      <w:r w:rsidRPr="00544E8D">
        <w:rPr>
          <w:b/>
          <w:bCs/>
        </w:rPr>
        <w:t>15.5 Parquet Files (Columnar Storage Format)</w:t>
      </w:r>
    </w:p>
    <w:p w14:paraId="059CD616" w14:textId="77777777" w:rsidR="00544E8D" w:rsidRPr="00544E8D" w:rsidRDefault="00544E8D" w:rsidP="00544E8D">
      <w:r w:rsidRPr="00544E8D">
        <w:t xml:space="preserve">Parquet is a </w:t>
      </w:r>
      <w:r w:rsidRPr="00544E8D">
        <w:rPr>
          <w:b/>
          <w:bCs/>
        </w:rPr>
        <w:t>high</w:t>
      </w:r>
      <w:r w:rsidRPr="00544E8D">
        <w:rPr>
          <w:b/>
          <w:bCs/>
        </w:rPr>
        <w:noBreakHyphen/>
        <w:t>performance, columnar</w:t>
      </w:r>
      <w:r w:rsidRPr="00544E8D">
        <w:t xml:space="preserve"> file format used in:</w:t>
      </w:r>
    </w:p>
    <w:p w14:paraId="6CCDC99B" w14:textId="77777777" w:rsidR="00544E8D" w:rsidRPr="00544E8D" w:rsidRDefault="00544E8D" w:rsidP="00544E8D">
      <w:pPr>
        <w:numPr>
          <w:ilvl w:val="0"/>
          <w:numId w:val="356"/>
        </w:numPr>
      </w:pPr>
      <w:r w:rsidRPr="00544E8D">
        <w:t>Big data pipelines</w:t>
      </w:r>
    </w:p>
    <w:p w14:paraId="2DBC2151" w14:textId="77777777" w:rsidR="00544E8D" w:rsidRPr="00544E8D" w:rsidRDefault="00544E8D" w:rsidP="00544E8D">
      <w:pPr>
        <w:numPr>
          <w:ilvl w:val="0"/>
          <w:numId w:val="356"/>
        </w:numPr>
      </w:pPr>
      <w:r w:rsidRPr="00544E8D">
        <w:t>Spark</w:t>
      </w:r>
    </w:p>
    <w:p w14:paraId="2556EA62" w14:textId="77777777" w:rsidR="00544E8D" w:rsidRPr="00544E8D" w:rsidRDefault="00544E8D" w:rsidP="00544E8D">
      <w:pPr>
        <w:numPr>
          <w:ilvl w:val="0"/>
          <w:numId w:val="356"/>
        </w:numPr>
      </w:pPr>
      <w:r w:rsidRPr="00544E8D">
        <w:t>Hadoop</w:t>
      </w:r>
    </w:p>
    <w:p w14:paraId="126A6FCC" w14:textId="77777777" w:rsidR="00544E8D" w:rsidRPr="00544E8D" w:rsidRDefault="00544E8D" w:rsidP="00544E8D">
      <w:pPr>
        <w:numPr>
          <w:ilvl w:val="0"/>
          <w:numId w:val="356"/>
        </w:numPr>
      </w:pPr>
      <w:r w:rsidRPr="00544E8D">
        <w:t>Snowflake</w:t>
      </w:r>
    </w:p>
    <w:p w14:paraId="184F8F72" w14:textId="77777777" w:rsidR="00544E8D" w:rsidRPr="00544E8D" w:rsidRDefault="00544E8D" w:rsidP="00544E8D">
      <w:pPr>
        <w:numPr>
          <w:ilvl w:val="0"/>
          <w:numId w:val="356"/>
        </w:numPr>
      </w:pPr>
      <w:r w:rsidRPr="00544E8D">
        <w:t>Databricks</w:t>
      </w:r>
    </w:p>
    <w:p w14:paraId="3F3ED3F1" w14:textId="77777777" w:rsidR="00544E8D" w:rsidRPr="00544E8D" w:rsidRDefault="00544E8D" w:rsidP="00544E8D">
      <w:pPr>
        <w:numPr>
          <w:ilvl w:val="0"/>
          <w:numId w:val="356"/>
        </w:numPr>
      </w:pPr>
      <w:r w:rsidRPr="00544E8D">
        <w:t>AWS Glue</w:t>
      </w:r>
    </w:p>
    <w:p w14:paraId="6855A1FC" w14:textId="77777777" w:rsidR="00544E8D" w:rsidRPr="00544E8D" w:rsidRDefault="00544E8D" w:rsidP="00544E8D">
      <w:pPr>
        <w:rPr>
          <w:rFonts w:ascii="Arial" w:hAnsi="Arial" w:cs="Arial"/>
          <w:sz w:val="20"/>
          <w:szCs w:val="20"/>
        </w:rPr>
      </w:pPr>
      <w:r w:rsidRPr="00544E8D">
        <w:rPr>
          <w:rFonts w:ascii="Arial" w:hAnsi="Arial" w:cs="Arial"/>
          <w:sz w:val="20"/>
          <w:szCs w:val="20"/>
        </w:rPr>
        <w:t>╔══════════════════════════════════════════════════════════════╗</w:t>
      </w:r>
    </w:p>
    <w:p w14:paraId="38342DCB" w14:textId="77777777" w:rsidR="00544E8D" w:rsidRPr="00544E8D" w:rsidRDefault="00544E8D" w:rsidP="00544E8D">
      <w:pPr>
        <w:rPr>
          <w:rFonts w:ascii="Arial" w:hAnsi="Arial" w:cs="Arial"/>
          <w:sz w:val="20"/>
          <w:szCs w:val="20"/>
        </w:rPr>
      </w:pPr>
      <w:r w:rsidRPr="00544E8D">
        <w:rPr>
          <w:rFonts w:ascii="Arial" w:hAnsi="Arial" w:cs="Arial"/>
          <w:sz w:val="20"/>
          <w:szCs w:val="20"/>
        </w:rPr>
        <w:t>║                            PARQUET                           ║</w:t>
      </w:r>
    </w:p>
    <w:p w14:paraId="44CD9824" w14:textId="77777777" w:rsidR="00544E8D" w:rsidRPr="00544E8D" w:rsidRDefault="00544E8D" w:rsidP="00544E8D">
      <w:pPr>
        <w:rPr>
          <w:rFonts w:ascii="Arial" w:hAnsi="Arial" w:cs="Arial"/>
          <w:sz w:val="20"/>
          <w:szCs w:val="20"/>
        </w:rPr>
      </w:pPr>
      <w:r w:rsidRPr="00544E8D">
        <w:rPr>
          <w:rFonts w:ascii="Arial" w:hAnsi="Arial" w:cs="Arial"/>
          <w:sz w:val="20"/>
          <w:szCs w:val="20"/>
        </w:rPr>
        <w:lastRenderedPageBreak/>
        <w:t>╠══════════════════════════════════════════════════════════════╣</w:t>
      </w:r>
    </w:p>
    <w:p w14:paraId="1E527D4A" w14:textId="77777777" w:rsidR="00544E8D" w:rsidRPr="00544E8D" w:rsidRDefault="00544E8D" w:rsidP="00544E8D">
      <w:pPr>
        <w:rPr>
          <w:rFonts w:ascii="Arial" w:hAnsi="Arial" w:cs="Arial"/>
          <w:sz w:val="20"/>
          <w:szCs w:val="20"/>
        </w:rPr>
      </w:pPr>
      <w:r w:rsidRPr="00544E8D">
        <w:rPr>
          <w:rFonts w:ascii="Arial" w:hAnsi="Arial" w:cs="Arial"/>
          <w:sz w:val="20"/>
          <w:szCs w:val="20"/>
        </w:rPr>
        <w:t>║  A compressed, columnar format optimized for analytics.      ║</w:t>
      </w:r>
    </w:p>
    <w:p w14:paraId="5D9D3C0C" w14:textId="77777777" w:rsidR="00544E8D" w:rsidRPr="00544E8D" w:rsidRDefault="00544E8D" w:rsidP="00544E8D">
      <w:r w:rsidRPr="00544E8D">
        <w:rPr>
          <w:rFonts w:ascii="Arial" w:hAnsi="Arial" w:cs="Arial"/>
          <w:sz w:val="20"/>
          <w:szCs w:val="20"/>
        </w:rPr>
        <w:t>╚══════════════════════════════════════════════════════════════╝</w:t>
      </w:r>
    </w:p>
    <w:p w14:paraId="74159317" w14:textId="0B085128" w:rsidR="00544E8D" w:rsidRPr="00544E8D" w:rsidRDefault="00544E8D" w:rsidP="00544E8D"/>
    <w:p w14:paraId="7AB8C76C" w14:textId="77777777" w:rsidR="00544E8D" w:rsidRPr="00544E8D" w:rsidRDefault="00544E8D" w:rsidP="00544E8D">
      <w:pPr>
        <w:rPr>
          <w:b/>
          <w:bCs/>
        </w:rPr>
      </w:pPr>
      <w:r w:rsidRPr="00544E8D">
        <w:rPr>
          <w:b/>
          <w:bCs/>
        </w:rPr>
        <w:t>15.5.1 Why Parquet Is Used in ETL</w:t>
      </w:r>
    </w:p>
    <w:p w14:paraId="1DC773FF" w14:textId="77777777" w:rsidR="00544E8D" w:rsidRPr="00544E8D" w:rsidRDefault="00544E8D" w:rsidP="00544E8D">
      <w:pPr>
        <w:numPr>
          <w:ilvl w:val="0"/>
          <w:numId w:val="357"/>
        </w:numPr>
      </w:pPr>
      <w:r w:rsidRPr="00544E8D">
        <w:t>Highly compressed</w:t>
      </w:r>
    </w:p>
    <w:p w14:paraId="07B9B78F" w14:textId="77777777" w:rsidR="00544E8D" w:rsidRPr="00544E8D" w:rsidRDefault="00544E8D" w:rsidP="00544E8D">
      <w:pPr>
        <w:numPr>
          <w:ilvl w:val="0"/>
          <w:numId w:val="357"/>
        </w:numPr>
      </w:pPr>
      <w:r w:rsidRPr="00544E8D">
        <w:t>Column</w:t>
      </w:r>
      <w:r w:rsidRPr="00544E8D">
        <w:noBreakHyphen/>
        <w:t>oriented (fast for analytics)</w:t>
      </w:r>
    </w:p>
    <w:p w14:paraId="7AC3AC15" w14:textId="77777777" w:rsidR="00544E8D" w:rsidRPr="00544E8D" w:rsidRDefault="00544E8D" w:rsidP="00544E8D">
      <w:pPr>
        <w:numPr>
          <w:ilvl w:val="0"/>
          <w:numId w:val="357"/>
        </w:numPr>
      </w:pPr>
      <w:r w:rsidRPr="00544E8D">
        <w:t>Schema embedded</w:t>
      </w:r>
    </w:p>
    <w:p w14:paraId="3FAD983E" w14:textId="77777777" w:rsidR="00544E8D" w:rsidRPr="00544E8D" w:rsidRDefault="00544E8D" w:rsidP="00544E8D">
      <w:pPr>
        <w:numPr>
          <w:ilvl w:val="0"/>
          <w:numId w:val="357"/>
        </w:numPr>
      </w:pPr>
      <w:r w:rsidRPr="00544E8D">
        <w:t>Supports nested data</w:t>
      </w:r>
    </w:p>
    <w:p w14:paraId="01B64AAF" w14:textId="77777777" w:rsidR="00544E8D" w:rsidRPr="00544E8D" w:rsidRDefault="00544E8D" w:rsidP="00544E8D">
      <w:pPr>
        <w:numPr>
          <w:ilvl w:val="0"/>
          <w:numId w:val="357"/>
        </w:numPr>
      </w:pPr>
      <w:r w:rsidRPr="00544E8D">
        <w:t>Extremely fast for large datasets</w:t>
      </w:r>
    </w:p>
    <w:p w14:paraId="495BCBFA" w14:textId="77777777" w:rsidR="00544E8D" w:rsidRPr="00544E8D" w:rsidRDefault="00544E8D" w:rsidP="00544E8D">
      <w:r w:rsidRPr="00544E8D">
        <w:pict w14:anchorId="3F060AC9">
          <v:rect id="_x0000_i7890" style="width:0;height:1.5pt" o:hralign="center" o:hrstd="t" o:hr="t" fillcolor="#a0a0a0" stroked="f"/>
        </w:pict>
      </w:r>
    </w:p>
    <w:p w14:paraId="61AD1CB3" w14:textId="77777777" w:rsidR="00544E8D" w:rsidRPr="00544E8D" w:rsidRDefault="00544E8D" w:rsidP="00544E8D">
      <w:pPr>
        <w:rPr>
          <w:b/>
          <w:bCs/>
        </w:rPr>
      </w:pPr>
      <w:r w:rsidRPr="00544E8D">
        <w:rPr>
          <w:b/>
          <w:bCs/>
        </w:rPr>
        <w:t>15.5.2 Reading Parquet in Python</w:t>
      </w:r>
    </w:p>
    <w:p w14:paraId="4932D891" w14:textId="77777777" w:rsidR="00544E8D" w:rsidRPr="00544E8D" w:rsidRDefault="00544E8D" w:rsidP="00544E8D">
      <w:r w:rsidRPr="00544E8D">
        <w:t xml:space="preserve">Requires </w:t>
      </w:r>
      <w:r w:rsidRPr="00544E8D">
        <w:rPr>
          <w:b/>
          <w:bCs/>
        </w:rPr>
        <w:t>pandas</w:t>
      </w:r>
      <w:r w:rsidRPr="00544E8D">
        <w:t xml:space="preserve"> and </w:t>
      </w:r>
      <w:proofErr w:type="spellStart"/>
      <w:r w:rsidRPr="00544E8D">
        <w:rPr>
          <w:b/>
          <w:bCs/>
        </w:rPr>
        <w:t>pyarrow</w:t>
      </w:r>
      <w:proofErr w:type="spellEnd"/>
      <w:r w:rsidRPr="00544E8D">
        <w:t>:</w:t>
      </w:r>
    </w:p>
    <w:p w14:paraId="3EAB0ED7" w14:textId="77777777" w:rsidR="00544E8D" w:rsidRPr="00544E8D" w:rsidRDefault="00544E8D" w:rsidP="00544E8D">
      <w:r w:rsidRPr="00544E8D">
        <w:t>import pandas as pd</w:t>
      </w:r>
    </w:p>
    <w:p w14:paraId="4365119E" w14:textId="77777777" w:rsidR="00544E8D" w:rsidRPr="00544E8D" w:rsidRDefault="00544E8D" w:rsidP="00544E8D"/>
    <w:p w14:paraId="1761A721" w14:textId="77777777" w:rsidR="00544E8D" w:rsidRPr="00544E8D" w:rsidRDefault="00544E8D" w:rsidP="00544E8D">
      <w:proofErr w:type="spellStart"/>
      <w:r w:rsidRPr="00544E8D">
        <w:t>df</w:t>
      </w:r>
      <w:proofErr w:type="spellEnd"/>
      <w:r w:rsidRPr="00544E8D">
        <w:t xml:space="preserve"> = </w:t>
      </w:r>
      <w:proofErr w:type="spellStart"/>
      <w:r w:rsidRPr="00544E8D">
        <w:t>pd.read_parquet</w:t>
      </w:r>
      <w:proofErr w:type="spellEnd"/>
      <w:r w:rsidRPr="00544E8D">
        <w:t>("</w:t>
      </w:r>
      <w:proofErr w:type="spellStart"/>
      <w:r w:rsidRPr="00544E8D">
        <w:t>sales.parquet</w:t>
      </w:r>
      <w:proofErr w:type="spellEnd"/>
      <w:r w:rsidRPr="00544E8D">
        <w:t>")</w:t>
      </w:r>
    </w:p>
    <w:p w14:paraId="18555077" w14:textId="77777777" w:rsidR="00544E8D" w:rsidRPr="00544E8D" w:rsidRDefault="00544E8D" w:rsidP="00544E8D">
      <w:r w:rsidRPr="00544E8D">
        <w:t>print(</w:t>
      </w:r>
      <w:proofErr w:type="spellStart"/>
      <w:r w:rsidRPr="00544E8D">
        <w:t>df.head</w:t>
      </w:r>
      <w:proofErr w:type="spellEnd"/>
      <w:r w:rsidRPr="00544E8D">
        <w:t>())</w:t>
      </w:r>
    </w:p>
    <w:p w14:paraId="1BFCB6E8" w14:textId="77777777" w:rsidR="00544E8D" w:rsidRPr="00544E8D" w:rsidRDefault="00544E8D" w:rsidP="00544E8D">
      <w:r w:rsidRPr="00544E8D">
        <w:pict w14:anchorId="65D89E87">
          <v:rect id="_x0000_i7891" style="width:0;height:1.5pt" o:hralign="center" o:hrstd="t" o:hr="t" fillcolor="#a0a0a0" stroked="f"/>
        </w:pict>
      </w:r>
    </w:p>
    <w:p w14:paraId="4901954F" w14:textId="77777777" w:rsidR="00544E8D" w:rsidRPr="00544E8D" w:rsidRDefault="00544E8D" w:rsidP="00544E8D">
      <w:pPr>
        <w:rPr>
          <w:b/>
          <w:bCs/>
        </w:rPr>
      </w:pPr>
      <w:r w:rsidRPr="00544E8D">
        <w:rPr>
          <w:b/>
          <w:bCs/>
        </w:rPr>
        <w:t>15.5.3 Common Parquet Issues in ETL</w:t>
      </w:r>
    </w:p>
    <w:p w14:paraId="5CC9C5EC" w14:textId="77777777" w:rsidR="00544E8D" w:rsidRPr="00544E8D" w:rsidRDefault="00544E8D" w:rsidP="00544E8D">
      <w:pPr>
        <w:numPr>
          <w:ilvl w:val="0"/>
          <w:numId w:val="358"/>
        </w:numPr>
      </w:pPr>
      <w:r w:rsidRPr="00544E8D">
        <w:t>Schema mismatches</w:t>
      </w:r>
    </w:p>
    <w:p w14:paraId="43BAE0DA" w14:textId="77777777" w:rsidR="00544E8D" w:rsidRPr="00544E8D" w:rsidRDefault="00544E8D" w:rsidP="00544E8D">
      <w:pPr>
        <w:numPr>
          <w:ilvl w:val="0"/>
          <w:numId w:val="358"/>
        </w:numPr>
      </w:pPr>
      <w:r w:rsidRPr="00544E8D">
        <w:t>Missing columns</w:t>
      </w:r>
    </w:p>
    <w:p w14:paraId="7350D72B" w14:textId="77777777" w:rsidR="00544E8D" w:rsidRPr="00544E8D" w:rsidRDefault="00544E8D" w:rsidP="00544E8D">
      <w:pPr>
        <w:numPr>
          <w:ilvl w:val="0"/>
          <w:numId w:val="358"/>
        </w:numPr>
      </w:pPr>
      <w:r w:rsidRPr="00544E8D">
        <w:t>Wrong data types</w:t>
      </w:r>
    </w:p>
    <w:p w14:paraId="7F5B93DD" w14:textId="77777777" w:rsidR="00544E8D" w:rsidRPr="00544E8D" w:rsidRDefault="00544E8D" w:rsidP="00544E8D">
      <w:pPr>
        <w:numPr>
          <w:ilvl w:val="0"/>
          <w:numId w:val="358"/>
        </w:numPr>
      </w:pPr>
      <w:r w:rsidRPr="00544E8D">
        <w:t>Nullability differences</w:t>
      </w:r>
    </w:p>
    <w:p w14:paraId="7744803D" w14:textId="77777777" w:rsidR="00544E8D" w:rsidRPr="00544E8D" w:rsidRDefault="00544E8D" w:rsidP="00544E8D">
      <w:pPr>
        <w:numPr>
          <w:ilvl w:val="0"/>
          <w:numId w:val="358"/>
        </w:numPr>
      </w:pPr>
      <w:r w:rsidRPr="00544E8D">
        <w:t>Partitioned folder structures</w:t>
      </w:r>
    </w:p>
    <w:p w14:paraId="19F8A736" w14:textId="77777777" w:rsidR="00544E8D" w:rsidRPr="00544E8D" w:rsidRDefault="00544E8D" w:rsidP="00544E8D">
      <w:r w:rsidRPr="00544E8D">
        <w:pict w14:anchorId="42469542">
          <v:rect id="_x0000_i7892" style="width:0;height:1.5pt" o:hralign="center" o:hrstd="t" o:hr="t" fillcolor="#a0a0a0" stroked="f"/>
        </w:pict>
      </w:r>
    </w:p>
    <w:p w14:paraId="7333909D" w14:textId="77777777" w:rsidR="00544E8D" w:rsidRPr="00544E8D" w:rsidRDefault="00544E8D" w:rsidP="00544E8D">
      <w:pPr>
        <w:rPr>
          <w:b/>
          <w:bCs/>
        </w:rPr>
      </w:pPr>
      <w:r w:rsidRPr="00544E8D">
        <w:rPr>
          <w:b/>
          <w:bCs/>
        </w:rPr>
        <w:t>15.5.4 ETL</w:t>
      </w:r>
      <w:r w:rsidRPr="00544E8D">
        <w:rPr>
          <w:b/>
          <w:bCs/>
        </w:rPr>
        <w:noBreakHyphen/>
        <w:t>Focused Parquet Validation Patterns</w:t>
      </w:r>
    </w:p>
    <w:p w14:paraId="1C3FDA9D" w14:textId="77777777" w:rsidR="00544E8D" w:rsidRPr="00544E8D" w:rsidRDefault="00544E8D" w:rsidP="00544E8D">
      <w:pPr>
        <w:rPr>
          <w:b/>
          <w:bCs/>
        </w:rPr>
      </w:pPr>
      <w:r w:rsidRPr="00544E8D">
        <w:rPr>
          <w:b/>
          <w:bCs/>
        </w:rPr>
        <w:lastRenderedPageBreak/>
        <w:t>Pattern 1 — Validate Schema</w:t>
      </w:r>
    </w:p>
    <w:p w14:paraId="58B26B03" w14:textId="77777777" w:rsidR="00544E8D" w:rsidRPr="00544E8D" w:rsidRDefault="00544E8D" w:rsidP="00544E8D">
      <w:r w:rsidRPr="00544E8D">
        <w:t>expected = ["id", "amount", "date"]</w:t>
      </w:r>
    </w:p>
    <w:p w14:paraId="4FC031D9" w14:textId="77777777" w:rsidR="00544E8D" w:rsidRPr="00544E8D" w:rsidRDefault="00544E8D" w:rsidP="00544E8D">
      <w:r w:rsidRPr="00544E8D">
        <w:t xml:space="preserve">missing = [c for c in expected if c not in </w:t>
      </w:r>
      <w:proofErr w:type="spellStart"/>
      <w:r w:rsidRPr="00544E8D">
        <w:t>df.columns</w:t>
      </w:r>
      <w:proofErr w:type="spellEnd"/>
      <w:r w:rsidRPr="00544E8D">
        <w:t>]</w:t>
      </w:r>
    </w:p>
    <w:p w14:paraId="1B4530EB" w14:textId="77777777" w:rsidR="00544E8D" w:rsidRPr="00544E8D" w:rsidRDefault="00544E8D" w:rsidP="00544E8D">
      <w:r w:rsidRPr="00544E8D">
        <w:pict w14:anchorId="28D8D441">
          <v:rect id="_x0000_i7893" style="width:0;height:1.5pt" o:hralign="center" o:hrstd="t" o:hr="t" fillcolor="#a0a0a0" stroked="f"/>
        </w:pict>
      </w:r>
    </w:p>
    <w:p w14:paraId="48726E1A" w14:textId="77777777" w:rsidR="00544E8D" w:rsidRPr="00544E8D" w:rsidRDefault="00544E8D" w:rsidP="00544E8D">
      <w:pPr>
        <w:rPr>
          <w:b/>
          <w:bCs/>
        </w:rPr>
      </w:pPr>
      <w:r w:rsidRPr="00544E8D">
        <w:rPr>
          <w:b/>
          <w:bCs/>
        </w:rPr>
        <w:t>Pattern 2 — Validate Data Types</w:t>
      </w:r>
    </w:p>
    <w:p w14:paraId="68F6C744" w14:textId="77777777" w:rsidR="00544E8D" w:rsidRPr="00544E8D" w:rsidRDefault="00544E8D" w:rsidP="00544E8D">
      <w:r w:rsidRPr="00544E8D">
        <w:t xml:space="preserve">if </w:t>
      </w:r>
      <w:proofErr w:type="spellStart"/>
      <w:r w:rsidRPr="00544E8D">
        <w:t>df</w:t>
      </w:r>
      <w:proofErr w:type="spellEnd"/>
      <w:r w:rsidRPr="00544E8D">
        <w:t>["amount"].</w:t>
      </w:r>
      <w:proofErr w:type="spellStart"/>
      <w:r w:rsidRPr="00544E8D">
        <w:t>dtype</w:t>
      </w:r>
      <w:proofErr w:type="spellEnd"/>
      <w:r w:rsidRPr="00544E8D">
        <w:t xml:space="preserve"> != "float64":</w:t>
      </w:r>
    </w:p>
    <w:p w14:paraId="5E476427" w14:textId="77777777" w:rsidR="00544E8D" w:rsidRPr="00544E8D" w:rsidRDefault="00544E8D" w:rsidP="00544E8D">
      <w:r w:rsidRPr="00544E8D">
        <w:t xml:space="preserve">    print("Invalid amount type")</w:t>
      </w:r>
    </w:p>
    <w:p w14:paraId="73DA0DF2" w14:textId="77777777" w:rsidR="00544E8D" w:rsidRPr="00544E8D" w:rsidRDefault="00544E8D" w:rsidP="00544E8D">
      <w:r w:rsidRPr="00544E8D">
        <w:pict w14:anchorId="21537BD6">
          <v:rect id="_x0000_i7894" style="width:0;height:1.5pt" o:hralign="center" o:hrstd="t" o:hr="t" fillcolor="#a0a0a0" stroked="f"/>
        </w:pict>
      </w:r>
    </w:p>
    <w:p w14:paraId="0F55FEB1" w14:textId="77777777" w:rsidR="00544E8D" w:rsidRPr="00544E8D" w:rsidRDefault="00544E8D" w:rsidP="00544E8D">
      <w:pPr>
        <w:rPr>
          <w:b/>
          <w:bCs/>
        </w:rPr>
      </w:pPr>
      <w:r w:rsidRPr="00544E8D">
        <w:rPr>
          <w:b/>
          <w:bCs/>
        </w:rPr>
        <w:t>Pattern 3 — Validate Row Count</w:t>
      </w:r>
    </w:p>
    <w:p w14:paraId="711896DA" w14:textId="77777777" w:rsidR="00544E8D" w:rsidRPr="00544E8D" w:rsidRDefault="00544E8D" w:rsidP="00544E8D">
      <w:r w:rsidRPr="00544E8D">
        <w:t>print(</w:t>
      </w:r>
      <w:proofErr w:type="spellStart"/>
      <w:r w:rsidRPr="00544E8D">
        <w:t>len</w:t>
      </w:r>
      <w:proofErr w:type="spellEnd"/>
      <w:r w:rsidRPr="00544E8D">
        <w:t>(</w:t>
      </w:r>
      <w:proofErr w:type="spellStart"/>
      <w:r w:rsidRPr="00544E8D">
        <w:t>df</w:t>
      </w:r>
      <w:proofErr w:type="spellEnd"/>
      <w:r w:rsidRPr="00544E8D">
        <w:t>))</w:t>
      </w:r>
    </w:p>
    <w:p w14:paraId="57601F22" w14:textId="77777777" w:rsidR="00544E8D" w:rsidRPr="00544E8D" w:rsidRDefault="00544E8D" w:rsidP="00544E8D">
      <w:r w:rsidRPr="00544E8D">
        <w:pict w14:anchorId="1AC27964">
          <v:rect id="_x0000_i7895" style="width:0;height:1.5pt" o:hralign="center" o:hrstd="t" o:hr="t" fillcolor="#a0a0a0" stroked="f"/>
        </w:pict>
      </w:r>
    </w:p>
    <w:p w14:paraId="1D973199" w14:textId="77777777" w:rsidR="00544E8D" w:rsidRPr="00544E8D" w:rsidRDefault="00544E8D" w:rsidP="00544E8D">
      <w:pPr>
        <w:rPr>
          <w:b/>
          <w:bCs/>
        </w:rPr>
      </w:pPr>
      <w:r w:rsidRPr="00544E8D">
        <w:rPr>
          <w:b/>
          <w:bCs/>
        </w:rPr>
        <w:t>Pattern 4 — Validate Partitioned Data</w:t>
      </w:r>
    </w:p>
    <w:p w14:paraId="4C5670AE" w14:textId="77777777" w:rsidR="00544E8D" w:rsidRPr="00544E8D" w:rsidRDefault="00544E8D" w:rsidP="00544E8D">
      <w:proofErr w:type="spellStart"/>
      <w:r w:rsidRPr="00544E8D">
        <w:t>df</w:t>
      </w:r>
      <w:proofErr w:type="spellEnd"/>
      <w:r w:rsidRPr="00544E8D">
        <w:t xml:space="preserve"> = </w:t>
      </w:r>
      <w:proofErr w:type="spellStart"/>
      <w:r w:rsidRPr="00544E8D">
        <w:t>pd.read_parquet</w:t>
      </w:r>
      <w:proofErr w:type="spellEnd"/>
      <w:r w:rsidRPr="00544E8D">
        <w:t>("data/", engine="</w:t>
      </w:r>
      <w:proofErr w:type="spellStart"/>
      <w:r w:rsidRPr="00544E8D">
        <w:t>pyarrow</w:t>
      </w:r>
      <w:proofErr w:type="spellEnd"/>
      <w:r w:rsidRPr="00544E8D">
        <w:t>")</w:t>
      </w:r>
    </w:p>
    <w:p w14:paraId="2B2DA299" w14:textId="77777777" w:rsidR="00544E8D" w:rsidRPr="00544E8D" w:rsidRDefault="00544E8D" w:rsidP="00544E8D">
      <w:r w:rsidRPr="00544E8D">
        <w:pict w14:anchorId="31B7B118">
          <v:rect id="_x0000_i7896" style="width:0;height:1.5pt" o:hralign="center" o:hrstd="t" o:hr="t" fillcolor="#a0a0a0" stroked="f"/>
        </w:pict>
      </w:r>
    </w:p>
    <w:p w14:paraId="10C383D4" w14:textId="77777777" w:rsidR="00544E8D" w:rsidRPr="00544E8D" w:rsidRDefault="00544E8D" w:rsidP="00544E8D">
      <w:pPr>
        <w:rPr>
          <w:b/>
          <w:bCs/>
        </w:rPr>
      </w:pPr>
      <w:r w:rsidRPr="00544E8D">
        <w:rPr>
          <w:b/>
          <w:bCs/>
        </w:rPr>
        <w:t>15.5.5 Diagram — Parquet Validation Flow</w:t>
      </w:r>
    </w:p>
    <w:p w14:paraId="37A510FE" w14:textId="77777777" w:rsidR="00544E8D" w:rsidRPr="00544E8D" w:rsidRDefault="00544E8D" w:rsidP="00544E8D">
      <w:pPr>
        <w:rPr>
          <w:rFonts w:ascii="Arial" w:hAnsi="Arial" w:cs="Arial"/>
          <w:sz w:val="20"/>
          <w:szCs w:val="20"/>
        </w:rPr>
      </w:pPr>
      <w:r w:rsidRPr="00544E8D">
        <w:rPr>
          <w:rFonts w:ascii="Arial" w:hAnsi="Arial" w:cs="Arial"/>
          <w:sz w:val="20"/>
          <w:szCs w:val="20"/>
        </w:rPr>
        <w:t>╔══════════════════════════════════════════════════════════════╗</w:t>
      </w:r>
    </w:p>
    <w:p w14:paraId="5289A3DC" w14:textId="77777777" w:rsidR="00544E8D" w:rsidRPr="00544E8D" w:rsidRDefault="00544E8D" w:rsidP="00544E8D">
      <w:pPr>
        <w:rPr>
          <w:rFonts w:ascii="Arial" w:hAnsi="Arial" w:cs="Arial"/>
          <w:sz w:val="20"/>
          <w:szCs w:val="20"/>
        </w:rPr>
      </w:pPr>
      <w:r w:rsidRPr="00544E8D">
        <w:rPr>
          <w:rFonts w:ascii="Arial" w:hAnsi="Arial" w:cs="Arial"/>
          <w:sz w:val="20"/>
          <w:szCs w:val="20"/>
        </w:rPr>
        <w:t>║                   PARQUET VALIDATION FLOW                    ║</w:t>
      </w:r>
    </w:p>
    <w:p w14:paraId="0560029F" w14:textId="77777777" w:rsidR="00544E8D" w:rsidRPr="00544E8D" w:rsidRDefault="00544E8D" w:rsidP="00544E8D">
      <w:r w:rsidRPr="00544E8D">
        <w:rPr>
          <w:rFonts w:ascii="Arial" w:hAnsi="Arial" w:cs="Arial"/>
          <w:sz w:val="20"/>
          <w:szCs w:val="20"/>
        </w:rPr>
        <w:t>╠══════════════════════════════════════════════════════════════╣</w:t>
      </w:r>
    </w:p>
    <w:p w14:paraId="4F513D1E" w14:textId="77777777" w:rsidR="00544E8D" w:rsidRPr="00544E8D" w:rsidRDefault="00544E8D" w:rsidP="00544E8D">
      <w:pPr>
        <w:rPr>
          <w:rFonts w:ascii="Arial" w:hAnsi="Arial" w:cs="Arial"/>
          <w:sz w:val="20"/>
          <w:szCs w:val="20"/>
        </w:rPr>
      </w:pPr>
      <w:r w:rsidRPr="00544E8D">
        <w:rPr>
          <w:rFonts w:ascii="Arial" w:hAnsi="Arial" w:cs="Arial"/>
          <w:sz w:val="20"/>
          <w:szCs w:val="20"/>
        </w:rPr>
        <w:t>║  Load → Check Schema → Check Types → Validate Rows → Summary ║</w:t>
      </w:r>
    </w:p>
    <w:p w14:paraId="67BB1C63" w14:textId="103CE420" w:rsidR="00E21AF6" w:rsidRDefault="00544E8D">
      <w:r w:rsidRPr="00544E8D">
        <w:rPr>
          <w:rFonts w:ascii="Arial" w:hAnsi="Arial" w:cs="Arial"/>
          <w:sz w:val="20"/>
          <w:szCs w:val="20"/>
        </w:rPr>
        <w:t>╚══════════════════════════════════════════════════════════════╝</w:t>
      </w:r>
      <w:r w:rsidR="00E21AF6">
        <w:br w:type="page"/>
      </w:r>
    </w:p>
    <w:p w14:paraId="499CEECA" w14:textId="4003AAC5" w:rsidR="00544E8D" w:rsidRPr="00544E8D" w:rsidRDefault="00544E8D" w:rsidP="00544E8D">
      <w:pPr>
        <w:rPr>
          <w:b/>
          <w:bCs/>
        </w:rPr>
      </w:pPr>
      <w:r w:rsidRPr="00544E8D">
        <w:rPr>
          <w:b/>
          <w:bCs/>
        </w:rPr>
        <w:lastRenderedPageBreak/>
        <w:t>15.6 Avro Files (Binary Serialization Format)</w:t>
      </w:r>
    </w:p>
    <w:p w14:paraId="248196F2" w14:textId="77777777" w:rsidR="00544E8D" w:rsidRPr="00544E8D" w:rsidRDefault="00544E8D" w:rsidP="00544E8D">
      <w:r w:rsidRPr="00544E8D">
        <w:t xml:space="preserve">Avro is a </w:t>
      </w:r>
      <w:r w:rsidRPr="00544E8D">
        <w:rPr>
          <w:b/>
          <w:bCs/>
        </w:rPr>
        <w:t>binary, schema</w:t>
      </w:r>
      <w:r w:rsidRPr="00544E8D">
        <w:rPr>
          <w:b/>
          <w:bCs/>
        </w:rPr>
        <w:noBreakHyphen/>
        <w:t>based</w:t>
      </w:r>
      <w:r w:rsidRPr="00544E8D">
        <w:t xml:space="preserve"> serialization format used in:</w:t>
      </w:r>
    </w:p>
    <w:p w14:paraId="1A889A68" w14:textId="77777777" w:rsidR="00544E8D" w:rsidRPr="00544E8D" w:rsidRDefault="00544E8D" w:rsidP="00544E8D">
      <w:pPr>
        <w:numPr>
          <w:ilvl w:val="0"/>
          <w:numId w:val="359"/>
        </w:numPr>
      </w:pPr>
      <w:r w:rsidRPr="00544E8D">
        <w:t>Kafka</w:t>
      </w:r>
    </w:p>
    <w:p w14:paraId="05984F1E" w14:textId="77777777" w:rsidR="00544E8D" w:rsidRPr="00544E8D" w:rsidRDefault="00544E8D" w:rsidP="00544E8D">
      <w:pPr>
        <w:numPr>
          <w:ilvl w:val="0"/>
          <w:numId w:val="359"/>
        </w:numPr>
      </w:pPr>
      <w:r w:rsidRPr="00544E8D">
        <w:t>Streaming pipelines</w:t>
      </w:r>
    </w:p>
    <w:p w14:paraId="3F1FE261" w14:textId="77777777" w:rsidR="00544E8D" w:rsidRPr="00544E8D" w:rsidRDefault="00544E8D" w:rsidP="00544E8D">
      <w:pPr>
        <w:numPr>
          <w:ilvl w:val="0"/>
          <w:numId w:val="359"/>
        </w:numPr>
      </w:pPr>
      <w:r w:rsidRPr="00544E8D">
        <w:t>Event</w:t>
      </w:r>
      <w:r w:rsidRPr="00544E8D">
        <w:noBreakHyphen/>
        <w:t>driven ETL</w:t>
      </w:r>
    </w:p>
    <w:p w14:paraId="453C6AB8" w14:textId="77777777" w:rsidR="00544E8D" w:rsidRPr="00544E8D" w:rsidRDefault="00544E8D" w:rsidP="00544E8D">
      <w:pPr>
        <w:numPr>
          <w:ilvl w:val="0"/>
          <w:numId w:val="359"/>
        </w:numPr>
      </w:pPr>
      <w:r w:rsidRPr="00544E8D">
        <w:t>Cloud data lakes</w:t>
      </w:r>
    </w:p>
    <w:p w14:paraId="39D6F99F" w14:textId="77777777" w:rsidR="00544E8D" w:rsidRPr="00544E8D" w:rsidRDefault="00544E8D" w:rsidP="00544E8D">
      <w:pPr>
        <w:rPr>
          <w:rFonts w:ascii="Arial" w:hAnsi="Arial" w:cs="Arial"/>
          <w:sz w:val="20"/>
          <w:szCs w:val="20"/>
        </w:rPr>
      </w:pPr>
      <w:r w:rsidRPr="00544E8D">
        <w:rPr>
          <w:rFonts w:ascii="Arial" w:hAnsi="Arial" w:cs="Arial"/>
          <w:sz w:val="20"/>
          <w:szCs w:val="20"/>
        </w:rPr>
        <w:t>╔══════════════════════════════════════════════════════════════╗</w:t>
      </w:r>
    </w:p>
    <w:p w14:paraId="07332E5E" w14:textId="77777777" w:rsidR="00544E8D" w:rsidRPr="00544E8D" w:rsidRDefault="00544E8D" w:rsidP="00544E8D">
      <w:pPr>
        <w:rPr>
          <w:rFonts w:ascii="Arial" w:hAnsi="Arial" w:cs="Arial"/>
          <w:sz w:val="20"/>
          <w:szCs w:val="20"/>
        </w:rPr>
      </w:pPr>
      <w:r w:rsidRPr="00544E8D">
        <w:rPr>
          <w:rFonts w:ascii="Arial" w:hAnsi="Arial" w:cs="Arial"/>
          <w:sz w:val="20"/>
          <w:szCs w:val="20"/>
        </w:rPr>
        <w:t>║                              AVRO                            ║</w:t>
      </w:r>
    </w:p>
    <w:p w14:paraId="51868B50" w14:textId="77777777" w:rsidR="00544E8D" w:rsidRPr="00544E8D" w:rsidRDefault="00544E8D" w:rsidP="00544E8D">
      <w:pPr>
        <w:rPr>
          <w:rFonts w:ascii="Arial" w:hAnsi="Arial" w:cs="Arial"/>
          <w:sz w:val="20"/>
          <w:szCs w:val="20"/>
        </w:rPr>
      </w:pPr>
      <w:r w:rsidRPr="00544E8D">
        <w:rPr>
          <w:rFonts w:ascii="Arial" w:hAnsi="Arial" w:cs="Arial"/>
          <w:sz w:val="20"/>
          <w:szCs w:val="20"/>
        </w:rPr>
        <w:t>╠══════════════════════════════════════════════════════════════╣</w:t>
      </w:r>
    </w:p>
    <w:p w14:paraId="319B5AA0" w14:textId="77777777" w:rsidR="00544E8D" w:rsidRPr="00544E8D" w:rsidRDefault="00544E8D" w:rsidP="00544E8D">
      <w:pPr>
        <w:rPr>
          <w:rFonts w:ascii="Arial" w:hAnsi="Arial" w:cs="Arial"/>
          <w:sz w:val="20"/>
          <w:szCs w:val="20"/>
        </w:rPr>
      </w:pPr>
      <w:r w:rsidRPr="00544E8D">
        <w:rPr>
          <w:rFonts w:ascii="Arial" w:hAnsi="Arial" w:cs="Arial"/>
          <w:sz w:val="20"/>
          <w:szCs w:val="20"/>
        </w:rPr>
        <w:t>║  A compact, binary format with an embedded JSON schema.      ║</w:t>
      </w:r>
    </w:p>
    <w:p w14:paraId="2FF06872" w14:textId="77777777" w:rsidR="00544E8D" w:rsidRPr="00544E8D" w:rsidRDefault="00544E8D" w:rsidP="00544E8D">
      <w:r w:rsidRPr="00544E8D">
        <w:rPr>
          <w:rFonts w:ascii="Arial" w:hAnsi="Arial" w:cs="Arial"/>
          <w:sz w:val="20"/>
          <w:szCs w:val="20"/>
        </w:rPr>
        <w:t>╚══════════════════════════════════════════════════════════════╝</w:t>
      </w:r>
    </w:p>
    <w:p w14:paraId="34E3995C" w14:textId="77777777" w:rsidR="00544E8D" w:rsidRPr="00544E8D" w:rsidRDefault="00544E8D" w:rsidP="00544E8D">
      <w:r w:rsidRPr="00544E8D">
        <w:pict w14:anchorId="6F11AF4C">
          <v:rect id="_x0000_i7897" style="width:0;height:1.5pt" o:hralign="center" o:hrstd="t" o:hr="t" fillcolor="#a0a0a0" stroked="f"/>
        </w:pict>
      </w:r>
    </w:p>
    <w:p w14:paraId="1A7F1DE4" w14:textId="77777777" w:rsidR="00544E8D" w:rsidRPr="00544E8D" w:rsidRDefault="00544E8D" w:rsidP="00544E8D">
      <w:pPr>
        <w:rPr>
          <w:b/>
          <w:bCs/>
        </w:rPr>
      </w:pPr>
      <w:r w:rsidRPr="00544E8D">
        <w:rPr>
          <w:b/>
          <w:bCs/>
        </w:rPr>
        <w:t>15.6.1 Avro Schema Example</w:t>
      </w:r>
    </w:p>
    <w:p w14:paraId="19AA6189" w14:textId="77777777" w:rsidR="00544E8D" w:rsidRPr="00544E8D" w:rsidRDefault="00544E8D" w:rsidP="00544E8D">
      <w:r w:rsidRPr="00544E8D">
        <w:t>{</w:t>
      </w:r>
    </w:p>
    <w:p w14:paraId="386C96F7" w14:textId="77777777" w:rsidR="00544E8D" w:rsidRPr="00544E8D" w:rsidRDefault="00544E8D" w:rsidP="00544E8D">
      <w:r w:rsidRPr="00544E8D">
        <w:t xml:space="preserve">  "type": "record",</w:t>
      </w:r>
    </w:p>
    <w:p w14:paraId="38E86589" w14:textId="77777777" w:rsidR="00544E8D" w:rsidRPr="00544E8D" w:rsidRDefault="00544E8D" w:rsidP="00544E8D">
      <w:r w:rsidRPr="00544E8D">
        <w:t xml:space="preserve">  "name": "Sale",</w:t>
      </w:r>
    </w:p>
    <w:p w14:paraId="468C1083" w14:textId="77777777" w:rsidR="00544E8D" w:rsidRPr="00544E8D" w:rsidRDefault="00544E8D" w:rsidP="00544E8D">
      <w:r w:rsidRPr="00544E8D">
        <w:t xml:space="preserve">  "fields": [</w:t>
      </w:r>
    </w:p>
    <w:p w14:paraId="06623FF8" w14:textId="77777777" w:rsidR="00544E8D" w:rsidRPr="00544E8D" w:rsidRDefault="00544E8D" w:rsidP="00544E8D">
      <w:r w:rsidRPr="00544E8D">
        <w:t xml:space="preserve">    {"name": "id", "type": "string"},</w:t>
      </w:r>
    </w:p>
    <w:p w14:paraId="023CC06C" w14:textId="77777777" w:rsidR="00544E8D" w:rsidRPr="00544E8D" w:rsidRDefault="00544E8D" w:rsidP="00544E8D">
      <w:r w:rsidRPr="00544E8D">
        <w:t xml:space="preserve">    {"name": "amount", "type": "float"},</w:t>
      </w:r>
    </w:p>
    <w:p w14:paraId="6FAEB2F8" w14:textId="77777777" w:rsidR="00544E8D" w:rsidRPr="00544E8D" w:rsidRDefault="00544E8D" w:rsidP="00544E8D">
      <w:r w:rsidRPr="00544E8D">
        <w:t xml:space="preserve">    {"name": "country", "type": "string"}</w:t>
      </w:r>
    </w:p>
    <w:p w14:paraId="1C14B5BB" w14:textId="77777777" w:rsidR="00544E8D" w:rsidRPr="00544E8D" w:rsidRDefault="00544E8D" w:rsidP="00544E8D">
      <w:r w:rsidRPr="00544E8D">
        <w:t xml:space="preserve">  ]</w:t>
      </w:r>
    </w:p>
    <w:p w14:paraId="618C850C" w14:textId="77777777" w:rsidR="00544E8D" w:rsidRPr="00544E8D" w:rsidRDefault="00544E8D" w:rsidP="00544E8D">
      <w:r w:rsidRPr="00544E8D">
        <w:t>}</w:t>
      </w:r>
    </w:p>
    <w:p w14:paraId="66D90D73" w14:textId="77777777" w:rsidR="00544E8D" w:rsidRPr="00544E8D" w:rsidRDefault="00544E8D" w:rsidP="00544E8D">
      <w:r w:rsidRPr="00544E8D">
        <w:pict w14:anchorId="147EDEB0">
          <v:rect id="_x0000_i7898" style="width:0;height:1.5pt" o:hralign="center" o:hrstd="t" o:hr="t" fillcolor="#a0a0a0" stroked="f"/>
        </w:pict>
      </w:r>
    </w:p>
    <w:p w14:paraId="2FE5EACA" w14:textId="77777777" w:rsidR="00544E8D" w:rsidRPr="00544E8D" w:rsidRDefault="00544E8D" w:rsidP="00544E8D">
      <w:pPr>
        <w:rPr>
          <w:b/>
          <w:bCs/>
        </w:rPr>
      </w:pPr>
      <w:r w:rsidRPr="00544E8D">
        <w:rPr>
          <w:b/>
          <w:bCs/>
        </w:rPr>
        <w:t>15.6.2 Reading Avro in Python</w:t>
      </w:r>
    </w:p>
    <w:p w14:paraId="226D2472" w14:textId="77777777" w:rsidR="00544E8D" w:rsidRPr="00544E8D" w:rsidRDefault="00544E8D" w:rsidP="00544E8D">
      <w:r w:rsidRPr="00544E8D">
        <w:t xml:space="preserve">import </w:t>
      </w:r>
      <w:proofErr w:type="spellStart"/>
      <w:r w:rsidRPr="00544E8D">
        <w:t>fastavro</w:t>
      </w:r>
      <w:proofErr w:type="spellEnd"/>
    </w:p>
    <w:p w14:paraId="501BF3D1" w14:textId="77777777" w:rsidR="00544E8D" w:rsidRPr="00544E8D" w:rsidRDefault="00544E8D" w:rsidP="00544E8D"/>
    <w:p w14:paraId="5B6580ED" w14:textId="77777777" w:rsidR="00544E8D" w:rsidRPr="00544E8D" w:rsidRDefault="00544E8D" w:rsidP="00544E8D">
      <w:r w:rsidRPr="00544E8D">
        <w:t>with open("</w:t>
      </w:r>
      <w:proofErr w:type="spellStart"/>
      <w:r w:rsidRPr="00544E8D">
        <w:t>sales.avro</w:t>
      </w:r>
      <w:proofErr w:type="spellEnd"/>
      <w:r w:rsidRPr="00544E8D">
        <w:t>", "</w:t>
      </w:r>
      <w:proofErr w:type="spellStart"/>
      <w:r w:rsidRPr="00544E8D">
        <w:t>rb</w:t>
      </w:r>
      <w:proofErr w:type="spellEnd"/>
      <w:r w:rsidRPr="00544E8D">
        <w:t>") as f:</w:t>
      </w:r>
    </w:p>
    <w:p w14:paraId="600FE26E" w14:textId="77777777" w:rsidR="00544E8D" w:rsidRPr="00544E8D" w:rsidRDefault="00544E8D" w:rsidP="00544E8D">
      <w:r w:rsidRPr="00544E8D">
        <w:lastRenderedPageBreak/>
        <w:t xml:space="preserve">    reader = </w:t>
      </w:r>
      <w:proofErr w:type="spellStart"/>
      <w:r w:rsidRPr="00544E8D">
        <w:t>fastavro.reader</w:t>
      </w:r>
      <w:proofErr w:type="spellEnd"/>
      <w:r w:rsidRPr="00544E8D">
        <w:t>(f)</w:t>
      </w:r>
    </w:p>
    <w:p w14:paraId="5C6E8A19" w14:textId="77777777" w:rsidR="00544E8D" w:rsidRPr="00544E8D" w:rsidRDefault="00544E8D" w:rsidP="00544E8D">
      <w:r w:rsidRPr="00544E8D">
        <w:t xml:space="preserve">    rows = [r for r in reader]</w:t>
      </w:r>
    </w:p>
    <w:p w14:paraId="17B4CFC1" w14:textId="77777777" w:rsidR="00544E8D" w:rsidRPr="00544E8D" w:rsidRDefault="00544E8D" w:rsidP="00544E8D">
      <w:r w:rsidRPr="00544E8D">
        <w:pict w14:anchorId="6231C4F3">
          <v:rect id="_x0000_i7899" style="width:0;height:1.5pt" o:hralign="center" o:hrstd="t" o:hr="t" fillcolor="#a0a0a0" stroked="f"/>
        </w:pict>
      </w:r>
    </w:p>
    <w:p w14:paraId="0E92DD75" w14:textId="77777777" w:rsidR="00544E8D" w:rsidRPr="00544E8D" w:rsidRDefault="00544E8D" w:rsidP="00544E8D">
      <w:pPr>
        <w:rPr>
          <w:b/>
          <w:bCs/>
        </w:rPr>
      </w:pPr>
      <w:r w:rsidRPr="00544E8D">
        <w:rPr>
          <w:b/>
          <w:bCs/>
        </w:rPr>
        <w:t>15.6.3 Common Avro Issues in ETL</w:t>
      </w:r>
    </w:p>
    <w:p w14:paraId="334689C7" w14:textId="77777777" w:rsidR="00544E8D" w:rsidRPr="00544E8D" w:rsidRDefault="00544E8D" w:rsidP="00544E8D">
      <w:pPr>
        <w:numPr>
          <w:ilvl w:val="0"/>
          <w:numId w:val="360"/>
        </w:numPr>
      </w:pPr>
      <w:r w:rsidRPr="00544E8D">
        <w:t>Schema evolution mismatches</w:t>
      </w:r>
    </w:p>
    <w:p w14:paraId="34205A94" w14:textId="77777777" w:rsidR="00544E8D" w:rsidRPr="00544E8D" w:rsidRDefault="00544E8D" w:rsidP="00544E8D">
      <w:pPr>
        <w:numPr>
          <w:ilvl w:val="0"/>
          <w:numId w:val="360"/>
        </w:numPr>
      </w:pPr>
      <w:r w:rsidRPr="00544E8D">
        <w:t>Missing fields</w:t>
      </w:r>
    </w:p>
    <w:p w14:paraId="583FBDF3" w14:textId="77777777" w:rsidR="00544E8D" w:rsidRPr="00544E8D" w:rsidRDefault="00544E8D" w:rsidP="00544E8D">
      <w:pPr>
        <w:numPr>
          <w:ilvl w:val="0"/>
          <w:numId w:val="360"/>
        </w:numPr>
      </w:pPr>
      <w:r w:rsidRPr="00544E8D">
        <w:t>Wrong data types</w:t>
      </w:r>
    </w:p>
    <w:p w14:paraId="2066F97B" w14:textId="77777777" w:rsidR="00544E8D" w:rsidRPr="00544E8D" w:rsidRDefault="00544E8D" w:rsidP="00544E8D">
      <w:pPr>
        <w:numPr>
          <w:ilvl w:val="0"/>
          <w:numId w:val="360"/>
        </w:numPr>
      </w:pPr>
      <w:r w:rsidRPr="00544E8D">
        <w:t>Nullability issues</w:t>
      </w:r>
    </w:p>
    <w:p w14:paraId="297DB43C" w14:textId="77777777" w:rsidR="00544E8D" w:rsidRPr="00544E8D" w:rsidRDefault="00544E8D" w:rsidP="00544E8D">
      <w:pPr>
        <w:numPr>
          <w:ilvl w:val="0"/>
          <w:numId w:val="360"/>
        </w:numPr>
      </w:pPr>
      <w:r w:rsidRPr="00544E8D">
        <w:t>Backward/forward compatibility problems</w:t>
      </w:r>
    </w:p>
    <w:p w14:paraId="56781F63" w14:textId="77777777" w:rsidR="00544E8D" w:rsidRPr="00544E8D" w:rsidRDefault="00544E8D" w:rsidP="00544E8D">
      <w:r w:rsidRPr="00544E8D">
        <w:pict w14:anchorId="2A5D9544">
          <v:rect id="_x0000_i7900" style="width:0;height:1.5pt" o:hralign="center" o:hrstd="t" o:hr="t" fillcolor="#a0a0a0" stroked="f"/>
        </w:pict>
      </w:r>
    </w:p>
    <w:p w14:paraId="5958FEA4" w14:textId="77777777" w:rsidR="00544E8D" w:rsidRPr="00544E8D" w:rsidRDefault="00544E8D" w:rsidP="00544E8D">
      <w:pPr>
        <w:rPr>
          <w:b/>
          <w:bCs/>
        </w:rPr>
      </w:pPr>
      <w:r w:rsidRPr="00544E8D">
        <w:rPr>
          <w:b/>
          <w:bCs/>
        </w:rPr>
        <w:t>15.6.4 ETL</w:t>
      </w:r>
      <w:r w:rsidRPr="00544E8D">
        <w:rPr>
          <w:b/>
          <w:bCs/>
        </w:rPr>
        <w:noBreakHyphen/>
        <w:t>Focused Avro Validation Patterns</w:t>
      </w:r>
    </w:p>
    <w:p w14:paraId="462DC613" w14:textId="77777777" w:rsidR="00544E8D" w:rsidRPr="00544E8D" w:rsidRDefault="00544E8D" w:rsidP="00544E8D">
      <w:pPr>
        <w:rPr>
          <w:b/>
          <w:bCs/>
        </w:rPr>
      </w:pPr>
      <w:r w:rsidRPr="00544E8D">
        <w:rPr>
          <w:b/>
          <w:bCs/>
        </w:rPr>
        <w:t>Pattern 1 — Validate Schema Fields</w:t>
      </w:r>
    </w:p>
    <w:p w14:paraId="6514A157" w14:textId="77777777" w:rsidR="00544E8D" w:rsidRPr="00544E8D" w:rsidRDefault="00544E8D" w:rsidP="00544E8D">
      <w:proofErr w:type="spellStart"/>
      <w:r w:rsidRPr="00544E8D">
        <w:t>schema_fields</w:t>
      </w:r>
      <w:proofErr w:type="spellEnd"/>
      <w:r w:rsidRPr="00544E8D">
        <w:t xml:space="preserve"> = [f["name"] for f in </w:t>
      </w:r>
      <w:proofErr w:type="spellStart"/>
      <w:r w:rsidRPr="00544E8D">
        <w:t>reader.writer_schema</w:t>
      </w:r>
      <w:proofErr w:type="spellEnd"/>
      <w:r w:rsidRPr="00544E8D">
        <w:t>["fields"]]</w:t>
      </w:r>
    </w:p>
    <w:p w14:paraId="637E69A9" w14:textId="77777777" w:rsidR="00544E8D" w:rsidRPr="00544E8D" w:rsidRDefault="00544E8D" w:rsidP="00544E8D">
      <w:r w:rsidRPr="00544E8D">
        <w:pict w14:anchorId="63341643">
          <v:rect id="_x0000_i7901" style="width:0;height:1.5pt" o:hralign="center" o:hrstd="t" o:hr="t" fillcolor="#a0a0a0" stroked="f"/>
        </w:pict>
      </w:r>
    </w:p>
    <w:p w14:paraId="03A8572F" w14:textId="77777777" w:rsidR="00544E8D" w:rsidRPr="00544E8D" w:rsidRDefault="00544E8D" w:rsidP="00544E8D">
      <w:pPr>
        <w:rPr>
          <w:b/>
          <w:bCs/>
        </w:rPr>
      </w:pPr>
      <w:r w:rsidRPr="00544E8D">
        <w:rPr>
          <w:b/>
          <w:bCs/>
        </w:rPr>
        <w:t>Pattern 2 — Validate Data Types</w:t>
      </w:r>
    </w:p>
    <w:p w14:paraId="6C2550EE" w14:textId="77777777" w:rsidR="00544E8D" w:rsidRPr="00544E8D" w:rsidRDefault="00544E8D" w:rsidP="00544E8D">
      <w:r w:rsidRPr="00544E8D">
        <w:t xml:space="preserve">if not </w:t>
      </w:r>
      <w:proofErr w:type="spellStart"/>
      <w:r w:rsidRPr="00544E8D">
        <w:t>isinstance</w:t>
      </w:r>
      <w:proofErr w:type="spellEnd"/>
      <w:r w:rsidRPr="00544E8D">
        <w:t>(row["amount"], float):</w:t>
      </w:r>
    </w:p>
    <w:p w14:paraId="6E9EB6C4" w14:textId="77777777" w:rsidR="00544E8D" w:rsidRPr="00544E8D" w:rsidRDefault="00544E8D" w:rsidP="00544E8D">
      <w:r w:rsidRPr="00544E8D">
        <w:t xml:space="preserve">    print("Invalid amount type")</w:t>
      </w:r>
    </w:p>
    <w:p w14:paraId="59D6643A" w14:textId="77777777" w:rsidR="00544E8D" w:rsidRPr="00544E8D" w:rsidRDefault="00544E8D" w:rsidP="00544E8D">
      <w:r w:rsidRPr="00544E8D">
        <w:pict w14:anchorId="6046E9E5">
          <v:rect id="_x0000_i7902" style="width:0;height:1.5pt" o:hralign="center" o:hrstd="t" o:hr="t" fillcolor="#a0a0a0" stroked="f"/>
        </w:pict>
      </w:r>
    </w:p>
    <w:p w14:paraId="10CFFBFC" w14:textId="77777777" w:rsidR="00544E8D" w:rsidRPr="00544E8D" w:rsidRDefault="00544E8D" w:rsidP="00544E8D">
      <w:pPr>
        <w:rPr>
          <w:b/>
          <w:bCs/>
        </w:rPr>
      </w:pPr>
      <w:r w:rsidRPr="00544E8D">
        <w:rPr>
          <w:b/>
          <w:bCs/>
        </w:rPr>
        <w:t>Pattern 3 — Validate Required Fields</w:t>
      </w:r>
    </w:p>
    <w:p w14:paraId="1602B024" w14:textId="77777777" w:rsidR="00544E8D" w:rsidRPr="00544E8D" w:rsidRDefault="00544E8D" w:rsidP="00544E8D">
      <w:r w:rsidRPr="00544E8D">
        <w:t>if "id" not in row:</w:t>
      </w:r>
    </w:p>
    <w:p w14:paraId="002C1466" w14:textId="77777777" w:rsidR="00544E8D" w:rsidRPr="00544E8D" w:rsidRDefault="00544E8D" w:rsidP="00544E8D">
      <w:r w:rsidRPr="00544E8D">
        <w:t xml:space="preserve">    print("Missing ID")</w:t>
      </w:r>
    </w:p>
    <w:p w14:paraId="36172CD3" w14:textId="77777777" w:rsidR="00544E8D" w:rsidRPr="00544E8D" w:rsidRDefault="00544E8D" w:rsidP="00544E8D">
      <w:r w:rsidRPr="00544E8D">
        <w:pict w14:anchorId="1B87E311">
          <v:rect id="_x0000_i7903" style="width:0;height:1.5pt" o:hralign="center" o:hrstd="t" o:hr="t" fillcolor="#a0a0a0" stroked="f"/>
        </w:pict>
      </w:r>
    </w:p>
    <w:p w14:paraId="321F7518" w14:textId="77777777" w:rsidR="00544E8D" w:rsidRPr="00544E8D" w:rsidRDefault="00544E8D" w:rsidP="00544E8D">
      <w:pPr>
        <w:rPr>
          <w:b/>
          <w:bCs/>
        </w:rPr>
      </w:pPr>
      <w:r w:rsidRPr="00544E8D">
        <w:rPr>
          <w:b/>
          <w:bCs/>
        </w:rPr>
        <w:t>Pattern 4 — Validate Schema Evolution</w:t>
      </w:r>
    </w:p>
    <w:p w14:paraId="7BDBE4CB" w14:textId="77777777" w:rsidR="00544E8D" w:rsidRPr="00544E8D" w:rsidRDefault="00544E8D" w:rsidP="00544E8D">
      <w:r w:rsidRPr="00544E8D">
        <w:t>Check if new schema is compatible with old schema.</w:t>
      </w:r>
    </w:p>
    <w:p w14:paraId="3DE54019" w14:textId="77777777" w:rsidR="00544E8D" w:rsidRPr="00544E8D" w:rsidRDefault="00544E8D" w:rsidP="00544E8D">
      <w:r w:rsidRPr="00544E8D">
        <w:pict w14:anchorId="471EB3BB">
          <v:rect id="_x0000_i7904" style="width:0;height:1.5pt" o:hralign="center" o:hrstd="t" o:hr="t" fillcolor="#a0a0a0" stroked="f"/>
        </w:pict>
      </w:r>
    </w:p>
    <w:p w14:paraId="1ED8DEC5" w14:textId="77777777" w:rsidR="00544E8D" w:rsidRPr="00544E8D" w:rsidRDefault="00544E8D" w:rsidP="00544E8D">
      <w:pPr>
        <w:rPr>
          <w:b/>
          <w:bCs/>
        </w:rPr>
      </w:pPr>
      <w:r w:rsidRPr="00544E8D">
        <w:rPr>
          <w:b/>
          <w:bCs/>
        </w:rPr>
        <w:t>15.6.5 Diagram — Avro Validation Flow</w:t>
      </w:r>
    </w:p>
    <w:p w14:paraId="00E6DD53" w14:textId="77777777" w:rsidR="00544E8D" w:rsidRPr="00544E8D" w:rsidRDefault="00544E8D" w:rsidP="00544E8D">
      <w:pPr>
        <w:rPr>
          <w:rFonts w:ascii="Arial" w:hAnsi="Arial" w:cs="Arial"/>
          <w:sz w:val="20"/>
          <w:szCs w:val="20"/>
        </w:rPr>
      </w:pPr>
      <w:r w:rsidRPr="00544E8D">
        <w:rPr>
          <w:rFonts w:ascii="Arial" w:hAnsi="Arial" w:cs="Arial"/>
          <w:sz w:val="20"/>
          <w:szCs w:val="20"/>
        </w:rPr>
        <w:lastRenderedPageBreak/>
        <w:t>╔══════════════════════════════════════════════════════════════╗</w:t>
      </w:r>
    </w:p>
    <w:p w14:paraId="33C55DA5" w14:textId="77777777" w:rsidR="00544E8D" w:rsidRPr="00544E8D" w:rsidRDefault="00544E8D" w:rsidP="00544E8D">
      <w:pPr>
        <w:rPr>
          <w:rFonts w:ascii="Arial" w:hAnsi="Arial" w:cs="Arial"/>
          <w:sz w:val="20"/>
          <w:szCs w:val="20"/>
        </w:rPr>
      </w:pPr>
      <w:r w:rsidRPr="00544E8D">
        <w:rPr>
          <w:rFonts w:ascii="Arial" w:hAnsi="Arial" w:cs="Arial"/>
          <w:sz w:val="20"/>
          <w:szCs w:val="20"/>
        </w:rPr>
        <w:t>║                     AVRO VALIDATION FLOW                     ║</w:t>
      </w:r>
    </w:p>
    <w:p w14:paraId="35A64807" w14:textId="77777777" w:rsidR="00544E8D" w:rsidRPr="00544E8D" w:rsidRDefault="00544E8D" w:rsidP="00544E8D">
      <w:pPr>
        <w:rPr>
          <w:rFonts w:ascii="Arial" w:hAnsi="Arial" w:cs="Arial"/>
          <w:sz w:val="20"/>
          <w:szCs w:val="20"/>
        </w:rPr>
      </w:pPr>
      <w:r w:rsidRPr="00544E8D">
        <w:rPr>
          <w:rFonts w:ascii="Arial" w:hAnsi="Arial" w:cs="Arial"/>
          <w:sz w:val="20"/>
          <w:szCs w:val="20"/>
        </w:rPr>
        <w:t>╠══════════════════════════════════════════════════════════════╣</w:t>
      </w:r>
    </w:p>
    <w:p w14:paraId="472605A7" w14:textId="77777777" w:rsidR="00544E8D" w:rsidRPr="00544E8D" w:rsidRDefault="00544E8D" w:rsidP="00544E8D">
      <w:pPr>
        <w:rPr>
          <w:rFonts w:ascii="Arial" w:hAnsi="Arial" w:cs="Arial"/>
          <w:sz w:val="20"/>
          <w:szCs w:val="20"/>
        </w:rPr>
      </w:pPr>
      <w:r w:rsidRPr="00544E8D">
        <w:rPr>
          <w:rFonts w:ascii="Arial" w:hAnsi="Arial" w:cs="Arial"/>
          <w:sz w:val="20"/>
          <w:szCs w:val="20"/>
        </w:rPr>
        <w:t>║  Read → Extract Schema → Validate Fields → Validate Rows     ║</w:t>
      </w:r>
    </w:p>
    <w:p w14:paraId="18B3B661" w14:textId="77777777" w:rsidR="00544E8D" w:rsidRPr="00544E8D" w:rsidRDefault="00544E8D" w:rsidP="00544E8D">
      <w:pPr>
        <w:rPr>
          <w:rFonts w:ascii="Arial" w:hAnsi="Arial" w:cs="Arial"/>
          <w:sz w:val="20"/>
          <w:szCs w:val="20"/>
        </w:rPr>
      </w:pPr>
      <w:r w:rsidRPr="00544E8D">
        <w:rPr>
          <w:rFonts w:ascii="Arial" w:hAnsi="Arial" w:cs="Arial"/>
          <w:sz w:val="20"/>
          <w:szCs w:val="20"/>
        </w:rPr>
        <w:t>╚══════════════════════════════════════════════════════════════╝</w:t>
      </w:r>
    </w:p>
    <w:p w14:paraId="02A2F0FC" w14:textId="77777777" w:rsidR="00E21AF6" w:rsidRDefault="00E21AF6">
      <w:r>
        <w:br w:type="page"/>
      </w:r>
    </w:p>
    <w:p w14:paraId="5ED6C8D6" w14:textId="6B24ECF2" w:rsidR="00544E8D" w:rsidRPr="00544E8D" w:rsidRDefault="00544E8D" w:rsidP="00544E8D">
      <w:pPr>
        <w:rPr>
          <w:b/>
          <w:bCs/>
        </w:rPr>
      </w:pPr>
      <w:r w:rsidRPr="00544E8D">
        <w:rPr>
          <w:b/>
          <w:bCs/>
        </w:rPr>
        <w:lastRenderedPageBreak/>
        <w:t>15.7 Exercises &amp; Chapter 15 Quiz</w:t>
      </w:r>
    </w:p>
    <w:p w14:paraId="70E3A051" w14:textId="77777777" w:rsidR="00544E8D" w:rsidRPr="00544E8D" w:rsidRDefault="00544E8D" w:rsidP="00544E8D">
      <w:r w:rsidRPr="00544E8D">
        <w:pict w14:anchorId="7FE1DB61">
          <v:rect id="_x0000_i7905" style="width:0;height:1.5pt" o:hralign="center" o:hrstd="t" o:hr="t" fillcolor="#a0a0a0" stroked="f"/>
        </w:pict>
      </w:r>
    </w:p>
    <w:p w14:paraId="678A36D0" w14:textId="77777777" w:rsidR="00544E8D" w:rsidRPr="00544E8D" w:rsidRDefault="00544E8D" w:rsidP="00544E8D">
      <w:pPr>
        <w:rPr>
          <w:b/>
          <w:bCs/>
        </w:rPr>
      </w:pPr>
      <w:r w:rsidRPr="00544E8D">
        <w:rPr>
          <w:b/>
          <w:bCs/>
        </w:rPr>
        <w:t>Exercises</w:t>
      </w:r>
    </w:p>
    <w:p w14:paraId="3C65BF46" w14:textId="77777777" w:rsidR="00544E8D" w:rsidRPr="00544E8D" w:rsidRDefault="00544E8D" w:rsidP="00544E8D">
      <w:pPr>
        <w:rPr>
          <w:b/>
          <w:bCs/>
        </w:rPr>
      </w:pPr>
      <w:r w:rsidRPr="00544E8D">
        <w:rPr>
          <w:b/>
          <w:bCs/>
        </w:rPr>
        <w:t>Exercise 1 — Validate XML Structure</w:t>
      </w:r>
    </w:p>
    <w:p w14:paraId="2667C7FC" w14:textId="77777777" w:rsidR="00544E8D" w:rsidRPr="00544E8D" w:rsidRDefault="00544E8D" w:rsidP="00544E8D">
      <w:r w:rsidRPr="00544E8D">
        <w:t>Given:</w:t>
      </w:r>
    </w:p>
    <w:p w14:paraId="766FC312" w14:textId="77777777" w:rsidR="00544E8D" w:rsidRPr="00544E8D" w:rsidRDefault="00544E8D" w:rsidP="00544E8D">
      <w:r w:rsidRPr="00544E8D">
        <w:t>&lt;customer&gt;</w:t>
      </w:r>
    </w:p>
    <w:p w14:paraId="389B700B" w14:textId="77777777" w:rsidR="00544E8D" w:rsidRPr="00544E8D" w:rsidRDefault="00544E8D" w:rsidP="00544E8D">
      <w:r w:rsidRPr="00544E8D">
        <w:t xml:space="preserve">    &lt;id&gt;C101&lt;/id&gt;</w:t>
      </w:r>
    </w:p>
    <w:p w14:paraId="3E261C0E" w14:textId="77777777" w:rsidR="00544E8D" w:rsidRPr="00544E8D" w:rsidRDefault="00544E8D" w:rsidP="00544E8D">
      <w:r w:rsidRPr="00544E8D">
        <w:t>&lt;/customer&gt;</w:t>
      </w:r>
    </w:p>
    <w:p w14:paraId="570F188E" w14:textId="77777777" w:rsidR="00544E8D" w:rsidRPr="00544E8D" w:rsidRDefault="00544E8D" w:rsidP="00544E8D">
      <w:r w:rsidRPr="00544E8D">
        <w:t>Check for:</w:t>
      </w:r>
    </w:p>
    <w:p w14:paraId="792DE6C2" w14:textId="77777777" w:rsidR="00544E8D" w:rsidRPr="00544E8D" w:rsidRDefault="00544E8D" w:rsidP="00544E8D">
      <w:pPr>
        <w:numPr>
          <w:ilvl w:val="0"/>
          <w:numId w:val="361"/>
        </w:numPr>
      </w:pPr>
      <w:r w:rsidRPr="00544E8D">
        <w:t>name</w:t>
      </w:r>
    </w:p>
    <w:p w14:paraId="70FAA53F" w14:textId="77777777" w:rsidR="00544E8D" w:rsidRPr="00544E8D" w:rsidRDefault="00544E8D" w:rsidP="00544E8D">
      <w:pPr>
        <w:numPr>
          <w:ilvl w:val="0"/>
          <w:numId w:val="361"/>
        </w:numPr>
      </w:pPr>
      <w:r w:rsidRPr="00544E8D">
        <w:t>address</w:t>
      </w:r>
    </w:p>
    <w:p w14:paraId="5AA25CFE" w14:textId="77777777" w:rsidR="00544E8D" w:rsidRPr="00544E8D" w:rsidRDefault="00544E8D" w:rsidP="00544E8D">
      <w:r w:rsidRPr="00544E8D">
        <w:pict w14:anchorId="16AA1F43">
          <v:rect id="_x0000_i7906" style="width:0;height:1.5pt" o:hralign="center" o:hrstd="t" o:hr="t" fillcolor="#a0a0a0" stroked="f"/>
        </w:pict>
      </w:r>
    </w:p>
    <w:p w14:paraId="21D666E6" w14:textId="77777777" w:rsidR="00544E8D" w:rsidRPr="00544E8D" w:rsidRDefault="00544E8D" w:rsidP="00544E8D">
      <w:pPr>
        <w:rPr>
          <w:b/>
          <w:bCs/>
        </w:rPr>
      </w:pPr>
      <w:r w:rsidRPr="00544E8D">
        <w:rPr>
          <w:b/>
          <w:bCs/>
        </w:rPr>
        <w:t>Exercise 2 — Validate Parquet Schema</w:t>
      </w:r>
    </w:p>
    <w:p w14:paraId="39364B3D" w14:textId="77777777" w:rsidR="00544E8D" w:rsidRPr="00544E8D" w:rsidRDefault="00544E8D" w:rsidP="00544E8D">
      <w:r w:rsidRPr="00544E8D">
        <w:t>Expected:</w:t>
      </w:r>
    </w:p>
    <w:p w14:paraId="72F13A26" w14:textId="77777777" w:rsidR="00544E8D" w:rsidRPr="00544E8D" w:rsidRDefault="00544E8D" w:rsidP="00544E8D">
      <w:r w:rsidRPr="00544E8D">
        <w:t>id, amount, date</w:t>
      </w:r>
    </w:p>
    <w:p w14:paraId="2B50BF96" w14:textId="77777777" w:rsidR="00544E8D" w:rsidRPr="00544E8D" w:rsidRDefault="00544E8D" w:rsidP="00544E8D">
      <w:r w:rsidRPr="00544E8D">
        <w:pict w14:anchorId="177E0D1B">
          <v:rect id="_x0000_i7907" style="width:0;height:1.5pt" o:hralign="center" o:hrstd="t" o:hr="t" fillcolor="#a0a0a0" stroked="f"/>
        </w:pict>
      </w:r>
    </w:p>
    <w:p w14:paraId="53D2BA07" w14:textId="77777777" w:rsidR="00544E8D" w:rsidRPr="00544E8D" w:rsidRDefault="00544E8D" w:rsidP="00544E8D">
      <w:pPr>
        <w:rPr>
          <w:b/>
          <w:bCs/>
        </w:rPr>
      </w:pPr>
      <w:r w:rsidRPr="00544E8D">
        <w:rPr>
          <w:b/>
          <w:bCs/>
        </w:rPr>
        <w:t>Exercise 3 — Validate Avro Data Types</w:t>
      </w:r>
    </w:p>
    <w:p w14:paraId="563784E5" w14:textId="77777777" w:rsidR="00544E8D" w:rsidRPr="00544E8D" w:rsidRDefault="00544E8D" w:rsidP="00544E8D">
      <w:r w:rsidRPr="00544E8D">
        <w:t>Ensure:</w:t>
      </w:r>
    </w:p>
    <w:p w14:paraId="2AF223AD" w14:textId="77777777" w:rsidR="00544E8D" w:rsidRPr="00544E8D" w:rsidRDefault="00544E8D" w:rsidP="00544E8D">
      <w:pPr>
        <w:numPr>
          <w:ilvl w:val="0"/>
          <w:numId w:val="362"/>
        </w:numPr>
      </w:pPr>
      <w:r w:rsidRPr="00544E8D">
        <w:t>amount is float</w:t>
      </w:r>
    </w:p>
    <w:p w14:paraId="264F7F90" w14:textId="77777777" w:rsidR="00544E8D" w:rsidRPr="00544E8D" w:rsidRDefault="00544E8D" w:rsidP="00544E8D">
      <w:pPr>
        <w:numPr>
          <w:ilvl w:val="0"/>
          <w:numId w:val="362"/>
        </w:numPr>
      </w:pPr>
      <w:proofErr w:type="spellStart"/>
      <w:r w:rsidRPr="00544E8D">
        <w:t>id</w:t>
      </w:r>
      <w:proofErr w:type="spellEnd"/>
      <w:r w:rsidRPr="00544E8D">
        <w:t xml:space="preserve"> is string</w:t>
      </w:r>
    </w:p>
    <w:p w14:paraId="52DD7760" w14:textId="77777777" w:rsidR="00544E8D" w:rsidRPr="00544E8D" w:rsidRDefault="00544E8D" w:rsidP="00544E8D">
      <w:r w:rsidRPr="00544E8D">
        <w:pict w14:anchorId="59C98E63">
          <v:rect id="_x0000_i7908" style="width:0;height:1.5pt" o:hralign="center" o:hrstd="t" o:hr="t" fillcolor="#a0a0a0" stroked="f"/>
        </w:pict>
      </w:r>
    </w:p>
    <w:p w14:paraId="15398355" w14:textId="77777777" w:rsidR="00544E8D" w:rsidRPr="00544E8D" w:rsidRDefault="00544E8D" w:rsidP="00544E8D">
      <w:pPr>
        <w:rPr>
          <w:b/>
          <w:bCs/>
        </w:rPr>
      </w:pPr>
      <w:r w:rsidRPr="00544E8D">
        <w:rPr>
          <w:b/>
          <w:bCs/>
        </w:rPr>
        <w:t>Exercise 4 — Validate JSON vs CSV Consistency</w:t>
      </w:r>
    </w:p>
    <w:p w14:paraId="5A70051B" w14:textId="77777777" w:rsidR="00544E8D" w:rsidRPr="00544E8D" w:rsidRDefault="00544E8D" w:rsidP="00544E8D">
      <w:r w:rsidRPr="00544E8D">
        <w:t>Compare:</w:t>
      </w:r>
    </w:p>
    <w:p w14:paraId="1680C39D" w14:textId="77777777" w:rsidR="00544E8D" w:rsidRPr="00544E8D" w:rsidRDefault="00544E8D" w:rsidP="00544E8D">
      <w:pPr>
        <w:numPr>
          <w:ilvl w:val="0"/>
          <w:numId w:val="363"/>
        </w:numPr>
      </w:pPr>
      <w:r w:rsidRPr="00544E8D">
        <w:t>JSON API response</w:t>
      </w:r>
    </w:p>
    <w:p w14:paraId="64DD199A" w14:textId="77777777" w:rsidR="00544E8D" w:rsidRPr="00544E8D" w:rsidRDefault="00544E8D" w:rsidP="00544E8D">
      <w:pPr>
        <w:numPr>
          <w:ilvl w:val="0"/>
          <w:numId w:val="363"/>
        </w:numPr>
      </w:pPr>
      <w:r w:rsidRPr="00544E8D">
        <w:t>CSV file</w:t>
      </w:r>
    </w:p>
    <w:p w14:paraId="112C124C" w14:textId="77777777" w:rsidR="00544E8D" w:rsidRPr="00544E8D" w:rsidRDefault="00544E8D" w:rsidP="00544E8D">
      <w:r w:rsidRPr="00544E8D">
        <w:pict w14:anchorId="2468540B">
          <v:rect id="_x0000_i7909" style="width:0;height:1.5pt" o:hralign="center" o:hrstd="t" o:hr="t" fillcolor="#a0a0a0" stroked="f"/>
        </w:pict>
      </w:r>
    </w:p>
    <w:p w14:paraId="62C6AFEB" w14:textId="77777777" w:rsidR="00544E8D" w:rsidRPr="00544E8D" w:rsidRDefault="00544E8D" w:rsidP="00544E8D">
      <w:pPr>
        <w:rPr>
          <w:b/>
          <w:bCs/>
        </w:rPr>
      </w:pPr>
      <w:r w:rsidRPr="00544E8D">
        <w:rPr>
          <w:b/>
          <w:bCs/>
        </w:rPr>
        <w:lastRenderedPageBreak/>
        <w:t>Exercise 5 — Build a Multi</w:t>
      </w:r>
      <w:r w:rsidRPr="00544E8D">
        <w:rPr>
          <w:b/>
          <w:bCs/>
        </w:rPr>
        <w:noBreakHyphen/>
        <w:t>Format Validator</w:t>
      </w:r>
    </w:p>
    <w:p w14:paraId="7B57C10E" w14:textId="77777777" w:rsidR="00544E8D" w:rsidRPr="00544E8D" w:rsidRDefault="00544E8D" w:rsidP="00544E8D">
      <w:r w:rsidRPr="00544E8D">
        <w:t>Support:</w:t>
      </w:r>
    </w:p>
    <w:p w14:paraId="70962B7F" w14:textId="77777777" w:rsidR="00544E8D" w:rsidRPr="00544E8D" w:rsidRDefault="00544E8D" w:rsidP="00544E8D">
      <w:pPr>
        <w:numPr>
          <w:ilvl w:val="0"/>
          <w:numId w:val="364"/>
        </w:numPr>
      </w:pPr>
      <w:r w:rsidRPr="00544E8D">
        <w:t>CSV</w:t>
      </w:r>
    </w:p>
    <w:p w14:paraId="4C0F9941" w14:textId="77777777" w:rsidR="00544E8D" w:rsidRPr="00544E8D" w:rsidRDefault="00544E8D" w:rsidP="00544E8D">
      <w:pPr>
        <w:numPr>
          <w:ilvl w:val="0"/>
          <w:numId w:val="364"/>
        </w:numPr>
      </w:pPr>
      <w:r w:rsidRPr="00544E8D">
        <w:t>JSON</w:t>
      </w:r>
    </w:p>
    <w:p w14:paraId="0D771EAB" w14:textId="77777777" w:rsidR="00544E8D" w:rsidRPr="00544E8D" w:rsidRDefault="00544E8D" w:rsidP="00544E8D">
      <w:pPr>
        <w:numPr>
          <w:ilvl w:val="0"/>
          <w:numId w:val="364"/>
        </w:numPr>
      </w:pPr>
      <w:r w:rsidRPr="00544E8D">
        <w:t>XML</w:t>
      </w:r>
    </w:p>
    <w:p w14:paraId="2DE0479C" w14:textId="77777777" w:rsidR="00544E8D" w:rsidRPr="00544E8D" w:rsidRDefault="00544E8D" w:rsidP="00544E8D">
      <w:r w:rsidRPr="00544E8D">
        <w:pict w14:anchorId="516CE8EF">
          <v:rect id="_x0000_i7910" style="width:0;height:1.5pt" o:hralign="center" o:hrstd="t" o:hr="t" fillcolor="#a0a0a0" stroked="f"/>
        </w:pict>
      </w:r>
    </w:p>
    <w:p w14:paraId="1027FC13" w14:textId="77777777" w:rsidR="00544E8D" w:rsidRPr="00544E8D" w:rsidRDefault="00544E8D" w:rsidP="00544E8D">
      <w:pPr>
        <w:rPr>
          <w:b/>
          <w:bCs/>
        </w:rPr>
      </w:pPr>
      <w:r w:rsidRPr="00544E8D">
        <w:rPr>
          <w:b/>
          <w:bCs/>
        </w:rPr>
        <w:t>Chapter 15 Quiz</w:t>
      </w:r>
    </w:p>
    <w:p w14:paraId="68FE148E" w14:textId="77777777" w:rsidR="00544E8D" w:rsidRPr="00544E8D" w:rsidRDefault="00544E8D" w:rsidP="00544E8D">
      <w:pPr>
        <w:rPr>
          <w:b/>
          <w:bCs/>
        </w:rPr>
      </w:pPr>
      <w:r w:rsidRPr="00544E8D">
        <w:rPr>
          <w:b/>
          <w:bCs/>
        </w:rPr>
        <w:t>1. What type of format is JSON?</w:t>
      </w:r>
    </w:p>
    <w:p w14:paraId="76677981" w14:textId="77777777" w:rsidR="00544E8D" w:rsidRPr="00544E8D" w:rsidRDefault="00544E8D" w:rsidP="00544E8D">
      <w:pPr>
        <w:numPr>
          <w:ilvl w:val="0"/>
          <w:numId w:val="365"/>
        </w:numPr>
      </w:pPr>
      <w:r w:rsidRPr="00544E8D">
        <w:t>Binary</w:t>
      </w:r>
    </w:p>
    <w:p w14:paraId="7AAD359B" w14:textId="77777777" w:rsidR="00544E8D" w:rsidRPr="00544E8D" w:rsidRDefault="00544E8D" w:rsidP="00544E8D">
      <w:pPr>
        <w:numPr>
          <w:ilvl w:val="0"/>
          <w:numId w:val="365"/>
        </w:numPr>
      </w:pPr>
      <w:r w:rsidRPr="00544E8D">
        <w:t>Semi</w:t>
      </w:r>
      <w:r w:rsidRPr="00544E8D">
        <w:noBreakHyphen/>
        <w:t>structured</w:t>
      </w:r>
    </w:p>
    <w:p w14:paraId="61EE834D" w14:textId="77777777" w:rsidR="00544E8D" w:rsidRPr="00544E8D" w:rsidRDefault="00544E8D" w:rsidP="00544E8D">
      <w:pPr>
        <w:numPr>
          <w:ilvl w:val="0"/>
          <w:numId w:val="365"/>
        </w:numPr>
      </w:pPr>
      <w:r w:rsidRPr="00544E8D">
        <w:t>Columnar</w:t>
      </w:r>
    </w:p>
    <w:p w14:paraId="163014E4" w14:textId="77777777" w:rsidR="00544E8D" w:rsidRPr="00544E8D" w:rsidRDefault="00544E8D" w:rsidP="00544E8D">
      <w:pPr>
        <w:numPr>
          <w:ilvl w:val="0"/>
          <w:numId w:val="365"/>
        </w:numPr>
      </w:pPr>
      <w:r w:rsidRPr="00544E8D">
        <w:t>Unstructured</w:t>
      </w:r>
    </w:p>
    <w:p w14:paraId="4D9E223A" w14:textId="77777777" w:rsidR="00544E8D" w:rsidRPr="00544E8D" w:rsidRDefault="00544E8D" w:rsidP="00544E8D">
      <w:r w:rsidRPr="00544E8D">
        <w:pict w14:anchorId="5A3108D7">
          <v:rect id="_x0000_i7911" style="width:0;height:1.5pt" o:hralign="center" o:hrstd="t" o:hr="t" fillcolor="#a0a0a0" stroked="f"/>
        </w:pict>
      </w:r>
    </w:p>
    <w:p w14:paraId="4693FC23" w14:textId="77777777" w:rsidR="00544E8D" w:rsidRPr="00544E8D" w:rsidRDefault="00544E8D" w:rsidP="00544E8D">
      <w:pPr>
        <w:rPr>
          <w:b/>
          <w:bCs/>
        </w:rPr>
      </w:pPr>
      <w:r w:rsidRPr="00544E8D">
        <w:rPr>
          <w:b/>
          <w:bCs/>
        </w:rPr>
        <w:t>2. What is Parquet optimized for?</w:t>
      </w:r>
    </w:p>
    <w:p w14:paraId="363CA83A" w14:textId="77777777" w:rsidR="00544E8D" w:rsidRPr="00544E8D" w:rsidRDefault="00544E8D" w:rsidP="00544E8D">
      <w:pPr>
        <w:numPr>
          <w:ilvl w:val="0"/>
          <w:numId w:val="366"/>
        </w:numPr>
      </w:pPr>
      <w:r w:rsidRPr="00544E8D">
        <w:t>Images</w:t>
      </w:r>
    </w:p>
    <w:p w14:paraId="500E86EC" w14:textId="77777777" w:rsidR="00544E8D" w:rsidRPr="00544E8D" w:rsidRDefault="00544E8D" w:rsidP="00544E8D">
      <w:pPr>
        <w:numPr>
          <w:ilvl w:val="0"/>
          <w:numId w:val="366"/>
        </w:numPr>
      </w:pPr>
      <w:r w:rsidRPr="00544E8D">
        <w:t>Analytics</w:t>
      </w:r>
    </w:p>
    <w:p w14:paraId="585ADB02" w14:textId="77777777" w:rsidR="00544E8D" w:rsidRPr="00544E8D" w:rsidRDefault="00544E8D" w:rsidP="00544E8D">
      <w:pPr>
        <w:numPr>
          <w:ilvl w:val="0"/>
          <w:numId w:val="366"/>
        </w:numPr>
      </w:pPr>
      <w:r w:rsidRPr="00544E8D">
        <w:t>Audio</w:t>
      </w:r>
    </w:p>
    <w:p w14:paraId="3090BC4F" w14:textId="77777777" w:rsidR="00544E8D" w:rsidRPr="00544E8D" w:rsidRDefault="00544E8D" w:rsidP="00544E8D">
      <w:pPr>
        <w:numPr>
          <w:ilvl w:val="0"/>
          <w:numId w:val="366"/>
        </w:numPr>
      </w:pPr>
      <w:r w:rsidRPr="00544E8D">
        <w:t>Encryption</w:t>
      </w:r>
    </w:p>
    <w:p w14:paraId="3B9501B5" w14:textId="77777777" w:rsidR="00544E8D" w:rsidRPr="00544E8D" w:rsidRDefault="00544E8D" w:rsidP="00544E8D">
      <w:r w:rsidRPr="00544E8D">
        <w:pict w14:anchorId="262D0F27">
          <v:rect id="_x0000_i7912" style="width:0;height:1.5pt" o:hralign="center" o:hrstd="t" o:hr="t" fillcolor="#a0a0a0" stroked="f"/>
        </w:pict>
      </w:r>
    </w:p>
    <w:p w14:paraId="5E6F62E1" w14:textId="77777777" w:rsidR="00544E8D" w:rsidRPr="00544E8D" w:rsidRDefault="00544E8D" w:rsidP="00544E8D">
      <w:pPr>
        <w:rPr>
          <w:b/>
          <w:bCs/>
        </w:rPr>
      </w:pPr>
      <w:r w:rsidRPr="00544E8D">
        <w:rPr>
          <w:b/>
          <w:bCs/>
        </w:rPr>
        <w:t>3. What does Avro include inside the file?</w:t>
      </w:r>
    </w:p>
    <w:p w14:paraId="723141AE" w14:textId="77777777" w:rsidR="00544E8D" w:rsidRPr="00544E8D" w:rsidRDefault="00544E8D" w:rsidP="00544E8D">
      <w:pPr>
        <w:numPr>
          <w:ilvl w:val="0"/>
          <w:numId w:val="367"/>
        </w:numPr>
      </w:pPr>
      <w:r w:rsidRPr="00544E8D">
        <w:t>CSV header</w:t>
      </w:r>
    </w:p>
    <w:p w14:paraId="66B19849" w14:textId="77777777" w:rsidR="00544E8D" w:rsidRPr="00544E8D" w:rsidRDefault="00544E8D" w:rsidP="00544E8D">
      <w:pPr>
        <w:numPr>
          <w:ilvl w:val="0"/>
          <w:numId w:val="367"/>
        </w:numPr>
      </w:pPr>
      <w:r w:rsidRPr="00544E8D">
        <w:t>JSON schema</w:t>
      </w:r>
    </w:p>
    <w:p w14:paraId="462C0DE6" w14:textId="77777777" w:rsidR="00544E8D" w:rsidRPr="00544E8D" w:rsidRDefault="00544E8D" w:rsidP="00544E8D">
      <w:pPr>
        <w:numPr>
          <w:ilvl w:val="0"/>
          <w:numId w:val="367"/>
        </w:numPr>
      </w:pPr>
      <w:r w:rsidRPr="00544E8D">
        <w:t>SQL queries</w:t>
      </w:r>
    </w:p>
    <w:p w14:paraId="231E012E" w14:textId="77777777" w:rsidR="00544E8D" w:rsidRPr="00544E8D" w:rsidRDefault="00544E8D" w:rsidP="00544E8D">
      <w:pPr>
        <w:numPr>
          <w:ilvl w:val="0"/>
          <w:numId w:val="367"/>
        </w:numPr>
      </w:pPr>
      <w:r w:rsidRPr="00544E8D">
        <w:t>XML tags</w:t>
      </w:r>
    </w:p>
    <w:p w14:paraId="51200645" w14:textId="77777777" w:rsidR="00544E8D" w:rsidRPr="00544E8D" w:rsidRDefault="00544E8D" w:rsidP="00544E8D">
      <w:r w:rsidRPr="00544E8D">
        <w:pict w14:anchorId="29AB05FD">
          <v:rect id="_x0000_i7913" style="width:0;height:1.5pt" o:hralign="center" o:hrstd="t" o:hr="t" fillcolor="#a0a0a0" stroked="f"/>
        </w:pict>
      </w:r>
    </w:p>
    <w:p w14:paraId="549D669F" w14:textId="77777777" w:rsidR="00544E8D" w:rsidRPr="00544E8D" w:rsidRDefault="00544E8D" w:rsidP="00544E8D">
      <w:pPr>
        <w:rPr>
          <w:b/>
          <w:bCs/>
        </w:rPr>
      </w:pPr>
      <w:r w:rsidRPr="00544E8D">
        <w:rPr>
          <w:b/>
          <w:bCs/>
        </w:rPr>
        <w:t>4. What is a common XML issue?</w:t>
      </w:r>
    </w:p>
    <w:p w14:paraId="3576CEA2" w14:textId="77777777" w:rsidR="00544E8D" w:rsidRPr="00544E8D" w:rsidRDefault="00544E8D" w:rsidP="00544E8D">
      <w:pPr>
        <w:numPr>
          <w:ilvl w:val="0"/>
          <w:numId w:val="368"/>
        </w:numPr>
      </w:pPr>
      <w:r w:rsidRPr="00544E8D">
        <w:lastRenderedPageBreak/>
        <w:t>Missing commas</w:t>
      </w:r>
    </w:p>
    <w:p w14:paraId="29E1F3C5" w14:textId="77777777" w:rsidR="00544E8D" w:rsidRPr="00544E8D" w:rsidRDefault="00544E8D" w:rsidP="00544E8D">
      <w:pPr>
        <w:numPr>
          <w:ilvl w:val="0"/>
          <w:numId w:val="368"/>
        </w:numPr>
      </w:pPr>
      <w:r w:rsidRPr="00544E8D">
        <w:t>Missing tags</w:t>
      </w:r>
    </w:p>
    <w:p w14:paraId="5C519B04" w14:textId="77777777" w:rsidR="00544E8D" w:rsidRPr="00544E8D" w:rsidRDefault="00544E8D" w:rsidP="00544E8D">
      <w:pPr>
        <w:numPr>
          <w:ilvl w:val="0"/>
          <w:numId w:val="368"/>
        </w:numPr>
      </w:pPr>
      <w:r w:rsidRPr="00544E8D">
        <w:t>Wrong delimiter</w:t>
      </w:r>
    </w:p>
    <w:p w14:paraId="41B4C91C" w14:textId="77777777" w:rsidR="00544E8D" w:rsidRPr="00544E8D" w:rsidRDefault="00544E8D" w:rsidP="00544E8D">
      <w:pPr>
        <w:numPr>
          <w:ilvl w:val="0"/>
          <w:numId w:val="368"/>
        </w:numPr>
      </w:pPr>
      <w:r w:rsidRPr="00544E8D">
        <w:t>No header</w:t>
      </w:r>
    </w:p>
    <w:p w14:paraId="4F941D26" w14:textId="77777777" w:rsidR="00544E8D" w:rsidRPr="00544E8D" w:rsidRDefault="00544E8D" w:rsidP="00544E8D">
      <w:r w:rsidRPr="00544E8D">
        <w:pict w14:anchorId="211184F1">
          <v:rect id="_x0000_i7914" style="width:0;height:1.5pt" o:hralign="center" o:hrstd="t" o:hr="t" fillcolor="#a0a0a0" stroked="f"/>
        </w:pict>
      </w:r>
    </w:p>
    <w:p w14:paraId="002F1CD1" w14:textId="77777777" w:rsidR="00544E8D" w:rsidRPr="00544E8D" w:rsidRDefault="00544E8D" w:rsidP="00544E8D">
      <w:pPr>
        <w:rPr>
          <w:b/>
          <w:bCs/>
        </w:rPr>
      </w:pPr>
      <w:r w:rsidRPr="00544E8D">
        <w:rPr>
          <w:b/>
          <w:bCs/>
        </w:rPr>
        <w:t>5. What Python library reads Parquet files?</w:t>
      </w:r>
    </w:p>
    <w:p w14:paraId="2A712185" w14:textId="77777777" w:rsidR="00544E8D" w:rsidRPr="00544E8D" w:rsidRDefault="00544E8D" w:rsidP="00544E8D">
      <w:pPr>
        <w:numPr>
          <w:ilvl w:val="0"/>
          <w:numId w:val="369"/>
        </w:numPr>
      </w:pPr>
      <w:proofErr w:type="spellStart"/>
      <w:r w:rsidRPr="00544E8D">
        <w:t>xml.etree</w:t>
      </w:r>
      <w:proofErr w:type="spellEnd"/>
    </w:p>
    <w:p w14:paraId="511FA982" w14:textId="77777777" w:rsidR="00544E8D" w:rsidRPr="00544E8D" w:rsidRDefault="00544E8D" w:rsidP="00544E8D">
      <w:pPr>
        <w:numPr>
          <w:ilvl w:val="0"/>
          <w:numId w:val="369"/>
        </w:numPr>
      </w:pPr>
      <w:r w:rsidRPr="00544E8D">
        <w:t>csv</w:t>
      </w:r>
    </w:p>
    <w:p w14:paraId="46B6BF4F" w14:textId="77777777" w:rsidR="00544E8D" w:rsidRPr="00544E8D" w:rsidRDefault="00544E8D" w:rsidP="00544E8D">
      <w:pPr>
        <w:numPr>
          <w:ilvl w:val="0"/>
          <w:numId w:val="369"/>
        </w:numPr>
      </w:pPr>
      <w:r w:rsidRPr="00544E8D">
        <w:t>pandas</w:t>
      </w:r>
    </w:p>
    <w:p w14:paraId="6BD626CB" w14:textId="77777777" w:rsidR="00544E8D" w:rsidRPr="00544E8D" w:rsidRDefault="00544E8D" w:rsidP="00544E8D">
      <w:pPr>
        <w:numPr>
          <w:ilvl w:val="0"/>
          <w:numId w:val="369"/>
        </w:numPr>
      </w:pPr>
      <w:proofErr w:type="spellStart"/>
      <w:r w:rsidRPr="00544E8D">
        <w:t>fastavro</w:t>
      </w:r>
      <w:proofErr w:type="spellEnd"/>
    </w:p>
    <w:p w14:paraId="08E8EEFC" w14:textId="77777777" w:rsidR="00E21AF6" w:rsidRDefault="00E21AF6">
      <w:r>
        <w:br w:type="page"/>
      </w:r>
    </w:p>
    <w:p w14:paraId="74C3E3C2" w14:textId="3835F446" w:rsidR="00EF5EB7" w:rsidRPr="00EF5EB7" w:rsidRDefault="00EF5EB7" w:rsidP="00EF5EB7">
      <w:pPr>
        <w:rPr>
          <w:b/>
          <w:bCs/>
        </w:rPr>
      </w:pPr>
      <w:r w:rsidRPr="00EF5EB7">
        <w:rPr>
          <w:rFonts w:ascii="Segoe UI Emoji" w:hAnsi="Segoe UI Emoji" w:cs="Segoe UI Emoji"/>
          <w:b/>
          <w:bCs/>
        </w:rPr>
        <w:lastRenderedPageBreak/>
        <w:t>📘</w:t>
      </w:r>
      <w:r w:rsidRPr="00EF5EB7">
        <w:rPr>
          <w:b/>
          <w:bCs/>
        </w:rPr>
        <w:t xml:space="preserve"> Enterprise Python Foundations for ETL Testers — Volume 1</w:t>
      </w:r>
    </w:p>
    <w:p w14:paraId="1A0580D7" w14:textId="77777777" w:rsidR="00EF5EB7" w:rsidRPr="00EF5EB7" w:rsidRDefault="00EF5EB7" w:rsidP="00EF5EB7">
      <w:r w:rsidRPr="00EF5EB7">
        <w:rPr>
          <w:b/>
          <w:bCs/>
        </w:rPr>
        <w:t>Written &amp; Instructed by Md</w:t>
      </w:r>
    </w:p>
    <w:p w14:paraId="602C7937" w14:textId="77777777" w:rsidR="00EF5EB7" w:rsidRPr="00EF5EB7" w:rsidRDefault="00EF5EB7" w:rsidP="00EF5EB7">
      <w:r w:rsidRPr="00EF5EB7">
        <w:rPr>
          <w:b/>
          <w:bCs/>
        </w:rPr>
        <w:t>PART 8C</w:t>
      </w:r>
      <w:r w:rsidRPr="00EF5EB7">
        <w:br/>
      </w:r>
      <w:r w:rsidRPr="00EF5EB7">
        <w:rPr>
          <w:b/>
          <w:bCs/>
        </w:rPr>
        <w:t>Chapter 16 — Sections 16.1 to 16.3</w:t>
      </w:r>
      <w:r w:rsidRPr="00EF5EB7">
        <w:br/>
      </w:r>
      <w:r w:rsidRPr="00EF5EB7">
        <w:rPr>
          <w:b/>
          <w:bCs/>
        </w:rPr>
        <w:t>Serialization • Deserialization • Python Data Encoding</w:t>
      </w:r>
    </w:p>
    <w:p w14:paraId="25332D44" w14:textId="77777777" w:rsidR="00EF5EB7" w:rsidRPr="00EF5EB7" w:rsidRDefault="00EF5EB7" w:rsidP="00EF5EB7">
      <w:r w:rsidRPr="00EF5EB7">
        <w:pict w14:anchorId="3F3B8D1D">
          <v:rect id="_x0000_i8104" style="width:0;height:1.5pt" o:hralign="center" o:hrstd="t" o:hr="t" fillcolor="#a0a0a0" stroked="f"/>
        </w:pict>
      </w:r>
    </w:p>
    <w:p w14:paraId="375C4DF7" w14:textId="77777777" w:rsidR="00EF5EB7" w:rsidRPr="00EF5EB7" w:rsidRDefault="00EF5EB7" w:rsidP="00EF5EB7">
      <w:pPr>
        <w:rPr>
          <w:b/>
          <w:bCs/>
        </w:rPr>
      </w:pPr>
      <w:r w:rsidRPr="00EF5EB7">
        <w:rPr>
          <w:b/>
          <w:bCs/>
        </w:rPr>
        <w:t>CHAPTER 16 — SERIALIZATION &amp; DESERIALIZATION</w:t>
      </w:r>
    </w:p>
    <w:p w14:paraId="6B27C269"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6F5A337F" w14:textId="77777777" w:rsidR="00EF5EB7" w:rsidRPr="00EF5EB7" w:rsidRDefault="00EF5EB7" w:rsidP="00EF5EB7">
      <w:pPr>
        <w:rPr>
          <w:rFonts w:ascii="Arial" w:hAnsi="Arial" w:cs="Arial"/>
          <w:sz w:val="20"/>
          <w:szCs w:val="20"/>
        </w:rPr>
      </w:pPr>
      <w:r w:rsidRPr="00EF5EB7">
        <w:rPr>
          <w:rFonts w:ascii="Arial" w:hAnsi="Arial" w:cs="Arial"/>
          <w:sz w:val="20"/>
          <w:szCs w:val="20"/>
        </w:rPr>
        <w:t>║                     CHAPTER 16 OVERVIEW                      ║</w:t>
      </w:r>
    </w:p>
    <w:p w14:paraId="72768AFE"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48BF15DA" w14:textId="77777777" w:rsidR="00EF5EB7" w:rsidRPr="00EF5EB7" w:rsidRDefault="00EF5EB7" w:rsidP="00EF5EB7">
      <w:pPr>
        <w:rPr>
          <w:rFonts w:ascii="Arial" w:hAnsi="Arial" w:cs="Arial"/>
          <w:sz w:val="20"/>
          <w:szCs w:val="20"/>
        </w:rPr>
      </w:pPr>
      <w:r w:rsidRPr="00EF5EB7">
        <w:rPr>
          <w:rFonts w:ascii="Arial" w:hAnsi="Arial" w:cs="Arial"/>
          <w:sz w:val="20"/>
          <w:szCs w:val="20"/>
        </w:rPr>
        <w:t>║  • What serialization means                                  ║</w:t>
      </w:r>
    </w:p>
    <w:p w14:paraId="65B63578" w14:textId="77777777" w:rsidR="00EF5EB7" w:rsidRPr="00EF5EB7" w:rsidRDefault="00EF5EB7" w:rsidP="00EF5EB7">
      <w:pPr>
        <w:rPr>
          <w:rFonts w:ascii="Arial" w:hAnsi="Arial" w:cs="Arial"/>
          <w:sz w:val="20"/>
          <w:szCs w:val="20"/>
        </w:rPr>
      </w:pPr>
      <w:r w:rsidRPr="00EF5EB7">
        <w:rPr>
          <w:rFonts w:ascii="Arial" w:hAnsi="Arial" w:cs="Arial"/>
          <w:sz w:val="20"/>
          <w:szCs w:val="20"/>
        </w:rPr>
        <w:t>║  • Why ETL pipelines rely on it                              ║</w:t>
      </w:r>
    </w:p>
    <w:p w14:paraId="1A2E1E4E" w14:textId="77777777" w:rsidR="00EF5EB7" w:rsidRPr="00EF5EB7" w:rsidRDefault="00EF5EB7" w:rsidP="00EF5EB7">
      <w:pPr>
        <w:rPr>
          <w:rFonts w:ascii="Arial" w:hAnsi="Arial" w:cs="Arial"/>
          <w:sz w:val="20"/>
          <w:szCs w:val="20"/>
        </w:rPr>
      </w:pPr>
      <w:r w:rsidRPr="00EF5EB7">
        <w:rPr>
          <w:rFonts w:ascii="Arial" w:hAnsi="Arial" w:cs="Arial"/>
          <w:sz w:val="20"/>
          <w:szCs w:val="20"/>
        </w:rPr>
        <w:t>║  • Python serialization formats                              ║</w:t>
      </w:r>
    </w:p>
    <w:p w14:paraId="764D446A" w14:textId="77777777" w:rsidR="00EF5EB7" w:rsidRPr="00EF5EB7" w:rsidRDefault="00EF5EB7" w:rsidP="00EF5EB7">
      <w:pPr>
        <w:rPr>
          <w:rFonts w:ascii="Arial" w:hAnsi="Arial" w:cs="Arial"/>
          <w:sz w:val="20"/>
          <w:szCs w:val="20"/>
        </w:rPr>
      </w:pPr>
      <w:r w:rsidRPr="00EF5EB7">
        <w:rPr>
          <w:rFonts w:ascii="Arial" w:hAnsi="Arial" w:cs="Arial"/>
          <w:sz w:val="20"/>
          <w:szCs w:val="20"/>
        </w:rPr>
        <w:t>║  • JSON, Pickle, Avro, Parquet, CSV                          ║</w:t>
      </w:r>
    </w:p>
    <w:p w14:paraId="0D468B8D" w14:textId="77777777" w:rsidR="00EF5EB7" w:rsidRPr="00EF5EB7" w:rsidRDefault="00EF5EB7" w:rsidP="00EF5EB7">
      <w:pPr>
        <w:rPr>
          <w:rFonts w:ascii="Arial" w:hAnsi="Arial" w:cs="Arial"/>
          <w:sz w:val="20"/>
          <w:szCs w:val="20"/>
        </w:rPr>
      </w:pPr>
      <w:r w:rsidRPr="00EF5EB7">
        <w:rPr>
          <w:rFonts w:ascii="Arial" w:hAnsi="Arial" w:cs="Arial"/>
          <w:sz w:val="20"/>
          <w:szCs w:val="20"/>
        </w:rPr>
        <w:t>║  • Converting between Python objects and external formats    ║</w:t>
      </w:r>
    </w:p>
    <w:p w14:paraId="66644935"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30595DCE" w14:textId="77777777" w:rsidR="00EF5EB7" w:rsidRPr="00EF5EB7" w:rsidRDefault="00EF5EB7" w:rsidP="00EF5EB7">
      <w:r w:rsidRPr="00EF5EB7">
        <w:t>Serialization is the backbone of modern ETL systems.</w:t>
      </w:r>
      <w:r w:rsidRPr="00EF5EB7">
        <w:br/>
        <w:t>Every time data moves between:</w:t>
      </w:r>
    </w:p>
    <w:p w14:paraId="6F7082B9" w14:textId="77777777" w:rsidR="00EF5EB7" w:rsidRPr="00EF5EB7" w:rsidRDefault="00EF5EB7" w:rsidP="00EF5EB7">
      <w:pPr>
        <w:numPr>
          <w:ilvl w:val="0"/>
          <w:numId w:val="370"/>
        </w:numPr>
      </w:pPr>
      <w:r w:rsidRPr="00EF5EB7">
        <w:t>APIs</w:t>
      </w:r>
    </w:p>
    <w:p w14:paraId="4A53D9B5" w14:textId="77777777" w:rsidR="00EF5EB7" w:rsidRPr="00EF5EB7" w:rsidRDefault="00EF5EB7" w:rsidP="00EF5EB7">
      <w:pPr>
        <w:numPr>
          <w:ilvl w:val="0"/>
          <w:numId w:val="370"/>
        </w:numPr>
      </w:pPr>
      <w:r w:rsidRPr="00EF5EB7">
        <w:t>Files</w:t>
      </w:r>
    </w:p>
    <w:p w14:paraId="0DD3E12E" w14:textId="77777777" w:rsidR="00EF5EB7" w:rsidRPr="00EF5EB7" w:rsidRDefault="00EF5EB7" w:rsidP="00EF5EB7">
      <w:pPr>
        <w:numPr>
          <w:ilvl w:val="0"/>
          <w:numId w:val="370"/>
        </w:numPr>
      </w:pPr>
      <w:r w:rsidRPr="00EF5EB7">
        <w:t>Databases</w:t>
      </w:r>
    </w:p>
    <w:p w14:paraId="14724ED2" w14:textId="77777777" w:rsidR="00EF5EB7" w:rsidRPr="00EF5EB7" w:rsidRDefault="00EF5EB7" w:rsidP="00EF5EB7">
      <w:pPr>
        <w:numPr>
          <w:ilvl w:val="0"/>
          <w:numId w:val="370"/>
        </w:numPr>
      </w:pPr>
      <w:r w:rsidRPr="00EF5EB7">
        <w:t>Queues</w:t>
      </w:r>
    </w:p>
    <w:p w14:paraId="00468F1B" w14:textId="77777777" w:rsidR="00EF5EB7" w:rsidRPr="00EF5EB7" w:rsidRDefault="00EF5EB7" w:rsidP="00EF5EB7">
      <w:pPr>
        <w:numPr>
          <w:ilvl w:val="0"/>
          <w:numId w:val="370"/>
        </w:numPr>
      </w:pPr>
      <w:r w:rsidRPr="00EF5EB7">
        <w:t>Cloud services</w:t>
      </w:r>
    </w:p>
    <w:p w14:paraId="76E307AD" w14:textId="7EAA6FA8" w:rsidR="00E21AF6" w:rsidRDefault="00EF5EB7">
      <w:r w:rsidRPr="00EF5EB7">
        <w:t xml:space="preserve">…it must be </w:t>
      </w:r>
      <w:r w:rsidRPr="00EF5EB7">
        <w:rPr>
          <w:b/>
          <w:bCs/>
        </w:rPr>
        <w:t>serialized</w:t>
      </w:r>
      <w:r w:rsidRPr="00EF5EB7">
        <w:t xml:space="preserve"> (converted to bytes) and later </w:t>
      </w:r>
      <w:r w:rsidRPr="00EF5EB7">
        <w:rPr>
          <w:b/>
          <w:bCs/>
        </w:rPr>
        <w:t>deserialized</w:t>
      </w:r>
      <w:r w:rsidRPr="00EF5EB7">
        <w:t xml:space="preserve"> (converted back to objects).</w:t>
      </w:r>
      <w:r w:rsidR="00E21AF6">
        <w:br w:type="page"/>
      </w:r>
    </w:p>
    <w:p w14:paraId="5C8AB6E8" w14:textId="5F05A6F6" w:rsidR="00EF5EB7" w:rsidRPr="00EF5EB7" w:rsidRDefault="00EF5EB7" w:rsidP="00EF5EB7">
      <w:pPr>
        <w:rPr>
          <w:b/>
          <w:bCs/>
        </w:rPr>
      </w:pPr>
      <w:r w:rsidRPr="00EF5EB7">
        <w:rPr>
          <w:b/>
          <w:bCs/>
        </w:rPr>
        <w:lastRenderedPageBreak/>
        <w:t>16.1 What Is Serialization?</w:t>
      </w:r>
    </w:p>
    <w:p w14:paraId="5097C2B7" w14:textId="77777777" w:rsidR="00EF5EB7" w:rsidRPr="00EF5EB7" w:rsidRDefault="00EF5EB7" w:rsidP="00EF5EB7">
      <w:r w:rsidRPr="00EF5EB7">
        <w:t>Serialization is the process of converting an in</w:t>
      </w:r>
      <w:r w:rsidRPr="00EF5EB7">
        <w:noBreakHyphen/>
        <w:t>memory Python object into a format that can be:</w:t>
      </w:r>
    </w:p>
    <w:p w14:paraId="6915B78D" w14:textId="77777777" w:rsidR="00EF5EB7" w:rsidRPr="00EF5EB7" w:rsidRDefault="00EF5EB7" w:rsidP="00EF5EB7">
      <w:pPr>
        <w:numPr>
          <w:ilvl w:val="0"/>
          <w:numId w:val="371"/>
        </w:numPr>
      </w:pPr>
      <w:r w:rsidRPr="00EF5EB7">
        <w:t>Stored</w:t>
      </w:r>
    </w:p>
    <w:p w14:paraId="012F8A99" w14:textId="77777777" w:rsidR="00EF5EB7" w:rsidRPr="00EF5EB7" w:rsidRDefault="00EF5EB7" w:rsidP="00EF5EB7">
      <w:pPr>
        <w:numPr>
          <w:ilvl w:val="0"/>
          <w:numId w:val="371"/>
        </w:numPr>
      </w:pPr>
      <w:r w:rsidRPr="00EF5EB7">
        <w:t>Transmitted</w:t>
      </w:r>
    </w:p>
    <w:p w14:paraId="17E4B20D" w14:textId="77777777" w:rsidR="00EF5EB7" w:rsidRPr="00EF5EB7" w:rsidRDefault="00EF5EB7" w:rsidP="00EF5EB7">
      <w:pPr>
        <w:numPr>
          <w:ilvl w:val="0"/>
          <w:numId w:val="371"/>
        </w:numPr>
      </w:pPr>
      <w:r w:rsidRPr="00EF5EB7">
        <w:t>Saved</w:t>
      </w:r>
    </w:p>
    <w:p w14:paraId="3B8F657B" w14:textId="77777777" w:rsidR="00EF5EB7" w:rsidRPr="00EF5EB7" w:rsidRDefault="00EF5EB7" w:rsidP="00EF5EB7">
      <w:pPr>
        <w:numPr>
          <w:ilvl w:val="0"/>
          <w:numId w:val="371"/>
        </w:numPr>
      </w:pPr>
      <w:r w:rsidRPr="00EF5EB7">
        <w:t>Sent over a network</w:t>
      </w:r>
    </w:p>
    <w:p w14:paraId="0734ECFA" w14:textId="77777777" w:rsidR="00EF5EB7" w:rsidRPr="00EF5EB7" w:rsidRDefault="00EF5EB7" w:rsidP="00EF5EB7">
      <w:pPr>
        <w:numPr>
          <w:ilvl w:val="0"/>
          <w:numId w:val="371"/>
        </w:numPr>
      </w:pPr>
      <w:r w:rsidRPr="00EF5EB7">
        <w:t>Written to a file</w:t>
      </w:r>
    </w:p>
    <w:p w14:paraId="1473E0FB"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3C8AAC77" w14:textId="77777777" w:rsidR="00EF5EB7" w:rsidRPr="00EF5EB7" w:rsidRDefault="00EF5EB7" w:rsidP="00EF5EB7">
      <w:pPr>
        <w:rPr>
          <w:rFonts w:ascii="Arial" w:hAnsi="Arial" w:cs="Arial"/>
          <w:sz w:val="20"/>
          <w:szCs w:val="20"/>
        </w:rPr>
      </w:pPr>
      <w:r w:rsidRPr="00EF5EB7">
        <w:rPr>
          <w:rFonts w:ascii="Arial" w:hAnsi="Arial" w:cs="Arial"/>
          <w:sz w:val="20"/>
          <w:szCs w:val="20"/>
        </w:rPr>
        <w:t>║                         SERIALIZATION                        ║</w:t>
      </w:r>
    </w:p>
    <w:p w14:paraId="2F071C4F"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3ED5DCB0" w14:textId="77777777" w:rsidR="00EF5EB7" w:rsidRPr="00EF5EB7" w:rsidRDefault="00EF5EB7" w:rsidP="00EF5EB7">
      <w:pPr>
        <w:rPr>
          <w:rFonts w:ascii="Arial" w:hAnsi="Arial" w:cs="Arial"/>
          <w:sz w:val="20"/>
          <w:szCs w:val="20"/>
        </w:rPr>
      </w:pPr>
      <w:r w:rsidRPr="00EF5EB7">
        <w:rPr>
          <w:rFonts w:ascii="Arial" w:hAnsi="Arial" w:cs="Arial"/>
          <w:sz w:val="20"/>
          <w:szCs w:val="20"/>
        </w:rPr>
        <w:t>║  Python Object → Serialized Format (JSON, CSV, Avro, etc.)   ║</w:t>
      </w:r>
    </w:p>
    <w:p w14:paraId="2D802B8C" w14:textId="77777777" w:rsidR="00EF5EB7" w:rsidRPr="00EF5EB7" w:rsidRDefault="00EF5EB7" w:rsidP="00EF5EB7">
      <w:r w:rsidRPr="00EF5EB7">
        <w:rPr>
          <w:rFonts w:ascii="Arial" w:hAnsi="Arial" w:cs="Arial"/>
          <w:sz w:val="20"/>
          <w:szCs w:val="20"/>
        </w:rPr>
        <w:t>╚══════════════════════════════════════════════════════════════╝</w:t>
      </w:r>
    </w:p>
    <w:p w14:paraId="29136B02" w14:textId="77777777" w:rsidR="00EF5EB7" w:rsidRPr="00EF5EB7" w:rsidRDefault="00EF5EB7" w:rsidP="00EF5EB7">
      <w:r w:rsidRPr="00EF5EB7">
        <w:pict w14:anchorId="6AA17650">
          <v:rect id="_x0000_i8105" style="width:0;height:1.5pt" o:hralign="center" o:hrstd="t" o:hr="t" fillcolor="#a0a0a0" stroked="f"/>
        </w:pict>
      </w:r>
    </w:p>
    <w:p w14:paraId="68FCFAB3" w14:textId="77777777" w:rsidR="00EF5EB7" w:rsidRPr="00EF5EB7" w:rsidRDefault="00EF5EB7" w:rsidP="00EF5EB7">
      <w:pPr>
        <w:rPr>
          <w:b/>
          <w:bCs/>
        </w:rPr>
      </w:pPr>
      <w:r w:rsidRPr="00EF5EB7">
        <w:rPr>
          <w:b/>
          <w:bCs/>
        </w:rPr>
        <w:t>16.1.1 Why Serialization Matters in ETL</w:t>
      </w:r>
    </w:p>
    <w:p w14:paraId="4C2A9019" w14:textId="77777777" w:rsidR="00EF5EB7" w:rsidRPr="00EF5EB7" w:rsidRDefault="00EF5EB7" w:rsidP="00EF5EB7">
      <w:r w:rsidRPr="00EF5EB7">
        <w:t>ETL pipelines constantly serialize data when:</w:t>
      </w:r>
    </w:p>
    <w:p w14:paraId="17E6FE94" w14:textId="77777777" w:rsidR="00EF5EB7" w:rsidRPr="00EF5EB7" w:rsidRDefault="00EF5EB7" w:rsidP="00EF5EB7">
      <w:pPr>
        <w:numPr>
          <w:ilvl w:val="0"/>
          <w:numId w:val="372"/>
        </w:numPr>
      </w:pPr>
      <w:r w:rsidRPr="00EF5EB7">
        <w:t>Writing CSV files</w:t>
      </w:r>
    </w:p>
    <w:p w14:paraId="13C13209" w14:textId="77777777" w:rsidR="00EF5EB7" w:rsidRPr="00EF5EB7" w:rsidRDefault="00EF5EB7" w:rsidP="00EF5EB7">
      <w:pPr>
        <w:numPr>
          <w:ilvl w:val="0"/>
          <w:numId w:val="372"/>
        </w:numPr>
      </w:pPr>
      <w:r w:rsidRPr="00EF5EB7">
        <w:t>Sending JSON to APIs</w:t>
      </w:r>
    </w:p>
    <w:p w14:paraId="75A93492" w14:textId="77777777" w:rsidR="00EF5EB7" w:rsidRPr="00EF5EB7" w:rsidRDefault="00EF5EB7" w:rsidP="00EF5EB7">
      <w:pPr>
        <w:numPr>
          <w:ilvl w:val="0"/>
          <w:numId w:val="372"/>
        </w:numPr>
      </w:pPr>
      <w:r w:rsidRPr="00EF5EB7">
        <w:t>Storing Parquet in data lakes</w:t>
      </w:r>
    </w:p>
    <w:p w14:paraId="7752B2CE" w14:textId="77777777" w:rsidR="00EF5EB7" w:rsidRPr="00EF5EB7" w:rsidRDefault="00EF5EB7" w:rsidP="00EF5EB7">
      <w:pPr>
        <w:numPr>
          <w:ilvl w:val="0"/>
          <w:numId w:val="372"/>
        </w:numPr>
      </w:pPr>
      <w:r w:rsidRPr="00EF5EB7">
        <w:t>Publishing messages to Kafka</w:t>
      </w:r>
    </w:p>
    <w:p w14:paraId="3AA28D16" w14:textId="77777777" w:rsidR="00EF5EB7" w:rsidRPr="00EF5EB7" w:rsidRDefault="00EF5EB7" w:rsidP="00EF5EB7">
      <w:pPr>
        <w:numPr>
          <w:ilvl w:val="0"/>
          <w:numId w:val="372"/>
        </w:numPr>
      </w:pPr>
      <w:r w:rsidRPr="00EF5EB7">
        <w:t>Saving intermediate results</w:t>
      </w:r>
    </w:p>
    <w:p w14:paraId="090B4F66" w14:textId="77777777" w:rsidR="00EF5EB7" w:rsidRPr="00EF5EB7" w:rsidRDefault="00EF5EB7" w:rsidP="00EF5EB7">
      <w:pPr>
        <w:numPr>
          <w:ilvl w:val="0"/>
          <w:numId w:val="372"/>
        </w:numPr>
      </w:pPr>
      <w:r w:rsidRPr="00EF5EB7">
        <w:t>Logging structured data</w:t>
      </w:r>
    </w:p>
    <w:p w14:paraId="11F1BDB2" w14:textId="77777777" w:rsidR="00EF5EB7" w:rsidRPr="00EF5EB7" w:rsidRDefault="00EF5EB7" w:rsidP="00EF5EB7">
      <w:r w:rsidRPr="00EF5EB7">
        <w:pict w14:anchorId="4F44C0AA">
          <v:rect id="_x0000_i8106" style="width:0;height:1.5pt" o:hralign="center" o:hrstd="t" o:hr="t" fillcolor="#a0a0a0" stroked="f"/>
        </w:pict>
      </w:r>
    </w:p>
    <w:p w14:paraId="02070DA4" w14:textId="77777777" w:rsidR="00EF5EB7" w:rsidRPr="00EF5EB7" w:rsidRDefault="00EF5EB7" w:rsidP="00EF5EB7">
      <w:pPr>
        <w:rPr>
          <w:b/>
          <w:bCs/>
        </w:rPr>
      </w:pPr>
      <w:r w:rsidRPr="00EF5EB7">
        <w:rPr>
          <w:b/>
          <w:bCs/>
        </w:rPr>
        <w:t>16.1.2 Common Serialization Formats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3"/>
        <w:gridCol w:w="715"/>
        <w:gridCol w:w="2953"/>
      </w:tblGrid>
      <w:tr w:rsidR="00EF5EB7" w:rsidRPr="00EF5EB7" w14:paraId="4465339A" w14:textId="77777777">
        <w:trPr>
          <w:tblHeader/>
          <w:tblCellSpacing w:w="15" w:type="dxa"/>
        </w:trPr>
        <w:tc>
          <w:tcPr>
            <w:tcW w:w="0" w:type="auto"/>
            <w:vAlign w:val="center"/>
            <w:hideMark/>
          </w:tcPr>
          <w:p w14:paraId="63A2F3FD" w14:textId="77777777" w:rsidR="00EF5EB7" w:rsidRPr="00EF5EB7" w:rsidRDefault="00EF5EB7" w:rsidP="00EF5EB7">
            <w:pPr>
              <w:rPr>
                <w:b/>
                <w:bCs/>
              </w:rPr>
            </w:pPr>
            <w:r w:rsidRPr="00EF5EB7">
              <w:rPr>
                <w:b/>
                <w:bCs/>
              </w:rPr>
              <w:t>Format</w:t>
            </w:r>
          </w:p>
        </w:tc>
        <w:tc>
          <w:tcPr>
            <w:tcW w:w="0" w:type="auto"/>
            <w:vAlign w:val="center"/>
            <w:hideMark/>
          </w:tcPr>
          <w:p w14:paraId="7D771F94" w14:textId="77777777" w:rsidR="00EF5EB7" w:rsidRPr="00EF5EB7" w:rsidRDefault="00EF5EB7" w:rsidP="00EF5EB7">
            <w:pPr>
              <w:rPr>
                <w:b/>
                <w:bCs/>
              </w:rPr>
            </w:pPr>
            <w:r w:rsidRPr="00EF5EB7">
              <w:rPr>
                <w:b/>
                <w:bCs/>
              </w:rPr>
              <w:t>Type</w:t>
            </w:r>
          </w:p>
        </w:tc>
        <w:tc>
          <w:tcPr>
            <w:tcW w:w="0" w:type="auto"/>
            <w:vAlign w:val="center"/>
            <w:hideMark/>
          </w:tcPr>
          <w:p w14:paraId="5E036C79" w14:textId="77777777" w:rsidR="00EF5EB7" w:rsidRPr="00EF5EB7" w:rsidRDefault="00EF5EB7" w:rsidP="00EF5EB7">
            <w:pPr>
              <w:rPr>
                <w:b/>
                <w:bCs/>
              </w:rPr>
            </w:pPr>
            <w:r w:rsidRPr="00EF5EB7">
              <w:rPr>
                <w:b/>
                <w:bCs/>
              </w:rPr>
              <w:t>Notes</w:t>
            </w:r>
          </w:p>
        </w:tc>
      </w:tr>
      <w:tr w:rsidR="00EF5EB7" w:rsidRPr="00EF5EB7" w14:paraId="3CBDB374" w14:textId="77777777">
        <w:trPr>
          <w:tblCellSpacing w:w="15" w:type="dxa"/>
        </w:trPr>
        <w:tc>
          <w:tcPr>
            <w:tcW w:w="0" w:type="auto"/>
            <w:vAlign w:val="center"/>
            <w:hideMark/>
          </w:tcPr>
          <w:p w14:paraId="79796605" w14:textId="77777777" w:rsidR="00EF5EB7" w:rsidRPr="00EF5EB7" w:rsidRDefault="00EF5EB7" w:rsidP="00EF5EB7">
            <w:r w:rsidRPr="00EF5EB7">
              <w:t>JSON</w:t>
            </w:r>
          </w:p>
        </w:tc>
        <w:tc>
          <w:tcPr>
            <w:tcW w:w="0" w:type="auto"/>
            <w:vAlign w:val="center"/>
            <w:hideMark/>
          </w:tcPr>
          <w:p w14:paraId="414BCE2B" w14:textId="77777777" w:rsidR="00EF5EB7" w:rsidRPr="00EF5EB7" w:rsidRDefault="00EF5EB7" w:rsidP="00EF5EB7">
            <w:r w:rsidRPr="00EF5EB7">
              <w:t>Text</w:t>
            </w:r>
          </w:p>
        </w:tc>
        <w:tc>
          <w:tcPr>
            <w:tcW w:w="0" w:type="auto"/>
            <w:vAlign w:val="center"/>
            <w:hideMark/>
          </w:tcPr>
          <w:p w14:paraId="1431274F" w14:textId="77777777" w:rsidR="00EF5EB7" w:rsidRPr="00EF5EB7" w:rsidRDefault="00EF5EB7" w:rsidP="00EF5EB7">
            <w:r w:rsidRPr="00EF5EB7">
              <w:t>Most common for APIs</w:t>
            </w:r>
          </w:p>
        </w:tc>
      </w:tr>
      <w:tr w:rsidR="00EF5EB7" w:rsidRPr="00EF5EB7" w14:paraId="66C6F9F2" w14:textId="77777777">
        <w:trPr>
          <w:tblCellSpacing w:w="15" w:type="dxa"/>
        </w:trPr>
        <w:tc>
          <w:tcPr>
            <w:tcW w:w="0" w:type="auto"/>
            <w:vAlign w:val="center"/>
            <w:hideMark/>
          </w:tcPr>
          <w:p w14:paraId="549A33FE" w14:textId="77777777" w:rsidR="00EF5EB7" w:rsidRPr="00EF5EB7" w:rsidRDefault="00EF5EB7" w:rsidP="00EF5EB7">
            <w:r w:rsidRPr="00EF5EB7">
              <w:lastRenderedPageBreak/>
              <w:t>CSV</w:t>
            </w:r>
          </w:p>
        </w:tc>
        <w:tc>
          <w:tcPr>
            <w:tcW w:w="0" w:type="auto"/>
            <w:vAlign w:val="center"/>
            <w:hideMark/>
          </w:tcPr>
          <w:p w14:paraId="3AC982B9" w14:textId="77777777" w:rsidR="00EF5EB7" w:rsidRPr="00EF5EB7" w:rsidRDefault="00EF5EB7" w:rsidP="00EF5EB7">
            <w:r w:rsidRPr="00EF5EB7">
              <w:t>Text</w:t>
            </w:r>
          </w:p>
        </w:tc>
        <w:tc>
          <w:tcPr>
            <w:tcW w:w="0" w:type="auto"/>
            <w:vAlign w:val="center"/>
            <w:hideMark/>
          </w:tcPr>
          <w:p w14:paraId="5FA8B8D0" w14:textId="77777777" w:rsidR="00EF5EB7" w:rsidRPr="00EF5EB7" w:rsidRDefault="00EF5EB7" w:rsidP="00EF5EB7">
            <w:r w:rsidRPr="00EF5EB7">
              <w:t>Flat files</w:t>
            </w:r>
          </w:p>
        </w:tc>
      </w:tr>
      <w:tr w:rsidR="00EF5EB7" w:rsidRPr="00EF5EB7" w14:paraId="7189C81D" w14:textId="77777777">
        <w:trPr>
          <w:tblCellSpacing w:w="15" w:type="dxa"/>
        </w:trPr>
        <w:tc>
          <w:tcPr>
            <w:tcW w:w="0" w:type="auto"/>
            <w:vAlign w:val="center"/>
            <w:hideMark/>
          </w:tcPr>
          <w:p w14:paraId="7A6FB8D0" w14:textId="77777777" w:rsidR="00EF5EB7" w:rsidRPr="00EF5EB7" w:rsidRDefault="00EF5EB7" w:rsidP="00EF5EB7">
            <w:r w:rsidRPr="00EF5EB7">
              <w:t>XML</w:t>
            </w:r>
          </w:p>
        </w:tc>
        <w:tc>
          <w:tcPr>
            <w:tcW w:w="0" w:type="auto"/>
            <w:vAlign w:val="center"/>
            <w:hideMark/>
          </w:tcPr>
          <w:p w14:paraId="2B120617" w14:textId="77777777" w:rsidR="00EF5EB7" w:rsidRPr="00EF5EB7" w:rsidRDefault="00EF5EB7" w:rsidP="00EF5EB7">
            <w:r w:rsidRPr="00EF5EB7">
              <w:t>Text</w:t>
            </w:r>
          </w:p>
        </w:tc>
        <w:tc>
          <w:tcPr>
            <w:tcW w:w="0" w:type="auto"/>
            <w:vAlign w:val="center"/>
            <w:hideMark/>
          </w:tcPr>
          <w:p w14:paraId="6D806403" w14:textId="77777777" w:rsidR="00EF5EB7" w:rsidRPr="00EF5EB7" w:rsidRDefault="00EF5EB7" w:rsidP="00EF5EB7">
            <w:r w:rsidRPr="00EF5EB7">
              <w:t>Legacy enterprise systems</w:t>
            </w:r>
          </w:p>
        </w:tc>
      </w:tr>
      <w:tr w:rsidR="00EF5EB7" w:rsidRPr="00EF5EB7" w14:paraId="15A77B49" w14:textId="77777777">
        <w:trPr>
          <w:tblCellSpacing w:w="15" w:type="dxa"/>
        </w:trPr>
        <w:tc>
          <w:tcPr>
            <w:tcW w:w="0" w:type="auto"/>
            <w:vAlign w:val="center"/>
            <w:hideMark/>
          </w:tcPr>
          <w:p w14:paraId="4DCEF8A5" w14:textId="77777777" w:rsidR="00EF5EB7" w:rsidRPr="00EF5EB7" w:rsidRDefault="00EF5EB7" w:rsidP="00EF5EB7">
            <w:r w:rsidRPr="00EF5EB7">
              <w:t>Parquet</w:t>
            </w:r>
          </w:p>
        </w:tc>
        <w:tc>
          <w:tcPr>
            <w:tcW w:w="0" w:type="auto"/>
            <w:vAlign w:val="center"/>
            <w:hideMark/>
          </w:tcPr>
          <w:p w14:paraId="1825B260" w14:textId="77777777" w:rsidR="00EF5EB7" w:rsidRPr="00EF5EB7" w:rsidRDefault="00EF5EB7" w:rsidP="00EF5EB7">
            <w:r w:rsidRPr="00EF5EB7">
              <w:t>Binary</w:t>
            </w:r>
          </w:p>
        </w:tc>
        <w:tc>
          <w:tcPr>
            <w:tcW w:w="0" w:type="auto"/>
            <w:vAlign w:val="center"/>
            <w:hideMark/>
          </w:tcPr>
          <w:p w14:paraId="7938DDF2" w14:textId="77777777" w:rsidR="00EF5EB7" w:rsidRPr="00EF5EB7" w:rsidRDefault="00EF5EB7" w:rsidP="00EF5EB7">
            <w:r w:rsidRPr="00EF5EB7">
              <w:t>Big data pipelines</w:t>
            </w:r>
          </w:p>
        </w:tc>
      </w:tr>
      <w:tr w:rsidR="00EF5EB7" w:rsidRPr="00EF5EB7" w14:paraId="1469AC93" w14:textId="77777777">
        <w:trPr>
          <w:tblCellSpacing w:w="15" w:type="dxa"/>
        </w:trPr>
        <w:tc>
          <w:tcPr>
            <w:tcW w:w="0" w:type="auto"/>
            <w:vAlign w:val="center"/>
            <w:hideMark/>
          </w:tcPr>
          <w:p w14:paraId="5531686C" w14:textId="77777777" w:rsidR="00EF5EB7" w:rsidRPr="00EF5EB7" w:rsidRDefault="00EF5EB7" w:rsidP="00EF5EB7">
            <w:r w:rsidRPr="00EF5EB7">
              <w:t>Avro</w:t>
            </w:r>
          </w:p>
        </w:tc>
        <w:tc>
          <w:tcPr>
            <w:tcW w:w="0" w:type="auto"/>
            <w:vAlign w:val="center"/>
            <w:hideMark/>
          </w:tcPr>
          <w:p w14:paraId="637FED52" w14:textId="77777777" w:rsidR="00EF5EB7" w:rsidRPr="00EF5EB7" w:rsidRDefault="00EF5EB7" w:rsidP="00EF5EB7">
            <w:r w:rsidRPr="00EF5EB7">
              <w:t>Binary</w:t>
            </w:r>
          </w:p>
        </w:tc>
        <w:tc>
          <w:tcPr>
            <w:tcW w:w="0" w:type="auto"/>
            <w:vAlign w:val="center"/>
            <w:hideMark/>
          </w:tcPr>
          <w:p w14:paraId="3DC046D2" w14:textId="77777777" w:rsidR="00EF5EB7" w:rsidRPr="00EF5EB7" w:rsidRDefault="00EF5EB7" w:rsidP="00EF5EB7">
            <w:r w:rsidRPr="00EF5EB7">
              <w:t>Schema</w:t>
            </w:r>
            <w:r w:rsidRPr="00EF5EB7">
              <w:noBreakHyphen/>
              <w:t>based serialization</w:t>
            </w:r>
          </w:p>
        </w:tc>
      </w:tr>
      <w:tr w:rsidR="00EF5EB7" w:rsidRPr="00EF5EB7" w14:paraId="419BDD68" w14:textId="77777777">
        <w:trPr>
          <w:tblCellSpacing w:w="15" w:type="dxa"/>
        </w:trPr>
        <w:tc>
          <w:tcPr>
            <w:tcW w:w="0" w:type="auto"/>
            <w:vAlign w:val="center"/>
            <w:hideMark/>
          </w:tcPr>
          <w:p w14:paraId="350E456A" w14:textId="77777777" w:rsidR="00EF5EB7" w:rsidRPr="00EF5EB7" w:rsidRDefault="00EF5EB7" w:rsidP="00EF5EB7">
            <w:r w:rsidRPr="00EF5EB7">
              <w:t>Pickle</w:t>
            </w:r>
          </w:p>
        </w:tc>
        <w:tc>
          <w:tcPr>
            <w:tcW w:w="0" w:type="auto"/>
            <w:vAlign w:val="center"/>
            <w:hideMark/>
          </w:tcPr>
          <w:p w14:paraId="7F89CE51" w14:textId="77777777" w:rsidR="00EF5EB7" w:rsidRPr="00EF5EB7" w:rsidRDefault="00EF5EB7" w:rsidP="00EF5EB7">
            <w:r w:rsidRPr="00EF5EB7">
              <w:t>Binary</w:t>
            </w:r>
          </w:p>
        </w:tc>
        <w:tc>
          <w:tcPr>
            <w:tcW w:w="0" w:type="auto"/>
            <w:vAlign w:val="center"/>
            <w:hideMark/>
          </w:tcPr>
          <w:p w14:paraId="64BCFF52" w14:textId="77777777" w:rsidR="00EF5EB7" w:rsidRPr="00EF5EB7" w:rsidRDefault="00EF5EB7" w:rsidP="00EF5EB7">
            <w:r w:rsidRPr="00EF5EB7">
              <w:t>Python</w:t>
            </w:r>
            <w:r w:rsidRPr="00EF5EB7">
              <w:noBreakHyphen/>
              <w:t>specific</w:t>
            </w:r>
          </w:p>
        </w:tc>
      </w:tr>
    </w:tbl>
    <w:p w14:paraId="1389B8D9" w14:textId="77777777" w:rsidR="00EF5EB7" w:rsidRPr="00EF5EB7" w:rsidRDefault="00EF5EB7" w:rsidP="00EF5EB7">
      <w:r w:rsidRPr="00EF5EB7">
        <w:pict w14:anchorId="1BA01F4A">
          <v:rect id="_x0000_i8107" style="width:0;height:1.5pt" o:hralign="center" o:hrstd="t" o:hr="t" fillcolor="#a0a0a0" stroked="f"/>
        </w:pict>
      </w:r>
    </w:p>
    <w:p w14:paraId="25851D0C" w14:textId="77777777" w:rsidR="00EF5EB7" w:rsidRPr="00EF5EB7" w:rsidRDefault="00EF5EB7" w:rsidP="00EF5EB7">
      <w:pPr>
        <w:rPr>
          <w:b/>
          <w:bCs/>
        </w:rPr>
      </w:pPr>
      <w:r w:rsidRPr="00EF5EB7">
        <w:rPr>
          <w:b/>
          <w:bCs/>
        </w:rPr>
        <w:t>16.1.3 Serialization Example (JSON)</w:t>
      </w:r>
    </w:p>
    <w:p w14:paraId="7EB82262" w14:textId="77777777" w:rsidR="00EF5EB7" w:rsidRPr="00EF5EB7" w:rsidRDefault="00EF5EB7" w:rsidP="00EF5EB7">
      <w:r w:rsidRPr="00EF5EB7">
        <w:t xml:space="preserve">import </w:t>
      </w:r>
      <w:proofErr w:type="spellStart"/>
      <w:r w:rsidRPr="00EF5EB7">
        <w:t>json</w:t>
      </w:r>
      <w:proofErr w:type="spellEnd"/>
    </w:p>
    <w:p w14:paraId="790BFF50" w14:textId="77777777" w:rsidR="00EF5EB7" w:rsidRPr="00EF5EB7" w:rsidRDefault="00EF5EB7" w:rsidP="00EF5EB7"/>
    <w:p w14:paraId="5C4E87B0" w14:textId="77777777" w:rsidR="00EF5EB7" w:rsidRPr="00EF5EB7" w:rsidRDefault="00EF5EB7" w:rsidP="00EF5EB7">
      <w:r w:rsidRPr="00EF5EB7">
        <w:t>data = {"id": "A1", "amount": 10.5}</w:t>
      </w:r>
    </w:p>
    <w:p w14:paraId="4BB84CDE" w14:textId="77777777" w:rsidR="00EF5EB7" w:rsidRPr="00EF5EB7" w:rsidRDefault="00EF5EB7" w:rsidP="00EF5EB7">
      <w:proofErr w:type="spellStart"/>
      <w:r w:rsidRPr="00EF5EB7">
        <w:t>json_string</w:t>
      </w:r>
      <w:proofErr w:type="spellEnd"/>
      <w:r w:rsidRPr="00EF5EB7">
        <w:t xml:space="preserve"> = </w:t>
      </w:r>
      <w:proofErr w:type="spellStart"/>
      <w:r w:rsidRPr="00EF5EB7">
        <w:t>json.dumps</w:t>
      </w:r>
      <w:proofErr w:type="spellEnd"/>
      <w:r w:rsidRPr="00EF5EB7">
        <w:t>(data)</w:t>
      </w:r>
    </w:p>
    <w:p w14:paraId="7869C9FF" w14:textId="77777777" w:rsidR="00EF5EB7" w:rsidRPr="00EF5EB7" w:rsidRDefault="00EF5EB7" w:rsidP="00EF5EB7">
      <w:r w:rsidRPr="00EF5EB7">
        <w:pict w14:anchorId="68DD1214">
          <v:rect id="_x0000_i8108" style="width:0;height:1.5pt" o:hralign="center" o:hrstd="t" o:hr="t" fillcolor="#a0a0a0" stroked="f"/>
        </w:pict>
      </w:r>
    </w:p>
    <w:p w14:paraId="0D772451" w14:textId="77777777" w:rsidR="00EF5EB7" w:rsidRPr="00EF5EB7" w:rsidRDefault="00EF5EB7" w:rsidP="00EF5EB7">
      <w:pPr>
        <w:rPr>
          <w:b/>
          <w:bCs/>
        </w:rPr>
      </w:pPr>
      <w:r w:rsidRPr="00EF5EB7">
        <w:rPr>
          <w:b/>
          <w:bCs/>
        </w:rPr>
        <w:t>16.1.4 Diagram — Serialization Flow</w:t>
      </w:r>
    </w:p>
    <w:p w14:paraId="2EB8E176"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05AE41E4" w14:textId="77777777" w:rsidR="00EF5EB7" w:rsidRPr="00EF5EB7" w:rsidRDefault="00EF5EB7" w:rsidP="00EF5EB7">
      <w:pPr>
        <w:rPr>
          <w:rFonts w:ascii="Arial" w:hAnsi="Arial" w:cs="Arial"/>
          <w:sz w:val="20"/>
          <w:szCs w:val="20"/>
        </w:rPr>
      </w:pPr>
      <w:r w:rsidRPr="00EF5EB7">
        <w:rPr>
          <w:rFonts w:ascii="Arial" w:hAnsi="Arial" w:cs="Arial"/>
          <w:sz w:val="20"/>
          <w:szCs w:val="20"/>
        </w:rPr>
        <w:t>║                     PYTHON → FORMAT                          ║</w:t>
      </w:r>
    </w:p>
    <w:p w14:paraId="09226906"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0823D091" w14:textId="77777777" w:rsidR="00EF5EB7" w:rsidRPr="00EF5EB7" w:rsidRDefault="00EF5EB7" w:rsidP="00EF5EB7">
      <w:pPr>
        <w:rPr>
          <w:rFonts w:ascii="Arial" w:hAnsi="Arial" w:cs="Arial"/>
          <w:sz w:val="20"/>
          <w:szCs w:val="20"/>
        </w:rPr>
      </w:pPr>
      <w:r w:rsidRPr="00EF5EB7">
        <w:rPr>
          <w:rFonts w:ascii="Arial" w:hAnsi="Arial" w:cs="Arial"/>
          <w:sz w:val="20"/>
          <w:szCs w:val="20"/>
        </w:rPr>
        <w:t xml:space="preserve">║  </w:t>
      </w:r>
      <w:proofErr w:type="spellStart"/>
      <w:r w:rsidRPr="00EF5EB7">
        <w:rPr>
          <w:rFonts w:ascii="Arial" w:hAnsi="Arial" w:cs="Arial"/>
          <w:sz w:val="20"/>
          <w:szCs w:val="20"/>
        </w:rPr>
        <w:t>dict</w:t>
      </w:r>
      <w:proofErr w:type="spellEnd"/>
      <w:r w:rsidRPr="00EF5EB7">
        <w:rPr>
          <w:rFonts w:ascii="Arial" w:hAnsi="Arial" w:cs="Arial"/>
          <w:sz w:val="20"/>
          <w:szCs w:val="20"/>
        </w:rPr>
        <w:t xml:space="preserve"> → JSON                                                  ║</w:t>
      </w:r>
    </w:p>
    <w:p w14:paraId="610505CB" w14:textId="77777777" w:rsidR="00EF5EB7" w:rsidRPr="00EF5EB7" w:rsidRDefault="00EF5EB7" w:rsidP="00EF5EB7">
      <w:pPr>
        <w:rPr>
          <w:rFonts w:ascii="Arial" w:hAnsi="Arial" w:cs="Arial"/>
          <w:sz w:val="20"/>
          <w:szCs w:val="20"/>
        </w:rPr>
      </w:pPr>
      <w:r w:rsidRPr="00EF5EB7">
        <w:rPr>
          <w:rFonts w:ascii="Arial" w:hAnsi="Arial" w:cs="Arial"/>
          <w:sz w:val="20"/>
          <w:szCs w:val="20"/>
        </w:rPr>
        <w:t>║  list → CSV                                                   ║</w:t>
      </w:r>
    </w:p>
    <w:p w14:paraId="18BC22A7" w14:textId="77777777" w:rsidR="00EF5EB7" w:rsidRPr="00EF5EB7" w:rsidRDefault="00EF5EB7" w:rsidP="00EF5EB7">
      <w:pPr>
        <w:rPr>
          <w:rFonts w:ascii="Arial" w:hAnsi="Arial" w:cs="Arial"/>
          <w:sz w:val="20"/>
          <w:szCs w:val="20"/>
        </w:rPr>
      </w:pPr>
      <w:r w:rsidRPr="00EF5EB7">
        <w:rPr>
          <w:rFonts w:ascii="Arial" w:hAnsi="Arial" w:cs="Arial"/>
          <w:sz w:val="20"/>
          <w:szCs w:val="20"/>
        </w:rPr>
        <w:t>║  object → Avro                                                ║</w:t>
      </w:r>
    </w:p>
    <w:p w14:paraId="048A1559" w14:textId="77777777" w:rsidR="00EF5EB7" w:rsidRPr="00EF5EB7" w:rsidRDefault="00EF5EB7" w:rsidP="00EF5EB7">
      <w:pPr>
        <w:rPr>
          <w:rFonts w:ascii="Arial" w:hAnsi="Arial" w:cs="Arial"/>
          <w:sz w:val="20"/>
          <w:szCs w:val="20"/>
        </w:rPr>
      </w:pPr>
      <w:r w:rsidRPr="00EF5EB7">
        <w:rPr>
          <w:rFonts w:ascii="Arial" w:hAnsi="Arial" w:cs="Arial"/>
          <w:sz w:val="20"/>
          <w:szCs w:val="20"/>
        </w:rPr>
        <w:t xml:space="preserve">║  </w:t>
      </w:r>
      <w:proofErr w:type="spellStart"/>
      <w:r w:rsidRPr="00EF5EB7">
        <w:rPr>
          <w:rFonts w:ascii="Arial" w:hAnsi="Arial" w:cs="Arial"/>
          <w:sz w:val="20"/>
          <w:szCs w:val="20"/>
        </w:rPr>
        <w:t>DataFrame</w:t>
      </w:r>
      <w:proofErr w:type="spellEnd"/>
      <w:r w:rsidRPr="00EF5EB7">
        <w:rPr>
          <w:rFonts w:ascii="Arial" w:hAnsi="Arial" w:cs="Arial"/>
          <w:sz w:val="20"/>
          <w:szCs w:val="20"/>
        </w:rPr>
        <w:t xml:space="preserve"> → Parquet                                          ║</w:t>
      </w:r>
    </w:p>
    <w:p w14:paraId="40619F0B"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2CB2B63A" w14:textId="77777777" w:rsidR="00E21AF6" w:rsidRDefault="00E21AF6">
      <w:r>
        <w:br w:type="page"/>
      </w:r>
    </w:p>
    <w:p w14:paraId="57E08B91" w14:textId="45997F3A" w:rsidR="00EF5EB7" w:rsidRPr="00EF5EB7" w:rsidRDefault="00EF5EB7" w:rsidP="00EF5EB7">
      <w:pPr>
        <w:rPr>
          <w:b/>
          <w:bCs/>
        </w:rPr>
      </w:pPr>
      <w:r w:rsidRPr="00EF5EB7">
        <w:rPr>
          <w:b/>
          <w:bCs/>
        </w:rPr>
        <w:lastRenderedPageBreak/>
        <w:t>16.2 What Is Deserialization?</w:t>
      </w:r>
    </w:p>
    <w:p w14:paraId="5C5719CF" w14:textId="77777777" w:rsidR="00EF5EB7" w:rsidRPr="00EF5EB7" w:rsidRDefault="00EF5EB7" w:rsidP="00EF5EB7">
      <w:r w:rsidRPr="00EF5EB7">
        <w:t>Deserialization is the reverse process:</w:t>
      </w:r>
    </w:p>
    <w:p w14:paraId="1485F5C4"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72321254" w14:textId="77777777" w:rsidR="00EF5EB7" w:rsidRPr="00EF5EB7" w:rsidRDefault="00EF5EB7" w:rsidP="00EF5EB7">
      <w:pPr>
        <w:rPr>
          <w:rFonts w:ascii="Arial" w:hAnsi="Arial" w:cs="Arial"/>
          <w:sz w:val="20"/>
          <w:szCs w:val="20"/>
        </w:rPr>
      </w:pPr>
      <w:r w:rsidRPr="00EF5EB7">
        <w:rPr>
          <w:rFonts w:ascii="Arial" w:hAnsi="Arial" w:cs="Arial"/>
          <w:sz w:val="20"/>
          <w:szCs w:val="20"/>
        </w:rPr>
        <w:t>║                       DESERIALIZATION                        ║</w:t>
      </w:r>
    </w:p>
    <w:p w14:paraId="05F60E37"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4B8C0475" w14:textId="77777777" w:rsidR="00EF5EB7" w:rsidRPr="00EF5EB7" w:rsidRDefault="00EF5EB7" w:rsidP="00EF5EB7">
      <w:pPr>
        <w:rPr>
          <w:rFonts w:ascii="Arial" w:hAnsi="Arial" w:cs="Arial"/>
          <w:sz w:val="20"/>
          <w:szCs w:val="20"/>
        </w:rPr>
      </w:pPr>
      <w:r w:rsidRPr="00EF5EB7">
        <w:rPr>
          <w:rFonts w:ascii="Arial" w:hAnsi="Arial" w:cs="Arial"/>
          <w:sz w:val="20"/>
          <w:szCs w:val="20"/>
        </w:rPr>
        <w:t>║  Serialized Format → Python Object                           ║</w:t>
      </w:r>
    </w:p>
    <w:p w14:paraId="5593EA59" w14:textId="77777777" w:rsidR="00EF5EB7" w:rsidRPr="00EF5EB7" w:rsidRDefault="00EF5EB7" w:rsidP="00EF5EB7">
      <w:r w:rsidRPr="00EF5EB7">
        <w:rPr>
          <w:rFonts w:ascii="Arial" w:hAnsi="Arial" w:cs="Arial"/>
          <w:sz w:val="20"/>
          <w:szCs w:val="20"/>
        </w:rPr>
        <w:t>╚══════════════════════════════════════════════════════════════╝</w:t>
      </w:r>
    </w:p>
    <w:p w14:paraId="26923D1D" w14:textId="77777777" w:rsidR="00EF5EB7" w:rsidRPr="00EF5EB7" w:rsidRDefault="00EF5EB7" w:rsidP="00EF5EB7">
      <w:r w:rsidRPr="00EF5EB7">
        <w:pict w14:anchorId="040B6BF3">
          <v:rect id="_x0000_i8109" style="width:0;height:1.5pt" o:hralign="center" o:hrstd="t" o:hr="t" fillcolor="#a0a0a0" stroked="f"/>
        </w:pict>
      </w:r>
    </w:p>
    <w:p w14:paraId="533F40C6" w14:textId="77777777" w:rsidR="00EF5EB7" w:rsidRPr="00EF5EB7" w:rsidRDefault="00EF5EB7" w:rsidP="00EF5EB7">
      <w:pPr>
        <w:rPr>
          <w:b/>
          <w:bCs/>
        </w:rPr>
      </w:pPr>
      <w:r w:rsidRPr="00EF5EB7">
        <w:rPr>
          <w:b/>
          <w:bCs/>
        </w:rPr>
        <w:t>16.2.1 Deserialization Example (JSON)</w:t>
      </w:r>
    </w:p>
    <w:p w14:paraId="3CA4D175" w14:textId="77777777" w:rsidR="00EF5EB7" w:rsidRPr="00EF5EB7" w:rsidRDefault="00EF5EB7" w:rsidP="00EF5EB7">
      <w:proofErr w:type="spellStart"/>
      <w:r w:rsidRPr="00EF5EB7">
        <w:t>json_string</w:t>
      </w:r>
      <w:proofErr w:type="spellEnd"/>
      <w:r w:rsidRPr="00EF5EB7">
        <w:t xml:space="preserve"> = '{"id": "A1", "amount": 10.5}'</w:t>
      </w:r>
    </w:p>
    <w:p w14:paraId="1A045411" w14:textId="77777777" w:rsidR="00EF5EB7" w:rsidRPr="00EF5EB7" w:rsidRDefault="00EF5EB7" w:rsidP="00EF5EB7">
      <w:r w:rsidRPr="00EF5EB7">
        <w:t xml:space="preserve">data = </w:t>
      </w:r>
      <w:proofErr w:type="spellStart"/>
      <w:r w:rsidRPr="00EF5EB7">
        <w:t>json.loads</w:t>
      </w:r>
      <w:proofErr w:type="spellEnd"/>
      <w:r w:rsidRPr="00EF5EB7">
        <w:t>(</w:t>
      </w:r>
      <w:proofErr w:type="spellStart"/>
      <w:r w:rsidRPr="00EF5EB7">
        <w:t>json_string</w:t>
      </w:r>
      <w:proofErr w:type="spellEnd"/>
      <w:r w:rsidRPr="00EF5EB7">
        <w:t>)</w:t>
      </w:r>
    </w:p>
    <w:p w14:paraId="3319CC7F" w14:textId="77777777" w:rsidR="00EF5EB7" w:rsidRPr="00EF5EB7" w:rsidRDefault="00EF5EB7" w:rsidP="00EF5EB7">
      <w:r w:rsidRPr="00EF5EB7">
        <w:pict w14:anchorId="45390538">
          <v:rect id="_x0000_i8110" style="width:0;height:1.5pt" o:hralign="center" o:hrstd="t" o:hr="t" fillcolor="#a0a0a0" stroked="f"/>
        </w:pict>
      </w:r>
    </w:p>
    <w:p w14:paraId="7FC6E013" w14:textId="77777777" w:rsidR="00EF5EB7" w:rsidRPr="00EF5EB7" w:rsidRDefault="00EF5EB7" w:rsidP="00EF5EB7">
      <w:pPr>
        <w:rPr>
          <w:b/>
          <w:bCs/>
        </w:rPr>
      </w:pPr>
      <w:r w:rsidRPr="00EF5EB7">
        <w:rPr>
          <w:b/>
          <w:bCs/>
        </w:rPr>
        <w:t>16.2.2 Why Deserialization Matters in ETL</w:t>
      </w:r>
    </w:p>
    <w:p w14:paraId="0B8F4519" w14:textId="77777777" w:rsidR="00EF5EB7" w:rsidRPr="00EF5EB7" w:rsidRDefault="00EF5EB7" w:rsidP="00EF5EB7">
      <w:r w:rsidRPr="00EF5EB7">
        <w:t>ETL pipelines deserialize data when:</w:t>
      </w:r>
    </w:p>
    <w:p w14:paraId="125A7DDE" w14:textId="77777777" w:rsidR="00EF5EB7" w:rsidRPr="00EF5EB7" w:rsidRDefault="00EF5EB7" w:rsidP="00EF5EB7">
      <w:pPr>
        <w:numPr>
          <w:ilvl w:val="0"/>
          <w:numId w:val="373"/>
        </w:numPr>
      </w:pPr>
      <w:r w:rsidRPr="00EF5EB7">
        <w:t>Reading CSV files</w:t>
      </w:r>
    </w:p>
    <w:p w14:paraId="349B6073" w14:textId="77777777" w:rsidR="00EF5EB7" w:rsidRPr="00EF5EB7" w:rsidRDefault="00EF5EB7" w:rsidP="00EF5EB7">
      <w:pPr>
        <w:numPr>
          <w:ilvl w:val="0"/>
          <w:numId w:val="373"/>
        </w:numPr>
      </w:pPr>
      <w:r w:rsidRPr="00EF5EB7">
        <w:t>Parsing JSON from APIs</w:t>
      </w:r>
    </w:p>
    <w:p w14:paraId="47CFFB76" w14:textId="77777777" w:rsidR="00EF5EB7" w:rsidRPr="00EF5EB7" w:rsidRDefault="00EF5EB7" w:rsidP="00EF5EB7">
      <w:pPr>
        <w:numPr>
          <w:ilvl w:val="0"/>
          <w:numId w:val="373"/>
        </w:numPr>
      </w:pPr>
      <w:r w:rsidRPr="00EF5EB7">
        <w:t xml:space="preserve">Loading Parquet into </w:t>
      </w:r>
      <w:proofErr w:type="spellStart"/>
      <w:r w:rsidRPr="00EF5EB7">
        <w:t>DataFrames</w:t>
      </w:r>
      <w:proofErr w:type="spellEnd"/>
    </w:p>
    <w:p w14:paraId="10EEB5FC" w14:textId="77777777" w:rsidR="00EF5EB7" w:rsidRPr="00EF5EB7" w:rsidRDefault="00EF5EB7" w:rsidP="00EF5EB7">
      <w:pPr>
        <w:numPr>
          <w:ilvl w:val="0"/>
          <w:numId w:val="373"/>
        </w:numPr>
      </w:pPr>
      <w:r w:rsidRPr="00EF5EB7">
        <w:t>Reading Avro from Kafka</w:t>
      </w:r>
    </w:p>
    <w:p w14:paraId="30C84F67" w14:textId="77777777" w:rsidR="00EF5EB7" w:rsidRPr="00EF5EB7" w:rsidRDefault="00EF5EB7" w:rsidP="00EF5EB7">
      <w:pPr>
        <w:numPr>
          <w:ilvl w:val="0"/>
          <w:numId w:val="373"/>
        </w:numPr>
      </w:pPr>
      <w:r w:rsidRPr="00EF5EB7">
        <w:t>Loading XML from enterprise systems</w:t>
      </w:r>
    </w:p>
    <w:p w14:paraId="0F9AE781" w14:textId="77777777" w:rsidR="00EF5EB7" w:rsidRPr="00EF5EB7" w:rsidRDefault="00EF5EB7" w:rsidP="00EF5EB7">
      <w:r w:rsidRPr="00EF5EB7">
        <w:pict w14:anchorId="378A1B2C">
          <v:rect id="_x0000_i8111" style="width:0;height:1.5pt" o:hralign="center" o:hrstd="t" o:hr="t" fillcolor="#a0a0a0" stroked="f"/>
        </w:pict>
      </w:r>
    </w:p>
    <w:p w14:paraId="44B00579" w14:textId="77777777" w:rsidR="00EF5EB7" w:rsidRPr="00EF5EB7" w:rsidRDefault="00EF5EB7" w:rsidP="00EF5EB7">
      <w:pPr>
        <w:rPr>
          <w:b/>
          <w:bCs/>
        </w:rPr>
      </w:pPr>
      <w:r w:rsidRPr="00EF5EB7">
        <w:rPr>
          <w:b/>
          <w:bCs/>
        </w:rPr>
        <w:t>16.2.3 Common Deserialization Issues</w:t>
      </w:r>
    </w:p>
    <w:p w14:paraId="2FCEC2FB" w14:textId="77777777" w:rsidR="00EF5EB7" w:rsidRPr="00EF5EB7" w:rsidRDefault="00EF5EB7" w:rsidP="00EF5EB7">
      <w:pPr>
        <w:numPr>
          <w:ilvl w:val="0"/>
          <w:numId w:val="374"/>
        </w:numPr>
      </w:pPr>
      <w:r w:rsidRPr="00EF5EB7">
        <w:t>Missing fields</w:t>
      </w:r>
    </w:p>
    <w:p w14:paraId="2A1AF0B9" w14:textId="77777777" w:rsidR="00EF5EB7" w:rsidRPr="00EF5EB7" w:rsidRDefault="00EF5EB7" w:rsidP="00EF5EB7">
      <w:pPr>
        <w:numPr>
          <w:ilvl w:val="0"/>
          <w:numId w:val="374"/>
        </w:numPr>
      </w:pPr>
      <w:r w:rsidRPr="00EF5EB7">
        <w:t>Wrong data types</w:t>
      </w:r>
    </w:p>
    <w:p w14:paraId="6691C55E" w14:textId="77777777" w:rsidR="00EF5EB7" w:rsidRPr="00EF5EB7" w:rsidRDefault="00EF5EB7" w:rsidP="00EF5EB7">
      <w:pPr>
        <w:numPr>
          <w:ilvl w:val="0"/>
          <w:numId w:val="374"/>
        </w:numPr>
      </w:pPr>
      <w:r w:rsidRPr="00EF5EB7">
        <w:t>Null values</w:t>
      </w:r>
    </w:p>
    <w:p w14:paraId="014D9107" w14:textId="77777777" w:rsidR="00EF5EB7" w:rsidRPr="00EF5EB7" w:rsidRDefault="00EF5EB7" w:rsidP="00EF5EB7">
      <w:pPr>
        <w:numPr>
          <w:ilvl w:val="0"/>
          <w:numId w:val="374"/>
        </w:numPr>
      </w:pPr>
      <w:r w:rsidRPr="00EF5EB7">
        <w:t>Encoding errors</w:t>
      </w:r>
    </w:p>
    <w:p w14:paraId="17C15FE9" w14:textId="77777777" w:rsidR="00EF5EB7" w:rsidRPr="00EF5EB7" w:rsidRDefault="00EF5EB7" w:rsidP="00EF5EB7">
      <w:pPr>
        <w:numPr>
          <w:ilvl w:val="0"/>
          <w:numId w:val="374"/>
        </w:numPr>
      </w:pPr>
      <w:r w:rsidRPr="00EF5EB7">
        <w:t>Schema mismatches</w:t>
      </w:r>
    </w:p>
    <w:p w14:paraId="7089211E" w14:textId="77777777" w:rsidR="00EF5EB7" w:rsidRPr="00EF5EB7" w:rsidRDefault="00EF5EB7" w:rsidP="00EF5EB7">
      <w:pPr>
        <w:numPr>
          <w:ilvl w:val="0"/>
          <w:numId w:val="374"/>
        </w:numPr>
      </w:pPr>
      <w:r w:rsidRPr="00EF5EB7">
        <w:t>Corrupt files</w:t>
      </w:r>
    </w:p>
    <w:p w14:paraId="57C87F6F" w14:textId="77777777" w:rsidR="00EF5EB7" w:rsidRPr="00EF5EB7" w:rsidRDefault="00EF5EB7" w:rsidP="00EF5EB7">
      <w:r w:rsidRPr="00EF5EB7">
        <w:lastRenderedPageBreak/>
        <w:pict w14:anchorId="48413B0E">
          <v:rect id="_x0000_i8112" style="width:0;height:1.5pt" o:hralign="center" o:hrstd="t" o:hr="t" fillcolor="#a0a0a0" stroked="f"/>
        </w:pict>
      </w:r>
    </w:p>
    <w:p w14:paraId="41CDAD66" w14:textId="77777777" w:rsidR="00EF5EB7" w:rsidRPr="00EF5EB7" w:rsidRDefault="00EF5EB7" w:rsidP="00EF5EB7">
      <w:pPr>
        <w:rPr>
          <w:b/>
          <w:bCs/>
        </w:rPr>
      </w:pPr>
      <w:r w:rsidRPr="00EF5EB7">
        <w:rPr>
          <w:b/>
          <w:bCs/>
        </w:rPr>
        <w:t>16.2.4 ETL</w:t>
      </w:r>
      <w:r w:rsidRPr="00EF5EB7">
        <w:rPr>
          <w:b/>
          <w:bCs/>
        </w:rPr>
        <w:noBreakHyphen/>
        <w:t>Focused Deserialization Patterns</w:t>
      </w:r>
    </w:p>
    <w:p w14:paraId="0A82075C" w14:textId="77777777" w:rsidR="00EF5EB7" w:rsidRPr="00EF5EB7" w:rsidRDefault="00EF5EB7" w:rsidP="00EF5EB7">
      <w:pPr>
        <w:rPr>
          <w:b/>
          <w:bCs/>
        </w:rPr>
      </w:pPr>
      <w:r w:rsidRPr="00EF5EB7">
        <w:rPr>
          <w:b/>
          <w:bCs/>
        </w:rPr>
        <w:t>Pattern 1 — Safe JSON Parsing</w:t>
      </w:r>
    </w:p>
    <w:p w14:paraId="39611E14" w14:textId="77777777" w:rsidR="00EF5EB7" w:rsidRPr="00EF5EB7" w:rsidRDefault="00EF5EB7" w:rsidP="00EF5EB7">
      <w:r w:rsidRPr="00EF5EB7">
        <w:t>try:</w:t>
      </w:r>
    </w:p>
    <w:p w14:paraId="5DCBADF2" w14:textId="77777777" w:rsidR="00EF5EB7" w:rsidRPr="00EF5EB7" w:rsidRDefault="00EF5EB7" w:rsidP="00EF5EB7">
      <w:r w:rsidRPr="00EF5EB7">
        <w:t xml:space="preserve">    data = </w:t>
      </w:r>
      <w:proofErr w:type="spellStart"/>
      <w:r w:rsidRPr="00EF5EB7">
        <w:t>json.loads</w:t>
      </w:r>
      <w:proofErr w:type="spellEnd"/>
      <w:r w:rsidRPr="00EF5EB7">
        <w:t>(text)</w:t>
      </w:r>
    </w:p>
    <w:p w14:paraId="69DCFE18" w14:textId="77777777" w:rsidR="00EF5EB7" w:rsidRPr="00EF5EB7" w:rsidRDefault="00EF5EB7" w:rsidP="00EF5EB7">
      <w:r w:rsidRPr="00EF5EB7">
        <w:t xml:space="preserve">except </w:t>
      </w:r>
      <w:proofErr w:type="spellStart"/>
      <w:r w:rsidRPr="00EF5EB7">
        <w:t>json.JSONDecodeError</w:t>
      </w:r>
      <w:proofErr w:type="spellEnd"/>
      <w:r w:rsidRPr="00EF5EB7">
        <w:t>:</w:t>
      </w:r>
    </w:p>
    <w:p w14:paraId="5E0CCF1C" w14:textId="77777777" w:rsidR="00EF5EB7" w:rsidRPr="00EF5EB7" w:rsidRDefault="00EF5EB7" w:rsidP="00EF5EB7">
      <w:r w:rsidRPr="00EF5EB7">
        <w:t xml:space="preserve">    data = None</w:t>
      </w:r>
    </w:p>
    <w:p w14:paraId="2C7250B2" w14:textId="77777777" w:rsidR="00EF5EB7" w:rsidRPr="00EF5EB7" w:rsidRDefault="00EF5EB7" w:rsidP="00EF5EB7">
      <w:r w:rsidRPr="00EF5EB7">
        <w:pict w14:anchorId="09835A49">
          <v:rect id="_x0000_i8113" style="width:0;height:1.5pt" o:hralign="center" o:hrstd="t" o:hr="t" fillcolor="#a0a0a0" stroked="f"/>
        </w:pict>
      </w:r>
    </w:p>
    <w:p w14:paraId="388E893E" w14:textId="77777777" w:rsidR="00EF5EB7" w:rsidRPr="00EF5EB7" w:rsidRDefault="00EF5EB7" w:rsidP="00EF5EB7">
      <w:pPr>
        <w:rPr>
          <w:b/>
          <w:bCs/>
        </w:rPr>
      </w:pPr>
      <w:r w:rsidRPr="00EF5EB7">
        <w:rPr>
          <w:b/>
          <w:bCs/>
        </w:rPr>
        <w:t>Pattern 2 — Safe CSV Parsing</w:t>
      </w:r>
    </w:p>
    <w:p w14:paraId="4F33DB6D" w14:textId="77777777" w:rsidR="00EF5EB7" w:rsidRPr="00EF5EB7" w:rsidRDefault="00EF5EB7" w:rsidP="00EF5EB7">
      <w:r w:rsidRPr="00EF5EB7">
        <w:t xml:space="preserve">if </w:t>
      </w:r>
      <w:proofErr w:type="spellStart"/>
      <w:r w:rsidRPr="00EF5EB7">
        <w:t>len</w:t>
      </w:r>
      <w:proofErr w:type="spellEnd"/>
      <w:r w:rsidRPr="00EF5EB7">
        <w:t xml:space="preserve">(row) != </w:t>
      </w:r>
      <w:proofErr w:type="spellStart"/>
      <w:r w:rsidRPr="00EF5EB7">
        <w:t>len</w:t>
      </w:r>
      <w:proofErr w:type="spellEnd"/>
      <w:r w:rsidRPr="00EF5EB7">
        <w:t>(header):</w:t>
      </w:r>
    </w:p>
    <w:p w14:paraId="1375BE84" w14:textId="77777777" w:rsidR="00EF5EB7" w:rsidRPr="00EF5EB7" w:rsidRDefault="00EF5EB7" w:rsidP="00EF5EB7">
      <w:r w:rsidRPr="00EF5EB7">
        <w:t xml:space="preserve">    print("Column mismatch:", row)</w:t>
      </w:r>
    </w:p>
    <w:p w14:paraId="271A803B" w14:textId="77777777" w:rsidR="00EF5EB7" w:rsidRPr="00EF5EB7" w:rsidRDefault="00EF5EB7" w:rsidP="00EF5EB7">
      <w:r w:rsidRPr="00EF5EB7">
        <w:pict w14:anchorId="0F2B5FF7">
          <v:rect id="_x0000_i8114" style="width:0;height:1.5pt" o:hralign="center" o:hrstd="t" o:hr="t" fillcolor="#a0a0a0" stroked="f"/>
        </w:pict>
      </w:r>
    </w:p>
    <w:p w14:paraId="3EB62CB4" w14:textId="77777777" w:rsidR="00EF5EB7" w:rsidRPr="00EF5EB7" w:rsidRDefault="00EF5EB7" w:rsidP="00EF5EB7">
      <w:pPr>
        <w:rPr>
          <w:b/>
          <w:bCs/>
        </w:rPr>
      </w:pPr>
      <w:r w:rsidRPr="00EF5EB7">
        <w:rPr>
          <w:b/>
          <w:bCs/>
        </w:rPr>
        <w:t>Pattern 3 — Safe Avro Parsing</w:t>
      </w:r>
    </w:p>
    <w:p w14:paraId="6DDDC3FD" w14:textId="77777777" w:rsidR="00EF5EB7" w:rsidRPr="00EF5EB7" w:rsidRDefault="00EF5EB7" w:rsidP="00EF5EB7">
      <w:r w:rsidRPr="00EF5EB7">
        <w:t>try:</w:t>
      </w:r>
    </w:p>
    <w:p w14:paraId="6FB4AF80" w14:textId="77777777" w:rsidR="00EF5EB7" w:rsidRPr="00EF5EB7" w:rsidRDefault="00EF5EB7" w:rsidP="00EF5EB7">
      <w:r w:rsidRPr="00EF5EB7">
        <w:t xml:space="preserve">    rows = [r for r in </w:t>
      </w:r>
      <w:proofErr w:type="spellStart"/>
      <w:r w:rsidRPr="00EF5EB7">
        <w:t>fastavro.reader</w:t>
      </w:r>
      <w:proofErr w:type="spellEnd"/>
      <w:r w:rsidRPr="00EF5EB7">
        <w:t>(f)]</w:t>
      </w:r>
    </w:p>
    <w:p w14:paraId="01BDC59A" w14:textId="77777777" w:rsidR="00EF5EB7" w:rsidRPr="00EF5EB7" w:rsidRDefault="00EF5EB7" w:rsidP="00EF5EB7">
      <w:r w:rsidRPr="00EF5EB7">
        <w:t>except:</w:t>
      </w:r>
    </w:p>
    <w:p w14:paraId="68526169" w14:textId="77777777" w:rsidR="00EF5EB7" w:rsidRPr="00EF5EB7" w:rsidRDefault="00EF5EB7" w:rsidP="00EF5EB7">
      <w:r w:rsidRPr="00EF5EB7">
        <w:t xml:space="preserve">    print("Corrupt Avro file")</w:t>
      </w:r>
    </w:p>
    <w:p w14:paraId="3B6FE964" w14:textId="77777777" w:rsidR="00EF5EB7" w:rsidRPr="00EF5EB7" w:rsidRDefault="00EF5EB7" w:rsidP="00EF5EB7">
      <w:r w:rsidRPr="00EF5EB7">
        <w:pict w14:anchorId="0E0D381D">
          <v:rect id="_x0000_i8115" style="width:0;height:1.5pt" o:hralign="center" o:hrstd="t" o:hr="t" fillcolor="#a0a0a0" stroked="f"/>
        </w:pict>
      </w:r>
    </w:p>
    <w:p w14:paraId="4F596F8D" w14:textId="77777777" w:rsidR="00EF5EB7" w:rsidRPr="00EF5EB7" w:rsidRDefault="00EF5EB7" w:rsidP="00EF5EB7">
      <w:pPr>
        <w:rPr>
          <w:b/>
          <w:bCs/>
        </w:rPr>
      </w:pPr>
      <w:r w:rsidRPr="00EF5EB7">
        <w:rPr>
          <w:b/>
          <w:bCs/>
        </w:rPr>
        <w:t>Pattern 4 — Safe Parquet Loading</w:t>
      </w:r>
    </w:p>
    <w:p w14:paraId="35196657" w14:textId="77777777" w:rsidR="00EF5EB7" w:rsidRPr="00EF5EB7" w:rsidRDefault="00EF5EB7" w:rsidP="00EF5EB7">
      <w:r w:rsidRPr="00EF5EB7">
        <w:t>try:</w:t>
      </w:r>
    </w:p>
    <w:p w14:paraId="2A77E396" w14:textId="77777777" w:rsidR="00EF5EB7" w:rsidRPr="00EF5EB7" w:rsidRDefault="00EF5EB7" w:rsidP="00EF5EB7">
      <w:r w:rsidRPr="00EF5EB7">
        <w:t xml:space="preserve">    </w:t>
      </w:r>
      <w:proofErr w:type="spellStart"/>
      <w:r w:rsidRPr="00EF5EB7">
        <w:t>df</w:t>
      </w:r>
      <w:proofErr w:type="spellEnd"/>
      <w:r w:rsidRPr="00EF5EB7">
        <w:t xml:space="preserve"> = </w:t>
      </w:r>
      <w:proofErr w:type="spellStart"/>
      <w:r w:rsidRPr="00EF5EB7">
        <w:t>pd.read_parquet</w:t>
      </w:r>
      <w:proofErr w:type="spellEnd"/>
      <w:r w:rsidRPr="00EF5EB7">
        <w:t>("</w:t>
      </w:r>
      <w:proofErr w:type="spellStart"/>
      <w:r w:rsidRPr="00EF5EB7">
        <w:t>file.parquet</w:t>
      </w:r>
      <w:proofErr w:type="spellEnd"/>
      <w:r w:rsidRPr="00EF5EB7">
        <w:t>")</w:t>
      </w:r>
    </w:p>
    <w:p w14:paraId="5462AC03" w14:textId="77777777" w:rsidR="00EF5EB7" w:rsidRPr="00EF5EB7" w:rsidRDefault="00EF5EB7" w:rsidP="00EF5EB7">
      <w:r w:rsidRPr="00EF5EB7">
        <w:t>except:</w:t>
      </w:r>
    </w:p>
    <w:p w14:paraId="686DC39B" w14:textId="77777777" w:rsidR="00EF5EB7" w:rsidRPr="00EF5EB7" w:rsidRDefault="00EF5EB7" w:rsidP="00EF5EB7">
      <w:r w:rsidRPr="00EF5EB7">
        <w:t xml:space="preserve">    print("Invalid Parquet file")</w:t>
      </w:r>
    </w:p>
    <w:p w14:paraId="55F60D50" w14:textId="77777777" w:rsidR="00EF5EB7" w:rsidRPr="00EF5EB7" w:rsidRDefault="00EF5EB7" w:rsidP="00EF5EB7">
      <w:r w:rsidRPr="00EF5EB7">
        <w:pict w14:anchorId="2C2E588C">
          <v:rect id="_x0000_i8116" style="width:0;height:1.5pt" o:hralign="center" o:hrstd="t" o:hr="t" fillcolor="#a0a0a0" stroked="f"/>
        </w:pict>
      </w:r>
    </w:p>
    <w:p w14:paraId="5B69A781" w14:textId="77777777" w:rsidR="00EF5EB7" w:rsidRPr="00EF5EB7" w:rsidRDefault="00EF5EB7" w:rsidP="00EF5EB7">
      <w:pPr>
        <w:rPr>
          <w:b/>
          <w:bCs/>
        </w:rPr>
      </w:pPr>
      <w:r w:rsidRPr="00EF5EB7">
        <w:rPr>
          <w:b/>
          <w:bCs/>
        </w:rPr>
        <w:t>16.2.5 Diagram — Deserialization Flow</w:t>
      </w:r>
    </w:p>
    <w:p w14:paraId="7F4BD9D9"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1BF15FCE" w14:textId="77777777" w:rsidR="00EF5EB7" w:rsidRPr="00EF5EB7" w:rsidRDefault="00EF5EB7" w:rsidP="00EF5EB7">
      <w:pPr>
        <w:rPr>
          <w:rFonts w:ascii="Arial" w:hAnsi="Arial" w:cs="Arial"/>
          <w:sz w:val="20"/>
          <w:szCs w:val="20"/>
        </w:rPr>
      </w:pPr>
      <w:r w:rsidRPr="00EF5EB7">
        <w:rPr>
          <w:rFonts w:ascii="Arial" w:hAnsi="Arial" w:cs="Arial"/>
          <w:sz w:val="20"/>
          <w:szCs w:val="20"/>
        </w:rPr>
        <w:lastRenderedPageBreak/>
        <w:t>║                     FORMAT → PYTHON                          ║</w:t>
      </w:r>
    </w:p>
    <w:p w14:paraId="15F532FC"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7AB1BC85" w14:textId="77777777" w:rsidR="00EF5EB7" w:rsidRPr="00EF5EB7" w:rsidRDefault="00EF5EB7" w:rsidP="00EF5EB7">
      <w:pPr>
        <w:rPr>
          <w:rFonts w:ascii="Arial" w:hAnsi="Arial" w:cs="Arial"/>
          <w:sz w:val="20"/>
          <w:szCs w:val="20"/>
        </w:rPr>
      </w:pPr>
      <w:r w:rsidRPr="00EF5EB7">
        <w:rPr>
          <w:rFonts w:ascii="Arial" w:hAnsi="Arial" w:cs="Arial"/>
          <w:sz w:val="20"/>
          <w:szCs w:val="20"/>
        </w:rPr>
        <w:t xml:space="preserve">║  JSON → </w:t>
      </w:r>
      <w:proofErr w:type="spellStart"/>
      <w:r w:rsidRPr="00EF5EB7">
        <w:rPr>
          <w:rFonts w:ascii="Arial" w:hAnsi="Arial" w:cs="Arial"/>
          <w:sz w:val="20"/>
          <w:szCs w:val="20"/>
        </w:rPr>
        <w:t>dict</w:t>
      </w:r>
      <w:proofErr w:type="spellEnd"/>
      <w:r w:rsidRPr="00EF5EB7">
        <w:rPr>
          <w:rFonts w:ascii="Arial" w:hAnsi="Arial" w:cs="Arial"/>
          <w:sz w:val="20"/>
          <w:szCs w:val="20"/>
        </w:rPr>
        <w:t xml:space="preserve">                                                  ║</w:t>
      </w:r>
    </w:p>
    <w:p w14:paraId="0F9A2564" w14:textId="77777777" w:rsidR="00EF5EB7" w:rsidRPr="00EF5EB7" w:rsidRDefault="00EF5EB7" w:rsidP="00EF5EB7">
      <w:pPr>
        <w:rPr>
          <w:rFonts w:ascii="Arial" w:hAnsi="Arial" w:cs="Arial"/>
          <w:sz w:val="20"/>
          <w:szCs w:val="20"/>
        </w:rPr>
      </w:pPr>
      <w:r w:rsidRPr="00EF5EB7">
        <w:rPr>
          <w:rFonts w:ascii="Arial" w:hAnsi="Arial" w:cs="Arial"/>
          <w:sz w:val="20"/>
          <w:szCs w:val="20"/>
        </w:rPr>
        <w:t>║  CSV → list                                                   ║</w:t>
      </w:r>
    </w:p>
    <w:p w14:paraId="27993689" w14:textId="77777777" w:rsidR="00EF5EB7" w:rsidRPr="00EF5EB7" w:rsidRDefault="00EF5EB7" w:rsidP="00EF5EB7">
      <w:pPr>
        <w:rPr>
          <w:rFonts w:ascii="Arial" w:hAnsi="Arial" w:cs="Arial"/>
          <w:sz w:val="20"/>
          <w:szCs w:val="20"/>
        </w:rPr>
      </w:pPr>
      <w:r w:rsidRPr="00EF5EB7">
        <w:rPr>
          <w:rFonts w:ascii="Arial" w:hAnsi="Arial" w:cs="Arial"/>
          <w:sz w:val="20"/>
          <w:szCs w:val="20"/>
        </w:rPr>
        <w:t xml:space="preserve">║  Parquet → </w:t>
      </w:r>
      <w:proofErr w:type="spellStart"/>
      <w:r w:rsidRPr="00EF5EB7">
        <w:rPr>
          <w:rFonts w:ascii="Arial" w:hAnsi="Arial" w:cs="Arial"/>
          <w:sz w:val="20"/>
          <w:szCs w:val="20"/>
        </w:rPr>
        <w:t>DataFrame</w:t>
      </w:r>
      <w:proofErr w:type="spellEnd"/>
      <w:r w:rsidRPr="00EF5EB7">
        <w:rPr>
          <w:rFonts w:ascii="Arial" w:hAnsi="Arial" w:cs="Arial"/>
          <w:sz w:val="20"/>
          <w:szCs w:val="20"/>
        </w:rPr>
        <w:t xml:space="preserve">                                          ║</w:t>
      </w:r>
    </w:p>
    <w:p w14:paraId="3BCDEB01" w14:textId="77777777" w:rsidR="00EF5EB7" w:rsidRPr="00EF5EB7" w:rsidRDefault="00EF5EB7" w:rsidP="00EF5EB7">
      <w:pPr>
        <w:rPr>
          <w:rFonts w:ascii="Arial" w:hAnsi="Arial" w:cs="Arial"/>
          <w:sz w:val="20"/>
          <w:szCs w:val="20"/>
        </w:rPr>
      </w:pPr>
      <w:r w:rsidRPr="00EF5EB7">
        <w:rPr>
          <w:rFonts w:ascii="Arial" w:hAnsi="Arial" w:cs="Arial"/>
          <w:sz w:val="20"/>
          <w:szCs w:val="20"/>
        </w:rPr>
        <w:t xml:space="preserve">║  Avro → </w:t>
      </w:r>
      <w:proofErr w:type="spellStart"/>
      <w:r w:rsidRPr="00EF5EB7">
        <w:rPr>
          <w:rFonts w:ascii="Arial" w:hAnsi="Arial" w:cs="Arial"/>
          <w:sz w:val="20"/>
          <w:szCs w:val="20"/>
        </w:rPr>
        <w:t>dict</w:t>
      </w:r>
      <w:proofErr w:type="spellEnd"/>
      <w:r w:rsidRPr="00EF5EB7">
        <w:rPr>
          <w:rFonts w:ascii="Arial" w:hAnsi="Arial" w:cs="Arial"/>
          <w:sz w:val="20"/>
          <w:szCs w:val="20"/>
        </w:rPr>
        <w:t xml:space="preserve">                                                  ║</w:t>
      </w:r>
    </w:p>
    <w:p w14:paraId="65BD58E8"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506ECC1E" w14:textId="77777777" w:rsidR="00E21AF6" w:rsidRDefault="00E21AF6">
      <w:r>
        <w:br w:type="page"/>
      </w:r>
    </w:p>
    <w:p w14:paraId="637EF1E2" w14:textId="4E168165" w:rsidR="00EF5EB7" w:rsidRPr="00EF5EB7" w:rsidRDefault="00EF5EB7" w:rsidP="00EF5EB7">
      <w:pPr>
        <w:rPr>
          <w:b/>
          <w:bCs/>
        </w:rPr>
      </w:pPr>
      <w:r w:rsidRPr="00EF5EB7">
        <w:rPr>
          <w:b/>
          <w:bCs/>
        </w:rPr>
        <w:lastRenderedPageBreak/>
        <w:t>16.3 Serialization &amp; Deserialization in Python</w:t>
      </w:r>
    </w:p>
    <w:p w14:paraId="18126696" w14:textId="77777777" w:rsidR="00EF5EB7" w:rsidRPr="00EF5EB7" w:rsidRDefault="00EF5EB7" w:rsidP="00EF5EB7">
      <w:r w:rsidRPr="00EF5EB7">
        <w:t>This section teaches learners how to serialize and deserialize using Python’s built</w:t>
      </w:r>
      <w:r w:rsidRPr="00EF5EB7">
        <w:noBreakHyphen/>
        <w:t>in tools and ETL</w:t>
      </w:r>
      <w:r w:rsidRPr="00EF5EB7">
        <w:noBreakHyphen/>
        <w:t>focused libraries.</w:t>
      </w:r>
    </w:p>
    <w:p w14:paraId="14F64929" w14:textId="77777777" w:rsidR="00EF5EB7" w:rsidRPr="00EF5EB7" w:rsidRDefault="00EF5EB7" w:rsidP="00EF5EB7">
      <w:r w:rsidRPr="00EF5EB7">
        <w:pict w14:anchorId="0907CC8D">
          <v:rect id="_x0000_i8117" style="width:0;height:1.5pt" o:hralign="center" o:hrstd="t" o:hr="t" fillcolor="#a0a0a0" stroked="f"/>
        </w:pict>
      </w:r>
    </w:p>
    <w:p w14:paraId="47615401" w14:textId="77777777" w:rsidR="00EF5EB7" w:rsidRPr="00EF5EB7" w:rsidRDefault="00EF5EB7" w:rsidP="00EF5EB7">
      <w:pPr>
        <w:rPr>
          <w:b/>
          <w:bCs/>
        </w:rPr>
      </w:pPr>
      <w:r w:rsidRPr="00EF5EB7">
        <w:rPr>
          <w:b/>
          <w:bCs/>
        </w:rPr>
        <w:t>16.3.1 JSON Serialization</w:t>
      </w:r>
    </w:p>
    <w:p w14:paraId="7BE08759" w14:textId="77777777" w:rsidR="00EF5EB7" w:rsidRPr="00EF5EB7" w:rsidRDefault="00EF5EB7" w:rsidP="00EF5EB7">
      <w:r w:rsidRPr="00EF5EB7">
        <w:t xml:space="preserve">import </w:t>
      </w:r>
      <w:proofErr w:type="spellStart"/>
      <w:r w:rsidRPr="00EF5EB7">
        <w:t>json</w:t>
      </w:r>
      <w:proofErr w:type="spellEnd"/>
    </w:p>
    <w:p w14:paraId="6FB54B21" w14:textId="77777777" w:rsidR="00EF5EB7" w:rsidRPr="00EF5EB7" w:rsidRDefault="00EF5EB7" w:rsidP="00EF5EB7"/>
    <w:p w14:paraId="19101D1D" w14:textId="77777777" w:rsidR="00EF5EB7" w:rsidRPr="00EF5EB7" w:rsidRDefault="00EF5EB7" w:rsidP="00EF5EB7">
      <w:r w:rsidRPr="00EF5EB7">
        <w:t>data = {"id": "A1", "amount": 10.5}</w:t>
      </w:r>
    </w:p>
    <w:p w14:paraId="1A399936" w14:textId="77777777" w:rsidR="00EF5EB7" w:rsidRPr="00EF5EB7" w:rsidRDefault="00EF5EB7" w:rsidP="00EF5EB7">
      <w:proofErr w:type="spellStart"/>
      <w:r w:rsidRPr="00EF5EB7">
        <w:t>json_string</w:t>
      </w:r>
      <w:proofErr w:type="spellEnd"/>
      <w:r w:rsidRPr="00EF5EB7">
        <w:t xml:space="preserve"> = </w:t>
      </w:r>
      <w:proofErr w:type="spellStart"/>
      <w:r w:rsidRPr="00EF5EB7">
        <w:t>json.dumps</w:t>
      </w:r>
      <w:proofErr w:type="spellEnd"/>
      <w:r w:rsidRPr="00EF5EB7">
        <w:t>(data)</w:t>
      </w:r>
    </w:p>
    <w:p w14:paraId="2EB75E85" w14:textId="77777777" w:rsidR="00EF5EB7" w:rsidRPr="00EF5EB7" w:rsidRDefault="00EF5EB7" w:rsidP="00EF5EB7">
      <w:r w:rsidRPr="00EF5EB7">
        <w:pict w14:anchorId="0B3F00F6">
          <v:rect id="_x0000_i8118" style="width:0;height:1.5pt" o:hralign="center" o:hrstd="t" o:hr="t" fillcolor="#a0a0a0" stroked="f"/>
        </w:pict>
      </w:r>
    </w:p>
    <w:p w14:paraId="4BB1ED1B" w14:textId="77777777" w:rsidR="00EF5EB7" w:rsidRPr="00EF5EB7" w:rsidRDefault="00EF5EB7" w:rsidP="00EF5EB7">
      <w:pPr>
        <w:rPr>
          <w:b/>
          <w:bCs/>
        </w:rPr>
      </w:pPr>
      <w:r w:rsidRPr="00EF5EB7">
        <w:rPr>
          <w:b/>
          <w:bCs/>
        </w:rPr>
        <w:t>16.3.2 JSON Deserialization</w:t>
      </w:r>
    </w:p>
    <w:p w14:paraId="03E20805" w14:textId="77777777" w:rsidR="00EF5EB7" w:rsidRPr="00EF5EB7" w:rsidRDefault="00EF5EB7" w:rsidP="00EF5EB7">
      <w:r w:rsidRPr="00EF5EB7">
        <w:t xml:space="preserve">data = </w:t>
      </w:r>
      <w:proofErr w:type="spellStart"/>
      <w:r w:rsidRPr="00EF5EB7">
        <w:t>json.loads</w:t>
      </w:r>
      <w:proofErr w:type="spellEnd"/>
      <w:r w:rsidRPr="00EF5EB7">
        <w:t>(</w:t>
      </w:r>
      <w:proofErr w:type="spellStart"/>
      <w:r w:rsidRPr="00EF5EB7">
        <w:t>json_string</w:t>
      </w:r>
      <w:proofErr w:type="spellEnd"/>
      <w:r w:rsidRPr="00EF5EB7">
        <w:t>)</w:t>
      </w:r>
    </w:p>
    <w:p w14:paraId="115A47D0" w14:textId="77777777" w:rsidR="00EF5EB7" w:rsidRPr="00EF5EB7" w:rsidRDefault="00EF5EB7" w:rsidP="00EF5EB7">
      <w:r w:rsidRPr="00EF5EB7">
        <w:pict w14:anchorId="0B1498A4">
          <v:rect id="_x0000_i8119" style="width:0;height:1.5pt" o:hralign="center" o:hrstd="t" o:hr="t" fillcolor="#a0a0a0" stroked="f"/>
        </w:pict>
      </w:r>
    </w:p>
    <w:p w14:paraId="4F81BF8B" w14:textId="77777777" w:rsidR="00EF5EB7" w:rsidRPr="00EF5EB7" w:rsidRDefault="00EF5EB7" w:rsidP="00EF5EB7">
      <w:pPr>
        <w:rPr>
          <w:b/>
          <w:bCs/>
        </w:rPr>
      </w:pPr>
      <w:r w:rsidRPr="00EF5EB7">
        <w:rPr>
          <w:b/>
          <w:bCs/>
        </w:rPr>
        <w:t>16.3.3 CSV Serialization</w:t>
      </w:r>
    </w:p>
    <w:p w14:paraId="3F9E0E30" w14:textId="77777777" w:rsidR="00EF5EB7" w:rsidRPr="00EF5EB7" w:rsidRDefault="00EF5EB7" w:rsidP="00EF5EB7">
      <w:r w:rsidRPr="00EF5EB7">
        <w:t>import csv</w:t>
      </w:r>
    </w:p>
    <w:p w14:paraId="2D932759" w14:textId="77777777" w:rsidR="00EF5EB7" w:rsidRPr="00EF5EB7" w:rsidRDefault="00EF5EB7" w:rsidP="00EF5EB7"/>
    <w:p w14:paraId="015947FE" w14:textId="77777777" w:rsidR="00EF5EB7" w:rsidRPr="00EF5EB7" w:rsidRDefault="00EF5EB7" w:rsidP="00EF5EB7">
      <w:r w:rsidRPr="00EF5EB7">
        <w:t>with open("output.csv", "w", newline="") as f:</w:t>
      </w:r>
    </w:p>
    <w:p w14:paraId="592B99C3" w14:textId="77777777" w:rsidR="00EF5EB7" w:rsidRPr="00EF5EB7" w:rsidRDefault="00EF5EB7" w:rsidP="00EF5EB7">
      <w:r w:rsidRPr="00EF5EB7">
        <w:t xml:space="preserve">    writer = </w:t>
      </w:r>
      <w:proofErr w:type="spellStart"/>
      <w:r w:rsidRPr="00EF5EB7">
        <w:t>csv.writer</w:t>
      </w:r>
      <w:proofErr w:type="spellEnd"/>
      <w:r w:rsidRPr="00EF5EB7">
        <w:t>(f)</w:t>
      </w:r>
    </w:p>
    <w:p w14:paraId="78B6BA69" w14:textId="77777777" w:rsidR="00EF5EB7" w:rsidRPr="00EF5EB7" w:rsidRDefault="00EF5EB7" w:rsidP="00EF5EB7">
      <w:r w:rsidRPr="00EF5EB7">
        <w:t xml:space="preserve">    </w:t>
      </w:r>
      <w:proofErr w:type="spellStart"/>
      <w:r w:rsidRPr="00EF5EB7">
        <w:t>writer.writerow</w:t>
      </w:r>
      <w:proofErr w:type="spellEnd"/>
      <w:r w:rsidRPr="00EF5EB7">
        <w:t>(["id", "amount"])</w:t>
      </w:r>
    </w:p>
    <w:p w14:paraId="151A3B05" w14:textId="77777777" w:rsidR="00EF5EB7" w:rsidRPr="00EF5EB7" w:rsidRDefault="00EF5EB7" w:rsidP="00EF5EB7">
      <w:r w:rsidRPr="00EF5EB7">
        <w:t xml:space="preserve">    </w:t>
      </w:r>
      <w:proofErr w:type="spellStart"/>
      <w:r w:rsidRPr="00EF5EB7">
        <w:t>writer.writerow</w:t>
      </w:r>
      <w:proofErr w:type="spellEnd"/>
      <w:r w:rsidRPr="00EF5EB7">
        <w:t>(["A1", 10.5])</w:t>
      </w:r>
    </w:p>
    <w:p w14:paraId="2A56DF72" w14:textId="77777777" w:rsidR="00EF5EB7" w:rsidRPr="00EF5EB7" w:rsidRDefault="00EF5EB7" w:rsidP="00EF5EB7">
      <w:r w:rsidRPr="00EF5EB7">
        <w:pict w14:anchorId="303072B1">
          <v:rect id="_x0000_i8120" style="width:0;height:1.5pt" o:hralign="center" o:hrstd="t" o:hr="t" fillcolor="#a0a0a0" stroked="f"/>
        </w:pict>
      </w:r>
    </w:p>
    <w:p w14:paraId="61C6EDD5" w14:textId="77777777" w:rsidR="00EF5EB7" w:rsidRPr="00EF5EB7" w:rsidRDefault="00EF5EB7" w:rsidP="00EF5EB7">
      <w:pPr>
        <w:rPr>
          <w:b/>
          <w:bCs/>
        </w:rPr>
      </w:pPr>
      <w:r w:rsidRPr="00EF5EB7">
        <w:rPr>
          <w:b/>
          <w:bCs/>
        </w:rPr>
        <w:t>16.3.4 CSV Deserialization</w:t>
      </w:r>
    </w:p>
    <w:p w14:paraId="279EE0EB" w14:textId="77777777" w:rsidR="00EF5EB7" w:rsidRPr="00EF5EB7" w:rsidRDefault="00EF5EB7" w:rsidP="00EF5EB7">
      <w:r w:rsidRPr="00EF5EB7">
        <w:t>with open("output.csv") as f:</w:t>
      </w:r>
    </w:p>
    <w:p w14:paraId="1527575D" w14:textId="77777777" w:rsidR="00EF5EB7" w:rsidRPr="00EF5EB7" w:rsidRDefault="00EF5EB7" w:rsidP="00EF5EB7">
      <w:r w:rsidRPr="00EF5EB7">
        <w:t xml:space="preserve">    reader = </w:t>
      </w:r>
      <w:proofErr w:type="spellStart"/>
      <w:r w:rsidRPr="00EF5EB7">
        <w:t>csv.reader</w:t>
      </w:r>
      <w:proofErr w:type="spellEnd"/>
      <w:r w:rsidRPr="00EF5EB7">
        <w:t>(f)</w:t>
      </w:r>
    </w:p>
    <w:p w14:paraId="214F42E9" w14:textId="77777777" w:rsidR="00EF5EB7" w:rsidRPr="00EF5EB7" w:rsidRDefault="00EF5EB7" w:rsidP="00EF5EB7">
      <w:r w:rsidRPr="00EF5EB7">
        <w:t xml:space="preserve">    rows = list(reader)</w:t>
      </w:r>
    </w:p>
    <w:p w14:paraId="78C699FE" w14:textId="77777777" w:rsidR="00EF5EB7" w:rsidRPr="00EF5EB7" w:rsidRDefault="00EF5EB7" w:rsidP="00EF5EB7">
      <w:r w:rsidRPr="00EF5EB7">
        <w:pict w14:anchorId="4DACC319">
          <v:rect id="_x0000_i8121" style="width:0;height:1.5pt" o:hralign="center" o:hrstd="t" o:hr="t" fillcolor="#a0a0a0" stroked="f"/>
        </w:pict>
      </w:r>
    </w:p>
    <w:p w14:paraId="760E8BB3" w14:textId="77777777" w:rsidR="00EF5EB7" w:rsidRPr="00EF5EB7" w:rsidRDefault="00EF5EB7" w:rsidP="00EF5EB7">
      <w:pPr>
        <w:rPr>
          <w:b/>
          <w:bCs/>
        </w:rPr>
      </w:pPr>
      <w:r w:rsidRPr="00EF5EB7">
        <w:rPr>
          <w:b/>
          <w:bCs/>
        </w:rPr>
        <w:lastRenderedPageBreak/>
        <w:t>16.3.5 Pickle Serialization (Python</w:t>
      </w:r>
      <w:r w:rsidRPr="00EF5EB7">
        <w:rPr>
          <w:b/>
          <w:bCs/>
        </w:rPr>
        <w:noBreakHyphen/>
        <w:t>Specific)</w:t>
      </w:r>
    </w:p>
    <w:p w14:paraId="2712378F" w14:textId="77777777" w:rsidR="00EF5EB7" w:rsidRPr="00EF5EB7" w:rsidRDefault="00EF5EB7" w:rsidP="00EF5EB7">
      <w:r w:rsidRPr="00EF5EB7">
        <w:t>import pickle</w:t>
      </w:r>
    </w:p>
    <w:p w14:paraId="00EA2139" w14:textId="77777777" w:rsidR="00EF5EB7" w:rsidRPr="00EF5EB7" w:rsidRDefault="00EF5EB7" w:rsidP="00EF5EB7"/>
    <w:p w14:paraId="31094AFE" w14:textId="77777777" w:rsidR="00EF5EB7" w:rsidRPr="00EF5EB7" w:rsidRDefault="00EF5EB7" w:rsidP="00EF5EB7">
      <w:r w:rsidRPr="00EF5EB7">
        <w:t>with open("</w:t>
      </w:r>
      <w:proofErr w:type="spellStart"/>
      <w:r w:rsidRPr="00EF5EB7">
        <w:t>data.pkl</w:t>
      </w:r>
      <w:proofErr w:type="spellEnd"/>
      <w:r w:rsidRPr="00EF5EB7">
        <w:t>", "</w:t>
      </w:r>
      <w:proofErr w:type="spellStart"/>
      <w:r w:rsidRPr="00EF5EB7">
        <w:t>wb</w:t>
      </w:r>
      <w:proofErr w:type="spellEnd"/>
      <w:r w:rsidRPr="00EF5EB7">
        <w:t>") as f:</w:t>
      </w:r>
    </w:p>
    <w:p w14:paraId="4C8ED076" w14:textId="77777777" w:rsidR="00EF5EB7" w:rsidRPr="00EF5EB7" w:rsidRDefault="00EF5EB7" w:rsidP="00EF5EB7">
      <w:r w:rsidRPr="00EF5EB7">
        <w:t xml:space="preserve">    </w:t>
      </w:r>
      <w:proofErr w:type="spellStart"/>
      <w:r w:rsidRPr="00EF5EB7">
        <w:t>pickle.dump</w:t>
      </w:r>
      <w:proofErr w:type="spellEnd"/>
      <w:r w:rsidRPr="00EF5EB7">
        <w:t>(data, f)</w:t>
      </w:r>
    </w:p>
    <w:p w14:paraId="1DE00A36" w14:textId="77777777" w:rsidR="00EF5EB7" w:rsidRPr="00EF5EB7" w:rsidRDefault="00EF5EB7" w:rsidP="00EF5EB7">
      <w:r w:rsidRPr="00EF5EB7">
        <w:pict w14:anchorId="77C564E7">
          <v:rect id="_x0000_i8122" style="width:0;height:1.5pt" o:hralign="center" o:hrstd="t" o:hr="t" fillcolor="#a0a0a0" stroked="f"/>
        </w:pict>
      </w:r>
    </w:p>
    <w:p w14:paraId="36F4726A" w14:textId="77777777" w:rsidR="00EF5EB7" w:rsidRPr="00EF5EB7" w:rsidRDefault="00EF5EB7" w:rsidP="00EF5EB7">
      <w:pPr>
        <w:rPr>
          <w:b/>
          <w:bCs/>
        </w:rPr>
      </w:pPr>
      <w:r w:rsidRPr="00EF5EB7">
        <w:rPr>
          <w:b/>
          <w:bCs/>
        </w:rPr>
        <w:t>16.3.6 Pickle Deserialization</w:t>
      </w:r>
    </w:p>
    <w:p w14:paraId="5AD61A35" w14:textId="77777777" w:rsidR="00EF5EB7" w:rsidRPr="00EF5EB7" w:rsidRDefault="00EF5EB7" w:rsidP="00EF5EB7">
      <w:r w:rsidRPr="00EF5EB7">
        <w:t>with open("</w:t>
      </w:r>
      <w:proofErr w:type="spellStart"/>
      <w:r w:rsidRPr="00EF5EB7">
        <w:t>data.pkl</w:t>
      </w:r>
      <w:proofErr w:type="spellEnd"/>
      <w:r w:rsidRPr="00EF5EB7">
        <w:t>", "</w:t>
      </w:r>
      <w:proofErr w:type="spellStart"/>
      <w:r w:rsidRPr="00EF5EB7">
        <w:t>rb</w:t>
      </w:r>
      <w:proofErr w:type="spellEnd"/>
      <w:r w:rsidRPr="00EF5EB7">
        <w:t>") as f:</w:t>
      </w:r>
    </w:p>
    <w:p w14:paraId="62B84AF4" w14:textId="77777777" w:rsidR="00EF5EB7" w:rsidRPr="00EF5EB7" w:rsidRDefault="00EF5EB7" w:rsidP="00EF5EB7">
      <w:r w:rsidRPr="00EF5EB7">
        <w:t xml:space="preserve">    data = </w:t>
      </w:r>
      <w:proofErr w:type="spellStart"/>
      <w:r w:rsidRPr="00EF5EB7">
        <w:t>pickle.load</w:t>
      </w:r>
      <w:proofErr w:type="spellEnd"/>
      <w:r w:rsidRPr="00EF5EB7">
        <w:t>(f)</w:t>
      </w:r>
    </w:p>
    <w:p w14:paraId="53205B77" w14:textId="77777777" w:rsidR="00EF5EB7" w:rsidRPr="00EF5EB7" w:rsidRDefault="00EF5EB7" w:rsidP="00EF5EB7">
      <w:r w:rsidRPr="00EF5EB7">
        <w:pict w14:anchorId="6ABCF56A">
          <v:rect id="_x0000_i8123" style="width:0;height:1.5pt" o:hralign="center" o:hrstd="t" o:hr="t" fillcolor="#a0a0a0" stroked="f"/>
        </w:pict>
      </w:r>
    </w:p>
    <w:p w14:paraId="1B61C27E" w14:textId="77777777" w:rsidR="00EF5EB7" w:rsidRPr="00EF5EB7" w:rsidRDefault="00EF5EB7" w:rsidP="00EF5EB7">
      <w:pPr>
        <w:rPr>
          <w:b/>
          <w:bCs/>
        </w:rPr>
      </w:pPr>
      <w:r w:rsidRPr="00EF5EB7">
        <w:rPr>
          <w:b/>
          <w:bCs/>
        </w:rPr>
        <w:t>16.3.7 Parquet Serialization</w:t>
      </w:r>
    </w:p>
    <w:p w14:paraId="106F2295" w14:textId="77777777" w:rsidR="00EF5EB7" w:rsidRPr="00EF5EB7" w:rsidRDefault="00EF5EB7" w:rsidP="00EF5EB7">
      <w:proofErr w:type="spellStart"/>
      <w:r w:rsidRPr="00EF5EB7">
        <w:t>df.to_parquet</w:t>
      </w:r>
      <w:proofErr w:type="spellEnd"/>
      <w:r w:rsidRPr="00EF5EB7">
        <w:t>("</w:t>
      </w:r>
      <w:proofErr w:type="spellStart"/>
      <w:r w:rsidRPr="00EF5EB7">
        <w:t>sales.parquet</w:t>
      </w:r>
      <w:proofErr w:type="spellEnd"/>
      <w:r w:rsidRPr="00EF5EB7">
        <w:t>")</w:t>
      </w:r>
    </w:p>
    <w:p w14:paraId="128E7A8F" w14:textId="77777777" w:rsidR="00EF5EB7" w:rsidRPr="00EF5EB7" w:rsidRDefault="00EF5EB7" w:rsidP="00EF5EB7">
      <w:r w:rsidRPr="00EF5EB7">
        <w:pict w14:anchorId="6E1FDB51">
          <v:rect id="_x0000_i8124" style="width:0;height:1.5pt" o:hralign="center" o:hrstd="t" o:hr="t" fillcolor="#a0a0a0" stroked="f"/>
        </w:pict>
      </w:r>
    </w:p>
    <w:p w14:paraId="7F007DE9" w14:textId="77777777" w:rsidR="00EF5EB7" w:rsidRPr="00EF5EB7" w:rsidRDefault="00EF5EB7" w:rsidP="00EF5EB7">
      <w:pPr>
        <w:rPr>
          <w:b/>
          <w:bCs/>
        </w:rPr>
      </w:pPr>
      <w:r w:rsidRPr="00EF5EB7">
        <w:rPr>
          <w:b/>
          <w:bCs/>
        </w:rPr>
        <w:t>16.3.8 Parquet Deserialization</w:t>
      </w:r>
    </w:p>
    <w:p w14:paraId="50EB5C2A" w14:textId="77777777" w:rsidR="00EF5EB7" w:rsidRPr="00EF5EB7" w:rsidRDefault="00EF5EB7" w:rsidP="00EF5EB7">
      <w:proofErr w:type="spellStart"/>
      <w:r w:rsidRPr="00EF5EB7">
        <w:t>df</w:t>
      </w:r>
      <w:proofErr w:type="spellEnd"/>
      <w:r w:rsidRPr="00EF5EB7">
        <w:t xml:space="preserve"> = </w:t>
      </w:r>
      <w:proofErr w:type="spellStart"/>
      <w:r w:rsidRPr="00EF5EB7">
        <w:t>pd.read_parquet</w:t>
      </w:r>
      <w:proofErr w:type="spellEnd"/>
      <w:r w:rsidRPr="00EF5EB7">
        <w:t>("</w:t>
      </w:r>
      <w:proofErr w:type="spellStart"/>
      <w:r w:rsidRPr="00EF5EB7">
        <w:t>sales.parquet</w:t>
      </w:r>
      <w:proofErr w:type="spellEnd"/>
      <w:r w:rsidRPr="00EF5EB7">
        <w:t>")</w:t>
      </w:r>
    </w:p>
    <w:p w14:paraId="703B8F4C" w14:textId="77777777" w:rsidR="00EF5EB7" w:rsidRPr="00EF5EB7" w:rsidRDefault="00EF5EB7" w:rsidP="00EF5EB7">
      <w:r w:rsidRPr="00EF5EB7">
        <w:pict w14:anchorId="572D9D46">
          <v:rect id="_x0000_i8125" style="width:0;height:1.5pt" o:hralign="center" o:hrstd="t" o:hr="t" fillcolor="#a0a0a0" stroked="f"/>
        </w:pict>
      </w:r>
    </w:p>
    <w:p w14:paraId="37F540DC" w14:textId="77777777" w:rsidR="00EF5EB7" w:rsidRPr="00EF5EB7" w:rsidRDefault="00EF5EB7" w:rsidP="00EF5EB7">
      <w:pPr>
        <w:rPr>
          <w:b/>
          <w:bCs/>
        </w:rPr>
      </w:pPr>
      <w:r w:rsidRPr="00EF5EB7">
        <w:rPr>
          <w:b/>
          <w:bCs/>
        </w:rPr>
        <w:t>16.3.9 Avro Serialization</w:t>
      </w:r>
    </w:p>
    <w:p w14:paraId="56C60147" w14:textId="77777777" w:rsidR="00EF5EB7" w:rsidRPr="00EF5EB7" w:rsidRDefault="00EF5EB7" w:rsidP="00EF5EB7">
      <w:proofErr w:type="spellStart"/>
      <w:r w:rsidRPr="00EF5EB7">
        <w:t>fastavro.writer</w:t>
      </w:r>
      <w:proofErr w:type="spellEnd"/>
      <w:r w:rsidRPr="00EF5EB7">
        <w:t>(f, schema, records)</w:t>
      </w:r>
    </w:p>
    <w:p w14:paraId="052BD3F8" w14:textId="77777777" w:rsidR="00EF5EB7" w:rsidRPr="00EF5EB7" w:rsidRDefault="00EF5EB7" w:rsidP="00EF5EB7">
      <w:r w:rsidRPr="00EF5EB7">
        <w:pict w14:anchorId="0BF7612C">
          <v:rect id="_x0000_i8126" style="width:0;height:1.5pt" o:hralign="center" o:hrstd="t" o:hr="t" fillcolor="#a0a0a0" stroked="f"/>
        </w:pict>
      </w:r>
    </w:p>
    <w:p w14:paraId="7D6F7608" w14:textId="77777777" w:rsidR="00EF5EB7" w:rsidRPr="00EF5EB7" w:rsidRDefault="00EF5EB7" w:rsidP="00EF5EB7">
      <w:pPr>
        <w:rPr>
          <w:b/>
          <w:bCs/>
        </w:rPr>
      </w:pPr>
      <w:r w:rsidRPr="00EF5EB7">
        <w:rPr>
          <w:b/>
          <w:bCs/>
        </w:rPr>
        <w:t>16.3.10 Avro Deserialization</w:t>
      </w:r>
    </w:p>
    <w:p w14:paraId="380FFFCD" w14:textId="77777777" w:rsidR="00EF5EB7" w:rsidRPr="00EF5EB7" w:rsidRDefault="00EF5EB7" w:rsidP="00EF5EB7">
      <w:r w:rsidRPr="00EF5EB7">
        <w:t xml:space="preserve">rows = [r for r in </w:t>
      </w:r>
      <w:proofErr w:type="spellStart"/>
      <w:r w:rsidRPr="00EF5EB7">
        <w:t>fastavro.reader</w:t>
      </w:r>
      <w:proofErr w:type="spellEnd"/>
      <w:r w:rsidRPr="00EF5EB7">
        <w:t>(f)]</w:t>
      </w:r>
    </w:p>
    <w:p w14:paraId="58D52EB8" w14:textId="77777777" w:rsidR="00EF5EB7" w:rsidRPr="00EF5EB7" w:rsidRDefault="00EF5EB7" w:rsidP="00EF5EB7">
      <w:r w:rsidRPr="00EF5EB7">
        <w:pict w14:anchorId="2C578730">
          <v:rect id="_x0000_i8127" style="width:0;height:1.5pt" o:hralign="center" o:hrstd="t" o:hr="t" fillcolor="#a0a0a0" stroked="f"/>
        </w:pict>
      </w:r>
    </w:p>
    <w:p w14:paraId="056E1B1E" w14:textId="77777777" w:rsidR="00EF5EB7" w:rsidRPr="00EF5EB7" w:rsidRDefault="00EF5EB7" w:rsidP="00EF5EB7">
      <w:pPr>
        <w:rPr>
          <w:b/>
          <w:bCs/>
        </w:rPr>
      </w:pPr>
      <w:r w:rsidRPr="00EF5EB7">
        <w:rPr>
          <w:b/>
          <w:bCs/>
        </w:rPr>
        <w:t>16.3.11 Diagram — Serialization/Deserialization Cycle</w:t>
      </w:r>
    </w:p>
    <w:p w14:paraId="6C13124E"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32B23452" w14:textId="77777777" w:rsidR="00EF5EB7" w:rsidRPr="00EF5EB7" w:rsidRDefault="00EF5EB7" w:rsidP="00EF5EB7">
      <w:pPr>
        <w:rPr>
          <w:rFonts w:ascii="Arial" w:hAnsi="Arial" w:cs="Arial"/>
          <w:sz w:val="20"/>
          <w:szCs w:val="20"/>
        </w:rPr>
      </w:pPr>
      <w:r w:rsidRPr="00EF5EB7">
        <w:rPr>
          <w:rFonts w:ascii="Arial" w:hAnsi="Arial" w:cs="Arial"/>
          <w:sz w:val="20"/>
          <w:szCs w:val="20"/>
        </w:rPr>
        <w:t>║              SERIALIZE → STORE/TRANSMIT → DESERIALIZE        ║</w:t>
      </w:r>
    </w:p>
    <w:p w14:paraId="798DFC89"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571E104D" w14:textId="77777777" w:rsidR="00EF5EB7" w:rsidRPr="00EF5EB7" w:rsidRDefault="00EF5EB7" w:rsidP="00EF5EB7">
      <w:pPr>
        <w:rPr>
          <w:rFonts w:ascii="Arial" w:hAnsi="Arial" w:cs="Arial"/>
          <w:sz w:val="20"/>
          <w:szCs w:val="20"/>
        </w:rPr>
      </w:pPr>
      <w:r w:rsidRPr="00EF5EB7">
        <w:rPr>
          <w:rFonts w:ascii="Arial" w:hAnsi="Arial" w:cs="Arial"/>
          <w:sz w:val="20"/>
          <w:szCs w:val="20"/>
        </w:rPr>
        <w:lastRenderedPageBreak/>
        <w:t>║  Python → JSON → API                                         ║</w:t>
      </w:r>
    </w:p>
    <w:p w14:paraId="37642F9E" w14:textId="77777777" w:rsidR="00EF5EB7" w:rsidRPr="00EF5EB7" w:rsidRDefault="00EF5EB7" w:rsidP="00EF5EB7">
      <w:pPr>
        <w:rPr>
          <w:rFonts w:ascii="Arial" w:hAnsi="Arial" w:cs="Arial"/>
          <w:sz w:val="20"/>
          <w:szCs w:val="20"/>
        </w:rPr>
      </w:pPr>
      <w:r w:rsidRPr="00EF5EB7">
        <w:rPr>
          <w:rFonts w:ascii="Arial" w:hAnsi="Arial" w:cs="Arial"/>
          <w:sz w:val="20"/>
          <w:szCs w:val="20"/>
        </w:rPr>
        <w:t>║  Python → CSV → File                                         ║</w:t>
      </w:r>
    </w:p>
    <w:p w14:paraId="19838B7B" w14:textId="77777777" w:rsidR="00EF5EB7" w:rsidRPr="00EF5EB7" w:rsidRDefault="00EF5EB7" w:rsidP="00EF5EB7">
      <w:pPr>
        <w:rPr>
          <w:rFonts w:ascii="Arial" w:hAnsi="Arial" w:cs="Arial"/>
          <w:sz w:val="20"/>
          <w:szCs w:val="20"/>
        </w:rPr>
      </w:pPr>
      <w:r w:rsidRPr="00EF5EB7">
        <w:rPr>
          <w:rFonts w:ascii="Arial" w:hAnsi="Arial" w:cs="Arial"/>
          <w:sz w:val="20"/>
          <w:szCs w:val="20"/>
        </w:rPr>
        <w:t>║  Python → Parquet → Data Lake                                ║</w:t>
      </w:r>
    </w:p>
    <w:p w14:paraId="668AA14F" w14:textId="77777777" w:rsidR="00EF5EB7" w:rsidRPr="00EF5EB7" w:rsidRDefault="00EF5EB7" w:rsidP="00EF5EB7">
      <w:pPr>
        <w:rPr>
          <w:rFonts w:ascii="Arial" w:hAnsi="Arial" w:cs="Arial"/>
          <w:sz w:val="20"/>
          <w:szCs w:val="20"/>
        </w:rPr>
      </w:pPr>
      <w:r w:rsidRPr="00EF5EB7">
        <w:rPr>
          <w:rFonts w:ascii="Arial" w:hAnsi="Arial" w:cs="Arial"/>
          <w:sz w:val="20"/>
          <w:szCs w:val="20"/>
        </w:rPr>
        <w:t>║  Python → Avro → Kafka                                       ║</w:t>
      </w:r>
    </w:p>
    <w:p w14:paraId="6F5B334E"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5E390F8D" w14:textId="77777777" w:rsidR="00E21AF6" w:rsidRDefault="00E21AF6">
      <w:r>
        <w:br w:type="page"/>
      </w:r>
    </w:p>
    <w:p w14:paraId="44850A54" w14:textId="13C3EBC8" w:rsidR="00EF5EB7" w:rsidRPr="00EF5EB7" w:rsidRDefault="00EF5EB7" w:rsidP="00EF5EB7">
      <w:pPr>
        <w:rPr>
          <w:b/>
          <w:bCs/>
        </w:rPr>
      </w:pPr>
      <w:r w:rsidRPr="00EF5EB7">
        <w:rPr>
          <w:rFonts w:ascii="Segoe UI Emoji" w:hAnsi="Segoe UI Emoji" w:cs="Segoe UI Emoji"/>
          <w:b/>
          <w:bCs/>
        </w:rPr>
        <w:lastRenderedPageBreak/>
        <w:t>📘</w:t>
      </w:r>
      <w:r w:rsidRPr="00EF5EB7">
        <w:rPr>
          <w:b/>
          <w:bCs/>
        </w:rPr>
        <w:t xml:space="preserve"> Enterprise Python Foundations for ETL Testers — Volume 1</w:t>
      </w:r>
    </w:p>
    <w:p w14:paraId="3EEA22C4" w14:textId="77777777" w:rsidR="00EF5EB7" w:rsidRPr="00EF5EB7" w:rsidRDefault="00EF5EB7" w:rsidP="00EF5EB7">
      <w:r w:rsidRPr="00EF5EB7">
        <w:rPr>
          <w:b/>
          <w:bCs/>
        </w:rPr>
        <w:t>Written &amp; Instructed by Md</w:t>
      </w:r>
    </w:p>
    <w:p w14:paraId="37448269" w14:textId="77777777" w:rsidR="00EF5EB7" w:rsidRPr="00EF5EB7" w:rsidRDefault="00EF5EB7" w:rsidP="00EF5EB7">
      <w:r w:rsidRPr="00EF5EB7">
        <w:rPr>
          <w:b/>
          <w:bCs/>
        </w:rPr>
        <w:t>PART 8D</w:t>
      </w:r>
      <w:r w:rsidRPr="00EF5EB7">
        <w:br/>
      </w:r>
      <w:r w:rsidRPr="00EF5EB7">
        <w:rPr>
          <w:b/>
          <w:bCs/>
        </w:rPr>
        <w:t>Chapter 16 — Sections 16.4 to 16.7</w:t>
      </w:r>
      <w:r w:rsidRPr="00EF5EB7">
        <w:br/>
      </w:r>
      <w:r w:rsidRPr="00EF5EB7">
        <w:rPr>
          <w:b/>
          <w:bCs/>
        </w:rPr>
        <w:t>Encoding • Compression • Multi</w:t>
      </w:r>
      <w:r w:rsidRPr="00EF5EB7">
        <w:rPr>
          <w:b/>
          <w:bCs/>
        </w:rPr>
        <w:noBreakHyphen/>
        <w:t>Format Serialization • Exercises &amp; Quiz</w:t>
      </w:r>
    </w:p>
    <w:p w14:paraId="5A4BBB61" w14:textId="77777777" w:rsidR="00EF5EB7" w:rsidRPr="00EF5EB7" w:rsidRDefault="00EF5EB7" w:rsidP="00EF5EB7">
      <w:r w:rsidRPr="00EF5EB7">
        <w:pict w14:anchorId="36644690">
          <v:rect id="_x0000_i8346" style="width:0;height:1.5pt" o:hralign="center" o:hrstd="t" o:hr="t" fillcolor="#a0a0a0" stroked="f"/>
        </w:pict>
      </w:r>
    </w:p>
    <w:p w14:paraId="26604BC9" w14:textId="77777777" w:rsidR="00EF5EB7" w:rsidRPr="00EF5EB7" w:rsidRDefault="00EF5EB7" w:rsidP="00EF5EB7">
      <w:pPr>
        <w:rPr>
          <w:b/>
          <w:bCs/>
        </w:rPr>
      </w:pPr>
      <w:r w:rsidRPr="00EF5EB7">
        <w:rPr>
          <w:b/>
          <w:bCs/>
        </w:rPr>
        <w:t>16.4 Encoding in ETL Pipelines</w:t>
      </w:r>
    </w:p>
    <w:p w14:paraId="574825CD" w14:textId="77777777" w:rsidR="00EF5EB7" w:rsidRPr="00EF5EB7" w:rsidRDefault="00EF5EB7" w:rsidP="00EF5EB7">
      <w:r w:rsidRPr="00EF5EB7">
        <w:t xml:space="preserve">Encoding defines </w:t>
      </w:r>
      <w:r w:rsidRPr="00EF5EB7">
        <w:rPr>
          <w:b/>
          <w:bCs/>
        </w:rPr>
        <w:t>how characters are represented as bytes</w:t>
      </w:r>
      <w:r w:rsidRPr="00EF5EB7">
        <w:t>.</w:t>
      </w:r>
      <w:r w:rsidRPr="00EF5EB7">
        <w:br/>
        <w:t xml:space="preserve">If serialization is the </w:t>
      </w:r>
      <w:r w:rsidRPr="00EF5EB7">
        <w:rPr>
          <w:i/>
          <w:iCs/>
        </w:rPr>
        <w:t>container</w:t>
      </w:r>
      <w:r w:rsidRPr="00EF5EB7">
        <w:t xml:space="preserve">, encoding is the </w:t>
      </w:r>
      <w:r w:rsidRPr="00EF5EB7">
        <w:rPr>
          <w:i/>
          <w:iCs/>
        </w:rPr>
        <w:t>alphabet</w:t>
      </w:r>
      <w:r w:rsidRPr="00EF5EB7">
        <w:t xml:space="preserve"> used to write inside that container.</w:t>
      </w:r>
    </w:p>
    <w:p w14:paraId="05DF03C4"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57A024F5" w14:textId="77777777" w:rsidR="00EF5EB7" w:rsidRPr="00EF5EB7" w:rsidRDefault="00EF5EB7" w:rsidP="00EF5EB7">
      <w:pPr>
        <w:rPr>
          <w:rFonts w:ascii="Arial" w:hAnsi="Arial" w:cs="Arial"/>
          <w:sz w:val="20"/>
          <w:szCs w:val="20"/>
        </w:rPr>
      </w:pPr>
      <w:r w:rsidRPr="00EF5EB7">
        <w:rPr>
          <w:rFonts w:ascii="Arial" w:hAnsi="Arial" w:cs="Arial"/>
          <w:sz w:val="20"/>
          <w:szCs w:val="20"/>
        </w:rPr>
        <w:t>║                            ENCODING                          ║</w:t>
      </w:r>
    </w:p>
    <w:p w14:paraId="35B6B208"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3CD8AD61" w14:textId="77777777" w:rsidR="00EF5EB7" w:rsidRPr="00EF5EB7" w:rsidRDefault="00EF5EB7" w:rsidP="00EF5EB7">
      <w:pPr>
        <w:rPr>
          <w:rFonts w:ascii="Arial" w:hAnsi="Arial" w:cs="Arial"/>
          <w:sz w:val="20"/>
          <w:szCs w:val="20"/>
        </w:rPr>
      </w:pPr>
      <w:r w:rsidRPr="00EF5EB7">
        <w:rPr>
          <w:rFonts w:ascii="Arial" w:hAnsi="Arial" w:cs="Arial"/>
          <w:sz w:val="20"/>
          <w:szCs w:val="20"/>
        </w:rPr>
        <w:t>║  Converts characters ↔ bytes                                 ║</w:t>
      </w:r>
    </w:p>
    <w:p w14:paraId="5F803F39"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56065781" w14:textId="77777777" w:rsidR="00EF5EB7" w:rsidRPr="00EF5EB7" w:rsidRDefault="00EF5EB7" w:rsidP="00EF5EB7">
      <w:r w:rsidRPr="00EF5EB7">
        <w:t xml:space="preserve">Encoding issues are among the </w:t>
      </w:r>
      <w:r w:rsidRPr="00EF5EB7">
        <w:rPr>
          <w:b/>
          <w:bCs/>
        </w:rPr>
        <w:t>top 5 causes of ETL pipeline failures</w:t>
      </w:r>
      <w:r w:rsidRPr="00EF5EB7">
        <w:t>.</w:t>
      </w:r>
    </w:p>
    <w:p w14:paraId="4C57DBFC" w14:textId="77777777" w:rsidR="00EF5EB7" w:rsidRPr="00EF5EB7" w:rsidRDefault="00EF5EB7" w:rsidP="00EF5EB7">
      <w:r w:rsidRPr="00EF5EB7">
        <w:pict w14:anchorId="3FF3E1D9">
          <v:rect id="_x0000_i8347" style="width:0;height:1.5pt" o:hralign="center" o:hrstd="t" o:hr="t" fillcolor="#a0a0a0" stroked="f"/>
        </w:pict>
      </w:r>
    </w:p>
    <w:p w14:paraId="619F3081" w14:textId="77777777" w:rsidR="00EF5EB7" w:rsidRPr="00EF5EB7" w:rsidRDefault="00EF5EB7" w:rsidP="00EF5EB7">
      <w:pPr>
        <w:rPr>
          <w:b/>
          <w:bCs/>
        </w:rPr>
      </w:pPr>
      <w:r w:rsidRPr="00EF5EB7">
        <w:rPr>
          <w:b/>
          <w:bCs/>
        </w:rPr>
        <w:t>16.4.1 Common Encodings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7"/>
        <w:gridCol w:w="4016"/>
      </w:tblGrid>
      <w:tr w:rsidR="00EF5EB7" w:rsidRPr="00EF5EB7" w14:paraId="07F4ACB1" w14:textId="77777777">
        <w:trPr>
          <w:tblHeader/>
          <w:tblCellSpacing w:w="15" w:type="dxa"/>
        </w:trPr>
        <w:tc>
          <w:tcPr>
            <w:tcW w:w="0" w:type="auto"/>
            <w:vAlign w:val="center"/>
            <w:hideMark/>
          </w:tcPr>
          <w:p w14:paraId="3314BC86" w14:textId="77777777" w:rsidR="00EF5EB7" w:rsidRPr="00EF5EB7" w:rsidRDefault="00EF5EB7" w:rsidP="00EF5EB7">
            <w:pPr>
              <w:rPr>
                <w:b/>
                <w:bCs/>
              </w:rPr>
            </w:pPr>
            <w:r w:rsidRPr="00EF5EB7">
              <w:rPr>
                <w:b/>
                <w:bCs/>
              </w:rPr>
              <w:t>Encoding</w:t>
            </w:r>
          </w:p>
        </w:tc>
        <w:tc>
          <w:tcPr>
            <w:tcW w:w="0" w:type="auto"/>
            <w:vAlign w:val="center"/>
            <w:hideMark/>
          </w:tcPr>
          <w:p w14:paraId="3D913D97" w14:textId="77777777" w:rsidR="00EF5EB7" w:rsidRPr="00EF5EB7" w:rsidRDefault="00EF5EB7" w:rsidP="00EF5EB7">
            <w:pPr>
              <w:rPr>
                <w:b/>
                <w:bCs/>
              </w:rPr>
            </w:pPr>
            <w:r w:rsidRPr="00EF5EB7">
              <w:rPr>
                <w:b/>
                <w:bCs/>
              </w:rPr>
              <w:t>Notes</w:t>
            </w:r>
          </w:p>
        </w:tc>
      </w:tr>
      <w:tr w:rsidR="00EF5EB7" w:rsidRPr="00EF5EB7" w14:paraId="6D531668" w14:textId="77777777">
        <w:trPr>
          <w:tblCellSpacing w:w="15" w:type="dxa"/>
        </w:trPr>
        <w:tc>
          <w:tcPr>
            <w:tcW w:w="0" w:type="auto"/>
            <w:vAlign w:val="center"/>
            <w:hideMark/>
          </w:tcPr>
          <w:p w14:paraId="5091A5D1" w14:textId="77777777" w:rsidR="00EF5EB7" w:rsidRPr="00EF5EB7" w:rsidRDefault="00EF5EB7" w:rsidP="00EF5EB7">
            <w:r w:rsidRPr="00EF5EB7">
              <w:t>UTF</w:t>
            </w:r>
            <w:r w:rsidRPr="00EF5EB7">
              <w:noBreakHyphen/>
              <w:t>8</w:t>
            </w:r>
          </w:p>
        </w:tc>
        <w:tc>
          <w:tcPr>
            <w:tcW w:w="0" w:type="auto"/>
            <w:vAlign w:val="center"/>
            <w:hideMark/>
          </w:tcPr>
          <w:p w14:paraId="7E932082" w14:textId="77777777" w:rsidR="00EF5EB7" w:rsidRPr="00EF5EB7" w:rsidRDefault="00EF5EB7" w:rsidP="00EF5EB7">
            <w:r w:rsidRPr="00EF5EB7">
              <w:t>Most common, supports all languages</w:t>
            </w:r>
          </w:p>
        </w:tc>
      </w:tr>
      <w:tr w:rsidR="00EF5EB7" w:rsidRPr="00EF5EB7" w14:paraId="4CEE9709" w14:textId="77777777">
        <w:trPr>
          <w:tblCellSpacing w:w="15" w:type="dxa"/>
        </w:trPr>
        <w:tc>
          <w:tcPr>
            <w:tcW w:w="0" w:type="auto"/>
            <w:vAlign w:val="center"/>
            <w:hideMark/>
          </w:tcPr>
          <w:p w14:paraId="278F854D" w14:textId="77777777" w:rsidR="00EF5EB7" w:rsidRPr="00EF5EB7" w:rsidRDefault="00EF5EB7" w:rsidP="00EF5EB7">
            <w:r w:rsidRPr="00EF5EB7">
              <w:t>ASCII</w:t>
            </w:r>
          </w:p>
        </w:tc>
        <w:tc>
          <w:tcPr>
            <w:tcW w:w="0" w:type="auto"/>
            <w:vAlign w:val="center"/>
            <w:hideMark/>
          </w:tcPr>
          <w:p w14:paraId="47F995A4" w14:textId="77777777" w:rsidR="00EF5EB7" w:rsidRPr="00EF5EB7" w:rsidRDefault="00EF5EB7" w:rsidP="00EF5EB7">
            <w:r w:rsidRPr="00EF5EB7">
              <w:t>Limited to English characters</w:t>
            </w:r>
          </w:p>
        </w:tc>
      </w:tr>
      <w:tr w:rsidR="00EF5EB7" w:rsidRPr="00EF5EB7" w14:paraId="1792A303" w14:textId="77777777">
        <w:trPr>
          <w:tblCellSpacing w:w="15" w:type="dxa"/>
        </w:trPr>
        <w:tc>
          <w:tcPr>
            <w:tcW w:w="0" w:type="auto"/>
            <w:vAlign w:val="center"/>
            <w:hideMark/>
          </w:tcPr>
          <w:p w14:paraId="782501AB" w14:textId="77777777" w:rsidR="00EF5EB7" w:rsidRPr="00EF5EB7" w:rsidRDefault="00EF5EB7" w:rsidP="00EF5EB7">
            <w:r w:rsidRPr="00EF5EB7">
              <w:t>ISO</w:t>
            </w:r>
            <w:r w:rsidRPr="00EF5EB7">
              <w:noBreakHyphen/>
              <w:t>8859</w:t>
            </w:r>
            <w:r w:rsidRPr="00EF5EB7">
              <w:noBreakHyphen/>
              <w:t>1</w:t>
            </w:r>
          </w:p>
        </w:tc>
        <w:tc>
          <w:tcPr>
            <w:tcW w:w="0" w:type="auto"/>
            <w:vAlign w:val="center"/>
            <w:hideMark/>
          </w:tcPr>
          <w:p w14:paraId="3EBDEF50" w14:textId="77777777" w:rsidR="00EF5EB7" w:rsidRPr="00EF5EB7" w:rsidRDefault="00EF5EB7" w:rsidP="00EF5EB7">
            <w:r w:rsidRPr="00EF5EB7">
              <w:t>Legacy European encoding</w:t>
            </w:r>
          </w:p>
        </w:tc>
      </w:tr>
      <w:tr w:rsidR="00EF5EB7" w:rsidRPr="00EF5EB7" w14:paraId="0EBF3289" w14:textId="77777777">
        <w:trPr>
          <w:tblCellSpacing w:w="15" w:type="dxa"/>
        </w:trPr>
        <w:tc>
          <w:tcPr>
            <w:tcW w:w="0" w:type="auto"/>
            <w:vAlign w:val="center"/>
            <w:hideMark/>
          </w:tcPr>
          <w:p w14:paraId="6F84607C" w14:textId="77777777" w:rsidR="00EF5EB7" w:rsidRPr="00EF5EB7" w:rsidRDefault="00EF5EB7" w:rsidP="00EF5EB7">
            <w:r w:rsidRPr="00EF5EB7">
              <w:t>UTF</w:t>
            </w:r>
            <w:r w:rsidRPr="00EF5EB7">
              <w:noBreakHyphen/>
              <w:t>16</w:t>
            </w:r>
          </w:p>
        </w:tc>
        <w:tc>
          <w:tcPr>
            <w:tcW w:w="0" w:type="auto"/>
            <w:vAlign w:val="center"/>
            <w:hideMark/>
          </w:tcPr>
          <w:p w14:paraId="4476704E" w14:textId="77777777" w:rsidR="00EF5EB7" w:rsidRPr="00EF5EB7" w:rsidRDefault="00EF5EB7" w:rsidP="00EF5EB7">
            <w:r w:rsidRPr="00EF5EB7">
              <w:t>Used in some Windows systems</w:t>
            </w:r>
          </w:p>
        </w:tc>
      </w:tr>
    </w:tbl>
    <w:p w14:paraId="58026F36" w14:textId="77777777" w:rsidR="00EF5EB7" w:rsidRPr="00EF5EB7" w:rsidRDefault="00EF5EB7" w:rsidP="00EF5EB7">
      <w:r w:rsidRPr="00EF5EB7">
        <w:pict w14:anchorId="0A2C0C04">
          <v:rect id="_x0000_i8348" style="width:0;height:1.5pt" o:hralign="center" o:hrstd="t" o:hr="t" fillcolor="#a0a0a0" stroked="f"/>
        </w:pict>
      </w:r>
    </w:p>
    <w:p w14:paraId="7071425B" w14:textId="77777777" w:rsidR="00EF5EB7" w:rsidRPr="00EF5EB7" w:rsidRDefault="00EF5EB7" w:rsidP="00EF5EB7">
      <w:pPr>
        <w:rPr>
          <w:b/>
          <w:bCs/>
        </w:rPr>
      </w:pPr>
      <w:r w:rsidRPr="00EF5EB7">
        <w:rPr>
          <w:b/>
          <w:bCs/>
        </w:rPr>
        <w:t>16.4.2 Reading Files with Encoding</w:t>
      </w:r>
    </w:p>
    <w:p w14:paraId="440B91CC" w14:textId="77777777" w:rsidR="00EF5EB7" w:rsidRPr="00EF5EB7" w:rsidRDefault="00EF5EB7" w:rsidP="00EF5EB7">
      <w:r w:rsidRPr="00EF5EB7">
        <w:t>with open("data.csv", encoding="utf-8") as f:</w:t>
      </w:r>
    </w:p>
    <w:p w14:paraId="0AE518F4" w14:textId="77777777" w:rsidR="00EF5EB7" w:rsidRPr="00EF5EB7" w:rsidRDefault="00EF5EB7" w:rsidP="00EF5EB7">
      <w:r w:rsidRPr="00EF5EB7">
        <w:t xml:space="preserve">    rows = </w:t>
      </w:r>
      <w:proofErr w:type="spellStart"/>
      <w:r w:rsidRPr="00EF5EB7">
        <w:t>f.readlines</w:t>
      </w:r>
      <w:proofErr w:type="spellEnd"/>
      <w:r w:rsidRPr="00EF5EB7">
        <w:t>()</w:t>
      </w:r>
    </w:p>
    <w:p w14:paraId="11FAF3F4" w14:textId="77777777" w:rsidR="00EF5EB7" w:rsidRPr="00EF5EB7" w:rsidRDefault="00EF5EB7" w:rsidP="00EF5EB7">
      <w:r w:rsidRPr="00EF5EB7">
        <w:pict w14:anchorId="56D5A22F">
          <v:rect id="_x0000_i8349" style="width:0;height:1.5pt" o:hralign="center" o:hrstd="t" o:hr="t" fillcolor="#a0a0a0" stroked="f"/>
        </w:pict>
      </w:r>
    </w:p>
    <w:p w14:paraId="636D8AAA" w14:textId="77777777" w:rsidR="00EF5EB7" w:rsidRPr="00EF5EB7" w:rsidRDefault="00EF5EB7" w:rsidP="00EF5EB7">
      <w:pPr>
        <w:rPr>
          <w:b/>
          <w:bCs/>
        </w:rPr>
      </w:pPr>
      <w:r w:rsidRPr="00EF5EB7">
        <w:rPr>
          <w:b/>
          <w:bCs/>
        </w:rPr>
        <w:lastRenderedPageBreak/>
        <w:t>16.4.3 Writing Files with Encoding</w:t>
      </w:r>
    </w:p>
    <w:p w14:paraId="7C6D9058" w14:textId="77777777" w:rsidR="00EF5EB7" w:rsidRPr="00EF5EB7" w:rsidRDefault="00EF5EB7" w:rsidP="00EF5EB7">
      <w:r w:rsidRPr="00EF5EB7">
        <w:t>with open("output.csv", "w", encoding="utf-8") as f:</w:t>
      </w:r>
    </w:p>
    <w:p w14:paraId="12477216" w14:textId="77777777" w:rsidR="00EF5EB7" w:rsidRPr="00EF5EB7" w:rsidRDefault="00EF5EB7" w:rsidP="00EF5EB7">
      <w:r w:rsidRPr="00EF5EB7">
        <w:t xml:space="preserve">    </w:t>
      </w:r>
      <w:proofErr w:type="spellStart"/>
      <w:r w:rsidRPr="00EF5EB7">
        <w:t>f.write</w:t>
      </w:r>
      <w:proofErr w:type="spellEnd"/>
      <w:r w:rsidRPr="00EF5EB7">
        <w:t>("</w:t>
      </w:r>
      <w:proofErr w:type="spellStart"/>
      <w:r w:rsidRPr="00EF5EB7">
        <w:t>id,amount</w:t>
      </w:r>
      <w:proofErr w:type="spellEnd"/>
      <w:r w:rsidRPr="00EF5EB7">
        <w:t>\n")</w:t>
      </w:r>
    </w:p>
    <w:p w14:paraId="59F0820B" w14:textId="77777777" w:rsidR="00EF5EB7" w:rsidRPr="00EF5EB7" w:rsidRDefault="00EF5EB7" w:rsidP="00EF5EB7">
      <w:r w:rsidRPr="00EF5EB7">
        <w:pict w14:anchorId="5CBBCFC5">
          <v:rect id="_x0000_i8350" style="width:0;height:1.5pt" o:hralign="center" o:hrstd="t" o:hr="t" fillcolor="#a0a0a0" stroked="f"/>
        </w:pict>
      </w:r>
    </w:p>
    <w:p w14:paraId="7AB9C7D8" w14:textId="77777777" w:rsidR="00EF5EB7" w:rsidRPr="00EF5EB7" w:rsidRDefault="00EF5EB7" w:rsidP="00EF5EB7">
      <w:pPr>
        <w:rPr>
          <w:b/>
          <w:bCs/>
        </w:rPr>
      </w:pPr>
      <w:r w:rsidRPr="00EF5EB7">
        <w:rPr>
          <w:b/>
          <w:bCs/>
        </w:rPr>
        <w:t>16.4.4 Detecting Encoding Errors</w:t>
      </w:r>
    </w:p>
    <w:p w14:paraId="4434A03B" w14:textId="77777777" w:rsidR="00EF5EB7" w:rsidRPr="00EF5EB7" w:rsidRDefault="00EF5EB7" w:rsidP="00EF5EB7">
      <w:r w:rsidRPr="00EF5EB7">
        <w:t>Common symptoms:</w:t>
      </w:r>
    </w:p>
    <w:p w14:paraId="31F3CD87" w14:textId="77777777" w:rsidR="00EF5EB7" w:rsidRPr="00EF5EB7" w:rsidRDefault="00EF5EB7" w:rsidP="00EF5EB7">
      <w:pPr>
        <w:numPr>
          <w:ilvl w:val="0"/>
          <w:numId w:val="377"/>
        </w:numPr>
      </w:pPr>
      <w:r w:rsidRPr="00EF5EB7">
        <w:t>“</w:t>
      </w:r>
      <w:proofErr w:type="spellStart"/>
      <w:r w:rsidRPr="00EF5EB7">
        <w:t>UnicodeDecodeError</w:t>
      </w:r>
      <w:proofErr w:type="spellEnd"/>
      <w:r w:rsidRPr="00EF5EB7">
        <w:t>”</w:t>
      </w:r>
    </w:p>
    <w:p w14:paraId="71208291" w14:textId="77777777" w:rsidR="00EF5EB7" w:rsidRPr="00EF5EB7" w:rsidRDefault="00EF5EB7" w:rsidP="00EF5EB7">
      <w:pPr>
        <w:numPr>
          <w:ilvl w:val="0"/>
          <w:numId w:val="377"/>
        </w:numPr>
      </w:pPr>
      <w:r w:rsidRPr="00EF5EB7">
        <w:t>“Invalid start byte”</w:t>
      </w:r>
    </w:p>
    <w:p w14:paraId="073DDC4E" w14:textId="77777777" w:rsidR="00EF5EB7" w:rsidRPr="00EF5EB7" w:rsidRDefault="00EF5EB7" w:rsidP="00EF5EB7">
      <w:pPr>
        <w:numPr>
          <w:ilvl w:val="0"/>
          <w:numId w:val="377"/>
        </w:numPr>
      </w:pPr>
      <w:r w:rsidRPr="00EF5EB7">
        <w:t>Garbled characters</w:t>
      </w:r>
    </w:p>
    <w:p w14:paraId="6B3957E7" w14:textId="77777777" w:rsidR="00EF5EB7" w:rsidRPr="00EF5EB7" w:rsidRDefault="00EF5EB7" w:rsidP="00EF5EB7">
      <w:pPr>
        <w:numPr>
          <w:ilvl w:val="0"/>
          <w:numId w:val="377"/>
        </w:numPr>
      </w:pPr>
      <w:r w:rsidRPr="00EF5EB7">
        <w:t>Question marks replacing letters</w:t>
      </w:r>
    </w:p>
    <w:p w14:paraId="11EE2245" w14:textId="77777777" w:rsidR="00EF5EB7" w:rsidRPr="00EF5EB7" w:rsidRDefault="00EF5EB7" w:rsidP="00EF5EB7">
      <w:r w:rsidRPr="00EF5EB7">
        <w:pict w14:anchorId="2C1EAB95">
          <v:rect id="_x0000_i8351" style="width:0;height:1.5pt" o:hralign="center" o:hrstd="t" o:hr="t" fillcolor="#a0a0a0" stroked="f"/>
        </w:pict>
      </w:r>
    </w:p>
    <w:p w14:paraId="77A57386" w14:textId="77777777" w:rsidR="00EF5EB7" w:rsidRPr="00EF5EB7" w:rsidRDefault="00EF5EB7" w:rsidP="00EF5EB7">
      <w:pPr>
        <w:rPr>
          <w:b/>
          <w:bCs/>
        </w:rPr>
      </w:pPr>
      <w:r w:rsidRPr="00EF5EB7">
        <w:rPr>
          <w:b/>
          <w:bCs/>
        </w:rPr>
        <w:t>16.4.5 Fixing Encoding Issues</w:t>
      </w:r>
    </w:p>
    <w:p w14:paraId="214DE04E" w14:textId="77777777" w:rsidR="00EF5EB7" w:rsidRPr="00EF5EB7" w:rsidRDefault="00EF5EB7" w:rsidP="00EF5EB7">
      <w:pPr>
        <w:rPr>
          <w:b/>
          <w:bCs/>
        </w:rPr>
      </w:pPr>
      <w:r w:rsidRPr="00EF5EB7">
        <w:rPr>
          <w:b/>
          <w:bCs/>
        </w:rPr>
        <w:t>Option 1 — Specify encoding explicitly</w:t>
      </w:r>
    </w:p>
    <w:p w14:paraId="43A2D74B" w14:textId="77777777" w:rsidR="00EF5EB7" w:rsidRPr="00EF5EB7" w:rsidRDefault="00EF5EB7" w:rsidP="00EF5EB7">
      <w:r w:rsidRPr="00EF5EB7">
        <w:t>open("file.csv", encoding="latin-1")</w:t>
      </w:r>
    </w:p>
    <w:p w14:paraId="592A329C" w14:textId="77777777" w:rsidR="00EF5EB7" w:rsidRPr="00EF5EB7" w:rsidRDefault="00EF5EB7" w:rsidP="00EF5EB7">
      <w:pPr>
        <w:rPr>
          <w:b/>
          <w:bCs/>
        </w:rPr>
      </w:pPr>
      <w:r w:rsidRPr="00EF5EB7">
        <w:rPr>
          <w:b/>
          <w:bCs/>
        </w:rPr>
        <w:t>Option 2 — Replace invalid characters</w:t>
      </w:r>
    </w:p>
    <w:p w14:paraId="42E466C2" w14:textId="77777777" w:rsidR="00EF5EB7" w:rsidRPr="00EF5EB7" w:rsidRDefault="00EF5EB7" w:rsidP="00EF5EB7">
      <w:r w:rsidRPr="00EF5EB7">
        <w:t>open("file.csv", encoding="utf-8", errors="replace")</w:t>
      </w:r>
    </w:p>
    <w:p w14:paraId="4F470362" w14:textId="77777777" w:rsidR="00EF5EB7" w:rsidRPr="00EF5EB7" w:rsidRDefault="00EF5EB7" w:rsidP="00EF5EB7">
      <w:pPr>
        <w:rPr>
          <w:b/>
          <w:bCs/>
        </w:rPr>
      </w:pPr>
      <w:r w:rsidRPr="00EF5EB7">
        <w:rPr>
          <w:b/>
          <w:bCs/>
        </w:rPr>
        <w:t>Option 3 — Ignore invalid characters</w:t>
      </w:r>
    </w:p>
    <w:p w14:paraId="72599772" w14:textId="77777777" w:rsidR="00EF5EB7" w:rsidRPr="00EF5EB7" w:rsidRDefault="00EF5EB7" w:rsidP="00EF5EB7">
      <w:r w:rsidRPr="00EF5EB7">
        <w:t>open("file.csv", encoding="utf-8", errors="ignore")</w:t>
      </w:r>
    </w:p>
    <w:p w14:paraId="7213F03D" w14:textId="77777777" w:rsidR="00EF5EB7" w:rsidRPr="00EF5EB7" w:rsidRDefault="00EF5EB7" w:rsidP="00EF5EB7">
      <w:r w:rsidRPr="00EF5EB7">
        <w:pict w14:anchorId="2FA94600">
          <v:rect id="_x0000_i8352" style="width:0;height:1.5pt" o:hralign="center" o:hrstd="t" o:hr="t" fillcolor="#a0a0a0" stroked="f"/>
        </w:pict>
      </w:r>
    </w:p>
    <w:p w14:paraId="01F44FDF" w14:textId="77777777" w:rsidR="00EF5EB7" w:rsidRPr="00EF5EB7" w:rsidRDefault="00EF5EB7" w:rsidP="00EF5EB7">
      <w:pPr>
        <w:rPr>
          <w:b/>
          <w:bCs/>
        </w:rPr>
      </w:pPr>
      <w:r w:rsidRPr="00EF5EB7">
        <w:rPr>
          <w:b/>
          <w:bCs/>
        </w:rPr>
        <w:t>16.4.6 Diagram — Encoding Flow</w:t>
      </w:r>
    </w:p>
    <w:p w14:paraId="14A8CD4B"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2AD88154" w14:textId="77777777" w:rsidR="00EF5EB7" w:rsidRPr="00EF5EB7" w:rsidRDefault="00EF5EB7" w:rsidP="00EF5EB7">
      <w:pPr>
        <w:rPr>
          <w:rFonts w:ascii="Arial" w:hAnsi="Arial" w:cs="Arial"/>
          <w:sz w:val="20"/>
          <w:szCs w:val="20"/>
        </w:rPr>
      </w:pPr>
      <w:r w:rsidRPr="00EF5EB7">
        <w:rPr>
          <w:rFonts w:ascii="Arial" w:hAnsi="Arial" w:cs="Arial"/>
          <w:sz w:val="20"/>
          <w:szCs w:val="20"/>
        </w:rPr>
        <w:t>║                     TEXT ↔ ENCODING ↔ BYTES                  ║</w:t>
      </w:r>
    </w:p>
    <w:p w14:paraId="4EE63E25"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71EAE7FB" w14:textId="77777777" w:rsidR="00EF5EB7" w:rsidRPr="00EF5EB7" w:rsidRDefault="00EF5EB7" w:rsidP="00EF5EB7">
      <w:pPr>
        <w:rPr>
          <w:rFonts w:ascii="Arial" w:hAnsi="Arial" w:cs="Arial"/>
          <w:sz w:val="20"/>
          <w:szCs w:val="20"/>
        </w:rPr>
      </w:pPr>
      <w:r w:rsidRPr="00EF5EB7">
        <w:rPr>
          <w:rFonts w:ascii="Arial" w:hAnsi="Arial" w:cs="Arial"/>
          <w:sz w:val="20"/>
          <w:szCs w:val="20"/>
        </w:rPr>
        <w:t>║  Characters → UTF</w:t>
      </w:r>
      <w:r w:rsidRPr="00EF5EB7">
        <w:rPr>
          <w:rFonts w:ascii="Arial" w:hAnsi="Arial" w:cs="Arial"/>
          <w:sz w:val="20"/>
          <w:szCs w:val="20"/>
        </w:rPr>
        <w:noBreakHyphen/>
        <w:t>8 → Bytes → File → UTF</w:t>
      </w:r>
      <w:r w:rsidRPr="00EF5EB7">
        <w:rPr>
          <w:rFonts w:ascii="Arial" w:hAnsi="Arial" w:cs="Arial"/>
          <w:sz w:val="20"/>
          <w:szCs w:val="20"/>
        </w:rPr>
        <w:noBreakHyphen/>
        <w:t>8 → Characters      ║</w:t>
      </w:r>
    </w:p>
    <w:p w14:paraId="5BD28084" w14:textId="77777777" w:rsidR="00EF5EB7" w:rsidRPr="00EF5EB7" w:rsidRDefault="00EF5EB7" w:rsidP="00EF5EB7">
      <w:r w:rsidRPr="00EF5EB7">
        <w:rPr>
          <w:rFonts w:ascii="Arial" w:hAnsi="Arial" w:cs="Arial"/>
          <w:sz w:val="20"/>
          <w:szCs w:val="20"/>
        </w:rPr>
        <w:t>╚══════════════════════════════════════════════════════════════╝</w:t>
      </w:r>
    </w:p>
    <w:p w14:paraId="39267785" w14:textId="77777777" w:rsidR="00E21AF6" w:rsidRDefault="00E21AF6">
      <w:r>
        <w:br w:type="page"/>
      </w:r>
    </w:p>
    <w:p w14:paraId="52D40AD3" w14:textId="094F1006" w:rsidR="00EF5EB7" w:rsidRPr="00EF5EB7" w:rsidRDefault="00EF5EB7" w:rsidP="00EF5EB7">
      <w:pPr>
        <w:rPr>
          <w:b/>
          <w:bCs/>
        </w:rPr>
      </w:pPr>
      <w:r w:rsidRPr="00EF5EB7">
        <w:rPr>
          <w:b/>
          <w:bCs/>
        </w:rPr>
        <w:lastRenderedPageBreak/>
        <w:t>16.5 Compression in ETL Pipelines</w:t>
      </w:r>
    </w:p>
    <w:p w14:paraId="2BB02C07" w14:textId="77777777" w:rsidR="00EF5EB7" w:rsidRPr="00EF5EB7" w:rsidRDefault="00EF5EB7" w:rsidP="00EF5EB7">
      <w:r w:rsidRPr="00EF5EB7">
        <w:t>Compression reduces file size for:</w:t>
      </w:r>
    </w:p>
    <w:p w14:paraId="2095C72F" w14:textId="77777777" w:rsidR="00EF5EB7" w:rsidRPr="00EF5EB7" w:rsidRDefault="00EF5EB7" w:rsidP="00EF5EB7">
      <w:pPr>
        <w:numPr>
          <w:ilvl w:val="0"/>
          <w:numId w:val="378"/>
        </w:numPr>
      </w:pPr>
      <w:r w:rsidRPr="00EF5EB7">
        <w:t>Faster transfers</w:t>
      </w:r>
    </w:p>
    <w:p w14:paraId="2D072A38" w14:textId="77777777" w:rsidR="00EF5EB7" w:rsidRPr="00EF5EB7" w:rsidRDefault="00EF5EB7" w:rsidP="00EF5EB7">
      <w:pPr>
        <w:numPr>
          <w:ilvl w:val="0"/>
          <w:numId w:val="378"/>
        </w:numPr>
      </w:pPr>
      <w:r w:rsidRPr="00EF5EB7">
        <w:t>Lower storage costs</w:t>
      </w:r>
    </w:p>
    <w:p w14:paraId="06EB7F83" w14:textId="77777777" w:rsidR="00EF5EB7" w:rsidRPr="00EF5EB7" w:rsidRDefault="00EF5EB7" w:rsidP="00EF5EB7">
      <w:pPr>
        <w:numPr>
          <w:ilvl w:val="0"/>
          <w:numId w:val="378"/>
        </w:numPr>
      </w:pPr>
      <w:r w:rsidRPr="00EF5EB7">
        <w:t>Efficient ingestion</w:t>
      </w:r>
    </w:p>
    <w:p w14:paraId="13877DEA" w14:textId="77777777" w:rsidR="00EF5EB7" w:rsidRPr="00EF5EB7" w:rsidRDefault="00EF5EB7" w:rsidP="00EF5EB7">
      <w:pPr>
        <w:numPr>
          <w:ilvl w:val="0"/>
          <w:numId w:val="378"/>
        </w:numPr>
      </w:pPr>
      <w:r w:rsidRPr="00EF5EB7">
        <w:t>Cloud</w:t>
      </w:r>
      <w:r w:rsidRPr="00EF5EB7">
        <w:noBreakHyphen/>
        <w:t>optimized pipelines</w:t>
      </w:r>
    </w:p>
    <w:p w14:paraId="4FF62BC2"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31F9A2B2" w14:textId="77777777" w:rsidR="00EF5EB7" w:rsidRPr="00EF5EB7" w:rsidRDefault="00EF5EB7" w:rsidP="00EF5EB7">
      <w:pPr>
        <w:rPr>
          <w:rFonts w:ascii="Arial" w:hAnsi="Arial" w:cs="Arial"/>
          <w:sz w:val="20"/>
          <w:szCs w:val="20"/>
        </w:rPr>
      </w:pPr>
      <w:r w:rsidRPr="00EF5EB7">
        <w:rPr>
          <w:rFonts w:ascii="Arial" w:hAnsi="Arial" w:cs="Arial"/>
          <w:sz w:val="20"/>
          <w:szCs w:val="20"/>
        </w:rPr>
        <w:t>║                           COMPRESSION                        ║</w:t>
      </w:r>
    </w:p>
    <w:p w14:paraId="50E34BBF"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3ADDCA5C" w14:textId="77777777" w:rsidR="00EF5EB7" w:rsidRPr="00EF5EB7" w:rsidRDefault="00EF5EB7" w:rsidP="00EF5EB7">
      <w:pPr>
        <w:rPr>
          <w:rFonts w:ascii="Arial" w:hAnsi="Arial" w:cs="Arial"/>
          <w:sz w:val="20"/>
          <w:szCs w:val="20"/>
        </w:rPr>
      </w:pPr>
      <w:r w:rsidRPr="00EF5EB7">
        <w:rPr>
          <w:rFonts w:ascii="Arial" w:hAnsi="Arial" w:cs="Arial"/>
          <w:sz w:val="20"/>
          <w:szCs w:val="20"/>
        </w:rPr>
        <w:t>║  Reduce file size → faster ETL                               ║</w:t>
      </w:r>
    </w:p>
    <w:p w14:paraId="69A8FB71" w14:textId="77777777" w:rsidR="00EF5EB7" w:rsidRPr="00EF5EB7" w:rsidRDefault="00EF5EB7" w:rsidP="00EF5EB7">
      <w:r w:rsidRPr="00EF5EB7">
        <w:rPr>
          <w:rFonts w:ascii="Arial" w:hAnsi="Arial" w:cs="Arial"/>
          <w:sz w:val="20"/>
          <w:szCs w:val="20"/>
        </w:rPr>
        <w:t>╚══════════════════════════════════════════════════════════════╝</w:t>
      </w:r>
    </w:p>
    <w:p w14:paraId="12C31DF5" w14:textId="77777777" w:rsidR="00EF5EB7" w:rsidRPr="00EF5EB7" w:rsidRDefault="00EF5EB7" w:rsidP="00EF5EB7">
      <w:r w:rsidRPr="00EF5EB7">
        <w:pict w14:anchorId="0BEF43CC">
          <v:rect id="_x0000_i8353" style="width:0;height:1.5pt" o:hralign="center" o:hrstd="t" o:hr="t" fillcolor="#a0a0a0" stroked="f"/>
        </w:pict>
      </w:r>
    </w:p>
    <w:p w14:paraId="6260F5CD" w14:textId="77777777" w:rsidR="00EF5EB7" w:rsidRPr="00EF5EB7" w:rsidRDefault="00EF5EB7" w:rsidP="00EF5EB7">
      <w:pPr>
        <w:rPr>
          <w:b/>
          <w:bCs/>
        </w:rPr>
      </w:pPr>
      <w:r w:rsidRPr="00EF5EB7">
        <w:rPr>
          <w:b/>
          <w:bCs/>
        </w:rPr>
        <w:t>16.5.1 Common Compression Formats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2960"/>
      </w:tblGrid>
      <w:tr w:rsidR="00EF5EB7" w:rsidRPr="00EF5EB7" w14:paraId="58E8CB49" w14:textId="77777777">
        <w:trPr>
          <w:tblHeader/>
          <w:tblCellSpacing w:w="15" w:type="dxa"/>
        </w:trPr>
        <w:tc>
          <w:tcPr>
            <w:tcW w:w="0" w:type="auto"/>
            <w:vAlign w:val="center"/>
            <w:hideMark/>
          </w:tcPr>
          <w:p w14:paraId="3CC2A359" w14:textId="77777777" w:rsidR="00EF5EB7" w:rsidRPr="00EF5EB7" w:rsidRDefault="00EF5EB7" w:rsidP="00EF5EB7">
            <w:pPr>
              <w:rPr>
                <w:b/>
                <w:bCs/>
              </w:rPr>
            </w:pPr>
            <w:r w:rsidRPr="00EF5EB7">
              <w:rPr>
                <w:b/>
                <w:bCs/>
              </w:rPr>
              <w:t>Format</w:t>
            </w:r>
          </w:p>
        </w:tc>
        <w:tc>
          <w:tcPr>
            <w:tcW w:w="0" w:type="auto"/>
            <w:vAlign w:val="center"/>
            <w:hideMark/>
          </w:tcPr>
          <w:p w14:paraId="12015A10" w14:textId="77777777" w:rsidR="00EF5EB7" w:rsidRPr="00EF5EB7" w:rsidRDefault="00EF5EB7" w:rsidP="00EF5EB7">
            <w:pPr>
              <w:rPr>
                <w:b/>
                <w:bCs/>
              </w:rPr>
            </w:pPr>
            <w:r w:rsidRPr="00EF5EB7">
              <w:rPr>
                <w:b/>
                <w:bCs/>
              </w:rPr>
              <w:t>Notes</w:t>
            </w:r>
          </w:p>
        </w:tc>
      </w:tr>
      <w:tr w:rsidR="00EF5EB7" w:rsidRPr="00EF5EB7" w14:paraId="7789041E" w14:textId="77777777">
        <w:trPr>
          <w:tblCellSpacing w:w="15" w:type="dxa"/>
        </w:trPr>
        <w:tc>
          <w:tcPr>
            <w:tcW w:w="0" w:type="auto"/>
            <w:vAlign w:val="center"/>
            <w:hideMark/>
          </w:tcPr>
          <w:p w14:paraId="75CBA78D" w14:textId="77777777" w:rsidR="00EF5EB7" w:rsidRPr="00EF5EB7" w:rsidRDefault="00EF5EB7" w:rsidP="00EF5EB7">
            <w:proofErr w:type="spellStart"/>
            <w:r w:rsidRPr="00EF5EB7">
              <w:t>gzip</w:t>
            </w:r>
            <w:proofErr w:type="spellEnd"/>
            <w:r w:rsidRPr="00EF5EB7">
              <w:t xml:space="preserve"> (.</w:t>
            </w:r>
            <w:proofErr w:type="spellStart"/>
            <w:r w:rsidRPr="00EF5EB7">
              <w:t>gz</w:t>
            </w:r>
            <w:proofErr w:type="spellEnd"/>
            <w:r w:rsidRPr="00EF5EB7">
              <w:t>)</w:t>
            </w:r>
          </w:p>
        </w:tc>
        <w:tc>
          <w:tcPr>
            <w:tcW w:w="0" w:type="auto"/>
            <w:vAlign w:val="center"/>
            <w:hideMark/>
          </w:tcPr>
          <w:p w14:paraId="20E7CBFA" w14:textId="77777777" w:rsidR="00EF5EB7" w:rsidRPr="00EF5EB7" w:rsidRDefault="00EF5EB7" w:rsidP="00EF5EB7">
            <w:r w:rsidRPr="00EF5EB7">
              <w:t>Most common for CSV</w:t>
            </w:r>
          </w:p>
        </w:tc>
      </w:tr>
      <w:tr w:rsidR="00EF5EB7" w:rsidRPr="00EF5EB7" w14:paraId="187952AD" w14:textId="77777777">
        <w:trPr>
          <w:tblCellSpacing w:w="15" w:type="dxa"/>
        </w:trPr>
        <w:tc>
          <w:tcPr>
            <w:tcW w:w="0" w:type="auto"/>
            <w:vAlign w:val="center"/>
            <w:hideMark/>
          </w:tcPr>
          <w:p w14:paraId="5E6FEBFB" w14:textId="77777777" w:rsidR="00EF5EB7" w:rsidRPr="00EF5EB7" w:rsidRDefault="00EF5EB7" w:rsidP="00EF5EB7">
            <w:r w:rsidRPr="00EF5EB7">
              <w:t>zip (.zip)</w:t>
            </w:r>
          </w:p>
        </w:tc>
        <w:tc>
          <w:tcPr>
            <w:tcW w:w="0" w:type="auto"/>
            <w:vAlign w:val="center"/>
            <w:hideMark/>
          </w:tcPr>
          <w:p w14:paraId="06BCEA68" w14:textId="77777777" w:rsidR="00EF5EB7" w:rsidRPr="00EF5EB7" w:rsidRDefault="00EF5EB7" w:rsidP="00EF5EB7">
            <w:r w:rsidRPr="00EF5EB7">
              <w:t>Multi</w:t>
            </w:r>
            <w:r w:rsidRPr="00EF5EB7">
              <w:noBreakHyphen/>
              <w:t>file archives</w:t>
            </w:r>
          </w:p>
        </w:tc>
      </w:tr>
      <w:tr w:rsidR="00EF5EB7" w:rsidRPr="00EF5EB7" w14:paraId="794047F6" w14:textId="77777777">
        <w:trPr>
          <w:tblCellSpacing w:w="15" w:type="dxa"/>
        </w:trPr>
        <w:tc>
          <w:tcPr>
            <w:tcW w:w="0" w:type="auto"/>
            <w:vAlign w:val="center"/>
            <w:hideMark/>
          </w:tcPr>
          <w:p w14:paraId="016587D9" w14:textId="77777777" w:rsidR="00EF5EB7" w:rsidRPr="00EF5EB7" w:rsidRDefault="00EF5EB7" w:rsidP="00EF5EB7">
            <w:r w:rsidRPr="00EF5EB7">
              <w:t>bz2</w:t>
            </w:r>
          </w:p>
        </w:tc>
        <w:tc>
          <w:tcPr>
            <w:tcW w:w="0" w:type="auto"/>
            <w:vAlign w:val="center"/>
            <w:hideMark/>
          </w:tcPr>
          <w:p w14:paraId="2F1950DF" w14:textId="77777777" w:rsidR="00EF5EB7" w:rsidRPr="00EF5EB7" w:rsidRDefault="00EF5EB7" w:rsidP="00EF5EB7">
            <w:r w:rsidRPr="00EF5EB7">
              <w:t>Higher compression, slower</w:t>
            </w:r>
          </w:p>
        </w:tc>
      </w:tr>
      <w:tr w:rsidR="00EF5EB7" w:rsidRPr="00EF5EB7" w14:paraId="065B3F23" w14:textId="77777777">
        <w:trPr>
          <w:tblCellSpacing w:w="15" w:type="dxa"/>
        </w:trPr>
        <w:tc>
          <w:tcPr>
            <w:tcW w:w="0" w:type="auto"/>
            <w:vAlign w:val="center"/>
            <w:hideMark/>
          </w:tcPr>
          <w:p w14:paraId="3215A29D" w14:textId="77777777" w:rsidR="00EF5EB7" w:rsidRPr="00EF5EB7" w:rsidRDefault="00EF5EB7" w:rsidP="00EF5EB7">
            <w:r w:rsidRPr="00EF5EB7">
              <w:t>snappy</w:t>
            </w:r>
          </w:p>
        </w:tc>
        <w:tc>
          <w:tcPr>
            <w:tcW w:w="0" w:type="auto"/>
            <w:vAlign w:val="center"/>
            <w:hideMark/>
          </w:tcPr>
          <w:p w14:paraId="030C3509" w14:textId="77777777" w:rsidR="00EF5EB7" w:rsidRPr="00EF5EB7" w:rsidRDefault="00EF5EB7" w:rsidP="00EF5EB7">
            <w:r w:rsidRPr="00EF5EB7">
              <w:t>Used in Parquet/Avro</w:t>
            </w:r>
          </w:p>
        </w:tc>
      </w:tr>
      <w:tr w:rsidR="00EF5EB7" w:rsidRPr="00EF5EB7" w14:paraId="5370FD26" w14:textId="77777777">
        <w:trPr>
          <w:tblCellSpacing w:w="15" w:type="dxa"/>
        </w:trPr>
        <w:tc>
          <w:tcPr>
            <w:tcW w:w="0" w:type="auto"/>
            <w:vAlign w:val="center"/>
            <w:hideMark/>
          </w:tcPr>
          <w:p w14:paraId="7591E347" w14:textId="77777777" w:rsidR="00EF5EB7" w:rsidRPr="00EF5EB7" w:rsidRDefault="00EF5EB7" w:rsidP="00EF5EB7">
            <w:proofErr w:type="spellStart"/>
            <w:r w:rsidRPr="00EF5EB7">
              <w:t>zstd</w:t>
            </w:r>
            <w:proofErr w:type="spellEnd"/>
          </w:p>
        </w:tc>
        <w:tc>
          <w:tcPr>
            <w:tcW w:w="0" w:type="auto"/>
            <w:vAlign w:val="center"/>
            <w:hideMark/>
          </w:tcPr>
          <w:p w14:paraId="78C90926" w14:textId="77777777" w:rsidR="00EF5EB7" w:rsidRPr="00EF5EB7" w:rsidRDefault="00EF5EB7" w:rsidP="00EF5EB7">
            <w:r w:rsidRPr="00EF5EB7">
              <w:t>Modern, very fast</w:t>
            </w:r>
          </w:p>
        </w:tc>
      </w:tr>
    </w:tbl>
    <w:p w14:paraId="30AC8EDF" w14:textId="77777777" w:rsidR="00EF5EB7" w:rsidRPr="00EF5EB7" w:rsidRDefault="00EF5EB7" w:rsidP="00EF5EB7">
      <w:r w:rsidRPr="00EF5EB7">
        <w:pict w14:anchorId="75089BC2">
          <v:rect id="_x0000_i8354" style="width:0;height:1.5pt" o:hralign="center" o:hrstd="t" o:hr="t" fillcolor="#a0a0a0" stroked="f"/>
        </w:pict>
      </w:r>
    </w:p>
    <w:p w14:paraId="66F1C259" w14:textId="77777777" w:rsidR="00EF5EB7" w:rsidRPr="00EF5EB7" w:rsidRDefault="00EF5EB7" w:rsidP="00EF5EB7">
      <w:pPr>
        <w:rPr>
          <w:b/>
          <w:bCs/>
        </w:rPr>
      </w:pPr>
      <w:r w:rsidRPr="00EF5EB7">
        <w:rPr>
          <w:b/>
          <w:bCs/>
        </w:rPr>
        <w:t xml:space="preserve">16.5.2 Reading </w:t>
      </w:r>
      <w:proofErr w:type="spellStart"/>
      <w:r w:rsidRPr="00EF5EB7">
        <w:rPr>
          <w:b/>
          <w:bCs/>
        </w:rPr>
        <w:t>gzip</w:t>
      </w:r>
      <w:proofErr w:type="spellEnd"/>
      <w:r w:rsidRPr="00EF5EB7">
        <w:rPr>
          <w:b/>
          <w:bCs/>
        </w:rPr>
        <w:t xml:space="preserve"> Files in Python</w:t>
      </w:r>
    </w:p>
    <w:p w14:paraId="63B9B928" w14:textId="77777777" w:rsidR="00EF5EB7" w:rsidRPr="00EF5EB7" w:rsidRDefault="00EF5EB7" w:rsidP="00EF5EB7">
      <w:r w:rsidRPr="00EF5EB7">
        <w:t xml:space="preserve">import </w:t>
      </w:r>
      <w:proofErr w:type="spellStart"/>
      <w:r w:rsidRPr="00EF5EB7">
        <w:t>gzip</w:t>
      </w:r>
      <w:proofErr w:type="spellEnd"/>
    </w:p>
    <w:p w14:paraId="670111CA" w14:textId="77777777" w:rsidR="00EF5EB7" w:rsidRPr="00EF5EB7" w:rsidRDefault="00EF5EB7" w:rsidP="00EF5EB7"/>
    <w:p w14:paraId="2F145F8E" w14:textId="77777777" w:rsidR="00EF5EB7" w:rsidRPr="00EF5EB7" w:rsidRDefault="00EF5EB7" w:rsidP="00EF5EB7">
      <w:r w:rsidRPr="00EF5EB7">
        <w:t xml:space="preserve">with </w:t>
      </w:r>
      <w:proofErr w:type="spellStart"/>
      <w:r w:rsidRPr="00EF5EB7">
        <w:t>gzip.open</w:t>
      </w:r>
      <w:proofErr w:type="spellEnd"/>
      <w:r w:rsidRPr="00EF5EB7">
        <w:t>("sales.csv.gz", "rt") as f:</w:t>
      </w:r>
    </w:p>
    <w:p w14:paraId="3BA29703" w14:textId="77777777" w:rsidR="00EF5EB7" w:rsidRPr="00EF5EB7" w:rsidRDefault="00EF5EB7" w:rsidP="00EF5EB7">
      <w:r w:rsidRPr="00EF5EB7">
        <w:t xml:space="preserve">    rows = </w:t>
      </w:r>
      <w:proofErr w:type="spellStart"/>
      <w:r w:rsidRPr="00EF5EB7">
        <w:t>f.readlines</w:t>
      </w:r>
      <w:proofErr w:type="spellEnd"/>
      <w:r w:rsidRPr="00EF5EB7">
        <w:t>()</w:t>
      </w:r>
    </w:p>
    <w:p w14:paraId="6788326B" w14:textId="77777777" w:rsidR="00EF5EB7" w:rsidRPr="00EF5EB7" w:rsidRDefault="00EF5EB7" w:rsidP="00EF5EB7">
      <w:r w:rsidRPr="00EF5EB7">
        <w:pict w14:anchorId="664C5996">
          <v:rect id="_x0000_i8355" style="width:0;height:1.5pt" o:hralign="center" o:hrstd="t" o:hr="t" fillcolor="#a0a0a0" stroked="f"/>
        </w:pict>
      </w:r>
    </w:p>
    <w:p w14:paraId="6F031506" w14:textId="77777777" w:rsidR="00EF5EB7" w:rsidRPr="00EF5EB7" w:rsidRDefault="00EF5EB7" w:rsidP="00EF5EB7">
      <w:pPr>
        <w:rPr>
          <w:b/>
          <w:bCs/>
        </w:rPr>
      </w:pPr>
      <w:r w:rsidRPr="00EF5EB7">
        <w:rPr>
          <w:b/>
          <w:bCs/>
        </w:rPr>
        <w:lastRenderedPageBreak/>
        <w:t xml:space="preserve">16.5.3 Writing </w:t>
      </w:r>
      <w:proofErr w:type="spellStart"/>
      <w:r w:rsidRPr="00EF5EB7">
        <w:rPr>
          <w:b/>
          <w:bCs/>
        </w:rPr>
        <w:t>gzip</w:t>
      </w:r>
      <w:proofErr w:type="spellEnd"/>
      <w:r w:rsidRPr="00EF5EB7">
        <w:rPr>
          <w:b/>
          <w:bCs/>
        </w:rPr>
        <w:t xml:space="preserve"> Files</w:t>
      </w:r>
    </w:p>
    <w:p w14:paraId="644A856F" w14:textId="77777777" w:rsidR="00EF5EB7" w:rsidRPr="00EF5EB7" w:rsidRDefault="00EF5EB7" w:rsidP="00EF5EB7">
      <w:r w:rsidRPr="00EF5EB7">
        <w:t xml:space="preserve">with </w:t>
      </w:r>
      <w:proofErr w:type="spellStart"/>
      <w:r w:rsidRPr="00EF5EB7">
        <w:t>gzip.open</w:t>
      </w:r>
      <w:proofErr w:type="spellEnd"/>
      <w:r w:rsidRPr="00EF5EB7">
        <w:t>("output.csv.gz", "</w:t>
      </w:r>
      <w:proofErr w:type="spellStart"/>
      <w:r w:rsidRPr="00EF5EB7">
        <w:t>wt</w:t>
      </w:r>
      <w:proofErr w:type="spellEnd"/>
      <w:r w:rsidRPr="00EF5EB7">
        <w:t>") as f:</w:t>
      </w:r>
    </w:p>
    <w:p w14:paraId="19EDCFB7" w14:textId="77777777" w:rsidR="00EF5EB7" w:rsidRPr="00EF5EB7" w:rsidRDefault="00EF5EB7" w:rsidP="00EF5EB7">
      <w:r w:rsidRPr="00EF5EB7">
        <w:t xml:space="preserve">    </w:t>
      </w:r>
      <w:proofErr w:type="spellStart"/>
      <w:r w:rsidRPr="00EF5EB7">
        <w:t>f.write</w:t>
      </w:r>
      <w:proofErr w:type="spellEnd"/>
      <w:r w:rsidRPr="00EF5EB7">
        <w:t>("</w:t>
      </w:r>
      <w:proofErr w:type="spellStart"/>
      <w:r w:rsidRPr="00EF5EB7">
        <w:t>id,amount</w:t>
      </w:r>
      <w:proofErr w:type="spellEnd"/>
      <w:r w:rsidRPr="00EF5EB7">
        <w:t>\n")</w:t>
      </w:r>
    </w:p>
    <w:p w14:paraId="53465188" w14:textId="77777777" w:rsidR="00EF5EB7" w:rsidRPr="00EF5EB7" w:rsidRDefault="00EF5EB7" w:rsidP="00EF5EB7">
      <w:r w:rsidRPr="00EF5EB7">
        <w:pict w14:anchorId="1A15AFED">
          <v:rect id="_x0000_i8356" style="width:0;height:1.5pt" o:hralign="center" o:hrstd="t" o:hr="t" fillcolor="#a0a0a0" stroked="f"/>
        </w:pict>
      </w:r>
    </w:p>
    <w:p w14:paraId="4BB2B522" w14:textId="77777777" w:rsidR="00EF5EB7" w:rsidRPr="00EF5EB7" w:rsidRDefault="00EF5EB7" w:rsidP="00EF5EB7">
      <w:pPr>
        <w:rPr>
          <w:b/>
          <w:bCs/>
        </w:rPr>
      </w:pPr>
      <w:r w:rsidRPr="00EF5EB7">
        <w:rPr>
          <w:b/>
          <w:bCs/>
        </w:rPr>
        <w:t>16.5.4 Reading zip Files</w:t>
      </w:r>
    </w:p>
    <w:p w14:paraId="21DBB451" w14:textId="77777777" w:rsidR="00EF5EB7" w:rsidRPr="00EF5EB7" w:rsidRDefault="00EF5EB7" w:rsidP="00EF5EB7">
      <w:r w:rsidRPr="00EF5EB7">
        <w:t xml:space="preserve">import </w:t>
      </w:r>
      <w:proofErr w:type="spellStart"/>
      <w:r w:rsidRPr="00EF5EB7">
        <w:t>zipfile</w:t>
      </w:r>
      <w:proofErr w:type="spellEnd"/>
    </w:p>
    <w:p w14:paraId="04A14E89" w14:textId="77777777" w:rsidR="00EF5EB7" w:rsidRPr="00EF5EB7" w:rsidRDefault="00EF5EB7" w:rsidP="00EF5EB7"/>
    <w:p w14:paraId="3B4E9FB5" w14:textId="77777777" w:rsidR="00EF5EB7" w:rsidRPr="00EF5EB7" w:rsidRDefault="00EF5EB7" w:rsidP="00EF5EB7">
      <w:r w:rsidRPr="00EF5EB7">
        <w:t xml:space="preserve">with </w:t>
      </w:r>
      <w:proofErr w:type="spellStart"/>
      <w:r w:rsidRPr="00EF5EB7">
        <w:t>zipfile.ZipFile</w:t>
      </w:r>
      <w:proofErr w:type="spellEnd"/>
      <w:r w:rsidRPr="00EF5EB7">
        <w:t>("data.zip") as z:</w:t>
      </w:r>
    </w:p>
    <w:p w14:paraId="5251B699" w14:textId="77777777" w:rsidR="00EF5EB7" w:rsidRPr="00EF5EB7" w:rsidRDefault="00EF5EB7" w:rsidP="00EF5EB7">
      <w:r w:rsidRPr="00EF5EB7">
        <w:t xml:space="preserve">    with </w:t>
      </w:r>
      <w:proofErr w:type="spellStart"/>
      <w:r w:rsidRPr="00EF5EB7">
        <w:t>z.open</w:t>
      </w:r>
      <w:proofErr w:type="spellEnd"/>
      <w:r w:rsidRPr="00EF5EB7">
        <w:t>("sales.csv") as f:</w:t>
      </w:r>
    </w:p>
    <w:p w14:paraId="23D6EF3D" w14:textId="77777777" w:rsidR="00EF5EB7" w:rsidRPr="00EF5EB7" w:rsidRDefault="00EF5EB7" w:rsidP="00EF5EB7">
      <w:r w:rsidRPr="00EF5EB7">
        <w:t xml:space="preserve">        rows = </w:t>
      </w:r>
      <w:proofErr w:type="spellStart"/>
      <w:r w:rsidRPr="00EF5EB7">
        <w:t>f.readlines</w:t>
      </w:r>
      <w:proofErr w:type="spellEnd"/>
      <w:r w:rsidRPr="00EF5EB7">
        <w:t>()</w:t>
      </w:r>
    </w:p>
    <w:p w14:paraId="07A4C0F8" w14:textId="77777777" w:rsidR="00EF5EB7" w:rsidRPr="00EF5EB7" w:rsidRDefault="00EF5EB7" w:rsidP="00EF5EB7">
      <w:r w:rsidRPr="00EF5EB7">
        <w:pict w14:anchorId="4D0AE82B">
          <v:rect id="_x0000_i8357" style="width:0;height:1.5pt" o:hralign="center" o:hrstd="t" o:hr="t" fillcolor="#a0a0a0" stroked="f"/>
        </w:pict>
      </w:r>
    </w:p>
    <w:p w14:paraId="568B9A59" w14:textId="77777777" w:rsidR="00EF5EB7" w:rsidRPr="00EF5EB7" w:rsidRDefault="00EF5EB7" w:rsidP="00EF5EB7">
      <w:pPr>
        <w:rPr>
          <w:b/>
          <w:bCs/>
        </w:rPr>
      </w:pPr>
      <w:r w:rsidRPr="00EF5EB7">
        <w:rPr>
          <w:b/>
          <w:bCs/>
        </w:rPr>
        <w:t>16.5.5 Compression + Serialization</w:t>
      </w:r>
    </w:p>
    <w:p w14:paraId="44AD2146" w14:textId="77777777" w:rsidR="00EF5EB7" w:rsidRPr="00EF5EB7" w:rsidRDefault="00EF5EB7" w:rsidP="00EF5EB7">
      <w:r w:rsidRPr="00EF5EB7">
        <w:t>Examples:</w:t>
      </w:r>
    </w:p>
    <w:p w14:paraId="40E24535" w14:textId="77777777" w:rsidR="00EF5EB7" w:rsidRPr="00EF5EB7" w:rsidRDefault="00EF5EB7" w:rsidP="00EF5EB7">
      <w:pPr>
        <w:numPr>
          <w:ilvl w:val="0"/>
          <w:numId w:val="379"/>
        </w:numPr>
      </w:pPr>
      <w:r w:rsidRPr="00EF5EB7">
        <w:t xml:space="preserve">CSV + </w:t>
      </w:r>
      <w:proofErr w:type="spellStart"/>
      <w:r w:rsidRPr="00EF5EB7">
        <w:t>gzip</w:t>
      </w:r>
      <w:proofErr w:type="spellEnd"/>
    </w:p>
    <w:p w14:paraId="4385E6BC" w14:textId="77777777" w:rsidR="00EF5EB7" w:rsidRPr="00EF5EB7" w:rsidRDefault="00EF5EB7" w:rsidP="00EF5EB7">
      <w:pPr>
        <w:numPr>
          <w:ilvl w:val="0"/>
          <w:numId w:val="379"/>
        </w:numPr>
      </w:pPr>
      <w:r w:rsidRPr="00EF5EB7">
        <w:t xml:space="preserve">JSON + </w:t>
      </w:r>
      <w:proofErr w:type="spellStart"/>
      <w:r w:rsidRPr="00EF5EB7">
        <w:t>gzip</w:t>
      </w:r>
      <w:proofErr w:type="spellEnd"/>
    </w:p>
    <w:p w14:paraId="02F18408" w14:textId="77777777" w:rsidR="00EF5EB7" w:rsidRPr="00EF5EB7" w:rsidRDefault="00EF5EB7" w:rsidP="00EF5EB7">
      <w:pPr>
        <w:numPr>
          <w:ilvl w:val="0"/>
          <w:numId w:val="379"/>
        </w:numPr>
      </w:pPr>
      <w:r w:rsidRPr="00EF5EB7">
        <w:t>Parquet + snappy</w:t>
      </w:r>
    </w:p>
    <w:p w14:paraId="0662D032" w14:textId="77777777" w:rsidR="00EF5EB7" w:rsidRPr="00EF5EB7" w:rsidRDefault="00EF5EB7" w:rsidP="00EF5EB7">
      <w:pPr>
        <w:numPr>
          <w:ilvl w:val="0"/>
          <w:numId w:val="379"/>
        </w:numPr>
      </w:pPr>
      <w:r w:rsidRPr="00EF5EB7">
        <w:t>Avro + deflate</w:t>
      </w:r>
    </w:p>
    <w:p w14:paraId="17D9C4DE" w14:textId="77777777" w:rsidR="00EF5EB7" w:rsidRPr="00EF5EB7" w:rsidRDefault="00EF5EB7" w:rsidP="00EF5EB7">
      <w:r w:rsidRPr="00EF5EB7">
        <w:pict w14:anchorId="3679A7FE">
          <v:rect id="_x0000_i8358" style="width:0;height:1.5pt" o:hralign="center" o:hrstd="t" o:hr="t" fillcolor="#a0a0a0" stroked="f"/>
        </w:pict>
      </w:r>
    </w:p>
    <w:p w14:paraId="186233AF" w14:textId="77777777" w:rsidR="00EF5EB7" w:rsidRPr="00EF5EB7" w:rsidRDefault="00EF5EB7" w:rsidP="00EF5EB7">
      <w:pPr>
        <w:rPr>
          <w:b/>
          <w:bCs/>
        </w:rPr>
      </w:pPr>
      <w:r w:rsidRPr="00EF5EB7">
        <w:rPr>
          <w:b/>
          <w:bCs/>
        </w:rPr>
        <w:t>16.5.6 Diagram — Compression Flow</w:t>
      </w:r>
    </w:p>
    <w:p w14:paraId="0A659044"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755C27B3" w14:textId="77777777" w:rsidR="00EF5EB7" w:rsidRPr="00EF5EB7" w:rsidRDefault="00EF5EB7" w:rsidP="00EF5EB7">
      <w:pPr>
        <w:rPr>
          <w:rFonts w:ascii="Arial" w:hAnsi="Arial" w:cs="Arial"/>
          <w:sz w:val="20"/>
          <w:szCs w:val="20"/>
        </w:rPr>
      </w:pPr>
      <w:r w:rsidRPr="00EF5EB7">
        <w:rPr>
          <w:rFonts w:ascii="Arial" w:hAnsi="Arial" w:cs="Arial"/>
          <w:sz w:val="20"/>
          <w:szCs w:val="20"/>
        </w:rPr>
        <w:t>║                     SERIALIZE → COMPRESS → STORE             ║</w:t>
      </w:r>
    </w:p>
    <w:p w14:paraId="6B6BFFEA"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29459C3C" w14:textId="77777777" w:rsidR="00EF5EB7" w:rsidRPr="00EF5EB7" w:rsidRDefault="00EF5EB7" w:rsidP="00EF5EB7">
      <w:pPr>
        <w:rPr>
          <w:rFonts w:ascii="Arial" w:hAnsi="Arial" w:cs="Arial"/>
          <w:sz w:val="20"/>
          <w:szCs w:val="20"/>
        </w:rPr>
      </w:pPr>
      <w:r w:rsidRPr="00EF5EB7">
        <w:rPr>
          <w:rFonts w:ascii="Arial" w:hAnsi="Arial" w:cs="Arial"/>
          <w:sz w:val="20"/>
          <w:szCs w:val="20"/>
        </w:rPr>
        <w:t xml:space="preserve">║  CSV → </w:t>
      </w:r>
      <w:proofErr w:type="spellStart"/>
      <w:r w:rsidRPr="00EF5EB7">
        <w:rPr>
          <w:rFonts w:ascii="Arial" w:hAnsi="Arial" w:cs="Arial"/>
          <w:sz w:val="20"/>
          <w:szCs w:val="20"/>
        </w:rPr>
        <w:t>gzip</w:t>
      </w:r>
      <w:proofErr w:type="spellEnd"/>
      <w:r w:rsidRPr="00EF5EB7">
        <w:rPr>
          <w:rFonts w:ascii="Arial" w:hAnsi="Arial" w:cs="Arial"/>
          <w:sz w:val="20"/>
          <w:szCs w:val="20"/>
        </w:rPr>
        <w:t xml:space="preserve">                                                   ║</w:t>
      </w:r>
    </w:p>
    <w:p w14:paraId="6E8776BF" w14:textId="77777777" w:rsidR="00EF5EB7" w:rsidRPr="00EF5EB7" w:rsidRDefault="00EF5EB7" w:rsidP="00EF5EB7">
      <w:pPr>
        <w:rPr>
          <w:rFonts w:ascii="Arial" w:hAnsi="Arial" w:cs="Arial"/>
          <w:sz w:val="20"/>
          <w:szCs w:val="20"/>
        </w:rPr>
      </w:pPr>
      <w:r w:rsidRPr="00EF5EB7">
        <w:rPr>
          <w:rFonts w:ascii="Arial" w:hAnsi="Arial" w:cs="Arial"/>
          <w:sz w:val="20"/>
          <w:szCs w:val="20"/>
        </w:rPr>
        <w:t>║  JSON → zip                                                   ║</w:t>
      </w:r>
    </w:p>
    <w:p w14:paraId="5DE36C21" w14:textId="77777777" w:rsidR="00EF5EB7" w:rsidRPr="00EF5EB7" w:rsidRDefault="00EF5EB7" w:rsidP="00EF5EB7">
      <w:pPr>
        <w:rPr>
          <w:rFonts w:ascii="Arial" w:hAnsi="Arial" w:cs="Arial"/>
          <w:sz w:val="20"/>
          <w:szCs w:val="20"/>
        </w:rPr>
      </w:pPr>
      <w:r w:rsidRPr="00EF5EB7">
        <w:rPr>
          <w:rFonts w:ascii="Arial" w:hAnsi="Arial" w:cs="Arial"/>
          <w:sz w:val="20"/>
          <w:szCs w:val="20"/>
        </w:rPr>
        <w:t>║  Parquet → snappy                                             ║</w:t>
      </w:r>
    </w:p>
    <w:p w14:paraId="78B819CF"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18BC427A" w14:textId="77777777" w:rsidR="00E21AF6" w:rsidRDefault="00E21AF6">
      <w:r>
        <w:br w:type="page"/>
      </w:r>
    </w:p>
    <w:p w14:paraId="59497C3C" w14:textId="3EC7F985" w:rsidR="00EF5EB7" w:rsidRPr="00EF5EB7" w:rsidRDefault="00EF5EB7" w:rsidP="00EF5EB7">
      <w:pPr>
        <w:rPr>
          <w:b/>
          <w:bCs/>
        </w:rPr>
      </w:pPr>
      <w:r w:rsidRPr="00EF5EB7">
        <w:rPr>
          <w:b/>
          <w:bCs/>
        </w:rPr>
        <w:lastRenderedPageBreak/>
        <w:t>16.6 Multi</w:t>
      </w:r>
      <w:r w:rsidRPr="00EF5EB7">
        <w:rPr>
          <w:b/>
          <w:bCs/>
        </w:rPr>
        <w:noBreakHyphen/>
        <w:t>Format Serialization in ETL</w:t>
      </w:r>
    </w:p>
    <w:p w14:paraId="732FF325" w14:textId="77777777" w:rsidR="00EF5EB7" w:rsidRPr="00EF5EB7" w:rsidRDefault="00EF5EB7" w:rsidP="00EF5EB7">
      <w:r w:rsidRPr="00EF5EB7">
        <w:t>Modern ETL pipelines often convert data between formats:</w:t>
      </w:r>
    </w:p>
    <w:p w14:paraId="118FBB1F" w14:textId="77777777" w:rsidR="00EF5EB7" w:rsidRPr="00EF5EB7" w:rsidRDefault="00EF5EB7" w:rsidP="00EF5EB7">
      <w:pPr>
        <w:numPr>
          <w:ilvl w:val="0"/>
          <w:numId w:val="380"/>
        </w:numPr>
      </w:pPr>
      <w:r w:rsidRPr="00EF5EB7">
        <w:t>CSV → JSON</w:t>
      </w:r>
    </w:p>
    <w:p w14:paraId="520A3E4C" w14:textId="77777777" w:rsidR="00EF5EB7" w:rsidRPr="00EF5EB7" w:rsidRDefault="00EF5EB7" w:rsidP="00EF5EB7">
      <w:pPr>
        <w:numPr>
          <w:ilvl w:val="0"/>
          <w:numId w:val="380"/>
        </w:numPr>
      </w:pPr>
      <w:r w:rsidRPr="00EF5EB7">
        <w:t>JSON → Parquet</w:t>
      </w:r>
    </w:p>
    <w:p w14:paraId="6E04BFA0" w14:textId="77777777" w:rsidR="00EF5EB7" w:rsidRPr="00EF5EB7" w:rsidRDefault="00EF5EB7" w:rsidP="00EF5EB7">
      <w:pPr>
        <w:numPr>
          <w:ilvl w:val="0"/>
          <w:numId w:val="380"/>
        </w:numPr>
      </w:pPr>
      <w:r w:rsidRPr="00EF5EB7">
        <w:t>XML → CSV</w:t>
      </w:r>
    </w:p>
    <w:p w14:paraId="47384B0B" w14:textId="77777777" w:rsidR="00EF5EB7" w:rsidRPr="00EF5EB7" w:rsidRDefault="00EF5EB7" w:rsidP="00EF5EB7">
      <w:pPr>
        <w:numPr>
          <w:ilvl w:val="0"/>
          <w:numId w:val="380"/>
        </w:numPr>
      </w:pPr>
      <w:r w:rsidRPr="00EF5EB7">
        <w:t xml:space="preserve">Avro → </w:t>
      </w:r>
      <w:proofErr w:type="spellStart"/>
      <w:r w:rsidRPr="00EF5EB7">
        <w:t>DataFrame</w:t>
      </w:r>
      <w:proofErr w:type="spellEnd"/>
    </w:p>
    <w:p w14:paraId="55A3D0D1" w14:textId="77777777" w:rsidR="00EF5EB7" w:rsidRPr="00EF5EB7" w:rsidRDefault="00EF5EB7" w:rsidP="00EF5EB7">
      <w:pPr>
        <w:numPr>
          <w:ilvl w:val="0"/>
          <w:numId w:val="380"/>
        </w:numPr>
      </w:pPr>
      <w:proofErr w:type="spellStart"/>
      <w:r w:rsidRPr="00EF5EB7">
        <w:t>DataFrame</w:t>
      </w:r>
      <w:proofErr w:type="spellEnd"/>
      <w:r w:rsidRPr="00EF5EB7">
        <w:t xml:space="preserve"> → Parquet</w:t>
      </w:r>
    </w:p>
    <w:p w14:paraId="088ECA61" w14:textId="77777777" w:rsidR="00EF5EB7" w:rsidRPr="00EF5EB7" w:rsidRDefault="00EF5EB7" w:rsidP="00EF5EB7">
      <w:r w:rsidRPr="00EF5EB7">
        <w:t>This section teaches learners how to perform these conversions safely.</w:t>
      </w:r>
    </w:p>
    <w:p w14:paraId="68F6A6A7" w14:textId="77777777" w:rsidR="00EF5EB7" w:rsidRPr="00EF5EB7" w:rsidRDefault="00EF5EB7" w:rsidP="00EF5EB7">
      <w:r w:rsidRPr="00EF5EB7">
        <w:pict w14:anchorId="742E841A">
          <v:rect id="_x0000_i8359" style="width:0;height:1.5pt" o:hralign="center" o:hrstd="t" o:hr="t" fillcolor="#a0a0a0" stroked="f"/>
        </w:pict>
      </w:r>
    </w:p>
    <w:p w14:paraId="59645671" w14:textId="77777777" w:rsidR="00EF5EB7" w:rsidRPr="00EF5EB7" w:rsidRDefault="00EF5EB7" w:rsidP="00EF5EB7">
      <w:pPr>
        <w:rPr>
          <w:b/>
          <w:bCs/>
        </w:rPr>
      </w:pPr>
      <w:r w:rsidRPr="00EF5EB7">
        <w:rPr>
          <w:b/>
          <w:bCs/>
        </w:rPr>
        <w:t>16.6.1 CSV → JSON</w:t>
      </w:r>
    </w:p>
    <w:p w14:paraId="79551DF7" w14:textId="77777777" w:rsidR="00EF5EB7" w:rsidRPr="00EF5EB7" w:rsidRDefault="00EF5EB7" w:rsidP="00EF5EB7">
      <w:r w:rsidRPr="00EF5EB7">
        <w:t xml:space="preserve">import csv, </w:t>
      </w:r>
      <w:proofErr w:type="spellStart"/>
      <w:r w:rsidRPr="00EF5EB7">
        <w:t>json</w:t>
      </w:r>
      <w:proofErr w:type="spellEnd"/>
    </w:p>
    <w:p w14:paraId="516B82AB" w14:textId="77777777" w:rsidR="00EF5EB7" w:rsidRPr="00EF5EB7" w:rsidRDefault="00EF5EB7" w:rsidP="00EF5EB7"/>
    <w:p w14:paraId="2480B05E" w14:textId="77777777" w:rsidR="00EF5EB7" w:rsidRPr="00EF5EB7" w:rsidRDefault="00EF5EB7" w:rsidP="00EF5EB7">
      <w:r w:rsidRPr="00EF5EB7">
        <w:t>with open("sales.csv") as f:</w:t>
      </w:r>
    </w:p>
    <w:p w14:paraId="77FABC3E" w14:textId="77777777" w:rsidR="00EF5EB7" w:rsidRPr="00EF5EB7" w:rsidRDefault="00EF5EB7" w:rsidP="00EF5EB7">
      <w:r w:rsidRPr="00EF5EB7">
        <w:t xml:space="preserve">    reader = </w:t>
      </w:r>
      <w:proofErr w:type="spellStart"/>
      <w:r w:rsidRPr="00EF5EB7">
        <w:t>csv.DictReader</w:t>
      </w:r>
      <w:proofErr w:type="spellEnd"/>
      <w:r w:rsidRPr="00EF5EB7">
        <w:t>(f)</w:t>
      </w:r>
    </w:p>
    <w:p w14:paraId="69149C45" w14:textId="77777777" w:rsidR="00EF5EB7" w:rsidRPr="00EF5EB7" w:rsidRDefault="00EF5EB7" w:rsidP="00EF5EB7">
      <w:r w:rsidRPr="00EF5EB7">
        <w:t xml:space="preserve">    data = list(reader)</w:t>
      </w:r>
    </w:p>
    <w:p w14:paraId="56BBE5BF" w14:textId="77777777" w:rsidR="00EF5EB7" w:rsidRPr="00EF5EB7" w:rsidRDefault="00EF5EB7" w:rsidP="00EF5EB7"/>
    <w:p w14:paraId="0169B2B2" w14:textId="77777777" w:rsidR="00EF5EB7" w:rsidRPr="00EF5EB7" w:rsidRDefault="00EF5EB7" w:rsidP="00EF5EB7">
      <w:proofErr w:type="spellStart"/>
      <w:r w:rsidRPr="00EF5EB7">
        <w:t>json_string</w:t>
      </w:r>
      <w:proofErr w:type="spellEnd"/>
      <w:r w:rsidRPr="00EF5EB7">
        <w:t xml:space="preserve"> = </w:t>
      </w:r>
      <w:proofErr w:type="spellStart"/>
      <w:r w:rsidRPr="00EF5EB7">
        <w:t>json.dumps</w:t>
      </w:r>
      <w:proofErr w:type="spellEnd"/>
      <w:r w:rsidRPr="00EF5EB7">
        <w:t>(data)</w:t>
      </w:r>
    </w:p>
    <w:p w14:paraId="4EF91621" w14:textId="77777777" w:rsidR="00EF5EB7" w:rsidRPr="00EF5EB7" w:rsidRDefault="00EF5EB7" w:rsidP="00EF5EB7">
      <w:r w:rsidRPr="00EF5EB7">
        <w:pict w14:anchorId="378EC891">
          <v:rect id="_x0000_i8360" style="width:0;height:1.5pt" o:hralign="center" o:hrstd="t" o:hr="t" fillcolor="#a0a0a0" stroked="f"/>
        </w:pict>
      </w:r>
    </w:p>
    <w:p w14:paraId="44D2C40F" w14:textId="77777777" w:rsidR="00EF5EB7" w:rsidRPr="00EF5EB7" w:rsidRDefault="00EF5EB7" w:rsidP="00EF5EB7">
      <w:pPr>
        <w:rPr>
          <w:b/>
          <w:bCs/>
        </w:rPr>
      </w:pPr>
      <w:r w:rsidRPr="00EF5EB7">
        <w:rPr>
          <w:b/>
          <w:bCs/>
        </w:rPr>
        <w:t>16.6.2 JSON → CSV</w:t>
      </w:r>
    </w:p>
    <w:p w14:paraId="64B8511C" w14:textId="77777777" w:rsidR="00EF5EB7" w:rsidRPr="00EF5EB7" w:rsidRDefault="00EF5EB7" w:rsidP="00EF5EB7">
      <w:r w:rsidRPr="00EF5EB7">
        <w:t xml:space="preserve">import csv, </w:t>
      </w:r>
      <w:proofErr w:type="spellStart"/>
      <w:r w:rsidRPr="00EF5EB7">
        <w:t>json</w:t>
      </w:r>
      <w:proofErr w:type="spellEnd"/>
    </w:p>
    <w:p w14:paraId="0E0C7AF6" w14:textId="77777777" w:rsidR="00EF5EB7" w:rsidRPr="00EF5EB7" w:rsidRDefault="00EF5EB7" w:rsidP="00EF5EB7"/>
    <w:p w14:paraId="0FD5F667" w14:textId="77777777" w:rsidR="00EF5EB7" w:rsidRPr="00EF5EB7" w:rsidRDefault="00EF5EB7" w:rsidP="00EF5EB7">
      <w:r w:rsidRPr="00EF5EB7">
        <w:t xml:space="preserve">data = </w:t>
      </w:r>
      <w:proofErr w:type="spellStart"/>
      <w:r w:rsidRPr="00EF5EB7">
        <w:t>json.load</w:t>
      </w:r>
      <w:proofErr w:type="spellEnd"/>
      <w:r w:rsidRPr="00EF5EB7">
        <w:t>(open("</w:t>
      </w:r>
      <w:proofErr w:type="spellStart"/>
      <w:r w:rsidRPr="00EF5EB7">
        <w:t>data.json</w:t>
      </w:r>
      <w:proofErr w:type="spellEnd"/>
      <w:r w:rsidRPr="00EF5EB7">
        <w:t>"))</w:t>
      </w:r>
    </w:p>
    <w:p w14:paraId="1E5A8864" w14:textId="77777777" w:rsidR="00EF5EB7" w:rsidRPr="00EF5EB7" w:rsidRDefault="00EF5EB7" w:rsidP="00EF5EB7"/>
    <w:p w14:paraId="122F15EF" w14:textId="77777777" w:rsidR="00EF5EB7" w:rsidRPr="00EF5EB7" w:rsidRDefault="00EF5EB7" w:rsidP="00EF5EB7">
      <w:r w:rsidRPr="00EF5EB7">
        <w:t>with open("output.csv", "w", newline="") as f:</w:t>
      </w:r>
    </w:p>
    <w:p w14:paraId="33692EBE" w14:textId="77777777" w:rsidR="00EF5EB7" w:rsidRPr="00EF5EB7" w:rsidRDefault="00EF5EB7" w:rsidP="00EF5EB7">
      <w:r w:rsidRPr="00EF5EB7">
        <w:t xml:space="preserve">    writer = </w:t>
      </w:r>
      <w:proofErr w:type="spellStart"/>
      <w:r w:rsidRPr="00EF5EB7">
        <w:t>csv.DictWriter</w:t>
      </w:r>
      <w:proofErr w:type="spellEnd"/>
      <w:r w:rsidRPr="00EF5EB7">
        <w:t>(f, fieldnames=data[0].keys())</w:t>
      </w:r>
    </w:p>
    <w:p w14:paraId="6532FC59" w14:textId="77777777" w:rsidR="00EF5EB7" w:rsidRPr="00EF5EB7" w:rsidRDefault="00EF5EB7" w:rsidP="00EF5EB7">
      <w:r w:rsidRPr="00EF5EB7">
        <w:t xml:space="preserve">    </w:t>
      </w:r>
      <w:proofErr w:type="spellStart"/>
      <w:r w:rsidRPr="00EF5EB7">
        <w:t>writer.writeheader</w:t>
      </w:r>
      <w:proofErr w:type="spellEnd"/>
      <w:r w:rsidRPr="00EF5EB7">
        <w:t>()</w:t>
      </w:r>
    </w:p>
    <w:p w14:paraId="7007CD8D" w14:textId="77777777" w:rsidR="00EF5EB7" w:rsidRPr="00EF5EB7" w:rsidRDefault="00EF5EB7" w:rsidP="00EF5EB7">
      <w:r w:rsidRPr="00EF5EB7">
        <w:lastRenderedPageBreak/>
        <w:t xml:space="preserve">    </w:t>
      </w:r>
      <w:proofErr w:type="spellStart"/>
      <w:r w:rsidRPr="00EF5EB7">
        <w:t>writer.writerows</w:t>
      </w:r>
      <w:proofErr w:type="spellEnd"/>
      <w:r w:rsidRPr="00EF5EB7">
        <w:t>(data)</w:t>
      </w:r>
    </w:p>
    <w:p w14:paraId="766597A6" w14:textId="77777777" w:rsidR="00EF5EB7" w:rsidRPr="00EF5EB7" w:rsidRDefault="00EF5EB7" w:rsidP="00EF5EB7">
      <w:r w:rsidRPr="00EF5EB7">
        <w:pict w14:anchorId="7BB12489">
          <v:rect id="_x0000_i8361" style="width:0;height:1.5pt" o:hralign="center" o:hrstd="t" o:hr="t" fillcolor="#a0a0a0" stroked="f"/>
        </w:pict>
      </w:r>
    </w:p>
    <w:p w14:paraId="3277BE35" w14:textId="77777777" w:rsidR="00EF5EB7" w:rsidRPr="00EF5EB7" w:rsidRDefault="00EF5EB7" w:rsidP="00EF5EB7">
      <w:pPr>
        <w:rPr>
          <w:b/>
          <w:bCs/>
        </w:rPr>
      </w:pPr>
      <w:r w:rsidRPr="00EF5EB7">
        <w:rPr>
          <w:b/>
          <w:bCs/>
        </w:rPr>
        <w:t>16.6.3 JSON → Parquet</w:t>
      </w:r>
    </w:p>
    <w:p w14:paraId="36C8B752" w14:textId="77777777" w:rsidR="00EF5EB7" w:rsidRPr="00EF5EB7" w:rsidRDefault="00EF5EB7" w:rsidP="00EF5EB7">
      <w:r w:rsidRPr="00EF5EB7">
        <w:t>import pandas as pd</w:t>
      </w:r>
    </w:p>
    <w:p w14:paraId="4D2D83E1" w14:textId="77777777" w:rsidR="00EF5EB7" w:rsidRPr="00EF5EB7" w:rsidRDefault="00EF5EB7" w:rsidP="00EF5EB7">
      <w:r w:rsidRPr="00EF5EB7">
        <w:t xml:space="preserve">import </w:t>
      </w:r>
      <w:proofErr w:type="spellStart"/>
      <w:r w:rsidRPr="00EF5EB7">
        <w:t>json</w:t>
      </w:r>
      <w:proofErr w:type="spellEnd"/>
    </w:p>
    <w:p w14:paraId="66292654" w14:textId="77777777" w:rsidR="00EF5EB7" w:rsidRPr="00EF5EB7" w:rsidRDefault="00EF5EB7" w:rsidP="00EF5EB7"/>
    <w:p w14:paraId="53B04B51" w14:textId="77777777" w:rsidR="00EF5EB7" w:rsidRPr="00EF5EB7" w:rsidRDefault="00EF5EB7" w:rsidP="00EF5EB7">
      <w:r w:rsidRPr="00EF5EB7">
        <w:t xml:space="preserve">data = </w:t>
      </w:r>
      <w:proofErr w:type="spellStart"/>
      <w:r w:rsidRPr="00EF5EB7">
        <w:t>json.load</w:t>
      </w:r>
      <w:proofErr w:type="spellEnd"/>
      <w:r w:rsidRPr="00EF5EB7">
        <w:t>(open("</w:t>
      </w:r>
      <w:proofErr w:type="spellStart"/>
      <w:r w:rsidRPr="00EF5EB7">
        <w:t>data.json</w:t>
      </w:r>
      <w:proofErr w:type="spellEnd"/>
      <w:r w:rsidRPr="00EF5EB7">
        <w:t>"))</w:t>
      </w:r>
    </w:p>
    <w:p w14:paraId="2D46445C" w14:textId="77777777" w:rsidR="00EF5EB7" w:rsidRPr="00EF5EB7" w:rsidRDefault="00EF5EB7" w:rsidP="00EF5EB7">
      <w:proofErr w:type="spellStart"/>
      <w:r w:rsidRPr="00EF5EB7">
        <w:t>df</w:t>
      </w:r>
      <w:proofErr w:type="spellEnd"/>
      <w:r w:rsidRPr="00EF5EB7">
        <w:t xml:space="preserve"> = </w:t>
      </w:r>
      <w:proofErr w:type="spellStart"/>
      <w:r w:rsidRPr="00EF5EB7">
        <w:t>pd.DataFrame</w:t>
      </w:r>
      <w:proofErr w:type="spellEnd"/>
      <w:r w:rsidRPr="00EF5EB7">
        <w:t>(data)</w:t>
      </w:r>
    </w:p>
    <w:p w14:paraId="7BB94068" w14:textId="77777777" w:rsidR="00EF5EB7" w:rsidRPr="00EF5EB7" w:rsidRDefault="00EF5EB7" w:rsidP="00EF5EB7">
      <w:proofErr w:type="spellStart"/>
      <w:r w:rsidRPr="00EF5EB7">
        <w:t>df.to_parquet</w:t>
      </w:r>
      <w:proofErr w:type="spellEnd"/>
      <w:r w:rsidRPr="00EF5EB7">
        <w:t>("</w:t>
      </w:r>
      <w:proofErr w:type="spellStart"/>
      <w:r w:rsidRPr="00EF5EB7">
        <w:t>output.parquet</w:t>
      </w:r>
      <w:proofErr w:type="spellEnd"/>
      <w:r w:rsidRPr="00EF5EB7">
        <w:t>")</w:t>
      </w:r>
    </w:p>
    <w:p w14:paraId="0CE8BE76" w14:textId="77777777" w:rsidR="00EF5EB7" w:rsidRPr="00EF5EB7" w:rsidRDefault="00EF5EB7" w:rsidP="00EF5EB7">
      <w:r w:rsidRPr="00EF5EB7">
        <w:pict w14:anchorId="55D38F02">
          <v:rect id="_x0000_i8362" style="width:0;height:1.5pt" o:hralign="center" o:hrstd="t" o:hr="t" fillcolor="#a0a0a0" stroked="f"/>
        </w:pict>
      </w:r>
    </w:p>
    <w:p w14:paraId="57DF5EE7" w14:textId="77777777" w:rsidR="00EF5EB7" w:rsidRPr="00EF5EB7" w:rsidRDefault="00EF5EB7" w:rsidP="00EF5EB7">
      <w:pPr>
        <w:rPr>
          <w:b/>
          <w:bCs/>
        </w:rPr>
      </w:pPr>
      <w:r w:rsidRPr="00EF5EB7">
        <w:rPr>
          <w:b/>
          <w:bCs/>
        </w:rPr>
        <w:t>16.6.4 XML → CSV</w:t>
      </w:r>
    </w:p>
    <w:p w14:paraId="2F4899F0" w14:textId="77777777" w:rsidR="00EF5EB7" w:rsidRPr="00EF5EB7" w:rsidRDefault="00EF5EB7" w:rsidP="00EF5EB7">
      <w:r w:rsidRPr="00EF5EB7">
        <w:t xml:space="preserve">import </w:t>
      </w:r>
      <w:proofErr w:type="spellStart"/>
      <w:r w:rsidRPr="00EF5EB7">
        <w:t>xml.etree.ElementTree</w:t>
      </w:r>
      <w:proofErr w:type="spellEnd"/>
      <w:r w:rsidRPr="00EF5EB7">
        <w:t xml:space="preserve"> as ET</w:t>
      </w:r>
    </w:p>
    <w:p w14:paraId="0F4653BF" w14:textId="77777777" w:rsidR="00EF5EB7" w:rsidRPr="00EF5EB7" w:rsidRDefault="00EF5EB7" w:rsidP="00EF5EB7">
      <w:r w:rsidRPr="00EF5EB7">
        <w:t>import csv</w:t>
      </w:r>
    </w:p>
    <w:p w14:paraId="18078BC6" w14:textId="77777777" w:rsidR="00EF5EB7" w:rsidRPr="00EF5EB7" w:rsidRDefault="00EF5EB7" w:rsidP="00EF5EB7"/>
    <w:p w14:paraId="7489E60C" w14:textId="77777777" w:rsidR="00EF5EB7" w:rsidRPr="00EF5EB7" w:rsidRDefault="00EF5EB7" w:rsidP="00EF5EB7">
      <w:r w:rsidRPr="00EF5EB7">
        <w:t xml:space="preserve">tree = </w:t>
      </w:r>
      <w:proofErr w:type="spellStart"/>
      <w:r w:rsidRPr="00EF5EB7">
        <w:t>ET.parse</w:t>
      </w:r>
      <w:proofErr w:type="spellEnd"/>
      <w:r w:rsidRPr="00EF5EB7">
        <w:t>("customer.xml")</w:t>
      </w:r>
    </w:p>
    <w:p w14:paraId="694B4042" w14:textId="77777777" w:rsidR="00EF5EB7" w:rsidRPr="00EF5EB7" w:rsidRDefault="00EF5EB7" w:rsidP="00EF5EB7">
      <w:r w:rsidRPr="00EF5EB7">
        <w:t xml:space="preserve">root = </w:t>
      </w:r>
      <w:proofErr w:type="spellStart"/>
      <w:r w:rsidRPr="00EF5EB7">
        <w:t>tree.getroot</w:t>
      </w:r>
      <w:proofErr w:type="spellEnd"/>
      <w:r w:rsidRPr="00EF5EB7">
        <w:t>()</w:t>
      </w:r>
    </w:p>
    <w:p w14:paraId="06ED2562" w14:textId="77777777" w:rsidR="00EF5EB7" w:rsidRPr="00EF5EB7" w:rsidRDefault="00EF5EB7" w:rsidP="00EF5EB7"/>
    <w:p w14:paraId="52BFC850" w14:textId="77777777" w:rsidR="00EF5EB7" w:rsidRPr="00EF5EB7" w:rsidRDefault="00EF5EB7" w:rsidP="00EF5EB7">
      <w:r w:rsidRPr="00EF5EB7">
        <w:t>with open("output.csv", "w", newline="") as f:</w:t>
      </w:r>
    </w:p>
    <w:p w14:paraId="2274893E" w14:textId="77777777" w:rsidR="00EF5EB7" w:rsidRPr="00EF5EB7" w:rsidRDefault="00EF5EB7" w:rsidP="00EF5EB7">
      <w:r w:rsidRPr="00EF5EB7">
        <w:t xml:space="preserve">    writer = </w:t>
      </w:r>
      <w:proofErr w:type="spellStart"/>
      <w:r w:rsidRPr="00EF5EB7">
        <w:t>csv.writer</w:t>
      </w:r>
      <w:proofErr w:type="spellEnd"/>
      <w:r w:rsidRPr="00EF5EB7">
        <w:t>(f)</w:t>
      </w:r>
    </w:p>
    <w:p w14:paraId="6BC1E3BE" w14:textId="77777777" w:rsidR="00EF5EB7" w:rsidRPr="00EF5EB7" w:rsidRDefault="00EF5EB7" w:rsidP="00EF5EB7">
      <w:r w:rsidRPr="00EF5EB7">
        <w:t xml:space="preserve">    </w:t>
      </w:r>
      <w:proofErr w:type="spellStart"/>
      <w:r w:rsidRPr="00EF5EB7">
        <w:t>writer.writerow</w:t>
      </w:r>
      <w:proofErr w:type="spellEnd"/>
      <w:r w:rsidRPr="00EF5EB7">
        <w:t>(["id", "name"])</w:t>
      </w:r>
    </w:p>
    <w:p w14:paraId="084AD029" w14:textId="77777777" w:rsidR="00EF5EB7" w:rsidRPr="00EF5EB7" w:rsidRDefault="00EF5EB7" w:rsidP="00EF5EB7">
      <w:r w:rsidRPr="00EF5EB7">
        <w:t xml:space="preserve">    </w:t>
      </w:r>
      <w:proofErr w:type="spellStart"/>
      <w:r w:rsidRPr="00EF5EB7">
        <w:t>writer.writerow</w:t>
      </w:r>
      <w:proofErr w:type="spellEnd"/>
      <w:r w:rsidRPr="00EF5EB7">
        <w:t>([</w:t>
      </w:r>
      <w:proofErr w:type="spellStart"/>
      <w:r w:rsidRPr="00EF5EB7">
        <w:t>root.find</w:t>
      </w:r>
      <w:proofErr w:type="spellEnd"/>
      <w:r w:rsidRPr="00EF5EB7">
        <w:t xml:space="preserve">("id").text, </w:t>
      </w:r>
      <w:proofErr w:type="spellStart"/>
      <w:r w:rsidRPr="00EF5EB7">
        <w:t>root.find</w:t>
      </w:r>
      <w:proofErr w:type="spellEnd"/>
      <w:r w:rsidRPr="00EF5EB7">
        <w:t>("name").text])</w:t>
      </w:r>
    </w:p>
    <w:p w14:paraId="39206A2B" w14:textId="77777777" w:rsidR="00EF5EB7" w:rsidRPr="00EF5EB7" w:rsidRDefault="00EF5EB7" w:rsidP="00EF5EB7">
      <w:r w:rsidRPr="00EF5EB7">
        <w:pict w14:anchorId="302227A7">
          <v:rect id="_x0000_i8363" style="width:0;height:1.5pt" o:hralign="center" o:hrstd="t" o:hr="t" fillcolor="#a0a0a0" stroked="f"/>
        </w:pict>
      </w:r>
    </w:p>
    <w:p w14:paraId="2B95D315" w14:textId="77777777" w:rsidR="00EF5EB7" w:rsidRPr="00EF5EB7" w:rsidRDefault="00EF5EB7" w:rsidP="00EF5EB7">
      <w:pPr>
        <w:rPr>
          <w:b/>
          <w:bCs/>
        </w:rPr>
      </w:pPr>
      <w:r w:rsidRPr="00EF5EB7">
        <w:rPr>
          <w:b/>
          <w:bCs/>
        </w:rPr>
        <w:t>16.6.5 Avro → Python Objects</w:t>
      </w:r>
    </w:p>
    <w:p w14:paraId="2DCF8FD7" w14:textId="77777777" w:rsidR="00EF5EB7" w:rsidRPr="00EF5EB7" w:rsidRDefault="00EF5EB7" w:rsidP="00EF5EB7">
      <w:r w:rsidRPr="00EF5EB7">
        <w:t xml:space="preserve">import </w:t>
      </w:r>
      <w:proofErr w:type="spellStart"/>
      <w:r w:rsidRPr="00EF5EB7">
        <w:t>fastavro</w:t>
      </w:r>
      <w:proofErr w:type="spellEnd"/>
    </w:p>
    <w:p w14:paraId="0ECE0253" w14:textId="77777777" w:rsidR="00EF5EB7" w:rsidRPr="00EF5EB7" w:rsidRDefault="00EF5EB7" w:rsidP="00EF5EB7"/>
    <w:p w14:paraId="103BEE1E" w14:textId="77777777" w:rsidR="00EF5EB7" w:rsidRPr="00EF5EB7" w:rsidRDefault="00EF5EB7" w:rsidP="00EF5EB7">
      <w:r w:rsidRPr="00EF5EB7">
        <w:t>with open("</w:t>
      </w:r>
      <w:proofErr w:type="spellStart"/>
      <w:r w:rsidRPr="00EF5EB7">
        <w:t>sales.avro</w:t>
      </w:r>
      <w:proofErr w:type="spellEnd"/>
      <w:r w:rsidRPr="00EF5EB7">
        <w:t>", "</w:t>
      </w:r>
      <w:proofErr w:type="spellStart"/>
      <w:r w:rsidRPr="00EF5EB7">
        <w:t>rb</w:t>
      </w:r>
      <w:proofErr w:type="spellEnd"/>
      <w:r w:rsidRPr="00EF5EB7">
        <w:t>") as f:</w:t>
      </w:r>
    </w:p>
    <w:p w14:paraId="662A9EB5" w14:textId="77777777" w:rsidR="00EF5EB7" w:rsidRPr="00EF5EB7" w:rsidRDefault="00EF5EB7" w:rsidP="00EF5EB7">
      <w:r w:rsidRPr="00EF5EB7">
        <w:lastRenderedPageBreak/>
        <w:t xml:space="preserve">    rows = [r for r in </w:t>
      </w:r>
      <w:proofErr w:type="spellStart"/>
      <w:r w:rsidRPr="00EF5EB7">
        <w:t>fastavro.reader</w:t>
      </w:r>
      <w:proofErr w:type="spellEnd"/>
      <w:r w:rsidRPr="00EF5EB7">
        <w:t>(f)]</w:t>
      </w:r>
    </w:p>
    <w:p w14:paraId="0C176D3C" w14:textId="77777777" w:rsidR="00EF5EB7" w:rsidRPr="00EF5EB7" w:rsidRDefault="00EF5EB7" w:rsidP="00EF5EB7">
      <w:r w:rsidRPr="00EF5EB7">
        <w:pict w14:anchorId="29580909">
          <v:rect id="_x0000_i8364" style="width:0;height:1.5pt" o:hralign="center" o:hrstd="t" o:hr="t" fillcolor="#a0a0a0" stroked="f"/>
        </w:pict>
      </w:r>
    </w:p>
    <w:p w14:paraId="79C6445A" w14:textId="77777777" w:rsidR="00EF5EB7" w:rsidRPr="00EF5EB7" w:rsidRDefault="00EF5EB7" w:rsidP="00EF5EB7">
      <w:pPr>
        <w:rPr>
          <w:b/>
          <w:bCs/>
        </w:rPr>
      </w:pPr>
      <w:r w:rsidRPr="00EF5EB7">
        <w:rPr>
          <w:b/>
          <w:bCs/>
        </w:rPr>
        <w:t xml:space="preserve">16.6.6 Parquet → </w:t>
      </w:r>
      <w:proofErr w:type="spellStart"/>
      <w:r w:rsidRPr="00EF5EB7">
        <w:rPr>
          <w:b/>
          <w:bCs/>
        </w:rPr>
        <w:t>DataFrame</w:t>
      </w:r>
      <w:proofErr w:type="spellEnd"/>
    </w:p>
    <w:p w14:paraId="46391B51" w14:textId="77777777" w:rsidR="00EF5EB7" w:rsidRPr="00EF5EB7" w:rsidRDefault="00EF5EB7" w:rsidP="00EF5EB7">
      <w:proofErr w:type="spellStart"/>
      <w:r w:rsidRPr="00EF5EB7">
        <w:t>df</w:t>
      </w:r>
      <w:proofErr w:type="spellEnd"/>
      <w:r w:rsidRPr="00EF5EB7">
        <w:t xml:space="preserve"> = </w:t>
      </w:r>
      <w:proofErr w:type="spellStart"/>
      <w:r w:rsidRPr="00EF5EB7">
        <w:t>pd.read_parquet</w:t>
      </w:r>
      <w:proofErr w:type="spellEnd"/>
      <w:r w:rsidRPr="00EF5EB7">
        <w:t>("</w:t>
      </w:r>
      <w:proofErr w:type="spellStart"/>
      <w:r w:rsidRPr="00EF5EB7">
        <w:t>sales.parquet</w:t>
      </w:r>
      <w:proofErr w:type="spellEnd"/>
      <w:r w:rsidRPr="00EF5EB7">
        <w:t>")</w:t>
      </w:r>
    </w:p>
    <w:p w14:paraId="17D9DE8D" w14:textId="77777777" w:rsidR="00EF5EB7" w:rsidRPr="00EF5EB7" w:rsidRDefault="00EF5EB7" w:rsidP="00EF5EB7">
      <w:r w:rsidRPr="00EF5EB7">
        <w:pict w14:anchorId="315F702B">
          <v:rect id="_x0000_i8365" style="width:0;height:1.5pt" o:hralign="center" o:hrstd="t" o:hr="t" fillcolor="#a0a0a0" stroked="f"/>
        </w:pict>
      </w:r>
    </w:p>
    <w:p w14:paraId="1C3B7ED2" w14:textId="77777777" w:rsidR="00EF5EB7" w:rsidRPr="00EF5EB7" w:rsidRDefault="00EF5EB7" w:rsidP="00EF5EB7">
      <w:pPr>
        <w:rPr>
          <w:b/>
          <w:bCs/>
        </w:rPr>
      </w:pPr>
      <w:r w:rsidRPr="00EF5EB7">
        <w:rPr>
          <w:b/>
          <w:bCs/>
        </w:rPr>
        <w:t>16.6.7 Diagram — Multi</w:t>
      </w:r>
      <w:r w:rsidRPr="00EF5EB7">
        <w:rPr>
          <w:b/>
          <w:bCs/>
        </w:rPr>
        <w:noBreakHyphen/>
        <w:t>Format Conversion Flow</w:t>
      </w:r>
    </w:p>
    <w:p w14:paraId="317D0F96"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25CBCA68" w14:textId="77777777" w:rsidR="00EF5EB7" w:rsidRPr="00EF5EB7" w:rsidRDefault="00EF5EB7" w:rsidP="00EF5EB7">
      <w:pPr>
        <w:rPr>
          <w:rFonts w:ascii="Arial" w:hAnsi="Arial" w:cs="Arial"/>
          <w:sz w:val="20"/>
          <w:szCs w:val="20"/>
        </w:rPr>
      </w:pPr>
      <w:r w:rsidRPr="00EF5EB7">
        <w:rPr>
          <w:rFonts w:ascii="Arial" w:hAnsi="Arial" w:cs="Arial"/>
          <w:sz w:val="20"/>
          <w:szCs w:val="20"/>
        </w:rPr>
        <w:t>║                     FORMAT ↔ FORMAT ↔ FORMAT                 ║</w:t>
      </w:r>
    </w:p>
    <w:p w14:paraId="1620B440"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7FAFC520" w14:textId="77777777" w:rsidR="00EF5EB7" w:rsidRPr="00EF5EB7" w:rsidRDefault="00EF5EB7" w:rsidP="00EF5EB7">
      <w:pPr>
        <w:rPr>
          <w:rFonts w:ascii="Arial" w:hAnsi="Arial" w:cs="Arial"/>
          <w:sz w:val="20"/>
          <w:szCs w:val="20"/>
        </w:rPr>
      </w:pPr>
      <w:r w:rsidRPr="00EF5EB7">
        <w:rPr>
          <w:rFonts w:ascii="Arial" w:hAnsi="Arial" w:cs="Arial"/>
          <w:sz w:val="20"/>
          <w:szCs w:val="20"/>
        </w:rPr>
        <w:t xml:space="preserve">║  CSV → JSON → Parquet → Avro → </w:t>
      </w:r>
      <w:proofErr w:type="spellStart"/>
      <w:r w:rsidRPr="00EF5EB7">
        <w:rPr>
          <w:rFonts w:ascii="Arial" w:hAnsi="Arial" w:cs="Arial"/>
          <w:sz w:val="20"/>
          <w:szCs w:val="20"/>
        </w:rPr>
        <w:t>DataFrame</w:t>
      </w:r>
      <w:proofErr w:type="spellEnd"/>
      <w:r w:rsidRPr="00EF5EB7">
        <w:rPr>
          <w:rFonts w:ascii="Arial" w:hAnsi="Arial" w:cs="Arial"/>
          <w:sz w:val="20"/>
          <w:szCs w:val="20"/>
        </w:rPr>
        <w:t xml:space="preserve">                     ║</w:t>
      </w:r>
    </w:p>
    <w:p w14:paraId="152A6094" w14:textId="77777777" w:rsidR="00EF5EB7" w:rsidRPr="00EF5EB7" w:rsidRDefault="00EF5EB7" w:rsidP="00EF5EB7">
      <w:r w:rsidRPr="00EF5EB7">
        <w:rPr>
          <w:rFonts w:ascii="Arial" w:hAnsi="Arial" w:cs="Arial"/>
          <w:sz w:val="20"/>
          <w:szCs w:val="20"/>
        </w:rPr>
        <w:t>╚══════════════════════════════════════════════════════════════╝</w:t>
      </w:r>
    </w:p>
    <w:p w14:paraId="3808A5A8" w14:textId="77777777" w:rsidR="00E21AF6" w:rsidRDefault="00E21AF6">
      <w:r>
        <w:br w:type="page"/>
      </w:r>
    </w:p>
    <w:p w14:paraId="2A8F81BB" w14:textId="0014C650" w:rsidR="00EF5EB7" w:rsidRPr="00EF5EB7" w:rsidRDefault="00EF5EB7" w:rsidP="00EF5EB7">
      <w:pPr>
        <w:rPr>
          <w:b/>
          <w:bCs/>
        </w:rPr>
      </w:pPr>
      <w:r w:rsidRPr="00EF5EB7">
        <w:rPr>
          <w:b/>
          <w:bCs/>
        </w:rPr>
        <w:lastRenderedPageBreak/>
        <w:t>16.7 Exercises &amp; Chapter 16 Quiz</w:t>
      </w:r>
    </w:p>
    <w:p w14:paraId="5E70BFC5" w14:textId="77777777" w:rsidR="00EF5EB7" w:rsidRPr="00EF5EB7" w:rsidRDefault="00EF5EB7" w:rsidP="00EF5EB7">
      <w:r w:rsidRPr="00EF5EB7">
        <w:pict w14:anchorId="355EE98E">
          <v:rect id="_x0000_i8366" style="width:0;height:1.5pt" o:hralign="center" o:hrstd="t" o:hr="t" fillcolor="#a0a0a0" stroked="f"/>
        </w:pict>
      </w:r>
    </w:p>
    <w:p w14:paraId="2679C46E" w14:textId="77777777" w:rsidR="00EF5EB7" w:rsidRPr="00EF5EB7" w:rsidRDefault="00EF5EB7" w:rsidP="00EF5EB7">
      <w:pPr>
        <w:rPr>
          <w:b/>
          <w:bCs/>
        </w:rPr>
      </w:pPr>
      <w:r w:rsidRPr="00EF5EB7">
        <w:rPr>
          <w:b/>
          <w:bCs/>
        </w:rPr>
        <w:t>Exercises</w:t>
      </w:r>
    </w:p>
    <w:p w14:paraId="28717DF7" w14:textId="77777777" w:rsidR="00EF5EB7" w:rsidRPr="00EF5EB7" w:rsidRDefault="00EF5EB7" w:rsidP="00EF5EB7">
      <w:pPr>
        <w:rPr>
          <w:b/>
          <w:bCs/>
        </w:rPr>
      </w:pPr>
      <w:r w:rsidRPr="00EF5EB7">
        <w:rPr>
          <w:b/>
          <w:bCs/>
        </w:rPr>
        <w:t>Exercise 1 — Fix Encoding Issues</w:t>
      </w:r>
    </w:p>
    <w:p w14:paraId="24FA2394" w14:textId="77777777" w:rsidR="00EF5EB7" w:rsidRPr="00EF5EB7" w:rsidRDefault="00EF5EB7" w:rsidP="00EF5EB7">
      <w:r w:rsidRPr="00EF5EB7">
        <w:t>Given a file with:</w:t>
      </w:r>
    </w:p>
    <w:p w14:paraId="2B33BD1C" w14:textId="77777777" w:rsidR="00EF5EB7" w:rsidRPr="00EF5EB7" w:rsidRDefault="00EF5EB7" w:rsidP="00EF5EB7">
      <w:pPr>
        <w:numPr>
          <w:ilvl w:val="0"/>
          <w:numId w:val="381"/>
        </w:numPr>
      </w:pPr>
      <w:proofErr w:type="spellStart"/>
      <w:r w:rsidRPr="00EF5EB7">
        <w:t>UnicodeDecodeError</w:t>
      </w:r>
      <w:proofErr w:type="spellEnd"/>
    </w:p>
    <w:p w14:paraId="7AEA9490" w14:textId="77777777" w:rsidR="00EF5EB7" w:rsidRPr="00EF5EB7" w:rsidRDefault="00EF5EB7" w:rsidP="00EF5EB7">
      <w:pPr>
        <w:numPr>
          <w:ilvl w:val="0"/>
          <w:numId w:val="381"/>
        </w:numPr>
      </w:pPr>
      <w:r w:rsidRPr="00EF5EB7">
        <w:t>Garbled characters</w:t>
      </w:r>
    </w:p>
    <w:p w14:paraId="14525DC3" w14:textId="77777777" w:rsidR="00EF5EB7" w:rsidRPr="00EF5EB7" w:rsidRDefault="00EF5EB7" w:rsidP="00EF5EB7">
      <w:r w:rsidRPr="00EF5EB7">
        <w:t>Fix using:</w:t>
      </w:r>
    </w:p>
    <w:p w14:paraId="36E3C8A6" w14:textId="77777777" w:rsidR="00EF5EB7" w:rsidRPr="00EF5EB7" w:rsidRDefault="00EF5EB7" w:rsidP="00EF5EB7">
      <w:pPr>
        <w:numPr>
          <w:ilvl w:val="0"/>
          <w:numId w:val="382"/>
        </w:numPr>
      </w:pPr>
      <w:r w:rsidRPr="00EF5EB7">
        <w:t>encoding</w:t>
      </w:r>
    </w:p>
    <w:p w14:paraId="5B9554BB" w14:textId="77777777" w:rsidR="00EF5EB7" w:rsidRPr="00EF5EB7" w:rsidRDefault="00EF5EB7" w:rsidP="00EF5EB7">
      <w:pPr>
        <w:numPr>
          <w:ilvl w:val="0"/>
          <w:numId w:val="382"/>
        </w:numPr>
      </w:pPr>
      <w:r w:rsidRPr="00EF5EB7">
        <w:t>errors="replace"</w:t>
      </w:r>
    </w:p>
    <w:p w14:paraId="0AE06E44" w14:textId="77777777" w:rsidR="00EF5EB7" w:rsidRPr="00EF5EB7" w:rsidRDefault="00EF5EB7" w:rsidP="00EF5EB7">
      <w:r w:rsidRPr="00EF5EB7">
        <w:pict w14:anchorId="1532AE73">
          <v:rect id="_x0000_i8367" style="width:0;height:1.5pt" o:hralign="center" o:hrstd="t" o:hr="t" fillcolor="#a0a0a0" stroked="f"/>
        </w:pict>
      </w:r>
    </w:p>
    <w:p w14:paraId="5EF2E27F" w14:textId="77777777" w:rsidR="00EF5EB7" w:rsidRPr="00EF5EB7" w:rsidRDefault="00EF5EB7" w:rsidP="00EF5EB7">
      <w:pPr>
        <w:rPr>
          <w:b/>
          <w:bCs/>
        </w:rPr>
      </w:pPr>
      <w:r w:rsidRPr="00EF5EB7">
        <w:rPr>
          <w:b/>
          <w:bCs/>
        </w:rPr>
        <w:t xml:space="preserve">Exercise 2 — Read a </w:t>
      </w:r>
      <w:proofErr w:type="spellStart"/>
      <w:r w:rsidRPr="00EF5EB7">
        <w:rPr>
          <w:b/>
          <w:bCs/>
        </w:rPr>
        <w:t>gzip</w:t>
      </w:r>
      <w:proofErr w:type="spellEnd"/>
      <w:r w:rsidRPr="00EF5EB7">
        <w:rPr>
          <w:b/>
          <w:bCs/>
        </w:rPr>
        <w:noBreakHyphen/>
        <w:t>compressed CSV</w:t>
      </w:r>
    </w:p>
    <w:p w14:paraId="26E7FA08" w14:textId="77777777" w:rsidR="00EF5EB7" w:rsidRPr="00EF5EB7" w:rsidRDefault="00EF5EB7" w:rsidP="00EF5EB7">
      <w:r w:rsidRPr="00EF5EB7">
        <w:t>Load:</w:t>
      </w:r>
    </w:p>
    <w:p w14:paraId="2C6FBADB" w14:textId="77777777" w:rsidR="00EF5EB7" w:rsidRPr="00EF5EB7" w:rsidRDefault="00EF5EB7" w:rsidP="00EF5EB7">
      <w:r w:rsidRPr="00EF5EB7">
        <w:t>sales.csv.gz</w:t>
      </w:r>
    </w:p>
    <w:p w14:paraId="55603501" w14:textId="77777777" w:rsidR="00EF5EB7" w:rsidRPr="00EF5EB7" w:rsidRDefault="00EF5EB7" w:rsidP="00EF5EB7">
      <w:r w:rsidRPr="00EF5EB7">
        <w:pict w14:anchorId="545B3EA7">
          <v:rect id="_x0000_i8368" style="width:0;height:1.5pt" o:hralign="center" o:hrstd="t" o:hr="t" fillcolor="#a0a0a0" stroked="f"/>
        </w:pict>
      </w:r>
    </w:p>
    <w:p w14:paraId="66DE5235" w14:textId="77777777" w:rsidR="00EF5EB7" w:rsidRPr="00EF5EB7" w:rsidRDefault="00EF5EB7" w:rsidP="00EF5EB7">
      <w:pPr>
        <w:rPr>
          <w:b/>
          <w:bCs/>
        </w:rPr>
      </w:pPr>
      <w:r w:rsidRPr="00EF5EB7">
        <w:rPr>
          <w:b/>
          <w:bCs/>
        </w:rPr>
        <w:t>Exercise 3 — Convert JSON → CSV</w:t>
      </w:r>
    </w:p>
    <w:p w14:paraId="7A04BC34" w14:textId="77777777" w:rsidR="00EF5EB7" w:rsidRPr="00EF5EB7" w:rsidRDefault="00EF5EB7" w:rsidP="00EF5EB7">
      <w:r w:rsidRPr="00EF5EB7">
        <w:t>Ensure:</w:t>
      </w:r>
    </w:p>
    <w:p w14:paraId="22B507E2" w14:textId="77777777" w:rsidR="00EF5EB7" w:rsidRPr="00EF5EB7" w:rsidRDefault="00EF5EB7" w:rsidP="00EF5EB7">
      <w:pPr>
        <w:numPr>
          <w:ilvl w:val="0"/>
          <w:numId w:val="383"/>
        </w:numPr>
      </w:pPr>
      <w:r w:rsidRPr="00EF5EB7">
        <w:t>All keys become columns</w:t>
      </w:r>
    </w:p>
    <w:p w14:paraId="15FC3FA6" w14:textId="77777777" w:rsidR="00EF5EB7" w:rsidRPr="00EF5EB7" w:rsidRDefault="00EF5EB7" w:rsidP="00EF5EB7">
      <w:pPr>
        <w:numPr>
          <w:ilvl w:val="0"/>
          <w:numId w:val="383"/>
        </w:numPr>
      </w:pPr>
      <w:r w:rsidRPr="00EF5EB7">
        <w:t>Rows are preserved</w:t>
      </w:r>
    </w:p>
    <w:p w14:paraId="09226EEB" w14:textId="77777777" w:rsidR="00EF5EB7" w:rsidRPr="00EF5EB7" w:rsidRDefault="00EF5EB7" w:rsidP="00EF5EB7">
      <w:r w:rsidRPr="00EF5EB7">
        <w:pict w14:anchorId="4B7F7471">
          <v:rect id="_x0000_i8369" style="width:0;height:1.5pt" o:hralign="center" o:hrstd="t" o:hr="t" fillcolor="#a0a0a0" stroked="f"/>
        </w:pict>
      </w:r>
    </w:p>
    <w:p w14:paraId="0905D5E9" w14:textId="77777777" w:rsidR="00EF5EB7" w:rsidRPr="00EF5EB7" w:rsidRDefault="00EF5EB7" w:rsidP="00EF5EB7">
      <w:pPr>
        <w:rPr>
          <w:b/>
          <w:bCs/>
        </w:rPr>
      </w:pPr>
      <w:r w:rsidRPr="00EF5EB7">
        <w:rPr>
          <w:b/>
          <w:bCs/>
        </w:rPr>
        <w:t>Exercise 4 — Convert CSV → Parquet</w:t>
      </w:r>
    </w:p>
    <w:p w14:paraId="3FEC0963" w14:textId="77777777" w:rsidR="00EF5EB7" w:rsidRPr="00EF5EB7" w:rsidRDefault="00EF5EB7" w:rsidP="00EF5EB7">
      <w:r w:rsidRPr="00EF5EB7">
        <w:t>Use pandas.</w:t>
      </w:r>
    </w:p>
    <w:p w14:paraId="5D30E837" w14:textId="77777777" w:rsidR="00EF5EB7" w:rsidRPr="00EF5EB7" w:rsidRDefault="00EF5EB7" w:rsidP="00EF5EB7">
      <w:r w:rsidRPr="00EF5EB7">
        <w:pict w14:anchorId="73A302D7">
          <v:rect id="_x0000_i8370" style="width:0;height:1.5pt" o:hralign="center" o:hrstd="t" o:hr="t" fillcolor="#a0a0a0" stroked="f"/>
        </w:pict>
      </w:r>
    </w:p>
    <w:p w14:paraId="38496A3C" w14:textId="77777777" w:rsidR="00EF5EB7" w:rsidRPr="00EF5EB7" w:rsidRDefault="00EF5EB7" w:rsidP="00EF5EB7">
      <w:pPr>
        <w:rPr>
          <w:b/>
          <w:bCs/>
        </w:rPr>
      </w:pPr>
      <w:r w:rsidRPr="00EF5EB7">
        <w:rPr>
          <w:b/>
          <w:bCs/>
        </w:rPr>
        <w:t>Exercise 5 — Validate Multi</w:t>
      </w:r>
      <w:r w:rsidRPr="00EF5EB7">
        <w:rPr>
          <w:b/>
          <w:bCs/>
        </w:rPr>
        <w:noBreakHyphen/>
        <w:t>Format Consistency</w:t>
      </w:r>
    </w:p>
    <w:p w14:paraId="737D5AFB" w14:textId="77777777" w:rsidR="00EF5EB7" w:rsidRPr="00EF5EB7" w:rsidRDefault="00EF5EB7" w:rsidP="00EF5EB7">
      <w:r w:rsidRPr="00EF5EB7">
        <w:t>Compare:</w:t>
      </w:r>
    </w:p>
    <w:p w14:paraId="2B18518F" w14:textId="77777777" w:rsidR="00EF5EB7" w:rsidRPr="00EF5EB7" w:rsidRDefault="00EF5EB7" w:rsidP="00EF5EB7">
      <w:pPr>
        <w:numPr>
          <w:ilvl w:val="0"/>
          <w:numId w:val="384"/>
        </w:numPr>
      </w:pPr>
      <w:r w:rsidRPr="00EF5EB7">
        <w:t>CSV</w:t>
      </w:r>
    </w:p>
    <w:p w14:paraId="5EFDB6E2" w14:textId="77777777" w:rsidR="00EF5EB7" w:rsidRPr="00EF5EB7" w:rsidRDefault="00EF5EB7" w:rsidP="00EF5EB7">
      <w:pPr>
        <w:numPr>
          <w:ilvl w:val="0"/>
          <w:numId w:val="384"/>
        </w:numPr>
      </w:pPr>
      <w:r w:rsidRPr="00EF5EB7">
        <w:lastRenderedPageBreak/>
        <w:t>JSON</w:t>
      </w:r>
    </w:p>
    <w:p w14:paraId="465DF76F" w14:textId="77777777" w:rsidR="00EF5EB7" w:rsidRPr="00EF5EB7" w:rsidRDefault="00EF5EB7" w:rsidP="00EF5EB7">
      <w:pPr>
        <w:numPr>
          <w:ilvl w:val="0"/>
          <w:numId w:val="384"/>
        </w:numPr>
      </w:pPr>
      <w:r w:rsidRPr="00EF5EB7">
        <w:t>Parquet</w:t>
      </w:r>
    </w:p>
    <w:p w14:paraId="1DEA366B" w14:textId="77777777" w:rsidR="00EF5EB7" w:rsidRPr="00EF5EB7" w:rsidRDefault="00EF5EB7" w:rsidP="00EF5EB7">
      <w:r w:rsidRPr="00EF5EB7">
        <w:t>Ensure row counts match.</w:t>
      </w:r>
    </w:p>
    <w:p w14:paraId="3D365939" w14:textId="77777777" w:rsidR="00EF5EB7" w:rsidRPr="00EF5EB7" w:rsidRDefault="00EF5EB7" w:rsidP="00EF5EB7">
      <w:r w:rsidRPr="00EF5EB7">
        <w:pict w14:anchorId="4FB0F29B">
          <v:rect id="_x0000_i8371" style="width:0;height:1.5pt" o:hralign="center" o:hrstd="t" o:hr="t" fillcolor="#a0a0a0" stroked="f"/>
        </w:pict>
      </w:r>
    </w:p>
    <w:p w14:paraId="6909BBF1" w14:textId="77777777" w:rsidR="00EF5EB7" w:rsidRPr="00EF5EB7" w:rsidRDefault="00EF5EB7" w:rsidP="00EF5EB7">
      <w:pPr>
        <w:rPr>
          <w:b/>
          <w:bCs/>
        </w:rPr>
      </w:pPr>
      <w:r w:rsidRPr="00EF5EB7">
        <w:rPr>
          <w:b/>
          <w:bCs/>
        </w:rPr>
        <w:t>Chapter 16 Quiz</w:t>
      </w:r>
    </w:p>
    <w:p w14:paraId="357BFD65" w14:textId="77777777" w:rsidR="00EF5EB7" w:rsidRPr="00EF5EB7" w:rsidRDefault="00EF5EB7" w:rsidP="00EF5EB7">
      <w:pPr>
        <w:rPr>
          <w:b/>
          <w:bCs/>
        </w:rPr>
      </w:pPr>
      <w:r w:rsidRPr="00EF5EB7">
        <w:rPr>
          <w:b/>
          <w:bCs/>
        </w:rPr>
        <w:t>1. What does serialization do?</w:t>
      </w:r>
    </w:p>
    <w:p w14:paraId="70B4D44B" w14:textId="77777777" w:rsidR="00EF5EB7" w:rsidRPr="00EF5EB7" w:rsidRDefault="00EF5EB7" w:rsidP="00EF5EB7">
      <w:pPr>
        <w:numPr>
          <w:ilvl w:val="0"/>
          <w:numId w:val="385"/>
        </w:numPr>
      </w:pPr>
      <w:r w:rsidRPr="00EF5EB7">
        <w:t>Converts bytes to objects</w:t>
      </w:r>
    </w:p>
    <w:p w14:paraId="644141D2" w14:textId="77777777" w:rsidR="00EF5EB7" w:rsidRPr="00EF5EB7" w:rsidRDefault="00EF5EB7" w:rsidP="00EF5EB7">
      <w:pPr>
        <w:numPr>
          <w:ilvl w:val="0"/>
          <w:numId w:val="385"/>
        </w:numPr>
      </w:pPr>
      <w:r w:rsidRPr="00EF5EB7">
        <w:t>Converts objects to bytes</w:t>
      </w:r>
    </w:p>
    <w:p w14:paraId="368709CE" w14:textId="77777777" w:rsidR="00EF5EB7" w:rsidRPr="00EF5EB7" w:rsidRDefault="00EF5EB7" w:rsidP="00EF5EB7">
      <w:pPr>
        <w:numPr>
          <w:ilvl w:val="0"/>
          <w:numId w:val="385"/>
        </w:numPr>
      </w:pPr>
      <w:r w:rsidRPr="00EF5EB7">
        <w:t>Compresses files</w:t>
      </w:r>
    </w:p>
    <w:p w14:paraId="758FE89E" w14:textId="77777777" w:rsidR="00EF5EB7" w:rsidRPr="00EF5EB7" w:rsidRDefault="00EF5EB7" w:rsidP="00EF5EB7">
      <w:pPr>
        <w:numPr>
          <w:ilvl w:val="0"/>
          <w:numId w:val="385"/>
        </w:numPr>
      </w:pPr>
      <w:r w:rsidRPr="00EF5EB7">
        <w:t>Writes logs</w:t>
      </w:r>
    </w:p>
    <w:p w14:paraId="2CDBEBDD" w14:textId="77777777" w:rsidR="00EF5EB7" w:rsidRPr="00EF5EB7" w:rsidRDefault="00EF5EB7" w:rsidP="00EF5EB7">
      <w:r w:rsidRPr="00EF5EB7">
        <w:pict w14:anchorId="525811EE">
          <v:rect id="_x0000_i8372" style="width:0;height:1.5pt" o:hralign="center" o:hrstd="t" o:hr="t" fillcolor="#a0a0a0" stroked="f"/>
        </w:pict>
      </w:r>
    </w:p>
    <w:p w14:paraId="0BF43782" w14:textId="77777777" w:rsidR="00EF5EB7" w:rsidRPr="00EF5EB7" w:rsidRDefault="00EF5EB7" w:rsidP="00EF5EB7">
      <w:pPr>
        <w:rPr>
          <w:b/>
          <w:bCs/>
        </w:rPr>
      </w:pPr>
      <w:r w:rsidRPr="00EF5EB7">
        <w:rPr>
          <w:b/>
          <w:bCs/>
        </w:rPr>
        <w:t>2. What is UTF</w:t>
      </w:r>
      <w:r w:rsidRPr="00EF5EB7">
        <w:rPr>
          <w:b/>
          <w:bCs/>
        </w:rPr>
        <w:noBreakHyphen/>
        <w:t>8?</w:t>
      </w:r>
    </w:p>
    <w:p w14:paraId="33022EE0" w14:textId="77777777" w:rsidR="00EF5EB7" w:rsidRPr="00EF5EB7" w:rsidRDefault="00EF5EB7" w:rsidP="00EF5EB7">
      <w:pPr>
        <w:numPr>
          <w:ilvl w:val="0"/>
          <w:numId w:val="386"/>
        </w:numPr>
      </w:pPr>
      <w:r w:rsidRPr="00EF5EB7">
        <w:t>Compression format</w:t>
      </w:r>
    </w:p>
    <w:p w14:paraId="75CD0723" w14:textId="77777777" w:rsidR="00EF5EB7" w:rsidRPr="00EF5EB7" w:rsidRDefault="00EF5EB7" w:rsidP="00EF5EB7">
      <w:pPr>
        <w:numPr>
          <w:ilvl w:val="0"/>
          <w:numId w:val="386"/>
        </w:numPr>
      </w:pPr>
      <w:r w:rsidRPr="00EF5EB7">
        <w:t>Encoding standard</w:t>
      </w:r>
    </w:p>
    <w:p w14:paraId="5597B9A8" w14:textId="77777777" w:rsidR="00EF5EB7" w:rsidRPr="00EF5EB7" w:rsidRDefault="00EF5EB7" w:rsidP="00EF5EB7">
      <w:pPr>
        <w:numPr>
          <w:ilvl w:val="0"/>
          <w:numId w:val="386"/>
        </w:numPr>
      </w:pPr>
      <w:r w:rsidRPr="00EF5EB7">
        <w:t>Database engine</w:t>
      </w:r>
    </w:p>
    <w:p w14:paraId="38BA4A42" w14:textId="77777777" w:rsidR="00EF5EB7" w:rsidRPr="00EF5EB7" w:rsidRDefault="00EF5EB7" w:rsidP="00EF5EB7">
      <w:pPr>
        <w:numPr>
          <w:ilvl w:val="0"/>
          <w:numId w:val="386"/>
        </w:numPr>
      </w:pPr>
      <w:r w:rsidRPr="00EF5EB7">
        <w:t>File format</w:t>
      </w:r>
    </w:p>
    <w:p w14:paraId="5DBF92DA" w14:textId="77777777" w:rsidR="00EF5EB7" w:rsidRPr="00EF5EB7" w:rsidRDefault="00EF5EB7" w:rsidP="00EF5EB7">
      <w:r w:rsidRPr="00EF5EB7">
        <w:pict w14:anchorId="17B4A756">
          <v:rect id="_x0000_i8373" style="width:0;height:1.5pt" o:hralign="center" o:hrstd="t" o:hr="t" fillcolor="#a0a0a0" stroked="f"/>
        </w:pict>
      </w:r>
    </w:p>
    <w:p w14:paraId="19719CF9" w14:textId="77777777" w:rsidR="00EF5EB7" w:rsidRPr="00EF5EB7" w:rsidRDefault="00EF5EB7" w:rsidP="00EF5EB7">
      <w:pPr>
        <w:rPr>
          <w:b/>
          <w:bCs/>
        </w:rPr>
      </w:pPr>
      <w:r w:rsidRPr="00EF5EB7">
        <w:rPr>
          <w:b/>
          <w:bCs/>
        </w:rPr>
        <w:t xml:space="preserve">3. What does </w:t>
      </w:r>
      <w:proofErr w:type="spellStart"/>
      <w:r w:rsidRPr="00EF5EB7">
        <w:rPr>
          <w:b/>
          <w:bCs/>
        </w:rPr>
        <w:t>gzip</w:t>
      </w:r>
      <w:proofErr w:type="spellEnd"/>
      <w:r w:rsidRPr="00EF5EB7">
        <w:rPr>
          <w:b/>
          <w:bCs/>
        </w:rPr>
        <w:t xml:space="preserve"> do?</w:t>
      </w:r>
    </w:p>
    <w:p w14:paraId="369FC5E3" w14:textId="77777777" w:rsidR="00EF5EB7" w:rsidRPr="00EF5EB7" w:rsidRDefault="00EF5EB7" w:rsidP="00EF5EB7">
      <w:pPr>
        <w:numPr>
          <w:ilvl w:val="0"/>
          <w:numId w:val="387"/>
        </w:numPr>
      </w:pPr>
      <w:r w:rsidRPr="00EF5EB7">
        <w:t>Serialize data</w:t>
      </w:r>
    </w:p>
    <w:p w14:paraId="2A776F9B" w14:textId="77777777" w:rsidR="00EF5EB7" w:rsidRPr="00EF5EB7" w:rsidRDefault="00EF5EB7" w:rsidP="00EF5EB7">
      <w:pPr>
        <w:numPr>
          <w:ilvl w:val="0"/>
          <w:numId w:val="387"/>
        </w:numPr>
      </w:pPr>
      <w:r w:rsidRPr="00EF5EB7">
        <w:t>Compress data</w:t>
      </w:r>
    </w:p>
    <w:p w14:paraId="4301547E" w14:textId="77777777" w:rsidR="00EF5EB7" w:rsidRPr="00EF5EB7" w:rsidRDefault="00EF5EB7" w:rsidP="00EF5EB7">
      <w:pPr>
        <w:numPr>
          <w:ilvl w:val="0"/>
          <w:numId w:val="387"/>
        </w:numPr>
      </w:pPr>
      <w:r w:rsidRPr="00EF5EB7">
        <w:t>Validate schema</w:t>
      </w:r>
    </w:p>
    <w:p w14:paraId="25132EAE" w14:textId="77777777" w:rsidR="00EF5EB7" w:rsidRPr="00EF5EB7" w:rsidRDefault="00EF5EB7" w:rsidP="00EF5EB7">
      <w:pPr>
        <w:numPr>
          <w:ilvl w:val="0"/>
          <w:numId w:val="387"/>
        </w:numPr>
      </w:pPr>
      <w:r w:rsidRPr="00EF5EB7">
        <w:t>Parse XML</w:t>
      </w:r>
    </w:p>
    <w:p w14:paraId="6BF298EF" w14:textId="77777777" w:rsidR="00EF5EB7" w:rsidRPr="00EF5EB7" w:rsidRDefault="00EF5EB7" w:rsidP="00EF5EB7">
      <w:r w:rsidRPr="00EF5EB7">
        <w:pict w14:anchorId="088459D9">
          <v:rect id="_x0000_i8374" style="width:0;height:1.5pt" o:hralign="center" o:hrstd="t" o:hr="t" fillcolor="#a0a0a0" stroked="f"/>
        </w:pict>
      </w:r>
    </w:p>
    <w:p w14:paraId="54E1ECDA" w14:textId="77777777" w:rsidR="00EF5EB7" w:rsidRPr="00EF5EB7" w:rsidRDefault="00EF5EB7" w:rsidP="00EF5EB7">
      <w:pPr>
        <w:rPr>
          <w:b/>
          <w:bCs/>
        </w:rPr>
      </w:pPr>
      <w:r w:rsidRPr="00EF5EB7">
        <w:rPr>
          <w:b/>
          <w:bCs/>
        </w:rPr>
        <w:t>4. What is deserialization?</w:t>
      </w:r>
    </w:p>
    <w:p w14:paraId="7A4853EA" w14:textId="77777777" w:rsidR="00EF5EB7" w:rsidRPr="00EF5EB7" w:rsidRDefault="00EF5EB7" w:rsidP="00EF5EB7">
      <w:pPr>
        <w:numPr>
          <w:ilvl w:val="0"/>
          <w:numId w:val="388"/>
        </w:numPr>
      </w:pPr>
      <w:r w:rsidRPr="00EF5EB7">
        <w:t>Writing CSV</w:t>
      </w:r>
    </w:p>
    <w:p w14:paraId="43C8275A" w14:textId="77777777" w:rsidR="00EF5EB7" w:rsidRPr="00EF5EB7" w:rsidRDefault="00EF5EB7" w:rsidP="00EF5EB7">
      <w:pPr>
        <w:numPr>
          <w:ilvl w:val="0"/>
          <w:numId w:val="388"/>
        </w:numPr>
      </w:pPr>
      <w:r w:rsidRPr="00EF5EB7">
        <w:t>Converting formats</w:t>
      </w:r>
    </w:p>
    <w:p w14:paraId="709A7E89" w14:textId="77777777" w:rsidR="00EF5EB7" w:rsidRPr="00EF5EB7" w:rsidRDefault="00EF5EB7" w:rsidP="00EF5EB7">
      <w:pPr>
        <w:numPr>
          <w:ilvl w:val="0"/>
          <w:numId w:val="388"/>
        </w:numPr>
      </w:pPr>
      <w:r w:rsidRPr="00EF5EB7">
        <w:lastRenderedPageBreak/>
        <w:t>Converting bytes to objects</w:t>
      </w:r>
    </w:p>
    <w:p w14:paraId="71F53B9D" w14:textId="77777777" w:rsidR="00EF5EB7" w:rsidRPr="00EF5EB7" w:rsidRDefault="00EF5EB7" w:rsidP="00EF5EB7">
      <w:pPr>
        <w:numPr>
          <w:ilvl w:val="0"/>
          <w:numId w:val="388"/>
        </w:numPr>
      </w:pPr>
      <w:r w:rsidRPr="00EF5EB7">
        <w:t>Compressing JSON</w:t>
      </w:r>
    </w:p>
    <w:p w14:paraId="67FCDAF6" w14:textId="77777777" w:rsidR="00EF5EB7" w:rsidRPr="00EF5EB7" w:rsidRDefault="00EF5EB7" w:rsidP="00EF5EB7">
      <w:r w:rsidRPr="00EF5EB7">
        <w:pict w14:anchorId="587797DF">
          <v:rect id="_x0000_i8375" style="width:0;height:1.5pt" o:hralign="center" o:hrstd="t" o:hr="t" fillcolor="#a0a0a0" stroked="f"/>
        </w:pict>
      </w:r>
    </w:p>
    <w:p w14:paraId="6A6902FB" w14:textId="77777777" w:rsidR="00EF5EB7" w:rsidRPr="00EF5EB7" w:rsidRDefault="00EF5EB7" w:rsidP="00EF5EB7">
      <w:pPr>
        <w:rPr>
          <w:b/>
          <w:bCs/>
        </w:rPr>
      </w:pPr>
      <w:r w:rsidRPr="00EF5EB7">
        <w:rPr>
          <w:b/>
          <w:bCs/>
        </w:rPr>
        <w:t>5. Which library reads Avro files?</w:t>
      </w:r>
    </w:p>
    <w:p w14:paraId="59A43B70" w14:textId="77777777" w:rsidR="00EF5EB7" w:rsidRPr="00EF5EB7" w:rsidRDefault="00EF5EB7" w:rsidP="00EF5EB7">
      <w:pPr>
        <w:numPr>
          <w:ilvl w:val="0"/>
          <w:numId w:val="389"/>
        </w:numPr>
      </w:pPr>
      <w:r w:rsidRPr="00EF5EB7">
        <w:t>csv</w:t>
      </w:r>
    </w:p>
    <w:p w14:paraId="0C8912E1" w14:textId="77777777" w:rsidR="00EF5EB7" w:rsidRPr="00EF5EB7" w:rsidRDefault="00EF5EB7" w:rsidP="00EF5EB7">
      <w:pPr>
        <w:numPr>
          <w:ilvl w:val="0"/>
          <w:numId w:val="389"/>
        </w:numPr>
      </w:pPr>
      <w:r w:rsidRPr="00EF5EB7">
        <w:t>pandas</w:t>
      </w:r>
    </w:p>
    <w:p w14:paraId="01A5F764" w14:textId="77777777" w:rsidR="00EF5EB7" w:rsidRPr="00EF5EB7" w:rsidRDefault="00EF5EB7" w:rsidP="00EF5EB7">
      <w:pPr>
        <w:numPr>
          <w:ilvl w:val="0"/>
          <w:numId w:val="389"/>
        </w:numPr>
      </w:pPr>
      <w:proofErr w:type="spellStart"/>
      <w:r w:rsidRPr="00EF5EB7">
        <w:t>fastavro</w:t>
      </w:r>
      <w:proofErr w:type="spellEnd"/>
    </w:p>
    <w:p w14:paraId="57106CE7" w14:textId="77777777" w:rsidR="00EF5EB7" w:rsidRPr="00EF5EB7" w:rsidRDefault="00EF5EB7" w:rsidP="00EF5EB7">
      <w:pPr>
        <w:numPr>
          <w:ilvl w:val="0"/>
          <w:numId w:val="389"/>
        </w:numPr>
      </w:pPr>
      <w:proofErr w:type="spellStart"/>
      <w:r w:rsidRPr="00EF5EB7">
        <w:t>xml.etree</w:t>
      </w:r>
      <w:proofErr w:type="spellEnd"/>
    </w:p>
    <w:p w14:paraId="4A9CE548" w14:textId="77777777" w:rsidR="00E21AF6" w:rsidRDefault="00E21AF6">
      <w:r>
        <w:br w:type="page"/>
      </w:r>
    </w:p>
    <w:p w14:paraId="2EABFF9F" w14:textId="1CCB9EEF" w:rsidR="00EF5EB7" w:rsidRPr="00EF5EB7" w:rsidRDefault="00EF5EB7" w:rsidP="00EF5EB7">
      <w:pPr>
        <w:rPr>
          <w:b/>
          <w:bCs/>
        </w:rPr>
      </w:pPr>
      <w:r w:rsidRPr="00EF5EB7">
        <w:rPr>
          <w:rFonts w:ascii="Segoe UI Emoji" w:hAnsi="Segoe UI Emoji" w:cs="Segoe UI Emoji"/>
          <w:b/>
          <w:bCs/>
        </w:rPr>
        <w:lastRenderedPageBreak/>
        <w:t>📘</w:t>
      </w:r>
      <w:r w:rsidRPr="00EF5EB7">
        <w:rPr>
          <w:b/>
          <w:bCs/>
        </w:rPr>
        <w:t xml:space="preserve"> Enterprise Python Foundations for ETL Testers — Volume 1</w:t>
      </w:r>
    </w:p>
    <w:p w14:paraId="177A4417" w14:textId="77777777" w:rsidR="00EF5EB7" w:rsidRPr="00EF5EB7" w:rsidRDefault="00EF5EB7" w:rsidP="00EF5EB7">
      <w:r w:rsidRPr="00EF5EB7">
        <w:rPr>
          <w:b/>
          <w:bCs/>
        </w:rPr>
        <w:t>Written &amp; Instructed by Md</w:t>
      </w:r>
    </w:p>
    <w:p w14:paraId="4892EB37" w14:textId="77777777" w:rsidR="00EF5EB7" w:rsidRPr="00EF5EB7" w:rsidRDefault="00EF5EB7" w:rsidP="00EF5EB7">
      <w:r w:rsidRPr="00EF5EB7">
        <w:rPr>
          <w:b/>
          <w:bCs/>
        </w:rPr>
        <w:t>PART 9A</w:t>
      </w:r>
      <w:r w:rsidRPr="00EF5EB7">
        <w:br/>
      </w:r>
      <w:r w:rsidRPr="00EF5EB7">
        <w:rPr>
          <w:b/>
          <w:bCs/>
        </w:rPr>
        <w:t>Chapter 17 — Sections 17.1 to 17.3</w:t>
      </w:r>
      <w:r w:rsidRPr="00EF5EB7">
        <w:br/>
      </w:r>
      <w:r w:rsidRPr="00EF5EB7">
        <w:rPr>
          <w:b/>
          <w:bCs/>
        </w:rPr>
        <w:t>Data Quality Concepts • DQ Dimensions • ETL Validation Architecture</w:t>
      </w:r>
    </w:p>
    <w:p w14:paraId="4756740C" w14:textId="77777777" w:rsidR="00EF5EB7" w:rsidRPr="00EF5EB7" w:rsidRDefault="00EF5EB7" w:rsidP="00EF5EB7">
      <w:r w:rsidRPr="00EF5EB7">
        <w:pict w14:anchorId="21512FDA">
          <v:rect id="_x0000_i8548" style="width:0;height:1.5pt" o:hralign="center" o:hrstd="t" o:hr="t" fillcolor="#a0a0a0" stroked="f"/>
        </w:pict>
      </w:r>
    </w:p>
    <w:p w14:paraId="5AAECCBF" w14:textId="77777777" w:rsidR="00EF5EB7" w:rsidRPr="00EF5EB7" w:rsidRDefault="00EF5EB7" w:rsidP="00EF5EB7">
      <w:pPr>
        <w:rPr>
          <w:b/>
          <w:bCs/>
        </w:rPr>
      </w:pPr>
      <w:r w:rsidRPr="00EF5EB7">
        <w:rPr>
          <w:b/>
          <w:bCs/>
        </w:rPr>
        <w:t>CHAPTER 17 — DATA QUALITY FOUNDATIONS FOR ETL AUTOMATION</w:t>
      </w:r>
    </w:p>
    <w:p w14:paraId="7EF193CC"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14C00634" w14:textId="77777777" w:rsidR="00EF5EB7" w:rsidRPr="00EF5EB7" w:rsidRDefault="00EF5EB7" w:rsidP="00EF5EB7">
      <w:pPr>
        <w:rPr>
          <w:rFonts w:ascii="Arial" w:hAnsi="Arial" w:cs="Arial"/>
          <w:sz w:val="20"/>
          <w:szCs w:val="20"/>
        </w:rPr>
      </w:pPr>
      <w:r w:rsidRPr="00EF5EB7">
        <w:rPr>
          <w:rFonts w:ascii="Arial" w:hAnsi="Arial" w:cs="Arial"/>
          <w:sz w:val="20"/>
          <w:szCs w:val="20"/>
        </w:rPr>
        <w:t>║                     CHAPTER 17 OVERVIEW                      ║</w:t>
      </w:r>
    </w:p>
    <w:p w14:paraId="25BAAD91"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05A161C1" w14:textId="77777777" w:rsidR="00EF5EB7" w:rsidRPr="00EF5EB7" w:rsidRDefault="00EF5EB7" w:rsidP="00EF5EB7">
      <w:pPr>
        <w:rPr>
          <w:rFonts w:ascii="Arial" w:hAnsi="Arial" w:cs="Arial"/>
          <w:sz w:val="20"/>
          <w:szCs w:val="20"/>
        </w:rPr>
      </w:pPr>
      <w:r w:rsidRPr="00EF5EB7">
        <w:rPr>
          <w:rFonts w:ascii="Arial" w:hAnsi="Arial" w:cs="Arial"/>
          <w:sz w:val="20"/>
          <w:szCs w:val="20"/>
        </w:rPr>
        <w:t>║  • What Data Quality (DQ) means in ETL                       ║</w:t>
      </w:r>
    </w:p>
    <w:p w14:paraId="1B2FE6EF" w14:textId="77777777" w:rsidR="00EF5EB7" w:rsidRPr="00EF5EB7" w:rsidRDefault="00EF5EB7" w:rsidP="00EF5EB7">
      <w:pPr>
        <w:rPr>
          <w:rFonts w:ascii="Arial" w:hAnsi="Arial" w:cs="Arial"/>
          <w:sz w:val="20"/>
          <w:szCs w:val="20"/>
        </w:rPr>
      </w:pPr>
      <w:r w:rsidRPr="00EF5EB7">
        <w:rPr>
          <w:rFonts w:ascii="Arial" w:hAnsi="Arial" w:cs="Arial"/>
          <w:sz w:val="20"/>
          <w:szCs w:val="20"/>
        </w:rPr>
        <w:t>║  • Industry</w:t>
      </w:r>
      <w:r w:rsidRPr="00EF5EB7">
        <w:rPr>
          <w:rFonts w:ascii="Arial" w:hAnsi="Arial" w:cs="Arial"/>
          <w:sz w:val="20"/>
          <w:szCs w:val="20"/>
        </w:rPr>
        <w:noBreakHyphen/>
        <w:t>standard DQ dimensions                           ║</w:t>
      </w:r>
    </w:p>
    <w:p w14:paraId="17BB0CAF" w14:textId="77777777" w:rsidR="00EF5EB7" w:rsidRPr="00EF5EB7" w:rsidRDefault="00EF5EB7" w:rsidP="00EF5EB7">
      <w:pPr>
        <w:rPr>
          <w:rFonts w:ascii="Arial" w:hAnsi="Arial" w:cs="Arial"/>
          <w:sz w:val="20"/>
          <w:szCs w:val="20"/>
        </w:rPr>
      </w:pPr>
      <w:r w:rsidRPr="00EF5EB7">
        <w:rPr>
          <w:rFonts w:ascii="Arial" w:hAnsi="Arial" w:cs="Arial"/>
          <w:sz w:val="20"/>
          <w:szCs w:val="20"/>
        </w:rPr>
        <w:t>║  • DQ rules, checks, and metrics                             ║</w:t>
      </w:r>
    </w:p>
    <w:p w14:paraId="7DE24F57" w14:textId="77777777" w:rsidR="00EF5EB7" w:rsidRPr="00EF5EB7" w:rsidRDefault="00EF5EB7" w:rsidP="00EF5EB7">
      <w:pPr>
        <w:rPr>
          <w:rFonts w:ascii="Arial" w:hAnsi="Arial" w:cs="Arial"/>
          <w:sz w:val="20"/>
          <w:szCs w:val="20"/>
        </w:rPr>
      </w:pPr>
      <w:r w:rsidRPr="00EF5EB7">
        <w:rPr>
          <w:rFonts w:ascii="Arial" w:hAnsi="Arial" w:cs="Arial"/>
          <w:sz w:val="20"/>
          <w:szCs w:val="20"/>
        </w:rPr>
        <w:t>║  • Designing a DQ validation architecture                    ║</w:t>
      </w:r>
    </w:p>
    <w:p w14:paraId="6E0ABE87"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2D3C400C" w14:textId="77777777" w:rsidR="00EF5EB7" w:rsidRPr="00EF5EB7" w:rsidRDefault="00EF5EB7" w:rsidP="00EF5EB7">
      <w:r w:rsidRPr="00EF5EB7">
        <w:t xml:space="preserve">Data Quality (DQ) is the </w:t>
      </w:r>
      <w:r w:rsidRPr="00EF5EB7">
        <w:rPr>
          <w:b/>
          <w:bCs/>
        </w:rPr>
        <w:t>heart</w:t>
      </w:r>
      <w:r w:rsidRPr="00EF5EB7">
        <w:t xml:space="preserve"> of ETL testing.</w:t>
      </w:r>
      <w:r w:rsidRPr="00EF5EB7">
        <w:br/>
        <w:t>A pipeline can run perfectly — but if the data is wrong, the business fails.</w:t>
      </w:r>
    </w:p>
    <w:p w14:paraId="7B71E1B3" w14:textId="77777777" w:rsidR="00EF5EB7" w:rsidRPr="00EF5EB7" w:rsidRDefault="00EF5EB7" w:rsidP="00EF5EB7">
      <w:r w:rsidRPr="00EF5EB7">
        <w:t xml:space="preserve">This chapter teaches learners how to think like </w:t>
      </w:r>
      <w:r w:rsidRPr="00EF5EB7">
        <w:rPr>
          <w:b/>
          <w:bCs/>
        </w:rPr>
        <w:t>data quality engineers</w:t>
      </w:r>
      <w:r w:rsidRPr="00EF5EB7">
        <w:t>, not just script writers.</w:t>
      </w:r>
    </w:p>
    <w:p w14:paraId="4ED00138" w14:textId="77777777" w:rsidR="00E21AF6" w:rsidRDefault="00E21AF6">
      <w:r>
        <w:br w:type="page"/>
      </w:r>
    </w:p>
    <w:p w14:paraId="3FC220A1" w14:textId="69111142" w:rsidR="00EF5EB7" w:rsidRPr="00EF5EB7" w:rsidRDefault="00EF5EB7" w:rsidP="00EF5EB7">
      <w:pPr>
        <w:rPr>
          <w:b/>
          <w:bCs/>
        </w:rPr>
      </w:pPr>
      <w:r w:rsidRPr="00EF5EB7">
        <w:rPr>
          <w:b/>
          <w:bCs/>
        </w:rPr>
        <w:lastRenderedPageBreak/>
        <w:t>17.1 Introduction to Data Quality (DQ)</w:t>
      </w:r>
    </w:p>
    <w:p w14:paraId="156A862D" w14:textId="77777777" w:rsidR="00EF5EB7" w:rsidRPr="00EF5EB7" w:rsidRDefault="00EF5EB7" w:rsidP="00EF5EB7">
      <w:r w:rsidRPr="00EF5EB7">
        <w:t xml:space="preserve">Data Quality refers to the </w:t>
      </w:r>
      <w:r w:rsidRPr="00EF5EB7">
        <w:rPr>
          <w:b/>
          <w:bCs/>
        </w:rPr>
        <w:t>accuracy, completeness, consistency, and reliability</w:t>
      </w:r>
      <w:r w:rsidRPr="00EF5EB7">
        <w:t xml:space="preserve"> of data flowing through ETL pipelines.</w:t>
      </w:r>
    </w:p>
    <w:p w14:paraId="32AA1CFA"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4326783D" w14:textId="77777777" w:rsidR="00EF5EB7" w:rsidRPr="00EF5EB7" w:rsidRDefault="00EF5EB7" w:rsidP="00EF5EB7">
      <w:pPr>
        <w:rPr>
          <w:rFonts w:ascii="Arial" w:hAnsi="Arial" w:cs="Arial"/>
          <w:sz w:val="20"/>
          <w:szCs w:val="20"/>
        </w:rPr>
      </w:pPr>
      <w:r w:rsidRPr="00EF5EB7">
        <w:rPr>
          <w:rFonts w:ascii="Arial" w:hAnsi="Arial" w:cs="Arial"/>
          <w:sz w:val="20"/>
          <w:szCs w:val="20"/>
        </w:rPr>
        <w:t>║                         DATA QUALITY                         ║</w:t>
      </w:r>
    </w:p>
    <w:p w14:paraId="35DF98B3"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5DF1CB04" w14:textId="77777777" w:rsidR="00EF5EB7" w:rsidRPr="00EF5EB7" w:rsidRDefault="00EF5EB7" w:rsidP="00EF5EB7">
      <w:pPr>
        <w:rPr>
          <w:rFonts w:ascii="Arial" w:hAnsi="Arial" w:cs="Arial"/>
          <w:sz w:val="20"/>
          <w:szCs w:val="20"/>
        </w:rPr>
      </w:pPr>
      <w:r w:rsidRPr="00EF5EB7">
        <w:rPr>
          <w:rFonts w:ascii="Arial" w:hAnsi="Arial" w:cs="Arial"/>
          <w:sz w:val="20"/>
          <w:szCs w:val="20"/>
        </w:rPr>
        <w:t>║  Ensuring data is correct, complete, consistent, and usable. ║</w:t>
      </w:r>
    </w:p>
    <w:p w14:paraId="200636F1" w14:textId="77777777" w:rsidR="00EF5EB7" w:rsidRPr="00EF5EB7" w:rsidRDefault="00EF5EB7" w:rsidP="00EF5EB7">
      <w:r w:rsidRPr="00EF5EB7">
        <w:rPr>
          <w:rFonts w:ascii="Arial" w:hAnsi="Arial" w:cs="Arial"/>
          <w:sz w:val="20"/>
          <w:szCs w:val="20"/>
        </w:rPr>
        <w:t>╚══════════════════════════════════════════════════════════════╝</w:t>
      </w:r>
    </w:p>
    <w:p w14:paraId="297670E7" w14:textId="77777777" w:rsidR="00EF5EB7" w:rsidRPr="00EF5EB7" w:rsidRDefault="00EF5EB7" w:rsidP="00EF5EB7">
      <w:r w:rsidRPr="00EF5EB7">
        <w:pict w14:anchorId="42A58AFF">
          <v:rect id="_x0000_i8549" style="width:0;height:1.5pt" o:hralign="center" o:hrstd="t" o:hr="t" fillcolor="#a0a0a0" stroked="f"/>
        </w:pict>
      </w:r>
    </w:p>
    <w:p w14:paraId="3FD60DFB" w14:textId="77777777" w:rsidR="00EF5EB7" w:rsidRPr="00EF5EB7" w:rsidRDefault="00EF5EB7" w:rsidP="00EF5EB7">
      <w:pPr>
        <w:rPr>
          <w:b/>
          <w:bCs/>
        </w:rPr>
      </w:pPr>
      <w:r w:rsidRPr="00EF5EB7">
        <w:rPr>
          <w:b/>
          <w:bCs/>
        </w:rPr>
        <w:t>17.1.1 Why Data Quality Matters</w:t>
      </w:r>
    </w:p>
    <w:p w14:paraId="11E33BA4" w14:textId="77777777" w:rsidR="00EF5EB7" w:rsidRPr="00EF5EB7" w:rsidRDefault="00EF5EB7" w:rsidP="00EF5EB7">
      <w:r w:rsidRPr="00EF5EB7">
        <w:t>Poor data quality leads to:</w:t>
      </w:r>
    </w:p>
    <w:p w14:paraId="5573B3CE" w14:textId="77777777" w:rsidR="00EF5EB7" w:rsidRPr="00EF5EB7" w:rsidRDefault="00EF5EB7" w:rsidP="00EF5EB7">
      <w:pPr>
        <w:numPr>
          <w:ilvl w:val="0"/>
          <w:numId w:val="390"/>
        </w:numPr>
      </w:pPr>
      <w:r w:rsidRPr="00EF5EB7">
        <w:t>Incorrect reports</w:t>
      </w:r>
    </w:p>
    <w:p w14:paraId="52C5CCA3" w14:textId="77777777" w:rsidR="00EF5EB7" w:rsidRPr="00EF5EB7" w:rsidRDefault="00EF5EB7" w:rsidP="00EF5EB7">
      <w:pPr>
        <w:numPr>
          <w:ilvl w:val="0"/>
          <w:numId w:val="390"/>
        </w:numPr>
      </w:pPr>
      <w:r w:rsidRPr="00EF5EB7">
        <w:t>Wrong business decisions</w:t>
      </w:r>
    </w:p>
    <w:p w14:paraId="09486B26" w14:textId="77777777" w:rsidR="00EF5EB7" w:rsidRPr="00EF5EB7" w:rsidRDefault="00EF5EB7" w:rsidP="00EF5EB7">
      <w:pPr>
        <w:numPr>
          <w:ilvl w:val="0"/>
          <w:numId w:val="390"/>
        </w:numPr>
      </w:pPr>
      <w:r w:rsidRPr="00EF5EB7">
        <w:t>Failed audits</w:t>
      </w:r>
    </w:p>
    <w:p w14:paraId="3A4353CB" w14:textId="77777777" w:rsidR="00EF5EB7" w:rsidRPr="00EF5EB7" w:rsidRDefault="00EF5EB7" w:rsidP="00EF5EB7">
      <w:pPr>
        <w:numPr>
          <w:ilvl w:val="0"/>
          <w:numId w:val="390"/>
        </w:numPr>
      </w:pPr>
      <w:r w:rsidRPr="00EF5EB7">
        <w:t>Regulatory violations</w:t>
      </w:r>
    </w:p>
    <w:p w14:paraId="43F2550F" w14:textId="77777777" w:rsidR="00EF5EB7" w:rsidRPr="00EF5EB7" w:rsidRDefault="00EF5EB7" w:rsidP="00EF5EB7">
      <w:pPr>
        <w:numPr>
          <w:ilvl w:val="0"/>
          <w:numId w:val="390"/>
        </w:numPr>
      </w:pPr>
      <w:r w:rsidRPr="00EF5EB7">
        <w:t>Customer impact</w:t>
      </w:r>
    </w:p>
    <w:p w14:paraId="42B5F0C6" w14:textId="77777777" w:rsidR="00EF5EB7" w:rsidRPr="00EF5EB7" w:rsidRDefault="00EF5EB7" w:rsidP="00EF5EB7">
      <w:pPr>
        <w:numPr>
          <w:ilvl w:val="0"/>
          <w:numId w:val="390"/>
        </w:numPr>
      </w:pPr>
      <w:r w:rsidRPr="00EF5EB7">
        <w:t>Financial loss</w:t>
      </w:r>
    </w:p>
    <w:p w14:paraId="58E2AAFA" w14:textId="77777777" w:rsidR="00EF5EB7" w:rsidRPr="00EF5EB7" w:rsidRDefault="00EF5EB7" w:rsidP="00EF5EB7">
      <w:r w:rsidRPr="00EF5EB7">
        <w:t xml:space="preserve">ETL testers are the </w:t>
      </w:r>
      <w:r w:rsidRPr="00EF5EB7">
        <w:rPr>
          <w:b/>
          <w:bCs/>
        </w:rPr>
        <w:t>first line of defense</w:t>
      </w:r>
      <w:r w:rsidRPr="00EF5EB7">
        <w:t>.</w:t>
      </w:r>
    </w:p>
    <w:p w14:paraId="0AC62ADD" w14:textId="77777777" w:rsidR="00EF5EB7" w:rsidRPr="00EF5EB7" w:rsidRDefault="00EF5EB7" w:rsidP="00EF5EB7">
      <w:r w:rsidRPr="00EF5EB7">
        <w:pict w14:anchorId="63D23971">
          <v:rect id="_x0000_i8550" style="width:0;height:1.5pt" o:hralign="center" o:hrstd="t" o:hr="t" fillcolor="#a0a0a0" stroked="f"/>
        </w:pict>
      </w:r>
    </w:p>
    <w:p w14:paraId="6F67254B" w14:textId="77777777" w:rsidR="00EF5EB7" w:rsidRPr="00EF5EB7" w:rsidRDefault="00EF5EB7" w:rsidP="00EF5EB7">
      <w:pPr>
        <w:rPr>
          <w:b/>
          <w:bCs/>
        </w:rPr>
      </w:pPr>
      <w:r w:rsidRPr="00EF5EB7">
        <w:rPr>
          <w:b/>
          <w:bCs/>
        </w:rPr>
        <w:t>17.1.2 Data Quality in the ETL Lifecycle</w:t>
      </w:r>
    </w:p>
    <w:p w14:paraId="630E933F" w14:textId="77777777" w:rsidR="00EF5EB7" w:rsidRPr="00EF5EB7" w:rsidRDefault="00EF5EB7" w:rsidP="00EF5EB7">
      <w:r w:rsidRPr="00EF5EB7">
        <w:t>DQ checks must be applied 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0"/>
        <w:gridCol w:w="2618"/>
      </w:tblGrid>
      <w:tr w:rsidR="00EF5EB7" w:rsidRPr="00EF5EB7" w14:paraId="3D53C23E" w14:textId="77777777">
        <w:trPr>
          <w:tblHeader/>
          <w:tblCellSpacing w:w="15" w:type="dxa"/>
        </w:trPr>
        <w:tc>
          <w:tcPr>
            <w:tcW w:w="0" w:type="auto"/>
            <w:vAlign w:val="center"/>
            <w:hideMark/>
          </w:tcPr>
          <w:p w14:paraId="4133D265" w14:textId="77777777" w:rsidR="00EF5EB7" w:rsidRPr="00EF5EB7" w:rsidRDefault="00EF5EB7" w:rsidP="00EF5EB7">
            <w:pPr>
              <w:rPr>
                <w:b/>
                <w:bCs/>
              </w:rPr>
            </w:pPr>
            <w:r w:rsidRPr="00EF5EB7">
              <w:rPr>
                <w:b/>
                <w:bCs/>
              </w:rPr>
              <w:t>Stage</w:t>
            </w:r>
          </w:p>
        </w:tc>
        <w:tc>
          <w:tcPr>
            <w:tcW w:w="0" w:type="auto"/>
            <w:vAlign w:val="center"/>
            <w:hideMark/>
          </w:tcPr>
          <w:p w14:paraId="7C1B45DA" w14:textId="77777777" w:rsidR="00EF5EB7" w:rsidRPr="00EF5EB7" w:rsidRDefault="00EF5EB7" w:rsidP="00EF5EB7">
            <w:pPr>
              <w:rPr>
                <w:b/>
                <w:bCs/>
              </w:rPr>
            </w:pPr>
            <w:r w:rsidRPr="00EF5EB7">
              <w:rPr>
                <w:b/>
                <w:bCs/>
              </w:rPr>
              <w:t>Purpose</w:t>
            </w:r>
          </w:p>
        </w:tc>
      </w:tr>
      <w:tr w:rsidR="00EF5EB7" w:rsidRPr="00EF5EB7" w14:paraId="7398734C" w14:textId="77777777">
        <w:trPr>
          <w:tblCellSpacing w:w="15" w:type="dxa"/>
        </w:trPr>
        <w:tc>
          <w:tcPr>
            <w:tcW w:w="0" w:type="auto"/>
            <w:vAlign w:val="center"/>
            <w:hideMark/>
          </w:tcPr>
          <w:p w14:paraId="514F9CB7" w14:textId="77777777" w:rsidR="00EF5EB7" w:rsidRPr="00EF5EB7" w:rsidRDefault="00EF5EB7" w:rsidP="00EF5EB7">
            <w:r w:rsidRPr="00EF5EB7">
              <w:t>Source</w:t>
            </w:r>
          </w:p>
        </w:tc>
        <w:tc>
          <w:tcPr>
            <w:tcW w:w="0" w:type="auto"/>
            <w:vAlign w:val="center"/>
            <w:hideMark/>
          </w:tcPr>
          <w:p w14:paraId="763BEA4D" w14:textId="77777777" w:rsidR="00EF5EB7" w:rsidRPr="00EF5EB7" w:rsidRDefault="00EF5EB7" w:rsidP="00EF5EB7">
            <w:r w:rsidRPr="00EF5EB7">
              <w:t>Validate raw data</w:t>
            </w:r>
          </w:p>
        </w:tc>
      </w:tr>
      <w:tr w:rsidR="00EF5EB7" w:rsidRPr="00EF5EB7" w14:paraId="121366ED" w14:textId="77777777">
        <w:trPr>
          <w:tblCellSpacing w:w="15" w:type="dxa"/>
        </w:trPr>
        <w:tc>
          <w:tcPr>
            <w:tcW w:w="0" w:type="auto"/>
            <w:vAlign w:val="center"/>
            <w:hideMark/>
          </w:tcPr>
          <w:p w14:paraId="3A8C1708" w14:textId="77777777" w:rsidR="00EF5EB7" w:rsidRPr="00EF5EB7" w:rsidRDefault="00EF5EB7" w:rsidP="00EF5EB7">
            <w:r w:rsidRPr="00EF5EB7">
              <w:t>Staging</w:t>
            </w:r>
          </w:p>
        </w:tc>
        <w:tc>
          <w:tcPr>
            <w:tcW w:w="0" w:type="auto"/>
            <w:vAlign w:val="center"/>
            <w:hideMark/>
          </w:tcPr>
          <w:p w14:paraId="2B5C6174" w14:textId="77777777" w:rsidR="00EF5EB7" w:rsidRPr="00EF5EB7" w:rsidRDefault="00EF5EB7" w:rsidP="00EF5EB7">
            <w:r w:rsidRPr="00EF5EB7">
              <w:t>Validate transformations</w:t>
            </w:r>
          </w:p>
        </w:tc>
      </w:tr>
      <w:tr w:rsidR="00EF5EB7" w:rsidRPr="00EF5EB7" w14:paraId="471C2FA3" w14:textId="77777777">
        <w:trPr>
          <w:tblCellSpacing w:w="15" w:type="dxa"/>
        </w:trPr>
        <w:tc>
          <w:tcPr>
            <w:tcW w:w="0" w:type="auto"/>
            <w:vAlign w:val="center"/>
            <w:hideMark/>
          </w:tcPr>
          <w:p w14:paraId="0D604607" w14:textId="77777777" w:rsidR="00EF5EB7" w:rsidRPr="00EF5EB7" w:rsidRDefault="00EF5EB7" w:rsidP="00EF5EB7">
            <w:r w:rsidRPr="00EF5EB7">
              <w:t>Warehouse</w:t>
            </w:r>
          </w:p>
        </w:tc>
        <w:tc>
          <w:tcPr>
            <w:tcW w:w="0" w:type="auto"/>
            <w:vAlign w:val="center"/>
            <w:hideMark/>
          </w:tcPr>
          <w:p w14:paraId="416B294C" w14:textId="77777777" w:rsidR="00EF5EB7" w:rsidRPr="00EF5EB7" w:rsidRDefault="00EF5EB7" w:rsidP="00EF5EB7">
            <w:r w:rsidRPr="00EF5EB7">
              <w:t>Validate business rules</w:t>
            </w:r>
          </w:p>
        </w:tc>
      </w:tr>
      <w:tr w:rsidR="00EF5EB7" w:rsidRPr="00EF5EB7" w14:paraId="41E3E389" w14:textId="77777777">
        <w:trPr>
          <w:tblCellSpacing w:w="15" w:type="dxa"/>
        </w:trPr>
        <w:tc>
          <w:tcPr>
            <w:tcW w:w="0" w:type="auto"/>
            <w:vAlign w:val="center"/>
            <w:hideMark/>
          </w:tcPr>
          <w:p w14:paraId="1F5C50B1" w14:textId="77777777" w:rsidR="00EF5EB7" w:rsidRPr="00EF5EB7" w:rsidRDefault="00EF5EB7" w:rsidP="00EF5EB7">
            <w:r w:rsidRPr="00EF5EB7">
              <w:t>Reporting</w:t>
            </w:r>
          </w:p>
        </w:tc>
        <w:tc>
          <w:tcPr>
            <w:tcW w:w="0" w:type="auto"/>
            <w:vAlign w:val="center"/>
            <w:hideMark/>
          </w:tcPr>
          <w:p w14:paraId="33904CED" w14:textId="77777777" w:rsidR="00EF5EB7" w:rsidRPr="00EF5EB7" w:rsidRDefault="00EF5EB7" w:rsidP="00EF5EB7">
            <w:r w:rsidRPr="00EF5EB7">
              <w:t>Validate aggregations</w:t>
            </w:r>
          </w:p>
        </w:tc>
      </w:tr>
    </w:tbl>
    <w:p w14:paraId="5E9CC487" w14:textId="77777777" w:rsidR="00EF5EB7" w:rsidRPr="00EF5EB7" w:rsidRDefault="00EF5EB7" w:rsidP="00EF5EB7">
      <w:r w:rsidRPr="00EF5EB7">
        <w:lastRenderedPageBreak/>
        <w:pict w14:anchorId="12F297F8">
          <v:rect id="_x0000_i8551" style="width:0;height:1.5pt" o:hralign="center" o:hrstd="t" o:hr="t" fillcolor="#a0a0a0" stroked="f"/>
        </w:pict>
      </w:r>
    </w:p>
    <w:p w14:paraId="3F2C4D01" w14:textId="77777777" w:rsidR="00EF5EB7" w:rsidRPr="00EF5EB7" w:rsidRDefault="00EF5EB7" w:rsidP="00EF5EB7">
      <w:pPr>
        <w:rPr>
          <w:b/>
          <w:bCs/>
        </w:rPr>
      </w:pPr>
      <w:r w:rsidRPr="00EF5EB7">
        <w:rPr>
          <w:b/>
          <w:bCs/>
        </w:rPr>
        <w:t>17.1.3 Types of DQ Checks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2507"/>
      </w:tblGrid>
      <w:tr w:rsidR="00EF5EB7" w:rsidRPr="00EF5EB7" w14:paraId="0AA6732C" w14:textId="77777777">
        <w:trPr>
          <w:tblHeader/>
          <w:tblCellSpacing w:w="15" w:type="dxa"/>
        </w:trPr>
        <w:tc>
          <w:tcPr>
            <w:tcW w:w="0" w:type="auto"/>
            <w:vAlign w:val="center"/>
            <w:hideMark/>
          </w:tcPr>
          <w:p w14:paraId="2192F0AA" w14:textId="77777777" w:rsidR="00EF5EB7" w:rsidRPr="00EF5EB7" w:rsidRDefault="00EF5EB7" w:rsidP="00EF5EB7">
            <w:pPr>
              <w:rPr>
                <w:b/>
                <w:bCs/>
              </w:rPr>
            </w:pPr>
            <w:r w:rsidRPr="00EF5EB7">
              <w:rPr>
                <w:b/>
                <w:bCs/>
              </w:rPr>
              <w:t>Type</w:t>
            </w:r>
          </w:p>
        </w:tc>
        <w:tc>
          <w:tcPr>
            <w:tcW w:w="0" w:type="auto"/>
            <w:vAlign w:val="center"/>
            <w:hideMark/>
          </w:tcPr>
          <w:p w14:paraId="1D27604F" w14:textId="77777777" w:rsidR="00EF5EB7" w:rsidRPr="00EF5EB7" w:rsidRDefault="00EF5EB7" w:rsidP="00EF5EB7">
            <w:pPr>
              <w:rPr>
                <w:b/>
                <w:bCs/>
              </w:rPr>
            </w:pPr>
            <w:r w:rsidRPr="00EF5EB7">
              <w:rPr>
                <w:b/>
                <w:bCs/>
              </w:rPr>
              <w:t>Example</w:t>
            </w:r>
          </w:p>
        </w:tc>
      </w:tr>
      <w:tr w:rsidR="00EF5EB7" w:rsidRPr="00EF5EB7" w14:paraId="393D0ED0" w14:textId="77777777">
        <w:trPr>
          <w:tblCellSpacing w:w="15" w:type="dxa"/>
        </w:trPr>
        <w:tc>
          <w:tcPr>
            <w:tcW w:w="0" w:type="auto"/>
            <w:vAlign w:val="center"/>
            <w:hideMark/>
          </w:tcPr>
          <w:p w14:paraId="2E9D0280" w14:textId="77777777" w:rsidR="00EF5EB7" w:rsidRPr="00EF5EB7" w:rsidRDefault="00EF5EB7" w:rsidP="00EF5EB7">
            <w:r w:rsidRPr="00EF5EB7">
              <w:t>Structural</w:t>
            </w:r>
          </w:p>
        </w:tc>
        <w:tc>
          <w:tcPr>
            <w:tcW w:w="0" w:type="auto"/>
            <w:vAlign w:val="center"/>
            <w:hideMark/>
          </w:tcPr>
          <w:p w14:paraId="5875C616" w14:textId="77777777" w:rsidR="00EF5EB7" w:rsidRPr="00EF5EB7" w:rsidRDefault="00EF5EB7" w:rsidP="00EF5EB7">
            <w:r w:rsidRPr="00EF5EB7">
              <w:t>Column count, schema</w:t>
            </w:r>
          </w:p>
        </w:tc>
      </w:tr>
      <w:tr w:rsidR="00EF5EB7" w:rsidRPr="00EF5EB7" w14:paraId="23730954" w14:textId="77777777">
        <w:trPr>
          <w:tblCellSpacing w:w="15" w:type="dxa"/>
        </w:trPr>
        <w:tc>
          <w:tcPr>
            <w:tcW w:w="0" w:type="auto"/>
            <w:vAlign w:val="center"/>
            <w:hideMark/>
          </w:tcPr>
          <w:p w14:paraId="766E0CB6" w14:textId="77777777" w:rsidR="00EF5EB7" w:rsidRPr="00EF5EB7" w:rsidRDefault="00EF5EB7" w:rsidP="00EF5EB7">
            <w:r w:rsidRPr="00EF5EB7">
              <w:t>Content</w:t>
            </w:r>
          </w:p>
        </w:tc>
        <w:tc>
          <w:tcPr>
            <w:tcW w:w="0" w:type="auto"/>
            <w:vAlign w:val="center"/>
            <w:hideMark/>
          </w:tcPr>
          <w:p w14:paraId="76EAA96F" w14:textId="77777777" w:rsidR="00EF5EB7" w:rsidRPr="00EF5EB7" w:rsidRDefault="00EF5EB7" w:rsidP="00EF5EB7">
            <w:r w:rsidRPr="00EF5EB7">
              <w:t>Nulls, data types</w:t>
            </w:r>
          </w:p>
        </w:tc>
      </w:tr>
      <w:tr w:rsidR="00EF5EB7" w:rsidRPr="00EF5EB7" w14:paraId="2B00C7FF" w14:textId="77777777">
        <w:trPr>
          <w:tblCellSpacing w:w="15" w:type="dxa"/>
        </w:trPr>
        <w:tc>
          <w:tcPr>
            <w:tcW w:w="0" w:type="auto"/>
            <w:vAlign w:val="center"/>
            <w:hideMark/>
          </w:tcPr>
          <w:p w14:paraId="0F3994B0" w14:textId="77777777" w:rsidR="00EF5EB7" w:rsidRPr="00EF5EB7" w:rsidRDefault="00EF5EB7" w:rsidP="00EF5EB7">
            <w:r w:rsidRPr="00EF5EB7">
              <w:t>Business</w:t>
            </w:r>
          </w:p>
        </w:tc>
        <w:tc>
          <w:tcPr>
            <w:tcW w:w="0" w:type="auto"/>
            <w:vAlign w:val="center"/>
            <w:hideMark/>
          </w:tcPr>
          <w:p w14:paraId="2F09EE1E" w14:textId="77777777" w:rsidR="00EF5EB7" w:rsidRPr="00EF5EB7" w:rsidRDefault="00EF5EB7" w:rsidP="00EF5EB7">
            <w:r w:rsidRPr="00EF5EB7">
              <w:t>Tax rules, country rules</w:t>
            </w:r>
          </w:p>
        </w:tc>
      </w:tr>
      <w:tr w:rsidR="00EF5EB7" w:rsidRPr="00EF5EB7" w14:paraId="67A7BB0A" w14:textId="77777777">
        <w:trPr>
          <w:tblCellSpacing w:w="15" w:type="dxa"/>
        </w:trPr>
        <w:tc>
          <w:tcPr>
            <w:tcW w:w="0" w:type="auto"/>
            <w:vAlign w:val="center"/>
            <w:hideMark/>
          </w:tcPr>
          <w:p w14:paraId="580545F8" w14:textId="77777777" w:rsidR="00EF5EB7" w:rsidRPr="00EF5EB7" w:rsidRDefault="00EF5EB7" w:rsidP="00EF5EB7">
            <w:r w:rsidRPr="00EF5EB7">
              <w:t>Referential</w:t>
            </w:r>
          </w:p>
        </w:tc>
        <w:tc>
          <w:tcPr>
            <w:tcW w:w="0" w:type="auto"/>
            <w:vAlign w:val="center"/>
            <w:hideMark/>
          </w:tcPr>
          <w:p w14:paraId="5D5A2E1B" w14:textId="77777777" w:rsidR="00EF5EB7" w:rsidRPr="00EF5EB7" w:rsidRDefault="00EF5EB7" w:rsidP="00EF5EB7">
            <w:r w:rsidRPr="00EF5EB7">
              <w:t>Foreign key checks</w:t>
            </w:r>
          </w:p>
        </w:tc>
      </w:tr>
      <w:tr w:rsidR="00EF5EB7" w:rsidRPr="00EF5EB7" w14:paraId="45C63ACD" w14:textId="77777777">
        <w:trPr>
          <w:tblCellSpacing w:w="15" w:type="dxa"/>
        </w:trPr>
        <w:tc>
          <w:tcPr>
            <w:tcW w:w="0" w:type="auto"/>
            <w:vAlign w:val="center"/>
            <w:hideMark/>
          </w:tcPr>
          <w:p w14:paraId="28BF6ACA" w14:textId="77777777" w:rsidR="00EF5EB7" w:rsidRPr="00EF5EB7" w:rsidRDefault="00EF5EB7" w:rsidP="00EF5EB7">
            <w:r w:rsidRPr="00EF5EB7">
              <w:t>Statistical</w:t>
            </w:r>
          </w:p>
        </w:tc>
        <w:tc>
          <w:tcPr>
            <w:tcW w:w="0" w:type="auto"/>
            <w:vAlign w:val="center"/>
            <w:hideMark/>
          </w:tcPr>
          <w:p w14:paraId="5270A066" w14:textId="77777777" w:rsidR="00EF5EB7" w:rsidRPr="00EF5EB7" w:rsidRDefault="00EF5EB7" w:rsidP="00EF5EB7">
            <w:r w:rsidRPr="00EF5EB7">
              <w:t>Outliers, distributions</w:t>
            </w:r>
          </w:p>
        </w:tc>
      </w:tr>
    </w:tbl>
    <w:p w14:paraId="60CAAAD4" w14:textId="77777777" w:rsidR="00EF5EB7" w:rsidRPr="00EF5EB7" w:rsidRDefault="00EF5EB7" w:rsidP="00EF5EB7">
      <w:r w:rsidRPr="00EF5EB7">
        <w:pict w14:anchorId="7FBCB87E">
          <v:rect id="_x0000_i8552" style="width:0;height:1.5pt" o:hralign="center" o:hrstd="t" o:hr="t" fillcolor="#a0a0a0" stroked="f"/>
        </w:pict>
      </w:r>
    </w:p>
    <w:p w14:paraId="5A08777B" w14:textId="77777777" w:rsidR="00EF5EB7" w:rsidRPr="00EF5EB7" w:rsidRDefault="00EF5EB7" w:rsidP="00EF5EB7">
      <w:pPr>
        <w:rPr>
          <w:b/>
          <w:bCs/>
        </w:rPr>
      </w:pPr>
      <w:r w:rsidRPr="00EF5EB7">
        <w:rPr>
          <w:b/>
          <w:bCs/>
        </w:rPr>
        <w:t>17.1.4 Diagram — DQ in ETL Pipeline</w:t>
      </w:r>
    </w:p>
    <w:p w14:paraId="11DC9C2D"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576032CD" w14:textId="77777777" w:rsidR="00EF5EB7" w:rsidRPr="00EF5EB7" w:rsidRDefault="00EF5EB7" w:rsidP="00EF5EB7">
      <w:pPr>
        <w:rPr>
          <w:rFonts w:ascii="Arial" w:hAnsi="Arial" w:cs="Arial"/>
          <w:sz w:val="20"/>
          <w:szCs w:val="20"/>
        </w:rPr>
      </w:pPr>
      <w:r w:rsidRPr="00EF5EB7">
        <w:rPr>
          <w:rFonts w:ascii="Arial" w:hAnsi="Arial" w:cs="Arial"/>
          <w:sz w:val="20"/>
          <w:szCs w:val="20"/>
        </w:rPr>
        <w:t>║                     DQ THROUGH THE PIPELINE                  ║</w:t>
      </w:r>
    </w:p>
    <w:p w14:paraId="2089D51D"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62C18FED" w14:textId="77777777" w:rsidR="00EF5EB7" w:rsidRPr="00EF5EB7" w:rsidRDefault="00EF5EB7" w:rsidP="00EF5EB7">
      <w:pPr>
        <w:rPr>
          <w:rFonts w:ascii="Arial" w:hAnsi="Arial" w:cs="Arial"/>
          <w:sz w:val="20"/>
          <w:szCs w:val="20"/>
        </w:rPr>
      </w:pPr>
      <w:r w:rsidRPr="00EF5EB7">
        <w:rPr>
          <w:rFonts w:ascii="Arial" w:hAnsi="Arial" w:cs="Arial"/>
          <w:sz w:val="20"/>
          <w:szCs w:val="20"/>
        </w:rPr>
        <w:t>║  Source → Staging → Transform → Warehouse → Reports          ║</w:t>
      </w:r>
    </w:p>
    <w:p w14:paraId="36BB617F" w14:textId="77777777" w:rsidR="00EF5EB7" w:rsidRPr="00EF5EB7" w:rsidRDefault="00EF5EB7" w:rsidP="00EF5EB7">
      <w:pPr>
        <w:rPr>
          <w:rFonts w:ascii="Arial" w:hAnsi="Arial" w:cs="Arial"/>
          <w:sz w:val="20"/>
          <w:szCs w:val="20"/>
        </w:rPr>
      </w:pPr>
      <w:r w:rsidRPr="00EF5EB7">
        <w:rPr>
          <w:rFonts w:ascii="Arial" w:hAnsi="Arial" w:cs="Arial"/>
          <w:sz w:val="20"/>
          <w:szCs w:val="20"/>
        </w:rPr>
        <w:t>║     ↑          ↑             ↑             ↑                 ║</w:t>
      </w:r>
    </w:p>
    <w:p w14:paraId="4D981C47" w14:textId="77777777" w:rsidR="00EF5EB7" w:rsidRPr="00EF5EB7" w:rsidRDefault="00EF5EB7" w:rsidP="00EF5EB7">
      <w:pPr>
        <w:rPr>
          <w:rFonts w:ascii="Arial" w:hAnsi="Arial" w:cs="Arial"/>
          <w:sz w:val="20"/>
          <w:szCs w:val="20"/>
        </w:rPr>
      </w:pPr>
      <w:r w:rsidRPr="00EF5EB7">
        <w:rPr>
          <w:rFonts w:ascii="Arial" w:hAnsi="Arial" w:cs="Arial"/>
          <w:sz w:val="20"/>
          <w:szCs w:val="20"/>
        </w:rPr>
        <w:t>║   DQ Check   DQ Check     DQ Check      DQ Check             ║</w:t>
      </w:r>
    </w:p>
    <w:p w14:paraId="5F81B325" w14:textId="77777777" w:rsidR="00EF5EB7" w:rsidRPr="00EF5EB7" w:rsidRDefault="00EF5EB7" w:rsidP="00EF5EB7">
      <w:r w:rsidRPr="00EF5EB7">
        <w:rPr>
          <w:rFonts w:ascii="Arial" w:hAnsi="Arial" w:cs="Arial"/>
          <w:sz w:val="20"/>
          <w:szCs w:val="20"/>
        </w:rPr>
        <w:t>╚══════════════════════════════════════════════════════════════╝</w:t>
      </w:r>
    </w:p>
    <w:p w14:paraId="0DC28D1A" w14:textId="77777777" w:rsidR="00EF5EB7" w:rsidRPr="00EF5EB7" w:rsidRDefault="00EF5EB7" w:rsidP="00EF5EB7">
      <w:r w:rsidRPr="00EF5EB7">
        <w:t>--- PAGE BREAK ---</w:t>
      </w:r>
    </w:p>
    <w:p w14:paraId="7BABDF2E" w14:textId="77777777" w:rsidR="00EF5EB7" w:rsidRPr="00EF5EB7" w:rsidRDefault="00EF5EB7" w:rsidP="00EF5EB7">
      <w:pPr>
        <w:rPr>
          <w:b/>
          <w:bCs/>
        </w:rPr>
      </w:pPr>
      <w:r w:rsidRPr="00EF5EB7">
        <w:rPr>
          <w:b/>
          <w:bCs/>
        </w:rPr>
        <w:t>17.2 Data Quality Dimensions</w:t>
      </w:r>
    </w:p>
    <w:p w14:paraId="0B9DE585" w14:textId="77777777" w:rsidR="00EF5EB7" w:rsidRPr="00EF5EB7" w:rsidRDefault="00EF5EB7" w:rsidP="00EF5EB7">
      <w:r w:rsidRPr="00EF5EB7">
        <w:t>Industry</w:t>
      </w:r>
      <w:r w:rsidRPr="00EF5EB7">
        <w:noBreakHyphen/>
        <w:t xml:space="preserve">standard DQ frameworks (DAMA, ISO 8000, Gartner) define </w:t>
      </w:r>
      <w:r w:rsidRPr="00EF5EB7">
        <w:rPr>
          <w:b/>
          <w:bCs/>
        </w:rPr>
        <w:t>dimensions</w:t>
      </w:r>
      <w:r w:rsidRPr="00EF5EB7">
        <w:t xml:space="preserve"> — categories of data quality.</w:t>
      </w:r>
    </w:p>
    <w:p w14:paraId="437AD1E5" w14:textId="77777777" w:rsidR="00EF5EB7" w:rsidRPr="00EF5EB7" w:rsidRDefault="00EF5EB7" w:rsidP="00EF5EB7">
      <w:r w:rsidRPr="00EF5EB7">
        <w:t xml:space="preserve">These dimensions help ETL testers design </w:t>
      </w:r>
      <w:r w:rsidRPr="00EF5EB7">
        <w:rPr>
          <w:b/>
          <w:bCs/>
        </w:rPr>
        <w:t>structured, measurable</w:t>
      </w:r>
      <w:r w:rsidRPr="00EF5EB7">
        <w:t xml:space="preserve"> validation rules.</w:t>
      </w:r>
    </w:p>
    <w:p w14:paraId="59D308F8" w14:textId="77777777" w:rsidR="00EF5EB7" w:rsidRPr="00EF5EB7" w:rsidRDefault="00EF5EB7" w:rsidP="00EF5EB7">
      <w:r w:rsidRPr="00EF5EB7">
        <w:pict w14:anchorId="05FEAAD8">
          <v:rect id="_x0000_i8553" style="width:0;height:1.5pt" o:hralign="center" o:hrstd="t" o:hr="t" fillcolor="#a0a0a0" stroked="f"/>
        </w:pict>
      </w:r>
    </w:p>
    <w:p w14:paraId="100BF693" w14:textId="77777777" w:rsidR="00EF5EB7" w:rsidRPr="00EF5EB7" w:rsidRDefault="00EF5EB7" w:rsidP="00EF5EB7">
      <w:pPr>
        <w:rPr>
          <w:b/>
          <w:bCs/>
        </w:rPr>
      </w:pPr>
      <w:r w:rsidRPr="00EF5EB7">
        <w:rPr>
          <w:b/>
          <w:bCs/>
        </w:rPr>
        <w:t>17.2.1 Accuracy</w:t>
      </w:r>
    </w:p>
    <w:p w14:paraId="35FF2F22" w14:textId="77777777" w:rsidR="00EF5EB7" w:rsidRPr="00EF5EB7" w:rsidRDefault="00EF5EB7" w:rsidP="00EF5EB7">
      <w:r w:rsidRPr="00EF5EB7">
        <w:t>Data must reflect real</w:t>
      </w:r>
      <w:r w:rsidRPr="00EF5EB7">
        <w:noBreakHyphen/>
        <w:t>world values.</w:t>
      </w:r>
    </w:p>
    <w:p w14:paraId="19BFFB01" w14:textId="77777777" w:rsidR="00EF5EB7" w:rsidRPr="00EF5EB7" w:rsidRDefault="00EF5EB7" w:rsidP="00EF5EB7">
      <w:r w:rsidRPr="00EF5EB7">
        <w:t>Example:</w:t>
      </w:r>
    </w:p>
    <w:p w14:paraId="750D0C0F" w14:textId="77777777" w:rsidR="00EF5EB7" w:rsidRPr="00EF5EB7" w:rsidRDefault="00EF5EB7" w:rsidP="00EF5EB7">
      <w:pPr>
        <w:numPr>
          <w:ilvl w:val="0"/>
          <w:numId w:val="391"/>
        </w:numPr>
      </w:pPr>
      <w:r w:rsidRPr="00EF5EB7">
        <w:lastRenderedPageBreak/>
        <w:t>Tax rate must match reference table</w:t>
      </w:r>
    </w:p>
    <w:p w14:paraId="10948C38" w14:textId="77777777" w:rsidR="00EF5EB7" w:rsidRPr="00EF5EB7" w:rsidRDefault="00EF5EB7" w:rsidP="00EF5EB7">
      <w:pPr>
        <w:numPr>
          <w:ilvl w:val="0"/>
          <w:numId w:val="391"/>
        </w:numPr>
      </w:pPr>
      <w:r w:rsidRPr="00EF5EB7">
        <w:t>Customer address must match API lookup</w:t>
      </w:r>
    </w:p>
    <w:p w14:paraId="2DD4020F" w14:textId="77777777" w:rsidR="00EF5EB7" w:rsidRPr="00EF5EB7" w:rsidRDefault="00EF5EB7" w:rsidP="00EF5EB7">
      <w:r w:rsidRPr="00EF5EB7">
        <w:pict w14:anchorId="15ECD7B2">
          <v:rect id="_x0000_i8554" style="width:0;height:1.5pt" o:hralign="center" o:hrstd="t" o:hr="t" fillcolor="#a0a0a0" stroked="f"/>
        </w:pict>
      </w:r>
    </w:p>
    <w:p w14:paraId="395FB864" w14:textId="77777777" w:rsidR="00EF5EB7" w:rsidRPr="00EF5EB7" w:rsidRDefault="00EF5EB7" w:rsidP="00EF5EB7">
      <w:pPr>
        <w:rPr>
          <w:b/>
          <w:bCs/>
        </w:rPr>
      </w:pPr>
      <w:r w:rsidRPr="00EF5EB7">
        <w:rPr>
          <w:b/>
          <w:bCs/>
        </w:rPr>
        <w:t>17.2.2 Completeness</w:t>
      </w:r>
    </w:p>
    <w:p w14:paraId="28319DFC" w14:textId="77777777" w:rsidR="00EF5EB7" w:rsidRPr="00EF5EB7" w:rsidRDefault="00EF5EB7" w:rsidP="00EF5EB7">
      <w:r w:rsidRPr="00EF5EB7">
        <w:t>All required fields must be present.</w:t>
      </w:r>
    </w:p>
    <w:p w14:paraId="1286953B" w14:textId="77777777" w:rsidR="00EF5EB7" w:rsidRPr="00EF5EB7" w:rsidRDefault="00EF5EB7" w:rsidP="00EF5EB7">
      <w:r w:rsidRPr="00EF5EB7">
        <w:t>id, amount, date, country</w:t>
      </w:r>
    </w:p>
    <w:p w14:paraId="5017B340" w14:textId="77777777" w:rsidR="00EF5EB7" w:rsidRPr="00EF5EB7" w:rsidRDefault="00EF5EB7" w:rsidP="00EF5EB7">
      <w:r w:rsidRPr="00EF5EB7">
        <w:t>Missing any of these → completeness failure.</w:t>
      </w:r>
    </w:p>
    <w:p w14:paraId="38448EA5" w14:textId="77777777" w:rsidR="00EF5EB7" w:rsidRPr="00EF5EB7" w:rsidRDefault="00EF5EB7" w:rsidP="00EF5EB7">
      <w:r w:rsidRPr="00EF5EB7">
        <w:pict w14:anchorId="3A1B761F">
          <v:rect id="_x0000_i8555" style="width:0;height:1.5pt" o:hralign="center" o:hrstd="t" o:hr="t" fillcolor="#a0a0a0" stroked="f"/>
        </w:pict>
      </w:r>
    </w:p>
    <w:p w14:paraId="3921151A" w14:textId="77777777" w:rsidR="00EF5EB7" w:rsidRPr="00EF5EB7" w:rsidRDefault="00EF5EB7" w:rsidP="00EF5EB7">
      <w:pPr>
        <w:rPr>
          <w:b/>
          <w:bCs/>
        </w:rPr>
      </w:pPr>
      <w:r w:rsidRPr="00EF5EB7">
        <w:rPr>
          <w:b/>
          <w:bCs/>
        </w:rPr>
        <w:t>17.2.3 Consistency</w:t>
      </w:r>
    </w:p>
    <w:p w14:paraId="45335306" w14:textId="77777777" w:rsidR="00EF5EB7" w:rsidRPr="00EF5EB7" w:rsidRDefault="00EF5EB7" w:rsidP="00EF5EB7">
      <w:r w:rsidRPr="00EF5EB7">
        <w:t>Data must match across systems.</w:t>
      </w:r>
    </w:p>
    <w:p w14:paraId="5D04D915" w14:textId="77777777" w:rsidR="00EF5EB7" w:rsidRPr="00EF5EB7" w:rsidRDefault="00EF5EB7" w:rsidP="00EF5EB7">
      <w:r w:rsidRPr="00EF5EB7">
        <w:t>Example:</w:t>
      </w:r>
    </w:p>
    <w:p w14:paraId="1E08D48C" w14:textId="77777777" w:rsidR="00EF5EB7" w:rsidRPr="00EF5EB7" w:rsidRDefault="00EF5EB7" w:rsidP="00EF5EB7">
      <w:pPr>
        <w:numPr>
          <w:ilvl w:val="0"/>
          <w:numId w:val="392"/>
        </w:numPr>
      </w:pPr>
      <w:r w:rsidRPr="00EF5EB7">
        <w:t>Source vs target row count</w:t>
      </w:r>
    </w:p>
    <w:p w14:paraId="53CEB123" w14:textId="77777777" w:rsidR="00EF5EB7" w:rsidRPr="00EF5EB7" w:rsidRDefault="00EF5EB7" w:rsidP="00EF5EB7">
      <w:pPr>
        <w:numPr>
          <w:ilvl w:val="0"/>
          <w:numId w:val="392"/>
        </w:numPr>
      </w:pPr>
      <w:r w:rsidRPr="00EF5EB7">
        <w:t>Source vs target totals</w:t>
      </w:r>
    </w:p>
    <w:p w14:paraId="3B6E60FC" w14:textId="77777777" w:rsidR="00EF5EB7" w:rsidRPr="00EF5EB7" w:rsidRDefault="00EF5EB7" w:rsidP="00EF5EB7">
      <w:pPr>
        <w:numPr>
          <w:ilvl w:val="0"/>
          <w:numId w:val="392"/>
        </w:numPr>
      </w:pPr>
      <w:r w:rsidRPr="00EF5EB7">
        <w:t>Lookup table consistency</w:t>
      </w:r>
    </w:p>
    <w:p w14:paraId="148B7226" w14:textId="77777777" w:rsidR="00EF5EB7" w:rsidRPr="00EF5EB7" w:rsidRDefault="00EF5EB7" w:rsidP="00EF5EB7">
      <w:r w:rsidRPr="00EF5EB7">
        <w:pict w14:anchorId="4A8F4E6A">
          <v:rect id="_x0000_i8556" style="width:0;height:1.5pt" o:hralign="center" o:hrstd="t" o:hr="t" fillcolor="#a0a0a0" stroked="f"/>
        </w:pict>
      </w:r>
    </w:p>
    <w:p w14:paraId="44A6E409" w14:textId="77777777" w:rsidR="00EF5EB7" w:rsidRPr="00EF5EB7" w:rsidRDefault="00EF5EB7" w:rsidP="00EF5EB7">
      <w:pPr>
        <w:rPr>
          <w:b/>
          <w:bCs/>
        </w:rPr>
      </w:pPr>
      <w:r w:rsidRPr="00EF5EB7">
        <w:rPr>
          <w:b/>
          <w:bCs/>
        </w:rPr>
        <w:t>17.2.4 Validity</w:t>
      </w:r>
    </w:p>
    <w:p w14:paraId="51870B01" w14:textId="77777777" w:rsidR="00EF5EB7" w:rsidRPr="00EF5EB7" w:rsidRDefault="00EF5EB7" w:rsidP="00EF5EB7">
      <w:r w:rsidRPr="00EF5EB7">
        <w:t>Data must follow defined rules.</w:t>
      </w:r>
    </w:p>
    <w:p w14:paraId="44BE081E" w14:textId="77777777" w:rsidR="00EF5EB7" w:rsidRPr="00EF5EB7" w:rsidRDefault="00EF5EB7" w:rsidP="00EF5EB7">
      <w:r w:rsidRPr="00EF5EB7">
        <w:t>Examples:</w:t>
      </w:r>
    </w:p>
    <w:p w14:paraId="494A502C" w14:textId="77777777" w:rsidR="00EF5EB7" w:rsidRPr="00EF5EB7" w:rsidRDefault="00EF5EB7" w:rsidP="00EF5EB7">
      <w:pPr>
        <w:numPr>
          <w:ilvl w:val="0"/>
          <w:numId w:val="393"/>
        </w:numPr>
      </w:pPr>
      <w:r w:rsidRPr="00EF5EB7">
        <w:t>Date format = YYYY</w:t>
      </w:r>
      <w:r w:rsidRPr="00EF5EB7">
        <w:noBreakHyphen/>
        <w:t>MM</w:t>
      </w:r>
      <w:r w:rsidRPr="00EF5EB7">
        <w:noBreakHyphen/>
        <w:t>DD</w:t>
      </w:r>
    </w:p>
    <w:p w14:paraId="42F289B1" w14:textId="77777777" w:rsidR="00EF5EB7" w:rsidRPr="00EF5EB7" w:rsidRDefault="00EF5EB7" w:rsidP="00EF5EB7">
      <w:pPr>
        <w:numPr>
          <w:ilvl w:val="0"/>
          <w:numId w:val="393"/>
        </w:numPr>
      </w:pPr>
      <w:r w:rsidRPr="00EF5EB7">
        <w:t>Amount ≥ 0</w:t>
      </w:r>
    </w:p>
    <w:p w14:paraId="6D991FBE" w14:textId="77777777" w:rsidR="00EF5EB7" w:rsidRPr="00EF5EB7" w:rsidRDefault="00EF5EB7" w:rsidP="00EF5EB7">
      <w:pPr>
        <w:numPr>
          <w:ilvl w:val="0"/>
          <w:numId w:val="393"/>
        </w:numPr>
      </w:pPr>
      <w:r w:rsidRPr="00EF5EB7">
        <w:t xml:space="preserve">Country </w:t>
      </w:r>
      <w:r w:rsidRPr="00EF5EB7">
        <w:rPr>
          <w:rFonts w:ascii="Cambria Math" w:hAnsi="Cambria Math" w:cs="Cambria Math"/>
        </w:rPr>
        <w:t>∈</w:t>
      </w:r>
      <w:r w:rsidRPr="00EF5EB7">
        <w:t xml:space="preserve"> {US, CA, MX}</w:t>
      </w:r>
    </w:p>
    <w:p w14:paraId="2663B110" w14:textId="77777777" w:rsidR="00EF5EB7" w:rsidRPr="00EF5EB7" w:rsidRDefault="00EF5EB7" w:rsidP="00EF5EB7">
      <w:r w:rsidRPr="00EF5EB7">
        <w:pict w14:anchorId="76C01976">
          <v:rect id="_x0000_i8557" style="width:0;height:1.5pt" o:hralign="center" o:hrstd="t" o:hr="t" fillcolor="#a0a0a0" stroked="f"/>
        </w:pict>
      </w:r>
    </w:p>
    <w:p w14:paraId="598C8229" w14:textId="77777777" w:rsidR="00EF5EB7" w:rsidRPr="00EF5EB7" w:rsidRDefault="00EF5EB7" w:rsidP="00EF5EB7">
      <w:pPr>
        <w:rPr>
          <w:b/>
          <w:bCs/>
        </w:rPr>
      </w:pPr>
      <w:r w:rsidRPr="00EF5EB7">
        <w:rPr>
          <w:b/>
          <w:bCs/>
        </w:rPr>
        <w:t>17.2.5 Uniqueness</w:t>
      </w:r>
    </w:p>
    <w:p w14:paraId="7E6A4671" w14:textId="77777777" w:rsidR="00EF5EB7" w:rsidRPr="00EF5EB7" w:rsidRDefault="00EF5EB7" w:rsidP="00EF5EB7">
      <w:r w:rsidRPr="00EF5EB7">
        <w:t>No duplicates allowed.</w:t>
      </w:r>
    </w:p>
    <w:p w14:paraId="4E1D5E4D" w14:textId="77777777" w:rsidR="00EF5EB7" w:rsidRPr="00EF5EB7" w:rsidRDefault="00EF5EB7" w:rsidP="00EF5EB7">
      <w:r w:rsidRPr="00EF5EB7">
        <w:t>Example:</w:t>
      </w:r>
    </w:p>
    <w:p w14:paraId="57B7968C" w14:textId="77777777" w:rsidR="00EF5EB7" w:rsidRPr="00EF5EB7" w:rsidRDefault="00EF5EB7" w:rsidP="00EF5EB7">
      <w:r w:rsidRPr="00EF5EB7">
        <w:t>SELECT id, COUNT(*) FROM sales GROUP BY id HAVING COUNT(*) &gt; 1;</w:t>
      </w:r>
    </w:p>
    <w:p w14:paraId="39176C40" w14:textId="77777777" w:rsidR="00EF5EB7" w:rsidRPr="00EF5EB7" w:rsidRDefault="00EF5EB7" w:rsidP="00EF5EB7">
      <w:r w:rsidRPr="00EF5EB7">
        <w:lastRenderedPageBreak/>
        <w:pict w14:anchorId="429DC5B8">
          <v:rect id="_x0000_i8558" style="width:0;height:1.5pt" o:hralign="center" o:hrstd="t" o:hr="t" fillcolor="#a0a0a0" stroked="f"/>
        </w:pict>
      </w:r>
    </w:p>
    <w:p w14:paraId="52A0A299" w14:textId="77777777" w:rsidR="00EF5EB7" w:rsidRPr="00EF5EB7" w:rsidRDefault="00EF5EB7" w:rsidP="00EF5EB7">
      <w:pPr>
        <w:rPr>
          <w:b/>
          <w:bCs/>
        </w:rPr>
      </w:pPr>
      <w:r w:rsidRPr="00EF5EB7">
        <w:rPr>
          <w:b/>
          <w:bCs/>
        </w:rPr>
        <w:t>17.2.6 Timeliness</w:t>
      </w:r>
    </w:p>
    <w:p w14:paraId="778AAF21" w14:textId="77777777" w:rsidR="00EF5EB7" w:rsidRPr="00EF5EB7" w:rsidRDefault="00EF5EB7" w:rsidP="00EF5EB7">
      <w:r w:rsidRPr="00EF5EB7">
        <w:t>Data must arrive on schedule.</w:t>
      </w:r>
    </w:p>
    <w:p w14:paraId="1E6D863E" w14:textId="77777777" w:rsidR="00EF5EB7" w:rsidRPr="00EF5EB7" w:rsidRDefault="00EF5EB7" w:rsidP="00EF5EB7">
      <w:r w:rsidRPr="00EF5EB7">
        <w:t>Example:</w:t>
      </w:r>
    </w:p>
    <w:p w14:paraId="6AC3B8BC" w14:textId="77777777" w:rsidR="00EF5EB7" w:rsidRPr="00EF5EB7" w:rsidRDefault="00EF5EB7" w:rsidP="00EF5EB7">
      <w:pPr>
        <w:numPr>
          <w:ilvl w:val="0"/>
          <w:numId w:val="394"/>
        </w:numPr>
      </w:pPr>
      <w:r w:rsidRPr="00EF5EB7">
        <w:t>Daily feed must arrive before 6 AM</w:t>
      </w:r>
    </w:p>
    <w:p w14:paraId="7192F7AF" w14:textId="77777777" w:rsidR="00EF5EB7" w:rsidRPr="00EF5EB7" w:rsidRDefault="00EF5EB7" w:rsidP="00EF5EB7">
      <w:pPr>
        <w:numPr>
          <w:ilvl w:val="0"/>
          <w:numId w:val="394"/>
        </w:numPr>
      </w:pPr>
      <w:r w:rsidRPr="00EF5EB7">
        <w:t>API must return data updated within 24 hours</w:t>
      </w:r>
    </w:p>
    <w:p w14:paraId="2E34EA4A" w14:textId="77777777" w:rsidR="00EF5EB7" w:rsidRPr="00EF5EB7" w:rsidRDefault="00EF5EB7" w:rsidP="00EF5EB7">
      <w:r w:rsidRPr="00EF5EB7">
        <w:pict w14:anchorId="39B6F571">
          <v:rect id="_x0000_i8559" style="width:0;height:1.5pt" o:hralign="center" o:hrstd="t" o:hr="t" fillcolor="#a0a0a0" stroked="f"/>
        </w:pict>
      </w:r>
    </w:p>
    <w:p w14:paraId="3F0CDA25" w14:textId="77777777" w:rsidR="00EF5EB7" w:rsidRPr="00EF5EB7" w:rsidRDefault="00EF5EB7" w:rsidP="00EF5EB7">
      <w:pPr>
        <w:rPr>
          <w:b/>
          <w:bCs/>
        </w:rPr>
      </w:pPr>
      <w:r w:rsidRPr="00EF5EB7">
        <w:rPr>
          <w:b/>
          <w:bCs/>
        </w:rPr>
        <w:t>17.2.7 Integrity</w:t>
      </w:r>
    </w:p>
    <w:p w14:paraId="6B199F4C" w14:textId="77777777" w:rsidR="00EF5EB7" w:rsidRPr="00EF5EB7" w:rsidRDefault="00EF5EB7" w:rsidP="00EF5EB7">
      <w:r w:rsidRPr="00EF5EB7">
        <w:t>Relationships between tables must be valid.</w:t>
      </w:r>
    </w:p>
    <w:p w14:paraId="510108FD" w14:textId="77777777" w:rsidR="00EF5EB7" w:rsidRPr="00EF5EB7" w:rsidRDefault="00EF5EB7" w:rsidP="00EF5EB7">
      <w:r w:rsidRPr="00EF5EB7">
        <w:t>Example:</w:t>
      </w:r>
    </w:p>
    <w:p w14:paraId="2FC2BEC8" w14:textId="77777777" w:rsidR="00EF5EB7" w:rsidRPr="00EF5EB7" w:rsidRDefault="00EF5EB7" w:rsidP="00EF5EB7">
      <w:pPr>
        <w:numPr>
          <w:ilvl w:val="0"/>
          <w:numId w:val="395"/>
        </w:numPr>
      </w:pPr>
      <w:r w:rsidRPr="00EF5EB7">
        <w:t>Every order must have a valid customer</w:t>
      </w:r>
    </w:p>
    <w:p w14:paraId="5D1DD592" w14:textId="77777777" w:rsidR="00EF5EB7" w:rsidRPr="00EF5EB7" w:rsidRDefault="00EF5EB7" w:rsidP="00EF5EB7">
      <w:pPr>
        <w:numPr>
          <w:ilvl w:val="0"/>
          <w:numId w:val="395"/>
        </w:numPr>
      </w:pPr>
      <w:r w:rsidRPr="00EF5EB7">
        <w:t>Foreign keys must match</w:t>
      </w:r>
    </w:p>
    <w:p w14:paraId="5C9736DA" w14:textId="77777777" w:rsidR="00EF5EB7" w:rsidRPr="00EF5EB7" w:rsidRDefault="00EF5EB7" w:rsidP="00EF5EB7">
      <w:r w:rsidRPr="00EF5EB7">
        <w:pict w14:anchorId="3AF2C279">
          <v:rect id="_x0000_i8560" style="width:0;height:1.5pt" o:hralign="center" o:hrstd="t" o:hr="t" fillcolor="#a0a0a0" stroked="f"/>
        </w:pict>
      </w:r>
    </w:p>
    <w:p w14:paraId="302029DB" w14:textId="77777777" w:rsidR="00EF5EB7" w:rsidRPr="00EF5EB7" w:rsidRDefault="00EF5EB7" w:rsidP="00EF5EB7">
      <w:pPr>
        <w:rPr>
          <w:b/>
          <w:bCs/>
        </w:rPr>
      </w:pPr>
      <w:r w:rsidRPr="00EF5EB7">
        <w:rPr>
          <w:b/>
          <w:bCs/>
        </w:rPr>
        <w:t>17.2.8 Summary Table — DQ Dimensions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2"/>
        <w:gridCol w:w="2601"/>
        <w:gridCol w:w="2846"/>
      </w:tblGrid>
      <w:tr w:rsidR="00EF5EB7" w:rsidRPr="00EF5EB7" w14:paraId="7176169F" w14:textId="77777777">
        <w:trPr>
          <w:tblHeader/>
          <w:tblCellSpacing w:w="15" w:type="dxa"/>
        </w:trPr>
        <w:tc>
          <w:tcPr>
            <w:tcW w:w="0" w:type="auto"/>
            <w:vAlign w:val="center"/>
            <w:hideMark/>
          </w:tcPr>
          <w:p w14:paraId="5CF2762C" w14:textId="77777777" w:rsidR="00EF5EB7" w:rsidRPr="00EF5EB7" w:rsidRDefault="00EF5EB7" w:rsidP="00EF5EB7">
            <w:pPr>
              <w:rPr>
                <w:b/>
                <w:bCs/>
              </w:rPr>
            </w:pPr>
            <w:r w:rsidRPr="00EF5EB7">
              <w:rPr>
                <w:b/>
                <w:bCs/>
              </w:rPr>
              <w:t>Dimension</w:t>
            </w:r>
          </w:p>
        </w:tc>
        <w:tc>
          <w:tcPr>
            <w:tcW w:w="0" w:type="auto"/>
            <w:vAlign w:val="center"/>
            <w:hideMark/>
          </w:tcPr>
          <w:p w14:paraId="5CAC57FD" w14:textId="77777777" w:rsidR="00EF5EB7" w:rsidRPr="00EF5EB7" w:rsidRDefault="00EF5EB7" w:rsidP="00EF5EB7">
            <w:pPr>
              <w:rPr>
                <w:b/>
                <w:bCs/>
              </w:rPr>
            </w:pPr>
            <w:r w:rsidRPr="00EF5EB7">
              <w:rPr>
                <w:b/>
                <w:bCs/>
              </w:rPr>
              <w:t>Meaning</w:t>
            </w:r>
          </w:p>
        </w:tc>
        <w:tc>
          <w:tcPr>
            <w:tcW w:w="0" w:type="auto"/>
            <w:vAlign w:val="center"/>
            <w:hideMark/>
          </w:tcPr>
          <w:p w14:paraId="5AB8753A" w14:textId="77777777" w:rsidR="00EF5EB7" w:rsidRPr="00EF5EB7" w:rsidRDefault="00EF5EB7" w:rsidP="00EF5EB7">
            <w:pPr>
              <w:rPr>
                <w:b/>
                <w:bCs/>
              </w:rPr>
            </w:pPr>
            <w:r w:rsidRPr="00EF5EB7">
              <w:rPr>
                <w:b/>
                <w:bCs/>
              </w:rPr>
              <w:t>Example</w:t>
            </w:r>
          </w:p>
        </w:tc>
      </w:tr>
      <w:tr w:rsidR="00EF5EB7" w:rsidRPr="00EF5EB7" w14:paraId="2C3D7E94" w14:textId="77777777">
        <w:trPr>
          <w:tblCellSpacing w:w="15" w:type="dxa"/>
        </w:trPr>
        <w:tc>
          <w:tcPr>
            <w:tcW w:w="0" w:type="auto"/>
            <w:vAlign w:val="center"/>
            <w:hideMark/>
          </w:tcPr>
          <w:p w14:paraId="5A4EC8D2" w14:textId="77777777" w:rsidR="00EF5EB7" w:rsidRPr="00EF5EB7" w:rsidRDefault="00EF5EB7" w:rsidP="00EF5EB7">
            <w:r w:rsidRPr="00EF5EB7">
              <w:t>Accuracy</w:t>
            </w:r>
          </w:p>
        </w:tc>
        <w:tc>
          <w:tcPr>
            <w:tcW w:w="0" w:type="auto"/>
            <w:vAlign w:val="center"/>
            <w:hideMark/>
          </w:tcPr>
          <w:p w14:paraId="1B7B1242" w14:textId="77777777" w:rsidR="00EF5EB7" w:rsidRPr="00EF5EB7" w:rsidRDefault="00EF5EB7" w:rsidP="00EF5EB7">
            <w:r w:rsidRPr="00EF5EB7">
              <w:t>Correctness</w:t>
            </w:r>
          </w:p>
        </w:tc>
        <w:tc>
          <w:tcPr>
            <w:tcW w:w="0" w:type="auto"/>
            <w:vAlign w:val="center"/>
            <w:hideMark/>
          </w:tcPr>
          <w:p w14:paraId="5B782C04" w14:textId="77777777" w:rsidR="00EF5EB7" w:rsidRPr="00EF5EB7" w:rsidRDefault="00EF5EB7" w:rsidP="00EF5EB7">
            <w:r w:rsidRPr="00EF5EB7">
              <w:t>Tax rate matches reference</w:t>
            </w:r>
          </w:p>
        </w:tc>
      </w:tr>
      <w:tr w:rsidR="00EF5EB7" w:rsidRPr="00EF5EB7" w14:paraId="554EF734" w14:textId="77777777">
        <w:trPr>
          <w:tblCellSpacing w:w="15" w:type="dxa"/>
        </w:trPr>
        <w:tc>
          <w:tcPr>
            <w:tcW w:w="0" w:type="auto"/>
            <w:vAlign w:val="center"/>
            <w:hideMark/>
          </w:tcPr>
          <w:p w14:paraId="4E2DC789" w14:textId="77777777" w:rsidR="00EF5EB7" w:rsidRPr="00EF5EB7" w:rsidRDefault="00EF5EB7" w:rsidP="00EF5EB7">
            <w:r w:rsidRPr="00EF5EB7">
              <w:t>Completeness</w:t>
            </w:r>
          </w:p>
        </w:tc>
        <w:tc>
          <w:tcPr>
            <w:tcW w:w="0" w:type="auto"/>
            <w:vAlign w:val="center"/>
            <w:hideMark/>
          </w:tcPr>
          <w:p w14:paraId="4D4CAF75" w14:textId="77777777" w:rsidR="00EF5EB7" w:rsidRPr="00EF5EB7" w:rsidRDefault="00EF5EB7" w:rsidP="00EF5EB7">
            <w:r w:rsidRPr="00EF5EB7">
              <w:t>Nothing missing</w:t>
            </w:r>
          </w:p>
        </w:tc>
        <w:tc>
          <w:tcPr>
            <w:tcW w:w="0" w:type="auto"/>
            <w:vAlign w:val="center"/>
            <w:hideMark/>
          </w:tcPr>
          <w:p w14:paraId="11F3E96F" w14:textId="77777777" w:rsidR="00EF5EB7" w:rsidRPr="00EF5EB7" w:rsidRDefault="00EF5EB7" w:rsidP="00EF5EB7">
            <w:r w:rsidRPr="00EF5EB7">
              <w:t>Required columns present</w:t>
            </w:r>
          </w:p>
        </w:tc>
      </w:tr>
      <w:tr w:rsidR="00EF5EB7" w:rsidRPr="00EF5EB7" w14:paraId="46AF2959" w14:textId="77777777">
        <w:trPr>
          <w:tblCellSpacing w:w="15" w:type="dxa"/>
        </w:trPr>
        <w:tc>
          <w:tcPr>
            <w:tcW w:w="0" w:type="auto"/>
            <w:vAlign w:val="center"/>
            <w:hideMark/>
          </w:tcPr>
          <w:p w14:paraId="516E625A" w14:textId="77777777" w:rsidR="00EF5EB7" w:rsidRPr="00EF5EB7" w:rsidRDefault="00EF5EB7" w:rsidP="00EF5EB7">
            <w:r w:rsidRPr="00EF5EB7">
              <w:t>Consistency</w:t>
            </w:r>
          </w:p>
        </w:tc>
        <w:tc>
          <w:tcPr>
            <w:tcW w:w="0" w:type="auto"/>
            <w:vAlign w:val="center"/>
            <w:hideMark/>
          </w:tcPr>
          <w:p w14:paraId="12BFF615" w14:textId="77777777" w:rsidR="00EF5EB7" w:rsidRPr="00EF5EB7" w:rsidRDefault="00EF5EB7" w:rsidP="00EF5EB7">
            <w:r w:rsidRPr="00EF5EB7">
              <w:t>Matches across systems</w:t>
            </w:r>
          </w:p>
        </w:tc>
        <w:tc>
          <w:tcPr>
            <w:tcW w:w="0" w:type="auto"/>
            <w:vAlign w:val="center"/>
            <w:hideMark/>
          </w:tcPr>
          <w:p w14:paraId="69503FDE" w14:textId="77777777" w:rsidR="00EF5EB7" w:rsidRPr="00EF5EB7" w:rsidRDefault="00EF5EB7" w:rsidP="00EF5EB7">
            <w:r w:rsidRPr="00EF5EB7">
              <w:t>Source vs target totals</w:t>
            </w:r>
          </w:p>
        </w:tc>
      </w:tr>
      <w:tr w:rsidR="00EF5EB7" w:rsidRPr="00EF5EB7" w14:paraId="2B2D610E" w14:textId="77777777">
        <w:trPr>
          <w:tblCellSpacing w:w="15" w:type="dxa"/>
        </w:trPr>
        <w:tc>
          <w:tcPr>
            <w:tcW w:w="0" w:type="auto"/>
            <w:vAlign w:val="center"/>
            <w:hideMark/>
          </w:tcPr>
          <w:p w14:paraId="48D22548" w14:textId="77777777" w:rsidR="00EF5EB7" w:rsidRPr="00EF5EB7" w:rsidRDefault="00EF5EB7" w:rsidP="00EF5EB7">
            <w:r w:rsidRPr="00EF5EB7">
              <w:t>Validity</w:t>
            </w:r>
          </w:p>
        </w:tc>
        <w:tc>
          <w:tcPr>
            <w:tcW w:w="0" w:type="auto"/>
            <w:vAlign w:val="center"/>
            <w:hideMark/>
          </w:tcPr>
          <w:p w14:paraId="40ED0EDA" w14:textId="77777777" w:rsidR="00EF5EB7" w:rsidRPr="00EF5EB7" w:rsidRDefault="00EF5EB7" w:rsidP="00EF5EB7">
            <w:r w:rsidRPr="00EF5EB7">
              <w:t>Follows rules</w:t>
            </w:r>
          </w:p>
        </w:tc>
        <w:tc>
          <w:tcPr>
            <w:tcW w:w="0" w:type="auto"/>
            <w:vAlign w:val="center"/>
            <w:hideMark/>
          </w:tcPr>
          <w:p w14:paraId="615F96E9" w14:textId="77777777" w:rsidR="00EF5EB7" w:rsidRPr="00EF5EB7" w:rsidRDefault="00EF5EB7" w:rsidP="00EF5EB7">
            <w:r w:rsidRPr="00EF5EB7">
              <w:t>Date format correct</w:t>
            </w:r>
          </w:p>
        </w:tc>
      </w:tr>
      <w:tr w:rsidR="00EF5EB7" w:rsidRPr="00EF5EB7" w14:paraId="53DEB87B" w14:textId="77777777">
        <w:trPr>
          <w:tblCellSpacing w:w="15" w:type="dxa"/>
        </w:trPr>
        <w:tc>
          <w:tcPr>
            <w:tcW w:w="0" w:type="auto"/>
            <w:vAlign w:val="center"/>
            <w:hideMark/>
          </w:tcPr>
          <w:p w14:paraId="06F12BF5" w14:textId="77777777" w:rsidR="00EF5EB7" w:rsidRPr="00EF5EB7" w:rsidRDefault="00EF5EB7" w:rsidP="00EF5EB7">
            <w:r w:rsidRPr="00EF5EB7">
              <w:t>Uniqueness</w:t>
            </w:r>
          </w:p>
        </w:tc>
        <w:tc>
          <w:tcPr>
            <w:tcW w:w="0" w:type="auto"/>
            <w:vAlign w:val="center"/>
            <w:hideMark/>
          </w:tcPr>
          <w:p w14:paraId="6D300F9F" w14:textId="77777777" w:rsidR="00EF5EB7" w:rsidRPr="00EF5EB7" w:rsidRDefault="00EF5EB7" w:rsidP="00EF5EB7">
            <w:r w:rsidRPr="00EF5EB7">
              <w:t>No duplicates</w:t>
            </w:r>
          </w:p>
        </w:tc>
        <w:tc>
          <w:tcPr>
            <w:tcW w:w="0" w:type="auto"/>
            <w:vAlign w:val="center"/>
            <w:hideMark/>
          </w:tcPr>
          <w:p w14:paraId="67D43AC0" w14:textId="77777777" w:rsidR="00EF5EB7" w:rsidRPr="00EF5EB7" w:rsidRDefault="00EF5EB7" w:rsidP="00EF5EB7">
            <w:r w:rsidRPr="00EF5EB7">
              <w:t>Unique IDs</w:t>
            </w:r>
          </w:p>
        </w:tc>
      </w:tr>
      <w:tr w:rsidR="00EF5EB7" w:rsidRPr="00EF5EB7" w14:paraId="3AC471EC" w14:textId="77777777">
        <w:trPr>
          <w:tblCellSpacing w:w="15" w:type="dxa"/>
        </w:trPr>
        <w:tc>
          <w:tcPr>
            <w:tcW w:w="0" w:type="auto"/>
            <w:vAlign w:val="center"/>
            <w:hideMark/>
          </w:tcPr>
          <w:p w14:paraId="225833A2" w14:textId="77777777" w:rsidR="00EF5EB7" w:rsidRPr="00EF5EB7" w:rsidRDefault="00EF5EB7" w:rsidP="00EF5EB7">
            <w:r w:rsidRPr="00EF5EB7">
              <w:t>Timeliness</w:t>
            </w:r>
          </w:p>
        </w:tc>
        <w:tc>
          <w:tcPr>
            <w:tcW w:w="0" w:type="auto"/>
            <w:vAlign w:val="center"/>
            <w:hideMark/>
          </w:tcPr>
          <w:p w14:paraId="2CC18560" w14:textId="77777777" w:rsidR="00EF5EB7" w:rsidRPr="00EF5EB7" w:rsidRDefault="00EF5EB7" w:rsidP="00EF5EB7">
            <w:r w:rsidRPr="00EF5EB7">
              <w:t>On time</w:t>
            </w:r>
          </w:p>
        </w:tc>
        <w:tc>
          <w:tcPr>
            <w:tcW w:w="0" w:type="auto"/>
            <w:vAlign w:val="center"/>
            <w:hideMark/>
          </w:tcPr>
          <w:p w14:paraId="17267E35" w14:textId="77777777" w:rsidR="00EF5EB7" w:rsidRPr="00EF5EB7" w:rsidRDefault="00EF5EB7" w:rsidP="00EF5EB7">
            <w:r w:rsidRPr="00EF5EB7">
              <w:t>Daily feed arrives</w:t>
            </w:r>
          </w:p>
        </w:tc>
      </w:tr>
      <w:tr w:rsidR="00EF5EB7" w:rsidRPr="00EF5EB7" w14:paraId="5AD171CA" w14:textId="77777777">
        <w:trPr>
          <w:tblCellSpacing w:w="15" w:type="dxa"/>
        </w:trPr>
        <w:tc>
          <w:tcPr>
            <w:tcW w:w="0" w:type="auto"/>
            <w:vAlign w:val="center"/>
            <w:hideMark/>
          </w:tcPr>
          <w:p w14:paraId="1D534D31" w14:textId="77777777" w:rsidR="00EF5EB7" w:rsidRPr="00EF5EB7" w:rsidRDefault="00EF5EB7" w:rsidP="00EF5EB7">
            <w:r w:rsidRPr="00EF5EB7">
              <w:t>Integrity</w:t>
            </w:r>
          </w:p>
        </w:tc>
        <w:tc>
          <w:tcPr>
            <w:tcW w:w="0" w:type="auto"/>
            <w:vAlign w:val="center"/>
            <w:hideMark/>
          </w:tcPr>
          <w:p w14:paraId="1FC51E34" w14:textId="77777777" w:rsidR="00EF5EB7" w:rsidRPr="00EF5EB7" w:rsidRDefault="00EF5EB7" w:rsidP="00EF5EB7">
            <w:r w:rsidRPr="00EF5EB7">
              <w:t>Relationships valid</w:t>
            </w:r>
          </w:p>
        </w:tc>
        <w:tc>
          <w:tcPr>
            <w:tcW w:w="0" w:type="auto"/>
            <w:vAlign w:val="center"/>
            <w:hideMark/>
          </w:tcPr>
          <w:p w14:paraId="68247CB7" w14:textId="77777777" w:rsidR="00EF5EB7" w:rsidRPr="00EF5EB7" w:rsidRDefault="00EF5EB7" w:rsidP="00EF5EB7">
            <w:r w:rsidRPr="00EF5EB7">
              <w:t>FK constraints</w:t>
            </w:r>
          </w:p>
        </w:tc>
      </w:tr>
    </w:tbl>
    <w:p w14:paraId="30072F25" w14:textId="77777777" w:rsidR="00EF5EB7" w:rsidRPr="00EF5EB7" w:rsidRDefault="00EF5EB7" w:rsidP="00EF5EB7">
      <w:r w:rsidRPr="00EF5EB7">
        <w:pict w14:anchorId="0E1B6E4E">
          <v:rect id="_x0000_i8561" style="width:0;height:1.5pt" o:hralign="center" o:hrstd="t" o:hr="t" fillcolor="#a0a0a0" stroked="f"/>
        </w:pict>
      </w:r>
    </w:p>
    <w:p w14:paraId="1EA87356" w14:textId="77777777" w:rsidR="00EF5EB7" w:rsidRPr="00EF5EB7" w:rsidRDefault="00EF5EB7" w:rsidP="00EF5EB7">
      <w:pPr>
        <w:rPr>
          <w:b/>
          <w:bCs/>
        </w:rPr>
      </w:pPr>
      <w:r w:rsidRPr="00EF5EB7">
        <w:rPr>
          <w:b/>
          <w:bCs/>
        </w:rPr>
        <w:t>17.2.9 Diagram — DQ Dimensions Wheel</w:t>
      </w:r>
    </w:p>
    <w:p w14:paraId="3F5D7C5D"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0078D8A0" w14:textId="77777777" w:rsidR="00EF5EB7" w:rsidRPr="00EF5EB7" w:rsidRDefault="00EF5EB7" w:rsidP="00EF5EB7">
      <w:pPr>
        <w:rPr>
          <w:rFonts w:ascii="Arial" w:hAnsi="Arial" w:cs="Arial"/>
          <w:sz w:val="20"/>
          <w:szCs w:val="20"/>
        </w:rPr>
      </w:pPr>
      <w:r w:rsidRPr="00EF5EB7">
        <w:rPr>
          <w:rFonts w:ascii="Arial" w:hAnsi="Arial" w:cs="Arial"/>
          <w:sz w:val="20"/>
          <w:szCs w:val="20"/>
        </w:rPr>
        <w:lastRenderedPageBreak/>
        <w:t>║                     DATA QUALITY DIMENSIONS                  ║</w:t>
      </w:r>
    </w:p>
    <w:p w14:paraId="371B27A0"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27CBF321" w14:textId="77777777" w:rsidR="00EF5EB7" w:rsidRPr="00EF5EB7" w:rsidRDefault="00EF5EB7" w:rsidP="00EF5EB7">
      <w:pPr>
        <w:rPr>
          <w:rFonts w:ascii="Arial" w:hAnsi="Arial" w:cs="Arial"/>
          <w:sz w:val="20"/>
          <w:szCs w:val="20"/>
        </w:rPr>
      </w:pPr>
      <w:r w:rsidRPr="00EF5EB7">
        <w:rPr>
          <w:rFonts w:ascii="Arial" w:hAnsi="Arial" w:cs="Arial"/>
          <w:sz w:val="20"/>
          <w:szCs w:val="20"/>
        </w:rPr>
        <w:t>║  Accuracy • Completeness • Consistency • Validity            ║</w:t>
      </w:r>
    </w:p>
    <w:p w14:paraId="563AFB4C" w14:textId="77777777" w:rsidR="00EF5EB7" w:rsidRPr="00EF5EB7" w:rsidRDefault="00EF5EB7" w:rsidP="00EF5EB7">
      <w:pPr>
        <w:rPr>
          <w:rFonts w:ascii="Arial" w:hAnsi="Arial" w:cs="Arial"/>
          <w:sz w:val="20"/>
          <w:szCs w:val="20"/>
        </w:rPr>
      </w:pPr>
      <w:r w:rsidRPr="00EF5EB7">
        <w:rPr>
          <w:rFonts w:ascii="Arial" w:hAnsi="Arial" w:cs="Arial"/>
          <w:sz w:val="20"/>
          <w:szCs w:val="20"/>
        </w:rPr>
        <w:t>║  Uniqueness • Timeliness • Integrity                         ║</w:t>
      </w:r>
    </w:p>
    <w:p w14:paraId="2FC7894C"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3EC36546" w14:textId="77777777" w:rsidR="00E21AF6" w:rsidRDefault="00E21AF6">
      <w:r>
        <w:br w:type="page"/>
      </w:r>
    </w:p>
    <w:p w14:paraId="152BDA13" w14:textId="4225CA01" w:rsidR="00EF5EB7" w:rsidRPr="00EF5EB7" w:rsidRDefault="00EF5EB7" w:rsidP="00EF5EB7">
      <w:pPr>
        <w:rPr>
          <w:b/>
          <w:bCs/>
        </w:rPr>
      </w:pPr>
      <w:r w:rsidRPr="00EF5EB7">
        <w:rPr>
          <w:b/>
          <w:bCs/>
        </w:rPr>
        <w:lastRenderedPageBreak/>
        <w:t>17.3 Designing a Data Quality Validation Architecture</w:t>
      </w:r>
    </w:p>
    <w:p w14:paraId="4E59CFE9" w14:textId="77777777" w:rsidR="00EF5EB7" w:rsidRPr="00EF5EB7" w:rsidRDefault="00EF5EB7" w:rsidP="00EF5EB7">
      <w:r w:rsidRPr="00EF5EB7">
        <w:t xml:space="preserve">This section teaches learners how to design a </w:t>
      </w:r>
      <w:r w:rsidRPr="00EF5EB7">
        <w:rPr>
          <w:b/>
          <w:bCs/>
        </w:rPr>
        <w:t>full DQ validation framework</w:t>
      </w:r>
      <w:r w:rsidRPr="00EF5EB7">
        <w:t>, not just individual checks.</w:t>
      </w:r>
    </w:p>
    <w:p w14:paraId="668A02A5" w14:textId="77777777" w:rsidR="00EF5EB7" w:rsidRPr="00EF5EB7" w:rsidRDefault="00EF5EB7" w:rsidP="00EF5EB7">
      <w:r w:rsidRPr="00EF5EB7">
        <w:pict w14:anchorId="4D6371B7">
          <v:rect id="_x0000_i8562" style="width:0;height:1.5pt" o:hralign="center" o:hrstd="t" o:hr="t" fillcolor="#a0a0a0" stroked="f"/>
        </w:pict>
      </w:r>
    </w:p>
    <w:p w14:paraId="57946E73" w14:textId="77777777" w:rsidR="00EF5EB7" w:rsidRPr="00EF5EB7" w:rsidRDefault="00EF5EB7" w:rsidP="00EF5EB7">
      <w:pPr>
        <w:rPr>
          <w:b/>
          <w:bCs/>
        </w:rPr>
      </w:pPr>
      <w:r w:rsidRPr="00EF5EB7">
        <w:rPr>
          <w:b/>
          <w:bCs/>
        </w:rPr>
        <w:t>17.3.1 DQ Architecture Overview</w:t>
      </w:r>
    </w:p>
    <w:p w14:paraId="745E0AF0" w14:textId="77777777" w:rsidR="00EF5EB7" w:rsidRPr="00EF5EB7" w:rsidRDefault="00EF5EB7" w:rsidP="00EF5EB7">
      <w:r w:rsidRPr="00EF5EB7">
        <w:t>A complete DQ framework includes:</w:t>
      </w:r>
    </w:p>
    <w:p w14:paraId="56D69F3C" w14:textId="77777777" w:rsidR="00EF5EB7" w:rsidRPr="00EF5EB7" w:rsidRDefault="00EF5EB7" w:rsidP="00EF5EB7">
      <w:pPr>
        <w:numPr>
          <w:ilvl w:val="0"/>
          <w:numId w:val="396"/>
        </w:numPr>
      </w:pPr>
      <w:r w:rsidRPr="00EF5EB7">
        <w:rPr>
          <w:b/>
          <w:bCs/>
        </w:rPr>
        <w:t>Input Layer</w:t>
      </w:r>
    </w:p>
    <w:p w14:paraId="02A798FE" w14:textId="77777777" w:rsidR="00EF5EB7" w:rsidRPr="00EF5EB7" w:rsidRDefault="00EF5EB7" w:rsidP="00EF5EB7">
      <w:pPr>
        <w:numPr>
          <w:ilvl w:val="0"/>
          <w:numId w:val="396"/>
        </w:numPr>
      </w:pPr>
      <w:r w:rsidRPr="00EF5EB7">
        <w:rPr>
          <w:b/>
          <w:bCs/>
        </w:rPr>
        <w:t>Validation Layer</w:t>
      </w:r>
    </w:p>
    <w:p w14:paraId="72A4F3BB" w14:textId="77777777" w:rsidR="00EF5EB7" w:rsidRPr="00EF5EB7" w:rsidRDefault="00EF5EB7" w:rsidP="00EF5EB7">
      <w:pPr>
        <w:numPr>
          <w:ilvl w:val="0"/>
          <w:numId w:val="396"/>
        </w:numPr>
      </w:pPr>
      <w:r w:rsidRPr="00EF5EB7">
        <w:rPr>
          <w:b/>
          <w:bCs/>
        </w:rPr>
        <w:t>Rule Engine</w:t>
      </w:r>
    </w:p>
    <w:p w14:paraId="3D273443" w14:textId="77777777" w:rsidR="00EF5EB7" w:rsidRPr="00EF5EB7" w:rsidRDefault="00EF5EB7" w:rsidP="00EF5EB7">
      <w:pPr>
        <w:numPr>
          <w:ilvl w:val="0"/>
          <w:numId w:val="396"/>
        </w:numPr>
      </w:pPr>
      <w:r w:rsidRPr="00EF5EB7">
        <w:rPr>
          <w:b/>
          <w:bCs/>
        </w:rPr>
        <w:t>Error Buckets</w:t>
      </w:r>
    </w:p>
    <w:p w14:paraId="240CCB54" w14:textId="77777777" w:rsidR="00EF5EB7" w:rsidRPr="00EF5EB7" w:rsidRDefault="00EF5EB7" w:rsidP="00EF5EB7">
      <w:pPr>
        <w:numPr>
          <w:ilvl w:val="0"/>
          <w:numId w:val="396"/>
        </w:numPr>
      </w:pPr>
      <w:r w:rsidRPr="00EF5EB7">
        <w:rPr>
          <w:b/>
          <w:bCs/>
        </w:rPr>
        <w:t>DQ Metrics</w:t>
      </w:r>
    </w:p>
    <w:p w14:paraId="19E118F4" w14:textId="77777777" w:rsidR="00EF5EB7" w:rsidRPr="00EF5EB7" w:rsidRDefault="00EF5EB7" w:rsidP="00EF5EB7">
      <w:pPr>
        <w:numPr>
          <w:ilvl w:val="0"/>
          <w:numId w:val="396"/>
        </w:numPr>
      </w:pPr>
      <w:r w:rsidRPr="00EF5EB7">
        <w:rPr>
          <w:b/>
          <w:bCs/>
        </w:rPr>
        <w:t>DQ Reports</w:t>
      </w:r>
    </w:p>
    <w:p w14:paraId="6B870E66" w14:textId="77777777" w:rsidR="00EF5EB7" w:rsidRPr="00EF5EB7" w:rsidRDefault="00EF5EB7" w:rsidP="00EF5EB7">
      <w:pPr>
        <w:numPr>
          <w:ilvl w:val="0"/>
          <w:numId w:val="396"/>
        </w:numPr>
      </w:pPr>
      <w:r w:rsidRPr="00EF5EB7">
        <w:rPr>
          <w:b/>
          <w:bCs/>
        </w:rPr>
        <w:t>DQ Dashboard (future volume)</w:t>
      </w:r>
    </w:p>
    <w:p w14:paraId="37403D04" w14:textId="77777777" w:rsidR="00EF5EB7" w:rsidRPr="00EF5EB7" w:rsidRDefault="00EF5EB7" w:rsidP="00EF5EB7">
      <w:r w:rsidRPr="00EF5EB7">
        <w:pict w14:anchorId="7B0E48FA">
          <v:rect id="_x0000_i8563" style="width:0;height:1.5pt" o:hralign="center" o:hrstd="t" o:hr="t" fillcolor="#a0a0a0" stroked="f"/>
        </w:pict>
      </w:r>
    </w:p>
    <w:p w14:paraId="367193E7" w14:textId="77777777" w:rsidR="00EF5EB7" w:rsidRPr="00EF5EB7" w:rsidRDefault="00EF5EB7" w:rsidP="00EF5EB7">
      <w:pPr>
        <w:rPr>
          <w:b/>
          <w:bCs/>
        </w:rPr>
      </w:pPr>
      <w:r w:rsidRPr="00EF5EB7">
        <w:rPr>
          <w:b/>
          <w:bCs/>
        </w:rPr>
        <w:t>17.3.2 Input Layer</w:t>
      </w:r>
    </w:p>
    <w:p w14:paraId="3E43C967" w14:textId="77777777" w:rsidR="00EF5EB7" w:rsidRPr="00EF5EB7" w:rsidRDefault="00EF5EB7" w:rsidP="00EF5EB7">
      <w:r w:rsidRPr="00EF5EB7">
        <w:t>Supports:</w:t>
      </w:r>
    </w:p>
    <w:p w14:paraId="49924F02" w14:textId="77777777" w:rsidR="00EF5EB7" w:rsidRPr="00EF5EB7" w:rsidRDefault="00EF5EB7" w:rsidP="00EF5EB7">
      <w:pPr>
        <w:numPr>
          <w:ilvl w:val="0"/>
          <w:numId w:val="397"/>
        </w:numPr>
      </w:pPr>
      <w:r w:rsidRPr="00EF5EB7">
        <w:t>CSV</w:t>
      </w:r>
    </w:p>
    <w:p w14:paraId="0CEDCA5C" w14:textId="77777777" w:rsidR="00EF5EB7" w:rsidRPr="00EF5EB7" w:rsidRDefault="00EF5EB7" w:rsidP="00EF5EB7">
      <w:pPr>
        <w:numPr>
          <w:ilvl w:val="0"/>
          <w:numId w:val="397"/>
        </w:numPr>
      </w:pPr>
      <w:r w:rsidRPr="00EF5EB7">
        <w:t>JSON</w:t>
      </w:r>
    </w:p>
    <w:p w14:paraId="1978DB9A" w14:textId="77777777" w:rsidR="00EF5EB7" w:rsidRPr="00EF5EB7" w:rsidRDefault="00EF5EB7" w:rsidP="00EF5EB7">
      <w:pPr>
        <w:numPr>
          <w:ilvl w:val="0"/>
          <w:numId w:val="397"/>
        </w:numPr>
      </w:pPr>
      <w:r w:rsidRPr="00EF5EB7">
        <w:t>XML</w:t>
      </w:r>
    </w:p>
    <w:p w14:paraId="4C8D74EB" w14:textId="77777777" w:rsidR="00EF5EB7" w:rsidRPr="00EF5EB7" w:rsidRDefault="00EF5EB7" w:rsidP="00EF5EB7">
      <w:pPr>
        <w:numPr>
          <w:ilvl w:val="0"/>
          <w:numId w:val="397"/>
        </w:numPr>
      </w:pPr>
      <w:r w:rsidRPr="00EF5EB7">
        <w:t>Parquet</w:t>
      </w:r>
    </w:p>
    <w:p w14:paraId="69CB2A45" w14:textId="77777777" w:rsidR="00EF5EB7" w:rsidRPr="00EF5EB7" w:rsidRDefault="00EF5EB7" w:rsidP="00EF5EB7">
      <w:pPr>
        <w:numPr>
          <w:ilvl w:val="0"/>
          <w:numId w:val="397"/>
        </w:numPr>
      </w:pPr>
      <w:r w:rsidRPr="00EF5EB7">
        <w:t>Database tables</w:t>
      </w:r>
    </w:p>
    <w:p w14:paraId="32217D2C" w14:textId="77777777" w:rsidR="00EF5EB7" w:rsidRPr="00EF5EB7" w:rsidRDefault="00EF5EB7" w:rsidP="00EF5EB7">
      <w:pPr>
        <w:numPr>
          <w:ilvl w:val="0"/>
          <w:numId w:val="397"/>
        </w:numPr>
      </w:pPr>
      <w:r w:rsidRPr="00EF5EB7">
        <w:t>API responses</w:t>
      </w:r>
    </w:p>
    <w:p w14:paraId="49CBCE3C" w14:textId="77777777" w:rsidR="00EF5EB7" w:rsidRPr="00EF5EB7" w:rsidRDefault="00EF5EB7" w:rsidP="00EF5EB7">
      <w:r w:rsidRPr="00EF5EB7">
        <w:pict w14:anchorId="6E12944E">
          <v:rect id="_x0000_i8564" style="width:0;height:1.5pt" o:hralign="center" o:hrstd="t" o:hr="t" fillcolor="#a0a0a0" stroked="f"/>
        </w:pict>
      </w:r>
    </w:p>
    <w:p w14:paraId="2AB3B80D" w14:textId="77777777" w:rsidR="00EF5EB7" w:rsidRPr="00EF5EB7" w:rsidRDefault="00EF5EB7" w:rsidP="00EF5EB7">
      <w:pPr>
        <w:rPr>
          <w:b/>
          <w:bCs/>
        </w:rPr>
      </w:pPr>
      <w:r w:rsidRPr="00EF5EB7">
        <w:rPr>
          <w:b/>
          <w:bCs/>
        </w:rPr>
        <w:t>17.3.3 Validation Layer</w:t>
      </w:r>
    </w:p>
    <w:p w14:paraId="4BA8A5E9" w14:textId="77777777" w:rsidR="00EF5EB7" w:rsidRPr="00EF5EB7" w:rsidRDefault="00EF5EB7" w:rsidP="00EF5EB7">
      <w:r w:rsidRPr="00EF5EB7">
        <w:t>Applies:</w:t>
      </w:r>
    </w:p>
    <w:p w14:paraId="1FF1B7A9" w14:textId="77777777" w:rsidR="00EF5EB7" w:rsidRPr="00EF5EB7" w:rsidRDefault="00EF5EB7" w:rsidP="00EF5EB7">
      <w:pPr>
        <w:numPr>
          <w:ilvl w:val="0"/>
          <w:numId w:val="398"/>
        </w:numPr>
      </w:pPr>
      <w:r w:rsidRPr="00EF5EB7">
        <w:t>Schema checks</w:t>
      </w:r>
    </w:p>
    <w:p w14:paraId="171F83F9" w14:textId="77777777" w:rsidR="00EF5EB7" w:rsidRPr="00EF5EB7" w:rsidRDefault="00EF5EB7" w:rsidP="00EF5EB7">
      <w:pPr>
        <w:numPr>
          <w:ilvl w:val="0"/>
          <w:numId w:val="398"/>
        </w:numPr>
      </w:pPr>
      <w:r w:rsidRPr="00EF5EB7">
        <w:lastRenderedPageBreak/>
        <w:t>Data type checks</w:t>
      </w:r>
    </w:p>
    <w:p w14:paraId="2F169610" w14:textId="77777777" w:rsidR="00EF5EB7" w:rsidRPr="00EF5EB7" w:rsidRDefault="00EF5EB7" w:rsidP="00EF5EB7">
      <w:pPr>
        <w:numPr>
          <w:ilvl w:val="0"/>
          <w:numId w:val="398"/>
        </w:numPr>
      </w:pPr>
      <w:r w:rsidRPr="00EF5EB7">
        <w:t>Null checks</w:t>
      </w:r>
    </w:p>
    <w:p w14:paraId="1087BCE8" w14:textId="77777777" w:rsidR="00EF5EB7" w:rsidRPr="00EF5EB7" w:rsidRDefault="00EF5EB7" w:rsidP="00EF5EB7">
      <w:pPr>
        <w:numPr>
          <w:ilvl w:val="0"/>
          <w:numId w:val="398"/>
        </w:numPr>
      </w:pPr>
      <w:r w:rsidRPr="00EF5EB7">
        <w:t>Business rules</w:t>
      </w:r>
    </w:p>
    <w:p w14:paraId="4266C2A2" w14:textId="77777777" w:rsidR="00EF5EB7" w:rsidRPr="00EF5EB7" w:rsidRDefault="00EF5EB7" w:rsidP="00EF5EB7">
      <w:pPr>
        <w:numPr>
          <w:ilvl w:val="0"/>
          <w:numId w:val="398"/>
        </w:numPr>
      </w:pPr>
      <w:r w:rsidRPr="00EF5EB7">
        <w:t>Referential checks</w:t>
      </w:r>
    </w:p>
    <w:p w14:paraId="7B459D16" w14:textId="77777777" w:rsidR="00EF5EB7" w:rsidRPr="00EF5EB7" w:rsidRDefault="00EF5EB7" w:rsidP="00EF5EB7">
      <w:r w:rsidRPr="00EF5EB7">
        <w:pict w14:anchorId="59D06D58">
          <v:rect id="_x0000_i8565" style="width:0;height:1.5pt" o:hralign="center" o:hrstd="t" o:hr="t" fillcolor="#a0a0a0" stroked="f"/>
        </w:pict>
      </w:r>
    </w:p>
    <w:p w14:paraId="38A845D6" w14:textId="77777777" w:rsidR="00EF5EB7" w:rsidRPr="00EF5EB7" w:rsidRDefault="00EF5EB7" w:rsidP="00EF5EB7">
      <w:pPr>
        <w:rPr>
          <w:b/>
          <w:bCs/>
        </w:rPr>
      </w:pPr>
      <w:r w:rsidRPr="00EF5EB7">
        <w:rPr>
          <w:b/>
          <w:bCs/>
        </w:rPr>
        <w:t>17.3.4 Rule Engine</w:t>
      </w:r>
    </w:p>
    <w:p w14:paraId="2A8BEB80" w14:textId="77777777" w:rsidR="00EF5EB7" w:rsidRPr="00EF5EB7" w:rsidRDefault="00EF5EB7" w:rsidP="00EF5EB7">
      <w:r w:rsidRPr="00EF5EB7">
        <w:t>Rules must be:</w:t>
      </w:r>
    </w:p>
    <w:p w14:paraId="54D64F49" w14:textId="77777777" w:rsidR="00EF5EB7" w:rsidRPr="00EF5EB7" w:rsidRDefault="00EF5EB7" w:rsidP="00EF5EB7">
      <w:pPr>
        <w:numPr>
          <w:ilvl w:val="0"/>
          <w:numId w:val="399"/>
        </w:numPr>
      </w:pPr>
      <w:r w:rsidRPr="00EF5EB7">
        <w:t>Config</w:t>
      </w:r>
      <w:r w:rsidRPr="00EF5EB7">
        <w:noBreakHyphen/>
        <w:t>driven</w:t>
      </w:r>
    </w:p>
    <w:p w14:paraId="3CAC8FCB" w14:textId="77777777" w:rsidR="00EF5EB7" w:rsidRPr="00EF5EB7" w:rsidRDefault="00EF5EB7" w:rsidP="00EF5EB7">
      <w:pPr>
        <w:numPr>
          <w:ilvl w:val="0"/>
          <w:numId w:val="399"/>
        </w:numPr>
      </w:pPr>
      <w:r w:rsidRPr="00EF5EB7">
        <w:t>Reusable</w:t>
      </w:r>
    </w:p>
    <w:p w14:paraId="43152448" w14:textId="77777777" w:rsidR="00EF5EB7" w:rsidRPr="00EF5EB7" w:rsidRDefault="00EF5EB7" w:rsidP="00EF5EB7">
      <w:pPr>
        <w:numPr>
          <w:ilvl w:val="0"/>
          <w:numId w:val="399"/>
        </w:numPr>
      </w:pPr>
      <w:r w:rsidRPr="00EF5EB7">
        <w:t>Modular</w:t>
      </w:r>
    </w:p>
    <w:p w14:paraId="1D1DA737" w14:textId="77777777" w:rsidR="00EF5EB7" w:rsidRPr="00EF5EB7" w:rsidRDefault="00EF5EB7" w:rsidP="00EF5EB7">
      <w:pPr>
        <w:numPr>
          <w:ilvl w:val="0"/>
          <w:numId w:val="399"/>
        </w:numPr>
      </w:pPr>
      <w:r w:rsidRPr="00EF5EB7">
        <w:t>Easy to update</w:t>
      </w:r>
    </w:p>
    <w:p w14:paraId="15A4A048" w14:textId="77777777" w:rsidR="00EF5EB7" w:rsidRPr="00EF5EB7" w:rsidRDefault="00EF5EB7" w:rsidP="00EF5EB7">
      <w:r w:rsidRPr="00EF5EB7">
        <w:t>Example rule config:</w:t>
      </w:r>
    </w:p>
    <w:p w14:paraId="67A59F94" w14:textId="77777777" w:rsidR="00EF5EB7" w:rsidRPr="00EF5EB7" w:rsidRDefault="00EF5EB7" w:rsidP="00EF5EB7">
      <w:r w:rsidRPr="00EF5EB7">
        <w:t>{</w:t>
      </w:r>
    </w:p>
    <w:p w14:paraId="57E7DE29" w14:textId="77777777" w:rsidR="00EF5EB7" w:rsidRPr="00EF5EB7" w:rsidRDefault="00EF5EB7" w:rsidP="00EF5EB7">
      <w:r w:rsidRPr="00EF5EB7">
        <w:t xml:space="preserve">  "rules": [</w:t>
      </w:r>
    </w:p>
    <w:p w14:paraId="7542AC39" w14:textId="77777777" w:rsidR="00EF5EB7" w:rsidRPr="00EF5EB7" w:rsidRDefault="00EF5EB7" w:rsidP="00EF5EB7">
      <w:r w:rsidRPr="00EF5EB7">
        <w:t xml:space="preserve">    {"column": "amount", "type": "numeric", "min": 0},</w:t>
      </w:r>
    </w:p>
    <w:p w14:paraId="19D6050A" w14:textId="77777777" w:rsidR="00EF5EB7" w:rsidRPr="00EF5EB7" w:rsidRDefault="00EF5EB7" w:rsidP="00EF5EB7">
      <w:r w:rsidRPr="00EF5EB7">
        <w:t xml:space="preserve">    {"column": "date", "type": "date", "format": "YYYY-MM-DD"}</w:t>
      </w:r>
    </w:p>
    <w:p w14:paraId="428C0DB3" w14:textId="77777777" w:rsidR="00EF5EB7" w:rsidRPr="00EF5EB7" w:rsidRDefault="00EF5EB7" w:rsidP="00EF5EB7">
      <w:r w:rsidRPr="00EF5EB7">
        <w:t xml:space="preserve">  ]</w:t>
      </w:r>
    </w:p>
    <w:p w14:paraId="11F6674B" w14:textId="77777777" w:rsidR="00EF5EB7" w:rsidRPr="00EF5EB7" w:rsidRDefault="00EF5EB7" w:rsidP="00EF5EB7">
      <w:r w:rsidRPr="00EF5EB7">
        <w:t>}</w:t>
      </w:r>
    </w:p>
    <w:p w14:paraId="34E564DD" w14:textId="77777777" w:rsidR="00EF5EB7" w:rsidRPr="00EF5EB7" w:rsidRDefault="00EF5EB7" w:rsidP="00EF5EB7">
      <w:r w:rsidRPr="00EF5EB7">
        <w:pict w14:anchorId="2BFFB04C">
          <v:rect id="_x0000_i8566" style="width:0;height:1.5pt" o:hralign="center" o:hrstd="t" o:hr="t" fillcolor="#a0a0a0" stroked="f"/>
        </w:pict>
      </w:r>
    </w:p>
    <w:p w14:paraId="5F5B4A19" w14:textId="77777777" w:rsidR="00EF5EB7" w:rsidRPr="00EF5EB7" w:rsidRDefault="00EF5EB7" w:rsidP="00EF5EB7">
      <w:pPr>
        <w:rPr>
          <w:b/>
          <w:bCs/>
        </w:rPr>
      </w:pPr>
      <w:r w:rsidRPr="00EF5EB7">
        <w:rPr>
          <w:b/>
          <w:bCs/>
        </w:rPr>
        <w:t>17.3.5 Error Buckets</w:t>
      </w:r>
    </w:p>
    <w:p w14:paraId="4C369CCA" w14:textId="77777777" w:rsidR="00EF5EB7" w:rsidRPr="00EF5EB7" w:rsidRDefault="00EF5EB7" w:rsidP="00EF5EB7">
      <w:r w:rsidRPr="00EF5EB7">
        <w:t>Organize errors into categories:</w:t>
      </w:r>
    </w:p>
    <w:p w14:paraId="6629C6F3" w14:textId="77777777" w:rsidR="00EF5EB7" w:rsidRPr="00EF5EB7" w:rsidRDefault="00EF5EB7" w:rsidP="00EF5EB7">
      <w:pPr>
        <w:numPr>
          <w:ilvl w:val="0"/>
          <w:numId w:val="400"/>
        </w:numPr>
      </w:pPr>
      <w:r w:rsidRPr="00EF5EB7">
        <w:t>schema</w:t>
      </w:r>
    </w:p>
    <w:p w14:paraId="6BC242C0" w14:textId="77777777" w:rsidR="00EF5EB7" w:rsidRPr="00EF5EB7" w:rsidRDefault="00EF5EB7" w:rsidP="00EF5EB7">
      <w:pPr>
        <w:numPr>
          <w:ilvl w:val="0"/>
          <w:numId w:val="400"/>
        </w:numPr>
      </w:pPr>
      <w:r w:rsidRPr="00EF5EB7">
        <w:t>datatype</w:t>
      </w:r>
    </w:p>
    <w:p w14:paraId="16879DDD" w14:textId="77777777" w:rsidR="00EF5EB7" w:rsidRPr="00EF5EB7" w:rsidRDefault="00EF5EB7" w:rsidP="00EF5EB7">
      <w:pPr>
        <w:numPr>
          <w:ilvl w:val="0"/>
          <w:numId w:val="400"/>
        </w:numPr>
      </w:pPr>
      <w:r w:rsidRPr="00EF5EB7">
        <w:t>business</w:t>
      </w:r>
    </w:p>
    <w:p w14:paraId="6BBFE027" w14:textId="77777777" w:rsidR="00EF5EB7" w:rsidRPr="00EF5EB7" w:rsidRDefault="00EF5EB7" w:rsidP="00EF5EB7">
      <w:pPr>
        <w:numPr>
          <w:ilvl w:val="0"/>
          <w:numId w:val="400"/>
        </w:numPr>
      </w:pPr>
      <w:r w:rsidRPr="00EF5EB7">
        <w:t>duplicates</w:t>
      </w:r>
    </w:p>
    <w:p w14:paraId="3B073333" w14:textId="77777777" w:rsidR="00EF5EB7" w:rsidRPr="00EF5EB7" w:rsidRDefault="00EF5EB7" w:rsidP="00EF5EB7">
      <w:pPr>
        <w:numPr>
          <w:ilvl w:val="0"/>
          <w:numId w:val="400"/>
        </w:numPr>
      </w:pPr>
      <w:r w:rsidRPr="00EF5EB7">
        <w:t>referential</w:t>
      </w:r>
    </w:p>
    <w:p w14:paraId="1E440F42" w14:textId="77777777" w:rsidR="00EF5EB7" w:rsidRPr="00EF5EB7" w:rsidRDefault="00EF5EB7" w:rsidP="00EF5EB7">
      <w:pPr>
        <w:numPr>
          <w:ilvl w:val="0"/>
          <w:numId w:val="400"/>
        </w:numPr>
      </w:pPr>
      <w:r w:rsidRPr="00EF5EB7">
        <w:lastRenderedPageBreak/>
        <w:t>formatting</w:t>
      </w:r>
    </w:p>
    <w:p w14:paraId="340A27C0" w14:textId="77777777" w:rsidR="00EF5EB7" w:rsidRPr="00EF5EB7" w:rsidRDefault="00EF5EB7" w:rsidP="00EF5EB7">
      <w:r w:rsidRPr="00EF5EB7">
        <w:pict w14:anchorId="0B1B1999">
          <v:rect id="_x0000_i8567" style="width:0;height:1.5pt" o:hralign="center" o:hrstd="t" o:hr="t" fillcolor="#a0a0a0" stroked="f"/>
        </w:pict>
      </w:r>
    </w:p>
    <w:p w14:paraId="04A3C340" w14:textId="77777777" w:rsidR="00EF5EB7" w:rsidRPr="00EF5EB7" w:rsidRDefault="00EF5EB7" w:rsidP="00EF5EB7">
      <w:pPr>
        <w:rPr>
          <w:b/>
          <w:bCs/>
        </w:rPr>
      </w:pPr>
      <w:r w:rsidRPr="00EF5EB7">
        <w:rPr>
          <w:b/>
          <w:bCs/>
        </w:rPr>
        <w:t>17.3.6 DQ Metrics</w:t>
      </w:r>
    </w:p>
    <w:p w14:paraId="19862134" w14:textId="77777777" w:rsidR="00EF5EB7" w:rsidRPr="00EF5EB7" w:rsidRDefault="00EF5EB7" w:rsidP="00EF5EB7">
      <w:r w:rsidRPr="00EF5EB7">
        <w:t>Examples:</w:t>
      </w:r>
    </w:p>
    <w:p w14:paraId="49B48F26" w14:textId="77777777" w:rsidR="00EF5EB7" w:rsidRPr="00EF5EB7" w:rsidRDefault="00EF5EB7" w:rsidP="00EF5EB7">
      <w:pPr>
        <w:numPr>
          <w:ilvl w:val="0"/>
          <w:numId w:val="401"/>
        </w:numPr>
      </w:pPr>
      <w:r w:rsidRPr="00EF5EB7">
        <w:t>% of valid rows</w:t>
      </w:r>
    </w:p>
    <w:p w14:paraId="2EE474AE" w14:textId="77777777" w:rsidR="00EF5EB7" w:rsidRPr="00EF5EB7" w:rsidRDefault="00EF5EB7" w:rsidP="00EF5EB7">
      <w:pPr>
        <w:numPr>
          <w:ilvl w:val="0"/>
          <w:numId w:val="401"/>
        </w:numPr>
      </w:pPr>
      <w:r w:rsidRPr="00EF5EB7">
        <w:t>% of missing values</w:t>
      </w:r>
    </w:p>
    <w:p w14:paraId="0D5D02D1" w14:textId="77777777" w:rsidR="00EF5EB7" w:rsidRPr="00EF5EB7" w:rsidRDefault="00EF5EB7" w:rsidP="00EF5EB7">
      <w:pPr>
        <w:numPr>
          <w:ilvl w:val="0"/>
          <w:numId w:val="401"/>
        </w:numPr>
        <w:rPr>
          <w:b/>
          <w:bCs/>
        </w:rPr>
      </w:pPr>
      <w:r w:rsidRPr="00EF5EB7">
        <w:rPr>
          <w:b/>
          <w:bCs/>
        </w:rPr>
        <w:t>of duplicate IDs</w:t>
      </w:r>
    </w:p>
    <w:p w14:paraId="4441C9F7" w14:textId="77777777" w:rsidR="00EF5EB7" w:rsidRPr="00EF5EB7" w:rsidRDefault="00EF5EB7" w:rsidP="00EF5EB7">
      <w:pPr>
        <w:numPr>
          <w:ilvl w:val="0"/>
          <w:numId w:val="401"/>
        </w:numPr>
        <w:rPr>
          <w:b/>
          <w:bCs/>
        </w:rPr>
      </w:pPr>
      <w:r w:rsidRPr="00EF5EB7">
        <w:rPr>
          <w:b/>
          <w:bCs/>
        </w:rPr>
        <w:t>of rule violations</w:t>
      </w:r>
    </w:p>
    <w:p w14:paraId="2AEDF1DB" w14:textId="77777777" w:rsidR="00EF5EB7" w:rsidRPr="00EF5EB7" w:rsidRDefault="00EF5EB7" w:rsidP="00EF5EB7">
      <w:r w:rsidRPr="00EF5EB7">
        <w:pict w14:anchorId="29B1A8B9">
          <v:rect id="_x0000_i8568" style="width:0;height:1.5pt" o:hralign="center" o:hrstd="t" o:hr="t" fillcolor="#a0a0a0" stroked="f"/>
        </w:pict>
      </w:r>
    </w:p>
    <w:p w14:paraId="05643255" w14:textId="77777777" w:rsidR="00EF5EB7" w:rsidRPr="00EF5EB7" w:rsidRDefault="00EF5EB7" w:rsidP="00EF5EB7">
      <w:pPr>
        <w:rPr>
          <w:b/>
          <w:bCs/>
        </w:rPr>
      </w:pPr>
      <w:r w:rsidRPr="00EF5EB7">
        <w:rPr>
          <w:b/>
          <w:bCs/>
        </w:rPr>
        <w:t>17.3.7 DQ Summary Report</w:t>
      </w:r>
    </w:p>
    <w:p w14:paraId="6FEB9D33" w14:textId="77777777" w:rsidR="00EF5EB7" w:rsidRPr="00EF5EB7" w:rsidRDefault="00EF5EB7" w:rsidP="00EF5EB7">
      <w:r w:rsidRPr="00EF5EB7">
        <w:t>Includes:</w:t>
      </w:r>
    </w:p>
    <w:p w14:paraId="3CFAA1D1" w14:textId="77777777" w:rsidR="00EF5EB7" w:rsidRPr="00EF5EB7" w:rsidRDefault="00EF5EB7" w:rsidP="00EF5EB7">
      <w:pPr>
        <w:numPr>
          <w:ilvl w:val="0"/>
          <w:numId w:val="402"/>
        </w:numPr>
      </w:pPr>
      <w:r w:rsidRPr="00EF5EB7">
        <w:t>Total rows</w:t>
      </w:r>
    </w:p>
    <w:p w14:paraId="761EA52A" w14:textId="77777777" w:rsidR="00EF5EB7" w:rsidRPr="00EF5EB7" w:rsidRDefault="00EF5EB7" w:rsidP="00EF5EB7">
      <w:pPr>
        <w:numPr>
          <w:ilvl w:val="0"/>
          <w:numId w:val="402"/>
        </w:numPr>
      </w:pPr>
      <w:r w:rsidRPr="00EF5EB7">
        <w:t>Total errors</w:t>
      </w:r>
    </w:p>
    <w:p w14:paraId="10B33F16" w14:textId="77777777" w:rsidR="00EF5EB7" w:rsidRPr="00EF5EB7" w:rsidRDefault="00EF5EB7" w:rsidP="00EF5EB7">
      <w:pPr>
        <w:numPr>
          <w:ilvl w:val="0"/>
          <w:numId w:val="402"/>
        </w:numPr>
      </w:pPr>
      <w:r w:rsidRPr="00EF5EB7">
        <w:t>Error categories</w:t>
      </w:r>
    </w:p>
    <w:p w14:paraId="4787E82A" w14:textId="77777777" w:rsidR="00EF5EB7" w:rsidRPr="00EF5EB7" w:rsidRDefault="00EF5EB7" w:rsidP="00EF5EB7">
      <w:pPr>
        <w:numPr>
          <w:ilvl w:val="0"/>
          <w:numId w:val="402"/>
        </w:numPr>
      </w:pPr>
      <w:r w:rsidRPr="00EF5EB7">
        <w:t>Pass/Fail status</w:t>
      </w:r>
    </w:p>
    <w:p w14:paraId="43E25D70" w14:textId="77777777" w:rsidR="00EF5EB7" w:rsidRPr="00EF5EB7" w:rsidRDefault="00EF5EB7" w:rsidP="00EF5EB7">
      <w:r w:rsidRPr="00EF5EB7">
        <w:pict w14:anchorId="1FA28625">
          <v:rect id="_x0000_i8569" style="width:0;height:1.5pt" o:hralign="center" o:hrstd="t" o:hr="t" fillcolor="#a0a0a0" stroked="f"/>
        </w:pict>
      </w:r>
    </w:p>
    <w:p w14:paraId="5E2764C8" w14:textId="77777777" w:rsidR="00EF5EB7" w:rsidRPr="00EF5EB7" w:rsidRDefault="00EF5EB7" w:rsidP="00EF5EB7">
      <w:pPr>
        <w:rPr>
          <w:b/>
          <w:bCs/>
        </w:rPr>
      </w:pPr>
      <w:r w:rsidRPr="00EF5EB7">
        <w:rPr>
          <w:b/>
          <w:bCs/>
        </w:rPr>
        <w:t>17.3.8 Diagram — DQ Validation Architecture</w:t>
      </w:r>
    </w:p>
    <w:p w14:paraId="2852375B"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75226AB5" w14:textId="77777777" w:rsidR="00EF5EB7" w:rsidRPr="00EF5EB7" w:rsidRDefault="00EF5EB7" w:rsidP="00EF5EB7">
      <w:pPr>
        <w:rPr>
          <w:rFonts w:ascii="Arial" w:hAnsi="Arial" w:cs="Arial"/>
          <w:sz w:val="20"/>
          <w:szCs w:val="20"/>
        </w:rPr>
      </w:pPr>
      <w:r w:rsidRPr="00EF5EB7">
        <w:rPr>
          <w:rFonts w:ascii="Arial" w:hAnsi="Arial" w:cs="Arial"/>
          <w:sz w:val="20"/>
          <w:szCs w:val="20"/>
        </w:rPr>
        <w:t>║                 DATA QUALITY VALIDATION ARCHITECTURE         ║</w:t>
      </w:r>
    </w:p>
    <w:p w14:paraId="44649AFD"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629AB1DA" w14:textId="77777777" w:rsidR="00EF5EB7" w:rsidRPr="00EF5EB7" w:rsidRDefault="00EF5EB7" w:rsidP="00EF5EB7">
      <w:pPr>
        <w:rPr>
          <w:rFonts w:ascii="Arial" w:hAnsi="Arial" w:cs="Arial"/>
          <w:sz w:val="20"/>
          <w:szCs w:val="20"/>
        </w:rPr>
      </w:pPr>
      <w:r w:rsidRPr="00EF5EB7">
        <w:rPr>
          <w:rFonts w:ascii="Arial" w:hAnsi="Arial" w:cs="Arial"/>
          <w:sz w:val="20"/>
          <w:szCs w:val="20"/>
        </w:rPr>
        <w:t>║  Input → Validation → Rule Engine → Error Buckets → Metrics  ║</w:t>
      </w:r>
    </w:p>
    <w:p w14:paraId="63A5DF25" w14:textId="77777777" w:rsidR="00EF5EB7" w:rsidRPr="00EF5EB7" w:rsidRDefault="00EF5EB7" w:rsidP="00EF5EB7">
      <w:pPr>
        <w:rPr>
          <w:rFonts w:ascii="Arial" w:hAnsi="Arial" w:cs="Arial"/>
          <w:sz w:val="20"/>
          <w:szCs w:val="20"/>
        </w:rPr>
      </w:pPr>
      <w:r w:rsidRPr="00EF5EB7">
        <w:rPr>
          <w:rFonts w:ascii="Arial" w:hAnsi="Arial" w:cs="Arial"/>
          <w:sz w:val="20"/>
          <w:szCs w:val="20"/>
        </w:rPr>
        <w:t>║                     ↓                                        ║</w:t>
      </w:r>
    </w:p>
    <w:p w14:paraId="6D6E7E4F" w14:textId="77777777" w:rsidR="00EF5EB7" w:rsidRPr="00EF5EB7" w:rsidRDefault="00EF5EB7" w:rsidP="00EF5EB7">
      <w:pPr>
        <w:rPr>
          <w:rFonts w:ascii="Arial" w:hAnsi="Arial" w:cs="Arial"/>
          <w:sz w:val="20"/>
          <w:szCs w:val="20"/>
        </w:rPr>
      </w:pPr>
      <w:r w:rsidRPr="00EF5EB7">
        <w:rPr>
          <w:rFonts w:ascii="Arial" w:hAnsi="Arial" w:cs="Arial"/>
          <w:sz w:val="20"/>
          <w:szCs w:val="20"/>
        </w:rPr>
        <w:t>║                   DQ Report                                  ║</w:t>
      </w:r>
    </w:p>
    <w:p w14:paraId="42F07DCE"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3FAF4639" w14:textId="77777777" w:rsidR="00E21AF6" w:rsidRDefault="00E21AF6">
      <w:r>
        <w:br w:type="page"/>
      </w:r>
    </w:p>
    <w:p w14:paraId="14502DCA" w14:textId="77777777" w:rsidR="00EF5EB7" w:rsidRPr="00EF5EB7" w:rsidRDefault="00EF5EB7" w:rsidP="00EF5EB7">
      <w:pPr>
        <w:rPr>
          <w:b/>
          <w:bCs/>
        </w:rPr>
      </w:pPr>
      <w:r w:rsidRPr="00EF5EB7">
        <w:rPr>
          <w:rFonts w:ascii="Segoe UI Emoji" w:hAnsi="Segoe UI Emoji" w:cs="Segoe UI Emoji"/>
          <w:b/>
          <w:bCs/>
        </w:rPr>
        <w:lastRenderedPageBreak/>
        <w:t>📘</w:t>
      </w:r>
      <w:r w:rsidRPr="00EF5EB7">
        <w:rPr>
          <w:b/>
          <w:bCs/>
        </w:rPr>
        <w:t xml:space="preserve"> Enterprise Python Foundations for ETL Testers — Volume 1</w:t>
      </w:r>
    </w:p>
    <w:p w14:paraId="62F962B7" w14:textId="77777777" w:rsidR="00EF5EB7" w:rsidRPr="00EF5EB7" w:rsidRDefault="00EF5EB7" w:rsidP="00EF5EB7">
      <w:r w:rsidRPr="00EF5EB7">
        <w:rPr>
          <w:b/>
          <w:bCs/>
        </w:rPr>
        <w:t>Written &amp; Instructed by Md</w:t>
      </w:r>
    </w:p>
    <w:p w14:paraId="144CF980" w14:textId="77777777" w:rsidR="00EF5EB7" w:rsidRPr="00EF5EB7" w:rsidRDefault="00EF5EB7" w:rsidP="00EF5EB7">
      <w:r w:rsidRPr="00EF5EB7">
        <w:rPr>
          <w:b/>
          <w:bCs/>
        </w:rPr>
        <w:t>PART 9B</w:t>
      </w:r>
      <w:r w:rsidRPr="00EF5EB7">
        <w:br/>
      </w:r>
      <w:r w:rsidRPr="00EF5EB7">
        <w:rPr>
          <w:b/>
          <w:bCs/>
        </w:rPr>
        <w:t>Chapter 17 — Sections 17.4 to 17.7</w:t>
      </w:r>
      <w:r w:rsidRPr="00EF5EB7">
        <w:br/>
      </w:r>
      <w:r w:rsidRPr="00EF5EB7">
        <w:rPr>
          <w:b/>
          <w:bCs/>
        </w:rPr>
        <w:t>DQ Rule Types • DQ Framework Patterns • Exercises • Quiz</w:t>
      </w:r>
    </w:p>
    <w:p w14:paraId="680C5001" w14:textId="77777777" w:rsidR="00EF5EB7" w:rsidRPr="00EF5EB7" w:rsidRDefault="00EF5EB7" w:rsidP="00EF5EB7">
      <w:r w:rsidRPr="00EF5EB7">
        <w:pict w14:anchorId="728C1EE5">
          <v:rect id="_x0000_i8750" style="width:0;height:1.5pt" o:hralign="center" o:hrstd="t" o:hr="t" fillcolor="#a0a0a0" stroked="f"/>
        </w:pict>
      </w:r>
    </w:p>
    <w:p w14:paraId="3B663285" w14:textId="77777777" w:rsidR="00EF5EB7" w:rsidRPr="00EF5EB7" w:rsidRDefault="00EF5EB7" w:rsidP="00EF5EB7">
      <w:pPr>
        <w:rPr>
          <w:b/>
          <w:bCs/>
        </w:rPr>
      </w:pPr>
      <w:r w:rsidRPr="00EF5EB7">
        <w:rPr>
          <w:b/>
          <w:bCs/>
        </w:rPr>
        <w:t>17.4 Types of Data Quality Rules</w:t>
      </w:r>
    </w:p>
    <w:p w14:paraId="5AACF154" w14:textId="77777777" w:rsidR="00EF5EB7" w:rsidRPr="00EF5EB7" w:rsidRDefault="00EF5EB7" w:rsidP="00EF5EB7">
      <w:r w:rsidRPr="00EF5EB7">
        <w:t xml:space="preserve">Data Quality rules define </w:t>
      </w:r>
      <w:r w:rsidRPr="00EF5EB7">
        <w:rPr>
          <w:b/>
          <w:bCs/>
        </w:rPr>
        <w:t>how data should behave</w:t>
      </w:r>
      <w:r w:rsidRPr="00EF5EB7">
        <w:t>.</w:t>
      </w:r>
      <w:r w:rsidRPr="00EF5EB7">
        <w:br/>
        <w:t>A complete DQ framework supports multiple rule types, each targeting a different dimension of data quality.</w:t>
      </w:r>
    </w:p>
    <w:p w14:paraId="37B31BA0"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6D37A97B" w14:textId="77777777" w:rsidR="00EF5EB7" w:rsidRPr="00EF5EB7" w:rsidRDefault="00EF5EB7" w:rsidP="00EF5EB7">
      <w:pPr>
        <w:rPr>
          <w:rFonts w:ascii="Arial" w:hAnsi="Arial" w:cs="Arial"/>
          <w:sz w:val="20"/>
          <w:szCs w:val="20"/>
        </w:rPr>
      </w:pPr>
      <w:r w:rsidRPr="00EF5EB7">
        <w:rPr>
          <w:rFonts w:ascii="Arial" w:hAnsi="Arial" w:cs="Arial"/>
          <w:sz w:val="20"/>
          <w:szCs w:val="20"/>
        </w:rPr>
        <w:t>║                        DQ RULE CATEGORIES                    ║</w:t>
      </w:r>
    </w:p>
    <w:p w14:paraId="0B6DC428"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0D0AD860" w14:textId="77777777" w:rsidR="00EF5EB7" w:rsidRPr="00EF5EB7" w:rsidRDefault="00EF5EB7" w:rsidP="00EF5EB7">
      <w:pPr>
        <w:rPr>
          <w:rFonts w:ascii="Arial" w:hAnsi="Arial" w:cs="Arial"/>
          <w:sz w:val="20"/>
          <w:szCs w:val="20"/>
        </w:rPr>
      </w:pPr>
      <w:r w:rsidRPr="00EF5EB7">
        <w:rPr>
          <w:rFonts w:ascii="Arial" w:hAnsi="Arial" w:cs="Arial"/>
          <w:sz w:val="20"/>
          <w:szCs w:val="20"/>
        </w:rPr>
        <w:t>║  Structural • Content • Business • Referential • Statistical ║</w:t>
      </w:r>
    </w:p>
    <w:p w14:paraId="741B83EF" w14:textId="77777777" w:rsidR="00EF5EB7" w:rsidRPr="00EF5EB7" w:rsidRDefault="00EF5EB7" w:rsidP="00EF5EB7">
      <w:r w:rsidRPr="00EF5EB7">
        <w:rPr>
          <w:rFonts w:ascii="Arial" w:hAnsi="Arial" w:cs="Arial"/>
          <w:sz w:val="20"/>
          <w:szCs w:val="20"/>
        </w:rPr>
        <w:t>╚══════════════════════════════════════════════════════════════╝</w:t>
      </w:r>
    </w:p>
    <w:p w14:paraId="5EA15658" w14:textId="77777777" w:rsidR="00EF5EB7" w:rsidRPr="00EF5EB7" w:rsidRDefault="00EF5EB7" w:rsidP="00EF5EB7">
      <w:r w:rsidRPr="00EF5EB7">
        <w:pict w14:anchorId="048A360D">
          <v:rect id="_x0000_i8751" style="width:0;height:1.5pt" o:hralign="center" o:hrstd="t" o:hr="t" fillcolor="#a0a0a0" stroked="f"/>
        </w:pict>
      </w:r>
    </w:p>
    <w:p w14:paraId="6E7A44CF" w14:textId="77777777" w:rsidR="00EF5EB7" w:rsidRPr="00EF5EB7" w:rsidRDefault="00EF5EB7" w:rsidP="00EF5EB7">
      <w:pPr>
        <w:rPr>
          <w:b/>
          <w:bCs/>
        </w:rPr>
      </w:pPr>
      <w:r w:rsidRPr="00EF5EB7">
        <w:rPr>
          <w:b/>
          <w:bCs/>
        </w:rPr>
        <w:t>17.4.1 Structural Rules</w:t>
      </w:r>
    </w:p>
    <w:p w14:paraId="63AEA70B" w14:textId="77777777" w:rsidR="00EF5EB7" w:rsidRPr="00EF5EB7" w:rsidRDefault="00EF5EB7" w:rsidP="00EF5EB7">
      <w:r w:rsidRPr="00EF5EB7">
        <w:t xml:space="preserve">These rules validate the </w:t>
      </w:r>
      <w:r w:rsidRPr="00EF5EB7">
        <w:rPr>
          <w:b/>
          <w:bCs/>
        </w:rPr>
        <w:t>shape</w:t>
      </w:r>
      <w:r w:rsidRPr="00EF5EB7">
        <w:t xml:space="preserve"> of the data.</w:t>
      </w:r>
    </w:p>
    <w:p w14:paraId="3E4B35ED" w14:textId="77777777" w:rsidR="00EF5EB7" w:rsidRPr="00EF5EB7" w:rsidRDefault="00EF5EB7" w:rsidP="00EF5EB7">
      <w:r w:rsidRPr="00EF5EB7">
        <w:t>Examples:</w:t>
      </w:r>
    </w:p>
    <w:p w14:paraId="66609246" w14:textId="77777777" w:rsidR="00EF5EB7" w:rsidRPr="00EF5EB7" w:rsidRDefault="00EF5EB7" w:rsidP="00EF5EB7">
      <w:pPr>
        <w:numPr>
          <w:ilvl w:val="0"/>
          <w:numId w:val="405"/>
        </w:numPr>
      </w:pPr>
      <w:r w:rsidRPr="00EF5EB7">
        <w:t>Column count matches expected</w:t>
      </w:r>
    </w:p>
    <w:p w14:paraId="21D864B8" w14:textId="77777777" w:rsidR="00EF5EB7" w:rsidRPr="00EF5EB7" w:rsidRDefault="00EF5EB7" w:rsidP="00EF5EB7">
      <w:pPr>
        <w:numPr>
          <w:ilvl w:val="0"/>
          <w:numId w:val="405"/>
        </w:numPr>
      </w:pPr>
      <w:r w:rsidRPr="00EF5EB7">
        <w:t>Column names match schema</w:t>
      </w:r>
    </w:p>
    <w:p w14:paraId="059C9FCB" w14:textId="77777777" w:rsidR="00EF5EB7" w:rsidRPr="00EF5EB7" w:rsidRDefault="00EF5EB7" w:rsidP="00EF5EB7">
      <w:pPr>
        <w:numPr>
          <w:ilvl w:val="0"/>
          <w:numId w:val="405"/>
        </w:numPr>
      </w:pPr>
      <w:r w:rsidRPr="00EF5EB7">
        <w:t>Data types are correct</w:t>
      </w:r>
    </w:p>
    <w:p w14:paraId="64AAE405" w14:textId="77777777" w:rsidR="00EF5EB7" w:rsidRPr="00EF5EB7" w:rsidRDefault="00EF5EB7" w:rsidP="00EF5EB7">
      <w:pPr>
        <w:numPr>
          <w:ilvl w:val="0"/>
          <w:numId w:val="405"/>
        </w:numPr>
      </w:pPr>
      <w:r w:rsidRPr="00EF5EB7">
        <w:t>File encoding is valid</w:t>
      </w:r>
    </w:p>
    <w:p w14:paraId="0AFA7347" w14:textId="77777777" w:rsidR="00EF5EB7" w:rsidRPr="00EF5EB7" w:rsidRDefault="00EF5EB7" w:rsidP="00EF5EB7">
      <w:r w:rsidRPr="00EF5EB7">
        <w:t>Python example:</w:t>
      </w:r>
    </w:p>
    <w:p w14:paraId="45252E01" w14:textId="77777777" w:rsidR="00EF5EB7" w:rsidRPr="00EF5EB7" w:rsidRDefault="00EF5EB7" w:rsidP="00EF5EB7">
      <w:r w:rsidRPr="00EF5EB7">
        <w:t xml:space="preserve">if </w:t>
      </w:r>
      <w:proofErr w:type="spellStart"/>
      <w:r w:rsidRPr="00EF5EB7">
        <w:t>len</w:t>
      </w:r>
      <w:proofErr w:type="spellEnd"/>
      <w:r w:rsidRPr="00EF5EB7">
        <w:t xml:space="preserve">(row) != </w:t>
      </w:r>
      <w:proofErr w:type="spellStart"/>
      <w:r w:rsidRPr="00EF5EB7">
        <w:t>len</w:t>
      </w:r>
      <w:proofErr w:type="spellEnd"/>
      <w:r w:rsidRPr="00EF5EB7">
        <w:t>(header):</w:t>
      </w:r>
    </w:p>
    <w:p w14:paraId="3E62B395" w14:textId="77777777" w:rsidR="00EF5EB7" w:rsidRPr="00EF5EB7" w:rsidRDefault="00EF5EB7" w:rsidP="00EF5EB7">
      <w:r w:rsidRPr="00EF5EB7">
        <w:t xml:space="preserve">    errors["structural"].append(row)</w:t>
      </w:r>
    </w:p>
    <w:p w14:paraId="6B901F16" w14:textId="77777777" w:rsidR="00EF5EB7" w:rsidRPr="00EF5EB7" w:rsidRDefault="00EF5EB7" w:rsidP="00EF5EB7">
      <w:r w:rsidRPr="00EF5EB7">
        <w:pict w14:anchorId="454831C4">
          <v:rect id="_x0000_i8752" style="width:0;height:1.5pt" o:hralign="center" o:hrstd="t" o:hr="t" fillcolor="#a0a0a0" stroked="f"/>
        </w:pict>
      </w:r>
    </w:p>
    <w:p w14:paraId="13058588" w14:textId="77777777" w:rsidR="00EF5EB7" w:rsidRPr="00EF5EB7" w:rsidRDefault="00EF5EB7" w:rsidP="00EF5EB7">
      <w:pPr>
        <w:rPr>
          <w:b/>
          <w:bCs/>
        </w:rPr>
      </w:pPr>
      <w:r w:rsidRPr="00EF5EB7">
        <w:rPr>
          <w:b/>
          <w:bCs/>
        </w:rPr>
        <w:t>17.4.2 Content Rules</w:t>
      </w:r>
    </w:p>
    <w:p w14:paraId="55E073AB" w14:textId="77777777" w:rsidR="00EF5EB7" w:rsidRPr="00EF5EB7" w:rsidRDefault="00EF5EB7" w:rsidP="00EF5EB7">
      <w:r w:rsidRPr="00EF5EB7">
        <w:lastRenderedPageBreak/>
        <w:t xml:space="preserve">These rules validate the </w:t>
      </w:r>
      <w:r w:rsidRPr="00EF5EB7">
        <w:rPr>
          <w:b/>
          <w:bCs/>
        </w:rPr>
        <w:t>values</w:t>
      </w:r>
      <w:r w:rsidRPr="00EF5EB7">
        <w:t xml:space="preserve"> inside the data.</w:t>
      </w:r>
    </w:p>
    <w:p w14:paraId="1EC248FB" w14:textId="77777777" w:rsidR="00EF5EB7" w:rsidRPr="00EF5EB7" w:rsidRDefault="00EF5EB7" w:rsidP="00EF5EB7">
      <w:r w:rsidRPr="00EF5EB7">
        <w:t>Examples:</w:t>
      </w:r>
    </w:p>
    <w:p w14:paraId="1E768134" w14:textId="77777777" w:rsidR="00EF5EB7" w:rsidRPr="00EF5EB7" w:rsidRDefault="00EF5EB7" w:rsidP="00EF5EB7">
      <w:pPr>
        <w:numPr>
          <w:ilvl w:val="0"/>
          <w:numId w:val="406"/>
        </w:numPr>
      </w:pPr>
      <w:r w:rsidRPr="00EF5EB7">
        <w:t>amount ≥ 0</w:t>
      </w:r>
    </w:p>
    <w:p w14:paraId="43476E53" w14:textId="77777777" w:rsidR="00EF5EB7" w:rsidRPr="00EF5EB7" w:rsidRDefault="00EF5EB7" w:rsidP="00EF5EB7">
      <w:pPr>
        <w:numPr>
          <w:ilvl w:val="0"/>
          <w:numId w:val="406"/>
        </w:numPr>
      </w:pPr>
      <w:r w:rsidRPr="00EF5EB7">
        <w:t>date is valid</w:t>
      </w:r>
    </w:p>
    <w:p w14:paraId="2660361A" w14:textId="77777777" w:rsidR="00EF5EB7" w:rsidRPr="00EF5EB7" w:rsidRDefault="00EF5EB7" w:rsidP="00EF5EB7">
      <w:pPr>
        <w:numPr>
          <w:ilvl w:val="0"/>
          <w:numId w:val="406"/>
        </w:numPr>
      </w:pPr>
      <w:r w:rsidRPr="00EF5EB7">
        <w:t>country is not null</w:t>
      </w:r>
    </w:p>
    <w:p w14:paraId="54085604" w14:textId="77777777" w:rsidR="00EF5EB7" w:rsidRPr="00EF5EB7" w:rsidRDefault="00EF5EB7" w:rsidP="00EF5EB7">
      <w:r w:rsidRPr="00EF5EB7">
        <w:t>Python example:</w:t>
      </w:r>
    </w:p>
    <w:p w14:paraId="5ED8B7BC" w14:textId="77777777" w:rsidR="00EF5EB7" w:rsidRPr="00EF5EB7" w:rsidRDefault="00EF5EB7" w:rsidP="00EF5EB7">
      <w:r w:rsidRPr="00EF5EB7">
        <w:t>if row["amount"] == "" or row["amount"] is None:</w:t>
      </w:r>
    </w:p>
    <w:p w14:paraId="3B0D90CC" w14:textId="77777777" w:rsidR="00EF5EB7" w:rsidRPr="00EF5EB7" w:rsidRDefault="00EF5EB7" w:rsidP="00EF5EB7">
      <w:r w:rsidRPr="00EF5EB7">
        <w:t xml:space="preserve">    errors["content"].append(row)</w:t>
      </w:r>
    </w:p>
    <w:p w14:paraId="1278B25C" w14:textId="77777777" w:rsidR="00EF5EB7" w:rsidRPr="00EF5EB7" w:rsidRDefault="00EF5EB7" w:rsidP="00EF5EB7">
      <w:r w:rsidRPr="00EF5EB7">
        <w:pict w14:anchorId="7DAA0A03">
          <v:rect id="_x0000_i8753" style="width:0;height:1.5pt" o:hralign="center" o:hrstd="t" o:hr="t" fillcolor="#a0a0a0" stroked="f"/>
        </w:pict>
      </w:r>
    </w:p>
    <w:p w14:paraId="3B5F3B81" w14:textId="77777777" w:rsidR="00EF5EB7" w:rsidRPr="00EF5EB7" w:rsidRDefault="00EF5EB7" w:rsidP="00EF5EB7">
      <w:pPr>
        <w:rPr>
          <w:b/>
          <w:bCs/>
        </w:rPr>
      </w:pPr>
      <w:r w:rsidRPr="00EF5EB7">
        <w:rPr>
          <w:b/>
          <w:bCs/>
        </w:rPr>
        <w:t>17.4.3 Business Rules</w:t>
      </w:r>
    </w:p>
    <w:p w14:paraId="4F7A93A9" w14:textId="77777777" w:rsidR="00EF5EB7" w:rsidRPr="00EF5EB7" w:rsidRDefault="00EF5EB7" w:rsidP="00EF5EB7">
      <w:r w:rsidRPr="00EF5EB7">
        <w:t xml:space="preserve">These rules validate </w:t>
      </w:r>
      <w:r w:rsidRPr="00EF5EB7">
        <w:rPr>
          <w:b/>
          <w:bCs/>
        </w:rPr>
        <w:t>domain logic</w:t>
      </w:r>
      <w:r w:rsidRPr="00EF5EB7">
        <w:t>.</w:t>
      </w:r>
    </w:p>
    <w:p w14:paraId="2C7FA565" w14:textId="77777777" w:rsidR="00EF5EB7" w:rsidRPr="00EF5EB7" w:rsidRDefault="00EF5EB7" w:rsidP="00EF5EB7">
      <w:r w:rsidRPr="00EF5EB7">
        <w:t>Examples:</w:t>
      </w:r>
    </w:p>
    <w:p w14:paraId="37F8D5DB" w14:textId="77777777" w:rsidR="00EF5EB7" w:rsidRPr="00EF5EB7" w:rsidRDefault="00EF5EB7" w:rsidP="00EF5EB7">
      <w:pPr>
        <w:numPr>
          <w:ilvl w:val="0"/>
          <w:numId w:val="407"/>
        </w:numPr>
      </w:pPr>
      <w:r w:rsidRPr="00EF5EB7">
        <w:t xml:space="preserve">If country = US → </w:t>
      </w:r>
      <w:proofErr w:type="spellStart"/>
      <w:r w:rsidRPr="00EF5EB7">
        <w:t>tax_rate</w:t>
      </w:r>
      <w:proofErr w:type="spellEnd"/>
      <w:r w:rsidRPr="00EF5EB7">
        <w:t xml:space="preserve"> = 0.07</w:t>
      </w:r>
    </w:p>
    <w:p w14:paraId="6030F4F2" w14:textId="77777777" w:rsidR="00EF5EB7" w:rsidRPr="00EF5EB7" w:rsidRDefault="00EF5EB7" w:rsidP="00EF5EB7">
      <w:pPr>
        <w:numPr>
          <w:ilvl w:val="0"/>
          <w:numId w:val="407"/>
        </w:numPr>
      </w:pPr>
      <w:r w:rsidRPr="00EF5EB7">
        <w:t xml:space="preserve">If status = “Closed” → </w:t>
      </w:r>
      <w:proofErr w:type="spellStart"/>
      <w:r w:rsidRPr="00EF5EB7">
        <w:t>close_date</w:t>
      </w:r>
      <w:proofErr w:type="spellEnd"/>
      <w:r w:rsidRPr="00EF5EB7">
        <w:t xml:space="preserve"> must exist</w:t>
      </w:r>
    </w:p>
    <w:p w14:paraId="5131BF34" w14:textId="77777777" w:rsidR="00EF5EB7" w:rsidRPr="00EF5EB7" w:rsidRDefault="00EF5EB7" w:rsidP="00EF5EB7">
      <w:pPr>
        <w:numPr>
          <w:ilvl w:val="0"/>
          <w:numId w:val="407"/>
        </w:numPr>
      </w:pPr>
      <w:r w:rsidRPr="00EF5EB7">
        <w:t>If age &lt; 18 → cannot have credit card</w:t>
      </w:r>
    </w:p>
    <w:p w14:paraId="7C811F2E" w14:textId="77777777" w:rsidR="00EF5EB7" w:rsidRPr="00EF5EB7" w:rsidRDefault="00EF5EB7" w:rsidP="00EF5EB7">
      <w:r w:rsidRPr="00EF5EB7">
        <w:t>Python example:</w:t>
      </w:r>
    </w:p>
    <w:p w14:paraId="00961A21" w14:textId="77777777" w:rsidR="00EF5EB7" w:rsidRPr="00EF5EB7" w:rsidRDefault="00EF5EB7" w:rsidP="00EF5EB7">
      <w:r w:rsidRPr="00EF5EB7">
        <w:t>if row["country"] == "US" and float(row["</w:t>
      </w:r>
      <w:proofErr w:type="spellStart"/>
      <w:r w:rsidRPr="00EF5EB7">
        <w:t>tax_rate</w:t>
      </w:r>
      <w:proofErr w:type="spellEnd"/>
      <w:r w:rsidRPr="00EF5EB7">
        <w:t>"]) != 0.07:</w:t>
      </w:r>
    </w:p>
    <w:p w14:paraId="1975258E" w14:textId="77777777" w:rsidR="00EF5EB7" w:rsidRPr="00EF5EB7" w:rsidRDefault="00EF5EB7" w:rsidP="00EF5EB7">
      <w:r w:rsidRPr="00EF5EB7">
        <w:t xml:space="preserve">    errors["business"].append(row)</w:t>
      </w:r>
    </w:p>
    <w:p w14:paraId="3E2E6997" w14:textId="77777777" w:rsidR="00EF5EB7" w:rsidRPr="00EF5EB7" w:rsidRDefault="00EF5EB7" w:rsidP="00EF5EB7">
      <w:r w:rsidRPr="00EF5EB7">
        <w:pict w14:anchorId="7F4EFECF">
          <v:rect id="_x0000_i8754" style="width:0;height:1.5pt" o:hralign="center" o:hrstd="t" o:hr="t" fillcolor="#a0a0a0" stroked="f"/>
        </w:pict>
      </w:r>
    </w:p>
    <w:p w14:paraId="1595A342" w14:textId="77777777" w:rsidR="00EF5EB7" w:rsidRPr="00EF5EB7" w:rsidRDefault="00EF5EB7" w:rsidP="00EF5EB7">
      <w:pPr>
        <w:rPr>
          <w:b/>
          <w:bCs/>
        </w:rPr>
      </w:pPr>
      <w:r w:rsidRPr="00EF5EB7">
        <w:rPr>
          <w:b/>
          <w:bCs/>
        </w:rPr>
        <w:t>17.4.4 Referential Integrity Rules</w:t>
      </w:r>
    </w:p>
    <w:p w14:paraId="28A4CB3B" w14:textId="77777777" w:rsidR="00EF5EB7" w:rsidRPr="00EF5EB7" w:rsidRDefault="00EF5EB7" w:rsidP="00EF5EB7">
      <w:r w:rsidRPr="00EF5EB7">
        <w:t>These rules validate relationships between datasets.</w:t>
      </w:r>
    </w:p>
    <w:p w14:paraId="55156F5F" w14:textId="77777777" w:rsidR="00EF5EB7" w:rsidRPr="00EF5EB7" w:rsidRDefault="00EF5EB7" w:rsidP="00EF5EB7">
      <w:r w:rsidRPr="00EF5EB7">
        <w:t>Examples:</w:t>
      </w:r>
    </w:p>
    <w:p w14:paraId="325E80A8" w14:textId="77777777" w:rsidR="00EF5EB7" w:rsidRPr="00EF5EB7" w:rsidRDefault="00EF5EB7" w:rsidP="00EF5EB7">
      <w:pPr>
        <w:numPr>
          <w:ilvl w:val="0"/>
          <w:numId w:val="408"/>
        </w:numPr>
      </w:pPr>
      <w:r w:rsidRPr="00EF5EB7">
        <w:t>Every order must have a valid customer</w:t>
      </w:r>
    </w:p>
    <w:p w14:paraId="6E7A6B25" w14:textId="77777777" w:rsidR="00EF5EB7" w:rsidRPr="00EF5EB7" w:rsidRDefault="00EF5EB7" w:rsidP="00EF5EB7">
      <w:pPr>
        <w:numPr>
          <w:ilvl w:val="0"/>
          <w:numId w:val="408"/>
        </w:numPr>
      </w:pPr>
      <w:r w:rsidRPr="00EF5EB7">
        <w:t>Every product must exist in product master</w:t>
      </w:r>
    </w:p>
    <w:p w14:paraId="696D5A88" w14:textId="77777777" w:rsidR="00EF5EB7" w:rsidRPr="00EF5EB7" w:rsidRDefault="00EF5EB7" w:rsidP="00EF5EB7">
      <w:r w:rsidRPr="00EF5EB7">
        <w:t>SQL example:</w:t>
      </w:r>
    </w:p>
    <w:p w14:paraId="2337096C" w14:textId="77777777" w:rsidR="00EF5EB7" w:rsidRPr="00EF5EB7" w:rsidRDefault="00EF5EB7" w:rsidP="00EF5EB7">
      <w:r w:rsidRPr="00EF5EB7">
        <w:t xml:space="preserve">SELECT </w:t>
      </w:r>
      <w:proofErr w:type="spellStart"/>
      <w:r w:rsidRPr="00EF5EB7">
        <w:t>order_id</w:t>
      </w:r>
      <w:proofErr w:type="spellEnd"/>
    </w:p>
    <w:p w14:paraId="11712AEF" w14:textId="77777777" w:rsidR="00EF5EB7" w:rsidRPr="00EF5EB7" w:rsidRDefault="00EF5EB7" w:rsidP="00EF5EB7">
      <w:r w:rsidRPr="00EF5EB7">
        <w:lastRenderedPageBreak/>
        <w:t>FROM orders o</w:t>
      </w:r>
    </w:p>
    <w:p w14:paraId="3D88DD3A" w14:textId="77777777" w:rsidR="00EF5EB7" w:rsidRPr="00EF5EB7" w:rsidRDefault="00EF5EB7" w:rsidP="00EF5EB7">
      <w:r w:rsidRPr="00EF5EB7">
        <w:t xml:space="preserve">LEFT JOIN customers c ON </w:t>
      </w:r>
      <w:proofErr w:type="spellStart"/>
      <w:r w:rsidRPr="00EF5EB7">
        <w:t>o.customer_id</w:t>
      </w:r>
      <w:proofErr w:type="spellEnd"/>
      <w:r w:rsidRPr="00EF5EB7">
        <w:t xml:space="preserve"> = c.id</w:t>
      </w:r>
    </w:p>
    <w:p w14:paraId="469BE212" w14:textId="77777777" w:rsidR="00EF5EB7" w:rsidRPr="00EF5EB7" w:rsidRDefault="00EF5EB7" w:rsidP="00EF5EB7">
      <w:r w:rsidRPr="00EF5EB7">
        <w:t>WHERE c.id IS NULL;</w:t>
      </w:r>
    </w:p>
    <w:p w14:paraId="653CAADF" w14:textId="77777777" w:rsidR="00EF5EB7" w:rsidRPr="00EF5EB7" w:rsidRDefault="00EF5EB7" w:rsidP="00EF5EB7">
      <w:r w:rsidRPr="00EF5EB7">
        <w:pict w14:anchorId="149256CB">
          <v:rect id="_x0000_i8755" style="width:0;height:1.5pt" o:hralign="center" o:hrstd="t" o:hr="t" fillcolor="#a0a0a0" stroked="f"/>
        </w:pict>
      </w:r>
    </w:p>
    <w:p w14:paraId="63742126" w14:textId="77777777" w:rsidR="00EF5EB7" w:rsidRPr="00EF5EB7" w:rsidRDefault="00EF5EB7" w:rsidP="00EF5EB7">
      <w:pPr>
        <w:rPr>
          <w:b/>
          <w:bCs/>
        </w:rPr>
      </w:pPr>
      <w:r w:rsidRPr="00EF5EB7">
        <w:rPr>
          <w:b/>
          <w:bCs/>
        </w:rPr>
        <w:t>17.4.5 Statistical Rules</w:t>
      </w:r>
    </w:p>
    <w:p w14:paraId="79289D78" w14:textId="77777777" w:rsidR="00EF5EB7" w:rsidRPr="00EF5EB7" w:rsidRDefault="00EF5EB7" w:rsidP="00EF5EB7">
      <w:r w:rsidRPr="00EF5EB7">
        <w:t xml:space="preserve">These rules validate </w:t>
      </w:r>
      <w:r w:rsidRPr="00EF5EB7">
        <w:rPr>
          <w:b/>
          <w:bCs/>
        </w:rPr>
        <w:t>distribution and patterns</w:t>
      </w:r>
      <w:r w:rsidRPr="00EF5EB7">
        <w:t>.</w:t>
      </w:r>
    </w:p>
    <w:p w14:paraId="262E0FAA" w14:textId="77777777" w:rsidR="00EF5EB7" w:rsidRPr="00EF5EB7" w:rsidRDefault="00EF5EB7" w:rsidP="00EF5EB7">
      <w:r w:rsidRPr="00EF5EB7">
        <w:t>Examples:</w:t>
      </w:r>
    </w:p>
    <w:p w14:paraId="501BA507" w14:textId="77777777" w:rsidR="00EF5EB7" w:rsidRPr="00EF5EB7" w:rsidRDefault="00EF5EB7" w:rsidP="00EF5EB7">
      <w:pPr>
        <w:numPr>
          <w:ilvl w:val="0"/>
          <w:numId w:val="409"/>
        </w:numPr>
      </w:pPr>
      <w:r w:rsidRPr="00EF5EB7">
        <w:t>Amount cannot be 10× higher than average</w:t>
      </w:r>
    </w:p>
    <w:p w14:paraId="4F96E731" w14:textId="77777777" w:rsidR="00EF5EB7" w:rsidRPr="00EF5EB7" w:rsidRDefault="00EF5EB7" w:rsidP="00EF5EB7">
      <w:pPr>
        <w:numPr>
          <w:ilvl w:val="0"/>
          <w:numId w:val="409"/>
        </w:numPr>
      </w:pPr>
      <w:r w:rsidRPr="00EF5EB7">
        <w:t>Outliers must be flagged</w:t>
      </w:r>
    </w:p>
    <w:p w14:paraId="6B3020FC" w14:textId="77777777" w:rsidR="00EF5EB7" w:rsidRPr="00EF5EB7" w:rsidRDefault="00EF5EB7" w:rsidP="00EF5EB7">
      <w:pPr>
        <w:numPr>
          <w:ilvl w:val="0"/>
          <w:numId w:val="409"/>
        </w:numPr>
      </w:pPr>
      <w:r w:rsidRPr="00EF5EB7">
        <w:t>Standard deviation must be within threshold</w:t>
      </w:r>
    </w:p>
    <w:p w14:paraId="306E49C0" w14:textId="77777777" w:rsidR="00EF5EB7" w:rsidRPr="00EF5EB7" w:rsidRDefault="00EF5EB7" w:rsidP="00EF5EB7">
      <w:r w:rsidRPr="00EF5EB7">
        <w:t>Python example:</w:t>
      </w:r>
    </w:p>
    <w:p w14:paraId="12101B4D" w14:textId="77777777" w:rsidR="00EF5EB7" w:rsidRPr="00EF5EB7" w:rsidRDefault="00EF5EB7" w:rsidP="00EF5EB7">
      <w:r w:rsidRPr="00EF5EB7">
        <w:t>if amount &gt; mean + 3 * std:</w:t>
      </w:r>
    </w:p>
    <w:p w14:paraId="0EF41691" w14:textId="77777777" w:rsidR="00EF5EB7" w:rsidRPr="00EF5EB7" w:rsidRDefault="00EF5EB7" w:rsidP="00EF5EB7">
      <w:r w:rsidRPr="00EF5EB7">
        <w:t xml:space="preserve">    errors["statistical"].append(row)</w:t>
      </w:r>
    </w:p>
    <w:p w14:paraId="451277FD" w14:textId="77777777" w:rsidR="00EF5EB7" w:rsidRPr="00EF5EB7" w:rsidRDefault="00EF5EB7" w:rsidP="00EF5EB7">
      <w:r w:rsidRPr="00EF5EB7">
        <w:pict w14:anchorId="4D186C82">
          <v:rect id="_x0000_i8756" style="width:0;height:1.5pt" o:hralign="center" o:hrstd="t" o:hr="t" fillcolor="#a0a0a0" stroked="f"/>
        </w:pict>
      </w:r>
    </w:p>
    <w:p w14:paraId="70921167" w14:textId="77777777" w:rsidR="00EF5EB7" w:rsidRPr="00EF5EB7" w:rsidRDefault="00EF5EB7" w:rsidP="00EF5EB7">
      <w:pPr>
        <w:rPr>
          <w:b/>
          <w:bCs/>
        </w:rPr>
      </w:pPr>
      <w:r w:rsidRPr="00EF5EB7">
        <w:rPr>
          <w:b/>
          <w:bCs/>
        </w:rPr>
        <w:t>17.4.6 Diagram — DQ Rule Categories</w:t>
      </w:r>
    </w:p>
    <w:p w14:paraId="2EB29D39"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1546507A" w14:textId="77777777" w:rsidR="00EF5EB7" w:rsidRPr="00EF5EB7" w:rsidRDefault="00EF5EB7" w:rsidP="00EF5EB7">
      <w:pPr>
        <w:rPr>
          <w:rFonts w:ascii="Arial" w:hAnsi="Arial" w:cs="Arial"/>
          <w:sz w:val="20"/>
          <w:szCs w:val="20"/>
        </w:rPr>
      </w:pPr>
      <w:r w:rsidRPr="00EF5EB7">
        <w:rPr>
          <w:rFonts w:ascii="Arial" w:hAnsi="Arial" w:cs="Arial"/>
          <w:sz w:val="20"/>
          <w:szCs w:val="20"/>
        </w:rPr>
        <w:t>║                     DATA QUALITY RULE TYPES                  ║</w:t>
      </w:r>
    </w:p>
    <w:p w14:paraId="458A17B6"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5DBC6E38" w14:textId="77777777" w:rsidR="00EF5EB7" w:rsidRPr="00EF5EB7" w:rsidRDefault="00EF5EB7" w:rsidP="00EF5EB7">
      <w:pPr>
        <w:rPr>
          <w:rFonts w:ascii="Arial" w:hAnsi="Arial" w:cs="Arial"/>
          <w:sz w:val="20"/>
          <w:szCs w:val="20"/>
        </w:rPr>
      </w:pPr>
      <w:r w:rsidRPr="00EF5EB7">
        <w:rPr>
          <w:rFonts w:ascii="Arial" w:hAnsi="Arial" w:cs="Arial"/>
          <w:sz w:val="20"/>
          <w:szCs w:val="20"/>
        </w:rPr>
        <w:t>║  Structural • Content • Business • Referential • Statistical ║</w:t>
      </w:r>
    </w:p>
    <w:p w14:paraId="20DD30AA"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153B4F01" w14:textId="77777777" w:rsidR="00E21AF6" w:rsidRDefault="00E21AF6">
      <w:r>
        <w:br w:type="page"/>
      </w:r>
    </w:p>
    <w:p w14:paraId="0E2CC7EB" w14:textId="4A78BEC4" w:rsidR="00EF5EB7" w:rsidRPr="00EF5EB7" w:rsidRDefault="00EF5EB7" w:rsidP="00EF5EB7">
      <w:pPr>
        <w:rPr>
          <w:b/>
          <w:bCs/>
        </w:rPr>
      </w:pPr>
      <w:r w:rsidRPr="00EF5EB7">
        <w:rPr>
          <w:b/>
          <w:bCs/>
        </w:rPr>
        <w:lastRenderedPageBreak/>
        <w:t>17.5 Data Quality Framework Patterns</w:t>
      </w:r>
    </w:p>
    <w:p w14:paraId="66FE3EFC" w14:textId="77777777" w:rsidR="00EF5EB7" w:rsidRPr="00EF5EB7" w:rsidRDefault="00EF5EB7" w:rsidP="00EF5EB7">
      <w:r w:rsidRPr="00EF5EB7">
        <w:t xml:space="preserve">This section teaches learners how to design </w:t>
      </w:r>
      <w:r w:rsidRPr="00EF5EB7">
        <w:rPr>
          <w:b/>
          <w:bCs/>
        </w:rPr>
        <w:t>reusable, scalable DQ frameworks</w:t>
      </w:r>
      <w:r w:rsidRPr="00EF5EB7">
        <w:t xml:space="preserve"> used in enterprise ETL teams.</w:t>
      </w:r>
    </w:p>
    <w:p w14:paraId="42C347BA" w14:textId="77777777" w:rsidR="00EF5EB7" w:rsidRPr="00EF5EB7" w:rsidRDefault="00EF5EB7" w:rsidP="00EF5EB7">
      <w:r w:rsidRPr="00EF5EB7">
        <w:pict w14:anchorId="3D078AFF">
          <v:rect id="_x0000_i8757" style="width:0;height:1.5pt" o:hralign="center" o:hrstd="t" o:hr="t" fillcolor="#a0a0a0" stroked="f"/>
        </w:pict>
      </w:r>
    </w:p>
    <w:p w14:paraId="58A37FEA" w14:textId="77777777" w:rsidR="00EF5EB7" w:rsidRPr="00EF5EB7" w:rsidRDefault="00EF5EB7" w:rsidP="00EF5EB7">
      <w:pPr>
        <w:rPr>
          <w:b/>
          <w:bCs/>
        </w:rPr>
      </w:pPr>
      <w:r w:rsidRPr="00EF5EB7">
        <w:rPr>
          <w:b/>
          <w:bCs/>
        </w:rPr>
        <w:t>17.5.1 Pattern 1 — Rule</w:t>
      </w:r>
      <w:r w:rsidRPr="00EF5EB7">
        <w:rPr>
          <w:b/>
          <w:bCs/>
        </w:rPr>
        <w:noBreakHyphen/>
        <w:t>Driven Validation</w:t>
      </w:r>
    </w:p>
    <w:p w14:paraId="136F0994" w14:textId="77777777" w:rsidR="00EF5EB7" w:rsidRPr="00EF5EB7" w:rsidRDefault="00EF5EB7" w:rsidP="00EF5EB7">
      <w:r w:rsidRPr="00EF5EB7">
        <w:t>Rules are stored in configuration files:</w:t>
      </w:r>
    </w:p>
    <w:p w14:paraId="25CF36E1" w14:textId="77777777" w:rsidR="00EF5EB7" w:rsidRPr="00EF5EB7" w:rsidRDefault="00EF5EB7" w:rsidP="00EF5EB7">
      <w:r w:rsidRPr="00EF5EB7">
        <w:t>{</w:t>
      </w:r>
    </w:p>
    <w:p w14:paraId="19790D7D" w14:textId="77777777" w:rsidR="00EF5EB7" w:rsidRPr="00EF5EB7" w:rsidRDefault="00EF5EB7" w:rsidP="00EF5EB7">
      <w:r w:rsidRPr="00EF5EB7">
        <w:t xml:space="preserve">  "rules": [</w:t>
      </w:r>
    </w:p>
    <w:p w14:paraId="54072D48" w14:textId="77777777" w:rsidR="00EF5EB7" w:rsidRPr="00EF5EB7" w:rsidRDefault="00EF5EB7" w:rsidP="00EF5EB7">
      <w:r w:rsidRPr="00EF5EB7">
        <w:t xml:space="preserve">    {"column": "amount", "type": "numeric", "min": 0},</w:t>
      </w:r>
    </w:p>
    <w:p w14:paraId="3260F7D4" w14:textId="77777777" w:rsidR="00EF5EB7" w:rsidRPr="00EF5EB7" w:rsidRDefault="00EF5EB7" w:rsidP="00EF5EB7">
      <w:r w:rsidRPr="00EF5EB7">
        <w:t xml:space="preserve">    {"column": "date", "type": "date", "format": "YYYY-MM-DD"}</w:t>
      </w:r>
    </w:p>
    <w:p w14:paraId="4D103D3B" w14:textId="77777777" w:rsidR="00EF5EB7" w:rsidRPr="00EF5EB7" w:rsidRDefault="00EF5EB7" w:rsidP="00EF5EB7">
      <w:r w:rsidRPr="00EF5EB7">
        <w:t xml:space="preserve">  ]</w:t>
      </w:r>
    </w:p>
    <w:p w14:paraId="0309E9A3" w14:textId="77777777" w:rsidR="00EF5EB7" w:rsidRPr="00EF5EB7" w:rsidRDefault="00EF5EB7" w:rsidP="00EF5EB7">
      <w:r w:rsidRPr="00EF5EB7">
        <w:t>}</w:t>
      </w:r>
    </w:p>
    <w:p w14:paraId="2E54C697" w14:textId="77777777" w:rsidR="00EF5EB7" w:rsidRPr="00EF5EB7" w:rsidRDefault="00EF5EB7" w:rsidP="00EF5EB7">
      <w:r w:rsidRPr="00EF5EB7">
        <w:t>Python loads rules dynamically:</w:t>
      </w:r>
    </w:p>
    <w:p w14:paraId="0553676D" w14:textId="77777777" w:rsidR="00EF5EB7" w:rsidRPr="00EF5EB7" w:rsidRDefault="00EF5EB7" w:rsidP="00EF5EB7">
      <w:r w:rsidRPr="00EF5EB7">
        <w:t>for rule in config["rules"]:</w:t>
      </w:r>
    </w:p>
    <w:p w14:paraId="6BB37F89" w14:textId="77777777" w:rsidR="00EF5EB7" w:rsidRPr="00EF5EB7" w:rsidRDefault="00EF5EB7" w:rsidP="00EF5EB7">
      <w:r w:rsidRPr="00EF5EB7">
        <w:t xml:space="preserve">    </w:t>
      </w:r>
      <w:proofErr w:type="spellStart"/>
      <w:r w:rsidRPr="00EF5EB7">
        <w:t>apply_rule</w:t>
      </w:r>
      <w:proofErr w:type="spellEnd"/>
      <w:r w:rsidRPr="00EF5EB7">
        <w:t>(rule, row)</w:t>
      </w:r>
    </w:p>
    <w:p w14:paraId="60309AC9" w14:textId="77777777" w:rsidR="00EF5EB7" w:rsidRPr="00EF5EB7" w:rsidRDefault="00EF5EB7" w:rsidP="00EF5EB7">
      <w:r w:rsidRPr="00EF5EB7">
        <w:pict w14:anchorId="656C3552">
          <v:rect id="_x0000_i8758" style="width:0;height:1.5pt" o:hralign="center" o:hrstd="t" o:hr="t" fillcolor="#a0a0a0" stroked="f"/>
        </w:pict>
      </w:r>
    </w:p>
    <w:p w14:paraId="43AF0023" w14:textId="77777777" w:rsidR="00EF5EB7" w:rsidRPr="00EF5EB7" w:rsidRDefault="00EF5EB7" w:rsidP="00EF5EB7">
      <w:pPr>
        <w:rPr>
          <w:b/>
          <w:bCs/>
        </w:rPr>
      </w:pPr>
      <w:r w:rsidRPr="00EF5EB7">
        <w:rPr>
          <w:b/>
          <w:bCs/>
        </w:rPr>
        <w:t>17.5.2 Pattern 2 — Modular Validators</w:t>
      </w:r>
    </w:p>
    <w:p w14:paraId="2BA526DE" w14:textId="77777777" w:rsidR="00EF5EB7" w:rsidRPr="00EF5EB7" w:rsidRDefault="00EF5EB7" w:rsidP="00EF5EB7">
      <w:r w:rsidRPr="00EF5EB7">
        <w:t>Each validator handles one category:</w:t>
      </w:r>
    </w:p>
    <w:p w14:paraId="79D0D88E" w14:textId="77777777" w:rsidR="00EF5EB7" w:rsidRPr="00EF5EB7" w:rsidRDefault="00EF5EB7" w:rsidP="00EF5EB7">
      <w:pPr>
        <w:numPr>
          <w:ilvl w:val="0"/>
          <w:numId w:val="410"/>
        </w:numPr>
      </w:pPr>
      <w:proofErr w:type="spellStart"/>
      <w:r w:rsidRPr="00EF5EB7">
        <w:t>SchemaValidator</w:t>
      </w:r>
      <w:proofErr w:type="spellEnd"/>
    </w:p>
    <w:p w14:paraId="5C10AB7B" w14:textId="77777777" w:rsidR="00EF5EB7" w:rsidRPr="00EF5EB7" w:rsidRDefault="00EF5EB7" w:rsidP="00EF5EB7">
      <w:pPr>
        <w:numPr>
          <w:ilvl w:val="0"/>
          <w:numId w:val="410"/>
        </w:numPr>
      </w:pPr>
      <w:proofErr w:type="spellStart"/>
      <w:r w:rsidRPr="00EF5EB7">
        <w:t>DataTypeValidator</w:t>
      </w:r>
      <w:proofErr w:type="spellEnd"/>
    </w:p>
    <w:p w14:paraId="068F7D1B" w14:textId="77777777" w:rsidR="00EF5EB7" w:rsidRPr="00EF5EB7" w:rsidRDefault="00EF5EB7" w:rsidP="00EF5EB7">
      <w:pPr>
        <w:numPr>
          <w:ilvl w:val="0"/>
          <w:numId w:val="410"/>
        </w:numPr>
      </w:pPr>
      <w:proofErr w:type="spellStart"/>
      <w:r w:rsidRPr="00EF5EB7">
        <w:t>NullValidator</w:t>
      </w:r>
      <w:proofErr w:type="spellEnd"/>
    </w:p>
    <w:p w14:paraId="49BF2C1B" w14:textId="77777777" w:rsidR="00EF5EB7" w:rsidRPr="00EF5EB7" w:rsidRDefault="00EF5EB7" w:rsidP="00EF5EB7">
      <w:pPr>
        <w:numPr>
          <w:ilvl w:val="0"/>
          <w:numId w:val="410"/>
        </w:numPr>
      </w:pPr>
      <w:proofErr w:type="spellStart"/>
      <w:r w:rsidRPr="00EF5EB7">
        <w:t>BusinessRuleValidator</w:t>
      </w:r>
      <w:proofErr w:type="spellEnd"/>
    </w:p>
    <w:p w14:paraId="460BE399" w14:textId="77777777" w:rsidR="00EF5EB7" w:rsidRPr="00EF5EB7" w:rsidRDefault="00EF5EB7" w:rsidP="00EF5EB7">
      <w:pPr>
        <w:numPr>
          <w:ilvl w:val="0"/>
          <w:numId w:val="410"/>
        </w:numPr>
      </w:pPr>
      <w:proofErr w:type="spellStart"/>
      <w:r w:rsidRPr="00EF5EB7">
        <w:t>ReferentialValidator</w:t>
      </w:r>
      <w:proofErr w:type="spellEnd"/>
    </w:p>
    <w:p w14:paraId="51272B9D" w14:textId="77777777" w:rsidR="00EF5EB7" w:rsidRPr="00EF5EB7" w:rsidRDefault="00EF5EB7" w:rsidP="00EF5EB7">
      <w:r w:rsidRPr="00EF5EB7">
        <w:t>Pipeline:</w:t>
      </w:r>
    </w:p>
    <w:p w14:paraId="66C1075D" w14:textId="77777777" w:rsidR="00EF5EB7" w:rsidRPr="00EF5EB7" w:rsidRDefault="00EF5EB7" w:rsidP="00EF5EB7">
      <w:r w:rsidRPr="00EF5EB7">
        <w:t>for validator in validators:</w:t>
      </w:r>
    </w:p>
    <w:p w14:paraId="1644791E" w14:textId="77777777" w:rsidR="00EF5EB7" w:rsidRPr="00EF5EB7" w:rsidRDefault="00EF5EB7" w:rsidP="00EF5EB7">
      <w:r w:rsidRPr="00EF5EB7">
        <w:t xml:space="preserve">    </w:t>
      </w:r>
      <w:proofErr w:type="spellStart"/>
      <w:r w:rsidRPr="00EF5EB7">
        <w:t>validator.validate</w:t>
      </w:r>
      <w:proofErr w:type="spellEnd"/>
      <w:r w:rsidRPr="00EF5EB7">
        <w:t>(file)</w:t>
      </w:r>
    </w:p>
    <w:p w14:paraId="5BE730D0" w14:textId="77777777" w:rsidR="00EF5EB7" w:rsidRPr="00EF5EB7" w:rsidRDefault="00EF5EB7" w:rsidP="00EF5EB7">
      <w:r w:rsidRPr="00EF5EB7">
        <w:lastRenderedPageBreak/>
        <w:pict w14:anchorId="03467F15">
          <v:rect id="_x0000_i8759" style="width:0;height:1.5pt" o:hralign="center" o:hrstd="t" o:hr="t" fillcolor="#a0a0a0" stroked="f"/>
        </w:pict>
      </w:r>
    </w:p>
    <w:p w14:paraId="4F488F40" w14:textId="77777777" w:rsidR="00EF5EB7" w:rsidRPr="00EF5EB7" w:rsidRDefault="00EF5EB7" w:rsidP="00EF5EB7">
      <w:pPr>
        <w:rPr>
          <w:b/>
          <w:bCs/>
        </w:rPr>
      </w:pPr>
      <w:r w:rsidRPr="00EF5EB7">
        <w:rPr>
          <w:b/>
          <w:bCs/>
        </w:rPr>
        <w:t>17.5.3 Pattern 3 — Error Buckets</w:t>
      </w:r>
    </w:p>
    <w:p w14:paraId="2DAC7579" w14:textId="77777777" w:rsidR="00EF5EB7" w:rsidRPr="00EF5EB7" w:rsidRDefault="00EF5EB7" w:rsidP="00EF5EB7">
      <w:r w:rsidRPr="00EF5EB7">
        <w:t>Errors are grouped by category:</w:t>
      </w:r>
    </w:p>
    <w:p w14:paraId="4C237A06" w14:textId="77777777" w:rsidR="00EF5EB7" w:rsidRPr="00EF5EB7" w:rsidRDefault="00EF5EB7" w:rsidP="00EF5EB7">
      <w:r w:rsidRPr="00EF5EB7">
        <w:t>errors = {</w:t>
      </w:r>
    </w:p>
    <w:p w14:paraId="080D1492" w14:textId="77777777" w:rsidR="00EF5EB7" w:rsidRPr="00EF5EB7" w:rsidRDefault="00EF5EB7" w:rsidP="00EF5EB7">
      <w:r w:rsidRPr="00EF5EB7">
        <w:t xml:space="preserve">    "schema": [],</w:t>
      </w:r>
    </w:p>
    <w:p w14:paraId="78DAD717" w14:textId="77777777" w:rsidR="00EF5EB7" w:rsidRPr="00EF5EB7" w:rsidRDefault="00EF5EB7" w:rsidP="00EF5EB7">
      <w:r w:rsidRPr="00EF5EB7">
        <w:t xml:space="preserve">    "datatype": [],</w:t>
      </w:r>
    </w:p>
    <w:p w14:paraId="7E7A7414" w14:textId="77777777" w:rsidR="00EF5EB7" w:rsidRPr="00EF5EB7" w:rsidRDefault="00EF5EB7" w:rsidP="00EF5EB7">
      <w:r w:rsidRPr="00EF5EB7">
        <w:t xml:space="preserve">    "business": [],</w:t>
      </w:r>
    </w:p>
    <w:p w14:paraId="3AC424AB" w14:textId="77777777" w:rsidR="00EF5EB7" w:rsidRPr="00EF5EB7" w:rsidRDefault="00EF5EB7" w:rsidP="00EF5EB7">
      <w:r w:rsidRPr="00EF5EB7">
        <w:t xml:space="preserve">    "referential": [],</w:t>
      </w:r>
    </w:p>
    <w:p w14:paraId="11BF8246" w14:textId="77777777" w:rsidR="00EF5EB7" w:rsidRPr="00EF5EB7" w:rsidRDefault="00EF5EB7" w:rsidP="00EF5EB7">
      <w:r w:rsidRPr="00EF5EB7">
        <w:t xml:space="preserve">    "statistical": []</w:t>
      </w:r>
    </w:p>
    <w:p w14:paraId="7AF57C36" w14:textId="77777777" w:rsidR="00EF5EB7" w:rsidRPr="00EF5EB7" w:rsidRDefault="00EF5EB7" w:rsidP="00EF5EB7">
      <w:r w:rsidRPr="00EF5EB7">
        <w:t>}</w:t>
      </w:r>
    </w:p>
    <w:p w14:paraId="36AB1A14" w14:textId="77777777" w:rsidR="00EF5EB7" w:rsidRPr="00EF5EB7" w:rsidRDefault="00EF5EB7" w:rsidP="00EF5EB7">
      <w:r w:rsidRPr="00EF5EB7">
        <w:t>This makes reporting and debugging easier.</w:t>
      </w:r>
    </w:p>
    <w:p w14:paraId="5D1451D9" w14:textId="77777777" w:rsidR="00EF5EB7" w:rsidRPr="00EF5EB7" w:rsidRDefault="00EF5EB7" w:rsidP="00EF5EB7">
      <w:r w:rsidRPr="00EF5EB7">
        <w:pict w14:anchorId="4285F882">
          <v:rect id="_x0000_i8760" style="width:0;height:1.5pt" o:hralign="center" o:hrstd="t" o:hr="t" fillcolor="#a0a0a0" stroked="f"/>
        </w:pict>
      </w:r>
    </w:p>
    <w:p w14:paraId="6F94D0D7" w14:textId="77777777" w:rsidR="00EF5EB7" w:rsidRPr="00EF5EB7" w:rsidRDefault="00EF5EB7" w:rsidP="00EF5EB7">
      <w:pPr>
        <w:rPr>
          <w:b/>
          <w:bCs/>
        </w:rPr>
      </w:pPr>
      <w:r w:rsidRPr="00EF5EB7">
        <w:rPr>
          <w:b/>
          <w:bCs/>
        </w:rPr>
        <w:t>17.5.4 Pattern 4 — DQ Metrics Engine</w:t>
      </w:r>
    </w:p>
    <w:p w14:paraId="3B1CAE3C" w14:textId="77777777" w:rsidR="00EF5EB7" w:rsidRPr="00EF5EB7" w:rsidRDefault="00EF5EB7" w:rsidP="00EF5EB7">
      <w:r w:rsidRPr="00EF5EB7">
        <w:t>Metrics include:</w:t>
      </w:r>
    </w:p>
    <w:p w14:paraId="5654FD73" w14:textId="77777777" w:rsidR="00EF5EB7" w:rsidRPr="00EF5EB7" w:rsidRDefault="00EF5EB7" w:rsidP="00EF5EB7">
      <w:pPr>
        <w:numPr>
          <w:ilvl w:val="0"/>
          <w:numId w:val="411"/>
        </w:numPr>
      </w:pPr>
      <w:r w:rsidRPr="00EF5EB7">
        <w:t>% valid rows</w:t>
      </w:r>
    </w:p>
    <w:p w14:paraId="158C13D3" w14:textId="77777777" w:rsidR="00EF5EB7" w:rsidRPr="00EF5EB7" w:rsidRDefault="00EF5EB7" w:rsidP="00EF5EB7">
      <w:pPr>
        <w:numPr>
          <w:ilvl w:val="0"/>
          <w:numId w:val="411"/>
        </w:numPr>
      </w:pPr>
      <w:r w:rsidRPr="00EF5EB7">
        <w:t>% missing values</w:t>
      </w:r>
    </w:p>
    <w:p w14:paraId="39E14079" w14:textId="77777777" w:rsidR="00EF5EB7" w:rsidRPr="00EF5EB7" w:rsidRDefault="00EF5EB7" w:rsidP="00EF5EB7">
      <w:pPr>
        <w:numPr>
          <w:ilvl w:val="0"/>
          <w:numId w:val="411"/>
        </w:numPr>
        <w:rPr>
          <w:b/>
          <w:bCs/>
        </w:rPr>
      </w:pPr>
      <w:r w:rsidRPr="00EF5EB7">
        <w:rPr>
          <w:b/>
          <w:bCs/>
        </w:rPr>
        <w:t>of rule violations</w:t>
      </w:r>
    </w:p>
    <w:p w14:paraId="11732BFD" w14:textId="77777777" w:rsidR="00EF5EB7" w:rsidRPr="00EF5EB7" w:rsidRDefault="00EF5EB7" w:rsidP="00EF5EB7">
      <w:pPr>
        <w:numPr>
          <w:ilvl w:val="0"/>
          <w:numId w:val="411"/>
        </w:numPr>
        <w:rPr>
          <w:b/>
          <w:bCs/>
        </w:rPr>
      </w:pPr>
      <w:r w:rsidRPr="00EF5EB7">
        <w:rPr>
          <w:b/>
          <w:bCs/>
        </w:rPr>
        <w:t>of duplicates</w:t>
      </w:r>
    </w:p>
    <w:p w14:paraId="0A6B4E13" w14:textId="77777777" w:rsidR="00EF5EB7" w:rsidRPr="00EF5EB7" w:rsidRDefault="00EF5EB7" w:rsidP="00EF5EB7">
      <w:r w:rsidRPr="00EF5EB7">
        <w:t>Python example:</w:t>
      </w:r>
    </w:p>
    <w:p w14:paraId="519ED51D" w14:textId="77777777" w:rsidR="00EF5EB7" w:rsidRPr="00EF5EB7" w:rsidRDefault="00EF5EB7" w:rsidP="00EF5EB7">
      <w:r w:rsidRPr="00EF5EB7">
        <w:t>metrics["</w:t>
      </w:r>
      <w:proofErr w:type="spellStart"/>
      <w:r w:rsidRPr="00EF5EB7">
        <w:t>missing_amount</w:t>
      </w:r>
      <w:proofErr w:type="spellEnd"/>
      <w:r w:rsidRPr="00EF5EB7">
        <w:t>"] = sum(1 for r in rows if r["amount"] == "")</w:t>
      </w:r>
    </w:p>
    <w:p w14:paraId="5562ABCD" w14:textId="77777777" w:rsidR="00EF5EB7" w:rsidRPr="00EF5EB7" w:rsidRDefault="00EF5EB7" w:rsidP="00EF5EB7">
      <w:r w:rsidRPr="00EF5EB7">
        <w:pict w14:anchorId="289B6FB1">
          <v:rect id="_x0000_i8761" style="width:0;height:1.5pt" o:hralign="center" o:hrstd="t" o:hr="t" fillcolor="#a0a0a0" stroked="f"/>
        </w:pict>
      </w:r>
    </w:p>
    <w:p w14:paraId="4565B163" w14:textId="77777777" w:rsidR="00EF5EB7" w:rsidRPr="00EF5EB7" w:rsidRDefault="00EF5EB7" w:rsidP="00EF5EB7">
      <w:pPr>
        <w:rPr>
          <w:b/>
          <w:bCs/>
        </w:rPr>
      </w:pPr>
      <w:r w:rsidRPr="00EF5EB7">
        <w:rPr>
          <w:b/>
          <w:bCs/>
        </w:rPr>
        <w:t>17.5.5 Pattern 5 — DQ Summary Report</w:t>
      </w:r>
    </w:p>
    <w:p w14:paraId="6952FB9A" w14:textId="77777777" w:rsidR="00EF5EB7" w:rsidRPr="00EF5EB7" w:rsidRDefault="00EF5EB7" w:rsidP="00EF5EB7">
      <w:r w:rsidRPr="00EF5EB7">
        <w:t>A standard DQ report includes:</w:t>
      </w:r>
    </w:p>
    <w:p w14:paraId="2F8B3E94" w14:textId="77777777" w:rsidR="00EF5EB7" w:rsidRPr="00EF5EB7" w:rsidRDefault="00EF5EB7" w:rsidP="00EF5EB7">
      <w:pPr>
        <w:numPr>
          <w:ilvl w:val="0"/>
          <w:numId w:val="412"/>
        </w:numPr>
      </w:pPr>
      <w:r w:rsidRPr="00EF5EB7">
        <w:t>Total rows</w:t>
      </w:r>
    </w:p>
    <w:p w14:paraId="0BEC825E" w14:textId="77777777" w:rsidR="00EF5EB7" w:rsidRPr="00EF5EB7" w:rsidRDefault="00EF5EB7" w:rsidP="00EF5EB7">
      <w:pPr>
        <w:numPr>
          <w:ilvl w:val="0"/>
          <w:numId w:val="412"/>
        </w:numPr>
      </w:pPr>
      <w:r w:rsidRPr="00EF5EB7">
        <w:t>Total errors</w:t>
      </w:r>
    </w:p>
    <w:p w14:paraId="0B521862" w14:textId="77777777" w:rsidR="00EF5EB7" w:rsidRPr="00EF5EB7" w:rsidRDefault="00EF5EB7" w:rsidP="00EF5EB7">
      <w:pPr>
        <w:numPr>
          <w:ilvl w:val="0"/>
          <w:numId w:val="412"/>
        </w:numPr>
      </w:pPr>
      <w:r w:rsidRPr="00EF5EB7">
        <w:t>Error categories</w:t>
      </w:r>
    </w:p>
    <w:p w14:paraId="677E1EF9" w14:textId="77777777" w:rsidR="00EF5EB7" w:rsidRPr="00EF5EB7" w:rsidRDefault="00EF5EB7" w:rsidP="00EF5EB7">
      <w:pPr>
        <w:numPr>
          <w:ilvl w:val="0"/>
          <w:numId w:val="412"/>
        </w:numPr>
      </w:pPr>
      <w:r w:rsidRPr="00EF5EB7">
        <w:lastRenderedPageBreak/>
        <w:t>Pass/Fail status</w:t>
      </w:r>
    </w:p>
    <w:p w14:paraId="6C771936" w14:textId="77777777" w:rsidR="00EF5EB7" w:rsidRPr="00EF5EB7" w:rsidRDefault="00EF5EB7" w:rsidP="00EF5EB7">
      <w:pPr>
        <w:numPr>
          <w:ilvl w:val="0"/>
          <w:numId w:val="412"/>
        </w:numPr>
      </w:pPr>
      <w:r w:rsidRPr="00EF5EB7">
        <w:t>Top failing rules</w:t>
      </w:r>
    </w:p>
    <w:p w14:paraId="300F15E5" w14:textId="77777777" w:rsidR="00EF5EB7" w:rsidRPr="00EF5EB7" w:rsidRDefault="00EF5EB7" w:rsidP="00EF5EB7">
      <w:r w:rsidRPr="00EF5EB7">
        <w:t>Example:</w:t>
      </w:r>
    </w:p>
    <w:p w14:paraId="4DC7AD9C" w14:textId="77777777" w:rsidR="00EF5EB7" w:rsidRPr="00EF5EB7" w:rsidRDefault="00EF5EB7" w:rsidP="00EF5EB7">
      <w:r w:rsidRPr="00EF5EB7">
        <w:t>Total Rows: 10,000</w:t>
      </w:r>
    </w:p>
    <w:p w14:paraId="005C1517" w14:textId="77777777" w:rsidR="00EF5EB7" w:rsidRPr="00EF5EB7" w:rsidRDefault="00EF5EB7" w:rsidP="00EF5EB7">
      <w:r w:rsidRPr="00EF5EB7">
        <w:t>Total Errors: 312</w:t>
      </w:r>
    </w:p>
    <w:p w14:paraId="67A1B78B" w14:textId="77777777" w:rsidR="00EF5EB7" w:rsidRPr="00EF5EB7" w:rsidRDefault="00EF5EB7" w:rsidP="00EF5EB7">
      <w:r w:rsidRPr="00EF5EB7">
        <w:t>Status: FAIL</w:t>
      </w:r>
    </w:p>
    <w:p w14:paraId="420B456F" w14:textId="77777777" w:rsidR="00EF5EB7" w:rsidRPr="00EF5EB7" w:rsidRDefault="00EF5EB7" w:rsidP="00EF5EB7">
      <w:r w:rsidRPr="00EF5EB7">
        <w:pict w14:anchorId="6E18A952">
          <v:rect id="_x0000_i8762" style="width:0;height:1.5pt" o:hralign="center" o:hrstd="t" o:hr="t" fillcolor="#a0a0a0" stroked="f"/>
        </w:pict>
      </w:r>
    </w:p>
    <w:p w14:paraId="457397CE" w14:textId="77777777" w:rsidR="00EF5EB7" w:rsidRPr="00EF5EB7" w:rsidRDefault="00EF5EB7" w:rsidP="00EF5EB7">
      <w:pPr>
        <w:rPr>
          <w:b/>
          <w:bCs/>
        </w:rPr>
      </w:pPr>
      <w:r w:rsidRPr="00EF5EB7">
        <w:rPr>
          <w:b/>
          <w:bCs/>
        </w:rPr>
        <w:t>17.5.6 Pattern 6 — DQ Dashboard (Future Volume)</w:t>
      </w:r>
    </w:p>
    <w:p w14:paraId="7E938390" w14:textId="77777777" w:rsidR="00EF5EB7" w:rsidRPr="00EF5EB7" w:rsidRDefault="00EF5EB7" w:rsidP="00EF5EB7">
      <w:r w:rsidRPr="00EF5EB7">
        <w:t>Dashboards visualize:</w:t>
      </w:r>
    </w:p>
    <w:p w14:paraId="7C2B2152" w14:textId="77777777" w:rsidR="00EF5EB7" w:rsidRPr="00EF5EB7" w:rsidRDefault="00EF5EB7" w:rsidP="00EF5EB7">
      <w:pPr>
        <w:numPr>
          <w:ilvl w:val="0"/>
          <w:numId w:val="413"/>
        </w:numPr>
      </w:pPr>
      <w:r w:rsidRPr="00EF5EB7">
        <w:t>Trends</w:t>
      </w:r>
    </w:p>
    <w:p w14:paraId="1DAA4A4A" w14:textId="77777777" w:rsidR="00EF5EB7" w:rsidRPr="00EF5EB7" w:rsidRDefault="00EF5EB7" w:rsidP="00EF5EB7">
      <w:pPr>
        <w:numPr>
          <w:ilvl w:val="0"/>
          <w:numId w:val="413"/>
        </w:numPr>
      </w:pPr>
      <w:r w:rsidRPr="00EF5EB7">
        <w:t>Error categories</w:t>
      </w:r>
    </w:p>
    <w:p w14:paraId="28F0CA55" w14:textId="77777777" w:rsidR="00EF5EB7" w:rsidRPr="00EF5EB7" w:rsidRDefault="00EF5EB7" w:rsidP="00EF5EB7">
      <w:pPr>
        <w:numPr>
          <w:ilvl w:val="0"/>
          <w:numId w:val="413"/>
        </w:numPr>
      </w:pPr>
      <w:r w:rsidRPr="00EF5EB7">
        <w:t>Rule failures</w:t>
      </w:r>
    </w:p>
    <w:p w14:paraId="388EE35D" w14:textId="77777777" w:rsidR="00EF5EB7" w:rsidRPr="00EF5EB7" w:rsidRDefault="00EF5EB7" w:rsidP="00EF5EB7">
      <w:pPr>
        <w:numPr>
          <w:ilvl w:val="0"/>
          <w:numId w:val="413"/>
        </w:numPr>
      </w:pPr>
      <w:r w:rsidRPr="00EF5EB7">
        <w:t>Data freshness</w:t>
      </w:r>
    </w:p>
    <w:p w14:paraId="5CB5415F" w14:textId="77777777" w:rsidR="00EF5EB7" w:rsidRPr="00EF5EB7" w:rsidRDefault="00EF5EB7" w:rsidP="00EF5EB7">
      <w:r w:rsidRPr="00EF5EB7">
        <w:t>This will be covered in a later volume.</w:t>
      </w:r>
    </w:p>
    <w:p w14:paraId="3099CA81" w14:textId="77777777" w:rsidR="00EF5EB7" w:rsidRPr="00EF5EB7" w:rsidRDefault="00EF5EB7" w:rsidP="00EF5EB7">
      <w:r w:rsidRPr="00EF5EB7">
        <w:pict w14:anchorId="4324AEB1">
          <v:rect id="_x0000_i8763" style="width:0;height:1.5pt" o:hralign="center" o:hrstd="t" o:hr="t" fillcolor="#a0a0a0" stroked="f"/>
        </w:pict>
      </w:r>
    </w:p>
    <w:p w14:paraId="16FA8D69" w14:textId="77777777" w:rsidR="00EF5EB7" w:rsidRPr="00EF5EB7" w:rsidRDefault="00EF5EB7" w:rsidP="00EF5EB7">
      <w:pPr>
        <w:rPr>
          <w:b/>
          <w:bCs/>
        </w:rPr>
      </w:pPr>
      <w:r w:rsidRPr="00EF5EB7">
        <w:rPr>
          <w:b/>
          <w:bCs/>
        </w:rPr>
        <w:t>17.5.7 Diagram — DQ Framework Pattern</w:t>
      </w:r>
    </w:p>
    <w:p w14:paraId="250FA0C1"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6396DB03" w14:textId="77777777" w:rsidR="00EF5EB7" w:rsidRPr="00EF5EB7" w:rsidRDefault="00EF5EB7" w:rsidP="00EF5EB7">
      <w:pPr>
        <w:rPr>
          <w:rFonts w:ascii="Arial" w:hAnsi="Arial" w:cs="Arial"/>
          <w:sz w:val="20"/>
          <w:szCs w:val="20"/>
        </w:rPr>
      </w:pPr>
      <w:r w:rsidRPr="00EF5EB7">
        <w:rPr>
          <w:rFonts w:ascii="Arial" w:hAnsi="Arial" w:cs="Arial"/>
          <w:sz w:val="20"/>
          <w:szCs w:val="20"/>
        </w:rPr>
        <w:t>║                     DQ FRAMEWORK PATTERN                     ║</w:t>
      </w:r>
    </w:p>
    <w:p w14:paraId="2D5CE632"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5FF7D96A" w14:textId="77777777" w:rsidR="00EF5EB7" w:rsidRPr="00EF5EB7" w:rsidRDefault="00EF5EB7" w:rsidP="00EF5EB7">
      <w:pPr>
        <w:rPr>
          <w:rFonts w:ascii="Arial" w:hAnsi="Arial" w:cs="Arial"/>
          <w:sz w:val="20"/>
          <w:szCs w:val="20"/>
        </w:rPr>
      </w:pPr>
      <w:r w:rsidRPr="00EF5EB7">
        <w:rPr>
          <w:rFonts w:ascii="Arial" w:hAnsi="Arial" w:cs="Arial"/>
          <w:sz w:val="20"/>
          <w:szCs w:val="20"/>
        </w:rPr>
        <w:t>║  Rules → Validators → Error Buckets → Metrics → Report       ║</w:t>
      </w:r>
    </w:p>
    <w:p w14:paraId="425C9BC3" w14:textId="77777777" w:rsidR="00EF5EB7" w:rsidRPr="00EF5EB7" w:rsidRDefault="00EF5EB7" w:rsidP="00EF5EB7">
      <w:r w:rsidRPr="00EF5EB7">
        <w:rPr>
          <w:rFonts w:ascii="Arial" w:hAnsi="Arial" w:cs="Arial"/>
          <w:sz w:val="20"/>
          <w:szCs w:val="20"/>
        </w:rPr>
        <w:t>╚══════════════════════════════════════════════════════════════╝</w:t>
      </w:r>
    </w:p>
    <w:p w14:paraId="4CF0BC68" w14:textId="77777777" w:rsidR="00E21AF6" w:rsidRDefault="00E21AF6">
      <w:r>
        <w:br w:type="page"/>
      </w:r>
    </w:p>
    <w:p w14:paraId="5673DF8E" w14:textId="5BDD1EBA" w:rsidR="00EF5EB7" w:rsidRPr="00EF5EB7" w:rsidRDefault="00EF5EB7" w:rsidP="00EF5EB7">
      <w:pPr>
        <w:rPr>
          <w:b/>
          <w:bCs/>
        </w:rPr>
      </w:pPr>
      <w:r w:rsidRPr="00EF5EB7">
        <w:rPr>
          <w:b/>
          <w:bCs/>
        </w:rPr>
        <w:lastRenderedPageBreak/>
        <w:t>17.6 Exercises</w:t>
      </w:r>
    </w:p>
    <w:p w14:paraId="36542686" w14:textId="77777777" w:rsidR="00EF5EB7" w:rsidRPr="00EF5EB7" w:rsidRDefault="00EF5EB7" w:rsidP="00EF5EB7">
      <w:r w:rsidRPr="00EF5EB7">
        <w:pict w14:anchorId="714E9889">
          <v:rect id="_x0000_i8764" style="width:0;height:1.5pt" o:hralign="center" o:hrstd="t" o:hr="t" fillcolor="#a0a0a0" stroked="f"/>
        </w:pict>
      </w:r>
    </w:p>
    <w:p w14:paraId="5556B7A6" w14:textId="77777777" w:rsidR="00EF5EB7" w:rsidRPr="00EF5EB7" w:rsidRDefault="00EF5EB7" w:rsidP="00EF5EB7">
      <w:pPr>
        <w:rPr>
          <w:b/>
          <w:bCs/>
        </w:rPr>
      </w:pPr>
      <w:r w:rsidRPr="00EF5EB7">
        <w:rPr>
          <w:b/>
          <w:bCs/>
        </w:rPr>
        <w:t>Exercise 1 — Create Structural Rules</w:t>
      </w:r>
    </w:p>
    <w:p w14:paraId="7AD03464" w14:textId="77777777" w:rsidR="00EF5EB7" w:rsidRPr="00EF5EB7" w:rsidRDefault="00EF5EB7" w:rsidP="00EF5EB7">
      <w:r w:rsidRPr="00EF5EB7">
        <w:t>Validate:</w:t>
      </w:r>
    </w:p>
    <w:p w14:paraId="2076DF69" w14:textId="77777777" w:rsidR="00EF5EB7" w:rsidRPr="00EF5EB7" w:rsidRDefault="00EF5EB7" w:rsidP="00EF5EB7">
      <w:pPr>
        <w:numPr>
          <w:ilvl w:val="0"/>
          <w:numId w:val="414"/>
        </w:numPr>
      </w:pPr>
      <w:r w:rsidRPr="00EF5EB7">
        <w:t>Column count</w:t>
      </w:r>
    </w:p>
    <w:p w14:paraId="0B657506" w14:textId="77777777" w:rsidR="00EF5EB7" w:rsidRPr="00EF5EB7" w:rsidRDefault="00EF5EB7" w:rsidP="00EF5EB7">
      <w:pPr>
        <w:numPr>
          <w:ilvl w:val="0"/>
          <w:numId w:val="414"/>
        </w:numPr>
      </w:pPr>
      <w:r w:rsidRPr="00EF5EB7">
        <w:t>Column names</w:t>
      </w:r>
    </w:p>
    <w:p w14:paraId="4E470B4B" w14:textId="77777777" w:rsidR="00EF5EB7" w:rsidRPr="00EF5EB7" w:rsidRDefault="00EF5EB7" w:rsidP="00EF5EB7">
      <w:r w:rsidRPr="00EF5EB7">
        <w:pict w14:anchorId="6F3EB09C">
          <v:rect id="_x0000_i8765" style="width:0;height:1.5pt" o:hralign="center" o:hrstd="t" o:hr="t" fillcolor="#a0a0a0" stroked="f"/>
        </w:pict>
      </w:r>
    </w:p>
    <w:p w14:paraId="16892B38" w14:textId="77777777" w:rsidR="00EF5EB7" w:rsidRPr="00EF5EB7" w:rsidRDefault="00EF5EB7" w:rsidP="00EF5EB7">
      <w:pPr>
        <w:rPr>
          <w:b/>
          <w:bCs/>
        </w:rPr>
      </w:pPr>
      <w:r w:rsidRPr="00EF5EB7">
        <w:rPr>
          <w:b/>
          <w:bCs/>
        </w:rPr>
        <w:t>Exercise 2 — Create Content Rules</w:t>
      </w:r>
    </w:p>
    <w:p w14:paraId="274BB732" w14:textId="77777777" w:rsidR="00EF5EB7" w:rsidRPr="00EF5EB7" w:rsidRDefault="00EF5EB7" w:rsidP="00EF5EB7">
      <w:r w:rsidRPr="00EF5EB7">
        <w:t>Validate:</w:t>
      </w:r>
    </w:p>
    <w:p w14:paraId="1EBFC751" w14:textId="77777777" w:rsidR="00EF5EB7" w:rsidRPr="00EF5EB7" w:rsidRDefault="00EF5EB7" w:rsidP="00EF5EB7">
      <w:pPr>
        <w:numPr>
          <w:ilvl w:val="0"/>
          <w:numId w:val="415"/>
        </w:numPr>
      </w:pPr>
      <w:r w:rsidRPr="00EF5EB7">
        <w:t>amount ≥ 0</w:t>
      </w:r>
    </w:p>
    <w:p w14:paraId="3E4E3336" w14:textId="77777777" w:rsidR="00EF5EB7" w:rsidRPr="00EF5EB7" w:rsidRDefault="00EF5EB7" w:rsidP="00EF5EB7">
      <w:pPr>
        <w:numPr>
          <w:ilvl w:val="0"/>
          <w:numId w:val="415"/>
        </w:numPr>
      </w:pPr>
      <w:r w:rsidRPr="00EF5EB7">
        <w:t>date is valid</w:t>
      </w:r>
    </w:p>
    <w:p w14:paraId="590F6EB7" w14:textId="77777777" w:rsidR="00EF5EB7" w:rsidRPr="00EF5EB7" w:rsidRDefault="00EF5EB7" w:rsidP="00EF5EB7">
      <w:r w:rsidRPr="00EF5EB7">
        <w:pict w14:anchorId="530A3FCA">
          <v:rect id="_x0000_i8766" style="width:0;height:1.5pt" o:hralign="center" o:hrstd="t" o:hr="t" fillcolor="#a0a0a0" stroked="f"/>
        </w:pict>
      </w:r>
    </w:p>
    <w:p w14:paraId="401742FD" w14:textId="77777777" w:rsidR="00EF5EB7" w:rsidRPr="00EF5EB7" w:rsidRDefault="00EF5EB7" w:rsidP="00EF5EB7">
      <w:pPr>
        <w:rPr>
          <w:b/>
          <w:bCs/>
        </w:rPr>
      </w:pPr>
      <w:r w:rsidRPr="00EF5EB7">
        <w:rPr>
          <w:b/>
          <w:bCs/>
        </w:rPr>
        <w:t>Exercise 3 — Create Business Rules</w:t>
      </w:r>
    </w:p>
    <w:p w14:paraId="5771BBF3" w14:textId="77777777" w:rsidR="00EF5EB7" w:rsidRPr="00EF5EB7" w:rsidRDefault="00EF5EB7" w:rsidP="00EF5EB7">
      <w:r w:rsidRPr="00EF5EB7">
        <w:t>Rule:</w:t>
      </w:r>
    </w:p>
    <w:p w14:paraId="41444387" w14:textId="77777777" w:rsidR="00EF5EB7" w:rsidRPr="00EF5EB7" w:rsidRDefault="00EF5EB7" w:rsidP="00EF5EB7">
      <w:r w:rsidRPr="00EF5EB7">
        <w:t xml:space="preserve">If country = "US", </w:t>
      </w:r>
      <w:proofErr w:type="spellStart"/>
      <w:r w:rsidRPr="00EF5EB7">
        <w:t>tax_rate</w:t>
      </w:r>
      <w:proofErr w:type="spellEnd"/>
      <w:r w:rsidRPr="00EF5EB7">
        <w:t xml:space="preserve"> must be 0.07</w:t>
      </w:r>
    </w:p>
    <w:p w14:paraId="72DF5B3F" w14:textId="77777777" w:rsidR="00EF5EB7" w:rsidRPr="00EF5EB7" w:rsidRDefault="00EF5EB7" w:rsidP="00EF5EB7">
      <w:r w:rsidRPr="00EF5EB7">
        <w:pict w14:anchorId="4B3E109C">
          <v:rect id="_x0000_i8767" style="width:0;height:1.5pt" o:hralign="center" o:hrstd="t" o:hr="t" fillcolor="#a0a0a0" stroked="f"/>
        </w:pict>
      </w:r>
    </w:p>
    <w:p w14:paraId="7DBC6B7B" w14:textId="77777777" w:rsidR="00EF5EB7" w:rsidRPr="00EF5EB7" w:rsidRDefault="00EF5EB7" w:rsidP="00EF5EB7">
      <w:pPr>
        <w:rPr>
          <w:b/>
          <w:bCs/>
        </w:rPr>
      </w:pPr>
      <w:r w:rsidRPr="00EF5EB7">
        <w:rPr>
          <w:b/>
          <w:bCs/>
        </w:rPr>
        <w:t>Exercise 4 — Create Referential Rules</w:t>
      </w:r>
    </w:p>
    <w:p w14:paraId="40744798" w14:textId="77777777" w:rsidR="00EF5EB7" w:rsidRPr="00EF5EB7" w:rsidRDefault="00EF5EB7" w:rsidP="00EF5EB7">
      <w:r w:rsidRPr="00EF5EB7">
        <w:t>Validate:</w:t>
      </w:r>
    </w:p>
    <w:p w14:paraId="47EB5A13" w14:textId="77777777" w:rsidR="00EF5EB7" w:rsidRPr="00EF5EB7" w:rsidRDefault="00EF5EB7" w:rsidP="00EF5EB7">
      <w:pPr>
        <w:numPr>
          <w:ilvl w:val="0"/>
          <w:numId w:val="416"/>
        </w:numPr>
      </w:pPr>
      <w:r w:rsidRPr="00EF5EB7">
        <w:t>Every order has a customer</w:t>
      </w:r>
    </w:p>
    <w:p w14:paraId="2AEB6C29" w14:textId="77777777" w:rsidR="00EF5EB7" w:rsidRPr="00EF5EB7" w:rsidRDefault="00EF5EB7" w:rsidP="00EF5EB7">
      <w:r w:rsidRPr="00EF5EB7">
        <w:pict w14:anchorId="270FFD8D">
          <v:rect id="_x0000_i8768" style="width:0;height:1.5pt" o:hralign="center" o:hrstd="t" o:hr="t" fillcolor="#a0a0a0" stroked="f"/>
        </w:pict>
      </w:r>
    </w:p>
    <w:p w14:paraId="24A131E5" w14:textId="77777777" w:rsidR="00EF5EB7" w:rsidRPr="00EF5EB7" w:rsidRDefault="00EF5EB7" w:rsidP="00EF5EB7">
      <w:pPr>
        <w:rPr>
          <w:b/>
          <w:bCs/>
        </w:rPr>
      </w:pPr>
      <w:r w:rsidRPr="00EF5EB7">
        <w:rPr>
          <w:b/>
          <w:bCs/>
        </w:rPr>
        <w:t>Exercise 5 — Build a DQ Summary Report</w:t>
      </w:r>
    </w:p>
    <w:p w14:paraId="5703DF3A" w14:textId="77777777" w:rsidR="00EF5EB7" w:rsidRPr="00EF5EB7" w:rsidRDefault="00EF5EB7" w:rsidP="00EF5EB7">
      <w:r w:rsidRPr="00EF5EB7">
        <w:t>Include:</w:t>
      </w:r>
    </w:p>
    <w:p w14:paraId="4A97A762" w14:textId="77777777" w:rsidR="00EF5EB7" w:rsidRPr="00EF5EB7" w:rsidRDefault="00EF5EB7" w:rsidP="00EF5EB7">
      <w:pPr>
        <w:numPr>
          <w:ilvl w:val="0"/>
          <w:numId w:val="417"/>
        </w:numPr>
      </w:pPr>
      <w:r w:rsidRPr="00EF5EB7">
        <w:t>Total rows</w:t>
      </w:r>
    </w:p>
    <w:p w14:paraId="36FD4959" w14:textId="77777777" w:rsidR="00EF5EB7" w:rsidRPr="00EF5EB7" w:rsidRDefault="00EF5EB7" w:rsidP="00EF5EB7">
      <w:pPr>
        <w:numPr>
          <w:ilvl w:val="0"/>
          <w:numId w:val="417"/>
        </w:numPr>
      </w:pPr>
      <w:r w:rsidRPr="00EF5EB7">
        <w:t>Total errors</w:t>
      </w:r>
    </w:p>
    <w:p w14:paraId="2DF3A0A4" w14:textId="77777777" w:rsidR="00EF5EB7" w:rsidRPr="00EF5EB7" w:rsidRDefault="00EF5EB7" w:rsidP="00EF5EB7">
      <w:pPr>
        <w:numPr>
          <w:ilvl w:val="0"/>
          <w:numId w:val="417"/>
        </w:numPr>
      </w:pPr>
      <w:r w:rsidRPr="00EF5EB7">
        <w:t>Error categories</w:t>
      </w:r>
    </w:p>
    <w:p w14:paraId="76668E17" w14:textId="77777777" w:rsidR="00EF5EB7" w:rsidRPr="00EF5EB7" w:rsidRDefault="00EF5EB7" w:rsidP="00EF5EB7">
      <w:r w:rsidRPr="00EF5EB7">
        <w:pict w14:anchorId="2B7ECBA3">
          <v:rect id="_x0000_i8769" style="width:0;height:1.5pt" o:hralign="center" o:hrstd="t" o:hr="t" fillcolor="#a0a0a0" stroked="f"/>
        </w:pict>
      </w:r>
    </w:p>
    <w:p w14:paraId="5765F261" w14:textId="77777777" w:rsidR="00EF5EB7" w:rsidRPr="00EF5EB7" w:rsidRDefault="00EF5EB7" w:rsidP="00EF5EB7">
      <w:pPr>
        <w:rPr>
          <w:b/>
          <w:bCs/>
        </w:rPr>
      </w:pPr>
      <w:r w:rsidRPr="00EF5EB7">
        <w:rPr>
          <w:b/>
          <w:bCs/>
        </w:rPr>
        <w:lastRenderedPageBreak/>
        <w:t>17.7 Chapter 17 Quiz</w:t>
      </w:r>
    </w:p>
    <w:p w14:paraId="7D104DF9" w14:textId="77777777" w:rsidR="00EF5EB7" w:rsidRPr="00EF5EB7" w:rsidRDefault="00EF5EB7" w:rsidP="00EF5EB7">
      <w:pPr>
        <w:rPr>
          <w:b/>
          <w:bCs/>
        </w:rPr>
      </w:pPr>
      <w:r w:rsidRPr="00EF5EB7">
        <w:rPr>
          <w:b/>
          <w:bCs/>
        </w:rPr>
        <w:t>1. What is a structural rule?</w:t>
      </w:r>
    </w:p>
    <w:p w14:paraId="758C4862" w14:textId="77777777" w:rsidR="00EF5EB7" w:rsidRPr="00EF5EB7" w:rsidRDefault="00EF5EB7" w:rsidP="00EF5EB7">
      <w:pPr>
        <w:numPr>
          <w:ilvl w:val="0"/>
          <w:numId w:val="418"/>
        </w:numPr>
      </w:pPr>
      <w:r w:rsidRPr="00EF5EB7">
        <w:t>Checks business logic</w:t>
      </w:r>
    </w:p>
    <w:p w14:paraId="21C1CC6B" w14:textId="77777777" w:rsidR="00EF5EB7" w:rsidRPr="00EF5EB7" w:rsidRDefault="00EF5EB7" w:rsidP="00EF5EB7">
      <w:pPr>
        <w:numPr>
          <w:ilvl w:val="0"/>
          <w:numId w:val="418"/>
        </w:numPr>
      </w:pPr>
      <w:r w:rsidRPr="00EF5EB7">
        <w:t>Checks schema and format</w:t>
      </w:r>
    </w:p>
    <w:p w14:paraId="22CBDF3E" w14:textId="77777777" w:rsidR="00EF5EB7" w:rsidRPr="00EF5EB7" w:rsidRDefault="00EF5EB7" w:rsidP="00EF5EB7">
      <w:pPr>
        <w:numPr>
          <w:ilvl w:val="0"/>
          <w:numId w:val="418"/>
        </w:numPr>
      </w:pPr>
      <w:r w:rsidRPr="00EF5EB7">
        <w:t>Checks duplicates</w:t>
      </w:r>
    </w:p>
    <w:p w14:paraId="0240141C" w14:textId="77777777" w:rsidR="00EF5EB7" w:rsidRPr="00EF5EB7" w:rsidRDefault="00EF5EB7" w:rsidP="00EF5EB7">
      <w:pPr>
        <w:numPr>
          <w:ilvl w:val="0"/>
          <w:numId w:val="418"/>
        </w:numPr>
      </w:pPr>
      <w:r w:rsidRPr="00EF5EB7">
        <w:t>Checks outliers</w:t>
      </w:r>
    </w:p>
    <w:p w14:paraId="6F502DB1" w14:textId="77777777" w:rsidR="00EF5EB7" w:rsidRPr="00EF5EB7" w:rsidRDefault="00EF5EB7" w:rsidP="00EF5EB7">
      <w:r w:rsidRPr="00EF5EB7">
        <w:pict w14:anchorId="3A56F5A5">
          <v:rect id="_x0000_i8770" style="width:0;height:1.5pt" o:hralign="center" o:hrstd="t" o:hr="t" fillcolor="#a0a0a0" stroked="f"/>
        </w:pict>
      </w:r>
    </w:p>
    <w:p w14:paraId="71F5CFFE" w14:textId="77777777" w:rsidR="00EF5EB7" w:rsidRPr="00EF5EB7" w:rsidRDefault="00EF5EB7" w:rsidP="00EF5EB7">
      <w:pPr>
        <w:rPr>
          <w:b/>
          <w:bCs/>
        </w:rPr>
      </w:pPr>
      <w:r w:rsidRPr="00EF5EB7">
        <w:rPr>
          <w:b/>
          <w:bCs/>
        </w:rPr>
        <w:t>2. What is a business rule?</w:t>
      </w:r>
    </w:p>
    <w:p w14:paraId="7E393B61" w14:textId="77777777" w:rsidR="00EF5EB7" w:rsidRPr="00EF5EB7" w:rsidRDefault="00EF5EB7" w:rsidP="00EF5EB7">
      <w:pPr>
        <w:numPr>
          <w:ilvl w:val="0"/>
          <w:numId w:val="419"/>
        </w:numPr>
      </w:pPr>
      <w:r w:rsidRPr="00EF5EB7">
        <w:t>Checks encoding</w:t>
      </w:r>
    </w:p>
    <w:p w14:paraId="74A7FF08" w14:textId="77777777" w:rsidR="00EF5EB7" w:rsidRPr="00EF5EB7" w:rsidRDefault="00EF5EB7" w:rsidP="00EF5EB7">
      <w:pPr>
        <w:numPr>
          <w:ilvl w:val="0"/>
          <w:numId w:val="419"/>
        </w:numPr>
      </w:pPr>
      <w:r w:rsidRPr="00EF5EB7">
        <w:t>Checks domain logic</w:t>
      </w:r>
    </w:p>
    <w:p w14:paraId="6BEFCD6A" w14:textId="77777777" w:rsidR="00EF5EB7" w:rsidRPr="00EF5EB7" w:rsidRDefault="00EF5EB7" w:rsidP="00EF5EB7">
      <w:pPr>
        <w:numPr>
          <w:ilvl w:val="0"/>
          <w:numId w:val="419"/>
        </w:numPr>
      </w:pPr>
      <w:r w:rsidRPr="00EF5EB7">
        <w:t>Checks file size</w:t>
      </w:r>
    </w:p>
    <w:p w14:paraId="69A850EB" w14:textId="77777777" w:rsidR="00EF5EB7" w:rsidRPr="00EF5EB7" w:rsidRDefault="00EF5EB7" w:rsidP="00EF5EB7">
      <w:pPr>
        <w:numPr>
          <w:ilvl w:val="0"/>
          <w:numId w:val="419"/>
        </w:numPr>
      </w:pPr>
      <w:r w:rsidRPr="00EF5EB7">
        <w:t>Checks row count</w:t>
      </w:r>
    </w:p>
    <w:p w14:paraId="7935397C" w14:textId="77777777" w:rsidR="00EF5EB7" w:rsidRPr="00EF5EB7" w:rsidRDefault="00EF5EB7" w:rsidP="00EF5EB7">
      <w:r w:rsidRPr="00EF5EB7">
        <w:pict w14:anchorId="351A9515">
          <v:rect id="_x0000_i8771" style="width:0;height:1.5pt" o:hralign="center" o:hrstd="t" o:hr="t" fillcolor="#a0a0a0" stroked="f"/>
        </w:pict>
      </w:r>
    </w:p>
    <w:p w14:paraId="09EB3C64" w14:textId="77777777" w:rsidR="00EF5EB7" w:rsidRPr="00EF5EB7" w:rsidRDefault="00EF5EB7" w:rsidP="00EF5EB7">
      <w:pPr>
        <w:rPr>
          <w:b/>
          <w:bCs/>
        </w:rPr>
      </w:pPr>
      <w:r w:rsidRPr="00EF5EB7">
        <w:rPr>
          <w:b/>
          <w:bCs/>
        </w:rPr>
        <w:t>3. What is an error bucket?</w:t>
      </w:r>
    </w:p>
    <w:p w14:paraId="20788300" w14:textId="77777777" w:rsidR="00EF5EB7" w:rsidRPr="00EF5EB7" w:rsidRDefault="00EF5EB7" w:rsidP="00EF5EB7">
      <w:pPr>
        <w:numPr>
          <w:ilvl w:val="0"/>
          <w:numId w:val="420"/>
        </w:numPr>
      </w:pPr>
      <w:r w:rsidRPr="00EF5EB7">
        <w:t>A file path</w:t>
      </w:r>
    </w:p>
    <w:p w14:paraId="4A465318" w14:textId="77777777" w:rsidR="00EF5EB7" w:rsidRPr="00EF5EB7" w:rsidRDefault="00EF5EB7" w:rsidP="00EF5EB7">
      <w:pPr>
        <w:numPr>
          <w:ilvl w:val="0"/>
          <w:numId w:val="420"/>
        </w:numPr>
      </w:pPr>
      <w:r w:rsidRPr="00EF5EB7">
        <w:t>A category for grouping errors</w:t>
      </w:r>
    </w:p>
    <w:p w14:paraId="06EE8D20" w14:textId="77777777" w:rsidR="00EF5EB7" w:rsidRPr="00EF5EB7" w:rsidRDefault="00EF5EB7" w:rsidP="00EF5EB7">
      <w:pPr>
        <w:numPr>
          <w:ilvl w:val="0"/>
          <w:numId w:val="420"/>
        </w:numPr>
      </w:pPr>
      <w:r w:rsidRPr="00EF5EB7">
        <w:t>A SQL table</w:t>
      </w:r>
    </w:p>
    <w:p w14:paraId="08A8AA18" w14:textId="77777777" w:rsidR="00EF5EB7" w:rsidRPr="00EF5EB7" w:rsidRDefault="00EF5EB7" w:rsidP="00EF5EB7">
      <w:pPr>
        <w:numPr>
          <w:ilvl w:val="0"/>
          <w:numId w:val="420"/>
        </w:numPr>
      </w:pPr>
      <w:r w:rsidRPr="00EF5EB7">
        <w:t>A JSON schema</w:t>
      </w:r>
    </w:p>
    <w:p w14:paraId="4992074D" w14:textId="77777777" w:rsidR="00EF5EB7" w:rsidRPr="00EF5EB7" w:rsidRDefault="00EF5EB7" w:rsidP="00EF5EB7">
      <w:r w:rsidRPr="00EF5EB7">
        <w:pict w14:anchorId="57D60DCF">
          <v:rect id="_x0000_i8772" style="width:0;height:1.5pt" o:hralign="center" o:hrstd="t" o:hr="t" fillcolor="#a0a0a0" stroked="f"/>
        </w:pict>
      </w:r>
    </w:p>
    <w:p w14:paraId="022EF1BD" w14:textId="77777777" w:rsidR="00EF5EB7" w:rsidRPr="00EF5EB7" w:rsidRDefault="00EF5EB7" w:rsidP="00EF5EB7">
      <w:pPr>
        <w:rPr>
          <w:b/>
          <w:bCs/>
        </w:rPr>
      </w:pPr>
      <w:r w:rsidRPr="00EF5EB7">
        <w:rPr>
          <w:b/>
          <w:bCs/>
        </w:rPr>
        <w:t>4. What is the purpose of DQ metrics?</w:t>
      </w:r>
    </w:p>
    <w:p w14:paraId="5DFC8E30" w14:textId="77777777" w:rsidR="00EF5EB7" w:rsidRPr="00EF5EB7" w:rsidRDefault="00EF5EB7" w:rsidP="00EF5EB7">
      <w:pPr>
        <w:numPr>
          <w:ilvl w:val="0"/>
          <w:numId w:val="421"/>
        </w:numPr>
      </w:pPr>
      <w:r w:rsidRPr="00EF5EB7">
        <w:t>Compress files</w:t>
      </w:r>
    </w:p>
    <w:p w14:paraId="3CE7BFED" w14:textId="77777777" w:rsidR="00EF5EB7" w:rsidRPr="00EF5EB7" w:rsidRDefault="00EF5EB7" w:rsidP="00EF5EB7">
      <w:pPr>
        <w:numPr>
          <w:ilvl w:val="0"/>
          <w:numId w:val="421"/>
        </w:numPr>
      </w:pPr>
      <w:r w:rsidRPr="00EF5EB7">
        <w:t>Measure data quality</w:t>
      </w:r>
    </w:p>
    <w:p w14:paraId="21BAB493" w14:textId="77777777" w:rsidR="00EF5EB7" w:rsidRPr="00EF5EB7" w:rsidRDefault="00EF5EB7" w:rsidP="00EF5EB7">
      <w:pPr>
        <w:numPr>
          <w:ilvl w:val="0"/>
          <w:numId w:val="421"/>
        </w:numPr>
      </w:pPr>
      <w:r w:rsidRPr="00EF5EB7">
        <w:t>Sort rows</w:t>
      </w:r>
    </w:p>
    <w:p w14:paraId="12AE3E34" w14:textId="77777777" w:rsidR="00EF5EB7" w:rsidRPr="00EF5EB7" w:rsidRDefault="00EF5EB7" w:rsidP="00EF5EB7">
      <w:pPr>
        <w:numPr>
          <w:ilvl w:val="0"/>
          <w:numId w:val="421"/>
        </w:numPr>
      </w:pPr>
      <w:r w:rsidRPr="00EF5EB7">
        <w:t>Format reports</w:t>
      </w:r>
    </w:p>
    <w:p w14:paraId="4194F95A" w14:textId="77777777" w:rsidR="00EF5EB7" w:rsidRPr="00EF5EB7" w:rsidRDefault="00EF5EB7" w:rsidP="00EF5EB7">
      <w:r w:rsidRPr="00EF5EB7">
        <w:pict w14:anchorId="49DCAD78">
          <v:rect id="_x0000_i8773" style="width:0;height:1.5pt" o:hralign="center" o:hrstd="t" o:hr="t" fillcolor="#a0a0a0" stroked="f"/>
        </w:pict>
      </w:r>
    </w:p>
    <w:p w14:paraId="0B2ECED6" w14:textId="77777777" w:rsidR="00EF5EB7" w:rsidRPr="00EF5EB7" w:rsidRDefault="00EF5EB7" w:rsidP="00EF5EB7">
      <w:pPr>
        <w:rPr>
          <w:b/>
          <w:bCs/>
        </w:rPr>
      </w:pPr>
      <w:r w:rsidRPr="00EF5EB7">
        <w:rPr>
          <w:b/>
          <w:bCs/>
        </w:rPr>
        <w:t>5. Which rule type checks foreign keys?</w:t>
      </w:r>
    </w:p>
    <w:p w14:paraId="1DC192C1" w14:textId="77777777" w:rsidR="00EF5EB7" w:rsidRPr="00EF5EB7" w:rsidRDefault="00EF5EB7" w:rsidP="00EF5EB7">
      <w:pPr>
        <w:numPr>
          <w:ilvl w:val="0"/>
          <w:numId w:val="422"/>
        </w:numPr>
      </w:pPr>
      <w:r w:rsidRPr="00EF5EB7">
        <w:lastRenderedPageBreak/>
        <w:t>Content</w:t>
      </w:r>
    </w:p>
    <w:p w14:paraId="2627B3A2" w14:textId="77777777" w:rsidR="00EF5EB7" w:rsidRPr="00EF5EB7" w:rsidRDefault="00EF5EB7" w:rsidP="00EF5EB7">
      <w:pPr>
        <w:numPr>
          <w:ilvl w:val="0"/>
          <w:numId w:val="422"/>
        </w:numPr>
      </w:pPr>
      <w:r w:rsidRPr="00EF5EB7">
        <w:t>Referential</w:t>
      </w:r>
    </w:p>
    <w:p w14:paraId="5C230632" w14:textId="77777777" w:rsidR="00EF5EB7" w:rsidRPr="00EF5EB7" w:rsidRDefault="00EF5EB7" w:rsidP="00EF5EB7">
      <w:pPr>
        <w:numPr>
          <w:ilvl w:val="0"/>
          <w:numId w:val="422"/>
        </w:numPr>
      </w:pPr>
      <w:r w:rsidRPr="00EF5EB7">
        <w:t>Structural</w:t>
      </w:r>
    </w:p>
    <w:p w14:paraId="46B19CC8" w14:textId="77777777" w:rsidR="00EF5EB7" w:rsidRPr="00EF5EB7" w:rsidRDefault="00EF5EB7" w:rsidP="00EF5EB7">
      <w:pPr>
        <w:numPr>
          <w:ilvl w:val="0"/>
          <w:numId w:val="422"/>
        </w:numPr>
      </w:pPr>
      <w:r w:rsidRPr="00EF5EB7">
        <w:t>Statistical</w:t>
      </w:r>
    </w:p>
    <w:p w14:paraId="188FB345" w14:textId="77777777" w:rsidR="00E21AF6" w:rsidRDefault="00E21AF6">
      <w:pPr>
        <w:rPr>
          <w:rFonts w:ascii="Segoe UI Emoji" w:hAnsi="Segoe UI Emoji" w:cs="Segoe UI Emoji"/>
          <w:b/>
          <w:bCs/>
        </w:rPr>
      </w:pPr>
      <w:r>
        <w:rPr>
          <w:rFonts w:ascii="Segoe UI Emoji" w:hAnsi="Segoe UI Emoji" w:cs="Segoe UI Emoji"/>
          <w:b/>
          <w:bCs/>
        </w:rPr>
        <w:br w:type="page"/>
      </w:r>
    </w:p>
    <w:p w14:paraId="68721528" w14:textId="296B685E" w:rsidR="00EF5EB7" w:rsidRPr="00EF5EB7" w:rsidRDefault="00EF5EB7" w:rsidP="00EF5EB7">
      <w:pPr>
        <w:rPr>
          <w:b/>
          <w:bCs/>
        </w:rPr>
      </w:pPr>
      <w:r w:rsidRPr="00EF5EB7">
        <w:rPr>
          <w:rFonts w:ascii="Segoe UI Emoji" w:hAnsi="Segoe UI Emoji" w:cs="Segoe UI Emoji"/>
          <w:b/>
          <w:bCs/>
        </w:rPr>
        <w:lastRenderedPageBreak/>
        <w:t>📘</w:t>
      </w:r>
      <w:r w:rsidRPr="00EF5EB7">
        <w:rPr>
          <w:b/>
          <w:bCs/>
        </w:rPr>
        <w:t xml:space="preserve"> Enterprise Python Foundations for ETL Testers — Volume 1</w:t>
      </w:r>
    </w:p>
    <w:p w14:paraId="7BA2934B" w14:textId="77777777" w:rsidR="00EF5EB7" w:rsidRPr="00EF5EB7" w:rsidRDefault="00EF5EB7" w:rsidP="00EF5EB7">
      <w:r w:rsidRPr="00EF5EB7">
        <w:rPr>
          <w:b/>
          <w:bCs/>
        </w:rPr>
        <w:t>Written &amp; Instructed by Md</w:t>
      </w:r>
    </w:p>
    <w:p w14:paraId="26F99670" w14:textId="77777777" w:rsidR="00EF5EB7" w:rsidRPr="00EF5EB7" w:rsidRDefault="00EF5EB7" w:rsidP="00EF5EB7">
      <w:r w:rsidRPr="00EF5EB7">
        <w:rPr>
          <w:b/>
          <w:bCs/>
        </w:rPr>
        <w:t>PART 9C</w:t>
      </w:r>
      <w:r w:rsidRPr="00EF5EB7">
        <w:br/>
      </w:r>
      <w:r w:rsidRPr="00EF5EB7">
        <w:rPr>
          <w:b/>
          <w:bCs/>
        </w:rPr>
        <w:t>Chapter 18 — Sections 18.1 to 18.3</w:t>
      </w:r>
      <w:r w:rsidRPr="00EF5EB7">
        <w:br/>
      </w:r>
      <w:r w:rsidRPr="00EF5EB7">
        <w:rPr>
          <w:b/>
          <w:bCs/>
        </w:rPr>
        <w:t>DQ Framework Architecture • Base Classes • Rule Engine Foundations</w:t>
      </w:r>
    </w:p>
    <w:p w14:paraId="500D19A2" w14:textId="77777777" w:rsidR="00EF5EB7" w:rsidRPr="00EF5EB7" w:rsidRDefault="00EF5EB7" w:rsidP="00EF5EB7">
      <w:r w:rsidRPr="00EF5EB7">
        <w:pict w14:anchorId="0746685B">
          <v:rect id="_x0000_i8934" style="width:0;height:1.5pt" o:hralign="center" o:hrstd="t" o:hr="t" fillcolor="#a0a0a0" stroked="f"/>
        </w:pict>
      </w:r>
    </w:p>
    <w:p w14:paraId="219D389D" w14:textId="77777777" w:rsidR="00EF5EB7" w:rsidRPr="00EF5EB7" w:rsidRDefault="00EF5EB7" w:rsidP="00EF5EB7">
      <w:pPr>
        <w:rPr>
          <w:b/>
          <w:bCs/>
        </w:rPr>
      </w:pPr>
      <w:r w:rsidRPr="00EF5EB7">
        <w:rPr>
          <w:b/>
          <w:bCs/>
        </w:rPr>
        <w:t>CHAPTER 18 — BUILDING A DATA QUALITY FRAMEWORK IN PYTHON</w:t>
      </w:r>
    </w:p>
    <w:p w14:paraId="2791B3EE"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1BB08396" w14:textId="77777777" w:rsidR="00EF5EB7" w:rsidRPr="00EF5EB7" w:rsidRDefault="00EF5EB7" w:rsidP="00EF5EB7">
      <w:pPr>
        <w:rPr>
          <w:rFonts w:ascii="Arial" w:hAnsi="Arial" w:cs="Arial"/>
          <w:sz w:val="20"/>
          <w:szCs w:val="20"/>
        </w:rPr>
      </w:pPr>
      <w:r w:rsidRPr="00EF5EB7">
        <w:rPr>
          <w:rFonts w:ascii="Arial" w:hAnsi="Arial" w:cs="Arial"/>
          <w:sz w:val="20"/>
          <w:szCs w:val="20"/>
        </w:rPr>
        <w:t>║                     CHAPTER 18 OVERVIEW                      ║</w:t>
      </w:r>
    </w:p>
    <w:p w14:paraId="5DB4C7F7"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7B682A97" w14:textId="77777777" w:rsidR="00EF5EB7" w:rsidRPr="00EF5EB7" w:rsidRDefault="00EF5EB7" w:rsidP="00EF5EB7">
      <w:pPr>
        <w:rPr>
          <w:rFonts w:ascii="Arial" w:hAnsi="Arial" w:cs="Arial"/>
          <w:sz w:val="20"/>
          <w:szCs w:val="20"/>
        </w:rPr>
      </w:pPr>
      <w:r w:rsidRPr="00EF5EB7">
        <w:rPr>
          <w:rFonts w:ascii="Arial" w:hAnsi="Arial" w:cs="Arial"/>
          <w:sz w:val="20"/>
          <w:szCs w:val="20"/>
        </w:rPr>
        <w:t>║  • DQ framework architecture                                 ║</w:t>
      </w:r>
    </w:p>
    <w:p w14:paraId="6636D738" w14:textId="77777777" w:rsidR="00EF5EB7" w:rsidRPr="00EF5EB7" w:rsidRDefault="00EF5EB7" w:rsidP="00EF5EB7">
      <w:pPr>
        <w:rPr>
          <w:rFonts w:ascii="Arial" w:hAnsi="Arial" w:cs="Arial"/>
          <w:sz w:val="20"/>
          <w:szCs w:val="20"/>
        </w:rPr>
      </w:pPr>
      <w:r w:rsidRPr="00EF5EB7">
        <w:rPr>
          <w:rFonts w:ascii="Arial" w:hAnsi="Arial" w:cs="Arial"/>
          <w:sz w:val="20"/>
          <w:szCs w:val="20"/>
        </w:rPr>
        <w:t>║  • Base classes for rules, validators, and results           ║</w:t>
      </w:r>
    </w:p>
    <w:p w14:paraId="60EB5CA1" w14:textId="77777777" w:rsidR="00EF5EB7" w:rsidRPr="00EF5EB7" w:rsidRDefault="00EF5EB7" w:rsidP="00EF5EB7">
      <w:pPr>
        <w:rPr>
          <w:rFonts w:ascii="Arial" w:hAnsi="Arial" w:cs="Arial"/>
          <w:sz w:val="20"/>
          <w:szCs w:val="20"/>
        </w:rPr>
      </w:pPr>
      <w:r w:rsidRPr="00EF5EB7">
        <w:rPr>
          <w:rFonts w:ascii="Arial" w:hAnsi="Arial" w:cs="Arial"/>
          <w:sz w:val="20"/>
          <w:szCs w:val="20"/>
        </w:rPr>
        <w:t>║  • Config</w:t>
      </w:r>
      <w:r w:rsidRPr="00EF5EB7">
        <w:rPr>
          <w:rFonts w:ascii="Arial" w:hAnsi="Arial" w:cs="Arial"/>
          <w:sz w:val="20"/>
          <w:szCs w:val="20"/>
        </w:rPr>
        <w:noBreakHyphen/>
        <w:t>driven rule engine                                 ║</w:t>
      </w:r>
    </w:p>
    <w:p w14:paraId="404D6BCC" w14:textId="77777777" w:rsidR="00EF5EB7" w:rsidRPr="00EF5EB7" w:rsidRDefault="00EF5EB7" w:rsidP="00EF5EB7">
      <w:pPr>
        <w:rPr>
          <w:rFonts w:ascii="Arial" w:hAnsi="Arial" w:cs="Arial"/>
          <w:sz w:val="20"/>
          <w:szCs w:val="20"/>
        </w:rPr>
      </w:pPr>
      <w:r w:rsidRPr="00EF5EB7">
        <w:rPr>
          <w:rFonts w:ascii="Arial" w:hAnsi="Arial" w:cs="Arial"/>
          <w:sz w:val="20"/>
          <w:szCs w:val="20"/>
        </w:rPr>
        <w:t>║  • Modular, scalable DQ components                           ║</w:t>
      </w:r>
    </w:p>
    <w:p w14:paraId="752D4CBE" w14:textId="77777777" w:rsidR="00EF5EB7" w:rsidRPr="00EF5EB7" w:rsidRDefault="00EF5EB7" w:rsidP="00EF5EB7">
      <w:r w:rsidRPr="00EF5EB7">
        <w:rPr>
          <w:rFonts w:ascii="Arial" w:hAnsi="Arial" w:cs="Arial"/>
          <w:sz w:val="20"/>
          <w:szCs w:val="20"/>
        </w:rPr>
        <w:t>╚══════════════════════════════════════════════════════════════╝</w:t>
      </w:r>
    </w:p>
    <w:p w14:paraId="65E61AD8" w14:textId="77777777" w:rsidR="00EF5EB7" w:rsidRPr="00EF5EB7" w:rsidRDefault="00EF5EB7" w:rsidP="00EF5EB7">
      <w:r w:rsidRPr="00EF5EB7">
        <w:t xml:space="preserve">This chapter transforms learners from script writers into </w:t>
      </w:r>
      <w:r w:rsidRPr="00EF5EB7">
        <w:rPr>
          <w:b/>
          <w:bCs/>
        </w:rPr>
        <w:t>framework architects</w:t>
      </w:r>
      <w:r w:rsidRPr="00EF5EB7">
        <w:t>.</w:t>
      </w:r>
      <w:r w:rsidRPr="00EF5EB7">
        <w:br/>
        <w:t>They will build the core components of a reusable, extensible DQ engine used in enterprise ETL teams.</w:t>
      </w:r>
    </w:p>
    <w:p w14:paraId="1538BD0C" w14:textId="77777777" w:rsidR="00E21AF6" w:rsidRDefault="00E21AF6">
      <w:r>
        <w:br w:type="page"/>
      </w:r>
    </w:p>
    <w:p w14:paraId="7C13CEF3" w14:textId="0E19F781" w:rsidR="00EF5EB7" w:rsidRPr="00EF5EB7" w:rsidRDefault="00EF5EB7" w:rsidP="00EF5EB7">
      <w:pPr>
        <w:rPr>
          <w:b/>
          <w:bCs/>
        </w:rPr>
      </w:pPr>
      <w:r w:rsidRPr="00EF5EB7">
        <w:rPr>
          <w:b/>
          <w:bCs/>
        </w:rPr>
        <w:lastRenderedPageBreak/>
        <w:t>18.1 DQ Framework Architecture Overview</w:t>
      </w:r>
    </w:p>
    <w:p w14:paraId="1EF748B9" w14:textId="77777777" w:rsidR="00EF5EB7" w:rsidRPr="00EF5EB7" w:rsidRDefault="00EF5EB7" w:rsidP="00EF5EB7">
      <w:r w:rsidRPr="00EF5EB7">
        <w:t xml:space="preserve">A Data Quality Framework is a </w:t>
      </w:r>
      <w:r w:rsidRPr="00EF5EB7">
        <w:rPr>
          <w:b/>
          <w:bCs/>
        </w:rPr>
        <w:t>system</w:t>
      </w:r>
      <w:r w:rsidRPr="00EF5EB7">
        <w:t>, not a script.</w:t>
      </w:r>
    </w:p>
    <w:p w14:paraId="0FADB235" w14:textId="77777777" w:rsidR="00EF5EB7" w:rsidRPr="00EF5EB7" w:rsidRDefault="00EF5EB7" w:rsidP="00EF5EB7">
      <w:r w:rsidRPr="00EF5EB7">
        <w:t>It must support:</w:t>
      </w:r>
    </w:p>
    <w:p w14:paraId="159A5C4B" w14:textId="77777777" w:rsidR="00EF5EB7" w:rsidRPr="00EF5EB7" w:rsidRDefault="00EF5EB7" w:rsidP="00EF5EB7">
      <w:pPr>
        <w:numPr>
          <w:ilvl w:val="0"/>
          <w:numId w:val="423"/>
        </w:numPr>
      </w:pPr>
      <w:r w:rsidRPr="00EF5EB7">
        <w:t>Multiple data sources</w:t>
      </w:r>
    </w:p>
    <w:p w14:paraId="5DD37632" w14:textId="77777777" w:rsidR="00EF5EB7" w:rsidRPr="00EF5EB7" w:rsidRDefault="00EF5EB7" w:rsidP="00EF5EB7">
      <w:pPr>
        <w:numPr>
          <w:ilvl w:val="0"/>
          <w:numId w:val="423"/>
        </w:numPr>
      </w:pPr>
      <w:r w:rsidRPr="00EF5EB7">
        <w:t>Multiple rule types</w:t>
      </w:r>
    </w:p>
    <w:p w14:paraId="146A4AE9" w14:textId="77777777" w:rsidR="00EF5EB7" w:rsidRPr="00EF5EB7" w:rsidRDefault="00EF5EB7" w:rsidP="00EF5EB7">
      <w:pPr>
        <w:numPr>
          <w:ilvl w:val="0"/>
          <w:numId w:val="423"/>
        </w:numPr>
      </w:pPr>
      <w:r w:rsidRPr="00EF5EB7">
        <w:t>Config</w:t>
      </w:r>
      <w:r w:rsidRPr="00EF5EB7">
        <w:noBreakHyphen/>
        <w:t>driven validation</w:t>
      </w:r>
    </w:p>
    <w:p w14:paraId="4CC891F4" w14:textId="77777777" w:rsidR="00EF5EB7" w:rsidRPr="00EF5EB7" w:rsidRDefault="00EF5EB7" w:rsidP="00EF5EB7">
      <w:pPr>
        <w:numPr>
          <w:ilvl w:val="0"/>
          <w:numId w:val="423"/>
        </w:numPr>
      </w:pPr>
      <w:r w:rsidRPr="00EF5EB7">
        <w:t>Modular validators</w:t>
      </w:r>
    </w:p>
    <w:p w14:paraId="45941827" w14:textId="77777777" w:rsidR="00EF5EB7" w:rsidRPr="00EF5EB7" w:rsidRDefault="00EF5EB7" w:rsidP="00EF5EB7">
      <w:pPr>
        <w:numPr>
          <w:ilvl w:val="0"/>
          <w:numId w:val="423"/>
        </w:numPr>
      </w:pPr>
      <w:r w:rsidRPr="00EF5EB7">
        <w:t>Error buckets</w:t>
      </w:r>
    </w:p>
    <w:p w14:paraId="5D6F7A31" w14:textId="77777777" w:rsidR="00EF5EB7" w:rsidRPr="00EF5EB7" w:rsidRDefault="00EF5EB7" w:rsidP="00EF5EB7">
      <w:pPr>
        <w:numPr>
          <w:ilvl w:val="0"/>
          <w:numId w:val="423"/>
        </w:numPr>
      </w:pPr>
      <w:r w:rsidRPr="00EF5EB7">
        <w:t>Summary reports</w:t>
      </w:r>
    </w:p>
    <w:p w14:paraId="18AF8477" w14:textId="77777777" w:rsidR="00EF5EB7" w:rsidRPr="00EF5EB7" w:rsidRDefault="00EF5EB7" w:rsidP="00EF5EB7">
      <w:pPr>
        <w:numPr>
          <w:ilvl w:val="0"/>
          <w:numId w:val="423"/>
        </w:numPr>
      </w:pPr>
      <w:r w:rsidRPr="00EF5EB7">
        <w:t>Extensibility for future rules</w:t>
      </w:r>
    </w:p>
    <w:p w14:paraId="20799AD4"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7435896F" w14:textId="77777777" w:rsidR="00EF5EB7" w:rsidRPr="00EF5EB7" w:rsidRDefault="00EF5EB7" w:rsidP="00EF5EB7">
      <w:pPr>
        <w:rPr>
          <w:rFonts w:ascii="Arial" w:hAnsi="Arial" w:cs="Arial"/>
          <w:sz w:val="20"/>
          <w:szCs w:val="20"/>
        </w:rPr>
      </w:pPr>
      <w:r w:rsidRPr="00EF5EB7">
        <w:rPr>
          <w:rFonts w:ascii="Arial" w:hAnsi="Arial" w:cs="Arial"/>
          <w:sz w:val="20"/>
          <w:szCs w:val="20"/>
        </w:rPr>
        <w:t>║                 DATA QUALITY FRAMEWORK LAYERS                ║</w:t>
      </w:r>
    </w:p>
    <w:p w14:paraId="44E66009"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54FF04B9" w14:textId="77777777" w:rsidR="00EF5EB7" w:rsidRPr="00EF5EB7" w:rsidRDefault="00EF5EB7" w:rsidP="00EF5EB7">
      <w:pPr>
        <w:rPr>
          <w:rFonts w:ascii="Arial" w:hAnsi="Arial" w:cs="Arial"/>
          <w:sz w:val="20"/>
          <w:szCs w:val="20"/>
        </w:rPr>
      </w:pPr>
      <w:r w:rsidRPr="00EF5EB7">
        <w:rPr>
          <w:rFonts w:ascii="Arial" w:hAnsi="Arial" w:cs="Arial"/>
          <w:sz w:val="20"/>
          <w:szCs w:val="20"/>
        </w:rPr>
        <w:t>║  Input Layer                                                 ║</w:t>
      </w:r>
    </w:p>
    <w:p w14:paraId="566503AC" w14:textId="77777777" w:rsidR="00EF5EB7" w:rsidRPr="00EF5EB7" w:rsidRDefault="00EF5EB7" w:rsidP="00EF5EB7">
      <w:pPr>
        <w:rPr>
          <w:rFonts w:ascii="Arial" w:hAnsi="Arial" w:cs="Arial"/>
          <w:sz w:val="20"/>
          <w:szCs w:val="20"/>
        </w:rPr>
      </w:pPr>
      <w:r w:rsidRPr="00EF5EB7">
        <w:rPr>
          <w:rFonts w:ascii="Arial" w:hAnsi="Arial" w:cs="Arial"/>
          <w:sz w:val="20"/>
          <w:szCs w:val="20"/>
        </w:rPr>
        <w:t>║  Rule Engine                                                 ║</w:t>
      </w:r>
    </w:p>
    <w:p w14:paraId="7C4ACED9" w14:textId="77777777" w:rsidR="00EF5EB7" w:rsidRPr="00EF5EB7" w:rsidRDefault="00EF5EB7" w:rsidP="00EF5EB7">
      <w:pPr>
        <w:rPr>
          <w:rFonts w:ascii="Arial" w:hAnsi="Arial" w:cs="Arial"/>
          <w:sz w:val="20"/>
          <w:szCs w:val="20"/>
        </w:rPr>
      </w:pPr>
      <w:r w:rsidRPr="00EF5EB7">
        <w:rPr>
          <w:rFonts w:ascii="Arial" w:hAnsi="Arial" w:cs="Arial"/>
          <w:sz w:val="20"/>
          <w:szCs w:val="20"/>
        </w:rPr>
        <w:t>║  Validators                                                  ║</w:t>
      </w:r>
    </w:p>
    <w:p w14:paraId="5CEE5437" w14:textId="77777777" w:rsidR="00EF5EB7" w:rsidRPr="00EF5EB7" w:rsidRDefault="00EF5EB7" w:rsidP="00EF5EB7">
      <w:pPr>
        <w:rPr>
          <w:rFonts w:ascii="Arial" w:hAnsi="Arial" w:cs="Arial"/>
          <w:sz w:val="20"/>
          <w:szCs w:val="20"/>
        </w:rPr>
      </w:pPr>
      <w:r w:rsidRPr="00EF5EB7">
        <w:rPr>
          <w:rFonts w:ascii="Arial" w:hAnsi="Arial" w:cs="Arial"/>
          <w:sz w:val="20"/>
          <w:szCs w:val="20"/>
        </w:rPr>
        <w:t>║  Error Buckets                                               ║</w:t>
      </w:r>
    </w:p>
    <w:p w14:paraId="3E21A5B6" w14:textId="77777777" w:rsidR="00EF5EB7" w:rsidRPr="00EF5EB7" w:rsidRDefault="00EF5EB7" w:rsidP="00EF5EB7">
      <w:pPr>
        <w:rPr>
          <w:rFonts w:ascii="Arial" w:hAnsi="Arial" w:cs="Arial"/>
          <w:sz w:val="20"/>
          <w:szCs w:val="20"/>
        </w:rPr>
      </w:pPr>
      <w:r w:rsidRPr="00EF5EB7">
        <w:rPr>
          <w:rFonts w:ascii="Arial" w:hAnsi="Arial" w:cs="Arial"/>
          <w:sz w:val="20"/>
          <w:szCs w:val="20"/>
        </w:rPr>
        <w:t>║  Metrics Engine                                              ║</w:t>
      </w:r>
    </w:p>
    <w:p w14:paraId="2BDF07E4" w14:textId="77777777" w:rsidR="00EF5EB7" w:rsidRPr="00EF5EB7" w:rsidRDefault="00EF5EB7" w:rsidP="00EF5EB7">
      <w:pPr>
        <w:rPr>
          <w:rFonts w:ascii="Arial" w:hAnsi="Arial" w:cs="Arial"/>
          <w:sz w:val="20"/>
          <w:szCs w:val="20"/>
        </w:rPr>
      </w:pPr>
      <w:r w:rsidRPr="00EF5EB7">
        <w:rPr>
          <w:rFonts w:ascii="Arial" w:hAnsi="Arial" w:cs="Arial"/>
          <w:sz w:val="20"/>
          <w:szCs w:val="20"/>
        </w:rPr>
        <w:t>║  Summary Report                                              ║</w:t>
      </w:r>
    </w:p>
    <w:p w14:paraId="263E8853" w14:textId="77777777" w:rsidR="00EF5EB7" w:rsidRPr="00EF5EB7" w:rsidRDefault="00EF5EB7" w:rsidP="00EF5EB7">
      <w:r w:rsidRPr="00EF5EB7">
        <w:rPr>
          <w:rFonts w:ascii="Arial" w:hAnsi="Arial" w:cs="Arial"/>
          <w:sz w:val="20"/>
          <w:szCs w:val="20"/>
        </w:rPr>
        <w:t>╚══════════════════════════════════════════════════════════════╝</w:t>
      </w:r>
    </w:p>
    <w:p w14:paraId="4800B177" w14:textId="77777777" w:rsidR="00EF5EB7" w:rsidRPr="00EF5EB7" w:rsidRDefault="00EF5EB7" w:rsidP="00EF5EB7">
      <w:r w:rsidRPr="00EF5EB7">
        <w:pict w14:anchorId="331E2FD8">
          <v:rect id="_x0000_i8935" style="width:0;height:1.5pt" o:hralign="center" o:hrstd="t" o:hr="t" fillcolor="#a0a0a0" stroked="f"/>
        </w:pict>
      </w:r>
    </w:p>
    <w:p w14:paraId="5DA50FD9" w14:textId="77777777" w:rsidR="00EF5EB7" w:rsidRPr="00EF5EB7" w:rsidRDefault="00EF5EB7" w:rsidP="00EF5EB7">
      <w:pPr>
        <w:rPr>
          <w:b/>
          <w:bCs/>
        </w:rPr>
      </w:pPr>
      <w:r w:rsidRPr="00EF5EB7">
        <w:rPr>
          <w:b/>
          <w:bCs/>
        </w:rPr>
        <w:t>18.1.1 Input Layer</w:t>
      </w:r>
    </w:p>
    <w:p w14:paraId="205DEE12" w14:textId="77777777" w:rsidR="00EF5EB7" w:rsidRPr="00EF5EB7" w:rsidRDefault="00EF5EB7" w:rsidP="00EF5EB7">
      <w:r w:rsidRPr="00EF5EB7">
        <w:t>Supports:</w:t>
      </w:r>
    </w:p>
    <w:p w14:paraId="4E82F424" w14:textId="77777777" w:rsidR="00EF5EB7" w:rsidRPr="00EF5EB7" w:rsidRDefault="00EF5EB7" w:rsidP="00EF5EB7">
      <w:pPr>
        <w:numPr>
          <w:ilvl w:val="0"/>
          <w:numId w:val="424"/>
        </w:numPr>
      </w:pPr>
      <w:r w:rsidRPr="00EF5EB7">
        <w:t>CSV</w:t>
      </w:r>
    </w:p>
    <w:p w14:paraId="10DCED7C" w14:textId="77777777" w:rsidR="00EF5EB7" w:rsidRPr="00EF5EB7" w:rsidRDefault="00EF5EB7" w:rsidP="00EF5EB7">
      <w:pPr>
        <w:numPr>
          <w:ilvl w:val="0"/>
          <w:numId w:val="424"/>
        </w:numPr>
      </w:pPr>
      <w:r w:rsidRPr="00EF5EB7">
        <w:t>JSON</w:t>
      </w:r>
    </w:p>
    <w:p w14:paraId="068F70D0" w14:textId="77777777" w:rsidR="00EF5EB7" w:rsidRPr="00EF5EB7" w:rsidRDefault="00EF5EB7" w:rsidP="00EF5EB7">
      <w:pPr>
        <w:numPr>
          <w:ilvl w:val="0"/>
          <w:numId w:val="424"/>
        </w:numPr>
      </w:pPr>
      <w:r w:rsidRPr="00EF5EB7">
        <w:t>XML</w:t>
      </w:r>
    </w:p>
    <w:p w14:paraId="47E788F8" w14:textId="77777777" w:rsidR="00EF5EB7" w:rsidRPr="00EF5EB7" w:rsidRDefault="00EF5EB7" w:rsidP="00EF5EB7">
      <w:pPr>
        <w:numPr>
          <w:ilvl w:val="0"/>
          <w:numId w:val="424"/>
        </w:numPr>
      </w:pPr>
      <w:r w:rsidRPr="00EF5EB7">
        <w:t>Parquet</w:t>
      </w:r>
    </w:p>
    <w:p w14:paraId="187E6EC8" w14:textId="77777777" w:rsidR="00EF5EB7" w:rsidRPr="00EF5EB7" w:rsidRDefault="00EF5EB7" w:rsidP="00EF5EB7">
      <w:pPr>
        <w:numPr>
          <w:ilvl w:val="0"/>
          <w:numId w:val="424"/>
        </w:numPr>
      </w:pPr>
      <w:r w:rsidRPr="00EF5EB7">
        <w:lastRenderedPageBreak/>
        <w:t>Database tables</w:t>
      </w:r>
    </w:p>
    <w:p w14:paraId="456CBC95" w14:textId="77777777" w:rsidR="00EF5EB7" w:rsidRPr="00EF5EB7" w:rsidRDefault="00EF5EB7" w:rsidP="00EF5EB7">
      <w:pPr>
        <w:numPr>
          <w:ilvl w:val="0"/>
          <w:numId w:val="424"/>
        </w:numPr>
      </w:pPr>
      <w:r w:rsidRPr="00EF5EB7">
        <w:t>API responses</w:t>
      </w:r>
    </w:p>
    <w:p w14:paraId="778B765E" w14:textId="77777777" w:rsidR="00EF5EB7" w:rsidRPr="00EF5EB7" w:rsidRDefault="00EF5EB7" w:rsidP="00EF5EB7">
      <w:r w:rsidRPr="00EF5EB7">
        <w:t>The input layer converts raw data → Python objects.</w:t>
      </w:r>
    </w:p>
    <w:p w14:paraId="3C48F6F9" w14:textId="77777777" w:rsidR="00EF5EB7" w:rsidRPr="00EF5EB7" w:rsidRDefault="00EF5EB7" w:rsidP="00EF5EB7">
      <w:r w:rsidRPr="00EF5EB7">
        <w:pict w14:anchorId="281E4192">
          <v:rect id="_x0000_i8936" style="width:0;height:1.5pt" o:hralign="center" o:hrstd="t" o:hr="t" fillcolor="#a0a0a0" stroked="f"/>
        </w:pict>
      </w:r>
    </w:p>
    <w:p w14:paraId="56378DFD" w14:textId="77777777" w:rsidR="00EF5EB7" w:rsidRPr="00EF5EB7" w:rsidRDefault="00EF5EB7" w:rsidP="00EF5EB7">
      <w:pPr>
        <w:rPr>
          <w:b/>
          <w:bCs/>
        </w:rPr>
      </w:pPr>
      <w:r w:rsidRPr="00EF5EB7">
        <w:rPr>
          <w:b/>
          <w:bCs/>
        </w:rPr>
        <w:t>18.1.2 Rule Engine Layer</w:t>
      </w:r>
    </w:p>
    <w:p w14:paraId="2C4F1374" w14:textId="77777777" w:rsidR="00EF5EB7" w:rsidRPr="00EF5EB7" w:rsidRDefault="00EF5EB7" w:rsidP="00EF5EB7">
      <w:r w:rsidRPr="00EF5EB7">
        <w:t>The rule engine:</w:t>
      </w:r>
    </w:p>
    <w:p w14:paraId="70AA1C3C" w14:textId="77777777" w:rsidR="00EF5EB7" w:rsidRPr="00EF5EB7" w:rsidRDefault="00EF5EB7" w:rsidP="00EF5EB7">
      <w:pPr>
        <w:numPr>
          <w:ilvl w:val="0"/>
          <w:numId w:val="425"/>
        </w:numPr>
      </w:pPr>
      <w:r w:rsidRPr="00EF5EB7">
        <w:t>Loads rules from config</w:t>
      </w:r>
    </w:p>
    <w:p w14:paraId="490A147F" w14:textId="77777777" w:rsidR="00EF5EB7" w:rsidRPr="00EF5EB7" w:rsidRDefault="00EF5EB7" w:rsidP="00EF5EB7">
      <w:pPr>
        <w:numPr>
          <w:ilvl w:val="0"/>
          <w:numId w:val="425"/>
        </w:numPr>
      </w:pPr>
      <w:r w:rsidRPr="00EF5EB7">
        <w:t>Applies rules to each row</w:t>
      </w:r>
    </w:p>
    <w:p w14:paraId="22C118CA" w14:textId="77777777" w:rsidR="00EF5EB7" w:rsidRPr="00EF5EB7" w:rsidRDefault="00EF5EB7" w:rsidP="00EF5EB7">
      <w:pPr>
        <w:numPr>
          <w:ilvl w:val="0"/>
          <w:numId w:val="425"/>
        </w:numPr>
      </w:pPr>
      <w:r w:rsidRPr="00EF5EB7">
        <w:t>Sends failures to error buckets</w:t>
      </w:r>
    </w:p>
    <w:p w14:paraId="64E0D040" w14:textId="77777777" w:rsidR="00EF5EB7" w:rsidRPr="00EF5EB7" w:rsidRDefault="00EF5EB7" w:rsidP="00EF5EB7">
      <w:r w:rsidRPr="00EF5EB7">
        <w:pict w14:anchorId="2BC6382F">
          <v:rect id="_x0000_i8937" style="width:0;height:1.5pt" o:hralign="center" o:hrstd="t" o:hr="t" fillcolor="#a0a0a0" stroked="f"/>
        </w:pict>
      </w:r>
    </w:p>
    <w:p w14:paraId="1FA22369" w14:textId="77777777" w:rsidR="00EF5EB7" w:rsidRPr="00EF5EB7" w:rsidRDefault="00EF5EB7" w:rsidP="00EF5EB7">
      <w:pPr>
        <w:rPr>
          <w:b/>
          <w:bCs/>
        </w:rPr>
      </w:pPr>
      <w:r w:rsidRPr="00EF5EB7">
        <w:rPr>
          <w:b/>
          <w:bCs/>
        </w:rPr>
        <w:t>18.1.3 Validator Layer</w:t>
      </w:r>
    </w:p>
    <w:p w14:paraId="2A3525CC" w14:textId="77777777" w:rsidR="00EF5EB7" w:rsidRPr="00EF5EB7" w:rsidRDefault="00EF5EB7" w:rsidP="00EF5EB7">
      <w:r w:rsidRPr="00EF5EB7">
        <w:t>Validators are modular classes:</w:t>
      </w:r>
    </w:p>
    <w:p w14:paraId="53F7D4DB" w14:textId="77777777" w:rsidR="00EF5EB7" w:rsidRPr="00EF5EB7" w:rsidRDefault="00EF5EB7" w:rsidP="00EF5EB7">
      <w:pPr>
        <w:numPr>
          <w:ilvl w:val="0"/>
          <w:numId w:val="426"/>
        </w:numPr>
      </w:pPr>
      <w:proofErr w:type="spellStart"/>
      <w:r w:rsidRPr="00EF5EB7">
        <w:t>SchemaValidator</w:t>
      </w:r>
      <w:proofErr w:type="spellEnd"/>
    </w:p>
    <w:p w14:paraId="65ADB5EA" w14:textId="77777777" w:rsidR="00EF5EB7" w:rsidRPr="00EF5EB7" w:rsidRDefault="00EF5EB7" w:rsidP="00EF5EB7">
      <w:pPr>
        <w:numPr>
          <w:ilvl w:val="0"/>
          <w:numId w:val="426"/>
        </w:numPr>
      </w:pPr>
      <w:proofErr w:type="spellStart"/>
      <w:r w:rsidRPr="00EF5EB7">
        <w:t>DataTypeValidator</w:t>
      </w:r>
      <w:proofErr w:type="spellEnd"/>
    </w:p>
    <w:p w14:paraId="5428C279" w14:textId="77777777" w:rsidR="00EF5EB7" w:rsidRPr="00EF5EB7" w:rsidRDefault="00EF5EB7" w:rsidP="00EF5EB7">
      <w:pPr>
        <w:numPr>
          <w:ilvl w:val="0"/>
          <w:numId w:val="426"/>
        </w:numPr>
      </w:pPr>
      <w:proofErr w:type="spellStart"/>
      <w:r w:rsidRPr="00EF5EB7">
        <w:t>NullValidator</w:t>
      </w:r>
      <w:proofErr w:type="spellEnd"/>
    </w:p>
    <w:p w14:paraId="3AB98E73" w14:textId="77777777" w:rsidR="00EF5EB7" w:rsidRPr="00EF5EB7" w:rsidRDefault="00EF5EB7" w:rsidP="00EF5EB7">
      <w:pPr>
        <w:numPr>
          <w:ilvl w:val="0"/>
          <w:numId w:val="426"/>
        </w:numPr>
      </w:pPr>
      <w:proofErr w:type="spellStart"/>
      <w:r w:rsidRPr="00EF5EB7">
        <w:t>BusinessRuleValidator</w:t>
      </w:r>
      <w:proofErr w:type="spellEnd"/>
    </w:p>
    <w:p w14:paraId="7B9A9A3B" w14:textId="77777777" w:rsidR="00EF5EB7" w:rsidRPr="00EF5EB7" w:rsidRDefault="00EF5EB7" w:rsidP="00EF5EB7">
      <w:pPr>
        <w:numPr>
          <w:ilvl w:val="0"/>
          <w:numId w:val="426"/>
        </w:numPr>
      </w:pPr>
      <w:proofErr w:type="spellStart"/>
      <w:r w:rsidRPr="00EF5EB7">
        <w:t>ReferentialValidator</w:t>
      </w:r>
      <w:proofErr w:type="spellEnd"/>
    </w:p>
    <w:p w14:paraId="751BBC12" w14:textId="77777777" w:rsidR="00EF5EB7" w:rsidRPr="00EF5EB7" w:rsidRDefault="00EF5EB7" w:rsidP="00EF5EB7">
      <w:r w:rsidRPr="00EF5EB7">
        <w:t>Each validator implements:</w:t>
      </w:r>
    </w:p>
    <w:p w14:paraId="440AFB72" w14:textId="77777777" w:rsidR="00EF5EB7" w:rsidRPr="00EF5EB7" w:rsidRDefault="00EF5EB7" w:rsidP="00EF5EB7">
      <w:r w:rsidRPr="00EF5EB7">
        <w:t>validate(row)</w:t>
      </w:r>
    </w:p>
    <w:p w14:paraId="745D1675" w14:textId="77777777" w:rsidR="00EF5EB7" w:rsidRPr="00EF5EB7" w:rsidRDefault="00EF5EB7" w:rsidP="00EF5EB7">
      <w:r w:rsidRPr="00EF5EB7">
        <w:pict w14:anchorId="6E663B1D">
          <v:rect id="_x0000_i8938" style="width:0;height:1.5pt" o:hralign="center" o:hrstd="t" o:hr="t" fillcolor="#a0a0a0" stroked="f"/>
        </w:pict>
      </w:r>
    </w:p>
    <w:p w14:paraId="323382BC" w14:textId="77777777" w:rsidR="00EF5EB7" w:rsidRPr="00EF5EB7" w:rsidRDefault="00EF5EB7" w:rsidP="00EF5EB7">
      <w:pPr>
        <w:rPr>
          <w:b/>
          <w:bCs/>
        </w:rPr>
      </w:pPr>
      <w:r w:rsidRPr="00EF5EB7">
        <w:rPr>
          <w:b/>
          <w:bCs/>
        </w:rPr>
        <w:t>18.1.4 Error Buckets Layer</w:t>
      </w:r>
    </w:p>
    <w:p w14:paraId="7D2B466D" w14:textId="77777777" w:rsidR="00EF5EB7" w:rsidRPr="00EF5EB7" w:rsidRDefault="00EF5EB7" w:rsidP="00EF5EB7">
      <w:r w:rsidRPr="00EF5EB7">
        <w:t>Errors are grouped by category:</w:t>
      </w:r>
    </w:p>
    <w:p w14:paraId="0039C587" w14:textId="77777777" w:rsidR="00EF5EB7" w:rsidRPr="00EF5EB7" w:rsidRDefault="00EF5EB7" w:rsidP="00EF5EB7">
      <w:r w:rsidRPr="00EF5EB7">
        <w:t>errors = {</w:t>
      </w:r>
    </w:p>
    <w:p w14:paraId="435B7E52" w14:textId="77777777" w:rsidR="00EF5EB7" w:rsidRPr="00EF5EB7" w:rsidRDefault="00EF5EB7" w:rsidP="00EF5EB7">
      <w:r w:rsidRPr="00EF5EB7">
        <w:t xml:space="preserve">    "schema": [],</w:t>
      </w:r>
    </w:p>
    <w:p w14:paraId="2809E510" w14:textId="77777777" w:rsidR="00EF5EB7" w:rsidRPr="00EF5EB7" w:rsidRDefault="00EF5EB7" w:rsidP="00EF5EB7">
      <w:r w:rsidRPr="00EF5EB7">
        <w:t xml:space="preserve">    "datatype": [],</w:t>
      </w:r>
    </w:p>
    <w:p w14:paraId="1EA54D70" w14:textId="77777777" w:rsidR="00EF5EB7" w:rsidRPr="00EF5EB7" w:rsidRDefault="00EF5EB7" w:rsidP="00EF5EB7">
      <w:r w:rsidRPr="00EF5EB7">
        <w:t xml:space="preserve">    "business": [],</w:t>
      </w:r>
    </w:p>
    <w:p w14:paraId="4698851F" w14:textId="77777777" w:rsidR="00EF5EB7" w:rsidRPr="00EF5EB7" w:rsidRDefault="00EF5EB7" w:rsidP="00EF5EB7">
      <w:r w:rsidRPr="00EF5EB7">
        <w:lastRenderedPageBreak/>
        <w:t xml:space="preserve">    "referential": [],</w:t>
      </w:r>
    </w:p>
    <w:p w14:paraId="6437E262" w14:textId="77777777" w:rsidR="00EF5EB7" w:rsidRPr="00EF5EB7" w:rsidRDefault="00EF5EB7" w:rsidP="00EF5EB7">
      <w:r w:rsidRPr="00EF5EB7">
        <w:t xml:space="preserve">    "statistical": []</w:t>
      </w:r>
    </w:p>
    <w:p w14:paraId="4EF4A790" w14:textId="77777777" w:rsidR="00EF5EB7" w:rsidRPr="00EF5EB7" w:rsidRDefault="00EF5EB7" w:rsidP="00EF5EB7">
      <w:r w:rsidRPr="00EF5EB7">
        <w:t>}</w:t>
      </w:r>
    </w:p>
    <w:p w14:paraId="1ACD109D" w14:textId="77777777" w:rsidR="00EF5EB7" w:rsidRPr="00EF5EB7" w:rsidRDefault="00EF5EB7" w:rsidP="00EF5EB7">
      <w:r w:rsidRPr="00EF5EB7">
        <w:pict w14:anchorId="62F6B1C8">
          <v:rect id="_x0000_i8939" style="width:0;height:1.5pt" o:hralign="center" o:hrstd="t" o:hr="t" fillcolor="#a0a0a0" stroked="f"/>
        </w:pict>
      </w:r>
    </w:p>
    <w:p w14:paraId="48030D95" w14:textId="77777777" w:rsidR="00EF5EB7" w:rsidRPr="00EF5EB7" w:rsidRDefault="00EF5EB7" w:rsidP="00EF5EB7">
      <w:pPr>
        <w:rPr>
          <w:b/>
          <w:bCs/>
        </w:rPr>
      </w:pPr>
      <w:r w:rsidRPr="00EF5EB7">
        <w:rPr>
          <w:b/>
          <w:bCs/>
        </w:rPr>
        <w:t>18.1.5 Metrics Layer</w:t>
      </w:r>
    </w:p>
    <w:p w14:paraId="382CEFF6" w14:textId="77777777" w:rsidR="00EF5EB7" w:rsidRPr="00EF5EB7" w:rsidRDefault="00EF5EB7" w:rsidP="00EF5EB7">
      <w:r w:rsidRPr="00EF5EB7">
        <w:t>Calculates:</w:t>
      </w:r>
    </w:p>
    <w:p w14:paraId="2EFE7A3F" w14:textId="77777777" w:rsidR="00EF5EB7" w:rsidRPr="00EF5EB7" w:rsidRDefault="00EF5EB7" w:rsidP="00EF5EB7">
      <w:pPr>
        <w:numPr>
          <w:ilvl w:val="0"/>
          <w:numId w:val="427"/>
        </w:numPr>
      </w:pPr>
      <w:r w:rsidRPr="00EF5EB7">
        <w:t>% valid rows</w:t>
      </w:r>
    </w:p>
    <w:p w14:paraId="73A4A078" w14:textId="77777777" w:rsidR="00EF5EB7" w:rsidRPr="00EF5EB7" w:rsidRDefault="00EF5EB7" w:rsidP="00EF5EB7">
      <w:pPr>
        <w:numPr>
          <w:ilvl w:val="0"/>
          <w:numId w:val="427"/>
        </w:numPr>
      </w:pPr>
      <w:r w:rsidRPr="00EF5EB7">
        <w:t>Missing values</w:t>
      </w:r>
    </w:p>
    <w:p w14:paraId="0DAD16C7" w14:textId="77777777" w:rsidR="00EF5EB7" w:rsidRPr="00EF5EB7" w:rsidRDefault="00EF5EB7" w:rsidP="00EF5EB7">
      <w:pPr>
        <w:numPr>
          <w:ilvl w:val="0"/>
          <w:numId w:val="427"/>
        </w:numPr>
      </w:pPr>
      <w:r w:rsidRPr="00EF5EB7">
        <w:t>Duplicate counts</w:t>
      </w:r>
    </w:p>
    <w:p w14:paraId="444F9B72" w14:textId="77777777" w:rsidR="00EF5EB7" w:rsidRPr="00EF5EB7" w:rsidRDefault="00EF5EB7" w:rsidP="00EF5EB7">
      <w:pPr>
        <w:numPr>
          <w:ilvl w:val="0"/>
          <w:numId w:val="427"/>
        </w:numPr>
      </w:pPr>
      <w:r w:rsidRPr="00EF5EB7">
        <w:t>Rule failure counts</w:t>
      </w:r>
    </w:p>
    <w:p w14:paraId="3D0B455F" w14:textId="77777777" w:rsidR="00EF5EB7" w:rsidRPr="00EF5EB7" w:rsidRDefault="00EF5EB7" w:rsidP="00EF5EB7">
      <w:r w:rsidRPr="00EF5EB7">
        <w:pict w14:anchorId="2D0F3560">
          <v:rect id="_x0000_i8940" style="width:0;height:1.5pt" o:hralign="center" o:hrstd="t" o:hr="t" fillcolor="#a0a0a0" stroked="f"/>
        </w:pict>
      </w:r>
    </w:p>
    <w:p w14:paraId="747128FF" w14:textId="77777777" w:rsidR="00EF5EB7" w:rsidRPr="00EF5EB7" w:rsidRDefault="00EF5EB7" w:rsidP="00EF5EB7">
      <w:pPr>
        <w:rPr>
          <w:b/>
          <w:bCs/>
        </w:rPr>
      </w:pPr>
      <w:r w:rsidRPr="00EF5EB7">
        <w:rPr>
          <w:b/>
          <w:bCs/>
        </w:rPr>
        <w:t>18.1.6 Summary Report Layer</w:t>
      </w:r>
    </w:p>
    <w:p w14:paraId="343EB686" w14:textId="77777777" w:rsidR="00EF5EB7" w:rsidRPr="00EF5EB7" w:rsidRDefault="00EF5EB7" w:rsidP="00EF5EB7">
      <w:r w:rsidRPr="00EF5EB7">
        <w:t>Outputs:</w:t>
      </w:r>
    </w:p>
    <w:p w14:paraId="64ECFE21" w14:textId="77777777" w:rsidR="00EF5EB7" w:rsidRPr="00EF5EB7" w:rsidRDefault="00EF5EB7" w:rsidP="00EF5EB7">
      <w:pPr>
        <w:numPr>
          <w:ilvl w:val="0"/>
          <w:numId w:val="428"/>
        </w:numPr>
      </w:pPr>
      <w:r w:rsidRPr="00EF5EB7">
        <w:t>Total rows</w:t>
      </w:r>
    </w:p>
    <w:p w14:paraId="72DE34D1" w14:textId="77777777" w:rsidR="00EF5EB7" w:rsidRPr="00EF5EB7" w:rsidRDefault="00EF5EB7" w:rsidP="00EF5EB7">
      <w:pPr>
        <w:numPr>
          <w:ilvl w:val="0"/>
          <w:numId w:val="428"/>
        </w:numPr>
      </w:pPr>
      <w:r w:rsidRPr="00EF5EB7">
        <w:t>Total errors</w:t>
      </w:r>
    </w:p>
    <w:p w14:paraId="519D274B" w14:textId="77777777" w:rsidR="00EF5EB7" w:rsidRPr="00EF5EB7" w:rsidRDefault="00EF5EB7" w:rsidP="00EF5EB7">
      <w:pPr>
        <w:numPr>
          <w:ilvl w:val="0"/>
          <w:numId w:val="428"/>
        </w:numPr>
      </w:pPr>
      <w:r w:rsidRPr="00EF5EB7">
        <w:t>Error categories</w:t>
      </w:r>
    </w:p>
    <w:p w14:paraId="14F93B58" w14:textId="77777777" w:rsidR="00EF5EB7" w:rsidRPr="00EF5EB7" w:rsidRDefault="00EF5EB7" w:rsidP="00EF5EB7">
      <w:pPr>
        <w:numPr>
          <w:ilvl w:val="0"/>
          <w:numId w:val="428"/>
        </w:numPr>
      </w:pPr>
      <w:r w:rsidRPr="00EF5EB7">
        <w:t>Pass/Fail status</w:t>
      </w:r>
    </w:p>
    <w:p w14:paraId="3866634E" w14:textId="77777777" w:rsidR="00EF5EB7" w:rsidRPr="00EF5EB7" w:rsidRDefault="00EF5EB7" w:rsidP="00EF5EB7">
      <w:r w:rsidRPr="00EF5EB7">
        <w:pict w14:anchorId="3B7F770C">
          <v:rect id="_x0000_i8941" style="width:0;height:1.5pt" o:hralign="center" o:hrstd="t" o:hr="t" fillcolor="#a0a0a0" stroked="f"/>
        </w:pict>
      </w:r>
    </w:p>
    <w:p w14:paraId="4AFC73FD" w14:textId="77777777" w:rsidR="00EF5EB7" w:rsidRPr="00EF5EB7" w:rsidRDefault="00EF5EB7" w:rsidP="00EF5EB7">
      <w:pPr>
        <w:rPr>
          <w:b/>
          <w:bCs/>
        </w:rPr>
      </w:pPr>
      <w:r w:rsidRPr="00EF5EB7">
        <w:rPr>
          <w:b/>
          <w:bCs/>
        </w:rPr>
        <w:t>18.1.7 Diagram — Full DQ Framework Architecture</w:t>
      </w:r>
    </w:p>
    <w:p w14:paraId="51FA83C8"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129E6574" w14:textId="77777777" w:rsidR="00EF5EB7" w:rsidRPr="00EF5EB7" w:rsidRDefault="00EF5EB7" w:rsidP="00EF5EB7">
      <w:pPr>
        <w:rPr>
          <w:rFonts w:ascii="Arial" w:hAnsi="Arial" w:cs="Arial"/>
          <w:sz w:val="20"/>
          <w:szCs w:val="20"/>
        </w:rPr>
      </w:pPr>
      <w:r w:rsidRPr="00EF5EB7">
        <w:rPr>
          <w:rFonts w:ascii="Arial" w:hAnsi="Arial" w:cs="Arial"/>
          <w:sz w:val="20"/>
          <w:szCs w:val="20"/>
        </w:rPr>
        <w:t>║                     FULL DQ FRAMEWORK FLOW                   ║</w:t>
      </w:r>
    </w:p>
    <w:p w14:paraId="61A6C5CA"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55FECE7E" w14:textId="77777777" w:rsidR="00EF5EB7" w:rsidRPr="00EF5EB7" w:rsidRDefault="00EF5EB7" w:rsidP="00EF5EB7">
      <w:pPr>
        <w:rPr>
          <w:rFonts w:ascii="Arial" w:hAnsi="Arial" w:cs="Arial"/>
          <w:sz w:val="20"/>
          <w:szCs w:val="20"/>
        </w:rPr>
      </w:pPr>
      <w:r w:rsidRPr="00EF5EB7">
        <w:rPr>
          <w:rFonts w:ascii="Arial" w:hAnsi="Arial" w:cs="Arial"/>
          <w:sz w:val="20"/>
          <w:szCs w:val="20"/>
        </w:rPr>
        <w:t>║  Input → Rule Engine → Validators → Error Buckets → Metrics  ║</w:t>
      </w:r>
    </w:p>
    <w:p w14:paraId="2B449822" w14:textId="77777777" w:rsidR="00EF5EB7" w:rsidRPr="00EF5EB7" w:rsidRDefault="00EF5EB7" w:rsidP="00EF5EB7">
      <w:pPr>
        <w:rPr>
          <w:rFonts w:ascii="Arial" w:hAnsi="Arial" w:cs="Arial"/>
          <w:sz w:val="20"/>
          <w:szCs w:val="20"/>
        </w:rPr>
      </w:pPr>
      <w:r w:rsidRPr="00EF5EB7">
        <w:rPr>
          <w:rFonts w:ascii="Arial" w:hAnsi="Arial" w:cs="Arial"/>
          <w:sz w:val="20"/>
          <w:szCs w:val="20"/>
        </w:rPr>
        <w:t>║                     ↓                                        ║</w:t>
      </w:r>
    </w:p>
    <w:p w14:paraId="018D1A76" w14:textId="77777777" w:rsidR="00EF5EB7" w:rsidRPr="00EF5EB7" w:rsidRDefault="00EF5EB7" w:rsidP="00EF5EB7">
      <w:pPr>
        <w:rPr>
          <w:rFonts w:ascii="Arial" w:hAnsi="Arial" w:cs="Arial"/>
          <w:sz w:val="20"/>
          <w:szCs w:val="20"/>
        </w:rPr>
      </w:pPr>
      <w:r w:rsidRPr="00EF5EB7">
        <w:rPr>
          <w:rFonts w:ascii="Arial" w:hAnsi="Arial" w:cs="Arial"/>
          <w:sz w:val="20"/>
          <w:szCs w:val="20"/>
        </w:rPr>
        <w:t>║                   Summary Report                             ║</w:t>
      </w:r>
    </w:p>
    <w:p w14:paraId="1D3CC6A2" w14:textId="77777777" w:rsidR="00EF5EB7" w:rsidRPr="00EF5EB7" w:rsidRDefault="00EF5EB7" w:rsidP="00EF5EB7">
      <w:r w:rsidRPr="00EF5EB7">
        <w:rPr>
          <w:rFonts w:ascii="Arial" w:hAnsi="Arial" w:cs="Arial"/>
          <w:sz w:val="20"/>
          <w:szCs w:val="20"/>
        </w:rPr>
        <w:t>╚══════════════════════════════════════════════════════════════╝</w:t>
      </w:r>
    </w:p>
    <w:p w14:paraId="39C9CF14" w14:textId="77777777" w:rsidR="00E21AF6" w:rsidRDefault="00E21AF6">
      <w:r>
        <w:br w:type="page"/>
      </w:r>
    </w:p>
    <w:p w14:paraId="04AE977B" w14:textId="0EF7216B" w:rsidR="00EF5EB7" w:rsidRPr="00EF5EB7" w:rsidRDefault="00EF5EB7" w:rsidP="00EF5EB7">
      <w:pPr>
        <w:rPr>
          <w:b/>
          <w:bCs/>
        </w:rPr>
      </w:pPr>
      <w:r w:rsidRPr="00EF5EB7">
        <w:rPr>
          <w:b/>
          <w:bCs/>
        </w:rPr>
        <w:lastRenderedPageBreak/>
        <w:t>18.2 Base Classes for a DQ Framework</w:t>
      </w:r>
    </w:p>
    <w:p w14:paraId="38F60853" w14:textId="77777777" w:rsidR="00EF5EB7" w:rsidRPr="00EF5EB7" w:rsidRDefault="00EF5EB7" w:rsidP="00EF5EB7">
      <w:r w:rsidRPr="00EF5EB7">
        <w:t xml:space="preserve">A professional DQ framework must be </w:t>
      </w:r>
      <w:r w:rsidRPr="00EF5EB7">
        <w:rPr>
          <w:b/>
          <w:bCs/>
        </w:rPr>
        <w:t>object</w:t>
      </w:r>
      <w:r w:rsidRPr="00EF5EB7">
        <w:rPr>
          <w:b/>
          <w:bCs/>
        </w:rPr>
        <w:noBreakHyphen/>
        <w:t>oriented</w:t>
      </w:r>
      <w:r w:rsidRPr="00EF5EB7">
        <w:t>, modular, and extensible.</w:t>
      </w:r>
    </w:p>
    <w:p w14:paraId="51AA2C4C" w14:textId="77777777" w:rsidR="00EF5EB7" w:rsidRPr="00EF5EB7" w:rsidRDefault="00EF5EB7" w:rsidP="00EF5EB7">
      <w:r w:rsidRPr="00EF5EB7">
        <w:t xml:space="preserve">This section introduces the </w:t>
      </w:r>
      <w:r w:rsidRPr="00EF5EB7">
        <w:rPr>
          <w:b/>
          <w:bCs/>
        </w:rPr>
        <w:t>base classes</w:t>
      </w:r>
      <w:r w:rsidRPr="00EF5EB7">
        <w:t xml:space="preserve"> that all validators and rules will inherit from.</w:t>
      </w:r>
    </w:p>
    <w:p w14:paraId="087238C7" w14:textId="77777777" w:rsidR="00EF5EB7" w:rsidRPr="00EF5EB7" w:rsidRDefault="00EF5EB7" w:rsidP="00EF5EB7">
      <w:r w:rsidRPr="00EF5EB7">
        <w:pict w14:anchorId="2406D2AA">
          <v:rect id="_x0000_i8942" style="width:0;height:1.5pt" o:hralign="center" o:hrstd="t" o:hr="t" fillcolor="#a0a0a0" stroked="f"/>
        </w:pict>
      </w:r>
    </w:p>
    <w:p w14:paraId="20F8E39E" w14:textId="77777777" w:rsidR="00EF5EB7" w:rsidRPr="00EF5EB7" w:rsidRDefault="00EF5EB7" w:rsidP="00EF5EB7">
      <w:pPr>
        <w:rPr>
          <w:b/>
          <w:bCs/>
        </w:rPr>
      </w:pPr>
      <w:r w:rsidRPr="00EF5EB7">
        <w:rPr>
          <w:b/>
          <w:bCs/>
        </w:rPr>
        <w:t xml:space="preserve">18.2.1 </w:t>
      </w:r>
      <w:proofErr w:type="spellStart"/>
      <w:r w:rsidRPr="00EF5EB7">
        <w:rPr>
          <w:b/>
          <w:bCs/>
        </w:rPr>
        <w:t>BaseRule</w:t>
      </w:r>
      <w:proofErr w:type="spellEnd"/>
      <w:r w:rsidRPr="00EF5EB7">
        <w:rPr>
          <w:b/>
          <w:bCs/>
        </w:rPr>
        <w:t xml:space="preserve"> Class</w:t>
      </w:r>
    </w:p>
    <w:p w14:paraId="0740D628" w14:textId="77777777" w:rsidR="00EF5EB7" w:rsidRPr="00EF5EB7" w:rsidRDefault="00EF5EB7" w:rsidP="00EF5EB7">
      <w:r w:rsidRPr="00EF5EB7">
        <w:t>Every rule has:</w:t>
      </w:r>
    </w:p>
    <w:p w14:paraId="5D646105" w14:textId="77777777" w:rsidR="00EF5EB7" w:rsidRPr="00EF5EB7" w:rsidRDefault="00EF5EB7" w:rsidP="00EF5EB7">
      <w:pPr>
        <w:numPr>
          <w:ilvl w:val="0"/>
          <w:numId w:val="429"/>
        </w:numPr>
      </w:pPr>
      <w:r w:rsidRPr="00EF5EB7">
        <w:t>A name</w:t>
      </w:r>
    </w:p>
    <w:p w14:paraId="6EEAE843" w14:textId="77777777" w:rsidR="00EF5EB7" w:rsidRPr="00EF5EB7" w:rsidRDefault="00EF5EB7" w:rsidP="00EF5EB7">
      <w:pPr>
        <w:numPr>
          <w:ilvl w:val="0"/>
          <w:numId w:val="429"/>
        </w:numPr>
      </w:pPr>
      <w:r w:rsidRPr="00EF5EB7">
        <w:t>A rule type</w:t>
      </w:r>
    </w:p>
    <w:p w14:paraId="44DD3E50" w14:textId="77777777" w:rsidR="00EF5EB7" w:rsidRPr="00EF5EB7" w:rsidRDefault="00EF5EB7" w:rsidP="00EF5EB7">
      <w:pPr>
        <w:numPr>
          <w:ilvl w:val="0"/>
          <w:numId w:val="429"/>
        </w:numPr>
      </w:pPr>
      <w:r w:rsidRPr="00EF5EB7">
        <w:t>A configuration</w:t>
      </w:r>
    </w:p>
    <w:p w14:paraId="76AC5328" w14:textId="77777777" w:rsidR="00EF5EB7" w:rsidRPr="00EF5EB7" w:rsidRDefault="00EF5EB7" w:rsidP="00EF5EB7">
      <w:pPr>
        <w:numPr>
          <w:ilvl w:val="0"/>
          <w:numId w:val="429"/>
        </w:numPr>
      </w:pPr>
      <w:r w:rsidRPr="00EF5EB7">
        <w:t>A validate() method</w:t>
      </w:r>
    </w:p>
    <w:p w14:paraId="4BFF2C67" w14:textId="77777777" w:rsidR="00EF5EB7" w:rsidRPr="00EF5EB7" w:rsidRDefault="00EF5EB7" w:rsidP="00EF5EB7">
      <w:r w:rsidRPr="00EF5EB7">
        <w:t xml:space="preserve">class </w:t>
      </w:r>
      <w:proofErr w:type="spellStart"/>
      <w:r w:rsidRPr="00EF5EB7">
        <w:t>BaseRule</w:t>
      </w:r>
      <w:proofErr w:type="spellEnd"/>
      <w:r w:rsidRPr="00EF5EB7">
        <w:t>:</w:t>
      </w:r>
    </w:p>
    <w:p w14:paraId="17574376" w14:textId="77777777" w:rsidR="00EF5EB7" w:rsidRPr="00EF5EB7" w:rsidRDefault="00EF5EB7" w:rsidP="00EF5EB7">
      <w:r w:rsidRPr="00EF5EB7">
        <w:t xml:space="preserve">    def __</w:t>
      </w:r>
      <w:proofErr w:type="spellStart"/>
      <w:r w:rsidRPr="00EF5EB7">
        <w:t>init</w:t>
      </w:r>
      <w:proofErr w:type="spellEnd"/>
      <w:r w:rsidRPr="00EF5EB7">
        <w:t>__(self, name, config):</w:t>
      </w:r>
    </w:p>
    <w:p w14:paraId="09C3C9C1" w14:textId="77777777" w:rsidR="00EF5EB7" w:rsidRPr="00EF5EB7" w:rsidRDefault="00EF5EB7" w:rsidP="00EF5EB7">
      <w:r w:rsidRPr="00EF5EB7">
        <w:t xml:space="preserve">        self.name = name</w:t>
      </w:r>
    </w:p>
    <w:p w14:paraId="371FBA52" w14:textId="77777777" w:rsidR="00EF5EB7" w:rsidRPr="00EF5EB7" w:rsidRDefault="00EF5EB7" w:rsidP="00EF5EB7">
      <w:r w:rsidRPr="00EF5EB7">
        <w:t xml:space="preserve">        </w:t>
      </w:r>
      <w:proofErr w:type="spellStart"/>
      <w:r w:rsidRPr="00EF5EB7">
        <w:t>self.config</w:t>
      </w:r>
      <w:proofErr w:type="spellEnd"/>
      <w:r w:rsidRPr="00EF5EB7">
        <w:t xml:space="preserve"> = config</w:t>
      </w:r>
    </w:p>
    <w:p w14:paraId="573BA106" w14:textId="77777777" w:rsidR="00EF5EB7" w:rsidRPr="00EF5EB7" w:rsidRDefault="00EF5EB7" w:rsidP="00EF5EB7"/>
    <w:p w14:paraId="259D36BA" w14:textId="77777777" w:rsidR="00EF5EB7" w:rsidRPr="00EF5EB7" w:rsidRDefault="00EF5EB7" w:rsidP="00EF5EB7">
      <w:r w:rsidRPr="00EF5EB7">
        <w:t xml:space="preserve">    def validate(self, row):</w:t>
      </w:r>
    </w:p>
    <w:p w14:paraId="1B49455B" w14:textId="77777777" w:rsidR="00EF5EB7" w:rsidRPr="00EF5EB7" w:rsidRDefault="00EF5EB7" w:rsidP="00EF5EB7">
      <w:r w:rsidRPr="00EF5EB7">
        <w:t xml:space="preserve">        raise </w:t>
      </w:r>
      <w:proofErr w:type="spellStart"/>
      <w:r w:rsidRPr="00EF5EB7">
        <w:t>NotImplementedError</w:t>
      </w:r>
      <w:proofErr w:type="spellEnd"/>
    </w:p>
    <w:p w14:paraId="64F667FB" w14:textId="77777777" w:rsidR="00EF5EB7" w:rsidRPr="00EF5EB7" w:rsidRDefault="00EF5EB7" w:rsidP="00EF5EB7">
      <w:r w:rsidRPr="00EF5EB7">
        <w:pict w14:anchorId="34CC8C4A">
          <v:rect id="_x0000_i8943" style="width:0;height:1.5pt" o:hralign="center" o:hrstd="t" o:hr="t" fillcolor="#a0a0a0" stroked="f"/>
        </w:pict>
      </w:r>
    </w:p>
    <w:p w14:paraId="5C0003AA" w14:textId="77777777" w:rsidR="00EF5EB7" w:rsidRPr="00EF5EB7" w:rsidRDefault="00EF5EB7" w:rsidP="00EF5EB7">
      <w:pPr>
        <w:rPr>
          <w:b/>
          <w:bCs/>
        </w:rPr>
      </w:pPr>
      <w:r w:rsidRPr="00EF5EB7">
        <w:rPr>
          <w:b/>
          <w:bCs/>
        </w:rPr>
        <w:t xml:space="preserve">18.2.2 </w:t>
      </w:r>
      <w:proofErr w:type="spellStart"/>
      <w:r w:rsidRPr="00EF5EB7">
        <w:rPr>
          <w:b/>
          <w:bCs/>
        </w:rPr>
        <w:t>BaseValidator</w:t>
      </w:r>
      <w:proofErr w:type="spellEnd"/>
      <w:r w:rsidRPr="00EF5EB7">
        <w:rPr>
          <w:b/>
          <w:bCs/>
        </w:rPr>
        <w:t xml:space="preserve"> Class</w:t>
      </w:r>
    </w:p>
    <w:p w14:paraId="079977CA" w14:textId="77777777" w:rsidR="00EF5EB7" w:rsidRPr="00EF5EB7" w:rsidRDefault="00EF5EB7" w:rsidP="00EF5EB7">
      <w:r w:rsidRPr="00EF5EB7">
        <w:t>Validators apply rules to rows.</w:t>
      </w:r>
    </w:p>
    <w:p w14:paraId="25952A7F" w14:textId="77777777" w:rsidR="00EF5EB7" w:rsidRPr="00EF5EB7" w:rsidRDefault="00EF5EB7" w:rsidP="00EF5EB7">
      <w:r w:rsidRPr="00EF5EB7">
        <w:t xml:space="preserve">class </w:t>
      </w:r>
      <w:proofErr w:type="spellStart"/>
      <w:r w:rsidRPr="00EF5EB7">
        <w:t>BaseValidator</w:t>
      </w:r>
      <w:proofErr w:type="spellEnd"/>
      <w:r w:rsidRPr="00EF5EB7">
        <w:t>:</w:t>
      </w:r>
    </w:p>
    <w:p w14:paraId="668C00C2" w14:textId="77777777" w:rsidR="00EF5EB7" w:rsidRPr="00EF5EB7" w:rsidRDefault="00EF5EB7" w:rsidP="00EF5EB7">
      <w:r w:rsidRPr="00EF5EB7">
        <w:t xml:space="preserve">    def __</w:t>
      </w:r>
      <w:proofErr w:type="spellStart"/>
      <w:r w:rsidRPr="00EF5EB7">
        <w:t>init</w:t>
      </w:r>
      <w:proofErr w:type="spellEnd"/>
      <w:r w:rsidRPr="00EF5EB7">
        <w:t>__(self, rules):</w:t>
      </w:r>
    </w:p>
    <w:p w14:paraId="2405FC47" w14:textId="77777777" w:rsidR="00EF5EB7" w:rsidRPr="00EF5EB7" w:rsidRDefault="00EF5EB7" w:rsidP="00EF5EB7">
      <w:r w:rsidRPr="00EF5EB7">
        <w:t xml:space="preserve">        </w:t>
      </w:r>
      <w:proofErr w:type="spellStart"/>
      <w:r w:rsidRPr="00EF5EB7">
        <w:t>self.rules</w:t>
      </w:r>
      <w:proofErr w:type="spellEnd"/>
      <w:r w:rsidRPr="00EF5EB7">
        <w:t xml:space="preserve"> = rules</w:t>
      </w:r>
    </w:p>
    <w:p w14:paraId="14ABF58E" w14:textId="77777777" w:rsidR="00EF5EB7" w:rsidRPr="00EF5EB7" w:rsidRDefault="00EF5EB7" w:rsidP="00EF5EB7">
      <w:r w:rsidRPr="00EF5EB7">
        <w:t xml:space="preserve">        </w:t>
      </w:r>
      <w:proofErr w:type="spellStart"/>
      <w:r w:rsidRPr="00EF5EB7">
        <w:t>self.errors</w:t>
      </w:r>
      <w:proofErr w:type="spellEnd"/>
      <w:r w:rsidRPr="00EF5EB7">
        <w:t xml:space="preserve"> = []</w:t>
      </w:r>
    </w:p>
    <w:p w14:paraId="23F8002F" w14:textId="77777777" w:rsidR="00EF5EB7" w:rsidRPr="00EF5EB7" w:rsidRDefault="00EF5EB7" w:rsidP="00EF5EB7"/>
    <w:p w14:paraId="7C2BDC5E" w14:textId="77777777" w:rsidR="00EF5EB7" w:rsidRPr="00EF5EB7" w:rsidRDefault="00EF5EB7" w:rsidP="00EF5EB7">
      <w:r w:rsidRPr="00EF5EB7">
        <w:t xml:space="preserve">    def validate(self, row):</w:t>
      </w:r>
    </w:p>
    <w:p w14:paraId="39B2056C" w14:textId="77777777" w:rsidR="00EF5EB7" w:rsidRPr="00EF5EB7" w:rsidRDefault="00EF5EB7" w:rsidP="00EF5EB7">
      <w:r w:rsidRPr="00EF5EB7">
        <w:lastRenderedPageBreak/>
        <w:t xml:space="preserve">        raise </w:t>
      </w:r>
      <w:proofErr w:type="spellStart"/>
      <w:r w:rsidRPr="00EF5EB7">
        <w:t>NotImplementedError</w:t>
      </w:r>
      <w:proofErr w:type="spellEnd"/>
    </w:p>
    <w:p w14:paraId="7D86E310" w14:textId="77777777" w:rsidR="00EF5EB7" w:rsidRPr="00EF5EB7" w:rsidRDefault="00EF5EB7" w:rsidP="00EF5EB7">
      <w:r w:rsidRPr="00EF5EB7">
        <w:pict w14:anchorId="262EC621">
          <v:rect id="_x0000_i8944" style="width:0;height:1.5pt" o:hralign="center" o:hrstd="t" o:hr="t" fillcolor="#a0a0a0" stroked="f"/>
        </w:pict>
      </w:r>
    </w:p>
    <w:p w14:paraId="3AC1CD0E" w14:textId="77777777" w:rsidR="00EF5EB7" w:rsidRPr="00EF5EB7" w:rsidRDefault="00EF5EB7" w:rsidP="00EF5EB7">
      <w:pPr>
        <w:rPr>
          <w:b/>
          <w:bCs/>
        </w:rPr>
      </w:pPr>
      <w:r w:rsidRPr="00EF5EB7">
        <w:rPr>
          <w:b/>
          <w:bCs/>
        </w:rPr>
        <w:t xml:space="preserve">18.2.3 </w:t>
      </w:r>
      <w:proofErr w:type="spellStart"/>
      <w:r w:rsidRPr="00EF5EB7">
        <w:rPr>
          <w:b/>
          <w:bCs/>
        </w:rPr>
        <w:t>DQResult</w:t>
      </w:r>
      <w:proofErr w:type="spellEnd"/>
      <w:r w:rsidRPr="00EF5EB7">
        <w:rPr>
          <w:b/>
          <w:bCs/>
        </w:rPr>
        <w:t xml:space="preserve"> Class</w:t>
      </w:r>
    </w:p>
    <w:p w14:paraId="37E46FD2" w14:textId="77777777" w:rsidR="00EF5EB7" w:rsidRPr="00EF5EB7" w:rsidRDefault="00EF5EB7" w:rsidP="00EF5EB7">
      <w:r w:rsidRPr="00EF5EB7">
        <w:t>Stores validation results.</w:t>
      </w:r>
    </w:p>
    <w:p w14:paraId="51A2AE0B" w14:textId="77777777" w:rsidR="00EF5EB7" w:rsidRPr="00EF5EB7" w:rsidRDefault="00EF5EB7" w:rsidP="00EF5EB7">
      <w:r w:rsidRPr="00EF5EB7">
        <w:t xml:space="preserve">class </w:t>
      </w:r>
      <w:proofErr w:type="spellStart"/>
      <w:r w:rsidRPr="00EF5EB7">
        <w:t>DQResult</w:t>
      </w:r>
      <w:proofErr w:type="spellEnd"/>
      <w:r w:rsidRPr="00EF5EB7">
        <w:t>:</w:t>
      </w:r>
    </w:p>
    <w:p w14:paraId="68FBC545" w14:textId="77777777" w:rsidR="00EF5EB7" w:rsidRPr="00EF5EB7" w:rsidRDefault="00EF5EB7" w:rsidP="00EF5EB7">
      <w:r w:rsidRPr="00EF5EB7">
        <w:t xml:space="preserve">    def __</w:t>
      </w:r>
      <w:proofErr w:type="spellStart"/>
      <w:r w:rsidRPr="00EF5EB7">
        <w:t>init</w:t>
      </w:r>
      <w:proofErr w:type="spellEnd"/>
      <w:r w:rsidRPr="00EF5EB7">
        <w:t>__(self):</w:t>
      </w:r>
    </w:p>
    <w:p w14:paraId="1DCBC9C6" w14:textId="77777777" w:rsidR="00EF5EB7" w:rsidRPr="00EF5EB7" w:rsidRDefault="00EF5EB7" w:rsidP="00EF5EB7">
      <w:r w:rsidRPr="00EF5EB7">
        <w:t xml:space="preserve">        </w:t>
      </w:r>
      <w:proofErr w:type="spellStart"/>
      <w:r w:rsidRPr="00EF5EB7">
        <w:t>self.total_rows</w:t>
      </w:r>
      <w:proofErr w:type="spellEnd"/>
      <w:r w:rsidRPr="00EF5EB7">
        <w:t xml:space="preserve"> = 0</w:t>
      </w:r>
    </w:p>
    <w:p w14:paraId="2E088560" w14:textId="77777777" w:rsidR="00EF5EB7" w:rsidRPr="00EF5EB7" w:rsidRDefault="00EF5EB7" w:rsidP="00EF5EB7">
      <w:r w:rsidRPr="00EF5EB7">
        <w:t xml:space="preserve">        </w:t>
      </w:r>
      <w:proofErr w:type="spellStart"/>
      <w:r w:rsidRPr="00EF5EB7">
        <w:t>self.total_errors</w:t>
      </w:r>
      <w:proofErr w:type="spellEnd"/>
      <w:r w:rsidRPr="00EF5EB7">
        <w:t xml:space="preserve"> = 0</w:t>
      </w:r>
    </w:p>
    <w:p w14:paraId="17F1828D" w14:textId="77777777" w:rsidR="00EF5EB7" w:rsidRPr="00EF5EB7" w:rsidRDefault="00EF5EB7" w:rsidP="00EF5EB7">
      <w:r w:rsidRPr="00EF5EB7">
        <w:t xml:space="preserve">        </w:t>
      </w:r>
      <w:proofErr w:type="spellStart"/>
      <w:r w:rsidRPr="00EF5EB7">
        <w:t>self.error_buckets</w:t>
      </w:r>
      <w:proofErr w:type="spellEnd"/>
      <w:r w:rsidRPr="00EF5EB7">
        <w:t xml:space="preserve"> = {}</w:t>
      </w:r>
    </w:p>
    <w:p w14:paraId="272A2A6C" w14:textId="77777777" w:rsidR="00EF5EB7" w:rsidRPr="00EF5EB7" w:rsidRDefault="00EF5EB7" w:rsidP="00EF5EB7"/>
    <w:p w14:paraId="17AA4ADA" w14:textId="77777777" w:rsidR="00EF5EB7" w:rsidRPr="00EF5EB7" w:rsidRDefault="00EF5EB7" w:rsidP="00EF5EB7">
      <w:r w:rsidRPr="00EF5EB7">
        <w:t xml:space="preserve">    def </w:t>
      </w:r>
      <w:proofErr w:type="spellStart"/>
      <w:r w:rsidRPr="00EF5EB7">
        <w:t>add_error</w:t>
      </w:r>
      <w:proofErr w:type="spellEnd"/>
      <w:r w:rsidRPr="00EF5EB7">
        <w:t>(self, category, message):</w:t>
      </w:r>
    </w:p>
    <w:p w14:paraId="7B0649F5" w14:textId="77777777" w:rsidR="00EF5EB7" w:rsidRPr="00EF5EB7" w:rsidRDefault="00EF5EB7" w:rsidP="00EF5EB7">
      <w:r w:rsidRPr="00EF5EB7">
        <w:t xml:space="preserve">        </w:t>
      </w:r>
      <w:proofErr w:type="spellStart"/>
      <w:r w:rsidRPr="00EF5EB7">
        <w:t>self.error_buckets.setdefault</w:t>
      </w:r>
      <w:proofErr w:type="spellEnd"/>
      <w:r w:rsidRPr="00EF5EB7">
        <w:t>(category, []).append(message)</w:t>
      </w:r>
    </w:p>
    <w:p w14:paraId="3B50481F" w14:textId="77777777" w:rsidR="00EF5EB7" w:rsidRPr="00EF5EB7" w:rsidRDefault="00EF5EB7" w:rsidP="00EF5EB7">
      <w:r w:rsidRPr="00EF5EB7">
        <w:t xml:space="preserve">        </w:t>
      </w:r>
      <w:proofErr w:type="spellStart"/>
      <w:r w:rsidRPr="00EF5EB7">
        <w:t>self.total_errors</w:t>
      </w:r>
      <w:proofErr w:type="spellEnd"/>
      <w:r w:rsidRPr="00EF5EB7">
        <w:t xml:space="preserve"> += 1</w:t>
      </w:r>
    </w:p>
    <w:p w14:paraId="11EB9A84" w14:textId="77777777" w:rsidR="00EF5EB7" w:rsidRPr="00EF5EB7" w:rsidRDefault="00EF5EB7" w:rsidP="00EF5EB7">
      <w:r w:rsidRPr="00EF5EB7">
        <w:pict w14:anchorId="6B73B242">
          <v:rect id="_x0000_i8945" style="width:0;height:1.5pt" o:hralign="center" o:hrstd="t" o:hr="t" fillcolor="#a0a0a0" stroked="f"/>
        </w:pict>
      </w:r>
    </w:p>
    <w:p w14:paraId="169377D9" w14:textId="77777777" w:rsidR="00EF5EB7" w:rsidRPr="00EF5EB7" w:rsidRDefault="00EF5EB7" w:rsidP="00EF5EB7">
      <w:pPr>
        <w:rPr>
          <w:b/>
          <w:bCs/>
        </w:rPr>
      </w:pPr>
      <w:r w:rsidRPr="00EF5EB7">
        <w:rPr>
          <w:b/>
          <w:bCs/>
        </w:rPr>
        <w:t xml:space="preserve">18.2.4 </w:t>
      </w:r>
      <w:proofErr w:type="spellStart"/>
      <w:r w:rsidRPr="00EF5EB7">
        <w:rPr>
          <w:b/>
          <w:bCs/>
        </w:rPr>
        <w:t>DQSummary</w:t>
      </w:r>
      <w:proofErr w:type="spellEnd"/>
      <w:r w:rsidRPr="00EF5EB7">
        <w:rPr>
          <w:b/>
          <w:bCs/>
        </w:rPr>
        <w:t xml:space="preserve"> Class</w:t>
      </w:r>
    </w:p>
    <w:p w14:paraId="326974A8" w14:textId="77777777" w:rsidR="00EF5EB7" w:rsidRPr="00EF5EB7" w:rsidRDefault="00EF5EB7" w:rsidP="00EF5EB7">
      <w:r w:rsidRPr="00EF5EB7">
        <w:t>Produces a final report.</w:t>
      </w:r>
    </w:p>
    <w:p w14:paraId="12AD2D0C" w14:textId="77777777" w:rsidR="00EF5EB7" w:rsidRPr="00EF5EB7" w:rsidRDefault="00EF5EB7" w:rsidP="00EF5EB7">
      <w:r w:rsidRPr="00EF5EB7">
        <w:t xml:space="preserve">class </w:t>
      </w:r>
      <w:proofErr w:type="spellStart"/>
      <w:r w:rsidRPr="00EF5EB7">
        <w:t>DQSummary</w:t>
      </w:r>
      <w:proofErr w:type="spellEnd"/>
      <w:r w:rsidRPr="00EF5EB7">
        <w:t>:</w:t>
      </w:r>
    </w:p>
    <w:p w14:paraId="18A5DAF0" w14:textId="77777777" w:rsidR="00EF5EB7" w:rsidRPr="00EF5EB7" w:rsidRDefault="00EF5EB7" w:rsidP="00EF5EB7">
      <w:r w:rsidRPr="00EF5EB7">
        <w:t xml:space="preserve">    def __</w:t>
      </w:r>
      <w:proofErr w:type="spellStart"/>
      <w:r w:rsidRPr="00EF5EB7">
        <w:t>init</w:t>
      </w:r>
      <w:proofErr w:type="spellEnd"/>
      <w:r w:rsidRPr="00EF5EB7">
        <w:t>__(self, result):</w:t>
      </w:r>
    </w:p>
    <w:p w14:paraId="2DCCD7CB" w14:textId="77777777" w:rsidR="00EF5EB7" w:rsidRPr="00EF5EB7" w:rsidRDefault="00EF5EB7" w:rsidP="00EF5EB7">
      <w:r w:rsidRPr="00EF5EB7">
        <w:t xml:space="preserve">        </w:t>
      </w:r>
      <w:proofErr w:type="spellStart"/>
      <w:r w:rsidRPr="00EF5EB7">
        <w:t>self.result</w:t>
      </w:r>
      <w:proofErr w:type="spellEnd"/>
      <w:r w:rsidRPr="00EF5EB7">
        <w:t xml:space="preserve"> = result</w:t>
      </w:r>
    </w:p>
    <w:p w14:paraId="267F5FD6" w14:textId="77777777" w:rsidR="00EF5EB7" w:rsidRPr="00EF5EB7" w:rsidRDefault="00EF5EB7" w:rsidP="00EF5EB7"/>
    <w:p w14:paraId="7F8C6D74" w14:textId="77777777" w:rsidR="00EF5EB7" w:rsidRPr="00EF5EB7" w:rsidRDefault="00EF5EB7" w:rsidP="00EF5EB7">
      <w:r w:rsidRPr="00EF5EB7">
        <w:t xml:space="preserve">    def </w:t>
      </w:r>
      <w:proofErr w:type="spellStart"/>
      <w:r w:rsidRPr="00EF5EB7">
        <w:t>to_dict</w:t>
      </w:r>
      <w:proofErr w:type="spellEnd"/>
      <w:r w:rsidRPr="00EF5EB7">
        <w:t>(self):</w:t>
      </w:r>
    </w:p>
    <w:p w14:paraId="494FFDBE" w14:textId="77777777" w:rsidR="00EF5EB7" w:rsidRPr="00EF5EB7" w:rsidRDefault="00EF5EB7" w:rsidP="00EF5EB7">
      <w:r w:rsidRPr="00EF5EB7">
        <w:t xml:space="preserve">        return {</w:t>
      </w:r>
    </w:p>
    <w:p w14:paraId="1CC62C94" w14:textId="77777777" w:rsidR="00EF5EB7" w:rsidRPr="00EF5EB7" w:rsidRDefault="00EF5EB7" w:rsidP="00EF5EB7">
      <w:r w:rsidRPr="00EF5EB7">
        <w:t xml:space="preserve">            "</w:t>
      </w:r>
      <w:proofErr w:type="spellStart"/>
      <w:r w:rsidRPr="00EF5EB7">
        <w:t>total_rows</w:t>
      </w:r>
      <w:proofErr w:type="spellEnd"/>
      <w:r w:rsidRPr="00EF5EB7">
        <w:t xml:space="preserve">": </w:t>
      </w:r>
      <w:proofErr w:type="spellStart"/>
      <w:r w:rsidRPr="00EF5EB7">
        <w:t>self.result.total_rows</w:t>
      </w:r>
      <w:proofErr w:type="spellEnd"/>
      <w:r w:rsidRPr="00EF5EB7">
        <w:t>,</w:t>
      </w:r>
    </w:p>
    <w:p w14:paraId="79A8F956" w14:textId="77777777" w:rsidR="00EF5EB7" w:rsidRPr="00EF5EB7" w:rsidRDefault="00EF5EB7" w:rsidP="00EF5EB7">
      <w:r w:rsidRPr="00EF5EB7">
        <w:t xml:space="preserve">            "</w:t>
      </w:r>
      <w:proofErr w:type="spellStart"/>
      <w:r w:rsidRPr="00EF5EB7">
        <w:t>total_errors</w:t>
      </w:r>
      <w:proofErr w:type="spellEnd"/>
      <w:r w:rsidRPr="00EF5EB7">
        <w:t xml:space="preserve">": </w:t>
      </w:r>
      <w:proofErr w:type="spellStart"/>
      <w:r w:rsidRPr="00EF5EB7">
        <w:t>self.result.total_errors</w:t>
      </w:r>
      <w:proofErr w:type="spellEnd"/>
      <w:r w:rsidRPr="00EF5EB7">
        <w:t>,</w:t>
      </w:r>
    </w:p>
    <w:p w14:paraId="627254B2" w14:textId="77777777" w:rsidR="00EF5EB7" w:rsidRPr="00EF5EB7" w:rsidRDefault="00EF5EB7" w:rsidP="00EF5EB7">
      <w:r w:rsidRPr="00EF5EB7">
        <w:t xml:space="preserve">            "</w:t>
      </w:r>
      <w:proofErr w:type="spellStart"/>
      <w:r w:rsidRPr="00EF5EB7">
        <w:t>error_buckets</w:t>
      </w:r>
      <w:proofErr w:type="spellEnd"/>
      <w:r w:rsidRPr="00EF5EB7">
        <w:t xml:space="preserve">": </w:t>
      </w:r>
      <w:proofErr w:type="spellStart"/>
      <w:r w:rsidRPr="00EF5EB7">
        <w:t>self.result.error_buckets</w:t>
      </w:r>
      <w:proofErr w:type="spellEnd"/>
      <w:r w:rsidRPr="00EF5EB7">
        <w:t>,</w:t>
      </w:r>
    </w:p>
    <w:p w14:paraId="572825A0" w14:textId="77777777" w:rsidR="00EF5EB7" w:rsidRPr="00EF5EB7" w:rsidRDefault="00EF5EB7" w:rsidP="00EF5EB7">
      <w:r w:rsidRPr="00EF5EB7">
        <w:t xml:space="preserve">            "status": "PASS" if </w:t>
      </w:r>
      <w:proofErr w:type="spellStart"/>
      <w:r w:rsidRPr="00EF5EB7">
        <w:t>self.result.total_errors</w:t>
      </w:r>
      <w:proofErr w:type="spellEnd"/>
      <w:r w:rsidRPr="00EF5EB7">
        <w:t xml:space="preserve"> == 0 else "FAIL"</w:t>
      </w:r>
    </w:p>
    <w:p w14:paraId="3A3859B8" w14:textId="77777777" w:rsidR="00EF5EB7" w:rsidRPr="00EF5EB7" w:rsidRDefault="00EF5EB7" w:rsidP="00EF5EB7">
      <w:r w:rsidRPr="00EF5EB7">
        <w:lastRenderedPageBreak/>
        <w:t xml:space="preserve">        }</w:t>
      </w:r>
    </w:p>
    <w:p w14:paraId="1ED6C595" w14:textId="77777777" w:rsidR="00EF5EB7" w:rsidRPr="00EF5EB7" w:rsidRDefault="00EF5EB7" w:rsidP="00EF5EB7">
      <w:r w:rsidRPr="00EF5EB7">
        <w:pict w14:anchorId="508A78C0">
          <v:rect id="_x0000_i8946" style="width:0;height:1.5pt" o:hralign="center" o:hrstd="t" o:hr="t" fillcolor="#a0a0a0" stroked="f"/>
        </w:pict>
      </w:r>
    </w:p>
    <w:p w14:paraId="3066A186" w14:textId="77777777" w:rsidR="00EF5EB7" w:rsidRPr="00EF5EB7" w:rsidRDefault="00EF5EB7" w:rsidP="00EF5EB7">
      <w:pPr>
        <w:rPr>
          <w:b/>
          <w:bCs/>
        </w:rPr>
      </w:pPr>
      <w:r w:rsidRPr="00EF5EB7">
        <w:rPr>
          <w:b/>
          <w:bCs/>
        </w:rPr>
        <w:t>18.2.5 Why Base Classes Matter</w:t>
      </w:r>
    </w:p>
    <w:p w14:paraId="6C4F5497" w14:textId="77777777" w:rsidR="00EF5EB7" w:rsidRPr="00EF5EB7" w:rsidRDefault="00EF5EB7" w:rsidP="00EF5EB7">
      <w:r w:rsidRPr="00EF5EB7">
        <w:t>They ensure:</w:t>
      </w:r>
    </w:p>
    <w:p w14:paraId="3A6D0690" w14:textId="77777777" w:rsidR="00EF5EB7" w:rsidRPr="00EF5EB7" w:rsidRDefault="00EF5EB7" w:rsidP="00EF5EB7">
      <w:pPr>
        <w:numPr>
          <w:ilvl w:val="0"/>
          <w:numId w:val="430"/>
        </w:numPr>
      </w:pPr>
      <w:r w:rsidRPr="00EF5EB7">
        <w:t>Consistency</w:t>
      </w:r>
    </w:p>
    <w:p w14:paraId="03A196C3" w14:textId="77777777" w:rsidR="00EF5EB7" w:rsidRPr="00EF5EB7" w:rsidRDefault="00EF5EB7" w:rsidP="00EF5EB7">
      <w:pPr>
        <w:numPr>
          <w:ilvl w:val="0"/>
          <w:numId w:val="430"/>
        </w:numPr>
      </w:pPr>
      <w:r w:rsidRPr="00EF5EB7">
        <w:t>Reusability</w:t>
      </w:r>
    </w:p>
    <w:p w14:paraId="69215F26" w14:textId="77777777" w:rsidR="00EF5EB7" w:rsidRPr="00EF5EB7" w:rsidRDefault="00EF5EB7" w:rsidP="00EF5EB7">
      <w:pPr>
        <w:numPr>
          <w:ilvl w:val="0"/>
          <w:numId w:val="430"/>
        </w:numPr>
      </w:pPr>
      <w:r w:rsidRPr="00EF5EB7">
        <w:t>Extensibility</w:t>
      </w:r>
    </w:p>
    <w:p w14:paraId="404C2A5E" w14:textId="77777777" w:rsidR="00EF5EB7" w:rsidRPr="00EF5EB7" w:rsidRDefault="00EF5EB7" w:rsidP="00EF5EB7">
      <w:pPr>
        <w:numPr>
          <w:ilvl w:val="0"/>
          <w:numId w:val="430"/>
        </w:numPr>
      </w:pPr>
      <w:r w:rsidRPr="00EF5EB7">
        <w:t>Clean architecture</w:t>
      </w:r>
    </w:p>
    <w:p w14:paraId="450231C3" w14:textId="77777777" w:rsidR="00EF5EB7" w:rsidRPr="00EF5EB7" w:rsidRDefault="00EF5EB7" w:rsidP="00EF5EB7">
      <w:pPr>
        <w:numPr>
          <w:ilvl w:val="0"/>
          <w:numId w:val="430"/>
        </w:numPr>
      </w:pPr>
      <w:r w:rsidRPr="00EF5EB7">
        <w:t>Easy debugging</w:t>
      </w:r>
    </w:p>
    <w:p w14:paraId="003BE8F9" w14:textId="77777777" w:rsidR="00EF5EB7" w:rsidRPr="00EF5EB7" w:rsidRDefault="00EF5EB7" w:rsidP="00EF5EB7">
      <w:pPr>
        <w:numPr>
          <w:ilvl w:val="0"/>
          <w:numId w:val="430"/>
        </w:numPr>
      </w:pPr>
      <w:r w:rsidRPr="00EF5EB7">
        <w:t>Easy onboarding for new team members</w:t>
      </w:r>
    </w:p>
    <w:p w14:paraId="156557D9" w14:textId="77777777" w:rsidR="00EF5EB7" w:rsidRPr="00EF5EB7" w:rsidRDefault="00EF5EB7" w:rsidP="00EF5EB7">
      <w:r w:rsidRPr="00EF5EB7">
        <w:pict w14:anchorId="6B473171">
          <v:rect id="_x0000_i8947" style="width:0;height:1.5pt" o:hralign="center" o:hrstd="t" o:hr="t" fillcolor="#a0a0a0" stroked="f"/>
        </w:pict>
      </w:r>
    </w:p>
    <w:p w14:paraId="6BE7ECEF" w14:textId="77777777" w:rsidR="00EF5EB7" w:rsidRPr="00EF5EB7" w:rsidRDefault="00EF5EB7" w:rsidP="00EF5EB7">
      <w:pPr>
        <w:rPr>
          <w:b/>
          <w:bCs/>
        </w:rPr>
      </w:pPr>
      <w:r w:rsidRPr="00EF5EB7">
        <w:rPr>
          <w:b/>
          <w:bCs/>
        </w:rPr>
        <w:t>18.2.6 Diagram — Base Class Hierarchy</w:t>
      </w:r>
    </w:p>
    <w:p w14:paraId="3B797182"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3D046ECE" w14:textId="77777777" w:rsidR="00EF5EB7" w:rsidRPr="00EF5EB7" w:rsidRDefault="00EF5EB7" w:rsidP="00EF5EB7">
      <w:pPr>
        <w:rPr>
          <w:rFonts w:ascii="Arial" w:hAnsi="Arial" w:cs="Arial"/>
          <w:sz w:val="20"/>
          <w:szCs w:val="20"/>
        </w:rPr>
      </w:pPr>
      <w:r w:rsidRPr="00EF5EB7">
        <w:rPr>
          <w:rFonts w:ascii="Arial" w:hAnsi="Arial" w:cs="Arial"/>
          <w:sz w:val="20"/>
          <w:szCs w:val="20"/>
        </w:rPr>
        <w:t>║                     BASE CLASS HIERARCHY                     ║</w:t>
      </w:r>
    </w:p>
    <w:p w14:paraId="6E1BA1DC"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351D6AA3" w14:textId="77777777" w:rsidR="00EF5EB7" w:rsidRPr="00EF5EB7" w:rsidRDefault="00EF5EB7" w:rsidP="00EF5EB7">
      <w:pPr>
        <w:rPr>
          <w:rFonts w:ascii="Arial" w:hAnsi="Arial" w:cs="Arial"/>
          <w:sz w:val="20"/>
          <w:szCs w:val="20"/>
        </w:rPr>
      </w:pPr>
      <w:r w:rsidRPr="00EF5EB7">
        <w:rPr>
          <w:rFonts w:ascii="Arial" w:hAnsi="Arial" w:cs="Arial"/>
          <w:sz w:val="20"/>
          <w:szCs w:val="20"/>
        </w:rPr>
        <w:t xml:space="preserve">║  </w:t>
      </w:r>
      <w:proofErr w:type="spellStart"/>
      <w:r w:rsidRPr="00EF5EB7">
        <w:rPr>
          <w:rFonts w:ascii="Arial" w:hAnsi="Arial" w:cs="Arial"/>
          <w:sz w:val="20"/>
          <w:szCs w:val="20"/>
        </w:rPr>
        <w:t>BaseRule</w:t>
      </w:r>
      <w:proofErr w:type="spellEnd"/>
      <w:r w:rsidRPr="00EF5EB7">
        <w:rPr>
          <w:rFonts w:ascii="Arial" w:hAnsi="Arial" w:cs="Arial"/>
          <w:sz w:val="20"/>
          <w:szCs w:val="20"/>
        </w:rPr>
        <w:t xml:space="preserve"> → </w:t>
      </w:r>
      <w:proofErr w:type="spellStart"/>
      <w:r w:rsidRPr="00EF5EB7">
        <w:rPr>
          <w:rFonts w:ascii="Arial" w:hAnsi="Arial" w:cs="Arial"/>
          <w:sz w:val="20"/>
          <w:szCs w:val="20"/>
        </w:rPr>
        <w:t>SpecificRule</w:t>
      </w:r>
      <w:proofErr w:type="spellEnd"/>
      <w:r w:rsidRPr="00EF5EB7">
        <w:rPr>
          <w:rFonts w:ascii="Arial" w:hAnsi="Arial" w:cs="Arial"/>
          <w:sz w:val="20"/>
          <w:szCs w:val="20"/>
        </w:rPr>
        <w:t xml:space="preserve">                                     ║</w:t>
      </w:r>
    </w:p>
    <w:p w14:paraId="4490B07A" w14:textId="77777777" w:rsidR="00EF5EB7" w:rsidRPr="00EF5EB7" w:rsidRDefault="00EF5EB7" w:rsidP="00EF5EB7">
      <w:pPr>
        <w:rPr>
          <w:rFonts w:ascii="Arial" w:hAnsi="Arial" w:cs="Arial"/>
          <w:sz w:val="20"/>
          <w:szCs w:val="20"/>
        </w:rPr>
      </w:pPr>
      <w:r w:rsidRPr="00EF5EB7">
        <w:rPr>
          <w:rFonts w:ascii="Arial" w:hAnsi="Arial" w:cs="Arial"/>
          <w:sz w:val="20"/>
          <w:szCs w:val="20"/>
        </w:rPr>
        <w:t xml:space="preserve">║  </w:t>
      </w:r>
      <w:proofErr w:type="spellStart"/>
      <w:r w:rsidRPr="00EF5EB7">
        <w:rPr>
          <w:rFonts w:ascii="Arial" w:hAnsi="Arial" w:cs="Arial"/>
          <w:sz w:val="20"/>
          <w:szCs w:val="20"/>
        </w:rPr>
        <w:t>BaseValidator</w:t>
      </w:r>
      <w:proofErr w:type="spellEnd"/>
      <w:r w:rsidRPr="00EF5EB7">
        <w:rPr>
          <w:rFonts w:ascii="Arial" w:hAnsi="Arial" w:cs="Arial"/>
          <w:sz w:val="20"/>
          <w:szCs w:val="20"/>
        </w:rPr>
        <w:t xml:space="preserve"> → </w:t>
      </w:r>
      <w:proofErr w:type="spellStart"/>
      <w:r w:rsidRPr="00EF5EB7">
        <w:rPr>
          <w:rFonts w:ascii="Arial" w:hAnsi="Arial" w:cs="Arial"/>
          <w:sz w:val="20"/>
          <w:szCs w:val="20"/>
        </w:rPr>
        <w:t>SpecificValidator</w:t>
      </w:r>
      <w:proofErr w:type="spellEnd"/>
      <w:r w:rsidRPr="00EF5EB7">
        <w:rPr>
          <w:rFonts w:ascii="Arial" w:hAnsi="Arial" w:cs="Arial"/>
          <w:sz w:val="20"/>
          <w:szCs w:val="20"/>
        </w:rPr>
        <w:t xml:space="preserve">                           ║</w:t>
      </w:r>
    </w:p>
    <w:p w14:paraId="7DCF1A2C" w14:textId="77777777" w:rsidR="00EF5EB7" w:rsidRPr="00EF5EB7" w:rsidRDefault="00EF5EB7" w:rsidP="00EF5EB7">
      <w:pPr>
        <w:rPr>
          <w:rFonts w:ascii="Arial" w:hAnsi="Arial" w:cs="Arial"/>
          <w:sz w:val="20"/>
          <w:szCs w:val="20"/>
        </w:rPr>
      </w:pPr>
      <w:r w:rsidRPr="00EF5EB7">
        <w:rPr>
          <w:rFonts w:ascii="Arial" w:hAnsi="Arial" w:cs="Arial"/>
          <w:sz w:val="20"/>
          <w:szCs w:val="20"/>
        </w:rPr>
        <w:t xml:space="preserve">║  </w:t>
      </w:r>
      <w:proofErr w:type="spellStart"/>
      <w:r w:rsidRPr="00EF5EB7">
        <w:rPr>
          <w:rFonts w:ascii="Arial" w:hAnsi="Arial" w:cs="Arial"/>
          <w:sz w:val="20"/>
          <w:szCs w:val="20"/>
        </w:rPr>
        <w:t>DQResult</w:t>
      </w:r>
      <w:proofErr w:type="spellEnd"/>
      <w:r w:rsidRPr="00EF5EB7">
        <w:rPr>
          <w:rFonts w:ascii="Arial" w:hAnsi="Arial" w:cs="Arial"/>
          <w:sz w:val="20"/>
          <w:szCs w:val="20"/>
        </w:rPr>
        <w:t xml:space="preserve"> → </w:t>
      </w:r>
      <w:proofErr w:type="spellStart"/>
      <w:r w:rsidRPr="00EF5EB7">
        <w:rPr>
          <w:rFonts w:ascii="Arial" w:hAnsi="Arial" w:cs="Arial"/>
          <w:sz w:val="20"/>
          <w:szCs w:val="20"/>
        </w:rPr>
        <w:t>DQSummary</w:t>
      </w:r>
      <w:proofErr w:type="spellEnd"/>
      <w:r w:rsidRPr="00EF5EB7">
        <w:rPr>
          <w:rFonts w:ascii="Arial" w:hAnsi="Arial" w:cs="Arial"/>
          <w:sz w:val="20"/>
          <w:szCs w:val="20"/>
        </w:rPr>
        <w:t xml:space="preserve">                                        ║</w:t>
      </w:r>
    </w:p>
    <w:p w14:paraId="0D2C12BB" w14:textId="77777777" w:rsidR="00EF5EB7" w:rsidRPr="00EF5EB7" w:rsidRDefault="00EF5EB7" w:rsidP="00EF5EB7">
      <w:r w:rsidRPr="00EF5EB7">
        <w:rPr>
          <w:rFonts w:ascii="Arial" w:hAnsi="Arial" w:cs="Arial"/>
          <w:sz w:val="20"/>
          <w:szCs w:val="20"/>
        </w:rPr>
        <w:t>╚══════════════════════════════════════════════════════════════╝</w:t>
      </w:r>
    </w:p>
    <w:p w14:paraId="0E91EB28" w14:textId="77777777" w:rsidR="00E21AF6" w:rsidRDefault="00E21AF6">
      <w:r>
        <w:br w:type="page"/>
      </w:r>
    </w:p>
    <w:p w14:paraId="561C03F7" w14:textId="235853C1" w:rsidR="00EF5EB7" w:rsidRPr="00EF5EB7" w:rsidRDefault="00EF5EB7" w:rsidP="00EF5EB7">
      <w:pPr>
        <w:rPr>
          <w:b/>
          <w:bCs/>
        </w:rPr>
      </w:pPr>
      <w:r w:rsidRPr="00EF5EB7">
        <w:rPr>
          <w:b/>
          <w:bCs/>
        </w:rPr>
        <w:lastRenderedPageBreak/>
        <w:t>18.3 Config</w:t>
      </w:r>
      <w:r w:rsidRPr="00EF5EB7">
        <w:rPr>
          <w:b/>
          <w:bCs/>
        </w:rPr>
        <w:noBreakHyphen/>
        <w:t>Driven Rule Engine Foundations</w:t>
      </w:r>
    </w:p>
    <w:p w14:paraId="0BD10F8C" w14:textId="77777777" w:rsidR="00EF5EB7" w:rsidRPr="00EF5EB7" w:rsidRDefault="00EF5EB7" w:rsidP="00EF5EB7">
      <w:r w:rsidRPr="00EF5EB7">
        <w:t xml:space="preserve">A modern DQ framework must be </w:t>
      </w:r>
      <w:r w:rsidRPr="00EF5EB7">
        <w:rPr>
          <w:b/>
          <w:bCs/>
        </w:rPr>
        <w:t>config</w:t>
      </w:r>
      <w:r w:rsidRPr="00EF5EB7">
        <w:rPr>
          <w:b/>
          <w:bCs/>
        </w:rPr>
        <w:noBreakHyphen/>
        <w:t>driven</w:t>
      </w:r>
      <w:r w:rsidRPr="00EF5EB7">
        <w:t>, not hard</w:t>
      </w:r>
      <w:r w:rsidRPr="00EF5EB7">
        <w:noBreakHyphen/>
        <w:t>coded.</w:t>
      </w:r>
    </w:p>
    <w:p w14:paraId="6E4E2827" w14:textId="77777777" w:rsidR="00EF5EB7" w:rsidRPr="00EF5EB7" w:rsidRDefault="00EF5EB7" w:rsidP="00EF5EB7">
      <w:r w:rsidRPr="00EF5EB7">
        <w:t>This allows:</w:t>
      </w:r>
    </w:p>
    <w:p w14:paraId="47674625" w14:textId="77777777" w:rsidR="00EF5EB7" w:rsidRPr="00EF5EB7" w:rsidRDefault="00EF5EB7" w:rsidP="00EF5EB7">
      <w:pPr>
        <w:numPr>
          <w:ilvl w:val="0"/>
          <w:numId w:val="431"/>
        </w:numPr>
      </w:pPr>
      <w:r w:rsidRPr="00EF5EB7">
        <w:t>Non</w:t>
      </w:r>
      <w:r w:rsidRPr="00EF5EB7">
        <w:noBreakHyphen/>
        <w:t>technical users to update rules</w:t>
      </w:r>
    </w:p>
    <w:p w14:paraId="5FFADB85" w14:textId="77777777" w:rsidR="00EF5EB7" w:rsidRPr="00EF5EB7" w:rsidRDefault="00EF5EB7" w:rsidP="00EF5EB7">
      <w:pPr>
        <w:numPr>
          <w:ilvl w:val="0"/>
          <w:numId w:val="431"/>
        </w:numPr>
      </w:pPr>
      <w:r w:rsidRPr="00EF5EB7">
        <w:t>Rapid changes</w:t>
      </w:r>
    </w:p>
    <w:p w14:paraId="35C4749A" w14:textId="77777777" w:rsidR="00EF5EB7" w:rsidRPr="00EF5EB7" w:rsidRDefault="00EF5EB7" w:rsidP="00EF5EB7">
      <w:pPr>
        <w:numPr>
          <w:ilvl w:val="0"/>
          <w:numId w:val="431"/>
        </w:numPr>
      </w:pPr>
      <w:r w:rsidRPr="00EF5EB7">
        <w:t>Reusability across datasets</w:t>
      </w:r>
    </w:p>
    <w:p w14:paraId="4CBA1861" w14:textId="77777777" w:rsidR="00EF5EB7" w:rsidRPr="00EF5EB7" w:rsidRDefault="00EF5EB7" w:rsidP="00EF5EB7">
      <w:pPr>
        <w:numPr>
          <w:ilvl w:val="0"/>
          <w:numId w:val="431"/>
        </w:numPr>
      </w:pPr>
      <w:r w:rsidRPr="00EF5EB7">
        <w:t>Versioning of rules</w:t>
      </w:r>
    </w:p>
    <w:p w14:paraId="1A461250" w14:textId="77777777" w:rsidR="00EF5EB7" w:rsidRPr="00EF5EB7" w:rsidRDefault="00EF5EB7" w:rsidP="00EF5EB7">
      <w:pPr>
        <w:numPr>
          <w:ilvl w:val="0"/>
          <w:numId w:val="431"/>
        </w:numPr>
      </w:pPr>
      <w:r w:rsidRPr="00EF5EB7">
        <w:t>Separation of logic and configuration</w:t>
      </w:r>
    </w:p>
    <w:p w14:paraId="0D394F12" w14:textId="77777777" w:rsidR="00EF5EB7" w:rsidRPr="00EF5EB7" w:rsidRDefault="00EF5EB7" w:rsidP="00EF5EB7">
      <w:r w:rsidRPr="00EF5EB7">
        <w:pict w14:anchorId="2540B822">
          <v:rect id="_x0000_i8948" style="width:0;height:1.5pt" o:hralign="center" o:hrstd="t" o:hr="t" fillcolor="#a0a0a0" stroked="f"/>
        </w:pict>
      </w:r>
    </w:p>
    <w:p w14:paraId="6A9B2E5E" w14:textId="77777777" w:rsidR="00EF5EB7" w:rsidRPr="00EF5EB7" w:rsidRDefault="00EF5EB7" w:rsidP="00EF5EB7">
      <w:pPr>
        <w:rPr>
          <w:b/>
          <w:bCs/>
        </w:rPr>
      </w:pPr>
      <w:r w:rsidRPr="00EF5EB7">
        <w:rPr>
          <w:b/>
          <w:bCs/>
        </w:rPr>
        <w:t>18.3.1 Example Rule Configuration (JSON)</w:t>
      </w:r>
    </w:p>
    <w:p w14:paraId="5E4EBB44" w14:textId="77777777" w:rsidR="00EF5EB7" w:rsidRPr="00EF5EB7" w:rsidRDefault="00EF5EB7" w:rsidP="00EF5EB7">
      <w:r w:rsidRPr="00EF5EB7">
        <w:t>{</w:t>
      </w:r>
    </w:p>
    <w:p w14:paraId="0D7307DB" w14:textId="77777777" w:rsidR="00EF5EB7" w:rsidRPr="00EF5EB7" w:rsidRDefault="00EF5EB7" w:rsidP="00EF5EB7">
      <w:r w:rsidRPr="00EF5EB7">
        <w:t xml:space="preserve">  "rules": [</w:t>
      </w:r>
    </w:p>
    <w:p w14:paraId="11012278" w14:textId="77777777" w:rsidR="00EF5EB7" w:rsidRPr="00EF5EB7" w:rsidRDefault="00EF5EB7" w:rsidP="00EF5EB7">
      <w:r w:rsidRPr="00EF5EB7">
        <w:t xml:space="preserve">    {</w:t>
      </w:r>
    </w:p>
    <w:p w14:paraId="73941B20" w14:textId="77777777" w:rsidR="00EF5EB7" w:rsidRPr="00EF5EB7" w:rsidRDefault="00EF5EB7" w:rsidP="00EF5EB7">
      <w:r w:rsidRPr="00EF5EB7">
        <w:t xml:space="preserve">      "name": "</w:t>
      </w:r>
      <w:proofErr w:type="spellStart"/>
      <w:r w:rsidRPr="00EF5EB7">
        <w:t>amount_non_negative</w:t>
      </w:r>
      <w:proofErr w:type="spellEnd"/>
      <w:r w:rsidRPr="00EF5EB7">
        <w:t>",</w:t>
      </w:r>
    </w:p>
    <w:p w14:paraId="13E18A0C" w14:textId="77777777" w:rsidR="00EF5EB7" w:rsidRPr="00EF5EB7" w:rsidRDefault="00EF5EB7" w:rsidP="00EF5EB7">
      <w:r w:rsidRPr="00EF5EB7">
        <w:t xml:space="preserve">      "type": "content",</w:t>
      </w:r>
    </w:p>
    <w:p w14:paraId="4E79A5BB" w14:textId="77777777" w:rsidR="00EF5EB7" w:rsidRPr="00EF5EB7" w:rsidRDefault="00EF5EB7" w:rsidP="00EF5EB7">
      <w:r w:rsidRPr="00EF5EB7">
        <w:t xml:space="preserve">      "column": "amount",</w:t>
      </w:r>
    </w:p>
    <w:p w14:paraId="2BD7D9B1" w14:textId="77777777" w:rsidR="00EF5EB7" w:rsidRPr="00EF5EB7" w:rsidRDefault="00EF5EB7" w:rsidP="00EF5EB7">
      <w:r w:rsidRPr="00EF5EB7">
        <w:t xml:space="preserve">      "min": 0</w:t>
      </w:r>
    </w:p>
    <w:p w14:paraId="12C71E37" w14:textId="77777777" w:rsidR="00EF5EB7" w:rsidRPr="00EF5EB7" w:rsidRDefault="00EF5EB7" w:rsidP="00EF5EB7">
      <w:r w:rsidRPr="00EF5EB7">
        <w:t xml:space="preserve">    },</w:t>
      </w:r>
    </w:p>
    <w:p w14:paraId="7BDEDF52" w14:textId="77777777" w:rsidR="00EF5EB7" w:rsidRPr="00EF5EB7" w:rsidRDefault="00EF5EB7" w:rsidP="00EF5EB7">
      <w:r w:rsidRPr="00EF5EB7">
        <w:t xml:space="preserve">    {</w:t>
      </w:r>
    </w:p>
    <w:p w14:paraId="302A4799" w14:textId="77777777" w:rsidR="00EF5EB7" w:rsidRPr="00EF5EB7" w:rsidRDefault="00EF5EB7" w:rsidP="00EF5EB7">
      <w:r w:rsidRPr="00EF5EB7">
        <w:t xml:space="preserve">      "name": "</w:t>
      </w:r>
      <w:proofErr w:type="spellStart"/>
      <w:r w:rsidRPr="00EF5EB7">
        <w:t>valid_date</w:t>
      </w:r>
      <w:proofErr w:type="spellEnd"/>
      <w:r w:rsidRPr="00EF5EB7">
        <w:t>",</w:t>
      </w:r>
    </w:p>
    <w:p w14:paraId="61098754" w14:textId="77777777" w:rsidR="00EF5EB7" w:rsidRPr="00EF5EB7" w:rsidRDefault="00EF5EB7" w:rsidP="00EF5EB7">
      <w:r w:rsidRPr="00EF5EB7">
        <w:t xml:space="preserve">      "type": "datatype",</w:t>
      </w:r>
    </w:p>
    <w:p w14:paraId="45999E0C" w14:textId="77777777" w:rsidR="00EF5EB7" w:rsidRPr="00EF5EB7" w:rsidRDefault="00EF5EB7" w:rsidP="00EF5EB7">
      <w:r w:rsidRPr="00EF5EB7">
        <w:t xml:space="preserve">      "column": "date",</w:t>
      </w:r>
    </w:p>
    <w:p w14:paraId="315107DB" w14:textId="77777777" w:rsidR="00EF5EB7" w:rsidRPr="00EF5EB7" w:rsidRDefault="00EF5EB7" w:rsidP="00EF5EB7">
      <w:r w:rsidRPr="00EF5EB7">
        <w:t xml:space="preserve">      "format": "YYYY-MM-DD"</w:t>
      </w:r>
    </w:p>
    <w:p w14:paraId="0CA719B4" w14:textId="77777777" w:rsidR="00EF5EB7" w:rsidRPr="00EF5EB7" w:rsidRDefault="00EF5EB7" w:rsidP="00EF5EB7">
      <w:r w:rsidRPr="00EF5EB7">
        <w:t xml:space="preserve">    }</w:t>
      </w:r>
    </w:p>
    <w:p w14:paraId="0191CA43" w14:textId="77777777" w:rsidR="00EF5EB7" w:rsidRPr="00EF5EB7" w:rsidRDefault="00EF5EB7" w:rsidP="00EF5EB7">
      <w:r w:rsidRPr="00EF5EB7">
        <w:t xml:space="preserve">  ]</w:t>
      </w:r>
    </w:p>
    <w:p w14:paraId="510924D6" w14:textId="77777777" w:rsidR="00EF5EB7" w:rsidRPr="00EF5EB7" w:rsidRDefault="00EF5EB7" w:rsidP="00EF5EB7">
      <w:r w:rsidRPr="00EF5EB7">
        <w:t>}</w:t>
      </w:r>
    </w:p>
    <w:p w14:paraId="66D6FDEF" w14:textId="77777777" w:rsidR="00EF5EB7" w:rsidRPr="00EF5EB7" w:rsidRDefault="00EF5EB7" w:rsidP="00EF5EB7">
      <w:r w:rsidRPr="00EF5EB7">
        <w:lastRenderedPageBreak/>
        <w:pict w14:anchorId="3EE4C266">
          <v:rect id="_x0000_i8949" style="width:0;height:1.5pt" o:hralign="center" o:hrstd="t" o:hr="t" fillcolor="#a0a0a0" stroked="f"/>
        </w:pict>
      </w:r>
    </w:p>
    <w:p w14:paraId="60D8971C" w14:textId="77777777" w:rsidR="00EF5EB7" w:rsidRPr="00EF5EB7" w:rsidRDefault="00EF5EB7" w:rsidP="00EF5EB7">
      <w:pPr>
        <w:rPr>
          <w:b/>
          <w:bCs/>
        </w:rPr>
      </w:pPr>
      <w:r w:rsidRPr="00EF5EB7">
        <w:rPr>
          <w:b/>
          <w:bCs/>
        </w:rPr>
        <w:t>18.3.2 Loading Rules in Python</w:t>
      </w:r>
    </w:p>
    <w:p w14:paraId="7029EC7A" w14:textId="77777777" w:rsidR="00EF5EB7" w:rsidRPr="00EF5EB7" w:rsidRDefault="00EF5EB7" w:rsidP="00EF5EB7">
      <w:r w:rsidRPr="00EF5EB7">
        <w:t xml:space="preserve">import </w:t>
      </w:r>
      <w:proofErr w:type="spellStart"/>
      <w:r w:rsidRPr="00EF5EB7">
        <w:t>json</w:t>
      </w:r>
      <w:proofErr w:type="spellEnd"/>
    </w:p>
    <w:p w14:paraId="13620653" w14:textId="77777777" w:rsidR="00EF5EB7" w:rsidRPr="00EF5EB7" w:rsidRDefault="00EF5EB7" w:rsidP="00EF5EB7"/>
    <w:p w14:paraId="32995753" w14:textId="77777777" w:rsidR="00EF5EB7" w:rsidRPr="00EF5EB7" w:rsidRDefault="00EF5EB7" w:rsidP="00EF5EB7">
      <w:r w:rsidRPr="00EF5EB7">
        <w:t>with open("</w:t>
      </w:r>
      <w:proofErr w:type="spellStart"/>
      <w:r w:rsidRPr="00EF5EB7">
        <w:t>dq_rules.json</w:t>
      </w:r>
      <w:proofErr w:type="spellEnd"/>
      <w:r w:rsidRPr="00EF5EB7">
        <w:t>") as f:</w:t>
      </w:r>
    </w:p>
    <w:p w14:paraId="3FB7D555" w14:textId="77777777" w:rsidR="00EF5EB7" w:rsidRPr="00EF5EB7" w:rsidRDefault="00EF5EB7" w:rsidP="00EF5EB7">
      <w:r w:rsidRPr="00EF5EB7">
        <w:t xml:space="preserve">    config = </w:t>
      </w:r>
      <w:proofErr w:type="spellStart"/>
      <w:r w:rsidRPr="00EF5EB7">
        <w:t>json.load</w:t>
      </w:r>
      <w:proofErr w:type="spellEnd"/>
      <w:r w:rsidRPr="00EF5EB7">
        <w:t>(f)</w:t>
      </w:r>
    </w:p>
    <w:p w14:paraId="0A7FF0FA" w14:textId="77777777" w:rsidR="00EF5EB7" w:rsidRPr="00EF5EB7" w:rsidRDefault="00EF5EB7" w:rsidP="00EF5EB7">
      <w:r w:rsidRPr="00EF5EB7">
        <w:pict w14:anchorId="690298EC">
          <v:rect id="_x0000_i8950" style="width:0;height:1.5pt" o:hralign="center" o:hrstd="t" o:hr="t" fillcolor="#a0a0a0" stroked="f"/>
        </w:pict>
      </w:r>
    </w:p>
    <w:p w14:paraId="694C6B27" w14:textId="77777777" w:rsidR="00EF5EB7" w:rsidRPr="00EF5EB7" w:rsidRDefault="00EF5EB7" w:rsidP="00EF5EB7">
      <w:pPr>
        <w:rPr>
          <w:b/>
          <w:bCs/>
        </w:rPr>
      </w:pPr>
      <w:r w:rsidRPr="00EF5EB7">
        <w:rPr>
          <w:b/>
          <w:bCs/>
        </w:rPr>
        <w:t>18.3.3 Rule Factory Pattern</w:t>
      </w:r>
    </w:p>
    <w:p w14:paraId="33B7AA2F" w14:textId="77777777" w:rsidR="00EF5EB7" w:rsidRPr="00EF5EB7" w:rsidRDefault="00EF5EB7" w:rsidP="00EF5EB7">
      <w:r w:rsidRPr="00EF5EB7">
        <w:t>A factory creates rule objects dynamically:</w:t>
      </w:r>
    </w:p>
    <w:p w14:paraId="28089FF2" w14:textId="77777777" w:rsidR="00EF5EB7" w:rsidRPr="00EF5EB7" w:rsidRDefault="00EF5EB7" w:rsidP="00EF5EB7">
      <w:r w:rsidRPr="00EF5EB7">
        <w:t xml:space="preserve">class </w:t>
      </w:r>
      <w:proofErr w:type="spellStart"/>
      <w:r w:rsidRPr="00EF5EB7">
        <w:t>RuleFactory</w:t>
      </w:r>
      <w:proofErr w:type="spellEnd"/>
      <w:r w:rsidRPr="00EF5EB7">
        <w:t>:</w:t>
      </w:r>
    </w:p>
    <w:p w14:paraId="6DECDCB4" w14:textId="77777777" w:rsidR="00EF5EB7" w:rsidRPr="00EF5EB7" w:rsidRDefault="00EF5EB7" w:rsidP="00EF5EB7">
      <w:r w:rsidRPr="00EF5EB7">
        <w:t xml:space="preserve">    @staticmethod</w:t>
      </w:r>
    </w:p>
    <w:p w14:paraId="32DBE4C5" w14:textId="77777777" w:rsidR="00EF5EB7" w:rsidRPr="00EF5EB7" w:rsidRDefault="00EF5EB7" w:rsidP="00EF5EB7">
      <w:r w:rsidRPr="00EF5EB7">
        <w:t xml:space="preserve">    def create(</w:t>
      </w:r>
      <w:proofErr w:type="spellStart"/>
      <w:r w:rsidRPr="00EF5EB7">
        <w:t>rule_config</w:t>
      </w:r>
      <w:proofErr w:type="spellEnd"/>
      <w:r w:rsidRPr="00EF5EB7">
        <w:t>):</w:t>
      </w:r>
    </w:p>
    <w:p w14:paraId="38E42B50" w14:textId="77777777" w:rsidR="00EF5EB7" w:rsidRPr="00EF5EB7" w:rsidRDefault="00EF5EB7" w:rsidP="00EF5EB7">
      <w:r w:rsidRPr="00EF5EB7">
        <w:t xml:space="preserve">        </w:t>
      </w:r>
      <w:proofErr w:type="spellStart"/>
      <w:r w:rsidRPr="00EF5EB7">
        <w:t>rule_type</w:t>
      </w:r>
      <w:proofErr w:type="spellEnd"/>
      <w:r w:rsidRPr="00EF5EB7">
        <w:t xml:space="preserve"> = </w:t>
      </w:r>
      <w:proofErr w:type="spellStart"/>
      <w:r w:rsidRPr="00EF5EB7">
        <w:t>rule_config</w:t>
      </w:r>
      <w:proofErr w:type="spellEnd"/>
      <w:r w:rsidRPr="00EF5EB7">
        <w:t>["type"]</w:t>
      </w:r>
    </w:p>
    <w:p w14:paraId="245E7C6C" w14:textId="77777777" w:rsidR="00EF5EB7" w:rsidRPr="00EF5EB7" w:rsidRDefault="00EF5EB7" w:rsidP="00EF5EB7"/>
    <w:p w14:paraId="57D80556" w14:textId="77777777" w:rsidR="00EF5EB7" w:rsidRPr="00EF5EB7" w:rsidRDefault="00EF5EB7" w:rsidP="00EF5EB7">
      <w:r w:rsidRPr="00EF5EB7">
        <w:t xml:space="preserve">        if </w:t>
      </w:r>
      <w:proofErr w:type="spellStart"/>
      <w:r w:rsidRPr="00EF5EB7">
        <w:t>rule_type</w:t>
      </w:r>
      <w:proofErr w:type="spellEnd"/>
      <w:r w:rsidRPr="00EF5EB7">
        <w:t xml:space="preserve"> == "content":</w:t>
      </w:r>
    </w:p>
    <w:p w14:paraId="1551A6BC" w14:textId="77777777" w:rsidR="00EF5EB7" w:rsidRPr="00EF5EB7" w:rsidRDefault="00EF5EB7" w:rsidP="00EF5EB7">
      <w:r w:rsidRPr="00EF5EB7">
        <w:t xml:space="preserve">            return </w:t>
      </w:r>
      <w:proofErr w:type="spellStart"/>
      <w:r w:rsidRPr="00EF5EB7">
        <w:t>ContentRule</w:t>
      </w:r>
      <w:proofErr w:type="spellEnd"/>
      <w:r w:rsidRPr="00EF5EB7">
        <w:t>(</w:t>
      </w:r>
      <w:proofErr w:type="spellStart"/>
      <w:r w:rsidRPr="00EF5EB7">
        <w:t>rule_config</w:t>
      </w:r>
      <w:proofErr w:type="spellEnd"/>
      <w:r w:rsidRPr="00EF5EB7">
        <w:t xml:space="preserve">["name"], </w:t>
      </w:r>
      <w:proofErr w:type="spellStart"/>
      <w:r w:rsidRPr="00EF5EB7">
        <w:t>rule_config</w:t>
      </w:r>
      <w:proofErr w:type="spellEnd"/>
      <w:r w:rsidRPr="00EF5EB7">
        <w:t>)</w:t>
      </w:r>
    </w:p>
    <w:p w14:paraId="787642C0" w14:textId="77777777" w:rsidR="00EF5EB7" w:rsidRPr="00EF5EB7" w:rsidRDefault="00EF5EB7" w:rsidP="00EF5EB7">
      <w:r w:rsidRPr="00EF5EB7">
        <w:t xml:space="preserve">        if </w:t>
      </w:r>
      <w:proofErr w:type="spellStart"/>
      <w:r w:rsidRPr="00EF5EB7">
        <w:t>rule_type</w:t>
      </w:r>
      <w:proofErr w:type="spellEnd"/>
      <w:r w:rsidRPr="00EF5EB7">
        <w:t xml:space="preserve"> == "datatype":</w:t>
      </w:r>
    </w:p>
    <w:p w14:paraId="6BEBB263" w14:textId="77777777" w:rsidR="00EF5EB7" w:rsidRPr="00EF5EB7" w:rsidRDefault="00EF5EB7" w:rsidP="00EF5EB7">
      <w:r w:rsidRPr="00EF5EB7">
        <w:t xml:space="preserve">            return </w:t>
      </w:r>
      <w:proofErr w:type="spellStart"/>
      <w:r w:rsidRPr="00EF5EB7">
        <w:t>DataTypeRule</w:t>
      </w:r>
      <w:proofErr w:type="spellEnd"/>
      <w:r w:rsidRPr="00EF5EB7">
        <w:t>(</w:t>
      </w:r>
      <w:proofErr w:type="spellStart"/>
      <w:r w:rsidRPr="00EF5EB7">
        <w:t>rule_config</w:t>
      </w:r>
      <w:proofErr w:type="spellEnd"/>
      <w:r w:rsidRPr="00EF5EB7">
        <w:t xml:space="preserve">["name"], </w:t>
      </w:r>
      <w:proofErr w:type="spellStart"/>
      <w:r w:rsidRPr="00EF5EB7">
        <w:t>rule_config</w:t>
      </w:r>
      <w:proofErr w:type="spellEnd"/>
      <w:r w:rsidRPr="00EF5EB7">
        <w:t>)</w:t>
      </w:r>
    </w:p>
    <w:p w14:paraId="4C277CDF" w14:textId="77777777" w:rsidR="00EF5EB7" w:rsidRPr="00EF5EB7" w:rsidRDefault="00EF5EB7" w:rsidP="00EF5EB7">
      <w:r w:rsidRPr="00EF5EB7">
        <w:t xml:space="preserve">        if </w:t>
      </w:r>
      <w:proofErr w:type="spellStart"/>
      <w:r w:rsidRPr="00EF5EB7">
        <w:t>rule_type</w:t>
      </w:r>
      <w:proofErr w:type="spellEnd"/>
      <w:r w:rsidRPr="00EF5EB7">
        <w:t xml:space="preserve"> == "business":</w:t>
      </w:r>
    </w:p>
    <w:p w14:paraId="21EE490F" w14:textId="77777777" w:rsidR="00EF5EB7" w:rsidRPr="00EF5EB7" w:rsidRDefault="00EF5EB7" w:rsidP="00EF5EB7">
      <w:r w:rsidRPr="00EF5EB7">
        <w:t xml:space="preserve">            return </w:t>
      </w:r>
      <w:proofErr w:type="spellStart"/>
      <w:r w:rsidRPr="00EF5EB7">
        <w:t>BusinessRule</w:t>
      </w:r>
      <w:proofErr w:type="spellEnd"/>
      <w:r w:rsidRPr="00EF5EB7">
        <w:t>(</w:t>
      </w:r>
      <w:proofErr w:type="spellStart"/>
      <w:r w:rsidRPr="00EF5EB7">
        <w:t>rule_config</w:t>
      </w:r>
      <w:proofErr w:type="spellEnd"/>
      <w:r w:rsidRPr="00EF5EB7">
        <w:t xml:space="preserve">["name"], </w:t>
      </w:r>
      <w:proofErr w:type="spellStart"/>
      <w:r w:rsidRPr="00EF5EB7">
        <w:t>rule_config</w:t>
      </w:r>
      <w:proofErr w:type="spellEnd"/>
      <w:r w:rsidRPr="00EF5EB7">
        <w:t>)</w:t>
      </w:r>
    </w:p>
    <w:p w14:paraId="4D759A51" w14:textId="77777777" w:rsidR="00EF5EB7" w:rsidRPr="00EF5EB7" w:rsidRDefault="00EF5EB7" w:rsidP="00EF5EB7"/>
    <w:p w14:paraId="33ADF569" w14:textId="77777777" w:rsidR="00EF5EB7" w:rsidRPr="00EF5EB7" w:rsidRDefault="00EF5EB7" w:rsidP="00EF5EB7">
      <w:r w:rsidRPr="00EF5EB7">
        <w:t xml:space="preserve">        raise </w:t>
      </w:r>
      <w:proofErr w:type="spellStart"/>
      <w:r w:rsidRPr="00EF5EB7">
        <w:t>ValueError</w:t>
      </w:r>
      <w:proofErr w:type="spellEnd"/>
      <w:r w:rsidRPr="00EF5EB7">
        <w:t>("Unknown rule type")</w:t>
      </w:r>
    </w:p>
    <w:p w14:paraId="33AC8AC5" w14:textId="77777777" w:rsidR="00EF5EB7" w:rsidRPr="00EF5EB7" w:rsidRDefault="00EF5EB7" w:rsidP="00EF5EB7">
      <w:r w:rsidRPr="00EF5EB7">
        <w:pict w14:anchorId="23B175B8">
          <v:rect id="_x0000_i8951" style="width:0;height:1.5pt" o:hralign="center" o:hrstd="t" o:hr="t" fillcolor="#a0a0a0" stroked="f"/>
        </w:pict>
      </w:r>
    </w:p>
    <w:p w14:paraId="7D54884C" w14:textId="77777777" w:rsidR="00EF5EB7" w:rsidRPr="00EF5EB7" w:rsidRDefault="00EF5EB7" w:rsidP="00EF5EB7">
      <w:pPr>
        <w:rPr>
          <w:b/>
          <w:bCs/>
        </w:rPr>
      </w:pPr>
      <w:r w:rsidRPr="00EF5EB7">
        <w:rPr>
          <w:b/>
          <w:bCs/>
        </w:rPr>
        <w:t>18.3.4 Validator Pipeline</w:t>
      </w:r>
    </w:p>
    <w:p w14:paraId="2EFDB88E" w14:textId="77777777" w:rsidR="00EF5EB7" w:rsidRPr="00EF5EB7" w:rsidRDefault="00EF5EB7" w:rsidP="00EF5EB7">
      <w:r w:rsidRPr="00EF5EB7">
        <w:t>Validators apply rules row</w:t>
      </w:r>
      <w:r w:rsidRPr="00EF5EB7">
        <w:noBreakHyphen/>
        <w:t>by</w:t>
      </w:r>
      <w:r w:rsidRPr="00EF5EB7">
        <w:noBreakHyphen/>
        <w:t>row:</w:t>
      </w:r>
    </w:p>
    <w:p w14:paraId="569DFD9F" w14:textId="77777777" w:rsidR="00EF5EB7" w:rsidRPr="00EF5EB7" w:rsidRDefault="00EF5EB7" w:rsidP="00EF5EB7">
      <w:r w:rsidRPr="00EF5EB7">
        <w:t>for row in rows:</w:t>
      </w:r>
    </w:p>
    <w:p w14:paraId="06179508" w14:textId="77777777" w:rsidR="00EF5EB7" w:rsidRPr="00EF5EB7" w:rsidRDefault="00EF5EB7" w:rsidP="00EF5EB7">
      <w:r w:rsidRPr="00EF5EB7">
        <w:lastRenderedPageBreak/>
        <w:t xml:space="preserve">    for validator in validators:</w:t>
      </w:r>
    </w:p>
    <w:p w14:paraId="51BD0655" w14:textId="77777777" w:rsidR="00EF5EB7" w:rsidRPr="00EF5EB7" w:rsidRDefault="00EF5EB7" w:rsidP="00EF5EB7">
      <w:r w:rsidRPr="00EF5EB7">
        <w:t xml:space="preserve">        </w:t>
      </w:r>
      <w:proofErr w:type="spellStart"/>
      <w:r w:rsidRPr="00EF5EB7">
        <w:t>validator.validate</w:t>
      </w:r>
      <w:proofErr w:type="spellEnd"/>
      <w:r w:rsidRPr="00EF5EB7">
        <w:t>(row)</w:t>
      </w:r>
    </w:p>
    <w:p w14:paraId="5BA8CE15" w14:textId="77777777" w:rsidR="00EF5EB7" w:rsidRPr="00EF5EB7" w:rsidRDefault="00EF5EB7" w:rsidP="00EF5EB7">
      <w:r w:rsidRPr="00EF5EB7">
        <w:pict w14:anchorId="69FDE178">
          <v:rect id="_x0000_i8952" style="width:0;height:1.5pt" o:hralign="center" o:hrstd="t" o:hr="t" fillcolor="#a0a0a0" stroked="f"/>
        </w:pict>
      </w:r>
    </w:p>
    <w:p w14:paraId="75F6E859" w14:textId="77777777" w:rsidR="00EF5EB7" w:rsidRPr="00EF5EB7" w:rsidRDefault="00EF5EB7" w:rsidP="00EF5EB7">
      <w:pPr>
        <w:rPr>
          <w:b/>
          <w:bCs/>
        </w:rPr>
      </w:pPr>
      <w:r w:rsidRPr="00EF5EB7">
        <w:rPr>
          <w:b/>
          <w:bCs/>
        </w:rPr>
        <w:t>18.3.5 Error Bucket Integration</w:t>
      </w:r>
    </w:p>
    <w:p w14:paraId="1C3C8DAE" w14:textId="77777777" w:rsidR="00EF5EB7" w:rsidRPr="00EF5EB7" w:rsidRDefault="00EF5EB7" w:rsidP="00EF5EB7">
      <w:r w:rsidRPr="00EF5EB7">
        <w:t xml:space="preserve">Validators push errors into </w:t>
      </w:r>
      <w:proofErr w:type="spellStart"/>
      <w:r w:rsidRPr="00EF5EB7">
        <w:t>DQResult</w:t>
      </w:r>
      <w:proofErr w:type="spellEnd"/>
      <w:r w:rsidRPr="00EF5EB7">
        <w:t>:</w:t>
      </w:r>
    </w:p>
    <w:p w14:paraId="5A13FCB0" w14:textId="77777777" w:rsidR="00EF5EB7" w:rsidRPr="00EF5EB7" w:rsidRDefault="00EF5EB7" w:rsidP="00EF5EB7">
      <w:proofErr w:type="spellStart"/>
      <w:r w:rsidRPr="00EF5EB7">
        <w:t>result.add_error</w:t>
      </w:r>
      <w:proofErr w:type="spellEnd"/>
      <w:r w:rsidRPr="00EF5EB7">
        <w:t>("content", "Amount cannot be negative")</w:t>
      </w:r>
    </w:p>
    <w:p w14:paraId="4BD1D9C8" w14:textId="77777777" w:rsidR="00EF5EB7" w:rsidRPr="00EF5EB7" w:rsidRDefault="00EF5EB7" w:rsidP="00EF5EB7">
      <w:r w:rsidRPr="00EF5EB7">
        <w:pict w14:anchorId="4BBF9953">
          <v:rect id="_x0000_i8953" style="width:0;height:1.5pt" o:hralign="center" o:hrstd="t" o:hr="t" fillcolor="#a0a0a0" stroked="f"/>
        </w:pict>
      </w:r>
    </w:p>
    <w:p w14:paraId="4C9CB26F" w14:textId="77777777" w:rsidR="00EF5EB7" w:rsidRPr="00EF5EB7" w:rsidRDefault="00EF5EB7" w:rsidP="00EF5EB7">
      <w:pPr>
        <w:rPr>
          <w:b/>
          <w:bCs/>
        </w:rPr>
      </w:pPr>
      <w:r w:rsidRPr="00EF5EB7">
        <w:rPr>
          <w:b/>
          <w:bCs/>
        </w:rPr>
        <w:t>18.3.6 Summary Generation</w:t>
      </w:r>
    </w:p>
    <w:p w14:paraId="327631EE" w14:textId="77777777" w:rsidR="00EF5EB7" w:rsidRPr="00EF5EB7" w:rsidRDefault="00EF5EB7" w:rsidP="00EF5EB7">
      <w:r w:rsidRPr="00EF5EB7">
        <w:t xml:space="preserve">summary = </w:t>
      </w:r>
      <w:proofErr w:type="spellStart"/>
      <w:r w:rsidRPr="00EF5EB7">
        <w:t>DQSummary</w:t>
      </w:r>
      <w:proofErr w:type="spellEnd"/>
      <w:r w:rsidRPr="00EF5EB7">
        <w:t>(result)</w:t>
      </w:r>
    </w:p>
    <w:p w14:paraId="7B66369F" w14:textId="77777777" w:rsidR="00EF5EB7" w:rsidRPr="00EF5EB7" w:rsidRDefault="00EF5EB7" w:rsidP="00EF5EB7">
      <w:r w:rsidRPr="00EF5EB7">
        <w:t>print(</w:t>
      </w:r>
      <w:proofErr w:type="spellStart"/>
      <w:r w:rsidRPr="00EF5EB7">
        <w:t>summary.to_dict</w:t>
      </w:r>
      <w:proofErr w:type="spellEnd"/>
      <w:r w:rsidRPr="00EF5EB7">
        <w:t>())</w:t>
      </w:r>
    </w:p>
    <w:p w14:paraId="1B4A76B0" w14:textId="77777777" w:rsidR="00EF5EB7" w:rsidRPr="00EF5EB7" w:rsidRDefault="00EF5EB7" w:rsidP="00EF5EB7">
      <w:r w:rsidRPr="00EF5EB7">
        <w:pict w14:anchorId="1069F21A">
          <v:rect id="_x0000_i8954" style="width:0;height:1.5pt" o:hralign="center" o:hrstd="t" o:hr="t" fillcolor="#a0a0a0" stroked="f"/>
        </w:pict>
      </w:r>
    </w:p>
    <w:p w14:paraId="12B7FA68" w14:textId="77777777" w:rsidR="00EF5EB7" w:rsidRPr="00EF5EB7" w:rsidRDefault="00EF5EB7" w:rsidP="00EF5EB7">
      <w:pPr>
        <w:rPr>
          <w:b/>
          <w:bCs/>
        </w:rPr>
      </w:pPr>
      <w:r w:rsidRPr="00EF5EB7">
        <w:rPr>
          <w:b/>
          <w:bCs/>
        </w:rPr>
        <w:t>18.3.7 Diagram — Config</w:t>
      </w:r>
      <w:r w:rsidRPr="00EF5EB7">
        <w:rPr>
          <w:b/>
          <w:bCs/>
        </w:rPr>
        <w:noBreakHyphen/>
        <w:t>Driven Rule Engine</w:t>
      </w:r>
    </w:p>
    <w:p w14:paraId="370E31A9"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3693FDFB" w14:textId="77777777" w:rsidR="00EF5EB7" w:rsidRPr="00EF5EB7" w:rsidRDefault="00EF5EB7" w:rsidP="00EF5EB7">
      <w:pPr>
        <w:rPr>
          <w:rFonts w:ascii="Arial" w:hAnsi="Arial" w:cs="Arial"/>
          <w:sz w:val="20"/>
          <w:szCs w:val="20"/>
        </w:rPr>
      </w:pPr>
      <w:r w:rsidRPr="00EF5EB7">
        <w:rPr>
          <w:rFonts w:ascii="Arial" w:hAnsi="Arial" w:cs="Arial"/>
          <w:sz w:val="20"/>
          <w:szCs w:val="20"/>
        </w:rPr>
        <w:t>║                     CONFIG-DRIVEN RULE ENGINE                ║</w:t>
      </w:r>
    </w:p>
    <w:p w14:paraId="66835B00"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58470084" w14:textId="77777777" w:rsidR="00EF5EB7" w:rsidRPr="00EF5EB7" w:rsidRDefault="00EF5EB7" w:rsidP="00EF5EB7">
      <w:pPr>
        <w:rPr>
          <w:rFonts w:ascii="Arial" w:hAnsi="Arial" w:cs="Arial"/>
          <w:sz w:val="20"/>
          <w:szCs w:val="20"/>
        </w:rPr>
      </w:pPr>
      <w:r w:rsidRPr="00EF5EB7">
        <w:rPr>
          <w:rFonts w:ascii="Arial" w:hAnsi="Arial" w:cs="Arial"/>
          <w:sz w:val="20"/>
          <w:szCs w:val="20"/>
        </w:rPr>
        <w:t>║  Load Config → Create Rules → Apply Validators → Collect     ║</w:t>
      </w:r>
    </w:p>
    <w:p w14:paraId="36EBA8E9" w14:textId="77777777" w:rsidR="00EF5EB7" w:rsidRPr="00EF5EB7" w:rsidRDefault="00EF5EB7" w:rsidP="00EF5EB7">
      <w:pPr>
        <w:rPr>
          <w:rFonts w:ascii="Arial" w:hAnsi="Arial" w:cs="Arial"/>
          <w:sz w:val="20"/>
          <w:szCs w:val="20"/>
        </w:rPr>
      </w:pPr>
      <w:r w:rsidRPr="00EF5EB7">
        <w:rPr>
          <w:rFonts w:ascii="Arial" w:hAnsi="Arial" w:cs="Arial"/>
          <w:sz w:val="20"/>
          <w:szCs w:val="20"/>
        </w:rPr>
        <w:t>║  Errors → Generate Summary                                   ║</w:t>
      </w:r>
    </w:p>
    <w:p w14:paraId="09BBCE23" w14:textId="77777777" w:rsidR="00EF5EB7" w:rsidRPr="00EF5EB7" w:rsidRDefault="00EF5EB7" w:rsidP="00EF5EB7">
      <w:pPr>
        <w:rPr>
          <w:rFonts w:ascii="Arial" w:hAnsi="Arial" w:cs="Arial"/>
          <w:sz w:val="20"/>
          <w:szCs w:val="20"/>
        </w:rPr>
      </w:pPr>
      <w:r w:rsidRPr="00EF5EB7">
        <w:rPr>
          <w:rFonts w:ascii="Arial" w:hAnsi="Arial" w:cs="Arial"/>
          <w:sz w:val="20"/>
          <w:szCs w:val="20"/>
        </w:rPr>
        <w:t>╚══════════════════════════════════════════════════════════════╝</w:t>
      </w:r>
    </w:p>
    <w:p w14:paraId="336BCFDA" w14:textId="77777777" w:rsidR="00E21AF6" w:rsidRDefault="00E21AF6">
      <w:r>
        <w:br w:type="page"/>
      </w:r>
    </w:p>
    <w:p w14:paraId="32BB6E5D" w14:textId="77777777" w:rsidR="006D77F7" w:rsidRPr="006D77F7" w:rsidRDefault="006D77F7" w:rsidP="006D77F7">
      <w:pPr>
        <w:rPr>
          <w:b/>
          <w:bCs/>
        </w:rPr>
      </w:pPr>
      <w:r w:rsidRPr="006D77F7">
        <w:rPr>
          <w:rFonts w:ascii="Segoe UI Emoji" w:hAnsi="Segoe UI Emoji" w:cs="Segoe UI Emoji"/>
          <w:b/>
          <w:bCs/>
        </w:rPr>
        <w:lastRenderedPageBreak/>
        <w:t>📘</w:t>
      </w:r>
      <w:r w:rsidRPr="006D77F7">
        <w:rPr>
          <w:b/>
          <w:bCs/>
        </w:rPr>
        <w:t xml:space="preserve"> Enterprise Python Foundations for ETL Testers — Volume 1</w:t>
      </w:r>
    </w:p>
    <w:p w14:paraId="5B85C372" w14:textId="77777777" w:rsidR="006D77F7" w:rsidRPr="006D77F7" w:rsidRDefault="006D77F7" w:rsidP="006D77F7">
      <w:r w:rsidRPr="006D77F7">
        <w:rPr>
          <w:b/>
          <w:bCs/>
        </w:rPr>
        <w:t>Written &amp; Instructed by Md</w:t>
      </w:r>
    </w:p>
    <w:p w14:paraId="35A7C834" w14:textId="77777777" w:rsidR="006D77F7" w:rsidRPr="006D77F7" w:rsidRDefault="006D77F7" w:rsidP="006D77F7">
      <w:r w:rsidRPr="006D77F7">
        <w:rPr>
          <w:b/>
          <w:bCs/>
        </w:rPr>
        <w:t>PART 9D</w:t>
      </w:r>
      <w:r w:rsidRPr="006D77F7">
        <w:br/>
      </w:r>
      <w:r w:rsidRPr="006D77F7">
        <w:rPr>
          <w:b/>
          <w:bCs/>
        </w:rPr>
        <w:t>Chapter 18 — Sections 18.4 to 18.7</w:t>
      </w:r>
      <w:r w:rsidRPr="006D77F7">
        <w:br/>
      </w:r>
      <w:r w:rsidRPr="006D77F7">
        <w:rPr>
          <w:b/>
          <w:bCs/>
        </w:rPr>
        <w:t>Rule Implementations • Full DQ Pipeline • Exercises • Quiz</w:t>
      </w:r>
    </w:p>
    <w:p w14:paraId="00B839ED" w14:textId="77777777" w:rsidR="006D77F7" w:rsidRPr="006D77F7" w:rsidRDefault="006D77F7" w:rsidP="006D77F7">
      <w:r w:rsidRPr="006D77F7">
        <w:pict w14:anchorId="264D4EC5">
          <v:rect id="_x0000_i9140" style="width:0;height:1.5pt" o:hralign="center" o:hrstd="t" o:hr="t" fillcolor="#a0a0a0" stroked="f"/>
        </w:pict>
      </w:r>
    </w:p>
    <w:p w14:paraId="3692F411" w14:textId="77777777" w:rsidR="006D77F7" w:rsidRPr="006D77F7" w:rsidRDefault="006D77F7" w:rsidP="006D77F7">
      <w:pPr>
        <w:rPr>
          <w:b/>
          <w:bCs/>
        </w:rPr>
      </w:pPr>
      <w:r w:rsidRPr="006D77F7">
        <w:rPr>
          <w:b/>
          <w:bCs/>
        </w:rPr>
        <w:t>18.4 Implementing Rule Types</w:t>
      </w:r>
    </w:p>
    <w:p w14:paraId="3EAA0825" w14:textId="77777777" w:rsidR="006D77F7" w:rsidRPr="006D77F7" w:rsidRDefault="006D77F7" w:rsidP="006D77F7">
      <w:r w:rsidRPr="006D77F7">
        <w:t xml:space="preserve">Now that learners understand the architecture and base classes, it’s time to implement </w:t>
      </w:r>
      <w:r w:rsidRPr="006D77F7">
        <w:rPr>
          <w:b/>
          <w:bCs/>
        </w:rPr>
        <w:t>real rule types</w:t>
      </w:r>
      <w:r w:rsidRPr="006D77F7">
        <w:t xml:space="preserve"> used in enterprise DQ frameworks.</w:t>
      </w:r>
    </w:p>
    <w:p w14:paraId="1C073BD3" w14:textId="77777777" w:rsidR="006D77F7" w:rsidRPr="006D77F7" w:rsidRDefault="006D77F7" w:rsidP="006D77F7">
      <w:r w:rsidRPr="006D77F7">
        <w:t>We will implement:</w:t>
      </w:r>
    </w:p>
    <w:p w14:paraId="5C8ED2F6" w14:textId="77777777" w:rsidR="006D77F7" w:rsidRPr="006D77F7" w:rsidRDefault="006D77F7" w:rsidP="006D77F7">
      <w:pPr>
        <w:numPr>
          <w:ilvl w:val="0"/>
          <w:numId w:val="434"/>
        </w:numPr>
      </w:pPr>
      <w:proofErr w:type="spellStart"/>
      <w:r w:rsidRPr="006D77F7">
        <w:t>ContentRule</w:t>
      </w:r>
      <w:proofErr w:type="spellEnd"/>
    </w:p>
    <w:p w14:paraId="6E4001E1" w14:textId="77777777" w:rsidR="006D77F7" w:rsidRPr="006D77F7" w:rsidRDefault="006D77F7" w:rsidP="006D77F7">
      <w:pPr>
        <w:numPr>
          <w:ilvl w:val="0"/>
          <w:numId w:val="434"/>
        </w:numPr>
      </w:pPr>
      <w:proofErr w:type="spellStart"/>
      <w:r w:rsidRPr="006D77F7">
        <w:t>DataTypeRule</w:t>
      </w:r>
      <w:proofErr w:type="spellEnd"/>
    </w:p>
    <w:p w14:paraId="2894FEC3" w14:textId="77777777" w:rsidR="006D77F7" w:rsidRPr="006D77F7" w:rsidRDefault="006D77F7" w:rsidP="006D77F7">
      <w:pPr>
        <w:numPr>
          <w:ilvl w:val="0"/>
          <w:numId w:val="434"/>
        </w:numPr>
      </w:pPr>
      <w:proofErr w:type="spellStart"/>
      <w:r w:rsidRPr="006D77F7">
        <w:t>BusinessRule</w:t>
      </w:r>
      <w:proofErr w:type="spellEnd"/>
    </w:p>
    <w:p w14:paraId="76FE5993" w14:textId="77777777" w:rsidR="006D77F7" w:rsidRPr="006D77F7" w:rsidRDefault="006D77F7" w:rsidP="006D77F7">
      <w:pPr>
        <w:numPr>
          <w:ilvl w:val="0"/>
          <w:numId w:val="434"/>
        </w:numPr>
      </w:pPr>
      <w:proofErr w:type="spellStart"/>
      <w:r w:rsidRPr="006D77F7">
        <w:t>ReferentialRule</w:t>
      </w:r>
      <w:proofErr w:type="spellEnd"/>
    </w:p>
    <w:p w14:paraId="16BF5B55" w14:textId="77777777" w:rsidR="006D77F7" w:rsidRPr="006D77F7" w:rsidRDefault="006D77F7" w:rsidP="006D77F7">
      <w:pPr>
        <w:numPr>
          <w:ilvl w:val="0"/>
          <w:numId w:val="434"/>
        </w:numPr>
      </w:pPr>
      <w:proofErr w:type="spellStart"/>
      <w:r w:rsidRPr="006D77F7">
        <w:t>StatisticalRule</w:t>
      </w:r>
      <w:proofErr w:type="spellEnd"/>
    </w:p>
    <w:p w14:paraId="461F9A54" w14:textId="77777777" w:rsidR="006D77F7" w:rsidRPr="006D77F7" w:rsidRDefault="006D77F7" w:rsidP="006D77F7">
      <w:r w:rsidRPr="006D77F7">
        <w:t xml:space="preserve">Each rule inherits from </w:t>
      </w:r>
      <w:proofErr w:type="spellStart"/>
      <w:r w:rsidRPr="006D77F7">
        <w:rPr>
          <w:b/>
          <w:bCs/>
        </w:rPr>
        <w:t>BaseRule</w:t>
      </w:r>
      <w:proofErr w:type="spellEnd"/>
      <w:r w:rsidRPr="006D77F7">
        <w:t>.</w:t>
      </w:r>
    </w:p>
    <w:p w14:paraId="4570692C" w14:textId="77777777" w:rsidR="006D77F7" w:rsidRPr="006D77F7" w:rsidRDefault="006D77F7" w:rsidP="006D77F7">
      <w:r w:rsidRPr="006D77F7">
        <w:pict w14:anchorId="7ED395C8">
          <v:rect id="_x0000_i9141" style="width:0;height:1.5pt" o:hralign="center" o:hrstd="t" o:hr="t" fillcolor="#a0a0a0" stroked="f"/>
        </w:pict>
      </w:r>
    </w:p>
    <w:p w14:paraId="047FA2F7" w14:textId="77777777" w:rsidR="006D77F7" w:rsidRPr="006D77F7" w:rsidRDefault="006D77F7" w:rsidP="006D77F7">
      <w:pPr>
        <w:rPr>
          <w:b/>
          <w:bCs/>
        </w:rPr>
      </w:pPr>
      <w:r w:rsidRPr="006D77F7">
        <w:rPr>
          <w:b/>
          <w:bCs/>
        </w:rPr>
        <w:t xml:space="preserve">18.4.1 </w:t>
      </w:r>
      <w:proofErr w:type="spellStart"/>
      <w:r w:rsidRPr="006D77F7">
        <w:rPr>
          <w:b/>
          <w:bCs/>
        </w:rPr>
        <w:t>ContentRule</w:t>
      </w:r>
      <w:proofErr w:type="spellEnd"/>
      <w:r w:rsidRPr="006D77F7">
        <w:rPr>
          <w:b/>
          <w:bCs/>
        </w:rPr>
        <w:t xml:space="preserve"> — Validate Values</w:t>
      </w:r>
    </w:p>
    <w:p w14:paraId="2F9B9960" w14:textId="77777777" w:rsidR="006D77F7" w:rsidRPr="006D77F7" w:rsidRDefault="006D77F7" w:rsidP="006D77F7">
      <w:r w:rsidRPr="006D77F7">
        <w:t>Validates:</w:t>
      </w:r>
    </w:p>
    <w:p w14:paraId="7F57C1D3" w14:textId="77777777" w:rsidR="006D77F7" w:rsidRPr="006D77F7" w:rsidRDefault="006D77F7" w:rsidP="006D77F7">
      <w:pPr>
        <w:numPr>
          <w:ilvl w:val="0"/>
          <w:numId w:val="435"/>
        </w:numPr>
      </w:pPr>
      <w:r w:rsidRPr="006D77F7">
        <w:t>Non</w:t>
      </w:r>
      <w:r w:rsidRPr="006D77F7">
        <w:noBreakHyphen/>
        <w:t>null</w:t>
      </w:r>
    </w:p>
    <w:p w14:paraId="64B3C691" w14:textId="77777777" w:rsidR="006D77F7" w:rsidRPr="006D77F7" w:rsidRDefault="006D77F7" w:rsidP="006D77F7">
      <w:pPr>
        <w:numPr>
          <w:ilvl w:val="0"/>
          <w:numId w:val="435"/>
        </w:numPr>
      </w:pPr>
      <w:r w:rsidRPr="006D77F7">
        <w:t>Min/max</w:t>
      </w:r>
    </w:p>
    <w:p w14:paraId="5FD59FE3" w14:textId="77777777" w:rsidR="006D77F7" w:rsidRPr="006D77F7" w:rsidRDefault="006D77F7" w:rsidP="006D77F7">
      <w:pPr>
        <w:numPr>
          <w:ilvl w:val="0"/>
          <w:numId w:val="435"/>
        </w:numPr>
      </w:pPr>
      <w:r w:rsidRPr="006D77F7">
        <w:t>Allowed values</w:t>
      </w:r>
    </w:p>
    <w:p w14:paraId="2163A0EE" w14:textId="77777777" w:rsidR="006D77F7" w:rsidRPr="006D77F7" w:rsidRDefault="006D77F7" w:rsidP="006D77F7">
      <w:r w:rsidRPr="006D77F7">
        <w:t xml:space="preserve">class </w:t>
      </w:r>
      <w:proofErr w:type="spellStart"/>
      <w:r w:rsidRPr="006D77F7">
        <w:t>ContentRule</w:t>
      </w:r>
      <w:proofErr w:type="spellEnd"/>
      <w:r w:rsidRPr="006D77F7">
        <w:t>(</w:t>
      </w:r>
      <w:proofErr w:type="spellStart"/>
      <w:r w:rsidRPr="006D77F7">
        <w:t>BaseRule</w:t>
      </w:r>
      <w:proofErr w:type="spellEnd"/>
      <w:r w:rsidRPr="006D77F7">
        <w:t>):</w:t>
      </w:r>
    </w:p>
    <w:p w14:paraId="06219FA9" w14:textId="77777777" w:rsidR="006D77F7" w:rsidRPr="006D77F7" w:rsidRDefault="006D77F7" w:rsidP="006D77F7">
      <w:r w:rsidRPr="006D77F7">
        <w:t xml:space="preserve">    def validate(self, row):</w:t>
      </w:r>
    </w:p>
    <w:p w14:paraId="52F6B7A9" w14:textId="77777777" w:rsidR="006D77F7" w:rsidRPr="006D77F7" w:rsidRDefault="006D77F7" w:rsidP="006D77F7">
      <w:r w:rsidRPr="006D77F7">
        <w:t xml:space="preserve">        column = </w:t>
      </w:r>
      <w:proofErr w:type="spellStart"/>
      <w:r w:rsidRPr="006D77F7">
        <w:t>self.config</w:t>
      </w:r>
      <w:proofErr w:type="spellEnd"/>
      <w:r w:rsidRPr="006D77F7">
        <w:t>["column"]</w:t>
      </w:r>
    </w:p>
    <w:p w14:paraId="5DF0C11C" w14:textId="77777777" w:rsidR="006D77F7" w:rsidRPr="006D77F7" w:rsidRDefault="006D77F7" w:rsidP="006D77F7">
      <w:r w:rsidRPr="006D77F7">
        <w:t xml:space="preserve">        value = </w:t>
      </w:r>
      <w:proofErr w:type="spellStart"/>
      <w:r w:rsidRPr="006D77F7">
        <w:t>row.get</w:t>
      </w:r>
      <w:proofErr w:type="spellEnd"/>
      <w:r w:rsidRPr="006D77F7">
        <w:t>(column)</w:t>
      </w:r>
    </w:p>
    <w:p w14:paraId="782D2C88" w14:textId="77777777" w:rsidR="006D77F7" w:rsidRPr="006D77F7" w:rsidRDefault="006D77F7" w:rsidP="006D77F7"/>
    <w:p w14:paraId="781243AE" w14:textId="77777777" w:rsidR="006D77F7" w:rsidRPr="006D77F7" w:rsidRDefault="006D77F7" w:rsidP="006D77F7">
      <w:r w:rsidRPr="006D77F7">
        <w:lastRenderedPageBreak/>
        <w:t xml:space="preserve">        # Null check</w:t>
      </w:r>
    </w:p>
    <w:p w14:paraId="6FBB682A" w14:textId="77777777" w:rsidR="006D77F7" w:rsidRPr="006D77F7" w:rsidRDefault="006D77F7" w:rsidP="006D77F7">
      <w:r w:rsidRPr="006D77F7">
        <w:t xml:space="preserve">        if value in ("", None):</w:t>
      </w:r>
    </w:p>
    <w:p w14:paraId="0397FA23" w14:textId="77777777" w:rsidR="006D77F7" w:rsidRPr="006D77F7" w:rsidRDefault="006D77F7" w:rsidP="006D77F7">
      <w:r w:rsidRPr="006D77F7">
        <w:t xml:space="preserve">            return f"{column} is null"</w:t>
      </w:r>
    </w:p>
    <w:p w14:paraId="7863D353" w14:textId="77777777" w:rsidR="006D77F7" w:rsidRPr="006D77F7" w:rsidRDefault="006D77F7" w:rsidP="006D77F7"/>
    <w:p w14:paraId="28AF035A" w14:textId="77777777" w:rsidR="006D77F7" w:rsidRPr="006D77F7" w:rsidRDefault="006D77F7" w:rsidP="006D77F7">
      <w:r w:rsidRPr="006D77F7">
        <w:t xml:space="preserve">        # Min check</w:t>
      </w:r>
    </w:p>
    <w:p w14:paraId="5D205242" w14:textId="77777777" w:rsidR="006D77F7" w:rsidRPr="006D77F7" w:rsidRDefault="006D77F7" w:rsidP="006D77F7">
      <w:r w:rsidRPr="006D77F7">
        <w:t xml:space="preserve">        if "min" in </w:t>
      </w:r>
      <w:proofErr w:type="spellStart"/>
      <w:r w:rsidRPr="006D77F7">
        <w:t>self.config</w:t>
      </w:r>
      <w:proofErr w:type="spellEnd"/>
      <w:r w:rsidRPr="006D77F7">
        <w:t xml:space="preserve"> and float(value) &lt; </w:t>
      </w:r>
      <w:proofErr w:type="spellStart"/>
      <w:r w:rsidRPr="006D77F7">
        <w:t>self.config</w:t>
      </w:r>
      <w:proofErr w:type="spellEnd"/>
      <w:r w:rsidRPr="006D77F7">
        <w:t>["min"]:</w:t>
      </w:r>
    </w:p>
    <w:p w14:paraId="3C00A184" w14:textId="77777777" w:rsidR="006D77F7" w:rsidRPr="006D77F7" w:rsidRDefault="006D77F7" w:rsidP="006D77F7">
      <w:r w:rsidRPr="006D77F7">
        <w:t xml:space="preserve">            return f"{column} below minimum"</w:t>
      </w:r>
    </w:p>
    <w:p w14:paraId="7F41223C" w14:textId="77777777" w:rsidR="006D77F7" w:rsidRPr="006D77F7" w:rsidRDefault="006D77F7" w:rsidP="006D77F7"/>
    <w:p w14:paraId="00CB5D79" w14:textId="77777777" w:rsidR="006D77F7" w:rsidRPr="006D77F7" w:rsidRDefault="006D77F7" w:rsidP="006D77F7">
      <w:r w:rsidRPr="006D77F7">
        <w:t xml:space="preserve">        # Max check</w:t>
      </w:r>
    </w:p>
    <w:p w14:paraId="14CDA03C" w14:textId="77777777" w:rsidR="006D77F7" w:rsidRPr="006D77F7" w:rsidRDefault="006D77F7" w:rsidP="006D77F7">
      <w:r w:rsidRPr="006D77F7">
        <w:t xml:space="preserve">        if "max" in </w:t>
      </w:r>
      <w:proofErr w:type="spellStart"/>
      <w:r w:rsidRPr="006D77F7">
        <w:t>self.config</w:t>
      </w:r>
      <w:proofErr w:type="spellEnd"/>
      <w:r w:rsidRPr="006D77F7">
        <w:t xml:space="preserve"> and float(value) &gt; </w:t>
      </w:r>
      <w:proofErr w:type="spellStart"/>
      <w:r w:rsidRPr="006D77F7">
        <w:t>self.config</w:t>
      </w:r>
      <w:proofErr w:type="spellEnd"/>
      <w:r w:rsidRPr="006D77F7">
        <w:t>["max"]:</w:t>
      </w:r>
    </w:p>
    <w:p w14:paraId="2F88D6E5" w14:textId="77777777" w:rsidR="006D77F7" w:rsidRPr="006D77F7" w:rsidRDefault="006D77F7" w:rsidP="006D77F7">
      <w:r w:rsidRPr="006D77F7">
        <w:t xml:space="preserve">            return f"{column} above maximum"</w:t>
      </w:r>
    </w:p>
    <w:p w14:paraId="2FA8DDE8" w14:textId="77777777" w:rsidR="006D77F7" w:rsidRPr="006D77F7" w:rsidRDefault="006D77F7" w:rsidP="006D77F7"/>
    <w:p w14:paraId="7C55CCC8" w14:textId="77777777" w:rsidR="006D77F7" w:rsidRPr="006D77F7" w:rsidRDefault="006D77F7" w:rsidP="006D77F7">
      <w:r w:rsidRPr="006D77F7">
        <w:t xml:space="preserve">        return None</w:t>
      </w:r>
    </w:p>
    <w:p w14:paraId="029DFF65" w14:textId="77777777" w:rsidR="006D77F7" w:rsidRPr="006D77F7" w:rsidRDefault="006D77F7" w:rsidP="006D77F7">
      <w:r w:rsidRPr="006D77F7">
        <w:pict w14:anchorId="16261F08">
          <v:rect id="_x0000_i9142" style="width:0;height:1.5pt" o:hralign="center" o:hrstd="t" o:hr="t" fillcolor="#a0a0a0" stroked="f"/>
        </w:pict>
      </w:r>
    </w:p>
    <w:p w14:paraId="025B82C3" w14:textId="77777777" w:rsidR="006D77F7" w:rsidRPr="006D77F7" w:rsidRDefault="006D77F7" w:rsidP="006D77F7">
      <w:pPr>
        <w:rPr>
          <w:b/>
          <w:bCs/>
        </w:rPr>
      </w:pPr>
      <w:r w:rsidRPr="006D77F7">
        <w:rPr>
          <w:b/>
          <w:bCs/>
        </w:rPr>
        <w:t xml:space="preserve">18.4.2 </w:t>
      </w:r>
      <w:proofErr w:type="spellStart"/>
      <w:r w:rsidRPr="006D77F7">
        <w:rPr>
          <w:b/>
          <w:bCs/>
        </w:rPr>
        <w:t>DataTypeRule</w:t>
      </w:r>
      <w:proofErr w:type="spellEnd"/>
      <w:r w:rsidRPr="006D77F7">
        <w:rPr>
          <w:b/>
          <w:bCs/>
        </w:rPr>
        <w:t xml:space="preserve"> — Validate Types</w:t>
      </w:r>
    </w:p>
    <w:p w14:paraId="0BB427BF" w14:textId="77777777" w:rsidR="006D77F7" w:rsidRPr="006D77F7" w:rsidRDefault="006D77F7" w:rsidP="006D77F7">
      <w:r w:rsidRPr="006D77F7">
        <w:t>Validates:</w:t>
      </w:r>
    </w:p>
    <w:p w14:paraId="196577A4" w14:textId="77777777" w:rsidR="006D77F7" w:rsidRPr="006D77F7" w:rsidRDefault="006D77F7" w:rsidP="006D77F7">
      <w:pPr>
        <w:numPr>
          <w:ilvl w:val="0"/>
          <w:numId w:val="436"/>
        </w:numPr>
      </w:pPr>
      <w:r w:rsidRPr="006D77F7">
        <w:t>Numeric</w:t>
      </w:r>
    </w:p>
    <w:p w14:paraId="64AB95B4" w14:textId="77777777" w:rsidR="006D77F7" w:rsidRPr="006D77F7" w:rsidRDefault="006D77F7" w:rsidP="006D77F7">
      <w:pPr>
        <w:numPr>
          <w:ilvl w:val="0"/>
          <w:numId w:val="436"/>
        </w:numPr>
      </w:pPr>
      <w:r w:rsidRPr="006D77F7">
        <w:t>Date</w:t>
      </w:r>
    </w:p>
    <w:p w14:paraId="259AFAD8" w14:textId="77777777" w:rsidR="006D77F7" w:rsidRPr="006D77F7" w:rsidRDefault="006D77F7" w:rsidP="006D77F7">
      <w:pPr>
        <w:numPr>
          <w:ilvl w:val="0"/>
          <w:numId w:val="436"/>
        </w:numPr>
      </w:pPr>
      <w:r w:rsidRPr="006D77F7">
        <w:t>Boolean</w:t>
      </w:r>
    </w:p>
    <w:p w14:paraId="4595F9AC" w14:textId="77777777" w:rsidR="006D77F7" w:rsidRPr="006D77F7" w:rsidRDefault="006D77F7" w:rsidP="006D77F7">
      <w:r w:rsidRPr="006D77F7">
        <w:t>from datetime import datetime</w:t>
      </w:r>
    </w:p>
    <w:p w14:paraId="25982715" w14:textId="77777777" w:rsidR="006D77F7" w:rsidRPr="006D77F7" w:rsidRDefault="006D77F7" w:rsidP="006D77F7"/>
    <w:p w14:paraId="5920242C" w14:textId="77777777" w:rsidR="006D77F7" w:rsidRPr="006D77F7" w:rsidRDefault="006D77F7" w:rsidP="006D77F7">
      <w:r w:rsidRPr="006D77F7">
        <w:t xml:space="preserve">class </w:t>
      </w:r>
      <w:proofErr w:type="spellStart"/>
      <w:r w:rsidRPr="006D77F7">
        <w:t>DataTypeRule</w:t>
      </w:r>
      <w:proofErr w:type="spellEnd"/>
      <w:r w:rsidRPr="006D77F7">
        <w:t>(</w:t>
      </w:r>
      <w:proofErr w:type="spellStart"/>
      <w:r w:rsidRPr="006D77F7">
        <w:t>BaseRule</w:t>
      </w:r>
      <w:proofErr w:type="spellEnd"/>
      <w:r w:rsidRPr="006D77F7">
        <w:t>):</w:t>
      </w:r>
    </w:p>
    <w:p w14:paraId="41189A21" w14:textId="77777777" w:rsidR="006D77F7" w:rsidRPr="006D77F7" w:rsidRDefault="006D77F7" w:rsidP="006D77F7">
      <w:r w:rsidRPr="006D77F7">
        <w:t xml:space="preserve">    def validate(self, row):</w:t>
      </w:r>
    </w:p>
    <w:p w14:paraId="67DDBE46" w14:textId="77777777" w:rsidR="006D77F7" w:rsidRPr="006D77F7" w:rsidRDefault="006D77F7" w:rsidP="006D77F7">
      <w:r w:rsidRPr="006D77F7">
        <w:t xml:space="preserve">        column = </w:t>
      </w:r>
      <w:proofErr w:type="spellStart"/>
      <w:r w:rsidRPr="006D77F7">
        <w:t>self.config</w:t>
      </w:r>
      <w:proofErr w:type="spellEnd"/>
      <w:r w:rsidRPr="006D77F7">
        <w:t>["column"]</w:t>
      </w:r>
    </w:p>
    <w:p w14:paraId="40D97EE9" w14:textId="77777777" w:rsidR="006D77F7" w:rsidRPr="006D77F7" w:rsidRDefault="006D77F7" w:rsidP="006D77F7">
      <w:r w:rsidRPr="006D77F7">
        <w:t xml:space="preserve">        value = </w:t>
      </w:r>
      <w:proofErr w:type="spellStart"/>
      <w:r w:rsidRPr="006D77F7">
        <w:t>row.get</w:t>
      </w:r>
      <w:proofErr w:type="spellEnd"/>
      <w:r w:rsidRPr="006D77F7">
        <w:t>(column)</w:t>
      </w:r>
    </w:p>
    <w:p w14:paraId="72E697AB" w14:textId="77777777" w:rsidR="006D77F7" w:rsidRPr="006D77F7" w:rsidRDefault="006D77F7" w:rsidP="006D77F7"/>
    <w:p w14:paraId="135571F6" w14:textId="77777777" w:rsidR="006D77F7" w:rsidRPr="006D77F7" w:rsidRDefault="006D77F7" w:rsidP="006D77F7">
      <w:r w:rsidRPr="006D77F7">
        <w:lastRenderedPageBreak/>
        <w:t xml:space="preserve">        </w:t>
      </w:r>
      <w:proofErr w:type="spellStart"/>
      <w:r w:rsidRPr="006D77F7">
        <w:t>dtype</w:t>
      </w:r>
      <w:proofErr w:type="spellEnd"/>
      <w:r w:rsidRPr="006D77F7">
        <w:t xml:space="preserve"> = </w:t>
      </w:r>
      <w:proofErr w:type="spellStart"/>
      <w:r w:rsidRPr="006D77F7">
        <w:t>self.config</w:t>
      </w:r>
      <w:proofErr w:type="spellEnd"/>
      <w:r w:rsidRPr="006D77F7">
        <w:t>["</w:t>
      </w:r>
      <w:proofErr w:type="spellStart"/>
      <w:r w:rsidRPr="006D77F7">
        <w:t>dtype</w:t>
      </w:r>
      <w:proofErr w:type="spellEnd"/>
      <w:r w:rsidRPr="006D77F7">
        <w:t>"]</w:t>
      </w:r>
    </w:p>
    <w:p w14:paraId="5001A124" w14:textId="77777777" w:rsidR="006D77F7" w:rsidRPr="006D77F7" w:rsidRDefault="006D77F7" w:rsidP="006D77F7"/>
    <w:p w14:paraId="698FB373" w14:textId="77777777" w:rsidR="006D77F7" w:rsidRPr="006D77F7" w:rsidRDefault="006D77F7" w:rsidP="006D77F7">
      <w:r w:rsidRPr="006D77F7">
        <w:t xml:space="preserve">        if </w:t>
      </w:r>
      <w:proofErr w:type="spellStart"/>
      <w:r w:rsidRPr="006D77F7">
        <w:t>dtype</w:t>
      </w:r>
      <w:proofErr w:type="spellEnd"/>
      <w:r w:rsidRPr="006D77F7">
        <w:t xml:space="preserve"> == "numeric":</w:t>
      </w:r>
    </w:p>
    <w:p w14:paraId="48E426A8" w14:textId="77777777" w:rsidR="006D77F7" w:rsidRPr="006D77F7" w:rsidRDefault="006D77F7" w:rsidP="006D77F7">
      <w:r w:rsidRPr="006D77F7">
        <w:t xml:space="preserve">            try:</w:t>
      </w:r>
    </w:p>
    <w:p w14:paraId="73ABD9BD" w14:textId="77777777" w:rsidR="006D77F7" w:rsidRPr="006D77F7" w:rsidRDefault="006D77F7" w:rsidP="006D77F7">
      <w:r w:rsidRPr="006D77F7">
        <w:t xml:space="preserve">                float(value)</w:t>
      </w:r>
    </w:p>
    <w:p w14:paraId="22CD1848" w14:textId="77777777" w:rsidR="006D77F7" w:rsidRPr="006D77F7" w:rsidRDefault="006D77F7" w:rsidP="006D77F7">
      <w:r w:rsidRPr="006D77F7">
        <w:t xml:space="preserve">            except:</w:t>
      </w:r>
    </w:p>
    <w:p w14:paraId="312935EF" w14:textId="77777777" w:rsidR="006D77F7" w:rsidRPr="006D77F7" w:rsidRDefault="006D77F7" w:rsidP="006D77F7">
      <w:r w:rsidRPr="006D77F7">
        <w:t xml:space="preserve">                return f"{column} is not numeric"</w:t>
      </w:r>
    </w:p>
    <w:p w14:paraId="1506D902" w14:textId="77777777" w:rsidR="006D77F7" w:rsidRPr="006D77F7" w:rsidRDefault="006D77F7" w:rsidP="006D77F7"/>
    <w:p w14:paraId="42BFEAA2" w14:textId="77777777" w:rsidR="006D77F7" w:rsidRPr="006D77F7" w:rsidRDefault="006D77F7" w:rsidP="006D77F7">
      <w:r w:rsidRPr="006D77F7">
        <w:t xml:space="preserve">        if </w:t>
      </w:r>
      <w:proofErr w:type="spellStart"/>
      <w:r w:rsidRPr="006D77F7">
        <w:t>dtype</w:t>
      </w:r>
      <w:proofErr w:type="spellEnd"/>
      <w:r w:rsidRPr="006D77F7">
        <w:t xml:space="preserve"> == "date":</w:t>
      </w:r>
    </w:p>
    <w:p w14:paraId="57991893" w14:textId="77777777" w:rsidR="006D77F7" w:rsidRPr="006D77F7" w:rsidRDefault="006D77F7" w:rsidP="006D77F7">
      <w:r w:rsidRPr="006D77F7">
        <w:t xml:space="preserve">            </w:t>
      </w:r>
      <w:proofErr w:type="spellStart"/>
      <w:r w:rsidRPr="006D77F7">
        <w:t>fmt</w:t>
      </w:r>
      <w:proofErr w:type="spellEnd"/>
      <w:r w:rsidRPr="006D77F7">
        <w:t xml:space="preserve"> = </w:t>
      </w:r>
      <w:proofErr w:type="spellStart"/>
      <w:r w:rsidRPr="006D77F7">
        <w:t>self.config</w:t>
      </w:r>
      <w:proofErr w:type="spellEnd"/>
      <w:r w:rsidRPr="006D77F7">
        <w:t>["format"]</w:t>
      </w:r>
    </w:p>
    <w:p w14:paraId="2750A36F" w14:textId="77777777" w:rsidR="006D77F7" w:rsidRPr="006D77F7" w:rsidRDefault="006D77F7" w:rsidP="006D77F7">
      <w:r w:rsidRPr="006D77F7">
        <w:t xml:space="preserve">            try:</w:t>
      </w:r>
    </w:p>
    <w:p w14:paraId="5B9A9F9B" w14:textId="77777777" w:rsidR="006D77F7" w:rsidRPr="006D77F7" w:rsidRDefault="006D77F7" w:rsidP="006D77F7">
      <w:r w:rsidRPr="006D77F7">
        <w:t xml:space="preserve">                </w:t>
      </w:r>
      <w:proofErr w:type="spellStart"/>
      <w:r w:rsidRPr="006D77F7">
        <w:t>datetime.strptime</w:t>
      </w:r>
      <w:proofErr w:type="spellEnd"/>
      <w:r w:rsidRPr="006D77F7">
        <w:t xml:space="preserve">(value, </w:t>
      </w:r>
      <w:proofErr w:type="spellStart"/>
      <w:r w:rsidRPr="006D77F7">
        <w:t>fmt</w:t>
      </w:r>
      <w:proofErr w:type="spellEnd"/>
      <w:r w:rsidRPr="006D77F7">
        <w:t>)</w:t>
      </w:r>
    </w:p>
    <w:p w14:paraId="55E9E5AF" w14:textId="77777777" w:rsidR="006D77F7" w:rsidRPr="006D77F7" w:rsidRDefault="006D77F7" w:rsidP="006D77F7">
      <w:r w:rsidRPr="006D77F7">
        <w:t xml:space="preserve">            except:</w:t>
      </w:r>
    </w:p>
    <w:p w14:paraId="091D4564" w14:textId="77777777" w:rsidR="006D77F7" w:rsidRPr="006D77F7" w:rsidRDefault="006D77F7" w:rsidP="006D77F7">
      <w:r w:rsidRPr="006D77F7">
        <w:t xml:space="preserve">                return f"{column} invalid date format"</w:t>
      </w:r>
    </w:p>
    <w:p w14:paraId="42FBC680" w14:textId="77777777" w:rsidR="006D77F7" w:rsidRPr="006D77F7" w:rsidRDefault="006D77F7" w:rsidP="006D77F7"/>
    <w:p w14:paraId="4FFAE6AE" w14:textId="77777777" w:rsidR="006D77F7" w:rsidRPr="006D77F7" w:rsidRDefault="006D77F7" w:rsidP="006D77F7">
      <w:r w:rsidRPr="006D77F7">
        <w:t xml:space="preserve">        return None</w:t>
      </w:r>
    </w:p>
    <w:p w14:paraId="6770744E" w14:textId="77777777" w:rsidR="006D77F7" w:rsidRPr="006D77F7" w:rsidRDefault="006D77F7" w:rsidP="006D77F7">
      <w:r w:rsidRPr="006D77F7">
        <w:pict w14:anchorId="4F8135AB">
          <v:rect id="_x0000_i9143" style="width:0;height:1.5pt" o:hralign="center" o:hrstd="t" o:hr="t" fillcolor="#a0a0a0" stroked="f"/>
        </w:pict>
      </w:r>
    </w:p>
    <w:p w14:paraId="602ABF08" w14:textId="77777777" w:rsidR="006D77F7" w:rsidRPr="006D77F7" w:rsidRDefault="006D77F7" w:rsidP="006D77F7">
      <w:pPr>
        <w:rPr>
          <w:b/>
          <w:bCs/>
        </w:rPr>
      </w:pPr>
      <w:r w:rsidRPr="006D77F7">
        <w:rPr>
          <w:b/>
          <w:bCs/>
        </w:rPr>
        <w:t xml:space="preserve">18.4.3 </w:t>
      </w:r>
      <w:proofErr w:type="spellStart"/>
      <w:r w:rsidRPr="006D77F7">
        <w:rPr>
          <w:b/>
          <w:bCs/>
        </w:rPr>
        <w:t>BusinessRule</w:t>
      </w:r>
      <w:proofErr w:type="spellEnd"/>
      <w:r w:rsidRPr="006D77F7">
        <w:rPr>
          <w:b/>
          <w:bCs/>
        </w:rPr>
        <w:t xml:space="preserve"> — Validate Domain Logic</w:t>
      </w:r>
    </w:p>
    <w:p w14:paraId="62EF88EB" w14:textId="77777777" w:rsidR="006D77F7" w:rsidRPr="006D77F7" w:rsidRDefault="006D77F7" w:rsidP="006D77F7">
      <w:r w:rsidRPr="006D77F7">
        <w:t>Example:</w:t>
      </w:r>
    </w:p>
    <w:p w14:paraId="1A64989C" w14:textId="77777777" w:rsidR="006D77F7" w:rsidRPr="006D77F7" w:rsidRDefault="006D77F7" w:rsidP="006D77F7">
      <w:pPr>
        <w:numPr>
          <w:ilvl w:val="0"/>
          <w:numId w:val="437"/>
        </w:numPr>
      </w:pPr>
      <w:r w:rsidRPr="006D77F7">
        <w:t xml:space="preserve">If country = US → </w:t>
      </w:r>
      <w:proofErr w:type="spellStart"/>
      <w:r w:rsidRPr="006D77F7">
        <w:t>tax_rate</w:t>
      </w:r>
      <w:proofErr w:type="spellEnd"/>
      <w:r w:rsidRPr="006D77F7">
        <w:t xml:space="preserve"> = 0.07</w:t>
      </w:r>
    </w:p>
    <w:p w14:paraId="203F481B" w14:textId="77777777" w:rsidR="006D77F7" w:rsidRPr="006D77F7" w:rsidRDefault="006D77F7" w:rsidP="006D77F7">
      <w:r w:rsidRPr="006D77F7">
        <w:t xml:space="preserve">class </w:t>
      </w:r>
      <w:proofErr w:type="spellStart"/>
      <w:r w:rsidRPr="006D77F7">
        <w:t>BusinessRule</w:t>
      </w:r>
      <w:proofErr w:type="spellEnd"/>
      <w:r w:rsidRPr="006D77F7">
        <w:t>(</w:t>
      </w:r>
      <w:proofErr w:type="spellStart"/>
      <w:r w:rsidRPr="006D77F7">
        <w:t>BaseRule</w:t>
      </w:r>
      <w:proofErr w:type="spellEnd"/>
      <w:r w:rsidRPr="006D77F7">
        <w:t>):</w:t>
      </w:r>
    </w:p>
    <w:p w14:paraId="36BDE676" w14:textId="77777777" w:rsidR="006D77F7" w:rsidRPr="006D77F7" w:rsidRDefault="006D77F7" w:rsidP="006D77F7">
      <w:r w:rsidRPr="006D77F7">
        <w:t xml:space="preserve">    def validate(self, row):</w:t>
      </w:r>
    </w:p>
    <w:p w14:paraId="2E3F0E9E" w14:textId="77777777" w:rsidR="006D77F7" w:rsidRPr="006D77F7" w:rsidRDefault="006D77F7" w:rsidP="006D77F7">
      <w:r w:rsidRPr="006D77F7">
        <w:t xml:space="preserve">        condition = </w:t>
      </w:r>
      <w:proofErr w:type="spellStart"/>
      <w:r w:rsidRPr="006D77F7">
        <w:t>self.config</w:t>
      </w:r>
      <w:proofErr w:type="spellEnd"/>
      <w:r w:rsidRPr="006D77F7">
        <w:t>["if"]</w:t>
      </w:r>
    </w:p>
    <w:p w14:paraId="44207D65" w14:textId="77777777" w:rsidR="006D77F7" w:rsidRPr="006D77F7" w:rsidRDefault="006D77F7" w:rsidP="006D77F7">
      <w:r w:rsidRPr="006D77F7">
        <w:t xml:space="preserve">        then = </w:t>
      </w:r>
      <w:proofErr w:type="spellStart"/>
      <w:r w:rsidRPr="006D77F7">
        <w:t>self.config</w:t>
      </w:r>
      <w:proofErr w:type="spellEnd"/>
      <w:r w:rsidRPr="006D77F7">
        <w:t>["then"]</w:t>
      </w:r>
    </w:p>
    <w:p w14:paraId="2D7755CC" w14:textId="77777777" w:rsidR="006D77F7" w:rsidRPr="006D77F7" w:rsidRDefault="006D77F7" w:rsidP="006D77F7"/>
    <w:p w14:paraId="56233F3C" w14:textId="77777777" w:rsidR="006D77F7" w:rsidRPr="006D77F7" w:rsidRDefault="006D77F7" w:rsidP="006D77F7">
      <w:r w:rsidRPr="006D77F7">
        <w:t xml:space="preserve">        # Example: if country == "US"</w:t>
      </w:r>
    </w:p>
    <w:p w14:paraId="213DCF9E" w14:textId="77777777" w:rsidR="006D77F7" w:rsidRPr="006D77F7" w:rsidRDefault="006D77F7" w:rsidP="006D77F7">
      <w:r w:rsidRPr="006D77F7">
        <w:lastRenderedPageBreak/>
        <w:t xml:space="preserve">        if </w:t>
      </w:r>
      <w:proofErr w:type="spellStart"/>
      <w:r w:rsidRPr="006D77F7">
        <w:t>row.get</w:t>
      </w:r>
      <w:proofErr w:type="spellEnd"/>
      <w:r w:rsidRPr="006D77F7">
        <w:t>(condition["column"]) == condition["equals"]:</w:t>
      </w:r>
    </w:p>
    <w:p w14:paraId="5B52ACAD" w14:textId="77777777" w:rsidR="006D77F7" w:rsidRPr="006D77F7" w:rsidRDefault="006D77F7" w:rsidP="006D77F7">
      <w:r w:rsidRPr="006D77F7">
        <w:t xml:space="preserve">            # Example: then </w:t>
      </w:r>
      <w:proofErr w:type="spellStart"/>
      <w:r w:rsidRPr="006D77F7">
        <w:t>tax_rate</w:t>
      </w:r>
      <w:proofErr w:type="spellEnd"/>
      <w:r w:rsidRPr="006D77F7">
        <w:t xml:space="preserve"> == 0.07</w:t>
      </w:r>
    </w:p>
    <w:p w14:paraId="0DB73F3E" w14:textId="77777777" w:rsidR="006D77F7" w:rsidRPr="006D77F7" w:rsidRDefault="006D77F7" w:rsidP="006D77F7">
      <w:r w:rsidRPr="006D77F7">
        <w:t xml:space="preserve">            if float(</w:t>
      </w:r>
      <w:proofErr w:type="spellStart"/>
      <w:r w:rsidRPr="006D77F7">
        <w:t>row.get</w:t>
      </w:r>
      <w:proofErr w:type="spellEnd"/>
      <w:r w:rsidRPr="006D77F7">
        <w:t>(then["column"])) != then["equals"]:</w:t>
      </w:r>
    </w:p>
    <w:p w14:paraId="4A01F18F" w14:textId="77777777" w:rsidR="006D77F7" w:rsidRPr="006D77F7" w:rsidRDefault="006D77F7" w:rsidP="006D77F7">
      <w:r w:rsidRPr="006D77F7">
        <w:t xml:space="preserve">                return </w:t>
      </w:r>
      <w:proofErr w:type="spellStart"/>
      <w:r w:rsidRPr="006D77F7">
        <w:t>f"Business</w:t>
      </w:r>
      <w:proofErr w:type="spellEnd"/>
      <w:r w:rsidRPr="006D77F7">
        <w:t xml:space="preserve"> rule failed: {self.name}"</w:t>
      </w:r>
    </w:p>
    <w:p w14:paraId="479CD217" w14:textId="77777777" w:rsidR="006D77F7" w:rsidRPr="006D77F7" w:rsidRDefault="006D77F7" w:rsidP="006D77F7"/>
    <w:p w14:paraId="66349FB5" w14:textId="77777777" w:rsidR="006D77F7" w:rsidRPr="006D77F7" w:rsidRDefault="006D77F7" w:rsidP="006D77F7">
      <w:r w:rsidRPr="006D77F7">
        <w:t xml:space="preserve">        return None</w:t>
      </w:r>
    </w:p>
    <w:p w14:paraId="0BDFDD6A" w14:textId="77777777" w:rsidR="006D77F7" w:rsidRPr="006D77F7" w:rsidRDefault="006D77F7" w:rsidP="006D77F7">
      <w:r w:rsidRPr="006D77F7">
        <w:pict w14:anchorId="2AF4D111">
          <v:rect id="_x0000_i9144" style="width:0;height:1.5pt" o:hralign="center" o:hrstd="t" o:hr="t" fillcolor="#a0a0a0" stroked="f"/>
        </w:pict>
      </w:r>
    </w:p>
    <w:p w14:paraId="263DEC3F" w14:textId="77777777" w:rsidR="006D77F7" w:rsidRPr="006D77F7" w:rsidRDefault="006D77F7" w:rsidP="006D77F7">
      <w:pPr>
        <w:rPr>
          <w:b/>
          <w:bCs/>
        </w:rPr>
      </w:pPr>
      <w:r w:rsidRPr="006D77F7">
        <w:rPr>
          <w:b/>
          <w:bCs/>
        </w:rPr>
        <w:t xml:space="preserve">18.4.4 </w:t>
      </w:r>
      <w:proofErr w:type="spellStart"/>
      <w:r w:rsidRPr="006D77F7">
        <w:rPr>
          <w:b/>
          <w:bCs/>
        </w:rPr>
        <w:t>ReferentialRule</w:t>
      </w:r>
      <w:proofErr w:type="spellEnd"/>
      <w:r w:rsidRPr="006D77F7">
        <w:rPr>
          <w:b/>
          <w:bCs/>
        </w:rPr>
        <w:t xml:space="preserve"> — Validate Relationships</w:t>
      </w:r>
    </w:p>
    <w:p w14:paraId="309D0454" w14:textId="77777777" w:rsidR="006D77F7" w:rsidRPr="006D77F7" w:rsidRDefault="006D77F7" w:rsidP="006D77F7">
      <w:r w:rsidRPr="006D77F7">
        <w:t>Requires lookup tables.</w:t>
      </w:r>
    </w:p>
    <w:p w14:paraId="12BBE362" w14:textId="77777777" w:rsidR="006D77F7" w:rsidRPr="006D77F7" w:rsidRDefault="006D77F7" w:rsidP="006D77F7">
      <w:r w:rsidRPr="006D77F7">
        <w:t xml:space="preserve">class </w:t>
      </w:r>
      <w:proofErr w:type="spellStart"/>
      <w:r w:rsidRPr="006D77F7">
        <w:t>ReferentialRule</w:t>
      </w:r>
      <w:proofErr w:type="spellEnd"/>
      <w:r w:rsidRPr="006D77F7">
        <w:t>(</w:t>
      </w:r>
      <w:proofErr w:type="spellStart"/>
      <w:r w:rsidRPr="006D77F7">
        <w:t>BaseRule</w:t>
      </w:r>
      <w:proofErr w:type="spellEnd"/>
      <w:r w:rsidRPr="006D77F7">
        <w:t>):</w:t>
      </w:r>
    </w:p>
    <w:p w14:paraId="4D0EEA69" w14:textId="77777777" w:rsidR="006D77F7" w:rsidRPr="006D77F7" w:rsidRDefault="006D77F7" w:rsidP="006D77F7">
      <w:r w:rsidRPr="006D77F7">
        <w:t xml:space="preserve">    def __</w:t>
      </w:r>
      <w:proofErr w:type="spellStart"/>
      <w:r w:rsidRPr="006D77F7">
        <w:t>init</w:t>
      </w:r>
      <w:proofErr w:type="spellEnd"/>
      <w:r w:rsidRPr="006D77F7">
        <w:t>__(self, name, config, lookup):</w:t>
      </w:r>
    </w:p>
    <w:p w14:paraId="5043A6BE" w14:textId="77777777" w:rsidR="006D77F7" w:rsidRPr="006D77F7" w:rsidRDefault="006D77F7" w:rsidP="006D77F7">
      <w:r w:rsidRPr="006D77F7">
        <w:t xml:space="preserve">        super().__</w:t>
      </w:r>
      <w:proofErr w:type="spellStart"/>
      <w:r w:rsidRPr="006D77F7">
        <w:t>init</w:t>
      </w:r>
      <w:proofErr w:type="spellEnd"/>
      <w:r w:rsidRPr="006D77F7">
        <w:t>__(name, config)</w:t>
      </w:r>
    </w:p>
    <w:p w14:paraId="4E60B6BE" w14:textId="77777777" w:rsidR="006D77F7" w:rsidRPr="006D77F7" w:rsidRDefault="006D77F7" w:rsidP="006D77F7">
      <w:r w:rsidRPr="006D77F7">
        <w:t xml:space="preserve">        </w:t>
      </w:r>
      <w:proofErr w:type="spellStart"/>
      <w:r w:rsidRPr="006D77F7">
        <w:t>self.lookup</w:t>
      </w:r>
      <w:proofErr w:type="spellEnd"/>
      <w:r w:rsidRPr="006D77F7">
        <w:t xml:space="preserve"> = lookup</w:t>
      </w:r>
    </w:p>
    <w:p w14:paraId="6F4F6A31" w14:textId="77777777" w:rsidR="006D77F7" w:rsidRPr="006D77F7" w:rsidRDefault="006D77F7" w:rsidP="006D77F7"/>
    <w:p w14:paraId="54A9CB77" w14:textId="77777777" w:rsidR="006D77F7" w:rsidRPr="006D77F7" w:rsidRDefault="006D77F7" w:rsidP="006D77F7">
      <w:r w:rsidRPr="006D77F7">
        <w:t xml:space="preserve">    def validate(self, row):</w:t>
      </w:r>
    </w:p>
    <w:p w14:paraId="10EF8334" w14:textId="77777777" w:rsidR="006D77F7" w:rsidRPr="006D77F7" w:rsidRDefault="006D77F7" w:rsidP="006D77F7">
      <w:r w:rsidRPr="006D77F7">
        <w:t xml:space="preserve">        column = </w:t>
      </w:r>
      <w:proofErr w:type="spellStart"/>
      <w:r w:rsidRPr="006D77F7">
        <w:t>self.config</w:t>
      </w:r>
      <w:proofErr w:type="spellEnd"/>
      <w:r w:rsidRPr="006D77F7">
        <w:t>["column"]</w:t>
      </w:r>
    </w:p>
    <w:p w14:paraId="4F8915BE" w14:textId="77777777" w:rsidR="006D77F7" w:rsidRPr="006D77F7" w:rsidRDefault="006D77F7" w:rsidP="006D77F7">
      <w:r w:rsidRPr="006D77F7">
        <w:t xml:space="preserve">        value = </w:t>
      </w:r>
      <w:proofErr w:type="spellStart"/>
      <w:r w:rsidRPr="006D77F7">
        <w:t>row.get</w:t>
      </w:r>
      <w:proofErr w:type="spellEnd"/>
      <w:r w:rsidRPr="006D77F7">
        <w:t>(column)</w:t>
      </w:r>
    </w:p>
    <w:p w14:paraId="5913E82C" w14:textId="77777777" w:rsidR="006D77F7" w:rsidRPr="006D77F7" w:rsidRDefault="006D77F7" w:rsidP="006D77F7"/>
    <w:p w14:paraId="6BBECB21" w14:textId="77777777" w:rsidR="006D77F7" w:rsidRPr="006D77F7" w:rsidRDefault="006D77F7" w:rsidP="006D77F7">
      <w:r w:rsidRPr="006D77F7">
        <w:t xml:space="preserve">        if value not in </w:t>
      </w:r>
      <w:proofErr w:type="spellStart"/>
      <w:r w:rsidRPr="006D77F7">
        <w:t>self.lookup</w:t>
      </w:r>
      <w:proofErr w:type="spellEnd"/>
      <w:r w:rsidRPr="006D77F7">
        <w:t>:</w:t>
      </w:r>
    </w:p>
    <w:p w14:paraId="1183A774" w14:textId="77777777" w:rsidR="006D77F7" w:rsidRPr="006D77F7" w:rsidRDefault="006D77F7" w:rsidP="006D77F7">
      <w:r w:rsidRPr="006D77F7">
        <w:t xml:space="preserve">            return f"{column} not found in reference table"</w:t>
      </w:r>
    </w:p>
    <w:p w14:paraId="02BBC75D" w14:textId="77777777" w:rsidR="006D77F7" w:rsidRPr="006D77F7" w:rsidRDefault="006D77F7" w:rsidP="006D77F7"/>
    <w:p w14:paraId="78DBF36E" w14:textId="77777777" w:rsidR="006D77F7" w:rsidRPr="006D77F7" w:rsidRDefault="006D77F7" w:rsidP="006D77F7">
      <w:r w:rsidRPr="006D77F7">
        <w:t xml:space="preserve">        return None</w:t>
      </w:r>
    </w:p>
    <w:p w14:paraId="2916A918" w14:textId="77777777" w:rsidR="006D77F7" w:rsidRPr="006D77F7" w:rsidRDefault="006D77F7" w:rsidP="006D77F7">
      <w:r w:rsidRPr="006D77F7">
        <w:pict w14:anchorId="0D053AE4">
          <v:rect id="_x0000_i9145" style="width:0;height:1.5pt" o:hralign="center" o:hrstd="t" o:hr="t" fillcolor="#a0a0a0" stroked="f"/>
        </w:pict>
      </w:r>
    </w:p>
    <w:p w14:paraId="6561B7F0" w14:textId="77777777" w:rsidR="006D77F7" w:rsidRPr="006D77F7" w:rsidRDefault="006D77F7" w:rsidP="006D77F7">
      <w:pPr>
        <w:rPr>
          <w:b/>
          <w:bCs/>
        </w:rPr>
      </w:pPr>
      <w:r w:rsidRPr="006D77F7">
        <w:rPr>
          <w:b/>
          <w:bCs/>
        </w:rPr>
        <w:t xml:space="preserve">18.4.5 </w:t>
      </w:r>
      <w:proofErr w:type="spellStart"/>
      <w:r w:rsidRPr="006D77F7">
        <w:rPr>
          <w:b/>
          <w:bCs/>
        </w:rPr>
        <w:t>StatisticalRule</w:t>
      </w:r>
      <w:proofErr w:type="spellEnd"/>
      <w:r w:rsidRPr="006D77F7">
        <w:rPr>
          <w:b/>
          <w:bCs/>
        </w:rPr>
        <w:t xml:space="preserve"> — Validate Outliers</w:t>
      </w:r>
    </w:p>
    <w:p w14:paraId="70DA5132" w14:textId="77777777" w:rsidR="006D77F7" w:rsidRPr="006D77F7" w:rsidRDefault="006D77F7" w:rsidP="006D77F7">
      <w:r w:rsidRPr="006D77F7">
        <w:t xml:space="preserve">class </w:t>
      </w:r>
      <w:proofErr w:type="spellStart"/>
      <w:r w:rsidRPr="006D77F7">
        <w:t>StatisticalRule</w:t>
      </w:r>
      <w:proofErr w:type="spellEnd"/>
      <w:r w:rsidRPr="006D77F7">
        <w:t>(</w:t>
      </w:r>
      <w:proofErr w:type="spellStart"/>
      <w:r w:rsidRPr="006D77F7">
        <w:t>BaseRule</w:t>
      </w:r>
      <w:proofErr w:type="spellEnd"/>
      <w:r w:rsidRPr="006D77F7">
        <w:t>):</w:t>
      </w:r>
    </w:p>
    <w:p w14:paraId="0269D14C" w14:textId="77777777" w:rsidR="006D77F7" w:rsidRPr="006D77F7" w:rsidRDefault="006D77F7" w:rsidP="006D77F7">
      <w:r w:rsidRPr="006D77F7">
        <w:t xml:space="preserve">    def __</w:t>
      </w:r>
      <w:proofErr w:type="spellStart"/>
      <w:r w:rsidRPr="006D77F7">
        <w:t>init</w:t>
      </w:r>
      <w:proofErr w:type="spellEnd"/>
      <w:r w:rsidRPr="006D77F7">
        <w:t>__(self, name, config, stats):</w:t>
      </w:r>
    </w:p>
    <w:p w14:paraId="308EF3E7" w14:textId="77777777" w:rsidR="006D77F7" w:rsidRPr="006D77F7" w:rsidRDefault="006D77F7" w:rsidP="006D77F7">
      <w:r w:rsidRPr="006D77F7">
        <w:lastRenderedPageBreak/>
        <w:t xml:space="preserve">        super().__</w:t>
      </w:r>
      <w:proofErr w:type="spellStart"/>
      <w:r w:rsidRPr="006D77F7">
        <w:t>init</w:t>
      </w:r>
      <w:proofErr w:type="spellEnd"/>
      <w:r w:rsidRPr="006D77F7">
        <w:t>__(name, config)</w:t>
      </w:r>
    </w:p>
    <w:p w14:paraId="772FAD99" w14:textId="77777777" w:rsidR="006D77F7" w:rsidRPr="006D77F7" w:rsidRDefault="006D77F7" w:rsidP="006D77F7">
      <w:r w:rsidRPr="006D77F7">
        <w:t xml:space="preserve">        </w:t>
      </w:r>
      <w:proofErr w:type="spellStart"/>
      <w:r w:rsidRPr="006D77F7">
        <w:t>self.stats</w:t>
      </w:r>
      <w:proofErr w:type="spellEnd"/>
      <w:r w:rsidRPr="006D77F7">
        <w:t xml:space="preserve"> = stats</w:t>
      </w:r>
    </w:p>
    <w:p w14:paraId="7B23BEC4" w14:textId="77777777" w:rsidR="006D77F7" w:rsidRPr="006D77F7" w:rsidRDefault="006D77F7" w:rsidP="006D77F7"/>
    <w:p w14:paraId="255A4C88" w14:textId="77777777" w:rsidR="006D77F7" w:rsidRPr="006D77F7" w:rsidRDefault="006D77F7" w:rsidP="006D77F7">
      <w:r w:rsidRPr="006D77F7">
        <w:t xml:space="preserve">    def validate(self, row):</w:t>
      </w:r>
    </w:p>
    <w:p w14:paraId="1436C378" w14:textId="77777777" w:rsidR="006D77F7" w:rsidRPr="006D77F7" w:rsidRDefault="006D77F7" w:rsidP="006D77F7">
      <w:r w:rsidRPr="006D77F7">
        <w:t xml:space="preserve">        column = </w:t>
      </w:r>
      <w:proofErr w:type="spellStart"/>
      <w:r w:rsidRPr="006D77F7">
        <w:t>self.config</w:t>
      </w:r>
      <w:proofErr w:type="spellEnd"/>
      <w:r w:rsidRPr="006D77F7">
        <w:t>["column"]</w:t>
      </w:r>
    </w:p>
    <w:p w14:paraId="13F57FB4" w14:textId="77777777" w:rsidR="006D77F7" w:rsidRPr="006D77F7" w:rsidRDefault="006D77F7" w:rsidP="006D77F7">
      <w:r w:rsidRPr="006D77F7">
        <w:t xml:space="preserve">        value = float(</w:t>
      </w:r>
      <w:proofErr w:type="spellStart"/>
      <w:r w:rsidRPr="006D77F7">
        <w:t>row.get</w:t>
      </w:r>
      <w:proofErr w:type="spellEnd"/>
      <w:r w:rsidRPr="006D77F7">
        <w:t>(column))</w:t>
      </w:r>
    </w:p>
    <w:p w14:paraId="4C30DD34" w14:textId="77777777" w:rsidR="006D77F7" w:rsidRPr="006D77F7" w:rsidRDefault="006D77F7" w:rsidP="006D77F7"/>
    <w:p w14:paraId="09A2F24E" w14:textId="77777777" w:rsidR="006D77F7" w:rsidRPr="006D77F7" w:rsidRDefault="006D77F7" w:rsidP="006D77F7">
      <w:r w:rsidRPr="006D77F7">
        <w:t xml:space="preserve">        mean = </w:t>
      </w:r>
      <w:proofErr w:type="spellStart"/>
      <w:r w:rsidRPr="006D77F7">
        <w:t>self.stats</w:t>
      </w:r>
      <w:proofErr w:type="spellEnd"/>
      <w:r w:rsidRPr="006D77F7">
        <w:t>["mean"]</w:t>
      </w:r>
    </w:p>
    <w:p w14:paraId="4B3648B7" w14:textId="77777777" w:rsidR="006D77F7" w:rsidRPr="006D77F7" w:rsidRDefault="006D77F7" w:rsidP="006D77F7">
      <w:r w:rsidRPr="006D77F7">
        <w:t xml:space="preserve">        std = </w:t>
      </w:r>
      <w:proofErr w:type="spellStart"/>
      <w:r w:rsidRPr="006D77F7">
        <w:t>self.stats</w:t>
      </w:r>
      <w:proofErr w:type="spellEnd"/>
      <w:r w:rsidRPr="006D77F7">
        <w:t>["std"]</w:t>
      </w:r>
    </w:p>
    <w:p w14:paraId="7C907F06" w14:textId="77777777" w:rsidR="006D77F7" w:rsidRPr="006D77F7" w:rsidRDefault="006D77F7" w:rsidP="006D77F7"/>
    <w:p w14:paraId="4E66149F" w14:textId="77777777" w:rsidR="006D77F7" w:rsidRPr="006D77F7" w:rsidRDefault="006D77F7" w:rsidP="006D77F7">
      <w:r w:rsidRPr="006D77F7">
        <w:t xml:space="preserve">        if abs(value - mean) &gt; 3 * std:</w:t>
      </w:r>
    </w:p>
    <w:p w14:paraId="3D31F2F3" w14:textId="77777777" w:rsidR="006D77F7" w:rsidRPr="006D77F7" w:rsidRDefault="006D77F7" w:rsidP="006D77F7">
      <w:r w:rsidRPr="006D77F7">
        <w:t xml:space="preserve">            return f"{column} is an outlier"</w:t>
      </w:r>
    </w:p>
    <w:p w14:paraId="4042304A" w14:textId="77777777" w:rsidR="006D77F7" w:rsidRPr="006D77F7" w:rsidRDefault="006D77F7" w:rsidP="006D77F7"/>
    <w:p w14:paraId="464362D2" w14:textId="77777777" w:rsidR="006D77F7" w:rsidRPr="006D77F7" w:rsidRDefault="006D77F7" w:rsidP="006D77F7">
      <w:r w:rsidRPr="006D77F7">
        <w:t xml:space="preserve">        return None</w:t>
      </w:r>
    </w:p>
    <w:p w14:paraId="2232E743" w14:textId="77777777" w:rsidR="006D77F7" w:rsidRPr="006D77F7" w:rsidRDefault="006D77F7" w:rsidP="006D77F7">
      <w:r w:rsidRPr="006D77F7">
        <w:pict w14:anchorId="1CB0FBC5">
          <v:rect id="_x0000_i9146" style="width:0;height:1.5pt" o:hralign="center" o:hrstd="t" o:hr="t" fillcolor="#a0a0a0" stroked="f"/>
        </w:pict>
      </w:r>
    </w:p>
    <w:p w14:paraId="15DEA812" w14:textId="77777777" w:rsidR="006D77F7" w:rsidRPr="006D77F7" w:rsidRDefault="006D77F7" w:rsidP="006D77F7">
      <w:pPr>
        <w:rPr>
          <w:b/>
          <w:bCs/>
        </w:rPr>
      </w:pPr>
      <w:r w:rsidRPr="006D77F7">
        <w:rPr>
          <w:b/>
          <w:bCs/>
        </w:rPr>
        <w:t>18.4.6 Diagram — Rule Implementation Flow</w:t>
      </w:r>
    </w:p>
    <w:p w14:paraId="19E26CE5" w14:textId="77777777" w:rsidR="006D77F7" w:rsidRPr="006D77F7" w:rsidRDefault="006D77F7" w:rsidP="006D77F7">
      <w:pPr>
        <w:rPr>
          <w:rFonts w:ascii="Arial" w:hAnsi="Arial" w:cs="Arial"/>
          <w:sz w:val="20"/>
          <w:szCs w:val="20"/>
        </w:rPr>
      </w:pPr>
      <w:r w:rsidRPr="006D77F7">
        <w:rPr>
          <w:rFonts w:ascii="Arial" w:hAnsi="Arial" w:cs="Arial"/>
          <w:sz w:val="20"/>
          <w:szCs w:val="20"/>
        </w:rPr>
        <w:t>╔══════════════════════════════════════════════════════════════╗</w:t>
      </w:r>
    </w:p>
    <w:p w14:paraId="1E784311" w14:textId="77777777" w:rsidR="006D77F7" w:rsidRPr="006D77F7" w:rsidRDefault="006D77F7" w:rsidP="006D77F7">
      <w:pPr>
        <w:rPr>
          <w:rFonts w:ascii="Arial" w:hAnsi="Arial" w:cs="Arial"/>
          <w:sz w:val="20"/>
          <w:szCs w:val="20"/>
        </w:rPr>
      </w:pPr>
      <w:r w:rsidRPr="006D77F7">
        <w:rPr>
          <w:rFonts w:ascii="Arial" w:hAnsi="Arial" w:cs="Arial"/>
          <w:sz w:val="20"/>
          <w:szCs w:val="20"/>
        </w:rPr>
        <w:t>║                     RULE IMPLEMENTATION FLOW                 ║</w:t>
      </w:r>
    </w:p>
    <w:p w14:paraId="06B1ADA9" w14:textId="77777777" w:rsidR="006D77F7" w:rsidRPr="006D77F7" w:rsidRDefault="006D77F7" w:rsidP="006D77F7">
      <w:pPr>
        <w:rPr>
          <w:rFonts w:ascii="Arial" w:hAnsi="Arial" w:cs="Arial"/>
          <w:sz w:val="20"/>
          <w:szCs w:val="20"/>
        </w:rPr>
      </w:pPr>
      <w:r w:rsidRPr="006D77F7">
        <w:rPr>
          <w:rFonts w:ascii="Arial" w:hAnsi="Arial" w:cs="Arial"/>
          <w:sz w:val="20"/>
          <w:szCs w:val="20"/>
        </w:rPr>
        <w:t>╠══════════════════════════════════════════════════════════════╣</w:t>
      </w:r>
    </w:p>
    <w:p w14:paraId="695FCEA2" w14:textId="77777777" w:rsidR="006D77F7" w:rsidRPr="006D77F7" w:rsidRDefault="006D77F7" w:rsidP="006D77F7">
      <w:pPr>
        <w:rPr>
          <w:rFonts w:ascii="Arial" w:hAnsi="Arial" w:cs="Arial"/>
          <w:sz w:val="20"/>
          <w:szCs w:val="20"/>
        </w:rPr>
      </w:pPr>
      <w:r w:rsidRPr="006D77F7">
        <w:rPr>
          <w:rFonts w:ascii="Arial" w:hAnsi="Arial" w:cs="Arial"/>
          <w:sz w:val="20"/>
          <w:szCs w:val="20"/>
        </w:rPr>
        <w:t xml:space="preserve">║  </w:t>
      </w:r>
      <w:proofErr w:type="spellStart"/>
      <w:r w:rsidRPr="006D77F7">
        <w:rPr>
          <w:rFonts w:ascii="Arial" w:hAnsi="Arial" w:cs="Arial"/>
          <w:sz w:val="20"/>
          <w:szCs w:val="20"/>
        </w:rPr>
        <w:t>BaseRule</w:t>
      </w:r>
      <w:proofErr w:type="spellEnd"/>
      <w:r w:rsidRPr="006D77F7">
        <w:rPr>
          <w:rFonts w:ascii="Arial" w:hAnsi="Arial" w:cs="Arial"/>
          <w:sz w:val="20"/>
          <w:szCs w:val="20"/>
        </w:rPr>
        <w:t xml:space="preserve"> → </w:t>
      </w:r>
      <w:proofErr w:type="spellStart"/>
      <w:r w:rsidRPr="006D77F7">
        <w:rPr>
          <w:rFonts w:ascii="Arial" w:hAnsi="Arial" w:cs="Arial"/>
          <w:sz w:val="20"/>
          <w:szCs w:val="20"/>
        </w:rPr>
        <w:t>SpecificRule</w:t>
      </w:r>
      <w:proofErr w:type="spellEnd"/>
      <w:r w:rsidRPr="006D77F7">
        <w:rPr>
          <w:rFonts w:ascii="Arial" w:hAnsi="Arial" w:cs="Arial"/>
          <w:sz w:val="20"/>
          <w:szCs w:val="20"/>
        </w:rPr>
        <w:t xml:space="preserve"> → Validate Row → Return Error/None  ║</w:t>
      </w:r>
    </w:p>
    <w:p w14:paraId="1B871D6E" w14:textId="77777777" w:rsidR="006D77F7" w:rsidRPr="006D77F7" w:rsidRDefault="006D77F7" w:rsidP="006D77F7">
      <w:r w:rsidRPr="006D77F7">
        <w:rPr>
          <w:rFonts w:ascii="Arial" w:hAnsi="Arial" w:cs="Arial"/>
          <w:sz w:val="20"/>
          <w:szCs w:val="20"/>
        </w:rPr>
        <w:t>╚══════════════════════════════════════════════════════════════╝</w:t>
      </w:r>
    </w:p>
    <w:p w14:paraId="2980D31D" w14:textId="77777777" w:rsidR="006D77F7" w:rsidRPr="006D77F7" w:rsidRDefault="006D77F7" w:rsidP="006D77F7">
      <w:r w:rsidRPr="006D77F7">
        <w:t>--- PAGE BREAK ---</w:t>
      </w:r>
    </w:p>
    <w:p w14:paraId="4E2FC452" w14:textId="77777777" w:rsidR="006D77F7" w:rsidRPr="006D77F7" w:rsidRDefault="006D77F7" w:rsidP="006D77F7">
      <w:pPr>
        <w:rPr>
          <w:b/>
          <w:bCs/>
        </w:rPr>
      </w:pPr>
      <w:r w:rsidRPr="006D77F7">
        <w:rPr>
          <w:b/>
          <w:bCs/>
        </w:rPr>
        <w:t>18.5 Building the Full DQ Pipeline</w:t>
      </w:r>
    </w:p>
    <w:p w14:paraId="198B4DE4" w14:textId="77777777" w:rsidR="006D77F7" w:rsidRPr="006D77F7" w:rsidRDefault="006D77F7" w:rsidP="006D77F7">
      <w:r w:rsidRPr="006D77F7">
        <w:t xml:space="preserve">Now we assemble everything into a </w:t>
      </w:r>
      <w:r w:rsidRPr="006D77F7">
        <w:rPr>
          <w:b/>
          <w:bCs/>
        </w:rPr>
        <w:t>complete, working DQ engine</w:t>
      </w:r>
      <w:r w:rsidRPr="006D77F7">
        <w:t>.</w:t>
      </w:r>
    </w:p>
    <w:p w14:paraId="1037DDFA" w14:textId="77777777" w:rsidR="006D77F7" w:rsidRPr="006D77F7" w:rsidRDefault="006D77F7" w:rsidP="006D77F7">
      <w:r w:rsidRPr="006D77F7">
        <w:pict w14:anchorId="4CB77E38">
          <v:rect id="_x0000_i9147" style="width:0;height:1.5pt" o:hralign="center" o:hrstd="t" o:hr="t" fillcolor="#a0a0a0" stroked="f"/>
        </w:pict>
      </w:r>
    </w:p>
    <w:p w14:paraId="4A4B717F" w14:textId="77777777" w:rsidR="006D77F7" w:rsidRPr="006D77F7" w:rsidRDefault="006D77F7" w:rsidP="006D77F7">
      <w:pPr>
        <w:rPr>
          <w:b/>
          <w:bCs/>
        </w:rPr>
      </w:pPr>
      <w:r w:rsidRPr="006D77F7">
        <w:rPr>
          <w:b/>
          <w:bCs/>
        </w:rPr>
        <w:t>18.5.1 Step 1 — Load Data</w:t>
      </w:r>
    </w:p>
    <w:p w14:paraId="4B4DFF62" w14:textId="77777777" w:rsidR="006D77F7" w:rsidRPr="006D77F7" w:rsidRDefault="006D77F7" w:rsidP="006D77F7">
      <w:r w:rsidRPr="006D77F7">
        <w:t>import csv</w:t>
      </w:r>
    </w:p>
    <w:p w14:paraId="0A4B422C" w14:textId="77777777" w:rsidR="006D77F7" w:rsidRPr="006D77F7" w:rsidRDefault="006D77F7" w:rsidP="006D77F7"/>
    <w:p w14:paraId="04365739" w14:textId="77777777" w:rsidR="006D77F7" w:rsidRPr="006D77F7" w:rsidRDefault="006D77F7" w:rsidP="006D77F7">
      <w:r w:rsidRPr="006D77F7">
        <w:t>with open("sales.csv") as f:</w:t>
      </w:r>
    </w:p>
    <w:p w14:paraId="33BCD2E4" w14:textId="77777777" w:rsidR="006D77F7" w:rsidRPr="006D77F7" w:rsidRDefault="006D77F7" w:rsidP="006D77F7">
      <w:r w:rsidRPr="006D77F7">
        <w:t xml:space="preserve">    reader = </w:t>
      </w:r>
      <w:proofErr w:type="spellStart"/>
      <w:r w:rsidRPr="006D77F7">
        <w:t>csv.DictReader</w:t>
      </w:r>
      <w:proofErr w:type="spellEnd"/>
      <w:r w:rsidRPr="006D77F7">
        <w:t>(f)</w:t>
      </w:r>
    </w:p>
    <w:p w14:paraId="6DF33C9B" w14:textId="77777777" w:rsidR="006D77F7" w:rsidRPr="006D77F7" w:rsidRDefault="006D77F7" w:rsidP="006D77F7">
      <w:r w:rsidRPr="006D77F7">
        <w:t xml:space="preserve">    rows = list(reader)</w:t>
      </w:r>
    </w:p>
    <w:p w14:paraId="276906F6" w14:textId="77777777" w:rsidR="006D77F7" w:rsidRPr="006D77F7" w:rsidRDefault="006D77F7" w:rsidP="006D77F7">
      <w:r w:rsidRPr="006D77F7">
        <w:pict w14:anchorId="36721963">
          <v:rect id="_x0000_i9148" style="width:0;height:1.5pt" o:hralign="center" o:hrstd="t" o:hr="t" fillcolor="#a0a0a0" stroked="f"/>
        </w:pict>
      </w:r>
    </w:p>
    <w:p w14:paraId="033CE091" w14:textId="77777777" w:rsidR="006D77F7" w:rsidRPr="006D77F7" w:rsidRDefault="006D77F7" w:rsidP="006D77F7">
      <w:pPr>
        <w:rPr>
          <w:b/>
          <w:bCs/>
        </w:rPr>
      </w:pPr>
      <w:r w:rsidRPr="006D77F7">
        <w:rPr>
          <w:b/>
          <w:bCs/>
        </w:rPr>
        <w:t>18.5.2 Step 2 — Load Rule Config</w:t>
      </w:r>
    </w:p>
    <w:p w14:paraId="517FBBF1" w14:textId="77777777" w:rsidR="006D77F7" w:rsidRPr="006D77F7" w:rsidRDefault="006D77F7" w:rsidP="006D77F7">
      <w:r w:rsidRPr="006D77F7">
        <w:t xml:space="preserve">import </w:t>
      </w:r>
      <w:proofErr w:type="spellStart"/>
      <w:r w:rsidRPr="006D77F7">
        <w:t>json</w:t>
      </w:r>
      <w:proofErr w:type="spellEnd"/>
    </w:p>
    <w:p w14:paraId="2C59FF45" w14:textId="77777777" w:rsidR="006D77F7" w:rsidRPr="006D77F7" w:rsidRDefault="006D77F7" w:rsidP="006D77F7"/>
    <w:p w14:paraId="13A2C812" w14:textId="77777777" w:rsidR="006D77F7" w:rsidRPr="006D77F7" w:rsidRDefault="006D77F7" w:rsidP="006D77F7">
      <w:r w:rsidRPr="006D77F7">
        <w:t>with open("</w:t>
      </w:r>
      <w:proofErr w:type="spellStart"/>
      <w:r w:rsidRPr="006D77F7">
        <w:t>dq_rules.json</w:t>
      </w:r>
      <w:proofErr w:type="spellEnd"/>
      <w:r w:rsidRPr="006D77F7">
        <w:t>") as f:</w:t>
      </w:r>
    </w:p>
    <w:p w14:paraId="66E21162" w14:textId="77777777" w:rsidR="006D77F7" w:rsidRPr="006D77F7" w:rsidRDefault="006D77F7" w:rsidP="006D77F7">
      <w:r w:rsidRPr="006D77F7">
        <w:t xml:space="preserve">    config = </w:t>
      </w:r>
      <w:proofErr w:type="spellStart"/>
      <w:r w:rsidRPr="006D77F7">
        <w:t>json.load</w:t>
      </w:r>
      <w:proofErr w:type="spellEnd"/>
      <w:r w:rsidRPr="006D77F7">
        <w:t>(f)</w:t>
      </w:r>
    </w:p>
    <w:p w14:paraId="09C1DB4F" w14:textId="77777777" w:rsidR="006D77F7" w:rsidRPr="006D77F7" w:rsidRDefault="006D77F7" w:rsidP="006D77F7">
      <w:r w:rsidRPr="006D77F7">
        <w:pict w14:anchorId="5244CC25">
          <v:rect id="_x0000_i9149" style="width:0;height:1.5pt" o:hralign="center" o:hrstd="t" o:hr="t" fillcolor="#a0a0a0" stroked="f"/>
        </w:pict>
      </w:r>
    </w:p>
    <w:p w14:paraId="6D071F18" w14:textId="77777777" w:rsidR="006D77F7" w:rsidRPr="006D77F7" w:rsidRDefault="006D77F7" w:rsidP="006D77F7">
      <w:pPr>
        <w:rPr>
          <w:b/>
          <w:bCs/>
        </w:rPr>
      </w:pPr>
      <w:r w:rsidRPr="006D77F7">
        <w:rPr>
          <w:b/>
          <w:bCs/>
        </w:rPr>
        <w:t>18.5.3 Step 3 — Build Rule Objects</w:t>
      </w:r>
    </w:p>
    <w:p w14:paraId="4540BACE" w14:textId="77777777" w:rsidR="006D77F7" w:rsidRPr="006D77F7" w:rsidRDefault="006D77F7" w:rsidP="006D77F7">
      <w:r w:rsidRPr="006D77F7">
        <w:t>rules = [</w:t>
      </w:r>
      <w:proofErr w:type="spellStart"/>
      <w:r w:rsidRPr="006D77F7">
        <w:t>RuleFactory.create</w:t>
      </w:r>
      <w:proofErr w:type="spellEnd"/>
      <w:r w:rsidRPr="006D77F7">
        <w:t>(r) for r in config["rules"]]</w:t>
      </w:r>
    </w:p>
    <w:p w14:paraId="5F4B37A4" w14:textId="77777777" w:rsidR="006D77F7" w:rsidRPr="006D77F7" w:rsidRDefault="006D77F7" w:rsidP="006D77F7">
      <w:r w:rsidRPr="006D77F7">
        <w:pict w14:anchorId="345897D6">
          <v:rect id="_x0000_i9150" style="width:0;height:1.5pt" o:hralign="center" o:hrstd="t" o:hr="t" fillcolor="#a0a0a0" stroked="f"/>
        </w:pict>
      </w:r>
    </w:p>
    <w:p w14:paraId="63A2815E" w14:textId="77777777" w:rsidR="006D77F7" w:rsidRPr="006D77F7" w:rsidRDefault="006D77F7" w:rsidP="006D77F7">
      <w:pPr>
        <w:rPr>
          <w:b/>
          <w:bCs/>
        </w:rPr>
      </w:pPr>
      <w:r w:rsidRPr="006D77F7">
        <w:rPr>
          <w:b/>
          <w:bCs/>
        </w:rPr>
        <w:t>18.5.4 Step 4 — Build Validators</w:t>
      </w:r>
    </w:p>
    <w:p w14:paraId="6C49D77A" w14:textId="77777777" w:rsidR="006D77F7" w:rsidRPr="006D77F7" w:rsidRDefault="006D77F7" w:rsidP="006D77F7">
      <w:r w:rsidRPr="006D77F7">
        <w:t>validators = [</w:t>
      </w:r>
    </w:p>
    <w:p w14:paraId="67DC4579" w14:textId="77777777" w:rsidR="006D77F7" w:rsidRPr="006D77F7" w:rsidRDefault="006D77F7" w:rsidP="006D77F7">
      <w:r w:rsidRPr="006D77F7">
        <w:t xml:space="preserve">    </w:t>
      </w:r>
      <w:proofErr w:type="spellStart"/>
      <w:r w:rsidRPr="006D77F7">
        <w:t>ContentRule</w:t>
      </w:r>
      <w:proofErr w:type="spellEnd"/>
      <w:r w:rsidRPr="006D77F7">
        <w:t>(...),</w:t>
      </w:r>
    </w:p>
    <w:p w14:paraId="0862315D" w14:textId="77777777" w:rsidR="006D77F7" w:rsidRPr="006D77F7" w:rsidRDefault="006D77F7" w:rsidP="006D77F7">
      <w:r w:rsidRPr="006D77F7">
        <w:t xml:space="preserve">    </w:t>
      </w:r>
      <w:proofErr w:type="spellStart"/>
      <w:r w:rsidRPr="006D77F7">
        <w:t>DataTypeRule</w:t>
      </w:r>
      <w:proofErr w:type="spellEnd"/>
      <w:r w:rsidRPr="006D77F7">
        <w:t>(...),</w:t>
      </w:r>
    </w:p>
    <w:p w14:paraId="3A0C80AC" w14:textId="77777777" w:rsidR="006D77F7" w:rsidRPr="006D77F7" w:rsidRDefault="006D77F7" w:rsidP="006D77F7">
      <w:r w:rsidRPr="006D77F7">
        <w:t xml:space="preserve">    </w:t>
      </w:r>
      <w:proofErr w:type="spellStart"/>
      <w:r w:rsidRPr="006D77F7">
        <w:t>BusinessRule</w:t>
      </w:r>
      <w:proofErr w:type="spellEnd"/>
      <w:r w:rsidRPr="006D77F7">
        <w:t>(...),</w:t>
      </w:r>
    </w:p>
    <w:p w14:paraId="0CB10FB1" w14:textId="77777777" w:rsidR="006D77F7" w:rsidRPr="006D77F7" w:rsidRDefault="006D77F7" w:rsidP="006D77F7">
      <w:r w:rsidRPr="006D77F7">
        <w:t xml:space="preserve">    </w:t>
      </w:r>
      <w:proofErr w:type="spellStart"/>
      <w:r w:rsidRPr="006D77F7">
        <w:t>ReferentialRule</w:t>
      </w:r>
      <w:proofErr w:type="spellEnd"/>
      <w:r w:rsidRPr="006D77F7">
        <w:t>(...),</w:t>
      </w:r>
    </w:p>
    <w:p w14:paraId="7FB3BE88" w14:textId="77777777" w:rsidR="006D77F7" w:rsidRPr="006D77F7" w:rsidRDefault="006D77F7" w:rsidP="006D77F7">
      <w:r w:rsidRPr="006D77F7">
        <w:t>]</w:t>
      </w:r>
    </w:p>
    <w:p w14:paraId="2DA16151" w14:textId="77777777" w:rsidR="006D77F7" w:rsidRPr="006D77F7" w:rsidRDefault="006D77F7" w:rsidP="006D77F7">
      <w:r w:rsidRPr="006D77F7">
        <w:pict w14:anchorId="45C5B1E7">
          <v:rect id="_x0000_i9151" style="width:0;height:1.5pt" o:hralign="center" o:hrstd="t" o:hr="t" fillcolor="#a0a0a0" stroked="f"/>
        </w:pict>
      </w:r>
    </w:p>
    <w:p w14:paraId="231F2849" w14:textId="77777777" w:rsidR="006D77F7" w:rsidRPr="006D77F7" w:rsidRDefault="006D77F7" w:rsidP="006D77F7">
      <w:pPr>
        <w:rPr>
          <w:b/>
          <w:bCs/>
        </w:rPr>
      </w:pPr>
      <w:r w:rsidRPr="006D77F7">
        <w:rPr>
          <w:b/>
          <w:bCs/>
        </w:rPr>
        <w:t>18.5.5 Step 5 — Run Validation</w:t>
      </w:r>
    </w:p>
    <w:p w14:paraId="7D593369" w14:textId="77777777" w:rsidR="006D77F7" w:rsidRPr="006D77F7" w:rsidRDefault="006D77F7" w:rsidP="006D77F7">
      <w:r w:rsidRPr="006D77F7">
        <w:t xml:space="preserve">result = </w:t>
      </w:r>
      <w:proofErr w:type="spellStart"/>
      <w:r w:rsidRPr="006D77F7">
        <w:t>DQResult</w:t>
      </w:r>
      <w:proofErr w:type="spellEnd"/>
      <w:r w:rsidRPr="006D77F7">
        <w:t>()</w:t>
      </w:r>
    </w:p>
    <w:p w14:paraId="62163A81" w14:textId="77777777" w:rsidR="006D77F7" w:rsidRPr="006D77F7" w:rsidRDefault="006D77F7" w:rsidP="006D77F7"/>
    <w:p w14:paraId="09CF4E58" w14:textId="77777777" w:rsidR="006D77F7" w:rsidRPr="006D77F7" w:rsidRDefault="006D77F7" w:rsidP="006D77F7">
      <w:r w:rsidRPr="006D77F7">
        <w:t>for row in rows:</w:t>
      </w:r>
    </w:p>
    <w:p w14:paraId="70FD3386" w14:textId="77777777" w:rsidR="006D77F7" w:rsidRPr="006D77F7" w:rsidRDefault="006D77F7" w:rsidP="006D77F7">
      <w:r w:rsidRPr="006D77F7">
        <w:lastRenderedPageBreak/>
        <w:t xml:space="preserve">    </w:t>
      </w:r>
      <w:proofErr w:type="spellStart"/>
      <w:r w:rsidRPr="006D77F7">
        <w:t>result.total_rows</w:t>
      </w:r>
      <w:proofErr w:type="spellEnd"/>
      <w:r w:rsidRPr="006D77F7">
        <w:t xml:space="preserve"> += 1</w:t>
      </w:r>
    </w:p>
    <w:p w14:paraId="3CAE864E" w14:textId="77777777" w:rsidR="006D77F7" w:rsidRPr="006D77F7" w:rsidRDefault="006D77F7" w:rsidP="006D77F7"/>
    <w:p w14:paraId="0E632419" w14:textId="77777777" w:rsidR="006D77F7" w:rsidRPr="006D77F7" w:rsidRDefault="006D77F7" w:rsidP="006D77F7">
      <w:r w:rsidRPr="006D77F7">
        <w:t xml:space="preserve">    for rule in rules:</w:t>
      </w:r>
    </w:p>
    <w:p w14:paraId="0C6C8AAF" w14:textId="77777777" w:rsidR="006D77F7" w:rsidRPr="006D77F7" w:rsidRDefault="006D77F7" w:rsidP="006D77F7">
      <w:r w:rsidRPr="006D77F7">
        <w:t xml:space="preserve">        error = </w:t>
      </w:r>
      <w:proofErr w:type="spellStart"/>
      <w:r w:rsidRPr="006D77F7">
        <w:t>rule.validate</w:t>
      </w:r>
      <w:proofErr w:type="spellEnd"/>
      <w:r w:rsidRPr="006D77F7">
        <w:t>(row)</w:t>
      </w:r>
    </w:p>
    <w:p w14:paraId="3B110682" w14:textId="77777777" w:rsidR="006D77F7" w:rsidRPr="006D77F7" w:rsidRDefault="006D77F7" w:rsidP="006D77F7">
      <w:r w:rsidRPr="006D77F7">
        <w:t xml:space="preserve">        if error:</w:t>
      </w:r>
    </w:p>
    <w:p w14:paraId="17338624" w14:textId="77777777" w:rsidR="006D77F7" w:rsidRPr="006D77F7" w:rsidRDefault="006D77F7" w:rsidP="006D77F7">
      <w:r w:rsidRPr="006D77F7">
        <w:t xml:space="preserve">            </w:t>
      </w:r>
      <w:proofErr w:type="spellStart"/>
      <w:r w:rsidRPr="006D77F7">
        <w:t>result.add_error</w:t>
      </w:r>
      <w:proofErr w:type="spellEnd"/>
      <w:r w:rsidRPr="006D77F7">
        <w:t>(</w:t>
      </w:r>
      <w:proofErr w:type="spellStart"/>
      <w:r w:rsidRPr="006D77F7">
        <w:t>rule.config</w:t>
      </w:r>
      <w:proofErr w:type="spellEnd"/>
      <w:r w:rsidRPr="006D77F7">
        <w:t>["type"], error)</w:t>
      </w:r>
    </w:p>
    <w:p w14:paraId="2EADCF8C" w14:textId="77777777" w:rsidR="006D77F7" w:rsidRPr="006D77F7" w:rsidRDefault="006D77F7" w:rsidP="006D77F7">
      <w:r w:rsidRPr="006D77F7">
        <w:pict w14:anchorId="4C46B77F">
          <v:rect id="_x0000_i9152" style="width:0;height:1.5pt" o:hralign="center" o:hrstd="t" o:hr="t" fillcolor="#a0a0a0" stroked="f"/>
        </w:pict>
      </w:r>
    </w:p>
    <w:p w14:paraId="5CFFF7BD" w14:textId="77777777" w:rsidR="006D77F7" w:rsidRPr="006D77F7" w:rsidRDefault="006D77F7" w:rsidP="006D77F7">
      <w:pPr>
        <w:rPr>
          <w:b/>
          <w:bCs/>
        </w:rPr>
      </w:pPr>
      <w:r w:rsidRPr="006D77F7">
        <w:rPr>
          <w:b/>
          <w:bCs/>
        </w:rPr>
        <w:t>18.5.6 Step 6 — Generate Summary</w:t>
      </w:r>
    </w:p>
    <w:p w14:paraId="62CFEB3E" w14:textId="77777777" w:rsidR="006D77F7" w:rsidRPr="006D77F7" w:rsidRDefault="006D77F7" w:rsidP="006D77F7">
      <w:r w:rsidRPr="006D77F7">
        <w:t xml:space="preserve">summary = </w:t>
      </w:r>
      <w:proofErr w:type="spellStart"/>
      <w:r w:rsidRPr="006D77F7">
        <w:t>DQSummary</w:t>
      </w:r>
      <w:proofErr w:type="spellEnd"/>
      <w:r w:rsidRPr="006D77F7">
        <w:t>(result)</w:t>
      </w:r>
    </w:p>
    <w:p w14:paraId="5D80A4B4" w14:textId="77777777" w:rsidR="006D77F7" w:rsidRPr="006D77F7" w:rsidRDefault="006D77F7" w:rsidP="006D77F7">
      <w:r w:rsidRPr="006D77F7">
        <w:t>print(</w:t>
      </w:r>
      <w:proofErr w:type="spellStart"/>
      <w:r w:rsidRPr="006D77F7">
        <w:t>summary.to_dict</w:t>
      </w:r>
      <w:proofErr w:type="spellEnd"/>
      <w:r w:rsidRPr="006D77F7">
        <w:t>())</w:t>
      </w:r>
    </w:p>
    <w:p w14:paraId="2B3B7EE9" w14:textId="77777777" w:rsidR="006D77F7" w:rsidRPr="006D77F7" w:rsidRDefault="006D77F7" w:rsidP="006D77F7">
      <w:r w:rsidRPr="006D77F7">
        <w:pict w14:anchorId="4FFA4F0A">
          <v:rect id="_x0000_i9153" style="width:0;height:1.5pt" o:hralign="center" o:hrstd="t" o:hr="t" fillcolor="#a0a0a0" stroked="f"/>
        </w:pict>
      </w:r>
    </w:p>
    <w:p w14:paraId="24806B3E" w14:textId="77777777" w:rsidR="006D77F7" w:rsidRPr="006D77F7" w:rsidRDefault="006D77F7" w:rsidP="006D77F7">
      <w:pPr>
        <w:rPr>
          <w:b/>
          <w:bCs/>
        </w:rPr>
      </w:pPr>
      <w:r w:rsidRPr="006D77F7">
        <w:rPr>
          <w:b/>
          <w:bCs/>
        </w:rPr>
        <w:t>18.5.7 Example Output</w:t>
      </w:r>
    </w:p>
    <w:p w14:paraId="6D9EDEA5" w14:textId="77777777" w:rsidR="006D77F7" w:rsidRPr="006D77F7" w:rsidRDefault="006D77F7" w:rsidP="006D77F7">
      <w:r w:rsidRPr="006D77F7">
        <w:t>{</w:t>
      </w:r>
    </w:p>
    <w:p w14:paraId="02D057D5" w14:textId="77777777" w:rsidR="006D77F7" w:rsidRPr="006D77F7" w:rsidRDefault="006D77F7" w:rsidP="006D77F7">
      <w:r w:rsidRPr="006D77F7">
        <w:t xml:space="preserve">  "</w:t>
      </w:r>
      <w:proofErr w:type="spellStart"/>
      <w:r w:rsidRPr="006D77F7">
        <w:t>total_rows</w:t>
      </w:r>
      <w:proofErr w:type="spellEnd"/>
      <w:r w:rsidRPr="006D77F7">
        <w:t>": 10000,</w:t>
      </w:r>
    </w:p>
    <w:p w14:paraId="0DC62B79" w14:textId="77777777" w:rsidR="006D77F7" w:rsidRPr="006D77F7" w:rsidRDefault="006D77F7" w:rsidP="006D77F7">
      <w:r w:rsidRPr="006D77F7">
        <w:t xml:space="preserve">  "</w:t>
      </w:r>
      <w:proofErr w:type="spellStart"/>
      <w:r w:rsidRPr="006D77F7">
        <w:t>total_errors</w:t>
      </w:r>
      <w:proofErr w:type="spellEnd"/>
      <w:r w:rsidRPr="006D77F7">
        <w:t>": 312,</w:t>
      </w:r>
    </w:p>
    <w:p w14:paraId="067E7111" w14:textId="77777777" w:rsidR="006D77F7" w:rsidRPr="006D77F7" w:rsidRDefault="006D77F7" w:rsidP="006D77F7">
      <w:r w:rsidRPr="006D77F7">
        <w:t xml:space="preserve">  "</w:t>
      </w:r>
      <w:proofErr w:type="spellStart"/>
      <w:r w:rsidRPr="006D77F7">
        <w:t>error_buckets</w:t>
      </w:r>
      <w:proofErr w:type="spellEnd"/>
      <w:r w:rsidRPr="006D77F7">
        <w:t>": {</w:t>
      </w:r>
    </w:p>
    <w:p w14:paraId="3BC454D2" w14:textId="77777777" w:rsidR="006D77F7" w:rsidRPr="006D77F7" w:rsidRDefault="006D77F7" w:rsidP="006D77F7">
      <w:r w:rsidRPr="006D77F7">
        <w:t xml:space="preserve">    "content": [...],</w:t>
      </w:r>
    </w:p>
    <w:p w14:paraId="75F6C63E" w14:textId="77777777" w:rsidR="006D77F7" w:rsidRPr="006D77F7" w:rsidRDefault="006D77F7" w:rsidP="006D77F7">
      <w:r w:rsidRPr="006D77F7">
        <w:t xml:space="preserve">    "datatype": [...],</w:t>
      </w:r>
    </w:p>
    <w:p w14:paraId="17201D14" w14:textId="77777777" w:rsidR="006D77F7" w:rsidRPr="006D77F7" w:rsidRDefault="006D77F7" w:rsidP="006D77F7">
      <w:r w:rsidRPr="006D77F7">
        <w:t xml:space="preserve">    "business": [...],</w:t>
      </w:r>
    </w:p>
    <w:p w14:paraId="4608591D" w14:textId="77777777" w:rsidR="006D77F7" w:rsidRPr="006D77F7" w:rsidRDefault="006D77F7" w:rsidP="006D77F7">
      <w:r w:rsidRPr="006D77F7">
        <w:t xml:space="preserve">    "referential": [...]</w:t>
      </w:r>
    </w:p>
    <w:p w14:paraId="494F8700" w14:textId="77777777" w:rsidR="006D77F7" w:rsidRPr="006D77F7" w:rsidRDefault="006D77F7" w:rsidP="006D77F7">
      <w:r w:rsidRPr="006D77F7">
        <w:t xml:space="preserve">  },</w:t>
      </w:r>
    </w:p>
    <w:p w14:paraId="0AFAE032" w14:textId="77777777" w:rsidR="006D77F7" w:rsidRPr="006D77F7" w:rsidRDefault="006D77F7" w:rsidP="006D77F7">
      <w:r w:rsidRPr="006D77F7">
        <w:t xml:space="preserve">  "status": "FAIL"</w:t>
      </w:r>
    </w:p>
    <w:p w14:paraId="5577A5CB" w14:textId="77777777" w:rsidR="006D77F7" w:rsidRPr="006D77F7" w:rsidRDefault="006D77F7" w:rsidP="006D77F7">
      <w:r w:rsidRPr="006D77F7">
        <w:t>}</w:t>
      </w:r>
    </w:p>
    <w:p w14:paraId="6A204F76" w14:textId="77777777" w:rsidR="006D77F7" w:rsidRPr="006D77F7" w:rsidRDefault="006D77F7" w:rsidP="006D77F7">
      <w:r w:rsidRPr="006D77F7">
        <w:pict w14:anchorId="50B70C8C">
          <v:rect id="_x0000_i9154" style="width:0;height:1.5pt" o:hralign="center" o:hrstd="t" o:hr="t" fillcolor="#a0a0a0" stroked="f"/>
        </w:pict>
      </w:r>
    </w:p>
    <w:p w14:paraId="74953F3A" w14:textId="77777777" w:rsidR="006D77F7" w:rsidRPr="006D77F7" w:rsidRDefault="006D77F7" w:rsidP="006D77F7">
      <w:pPr>
        <w:rPr>
          <w:b/>
          <w:bCs/>
        </w:rPr>
      </w:pPr>
      <w:r w:rsidRPr="006D77F7">
        <w:rPr>
          <w:b/>
          <w:bCs/>
        </w:rPr>
        <w:t>18.5.8 Diagram — Full DQ Pipeline Execution</w:t>
      </w:r>
    </w:p>
    <w:p w14:paraId="1CA77A5A" w14:textId="77777777" w:rsidR="006D77F7" w:rsidRPr="006D77F7" w:rsidRDefault="006D77F7" w:rsidP="006D77F7">
      <w:pPr>
        <w:rPr>
          <w:rFonts w:ascii="Arial" w:hAnsi="Arial" w:cs="Arial"/>
          <w:sz w:val="20"/>
          <w:szCs w:val="20"/>
        </w:rPr>
      </w:pPr>
      <w:r w:rsidRPr="006D77F7">
        <w:rPr>
          <w:rFonts w:ascii="Arial" w:hAnsi="Arial" w:cs="Arial"/>
          <w:sz w:val="20"/>
          <w:szCs w:val="20"/>
        </w:rPr>
        <w:t>╔══════════════════════════════════════════════════════════════╗</w:t>
      </w:r>
    </w:p>
    <w:p w14:paraId="600D7FEC" w14:textId="77777777" w:rsidR="006D77F7" w:rsidRPr="006D77F7" w:rsidRDefault="006D77F7" w:rsidP="006D77F7">
      <w:pPr>
        <w:rPr>
          <w:rFonts w:ascii="Arial" w:hAnsi="Arial" w:cs="Arial"/>
          <w:sz w:val="20"/>
          <w:szCs w:val="20"/>
        </w:rPr>
      </w:pPr>
      <w:r w:rsidRPr="006D77F7">
        <w:rPr>
          <w:rFonts w:ascii="Arial" w:hAnsi="Arial" w:cs="Arial"/>
          <w:sz w:val="20"/>
          <w:szCs w:val="20"/>
        </w:rPr>
        <w:lastRenderedPageBreak/>
        <w:t>║                     FULL DQ PIPELINE FLOW                    ║</w:t>
      </w:r>
    </w:p>
    <w:p w14:paraId="00F1678A" w14:textId="77777777" w:rsidR="006D77F7" w:rsidRPr="006D77F7" w:rsidRDefault="006D77F7" w:rsidP="006D77F7">
      <w:pPr>
        <w:rPr>
          <w:rFonts w:ascii="Arial" w:hAnsi="Arial" w:cs="Arial"/>
          <w:sz w:val="20"/>
          <w:szCs w:val="20"/>
        </w:rPr>
      </w:pPr>
      <w:r w:rsidRPr="006D77F7">
        <w:rPr>
          <w:rFonts w:ascii="Arial" w:hAnsi="Arial" w:cs="Arial"/>
          <w:sz w:val="20"/>
          <w:szCs w:val="20"/>
        </w:rPr>
        <w:t>╠══════════════════════════════════════════════════════════════╣</w:t>
      </w:r>
    </w:p>
    <w:p w14:paraId="481DD4B3" w14:textId="77777777" w:rsidR="006D77F7" w:rsidRPr="006D77F7" w:rsidRDefault="006D77F7" w:rsidP="006D77F7">
      <w:pPr>
        <w:rPr>
          <w:rFonts w:ascii="Arial" w:hAnsi="Arial" w:cs="Arial"/>
          <w:sz w:val="20"/>
          <w:szCs w:val="20"/>
        </w:rPr>
      </w:pPr>
      <w:r w:rsidRPr="006D77F7">
        <w:rPr>
          <w:rFonts w:ascii="Arial" w:hAnsi="Arial" w:cs="Arial"/>
          <w:sz w:val="20"/>
          <w:szCs w:val="20"/>
        </w:rPr>
        <w:t>║  Load Data → Load Rules → Build Validators → Validate Rows   ║</w:t>
      </w:r>
    </w:p>
    <w:p w14:paraId="3B75C061" w14:textId="77777777" w:rsidR="006D77F7" w:rsidRPr="006D77F7" w:rsidRDefault="006D77F7" w:rsidP="006D77F7">
      <w:pPr>
        <w:rPr>
          <w:rFonts w:ascii="Arial" w:hAnsi="Arial" w:cs="Arial"/>
          <w:sz w:val="20"/>
          <w:szCs w:val="20"/>
        </w:rPr>
      </w:pPr>
      <w:r w:rsidRPr="006D77F7">
        <w:rPr>
          <w:rFonts w:ascii="Arial" w:hAnsi="Arial" w:cs="Arial"/>
          <w:sz w:val="20"/>
          <w:szCs w:val="20"/>
        </w:rPr>
        <w:t>║                     ↓                                        ║</w:t>
      </w:r>
    </w:p>
    <w:p w14:paraId="2F621704" w14:textId="77777777" w:rsidR="006D77F7" w:rsidRPr="006D77F7" w:rsidRDefault="006D77F7" w:rsidP="006D77F7">
      <w:pPr>
        <w:rPr>
          <w:rFonts w:ascii="Arial" w:hAnsi="Arial" w:cs="Arial"/>
          <w:sz w:val="20"/>
          <w:szCs w:val="20"/>
        </w:rPr>
      </w:pPr>
      <w:r w:rsidRPr="006D77F7">
        <w:rPr>
          <w:rFonts w:ascii="Arial" w:hAnsi="Arial" w:cs="Arial"/>
          <w:sz w:val="20"/>
          <w:szCs w:val="20"/>
        </w:rPr>
        <w:t>║               Error Buckets → Summary Report                 ║</w:t>
      </w:r>
    </w:p>
    <w:p w14:paraId="6119BCC2" w14:textId="77777777" w:rsidR="006D77F7" w:rsidRPr="006D77F7" w:rsidRDefault="006D77F7" w:rsidP="006D77F7">
      <w:pPr>
        <w:rPr>
          <w:rFonts w:ascii="Arial" w:hAnsi="Arial" w:cs="Arial"/>
          <w:sz w:val="20"/>
          <w:szCs w:val="20"/>
        </w:rPr>
      </w:pPr>
      <w:r w:rsidRPr="006D77F7">
        <w:rPr>
          <w:rFonts w:ascii="Arial" w:hAnsi="Arial" w:cs="Arial"/>
          <w:sz w:val="20"/>
          <w:szCs w:val="20"/>
        </w:rPr>
        <w:t>╚══════════════════════════════════════════════════════════════╝</w:t>
      </w:r>
    </w:p>
    <w:p w14:paraId="4D140DD0" w14:textId="77777777" w:rsidR="00DD2D04" w:rsidRDefault="00DD2D04">
      <w:r>
        <w:br w:type="page"/>
      </w:r>
    </w:p>
    <w:p w14:paraId="34FD1A59" w14:textId="030E0CF7" w:rsidR="006D77F7" w:rsidRPr="006D77F7" w:rsidRDefault="006D77F7" w:rsidP="006D77F7">
      <w:pPr>
        <w:rPr>
          <w:b/>
          <w:bCs/>
        </w:rPr>
      </w:pPr>
      <w:r w:rsidRPr="006D77F7">
        <w:rPr>
          <w:b/>
          <w:bCs/>
        </w:rPr>
        <w:lastRenderedPageBreak/>
        <w:t>18.6 Exercises</w:t>
      </w:r>
    </w:p>
    <w:p w14:paraId="6CE88B9D" w14:textId="77777777" w:rsidR="006D77F7" w:rsidRPr="006D77F7" w:rsidRDefault="006D77F7" w:rsidP="006D77F7">
      <w:r w:rsidRPr="006D77F7">
        <w:pict w14:anchorId="19692F81">
          <v:rect id="_x0000_i9155" style="width:0;height:1.5pt" o:hralign="center" o:hrstd="t" o:hr="t" fillcolor="#a0a0a0" stroked="f"/>
        </w:pict>
      </w:r>
    </w:p>
    <w:p w14:paraId="30410A96" w14:textId="77777777" w:rsidR="006D77F7" w:rsidRPr="006D77F7" w:rsidRDefault="006D77F7" w:rsidP="006D77F7">
      <w:pPr>
        <w:rPr>
          <w:b/>
          <w:bCs/>
        </w:rPr>
      </w:pPr>
      <w:r w:rsidRPr="006D77F7">
        <w:rPr>
          <w:b/>
          <w:bCs/>
        </w:rPr>
        <w:t xml:space="preserve">Exercise 1 — Implement a </w:t>
      </w:r>
      <w:proofErr w:type="spellStart"/>
      <w:r w:rsidRPr="006D77F7">
        <w:rPr>
          <w:b/>
          <w:bCs/>
        </w:rPr>
        <w:t>ContentRule</w:t>
      </w:r>
      <w:proofErr w:type="spellEnd"/>
    </w:p>
    <w:p w14:paraId="4A3FDC68" w14:textId="77777777" w:rsidR="006D77F7" w:rsidRPr="006D77F7" w:rsidRDefault="006D77F7" w:rsidP="006D77F7">
      <w:r w:rsidRPr="006D77F7">
        <w:t>Validate:</w:t>
      </w:r>
    </w:p>
    <w:p w14:paraId="0EF7594D" w14:textId="77777777" w:rsidR="006D77F7" w:rsidRPr="006D77F7" w:rsidRDefault="006D77F7" w:rsidP="006D77F7">
      <w:pPr>
        <w:numPr>
          <w:ilvl w:val="0"/>
          <w:numId w:val="438"/>
        </w:numPr>
      </w:pPr>
      <w:r w:rsidRPr="006D77F7">
        <w:t>amount ≥ 0</w:t>
      </w:r>
    </w:p>
    <w:p w14:paraId="42299871" w14:textId="77777777" w:rsidR="006D77F7" w:rsidRPr="006D77F7" w:rsidRDefault="006D77F7" w:rsidP="006D77F7">
      <w:pPr>
        <w:numPr>
          <w:ilvl w:val="0"/>
          <w:numId w:val="438"/>
        </w:numPr>
      </w:pPr>
      <w:r w:rsidRPr="006D77F7">
        <w:t>amount not null</w:t>
      </w:r>
    </w:p>
    <w:p w14:paraId="50CA0D1A" w14:textId="77777777" w:rsidR="006D77F7" w:rsidRPr="006D77F7" w:rsidRDefault="006D77F7" w:rsidP="006D77F7">
      <w:r w:rsidRPr="006D77F7">
        <w:pict w14:anchorId="735016C4">
          <v:rect id="_x0000_i9156" style="width:0;height:1.5pt" o:hralign="center" o:hrstd="t" o:hr="t" fillcolor="#a0a0a0" stroked="f"/>
        </w:pict>
      </w:r>
    </w:p>
    <w:p w14:paraId="7265876B" w14:textId="77777777" w:rsidR="006D77F7" w:rsidRPr="006D77F7" w:rsidRDefault="006D77F7" w:rsidP="006D77F7">
      <w:pPr>
        <w:rPr>
          <w:b/>
          <w:bCs/>
        </w:rPr>
      </w:pPr>
      <w:r w:rsidRPr="006D77F7">
        <w:rPr>
          <w:b/>
          <w:bCs/>
        </w:rPr>
        <w:t xml:space="preserve">Exercise 2 — Implement a </w:t>
      </w:r>
      <w:proofErr w:type="spellStart"/>
      <w:r w:rsidRPr="006D77F7">
        <w:rPr>
          <w:b/>
          <w:bCs/>
        </w:rPr>
        <w:t>DataTypeRule</w:t>
      </w:r>
      <w:proofErr w:type="spellEnd"/>
    </w:p>
    <w:p w14:paraId="3C090011" w14:textId="77777777" w:rsidR="006D77F7" w:rsidRPr="006D77F7" w:rsidRDefault="006D77F7" w:rsidP="006D77F7">
      <w:r w:rsidRPr="006D77F7">
        <w:t>Validate:</w:t>
      </w:r>
    </w:p>
    <w:p w14:paraId="4054711B" w14:textId="77777777" w:rsidR="006D77F7" w:rsidRPr="006D77F7" w:rsidRDefault="006D77F7" w:rsidP="006D77F7">
      <w:pPr>
        <w:numPr>
          <w:ilvl w:val="0"/>
          <w:numId w:val="439"/>
        </w:numPr>
      </w:pPr>
      <w:r w:rsidRPr="006D77F7">
        <w:t>date format = YYYY</w:t>
      </w:r>
      <w:r w:rsidRPr="006D77F7">
        <w:noBreakHyphen/>
        <w:t>MM</w:t>
      </w:r>
      <w:r w:rsidRPr="006D77F7">
        <w:noBreakHyphen/>
        <w:t>DD</w:t>
      </w:r>
    </w:p>
    <w:p w14:paraId="0283E5FD" w14:textId="77777777" w:rsidR="006D77F7" w:rsidRPr="006D77F7" w:rsidRDefault="006D77F7" w:rsidP="006D77F7">
      <w:r w:rsidRPr="006D77F7">
        <w:pict w14:anchorId="6286522A">
          <v:rect id="_x0000_i9157" style="width:0;height:1.5pt" o:hralign="center" o:hrstd="t" o:hr="t" fillcolor="#a0a0a0" stroked="f"/>
        </w:pict>
      </w:r>
    </w:p>
    <w:p w14:paraId="191AD1D6" w14:textId="77777777" w:rsidR="006D77F7" w:rsidRPr="006D77F7" w:rsidRDefault="006D77F7" w:rsidP="006D77F7">
      <w:pPr>
        <w:rPr>
          <w:b/>
          <w:bCs/>
        </w:rPr>
      </w:pPr>
      <w:r w:rsidRPr="006D77F7">
        <w:rPr>
          <w:b/>
          <w:bCs/>
        </w:rPr>
        <w:t xml:space="preserve">Exercise 3 — Implement a </w:t>
      </w:r>
      <w:proofErr w:type="spellStart"/>
      <w:r w:rsidRPr="006D77F7">
        <w:rPr>
          <w:b/>
          <w:bCs/>
        </w:rPr>
        <w:t>BusinessRule</w:t>
      </w:r>
      <w:proofErr w:type="spellEnd"/>
    </w:p>
    <w:p w14:paraId="34F0B7B1" w14:textId="77777777" w:rsidR="006D77F7" w:rsidRPr="006D77F7" w:rsidRDefault="006D77F7" w:rsidP="006D77F7">
      <w:r w:rsidRPr="006D77F7">
        <w:t>Rule:</w:t>
      </w:r>
    </w:p>
    <w:p w14:paraId="11C3CD95" w14:textId="77777777" w:rsidR="006D77F7" w:rsidRPr="006D77F7" w:rsidRDefault="006D77F7" w:rsidP="006D77F7">
      <w:r w:rsidRPr="006D77F7">
        <w:t xml:space="preserve">If country = "CA", </w:t>
      </w:r>
      <w:proofErr w:type="spellStart"/>
      <w:r w:rsidRPr="006D77F7">
        <w:t>tax_rate</w:t>
      </w:r>
      <w:proofErr w:type="spellEnd"/>
      <w:r w:rsidRPr="006D77F7">
        <w:t xml:space="preserve"> must be 0.05</w:t>
      </w:r>
    </w:p>
    <w:p w14:paraId="1FB27D29" w14:textId="77777777" w:rsidR="006D77F7" w:rsidRPr="006D77F7" w:rsidRDefault="006D77F7" w:rsidP="006D77F7">
      <w:r w:rsidRPr="006D77F7">
        <w:pict w14:anchorId="560B03ED">
          <v:rect id="_x0000_i9158" style="width:0;height:1.5pt" o:hralign="center" o:hrstd="t" o:hr="t" fillcolor="#a0a0a0" stroked="f"/>
        </w:pict>
      </w:r>
    </w:p>
    <w:p w14:paraId="1D7851EF" w14:textId="77777777" w:rsidR="006D77F7" w:rsidRPr="006D77F7" w:rsidRDefault="006D77F7" w:rsidP="006D77F7">
      <w:pPr>
        <w:rPr>
          <w:b/>
          <w:bCs/>
        </w:rPr>
      </w:pPr>
      <w:r w:rsidRPr="006D77F7">
        <w:rPr>
          <w:b/>
          <w:bCs/>
        </w:rPr>
        <w:t xml:space="preserve">Exercise 4 — Implement a </w:t>
      </w:r>
      <w:proofErr w:type="spellStart"/>
      <w:r w:rsidRPr="006D77F7">
        <w:rPr>
          <w:b/>
          <w:bCs/>
        </w:rPr>
        <w:t>ReferentialRule</w:t>
      </w:r>
      <w:proofErr w:type="spellEnd"/>
    </w:p>
    <w:p w14:paraId="2BEBEE9B" w14:textId="77777777" w:rsidR="006D77F7" w:rsidRPr="006D77F7" w:rsidRDefault="006D77F7" w:rsidP="006D77F7">
      <w:r w:rsidRPr="006D77F7">
        <w:t>Validate:</w:t>
      </w:r>
    </w:p>
    <w:p w14:paraId="152D6D4E" w14:textId="77777777" w:rsidR="006D77F7" w:rsidRPr="006D77F7" w:rsidRDefault="006D77F7" w:rsidP="006D77F7">
      <w:pPr>
        <w:numPr>
          <w:ilvl w:val="0"/>
          <w:numId w:val="440"/>
        </w:numPr>
      </w:pPr>
      <w:proofErr w:type="spellStart"/>
      <w:r w:rsidRPr="006D77F7">
        <w:t>product_id</w:t>
      </w:r>
      <w:proofErr w:type="spellEnd"/>
      <w:r w:rsidRPr="006D77F7">
        <w:t xml:space="preserve"> exists in product master</w:t>
      </w:r>
    </w:p>
    <w:p w14:paraId="0AC6F745" w14:textId="77777777" w:rsidR="006D77F7" w:rsidRPr="006D77F7" w:rsidRDefault="006D77F7" w:rsidP="006D77F7">
      <w:r w:rsidRPr="006D77F7">
        <w:pict w14:anchorId="7FA27FCC">
          <v:rect id="_x0000_i9159" style="width:0;height:1.5pt" o:hralign="center" o:hrstd="t" o:hr="t" fillcolor="#a0a0a0" stroked="f"/>
        </w:pict>
      </w:r>
    </w:p>
    <w:p w14:paraId="0E08D2CF" w14:textId="77777777" w:rsidR="006D77F7" w:rsidRPr="006D77F7" w:rsidRDefault="006D77F7" w:rsidP="006D77F7">
      <w:pPr>
        <w:rPr>
          <w:b/>
          <w:bCs/>
        </w:rPr>
      </w:pPr>
      <w:r w:rsidRPr="006D77F7">
        <w:rPr>
          <w:b/>
          <w:bCs/>
        </w:rPr>
        <w:t>Exercise 5 — Build a Full DQ Pipeline</w:t>
      </w:r>
    </w:p>
    <w:p w14:paraId="038C0048" w14:textId="77777777" w:rsidR="006D77F7" w:rsidRPr="006D77F7" w:rsidRDefault="006D77F7" w:rsidP="006D77F7">
      <w:r w:rsidRPr="006D77F7">
        <w:t>Include:</w:t>
      </w:r>
    </w:p>
    <w:p w14:paraId="2CF37CA9" w14:textId="77777777" w:rsidR="006D77F7" w:rsidRPr="006D77F7" w:rsidRDefault="006D77F7" w:rsidP="006D77F7">
      <w:pPr>
        <w:numPr>
          <w:ilvl w:val="0"/>
          <w:numId w:val="441"/>
        </w:numPr>
      </w:pPr>
      <w:r w:rsidRPr="006D77F7">
        <w:t>Rule loading</w:t>
      </w:r>
    </w:p>
    <w:p w14:paraId="14022335" w14:textId="77777777" w:rsidR="006D77F7" w:rsidRPr="006D77F7" w:rsidRDefault="006D77F7" w:rsidP="006D77F7">
      <w:pPr>
        <w:numPr>
          <w:ilvl w:val="0"/>
          <w:numId w:val="441"/>
        </w:numPr>
      </w:pPr>
      <w:r w:rsidRPr="006D77F7">
        <w:t>Validation</w:t>
      </w:r>
    </w:p>
    <w:p w14:paraId="310D6A7E" w14:textId="77777777" w:rsidR="006D77F7" w:rsidRPr="006D77F7" w:rsidRDefault="006D77F7" w:rsidP="006D77F7">
      <w:pPr>
        <w:numPr>
          <w:ilvl w:val="0"/>
          <w:numId w:val="441"/>
        </w:numPr>
      </w:pPr>
      <w:r w:rsidRPr="006D77F7">
        <w:t>Error buckets</w:t>
      </w:r>
    </w:p>
    <w:p w14:paraId="6ABB2D20" w14:textId="77777777" w:rsidR="006D77F7" w:rsidRPr="006D77F7" w:rsidRDefault="006D77F7" w:rsidP="006D77F7">
      <w:pPr>
        <w:numPr>
          <w:ilvl w:val="0"/>
          <w:numId w:val="441"/>
        </w:numPr>
      </w:pPr>
      <w:r w:rsidRPr="006D77F7">
        <w:t>Summary report</w:t>
      </w:r>
    </w:p>
    <w:p w14:paraId="29BF1E29" w14:textId="77777777" w:rsidR="006D77F7" w:rsidRPr="006D77F7" w:rsidRDefault="006D77F7" w:rsidP="006D77F7">
      <w:r w:rsidRPr="006D77F7">
        <w:pict w14:anchorId="180DBA1C">
          <v:rect id="_x0000_i9160" style="width:0;height:1.5pt" o:hralign="center" o:hrstd="t" o:hr="t" fillcolor="#a0a0a0" stroked="f"/>
        </w:pict>
      </w:r>
    </w:p>
    <w:p w14:paraId="23F4D633" w14:textId="77777777" w:rsidR="006D77F7" w:rsidRPr="006D77F7" w:rsidRDefault="006D77F7" w:rsidP="006D77F7">
      <w:pPr>
        <w:rPr>
          <w:b/>
          <w:bCs/>
        </w:rPr>
      </w:pPr>
      <w:r w:rsidRPr="006D77F7">
        <w:rPr>
          <w:b/>
          <w:bCs/>
        </w:rPr>
        <w:lastRenderedPageBreak/>
        <w:t>18.7 Chapter 18 Quiz</w:t>
      </w:r>
    </w:p>
    <w:p w14:paraId="02CA2B10" w14:textId="77777777" w:rsidR="006D77F7" w:rsidRPr="006D77F7" w:rsidRDefault="006D77F7" w:rsidP="006D77F7">
      <w:pPr>
        <w:rPr>
          <w:b/>
          <w:bCs/>
        </w:rPr>
      </w:pPr>
      <w:r w:rsidRPr="006D77F7">
        <w:rPr>
          <w:b/>
          <w:bCs/>
        </w:rPr>
        <w:t>1. What does a rule object do?</w:t>
      </w:r>
    </w:p>
    <w:p w14:paraId="20E2B1B2" w14:textId="77777777" w:rsidR="006D77F7" w:rsidRPr="006D77F7" w:rsidRDefault="006D77F7" w:rsidP="006D77F7">
      <w:pPr>
        <w:numPr>
          <w:ilvl w:val="0"/>
          <w:numId w:val="442"/>
        </w:numPr>
      </w:pPr>
      <w:r w:rsidRPr="006D77F7">
        <w:t>Stores data</w:t>
      </w:r>
    </w:p>
    <w:p w14:paraId="33C7CBF0" w14:textId="77777777" w:rsidR="006D77F7" w:rsidRPr="006D77F7" w:rsidRDefault="006D77F7" w:rsidP="006D77F7">
      <w:pPr>
        <w:numPr>
          <w:ilvl w:val="0"/>
          <w:numId w:val="442"/>
        </w:numPr>
      </w:pPr>
      <w:r w:rsidRPr="006D77F7">
        <w:t>Validates a row</w:t>
      </w:r>
    </w:p>
    <w:p w14:paraId="12E7919A" w14:textId="77777777" w:rsidR="006D77F7" w:rsidRPr="006D77F7" w:rsidRDefault="006D77F7" w:rsidP="006D77F7">
      <w:pPr>
        <w:numPr>
          <w:ilvl w:val="0"/>
          <w:numId w:val="442"/>
        </w:numPr>
      </w:pPr>
      <w:r w:rsidRPr="006D77F7">
        <w:t>Writes logs</w:t>
      </w:r>
    </w:p>
    <w:p w14:paraId="58C98B7F" w14:textId="77777777" w:rsidR="006D77F7" w:rsidRPr="006D77F7" w:rsidRDefault="006D77F7" w:rsidP="006D77F7">
      <w:pPr>
        <w:numPr>
          <w:ilvl w:val="0"/>
          <w:numId w:val="442"/>
        </w:numPr>
      </w:pPr>
      <w:r w:rsidRPr="006D77F7">
        <w:t>Compresses files</w:t>
      </w:r>
    </w:p>
    <w:p w14:paraId="46F97D13" w14:textId="77777777" w:rsidR="006D77F7" w:rsidRPr="006D77F7" w:rsidRDefault="006D77F7" w:rsidP="006D77F7">
      <w:r w:rsidRPr="006D77F7">
        <w:pict w14:anchorId="61A98788">
          <v:rect id="_x0000_i9161" style="width:0;height:1.5pt" o:hralign="center" o:hrstd="t" o:hr="t" fillcolor="#a0a0a0" stroked="f"/>
        </w:pict>
      </w:r>
    </w:p>
    <w:p w14:paraId="6C4017FE" w14:textId="77777777" w:rsidR="006D77F7" w:rsidRPr="006D77F7" w:rsidRDefault="006D77F7" w:rsidP="006D77F7">
      <w:pPr>
        <w:rPr>
          <w:b/>
          <w:bCs/>
        </w:rPr>
      </w:pPr>
      <w:r w:rsidRPr="006D77F7">
        <w:rPr>
          <w:b/>
          <w:bCs/>
        </w:rPr>
        <w:t>2. What is a validator?</w:t>
      </w:r>
    </w:p>
    <w:p w14:paraId="71E56029" w14:textId="77777777" w:rsidR="006D77F7" w:rsidRPr="006D77F7" w:rsidRDefault="006D77F7" w:rsidP="006D77F7">
      <w:pPr>
        <w:numPr>
          <w:ilvl w:val="0"/>
          <w:numId w:val="443"/>
        </w:numPr>
      </w:pPr>
      <w:r w:rsidRPr="006D77F7">
        <w:t>A database table</w:t>
      </w:r>
    </w:p>
    <w:p w14:paraId="07A6EC86" w14:textId="77777777" w:rsidR="006D77F7" w:rsidRPr="006D77F7" w:rsidRDefault="006D77F7" w:rsidP="006D77F7">
      <w:pPr>
        <w:numPr>
          <w:ilvl w:val="0"/>
          <w:numId w:val="443"/>
        </w:numPr>
      </w:pPr>
      <w:r w:rsidRPr="006D77F7">
        <w:t>A class that applies rules</w:t>
      </w:r>
    </w:p>
    <w:p w14:paraId="29CC8C40" w14:textId="77777777" w:rsidR="006D77F7" w:rsidRPr="006D77F7" w:rsidRDefault="006D77F7" w:rsidP="006D77F7">
      <w:pPr>
        <w:numPr>
          <w:ilvl w:val="0"/>
          <w:numId w:val="443"/>
        </w:numPr>
      </w:pPr>
      <w:r w:rsidRPr="006D77F7">
        <w:t>A JSON file</w:t>
      </w:r>
    </w:p>
    <w:p w14:paraId="272D363D" w14:textId="77777777" w:rsidR="006D77F7" w:rsidRPr="006D77F7" w:rsidRDefault="006D77F7" w:rsidP="006D77F7">
      <w:pPr>
        <w:numPr>
          <w:ilvl w:val="0"/>
          <w:numId w:val="443"/>
        </w:numPr>
      </w:pPr>
      <w:r w:rsidRPr="006D77F7">
        <w:t>A CSV parser</w:t>
      </w:r>
    </w:p>
    <w:p w14:paraId="0C86847A" w14:textId="77777777" w:rsidR="006D77F7" w:rsidRPr="006D77F7" w:rsidRDefault="006D77F7" w:rsidP="006D77F7">
      <w:r w:rsidRPr="006D77F7">
        <w:pict w14:anchorId="3FC1518F">
          <v:rect id="_x0000_i9162" style="width:0;height:1.5pt" o:hralign="center" o:hrstd="t" o:hr="t" fillcolor="#a0a0a0" stroked="f"/>
        </w:pict>
      </w:r>
    </w:p>
    <w:p w14:paraId="1F94E648" w14:textId="77777777" w:rsidR="006D77F7" w:rsidRPr="006D77F7" w:rsidRDefault="006D77F7" w:rsidP="006D77F7">
      <w:pPr>
        <w:rPr>
          <w:b/>
          <w:bCs/>
        </w:rPr>
      </w:pPr>
      <w:r w:rsidRPr="006D77F7">
        <w:rPr>
          <w:b/>
          <w:bCs/>
        </w:rPr>
        <w:t>3. What is the purpose of error buckets?</w:t>
      </w:r>
    </w:p>
    <w:p w14:paraId="2E532735" w14:textId="77777777" w:rsidR="006D77F7" w:rsidRPr="006D77F7" w:rsidRDefault="006D77F7" w:rsidP="006D77F7">
      <w:pPr>
        <w:numPr>
          <w:ilvl w:val="0"/>
          <w:numId w:val="444"/>
        </w:numPr>
      </w:pPr>
      <w:r w:rsidRPr="006D77F7">
        <w:t>Store file paths</w:t>
      </w:r>
    </w:p>
    <w:p w14:paraId="4713E7EE" w14:textId="77777777" w:rsidR="006D77F7" w:rsidRPr="006D77F7" w:rsidRDefault="006D77F7" w:rsidP="006D77F7">
      <w:pPr>
        <w:numPr>
          <w:ilvl w:val="0"/>
          <w:numId w:val="444"/>
        </w:numPr>
      </w:pPr>
      <w:r w:rsidRPr="006D77F7">
        <w:t>Group errors by category</w:t>
      </w:r>
    </w:p>
    <w:p w14:paraId="61B580D5" w14:textId="77777777" w:rsidR="006D77F7" w:rsidRPr="006D77F7" w:rsidRDefault="006D77F7" w:rsidP="006D77F7">
      <w:pPr>
        <w:numPr>
          <w:ilvl w:val="0"/>
          <w:numId w:val="444"/>
        </w:numPr>
      </w:pPr>
      <w:r w:rsidRPr="006D77F7">
        <w:t>Format dates</w:t>
      </w:r>
    </w:p>
    <w:p w14:paraId="0B1C5063" w14:textId="77777777" w:rsidR="006D77F7" w:rsidRPr="006D77F7" w:rsidRDefault="006D77F7" w:rsidP="006D77F7">
      <w:pPr>
        <w:numPr>
          <w:ilvl w:val="0"/>
          <w:numId w:val="444"/>
        </w:numPr>
      </w:pPr>
      <w:r w:rsidRPr="006D77F7">
        <w:t>Sort rows</w:t>
      </w:r>
    </w:p>
    <w:p w14:paraId="584493BF" w14:textId="77777777" w:rsidR="006D77F7" w:rsidRPr="006D77F7" w:rsidRDefault="006D77F7" w:rsidP="006D77F7">
      <w:r w:rsidRPr="006D77F7">
        <w:pict w14:anchorId="7662BD07">
          <v:rect id="_x0000_i9163" style="width:0;height:1.5pt" o:hralign="center" o:hrstd="t" o:hr="t" fillcolor="#a0a0a0" stroked="f"/>
        </w:pict>
      </w:r>
    </w:p>
    <w:p w14:paraId="59E4DF8D" w14:textId="77777777" w:rsidR="006D77F7" w:rsidRPr="006D77F7" w:rsidRDefault="006D77F7" w:rsidP="006D77F7">
      <w:pPr>
        <w:rPr>
          <w:b/>
          <w:bCs/>
        </w:rPr>
      </w:pPr>
      <w:r w:rsidRPr="006D77F7">
        <w:rPr>
          <w:b/>
          <w:bCs/>
        </w:rPr>
        <w:t xml:space="preserve">4. What does the </w:t>
      </w:r>
      <w:proofErr w:type="spellStart"/>
      <w:r w:rsidRPr="006D77F7">
        <w:rPr>
          <w:b/>
          <w:bCs/>
        </w:rPr>
        <w:t>DQSummary</w:t>
      </w:r>
      <w:proofErr w:type="spellEnd"/>
      <w:r w:rsidRPr="006D77F7">
        <w:rPr>
          <w:b/>
          <w:bCs/>
        </w:rPr>
        <w:t xml:space="preserve"> class produce?</w:t>
      </w:r>
    </w:p>
    <w:p w14:paraId="3C6103E8" w14:textId="77777777" w:rsidR="006D77F7" w:rsidRPr="006D77F7" w:rsidRDefault="006D77F7" w:rsidP="006D77F7">
      <w:pPr>
        <w:numPr>
          <w:ilvl w:val="0"/>
          <w:numId w:val="445"/>
        </w:numPr>
      </w:pPr>
      <w:r w:rsidRPr="006D77F7">
        <w:t>A CSV file</w:t>
      </w:r>
    </w:p>
    <w:p w14:paraId="70DFB365" w14:textId="77777777" w:rsidR="006D77F7" w:rsidRPr="006D77F7" w:rsidRDefault="006D77F7" w:rsidP="006D77F7">
      <w:pPr>
        <w:numPr>
          <w:ilvl w:val="0"/>
          <w:numId w:val="445"/>
        </w:numPr>
      </w:pPr>
      <w:r w:rsidRPr="006D77F7">
        <w:t>A final DQ report</w:t>
      </w:r>
    </w:p>
    <w:p w14:paraId="50F21AE8" w14:textId="77777777" w:rsidR="006D77F7" w:rsidRPr="006D77F7" w:rsidRDefault="006D77F7" w:rsidP="006D77F7">
      <w:pPr>
        <w:numPr>
          <w:ilvl w:val="0"/>
          <w:numId w:val="445"/>
        </w:numPr>
      </w:pPr>
      <w:r w:rsidRPr="006D77F7">
        <w:t>A database table</w:t>
      </w:r>
    </w:p>
    <w:p w14:paraId="72FF21CD" w14:textId="77777777" w:rsidR="006D77F7" w:rsidRPr="006D77F7" w:rsidRDefault="006D77F7" w:rsidP="006D77F7">
      <w:pPr>
        <w:numPr>
          <w:ilvl w:val="0"/>
          <w:numId w:val="445"/>
        </w:numPr>
      </w:pPr>
      <w:r w:rsidRPr="006D77F7">
        <w:t>A JSON schema</w:t>
      </w:r>
    </w:p>
    <w:p w14:paraId="40C0A86A" w14:textId="77777777" w:rsidR="006D77F7" w:rsidRPr="006D77F7" w:rsidRDefault="006D77F7" w:rsidP="006D77F7">
      <w:r w:rsidRPr="006D77F7">
        <w:pict w14:anchorId="44FAACD4">
          <v:rect id="_x0000_i9164" style="width:0;height:1.5pt" o:hralign="center" o:hrstd="t" o:hr="t" fillcolor="#a0a0a0" stroked="f"/>
        </w:pict>
      </w:r>
    </w:p>
    <w:p w14:paraId="3A09B690" w14:textId="77777777" w:rsidR="006D77F7" w:rsidRPr="006D77F7" w:rsidRDefault="006D77F7" w:rsidP="006D77F7">
      <w:pPr>
        <w:rPr>
          <w:b/>
          <w:bCs/>
        </w:rPr>
      </w:pPr>
      <w:r w:rsidRPr="006D77F7">
        <w:rPr>
          <w:b/>
          <w:bCs/>
        </w:rPr>
        <w:t>5. What is the final step of the DQ pipeline?</w:t>
      </w:r>
    </w:p>
    <w:p w14:paraId="21AD73CD" w14:textId="77777777" w:rsidR="006D77F7" w:rsidRPr="006D77F7" w:rsidRDefault="006D77F7" w:rsidP="006D77F7">
      <w:pPr>
        <w:numPr>
          <w:ilvl w:val="0"/>
          <w:numId w:val="446"/>
        </w:numPr>
      </w:pPr>
      <w:r w:rsidRPr="006D77F7">
        <w:lastRenderedPageBreak/>
        <w:t>Load data</w:t>
      </w:r>
    </w:p>
    <w:p w14:paraId="16404FE0" w14:textId="77777777" w:rsidR="006D77F7" w:rsidRPr="006D77F7" w:rsidRDefault="006D77F7" w:rsidP="006D77F7">
      <w:pPr>
        <w:numPr>
          <w:ilvl w:val="0"/>
          <w:numId w:val="446"/>
        </w:numPr>
      </w:pPr>
      <w:r w:rsidRPr="006D77F7">
        <w:t>Apply rules</w:t>
      </w:r>
    </w:p>
    <w:p w14:paraId="3C44F408" w14:textId="77777777" w:rsidR="006D77F7" w:rsidRPr="006D77F7" w:rsidRDefault="006D77F7" w:rsidP="006D77F7">
      <w:pPr>
        <w:numPr>
          <w:ilvl w:val="0"/>
          <w:numId w:val="446"/>
        </w:numPr>
      </w:pPr>
      <w:r w:rsidRPr="006D77F7">
        <w:t>Generate summary</w:t>
      </w:r>
    </w:p>
    <w:p w14:paraId="3C529E77" w14:textId="77777777" w:rsidR="006D77F7" w:rsidRPr="006D77F7" w:rsidRDefault="006D77F7" w:rsidP="006D77F7">
      <w:pPr>
        <w:numPr>
          <w:ilvl w:val="0"/>
          <w:numId w:val="446"/>
        </w:numPr>
      </w:pPr>
      <w:r w:rsidRPr="006D77F7">
        <w:t>Build validators</w:t>
      </w:r>
    </w:p>
    <w:p w14:paraId="7F6C9145" w14:textId="77777777" w:rsidR="00DD2D04" w:rsidRDefault="00DD2D04">
      <w:pPr>
        <w:rPr>
          <w:rFonts w:ascii="Segoe UI Emoji" w:hAnsi="Segoe UI Emoji" w:cs="Segoe UI Emoji"/>
          <w:b/>
          <w:bCs/>
        </w:rPr>
      </w:pPr>
      <w:r>
        <w:rPr>
          <w:rFonts w:ascii="Segoe UI Emoji" w:hAnsi="Segoe UI Emoji" w:cs="Segoe UI Emoji"/>
          <w:b/>
          <w:bCs/>
        </w:rPr>
        <w:br w:type="page"/>
      </w:r>
    </w:p>
    <w:p w14:paraId="45A07FB0" w14:textId="4E612245" w:rsidR="00864FD0" w:rsidRPr="00864FD0" w:rsidRDefault="00864FD0" w:rsidP="00864FD0">
      <w:pPr>
        <w:rPr>
          <w:b/>
          <w:bCs/>
        </w:rPr>
      </w:pPr>
      <w:r w:rsidRPr="00864FD0">
        <w:rPr>
          <w:rFonts w:ascii="Segoe UI Emoji" w:hAnsi="Segoe UI Emoji" w:cs="Segoe UI Emoji"/>
          <w:b/>
          <w:bCs/>
        </w:rPr>
        <w:lastRenderedPageBreak/>
        <w:t>📘</w:t>
      </w:r>
      <w:r w:rsidRPr="00864FD0">
        <w:rPr>
          <w:b/>
          <w:bCs/>
        </w:rPr>
        <w:t xml:space="preserve"> Enterprise Python Foundations for ETL Testers — Volume 1</w:t>
      </w:r>
    </w:p>
    <w:p w14:paraId="394F4E2B" w14:textId="77777777" w:rsidR="00864FD0" w:rsidRPr="00864FD0" w:rsidRDefault="00864FD0" w:rsidP="00864FD0">
      <w:r w:rsidRPr="00864FD0">
        <w:rPr>
          <w:b/>
          <w:bCs/>
        </w:rPr>
        <w:t>Written &amp; Instructed by Md</w:t>
      </w:r>
    </w:p>
    <w:p w14:paraId="3276892F" w14:textId="77777777" w:rsidR="00864FD0" w:rsidRPr="00864FD0" w:rsidRDefault="00864FD0" w:rsidP="00864FD0">
      <w:r w:rsidRPr="00864FD0">
        <w:rPr>
          <w:b/>
          <w:bCs/>
        </w:rPr>
        <w:t>PART 10A</w:t>
      </w:r>
      <w:r w:rsidRPr="00864FD0">
        <w:br/>
      </w:r>
      <w:r w:rsidRPr="00864FD0">
        <w:rPr>
          <w:b/>
          <w:bCs/>
        </w:rPr>
        <w:t>Chapter 19 — Sections 19.1 to 19.3</w:t>
      </w:r>
      <w:r w:rsidRPr="00864FD0">
        <w:br/>
      </w:r>
      <w:r w:rsidRPr="00864FD0">
        <w:rPr>
          <w:b/>
          <w:bCs/>
        </w:rPr>
        <w:t>ETL Framework Concepts • Pipeline Architecture • Core Components</w:t>
      </w:r>
    </w:p>
    <w:p w14:paraId="0879A772" w14:textId="77777777" w:rsidR="00864FD0" w:rsidRPr="00864FD0" w:rsidRDefault="00864FD0" w:rsidP="00864FD0">
      <w:r w:rsidRPr="00864FD0">
        <w:pict w14:anchorId="30F55BE9">
          <v:rect id="_x0000_i9314" style="width:0;height:1.5pt" o:hralign="center" o:hrstd="t" o:hr="t" fillcolor="#a0a0a0" stroked="f"/>
        </w:pict>
      </w:r>
    </w:p>
    <w:p w14:paraId="3E196BF3" w14:textId="77777777" w:rsidR="00864FD0" w:rsidRPr="00864FD0" w:rsidRDefault="00864FD0" w:rsidP="00864FD0">
      <w:pPr>
        <w:rPr>
          <w:b/>
          <w:bCs/>
        </w:rPr>
      </w:pPr>
      <w:r w:rsidRPr="00864FD0">
        <w:rPr>
          <w:b/>
          <w:bCs/>
        </w:rPr>
        <w:t>CHAPTER 19 — BUILDING AN ETL AUTOMATION FRAMEWORK</w:t>
      </w:r>
    </w:p>
    <w:p w14:paraId="704F1135" w14:textId="77777777" w:rsidR="00864FD0" w:rsidRPr="00864FD0" w:rsidRDefault="00864FD0" w:rsidP="00864FD0">
      <w:pPr>
        <w:rPr>
          <w:rFonts w:ascii="Arial" w:hAnsi="Arial" w:cs="Arial"/>
          <w:sz w:val="20"/>
          <w:szCs w:val="20"/>
        </w:rPr>
      </w:pPr>
      <w:r w:rsidRPr="00864FD0">
        <w:rPr>
          <w:rFonts w:ascii="Arial" w:hAnsi="Arial" w:cs="Arial"/>
          <w:sz w:val="20"/>
          <w:szCs w:val="20"/>
        </w:rPr>
        <w:t>╔══════════════════════════════════════════════════════════════╗</w:t>
      </w:r>
    </w:p>
    <w:p w14:paraId="2454067B" w14:textId="77777777" w:rsidR="00864FD0" w:rsidRPr="00864FD0" w:rsidRDefault="00864FD0" w:rsidP="00864FD0">
      <w:pPr>
        <w:rPr>
          <w:rFonts w:ascii="Arial" w:hAnsi="Arial" w:cs="Arial"/>
          <w:sz w:val="20"/>
          <w:szCs w:val="20"/>
        </w:rPr>
      </w:pPr>
      <w:r w:rsidRPr="00864FD0">
        <w:rPr>
          <w:rFonts w:ascii="Arial" w:hAnsi="Arial" w:cs="Arial"/>
          <w:sz w:val="20"/>
          <w:szCs w:val="20"/>
        </w:rPr>
        <w:t>║                     CHAPTER 19 OVERVIEW                      ║</w:t>
      </w:r>
    </w:p>
    <w:p w14:paraId="468969A3" w14:textId="77777777" w:rsidR="00864FD0" w:rsidRPr="00864FD0" w:rsidRDefault="00864FD0" w:rsidP="00864FD0">
      <w:pPr>
        <w:rPr>
          <w:rFonts w:ascii="Arial" w:hAnsi="Arial" w:cs="Arial"/>
          <w:sz w:val="20"/>
          <w:szCs w:val="20"/>
        </w:rPr>
      </w:pPr>
      <w:r w:rsidRPr="00864FD0">
        <w:rPr>
          <w:rFonts w:ascii="Arial" w:hAnsi="Arial" w:cs="Arial"/>
          <w:sz w:val="20"/>
          <w:szCs w:val="20"/>
        </w:rPr>
        <w:t>╠══════════════════════════════════════════════════════════════╣</w:t>
      </w:r>
    </w:p>
    <w:p w14:paraId="20A65A99" w14:textId="77777777" w:rsidR="00864FD0" w:rsidRPr="00864FD0" w:rsidRDefault="00864FD0" w:rsidP="00864FD0">
      <w:pPr>
        <w:rPr>
          <w:rFonts w:ascii="Arial" w:hAnsi="Arial" w:cs="Arial"/>
          <w:sz w:val="20"/>
          <w:szCs w:val="20"/>
        </w:rPr>
      </w:pPr>
      <w:r w:rsidRPr="00864FD0">
        <w:rPr>
          <w:rFonts w:ascii="Arial" w:hAnsi="Arial" w:cs="Arial"/>
          <w:sz w:val="20"/>
          <w:szCs w:val="20"/>
        </w:rPr>
        <w:t>║  • What an ETL automation framework is                       ║</w:t>
      </w:r>
    </w:p>
    <w:p w14:paraId="28EE64E4" w14:textId="77777777" w:rsidR="00864FD0" w:rsidRPr="00864FD0" w:rsidRDefault="00864FD0" w:rsidP="00864FD0">
      <w:pPr>
        <w:rPr>
          <w:rFonts w:ascii="Arial" w:hAnsi="Arial" w:cs="Arial"/>
          <w:sz w:val="20"/>
          <w:szCs w:val="20"/>
        </w:rPr>
      </w:pPr>
      <w:r w:rsidRPr="00864FD0">
        <w:rPr>
          <w:rFonts w:ascii="Arial" w:hAnsi="Arial" w:cs="Arial"/>
          <w:sz w:val="20"/>
          <w:szCs w:val="20"/>
        </w:rPr>
        <w:t>║  • Core components of a pipeline                             ║</w:t>
      </w:r>
    </w:p>
    <w:p w14:paraId="5CA15957" w14:textId="77777777" w:rsidR="00864FD0" w:rsidRPr="00864FD0" w:rsidRDefault="00864FD0" w:rsidP="00864FD0">
      <w:pPr>
        <w:rPr>
          <w:rFonts w:ascii="Arial" w:hAnsi="Arial" w:cs="Arial"/>
          <w:sz w:val="20"/>
          <w:szCs w:val="20"/>
        </w:rPr>
      </w:pPr>
      <w:r w:rsidRPr="00864FD0">
        <w:rPr>
          <w:rFonts w:ascii="Arial" w:hAnsi="Arial" w:cs="Arial"/>
          <w:sz w:val="20"/>
          <w:szCs w:val="20"/>
        </w:rPr>
        <w:t>║  • Modular, scalable ETL architecture                        ║</w:t>
      </w:r>
    </w:p>
    <w:p w14:paraId="34ED48A1" w14:textId="77777777" w:rsidR="00864FD0" w:rsidRPr="00864FD0" w:rsidRDefault="00864FD0" w:rsidP="00864FD0">
      <w:pPr>
        <w:rPr>
          <w:rFonts w:ascii="Arial" w:hAnsi="Arial" w:cs="Arial"/>
          <w:sz w:val="20"/>
          <w:szCs w:val="20"/>
        </w:rPr>
      </w:pPr>
      <w:r w:rsidRPr="00864FD0">
        <w:rPr>
          <w:rFonts w:ascii="Arial" w:hAnsi="Arial" w:cs="Arial"/>
          <w:sz w:val="20"/>
          <w:szCs w:val="20"/>
        </w:rPr>
        <w:t>║  • Designing reusable ETL classes                            ║</w:t>
      </w:r>
    </w:p>
    <w:p w14:paraId="0E082328" w14:textId="77777777" w:rsidR="00864FD0" w:rsidRPr="00864FD0" w:rsidRDefault="00864FD0" w:rsidP="00864FD0">
      <w:pPr>
        <w:rPr>
          <w:rFonts w:ascii="Arial" w:hAnsi="Arial" w:cs="Arial"/>
          <w:sz w:val="20"/>
          <w:szCs w:val="20"/>
        </w:rPr>
      </w:pPr>
      <w:r w:rsidRPr="00864FD0">
        <w:rPr>
          <w:rFonts w:ascii="Arial" w:hAnsi="Arial" w:cs="Arial"/>
          <w:sz w:val="20"/>
          <w:szCs w:val="20"/>
        </w:rPr>
        <w:t>╚══════════════════════════════════════════════════════════════╝</w:t>
      </w:r>
    </w:p>
    <w:p w14:paraId="693960C3" w14:textId="77777777" w:rsidR="00864FD0" w:rsidRPr="00864FD0" w:rsidRDefault="00864FD0" w:rsidP="00864FD0">
      <w:r w:rsidRPr="00864FD0">
        <w:t xml:space="preserve">This chapter transforms learners from ETL testers into </w:t>
      </w:r>
      <w:r w:rsidRPr="00864FD0">
        <w:rPr>
          <w:b/>
          <w:bCs/>
        </w:rPr>
        <w:t>ETL automation engineers</w:t>
      </w:r>
      <w:r w:rsidRPr="00864FD0">
        <w:t>.</w:t>
      </w:r>
      <w:r w:rsidRPr="00864FD0">
        <w:br/>
        <w:t xml:space="preserve">They will build the foundation of a </w:t>
      </w:r>
      <w:r w:rsidRPr="00864FD0">
        <w:rPr>
          <w:b/>
          <w:bCs/>
        </w:rPr>
        <w:t>production</w:t>
      </w:r>
      <w:r w:rsidRPr="00864FD0">
        <w:rPr>
          <w:b/>
          <w:bCs/>
        </w:rPr>
        <w:noBreakHyphen/>
        <w:t>ready ETL framework</w:t>
      </w:r>
      <w:r w:rsidRPr="00864FD0">
        <w:t xml:space="preserve"> that supports:</w:t>
      </w:r>
    </w:p>
    <w:p w14:paraId="5942119F" w14:textId="77777777" w:rsidR="00864FD0" w:rsidRPr="00864FD0" w:rsidRDefault="00864FD0" w:rsidP="00864FD0">
      <w:pPr>
        <w:numPr>
          <w:ilvl w:val="0"/>
          <w:numId w:val="447"/>
        </w:numPr>
      </w:pPr>
      <w:r w:rsidRPr="00864FD0">
        <w:t>Multiple data sources</w:t>
      </w:r>
    </w:p>
    <w:p w14:paraId="56AAF978" w14:textId="77777777" w:rsidR="00864FD0" w:rsidRPr="00864FD0" w:rsidRDefault="00864FD0" w:rsidP="00864FD0">
      <w:pPr>
        <w:numPr>
          <w:ilvl w:val="0"/>
          <w:numId w:val="447"/>
        </w:numPr>
      </w:pPr>
      <w:r w:rsidRPr="00864FD0">
        <w:t>Multiple transformations</w:t>
      </w:r>
    </w:p>
    <w:p w14:paraId="78316255" w14:textId="77777777" w:rsidR="00864FD0" w:rsidRPr="00864FD0" w:rsidRDefault="00864FD0" w:rsidP="00864FD0">
      <w:pPr>
        <w:numPr>
          <w:ilvl w:val="0"/>
          <w:numId w:val="447"/>
        </w:numPr>
      </w:pPr>
      <w:r w:rsidRPr="00864FD0">
        <w:t>Validation layers</w:t>
      </w:r>
    </w:p>
    <w:p w14:paraId="19964CBE" w14:textId="77777777" w:rsidR="00864FD0" w:rsidRPr="00864FD0" w:rsidRDefault="00864FD0" w:rsidP="00864FD0">
      <w:pPr>
        <w:numPr>
          <w:ilvl w:val="0"/>
          <w:numId w:val="447"/>
        </w:numPr>
      </w:pPr>
      <w:r w:rsidRPr="00864FD0">
        <w:t>Logging</w:t>
      </w:r>
    </w:p>
    <w:p w14:paraId="360AE439" w14:textId="77777777" w:rsidR="00864FD0" w:rsidRPr="00864FD0" w:rsidRDefault="00864FD0" w:rsidP="00864FD0">
      <w:pPr>
        <w:numPr>
          <w:ilvl w:val="0"/>
          <w:numId w:val="447"/>
        </w:numPr>
      </w:pPr>
      <w:r w:rsidRPr="00864FD0">
        <w:t>Error handling</w:t>
      </w:r>
    </w:p>
    <w:p w14:paraId="5AE23852" w14:textId="77777777" w:rsidR="00864FD0" w:rsidRPr="00864FD0" w:rsidRDefault="00864FD0" w:rsidP="00864FD0">
      <w:pPr>
        <w:numPr>
          <w:ilvl w:val="0"/>
          <w:numId w:val="447"/>
        </w:numPr>
      </w:pPr>
      <w:r w:rsidRPr="00864FD0">
        <w:t>Config</w:t>
      </w:r>
      <w:r w:rsidRPr="00864FD0">
        <w:noBreakHyphen/>
        <w:t>driven execution</w:t>
      </w:r>
    </w:p>
    <w:p w14:paraId="4E86B45E" w14:textId="77777777" w:rsidR="00DD2D04" w:rsidRDefault="00DD2D04">
      <w:r>
        <w:br w:type="page"/>
      </w:r>
    </w:p>
    <w:p w14:paraId="56D3111F" w14:textId="5BA470C2" w:rsidR="00864FD0" w:rsidRPr="00864FD0" w:rsidRDefault="00864FD0" w:rsidP="00864FD0">
      <w:pPr>
        <w:rPr>
          <w:b/>
          <w:bCs/>
        </w:rPr>
      </w:pPr>
      <w:r w:rsidRPr="00864FD0">
        <w:rPr>
          <w:b/>
          <w:bCs/>
        </w:rPr>
        <w:lastRenderedPageBreak/>
        <w:t>19.1 What Is an ETL Automation Framework?</w:t>
      </w:r>
    </w:p>
    <w:p w14:paraId="7A44C5B9" w14:textId="77777777" w:rsidR="00864FD0" w:rsidRPr="00864FD0" w:rsidRDefault="00864FD0" w:rsidP="00864FD0">
      <w:r w:rsidRPr="00864FD0">
        <w:t xml:space="preserve">An ETL Automation Framework is a </w:t>
      </w:r>
      <w:r w:rsidRPr="00864FD0">
        <w:rPr>
          <w:b/>
          <w:bCs/>
        </w:rPr>
        <w:t>reusable system</w:t>
      </w:r>
      <w:r w:rsidRPr="00864FD0">
        <w:t xml:space="preserve"> that automates:</w:t>
      </w:r>
    </w:p>
    <w:p w14:paraId="3B6246E3" w14:textId="77777777" w:rsidR="00864FD0" w:rsidRPr="00864FD0" w:rsidRDefault="00864FD0" w:rsidP="00864FD0">
      <w:pPr>
        <w:numPr>
          <w:ilvl w:val="0"/>
          <w:numId w:val="448"/>
        </w:numPr>
      </w:pPr>
      <w:r w:rsidRPr="00864FD0">
        <w:t>Extracting data</w:t>
      </w:r>
    </w:p>
    <w:p w14:paraId="444655E5" w14:textId="77777777" w:rsidR="00864FD0" w:rsidRPr="00864FD0" w:rsidRDefault="00864FD0" w:rsidP="00864FD0">
      <w:pPr>
        <w:numPr>
          <w:ilvl w:val="0"/>
          <w:numId w:val="448"/>
        </w:numPr>
      </w:pPr>
      <w:r w:rsidRPr="00864FD0">
        <w:t>Transforming data</w:t>
      </w:r>
    </w:p>
    <w:p w14:paraId="595A0D74" w14:textId="77777777" w:rsidR="00864FD0" w:rsidRPr="00864FD0" w:rsidRDefault="00864FD0" w:rsidP="00864FD0">
      <w:pPr>
        <w:numPr>
          <w:ilvl w:val="0"/>
          <w:numId w:val="448"/>
        </w:numPr>
      </w:pPr>
      <w:r w:rsidRPr="00864FD0">
        <w:t>Loading data</w:t>
      </w:r>
    </w:p>
    <w:p w14:paraId="6EC2FE1E" w14:textId="77777777" w:rsidR="00864FD0" w:rsidRPr="00864FD0" w:rsidRDefault="00864FD0" w:rsidP="00864FD0">
      <w:pPr>
        <w:numPr>
          <w:ilvl w:val="0"/>
          <w:numId w:val="448"/>
        </w:numPr>
      </w:pPr>
      <w:r w:rsidRPr="00864FD0">
        <w:t>Validating data</w:t>
      </w:r>
    </w:p>
    <w:p w14:paraId="499BC314" w14:textId="77777777" w:rsidR="00864FD0" w:rsidRPr="00864FD0" w:rsidRDefault="00864FD0" w:rsidP="00864FD0">
      <w:pPr>
        <w:numPr>
          <w:ilvl w:val="0"/>
          <w:numId w:val="448"/>
        </w:numPr>
      </w:pPr>
      <w:r w:rsidRPr="00864FD0">
        <w:t>Logging operations</w:t>
      </w:r>
    </w:p>
    <w:p w14:paraId="7797AB9B" w14:textId="77777777" w:rsidR="00864FD0" w:rsidRPr="00864FD0" w:rsidRDefault="00864FD0" w:rsidP="00864FD0">
      <w:pPr>
        <w:numPr>
          <w:ilvl w:val="0"/>
          <w:numId w:val="448"/>
        </w:numPr>
      </w:pPr>
      <w:r w:rsidRPr="00864FD0">
        <w:t>Handling errors</w:t>
      </w:r>
    </w:p>
    <w:p w14:paraId="109F553E" w14:textId="77777777" w:rsidR="00864FD0" w:rsidRPr="00864FD0" w:rsidRDefault="00864FD0" w:rsidP="00864FD0">
      <w:pPr>
        <w:numPr>
          <w:ilvl w:val="0"/>
          <w:numId w:val="448"/>
        </w:numPr>
      </w:pPr>
      <w:r w:rsidRPr="00864FD0">
        <w:t>Generating reports</w:t>
      </w:r>
    </w:p>
    <w:p w14:paraId="4B95EFC8" w14:textId="77777777" w:rsidR="00864FD0" w:rsidRPr="00864FD0" w:rsidRDefault="00864FD0" w:rsidP="00864FD0">
      <w:r w:rsidRPr="00864FD0">
        <w:t>It is NOT a script.</w:t>
      </w:r>
      <w:r w:rsidRPr="00864FD0">
        <w:br/>
        <w:t xml:space="preserve">It is a </w:t>
      </w:r>
      <w:r w:rsidRPr="00864FD0">
        <w:rPr>
          <w:b/>
          <w:bCs/>
        </w:rPr>
        <w:t>platform</w:t>
      </w:r>
      <w:r w:rsidRPr="00864FD0">
        <w:t>.</w:t>
      </w:r>
    </w:p>
    <w:p w14:paraId="521CB7B4" w14:textId="77777777" w:rsidR="00864FD0" w:rsidRPr="00864FD0" w:rsidRDefault="00864FD0" w:rsidP="00864FD0">
      <w:pPr>
        <w:rPr>
          <w:rFonts w:ascii="Arial" w:hAnsi="Arial" w:cs="Arial"/>
          <w:sz w:val="20"/>
          <w:szCs w:val="20"/>
        </w:rPr>
      </w:pPr>
      <w:r w:rsidRPr="00864FD0">
        <w:rPr>
          <w:rFonts w:ascii="Arial" w:hAnsi="Arial" w:cs="Arial"/>
          <w:sz w:val="20"/>
          <w:szCs w:val="20"/>
        </w:rPr>
        <w:t>╔══════════════════════════════════════════════════════════════╗</w:t>
      </w:r>
    </w:p>
    <w:p w14:paraId="32C04B62" w14:textId="77777777" w:rsidR="00864FD0" w:rsidRPr="00864FD0" w:rsidRDefault="00864FD0" w:rsidP="00864FD0">
      <w:pPr>
        <w:rPr>
          <w:rFonts w:ascii="Arial" w:hAnsi="Arial" w:cs="Arial"/>
          <w:sz w:val="20"/>
          <w:szCs w:val="20"/>
        </w:rPr>
      </w:pPr>
      <w:r w:rsidRPr="00864FD0">
        <w:rPr>
          <w:rFonts w:ascii="Arial" w:hAnsi="Arial" w:cs="Arial"/>
          <w:sz w:val="20"/>
          <w:szCs w:val="20"/>
        </w:rPr>
        <w:t>║                     ETL AUTOMATION FRAMEWORK                 ║</w:t>
      </w:r>
    </w:p>
    <w:p w14:paraId="1618C406" w14:textId="77777777" w:rsidR="00864FD0" w:rsidRPr="00864FD0" w:rsidRDefault="00864FD0" w:rsidP="00864FD0">
      <w:pPr>
        <w:rPr>
          <w:rFonts w:ascii="Arial" w:hAnsi="Arial" w:cs="Arial"/>
          <w:sz w:val="20"/>
          <w:szCs w:val="20"/>
        </w:rPr>
      </w:pPr>
      <w:r w:rsidRPr="00864FD0">
        <w:rPr>
          <w:rFonts w:ascii="Arial" w:hAnsi="Arial" w:cs="Arial"/>
          <w:sz w:val="20"/>
          <w:szCs w:val="20"/>
        </w:rPr>
        <w:t>╠══════════════════════════════════════════════════════════════╣</w:t>
      </w:r>
    </w:p>
    <w:p w14:paraId="4F24D05A" w14:textId="77777777" w:rsidR="00864FD0" w:rsidRPr="00864FD0" w:rsidRDefault="00864FD0" w:rsidP="00864FD0">
      <w:pPr>
        <w:rPr>
          <w:rFonts w:ascii="Arial" w:hAnsi="Arial" w:cs="Arial"/>
          <w:sz w:val="20"/>
          <w:szCs w:val="20"/>
        </w:rPr>
      </w:pPr>
      <w:r w:rsidRPr="00864FD0">
        <w:rPr>
          <w:rFonts w:ascii="Arial" w:hAnsi="Arial" w:cs="Arial"/>
          <w:sz w:val="20"/>
          <w:szCs w:val="20"/>
        </w:rPr>
        <w:t>║  A reusable, modular system for running ETL pipelines        ║</w:t>
      </w:r>
    </w:p>
    <w:p w14:paraId="5259F30C" w14:textId="77777777" w:rsidR="00864FD0" w:rsidRPr="00864FD0" w:rsidRDefault="00864FD0" w:rsidP="00864FD0">
      <w:pPr>
        <w:rPr>
          <w:rFonts w:ascii="Arial" w:hAnsi="Arial" w:cs="Arial"/>
          <w:sz w:val="20"/>
          <w:szCs w:val="20"/>
        </w:rPr>
      </w:pPr>
      <w:r w:rsidRPr="00864FD0">
        <w:rPr>
          <w:rFonts w:ascii="Arial" w:hAnsi="Arial" w:cs="Arial"/>
          <w:sz w:val="20"/>
          <w:szCs w:val="20"/>
        </w:rPr>
        <w:t>║  consistently, reliably, and automatically.                  ║</w:t>
      </w:r>
    </w:p>
    <w:p w14:paraId="5FCDF1D8" w14:textId="77777777" w:rsidR="00864FD0" w:rsidRPr="00864FD0" w:rsidRDefault="00864FD0" w:rsidP="00864FD0">
      <w:pPr>
        <w:rPr>
          <w:rFonts w:ascii="Arial" w:hAnsi="Arial" w:cs="Arial"/>
          <w:sz w:val="20"/>
          <w:szCs w:val="20"/>
        </w:rPr>
      </w:pPr>
      <w:r w:rsidRPr="00864FD0">
        <w:rPr>
          <w:rFonts w:ascii="Arial" w:hAnsi="Arial" w:cs="Arial"/>
          <w:sz w:val="20"/>
          <w:szCs w:val="20"/>
        </w:rPr>
        <w:t>╚══════════════════════════════════════════════════════════════╝</w:t>
      </w:r>
    </w:p>
    <w:p w14:paraId="7AC3C72D" w14:textId="77777777" w:rsidR="00864FD0" w:rsidRPr="00864FD0" w:rsidRDefault="00864FD0" w:rsidP="00864FD0">
      <w:r w:rsidRPr="00864FD0">
        <w:pict w14:anchorId="4FD3D0A3">
          <v:rect id="_x0000_i9315" style="width:0;height:1.5pt" o:hralign="center" o:hrstd="t" o:hr="t" fillcolor="#a0a0a0" stroked="f"/>
        </w:pict>
      </w:r>
    </w:p>
    <w:p w14:paraId="43BD1623" w14:textId="77777777" w:rsidR="00864FD0" w:rsidRPr="00864FD0" w:rsidRDefault="00864FD0" w:rsidP="00864FD0">
      <w:pPr>
        <w:rPr>
          <w:b/>
          <w:bCs/>
        </w:rPr>
      </w:pPr>
      <w:r w:rsidRPr="00864FD0">
        <w:rPr>
          <w:b/>
          <w:bCs/>
        </w:rPr>
        <w:t>19.1.1 Why ETL Frameworks Matter</w:t>
      </w:r>
    </w:p>
    <w:p w14:paraId="4807223E" w14:textId="77777777" w:rsidR="00864FD0" w:rsidRPr="00864FD0" w:rsidRDefault="00864FD0" w:rsidP="00864FD0">
      <w:r w:rsidRPr="00864FD0">
        <w:t>Without a framework:</w:t>
      </w:r>
    </w:p>
    <w:p w14:paraId="54B98315" w14:textId="77777777" w:rsidR="00864FD0" w:rsidRPr="00864FD0" w:rsidRDefault="00864FD0" w:rsidP="00864FD0">
      <w:pPr>
        <w:numPr>
          <w:ilvl w:val="0"/>
          <w:numId w:val="449"/>
        </w:numPr>
      </w:pPr>
      <w:r w:rsidRPr="00864FD0">
        <w:t>Every pipeline is different</w:t>
      </w:r>
    </w:p>
    <w:p w14:paraId="6BE69F4F" w14:textId="77777777" w:rsidR="00864FD0" w:rsidRPr="00864FD0" w:rsidRDefault="00864FD0" w:rsidP="00864FD0">
      <w:pPr>
        <w:numPr>
          <w:ilvl w:val="0"/>
          <w:numId w:val="449"/>
        </w:numPr>
      </w:pPr>
      <w:r w:rsidRPr="00864FD0">
        <w:t>Code is duplicated</w:t>
      </w:r>
    </w:p>
    <w:p w14:paraId="097A7C02" w14:textId="77777777" w:rsidR="00864FD0" w:rsidRPr="00864FD0" w:rsidRDefault="00864FD0" w:rsidP="00864FD0">
      <w:pPr>
        <w:numPr>
          <w:ilvl w:val="0"/>
          <w:numId w:val="449"/>
        </w:numPr>
      </w:pPr>
      <w:r w:rsidRPr="00864FD0">
        <w:t>Debugging is painful</w:t>
      </w:r>
    </w:p>
    <w:p w14:paraId="3AF41831" w14:textId="77777777" w:rsidR="00864FD0" w:rsidRPr="00864FD0" w:rsidRDefault="00864FD0" w:rsidP="00864FD0">
      <w:pPr>
        <w:numPr>
          <w:ilvl w:val="0"/>
          <w:numId w:val="449"/>
        </w:numPr>
      </w:pPr>
      <w:r w:rsidRPr="00864FD0">
        <w:t>Logging is inconsistent</w:t>
      </w:r>
    </w:p>
    <w:p w14:paraId="4150E3DF" w14:textId="77777777" w:rsidR="00864FD0" w:rsidRPr="00864FD0" w:rsidRDefault="00864FD0" w:rsidP="00864FD0">
      <w:pPr>
        <w:numPr>
          <w:ilvl w:val="0"/>
          <w:numId w:val="449"/>
        </w:numPr>
      </w:pPr>
      <w:r w:rsidRPr="00864FD0">
        <w:t>Validation is manual</w:t>
      </w:r>
    </w:p>
    <w:p w14:paraId="5742B435" w14:textId="77777777" w:rsidR="00864FD0" w:rsidRPr="00864FD0" w:rsidRDefault="00864FD0" w:rsidP="00864FD0">
      <w:pPr>
        <w:numPr>
          <w:ilvl w:val="0"/>
          <w:numId w:val="449"/>
        </w:numPr>
      </w:pPr>
      <w:r w:rsidRPr="00864FD0">
        <w:t>Scaling is impossible</w:t>
      </w:r>
    </w:p>
    <w:p w14:paraId="3508390F" w14:textId="77777777" w:rsidR="00864FD0" w:rsidRPr="00864FD0" w:rsidRDefault="00864FD0" w:rsidP="00864FD0">
      <w:r w:rsidRPr="00864FD0">
        <w:t>With a framework:</w:t>
      </w:r>
    </w:p>
    <w:p w14:paraId="1781CC31" w14:textId="77777777" w:rsidR="00864FD0" w:rsidRPr="00864FD0" w:rsidRDefault="00864FD0" w:rsidP="00864FD0">
      <w:pPr>
        <w:numPr>
          <w:ilvl w:val="0"/>
          <w:numId w:val="450"/>
        </w:numPr>
      </w:pPr>
      <w:r w:rsidRPr="00864FD0">
        <w:lastRenderedPageBreak/>
        <w:t>Standardized structure</w:t>
      </w:r>
    </w:p>
    <w:p w14:paraId="6983422C" w14:textId="77777777" w:rsidR="00864FD0" w:rsidRPr="00864FD0" w:rsidRDefault="00864FD0" w:rsidP="00864FD0">
      <w:pPr>
        <w:numPr>
          <w:ilvl w:val="0"/>
          <w:numId w:val="450"/>
        </w:numPr>
      </w:pPr>
      <w:r w:rsidRPr="00864FD0">
        <w:t>Reusable components</w:t>
      </w:r>
    </w:p>
    <w:p w14:paraId="6B8E9209" w14:textId="77777777" w:rsidR="00864FD0" w:rsidRPr="00864FD0" w:rsidRDefault="00864FD0" w:rsidP="00864FD0">
      <w:pPr>
        <w:numPr>
          <w:ilvl w:val="0"/>
          <w:numId w:val="450"/>
        </w:numPr>
      </w:pPr>
      <w:r w:rsidRPr="00864FD0">
        <w:t>Config</w:t>
      </w:r>
      <w:r w:rsidRPr="00864FD0">
        <w:noBreakHyphen/>
        <w:t>driven execution</w:t>
      </w:r>
    </w:p>
    <w:p w14:paraId="57854D5E" w14:textId="77777777" w:rsidR="00864FD0" w:rsidRPr="00864FD0" w:rsidRDefault="00864FD0" w:rsidP="00864FD0">
      <w:pPr>
        <w:numPr>
          <w:ilvl w:val="0"/>
          <w:numId w:val="450"/>
        </w:numPr>
      </w:pPr>
      <w:r w:rsidRPr="00864FD0">
        <w:t>Automated validation</w:t>
      </w:r>
    </w:p>
    <w:p w14:paraId="2FF5F0C8" w14:textId="77777777" w:rsidR="00864FD0" w:rsidRPr="00864FD0" w:rsidRDefault="00864FD0" w:rsidP="00864FD0">
      <w:pPr>
        <w:numPr>
          <w:ilvl w:val="0"/>
          <w:numId w:val="450"/>
        </w:numPr>
      </w:pPr>
      <w:r w:rsidRPr="00864FD0">
        <w:t>Centralized logging</w:t>
      </w:r>
    </w:p>
    <w:p w14:paraId="0922F623" w14:textId="77777777" w:rsidR="00864FD0" w:rsidRPr="00864FD0" w:rsidRDefault="00864FD0" w:rsidP="00864FD0">
      <w:pPr>
        <w:numPr>
          <w:ilvl w:val="0"/>
          <w:numId w:val="450"/>
        </w:numPr>
      </w:pPr>
      <w:r w:rsidRPr="00864FD0">
        <w:t>Faster development</w:t>
      </w:r>
    </w:p>
    <w:p w14:paraId="1D494926" w14:textId="77777777" w:rsidR="00864FD0" w:rsidRPr="00864FD0" w:rsidRDefault="00864FD0" w:rsidP="00864FD0">
      <w:pPr>
        <w:numPr>
          <w:ilvl w:val="0"/>
          <w:numId w:val="450"/>
        </w:numPr>
      </w:pPr>
      <w:r w:rsidRPr="00864FD0">
        <w:t>Easier onboarding</w:t>
      </w:r>
    </w:p>
    <w:p w14:paraId="1F8805A2" w14:textId="77777777" w:rsidR="00864FD0" w:rsidRPr="00864FD0" w:rsidRDefault="00864FD0" w:rsidP="00864FD0">
      <w:r w:rsidRPr="00864FD0">
        <w:pict w14:anchorId="0BF7D2A3">
          <v:rect id="_x0000_i9316" style="width:0;height:1.5pt" o:hralign="center" o:hrstd="t" o:hr="t" fillcolor="#a0a0a0" stroked="f"/>
        </w:pict>
      </w:r>
    </w:p>
    <w:p w14:paraId="404CCEA0" w14:textId="77777777" w:rsidR="00864FD0" w:rsidRPr="00864FD0" w:rsidRDefault="00864FD0" w:rsidP="00864FD0">
      <w:pPr>
        <w:rPr>
          <w:b/>
          <w:bCs/>
        </w:rPr>
      </w:pPr>
      <w:r w:rsidRPr="00864FD0">
        <w:rPr>
          <w:b/>
          <w:bCs/>
        </w:rPr>
        <w:t>19.1.2 Framework vs Script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gridCol w:w="2290"/>
      </w:tblGrid>
      <w:tr w:rsidR="00864FD0" w:rsidRPr="00864FD0" w14:paraId="2DE09D2A" w14:textId="77777777">
        <w:trPr>
          <w:tblHeader/>
          <w:tblCellSpacing w:w="15" w:type="dxa"/>
        </w:trPr>
        <w:tc>
          <w:tcPr>
            <w:tcW w:w="0" w:type="auto"/>
            <w:vAlign w:val="center"/>
            <w:hideMark/>
          </w:tcPr>
          <w:p w14:paraId="5D9FA17F" w14:textId="77777777" w:rsidR="00864FD0" w:rsidRPr="00864FD0" w:rsidRDefault="00864FD0" w:rsidP="00864FD0">
            <w:pPr>
              <w:rPr>
                <w:b/>
                <w:bCs/>
              </w:rPr>
            </w:pPr>
            <w:r w:rsidRPr="00864FD0">
              <w:rPr>
                <w:b/>
                <w:bCs/>
              </w:rPr>
              <w:t>Script</w:t>
            </w:r>
          </w:p>
        </w:tc>
        <w:tc>
          <w:tcPr>
            <w:tcW w:w="0" w:type="auto"/>
            <w:vAlign w:val="center"/>
            <w:hideMark/>
          </w:tcPr>
          <w:p w14:paraId="50036904" w14:textId="77777777" w:rsidR="00864FD0" w:rsidRPr="00864FD0" w:rsidRDefault="00864FD0" w:rsidP="00864FD0">
            <w:pPr>
              <w:rPr>
                <w:b/>
                <w:bCs/>
              </w:rPr>
            </w:pPr>
            <w:r w:rsidRPr="00864FD0">
              <w:rPr>
                <w:b/>
                <w:bCs/>
              </w:rPr>
              <w:t>Framework</w:t>
            </w:r>
          </w:p>
        </w:tc>
      </w:tr>
      <w:tr w:rsidR="00864FD0" w:rsidRPr="00864FD0" w14:paraId="12BC2A3F" w14:textId="77777777">
        <w:trPr>
          <w:tblCellSpacing w:w="15" w:type="dxa"/>
        </w:trPr>
        <w:tc>
          <w:tcPr>
            <w:tcW w:w="0" w:type="auto"/>
            <w:vAlign w:val="center"/>
            <w:hideMark/>
          </w:tcPr>
          <w:p w14:paraId="1CFA1E84" w14:textId="77777777" w:rsidR="00864FD0" w:rsidRPr="00864FD0" w:rsidRDefault="00864FD0" w:rsidP="00864FD0">
            <w:r w:rsidRPr="00864FD0">
              <w:t>Hard</w:t>
            </w:r>
            <w:r w:rsidRPr="00864FD0">
              <w:noBreakHyphen/>
              <w:t>coded</w:t>
            </w:r>
          </w:p>
        </w:tc>
        <w:tc>
          <w:tcPr>
            <w:tcW w:w="0" w:type="auto"/>
            <w:vAlign w:val="center"/>
            <w:hideMark/>
          </w:tcPr>
          <w:p w14:paraId="427161A7" w14:textId="77777777" w:rsidR="00864FD0" w:rsidRPr="00864FD0" w:rsidRDefault="00864FD0" w:rsidP="00864FD0">
            <w:r w:rsidRPr="00864FD0">
              <w:t>Config</w:t>
            </w:r>
            <w:r w:rsidRPr="00864FD0">
              <w:noBreakHyphen/>
              <w:t>driven</w:t>
            </w:r>
          </w:p>
        </w:tc>
      </w:tr>
      <w:tr w:rsidR="00864FD0" w:rsidRPr="00864FD0" w14:paraId="45BAA19C" w14:textId="77777777">
        <w:trPr>
          <w:tblCellSpacing w:w="15" w:type="dxa"/>
        </w:trPr>
        <w:tc>
          <w:tcPr>
            <w:tcW w:w="0" w:type="auto"/>
            <w:vAlign w:val="center"/>
            <w:hideMark/>
          </w:tcPr>
          <w:p w14:paraId="57AD7FE9" w14:textId="77777777" w:rsidR="00864FD0" w:rsidRPr="00864FD0" w:rsidRDefault="00864FD0" w:rsidP="00864FD0">
            <w:r w:rsidRPr="00864FD0">
              <w:t>One</w:t>
            </w:r>
            <w:r w:rsidRPr="00864FD0">
              <w:noBreakHyphen/>
              <w:t>off</w:t>
            </w:r>
          </w:p>
        </w:tc>
        <w:tc>
          <w:tcPr>
            <w:tcW w:w="0" w:type="auto"/>
            <w:vAlign w:val="center"/>
            <w:hideMark/>
          </w:tcPr>
          <w:p w14:paraId="3611035C" w14:textId="77777777" w:rsidR="00864FD0" w:rsidRPr="00864FD0" w:rsidRDefault="00864FD0" w:rsidP="00864FD0">
            <w:r w:rsidRPr="00864FD0">
              <w:t>Reusable</w:t>
            </w:r>
          </w:p>
        </w:tc>
      </w:tr>
      <w:tr w:rsidR="00864FD0" w:rsidRPr="00864FD0" w14:paraId="007D2434" w14:textId="77777777">
        <w:trPr>
          <w:tblCellSpacing w:w="15" w:type="dxa"/>
        </w:trPr>
        <w:tc>
          <w:tcPr>
            <w:tcW w:w="0" w:type="auto"/>
            <w:vAlign w:val="center"/>
            <w:hideMark/>
          </w:tcPr>
          <w:p w14:paraId="23D6B890" w14:textId="77777777" w:rsidR="00864FD0" w:rsidRPr="00864FD0" w:rsidRDefault="00864FD0" w:rsidP="00864FD0">
            <w:r w:rsidRPr="00864FD0">
              <w:t>No structure</w:t>
            </w:r>
          </w:p>
        </w:tc>
        <w:tc>
          <w:tcPr>
            <w:tcW w:w="0" w:type="auto"/>
            <w:vAlign w:val="center"/>
            <w:hideMark/>
          </w:tcPr>
          <w:p w14:paraId="7F732C73" w14:textId="77777777" w:rsidR="00864FD0" w:rsidRPr="00864FD0" w:rsidRDefault="00864FD0" w:rsidP="00864FD0">
            <w:r w:rsidRPr="00864FD0">
              <w:t>Modular architecture</w:t>
            </w:r>
          </w:p>
        </w:tc>
      </w:tr>
      <w:tr w:rsidR="00864FD0" w:rsidRPr="00864FD0" w14:paraId="1BD02B54" w14:textId="77777777">
        <w:trPr>
          <w:tblCellSpacing w:w="15" w:type="dxa"/>
        </w:trPr>
        <w:tc>
          <w:tcPr>
            <w:tcW w:w="0" w:type="auto"/>
            <w:vAlign w:val="center"/>
            <w:hideMark/>
          </w:tcPr>
          <w:p w14:paraId="5BE28C12" w14:textId="77777777" w:rsidR="00864FD0" w:rsidRPr="00864FD0" w:rsidRDefault="00864FD0" w:rsidP="00864FD0">
            <w:r w:rsidRPr="00864FD0">
              <w:t>Manual validation</w:t>
            </w:r>
          </w:p>
        </w:tc>
        <w:tc>
          <w:tcPr>
            <w:tcW w:w="0" w:type="auto"/>
            <w:vAlign w:val="center"/>
            <w:hideMark/>
          </w:tcPr>
          <w:p w14:paraId="1D247CB0" w14:textId="77777777" w:rsidR="00864FD0" w:rsidRPr="00864FD0" w:rsidRDefault="00864FD0" w:rsidP="00864FD0">
            <w:r w:rsidRPr="00864FD0">
              <w:t>Automated validation</w:t>
            </w:r>
          </w:p>
        </w:tc>
      </w:tr>
      <w:tr w:rsidR="00864FD0" w:rsidRPr="00864FD0" w14:paraId="628C78E9" w14:textId="77777777">
        <w:trPr>
          <w:tblCellSpacing w:w="15" w:type="dxa"/>
        </w:trPr>
        <w:tc>
          <w:tcPr>
            <w:tcW w:w="0" w:type="auto"/>
            <w:vAlign w:val="center"/>
            <w:hideMark/>
          </w:tcPr>
          <w:p w14:paraId="1C1B029F" w14:textId="77777777" w:rsidR="00864FD0" w:rsidRPr="00864FD0" w:rsidRDefault="00864FD0" w:rsidP="00864FD0">
            <w:r w:rsidRPr="00864FD0">
              <w:t>No logging</w:t>
            </w:r>
          </w:p>
        </w:tc>
        <w:tc>
          <w:tcPr>
            <w:tcW w:w="0" w:type="auto"/>
            <w:vAlign w:val="center"/>
            <w:hideMark/>
          </w:tcPr>
          <w:p w14:paraId="53403DB7" w14:textId="77777777" w:rsidR="00864FD0" w:rsidRPr="00864FD0" w:rsidRDefault="00864FD0" w:rsidP="00864FD0">
            <w:r w:rsidRPr="00864FD0">
              <w:t>Centralized logging</w:t>
            </w:r>
          </w:p>
        </w:tc>
      </w:tr>
      <w:tr w:rsidR="00864FD0" w:rsidRPr="00864FD0" w14:paraId="38A19228" w14:textId="77777777">
        <w:trPr>
          <w:tblCellSpacing w:w="15" w:type="dxa"/>
        </w:trPr>
        <w:tc>
          <w:tcPr>
            <w:tcW w:w="0" w:type="auto"/>
            <w:vAlign w:val="center"/>
            <w:hideMark/>
          </w:tcPr>
          <w:p w14:paraId="42075DE8" w14:textId="77777777" w:rsidR="00864FD0" w:rsidRPr="00864FD0" w:rsidRDefault="00864FD0" w:rsidP="00864FD0">
            <w:r w:rsidRPr="00864FD0">
              <w:t>Hard to scale</w:t>
            </w:r>
          </w:p>
        </w:tc>
        <w:tc>
          <w:tcPr>
            <w:tcW w:w="0" w:type="auto"/>
            <w:vAlign w:val="center"/>
            <w:hideMark/>
          </w:tcPr>
          <w:p w14:paraId="2FAA7043" w14:textId="77777777" w:rsidR="00864FD0" w:rsidRPr="00864FD0" w:rsidRDefault="00864FD0" w:rsidP="00864FD0">
            <w:r w:rsidRPr="00864FD0">
              <w:t>Enterprise</w:t>
            </w:r>
            <w:r w:rsidRPr="00864FD0">
              <w:noBreakHyphen/>
              <w:t>ready</w:t>
            </w:r>
          </w:p>
        </w:tc>
      </w:tr>
    </w:tbl>
    <w:p w14:paraId="2970DDE0" w14:textId="77777777" w:rsidR="00864FD0" w:rsidRPr="00864FD0" w:rsidRDefault="00864FD0" w:rsidP="00864FD0">
      <w:r w:rsidRPr="00864FD0">
        <w:pict w14:anchorId="3D586D63">
          <v:rect id="_x0000_i9317" style="width:0;height:1.5pt" o:hralign="center" o:hrstd="t" o:hr="t" fillcolor="#a0a0a0" stroked="f"/>
        </w:pict>
      </w:r>
    </w:p>
    <w:p w14:paraId="69FCAFF1" w14:textId="77777777" w:rsidR="00864FD0" w:rsidRPr="00864FD0" w:rsidRDefault="00864FD0" w:rsidP="00864FD0">
      <w:pPr>
        <w:rPr>
          <w:b/>
          <w:bCs/>
        </w:rPr>
      </w:pPr>
      <w:r w:rsidRPr="00864FD0">
        <w:rPr>
          <w:b/>
          <w:bCs/>
        </w:rPr>
        <w:t>19.1.3 Core Principles of ETL Framework Design</w:t>
      </w:r>
    </w:p>
    <w:p w14:paraId="1DF69B07" w14:textId="77777777" w:rsidR="00864FD0" w:rsidRPr="00864FD0" w:rsidRDefault="00864FD0" w:rsidP="00864FD0">
      <w:r w:rsidRPr="00864FD0">
        <w:t>A good ETL framework must be:</w:t>
      </w:r>
    </w:p>
    <w:p w14:paraId="18A6134B" w14:textId="77777777" w:rsidR="00864FD0" w:rsidRPr="00864FD0" w:rsidRDefault="00864FD0" w:rsidP="00864FD0">
      <w:pPr>
        <w:numPr>
          <w:ilvl w:val="0"/>
          <w:numId w:val="451"/>
        </w:numPr>
      </w:pPr>
      <w:r w:rsidRPr="00864FD0">
        <w:rPr>
          <w:b/>
          <w:bCs/>
        </w:rPr>
        <w:t>Modular</w:t>
      </w:r>
      <w:r w:rsidRPr="00864FD0">
        <w:t xml:space="preserve"> — components plug in/out</w:t>
      </w:r>
    </w:p>
    <w:p w14:paraId="363EDD1E" w14:textId="77777777" w:rsidR="00864FD0" w:rsidRPr="00864FD0" w:rsidRDefault="00864FD0" w:rsidP="00864FD0">
      <w:pPr>
        <w:numPr>
          <w:ilvl w:val="0"/>
          <w:numId w:val="451"/>
        </w:numPr>
      </w:pPr>
      <w:r w:rsidRPr="00864FD0">
        <w:rPr>
          <w:b/>
          <w:bCs/>
        </w:rPr>
        <w:t>Extensible</w:t>
      </w:r>
      <w:r w:rsidRPr="00864FD0">
        <w:t xml:space="preserve"> — new steps easily added</w:t>
      </w:r>
    </w:p>
    <w:p w14:paraId="24B59C92" w14:textId="77777777" w:rsidR="00864FD0" w:rsidRPr="00864FD0" w:rsidRDefault="00864FD0" w:rsidP="00864FD0">
      <w:pPr>
        <w:numPr>
          <w:ilvl w:val="0"/>
          <w:numId w:val="451"/>
        </w:numPr>
      </w:pPr>
      <w:r w:rsidRPr="00864FD0">
        <w:rPr>
          <w:b/>
          <w:bCs/>
        </w:rPr>
        <w:t>Config</w:t>
      </w:r>
      <w:r w:rsidRPr="00864FD0">
        <w:rPr>
          <w:b/>
          <w:bCs/>
        </w:rPr>
        <w:noBreakHyphen/>
        <w:t>driven</w:t>
      </w:r>
      <w:r w:rsidRPr="00864FD0">
        <w:t xml:space="preserve"> — no hard</w:t>
      </w:r>
      <w:r w:rsidRPr="00864FD0">
        <w:noBreakHyphen/>
        <w:t>coding</w:t>
      </w:r>
    </w:p>
    <w:p w14:paraId="66444A41" w14:textId="77777777" w:rsidR="00864FD0" w:rsidRPr="00864FD0" w:rsidRDefault="00864FD0" w:rsidP="00864FD0">
      <w:pPr>
        <w:numPr>
          <w:ilvl w:val="0"/>
          <w:numId w:val="451"/>
        </w:numPr>
      </w:pPr>
      <w:r w:rsidRPr="00864FD0">
        <w:rPr>
          <w:b/>
          <w:bCs/>
        </w:rPr>
        <w:t>Testable</w:t>
      </w:r>
      <w:r w:rsidRPr="00864FD0">
        <w:t xml:space="preserve"> — unit tests for each module</w:t>
      </w:r>
    </w:p>
    <w:p w14:paraId="64E188D0" w14:textId="77777777" w:rsidR="00864FD0" w:rsidRPr="00864FD0" w:rsidRDefault="00864FD0" w:rsidP="00864FD0">
      <w:pPr>
        <w:numPr>
          <w:ilvl w:val="0"/>
          <w:numId w:val="451"/>
        </w:numPr>
      </w:pPr>
      <w:r w:rsidRPr="00864FD0">
        <w:rPr>
          <w:b/>
          <w:bCs/>
        </w:rPr>
        <w:t>Observable</w:t>
      </w:r>
      <w:r w:rsidRPr="00864FD0">
        <w:t xml:space="preserve"> — logs, metrics, reports</w:t>
      </w:r>
    </w:p>
    <w:p w14:paraId="3B4A6E4D" w14:textId="77777777" w:rsidR="00864FD0" w:rsidRPr="00864FD0" w:rsidRDefault="00864FD0" w:rsidP="00864FD0">
      <w:pPr>
        <w:numPr>
          <w:ilvl w:val="0"/>
          <w:numId w:val="451"/>
        </w:numPr>
      </w:pPr>
      <w:r w:rsidRPr="00864FD0">
        <w:rPr>
          <w:b/>
          <w:bCs/>
        </w:rPr>
        <w:t>Fault</w:t>
      </w:r>
      <w:r w:rsidRPr="00864FD0">
        <w:rPr>
          <w:b/>
          <w:bCs/>
        </w:rPr>
        <w:noBreakHyphen/>
        <w:t>tolerant</w:t>
      </w:r>
      <w:r w:rsidRPr="00864FD0">
        <w:t xml:space="preserve"> — retries, error handling</w:t>
      </w:r>
    </w:p>
    <w:p w14:paraId="3176588A" w14:textId="77777777" w:rsidR="00864FD0" w:rsidRPr="00864FD0" w:rsidRDefault="00864FD0" w:rsidP="00864FD0">
      <w:r w:rsidRPr="00864FD0">
        <w:lastRenderedPageBreak/>
        <w:pict w14:anchorId="04695552">
          <v:rect id="_x0000_i9318" style="width:0;height:1.5pt" o:hralign="center" o:hrstd="t" o:hr="t" fillcolor="#a0a0a0" stroked="f"/>
        </w:pict>
      </w:r>
    </w:p>
    <w:p w14:paraId="242F746F" w14:textId="77777777" w:rsidR="00864FD0" w:rsidRPr="00864FD0" w:rsidRDefault="00864FD0" w:rsidP="00864FD0">
      <w:pPr>
        <w:rPr>
          <w:b/>
          <w:bCs/>
        </w:rPr>
      </w:pPr>
      <w:r w:rsidRPr="00864FD0">
        <w:rPr>
          <w:b/>
          <w:bCs/>
        </w:rPr>
        <w:t>19.1.4 Diagram — ETL Framework Concept</w:t>
      </w:r>
    </w:p>
    <w:p w14:paraId="4B92990B" w14:textId="77777777" w:rsidR="00864FD0" w:rsidRPr="00864FD0" w:rsidRDefault="00864FD0" w:rsidP="00864FD0">
      <w:pPr>
        <w:rPr>
          <w:rFonts w:ascii="Arial" w:hAnsi="Arial" w:cs="Arial"/>
          <w:sz w:val="20"/>
          <w:szCs w:val="20"/>
        </w:rPr>
      </w:pPr>
      <w:r w:rsidRPr="00864FD0">
        <w:rPr>
          <w:rFonts w:ascii="Arial" w:hAnsi="Arial" w:cs="Arial"/>
          <w:sz w:val="20"/>
          <w:szCs w:val="20"/>
        </w:rPr>
        <w:t>╔══════════════════════════════════════════════════════════════╗</w:t>
      </w:r>
    </w:p>
    <w:p w14:paraId="52062937" w14:textId="77777777" w:rsidR="00864FD0" w:rsidRPr="00864FD0" w:rsidRDefault="00864FD0" w:rsidP="00864FD0">
      <w:pPr>
        <w:rPr>
          <w:rFonts w:ascii="Arial" w:hAnsi="Arial" w:cs="Arial"/>
          <w:sz w:val="20"/>
          <w:szCs w:val="20"/>
        </w:rPr>
      </w:pPr>
      <w:r w:rsidRPr="00864FD0">
        <w:rPr>
          <w:rFonts w:ascii="Arial" w:hAnsi="Arial" w:cs="Arial"/>
          <w:sz w:val="20"/>
          <w:szCs w:val="20"/>
        </w:rPr>
        <w:t>║                     ETL FRAMEWORK CONCEPT                    ║</w:t>
      </w:r>
    </w:p>
    <w:p w14:paraId="5168043D" w14:textId="77777777" w:rsidR="00864FD0" w:rsidRPr="00864FD0" w:rsidRDefault="00864FD0" w:rsidP="00864FD0">
      <w:pPr>
        <w:rPr>
          <w:rFonts w:ascii="Arial" w:hAnsi="Arial" w:cs="Arial"/>
          <w:sz w:val="20"/>
          <w:szCs w:val="20"/>
        </w:rPr>
      </w:pPr>
      <w:r w:rsidRPr="00864FD0">
        <w:rPr>
          <w:rFonts w:ascii="Arial" w:hAnsi="Arial" w:cs="Arial"/>
          <w:sz w:val="20"/>
          <w:szCs w:val="20"/>
        </w:rPr>
        <w:t>╠══════════════════════════════════════════════════════════════╣</w:t>
      </w:r>
    </w:p>
    <w:p w14:paraId="1E776929" w14:textId="77777777" w:rsidR="00864FD0" w:rsidRPr="00864FD0" w:rsidRDefault="00864FD0" w:rsidP="00864FD0">
      <w:pPr>
        <w:rPr>
          <w:rFonts w:ascii="Arial" w:hAnsi="Arial" w:cs="Arial"/>
          <w:sz w:val="20"/>
          <w:szCs w:val="20"/>
        </w:rPr>
      </w:pPr>
      <w:r w:rsidRPr="00864FD0">
        <w:rPr>
          <w:rFonts w:ascii="Arial" w:hAnsi="Arial" w:cs="Arial"/>
          <w:sz w:val="20"/>
          <w:szCs w:val="20"/>
        </w:rPr>
        <w:t>║  Extract → Transform → Load → Validate → Log → Report        ║</w:t>
      </w:r>
    </w:p>
    <w:p w14:paraId="660A0AEE" w14:textId="77777777" w:rsidR="00864FD0" w:rsidRPr="00864FD0" w:rsidRDefault="00864FD0" w:rsidP="00864FD0">
      <w:pPr>
        <w:rPr>
          <w:rFonts w:ascii="Arial" w:hAnsi="Arial" w:cs="Arial"/>
          <w:sz w:val="20"/>
          <w:szCs w:val="20"/>
        </w:rPr>
      </w:pPr>
      <w:r w:rsidRPr="00864FD0">
        <w:rPr>
          <w:rFonts w:ascii="Arial" w:hAnsi="Arial" w:cs="Arial"/>
          <w:sz w:val="20"/>
          <w:szCs w:val="20"/>
        </w:rPr>
        <w:t>╚══════════════════════════════════════════════════════════════╝</w:t>
      </w:r>
    </w:p>
    <w:p w14:paraId="1459FF51" w14:textId="77777777" w:rsidR="00DD2D04" w:rsidRDefault="00DD2D04">
      <w:r>
        <w:br w:type="page"/>
      </w:r>
    </w:p>
    <w:p w14:paraId="30657DAD" w14:textId="116615AB" w:rsidR="00864FD0" w:rsidRPr="00864FD0" w:rsidRDefault="00864FD0" w:rsidP="00864FD0">
      <w:pPr>
        <w:rPr>
          <w:b/>
          <w:bCs/>
        </w:rPr>
      </w:pPr>
      <w:r w:rsidRPr="00864FD0">
        <w:rPr>
          <w:b/>
          <w:bCs/>
        </w:rPr>
        <w:lastRenderedPageBreak/>
        <w:t>19.2 ETL Pipeline Architecture</w:t>
      </w:r>
    </w:p>
    <w:p w14:paraId="40931B28" w14:textId="77777777" w:rsidR="00864FD0" w:rsidRPr="00864FD0" w:rsidRDefault="00864FD0" w:rsidP="00864FD0">
      <w:r w:rsidRPr="00864FD0">
        <w:t xml:space="preserve">A pipeline is a </w:t>
      </w:r>
      <w:r w:rsidRPr="00864FD0">
        <w:rPr>
          <w:b/>
          <w:bCs/>
        </w:rPr>
        <w:t>sequence of steps</w:t>
      </w:r>
      <w:r w:rsidRPr="00864FD0">
        <w:t xml:space="preserve"> executed in order.</w:t>
      </w:r>
    </w:p>
    <w:p w14:paraId="6685A80B" w14:textId="77777777" w:rsidR="00864FD0" w:rsidRPr="00864FD0" w:rsidRDefault="00864FD0" w:rsidP="00864FD0">
      <w:pPr>
        <w:rPr>
          <w:rFonts w:ascii="Arial" w:hAnsi="Arial" w:cs="Arial"/>
          <w:sz w:val="20"/>
          <w:szCs w:val="20"/>
        </w:rPr>
      </w:pPr>
      <w:r w:rsidRPr="00864FD0">
        <w:rPr>
          <w:rFonts w:ascii="Arial" w:hAnsi="Arial" w:cs="Arial"/>
          <w:sz w:val="20"/>
          <w:szCs w:val="20"/>
        </w:rPr>
        <w:t>╔══════════════════════════════════════════════════════════════╗</w:t>
      </w:r>
    </w:p>
    <w:p w14:paraId="308C9805" w14:textId="77777777" w:rsidR="00864FD0" w:rsidRPr="00864FD0" w:rsidRDefault="00864FD0" w:rsidP="00864FD0">
      <w:pPr>
        <w:rPr>
          <w:rFonts w:ascii="Arial" w:hAnsi="Arial" w:cs="Arial"/>
          <w:sz w:val="20"/>
          <w:szCs w:val="20"/>
        </w:rPr>
      </w:pPr>
      <w:r w:rsidRPr="00864FD0">
        <w:rPr>
          <w:rFonts w:ascii="Arial" w:hAnsi="Arial" w:cs="Arial"/>
          <w:sz w:val="20"/>
          <w:szCs w:val="20"/>
        </w:rPr>
        <w:t>║                         ETL PIPELINE                         ║</w:t>
      </w:r>
    </w:p>
    <w:p w14:paraId="1CB0D27B" w14:textId="77777777" w:rsidR="00864FD0" w:rsidRPr="00864FD0" w:rsidRDefault="00864FD0" w:rsidP="00864FD0">
      <w:pPr>
        <w:rPr>
          <w:rFonts w:ascii="Arial" w:hAnsi="Arial" w:cs="Arial"/>
          <w:sz w:val="20"/>
          <w:szCs w:val="20"/>
        </w:rPr>
      </w:pPr>
      <w:r w:rsidRPr="00864FD0">
        <w:rPr>
          <w:rFonts w:ascii="Arial" w:hAnsi="Arial" w:cs="Arial"/>
          <w:sz w:val="20"/>
          <w:szCs w:val="20"/>
        </w:rPr>
        <w:t>╠══════════════════════════════════════════════════════════════╣</w:t>
      </w:r>
    </w:p>
    <w:p w14:paraId="46878A48" w14:textId="77777777" w:rsidR="00864FD0" w:rsidRPr="00864FD0" w:rsidRDefault="00864FD0" w:rsidP="00864FD0">
      <w:pPr>
        <w:rPr>
          <w:rFonts w:ascii="Arial" w:hAnsi="Arial" w:cs="Arial"/>
          <w:sz w:val="20"/>
          <w:szCs w:val="20"/>
        </w:rPr>
      </w:pPr>
      <w:r w:rsidRPr="00864FD0">
        <w:rPr>
          <w:rFonts w:ascii="Arial" w:hAnsi="Arial" w:cs="Arial"/>
          <w:sz w:val="20"/>
          <w:szCs w:val="20"/>
        </w:rPr>
        <w:t>║  Step 1: Extract                                              ║</w:t>
      </w:r>
    </w:p>
    <w:p w14:paraId="58D0BE94" w14:textId="77777777" w:rsidR="00864FD0" w:rsidRPr="00864FD0" w:rsidRDefault="00864FD0" w:rsidP="00864FD0">
      <w:pPr>
        <w:rPr>
          <w:rFonts w:ascii="Arial" w:hAnsi="Arial" w:cs="Arial"/>
          <w:sz w:val="20"/>
          <w:szCs w:val="20"/>
        </w:rPr>
      </w:pPr>
      <w:r w:rsidRPr="00864FD0">
        <w:rPr>
          <w:rFonts w:ascii="Arial" w:hAnsi="Arial" w:cs="Arial"/>
          <w:sz w:val="20"/>
          <w:szCs w:val="20"/>
        </w:rPr>
        <w:t>║  Step 2: Transform                                            ║</w:t>
      </w:r>
    </w:p>
    <w:p w14:paraId="5B2C061C" w14:textId="77777777" w:rsidR="00864FD0" w:rsidRPr="00864FD0" w:rsidRDefault="00864FD0" w:rsidP="00864FD0">
      <w:pPr>
        <w:rPr>
          <w:rFonts w:ascii="Arial" w:hAnsi="Arial" w:cs="Arial"/>
          <w:sz w:val="20"/>
          <w:szCs w:val="20"/>
        </w:rPr>
      </w:pPr>
      <w:r w:rsidRPr="00864FD0">
        <w:rPr>
          <w:rFonts w:ascii="Arial" w:hAnsi="Arial" w:cs="Arial"/>
          <w:sz w:val="20"/>
          <w:szCs w:val="20"/>
        </w:rPr>
        <w:t>║  Step 3: Load                                                 ║</w:t>
      </w:r>
    </w:p>
    <w:p w14:paraId="42F351EA" w14:textId="77777777" w:rsidR="00864FD0" w:rsidRPr="00864FD0" w:rsidRDefault="00864FD0" w:rsidP="00864FD0">
      <w:pPr>
        <w:rPr>
          <w:rFonts w:ascii="Arial" w:hAnsi="Arial" w:cs="Arial"/>
          <w:sz w:val="20"/>
          <w:szCs w:val="20"/>
        </w:rPr>
      </w:pPr>
      <w:r w:rsidRPr="00864FD0">
        <w:rPr>
          <w:rFonts w:ascii="Arial" w:hAnsi="Arial" w:cs="Arial"/>
          <w:sz w:val="20"/>
          <w:szCs w:val="20"/>
        </w:rPr>
        <w:t>║  Step 4: Validate                                             ║</w:t>
      </w:r>
    </w:p>
    <w:p w14:paraId="0B9A4D83" w14:textId="77777777" w:rsidR="00864FD0" w:rsidRPr="00864FD0" w:rsidRDefault="00864FD0" w:rsidP="00864FD0">
      <w:pPr>
        <w:rPr>
          <w:rFonts w:ascii="Arial" w:hAnsi="Arial" w:cs="Arial"/>
          <w:sz w:val="20"/>
          <w:szCs w:val="20"/>
        </w:rPr>
      </w:pPr>
      <w:r w:rsidRPr="00864FD0">
        <w:rPr>
          <w:rFonts w:ascii="Arial" w:hAnsi="Arial" w:cs="Arial"/>
          <w:sz w:val="20"/>
          <w:szCs w:val="20"/>
        </w:rPr>
        <w:t>║  Step 5: Log                                                  ║</w:t>
      </w:r>
    </w:p>
    <w:p w14:paraId="399C435A" w14:textId="77777777" w:rsidR="00864FD0" w:rsidRPr="00864FD0" w:rsidRDefault="00864FD0" w:rsidP="00864FD0">
      <w:pPr>
        <w:rPr>
          <w:rFonts w:ascii="Arial" w:hAnsi="Arial" w:cs="Arial"/>
          <w:sz w:val="20"/>
          <w:szCs w:val="20"/>
        </w:rPr>
      </w:pPr>
      <w:r w:rsidRPr="00864FD0">
        <w:rPr>
          <w:rFonts w:ascii="Arial" w:hAnsi="Arial" w:cs="Arial"/>
          <w:sz w:val="20"/>
          <w:szCs w:val="20"/>
        </w:rPr>
        <w:t>║  Step 6: Report                                               ║</w:t>
      </w:r>
    </w:p>
    <w:p w14:paraId="3AD0A658" w14:textId="77777777" w:rsidR="00864FD0" w:rsidRPr="00864FD0" w:rsidRDefault="00864FD0" w:rsidP="00864FD0">
      <w:pPr>
        <w:rPr>
          <w:rFonts w:ascii="Arial" w:hAnsi="Arial" w:cs="Arial"/>
          <w:sz w:val="20"/>
          <w:szCs w:val="20"/>
        </w:rPr>
      </w:pPr>
      <w:r w:rsidRPr="00864FD0">
        <w:rPr>
          <w:rFonts w:ascii="Arial" w:hAnsi="Arial" w:cs="Arial"/>
          <w:sz w:val="20"/>
          <w:szCs w:val="20"/>
        </w:rPr>
        <w:t>╚══════════════════════════════════════════════════════════════╝</w:t>
      </w:r>
    </w:p>
    <w:p w14:paraId="718A3EDB" w14:textId="77777777" w:rsidR="00864FD0" w:rsidRPr="00864FD0" w:rsidRDefault="00864FD0" w:rsidP="00864FD0">
      <w:r w:rsidRPr="00864FD0">
        <w:pict w14:anchorId="57FAE2E9">
          <v:rect id="_x0000_i9319" style="width:0;height:1.5pt" o:hralign="center" o:hrstd="t" o:hr="t" fillcolor="#a0a0a0" stroked="f"/>
        </w:pict>
      </w:r>
    </w:p>
    <w:p w14:paraId="5F9A3CEF" w14:textId="77777777" w:rsidR="00864FD0" w:rsidRPr="00864FD0" w:rsidRDefault="00864FD0" w:rsidP="00864FD0">
      <w:pPr>
        <w:rPr>
          <w:b/>
          <w:bCs/>
        </w:rPr>
      </w:pPr>
      <w:r w:rsidRPr="00864FD0">
        <w:rPr>
          <w:b/>
          <w:bCs/>
        </w:rPr>
        <w:t>19.2.1 Extract Layer</w:t>
      </w:r>
    </w:p>
    <w:p w14:paraId="3B2093E3" w14:textId="77777777" w:rsidR="00864FD0" w:rsidRPr="00864FD0" w:rsidRDefault="00864FD0" w:rsidP="00864FD0">
      <w:r w:rsidRPr="00864FD0">
        <w:t>Extracts data from:</w:t>
      </w:r>
    </w:p>
    <w:p w14:paraId="6BD636FD" w14:textId="77777777" w:rsidR="00864FD0" w:rsidRPr="00864FD0" w:rsidRDefault="00864FD0" w:rsidP="00864FD0">
      <w:pPr>
        <w:numPr>
          <w:ilvl w:val="0"/>
          <w:numId w:val="452"/>
        </w:numPr>
      </w:pPr>
      <w:r w:rsidRPr="00864FD0">
        <w:t>CSV</w:t>
      </w:r>
    </w:p>
    <w:p w14:paraId="14088BB6" w14:textId="77777777" w:rsidR="00864FD0" w:rsidRPr="00864FD0" w:rsidRDefault="00864FD0" w:rsidP="00864FD0">
      <w:pPr>
        <w:numPr>
          <w:ilvl w:val="0"/>
          <w:numId w:val="452"/>
        </w:numPr>
      </w:pPr>
      <w:r w:rsidRPr="00864FD0">
        <w:t>JSON</w:t>
      </w:r>
    </w:p>
    <w:p w14:paraId="26E48C13" w14:textId="77777777" w:rsidR="00864FD0" w:rsidRPr="00864FD0" w:rsidRDefault="00864FD0" w:rsidP="00864FD0">
      <w:pPr>
        <w:numPr>
          <w:ilvl w:val="0"/>
          <w:numId w:val="452"/>
        </w:numPr>
      </w:pPr>
      <w:r w:rsidRPr="00864FD0">
        <w:t>XML</w:t>
      </w:r>
    </w:p>
    <w:p w14:paraId="28DE8F45" w14:textId="77777777" w:rsidR="00864FD0" w:rsidRPr="00864FD0" w:rsidRDefault="00864FD0" w:rsidP="00864FD0">
      <w:pPr>
        <w:numPr>
          <w:ilvl w:val="0"/>
          <w:numId w:val="452"/>
        </w:numPr>
      </w:pPr>
      <w:r w:rsidRPr="00864FD0">
        <w:t>Parquet</w:t>
      </w:r>
    </w:p>
    <w:p w14:paraId="7D2AFFC9" w14:textId="77777777" w:rsidR="00864FD0" w:rsidRPr="00864FD0" w:rsidRDefault="00864FD0" w:rsidP="00864FD0">
      <w:pPr>
        <w:numPr>
          <w:ilvl w:val="0"/>
          <w:numId w:val="452"/>
        </w:numPr>
      </w:pPr>
      <w:r w:rsidRPr="00864FD0">
        <w:t>Databases</w:t>
      </w:r>
    </w:p>
    <w:p w14:paraId="75A3CB49" w14:textId="77777777" w:rsidR="00864FD0" w:rsidRPr="00864FD0" w:rsidRDefault="00864FD0" w:rsidP="00864FD0">
      <w:pPr>
        <w:numPr>
          <w:ilvl w:val="0"/>
          <w:numId w:val="452"/>
        </w:numPr>
      </w:pPr>
      <w:r w:rsidRPr="00864FD0">
        <w:t>APIs</w:t>
      </w:r>
    </w:p>
    <w:p w14:paraId="27BAA6BB" w14:textId="77777777" w:rsidR="00864FD0" w:rsidRPr="00864FD0" w:rsidRDefault="00864FD0" w:rsidP="00864FD0">
      <w:r w:rsidRPr="00864FD0">
        <w:t>Extractors must:</w:t>
      </w:r>
    </w:p>
    <w:p w14:paraId="3E9B2D79" w14:textId="77777777" w:rsidR="00864FD0" w:rsidRPr="00864FD0" w:rsidRDefault="00864FD0" w:rsidP="00864FD0">
      <w:pPr>
        <w:numPr>
          <w:ilvl w:val="0"/>
          <w:numId w:val="453"/>
        </w:numPr>
      </w:pPr>
      <w:r w:rsidRPr="00864FD0">
        <w:t>Handle errors</w:t>
      </w:r>
    </w:p>
    <w:p w14:paraId="622C571E" w14:textId="77777777" w:rsidR="00864FD0" w:rsidRPr="00864FD0" w:rsidRDefault="00864FD0" w:rsidP="00864FD0">
      <w:pPr>
        <w:numPr>
          <w:ilvl w:val="0"/>
          <w:numId w:val="453"/>
        </w:numPr>
      </w:pPr>
      <w:r w:rsidRPr="00864FD0">
        <w:t>Support multiple formats</w:t>
      </w:r>
    </w:p>
    <w:p w14:paraId="5A1703C5" w14:textId="77777777" w:rsidR="00864FD0" w:rsidRPr="00864FD0" w:rsidRDefault="00864FD0" w:rsidP="00864FD0">
      <w:pPr>
        <w:numPr>
          <w:ilvl w:val="0"/>
          <w:numId w:val="453"/>
        </w:numPr>
      </w:pPr>
      <w:r w:rsidRPr="00864FD0">
        <w:t>Return Python objects</w:t>
      </w:r>
    </w:p>
    <w:p w14:paraId="3FF88FA8" w14:textId="77777777" w:rsidR="00864FD0" w:rsidRPr="00864FD0" w:rsidRDefault="00864FD0" w:rsidP="00864FD0">
      <w:r w:rsidRPr="00864FD0">
        <w:pict w14:anchorId="4EDFE05B">
          <v:rect id="_x0000_i9320" style="width:0;height:1.5pt" o:hralign="center" o:hrstd="t" o:hr="t" fillcolor="#a0a0a0" stroked="f"/>
        </w:pict>
      </w:r>
    </w:p>
    <w:p w14:paraId="3DABF9DF" w14:textId="77777777" w:rsidR="00864FD0" w:rsidRPr="00864FD0" w:rsidRDefault="00864FD0" w:rsidP="00864FD0">
      <w:pPr>
        <w:rPr>
          <w:b/>
          <w:bCs/>
        </w:rPr>
      </w:pPr>
      <w:r w:rsidRPr="00864FD0">
        <w:rPr>
          <w:b/>
          <w:bCs/>
        </w:rPr>
        <w:t>19.2.2 Transform Layer</w:t>
      </w:r>
    </w:p>
    <w:p w14:paraId="099DB1B0" w14:textId="77777777" w:rsidR="00864FD0" w:rsidRPr="00864FD0" w:rsidRDefault="00864FD0" w:rsidP="00864FD0">
      <w:r w:rsidRPr="00864FD0">
        <w:lastRenderedPageBreak/>
        <w:t>Applies:</w:t>
      </w:r>
    </w:p>
    <w:p w14:paraId="01B65FF8" w14:textId="77777777" w:rsidR="00864FD0" w:rsidRPr="00864FD0" w:rsidRDefault="00864FD0" w:rsidP="00864FD0">
      <w:pPr>
        <w:numPr>
          <w:ilvl w:val="0"/>
          <w:numId w:val="454"/>
        </w:numPr>
      </w:pPr>
      <w:r w:rsidRPr="00864FD0">
        <w:t>Cleaning</w:t>
      </w:r>
    </w:p>
    <w:p w14:paraId="4C8C54F5" w14:textId="77777777" w:rsidR="00864FD0" w:rsidRPr="00864FD0" w:rsidRDefault="00864FD0" w:rsidP="00864FD0">
      <w:pPr>
        <w:numPr>
          <w:ilvl w:val="0"/>
          <w:numId w:val="454"/>
        </w:numPr>
      </w:pPr>
      <w:r w:rsidRPr="00864FD0">
        <w:t>Standardization</w:t>
      </w:r>
    </w:p>
    <w:p w14:paraId="3EA406C2" w14:textId="77777777" w:rsidR="00864FD0" w:rsidRPr="00864FD0" w:rsidRDefault="00864FD0" w:rsidP="00864FD0">
      <w:pPr>
        <w:numPr>
          <w:ilvl w:val="0"/>
          <w:numId w:val="454"/>
        </w:numPr>
      </w:pPr>
      <w:r w:rsidRPr="00864FD0">
        <w:t>Business logic</w:t>
      </w:r>
    </w:p>
    <w:p w14:paraId="35A42375" w14:textId="77777777" w:rsidR="00864FD0" w:rsidRPr="00864FD0" w:rsidRDefault="00864FD0" w:rsidP="00864FD0">
      <w:pPr>
        <w:numPr>
          <w:ilvl w:val="0"/>
          <w:numId w:val="454"/>
        </w:numPr>
      </w:pPr>
      <w:r w:rsidRPr="00864FD0">
        <w:t>Type conversions</w:t>
      </w:r>
    </w:p>
    <w:p w14:paraId="74F11751" w14:textId="77777777" w:rsidR="00864FD0" w:rsidRPr="00864FD0" w:rsidRDefault="00864FD0" w:rsidP="00864FD0">
      <w:pPr>
        <w:numPr>
          <w:ilvl w:val="0"/>
          <w:numId w:val="454"/>
        </w:numPr>
      </w:pPr>
      <w:r w:rsidRPr="00864FD0">
        <w:t>Enrichment</w:t>
      </w:r>
    </w:p>
    <w:p w14:paraId="60187A21" w14:textId="77777777" w:rsidR="00864FD0" w:rsidRPr="00864FD0" w:rsidRDefault="00864FD0" w:rsidP="00864FD0">
      <w:pPr>
        <w:numPr>
          <w:ilvl w:val="0"/>
          <w:numId w:val="454"/>
        </w:numPr>
      </w:pPr>
      <w:r w:rsidRPr="00864FD0">
        <w:t>Mapping</w:t>
      </w:r>
    </w:p>
    <w:p w14:paraId="26123FFF" w14:textId="77777777" w:rsidR="00864FD0" w:rsidRPr="00864FD0" w:rsidRDefault="00864FD0" w:rsidP="00864FD0">
      <w:r w:rsidRPr="00864FD0">
        <w:t>Transformers must be:</w:t>
      </w:r>
    </w:p>
    <w:p w14:paraId="252DE4B8" w14:textId="77777777" w:rsidR="00864FD0" w:rsidRPr="00864FD0" w:rsidRDefault="00864FD0" w:rsidP="00864FD0">
      <w:pPr>
        <w:numPr>
          <w:ilvl w:val="0"/>
          <w:numId w:val="455"/>
        </w:numPr>
      </w:pPr>
      <w:r w:rsidRPr="00864FD0">
        <w:t>Modular</w:t>
      </w:r>
    </w:p>
    <w:p w14:paraId="6CAC1A78" w14:textId="77777777" w:rsidR="00864FD0" w:rsidRPr="00864FD0" w:rsidRDefault="00864FD0" w:rsidP="00864FD0">
      <w:pPr>
        <w:numPr>
          <w:ilvl w:val="0"/>
          <w:numId w:val="455"/>
        </w:numPr>
      </w:pPr>
      <w:r w:rsidRPr="00864FD0">
        <w:t>Reusable</w:t>
      </w:r>
    </w:p>
    <w:p w14:paraId="21804D34" w14:textId="77777777" w:rsidR="00864FD0" w:rsidRPr="00864FD0" w:rsidRDefault="00864FD0" w:rsidP="00864FD0">
      <w:pPr>
        <w:numPr>
          <w:ilvl w:val="0"/>
          <w:numId w:val="455"/>
        </w:numPr>
      </w:pPr>
      <w:r w:rsidRPr="00864FD0">
        <w:t>Chainable</w:t>
      </w:r>
    </w:p>
    <w:p w14:paraId="521E950A" w14:textId="77777777" w:rsidR="00864FD0" w:rsidRPr="00864FD0" w:rsidRDefault="00864FD0" w:rsidP="00864FD0">
      <w:r w:rsidRPr="00864FD0">
        <w:pict w14:anchorId="7DAEE97B">
          <v:rect id="_x0000_i9321" style="width:0;height:1.5pt" o:hralign="center" o:hrstd="t" o:hr="t" fillcolor="#a0a0a0" stroked="f"/>
        </w:pict>
      </w:r>
    </w:p>
    <w:p w14:paraId="7A486F9B" w14:textId="77777777" w:rsidR="00864FD0" w:rsidRPr="00864FD0" w:rsidRDefault="00864FD0" w:rsidP="00864FD0">
      <w:pPr>
        <w:rPr>
          <w:b/>
          <w:bCs/>
        </w:rPr>
      </w:pPr>
      <w:r w:rsidRPr="00864FD0">
        <w:rPr>
          <w:b/>
          <w:bCs/>
        </w:rPr>
        <w:t>19.2.3 Load Layer</w:t>
      </w:r>
    </w:p>
    <w:p w14:paraId="47EE7862" w14:textId="77777777" w:rsidR="00864FD0" w:rsidRPr="00864FD0" w:rsidRDefault="00864FD0" w:rsidP="00864FD0">
      <w:r w:rsidRPr="00864FD0">
        <w:t>Loads data into:</w:t>
      </w:r>
    </w:p>
    <w:p w14:paraId="228D10CF" w14:textId="77777777" w:rsidR="00864FD0" w:rsidRPr="00864FD0" w:rsidRDefault="00864FD0" w:rsidP="00864FD0">
      <w:pPr>
        <w:numPr>
          <w:ilvl w:val="0"/>
          <w:numId w:val="456"/>
        </w:numPr>
      </w:pPr>
      <w:r w:rsidRPr="00864FD0">
        <w:t>Databases</w:t>
      </w:r>
    </w:p>
    <w:p w14:paraId="18CA9A70" w14:textId="77777777" w:rsidR="00864FD0" w:rsidRPr="00864FD0" w:rsidRDefault="00864FD0" w:rsidP="00864FD0">
      <w:pPr>
        <w:numPr>
          <w:ilvl w:val="0"/>
          <w:numId w:val="456"/>
        </w:numPr>
      </w:pPr>
      <w:r w:rsidRPr="00864FD0">
        <w:t>Data warehouses</w:t>
      </w:r>
    </w:p>
    <w:p w14:paraId="2F9367DF" w14:textId="77777777" w:rsidR="00864FD0" w:rsidRPr="00864FD0" w:rsidRDefault="00864FD0" w:rsidP="00864FD0">
      <w:pPr>
        <w:numPr>
          <w:ilvl w:val="0"/>
          <w:numId w:val="456"/>
        </w:numPr>
      </w:pPr>
      <w:r w:rsidRPr="00864FD0">
        <w:t>Files</w:t>
      </w:r>
    </w:p>
    <w:p w14:paraId="45049DCB" w14:textId="77777777" w:rsidR="00864FD0" w:rsidRPr="00864FD0" w:rsidRDefault="00864FD0" w:rsidP="00864FD0">
      <w:pPr>
        <w:numPr>
          <w:ilvl w:val="0"/>
          <w:numId w:val="456"/>
        </w:numPr>
      </w:pPr>
      <w:r w:rsidRPr="00864FD0">
        <w:t>APIs</w:t>
      </w:r>
    </w:p>
    <w:p w14:paraId="5D264F09" w14:textId="77777777" w:rsidR="00864FD0" w:rsidRPr="00864FD0" w:rsidRDefault="00864FD0" w:rsidP="00864FD0">
      <w:pPr>
        <w:numPr>
          <w:ilvl w:val="0"/>
          <w:numId w:val="456"/>
        </w:numPr>
      </w:pPr>
      <w:r w:rsidRPr="00864FD0">
        <w:t>Cloud storage</w:t>
      </w:r>
    </w:p>
    <w:p w14:paraId="21B2E164" w14:textId="77777777" w:rsidR="00864FD0" w:rsidRPr="00864FD0" w:rsidRDefault="00864FD0" w:rsidP="00864FD0">
      <w:r w:rsidRPr="00864FD0">
        <w:t>Loaders must:</w:t>
      </w:r>
    </w:p>
    <w:p w14:paraId="667D79FD" w14:textId="77777777" w:rsidR="00864FD0" w:rsidRPr="00864FD0" w:rsidRDefault="00864FD0" w:rsidP="00864FD0">
      <w:pPr>
        <w:numPr>
          <w:ilvl w:val="0"/>
          <w:numId w:val="457"/>
        </w:numPr>
      </w:pPr>
      <w:r w:rsidRPr="00864FD0">
        <w:t>Support batch operations</w:t>
      </w:r>
    </w:p>
    <w:p w14:paraId="76BDD5BE" w14:textId="77777777" w:rsidR="00864FD0" w:rsidRPr="00864FD0" w:rsidRDefault="00864FD0" w:rsidP="00864FD0">
      <w:pPr>
        <w:numPr>
          <w:ilvl w:val="0"/>
          <w:numId w:val="457"/>
        </w:numPr>
      </w:pPr>
      <w:r w:rsidRPr="00864FD0">
        <w:t>Handle duplicates</w:t>
      </w:r>
    </w:p>
    <w:p w14:paraId="6BBDDD5F" w14:textId="77777777" w:rsidR="00864FD0" w:rsidRPr="00864FD0" w:rsidRDefault="00864FD0" w:rsidP="00864FD0">
      <w:pPr>
        <w:numPr>
          <w:ilvl w:val="0"/>
          <w:numId w:val="457"/>
        </w:numPr>
      </w:pPr>
      <w:r w:rsidRPr="00864FD0">
        <w:t>Handle schema mismatches</w:t>
      </w:r>
    </w:p>
    <w:p w14:paraId="6DE26F62" w14:textId="77777777" w:rsidR="00864FD0" w:rsidRPr="00864FD0" w:rsidRDefault="00864FD0" w:rsidP="00864FD0">
      <w:r w:rsidRPr="00864FD0">
        <w:pict w14:anchorId="3A401F80">
          <v:rect id="_x0000_i9322" style="width:0;height:1.5pt" o:hralign="center" o:hrstd="t" o:hr="t" fillcolor="#a0a0a0" stroked="f"/>
        </w:pict>
      </w:r>
    </w:p>
    <w:p w14:paraId="22D7F5C5" w14:textId="77777777" w:rsidR="00864FD0" w:rsidRPr="00864FD0" w:rsidRDefault="00864FD0" w:rsidP="00864FD0">
      <w:pPr>
        <w:rPr>
          <w:b/>
          <w:bCs/>
        </w:rPr>
      </w:pPr>
      <w:r w:rsidRPr="00864FD0">
        <w:rPr>
          <w:b/>
          <w:bCs/>
        </w:rPr>
        <w:t>19.2.4 Validation Layer</w:t>
      </w:r>
    </w:p>
    <w:p w14:paraId="51FC4116" w14:textId="77777777" w:rsidR="00864FD0" w:rsidRPr="00864FD0" w:rsidRDefault="00864FD0" w:rsidP="00864FD0">
      <w:r w:rsidRPr="00864FD0">
        <w:t>Integrates with the DQ framework from Chapter 18.</w:t>
      </w:r>
    </w:p>
    <w:p w14:paraId="5559BD83" w14:textId="77777777" w:rsidR="00864FD0" w:rsidRPr="00864FD0" w:rsidRDefault="00864FD0" w:rsidP="00864FD0">
      <w:r w:rsidRPr="00864FD0">
        <w:lastRenderedPageBreak/>
        <w:t>Validates:</w:t>
      </w:r>
    </w:p>
    <w:p w14:paraId="6EC8203B" w14:textId="77777777" w:rsidR="00864FD0" w:rsidRPr="00864FD0" w:rsidRDefault="00864FD0" w:rsidP="00864FD0">
      <w:pPr>
        <w:numPr>
          <w:ilvl w:val="0"/>
          <w:numId w:val="458"/>
        </w:numPr>
      </w:pPr>
      <w:r w:rsidRPr="00864FD0">
        <w:t>Schema</w:t>
      </w:r>
    </w:p>
    <w:p w14:paraId="0E8968E1" w14:textId="77777777" w:rsidR="00864FD0" w:rsidRPr="00864FD0" w:rsidRDefault="00864FD0" w:rsidP="00864FD0">
      <w:pPr>
        <w:numPr>
          <w:ilvl w:val="0"/>
          <w:numId w:val="458"/>
        </w:numPr>
      </w:pPr>
      <w:r w:rsidRPr="00864FD0">
        <w:t>Data types</w:t>
      </w:r>
    </w:p>
    <w:p w14:paraId="48893383" w14:textId="77777777" w:rsidR="00864FD0" w:rsidRPr="00864FD0" w:rsidRDefault="00864FD0" w:rsidP="00864FD0">
      <w:pPr>
        <w:numPr>
          <w:ilvl w:val="0"/>
          <w:numId w:val="458"/>
        </w:numPr>
      </w:pPr>
      <w:r w:rsidRPr="00864FD0">
        <w:t>Business rules</w:t>
      </w:r>
    </w:p>
    <w:p w14:paraId="528A1622" w14:textId="77777777" w:rsidR="00864FD0" w:rsidRPr="00864FD0" w:rsidRDefault="00864FD0" w:rsidP="00864FD0">
      <w:pPr>
        <w:numPr>
          <w:ilvl w:val="0"/>
          <w:numId w:val="458"/>
        </w:numPr>
      </w:pPr>
      <w:r w:rsidRPr="00864FD0">
        <w:t>Referential integrity</w:t>
      </w:r>
    </w:p>
    <w:p w14:paraId="1680059F" w14:textId="77777777" w:rsidR="00864FD0" w:rsidRPr="00864FD0" w:rsidRDefault="00864FD0" w:rsidP="00864FD0">
      <w:pPr>
        <w:numPr>
          <w:ilvl w:val="0"/>
          <w:numId w:val="458"/>
        </w:numPr>
      </w:pPr>
      <w:r w:rsidRPr="00864FD0">
        <w:t>Aggregations</w:t>
      </w:r>
    </w:p>
    <w:p w14:paraId="4864747C" w14:textId="77777777" w:rsidR="00864FD0" w:rsidRPr="00864FD0" w:rsidRDefault="00864FD0" w:rsidP="00864FD0">
      <w:r w:rsidRPr="00864FD0">
        <w:pict w14:anchorId="4905493E">
          <v:rect id="_x0000_i9323" style="width:0;height:1.5pt" o:hralign="center" o:hrstd="t" o:hr="t" fillcolor="#a0a0a0" stroked="f"/>
        </w:pict>
      </w:r>
    </w:p>
    <w:p w14:paraId="50D59D13" w14:textId="77777777" w:rsidR="00864FD0" w:rsidRPr="00864FD0" w:rsidRDefault="00864FD0" w:rsidP="00864FD0">
      <w:pPr>
        <w:rPr>
          <w:b/>
          <w:bCs/>
        </w:rPr>
      </w:pPr>
      <w:r w:rsidRPr="00864FD0">
        <w:rPr>
          <w:b/>
          <w:bCs/>
        </w:rPr>
        <w:t>19.2.5 Logging Layer</w:t>
      </w:r>
    </w:p>
    <w:p w14:paraId="2DF7CE8D" w14:textId="77777777" w:rsidR="00864FD0" w:rsidRPr="00864FD0" w:rsidRDefault="00864FD0" w:rsidP="00864FD0">
      <w:r w:rsidRPr="00864FD0">
        <w:t>Logs:</w:t>
      </w:r>
    </w:p>
    <w:p w14:paraId="16BBB93D" w14:textId="77777777" w:rsidR="00864FD0" w:rsidRPr="00864FD0" w:rsidRDefault="00864FD0" w:rsidP="00864FD0">
      <w:pPr>
        <w:numPr>
          <w:ilvl w:val="0"/>
          <w:numId w:val="459"/>
        </w:numPr>
      </w:pPr>
      <w:r w:rsidRPr="00864FD0">
        <w:t>Start/end times</w:t>
      </w:r>
    </w:p>
    <w:p w14:paraId="3ABE0D9C" w14:textId="77777777" w:rsidR="00864FD0" w:rsidRPr="00864FD0" w:rsidRDefault="00864FD0" w:rsidP="00864FD0">
      <w:pPr>
        <w:numPr>
          <w:ilvl w:val="0"/>
          <w:numId w:val="459"/>
        </w:numPr>
      </w:pPr>
      <w:r w:rsidRPr="00864FD0">
        <w:t>Row counts</w:t>
      </w:r>
    </w:p>
    <w:p w14:paraId="281CF935" w14:textId="77777777" w:rsidR="00864FD0" w:rsidRPr="00864FD0" w:rsidRDefault="00864FD0" w:rsidP="00864FD0">
      <w:pPr>
        <w:numPr>
          <w:ilvl w:val="0"/>
          <w:numId w:val="459"/>
        </w:numPr>
      </w:pPr>
      <w:r w:rsidRPr="00864FD0">
        <w:t>Errors</w:t>
      </w:r>
    </w:p>
    <w:p w14:paraId="7A91306E" w14:textId="77777777" w:rsidR="00864FD0" w:rsidRPr="00864FD0" w:rsidRDefault="00864FD0" w:rsidP="00864FD0">
      <w:pPr>
        <w:numPr>
          <w:ilvl w:val="0"/>
          <w:numId w:val="459"/>
        </w:numPr>
      </w:pPr>
      <w:r w:rsidRPr="00864FD0">
        <w:t>Warnings</w:t>
      </w:r>
    </w:p>
    <w:p w14:paraId="2EFBE56C" w14:textId="77777777" w:rsidR="00864FD0" w:rsidRPr="00864FD0" w:rsidRDefault="00864FD0" w:rsidP="00864FD0">
      <w:pPr>
        <w:numPr>
          <w:ilvl w:val="0"/>
          <w:numId w:val="459"/>
        </w:numPr>
      </w:pPr>
      <w:r w:rsidRPr="00864FD0">
        <w:t>Validation results</w:t>
      </w:r>
    </w:p>
    <w:p w14:paraId="109D24A6" w14:textId="77777777" w:rsidR="00864FD0" w:rsidRPr="00864FD0" w:rsidRDefault="00864FD0" w:rsidP="00864FD0">
      <w:r w:rsidRPr="00864FD0">
        <w:pict w14:anchorId="6AD79DE5">
          <v:rect id="_x0000_i9324" style="width:0;height:1.5pt" o:hralign="center" o:hrstd="t" o:hr="t" fillcolor="#a0a0a0" stroked="f"/>
        </w:pict>
      </w:r>
    </w:p>
    <w:p w14:paraId="7793A18F" w14:textId="77777777" w:rsidR="00864FD0" w:rsidRPr="00864FD0" w:rsidRDefault="00864FD0" w:rsidP="00864FD0">
      <w:pPr>
        <w:rPr>
          <w:b/>
          <w:bCs/>
        </w:rPr>
      </w:pPr>
      <w:r w:rsidRPr="00864FD0">
        <w:rPr>
          <w:b/>
          <w:bCs/>
        </w:rPr>
        <w:t>19.2.6 Reporting Layer</w:t>
      </w:r>
    </w:p>
    <w:p w14:paraId="75A9E00F" w14:textId="77777777" w:rsidR="00864FD0" w:rsidRPr="00864FD0" w:rsidRDefault="00864FD0" w:rsidP="00864FD0">
      <w:r w:rsidRPr="00864FD0">
        <w:t>Generates:</w:t>
      </w:r>
    </w:p>
    <w:p w14:paraId="11059C0F" w14:textId="77777777" w:rsidR="00864FD0" w:rsidRPr="00864FD0" w:rsidRDefault="00864FD0" w:rsidP="00864FD0">
      <w:pPr>
        <w:numPr>
          <w:ilvl w:val="0"/>
          <w:numId w:val="460"/>
        </w:numPr>
      </w:pPr>
      <w:r w:rsidRPr="00864FD0">
        <w:t>Summary reports</w:t>
      </w:r>
    </w:p>
    <w:p w14:paraId="1F40A1A0" w14:textId="77777777" w:rsidR="00864FD0" w:rsidRPr="00864FD0" w:rsidRDefault="00864FD0" w:rsidP="00864FD0">
      <w:pPr>
        <w:numPr>
          <w:ilvl w:val="0"/>
          <w:numId w:val="460"/>
        </w:numPr>
      </w:pPr>
      <w:r w:rsidRPr="00864FD0">
        <w:t>Error reports</w:t>
      </w:r>
    </w:p>
    <w:p w14:paraId="0D85371E" w14:textId="77777777" w:rsidR="00864FD0" w:rsidRPr="00864FD0" w:rsidRDefault="00864FD0" w:rsidP="00864FD0">
      <w:pPr>
        <w:numPr>
          <w:ilvl w:val="0"/>
          <w:numId w:val="460"/>
        </w:numPr>
      </w:pPr>
      <w:r w:rsidRPr="00864FD0">
        <w:t>DQ metrics</w:t>
      </w:r>
    </w:p>
    <w:p w14:paraId="4AA03205" w14:textId="77777777" w:rsidR="00864FD0" w:rsidRPr="00864FD0" w:rsidRDefault="00864FD0" w:rsidP="00864FD0">
      <w:pPr>
        <w:numPr>
          <w:ilvl w:val="0"/>
          <w:numId w:val="460"/>
        </w:numPr>
      </w:pPr>
      <w:r w:rsidRPr="00864FD0">
        <w:t>Pipeline status</w:t>
      </w:r>
    </w:p>
    <w:p w14:paraId="7EABC586" w14:textId="77777777" w:rsidR="00864FD0" w:rsidRPr="00864FD0" w:rsidRDefault="00864FD0" w:rsidP="00864FD0">
      <w:r w:rsidRPr="00864FD0">
        <w:pict w14:anchorId="6CD15A3E">
          <v:rect id="_x0000_i9325" style="width:0;height:1.5pt" o:hralign="center" o:hrstd="t" o:hr="t" fillcolor="#a0a0a0" stroked="f"/>
        </w:pict>
      </w:r>
    </w:p>
    <w:p w14:paraId="1EC5B279" w14:textId="77777777" w:rsidR="00864FD0" w:rsidRPr="00864FD0" w:rsidRDefault="00864FD0" w:rsidP="00864FD0">
      <w:pPr>
        <w:rPr>
          <w:b/>
          <w:bCs/>
        </w:rPr>
      </w:pPr>
      <w:r w:rsidRPr="00864FD0">
        <w:rPr>
          <w:b/>
          <w:bCs/>
        </w:rPr>
        <w:t>19.2.7 Diagram — ETL Pipeline Architecture</w:t>
      </w:r>
    </w:p>
    <w:p w14:paraId="215C8B20" w14:textId="77777777" w:rsidR="00864FD0" w:rsidRPr="00864FD0" w:rsidRDefault="00864FD0" w:rsidP="00864FD0">
      <w:pPr>
        <w:rPr>
          <w:rFonts w:ascii="Arial" w:hAnsi="Arial" w:cs="Arial"/>
          <w:sz w:val="20"/>
          <w:szCs w:val="20"/>
        </w:rPr>
      </w:pPr>
      <w:r w:rsidRPr="00864FD0">
        <w:rPr>
          <w:rFonts w:ascii="Arial" w:hAnsi="Arial" w:cs="Arial"/>
          <w:sz w:val="20"/>
          <w:szCs w:val="20"/>
        </w:rPr>
        <w:t>╔══════════════════════════════════════════════════════════════╗</w:t>
      </w:r>
    </w:p>
    <w:p w14:paraId="765202D1" w14:textId="77777777" w:rsidR="00864FD0" w:rsidRPr="00864FD0" w:rsidRDefault="00864FD0" w:rsidP="00864FD0">
      <w:pPr>
        <w:rPr>
          <w:rFonts w:ascii="Arial" w:hAnsi="Arial" w:cs="Arial"/>
          <w:sz w:val="20"/>
          <w:szCs w:val="20"/>
        </w:rPr>
      </w:pPr>
      <w:r w:rsidRPr="00864FD0">
        <w:rPr>
          <w:rFonts w:ascii="Arial" w:hAnsi="Arial" w:cs="Arial"/>
          <w:sz w:val="20"/>
          <w:szCs w:val="20"/>
        </w:rPr>
        <w:t>║                     ETL PIPELINE ARCHITECTURE                ║</w:t>
      </w:r>
    </w:p>
    <w:p w14:paraId="434314F8" w14:textId="77777777" w:rsidR="00864FD0" w:rsidRPr="00864FD0" w:rsidRDefault="00864FD0" w:rsidP="00864FD0">
      <w:pPr>
        <w:rPr>
          <w:rFonts w:ascii="Arial" w:hAnsi="Arial" w:cs="Arial"/>
          <w:sz w:val="20"/>
          <w:szCs w:val="20"/>
        </w:rPr>
      </w:pPr>
      <w:r w:rsidRPr="00864FD0">
        <w:rPr>
          <w:rFonts w:ascii="Arial" w:hAnsi="Arial" w:cs="Arial"/>
          <w:sz w:val="20"/>
          <w:szCs w:val="20"/>
        </w:rPr>
        <w:t>╠══════════════════════════════════════════════════════════════╣</w:t>
      </w:r>
    </w:p>
    <w:p w14:paraId="7F885079" w14:textId="77777777" w:rsidR="00864FD0" w:rsidRPr="00864FD0" w:rsidRDefault="00864FD0" w:rsidP="00864FD0">
      <w:pPr>
        <w:rPr>
          <w:rFonts w:ascii="Arial" w:hAnsi="Arial" w:cs="Arial"/>
          <w:sz w:val="20"/>
          <w:szCs w:val="20"/>
        </w:rPr>
      </w:pPr>
      <w:r w:rsidRPr="00864FD0">
        <w:rPr>
          <w:rFonts w:ascii="Arial" w:hAnsi="Arial" w:cs="Arial"/>
          <w:sz w:val="20"/>
          <w:szCs w:val="20"/>
        </w:rPr>
        <w:lastRenderedPageBreak/>
        <w:t>║  Extract → Transform → Load → Validate → Log → Report        ║</w:t>
      </w:r>
    </w:p>
    <w:p w14:paraId="204A8B1D" w14:textId="66C7932D" w:rsidR="00DD2D04" w:rsidRDefault="00864FD0">
      <w:r w:rsidRPr="00864FD0">
        <w:rPr>
          <w:rFonts w:ascii="Arial" w:hAnsi="Arial" w:cs="Arial"/>
          <w:sz w:val="20"/>
          <w:szCs w:val="20"/>
        </w:rPr>
        <w:t>╚══════════════════════════════════════════════════════════════╝</w:t>
      </w:r>
      <w:r w:rsidR="00DD2D04">
        <w:br w:type="page"/>
      </w:r>
    </w:p>
    <w:p w14:paraId="42021262" w14:textId="605E64B6" w:rsidR="00864FD0" w:rsidRPr="00864FD0" w:rsidRDefault="00864FD0" w:rsidP="00864FD0">
      <w:pPr>
        <w:rPr>
          <w:b/>
          <w:bCs/>
        </w:rPr>
      </w:pPr>
      <w:r w:rsidRPr="00864FD0">
        <w:rPr>
          <w:b/>
          <w:bCs/>
        </w:rPr>
        <w:lastRenderedPageBreak/>
        <w:t>19.3 Core Components of an ETL Framework</w:t>
      </w:r>
    </w:p>
    <w:p w14:paraId="648819E2" w14:textId="77777777" w:rsidR="00864FD0" w:rsidRPr="00864FD0" w:rsidRDefault="00864FD0" w:rsidP="00864FD0">
      <w:r w:rsidRPr="00864FD0">
        <w:t xml:space="preserve">This section introduces the </w:t>
      </w:r>
      <w:r w:rsidRPr="00864FD0">
        <w:rPr>
          <w:b/>
          <w:bCs/>
        </w:rPr>
        <w:t>core classes</w:t>
      </w:r>
      <w:r w:rsidRPr="00864FD0">
        <w:t xml:space="preserve"> that form the backbone of the ETL automation framework.</w:t>
      </w:r>
    </w:p>
    <w:p w14:paraId="5455DC9A" w14:textId="77777777" w:rsidR="00864FD0" w:rsidRPr="00864FD0" w:rsidRDefault="00864FD0" w:rsidP="00864FD0">
      <w:r w:rsidRPr="00864FD0">
        <w:pict w14:anchorId="367FE6B3">
          <v:rect id="_x0000_i9326" style="width:0;height:1.5pt" o:hralign="center" o:hrstd="t" o:hr="t" fillcolor="#a0a0a0" stroked="f"/>
        </w:pict>
      </w:r>
    </w:p>
    <w:p w14:paraId="7CFCD031" w14:textId="77777777" w:rsidR="00864FD0" w:rsidRPr="00864FD0" w:rsidRDefault="00864FD0" w:rsidP="00864FD0">
      <w:pPr>
        <w:rPr>
          <w:b/>
          <w:bCs/>
        </w:rPr>
      </w:pPr>
      <w:r w:rsidRPr="00864FD0">
        <w:rPr>
          <w:b/>
          <w:bCs/>
        </w:rPr>
        <w:t xml:space="preserve">19.3.1 </w:t>
      </w:r>
      <w:proofErr w:type="spellStart"/>
      <w:r w:rsidRPr="00864FD0">
        <w:rPr>
          <w:b/>
          <w:bCs/>
        </w:rPr>
        <w:t>BasePipeline</w:t>
      </w:r>
      <w:proofErr w:type="spellEnd"/>
      <w:r w:rsidRPr="00864FD0">
        <w:rPr>
          <w:b/>
          <w:bCs/>
        </w:rPr>
        <w:t xml:space="preserve"> Class</w:t>
      </w:r>
    </w:p>
    <w:p w14:paraId="09CBD640" w14:textId="77777777" w:rsidR="00864FD0" w:rsidRPr="00864FD0" w:rsidRDefault="00864FD0" w:rsidP="00864FD0">
      <w:r w:rsidRPr="00864FD0">
        <w:t>Every pipeline inherits from this.</w:t>
      </w:r>
    </w:p>
    <w:p w14:paraId="6BE6FED5" w14:textId="77777777" w:rsidR="00864FD0" w:rsidRPr="00864FD0" w:rsidRDefault="00864FD0" w:rsidP="00864FD0">
      <w:r w:rsidRPr="00864FD0">
        <w:t xml:space="preserve">class </w:t>
      </w:r>
      <w:proofErr w:type="spellStart"/>
      <w:r w:rsidRPr="00864FD0">
        <w:t>BasePipeline</w:t>
      </w:r>
      <w:proofErr w:type="spellEnd"/>
      <w:r w:rsidRPr="00864FD0">
        <w:t>:</w:t>
      </w:r>
    </w:p>
    <w:p w14:paraId="17CB2A51" w14:textId="77777777" w:rsidR="00864FD0" w:rsidRPr="00864FD0" w:rsidRDefault="00864FD0" w:rsidP="00864FD0">
      <w:r w:rsidRPr="00864FD0">
        <w:t xml:space="preserve">    def __</w:t>
      </w:r>
      <w:proofErr w:type="spellStart"/>
      <w:r w:rsidRPr="00864FD0">
        <w:t>init</w:t>
      </w:r>
      <w:proofErr w:type="spellEnd"/>
      <w:r w:rsidRPr="00864FD0">
        <w:t>__(self, config):</w:t>
      </w:r>
    </w:p>
    <w:p w14:paraId="68231F7E" w14:textId="77777777" w:rsidR="00864FD0" w:rsidRPr="00864FD0" w:rsidRDefault="00864FD0" w:rsidP="00864FD0">
      <w:r w:rsidRPr="00864FD0">
        <w:t xml:space="preserve">        </w:t>
      </w:r>
      <w:proofErr w:type="spellStart"/>
      <w:r w:rsidRPr="00864FD0">
        <w:t>self.config</w:t>
      </w:r>
      <w:proofErr w:type="spellEnd"/>
      <w:r w:rsidRPr="00864FD0">
        <w:t xml:space="preserve"> = config</w:t>
      </w:r>
    </w:p>
    <w:p w14:paraId="267C1C36" w14:textId="77777777" w:rsidR="00864FD0" w:rsidRPr="00864FD0" w:rsidRDefault="00864FD0" w:rsidP="00864FD0"/>
    <w:p w14:paraId="02530BA1" w14:textId="77777777" w:rsidR="00864FD0" w:rsidRPr="00864FD0" w:rsidRDefault="00864FD0" w:rsidP="00864FD0">
      <w:r w:rsidRPr="00864FD0">
        <w:t xml:space="preserve">    def extract(self):</w:t>
      </w:r>
    </w:p>
    <w:p w14:paraId="46F1C1F5" w14:textId="77777777" w:rsidR="00864FD0" w:rsidRPr="00864FD0" w:rsidRDefault="00864FD0" w:rsidP="00864FD0">
      <w:r w:rsidRPr="00864FD0">
        <w:t xml:space="preserve">        raise </w:t>
      </w:r>
      <w:proofErr w:type="spellStart"/>
      <w:r w:rsidRPr="00864FD0">
        <w:t>NotImplementedError</w:t>
      </w:r>
      <w:proofErr w:type="spellEnd"/>
    </w:p>
    <w:p w14:paraId="43AA9CC3" w14:textId="77777777" w:rsidR="00864FD0" w:rsidRPr="00864FD0" w:rsidRDefault="00864FD0" w:rsidP="00864FD0"/>
    <w:p w14:paraId="034CBDA2" w14:textId="77777777" w:rsidR="00864FD0" w:rsidRPr="00864FD0" w:rsidRDefault="00864FD0" w:rsidP="00864FD0">
      <w:r w:rsidRPr="00864FD0">
        <w:t xml:space="preserve">    def transform(self, data):</w:t>
      </w:r>
    </w:p>
    <w:p w14:paraId="3213ACB2" w14:textId="77777777" w:rsidR="00864FD0" w:rsidRPr="00864FD0" w:rsidRDefault="00864FD0" w:rsidP="00864FD0">
      <w:r w:rsidRPr="00864FD0">
        <w:t xml:space="preserve">        raise </w:t>
      </w:r>
      <w:proofErr w:type="spellStart"/>
      <w:r w:rsidRPr="00864FD0">
        <w:t>NotImplementedError</w:t>
      </w:r>
      <w:proofErr w:type="spellEnd"/>
    </w:p>
    <w:p w14:paraId="37D4EF06" w14:textId="77777777" w:rsidR="00864FD0" w:rsidRPr="00864FD0" w:rsidRDefault="00864FD0" w:rsidP="00864FD0"/>
    <w:p w14:paraId="7EE29929" w14:textId="77777777" w:rsidR="00864FD0" w:rsidRPr="00864FD0" w:rsidRDefault="00864FD0" w:rsidP="00864FD0">
      <w:r w:rsidRPr="00864FD0">
        <w:t xml:space="preserve">    def load(self, data):</w:t>
      </w:r>
    </w:p>
    <w:p w14:paraId="561AADE2" w14:textId="77777777" w:rsidR="00864FD0" w:rsidRPr="00864FD0" w:rsidRDefault="00864FD0" w:rsidP="00864FD0">
      <w:r w:rsidRPr="00864FD0">
        <w:t xml:space="preserve">        raise </w:t>
      </w:r>
      <w:proofErr w:type="spellStart"/>
      <w:r w:rsidRPr="00864FD0">
        <w:t>NotImplementedError</w:t>
      </w:r>
      <w:proofErr w:type="spellEnd"/>
    </w:p>
    <w:p w14:paraId="588D97D5" w14:textId="77777777" w:rsidR="00864FD0" w:rsidRPr="00864FD0" w:rsidRDefault="00864FD0" w:rsidP="00864FD0"/>
    <w:p w14:paraId="4B06B353" w14:textId="77777777" w:rsidR="00864FD0" w:rsidRPr="00864FD0" w:rsidRDefault="00864FD0" w:rsidP="00864FD0">
      <w:r w:rsidRPr="00864FD0">
        <w:t xml:space="preserve">    def validate(self, data):</w:t>
      </w:r>
    </w:p>
    <w:p w14:paraId="5B1A5509" w14:textId="77777777" w:rsidR="00864FD0" w:rsidRPr="00864FD0" w:rsidRDefault="00864FD0" w:rsidP="00864FD0">
      <w:r w:rsidRPr="00864FD0">
        <w:t xml:space="preserve">        raise </w:t>
      </w:r>
      <w:proofErr w:type="spellStart"/>
      <w:r w:rsidRPr="00864FD0">
        <w:t>NotImplementedError</w:t>
      </w:r>
      <w:proofErr w:type="spellEnd"/>
    </w:p>
    <w:p w14:paraId="1C3D2AF7" w14:textId="77777777" w:rsidR="00864FD0" w:rsidRPr="00864FD0" w:rsidRDefault="00864FD0" w:rsidP="00864FD0"/>
    <w:p w14:paraId="71A60066" w14:textId="77777777" w:rsidR="00864FD0" w:rsidRPr="00864FD0" w:rsidRDefault="00864FD0" w:rsidP="00864FD0">
      <w:r w:rsidRPr="00864FD0">
        <w:t xml:space="preserve">    def run(self):</w:t>
      </w:r>
    </w:p>
    <w:p w14:paraId="086A2B84" w14:textId="77777777" w:rsidR="00864FD0" w:rsidRPr="00864FD0" w:rsidRDefault="00864FD0" w:rsidP="00864FD0">
      <w:r w:rsidRPr="00864FD0">
        <w:t xml:space="preserve">        data = </w:t>
      </w:r>
      <w:proofErr w:type="spellStart"/>
      <w:r w:rsidRPr="00864FD0">
        <w:t>self.extract</w:t>
      </w:r>
      <w:proofErr w:type="spellEnd"/>
      <w:r w:rsidRPr="00864FD0">
        <w:t>()</w:t>
      </w:r>
    </w:p>
    <w:p w14:paraId="6C140E23" w14:textId="77777777" w:rsidR="00864FD0" w:rsidRPr="00864FD0" w:rsidRDefault="00864FD0" w:rsidP="00864FD0">
      <w:r w:rsidRPr="00864FD0">
        <w:t xml:space="preserve">        data = </w:t>
      </w:r>
      <w:proofErr w:type="spellStart"/>
      <w:r w:rsidRPr="00864FD0">
        <w:t>self.transform</w:t>
      </w:r>
      <w:proofErr w:type="spellEnd"/>
      <w:r w:rsidRPr="00864FD0">
        <w:t>(data)</w:t>
      </w:r>
    </w:p>
    <w:p w14:paraId="586F54D7" w14:textId="77777777" w:rsidR="00864FD0" w:rsidRPr="00864FD0" w:rsidRDefault="00864FD0" w:rsidP="00864FD0">
      <w:r w:rsidRPr="00864FD0">
        <w:t xml:space="preserve">        </w:t>
      </w:r>
      <w:proofErr w:type="spellStart"/>
      <w:r w:rsidRPr="00864FD0">
        <w:t>self.validate</w:t>
      </w:r>
      <w:proofErr w:type="spellEnd"/>
      <w:r w:rsidRPr="00864FD0">
        <w:t>(data)</w:t>
      </w:r>
    </w:p>
    <w:p w14:paraId="4216AD53" w14:textId="77777777" w:rsidR="00864FD0" w:rsidRPr="00864FD0" w:rsidRDefault="00864FD0" w:rsidP="00864FD0">
      <w:r w:rsidRPr="00864FD0">
        <w:lastRenderedPageBreak/>
        <w:t xml:space="preserve">        </w:t>
      </w:r>
      <w:proofErr w:type="spellStart"/>
      <w:r w:rsidRPr="00864FD0">
        <w:t>self.load</w:t>
      </w:r>
      <w:proofErr w:type="spellEnd"/>
      <w:r w:rsidRPr="00864FD0">
        <w:t>(data)</w:t>
      </w:r>
    </w:p>
    <w:p w14:paraId="7B040E3C" w14:textId="77777777" w:rsidR="00864FD0" w:rsidRPr="00864FD0" w:rsidRDefault="00864FD0" w:rsidP="00864FD0">
      <w:r w:rsidRPr="00864FD0">
        <w:pict w14:anchorId="63C22356">
          <v:rect id="_x0000_i9327" style="width:0;height:1.5pt" o:hralign="center" o:hrstd="t" o:hr="t" fillcolor="#a0a0a0" stroked="f"/>
        </w:pict>
      </w:r>
    </w:p>
    <w:p w14:paraId="65A2FFC4" w14:textId="77777777" w:rsidR="00864FD0" w:rsidRPr="00864FD0" w:rsidRDefault="00864FD0" w:rsidP="00864FD0">
      <w:pPr>
        <w:rPr>
          <w:b/>
          <w:bCs/>
        </w:rPr>
      </w:pPr>
      <w:r w:rsidRPr="00864FD0">
        <w:rPr>
          <w:b/>
          <w:bCs/>
        </w:rPr>
        <w:t>19.3.2 Extractor Classes</w:t>
      </w:r>
    </w:p>
    <w:p w14:paraId="393AF8AA" w14:textId="77777777" w:rsidR="00864FD0" w:rsidRPr="00864FD0" w:rsidRDefault="00864FD0" w:rsidP="00864FD0">
      <w:r w:rsidRPr="00864FD0">
        <w:t>Examples:</w:t>
      </w:r>
    </w:p>
    <w:p w14:paraId="26627244" w14:textId="77777777" w:rsidR="00864FD0" w:rsidRPr="00864FD0" w:rsidRDefault="00864FD0" w:rsidP="00864FD0">
      <w:pPr>
        <w:numPr>
          <w:ilvl w:val="0"/>
          <w:numId w:val="461"/>
        </w:numPr>
      </w:pPr>
      <w:proofErr w:type="spellStart"/>
      <w:r w:rsidRPr="00864FD0">
        <w:t>CSVExtractor</w:t>
      </w:r>
      <w:proofErr w:type="spellEnd"/>
    </w:p>
    <w:p w14:paraId="29C672BF" w14:textId="77777777" w:rsidR="00864FD0" w:rsidRPr="00864FD0" w:rsidRDefault="00864FD0" w:rsidP="00864FD0">
      <w:pPr>
        <w:numPr>
          <w:ilvl w:val="0"/>
          <w:numId w:val="461"/>
        </w:numPr>
      </w:pPr>
      <w:proofErr w:type="spellStart"/>
      <w:r w:rsidRPr="00864FD0">
        <w:t>JSONExtractor</w:t>
      </w:r>
      <w:proofErr w:type="spellEnd"/>
    </w:p>
    <w:p w14:paraId="3D2CCD46" w14:textId="77777777" w:rsidR="00864FD0" w:rsidRPr="00864FD0" w:rsidRDefault="00864FD0" w:rsidP="00864FD0">
      <w:pPr>
        <w:numPr>
          <w:ilvl w:val="0"/>
          <w:numId w:val="461"/>
        </w:numPr>
      </w:pPr>
      <w:proofErr w:type="spellStart"/>
      <w:r w:rsidRPr="00864FD0">
        <w:t>APIExtractor</w:t>
      </w:r>
      <w:proofErr w:type="spellEnd"/>
    </w:p>
    <w:p w14:paraId="7ACBBFA2" w14:textId="77777777" w:rsidR="00864FD0" w:rsidRPr="00864FD0" w:rsidRDefault="00864FD0" w:rsidP="00864FD0">
      <w:pPr>
        <w:numPr>
          <w:ilvl w:val="0"/>
          <w:numId w:val="461"/>
        </w:numPr>
      </w:pPr>
      <w:proofErr w:type="spellStart"/>
      <w:r w:rsidRPr="00864FD0">
        <w:t>DBExtractor</w:t>
      </w:r>
      <w:proofErr w:type="spellEnd"/>
    </w:p>
    <w:p w14:paraId="75839572" w14:textId="77777777" w:rsidR="00864FD0" w:rsidRPr="00864FD0" w:rsidRDefault="00864FD0" w:rsidP="00864FD0">
      <w:r w:rsidRPr="00864FD0">
        <w:t xml:space="preserve">class </w:t>
      </w:r>
      <w:proofErr w:type="spellStart"/>
      <w:r w:rsidRPr="00864FD0">
        <w:t>CSVExtractor</w:t>
      </w:r>
      <w:proofErr w:type="spellEnd"/>
      <w:r w:rsidRPr="00864FD0">
        <w:t>:</w:t>
      </w:r>
    </w:p>
    <w:p w14:paraId="54093052" w14:textId="77777777" w:rsidR="00864FD0" w:rsidRPr="00864FD0" w:rsidRDefault="00864FD0" w:rsidP="00864FD0">
      <w:r w:rsidRPr="00864FD0">
        <w:t xml:space="preserve">    def __</w:t>
      </w:r>
      <w:proofErr w:type="spellStart"/>
      <w:r w:rsidRPr="00864FD0">
        <w:t>init</w:t>
      </w:r>
      <w:proofErr w:type="spellEnd"/>
      <w:r w:rsidRPr="00864FD0">
        <w:t>__(self, path):</w:t>
      </w:r>
    </w:p>
    <w:p w14:paraId="7F8FA801" w14:textId="77777777" w:rsidR="00864FD0" w:rsidRPr="00864FD0" w:rsidRDefault="00864FD0" w:rsidP="00864FD0">
      <w:r w:rsidRPr="00864FD0">
        <w:t xml:space="preserve">        </w:t>
      </w:r>
      <w:proofErr w:type="spellStart"/>
      <w:r w:rsidRPr="00864FD0">
        <w:t>self.path</w:t>
      </w:r>
      <w:proofErr w:type="spellEnd"/>
      <w:r w:rsidRPr="00864FD0">
        <w:t xml:space="preserve"> = path</w:t>
      </w:r>
    </w:p>
    <w:p w14:paraId="452D35FC" w14:textId="77777777" w:rsidR="00864FD0" w:rsidRPr="00864FD0" w:rsidRDefault="00864FD0" w:rsidP="00864FD0"/>
    <w:p w14:paraId="727CD5B1" w14:textId="77777777" w:rsidR="00864FD0" w:rsidRPr="00864FD0" w:rsidRDefault="00864FD0" w:rsidP="00864FD0">
      <w:r w:rsidRPr="00864FD0">
        <w:t xml:space="preserve">    def extract(self):</w:t>
      </w:r>
    </w:p>
    <w:p w14:paraId="3A1EDCA4" w14:textId="77777777" w:rsidR="00864FD0" w:rsidRPr="00864FD0" w:rsidRDefault="00864FD0" w:rsidP="00864FD0">
      <w:r w:rsidRPr="00864FD0">
        <w:t xml:space="preserve">        with open(</w:t>
      </w:r>
      <w:proofErr w:type="spellStart"/>
      <w:r w:rsidRPr="00864FD0">
        <w:t>self.path</w:t>
      </w:r>
      <w:proofErr w:type="spellEnd"/>
      <w:r w:rsidRPr="00864FD0">
        <w:t>) as f:</w:t>
      </w:r>
    </w:p>
    <w:p w14:paraId="4D034470" w14:textId="77777777" w:rsidR="00864FD0" w:rsidRPr="00864FD0" w:rsidRDefault="00864FD0" w:rsidP="00864FD0">
      <w:r w:rsidRPr="00864FD0">
        <w:t xml:space="preserve">            return [</w:t>
      </w:r>
      <w:proofErr w:type="spellStart"/>
      <w:r w:rsidRPr="00864FD0">
        <w:t>line.strip</w:t>
      </w:r>
      <w:proofErr w:type="spellEnd"/>
      <w:r w:rsidRPr="00864FD0">
        <w:t>().split(",") for line in f]</w:t>
      </w:r>
    </w:p>
    <w:p w14:paraId="116553C2" w14:textId="77777777" w:rsidR="00864FD0" w:rsidRPr="00864FD0" w:rsidRDefault="00864FD0" w:rsidP="00864FD0">
      <w:r w:rsidRPr="00864FD0">
        <w:pict w14:anchorId="29D290EE">
          <v:rect id="_x0000_i9328" style="width:0;height:1.5pt" o:hralign="center" o:hrstd="t" o:hr="t" fillcolor="#a0a0a0" stroked="f"/>
        </w:pict>
      </w:r>
    </w:p>
    <w:p w14:paraId="774AEF7F" w14:textId="77777777" w:rsidR="00864FD0" w:rsidRPr="00864FD0" w:rsidRDefault="00864FD0" w:rsidP="00864FD0">
      <w:pPr>
        <w:rPr>
          <w:b/>
          <w:bCs/>
        </w:rPr>
      </w:pPr>
      <w:r w:rsidRPr="00864FD0">
        <w:rPr>
          <w:b/>
          <w:bCs/>
        </w:rPr>
        <w:t>19.3.3 Transformer Classes</w:t>
      </w:r>
    </w:p>
    <w:p w14:paraId="10D2D9EB" w14:textId="77777777" w:rsidR="00864FD0" w:rsidRPr="00864FD0" w:rsidRDefault="00864FD0" w:rsidP="00864FD0">
      <w:r w:rsidRPr="00864FD0">
        <w:t>Examples:</w:t>
      </w:r>
    </w:p>
    <w:p w14:paraId="03FECCBD" w14:textId="77777777" w:rsidR="00864FD0" w:rsidRPr="00864FD0" w:rsidRDefault="00864FD0" w:rsidP="00864FD0">
      <w:pPr>
        <w:numPr>
          <w:ilvl w:val="0"/>
          <w:numId w:val="462"/>
        </w:numPr>
      </w:pPr>
      <w:proofErr w:type="spellStart"/>
      <w:r w:rsidRPr="00864FD0">
        <w:t>CleanTransformer</w:t>
      </w:r>
      <w:proofErr w:type="spellEnd"/>
    </w:p>
    <w:p w14:paraId="61012342" w14:textId="77777777" w:rsidR="00864FD0" w:rsidRPr="00864FD0" w:rsidRDefault="00864FD0" w:rsidP="00864FD0">
      <w:pPr>
        <w:numPr>
          <w:ilvl w:val="0"/>
          <w:numId w:val="462"/>
        </w:numPr>
      </w:pPr>
      <w:proofErr w:type="spellStart"/>
      <w:r w:rsidRPr="00864FD0">
        <w:t>TypeCastTransformer</w:t>
      </w:r>
      <w:proofErr w:type="spellEnd"/>
    </w:p>
    <w:p w14:paraId="03B28873" w14:textId="77777777" w:rsidR="00864FD0" w:rsidRPr="00864FD0" w:rsidRDefault="00864FD0" w:rsidP="00864FD0">
      <w:pPr>
        <w:numPr>
          <w:ilvl w:val="0"/>
          <w:numId w:val="462"/>
        </w:numPr>
      </w:pPr>
      <w:proofErr w:type="spellStart"/>
      <w:r w:rsidRPr="00864FD0">
        <w:t>BusinessRuleTransformer</w:t>
      </w:r>
      <w:proofErr w:type="spellEnd"/>
    </w:p>
    <w:p w14:paraId="732965B6" w14:textId="77777777" w:rsidR="00864FD0" w:rsidRPr="00864FD0" w:rsidRDefault="00864FD0" w:rsidP="00864FD0">
      <w:r w:rsidRPr="00864FD0">
        <w:t xml:space="preserve">class </w:t>
      </w:r>
      <w:proofErr w:type="spellStart"/>
      <w:r w:rsidRPr="00864FD0">
        <w:t>CleanTransformer</w:t>
      </w:r>
      <w:proofErr w:type="spellEnd"/>
      <w:r w:rsidRPr="00864FD0">
        <w:t>:</w:t>
      </w:r>
    </w:p>
    <w:p w14:paraId="162FF154" w14:textId="77777777" w:rsidR="00864FD0" w:rsidRPr="00864FD0" w:rsidRDefault="00864FD0" w:rsidP="00864FD0">
      <w:r w:rsidRPr="00864FD0">
        <w:t xml:space="preserve">    def transform(self, rows):</w:t>
      </w:r>
    </w:p>
    <w:p w14:paraId="4849E0E2" w14:textId="77777777" w:rsidR="00864FD0" w:rsidRPr="00864FD0" w:rsidRDefault="00864FD0" w:rsidP="00864FD0">
      <w:r w:rsidRPr="00864FD0">
        <w:t xml:space="preserve">        return [</w:t>
      </w:r>
      <w:proofErr w:type="spellStart"/>
      <w:r w:rsidRPr="00864FD0">
        <w:t>self.clean</w:t>
      </w:r>
      <w:proofErr w:type="spellEnd"/>
      <w:r w:rsidRPr="00864FD0">
        <w:t>(row) for row in rows]</w:t>
      </w:r>
    </w:p>
    <w:p w14:paraId="55450EE0" w14:textId="77777777" w:rsidR="00864FD0" w:rsidRPr="00864FD0" w:rsidRDefault="00864FD0" w:rsidP="00864FD0"/>
    <w:p w14:paraId="555879DF" w14:textId="77777777" w:rsidR="00864FD0" w:rsidRPr="00864FD0" w:rsidRDefault="00864FD0" w:rsidP="00864FD0">
      <w:r w:rsidRPr="00864FD0">
        <w:t xml:space="preserve">    def clean(self, row):</w:t>
      </w:r>
    </w:p>
    <w:p w14:paraId="3E483954" w14:textId="77777777" w:rsidR="00864FD0" w:rsidRPr="00864FD0" w:rsidRDefault="00864FD0" w:rsidP="00864FD0">
      <w:r w:rsidRPr="00864FD0">
        <w:lastRenderedPageBreak/>
        <w:t xml:space="preserve">        return {k: </w:t>
      </w:r>
      <w:proofErr w:type="spellStart"/>
      <w:r w:rsidRPr="00864FD0">
        <w:t>v.strip</w:t>
      </w:r>
      <w:proofErr w:type="spellEnd"/>
      <w:r w:rsidRPr="00864FD0">
        <w:t xml:space="preserve">() for k, v in </w:t>
      </w:r>
      <w:proofErr w:type="spellStart"/>
      <w:r w:rsidRPr="00864FD0">
        <w:t>row.items</w:t>
      </w:r>
      <w:proofErr w:type="spellEnd"/>
      <w:r w:rsidRPr="00864FD0">
        <w:t>()}</w:t>
      </w:r>
    </w:p>
    <w:p w14:paraId="73CC12C5" w14:textId="77777777" w:rsidR="00864FD0" w:rsidRPr="00864FD0" w:rsidRDefault="00864FD0" w:rsidP="00864FD0">
      <w:r w:rsidRPr="00864FD0">
        <w:pict w14:anchorId="0E0EC983">
          <v:rect id="_x0000_i9329" style="width:0;height:1.5pt" o:hralign="center" o:hrstd="t" o:hr="t" fillcolor="#a0a0a0" stroked="f"/>
        </w:pict>
      </w:r>
    </w:p>
    <w:p w14:paraId="76F905CD" w14:textId="77777777" w:rsidR="00864FD0" w:rsidRPr="00864FD0" w:rsidRDefault="00864FD0" w:rsidP="00864FD0">
      <w:pPr>
        <w:rPr>
          <w:b/>
          <w:bCs/>
        </w:rPr>
      </w:pPr>
      <w:r w:rsidRPr="00864FD0">
        <w:rPr>
          <w:b/>
          <w:bCs/>
        </w:rPr>
        <w:t>19.3.4 Loader Classes</w:t>
      </w:r>
    </w:p>
    <w:p w14:paraId="4A607B97" w14:textId="77777777" w:rsidR="00864FD0" w:rsidRPr="00864FD0" w:rsidRDefault="00864FD0" w:rsidP="00864FD0">
      <w:r w:rsidRPr="00864FD0">
        <w:t>Examples:</w:t>
      </w:r>
    </w:p>
    <w:p w14:paraId="72721BE8" w14:textId="77777777" w:rsidR="00864FD0" w:rsidRPr="00864FD0" w:rsidRDefault="00864FD0" w:rsidP="00864FD0">
      <w:pPr>
        <w:numPr>
          <w:ilvl w:val="0"/>
          <w:numId w:val="463"/>
        </w:numPr>
      </w:pPr>
      <w:proofErr w:type="spellStart"/>
      <w:r w:rsidRPr="00864FD0">
        <w:t>CSVLoader</w:t>
      </w:r>
      <w:proofErr w:type="spellEnd"/>
    </w:p>
    <w:p w14:paraId="1EA57B22" w14:textId="77777777" w:rsidR="00864FD0" w:rsidRPr="00864FD0" w:rsidRDefault="00864FD0" w:rsidP="00864FD0">
      <w:pPr>
        <w:numPr>
          <w:ilvl w:val="0"/>
          <w:numId w:val="463"/>
        </w:numPr>
      </w:pPr>
      <w:proofErr w:type="spellStart"/>
      <w:r w:rsidRPr="00864FD0">
        <w:t>DBLoader</w:t>
      </w:r>
      <w:proofErr w:type="spellEnd"/>
    </w:p>
    <w:p w14:paraId="4D7197E6" w14:textId="77777777" w:rsidR="00864FD0" w:rsidRPr="00864FD0" w:rsidRDefault="00864FD0" w:rsidP="00864FD0">
      <w:pPr>
        <w:numPr>
          <w:ilvl w:val="0"/>
          <w:numId w:val="463"/>
        </w:numPr>
      </w:pPr>
      <w:proofErr w:type="spellStart"/>
      <w:r w:rsidRPr="00864FD0">
        <w:t>APIUploader</w:t>
      </w:r>
      <w:proofErr w:type="spellEnd"/>
    </w:p>
    <w:p w14:paraId="19DD3683" w14:textId="77777777" w:rsidR="00864FD0" w:rsidRPr="00864FD0" w:rsidRDefault="00864FD0" w:rsidP="00864FD0">
      <w:r w:rsidRPr="00864FD0">
        <w:t xml:space="preserve">class </w:t>
      </w:r>
      <w:proofErr w:type="spellStart"/>
      <w:r w:rsidRPr="00864FD0">
        <w:t>CSVLoader</w:t>
      </w:r>
      <w:proofErr w:type="spellEnd"/>
      <w:r w:rsidRPr="00864FD0">
        <w:t>:</w:t>
      </w:r>
    </w:p>
    <w:p w14:paraId="5680FEE7" w14:textId="77777777" w:rsidR="00864FD0" w:rsidRPr="00864FD0" w:rsidRDefault="00864FD0" w:rsidP="00864FD0">
      <w:r w:rsidRPr="00864FD0">
        <w:t xml:space="preserve">    def __</w:t>
      </w:r>
      <w:proofErr w:type="spellStart"/>
      <w:r w:rsidRPr="00864FD0">
        <w:t>init</w:t>
      </w:r>
      <w:proofErr w:type="spellEnd"/>
      <w:r w:rsidRPr="00864FD0">
        <w:t>__(self, path):</w:t>
      </w:r>
    </w:p>
    <w:p w14:paraId="2DBFD06A" w14:textId="77777777" w:rsidR="00864FD0" w:rsidRPr="00864FD0" w:rsidRDefault="00864FD0" w:rsidP="00864FD0">
      <w:r w:rsidRPr="00864FD0">
        <w:t xml:space="preserve">        </w:t>
      </w:r>
      <w:proofErr w:type="spellStart"/>
      <w:r w:rsidRPr="00864FD0">
        <w:t>self.path</w:t>
      </w:r>
      <w:proofErr w:type="spellEnd"/>
      <w:r w:rsidRPr="00864FD0">
        <w:t xml:space="preserve"> = path</w:t>
      </w:r>
    </w:p>
    <w:p w14:paraId="32AB4CF3" w14:textId="77777777" w:rsidR="00864FD0" w:rsidRPr="00864FD0" w:rsidRDefault="00864FD0" w:rsidP="00864FD0"/>
    <w:p w14:paraId="70B3C2F7" w14:textId="77777777" w:rsidR="00864FD0" w:rsidRPr="00864FD0" w:rsidRDefault="00864FD0" w:rsidP="00864FD0">
      <w:r w:rsidRPr="00864FD0">
        <w:t xml:space="preserve">    def load(self, rows):</w:t>
      </w:r>
    </w:p>
    <w:p w14:paraId="3B4B82E1" w14:textId="77777777" w:rsidR="00864FD0" w:rsidRPr="00864FD0" w:rsidRDefault="00864FD0" w:rsidP="00864FD0">
      <w:r w:rsidRPr="00864FD0">
        <w:t xml:space="preserve">        with open(</w:t>
      </w:r>
      <w:proofErr w:type="spellStart"/>
      <w:r w:rsidRPr="00864FD0">
        <w:t>self.path</w:t>
      </w:r>
      <w:proofErr w:type="spellEnd"/>
      <w:r w:rsidRPr="00864FD0">
        <w:t>, "w") as f:</w:t>
      </w:r>
    </w:p>
    <w:p w14:paraId="5AE8C309" w14:textId="77777777" w:rsidR="00864FD0" w:rsidRPr="00864FD0" w:rsidRDefault="00864FD0" w:rsidP="00864FD0">
      <w:r w:rsidRPr="00864FD0">
        <w:t xml:space="preserve">            for row in rows:</w:t>
      </w:r>
    </w:p>
    <w:p w14:paraId="2E8F0D2F" w14:textId="77777777" w:rsidR="00864FD0" w:rsidRPr="00864FD0" w:rsidRDefault="00864FD0" w:rsidP="00864FD0">
      <w:r w:rsidRPr="00864FD0">
        <w:t xml:space="preserve">                </w:t>
      </w:r>
      <w:proofErr w:type="spellStart"/>
      <w:r w:rsidRPr="00864FD0">
        <w:t>f.write</w:t>
      </w:r>
      <w:proofErr w:type="spellEnd"/>
      <w:r w:rsidRPr="00864FD0">
        <w:t>(",".join(</w:t>
      </w:r>
      <w:proofErr w:type="spellStart"/>
      <w:r w:rsidRPr="00864FD0">
        <w:t>row.values</w:t>
      </w:r>
      <w:proofErr w:type="spellEnd"/>
      <w:r w:rsidRPr="00864FD0">
        <w:t>()) + "\n")</w:t>
      </w:r>
    </w:p>
    <w:p w14:paraId="40F9808B" w14:textId="77777777" w:rsidR="00864FD0" w:rsidRPr="00864FD0" w:rsidRDefault="00864FD0" w:rsidP="00864FD0">
      <w:r w:rsidRPr="00864FD0">
        <w:pict w14:anchorId="68557244">
          <v:rect id="_x0000_i9330" style="width:0;height:1.5pt" o:hralign="center" o:hrstd="t" o:hr="t" fillcolor="#a0a0a0" stroked="f"/>
        </w:pict>
      </w:r>
    </w:p>
    <w:p w14:paraId="3EC51E60" w14:textId="77777777" w:rsidR="00864FD0" w:rsidRPr="00864FD0" w:rsidRDefault="00864FD0" w:rsidP="00864FD0">
      <w:pPr>
        <w:rPr>
          <w:b/>
          <w:bCs/>
        </w:rPr>
      </w:pPr>
      <w:r w:rsidRPr="00864FD0">
        <w:rPr>
          <w:b/>
          <w:bCs/>
        </w:rPr>
        <w:t>19.3.5 Validator Integration</w:t>
      </w:r>
    </w:p>
    <w:p w14:paraId="2B2B2676" w14:textId="77777777" w:rsidR="00864FD0" w:rsidRPr="00864FD0" w:rsidRDefault="00864FD0" w:rsidP="00864FD0">
      <w:r w:rsidRPr="00864FD0">
        <w:t>The pipeline integrates with the DQ framework:</w:t>
      </w:r>
    </w:p>
    <w:p w14:paraId="316F51B0" w14:textId="77777777" w:rsidR="00864FD0" w:rsidRPr="00864FD0" w:rsidRDefault="00864FD0" w:rsidP="00864FD0">
      <w:r w:rsidRPr="00864FD0">
        <w:t xml:space="preserve">from </w:t>
      </w:r>
      <w:proofErr w:type="spellStart"/>
      <w:r w:rsidRPr="00864FD0">
        <w:t>dq_framework</w:t>
      </w:r>
      <w:proofErr w:type="spellEnd"/>
      <w:r w:rsidRPr="00864FD0">
        <w:t xml:space="preserve"> import </w:t>
      </w:r>
      <w:proofErr w:type="spellStart"/>
      <w:r w:rsidRPr="00864FD0">
        <w:t>DQEngine</w:t>
      </w:r>
      <w:proofErr w:type="spellEnd"/>
    </w:p>
    <w:p w14:paraId="169D9818" w14:textId="77777777" w:rsidR="00864FD0" w:rsidRPr="00864FD0" w:rsidRDefault="00864FD0" w:rsidP="00864FD0"/>
    <w:p w14:paraId="36E08B50" w14:textId="77777777" w:rsidR="00864FD0" w:rsidRPr="00864FD0" w:rsidRDefault="00864FD0" w:rsidP="00864FD0">
      <w:r w:rsidRPr="00864FD0">
        <w:t xml:space="preserve">class </w:t>
      </w:r>
      <w:proofErr w:type="spellStart"/>
      <w:r w:rsidRPr="00864FD0">
        <w:t>ValidatingPipeline</w:t>
      </w:r>
      <w:proofErr w:type="spellEnd"/>
      <w:r w:rsidRPr="00864FD0">
        <w:t>(</w:t>
      </w:r>
      <w:proofErr w:type="spellStart"/>
      <w:r w:rsidRPr="00864FD0">
        <w:t>BasePipeline</w:t>
      </w:r>
      <w:proofErr w:type="spellEnd"/>
      <w:r w:rsidRPr="00864FD0">
        <w:t>):</w:t>
      </w:r>
    </w:p>
    <w:p w14:paraId="5F4D578C" w14:textId="77777777" w:rsidR="00864FD0" w:rsidRPr="00864FD0" w:rsidRDefault="00864FD0" w:rsidP="00864FD0">
      <w:r w:rsidRPr="00864FD0">
        <w:t xml:space="preserve">    def validate(self, data):</w:t>
      </w:r>
    </w:p>
    <w:p w14:paraId="35248DBF" w14:textId="77777777" w:rsidR="00864FD0" w:rsidRPr="00864FD0" w:rsidRDefault="00864FD0" w:rsidP="00864FD0">
      <w:r w:rsidRPr="00864FD0">
        <w:t xml:space="preserve">        </w:t>
      </w:r>
      <w:proofErr w:type="spellStart"/>
      <w:r w:rsidRPr="00864FD0">
        <w:t>dq</w:t>
      </w:r>
      <w:proofErr w:type="spellEnd"/>
      <w:r w:rsidRPr="00864FD0">
        <w:t xml:space="preserve"> = </w:t>
      </w:r>
      <w:proofErr w:type="spellStart"/>
      <w:r w:rsidRPr="00864FD0">
        <w:t>DQEngine</w:t>
      </w:r>
      <w:proofErr w:type="spellEnd"/>
      <w:r w:rsidRPr="00864FD0">
        <w:t>(</w:t>
      </w:r>
      <w:proofErr w:type="spellStart"/>
      <w:r w:rsidRPr="00864FD0">
        <w:t>self.config</w:t>
      </w:r>
      <w:proofErr w:type="spellEnd"/>
      <w:r w:rsidRPr="00864FD0">
        <w:t>["</w:t>
      </w:r>
      <w:proofErr w:type="spellStart"/>
      <w:r w:rsidRPr="00864FD0">
        <w:t>dq_rules</w:t>
      </w:r>
      <w:proofErr w:type="spellEnd"/>
      <w:r w:rsidRPr="00864FD0">
        <w:t>"])</w:t>
      </w:r>
    </w:p>
    <w:p w14:paraId="565EA3D7" w14:textId="77777777" w:rsidR="00864FD0" w:rsidRPr="00864FD0" w:rsidRDefault="00864FD0" w:rsidP="00864FD0">
      <w:r w:rsidRPr="00864FD0">
        <w:t xml:space="preserve">        </w:t>
      </w:r>
      <w:proofErr w:type="spellStart"/>
      <w:r w:rsidRPr="00864FD0">
        <w:t>dq.run</w:t>
      </w:r>
      <w:proofErr w:type="spellEnd"/>
      <w:r w:rsidRPr="00864FD0">
        <w:t>(data)</w:t>
      </w:r>
    </w:p>
    <w:p w14:paraId="07C04594" w14:textId="77777777" w:rsidR="00864FD0" w:rsidRPr="00864FD0" w:rsidRDefault="00864FD0" w:rsidP="00864FD0">
      <w:r w:rsidRPr="00864FD0">
        <w:pict w14:anchorId="310D8614">
          <v:rect id="_x0000_i9331" style="width:0;height:1.5pt" o:hralign="center" o:hrstd="t" o:hr="t" fillcolor="#a0a0a0" stroked="f"/>
        </w:pict>
      </w:r>
    </w:p>
    <w:p w14:paraId="7639E367" w14:textId="77777777" w:rsidR="00864FD0" w:rsidRPr="00864FD0" w:rsidRDefault="00864FD0" w:rsidP="00864FD0">
      <w:pPr>
        <w:rPr>
          <w:b/>
          <w:bCs/>
        </w:rPr>
      </w:pPr>
      <w:r w:rsidRPr="00864FD0">
        <w:rPr>
          <w:b/>
          <w:bCs/>
        </w:rPr>
        <w:t>19.3.6 Config</w:t>
      </w:r>
      <w:r w:rsidRPr="00864FD0">
        <w:rPr>
          <w:b/>
          <w:bCs/>
        </w:rPr>
        <w:noBreakHyphen/>
        <w:t>Driven Execution</w:t>
      </w:r>
    </w:p>
    <w:p w14:paraId="25D5DFCE" w14:textId="77777777" w:rsidR="00864FD0" w:rsidRPr="00864FD0" w:rsidRDefault="00864FD0" w:rsidP="00864FD0">
      <w:r w:rsidRPr="00864FD0">
        <w:lastRenderedPageBreak/>
        <w:t>Pipeline behavior is controlled by JSON/YAML config:</w:t>
      </w:r>
    </w:p>
    <w:p w14:paraId="18F79F34" w14:textId="77777777" w:rsidR="00864FD0" w:rsidRPr="00864FD0" w:rsidRDefault="00864FD0" w:rsidP="00864FD0">
      <w:r w:rsidRPr="00864FD0">
        <w:t>{</w:t>
      </w:r>
    </w:p>
    <w:p w14:paraId="6EA35EA9" w14:textId="77777777" w:rsidR="00864FD0" w:rsidRPr="00864FD0" w:rsidRDefault="00864FD0" w:rsidP="00864FD0">
      <w:r w:rsidRPr="00864FD0">
        <w:t xml:space="preserve">  "extract": {"type": "csv", "path": "input.csv"},</w:t>
      </w:r>
    </w:p>
    <w:p w14:paraId="0C737242" w14:textId="77777777" w:rsidR="00864FD0" w:rsidRPr="00864FD0" w:rsidRDefault="00864FD0" w:rsidP="00864FD0">
      <w:r w:rsidRPr="00864FD0">
        <w:t xml:space="preserve">  "transform": ["clean", "typecast"],</w:t>
      </w:r>
    </w:p>
    <w:p w14:paraId="43F30101" w14:textId="77777777" w:rsidR="00864FD0" w:rsidRPr="00864FD0" w:rsidRDefault="00864FD0" w:rsidP="00864FD0">
      <w:r w:rsidRPr="00864FD0">
        <w:t xml:space="preserve">  "load": {"type": "</w:t>
      </w:r>
      <w:proofErr w:type="spellStart"/>
      <w:r w:rsidRPr="00864FD0">
        <w:t>db</w:t>
      </w:r>
      <w:proofErr w:type="spellEnd"/>
      <w:r w:rsidRPr="00864FD0">
        <w:t>", "table": "sales"},</w:t>
      </w:r>
    </w:p>
    <w:p w14:paraId="5C7A5196" w14:textId="77777777" w:rsidR="00864FD0" w:rsidRPr="00864FD0" w:rsidRDefault="00864FD0" w:rsidP="00864FD0">
      <w:r w:rsidRPr="00864FD0">
        <w:t xml:space="preserve">  "</w:t>
      </w:r>
      <w:proofErr w:type="spellStart"/>
      <w:r w:rsidRPr="00864FD0">
        <w:t>dq_rules</w:t>
      </w:r>
      <w:proofErr w:type="spellEnd"/>
      <w:r w:rsidRPr="00864FD0">
        <w:t>": "</w:t>
      </w:r>
      <w:proofErr w:type="spellStart"/>
      <w:r w:rsidRPr="00864FD0">
        <w:t>rules.json</w:t>
      </w:r>
      <w:proofErr w:type="spellEnd"/>
      <w:r w:rsidRPr="00864FD0">
        <w:t>"</w:t>
      </w:r>
    </w:p>
    <w:p w14:paraId="5B98D99B" w14:textId="77777777" w:rsidR="00864FD0" w:rsidRPr="00864FD0" w:rsidRDefault="00864FD0" w:rsidP="00864FD0">
      <w:r w:rsidRPr="00864FD0">
        <w:t>}</w:t>
      </w:r>
    </w:p>
    <w:p w14:paraId="11E101A7" w14:textId="77777777" w:rsidR="00864FD0" w:rsidRPr="00864FD0" w:rsidRDefault="00864FD0" w:rsidP="00864FD0">
      <w:r w:rsidRPr="00864FD0">
        <w:pict w14:anchorId="6EDD6BE7">
          <v:rect id="_x0000_i9332" style="width:0;height:1.5pt" o:hralign="center" o:hrstd="t" o:hr="t" fillcolor="#a0a0a0" stroked="f"/>
        </w:pict>
      </w:r>
    </w:p>
    <w:p w14:paraId="00091E31" w14:textId="77777777" w:rsidR="00864FD0" w:rsidRPr="00864FD0" w:rsidRDefault="00864FD0" w:rsidP="00864FD0">
      <w:pPr>
        <w:rPr>
          <w:b/>
          <w:bCs/>
        </w:rPr>
      </w:pPr>
      <w:r w:rsidRPr="00864FD0">
        <w:rPr>
          <w:b/>
          <w:bCs/>
        </w:rPr>
        <w:t>19.3.7 Diagram — Core ETL Framework Components</w:t>
      </w:r>
    </w:p>
    <w:p w14:paraId="78D7EBF4" w14:textId="77777777" w:rsidR="00864FD0" w:rsidRPr="00864FD0" w:rsidRDefault="00864FD0" w:rsidP="00864FD0">
      <w:pPr>
        <w:rPr>
          <w:rFonts w:ascii="Arial" w:hAnsi="Arial" w:cs="Arial"/>
          <w:sz w:val="20"/>
          <w:szCs w:val="20"/>
        </w:rPr>
      </w:pPr>
      <w:r w:rsidRPr="00864FD0">
        <w:rPr>
          <w:rFonts w:ascii="Arial" w:hAnsi="Arial" w:cs="Arial"/>
          <w:sz w:val="20"/>
          <w:szCs w:val="20"/>
        </w:rPr>
        <w:t>╔══════════════════════════════════════════════════════════════╗</w:t>
      </w:r>
    </w:p>
    <w:p w14:paraId="0E83EBA7" w14:textId="77777777" w:rsidR="00864FD0" w:rsidRPr="00864FD0" w:rsidRDefault="00864FD0" w:rsidP="00864FD0">
      <w:pPr>
        <w:rPr>
          <w:rFonts w:ascii="Arial" w:hAnsi="Arial" w:cs="Arial"/>
          <w:sz w:val="20"/>
          <w:szCs w:val="20"/>
        </w:rPr>
      </w:pPr>
      <w:r w:rsidRPr="00864FD0">
        <w:rPr>
          <w:rFonts w:ascii="Arial" w:hAnsi="Arial" w:cs="Arial"/>
          <w:sz w:val="20"/>
          <w:szCs w:val="20"/>
        </w:rPr>
        <w:t>║                     CORE ETL FRAMEWORK COMPONENTS            ║</w:t>
      </w:r>
    </w:p>
    <w:p w14:paraId="75F41817" w14:textId="77777777" w:rsidR="00864FD0" w:rsidRPr="00864FD0" w:rsidRDefault="00864FD0" w:rsidP="00864FD0">
      <w:pPr>
        <w:rPr>
          <w:rFonts w:ascii="Arial" w:hAnsi="Arial" w:cs="Arial"/>
          <w:sz w:val="20"/>
          <w:szCs w:val="20"/>
        </w:rPr>
      </w:pPr>
      <w:r w:rsidRPr="00864FD0">
        <w:rPr>
          <w:rFonts w:ascii="Arial" w:hAnsi="Arial" w:cs="Arial"/>
          <w:sz w:val="20"/>
          <w:szCs w:val="20"/>
        </w:rPr>
        <w:t>╠══════════════════════════════════════════════════════════════╣</w:t>
      </w:r>
    </w:p>
    <w:p w14:paraId="304D33ED" w14:textId="77777777" w:rsidR="00864FD0" w:rsidRPr="00864FD0" w:rsidRDefault="00864FD0" w:rsidP="00864FD0">
      <w:pPr>
        <w:rPr>
          <w:rFonts w:ascii="Arial" w:hAnsi="Arial" w:cs="Arial"/>
          <w:sz w:val="20"/>
          <w:szCs w:val="20"/>
        </w:rPr>
      </w:pPr>
      <w:r w:rsidRPr="00864FD0">
        <w:rPr>
          <w:rFonts w:ascii="Arial" w:hAnsi="Arial" w:cs="Arial"/>
          <w:sz w:val="20"/>
          <w:szCs w:val="20"/>
        </w:rPr>
        <w:t xml:space="preserve">║  </w:t>
      </w:r>
      <w:proofErr w:type="spellStart"/>
      <w:r w:rsidRPr="00864FD0">
        <w:rPr>
          <w:rFonts w:ascii="Arial" w:hAnsi="Arial" w:cs="Arial"/>
          <w:sz w:val="20"/>
          <w:szCs w:val="20"/>
        </w:rPr>
        <w:t>BasePipeline</w:t>
      </w:r>
      <w:proofErr w:type="spellEnd"/>
      <w:r w:rsidRPr="00864FD0">
        <w:rPr>
          <w:rFonts w:ascii="Arial" w:hAnsi="Arial" w:cs="Arial"/>
          <w:sz w:val="20"/>
          <w:szCs w:val="20"/>
        </w:rPr>
        <w:t xml:space="preserve">                                                ║</w:t>
      </w:r>
    </w:p>
    <w:p w14:paraId="1CCDD175" w14:textId="77777777" w:rsidR="00864FD0" w:rsidRPr="00864FD0" w:rsidRDefault="00864FD0" w:rsidP="00864FD0">
      <w:pPr>
        <w:rPr>
          <w:rFonts w:ascii="Arial" w:hAnsi="Arial" w:cs="Arial"/>
          <w:sz w:val="20"/>
          <w:szCs w:val="20"/>
        </w:rPr>
      </w:pPr>
      <w:r w:rsidRPr="00864FD0">
        <w:rPr>
          <w:rFonts w:ascii="Arial" w:hAnsi="Arial" w:cs="Arial"/>
          <w:sz w:val="20"/>
          <w:szCs w:val="20"/>
        </w:rPr>
        <w:t>║  Extractors                                                  ║</w:t>
      </w:r>
    </w:p>
    <w:p w14:paraId="1EE93E7D" w14:textId="77777777" w:rsidR="00864FD0" w:rsidRPr="00864FD0" w:rsidRDefault="00864FD0" w:rsidP="00864FD0">
      <w:pPr>
        <w:rPr>
          <w:rFonts w:ascii="Arial" w:hAnsi="Arial" w:cs="Arial"/>
          <w:sz w:val="20"/>
          <w:szCs w:val="20"/>
        </w:rPr>
      </w:pPr>
      <w:r w:rsidRPr="00864FD0">
        <w:rPr>
          <w:rFonts w:ascii="Arial" w:hAnsi="Arial" w:cs="Arial"/>
          <w:sz w:val="20"/>
          <w:szCs w:val="20"/>
        </w:rPr>
        <w:t>║  Transformers                                                ║</w:t>
      </w:r>
    </w:p>
    <w:p w14:paraId="750EF1BC" w14:textId="77777777" w:rsidR="00864FD0" w:rsidRPr="00864FD0" w:rsidRDefault="00864FD0" w:rsidP="00864FD0">
      <w:pPr>
        <w:rPr>
          <w:rFonts w:ascii="Arial" w:hAnsi="Arial" w:cs="Arial"/>
          <w:sz w:val="20"/>
          <w:szCs w:val="20"/>
        </w:rPr>
      </w:pPr>
      <w:r w:rsidRPr="00864FD0">
        <w:rPr>
          <w:rFonts w:ascii="Arial" w:hAnsi="Arial" w:cs="Arial"/>
          <w:sz w:val="20"/>
          <w:szCs w:val="20"/>
        </w:rPr>
        <w:t>║  Loaders                                                     ║</w:t>
      </w:r>
    </w:p>
    <w:p w14:paraId="595CBF91" w14:textId="77777777" w:rsidR="00864FD0" w:rsidRPr="00864FD0" w:rsidRDefault="00864FD0" w:rsidP="00864FD0">
      <w:pPr>
        <w:rPr>
          <w:rFonts w:ascii="Arial" w:hAnsi="Arial" w:cs="Arial"/>
          <w:sz w:val="20"/>
          <w:szCs w:val="20"/>
        </w:rPr>
      </w:pPr>
      <w:r w:rsidRPr="00864FD0">
        <w:rPr>
          <w:rFonts w:ascii="Arial" w:hAnsi="Arial" w:cs="Arial"/>
          <w:sz w:val="20"/>
          <w:szCs w:val="20"/>
        </w:rPr>
        <w:t>║  Validators                                                  ║</w:t>
      </w:r>
    </w:p>
    <w:p w14:paraId="562E0AB2" w14:textId="77777777" w:rsidR="00864FD0" w:rsidRPr="00864FD0" w:rsidRDefault="00864FD0" w:rsidP="00864FD0">
      <w:pPr>
        <w:rPr>
          <w:rFonts w:ascii="Arial" w:hAnsi="Arial" w:cs="Arial"/>
          <w:sz w:val="20"/>
          <w:szCs w:val="20"/>
        </w:rPr>
      </w:pPr>
      <w:r w:rsidRPr="00864FD0">
        <w:rPr>
          <w:rFonts w:ascii="Arial" w:hAnsi="Arial" w:cs="Arial"/>
          <w:sz w:val="20"/>
          <w:szCs w:val="20"/>
        </w:rPr>
        <w:t>║  Config Engine                                               ║</w:t>
      </w:r>
    </w:p>
    <w:p w14:paraId="3F5D3385" w14:textId="77777777" w:rsidR="00864FD0" w:rsidRPr="00864FD0" w:rsidRDefault="00864FD0" w:rsidP="00864FD0">
      <w:r w:rsidRPr="00864FD0">
        <w:rPr>
          <w:rFonts w:ascii="Arial" w:hAnsi="Arial" w:cs="Arial"/>
          <w:sz w:val="20"/>
          <w:szCs w:val="20"/>
        </w:rPr>
        <w:t>╚══════════════════════════════════════════════════════════════╝</w:t>
      </w:r>
    </w:p>
    <w:p w14:paraId="0166D0A1" w14:textId="77777777" w:rsidR="00DD2D04" w:rsidRDefault="00DD2D04">
      <w:pPr>
        <w:rPr>
          <w:rFonts w:ascii="Segoe UI Emoji" w:hAnsi="Segoe UI Emoji" w:cs="Segoe UI Emoji"/>
          <w:b/>
          <w:bCs/>
        </w:rPr>
      </w:pPr>
      <w:r>
        <w:rPr>
          <w:rFonts w:ascii="Segoe UI Emoji" w:hAnsi="Segoe UI Emoji" w:cs="Segoe UI Emoji"/>
          <w:b/>
          <w:bCs/>
        </w:rPr>
        <w:br w:type="page"/>
      </w:r>
    </w:p>
    <w:p w14:paraId="4998123E" w14:textId="084CB274" w:rsidR="00864FD0" w:rsidRPr="00864FD0" w:rsidRDefault="00864FD0" w:rsidP="00864FD0">
      <w:pPr>
        <w:rPr>
          <w:b/>
          <w:bCs/>
        </w:rPr>
      </w:pPr>
      <w:r w:rsidRPr="00864FD0">
        <w:rPr>
          <w:rFonts w:ascii="Segoe UI Emoji" w:hAnsi="Segoe UI Emoji" w:cs="Segoe UI Emoji"/>
          <w:b/>
          <w:bCs/>
        </w:rPr>
        <w:lastRenderedPageBreak/>
        <w:t>📘</w:t>
      </w:r>
      <w:r w:rsidRPr="00864FD0">
        <w:rPr>
          <w:b/>
          <w:bCs/>
        </w:rPr>
        <w:t xml:space="preserve"> Enterprise Python Foundations for ETL Testers — Volume 1</w:t>
      </w:r>
    </w:p>
    <w:p w14:paraId="6A00AA64" w14:textId="77777777" w:rsidR="00864FD0" w:rsidRPr="00864FD0" w:rsidRDefault="00864FD0" w:rsidP="00864FD0">
      <w:r w:rsidRPr="00864FD0">
        <w:rPr>
          <w:b/>
          <w:bCs/>
        </w:rPr>
        <w:t>Written &amp; Instructed by Md</w:t>
      </w:r>
    </w:p>
    <w:p w14:paraId="36959E50" w14:textId="77777777" w:rsidR="00864FD0" w:rsidRPr="00864FD0" w:rsidRDefault="00864FD0" w:rsidP="00864FD0">
      <w:r w:rsidRPr="00864FD0">
        <w:rPr>
          <w:b/>
          <w:bCs/>
        </w:rPr>
        <w:t>PART 10B</w:t>
      </w:r>
      <w:r w:rsidRPr="00864FD0">
        <w:br/>
      </w:r>
      <w:r w:rsidRPr="00864FD0">
        <w:rPr>
          <w:b/>
          <w:bCs/>
        </w:rPr>
        <w:t>Chapter 19 — Sections 19.4 to 19.7</w:t>
      </w:r>
      <w:r w:rsidRPr="00864FD0">
        <w:br/>
      </w:r>
      <w:r w:rsidRPr="00864FD0">
        <w:rPr>
          <w:b/>
          <w:bCs/>
        </w:rPr>
        <w:t>Pipeline Orchestration • Error Handling • Exercises • Quiz</w:t>
      </w:r>
    </w:p>
    <w:p w14:paraId="24E730B1" w14:textId="77777777" w:rsidR="00864FD0" w:rsidRPr="00864FD0" w:rsidRDefault="00864FD0" w:rsidP="00864FD0">
      <w:r w:rsidRPr="00864FD0">
        <w:pict w14:anchorId="7BA63AEC">
          <v:rect id="_x0000_i9522" style="width:0;height:1.5pt" o:hralign="center" o:hrstd="t" o:hr="t" fillcolor="#a0a0a0" stroked="f"/>
        </w:pict>
      </w:r>
    </w:p>
    <w:p w14:paraId="5443B0AB" w14:textId="77777777" w:rsidR="00864FD0" w:rsidRPr="00864FD0" w:rsidRDefault="00864FD0" w:rsidP="00864FD0">
      <w:pPr>
        <w:rPr>
          <w:b/>
          <w:bCs/>
        </w:rPr>
      </w:pPr>
      <w:r w:rsidRPr="00864FD0">
        <w:rPr>
          <w:b/>
          <w:bCs/>
        </w:rPr>
        <w:t>19.4 Pipeline Orchestration</w:t>
      </w:r>
    </w:p>
    <w:p w14:paraId="43DD7D11" w14:textId="77777777" w:rsidR="00864FD0" w:rsidRPr="00864FD0" w:rsidRDefault="00864FD0" w:rsidP="00864FD0">
      <w:r w:rsidRPr="00864FD0">
        <w:t xml:space="preserve">Orchestration is the </w:t>
      </w:r>
      <w:r w:rsidRPr="00864FD0">
        <w:rPr>
          <w:b/>
          <w:bCs/>
        </w:rPr>
        <w:t>brain</w:t>
      </w:r>
      <w:r w:rsidRPr="00864FD0">
        <w:t xml:space="preserve"> of the ETL framework.</w:t>
      </w:r>
      <w:r w:rsidRPr="00864FD0">
        <w:br/>
        <w:t>It controls:</w:t>
      </w:r>
    </w:p>
    <w:p w14:paraId="2313D310" w14:textId="77777777" w:rsidR="00864FD0" w:rsidRPr="00864FD0" w:rsidRDefault="00864FD0" w:rsidP="00864FD0">
      <w:pPr>
        <w:numPr>
          <w:ilvl w:val="0"/>
          <w:numId w:val="466"/>
        </w:numPr>
      </w:pPr>
      <w:r w:rsidRPr="00864FD0">
        <w:t>Step ordering</w:t>
      </w:r>
    </w:p>
    <w:p w14:paraId="4A94D724" w14:textId="77777777" w:rsidR="00864FD0" w:rsidRPr="00864FD0" w:rsidRDefault="00864FD0" w:rsidP="00864FD0">
      <w:pPr>
        <w:numPr>
          <w:ilvl w:val="0"/>
          <w:numId w:val="466"/>
        </w:numPr>
      </w:pPr>
      <w:r w:rsidRPr="00864FD0">
        <w:t>Dependencies</w:t>
      </w:r>
    </w:p>
    <w:p w14:paraId="4B0E611C" w14:textId="77777777" w:rsidR="00864FD0" w:rsidRPr="00864FD0" w:rsidRDefault="00864FD0" w:rsidP="00864FD0">
      <w:pPr>
        <w:numPr>
          <w:ilvl w:val="0"/>
          <w:numId w:val="466"/>
        </w:numPr>
      </w:pPr>
      <w:r w:rsidRPr="00864FD0">
        <w:t>Error handling</w:t>
      </w:r>
    </w:p>
    <w:p w14:paraId="01B051A2" w14:textId="77777777" w:rsidR="00864FD0" w:rsidRPr="00864FD0" w:rsidRDefault="00864FD0" w:rsidP="00864FD0">
      <w:pPr>
        <w:numPr>
          <w:ilvl w:val="0"/>
          <w:numId w:val="466"/>
        </w:numPr>
      </w:pPr>
      <w:r w:rsidRPr="00864FD0">
        <w:t>Logging</w:t>
      </w:r>
    </w:p>
    <w:p w14:paraId="64385AE3" w14:textId="77777777" w:rsidR="00864FD0" w:rsidRPr="00864FD0" w:rsidRDefault="00864FD0" w:rsidP="00864FD0">
      <w:pPr>
        <w:numPr>
          <w:ilvl w:val="0"/>
          <w:numId w:val="466"/>
        </w:numPr>
      </w:pPr>
      <w:r w:rsidRPr="00864FD0">
        <w:t>Notifications</w:t>
      </w:r>
    </w:p>
    <w:p w14:paraId="6103A8A8" w14:textId="77777777" w:rsidR="00864FD0" w:rsidRPr="00864FD0" w:rsidRDefault="00864FD0" w:rsidP="00864FD0">
      <w:pPr>
        <w:numPr>
          <w:ilvl w:val="0"/>
          <w:numId w:val="466"/>
        </w:numPr>
      </w:pPr>
      <w:r w:rsidRPr="00864FD0">
        <w:t>Retry logic</w:t>
      </w:r>
    </w:p>
    <w:p w14:paraId="646A1EFA" w14:textId="77777777" w:rsidR="00864FD0" w:rsidRPr="00864FD0" w:rsidRDefault="00864FD0" w:rsidP="00864FD0">
      <w:pPr>
        <w:numPr>
          <w:ilvl w:val="0"/>
          <w:numId w:val="466"/>
        </w:numPr>
      </w:pPr>
      <w:r w:rsidRPr="00864FD0">
        <w:t>Execution flow</w:t>
      </w:r>
    </w:p>
    <w:p w14:paraId="563356E1" w14:textId="77777777" w:rsidR="00864FD0" w:rsidRPr="00864FD0" w:rsidRDefault="00864FD0" w:rsidP="00864FD0">
      <w:pPr>
        <w:rPr>
          <w:rFonts w:ascii="Arial" w:hAnsi="Arial" w:cs="Arial"/>
          <w:sz w:val="20"/>
          <w:szCs w:val="20"/>
        </w:rPr>
      </w:pPr>
      <w:r w:rsidRPr="00864FD0">
        <w:rPr>
          <w:rFonts w:ascii="Arial" w:hAnsi="Arial" w:cs="Arial"/>
          <w:sz w:val="20"/>
          <w:szCs w:val="20"/>
        </w:rPr>
        <w:t>╔══════════════════════════════════════════════════════════════╗</w:t>
      </w:r>
    </w:p>
    <w:p w14:paraId="0A98CB76" w14:textId="77777777" w:rsidR="00864FD0" w:rsidRPr="00864FD0" w:rsidRDefault="00864FD0" w:rsidP="00864FD0">
      <w:pPr>
        <w:rPr>
          <w:rFonts w:ascii="Arial" w:hAnsi="Arial" w:cs="Arial"/>
          <w:sz w:val="20"/>
          <w:szCs w:val="20"/>
        </w:rPr>
      </w:pPr>
      <w:r w:rsidRPr="00864FD0">
        <w:rPr>
          <w:rFonts w:ascii="Arial" w:hAnsi="Arial" w:cs="Arial"/>
          <w:sz w:val="20"/>
          <w:szCs w:val="20"/>
        </w:rPr>
        <w:t>║                        ORCHESTRATION                         ║</w:t>
      </w:r>
    </w:p>
    <w:p w14:paraId="22C2198D" w14:textId="77777777" w:rsidR="00864FD0" w:rsidRPr="00864FD0" w:rsidRDefault="00864FD0" w:rsidP="00864FD0">
      <w:pPr>
        <w:rPr>
          <w:rFonts w:ascii="Arial" w:hAnsi="Arial" w:cs="Arial"/>
          <w:sz w:val="20"/>
          <w:szCs w:val="20"/>
        </w:rPr>
      </w:pPr>
      <w:r w:rsidRPr="00864FD0">
        <w:rPr>
          <w:rFonts w:ascii="Arial" w:hAnsi="Arial" w:cs="Arial"/>
          <w:sz w:val="20"/>
          <w:szCs w:val="20"/>
        </w:rPr>
        <w:t>╠══════════════════════════════════════════════════════════════╣</w:t>
      </w:r>
    </w:p>
    <w:p w14:paraId="0B5B0C18" w14:textId="77777777" w:rsidR="00864FD0" w:rsidRPr="00864FD0" w:rsidRDefault="00864FD0" w:rsidP="00864FD0">
      <w:pPr>
        <w:rPr>
          <w:rFonts w:ascii="Arial" w:hAnsi="Arial" w:cs="Arial"/>
          <w:sz w:val="20"/>
          <w:szCs w:val="20"/>
        </w:rPr>
      </w:pPr>
      <w:r w:rsidRPr="00864FD0">
        <w:rPr>
          <w:rFonts w:ascii="Arial" w:hAnsi="Arial" w:cs="Arial"/>
          <w:sz w:val="20"/>
          <w:szCs w:val="20"/>
        </w:rPr>
        <w:t>║  The controller that runs ETL steps in the correct order     ║</w:t>
      </w:r>
    </w:p>
    <w:p w14:paraId="3EEBAE57" w14:textId="77777777" w:rsidR="00864FD0" w:rsidRPr="00864FD0" w:rsidRDefault="00864FD0" w:rsidP="00864FD0">
      <w:pPr>
        <w:rPr>
          <w:rFonts w:ascii="Arial" w:hAnsi="Arial" w:cs="Arial"/>
          <w:sz w:val="20"/>
          <w:szCs w:val="20"/>
        </w:rPr>
      </w:pPr>
      <w:r w:rsidRPr="00864FD0">
        <w:rPr>
          <w:rFonts w:ascii="Arial" w:hAnsi="Arial" w:cs="Arial"/>
          <w:sz w:val="20"/>
          <w:szCs w:val="20"/>
        </w:rPr>
        <w:t>║  with logging, retries, and error handling.                  ║</w:t>
      </w:r>
    </w:p>
    <w:p w14:paraId="728C0D3A" w14:textId="77777777" w:rsidR="00864FD0" w:rsidRPr="00864FD0" w:rsidRDefault="00864FD0" w:rsidP="00864FD0">
      <w:r w:rsidRPr="00864FD0">
        <w:rPr>
          <w:rFonts w:ascii="Arial" w:hAnsi="Arial" w:cs="Arial"/>
          <w:sz w:val="20"/>
          <w:szCs w:val="20"/>
        </w:rPr>
        <w:t>╚══════════════════════════════════════════════════════════════╝</w:t>
      </w:r>
    </w:p>
    <w:p w14:paraId="01E4712C" w14:textId="77777777" w:rsidR="00864FD0" w:rsidRPr="00864FD0" w:rsidRDefault="00864FD0" w:rsidP="00864FD0">
      <w:r w:rsidRPr="00864FD0">
        <w:pict w14:anchorId="332F5CFB">
          <v:rect id="_x0000_i9523" style="width:0;height:1.5pt" o:hralign="center" o:hrstd="t" o:hr="t" fillcolor="#a0a0a0" stroked="f"/>
        </w:pict>
      </w:r>
    </w:p>
    <w:p w14:paraId="33D64548" w14:textId="77777777" w:rsidR="00864FD0" w:rsidRPr="00864FD0" w:rsidRDefault="00864FD0" w:rsidP="00864FD0">
      <w:pPr>
        <w:rPr>
          <w:b/>
          <w:bCs/>
        </w:rPr>
      </w:pPr>
      <w:r w:rsidRPr="00864FD0">
        <w:rPr>
          <w:b/>
          <w:bCs/>
        </w:rPr>
        <w:t>19.4.1 Orchestration Flow</w:t>
      </w:r>
    </w:p>
    <w:p w14:paraId="3E2C99A6" w14:textId="77777777" w:rsidR="00864FD0" w:rsidRPr="00864FD0" w:rsidRDefault="00864FD0" w:rsidP="00864FD0">
      <w:r w:rsidRPr="00864FD0">
        <w:t>A typical orchestrated pipeline:</w:t>
      </w:r>
    </w:p>
    <w:p w14:paraId="500F5284" w14:textId="77777777" w:rsidR="00864FD0" w:rsidRPr="00864FD0" w:rsidRDefault="00864FD0" w:rsidP="00864FD0">
      <w:r w:rsidRPr="00864FD0">
        <w:t>Start</w:t>
      </w:r>
    </w:p>
    <w:p w14:paraId="76DD6A4A" w14:textId="77777777" w:rsidR="00864FD0" w:rsidRPr="00864FD0" w:rsidRDefault="00864FD0" w:rsidP="00864FD0">
      <w:r w:rsidRPr="00864FD0">
        <w:t xml:space="preserve"> ↓</w:t>
      </w:r>
    </w:p>
    <w:p w14:paraId="27439F02" w14:textId="77777777" w:rsidR="00864FD0" w:rsidRPr="00864FD0" w:rsidRDefault="00864FD0" w:rsidP="00864FD0">
      <w:r w:rsidRPr="00864FD0">
        <w:t>Extract</w:t>
      </w:r>
    </w:p>
    <w:p w14:paraId="6837C898" w14:textId="77777777" w:rsidR="00864FD0" w:rsidRPr="00864FD0" w:rsidRDefault="00864FD0" w:rsidP="00864FD0">
      <w:r w:rsidRPr="00864FD0">
        <w:lastRenderedPageBreak/>
        <w:t xml:space="preserve"> ↓</w:t>
      </w:r>
    </w:p>
    <w:p w14:paraId="3F176A40" w14:textId="77777777" w:rsidR="00864FD0" w:rsidRPr="00864FD0" w:rsidRDefault="00864FD0" w:rsidP="00864FD0">
      <w:r w:rsidRPr="00864FD0">
        <w:t>Transform</w:t>
      </w:r>
    </w:p>
    <w:p w14:paraId="0053FCD5" w14:textId="77777777" w:rsidR="00864FD0" w:rsidRPr="00864FD0" w:rsidRDefault="00864FD0" w:rsidP="00864FD0">
      <w:r w:rsidRPr="00864FD0">
        <w:t xml:space="preserve"> ↓</w:t>
      </w:r>
    </w:p>
    <w:p w14:paraId="31173A37" w14:textId="77777777" w:rsidR="00864FD0" w:rsidRPr="00864FD0" w:rsidRDefault="00864FD0" w:rsidP="00864FD0">
      <w:r w:rsidRPr="00864FD0">
        <w:t>Validate</w:t>
      </w:r>
    </w:p>
    <w:p w14:paraId="63212AB8" w14:textId="77777777" w:rsidR="00864FD0" w:rsidRPr="00864FD0" w:rsidRDefault="00864FD0" w:rsidP="00864FD0">
      <w:r w:rsidRPr="00864FD0">
        <w:t xml:space="preserve"> ↓</w:t>
      </w:r>
    </w:p>
    <w:p w14:paraId="0A70BBCC" w14:textId="77777777" w:rsidR="00864FD0" w:rsidRPr="00864FD0" w:rsidRDefault="00864FD0" w:rsidP="00864FD0">
      <w:r w:rsidRPr="00864FD0">
        <w:t>Load</w:t>
      </w:r>
    </w:p>
    <w:p w14:paraId="21E14A9E" w14:textId="77777777" w:rsidR="00864FD0" w:rsidRPr="00864FD0" w:rsidRDefault="00864FD0" w:rsidP="00864FD0">
      <w:r w:rsidRPr="00864FD0">
        <w:t xml:space="preserve"> ↓</w:t>
      </w:r>
    </w:p>
    <w:p w14:paraId="5AF84A24" w14:textId="77777777" w:rsidR="00864FD0" w:rsidRPr="00864FD0" w:rsidRDefault="00864FD0" w:rsidP="00864FD0">
      <w:r w:rsidRPr="00864FD0">
        <w:t>Report</w:t>
      </w:r>
    </w:p>
    <w:p w14:paraId="02413082" w14:textId="77777777" w:rsidR="00864FD0" w:rsidRPr="00864FD0" w:rsidRDefault="00864FD0" w:rsidP="00864FD0">
      <w:r w:rsidRPr="00864FD0">
        <w:t xml:space="preserve"> ↓</w:t>
      </w:r>
    </w:p>
    <w:p w14:paraId="19EE8E25" w14:textId="77777777" w:rsidR="00864FD0" w:rsidRPr="00864FD0" w:rsidRDefault="00864FD0" w:rsidP="00864FD0">
      <w:r w:rsidRPr="00864FD0">
        <w:t>End</w:t>
      </w:r>
    </w:p>
    <w:p w14:paraId="6FCFEDA5" w14:textId="77777777" w:rsidR="00864FD0" w:rsidRPr="00864FD0" w:rsidRDefault="00864FD0" w:rsidP="00864FD0">
      <w:r w:rsidRPr="00864FD0">
        <w:pict w14:anchorId="3B0EDCBB">
          <v:rect id="_x0000_i9524" style="width:0;height:1.5pt" o:hralign="center" o:hrstd="t" o:hr="t" fillcolor="#a0a0a0" stroked="f"/>
        </w:pict>
      </w:r>
    </w:p>
    <w:p w14:paraId="16DCB95F" w14:textId="77777777" w:rsidR="00864FD0" w:rsidRPr="00864FD0" w:rsidRDefault="00864FD0" w:rsidP="00864FD0">
      <w:pPr>
        <w:rPr>
          <w:b/>
          <w:bCs/>
        </w:rPr>
      </w:pPr>
      <w:r w:rsidRPr="00864FD0">
        <w:rPr>
          <w:b/>
          <w:bCs/>
        </w:rPr>
        <w:t>19.4.2 Orchestrator Class</w:t>
      </w:r>
    </w:p>
    <w:p w14:paraId="2CC030AE" w14:textId="77777777" w:rsidR="00864FD0" w:rsidRPr="00864FD0" w:rsidRDefault="00864FD0" w:rsidP="00864FD0">
      <w:r w:rsidRPr="00864FD0">
        <w:t>class Orchestrator:</w:t>
      </w:r>
    </w:p>
    <w:p w14:paraId="64183B68" w14:textId="77777777" w:rsidR="00864FD0" w:rsidRPr="00864FD0" w:rsidRDefault="00864FD0" w:rsidP="00864FD0">
      <w:r w:rsidRPr="00864FD0">
        <w:t xml:space="preserve">    def __</w:t>
      </w:r>
      <w:proofErr w:type="spellStart"/>
      <w:r w:rsidRPr="00864FD0">
        <w:t>init</w:t>
      </w:r>
      <w:proofErr w:type="spellEnd"/>
      <w:r w:rsidRPr="00864FD0">
        <w:t>__(self, pipeline):</w:t>
      </w:r>
    </w:p>
    <w:p w14:paraId="10ABE777" w14:textId="77777777" w:rsidR="00864FD0" w:rsidRPr="00864FD0" w:rsidRDefault="00864FD0" w:rsidP="00864FD0">
      <w:r w:rsidRPr="00864FD0">
        <w:t xml:space="preserve">        </w:t>
      </w:r>
      <w:proofErr w:type="spellStart"/>
      <w:r w:rsidRPr="00864FD0">
        <w:t>self.pipeline</w:t>
      </w:r>
      <w:proofErr w:type="spellEnd"/>
      <w:r w:rsidRPr="00864FD0">
        <w:t xml:space="preserve"> = pipeline</w:t>
      </w:r>
    </w:p>
    <w:p w14:paraId="2DDB7C2D" w14:textId="77777777" w:rsidR="00864FD0" w:rsidRPr="00864FD0" w:rsidRDefault="00864FD0" w:rsidP="00864FD0"/>
    <w:p w14:paraId="583789D0" w14:textId="77777777" w:rsidR="00864FD0" w:rsidRPr="00864FD0" w:rsidRDefault="00864FD0" w:rsidP="00864FD0">
      <w:r w:rsidRPr="00864FD0">
        <w:t xml:space="preserve">    def run(self):</w:t>
      </w:r>
    </w:p>
    <w:p w14:paraId="65AEC4A1" w14:textId="77777777" w:rsidR="00864FD0" w:rsidRPr="00864FD0" w:rsidRDefault="00864FD0" w:rsidP="00864FD0">
      <w:r w:rsidRPr="00864FD0">
        <w:t xml:space="preserve">        self.log("Pipeline started")</w:t>
      </w:r>
    </w:p>
    <w:p w14:paraId="7CBA4D0B" w14:textId="77777777" w:rsidR="00864FD0" w:rsidRPr="00864FD0" w:rsidRDefault="00864FD0" w:rsidP="00864FD0"/>
    <w:p w14:paraId="122AA92B" w14:textId="77777777" w:rsidR="00864FD0" w:rsidRPr="00864FD0" w:rsidRDefault="00864FD0" w:rsidP="00864FD0">
      <w:r w:rsidRPr="00864FD0">
        <w:t xml:space="preserve">        try:</w:t>
      </w:r>
    </w:p>
    <w:p w14:paraId="09A88801" w14:textId="77777777" w:rsidR="00864FD0" w:rsidRPr="00864FD0" w:rsidRDefault="00864FD0" w:rsidP="00864FD0">
      <w:r w:rsidRPr="00864FD0">
        <w:t xml:space="preserve">            data = </w:t>
      </w:r>
      <w:proofErr w:type="spellStart"/>
      <w:r w:rsidRPr="00864FD0">
        <w:t>self.pipeline.extract</w:t>
      </w:r>
      <w:proofErr w:type="spellEnd"/>
      <w:r w:rsidRPr="00864FD0">
        <w:t>()</w:t>
      </w:r>
    </w:p>
    <w:p w14:paraId="21763661" w14:textId="77777777" w:rsidR="00864FD0" w:rsidRPr="00864FD0" w:rsidRDefault="00864FD0" w:rsidP="00864FD0">
      <w:r w:rsidRPr="00864FD0">
        <w:t xml:space="preserve">            data = </w:t>
      </w:r>
      <w:proofErr w:type="spellStart"/>
      <w:r w:rsidRPr="00864FD0">
        <w:t>self.pipeline.transform</w:t>
      </w:r>
      <w:proofErr w:type="spellEnd"/>
      <w:r w:rsidRPr="00864FD0">
        <w:t>(data)</w:t>
      </w:r>
    </w:p>
    <w:p w14:paraId="4F10DA90" w14:textId="77777777" w:rsidR="00864FD0" w:rsidRPr="00864FD0" w:rsidRDefault="00864FD0" w:rsidP="00864FD0">
      <w:r w:rsidRPr="00864FD0">
        <w:t xml:space="preserve">            </w:t>
      </w:r>
      <w:proofErr w:type="spellStart"/>
      <w:r w:rsidRPr="00864FD0">
        <w:t>self.pipeline.validate</w:t>
      </w:r>
      <w:proofErr w:type="spellEnd"/>
      <w:r w:rsidRPr="00864FD0">
        <w:t>(data)</w:t>
      </w:r>
    </w:p>
    <w:p w14:paraId="549DB069" w14:textId="77777777" w:rsidR="00864FD0" w:rsidRPr="00864FD0" w:rsidRDefault="00864FD0" w:rsidP="00864FD0">
      <w:r w:rsidRPr="00864FD0">
        <w:t xml:space="preserve">            </w:t>
      </w:r>
      <w:proofErr w:type="spellStart"/>
      <w:r w:rsidRPr="00864FD0">
        <w:t>self.pipeline.load</w:t>
      </w:r>
      <w:proofErr w:type="spellEnd"/>
      <w:r w:rsidRPr="00864FD0">
        <w:t>(data)</w:t>
      </w:r>
    </w:p>
    <w:p w14:paraId="40858DC7" w14:textId="77777777" w:rsidR="00864FD0" w:rsidRPr="00864FD0" w:rsidRDefault="00864FD0" w:rsidP="00864FD0"/>
    <w:p w14:paraId="5E9CD8C4" w14:textId="77777777" w:rsidR="00864FD0" w:rsidRPr="00864FD0" w:rsidRDefault="00864FD0" w:rsidP="00864FD0">
      <w:r w:rsidRPr="00864FD0">
        <w:t xml:space="preserve">            self.log("Pipeline completed successfully")</w:t>
      </w:r>
    </w:p>
    <w:p w14:paraId="4234D05D" w14:textId="77777777" w:rsidR="00864FD0" w:rsidRPr="00864FD0" w:rsidRDefault="00864FD0" w:rsidP="00864FD0"/>
    <w:p w14:paraId="7F2A4E9B" w14:textId="77777777" w:rsidR="00864FD0" w:rsidRPr="00864FD0" w:rsidRDefault="00864FD0" w:rsidP="00864FD0">
      <w:r w:rsidRPr="00864FD0">
        <w:t xml:space="preserve">        except Exception as e:</w:t>
      </w:r>
    </w:p>
    <w:p w14:paraId="151693D0" w14:textId="77777777" w:rsidR="00864FD0" w:rsidRPr="00864FD0" w:rsidRDefault="00864FD0" w:rsidP="00864FD0">
      <w:r w:rsidRPr="00864FD0">
        <w:t xml:space="preserve">            self.log(</w:t>
      </w:r>
      <w:proofErr w:type="spellStart"/>
      <w:r w:rsidRPr="00864FD0">
        <w:t>f"Pipeline</w:t>
      </w:r>
      <w:proofErr w:type="spellEnd"/>
      <w:r w:rsidRPr="00864FD0">
        <w:t xml:space="preserve"> failed: {e}")</w:t>
      </w:r>
    </w:p>
    <w:p w14:paraId="1E313DA6" w14:textId="77777777" w:rsidR="00864FD0" w:rsidRPr="00864FD0" w:rsidRDefault="00864FD0" w:rsidP="00864FD0">
      <w:r w:rsidRPr="00864FD0">
        <w:t xml:space="preserve">            raise</w:t>
      </w:r>
    </w:p>
    <w:p w14:paraId="6216CDCA" w14:textId="77777777" w:rsidR="00864FD0" w:rsidRPr="00864FD0" w:rsidRDefault="00864FD0" w:rsidP="00864FD0"/>
    <w:p w14:paraId="1FE198F9" w14:textId="77777777" w:rsidR="00864FD0" w:rsidRPr="00864FD0" w:rsidRDefault="00864FD0" w:rsidP="00864FD0">
      <w:r w:rsidRPr="00864FD0">
        <w:t xml:space="preserve">    def log(self, message):</w:t>
      </w:r>
    </w:p>
    <w:p w14:paraId="2CB65316" w14:textId="77777777" w:rsidR="00864FD0" w:rsidRPr="00864FD0" w:rsidRDefault="00864FD0" w:rsidP="00864FD0">
      <w:r w:rsidRPr="00864FD0">
        <w:t xml:space="preserve">        print(message)</w:t>
      </w:r>
    </w:p>
    <w:p w14:paraId="699E4988" w14:textId="77777777" w:rsidR="00864FD0" w:rsidRPr="00864FD0" w:rsidRDefault="00864FD0" w:rsidP="00864FD0">
      <w:r w:rsidRPr="00864FD0">
        <w:pict w14:anchorId="4436B9B7">
          <v:rect id="_x0000_i9525" style="width:0;height:1.5pt" o:hralign="center" o:hrstd="t" o:hr="t" fillcolor="#a0a0a0" stroked="f"/>
        </w:pict>
      </w:r>
    </w:p>
    <w:p w14:paraId="7877DEBD" w14:textId="77777777" w:rsidR="00864FD0" w:rsidRPr="00864FD0" w:rsidRDefault="00864FD0" w:rsidP="00864FD0">
      <w:pPr>
        <w:rPr>
          <w:b/>
          <w:bCs/>
        </w:rPr>
      </w:pPr>
      <w:r w:rsidRPr="00864FD0">
        <w:rPr>
          <w:b/>
          <w:bCs/>
        </w:rPr>
        <w:t>19.4.3 Config</w:t>
      </w:r>
      <w:r w:rsidRPr="00864FD0">
        <w:rPr>
          <w:b/>
          <w:bCs/>
        </w:rPr>
        <w:noBreakHyphen/>
        <w:t>Driven Orchestration</w:t>
      </w:r>
    </w:p>
    <w:p w14:paraId="29A8EDED" w14:textId="77777777" w:rsidR="00864FD0" w:rsidRPr="00864FD0" w:rsidRDefault="00864FD0" w:rsidP="00864FD0">
      <w:r w:rsidRPr="00864FD0">
        <w:t>{</w:t>
      </w:r>
    </w:p>
    <w:p w14:paraId="50BC5AEA" w14:textId="77777777" w:rsidR="00864FD0" w:rsidRPr="00864FD0" w:rsidRDefault="00864FD0" w:rsidP="00864FD0">
      <w:r w:rsidRPr="00864FD0">
        <w:t xml:space="preserve">  "pipeline": "</w:t>
      </w:r>
      <w:proofErr w:type="spellStart"/>
      <w:r w:rsidRPr="00864FD0">
        <w:t>SalesPipeline</w:t>
      </w:r>
      <w:proofErr w:type="spellEnd"/>
      <w:r w:rsidRPr="00864FD0">
        <w:t>",</w:t>
      </w:r>
    </w:p>
    <w:p w14:paraId="64F8973A" w14:textId="77777777" w:rsidR="00864FD0" w:rsidRPr="00864FD0" w:rsidRDefault="00864FD0" w:rsidP="00864FD0">
      <w:r w:rsidRPr="00864FD0">
        <w:t xml:space="preserve">  "steps": ["extract", "transform", "validate", "load", "report"],</w:t>
      </w:r>
    </w:p>
    <w:p w14:paraId="2FCE6C34" w14:textId="77777777" w:rsidR="00864FD0" w:rsidRPr="00864FD0" w:rsidRDefault="00864FD0" w:rsidP="00864FD0">
      <w:r w:rsidRPr="00864FD0">
        <w:t xml:space="preserve">  "retries": 3</w:t>
      </w:r>
    </w:p>
    <w:p w14:paraId="1D19E275" w14:textId="77777777" w:rsidR="00864FD0" w:rsidRPr="00864FD0" w:rsidRDefault="00864FD0" w:rsidP="00864FD0">
      <w:r w:rsidRPr="00864FD0">
        <w:t>}</w:t>
      </w:r>
    </w:p>
    <w:p w14:paraId="051154A3" w14:textId="77777777" w:rsidR="00864FD0" w:rsidRPr="00864FD0" w:rsidRDefault="00864FD0" w:rsidP="00864FD0">
      <w:r w:rsidRPr="00864FD0">
        <w:t>The orchestrator reads this config and executes steps dynamically.</w:t>
      </w:r>
    </w:p>
    <w:p w14:paraId="04E89230" w14:textId="77777777" w:rsidR="00864FD0" w:rsidRPr="00864FD0" w:rsidRDefault="00864FD0" w:rsidP="00864FD0">
      <w:r w:rsidRPr="00864FD0">
        <w:pict w14:anchorId="027F7BC6">
          <v:rect id="_x0000_i9526" style="width:0;height:1.5pt" o:hralign="center" o:hrstd="t" o:hr="t" fillcolor="#a0a0a0" stroked="f"/>
        </w:pict>
      </w:r>
    </w:p>
    <w:p w14:paraId="693CEBEA" w14:textId="77777777" w:rsidR="00864FD0" w:rsidRPr="00864FD0" w:rsidRDefault="00864FD0" w:rsidP="00864FD0">
      <w:pPr>
        <w:rPr>
          <w:b/>
          <w:bCs/>
        </w:rPr>
      </w:pPr>
      <w:r w:rsidRPr="00864FD0">
        <w:rPr>
          <w:b/>
          <w:bCs/>
        </w:rPr>
        <w:t>19.4.4 Parallel vs Sequential Execution</w:t>
      </w:r>
    </w:p>
    <w:p w14:paraId="61335DDA" w14:textId="77777777" w:rsidR="00864FD0" w:rsidRPr="00864FD0" w:rsidRDefault="00864FD0" w:rsidP="00864FD0">
      <w:pPr>
        <w:rPr>
          <w:b/>
          <w:bCs/>
        </w:rPr>
      </w:pPr>
      <w:r w:rsidRPr="00864FD0">
        <w:rPr>
          <w:b/>
          <w:bCs/>
        </w:rPr>
        <w:t>Sequential</w:t>
      </w:r>
    </w:p>
    <w:p w14:paraId="0AA458FA" w14:textId="77777777" w:rsidR="00864FD0" w:rsidRPr="00864FD0" w:rsidRDefault="00864FD0" w:rsidP="00864FD0">
      <w:pPr>
        <w:numPr>
          <w:ilvl w:val="0"/>
          <w:numId w:val="467"/>
        </w:numPr>
      </w:pPr>
      <w:r w:rsidRPr="00864FD0">
        <w:t>Steps run one after another</w:t>
      </w:r>
    </w:p>
    <w:p w14:paraId="5DF62E0F" w14:textId="77777777" w:rsidR="00864FD0" w:rsidRPr="00864FD0" w:rsidRDefault="00864FD0" w:rsidP="00864FD0">
      <w:pPr>
        <w:numPr>
          <w:ilvl w:val="0"/>
          <w:numId w:val="467"/>
        </w:numPr>
      </w:pPr>
      <w:r w:rsidRPr="00864FD0">
        <w:t>Most common in ETL</w:t>
      </w:r>
    </w:p>
    <w:p w14:paraId="4851DAFA" w14:textId="77777777" w:rsidR="00864FD0" w:rsidRPr="00864FD0" w:rsidRDefault="00864FD0" w:rsidP="00864FD0">
      <w:pPr>
        <w:rPr>
          <w:b/>
          <w:bCs/>
        </w:rPr>
      </w:pPr>
      <w:r w:rsidRPr="00864FD0">
        <w:rPr>
          <w:b/>
          <w:bCs/>
        </w:rPr>
        <w:t>Parallel</w:t>
      </w:r>
    </w:p>
    <w:p w14:paraId="074A8762" w14:textId="77777777" w:rsidR="00864FD0" w:rsidRPr="00864FD0" w:rsidRDefault="00864FD0" w:rsidP="00864FD0">
      <w:pPr>
        <w:numPr>
          <w:ilvl w:val="0"/>
          <w:numId w:val="468"/>
        </w:numPr>
      </w:pPr>
      <w:r w:rsidRPr="00864FD0">
        <w:t>Used for independent tasks</w:t>
      </w:r>
    </w:p>
    <w:p w14:paraId="513876EB" w14:textId="77777777" w:rsidR="00864FD0" w:rsidRPr="00864FD0" w:rsidRDefault="00864FD0" w:rsidP="00864FD0">
      <w:pPr>
        <w:numPr>
          <w:ilvl w:val="0"/>
          <w:numId w:val="468"/>
        </w:numPr>
      </w:pPr>
      <w:r w:rsidRPr="00864FD0">
        <w:t>Example: validating multiple files at once</w:t>
      </w:r>
    </w:p>
    <w:p w14:paraId="7E36F7AC" w14:textId="77777777" w:rsidR="00864FD0" w:rsidRPr="00864FD0" w:rsidRDefault="00864FD0" w:rsidP="00864FD0">
      <w:r w:rsidRPr="00864FD0">
        <w:pict w14:anchorId="6FBC09AF">
          <v:rect id="_x0000_i9527" style="width:0;height:1.5pt" o:hralign="center" o:hrstd="t" o:hr="t" fillcolor="#a0a0a0" stroked="f"/>
        </w:pict>
      </w:r>
    </w:p>
    <w:p w14:paraId="1DC88DAD" w14:textId="77777777" w:rsidR="00864FD0" w:rsidRPr="00864FD0" w:rsidRDefault="00864FD0" w:rsidP="00864FD0">
      <w:pPr>
        <w:rPr>
          <w:b/>
          <w:bCs/>
        </w:rPr>
      </w:pPr>
      <w:r w:rsidRPr="00864FD0">
        <w:rPr>
          <w:b/>
          <w:bCs/>
        </w:rPr>
        <w:t>19.4.5 Orchestration Logging</w:t>
      </w:r>
    </w:p>
    <w:p w14:paraId="31EFF9FE" w14:textId="77777777" w:rsidR="00864FD0" w:rsidRPr="00864FD0" w:rsidRDefault="00864FD0" w:rsidP="00864FD0">
      <w:r w:rsidRPr="00864FD0">
        <w:t>Logs include:</w:t>
      </w:r>
    </w:p>
    <w:p w14:paraId="5E565E70" w14:textId="77777777" w:rsidR="00864FD0" w:rsidRPr="00864FD0" w:rsidRDefault="00864FD0" w:rsidP="00864FD0">
      <w:pPr>
        <w:numPr>
          <w:ilvl w:val="0"/>
          <w:numId w:val="469"/>
        </w:numPr>
      </w:pPr>
      <w:r w:rsidRPr="00864FD0">
        <w:lastRenderedPageBreak/>
        <w:t>Start/end timestamps</w:t>
      </w:r>
    </w:p>
    <w:p w14:paraId="3271CE5F" w14:textId="77777777" w:rsidR="00864FD0" w:rsidRPr="00864FD0" w:rsidRDefault="00864FD0" w:rsidP="00864FD0">
      <w:pPr>
        <w:numPr>
          <w:ilvl w:val="0"/>
          <w:numId w:val="469"/>
        </w:numPr>
      </w:pPr>
      <w:r w:rsidRPr="00864FD0">
        <w:t>Step names</w:t>
      </w:r>
    </w:p>
    <w:p w14:paraId="5306EAA0" w14:textId="77777777" w:rsidR="00864FD0" w:rsidRPr="00864FD0" w:rsidRDefault="00864FD0" w:rsidP="00864FD0">
      <w:pPr>
        <w:numPr>
          <w:ilvl w:val="0"/>
          <w:numId w:val="469"/>
        </w:numPr>
      </w:pPr>
      <w:r w:rsidRPr="00864FD0">
        <w:t>Row counts</w:t>
      </w:r>
    </w:p>
    <w:p w14:paraId="4B63ED57" w14:textId="77777777" w:rsidR="00864FD0" w:rsidRPr="00864FD0" w:rsidRDefault="00864FD0" w:rsidP="00864FD0">
      <w:pPr>
        <w:numPr>
          <w:ilvl w:val="0"/>
          <w:numId w:val="469"/>
        </w:numPr>
      </w:pPr>
      <w:r w:rsidRPr="00864FD0">
        <w:t>Errors</w:t>
      </w:r>
    </w:p>
    <w:p w14:paraId="53950E0D" w14:textId="77777777" w:rsidR="00864FD0" w:rsidRPr="00864FD0" w:rsidRDefault="00864FD0" w:rsidP="00864FD0">
      <w:pPr>
        <w:numPr>
          <w:ilvl w:val="0"/>
          <w:numId w:val="469"/>
        </w:numPr>
      </w:pPr>
      <w:r w:rsidRPr="00864FD0">
        <w:t>Warnings</w:t>
      </w:r>
    </w:p>
    <w:p w14:paraId="1848F4B2" w14:textId="77777777" w:rsidR="00864FD0" w:rsidRPr="00864FD0" w:rsidRDefault="00864FD0" w:rsidP="00864FD0">
      <w:pPr>
        <w:numPr>
          <w:ilvl w:val="0"/>
          <w:numId w:val="469"/>
        </w:numPr>
      </w:pPr>
      <w:r w:rsidRPr="00864FD0">
        <w:t>Retry attempts</w:t>
      </w:r>
    </w:p>
    <w:p w14:paraId="41E020B0" w14:textId="77777777" w:rsidR="00864FD0" w:rsidRPr="00864FD0" w:rsidRDefault="00864FD0" w:rsidP="00864FD0">
      <w:r w:rsidRPr="00864FD0">
        <w:pict w14:anchorId="1BCC659B">
          <v:rect id="_x0000_i9528" style="width:0;height:1.5pt" o:hralign="center" o:hrstd="t" o:hr="t" fillcolor="#a0a0a0" stroked="f"/>
        </w:pict>
      </w:r>
    </w:p>
    <w:p w14:paraId="4E52D97A" w14:textId="77777777" w:rsidR="00864FD0" w:rsidRPr="00864FD0" w:rsidRDefault="00864FD0" w:rsidP="00864FD0">
      <w:pPr>
        <w:rPr>
          <w:b/>
          <w:bCs/>
        </w:rPr>
      </w:pPr>
      <w:r w:rsidRPr="00864FD0">
        <w:rPr>
          <w:b/>
          <w:bCs/>
        </w:rPr>
        <w:t>19.4.6 Diagram — Orchestration Engine</w:t>
      </w:r>
    </w:p>
    <w:p w14:paraId="5B6DF97B" w14:textId="77777777" w:rsidR="00864FD0" w:rsidRPr="00864FD0" w:rsidRDefault="00864FD0" w:rsidP="00864FD0">
      <w:pPr>
        <w:rPr>
          <w:rFonts w:ascii="Arial" w:hAnsi="Arial" w:cs="Arial"/>
          <w:sz w:val="20"/>
          <w:szCs w:val="20"/>
        </w:rPr>
      </w:pPr>
      <w:r w:rsidRPr="00864FD0">
        <w:rPr>
          <w:rFonts w:ascii="Arial" w:hAnsi="Arial" w:cs="Arial"/>
          <w:sz w:val="20"/>
          <w:szCs w:val="20"/>
        </w:rPr>
        <w:t>╔══════════════════════════════════════════════════════════════╗</w:t>
      </w:r>
    </w:p>
    <w:p w14:paraId="2508CD8F" w14:textId="77777777" w:rsidR="00864FD0" w:rsidRPr="00864FD0" w:rsidRDefault="00864FD0" w:rsidP="00864FD0">
      <w:pPr>
        <w:rPr>
          <w:rFonts w:ascii="Arial" w:hAnsi="Arial" w:cs="Arial"/>
          <w:sz w:val="20"/>
          <w:szCs w:val="20"/>
        </w:rPr>
      </w:pPr>
      <w:r w:rsidRPr="00864FD0">
        <w:rPr>
          <w:rFonts w:ascii="Arial" w:hAnsi="Arial" w:cs="Arial"/>
          <w:sz w:val="20"/>
          <w:szCs w:val="20"/>
        </w:rPr>
        <w:t>║                     ORCHESTRATION ENGINE                     ║</w:t>
      </w:r>
    </w:p>
    <w:p w14:paraId="5DC2B3AD" w14:textId="77777777" w:rsidR="00864FD0" w:rsidRPr="00864FD0" w:rsidRDefault="00864FD0" w:rsidP="00864FD0">
      <w:pPr>
        <w:rPr>
          <w:rFonts w:ascii="Arial" w:hAnsi="Arial" w:cs="Arial"/>
          <w:sz w:val="20"/>
          <w:szCs w:val="20"/>
        </w:rPr>
      </w:pPr>
      <w:r w:rsidRPr="00864FD0">
        <w:rPr>
          <w:rFonts w:ascii="Arial" w:hAnsi="Arial" w:cs="Arial"/>
          <w:sz w:val="20"/>
          <w:szCs w:val="20"/>
        </w:rPr>
        <w:t>╠══════════════════════════════════════════════════════════════╣</w:t>
      </w:r>
    </w:p>
    <w:p w14:paraId="1173CDB1" w14:textId="77777777" w:rsidR="00864FD0" w:rsidRPr="00864FD0" w:rsidRDefault="00864FD0" w:rsidP="00864FD0">
      <w:pPr>
        <w:rPr>
          <w:rFonts w:ascii="Arial" w:hAnsi="Arial" w:cs="Arial"/>
          <w:sz w:val="20"/>
          <w:szCs w:val="20"/>
        </w:rPr>
      </w:pPr>
      <w:r w:rsidRPr="00864FD0">
        <w:rPr>
          <w:rFonts w:ascii="Arial" w:hAnsi="Arial" w:cs="Arial"/>
          <w:sz w:val="20"/>
          <w:szCs w:val="20"/>
        </w:rPr>
        <w:t>║  Read Config → Execute Steps → Log → Retry → Report          ║</w:t>
      </w:r>
    </w:p>
    <w:p w14:paraId="0A3D6234" w14:textId="6FED1152" w:rsidR="00DD2D04" w:rsidRDefault="00864FD0">
      <w:r w:rsidRPr="00864FD0">
        <w:rPr>
          <w:rFonts w:ascii="Arial" w:hAnsi="Arial" w:cs="Arial"/>
          <w:sz w:val="20"/>
          <w:szCs w:val="20"/>
        </w:rPr>
        <w:t>╚══════════════════════════════════════════════════════════════╝</w:t>
      </w:r>
      <w:r w:rsidR="00DD2D04">
        <w:br w:type="page"/>
      </w:r>
    </w:p>
    <w:p w14:paraId="6E31C009" w14:textId="0B7B0A0E" w:rsidR="00864FD0" w:rsidRPr="00864FD0" w:rsidRDefault="00864FD0" w:rsidP="00864FD0">
      <w:pPr>
        <w:rPr>
          <w:b/>
          <w:bCs/>
        </w:rPr>
      </w:pPr>
      <w:r w:rsidRPr="00864FD0">
        <w:rPr>
          <w:b/>
          <w:bCs/>
        </w:rPr>
        <w:lastRenderedPageBreak/>
        <w:t>19.5 Error Handling &amp; Recovery</w:t>
      </w:r>
    </w:p>
    <w:p w14:paraId="05A10B64" w14:textId="77777777" w:rsidR="00864FD0" w:rsidRPr="00864FD0" w:rsidRDefault="00864FD0" w:rsidP="00864FD0">
      <w:r w:rsidRPr="00864FD0">
        <w:t xml:space="preserve">Enterprise ETL pipelines must be </w:t>
      </w:r>
      <w:r w:rsidRPr="00864FD0">
        <w:rPr>
          <w:b/>
          <w:bCs/>
        </w:rPr>
        <w:t>fault</w:t>
      </w:r>
      <w:r w:rsidRPr="00864FD0">
        <w:rPr>
          <w:b/>
          <w:bCs/>
        </w:rPr>
        <w:noBreakHyphen/>
        <w:t>tolerant</w:t>
      </w:r>
      <w:r w:rsidRPr="00864FD0">
        <w:t>.</w:t>
      </w:r>
      <w:r w:rsidRPr="00864FD0">
        <w:br/>
        <w:t>Errors will happen — the framework must recover gracefully.</w:t>
      </w:r>
    </w:p>
    <w:p w14:paraId="0E3EA105" w14:textId="77777777" w:rsidR="00864FD0" w:rsidRPr="00864FD0" w:rsidRDefault="00864FD0" w:rsidP="00864FD0">
      <w:r w:rsidRPr="00864FD0">
        <w:pict w14:anchorId="0B62AC6D">
          <v:rect id="_x0000_i9529" style="width:0;height:1.5pt" o:hralign="center" o:hrstd="t" o:hr="t" fillcolor="#a0a0a0" stroked="f"/>
        </w:pict>
      </w:r>
    </w:p>
    <w:p w14:paraId="13B3FE4F" w14:textId="77777777" w:rsidR="00864FD0" w:rsidRPr="00864FD0" w:rsidRDefault="00864FD0" w:rsidP="00864FD0">
      <w:pPr>
        <w:rPr>
          <w:b/>
          <w:bCs/>
        </w:rPr>
      </w:pPr>
      <w:r w:rsidRPr="00864FD0">
        <w:rPr>
          <w:b/>
          <w:bCs/>
        </w:rPr>
        <w:t>19.5.1 Types of ETL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2989"/>
      </w:tblGrid>
      <w:tr w:rsidR="00864FD0" w:rsidRPr="00864FD0" w14:paraId="46FB1AFB" w14:textId="77777777">
        <w:trPr>
          <w:tblHeader/>
          <w:tblCellSpacing w:w="15" w:type="dxa"/>
        </w:trPr>
        <w:tc>
          <w:tcPr>
            <w:tcW w:w="0" w:type="auto"/>
            <w:vAlign w:val="center"/>
            <w:hideMark/>
          </w:tcPr>
          <w:p w14:paraId="7B2FC6BB" w14:textId="77777777" w:rsidR="00864FD0" w:rsidRPr="00864FD0" w:rsidRDefault="00864FD0" w:rsidP="00864FD0">
            <w:pPr>
              <w:rPr>
                <w:b/>
                <w:bCs/>
              </w:rPr>
            </w:pPr>
            <w:r w:rsidRPr="00864FD0">
              <w:rPr>
                <w:b/>
                <w:bCs/>
              </w:rPr>
              <w:t>Error Type</w:t>
            </w:r>
          </w:p>
        </w:tc>
        <w:tc>
          <w:tcPr>
            <w:tcW w:w="0" w:type="auto"/>
            <w:vAlign w:val="center"/>
            <w:hideMark/>
          </w:tcPr>
          <w:p w14:paraId="72E7F050" w14:textId="77777777" w:rsidR="00864FD0" w:rsidRPr="00864FD0" w:rsidRDefault="00864FD0" w:rsidP="00864FD0">
            <w:pPr>
              <w:rPr>
                <w:b/>
                <w:bCs/>
              </w:rPr>
            </w:pPr>
            <w:r w:rsidRPr="00864FD0">
              <w:rPr>
                <w:b/>
                <w:bCs/>
              </w:rPr>
              <w:t>Examples</w:t>
            </w:r>
          </w:p>
        </w:tc>
      </w:tr>
      <w:tr w:rsidR="00864FD0" w:rsidRPr="00864FD0" w14:paraId="3D083658" w14:textId="77777777">
        <w:trPr>
          <w:tblCellSpacing w:w="15" w:type="dxa"/>
        </w:trPr>
        <w:tc>
          <w:tcPr>
            <w:tcW w:w="0" w:type="auto"/>
            <w:vAlign w:val="center"/>
            <w:hideMark/>
          </w:tcPr>
          <w:p w14:paraId="2A46FB02" w14:textId="77777777" w:rsidR="00864FD0" w:rsidRPr="00864FD0" w:rsidRDefault="00864FD0" w:rsidP="00864FD0">
            <w:r w:rsidRPr="00864FD0">
              <w:t>Extract</w:t>
            </w:r>
          </w:p>
        </w:tc>
        <w:tc>
          <w:tcPr>
            <w:tcW w:w="0" w:type="auto"/>
            <w:vAlign w:val="center"/>
            <w:hideMark/>
          </w:tcPr>
          <w:p w14:paraId="00183DD1" w14:textId="77777777" w:rsidR="00864FD0" w:rsidRPr="00864FD0" w:rsidRDefault="00864FD0" w:rsidP="00864FD0">
            <w:r w:rsidRPr="00864FD0">
              <w:t>File missing, API timeout</w:t>
            </w:r>
          </w:p>
        </w:tc>
      </w:tr>
      <w:tr w:rsidR="00864FD0" w:rsidRPr="00864FD0" w14:paraId="5E1FF9A4" w14:textId="77777777">
        <w:trPr>
          <w:tblCellSpacing w:w="15" w:type="dxa"/>
        </w:trPr>
        <w:tc>
          <w:tcPr>
            <w:tcW w:w="0" w:type="auto"/>
            <w:vAlign w:val="center"/>
            <w:hideMark/>
          </w:tcPr>
          <w:p w14:paraId="7F19A961" w14:textId="77777777" w:rsidR="00864FD0" w:rsidRPr="00864FD0" w:rsidRDefault="00864FD0" w:rsidP="00864FD0">
            <w:r w:rsidRPr="00864FD0">
              <w:t>Transform</w:t>
            </w:r>
          </w:p>
        </w:tc>
        <w:tc>
          <w:tcPr>
            <w:tcW w:w="0" w:type="auto"/>
            <w:vAlign w:val="center"/>
            <w:hideMark/>
          </w:tcPr>
          <w:p w14:paraId="1683ECCC" w14:textId="77777777" w:rsidR="00864FD0" w:rsidRPr="00864FD0" w:rsidRDefault="00864FD0" w:rsidP="00864FD0">
            <w:r w:rsidRPr="00864FD0">
              <w:t>Invalid data type, null values</w:t>
            </w:r>
          </w:p>
        </w:tc>
      </w:tr>
      <w:tr w:rsidR="00864FD0" w:rsidRPr="00864FD0" w14:paraId="27133E0A" w14:textId="77777777">
        <w:trPr>
          <w:tblCellSpacing w:w="15" w:type="dxa"/>
        </w:trPr>
        <w:tc>
          <w:tcPr>
            <w:tcW w:w="0" w:type="auto"/>
            <w:vAlign w:val="center"/>
            <w:hideMark/>
          </w:tcPr>
          <w:p w14:paraId="0BB8F6E0" w14:textId="77777777" w:rsidR="00864FD0" w:rsidRPr="00864FD0" w:rsidRDefault="00864FD0" w:rsidP="00864FD0">
            <w:r w:rsidRPr="00864FD0">
              <w:t>Load</w:t>
            </w:r>
          </w:p>
        </w:tc>
        <w:tc>
          <w:tcPr>
            <w:tcW w:w="0" w:type="auto"/>
            <w:vAlign w:val="center"/>
            <w:hideMark/>
          </w:tcPr>
          <w:p w14:paraId="51E3B13C" w14:textId="77777777" w:rsidR="00864FD0" w:rsidRPr="00864FD0" w:rsidRDefault="00864FD0" w:rsidP="00864FD0">
            <w:r w:rsidRPr="00864FD0">
              <w:t>DB connection failure</w:t>
            </w:r>
          </w:p>
        </w:tc>
      </w:tr>
      <w:tr w:rsidR="00864FD0" w:rsidRPr="00864FD0" w14:paraId="42937F86" w14:textId="77777777">
        <w:trPr>
          <w:tblCellSpacing w:w="15" w:type="dxa"/>
        </w:trPr>
        <w:tc>
          <w:tcPr>
            <w:tcW w:w="0" w:type="auto"/>
            <w:vAlign w:val="center"/>
            <w:hideMark/>
          </w:tcPr>
          <w:p w14:paraId="283FC70C" w14:textId="77777777" w:rsidR="00864FD0" w:rsidRPr="00864FD0" w:rsidRDefault="00864FD0" w:rsidP="00864FD0">
            <w:r w:rsidRPr="00864FD0">
              <w:t>Validation</w:t>
            </w:r>
          </w:p>
        </w:tc>
        <w:tc>
          <w:tcPr>
            <w:tcW w:w="0" w:type="auto"/>
            <w:vAlign w:val="center"/>
            <w:hideMark/>
          </w:tcPr>
          <w:p w14:paraId="31C3E0CA" w14:textId="77777777" w:rsidR="00864FD0" w:rsidRPr="00864FD0" w:rsidRDefault="00864FD0" w:rsidP="00864FD0">
            <w:r w:rsidRPr="00864FD0">
              <w:t>Rule violations</w:t>
            </w:r>
          </w:p>
        </w:tc>
      </w:tr>
      <w:tr w:rsidR="00864FD0" w:rsidRPr="00864FD0" w14:paraId="739F8086" w14:textId="77777777">
        <w:trPr>
          <w:tblCellSpacing w:w="15" w:type="dxa"/>
        </w:trPr>
        <w:tc>
          <w:tcPr>
            <w:tcW w:w="0" w:type="auto"/>
            <w:vAlign w:val="center"/>
            <w:hideMark/>
          </w:tcPr>
          <w:p w14:paraId="2F8FFEDD" w14:textId="77777777" w:rsidR="00864FD0" w:rsidRPr="00864FD0" w:rsidRDefault="00864FD0" w:rsidP="00864FD0">
            <w:r w:rsidRPr="00864FD0">
              <w:t>System</w:t>
            </w:r>
          </w:p>
        </w:tc>
        <w:tc>
          <w:tcPr>
            <w:tcW w:w="0" w:type="auto"/>
            <w:vAlign w:val="center"/>
            <w:hideMark/>
          </w:tcPr>
          <w:p w14:paraId="42312D31" w14:textId="77777777" w:rsidR="00864FD0" w:rsidRPr="00864FD0" w:rsidRDefault="00864FD0" w:rsidP="00864FD0">
            <w:r w:rsidRPr="00864FD0">
              <w:t>Memory, disk, permissions</w:t>
            </w:r>
          </w:p>
        </w:tc>
      </w:tr>
    </w:tbl>
    <w:p w14:paraId="491278B5" w14:textId="77777777" w:rsidR="00864FD0" w:rsidRPr="00864FD0" w:rsidRDefault="00864FD0" w:rsidP="00864FD0">
      <w:r w:rsidRPr="00864FD0">
        <w:pict w14:anchorId="637D7F27">
          <v:rect id="_x0000_i9530" style="width:0;height:1.5pt" o:hralign="center" o:hrstd="t" o:hr="t" fillcolor="#a0a0a0" stroked="f"/>
        </w:pict>
      </w:r>
    </w:p>
    <w:p w14:paraId="64ADA479" w14:textId="77777777" w:rsidR="00864FD0" w:rsidRPr="00864FD0" w:rsidRDefault="00864FD0" w:rsidP="00864FD0">
      <w:pPr>
        <w:rPr>
          <w:b/>
          <w:bCs/>
        </w:rPr>
      </w:pPr>
      <w:r w:rsidRPr="00864FD0">
        <w:rPr>
          <w:b/>
          <w:bCs/>
        </w:rPr>
        <w:t>19.5.2 Error Handling Strategy</w:t>
      </w:r>
    </w:p>
    <w:p w14:paraId="748BA54C" w14:textId="77777777" w:rsidR="00864FD0" w:rsidRPr="00864FD0" w:rsidRDefault="00864FD0" w:rsidP="00864FD0">
      <w:r w:rsidRPr="00864FD0">
        <w:t>A robust ETL framework must:</w:t>
      </w:r>
    </w:p>
    <w:p w14:paraId="2C5151AB" w14:textId="77777777" w:rsidR="00864FD0" w:rsidRPr="00864FD0" w:rsidRDefault="00864FD0" w:rsidP="00864FD0">
      <w:pPr>
        <w:numPr>
          <w:ilvl w:val="0"/>
          <w:numId w:val="470"/>
        </w:numPr>
      </w:pPr>
      <w:r w:rsidRPr="00864FD0">
        <w:t>Catch errors</w:t>
      </w:r>
    </w:p>
    <w:p w14:paraId="46B6C6BE" w14:textId="77777777" w:rsidR="00864FD0" w:rsidRPr="00864FD0" w:rsidRDefault="00864FD0" w:rsidP="00864FD0">
      <w:pPr>
        <w:numPr>
          <w:ilvl w:val="0"/>
          <w:numId w:val="470"/>
        </w:numPr>
      </w:pPr>
      <w:r w:rsidRPr="00864FD0">
        <w:t>Log errors</w:t>
      </w:r>
    </w:p>
    <w:p w14:paraId="6CF334A6" w14:textId="77777777" w:rsidR="00864FD0" w:rsidRPr="00864FD0" w:rsidRDefault="00864FD0" w:rsidP="00864FD0">
      <w:pPr>
        <w:numPr>
          <w:ilvl w:val="0"/>
          <w:numId w:val="470"/>
        </w:numPr>
      </w:pPr>
      <w:r w:rsidRPr="00864FD0">
        <w:t>Retry steps</w:t>
      </w:r>
    </w:p>
    <w:p w14:paraId="4937A509" w14:textId="77777777" w:rsidR="00864FD0" w:rsidRPr="00864FD0" w:rsidRDefault="00864FD0" w:rsidP="00864FD0">
      <w:pPr>
        <w:numPr>
          <w:ilvl w:val="0"/>
          <w:numId w:val="470"/>
        </w:numPr>
      </w:pPr>
      <w:r w:rsidRPr="00864FD0">
        <w:t>Skip bad rows</w:t>
      </w:r>
    </w:p>
    <w:p w14:paraId="76C3374A" w14:textId="77777777" w:rsidR="00864FD0" w:rsidRPr="00864FD0" w:rsidRDefault="00864FD0" w:rsidP="00864FD0">
      <w:pPr>
        <w:numPr>
          <w:ilvl w:val="0"/>
          <w:numId w:val="470"/>
        </w:numPr>
      </w:pPr>
      <w:r w:rsidRPr="00864FD0">
        <w:t>Fail gracefully</w:t>
      </w:r>
    </w:p>
    <w:p w14:paraId="3A2CF6BD" w14:textId="77777777" w:rsidR="00864FD0" w:rsidRPr="00864FD0" w:rsidRDefault="00864FD0" w:rsidP="00864FD0">
      <w:pPr>
        <w:numPr>
          <w:ilvl w:val="0"/>
          <w:numId w:val="470"/>
        </w:numPr>
      </w:pPr>
      <w:r w:rsidRPr="00864FD0">
        <w:t>Notify stakeholders</w:t>
      </w:r>
    </w:p>
    <w:p w14:paraId="6A027704" w14:textId="77777777" w:rsidR="00864FD0" w:rsidRPr="00864FD0" w:rsidRDefault="00864FD0" w:rsidP="00864FD0">
      <w:r w:rsidRPr="00864FD0">
        <w:pict w14:anchorId="6083E5CA">
          <v:rect id="_x0000_i9531" style="width:0;height:1.5pt" o:hralign="center" o:hrstd="t" o:hr="t" fillcolor="#a0a0a0" stroked="f"/>
        </w:pict>
      </w:r>
    </w:p>
    <w:p w14:paraId="7B9CC3CB" w14:textId="77777777" w:rsidR="00864FD0" w:rsidRPr="00864FD0" w:rsidRDefault="00864FD0" w:rsidP="00864FD0">
      <w:pPr>
        <w:rPr>
          <w:b/>
          <w:bCs/>
        </w:rPr>
      </w:pPr>
      <w:r w:rsidRPr="00864FD0">
        <w:rPr>
          <w:b/>
          <w:bCs/>
        </w:rPr>
        <w:t>19.5.3 Retry Logic</w:t>
      </w:r>
    </w:p>
    <w:p w14:paraId="48103FCD" w14:textId="77777777" w:rsidR="00864FD0" w:rsidRPr="00864FD0" w:rsidRDefault="00864FD0" w:rsidP="00864FD0">
      <w:r w:rsidRPr="00864FD0">
        <w:t>def retry(</w:t>
      </w:r>
      <w:proofErr w:type="spellStart"/>
      <w:r w:rsidRPr="00864FD0">
        <w:t>func</w:t>
      </w:r>
      <w:proofErr w:type="spellEnd"/>
      <w:r w:rsidRPr="00864FD0">
        <w:t>, attempts=3):</w:t>
      </w:r>
    </w:p>
    <w:p w14:paraId="326C7B75" w14:textId="77777777" w:rsidR="00864FD0" w:rsidRPr="00864FD0" w:rsidRDefault="00864FD0" w:rsidP="00864FD0">
      <w:r w:rsidRPr="00864FD0">
        <w:t xml:space="preserve">    for </w:t>
      </w:r>
      <w:proofErr w:type="spellStart"/>
      <w:r w:rsidRPr="00864FD0">
        <w:t>i</w:t>
      </w:r>
      <w:proofErr w:type="spellEnd"/>
      <w:r w:rsidRPr="00864FD0">
        <w:t xml:space="preserve"> in range(attempts):</w:t>
      </w:r>
    </w:p>
    <w:p w14:paraId="06C90522" w14:textId="77777777" w:rsidR="00864FD0" w:rsidRPr="00864FD0" w:rsidRDefault="00864FD0" w:rsidP="00864FD0">
      <w:r w:rsidRPr="00864FD0">
        <w:t xml:space="preserve">        try:</w:t>
      </w:r>
    </w:p>
    <w:p w14:paraId="68D6A3B8" w14:textId="77777777" w:rsidR="00864FD0" w:rsidRPr="00864FD0" w:rsidRDefault="00864FD0" w:rsidP="00864FD0">
      <w:r w:rsidRPr="00864FD0">
        <w:lastRenderedPageBreak/>
        <w:t xml:space="preserve">            return </w:t>
      </w:r>
      <w:proofErr w:type="spellStart"/>
      <w:r w:rsidRPr="00864FD0">
        <w:t>func</w:t>
      </w:r>
      <w:proofErr w:type="spellEnd"/>
      <w:r w:rsidRPr="00864FD0">
        <w:t>()</w:t>
      </w:r>
    </w:p>
    <w:p w14:paraId="0D53B6CB" w14:textId="77777777" w:rsidR="00864FD0" w:rsidRPr="00864FD0" w:rsidRDefault="00864FD0" w:rsidP="00864FD0">
      <w:r w:rsidRPr="00864FD0">
        <w:t xml:space="preserve">        except Exception as e:</w:t>
      </w:r>
    </w:p>
    <w:p w14:paraId="5F984144" w14:textId="77777777" w:rsidR="00864FD0" w:rsidRPr="00864FD0" w:rsidRDefault="00864FD0" w:rsidP="00864FD0">
      <w:r w:rsidRPr="00864FD0">
        <w:t xml:space="preserve">            print(</w:t>
      </w:r>
      <w:proofErr w:type="spellStart"/>
      <w:r w:rsidRPr="00864FD0">
        <w:t>f"Attempt</w:t>
      </w:r>
      <w:proofErr w:type="spellEnd"/>
      <w:r w:rsidRPr="00864FD0">
        <w:t xml:space="preserve"> {i+1} failed: {e}")</w:t>
      </w:r>
    </w:p>
    <w:p w14:paraId="6F0CBE65" w14:textId="77777777" w:rsidR="00864FD0" w:rsidRPr="00864FD0" w:rsidRDefault="00864FD0" w:rsidP="00864FD0">
      <w:r w:rsidRPr="00864FD0">
        <w:t xml:space="preserve">    raise Exception("All retries failed")</w:t>
      </w:r>
    </w:p>
    <w:p w14:paraId="56F109B9" w14:textId="77777777" w:rsidR="00864FD0" w:rsidRPr="00864FD0" w:rsidRDefault="00864FD0" w:rsidP="00864FD0">
      <w:r w:rsidRPr="00864FD0">
        <w:pict w14:anchorId="3F13626E">
          <v:rect id="_x0000_i9532" style="width:0;height:1.5pt" o:hralign="center" o:hrstd="t" o:hr="t" fillcolor="#a0a0a0" stroked="f"/>
        </w:pict>
      </w:r>
    </w:p>
    <w:p w14:paraId="780EE0BC" w14:textId="77777777" w:rsidR="00864FD0" w:rsidRPr="00864FD0" w:rsidRDefault="00864FD0" w:rsidP="00864FD0">
      <w:pPr>
        <w:rPr>
          <w:b/>
          <w:bCs/>
        </w:rPr>
      </w:pPr>
      <w:r w:rsidRPr="00864FD0">
        <w:rPr>
          <w:b/>
          <w:bCs/>
        </w:rPr>
        <w:t>19.5.4 Row</w:t>
      </w:r>
      <w:r w:rsidRPr="00864FD0">
        <w:rPr>
          <w:b/>
          <w:bCs/>
        </w:rPr>
        <w:noBreakHyphen/>
        <w:t>Level Error Handling</w:t>
      </w:r>
    </w:p>
    <w:p w14:paraId="6DD08707" w14:textId="77777777" w:rsidR="00864FD0" w:rsidRPr="00864FD0" w:rsidRDefault="00864FD0" w:rsidP="00864FD0">
      <w:r w:rsidRPr="00864FD0">
        <w:t>Instead of failing the entire pipeline:</w:t>
      </w:r>
    </w:p>
    <w:p w14:paraId="73D905C2" w14:textId="77777777" w:rsidR="00864FD0" w:rsidRPr="00864FD0" w:rsidRDefault="00864FD0" w:rsidP="00864FD0">
      <w:proofErr w:type="spellStart"/>
      <w:r w:rsidRPr="00864FD0">
        <w:t>bad_rows</w:t>
      </w:r>
      <w:proofErr w:type="spellEnd"/>
      <w:r w:rsidRPr="00864FD0">
        <w:t xml:space="preserve"> = []</w:t>
      </w:r>
    </w:p>
    <w:p w14:paraId="67BEEB2B" w14:textId="77777777" w:rsidR="00864FD0" w:rsidRPr="00864FD0" w:rsidRDefault="00864FD0" w:rsidP="00864FD0"/>
    <w:p w14:paraId="2250CF07" w14:textId="77777777" w:rsidR="00864FD0" w:rsidRPr="00864FD0" w:rsidRDefault="00864FD0" w:rsidP="00864FD0">
      <w:r w:rsidRPr="00864FD0">
        <w:t>for row in rows:</w:t>
      </w:r>
    </w:p>
    <w:p w14:paraId="1123036E" w14:textId="77777777" w:rsidR="00864FD0" w:rsidRPr="00864FD0" w:rsidRDefault="00864FD0" w:rsidP="00864FD0">
      <w:r w:rsidRPr="00864FD0">
        <w:t xml:space="preserve">    try:</w:t>
      </w:r>
    </w:p>
    <w:p w14:paraId="07475C2B" w14:textId="77777777" w:rsidR="00864FD0" w:rsidRPr="00864FD0" w:rsidRDefault="00864FD0" w:rsidP="00864FD0">
      <w:r w:rsidRPr="00864FD0">
        <w:t xml:space="preserve">        process(row)</w:t>
      </w:r>
    </w:p>
    <w:p w14:paraId="57A7A2DB" w14:textId="77777777" w:rsidR="00864FD0" w:rsidRPr="00864FD0" w:rsidRDefault="00864FD0" w:rsidP="00864FD0">
      <w:r w:rsidRPr="00864FD0">
        <w:t xml:space="preserve">    except Exception as e:</w:t>
      </w:r>
    </w:p>
    <w:p w14:paraId="551F7F1A" w14:textId="77777777" w:rsidR="00864FD0" w:rsidRPr="00864FD0" w:rsidRDefault="00864FD0" w:rsidP="00864FD0">
      <w:r w:rsidRPr="00864FD0">
        <w:t xml:space="preserve">        </w:t>
      </w:r>
      <w:proofErr w:type="spellStart"/>
      <w:r w:rsidRPr="00864FD0">
        <w:t>bad_rows.append</w:t>
      </w:r>
      <w:proofErr w:type="spellEnd"/>
      <w:r w:rsidRPr="00864FD0">
        <w:t>((row, str(e)))</w:t>
      </w:r>
    </w:p>
    <w:p w14:paraId="345BF697" w14:textId="77777777" w:rsidR="00864FD0" w:rsidRPr="00864FD0" w:rsidRDefault="00864FD0" w:rsidP="00864FD0">
      <w:r w:rsidRPr="00864FD0">
        <w:pict w14:anchorId="65B3ECF3">
          <v:rect id="_x0000_i9533" style="width:0;height:1.5pt" o:hralign="center" o:hrstd="t" o:hr="t" fillcolor="#a0a0a0" stroked="f"/>
        </w:pict>
      </w:r>
    </w:p>
    <w:p w14:paraId="470FD925" w14:textId="77777777" w:rsidR="00864FD0" w:rsidRPr="00864FD0" w:rsidRDefault="00864FD0" w:rsidP="00864FD0">
      <w:pPr>
        <w:rPr>
          <w:b/>
          <w:bCs/>
        </w:rPr>
      </w:pPr>
      <w:r w:rsidRPr="00864FD0">
        <w:rPr>
          <w:b/>
          <w:bCs/>
        </w:rPr>
        <w:t>19.5.5 Step</w:t>
      </w:r>
      <w:r w:rsidRPr="00864FD0">
        <w:rPr>
          <w:b/>
          <w:bCs/>
        </w:rPr>
        <w:noBreakHyphen/>
        <w:t>Level Error Handling</w:t>
      </w:r>
    </w:p>
    <w:p w14:paraId="460A358F" w14:textId="77777777" w:rsidR="00864FD0" w:rsidRPr="00864FD0" w:rsidRDefault="00864FD0" w:rsidP="00864FD0">
      <w:r w:rsidRPr="00864FD0">
        <w:t>try:</w:t>
      </w:r>
    </w:p>
    <w:p w14:paraId="10B595FB" w14:textId="77777777" w:rsidR="00864FD0" w:rsidRPr="00864FD0" w:rsidRDefault="00864FD0" w:rsidP="00864FD0">
      <w:r w:rsidRPr="00864FD0">
        <w:t xml:space="preserve">    data = </w:t>
      </w:r>
      <w:proofErr w:type="spellStart"/>
      <w:r w:rsidRPr="00864FD0">
        <w:t>self.extract</w:t>
      </w:r>
      <w:proofErr w:type="spellEnd"/>
      <w:r w:rsidRPr="00864FD0">
        <w:t>()</w:t>
      </w:r>
    </w:p>
    <w:p w14:paraId="2147684C" w14:textId="77777777" w:rsidR="00864FD0" w:rsidRPr="00864FD0" w:rsidRDefault="00864FD0" w:rsidP="00864FD0">
      <w:r w:rsidRPr="00864FD0">
        <w:t>except:</w:t>
      </w:r>
    </w:p>
    <w:p w14:paraId="4B78E23B" w14:textId="77777777" w:rsidR="00864FD0" w:rsidRPr="00864FD0" w:rsidRDefault="00864FD0" w:rsidP="00864FD0">
      <w:r w:rsidRPr="00864FD0">
        <w:t xml:space="preserve">    self.log("Extract failed")</w:t>
      </w:r>
    </w:p>
    <w:p w14:paraId="778BDB3B" w14:textId="77777777" w:rsidR="00864FD0" w:rsidRPr="00864FD0" w:rsidRDefault="00864FD0" w:rsidP="00864FD0">
      <w:r w:rsidRPr="00864FD0">
        <w:t xml:space="preserve">    return</w:t>
      </w:r>
    </w:p>
    <w:p w14:paraId="4B66528E" w14:textId="77777777" w:rsidR="00864FD0" w:rsidRPr="00864FD0" w:rsidRDefault="00864FD0" w:rsidP="00864FD0">
      <w:r w:rsidRPr="00864FD0">
        <w:pict w14:anchorId="4296220F">
          <v:rect id="_x0000_i9534" style="width:0;height:1.5pt" o:hralign="center" o:hrstd="t" o:hr="t" fillcolor="#a0a0a0" stroked="f"/>
        </w:pict>
      </w:r>
    </w:p>
    <w:p w14:paraId="2F79EF9F" w14:textId="77777777" w:rsidR="00864FD0" w:rsidRPr="00864FD0" w:rsidRDefault="00864FD0" w:rsidP="00864FD0">
      <w:pPr>
        <w:rPr>
          <w:b/>
          <w:bCs/>
        </w:rPr>
      </w:pPr>
      <w:r w:rsidRPr="00864FD0">
        <w:rPr>
          <w:b/>
          <w:bCs/>
        </w:rPr>
        <w:t>19.5.6 Pipeline</w:t>
      </w:r>
      <w:r w:rsidRPr="00864FD0">
        <w:rPr>
          <w:b/>
          <w:bCs/>
        </w:rPr>
        <w:noBreakHyphen/>
        <w:t>Level Error Handling</w:t>
      </w:r>
    </w:p>
    <w:p w14:paraId="73EA7F06" w14:textId="77777777" w:rsidR="00864FD0" w:rsidRPr="00864FD0" w:rsidRDefault="00864FD0" w:rsidP="00864FD0">
      <w:r w:rsidRPr="00864FD0">
        <w:t>try:</w:t>
      </w:r>
    </w:p>
    <w:p w14:paraId="06180856" w14:textId="77777777" w:rsidR="00864FD0" w:rsidRPr="00864FD0" w:rsidRDefault="00864FD0" w:rsidP="00864FD0">
      <w:r w:rsidRPr="00864FD0">
        <w:t xml:space="preserve">    </w:t>
      </w:r>
      <w:proofErr w:type="spellStart"/>
      <w:r w:rsidRPr="00864FD0">
        <w:t>orchestrator.run</w:t>
      </w:r>
      <w:proofErr w:type="spellEnd"/>
      <w:r w:rsidRPr="00864FD0">
        <w:t>()</w:t>
      </w:r>
    </w:p>
    <w:p w14:paraId="63048828" w14:textId="77777777" w:rsidR="00864FD0" w:rsidRPr="00864FD0" w:rsidRDefault="00864FD0" w:rsidP="00864FD0">
      <w:r w:rsidRPr="00864FD0">
        <w:t>except Exception as e:</w:t>
      </w:r>
    </w:p>
    <w:p w14:paraId="3FE85A39" w14:textId="77777777" w:rsidR="00864FD0" w:rsidRPr="00864FD0" w:rsidRDefault="00864FD0" w:rsidP="00864FD0">
      <w:r w:rsidRPr="00864FD0">
        <w:lastRenderedPageBreak/>
        <w:t xml:space="preserve">    </w:t>
      </w:r>
      <w:proofErr w:type="spellStart"/>
      <w:r w:rsidRPr="00864FD0">
        <w:t>send_alert</w:t>
      </w:r>
      <w:proofErr w:type="spellEnd"/>
      <w:r w:rsidRPr="00864FD0">
        <w:t>(</w:t>
      </w:r>
      <w:proofErr w:type="spellStart"/>
      <w:r w:rsidRPr="00864FD0">
        <w:t>f"Pipeline</w:t>
      </w:r>
      <w:proofErr w:type="spellEnd"/>
      <w:r w:rsidRPr="00864FD0">
        <w:t xml:space="preserve"> failed: {e}")</w:t>
      </w:r>
    </w:p>
    <w:p w14:paraId="4FDA0191" w14:textId="77777777" w:rsidR="00864FD0" w:rsidRPr="00864FD0" w:rsidRDefault="00864FD0" w:rsidP="00864FD0">
      <w:r w:rsidRPr="00864FD0">
        <w:pict w14:anchorId="14A575FD">
          <v:rect id="_x0000_i9535" style="width:0;height:1.5pt" o:hralign="center" o:hrstd="t" o:hr="t" fillcolor="#a0a0a0" stroked="f"/>
        </w:pict>
      </w:r>
    </w:p>
    <w:p w14:paraId="797AEEBD" w14:textId="77777777" w:rsidR="00864FD0" w:rsidRPr="00864FD0" w:rsidRDefault="00864FD0" w:rsidP="00864FD0">
      <w:pPr>
        <w:rPr>
          <w:b/>
          <w:bCs/>
        </w:rPr>
      </w:pPr>
      <w:r w:rsidRPr="00864FD0">
        <w:rPr>
          <w:b/>
          <w:bCs/>
        </w:rPr>
        <w:t>19.5.7 Error Buckets Integration</w:t>
      </w:r>
    </w:p>
    <w:p w14:paraId="7C25CB68" w14:textId="77777777" w:rsidR="00864FD0" w:rsidRPr="00864FD0" w:rsidRDefault="00864FD0" w:rsidP="00864FD0">
      <w:r w:rsidRPr="00864FD0">
        <w:t>Errors are categorized:</w:t>
      </w:r>
    </w:p>
    <w:p w14:paraId="50F953A2" w14:textId="77777777" w:rsidR="00864FD0" w:rsidRPr="00864FD0" w:rsidRDefault="00864FD0" w:rsidP="00864FD0">
      <w:pPr>
        <w:numPr>
          <w:ilvl w:val="0"/>
          <w:numId w:val="471"/>
        </w:numPr>
      </w:pPr>
      <w:proofErr w:type="spellStart"/>
      <w:r w:rsidRPr="00864FD0">
        <w:t>extract_errors</w:t>
      </w:r>
      <w:proofErr w:type="spellEnd"/>
    </w:p>
    <w:p w14:paraId="080A5BA0" w14:textId="77777777" w:rsidR="00864FD0" w:rsidRPr="00864FD0" w:rsidRDefault="00864FD0" w:rsidP="00864FD0">
      <w:pPr>
        <w:numPr>
          <w:ilvl w:val="0"/>
          <w:numId w:val="471"/>
        </w:numPr>
      </w:pPr>
      <w:proofErr w:type="spellStart"/>
      <w:r w:rsidRPr="00864FD0">
        <w:t>transform_errors</w:t>
      </w:r>
      <w:proofErr w:type="spellEnd"/>
    </w:p>
    <w:p w14:paraId="1069C093" w14:textId="77777777" w:rsidR="00864FD0" w:rsidRPr="00864FD0" w:rsidRDefault="00864FD0" w:rsidP="00864FD0">
      <w:pPr>
        <w:numPr>
          <w:ilvl w:val="0"/>
          <w:numId w:val="471"/>
        </w:numPr>
      </w:pPr>
      <w:proofErr w:type="spellStart"/>
      <w:r w:rsidRPr="00864FD0">
        <w:t>load_errors</w:t>
      </w:r>
      <w:proofErr w:type="spellEnd"/>
    </w:p>
    <w:p w14:paraId="440D8AC3" w14:textId="77777777" w:rsidR="00864FD0" w:rsidRPr="00864FD0" w:rsidRDefault="00864FD0" w:rsidP="00864FD0">
      <w:pPr>
        <w:numPr>
          <w:ilvl w:val="0"/>
          <w:numId w:val="471"/>
        </w:numPr>
      </w:pPr>
      <w:proofErr w:type="spellStart"/>
      <w:r w:rsidRPr="00864FD0">
        <w:t>validation_errors</w:t>
      </w:r>
      <w:proofErr w:type="spellEnd"/>
    </w:p>
    <w:p w14:paraId="56913FFE" w14:textId="77777777" w:rsidR="00864FD0" w:rsidRPr="00864FD0" w:rsidRDefault="00864FD0" w:rsidP="00864FD0">
      <w:r w:rsidRPr="00864FD0">
        <w:pict w14:anchorId="2AAC2AE7">
          <v:rect id="_x0000_i9536" style="width:0;height:1.5pt" o:hralign="center" o:hrstd="t" o:hr="t" fillcolor="#a0a0a0" stroked="f"/>
        </w:pict>
      </w:r>
    </w:p>
    <w:p w14:paraId="1D50D55B" w14:textId="77777777" w:rsidR="00864FD0" w:rsidRPr="00864FD0" w:rsidRDefault="00864FD0" w:rsidP="00864FD0">
      <w:pPr>
        <w:rPr>
          <w:b/>
          <w:bCs/>
        </w:rPr>
      </w:pPr>
      <w:r w:rsidRPr="00864FD0">
        <w:rPr>
          <w:b/>
          <w:bCs/>
        </w:rPr>
        <w:t>19.5.8 Recovery Strategies</w:t>
      </w:r>
    </w:p>
    <w:p w14:paraId="4115D4FB" w14:textId="77777777" w:rsidR="00864FD0" w:rsidRPr="00864FD0" w:rsidRDefault="00864FD0" w:rsidP="00864FD0">
      <w:pPr>
        <w:rPr>
          <w:b/>
          <w:bCs/>
        </w:rPr>
      </w:pPr>
      <w:r w:rsidRPr="00864FD0">
        <w:rPr>
          <w:b/>
          <w:bCs/>
        </w:rPr>
        <w:t>1. Retry</w:t>
      </w:r>
    </w:p>
    <w:p w14:paraId="7D98819D" w14:textId="77777777" w:rsidR="00864FD0" w:rsidRPr="00864FD0" w:rsidRDefault="00864FD0" w:rsidP="00864FD0">
      <w:r w:rsidRPr="00864FD0">
        <w:t>For temporary issues (API timeout).</w:t>
      </w:r>
    </w:p>
    <w:p w14:paraId="5EB15B78" w14:textId="77777777" w:rsidR="00864FD0" w:rsidRPr="00864FD0" w:rsidRDefault="00864FD0" w:rsidP="00864FD0">
      <w:pPr>
        <w:rPr>
          <w:b/>
          <w:bCs/>
        </w:rPr>
      </w:pPr>
      <w:r w:rsidRPr="00864FD0">
        <w:rPr>
          <w:b/>
          <w:bCs/>
        </w:rPr>
        <w:t>2. Skip</w:t>
      </w:r>
    </w:p>
    <w:p w14:paraId="550EF91D" w14:textId="77777777" w:rsidR="00864FD0" w:rsidRPr="00864FD0" w:rsidRDefault="00864FD0" w:rsidP="00864FD0">
      <w:r w:rsidRPr="00864FD0">
        <w:t>For bad rows.</w:t>
      </w:r>
    </w:p>
    <w:p w14:paraId="3A77A44E" w14:textId="77777777" w:rsidR="00864FD0" w:rsidRPr="00864FD0" w:rsidRDefault="00864FD0" w:rsidP="00864FD0">
      <w:pPr>
        <w:rPr>
          <w:b/>
          <w:bCs/>
        </w:rPr>
      </w:pPr>
      <w:r w:rsidRPr="00864FD0">
        <w:rPr>
          <w:b/>
          <w:bCs/>
        </w:rPr>
        <w:t>3. Fallback</w:t>
      </w:r>
    </w:p>
    <w:p w14:paraId="1AE704DA" w14:textId="77777777" w:rsidR="00864FD0" w:rsidRPr="00864FD0" w:rsidRDefault="00864FD0" w:rsidP="00864FD0">
      <w:r w:rsidRPr="00864FD0">
        <w:t>Use backup source.</w:t>
      </w:r>
    </w:p>
    <w:p w14:paraId="2BB1E1BC" w14:textId="77777777" w:rsidR="00864FD0" w:rsidRPr="00864FD0" w:rsidRDefault="00864FD0" w:rsidP="00864FD0">
      <w:pPr>
        <w:rPr>
          <w:b/>
          <w:bCs/>
        </w:rPr>
      </w:pPr>
      <w:r w:rsidRPr="00864FD0">
        <w:rPr>
          <w:b/>
          <w:bCs/>
        </w:rPr>
        <w:t>4. Partial Load</w:t>
      </w:r>
    </w:p>
    <w:p w14:paraId="622DA829" w14:textId="77777777" w:rsidR="00864FD0" w:rsidRPr="00864FD0" w:rsidRDefault="00864FD0" w:rsidP="00864FD0">
      <w:r w:rsidRPr="00864FD0">
        <w:t>Load valid rows only.</w:t>
      </w:r>
    </w:p>
    <w:p w14:paraId="0C9915F3" w14:textId="77777777" w:rsidR="00864FD0" w:rsidRPr="00864FD0" w:rsidRDefault="00864FD0" w:rsidP="00864FD0">
      <w:pPr>
        <w:rPr>
          <w:b/>
          <w:bCs/>
        </w:rPr>
      </w:pPr>
      <w:r w:rsidRPr="00864FD0">
        <w:rPr>
          <w:b/>
          <w:bCs/>
        </w:rPr>
        <w:t>5. Abort</w:t>
      </w:r>
    </w:p>
    <w:p w14:paraId="67EBB1B7" w14:textId="77777777" w:rsidR="00864FD0" w:rsidRPr="00864FD0" w:rsidRDefault="00864FD0" w:rsidP="00864FD0">
      <w:r w:rsidRPr="00864FD0">
        <w:t>Stop pipeline for critical failures.</w:t>
      </w:r>
    </w:p>
    <w:p w14:paraId="580D9A49" w14:textId="77777777" w:rsidR="00864FD0" w:rsidRPr="00864FD0" w:rsidRDefault="00864FD0" w:rsidP="00864FD0">
      <w:r w:rsidRPr="00864FD0">
        <w:pict w14:anchorId="29F6980A">
          <v:rect id="_x0000_i9537" style="width:0;height:1.5pt" o:hralign="center" o:hrstd="t" o:hr="t" fillcolor="#a0a0a0" stroked="f"/>
        </w:pict>
      </w:r>
    </w:p>
    <w:p w14:paraId="1CE4D670" w14:textId="77777777" w:rsidR="00864FD0" w:rsidRPr="00864FD0" w:rsidRDefault="00864FD0" w:rsidP="00864FD0">
      <w:pPr>
        <w:rPr>
          <w:b/>
          <w:bCs/>
        </w:rPr>
      </w:pPr>
      <w:r w:rsidRPr="00864FD0">
        <w:rPr>
          <w:b/>
          <w:bCs/>
        </w:rPr>
        <w:t>19.5.9 Diagram — Error Handling Flow</w:t>
      </w:r>
    </w:p>
    <w:p w14:paraId="12033A17" w14:textId="77777777" w:rsidR="00864FD0" w:rsidRPr="00864FD0" w:rsidRDefault="00864FD0" w:rsidP="00864FD0">
      <w:pPr>
        <w:rPr>
          <w:rFonts w:ascii="Arial" w:hAnsi="Arial" w:cs="Arial"/>
          <w:sz w:val="20"/>
          <w:szCs w:val="20"/>
        </w:rPr>
      </w:pPr>
      <w:r w:rsidRPr="00864FD0">
        <w:rPr>
          <w:rFonts w:ascii="Arial" w:hAnsi="Arial" w:cs="Arial"/>
          <w:sz w:val="20"/>
          <w:szCs w:val="20"/>
        </w:rPr>
        <w:t>╔══════════════════════════════════════════════════════════════╗</w:t>
      </w:r>
    </w:p>
    <w:p w14:paraId="20D84F10" w14:textId="77777777" w:rsidR="00864FD0" w:rsidRPr="00864FD0" w:rsidRDefault="00864FD0" w:rsidP="00864FD0">
      <w:pPr>
        <w:rPr>
          <w:rFonts w:ascii="Arial" w:hAnsi="Arial" w:cs="Arial"/>
          <w:sz w:val="20"/>
          <w:szCs w:val="20"/>
        </w:rPr>
      </w:pPr>
      <w:r w:rsidRPr="00864FD0">
        <w:rPr>
          <w:rFonts w:ascii="Arial" w:hAnsi="Arial" w:cs="Arial"/>
          <w:sz w:val="20"/>
          <w:szCs w:val="20"/>
        </w:rPr>
        <w:t>║                     ERROR HANDLING FLOW                      ║</w:t>
      </w:r>
    </w:p>
    <w:p w14:paraId="255DCFF6" w14:textId="77777777" w:rsidR="00864FD0" w:rsidRPr="00864FD0" w:rsidRDefault="00864FD0" w:rsidP="00864FD0">
      <w:pPr>
        <w:rPr>
          <w:rFonts w:ascii="Arial" w:hAnsi="Arial" w:cs="Arial"/>
          <w:sz w:val="20"/>
          <w:szCs w:val="20"/>
        </w:rPr>
      </w:pPr>
      <w:r w:rsidRPr="00864FD0">
        <w:rPr>
          <w:rFonts w:ascii="Arial" w:hAnsi="Arial" w:cs="Arial"/>
          <w:sz w:val="20"/>
          <w:szCs w:val="20"/>
        </w:rPr>
        <w:t>╠══════════════════════════════════════════════════════════════╣</w:t>
      </w:r>
    </w:p>
    <w:p w14:paraId="1AFFDE38" w14:textId="77777777" w:rsidR="00864FD0" w:rsidRPr="00864FD0" w:rsidRDefault="00864FD0" w:rsidP="00864FD0">
      <w:pPr>
        <w:rPr>
          <w:rFonts w:ascii="Arial" w:hAnsi="Arial" w:cs="Arial"/>
          <w:sz w:val="20"/>
          <w:szCs w:val="20"/>
        </w:rPr>
      </w:pPr>
      <w:r w:rsidRPr="00864FD0">
        <w:rPr>
          <w:rFonts w:ascii="Arial" w:hAnsi="Arial" w:cs="Arial"/>
          <w:sz w:val="20"/>
          <w:szCs w:val="20"/>
        </w:rPr>
        <w:t>║  Detect → Log → Retry → Recover → Continue/Abort             ║</w:t>
      </w:r>
    </w:p>
    <w:p w14:paraId="64FCD99E" w14:textId="77777777" w:rsidR="00864FD0" w:rsidRPr="00864FD0" w:rsidRDefault="00864FD0" w:rsidP="00864FD0">
      <w:pPr>
        <w:rPr>
          <w:rFonts w:ascii="Arial" w:hAnsi="Arial" w:cs="Arial"/>
          <w:sz w:val="20"/>
          <w:szCs w:val="20"/>
        </w:rPr>
      </w:pPr>
      <w:r w:rsidRPr="00864FD0">
        <w:rPr>
          <w:rFonts w:ascii="Arial" w:hAnsi="Arial" w:cs="Arial"/>
          <w:sz w:val="20"/>
          <w:szCs w:val="20"/>
        </w:rPr>
        <w:t>╚══════════════════════════════════════════════════════════════╝</w:t>
      </w:r>
    </w:p>
    <w:p w14:paraId="695C0D67" w14:textId="77777777" w:rsidR="00DD2D04" w:rsidRDefault="00DD2D04">
      <w:r>
        <w:lastRenderedPageBreak/>
        <w:br w:type="page"/>
      </w:r>
    </w:p>
    <w:p w14:paraId="42231631" w14:textId="14C51FA7" w:rsidR="00864FD0" w:rsidRPr="00864FD0" w:rsidRDefault="00864FD0" w:rsidP="00864FD0">
      <w:pPr>
        <w:rPr>
          <w:b/>
          <w:bCs/>
        </w:rPr>
      </w:pPr>
      <w:r w:rsidRPr="00864FD0">
        <w:rPr>
          <w:b/>
          <w:bCs/>
        </w:rPr>
        <w:lastRenderedPageBreak/>
        <w:t>19.6 Exercises</w:t>
      </w:r>
    </w:p>
    <w:p w14:paraId="57173BED" w14:textId="77777777" w:rsidR="00864FD0" w:rsidRPr="00864FD0" w:rsidRDefault="00864FD0" w:rsidP="00864FD0">
      <w:r w:rsidRPr="00864FD0">
        <w:pict w14:anchorId="74339358">
          <v:rect id="_x0000_i9538" style="width:0;height:1.5pt" o:hralign="center" o:hrstd="t" o:hr="t" fillcolor="#a0a0a0" stroked="f"/>
        </w:pict>
      </w:r>
    </w:p>
    <w:p w14:paraId="3162E30B" w14:textId="77777777" w:rsidR="00864FD0" w:rsidRPr="00864FD0" w:rsidRDefault="00864FD0" w:rsidP="00864FD0">
      <w:pPr>
        <w:rPr>
          <w:b/>
          <w:bCs/>
        </w:rPr>
      </w:pPr>
      <w:r w:rsidRPr="00864FD0">
        <w:rPr>
          <w:b/>
          <w:bCs/>
        </w:rPr>
        <w:t>Exercise 1 — Build an Orchestrator</w:t>
      </w:r>
    </w:p>
    <w:p w14:paraId="39ACDEB5" w14:textId="77777777" w:rsidR="00864FD0" w:rsidRPr="00864FD0" w:rsidRDefault="00864FD0" w:rsidP="00864FD0">
      <w:r w:rsidRPr="00864FD0">
        <w:t>Implement:</w:t>
      </w:r>
    </w:p>
    <w:p w14:paraId="37E8AB0F" w14:textId="77777777" w:rsidR="00864FD0" w:rsidRPr="00864FD0" w:rsidRDefault="00864FD0" w:rsidP="00864FD0">
      <w:pPr>
        <w:numPr>
          <w:ilvl w:val="0"/>
          <w:numId w:val="472"/>
        </w:numPr>
      </w:pPr>
      <w:r w:rsidRPr="00864FD0">
        <w:t>extract</w:t>
      </w:r>
    </w:p>
    <w:p w14:paraId="73F7281A" w14:textId="77777777" w:rsidR="00864FD0" w:rsidRPr="00864FD0" w:rsidRDefault="00864FD0" w:rsidP="00864FD0">
      <w:pPr>
        <w:numPr>
          <w:ilvl w:val="0"/>
          <w:numId w:val="472"/>
        </w:numPr>
      </w:pPr>
      <w:r w:rsidRPr="00864FD0">
        <w:t>transform</w:t>
      </w:r>
    </w:p>
    <w:p w14:paraId="6BCA5C7D" w14:textId="77777777" w:rsidR="00864FD0" w:rsidRPr="00864FD0" w:rsidRDefault="00864FD0" w:rsidP="00864FD0">
      <w:pPr>
        <w:numPr>
          <w:ilvl w:val="0"/>
          <w:numId w:val="472"/>
        </w:numPr>
      </w:pPr>
      <w:r w:rsidRPr="00864FD0">
        <w:t>validate</w:t>
      </w:r>
    </w:p>
    <w:p w14:paraId="4D4B08BE" w14:textId="77777777" w:rsidR="00864FD0" w:rsidRPr="00864FD0" w:rsidRDefault="00864FD0" w:rsidP="00864FD0">
      <w:pPr>
        <w:numPr>
          <w:ilvl w:val="0"/>
          <w:numId w:val="472"/>
        </w:numPr>
      </w:pPr>
      <w:r w:rsidRPr="00864FD0">
        <w:t>load</w:t>
      </w:r>
    </w:p>
    <w:p w14:paraId="529B3910" w14:textId="77777777" w:rsidR="00864FD0" w:rsidRPr="00864FD0" w:rsidRDefault="00864FD0" w:rsidP="00864FD0">
      <w:r w:rsidRPr="00864FD0">
        <w:pict w14:anchorId="79A87D64">
          <v:rect id="_x0000_i9539" style="width:0;height:1.5pt" o:hralign="center" o:hrstd="t" o:hr="t" fillcolor="#a0a0a0" stroked="f"/>
        </w:pict>
      </w:r>
    </w:p>
    <w:p w14:paraId="27E90510" w14:textId="77777777" w:rsidR="00864FD0" w:rsidRPr="00864FD0" w:rsidRDefault="00864FD0" w:rsidP="00864FD0">
      <w:pPr>
        <w:rPr>
          <w:b/>
          <w:bCs/>
        </w:rPr>
      </w:pPr>
      <w:r w:rsidRPr="00864FD0">
        <w:rPr>
          <w:b/>
          <w:bCs/>
        </w:rPr>
        <w:t>Exercise 2 — Add Retry Logic</w:t>
      </w:r>
    </w:p>
    <w:p w14:paraId="31740005" w14:textId="77777777" w:rsidR="00864FD0" w:rsidRPr="00864FD0" w:rsidRDefault="00864FD0" w:rsidP="00864FD0">
      <w:r w:rsidRPr="00864FD0">
        <w:t>Retry extract step 3 times.</w:t>
      </w:r>
    </w:p>
    <w:p w14:paraId="4A31850D" w14:textId="77777777" w:rsidR="00864FD0" w:rsidRPr="00864FD0" w:rsidRDefault="00864FD0" w:rsidP="00864FD0">
      <w:r w:rsidRPr="00864FD0">
        <w:pict w14:anchorId="4FDF7138">
          <v:rect id="_x0000_i9540" style="width:0;height:1.5pt" o:hralign="center" o:hrstd="t" o:hr="t" fillcolor="#a0a0a0" stroked="f"/>
        </w:pict>
      </w:r>
    </w:p>
    <w:p w14:paraId="68CA1744" w14:textId="77777777" w:rsidR="00864FD0" w:rsidRPr="00864FD0" w:rsidRDefault="00864FD0" w:rsidP="00864FD0">
      <w:pPr>
        <w:rPr>
          <w:b/>
          <w:bCs/>
        </w:rPr>
      </w:pPr>
      <w:r w:rsidRPr="00864FD0">
        <w:rPr>
          <w:b/>
          <w:bCs/>
        </w:rPr>
        <w:t>Exercise 3 — Add Step</w:t>
      </w:r>
      <w:r w:rsidRPr="00864FD0">
        <w:rPr>
          <w:b/>
          <w:bCs/>
        </w:rPr>
        <w:noBreakHyphen/>
        <w:t>Level Logging</w:t>
      </w:r>
    </w:p>
    <w:p w14:paraId="2BEB79D9" w14:textId="77777777" w:rsidR="00864FD0" w:rsidRPr="00864FD0" w:rsidRDefault="00864FD0" w:rsidP="00864FD0">
      <w:r w:rsidRPr="00864FD0">
        <w:t>Log:</w:t>
      </w:r>
    </w:p>
    <w:p w14:paraId="03AE5420" w14:textId="77777777" w:rsidR="00864FD0" w:rsidRPr="00864FD0" w:rsidRDefault="00864FD0" w:rsidP="00864FD0">
      <w:pPr>
        <w:numPr>
          <w:ilvl w:val="0"/>
          <w:numId w:val="473"/>
        </w:numPr>
      </w:pPr>
      <w:r w:rsidRPr="00864FD0">
        <w:t>Step start</w:t>
      </w:r>
    </w:p>
    <w:p w14:paraId="51DDFE61" w14:textId="77777777" w:rsidR="00864FD0" w:rsidRPr="00864FD0" w:rsidRDefault="00864FD0" w:rsidP="00864FD0">
      <w:pPr>
        <w:numPr>
          <w:ilvl w:val="0"/>
          <w:numId w:val="473"/>
        </w:numPr>
      </w:pPr>
      <w:r w:rsidRPr="00864FD0">
        <w:t>Step end</w:t>
      </w:r>
    </w:p>
    <w:p w14:paraId="4C74B644" w14:textId="77777777" w:rsidR="00864FD0" w:rsidRPr="00864FD0" w:rsidRDefault="00864FD0" w:rsidP="00864FD0">
      <w:pPr>
        <w:numPr>
          <w:ilvl w:val="0"/>
          <w:numId w:val="473"/>
        </w:numPr>
      </w:pPr>
      <w:r w:rsidRPr="00864FD0">
        <w:t>Duration</w:t>
      </w:r>
    </w:p>
    <w:p w14:paraId="34811F2D" w14:textId="77777777" w:rsidR="00864FD0" w:rsidRPr="00864FD0" w:rsidRDefault="00864FD0" w:rsidP="00864FD0">
      <w:r w:rsidRPr="00864FD0">
        <w:pict w14:anchorId="4A074FFA">
          <v:rect id="_x0000_i9541" style="width:0;height:1.5pt" o:hralign="center" o:hrstd="t" o:hr="t" fillcolor="#a0a0a0" stroked="f"/>
        </w:pict>
      </w:r>
    </w:p>
    <w:p w14:paraId="5895DE55" w14:textId="77777777" w:rsidR="00864FD0" w:rsidRPr="00864FD0" w:rsidRDefault="00864FD0" w:rsidP="00864FD0">
      <w:pPr>
        <w:rPr>
          <w:b/>
          <w:bCs/>
        </w:rPr>
      </w:pPr>
      <w:r w:rsidRPr="00864FD0">
        <w:rPr>
          <w:b/>
          <w:bCs/>
        </w:rPr>
        <w:t>Exercise 4 — Add Error Buckets</w:t>
      </w:r>
    </w:p>
    <w:p w14:paraId="087F4CAE" w14:textId="77777777" w:rsidR="00864FD0" w:rsidRPr="00864FD0" w:rsidRDefault="00864FD0" w:rsidP="00864FD0">
      <w:r w:rsidRPr="00864FD0">
        <w:t>Categorize:</w:t>
      </w:r>
    </w:p>
    <w:p w14:paraId="16AD74F9" w14:textId="77777777" w:rsidR="00864FD0" w:rsidRPr="00864FD0" w:rsidRDefault="00864FD0" w:rsidP="00864FD0">
      <w:pPr>
        <w:numPr>
          <w:ilvl w:val="0"/>
          <w:numId w:val="474"/>
        </w:numPr>
      </w:pPr>
      <w:r w:rsidRPr="00864FD0">
        <w:t>extract errors</w:t>
      </w:r>
    </w:p>
    <w:p w14:paraId="176D2C0E" w14:textId="77777777" w:rsidR="00864FD0" w:rsidRPr="00864FD0" w:rsidRDefault="00864FD0" w:rsidP="00864FD0">
      <w:pPr>
        <w:numPr>
          <w:ilvl w:val="0"/>
          <w:numId w:val="474"/>
        </w:numPr>
      </w:pPr>
      <w:r w:rsidRPr="00864FD0">
        <w:t>transform errors</w:t>
      </w:r>
    </w:p>
    <w:p w14:paraId="523FE662" w14:textId="77777777" w:rsidR="00864FD0" w:rsidRPr="00864FD0" w:rsidRDefault="00864FD0" w:rsidP="00864FD0">
      <w:pPr>
        <w:numPr>
          <w:ilvl w:val="0"/>
          <w:numId w:val="474"/>
        </w:numPr>
      </w:pPr>
      <w:r w:rsidRPr="00864FD0">
        <w:t>load errors</w:t>
      </w:r>
    </w:p>
    <w:p w14:paraId="78761A82" w14:textId="77777777" w:rsidR="00864FD0" w:rsidRPr="00864FD0" w:rsidRDefault="00864FD0" w:rsidP="00864FD0">
      <w:r w:rsidRPr="00864FD0">
        <w:pict w14:anchorId="15941379">
          <v:rect id="_x0000_i9542" style="width:0;height:1.5pt" o:hralign="center" o:hrstd="t" o:hr="t" fillcolor="#a0a0a0" stroked="f"/>
        </w:pict>
      </w:r>
    </w:p>
    <w:p w14:paraId="65E3F66B" w14:textId="77777777" w:rsidR="00864FD0" w:rsidRPr="00864FD0" w:rsidRDefault="00864FD0" w:rsidP="00864FD0">
      <w:pPr>
        <w:rPr>
          <w:b/>
          <w:bCs/>
        </w:rPr>
      </w:pPr>
      <w:r w:rsidRPr="00864FD0">
        <w:rPr>
          <w:b/>
          <w:bCs/>
        </w:rPr>
        <w:t>Exercise 5 — Build a Recovery Strategy</w:t>
      </w:r>
    </w:p>
    <w:p w14:paraId="75715730" w14:textId="77777777" w:rsidR="00864FD0" w:rsidRPr="00864FD0" w:rsidRDefault="00864FD0" w:rsidP="00864FD0">
      <w:r w:rsidRPr="00864FD0">
        <w:t>Implement:</w:t>
      </w:r>
    </w:p>
    <w:p w14:paraId="182AB0FE" w14:textId="77777777" w:rsidR="00864FD0" w:rsidRPr="00864FD0" w:rsidRDefault="00864FD0" w:rsidP="00864FD0">
      <w:pPr>
        <w:numPr>
          <w:ilvl w:val="0"/>
          <w:numId w:val="475"/>
        </w:numPr>
      </w:pPr>
      <w:r w:rsidRPr="00864FD0">
        <w:lastRenderedPageBreak/>
        <w:t>skip bad rows</w:t>
      </w:r>
    </w:p>
    <w:p w14:paraId="38D4D11F" w14:textId="77777777" w:rsidR="00864FD0" w:rsidRPr="00864FD0" w:rsidRDefault="00864FD0" w:rsidP="00864FD0">
      <w:pPr>
        <w:numPr>
          <w:ilvl w:val="0"/>
          <w:numId w:val="475"/>
        </w:numPr>
      </w:pPr>
      <w:r w:rsidRPr="00864FD0">
        <w:t>retry failed steps</w:t>
      </w:r>
    </w:p>
    <w:p w14:paraId="57676BBA" w14:textId="77777777" w:rsidR="00864FD0" w:rsidRPr="00864FD0" w:rsidRDefault="00864FD0" w:rsidP="00864FD0">
      <w:r w:rsidRPr="00864FD0">
        <w:pict w14:anchorId="6CBBC0C7">
          <v:rect id="_x0000_i9543" style="width:0;height:1.5pt" o:hralign="center" o:hrstd="t" o:hr="t" fillcolor="#a0a0a0" stroked="f"/>
        </w:pict>
      </w:r>
    </w:p>
    <w:p w14:paraId="359C93C4" w14:textId="77777777" w:rsidR="00864FD0" w:rsidRPr="00864FD0" w:rsidRDefault="00864FD0" w:rsidP="00864FD0">
      <w:pPr>
        <w:rPr>
          <w:b/>
          <w:bCs/>
        </w:rPr>
      </w:pPr>
      <w:r w:rsidRPr="00864FD0">
        <w:rPr>
          <w:b/>
          <w:bCs/>
        </w:rPr>
        <w:t>19.7 Chapter 19 Quiz</w:t>
      </w:r>
    </w:p>
    <w:p w14:paraId="52DD8DD5" w14:textId="77777777" w:rsidR="00864FD0" w:rsidRPr="00864FD0" w:rsidRDefault="00864FD0" w:rsidP="00864FD0">
      <w:pPr>
        <w:rPr>
          <w:b/>
          <w:bCs/>
        </w:rPr>
      </w:pPr>
      <w:r w:rsidRPr="00864FD0">
        <w:rPr>
          <w:b/>
          <w:bCs/>
        </w:rPr>
        <w:t>1. What does an orchestrator do?</w:t>
      </w:r>
    </w:p>
    <w:p w14:paraId="18971719" w14:textId="77777777" w:rsidR="00864FD0" w:rsidRPr="00864FD0" w:rsidRDefault="00864FD0" w:rsidP="00864FD0">
      <w:pPr>
        <w:numPr>
          <w:ilvl w:val="0"/>
          <w:numId w:val="476"/>
        </w:numPr>
      </w:pPr>
      <w:r w:rsidRPr="00864FD0">
        <w:t>Loads CSV files</w:t>
      </w:r>
    </w:p>
    <w:p w14:paraId="775DD114" w14:textId="77777777" w:rsidR="00864FD0" w:rsidRPr="00864FD0" w:rsidRDefault="00864FD0" w:rsidP="00864FD0">
      <w:pPr>
        <w:numPr>
          <w:ilvl w:val="0"/>
          <w:numId w:val="476"/>
        </w:numPr>
      </w:pPr>
      <w:r w:rsidRPr="00864FD0">
        <w:t>Controls ETL execution flow</w:t>
      </w:r>
    </w:p>
    <w:p w14:paraId="652AD28A" w14:textId="77777777" w:rsidR="00864FD0" w:rsidRPr="00864FD0" w:rsidRDefault="00864FD0" w:rsidP="00864FD0">
      <w:pPr>
        <w:numPr>
          <w:ilvl w:val="0"/>
          <w:numId w:val="476"/>
        </w:numPr>
      </w:pPr>
      <w:r w:rsidRPr="00864FD0">
        <w:t>Formats JSON</w:t>
      </w:r>
    </w:p>
    <w:p w14:paraId="36DBF617" w14:textId="77777777" w:rsidR="00864FD0" w:rsidRPr="00864FD0" w:rsidRDefault="00864FD0" w:rsidP="00864FD0">
      <w:pPr>
        <w:numPr>
          <w:ilvl w:val="0"/>
          <w:numId w:val="476"/>
        </w:numPr>
      </w:pPr>
      <w:r w:rsidRPr="00864FD0">
        <w:t>Writes SQL</w:t>
      </w:r>
    </w:p>
    <w:p w14:paraId="2F7C90CC" w14:textId="77777777" w:rsidR="00864FD0" w:rsidRPr="00864FD0" w:rsidRDefault="00864FD0" w:rsidP="00864FD0">
      <w:r w:rsidRPr="00864FD0">
        <w:pict w14:anchorId="79DF787E">
          <v:rect id="_x0000_i9544" style="width:0;height:1.5pt" o:hralign="center" o:hrstd="t" o:hr="t" fillcolor="#a0a0a0" stroked="f"/>
        </w:pict>
      </w:r>
    </w:p>
    <w:p w14:paraId="58CB9DAD" w14:textId="77777777" w:rsidR="00864FD0" w:rsidRPr="00864FD0" w:rsidRDefault="00864FD0" w:rsidP="00864FD0">
      <w:pPr>
        <w:rPr>
          <w:b/>
          <w:bCs/>
        </w:rPr>
      </w:pPr>
      <w:r w:rsidRPr="00864FD0">
        <w:rPr>
          <w:b/>
          <w:bCs/>
        </w:rPr>
        <w:t>2. What is retry logic used for?</w:t>
      </w:r>
    </w:p>
    <w:p w14:paraId="166CDF33" w14:textId="77777777" w:rsidR="00864FD0" w:rsidRPr="00864FD0" w:rsidRDefault="00864FD0" w:rsidP="00864FD0">
      <w:pPr>
        <w:numPr>
          <w:ilvl w:val="0"/>
          <w:numId w:val="477"/>
        </w:numPr>
      </w:pPr>
      <w:r w:rsidRPr="00864FD0">
        <w:t>Sorting rows</w:t>
      </w:r>
    </w:p>
    <w:p w14:paraId="69BB69D6" w14:textId="77777777" w:rsidR="00864FD0" w:rsidRPr="00864FD0" w:rsidRDefault="00864FD0" w:rsidP="00864FD0">
      <w:pPr>
        <w:numPr>
          <w:ilvl w:val="0"/>
          <w:numId w:val="477"/>
        </w:numPr>
      </w:pPr>
      <w:r w:rsidRPr="00864FD0">
        <w:t>Handling temporary failures</w:t>
      </w:r>
    </w:p>
    <w:p w14:paraId="55D82D6D" w14:textId="77777777" w:rsidR="00864FD0" w:rsidRPr="00864FD0" w:rsidRDefault="00864FD0" w:rsidP="00864FD0">
      <w:pPr>
        <w:numPr>
          <w:ilvl w:val="0"/>
          <w:numId w:val="477"/>
        </w:numPr>
      </w:pPr>
      <w:r w:rsidRPr="00864FD0">
        <w:t>Formatting logs</w:t>
      </w:r>
    </w:p>
    <w:p w14:paraId="6153A402" w14:textId="77777777" w:rsidR="00864FD0" w:rsidRPr="00864FD0" w:rsidRDefault="00864FD0" w:rsidP="00864FD0">
      <w:pPr>
        <w:numPr>
          <w:ilvl w:val="0"/>
          <w:numId w:val="477"/>
        </w:numPr>
      </w:pPr>
      <w:r w:rsidRPr="00864FD0">
        <w:t>Compressing files</w:t>
      </w:r>
    </w:p>
    <w:p w14:paraId="60C7D2C4" w14:textId="77777777" w:rsidR="00864FD0" w:rsidRPr="00864FD0" w:rsidRDefault="00864FD0" w:rsidP="00864FD0">
      <w:r w:rsidRPr="00864FD0">
        <w:pict w14:anchorId="0D1E70B0">
          <v:rect id="_x0000_i9545" style="width:0;height:1.5pt" o:hralign="center" o:hrstd="t" o:hr="t" fillcolor="#a0a0a0" stroked="f"/>
        </w:pict>
      </w:r>
    </w:p>
    <w:p w14:paraId="6CED9493" w14:textId="77777777" w:rsidR="00864FD0" w:rsidRPr="00864FD0" w:rsidRDefault="00864FD0" w:rsidP="00864FD0">
      <w:pPr>
        <w:rPr>
          <w:b/>
          <w:bCs/>
        </w:rPr>
      </w:pPr>
      <w:r w:rsidRPr="00864FD0">
        <w:rPr>
          <w:b/>
          <w:bCs/>
        </w:rPr>
        <w:t>3. What is a recovery strategy?</w:t>
      </w:r>
    </w:p>
    <w:p w14:paraId="7169B067" w14:textId="77777777" w:rsidR="00864FD0" w:rsidRPr="00864FD0" w:rsidRDefault="00864FD0" w:rsidP="00864FD0">
      <w:pPr>
        <w:numPr>
          <w:ilvl w:val="0"/>
          <w:numId w:val="478"/>
        </w:numPr>
      </w:pPr>
      <w:r w:rsidRPr="00864FD0">
        <w:t>A SQL query</w:t>
      </w:r>
    </w:p>
    <w:p w14:paraId="7EA159EC" w14:textId="77777777" w:rsidR="00864FD0" w:rsidRPr="00864FD0" w:rsidRDefault="00864FD0" w:rsidP="00864FD0">
      <w:pPr>
        <w:numPr>
          <w:ilvl w:val="0"/>
          <w:numId w:val="478"/>
        </w:numPr>
      </w:pPr>
      <w:r w:rsidRPr="00864FD0">
        <w:t>A method to continue after errors</w:t>
      </w:r>
    </w:p>
    <w:p w14:paraId="0F03B257" w14:textId="77777777" w:rsidR="00864FD0" w:rsidRPr="00864FD0" w:rsidRDefault="00864FD0" w:rsidP="00864FD0">
      <w:pPr>
        <w:numPr>
          <w:ilvl w:val="0"/>
          <w:numId w:val="478"/>
        </w:numPr>
      </w:pPr>
      <w:r w:rsidRPr="00864FD0">
        <w:t>A CSV header</w:t>
      </w:r>
    </w:p>
    <w:p w14:paraId="1BDD73F9" w14:textId="77777777" w:rsidR="00864FD0" w:rsidRPr="00864FD0" w:rsidRDefault="00864FD0" w:rsidP="00864FD0">
      <w:pPr>
        <w:numPr>
          <w:ilvl w:val="0"/>
          <w:numId w:val="478"/>
        </w:numPr>
      </w:pPr>
      <w:r w:rsidRPr="00864FD0">
        <w:t>A JSON schema</w:t>
      </w:r>
    </w:p>
    <w:p w14:paraId="19B6CC0F" w14:textId="77777777" w:rsidR="00864FD0" w:rsidRPr="00864FD0" w:rsidRDefault="00864FD0" w:rsidP="00864FD0">
      <w:r w:rsidRPr="00864FD0">
        <w:pict w14:anchorId="63D5CD9A">
          <v:rect id="_x0000_i9546" style="width:0;height:1.5pt" o:hralign="center" o:hrstd="t" o:hr="t" fillcolor="#a0a0a0" stroked="f"/>
        </w:pict>
      </w:r>
    </w:p>
    <w:p w14:paraId="14BF228F" w14:textId="77777777" w:rsidR="00864FD0" w:rsidRPr="00864FD0" w:rsidRDefault="00864FD0" w:rsidP="00864FD0">
      <w:pPr>
        <w:rPr>
          <w:b/>
          <w:bCs/>
        </w:rPr>
      </w:pPr>
      <w:r w:rsidRPr="00864FD0">
        <w:rPr>
          <w:b/>
          <w:bCs/>
        </w:rPr>
        <w:t>4. What does step</w:t>
      </w:r>
      <w:r w:rsidRPr="00864FD0">
        <w:rPr>
          <w:b/>
          <w:bCs/>
        </w:rPr>
        <w:noBreakHyphen/>
        <w:t>level logging track?</w:t>
      </w:r>
    </w:p>
    <w:p w14:paraId="039D89E4" w14:textId="77777777" w:rsidR="00864FD0" w:rsidRPr="00864FD0" w:rsidRDefault="00864FD0" w:rsidP="00864FD0">
      <w:pPr>
        <w:numPr>
          <w:ilvl w:val="0"/>
          <w:numId w:val="479"/>
        </w:numPr>
      </w:pPr>
      <w:r w:rsidRPr="00864FD0">
        <w:t>File size</w:t>
      </w:r>
    </w:p>
    <w:p w14:paraId="4DBF9D4F" w14:textId="77777777" w:rsidR="00864FD0" w:rsidRPr="00864FD0" w:rsidRDefault="00864FD0" w:rsidP="00864FD0">
      <w:pPr>
        <w:numPr>
          <w:ilvl w:val="0"/>
          <w:numId w:val="479"/>
        </w:numPr>
      </w:pPr>
      <w:r w:rsidRPr="00864FD0">
        <w:t>Start/end of each step</w:t>
      </w:r>
    </w:p>
    <w:p w14:paraId="4B02C35A" w14:textId="77777777" w:rsidR="00864FD0" w:rsidRPr="00864FD0" w:rsidRDefault="00864FD0" w:rsidP="00864FD0">
      <w:pPr>
        <w:numPr>
          <w:ilvl w:val="0"/>
          <w:numId w:val="479"/>
        </w:numPr>
      </w:pPr>
      <w:r w:rsidRPr="00864FD0">
        <w:t>Database schema</w:t>
      </w:r>
    </w:p>
    <w:p w14:paraId="440D43DD" w14:textId="77777777" w:rsidR="00864FD0" w:rsidRPr="00864FD0" w:rsidRDefault="00864FD0" w:rsidP="00864FD0">
      <w:pPr>
        <w:numPr>
          <w:ilvl w:val="0"/>
          <w:numId w:val="479"/>
        </w:numPr>
      </w:pPr>
      <w:r w:rsidRPr="00864FD0">
        <w:lastRenderedPageBreak/>
        <w:t>Encoding</w:t>
      </w:r>
    </w:p>
    <w:p w14:paraId="4BF14BE7" w14:textId="77777777" w:rsidR="00864FD0" w:rsidRPr="00864FD0" w:rsidRDefault="00864FD0" w:rsidP="00864FD0">
      <w:r w:rsidRPr="00864FD0">
        <w:pict w14:anchorId="1C3D7998">
          <v:rect id="_x0000_i9547" style="width:0;height:1.5pt" o:hralign="center" o:hrstd="t" o:hr="t" fillcolor="#a0a0a0" stroked="f"/>
        </w:pict>
      </w:r>
    </w:p>
    <w:p w14:paraId="02F9B5DD" w14:textId="77777777" w:rsidR="00864FD0" w:rsidRPr="00864FD0" w:rsidRDefault="00864FD0" w:rsidP="00864FD0">
      <w:pPr>
        <w:rPr>
          <w:b/>
          <w:bCs/>
        </w:rPr>
      </w:pPr>
      <w:r w:rsidRPr="00864FD0">
        <w:rPr>
          <w:b/>
          <w:bCs/>
        </w:rPr>
        <w:t>5. What is the final step of an ETL pipeline?</w:t>
      </w:r>
    </w:p>
    <w:p w14:paraId="40C283B3" w14:textId="77777777" w:rsidR="00864FD0" w:rsidRPr="00864FD0" w:rsidRDefault="00864FD0" w:rsidP="00864FD0">
      <w:pPr>
        <w:numPr>
          <w:ilvl w:val="0"/>
          <w:numId w:val="480"/>
        </w:numPr>
      </w:pPr>
      <w:r w:rsidRPr="00864FD0">
        <w:t>Extract</w:t>
      </w:r>
    </w:p>
    <w:p w14:paraId="01434E83" w14:textId="77777777" w:rsidR="00864FD0" w:rsidRPr="00864FD0" w:rsidRDefault="00864FD0" w:rsidP="00864FD0">
      <w:pPr>
        <w:numPr>
          <w:ilvl w:val="0"/>
          <w:numId w:val="480"/>
        </w:numPr>
      </w:pPr>
      <w:r w:rsidRPr="00864FD0">
        <w:t>Transform</w:t>
      </w:r>
    </w:p>
    <w:p w14:paraId="0E27B1F6" w14:textId="77777777" w:rsidR="00864FD0" w:rsidRPr="00864FD0" w:rsidRDefault="00864FD0" w:rsidP="00864FD0">
      <w:pPr>
        <w:numPr>
          <w:ilvl w:val="0"/>
          <w:numId w:val="480"/>
        </w:numPr>
      </w:pPr>
      <w:r w:rsidRPr="00864FD0">
        <w:t>Load</w:t>
      </w:r>
    </w:p>
    <w:p w14:paraId="23E2F0F4" w14:textId="77777777" w:rsidR="00864FD0" w:rsidRPr="00864FD0" w:rsidRDefault="00864FD0" w:rsidP="00864FD0">
      <w:pPr>
        <w:numPr>
          <w:ilvl w:val="0"/>
          <w:numId w:val="480"/>
        </w:numPr>
      </w:pPr>
      <w:r w:rsidRPr="00864FD0">
        <w:t>Report</w:t>
      </w:r>
    </w:p>
    <w:p w14:paraId="50F6526E" w14:textId="77777777" w:rsidR="00DD2D04" w:rsidRDefault="00DD2D04">
      <w:pPr>
        <w:rPr>
          <w:rFonts w:ascii="Segoe UI Emoji" w:hAnsi="Segoe UI Emoji" w:cs="Segoe UI Emoji"/>
          <w:b/>
          <w:bCs/>
        </w:rPr>
      </w:pPr>
      <w:r>
        <w:rPr>
          <w:rFonts w:ascii="Segoe UI Emoji" w:hAnsi="Segoe UI Emoji" w:cs="Segoe UI Emoji"/>
          <w:b/>
          <w:bCs/>
        </w:rPr>
        <w:br w:type="page"/>
      </w:r>
    </w:p>
    <w:p w14:paraId="7984CBB3" w14:textId="7B5397DF" w:rsidR="00864FD0" w:rsidRPr="00864FD0" w:rsidRDefault="00864FD0" w:rsidP="00864FD0">
      <w:pPr>
        <w:rPr>
          <w:b/>
          <w:bCs/>
        </w:rPr>
      </w:pPr>
      <w:r w:rsidRPr="00864FD0">
        <w:rPr>
          <w:rFonts w:ascii="Segoe UI Emoji" w:hAnsi="Segoe UI Emoji" w:cs="Segoe UI Emoji"/>
          <w:b/>
          <w:bCs/>
        </w:rPr>
        <w:lastRenderedPageBreak/>
        <w:t>📘</w:t>
      </w:r>
      <w:r w:rsidRPr="00864FD0">
        <w:rPr>
          <w:b/>
          <w:bCs/>
        </w:rPr>
        <w:t xml:space="preserve"> Enterprise Python Foundations for ETL Testers — Volume 1</w:t>
      </w:r>
    </w:p>
    <w:p w14:paraId="76877AD9" w14:textId="77777777" w:rsidR="00864FD0" w:rsidRPr="00864FD0" w:rsidRDefault="00864FD0" w:rsidP="00864FD0">
      <w:r w:rsidRPr="00864FD0">
        <w:rPr>
          <w:b/>
          <w:bCs/>
        </w:rPr>
        <w:t>Written &amp; Instructed by Md</w:t>
      </w:r>
    </w:p>
    <w:p w14:paraId="4680DB88" w14:textId="77777777" w:rsidR="00864FD0" w:rsidRPr="00864FD0" w:rsidRDefault="00864FD0" w:rsidP="00864FD0">
      <w:r w:rsidRPr="00864FD0">
        <w:rPr>
          <w:b/>
          <w:bCs/>
        </w:rPr>
        <w:t>PART 10C</w:t>
      </w:r>
      <w:r w:rsidRPr="00864FD0">
        <w:br/>
      </w:r>
      <w:r w:rsidRPr="00864FD0">
        <w:rPr>
          <w:b/>
          <w:bCs/>
        </w:rPr>
        <w:t>Chapter 20 — Sections 20.1 to 20.3</w:t>
      </w:r>
      <w:r w:rsidRPr="00864FD0">
        <w:br/>
      </w:r>
      <w:r w:rsidRPr="00864FD0">
        <w:rPr>
          <w:b/>
          <w:bCs/>
        </w:rPr>
        <w:t>Framework Setup • Base Classes • Extractor Implementations</w:t>
      </w:r>
    </w:p>
    <w:p w14:paraId="5872BE41" w14:textId="77777777" w:rsidR="00864FD0" w:rsidRPr="00864FD0" w:rsidRDefault="00864FD0" w:rsidP="00864FD0">
      <w:r w:rsidRPr="00864FD0">
        <w:pict w14:anchorId="491C6D59">
          <v:rect id="_x0000_i9680" style="width:0;height:1.5pt" o:hralign="center" o:hrstd="t" o:hr="t" fillcolor="#a0a0a0" stroked="f"/>
        </w:pict>
      </w:r>
    </w:p>
    <w:p w14:paraId="44F9B940" w14:textId="77777777" w:rsidR="00864FD0" w:rsidRPr="00864FD0" w:rsidRDefault="00864FD0" w:rsidP="00864FD0">
      <w:pPr>
        <w:rPr>
          <w:b/>
          <w:bCs/>
        </w:rPr>
      </w:pPr>
      <w:r w:rsidRPr="00864FD0">
        <w:rPr>
          <w:b/>
          <w:bCs/>
        </w:rPr>
        <w:t>CHAPTER 20 — IMPLEMENTING THE ETL AUTOMATION FRAMEWORK</w:t>
      </w:r>
    </w:p>
    <w:p w14:paraId="3B44ACD5" w14:textId="77777777" w:rsidR="00864FD0" w:rsidRPr="00864FD0" w:rsidRDefault="00864FD0" w:rsidP="00864FD0">
      <w:pPr>
        <w:rPr>
          <w:rFonts w:ascii="Arial" w:hAnsi="Arial" w:cs="Arial"/>
          <w:sz w:val="20"/>
          <w:szCs w:val="20"/>
        </w:rPr>
      </w:pPr>
      <w:r w:rsidRPr="00864FD0">
        <w:rPr>
          <w:rFonts w:ascii="Arial" w:hAnsi="Arial" w:cs="Arial"/>
          <w:sz w:val="20"/>
          <w:szCs w:val="20"/>
        </w:rPr>
        <w:t>╔══════════════════════════════════════════════════════════════╗</w:t>
      </w:r>
    </w:p>
    <w:p w14:paraId="54A74663" w14:textId="77777777" w:rsidR="00864FD0" w:rsidRPr="00864FD0" w:rsidRDefault="00864FD0" w:rsidP="00864FD0">
      <w:pPr>
        <w:rPr>
          <w:rFonts w:ascii="Arial" w:hAnsi="Arial" w:cs="Arial"/>
          <w:sz w:val="20"/>
          <w:szCs w:val="20"/>
        </w:rPr>
      </w:pPr>
      <w:r w:rsidRPr="00864FD0">
        <w:rPr>
          <w:rFonts w:ascii="Arial" w:hAnsi="Arial" w:cs="Arial"/>
          <w:sz w:val="20"/>
          <w:szCs w:val="20"/>
        </w:rPr>
        <w:t>║                     CHAPTER 20 OVERVIEW                      ║</w:t>
      </w:r>
    </w:p>
    <w:p w14:paraId="30442A18" w14:textId="77777777" w:rsidR="00864FD0" w:rsidRPr="00864FD0" w:rsidRDefault="00864FD0" w:rsidP="00864FD0">
      <w:pPr>
        <w:rPr>
          <w:rFonts w:ascii="Arial" w:hAnsi="Arial" w:cs="Arial"/>
          <w:sz w:val="20"/>
          <w:szCs w:val="20"/>
        </w:rPr>
      </w:pPr>
      <w:r w:rsidRPr="00864FD0">
        <w:rPr>
          <w:rFonts w:ascii="Arial" w:hAnsi="Arial" w:cs="Arial"/>
          <w:sz w:val="20"/>
          <w:szCs w:val="20"/>
        </w:rPr>
        <w:t>╠══════════════════════════════════════════════════════════════╣</w:t>
      </w:r>
    </w:p>
    <w:p w14:paraId="420FA44C" w14:textId="77777777" w:rsidR="00864FD0" w:rsidRPr="00864FD0" w:rsidRDefault="00864FD0" w:rsidP="00864FD0">
      <w:pPr>
        <w:rPr>
          <w:rFonts w:ascii="Arial" w:hAnsi="Arial" w:cs="Arial"/>
          <w:sz w:val="20"/>
          <w:szCs w:val="20"/>
        </w:rPr>
      </w:pPr>
      <w:r w:rsidRPr="00864FD0">
        <w:rPr>
          <w:rFonts w:ascii="Arial" w:hAnsi="Arial" w:cs="Arial"/>
          <w:sz w:val="20"/>
          <w:szCs w:val="20"/>
        </w:rPr>
        <w:t>║  • Setting up the ETL framework structure                    ║</w:t>
      </w:r>
    </w:p>
    <w:p w14:paraId="6D1EDFAF" w14:textId="77777777" w:rsidR="00864FD0" w:rsidRPr="00864FD0" w:rsidRDefault="00864FD0" w:rsidP="00864FD0">
      <w:pPr>
        <w:rPr>
          <w:rFonts w:ascii="Arial" w:hAnsi="Arial" w:cs="Arial"/>
          <w:sz w:val="20"/>
          <w:szCs w:val="20"/>
        </w:rPr>
      </w:pPr>
      <w:r w:rsidRPr="00864FD0">
        <w:rPr>
          <w:rFonts w:ascii="Arial" w:hAnsi="Arial" w:cs="Arial"/>
          <w:sz w:val="20"/>
          <w:szCs w:val="20"/>
        </w:rPr>
        <w:t>║  • Implementing base classes                                 ║</w:t>
      </w:r>
    </w:p>
    <w:p w14:paraId="547821E0" w14:textId="77777777" w:rsidR="00864FD0" w:rsidRPr="00864FD0" w:rsidRDefault="00864FD0" w:rsidP="00864FD0">
      <w:pPr>
        <w:rPr>
          <w:rFonts w:ascii="Arial" w:hAnsi="Arial" w:cs="Arial"/>
          <w:sz w:val="20"/>
          <w:szCs w:val="20"/>
        </w:rPr>
      </w:pPr>
      <w:r w:rsidRPr="00864FD0">
        <w:rPr>
          <w:rFonts w:ascii="Arial" w:hAnsi="Arial" w:cs="Arial"/>
          <w:sz w:val="20"/>
          <w:szCs w:val="20"/>
        </w:rPr>
        <w:t>║  • Building extractors for multiple data sources             ║</w:t>
      </w:r>
    </w:p>
    <w:p w14:paraId="1FB87E65" w14:textId="77777777" w:rsidR="00864FD0" w:rsidRPr="00864FD0" w:rsidRDefault="00864FD0" w:rsidP="00864FD0">
      <w:pPr>
        <w:rPr>
          <w:rFonts w:ascii="Arial" w:hAnsi="Arial" w:cs="Arial"/>
          <w:sz w:val="20"/>
          <w:szCs w:val="20"/>
        </w:rPr>
      </w:pPr>
      <w:r w:rsidRPr="00864FD0">
        <w:rPr>
          <w:rFonts w:ascii="Arial" w:hAnsi="Arial" w:cs="Arial"/>
          <w:sz w:val="20"/>
          <w:szCs w:val="20"/>
        </w:rPr>
        <w:t>║  • Preparing for transformers, loaders, and validators       ║</w:t>
      </w:r>
    </w:p>
    <w:p w14:paraId="03D5B160" w14:textId="77777777" w:rsidR="00864FD0" w:rsidRPr="00864FD0" w:rsidRDefault="00864FD0" w:rsidP="00864FD0">
      <w:pPr>
        <w:rPr>
          <w:rFonts w:ascii="Arial" w:hAnsi="Arial" w:cs="Arial"/>
          <w:sz w:val="20"/>
          <w:szCs w:val="20"/>
        </w:rPr>
      </w:pPr>
      <w:r w:rsidRPr="00864FD0">
        <w:rPr>
          <w:rFonts w:ascii="Arial" w:hAnsi="Arial" w:cs="Arial"/>
          <w:sz w:val="20"/>
          <w:szCs w:val="20"/>
        </w:rPr>
        <w:t>╚══════════════════════════════════════════════════════════════╝</w:t>
      </w:r>
    </w:p>
    <w:p w14:paraId="38026AB2" w14:textId="77777777" w:rsidR="00864FD0" w:rsidRPr="00864FD0" w:rsidRDefault="00864FD0" w:rsidP="00864FD0">
      <w:r w:rsidRPr="00864FD0">
        <w:t xml:space="preserve">This chapter turns the architecture from Chapter 19 into </w:t>
      </w:r>
      <w:r w:rsidRPr="00864FD0">
        <w:rPr>
          <w:b/>
          <w:bCs/>
        </w:rPr>
        <w:t>real, working Python code</w:t>
      </w:r>
      <w:r w:rsidRPr="00864FD0">
        <w:t>.</w:t>
      </w:r>
      <w:r w:rsidRPr="00864FD0">
        <w:br/>
        <w:t xml:space="preserve">Learners will build the foundation of a </w:t>
      </w:r>
      <w:r w:rsidRPr="00864FD0">
        <w:rPr>
          <w:b/>
          <w:bCs/>
        </w:rPr>
        <w:t>production</w:t>
      </w:r>
      <w:r w:rsidRPr="00864FD0">
        <w:rPr>
          <w:b/>
          <w:bCs/>
        </w:rPr>
        <w:noBreakHyphen/>
        <w:t>ready ETL automation engine</w:t>
      </w:r>
      <w:r w:rsidRPr="00864FD0">
        <w:t>.</w:t>
      </w:r>
    </w:p>
    <w:p w14:paraId="4FC3F8B1" w14:textId="77777777" w:rsidR="00864FD0" w:rsidRPr="00864FD0" w:rsidRDefault="00864FD0" w:rsidP="00864FD0">
      <w:r w:rsidRPr="00864FD0">
        <w:t>--- PAGE BREAK ---</w:t>
      </w:r>
    </w:p>
    <w:p w14:paraId="2C2889D3" w14:textId="77777777" w:rsidR="00864FD0" w:rsidRPr="00864FD0" w:rsidRDefault="00864FD0" w:rsidP="00864FD0">
      <w:pPr>
        <w:rPr>
          <w:b/>
          <w:bCs/>
        </w:rPr>
      </w:pPr>
      <w:r w:rsidRPr="00864FD0">
        <w:rPr>
          <w:b/>
          <w:bCs/>
        </w:rPr>
        <w:t>20.1 Framework Folder Structure</w:t>
      </w:r>
    </w:p>
    <w:p w14:paraId="2A3C303B" w14:textId="77777777" w:rsidR="00864FD0" w:rsidRPr="00864FD0" w:rsidRDefault="00864FD0" w:rsidP="00864FD0">
      <w:r w:rsidRPr="00864FD0">
        <w:t>A professional ETL framework must be organized, modular, and scalable.</w:t>
      </w:r>
    </w:p>
    <w:p w14:paraId="62131356" w14:textId="77777777" w:rsidR="00864FD0" w:rsidRPr="00864FD0" w:rsidRDefault="00864FD0" w:rsidP="00864FD0">
      <w:r w:rsidRPr="00864FD0">
        <w:t>Here is the recommended folder structure:</w:t>
      </w:r>
    </w:p>
    <w:p w14:paraId="10D9A429" w14:textId="77777777" w:rsidR="00864FD0" w:rsidRPr="00864FD0" w:rsidRDefault="00864FD0" w:rsidP="00864FD0">
      <w:proofErr w:type="spellStart"/>
      <w:r w:rsidRPr="00864FD0">
        <w:t>etl_framework</w:t>
      </w:r>
      <w:proofErr w:type="spellEnd"/>
      <w:r w:rsidRPr="00864FD0">
        <w:t>/</w:t>
      </w:r>
    </w:p>
    <w:p w14:paraId="087B6B2D" w14:textId="77777777" w:rsidR="00864FD0" w:rsidRPr="00864FD0" w:rsidRDefault="00864FD0" w:rsidP="00864FD0">
      <w:r w:rsidRPr="00864FD0">
        <w:t>│</w:t>
      </w:r>
    </w:p>
    <w:p w14:paraId="01CB4C42" w14:textId="77777777" w:rsidR="00864FD0" w:rsidRPr="00864FD0" w:rsidRDefault="00864FD0" w:rsidP="00864FD0">
      <w:r w:rsidRPr="00864FD0">
        <w:rPr>
          <w:rFonts w:ascii="MS Gothic" w:eastAsia="MS Gothic" w:hAnsi="MS Gothic" w:cs="MS Gothic" w:hint="eastAsia"/>
        </w:rPr>
        <w:t>├</w:t>
      </w:r>
      <w:r w:rsidRPr="00864FD0">
        <w:rPr>
          <w:rFonts w:ascii="Aptos" w:hAnsi="Aptos" w:cs="Aptos"/>
        </w:rPr>
        <w:t>──</w:t>
      </w:r>
      <w:r w:rsidRPr="00864FD0">
        <w:t xml:space="preserve"> core/</w:t>
      </w:r>
    </w:p>
    <w:p w14:paraId="6F392836" w14:textId="77777777" w:rsidR="00864FD0" w:rsidRPr="00864FD0" w:rsidRDefault="00864FD0" w:rsidP="00864FD0">
      <w:r w:rsidRPr="00864FD0">
        <w:t xml:space="preserve">│   </w:t>
      </w:r>
      <w:r w:rsidRPr="00864FD0">
        <w:rPr>
          <w:rFonts w:ascii="MS Gothic" w:eastAsia="MS Gothic" w:hAnsi="MS Gothic" w:cs="MS Gothic" w:hint="eastAsia"/>
        </w:rPr>
        <w:t>├</w:t>
      </w:r>
      <w:r w:rsidRPr="00864FD0">
        <w:rPr>
          <w:rFonts w:ascii="Aptos" w:hAnsi="Aptos" w:cs="Aptos"/>
        </w:rPr>
        <w:t>──</w:t>
      </w:r>
      <w:r w:rsidRPr="00864FD0">
        <w:t xml:space="preserve"> base_pipeline.py</w:t>
      </w:r>
    </w:p>
    <w:p w14:paraId="7EC88E36" w14:textId="77777777" w:rsidR="00864FD0" w:rsidRPr="00864FD0" w:rsidRDefault="00864FD0" w:rsidP="00864FD0">
      <w:r w:rsidRPr="00864FD0">
        <w:t xml:space="preserve">│   </w:t>
      </w:r>
      <w:r w:rsidRPr="00864FD0">
        <w:rPr>
          <w:rFonts w:ascii="MS Gothic" w:eastAsia="MS Gothic" w:hAnsi="MS Gothic" w:cs="MS Gothic" w:hint="eastAsia"/>
        </w:rPr>
        <w:t>├</w:t>
      </w:r>
      <w:r w:rsidRPr="00864FD0">
        <w:rPr>
          <w:rFonts w:ascii="Aptos" w:hAnsi="Aptos" w:cs="Aptos"/>
        </w:rPr>
        <w:t>──</w:t>
      </w:r>
      <w:r w:rsidRPr="00864FD0">
        <w:t xml:space="preserve"> base_extractor.py</w:t>
      </w:r>
    </w:p>
    <w:p w14:paraId="6F04A26E" w14:textId="77777777" w:rsidR="00864FD0" w:rsidRPr="00864FD0" w:rsidRDefault="00864FD0" w:rsidP="00864FD0">
      <w:r w:rsidRPr="00864FD0">
        <w:t xml:space="preserve">│   </w:t>
      </w:r>
      <w:r w:rsidRPr="00864FD0">
        <w:rPr>
          <w:rFonts w:ascii="MS Gothic" w:eastAsia="MS Gothic" w:hAnsi="MS Gothic" w:cs="MS Gothic" w:hint="eastAsia"/>
        </w:rPr>
        <w:t>├</w:t>
      </w:r>
      <w:r w:rsidRPr="00864FD0">
        <w:rPr>
          <w:rFonts w:ascii="Aptos" w:hAnsi="Aptos" w:cs="Aptos"/>
        </w:rPr>
        <w:t>──</w:t>
      </w:r>
      <w:r w:rsidRPr="00864FD0">
        <w:t xml:space="preserve"> base_transformer.py</w:t>
      </w:r>
    </w:p>
    <w:p w14:paraId="1FD836B2" w14:textId="77777777" w:rsidR="00864FD0" w:rsidRPr="00864FD0" w:rsidRDefault="00864FD0" w:rsidP="00864FD0">
      <w:r w:rsidRPr="00864FD0">
        <w:t xml:space="preserve">│   </w:t>
      </w:r>
      <w:r w:rsidRPr="00864FD0">
        <w:rPr>
          <w:rFonts w:ascii="MS Gothic" w:eastAsia="MS Gothic" w:hAnsi="MS Gothic" w:cs="MS Gothic" w:hint="eastAsia"/>
        </w:rPr>
        <w:t>├</w:t>
      </w:r>
      <w:r w:rsidRPr="00864FD0">
        <w:rPr>
          <w:rFonts w:ascii="Aptos" w:hAnsi="Aptos" w:cs="Aptos"/>
        </w:rPr>
        <w:t>──</w:t>
      </w:r>
      <w:r w:rsidRPr="00864FD0">
        <w:t xml:space="preserve"> base_loader.py</w:t>
      </w:r>
    </w:p>
    <w:p w14:paraId="44B71152" w14:textId="77777777" w:rsidR="00864FD0" w:rsidRPr="00864FD0" w:rsidRDefault="00864FD0" w:rsidP="00864FD0">
      <w:r w:rsidRPr="00864FD0">
        <w:lastRenderedPageBreak/>
        <w:t xml:space="preserve">│   </w:t>
      </w:r>
      <w:r w:rsidRPr="00864FD0">
        <w:rPr>
          <w:rFonts w:ascii="MS Gothic" w:eastAsia="MS Gothic" w:hAnsi="MS Gothic" w:cs="MS Gothic" w:hint="eastAsia"/>
        </w:rPr>
        <w:t>├</w:t>
      </w:r>
      <w:r w:rsidRPr="00864FD0">
        <w:rPr>
          <w:rFonts w:ascii="Aptos" w:hAnsi="Aptos" w:cs="Aptos"/>
        </w:rPr>
        <w:t>──</w:t>
      </w:r>
      <w:r w:rsidRPr="00864FD0">
        <w:t xml:space="preserve"> base_validator.py</w:t>
      </w:r>
    </w:p>
    <w:p w14:paraId="3E205BA5" w14:textId="77777777" w:rsidR="00864FD0" w:rsidRPr="00864FD0" w:rsidRDefault="00864FD0" w:rsidP="00864FD0">
      <w:r w:rsidRPr="00864FD0">
        <w:t>│   └── orchestrator.py</w:t>
      </w:r>
    </w:p>
    <w:p w14:paraId="7A688F25" w14:textId="77777777" w:rsidR="00864FD0" w:rsidRPr="00864FD0" w:rsidRDefault="00864FD0" w:rsidP="00864FD0">
      <w:r w:rsidRPr="00864FD0">
        <w:t>│</w:t>
      </w:r>
    </w:p>
    <w:p w14:paraId="18488637" w14:textId="77777777" w:rsidR="00864FD0" w:rsidRPr="00864FD0" w:rsidRDefault="00864FD0" w:rsidP="00864FD0">
      <w:r w:rsidRPr="00864FD0">
        <w:rPr>
          <w:rFonts w:ascii="MS Gothic" w:eastAsia="MS Gothic" w:hAnsi="MS Gothic" w:cs="MS Gothic" w:hint="eastAsia"/>
        </w:rPr>
        <w:t>├</w:t>
      </w:r>
      <w:r w:rsidRPr="00864FD0">
        <w:rPr>
          <w:rFonts w:ascii="Aptos" w:hAnsi="Aptos" w:cs="Aptos"/>
        </w:rPr>
        <w:t>──</w:t>
      </w:r>
      <w:r w:rsidRPr="00864FD0">
        <w:t xml:space="preserve"> extractors/</w:t>
      </w:r>
    </w:p>
    <w:p w14:paraId="3151A48D" w14:textId="77777777" w:rsidR="00864FD0" w:rsidRPr="00864FD0" w:rsidRDefault="00864FD0" w:rsidP="00864FD0">
      <w:r w:rsidRPr="00864FD0">
        <w:t xml:space="preserve">│   </w:t>
      </w:r>
      <w:r w:rsidRPr="00864FD0">
        <w:rPr>
          <w:rFonts w:ascii="MS Gothic" w:eastAsia="MS Gothic" w:hAnsi="MS Gothic" w:cs="MS Gothic" w:hint="eastAsia"/>
        </w:rPr>
        <w:t>├</w:t>
      </w:r>
      <w:r w:rsidRPr="00864FD0">
        <w:rPr>
          <w:rFonts w:ascii="Aptos" w:hAnsi="Aptos" w:cs="Aptos"/>
        </w:rPr>
        <w:t>──</w:t>
      </w:r>
      <w:r w:rsidRPr="00864FD0">
        <w:t xml:space="preserve"> csv_extractor.py</w:t>
      </w:r>
    </w:p>
    <w:p w14:paraId="24229462" w14:textId="77777777" w:rsidR="00864FD0" w:rsidRPr="00864FD0" w:rsidRDefault="00864FD0" w:rsidP="00864FD0">
      <w:r w:rsidRPr="00864FD0">
        <w:t xml:space="preserve">│   </w:t>
      </w:r>
      <w:r w:rsidRPr="00864FD0">
        <w:rPr>
          <w:rFonts w:ascii="MS Gothic" w:eastAsia="MS Gothic" w:hAnsi="MS Gothic" w:cs="MS Gothic" w:hint="eastAsia"/>
        </w:rPr>
        <w:t>├</w:t>
      </w:r>
      <w:r w:rsidRPr="00864FD0">
        <w:rPr>
          <w:rFonts w:ascii="Aptos" w:hAnsi="Aptos" w:cs="Aptos"/>
        </w:rPr>
        <w:t>──</w:t>
      </w:r>
      <w:r w:rsidRPr="00864FD0">
        <w:t xml:space="preserve"> json_extractor.py</w:t>
      </w:r>
    </w:p>
    <w:p w14:paraId="5DA3414D" w14:textId="77777777" w:rsidR="00864FD0" w:rsidRPr="00864FD0" w:rsidRDefault="00864FD0" w:rsidP="00864FD0">
      <w:r w:rsidRPr="00864FD0">
        <w:t xml:space="preserve">│   </w:t>
      </w:r>
      <w:r w:rsidRPr="00864FD0">
        <w:rPr>
          <w:rFonts w:ascii="MS Gothic" w:eastAsia="MS Gothic" w:hAnsi="MS Gothic" w:cs="MS Gothic" w:hint="eastAsia"/>
        </w:rPr>
        <w:t>├</w:t>
      </w:r>
      <w:r w:rsidRPr="00864FD0">
        <w:rPr>
          <w:rFonts w:ascii="Aptos" w:hAnsi="Aptos" w:cs="Aptos"/>
        </w:rPr>
        <w:t>──</w:t>
      </w:r>
      <w:r w:rsidRPr="00864FD0">
        <w:t xml:space="preserve"> api_extractor.py</w:t>
      </w:r>
    </w:p>
    <w:p w14:paraId="5B0D0EAC" w14:textId="77777777" w:rsidR="00864FD0" w:rsidRPr="00864FD0" w:rsidRDefault="00864FD0" w:rsidP="00864FD0">
      <w:r w:rsidRPr="00864FD0">
        <w:t>│   └── db_extractor.py</w:t>
      </w:r>
    </w:p>
    <w:p w14:paraId="1EF8C550" w14:textId="77777777" w:rsidR="00864FD0" w:rsidRPr="00864FD0" w:rsidRDefault="00864FD0" w:rsidP="00864FD0">
      <w:r w:rsidRPr="00864FD0">
        <w:t>│</w:t>
      </w:r>
    </w:p>
    <w:p w14:paraId="48B645F5" w14:textId="77777777" w:rsidR="00864FD0" w:rsidRPr="00864FD0" w:rsidRDefault="00864FD0" w:rsidP="00864FD0">
      <w:r w:rsidRPr="00864FD0">
        <w:rPr>
          <w:rFonts w:ascii="MS Gothic" w:eastAsia="MS Gothic" w:hAnsi="MS Gothic" w:cs="MS Gothic" w:hint="eastAsia"/>
        </w:rPr>
        <w:t>├</w:t>
      </w:r>
      <w:r w:rsidRPr="00864FD0">
        <w:rPr>
          <w:rFonts w:ascii="Aptos" w:hAnsi="Aptos" w:cs="Aptos"/>
        </w:rPr>
        <w:t>──</w:t>
      </w:r>
      <w:r w:rsidRPr="00864FD0">
        <w:t xml:space="preserve"> transformers/</w:t>
      </w:r>
    </w:p>
    <w:p w14:paraId="13A6B52D" w14:textId="77777777" w:rsidR="00864FD0" w:rsidRPr="00864FD0" w:rsidRDefault="00864FD0" w:rsidP="00864FD0">
      <w:r w:rsidRPr="00864FD0">
        <w:t xml:space="preserve">│   </w:t>
      </w:r>
      <w:r w:rsidRPr="00864FD0">
        <w:rPr>
          <w:rFonts w:ascii="MS Gothic" w:eastAsia="MS Gothic" w:hAnsi="MS Gothic" w:cs="MS Gothic" w:hint="eastAsia"/>
        </w:rPr>
        <w:t>├</w:t>
      </w:r>
      <w:r w:rsidRPr="00864FD0">
        <w:rPr>
          <w:rFonts w:ascii="Aptos" w:hAnsi="Aptos" w:cs="Aptos"/>
        </w:rPr>
        <w:t>──</w:t>
      </w:r>
      <w:r w:rsidRPr="00864FD0">
        <w:t xml:space="preserve"> clean_transformer.py</w:t>
      </w:r>
    </w:p>
    <w:p w14:paraId="7D814BC5" w14:textId="77777777" w:rsidR="00864FD0" w:rsidRPr="00864FD0" w:rsidRDefault="00864FD0" w:rsidP="00864FD0">
      <w:r w:rsidRPr="00864FD0">
        <w:t xml:space="preserve">│   </w:t>
      </w:r>
      <w:r w:rsidRPr="00864FD0">
        <w:rPr>
          <w:rFonts w:ascii="MS Gothic" w:eastAsia="MS Gothic" w:hAnsi="MS Gothic" w:cs="MS Gothic" w:hint="eastAsia"/>
        </w:rPr>
        <w:t>├</w:t>
      </w:r>
      <w:r w:rsidRPr="00864FD0">
        <w:rPr>
          <w:rFonts w:ascii="Aptos" w:hAnsi="Aptos" w:cs="Aptos"/>
        </w:rPr>
        <w:t>──</w:t>
      </w:r>
      <w:r w:rsidRPr="00864FD0">
        <w:t xml:space="preserve"> typecast_transformer.py</w:t>
      </w:r>
    </w:p>
    <w:p w14:paraId="6444CF42" w14:textId="77777777" w:rsidR="00864FD0" w:rsidRPr="00864FD0" w:rsidRDefault="00864FD0" w:rsidP="00864FD0">
      <w:r w:rsidRPr="00864FD0">
        <w:t>│   └── business_transformer.py</w:t>
      </w:r>
    </w:p>
    <w:p w14:paraId="3ECFF935" w14:textId="77777777" w:rsidR="00864FD0" w:rsidRPr="00864FD0" w:rsidRDefault="00864FD0" w:rsidP="00864FD0">
      <w:r w:rsidRPr="00864FD0">
        <w:t>│</w:t>
      </w:r>
    </w:p>
    <w:p w14:paraId="4B98451D" w14:textId="77777777" w:rsidR="00864FD0" w:rsidRPr="00864FD0" w:rsidRDefault="00864FD0" w:rsidP="00864FD0">
      <w:r w:rsidRPr="00864FD0">
        <w:rPr>
          <w:rFonts w:ascii="MS Gothic" w:eastAsia="MS Gothic" w:hAnsi="MS Gothic" w:cs="MS Gothic" w:hint="eastAsia"/>
        </w:rPr>
        <w:t>├</w:t>
      </w:r>
      <w:r w:rsidRPr="00864FD0">
        <w:rPr>
          <w:rFonts w:ascii="Aptos" w:hAnsi="Aptos" w:cs="Aptos"/>
        </w:rPr>
        <w:t>──</w:t>
      </w:r>
      <w:r w:rsidRPr="00864FD0">
        <w:t xml:space="preserve"> loaders/</w:t>
      </w:r>
    </w:p>
    <w:p w14:paraId="2BA041BA" w14:textId="77777777" w:rsidR="00864FD0" w:rsidRPr="00864FD0" w:rsidRDefault="00864FD0" w:rsidP="00864FD0">
      <w:r w:rsidRPr="00864FD0">
        <w:t xml:space="preserve">│   </w:t>
      </w:r>
      <w:r w:rsidRPr="00864FD0">
        <w:rPr>
          <w:rFonts w:ascii="MS Gothic" w:eastAsia="MS Gothic" w:hAnsi="MS Gothic" w:cs="MS Gothic" w:hint="eastAsia"/>
        </w:rPr>
        <w:t>├</w:t>
      </w:r>
      <w:r w:rsidRPr="00864FD0">
        <w:rPr>
          <w:rFonts w:ascii="Aptos" w:hAnsi="Aptos" w:cs="Aptos"/>
        </w:rPr>
        <w:t>──</w:t>
      </w:r>
      <w:r w:rsidRPr="00864FD0">
        <w:t xml:space="preserve"> csv_loader.py</w:t>
      </w:r>
    </w:p>
    <w:p w14:paraId="3E064E64" w14:textId="77777777" w:rsidR="00864FD0" w:rsidRPr="00864FD0" w:rsidRDefault="00864FD0" w:rsidP="00864FD0">
      <w:r w:rsidRPr="00864FD0">
        <w:t xml:space="preserve">│   </w:t>
      </w:r>
      <w:r w:rsidRPr="00864FD0">
        <w:rPr>
          <w:rFonts w:ascii="MS Gothic" w:eastAsia="MS Gothic" w:hAnsi="MS Gothic" w:cs="MS Gothic" w:hint="eastAsia"/>
        </w:rPr>
        <w:t>├</w:t>
      </w:r>
      <w:r w:rsidRPr="00864FD0">
        <w:rPr>
          <w:rFonts w:ascii="Aptos" w:hAnsi="Aptos" w:cs="Aptos"/>
        </w:rPr>
        <w:t>──</w:t>
      </w:r>
      <w:r w:rsidRPr="00864FD0">
        <w:t xml:space="preserve"> db_loader.py</w:t>
      </w:r>
    </w:p>
    <w:p w14:paraId="12FA39A8" w14:textId="77777777" w:rsidR="00864FD0" w:rsidRPr="00864FD0" w:rsidRDefault="00864FD0" w:rsidP="00864FD0">
      <w:r w:rsidRPr="00864FD0">
        <w:t>│   └── api_loader.py</w:t>
      </w:r>
    </w:p>
    <w:p w14:paraId="2482A804" w14:textId="77777777" w:rsidR="00864FD0" w:rsidRPr="00864FD0" w:rsidRDefault="00864FD0" w:rsidP="00864FD0">
      <w:r w:rsidRPr="00864FD0">
        <w:t>│</w:t>
      </w:r>
    </w:p>
    <w:p w14:paraId="43746DF4" w14:textId="77777777" w:rsidR="00864FD0" w:rsidRPr="00864FD0" w:rsidRDefault="00864FD0" w:rsidP="00864FD0">
      <w:r w:rsidRPr="00864FD0">
        <w:rPr>
          <w:rFonts w:ascii="MS Gothic" w:eastAsia="MS Gothic" w:hAnsi="MS Gothic" w:cs="MS Gothic" w:hint="eastAsia"/>
        </w:rPr>
        <w:t>├</w:t>
      </w:r>
      <w:r w:rsidRPr="00864FD0">
        <w:rPr>
          <w:rFonts w:ascii="Aptos" w:hAnsi="Aptos" w:cs="Aptos"/>
        </w:rPr>
        <w:t>──</w:t>
      </w:r>
      <w:r w:rsidRPr="00864FD0">
        <w:t xml:space="preserve"> validators/</w:t>
      </w:r>
    </w:p>
    <w:p w14:paraId="64AB14F0" w14:textId="77777777" w:rsidR="00864FD0" w:rsidRPr="00864FD0" w:rsidRDefault="00864FD0" w:rsidP="00864FD0">
      <w:r w:rsidRPr="00864FD0">
        <w:t xml:space="preserve">│   </w:t>
      </w:r>
      <w:r w:rsidRPr="00864FD0">
        <w:rPr>
          <w:rFonts w:ascii="MS Gothic" w:eastAsia="MS Gothic" w:hAnsi="MS Gothic" w:cs="MS Gothic" w:hint="eastAsia"/>
        </w:rPr>
        <w:t>├</w:t>
      </w:r>
      <w:r w:rsidRPr="00864FD0">
        <w:rPr>
          <w:rFonts w:ascii="Aptos" w:hAnsi="Aptos" w:cs="Aptos"/>
        </w:rPr>
        <w:t>──</w:t>
      </w:r>
      <w:r w:rsidRPr="00864FD0">
        <w:t xml:space="preserve"> dq_engine.py</w:t>
      </w:r>
    </w:p>
    <w:p w14:paraId="124F193A" w14:textId="77777777" w:rsidR="00864FD0" w:rsidRPr="00864FD0" w:rsidRDefault="00864FD0" w:rsidP="00864FD0">
      <w:r w:rsidRPr="00864FD0">
        <w:t xml:space="preserve">│   </w:t>
      </w:r>
      <w:r w:rsidRPr="00864FD0">
        <w:rPr>
          <w:rFonts w:ascii="MS Gothic" w:eastAsia="MS Gothic" w:hAnsi="MS Gothic" w:cs="MS Gothic" w:hint="eastAsia"/>
        </w:rPr>
        <w:t>├</w:t>
      </w:r>
      <w:r w:rsidRPr="00864FD0">
        <w:rPr>
          <w:rFonts w:ascii="Aptos" w:hAnsi="Aptos" w:cs="Aptos"/>
        </w:rPr>
        <w:t>──</w:t>
      </w:r>
      <w:r w:rsidRPr="00864FD0">
        <w:t xml:space="preserve"> schema_validator.py</w:t>
      </w:r>
    </w:p>
    <w:p w14:paraId="7F8777F8" w14:textId="77777777" w:rsidR="00864FD0" w:rsidRPr="00864FD0" w:rsidRDefault="00864FD0" w:rsidP="00864FD0">
      <w:r w:rsidRPr="00864FD0">
        <w:t xml:space="preserve">│   </w:t>
      </w:r>
      <w:r w:rsidRPr="00864FD0">
        <w:rPr>
          <w:rFonts w:ascii="MS Gothic" w:eastAsia="MS Gothic" w:hAnsi="MS Gothic" w:cs="MS Gothic" w:hint="eastAsia"/>
        </w:rPr>
        <w:t>├</w:t>
      </w:r>
      <w:r w:rsidRPr="00864FD0">
        <w:rPr>
          <w:rFonts w:ascii="Aptos" w:hAnsi="Aptos" w:cs="Aptos"/>
        </w:rPr>
        <w:t>──</w:t>
      </w:r>
      <w:r w:rsidRPr="00864FD0">
        <w:t xml:space="preserve"> datatype_validator.py</w:t>
      </w:r>
    </w:p>
    <w:p w14:paraId="0B126440" w14:textId="77777777" w:rsidR="00864FD0" w:rsidRPr="00864FD0" w:rsidRDefault="00864FD0" w:rsidP="00864FD0">
      <w:r w:rsidRPr="00864FD0">
        <w:t>│   └── business_validator.py</w:t>
      </w:r>
    </w:p>
    <w:p w14:paraId="5B9CA82A" w14:textId="77777777" w:rsidR="00864FD0" w:rsidRPr="00864FD0" w:rsidRDefault="00864FD0" w:rsidP="00864FD0">
      <w:r w:rsidRPr="00864FD0">
        <w:t>│</w:t>
      </w:r>
    </w:p>
    <w:p w14:paraId="23EC46F3" w14:textId="77777777" w:rsidR="00864FD0" w:rsidRPr="00864FD0" w:rsidRDefault="00864FD0" w:rsidP="00864FD0">
      <w:r w:rsidRPr="00864FD0">
        <w:rPr>
          <w:rFonts w:ascii="MS Gothic" w:eastAsia="MS Gothic" w:hAnsi="MS Gothic" w:cs="MS Gothic" w:hint="eastAsia"/>
        </w:rPr>
        <w:lastRenderedPageBreak/>
        <w:t>├</w:t>
      </w:r>
      <w:r w:rsidRPr="00864FD0">
        <w:rPr>
          <w:rFonts w:ascii="Aptos" w:hAnsi="Aptos" w:cs="Aptos"/>
        </w:rPr>
        <w:t>──</w:t>
      </w:r>
      <w:r w:rsidRPr="00864FD0">
        <w:t xml:space="preserve"> config/</w:t>
      </w:r>
    </w:p>
    <w:p w14:paraId="3A6A9D23" w14:textId="77777777" w:rsidR="00864FD0" w:rsidRPr="00864FD0" w:rsidRDefault="00864FD0" w:rsidP="00864FD0">
      <w:r w:rsidRPr="00864FD0">
        <w:t xml:space="preserve">│   </w:t>
      </w:r>
      <w:r w:rsidRPr="00864FD0">
        <w:rPr>
          <w:rFonts w:ascii="MS Gothic" w:eastAsia="MS Gothic" w:hAnsi="MS Gothic" w:cs="MS Gothic" w:hint="eastAsia"/>
        </w:rPr>
        <w:t>├</w:t>
      </w:r>
      <w:r w:rsidRPr="00864FD0">
        <w:rPr>
          <w:rFonts w:ascii="Aptos" w:hAnsi="Aptos" w:cs="Aptos"/>
        </w:rPr>
        <w:t>──</w:t>
      </w:r>
      <w:r w:rsidRPr="00864FD0">
        <w:t xml:space="preserve"> </w:t>
      </w:r>
      <w:proofErr w:type="spellStart"/>
      <w:r w:rsidRPr="00864FD0">
        <w:t>pipeline_config.json</w:t>
      </w:r>
      <w:proofErr w:type="spellEnd"/>
    </w:p>
    <w:p w14:paraId="271B1EC9" w14:textId="77777777" w:rsidR="00864FD0" w:rsidRPr="00864FD0" w:rsidRDefault="00864FD0" w:rsidP="00864FD0">
      <w:r w:rsidRPr="00864FD0">
        <w:t xml:space="preserve">│   └── </w:t>
      </w:r>
      <w:proofErr w:type="spellStart"/>
      <w:r w:rsidRPr="00864FD0">
        <w:t>dq_rules.json</w:t>
      </w:r>
      <w:proofErr w:type="spellEnd"/>
    </w:p>
    <w:p w14:paraId="5678BB0B" w14:textId="77777777" w:rsidR="00864FD0" w:rsidRPr="00864FD0" w:rsidRDefault="00864FD0" w:rsidP="00864FD0">
      <w:r w:rsidRPr="00864FD0">
        <w:t>│</w:t>
      </w:r>
    </w:p>
    <w:p w14:paraId="70AC6D69" w14:textId="77777777" w:rsidR="00864FD0" w:rsidRPr="00864FD0" w:rsidRDefault="00864FD0" w:rsidP="00864FD0">
      <w:r w:rsidRPr="00864FD0">
        <w:t>└── pipelines/</w:t>
      </w:r>
    </w:p>
    <w:p w14:paraId="21EE3BE0" w14:textId="77777777" w:rsidR="00864FD0" w:rsidRPr="00864FD0" w:rsidRDefault="00864FD0" w:rsidP="00864FD0">
      <w:r w:rsidRPr="00864FD0">
        <w:t xml:space="preserve">    </w:t>
      </w:r>
      <w:r w:rsidRPr="00864FD0">
        <w:rPr>
          <w:rFonts w:ascii="MS Gothic" w:eastAsia="MS Gothic" w:hAnsi="MS Gothic" w:cs="MS Gothic" w:hint="eastAsia"/>
        </w:rPr>
        <w:t>├</w:t>
      </w:r>
      <w:r w:rsidRPr="00864FD0">
        <w:rPr>
          <w:rFonts w:ascii="Aptos" w:hAnsi="Aptos" w:cs="Aptos"/>
        </w:rPr>
        <w:t>──</w:t>
      </w:r>
      <w:r w:rsidRPr="00864FD0">
        <w:t xml:space="preserve"> sales_pipeline.py</w:t>
      </w:r>
    </w:p>
    <w:p w14:paraId="4B7BB50D" w14:textId="77777777" w:rsidR="00864FD0" w:rsidRPr="00864FD0" w:rsidRDefault="00864FD0" w:rsidP="00864FD0">
      <w:r w:rsidRPr="00864FD0">
        <w:t xml:space="preserve">    └── customer_pipeline.py</w:t>
      </w:r>
    </w:p>
    <w:p w14:paraId="63DD81CC" w14:textId="77777777" w:rsidR="00864FD0" w:rsidRPr="00864FD0" w:rsidRDefault="00864FD0" w:rsidP="00864FD0">
      <w:r w:rsidRPr="00864FD0">
        <w:pict w14:anchorId="629BD409">
          <v:rect id="_x0000_i9681" style="width:0;height:1.5pt" o:hralign="center" o:hrstd="t" o:hr="t" fillcolor="#a0a0a0" stroked="f"/>
        </w:pict>
      </w:r>
    </w:p>
    <w:p w14:paraId="43C9534A" w14:textId="77777777" w:rsidR="00864FD0" w:rsidRPr="00864FD0" w:rsidRDefault="00864FD0" w:rsidP="00864FD0">
      <w:pPr>
        <w:rPr>
          <w:b/>
          <w:bCs/>
        </w:rPr>
      </w:pPr>
      <w:r w:rsidRPr="00864FD0">
        <w:rPr>
          <w:b/>
          <w:bCs/>
        </w:rPr>
        <w:t>20.1.1 Why This Structure Works</w:t>
      </w:r>
    </w:p>
    <w:p w14:paraId="1D8D121B" w14:textId="77777777" w:rsidR="00864FD0" w:rsidRPr="00864FD0" w:rsidRDefault="00864FD0" w:rsidP="00864FD0">
      <w:pPr>
        <w:numPr>
          <w:ilvl w:val="0"/>
          <w:numId w:val="481"/>
        </w:numPr>
      </w:pPr>
      <w:r w:rsidRPr="00864FD0">
        <w:rPr>
          <w:b/>
          <w:bCs/>
        </w:rPr>
        <w:t>Separation of concerns</w:t>
      </w:r>
      <w:r w:rsidRPr="00864FD0">
        <w:br/>
        <w:t>Extractors, transformers, loaders, and validators are isolated.</w:t>
      </w:r>
    </w:p>
    <w:p w14:paraId="47FC4F94" w14:textId="77777777" w:rsidR="00864FD0" w:rsidRPr="00864FD0" w:rsidRDefault="00864FD0" w:rsidP="00864FD0">
      <w:pPr>
        <w:numPr>
          <w:ilvl w:val="0"/>
          <w:numId w:val="481"/>
        </w:numPr>
      </w:pPr>
      <w:r w:rsidRPr="00864FD0">
        <w:rPr>
          <w:b/>
          <w:bCs/>
        </w:rPr>
        <w:t>Scalability</w:t>
      </w:r>
      <w:r w:rsidRPr="00864FD0">
        <w:br/>
        <w:t>New components can be added without breaking existing ones.</w:t>
      </w:r>
    </w:p>
    <w:p w14:paraId="3585BC54" w14:textId="77777777" w:rsidR="00864FD0" w:rsidRPr="00864FD0" w:rsidRDefault="00864FD0" w:rsidP="00864FD0">
      <w:pPr>
        <w:numPr>
          <w:ilvl w:val="0"/>
          <w:numId w:val="481"/>
        </w:numPr>
      </w:pPr>
      <w:r w:rsidRPr="00864FD0">
        <w:rPr>
          <w:b/>
          <w:bCs/>
        </w:rPr>
        <w:t>Reusability</w:t>
      </w:r>
      <w:r w:rsidRPr="00864FD0">
        <w:br/>
        <w:t>Pipelines reuse the same building blocks.</w:t>
      </w:r>
    </w:p>
    <w:p w14:paraId="6696BB01" w14:textId="77777777" w:rsidR="00864FD0" w:rsidRPr="00864FD0" w:rsidRDefault="00864FD0" w:rsidP="00864FD0">
      <w:pPr>
        <w:numPr>
          <w:ilvl w:val="0"/>
          <w:numId w:val="481"/>
        </w:numPr>
      </w:pPr>
      <w:r w:rsidRPr="00864FD0">
        <w:rPr>
          <w:b/>
          <w:bCs/>
        </w:rPr>
        <w:t>Maintainability</w:t>
      </w:r>
      <w:r w:rsidRPr="00864FD0">
        <w:br/>
        <w:t>Clean, predictable structure for teams.</w:t>
      </w:r>
    </w:p>
    <w:p w14:paraId="3F91030F" w14:textId="77777777" w:rsidR="00864FD0" w:rsidRPr="00864FD0" w:rsidRDefault="00864FD0" w:rsidP="00864FD0">
      <w:r w:rsidRPr="00864FD0">
        <w:pict w14:anchorId="0F223BE8">
          <v:rect id="_x0000_i9682" style="width:0;height:1.5pt" o:hralign="center" o:hrstd="t" o:hr="t" fillcolor="#a0a0a0" stroked="f"/>
        </w:pict>
      </w:r>
    </w:p>
    <w:p w14:paraId="392F2D4B" w14:textId="77777777" w:rsidR="00864FD0" w:rsidRPr="00864FD0" w:rsidRDefault="00864FD0" w:rsidP="00864FD0">
      <w:pPr>
        <w:rPr>
          <w:b/>
          <w:bCs/>
        </w:rPr>
      </w:pPr>
      <w:r w:rsidRPr="00864FD0">
        <w:rPr>
          <w:b/>
          <w:bCs/>
        </w:rPr>
        <w:t>20.1.2 Diagram — Framework Structure</w:t>
      </w:r>
    </w:p>
    <w:p w14:paraId="61E95DBA" w14:textId="77777777" w:rsidR="00864FD0" w:rsidRPr="00864FD0" w:rsidRDefault="00864FD0" w:rsidP="00864FD0">
      <w:pPr>
        <w:rPr>
          <w:rFonts w:ascii="Arial" w:hAnsi="Arial" w:cs="Arial"/>
          <w:sz w:val="20"/>
          <w:szCs w:val="20"/>
        </w:rPr>
      </w:pPr>
      <w:r w:rsidRPr="00864FD0">
        <w:rPr>
          <w:rFonts w:ascii="Arial" w:hAnsi="Arial" w:cs="Arial"/>
          <w:sz w:val="20"/>
          <w:szCs w:val="20"/>
        </w:rPr>
        <w:t>╔══════════════════════════════════════════════════════════════╗</w:t>
      </w:r>
    </w:p>
    <w:p w14:paraId="50BD8D59" w14:textId="77777777" w:rsidR="00864FD0" w:rsidRPr="00864FD0" w:rsidRDefault="00864FD0" w:rsidP="00864FD0">
      <w:pPr>
        <w:rPr>
          <w:rFonts w:ascii="Arial" w:hAnsi="Arial" w:cs="Arial"/>
          <w:sz w:val="20"/>
          <w:szCs w:val="20"/>
        </w:rPr>
      </w:pPr>
      <w:r w:rsidRPr="00864FD0">
        <w:rPr>
          <w:rFonts w:ascii="Arial" w:hAnsi="Arial" w:cs="Arial"/>
          <w:sz w:val="20"/>
          <w:szCs w:val="20"/>
        </w:rPr>
        <w:t>║                     FRAMEWORK STRUCTURE                      ║</w:t>
      </w:r>
    </w:p>
    <w:p w14:paraId="12E474F0" w14:textId="77777777" w:rsidR="00864FD0" w:rsidRPr="00864FD0" w:rsidRDefault="00864FD0" w:rsidP="00864FD0">
      <w:pPr>
        <w:rPr>
          <w:rFonts w:ascii="Arial" w:hAnsi="Arial" w:cs="Arial"/>
          <w:sz w:val="20"/>
          <w:szCs w:val="20"/>
        </w:rPr>
      </w:pPr>
      <w:r w:rsidRPr="00864FD0">
        <w:rPr>
          <w:rFonts w:ascii="Arial" w:hAnsi="Arial" w:cs="Arial"/>
          <w:sz w:val="20"/>
          <w:szCs w:val="20"/>
        </w:rPr>
        <w:t>╠══════════════════════════════════════════════════════════════╣</w:t>
      </w:r>
    </w:p>
    <w:p w14:paraId="6166DA5A" w14:textId="77777777" w:rsidR="00864FD0" w:rsidRPr="00864FD0" w:rsidRDefault="00864FD0" w:rsidP="00864FD0">
      <w:pPr>
        <w:rPr>
          <w:rFonts w:ascii="Arial" w:hAnsi="Arial" w:cs="Arial"/>
          <w:sz w:val="20"/>
          <w:szCs w:val="20"/>
        </w:rPr>
      </w:pPr>
      <w:r w:rsidRPr="00864FD0">
        <w:rPr>
          <w:rFonts w:ascii="Arial" w:hAnsi="Arial" w:cs="Arial"/>
          <w:sz w:val="20"/>
          <w:szCs w:val="20"/>
        </w:rPr>
        <w:t>║  core → extractors → transformers → loaders → validators     ║</w:t>
      </w:r>
    </w:p>
    <w:p w14:paraId="41D38D41" w14:textId="77777777" w:rsidR="00864FD0" w:rsidRPr="00864FD0" w:rsidRDefault="00864FD0" w:rsidP="00864FD0">
      <w:pPr>
        <w:rPr>
          <w:rFonts w:ascii="Arial" w:hAnsi="Arial" w:cs="Arial"/>
          <w:sz w:val="20"/>
          <w:szCs w:val="20"/>
        </w:rPr>
      </w:pPr>
      <w:r w:rsidRPr="00864FD0">
        <w:rPr>
          <w:rFonts w:ascii="Arial" w:hAnsi="Arial" w:cs="Arial"/>
          <w:sz w:val="20"/>
          <w:szCs w:val="20"/>
        </w:rPr>
        <w:t>║                     ↓                                        ║</w:t>
      </w:r>
    </w:p>
    <w:p w14:paraId="6BDED94B" w14:textId="77777777" w:rsidR="00864FD0" w:rsidRPr="00864FD0" w:rsidRDefault="00864FD0" w:rsidP="00864FD0">
      <w:pPr>
        <w:rPr>
          <w:rFonts w:ascii="Arial" w:hAnsi="Arial" w:cs="Arial"/>
          <w:sz w:val="20"/>
          <w:szCs w:val="20"/>
        </w:rPr>
      </w:pPr>
      <w:r w:rsidRPr="00864FD0">
        <w:rPr>
          <w:rFonts w:ascii="Arial" w:hAnsi="Arial" w:cs="Arial"/>
          <w:sz w:val="20"/>
          <w:szCs w:val="20"/>
        </w:rPr>
        <w:t>║                   pipelines                                  ║</w:t>
      </w:r>
    </w:p>
    <w:p w14:paraId="5F42F48D" w14:textId="77777777" w:rsidR="00864FD0" w:rsidRPr="00864FD0" w:rsidRDefault="00864FD0" w:rsidP="00864FD0">
      <w:r w:rsidRPr="00864FD0">
        <w:rPr>
          <w:rFonts w:ascii="Arial" w:hAnsi="Arial" w:cs="Arial"/>
          <w:sz w:val="20"/>
          <w:szCs w:val="20"/>
        </w:rPr>
        <w:t>╚══════════════════════════════════════════════════════════════╝</w:t>
      </w:r>
    </w:p>
    <w:p w14:paraId="2CDB778C" w14:textId="77777777" w:rsidR="00DD2D04" w:rsidRDefault="00DD2D04">
      <w:r>
        <w:br w:type="page"/>
      </w:r>
    </w:p>
    <w:p w14:paraId="492AE5CB" w14:textId="760B5C29" w:rsidR="00864FD0" w:rsidRPr="00864FD0" w:rsidRDefault="00864FD0" w:rsidP="00864FD0">
      <w:pPr>
        <w:rPr>
          <w:b/>
          <w:bCs/>
        </w:rPr>
      </w:pPr>
      <w:r w:rsidRPr="00864FD0">
        <w:rPr>
          <w:b/>
          <w:bCs/>
        </w:rPr>
        <w:lastRenderedPageBreak/>
        <w:t>20.2 Implementing Base Classes</w:t>
      </w:r>
    </w:p>
    <w:p w14:paraId="0DBE6EF2" w14:textId="77777777" w:rsidR="00864FD0" w:rsidRPr="00864FD0" w:rsidRDefault="00864FD0" w:rsidP="00864FD0">
      <w:r w:rsidRPr="00864FD0">
        <w:t xml:space="preserve">These base classes define the </w:t>
      </w:r>
      <w:r w:rsidRPr="00864FD0">
        <w:rPr>
          <w:b/>
          <w:bCs/>
        </w:rPr>
        <w:t>contract</w:t>
      </w:r>
      <w:r w:rsidRPr="00864FD0">
        <w:t xml:space="preserve"> for all ETL components.</w:t>
      </w:r>
    </w:p>
    <w:p w14:paraId="5DB2F75B" w14:textId="77777777" w:rsidR="00864FD0" w:rsidRPr="00864FD0" w:rsidRDefault="00864FD0" w:rsidP="00864FD0">
      <w:r w:rsidRPr="00864FD0">
        <w:pict w14:anchorId="2F60F691">
          <v:rect id="_x0000_i9683" style="width:0;height:1.5pt" o:hralign="center" o:hrstd="t" o:hr="t" fillcolor="#a0a0a0" stroked="f"/>
        </w:pict>
      </w:r>
    </w:p>
    <w:p w14:paraId="35C835CD" w14:textId="77777777" w:rsidR="00864FD0" w:rsidRPr="00864FD0" w:rsidRDefault="00864FD0" w:rsidP="00864FD0">
      <w:pPr>
        <w:rPr>
          <w:b/>
          <w:bCs/>
        </w:rPr>
      </w:pPr>
      <w:r w:rsidRPr="00864FD0">
        <w:rPr>
          <w:b/>
          <w:bCs/>
        </w:rPr>
        <w:t xml:space="preserve">20.2.1 </w:t>
      </w:r>
      <w:proofErr w:type="spellStart"/>
      <w:r w:rsidRPr="00864FD0">
        <w:rPr>
          <w:b/>
          <w:bCs/>
        </w:rPr>
        <w:t>BaseExtractor</w:t>
      </w:r>
      <w:proofErr w:type="spellEnd"/>
    </w:p>
    <w:p w14:paraId="5CC4C7D9" w14:textId="77777777" w:rsidR="00864FD0" w:rsidRPr="00864FD0" w:rsidRDefault="00864FD0" w:rsidP="00864FD0">
      <w:r w:rsidRPr="00864FD0">
        <w:t xml:space="preserve">class </w:t>
      </w:r>
      <w:proofErr w:type="spellStart"/>
      <w:r w:rsidRPr="00864FD0">
        <w:t>BaseExtractor</w:t>
      </w:r>
      <w:proofErr w:type="spellEnd"/>
      <w:r w:rsidRPr="00864FD0">
        <w:t>:</w:t>
      </w:r>
    </w:p>
    <w:p w14:paraId="0433A986" w14:textId="77777777" w:rsidR="00864FD0" w:rsidRPr="00864FD0" w:rsidRDefault="00864FD0" w:rsidP="00864FD0">
      <w:r w:rsidRPr="00864FD0">
        <w:t xml:space="preserve">    def extract(self):</w:t>
      </w:r>
    </w:p>
    <w:p w14:paraId="4CFB3D6A" w14:textId="77777777" w:rsidR="00864FD0" w:rsidRPr="00864FD0" w:rsidRDefault="00864FD0" w:rsidP="00864FD0">
      <w:r w:rsidRPr="00864FD0">
        <w:t xml:space="preserve">        raise </w:t>
      </w:r>
      <w:proofErr w:type="spellStart"/>
      <w:r w:rsidRPr="00864FD0">
        <w:t>NotImplementedError</w:t>
      </w:r>
      <w:proofErr w:type="spellEnd"/>
      <w:r w:rsidRPr="00864FD0">
        <w:t>("extract() must be implemented")</w:t>
      </w:r>
    </w:p>
    <w:p w14:paraId="5D6FED23" w14:textId="77777777" w:rsidR="00864FD0" w:rsidRPr="00864FD0" w:rsidRDefault="00864FD0" w:rsidP="00864FD0">
      <w:r w:rsidRPr="00864FD0">
        <w:pict w14:anchorId="35DFF6DD">
          <v:rect id="_x0000_i9684" style="width:0;height:1.5pt" o:hralign="center" o:hrstd="t" o:hr="t" fillcolor="#a0a0a0" stroked="f"/>
        </w:pict>
      </w:r>
    </w:p>
    <w:p w14:paraId="29E94B8E" w14:textId="77777777" w:rsidR="00864FD0" w:rsidRPr="00864FD0" w:rsidRDefault="00864FD0" w:rsidP="00864FD0">
      <w:pPr>
        <w:rPr>
          <w:b/>
          <w:bCs/>
        </w:rPr>
      </w:pPr>
      <w:r w:rsidRPr="00864FD0">
        <w:rPr>
          <w:b/>
          <w:bCs/>
        </w:rPr>
        <w:t xml:space="preserve">20.2.2 </w:t>
      </w:r>
      <w:proofErr w:type="spellStart"/>
      <w:r w:rsidRPr="00864FD0">
        <w:rPr>
          <w:b/>
          <w:bCs/>
        </w:rPr>
        <w:t>BaseTransformer</w:t>
      </w:r>
      <w:proofErr w:type="spellEnd"/>
    </w:p>
    <w:p w14:paraId="76045961" w14:textId="77777777" w:rsidR="00864FD0" w:rsidRPr="00864FD0" w:rsidRDefault="00864FD0" w:rsidP="00864FD0">
      <w:r w:rsidRPr="00864FD0">
        <w:t xml:space="preserve">class </w:t>
      </w:r>
      <w:proofErr w:type="spellStart"/>
      <w:r w:rsidRPr="00864FD0">
        <w:t>BaseTransformer</w:t>
      </w:r>
      <w:proofErr w:type="spellEnd"/>
      <w:r w:rsidRPr="00864FD0">
        <w:t>:</w:t>
      </w:r>
    </w:p>
    <w:p w14:paraId="1FE5D36E" w14:textId="77777777" w:rsidR="00864FD0" w:rsidRPr="00864FD0" w:rsidRDefault="00864FD0" w:rsidP="00864FD0">
      <w:r w:rsidRPr="00864FD0">
        <w:t xml:space="preserve">    def transform(self, data):</w:t>
      </w:r>
    </w:p>
    <w:p w14:paraId="4EECD9BC" w14:textId="77777777" w:rsidR="00864FD0" w:rsidRPr="00864FD0" w:rsidRDefault="00864FD0" w:rsidP="00864FD0">
      <w:r w:rsidRPr="00864FD0">
        <w:t xml:space="preserve">        raise </w:t>
      </w:r>
      <w:proofErr w:type="spellStart"/>
      <w:r w:rsidRPr="00864FD0">
        <w:t>NotImplementedError</w:t>
      </w:r>
      <w:proofErr w:type="spellEnd"/>
      <w:r w:rsidRPr="00864FD0">
        <w:t>("transform() must be implemented")</w:t>
      </w:r>
    </w:p>
    <w:p w14:paraId="6F69D2AB" w14:textId="77777777" w:rsidR="00864FD0" w:rsidRPr="00864FD0" w:rsidRDefault="00864FD0" w:rsidP="00864FD0">
      <w:r w:rsidRPr="00864FD0">
        <w:pict w14:anchorId="6C0E3C1F">
          <v:rect id="_x0000_i9685" style="width:0;height:1.5pt" o:hralign="center" o:hrstd="t" o:hr="t" fillcolor="#a0a0a0" stroked="f"/>
        </w:pict>
      </w:r>
    </w:p>
    <w:p w14:paraId="49C3CE00" w14:textId="77777777" w:rsidR="00864FD0" w:rsidRPr="00864FD0" w:rsidRDefault="00864FD0" w:rsidP="00864FD0">
      <w:pPr>
        <w:rPr>
          <w:b/>
          <w:bCs/>
        </w:rPr>
      </w:pPr>
      <w:r w:rsidRPr="00864FD0">
        <w:rPr>
          <w:b/>
          <w:bCs/>
        </w:rPr>
        <w:t xml:space="preserve">20.2.3 </w:t>
      </w:r>
      <w:proofErr w:type="spellStart"/>
      <w:r w:rsidRPr="00864FD0">
        <w:rPr>
          <w:b/>
          <w:bCs/>
        </w:rPr>
        <w:t>BaseLoader</w:t>
      </w:r>
      <w:proofErr w:type="spellEnd"/>
    </w:p>
    <w:p w14:paraId="77C2B4C8" w14:textId="77777777" w:rsidR="00864FD0" w:rsidRPr="00864FD0" w:rsidRDefault="00864FD0" w:rsidP="00864FD0">
      <w:r w:rsidRPr="00864FD0">
        <w:t xml:space="preserve">class </w:t>
      </w:r>
      <w:proofErr w:type="spellStart"/>
      <w:r w:rsidRPr="00864FD0">
        <w:t>BaseLoader</w:t>
      </w:r>
      <w:proofErr w:type="spellEnd"/>
      <w:r w:rsidRPr="00864FD0">
        <w:t>:</w:t>
      </w:r>
    </w:p>
    <w:p w14:paraId="039E543F" w14:textId="77777777" w:rsidR="00864FD0" w:rsidRPr="00864FD0" w:rsidRDefault="00864FD0" w:rsidP="00864FD0">
      <w:r w:rsidRPr="00864FD0">
        <w:t xml:space="preserve">    def load(self, data):</w:t>
      </w:r>
    </w:p>
    <w:p w14:paraId="6C12A477" w14:textId="77777777" w:rsidR="00864FD0" w:rsidRPr="00864FD0" w:rsidRDefault="00864FD0" w:rsidP="00864FD0">
      <w:r w:rsidRPr="00864FD0">
        <w:t xml:space="preserve">        raise </w:t>
      </w:r>
      <w:proofErr w:type="spellStart"/>
      <w:r w:rsidRPr="00864FD0">
        <w:t>NotImplementedError</w:t>
      </w:r>
      <w:proofErr w:type="spellEnd"/>
      <w:r w:rsidRPr="00864FD0">
        <w:t>("load() must be implemented")</w:t>
      </w:r>
    </w:p>
    <w:p w14:paraId="223C502F" w14:textId="77777777" w:rsidR="00864FD0" w:rsidRPr="00864FD0" w:rsidRDefault="00864FD0" w:rsidP="00864FD0">
      <w:r w:rsidRPr="00864FD0">
        <w:pict w14:anchorId="7925682B">
          <v:rect id="_x0000_i9686" style="width:0;height:1.5pt" o:hralign="center" o:hrstd="t" o:hr="t" fillcolor="#a0a0a0" stroked="f"/>
        </w:pict>
      </w:r>
    </w:p>
    <w:p w14:paraId="7EDCE4BA" w14:textId="77777777" w:rsidR="00864FD0" w:rsidRPr="00864FD0" w:rsidRDefault="00864FD0" w:rsidP="00864FD0">
      <w:pPr>
        <w:rPr>
          <w:b/>
          <w:bCs/>
        </w:rPr>
      </w:pPr>
      <w:r w:rsidRPr="00864FD0">
        <w:rPr>
          <w:b/>
          <w:bCs/>
        </w:rPr>
        <w:t xml:space="preserve">20.2.4 </w:t>
      </w:r>
      <w:proofErr w:type="spellStart"/>
      <w:r w:rsidRPr="00864FD0">
        <w:rPr>
          <w:b/>
          <w:bCs/>
        </w:rPr>
        <w:t>BaseValidator</w:t>
      </w:r>
      <w:proofErr w:type="spellEnd"/>
    </w:p>
    <w:p w14:paraId="7B3FA29C" w14:textId="77777777" w:rsidR="00864FD0" w:rsidRPr="00864FD0" w:rsidRDefault="00864FD0" w:rsidP="00864FD0">
      <w:r w:rsidRPr="00864FD0">
        <w:t xml:space="preserve">class </w:t>
      </w:r>
      <w:proofErr w:type="spellStart"/>
      <w:r w:rsidRPr="00864FD0">
        <w:t>BaseValidator</w:t>
      </w:r>
      <w:proofErr w:type="spellEnd"/>
      <w:r w:rsidRPr="00864FD0">
        <w:t>:</w:t>
      </w:r>
    </w:p>
    <w:p w14:paraId="534E425E" w14:textId="77777777" w:rsidR="00864FD0" w:rsidRPr="00864FD0" w:rsidRDefault="00864FD0" w:rsidP="00864FD0">
      <w:r w:rsidRPr="00864FD0">
        <w:t xml:space="preserve">    def validate(self, data):</w:t>
      </w:r>
    </w:p>
    <w:p w14:paraId="7C54E830" w14:textId="77777777" w:rsidR="00864FD0" w:rsidRPr="00864FD0" w:rsidRDefault="00864FD0" w:rsidP="00864FD0">
      <w:r w:rsidRPr="00864FD0">
        <w:t xml:space="preserve">        raise </w:t>
      </w:r>
      <w:proofErr w:type="spellStart"/>
      <w:r w:rsidRPr="00864FD0">
        <w:t>NotImplementedError</w:t>
      </w:r>
      <w:proofErr w:type="spellEnd"/>
      <w:r w:rsidRPr="00864FD0">
        <w:t>("validate() must be implemented")</w:t>
      </w:r>
    </w:p>
    <w:p w14:paraId="605C63AF" w14:textId="77777777" w:rsidR="00864FD0" w:rsidRPr="00864FD0" w:rsidRDefault="00864FD0" w:rsidP="00864FD0">
      <w:r w:rsidRPr="00864FD0">
        <w:pict w14:anchorId="2B1A4404">
          <v:rect id="_x0000_i9687" style="width:0;height:1.5pt" o:hralign="center" o:hrstd="t" o:hr="t" fillcolor="#a0a0a0" stroked="f"/>
        </w:pict>
      </w:r>
    </w:p>
    <w:p w14:paraId="5369204B" w14:textId="77777777" w:rsidR="00864FD0" w:rsidRPr="00864FD0" w:rsidRDefault="00864FD0" w:rsidP="00864FD0">
      <w:pPr>
        <w:rPr>
          <w:b/>
          <w:bCs/>
        </w:rPr>
      </w:pPr>
      <w:r w:rsidRPr="00864FD0">
        <w:rPr>
          <w:b/>
          <w:bCs/>
        </w:rPr>
        <w:t xml:space="preserve">20.2.5 </w:t>
      </w:r>
      <w:proofErr w:type="spellStart"/>
      <w:r w:rsidRPr="00864FD0">
        <w:rPr>
          <w:b/>
          <w:bCs/>
        </w:rPr>
        <w:t>BasePipeline</w:t>
      </w:r>
      <w:proofErr w:type="spellEnd"/>
    </w:p>
    <w:p w14:paraId="0308B06C" w14:textId="77777777" w:rsidR="00864FD0" w:rsidRPr="00864FD0" w:rsidRDefault="00864FD0" w:rsidP="00864FD0">
      <w:r w:rsidRPr="00864FD0">
        <w:t xml:space="preserve">class </w:t>
      </w:r>
      <w:proofErr w:type="spellStart"/>
      <w:r w:rsidRPr="00864FD0">
        <w:t>BasePipeline</w:t>
      </w:r>
      <w:proofErr w:type="spellEnd"/>
      <w:r w:rsidRPr="00864FD0">
        <w:t>:</w:t>
      </w:r>
    </w:p>
    <w:p w14:paraId="7F64C42C" w14:textId="77777777" w:rsidR="00864FD0" w:rsidRPr="00864FD0" w:rsidRDefault="00864FD0" w:rsidP="00864FD0">
      <w:r w:rsidRPr="00864FD0">
        <w:t xml:space="preserve">    def __</w:t>
      </w:r>
      <w:proofErr w:type="spellStart"/>
      <w:r w:rsidRPr="00864FD0">
        <w:t>init</w:t>
      </w:r>
      <w:proofErr w:type="spellEnd"/>
      <w:r w:rsidRPr="00864FD0">
        <w:t>__(self, config):</w:t>
      </w:r>
    </w:p>
    <w:p w14:paraId="57C6BAE1" w14:textId="77777777" w:rsidR="00864FD0" w:rsidRPr="00864FD0" w:rsidRDefault="00864FD0" w:rsidP="00864FD0">
      <w:r w:rsidRPr="00864FD0">
        <w:lastRenderedPageBreak/>
        <w:t xml:space="preserve">        </w:t>
      </w:r>
      <w:proofErr w:type="spellStart"/>
      <w:r w:rsidRPr="00864FD0">
        <w:t>self.config</w:t>
      </w:r>
      <w:proofErr w:type="spellEnd"/>
      <w:r w:rsidRPr="00864FD0">
        <w:t xml:space="preserve"> = config</w:t>
      </w:r>
    </w:p>
    <w:p w14:paraId="7DFC340F" w14:textId="77777777" w:rsidR="00864FD0" w:rsidRPr="00864FD0" w:rsidRDefault="00864FD0" w:rsidP="00864FD0"/>
    <w:p w14:paraId="4F6619FC" w14:textId="77777777" w:rsidR="00864FD0" w:rsidRPr="00864FD0" w:rsidRDefault="00864FD0" w:rsidP="00864FD0">
      <w:r w:rsidRPr="00864FD0">
        <w:t xml:space="preserve">    def extract(self):</w:t>
      </w:r>
    </w:p>
    <w:p w14:paraId="1AFFC02D" w14:textId="77777777" w:rsidR="00864FD0" w:rsidRPr="00864FD0" w:rsidRDefault="00864FD0" w:rsidP="00864FD0">
      <w:r w:rsidRPr="00864FD0">
        <w:t xml:space="preserve">        raise </w:t>
      </w:r>
      <w:proofErr w:type="spellStart"/>
      <w:r w:rsidRPr="00864FD0">
        <w:t>NotImplementedError</w:t>
      </w:r>
      <w:proofErr w:type="spellEnd"/>
    </w:p>
    <w:p w14:paraId="607C39D7" w14:textId="77777777" w:rsidR="00864FD0" w:rsidRPr="00864FD0" w:rsidRDefault="00864FD0" w:rsidP="00864FD0"/>
    <w:p w14:paraId="18C3CF7D" w14:textId="77777777" w:rsidR="00864FD0" w:rsidRPr="00864FD0" w:rsidRDefault="00864FD0" w:rsidP="00864FD0">
      <w:r w:rsidRPr="00864FD0">
        <w:t xml:space="preserve">    def transform(self, data):</w:t>
      </w:r>
    </w:p>
    <w:p w14:paraId="2AFBB4D8" w14:textId="77777777" w:rsidR="00864FD0" w:rsidRPr="00864FD0" w:rsidRDefault="00864FD0" w:rsidP="00864FD0">
      <w:r w:rsidRPr="00864FD0">
        <w:t xml:space="preserve">        raise </w:t>
      </w:r>
      <w:proofErr w:type="spellStart"/>
      <w:r w:rsidRPr="00864FD0">
        <w:t>NotImplementedError</w:t>
      </w:r>
      <w:proofErr w:type="spellEnd"/>
    </w:p>
    <w:p w14:paraId="1555926C" w14:textId="77777777" w:rsidR="00864FD0" w:rsidRPr="00864FD0" w:rsidRDefault="00864FD0" w:rsidP="00864FD0"/>
    <w:p w14:paraId="0EDEE572" w14:textId="77777777" w:rsidR="00864FD0" w:rsidRPr="00864FD0" w:rsidRDefault="00864FD0" w:rsidP="00864FD0">
      <w:r w:rsidRPr="00864FD0">
        <w:t xml:space="preserve">    def load(self, data):</w:t>
      </w:r>
    </w:p>
    <w:p w14:paraId="18150056" w14:textId="77777777" w:rsidR="00864FD0" w:rsidRPr="00864FD0" w:rsidRDefault="00864FD0" w:rsidP="00864FD0">
      <w:r w:rsidRPr="00864FD0">
        <w:t xml:space="preserve">        raise </w:t>
      </w:r>
      <w:proofErr w:type="spellStart"/>
      <w:r w:rsidRPr="00864FD0">
        <w:t>NotImplementedError</w:t>
      </w:r>
      <w:proofErr w:type="spellEnd"/>
    </w:p>
    <w:p w14:paraId="78BAA660" w14:textId="77777777" w:rsidR="00864FD0" w:rsidRPr="00864FD0" w:rsidRDefault="00864FD0" w:rsidP="00864FD0"/>
    <w:p w14:paraId="2B8DA77D" w14:textId="77777777" w:rsidR="00864FD0" w:rsidRPr="00864FD0" w:rsidRDefault="00864FD0" w:rsidP="00864FD0">
      <w:r w:rsidRPr="00864FD0">
        <w:t xml:space="preserve">    def validate(self, data):</w:t>
      </w:r>
    </w:p>
    <w:p w14:paraId="745F2E90" w14:textId="77777777" w:rsidR="00864FD0" w:rsidRPr="00864FD0" w:rsidRDefault="00864FD0" w:rsidP="00864FD0">
      <w:r w:rsidRPr="00864FD0">
        <w:t xml:space="preserve">        raise </w:t>
      </w:r>
      <w:proofErr w:type="spellStart"/>
      <w:r w:rsidRPr="00864FD0">
        <w:t>NotImplementedError</w:t>
      </w:r>
      <w:proofErr w:type="spellEnd"/>
    </w:p>
    <w:p w14:paraId="028A4772" w14:textId="77777777" w:rsidR="00864FD0" w:rsidRPr="00864FD0" w:rsidRDefault="00864FD0" w:rsidP="00864FD0"/>
    <w:p w14:paraId="0DE3A115" w14:textId="77777777" w:rsidR="00864FD0" w:rsidRPr="00864FD0" w:rsidRDefault="00864FD0" w:rsidP="00864FD0">
      <w:r w:rsidRPr="00864FD0">
        <w:t xml:space="preserve">    def run(self):</w:t>
      </w:r>
    </w:p>
    <w:p w14:paraId="70A74CBD" w14:textId="77777777" w:rsidR="00864FD0" w:rsidRPr="00864FD0" w:rsidRDefault="00864FD0" w:rsidP="00864FD0">
      <w:r w:rsidRPr="00864FD0">
        <w:t xml:space="preserve">        data = </w:t>
      </w:r>
      <w:proofErr w:type="spellStart"/>
      <w:r w:rsidRPr="00864FD0">
        <w:t>self.extract</w:t>
      </w:r>
      <w:proofErr w:type="spellEnd"/>
      <w:r w:rsidRPr="00864FD0">
        <w:t>()</w:t>
      </w:r>
    </w:p>
    <w:p w14:paraId="5D37E2A6" w14:textId="77777777" w:rsidR="00864FD0" w:rsidRPr="00864FD0" w:rsidRDefault="00864FD0" w:rsidP="00864FD0">
      <w:r w:rsidRPr="00864FD0">
        <w:t xml:space="preserve">        data = </w:t>
      </w:r>
      <w:proofErr w:type="spellStart"/>
      <w:r w:rsidRPr="00864FD0">
        <w:t>self.transform</w:t>
      </w:r>
      <w:proofErr w:type="spellEnd"/>
      <w:r w:rsidRPr="00864FD0">
        <w:t>(data)</w:t>
      </w:r>
    </w:p>
    <w:p w14:paraId="43FEDB0A" w14:textId="77777777" w:rsidR="00864FD0" w:rsidRPr="00864FD0" w:rsidRDefault="00864FD0" w:rsidP="00864FD0">
      <w:r w:rsidRPr="00864FD0">
        <w:t xml:space="preserve">        </w:t>
      </w:r>
      <w:proofErr w:type="spellStart"/>
      <w:r w:rsidRPr="00864FD0">
        <w:t>self.validate</w:t>
      </w:r>
      <w:proofErr w:type="spellEnd"/>
      <w:r w:rsidRPr="00864FD0">
        <w:t>(data)</w:t>
      </w:r>
    </w:p>
    <w:p w14:paraId="2325D538" w14:textId="77777777" w:rsidR="00864FD0" w:rsidRPr="00864FD0" w:rsidRDefault="00864FD0" w:rsidP="00864FD0">
      <w:r w:rsidRPr="00864FD0">
        <w:t xml:space="preserve">        </w:t>
      </w:r>
      <w:proofErr w:type="spellStart"/>
      <w:r w:rsidRPr="00864FD0">
        <w:t>self.load</w:t>
      </w:r>
      <w:proofErr w:type="spellEnd"/>
      <w:r w:rsidRPr="00864FD0">
        <w:t>(data)</w:t>
      </w:r>
    </w:p>
    <w:p w14:paraId="7D717CDD" w14:textId="77777777" w:rsidR="00864FD0" w:rsidRPr="00864FD0" w:rsidRDefault="00864FD0" w:rsidP="00864FD0">
      <w:r w:rsidRPr="00864FD0">
        <w:pict w14:anchorId="29B013D0">
          <v:rect id="_x0000_i9688" style="width:0;height:1.5pt" o:hralign="center" o:hrstd="t" o:hr="t" fillcolor="#a0a0a0" stroked="f"/>
        </w:pict>
      </w:r>
    </w:p>
    <w:p w14:paraId="05D01AFB" w14:textId="77777777" w:rsidR="00864FD0" w:rsidRPr="00864FD0" w:rsidRDefault="00864FD0" w:rsidP="00864FD0">
      <w:pPr>
        <w:rPr>
          <w:b/>
          <w:bCs/>
        </w:rPr>
      </w:pPr>
      <w:r w:rsidRPr="00864FD0">
        <w:rPr>
          <w:b/>
          <w:bCs/>
        </w:rPr>
        <w:t>20.2.6 Orchestrator</w:t>
      </w:r>
    </w:p>
    <w:p w14:paraId="1BA7C9DB" w14:textId="77777777" w:rsidR="00864FD0" w:rsidRPr="00864FD0" w:rsidRDefault="00864FD0" w:rsidP="00864FD0">
      <w:r w:rsidRPr="00864FD0">
        <w:t>class Orchestrator:</w:t>
      </w:r>
    </w:p>
    <w:p w14:paraId="0EF792A8" w14:textId="77777777" w:rsidR="00864FD0" w:rsidRPr="00864FD0" w:rsidRDefault="00864FD0" w:rsidP="00864FD0">
      <w:r w:rsidRPr="00864FD0">
        <w:t xml:space="preserve">    def __</w:t>
      </w:r>
      <w:proofErr w:type="spellStart"/>
      <w:r w:rsidRPr="00864FD0">
        <w:t>init</w:t>
      </w:r>
      <w:proofErr w:type="spellEnd"/>
      <w:r w:rsidRPr="00864FD0">
        <w:t>__(self, pipeline):</w:t>
      </w:r>
    </w:p>
    <w:p w14:paraId="4AC1DE12" w14:textId="77777777" w:rsidR="00864FD0" w:rsidRPr="00864FD0" w:rsidRDefault="00864FD0" w:rsidP="00864FD0">
      <w:r w:rsidRPr="00864FD0">
        <w:t xml:space="preserve">        </w:t>
      </w:r>
      <w:proofErr w:type="spellStart"/>
      <w:r w:rsidRPr="00864FD0">
        <w:t>self.pipeline</w:t>
      </w:r>
      <w:proofErr w:type="spellEnd"/>
      <w:r w:rsidRPr="00864FD0">
        <w:t xml:space="preserve"> = pipeline</w:t>
      </w:r>
    </w:p>
    <w:p w14:paraId="0A71245F" w14:textId="77777777" w:rsidR="00864FD0" w:rsidRPr="00864FD0" w:rsidRDefault="00864FD0" w:rsidP="00864FD0"/>
    <w:p w14:paraId="318CFD18" w14:textId="77777777" w:rsidR="00864FD0" w:rsidRPr="00864FD0" w:rsidRDefault="00864FD0" w:rsidP="00864FD0">
      <w:r w:rsidRPr="00864FD0">
        <w:t xml:space="preserve">    def run(self):</w:t>
      </w:r>
    </w:p>
    <w:p w14:paraId="08D65E7C" w14:textId="77777777" w:rsidR="00864FD0" w:rsidRPr="00864FD0" w:rsidRDefault="00864FD0" w:rsidP="00864FD0">
      <w:r w:rsidRPr="00864FD0">
        <w:lastRenderedPageBreak/>
        <w:t xml:space="preserve">        print("Pipeline started")</w:t>
      </w:r>
    </w:p>
    <w:p w14:paraId="22F36994" w14:textId="77777777" w:rsidR="00864FD0" w:rsidRPr="00864FD0" w:rsidRDefault="00864FD0" w:rsidP="00864FD0"/>
    <w:p w14:paraId="6F2624E2" w14:textId="77777777" w:rsidR="00864FD0" w:rsidRPr="00864FD0" w:rsidRDefault="00864FD0" w:rsidP="00864FD0">
      <w:r w:rsidRPr="00864FD0">
        <w:t xml:space="preserve">        try:</w:t>
      </w:r>
    </w:p>
    <w:p w14:paraId="2561F54E" w14:textId="77777777" w:rsidR="00864FD0" w:rsidRPr="00864FD0" w:rsidRDefault="00864FD0" w:rsidP="00864FD0">
      <w:r w:rsidRPr="00864FD0">
        <w:t xml:space="preserve">            </w:t>
      </w:r>
      <w:proofErr w:type="spellStart"/>
      <w:r w:rsidRPr="00864FD0">
        <w:t>self.pipeline.run</w:t>
      </w:r>
      <w:proofErr w:type="spellEnd"/>
      <w:r w:rsidRPr="00864FD0">
        <w:t>()</w:t>
      </w:r>
    </w:p>
    <w:p w14:paraId="3A0C66E9" w14:textId="77777777" w:rsidR="00864FD0" w:rsidRPr="00864FD0" w:rsidRDefault="00864FD0" w:rsidP="00864FD0">
      <w:r w:rsidRPr="00864FD0">
        <w:t xml:space="preserve">            print("Pipeline completed successfully")</w:t>
      </w:r>
    </w:p>
    <w:p w14:paraId="08D4CD9E" w14:textId="77777777" w:rsidR="00864FD0" w:rsidRPr="00864FD0" w:rsidRDefault="00864FD0" w:rsidP="00864FD0">
      <w:r w:rsidRPr="00864FD0">
        <w:t xml:space="preserve">        except Exception as e:</w:t>
      </w:r>
    </w:p>
    <w:p w14:paraId="66E0D91F" w14:textId="77777777" w:rsidR="00864FD0" w:rsidRPr="00864FD0" w:rsidRDefault="00864FD0" w:rsidP="00864FD0">
      <w:r w:rsidRPr="00864FD0">
        <w:t xml:space="preserve">            print(</w:t>
      </w:r>
      <w:proofErr w:type="spellStart"/>
      <w:r w:rsidRPr="00864FD0">
        <w:t>f"Pipeline</w:t>
      </w:r>
      <w:proofErr w:type="spellEnd"/>
      <w:r w:rsidRPr="00864FD0">
        <w:t xml:space="preserve"> failed: {e}")</w:t>
      </w:r>
    </w:p>
    <w:p w14:paraId="5AF67957" w14:textId="77777777" w:rsidR="00864FD0" w:rsidRPr="00864FD0" w:rsidRDefault="00864FD0" w:rsidP="00864FD0">
      <w:r w:rsidRPr="00864FD0">
        <w:t xml:space="preserve">            raise</w:t>
      </w:r>
    </w:p>
    <w:p w14:paraId="3C99DAD8" w14:textId="77777777" w:rsidR="00864FD0" w:rsidRPr="00864FD0" w:rsidRDefault="00864FD0" w:rsidP="00864FD0">
      <w:r w:rsidRPr="00864FD0">
        <w:pict w14:anchorId="62F4DB8A">
          <v:rect id="_x0000_i9689" style="width:0;height:1.5pt" o:hralign="center" o:hrstd="t" o:hr="t" fillcolor="#a0a0a0" stroked="f"/>
        </w:pict>
      </w:r>
    </w:p>
    <w:p w14:paraId="756D5AF2" w14:textId="77777777" w:rsidR="00864FD0" w:rsidRPr="00864FD0" w:rsidRDefault="00864FD0" w:rsidP="00864FD0">
      <w:pPr>
        <w:rPr>
          <w:b/>
          <w:bCs/>
        </w:rPr>
      </w:pPr>
      <w:r w:rsidRPr="00864FD0">
        <w:rPr>
          <w:b/>
          <w:bCs/>
        </w:rPr>
        <w:t>20.2.7 Diagram — Base Class Hierarchy</w:t>
      </w:r>
    </w:p>
    <w:p w14:paraId="7F46E4E1" w14:textId="77777777" w:rsidR="00864FD0" w:rsidRPr="00864FD0" w:rsidRDefault="00864FD0" w:rsidP="00864FD0">
      <w:pPr>
        <w:rPr>
          <w:rFonts w:ascii="Arial" w:hAnsi="Arial" w:cs="Arial"/>
          <w:sz w:val="20"/>
          <w:szCs w:val="20"/>
        </w:rPr>
      </w:pPr>
      <w:r w:rsidRPr="00864FD0">
        <w:rPr>
          <w:rFonts w:ascii="Arial" w:hAnsi="Arial" w:cs="Arial"/>
          <w:sz w:val="20"/>
          <w:szCs w:val="20"/>
        </w:rPr>
        <w:t>╔══════════════════════════════════════════════════════════════╗</w:t>
      </w:r>
    </w:p>
    <w:p w14:paraId="5DC78C63" w14:textId="77777777" w:rsidR="00864FD0" w:rsidRPr="00864FD0" w:rsidRDefault="00864FD0" w:rsidP="00864FD0">
      <w:pPr>
        <w:rPr>
          <w:rFonts w:ascii="Arial" w:hAnsi="Arial" w:cs="Arial"/>
          <w:sz w:val="20"/>
          <w:szCs w:val="20"/>
        </w:rPr>
      </w:pPr>
      <w:r w:rsidRPr="00864FD0">
        <w:rPr>
          <w:rFonts w:ascii="Arial" w:hAnsi="Arial" w:cs="Arial"/>
          <w:sz w:val="20"/>
          <w:szCs w:val="20"/>
        </w:rPr>
        <w:t>║                     BASE CLASS HIERARCHY                     ║</w:t>
      </w:r>
    </w:p>
    <w:p w14:paraId="4B61AD85" w14:textId="77777777" w:rsidR="00864FD0" w:rsidRPr="00864FD0" w:rsidRDefault="00864FD0" w:rsidP="00864FD0">
      <w:pPr>
        <w:rPr>
          <w:rFonts w:ascii="Arial" w:hAnsi="Arial" w:cs="Arial"/>
          <w:sz w:val="20"/>
          <w:szCs w:val="20"/>
        </w:rPr>
      </w:pPr>
      <w:r w:rsidRPr="00864FD0">
        <w:rPr>
          <w:rFonts w:ascii="Arial" w:hAnsi="Arial" w:cs="Arial"/>
          <w:sz w:val="20"/>
          <w:szCs w:val="20"/>
        </w:rPr>
        <w:t>╠══════════════════════════════════════════════════════════════╣</w:t>
      </w:r>
    </w:p>
    <w:p w14:paraId="7D4AB54F" w14:textId="77777777" w:rsidR="00864FD0" w:rsidRPr="00864FD0" w:rsidRDefault="00864FD0" w:rsidP="00864FD0">
      <w:pPr>
        <w:rPr>
          <w:rFonts w:ascii="Arial" w:hAnsi="Arial" w:cs="Arial"/>
          <w:sz w:val="20"/>
          <w:szCs w:val="20"/>
        </w:rPr>
      </w:pPr>
      <w:r w:rsidRPr="00864FD0">
        <w:rPr>
          <w:rFonts w:ascii="Arial" w:hAnsi="Arial" w:cs="Arial"/>
          <w:sz w:val="20"/>
          <w:szCs w:val="20"/>
        </w:rPr>
        <w:t xml:space="preserve">║  </w:t>
      </w:r>
      <w:proofErr w:type="spellStart"/>
      <w:r w:rsidRPr="00864FD0">
        <w:rPr>
          <w:rFonts w:ascii="Arial" w:hAnsi="Arial" w:cs="Arial"/>
          <w:sz w:val="20"/>
          <w:szCs w:val="20"/>
        </w:rPr>
        <w:t>BaseExtractor</w:t>
      </w:r>
      <w:proofErr w:type="spellEnd"/>
      <w:r w:rsidRPr="00864FD0">
        <w:rPr>
          <w:rFonts w:ascii="Arial" w:hAnsi="Arial" w:cs="Arial"/>
          <w:sz w:val="20"/>
          <w:szCs w:val="20"/>
        </w:rPr>
        <w:t xml:space="preserve"> → </w:t>
      </w:r>
      <w:proofErr w:type="spellStart"/>
      <w:r w:rsidRPr="00864FD0">
        <w:rPr>
          <w:rFonts w:ascii="Arial" w:hAnsi="Arial" w:cs="Arial"/>
          <w:sz w:val="20"/>
          <w:szCs w:val="20"/>
        </w:rPr>
        <w:t>CSVExtractor</w:t>
      </w:r>
      <w:proofErr w:type="spellEnd"/>
      <w:r w:rsidRPr="00864FD0">
        <w:rPr>
          <w:rFonts w:ascii="Arial" w:hAnsi="Arial" w:cs="Arial"/>
          <w:sz w:val="20"/>
          <w:szCs w:val="20"/>
        </w:rPr>
        <w:t xml:space="preserve"> / </w:t>
      </w:r>
      <w:proofErr w:type="spellStart"/>
      <w:r w:rsidRPr="00864FD0">
        <w:rPr>
          <w:rFonts w:ascii="Arial" w:hAnsi="Arial" w:cs="Arial"/>
          <w:sz w:val="20"/>
          <w:szCs w:val="20"/>
        </w:rPr>
        <w:t>JSONExtractor</w:t>
      </w:r>
      <w:proofErr w:type="spellEnd"/>
      <w:r w:rsidRPr="00864FD0">
        <w:rPr>
          <w:rFonts w:ascii="Arial" w:hAnsi="Arial" w:cs="Arial"/>
          <w:sz w:val="20"/>
          <w:szCs w:val="20"/>
        </w:rPr>
        <w:t xml:space="preserve"> / </w:t>
      </w:r>
      <w:proofErr w:type="spellStart"/>
      <w:r w:rsidRPr="00864FD0">
        <w:rPr>
          <w:rFonts w:ascii="Arial" w:hAnsi="Arial" w:cs="Arial"/>
          <w:sz w:val="20"/>
          <w:szCs w:val="20"/>
        </w:rPr>
        <w:t>APIExtractor</w:t>
      </w:r>
      <w:proofErr w:type="spellEnd"/>
      <w:r w:rsidRPr="00864FD0">
        <w:rPr>
          <w:rFonts w:ascii="Arial" w:hAnsi="Arial" w:cs="Arial"/>
          <w:sz w:val="20"/>
          <w:szCs w:val="20"/>
        </w:rPr>
        <w:t xml:space="preserve"> ║</w:t>
      </w:r>
    </w:p>
    <w:p w14:paraId="361A8A6A" w14:textId="77777777" w:rsidR="00864FD0" w:rsidRPr="00864FD0" w:rsidRDefault="00864FD0" w:rsidP="00864FD0">
      <w:pPr>
        <w:rPr>
          <w:rFonts w:ascii="Arial" w:hAnsi="Arial" w:cs="Arial"/>
          <w:sz w:val="20"/>
          <w:szCs w:val="20"/>
        </w:rPr>
      </w:pPr>
      <w:r w:rsidRPr="00864FD0">
        <w:rPr>
          <w:rFonts w:ascii="Arial" w:hAnsi="Arial" w:cs="Arial"/>
          <w:sz w:val="20"/>
          <w:szCs w:val="20"/>
        </w:rPr>
        <w:t xml:space="preserve">║  </w:t>
      </w:r>
      <w:proofErr w:type="spellStart"/>
      <w:r w:rsidRPr="00864FD0">
        <w:rPr>
          <w:rFonts w:ascii="Arial" w:hAnsi="Arial" w:cs="Arial"/>
          <w:sz w:val="20"/>
          <w:szCs w:val="20"/>
        </w:rPr>
        <w:t>BaseTransformer</w:t>
      </w:r>
      <w:proofErr w:type="spellEnd"/>
      <w:r w:rsidRPr="00864FD0">
        <w:rPr>
          <w:rFonts w:ascii="Arial" w:hAnsi="Arial" w:cs="Arial"/>
          <w:sz w:val="20"/>
          <w:szCs w:val="20"/>
        </w:rPr>
        <w:t xml:space="preserve"> → Clean / Typecast / Business               ║</w:t>
      </w:r>
    </w:p>
    <w:p w14:paraId="333CE1F2" w14:textId="77777777" w:rsidR="00864FD0" w:rsidRPr="00864FD0" w:rsidRDefault="00864FD0" w:rsidP="00864FD0">
      <w:pPr>
        <w:rPr>
          <w:rFonts w:ascii="Arial" w:hAnsi="Arial" w:cs="Arial"/>
          <w:sz w:val="20"/>
          <w:szCs w:val="20"/>
        </w:rPr>
      </w:pPr>
      <w:r w:rsidRPr="00864FD0">
        <w:rPr>
          <w:rFonts w:ascii="Arial" w:hAnsi="Arial" w:cs="Arial"/>
          <w:sz w:val="20"/>
          <w:szCs w:val="20"/>
        </w:rPr>
        <w:t xml:space="preserve">║  </w:t>
      </w:r>
      <w:proofErr w:type="spellStart"/>
      <w:r w:rsidRPr="00864FD0">
        <w:rPr>
          <w:rFonts w:ascii="Arial" w:hAnsi="Arial" w:cs="Arial"/>
          <w:sz w:val="20"/>
          <w:szCs w:val="20"/>
        </w:rPr>
        <w:t>BaseLoader</w:t>
      </w:r>
      <w:proofErr w:type="spellEnd"/>
      <w:r w:rsidRPr="00864FD0">
        <w:rPr>
          <w:rFonts w:ascii="Arial" w:hAnsi="Arial" w:cs="Arial"/>
          <w:sz w:val="20"/>
          <w:szCs w:val="20"/>
        </w:rPr>
        <w:t xml:space="preserve"> → </w:t>
      </w:r>
      <w:proofErr w:type="spellStart"/>
      <w:r w:rsidRPr="00864FD0">
        <w:rPr>
          <w:rFonts w:ascii="Arial" w:hAnsi="Arial" w:cs="Arial"/>
          <w:sz w:val="20"/>
          <w:szCs w:val="20"/>
        </w:rPr>
        <w:t>CSVLoader</w:t>
      </w:r>
      <w:proofErr w:type="spellEnd"/>
      <w:r w:rsidRPr="00864FD0">
        <w:rPr>
          <w:rFonts w:ascii="Arial" w:hAnsi="Arial" w:cs="Arial"/>
          <w:sz w:val="20"/>
          <w:szCs w:val="20"/>
        </w:rPr>
        <w:t xml:space="preserve"> / </w:t>
      </w:r>
      <w:proofErr w:type="spellStart"/>
      <w:r w:rsidRPr="00864FD0">
        <w:rPr>
          <w:rFonts w:ascii="Arial" w:hAnsi="Arial" w:cs="Arial"/>
          <w:sz w:val="20"/>
          <w:szCs w:val="20"/>
        </w:rPr>
        <w:t>DBLoader</w:t>
      </w:r>
      <w:proofErr w:type="spellEnd"/>
      <w:r w:rsidRPr="00864FD0">
        <w:rPr>
          <w:rFonts w:ascii="Arial" w:hAnsi="Arial" w:cs="Arial"/>
          <w:sz w:val="20"/>
          <w:szCs w:val="20"/>
        </w:rPr>
        <w:t xml:space="preserve"> / </w:t>
      </w:r>
      <w:proofErr w:type="spellStart"/>
      <w:r w:rsidRPr="00864FD0">
        <w:rPr>
          <w:rFonts w:ascii="Arial" w:hAnsi="Arial" w:cs="Arial"/>
          <w:sz w:val="20"/>
          <w:szCs w:val="20"/>
        </w:rPr>
        <w:t>APILoader</w:t>
      </w:r>
      <w:proofErr w:type="spellEnd"/>
      <w:r w:rsidRPr="00864FD0">
        <w:rPr>
          <w:rFonts w:ascii="Arial" w:hAnsi="Arial" w:cs="Arial"/>
          <w:sz w:val="20"/>
          <w:szCs w:val="20"/>
        </w:rPr>
        <w:t xml:space="preserve">               ║</w:t>
      </w:r>
    </w:p>
    <w:p w14:paraId="41B4C7CC" w14:textId="77777777" w:rsidR="00864FD0" w:rsidRPr="00864FD0" w:rsidRDefault="00864FD0" w:rsidP="00864FD0">
      <w:pPr>
        <w:rPr>
          <w:rFonts w:ascii="Arial" w:hAnsi="Arial" w:cs="Arial"/>
          <w:sz w:val="20"/>
          <w:szCs w:val="20"/>
        </w:rPr>
      </w:pPr>
      <w:r w:rsidRPr="00864FD0">
        <w:rPr>
          <w:rFonts w:ascii="Arial" w:hAnsi="Arial" w:cs="Arial"/>
          <w:sz w:val="20"/>
          <w:szCs w:val="20"/>
        </w:rPr>
        <w:t xml:space="preserve">║  </w:t>
      </w:r>
      <w:proofErr w:type="spellStart"/>
      <w:r w:rsidRPr="00864FD0">
        <w:rPr>
          <w:rFonts w:ascii="Arial" w:hAnsi="Arial" w:cs="Arial"/>
          <w:sz w:val="20"/>
          <w:szCs w:val="20"/>
        </w:rPr>
        <w:t>BaseValidator</w:t>
      </w:r>
      <w:proofErr w:type="spellEnd"/>
      <w:r w:rsidRPr="00864FD0">
        <w:rPr>
          <w:rFonts w:ascii="Arial" w:hAnsi="Arial" w:cs="Arial"/>
          <w:sz w:val="20"/>
          <w:szCs w:val="20"/>
        </w:rPr>
        <w:t xml:space="preserve"> → Schema / </w:t>
      </w:r>
      <w:proofErr w:type="spellStart"/>
      <w:r w:rsidRPr="00864FD0">
        <w:rPr>
          <w:rFonts w:ascii="Arial" w:hAnsi="Arial" w:cs="Arial"/>
          <w:sz w:val="20"/>
          <w:szCs w:val="20"/>
        </w:rPr>
        <w:t>DataType</w:t>
      </w:r>
      <w:proofErr w:type="spellEnd"/>
      <w:r w:rsidRPr="00864FD0">
        <w:rPr>
          <w:rFonts w:ascii="Arial" w:hAnsi="Arial" w:cs="Arial"/>
          <w:sz w:val="20"/>
          <w:szCs w:val="20"/>
        </w:rPr>
        <w:t xml:space="preserve"> / Business                ║</w:t>
      </w:r>
    </w:p>
    <w:p w14:paraId="4F61B081" w14:textId="77777777" w:rsidR="00864FD0" w:rsidRPr="00864FD0" w:rsidRDefault="00864FD0" w:rsidP="00864FD0">
      <w:pPr>
        <w:rPr>
          <w:rFonts w:ascii="Arial" w:hAnsi="Arial" w:cs="Arial"/>
          <w:sz w:val="20"/>
          <w:szCs w:val="20"/>
        </w:rPr>
      </w:pPr>
      <w:r w:rsidRPr="00864FD0">
        <w:rPr>
          <w:rFonts w:ascii="Arial" w:hAnsi="Arial" w:cs="Arial"/>
          <w:sz w:val="20"/>
          <w:szCs w:val="20"/>
        </w:rPr>
        <w:t xml:space="preserve">║  </w:t>
      </w:r>
      <w:proofErr w:type="spellStart"/>
      <w:r w:rsidRPr="00864FD0">
        <w:rPr>
          <w:rFonts w:ascii="Arial" w:hAnsi="Arial" w:cs="Arial"/>
          <w:sz w:val="20"/>
          <w:szCs w:val="20"/>
        </w:rPr>
        <w:t>BasePipeline</w:t>
      </w:r>
      <w:proofErr w:type="spellEnd"/>
      <w:r w:rsidRPr="00864FD0">
        <w:rPr>
          <w:rFonts w:ascii="Arial" w:hAnsi="Arial" w:cs="Arial"/>
          <w:sz w:val="20"/>
          <w:szCs w:val="20"/>
        </w:rPr>
        <w:t xml:space="preserve"> → </w:t>
      </w:r>
      <w:proofErr w:type="spellStart"/>
      <w:r w:rsidRPr="00864FD0">
        <w:rPr>
          <w:rFonts w:ascii="Arial" w:hAnsi="Arial" w:cs="Arial"/>
          <w:sz w:val="20"/>
          <w:szCs w:val="20"/>
        </w:rPr>
        <w:t>SalesPipeline</w:t>
      </w:r>
      <w:proofErr w:type="spellEnd"/>
      <w:r w:rsidRPr="00864FD0">
        <w:rPr>
          <w:rFonts w:ascii="Arial" w:hAnsi="Arial" w:cs="Arial"/>
          <w:sz w:val="20"/>
          <w:szCs w:val="20"/>
        </w:rPr>
        <w:t xml:space="preserve"> / </w:t>
      </w:r>
      <w:proofErr w:type="spellStart"/>
      <w:r w:rsidRPr="00864FD0">
        <w:rPr>
          <w:rFonts w:ascii="Arial" w:hAnsi="Arial" w:cs="Arial"/>
          <w:sz w:val="20"/>
          <w:szCs w:val="20"/>
        </w:rPr>
        <w:t>CustomerPipeline</w:t>
      </w:r>
      <w:proofErr w:type="spellEnd"/>
      <w:r w:rsidRPr="00864FD0">
        <w:rPr>
          <w:rFonts w:ascii="Arial" w:hAnsi="Arial" w:cs="Arial"/>
          <w:sz w:val="20"/>
          <w:szCs w:val="20"/>
        </w:rPr>
        <w:t xml:space="preserve">             ║</w:t>
      </w:r>
    </w:p>
    <w:p w14:paraId="71BD2512" w14:textId="77777777" w:rsidR="00864FD0" w:rsidRPr="00864FD0" w:rsidRDefault="00864FD0" w:rsidP="00864FD0">
      <w:pPr>
        <w:rPr>
          <w:rFonts w:ascii="Arial" w:hAnsi="Arial" w:cs="Arial"/>
          <w:sz w:val="20"/>
          <w:szCs w:val="20"/>
        </w:rPr>
      </w:pPr>
      <w:r w:rsidRPr="00864FD0">
        <w:rPr>
          <w:rFonts w:ascii="Arial" w:hAnsi="Arial" w:cs="Arial"/>
          <w:sz w:val="20"/>
          <w:szCs w:val="20"/>
        </w:rPr>
        <w:t>╚══════════════════════════════════════════════════════════════╝</w:t>
      </w:r>
    </w:p>
    <w:p w14:paraId="00440613" w14:textId="77777777" w:rsidR="00864FD0" w:rsidRPr="00864FD0" w:rsidRDefault="00864FD0" w:rsidP="00864FD0">
      <w:r w:rsidRPr="00864FD0">
        <w:t>--- PAGE BREAK ---</w:t>
      </w:r>
    </w:p>
    <w:p w14:paraId="4CA9B4FC" w14:textId="77777777" w:rsidR="00864FD0" w:rsidRPr="00864FD0" w:rsidRDefault="00864FD0" w:rsidP="00864FD0">
      <w:pPr>
        <w:rPr>
          <w:b/>
          <w:bCs/>
        </w:rPr>
      </w:pPr>
      <w:r w:rsidRPr="00864FD0">
        <w:rPr>
          <w:b/>
          <w:bCs/>
        </w:rPr>
        <w:t>20.3 Implementing Extractors</w:t>
      </w:r>
    </w:p>
    <w:p w14:paraId="2590F63A" w14:textId="77777777" w:rsidR="00864FD0" w:rsidRPr="00864FD0" w:rsidRDefault="00864FD0" w:rsidP="00864FD0">
      <w:r w:rsidRPr="00864FD0">
        <w:t>Extractors pull data from different sources and convert it into Python objects.</w:t>
      </w:r>
    </w:p>
    <w:p w14:paraId="4542C64B" w14:textId="77777777" w:rsidR="00864FD0" w:rsidRPr="00864FD0" w:rsidRDefault="00864FD0" w:rsidP="00864FD0">
      <w:r w:rsidRPr="00864FD0">
        <w:t>We implement:</w:t>
      </w:r>
    </w:p>
    <w:p w14:paraId="2DBE0011" w14:textId="77777777" w:rsidR="00864FD0" w:rsidRPr="00864FD0" w:rsidRDefault="00864FD0" w:rsidP="00864FD0">
      <w:pPr>
        <w:numPr>
          <w:ilvl w:val="0"/>
          <w:numId w:val="482"/>
        </w:numPr>
      </w:pPr>
      <w:proofErr w:type="spellStart"/>
      <w:r w:rsidRPr="00864FD0">
        <w:t>CSVExtractor</w:t>
      </w:r>
      <w:proofErr w:type="spellEnd"/>
    </w:p>
    <w:p w14:paraId="6D155754" w14:textId="77777777" w:rsidR="00864FD0" w:rsidRPr="00864FD0" w:rsidRDefault="00864FD0" w:rsidP="00864FD0">
      <w:pPr>
        <w:numPr>
          <w:ilvl w:val="0"/>
          <w:numId w:val="482"/>
        </w:numPr>
      </w:pPr>
      <w:proofErr w:type="spellStart"/>
      <w:r w:rsidRPr="00864FD0">
        <w:t>JSONExtractor</w:t>
      </w:r>
      <w:proofErr w:type="spellEnd"/>
    </w:p>
    <w:p w14:paraId="66C41279" w14:textId="77777777" w:rsidR="00864FD0" w:rsidRPr="00864FD0" w:rsidRDefault="00864FD0" w:rsidP="00864FD0">
      <w:pPr>
        <w:numPr>
          <w:ilvl w:val="0"/>
          <w:numId w:val="482"/>
        </w:numPr>
      </w:pPr>
      <w:proofErr w:type="spellStart"/>
      <w:r w:rsidRPr="00864FD0">
        <w:t>APIExtractor</w:t>
      </w:r>
      <w:proofErr w:type="spellEnd"/>
    </w:p>
    <w:p w14:paraId="0B058799" w14:textId="77777777" w:rsidR="00864FD0" w:rsidRPr="00864FD0" w:rsidRDefault="00864FD0" w:rsidP="00864FD0">
      <w:pPr>
        <w:numPr>
          <w:ilvl w:val="0"/>
          <w:numId w:val="482"/>
        </w:numPr>
      </w:pPr>
      <w:proofErr w:type="spellStart"/>
      <w:r w:rsidRPr="00864FD0">
        <w:t>DBExtractor</w:t>
      </w:r>
      <w:proofErr w:type="spellEnd"/>
    </w:p>
    <w:p w14:paraId="6E2FB1AD" w14:textId="77777777" w:rsidR="00864FD0" w:rsidRPr="00864FD0" w:rsidRDefault="00864FD0" w:rsidP="00864FD0">
      <w:r w:rsidRPr="00864FD0">
        <w:lastRenderedPageBreak/>
        <w:pict w14:anchorId="66973A30">
          <v:rect id="_x0000_i9690" style="width:0;height:1.5pt" o:hralign="center" o:hrstd="t" o:hr="t" fillcolor="#a0a0a0" stroked="f"/>
        </w:pict>
      </w:r>
    </w:p>
    <w:p w14:paraId="36C0236C" w14:textId="77777777" w:rsidR="00864FD0" w:rsidRPr="00864FD0" w:rsidRDefault="00864FD0" w:rsidP="00864FD0">
      <w:pPr>
        <w:rPr>
          <w:b/>
          <w:bCs/>
        </w:rPr>
      </w:pPr>
      <w:r w:rsidRPr="00864FD0">
        <w:rPr>
          <w:b/>
          <w:bCs/>
        </w:rPr>
        <w:t xml:space="preserve">20.3.1 </w:t>
      </w:r>
      <w:proofErr w:type="spellStart"/>
      <w:r w:rsidRPr="00864FD0">
        <w:rPr>
          <w:b/>
          <w:bCs/>
        </w:rPr>
        <w:t>CSVExtractor</w:t>
      </w:r>
      <w:proofErr w:type="spellEnd"/>
    </w:p>
    <w:p w14:paraId="041BBD88" w14:textId="77777777" w:rsidR="00864FD0" w:rsidRPr="00864FD0" w:rsidRDefault="00864FD0" w:rsidP="00864FD0">
      <w:r w:rsidRPr="00864FD0">
        <w:t>import csv</w:t>
      </w:r>
    </w:p>
    <w:p w14:paraId="3742AEF9" w14:textId="77777777" w:rsidR="00864FD0" w:rsidRPr="00864FD0" w:rsidRDefault="00864FD0" w:rsidP="00864FD0"/>
    <w:p w14:paraId="143F5283" w14:textId="77777777" w:rsidR="00864FD0" w:rsidRPr="00864FD0" w:rsidRDefault="00864FD0" w:rsidP="00864FD0">
      <w:r w:rsidRPr="00864FD0">
        <w:t xml:space="preserve">class </w:t>
      </w:r>
      <w:proofErr w:type="spellStart"/>
      <w:r w:rsidRPr="00864FD0">
        <w:t>CSVExtractor</w:t>
      </w:r>
      <w:proofErr w:type="spellEnd"/>
      <w:r w:rsidRPr="00864FD0">
        <w:t>(</w:t>
      </w:r>
      <w:proofErr w:type="spellStart"/>
      <w:r w:rsidRPr="00864FD0">
        <w:t>BaseExtractor</w:t>
      </w:r>
      <w:proofErr w:type="spellEnd"/>
      <w:r w:rsidRPr="00864FD0">
        <w:t>):</w:t>
      </w:r>
    </w:p>
    <w:p w14:paraId="5C4D2D13" w14:textId="77777777" w:rsidR="00864FD0" w:rsidRPr="00864FD0" w:rsidRDefault="00864FD0" w:rsidP="00864FD0">
      <w:r w:rsidRPr="00864FD0">
        <w:t xml:space="preserve">    def __</w:t>
      </w:r>
      <w:proofErr w:type="spellStart"/>
      <w:r w:rsidRPr="00864FD0">
        <w:t>init</w:t>
      </w:r>
      <w:proofErr w:type="spellEnd"/>
      <w:r w:rsidRPr="00864FD0">
        <w:t>__(self, path):</w:t>
      </w:r>
    </w:p>
    <w:p w14:paraId="17C728AB" w14:textId="77777777" w:rsidR="00864FD0" w:rsidRPr="00864FD0" w:rsidRDefault="00864FD0" w:rsidP="00864FD0">
      <w:r w:rsidRPr="00864FD0">
        <w:t xml:space="preserve">        </w:t>
      </w:r>
      <w:proofErr w:type="spellStart"/>
      <w:r w:rsidRPr="00864FD0">
        <w:t>self.path</w:t>
      </w:r>
      <w:proofErr w:type="spellEnd"/>
      <w:r w:rsidRPr="00864FD0">
        <w:t xml:space="preserve"> = path</w:t>
      </w:r>
    </w:p>
    <w:p w14:paraId="4E6FD7C6" w14:textId="77777777" w:rsidR="00864FD0" w:rsidRPr="00864FD0" w:rsidRDefault="00864FD0" w:rsidP="00864FD0"/>
    <w:p w14:paraId="33B5B4DA" w14:textId="77777777" w:rsidR="00864FD0" w:rsidRPr="00864FD0" w:rsidRDefault="00864FD0" w:rsidP="00864FD0">
      <w:r w:rsidRPr="00864FD0">
        <w:t xml:space="preserve">    def extract(self):</w:t>
      </w:r>
    </w:p>
    <w:p w14:paraId="5CE7D494" w14:textId="77777777" w:rsidR="00864FD0" w:rsidRPr="00864FD0" w:rsidRDefault="00864FD0" w:rsidP="00864FD0">
      <w:r w:rsidRPr="00864FD0">
        <w:t xml:space="preserve">        with open(</w:t>
      </w:r>
      <w:proofErr w:type="spellStart"/>
      <w:r w:rsidRPr="00864FD0">
        <w:t>self.path</w:t>
      </w:r>
      <w:proofErr w:type="spellEnd"/>
      <w:r w:rsidRPr="00864FD0">
        <w:t>) as f:</w:t>
      </w:r>
    </w:p>
    <w:p w14:paraId="44D3133F" w14:textId="77777777" w:rsidR="00864FD0" w:rsidRPr="00864FD0" w:rsidRDefault="00864FD0" w:rsidP="00864FD0">
      <w:r w:rsidRPr="00864FD0">
        <w:t xml:space="preserve">            reader = </w:t>
      </w:r>
      <w:proofErr w:type="spellStart"/>
      <w:r w:rsidRPr="00864FD0">
        <w:t>csv.DictReader</w:t>
      </w:r>
      <w:proofErr w:type="spellEnd"/>
      <w:r w:rsidRPr="00864FD0">
        <w:t>(f)</w:t>
      </w:r>
    </w:p>
    <w:p w14:paraId="70963DC9" w14:textId="77777777" w:rsidR="00864FD0" w:rsidRPr="00864FD0" w:rsidRDefault="00864FD0" w:rsidP="00864FD0">
      <w:r w:rsidRPr="00864FD0">
        <w:t xml:space="preserve">            return list(reader)</w:t>
      </w:r>
    </w:p>
    <w:p w14:paraId="4ECD496C" w14:textId="77777777" w:rsidR="00864FD0" w:rsidRPr="00864FD0" w:rsidRDefault="00864FD0" w:rsidP="00864FD0">
      <w:r w:rsidRPr="00864FD0">
        <w:pict w14:anchorId="52A02358">
          <v:rect id="_x0000_i9691" style="width:0;height:1.5pt" o:hralign="center" o:hrstd="t" o:hr="t" fillcolor="#a0a0a0" stroked="f"/>
        </w:pict>
      </w:r>
    </w:p>
    <w:p w14:paraId="34868263" w14:textId="77777777" w:rsidR="00864FD0" w:rsidRPr="00864FD0" w:rsidRDefault="00864FD0" w:rsidP="00864FD0">
      <w:pPr>
        <w:rPr>
          <w:b/>
          <w:bCs/>
        </w:rPr>
      </w:pPr>
      <w:r w:rsidRPr="00864FD0">
        <w:rPr>
          <w:b/>
          <w:bCs/>
        </w:rPr>
        <w:t xml:space="preserve">20.3.2 </w:t>
      </w:r>
      <w:proofErr w:type="spellStart"/>
      <w:r w:rsidRPr="00864FD0">
        <w:rPr>
          <w:b/>
          <w:bCs/>
        </w:rPr>
        <w:t>JSONExtractor</w:t>
      </w:r>
      <w:proofErr w:type="spellEnd"/>
    </w:p>
    <w:p w14:paraId="2744D4C0" w14:textId="77777777" w:rsidR="00864FD0" w:rsidRPr="00864FD0" w:rsidRDefault="00864FD0" w:rsidP="00864FD0">
      <w:r w:rsidRPr="00864FD0">
        <w:t xml:space="preserve">import </w:t>
      </w:r>
      <w:proofErr w:type="spellStart"/>
      <w:r w:rsidRPr="00864FD0">
        <w:t>json</w:t>
      </w:r>
      <w:proofErr w:type="spellEnd"/>
    </w:p>
    <w:p w14:paraId="16A299DA" w14:textId="77777777" w:rsidR="00864FD0" w:rsidRPr="00864FD0" w:rsidRDefault="00864FD0" w:rsidP="00864FD0"/>
    <w:p w14:paraId="76F4FA56" w14:textId="77777777" w:rsidR="00864FD0" w:rsidRPr="00864FD0" w:rsidRDefault="00864FD0" w:rsidP="00864FD0">
      <w:r w:rsidRPr="00864FD0">
        <w:t xml:space="preserve">class </w:t>
      </w:r>
      <w:proofErr w:type="spellStart"/>
      <w:r w:rsidRPr="00864FD0">
        <w:t>JSONExtractor</w:t>
      </w:r>
      <w:proofErr w:type="spellEnd"/>
      <w:r w:rsidRPr="00864FD0">
        <w:t>(</w:t>
      </w:r>
      <w:proofErr w:type="spellStart"/>
      <w:r w:rsidRPr="00864FD0">
        <w:t>BaseExtractor</w:t>
      </w:r>
      <w:proofErr w:type="spellEnd"/>
      <w:r w:rsidRPr="00864FD0">
        <w:t>):</w:t>
      </w:r>
    </w:p>
    <w:p w14:paraId="2F34B3A6" w14:textId="77777777" w:rsidR="00864FD0" w:rsidRPr="00864FD0" w:rsidRDefault="00864FD0" w:rsidP="00864FD0">
      <w:r w:rsidRPr="00864FD0">
        <w:t xml:space="preserve">    def __</w:t>
      </w:r>
      <w:proofErr w:type="spellStart"/>
      <w:r w:rsidRPr="00864FD0">
        <w:t>init</w:t>
      </w:r>
      <w:proofErr w:type="spellEnd"/>
      <w:r w:rsidRPr="00864FD0">
        <w:t>__(self, path):</w:t>
      </w:r>
    </w:p>
    <w:p w14:paraId="13DCAB45" w14:textId="77777777" w:rsidR="00864FD0" w:rsidRPr="00864FD0" w:rsidRDefault="00864FD0" w:rsidP="00864FD0">
      <w:r w:rsidRPr="00864FD0">
        <w:t xml:space="preserve">        </w:t>
      </w:r>
      <w:proofErr w:type="spellStart"/>
      <w:r w:rsidRPr="00864FD0">
        <w:t>self.path</w:t>
      </w:r>
      <w:proofErr w:type="spellEnd"/>
      <w:r w:rsidRPr="00864FD0">
        <w:t xml:space="preserve"> = path</w:t>
      </w:r>
    </w:p>
    <w:p w14:paraId="13A31FE1" w14:textId="77777777" w:rsidR="00864FD0" w:rsidRPr="00864FD0" w:rsidRDefault="00864FD0" w:rsidP="00864FD0"/>
    <w:p w14:paraId="740ABBD9" w14:textId="77777777" w:rsidR="00864FD0" w:rsidRPr="00864FD0" w:rsidRDefault="00864FD0" w:rsidP="00864FD0">
      <w:r w:rsidRPr="00864FD0">
        <w:t xml:space="preserve">    def extract(self):</w:t>
      </w:r>
    </w:p>
    <w:p w14:paraId="5AD56E1D" w14:textId="77777777" w:rsidR="00864FD0" w:rsidRPr="00864FD0" w:rsidRDefault="00864FD0" w:rsidP="00864FD0">
      <w:r w:rsidRPr="00864FD0">
        <w:t xml:space="preserve">        with open(</w:t>
      </w:r>
      <w:proofErr w:type="spellStart"/>
      <w:r w:rsidRPr="00864FD0">
        <w:t>self.path</w:t>
      </w:r>
      <w:proofErr w:type="spellEnd"/>
      <w:r w:rsidRPr="00864FD0">
        <w:t>) as f:</w:t>
      </w:r>
    </w:p>
    <w:p w14:paraId="48EE3928" w14:textId="77777777" w:rsidR="00864FD0" w:rsidRPr="00864FD0" w:rsidRDefault="00864FD0" w:rsidP="00864FD0">
      <w:r w:rsidRPr="00864FD0">
        <w:t xml:space="preserve">            return </w:t>
      </w:r>
      <w:proofErr w:type="spellStart"/>
      <w:r w:rsidRPr="00864FD0">
        <w:t>json.load</w:t>
      </w:r>
      <w:proofErr w:type="spellEnd"/>
      <w:r w:rsidRPr="00864FD0">
        <w:t>(f)</w:t>
      </w:r>
    </w:p>
    <w:p w14:paraId="76139F93" w14:textId="77777777" w:rsidR="00864FD0" w:rsidRPr="00864FD0" w:rsidRDefault="00864FD0" w:rsidP="00864FD0">
      <w:r w:rsidRPr="00864FD0">
        <w:pict w14:anchorId="6478D3FD">
          <v:rect id="_x0000_i9692" style="width:0;height:1.5pt" o:hralign="center" o:hrstd="t" o:hr="t" fillcolor="#a0a0a0" stroked="f"/>
        </w:pict>
      </w:r>
    </w:p>
    <w:p w14:paraId="69DDC7C1" w14:textId="77777777" w:rsidR="00864FD0" w:rsidRPr="00864FD0" w:rsidRDefault="00864FD0" w:rsidP="00864FD0">
      <w:pPr>
        <w:rPr>
          <w:b/>
          <w:bCs/>
        </w:rPr>
      </w:pPr>
      <w:r w:rsidRPr="00864FD0">
        <w:rPr>
          <w:b/>
          <w:bCs/>
        </w:rPr>
        <w:t xml:space="preserve">20.3.3 </w:t>
      </w:r>
      <w:proofErr w:type="spellStart"/>
      <w:r w:rsidRPr="00864FD0">
        <w:rPr>
          <w:b/>
          <w:bCs/>
        </w:rPr>
        <w:t>APIExtractor</w:t>
      </w:r>
      <w:proofErr w:type="spellEnd"/>
    </w:p>
    <w:p w14:paraId="7C4532F7" w14:textId="77777777" w:rsidR="00864FD0" w:rsidRPr="00864FD0" w:rsidRDefault="00864FD0" w:rsidP="00864FD0">
      <w:r w:rsidRPr="00864FD0">
        <w:t>import requests</w:t>
      </w:r>
    </w:p>
    <w:p w14:paraId="05C1379A" w14:textId="77777777" w:rsidR="00864FD0" w:rsidRPr="00864FD0" w:rsidRDefault="00864FD0" w:rsidP="00864FD0"/>
    <w:p w14:paraId="607ECAD0" w14:textId="77777777" w:rsidR="00864FD0" w:rsidRPr="00864FD0" w:rsidRDefault="00864FD0" w:rsidP="00864FD0">
      <w:r w:rsidRPr="00864FD0">
        <w:t xml:space="preserve">class </w:t>
      </w:r>
      <w:proofErr w:type="spellStart"/>
      <w:r w:rsidRPr="00864FD0">
        <w:t>APIExtractor</w:t>
      </w:r>
      <w:proofErr w:type="spellEnd"/>
      <w:r w:rsidRPr="00864FD0">
        <w:t>(</w:t>
      </w:r>
      <w:proofErr w:type="spellStart"/>
      <w:r w:rsidRPr="00864FD0">
        <w:t>BaseExtractor</w:t>
      </w:r>
      <w:proofErr w:type="spellEnd"/>
      <w:r w:rsidRPr="00864FD0">
        <w:t>):</w:t>
      </w:r>
    </w:p>
    <w:p w14:paraId="7B376C6B" w14:textId="77777777" w:rsidR="00864FD0" w:rsidRPr="00864FD0" w:rsidRDefault="00864FD0" w:rsidP="00864FD0">
      <w:r w:rsidRPr="00864FD0">
        <w:t xml:space="preserve">    def __</w:t>
      </w:r>
      <w:proofErr w:type="spellStart"/>
      <w:r w:rsidRPr="00864FD0">
        <w:t>init</w:t>
      </w:r>
      <w:proofErr w:type="spellEnd"/>
      <w:r w:rsidRPr="00864FD0">
        <w:t xml:space="preserve">__(self, </w:t>
      </w:r>
      <w:proofErr w:type="spellStart"/>
      <w:r w:rsidRPr="00864FD0">
        <w:t>url</w:t>
      </w:r>
      <w:proofErr w:type="spellEnd"/>
      <w:r w:rsidRPr="00864FD0">
        <w:t>, headers=None, params=None):</w:t>
      </w:r>
    </w:p>
    <w:p w14:paraId="1847436D" w14:textId="77777777" w:rsidR="00864FD0" w:rsidRPr="00864FD0" w:rsidRDefault="00864FD0" w:rsidP="00864FD0">
      <w:r w:rsidRPr="00864FD0">
        <w:t xml:space="preserve">        self.url = </w:t>
      </w:r>
      <w:proofErr w:type="spellStart"/>
      <w:r w:rsidRPr="00864FD0">
        <w:t>url</w:t>
      </w:r>
      <w:proofErr w:type="spellEnd"/>
    </w:p>
    <w:p w14:paraId="00F27E80" w14:textId="77777777" w:rsidR="00864FD0" w:rsidRPr="00864FD0" w:rsidRDefault="00864FD0" w:rsidP="00864FD0">
      <w:r w:rsidRPr="00864FD0">
        <w:t xml:space="preserve">        </w:t>
      </w:r>
      <w:proofErr w:type="spellStart"/>
      <w:r w:rsidRPr="00864FD0">
        <w:t>self.headers</w:t>
      </w:r>
      <w:proofErr w:type="spellEnd"/>
      <w:r w:rsidRPr="00864FD0">
        <w:t xml:space="preserve"> = headers</w:t>
      </w:r>
    </w:p>
    <w:p w14:paraId="71EB9611" w14:textId="77777777" w:rsidR="00864FD0" w:rsidRPr="00864FD0" w:rsidRDefault="00864FD0" w:rsidP="00864FD0">
      <w:r w:rsidRPr="00864FD0">
        <w:t xml:space="preserve">        </w:t>
      </w:r>
      <w:proofErr w:type="spellStart"/>
      <w:r w:rsidRPr="00864FD0">
        <w:t>self.params</w:t>
      </w:r>
      <w:proofErr w:type="spellEnd"/>
      <w:r w:rsidRPr="00864FD0">
        <w:t xml:space="preserve"> = params</w:t>
      </w:r>
    </w:p>
    <w:p w14:paraId="75E8F266" w14:textId="77777777" w:rsidR="00864FD0" w:rsidRPr="00864FD0" w:rsidRDefault="00864FD0" w:rsidP="00864FD0"/>
    <w:p w14:paraId="04A831EA" w14:textId="77777777" w:rsidR="00864FD0" w:rsidRPr="00864FD0" w:rsidRDefault="00864FD0" w:rsidP="00864FD0">
      <w:r w:rsidRPr="00864FD0">
        <w:t xml:space="preserve">    def extract(self):</w:t>
      </w:r>
    </w:p>
    <w:p w14:paraId="438F7F0D" w14:textId="77777777" w:rsidR="00864FD0" w:rsidRPr="00864FD0" w:rsidRDefault="00864FD0" w:rsidP="00864FD0">
      <w:r w:rsidRPr="00864FD0">
        <w:t xml:space="preserve">        response = </w:t>
      </w:r>
      <w:proofErr w:type="spellStart"/>
      <w:r w:rsidRPr="00864FD0">
        <w:t>requests.get</w:t>
      </w:r>
      <w:proofErr w:type="spellEnd"/>
      <w:r w:rsidRPr="00864FD0">
        <w:t>(self.url, headers=</w:t>
      </w:r>
      <w:proofErr w:type="spellStart"/>
      <w:r w:rsidRPr="00864FD0">
        <w:t>self.headers</w:t>
      </w:r>
      <w:proofErr w:type="spellEnd"/>
      <w:r w:rsidRPr="00864FD0">
        <w:t>, params=</w:t>
      </w:r>
      <w:proofErr w:type="spellStart"/>
      <w:r w:rsidRPr="00864FD0">
        <w:t>self.params</w:t>
      </w:r>
      <w:proofErr w:type="spellEnd"/>
      <w:r w:rsidRPr="00864FD0">
        <w:t>)</w:t>
      </w:r>
    </w:p>
    <w:p w14:paraId="7309F388" w14:textId="77777777" w:rsidR="00864FD0" w:rsidRPr="00864FD0" w:rsidRDefault="00864FD0" w:rsidP="00864FD0">
      <w:r w:rsidRPr="00864FD0">
        <w:t xml:space="preserve">        </w:t>
      </w:r>
      <w:proofErr w:type="spellStart"/>
      <w:r w:rsidRPr="00864FD0">
        <w:t>response.raise_for_status</w:t>
      </w:r>
      <w:proofErr w:type="spellEnd"/>
      <w:r w:rsidRPr="00864FD0">
        <w:t>()</w:t>
      </w:r>
    </w:p>
    <w:p w14:paraId="5FD09221" w14:textId="77777777" w:rsidR="00864FD0" w:rsidRPr="00864FD0" w:rsidRDefault="00864FD0" w:rsidP="00864FD0">
      <w:r w:rsidRPr="00864FD0">
        <w:t xml:space="preserve">        return </w:t>
      </w:r>
      <w:proofErr w:type="spellStart"/>
      <w:r w:rsidRPr="00864FD0">
        <w:t>response.json</w:t>
      </w:r>
      <w:proofErr w:type="spellEnd"/>
      <w:r w:rsidRPr="00864FD0">
        <w:t>()</w:t>
      </w:r>
    </w:p>
    <w:p w14:paraId="5F82E137" w14:textId="77777777" w:rsidR="00864FD0" w:rsidRPr="00864FD0" w:rsidRDefault="00864FD0" w:rsidP="00864FD0">
      <w:r w:rsidRPr="00864FD0">
        <w:pict w14:anchorId="0A6975C4">
          <v:rect id="_x0000_i9693" style="width:0;height:1.5pt" o:hralign="center" o:hrstd="t" o:hr="t" fillcolor="#a0a0a0" stroked="f"/>
        </w:pict>
      </w:r>
    </w:p>
    <w:p w14:paraId="3B06E408" w14:textId="77777777" w:rsidR="00864FD0" w:rsidRPr="00864FD0" w:rsidRDefault="00864FD0" w:rsidP="00864FD0">
      <w:pPr>
        <w:rPr>
          <w:b/>
          <w:bCs/>
        </w:rPr>
      </w:pPr>
      <w:r w:rsidRPr="00864FD0">
        <w:rPr>
          <w:b/>
          <w:bCs/>
        </w:rPr>
        <w:t xml:space="preserve">20.3.4 </w:t>
      </w:r>
      <w:proofErr w:type="spellStart"/>
      <w:r w:rsidRPr="00864FD0">
        <w:rPr>
          <w:b/>
          <w:bCs/>
        </w:rPr>
        <w:t>DBExtractor</w:t>
      </w:r>
      <w:proofErr w:type="spellEnd"/>
    </w:p>
    <w:p w14:paraId="1266D3B6" w14:textId="77777777" w:rsidR="00864FD0" w:rsidRPr="00864FD0" w:rsidRDefault="00864FD0" w:rsidP="00864FD0">
      <w:r w:rsidRPr="00864FD0">
        <w:t>import sqlite3</w:t>
      </w:r>
    </w:p>
    <w:p w14:paraId="0DD4A791" w14:textId="77777777" w:rsidR="00864FD0" w:rsidRPr="00864FD0" w:rsidRDefault="00864FD0" w:rsidP="00864FD0"/>
    <w:p w14:paraId="322D0CDD" w14:textId="77777777" w:rsidR="00864FD0" w:rsidRPr="00864FD0" w:rsidRDefault="00864FD0" w:rsidP="00864FD0">
      <w:r w:rsidRPr="00864FD0">
        <w:t xml:space="preserve">class </w:t>
      </w:r>
      <w:proofErr w:type="spellStart"/>
      <w:r w:rsidRPr="00864FD0">
        <w:t>DBExtractor</w:t>
      </w:r>
      <w:proofErr w:type="spellEnd"/>
      <w:r w:rsidRPr="00864FD0">
        <w:t>(</w:t>
      </w:r>
      <w:proofErr w:type="spellStart"/>
      <w:r w:rsidRPr="00864FD0">
        <w:t>BaseExtractor</w:t>
      </w:r>
      <w:proofErr w:type="spellEnd"/>
      <w:r w:rsidRPr="00864FD0">
        <w:t>):</w:t>
      </w:r>
    </w:p>
    <w:p w14:paraId="0553540E" w14:textId="77777777" w:rsidR="00864FD0" w:rsidRPr="00864FD0" w:rsidRDefault="00864FD0" w:rsidP="00864FD0">
      <w:r w:rsidRPr="00864FD0">
        <w:t xml:space="preserve">    def __</w:t>
      </w:r>
      <w:proofErr w:type="spellStart"/>
      <w:r w:rsidRPr="00864FD0">
        <w:t>init</w:t>
      </w:r>
      <w:proofErr w:type="spellEnd"/>
      <w:r w:rsidRPr="00864FD0">
        <w:t xml:space="preserve">__(self, </w:t>
      </w:r>
      <w:proofErr w:type="spellStart"/>
      <w:r w:rsidRPr="00864FD0">
        <w:t>db_path</w:t>
      </w:r>
      <w:proofErr w:type="spellEnd"/>
      <w:r w:rsidRPr="00864FD0">
        <w:t>, query):</w:t>
      </w:r>
    </w:p>
    <w:p w14:paraId="68CC416D" w14:textId="77777777" w:rsidR="00864FD0" w:rsidRPr="00864FD0" w:rsidRDefault="00864FD0" w:rsidP="00864FD0">
      <w:r w:rsidRPr="00864FD0">
        <w:t xml:space="preserve">        </w:t>
      </w:r>
      <w:proofErr w:type="spellStart"/>
      <w:r w:rsidRPr="00864FD0">
        <w:t>self.db_path</w:t>
      </w:r>
      <w:proofErr w:type="spellEnd"/>
      <w:r w:rsidRPr="00864FD0">
        <w:t xml:space="preserve"> = </w:t>
      </w:r>
      <w:proofErr w:type="spellStart"/>
      <w:r w:rsidRPr="00864FD0">
        <w:t>db_path</w:t>
      </w:r>
      <w:proofErr w:type="spellEnd"/>
    </w:p>
    <w:p w14:paraId="7EF6D01B" w14:textId="77777777" w:rsidR="00864FD0" w:rsidRPr="00864FD0" w:rsidRDefault="00864FD0" w:rsidP="00864FD0">
      <w:r w:rsidRPr="00864FD0">
        <w:t xml:space="preserve">        </w:t>
      </w:r>
      <w:proofErr w:type="spellStart"/>
      <w:r w:rsidRPr="00864FD0">
        <w:t>self.query</w:t>
      </w:r>
      <w:proofErr w:type="spellEnd"/>
      <w:r w:rsidRPr="00864FD0">
        <w:t xml:space="preserve"> = query</w:t>
      </w:r>
    </w:p>
    <w:p w14:paraId="5D9A9005" w14:textId="77777777" w:rsidR="00864FD0" w:rsidRPr="00864FD0" w:rsidRDefault="00864FD0" w:rsidP="00864FD0"/>
    <w:p w14:paraId="0D940588" w14:textId="77777777" w:rsidR="00864FD0" w:rsidRPr="00864FD0" w:rsidRDefault="00864FD0" w:rsidP="00864FD0">
      <w:r w:rsidRPr="00864FD0">
        <w:t xml:space="preserve">    def extract(self):</w:t>
      </w:r>
    </w:p>
    <w:p w14:paraId="02A4F399" w14:textId="77777777" w:rsidR="00864FD0" w:rsidRPr="00864FD0" w:rsidRDefault="00864FD0" w:rsidP="00864FD0">
      <w:r w:rsidRPr="00864FD0">
        <w:t xml:space="preserve">        conn = sqlite3.connect(</w:t>
      </w:r>
      <w:proofErr w:type="spellStart"/>
      <w:r w:rsidRPr="00864FD0">
        <w:t>self.db_path</w:t>
      </w:r>
      <w:proofErr w:type="spellEnd"/>
      <w:r w:rsidRPr="00864FD0">
        <w:t>)</w:t>
      </w:r>
    </w:p>
    <w:p w14:paraId="0D21E91C" w14:textId="77777777" w:rsidR="00864FD0" w:rsidRPr="00864FD0" w:rsidRDefault="00864FD0" w:rsidP="00864FD0">
      <w:r w:rsidRPr="00864FD0">
        <w:t xml:space="preserve">        cursor = </w:t>
      </w:r>
      <w:proofErr w:type="spellStart"/>
      <w:r w:rsidRPr="00864FD0">
        <w:t>conn.cursor</w:t>
      </w:r>
      <w:proofErr w:type="spellEnd"/>
      <w:r w:rsidRPr="00864FD0">
        <w:t>()</w:t>
      </w:r>
    </w:p>
    <w:p w14:paraId="68F89750" w14:textId="77777777" w:rsidR="00864FD0" w:rsidRPr="00864FD0" w:rsidRDefault="00864FD0" w:rsidP="00864FD0">
      <w:r w:rsidRPr="00864FD0">
        <w:t xml:space="preserve">        </w:t>
      </w:r>
      <w:proofErr w:type="spellStart"/>
      <w:r w:rsidRPr="00864FD0">
        <w:t>cursor.execute</w:t>
      </w:r>
      <w:proofErr w:type="spellEnd"/>
      <w:r w:rsidRPr="00864FD0">
        <w:t>(</w:t>
      </w:r>
      <w:proofErr w:type="spellStart"/>
      <w:r w:rsidRPr="00864FD0">
        <w:t>self.query</w:t>
      </w:r>
      <w:proofErr w:type="spellEnd"/>
      <w:r w:rsidRPr="00864FD0">
        <w:t>)</w:t>
      </w:r>
    </w:p>
    <w:p w14:paraId="23D1B51E" w14:textId="77777777" w:rsidR="00864FD0" w:rsidRPr="00864FD0" w:rsidRDefault="00864FD0" w:rsidP="00864FD0">
      <w:r w:rsidRPr="00864FD0">
        <w:t xml:space="preserve">        rows = </w:t>
      </w:r>
      <w:proofErr w:type="spellStart"/>
      <w:r w:rsidRPr="00864FD0">
        <w:t>cursor.fetchall</w:t>
      </w:r>
      <w:proofErr w:type="spellEnd"/>
      <w:r w:rsidRPr="00864FD0">
        <w:t>()</w:t>
      </w:r>
    </w:p>
    <w:p w14:paraId="3F1DFB04" w14:textId="77777777" w:rsidR="00864FD0" w:rsidRPr="00864FD0" w:rsidRDefault="00864FD0" w:rsidP="00864FD0">
      <w:r w:rsidRPr="00864FD0">
        <w:t xml:space="preserve">        </w:t>
      </w:r>
      <w:proofErr w:type="spellStart"/>
      <w:r w:rsidRPr="00864FD0">
        <w:t>conn.close</w:t>
      </w:r>
      <w:proofErr w:type="spellEnd"/>
      <w:r w:rsidRPr="00864FD0">
        <w:t>()</w:t>
      </w:r>
    </w:p>
    <w:p w14:paraId="7C33AE5A" w14:textId="77777777" w:rsidR="00864FD0" w:rsidRPr="00864FD0" w:rsidRDefault="00864FD0" w:rsidP="00864FD0">
      <w:r w:rsidRPr="00864FD0">
        <w:lastRenderedPageBreak/>
        <w:t xml:space="preserve">        return rows</w:t>
      </w:r>
    </w:p>
    <w:p w14:paraId="65B4B418" w14:textId="77777777" w:rsidR="00864FD0" w:rsidRPr="00864FD0" w:rsidRDefault="00864FD0" w:rsidP="00864FD0">
      <w:r w:rsidRPr="00864FD0">
        <w:pict w14:anchorId="0AD7A66A">
          <v:rect id="_x0000_i9694" style="width:0;height:1.5pt" o:hralign="center" o:hrstd="t" o:hr="t" fillcolor="#a0a0a0" stroked="f"/>
        </w:pict>
      </w:r>
    </w:p>
    <w:p w14:paraId="606DF13B" w14:textId="77777777" w:rsidR="00864FD0" w:rsidRPr="00864FD0" w:rsidRDefault="00864FD0" w:rsidP="00864FD0">
      <w:pPr>
        <w:rPr>
          <w:b/>
          <w:bCs/>
        </w:rPr>
      </w:pPr>
      <w:r w:rsidRPr="00864FD0">
        <w:rPr>
          <w:b/>
          <w:bCs/>
        </w:rPr>
        <w:t>20.3.5 Extractor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0"/>
        <w:gridCol w:w="988"/>
        <w:gridCol w:w="1186"/>
        <w:gridCol w:w="1829"/>
      </w:tblGrid>
      <w:tr w:rsidR="00864FD0" w:rsidRPr="00864FD0" w14:paraId="0D4A0FFA" w14:textId="77777777">
        <w:trPr>
          <w:tblHeader/>
          <w:tblCellSpacing w:w="15" w:type="dxa"/>
        </w:trPr>
        <w:tc>
          <w:tcPr>
            <w:tcW w:w="0" w:type="auto"/>
            <w:vAlign w:val="center"/>
            <w:hideMark/>
          </w:tcPr>
          <w:p w14:paraId="74CC4F94" w14:textId="77777777" w:rsidR="00864FD0" w:rsidRPr="00864FD0" w:rsidRDefault="00864FD0" w:rsidP="00864FD0">
            <w:pPr>
              <w:rPr>
                <w:b/>
                <w:bCs/>
              </w:rPr>
            </w:pPr>
            <w:r w:rsidRPr="00864FD0">
              <w:rPr>
                <w:b/>
                <w:bCs/>
              </w:rPr>
              <w:t>Extractor</w:t>
            </w:r>
          </w:p>
        </w:tc>
        <w:tc>
          <w:tcPr>
            <w:tcW w:w="0" w:type="auto"/>
            <w:vAlign w:val="center"/>
            <w:hideMark/>
          </w:tcPr>
          <w:p w14:paraId="5D15D73A" w14:textId="77777777" w:rsidR="00864FD0" w:rsidRPr="00864FD0" w:rsidRDefault="00864FD0" w:rsidP="00864FD0">
            <w:pPr>
              <w:rPr>
                <w:b/>
                <w:bCs/>
              </w:rPr>
            </w:pPr>
            <w:r w:rsidRPr="00864FD0">
              <w:rPr>
                <w:b/>
                <w:bCs/>
              </w:rPr>
              <w:t>Input</w:t>
            </w:r>
          </w:p>
        </w:tc>
        <w:tc>
          <w:tcPr>
            <w:tcW w:w="0" w:type="auto"/>
            <w:vAlign w:val="center"/>
            <w:hideMark/>
          </w:tcPr>
          <w:p w14:paraId="29EEACA8" w14:textId="77777777" w:rsidR="00864FD0" w:rsidRPr="00864FD0" w:rsidRDefault="00864FD0" w:rsidP="00864FD0">
            <w:pPr>
              <w:rPr>
                <w:b/>
                <w:bCs/>
              </w:rPr>
            </w:pPr>
            <w:r w:rsidRPr="00864FD0">
              <w:rPr>
                <w:b/>
                <w:bCs/>
              </w:rPr>
              <w:t>Output</w:t>
            </w:r>
          </w:p>
        </w:tc>
        <w:tc>
          <w:tcPr>
            <w:tcW w:w="0" w:type="auto"/>
            <w:vAlign w:val="center"/>
            <w:hideMark/>
          </w:tcPr>
          <w:p w14:paraId="446261AD" w14:textId="77777777" w:rsidR="00864FD0" w:rsidRPr="00864FD0" w:rsidRDefault="00864FD0" w:rsidP="00864FD0">
            <w:pPr>
              <w:rPr>
                <w:b/>
                <w:bCs/>
              </w:rPr>
            </w:pPr>
            <w:r w:rsidRPr="00864FD0">
              <w:rPr>
                <w:b/>
                <w:bCs/>
              </w:rPr>
              <w:t>Use Case</w:t>
            </w:r>
          </w:p>
        </w:tc>
      </w:tr>
      <w:tr w:rsidR="00864FD0" w:rsidRPr="00864FD0" w14:paraId="06FFE57E" w14:textId="77777777">
        <w:trPr>
          <w:tblCellSpacing w:w="15" w:type="dxa"/>
        </w:trPr>
        <w:tc>
          <w:tcPr>
            <w:tcW w:w="0" w:type="auto"/>
            <w:vAlign w:val="center"/>
            <w:hideMark/>
          </w:tcPr>
          <w:p w14:paraId="6D53B366" w14:textId="77777777" w:rsidR="00864FD0" w:rsidRPr="00864FD0" w:rsidRDefault="00864FD0" w:rsidP="00864FD0">
            <w:proofErr w:type="spellStart"/>
            <w:r w:rsidRPr="00864FD0">
              <w:t>CSVExtractor</w:t>
            </w:r>
            <w:proofErr w:type="spellEnd"/>
          </w:p>
        </w:tc>
        <w:tc>
          <w:tcPr>
            <w:tcW w:w="0" w:type="auto"/>
            <w:vAlign w:val="center"/>
            <w:hideMark/>
          </w:tcPr>
          <w:p w14:paraId="3F163821" w14:textId="77777777" w:rsidR="00864FD0" w:rsidRPr="00864FD0" w:rsidRDefault="00864FD0" w:rsidP="00864FD0">
            <w:r w:rsidRPr="00864FD0">
              <w:t>CSV file</w:t>
            </w:r>
          </w:p>
        </w:tc>
        <w:tc>
          <w:tcPr>
            <w:tcW w:w="0" w:type="auto"/>
            <w:vAlign w:val="center"/>
            <w:hideMark/>
          </w:tcPr>
          <w:p w14:paraId="52742F5E" w14:textId="77777777" w:rsidR="00864FD0" w:rsidRPr="00864FD0" w:rsidRDefault="00864FD0" w:rsidP="00864FD0">
            <w:r w:rsidRPr="00864FD0">
              <w:t xml:space="preserve">list of </w:t>
            </w:r>
            <w:proofErr w:type="spellStart"/>
            <w:r w:rsidRPr="00864FD0">
              <w:t>dicts</w:t>
            </w:r>
            <w:proofErr w:type="spellEnd"/>
          </w:p>
        </w:tc>
        <w:tc>
          <w:tcPr>
            <w:tcW w:w="0" w:type="auto"/>
            <w:vAlign w:val="center"/>
            <w:hideMark/>
          </w:tcPr>
          <w:p w14:paraId="4E49F9C5" w14:textId="77777777" w:rsidR="00864FD0" w:rsidRPr="00864FD0" w:rsidRDefault="00864FD0" w:rsidP="00864FD0">
            <w:r w:rsidRPr="00864FD0">
              <w:t>Flat files</w:t>
            </w:r>
          </w:p>
        </w:tc>
      </w:tr>
      <w:tr w:rsidR="00864FD0" w:rsidRPr="00864FD0" w14:paraId="79F38FF3" w14:textId="77777777">
        <w:trPr>
          <w:tblCellSpacing w:w="15" w:type="dxa"/>
        </w:trPr>
        <w:tc>
          <w:tcPr>
            <w:tcW w:w="0" w:type="auto"/>
            <w:vAlign w:val="center"/>
            <w:hideMark/>
          </w:tcPr>
          <w:p w14:paraId="2213CDF8" w14:textId="77777777" w:rsidR="00864FD0" w:rsidRPr="00864FD0" w:rsidRDefault="00864FD0" w:rsidP="00864FD0">
            <w:proofErr w:type="spellStart"/>
            <w:r w:rsidRPr="00864FD0">
              <w:t>JSONExtractor</w:t>
            </w:r>
            <w:proofErr w:type="spellEnd"/>
          </w:p>
        </w:tc>
        <w:tc>
          <w:tcPr>
            <w:tcW w:w="0" w:type="auto"/>
            <w:vAlign w:val="center"/>
            <w:hideMark/>
          </w:tcPr>
          <w:p w14:paraId="6CD16999" w14:textId="77777777" w:rsidR="00864FD0" w:rsidRPr="00864FD0" w:rsidRDefault="00864FD0" w:rsidP="00864FD0">
            <w:r w:rsidRPr="00864FD0">
              <w:t>JSON file</w:t>
            </w:r>
          </w:p>
        </w:tc>
        <w:tc>
          <w:tcPr>
            <w:tcW w:w="0" w:type="auto"/>
            <w:vAlign w:val="center"/>
            <w:hideMark/>
          </w:tcPr>
          <w:p w14:paraId="38CD0FDD" w14:textId="77777777" w:rsidR="00864FD0" w:rsidRPr="00864FD0" w:rsidRDefault="00864FD0" w:rsidP="00864FD0">
            <w:proofErr w:type="spellStart"/>
            <w:r w:rsidRPr="00864FD0">
              <w:t>dict</w:t>
            </w:r>
            <w:proofErr w:type="spellEnd"/>
            <w:r w:rsidRPr="00864FD0">
              <w:t>/list</w:t>
            </w:r>
          </w:p>
        </w:tc>
        <w:tc>
          <w:tcPr>
            <w:tcW w:w="0" w:type="auto"/>
            <w:vAlign w:val="center"/>
            <w:hideMark/>
          </w:tcPr>
          <w:p w14:paraId="2DE65FBD" w14:textId="77777777" w:rsidR="00864FD0" w:rsidRPr="00864FD0" w:rsidRDefault="00864FD0" w:rsidP="00864FD0">
            <w:r w:rsidRPr="00864FD0">
              <w:t>APIs, configs</w:t>
            </w:r>
          </w:p>
        </w:tc>
      </w:tr>
      <w:tr w:rsidR="00864FD0" w:rsidRPr="00864FD0" w14:paraId="74F7B718" w14:textId="77777777">
        <w:trPr>
          <w:tblCellSpacing w:w="15" w:type="dxa"/>
        </w:trPr>
        <w:tc>
          <w:tcPr>
            <w:tcW w:w="0" w:type="auto"/>
            <w:vAlign w:val="center"/>
            <w:hideMark/>
          </w:tcPr>
          <w:p w14:paraId="0FE6699F" w14:textId="77777777" w:rsidR="00864FD0" w:rsidRPr="00864FD0" w:rsidRDefault="00864FD0" w:rsidP="00864FD0">
            <w:proofErr w:type="spellStart"/>
            <w:r w:rsidRPr="00864FD0">
              <w:t>APIExtractor</w:t>
            </w:r>
            <w:proofErr w:type="spellEnd"/>
          </w:p>
        </w:tc>
        <w:tc>
          <w:tcPr>
            <w:tcW w:w="0" w:type="auto"/>
            <w:vAlign w:val="center"/>
            <w:hideMark/>
          </w:tcPr>
          <w:p w14:paraId="156EB47C" w14:textId="77777777" w:rsidR="00864FD0" w:rsidRPr="00864FD0" w:rsidRDefault="00864FD0" w:rsidP="00864FD0">
            <w:r w:rsidRPr="00864FD0">
              <w:t>URL</w:t>
            </w:r>
          </w:p>
        </w:tc>
        <w:tc>
          <w:tcPr>
            <w:tcW w:w="0" w:type="auto"/>
            <w:vAlign w:val="center"/>
            <w:hideMark/>
          </w:tcPr>
          <w:p w14:paraId="530EA39B" w14:textId="77777777" w:rsidR="00864FD0" w:rsidRPr="00864FD0" w:rsidRDefault="00864FD0" w:rsidP="00864FD0">
            <w:r w:rsidRPr="00864FD0">
              <w:t>JSON</w:t>
            </w:r>
          </w:p>
        </w:tc>
        <w:tc>
          <w:tcPr>
            <w:tcW w:w="0" w:type="auto"/>
            <w:vAlign w:val="center"/>
            <w:hideMark/>
          </w:tcPr>
          <w:p w14:paraId="73A751BD" w14:textId="77777777" w:rsidR="00864FD0" w:rsidRPr="00864FD0" w:rsidRDefault="00864FD0" w:rsidP="00864FD0">
            <w:r w:rsidRPr="00864FD0">
              <w:t>External services</w:t>
            </w:r>
          </w:p>
        </w:tc>
      </w:tr>
      <w:tr w:rsidR="00864FD0" w:rsidRPr="00864FD0" w14:paraId="16A64B7E" w14:textId="77777777">
        <w:trPr>
          <w:tblCellSpacing w:w="15" w:type="dxa"/>
        </w:trPr>
        <w:tc>
          <w:tcPr>
            <w:tcW w:w="0" w:type="auto"/>
            <w:vAlign w:val="center"/>
            <w:hideMark/>
          </w:tcPr>
          <w:p w14:paraId="5E38023D" w14:textId="77777777" w:rsidR="00864FD0" w:rsidRPr="00864FD0" w:rsidRDefault="00864FD0" w:rsidP="00864FD0">
            <w:proofErr w:type="spellStart"/>
            <w:r w:rsidRPr="00864FD0">
              <w:t>DBExtractor</w:t>
            </w:r>
            <w:proofErr w:type="spellEnd"/>
          </w:p>
        </w:tc>
        <w:tc>
          <w:tcPr>
            <w:tcW w:w="0" w:type="auto"/>
            <w:vAlign w:val="center"/>
            <w:hideMark/>
          </w:tcPr>
          <w:p w14:paraId="25BAB501" w14:textId="77777777" w:rsidR="00864FD0" w:rsidRPr="00864FD0" w:rsidRDefault="00864FD0" w:rsidP="00864FD0">
            <w:r w:rsidRPr="00864FD0">
              <w:t>SQL DB</w:t>
            </w:r>
          </w:p>
        </w:tc>
        <w:tc>
          <w:tcPr>
            <w:tcW w:w="0" w:type="auto"/>
            <w:vAlign w:val="center"/>
            <w:hideMark/>
          </w:tcPr>
          <w:p w14:paraId="06BEAED9" w14:textId="77777777" w:rsidR="00864FD0" w:rsidRPr="00864FD0" w:rsidRDefault="00864FD0" w:rsidP="00864FD0">
            <w:r w:rsidRPr="00864FD0">
              <w:t>tuples</w:t>
            </w:r>
          </w:p>
        </w:tc>
        <w:tc>
          <w:tcPr>
            <w:tcW w:w="0" w:type="auto"/>
            <w:vAlign w:val="center"/>
            <w:hideMark/>
          </w:tcPr>
          <w:p w14:paraId="5C46793F" w14:textId="77777777" w:rsidR="00864FD0" w:rsidRPr="00864FD0" w:rsidRDefault="00864FD0" w:rsidP="00864FD0">
            <w:r w:rsidRPr="00864FD0">
              <w:t>Databases</w:t>
            </w:r>
          </w:p>
        </w:tc>
      </w:tr>
    </w:tbl>
    <w:p w14:paraId="04AADFF1" w14:textId="77777777" w:rsidR="00864FD0" w:rsidRPr="00864FD0" w:rsidRDefault="00864FD0" w:rsidP="00864FD0">
      <w:r w:rsidRPr="00864FD0">
        <w:pict w14:anchorId="0E17EB8E">
          <v:rect id="_x0000_i9695" style="width:0;height:1.5pt" o:hralign="center" o:hrstd="t" o:hr="t" fillcolor="#a0a0a0" stroked="f"/>
        </w:pict>
      </w:r>
    </w:p>
    <w:p w14:paraId="2A5DD8C0" w14:textId="77777777" w:rsidR="00864FD0" w:rsidRPr="00864FD0" w:rsidRDefault="00864FD0" w:rsidP="00864FD0">
      <w:pPr>
        <w:rPr>
          <w:b/>
          <w:bCs/>
        </w:rPr>
      </w:pPr>
      <w:r w:rsidRPr="00864FD0">
        <w:rPr>
          <w:b/>
          <w:bCs/>
        </w:rPr>
        <w:t>20.3.6 Diagram — Extractor Flow</w:t>
      </w:r>
    </w:p>
    <w:p w14:paraId="6D50FA11" w14:textId="77777777" w:rsidR="00864FD0" w:rsidRPr="00864FD0" w:rsidRDefault="00864FD0" w:rsidP="00864FD0">
      <w:pPr>
        <w:rPr>
          <w:rFonts w:ascii="Arial" w:hAnsi="Arial" w:cs="Arial"/>
          <w:sz w:val="20"/>
          <w:szCs w:val="20"/>
        </w:rPr>
      </w:pPr>
      <w:r w:rsidRPr="00864FD0">
        <w:rPr>
          <w:rFonts w:ascii="Arial" w:hAnsi="Arial" w:cs="Arial"/>
          <w:sz w:val="20"/>
          <w:szCs w:val="20"/>
        </w:rPr>
        <w:t>╔══════════════════════════════════════════════════════════════╗</w:t>
      </w:r>
    </w:p>
    <w:p w14:paraId="5696407B" w14:textId="77777777" w:rsidR="00864FD0" w:rsidRPr="00864FD0" w:rsidRDefault="00864FD0" w:rsidP="00864FD0">
      <w:pPr>
        <w:rPr>
          <w:rFonts w:ascii="Arial" w:hAnsi="Arial" w:cs="Arial"/>
          <w:sz w:val="20"/>
          <w:szCs w:val="20"/>
        </w:rPr>
      </w:pPr>
      <w:r w:rsidRPr="00864FD0">
        <w:rPr>
          <w:rFonts w:ascii="Arial" w:hAnsi="Arial" w:cs="Arial"/>
          <w:sz w:val="20"/>
          <w:szCs w:val="20"/>
        </w:rPr>
        <w:t>║                         EXTRACTOR FLOW                       ║</w:t>
      </w:r>
    </w:p>
    <w:p w14:paraId="5D349482" w14:textId="77777777" w:rsidR="00864FD0" w:rsidRPr="00864FD0" w:rsidRDefault="00864FD0" w:rsidP="00864FD0">
      <w:pPr>
        <w:rPr>
          <w:rFonts w:ascii="Arial" w:hAnsi="Arial" w:cs="Arial"/>
          <w:sz w:val="20"/>
          <w:szCs w:val="20"/>
        </w:rPr>
      </w:pPr>
      <w:r w:rsidRPr="00864FD0">
        <w:rPr>
          <w:rFonts w:ascii="Arial" w:hAnsi="Arial" w:cs="Arial"/>
          <w:sz w:val="20"/>
          <w:szCs w:val="20"/>
        </w:rPr>
        <w:t>╠══════════════════════════════════════════════════════════════╣</w:t>
      </w:r>
    </w:p>
    <w:p w14:paraId="453239A9" w14:textId="77777777" w:rsidR="00864FD0" w:rsidRPr="00864FD0" w:rsidRDefault="00864FD0" w:rsidP="00864FD0">
      <w:pPr>
        <w:rPr>
          <w:rFonts w:ascii="Arial" w:hAnsi="Arial" w:cs="Arial"/>
          <w:sz w:val="20"/>
          <w:szCs w:val="20"/>
        </w:rPr>
      </w:pPr>
      <w:r w:rsidRPr="00864FD0">
        <w:rPr>
          <w:rFonts w:ascii="Arial" w:hAnsi="Arial" w:cs="Arial"/>
          <w:sz w:val="20"/>
          <w:szCs w:val="20"/>
        </w:rPr>
        <w:t>║  Source → Extractor → Python Objects → Pipeline              ║</w:t>
      </w:r>
    </w:p>
    <w:p w14:paraId="32DADA98" w14:textId="77777777" w:rsidR="00864FD0" w:rsidRPr="00864FD0" w:rsidRDefault="00864FD0" w:rsidP="00864FD0">
      <w:pPr>
        <w:rPr>
          <w:rFonts w:ascii="Arial" w:hAnsi="Arial" w:cs="Arial"/>
          <w:sz w:val="20"/>
          <w:szCs w:val="20"/>
        </w:rPr>
      </w:pPr>
      <w:r w:rsidRPr="00864FD0">
        <w:rPr>
          <w:rFonts w:ascii="Arial" w:hAnsi="Arial" w:cs="Arial"/>
          <w:sz w:val="20"/>
          <w:szCs w:val="20"/>
        </w:rPr>
        <w:t>╚══════════════════════════════════════════════════════════════╝</w:t>
      </w:r>
    </w:p>
    <w:p w14:paraId="620507DC" w14:textId="77777777" w:rsidR="00DD2D04" w:rsidRDefault="00DD2D04">
      <w:r>
        <w:br w:type="page"/>
      </w:r>
    </w:p>
    <w:p w14:paraId="6698DEF2" w14:textId="79057922" w:rsidR="006B46B0" w:rsidRPr="006B46B0" w:rsidRDefault="006B46B0" w:rsidP="006B46B0">
      <w:pPr>
        <w:rPr>
          <w:b/>
          <w:bCs/>
        </w:rPr>
      </w:pPr>
      <w:r w:rsidRPr="006B46B0">
        <w:rPr>
          <w:rFonts w:ascii="Segoe UI Emoji" w:hAnsi="Segoe UI Emoji" w:cs="Segoe UI Emoji"/>
          <w:b/>
          <w:bCs/>
        </w:rPr>
        <w:lastRenderedPageBreak/>
        <w:t>📘</w:t>
      </w:r>
      <w:r w:rsidRPr="006B46B0">
        <w:rPr>
          <w:b/>
          <w:bCs/>
        </w:rPr>
        <w:t xml:space="preserve"> Enterprise Python Foundations for ETL Testers — Volume 1</w:t>
      </w:r>
    </w:p>
    <w:p w14:paraId="11ADCD1F" w14:textId="77777777" w:rsidR="006B46B0" w:rsidRPr="006B46B0" w:rsidRDefault="006B46B0" w:rsidP="006B46B0">
      <w:r w:rsidRPr="006B46B0">
        <w:rPr>
          <w:b/>
          <w:bCs/>
        </w:rPr>
        <w:t>Written &amp; Instructed by Md</w:t>
      </w:r>
    </w:p>
    <w:p w14:paraId="53A2E49E" w14:textId="77777777" w:rsidR="006B46B0" w:rsidRPr="006B46B0" w:rsidRDefault="006B46B0" w:rsidP="006B46B0">
      <w:r w:rsidRPr="006B46B0">
        <w:rPr>
          <w:b/>
          <w:bCs/>
        </w:rPr>
        <w:t>PART 10D</w:t>
      </w:r>
      <w:r w:rsidRPr="006B46B0">
        <w:br/>
      </w:r>
      <w:r w:rsidRPr="006B46B0">
        <w:rPr>
          <w:b/>
          <w:bCs/>
        </w:rPr>
        <w:t>Chapter 20 — Sections 20.4 to 20.7</w:t>
      </w:r>
      <w:r w:rsidRPr="006B46B0">
        <w:br/>
      </w:r>
      <w:r w:rsidRPr="006B46B0">
        <w:rPr>
          <w:b/>
          <w:bCs/>
        </w:rPr>
        <w:t>Transformers • Loaders • Full Pipeline Assembly • Exercises • Quiz</w:t>
      </w:r>
    </w:p>
    <w:p w14:paraId="2B2970BE" w14:textId="77777777" w:rsidR="006B46B0" w:rsidRPr="006B46B0" w:rsidRDefault="006B46B0" w:rsidP="006B46B0">
      <w:r w:rsidRPr="006B46B0">
        <w:pict w14:anchorId="7A3EA298">
          <v:rect id="_x0000_i9876" style="width:0;height:1.5pt" o:hralign="center" o:hrstd="t" o:hr="t" fillcolor="#a0a0a0" stroked="f"/>
        </w:pict>
      </w:r>
    </w:p>
    <w:p w14:paraId="6FD6FFB6" w14:textId="77777777" w:rsidR="006B46B0" w:rsidRPr="006B46B0" w:rsidRDefault="006B46B0" w:rsidP="006B46B0">
      <w:pPr>
        <w:rPr>
          <w:b/>
          <w:bCs/>
        </w:rPr>
      </w:pPr>
      <w:r w:rsidRPr="006B46B0">
        <w:rPr>
          <w:b/>
          <w:bCs/>
        </w:rPr>
        <w:t>20.4 Implementing Transformers</w:t>
      </w:r>
    </w:p>
    <w:p w14:paraId="261CEF64" w14:textId="77777777" w:rsidR="006B46B0" w:rsidRPr="006B46B0" w:rsidRDefault="006B46B0" w:rsidP="006B46B0">
      <w:r w:rsidRPr="006B46B0">
        <w:t>Transformers modify, clean, enrich, and standardize data.</w:t>
      </w:r>
      <w:r w:rsidRPr="006B46B0">
        <w:br/>
        <w:t xml:space="preserve">They are the </w:t>
      </w:r>
      <w:r w:rsidRPr="006B46B0">
        <w:rPr>
          <w:b/>
          <w:bCs/>
        </w:rPr>
        <w:t>heart</w:t>
      </w:r>
      <w:r w:rsidRPr="006B46B0">
        <w:t xml:space="preserve"> of the “T” in ETL.</w:t>
      </w:r>
    </w:p>
    <w:p w14:paraId="3F1895FC" w14:textId="77777777" w:rsidR="006B46B0" w:rsidRPr="006B46B0" w:rsidRDefault="006B46B0" w:rsidP="006B46B0">
      <w:r w:rsidRPr="006B46B0">
        <w:t>A good transformer is:</w:t>
      </w:r>
    </w:p>
    <w:p w14:paraId="2D3EC967" w14:textId="77777777" w:rsidR="006B46B0" w:rsidRPr="006B46B0" w:rsidRDefault="006B46B0" w:rsidP="006B46B0">
      <w:pPr>
        <w:numPr>
          <w:ilvl w:val="0"/>
          <w:numId w:val="485"/>
        </w:numPr>
      </w:pPr>
      <w:r w:rsidRPr="006B46B0">
        <w:t>Modular</w:t>
      </w:r>
    </w:p>
    <w:p w14:paraId="5CC13AA0" w14:textId="77777777" w:rsidR="006B46B0" w:rsidRPr="006B46B0" w:rsidRDefault="006B46B0" w:rsidP="006B46B0">
      <w:pPr>
        <w:numPr>
          <w:ilvl w:val="0"/>
          <w:numId w:val="485"/>
        </w:numPr>
      </w:pPr>
      <w:r w:rsidRPr="006B46B0">
        <w:t>Reusable</w:t>
      </w:r>
    </w:p>
    <w:p w14:paraId="7BF2ED87" w14:textId="77777777" w:rsidR="006B46B0" w:rsidRPr="006B46B0" w:rsidRDefault="006B46B0" w:rsidP="006B46B0">
      <w:pPr>
        <w:numPr>
          <w:ilvl w:val="0"/>
          <w:numId w:val="485"/>
        </w:numPr>
      </w:pPr>
      <w:r w:rsidRPr="006B46B0">
        <w:t>Chainable</w:t>
      </w:r>
    </w:p>
    <w:p w14:paraId="318F5957" w14:textId="77777777" w:rsidR="006B46B0" w:rsidRPr="006B46B0" w:rsidRDefault="006B46B0" w:rsidP="006B46B0">
      <w:pPr>
        <w:numPr>
          <w:ilvl w:val="0"/>
          <w:numId w:val="485"/>
        </w:numPr>
      </w:pPr>
      <w:r w:rsidRPr="006B46B0">
        <w:t>Stateless (preferred)</w:t>
      </w:r>
    </w:p>
    <w:p w14:paraId="63633DD6" w14:textId="77777777" w:rsidR="006B46B0" w:rsidRPr="006B46B0" w:rsidRDefault="006B46B0" w:rsidP="006B46B0">
      <w:r w:rsidRPr="006B46B0">
        <w:pict w14:anchorId="4FF087F2">
          <v:rect id="_x0000_i9877" style="width:0;height:1.5pt" o:hralign="center" o:hrstd="t" o:hr="t" fillcolor="#a0a0a0" stroked="f"/>
        </w:pict>
      </w:r>
    </w:p>
    <w:p w14:paraId="714835C6" w14:textId="77777777" w:rsidR="006B46B0" w:rsidRPr="006B46B0" w:rsidRDefault="006B46B0" w:rsidP="006B46B0">
      <w:pPr>
        <w:rPr>
          <w:b/>
          <w:bCs/>
        </w:rPr>
      </w:pPr>
      <w:r w:rsidRPr="006B46B0">
        <w:rPr>
          <w:b/>
          <w:bCs/>
        </w:rPr>
        <w:t xml:space="preserve">20.4.1 </w:t>
      </w:r>
      <w:proofErr w:type="spellStart"/>
      <w:r w:rsidRPr="006B46B0">
        <w:rPr>
          <w:b/>
          <w:bCs/>
        </w:rPr>
        <w:t>CleanTransformer</w:t>
      </w:r>
      <w:proofErr w:type="spellEnd"/>
    </w:p>
    <w:p w14:paraId="7A43D082" w14:textId="77777777" w:rsidR="006B46B0" w:rsidRPr="006B46B0" w:rsidRDefault="006B46B0" w:rsidP="006B46B0">
      <w:r w:rsidRPr="006B46B0">
        <w:t>Removes whitespace, trims strings, normalizes casing.</w:t>
      </w:r>
    </w:p>
    <w:p w14:paraId="16A2F481" w14:textId="77777777" w:rsidR="006B46B0" w:rsidRPr="006B46B0" w:rsidRDefault="006B46B0" w:rsidP="006B46B0">
      <w:r w:rsidRPr="006B46B0">
        <w:t xml:space="preserve">class </w:t>
      </w:r>
      <w:proofErr w:type="spellStart"/>
      <w:r w:rsidRPr="006B46B0">
        <w:t>CleanTransformer</w:t>
      </w:r>
      <w:proofErr w:type="spellEnd"/>
      <w:r w:rsidRPr="006B46B0">
        <w:t>(</w:t>
      </w:r>
      <w:proofErr w:type="spellStart"/>
      <w:r w:rsidRPr="006B46B0">
        <w:t>BaseTransformer</w:t>
      </w:r>
      <w:proofErr w:type="spellEnd"/>
      <w:r w:rsidRPr="006B46B0">
        <w:t>):</w:t>
      </w:r>
    </w:p>
    <w:p w14:paraId="048AB449" w14:textId="77777777" w:rsidR="006B46B0" w:rsidRPr="006B46B0" w:rsidRDefault="006B46B0" w:rsidP="006B46B0">
      <w:r w:rsidRPr="006B46B0">
        <w:t xml:space="preserve">    def transform(self, rows):</w:t>
      </w:r>
    </w:p>
    <w:p w14:paraId="58330991" w14:textId="77777777" w:rsidR="006B46B0" w:rsidRPr="006B46B0" w:rsidRDefault="006B46B0" w:rsidP="006B46B0">
      <w:r w:rsidRPr="006B46B0">
        <w:t xml:space="preserve">        cleaned = []</w:t>
      </w:r>
    </w:p>
    <w:p w14:paraId="3902F098" w14:textId="77777777" w:rsidR="006B46B0" w:rsidRPr="006B46B0" w:rsidRDefault="006B46B0" w:rsidP="006B46B0">
      <w:r w:rsidRPr="006B46B0">
        <w:t xml:space="preserve">        for row in rows:</w:t>
      </w:r>
    </w:p>
    <w:p w14:paraId="40D4C6CB" w14:textId="77777777" w:rsidR="006B46B0" w:rsidRPr="006B46B0" w:rsidRDefault="006B46B0" w:rsidP="006B46B0">
      <w:r w:rsidRPr="006B46B0">
        <w:t xml:space="preserve">            </w:t>
      </w:r>
      <w:proofErr w:type="spellStart"/>
      <w:r w:rsidRPr="006B46B0">
        <w:t>cleaned.append</w:t>
      </w:r>
      <w:proofErr w:type="spellEnd"/>
      <w:r w:rsidRPr="006B46B0">
        <w:t xml:space="preserve">({k: </w:t>
      </w:r>
      <w:proofErr w:type="spellStart"/>
      <w:r w:rsidRPr="006B46B0">
        <w:t>v.strip</w:t>
      </w:r>
      <w:proofErr w:type="spellEnd"/>
      <w:r w:rsidRPr="006B46B0">
        <w:t xml:space="preserve">() if </w:t>
      </w:r>
      <w:proofErr w:type="spellStart"/>
      <w:r w:rsidRPr="006B46B0">
        <w:t>isinstance</w:t>
      </w:r>
      <w:proofErr w:type="spellEnd"/>
      <w:r w:rsidRPr="006B46B0">
        <w:t xml:space="preserve">(v, str) else v for k, v in </w:t>
      </w:r>
      <w:proofErr w:type="spellStart"/>
      <w:r w:rsidRPr="006B46B0">
        <w:t>row.items</w:t>
      </w:r>
      <w:proofErr w:type="spellEnd"/>
      <w:r w:rsidRPr="006B46B0">
        <w:t>()})</w:t>
      </w:r>
    </w:p>
    <w:p w14:paraId="3DDB2FD7" w14:textId="77777777" w:rsidR="006B46B0" w:rsidRPr="006B46B0" w:rsidRDefault="006B46B0" w:rsidP="006B46B0">
      <w:r w:rsidRPr="006B46B0">
        <w:t xml:space="preserve">        return cleaned</w:t>
      </w:r>
    </w:p>
    <w:p w14:paraId="1CC719A2" w14:textId="77777777" w:rsidR="006B46B0" w:rsidRPr="006B46B0" w:rsidRDefault="006B46B0" w:rsidP="006B46B0">
      <w:r w:rsidRPr="006B46B0">
        <w:pict w14:anchorId="599C29F3">
          <v:rect id="_x0000_i9878" style="width:0;height:1.5pt" o:hralign="center" o:hrstd="t" o:hr="t" fillcolor="#a0a0a0" stroked="f"/>
        </w:pict>
      </w:r>
    </w:p>
    <w:p w14:paraId="1D2F1D1E" w14:textId="77777777" w:rsidR="006B46B0" w:rsidRPr="006B46B0" w:rsidRDefault="006B46B0" w:rsidP="006B46B0">
      <w:pPr>
        <w:rPr>
          <w:b/>
          <w:bCs/>
        </w:rPr>
      </w:pPr>
      <w:r w:rsidRPr="006B46B0">
        <w:rPr>
          <w:b/>
          <w:bCs/>
        </w:rPr>
        <w:t xml:space="preserve">20.4.2 </w:t>
      </w:r>
      <w:proofErr w:type="spellStart"/>
      <w:r w:rsidRPr="006B46B0">
        <w:rPr>
          <w:b/>
          <w:bCs/>
        </w:rPr>
        <w:t>TypeCastTransformer</w:t>
      </w:r>
      <w:proofErr w:type="spellEnd"/>
    </w:p>
    <w:p w14:paraId="337CC365" w14:textId="77777777" w:rsidR="006B46B0" w:rsidRPr="006B46B0" w:rsidRDefault="006B46B0" w:rsidP="006B46B0">
      <w:r w:rsidRPr="006B46B0">
        <w:t>Converts data types:</w:t>
      </w:r>
    </w:p>
    <w:p w14:paraId="5460B5B5" w14:textId="77777777" w:rsidR="006B46B0" w:rsidRPr="006B46B0" w:rsidRDefault="006B46B0" w:rsidP="006B46B0">
      <w:pPr>
        <w:numPr>
          <w:ilvl w:val="0"/>
          <w:numId w:val="486"/>
        </w:numPr>
      </w:pPr>
      <w:r w:rsidRPr="006B46B0">
        <w:t>Strings → float</w:t>
      </w:r>
    </w:p>
    <w:p w14:paraId="1D27CD8D" w14:textId="77777777" w:rsidR="006B46B0" w:rsidRPr="006B46B0" w:rsidRDefault="006B46B0" w:rsidP="006B46B0">
      <w:pPr>
        <w:numPr>
          <w:ilvl w:val="0"/>
          <w:numId w:val="486"/>
        </w:numPr>
      </w:pPr>
      <w:r w:rsidRPr="006B46B0">
        <w:lastRenderedPageBreak/>
        <w:t>Strings → int</w:t>
      </w:r>
    </w:p>
    <w:p w14:paraId="1B056A2C" w14:textId="77777777" w:rsidR="006B46B0" w:rsidRPr="006B46B0" w:rsidRDefault="006B46B0" w:rsidP="006B46B0">
      <w:pPr>
        <w:numPr>
          <w:ilvl w:val="0"/>
          <w:numId w:val="486"/>
        </w:numPr>
      </w:pPr>
      <w:r w:rsidRPr="006B46B0">
        <w:t>Strings → date</w:t>
      </w:r>
    </w:p>
    <w:p w14:paraId="39C6EC8E" w14:textId="77777777" w:rsidR="006B46B0" w:rsidRPr="006B46B0" w:rsidRDefault="006B46B0" w:rsidP="006B46B0">
      <w:r w:rsidRPr="006B46B0">
        <w:t>from datetime import datetime</w:t>
      </w:r>
    </w:p>
    <w:p w14:paraId="1F6DE3DF" w14:textId="77777777" w:rsidR="006B46B0" w:rsidRPr="006B46B0" w:rsidRDefault="006B46B0" w:rsidP="006B46B0"/>
    <w:p w14:paraId="55CBA525" w14:textId="77777777" w:rsidR="006B46B0" w:rsidRPr="006B46B0" w:rsidRDefault="006B46B0" w:rsidP="006B46B0">
      <w:r w:rsidRPr="006B46B0">
        <w:t xml:space="preserve">class </w:t>
      </w:r>
      <w:proofErr w:type="spellStart"/>
      <w:r w:rsidRPr="006B46B0">
        <w:t>TypeCastTransformer</w:t>
      </w:r>
      <w:proofErr w:type="spellEnd"/>
      <w:r w:rsidRPr="006B46B0">
        <w:t>(</w:t>
      </w:r>
      <w:proofErr w:type="spellStart"/>
      <w:r w:rsidRPr="006B46B0">
        <w:t>BaseTransformer</w:t>
      </w:r>
      <w:proofErr w:type="spellEnd"/>
      <w:r w:rsidRPr="006B46B0">
        <w:t>):</w:t>
      </w:r>
    </w:p>
    <w:p w14:paraId="008B730F" w14:textId="77777777" w:rsidR="006B46B0" w:rsidRPr="006B46B0" w:rsidRDefault="006B46B0" w:rsidP="006B46B0">
      <w:r w:rsidRPr="006B46B0">
        <w:t xml:space="preserve">    def __</w:t>
      </w:r>
      <w:proofErr w:type="spellStart"/>
      <w:r w:rsidRPr="006B46B0">
        <w:t>init</w:t>
      </w:r>
      <w:proofErr w:type="spellEnd"/>
      <w:r w:rsidRPr="006B46B0">
        <w:t xml:space="preserve">__(self, </w:t>
      </w:r>
      <w:proofErr w:type="spellStart"/>
      <w:r w:rsidRPr="006B46B0">
        <w:t>type_map</w:t>
      </w:r>
      <w:proofErr w:type="spellEnd"/>
      <w:r w:rsidRPr="006B46B0">
        <w:t>):</w:t>
      </w:r>
    </w:p>
    <w:p w14:paraId="00C9A82C" w14:textId="77777777" w:rsidR="006B46B0" w:rsidRPr="006B46B0" w:rsidRDefault="006B46B0" w:rsidP="006B46B0">
      <w:r w:rsidRPr="006B46B0">
        <w:t xml:space="preserve">        </w:t>
      </w:r>
      <w:proofErr w:type="spellStart"/>
      <w:r w:rsidRPr="006B46B0">
        <w:t>self.type_map</w:t>
      </w:r>
      <w:proofErr w:type="spellEnd"/>
      <w:r w:rsidRPr="006B46B0">
        <w:t xml:space="preserve"> = </w:t>
      </w:r>
      <w:proofErr w:type="spellStart"/>
      <w:r w:rsidRPr="006B46B0">
        <w:t>type_map</w:t>
      </w:r>
      <w:proofErr w:type="spellEnd"/>
    </w:p>
    <w:p w14:paraId="5345496C" w14:textId="77777777" w:rsidR="006B46B0" w:rsidRPr="006B46B0" w:rsidRDefault="006B46B0" w:rsidP="006B46B0"/>
    <w:p w14:paraId="241E845F" w14:textId="77777777" w:rsidR="006B46B0" w:rsidRPr="006B46B0" w:rsidRDefault="006B46B0" w:rsidP="006B46B0">
      <w:r w:rsidRPr="006B46B0">
        <w:t xml:space="preserve">    def transform(self, rows):</w:t>
      </w:r>
    </w:p>
    <w:p w14:paraId="41C8EA5B" w14:textId="77777777" w:rsidR="006B46B0" w:rsidRPr="006B46B0" w:rsidRDefault="006B46B0" w:rsidP="006B46B0">
      <w:r w:rsidRPr="006B46B0">
        <w:t xml:space="preserve">        for row in rows:</w:t>
      </w:r>
    </w:p>
    <w:p w14:paraId="53D38797" w14:textId="77777777" w:rsidR="006B46B0" w:rsidRPr="006B46B0" w:rsidRDefault="006B46B0" w:rsidP="006B46B0">
      <w:r w:rsidRPr="006B46B0">
        <w:t xml:space="preserve">            for col, </w:t>
      </w:r>
      <w:proofErr w:type="spellStart"/>
      <w:r w:rsidRPr="006B46B0">
        <w:t>dtype</w:t>
      </w:r>
      <w:proofErr w:type="spellEnd"/>
      <w:r w:rsidRPr="006B46B0">
        <w:t xml:space="preserve"> in </w:t>
      </w:r>
      <w:proofErr w:type="spellStart"/>
      <w:r w:rsidRPr="006B46B0">
        <w:t>self.type_map.items</w:t>
      </w:r>
      <w:proofErr w:type="spellEnd"/>
      <w:r w:rsidRPr="006B46B0">
        <w:t>():</w:t>
      </w:r>
    </w:p>
    <w:p w14:paraId="75058039" w14:textId="77777777" w:rsidR="006B46B0" w:rsidRPr="006B46B0" w:rsidRDefault="006B46B0" w:rsidP="006B46B0">
      <w:r w:rsidRPr="006B46B0">
        <w:t xml:space="preserve">                if </w:t>
      </w:r>
      <w:proofErr w:type="spellStart"/>
      <w:r w:rsidRPr="006B46B0">
        <w:t>dtype</w:t>
      </w:r>
      <w:proofErr w:type="spellEnd"/>
      <w:r w:rsidRPr="006B46B0">
        <w:t xml:space="preserve"> == "float":</w:t>
      </w:r>
    </w:p>
    <w:p w14:paraId="6F14F8C6" w14:textId="77777777" w:rsidR="006B46B0" w:rsidRPr="006B46B0" w:rsidRDefault="006B46B0" w:rsidP="006B46B0">
      <w:r w:rsidRPr="006B46B0">
        <w:t xml:space="preserve">                    row[col] = float(row[col])</w:t>
      </w:r>
    </w:p>
    <w:p w14:paraId="1298BDB1" w14:textId="77777777" w:rsidR="006B46B0" w:rsidRPr="006B46B0" w:rsidRDefault="006B46B0" w:rsidP="006B46B0">
      <w:r w:rsidRPr="006B46B0">
        <w:t xml:space="preserve">                </w:t>
      </w:r>
      <w:proofErr w:type="spellStart"/>
      <w:r w:rsidRPr="006B46B0">
        <w:t>elif</w:t>
      </w:r>
      <w:proofErr w:type="spellEnd"/>
      <w:r w:rsidRPr="006B46B0">
        <w:t xml:space="preserve"> </w:t>
      </w:r>
      <w:proofErr w:type="spellStart"/>
      <w:r w:rsidRPr="006B46B0">
        <w:t>dtype</w:t>
      </w:r>
      <w:proofErr w:type="spellEnd"/>
      <w:r w:rsidRPr="006B46B0">
        <w:t xml:space="preserve"> == "int":</w:t>
      </w:r>
    </w:p>
    <w:p w14:paraId="08B1E939" w14:textId="77777777" w:rsidR="006B46B0" w:rsidRPr="006B46B0" w:rsidRDefault="006B46B0" w:rsidP="006B46B0">
      <w:r w:rsidRPr="006B46B0">
        <w:t xml:space="preserve">                    row[col] = int(row[col])</w:t>
      </w:r>
    </w:p>
    <w:p w14:paraId="2C4CF2D8" w14:textId="77777777" w:rsidR="006B46B0" w:rsidRPr="006B46B0" w:rsidRDefault="006B46B0" w:rsidP="006B46B0">
      <w:r w:rsidRPr="006B46B0">
        <w:t xml:space="preserve">                </w:t>
      </w:r>
      <w:proofErr w:type="spellStart"/>
      <w:r w:rsidRPr="006B46B0">
        <w:t>elif</w:t>
      </w:r>
      <w:proofErr w:type="spellEnd"/>
      <w:r w:rsidRPr="006B46B0">
        <w:t xml:space="preserve"> </w:t>
      </w:r>
      <w:proofErr w:type="spellStart"/>
      <w:r w:rsidRPr="006B46B0">
        <w:t>dtype</w:t>
      </w:r>
      <w:proofErr w:type="spellEnd"/>
      <w:r w:rsidRPr="006B46B0">
        <w:t xml:space="preserve"> == "date":</w:t>
      </w:r>
    </w:p>
    <w:p w14:paraId="1F0D18B8" w14:textId="77777777" w:rsidR="006B46B0" w:rsidRPr="006B46B0" w:rsidRDefault="006B46B0" w:rsidP="006B46B0">
      <w:r w:rsidRPr="006B46B0">
        <w:t xml:space="preserve">                    row[col] = </w:t>
      </w:r>
      <w:proofErr w:type="spellStart"/>
      <w:r w:rsidRPr="006B46B0">
        <w:t>datetime.strptime</w:t>
      </w:r>
      <w:proofErr w:type="spellEnd"/>
      <w:r w:rsidRPr="006B46B0">
        <w:t>(row[col], "%Y-%m-%d")</w:t>
      </w:r>
    </w:p>
    <w:p w14:paraId="547A12ED" w14:textId="77777777" w:rsidR="006B46B0" w:rsidRPr="006B46B0" w:rsidRDefault="006B46B0" w:rsidP="006B46B0">
      <w:r w:rsidRPr="006B46B0">
        <w:t xml:space="preserve">        return rows</w:t>
      </w:r>
    </w:p>
    <w:p w14:paraId="6A34DDE5" w14:textId="77777777" w:rsidR="006B46B0" w:rsidRPr="006B46B0" w:rsidRDefault="006B46B0" w:rsidP="006B46B0">
      <w:r w:rsidRPr="006B46B0">
        <w:pict w14:anchorId="570243B7">
          <v:rect id="_x0000_i9879" style="width:0;height:1.5pt" o:hralign="center" o:hrstd="t" o:hr="t" fillcolor="#a0a0a0" stroked="f"/>
        </w:pict>
      </w:r>
    </w:p>
    <w:p w14:paraId="09318531" w14:textId="77777777" w:rsidR="006B46B0" w:rsidRPr="006B46B0" w:rsidRDefault="006B46B0" w:rsidP="006B46B0">
      <w:pPr>
        <w:rPr>
          <w:b/>
          <w:bCs/>
        </w:rPr>
      </w:pPr>
      <w:r w:rsidRPr="006B46B0">
        <w:rPr>
          <w:b/>
          <w:bCs/>
        </w:rPr>
        <w:t xml:space="preserve">20.4.3 </w:t>
      </w:r>
      <w:proofErr w:type="spellStart"/>
      <w:r w:rsidRPr="006B46B0">
        <w:rPr>
          <w:b/>
          <w:bCs/>
        </w:rPr>
        <w:t>BusinessRuleTransformer</w:t>
      </w:r>
      <w:proofErr w:type="spellEnd"/>
    </w:p>
    <w:p w14:paraId="4BCF6AF6" w14:textId="77777777" w:rsidR="006B46B0" w:rsidRPr="006B46B0" w:rsidRDefault="006B46B0" w:rsidP="006B46B0">
      <w:r w:rsidRPr="006B46B0">
        <w:t>Applies business logic transformations.</w:t>
      </w:r>
    </w:p>
    <w:p w14:paraId="6F47481D" w14:textId="77777777" w:rsidR="006B46B0" w:rsidRPr="006B46B0" w:rsidRDefault="006B46B0" w:rsidP="006B46B0">
      <w:r w:rsidRPr="006B46B0">
        <w:t>Example:</w:t>
      </w:r>
      <w:r w:rsidRPr="006B46B0">
        <w:br/>
        <w:t>If country = US → add tax = amount * 0.07</w:t>
      </w:r>
    </w:p>
    <w:p w14:paraId="1CA67E31" w14:textId="77777777" w:rsidR="006B46B0" w:rsidRPr="006B46B0" w:rsidRDefault="006B46B0" w:rsidP="006B46B0">
      <w:r w:rsidRPr="006B46B0">
        <w:t xml:space="preserve">class </w:t>
      </w:r>
      <w:proofErr w:type="spellStart"/>
      <w:r w:rsidRPr="006B46B0">
        <w:t>BusinessRuleTransformer</w:t>
      </w:r>
      <w:proofErr w:type="spellEnd"/>
      <w:r w:rsidRPr="006B46B0">
        <w:t>(</w:t>
      </w:r>
      <w:proofErr w:type="spellStart"/>
      <w:r w:rsidRPr="006B46B0">
        <w:t>BaseTransformer</w:t>
      </w:r>
      <w:proofErr w:type="spellEnd"/>
      <w:r w:rsidRPr="006B46B0">
        <w:t>):</w:t>
      </w:r>
    </w:p>
    <w:p w14:paraId="3A43E8CE" w14:textId="77777777" w:rsidR="006B46B0" w:rsidRPr="006B46B0" w:rsidRDefault="006B46B0" w:rsidP="006B46B0">
      <w:r w:rsidRPr="006B46B0">
        <w:t xml:space="preserve">    def transform(self, rows):</w:t>
      </w:r>
    </w:p>
    <w:p w14:paraId="5A46F9DB" w14:textId="77777777" w:rsidR="006B46B0" w:rsidRPr="006B46B0" w:rsidRDefault="006B46B0" w:rsidP="006B46B0">
      <w:r w:rsidRPr="006B46B0">
        <w:t xml:space="preserve">        for row in rows:</w:t>
      </w:r>
    </w:p>
    <w:p w14:paraId="6FEC2A49" w14:textId="77777777" w:rsidR="006B46B0" w:rsidRPr="006B46B0" w:rsidRDefault="006B46B0" w:rsidP="006B46B0">
      <w:r w:rsidRPr="006B46B0">
        <w:lastRenderedPageBreak/>
        <w:t xml:space="preserve">            if row["country"] == "US":</w:t>
      </w:r>
    </w:p>
    <w:p w14:paraId="521F29A8" w14:textId="77777777" w:rsidR="006B46B0" w:rsidRPr="006B46B0" w:rsidRDefault="006B46B0" w:rsidP="006B46B0">
      <w:r w:rsidRPr="006B46B0">
        <w:t xml:space="preserve">                row["tax"] = float(row["amount"]) * 0.07</w:t>
      </w:r>
    </w:p>
    <w:p w14:paraId="108DE4AE" w14:textId="77777777" w:rsidR="006B46B0" w:rsidRPr="006B46B0" w:rsidRDefault="006B46B0" w:rsidP="006B46B0">
      <w:r w:rsidRPr="006B46B0">
        <w:t xml:space="preserve">        return rows</w:t>
      </w:r>
    </w:p>
    <w:p w14:paraId="2E8AA81A" w14:textId="77777777" w:rsidR="006B46B0" w:rsidRPr="006B46B0" w:rsidRDefault="006B46B0" w:rsidP="006B46B0">
      <w:r w:rsidRPr="006B46B0">
        <w:pict w14:anchorId="0CECA7AA">
          <v:rect id="_x0000_i9880" style="width:0;height:1.5pt" o:hralign="center" o:hrstd="t" o:hr="t" fillcolor="#a0a0a0" stroked="f"/>
        </w:pict>
      </w:r>
    </w:p>
    <w:p w14:paraId="185FAC76" w14:textId="77777777" w:rsidR="006B46B0" w:rsidRPr="006B46B0" w:rsidRDefault="006B46B0" w:rsidP="006B46B0">
      <w:pPr>
        <w:rPr>
          <w:b/>
          <w:bCs/>
        </w:rPr>
      </w:pPr>
      <w:r w:rsidRPr="006B46B0">
        <w:rPr>
          <w:b/>
          <w:bCs/>
        </w:rPr>
        <w:t>20.4.4 Transformer Pipeline</w:t>
      </w:r>
    </w:p>
    <w:p w14:paraId="2967FB7E" w14:textId="77777777" w:rsidR="006B46B0" w:rsidRPr="006B46B0" w:rsidRDefault="006B46B0" w:rsidP="006B46B0">
      <w:r w:rsidRPr="006B46B0">
        <w:t>Transformers can be chained:</w:t>
      </w:r>
    </w:p>
    <w:p w14:paraId="1527D556" w14:textId="77777777" w:rsidR="006B46B0" w:rsidRPr="006B46B0" w:rsidRDefault="006B46B0" w:rsidP="006B46B0">
      <w:r w:rsidRPr="006B46B0">
        <w:t xml:space="preserve">def </w:t>
      </w:r>
      <w:proofErr w:type="spellStart"/>
      <w:r w:rsidRPr="006B46B0">
        <w:t>apply_transformers</w:t>
      </w:r>
      <w:proofErr w:type="spellEnd"/>
      <w:r w:rsidRPr="006B46B0">
        <w:t>(rows, transformers):</w:t>
      </w:r>
    </w:p>
    <w:p w14:paraId="342FFF70" w14:textId="77777777" w:rsidR="006B46B0" w:rsidRPr="006B46B0" w:rsidRDefault="006B46B0" w:rsidP="006B46B0">
      <w:r w:rsidRPr="006B46B0">
        <w:t xml:space="preserve">    for t in transformers:</w:t>
      </w:r>
    </w:p>
    <w:p w14:paraId="30673232" w14:textId="77777777" w:rsidR="006B46B0" w:rsidRPr="006B46B0" w:rsidRDefault="006B46B0" w:rsidP="006B46B0">
      <w:r w:rsidRPr="006B46B0">
        <w:t xml:space="preserve">        rows = </w:t>
      </w:r>
      <w:proofErr w:type="spellStart"/>
      <w:r w:rsidRPr="006B46B0">
        <w:t>t.transform</w:t>
      </w:r>
      <w:proofErr w:type="spellEnd"/>
      <w:r w:rsidRPr="006B46B0">
        <w:t>(rows)</w:t>
      </w:r>
    </w:p>
    <w:p w14:paraId="01FD7F16" w14:textId="77777777" w:rsidR="006B46B0" w:rsidRPr="006B46B0" w:rsidRDefault="006B46B0" w:rsidP="006B46B0">
      <w:r w:rsidRPr="006B46B0">
        <w:t xml:space="preserve">    return rows</w:t>
      </w:r>
    </w:p>
    <w:p w14:paraId="75011713" w14:textId="77777777" w:rsidR="006B46B0" w:rsidRPr="006B46B0" w:rsidRDefault="006B46B0" w:rsidP="006B46B0">
      <w:r w:rsidRPr="006B46B0">
        <w:pict w14:anchorId="6DE8D29D">
          <v:rect id="_x0000_i9881" style="width:0;height:1.5pt" o:hralign="center" o:hrstd="t" o:hr="t" fillcolor="#a0a0a0" stroked="f"/>
        </w:pict>
      </w:r>
    </w:p>
    <w:p w14:paraId="45DF3AED" w14:textId="77777777" w:rsidR="006B46B0" w:rsidRPr="006B46B0" w:rsidRDefault="006B46B0" w:rsidP="006B46B0">
      <w:pPr>
        <w:rPr>
          <w:b/>
          <w:bCs/>
        </w:rPr>
      </w:pPr>
      <w:r w:rsidRPr="006B46B0">
        <w:rPr>
          <w:b/>
          <w:bCs/>
        </w:rPr>
        <w:t>20.4.5 Diagram — Transformer Flow</w:t>
      </w:r>
    </w:p>
    <w:p w14:paraId="1FE46CCB" w14:textId="77777777" w:rsidR="006B46B0" w:rsidRPr="006B46B0" w:rsidRDefault="006B46B0" w:rsidP="006B46B0">
      <w:pPr>
        <w:rPr>
          <w:rFonts w:ascii="Arial" w:hAnsi="Arial" w:cs="Arial"/>
          <w:sz w:val="20"/>
          <w:szCs w:val="20"/>
        </w:rPr>
      </w:pPr>
      <w:r w:rsidRPr="006B46B0">
        <w:rPr>
          <w:rFonts w:ascii="Arial" w:hAnsi="Arial" w:cs="Arial"/>
          <w:sz w:val="20"/>
          <w:szCs w:val="20"/>
        </w:rPr>
        <w:t>╔══════════════════════════════════════════════════════════════╗</w:t>
      </w:r>
    </w:p>
    <w:p w14:paraId="192E614B" w14:textId="77777777" w:rsidR="006B46B0" w:rsidRPr="006B46B0" w:rsidRDefault="006B46B0" w:rsidP="006B46B0">
      <w:pPr>
        <w:rPr>
          <w:rFonts w:ascii="Arial" w:hAnsi="Arial" w:cs="Arial"/>
          <w:sz w:val="20"/>
          <w:szCs w:val="20"/>
        </w:rPr>
      </w:pPr>
      <w:r w:rsidRPr="006B46B0">
        <w:rPr>
          <w:rFonts w:ascii="Arial" w:hAnsi="Arial" w:cs="Arial"/>
          <w:sz w:val="20"/>
          <w:szCs w:val="20"/>
        </w:rPr>
        <w:t>║                         TRANSFORM FLOW                       ║</w:t>
      </w:r>
    </w:p>
    <w:p w14:paraId="235740E8" w14:textId="77777777" w:rsidR="006B46B0" w:rsidRPr="006B46B0" w:rsidRDefault="006B46B0" w:rsidP="006B46B0">
      <w:pPr>
        <w:rPr>
          <w:rFonts w:ascii="Arial" w:hAnsi="Arial" w:cs="Arial"/>
          <w:sz w:val="20"/>
          <w:szCs w:val="20"/>
        </w:rPr>
      </w:pPr>
      <w:r w:rsidRPr="006B46B0">
        <w:rPr>
          <w:rFonts w:ascii="Arial" w:hAnsi="Arial" w:cs="Arial"/>
          <w:sz w:val="20"/>
          <w:szCs w:val="20"/>
        </w:rPr>
        <w:t>╠══════════════════════════════════════════════════════════════╣</w:t>
      </w:r>
    </w:p>
    <w:p w14:paraId="6561C2C5" w14:textId="77777777" w:rsidR="006B46B0" w:rsidRPr="006B46B0" w:rsidRDefault="006B46B0" w:rsidP="006B46B0">
      <w:pPr>
        <w:rPr>
          <w:rFonts w:ascii="Arial" w:hAnsi="Arial" w:cs="Arial"/>
          <w:sz w:val="20"/>
          <w:szCs w:val="20"/>
        </w:rPr>
      </w:pPr>
      <w:r w:rsidRPr="006B46B0">
        <w:rPr>
          <w:rFonts w:ascii="Arial" w:hAnsi="Arial" w:cs="Arial"/>
          <w:sz w:val="20"/>
          <w:szCs w:val="20"/>
        </w:rPr>
        <w:t>║  Raw Data → Clean → Typecast → Business Logic → Output       ║</w:t>
      </w:r>
    </w:p>
    <w:p w14:paraId="7279EC22" w14:textId="77777777" w:rsidR="006B46B0" w:rsidRPr="006B46B0" w:rsidRDefault="006B46B0" w:rsidP="006B46B0">
      <w:r w:rsidRPr="006B46B0">
        <w:rPr>
          <w:rFonts w:ascii="Arial" w:hAnsi="Arial" w:cs="Arial"/>
          <w:sz w:val="20"/>
          <w:szCs w:val="20"/>
        </w:rPr>
        <w:t>╚══════════════════════════════════════════════════════════════╝</w:t>
      </w:r>
    </w:p>
    <w:p w14:paraId="6A3D8DC1" w14:textId="77777777" w:rsidR="00DD2D04" w:rsidRDefault="00DD2D04">
      <w:r>
        <w:br w:type="page"/>
      </w:r>
    </w:p>
    <w:p w14:paraId="1A5D7033" w14:textId="2A5DC439" w:rsidR="006B46B0" w:rsidRPr="006B46B0" w:rsidRDefault="006B46B0" w:rsidP="006B46B0">
      <w:pPr>
        <w:rPr>
          <w:b/>
          <w:bCs/>
        </w:rPr>
      </w:pPr>
      <w:r w:rsidRPr="006B46B0">
        <w:rPr>
          <w:b/>
          <w:bCs/>
        </w:rPr>
        <w:lastRenderedPageBreak/>
        <w:t>20.5 Implementing Loaders</w:t>
      </w:r>
    </w:p>
    <w:p w14:paraId="0DA60D54" w14:textId="77777777" w:rsidR="006B46B0" w:rsidRPr="006B46B0" w:rsidRDefault="006B46B0" w:rsidP="006B46B0">
      <w:r w:rsidRPr="006B46B0">
        <w:t>Loaders push data into:</w:t>
      </w:r>
    </w:p>
    <w:p w14:paraId="3659F6DB" w14:textId="77777777" w:rsidR="006B46B0" w:rsidRPr="006B46B0" w:rsidRDefault="006B46B0" w:rsidP="006B46B0">
      <w:pPr>
        <w:numPr>
          <w:ilvl w:val="0"/>
          <w:numId w:val="487"/>
        </w:numPr>
      </w:pPr>
      <w:r w:rsidRPr="006B46B0">
        <w:t>Databases</w:t>
      </w:r>
    </w:p>
    <w:p w14:paraId="345FF0E6" w14:textId="77777777" w:rsidR="006B46B0" w:rsidRPr="006B46B0" w:rsidRDefault="006B46B0" w:rsidP="006B46B0">
      <w:pPr>
        <w:numPr>
          <w:ilvl w:val="0"/>
          <w:numId w:val="487"/>
        </w:numPr>
      </w:pPr>
      <w:r w:rsidRPr="006B46B0">
        <w:t>Files</w:t>
      </w:r>
    </w:p>
    <w:p w14:paraId="5FA96A04" w14:textId="77777777" w:rsidR="006B46B0" w:rsidRPr="006B46B0" w:rsidRDefault="006B46B0" w:rsidP="006B46B0">
      <w:pPr>
        <w:numPr>
          <w:ilvl w:val="0"/>
          <w:numId w:val="487"/>
        </w:numPr>
      </w:pPr>
      <w:r w:rsidRPr="006B46B0">
        <w:t>APIs</w:t>
      </w:r>
    </w:p>
    <w:p w14:paraId="0154F9B8" w14:textId="77777777" w:rsidR="006B46B0" w:rsidRPr="006B46B0" w:rsidRDefault="006B46B0" w:rsidP="006B46B0">
      <w:pPr>
        <w:numPr>
          <w:ilvl w:val="0"/>
          <w:numId w:val="487"/>
        </w:numPr>
      </w:pPr>
      <w:r w:rsidRPr="006B46B0">
        <w:t>Cloud storage</w:t>
      </w:r>
    </w:p>
    <w:p w14:paraId="33FCA84A" w14:textId="77777777" w:rsidR="006B46B0" w:rsidRPr="006B46B0" w:rsidRDefault="006B46B0" w:rsidP="006B46B0">
      <w:r w:rsidRPr="006B46B0">
        <w:t>A loader must be:</w:t>
      </w:r>
    </w:p>
    <w:p w14:paraId="7ED0EB4F" w14:textId="77777777" w:rsidR="006B46B0" w:rsidRPr="006B46B0" w:rsidRDefault="006B46B0" w:rsidP="006B46B0">
      <w:pPr>
        <w:numPr>
          <w:ilvl w:val="0"/>
          <w:numId w:val="488"/>
        </w:numPr>
      </w:pPr>
      <w:r w:rsidRPr="006B46B0">
        <w:t>Reliable</w:t>
      </w:r>
    </w:p>
    <w:p w14:paraId="2FE02588" w14:textId="77777777" w:rsidR="006B46B0" w:rsidRPr="006B46B0" w:rsidRDefault="006B46B0" w:rsidP="006B46B0">
      <w:pPr>
        <w:numPr>
          <w:ilvl w:val="0"/>
          <w:numId w:val="488"/>
        </w:numPr>
      </w:pPr>
      <w:r w:rsidRPr="006B46B0">
        <w:t>Idempotent</w:t>
      </w:r>
    </w:p>
    <w:p w14:paraId="450C9CF6" w14:textId="77777777" w:rsidR="006B46B0" w:rsidRPr="006B46B0" w:rsidRDefault="006B46B0" w:rsidP="006B46B0">
      <w:pPr>
        <w:numPr>
          <w:ilvl w:val="0"/>
          <w:numId w:val="488"/>
        </w:numPr>
      </w:pPr>
      <w:r w:rsidRPr="006B46B0">
        <w:t>Config</w:t>
      </w:r>
      <w:r w:rsidRPr="006B46B0">
        <w:noBreakHyphen/>
        <w:t>driven</w:t>
      </w:r>
    </w:p>
    <w:p w14:paraId="0FEE58F2" w14:textId="77777777" w:rsidR="006B46B0" w:rsidRPr="006B46B0" w:rsidRDefault="006B46B0" w:rsidP="006B46B0">
      <w:pPr>
        <w:numPr>
          <w:ilvl w:val="0"/>
          <w:numId w:val="488"/>
        </w:numPr>
      </w:pPr>
      <w:r w:rsidRPr="006B46B0">
        <w:t>Error</w:t>
      </w:r>
      <w:r w:rsidRPr="006B46B0">
        <w:noBreakHyphen/>
        <w:t>tolerant</w:t>
      </w:r>
    </w:p>
    <w:p w14:paraId="45D6EBA5" w14:textId="77777777" w:rsidR="006B46B0" w:rsidRPr="006B46B0" w:rsidRDefault="006B46B0" w:rsidP="006B46B0">
      <w:r w:rsidRPr="006B46B0">
        <w:pict w14:anchorId="17E4B12C">
          <v:rect id="_x0000_i9882" style="width:0;height:1.5pt" o:hralign="center" o:hrstd="t" o:hr="t" fillcolor="#a0a0a0" stroked="f"/>
        </w:pict>
      </w:r>
    </w:p>
    <w:p w14:paraId="611AE777" w14:textId="77777777" w:rsidR="006B46B0" w:rsidRPr="006B46B0" w:rsidRDefault="006B46B0" w:rsidP="006B46B0">
      <w:pPr>
        <w:rPr>
          <w:b/>
          <w:bCs/>
        </w:rPr>
      </w:pPr>
      <w:r w:rsidRPr="006B46B0">
        <w:rPr>
          <w:b/>
          <w:bCs/>
        </w:rPr>
        <w:t xml:space="preserve">20.5.1 </w:t>
      </w:r>
      <w:proofErr w:type="spellStart"/>
      <w:r w:rsidRPr="006B46B0">
        <w:rPr>
          <w:b/>
          <w:bCs/>
        </w:rPr>
        <w:t>CSVLoader</w:t>
      </w:r>
      <w:proofErr w:type="spellEnd"/>
    </w:p>
    <w:p w14:paraId="602EA7DB" w14:textId="77777777" w:rsidR="006B46B0" w:rsidRPr="006B46B0" w:rsidRDefault="006B46B0" w:rsidP="006B46B0">
      <w:r w:rsidRPr="006B46B0">
        <w:t>import csv</w:t>
      </w:r>
    </w:p>
    <w:p w14:paraId="78EA5E69" w14:textId="77777777" w:rsidR="006B46B0" w:rsidRPr="006B46B0" w:rsidRDefault="006B46B0" w:rsidP="006B46B0"/>
    <w:p w14:paraId="5234EAE3" w14:textId="77777777" w:rsidR="006B46B0" w:rsidRPr="006B46B0" w:rsidRDefault="006B46B0" w:rsidP="006B46B0">
      <w:r w:rsidRPr="006B46B0">
        <w:t xml:space="preserve">class </w:t>
      </w:r>
      <w:proofErr w:type="spellStart"/>
      <w:r w:rsidRPr="006B46B0">
        <w:t>CSVLoader</w:t>
      </w:r>
      <w:proofErr w:type="spellEnd"/>
      <w:r w:rsidRPr="006B46B0">
        <w:t>(</w:t>
      </w:r>
      <w:proofErr w:type="spellStart"/>
      <w:r w:rsidRPr="006B46B0">
        <w:t>BaseLoader</w:t>
      </w:r>
      <w:proofErr w:type="spellEnd"/>
      <w:r w:rsidRPr="006B46B0">
        <w:t>):</w:t>
      </w:r>
    </w:p>
    <w:p w14:paraId="5323F356" w14:textId="77777777" w:rsidR="006B46B0" w:rsidRPr="006B46B0" w:rsidRDefault="006B46B0" w:rsidP="006B46B0">
      <w:r w:rsidRPr="006B46B0">
        <w:t xml:space="preserve">    def __</w:t>
      </w:r>
      <w:proofErr w:type="spellStart"/>
      <w:r w:rsidRPr="006B46B0">
        <w:t>init</w:t>
      </w:r>
      <w:proofErr w:type="spellEnd"/>
      <w:r w:rsidRPr="006B46B0">
        <w:t>__(self, path):</w:t>
      </w:r>
    </w:p>
    <w:p w14:paraId="253B0129" w14:textId="77777777" w:rsidR="006B46B0" w:rsidRPr="006B46B0" w:rsidRDefault="006B46B0" w:rsidP="006B46B0">
      <w:r w:rsidRPr="006B46B0">
        <w:t xml:space="preserve">        </w:t>
      </w:r>
      <w:proofErr w:type="spellStart"/>
      <w:r w:rsidRPr="006B46B0">
        <w:t>self.path</w:t>
      </w:r>
      <w:proofErr w:type="spellEnd"/>
      <w:r w:rsidRPr="006B46B0">
        <w:t xml:space="preserve"> = path</w:t>
      </w:r>
    </w:p>
    <w:p w14:paraId="63A85058" w14:textId="77777777" w:rsidR="006B46B0" w:rsidRPr="006B46B0" w:rsidRDefault="006B46B0" w:rsidP="006B46B0"/>
    <w:p w14:paraId="4B1F20A0" w14:textId="77777777" w:rsidR="006B46B0" w:rsidRPr="006B46B0" w:rsidRDefault="006B46B0" w:rsidP="006B46B0">
      <w:r w:rsidRPr="006B46B0">
        <w:t xml:space="preserve">    def load(self, rows):</w:t>
      </w:r>
    </w:p>
    <w:p w14:paraId="0433801B" w14:textId="77777777" w:rsidR="006B46B0" w:rsidRPr="006B46B0" w:rsidRDefault="006B46B0" w:rsidP="006B46B0">
      <w:r w:rsidRPr="006B46B0">
        <w:t xml:space="preserve">        with open(</w:t>
      </w:r>
      <w:proofErr w:type="spellStart"/>
      <w:r w:rsidRPr="006B46B0">
        <w:t>self.path</w:t>
      </w:r>
      <w:proofErr w:type="spellEnd"/>
      <w:r w:rsidRPr="006B46B0">
        <w:t>, "w", newline="") as f:</w:t>
      </w:r>
    </w:p>
    <w:p w14:paraId="46C64774" w14:textId="77777777" w:rsidR="006B46B0" w:rsidRPr="006B46B0" w:rsidRDefault="006B46B0" w:rsidP="006B46B0">
      <w:r w:rsidRPr="006B46B0">
        <w:t xml:space="preserve">            writer = </w:t>
      </w:r>
      <w:proofErr w:type="spellStart"/>
      <w:r w:rsidRPr="006B46B0">
        <w:t>csv.DictWriter</w:t>
      </w:r>
      <w:proofErr w:type="spellEnd"/>
      <w:r w:rsidRPr="006B46B0">
        <w:t>(f, fieldnames=rows[0].keys())</w:t>
      </w:r>
    </w:p>
    <w:p w14:paraId="3FAFF718" w14:textId="77777777" w:rsidR="006B46B0" w:rsidRPr="006B46B0" w:rsidRDefault="006B46B0" w:rsidP="006B46B0">
      <w:r w:rsidRPr="006B46B0">
        <w:t xml:space="preserve">            </w:t>
      </w:r>
      <w:proofErr w:type="spellStart"/>
      <w:r w:rsidRPr="006B46B0">
        <w:t>writer.writeheader</w:t>
      </w:r>
      <w:proofErr w:type="spellEnd"/>
      <w:r w:rsidRPr="006B46B0">
        <w:t>()</w:t>
      </w:r>
    </w:p>
    <w:p w14:paraId="5CA73845" w14:textId="77777777" w:rsidR="006B46B0" w:rsidRPr="006B46B0" w:rsidRDefault="006B46B0" w:rsidP="006B46B0">
      <w:r w:rsidRPr="006B46B0">
        <w:t xml:space="preserve">            </w:t>
      </w:r>
      <w:proofErr w:type="spellStart"/>
      <w:r w:rsidRPr="006B46B0">
        <w:t>writer.writerows</w:t>
      </w:r>
      <w:proofErr w:type="spellEnd"/>
      <w:r w:rsidRPr="006B46B0">
        <w:t>(rows)</w:t>
      </w:r>
    </w:p>
    <w:p w14:paraId="1626A621" w14:textId="77777777" w:rsidR="006B46B0" w:rsidRPr="006B46B0" w:rsidRDefault="006B46B0" w:rsidP="006B46B0">
      <w:r w:rsidRPr="006B46B0">
        <w:pict w14:anchorId="3B6D9A42">
          <v:rect id="_x0000_i9883" style="width:0;height:1.5pt" o:hralign="center" o:hrstd="t" o:hr="t" fillcolor="#a0a0a0" stroked="f"/>
        </w:pict>
      </w:r>
    </w:p>
    <w:p w14:paraId="63C00B84" w14:textId="77777777" w:rsidR="006B46B0" w:rsidRPr="006B46B0" w:rsidRDefault="006B46B0" w:rsidP="006B46B0">
      <w:pPr>
        <w:rPr>
          <w:b/>
          <w:bCs/>
        </w:rPr>
      </w:pPr>
      <w:r w:rsidRPr="006B46B0">
        <w:rPr>
          <w:b/>
          <w:bCs/>
        </w:rPr>
        <w:t xml:space="preserve">20.5.2 </w:t>
      </w:r>
      <w:proofErr w:type="spellStart"/>
      <w:r w:rsidRPr="006B46B0">
        <w:rPr>
          <w:b/>
          <w:bCs/>
        </w:rPr>
        <w:t>DBLoader</w:t>
      </w:r>
      <w:proofErr w:type="spellEnd"/>
    </w:p>
    <w:p w14:paraId="5986A463" w14:textId="77777777" w:rsidR="006B46B0" w:rsidRPr="006B46B0" w:rsidRDefault="006B46B0" w:rsidP="006B46B0">
      <w:r w:rsidRPr="006B46B0">
        <w:lastRenderedPageBreak/>
        <w:t>import sqlite3</w:t>
      </w:r>
    </w:p>
    <w:p w14:paraId="1D5D5736" w14:textId="77777777" w:rsidR="006B46B0" w:rsidRPr="006B46B0" w:rsidRDefault="006B46B0" w:rsidP="006B46B0"/>
    <w:p w14:paraId="20E78604" w14:textId="77777777" w:rsidR="006B46B0" w:rsidRPr="006B46B0" w:rsidRDefault="006B46B0" w:rsidP="006B46B0">
      <w:r w:rsidRPr="006B46B0">
        <w:t xml:space="preserve">class </w:t>
      </w:r>
      <w:proofErr w:type="spellStart"/>
      <w:r w:rsidRPr="006B46B0">
        <w:t>DBLoader</w:t>
      </w:r>
      <w:proofErr w:type="spellEnd"/>
      <w:r w:rsidRPr="006B46B0">
        <w:t>(</w:t>
      </w:r>
      <w:proofErr w:type="spellStart"/>
      <w:r w:rsidRPr="006B46B0">
        <w:t>BaseLoader</w:t>
      </w:r>
      <w:proofErr w:type="spellEnd"/>
      <w:r w:rsidRPr="006B46B0">
        <w:t>):</w:t>
      </w:r>
    </w:p>
    <w:p w14:paraId="6D0D014C" w14:textId="77777777" w:rsidR="006B46B0" w:rsidRPr="006B46B0" w:rsidRDefault="006B46B0" w:rsidP="006B46B0">
      <w:r w:rsidRPr="006B46B0">
        <w:t xml:space="preserve">    def __</w:t>
      </w:r>
      <w:proofErr w:type="spellStart"/>
      <w:r w:rsidRPr="006B46B0">
        <w:t>init</w:t>
      </w:r>
      <w:proofErr w:type="spellEnd"/>
      <w:r w:rsidRPr="006B46B0">
        <w:t xml:space="preserve">__(self, </w:t>
      </w:r>
      <w:proofErr w:type="spellStart"/>
      <w:r w:rsidRPr="006B46B0">
        <w:t>db_path</w:t>
      </w:r>
      <w:proofErr w:type="spellEnd"/>
      <w:r w:rsidRPr="006B46B0">
        <w:t>, table):</w:t>
      </w:r>
    </w:p>
    <w:p w14:paraId="26F7A324" w14:textId="77777777" w:rsidR="006B46B0" w:rsidRPr="006B46B0" w:rsidRDefault="006B46B0" w:rsidP="006B46B0">
      <w:r w:rsidRPr="006B46B0">
        <w:t xml:space="preserve">        </w:t>
      </w:r>
      <w:proofErr w:type="spellStart"/>
      <w:r w:rsidRPr="006B46B0">
        <w:t>self.db_path</w:t>
      </w:r>
      <w:proofErr w:type="spellEnd"/>
      <w:r w:rsidRPr="006B46B0">
        <w:t xml:space="preserve"> = </w:t>
      </w:r>
      <w:proofErr w:type="spellStart"/>
      <w:r w:rsidRPr="006B46B0">
        <w:t>db_path</w:t>
      </w:r>
      <w:proofErr w:type="spellEnd"/>
    </w:p>
    <w:p w14:paraId="053A7087" w14:textId="77777777" w:rsidR="006B46B0" w:rsidRPr="006B46B0" w:rsidRDefault="006B46B0" w:rsidP="006B46B0">
      <w:r w:rsidRPr="006B46B0">
        <w:t xml:space="preserve">        </w:t>
      </w:r>
      <w:proofErr w:type="spellStart"/>
      <w:r w:rsidRPr="006B46B0">
        <w:t>self.table</w:t>
      </w:r>
      <w:proofErr w:type="spellEnd"/>
      <w:r w:rsidRPr="006B46B0">
        <w:t xml:space="preserve"> = table</w:t>
      </w:r>
    </w:p>
    <w:p w14:paraId="2DFB935B" w14:textId="77777777" w:rsidR="006B46B0" w:rsidRPr="006B46B0" w:rsidRDefault="006B46B0" w:rsidP="006B46B0"/>
    <w:p w14:paraId="2750D942" w14:textId="77777777" w:rsidR="006B46B0" w:rsidRPr="006B46B0" w:rsidRDefault="006B46B0" w:rsidP="006B46B0">
      <w:r w:rsidRPr="006B46B0">
        <w:t xml:space="preserve">    def load(self, rows):</w:t>
      </w:r>
    </w:p>
    <w:p w14:paraId="63AB9297" w14:textId="77777777" w:rsidR="006B46B0" w:rsidRPr="006B46B0" w:rsidRDefault="006B46B0" w:rsidP="006B46B0">
      <w:r w:rsidRPr="006B46B0">
        <w:t xml:space="preserve">        conn = sqlite3.connect(</w:t>
      </w:r>
      <w:proofErr w:type="spellStart"/>
      <w:r w:rsidRPr="006B46B0">
        <w:t>self.db_path</w:t>
      </w:r>
      <w:proofErr w:type="spellEnd"/>
      <w:r w:rsidRPr="006B46B0">
        <w:t>)</w:t>
      </w:r>
    </w:p>
    <w:p w14:paraId="48238DFC" w14:textId="77777777" w:rsidR="006B46B0" w:rsidRPr="006B46B0" w:rsidRDefault="006B46B0" w:rsidP="006B46B0">
      <w:r w:rsidRPr="006B46B0">
        <w:t xml:space="preserve">        cursor = </w:t>
      </w:r>
      <w:proofErr w:type="spellStart"/>
      <w:r w:rsidRPr="006B46B0">
        <w:t>conn.cursor</w:t>
      </w:r>
      <w:proofErr w:type="spellEnd"/>
      <w:r w:rsidRPr="006B46B0">
        <w:t>()</w:t>
      </w:r>
    </w:p>
    <w:p w14:paraId="170AE24D" w14:textId="77777777" w:rsidR="006B46B0" w:rsidRPr="006B46B0" w:rsidRDefault="006B46B0" w:rsidP="006B46B0"/>
    <w:p w14:paraId="17987114" w14:textId="77777777" w:rsidR="006B46B0" w:rsidRPr="006B46B0" w:rsidRDefault="006B46B0" w:rsidP="006B46B0">
      <w:r w:rsidRPr="006B46B0">
        <w:t xml:space="preserve">        for row in rows:</w:t>
      </w:r>
    </w:p>
    <w:p w14:paraId="4E36BC38" w14:textId="77777777" w:rsidR="006B46B0" w:rsidRPr="006B46B0" w:rsidRDefault="006B46B0" w:rsidP="006B46B0">
      <w:r w:rsidRPr="006B46B0">
        <w:t xml:space="preserve">            placeholders = ",".join(["?"] * </w:t>
      </w:r>
      <w:proofErr w:type="spellStart"/>
      <w:r w:rsidRPr="006B46B0">
        <w:t>len</w:t>
      </w:r>
      <w:proofErr w:type="spellEnd"/>
      <w:r w:rsidRPr="006B46B0">
        <w:t>(row))</w:t>
      </w:r>
    </w:p>
    <w:p w14:paraId="24DF93C7" w14:textId="77777777" w:rsidR="006B46B0" w:rsidRPr="006B46B0" w:rsidRDefault="006B46B0" w:rsidP="006B46B0">
      <w:r w:rsidRPr="006B46B0">
        <w:t xml:space="preserve">            query = </w:t>
      </w:r>
      <w:proofErr w:type="spellStart"/>
      <w:r w:rsidRPr="006B46B0">
        <w:t>f"INSERT</w:t>
      </w:r>
      <w:proofErr w:type="spellEnd"/>
      <w:r w:rsidRPr="006B46B0">
        <w:t xml:space="preserve"> INTO {</w:t>
      </w:r>
      <w:proofErr w:type="spellStart"/>
      <w:r w:rsidRPr="006B46B0">
        <w:t>self.table</w:t>
      </w:r>
      <w:proofErr w:type="spellEnd"/>
      <w:r w:rsidRPr="006B46B0">
        <w:t>} VALUES ({placeholders})"</w:t>
      </w:r>
    </w:p>
    <w:p w14:paraId="3034EE32" w14:textId="77777777" w:rsidR="006B46B0" w:rsidRPr="006B46B0" w:rsidRDefault="006B46B0" w:rsidP="006B46B0">
      <w:r w:rsidRPr="006B46B0">
        <w:t xml:space="preserve">            </w:t>
      </w:r>
      <w:proofErr w:type="spellStart"/>
      <w:r w:rsidRPr="006B46B0">
        <w:t>cursor.execute</w:t>
      </w:r>
      <w:proofErr w:type="spellEnd"/>
      <w:r w:rsidRPr="006B46B0">
        <w:t>(query, list(</w:t>
      </w:r>
      <w:proofErr w:type="spellStart"/>
      <w:r w:rsidRPr="006B46B0">
        <w:t>row.values</w:t>
      </w:r>
      <w:proofErr w:type="spellEnd"/>
      <w:r w:rsidRPr="006B46B0">
        <w:t>()))</w:t>
      </w:r>
    </w:p>
    <w:p w14:paraId="79A2B0C7" w14:textId="77777777" w:rsidR="006B46B0" w:rsidRPr="006B46B0" w:rsidRDefault="006B46B0" w:rsidP="006B46B0"/>
    <w:p w14:paraId="7164C078" w14:textId="77777777" w:rsidR="006B46B0" w:rsidRPr="006B46B0" w:rsidRDefault="006B46B0" w:rsidP="006B46B0">
      <w:r w:rsidRPr="006B46B0">
        <w:t xml:space="preserve">        </w:t>
      </w:r>
      <w:proofErr w:type="spellStart"/>
      <w:r w:rsidRPr="006B46B0">
        <w:t>conn.commit</w:t>
      </w:r>
      <w:proofErr w:type="spellEnd"/>
      <w:r w:rsidRPr="006B46B0">
        <w:t>()</w:t>
      </w:r>
    </w:p>
    <w:p w14:paraId="4138B74D" w14:textId="77777777" w:rsidR="006B46B0" w:rsidRPr="006B46B0" w:rsidRDefault="006B46B0" w:rsidP="006B46B0">
      <w:r w:rsidRPr="006B46B0">
        <w:t xml:space="preserve">        </w:t>
      </w:r>
      <w:proofErr w:type="spellStart"/>
      <w:r w:rsidRPr="006B46B0">
        <w:t>conn.close</w:t>
      </w:r>
      <w:proofErr w:type="spellEnd"/>
      <w:r w:rsidRPr="006B46B0">
        <w:t>()</w:t>
      </w:r>
    </w:p>
    <w:p w14:paraId="37DCDA9E" w14:textId="77777777" w:rsidR="006B46B0" w:rsidRPr="006B46B0" w:rsidRDefault="006B46B0" w:rsidP="006B46B0">
      <w:r w:rsidRPr="006B46B0">
        <w:pict w14:anchorId="76C3B56F">
          <v:rect id="_x0000_i9884" style="width:0;height:1.5pt" o:hralign="center" o:hrstd="t" o:hr="t" fillcolor="#a0a0a0" stroked="f"/>
        </w:pict>
      </w:r>
    </w:p>
    <w:p w14:paraId="2EBBAA7A" w14:textId="77777777" w:rsidR="006B46B0" w:rsidRPr="006B46B0" w:rsidRDefault="006B46B0" w:rsidP="006B46B0">
      <w:pPr>
        <w:rPr>
          <w:b/>
          <w:bCs/>
        </w:rPr>
      </w:pPr>
      <w:r w:rsidRPr="006B46B0">
        <w:rPr>
          <w:b/>
          <w:bCs/>
        </w:rPr>
        <w:t xml:space="preserve">20.5.3 </w:t>
      </w:r>
      <w:proofErr w:type="spellStart"/>
      <w:r w:rsidRPr="006B46B0">
        <w:rPr>
          <w:b/>
          <w:bCs/>
        </w:rPr>
        <w:t>APILoader</w:t>
      </w:r>
      <w:proofErr w:type="spellEnd"/>
    </w:p>
    <w:p w14:paraId="7087E44E" w14:textId="77777777" w:rsidR="006B46B0" w:rsidRPr="006B46B0" w:rsidRDefault="006B46B0" w:rsidP="006B46B0">
      <w:r w:rsidRPr="006B46B0">
        <w:t>import requests</w:t>
      </w:r>
    </w:p>
    <w:p w14:paraId="284E8A4F" w14:textId="77777777" w:rsidR="006B46B0" w:rsidRPr="006B46B0" w:rsidRDefault="006B46B0" w:rsidP="006B46B0"/>
    <w:p w14:paraId="681CC9D8" w14:textId="77777777" w:rsidR="006B46B0" w:rsidRPr="006B46B0" w:rsidRDefault="006B46B0" w:rsidP="006B46B0">
      <w:r w:rsidRPr="006B46B0">
        <w:t xml:space="preserve">class </w:t>
      </w:r>
      <w:proofErr w:type="spellStart"/>
      <w:r w:rsidRPr="006B46B0">
        <w:t>APILoader</w:t>
      </w:r>
      <w:proofErr w:type="spellEnd"/>
      <w:r w:rsidRPr="006B46B0">
        <w:t>(</w:t>
      </w:r>
      <w:proofErr w:type="spellStart"/>
      <w:r w:rsidRPr="006B46B0">
        <w:t>BaseLoader</w:t>
      </w:r>
      <w:proofErr w:type="spellEnd"/>
      <w:r w:rsidRPr="006B46B0">
        <w:t>):</w:t>
      </w:r>
    </w:p>
    <w:p w14:paraId="337858CF" w14:textId="77777777" w:rsidR="006B46B0" w:rsidRPr="006B46B0" w:rsidRDefault="006B46B0" w:rsidP="006B46B0">
      <w:r w:rsidRPr="006B46B0">
        <w:t xml:space="preserve">    def __</w:t>
      </w:r>
      <w:proofErr w:type="spellStart"/>
      <w:r w:rsidRPr="006B46B0">
        <w:t>init</w:t>
      </w:r>
      <w:proofErr w:type="spellEnd"/>
      <w:r w:rsidRPr="006B46B0">
        <w:t xml:space="preserve">__(self, </w:t>
      </w:r>
      <w:proofErr w:type="spellStart"/>
      <w:r w:rsidRPr="006B46B0">
        <w:t>url</w:t>
      </w:r>
      <w:proofErr w:type="spellEnd"/>
      <w:r w:rsidRPr="006B46B0">
        <w:t>):</w:t>
      </w:r>
    </w:p>
    <w:p w14:paraId="2AF3C1E9" w14:textId="77777777" w:rsidR="006B46B0" w:rsidRPr="006B46B0" w:rsidRDefault="006B46B0" w:rsidP="006B46B0">
      <w:r w:rsidRPr="006B46B0">
        <w:t xml:space="preserve">        self.url = </w:t>
      </w:r>
      <w:proofErr w:type="spellStart"/>
      <w:r w:rsidRPr="006B46B0">
        <w:t>url</w:t>
      </w:r>
      <w:proofErr w:type="spellEnd"/>
    </w:p>
    <w:p w14:paraId="6462D0C6" w14:textId="77777777" w:rsidR="006B46B0" w:rsidRPr="006B46B0" w:rsidRDefault="006B46B0" w:rsidP="006B46B0"/>
    <w:p w14:paraId="3DF0208F" w14:textId="77777777" w:rsidR="006B46B0" w:rsidRPr="006B46B0" w:rsidRDefault="006B46B0" w:rsidP="006B46B0">
      <w:r w:rsidRPr="006B46B0">
        <w:lastRenderedPageBreak/>
        <w:t xml:space="preserve">    def load(self, rows):</w:t>
      </w:r>
    </w:p>
    <w:p w14:paraId="401DE59E" w14:textId="77777777" w:rsidR="006B46B0" w:rsidRPr="006B46B0" w:rsidRDefault="006B46B0" w:rsidP="006B46B0">
      <w:r w:rsidRPr="006B46B0">
        <w:t xml:space="preserve">        for row in rows:</w:t>
      </w:r>
    </w:p>
    <w:p w14:paraId="55FEA5CE" w14:textId="77777777" w:rsidR="006B46B0" w:rsidRPr="006B46B0" w:rsidRDefault="006B46B0" w:rsidP="006B46B0">
      <w:r w:rsidRPr="006B46B0">
        <w:t xml:space="preserve">            response = </w:t>
      </w:r>
      <w:proofErr w:type="spellStart"/>
      <w:r w:rsidRPr="006B46B0">
        <w:t>requests.post</w:t>
      </w:r>
      <w:proofErr w:type="spellEnd"/>
      <w:r w:rsidRPr="006B46B0">
        <w:t xml:space="preserve">(self.url, </w:t>
      </w:r>
      <w:proofErr w:type="spellStart"/>
      <w:r w:rsidRPr="006B46B0">
        <w:t>json</w:t>
      </w:r>
      <w:proofErr w:type="spellEnd"/>
      <w:r w:rsidRPr="006B46B0">
        <w:t>=row)</w:t>
      </w:r>
    </w:p>
    <w:p w14:paraId="252BADA6" w14:textId="77777777" w:rsidR="006B46B0" w:rsidRPr="006B46B0" w:rsidRDefault="006B46B0" w:rsidP="006B46B0">
      <w:r w:rsidRPr="006B46B0">
        <w:t xml:space="preserve">            </w:t>
      </w:r>
      <w:proofErr w:type="spellStart"/>
      <w:r w:rsidRPr="006B46B0">
        <w:t>response.raise_for_status</w:t>
      </w:r>
      <w:proofErr w:type="spellEnd"/>
      <w:r w:rsidRPr="006B46B0">
        <w:t>()</w:t>
      </w:r>
    </w:p>
    <w:p w14:paraId="17B17CAB" w14:textId="77777777" w:rsidR="006B46B0" w:rsidRPr="006B46B0" w:rsidRDefault="006B46B0" w:rsidP="006B46B0">
      <w:r w:rsidRPr="006B46B0">
        <w:pict w14:anchorId="4D144CE6">
          <v:rect id="_x0000_i9885" style="width:0;height:1.5pt" o:hralign="center" o:hrstd="t" o:hr="t" fillcolor="#a0a0a0" stroked="f"/>
        </w:pict>
      </w:r>
    </w:p>
    <w:p w14:paraId="0F086AEA" w14:textId="77777777" w:rsidR="006B46B0" w:rsidRPr="006B46B0" w:rsidRDefault="006B46B0" w:rsidP="006B46B0">
      <w:pPr>
        <w:rPr>
          <w:b/>
          <w:bCs/>
        </w:rPr>
      </w:pPr>
      <w:r w:rsidRPr="006B46B0">
        <w:rPr>
          <w:b/>
          <w:bCs/>
        </w:rPr>
        <w:t>20.5.4 Loader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7"/>
        <w:gridCol w:w="1330"/>
        <w:gridCol w:w="2216"/>
      </w:tblGrid>
      <w:tr w:rsidR="006B46B0" w:rsidRPr="006B46B0" w14:paraId="451FF254" w14:textId="77777777">
        <w:trPr>
          <w:tblHeader/>
          <w:tblCellSpacing w:w="15" w:type="dxa"/>
        </w:trPr>
        <w:tc>
          <w:tcPr>
            <w:tcW w:w="0" w:type="auto"/>
            <w:vAlign w:val="center"/>
            <w:hideMark/>
          </w:tcPr>
          <w:p w14:paraId="50FA4EBA" w14:textId="77777777" w:rsidR="006B46B0" w:rsidRPr="006B46B0" w:rsidRDefault="006B46B0" w:rsidP="006B46B0">
            <w:pPr>
              <w:rPr>
                <w:b/>
                <w:bCs/>
              </w:rPr>
            </w:pPr>
            <w:r w:rsidRPr="006B46B0">
              <w:rPr>
                <w:b/>
                <w:bCs/>
              </w:rPr>
              <w:t>Loader</w:t>
            </w:r>
          </w:p>
        </w:tc>
        <w:tc>
          <w:tcPr>
            <w:tcW w:w="0" w:type="auto"/>
            <w:vAlign w:val="center"/>
            <w:hideMark/>
          </w:tcPr>
          <w:p w14:paraId="2DAB067F" w14:textId="77777777" w:rsidR="006B46B0" w:rsidRPr="006B46B0" w:rsidRDefault="006B46B0" w:rsidP="006B46B0">
            <w:pPr>
              <w:rPr>
                <w:b/>
                <w:bCs/>
              </w:rPr>
            </w:pPr>
            <w:r w:rsidRPr="006B46B0">
              <w:rPr>
                <w:b/>
                <w:bCs/>
              </w:rPr>
              <w:t>Destination</w:t>
            </w:r>
          </w:p>
        </w:tc>
        <w:tc>
          <w:tcPr>
            <w:tcW w:w="0" w:type="auto"/>
            <w:vAlign w:val="center"/>
            <w:hideMark/>
          </w:tcPr>
          <w:p w14:paraId="1524F036" w14:textId="77777777" w:rsidR="006B46B0" w:rsidRPr="006B46B0" w:rsidRDefault="006B46B0" w:rsidP="006B46B0">
            <w:pPr>
              <w:rPr>
                <w:b/>
                <w:bCs/>
              </w:rPr>
            </w:pPr>
            <w:r w:rsidRPr="006B46B0">
              <w:rPr>
                <w:b/>
                <w:bCs/>
              </w:rPr>
              <w:t>Use Case</w:t>
            </w:r>
          </w:p>
        </w:tc>
      </w:tr>
      <w:tr w:rsidR="006B46B0" w:rsidRPr="006B46B0" w14:paraId="14F4871F" w14:textId="77777777">
        <w:trPr>
          <w:tblCellSpacing w:w="15" w:type="dxa"/>
        </w:trPr>
        <w:tc>
          <w:tcPr>
            <w:tcW w:w="0" w:type="auto"/>
            <w:vAlign w:val="center"/>
            <w:hideMark/>
          </w:tcPr>
          <w:p w14:paraId="75A04885" w14:textId="77777777" w:rsidR="006B46B0" w:rsidRPr="006B46B0" w:rsidRDefault="006B46B0" w:rsidP="006B46B0">
            <w:proofErr w:type="spellStart"/>
            <w:r w:rsidRPr="006B46B0">
              <w:t>CSVLoader</w:t>
            </w:r>
            <w:proofErr w:type="spellEnd"/>
          </w:p>
        </w:tc>
        <w:tc>
          <w:tcPr>
            <w:tcW w:w="0" w:type="auto"/>
            <w:vAlign w:val="center"/>
            <w:hideMark/>
          </w:tcPr>
          <w:p w14:paraId="210B0583" w14:textId="77777777" w:rsidR="006B46B0" w:rsidRPr="006B46B0" w:rsidRDefault="006B46B0" w:rsidP="006B46B0">
            <w:r w:rsidRPr="006B46B0">
              <w:t>File</w:t>
            </w:r>
          </w:p>
        </w:tc>
        <w:tc>
          <w:tcPr>
            <w:tcW w:w="0" w:type="auto"/>
            <w:vAlign w:val="center"/>
            <w:hideMark/>
          </w:tcPr>
          <w:p w14:paraId="3EDF3B58" w14:textId="77777777" w:rsidR="006B46B0" w:rsidRPr="006B46B0" w:rsidRDefault="006B46B0" w:rsidP="006B46B0">
            <w:r w:rsidRPr="006B46B0">
              <w:t>Exporting data</w:t>
            </w:r>
          </w:p>
        </w:tc>
      </w:tr>
      <w:tr w:rsidR="006B46B0" w:rsidRPr="006B46B0" w14:paraId="73E6E82B" w14:textId="77777777">
        <w:trPr>
          <w:tblCellSpacing w:w="15" w:type="dxa"/>
        </w:trPr>
        <w:tc>
          <w:tcPr>
            <w:tcW w:w="0" w:type="auto"/>
            <w:vAlign w:val="center"/>
            <w:hideMark/>
          </w:tcPr>
          <w:p w14:paraId="03F0762C" w14:textId="77777777" w:rsidR="006B46B0" w:rsidRPr="006B46B0" w:rsidRDefault="006B46B0" w:rsidP="006B46B0">
            <w:proofErr w:type="spellStart"/>
            <w:r w:rsidRPr="006B46B0">
              <w:t>DBLoader</w:t>
            </w:r>
            <w:proofErr w:type="spellEnd"/>
          </w:p>
        </w:tc>
        <w:tc>
          <w:tcPr>
            <w:tcW w:w="0" w:type="auto"/>
            <w:vAlign w:val="center"/>
            <w:hideMark/>
          </w:tcPr>
          <w:p w14:paraId="3AF23B85" w14:textId="77777777" w:rsidR="006B46B0" w:rsidRPr="006B46B0" w:rsidRDefault="006B46B0" w:rsidP="006B46B0">
            <w:r w:rsidRPr="006B46B0">
              <w:t>Database</w:t>
            </w:r>
          </w:p>
        </w:tc>
        <w:tc>
          <w:tcPr>
            <w:tcW w:w="0" w:type="auto"/>
            <w:vAlign w:val="center"/>
            <w:hideMark/>
          </w:tcPr>
          <w:p w14:paraId="79E2265E" w14:textId="77777777" w:rsidR="006B46B0" w:rsidRPr="006B46B0" w:rsidRDefault="006B46B0" w:rsidP="006B46B0">
            <w:r w:rsidRPr="006B46B0">
              <w:t>Warehouse loads</w:t>
            </w:r>
          </w:p>
        </w:tc>
      </w:tr>
      <w:tr w:rsidR="006B46B0" w:rsidRPr="006B46B0" w14:paraId="14E1C42A" w14:textId="77777777">
        <w:trPr>
          <w:tblCellSpacing w:w="15" w:type="dxa"/>
        </w:trPr>
        <w:tc>
          <w:tcPr>
            <w:tcW w:w="0" w:type="auto"/>
            <w:vAlign w:val="center"/>
            <w:hideMark/>
          </w:tcPr>
          <w:p w14:paraId="7C65BBEB" w14:textId="77777777" w:rsidR="006B46B0" w:rsidRPr="006B46B0" w:rsidRDefault="006B46B0" w:rsidP="006B46B0">
            <w:proofErr w:type="spellStart"/>
            <w:r w:rsidRPr="006B46B0">
              <w:t>APILoader</w:t>
            </w:r>
            <w:proofErr w:type="spellEnd"/>
          </w:p>
        </w:tc>
        <w:tc>
          <w:tcPr>
            <w:tcW w:w="0" w:type="auto"/>
            <w:vAlign w:val="center"/>
            <w:hideMark/>
          </w:tcPr>
          <w:p w14:paraId="65E721C7" w14:textId="77777777" w:rsidR="006B46B0" w:rsidRPr="006B46B0" w:rsidRDefault="006B46B0" w:rsidP="006B46B0">
            <w:r w:rsidRPr="006B46B0">
              <w:t>API</w:t>
            </w:r>
          </w:p>
        </w:tc>
        <w:tc>
          <w:tcPr>
            <w:tcW w:w="0" w:type="auto"/>
            <w:vAlign w:val="center"/>
            <w:hideMark/>
          </w:tcPr>
          <w:p w14:paraId="6F07AF6C" w14:textId="77777777" w:rsidR="006B46B0" w:rsidRPr="006B46B0" w:rsidRDefault="006B46B0" w:rsidP="006B46B0">
            <w:r w:rsidRPr="006B46B0">
              <w:t>Microservices, cloud</w:t>
            </w:r>
          </w:p>
        </w:tc>
      </w:tr>
    </w:tbl>
    <w:p w14:paraId="342F3189" w14:textId="77777777" w:rsidR="006B46B0" w:rsidRPr="006B46B0" w:rsidRDefault="006B46B0" w:rsidP="006B46B0">
      <w:r w:rsidRPr="006B46B0">
        <w:pict w14:anchorId="1ED6EAD9">
          <v:rect id="_x0000_i9886" style="width:0;height:1.5pt" o:hralign="center" o:hrstd="t" o:hr="t" fillcolor="#a0a0a0" stroked="f"/>
        </w:pict>
      </w:r>
    </w:p>
    <w:p w14:paraId="118C2A0B" w14:textId="77777777" w:rsidR="006B46B0" w:rsidRPr="006B46B0" w:rsidRDefault="006B46B0" w:rsidP="006B46B0">
      <w:pPr>
        <w:rPr>
          <w:b/>
          <w:bCs/>
        </w:rPr>
      </w:pPr>
      <w:r w:rsidRPr="006B46B0">
        <w:rPr>
          <w:b/>
          <w:bCs/>
        </w:rPr>
        <w:t>20.5.5 Diagram — Loader Flow</w:t>
      </w:r>
    </w:p>
    <w:p w14:paraId="4935903B" w14:textId="77777777" w:rsidR="006B46B0" w:rsidRPr="006B46B0" w:rsidRDefault="006B46B0" w:rsidP="006B46B0">
      <w:pPr>
        <w:rPr>
          <w:rFonts w:ascii="Arial" w:hAnsi="Arial" w:cs="Arial"/>
          <w:sz w:val="20"/>
          <w:szCs w:val="20"/>
        </w:rPr>
      </w:pPr>
      <w:r w:rsidRPr="006B46B0">
        <w:rPr>
          <w:rFonts w:ascii="Arial" w:hAnsi="Arial" w:cs="Arial"/>
          <w:sz w:val="20"/>
          <w:szCs w:val="20"/>
        </w:rPr>
        <w:t>╔══════════════════════════════════════════════════════════════╗</w:t>
      </w:r>
    </w:p>
    <w:p w14:paraId="26EB1608" w14:textId="77777777" w:rsidR="006B46B0" w:rsidRPr="006B46B0" w:rsidRDefault="006B46B0" w:rsidP="006B46B0">
      <w:pPr>
        <w:rPr>
          <w:rFonts w:ascii="Arial" w:hAnsi="Arial" w:cs="Arial"/>
          <w:sz w:val="20"/>
          <w:szCs w:val="20"/>
        </w:rPr>
      </w:pPr>
      <w:r w:rsidRPr="006B46B0">
        <w:rPr>
          <w:rFonts w:ascii="Arial" w:hAnsi="Arial" w:cs="Arial"/>
          <w:sz w:val="20"/>
          <w:szCs w:val="20"/>
        </w:rPr>
        <w:t>║                         LOADER FLOW                          ║</w:t>
      </w:r>
    </w:p>
    <w:p w14:paraId="23B8E848" w14:textId="77777777" w:rsidR="006B46B0" w:rsidRPr="006B46B0" w:rsidRDefault="006B46B0" w:rsidP="006B46B0">
      <w:pPr>
        <w:rPr>
          <w:rFonts w:ascii="Arial" w:hAnsi="Arial" w:cs="Arial"/>
          <w:sz w:val="20"/>
          <w:szCs w:val="20"/>
        </w:rPr>
      </w:pPr>
      <w:r w:rsidRPr="006B46B0">
        <w:rPr>
          <w:rFonts w:ascii="Arial" w:hAnsi="Arial" w:cs="Arial"/>
          <w:sz w:val="20"/>
          <w:szCs w:val="20"/>
        </w:rPr>
        <w:t>╠══════════════════════════════════════════════════════════════╣</w:t>
      </w:r>
    </w:p>
    <w:p w14:paraId="07B3CE8D" w14:textId="77777777" w:rsidR="006B46B0" w:rsidRPr="006B46B0" w:rsidRDefault="006B46B0" w:rsidP="006B46B0">
      <w:pPr>
        <w:rPr>
          <w:rFonts w:ascii="Arial" w:hAnsi="Arial" w:cs="Arial"/>
          <w:sz w:val="20"/>
          <w:szCs w:val="20"/>
        </w:rPr>
      </w:pPr>
      <w:r w:rsidRPr="006B46B0">
        <w:rPr>
          <w:rFonts w:ascii="Arial" w:hAnsi="Arial" w:cs="Arial"/>
          <w:sz w:val="20"/>
          <w:szCs w:val="20"/>
        </w:rPr>
        <w:t>║  Transformed Data → Loader → Destination                     ║</w:t>
      </w:r>
    </w:p>
    <w:p w14:paraId="1807BA23" w14:textId="77777777" w:rsidR="006B46B0" w:rsidRPr="006B46B0" w:rsidRDefault="006B46B0" w:rsidP="006B46B0">
      <w:r w:rsidRPr="006B46B0">
        <w:rPr>
          <w:rFonts w:ascii="Arial" w:hAnsi="Arial" w:cs="Arial"/>
          <w:sz w:val="20"/>
          <w:szCs w:val="20"/>
        </w:rPr>
        <w:t>╚══════════════════════════════════════════════════════════════╝</w:t>
      </w:r>
    </w:p>
    <w:p w14:paraId="7A2CF91D" w14:textId="77777777" w:rsidR="00DD2D04" w:rsidRDefault="00DD2D04">
      <w:r>
        <w:br w:type="page"/>
      </w:r>
    </w:p>
    <w:p w14:paraId="7415EFE4" w14:textId="4E324925" w:rsidR="006B46B0" w:rsidRPr="006B46B0" w:rsidRDefault="006B46B0" w:rsidP="006B46B0">
      <w:pPr>
        <w:rPr>
          <w:b/>
          <w:bCs/>
        </w:rPr>
      </w:pPr>
      <w:r w:rsidRPr="006B46B0">
        <w:rPr>
          <w:b/>
          <w:bCs/>
        </w:rPr>
        <w:lastRenderedPageBreak/>
        <w:t>20.6 Full Pipeline Assembly</w:t>
      </w:r>
    </w:p>
    <w:p w14:paraId="08A0F2F2" w14:textId="77777777" w:rsidR="006B46B0" w:rsidRPr="006B46B0" w:rsidRDefault="006B46B0" w:rsidP="006B46B0">
      <w:r w:rsidRPr="006B46B0">
        <w:t>Now we combine:</w:t>
      </w:r>
    </w:p>
    <w:p w14:paraId="2194DDCC" w14:textId="77777777" w:rsidR="006B46B0" w:rsidRPr="006B46B0" w:rsidRDefault="006B46B0" w:rsidP="006B46B0">
      <w:pPr>
        <w:numPr>
          <w:ilvl w:val="0"/>
          <w:numId w:val="489"/>
        </w:numPr>
      </w:pPr>
      <w:r w:rsidRPr="006B46B0">
        <w:t>Extractor</w:t>
      </w:r>
    </w:p>
    <w:p w14:paraId="670D9135" w14:textId="77777777" w:rsidR="006B46B0" w:rsidRPr="006B46B0" w:rsidRDefault="006B46B0" w:rsidP="006B46B0">
      <w:pPr>
        <w:numPr>
          <w:ilvl w:val="0"/>
          <w:numId w:val="489"/>
        </w:numPr>
      </w:pPr>
      <w:r w:rsidRPr="006B46B0">
        <w:t>Transformers</w:t>
      </w:r>
    </w:p>
    <w:p w14:paraId="0E887DA4" w14:textId="77777777" w:rsidR="006B46B0" w:rsidRPr="006B46B0" w:rsidRDefault="006B46B0" w:rsidP="006B46B0">
      <w:pPr>
        <w:numPr>
          <w:ilvl w:val="0"/>
          <w:numId w:val="489"/>
        </w:numPr>
      </w:pPr>
      <w:r w:rsidRPr="006B46B0">
        <w:t>Validator</w:t>
      </w:r>
    </w:p>
    <w:p w14:paraId="2548B8D3" w14:textId="77777777" w:rsidR="006B46B0" w:rsidRPr="006B46B0" w:rsidRDefault="006B46B0" w:rsidP="006B46B0">
      <w:pPr>
        <w:numPr>
          <w:ilvl w:val="0"/>
          <w:numId w:val="489"/>
        </w:numPr>
      </w:pPr>
      <w:r w:rsidRPr="006B46B0">
        <w:t>Loader</w:t>
      </w:r>
    </w:p>
    <w:p w14:paraId="71E72BA0" w14:textId="77777777" w:rsidR="006B46B0" w:rsidRPr="006B46B0" w:rsidRDefault="006B46B0" w:rsidP="006B46B0">
      <w:pPr>
        <w:numPr>
          <w:ilvl w:val="0"/>
          <w:numId w:val="489"/>
        </w:numPr>
      </w:pPr>
      <w:r w:rsidRPr="006B46B0">
        <w:t>Orchestrator</w:t>
      </w:r>
    </w:p>
    <w:p w14:paraId="4C818313" w14:textId="77777777" w:rsidR="006B46B0" w:rsidRPr="006B46B0" w:rsidRDefault="006B46B0" w:rsidP="006B46B0">
      <w:r w:rsidRPr="006B46B0">
        <w:t xml:space="preserve">into a </w:t>
      </w:r>
      <w:r w:rsidRPr="006B46B0">
        <w:rPr>
          <w:b/>
          <w:bCs/>
        </w:rPr>
        <w:t>complete ETL pipeline</w:t>
      </w:r>
      <w:r w:rsidRPr="006B46B0">
        <w:t>.</w:t>
      </w:r>
    </w:p>
    <w:p w14:paraId="1F8E43C0" w14:textId="77777777" w:rsidR="006B46B0" w:rsidRPr="006B46B0" w:rsidRDefault="006B46B0" w:rsidP="006B46B0">
      <w:r w:rsidRPr="006B46B0">
        <w:pict w14:anchorId="35FC51C3">
          <v:rect id="_x0000_i9887" style="width:0;height:1.5pt" o:hralign="center" o:hrstd="t" o:hr="t" fillcolor="#a0a0a0" stroked="f"/>
        </w:pict>
      </w:r>
    </w:p>
    <w:p w14:paraId="2FC9DA0B" w14:textId="77777777" w:rsidR="006B46B0" w:rsidRPr="006B46B0" w:rsidRDefault="006B46B0" w:rsidP="006B46B0">
      <w:pPr>
        <w:rPr>
          <w:b/>
          <w:bCs/>
        </w:rPr>
      </w:pPr>
      <w:r w:rsidRPr="006B46B0">
        <w:rPr>
          <w:b/>
          <w:bCs/>
        </w:rPr>
        <w:t xml:space="preserve">20.6.1 </w:t>
      </w:r>
      <w:proofErr w:type="spellStart"/>
      <w:r w:rsidRPr="006B46B0">
        <w:rPr>
          <w:b/>
          <w:bCs/>
        </w:rPr>
        <w:t>SalesPipeline</w:t>
      </w:r>
      <w:proofErr w:type="spellEnd"/>
      <w:r w:rsidRPr="006B46B0">
        <w:rPr>
          <w:b/>
          <w:bCs/>
        </w:rPr>
        <w:t xml:space="preserve"> Example</w:t>
      </w:r>
    </w:p>
    <w:p w14:paraId="6DBEA1CC" w14:textId="77777777" w:rsidR="006B46B0" w:rsidRPr="006B46B0" w:rsidRDefault="006B46B0" w:rsidP="006B46B0">
      <w:r w:rsidRPr="006B46B0">
        <w:t xml:space="preserve">from </w:t>
      </w:r>
      <w:proofErr w:type="spellStart"/>
      <w:r w:rsidRPr="006B46B0">
        <w:t>core.base_pipeline</w:t>
      </w:r>
      <w:proofErr w:type="spellEnd"/>
      <w:r w:rsidRPr="006B46B0">
        <w:t xml:space="preserve"> import </w:t>
      </w:r>
      <w:proofErr w:type="spellStart"/>
      <w:r w:rsidRPr="006B46B0">
        <w:t>BasePipeline</w:t>
      </w:r>
      <w:proofErr w:type="spellEnd"/>
    </w:p>
    <w:p w14:paraId="45520C17" w14:textId="77777777" w:rsidR="006B46B0" w:rsidRPr="006B46B0" w:rsidRDefault="006B46B0" w:rsidP="006B46B0">
      <w:r w:rsidRPr="006B46B0">
        <w:t xml:space="preserve">from </w:t>
      </w:r>
      <w:proofErr w:type="spellStart"/>
      <w:r w:rsidRPr="006B46B0">
        <w:t>extractors.csv_extractor</w:t>
      </w:r>
      <w:proofErr w:type="spellEnd"/>
      <w:r w:rsidRPr="006B46B0">
        <w:t xml:space="preserve"> import </w:t>
      </w:r>
      <w:proofErr w:type="spellStart"/>
      <w:r w:rsidRPr="006B46B0">
        <w:t>CSVExtractor</w:t>
      </w:r>
      <w:proofErr w:type="spellEnd"/>
    </w:p>
    <w:p w14:paraId="77A6A74B" w14:textId="77777777" w:rsidR="006B46B0" w:rsidRPr="006B46B0" w:rsidRDefault="006B46B0" w:rsidP="006B46B0">
      <w:r w:rsidRPr="006B46B0">
        <w:t xml:space="preserve">from </w:t>
      </w:r>
      <w:proofErr w:type="spellStart"/>
      <w:r w:rsidRPr="006B46B0">
        <w:t>transformers.clean_transformer</w:t>
      </w:r>
      <w:proofErr w:type="spellEnd"/>
      <w:r w:rsidRPr="006B46B0">
        <w:t xml:space="preserve"> import </w:t>
      </w:r>
      <w:proofErr w:type="spellStart"/>
      <w:r w:rsidRPr="006B46B0">
        <w:t>CleanTransformer</w:t>
      </w:r>
      <w:proofErr w:type="spellEnd"/>
    </w:p>
    <w:p w14:paraId="4F6CD963" w14:textId="77777777" w:rsidR="006B46B0" w:rsidRPr="006B46B0" w:rsidRDefault="006B46B0" w:rsidP="006B46B0">
      <w:r w:rsidRPr="006B46B0">
        <w:t xml:space="preserve">from </w:t>
      </w:r>
      <w:proofErr w:type="spellStart"/>
      <w:r w:rsidRPr="006B46B0">
        <w:t>transformers.typecast_transformer</w:t>
      </w:r>
      <w:proofErr w:type="spellEnd"/>
      <w:r w:rsidRPr="006B46B0">
        <w:t xml:space="preserve"> import </w:t>
      </w:r>
      <w:proofErr w:type="spellStart"/>
      <w:r w:rsidRPr="006B46B0">
        <w:t>TypeCastTransformer</w:t>
      </w:r>
      <w:proofErr w:type="spellEnd"/>
    </w:p>
    <w:p w14:paraId="1DDC8F99" w14:textId="77777777" w:rsidR="006B46B0" w:rsidRPr="006B46B0" w:rsidRDefault="006B46B0" w:rsidP="006B46B0">
      <w:r w:rsidRPr="006B46B0">
        <w:t xml:space="preserve">from </w:t>
      </w:r>
      <w:proofErr w:type="spellStart"/>
      <w:r w:rsidRPr="006B46B0">
        <w:t>loaders.csv_loader</w:t>
      </w:r>
      <w:proofErr w:type="spellEnd"/>
      <w:r w:rsidRPr="006B46B0">
        <w:t xml:space="preserve"> import </w:t>
      </w:r>
      <w:proofErr w:type="spellStart"/>
      <w:r w:rsidRPr="006B46B0">
        <w:t>CSVLoader</w:t>
      </w:r>
      <w:proofErr w:type="spellEnd"/>
    </w:p>
    <w:p w14:paraId="317D91E3" w14:textId="77777777" w:rsidR="006B46B0" w:rsidRPr="006B46B0" w:rsidRDefault="006B46B0" w:rsidP="006B46B0">
      <w:r w:rsidRPr="006B46B0">
        <w:t xml:space="preserve">from </w:t>
      </w:r>
      <w:proofErr w:type="spellStart"/>
      <w:r w:rsidRPr="006B46B0">
        <w:t>validators.dq_engine</w:t>
      </w:r>
      <w:proofErr w:type="spellEnd"/>
      <w:r w:rsidRPr="006B46B0">
        <w:t xml:space="preserve"> import </w:t>
      </w:r>
      <w:proofErr w:type="spellStart"/>
      <w:r w:rsidRPr="006B46B0">
        <w:t>DQEngine</w:t>
      </w:r>
      <w:proofErr w:type="spellEnd"/>
    </w:p>
    <w:p w14:paraId="395278DF" w14:textId="77777777" w:rsidR="006B46B0" w:rsidRPr="006B46B0" w:rsidRDefault="006B46B0" w:rsidP="006B46B0"/>
    <w:p w14:paraId="2BF3E0D3" w14:textId="77777777" w:rsidR="006B46B0" w:rsidRPr="006B46B0" w:rsidRDefault="006B46B0" w:rsidP="006B46B0">
      <w:r w:rsidRPr="006B46B0">
        <w:t xml:space="preserve">class </w:t>
      </w:r>
      <w:proofErr w:type="spellStart"/>
      <w:r w:rsidRPr="006B46B0">
        <w:t>SalesPipeline</w:t>
      </w:r>
      <w:proofErr w:type="spellEnd"/>
      <w:r w:rsidRPr="006B46B0">
        <w:t>(</w:t>
      </w:r>
      <w:proofErr w:type="spellStart"/>
      <w:r w:rsidRPr="006B46B0">
        <w:t>BasePipeline</w:t>
      </w:r>
      <w:proofErr w:type="spellEnd"/>
      <w:r w:rsidRPr="006B46B0">
        <w:t>):</w:t>
      </w:r>
    </w:p>
    <w:p w14:paraId="4604C203" w14:textId="77777777" w:rsidR="006B46B0" w:rsidRPr="006B46B0" w:rsidRDefault="006B46B0" w:rsidP="006B46B0">
      <w:r w:rsidRPr="006B46B0">
        <w:t xml:space="preserve">    def extract(self):</w:t>
      </w:r>
    </w:p>
    <w:p w14:paraId="3F93D23E" w14:textId="77777777" w:rsidR="006B46B0" w:rsidRPr="006B46B0" w:rsidRDefault="006B46B0" w:rsidP="006B46B0">
      <w:r w:rsidRPr="006B46B0">
        <w:t xml:space="preserve">        extractor = </w:t>
      </w:r>
      <w:proofErr w:type="spellStart"/>
      <w:r w:rsidRPr="006B46B0">
        <w:t>CSVExtractor</w:t>
      </w:r>
      <w:proofErr w:type="spellEnd"/>
      <w:r w:rsidRPr="006B46B0">
        <w:t>(</w:t>
      </w:r>
      <w:proofErr w:type="spellStart"/>
      <w:r w:rsidRPr="006B46B0">
        <w:t>self.config</w:t>
      </w:r>
      <w:proofErr w:type="spellEnd"/>
      <w:r w:rsidRPr="006B46B0">
        <w:t>["extract"]["path"])</w:t>
      </w:r>
    </w:p>
    <w:p w14:paraId="24F5769B" w14:textId="77777777" w:rsidR="006B46B0" w:rsidRPr="006B46B0" w:rsidRDefault="006B46B0" w:rsidP="006B46B0">
      <w:r w:rsidRPr="006B46B0">
        <w:t xml:space="preserve">        return </w:t>
      </w:r>
      <w:proofErr w:type="spellStart"/>
      <w:r w:rsidRPr="006B46B0">
        <w:t>extractor.extract</w:t>
      </w:r>
      <w:proofErr w:type="spellEnd"/>
      <w:r w:rsidRPr="006B46B0">
        <w:t>()</w:t>
      </w:r>
    </w:p>
    <w:p w14:paraId="77D3E93A" w14:textId="77777777" w:rsidR="006B46B0" w:rsidRPr="006B46B0" w:rsidRDefault="006B46B0" w:rsidP="006B46B0"/>
    <w:p w14:paraId="17A75CDE" w14:textId="77777777" w:rsidR="006B46B0" w:rsidRPr="006B46B0" w:rsidRDefault="006B46B0" w:rsidP="006B46B0">
      <w:r w:rsidRPr="006B46B0">
        <w:t xml:space="preserve">    def transform(self, rows):</w:t>
      </w:r>
    </w:p>
    <w:p w14:paraId="0AA281CD" w14:textId="77777777" w:rsidR="006B46B0" w:rsidRPr="006B46B0" w:rsidRDefault="006B46B0" w:rsidP="006B46B0">
      <w:r w:rsidRPr="006B46B0">
        <w:t xml:space="preserve">        transformers = [</w:t>
      </w:r>
    </w:p>
    <w:p w14:paraId="175A3E16" w14:textId="77777777" w:rsidR="006B46B0" w:rsidRPr="006B46B0" w:rsidRDefault="006B46B0" w:rsidP="006B46B0">
      <w:r w:rsidRPr="006B46B0">
        <w:t xml:space="preserve">            </w:t>
      </w:r>
      <w:proofErr w:type="spellStart"/>
      <w:r w:rsidRPr="006B46B0">
        <w:t>CleanTransformer</w:t>
      </w:r>
      <w:proofErr w:type="spellEnd"/>
      <w:r w:rsidRPr="006B46B0">
        <w:t>(),</w:t>
      </w:r>
    </w:p>
    <w:p w14:paraId="7C0C96B3" w14:textId="77777777" w:rsidR="006B46B0" w:rsidRPr="006B46B0" w:rsidRDefault="006B46B0" w:rsidP="006B46B0">
      <w:r w:rsidRPr="006B46B0">
        <w:t xml:space="preserve">            </w:t>
      </w:r>
      <w:proofErr w:type="spellStart"/>
      <w:r w:rsidRPr="006B46B0">
        <w:t>TypeCastTransformer</w:t>
      </w:r>
      <w:proofErr w:type="spellEnd"/>
      <w:r w:rsidRPr="006B46B0">
        <w:t>({"amount": "float"})</w:t>
      </w:r>
    </w:p>
    <w:p w14:paraId="09FE4086" w14:textId="77777777" w:rsidR="006B46B0" w:rsidRPr="006B46B0" w:rsidRDefault="006B46B0" w:rsidP="006B46B0">
      <w:r w:rsidRPr="006B46B0">
        <w:lastRenderedPageBreak/>
        <w:t xml:space="preserve">        ]</w:t>
      </w:r>
    </w:p>
    <w:p w14:paraId="79FE12F1" w14:textId="77777777" w:rsidR="006B46B0" w:rsidRPr="006B46B0" w:rsidRDefault="006B46B0" w:rsidP="006B46B0">
      <w:r w:rsidRPr="006B46B0">
        <w:t xml:space="preserve">        for t in transformers:</w:t>
      </w:r>
    </w:p>
    <w:p w14:paraId="2329A595" w14:textId="77777777" w:rsidR="006B46B0" w:rsidRPr="006B46B0" w:rsidRDefault="006B46B0" w:rsidP="006B46B0">
      <w:r w:rsidRPr="006B46B0">
        <w:t xml:space="preserve">            rows = </w:t>
      </w:r>
      <w:proofErr w:type="spellStart"/>
      <w:r w:rsidRPr="006B46B0">
        <w:t>t.transform</w:t>
      </w:r>
      <w:proofErr w:type="spellEnd"/>
      <w:r w:rsidRPr="006B46B0">
        <w:t>(rows)</w:t>
      </w:r>
    </w:p>
    <w:p w14:paraId="0FC20CB0" w14:textId="77777777" w:rsidR="006B46B0" w:rsidRPr="006B46B0" w:rsidRDefault="006B46B0" w:rsidP="006B46B0">
      <w:r w:rsidRPr="006B46B0">
        <w:t xml:space="preserve">        return rows</w:t>
      </w:r>
    </w:p>
    <w:p w14:paraId="226D8153" w14:textId="77777777" w:rsidR="006B46B0" w:rsidRPr="006B46B0" w:rsidRDefault="006B46B0" w:rsidP="006B46B0"/>
    <w:p w14:paraId="5E070845" w14:textId="77777777" w:rsidR="006B46B0" w:rsidRPr="006B46B0" w:rsidRDefault="006B46B0" w:rsidP="006B46B0">
      <w:r w:rsidRPr="006B46B0">
        <w:t xml:space="preserve">    def validate(self, rows):</w:t>
      </w:r>
    </w:p>
    <w:p w14:paraId="4ED524F8" w14:textId="77777777" w:rsidR="006B46B0" w:rsidRPr="006B46B0" w:rsidRDefault="006B46B0" w:rsidP="006B46B0">
      <w:r w:rsidRPr="006B46B0">
        <w:t xml:space="preserve">        </w:t>
      </w:r>
      <w:proofErr w:type="spellStart"/>
      <w:r w:rsidRPr="006B46B0">
        <w:t>dq</w:t>
      </w:r>
      <w:proofErr w:type="spellEnd"/>
      <w:r w:rsidRPr="006B46B0">
        <w:t xml:space="preserve"> = </w:t>
      </w:r>
      <w:proofErr w:type="spellStart"/>
      <w:r w:rsidRPr="006B46B0">
        <w:t>DQEngine</w:t>
      </w:r>
      <w:proofErr w:type="spellEnd"/>
      <w:r w:rsidRPr="006B46B0">
        <w:t>(</w:t>
      </w:r>
      <w:proofErr w:type="spellStart"/>
      <w:r w:rsidRPr="006B46B0">
        <w:t>self.config</w:t>
      </w:r>
      <w:proofErr w:type="spellEnd"/>
      <w:r w:rsidRPr="006B46B0">
        <w:t>["</w:t>
      </w:r>
      <w:proofErr w:type="spellStart"/>
      <w:r w:rsidRPr="006B46B0">
        <w:t>dq_rules</w:t>
      </w:r>
      <w:proofErr w:type="spellEnd"/>
      <w:r w:rsidRPr="006B46B0">
        <w:t>"])</w:t>
      </w:r>
    </w:p>
    <w:p w14:paraId="61F81921" w14:textId="77777777" w:rsidR="006B46B0" w:rsidRPr="006B46B0" w:rsidRDefault="006B46B0" w:rsidP="006B46B0">
      <w:r w:rsidRPr="006B46B0">
        <w:t xml:space="preserve">        </w:t>
      </w:r>
      <w:proofErr w:type="spellStart"/>
      <w:r w:rsidRPr="006B46B0">
        <w:t>dq.run</w:t>
      </w:r>
      <w:proofErr w:type="spellEnd"/>
      <w:r w:rsidRPr="006B46B0">
        <w:t>(rows)</w:t>
      </w:r>
    </w:p>
    <w:p w14:paraId="05E8FB6E" w14:textId="77777777" w:rsidR="006B46B0" w:rsidRPr="006B46B0" w:rsidRDefault="006B46B0" w:rsidP="006B46B0"/>
    <w:p w14:paraId="560268C7" w14:textId="77777777" w:rsidR="006B46B0" w:rsidRPr="006B46B0" w:rsidRDefault="006B46B0" w:rsidP="006B46B0">
      <w:r w:rsidRPr="006B46B0">
        <w:t xml:space="preserve">    def load(self, rows):</w:t>
      </w:r>
    </w:p>
    <w:p w14:paraId="357A6E83" w14:textId="77777777" w:rsidR="006B46B0" w:rsidRPr="006B46B0" w:rsidRDefault="006B46B0" w:rsidP="006B46B0">
      <w:r w:rsidRPr="006B46B0">
        <w:t xml:space="preserve">        loader = </w:t>
      </w:r>
      <w:proofErr w:type="spellStart"/>
      <w:r w:rsidRPr="006B46B0">
        <w:t>CSVLoader</w:t>
      </w:r>
      <w:proofErr w:type="spellEnd"/>
      <w:r w:rsidRPr="006B46B0">
        <w:t>(</w:t>
      </w:r>
      <w:proofErr w:type="spellStart"/>
      <w:r w:rsidRPr="006B46B0">
        <w:t>self.config</w:t>
      </w:r>
      <w:proofErr w:type="spellEnd"/>
      <w:r w:rsidRPr="006B46B0">
        <w:t>["load"]["path"])</w:t>
      </w:r>
    </w:p>
    <w:p w14:paraId="34EE77B9" w14:textId="77777777" w:rsidR="006B46B0" w:rsidRPr="006B46B0" w:rsidRDefault="006B46B0" w:rsidP="006B46B0">
      <w:r w:rsidRPr="006B46B0">
        <w:t xml:space="preserve">        </w:t>
      </w:r>
      <w:proofErr w:type="spellStart"/>
      <w:r w:rsidRPr="006B46B0">
        <w:t>loader.load</w:t>
      </w:r>
      <w:proofErr w:type="spellEnd"/>
      <w:r w:rsidRPr="006B46B0">
        <w:t>(rows)</w:t>
      </w:r>
    </w:p>
    <w:p w14:paraId="3B73CFC5" w14:textId="77777777" w:rsidR="006B46B0" w:rsidRPr="006B46B0" w:rsidRDefault="006B46B0" w:rsidP="006B46B0">
      <w:r w:rsidRPr="006B46B0">
        <w:pict w14:anchorId="2BD971E5">
          <v:rect id="_x0000_i9888" style="width:0;height:1.5pt" o:hralign="center" o:hrstd="t" o:hr="t" fillcolor="#a0a0a0" stroked="f"/>
        </w:pict>
      </w:r>
    </w:p>
    <w:p w14:paraId="64F6910E" w14:textId="77777777" w:rsidR="006B46B0" w:rsidRPr="006B46B0" w:rsidRDefault="006B46B0" w:rsidP="006B46B0">
      <w:pPr>
        <w:rPr>
          <w:b/>
          <w:bCs/>
        </w:rPr>
      </w:pPr>
      <w:r w:rsidRPr="006B46B0">
        <w:rPr>
          <w:b/>
          <w:bCs/>
        </w:rPr>
        <w:t>20.6.2 Running the Pipeline</w:t>
      </w:r>
    </w:p>
    <w:p w14:paraId="6227B3C7" w14:textId="77777777" w:rsidR="006B46B0" w:rsidRPr="006B46B0" w:rsidRDefault="006B46B0" w:rsidP="006B46B0">
      <w:r w:rsidRPr="006B46B0">
        <w:t xml:space="preserve">from </w:t>
      </w:r>
      <w:proofErr w:type="spellStart"/>
      <w:r w:rsidRPr="006B46B0">
        <w:t>core.orchestrator</w:t>
      </w:r>
      <w:proofErr w:type="spellEnd"/>
      <w:r w:rsidRPr="006B46B0">
        <w:t xml:space="preserve"> import Orchestrator</w:t>
      </w:r>
    </w:p>
    <w:p w14:paraId="2828D680" w14:textId="77777777" w:rsidR="006B46B0" w:rsidRPr="006B46B0" w:rsidRDefault="006B46B0" w:rsidP="006B46B0">
      <w:r w:rsidRPr="006B46B0">
        <w:t xml:space="preserve">from </w:t>
      </w:r>
      <w:proofErr w:type="spellStart"/>
      <w:r w:rsidRPr="006B46B0">
        <w:t>pipelines.sales_pipeline</w:t>
      </w:r>
      <w:proofErr w:type="spellEnd"/>
      <w:r w:rsidRPr="006B46B0">
        <w:t xml:space="preserve"> import </w:t>
      </w:r>
      <w:proofErr w:type="spellStart"/>
      <w:r w:rsidRPr="006B46B0">
        <w:t>SalesPipeline</w:t>
      </w:r>
      <w:proofErr w:type="spellEnd"/>
    </w:p>
    <w:p w14:paraId="41B9B3FB" w14:textId="77777777" w:rsidR="006B46B0" w:rsidRPr="006B46B0" w:rsidRDefault="006B46B0" w:rsidP="006B46B0">
      <w:r w:rsidRPr="006B46B0">
        <w:t xml:space="preserve">import </w:t>
      </w:r>
      <w:proofErr w:type="spellStart"/>
      <w:r w:rsidRPr="006B46B0">
        <w:t>json</w:t>
      </w:r>
      <w:proofErr w:type="spellEnd"/>
    </w:p>
    <w:p w14:paraId="0C3A88F7" w14:textId="77777777" w:rsidR="006B46B0" w:rsidRPr="006B46B0" w:rsidRDefault="006B46B0" w:rsidP="006B46B0"/>
    <w:p w14:paraId="3CA52AF8" w14:textId="77777777" w:rsidR="006B46B0" w:rsidRPr="006B46B0" w:rsidRDefault="006B46B0" w:rsidP="006B46B0">
      <w:r w:rsidRPr="006B46B0">
        <w:t xml:space="preserve">config = </w:t>
      </w:r>
      <w:proofErr w:type="spellStart"/>
      <w:r w:rsidRPr="006B46B0">
        <w:t>json.load</w:t>
      </w:r>
      <w:proofErr w:type="spellEnd"/>
      <w:r w:rsidRPr="006B46B0">
        <w:t>(open("config/</w:t>
      </w:r>
      <w:proofErr w:type="spellStart"/>
      <w:r w:rsidRPr="006B46B0">
        <w:t>pipeline_config.json</w:t>
      </w:r>
      <w:proofErr w:type="spellEnd"/>
      <w:r w:rsidRPr="006B46B0">
        <w:t>"))</w:t>
      </w:r>
    </w:p>
    <w:p w14:paraId="276E51A0" w14:textId="77777777" w:rsidR="006B46B0" w:rsidRPr="006B46B0" w:rsidRDefault="006B46B0" w:rsidP="006B46B0">
      <w:r w:rsidRPr="006B46B0">
        <w:t xml:space="preserve">pipeline = </w:t>
      </w:r>
      <w:proofErr w:type="spellStart"/>
      <w:r w:rsidRPr="006B46B0">
        <w:t>SalesPipeline</w:t>
      </w:r>
      <w:proofErr w:type="spellEnd"/>
      <w:r w:rsidRPr="006B46B0">
        <w:t>(config)</w:t>
      </w:r>
    </w:p>
    <w:p w14:paraId="4E3E1F52" w14:textId="77777777" w:rsidR="006B46B0" w:rsidRPr="006B46B0" w:rsidRDefault="006B46B0" w:rsidP="006B46B0">
      <w:r w:rsidRPr="006B46B0">
        <w:t>orchestrator = Orchestrator(pipeline)</w:t>
      </w:r>
    </w:p>
    <w:p w14:paraId="40446F78" w14:textId="77777777" w:rsidR="006B46B0" w:rsidRPr="006B46B0" w:rsidRDefault="006B46B0" w:rsidP="006B46B0">
      <w:proofErr w:type="spellStart"/>
      <w:r w:rsidRPr="006B46B0">
        <w:t>orchestrator.run</w:t>
      </w:r>
      <w:proofErr w:type="spellEnd"/>
      <w:r w:rsidRPr="006B46B0">
        <w:t>()</w:t>
      </w:r>
    </w:p>
    <w:p w14:paraId="1C7530E7" w14:textId="77777777" w:rsidR="006B46B0" w:rsidRPr="006B46B0" w:rsidRDefault="006B46B0" w:rsidP="006B46B0">
      <w:r w:rsidRPr="006B46B0">
        <w:pict w14:anchorId="4FF31FAE">
          <v:rect id="_x0000_i9889" style="width:0;height:1.5pt" o:hralign="center" o:hrstd="t" o:hr="t" fillcolor="#a0a0a0" stroked="f"/>
        </w:pict>
      </w:r>
    </w:p>
    <w:p w14:paraId="56E1CD62" w14:textId="77777777" w:rsidR="006B46B0" w:rsidRPr="006B46B0" w:rsidRDefault="006B46B0" w:rsidP="006B46B0">
      <w:pPr>
        <w:rPr>
          <w:b/>
          <w:bCs/>
        </w:rPr>
      </w:pPr>
      <w:r w:rsidRPr="006B46B0">
        <w:rPr>
          <w:b/>
          <w:bCs/>
        </w:rPr>
        <w:t>20.6.3 Example Config</w:t>
      </w:r>
    </w:p>
    <w:p w14:paraId="2F90FCAC" w14:textId="77777777" w:rsidR="006B46B0" w:rsidRPr="006B46B0" w:rsidRDefault="006B46B0" w:rsidP="006B46B0">
      <w:r w:rsidRPr="006B46B0">
        <w:t>{</w:t>
      </w:r>
    </w:p>
    <w:p w14:paraId="683A24AE" w14:textId="77777777" w:rsidR="006B46B0" w:rsidRPr="006B46B0" w:rsidRDefault="006B46B0" w:rsidP="006B46B0">
      <w:r w:rsidRPr="006B46B0">
        <w:t xml:space="preserve">  "extract": {"path": "input/sales.csv"},</w:t>
      </w:r>
    </w:p>
    <w:p w14:paraId="199E0B05" w14:textId="77777777" w:rsidR="006B46B0" w:rsidRPr="006B46B0" w:rsidRDefault="006B46B0" w:rsidP="006B46B0">
      <w:r w:rsidRPr="006B46B0">
        <w:lastRenderedPageBreak/>
        <w:t xml:space="preserve">  "load": {"path": "output/sales_clean.csv"},</w:t>
      </w:r>
    </w:p>
    <w:p w14:paraId="5F197031" w14:textId="77777777" w:rsidR="006B46B0" w:rsidRPr="006B46B0" w:rsidRDefault="006B46B0" w:rsidP="006B46B0">
      <w:r w:rsidRPr="006B46B0">
        <w:t xml:space="preserve">  "</w:t>
      </w:r>
      <w:proofErr w:type="spellStart"/>
      <w:r w:rsidRPr="006B46B0">
        <w:t>dq_rules</w:t>
      </w:r>
      <w:proofErr w:type="spellEnd"/>
      <w:r w:rsidRPr="006B46B0">
        <w:t>": "config/</w:t>
      </w:r>
      <w:proofErr w:type="spellStart"/>
      <w:r w:rsidRPr="006B46B0">
        <w:t>dq_rules.json</w:t>
      </w:r>
      <w:proofErr w:type="spellEnd"/>
      <w:r w:rsidRPr="006B46B0">
        <w:t>"</w:t>
      </w:r>
    </w:p>
    <w:p w14:paraId="6DF1FC89" w14:textId="77777777" w:rsidR="006B46B0" w:rsidRPr="006B46B0" w:rsidRDefault="006B46B0" w:rsidP="006B46B0">
      <w:r w:rsidRPr="006B46B0">
        <w:t>}</w:t>
      </w:r>
    </w:p>
    <w:p w14:paraId="777213D2" w14:textId="77777777" w:rsidR="006B46B0" w:rsidRPr="006B46B0" w:rsidRDefault="006B46B0" w:rsidP="006B46B0">
      <w:r w:rsidRPr="006B46B0">
        <w:pict w14:anchorId="3D13269C">
          <v:rect id="_x0000_i9890" style="width:0;height:1.5pt" o:hralign="center" o:hrstd="t" o:hr="t" fillcolor="#a0a0a0" stroked="f"/>
        </w:pict>
      </w:r>
    </w:p>
    <w:p w14:paraId="6E6F4976" w14:textId="77777777" w:rsidR="006B46B0" w:rsidRPr="006B46B0" w:rsidRDefault="006B46B0" w:rsidP="006B46B0">
      <w:pPr>
        <w:rPr>
          <w:b/>
          <w:bCs/>
        </w:rPr>
      </w:pPr>
      <w:r w:rsidRPr="006B46B0">
        <w:rPr>
          <w:b/>
          <w:bCs/>
        </w:rPr>
        <w:t>20.6.4 Diagram — Full Pipeline Execution</w:t>
      </w:r>
    </w:p>
    <w:p w14:paraId="3E621C8B" w14:textId="77777777" w:rsidR="006B46B0" w:rsidRPr="006B46B0" w:rsidRDefault="006B46B0" w:rsidP="006B46B0">
      <w:pPr>
        <w:rPr>
          <w:rFonts w:ascii="Arial" w:hAnsi="Arial" w:cs="Arial"/>
          <w:sz w:val="20"/>
          <w:szCs w:val="20"/>
        </w:rPr>
      </w:pPr>
      <w:r w:rsidRPr="006B46B0">
        <w:rPr>
          <w:rFonts w:ascii="Arial" w:hAnsi="Arial" w:cs="Arial"/>
          <w:sz w:val="20"/>
          <w:szCs w:val="20"/>
        </w:rPr>
        <w:t>╔══════════════════════════════════════════════════════════════╗</w:t>
      </w:r>
    </w:p>
    <w:p w14:paraId="54EDD0E5" w14:textId="77777777" w:rsidR="006B46B0" w:rsidRPr="006B46B0" w:rsidRDefault="006B46B0" w:rsidP="006B46B0">
      <w:pPr>
        <w:rPr>
          <w:rFonts w:ascii="Arial" w:hAnsi="Arial" w:cs="Arial"/>
          <w:sz w:val="20"/>
          <w:szCs w:val="20"/>
        </w:rPr>
      </w:pPr>
      <w:r w:rsidRPr="006B46B0">
        <w:rPr>
          <w:rFonts w:ascii="Arial" w:hAnsi="Arial" w:cs="Arial"/>
          <w:sz w:val="20"/>
          <w:szCs w:val="20"/>
        </w:rPr>
        <w:t>║                     FULL PIPELINE EXECUTION                  ║</w:t>
      </w:r>
    </w:p>
    <w:p w14:paraId="4273B736" w14:textId="77777777" w:rsidR="006B46B0" w:rsidRPr="006B46B0" w:rsidRDefault="006B46B0" w:rsidP="006B46B0">
      <w:pPr>
        <w:rPr>
          <w:rFonts w:ascii="Arial" w:hAnsi="Arial" w:cs="Arial"/>
          <w:sz w:val="20"/>
          <w:szCs w:val="20"/>
        </w:rPr>
      </w:pPr>
      <w:r w:rsidRPr="006B46B0">
        <w:rPr>
          <w:rFonts w:ascii="Arial" w:hAnsi="Arial" w:cs="Arial"/>
          <w:sz w:val="20"/>
          <w:szCs w:val="20"/>
        </w:rPr>
        <w:t>╠══════════════════════════════════════════════════════════════╣</w:t>
      </w:r>
    </w:p>
    <w:p w14:paraId="6C485A2C" w14:textId="77777777" w:rsidR="006B46B0" w:rsidRPr="006B46B0" w:rsidRDefault="006B46B0" w:rsidP="006B46B0">
      <w:pPr>
        <w:rPr>
          <w:rFonts w:ascii="Arial" w:hAnsi="Arial" w:cs="Arial"/>
          <w:sz w:val="20"/>
          <w:szCs w:val="20"/>
        </w:rPr>
      </w:pPr>
      <w:r w:rsidRPr="006B46B0">
        <w:rPr>
          <w:rFonts w:ascii="Arial" w:hAnsi="Arial" w:cs="Arial"/>
          <w:sz w:val="20"/>
          <w:szCs w:val="20"/>
        </w:rPr>
        <w:t>║  Extract → Transform → Validate → Load → Report              ║</w:t>
      </w:r>
    </w:p>
    <w:p w14:paraId="2EB835BC" w14:textId="77777777" w:rsidR="006B46B0" w:rsidRPr="006B46B0" w:rsidRDefault="006B46B0" w:rsidP="006B46B0">
      <w:pPr>
        <w:rPr>
          <w:rFonts w:ascii="Arial" w:hAnsi="Arial" w:cs="Arial"/>
          <w:sz w:val="20"/>
          <w:szCs w:val="20"/>
        </w:rPr>
      </w:pPr>
      <w:r w:rsidRPr="006B46B0">
        <w:rPr>
          <w:rFonts w:ascii="Arial" w:hAnsi="Arial" w:cs="Arial"/>
          <w:sz w:val="20"/>
          <w:szCs w:val="20"/>
        </w:rPr>
        <w:t>╚══════════════════════════════════════════════════════════════╝</w:t>
      </w:r>
    </w:p>
    <w:p w14:paraId="0CC3CA3D" w14:textId="77777777" w:rsidR="00DD2D04" w:rsidRDefault="00DD2D04">
      <w:r>
        <w:br w:type="page"/>
      </w:r>
    </w:p>
    <w:p w14:paraId="440B1027" w14:textId="3125A8A7" w:rsidR="006B46B0" w:rsidRPr="006B46B0" w:rsidRDefault="006B46B0" w:rsidP="006B46B0">
      <w:pPr>
        <w:rPr>
          <w:b/>
          <w:bCs/>
        </w:rPr>
      </w:pPr>
      <w:r w:rsidRPr="006B46B0">
        <w:rPr>
          <w:b/>
          <w:bCs/>
        </w:rPr>
        <w:lastRenderedPageBreak/>
        <w:t>20.7 Exercises &amp; Chapter 20 Quiz</w:t>
      </w:r>
    </w:p>
    <w:p w14:paraId="77777B1C" w14:textId="77777777" w:rsidR="006B46B0" w:rsidRPr="006B46B0" w:rsidRDefault="006B46B0" w:rsidP="006B46B0">
      <w:r w:rsidRPr="006B46B0">
        <w:pict w14:anchorId="22BD04B1">
          <v:rect id="_x0000_i9891" style="width:0;height:1.5pt" o:hralign="center" o:hrstd="t" o:hr="t" fillcolor="#a0a0a0" stroked="f"/>
        </w:pict>
      </w:r>
    </w:p>
    <w:p w14:paraId="3DBAE44C" w14:textId="77777777" w:rsidR="006B46B0" w:rsidRPr="006B46B0" w:rsidRDefault="006B46B0" w:rsidP="006B46B0">
      <w:pPr>
        <w:rPr>
          <w:b/>
          <w:bCs/>
        </w:rPr>
      </w:pPr>
      <w:r w:rsidRPr="006B46B0">
        <w:rPr>
          <w:b/>
          <w:bCs/>
        </w:rPr>
        <w:t>Exercises</w:t>
      </w:r>
    </w:p>
    <w:p w14:paraId="45D50CA7" w14:textId="77777777" w:rsidR="006B46B0" w:rsidRPr="006B46B0" w:rsidRDefault="006B46B0" w:rsidP="006B46B0">
      <w:pPr>
        <w:rPr>
          <w:b/>
          <w:bCs/>
        </w:rPr>
      </w:pPr>
      <w:r w:rsidRPr="006B46B0">
        <w:rPr>
          <w:b/>
          <w:bCs/>
        </w:rPr>
        <w:t xml:space="preserve">Exercise 1 — Implement a </w:t>
      </w:r>
      <w:proofErr w:type="spellStart"/>
      <w:r w:rsidRPr="006B46B0">
        <w:rPr>
          <w:b/>
          <w:bCs/>
        </w:rPr>
        <w:t>CleanTransformer</w:t>
      </w:r>
      <w:proofErr w:type="spellEnd"/>
    </w:p>
    <w:p w14:paraId="195342BB" w14:textId="77777777" w:rsidR="006B46B0" w:rsidRPr="006B46B0" w:rsidRDefault="006B46B0" w:rsidP="006B46B0">
      <w:r w:rsidRPr="006B46B0">
        <w:t>Trim whitespace and normalize casing.</w:t>
      </w:r>
    </w:p>
    <w:p w14:paraId="2A33AE2A" w14:textId="77777777" w:rsidR="006B46B0" w:rsidRPr="006B46B0" w:rsidRDefault="006B46B0" w:rsidP="006B46B0">
      <w:r w:rsidRPr="006B46B0">
        <w:pict w14:anchorId="4869C1DB">
          <v:rect id="_x0000_i9892" style="width:0;height:1.5pt" o:hralign="center" o:hrstd="t" o:hr="t" fillcolor="#a0a0a0" stroked="f"/>
        </w:pict>
      </w:r>
    </w:p>
    <w:p w14:paraId="1BAD5DDF" w14:textId="77777777" w:rsidR="006B46B0" w:rsidRPr="006B46B0" w:rsidRDefault="006B46B0" w:rsidP="006B46B0">
      <w:pPr>
        <w:rPr>
          <w:b/>
          <w:bCs/>
        </w:rPr>
      </w:pPr>
      <w:r w:rsidRPr="006B46B0">
        <w:rPr>
          <w:b/>
          <w:bCs/>
        </w:rPr>
        <w:t xml:space="preserve">Exercise 2 — Implement a </w:t>
      </w:r>
      <w:proofErr w:type="spellStart"/>
      <w:r w:rsidRPr="006B46B0">
        <w:rPr>
          <w:b/>
          <w:bCs/>
        </w:rPr>
        <w:t>TypeCastTransformer</w:t>
      </w:r>
      <w:proofErr w:type="spellEnd"/>
    </w:p>
    <w:p w14:paraId="64F6FAF8" w14:textId="77777777" w:rsidR="006B46B0" w:rsidRPr="006B46B0" w:rsidRDefault="006B46B0" w:rsidP="006B46B0">
      <w:r w:rsidRPr="006B46B0">
        <w:t>Convert:</w:t>
      </w:r>
    </w:p>
    <w:p w14:paraId="7206D674" w14:textId="77777777" w:rsidR="006B46B0" w:rsidRPr="006B46B0" w:rsidRDefault="006B46B0" w:rsidP="006B46B0">
      <w:pPr>
        <w:numPr>
          <w:ilvl w:val="0"/>
          <w:numId w:val="490"/>
        </w:numPr>
      </w:pPr>
      <w:r w:rsidRPr="006B46B0">
        <w:t>amount → float</w:t>
      </w:r>
    </w:p>
    <w:p w14:paraId="0B5E2298" w14:textId="77777777" w:rsidR="006B46B0" w:rsidRPr="006B46B0" w:rsidRDefault="006B46B0" w:rsidP="006B46B0">
      <w:pPr>
        <w:numPr>
          <w:ilvl w:val="0"/>
          <w:numId w:val="490"/>
        </w:numPr>
      </w:pPr>
      <w:r w:rsidRPr="006B46B0">
        <w:t>quantity → int</w:t>
      </w:r>
    </w:p>
    <w:p w14:paraId="3561DDD6" w14:textId="77777777" w:rsidR="006B46B0" w:rsidRPr="006B46B0" w:rsidRDefault="006B46B0" w:rsidP="006B46B0">
      <w:r w:rsidRPr="006B46B0">
        <w:pict w14:anchorId="1C3EDA4F">
          <v:rect id="_x0000_i9893" style="width:0;height:1.5pt" o:hralign="center" o:hrstd="t" o:hr="t" fillcolor="#a0a0a0" stroked="f"/>
        </w:pict>
      </w:r>
    </w:p>
    <w:p w14:paraId="06883290" w14:textId="77777777" w:rsidR="006B46B0" w:rsidRPr="006B46B0" w:rsidRDefault="006B46B0" w:rsidP="006B46B0">
      <w:pPr>
        <w:rPr>
          <w:b/>
          <w:bCs/>
        </w:rPr>
      </w:pPr>
      <w:r w:rsidRPr="006B46B0">
        <w:rPr>
          <w:b/>
          <w:bCs/>
        </w:rPr>
        <w:t xml:space="preserve">Exercise 3 — Implement a </w:t>
      </w:r>
      <w:proofErr w:type="spellStart"/>
      <w:r w:rsidRPr="006B46B0">
        <w:rPr>
          <w:b/>
          <w:bCs/>
        </w:rPr>
        <w:t>DBLoader</w:t>
      </w:r>
      <w:proofErr w:type="spellEnd"/>
    </w:p>
    <w:p w14:paraId="32086D4B" w14:textId="77777777" w:rsidR="006B46B0" w:rsidRPr="006B46B0" w:rsidRDefault="006B46B0" w:rsidP="006B46B0">
      <w:r w:rsidRPr="006B46B0">
        <w:t>Insert rows into a database table.</w:t>
      </w:r>
    </w:p>
    <w:p w14:paraId="0855ABD1" w14:textId="77777777" w:rsidR="006B46B0" w:rsidRPr="006B46B0" w:rsidRDefault="006B46B0" w:rsidP="006B46B0">
      <w:r w:rsidRPr="006B46B0">
        <w:pict w14:anchorId="3249C3D2">
          <v:rect id="_x0000_i9894" style="width:0;height:1.5pt" o:hralign="center" o:hrstd="t" o:hr="t" fillcolor="#a0a0a0" stroked="f"/>
        </w:pict>
      </w:r>
    </w:p>
    <w:p w14:paraId="59AD3509" w14:textId="77777777" w:rsidR="006B46B0" w:rsidRPr="006B46B0" w:rsidRDefault="006B46B0" w:rsidP="006B46B0">
      <w:pPr>
        <w:rPr>
          <w:b/>
          <w:bCs/>
        </w:rPr>
      </w:pPr>
      <w:r w:rsidRPr="006B46B0">
        <w:rPr>
          <w:b/>
          <w:bCs/>
        </w:rPr>
        <w:t>Exercise 4 — Build a Full Pipeline</w:t>
      </w:r>
    </w:p>
    <w:p w14:paraId="64D87861" w14:textId="77777777" w:rsidR="006B46B0" w:rsidRPr="006B46B0" w:rsidRDefault="006B46B0" w:rsidP="006B46B0">
      <w:r w:rsidRPr="006B46B0">
        <w:t>Use:</w:t>
      </w:r>
    </w:p>
    <w:p w14:paraId="5F8F0078" w14:textId="77777777" w:rsidR="006B46B0" w:rsidRPr="006B46B0" w:rsidRDefault="006B46B0" w:rsidP="006B46B0">
      <w:pPr>
        <w:numPr>
          <w:ilvl w:val="0"/>
          <w:numId w:val="491"/>
        </w:numPr>
      </w:pPr>
      <w:proofErr w:type="spellStart"/>
      <w:r w:rsidRPr="006B46B0">
        <w:t>CSVExtractor</w:t>
      </w:r>
      <w:proofErr w:type="spellEnd"/>
    </w:p>
    <w:p w14:paraId="0C11F6A1" w14:textId="77777777" w:rsidR="006B46B0" w:rsidRPr="006B46B0" w:rsidRDefault="006B46B0" w:rsidP="006B46B0">
      <w:pPr>
        <w:numPr>
          <w:ilvl w:val="0"/>
          <w:numId w:val="491"/>
        </w:numPr>
      </w:pPr>
      <w:proofErr w:type="spellStart"/>
      <w:r w:rsidRPr="006B46B0">
        <w:t>CleanTransformer</w:t>
      </w:r>
      <w:proofErr w:type="spellEnd"/>
    </w:p>
    <w:p w14:paraId="282F3BB5" w14:textId="77777777" w:rsidR="006B46B0" w:rsidRPr="006B46B0" w:rsidRDefault="006B46B0" w:rsidP="006B46B0">
      <w:pPr>
        <w:numPr>
          <w:ilvl w:val="0"/>
          <w:numId w:val="491"/>
        </w:numPr>
      </w:pPr>
      <w:proofErr w:type="spellStart"/>
      <w:r w:rsidRPr="006B46B0">
        <w:t>TypeCastTransformer</w:t>
      </w:r>
      <w:proofErr w:type="spellEnd"/>
    </w:p>
    <w:p w14:paraId="37125197" w14:textId="77777777" w:rsidR="006B46B0" w:rsidRPr="006B46B0" w:rsidRDefault="006B46B0" w:rsidP="006B46B0">
      <w:pPr>
        <w:numPr>
          <w:ilvl w:val="0"/>
          <w:numId w:val="491"/>
        </w:numPr>
      </w:pPr>
      <w:proofErr w:type="spellStart"/>
      <w:r w:rsidRPr="006B46B0">
        <w:t>CSVLoader</w:t>
      </w:r>
      <w:proofErr w:type="spellEnd"/>
    </w:p>
    <w:p w14:paraId="54D0E898" w14:textId="77777777" w:rsidR="006B46B0" w:rsidRPr="006B46B0" w:rsidRDefault="006B46B0" w:rsidP="006B46B0">
      <w:r w:rsidRPr="006B46B0">
        <w:pict w14:anchorId="52EA0ED4">
          <v:rect id="_x0000_i9895" style="width:0;height:1.5pt" o:hralign="center" o:hrstd="t" o:hr="t" fillcolor="#a0a0a0" stroked="f"/>
        </w:pict>
      </w:r>
    </w:p>
    <w:p w14:paraId="6D77E7C8" w14:textId="77777777" w:rsidR="006B46B0" w:rsidRPr="006B46B0" w:rsidRDefault="006B46B0" w:rsidP="006B46B0">
      <w:pPr>
        <w:rPr>
          <w:b/>
          <w:bCs/>
        </w:rPr>
      </w:pPr>
      <w:r w:rsidRPr="006B46B0">
        <w:rPr>
          <w:b/>
          <w:bCs/>
        </w:rPr>
        <w:t>Exercise 5 — Add Validation to the Pipeline</w:t>
      </w:r>
    </w:p>
    <w:p w14:paraId="2C03D852" w14:textId="77777777" w:rsidR="006B46B0" w:rsidRPr="006B46B0" w:rsidRDefault="006B46B0" w:rsidP="006B46B0">
      <w:r w:rsidRPr="006B46B0">
        <w:t xml:space="preserve">Integrate </w:t>
      </w:r>
      <w:proofErr w:type="spellStart"/>
      <w:r w:rsidRPr="006B46B0">
        <w:t>DQEngine</w:t>
      </w:r>
      <w:proofErr w:type="spellEnd"/>
      <w:r w:rsidRPr="006B46B0">
        <w:t xml:space="preserve"> from Chapter 18.</w:t>
      </w:r>
    </w:p>
    <w:p w14:paraId="2A8E9496" w14:textId="77777777" w:rsidR="006B46B0" w:rsidRPr="006B46B0" w:rsidRDefault="006B46B0" w:rsidP="006B46B0">
      <w:r w:rsidRPr="006B46B0">
        <w:pict w14:anchorId="7847B60D">
          <v:rect id="_x0000_i9896" style="width:0;height:1.5pt" o:hralign="center" o:hrstd="t" o:hr="t" fillcolor="#a0a0a0" stroked="f"/>
        </w:pict>
      </w:r>
    </w:p>
    <w:p w14:paraId="3AE70D51" w14:textId="77777777" w:rsidR="006B46B0" w:rsidRPr="006B46B0" w:rsidRDefault="006B46B0" w:rsidP="006B46B0">
      <w:pPr>
        <w:rPr>
          <w:b/>
          <w:bCs/>
        </w:rPr>
      </w:pPr>
      <w:r w:rsidRPr="006B46B0">
        <w:rPr>
          <w:b/>
          <w:bCs/>
        </w:rPr>
        <w:t>Chapter 20 Quiz</w:t>
      </w:r>
    </w:p>
    <w:p w14:paraId="4CF6B990" w14:textId="77777777" w:rsidR="006B46B0" w:rsidRPr="006B46B0" w:rsidRDefault="006B46B0" w:rsidP="006B46B0">
      <w:pPr>
        <w:rPr>
          <w:b/>
          <w:bCs/>
        </w:rPr>
      </w:pPr>
      <w:r w:rsidRPr="006B46B0">
        <w:rPr>
          <w:b/>
          <w:bCs/>
        </w:rPr>
        <w:t>1. What does a transformer do?</w:t>
      </w:r>
    </w:p>
    <w:p w14:paraId="30399AB0" w14:textId="77777777" w:rsidR="006B46B0" w:rsidRPr="006B46B0" w:rsidRDefault="006B46B0" w:rsidP="006B46B0">
      <w:pPr>
        <w:numPr>
          <w:ilvl w:val="0"/>
          <w:numId w:val="492"/>
        </w:numPr>
      </w:pPr>
      <w:r w:rsidRPr="006B46B0">
        <w:lastRenderedPageBreak/>
        <w:t>Loads data</w:t>
      </w:r>
    </w:p>
    <w:p w14:paraId="2CF00F75" w14:textId="77777777" w:rsidR="006B46B0" w:rsidRPr="006B46B0" w:rsidRDefault="006B46B0" w:rsidP="006B46B0">
      <w:pPr>
        <w:numPr>
          <w:ilvl w:val="0"/>
          <w:numId w:val="492"/>
        </w:numPr>
      </w:pPr>
      <w:r w:rsidRPr="006B46B0">
        <w:t>Cleans and modifies data</w:t>
      </w:r>
    </w:p>
    <w:p w14:paraId="108DB3DA" w14:textId="77777777" w:rsidR="006B46B0" w:rsidRPr="006B46B0" w:rsidRDefault="006B46B0" w:rsidP="006B46B0">
      <w:pPr>
        <w:numPr>
          <w:ilvl w:val="0"/>
          <w:numId w:val="492"/>
        </w:numPr>
      </w:pPr>
      <w:r w:rsidRPr="006B46B0">
        <w:t>Extracts data</w:t>
      </w:r>
    </w:p>
    <w:p w14:paraId="27397C73" w14:textId="77777777" w:rsidR="006B46B0" w:rsidRPr="006B46B0" w:rsidRDefault="006B46B0" w:rsidP="006B46B0">
      <w:pPr>
        <w:numPr>
          <w:ilvl w:val="0"/>
          <w:numId w:val="492"/>
        </w:numPr>
      </w:pPr>
      <w:r w:rsidRPr="006B46B0">
        <w:t>Logs errors</w:t>
      </w:r>
    </w:p>
    <w:p w14:paraId="636821D7" w14:textId="77777777" w:rsidR="006B46B0" w:rsidRPr="006B46B0" w:rsidRDefault="006B46B0" w:rsidP="006B46B0">
      <w:r w:rsidRPr="006B46B0">
        <w:pict w14:anchorId="72200529">
          <v:rect id="_x0000_i9897" style="width:0;height:1.5pt" o:hralign="center" o:hrstd="t" o:hr="t" fillcolor="#a0a0a0" stroked="f"/>
        </w:pict>
      </w:r>
    </w:p>
    <w:p w14:paraId="2CE71BAF" w14:textId="77777777" w:rsidR="006B46B0" w:rsidRPr="006B46B0" w:rsidRDefault="006B46B0" w:rsidP="006B46B0">
      <w:pPr>
        <w:rPr>
          <w:b/>
          <w:bCs/>
        </w:rPr>
      </w:pPr>
      <w:r w:rsidRPr="006B46B0">
        <w:rPr>
          <w:b/>
          <w:bCs/>
        </w:rPr>
        <w:t>2. What does a loader do?</w:t>
      </w:r>
    </w:p>
    <w:p w14:paraId="391DD59A" w14:textId="77777777" w:rsidR="006B46B0" w:rsidRPr="006B46B0" w:rsidRDefault="006B46B0" w:rsidP="006B46B0">
      <w:pPr>
        <w:numPr>
          <w:ilvl w:val="0"/>
          <w:numId w:val="493"/>
        </w:numPr>
      </w:pPr>
      <w:r w:rsidRPr="006B46B0">
        <w:t>Validates data</w:t>
      </w:r>
    </w:p>
    <w:p w14:paraId="4898444B" w14:textId="77777777" w:rsidR="006B46B0" w:rsidRPr="006B46B0" w:rsidRDefault="006B46B0" w:rsidP="006B46B0">
      <w:pPr>
        <w:numPr>
          <w:ilvl w:val="0"/>
          <w:numId w:val="493"/>
        </w:numPr>
      </w:pPr>
      <w:r w:rsidRPr="006B46B0">
        <w:t>Sends data to a destination</w:t>
      </w:r>
    </w:p>
    <w:p w14:paraId="1480D8CD" w14:textId="77777777" w:rsidR="006B46B0" w:rsidRPr="006B46B0" w:rsidRDefault="006B46B0" w:rsidP="006B46B0">
      <w:pPr>
        <w:numPr>
          <w:ilvl w:val="0"/>
          <w:numId w:val="493"/>
        </w:numPr>
      </w:pPr>
      <w:r w:rsidRPr="006B46B0">
        <w:t>Parses JSON</w:t>
      </w:r>
    </w:p>
    <w:p w14:paraId="2E09E500" w14:textId="77777777" w:rsidR="006B46B0" w:rsidRPr="006B46B0" w:rsidRDefault="006B46B0" w:rsidP="006B46B0">
      <w:pPr>
        <w:numPr>
          <w:ilvl w:val="0"/>
          <w:numId w:val="493"/>
        </w:numPr>
      </w:pPr>
      <w:r w:rsidRPr="006B46B0">
        <w:t>Cleans rows</w:t>
      </w:r>
    </w:p>
    <w:p w14:paraId="4CA2F123" w14:textId="77777777" w:rsidR="006B46B0" w:rsidRPr="006B46B0" w:rsidRDefault="006B46B0" w:rsidP="006B46B0">
      <w:r w:rsidRPr="006B46B0">
        <w:pict w14:anchorId="5172DA39">
          <v:rect id="_x0000_i9898" style="width:0;height:1.5pt" o:hralign="center" o:hrstd="t" o:hr="t" fillcolor="#a0a0a0" stroked="f"/>
        </w:pict>
      </w:r>
    </w:p>
    <w:p w14:paraId="2209B823" w14:textId="77777777" w:rsidR="006B46B0" w:rsidRPr="006B46B0" w:rsidRDefault="006B46B0" w:rsidP="006B46B0">
      <w:pPr>
        <w:rPr>
          <w:b/>
          <w:bCs/>
        </w:rPr>
      </w:pPr>
      <w:r w:rsidRPr="006B46B0">
        <w:rPr>
          <w:b/>
          <w:bCs/>
        </w:rPr>
        <w:t xml:space="preserve">3. What is the purpose of </w:t>
      </w:r>
      <w:proofErr w:type="spellStart"/>
      <w:r w:rsidRPr="006B46B0">
        <w:rPr>
          <w:b/>
          <w:bCs/>
        </w:rPr>
        <w:t>BasePipeline</w:t>
      </w:r>
      <w:proofErr w:type="spellEnd"/>
      <w:r w:rsidRPr="006B46B0">
        <w:rPr>
          <w:b/>
          <w:bCs/>
        </w:rPr>
        <w:t>?</w:t>
      </w:r>
    </w:p>
    <w:p w14:paraId="69E9EA2F" w14:textId="77777777" w:rsidR="006B46B0" w:rsidRPr="006B46B0" w:rsidRDefault="006B46B0" w:rsidP="006B46B0">
      <w:pPr>
        <w:numPr>
          <w:ilvl w:val="0"/>
          <w:numId w:val="494"/>
        </w:numPr>
      </w:pPr>
      <w:r w:rsidRPr="006B46B0">
        <w:t>Store SQL queries</w:t>
      </w:r>
    </w:p>
    <w:p w14:paraId="4DC9F440" w14:textId="77777777" w:rsidR="006B46B0" w:rsidRPr="006B46B0" w:rsidRDefault="006B46B0" w:rsidP="006B46B0">
      <w:pPr>
        <w:numPr>
          <w:ilvl w:val="0"/>
          <w:numId w:val="494"/>
        </w:numPr>
      </w:pPr>
      <w:r w:rsidRPr="006B46B0">
        <w:t>Define the ETL contract</w:t>
      </w:r>
    </w:p>
    <w:p w14:paraId="57AC19A9" w14:textId="77777777" w:rsidR="006B46B0" w:rsidRPr="006B46B0" w:rsidRDefault="006B46B0" w:rsidP="006B46B0">
      <w:pPr>
        <w:numPr>
          <w:ilvl w:val="0"/>
          <w:numId w:val="494"/>
        </w:numPr>
      </w:pPr>
      <w:r w:rsidRPr="006B46B0">
        <w:t>Compress files</w:t>
      </w:r>
    </w:p>
    <w:p w14:paraId="00613D25" w14:textId="77777777" w:rsidR="006B46B0" w:rsidRPr="006B46B0" w:rsidRDefault="006B46B0" w:rsidP="006B46B0">
      <w:pPr>
        <w:numPr>
          <w:ilvl w:val="0"/>
          <w:numId w:val="494"/>
        </w:numPr>
      </w:pPr>
      <w:r w:rsidRPr="006B46B0">
        <w:t>Format CSVs</w:t>
      </w:r>
    </w:p>
    <w:p w14:paraId="2D735244" w14:textId="77777777" w:rsidR="006B46B0" w:rsidRPr="006B46B0" w:rsidRDefault="006B46B0" w:rsidP="006B46B0">
      <w:r w:rsidRPr="006B46B0">
        <w:pict w14:anchorId="3E2A9EF0">
          <v:rect id="_x0000_i9899" style="width:0;height:1.5pt" o:hralign="center" o:hrstd="t" o:hr="t" fillcolor="#a0a0a0" stroked="f"/>
        </w:pict>
      </w:r>
    </w:p>
    <w:p w14:paraId="3C27B96C" w14:textId="77777777" w:rsidR="006B46B0" w:rsidRPr="006B46B0" w:rsidRDefault="006B46B0" w:rsidP="006B46B0">
      <w:pPr>
        <w:rPr>
          <w:b/>
          <w:bCs/>
        </w:rPr>
      </w:pPr>
      <w:r w:rsidRPr="006B46B0">
        <w:rPr>
          <w:b/>
          <w:bCs/>
        </w:rPr>
        <w:t>4. What does the orchestrator control?</w:t>
      </w:r>
    </w:p>
    <w:p w14:paraId="5B01275E" w14:textId="77777777" w:rsidR="006B46B0" w:rsidRPr="006B46B0" w:rsidRDefault="006B46B0" w:rsidP="006B46B0">
      <w:pPr>
        <w:numPr>
          <w:ilvl w:val="0"/>
          <w:numId w:val="495"/>
        </w:numPr>
      </w:pPr>
      <w:r w:rsidRPr="006B46B0">
        <w:t>File encoding</w:t>
      </w:r>
    </w:p>
    <w:p w14:paraId="565037C2" w14:textId="77777777" w:rsidR="006B46B0" w:rsidRPr="006B46B0" w:rsidRDefault="006B46B0" w:rsidP="006B46B0">
      <w:pPr>
        <w:numPr>
          <w:ilvl w:val="0"/>
          <w:numId w:val="495"/>
        </w:numPr>
      </w:pPr>
      <w:r w:rsidRPr="006B46B0">
        <w:t>Pipeline execution flow</w:t>
      </w:r>
    </w:p>
    <w:p w14:paraId="5E77FBEB" w14:textId="77777777" w:rsidR="006B46B0" w:rsidRPr="006B46B0" w:rsidRDefault="006B46B0" w:rsidP="006B46B0">
      <w:pPr>
        <w:numPr>
          <w:ilvl w:val="0"/>
          <w:numId w:val="495"/>
        </w:numPr>
      </w:pPr>
      <w:r w:rsidRPr="006B46B0">
        <w:t>Database schema</w:t>
      </w:r>
    </w:p>
    <w:p w14:paraId="3C085C89" w14:textId="77777777" w:rsidR="006B46B0" w:rsidRPr="006B46B0" w:rsidRDefault="006B46B0" w:rsidP="006B46B0">
      <w:pPr>
        <w:numPr>
          <w:ilvl w:val="0"/>
          <w:numId w:val="495"/>
        </w:numPr>
      </w:pPr>
      <w:r w:rsidRPr="006B46B0">
        <w:t>JSON formatting</w:t>
      </w:r>
    </w:p>
    <w:p w14:paraId="27D2B868" w14:textId="77777777" w:rsidR="006B46B0" w:rsidRPr="006B46B0" w:rsidRDefault="006B46B0" w:rsidP="006B46B0">
      <w:r w:rsidRPr="006B46B0">
        <w:pict w14:anchorId="04203C0D">
          <v:rect id="_x0000_i9900" style="width:0;height:1.5pt" o:hralign="center" o:hrstd="t" o:hr="t" fillcolor="#a0a0a0" stroked="f"/>
        </w:pict>
      </w:r>
    </w:p>
    <w:p w14:paraId="59F92FF1" w14:textId="77777777" w:rsidR="006B46B0" w:rsidRPr="006B46B0" w:rsidRDefault="006B46B0" w:rsidP="006B46B0">
      <w:pPr>
        <w:rPr>
          <w:b/>
          <w:bCs/>
        </w:rPr>
      </w:pPr>
      <w:r w:rsidRPr="006B46B0">
        <w:rPr>
          <w:b/>
          <w:bCs/>
        </w:rPr>
        <w:t>5. What is the correct ETL order?</w:t>
      </w:r>
    </w:p>
    <w:p w14:paraId="47B1194D" w14:textId="77777777" w:rsidR="006B46B0" w:rsidRPr="006B46B0" w:rsidRDefault="006B46B0" w:rsidP="006B46B0">
      <w:pPr>
        <w:numPr>
          <w:ilvl w:val="0"/>
          <w:numId w:val="496"/>
        </w:numPr>
      </w:pPr>
      <w:r w:rsidRPr="006B46B0">
        <w:t>Load → Extract → Transform</w:t>
      </w:r>
    </w:p>
    <w:p w14:paraId="70247643" w14:textId="77777777" w:rsidR="006B46B0" w:rsidRPr="006B46B0" w:rsidRDefault="006B46B0" w:rsidP="006B46B0">
      <w:pPr>
        <w:numPr>
          <w:ilvl w:val="0"/>
          <w:numId w:val="496"/>
        </w:numPr>
      </w:pPr>
      <w:r w:rsidRPr="006B46B0">
        <w:t>Extract → Transform → Load</w:t>
      </w:r>
    </w:p>
    <w:p w14:paraId="41D9D9A2" w14:textId="77777777" w:rsidR="006B46B0" w:rsidRPr="006B46B0" w:rsidRDefault="006B46B0" w:rsidP="006B46B0">
      <w:pPr>
        <w:numPr>
          <w:ilvl w:val="0"/>
          <w:numId w:val="496"/>
        </w:numPr>
      </w:pPr>
      <w:r w:rsidRPr="006B46B0">
        <w:lastRenderedPageBreak/>
        <w:t>Validate → Extract → Load</w:t>
      </w:r>
    </w:p>
    <w:p w14:paraId="5D7EE7E7" w14:textId="77777777" w:rsidR="006B46B0" w:rsidRPr="006B46B0" w:rsidRDefault="006B46B0" w:rsidP="006B46B0">
      <w:pPr>
        <w:numPr>
          <w:ilvl w:val="0"/>
          <w:numId w:val="496"/>
        </w:numPr>
      </w:pPr>
      <w:r w:rsidRPr="006B46B0">
        <w:t>Transform → Load → Extract</w:t>
      </w:r>
    </w:p>
    <w:p w14:paraId="796EF7CF" w14:textId="77777777" w:rsidR="00DD2D04" w:rsidRDefault="00DD2D04">
      <w:pPr>
        <w:rPr>
          <w:rFonts w:ascii="Segoe UI Emoji" w:hAnsi="Segoe UI Emoji" w:cs="Segoe UI Emoji"/>
          <w:b/>
          <w:bCs/>
        </w:rPr>
      </w:pPr>
      <w:r>
        <w:rPr>
          <w:rFonts w:ascii="Segoe UI Emoji" w:hAnsi="Segoe UI Emoji" w:cs="Segoe UI Emoji"/>
          <w:b/>
          <w:bCs/>
        </w:rPr>
        <w:br w:type="page"/>
      </w:r>
    </w:p>
    <w:p w14:paraId="6E0E8E2C" w14:textId="088BE222" w:rsidR="00BC4940" w:rsidRPr="00BC4940" w:rsidRDefault="00BC4940" w:rsidP="00BC4940">
      <w:pPr>
        <w:rPr>
          <w:b/>
          <w:bCs/>
        </w:rPr>
      </w:pPr>
      <w:r w:rsidRPr="00BC4940">
        <w:rPr>
          <w:rFonts w:ascii="Segoe UI Emoji" w:hAnsi="Segoe UI Emoji" w:cs="Segoe UI Emoji"/>
          <w:b/>
          <w:bCs/>
        </w:rPr>
        <w:lastRenderedPageBreak/>
        <w:t>📘</w:t>
      </w:r>
      <w:r w:rsidRPr="00BC4940">
        <w:rPr>
          <w:b/>
          <w:bCs/>
        </w:rPr>
        <w:t xml:space="preserve"> Enterprise Python Foundations for ETL Testers — Volume 1</w:t>
      </w:r>
    </w:p>
    <w:p w14:paraId="3F7121E6" w14:textId="77777777" w:rsidR="00BC4940" w:rsidRPr="00BC4940" w:rsidRDefault="00BC4940" w:rsidP="00BC4940">
      <w:r w:rsidRPr="00BC4940">
        <w:rPr>
          <w:b/>
          <w:bCs/>
        </w:rPr>
        <w:t>Written &amp; Instructed by Md</w:t>
      </w:r>
    </w:p>
    <w:p w14:paraId="722E4E64" w14:textId="77777777" w:rsidR="00BC4940" w:rsidRPr="00BC4940" w:rsidRDefault="00BC4940" w:rsidP="00BC4940">
      <w:r w:rsidRPr="00BC4940">
        <w:rPr>
          <w:b/>
          <w:bCs/>
        </w:rPr>
        <w:t>PART 11A</w:t>
      </w:r>
      <w:r w:rsidRPr="00BC4940">
        <w:br/>
      </w:r>
      <w:r w:rsidRPr="00BC4940">
        <w:rPr>
          <w:b/>
          <w:bCs/>
        </w:rPr>
        <w:t>Chapter 21 — Sections 21.1 to 21.3</w:t>
      </w:r>
      <w:r w:rsidRPr="00BC4940">
        <w:br/>
      </w:r>
      <w:r w:rsidRPr="00BC4940">
        <w:rPr>
          <w:b/>
          <w:bCs/>
        </w:rPr>
        <w:t>Logging Foundations • Log Architecture • Python Logging Setup</w:t>
      </w:r>
    </w:p>
    <w:p w14:paraId="75824A5C" w14:textId="77777777" w:rsidR="00BC4940" w:rsidRPr="00BC4940" w:rsidRDefault="00BC4940" w:rsidP="00BC4940">
      <w:r w:rsidRPr="00BC4940">
        <w:pict w14:anchorId="1B951C93">
          <v:rect id="_x0000_i10056" style="width:0;height:1.5pt" o:hralign="center" o:hrstd="t" o:hr="t" fillcolor="#a0a0a0" stroked="f"/>
        </w:pict>
      </w:r>
    </w:p>
    <w:p w14:paraId="226BAB54" w14:textId="77777777" w:rsidR="00BC4940" w:rsidRPr="00BC4940" w:rsidRDefault="00BC4940" w:rsidP="00BC4940">
      <w:pPr>
        <w:rPr>
          <w:b/>
          <w:bCs/>
        </w:rPr>
      </w:pPr>
      <w:r w:rsidRPr="00BC4940">
        <w:rPr>
          <w:b/>
          <w:bCs/>
        </w:rPr>
        <w:t>CHAPTER 21 — LOGGING FOR ETL AUTOMATION</w:t>
      </w:r>
    </w:p>
    <w:p w14:paraId="17986B64" w14:textId="77777777" w:rsidR="00BC4940" w:rsidRPr="00BC4940" w:rsidRDefault="00BC4940" w:rsidP="00BC4940">
      <w:pPr>
        <w:rPr>
          <w:rFonts w:ascii="Arial" w:hAnsi="Arial" w:cs="Arial"/>
          <w:sz w:val="20"/>
          <w:szCs w:val="20"/>
        </w:rPr>
      </w:pPr>
      <w:r w:rsidRPr="00BC4940">
        <w:rPr>
          <w:rFonts w:ascii="Arial" w:hAnsi="Arial" w:cs="Arial"/>
          <w:sz w:val="20"/>
          <w:szCs w:val="20"/>
        </w:rPr>
        <w:t>╔══════════════════════════════════════════════════════════════╗</w:t>
      </w:r>
    </w:p>
    <w:p w14:paraId="4D5CA5CE" w14:textId="77777777" w:rsidR="00BC4940" w:rsidRPr="00BC4940" w:rsidRDefault="00BC4940" w:rsidP="00BC4940">
      <w:pPr>
        <w:rPr>
          <w:rFonts w:ascii="Arial" w:hAnsi="Arial" w:cs="Arial"/>
          <w:sz w:val="20"/>
          <w:szCs w:val="20"/>
        </w:rPr>
      </w:pPr>
      <w:r w:rsidRPr="00BC4940">
        <w:rPr>
          <w:rFonts w:ascii="Arial" w:hAnsi="Arial" w:cs="Arial"/>
          <w:sz w:val="20"/>
          <w:szCs w:val="20"/>
        </w:rPr>
        <w:t>║                     CHAPTER 21 OVERVIEW                      ║</w:t>
      </w:r>
    </w:p>
    <w:p w14:paraId="7651BECD" w14:textId="77777777" w:rsidR="00BC4940" w:rsidRPr="00BC4940" w:rsidRDefault="00BC4940" w:rsidP="00BC4940">
      <w:pPr>
        <w:rPr>
          <w:rFonts w:ascii="Arial" w:hAnsi="Arial" w:cs="Arial"/>
          <w:sz w:val="20"/>
          <w:szCs w:val="20"/>
        </w:rPr>
      </w:pPr>
      <w:r w:rsidRPr="00BC4940">
        <w:rPr>
          <w:rFonts w:ascii="Arial" w:hAnsi="Arial" w:cs="Arial"/>
          <w:sz w:val="20"/>
          <w:szCs w:val="20"/>
        </w:rPr>
        <w:t>╠══════════════════════════════════════════════════════════════╣</w:t>
      </w:r>
    </w:p>
    <w:p w14:paraId="3911BF0D" w14:textId="77777777" w:rsidR="00BC4940" w:rsidRPr="00BC4940" w:rsidRDefault="00BC4940" w:rsidP="00BC4940">
      <w:pPr>
        <w:rPr>
          <w:rFonts w:ascii="Arial" w:hAnsi="Arial" w:cs="Arial"/>
          <w:sz w:val="20"/>
          <w:szCs w:val="20"/>
        </w:rPr>
      </w:pPr>
      <w:r w:rsidRPr="00BC4940">
        <w:rPr>
          <w:rFonts w:ascii="Arial" w:hAnsi="Arial" w:cs="Arial"/>
          <w:sz w:val="20"/>
          <w:szCs w:val="20"/>
        </w:rPr>
        <w:t>║  • Why logging is essential in ETL                           ║</w:t>
      </w:r>
    </w:p>
    <w:p w14:paraId="78DB23DF" w14:textId="77777777" w:rsidR="00BC4940" w:rsidRPr="00BC4940" w:rsidRDefault="00BC4940" w:rsidP="00BC4940">
      <w:pPr>
        <w:rPr>
          <w:rFonts w:ascii="Arial" w:hAnsi="Arial" w:cs="Arial"/>
          <w:sz w:val="20"/>
          <w:szCs w:val="20"/>
        </w:rPr>
      </w:pPr>
      <w:r w:rsidRPr="00BC4940">
        <w:rPr>
          <w:rFonts w:ascii="Arial" w:hAnsi="Arial" w:cs="Arial"/>
          <w:sz w:val="20"/>
          <w:szCs w:val="20"/>
        </w:rPr>
        <w:t>║  • Logging architecture for pipelines                        ║</w:t>
      </w:r>
    </w:p>
    <w:p w14:paraId="09FC0D2A" w14:textId="77777777" w:rsidR="00BC4940" w:rsidRPr="00BC4940" w:rsidRDefault="00BC4940" w:rsidP="00BC4940">
      <w:pPr>
        <w:rPr>
          <w:rFonts w:ascii="Arial" w:hAnsi="Arial" w:cs="Arial"/>
          <w:sz w:val="20"/>
          <w:szCs w:val="20"/>
        </w:rPr>
      </w:pPr>
      <w:r w:rsidRPr="00BC4940">
        <w:rPr>
          <w:rFonts w:ascii="Arial" w:hAnsi="Arial" w:cs="Arial"/>
          <w:sz w:val="20"/>
          <w:szCs w:val="20"/>
        </w:rPr>
        <w:t>║  • Python logging module                                     ║</w:t>
      </w:r>
    </w:p>
    <w:p w14:paraId="2591AE25" w14:textId="77777777" w:rsidR="00BC4940" w:rsidRPr="00BC4940" w:rsidRDefault="00BC4940" w:rsidP="00BC4940">
      <w:pPr>
        <w:rPr>
          <w:rFonts w:ascii="Arial" w:hAnsi="Arial" w:cs="Arial"/>
          <w:sz w:val="20"/>
          <w:szCs w:val="20"/>
        </w:rPr>
      </w:pPr>
      <w:r w:rsidRPr="00BC4940">
        <w:rPr>
          <w:rFonts w:ascii="Arial" w:hAnsi="Arial" w:cs="Arial"/>
          <w:sz w:val="20"/>
          <w:szCs w:val="20"/>
        </w:rPr>
        <w:t>║  • Log levels, handlers, formatters                          ║</w:t>
      </w:r>
    </w:p>
    <w:p w14:paraId="60D28985" w14:textId="77777777" w:rsidR="00BC4940" w:rsidRPr="00BC4940" w:rsidRDefault="00BC4940" w:rsidP="00BC4940">
      <w:pPr>
        <w:rPr>
          <w:rFonts w:ascii="Arial" w:hAnsi="Arial" w:cs="Arial"/>
          <w:sz w:val="20"/>
          <w:szCs w:val="20"/>
        </w:rPr>
      </w:pPr>
      <w:r w:rsidRPr="00BC4940">
        <w:rPr>
          <w:rFonts w:ascii="Arial" w:hAnsi="Arial" w:cs="Arial"/>
          <w:sz w:val="20"/>
          <w:szCs w:val="20"/>
        </w:rPr>
        <w:t>║  • Designing ETL</w:t>
      </w:r>
      <w:r w:rsidRPr="00BC4940">
        <w:rPr>
          <w:rFonts w:ascii="Arial" w:hAnsi="Arial" w:cs="Arial"/>
          <w:sz w:val="20"/>
          <w:szCs w:val="20"/>
        </w:rPr>
        <w:noBreakHyphen/>
        <w:t>specific log structures                     ║</w:t>
      </w:r>
    </w:p>
    <w:p w14:paraId="07F2A97B" w14:textId="77777777" w:rsidR="00BC4940" w:rsidRPr="00BC4940" w:rsidRDefault="00BC4940" w:rsidP="00BC4940">
      <w:pPr>
        <w:rPr>
          <w:rFonts w:ascii="Arial" w:hAnsi="Arial" w:cs="Arial"/>
          <w:sz w:val="20"/>
          <w:szCs w:val="20"/>
        </w:rPr>
      </w:pPr>
      <w:r w:rsidRPr="00BC4940">
        <w:rPr>
          <w:rFonts w:ascii="Arial" w:hAnsi="Arial" w:cs="Arial"/>
          <w:sz w:val="20"/>
          <w:szCs w:val="20"/>
        </w:rPr>
        <w:t>╚══════════════════════════════════════════════════════════════╝</w:t>
      </w:r>
    </w:p>
    <w:p w14:paraId="035C9852" w14:textId="77777777" w:rsidR="00BC4940" w:rsidRPr="00BC4940" w:rsidRDefault="00BC4940" w:rsidP="00BC4940">
      <w:r w:rsidRPr="00BC4940">
        <w:t xml:space="preserve">Logging is the </w:t>
      </w:r>
      <w:r w:rsidRPr="00BC4940">
        <w:rPr>
          <w:b/>
          <w:bCs/>
        </w:rPr>
        <w:t>nervous system</w:t>
      </w:r>
      <w:r w:rsidRPr="00BC4940">
        <w:t xml:space="preserve"> of an ETL framework.</w:t>
      </w:r>
      <w:r w:rsidRPr="00BC4940">
        <w:br/>
        <w:t>Without logs, you cannot:</w:t>
      </w:r>
    </w:p>
    <w:p w14:paraId="124C43F4" w14:textId="77777777" w:rsidR="00BC4940" w:rsidRPr="00BC4940" w:rsidRDefault="00BC4940" w:rsidP="00BC4940">
      <w:pPr>
        <w:numPr>
          <w:ilvl w:val="0"/>
          <w:numId w:val="497"/>
        </w:numPr>
      </w:pPr>
      <w:r w:rsidRPr="00BC4940">
        <w:t>Debug failures</w:t>
      </w:r>
    </w:p>
    <w:p w14:paraId="12D7AA08" w14:textId="77777777" w:rsidR="00BC4940" w:rsidRPr="00BC4940" w:rsidRDefault="00BC4940" w:rsidP="00BC4940">
      <w:pPr>
        <w:numPr>
          <w:ilvl w:val="0"/>
          <w:numId w:val="497"/>
        </w:numPr>
      </w:pPr>
      <w:r w:rsidRPr="00BC4940">
        <w:t>Audit data movement</w:t>
      </w:r>
    </w:p>
    <w:p w14:paraId="76A2A5D5" w14:textId="77777777" w:rsidR="00BC4940" w:rsidRPr="00BC4940" w:rsidRDefault="00BC4940" w:rsidP="00BC4940">
      <w:pPr>
        <w:numPr>
          <w:ilvl w:val="0"/>
          <w:numId w:val="497"/>
        </w:numPr>
      </w:pPr>
      <w:r w:rsidRPr="00BC4940">
        <w:t>Track performance</w:t>
      </w:r>
    </w:p>
    <w:p w14:paraId="58C0CDAB" w14:textId="77777777" w:rsidR="00BC4940" w:rsidRPr="00BC4940" w:rsidRDefault="00BC4940" w:rsidP="00BC4940">
      <w:pPr>
        <w:numPr>
          <w:ilvl w:val="0"/>
          <w:numId w:val="497"/>
        </w:numPr>
      </w:pPr>
      <w:r w:rsidRPr="00BC4940">
        <w:t>Monitor pipeline health</w:t>
      </w:r>
    </w:p>
    <w:p w14:paraId="779F0B89" w14:textId="77777777" w:rsidR="00BC4940" w:rsidRPr="00BC4940" w:rsidRDefault="00BC4940" w:rsidP="00BC4940">
      <w:pPr>
        <w:numPr>
          <w:ilvl w:val="0"/>
          <w:numId w:val="497"/>
        </w:numPr>
      </w:pPr>
      <w:r w:rsidRPr="00BC4940">
        <w:t>Reproduce issues</w:t>
      </w:r>
    </w:p>
    <w:p w14:paraId="2B8A6E9F" w14:textId="77777777" w:rsidR="00BC4940" w:rsidRPr="00BC4940" w:rsidRDefault="00BC4940" w:rsidP="00BC4940">
      <w:pPr>
        <w:numPr>
          <w:ilvl w:val="0"/>
          <w:numId w:val="497"/>
        </w:numPr>
      </w:pPr>
      <w:r w:rsidRPr="00BC4940">
        <w:t>Pass compliance checks</w:t>
      </w:r>
    </w:p>
    <w:p w14:paraId="78C29A4E" w14:textId="77777777" w:rsidR="00BC4940" w:rsidRPr="00BC4940" w:rsidRDefault="00BC4940" w:rsidP="00BC4940">
      <w:r w:rsidRPr="00BC4940">
        <w:t xml:space="preserve">This chapter teaches learners how to build </w:t>
      </w:r>
      <w:r w:rsidRPr="00BC4940">
        <w:rPr>
          <w:b/>
          <w:bCs/>
        </w:rPr>
        <w:t>enterprise</w:t>
      </w:r>
      <w:r w:rsidRPr="00BC4940">
        <w:rPr>
          <w:b/>
          <w:bCs/>
        </w:rPr>
        <w:noBreakHyphen/>
        <w:t>grade logging</w:t>
      </w:r>
      <w:r w:rsidRPr="00BC4940">
        <w:t xml:space="preserve"> for ETL automation.</w:t>
      </w:r>
    </w:p>
    <w:p w14:paraId="2BF2469E" w14:textId="77777777" w:rsidR="00DD2D04" w:rsidRDefault="00DD2D04">
      <w:r>
        <w:br w:type="page"/>
      </w:r>
    </w:p>
    <w:p w14:paraId="013A6880" w14:textId="4C747D28" w:rsidR="00BC4940" w:rsidRPr="00BC4940" w:rsidRDefault="00BC4940" w:rsidP="00BC4940">
      <w:pPr>
        <w:rPr>
          <w:b/>
          <w:bCs/>
        </w:rPr>
      </w:pPr>
      <w:r w:rsidRPr="00BC4940">
        <w:rPr>
          <w:b/>
          <w:bCs/>
        </w:rPr>
        <w:lastRenderedPageBreak/>
        <w:t>21.1 Why Logging Matters in ETL</w:t>
      </w:r>
    </w:p>
    <w:p w14:paraId="38C7A435" w14:textId="77777777" w:rsidR="00BC4940" w:rsidRPr="00BC4940" w:rsidRDefault="00BC4940" w:rsidP="00BC4940">
      <w:r w:rsidRPr="00BC4940">
        <w:t>ETL pipelines run:</w:t>
      </w:r>
    </w:p>
    <w:p w14:paraId="5DF35773" w14:textId="77777777" w:rsidR="00BC4940" w:rsidRPr="00BC4940" w:rsidRDefault="00BC4940" w:rsidP="00BC4940">
      <w:pPr>
        <w:numPr>
          <w:ilvl w:val="0"/>
          <w:numId w:val="498"/>
        </w:numPr>
      </w:pPr>
      <w:r w:rsidRPr="00BC4940">
        <w:t>On schedules</w:t>
      </w:r>
    </w:p>
    <w:p w14:paraId="5B6EC60B" w14:textId="77777777" w:rsidR="00BC4940" w:rsidRPr="00BC4940" w:rsidRDefault="00BC4940" w:rsidP="00BC4940">
      <w:pPr>
        <w:numPr>
          <w:ilvl w:val="0"/>
          <w:numId w:val="498"/>
        </w:numPr>
      </w:pPr>
      <w:r w:rsidRPr="00BC4940">
        <w:t>On servers</w:t>
      </w:r>
    </w:p>
    <w:p w14:paraId="43B08A15" w14:textId="77777777" w:rsidR="00BC4940" w:rsidRPr="00BC4940" w:rsidRDefault="00BC4940" w:rsidP="00BC4940">
      <w:pPr>
        <w:numPr>
          <w:ilvl w:val="0"/>
          <w:numId w:val="498"/>
        </w:numPr>
      </w:pPr>
      <w:r w:rsidRPr="00BC4940">
        <w:t>In the cloud</w:t>
      </w:r>
    </w:p>
    <w:p w14:paraId="66AE2BA8" w14:textId="77777777" w:rsidR="00BC4940" w:rsidRPr="00BC4940" w:rsidRDefault="00BC4940" w:rsidP="00BC4940">
      <w:pPr>
        <w:numPr>
          <w:ilvl w:val="0"/>
          <w:numId w:val="498"/>
        </w:numPr>
      </w:pPr>
      <w:r w:rsidRPr="00BC4940">
        <w:t>Without human supervision</w:t>
      </w:r>
    </w:p>
    <w:p w14:paraId="42CDB8AD" w14:textId="77777777" w:rsidR="00BC4940" w:rsidRPr="00BC4940" w:rsidRDefault="00BC4940" w:rsidP="00BC4940">
      <w:r w:rsidRPr="00BC4940">
        <w:t xml:space="preserve">When something breaks, logs are the </w:t>
      </w:r>
      <w:r w:rsidRPr="00BC4940">
        <w:rPr>
          <w:b/>
          <w:bCs/>
        </w:rPr>
        <w:t>only source of truth</w:t>
      </w:r>
      <w:r w:rsidRPr="00BC4940">
        <w:t>.</w:t>
      </w:r>
    </w:p>
    <w:p w14:paraId="6932AD38" w14:textId="77777777" w:rsidR="00BC4940" w:rsidRPr="00BC4940" w:rsidRDefault="00BC4940" w:rsidP="00BC4940">
      <w:pPr>
        <w:rPr>
          <w:rFonts w:ascii="Arial" w:hAnsi="Arial" w:cs="Arial"/>
          <w:sz w:val="20"/>
          <w:szCs w:val="20"/>
        </w:rPr>
      </w:pPr>
      <w:r w:rsidRPr="00BC4940">
        <w:rPr>
          <w:rFonts w:ascii="Arial" w:hAnsi="Arial" w:cs="Arial"/>
          <w:sz w:val="20"/>
          <w:szCs w:val="20"/>
        </w:rPr>
        <w:t>╔══════════════════════════════════════════════════════════════╗</w:t>
      </w:r>
    </w:p>
    <w:p w14:paraId="582C3E85" w14:textId="77777777" w:rsidR="00BC4940" w:rsidRPr="00BC4940" w:rsidRDefault="00BC4940" w:rsidP="00BC4940">
      <w:pPr>
        <w:rPr>
          <w:rFonts w:ascii="Arial" w:hAnsi="Arial" w:cs="Arial"/>
          <w:sz w:val="20"/>
          <w:szCs w:val="20"/>
        </w:rPr>
      </w:pPr>
      <w:r w:rsidRPr="00BC4940">
        <w:rPr>
          <w:rFonts w:ascii="Arial" w:hAnsi="Arial" w:cs="Arial"/>
          <w:sz w:val="20"/>
          <w:szCs w:val="20"/>
        </w:rPr>
        <w:t>║                           LOGGING                            ║</w:t>
      </w:r>
    </w:p>
    <w:p w14:paraId="346753DA" w14:textId="77777777" w:rsidR="00BC4940" w:rsidRPr="00BC4940" w:rsidRDefault="00BC4940" w:rsidP="00BC4940">
      <w:pPr>
        <w:rPr>
          <w:rFonts w:ascii="Arial" w:hAnsi="Arial" w:cs="Arial"/>
          <w:sz w:val="20"/>
          <w:szCs w:val="20"/>
        </w:rPr>
      </w:pPr>
      <w:r w:rsidRPr="00BC4940">
        <w:rPr>
          <w:rFonts w:ascii="Arial" w:hAnsi="Arial" w:cs="Arial"/>
          <w:sz w:val="20"/>
          <w:szCs w:val="20"/>
        </w:rPr>
        <w:t>╠══════════════════════════════════════════════════════════════╣</w:t>
      </w:r>
    </w:p>
    <w:p w14:paraId="7B089C5F" w14:textId="77777777" w:rsidR="00BC4940" w:rsidRPr="00BC4940" w:rsidRDefault="00BC4940" w:rsidP="00BC4940">
      <w:pPr>
        <w:rPr>
          <w:rFonts w:ascii="Arial" w:hAnsi="Arial" w:cs="Arial"/>
          <w:sz w:val="20"/>
          <w:szCs w:val="20"/>
        </w:rPr>
      </w:pPr>
      <w:r w:rsidRPr="00BC4940">
        <w:rPr>
          <w:rFonts w:ascii="Arial" w:hAnsi="Arial" w:cs="Arial"/>
          <w:sz w:val="20"/>
          <w:szCs w:val="20"/>
        </w:rPr>
        <w:t>║  The record of everything your pipeline did, step by step.   ║</w:t>
      </w:r>
    </w:p>
    <w:p w14:paraId="1463E1F9" w14:textId="77777777" w:rsidR="00BC4940" w:rsidRPr="00BC4940" w:rsidRDefault="00BC4940" w:rsidP="00BC4940">
      <w:r w:rsidRPr="00BC4940">
        <w:rPr>
          <w:rFonts w:ascii="Arial" w:hAnsi="Arial" w:cs="Arial"/>
          <w:sz w:val="20"/>
          <w:szCs w:val="20"/>
        </w:rPr>
        <w:t>╚══════════════════════════════════════════════════════════════╝</w:t>
      </w:r>
    </w:p>
    <w:p w14:paraId="56E0D1DE" w14:textId="77777777" w:rsidR="00BC4940" w:rsidRPr="00BC4940" w:rsidRDefault="00BC4940" w:rsidP="00BC4940">
      <w:r w:rsidRPr="00BC4940">
        <w:pict w14:anchorId="4275F497">
          <v:rect id="_x0000_i10057" style="width:0;height:1.5pt" o:hralign="center" o:hrstd="t" o:hr="t" fillcolor="#a0a0a0" stroked="f"/>
        </w:pict>
      </w:r>
    </w:p>
    <w:p w14:paraId="09E00546" w14:textId="77777777" w:rsidR="00BC4940" w:rsidRPr="00BC4940" w:rsidRDefault="00BC4940" w:rsidP="00BC4940">
      <w:pPr>
        <w:rPr>
          <w:b/>
          <w:bCs/>
        </w:rPr>
      </w:pPr>
      <w:r w:rsidRPr="00BC4940">
        <w:rPr>
          <w:b/>
          <w:bCs/>
        </w:rPr>
        <w:t>21.1.1 What Logging Enables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9"/>
        <w:gridCol w:w="3356"/>
      </w:tblGrid>
      <w:tr w:rsidR="00BC4940" w:rsidRPr="00BC4940" w14:paraId="52D01C5C" w14:textId="77777777">
        <w:trPr>
          <w:tblHeader/>
          <w:tblCellSpacing w:w="15" w:type="dxa"/>
        </w:trPr>
        <w:tc>
          <w:tcPr>
            <w:tcW w:w="0" w:type="auto"/>
            <w:vAlign w:val="center"/>
            <w:hideMark/>
          </w:tcPr>
          <w:p w14:paraId="7236F6D0" w14:textId="77777777" w:rsidR="00BC4940" w:rsidRPr="00BC4940" w:rsidRDefault="00BC4940" w:rsidP="00BC4940">
            <w:pPr>
              <w:rPr>
                <w:b/>
                <w:bCs/>
              </w:rPr>
            </w:pPr>
            <w:r w:rsidRPr="00BC4940">
              <w:rPr>
                <w:b/>
                <w:bCs/>
              </w:rPr>
              <w:t>Capability</w:t>
            </w:r>
          </w:p>
        </w:tc>
        <w:tc>
          <w:tcPr>
            <w:tcW w:w="0" w:type="auto"/>
            <w:vAlign w:val="center"/>
            <w:hideMark/>
          </w:tcPr>
          <w:p w14:paraId="41A78618" w14:textId="77777777" w:rsidR="00BC4940" w:rsidRPr="00BC4940" w:rsidRDefault="00BC4940" w:rsidP="00BC4940">
            <w:pPr>
              <w:rPr>
                <w:b/>
                <w:bCs/>
              </w:rPr>
            </w:pPr>
            <w:r w:rsidRPr="00BC4940">
              <w:rPr>
                <w:b/>
                <w:bCs/>
              </w:rPr>
              <w:t>Why It Matters</w:t>
            </w:r>
          </w:p>
        </w:tc>
      </w:tr>
      <w:tr w:rsidR="00BC4940" w:rsidRPr="00BC4940" w14:paraId="5ED90B09" w14:textId="77777777">
        <w:trPr>
          <w:tblCellSpacing w:w="15" w:type="dxa"/>
        </w:trPr>
        <w:tc>
          <w:tcPr>
            <w:tcW w:w="0" w:type="auto"/>
            <w:vAlign w:val="center"/>
            <w:hideMark/>
          </w:tcPr>
          <w:p w14:paraId="14DCE6DE" w14:textId="77777777" w:rsidR="00BC4940" w:rsidRPr="00BC4940" w:rsidRDefault="00BC4940" w:rsidP="00BC4940">
            <w:r w:rsidRPr="00BC4940">
              <w:t>Debugging</w:t>
            </w:r>
          </w:p>
        </w:tc>
        <w:tc>
          <w:tcPr>
            <w:tcW w:w="0" w:type="auto"/>
            <w:vAlign w:val="center"/>
            <w:hideMark/>
          </w:tcPr>
          <w:p w14:paraId="79918645" w14:textId="77777777" w:rsidR="00BC4940" w:rsidRPr="00BC4940" w:rsidRDefault="00BC4940" w:rsidP="00BC4940">
            <w:r w:rsidRPr="00BC4940">
              <w:t>Find root causes quickly</w:t>
            </w:r>
          </w:p>
        </w:tc>
      </w:tr>
      <w:tr w:rsidR="00BC4940" w:rsidRPr="00BC4940" w14:paraId="4E5B5D8F" w14:textId="77777777">
        <w:trPr>
          <w:tblCellSpacing w:w="15" w:type="dxa"/>
        </w:trPr>
        <w:tc>
          <w:tcPr>
            <w:tcW w:w="0" w:type="auto"/>
            <w:vAlign w:val="center"/>
            <w:hideMark/>
          </w:tcPr>
          <w:p w14:paraId="47894FC8" w14:textId="77777777" w:rsidR="00BC4940" w:rsidRPr="00BC4940" w:rsidRDefault="00BC4940" w:rsidP="00BC4940">
            <w:r w:rsidRPr="00BC4940">
              <w:t>Monitoring</w:t>
            </w:r>
          </w:p>
        </w:tc>
        <w:tc>
          <w:tcPr>
            <w:tcW w:w="0" w:type="auto"/>
            <w:vAlign w:val="center"/>
            <w:hideMark/>
          </w:tcPr>
          <w:p w14:paraId="79C67AA1" w14:textId="77777777" w:rsidR="00BC4940" w:rsidRPr="00BC4940" w:rsidRDefault="00BC4940" w:rsidP="00BC4940">
            <w:r w:rsidRPr="00BC4940">
              <w:t>Detect failures early</w:t>
            </w:r>
          </w:p>
        </w:tc>
      </w:tr>
      <w:tr w:rsidR="00BC4940" w:rsidRPr="00BC4940" w14:paraId="6FA9D1C4" w14:textId="77777777">
        <w:trPr>
          <w:tblCellSpacing w:w="15" w:type="dxa"/>
        </w:trPr>
        <w:tc>
          <w:tcPr>
            <w:tcW w:w="0" w:type="auto"/>
            <w:vAlign w:val="center"/>
            <w:hideMark/>
          </w:tcPr>
          <w:p w14:paraId="22212685" w14:textId="77777777" w:rsidR="00BC4940" w:rsidRPr="00BC4940" w:rsidRDefault="00BC4940" w:rsidP="00BC4940">
            <w:r w:rsidRPr="00BC4940">
              <w:t>Auditing</w:t>
            </w:r>
          </w:p>
        </w:tc>
        <w:tc>
          <w:tcPr>
            <w:tcW w:w="0" w:type="auto"/>
            <w:vAlign w:val="center"/>
            <w:hideMark/>
          </w:tcPr>
          <w:p w14:paraId="6CCF818C" w14:textId="77777777" w:rsidR="00BC4940" w:rsidRPr="00BC4940" w:rsidRDefault="00BC4940" w:rsidP="00BC4940">
            <w:r w:rsidRPr="00BC4940">
              <w:t>Track data lineage</w:t>
            </w:r>
          </w:p>
        </w:tc>
      </w:tr>
      <w:tr w:rsidR="00BC4940" w:rsidRPr="00BC4940" w14:paraId="63B9ECA4" w14:textId="77777777">
        <w:trPr>
          <w:tblCellSpacing w:w="15" w:type="dxa"/>
        </w:trPr>
        <w:tc>
          <w:tcPr>
            <w:tcW w:w="0" w:type="auto"/>
            <w:vAlign w:val="center"/>
            <w:hideMark/>
          </w:tcPr>
          <w:p w14:paraId="60E13A6C" w14:textId="77777777" w:rsidR="00BC4940" w:rsidRPr="00BC4940" w:rsidRDefault="00BC4940" w:rsidP="00BC4940">
            <w:r w:rsidRPr="00BC4940">
              <w:t>Compliance</w:t>
            </w:r>
          </w:p>
        </w:tc>
        <w:tc>
          <w:tcPr>
            <w:tcW w:w="0" w:type="auto"/>
            <w:vAlign w:val="center"/>
            <w:hideMark/>
          </w:tcPr>
          <w:p w14:paraId="3B8B2291" w14:textId="77777777" w:rsidR="00BC4940" w:rsidRPr="00BC4940" w:rsidRDefault="00BC4940" w:rsidP="00BC4940">
            <w:r w:rsidRPr="00BC4940">
              <w:t>Required in regulated industries</w:t>
            </w:r>
          </w:p>
        </w:tc>
      </w:tr>
      <w:tr w:rsidR="00BC4940" w:rsidRPr="00BC4940" w14:paraId="7F7E2F1B" w14:textId="77777777">
        <w:trPr>
          <w:tblCellSpacing w:w="15" w:type="dxa"/>
        </w:trPr>
        <w:tc>
          <w:tcPr>
            <w:tcW w:w="0" w:type="auto"/>
            <w:vAlign w:val="center"/>
            <w:hideMark/>
          </w:tcPr>
          <w:p w14:paraId="6EB832DB" w14:textId="77777777" w:rsidR="00BC4940" w:rsidRPr="00BC4940" w:rsidRDefault="00BC4940" w:rsidP="00BC4940">
            <w:r w:rsidRPr="00BC4940">
              <w:t>Performance tuning</w:t>
            </w:r>
          </w:p>
        </w:tc>
        <w:tc>
          <w:tcPr>
            <w:tcW w:w="0" w:type="auto"/>
            <w:vAlign w:val="center"/>
            <w:hideMark/>
          </w:tcPr>
          <w:p w14:paraId="2B83EF40" w14:textId="77777777" w:rsidR="00BC4940" w:rsidRPr="00BC4940" w:rsidRDefault="00BC4940" w:rsidP="00BC4940">
            <w:r w:rsidRPr="00BC4940">
              <w:t>Identify bottlenecks</w:t>
            </w:r>
          </w:p>
        </w:tc>
      </w:tr>
      <w:tr w:rsidR="00BC4940" w:rsidRPr="00BC4940" w14:paraId="10598F05" w14:textId="77777777">
        <w:trPr>
          <w:tblCellSpacing w:w="15" w:type="dxa"/>
        </w:trPr>
        <w:tc>
          <w:tcPr>
            <w:tcW w:w="0" w:type="auto"/>
            <w:vAlign w:val="center"/>
            <w:hideMark/>
          </w:tcPr>
          <w:p w14:paraId="26E21C3E" w14:textId="77777777" w:rsidR="00BC4940" w:rsidRPr="00BC4940" w:rsidRDefault="00BC4940" w:rsidP="00BC4940">
            <w:r w:rsidRPr="00BC4940">
              <w:t>Transparency</w:t>
            </w:r>
          </w:p>
        </w:tc>
        <w:tc>
          <w:tcPr>
            <w:tcW w:w="0" w:type="auto"/>
            <w:vAlign w:val="center"/>
            <w:hideMark/>
          </w:tcPr>
          <w:p w14:paraId="4B622CB2" w14:textId="77777777" w:rsidR="00BC4940" w:rsidRPr="00BC4940" w:rsidRDefault="00BC4940" w:rsidP="00BC4940">
            <w:r w:rsidRPr="00BC4940">
              <w:t>Understand pipeline behavior</w:t>
            </w:r>
          </w:p>
        </w:tc>
      </w:tr>
    </w:tbl>
    <w:p w14:paraId="56D06AF0" w14:textId="77777777" w:rsidR="00BC4940" w:rsidRPr="00BC4940" w:rsidRDefault="00BC4940" w:rsidP="00BC4940">
      <w:r w:rsidRPr="00BC4940">
        <w:pict w14:anchorId="42351FBE">
          <v:rect id="_x0000_i10058" style="width:0;height:1.5pt" o:hralign="center" o:hrstd="t" o:hr="t" fillcolor="#a0a0a0" stroked="f"/>
        </w:pict>
      </w:r>
    </w:p>
    <w:p w14:paraId="14A354E7" w14:textId="77777777" w:rsidR="00BC4940" w:rsidRPr="00BC4940" w:rsidRDefault="00BC4940" w:rsidP="00BC4940">
      <w:pPr>
        <w:rPr>
          <w:b/>
          <w:bCs/>
        </w:rPr>
      </w:pPr>
      <w:r w:rsidRPr="00BC4940">
        <w:rPr>
          <w:b/>
          <w:bCs/>
        </w:rPr>
        <w:t>21.1.2 Logging in the ETL Lifecycle</w:t>
      </w:r>
    </w:p>
    <w:p w14:paraId="58FCE1FB" w14:textId="77777777" w:rsidR="00BC4940" w:rsidRPr="00BC4940" w:rsidRDefault="00BC4940" w:rsidP="00BC4940">
      <w:r w:rsidRPr="00BC4940">
        <w:t>Logging must occur at:</w:t>
      </w:r>
    </w:p>
    <w:p w14:paraId="78763FA2" w14:textId="77777777" w:rsidR="00BC4940" w:rsidRPr="00BC4940" w:rsidRDefault="00BC4940" w:rsidP="00BC4940">
      <w:pPr>
        <w:numPr>
          <w:ilvl w:val="0"/>
          <w:numId w:val="499"/>
        </w:numPr>
      </w:pPr>
      <w:r w:rsidRPr="00BC4940">
        <w:t>Extract</w:t>
      </w:r>
    </w:p>
    <w:p w14:paraId="6B7427CE" w14:textId="77777777" w:rsidR="00BC4940" w:rsidRPr="00BC4940" w:rsidRDefault="00BC4940" w:rsidP="00BC4940">
      <w:pPr>
        <w:numPr>
          <w:ilvl w:val="0"/>
          <w:numId w:val="499"/>
        </w:numPr>
      </w:pPr>
      <w:r w:rsidRPr="00BC4940">
        <w:t>Transform</w:t>
      </w:r>
    </w:p>
    <w:p w14:paraId="6227F0B6" w14:textId="77777777" w:rsidR="00BC4940" w:rsidRPr="00BC4940" w:rsidRDefault="00BC4940" w:rsidP="00BC4940">
      <w:pPr>
        <w:numPr>
          <w:ilvl w:val="0"/>
          <w:numId w:val="499"/>
        </w:numPr>
      </w:pPr>
      <w:r w:rsidRPr="00BC4940">
        <w:lastRenderedPageBreak/>
        <w:t>Load</w:t>
      </w:r>
    </w:p>
    <w:p w14:paraId="314A5F18" w14:textId="77777777" w:rsidR="00BC4940" w:rsidRPr="00BC4940" w:rsidRDefault="00BC4940" w:rsidP="00BC4940">
      <w:pPr>
        <w:numPr>
          <w:ilvl w:val="0"/>
          <w:numId w:val="499"/>
        </w:numPr>
      </w:pPr>
      <w:r w:rsidRPr="00BC4940">
        <w:t>Validation</w:t>
      </w:r>
    </w:p>
    <w:p w14:paraId="0D2EE18E" w14:textId="77777777" w:rsidR="00BC4940" w:rsidRPr="00BC4940" w:rsidRDefault="00BC4940" w:rsidP="00BC4940">
      <w:pPr>
        <w:numPr>
          <w:ilvl w:val="0"/>
          <w:numId w:val="499"/>
        </w:numPr>
      </w:pPr>
      <w:r w:rsidRPr="00BC4940">
        <w:t>Orchestration</w:t>
      </w:r>
    </w:p>
    <w:p w14:paraId="5A8FC326" w14:textId="77777777" w:rsidR="00BC4940" w:rsidRPr="00BC4940" w:rsidRDefault="00BC4940" w:rsidP="00BC4940">
      <w:pPr>
        <w:numPr>
          <w:ilvl w:val="0"/>
          <w:numId w:val="499"/>
        </w:numPr>
      </w:pPr>
      <w:r w:rsidRPr="00BC4940">
        <w:t>Error handling</w:t>
      </w:r>
    </w:p>
    <w:p w14:paraId="583E7C58" w14:textId="77777777" w:rsidR="00BC4940" w:rsidRPr="00BC4940" w:rsidRDefault="00BC4940" w:rsidP="00BC4940">
      <w:pPr>
        <w:numPr>
          <w:ilvl w:val="0"/>
          <w:numId w:val="499"/>
        </w:numPr>
      </w:pPr>
      <w:r w:rsidRPr="00BC4940">
        <w:t>Reporting</w:t>
      </w:r>
    </w:p>
    <w:p w14:paraId="70351940" w14:textId="77777777" w:rsidR="00BC4940" w:rsidRPr="00BC4940" w:rsidRDefault="00BC4940" w:rsidP="00BC4940">
      <w:r w:rsidRPr="00BC4940">
        <w:pict w14:anchorId="0B0FA287">
          <v:rect id="_x0000_i10059" style="width:0;height:1.5pt" o:hralign="center" o:hrstd="t" o:hr="t" fillcolor="#a0a0a0" stroked="f"/>
        </w:pict>
      </w:r>
    </w:p>
    <w:p w14:paraId="4016B1EC" w14:textId="77777777" w:rsidR="00BC4940" w:rsidRPr="00BC4940" w:rsidRDefault="00BC4940" w:rsidP="00BC4940">
      <w:pPr>
        <w:rPr>
          <w:b/>
          <w:bCs/>
        </w:rPr>
      </w:pPr>
      <w:r w:rsidRPr="00BC4940">
        <w:rPr>
          <w:b/>
          <w:bCs/>
        </w:rPr>
        <w:t>21.1.3 Types of ETL Logs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3"/>
        <w:gridCol w:w="3522"/>
      </w:tblGrid>
      <w:tr w:rsidR="00BC4940" w:rsidRPr="00BC4940" w14:paraId="51B818AB" w14:textId="77777777">
        <w:trPr>
          <w:tblHeader/>
          <w:tblCellSpacing w:w="15" w:type="dxa"/>
        </w:trPr>
        <w:tc>
          <w:tcPr>
            <w:tcW w:w="0" w:type="auto"/>
            <w:vAlign w:val="center"/>
            <w:hideMark/>
          </w:tcPr>
          <w:p w14:paraId="41B4865F" w14:textId="77777777" w:rsidR="00BC4940" w:rsidRPr="00BC4940" w:rsidRDefault="00BC4940" w:rsidP="00BC4940">
            <w:pPr>
              <w:rPr>
                <w:b/>
                <w:bCs/>
              </w:rPr>
            </w:pPr>
            <w:r w:rsidRPr="00BC4940">
              <w:rPr>
                <w:b/>
                <w:bCs/>
              </w:rPr>
              <w:t>Log Type</w:t>
            </w:r>
          </w:p>
        </w:tc>
        <w:tc>
          <w:tcPr>
            <w:tcW w:w="0" w:type="auto"/>
            <w:vAlign w:val="center"/>
            <w:hideMark/>
          </w:tcPr>
          <w:p w14:paraId="4593C9F8" w14:textId="77777777" w:rsidR="00BC4940" w:rsidRPr="00BC4940" w:rsidRDefault="00BC4940" w:rsidP="00BC4940">
            <w:pPr>
              <w:rPr>
                <w:b/>
                <w:bCs/>
              </w:rPr>
            </w:pPr>
            <w:r w:rsidRPr="00BC4940">
              <w:rPr>
                <w:b/>
                <w:bCs/>
              </w:rPr>
              <w:t>Description</w:t>
            </w:r>
          </w:p>
        </w:tc>
      </w:tr>
      <w:tr w:rsidR="00BC4940" w:rsidRPr="00BC4940" w14:paraId="7B56EAD9" w14:textId="77777777">
        <w:trPr>
          <w:tblCellSpacing w:w="15" w:type="dxa"/>
        </w:trPr>
        <w:tc>
          <w:tcPr>
            <w:tcW w:w="0" w:type="auto"/>
            <w:vAlign w:val="center"/>
            <w:hideMark/>
          </w:tcPr>
          <w:p w14:paraId="1E972F57" w14:textId="77777777" w:rsidR="00BC4940" w:rsidRPr="00BC4940" w:rsidRDefault="00BC4940" w:rsidP="00BC4940">
            <w:r w:rsidRPr="00BC4940">
              <w:t>System logs</w:t>
            </w:r>
          </w:p>
        </w:tc>
        <w:tc>
          <w:tcPr>
            <w:tcW w:w="0" w:type="auto"/>
            <w:vAlign w:val="center"/>
            <w:hideMark/>
          </w:tcPr>
          <w:p w14:paraId="28FFE091" w14:textId="77777777" w:rsidR="00BC4940" w:rsidRPr="00BC4940" w:rsidRDefault="00BC4940" w:rsidP="00BC4940">
            <w:r w:rsidRPr="00BC4940">
              <w:t>Pipeline start/end, step execution</w:t>
            </w:r>
          </w:p>
        </w:tc>
      </w:tr>
      <w:tr w:rsidR="00BC4940" w:rsidRPr="00BC4940" w14:paraId="3D4197E4" w14:textId="77777777">
        <w:trPr>
          <w:tblCellSpacing w:w="15" w:type="dxa"/>
        </w:trPr>
        <w:tc>
          <w:tcPr>
            <w:tcW w:w="0" w:type="auto"/>
            <w:vAlign w:val="center"/>
            <w:hideMark/>
          </w:tcPr>
          <w:p w14:paraId="507C6E4F" w14:textId="77777777" w:rsidR="00BC4940" w:rsidRPr="00BC4940" w:rsidRDefault="00BC4940" w:rsidP="00BC4940">
            <w:r w:rsidRPr="00BC4940">
              <w:t>Data logs</w:t>
            </w:r>
          </w:p>
        </w:tc>
        <w:tc>
          <w:tcPr>
            <w:tcW w:w="0" w:type="auto"/>
            <w:vAlign w:val="center"/>
            <w:hideMark/>
          </w:tcPr>
          <w:p w14:paraId="50A0A0B1" w14:textId="77777777" w:rsidR="00BC4940" w:rsidRPr="00BC4940" w:rsidRDefault="00BC4940" w:rsidP="00BC4940">
            <w:r w:rsidRPr="00BC4940">
              <w:t>Row counts, schema info</w:t>
            </w:r>
          </w:p>
        </w:tc>
      </w:tr>
      <w:tr w:rsidR="00BC4940" w:rsidRPr="00BC4940" w14:paraId="17BC2C95" w14:textId="77777777">
        <w:trPr>
          <w:tblCellSpacing w:w="15" w:type="dxa"/>
        </w:trPr>
        <w:tc>
          <w:tcPr>
            <w:tcW w:w="0" w:type="auto"/>
            <w:vAlign w:val="center"/>
            <w:hideMark/>
          </w:tcPr>
          <w:p w14:paraId="186CEDC2" w14:textId="77777777" w:rsidR="00BC4940" w:rsidRPr="00BC4940" w:rsidRDefault="00BC4940" w:rsidP="00BC4940">
            <w:r w:rsidRPr="00BC4940">
              <w:t>Error logs</w:t>
            </w:r>
          </w:p>
        </w:tc>
        <w:tc>
          <w:tcPr>
            <w:tcW w:w="0" w:type="auto"/>
            <w:vAlign w:val="center"/>
            <w:hideMark/>
          </w:tcPr>
          <w:p w14:paraId="25E9DC7B" w14:textId="77777777" w:rsidR="00BC4940" w:rsidRPr="00BC4940" w:rsidRDefault="00BC4940" w:rsidP="00BC4940">
            <w:r w:rsidRPr="00BC4940">
              <w:t>Exceptions, failed rows</w:t>
            </w:r>
          </w:p>
        </w:tc>
      </w:tr>
      <w:tr w:rsidR="00BC4940" w:rsidRPr="00BC4940" w14:paraId="0ABBBCBA" w14:textId="77777777">
        <w:trPr>
          <w:tblCellSpacing w:w="15" w:type="dxa"/>
        </w:trPr>
        <w:tc>
          <w:tcPr>
            <w:tcW w:w="0" w:type="auto"/>
            <w:vAlign w:val="center"/>
            <w:hideMark/>
          </w:tcPr>
          <w:p w14:paraId="29071810" w14:textId="77777777" w:rsidR="00BC4940" w:rsidRPr="00BC4940" w:rsidRDefault="00BC4940" w:rsidP="00BC4940">
            <w:r w:rsidRPr="00BC4940">
              <w:t>Validation logs</w:t>
            </w:r>
          </w:p>
        </w:tc>
        <w:tc>
          <w:tcPr>
            <w:tcW w:w="0" w:type="auto"/>
            <w:vAlign w:val="center"/>
            <w:hideMark/>
          </w:tcPr>
          <w:p w14:paraId="1032DFAD" w14:textId="77777777" w:rsidR="00BC4940" w:rsidRPr="00BC4940" w:rsidRDefault="00BC4940" w:rsidP="00BC4940">
            <w:r w:rsidRPr="00BC4940">
              <w:t>DQ rule failures</w:t>
            </w:r>
          </w:p>
        </w:tc>
      </w:tr>
      <w:tr w:rsidR="00BC4940" w:rsidRPr="00BC4940" w14:paraId="02E778F7" w14:textId="77777777">
        <w:trPr>
          <w:tblCellSpacing w:w="15" w:type="dxa"/>
        </w:trPr>
        <w:tc>
          <w:tcPr>
            <w:tcW w:w="0" w:type="auto"/>
            <w:vAlign w:val="center"/>
            <w:hideMark/>
          </w:tcPr>
          <w:p w14:paraId="5F43ECFB" w14:textId="77777777" w:rsidR="00BC4940" w:rsidRPr="00BC4940" w:rsidRDefault="00BC4940" w:rsidP="00BC4940">
            <w:r w:rsidRPr="00BC4940">
              <w:t>Audit logs</w:t>
            </w:r>
          </w:p>
        </w:tc>
        <w:tc>
          <w:tcPr>
            <w:tcW w:w="0" w:type="auto"/>
            <w:vAlign w:val="center"/>
            <w:hideMark/>
          </w:tcPr>
          <w:p w14:paraId="4BE748FA" w14:textId="77777777" w:rsidR="00BC4940" w:rsidRPr="00BC4940" w:rsidRDefault="00BC4940" w:rsidP="00BC4940">
            <w:r w:rsidRPr="00BC4940">
              <w:t>Who ran what, when</w:t>
            </w:r>
          </w:p>
        </w:tc>
      </w:tr>
      <w:tr w:rsidR="00BC4940" w:rsidRPr="00BC4940" w14:paraId="2772F6B5" w14:textId="77777777">
        <w:trPr>
          <w:tblCellSpacing w:w="15" w:type="dxa"/>
        </w:trPr>
        <w:tc>
          <w:tcPr>
            <w:tcW w:w="0" w:type="auto"/>
            <w:vAlign w:val="center"/>
            <w:hideMark/>
          </w:tcPr>
          <w:p w14:paraId="05183C8E" w14:textId="77777777" w:rsidR="00BC4940" w:rsidRPr="00BC4940" w:rsidRDefault="00BC4940" w:rsidP="00BC4940">
            <w:r w:rsidRPr="00BC4940">
              <w:t>Performance logs</w:t>
            </w:r>
          </w:p>
        </w:tc>
        <w:tc>
          <w:tcPr>
            <w:tcW w:w="0" w:type="auto"/>
            <w:vAlign w:val="center"/>
            <w:hideMark/>
          </w:tcPr>
          <w:p w14:paraId="0DD7B622" w14:textId="77777777" w:rsidR="00BC4940" w:rsidRPr="00BC4940" w:rsidRDefault="00BC4940" w:rsidP="00BC4940">
            <w:r w:rsidRPr="00BC4940">
              <w:t>Duration, throughput</w:t>
            </w:r>
          </w:p>
        </w:tc>
      </w:tr>
    </w:tbl>
    <w:p w14:paraId="006F4979" w14:textId="77777777" w:rsidR="00BC4940" w:rsidRPr="00BC4940" w:rsidRDefault="00BC4940" w:rsidP="00BC4940">
      <w:r w:rsidRPr="00BC4940">
        <w:pict w14:anchorId="71DADB19">
          <v:rect id="_x0000_i10060" style="width:0;height:1.5pt" o:hralign="center" o:hrstd="t" o:hr="t" fillcolor="#a0a0a0" stroked="f"/>
        </w:pict>
      </w:r>
    </w:p>
    <w:p w14:paraId="48625C45" w14:textId="77777777" w:rsidR="00BC4940" w:rsidRPr="00BC4940" w:rsidRDefault="00BC4940" w:rsidP="00BC4940">
      <w:pPr>
        <w:rPr>
          <w:b/>
          <w:bCs/>
        </w:rPr>
      </w:pPr>
      <w:r w:rsidRPr="00BC4940">
        <w:rPr>
          <w:b/>
          <w:bCs/>
        </w:rPr>
        <w:t>21.1.4 Diagram — Logging in ETL Pipeline</w:t>
      </w:r>
    </w:p>
    <w:p w14:paraId="007A92D5" w14:textId="77777777" w:rsidR="00BC4940" w:rsidRPr="00BC4940" w:rsidRDefault="00BC4940" w:rsidP="00BC4940">
      <w:pPr>
        <w:rPr>
          <w:rFonts w:ascii="Arial" w:hAnsi="Arial" w:cs="Arial"/>
          <w:sz w:val="20"/>
          <w:szCs w:val="20"/>
        </w:rPr>
      </w:pPr>
      <w:r w:rsidRPr="00BC4940">
        <w:rPr>
          <w:rFonts w:ascii="Arial" w:hAnsi="Arial" w:cs="Arial"/>
          <w:sz w:val="20"/>
          <w:szCs w:val="20"/>
        </w:rPr>
        <w:t>╔══════════════════════════════════════════════════════════════╗</w:t>
      </w:r>
    </w:p>
    <w:p w14:paraId="795FAED9" w14:textId="77777777" w:rsidR="00BC4940" w:rsidRPr="00BC4940" w:rsidRDefault="00BC4940" w:rsidP="00BC4940">
      <w:pPr>
        <w:rPr>
          <w:rFonts w:ascii="Arial" w:hAnsi="Arial" w:cs="Arial"/>
          <w:sz w:val="20"/>
          <w:szCs w:val="20"/>
        </w:rPr>
      </w:pPr>
      <w:r w:rsidRPr="00BC4940">
        <w:rPr>
          <w:rFonts w:ascii="Arial" w:hAnsi="Arial" w:cs="Arial"/>
          <w:sz w:val="20"/>
          <w:szCs w:val="20"/>
        </w:rPr>
        <w:t>║                     LOGGING THROUGH PIPELINE                 ║</w:t>
      </w:r>
    </w:p>
    <w:p w14:paraId="66C3A0E2" w14:textId="77777777" w:rsidR="00BC4940" w:rsidRPr="00BC4940" w:rsidRDefault="00BC4940" w:rsidP="00BC4940">
      <w:pPr>
        <w:rPr>
          <w:rFonts w:ascii="Arial" w:hAnsi="Arial" w:cs="Arial"/>
          <w:sz w:val="20"/>
          <w:szCs w:val="20"/>
        </w:rPr>
      </w:pPr>
      <w:r w:rsidRPr="00BC4940">
        <w:rPr>
          <w:rFonts w:ascii="Arial" w:hAnsi="Arial" w:cs="Arial"/>
          <w:sz w:val="20"/>
          <w:szCs w:val="20"/>
        </w:rPr>
        <w:t>╠══════════════════════════════════════════════════════════════╣</w:t>
      </w:r>
    </w:p>
    <w:p w14:paraId="79FFF29D" w14:textId="77777777" w:rsidR="00BC4940" w:rsidRPr="00BC4940" w:rsidRDefault="00BC4940" w:rsidP="00BC4940">
      <w:pPr>
        <w:rPr>
          <w:rFonts w:ascii="Arial" w:hAnsi="Arial" w:cs="Arial"/>
          <w:sz w:val="20"/>
          <w:szCs w:val="20"/>
        </w:rPr>
      </w:pPr>
      <w:r w:rsidRPr="00BC4940">
        <w:rPr>
          <w:rFonts w:ascii="Arial" w:hAnsi="Arial" w:cs="Arial"/>
          <w:sz w:val="20"/>
          <w:szCs w:val="20"/>
        </w:rPr>
        <w:t>║  Extract → Transform → Load → Validate → Report              ║</w:t>
      </w:r>
    </w:p>
    <w:p w14:paraId="6B0B5C2E" w14:textId="77777777" w:rsidR="00BC4940" w:rsidRPr="00BC4940" w:rsidRDefault="00BC4940" w:rsidP="00BC4940">
      <w:pPr>
        <w:rPr>
          <w:rFonts w:ascii="Arial" w:hAnsi="Arial" w:cs="Arial"/>
          <w:sz w:val="20"/>
          <w:szCs w:val="20"/>
        </w:rPr>
      </w:pPr>
      <w:r w:rsidRPr="00BC4940">
        <w:rPr>
          <w:rFonts w:ascii="Arial" w:hAnsi="Arial" w:cs="Arial"/>
          <w:sz w:val="20"/>
          <w:szCs w:val="20"/>
        </w:rPr>
        <w:t>║     ↑         ↑          ↑          ↑                        ║</w:t>
      </w:r>
    </w:p>
    <w:p w14:paraId="2DDC4753" w14:textId="77777777" w:rsidR="00BC4940" w:rsidRPr="00BC4940" w:rsidRDefault="00BC4940" w:rsidP="00BC4940">
      <w:pPr>
        <w:rPr>
          <w:rFonts w:ascii="Arial" w:hAnsi="Arial" w:cs="Arial"/>
          <w:sz w:val="20"/>
          <w:szCs w:val="20"/>
        </w:rPr>
      </w:pPr>
      <w:r w:rsidRPr="00BC4940">
        <w:rPr>
          <w:rFonts w:ascii="Arial" w:hAnsi="Arial" w:cs="Arial"/>
          <w:sz w:val="20"/>
          <w:szCs w:val="20"/>
        </w:rPr>
        <w:t xml:space="preserve">║    Log       </w:t>
      </w:r>
      <w:proofErr w:type="spellStart"/>
      <w:r w:rsidRPr="00BC4940">
        <w:rPr>
          <w:rFonts w:ascii="Arial" w:hAnsi="Arial" w:cs="Arial"/>
          <w:sz w:val="20"/>
          <w:szCs w:val="20"/>
        </w:rPr>
        <w:t>Log</w:t>
      </w:r>
      <w:proofErr w:type="spellEnd"/>
      <w:r w:rsidRPr="00BC4940">
        <w:rPr>
          <w:rFonts w:ascii="Arial" w:hAnsi="Arial" w:cs="Arial"/>
          <w:sz w:val="20"/>
          <w:szCs w:val="20"/>
        </w:rPr>
        <w:t xml:space="preserve">        </w:t>
      </w:r>
      <w:proofErr w:type="spellStart"/>
      <w:r w:rsidRPr="00BC4940">
        <w:rPr>
          <w:rFonts w:ascii="Arial" w:hAnsi="Arial" w:cs="Arial"/>
          <w:sz w:val="20"/>
          <w:szCs w:val="20"/>
        </w:rPr>
        <w:t>Log</w:t>
      </w:r>
      <w:proofErr w:type="spellEnd"/>
      <w:r w:rsidRPr="00BC4940">
        <w:rPr>
          <w:rFonts w:ascii="Arial" w:hAnsi="Arial" w:cs="Arial"/>
          <w:sz w:val="20"/>
          <w:szCs w:val="20"/>
        </w:rPr>
        <w:t xml:space="preserve">        </w:t>
      </w:r>
      <w:proofErr w:type="spellStart"/>
      <w:r w:rsidRPr="00BC4940">
        <w:rPr>
          <w:rFonts w:ascii="Arial" w:hAnsi="Arial" w:cs="Arial"/>
          <w:sz w:val="20"/>
          <w:szCs w:val="20"/>
        </w:rPr>
        <w:t>Log</w:t>
      </w:r>
      <w:proofErr w:type="spellEnd"/>
      <w:r w:rsidRPr="00BC4940">
        <w:rPr>
          <w:rFonts w:ascii="Arial" w:hAnsi="Arial" w:cs="Arial"/>
          <w:sz w:val="20"/>
          <w:szCs w:val="20"/>
        </w:rPr>
        <w:t xml:space="preserve">                       ║</w:t>
      </w:r>
    </w:p>
    <w:p w14:paraId="76A9034E" w14:textId="77777777" w:rsidR="00BC4940" w:rsidRPr="00BC4940" w:rsidRDefault="00BC4940" w:rsidP="00BC4940">
      <w:pPr>
        <w:rPr>
          <w:rFonts w:ascii="Arial" w:hAnsi="Arial" w:cs="Arial"/>
          <w:sz w:val="20"/>
          <w:szCs w:val="20"/>
        </w:rPr>
      </w:pPr>
      <w:r w:rsidRPr="00BC4940">
        <w:rPr>
          <w:rFonts w:ascii="Arial" w:hAnsi="Arial" w:cs="Arial"/>
          <w:sz w:val="20"/>
          <w:szCs w:val="20"/>
        </w:rPr>
        <w:t>╚══════════════════════════════════════════════════════════════╝</w:t>
      </w:r>
    </w:p>
    <w:p w14:paraId="23B0B09F" w14:textId="77777777" w:rsidR="00DD2D04" w:rsidRDefault="00DD2D04">
      <w:r>
        <w:br w:type="page"/>
      </w:r>
    </w:p>
    <w:p w14:paraId="4BADF042" w14:textId="51EA46F3" w:rsidR="00BC4940" w:rsidRPr="00BC4940" w:rsidRDefault="00BC4940" w:rsidP="00BC4940">
      <w:pPr>
        <w:rPr>
          <w:b/>
          <w:bCs/>
        </w:rPr>
      </w:pPr>
      <w:r w:rsidRPr="00BC4940">
        <w:rPr>
          <w:b/>
          <w:bCs/>
        </w:rPr>
        <w:lastRenderedPageBreak/>
        <w:t>21.2 Logging Architecture for ETL Frameworks</w:t>
      </w:r>
    </w:p>
    <w:p w14:paraId="6AE6E472" w14:textId="77777777" w:rsidR="00BC4940" w:rsidRPr="00BC4940" w:rsidRDefault="00BC4940" w:rsidP="00BC4940">
      <w:r w:rsidRPr="00BC4940">
        <w:t xml:space="preserve">A professional ETL framework requires a </w:t>
      </w:r>
      <w:r w:rsidRPr="00BC4940">
        <w:rPr>
          <w:b/>
          <w:bCs/>
        </w:rPr>
        <w:t>structured logging architecture</w:t>
      </w:r>
      <w:r w:rsidRPr="00BC4940">
        <w:t>, not random print statements.</w:t>
      </w:r>
    </w:p>
    <w:p w14:paraId="36D6ECC4" w14:textId="77777777" w:rsidR="00BC4940" w:rsidRPr="00BC4940" w:rsidRDefault="00BC4940" w:rsidP="00BC4940">
      <w:r w:rsidRPr="00BC4940">
        <w:pict w14:anchorId="741447EA">
          <v:rect id="_x0000_i10061" style="width:0;height:1.5pt" o:hralign="center" o:hrstd="t" o:hr="t" fillcolor="#a0a0a0" stroked="f"/>
        </w:pict>
      </w:r>
    </w:p>
    <w:p w14:paraId="6E45DEB6" w14:textId="77777777" w:rsidR="00BC4940" w:rsidRPr="00BC4940" w:rsidRDefault="00BC4940" w:rsidP="00BC4940">
      <w:pPr>
        <w:rPr>
          <w:b/>
          <w:bCs/>
        </w:rPr>
      </w:pPr>
      <w:r w:rsidRPr="00BC4940">
        <w:rPr>
          <w:b/>
          <w:bCs/>
        </w:rPr>
        <w:t>21.2.1 Logging Architecture Layers</w:t>
      </w:r>
    </w:p>
    <w:p w14:paraId="097DDF36" w14:textId="77777777" w:rsidR="00BC4940" w:rsidRPr="00BC4940" w:rsidRDefault="00BC4940" w:rsidP="00BC4940">
      <w:pPr>
        <w:rPr>
          <w:rFonts w:ascii="Arial" w:hAnsi="Arial" w:cs="Arial"/>
          <w:sz w:val="20"/>
          <w:szCs w:val="20"/>
        </w:rPr>
      </w:pPr>
      <w:r w:rsidRPr="00BC4940">
        <w:rPr>
          <w:rFonts w:ascii="Arial" w:hAnsi="Arial" w:cs="Arial"/>
          <w:sz w:val="20"/>
          <w:szCs w:val="20"/>
        </w:rPr>
        <w:t>╔══════════════════════════════════════════════════════════════╗</w:t>
      </w:r>
    </w:p>
    <w:p w14:paraId="3CE8CE18" w14:textId="77777777" w:rsidR="00BC4940" w:rsidRPr="00BC4940" w:rsidRDefault="00BC4940" w:rsidP="00BC4940">
      <w:pPr>
        <w:rPr>
          <w:rFonts w:ascii="Arial" w:hAnsi="Arial" w:cs="Arial"/>
          <w:sz w:val="20"/>
          <w:szCs w:val="20"/>
        </w:rPr>
      </w:pPr>
      <w:r w:rsidRPr="00BC4940">
        <w:rPr>
          <w:rFonts w:ascii="Arial" w:hAnsi="Arial" w:cs="Arial"/>
          <w:sz w:val="20"/>
          <w:szCs w:val="20"/>
        </w:rPr>
        <w:t>║                     LOGGING ARCHITECTURE                     ║</w:t>
      </w:r>
    </w:p>
    <w:p w14:paraId="4A374064" w14:textId="77777777" w:rsidR="00BC4940" w:rsidRPr="00BC4940" w:rsidRDefault="00BC4940" w:rsidP="00BC4940">
      <w:pPr>
        <w:rPr>
          <w:rFonts w:ascii="Arial" w:hAnsi="Arial" w:cs="Arial"/>
          <w:sz w:val="20"/>
          <w:szCs w:val="20"/>
        </w:rPr>
      </w:pPr>
      <w:r w:rsidRPr="00BC4940">
        <w:rPr>
          <w:rFonts w:ascii="Arial" w:hAnsi="Arial" w:cs="Arial"/>
          <w:sz w:val="20"/>
          <w:szCs w:val="20"/>
        </w:rPr>
        <w:t>╠══════════════════════════════════════════════════════════════╣</w:t>
      </w:r>
    </w:p>
    <w:p w14:paraId="44AE15B8" w14:textId="77777777" w:rsidR="00BC4940" w:rsidRPr="00BC4940" w:rsidRDefault="00BC4940" w:rsidP="00BC4940">
      <w:pPr>
        <w:rPr>
          <w:rFonts w:ascii="Arial" w:hAnsi="Arial" w:cs="Arial"/>
          <w:sz w:val="20"/>
          <w:szCs w:val="20"/>
        </w:rPr>
      </w:pPr>
      <w:r w:rsidRPr="00BC4940">
        <w:rPr>
          <w:rFonts w:ascii="Arial" w:hAnsi="Arial" w:cs="Arial"/>
          <w:sz w:val="20"/>
          <w:szCs w:val="20"/>
        </w:rPr>
        <w:t>║  1. Log Producers (pipeline steps)                           ║</w:t>
      </w:r>
    </w:p>
    <w:p w14:paraId="65840211" w14:textId="77777777" w:rsidR="00BC4940" w:rsidRPr="00BC4940" w:rsidRDefault="00BC4940" w:rsidP="00BC4940">
      <w:pPr>
        <w:rPr>
          <w:rFonts w:ascii="Arial" w:hAnsi="Arial" w:cs="Arial"/>
          <w:sz w:val="20"/>
          <w:szCs w:val="20"/>
        </w:rPr>
      </w:pPr>
      <w:r w:rsidRPr="00BC4940">
        <w:rPr>
          <w:rFonts w:ascii="Arial" w:hAnsi="Arial" w:cs="Arial"/>
          <w:sz w:val="20"/>
          <w:szCs w:val="20"/>
        </w:rPr>
        <w:t>║  2. Log Manager (Python logging module)                      ║</w:t>
      </w:r>
    </w:p>
    <w:p w14:paraId="1450384B" w14:textId="77777777" w:rsidR="00BC4940" w:rsidRPr="00BC4940" w:rsidRDefault="00BC4940" w:rsidP="00BC4940">
      <w:pPr>
        <w:rPr>
          <w:rFonts w:ascii="Arial" w:hAnsi="Arial" w:cs="Arial"/>
          <w:sz w:val="20"/>
          <w:szCs w:val="20"/>
        </w:rPr>
      </w:pPr>
      <w:r w:rsidRPr="00BC4940">
        <w:rPr>
          <w:rFonts w:ascii="Arial" w:hAnsi="Arial" w:cs="Arial"/>
          <w:sz w:val="20"/>
          <w:szCs w:val="20"/>
        </w:rPr>
        <w:t>║  3. Handlers (file, console, rotating logs)                  ║</w:t>
      </w:r>
    </w:p>
    <w:p w14:paraId="648C6139" w14:textId="77777777" w:rsidR="00BC4940" w:rsidRPr="00BC4940" w:rsidRDefault="00BC4940" w:rsidP="00BC4940">
      <w:pPr>
        <w:rPr>
          <w:rFonts w:ascii="Arial" w:hAnsi="Arial" w:cs="Arial"/>
          <w:sz w:val="20"/>
          <w:szCs w:val="20"/>
        </w:rPr>
      </w:pPr>
      <w:r w:rsidRPr="00BC4940">
        <w:rPr>
          <w:rFonts w:ascii="Arial" w:hAnsi="Arial" w:cs="Arial"/>
          <w:sz w:val="20"/>
          <w:szCs w:val="20"/>
        </w:rPr>
        <w:t>║  4. Formatters (JSON, text)                                  ║</w:t>
      </w:r>
    </w:p>
    <w:p w14:paraId="787AA896" w14:textId="77777777" w:rsidR="00BC4940" w:rsidRPr="00BC4940" w:rsidRDefault="00BC4940" w:rsidP="00BC4940">
      <w:pPr>
        <w:rPr>
          <w:rFonts w:ascii="Arial" w:hAnsi="Arial" w:cs="Arial"/>
          <w:sz w:val="20"/>
          <w:szCs w:val="20"/>
        </w:rPr>
      </w:pPr>
      <w:r w:rsidRPr="00BC4940">
        <w:rPr>
          <w:rFonts w:ascii="Arial" w:hAnsi="Arial" w:cs="Arial"/>
          <w:sz w:val="20"/>
          <w:szCs w:val="20"/>
        </w:rPr>
        <w:t>║  5. Storage (files, DB, cloud)                               ║</w:t>
      </w:r>
    </w:p>
    <w:p w14:paraId="14A27D61" w14:textId="77777777" w:rsidR="00BC4940" w:rsidRPr="00BC4940" w:rsidRDefault="00BC4940" w:rsidP="00BC4940">
      <w:pPr>
        <w:rPr>
          <w:rFonts w:ascii="Arial" w:hAnsi="Arial" w:cs="Arial"/>
          <w:sz w:val="20"/>
          <w:szCs w:val="20"/>
        </w:rPr>
      </w:pPr>
      <w:r w:rsidRPr="00BC4940">
        <w:rPr>
          <w:rFonts w:ascii="Arial" w:hAnsi="Arial" w:cs="Arial"/>
          <w:sz w:val="20"/>
          <w:szCs w:val="20"/>
        </w:rPr>
        <w:t>║  6. Consumers (monitoring, dashboards)                       ║</w:t>
      </w:r>
    </w:p>
    <w:p w14:paraId="38B0A185" w14:textId="77777777" w:rsidR="00BC4940" w:rsidRPr="00BC4940" w:rsidRDefault="00BC4940" w:rsidP="00BC4940">
      <w:pPr>
        <w:rPr>
          <w:rFonts w:ascii="Arial" w:hAnsi="Arial" w:cs="Arial"/>
          <w:sz w:val="20"/>
          <w:szCs w:val="20"/>
        </w:rPr>
      </w:pPr>
      <w:r w:rsidRPr="00BC4940">
        <w:rPr>
          <w:rFonts w:ascii="Arial" w:hAnsi="Arial" w:cs="Arial"/>
          <w:sz w:val="20"/>
          <w:szCs w:val="20"/>
        </w:rPr>
        <w:t>╚══════════════════════════════════════════════════════════════╝</w:t>
      </w:r>
    </w:p>
    <w:p w14:paraId="6B313664" w14:textId="77777777" w:rsidR="00BC4940" w:rsidRPr="00BC4940" w:rsidRDefault="00BC4940" w:rsidP="00BC4940">
      <w:r w:rsidRPr="00BC4940">
        <w:pict w14:anchorId="4917C355">
          <v:rect id="_x0000_i10062" style="width:0;height:1.5pt" o:hralign="center" o:hrstd="t" o:hr="t" fillcolor="#a0a0a0" stroked="f"/>
        </w:pict>
      </w:r>
    </w:p>
    <w:p w14:paraId="5A009AAE" w14:textId="77777777" w:rsidR="00BC4940" w:rsidRPr="00BC4940" w:rsidRDefault="00BC4940" w:rsidP="00BC4940">
      <w:pPr>
        <w:rPr>
          <w:b/>
          <w:bCs/>
        </w:rPr>
      </w:pPr>
      <w:r w:rsidRPr="00BC4940">
        <w:rPr>
          <w:b/>
          <w:bCs/>
        </w:rPr>
        <w:t>21.2.2 Log Producers</w:t>
      </w:r>
    </w:p>
    <w:p w14:paraId="643AE4E4" w14:textId="77777777" w:rsidR="00BC4940" w:rsidRPr="00BC4940" w:rsidRDefault="00BC4940" w:rsidP="00BC4940">
      <w:r w:rsidRPr="00BC4940">
        <w:t>These generate log events:</w:t>
      </w:r>
    </w:p>
    <w:p w14:paraId="426BFD4F" w14:textId="77777777" w:rsidR="00BC4940" w:rsidRPr="00BC4940" w:rsidRDefault="00BC4940" w:rsidP="00BC4940">
      <w:pPr>
        <w:numPr>
          <w:ilvl w:val="0"/>
          <w:numId w:val="500"/>
        </w:numPr>
      </w:pPr>
      <w:r w:rsidRPr="00BC4940">
        <w:t>Extractors</w:t>
      </w:r>
    </w:p>
    <w:p w14:paraId="43E18A8D" w14:textId="77777777" w:rsidR="00BC4940" w:rsidRPr="00BC4940" w:rsidRDefault="00BC4940" w:rsidP="00BC4940">
      <w:pPr>
        <w:numPr>
          <w:ilvl w:val="0"/>
          <w:numId w:val="500"/>
        </w:numPr>
      </w:pPr>
      <w:r w:rsidRPr="00BC4940">
        <w:t>Transformers</w:t>
      </w:r>
    </w:p>
    <w:p w14:paraId="3E8D2EAC" w14:textId="77777777" w:rsidR="00BC4940" w:rsidRPr="00BC4940" w:rsidRDefault="00BC4940" w:rsidP="00BC4940">
      <w:pPr>
        <w:numPr>
          <w:ilvl w:val="0"/>
          <w:numId w:val="500"/>
        </w:numPr>
      </w:pPr>
      <w:r w:rsidRPr="00BC4940">
        <w:t>Loaders</w:t>
      </w:r>
    </w:p>
    <w:p w14:paraId="49444218" w14:textId="77777777" w:rsidR="00BC4940" w:rsidRPr="00BC4940" w:rsidRDefault="00BC4940" w:rsidP="00BC4940">
      <w:pPr>
        <w:numPr>
          <w:ilvl w:val="0"/>
          <w:numId w:val="500"/>
        </w:numPr>
      </w:pPr>
      <w:r w:rsidRPr="00BC4940">
        <w:t>Validators</w:t>
      </w:r>
    </w:p>
    <w:p w14:paraId="5AA862BE" w14:textId="77777777" w:rsidR="00BC4940" w:rsidRPr="00BC4940" w:rsidRDefault="00BC4940" w:rsidP="00BC4940">
      <w:pPr>
        <w:numPr>
          <w:ilvl w:val="0"/>
          <w:numId w:val="500"/>
        </w:numPr>
      </w:pPr>
      <w:r w:rsidRPr="00BC4940">
        <w:t>Orchestrators</w:t>
      </w:r>
    </w:p>
    <w:p w14:paraId="08E0EC91" w14:textId="77777777" w:rsidR="00BC4940" w:rsidRPr="00BC4940" w:rsidRDefault="00BC4940" w:rsidP="00BC4940">
      <w:r w:rsidRPr="00BC4940">
        <w:t>Each component logs:</w:t>
      </w:r>
    </w:p>
    <w:p w14:paraId="37E02C7A" w14:textId="77777777" w:rsidR="00BC4940" w:rsidRPr="00BC4940" w:rsidRDefault="00BC4940" w:rsidP="00BC4940">
      <w:pPr>
        <w:numPr>
          <w:ilvl w:val="0"/>
          <w:numId w:val="501"/>
        </w:numPr>
      </w:pPr>
      <w:r w:rsidRPr="00BC4940">
        <w:t>Start</w:t>
      </w:r>
    </w:p>
    <w:p w14:paraId="2E1707D5" w14:textId="77777777" w:rsidR="00BC4940" w:rsidRPr="00BC4940" w:rsidRDefault="00BC4940" w:rsidP="00BC4940">
      <w:pPr>
        <w:numPr>
          <w:ilvl w:val="0"/>
          <w:numId w:val="501"/>
        </w:numPr>
      </w:pPr>
      <w:r w:rsidRPr="00BC4940">
        <w:t>End</w:t>
      </w:r>
    </w:p>
    <w:p w14:paraId="4494431B" w14:textId="77777777" w:rsidR="00BC4940" w:rsidRPr="00BC4940" w:rsidRDefault="00BC4940" w:rsidP="00BC4940">
      <w:pPr>
        <w:numPr>
          <w:ilvl w:val="0"/>
          <w:numId w:val="501"/>
        </w:numPr>
      </w:pPr>
      <w:r w:rsidRPr="00BC4940">
        <w:t>Duration</w:t>
      </w:r>
    </w:p>
    <w:p w14:paraId="06DF3CA7" w14:textId="77777777" w:rsidR="00BC4940" w:rsidRPr="00BC4940" w:rsidRDefault="00BC4940" w:rsidP="00BC4940">
      <w:pPr>
        <w:numPr>
          <w:ilvl w:val="0"/>
          <w:numId w:val="501"/>
        </w:numPr>
      </w:pPr>
      <w:r w:rsidRPr="00BC4940">
        <w:t>Row counts</w:t>
      </w:r>
    </w:p>
    <w:p w14:paraId="3D267DFA" w14:textId="77777777" w:rsidR="00BC4940" w:rsidRPr="00BC4940" w:rsidRDefault="00BC4940" w:rsidP="00BC4940">
      <w:pPr>
        <w:numPr>
          <w:ilvl w:val="0"/>
          <w:numId w:val="501"/>
        </w:numPr>
      </w:pPr>
      <w:r w:rsidRPr="00BC4940">
        <w:lastRenderedPageBreak/>
        <w:t>Errors</w:t>
      </w:r>
    </w:p>
    <w:p w14:paraId="08BBB937" w14:textId="77777777" w:rsidR="00BC4940" w:rsidRPr="00BC4940" w:rsidRDefault="00BC4940" w:rsidP="00BC4940">
      <w:r w:rsidRPr="00BC4940">
        <w:pict w14:anchorId="2FAD804D">
          <v:rect id="_x0000_i10063" style="width:0;height:1.5pt" o:hralign="center" o:hrstd="t" o:hr="t" fillcolor="#a0a0a0" stroked="f"/>
        </w:pict>
      </w:r>
    </w:p>
    <w:p w14:paraId="24BD1AD8" w14:textId="77777777" w:rsidR="00BC4940" w:rsidRPr="00BC4940" w:rsidRDefault="00BC4940" w:rsidP="00BC4940">
      <w:pPr>
        <w:rPr>
          <w:b/>
          <w:bCs/>
        </w:rPr>
      </w:pPr>
      <w:r w:rsidRPr="00BC4940">
        <w:rPr>
          <w:b/>
          <w:bCs/>
        </w:rPr>
        <w:t>21.2.3 Log Manager (Python Logging Module)</w:t>
      </w:r>
    </w:p>
    <w:p w14:paraId="05BB9C3A" w14:textId="77777777" w:rsidR="00BC4940" w:rsidRPr="00BC4940" w:rsidRDefault="00BC4940" w:rsidP="00BC4940">
      <w:r w:rsidRPr="00BC4940">
        <w:t>The Python logging module handles:</w:t>
      </w:r>
    </w:p>
    <w:p w14:paraId="096502B0" w14:textId="77777777" w:rsidR="00BC4940" w:rsidRPr="00BC4940" w:rsidRDefault="00BC4940" w:rsidP="00BC4940">
      <w:pPr>
        <w:numPr>
          <w:ilvl w:val="0"/>
          <w:numId w:val="502"/>
        </w:numPr>
      </w:pPr>
      <w:r w:rsidRPr="00BC4940">
        <w:t>Log levels</w:t>
      </w:r>
    </w:p>
    <w:p w14:paraId="0324D476" w14:textId="77777777" w:rsidR="00BC4940" w:rsidRPr="00BC4940" w:rsidRDefault="00BC4940" w:rsidP="00BC4940">
      <w:pPr>
        <w:numPr>
          <w:ilvl w:val="0"/>
          <w:numId w:val="502"/>
        </w:numPr>
      </w:pPr>
      <w:r w:rsidRPr="00BC4940">
        <w:t>Handlers</w:t>
      </w:r>
    </w:p>
    <w:p w14:paraId="36F76106" w14:textId="77777777" w:rsidR="00BC4940" w:rsidRPr="00BC4940" w:rsidRDefault="00BC4940" w:rsidP="00BC4940">
      <w:pPr>
        <w:numPr>
          <w:ilvl w:val="0"/>
          <w:numId w:val="502"/>
        </w:numPr>
      </w:pPr>
      <w:r w:rsidRPr="00BC4940">
        <w:t>Formatters</w:t>
      </w:r>
    </w:p>
    <w:p w14:paraId="4B51F8D3" w14:textId="77777777" w:rsidR="00BC4940" w:rsidRPr="00BC4940" w:rsidRDefault="00BC4940" w:rsidP="00BC4940">
      <w:pPr>
        <w:numPr>
          <w:ilvl w:val="0"/>
          <w:numId w:val="502"/>
        </w:numPr>
      </w:pPr>
      <w:r w:rsidRPr="00BC4940">
        <w:t>Propagation</w:t>
      </w:r>
    </w:p>
    <w:p w14:paraId="22C398BC" w14:textId="77777777" w:rsidR="00BC4940" w:rsidRPr="00BC4940" w:rsidRDefault="00BC4940" w:rsidP="00BC4940">
      <w:pPr>
        <w:numPr>
          <w:ilvl w:val="0"/>
          <w:numId w:val="502"/>
        </w:numPr>
      </w:pPr>
      <w:r w:rsidRPr="00BC4940">
        <w:t>File rotation</w:t>
      </w:r>
    </w:p>
    <w:p w14:paraId="44C73538" w14:textId="77777777" w:rsidR="00BC4940" w:rsidRPr="00BC4940" w:rsidRDefault="00BC4940" w:rsidP="00BC4940">
      <w:r w:rsidRPr="00BC4940">
        <w:pict w14:anchorId="2E1FDD72">
          <v:rect id="_x0000_i10064" style="width:0;height:1.5pt" o:hralign="center" o:hrstd="t" o:hr="t" fillcolor="#a0a0a0" stroked="f"/>
        </w:pict>
      </w:r>
    </w:p>
    <w:p w14:paraId="295185C7" w14:textId="77777777" w:rsidR="00BC4940" w:rsidRPr="00BC4940" w:rsidRDefault="00BC4940" w:rsidP="00BC4940">
      <w:pPr>
        <w:rPr>
          <w:b/>
          <w:bCs/>
        </w:rPr>
      </w:pPr>
      <w:r w:rsidRPr="00BC4940">
        <w:rPr>
          <w:b/>
          <w:bCs/>
        </w:rPr>
        <w:t>21.2.4 Log Handlers</w:t>
      </w:r>
    </w:p>
    <w:p w14:paraId="3785F45E" w14:textId="77777777" w:rsidR="00BC4940" w:rsidRPr="00BC4940" w:rsidRDefault="00BC4940" w:rsidP="00BC4940">
      <w:r w:rsidRPr="00BC4940">
        <w:t xml:space="preserve">Handlers determine </w:t>
      </w:r>
      <w:r w:rsidRPr="00BC4940">
        <w:rPr>
          <w:b/>
          <w:bCs/>
        </w:rPr>
        <w:t>where logs go</w:t>
      </w:r>
      <w:r w:rsidRPr="00BC494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8"/>
        <w:gridCol w:w="2130"/>
      </w:tblGrid>
      <w:tr w:rsidR="00BC4940" w:rsidRPr="00BC4940" w14:paraId="52B3158A" w14:textId="77777777">
        <w:trPr>
          <w:tblHeader/>
          <w:tblCellSpacing w:w="15" w:type="dxa"/>
        </w:trPr>
        <w:tc>
          <w:tcPr>
            <w:tcW w:w="0" w:type="auto"/>
            <w:vAlign w:val="center"/>
            <w:hideMark/>
          </w:tcPr>
          <w:p w14:paraId="28FC8228" w14:textId="77777777" w:rsidR="00BC4940" w:rsidRPr="00BC4940" w:rsidRDefault="00BC4940" w:rsidP="00BC4940">
            <w:pPr>
              <w:rPr>
                <w:b/>
                <w:bCs/>
              </w:rPr>
            </w:pPr>
            <w:r w:rsidRPr="00BC4940">
              <w:rPr>
                <w:b/>
                <w:bCs/>
              </w:rPr>
              <w:t>Handler</w:t>
            </w:r>
          </w:p>
        </w:tc>
        <w:tc>
          <w:tcPr>
            <w:tcW w:w="0" w:type="auto"/>
            <w:vAlign w:val="center"/>
            <w:hideMark/>
          </w:tcPr>
          <w:p w14:paraId="7A1A015C" w14:textId="77777777" w:rsidR="00BC4940" w:rsidRPr="00BC4940" w:rsidRDefault="00BC4940" w:rsidP="00BC4940">
            <w:pPr>
              <w:rPr>
                <w:b/>
                <w:bCs/>
              </w:rPr>
            </w:pPr>
            <w:r w:rsidRPr="00BC4940">
              <w:rPr>
                <w:b/>
                <w:bCs/>
              </w:rPr>
              <w:t>Purpose</w:t>
            </w:r>
          </w:p>
        </w:tc>
      </w:tr>
      <w:tr w:rsidR="00BC4940" w:rsidRPr="00BC4940" w14:paraId="3E08F863" w14:textId="77777777">
        <w:trPr>
          <w:tblCellSpacing w:w="15" w:type="dxa"/>
        </w:trPr>
        <w:tc>
          <w:tcPr>
            <w:tcW w:w="0" w:type="auto"/>
            <w:vAlign w:val="center"/>
            <w:hideMark/>
          </w:tcPr>
          <w:p w14:paraId="3B4E375C" w14:textId="77777777" w:rsidR="00BC4940" w:rsidRPr="00BC4940" w:rsidRDefault="00BC4940" w:rsidP="00BC4940">
            <w:proofErr w:type="spellStart"/>
            <w:r w:rsidRPr="00BC4940">
              <w:t>StreamHandler</w:t>
            </w:r>
            <w:proofErr w:type="spellEnd"/>
          </w:p>
        </w:tc>
        <w:tc>
          <w:tcPr>
            <w:tcW w:w="0" w:type="auto"/>
            <w:vAlign w:val="center"/>
            <w:hideMark/>
          </w:tcPr>
          <w:p w14:paraId="42AE914C" w14:textId="77777777" w:rsidR="00BC4940" w:rsidRPr="00BC4940" w:rsidRDefault="00BC4940" w:rsidP="00BC4940">
            <w:r w:rsidRPr="00BC4940">
              <w:t>Console output</w:t>
            </w:r>
          </w:p>
        </w:tc>
      </w:tr>
      <w:tr w:rsidR="00BC4940" w:rsidRPr="00BC4940" w14:paraId="09BEEDA4" w14:textId="77777777">
        <w:trPr>
          <w:tblCellSpacing w:w="15" w:type="dxa"/>
        </w:trPr>
        <w:tc>
          <w:tcPr>
            <w:tcW w:w="0" w:type="auto"/>
            <w:vAlign w:val="center"/>
            <w:hideMark/>
          </w:tcPr>
          <w:p w14:paraId="792DB764" w14:textId="77777777" w:rsidR="00BC4940" w:rsidRPr="00BC4940" w:rsidRDefault="00BC4940" w:rsidP="00BC4940">
            <w:proofErr w:type="spellStart"/>
            <w:r w:rsidRPr="00BC4940">
              <w:t>FileHandler</w:t>
            </w:r>
            <w:proofErr w:type="spellEnd"/>
          </w:p>
        </w:tc>
        <w:tc>
          <w:tcPr>
            <w:tcW w:w="0" w:type="auto"/>
            <w:vAlign w:val="center"/>
            <w:hideMark/>
          </w:tcPr>
          <w:p w14:paraId="69E177D4" w14:textId="77777777" w:rsidR="00BC4940" w:rsidRPr="00BC4940" w:rsidRDefault="00BC4940" w:rsidP="00BC4940">
            <w:r w:rsidRPr="00BC4940">
              <w:t>Write to file</w:t>
            </w:r>
          </w:p>
        </w:tc>
      </w:tr>
      <w:tr w:rsidR="00BC4940" w:rsidRPr="00BC4940" w14:paraId="5B4E4A7B" w14:textId="77777777">
        <w:trPr>
          <w:tblCellSpacing w:w="15" w:type="dxa"/>
        </w:trPr>
        <w:tc>
          <w:tcPr>
            <w:tcW w:w="0" w:type="auto"/>
            <w:vAlign w:val="center"/>
            <w:hideMark/>
          </w:tcPr>
          <w:p w14:paraId="7CAF5616" w14:textId="77777777" w:rsidR="00BC4940" w:rsidRPr="00BC4940" w:rsidRDefault="00BC4940" w:rsidP="00BC4940">
            <w:proofErr w:type="spellStart"/>
            <w:r w:rsidRPr="00BC4940">
              <w:t>RotatingFileHandler</w:t>
            </w:r>
            <w:proofErr w:type="spellEnd"/>
          </w:p>
        </w:tc>
        <w:tc>
          <w:tcPr>
            <w:tcW w:w="0" w:type="auto"/>
            <w:vAlign w:val="center"/>
            <w:hideMark/>
          </w:tcPr>
          <w:p w14:paraId="6D867BF5" w14:textId="77777777" w:rsidR="00BC4940" w:rsidRPr="00BC4940" w:rsidRDefault="00BC4940" w:rsidP="00BC4940">
            <w:r w:rsidRPr="00BC4940">
              <w:t>Auto</w:t>
            </w:r>
            <w:r w:rsidRPr="00BC4940">
              <w:noBreakHyphen/>
              <w:t>rotate logs</w:t>
            </w:r>
          </w:p>
        </w:tc>
      </w:tr>
      <w:tr w:rsidR="00BC4940" w:rsidRPr="00BC4940" w14:paraId="42382181" w14:textId="77777777">
        <w:trPr>
          <w:tblCellSpacing w:w="15" w:type="dxa"/>
        </w:trPr>
        <w:tc>
          <w:tcPr>
            <w:tcW w:w="0" w:type="auto"/>
            <w:vAlign w:val="center"/>
            <w:hideMark/>
          </w:tcPr>
          <w:p w14:paraId="658C40D9" w14:textId="77777777" w:rsidR="00BC4940" w:rsidRPr="00BC4940" w:rsidRDefault="00BC4940" w:rsidP="00BC4940">
            <w:proofErr w:type="spellStart"/>
            <w:r w:rsidRPr="00BC4940">
              <w:t>TimedRotatingFileHandler</w:t>
            </w:r>
            <w:proofErr w:type="spellEnd"/>
          </w:p>
        </w:tc>
        <w:tc>
          <w:tcPr>
            <w:tcW w:w="0" w:type="auto"/>
            <w:vAlign w:val="center"/>
            <w:hideMark/>
          </w:tcPr>
          <w:p w14:paraId="50A0C1D0" w14:textId="77777777" w:rsidR="00BC4940" w:rsidRPr="00BC4940" w:rsidRDefault="00BC4940" w:rsidP="00BC4940">
            <w:r w:rsidRPr="00BC4940">
              <w:t>Daily logs</w:t>
            </w:r>
          </w:p>
        </w:tc>
      </w:tr>
      <w:tr w:rsidR="00BC4940" w:rsidRPr="00BC4940" w14:paraId="03779D42" w14:textId="77777777">
        <w:trPr>
          <w:tblCellSpacing w:w="15" w:type="dxa"/>
        </w:trPr>
        <w:tc>
          <w:tcPr>
            <w:tcW w:w="0" w:type="auto"/>
            <w:vAlign w:val="center"/>
            <w:hideMark/>
          </w:tcPr>
          <w:p w14:paraId="7E6A1CA3" w14:textId="77777777" w:rsidR="00BC4940" w:rsidRPr="00BC4940" w:rsidRDefault="00BC4940" w:rsidP="00BC4940">
            <w:proofErr w:type="spellStart"/>
            <w:r w:rsidRPr="00BC4940">
              <w:t>HTTPHandler</w:t>
            </w:r>
            <w:proofErr w:type="spellEnd"/>
          </w:p>
        </w:tc>
        <w:tc>
          <w:tcPr>
            <w:tcW w:w="0" w:type="auto"/>
            <w:vAlign w:val="center"/>
            <w:hideMark/>
          </w:tcPr>
          <w:p w14:paraId="47D9A40F" w14:textId="77777777" w:rsidR="00BC4940" w:rsidRPr="00BC4940" w:rsidRDefault="00BC4940" w:rsidP="00BC4940">
            <w:r w:rsidRPr="00BC4940">
              <w:t>Send logs to API</w:t>
            </w:r>
          </w:p>
        </w:tc>
      </w:tr>
      <w:tr w:rsidR="00BC4940" w:rsidRPr="00BC4940" w14:paraId="711862A7" w14:textId="77777777">
        <w:trPr>
          <w:tblCellSpacing w:w="15" w:type="dxa"/>
        </w:trPr>
        <w:tc>
          <w:tcPr>
            <w:tcW w:w="0" w:type="auto"/>
            <w:vAlign w:val="center"/>
            <w:hideMark/>
          </w:tcPr>
          <w:p w14:paraId="1ED89D3C" w14:textId="77777777" w:rsidR="00BC4940" w:rsidRPr="00BC4940" w:rsidRDefault="00BC4940" w:rsidP="00BC4940">
            <w:proofErr w:type="spellStart"/>
            <w:r w:rsidRPr="00BC4940">
              <w:t>SysLogHandler</w:t>
            </w:r>
            <w:proofErr w:type="spellEnd"/>
          </w:p>
        </w:tc>
        <w:tc>
          <w:tcPr>
            <w:tcW w:w="0" w:type="auto"/>
            <w:vAlign w:val="center"/>
            <w:hideMark/>
          </w:tcPr>
          <w:p w14:paraId="7714B95F" w14:textId="77777777" w:rsidR="00BC4940" w:rsidRPr="00BC4940" w:rsidRDefault="00BC4940" w:rsidP="00BC4940">
            <w:r w:rsidRPr="00BC4940">
              <w:t>Send to system logs</w:t>
            </w:r>
          </w:p>
        </w:tc>
      </w:tr>
    </w:tbl>
    <w:p w14:paraId="4F8D854C" w14:textId="77777777" w:rsidR="00BC4940" w:rsidRPr="00BC4940" w:rsidRDefault="00BC4940" w:rsidP="00BC4940">
      <w:r w:rsidRPr="00BC4940">
        <w:pict w14:anchorId="177F1F3B">
          <v:rect id="_x0000_i10065" style="width:0;height:1.5pt" o:hralign="center" o:hrstd="t" o:hr="t" fillcolor="#a0a0a0" stroked="f"/>
        </w:pict>
      </w:r>
    </w:p>
    <w:p w14:paraId="033F8C5B" w14:textId="77777777" w:rsidR="00BC4940" w:rsidRPr="00BC4940" w:rsidRDefault="00BC4940" w:rsidP="00BC4940">
      <w:pPr>
        <w:rPr>
          <w:b/>
          <w:bCs/>
        </w:rPr>
      </w:pPr>
      <w:r w:rsidRPr="00BC4940">
        <w:rPr>
          <w:b/>
          <w:bCs/>
        </w:rPr>
        <w:t>21.2.5 Log Formatters</w:t>
      </w:r>
    </w:p>
    <w:p w14:paraId="37F82712" w14:textId="77777777" w:rsidR="00BC4940" w:rsidRPr="00BC4940" w:rsidRDefault="00BC4940" w:rsidP="00BC4940">
      <w:r w:rsidRPr="00BC4940">
        <w:t xml:space="preserve">Formatters define </w:t>
      </w:r>
      <w:r w:rsidRPr="00BC4940">
        <w:rPr>
          <w:b/>
          <w:bCs/>
        </w:rPr>
        <w:t>how logs look</w:t>
      </w:r>
      <w:r w:rsidRPr="00BC4940">
        <w:t>.</w:t>
      </w:r>
    </w:p>
    <w:p w14:paraId="45FFB73B" w14:textId="77777777" w:rsidR="00BC4940" w:rsidRPr="00BC4940" w:rsidRDefault="00BC4940" w:rsidP="00BC4940">
      <w:r w:rsidRPr="00BC4940">
        <w:t>Examples:</w:t>
      </w:r>
    </w:p>
    <w:p w14:paraId="7E252D2B" w14:textId="77777777" w:rsidR="00BC4940" w:rsidRPr="00BC4940" w:rsidRDefault="00BC4940" w:rsidP="00BC4940">
      <w:pPr>
        <w:rPr>
          <w:b/>
          <w:bCs/>
        </w:rPr>
      </w:pPr>
      <w:r w:rsidRPr="00BC4940">
        <w:rPr>
          <w:b/>
          <w:bCs/>
        </w:rPr>
        <w:t>Text Format</w:t>
      </w:r>
    </w:p>
    <w:p w14:paraId="7342C98C" w14:textId="77777777" w:rsidR="00BC4940" w:rsidRPr="00BC4940" w:rsidRDefault="00BC4940" w:rsidP="00BC4940">
      <w:r w:rsidRPr="00BC4940">
        <w:t>2025-01-01 10:00:00 INFO Extract step started</w:t>
      </w:r>
    </w:p>
    <w:p w14:paraId="643AF4AC" w14:textId="77777777" w:rsidR="00BC4940" w:rsidRPr="00BC4940" w:rsidRDefault="00BC4940" w:rsidP="00BC4940">
      <w:pPr>
        <w:rPr>
          <w:b/>
          <w:bCs/>
        </w:rPr>
      </w:pPr>
      <w:r w:rsidRPr="00BC4940">
        <w:rPr>
          <w:b/>
          <w:bCs/>
        </w:rPr>
        <w:lastRenderedPageBreak/>
        <w:t>JSON Format</w:t>
      </w:r>
    </w:p>
    <w:p w14:paraId="44C94B38" w14:textId="77777777" w:rsidR="00BC4940" w:rsidRPr="00BC4940" w:rsidRDefault="00BC4940" w:rsidP="00BC4940">
      <w:r w:rsidRPr="00BC4940">
        <w:t>{"timestamp": "...", "level": "INFO", "step": "extract", "message": "started"}</w:t>
      </w:r>
    </w:p>
    <w:p w14:paraId="795769EC" w14:textId="77777777" w:rsidR="00BC4940" w:rsidRPr="00BC4940" w:rsidRDefault="00BC4940" w:rsidP="00BC4940">
      <w:r w:rsidRPr="00BC4940">
        <w:t>JSON logs are preferred for:</w:t>
      </w:r>
    </w:p>
    <w:p w14:paraId="298786FC" w14:textId="77777777" w:rsidR="00BC4940" w:rsidRPr="00BC4940" w:rsidRDefault="00BC4940" w:rsidP="00BC4940">
      <w:pPr>
        <w:numPr>
          <w:ilvl w:val="0"/>
          <w:numId w:val="503"/>
        </w:numPr>
      </w:pPr>
      <w:r w:rsidRPr="00BC4940">
        <w:t>Cloud pipelines</w:t>
      </w:r>
    </w:p>
    <w:p w14:paraId="4F523BF3" w14:textId="77777777" w:rsidR="00BC4940" w:rsidRPr="00BC4940" w:rsidRDefault="00BC4940" w:rsidP="00BC4940">
      <w:pPr>
        <w:numPr>
          <w:ilvl w:val="0"/>
          <w:numId w:val="503"/>
        </w:numPr>
      </w:pPr>
      <w:r w:rsidRPr="00BC4940">
        <w:t>Log aggregation</w:t>
      </w:r>
    </w:p>
    <w:p w14:paraId="20D2C148" w14:textId="77777777" w:rsidR="00BC4940" w:rsidRPr="00BC4940" w:rsidRDefault="00BC4940" w:rsidP="00BC4940">
      <w:pPr>
        <w:numPr>
          <w:ilvl w:val="0"/>
          <w:numId w:val="503"/>
        </w:numPr>
      </w:pPr>
      <w:r w:rsidRPr="00BC4940">
        <w:t>Monitoring tools</w:t>
      </w:r>
    </w:p>
    <w:p w14:paraId="504D9F21" w14:textId="77777777" w:rsidR="00BC4940" w:rsidRPr="00BC4940" w:rsidRDefault="00BC4940" w:rsidP="00BC4940">
      <w:r w:rsidRPr="00BC4940">
        <w:pict w14:anchorId="02DDD27C">
          <v:rect id="_x0000_i10066" style="width:0;height:1.5pt" o:hralign="center" o:hrstd="t" o:hr="t" fillcolor="#a0a0a0" stroked="f"/>
        </w:pict>
      </w:r>
    </w:p>
    <w:p w14:paraId="4CDE82C3" w14:textId="77777777" w:rsidR="00BC4940" w:rsidRPr="00BC4940" w:rsidRDefault="00BC4940" w:rsidP="00BC4940">
      <w:pPr>
        <w:rPr>
          <w:b/>
          <w:bCs/>
        </w:rPr>
      </w:pPr>
      <w:r w:rsidRPr="00BC4940">
        <w:rPr>
          <w:b/>
          <w:bCs/>
        </w:rPr>
        <w:t>21.2.6 Log Storage Options</w:t>
      </w:r>
    </w:p>
    <w:p w14:paraId="0F4B6183" w14:textId="77777777" w:rsidR="00BC4940" w:rsidRPr="00BC4940" w:rsidRDefault="00BC4940" w:rsidP="00BC4940">
      <w:pPr>
        <w:numPr>
          <w:ilvl w:val="0"/>
          <w:numId w:val="504"/>
        </w:numPr>
      </w:pPr>
      <w:r w:rsidRPr="00BC4940">
        <w:t>Local files</w:t>
      </w:r>
    </w:p>
    <w:p w14:paraId="59E89CEE" w14:textId="77777777" w:rsidR="00BC4940" w:rsidRPr="00BC4940" w:rsidRDefault="00BC4940" w:rsidP="00BC4940">
      <w:pPr>
        <w:numPr>
          <w:ilvl w:val="0"/>
          <w:numId w:val="504"/>
        </w:numPr>
      </w:pPr>
      <w:r w:rsidRPr="00BC4940">
        <w:t>Centralized log server</w:t>
      </w:r>
    </w:p>
    <w:p w14:paraId="4BD93518" w14:textId="77777777" w:rsidR="00BC4940" w:rsidRPr="00BC4940" w:rsidRDefault="00BC4940" w:rsidP="00BC4940">
      <w:pPr>
        <w:numPr>
          <w:ilvl w:val="0"/>
          <w:numId w:val="504"/>
        </w:numPr>
      </w:pPr>
      <w:r w:rsidRPr="00BC4940">
        <w:t>Cloud logging (Azure, AWS, GCP)</w:t>
      </w:r>
    </w:p>
    <w:p w14:paraId="66D6C35E" w14:textId="77777777" w:rsidR="00BC4940" w:rsidRPr="00BC4940" w:rsidRDefault="00BC4940" w:rsidP="00BC4940">
      <w:pPr>
        <w:numPr>
          <w:ilvl w:val="0"/>
          <w:numId w:val="504"/>
        </w:numPr>
      </w:pPr>
      <w:r w:rsidRPr="00BC4940">
        <w:t>Database tables</w:t>
      </w:r>
    </w:p>
    <w:p w14:paraId="5811CB55" w14:textId="77777777" w:rsidR="00BC4940" w:rsidRPr="00BC4940" w:rsidRDefault="00BC4940" w:rsidP="00BC4940">
      <w:pPr>
        <w:numPr>
          <w:ilvl w:val="0"/>
          <w:numId w:val="504"/>
        </w:numPr>
      </w:pPr>
      <w:proofErr w:type="spellStart"/>
      <w:r w:rsidRPr="00BC4940">
        <w:t>ElasticSearch</w:t>
      </w:r>
      <w:proofErr w:type="spellEnd"/>
    </w:p>
    <w:p w14:paraId="3DB26215" w14:textId="77777777" w:rsidR="00BC4940" w:rsidRPr="00BC4940" w:rsidRDefault="00BC4940" w:rsidP="00BC4940">
      <w:r w:rsidRPr="00BC4940">
        <w:pict w14:anchorId="12E08D6E">
          <v:rect id="_x0000_i10067" style="width:0;height:1.5pt" o:hralign="center" o:hrstd="t" o:hr="t" fillcolor="#a0a0a0" stroked="f"/>
        </w:pict>
      </w:r>
    </w:p>
    <w:p w14:paraId="7F69902C" w14:textId="77777777" w:rsidR="00BC4940" w:rsidRPr="00BC4940" w:rsidRDefault="00BC4940" w:rsidP="00BC4940">
      <w:pPr>
        <w:rPr>
          <w:b/>
          <w:bCs/>
        </w:rPr>
      </w:pPr>
      <w:r w:rsidRPr="00BC4940">
        <w:rPr>
          <w:b/>
          <w:bCs/>
        </w:rPr>
        <w:t>21.2.7 Diagram — Logging Architecture Flow</w:t>
      </w:r>
    </w:p>
    <w:p w14:paraId="0FCCF24E" w14:textId="77777777" w:rsidR="00BC4940" w:rsidRPr="00BC4940" w:rsidRDefault="00BC4940" w:rsidP="00BC4940">
      <w:pPr>
        <w:rPr>
          <w:rFonts w:ascii="Arial" w:hAnsi="Arial" w:cs="Arial"/>
          <w:sz w:val="20"/>
          <w:szCs w:val="20"/>
        </w:rPr>
      </w:pPr>
      <w:r w:rsidRPr="00BC4940">
        <w:rPr>
          <w:rFonts w:ascii="Arial" w:hAnsi="Arial" w:cs="Arial"/>
          <w:sz w:val="20"/>
          <w:szCs w:val="20"/>
        </w:rPr>
        <w:t>╔══════════════════════════════════════════════════════════════╗</w:t>
      </w:r>
    </w:p>
    <w:p w14:paraId="447859CD" w14:textId="77777777" w:rsidR="00BC4940" w:rsidRPr="00BC4940" w:rsidRDefault="00BC4940" w:rsidP="00BC4940">
      <w:pPr>
        <w:rPr>
          <w:rFonts w:ascii="Arial" w:hAnsi="Arial" w:cs="Arial"/>
          <w:sz w:val="20"/>
          <w:szCs w:val="20"/>
        </w:rPr>
      </w:pPr>
      <w:r w:rsidRPr="00BC4940">
        <w:rPr>
          <w:rFonts w:ascii="Arial" w:hAnsi="Arial" w:cs="Arial"/>
          <w:sz w:val="20"/>
          <w:szCs w:val="20"/>
        </w:rPr>
        <w:t>║                     LOGGING ARCHITECTURE FLOW                ║</w:t>
      </w:r>
    </w:p>
    <w:p w14:paraId="5819E18B" w14:textId="77777777" w:rsidR="00BC4940" w:rsidRPr="00BC4940" w:rsidRDefault="00BC4940" w:rsidP="00BC4940">
      <w:pPr>
        <w:rPr>
          <w:rFonts w:ascii="Arial" w:hAnsi="Arial" w:cs="Arial"/>
          <w:sz w:val="20"/>
          <w:szCs w:val="20"/>
        </w:rPr>
      </w:pPr>
      <w:r w:rsidRPr="00BC4940">
        <w:rPr>
          <w:rFonts w:ascii="Arial" w:hAnsi="Arial" w:cs="Arial"/>
          <w:sz w:val="20"/>
          <w:szCs w:val="20"/>
        </w:rPr>
        <w:t>╠══════════════════════════════════════════════════════════════╣</w:t>
      </w:r>
    </w:p>
    <w:p w14:paraId="73EE63B1" w14:textId="77777777" w:rsidR="00BC4940" w:rsidRPr="00BC4940" w:rsidRDefault="00BC4940" w:rsidP="00BC4940">
      <w:pPr>
        <w:rPr>
          <w:rFonts w:ascii="Arial" w:hAnsi="Arial" w:cs="Arial"/>
          <w:sz w:val="20"/>
          <w:szCs w:val="20"/>
        </w:rPr>
      </w:pPr>
      <w:r w:rsidRPr="00BC4940">
        <w:rPr>
          <w:rFonts w:ascii="Arial" w:hAnsi="Arial" w:cs="Arial"/>
          <w:sz w:val="20"/>
          <w:szCs w:val="20"/>
        </w:rPr>
        <w:t>║  Producers → Log Manager → Handlers → Storage → Monitoring   ║</w:t>
      </w:r>
    </w:p>
    <w:p w14:paraId="1B73611C" w14:textId="77777777" w:rsidR="00BC4940" w:rsidRPr="00BC4940" w:rsidRDefault="00BC4940" w:rsidP="00BC4940">
      <w:r w:rsidRPr="00BC4940">
        <w:rPr>
          <w:rFonts w:ascii="Arial" w:hAnsi="Arial" w:cs="Arial"/>
          <w:sz w:val="20"/>
          <w:szCs w:val="20"/>
        </w:rPr>
        <w:t>╚══════════════════════════════════════════════════════════════╝</w:t>
      </w:r>
    </w:p>
    <w:p w14:paraId="5C4B5AE1" w14:textId="77777777" w:rsidR="00DD2D04" w:rsidRDefault="00DD2D04">
      <w:r>
        <w:br w:type="page"/>
      </w:r>
    </w:p>
    <w:p w14:paraId="0D2A8F9A" w14:textId="353C1055" w:rsidR="00BC4940" w:rsidRPr="00BC4940" w:rsidRDefault="00BC4940" w:rsidP="00BC4940">
      <w:pPr>
        <w:rPr>
          <w:b/>
          <w:bCs/>
        </w:rPr>
      </w:pPr>
      <w:r w:rsidRPr="00BC4940">
        <w:rPr>
          <w:b/>
          <w:bCs/>
        </w:rPr>
        <w:lastRenderedPageBreak/>
        <w:t>21.3 Setting Up Python Logging for ETL</w:t>
      </w:r>
    </w:p>
    <w:p w14:paraId="34D3BA46" w14:textId="77777777" w:rsidR="00BC4940" w:rsidRPr="00BC4940" w:rsidRDefault="00BC4940" w:rsidP="00BC4940">
      <w:r w:rsidRPr="00BC4940">
        <w:t>This section teaches learners how to configure Python’s logging module for ETL pipelines.</w:t>
      </w:r>
    </w:p>
    <w:p w14:paraId="399DD32A" w14:textId="77777777" w:rsidR="00BC4940" w:rsidRPr="00BC4940" w:rsidRDefault="00BC4940" w:rsidP="00BC4940">
      <w:r w:rsidRPr="00BC4940">
        <w:pict w14:anchorId="4B9E7926">
          <v:rect id="_x0000_i10068" style="width:0;height:1.5pt" o:hralign="center" o:hrstd="t" o:hr="t" fillcolor="#a0a0a0" stroked="f"/>
        </w:pict>
      </w:r>
    </w:p>
    <w:p w14:paraId="76BAD3E3" w14:textId="77777777" w:rsidR="00BC4940" w:rsidRPr="00BC4940" w:rsidRDefault="00BC4940" w:rsidP="00BC4940">
      <w:pPr>
        <w:rPr>
          <w:b/>
          <w:bCs/>
        </w:rPr>
      </w:pPr>
      <w:r w:rsidRPr="00BC4940">
        <w:rPr>
          <w:b/>
          <w:bCs/>
        </w:rPr>
        <w:t>21.3.1 Basic Logging Setup</w:t>
      </w:r>
    </w:p>
    <w:p w14:paraId="785F9F4D" w14:textId="77777777" w:rsidR="00BC4940" w:rsidRPr="00BC4940" w:rsidRDefault="00BC4940" w:rsidP="00BC4940">
      <w:r w:rsidRPr="00BC4940">
        <w:t>import logging</w:t>
      </w:r>
    </w:p>
    <w:p w14:paraId="076F4649" w14:textId="77777777" w:rsidR="00BC4940" w:rsidRPr="00BC4940" w:rsidRDefault="00BC4940" w:rsidP="00BC4940"/>
    <w:p w14:paraId="52E814FE" w14:textId="77777777" w:rsidR="00BC4940" w:rsidRPr="00BC4940" w:rsidRDefault="00BC4940" w:rsidP="00BC4940">
      <w:proofErr w:type="spellStart"/>
      <w:r w:rsidRPr="00BC4940">
        <w:t>logging.basicConfig</w:t>
      </w:r>
      <w:proofErr w:type="spellEnd"/>
      <w:r w:rsidRPr="00BC4940">
        <w:t>(</w:t>
      </w:r>
    </w:p>
    <w:p w14:paraId="2C7A3023" w14:textId="77777777" w:rsidR="00BC4940" w:rsidRPr="00BC4940" w:rsidRDefault="00BC4940" w:rsidP="00BC4940">
      <w:r w:rsidRPr="00BC4940">
        <w:t xml:space="preserve">    level=logging.INFO,</w:t>
      </w:r>
    </w:p>
    <w:p w14:paraId="66957CB7" w14:textId="77777777" w:rsidR="00BC4940" w:rsidRPr="00BC4940" w:rsidRDefault="00BC4940" w:rsidP="00BC4940">
      <w:r w:rsidRPr="00BC4940">
        <w:t xml:space="preserve">    format="%(</w:t>
      </w:r>
      <w:proofErr w:type="spellStart"/>
      <w:r w:rsidRPr="00BC4940">
        <w:t>asctime</w:t>
      </w:r>
      <w:proofErr w:type="spellEnd"/>
      <w:r w:rsidRPr="00BC4940">
        <w:t>)s %(</w:t>
      </w:r>
      <w:proofErr w:type="spellStart"/>
      <w:r w:rsidRPr="00BC4940">
        <w:t>levelname</w:t>
      </w:r>
      <w:proofErr w:type="spellEnd"/>
      <w:r w:rsidRPr="00BC4940">
        <w:t>)s %(message)s"</w:t>
      </w:r>
    </w:p>
    <w:p w14:paraId="0FDE55B2" w14:textId="77777777" w:rsidR="00BC4940" w:rsidRPr="00BC4940" w:rsidRDefault="00BC4940" w:rsidP="00BC4940">
      <w:r w:rsidRPr="00BC4940">
        <w:t>)</w:t>
      </w:r>
    </w:p>
    <w:p w14:paraId="5F8A3FA4" w14:textId="77777777" w:rsidR="00BC4940" w:rsidRPr="00BC4940" w:rsidRDefault="00BC4940" w:rsidP="00BC4940">
      <w:r w:rsidRPr="00BC4940">
        <w:pict w14:anchorId="199A7C86">
          <v:rect id="_x0000_i10069" style="width:0;height:1.5pt" o:hralign="center" o:hrstd="t" o:hr="t" fillcolor="#a0a0a0" stroked="f"/>
        </w:pict>
      </w:r>
    </w:p>
    <w:p w14:paraId="55B85656" w14:textId="77777777" w:rsidR="00BC4940" w:rsidRPr="00BC4940" w:rsidRDefault="00BC4940" w:rsidP="00BC4940">
      <w:pPr>
        <w:rPr>
          <w:b/>
          <w:bCs/>
        </w:rPr>
      </w:pPr>
      <w:r w:rsidRPr="00BC4940">
        <w:rPr>
          <w:b/>
          <w:bCs/>
        </w:rPr>
        <w:t>21.3.2 Logging in Pipeline Steps</w:t>
      </w:r>
    </w:p>
    <w:p w14:paraId="1BD50054" w14:textId="77777777" w:rsidR="00BC4940" w:rsidRPr="00BC4940" w:rsidRDefault="00BC4940" w:rsidP="00BC4940">
      <w:r w:rsidRPr="00BC4940">
        <w:t>logging.info("Extract step started")</w:t>
      </w:r>
    </w:p>
    <w:p w14:paraId="557A5D3F" w14:textId="77777777" w:rsidR="00BC4940" w:rsidRPr="00BC4940" w:rsidRDefault="00BC4940" w:rsidP="00BC4940">
      <w:proofErr w:type="spellStart"/>
      <w:r w:rsidRPr="00BC4940">
        <w:t>logging.warning</w:t>
      </w:r>
      <w:proofErr w:type="spellEnd"/>
      <w:r w:rsidRPr="00BC4940">
        <w:t>("Missing optional column")</w:t>
      </w:r>
    </w:p>
    <w:p w14:paraId="525825B5" w14:textId="77777777" w:rsidR="00BC4940" w:rsidRPr="00BC4940" w:rsidRDefault="00BC4940" w:rsidP="00BC4940">
      <w:proofErr w:type="spellStart"/>
      <w:r w:rsidRPr="00BC4940">
        <w:t>logging.error</w:t>
      </w:r>
      <w:proofErr w:type="spellEnd"/>
      <w:r w:rsidRPr="00BC4940">
        <w:t>("Failed to parse row")</w:t>
      </w:r>
    </w:p>
    <w:p w14:paraId="1AAB7935" w14:textId="77777777" w:rsidR="00BC4940" w:rsidRPr="00BC4940" w:rsidRDefault="00BC4940" w:rsidP="00BC4940">
      <w:r w:rsidRPr="00BC4940">
        <w:pict w14:anchorId="56A7F2BA">
          <v:rect id="_x0000_i10070" style="width:0;height:1.5pt" o:hralign="center" o:hrstd="t" o:hr="t" fillcolor="#a0a0a0" stroked="f"/>
        </w:pict>
      </w:r>
    </w:p>
    <w:p w14:paraId="3F55A1AC" w14:textId="77777777" w:rsidR="00BC4940" w:rsidRPr="00BC4940" w:rsidRDefault="00BC4940" w:rsidP="00BC4940">
      <w:pPr>
        <w:rPr>
          <w:b/>
          <w:bCs/>
        </w:rPr>
      </w:pPr>
      <w:r w:rsidRPr="00BC4940">
        <w:rPr>
          <w:b/>
          <w:bCs/>
        </w:rPr>
        <w:t>21.3.3 Creating a Logger Object</w:t>
      </w:r>
    </w:p>
    <w:p w14:paraId="53281EE5" w14:textId="77777777" w:rsidR="00BC4940" w:rsidRPr="00BC4940" w:rsidRDefault="00BC4940" w:rsidP="00BC4940">
      <w:r w:rsidRPr="00BC4940">
        <w:t xml:space="preserve">logger = </w:t>
      </w:r>
      <w:proofErr w:type="spellStart"/>
      <w:r w:rsidRPr="00BC4940">
        <w:t>logging.getLogger</w:t>
      </w:r>
      <w:proofErr w:type="spellEnd"/>
      <w:r w:rsidRPr="00BC4940">
        <w:t>("</w:t>
      </w:r>
      <w:proofErr w:type="spellStart"/>
      <w:r w:rsidRPr="00BC4940">
        <w:t>etl_pipeline</w:t>
      </w:r>
      <w:proofErr w:type="spellEnd"/>
      <w:r w:rsidRPr="00BC4940">
        <w:t>")</w:t>
      </w:r>
    </w:p>
    <w:p w14:paraId="4536281C" w14:textId="77777777" w:rsidR="00BC4940" w:rsidRPr="00BC4940" w:rsidRDefault="00BC4940" w:rsidP="00BC4940">
      <w:proofErr w:type="spellStart"/>
      <w:r w:rsidRPr="00BC4940">
        <w:t>logger.setLevel</w:t>
      </w:r>
      <w:proofErr w:type="spellEnd"/>
      <w:r w:rsidRPr="00BC4940">
        <w:t>(logging.INFO)</w:t>
      </w:r>
    </w:p>
    <w:p w14:paraId="49AD89BF" w14:textId="77777777" w:rsidR="00BC4940" w:rsidRPr="00BC4940" w:rsidRDefault="00BC4940" w:rsidP="00BC4940">
      <w:r w:rsidRPr="00BC4940">
        <w:pict w14:anchorId="04179F71">
          <v:rect id="_x0000_i10071" style="width:0;height:1.5pt" o:hralign="center" o:hrstd="t" o:hr="t" fillcolor="#a0a0a0" stroked="f"/>
        </w:pict>
      </w:r>
    </w:p>
    <w:p w14:paraId="218A3A7B" w14:textId="77777777" w:rsidR="00BC4940" w:rsidRPr="00BC4940" w:rsidRDefault="00BC4940" w:rsidP="00BC4940">
      <w:pPr>
        <w:rPr>
          <w:b/>
          <w:bCs/>
        </w:rPr>
      </w:pPr>
      <w:r w:rsidRPr="00BC4940">
        <w:rPr>
          <w:b/>
          <w:bCs/>
        </w:rPr>
        <w:t>21.3.4 Adding File Handler</w:t>
      </w:r>
    </w:p>
    <w:p w14:paraId="4EF24F35" w14:textId="77777777" w:rsidR="00BC4940" w:rsidRPr="00BC4940" w:rsidRDefault="00BC4940" w:rsidP="00BC4940">
      <w:r w:rsidRPr="00BC4940">
        <w:t xml:space="preserve">handler = </w:t>
      </w:r>
      <w:proofErr w:type="spellStart"/>
      <w:r w:rsidRPr="00BC4940">
        <w:t>logging.FileHandler</w:t>
      </w:r>
      <w:proofErr w:type="spellEnd"/>
      <w:r w:rsidRPr="00BC4940">
        <w:t>("logs/pipeline.log")</w:t>
      </w:r>
    </w:p>
    <w:p w14:paraId="40D58BE1" w14:textId="77777777" w:rsidR="00BC4940" w:rsidRPr="00BC4940" w:rsidRDefault="00BC4940" w:rsidP="00BC4940">
      <w:proofErr w:type="spellStart"/>
      <w:r w:rsidRPr="00BC4940">
        <w:t>handler.setFormatter</w:t>
      </w:r>
      <w:proofErr w:type="spellEnd"/>
      <w:r w:rsidRPr="00BC4940">
        <w:t>(</w:t>
      </w:r>
      <w:proofErr w:type="spellStart"/>
      <w:r w:rsidRPr="00BC4940">
        <w:t>logging.Formatter</w:t>
      </w:r>
      <w:proofErr w:type="spellEnd"/>
      <w:r w:rsidRPr="00BC4940">
        <w:t>("%(</w:t>
      </w:r>
      <w:proofErr w:type="spellStart"/>
      <w:r w:rsidRPr="00BC4940">
        <w:t>asctime</w:t>
      </w:r>
      <w:proofErr w:type="spellEnd"/>
      <w:r w:rsidRPr="00BC4940">
        <w:t>)s %(</w:t>
      </w:r>
      <w:proofErr w:type="spellStart"/>
      <w:r w:rsidRPr="00BC4940">
        <w:t>levelname</w:t>
      </w:r>
      <w:proofErr w:type="spellEnd"/>
      <w:r w:rsidRPr="00BC4940">
        <w:t>)s %(message)s"))</w:t>
      </w:r>
    </w:p>
    <w:p w14:paraId="5B641898" w14:textId="77777777" w:rsidR="00BC4940" w:rsidRPr="00BC4940" w:rsidRDefault="00BC4940" w:rsidP="00BC4940">
      <w:proofErr w:type="spellStart"/>
      <w:r w:rsidRPr="00BC4940">
        <w:t>logger.addHandler</w:t>
      </w:r>
      <w:proofErr w:type="spellEnd"/>
      <w:r w:rsidRPr="00BC4940">
        <w:t>(handler)</w:t>
      </w:r>
    </w:p>
    <w:p w14:paraId="2A10619A" w14:textId="77777777" w:rsidR="00BC4940" w:rsidRPr="00BC4940" w:rsidRDefault="00BC4940" w:rsidP="00BC4940">
      <w:r w:rsidRPr="00BC4940">
        <w:pict w14:anchorId="194C6BAC">
          <v:rect id="_x0000_i10072" style="width:0;height:1.5pt" o:hralign="center" o:hrstd="t" o:hr="t" fillcolor="#a0a0a0" stroked="f"/>
        </w:pict>
      </w:r>
    </w:p>
    <w:p w14:paraId="517D1761" w14:textId="77777777" w:rsidR="00BC4940" w:rsidRPr="00BC4940" w:rsidRDefault="00BC4940" w:rsidP="00BC4940">
      <w:pPr>
        <w:rPr>
          <w:b/>
          <w:bCs/>
        </w:rPr>
      </w:pPr>
      <w:r w:rsidRPr="00BC4940">
        <w:rPr>
          <w:b/>
          <w:bCs/>
        </w:rPr>
        <w:t>21.3.5 Rotating Log Files</w:t>
      </w:r>
    </w:p>
    <w:p w14:paraId="46F6B430" w14:textId="77777777" w:rsidR="00BC4940" w:rsidRPr="00BC4940" w:rsidRDefault="00BC4940" w:rsidP="00BC4940">
      <w:r w:rsidRPr="00BC4940">
        <w:lastRenderedPageBreak/>
        <w:t xml:space="preserve">from </w:t>
      </w:r>
      <w:proofErr w:type="spellStart"/>
      <w:r w:rsidRPr="00BC4940">
        <w:t>logging.handlers</w:t>
      </w:r>
      <w:proofErr w:type="spellEnd"/>
      <w:r w:rsidRPr="00BC4940">
        <w:t xml:space="preserve"> import </w:t>
      </w:r>
      <w:proofErr w:type="spellStart"/>
      <w:r w:rsidRPr="00BC4940">
        <w:t>RotatingFileHandler</w:t>
      </w:r>
      <w:proofErr w:type="spellEnd"/>
    </w:p>
    <w:p w14:paraId="016B6803" w14:textId="77777777" w:rsidR="00BC4940" w:rsidRPr="00BC4940" w:rsidRDefault="00BC4940" w:rsidP="00BC4940"/>
    <w:p w14:paraId="1081F503" w14:textId="77777777" w:rsidR="00BC4940" w:rsidRPr="00BC4940" w:rsidRDefault="00BC4940" w:rsidP="00BC4940">
      <w:r w:rsidRPr="00BC4940">
        <w:t xml:space="preserve">handler = </w:t>
      </w:r>
      <w:proofErr w:type="spellStart"/>
      <w:r w:rsidRPr="00BC4940">
        <w:t>RotatingFileHandler</w:t>
      </w:r>
      <w:proofErr w:type="spellEnd"/>
      <w:r w:rsidRPr="00BC4940">
        <w:t xml:space="preserve">("logs/etl.log", </w:t>
      </w:r>
      <w:proofErr w:type="spellStart"/>
      <w:r w:rsidRPr="00BC4940">
        <w:t>maxBytes</w:t>
      </w:r>
      <w:proofErr w:type="spellEnd"/>
      <w:r w:rsidRPr="00BC4940">
        <w:t xml:space="preserve">=5_000_000, </w:t>
      </w:r>
      <w:proofErr w:type="spellStart"/>
      <w:r w:rsidRPr="00BC4940">
        <w:t>backupCount</w:t>
      </w:r>
      <w:proofErr w:type="spellEnd"/>
      <w:r w:rsidRPr="00BC4940">
        <w:t>=5)</w:t>
      </w:r>
    </w:p>
    <w:p w14:paraId="64A1373A" w14:textId="77777777" w:rsidR="00BC4940" w:rsidRPr="00BC4940" w:rsidRDefault="00BC4940" w:rsidP="00BC4940">
      <w:r w:rsidRPr="00BC4940">
        <w:pict w14:anchorId="23CB731D">
          <v:rect id="_x0000_i10073" style="width:0;height:1.5pt" o:hralign="center" o:hrstd="t" o:hr="t" fillcolor="#a0a0a0" stroked="f"/>
        </w:pict>
      </w:r>
    </w:p>
    <w:p w14:paraId="17D087D3" w14:textId="77777777" w:rsidR="00BC4940" w:rsidRPr="00BC4940" w:rsidRDefault="00BC4940" w:rsidP="00BC4940">
      <w:pPr>
        <w:rPr>
          <w:b/>
          <w:bCs/>
        </w:rPr>
      </w:pPr>
      <w:r w:rsidRPr="00BC4940">
        <w:rPr>
          <w:b/>
          <w:bCs/>
        </w:rPr>
        <w:t>21.3.6 JSON Logging</w:t>
      </w:r>
    </w:p>
    <w:p w14:paraId="35F75A0F" w14:textId="77777777" w:rsidR="00BC4940" w:rsidRPr="00BC4940" w:rsidRDefault="00BC4940" w:rsidP="00BC4940">
      <w:r w:rsidRPr="00BC4940">
        <w:t xml:space="preserve">import </w:t>
      </w:r>
      <w:proofErr w:type="spellStart"/>
      <w:r w:rsidRPr="00BC4940">
        <w:t>json</w:t>
      </w:r>
      <w:proofErr w:type="spellEnd"/>
    </w:p>
    <w:p w14:paraId="6D46B1F6" w14:textId="77777777" w:rsidR="00BC4940" w:rsidRPr="00BC4940" w:rsidRDefault="00BC4940" w:rsidP="00BC4940">
      <w:r w:rsidRPr="00BC4940">
        <w:t>import logging</w:t>
      </w:r>
    </w:p>
    <w:p w14:paraId="4C261344" w14:textId="77777777" w:rsidR="00BC4940" w:rsidRPr="00BC4940" w:rsidRDefault="00BC4940" w:rsidP="00BC4940"/>
    <w:p w14:paraId="6BBDFCEE" w14:textId="77777777" w:rsidR="00BC4940" w:rsidRPr="00BC4940" w:rsidRDefault="00BC4940" w:rsidP="00BC4940">
      <w:r w:rsidRPr="00BC4940">
        <w:t xml:space="preserve">class </w:t>
      </w:r>
      <w:proofErr w:type="spellStart"/>
      <w:r w:rsidRPr="00BC4940">
        <w:t>JSONFormatter</w:t>
      </w:r>
      <w:proofErr w:type="spellEnd"/>
      <w:r w:rsidRPr="00BC4940">
        <w:t>(</w:t>
      </w:r>
      <w:proofErr w:type="spellStart"/>
      <w:r w:rsidRPr="00BC4940">
        <w:t>logging.Formatter</w:t>
      </w:r>
      <w:proofErr w:type="spellEnd"/>
      <w:r w:rsidRPr="00BC4940">
        <w:t>):</w:t>
      </w:r>
    </w:p>
    <w:p w14:paraId="729D1F82" w14:textId="77777777" w:rsidR="00BC4940" w:rsidRPr="00BC4940" w:rsidRDefault="00BC4940" w:rsidP="00BC4940">
      <w:r w:rsidRPr="00BC4940">
        <w:t xml:space="preserve">    def format(self, record):</w:t>
      </w:r>
    </w:p>
    <w:p w14:paraId="10CEB18B" w14:textId="77777777" w:rsidR="00BC4940" w:rsidRPr="00BC4940" w:rsidRDefault="00BC4940" w:rsidP="00BC4940">
      <w:r w:rsidRPr="00BC4940">
        <w:t xml:space="preserve">        log = {</w:t>
      </w:r>
    </w:p>
    <w:p w14:paraId="647DE9F3" w14:textId="77777777" w:rsidR="00BC4940" w:rsidRPr="00BC4940" w:rsidRDefault="00BC4940" w:rsidP="00BC4940">
      <w:r w:rsidRPr="00BC4940">
        <w:t xml:space="preserve">            "timestamp": </w:t>
      </w:r>
      <w:proofErr w:type="spellStart"/>
      <w:r w:rsidRPr="00BC4940">
        <w:t>record.asctime</w:t>
      </w:r>
      <w:proofErr w:type="spellEnd"/>
      <w:r w:rsidRPr="00BC4940">
        <w:t>,</w:t>
      </w:r>
    </w:p>
    <w:p w14:paraId="4D8501EB" w14:textId="77777777" w:rsidR="00BC4940" w:rsidRPr="00BC4940" w:rsidRDefault="00BC4940" w:rsidP="00BC4940">
      <w:r w:rsidRPr="00BC4940">
        <w:t xml:space="preserve">            "level": </w:t>
      </w:r>
      <w:proofErr w:type="spellStart"/>
      <w:r w:rsidRPr="00BC4940">
        <w:t>record.levelname</w:t>
      </w:r>
      <w:proofErr w:type="spellEnd"/>
      <w:r w:rsidRPr="00BC4940">
        <w:t>,</w:t>
      </w:r>
    </w:p>
    <w:p w14:paraId="02A76AC4" w14:textId="77777777" w:rsidR="00BC4940" w:rsidRPr="00BC4940" w:rsidRDefault="00BC4940" w:rsidP="00BC4940">
      <w:r w:rsidRPr="00BC4940">
        <w:t xml:space="preserve">            "message": record.msg</w:t>
      </w:r>
    </w:p>
    <w:p w14:paraId="6BB7A53C" w14:textId="77777777" w:rsidR="00BC4940" w:rsidRPr="00BC4940" w:rsidRDefault="00BC4940" w:rsidP="00BC4940">
      <w:r w:rsidRPr="00BC4940">
        <w:t xml:space="preserve">        }</w:t>
      </w:r>
    </w:p>
    <w:p w14:paraId="7F4AEC4D" w14:textId="77777777" w:rsidR="00BC4940" w:rsidRPr="00BC4940" w:rsidRDefault="00BC4940" w:rsidP="00BC4940">
      <w:r w:rsidRPr="00BC4940">
        <w:t xml:space="preserve">        return </w:t>
      </w:r>
      <w:proofErr w:type="spellStart"/>
      <w:r w:rsidRPr="00BC4940">
        <w:t>json.dumps</w:t>
      </w:r>
      <w:proofErr w:type="spellEnd"/>
      <w:r w:rsidRPr="00BC4940">
        <w:t>(log)</w:t>
      </w:r>
    </w:p>
    <w:p w14:paraId="78584054" w14:textId="77777777" w:rsidR="00BC4940" w:rsidRPr="00BC4940" w:rsidRDefault="00BC4940" w:rsidP="00BC4940">
      <w:r w:rsidRPr="00BC4940">
        <w:pict w14:anchorId="4F0BD9E7">
          <v:rect id="_x0000_i10074" style="width:0;height:1.5pt" o:hralign="center" o:hrstd="t" o:hr="t" fillcolor="#a0a0a0" stroked="f"/>
        </w:pict>
      </w:r>
    </w:p>
    <w:p w14:paraId="6CA8C82E" w14:textId="77777777" w:rsidR="00BC4940" w:rsidRPr="00BC4940" w:rsidRDefault="00BC4940" w:rsidP="00BC4940">
      <w:pPr>
        <w:rPr>
          <w:b/>
          <w:bCs/>
        </w:rPr>
      </w:pPr>
      <w:r w:rsidRPr="00BC4940">
        <w:rPr>
          <w:b/>
          <w:bCs/>
        </w:rPr>
        <w:t>21.3.7 Logging in the Orchestrator</w:t>
      </w:r>
    </w:p>
    <w:p w14:paraId="22147BAF" w14:textId="77777777" w:rsidR="00BC4940" w:rsidRPr="00BC4940" w:rsidRDefault="00BC4940" w:rsidP="00BC4940">
      <w:r w:rsidRPr="00BC4940">
        <w:t>logger.info("Pipeline started")</w:t>
      </w:r>
    </w:p>
    <w:p w14:paraId="06D99C81" w14:textId="77777777" w:rsidR="00BC4940" w:rsidRPr="00BC4940" w:rsidRDefault="00BC4940" w:rsidP="00BC4940"/>
    <w:p w14:paraId="6555AF9E" w14:textId="77777777" w:rsidR="00BC4940" w:rsidRPr="00BC4940" w:rsidRDefault="00BC4940" w:rsidP="00BC4940">
      <w:r w:rsidRPr="00BC4940">
        <w:t>try:</w:t>
      </w:r>
    </w:p>
    <w:p w14:paraId="233F276D" w14:textId="77777777" w:rsidR="00BC4940" w:rsidRPr="00BC4940" w:rsidRDefault="00BC4940" w:rsidP="00BC4940">
      <w:r w:rsidRPr="00BC4940">
        <w:t xml:space="preserve">    </w:t>
      </w:r>
      <w:proofErr w:type="spellStart"/>
      <w:r w:rsidRPr="00BC4940">
        <w:t>pipeline.run</w:t>
      </w:r>
      <w:proofErr w:type="spellEnd"/>
      <w:r w:rsidRPr="00BC4940">
        <w:t>()</w:t>
      </w:r>
    </w:p>
    <w:p w14:paraId="48D85112" w14:textId="77777777" w:rsidR="00BC4940" w:rsidRPr="00BC4940" w:rsidRDefault="00BC4940" w:rsidP="00BC4940">
      <w:r w:rsidRPr="00BC4940">
        <w:t xml:space="preserve">    logger.info("Pipeline completed successfully")</w:t>
      </w:r>
    </w:p>
    <w:p w14:paraId="2DAAFC87" w14:textId="77777777" w:rsidR="00BC4940" w:rsidRPr="00BC4940" w:rsidRDefault="00BC4940" w:rsidP="00BC4940">
      <w:r w:rsidRPr="00BC4940">
        <w:t>except Exception as e:</w:t>
      </w:r>
    </w:p>
    <w:p w14:paraId="13A68A7B" w14:textId="77777777" w:rsidR="00BC4940" w:rsidRPr="00BC4940" w:rsidRDefault="00BC4940" w:rsidP="00BC4940">
      <w:r w:rsidRPr="00BC4940">
        <w:t xml:space="preserve">    </w:t>
      </w:r>
      <w:proofErr w:type="spellStart"/>
      <w:r w:rsidRPr="00BC4940">
        <w:t>logger.error</w:t>
      </w:r>
      <w:proofErr w:type="spellEnd"/>
      <w:r w:rsidRPr="00BC4940">
        <w:t>(</w:t>
      </w:r>
      <w:proofErr w:type="spellStart"/>
      <w:r w:rsidRPr="00BC4940">
        <w:t>f"Pipeline</w:t>
      </w:r>
      <w:proofErr w:type="spellEnd"/>
      <w:r w:rsidRPr="00BC4940">
        <w:t xml:space="preserve"> failed: {e}")</w:t>
      </w:r>
    </w:p>
    <w:p w14:paraId="771B5670" w14:textId="77777777" w:rsidR="00BC4940" w:rsidRPr="00BC4940" w:rsidRDefault="00BC4940" w:rsidP="00BC4940">
      <w:r w:rsidRPr="00BC4940">
        <w:pict w14:anchorId="14B35FDE">
          <v:rect id="_x0000_i10075" style="width:0;height:1.5pt" o:hralign="center" o:hrstd="t" o:hr="t" fillcolor="#a0a0a0" stroked="f"/>
        </w:pict>
      </w:r>
    </w:p>
    <w:p w14:paraId="6ED00B02" w14:textId="77777777" w:rsidR="00BC4940" w:rsidRPr="00BC4940" w:rsidRDefault="00BC4940" w:rsidP="00BC4940">
      <w:pPr>
        <w:rPr>
          <w:b/>
          <w:bCs/>
        </w:rPr>
      </w:pPr>
      <w:r w:rsidRPr="00BC4940">
        <w:rPr>
          <w:b/>
          <w:bCs/>
        </w:rPr>
        <w:lastRenderedPageBreak/>
        <w:t>21.3.8 Diagram — Python Logging Flow</w:t>
      </w:r>
    </w:p>
    <w:p w14:paraId="3E43438A" w14:textId="77777777" w:rsidR="00BC4940" w:rsidRPr="00BC4940" w:rsidRDefault="00BC4940" w:rsidP="00BC4940">
      <w:pPr>
        <w:rPr>
          <w:rFonts w:ascii="Arial" w:hAnsi="Arial" w:cs="Arial"/>
          <w:sz w:val="20"/>
          <w:szCs w:val="20"/>
        </w:rPr>
      </w:pPr>
      <w:r w:rsidRPr="00BC4940">
        <w:rPr>
          <w:rFonts w:ascii="Arial" w:hAnsi="Arial" w:cs="Arial"/>
          <w:sz w:val="20"/>
          <w:szCs w:val="20"/>
        </w:rPr>
        <w:t>╔══════════════════════════════════════════════════════════════╗</w:t>
      </w:r>
    </w:p>
    <w:p w14:paraId="3582C9B1" w14:textId="77777777" w:rsidR="00BC4940" w:rsidRPr="00BC4940" w:rsidRDefault="00BC4940" w:rsidP="00BC4940">
      <w:pPr>
        <w:rPr>
          <w:rFonts w:ascii="Arial" w:hAnsi="Arial" w:cs="Arial"/>
          <w:sz w:val="20"/>
          <w:szCs w:val="20"/>
        </w:rPr>
      </w:pPr>
      <w:r w:rsidRPr="00BC4940">
        <w:rPr>
          <w:rFonts w:ascii="Arial" w:hAnsi="Arial" w:cs="Arial"/>
          <w:sz w:val="20"/>
          <w:szCs w:val="20"/>
        </w:rPr>
        <w:t>║                     PYTHON LOGGING FLOW                      ║</w:t>
      </w:r>
    </w:p>
    <w:p w14:paraId="75806CDB" w14:textId="77777777" w:rsidR="00BC4940" w:rsidRPr="00BC4940" w:rsidRDefault="00BC4940" w:rsidP="00BC4940">
      <w:pPr>
        <w:rPr>
          <w:rFonts w:ascii="Arial" w:hAnsi="Arial" w:cs="Arial"/>
          <w:sz w:val="20"/>
          <w:szCs w:val="20"/>
        </w:rPr>
      </w:pPr>
      <w:r w:rsidRPr="00BC4940">
        <w:rPr>
          <w:rFonts w:ascii="Arial" w:hAnsi="Arial" w:cs="Arial"/>
          <w:sz w:val="20"/>
          <w:szCs w:val="20"/>
        </w:rPr>
        <w:t>╠══════════════════════════════════════════════════════════════╣</w:t>
      </w:r>
    </w:p>
    <w:p w14:paraId="5ADCFA6E" w14:textId="77777777" w:rsidR="00BC4940" w:rsidRPr="00BC4940" w:rsidRDefault="00BC4940" w:rsidP="00BC4940">
      <w:pPr>
        <w:rPr>
          <w:rFonts w:ascii="Arial" w:hAnsi="Arial" w:cs="Arial"/>
          <w:sz w:val="20"/>
          <w:szCs w:val="20"/>
        </w:rPr>
      </w:pPr>
      <w:r w:rsidRPr="00BC4940">
        <w:rPr>
          <w:rFonts w:ascii="Arial" w:hAnsi="Arial" w:cs="Arial"/>
          <w:sz w:val="20"/>
          <w:szCs w:val="20"/>
        </w:rPr>
        <w:t>║  Logger → Handler → Formatter → Output                       ║</w:t>
      </w:r>
    </w:p>
    <w:p w14:paraId="6A8024F3" w14:textId="77777777" w:rsidR="00BC4940" w:rsidRPr="00BC4940" w:rsidRDefault="00BC4940" w:rsidP="00BC4940">
      <w:r w:rsidRPr="00BC4940">
        <w:rPr>
          <w:rFonts w:ascii="Arial" w:hAnsi="Arial" w:cs="Arial"/>
          <w:sz w:val="20"/>
          <w:szCs w:val="20"/>
        </w:rPr>
        <w:t>╚══════════════════════════════════════════════════════════════╝</w:t>
      </w:r>
    </w:p>
    <w:p w14:paraId="54F0CED8" w14:textId="77777777" w:rsidR="00DD2D04" w:rsidRDefault="00DD2D04">
      <w:r>
        <w:br w:type="page"/>
      </w:r>
    </w:p>
    <w:p w14:paraId="3B0612F5" w14:textId="08D455EB" w:rsidR="00BC4940" w:rsidRPr="00BC4940" w:rsidRDefault="00BC4940" w:rsidP="00BC4940">
      <w:pPr>
        <w:rPr>
          <w:b/>
          <w:bCs/>
        </w:rPr>
      </w:pPr>
      <w:r w:rsidRPr="00BC4940">
        <w:rPr>
          <w:rFonts w:ascii="Segoe UI Emoji" w:hAnsi="Segoe UI Emoji" w:cs="Segoe UI Emoji"/>
          <w:b/>
          <w:bCs/>
        </w:rPr>
        <w:lastRenderedPageBreak/>
        <w:t>📘</w:t>
      </w:r>
      <w:r w:rsidRPr="00BC4940">
        <w:rPr>
          <w:b/>
          <w:bCs/>
        </w:rPr>
        <w:t xml:space="preserve"> Enterprise Python Foundations for ETL Testers — Volume 1</w:t>
      </w:r>
    </w:p>
    <w:p w14:paraId="73120868" w14:textId="77777777" w:rsidR="00BC4940" w:rsidRPr="00BC4940" w:rsidRDefault="00BC4940" w:rsidP="00BC4940">
      <w:r w:rsidRPr="00BC4940">
        <w:rPr>
          <w:b/>
          <w:bCs/>
        </w:rPr>
        <w:t>Written &amp; Instructed by Md</w:t>
      </w:r>
    </w:p>
    <w:p w14:paraId="15D981F5" w14:textId="77777777" w:rsidR="00BC4940" w:rsidRPr="00BC4940" w:rsidRDefault="00BC4940" w:rsidP="00BC4940">
      <w:r w:rsidRPr="00BC4940">
        <w:rPr>
          <w:b/>
          <w:bCs/>
        </w:rPr>
        <w:t>PART 11B</w:t>
      </w:r>
      <w:r w:rsidRPr="00BC4940">
        <w:br/>
      </w:r>
      <w:r w:rsidRPr="00BC4940">
        <w:rPr>
          <w:b/>
          <w:bCs/>
        </w:rPr>
        <w:t>Chapter 21 — Sections 21.4 to 21.7</w:t>
      </w:r>
      <w:r w:rsidRPr="00BC4940">
        <w:br/>
      </w:r>
      <w:r w:rsidRPr="00BC4940">
        <w:rPr>
          <w:b/>
          <w:bCs/>
        </w:rPr>
        <w:t>ETL Log Design • Error Logging • Exercises • Quiz</w:t>
      </w:r>
    </w:p>
    <w:p w14:paraId="545B575D" w14:textId="77777777" w:rsidR="00BC4940" w:rsidRPr="00BC4940" w:rsidRDefault="00BC4940" w:rsidP="00BC4940">
      <w:r w:rsidRPr="00BC4940">
        <w:pict w14:anchorId="153D1DDE">
          <v:rect id="_x0000_i10260" style="width:0;height:1.5pt" o:hralign="center" o:hrstd="t" o:hr="t" fillcolor="#a0a0a0" stroked="f"/>
        </w:pict>
      </w:r>
    </w:p>
    <w:p w14:paraId="4F336FF0" w14:textId="77777777" w:rsidR="00BC4940" w:rsidRPr="00BC4940" w:rsidRDefault="00BC4940" w:rsidP="00BC4940">
      <w:pPr>
        <w:rPr>
          <w:b/>
          <w:bCs/>
        </w:rPr>
      </w:pPr>
      <w:r w:rsidRPr="00BC4940">
        <w:rPr>
          <w:b/>
          <w:bCs/>
        </w:rPr>
        <w:t>21.4 Designing ETL</w:t>
      </w:r>
      <w:r w:rsidRPr="00BC4940">
        <w:rPr>
          <w:b/>
          <w:bCs/>
        </w:rPr>
        <w:noBreakHyphen/>
        <w:t>Specific Log Structures</w:t>
      </w:r>
    </w:p>
    <w:p w14:paraId="035A2C46" w14:textId="77777777" w:rsidR="00BC4940" w:rsidRPr="00BC4940" w:rsidRDefault="00BC4940" w:rsidP="00BC4940">
      <w:r w:rsidRPr="00BC4940">
        <w:t>General logging is not enough for ETL.</w:t>
      </w:r>
      <w:r w:rsidRPr="00BC4940">
        <w:br/>
        <w:t xml:space="preserve">ETL pipelines require </w:t>
      </w:r>
      <w:r w:rsidRPr="00BC4940">
        <w:rPr>
          <w:b/>
          <w:bCs/>
        </w:rPr>
        <w:t>specialized log fields</w:t>
      </w:r>
      <w:r w:rsidRPr="00BC4940">
        <w:t xml:space="preserve"> that capture:</w:t>
      </w:r>
    </w:p>
    <w:p w14:paraId="356123FD" w14:textId="77777777" w:rsidR="00BC4940" w:rsidRPr="00BC4940" w:rsidRDefault="00BC4940" w:rsidP="00BC4940">
      <w:pPr>
        <w:numPr>
          <w:ilvl w:val="0"/>
          <w:numId w:val="507"/>
        </w:numPr>
      </w:pPr>
      <w:r w:rsidRPr="00BC4940">
        <w:t>Data movement</w:t>
      </w:r>
    </w:p>
    <w:p w14:paraId="6AAE8157" w14:textId="77777777" w:rsidR="00BC4940" w:rsidRPr="00BC4940" w:rsidRDefault="00BC4940" w:rsidP="00BC4940">
      <w:pPr>
        <w:numPr>
          <w:ilvl w:val="0"/>
          <w:numId w:val="507"/>
        </w:numPr>
      </w:pPr>
      <w:r w:rsidRPr="00BC4940">
        <w:t>Row counts</w:t>
      </w:r>
    </w:p>
    <w:p w14:paraId="43A4DE0B" w14:textId="77777777" w:rsidR="00BC4940" w:rsidRPr="00BC4940" w:rsidRDefault="00BC4940" w:rsidP="00BC4940">
      <w:pPr>
        <w:numPr>
          <w:ilvl w:val="0"/>
          <w:numId w:val="507"/>
        </w:numPr>
      </w:pPr>
      <w:r w:rsidRPr="00BC4940">
        <w:t>Schema details</w:t>
      </w:r>
    </w:p>
    <w:p w14:paraId="26E71401" w14:textId="77777777" w:rsidR="00BC4940" w:rsidRPr="00BC4940" w:rsidRDefault="00BC4940" w:rsidP="00BC4940">
      <w:pPr>
        <w:numPr>
          <w:ilvl w:val="0"/>
          <w:numId w:val="507"/>
        </w:numPr>
      </w:pPr>
      <w:r w:rsidRPr="00BC4940">
        <w:t>Validation results</w:t>
      </w:r>
    </w:p>
    <w:p w14:paraId="09F73332" w14:textId="77777777" w:rsidR="00BC4940" w:rsidRPr="00BC4940" w:rsidRDefault="00BC4940" w:rsidP="00BC4940">
      <w:pPr>
        <w:numPr>
          <w:ilvl w:val="0"/>
          <w:numId w:val="507"/>
        </w:numPr>
      </w:pPr>
      <w:r w:rsidRPr="00BC4940">
        <w:t>Pipeline step metadata</w:t>
      </w:r>
    </w:p>
    <w:p w14:paraId="6B73CDEB" w14:textId="77777777" w:rsidR="00BC4940" w:rsidRPr="00BC4940" w:rsidRDefault="00BC4940" w:rsidP="00BC4940">
      <w:pPr>
        <w:numPr>
          <w:ilvl w:val="0"/>
          <w:numId w:val="507"/>
        </w:numPr>
      </w:pPr>
      <w:r w:rsidRPr="00BC4940">
        <w:t>Performance metrics</w:t>
      </w:r>
    </w:p>
    <w:p w14:paraId="54AF9885" w14:textId="77777777" w:rsidR="00BC4940" w:rsidRPr="00BC4940" w:rsidRDefault="00BC4940" w:rsidP="00BC4940">
      <w:pPr>
        <w:rPr>
          <w:rFonts w:ascii="Arial" w:hAnsi="Arial" w:cs="Arial"/>
          <w:sz w:val="20"/>
          <w:szCs w:val="20"/>
        </w:rPr>
      </w:pPr>
      <w:r w:rsidRPr="00BC4940">
        <w:rPr>
          <w:rFonts w:ascii="Arial" w:hAnsi="Arial" w:cs="Arial"/>
          <w:sz w:val="20"/>
          <w:szCs w:val="20"/>
        </w:rPr>
        <w:t>╔══════════════════════════════════════════════════════════════╗</w:t>
      </w:r>
    </w:p>
    <w:p w14:paraId="6F7B12BC" w14:textId="77777777" w:rsidR="00BC4940" w:rsidRPr="00BC4940" w:rsidRDefault="00BC4940" w:rsidP="00BC4940">
      <w:pPr>
        <w:rPr>
          <w:rFonts w:ascii="Arial" w:hAnsi="Arial" w:cs="Arial"/>
          <w:sz w:val="20"/>
          <w:szCs w:val="20"/>
        </w:rPr>
      </w:pPr>
      <w:r w:rsidRPr="00BC4940">
        <w:rPr>
          <w:rFonts w:ascii="Arial" w:hAnsi="Arial" w:cs="Arial"/>
          <w:sz w:val="20"/>
          <w:szCs w:val="20"/>
        </w:rPr>
        <w:t>║                     ETL-SPECIFIC LOGGING                     ║</w:t>
      </w:r>
    </w:p>
    <w:p w14:paraId="5F8AB021" w14:textId="77777777" w:rsidR="00BC4940" w:rsidRPr="00BC4940" w:rsidRDefault="00BC4940" w:rsidP="00BC4940">
      <w:pPr>
        <w:rPr>
          <w:rFonts w:ascii="Arial" w:hAnsi="Arial" w:cs="Arial"/>
          <w:sz w:val="20"/>
          <w:szCs w:val="20"/>
        </w:rPr>
      </w:pPr>
      <w:r w:rsidRPr="00BC4940">
        <w:rPr>
          <w:rFonts w:ascii="Arial" w:hAnsi="Arial" w:cs="Arial"/>
          <w:sz w:val="20"/>
          <w:szCs w:val="20"/>
        </w:rPr>
        <w:t>╠══════════════════════════════════════════════════════════════╣</w:t>
      </w:r>
    </w:p>
    <w:p w14:paraId="6693C950" w14:textId="77777777" w:rsidR="00BC4940" w:rsidRPr="00BC4940" w:rsidRDefault="00BC4940" w:rsidP="00BC4940">
      <w:pPr>
        <w:rPr>
          <w:rFonts w:ascii="Arial" w:hAnsi="Arial" w:cs="Arial"/>
          <w:sz w:val="20"/>
          <w:szCs w:val="20"/>
        </w:rPr>
      </w:pPr>
      <w:r w:rsidRPr="00BC4940">
        <w:rPr>
          <w:rFonts w:ascii="Arial" w:hAnsi="Arial" w:cs="Arial"/>
          <w:sz w:val="20"/>
          <w:szCs w:val="20"/>
        </w:rPr>
        <w:t>║  Logs that understand data, pipelines, and transformations.  ║</w:t>
      </w:r>
    </w:p>
    <w:p w14:paraId="4E9EEE69" w14:textId="77777777" w:rsidR="00BC4940" w:rsidRPr="00BC4940" w:rsidRDefault="00BC4940" w:rsidP="00BC4940">
      <w:pPr>
        <w:rPr>
          <w:rFonts w:ascii="Arial" w:hAnsi="Arial" w:cs="Arial"/>
          <w:sz w:val="20"/>
          <w:szCs w:val="20"/>
        </w:rPr>
      </w:pPr>
      <w:r w:rsidRPr="00BC4940">
        <w:rPr>
          <w:rFonts w:ascii="Arial" w:hAnsi="Arial" w:cs="Arial"/>
          <w:sz w:val="20"/>
          <w:szCs w:val="20"/>
        </w:rPr>
        <w:t>╚══════════════════════════════════════════════════════════════╝</w:t>
      </w:r>
    </w:p>
    <w:p w14:paraId="422CFEA6" w14:textId="77777777" w:rsidR="00BC4940" w:rsidRPr="00BC4940" w:rsidRDefault="00BC4940" w:rsidP="00BC4940">
      <w:r w:rsidRPr="00BC4940">
        <w:pict w14:anchorId="64AF77C2">
          <v:rect id="_x0000_i10261" style="width:0;height:1.5pt" o:hralign="center" o:hrstd="t" o:hr="t" fillcolor="#a0a0a0" stroked="f"/>
        </w:pict>
      </w:r>
    </w:p>
    <w:p w14:paraId="5331EB3D" w14:textId="77777777" w:rsidR="00BC4940" w:rsidRPr="00BC4940" w:rsidRDefault="00BC4940" w:rsidP="00BC4940">
      <w:pPr>
        <w:rPr>
          <w:b/>
          <w:bCs/>
        </w:rPr>
      </w:pPr>
      <w:r w:rsidRPr="00BC4940">
        <w:rPr>
          <w:b/>
          <w:bCs/>
        </w:rPr>
        <w:t>21.4.1 Required ETL Log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8"/>
        <w:gridCol w:w="3310"/>
      </w:tblGrid>
      <w:tr w:rsidR="00BC4940" w:rsidRPr="00BC4940" w14:paraId="4897BBC0" w14:textId="77777777">
        <w:trPr>
          <w:tblHeader/>
          <w:tblCellSpacing w:w="15" w:type="dxa"/>
        </w:trPr>
        <w:tc>
          <w:tcPr>
            <w:tcW w:w="0" w:type="auto"/>
            <w:vAlign w:val="center"/>
            <w:hideMark/>
          </w:tcPr>
          <w:p w14:paraId="3D1A6132" w14:textId="77777777" w:rsidR="00BC4940" w:rsidRPr="00BC4940" w:rsidRDefault="00BC4940" w:rsidP="00BC4940">
            <w:pPr>
              <w:rPr>
                <w:b/>
                <w:bCs/>
              </w:rPr>
            </w:pPr>
            <w:r w:rsidRPr="00BC4940">
              <w:rPr>
                <w:b/>
                <w:bCs/>
              </w:rPr>
              <w:t>Field</w:t>
            </w:r>
          </w:p>
        </w:tc>
        <w:tc>
          <w:tcPr>
            <w:tcW w:w="0" w:type="auto"/>
            <w:vAlign w:val="center"/>
            <w:hideMark/>
          </w:tcPr>
          <w:p w14:paraId="380F936E" w14:textId="77777777" w:rsidR="00BC4940" w:rsidRPr="00BC4940" w:rsidRDefault="00BC4940" w:rsidP="00BC4940">
            <w:pPr>
              <w:rPr>
                <w:b/>
                <w:bCs/>
              </w:rPr>
            </w:pPr>
            <w:r w:rsidRPr="00BC4940">
              <w:rPr>
                <w:b/>
                <w:bCs/>
              </w:rPr>
              <w:t>Description</w:t>
            </w:r>
          </w:p>
        </w:tc>
      </w:tr>
      <w:tr w:rsidR="00BC4940" w:rsidRPr="00BC4940" w14:paraId="576EB0C4" w14:textId="77777777">
        <w:trPr>
          <w:tblCellSpacing w:w="15" w:type="dxa"/>
        </w:trPr>
        <w:tc>
          <w:tcPr>
            <w:tcW w:w="0" w:type="auto"/>
            <w:vAlign w:val="center"/>
            <w:hideMark/>
          </w:tcPr>
          <w:p w14:paraId="000A97F6" w14:textId="77777777" w:rsidR="00BC4940" w:rsidRPr="00BC4940" w:rsidRDefault="00BC4940" w:rsidP="00BC4940">
            <w:proofErr w:type="spellStart"/>
            <w:r w:rsidRPr="00BC4940">
              <w:t>pipeline_name</w:t>
            </w:r>
            <w:proofErr w:type="spellEnd"/>
          </w:p>
        </w:tc>
        <w:tc>
          <w:tcPr>
            <w:tcW w:w="0" w:type="auto"/>
            <w:vAlign w:val="center"/>
            <w:hideMark/>
          </w:tcPr>
          <w:p w14:paraId="3174585D" w14:textId="77777777" w:rsidR="00BC4940" w:rsidRPr="00BC4940" w:rsidRDefault="00BC4940" w:rsidP="00BC4940">
            <w:r w:rsidRPr="00BC4940">
              <w:t>Which pipeline ran</w:t>
            </w:r>
          </w:p>
        </w:tc>
      </w:tr>
      <w:tr w:rsidR="00BC4940" w:rsidRPr="00BC4940" w14:paraId="2978CE35" w14:textId="77777777">
        <w:trPr>
          <w:tblCellSpacing w:w="15" w:type="dxa"/>
        </w:trPr>
        <w:tc>
          <w:tcPr>
            <w:tcW w:w="0" w:type="auto"/>
            <w:vAlign w:val="center"/>
            <w:hideMark/>
          </w:tcPr>
          <w:p w14:paraId="4C803388" w14:textId="77777777" w:rsidR="00BC4940" w:rsidRPr="00BC4940" w:rsidRDefault="00BC4940" w:rsidP="00BC4940">
            <w:r w:rsidRPr="00BC4940">
              <w:t>step</w:t>
            </w:r>
          </w:p>
        </w:tc>
        <w:tc>
          <w:tcPr>
            <w:tcW w:w="0" w:type="auto"/>
            <w:vAlign w:val="center"/>
            <w:hideMark/>
          </w:tcPr>
          <w:p w14:paraId="6D45CA8F" w14:textId="77777777" w:rsidR="00BC4940" w:rsidRPr="00BC4940" w:rsidRDefault="00BC4940" w:rsidP="00BC4940">
            <w:r w:rsidRPr="00BC4940">
              <w:t>extract/transform/load/validate</w:t>
            </w:r>
          </w:p>
        </w:tc>
      </w:tr>
      <w:tr w:rsidR="00BC4940" w:rsidRPr="00BC4940" w14:paraId="04D308FC" w14:textId="77777777">
        <w:trPr>
          <w:tblCellSpacing w:w="15" w:type="dxa"/>
        </w:trPr>
        <w:tc>
          <w:tcPr>
            <w:tcW w:w="0" w:type="auto"/>
            <w:vAlign w:val="center"/>
            <w:hideMark/>
          </w:tcPr>
          <w:p w14:paraId="1A8B7D48" w14:textId="77777777" w:rsidR="00BC4940" w:rsidRPr="00BC4940" w:rsidRDefault="00BC4940" w:rsidP="00BC4940">
            <w:r w:rsidRPr="00BC4940">
              <w:t>status</w:t>
            </w:r>
          </w:p>
        </w:tc>
        <w:tc>
          <w:tcPr>
            <w:tcW w:w="0" w:type="auto"/>
            <w:vAlign w:val="center"/>
            <w:hideMark/>
          </w:tcPr>
          <w:p w14:paraId="7451E535" w14:textId="77777777" w:rsidR="00BC4940" w:rsidRPr="00BC4940" w:rsidRDefault="00BC4940" w:rsidP="00BC4940">
            <w:r w:rsidRPr="00BC4940">
              <w:t>success/failure</w:t>
            </w:r>
          </w:p>
        </w:tc>
      </w:tr>
      <w:tr w:rsidR="00BC4940" w:rsidRPr="00BC4940" w14:paraId="509334D6" w14:textId="77777777">
        <w:trPr>
          <w:tblCellSpacing w:w="15" w:type="dxa"/>
        </w:trPr>
        <w:tc>
          <w:tcPr>
            <w:tcW w:w="0" w:type="auto"/>
            <w:vAlign w:val="center"/>
            <w:hideMark/>
          </w:tcPr>
          <w:p w14:paraId="2F0C6039" w14:textId="77777777" w:rsidR="00BC4940" w:rsidRPr="00BC4940" w:rsidRDefault="00BC4940" w:rsidP="00BC4940">
            <w:proofErr w:type="spellStart"/>
            <w:r w:rsidRPr="00BC4940">
              <w:lastRenderedPageBreak/>
              <w:t>row_count</w:t>
            </w:r>
            <w:proofErr w:type="spellEnd"/>
          </w:p>
        </w:tc>
        <w:tc>
          <w:tcPr>
            <w:tcW w:w="0" w:type="auto"/>
            <w:vAlign w:val="center"/>
            <w:hideMark/>
          </w:tcPr>
          <w:p w14:paraId="08D438C9" w14:textId="77777777" w:rsidR="00BC4940" w:rsidRPr="00BC4940" w:rsidRDefault="00BC4940" w:rsidP="00BC4940">
            <w:r w:rsidRPr="00BC4940">
              <w:t>number of rows processed</w:t>
            </w:r>
          </w:p>
        </w:tc>
      </w:tr>
      <w:tr w:rsidR="00BC4940" w:rsidRPr="00BC4940" w14:paraId="24108410" w14:textId="77777777">
        <w:trPr>
          <w:tblCellSpacing w:w="15" w:type="dxa"/>
        </w:trPr>
        <w:tc>
          <w:tcPr>
            <w:tcW w:w="0" w:type="auto"/>
            <w:vAlign w:val="center"/>
            <w:hideMark/>
          </w:tcPr>
          <w:p w14:paraId="3A5EC9F6" w14:textId="77777777" w:rsidR="00BC4940" w:rsidRPr="00BC4940" w:rsidRDefault="00BC4940" w:rsidP="00BC4940">
            <w:r w:rsidRPr="00BC4940">
              <w:t>duration</w:t>
            </w:r>
          </w:p>
        </w:tc>
        <w:tc>
          <w:tcPr>
            <w:tcW w:w="0" w:type="auto"/>
            <w:vAlign w:val="center"/>
            <w:hideMark/>
          </w:tcPr>
          <w:p w14:paraId="6176C280" w14:textId="77777777" w:rsidR="00BC4940" w:rsidRPr="00BC4940" w:rsidRDefault="00BC4940" w:rsidP="00BC4940">
            <w:r w:rsidRPr="00BC4940">
              <w:t>time taken</w:t>
            </w:r>
          </w:p>
        </w:tc>
      </w:tr>
      <w:tr w:rsidR="00BC4940" w:rsidRPr="00BC4940" w14:paraId="3DE3F3F7" w14:textId="77777777">
        <w:trPr>
          <w:tblCellSpacing w:w="15" w:type="dxa"/>
        </w:trPr>
        <w:tc>
          <w:tcPr>
            <w:tcW w:w="0" w:type="auto"/>
            <w:vAlign w:val="center"/>
            <w:hideMark/>
          </w:tcPr>
          <w:p w14:paraId="28A7324E" w14:textId="77777777" w:rsidR="00BC4940" w:rsidRPr="00BC4940" w:rsidRDefault="00BC4940" w:rsidP="00BC4940">
            <w:r w:rsidRPr="00BC4940">
              <w:t>source</w:t>
            </w:r>
          </w:p>
        </w:tc>
        <w:tc>
          <w:tcPr>
            <w:tcW w:w="0" w:type="auto"/>
            <w:vAlign w:val="center"/>
            <w:hideMark/>
          </w:tcPr>
          <w:p w14:paraId="3141A1AB" w14:textId="77777777" w:rsidR="00BC4940" w:rsidRPr="00BC4940" w:rsidRDefault="00BC4940" w:rsidP="00BC4940">
            <w:r w:rsidRPr="00BC4940">
              <w:t>file/</w:t>
            </w:r>
            <w:proofErr w:type="spellStart"/>
            <w:r w:rsidRPr="00BC4940">
              <w:t>db</w:t>
            </w:r>
            <w:proofErr w:type="spellEnd"/>
            <w:r w:rsidRPr="00BC4940">
              <w:t>/</w:t>
            </w:r>
            <w:proofErr w:type="spellStart"/>
            <w:r w:rsidRPr="00BC4940">
              <w:t>api</w:t>
            </w:r>
            <w:proofErr w:type="spellEnd"/>
          </w:p>
        </w:tc>
      </w:tr>
      <w:tr w:rsidR="00BC4940" w:rsidRPr="00BC4940" w14:paraId="3566B65F" w14:textId="77777777">
        <w:trPr>
          <w:tblCellSpacing w:w="15" w:type="dxa"/>
        </w:trPr>
        <w:tc>
          <w:tcPr>
            <w:tcW w:w="0" w:type="auto"/>
            <w:vAlign w:val="center"/>
            <w:hideMark/>
          </w:tcPr>
          <w:p w14:paraId="6D131236" w14:textId="77777777" w:rsidR="00BC4940" w:rsidRPr="00BC4940" w:rsidRDefault="00BC4940" w:rsidP="00BC4940">
            <w:r w:rsidRPr="00BC4940">
              <w:t>destination</w:t>
            </w:r>
          </w:p>
        </w:tc>
        <w:tc>
          <w:tcPr>
            <w:tcW w:w="0" w:type="auto"/>
            <w:vAlign w:val="center"/>
            <w:hideMark/>
          </w:tcPr>
          <w:p w14:paraId="0FAE8666" w14:textId="77777777" w:rsidR="00BC4940" w:rsidRPr="00BC4940" w:rsidRDefault="00BC4940" w:rsidP="00BC4940">
            <w:r w:rsidRPr="00BC4940">
              <w:t>file/</w:t>
            </w:r>
            <w:proofErr w:type="spellStart"/>
            <w:r w:rsidRPr="00BC4940">
              <w:t>db</w:t>
            </w:r>
            <w:proofErr w:type="spellEnd"/>
            <w:r w:rsidRPr="00BC4940">
              <w:t>/</w:t>
            </w:r>
            <w:proofErr w:type="spellStart"/>
            <w:r w:rsidRPr="00BC4940">
              <w:t>api</w:t>
            </w:r>
            <w:proofErr w:type="spellEnd"/>
          </w:p>
        </w:tc>
      </w:tr>
      <w:tr w:rsidR="00BC4940" w:rsidRPr="00BC4940" w14:paraId="0D9A504C" w14:textId="77777777">
        <w:trPr>
          <w:tblCellSpacing w:w="15" w:type="dxa"/>
        </w:trPr>
        <w:tc>
          <w:tcPr>
            <w:tcW w:w="0" w:type="auto"/>
            <w:vAlign w:val="center"/>
            <w:hideMark/>
          </w:tcPr>
          <w:p w14:paraId="406F20A5" w14:textId="77777777" w:rsidR="00BC4940" w:rsidRPr="00BC4940" w:rsidRDefault="00BC4940" w:rsidP="00BC4940">
            <w:proofErr w:type="spellStart"/>
            <w:r w:rsidRPr="00BC4940">
              <w:t>error_count</w:t>
            </w:r>
            <w:proofErr w:type="spellEnd"/>
          </w:p>
        </w:tc>
        <w:tc>
          <w:tcPr>
            <w:tcW w:w="0" w:type="auto"/>
            <w:vAlign w:val="center"/>
            <w:hideMark/>
          </w:tcPr>
          <w:p w14:paraId="02443462" w14:textId="77777777" w:rsidR="00BC4940" w:rsidRPr="00BC4940" w:rsidRDefault="00BC4940" w:rsidP="00BC4940">
            <w:r w:rsidRPr="00BC4940">
              <w:t>number of errors</w:t>
            </w:r>
          </w:p>
        </w:tc>
      </w:tr>
      <w:tr w:rsidR="00BC4940" w:rsidRPr="00BC4940" w14:paraId="4051404E" w14:textId="77777777">
        <w:trPr>
          <w:tblCellSpacing w:w="15" w:type="dxa"/>
        </w:trPr>
        <w:tc>
          <w:tcPr>
            <w:tcW w:w="0" w:type="auto"/>
            <w:vAlign w:val="center"/>
            <w:hideMark/>
          </w:tcPr>
          <w:p w14:paraId="74072C08" w14:textId="77777777" w:rsidR="00BC4940" w:rsidRPr="00BC4940" w:rsidRDefault="00BC4940" w:rsidP="00BC4940">
            <w:r w:rsidRPr="00BC4940">
              <w:t>timestamp</w:t>
            </w:r>
          </w:p>
        </w:tc>
        <w:tc>
          <w:tcPr>
            <w:tcW w:w="0" w:type="auto"/>
            <w:vAlign w:val="center"/>
            <w:hideMark/>
          </w:tcPr>
          <w:p w14:paraId="52311721" w14:textId="77777777" w:rsidR="00BC4940" w:rsidRPr="00BC4940" w:rsidRDefault="00BC4940" w:rsidP="00BC4940">
            <w:r w:rsidRPr="00BC4940">
              <w:t>when event occurred</w:t>
            </w:r>
          </w:p>
        </w:tc>
      </w:tr>
    </w:tbl>
    <w:p w14:paraId="081CB8B8" w14:textId="77777777" w:rsidR="00BC4940" w:rsidRPr="00BC4940" w:rsidRDefault="00BC4940" w:rsidP="00BC4940">
      <w:r w:rsidRPr="00BC4940">
        <w:pict w14:anchorId="3A922A77">
          <v:rect id="_x0000_i10262" style="width:0;height:1.5pt" o:hralign="center" o:hrstd="t" o:hr="t" fillcolor="#a0a0a0" stroked="f"/>
        </w:pict>
      </w:r>
    </w:p>
    <w:p w14:paraId="50E73027" w14:textId="77777777" w:rsidR="00BC4940" w:rsidRPr="00BC4940" w:rsidRDefault="00BC4940" w:rsidP="00BC4940">
      <w:pPr>
        <w:rPr>
          <w:b/>
          <w:bCs/>
        </w:rPr>
      </w:pPr>
      <w:r w:rsidRPr="00BC4940">
        <w:rPr>
          <w:b/>
          <w:bCs/>
        </w:rPr>
        <w:t>21.4.2 Example ETL Log (Text)</w:t>
      </w:r>
    </w:p>
    <w:p w14:paraId="502F22AE" w14:textId="77777777" w:rsidR="00BC4940" w:rsidRPr="00BC4940" w:rsidRDefault="00BC4940" w:rsidP="00BC4940">
      <w:r w:rsidRPr="00BC4940">
        <w:t>2025-01-01 10:00:00 INFO [</w:t>
      </w:r>
      <w:proofErr w:type="spellStart"/>
      <w:r w:rsidRPr="00BC4940">
        <w:t>sales_pipeline</w:t>
      </w:r>
      <w:proofErr w:type="spellEnd"/>
      <w:r w:rsidRPr="00BC4940">
        <w:t>] Step=extract Rows=10000 Status=SUCCESS</w:t>
      </w:r>
    </w:p>
    <w:p w14:paraId="3B52573C" w14:textId="77777777" w:rsidR="00BC4940" w:rsidRPr="00BC4940" w:rsidRDefault="00BC4940" w:rsidP="00BC4940">
      <w:r w:rsidRPr="00BC4940">
        <w:pict w14:anchorId="1473DAAB">
          <v:rect id="_x0000_i10263" style="width:0;height:1.5pt" o:hralign="center" o:hrstd="t" o:hr="t" fillcolor="#a0a0a0" stroked="f"/>
        </w:pict>
      </w:r>
    </w:p>
    <w:p w14:paraId="60E97375" w14:textId="77777777" w:rsidR="00BC4940" w:rsidRPr="00BC4940" w:rsidRDefault="00BC4940" w:rsidP="00BC4940">
      <w:pPr>
        <w:rPr>
          <w:b/>
          <w:bCs/>
        </w:rPr>
      </w:pPr>
      <w:r w:rsidRPr="00BC4940">
        <w:rPr>
          <w:b/>
          <w:bCs/>
        </w:rPr>
        <w:t>21.4.3 Example ETL Log (JSON)</w:t>
      </w:r>
    </w:p>
    <w:p w14:paraId="76FF4776" w14:textId="77777777" w:rsidR="00BC4940" w:rsidRPr="00BC4940" w:rsidRDefault="00BC4940" w:rsidP="00BC4940">
      <w:r w:rsidRPr="00BC4940">
        <w:t>{</w:t>
      </w:r>
    </w:p>
    <w:p w14:paraId="3A6572A7" w14:textId="77777777" w:rsidR="00BC4940" w:rsidRPr="00BC4940" w:rsidRDefault="00BC4940" w:rsidP="00BC4940">
      <w:r w:rsidRPr="00BC4940">
        <w:t xml:space="preserve">  "timestamp": "2025-01-01T10:00:00",</w:t>
      </w:r>
    </w:p>
    <w:p w14:paraId="60EC4303" w14:textId="77777777" w:rsidR="00BC4940" w:rsidRPr="00BC4940" w:rsidRDefault="00BC4940" w:rsidP="00BC4940">
      <w:r w:rsidRPr="00BC4940">
        <w:t xml:space="preserve">  "pipeline": "</w:t>
      </w:r>
      <w:proofErr w:type="spellStart"/>
      <w:r w:rsidRPr="00BC4940">
        <w:t>sales_pipeline</w:t>
      </w:r>
      <w:proofErr w:type="spellEnd"/>
      <w:r w:rsidRPr="00BC4940">
        <w:t>",</w:t>
      </w:r>
    </w:p>
    <w:p w14:paraId="62D3BBD4" w14:textId="77777777" w:rsidR="00BC4940" w:rsidRPr="00BC4940" w:rsidRDefault="00BC4940" w:rsidP="00BC4940">
      <w:r w:rsidRPr="00BC4940">
        <w:t xml:space="preserve">  "step": "extract",</w:t>
      </w:r>
    </w:p>
    <w:p w14:paraId="6FD9A9E0" w14:textId="77777777" w:rsidR="00BC4940" w:rsidRPr="00BC4940" w:rsidRDefault="00BC4940" w:rsidP="00BC4940">
      <w:r w:rsidRPr="00BC4940">
        <w:t xml:space="preserve">  "rows": 10000,</w:t>
      </w:r>
    </w:p>
    <w:p w14:paraId="0C56EBDE" w14:textId="77777777" w:rsidR="00BC4940" w:rsidRPr="00BC4940" w:rsidRDefault="00BC4940" w:rsidP="00BC4940">
      <w:r w:rsidRPr="00BC4940">
        <w:t xml:space="preserve">  "status": "SUCCESS"</w:t>
      </w:r>
    </w:p>
    <w:p w14:paraId="7DA34FED" w14:textId="77777777" w:rsidR="00BC4940" w:rsidRPr="00BC4940" w:rsidRDefault="00BC4940" w:rsidP="00BC4940">
      <w:r w:rsidRPr="00BC4940">
        <w:t>}</w:t>
      </w:r>
    </w:p>
    <w:p w14:paraId="7D3E44B5" w14:textId="77777777" w:rsidR="00BC4940" w:rsidRPr="00BC4940" w:rsidRDefault="00BC4940" w:rsidP="00BC4940">
      <w:r w:rsidRPr="00BC4940">
        <w:pict w14:anchorId="3B9897E1">
          <v:rect id="_x0000_i10264" style="width:0;height:1.5pt" o:hralign="center" o:hrstd="t" o:hr="t" fillcolor="#a0a0a0" stroked="f"/>
        </w:pict>
      </w:r>
    </w:p>
    <w:p w14:paraId="58DEDFA5" w14:textId="77777777" w:rsidR="00BC4940" w:rsidRPr="00BC4940" w:rsidRDefault="00BC4940" w:rsidP="00BC4940">
      <w:pPr>
        <w:rPr>
          <w:b/>
          <w:bCs/>
        </w:rPr>
      </w:pPr>
      <w:r w:rsidRPr="00BC4940">
        <w:rPr>
          <w:b/>
          <w:bCs/>
        </w:rPr>
        <w:t>21.4.4 ETL Log Categories</w:t>
      </w:r>
    </w:p>
    <w:p w14:paraId="79369B93" w14:textId="77777777" w:rsidR="00BC4940" w:rsidRPr="00BC4940" w:rsidRDefault="00BC4940" w:rsidP="00BC4940">
      <w:pPr>
        <w:rPr>
          <w:b/>
          <w:bCs/>
        </w:rPr>
      </w:pPr>
      <w:r w:rsidRPr="00BC4940">
        <w:rPr>
          <w:b/>
          <w:bCs/>
        </w:rPr>
        <w:t>1. Operational Logs</w:t>
      </w:r>
    </w:p>
    <w:p w14:paraId="3EFB400D" w14:textId="77777777" w:rsidR="00BC4940" w:rsidRPr="00BC4940" w:rsidRDefault="00BC4940" w:rsidP="00BC4940">
      <w:pPr>
        <w:numPr>
          <w:ilvl w:val="0"/>
          <w:numId w:val="508"/>
        </w:numPr>
      </w:pPr>
      <w:r w:rsidRPr="00BC4940">
        <w:t>Pipeline start/end</w:t>
      </w:r>
    </w:p>
    <w:p w14:paraId="47D5110F" w14:textId="77777777" w:rsidR="00BC4940" w:rsidRPr="00BC4940" w:rsidRDefault="00BC4940" w:rsidP="00BC4940">
      <w:pPr>
        <w:numPr>
          <w:ilvl w:val="0"/>
          <w:numId w:val="508"/>
        </w:numPr>
      </w:pPr>
      <w:r w:rsidRPr="00BC4940">
        <w:t>Step transitions</w:t>
      </w:r>
    </w:p>
    <w:p w14:paraId="53FC3A39" w14:textId="77777777" w:rsidR="00BC4940" w:rsidRPr="00BC4940" w:rsidRDefault="00BC4940" w:rsidP="00BC4940">
      <w:pPr>
        <w:numPr>
          <w:ilvl w:val="0"/>
          <w:numId w:val="508"/>
        </w:numPr>
      </w:pPr>
      <w:r w:rsidRPr="00BC4940">
        <w:t>Duration</w:t>
      </w:r>
    </w:p>
    <w:p w14:paraId="0E528B61" w14:textId="77777777" w:rsidR="00BC4940" w:rsidRPr="00BC4940" w:rsidRDefault="00BC4940" w:rsidP="00BC4940">
      <w:pPr>
        <w:rPr>
          <w:b/>
          <w:bCs/>
        </w:rPr>
      </w:pPr>
      <w:r w:rsidRPr="00BC4940">
        <w:rPr>
          <w:b/>
          <w:bCs/>
        </w:rPr>
        <w:lastRenderedPageBreak/>
        <w:t>2. Data Logs</w:t>
      </w:r>
    </w:p>
    <w:p w14:paraId="0FB9C695" w14:textId="77777777" w:rsidR="00BC4940" w:rsidRPr="00BC4940" w:rsidRDefault="00BC4940" w:rsidP="00BC4940">
      <w:pPr>
        <w:numPr>
          <w:ilvl w:val="0"/>
          <w:numId w:val="509"/>
        </w:numPr>
      </w:pPr>
      <w:r w:rsidRPr="00BC4940">
        <w:t>Row counts</w:t>
      </w:r>
    </w:p>
    <w:p w14:paraId="6503FA66" w14:textId="77777777" w:rsidR="00BC4940" w:rsidRPr="00BC4940" w:rsidRDefault="00BC4940" w:rsidP="00BC4940">
      <w:pPr>
        <w:numPr>
          <w:ilvl w:val="0"/>
          <w:numId w:val="509"/>
        </w:numPr>
      </w:pPr>
      <w:r w:rsidRPr="00BC4940">
        <w:t>Schema info</w:t>
      </w:r>
    </w:p>
    <w:p w14:paraId="64AA04B4" w14:textId="77777777" w:rsidR="00BC4940" w:rsidRPr="00BC4940" w:rsidRDefault="00BC4940" w:rsidP="00BC4940">
      <w:pPr>
        <w:numPr>
          <w:ilvl w:val="0"/>
          <w:numId w:val="509"/>
        </w:numPr>
      </w:pPr>
      <w:r w:rsidRPr="00BC4940">
        <w:t>Column mismatches</w:t>
      </w:r>
    </w:p>
    <w:p w14:paraId="69834B93" w14:textId="77777777" w:rsidR="00BC4940" w:rsidRPr="00BC4940" w:rsidRDefault="00BC4940" w:rsidP="00BC4940">
      <w:pPr>
        <w:rPr>
          <w:b/>
          <w:bCs/>
        </w:rPr>
      </w:pPr>
      <w:r w:rsidRPr="00BC4940">
        <w:rPr>
          <w:b/>
          <w:bCs/>
        </w:rPr>
        <w:t>3. Validation Logs</w:t>
      </w:r>
    </w:p>
    <w:p w14:paraId="6CF72C9A" w14:textId="77777777" w:rsidR="00BC4940" w:rsidRPr="00BC4940" w:rsidRDefault="00BC4940" w:rsidP="00BC4940">
      <w:pPr>
        <w:numPr>
          <w:ilvl w:val="0"/>
          <w:numId w:val="510"/>
        </w:numPr>
      </w:pPr>
      <w:r w:rsidRPr="00BC4940">
        <w:t>Rule failures</w:t>
      </w:r>
    </w:p>
    <w:p w14:paraId="617706DB" w14:textId="77777777" w:rsidR="00BC4940" w:rsidRPr="00BC4940" w:rsidRDefault="00BC4940" w:rsidP="00BC4940">
      <w:pPr>
        <w:numPr>
          <w:ilvl w:val="0"/>
          <w:numId w:val="510"/>
        </w:numPr>
      </w:pPr>
      <w:r w:rsidRPr="00BC4940">
        <w:t>Error buckets</w:t>
      </w:r>
    </w:p>
    <w:p w14:paraId="2E4EE397" w14:textId="77777777" w:rsidR="00BC4940" w:rsidRPr="00BC4940" w:rsidRDefault="00BC4940" w:rsidP="00BC4940">
      <w:pPr>
        <w:numPr>
          <w:ilvl w:val="0"/>
          <w:numId w:val="510"/>
        </w:numPr>
      </w:pPr>
      <w:r w:rsidRPr="00BC4940">
        <w:t>DQ metrics</w:t>
      </w:r>
    </w:p>
    <w:p w14:paraId="237DDE24" w14:textId="77777777" w:rsidR="00BC4940" w:rsidRPr="00BC4940" w:rsidRDefault="00BC4940" w:rsidP="00BC4940">
      <w:pPr>
        <w:rPr>
          <w:b/>
          <w:bCs/>
        </w:rPr>
      </w:pPr>
      <w:r w:rsidRPr="00BC4940">
        <w:rPr>
          <w:b/>
          <w:bCs/>
        </w:rPr>
        <w:t>4. Error Logs</w:t>
      </w:r>
    </w:p>
    <w:p w14:paraId="2EBFCD17" w14:textId="77777777" w:rsidR="00BC4940" w:rsidRPr="00BC4940" w:rsidRDefault="00BC4940" w:rsidP="00BC4940">
      <w:pPr>
        <w:numPr>
          <w:ilvl w:val="0"/>
          <w:numId w:val="511"/>
        </w:numPr>
      </w:pPr>
      <w:r w:rsidRPr="00BC4940">
        <w:t>Exceptions</w:t>
      </w:r>
    </w:p>
    <w:p w14:paraId="0F2BC62C" w14:textId="77777777" w:rsidR="00BC4940" w:rsidRPr="00BC4940" w:rsidRDefault="00BC4940" w:rsidP="00BC4940">
      <w:pPr>
        <w:numPr>
          <w:ilvl w:val="0"/>
          <w:numId w:val="511"/>
        </w:numPr>
      </w:pPr>
      <w:r w:rsidRPr="00BC4940">
        <w:t>Stack traces</w:t>
      </w:r>
    </w:p>
    <w:p w14:paraId="1D5E3F28" w14:textId="77777777" w:rsidR="00BC4940" w:rsidRPr="00BC4940" w:rsidRDefault="00BC4940" w:rsidP="00BC4940">
      <w:pPr>
        <w:numPr>
          <w:ilvl w:val="0"/>
          <w:numId w:val="511"/>
        </w:numPr>
      </w:pPr>
      <w:r w:rsidRPr="00BC4940">
        <w:t>Failed rows</w:t>
      </w:r>
    </w:p>
    <w:p w14:paraId="43A9ABB6" w14:textId="77777777" w:rsidR="00BC4940" w:rsidRPr="00BC4940" w:rsidRDefault="00BC4940" w:rsidP="00BC4940">
      <w:r w:rsidRPr="00BC4940">
        <w:pict w14:anchorId="680770B2">
          <v:rect id="_x0000_i10265" style="width:0;height:1.5pt" o:hralign="center" o:hrstd="t" o:hr="t" fillcolor="#a0a0a0" stroked="f"/>
        </w:pict>
      </w:r>
    </w:p>
    <w:p w14:paraId="5F2D3836" w14:textId="77777777" w:rsidR="00BC4940" w:rsidRPr="00BC4940" w:rsidRDefault="00BC4940" w:rsidP="00BC4940">
      <w:pPr>
        <w:rPr>
          <w:b/>
          <w:bCs/>
        </w:rPr>
      </w:pPr>
      <w:r w:rsidRPr="00BC4940">
        <w:rPr>
          <w:b/>
          <w:bCs/>
        </w:rPr>
        <w:t>21.4.5 ETL Log Format Recommendation</w:t>
      </w:r>
    </w:p>
    <w:p w14:paraId="64D25A50" w14:textId="77777777" w:rsidR="00BC4940" w:rsidRPr="00BC4940" w:rsidRDefault="00BC4940" w:rsidP="00BC4940">
      <w:r w:rsidRPr="00BC4940">
        <w:t xml:space="preserve">Use </w:t>
      </w:r>
      <w:r w:rsidRPr="00BC4940">
        <w:rPr>
          <w:b/>
          <w:bCs/>
        </w:rPr>
        <w:t>JSON logs</w:t>
      </w:r>
      <w:r w:rsidRPr="00BC4940">
        <w:t xml:space="preserve"> for:</w:t>
      </w:r>
    </w:p>
    <w:p w14:paraId="74DFA213" w14:textId="77777777" w:rsidR="00BC4940" w:rsidRPr="00BC4940" w:rsidRDefault="00BC4940" w:rsidP="00BC4940">
      <w:pPr>
        <w:numPr>
          <w:ilvl w:val="0"/>
          <w:numId w:val="512"/>
        </w:numPr>
      </w:pPr>
      <w:r w:rsidRPr="00BC4940">
        <w:t>Cloud pipelines</w:t>
      </w:r>
    </w:p>
    <w:p w14:paraId="4259AC23" w14:textId="77777777" w:rsidR="00BC4940" w:rsidRPr="00BC4940" w:rsidRDefault="00BC4940" w:rsidP="00BC4940">
      <w:pPr>
        <w:numPr>
          <w:ilvl w:val="0"/>
          <w:numId w:val="512"/>
        </w:numPr>
      </w:pPr>
      <w:r w:rsidRPr="00BC4940">
        <w:t>Log aggregation</w:t>
      </w:r>
    </w:p>
    <w:p w14:paraId="052D90A9" w14:textId="77777777" w:rsidR="00BC4940" w:rsidRPr="00BC4940" w:rsidRDefault="00BC4940" w:rsidP="00BC4940">
      <w:pPr>
        <w:numPr>
          <w:ilvl w:val="0"/>
          <w:numId w:val="512"/>
        </w:numPr>
      </w:pPr>
      <w:r w:rsidRPr="00BC4940">
        <w:t>Monitoring dashboards</w:t>
      </w:r>
    </w:p>
    <w:p w14:paraId="401363FC" w14:textId="77777777" w:rsidR="00BC4940" w:rsidRPr="00BC4940" w:rsidRDefault="00BC4940" w:rsidP="00BC4940">
      <w:r w:rsidRPr="00BC4940">
        <w:t xml:space="preserve">Use </w:t>
      </w:r>
      <w:r w:rsidRPr="00BC4940">
        <w:rPr>
          <w:b/>
          <w:bCs/>
        </w:rPr>
        <w:t>text logs</w:t>
      </w:r>
      <w:r w:rsidRPr="00BC4940">
        <w:t xml:space="preserve"> for:</w:t>
      </w:r>
    </w:p>
    <w:p w14:paraId="42EF840D" w14:textId="77777777" w:rsidR="00BC4940" w:rsidRPr="00BC4940" w:rsidRDefault="00BC4940" w:rsidP="00BC4940">
      <w:pPr>
        <w:numPr>
          <w:ilvl w:val="0"/>
          <w:numId w:val="513"/>
        </w:numPr>
      </w:pPr>
      <w:r w:rsidRPr="00BC4940">
        <w:t>Local debugging</w:t>
      </w:r>
    </w:p>
    <w:p w14:paraId="79A9C7D4" w14:textId="77777777" w:rsidR="00BC4940" w:rsidRPr="00BC4940" w:rsidRDefault="00BC4940" w:rsidP="00BC4940">
      <w:pPr>
        <w:numPr>
          <w:ilvl w:val="0"/>
          <w:numId w:val="513"/>
        </w:numPr>
      </w:pPr>
      <w:r w:rsidRPr="00BC4940">
        <w:t>Quick reviews</w:t>
      </w:r>
    </w:p>
    <w:p w14:paraId="0163F972" w14:textId="77777777" w:rsidR="00BC4940" w:rsidRPr="00BC4940" w:rsidRDefault="00BC4940" w:rsidP="00BC4940">
      <w:r w:rsidRPr="00BC4940">
        <w:pict w14:anchorId="007B5454">
          <v:rect id="_x0000_i10266" style="width:0;height:1.5pt" o:hralign="center" o:hrstd="t" o:hr="t" fillcolor="#a0a0a0" stroked="f"/>
        </w:pict>
      </w:r>
    </w:p>
    <w:p w14:paraId="73652D67" w14:textId="77777777" w:rsidR="00BC4940" w:rsidRPr="00BC4940" w:rsidRDefault="00BC4940" w:rsidP="00BC4940">
      <w:pPr>
        <w:rPr>
          <w:b/>
          <w:bCs/>
        </w:rPr>
      </w:pPr>
      <w:r w:rsidRPr="00BC4940">
        <w:rPr>
          <w:b/>
          <w:bCs/>
        </w:rPr>
        <w:t>21.4.6 Diagram — ETL Log Structure</w:t>
      </w:r>
    </w:p>
    <w:p w14:paraId="0B8BC1F5" w14:textId="77777777" w:rsidR="00BC4940" w:rsidRPr="00BC4940" w:rsidRDefault="00BC4940" w:rsidP="00BC4940">
      <w:pPr>
        <w:rPr>
          <w:rFonts w:ascii="Arial" w:hAnsi="Arial" w:cs="Arial"/>
          <w:sz w:val="20"/>
          <w:szCs w:val="20"/>
        </w:rPr>
      </w:pPr>
      <w:r w:rsidRPr="00BC4940">
        <w:rPr>
          <w:rFonts w:ascii="Arial" w:hAnsi="Arial" w:cs="Arial"/>
          <w:sz w:val="20"/>
          <w:szCs w:val="20"/>
        </w:rPr>
        <w:t>╔══════════════════════════════════════════════════════════════╗</w:t>
      </w:r>
    </w:p>
    <w:p w14:paraId="0B9C847C" w14:textId="77777777" w:rsidR="00BC4940" w:rsidRPr="00BC4940" w:rsidRDefault="00BC4940" w:rsidP="00BC4940">
      <w:pPr>
        <w:rPr>
          <w:rFonts w:ascii="Arial" w:hAnsi="Arial" w:cs="Arial"/>
          <w:sz w:val="20"/>
          <w:szCs w:val="20"/>
        </w:rPr>
      </w:pPr>
      <w:r w:rsidRPr="00BC4940">
        <w:rPr>
          <w:rFonts w:ascii="Arial" w:hAnsi="Arial" w:cs="Arial"/>
          <w:sz w:val="20"/>
          <w:szCs w:val="20"/>
        </w:rPr>
        <w:t>║                     ETL LOG STRUCTURE                        ║</w:t>
      </w:r>
    </w:p>
    <w:p w14:paraId="0E935088" w14:textId="77777777" w:rsidR="00BC4940" w:rsidRPr="00BC4940" w:rsidRDefault="00BC4940" w:rsidP="00BC4940">
      <w:pPr>
        <w:rPr>
          <w:rFonts w:ascii="Arial" w:hAnsi="Arial" w:cs="Arial"/>
          <w:sz w:val="20"/>
          <w:szCs w:val="20"/>
        </w:rPr>
      </w:pPr>
      <w:r w:rsidRPr="00BC4940">
        <w:rPr>
          <w:rFonts w:ascii="Arial" w:hAnsi="Arial" w:cs="Arial"/>
          <w:sz w:val="20"/>
          <w:szCs w:val="20"/>
        </w:rPr>
        <w:t>╠══════════════════════════════════════════════════════════════╣</w:t>
      </w:r>
    </w:p>
    <w:p w14:paraId="44852FD2" w14:textId="77777777" w:rsidR="00BC4940" w:rsidRPr="00BC4940" w:rsidRDefault="00BC4940" w:rsidP="00BC4940">
      <w:pPr>
        <w:rPr>
          <w:rFonts w:ascii="Arial" w:hAnsi="Arial" w:cs="Arial"/>
          <w:sz w:val="20"/>
          <w:szCs w:val="20"/>
        </w:rPr>
      </w:pPr>
      <w:r w:rsidRPr="00BC4940">
        <w:rPr>
          <w:rFonts w:ascii="Arial" w:hAnsi="Arial" w:cs="Arial"/>
          <w:sz w:val="20"/>
          <w:szCs w:val="20"/>
        </w:rPr>
        <w:lastRenderedPageBreak/>
        <w:t>║  Metadata • Step Info • Data Stats • Validation • Errors     ║</w:t>
      </w:r>
    </w:p>
    <w:p w14:paraId="448870E4" w14:textId="77777777" w:rsidR="00BC4940" w:rsidRPr="00BC4940" w:rsidRDefault="00BC4940" w:rsidP="00BC4940">
      <w:pPr>
        <w:rPr>
          <w:rFonts w:ascii="Arial" w:hAnsi="Arial" w:cs="Arial"/>
          <w:sz w:val="20"/>
          <w:szCs w:val="20"/>
        </w:rPr>
      </w:pPr>
      <w:r w:rsidRPr="00BC4940">
        <w:rPr>
          <w:rFonts w:ascii="Arial" w:hAnsi="Arial" w:cs="Arial"/>
          <w:sz w:val="20"/>
          <w:szCs w:val="20"/>
        </w:rPr>
        <w:t>╚══════════════════════════════════════════════════════════════╝</w:t>
      </w:r>
    </w:p>
    <w:p w14:paraId="2D13FECA" w14:textId="77777777" w:rsidR="00DD2D04" w:rsidRDefault="00DD2D04">
      <w:r>
        <w:br w:type="page"/>
      </w:r>
    </w:p>
    <w:p w14:paraId="1163419F" w14:textId="6F1FABF0" w:rsidR="00BC4940" w:rsidRPr="00BC4940" w:rsidRDefault="00BC4940" w:rsidP="00BC4940">
      <w:pPr>
        <w:rPr>
          <w:b/>
          <w:bCs/>
        </w:rPr>
      </w:pPr>
      <w:r w:rsidRPr="00BC4940">
        <w:rPr>
          <w:b/>
          <w:bCs/>
        </w:rPr>
        <w:lastRenderedPageBreak/>
        <w:t>21.5 Error Logging &amp; Exception Handling</w:t>
      </w:r>
    </w:p>
    <w:p w14:paraId="27D92D15" w14:textId="77777777" w:rsidR="00BC4940" w:rsidRPr="00BC4940" w:rsidRDefault="00BC4940" w:rsidP="00BC4940">
      <w:r w:rsidRPr="00BC4940">
        <w:t xml:space="preserve">Error logging is the </w:t>
      </w:r>
      <w:r w:rsidRPr="00BC4940">
        <w:rPr>
          <w:b/>
          <w:bCs/>
        </w:rPr>
        <w:t>most critical part</w:t>
      </w:r>
      <w:r w:rsidRPr="00BC4940">
        <w:t xml:space="preserve"> of ETL observability.</w:t>
      </w:r>
    </w:p>
    <w:p w14:paraId="51A33A92" w14:textId="77777777" w:rsidR="00BC4940" w:rsidRPr="00BC4940" w:rsidRDefault="00BC4940" w:rsidP="00BC4940">
      <w:r w:rsidRPr="00BC4940">
        <w:t>A pipeline can fail silently — but a good logging system ensures:</w:t>
      </w:r>
    </w:p>
    <w:p w14:paraId="7E0AD8DD" w14:textId="77777777" w:rsidR="00BC4940" w:rsidRPr="00BC4940" w:rsidRDefault="00BC4940" w:rsidP="00BC4940">
      <w:pPr>
        <w:numPr>
          <w:ilvl w:val="0"/>
          <w:numId w:val="514"/>
        </w:numPr>
      </w:pPr>
      <w:r w:rsidRPr="00BC4940">
        <w:t>Every failure is captured</w:t>
      </w:r>
    </w:p>
    <w:p w14:paraId="012E90B9" w14:textId="77777777" w:rsidR="00BC4940" w:rsidRPr="00BC4940" w:rsidRDefault="00BC4940" w:rsidP="00BC4940">
      <w:pPr>
        <w:numPr>
          <w:ilvl w:val="0"/>
          <w:numId w:val="514"/>
        </w:numPr>
      </w:pPr>
      <w:r w:rsidRPr="00BC4940">
        <w:t>Every failure is categorized</w:t>
      </w:r>
    </w:p>
    <w:p w14:paraId="7272B530" w14:textId="77777777" w:rsidR="00BC4940" w:rsidRPr="00BC4940" w:rsidRDefault="00BC4940" w:rsidP="00BC4940">
      <w:pPr>
        <w:numPr>
          <w:ilvl w:val="0"/>
          <w:numId w:val="514"/>
        </w:numPr>
      </w:pPr>
      <w:r w:rsidRPr="00BC4940">
        <w:t>Every failure is actionable</w:t>
      </w:r>
    </w:p>
    <w:p w14:paraId="359DE42E" w14:textId="77777777" w:rsidR="00BC4940" w:rsidRPr="00BC4940" w:rsidRDefault="00BC4940" w:rsidP="00BC4940">
      <w:r w:rsidRPr="00BC4940">
        <w:pict w14:anchorId="165ED111">
          <v:rect id="_x0000_i10267" style="width:0;height:1.5pt" o:hralign="center" o:hrstd="t" o:hr="t" fillcolor="#a0a0a0" stroked="f"/>
        </w:pict>
      </w:r>
    </w:p>
    <w:p w14:paraId="054793C1" w14:textId="77777777" w:rsidR="00BC4940" w:rsidRPr="00BC4940" w:rsidRDefault="00BC4940" w:rsidP="00BC4940">
      <w:pPr>
        <w:rPr>
          <w:b/>
          <w:bCs/>
        </w:rPr>
      </w:pPr>
      <w:r w:rsidRPr="00BC4940">
        <w:rPr>
          <w:b/>
          <w:bCs/>
        </w:rPr>
        <w:t>21.5.1 Types of ETL Errors to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2835"/>
      </w:tblGrid>
      <w:tr w:rsidR="00BC4940" w:rsidRPr="00BC4940" w14:paraId="760D4398" w14:textId="77777777">
        <w:trPr>
          <w:tblHeader/>
          <w:tblCellSpacing w:w="15" w:type="dxa"/>
        </w:trPr>
        <w:tc>
          <w:tcPr>
            <w:tcW w:w="0" w:type="auto"/>
            <w:vAlign w:val="center"/>
            <w:hideMark/>
          </w:tcPr>
          <w:p w14:paraId="25FBFAD4" w14:textId="77777777" w:rsidR="00BC4940" w:rsidRPr="00BC4940" w:rsidRDefault="00BC4940" w:rsidP="00BC4940">
            <w:pPr>
              <w:rPr>
                <w:b/>
                <w:bCs/>
              </w:rPr>
            </w:pPr>
            <w:r w:rsidRPr="00BC4940">
              <w:rPr>
                <w:b/>
                <w:bCs/>
              </w:rPr>
              <w:t>Error Type</w:t>
            </w:r>
          </w:p>
        </w:tc>
        <w:tc>
          <w:tcPr>
            <w:tcW w:w="0" w:type="auto"/>
            <w:vAlign w:val="center"/>
            <w:hideMark/>
          </w:tcPr>
          <w:p w14:paraId="4ED254D5" w14:textId="77777777" w:rsidR="00BC4940" w:rsidRPr="00BC4940" w:rsidRDefault="00BC4940" w:rsidP="00BC4940">
            <w:pPr>
              <w:rPr>
                <w:b/>
                <w:bCs/>
              </w:rPr>
            </w:pPr>
            <w:r w:rsidRPr="00BC4940">
              <w:rPr>
                <w:b/>
                <w:bCs/>
              </w:rPr>
              <w:t>Examples</w:t>
            </w:r>
          </w:p>
        </w:tc>
      </w:tr>
      <w:tr w:rsidR="00BC4940" w:rsidRPr="00BC4940" w14:paraId="0772CA70" w14:textId="77777777">
        <w:trPr>
          <w:tblCellSpacing w:w="15" w:type="dxa"/>
        </w:trPr>
        <w:tc>
          <w:tcPr>
            <w:tcW w:w="0" w:type="auto"/>
            <w:vAlign w:val="center"/>
            <w:hideMark/>
          </w:tcPr>
          <w:p w14:paraId="75E724B6" w14:textId="77777777" w:rsidR="00BC4940" w:rsidRPr="00BC4940" w:rsidRDefault="00BC4940" w:rsidP="00BC4940">
            <w:r w:rsidRPr="00BC4940">
              <w:t>Extract errors</w:t>
            </w:r>
          </w:p>
        </w:tc>
        <w:tc>
          <w:tcPr>
            <w:tcW w:w="0" w:type="auto"/>
            <w:vAlign w:val="center"/>
            <w:hideMark/>
          </w:tcPr>
          <w:p w14:paraId="3F785C1E" w14:textId="77777777" w:rsidR="00BC4940" w:rsidRPr="00BC4940" w:rsidRDefault="00BC4940" w:rsidP="00BC4940">
            <w:r w:rsidRPr="00BC4940">
              <w:t>File missing, API timeout</w:t>
            </w:r>
          </w:p>
        </w:tc>
      </w:tr>
      <w:tr w:rsidR="00BC4940" w:rsidRPr="00BC4940" w14:paraId="238D8AB4" w14:textId="77777777">
        <w:trPr>
          <w:tblCellSpacing w:w="15" w:type="dxa"/>
        </w:trPr>
        <w:tc>
          <w:tcPr>
            <w:tcW w:w="0" w:type="auto"/>
            <w:vAlign w:val="center"/>
            <w:hideMark/>
          </w:tcPr>
          <w:p w14:paraId="59CCCE81" w14:textId="77777777" w:rsidR="00BC4940" w:rsidRPr="00BC4940" w:rsidRDefault="00BC4940" w:rsidP="00BC4940">
            <w:r w:rsidRPr="00BC4940">
              <w:t>Transform errors</w:t>
            </w:r>
          </w:p>
        </w:tc>
        <w:tc>
          <w:tcPr>
            <w:tcW w:w="0" w:type="auto"/>
            <w:vAlign w:val="center"/>
            <w:hideMark/>
          </w:tcPr>
          <w:p w14:paraId="211AFDF6" w14:textId="77777777" w:rsidR="00BC4940" w:rsidRPr="00BC4940" w:rsidRDefault="00BC4940" w:rsidP="00BC4940">
            <w:r w:rsidRPr="00BC4940">
              <w:t>Type conversion failure</w:t>
            </w:r>
          </w:p>
        </w:tc>
      </w:tr>
      <w:tr w:rsidR="00BC4940" w:rsidRPr="00BC4940" w14:paraId="023BDA72" w14:textId="77777777">
        <w:trPr>
          <w:tblCellSpacing w:w="15" w:type="dxa"/>
        </w:trPr>
        <w:tc>
          <w:tcPr>
            <w:tcW w:w="0" w:type="auto"/>
            <w:vAlign w:val="center"/>
            <w:hideMark/>
          </w:tcPr>
          <w:p w14:paraId="080EE80C" w14:textId="77777777" w:rsidR="00BC4940" w:rsidRPr="00BC4940" w:rsidRDefault="00BC4940" w:rsidP="00BC4940">
            <w:r w:rsidRPr="00BC4940">
              <w:t>Load errors</w:t>
            </w:r>
          </w:p>
        </w:tc>
        <w:tc>
          <w:tcPr>
            <w:tcW w:w="0" w:type="auto"/>
            <w:vAlign w:val="center"/>
            <w:hideMark/>
          </w:tcPr>
          <w:p w14:paraId="3EE8C0DE" w14:textId="77777777" w:rsidR="00BC4940" w:rsidRPr="00BC4940" w:rsidRDefault="00BC4940" w:rsidP="00BC4940">
            <w:r w:rsidRPr="00BC4940">
              <w:t>DB connection failure</w:t>
            </w:r>
          </w:p>
        </w:tc>
      </w:tr>
      <w:tr w:rsidR="00BC4940" w:rsidRPr="00BC4940" w14:paraId="32186819" w14:textId="77777777">
        <w:trPr>
          <w:tblCellSpacing w:w="15" w:type="dxa"/>
        </w:trPr>
        <w:tc>
          <w:tcPr>
            <w:tcW w:w="0" w:type="auto"/>
            <w:vAlign w:val="center"/>
            <w:hideMark/>
          </w:tcPr>
          <w:p w14:paraId="4D37FA11" w14:textId="77777777" w:rsidR="00BC4940" w:rsidRPr="00BC4940" w:rsidRDefault="00BC4940" w:rsidP="00BC4940">
            <w:r w:rsidRPr="00BC4940">
              <w:t>Validation errors</w:t>
            </w:r>
          </w:p>
        </w:tc>
        <w:tc>
          <w:tcPr>
            <w:tcW w:w="0" w:type="auto"/>
            <w:vAlign w:val="center"/>
            <w:hideMark/>
          </w:tcPr>
          <w:p w14:paraId="77812FEC" w14:textId="77777777" w:rsidR="00BC4940" w:rsidRPr="00BC4940" w:rsidRDefault="00BC4940" w:rsidP="00BC4940">
            <w:r w:rsidRPr="00BC4940">
              <w:t>Rule violations</w:t>
            </w:r>
          </w:p>
        </w:tc>
      </w:tr>
      <w:tr w:rsidR="00BC4940" w:rsidRPr="00BC4940" w14:paraId="27CC6241" w14:textId="77777777">
        <w:trPr>
          <w:tblCellSpacing w:w="15" w:type="dxa"/>
        </w:trPr>
        <w:tc>
          <w:tcPr>
            <w:tcW w:w="0" w:type="auto"/>
            <w:vAlign w:val="center"/>
            <w:hideMark/>
          </w:tcPr>
          <w:p w14:paraId="6D5E4831" w14:textId="77777777" w:rsidR="00BC4940" w:rsidRPr="00BC4940" w:rsidRDefault="00BC4940" w:rsidP="00BC4940">
            <w:r w:rsidRPr="00BC4940">
              <w:t>System errors</w:t>
            </w:r>
          </w:p>
        </w:tc>
        <w:tc>
          <w:tcPr>
            <w:tcW w:w="0" w:type="auto"/>
            <w:vAlign w:val="center"/>
            <w:hideMark/>
          </w:tcPr>
          <w:p w14:paraId="55047A15" w14:textId="77777777" w:rsidR="00BC4940" w:rsidRPr="00BC4940" w:rsidRDefault="00BC4940" w:rsidP="00BC4940">
            <w:r w:rsidRPr="00BC4940">
              <w:t>Memory, disk, permissions</w:t>
            </w:r>
          </w:p>
        </w:tc>
      </w:tr>
    </w:tbl>
    <w:p w14:paraId="66E21D4B" w14:textId="77777777" w:rsidR="00BC4940" w:rsidRPr="00BC4940" w:rsidRDefault="00BC4940" w:rsidP="00BC4940">
      <w:r w:rsidRPr="00BC4940">
        <w:pict w14:anchorId="4E8735A5">
          <v:rect id="_x0000_i10268" style="width:0;height:1.5pt" o:hralign="center" o:hrstd="t" o:hr="t" fillcolor="#a0a0a0" stroked="f"/>
        </w:pict>
      </w:r>
    </w:p>
    <w:p w14:paraId="0B8AC39B" w14:textId="77777777" w:rsidR="00BC4940" w:rsidRPr="00BC4940" w:rsidRDefault="00BC4940" w:rsidP="00BC4940">
      <w:pPr>
        <w:rPr>
          <w:b/>
          <w:bCs/>
        </w:rPr>
      </w:pPr>
      <w:r w:rsidRPr="00BC4940">
        <w:rPr>
          <w:b/>
          <w:bCs/>
        </w:rPr>
        <w:t>21.5.2 Logging Exceptions</w:t>
      </w:r>
    </w:p>
    <w:p w14:paraId="657EC05D" w14:textId="77777777" w:rsidR="00BC4940" w:rsidRPr="00BC4940" w:rsidRDefault="00BC4940" w:rsidP="00BC4940">
      <w:r w:rsidRPr="00BC4940">
        <w:t>import logging</w:t>
      </w:r>
    </w:p>
    <w:p w14:paraId="4AA68C52" w14:textId="77777777" w:rsidR="00BC4940" w:rsidRPr="00BC4940" w:rsidRDefault="00BC4940" w:rsidP="00BC4940"/>
    <w:p w14:paraId="72620C23" w14:textId="77777777" w:rsidR="00BC4940" w:rsidRPr="00BC4940" w:rsidRDefault="00BC4940" w:rsidP="00BC4940">
      <w:r w:rsidRPr="00BC4940">
        <w:t>try:</w:t>
      </w:r>
    </w:p>
    <w:p w14:paraId="36789F90" w14:textId="77777777" w:rsidR="00BC4940" w:rsidRPr="00BC4940" w:rsidRDefault="00BC4940" w:rsidP="00BC4940">
      <w:r w:rsidRPr="00BC4940">
        <w:t xml:space="preserve">    data = </w:t>
      </w:r>
      <w:proofErr w:type="spellStart"/>
      <w:r w:rsidRPr="00BC4940">
        <w:t>extractor.extract</w:t>
      </w:r>
      <w:proofErr w:type="spellEnd"/>
      <w:r w:rsidRPr="00BC4940">
        <w:t>()</w:t>
      </w:r>
    </w:p>
    <w:p w14:paraId="4C8E3319" w14:textId="77777777" w:rsidR="00BC4940" w:rsidRPr="00BC4940" w:rsidRDefault="00BC4940" w:rsidP="00BC4940">
      <w:r w:rsidRPr="00BC4940">
        <w:t>except Exception as e:</w:t>
      </w:r>
    </w:p>
    <w:p w14:paraId="064B337B" w14:textId="77777777" w:rsidR="00BC4940" w:rsidRPr="00BC4940" w:rsidRDefault="00BC4940" w:rsidP="00BC4940">
      <w:r w:rsidRPr="00BC4940">
        <w:t xml:space="preserve">    </w:t>
      </w:r>
      <w:proofErr w:type="spellStart"/>
      <w:r w:rsidRPr="00BC4940">
        <w:t>logging.error</w:t>
      </w:r>
      <w:proofErr w:type="spellEnd"/>
      <w:r w:rsidRPr="00BC4940">
        <w:t>(</w:t>
      </w:r>
      <w:proofErr w:type="spellStart"/>
      <w:r w:rsidRPr="00BC4940">
        <w:t>f"Extract</w:t>
      </w:r>
      <w:proofErr w:type="spellEnd"/>
      <w:r w:rsidRPr="00BC4940">
        <w:t xml:space="preserve"> failed: {e}", </w:t>
      </w:r>
      <w:proofErr w:type="spellStart"/>
      <w:r w:rsidRPr="00BC4940">
        <w:t>exc_info</w:t>
      </w:r>
      <w:proofErr w:type="spellEnd"/>
      <w:r w:rsidRPr="00BC4940">
        <w:t>=True)</w:t>
      </w:r>
    </w:p>
    <w:p w14:paraId="0E02B0A8" w14:textId="77777777" w:rsidR="00BC4940" w:rsidRPr="00BC4940" w:rsidRDefault="00BC4940" w:rsidP="00BC4940">
      <w:proofErr w:type="spellStart"/>
      <w:r w:rsidRPr="00BC4940">
        <w:t>exc_info</w:t>
      </w:r>
      <w:proofErr w:type="spellEnd"/>
      <w:r w:rsidRPr="00BC4940">
        <w:t>=True logs the full stack trace.</w:t>
      </w:r>
    </w:p>
    <w:p w14:paraId="183FCEA3" w14:textId="77777777" w:rsidR="00BC4940" w:rsidRPr="00BC4940" w:rsidRDefault="00BC4940" w:rsidP="00BC4940">
      <w:r w:rsidRPr="00BC4940">
        <w:pict w14:anchorId="3421D053">
          <v:rect id="_x0000_i10269" style="width:0;height:1.5pt" o:hralign="center" o:hrstd="t" o:hr="t" fillcolor="#a0a0a0" stroked="f"/>
        </w:pict>
      </w:r>
    </w:p>
    <w:p w14:paraId="62E70021" w14:textId="77777777" w:rsidR="00BC4940" w:rsidRPr="00BC4940" w:rsidRDefault="00BC4940" w:rsidP="00BC4940">
      <w:pPr>
        <w:rPr>
          <w:b/>
          <w:bCs/>
        </w:rPr>
      </w:pPr>
      <w:r w:rsidRPr="00BC4940">
        <w:rPr>
          <w:b/>
          <w:bCs/>
        </w:rPr>
        <w:t>21.5.3 Logging Failed Rows</w:t>
      </w:r>
    </w:p>
    <w:p w14:paraId="52FCE5AD" w14:textId="77777777" w:rsidR="00BC4940" w:rsidRPr="00BC4940" w:rsidRDefault="00BC4940" w:rsidP="00BC4940">
      <w:r w:rsidRPr="00BC4940">
        <w:lastRenderedPageBreak/>
        <w:t>for row in rows:</w:t>
      </w:r>
    </w:p>
    <w:p w14:paraId="4B040912" w14:textId="77777777" w:rsidR="00BC4940" w:rsidRPr="00BC4940" w:rsidRDefault="00BC4940" w:rsidP="00BC4940">
      <w:r w:rsidRPr="00BC4940">
        <w:t xml:space="preserve">    try:</w:t>
      </w:r>
    </w:p>
    <w:p w14:paraId="74DCCE9A" w14:textId="77777777" w:rsidR="00BC4940" w:rsidRPr="00BC4940" w:rsidRDefault="00BC4940" w:rsidP="00BC4940">
      <w:r w:rsidRPr="00BC4940">
        <w:t xml:space="preserve">        process(row)</w:t>
      </w:r>
    </w:p>
    <w:p w14:paraId="55EEECB2" w14:textId="77777777" w:rsidR="00BC4940" w:rsidRPr="00BC4940" w:rsidRDefault="00BC4940" w:rsidP="00BC4940">
      <w:r w:rsidRPr="00BC4940">
        <w:t xml:space="preserve">    except Exception as e:</w:t>
      </w:r>
    </w:p>
    <w:p w14:paraId="49FB4127" w14:textId="77777777" w:rsidR="00BC4940" w:rsidRPr="00BC4940" w:rsidRDefault="00BC4940" w:rsidP="00BC4940">
      <w:r w:rsidRPr="00BC4940">
        <w:t xml:space="preserve">        </w:t>
      </w:r>
      <w:proofErr w:type="spellStart"/>
      <w:r w:rsidRPr="00BC4940">
        <w:t>logging.error</w:t>
      </w:r>
      <w:proofErr w:type="spellEnd"/>
      <w:r w:rsidRPr="00BC4940">
        <w:t>(</w:t>
      </w:r>
      <w:proofErr w:type="spellStart"/>
      <w:r w:rsidRPr="00BC4940">
        <w:t>f"Row</w:t>
      </w:r>
      <w:proofErr w:type="spellEnd"/>
      <w:r w:rsidRPr="00BC4940">
        <w:t xml:space="preserve"> failed: {row} Error: {e}")</w:t>
      </w:r>
    </w:p>
    <w:p w14:paraId="46FF62DD" w14:textId="77777777" w:rsidR="00BC4940" w:rsidRPr="00BC4940" w:rsidRDefault="00BC4940" w:rsidP="00BC4940">
      <w:r w:rsidRPr="00BC4940">
        <w:pict w14:anchorId="1041C5FD">
          <v:rect id="_x0000_i10270" style="width:0;height:1.5pt" o:hralign="center" o:hrstd="t" o:hr="t" fillcolor="#a0a0a0" stroked="f"/>
        </w:pict>
      </w:r>
    </w:p>
    <w:p w14:paraId="4E808F20" w14:textId="77777777" w:rsidR="00BC4940" w:rsidRPr="00BC4940" w:rsidRDefault="00BC4940" w:rsidP="00BC4940">
      <w:pPr>
        <w:rPr>
          <w:b/>
          <w:bCs/>
        </w:rPr>
      </w:pPr>
      <w:r w:rsidRPr="00BC4940">
        <w:rPr>
          <w:b/>
          <w:bCs/>
        </w:rPr>
        <w:t>21.5.4 Error Buckets in Logs</w:t>
      </w:r>
    </w:p>
    <w:p w14:paraId="34FFAC79" w14:textId="77777777" w:rsidR="00BC4940" w:rsidRPr="00BC4940" w:rsidRDefault="00BC4940" w:rsidP="00BC4940">
      <w:r w:rsidRPr="00BC4940">
        <w:t>Errors should be grouped:</w:t>
      </w:r>
    </w:p>
    <w:p w14:paraId="4F885C5F" w14:textId="77777777" w:rsidR="00BC4940" w:rsidRPr="00BC4940" w:rsidRDefault="00BC4940" w:rsidP="00BC4940">
      <w:r w:rsidRPr="00BC4940">
        <w:t>{</w:t>
      </w:r>
    </w:p>
    <w:p w14:paraId="3D4C8E1D" w14:textId="77777777" w:rsidR="00BC4940" w:rsidRPr="00BC4940" w:rsidRDefault="00BC4940" w:rsidP="00BC4940">
      <w:r w:rsidRPr="00BC4940">
        <w:t xml:space="preserve">  "</w:t>
      </w:r>
      <w:proofErr w:type="spellStart"/>
      <w:r w:rsidRPr="00BC4940">
        <w:t>schema_errors</w:t>
      </w:r>
      <w:proofErr w:type="spellEnd"/>
      <w:r w:rsidRPr="00BC4940">
        <w:t>": 12,</w:t>
      </w:r>
    </w:p>
    <w:p w14:paraId="3CF4D410" w14:textId="77777777" w:rsidR="00BC4940" w:rsidRPr="00BC4940" w:rsidRDefault="00BC4940" w:rsidP="00BC4940">
      <w:r w:rsidRPr="00BC4940">
        <w:t xml:space="preserve">  "</w:t>
      </w:r>
      <w:proofErr w:type="spellStart"/>
      <w:r w:rsidRPr="00BC4940">
        <w:t>datatype_errors</w:t>
      </w:r>
      <w:proofErr w:type="spellEnd"/>
      <w:r w:rsidRPr="00BC4940">
        <w:t>": 5,</w:t>
      </w:r>
    </w:p>
    <w:p w14:paraId="17784860" w14:textId="77777777" w:rsidR="00BC4940" w:rsidRPr="00BC4940" w:rsidRDefault="00BC4940" w:rsidP="00BC4940">
      <w:r w:rsidRPr="00BC4940">
        <w:t xml:space="preserve">  "</w:t>
      </w:r>
      <w:proofErr w:type="spellStart"/>
      <w:r w:rsidRPr="00BC4940">
        <w:t>business_errors</w:t>
      </w:r>
      <w:proofErr w:type="spellEnd"/>
      <w:r w:rsidRPr="00BC4940">
        <w:t>": 3</w:t>
      </w:r>
    </w:p>
    <w:p w14:paraId="7C7D4730" w14:textId="77777777" w:rsidR="00BC4940" w:rsidRPr="00BC4940" w:rsidRDefault="00BC4940" w:rsidP="00BC4940">
      <w:r w:rsidRPr="00BC4940">
        <w:t>}</w:t>
      </w:r>
    </w:p>
    <w:p w14:paraId="6D21051B" w14:textId="77777777" w:rsidR="00BC4940" w:rsidRPr="00BC4940" w:rsidRDefault="00BC4940" w:rsidP="00BC4940">
      <w:r w:rsidRPr="00BC4940">
        <w:pict w14:anchorId="4655397A">
          <v:rect id="_x0000_i10271" style="width:0;height:1.5pt" o:hralign="center" o:hrstd="t" o:hr="t" fillcolor="#a0a0a0" stroked="f"/>
        </w:pict>
      </w:r>
    </w:p>
    <w:p w14:paraId="26CDC2A3" w14:textId="77777777" w:rsidR="00BC4940" w:rsidRPr="00BC4940" w:rsidRDefault="00BC4940" w:rsidP="00BC4940">
      <w:pPr>
        <w:rPr>
          <w:b/>
          <w:bCs/>
        </w:rPr>
      </w:pPr>
      <w:r w:rsidRPr="00BC4940">
        <w:rPr>
          <w:b/>
          <w:bCs/>
        </w:rPr>
        <w:t>21.5.5 Logging Validation Failures</w:t>
      </w:r>
    </w:p>
    <w:p w14:paraId="3EB0BB5C" w14:textId="77777777" w:rsidR="00BC4940" w:rsidRPr="00BC4940" w:rsidRDefault="00BC4940" w:rsidP="00BC4940">
      <w:r w:rsidRPr="00BC4940">
        <w:t xml:space="preserve">for error in </w:t>
      </w:r>
      <w:proofErr w:type="spellStart"/>
      <w:r w:rsidRPr="00BC4940">
        <w:t>dq_result.error_buckets</w:t>
      </w:r>
      <w:proofErr w:type="spellEnd"/>
      <w:r w:rsidRPr="00BC4940">
        <w:t>["business"]:</w:t>
      </w:r>
    </w:p>
    <w:p w14:paraId="1D109197" w14:textId="77777777" w:rsidR="00BC4940" w:rsidRPr="00BC4940" w:rsidRDefault="00BC4940" w:rsidP="00BC4940">
      <w:r w:rsidRPr="00BC4940">
        <w:t xml:space="preserve">    </w:t>
      </w:r>
      <w:proofErr w:type="spellStart"/>
      <w:r w:rsidRPr="00BC4940">
        <w:t>logging.warning</w:t>
      </w:r>
      <w:proofErr w:type="spellEnd"/>
      <w:r w:rsidRPr="00BC4940">
        <w:t>(</w:t>
      </w:r>
      <w:proofErr w:type="spellStart"/>
      <w:r w:rsidRPr="00BC4940">
        <w:t>f"Business</w:t>
      </w:r>
      <w:proofErr w:type="spellEnd"/>
      <w:r w:rsidRPr="00BC4940">
        <w:t xml:space="preserve"> rule failed: {error}")</w:t>
      </w:r>
    </w:p>
    <w:p w14:paraId="1FAE072E" w14:textId="77777777" w:rsidR="00BC4940" w:rsidRPr="00BC4940" w:rsidRDefault="00BC4940" w:rsidP="00BC4940">
      <w:r w:rsidRPr="00BC4940">
        <w:pict w14:anchorId="4E8ACA7F">
          <v:rect id="_x0000_i10272" style="width:0;height:1.5pt" o:hralign="center" o:hrstd="t" o:hr="t" fillcolor="#a0a0a0" stroked="f"/>
        </w:pict>
      </w:r>
    </w:p>
    <w:p w14:paraId="72562176" w14:textId="77777777" w:rsidR="00BC4940" w:rsidRPr="00BC4940" w:rsidRDefault="00BC4940" w:rsidP="00BC4940">
      <w:pPr>
        <w:rPr>
          <w:b/>
          <w:bCs/>
        </w:rPr>
      </w:pPr>
      <w:r w:rsidRPr="00BC4940">
        <w:rPr>
          <w:b/>
          <w:bCs/>
        </w:rPr>
        <w:t>21.5.6 Logging Retry Attempts</w:t>
      </w:r>
    </w:p>
    <w:p w14:paraId="6D4E9D15" w14:textId="77777777" w:rsidR="00BC4940" w:rsidRPr="00BC4940" w:rsidRDefault="00BC4940" w:rsidP="00BC4940">
      <w:r w:rsidRPr="00BC4940">
        <w:t>for attempt in range(3):</w:t>
      </w:r>
    </w:p>
    <w:p w14:paraId="7BED1A26" w14:textId="77777777" w:rsidR="00BC4940" w:rsidRPr="00BC4940" w:rsidRDefault="00BC4940" w:rsidP="00BC4940">
      <w:r w:rsidRPr="00BC4940">
        <w:t xml:space="preserve">    try:</w:t>
      </w:r>
    </w:p>
    <w:p w14:paraId="521116D2" w14:textId="77777777" w:rsidR="00BC4940" w:rsidRPr="00BC4940" w:rsidRDefault="00BC4940" w:rsidP="00BC4940">
      <w:r w:rsidRPr="00BC4940">
        <w:t xml:space="preserve">        return </w:t>
      </w:r>
      <w:proofErr w:type="spellStart"/>
      <w:r w:rsidRPr="00BC4940">
        <w:t>api_call</w:t>
      </w:r>
      <w:proofErr w:type="spellEnd"/>
      <w:r w:rsidRPr="00BC4940">
        <w:t>()</w:t>
      </w:r>
    </w:p>
    <w:p w14:paraId="74A5493B" w14:textId="77777777" w:rsidR="00BC4940" w:rsidRPr="00BC4940" w:rsidRDefault="00BC4940" w:rsidP="00BC4940">
      <w:r w:rsidRPr="00BC4940">
        <w:t xml:space="preserve">    except Exception as e:</w:t>
      </w:r>
    </w:p>
    <w:p w14:paraId="03F75F90" w14:textId="77777777" w:rsidR="00BC4940" w:rsidRPr="00BC4940" w:rsidRDefault="00BC4940" w:rsidP="00BC4940">
      <w:r w:rsidRPr="00BC4940">
        <w:t xml:space="preserve">        </w:t>
      </w:r>
      <w:proofErr w:type="spellStart"/>
      <w:r w:rsidRPr="00BC4940">
        <w:t>logging.warning</w:t>
      </w:r>
      <w:proofErr w:type="spellEnd"/>
      <w:r w:rsidRPr="00BC4940">
        <w:t>(</w:t>
      </w:r>
      <w:proofErr w:type="spellStart"/>
      <w:r w:rsidRPr="00BC4940">
        <w:t>f"Retry</w:t>
      </w:r>
      <w:proofErr w:type="spellEnd"/>
      <w:r w:rsidRPr="00BC4940">
        <w:t xml:space="preserve"> {attempt+1} failed: {e}")</w:t>
      </w:r>
    </w:p>
    <w:p w14:paraId="4419C5FE" w14:textId="77777777" w:rsidR="00BC4940" w:rsidRPr="00BC4940" w:rsidRDefault="00BC4940" w:rsidP="00BC4940">
      <w:r w:rsidRPr="00BC4940">
        <w:pict w14:anchorId="3D87476C">
          <v:rect id="_x0000_i10273" style="width:0;height:1.5pt" o:hralign="center" o:hrstd="t" o:hr="t" fillcolor="#a0a0a0" stroked="f"/>
        </w:pict>
      </w:r>
    </w:p>
    <w:p w14:paraId="2BCD8155" w14:textId="77777777" w:rsidR="00BC4940" w:rsidRPr="00BC4940" w:rsidRDefault="00BC4940" w:rsidP="00BC4940">
      <w:pPr>
        <w:rPr>
          <w:b/>
          <w:bCs/>
        </w:rPr>
      </w:pPr>
      <w:r w:rsidRPr="00BC4940">
        <w:rPr>
          <w:b/>
          <w:bCs/>
        </w:rPr>
        <w:t>21.5.7 Logging Pipeline Failure Summary</w:t>
      </w:r>
    </w:p>
    <w:p w14:paraId="05E76E7A" w14:textId="77777777" w:rsidR="00BC4940" w:rsidRPr="00BC4940" w:rsidRDefault="00BC4940" w:rsidP="00BC4940">
      <w:proofErr w:type="spellStart"/>
      <w:r w:rsidRPr="00BC4940">
        <w:lastRenderedPageBreak/>
        <w:t>logging.error</w:t>
      </w:r>
      <w:proofErr w:type="spellEnd"/>
      <w:r w:rsidRPr="00BC4940">
        <w:t>(</w:t>
      </w:r>
    </w:p>
    <w:p w14:paraId="1A85F492" w14:textId="77777777" w:rsidR="00BC4940" w:rsidRPr="00BC4940" w:rsidRDefault="00BC4940" w:rsidP="00BC4940">
      <w:r w:rsidRPr="00BC4940">
        <w:t xml:space="preserve">    </w:t>
      </w:r>
      <w:proofErr w:type="spellStart"/>
      <w:r w:rsidRPr="00BC4940">
        <w:t>f"Pipeline</w:t>
      </w:r>
      <w:proofErr w:type="spellEnd"/>
      <w:r w:rsidRPr="00BC4940">
        <w:t xml:space="preserve"> failed. Step={step} Errors={</w:t>
      </w:r>
      <w:proofErr w:type="spellStart"/>
      <w:r w:rsidRPr="00BC4940">
        <w:t>result.total_errors</w:t>
      </w:r>
      <w:proofErr w:type="spellEnd"/>
      <w:r w:rsidRPr="00BC4940">
        <w:t>}"</w:t>
      </w:r>
    </w:p>
    <w:p w14:paraId="20044C00" w14:textId="77777777" w:rsidR="00BC4940" w:rsidRPr="00BC4940" w:rsidRDefault="00BC4940" w:rsidP="00BC4940">
      <w:r w:rsidRPr="00BC4940">
        <w:t>)</w:t>
      </w:r>
    </w:p>
    <w:p w14:paraId="5FE45000" w14:textId="77777777" w:rsidR="00BC4940" w:rsidRPr="00BC4940" w:rsidRDefault="00BC4940" w:rsidP="00BC4940">
      <w:r w:rsidRPr="00BC4940">
        <w:pict w14:anchorId="09CBD98C">
          <v:rect id="_x0000_i10274" style="width:0;height:1.5pt" o:hralign="center" o:hrstd="t" o:hr="t" fillcolor="#a0a0a0" stroked="f"/>
        </w:pict>
      </w:r>
    </w:p>
    <w:p w14:paraId="54DDEC16" w14:textId="77777777" w:rsidR="00BC4940" w:rsidRPr="00BC4940" w:rsidRDefault="00BC4940" w:rsidP="00BC4940">
      <w:pPr>
        <w:rPr>
          <w:b/>
          <w:bCs/>
        </w:rPr>
      </w:pPr>
      <w:r w:rsidRPr="00BC4940">
        <w:rPr>
          <w:b/>
          <w:bCs/>
        </w:rPr>
        <w:t>21.5.8 Diagram — Error Logging Flow</w:t>
      </w:r>
    </w:p>
    <w:p w14:paraId="60B6EAE5" w14:textId="77777777" w:rsidR="00BC4940" w:rsidRPr="00BC4940" w:rsidRDefault="00BC4940" w:rsidP="00BC4940">
      <w:pPr>
        <w:rPr>
          <w:rFonts w:ascii="Arial" w:hAnsi="Arial" w:cs="Arial"/>
          <w:sz w:val="20"/>
          <w:szCs w:val="20"/>
        </w:rPr>
      </w:pPr>
      <w:r w:rsidRPr="00BC4940">
        <w:rPr>
          <w:rFonts w:ascii="Arial" w:hAnsi="Arial" w:cs="Arial"/>
          <w:sz w:val="20"/>
          <w:szCs w:val="20"/>
        </w:rPr>
        <w:t>╔══════════════════════════════════════════════════════════════╗</w:t>
      </w:r>
    </w:p>
    <w:p w14:paraId="645E4A67" w14:textId="77777777" w:rsidR="00BC4940" w:rsidRPr="00BC4940" w:rsidRDefault="00BC4940" w:rsidP="00BC4940">
      <w:pPr>
        <w:rPr>
          <w:rFonts w:ascii="Arial" w:hAnsi="Arial" w:cs="Arial"/>
          <w:sz w:val="20"/>
          <w:szCs w:val="20"/>
        </w:rPr>
      </w:pPr>
      <w:r w:rsidRPr="00BC4940">
        <w:rPr>
          <w:rFonts w:ascii="Arial" w:hAnsi="Arial" w:cs="Arial"/>
          <w:sz w:val="20"/>
          <w:szCs w:val="20"/>
        </w:rPr>
        <w:t>║                     ERROR LOGGING FLOW                       ║</w:t>
      </w:r>
    </w:p>
    <w:p w14:paraId="10592AE3" w14:textId="77777777" w:rsidR="00BC4940" w:rsidRPr="00BC4940" w:rsidRDefault="00BC4940" w:rsidP="00BC4940">
      <w:pPr>
        <w:rPr>
          <w:rFonts w:ascii="Arial" w:hAnsi="Arial" w:cs="Arial"/>
          <w:sz w:val="20"/>
          <w:szCs w:val="20"/>
        </w:rPr>
      </w:pPr>
      <w:r w:rsidRPr="00BC4940">
        <w:rPr>
          <w:rFonts w:ascii="Arial" w:hAnsi="Arial" w:cs="Arial"/>
          <w:sz w:val="20"/>
          <w:szCs w:val="20"/>
        </w:rPr>
        <w:t>╠══════════════════════════════════════════════════════════════╣</w:t>
      </w:r>
    </w:p>
    <w:p w14:paraId="47CEF54B" w14:textId="77777777" w:rsidR="00BC4940" w:rsidRPr="00BC4940" w:rsidRDefault="00BC4940" w:rsidP="00BC4940">
      <w:pPr>
        <w:rPr>
          <w:rFonts w:ascii="Arial" w:hAnsi="Arial" w:cs="Arial"/>
          <w:sz w:val="20"/>
          <w:szCs w:val="20"/>
        </w:rPr>
      </w:pPr>
      <w:r w:rsidRPr="00BC4940">
        <w:rPr>
          <w:rFonts w:ascii="Arial" w:hAnsi="Arial" w:cs="Arial"/>
          <w:sz w:val="20"/>
          <w:szCs w:val="20"/>
        </w:rPr>
        <w:t>║  Detect → Capture → Categorize → Log → Retry/Abort           ║</w:t>
      </w:r>
    </w:p>
    <w:p w14:paraId="69A52C3D" w14:textId="77777777" w:rsidR="00BC4940" w:rsidRPr="00BC4940" w:rsidRDefault="00BC4940" w:rsidP="00BC4940">
      <w:r w:rsidRPr="00BC4940">
        <w:rPr>
          <w:rFonts w:ascii="Arial" w:hAnsi="Arial" w:cs="Arial"/>
          <w:sz w:val="20"/>
          <w:szCs w:val="20"/>
        </w:rPr>
        <w:t>╚══════════════════════════════════════════════════════════════╝</w:t>
      </w:r>
    </w:p>
    <w:p w14:paraId="007DA496" w14:textId="77777777" w:rsidR="00DD2D04" w:rsidRDefault="00DD2D04">
      <w:r>
        <w:br w:type="page"/>
      </w:r>
    </w:p>
    <w:p w14:paraId="71A3F8BC" w14:textId="55A6F123" w:rsidR="00BC4940" w:rsidRPr="00BC4940" w:rsidRDefault="00BC4940" w:rsidP="00BC4940">
      <w:pPr>
        <w:rPr>
          <w:b/>
          <w:bCs/>
        </w:rPr>
      </w:pPr>
      <w:r w:rsidRPr="00BC4940">
        <w:rPr>
          <w:b/>
          <w:bCs/>
        </w:rPr>
        <w:lastRenderedPageBreak/>
        <w:t>21.6 Exercises</w:t>
      </w:r>
    </w:p>
    <w:p w14:paraId="3A8A2A93" w14:textId="77777777" w:rsidR="00BC4940" w:rsidRPr="00BC4940" w:rsidRDefault="00BC4940" w:rsidP="00BC4940">
      <w:r w:rsidRPr="00BC4940">
        <w:pict w14:anchorId="6C658522">
          <v:rect id="_x0000_i10275" style="width:0;height:1.5pt" o:hralign="center" o:hrstd="t" o:hr="t" fillcolor="#a0a0a0" stroked="f"/>
        </w:pict>
      </w:r>
    </w:p>
    <w:p w14:paraId="61902C88" w14:textId="77777777" w:rsidR="00BC4940" w:rsidRPr="00BC4940" w:rsidRDefault="00BC4940" w:rsidP="00BC4940">
      <w:pPr>
        <w:rPr>
          <w:b/>
          <w:bCs/>
        </w:rPr>
      </w:pPr>
      <w:r w:rsidRPr="00BC4940">
        <w:rPr>
          <w:b/>
          <w:bCs/>
        </w:rPr>
        <w:t>Exercise 1 — Create ETL Log Format</w:t>
      </w:r>
    </w:p>
    <w:p w14:paraId="73094328" w14:textId="77777777" w:rsidR="00BC4940" w:rsidRPr="00BC4940" w:rsidRDefault="00BC4940" w:rsidP="00BC4940">
      <w:r w:rsidRPr="00BC4940">
        <w:t>Include:</w:t>
      </w:r>
    </w:p>
    <w:p w14:paraId="456248FF" w14:textId="77777777" w:rsidR="00BC4940" w:rsidRPr="00BC4940" w:rsidRDefault="00BC4940" w:rsidP="00BC4940">
      <w:pPr>
        <w:numPr>
          <w:ilvl w:val="0"/>
          <w:numId w:val="515"/>
        </w:numPr>
      </w:pPr>
      <w:proofErr w:type="spellStart"/>
      <w:r w:rsidRPr="00BC4940">
        <w:t>pipeline_name</w:t>
      </w:r>
      <w:proofErr w:type="spellEnd"/>
    </w:p>
    <w:p w14:paraId="66973507" w14:textId="77777777" w:rsidR="00BC4940" w:rsidRPr="00BC4940" w:rsidRDefault="00BC4940" w:rsidP="00BC4940">
      <w:pPr>
        <w:numPr>
          <w:ilvl w:val="0"/>
          <w:numId w:val="515"/>
        </w:numPr>
      </w:pPr>
      <w:r w:rsidRPr="00BC4940">
        <w:t>step</w:t>
      </w:r>
    </w:p>
    <w:p w14:paraId="51DA37F1" w14:textId="77777777" w:rsidR="00BC4940" w:rsidRPr="00BC4940" w:rsidRDefault="00BC4940" w:rsidP="00BC4940">
      <w:pPr>
        <w:numPr>
          <w:ilvl w:val="0"/>
          <w:numId w:val="515"/>
        </w:numPr>
      </w:pPr>
      <w:proofErr w:type="spellStart"/>
      <w:r w:rsidRPr="00BC4940">
        <w:t>row_count</w:t>
      </w:r>
      <w:proofErr w:type="spellEnd"/>
    </w:p>
    <w:p w14:paraId="3BA0EFB1" w14:textId="77777777" w:rsidR="00BC4940" w:rsidRPr="00BC4940" w:rsidRDefault="00BC4940" w:rsidP="00BC4940">
      <w:pPr>
        <w:numPr>
          <w:ilvl w:val="0"/>
          <w:numId w:val="515"/>
        </w:numPr>
      </w:pPr>
      <w:r w:rsidRPr="00BC4940">
        <w:t>duration</w:t>
      </w:r>
    </w:p>
    <w:p w14:paraId="28183CA8" w14:textId="77777777" w:rsidR="00BC4940" w:rsidRPr="00BC4940" w:rsidRDefault="00BC4940" w:rsidP="00BC4940">
      <w:r w:rsidRPr="00BC4940">
        <w:pict w14:anchorId="0DB148D0">
          <v:rect id="_x0000_i10276" style="width:0;height:1.5pt" o:hralign="center" o:hrstd="t" o:hr="t" fillcolor="#a0a0a0" stroked="f"/>
        </w:pict>
      </w:r>
    </w:p>
    <w:p w14:paraId="44DBCD53" w14:textId="77777777" w:rsidR="00BC4940" w:rsidRPr="00BC4940" w:rsidRDefault="00BC4940" w:rsidP="00BC4940">
      <w:pPr>
        <w:rPr>
          <w:b/>
          <w:bCs/>
        </w:rPr>
      </w:pPr>
      <w:r w:rsidRPr="00BC4940">
        <w:rPr>
          <w:b/>
          <w:bCs/>
        </w:rPr>
        <w:t>Exercise 2 — Implement Error Logging</w:t>
      </w:r>
    </w:p>
    <w:p w14:paraId="3F60D041" w14:textId="77777777" w:rsidR="00BC4940" w:rsidRPr="00BC4940" w:rsidRDefault="00BC4940" w:rsidP="00BC4940">
      <w:r w:rsidRPr="00BC4940">
        <w:t>Log:</w:t>
      </w:r>
    </w:p>
    <w:p w14:paraId="0022250F" w14:textId="77777777" w:rsidR="00BC4940" w:rsidRPr="00BC4940" w:rsidRDefault="00BC4940" w:rsidP="00BC4940">
      <w:pPr>
        <w:numPr>
          <w:ilvl w:val="0"/>
          <w:numId w:val="516"/>
        </w:numPr>
      </w:pPr>
      <w:r w:rsidRPr="00BC4940">
        <w:t>exceptions</w:t>
      </w:r>
    </w:p>
    <w:p w14:paraId="38F462F4" w14:textId="77777777" w:rsidR="00BC4940" w:rsidRPr="00BC4940" w:rsidRDefault="00BC4940" w:rsidP="00BC4940">
      <w:pPr>
        <w:numPr>
          <w:ilvl w:val="0"/>
          <w:numId w:val="516"/>
        </w:numPr>
      </w:pPr>
      <w:r w:rsidRPr="00BC4940">
        <w:t>stack traces</w:t>
      </w:r>
    </w:p>
    <w:p w14:paraId="1284EE75" w14:textId="77777777" w:rsidR="00BC4940" w:rsidRPr="00BC4940" w:rsidRDefault="00BC4940" w:rsidP="00BC4940">
      <w:pPr>
        <w:numPr>
          <w:ilvl w:val="0"/>
          <w:numId w:val="516"/>
        </w:numPr>
      </w:pPr>
      <w:r w:rsidRPr="00BC4940">
        <w:t>failed rows</w:t>
      </w:r>
    </w:p>
    <w:p w14:paraId="10BCA8C4" w14:textId="77777777" w:rsidR="00BC4940" w:rsidRPr="00BC4940" w:rsidRDefault="00BC4940" w:rsidP="00BC4940">
      <w:r w:rsidRPr="00BC4940">
        <w:pict w14:anchorId="654316EC">
          <v:rect id="_x0000_i10277" style="width:0;height:1.5pt" o:hralign="center" o:hrstd="t" o:hr="t" fillcolor="#a0a0a0" stroked="f"/>
        </w:pict>
      </w:r>
    </w:p>
    <w:p w14:paraId="30A32BC4" w14:textId="77777777" w:rsidR="00BC4940" w:rsidRPr="00BC4940" w:rsidRDefault="00BC4940" w:rsidP="00BC4940">
      <w:pPr>
        <w:rPr>
          <w:b/>
          <w:bCs/>
        </w:rPr>
      </w:pPr>
      <w:r w:rsidRPr="00BC4940">
        <w:rPr>
          <w:b/>
          <w:bCs/>
        </w:rPr>
        <w:t>Exercise 3 — Add JSON Logging</w:t>
      </w:r>
    </w:p>
    <w:p w14:paraId="7ED2B965" w14:textId="77777777" w:rsidR="00BC4940" w:rsidRPr="00BC4940" w:rsidRDefault="00BC4940" w:rsidP="00BC4940">
      <w:r w:rsidRPr="00BC4940">
        <w:t>Convert logs to JSON format.</w:t>
      </w:r>
    </w:p>
    <w:p w14:paraId="751F448F" w14:textId="77777777" w:rsidR="00BC4940" w:rsidRPr="00BC4940" w:rsidRDefault="00BC4940" w:rsidP="00BC4940">
      <w:r w:rsidRPr="00BC4940">
        <w:pict w14:anchorId="59D340E3">
          <v:rect id="_x0000_i10278" style="width:0;height:1.5pt" o:hralign="center" o:hrstd="t" o:hr="t" fillcolor="#a0a0a0" stroked="f"/>
        </w:pict>
      </w:r>
    </w:p>
    <w:p w14:paraId="4B961F4E" w14:textId="77777777" w:rsidR="00BC4940" w:rsidRPr="00BC4940" w:rsidRDefault="00BC4940" w:rsidP="00BC4940">
      <w:pPr>
        <w:rPr>
          <w:b/>
          <w:bCs/>
        </w:rPr>
      </w:pPr>
      <w:r w:rsidRPr="00BC4940">
        <w:rPr>
          <w:b/>
          <w:bCs/>
        </w:rPr>
        <w:t>Exercise 4 — Add Retry Logging</w:t>
      </w:r>
    </w:p>
    <w:p w14:paraId="593BC8D4" w14:textId="77777777" w:rsidR="00BC4940" w:rsidRPr="00BC4940" w:rsidRDefault="00BC4940" w:rsidP="00BC4940">
      <w:r w:rsidRPr="00BC4940">
        <w:t>Log each retry attempt.</w:t>
      </w:r>
    </w:p>
    <w:p w14:paraId="65945085" w14:textId="77777777" w:rsidR="00BC4940" w:rsidRPr="00BC4940" w:rsidRDefault="00BC4940" w:rsidP="00BC4940">
      <w:r w:rsidRPr="00BC4940">
        <w:pict w14:anchorId="186D268C">
          <v:rect id="_x0000_i10279" style="width:0;height:1.5pt" o:hralign="center" o:hrstd="t" o:hr="t" fillcolor="#a0a0a0" stroked="f"/>
        </w:pict>
      </w:r>
    </w:p>
    <w:p w14:paraId="05E1E08D" w14:textId="77777777" w:rsidR="00BC4940" w:rsidRPr="00BC4940" w:rsidRDefault="00BC4940" w:rsidP="00BC4940">
      <w:pPr>
        <w:rPr>
          <w:b/>
          <w:bCs/>
        </w:rPr>
      </w:pPr>
      <w:r w:rsidRPr="00BC4940">
        <w:rPr>
          <w:b/>
          <w:bCs/>
        </w:rPr>
        <w:t>Exercise 5 — Build ETL Log Summary</w:t>
      </w:r>
    </w:p>
    <w:p w14:paraId="457039B8" w14:textId="77777777" w:rsidR="00BC4940" w:rsidRPr="00BC4940" w:rsidRDefault="00BC4940" w:rsidP="00BC4940">
      <w:r w:rsidRPr="00BC4940">
        <w:t>Include:</w:t>
      </w:r>
    </w:p>
    <w:p w14:paraId="7D632008" w14:textId="77777777" w:rsidR="00BC4940" w:rsidRPr="00BC4940" w:rsidRDefault="00BC4940" w:rsidP="00BC4940">
      <w:pPr>
        <w:numPr>
          <w:ilvl w:val="0"/>
          <w:numId w:val="517"/>
        </w:numPr>
      </w:pPr>
      <w:r w:rsidRPr="00BC4940">
        <w:t>total rows</w:t>
      </w:r>
    </w:p>
    <w:p w14:paraId="5ED0CB17" w14:textId="77777777" w:rsidR="00BC4940" w:rsidRPr="00BC4940" w:rsidRDefault="00BC4940" w:rsidP="00BC4940">
      <w:pPr>
        <w:numPr>
          <w:ilvl w:val="0"/>
          <w:numId w:val="517"/>
        </w:numPr>
      </w:pPr>
      <w:r w:rsidRPr="00BC4940">
        <w:t>total errors</w:t>
      </w:r>
    </w:p>
    <w:p w14:paraId="0B0C18AF" w14:textId="77777777" w:rsidR="00BC4940" w:rsidRPr="00BC4940" w:rsidRDefault="00BC4940" w:rsidP="00BC4940">
      <w:pPr>
        <w:numPr>
          <w:ilvl w:val="0"/>
          <w:numId w:val="517"/>
        </w:numPr>
      </w:pPr>
      <w:r w:rsidRPr="00BC4940">
        <w:t>error categories</w:t>
      </w:r>
    </w:p>
    <w:p w14:paraId="6A1BB78E" w14:textId="77777777" w:rsidR="00BC4940" w:rsidRPr="00BC4940" w:rsidRDefault="00BC4940" w:rsidP="00BC4940">
      <w:r w:rsidRPr="00BC4940">
        <w:lastRenderedPageBreak/>
        <w:pict w14:anchorId="2E6C99C9">
          <v:rect id="_x0000_i10280" style="width:0;height:1.5pt" o:hralign="center" o:hrstd="t" o:hr="t" fillcolor="#a0a0a0" stroked="f"/>
        </w:pict>
      </w:r>
    </w:p>
    <w:p w14:paraId="445DB573" w14:textId="77777777" w:rsidR="00BC4940" w:rsidRPr="00BC4940" w:rsidRDefault="00BC4940" w:rsidP="00BC4940">
      <w:pPr>
        <w:rPr>
          <w:b/>
          <w:bCs/>
        </w:rPr>
      </w:pPr>
      <w:r w:rsidRPr="00BC4940">
        <w:rPr>
          <w:b/>
          <w:bCs/>
        </w:rPr>
        <w:t>21.7 Chapter 21 Quiz</w:t>
      </w:r>
    </w:p>
    <w:p w14:paraId="5A06E813" w14:textId="77777777" w:rsidR="00BC4940" w:rsidRPr="00BC4940" w:rsidRDefault="00BC4940" w:rsidP="00BC4940">
      <w:pPr>
        <w:rPr>
          <w:b/>
          <w:bCs/>
        </w:rPr>
      </w:pPr>
      <w:r w:rsidRPr="00BC4940">
        <w:rPr>
          <w:b/>
          <w:bCs/>
        </w:rPr>
        <w:t>1. What is ETL</w:t>
      </w:r>
      <w:r w:rsidRPr="00BC4940">
        <w:rPr>
          <w:b/>
          <w:bCs/>
        </w:rPr>
        <w:noBreakHyphen/>
        <w:t>specific logging?</w:t>
      </w:r>
    </w:p>
    <w:p w14:paraId="5601FEF0" w14:textId="77777777" w:rsidR="00BC4940" w:rsidRPr="00BC4940" w:rsidRDefault="00BC4940" w:rsidP="00BC4940">
      <w:pPr>
        <w:numPr>
          <w:ilvl w:val="0"/>
          <w:numId w:val="518"/>
        </w:numPr>
      </w:pPr>
      <w:r w:rsidRPr="00BC4940">
        <w:t>Logging only errors</w:t>
      </w:r>
    </w:p>
    <w:p w14:paraId="259E1574" w14:textId="77777777" w:rsidR="00BC4940" w:rsidRPr="00BC4940" w:rsidRDefault="00BC4940" w:rsidP="00BC4940">
      <w:pPr>
        <w:numPr>
          <w:ilvl w:val="0"/>
          <w:numId w:val="518"/>
        </w:numPr>
      </w:pPr>
      <w:r w:rsidRPr="00BC4940">
        <w:t>Logging data movement and pipeline steps</w:t>
      </w:r>
    </w:p>
    <w:p w14:paraId="3CA9DBEE" w14:textId="77777777" w:rsidR="00BC4940" w:rsidRPr="00BC4940" w:rsidRDefault="00BC4940" w:rsidP="00BC4940">
      <w:pPr>
        <w:numPr>
          <w:ilvl w:val="0"/>
          <w:numId w:val="518"/>
        </w:numPr>
      </w:pPr>
      <w:r w:rsidRPr="00BC4940">
        <w:t>Logging SQL queries</w:t>
      </w:r>
    </w:p>
    <w:p w14:paraId="5B671CAA" w14:textId="77777777" w:rsidR="00BC4940" w:rsidRPr="00BC4940" w:rsidRDefault="00BC4940" w:rsidP="00BC4940">
      <w:pPr>
        <w:numPr>
          <w:ilvl w:val="0"/>
          <w:numId w:val="518"/>
        </w:numPr>
      </w:pPr>
      <w:r w:rsidRPr="00BC4940">
        <w:t>Logging file sizes</w:t>
      </w:r>
    </w:p>
    <w:p w14:paraId="1DC3927B" w14:textId="77777777" w:rsidR="00BC4940" w:rsidRPr="00BC4940" w:rsidRDefault="00BC4940" w:rsidP="00BC4940">
      <w:r w:rsidRPr="00BC4940">
        <w:pict w14:anchorId="17546E17">
          <v:rect id="_x0000_i10281" style="width:0;height:1.5pt" o:hralign="center" o:hrstd="t" o:hr="t" fillcolor="#a0a0a0" stroked="f"/>
        </w:pict>
      </w:r>
    </w:p>
    <w:p w14:paraId="72D741A9" w14:textId="77777777" w:rsidR="00BC4940" w:rsidRPr="00BC4940" w:rsidRDefault="00BC4940" w:rsidP="00BC4940">
      <w:pPr>
        <w:rPr>
          <w:b/>
          <w:bCs/>
        </w:rPr>
      </w:pPr>
      <w:r w:rsidRPr="00BC4940">
        <w:rPr>
          <w:b/>
          <w:bCs/>
        </w:rPr>
        <w:t>2. What is the best format for cloud logging?</w:t>
      </w:r>
    </w:p>
    <w:p w14:paraId="46FEED73" w14:textId="77777777" w:rsidR="00BC4940" w:rsidRPr="00BC4940" w:rsidRDefault="00BC4940" w:rsidP="00BC4940">
      <w:pPr>
        <w:numPr>
          <w:ilvl w:val="0"/>
          <w:numId w:val="519"/>
        </w:numPr>
      </w:pPr>
      <w:r w:rsidRPr="00BC4940">
        <w:t>CSV</w:t>
      </w:r>
    </w:p>
    <w:p w14:paraId="3CE834C3" w14:textId="77777777" w:rsidR="00BC4940" w:rsidRPr="00BC4940" w:rsidRDefault="00BC4940" w:rsidP="00BC4940">
      <w:pPr>
        <w:numPr>
          <w:ilvl w:val="0"/>
          <w:numId w:val="519"/>
        </w:numPr>
      </w:pPr>
      <w:r w:rsidRPr="00BC4940">
        <w:t>JSON</w:t>
      </w:r>
    </w:p>
    <w:p w14:paraId="333CEA77" w14:textId="77777777" w:rsidR="00BC4940" w:rsidRPr="00BC4940" w:rsidRDefault="00BC4940" w:rsidP="00BC4940">
      <w:pPr>
        <w:numPr>
          <w:ilvl w:val="0"/>
          <w:numId w:val="519"/>
        </w:numPr>
      </w:pPr>
      <w:r w:rsidRPr="00BC4940">
        <w:t>XML</w:t>
      </w:r>
    </w:p>
    <w:p w14:paraId="42FBB7F7" w14:textId="77777777" w:rsidR="00BC4940" w:rsidRPr="00BC4940" w:rsidRDefault="00BC4940" w:rsidP="00BC4940">
      <w:pPr>
        <w:numPr>
          <w:ilvl w:val="0"/>
          <w:numId w:val="519"/>
        </w:numPr>
      </w:pPr>
      <w:r w:rsidRPr="00BC4940">
        <w:t>Plain text</w:t>
      </w:r>
    </w:p>
    <w:p w14:paraId="4DCD4550" w14:textId="77777777" w:rsidR="00BC4940" w:rsidRPr="00BC4940" w:rsidRDefault="00BC4940" w:rsidP="00BC4940">
      <w:r w:rsidRPr="00BC4940">
        <w:pict w14:anchorId="1D10396E">
          <v:rect id="_x0000_i10282" style="width:0;height:1.5pt" o:hralign="center" o:hrstd="t" o:hr="t" fillcolor="#a0a0a0" stroked="f"/>
        </w:pict>
      </w:r>
    </w:p>
    <w:p w14:paraId="56E8EBF2" w14:textId="77777777" w:rsidR="00BC4940" w:rsidRPr="00BC4940" w:rsidRDefault="00BC4940" w:rsidP="00BC4940">
      <w:pPr>
        <w:rPr>
          <w:b/>
          <w:bCs/>
        </w:rPr>
      </w:pPr>
      <w:r w:rsidRPr="00BC4940">
        <w:rPr>
          <w:b/>
          <w:bCs/>
        </w:rPr>
        <w:t xml:space="preserve">3. What does </w:t>
      </w:r>
      <w:proofErr w:type="spellStart"/>
      <w:r w:rsidRPr="00BC4940">
        <w:rPr>
          <w:b/>
          <w:bCs/>
        </w:rPr>
        <w:t>exc_info</w:t>
      </w:r>
      <w:proofErr w:type="spellEnd"/>
      <w:r w:rsidRPr="00BC4940">
        <w:rPr>
          <w:b/>
          <w:bCs/>
        </w:rPr>
        <w:t>=True do?</w:t>
      </w:r>
    </w:p>
    <w:p w14:paraId="40B0939B" w14:textId="77777777" w:rsidR="00BC4940" w:rsidRPr="00BC4940" w:rsidRDefault="00BC4940" w:rsidP="00BC4940">
      <w:pPr>
        <w:numPr>
          <w:ilvl w:val="0"/>
          <w:numId w:val="520"/>
        </w:numPr>
      </w:pPr>
      <w:r w:rsidRPr="00BC4940">
        <w:t>Compresses logs</w:t>
      </w:r>
    </w:p>
    <w:p w14:paraId="511B8257" w14:textId="77777777" w:rsidR="00BC4940" w:rsidRPr="00BC4940" w:rsidRDefault="00BC4940" w:rsidP="00BC4940">
      <w:pPr>
        <w:numPr>
          <w:ilvl w:val="0"/>
          <w:numId w:val="520"/>
        </w:numPr>
      </w:pPr>
      <w:r w:rsidRPr="00BC4940">
        <w:t>Logs stack trace</w:t>
      </w:r>
    </w:p>
    <w:p w14:paraId="27642610" w14:textId="77777777" w:rsidR="00BC4940" w:rsidRPr="00BC4940" w:rsidRDefault="00BC4940" w:rsidP="00BC4940">
      <w:pPr>
        <w:numPr>
          <w:ilvl w:val="0"/>
          <w:numId w:val="520"/>
        </w:numPr>
      </w:pPr>
      <w:r w:rsidRPr="00BC4940">
        <w:t>Formats JSON</w:t>
      </w:r>
    </w:p>
    <w:p w14:paraId="48150137" w14:textId="77777777" w:rsidR="00BC4940" w:rsidRPr="00BC4940" w:rsidRDefault="00BC4940" w:rsidP="00BC4940">
      <w:pPr>
        <w:numPr>
          <w:ilvl w:val="0"/>
          <w:numId w:val="520"/>
        </w:numPr>
      </w:pPr>
      <w:r w:rsidRPr="00BC4940">
        <w:t>Rotates log files</w:t>
      </w:r>
    </w:p>
    <w:p w14:paraId="68DC66CE" w14:textId="77777777" w:rsidR="00BC4940" w:rsidRPr="00BC4940" w:rsidRDefault="00BC4940" w:rsidP="00BC4940">
      <w:r w:rsidRPr="00BC4940">
        <w:pict w14:anchorId="1277F8F8">
          <v:rect id="_x0000_i10283" style="width:0;height:1.5pt" o:hralign="center" o:hrstd="t" o:hr="t" fillcolor="#a0a0a0" stroked="f"/>
        </w:pict>
      </w:r>
    </w:p>
    <w:p w14:paraId="6A60E624" w14:textId="77777777" w:rsidR="00BC4940" w:rsidRPr="00BC4940" w:rsidRDefault="00BC4940" w:rsidP="00BC4940">
      <w:pPr>
        <w:rPr>
          <w:b/>
          <w:bCs/>
        </w:rPr>
      </w:pPr>
      <w:r w:rsidRPr="00BC4940">
        <w:rPr>
          <w:b/>
          <w:bCs/>
        </w:rPr>
        <w:t>4. What should be logged for each pipeline step?</w:t>
      </w:r>
    </w:p>
    <w:p w14:paraId="2269F634" w14:textId="77777777" w:rsidR="00BC4940" w:rsidRPr="00BC4940" w:rsidRDefault="00BC4940" w:rsidP="00BC4940">
      <w:pPr>
        <w:numPr>
          <w:ilvl w:val="0"/>
          <w:numId w:val="521"/>
        </w:numPr>
      </w:pPr>
      <w:r w:rsidRPr="00BC4940">
        <w:t>File size</w:t>
      </w:r>
    </w:p>
    <w:p w14:paraId="5616FDC9" w14:textId="77777777" w:rsidR="00BC4940" w:rsidRPr="00BC4940" w:rsidRDefault="00BC4940" w:rsidP="00BC4940">
      <w:pPr>
        <w:numPr>
          <w:ilvl w:val="0"/>
          <w:numId w:val="521"/>
        </w:numPr>
      </w:pPr>
      <w:r w:rsidRPr="00BC4940">
        <w:t>Duration and row count</w:t>
      </w:r>
    </w:p>
    <w:p w14:paraId="4B12DA24" w14:textId="77777777" w:rsidR="00BC4940" w:rsidRPr="00BC4940" w:rsidRDefault="00BC4940" w:rsidP="00BC4940">
      <w:pPr>
        <w:numPr>
          <w:ilvl w:val="0"/>
          <w:numId w:val="521"/>
        </w:numPr>
      </w:pPr>
      <w:r w:rsidRPr="00BC4940">
        <w:t>Database schema</w:t>
      </w:r>
    </w:p>
    <w:p w14:paraId="2D4773EA" w14:textId="77777777" w:rsidR="00BC4940" w:rsidRPr="00BC4940" w:rsidRDefault="00BC4940" w:rsidP="00BC4940">
      <w:pPr>
        <w:numPr>
          <w:ilvl w:val="0"/>
          <w:numId w:val="521"/>
        </w:numPr>
      </w:pPr>
      <w:r w:rsidRPr="00BC4940">
        <w:t>Memory usage</w:t>
      </w:r>
    </w:p>
    <w:p w14:paraId="2936B3DF" w14:textId="77777777" w:rsidR="00BC4940" w:rsidRPr="00BC4940" w:rsidRDefault="00BC4940" w:rsidP="00BC4940">
      <w:r w:rsidRPr="00BC4940">
        <w:pict w14:anchorId="1F970AED">
          <v:rect id="_x0000_i10284" style="width:0;height:1.5pt" o:hralign="center" o:hrstd="t" o:hr="t" fillcolor="#a0a0a0" stroked="f"/>
        </w:pict>
      </w:r>
    </w:p>
    <w:p w14:paraId="329F4003" w14:textId="77777777" w:rsidR="00BC4940" w:rsidRPr="00BC4940" w:rsidRDefault="00BC4940" w:rsidP="00BC4940">
      <w:pPr>
        <w:rPr>
          <w:b/>
          <w:bCs/>
        </w:rPr>
      </w:pPr>
      <w:r w:rsidRPr="00BC4940">
        <w:rPr>
          <w:b/>
          <w:bCs/>
        </w:rPr>
        <w:lastRenderedPageBreak/>
        <w:t>5. What is an error bucket?</w:t>
      </w:r>
    </w:p>
    <w:p w14:paraId="2267904E" w14:textId="77777777" w:rsidR="00BC4940" w:rsidRPr="00BC4940" w:rsidRDefault="00BC4940" w:rsidP="00BC4940">
      <w:pPr>
        <w:numPr>
          <w:ilvl w:val="0"/>
          <w:numId w:val="522"/>
        </w:numPr>
      </w:pPr>
      <w:r w:rsidRPr="00BC4940">
        <w:t>A file path</w:t>
      </w:r>
    </w:p>
    <w:p w14:paraId="7A17B24F" w14:textId="77777777" w:rsidR="00BC4940" w:rsidRPr="00BC4940" w:rsidRDefault="00BC4940" w:rsidP="00BC4940">
      <w:pPr>
        <w:numPr>
          <w:ilvl w:val="0"/>
          <w:numId w:val="522"/>
        </w:numPr>
      </w:pPr>
      <w:r w:rsidRPr="00BC4940">
        <w:t>A category for grouping errors</w:t>
      </w:r>
    </w:p>
    <w:p w14:paraId="7A2086D1" w14:textId="77777777" w:rsidR="00BC4940" w:rsidRPr="00BC4940" w:rsidRDefault="00BC4940" w:rsidP="00BC4940">
      <w:pPr>
        <w:numPr>
          <w:ilvl w:val="0"/>
          <w:numId w:val="522"/>
        </w:numPr>
      </w:pPr>
      <w:r w:rsidRPr="00BC4940">
        <w:t>A SQL table</w:t>
      </w:r>
    </w:p>
    <w:p w14:paraId="4CE10586" w14:textId="77777777" w:rsidR="00BC4940" w:rsidRPr="00BC4940" w:rsidRDefault="00BC4940" w:rsidP="00BC4940">
      <w:pPr>
        <w:numPr>
          <w:ilvl w:val="0"/>
          <w:numId w:val="522"/>
        </w:numPr>
      </w:pPr>
      <w:r w:rsidRPr="00BC4940">
        <w:t>A JSON schema</w:t>
      </w:r>
    </w:p>
    <w:p w14:paraId="691B4159" w14:textId="77777777" w:rsidR="00DD2D04" w:rsidRDefault="00DD2D04">
      <w:pPr>
        <w:rPr>
          <w:rFonts w:ascii="Segoe UI Emoji" w:hAnsi="Segoe UI Emoji" w:cs="Segoe UI Emoji"/>
          <w:b/>
          <w:bCs/>
        </w:rPr>
      </w:pPr>
      <w:r>
        <w:rPr>
          <w:rFonts w:ascii="Segoe UI Emoji" w:hAnsi="Segoe UI Emoji" w:cs="Segoe UI Emoji"/>
          <w:b/>
          <w:bCs/>
        </w:rPr>
        <w:br w:type="page"/>
      </w:r>
    </w:p>
    <w:p w14:paraId="454B8028" w14:textId="29E59F41" w:rsidR="00BC4940" w:rsidRPr="00BC4940" w:rsidRDefault="00BC4940" w:rsidP="00BC4940">
      <w:pPr>
        <w:rPr>
          <w:b/>
          <w:bCs/>
        </w:rPr>
      </w:pPr>
      <w:r w:rsidRPr="00BC4940">
        <w:rPr>
          <w:rFonts w:ascii="Segoe UI Emoji" w:hAnsi="Segoe UI Emoji" w:cs="Segoe UI Emoji"/>
          <w:b/>
          <w:bCs/>
        </w:rPr>
        <w:lastRenderedPageBreak/>
        <w:t>📘</w:t>
      </w:r>
      <w:r w:rsidRPr="00BC4940">
        <w:rPr>
          <w:b/>
          <w:bCs/>
        </w:rPr>
        <w:t xml:space="preserve"> Enterprise Python Foundations for ETL Testers — Volume 1</w:t>
      </w:r>
    </w:p>
    <w:p w14:paraId="7C805871" w14:textId="77777777" w:rsidR="00BC4940" w:rsidRPr="00BC4940" w:rsidRDefault="00BC4940" w:rsidP="00BC4940">
      <w:r w:rsidRPr="00BC4940">
        <w:rPr>
          <w:b/>
          <w:bCs/>
        </w:rPr>
        <w:t>Written &amp; Instructed by Md</w:t>
      </w:r>
    </w:p>
    <w:p w14:paraId="62CDE60D" w14:textId="77777777" w:rsidR="00BC4940" w:rsidRPr="00BC4940" w:rsidRDefault="00BC4940" w:rsidP="00BC4940">
      <w:r w:rsidRPr="00BC4940">
        <w:rPr>
          <w:b/>
          <w:bCs/>
        </w:rPr>
        <w:t>PART 11C</w:t>
      </w:r>
      <w:r w:rsidRPr="00BC4940">
        <w:br/>
      </w:r>
      <w:r w:rsidRPr="00BC4940">
        <w:rPr>
          <w:b/>
          <w:bCs/>
        </w:rPr>
        <w:t>Chapter 22 — Sections 22.1 to 22.3</w:t>
      </w:r>
      <w:r w:rsidRPr="00BC4940">
        <w:br/>
      </w:r>
      <w:r w:rsidRPr="00BC4940">
        <w:rPr>
          <w:b/>
          <w:bCs/>
        </w:rPr>
        <w:t>Monitoring Concepts • Metrics • Health Checks</w:t>
      </w:r>
    </w:p>
    <w:p w14:paraId="0FFF7C6F" w14:textId="77777777" w:rsidR="00BC4940" w:rsidRPr="00BC4940" w:rsidRDefault="00BC4940" w:rsidP="00BC4940">
      <w:r w:rsidRPr="00BC4940">
        <w:pict w14:anchorId="0BF9877B">
          <v:rect id="_x0000_i10434" style="width:0;height:1.5pt" o:hralign="center" o:hrstd="t" o:hr="t" fillcolor="#a0a0a0" stroked="f"/>
        </w:pict>
      </w:r>
    </w:p>
    <w:p w14:paraId="57555D87" w14:textId="77777777" w:rsidR="00BC4940" w:rsidRPr="00BC4940" w:rsidRDefault="00BC4940" w:rsidP="00BC4940">
      <w:pPr>
        <w:rPr>
          <w:b/>
          <w:bCs/>
        </w:rPr>
      </w:pPr>
      <w:r w:rsidRPr="00BC4940">
        <w:rPr>
          <w:b/>
          <w:bCs/>
        </w:rPr>
        <w:t>CHAPTER 22 — MONITORING &amp; REPORTING FOR ETL PIPELINES</w:t>
      </w:r>
    </w:p>
    <w:p w14:paraId="00F1EE85" w14:textId="77777777" w:rsidR="00BC4940" w:rsidRPr="00BC4940" w:rsidRDefault="00BC4940" w:rsidP="00BC4940">
      <w:pPr>
        <w:rPr>
          <w:rFonts w:ascii="Arial" w:hAnsi="Arial" w:cs="Arial"/>
          <w:sz w:val="20"/>
          <w:szCs w:val="20"/>
        </w:rPr>
      </w:pPr>
      <w:r w:rsidRPr="00BC4940">
        <w:rPr>
          <w:rFonts w:ascii="Arial" w:hAnsi="Arial" w:cs="Arial"/>
          <w:sz w:val="20"/>
          <w:szCs w:val="20"/>
        </w:rPr>
        <w:t>╔══════════════════════════════════════════════════════════════╗</w:t>
      </w:r>
    </w:p>
    <w:p w14:paraId="5C581C10" w14:textId="77777777" w:rsidR="00BC4940" w:rsidRPr="00BC4940" w:rsidRDefault="00BC4940" w:rsidP="00BC4940">
      <w:pPr>
        <w:rPr>
          <w:rFonts w:ascii="Arial" w:hAnsi="Arial" w:cs="Arial"/>
          <w:sz w:val="20"/>
          <w:szCs w:val="20"/>
        </w:rPr>
      </w:pPr>
      <w:r w:rsidRPr="00BC4940">
        <w:rPr>
          <w:rFonts w:ascii="Arial" w:hAnsi="Arial" w:cs="Arial"/>
          <w:sz w:val="20"/>
          <w:szCs w:val="20"/>
        </w:rPr>
        <w:t>║                     CHAPTER 22 OVERVIEW                      ║</w:t>
      </w:r>
    </w:p>
    <w:p w14:paraId="3B39710C" w14:textId="77777777" w:rsidR="00BC4940" w:rsidRPr="00BC4940" w:rsidRDefault="00BC4940" w:rsidP="00BC4940">
      <w:pPr>
        <w:rPr>
          <w:rFonts w:ascii="Arial" w:hAnsi="Arial" w:cs="Arial"/>
          <w:sz w:val="20"/>
          <w:szCs w:val="20"/>
        </w:rPr>
      </w:pPr>
      <w:r w:rsidRPr="00BC4940">
        <w:rPr>
          <w:rFonts w:ascii="Arial" w:hAnsi="Arial" w:cs="Arial"/>
          <w:sz w:val="20"/>
          <w:szCs w:val="20"/>
        </w:rPr>
        <w:t>╠══════════════════════════════════════════════════════════════╣</w:t>
      </w:r>
    </w:p>
    <w:p w14:paraId="25B2B97F" w14:textId="77777777" w:rsidR="00BC4940" w:rsidRPr="00BC4940" w:rsidRDefault="00BC4940" w:rsidP="00BC4940">
      <w:pPr>
        <w:rPr>
          <w:rFonts w:ascii="Arial" w:hAnsi="Arial" w:cs="Arial"/>
          <w:sz w:val="20"/>
          <w:szCs w:val="20"/>
        </w:rPr>
      </w:pPr>
      <w:r w:rsidRPr="00BC4940">
        <w:rPr>
          <w:rFonts w:ascii="Arial" w:hAnsi="Arial" w:cs="Arial"/>
          <w:sz w:val="20"/>
          <w:szCs w:val="20"/>
        </w:rPr>
        <w:t>║  • Monitoring ETL pipelines                                  ║</w:t>
      </w:r>
    </w:p>
    <w:p w14:paraId="5482F256" w14:textId="77777777" w:rsidR="00BC4940" w:rsidRPr="00BC4940" w:rsidRDefault="00BC4940" w:rsidP="00BC4940">
      <w:pPr>
        <w:rPr>
          <w:rFonts w:ascii="Arial" w:hAnsi="Arial" w:cs="Arial"/>
          <w:sz w:val="20"/>
          <w:szCs w:val="20"/>
        </w:rPr>
      </w:pPr>
      <w:r w:rsidRPr="00BC4940">
        <w:rPr>
          <w:rFonts w:ascii="Arial" w:hAnsi="Arial" w:cs="Arial"/>
          <w:sz w:val="20"/>
          <w:szCs w:val="20"/>
        </w:rPr>
        <w:t>║  • Metrics &amp; health checks                                   ║</w:t>
      </w:r>
    </w:p>
    <w:p w14:paraId="3E97A5BC" w14:textId="77777777" w:rsidR="00BC4940" w:rsidRPr="00BC4940" w:rsidRDefault="00BC4940" w:rsidP="00BC4940">
      <w:pPr>
        <w:rPr>
          <w:rFonts w:ascii="Arial" w:hAnsi="Arial" w:cs="Arial"/>
          <w:sz w:val="20"/>
          <w:szCs w:val="20"/>
        </w:rPr>
      </w:pPr>
      <w:r w:rsidRPr="00BC4940">
        <w:rPr>
          <w:rFonts w:ascii="Arial" w:hAnsi="Arial" w:cs="Arial"/>
          <w:sz w:val="20"/>
          <w:szCs w:val="20"/>
        </w:rPr>
        <w:t>║  • Pipeline performance tracking                              ║</w:t>
      </w:r>
    </w:p>
    <w:p w14:paraId="5ABDE4A1" w14:textId="77777777" w:rsidR="00BC4940" w:rsidRPr="00BC4940" w:rsidRDefault="00BC4940" w:rsidP="00BC4940">
      <w:pPr>
        <w:rPr>
          <w:rFonts w:ascii="Arial" w:hAnsi="Arial" w:cs="Arial"/>
          <w:sz w:val="20"/>
          <w:szCs w:val="20"/>
        </w:rPr>
      </w:pPr>
      <w:r w:rsidRPr="00BC4940">
        <w:rPr>
          <w:rFonts w:ascii="Arial" w:hAnsi="Arial" w:cs="Arial"/>
          <w:sz w:val="20"/>
          <w:szCs w:val="20"/>
        </w:rPr>
        <w:t>║  • Alerts &amp; notifications                                    ║</w:t>
      </w:r>
    </w:p>
    <w:p w14:paraId="41F8CB55" w14:textId="77777777" w:rsidR="00BC4940" w:rsidRPr="00BC4940" w:rsidRDefault="00BC4940" w:rsidP="00BC4940">
      <w:pPr>
        <w:rPr>
          <w:rFonts w:ascii="Arial" w:hAnsi="Arial" w:cs="Arial"/>
          <w:sz w:val="20"/>
          <w:szCs w:val="20"/>
        </w:rPr>
      </w:pPr>
      <w:r w:rsidRPr="00BC4940">
        <w:rPr>
          <w:rFonts w:ascii="Arial" w:hAnsi="Arial" w:cs="Arial"/>
          <w:sz w:val="20"/>
          <w:szCs w:val="20"/>
        </w:rPr>
        <w:t>║  • Reporting foundations                                      ║</w:t>
      </w:r>
    </w:p>
    <w:p w14:paraId="009D435D" w14:textId="77777777" w:rsidR="00BC4940" w:rsidRPr="00BC4940" w:rsidRDefault="00BC4940" w:rsidP="00BC4940">
      <w:pPr>
        <w:rPr>
          <w:rFonts w:ascii="Arial" w:hAnsi="Arial" w:cs="Arial"/>
          <w:sz w:val="20"/>
          <w:szCs w:val="20"/>
        </w:rPr>
      </w:pPr>
      <w:r w:rsidRPr="00BC4940">
        <w:rPr>
          <w:rFonts w:ascii="Arial" w:hAnsi="Arial" w:cs="Arial"/>
          <w:sz w:val="20"/>
          <w:szCs w:val="20"/>
        </w:rPr>
        <w:t>╚══════════════════════════════════════════════════════════════╝</w:t>
      </w:r>
    </w:p>
    <w:p w14:paraId="2C2E0534" w14:textId="77777777" w:rsidR="00BC4940" w:rsidRPr="00BC4940" w:rsidRDefault="00BC4940" w:rsidP="00BC4940">
      <w:r w:rsidRPr="00BC4940">
        <w:t xml:space="preserve">Monitoring is what turns an ETL framework from a </w:t>
      </w:r>
      <w:r w:rsidRPr="00BC4940">
        <w:rPr>
          <w:b/>
          <w:bCs/>
        </w:rPr>
        <w:t>working system</w:t>
      </w:r>
      <w:r w:rsidRPr="00BC4940">
        <w:t xml:space="preserve"> into a </w:t>
      </w:r>
      <w:r w:rsidRPr="00BC4940">
        <w:rPr>
          <w:b/>
          <w:bCs/>
        </w:rPr>
        <w:t>production</w:t>
      </w:r>
      <w:r w:rsidRPr="00BC4940">
        <w:rPr>
          <w:b/>
          <w:bCs/>
        </w:rPr>
        <w:noBreakHyphen/>
        <w:t>ready system</w:t>
      </w:r>
      <w:r w:rsidRPr="00BC4940">
        <w:t>.</w:t>
      </w:r>
      <w:r w:rsidRPr="00BC4940">
        <w:br/>
        <w:t>Without monitoring, failures go unnoticed.</w:t>
      </w:r>
      <w:r w:rsidRPr="00BC4940">
        <w:br/>
        <w:t>With monitoring, pipelines become predictable, observable, and trustworthy.</w:t>
      </w:r>
    </w:p>
    <w:p w14:paraId="5CC8498B" w14:textId="77777777" w:rsidR="00E272CA" w:rsidRDefault="00E272CA">
      <w:r>
        <w:br w:type="page"/>
      </w:r>
    </w:p>
    <w:p w14:paraId="62D6F204" w14:textId="0E07D021" w:rsidR="00BC4940" w:rsidRPr="00BC4940" w:rsidRDefault="00BC4940" w:rsidP="00BC4940">
      <w:pPr>
        <w:rPr>
          <w:b/>
          <w:bCs/>
        </w:rPr>
      </w:pPr>
      <w:r w:rsidRPr="00BC4940">
        <w:rPr>
          <w:b/>
          <w:bCs/>
        </w:rPr>
        <w:lastRenderedPageBreak/>
        <w:t>22.1 Introduction to ETL Monitoring</w:t>
      </w:r>
    </w:p>
    <w:p w14:paraId="6B0F70C5" w14:textId="77777777" w:rsidR="00BC4940" w:rsidRPr="00BC4940" w:rsidRDefault="00BC4940" w:rsidP="00BC4940">
      <w:r w:rsidRPr="00BC4940">
        <w:t>Monitoring answers the question:</w:t>
      </w:r>
    </w:p>
    <w:p w14:paraId="4A66364B" w14:textId="77777777" w:rsidR="00BC4940" w:rsidRPr="00BC4940" w:rsidRDefault="00BC4940" w:rsidP="00BC4940">
      <w:r w:rsidRPr="00BC4940">
        <w:rPr>
          <w:b/>
          <w:bCs/>
        </w:rPr>
        <w:t>“Is the pipeline healthy, reliable, and performing as expected?”</w:t>
      </w:r>
    </w:p>
    <w:p w14:paraId="4E3DB77B" w14:textId="77777777" w:rsidR="00BC4940" w:rsidRPr="00BC4940" w:rsidRDefault="00BC4940" w:rsidP="00BC4940">
      <w:r w:rsidRPr="00BC4940">
        <w:t>It tracks:</w:t>
      </w:r>
    </w:p>
    <w:p w14:paraId="30B4DA87" w14:textId="77777777" w:rsidR="00BC4940" w:rsidRPr="00BC4940" w:rsidRDefault="00BC4940" w:rsidP="00BC4940">
      <w:pPr>
        <w:numPr>
          <w:ilvl w:val="0"/>
          <w:numId w:val="523"/>
        </w:numPr>
      </w:pPr>
      <w:r w:rsidRPr="00BC4940">
        <w:t>Pipeline status</w:t>
      </w:r>
    </w:p>
    <w:p w14:paraId="253035A7" w14:textId="77777777" w:rsidR="00BC4940" w:rsidRPr="00BC4940" w:rsidRDefault="00BC4940" w:rsidP="00BC4940">
      <w:pPr>
        <w:numPr>
          <w:ilvl w:val="0"/>
          <w:numId w:val="523"/>
        </w:numPr>
      </w:pPr>
      <w:r w:rsidRPr="00BC4940">
        <w:t>Performance</w:t>
      </w:r>
    </w:p>
    <w:p w14:paraId="4586FB85" w14:textId="77777777" w:rsidR="00BC4940" w:rsidRPr="00BC4940" w:rsidRDefault="00BC4940" w:rsidP="00BC4940">
      <w:pPr>
        <w:numPr>
          <w:ilvl w:val="0"/>
          <w:numId w:val="523"/>
        </w:numPr>
      </w:pPr>
      <w:r w:rsidRPr="00BC4940">
        <w:t>Data quality</w:t>
      </w:r>
    </w:p>
    <w:p w14:paraId="666BEB77" w14:textId="77777777" w:rsidR="00BC4940" w:rsidRPr="00BC4940" w:rsidRDefault="00BC4940" w:rsidP="00BC4940">
      <w:pPr>
        <w:numPr>
          <w:ilvl w:val="0"/>
          <w:numId w:val="523"/>
        </w:numPr>
      </w:pPr>
      <w:r w:rsidRPr="00BC4940">
        <w:t>Failures</w:t>
      </w:r>
    </w:p>
    <w:p w14:paraId="55351F61" w14:textId="77777777" w:rsidR="00BC4940" w:rsidRPr="00BC4940" w:rsidRDefault="00BC4940" w:rsidP="00BC4940">
      <w:pPr>
        <w:numPr>
          <w:ilvl w:val="0"/>
          <w:numId w:val="523"/>
        </w:numPr>
      </w:pPr>
      <w:r w:rsidRPr="00BC4940">
        <w:t>Anomalies</w:t>
      </w:r>
    </w:p>
    <w:p w14:paraId="72019C55" w14:textId="77777777" w:rsidR="00BC4940" w:rsidRPr="00BC4940" w:rsidRDefault="00BC4940" w:rsidP="00BC4940">
      <w:pPr>
        <w:numPr>
          <w:ilvl w:val="0"/>
          <w:numId w:val="523"/>
        </w:numPr>
      </w:pPr>
      <w:r w:rsidRPr="00BC4940">
        <w:t>Timeliness</w:t>
      </w:r>
    </w:p>
    <w:p w14:paraId="42D76FC0" w14:textId="77777777" w:rsidR="00BC4940" w:rsidRPr="00BC4940" w:rsidRDefault="00BC4940" w:rsidP="00BC4940">
      <w:pPr>
        <w:rPr>
          <w:rFonts w:ascii="Arial" w:hAnsi="Arial" w:cs="Arial"/>
          <w:sz w:val="20"/>
          <w:szCs w:val="20"/>
        </w:rPr>
      </w:pPr>
      <w:r w:rsidRPr="00BC4940">
        <w:rPr>
          <w:rFonts w:ascii="Arial" w:hAnsi="Arial" w:cs="Arial"/>
          <w:sz w:val="20"/>
          <w:szCs w:val="20"/>
        </w:rPr>
        <w:t>╔══════════════════════════════════════════════════════════════╗</w:t>
      </w:r>
    </w:p>
    <w:p w14:paraId="5DE6F0CA" w14:textId="77777777" w:rsidR="00BC4940" w:rsidRPr="00BC4940" w:rsidRDefault="00BC4940" w:rsidP="00BC4940">
      <w:pPr>
        <w:rPr>
          <w:rFonts w:ascii="Arial" w:hAnsi="Arial" w:cs="Arial"/>
          <w:sz w:val="20"/>
          <w:szCs w:val="20"/>
        </w:rPr>
      </w:pPr>
      <w:r w:rsidRPr="00BC4940">
        <w:rPr>
          <w:rFonts w:ascii="Arial" w:hAnsi="Arial" w:cs="Arial"/>
          <w:sz w:val="20"/>
          <w:szCs w:val="20"/>
        </w:rPr>
        <w:t>║                           MONITORING                         ║</w:t>
      </w:r>
    </w:p>
    <w:p w14:paraId="7FB05FA1" w14:textId="77777777" w:rsidR="00BC4940" w:rsidRPr="00BC4940" w:rsidRDefault="00BC4940" w:rsidP="00BC4940">
      <w:pPr>
        <w:rPr>
          <w:rFonts w:ascii="Arial" w:hAnsi="Arial" w:cs="Arial"/>
          <w:sz w:val="20"/>
          <w:szCs w:val="20"/>
        </w:rPr>
      </w:pPr>
      <w:r w:rsidRPr="00BC4940">
        <w:rPr>
          <w:rFonts w:ascii="Arial" w:hAnsi="Arial" w:cs="Arial"/>
          <w:sz w:val="20"/>
          <w:szCs w:val="20"/>
        </w:rPr>
        <w:t>╠══════════════════════════════════════════════════════════════╣</w:t>
      </w:r>
    </w:p>
    <w:p w14:paraId="2C51930F" w14:textId="77777777" w:rsidR="00BC4940" w:rsidRPr="00BC4940" w:rsidRDefault="00BC4940" w:rsidP="00BC4940">
      <w:pPr>
        <w:rPr>
          <w:rFonts w:ascii="Arial" w:hAnsi="Arial" w:cs="Arial"/>
          <w:sz w:val="20"/>
          <w:szCs w:val="20"/>
        </w:rPr>
      </w:pPr>
      <w:r w:rsidRPr="00BC4940">
        <w:rPr>
          <w:rFonts w:ascii="Arial" w:hAnsi="Arial" w:cs="Arial"/>
          <w:sz w:val="20"/>
          <w:szCs w:val="20"/>
        </w:rPr>
        <w:t>║  Continuous observation of pipeline behavior and performance ║</w:t>
      </w:r>
    </w:p>
    <w:p w14:paraId="50836BC2" w14:textId="77777777" w:rsidR="00BC4940" w:rsidRPr="00BC4940" w:rsidRDefault="00BC4940" w:rsidP="00BC4940">
      <w:r w:rsidRPr="00BC4940">
        <w:rPr>
          <w:rFonts w:ascii="Arial" w:hAnsi="Arial" w:cs="Arial"/>
          <w:sz w:val="20"/>
          <w:szCs w:val="20"/>
        </w:rPr>
        <w:t>╚══════════════════════════════════════════════════════════════╝</w:t>
      </w:r>
    </w:p>
    <w:p w14:paraId="5CC9CBFD" w14:textId="77777777" w:rsidR="00BC4940" w:rsidRPr="00BC4940" w:rsidRDefault="00BC4940" w:rsidP="00BC4940">
      <w:r w:rsidRPr="00BC4940">
        <w:pict w14:anchorId="7ECF1FE5">
          <v:rect id="_x0000_i10435" style="width:0;height:1.5pt" o:hralign="center" o:hrstd="t" o:hr="t" fillcolor="#a0a0a0" stroked="f"/>
        </w:pict>
      </w:r>
    </w:p>
    <w:p w14:paraId="44A392EF" w14:textId="77777777" w:rsidR="00BC4940" w:rsidRPr="00BC4940" w:rsidRDefault="00BC4940" w:rsidP="00BC4940">
      <w:pPr>
        <w:rPr>
          <w:b/>
          <w:bCs/>
        </w:rPr>
      </w:pPr>
      <w:r w:rsidRPr="00BC4940">
        <w:rPr>
          <w:b/>
          <w:bCs/>
        </w:rPr>
        <w:t>22.1.1 Why Monitoring Matters</w:t>
      </w:r>
    </w:p>
    <w:p w14:paraId="5248B57D" w14:textId="77777777" w:rsidR="00BC4940" w:rsidRPr="00BC4940" w:rsidRDefault="00BC4940" w:rsidP="00BC4940">
      <w:r w:rsidRPr="00BC4940">
        <w:t>Monitoring ensures:</w:t>
      </w:r>
    </w:p>
    <w:p w14:paraId="4A674E02" w14:textId="77777777" w:rsidR="00BC4940" w:rsidRPr="00BC4940" w:rsidRDefault="00BC4940" w:rsidP="00BC4940">
      <w:pPr>
        <w:numPr>
          <w:ilvl w:val="0"/>
          <w:numId w:val="524"/>
        </w:numPr>
      </w:pPr>
      <w:r w:rsidRPr="00BC4940">
        <w:t>Early detection of failures</w:t>
      </w:r>
    </w:p>
    <w:p w14:paraId="78287525" w14:textId="77777777" w:rsidR="00BC4940" w:rsidRPr="00BC4940" w:rsidRDefault="00BC4940" w:rsidP="00BC4940">
      <w:pPr>
        <w:numPr>
          <w:ilvl w:val="0"/>
          <w:numId w:val="524"/>
        </w:numPr>
      </w:pPr>
      <w:r w:rsidRPr="00BC4940">
        <w:t>Prevention of data loss</w:t>
      </w:r>
    </w:p>
    <w:p w14:paraId="43230527" w14:textId="77777777" w:rsidR="00BC4940" w:rsidRPr="00BC4940" w:rsidRDefault="00BC4940" w:rsidP="00BC4940">
      <w:pPr>
        <w:numPr>
          <w:ilvl w:val="0"/>
          <w:numId w:val="524"/>
        </w:numPr>
      </w:pPr>
      <w:r w:rsidRPr="00BC4940">
        <w:t>Compliance with SLAs</w:t>
      </w:r>
    </w:p>
    <w:p w14:paraId="3189749F" w14:textId="77777777" w:rsidR="00BC4940" w:rsidRPr="00BC4940" w:rsidRDefault="00BC4940" w:rsidP="00BC4940">
      <w:pPr>
        <w:numPr>
          <w:ilvl w:val="0"/>
          <w:numId w:val="524"/>
        </w:numPr>
      </w:pPr>
      <w:r w:rsidRPr="00BC4940">
        <w:t>Reliable reporting</w:t>
      </w:r>
    </w:p>
    <w:p w14:paraId="014BCE3C" w14:textId="77777777" w:rsidR="00BC4940" w:rsidRPr="00BC4940" w:rsidRDefault="00BC4940" w:rsidP="00BC4940">
      <w:pPr>
        <w:numPr>
          <w:ilvl w:val="0"/>
          <w:numId w:val="524"/>
        </w:numPr>
      </w:pPr>
      <w:r w:rsidRPr="00BC4940">
        <w:t>Predictable data delivery</w:t>
      </w:r>
    </w:p>
    <w:p w14:paraId="54337870" w14:textId="77777777" w:rsidR="00BC4940" w:rsidRPr="00BC4940" w:rsidRDefault="00BC4940" w:rsidP="00BC4940">
      <w:pPr>
        <w:numPr>
          <w:ilvl w:val="0"/>
          <w:numId w:val="524"/>
        </w:numPr>
      </w:pPr>
      <w:r w:rsidRPr="00BC4940">
        <w:t>Faster debugging</w:t>
      </w:r>
    </w:p>
    <w:p w14:paraId="55A033B5" w14:textId="77777777" w:rsidR="00BC4940" w:rsidRPr="00BC4940" w:rsidRDefault="00BC4940" w:rsidP="00BC4940">
      <w:pPr>
        <w:numPr>
          <w:ilvl w:val="0"/>
          <w:numId w:val="524"/>
        </w:numPr>
      </w:pPr>
      <w:r w:rsidRPr="00BC4940">
        <w:t>Better operational visibility</w:t>
      </w:r>
    </w:p>
    <w:p w14:paraId="7DEC95F2" w14:textId="77777777" w:rsidR="00BC4940" w:rsidRPr="00BC4940" w:rsidRDefault="00BC4940" w:rsidP="00BC4940">
      <w:r w:rsidRPr="00BC4940">
        <w:pict w14:anchorId="6B079D73">
          <v:rect id="_x0000_i10436" style="width:0;height:1.5pt" o:hralign="center" o:hrstd="t" o:hr="t" fillcolor="#a0a0a0" stroked="f"/>
        </w:pict>
      </w:r>
    </w:p>
    <w:p w14:paraId="78415408" w14:textId="77777777" w:rsidR="00BC4940" w:rsidRPr="00BC4940" w:rsidRDefault="00BC4940" w:rsidP="00BC4940">
      <w:pPr>
        <w:rPr>
          <w:b/>
          <w:bCs/>
        </w:rPr>
      </w:pPr>
      <w:r w:rsidRPr="00BC4940">
        <w:rPr>
          <w:b/>
          <w:bCs/>
        </w:rPr>
        <w:t>22.1.2 Monitoring vs Logging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7"/>
        <w:gridCol w:w="2557"/>
      </w:tblGrid>
      <w:tr w:rsidR="00BC4940" w:rsidRPr="00BC4940" w14:paraId="047F80CC" w14:textId="77777777">
        <w:trPr>
          <w:tblHeader/>
          <w:tblCellSpacing w:w="15" w:type="dxa"/>
        </w:trPr>
        <w:tc>
          <w:tcPr>
            <w:tcW w:w="0" w:type="auto"/>
            <w:vAlign w:val="center"/>
            <w:hideMark/>
          </w:tcPr>
          <w:p w14:paraId="7D419F21" w14:textId="77777777" w:rsidR="00BC4940" w:rsidRPr="00BC4940" w:rsidRDefault="00BC4940" w:rsidP="00BC4940">
            <w:pPr>
              <w:rPr>
                <w:b/>
                <w:bCs/>
              </w:rPr>
            </w:pPr>
            <w:r w:rsidRPr="00BC4940">
              <w:rPr>
                <w:b/>
                <w:bCs/>
              </w:rPr>
              <w:lastRenderedPageBreak/>
              <w:t>Logging</w:t>
            </w:r>
          </w:p>
        </w:tc>
        <w:tc>
          <w:tcPr>
            <w:tcW w:w="0" w:type="auto"/>
            <w:vAlign w:val="center"/>
            <w:hideMark/>
          </w:tcPr>
          <w:p w14:paraId="5982A84D" w14:textId="77777777" w:rsidR="00BC4940" w:rsidRPr="00BC4940" w:rsidRDefault="00BC4940" w:rsidP="00BC4940">
            <w:pPr>
              <w:rPr>
                <w:b/>
                <w:bCs/>
              </w:rPr>
            </w:pPr>
            <w:r w:rsidRPr="00BC4940">
              <w:rPr>
                <w:b/>
                <w:bCs/>
              </w:rPr>
              <w:t>Monitoring</w:t>
            </w:r>
          </w:p>
        </w:tc>
      </w:tr>
      <w:tr w:rsidR="00BC4940" w:rsidRPr="00BC4940" w14:paraId="30CC8F70" w14:textId="77777777">
        <w:trPr>
          <w:tblCellSpacing w:w="15" w:type="dxa"/>
        </w:trPr>
        <w:tc>
          <w:tcPr>
            <w:tcW w:w="0" w:type="auto"/>
            <w:vAlign w:val="center"/>
            <w:hideMark/>
          </w:tcPr>
          <w:p w14:paraId="2A7CB806" w14:textId="77777777" w:rsidR="00BC4940" w:rsidRPr="00BC4940" w:rsidRDefault="00BC4940" w:rsidP="00BC4940">
            <w:r w:rsidRPr="00BC4940">
              <w:t>Records events</w:t>
            </w:r>
          </w:p>
        </w:tc>
        <w:tc>
          <w:tcPr>
            <w:tcW w:w="0" w:type="auto"/>
            <w:vAlign w:val="center"/>
            <w:hideMark/>
          </w:tcPr>
          <w:p w14:paraId="0DAC9493" w14:textId="77777777" w:rsidR="00BC4940" w:rsidRPr="00BC4940" w:rsidRDefault="00BC4940" w:rsidP="00BC4940">
            <w:r w:rsidRPr="00BC4940">
              <w:t>Observes system health</w:t>
            </w:r>
          </w:p>
        </w:tc>
      </w:tr>
      <w:tr w:rsidR="00BC4940" w:rsidRPr="00BC4940" w14:paraId="059FBACF" w14:textId="77777777">
        <w:trPr>
          <w:tblCellSpacing w:w="15" w:type="dxa"/>
        </w:trPr>
        <w:tc>
          <w:tcPr>
            <w:tcW w:w="0" w:type="auto"/>
            <w:vAlign w:val="center"/>
            <w:hideMark/>
          </w:tcPr>
          <w:p w14:paraId="32A792D5" w14:textId="77777777" w:rsidR="00BC4940" w:rsidRPr="00BC4940" w:rsidRDefault="00BC4940" w:rsidP="00BC4940">
            <w:r w:rsidRPr="00BC4940">
              <w:t>Historical</w:t>
            </w:r>
          </w:p>
        </w:tc>
        <w:tc>
          <w:tcPr>
            <w:tcW w:w="0" w:type="auto"/>
            <w:vAlign w:val="center"/>
            <w:hideMark/>
          </w:tcPr>
          <w:p w14:paraId="61B8B25E" w14:textId="77777777" w:rsidR="00BC4940" w:rsidRPr="00BC4940" w:rsidRDefault="00BC4940" w:rsidP="00BC4940">
            <w:r w:rsidRPr="00BC4940">
              <w:t>Real</w:t>
            </w:r>
            <w:r w:rsidRPr="00BC4940">
              <w:noBreakHyphen/>
              <w:t>time</w:t>
            </w:r>
          </w:p>
        </w:tc>
      </w:tr>
      <w:tr w:rsidR="00BC4940" w:rsidRPr="00BC4940" w14:paraId="0EB11E5B" w14:textId="77777777">
        <w:trPr>
          <w:tblCellSpacing w:w="15" w:type="dxa"/>
        </w:trPr>
        <w:tc>
          <w:tcPr>
            <w:tcW w:w="0" w:type="auto"/>
            <w:vAlign w:val="center"/>
            <w:hideMark/>
          </w:tcPr>
          <w:p w14:paraId="5BCE57F0" w14:textId="77777777" w:rsidR="00BC4940" w:rsidRPr="00BC4940" w:rsidRDefault="00BC4940" w:rsidP="00BC4940">
            <w:r w:rsidRPr="00BC4940">
              <w:t>Detailed</w:t>
            </w:r>
          </w:p>
        </w:tc>
        <w:tc>
          <w:tcPr>
            <w:tcW w:w="0" w:type="auto"/>
            <w:vAlign w:val="center"/>
            <w:hideMark/>
          </w:tcPr>
          <w:p w14:paraId="161069A2" w14:textId="77777777" w:rsidR="00BC4940" w:rsidRPr="00BC4940" w:rsidRDefault="00BC4940" w:rsidP="00BC4940">
            <w:r w:rsidRPr="00BC4940">
              <w:t>High</w:t>
            </w:r>
            <w:r w:rsidRPr="00BC4940">
              <w:noBreakHyphen/>
              <w:t>level</w:t>
            </w:r>
          </w:p>
        </w:tc>
      </w:tr>
      <w:tr w:rsidR="00BC4940" w:rsidRPr="00BC4940" w14:paraId="1778659C" w14:textId="77777777">
        <w:trPr>
          <w:tblCellSpacing w:w="15" w:type="dxa"/>
        </w:trPr>
        <w:tc>
          <w:tcPr>
            <w:tcW w:w="0" w:type="auto"/>
            <w:vAlign w:val="center"/>
            <w:hideMark/>
          </w:tcPr>
          <w:p w14:paraId="3BE64CDF" w14:textId="77777777" w:rsidR="00BC4940" w:rsidRPr="00BC4940" w:rsidRDefault="00BC4940" w:rsidP="00BC4940">
            <w:r w:rsidRPr="00BC4940">
              <w:t>Debugging</w:t>
            </w:r>
          </w:p>
        </w:tc>
        <w:tc>
          <w:tcPr>
            <w:tcW w:w="0" w:type="auto"/>
            <w:vAlign w:val="center"/>
            <w:hideMark/>
          </w:tcPr>
          <w:p w14:paraId="0D1FC940" w14:textId="77777777" w:rsidR="00BC4940" w:rsidRPr="00BC4940" w:rsidRDefault="00BC4940" w:rsidP="00BC4940">
            <w:r w:rsidRPr="00BC4940">
              <w:t>Alerts &amp; dashboards</w:t>
            </w:r>
          </w:p>
        </w:tc>
      </w:tr>
    </w:tbl>
    <w:p w14:paraId="00DEBE7C" w14:textId="77777777" w:rsidR="00BC4940" w:rsidRPr="00BC4940" w:rsidRDefault="00BC4940" w:rsidP="00BC4940">
      <w:r w:rsidRPr="00BC4940">
        <w:t>Both are essential — logging feeds monitoring.</w:t>
      </w:r>
    </w:p>
    <w:p w14:paraId="7C3E3FFC" w14:textId="77777777" w:rsidR="00BC4940" w:rsidRPr="00BC4940" w:rsidRDefault="00BC4940" w:rsidP="00BC4940">
      <w:r w:rsidRPr="00BC4940">
        <w:pict w14:anchorId="1E302CDB">
          <v:rect id="_x0000_i10437" style="width:0;height:1.5pt" o:hralign="center" o:hrstd="t" o:hr="t" fillcolor="#a0a0a0" stroked="f"/>
        </w:pict>
      </w:r>
    </w:p>
    <w:p w14:paraId="7B299570" w14:textId="77777777" w:rsidR="00BC4940" w:rsidRPr="00BC4940" w:rsidRDefault="00BC4940" w:rsidP="00BC4940">
      <w:pPr>
        <w:rPr>
          <w:b/>
          <w:bCs/>
        </w:rPr>
      </w:pPr>
      <w:r w:rsidRPr="00BC4940">
        <w:rPr>
          <w:b/>
          <w:bCs/>
        </w:rPr>
        <w:t>22.1.3 What to Monitor in ETL Pipelines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8"/>
        <w:gridCol w:w="2994"/>
      </w:tblGrid>
      <w:tr w:rsidR="00BC4940" w:rsidRPr="00BC4940" w14:paraId="1505B18C" w14:textId="77777777">
        <w:trPr>
          <w:tblHeader/>
          <w:tblCellSpacing w:w="15" w:type="dxa"/>
        </w:trPr>
        <w:tc>
          <w:tcPr>
            <w:tcW w:w="0" w:type="auto"/>
            <w:vAlign w:val="center"/>
            <w:hideMark/>
          </w:tcPr>
          <w:p w14:paraId="0556EED7" w14:textId="77777777" w:rsidR="00BC4940" w:rsidRPr="00BC4940" w:rsidRDefault="00BC4940" w:rsidP="00BC4940">
            <w:pPr>
              <w:rPr>
                <w:b/>
                <w:bCs/>
              </w:rPr>
            </w:pPr>
            <w:r w:rsidRPr="00BC4940">
              <w:rPr>
                <w:b/>
                <w:bCs/>
              </w:rPr>
              <w:t>Category</w:t>
            </w:r>
          </w:p>
        </w:tc>
        <w:tc>
          <w:tcPr>
            <w:tcW w:w="0" w:type="auto"/>
            <w:vAlign w:val="center"/>
            <w:hideMark/>
          </w:tcPr>
          <w:p w14:paraId="73155909" w14:textId="77777777" w:rsidR="00BC4940" w:rsidRPr="00BC4940" w:rsidRDefault="00BC4940" w:rsidP="00BC4940">
            <w:pPr>
              <w:rPr>
                <w:b/>
                <w:bCs/>
              </w:rPr>
            </w:pPr>
            <w:r w:rsidRPr="00BC4940">
              <w:rPr>
                <w:b/>
                <w:bCs/>
              </w:rPr>
              <w:t>Examples</w:t>
            </w:r>
          </w:p>
        </w:tc>
      </w:tr>
      <w:tr w:rsidR="00BC4940" w:rsidRPr="00BC4940" w14:paraId="308C0447" w14:textId="77777777">
        <w:trPr>
          <w:tblCellSpacing w:w="15" w:type="dxa"/>
        </w:trPr>
        <w:tc>
          <w:tcPr>
            <w:tcW w:w="0" w:type="auto"/>
            <w:vAlign w:val="center"/>
            <w:hideMark/>
          </w:tcPr>
          <w:p w14:paraId="16790454" w14:textId="77777777" w:rsidR="00BC4940" w:rsidRPr="00BC4940" w:rsidRDefault="00BC4940" w:rsidP="00BC4940">
            <w:r w:rsidRPr="00BC4940">
              <w:t>Pipeline health</w:t>
            </w:r>
          </w:p>
        </w:tc>
        <w:tc>
          <w:tcPr>
            <w:tcW w:w="0" w:type="auto"/>
            <w:vAlign w:val="center"/>
            <w:hideMark/>
          </w:tcPr>
          <w:p w14:paraId="3BA7D465" w14:textId="77777777" w:rsidR="00BC4940" w:rsidRPr="00BC4940" w:rsidRDefault="00BC4940" w:rsidP="00BC4940">
            <w:r w:rsidRPr="00BC4940">
              <w:t>Success/failure, duration</w:t>
            </w:r>
          </w:p>
        </w:tc>
      </w:tr>
      <w:tr w:rsidR="00BC4940" w:rsidRPr="00BC4940" w14:paraId="1E532866" w14:textId="77777777">
        <w:trPr>
          <w:tblCellSpacing w:w="15" w:type="dxa"/>
        </w:trPr>
        <w:tc>
          <w:tcPr>
            <w:tcW w:w="0" w:type="auto"/>
            <w:vAlign w:val="center"/>
            <w:hideMark/>
          </w:tcPr>
          <w:p w14:paraId="068CEC9E" w14:textId="77777777" w:rsidR="00BC4940" w:rsidRPr="00BC4940" w:rsidRDefault="00BC4940" w:rsidP="00BC4940">
            <w:r w:rsidRPr="00BC4940">
              <w:t>Data quality</w:t>
            </w:r>
          </w:p>
        </w:tc>
        <w:tc>
          <w:tcPr>
            <w:tcW w:w="0" w:type="auto"/>
            <w:vAlign w:val="center"/>
            <w:hideMark/>
          </w:tcPr>
          <w:p w14:paraId="675E0E30" w14:textId="77777777" w:rsidR="00BC4940" w:rsidRPr="00BC4940" w:rsidRDefault="00BC4940" w:rsidP="00BC4940">
            <w:r w:rsidRPr="00BC4940">
              <w:t>Rule failures, missing values</w:t>
            </w:r>
          </w:p>
        </w:tc>
      </w:tr>
      <w:tr w:rsidR="00BC4940" w:rsidRPr="00BC4940" w14:paraId="5AA31D40" w14:textId="77777777">
        <w:trPr>
          <w:tblCellSpacing w:w="15" w:type="dxa"/>
        </w:trPr>
        <w:tc>
          <w:tcPr>
            <w:tcW w:w="0" w:type="auto"/>
            <w:vAlign w:val="center"/>
            <w:hideMark/>
          </w:tcPr>
          <w:p w14:paraId="7741862D" w14:textId="77777777" w:rsidR="00BC4940" w:rsidRPr="00BC4940" w:rsidRDefault="00BC4940" w:rsidP="00BC4940">
            <w:r w:rsidRPr="00BC4940">
              <w:t>Data volume</w:t>
            </w:r>
          </w:p>
        </w:tc>
        <w:tc>
          <w:tcPr>
            <w:tcW w:w="0" w:type="auto"/>
            <w:vAlign w:val="center"/>
            <w:hideMark/>
          </w:tcPr>
          <w:p w14:paraId="27C5643C" w14:textId="77777777" w:rsidR="00BC4940" w:rsidRPr="00BC4940" w:rsidRDefault="00BC4940" w:rsidP="00BC4940">
            <w:r w:rsidRPr="00BC4940">
              <w:t>Row counts, anomalies</w:t>
            </w:r>
          </w:p>
        </w:tc>
      </w:tr>
      <w:tr w:rsidR="00BC4940" w:rsidRPr="00BC4940" w14:paraId="379146DA" w14:textId="77777777">
        <w:trPr>
          <w:tblCellSpacing w:w="15" w:type="dxa"/>
        </w:trPr>
        <w:tc>
          <w:tcPr>
            <w:tcW w:w="0" w:type="auto"/>
            <w:vAlign w:val="center"/>
            <w:hideMark/>
          </w:tcPr>
          <w:p w14:paraId="3EA5F6B8" w14:textId="77777777" w:rsidR="00BC4940" w:rsidRPr="00BC4940" w:rsidRDefault="00BC4940" w:rsidP="00BC4940">
            <w:r w:rsidRPr="00BC4940">
              <w:t>Performance</w:t>
            </w:r>
          </w:p>
        </w:tc>
        <w:tc>
          <w:tcPr>
            <w:tcW w:w="0" w:type="auto"/>
            <w:vAlign w:val="center"/>
            <w:hideMark/>
          </w:tcPr>
          <w:p w14:paraId="7FF6BBD8" w14:textId="77777777" w:rsidR="00BC4940" w:rsidRPr="00BC4940" w:rsidRDefault="00BC4940" w:rsidP="00BC4940">
            <w:r w:rsidRPr="00BC4940">
              <w:t>Throughput, bottlenecks</w:t>
            </w:r>
          </w:p>
        </w:tc>
      </w:tr>
      <w:tr w:rsidR="00BC4940" w:rsidRPr="00BC4940" w14:paraId="59559D82" w14:textId="77777777">
        <w:trPr>
          <w:tblCellSpacing w:w="15" w:type="dxa"/>
        </w:trPr>
        <w:tc>
          <w:tcPr>
            <w:tcW w:w="0" w:type="auto"/>
            <w:vAlign w:val="center"/>
            <w:hideMark/>
          </w:tcPr>
          <w:p w14:paraId="5B57FCEC" w14:textId="77777777" w:rsidR="00BC4940" w:rsidRPr="00BC4940" w:rsidRDefault="00BC4940" w:rsidP="00BC4940">
            <w:r w:rsidRPr="00BC4940">
              <w:t>Timeliness</w:t>
            </w:r>
          </w:p>
        </w:tc>
        <w:tc>
          <w:tcPr>
            <w:tcW w:w="0" w:type="auto"/>
            <w:vAlign w:val="center"/>
            <w:hideMark/>
          </w:tcPr>
          <w:p w14:paraId="598EE0DE" w14:textId="77777777" w:rsidR="00BC4940" w:rsidRPr="00BC4940" w:rsidRDefault="00BC4940" w:rsidP="00BC4940">
            <w:r w:rsidRPr="00BC4940">
              <w:t>SLA compliance</w:t>
            </w:r>
          </w:p>
        </w:tc>
      </w:tr>
      <w:tr w:rsidR="00BC4940" w:rsidRPr="00BC4940" w14:paraId="521B0FFC" w14:textId="77777777">
        <w:trPr>
          <w:tblCellSpacing w:w="15" w:type="dxa"/>
        </w:trPr>
        <w:tc>
          <w:tcPr>
            <w:tcW w:w="0" w:type="auto"/>
            <w:vAlign w:val="center"/>
            <w:hideMark/>
          </w:tcPr>
          <w:p w14:paraId="44885D8B" w14:textId="77777777" w:rsidR="00BC4940" w:rsidRPr="00BC4940" w:rsidRDefault="00BC4940" w:rsidP="00BC4940">
            <w:r w:rsidRPr="00BC4940">
              <w:t>System resources</w:t>
            </w:r>
          </w:p>
        </w:tc>
        <w:tc>
          <w:tcPr>
            <w:tcW w:w="0" w:type="auto"/>
            <w:vAlign w:val="center"/>
            <w:hideMark/>
          </w:tcPr>
          <w:p w14:paraId="3E7964C1" w14:textId="77777777" w:rsidR="00BC4940" w:rsidRPr="00BC4940" w:rsidRDefault="00BC4940" w:rsidP="00BC4940">
            <w:r w:rsidRPr="00BC4940">
              <w:t>Memory, CPU (optional)</w:t>
            </w:r>
          </w:p>
        </w:tc>
      </w:tr>
    </w:tbl>
    <w:p w14:paraId="73412883" w14:textId="77777777" w:rsidR="00BC4940" w:rsidRPr="00BC4940" w:rsidRDefault="00BC4940" w:rsidP="00BC4940">
      <w:r w:rsidRPr="00BC4940">
        <w:pict w14:anchorId="39358C93">
          <v:rect id="_x0000_i10438" style="width:0;height:1.5pt" o:hralign="center" o:hrstd="t" o:hr="t" fillcolor="#a0a0a0" stroked="f"/>
        </w:pict>
      </w:r>
    </w:p>
    <w:p w14:paraId="25BC0DFF" w14:textId="77777777" w:rsidR="00BC4940" w:rsidRPr="00BC4940" w:rsidRDefault="00BC4940" w:rsidP="00BC4940">
      <w:pPr>
        <w:rPr>
          <w:b/>
          <w:bCs/>
        </w:rPr>
      </w:pPr>
      <w:r w:rsidRPr="00BC4940">
        <w:rPr>
          <w:b/>
          <w:bCs/>
        </w:rPr>
        <w:t>22.1.4 Diagram — Monitoring in ETL</w:t>
      </w:r>
    </w:p>
    <w:p w14:paraId="3A71B266" w14:textId="77777777" w:rsidR="00BC4940" w:rsidRPr="00BC4940" w:rsidRDefault="00BC4940" w:rsidP="00BC4940">
      <w:pPr>
        <w:rPr>
          <w:rFonts w:ascii="Arial" w:hAnsi="Arial" w:cs="Arial"/>
          <w:sz w:val="20"/>
          <w:szCs w:val="20"/>
        </w:rPr>
      </w:pPr>
      <w:r w:rsidRPr="00BC4940">
        <w:rPr>
          <w:rFonts w:ascii="Arial" w:hAnsi="Arial" w:cs="Arial"/>
          <w:sz w:val="20"/>
          <w:szCs w:val="20"/>
        </w:rPr>
        <w:t>╔══════════════════════════════════════════════════════════════╗</w:t>
      </w:r>
    </w:p>
    <w:p w14:paraId="36D5C6D3" w14:textId="77777777" w:rsidR="00BC4940" w:rsidRPr="00BC4940" w:rsidRDefault="00BC4940" w:rsidP="00BC4940">
      <w:pPr>
        <w:rPr>
          <w:rFonts w:ascii="Arial" w:hAnsi="Arial" w:cs="Arial"/>
          <w:sz w:val="20"/>
          <w:szCs w:val="20"/>
        </w:rPr>
      </w:pPr>
      <w:r w:rsidRPr="00BC4940">
        <w:rPr>
          <w:rFonts w:ascii="Arial" w:hAnsi="Arial" w:cs="Arial"/>
          <w:sz w:val="20"/>
          <w:szCs w:val="20"/>
        </w:rPr>
        <w:t>║                     MONITORING IN ETL                        ║</w:t>
      </w:r>
    </w:p>
    <w:p w14:paraId="42396957" w14:textId="77777777" w:rsidR="00BC4940" w:rsidRPr="00BC4940" w:rsidRDefault="00BC4940" w:rsidP="00BC4940">
      <w:pPr>
        <w:rPr>
          <w:rFonts w:ascii="Arial" w:hAnsi="Arial" w:cs="Arial"/>
          <w:sz w:val="20"/>
          <w:szCs w:val="20"/>
        </w:rPr>
      </w:pPr>
      <w:r w:rsidRPr="00BC4940">
        <w:rPr>
          <w:rFonts w:ascii="Arial" w:hAnsi="Arial" w:cs="Arial"/>
          <w:sz w:val="20"/>
          <w:szCs w:val="20"/>
        </w:rPr>
        <w:t>╠══════════════════════════════════════════════════════════════╣</w:t>
      </w:r>
    </w:p>
    <w:p w14:paraId="2F8AFC88" w14:textId="77777777" w:rsidR="00BC4940" w:rsidRPr="00BC4940" w:rsidRDefault="00BC4940" w:rsidP="00BC4940">
      <w:pPr>
        <w:rPr>
          <w:rFonts w:ascii="Arial" w:hAnsi="Arial" w:cs="Arial"/>
          <w:sz w:val="20"/>
          <w:szCs w:val="20"/>
        </w:rPr>
      </w:pPr>
      <w:r w:rsidRPr="00BC4940">
        <w:rPr>
          <w:rFonts w:ascii="Arial" w:hAnsi="Arial" w:cs="Arial"/>
          <w:sz w:val="20"/>
          <w:szCs w:val="20"/>
        </w:rPr>
        <w:t>║  Logs → Metrics → Alerts → Dashboards → Reports              ║</w:t>
      </w:r>
    </w:p>
    <w:p w14:paraId="0206C3A7" w14:textId="77777777" w:rsidR="00BC4940" w:rsidRPr="00BC4940" w:rsidRDefault="00BC4940" w:rsidP="00BC4940">
      <w:r w:rsidRPr="00BC4940">
        <w:rPr>
          <w:rFonts w:ascii="Arial" w:hAnsi="Arial" w:cs="Arial"/>
          <w:sz w:val="20"/>
          <w:szCs w:val="20"/>
        </w:rPr>
        <w:t>╚══════════════════════════════════════════════════════════════╝</w:t>
      </w:r>
    </w:p>
    <w:p w14:paraId="778D97DC" w14:textId="77777777" w:rsidR="00E272CA" w:rsidRDefault="00E272CA">
      <w:r>
        <w:br w:type="page"/>
      </w:r>
    </w:p>
    <w:p w14:paraId="240DA597" w14:textId="77AB0938" w:rsidR="00BC4940" w:rsidRPr="00BC4940" w:rsidRDefault="00BC4940" w:rsidP="00BC4940">
      <w:pPr>
        <w:rPr>
          <w:b/>
          <w:bCs/>
        </w:rPr>
      </w:pPr>
      <w:r w:rsidRPr="00BC4940">
        <w:rPr>
          <w:b/>
          <w:bCs/>
        </w:rPr>
        <w:lastRenderedPageBreak/>
        <w:t>22.2 ETL Metrics &amp; Health Checks</w:t>
      </w:r>
    </w:p>
    <w:p w14:paraId="3A96651A" w14:textId="77777777" w:rsidR="00BC4940" w:rsidRPr="00BC4940" w:rsidRDefault="00BC4940" w:rsidP="00BC4940">
      <w:r w:rsidRPr="00BC4940">
        <w:t xml:space="preserve">Monitoring relies on </w:t>
      </w:r>
      <w:r w:rsidRPr="00BC4940">
        <w:rPr>
          <w:b/>
          <w:bCs/>
        </w:rPr>
        <w:t>metrics</w:t>
      </w:r>
      <w:r w:rsidRPr="00BC4940">
        <w:t xml:space="preserve"> — measurable values that reflect pipeline health.</w:t>
      </w:r>
    </w:p>
    <w:p w14:paraId="36B168B8" w14:textId="77777777" w:rsidR="00BC4940" w:rsidRPr="00BC4940" w:rsidRDefault="00BC4940" w:rsidP="00BC4940">
      <w:r w:rsidRPr="00BC4940">
        <w:pict w14:anchorId="565EB406">
          <v:rect id="_x0000_i10439" style="width:0;height:1.5pt" o:hralign="center" o:hrstd="t" o:hr="t" fillcolor="#a0a0a0" stroked="f"/>
        </w:pict>
      </w:r>
    </w:p>
    <w:p w14:paraId="4F0B1F41" w14:textId="77777777" w:rsidR="00BC4940" w:rsidRPr="00BC4940" w:rsidRDefault="00BC4940" w:rsidP="00BC4940">
      <w:pPr>
        <w:rPr>
          <w:b/>
          <w:bCs/>
        </w:rPr>
      </w:pPr>
      <w:r w:rsidRPr="00BC4940">
        <w:rPr>
          <w:b/>
          <w:bCs/>
        </w:rPr>
        <w:t>22.2.1 Core ETL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3"/>
        <w:gridCol w:w="2856"/>
      </w:tblGrid>
      <w:tr w:rsidR="00BC4940" w:rsidRPr="00BC4940" w14:paraId="1389611B" w14:textId="77777777">
        <w:trPr>
          <w:tblHeader/>
          <w:tblCellSpacing w:w="15" w:type="dxa"/>
        </w:trPr>
        <w:tc>
          <w:tcPr>
            <w:tcW w:w="0" w:type="auto"/>
            <w:vAlign w:val="center"/>
            <w:hideMark/>
          </w:tcPr>
          <w:p w14:paraId="78BAD43B" w14:textId="77777777" w:rsidR="00BC4940" w:rsidRPr="00BC4940" w:rsidRDefault="00BC4940" w:rsidP="00BC4940">
            <w:pPr>
              <w:rPr>
                <w:b/>
                <w:bCs/>
              </w:rPr>
            </w:pPr>
            <w:r w:rsidRPr="00BC4940">
              <w:rPr>
                <w:b/>
                <w:bCs/>
              </w:rPr>
              <w:t>Metric</w:t>
            </w:r>
          </w:p>
        </w:tc>
        <w:tc>
          <w:tcPr>
            <w:tcW w:w="0" w:type="auto"/>
            <w:vAlign w:val="center"/>
            <w:hideMark/>
          </w:tcPr>
          <w:p w14:paraId="326CD08C" w14:textId="77777777" w:rsidR="00BC4940" w:rsidRPr="00BC4940" w:rsidRDefault="00BC4940" w:rsidP="00BC4940">
            <w:pPr>
              <w:rPr>
                <w:b/>
                <w:bCs/>
              </w:rPr>
            </w:pPr>
            <w:r w:rsidRPr="00BC4940">
              <w:rPr>
                <w:b/>
                <w:bCs/>
              </w:rPr>
              <w:t>Description</w:t>
            </w:r>
          </w:p>
        </w:tc>
      </w:tr>
      <w:tr w:rsidR="00BC4940" w:rsidRPr="00BC4940" w14:paraId="53C2015D" w14:textId="77777777">
        <w:trPr>
          <w:tblCellSpacing w:w="15" w:type="dxa"/>
        </w:trPr>
        <w:tc>
          <w:tcPr>
            <w:tcW w:w="0" w:type="auto"/>
            <w:vAlign w:val="center"/>
            <w:hideMark/>
          </w:tcPr>
          <w:p w14:paraId="185EFEE9" w14:textId="77777777" w:rsidR="00BC4940" w:rsidRPr="00BC4940" w:rsidRDefault="00BC4940" w:rsidP="00BC4940">
            <w:r w:rsidRPr="00BC4940">
              <w:t>Row count</w:t>
            </w:r>
          </w:p>
        </w:tc>
        <w:tc>
          <w:tcPr>
            <w:tcW w:w="0" w:type="auto"/>
            <w:vAlign w:val="center"/>
            <w:hideMark/>
          </w:tcPr>
          <w:p w14:paraId="0F65E9AB" w14:textId="77777777" w:rsidR="00BC4940" w:rsidRPr="00BC4940" w:rsidRDefault="00BC4940" w:rsidP="00BC4940">
            <w:r w:rsidRPr="00BC4940">
              <w:t>Number of rows processed</w:t>
            </w:r>
          </w:p>
        </w:tc>
      </w:tr>
      <w:tr w:rsidR="00BC4940" w:rsidRPr="00BC4940" w14:paraId="172A4651" w14:textId="77777777">
        <w:trPr>
          <w:tblCellSpacing w:w="15" w:type="dxa"/>
        </w:trPr>
        <w:tc>
          <w:tcPr>
            <w:tcW w:w="0" w:type="auto"/>
            <w:vAlign w:val="center"/>
            <w:hideMark/>
          </w:tcPr>
          <w:p w14:paraId="54BB281F" w14:textId="77777777" w:rsidR="00BC4940" w:rsidRPr="00BC4940" w:rsidRDefault="00BC4940" w:rsidP="00BC4940">
            <w:r w:rsidRPr="00BC4940">
              <w:t>Error count</w:t>
            </w:r>
          </w:p>
        </w:tc>
        <w:tc>
          <w:tcPr>
            <w:tcW w:w="0" w:type="auto"/>
            <w:vAlign w:val="center"/>
            <w:hideMark/>
          </w:tcPr>
          <w:p w14:paraId="2AFF1736" w14:textId="77777777" w:rsidR="00BC4940" w:rsidRPr="00BC4940" w:rsidRDefault="00BC4940" w:rsidP="00BC4940">
            <w:r w:rsidRPr="00BC4940">
              <w:t>Number of failures</w:t>
            </w:r>
          </w:p>
        </w:tc>
      </w:tr>
      <w:tr w:rsidR="00BC4940" w:rsidRPr="00BC4940" w14:paraId="47B97142" w14:textId="77777777">
        <w:trPr>
          <w:tblCellSpacing w:w="15" w:type="dxa"/>
        </w:trPr>
        <w:tc>
          <w:tcPr>
            <w:tcW w:w="0" w:type="auto"/>
            <w:vAlign w:val="center"/>
            <w:hideMark/>
          </w:tcPr>
          <w:p w14:paraId="4BD840C8" w14:textId="77777777" w:rsidR="00BC4940" w:rsidRPr="00BC4940" w:rsidRDefault="00BC4940" w:rsidP="00BC4940">
            <w:r w:rsidRPr="00BC4940">
              <w:t>Throughput</w:t>
            </w:r>
          </w:p>
        </w:tc>
        <w:tc>
          <w:tcPr>
            <w:tcW w:w="0" w:type="auto"/>
            <w:vAlign w:val="center"/>
            <w:hideMark/>
          </w:tcPr>
          <w:p w14:paraId="423A0AB4" w14:textId="77777777" w:rsidR="00BC4940" w:rsidRPr="00BC4940" w:rsidRDefault="00BC4940" w:rsidP="00BC4940">
            <w:r w:rsidRPr="00BC4940">
              <w:t>Rows per second</w:t>
            </w:r>
          </w:p>
        </w:tc>
      </w:tr>
      <w:tr w:rsidR="00BC4940" w:rsidRPr="00BC4940" w14:paraId="55370301" w14:textId="77777777">
        <w:trPr>
          <w:tblCellSpacing w:w="15" w:type="dxa"/>
        </w:trPr>
        <w:tc>
          <w:tcPr>
            <w:tcW w:w="0" w:type="auto"/>
            <w:vAlign w:val="center"/>
            <w:hideMark/>
          </w:tcPr>
          <w:p w14:paraId="303AD0F6" w14:textId="77777777" w:rsidR="00BC4940" w:rsidRPr="00BC4940" w:rsidRDefault="00BC4940" w:rsidP="00BC4940">
            <w:r w:rsidRPr="00BC4940">
              <w:t>Duration</w:t>
            </w:r>
          </w:p>
        </w:tc>
        <w:tc>
          <w:tcPr>
            <w:tcW w:w="0" w:type="auto"/>
            <w:vAlign w:val="center"/>
            <w:hideMark/>
          </w:tcPr>
          <w:p w14:paraId="5B6F3AFE" w14:textId="77777777" w:rsidR="00BC4940" w:rsidRPr="00BC4940" w:rsidRDefault="00BC4940" w:rsidP="00BC4940">
            <w:r w:rsidRPr="00BC4940">
              <w:t>Time taken per step</w:t>
            </w:r>
          </w:p>
        </w:tc>
      </w:tr>
      <w:tr w:rsidR="00BC4940" w:rsidRPr="00BC4940" w14:paraId="4C8AA2D2" w14:textId="77777777">
        <w:trPr>
          <w:tblCellSpacing w:w="15" w:type="dxa"/>
        </w:trPr>
        <w:tc>
          <w:tcPr>
            <w:tcW w:w="0" w:type="auto"/>
            <w:vAlign w:val="center"/>
            <w:hideMark/>
          </w:tcPr>
          <w:p w14:paraId="3A7B2A4F" w14:textId="77777777" w:rsidR="00BC4940" w:rsidRPr="00BC4940" w:rsidRDefault="00BC4940" w:rsidP="00BC4940">
            <w:r w:rsidRPr="00BC4940">
              <w:t>SLA compliance</w:t>
            </w:r>
          </w:p>
        </w:tc>
        <w:tc>
          <w:tcPr>
            <w:tcW w:w="0" w:type="auto"/>
            <w:vAlign w:val="center"/>
            <w:hideMark/>
          </w:tcPr>
          <w:p w14:paraId="2212F696" w14:textId="77777777" w:rsidR="00BC4940" w:rsidRPr="00BC4940" w:rsidRDefault="00BC4940" w:rsidP="00BC4940">
            <w:r w:rsidRPr="00BC4940">
              <w:t>On</w:t>
            </w:r>
            <w:r w:rsidRPr="00BC4940">
              <w:noBreakHyphen/>
              <w:t>time delivery</w:t>
            </w:r>
          </w:p>
        </w:tc>
      </w:tr>
      <w:tr w:rsidR="00BC4940" w:rsidRPr="00BC4940" w14:paraId="7D8F456F" w14:textId="77777777">
        <w:trPr>
          <w:tblCellSpacing w:w="15" w:type="dxa"/>
        </w:trPr>
        <w:tc>
          <w:tcPr>
            <w:tcW w:w="0" w:type="auto"/>
            <w:vAlign w:val="center"/>
            <w:hideMark/>
          </w:tcPr>
          <w:p w14:paraId="7D953351" w14:textId="77777777" w:rsidR="00BC4940" w:rsidRPr="00BC4940" w:rsidRDefault="00BC4940" w:rsidP="00BC4940">
            <w:r w:rsidRPr="00BC4940">
              <w:t>DQ score</w:t>
            </w:r>
          </w:p>
        </w:tc>
        <w:tc>
          <w:tcPr>
            <w:tcW w:w="0" w:type="auto"/>
            <w:vAlign w:val="center"/>
            <w:hideMark/>
          </w:tcPr>
          <w:p w14:paraId="5FDEB33E" w14:textId="77777777" w:rsidR="00BC4940" w:rsidRPr="00BC4940" w:rsidRDefault="00BC4940" w:rsidP="00BC4940">
            <w:r w:rsidRPr="00BC4940">
              <w:t>% of valid rows</w:t>
            </w:r>
          </w:p>
        </w:tc>
      </w:tr>
      <w:tr w:rsidR="00BC4940" w:rsidRPr="00BC4940" w14:paraId="394382CC" w14:textId="77777777">
        <w:trPr>
          <w:tblCellSpacing w:w="15" w:type="dxa"/>
        </w:trPr>
        <w:tc>
          <w:tcPr>
            <w:tcW w:w="0" w:type="auto"/>
            <w:vAlign w:val="center"/>
            <w:hideMark/>
          </w:tcPr>
          <w:p w14:paraId="7C67B373" w14:textId="77777777" w:rsidR="00BC4940" w:rsidRPr="00BC4940" w:rsidRDefault="00BC4940" w:rsidP="00BC4940">
            <w:r w:rsidRPr="00BC4940">
              <w:t>Retry count</w:t>
            </w:r>
          </w:p>
        </w:tc>
        <w:tc>
          <w:tcPr>
            <w:tcW w:w="0" w:type="auto"/>
            <w:vAlign w:val="center"/>
            <w:hideMark/>
          </w:tcPr>
          <w:p w14:paraId="315C33FF" w14:textId="77777777" w:rsidR="00BC4940" w:rsidRPr="00BC4940" w:rsidRDefault="00BC4940" w:rsidP="00BC4940">
            <w:r w:rsidRPr="00BC4940">
              <w:t>Number of retries</w:t>
            </w:r>
          </w:p>
        </w:tc>
      </w:tr>
    </w:tbl>
    <w:p w14:paraId="6DFD98AF" w14:textId="77777777" w:rsidR="00BC4940" w:rsidRPr="00BC4940" w:rsidRDefault="00BC4940" w:rsidP="00BC4940">
      <w:r w:rsidRPr="00BC4940">
        <w:pict w14:anchorId="0A2D351B">
          <v:rect id="_x0000_i10440" style="width:0;height:1.5pt" o:hralign="center" o:hrstd="t" o:hr="t" fillcolor="#a0a0a0" stroked="f"/>
        </w:pict>
      </w:r>
    </w:p>
    <w:p w14:paraId="34D763D7" w14:textId="77777777" w:rsidR="00BC4940" w:rsidRPr="00BC4940" w:rsidRDefault="00BC4940" w:rsidP="00BC4940">
      <w:pPr>
        <w:rPr>
          <w:b/>
          <w:bCs/>
        </w:rPr>
      </w:pPr>
      <w:r w:rsidRPr="00BC4940">
        <w:rPr>
          <w:b/>
          <w:bCs/>
        </w:rPr>
        <w:t>22.2.2 Performance Metrics</w:t>
      </w:r>
    </w:p>
    <w:p w14:paraId="461E0918" w14:textId="77777777" w:rsidR="00BC4940" w:rsidRPr="00BC4940" w:rsidRDefault="00BC4940" w:rsidP="00BC4940">
      <w:r w:rsidRPr="00BC4940">
        <w:t>Track:</w:t>
      </w:r>
    </w:p>
    <w:p w14:paraId="094FBD55" w14:textId="77777777" w:rsidR="00BC4940" w:rsidRPr="00BC4940" w:rsidRDefault="00BC4940" w:rsidP="00BC4940">
      <w:pPr>
        <w:numPr>
          <w:ilvl w:val="0"/>
          <w:numId w:val="525"/>
        </w:numPr>
      </w:pPr>
      <w:r w:rsidRPr="00BC4940">
        <w:t>Extract speed</w:t>
      </w:r>
    </w:p>
    <w:p w14:paraId="531F10AA" w14:textId="77777777" w:rsidR="00BC4940" w:rsidRPr="00BC4940" w:rsidRDefault="00BC4940" w:rsidP="00BC4940">
      <w:pPr>
        <w:numPr>
          <w:ilvl w:val="0"/>
          <w:numId w:val="525"/>
        </w:numPr>
      </w:pPr>
      <w:r w:rsidRPr="00BC4940">
        <w:t>Transform speed</w:t>
      </w:r>
    </w:p>
    <w:p w14:paraId="69CF18BB" w14:textId="77777777" w:rsidR="00BC4940" w:rsidRPr="00BC4940" w:rsidRDefault="00BC4940" w:rsidP="00BC4940">
      <w:pPr>
        <w:numPr>
          <w:ilvl w:val="0"/>
          <w:numId w:val="525"/>
        </w:numPr>
      </w:pPr>
      <w:r w:rsidRPr="00BC4940">
        <w:t>Load speed</w:t>
      </w:r>
    </w:p>
    <w:p w14:paraId="48F4A902" w14:textId="77777777" w:rsidR="00BC4940" w:rsidRPr="00BC4940" w:rsidRDefault="00BC4940" w:rsidP="00BC4940">
      <w:pPr>
        <w:numPr>
          <w:ilvl w:val="0"/>
          <w:numId w:val="525"/>
        </w:numPr>
      </w:pPr>
      <w:r w:rsidRPr="00BC4940">
        <w:t>Total pipeline duration</w:t>
      </w:r>
    </w:p>
    <w:p w14:paraId="6D047ADB" w14:textId="77777777" w:rsidR="00BC4940" w:rsidRPr="00BC4940" w:rsidRDefault="00BC4940" w:rsidP="00BC4940">
      <w:r w:rsidRPr="00BC4940">
        <w:t>Example:</w:t>
      </w:r>
    </w:p>
    <w:p w14:paraId="5FEA0830" w14:textId="77777777" w:rsidR="00BC4940" w:rsidRPr="00BC4940" w:rsidRDefault="00BC4940" w:rsidP="00BC4940">
      <w:r w:rsidRPr="00BC4940">
        <w:t>import time</w:t>
      </w:r>
    </w:p>
    <w:p w14:paraId="3048F12E" w14:textId="77777777" w:rsidR="00BC4940" w:rsidRPr="00BC4940" w:rsidRDefault="00BC4940" w:rsidP="00BC4940"/>
    <w:p w14:paraId="79594015" w14:textId="77777777" w:rsidR="00BC4940" w:rsidRPr="00BC4940" w:rsidRDefault="00BC4940" w:rsidP="00BC4940">
      <w:r w:rsidRPr="00BC4940">
        <w:t xml:space="preserve">start = </w:t>
      </w:r>
      <w:proofErr w:type="spellStart"/>
      <w:r w:rsidRPr="00BC4940">
        <w:t>time.time</w:t>
      </w:r>
      <w:proofErr w:type="spellEnd"/>
      <w:r w:rsidRPr="00BC4940">
        <w:t>()</w:t>
      </w:r>
    </w:p>
    <w:p w14:paraId="6FFC65AE" w14:textId="77777777" w:rsidR="00BC4940" w:rsidRPr="00BC4940" w:rsidRDefault="00BC4940" w:rsidP="00BC4940">
      <w:r w:rsidRPr="00BC4940">
        <w:t xml:space="preserve">rows = </w:t>
      </w:r>
      <w:proofErr w:type="spellStart"/>
      <w:r w:rsidRPr="00BC4940">
        <w:t>extractor.extract</w:t>
      </w:r>
      <w:proofErr w:type="spellEnd"/>
      <w:r w:rsidRPr="00BC4940">
        <w:t>()</w:t>
      </w:r>
    </w:p>
    <w:p w14:paraId="40D5AE62" w14:textId="77777777" w:rsidR="00BC4940" w:rsidRPr="00BC4940" w:rsidRDefault="00BC4940" w:rsidP="00BC4940">
      <w:r w:rsidRPr="00BC4940">
        <w:t xml:space="preserve">duration = </w:t>
      </w:r>
      <w:proofErr w:type="spellStart"/>
      <w:r w:rsidRPr="00BC4940">
        <w:t>time.time</w:t>
      </w:r>
      <w:proofErr w:type="spellEnd"/>
      <w:r w:rsidRPr="00BC4940">
        <w:t>() - start</w:t>
      </w:r>
    </w:p>
    <w:p w14:paraId="608FCE46" w14:textId="77777777" w:rsidR="00BC4940" w:rsidRPr="00BC4940" w:rsidRDefault="00BC4940" w:rsidP="00BC4940">
      <w:r w:rsidRPr="00BC4940">
        <w:lastRenderedPageBreak/>
        <w:pict w14:anchorId="035B0802">
          <v:rect id="_x0000_i10441" style="width:0;height:1.5pt" o:hralign="center" o:hrstd="t" o:hr="t" fillcolor="#a0a0a0" stroked="f"/>
        </w:pict>
      </w:r>
    </w:p>
    <w:p w14:paraId="07E94A1F" w14:textId="77777777" w:rsidR="00BC4940" w:rsidRPr="00BC4940" w:rsidRDefault="00BC4940" w:rsidP="00BC4940">
      <w:pPr>
        <w:rPr>
          <w:b/>
          <w:bCs/>
        </w:rPr>
      </w:pPr>
      <w:r w:rsidRPr="00BC4940">
        <w:rPr>
          <w:b/>
          <w:bCs/>
        </w:rPr>
        <w:t>22.2.3 Data Quality Metrics</w:t>
      </w:r>
    </w:p>
    <w:p w14:paraId="1BCD2FF3" w14:textId="77777777" w:rsidR="00BC4940" w:rsidRPr="00BC4940" w:rsidRDefault="00BC4940" w:rsidP="00BC4940">
      <w:r w:rsidRPr="00BC4940">
        <w:t>From Chapter 18’s DQ engine:</w:t>
      </w:r>
    </w:p>
    <w:p w14:paraId="29B548F5" w14:textId="77777777" w:rsidR="00BC4940" w:rsidRPr="00BC4940" w:rsidRDefault="00BC4940" w:rsidP="00BC4940">
      <w:pPr>
        <w:numPr>
          <w:ilvl w:val="0"/>
          <w:numId w:val="526"/>
        </w:numPr>
      </w:pPr>
      <w:r w:rsidRPr="00BC4940">
        <w:t>% valid rows</w:t>
      </w:r>
    </w:p>
    <w:p w14:paraId="2ABCA404" w14:textId="77777777" w:rsidR="00BC4940" w:rsidRPr="00BC4940" w:rsidRDefault="00BC4940" w:rsidP="00BC4940">
      <w:pPr>
        <w:numPr>
          <w:ilvl w:val="0"/>
          <w:numId w:val="526"/>
        </w:numPr>
      </w:pPr>
      <w:r w:rsidRPr="00BC4940">
        <w:t>% missing values</w:t>
      </w:r>
    </w:p>
    <w:p w14:paraId="21ECEC18" w14:textId="77777777" w:rsidR="00BC4940" w:rsidRPr="00BC4940" w:rsidRDefault="00BC4940" w:rsidP="00BC4940">
      <w:pPr>
        <w:numPr>
          <w:ilvl w:val="0"/>
          <w:numId w:val="526"/>
        </w:numPr>
        <w:rPr>
          <w:b/>
          <w:bCs/>
        </w:rPr>
      </w:pPr>
      <w:r w:rsidRPr="00BC4940">
        <w:rPr>
          <w:b/>
          <w:bCs/>
        </w:rPr>
        <w:t>of rule violations</w:t>
      </w:r>
    </w:p>
    <w:p w14:paraId="192A28DE" w14:textId="77777777" w:rsidR="00BC4940" w:rsidRPr="00BC4940" w:rsidRDefault="00BC4940" w:rsidP="00BC4940">
      <w:pPr>
        <w:numPr>
          <w:ilvl w:val="0"/>
          <w:numId w:val="526"/>
        </w:numPr>
        <w:rPr>
          <w:b/>
          <w:bCs/>
        </w:rPr>
      </w:pPr>
      <w:r w:rsidRPr="00BC4940">
        <w:rPr>
          <w:b/>
          <w:bCs/>
        </w:rPr>
        <w:t>of duplicates</w:t>
      </w:r>
    </w:p>
    <w:p w14:paraId="016E7F74" w14:textId="77777777" w:rsidR="00BC4940" w:rsidRPr="00BC4940" w:rsidRDefault="00BC4940" w:rsidP="00BC4940">
      <w:r w:rsidRPr="00BC4940">
        <w:t>Example:</w:t>
      </w:r>
    </w:p>
    <w:p w14:paraId="071C3E77" w14:textId="77777777" w:rsidR="00BC4940" w:rsidRPr="00BC4940" w:rsidRDefault="00BC4940" w:rsidP="00BC4940">
      <w:proofErr w:type="spellStart"/>
      <w:r w:rsidRPr="00BC4940">
        <w:t>dq_score</w:t>
      </w:r>
      <w:proofErr w:type="spellEnd"/>
      <w:r w:rsidRPr="00BC4940">
        <w:t xml:space="preserve"> = (</w:t>
      </w:r>
      <w:proofErr w:type="spellStart"/>
      <w:r w:rsidRPr="00BC4940">
        <w:t>valid_rows</w:t>
      </w:r>
      <w:proofErr w:type="spellEnd"/>
      <w:r w:rsidRPr="00BC4940">
        <w:t xml:space="preserve"> / </w:t>
      </w:r>
      <w:proofErr w:type="spellStart"/>
      <w:r w:rsidRPr="00BC4940">
        <w:t>total_rows</w:t>
      </w:r>
      <w:proofErr w:type="spellEnd"/>
      <w:r w:rsidRPr="00BC4940">
        <w:t>) * 100</w:t>
      </w:r>
    </w:p>
    <w:p w14:paraId="61950CFB" w14:textId="77777777" w:rsidR="00BC4940" w:rsidRPr="00BC4940" w:rsidRDefault="00BC4940" w:rsidP="00BC4940">
      <w:r w:rsidRPr="00BC4940">
        <w:pict w14:anchorId="564ED4DF">
          <v:rect id="_x0000_i10442" style="width:0;height:1.5pt" o:hralign="center" o:hrstd="t" o:hr="t" fillcolor="#a0a0a0" stroked="f"/>
        </w:pict>
      </w:r>
    </w:p>
    <w:p w14:paraId="2E1FF5E7" w14:textId="77777777" w:rsidR="00BC4940" w:rsidRPr="00BC4940" w:rsidRDefault="00BC4940" w:rsidP="00BC4940">
      <w:pPr>
        <w:rPr>
          <w:b/>
          <w:bCs/>
        </w:rPr>
      </w:pPr>
      <w:r w:rsidRPr="00BC4940">
        <w:rPr>
          <w:b/>
          <w:bCs/>
        </w:rPr>
        <w:t>22.2.4 Volume Metrics</w:t>
      </w:r>
    </w:p>
    <w:p w14:paraId="1B2972B1" w14:textId="77777777" w:rsidR="00BC4940" w:rsidRPr="00BC4940" w:rsidRDefault="00BC4940" w:rsidP="00BC4940">
      <w:r w:rsidRPr="00BC4940">
        <w:t>Detect anomalies:</w:t>
      </w:r>
    </w:p>
    <w:p w14:paraId="2021A6A0" w14:textId="77777777" w:rsidR="00BC4940" w:rsidRPr="00BC4940" w:rsidRDefault="00BC4940" w:rsidP="00BC4940">
      <w:pPr>
        <w:numPr>
          <w:ilvl w:val="0"/>
          <w:numId w:val="527"/>
        </w:numPr>
      </w:pPr>
      <w:r w:rsidRPr="00BC4940">
        <w:t>Sudden drop in row count</w:t>
      </w:r>
    </w:p>
    <w:p w14:paraId="4602160D" w14:textId="77777777" w:rsidR="00BC4940" w:rsidRPr="00BC4940" w:rsidRDefault="00BC4940" w:rsidP="00BC4940">
      <w:pPr>
        <w:numPr>
          <w:ilvl w:val="0"/>
          <w:numId w:val="527"/>
        </w:numPr>
      </w:pPr>
      <w:r w:rsidRPr="00BC4940">
        <w:t>Sudden spike in row count</w:t>
      </w:r>
    </w:p>
    <w:p w14:paraId="5914C6F7" w14:textId="77777777" w:rsidR="00BC4940" w:rsidRPr="00BC4940" w:rsidRDefault="00BC4940" w:rsidP="00BC4940">
      <w:pPr>
        <w:numPr>
          <w:ilvl w:val="0"/>
          <w:numId w:val="527"/>
        </w:numPr>
      </w:pPr>
      <w:r w:rsidRPr="00BC4940">
        <w:t>Missing partitions</w:t>
      </w:r>
    </w:p>
    <w:p w14:paraId="0D21CE32" w14:textId="77777777" w:rsidR="00BC4940" w:rsidRPr="00BC4940" w:rsidRDefault="00BC4940" w:rsidP="00BC4940">
      <w:r w:rsidRPr="00BC4940">
        <w:t>Example:</w:t>
      </w:r>
    </w:p>
    <w:p w14:paraId="64F00D2F" w14:textId="77777777" w:rsidR="00BC4940" w:rsidRPr="00BC4940" w:rsidRDefault="00BC4940" w:rsidP="00BC4940">
      <w:r w:rsidRPr="00BC4940">
        <w:t xml:space="preserve">if </w:t>
      </w:r>
      <w:proofErr w:type="spellStart"/>
      <w:r w:rsidRPr="00BC4940">
        <w:t>row_count</w:t>
      </w:r>
      <w:proofErr w:type="spellEnd"/>
      <w:r w:rsidRPr="00BC4940">
        <w:t xml:space="preserve"> &lt; </w:t>
      </w:r>
      <w:proofErr w:type="spellStart"/>
      <w:r w:rsidRPr="00BC4940">
        <w:t>expected_min</w:t>
      </w:r>
      <w:proofErr w:type="spellEnd"/>
      <w:r w:rsidRPr="00BC4940">
        <w:t>:</w:t>
      </w:r>
    </w:p>
    <w:p w14:paraId="6836A6AD" w14:textId="77777777" w:rsidR="00BC4940" w:rsidRPr="00BC4940" w:rsidRDefault="00BC4940" w:rsidP="00BC4940">
      <w:r w:rsidRPr="00BC4940">
        <w:t xml:space="preserve">    alert("Row count too low")</w:t>
      </w:r>
    </w:p>
    <w:p w14:paraId="13A53C8D" w14:textId="77777777" w:rsidR="00BC4940" w:rsidRPr="00BC4940" w:rsidRDefault="00BC4940" w:rsidP="00BC4940">
      <w:r w:rsidRPr="00BC4940">
        <w:pict w14:anchorId="294945EE">
          <v:rect id="_x0000_i10443" style="width:0;height:1.5pt" o:hralign="center" o:hrstd="t" o:hr="t" fillcolor="#a0a0a0" stroked="f"/>
        </w:pict>
      </w:r>
    </w:p>
    <w:p w14:paraId="4510B0CF" w14:textId="77777777" w:rsidR="00BC4940" w:rsidRPr="00BC4940" w:rsidRDefault="00BC4940" w:rsidP="00BC4940">
      <w:pPr>
        <w:rPr>
          <w:b/>
          <w:bCs/>
        </w:rPr>
      </w:pPr>
      <w:r w:rsidRPr="00BC4940">
        <w:rPr>
          <w:b/>
          <w:bCs/>
        </w:rPr>
        <w:t>22.2.5 Timeliness Metrics</w:t>
      </w:r>
    </w:p>
    <w:p w14:paraId="2C5BC8E5" w14:textId="77777777" w:rsidR="00BC4940" w:rsidRPr="00BC4940" w:rsidRDefault="00BC4940" w:rsidP="00BC4940">
      <w:r w:rsidRPr="00BC4940">
        <w:t>Track:</w:t>
      </w:r>
    </w:p>
    <w:p w14:paraId="5836CEE9" w14:textId="77777777" w:rsidR="00BC4940" w:rsidRPr="00BC4940" w:rsidRDefault="00BC4940" w:rsidP="00BC4940">
      <w:pPr>
        <w:numPr>
          <w:ilvl w:val="0"/>
          <w:numId w:val="528"/>
        </w:numPr>
      </w:pPr>
      <w:r w:rsidRPr="00BC4940">
        <w:t>Pipeline start time</w:t>
      </w:r>
    </w:p>
    <w:p w14:paraId="49AC92B1" w14:textId="77777777" w:rsidR="00BC4940" w:rsidRPr="00BC4940" w:rsidRDefault="00BC4940" w:rsidP="00BC4940">
      <w:pPr>
        <w:numPr>
          <w:ilvl w:val="0"/>
          <w:numId w:val="528"/>
        </w:numPr>
      </w:pPr>
      <w:r w:rsidRPr="00BC4940">
        <w:t>Pipeline end time</w:t>
      </w:r>
    </w:p>
    <w:p w14:paraId="7C84662A" w14:textId="77777777" w:rsidR="00BC4940" w:rsidRPr="00BC4940" w:rsidRDefault="00BC4940" w:rsidP="00BC4940">
      <w:pPr>
        <w:numPr>
          <w:ilvl w:val="0"/>
          <w:numId w:val="528"/>
        </w:numPr>
      </w:pPr>
      <w:r w:rsidRPr="00BC4940">
        <w:t>SLA deadline</w:t>
      </w:r>
    </w:p>
    <w:p w14:paraId="7E505F9A" w14:textId="77777777" w:rsidR="00BC4940" w:rsidRPr="00BC4940" w:rsidRDefault="00BC4940" w:rsidP="00BC4940">
      <w:r w:rsidRPr="00BC4940">
        <w:t>Example:</w:t>
      </w:r>
    </w:p>
    <w:p w14:paraId="6C708B02" w14:textId="77777777" w:rsidR="00BC4940" w:rsidRPr="00BC4940" w:rsidRDefault="00BC4940" w:rsidP="00BC4940">
      <w:r w:rsidRPr="00BC4940">
        <w:t xml:space="preserve">if </w:t>
      </w:r>
      <w:proofErr w:type="spellStart"/>
      <w:r w:rsidRPr="00BC4940">
        <w:t>end_time</w:t>
      </w:r>
      <w:proofErr w:type="spellEnd"/>
      <w:r w:rsidRPr="00BC4940">
        <w:t xml:space="preserve"> &gt; </w:t>
      </w:r>
      <w:proofErr w:type="spellStart"/>
      <w:r w:rsidRPr="00BC4940">
        <w:t>sla_deadline</w:t>
      </w:r>
      <w:proofErr w:type="spellEnd"/>
      <w:r w:rsidRPr="00BC4940">
        <w:t>:</w:t>
      </w:r>
    </w:p>
    <w:p w14:paraId="3491B381" w14:textId="77777777" w:rsidR="00BC4940" w:rsidRPr="00BC4940" w:rsidRDefault="00BC4940" w:rsidP="00BC4940">
      <w:r w:rsidRPr="00BC4940">
        <w:lastRenderedPageBreak/>
        <w:t xml:space="preserve">    alert("Pipeline missed SLA")</w:t>
      </w:r>
    </w:p>
    <w:p w14:paraId="54A0255E" w14:textId="77777777" w:rsidR="00BC4940" w:rsidRPr="00BC4940" w:rsidRDefault="00BC4940" w:rsidP="00BC4940">
      <w:r w:rsidRPr="00BC4940">
        <w:pict w14:anchorId="7B0C89E8">
          <v:rect id="_x0000_i10444" style="width:0;height:1.5pt" o:hralign="center" o:hrstd="t" o:hr="t" fillcolor="#a0a0a0" stroked="f"/>
        </w:pict>
      </w:r>
    </w:p>
    <w:p w14:paraId="1EC66842" w14:textId="77777777" w:rsidR="00BC4940" w:rsidRPr="00BC4940" w:rsidRDefault="00BC4940" w:rsidP="00BC4940">
      <w:pPr>
        <w:rPr>
          <w:b/>
          <w:bCs/>
        </w:rPr>
      </w:pPr>
      <w:r w:rsidRPr="00BC4940">
        <w:rPr>
          <w:b/>
          <w:bCs/>
        </w:rPr>
        <w:t>22.2.6 Health Check Functions</w:t>
      </w:r>
    </w:p>
    <w:p w14:paraId="3C9A6F0A" w14:textId="77777777" w:rsidR="00BC4940" w:rsidRPr="00BC4940" w:rsidRDefault="00BC4940" w:rsidP="00BC4940">
      <w:r w:rsidRPr="00BC4940">
        <w:t xml:space="preserve">A health check returns </w:t>
      </w:r>
      <w:r w:rsidRPr="00BC4940">
        <w:rPr>
          <w:b/>
          <w:bCs/>
        </w:rPr>
        <w:t>PASS</w:t>
      </w:r>
      <w:r w:rsidRPr="00BC4940">
        <w:t xml:space="preserve"> or </w:t>
      </w:r>
      <w:r w:rsidRPr="00BC4940">
        <w:rPr>
          <w:b/>
          <w:bCs/>
        </w:rPr>
        <w:t>FAIL</w:t>
      </w:r>
      <w:r w:rsidRPr="00BC4940">
        <w:t>.</w:t>
      </w:r>
    </w:p>
    <w:p w14:paraId="0BA29BEB" w14:textId="77777777" w:rsidR="00BC4940" w:rsidRPr="00BC4940" w:rsidRDefault="00BC4940" w:rsidP="00BC4940">
      <w:r w:rsidRPr="00BC4940">
        <w:t xml:space="preserve">def </w:t>
      </w:r>
      <w:proofErr w:type="spellStart"/>
      <w:r w:rsidRPr="00BC4940">
        <w:t>health_check</w:t>
      </w:r>
      <w:proofErr w:type="spellEnd"/>
      <w:r w:rsidRPr="00BC4940">
        <w:t>(metric, threshold):</w:t>
      </w:r>
    </w:p>
    <w:p w14:paraId="78442C35" w14:textId="77777777" w:rsidR="00BC4940" w:rsidRPr="00BC4940" w:rsidRDefault="00BC4940" w:rsidP="00BC4940">
      <w:r w:rsidRPr="00BC4940">
        <w:t xml:space="preserve">    return "PASS" if metric &gt;= threshold else "FAIL"</w:t>
      </w:r>
    </w:p>
    <w:p w14:paraId="6A60E30A" w14:textId="77777777" w:rsidR="00BC4940" w:rsidRPr="00BC4940" w:rsidRDefault="00BC4940" w:rsidP="00BC4940">
      <w:r w:rsidRPr="00BC4940">
        <w:pict w14:anchorId="2B13904E">
          <v:rect id="_x0000_i10445" style="width:0;height:1.5pt" o:hralign="center" o:hrstd="t" o:hr="t" fillcolor="#a0a0a0" stroked="f"/>
        </w:pict>
      </w:r>
    </w:p>
    <w:p w14:paraId="21F2E527" w14:textId="77777777" w:rsidR="00BC4940" w:rsidRPr="00BC4940" w:rsidRDefault="00BC4940" w:rsidP="00BC4940">
      <w:pPr>
        <w:rPr>
          <w:b/>
          <w:bCs/>
        </w:rPr>
      </w:pPr>
      <w:r w:rsidRPr="00BC4940">
        <w:rPr>
          <w:b/>
          <w:bCs/>
        </w:rPr>
        <w:t>22.2.7 Diagram — ETL Metrics Flow</w:t>
      </w:r>
    </w:p>
    <w:p w14:paraId="7E4DDFEE" w14:textId="77777777" w:rsidR="00BC4940" w:rsidRPr="00BC4940" w:rsidRDefault="00BC4940" w:rsidP="00BC4940">
      <w:pPr>
        <w:rPr>
          <w:rFonts w:ascii="Arial" w:hAnsi="Arial" w:cs="Arial"/>
          <w:sz w:val="20"/>
          <w:szCs w:val="20"/>
        </w:rPr>
      </w:pPr>
      <w:r w:rsidRPr="00BC4940">
        <w:rPr>
          <w:rFonts w:ascii="Arial" w:hAnsi="Arial" w:cs="Arial"/>
          <w:sz w:val="20"/>
          <w:szCs w:val="20"/>
        </w:rPr>
        <w:t>╔══════════════════════════════════════════════════════════════╗</w:t>
      </w:r>
    </w:p>
    <w:p w14:paraId="0C94BAB4" w14:textId="77777777" w:rsidR="00BC4940" w:rsidRPr="00BC4940" w:rsidRDefault="00BC4940" w:rsidP="00BC4940">
      <w:pPr>
        <w:rPr>
          <w:rFonts w:ascii="Arial" w:hAnsi="Arial" w:cs="Arial"/>
          <w:sz w:val="20"/>
          <w:szCs w:val="20"/>
        </w:rPr>
      </w:pPr>
      <w:r w:rsidRPr="00BC4940">
        <w:rPr>
          <w:rFonts w:ascii="Arial" w:hAnsi="Arial" w:cs="Arial"/>
          <w:sz w:val="20"/>
          <w:szCs w:val="20"/>
        </w:rPr>
        <w:t>║                     ETL METRICS FLOW                         ║</w:t>
      </w:r>
    </w:p>
    <w:p w14:paraId="40CB4E01" w14:textId="77777777" w:rsidR="00BC4940" w:rsidRPr="00BC4940" w:rsidRDefault="00BC4940" w:rsidP="00BC4940">
      <w:pPr>
        <w:rPr>
          <w:rFonts w:ascii="Arial" w:hAnsi="Arial" w:cs="Arial"/>
          <w:sz w:val="20"/>
          <w:szCs w:val="20"/>
        </w:rPr>
      </w:pPr>
      <w:r w:rsidRPr="00BC4940">
        <w:rPr>
          <w:rFonts w:ascii="Arial" w:hAnsi="Arial" w:cs="Arial"/>
          <w:sz w:val="20"/>
          <w:szCs w:val="20"/>
        </w:rPr>
        <w:t>╠══════════════════════════════════════════════════════════════╣</w:t>
      </w:r>
    </w:p>
    <w:p w14:paraId="527C4232" w14:textId="77777777" w:rsidR="00BC4940" w:rsidRPr="00BC4940" w:rsidRDefault="00BC4940" w:rsidP="00BC4940">
      <w:pPr>
        <w:rPr>
          <w:rFonts w:ascii="Arial" w:hAnsi="Arial" w:cs="Arial"/>
          <w:sz w:val="20"/>
          <w:szCs w:val="20"/>
        </w:rPr>
      </w:pPr>
      <w:r w:rsidRPr="00BC4940">
        <w:rPr>
          <w:rFonts w:ascii="Arial" w:hAnsi="Arial" w:cs="Arial"/>
          <w:sz w:val="20"/>
          <w:szCs w:val="20"/>
        </w:rPr>
        <w:t>║  Collect → Calculate → Compare → Health Check → Alert        ║</w:t>
      </w:r>
    </w:p>
    <w:p w14:paraId="04045D19" w14:textId="77777777" w:rsidR="00BC4940" w:rsidRPr="00BC4940" w:rsidRDefault="00BC4940" w:rsidP="00BC4940">
      <w:r w:rsidRPr="00BC4940">
        <w:rPr>
          <w:rFonts w:ascii="Arial" w:hAnsi="Arial" w:cs="Arial"/>
          <w:sz w:val="20"/>
          <w:szCs w:val="20"/>
        </w:rPr>
        <w:t>╚══════════════════════════════════════════════════════════════╝</w:t>
      </w:r>
    </w:p>
    <w:p w14:paraId="2B9E6C3C" w14:textId="77777777" w:rsidR="00E272CA" w:rsidRDefault="00E272CA">
      <w:r>
        <w:br w:type="page"/>
      </w:r>
    </w:p>
    <w:p w14:paraId="2237E47B" w14:textId="518D0FA7" w:rsidR="00BC4940" w:rsidRPr="00BC4940" w:rsidRDefault="00BC4940" w:rsidP="00BC4940">
      <w:pPr>
        <w:rPr>
          <w:b/>
          <w:bCs/>
        </w:rPr>
      </w:pPr>
      <w:r w:rsidRPr="00BC4940">
        <w:rPr>
          <w:b/>
          <w:bCs/>
        </w:rPr>
        <w:lastRenderedPageBreak/>
        <w:t>22.3 Monitoring Architecture for ETL Pipelines</w:t>
      </w:r>
    </w:p>
    <w:p w14:paraId="5544FBA1" w14:textId="77777777" w:rsidR="00BC4940" w:rsidRPr="00BC4940" w:rsidRDefault="00BC4940" w:rsidP="00BC4940">
      <w:r w:rsidRPr="00BC4940">
        <w:t xml:space="preserve">This section teaches learners how to design a </w:t>
      </w:r>
      <w:r w:rsidRPr="00BC4940">
        <w:rPr>
          <w:b/>
          <w:bCs/>
        </w:rPr>
        <w:t>monitoring layer</w:t>
      </w:r>
      <w:r w:rsidRPr="00BC4940">
        <w:t xml:space="preserve"> inside the ETL framework.</w:t>
      </w:r>
    </w:p>
    <w:p w14:paraId="52762B20" w14:textId="77777777" w:rsidR="00BC4940" w:rsidRPr="00BC4940" w:rsidRDefault="00BC4940" w:rsidP="00BC4940">
      <w:r w:rsidRPr="00BC4940">
        <w:pict w14:anchorId="2893C01A">
          <v:rect id="_x0000_i10446" style="width:0;height:1.5pt" o:hralign="center" o:hrstd="t" o:hr="t" fillcolor="#a0a0a0" stroked="f"/>
        </w:pict>
      </w:r>
    </w:p>
    <w:p w14:paraId="1A614A16" w14:textId="77777777" w:rsidR="00BC4940" w:rsidRPr="00BC4940" w:rsidRDefault="00BC4940" w:rsidP="00BC4940">
      <w:pPr>
        <w:rPr>
          <w:b/>
          <w:bCs/>
        </w:rPr>
      </w:pPr>
      <w:r w:rsidRPr="00BC4940">
        <w:rPr>
          <w:b/>
          <w:bCs/>
        </w:rPr>
        <w:t>22.3.1 Monitoring Architecture Layers</w:t>
      </w:r>
    </w:p>
    <w:p w14:paraId="2163F134" w14:textId="77777777" w:rsidR="00BC4940" w:rsidRPr="00BC4940" w:rsidRDefault="00BC4940" w:rsidP="00BC4940">
      <w:pPr>
        <w:rPr>
          <w:rFonts w:ascii="Arial" w:hAnsi="Arial" w:cs="Arial"/>
          <w:sz w:val="20"/>
          <w:szCs w:val="20"/>
        </w:rPr>
      </w:pPr>
      <w:r w:rsidRPr="00BC4940">
        <w:rPr>
          <w:rFonts w:ascii="Arial" w:hAnsi="Arial" w:cs="Arial"/>
          <w:sz w:val="20"/>
          <w:szCs w:val="20"/>
        </w:rPr>
        <w:t>╔══════════════════════════════════════════════════════════════╗</w:t>
      </w:r>
    </w:p>
    <w:p w14:paraId="12292F1C" w14:textId="77777777" w:rsidR="00BC4940" w:rsidRPr="00BC4940" w:rsidRDefault="00BC4940" w:rsidP="00BC4940">
      <w:pPr>
        <w:rPr>
          <w:rFonts w:ascii="Arial" w:hAnsi="Arial" w:cs="Arial"/>
          <w:sz w:val="20"/>
          <w:szCs w:val="20"/>
        </w:rPr>
      </w:pPr>
      <w:r w:rsidRPr="00BC4940">
        <w:rPr>
          <w:rFonts w:ascii="Arial" w:hAnsi="Arial" w:cs="Arial"/>
          <w:sz w:val="20"/>
          <w:szCs w:val="20"/>
        </w:rPr>
        <w:t>║                     MONITORING ARCHITECTURE                  ║</w:t>
      </w:r>
    </w:p>
    <w:p w14:paraId="51010922" w14:textId="77777777" w:rsidR="00BC4940" w:rsidRPr="00BC4940" w:rsidRDefault="00BC4940" w:rsidP="00BC4940">
      <w:pPr>
        <w:rPr>
          <w:rFonts w:ascii="Arial" w:hAnsi="Arial" w:cs="Arial"/>
          <w:sz w:val="20"/>
          <w:szCs w:val="20"/>
        </w:rPr>
      </w:pPr>
      <w:r w:rsidRPr="00BC4940">
        <w:rPr>
          <w:rFonts w:ascii="Arial" w:hAnsi="Arial" w:cs="Arial"/>
          <w:sz w:val="20"/>
          <w:szCs w:val="20"/>
        </w:rPr>
        <w:t>╠══════════════════════════════════════════════════════════════╣</w:t>
      </w:r>
    </w:p>
    <w:p w14:paraId="2FC82D87" w14:textId="77777777" w:rsidR="00BC4940" w:rsidRPr="00BC4940" w:rsidRDefault="00BC4940" w:rsidP="00BC4940">
      <w:pPr>
        <w:rPr>
          <w:rFonts w:ascii="Arial" w:hAnsi="Arial" w:cs="Arial"/>
          <w:sz w:val="20"/>
          <w:szCs w:val="20"/>
        </w:rPr>
      </w:pPr>
      <w:r w:rsidRPr="00BC4940">
        <w:rPr>
          <w:rFonts w:ascii="Arial" w:hAnsi="Arial" w:cs="Arial"/>
          <w:sz w:val="20"/>
          <w:szCs w:val="20"/>
        </w:rPr>
        <w:t>║  1. Metric Collectors                                        ║</w:t>
      </w:r>
    </w:p>
    <w:p w14:paraId="2D875528" w14:textId="77777777" w:rsidR="00BC4940" w:rsidRPr="00BC4940" w:rsidRDefault="00BC4940" w:rsidP="00BC4940">
      <w:pPr>
        <w:rPr>
          <w:rFonts w:ascii="Arial" w:hAnsi="Arial" w:cs="Arial"/>
          <w:sz w:val="20"/>
          <w:szCs w:val="20"/>
        </w:rPr>
      </w:pPr>
      <w:r w:rsidRPr="00BC4940">
        <w:rPr>
          <w:rFonts w:ascii="Arial" w:hAnsi="Arial" w:cs="Arial"/>
          <w:sz w:val="20"/>
          <w:szCs w:val="20"/>
        </w:rPr>
        <w:t>║  2. Metric Store                                             ║</w:t>
      </w:r>
    </w:p>
    <w:p w14:paraId="3BDAB374" w14:textId="77777777" w:rsidR="00BC4940" w:rsidRPr="00BC4940" w:rsidRDefault="00BC4940" w:rsidP="00BC4940">
      <w:pPr>
        <w:rPr>
          <w:rFonts w:ascii="Arial" w:hAnsi="Arial" w:cs="Arial"/>
          <w:sz w:val="20"/>
          <w:szCs w:val="20"/>
        </w:rPr>
      </w:pPr>
      <w:r w:rsidRPr="00BC4940">
        <w:rPr>
          <w:rFonts w:ascii="Arial" w:hAnsi="Arial" w:cs="Arial"/>
          <w:sz w:val="20"/>
          <w:szCs w:val="20"/>
        </w:rPr>
        <w:t>║  3. Health Check Engine                                      ║</w:t>
      </w:r>
    </w:p>
    <w:p w14:paraId="50232D66" w14:textId="77777777" w:rsidR="00BC4940" w:rsidRPr="00BC4940" w:rsidRDefault="00BC4940" w:rsidP="00BC4940">
      <w:pPr>
        <w:rPr>
          <w:rFonts w:ascii="Arial" w:hAnsi="Arial" w:cs="Arial"/>
          <w:sz w:val="20"/>
          <w:szCs w:val="20"/>
        </w:rPr>
      </w:pPr>
      <w:r w:rsidRPr="00BC4940">
        <w:rPr>
          <w:rFonts w:ascii="Arial" w:hAnsi="Arial" w:cs="Arial"/>
          <w:sz w:val="20"/>
          <w:szCs w:val="20"/>
        </w:rPr>
        <w:t>║  4. Alert Engine                                             ║</w:t>
      </w:r>
    </w:p>
    <w:p w14:paraId="70918E19" w14:textId="77777777" w:rsidR="00BC4940" w:rsidRPr="00BC4940" w:rsidRDefault="00BC4940" w:rsidP="00BC4940">
      <w:pPr>
        <w:rPr>
          <w:rFonts w:ascii="Arial" w:hAnsi="Arial" w:cs="Arial"/>
          <w:sz w:val="20"/>
          <w:szCs w:val="20"/>
        </w:rPr>
      </w:pPr>
      <w:r w:rsidRPr="00BC4940">
        <w:rPr>
          <w:rFonts w:ascii="Arial" w:hAnsi="Arial" w:cs="Arial"/>
          <w:sz w:val="20"/>
          <w:szCs w:val="20"/>
        </w:rPr>
        <w:t>║  5. Reporting Layer                                          ║</w:t>
      </w:r>
    </w:p>
    <w:p w14:paraId="1B055271" w14:textId="77777777" w:rsidR="00BC4940" w:rsidRPr="00BC4940" w:rsidRDefault="00BC4940" w:rsidP="00BC4940">
      <w:pPr>
        <w:rPr>
          <w:rFonts w:ascii="Arial" w:hAnsi="Arial" w:cs="Arial"/>
          <w:sz w:val="20"/>
          <w:szCs w:val="20"/>
        </w:rPr>
      </w:pPr>
      <w:r w:rsidRPr="00BC4940">
        <w:rPr>
          <w:rFonts w:ascii="Arial" w:hAnsi="Arial" w:cs="Arial"/>
          <w:sz w:val="20"/>
          <w:szCs w:val="20"/>
        </w:rPr>
        <w:t>╚══════════════════════════════════════════════════════════════╝</w:t>
      </w:r>
    </w:p>
    <w:p w14:paraId="3638682E" w14:textId="77777777" w:rsidR="00BC4940" w:rsidRPr="00BC4940" w:rsidRDefault="00BC4940" w:rsidP="00BC4940">
      <w:r w:rsidRPr="00BC4940">
        <w:pict w14:anchorId="473D6F06">
          <v:rect id="_x0000_i10447" style="width:0;height:1.5pt" o:hralign="center" o:hrstd="t" o:hr="t" fillcolor="#a0a0a0" stroked="f"/>
        </w:pict>
      </w:r>
    </w:p>
    <w:p w14:paraId="2D019038" w14:textId="77777777" w:rsidR="00BC4940" w:rsidRPr="00BC4940" w:rsidRDefault="00BC4940" w:rsidP="00BC4940">
      <w:pPr>
        <w:rPr>
          <w:b/>
          <w:bCs/>
        </w:rPr>
      </w:pPr>
      <w:r w:rsidRPr="00BC4940">
        <w:rPr>
          <w:b/>
          <w:bCs/>
        </w:rPr>
        <w:t>22.3.2 Metric Collectors</w:t>
      </w:r>
    </w:p>
    <w:p w14:paraId="30067036" w14:textId="77777777" w:rsidR="00BC4940" w:rsidRPr="00BC4940" w:rsidRDefault="00BC4940" w:rsidP="00BC4940">
      <w:r w:rsidRPr="00BC4940">
        <w:t>Collectors gather:</w:t>
      </w:r>
    </w:p>
    <w:p w14:paraId="020BA67B" w14:textId="77777777" w:rsidR="00BC4940" w:rsidRPr="00BC4940" w:rsidRDefault="00BC4940" w:rsidP="00BC4940">
      <w:pPr>
        <w:numPr>
          <w:ilvl w:val="0"/>
          <w:numId w:val="529"/>
        </w:numPr>
      </w:pPr>
      <w:r w:rsidRPr="00BC4940">
        <w:t>Row counts</w:t>
      </w:r>
    </w:p>
    <w:p w14:paraId="13FE6E84" w14:textId="77777777" w:rsidR="00BC4940" w:rsidRPr="00BC4940" w:rsidRDefault="00BC4940" w:rsidP="00BC4940">
      <w:pPr>
        <w:numPr>
          <w:ilvl w:val="0"/>
          <w:numId w:val="529"/>
        </w:numPr>
      </w:pPr>
      <w:r w:rsidRPr="00BC4940">
        <w:t>Durations</w:t>
      </w:r>
    </w:p>
    <w:p w14:paraId="22E2696A" w14:textId="77777777" w:rsidR="00BC4940" w:rsidRPr="00BC4940" w:rsidRDefault="00BC4940" w:rsidP="00BC4940">
      <w:pPr>
        <w:numPr>
          <w:ilvl w:val="0"/>
          <w:numId w:val="529"/>
        </w:numPr>
      </w:pPr>
      <w:r w:rsidRPr="00BC4940">
        <w:t>Error counts</w:t>
      </w:r>
    </w:p>
    <w:p w14:paraId="62F2DF79" w14:textId="77777777" w:rsidR="00BC4940" w:rsidRPr="00BC4940" w:rsidRDefault="00BC4940" w:rsidP="00BC4940">
      <w:pPr>
        <w:numPr>
          <w:ilvl w:val="0"/>
          <w:numId w:val="529"/>
        </w:numPr>
      </w:pPr>
      <w:r w:rsidRPr="00BC4940">
        <w:t>DQ metrics</w:t>
      </w:r>
    </w:p>
    <w:p w14:paraId="1A74083D" w14:textId="77777777" w:rsidR="00BC4940" w:rsidRPr="00BC4940" w:rsidRDefault="00BC4940" w:rsidP="00BC4940">
      <w:r w:rsidRPr="00BC4940">
        <w:t>Example:</w:t>
      </w:r>
    </w:p>
    <w:p w14:paraId="706CD97C" w14:textId="77777777" w:rsidR="00BC4940" w:rsidRPr="00BC4940" w:rsidRDefault="00BC4940" w:rsidP="00BC4940">
      <w:r w:rsidRPr="00BC4940">
        <w:t>metrics["</w:t>
      </w:r>
      <w:proofErr w:type="spellStart"/>
      <w:r w:rsidRPr="00BC4940">
        <w:t>extract_duration</w:t>
      </w:r>
      <w:proofErr w:type="spellEnd"/>
      <w:r w:rsidRPr="00BC4940">
        <w:t xml:space="preserve">"] = </w:t>
      </w:r>
      <w:proofErr w:type="spellStart"/>
      <w:r w:rsidRPr="00BC4940">
        <w:t>extract_time</w:t>
      </w:r>
      <w:proofErr w:type="spellEnd"/>
    </w:p>
    <w:p w14:paraId="1AE05546" w14:textId="77777777" w:rsidR="00BC4940" w:rsidRPr="00BC4940" w:rsidRDefault="00BC4940" w:rsidP="00BC4940">
      <w:r w:rsidRPr="00BC4940">
        <w:t>metrics["</w:t>
      </w:r>
      <w:proofErr w:type="spellStart"/>
      <w:r w:rsidRPr="00BC4940">
        <w:t>row_count</w:t>
      </w:r>
      <w:proofErr w:type="spellEnd"/>
      <w:r w:rsidRPr="00BC4940">
        <w:t xml:space="preserve">"] = </w:t>
      </w:r>
      <w:proofErr w:type="spellStart"/>
      <w:r w:rsidRPr="00BC4940">
        <w:t>len</w:t>
      </w:r>
      <w:proofErr w:type="spellEnd"/>
      <w:r w:rsidRPr="00BC4940">
        <w:t>(rows)</w:t>
      </w:r>
    </w:p>
    <w:p w14:paraId="2B340F36" w14:textId="77777777" w:rsidR="00BC4940" w:rsidRPr="00BC4940" w:rsidRDefault="00BC4940" w:rsidP="00BC4940">
      <w:r w:rsidRPr="00BC4940">
        <w:pict w14:anchorId="1AD92142">
          <v:rect id="_x0000_i10448" style="width:0;height:1.5pt" o:hralign="center" o:hrstd="t" o:hr="t" fillcolor="#a0a0a0" stroked="f"/>
        </w:pict>
      </w:r>
    </w:p>
    <w:p w14:paraId="0738479D" w14:textId="77777777" w:rsidR="00BC4940" w:rsidRPr="00BC4940" w:rsidRDefault="00BC4940" w:rsidP="00BC4940">
      <w:pPr>
        <w:rPr>
          <w:b/>
          <w:bCs/>
        </w:rPr>
      </w:pPr>
      <w:r w:rsidRPr="00BC4940">
        <w:rPr>
          <w:b/>
          <w:bCs/>
        </w:rPr>
        <w:t>22.3.3 Metric Store</w:t>
      </w:r>
    </w:p>
    <w:p w14:paraId="151FFFF8" w14:textId="77777777" w:rsidR="00BC4940" w:rsidRPr="00BC4940" w:rsidRDefault="00BC4940" w:rsidP="00BC4940">
      <w:r w:rsidRPr="00BC4940">
        <w:t>Stores metrics in:</w:t>
      </w:r>
    </w:p>
    <w:p w14:paraId="07AB8DD6" w14:textId="77777777" w:rsidR="00BC4940" w:rsidRPr="00BC4940" w:rsidRDefault="00BC4940" w:rsidP="00BC4940">
      <w:pPr>
        <w:numPr>
          <w:ilvl w:val="0"/>
          <w:numId w:val="530"/>
        </w:numPr>
      </w:pPr>
      <w:r w:rsidRPr="00BC4940">
        <w:t>JSON files</w:t>
      </w:r>
    </w:p>
    <w:p w14:paraId="5B6CFBD2" w14:textId="77777777" w:rsidR="00BC4940" w:rsidRPr="00BC4940" w:rsidRDefault="00BC4940" w:rsidP="00BC4940">
      <w:pPr>
        <w:numPr>
          <w:ilvl w:val="0"/>
          <w:numId w:val="530"/>
        </w:numPr>
      </w:pPr>
      <w:r w:rsidRPr="00BC4940">
        <w:lastRenderedPageBreak/>
        <w:t>Database tables</w:t>
      </w:r>
    </w:p>
    <w:p w14:paraId="7F058027" w14:textId="77777777" w:rsidR="00BC4940" w:rsidRPr="00BC4940" w:rsidRDefault="00BC4940" w:rsidP="00BC4940">
      <w:pPr>
        <w:numPr>
          <w:ilvl w:val="0"/>
          <w:numId w:val="530"/>
        </w:numPr>
      </w:pPr>
      <w:r w:rsidRPr="00BC4940">
        <w:t>Cloud monitoring tools</w:t>
      </w:r>
    </w:p>
    <w:p w14:paraId="11124258" w14:textId="77777777" w:rsidR="00BC4940" w:rsidRPr="00BC4940" w:rsidRDefault="00BC4940" w:rsidP="00BC4940">
      <w:r w:rsidRPr="00BC4940">
        <w:t>Example:</w:t>
      </w:r>
    </w:p>
    <w:p w14:paraId="0487EC49" w14:textId="77777777" w:rsidR="00BC4940" w:rsidRPr="00BC4940" w:rsidRDefault="00BC4940" w:rsidP="00BC4940">
      <w:r w:rsidRPr="00BC4940">
        <w:t xml:space="preserve">import </w:t>
      </w:r>
      <w:proofErr w:type="spellStart"/>
      <w:r w:rsidRPr="00BC4940">
        <w:t>json</w:t>
      </w:r>
      <w:proofErr w:type="spellEnd"/>
    </w:p>
    <w:p w14:paraId="6D80567A" w14:textId="77777777" w:rsidR="00BC4940" w:rsidRPr="00BC4940" w:rsidRDefault="00BC4940" w:rsidP="00BC4940">
      <w:proofErr w:type="spellStart"/>
      <w:r w:rsidRPr="00BC4940">
        <w:t>json.dump</w:t>
      </w:r>
      <w:proofErr w:type="spellEnd"/>
      <w:r w:rsidRPr="00BC4940">
        <w:t>(metrics, open("</w:t>
      </w:r>
      <w:proofErr w:type="spellStart"/>
      <w:r w:rsidRPr="00BC4940">
        <w:t>metrics.json</w:t>
      </w:r>
      <w:proofErr w:type="spellEnd"/>
      <w:r w:rsidRPr="00BC4940">
        <w:t>", "w"))</w:t>
      </w:r>
    </w:p>
    <w:p w14:paraId="6F827BBB" w14:textId="77777777" w:rsidR="00BC4940" w:rsidRPr="00BC4940" w:rsidRDefault="00BC4940" w:rsidP="00BC4940">
      <w:r w:rsidRPr="00BC4940">
        <w:pict w14:anchorId="16DD9FEB">
          <v:rect id="_x0000_i10449" style="width:0;height:1.5pt" o:hralign="center" o:hrstd="t" o:hr="t" fillcolor="#a0a0a0" stroked="f"/>
        </w:pict>
      </w:r>
    </w:p>
    <w:p w14:paraId="7BD1A70C" w14:textId="77777777" w:rsidR="00BC4940" w:rsidRPr="00BC4940" w:rsidRDefault="00BC4940" w:rsidP="00BC4940">
      <w:pPr>
        <w:rPr>
          <w:b/>
          <w:bCs/>
        </w:rPr>
      </w:pPr>
      <w:r w:rsidRPr="00BC4940">
        <w:rPr>
          <w:b/>
          <w:bCs/>
        </w:rPr>
        <w:t>22.3.4 Health Check Engine</w:t>
      </w:r>
    </w:p>
    <w:p w14:paraId="350269C7" w14:textId="77777777" w:rsidR="00BC4940" w:rsidRPr="00BC4940" w:rsidRDefault="00BC4940" w:rsidP="00BC4940">
      <w:r w:rsidRPr="00BC4940">
        <w:t>Evaluates metrics:</w:t>
      </w:r>
    </w:p>
    <w:p w14:paraId="38A0B8DB" w14:textId="77777777" w:rsidR="00BC4940" w:rsidRPr="00BC4940" w:rsidRDefault="00BC4940" w:rsidP="00BC4940">
      <w:r w:rsidRPr="00BC4940">
        <w:t>health = {</w:t>
      </w:r>
    </w:p>
    <w:p w14:paraId="08E080EE" w14:textId="77777777" w:rsidR="00BC4940" w:rsidRPr="00BC4940" w:rsidRDefault="00BC4940" w:rsidP="00BC4940">
      <w:r w:rsidRPr="00BC4940">
        <w:t xml:space="preserve">    "</w:t>
      </w:r>
      <w:proofErr w:type="spellStart"/>
      <w:r w:rsidRPr="00BC4940">
        <w:t>row_count</w:t>
      </w:r>
      <w:proofErr w:type="spellEnd"/>
      <w:r w:rsidRPr="00BC4940">
        <w:t xml:space="preserve">": </w:t>
      </w:r>
      <w:proofErr w:type="spellStart"/>
      <w:r w:rsidRPr="00BC4940">
        <w:t>health_check</w:t>
      </w:r>
      <w:proofErr w:type="spellEnd"/>
      <w:r w:rsidRPr="00BC4940">
        <w:t>(metrics["</w:t>
      </w:r>
      <w:proofErr w:type="spellStart"/>
      <w:r w:rsidRPr="00BC4940">
        <w:t>row_count</w:t>
      </w:r>
      <w:proofErr w:type="spellEnd"/>
      <w:r w:rsidRPr="00BC4940">
        <w:t>"], 1000),</w:t>
      </w:r>
    </w:p>
    <w:p w14:paraId="27BED5FF" w14:textId="77777777" w:rsidR="00BC4940" w:rsidRPr="00BC4940" w:rsidRDefault="00BC4940" w:rsidP="00BC4940">
      <w:r w:rsidRPr="00BC4940">
        <w:t xml:space="preserve">    "</w:t>
      </w:r>
      <w:proofErr w:type="spellStart"/>
      <w:r w:rsidRPr="00BC4940">
        <w:t>dq_score</w:t>
      </w:r>
      <w:proofErr w:type="spellEnd"/>
      <w:r w:rsidRPr="00BC4940">
        <w:t xml:space="preserve">": </w:t>
      </w:r>
      <w:proofErr w:type="spellStart"/>
      <w:r w:rsidRPr="00BC4940">
        <w:t>health_check</w:t>
      </w:r>
      <w:proofErr w:type="spellEnd"/>
      <w:r w:rsidRPr="00BC4940">
        <w:t>(metrics["</w:t>
      </w:r>
      <w:proofErr w:type="spellStart"/>
      <w:r w:rsidRPr="00BC4940">
        <w:t>dq_score</w:t>
      </w:r>
      <w:proofErr w:type="spellEnd"/>
      <w:r w:rsidRPr="00BC4940">
        <w:t>"], 95)</w:t>
      </w:r>
    </w:p>
    <w:p w14:paraId="5F245F91" w14:textId="77777777" w:rsidR="00BC4940" w:rsidRPr="00BC4940" w:rsidRDefault="00BC4940" w:rsidP="00BC4940">
      <w:r w:rsidRPr="00BC4940">
        <w:t>}</w:t>
      </w:r>
    </w:p>
    <w:p w14:paraId="117325E7" w14:textId="77777777" w:rsidR="00BC4940" w:rsidRPr="00BC4940" w:rsidRDefault="00BC4940" w:rsidP="00BC4940">
      <w:r w:rsidRPr="00BC4940">
        <w:pict w14:anchorId="4F4CC406">
          <v:rect id="_x0000_i10450" style="width:0;height:1.5pt" o:hralign="center" o:hrstd="t" o:hr="t" fillcolor="#a0a0a0" stroked="f"/>
        </w:pict>
      </w:r>
    </w:p>
    <w:p w14:paraId="0981DBCC" w14:textId="77777777" w:rsidR="00BC4940" w:rsidRPr="00BC4940" w:rsidRDefault="00BC4940" w:rsidP="00BC4940">
      <w:pPr>
        <w:rPr>
          <w:b/>
          <w:bCs/>
        </w:rPr>
      </w:pPr>
      <w:r w:rsidRPr="00BC4940">
        <w:rPr>
          <w:b/>
          <w:bCs/>
        </w:rPr>
        <w:t>22.3.5 Alert Engine</w:t>
      </w:r>
    </w:p>
    <w:p w14:paraId="55D9E285" w14:textId="77777777" w:rsidR="00BC4940" w:rsidRPr="00BC4940" w:rsidRDefault="00BC4940" w:rsidP="00BC4940">
      <w:r w:rsidRPr="00BC4940">
        <w:t>Triggers alerts when thresholds fail.</w:t>
      </w:r>
    </w:p>
    <w:p w14:paraId="22D3F81D" w14:textId="77777777" w:rsidR="00BC4940" w:rsidRPr="00BC4940" w:rsidRDefault="00BC4940" w:rsidP="00BC4940">
      <w:r w:rsidRPr="00BC4940">
        <w:t>if health["</w:t>
      </w:r>
      <w:proofErr w:type="spellStart"/>
      <w:r w:rsidRPr="00BC4940">
        <w:t>dq_score</w:t>
      </w:r>
      <w:proofErr w:type="spellEnd"/>
      <w:r w:rsidRPr="00BC4940">
        <w:t>"] == "FAIL":</w:t>
      </w:r>
    </w:p>
    <w:p w14:paraId="38E22450" w14:textId="77777777" w:rsidR="00BC4940" w:rsidRPr="00BC4940" w:rsidRDefault="00BC4940" w:rsidP="00BC4940">
      <w:r w:rsidRPr="00BC4940">
        <w:t xml:space="preserve">    print("ALERT: Data quality below threshold")</w:t>
      </w:r>
    </w:p>
    <w:p w14:paraId="5697D83E" w14:textId="77777777" w:rsidR="00BC4940" w:rsidRPr="00BC4940" w:rsidRDefault="00BC4940" w:rsidP="00BC4940">
      <w:r w:rsidRPr="00BC4940">
        <w:pict w14:anchorId="4F090939">
          <v:rect id="_x0000_i10451" style="width:0;height:1.5pt" o:hralign="center" o:hrstd="t" o:hr="t" fillcolor="#a0a0a0" stroked="f"/>
        </w:pict>
      </w:r>
    </w:p>
    <w:p w14:paraId="1A4FB1CB" w14:textId="77777777" w:rsidR="00BC4940" w:rsidRPr="00BC4940" w:rsidRDefault="00BC4940" w:rsidP="00BC4940">
      <w:pPr>
        <w:rPr>
          <w:b/>
          <w:bCs/>
        </w:rPr>
      </w:pPr>
      <w:r w:rsidRPr="00BC4940">
        <w:rPr>
          <w:b/>
          <w:bCs/>
        </w:rPr>
        <w:t>22.3.6 Reporting Layer (Preview)</w:t>
      </w:r>
    </w:p>
    <w:p w14:paraId="7E648877" w14:textId="77777777" w:rsidR="00BC4940" w:rsidRPr="00BC4940" w:rsidRDefault="00BC4940" w:rsidP="00BC4940">
      <w:r w:rsidRPr="00BC4940">
        <w:t>Generates:</w:t>
      </w:r>
    </w:p>
    <w:p w14:paraId="71D4479F" w14:textId="77777777" w:rsidR="00BC4940" w:rsidRPr="00BC4940" w:rsidRDefault="00BC4940" w:rsidP="00BC4940">
      <w:pPr>
        <w:numPr>
          <w:ilvl w:val="0"/>
          <w:numId w:val="531"/>
        </w:numPr>
      </w:pPr>
      <w:r w:rsidRPr="00BC4940">
        <w:t>Daily pipeline report</w:t>
      </w:r>
    </w:p>
    <w:p w14:paraId="77CC8B7B" w14:textId="77777777" w:rsidR="00BC4940" w:rsidRPr="00BC4940" w:rsidRDefault="00BC4940" w:rsidP="00BC4940">
      <w:pPr>
        <w:numPr>
          <w:ilvl w:val="0"/>
          <w:numId w:val="531"/>
        </w:numPr>
      </w:pPr>
      <w:r w:rsidRPr="00BC4940">
        <w:t>DQ summary</w:t>
      </w:r>
    </w:p>
    <w:p w14:paraId="7D0FDD19" w14:textId="77777777" w:rsidR="00BC4940" w:rsidRPr="00BC4940" w:rsidRDefault="00BC4940" w:rsidP="00BC4940">
      <w:pPr>
        <w:numPr>
          <w:ilvl w:val="0"/>
          <w:numId w:val="531"/>
        </w:numPr>
      </w:pPr>
      <w:r w:rsidRPr="00BC4940">
        <w:t>Performance summary</w:t>
      </w:r>
    </w:p>
    <w:p w14:paraId="64A20C2E" w14:textId="77777777" w:rsidR="00BC4940" w:rsidRPr="00BC4940" w:rsidRDefault="00BC4940" w:rsidP="00BC4940">
      <w:pPr>
        <w:numPr>
          <w:ilvl w:val="0"/>
          <w:numId w:val="531"/>
        </w:numPr>
      </w:pPr>
      <w:r w:rsidRPr="00BC4940">
        <w:t>SLA compliance report</w:t>
      </w:r>
    </w:p>
    <w:p w14:paraId="37BA238B" w14:textId="77777777" w:rsidR="00BC4940" w:rsidRPr="00BC4940" w:rsidRDefault="00BC4940" w:rsidP="00BC4940">
      <w:r w:rsidRPr="00BC4940">
        <w:t xml:space="preserve">This will be expanded in </w:t>
      </w:r>
      <w:r w:rsidRPr="00BC4940">
        <w:rPr>
          <w:b/>
          <w:bCs/>
        </w:rPr>
        <w:t>Part 11D</w:t>
      </w:r>
      <w:r w:rsidRPr="00BC4940">
        <w:t>.</w:t>
      </w:r>
    </w:p>
    <w:p w14:paraId="7AF2555F" w14:textId="77777777" w:rsidR="00BC4940" w:rsidRPr="00BC4940" w:rsidRDefault="00BC4940" w:rsidP="00BC4940">
      <w:r w:rsidRPr="00BC4940">
        <w:pict w14:anchorId="28B3B0E4">
          <v:rect id="_x0000_i10452" style="width:0;height:1.5pt" o:hralign="center" o:hrstd="t" o:hr="t" fillcolor="#a0a0a0" stroked="f"/>
        </w:pict>
      </w:r>
    </w:p>
    <w:p w14:paraId="3DC22176" w14:textId="77777777" w:rsidR="00BC4940" w:rsidRPr="00BC4940" w:rsidRDefault="00BC4940" w:rsidP="00BC4940">
      <w:pPr>
        <w:rPr>
          <w:b/>
          <w:bCs/>
        </w:rPr>
      </w:pPr>
      <w:r w:rsidRPr="00BC4940">
        <w:rPr>
          <w:b/>
          <w:bCs/>
        </w:rPr>
        <w:lastRenderedPageBreak/>
        <w:t>22.3.7 Diagram — Monitoring Engine Flow</w:t>
      </w:r>
    </w:p>
    <w:p w14:paraId="5B8A80C2" w14:textId="77777777" w:rsidR="00BC4940" w:rsidRPr="00BC4940" w:rsidRDefault="00BC4940" w:rsidP="00BC4940">
      <w:pPr>
        <w:rPr>
          <w:rFonts w:ascii="Arial" w:hAnsi="Arial" w:cs="Arial"/>
          <w:sz w:val="20"/>
          <w:szCs w:val="20"/>
        </w:rPr>
      </w:pPr>
      <w:r w:rsidRPr="00BC4940">
        <w:rPr>
          <w:rFonts w:ascii="Arial" w:hAnsi="Arial" w:cs="Arial"/>
          <w:sz w:val="20"/>
          <w:szCs w:val="20"/>
        </w:rPr>
        <w:t>╔══════════════════════════════════════════════════════════════╗</w:t>
      </w:r>
    </w:p>
    <w:p w14:paraId="6B7A8AF5" w14:textId="77777777" w:rsidR="00BC4940" w:rsidRPr="00BC4940" w:rsidRDefault="00BC4940" w:rsidP="00BC4940">
      <w:pPr>
        <w:rPr>
          <w:rFonts w:ascii="Arial" w:hAnsi="Arial" w:cs="Arial"/>
          <w:sz w:val="20"/>
          <w:szCs w:val="20"/>
        </w:rPr>
      </w:pPr>
      <w:r w:rsidRPr="00BC4940">
        <w:rPr>
          <w:rFonts w:ascii="Arial" w:hAnsi="Arial" w:cs="Arial"/>
          <w:sz w:val="20"/>
          <w:szCs w:val="20"/>
        </w:rPr>
        <w:t>║                     MONITORING ENGINE FLOW                   ║</w:t>
      </w:r>
    </w:p>
    <w:p w14:paraId="5731DC34" w14:textId="77777777" w:rsidR="00BC4940" w:rsidRPr="00BC4940" w:rsidRDefault="00BC4940" w:rsidP="00BC4940">
      <w:pPr>
        <w:rPr>
          <w:rFonts w:ascii="Arial" w:hAnsi="Arial" w:cs="Arial"/>
          <w:sz w:val="20"/>
          <w:szCs w:val="20"/>
        </w:rPr>
      </w:pPr>
      <w:r w:rsidRPr="00BC4940">
        <w:rPr>
          <w:rFonts w:ascii="Arial" w:hAnsi="Arial" w:cs="Arial"/>
          <w:sz w:val="20"/>
          <w:szCs w:val="20"/>
        </w:rPr>
        <w:t>╠══════════════════════════════════════════════════════════════╣</w:t>
      </w:r>
    </w:p>
    <w:p w14:paraId="2ED992D4" w14:textId="77777777" w:rsidR="00BC4940" w:rsidRPr="00BC4940" w:rsidRDefault="00BC4940" w:rsidP="00BC4940">
      <w:pPr>
        <w:rPr>
          <w:rFonts w:ascii="Arial" w:hAnsi="Arial" w:cs="Arial"/>
          <w:sz w:val="20"/>
          <w:szCs w:val="20"/>
        </w:rPr>
      </w:pPr>
      <w:r w:rsidRPr="00BC4940">
        <w:rPr>
          <w:rFonts w:ascii="Arial" w:hAnsi="Arial" w:cs="Arial"/>
          <w:sz w:val="20"/>
          <w:szCs w:val="20"/>
        </w:rPr>
        <w:t>║  Collect Metrics → Store → Health Check → Alert → Report     ║</w:t>
      </w:r>
    </w:p>
    <w:p w14:paraId="6BE2A3FB" w14:textId="77777777" w:rsidR="00BC4940" w:rsidRPr="00BC4940" w:rsidRDefault="00BC4940" w:rsidP="00BC4940">
      <w:r w:rsidRPr="00BC4940">
        <w:rPr>
          <w:rFonts w:ascii="Arial" w:hAnsi="Arial" w:cs="Arial"/>
          <w:sz w:val="20"/>
          <w:szCs w:val="20"/>
        </w:rPr>
        <w:t>╚══════════════════════════════════════════════════════════════╝</w:t>
      </w:r>
    </w:p>
    <w:p w14:paraId="4096450F" w14:textId="77777777" w:rsidR="00E272CA" w:rsidRDefault="00E272CA">
      <w:r>
        <w:br w:type="page"/>
      </w:r>
    </w:p>
    <w:p w14:paraId="044BC2A3" w14:textId="77777777" w:rsidR="00BC4940" w:rsidRPr="00BC4940" w:rsidRDefault="00BC4940" w:rsidP="00BC4940">
      <w:pPr>
        <w:rPr>
          <w:b/>
          <w:bCs/>
        </w:rPr>
      </w:pPr>
      <w:r w:rsidRPr="00BC4940">
        <w:rPr>
          <w:rFonts w:ascii="Segoe UI Emoji" w:hAnsi="Segoe UI Emoji" w:cs="Segoe UI Emoji"/>
          <w:b/>
          <w:bCs/>
        </w:rPr>
        <w:lastRenderedPageBreak/>
        <w:t>📘</w:t>
      </w:r>
      <w:r w:rsidRPr="00BC4940">
        <w:rPr>
          <w:b/>
          <w:bCs/>
        </w:rPr>
        <w:t xml:space="preserve"> Enterprise Python Foundations for ETL Testers — Volume 1</w:t>
      </w:r>
    </w:p>
    <w:p w14:paraId="6976A015" w14:textId="77777777" w:rsidR="00BC4940" w:rsidRPr="00BC4940" w:rsidRDefault="00BC4940" w:rsidP="00BC4940">
      <w:r w:rsidRPr="00BC4940">
        <w:rPr>
          <w:b/>
          <w:bCs/>
        </w:rPr>
        <w:t>Written &amp; Instructed by Md</w:t>
      </w:r>
    </w:p>
    <w:p w14:paraId="06E840AA" w14:textId="77777777" w:rsidR="00BC4940" w:rsidRPr="00BC4940" w:rsidRDefault="00BC4940" w:rsidP="00BC4940">
      <w:r w:rsidRPr="00BC4940">
        <w:rPr>
          <w:b/>
          <w:bCs/>
        </w:rPr>
        <w:t>PART 11D</w:t>
      </w:r>
      <w:r w:rsidRPr="00BC4940">
        <w:br/>
      </w:r>
      <w:r w:rsidRPr="00BC4940">
        <w:rPr>
          <w:b/>
          <w:bCs/>
        </w:rPr>
        <w:t>Chapter 22 — Sections 22.4 to 22.7</w:t>
      </w:r>
      <w:r w:rsidRPr="00BC4940">
        <w:br/>
      </w:r>
      <w:r w:rsidRPr="00BC4940">
        <w:rPr>
          <w:b/>
          <w:bCs/>
        </w:rPr>
        <w:t>Alerts • Reporting • Exercises • Quiz</w:t>
      </w:r>
    </w:p>
    <w:p w14:paraId="170576FA" w14:textId="77777777" w:rsidR="00BC4940" w:rsidRPr="00BC4940" w:rsidRDefault="00BC4940" w:rsidP="00BC4940">
      <w:r w:rsidRPr="00BC4940">
        <w:pict w14:anchorId="3BFD1A72">
          <v:rect id="_x0000_i10636" style="width:0;height:1.5pt" o:hralign="center" o:hrstd="t" o:hr="t" fillcolor="#a0a0a0" stroked="f"/>
        </w:pict>
      </w:r>
    </w:p>
    <w:p w14:paraId="47B217A8" w14:textId="77777777" w:rsidR="00BC4940" w:rsidRPr="00BC4940" w:rsidRDefault="00BC4940" w:rsidP="00BC4940">
      <w:pPr>
        <w:rPr>
          <w:b/>
          <w:bCs/>
        </w:rPr>
      </w:pPr>
      <w:r w:rsidRPr="00BC4940">
        <w:rPr>
          <w:b/>
          <w:bCs/>
        </w:rPr>
        <w:t>22.4 Alerts &amp; Notifications</w:t>
      </w:r>
    </w:p>
    <w:p w14:paraId="164262C6" w14:textId="77777777" w:rsidR="00BC4940" w:rsidRPr="00BC4940" w:rsidRDefault="00BC4940" w:rsidP="00BC4940">
      <w:r w:rsidRPr="00BC4940">
        <w:t>Monitoring without alerts is like a smoke detector with no sound.</w:t>
      </w:r>
      <w:r w:rsidRPr="00BC4940">
        <w:br/>
        <w:t xml:space="preserve">Alerts ensure that </w:t>
      </w:r>
      <w:r w:rsidRPr="00BC4940">
        <w:rPr>
          <w:b/>
          <w:bCs/>
        </w:rPr>
        <w:t>someone knows</w:t>
      </w:r>
      <w:r w:rsidRPr="00BC4940">
        <w:t xml:space="preserve"> when:</w:t>
      </w:r>
    </w:p>
    <w:p w14:paraId="0BD3F823" w14:textId="77777777" w:rsidR="00BC4940" w:rsidRPr="00BC4940" w:rsidRDefault="00BC4940" w:rsidP="00BC4940">
      <w:pPr>
        <w:numPr>
          <w:ilvl w:val="0"/>
          <w:numId w:val="534"/>
        </w:numPr>
      </w:pPr>
      <w:r w:rsidRPr="00BC4940">
        <w:t>A pipeline fails</w:t>
      </w:r>
    </w:p>
    <w:p w14:paraId="5DE2FEA6" w14:textId="77777777" w:rsidR="00BC4940" w:rsidRPr="00BC4940" w:rsidRDefault="00BC4940" w:rsidP="00BC4940">
      <w:pPr>
        <w:numPr>
          <w:ilvl w:val="0"/>
          <w:numId w:val="534"/>
        </w:numPr>
      </w:pPr>
      <w:r w:rsidRPr="00BC4940">
        <w:t>Data quality drops</w:t>
      </w:r>
    </w:p>
    <w:p w14:paraId="68501F63" w14:textId="77777777" w:rsidR="00BC4940" w:rsidRPr="00BC4940" w:rsidRDefault="00BC4940" w:rsidP="00BC4940">
      <w:pPr>
        <w:numPr>
          <w:ilvl w:val="0"/>
          <w:numId w:val="534"/>
        </w:numPr>
      </w:pPr>
      <w:r w:rsidRPr="00BC4940">
        <w:t>Row counts are abnormal</w:t>
      </w:r>
    </w:p>
    <w:p w14:paraId="64D1072F" w14:textId="77777777" w:rsidR="00BC4940" w:rsidRPr="00BC4940" w:rsidRDefault="00BC4940" w:rsidP="00BC4940">
      <w:pPr>
        <w:numPr>
          <w:ilvl w:val="0"/>
          <w:numId w:val="534"/>
        </w:numPr>
      </w:pPr>
      <w:r w:rsidRPr="00BC4940">
        <w:t>SLAs are missed</w:t>
      </w:r>
    </w:p>
    <w:p w14:paraId="420D7755" w14:textId="77777777" w:rsidR="00BC4940" w:rsidRPr="00BC4940" w:rsidRDefault="00BC4940" w:rsidP="00BC4940">
      <w:pPr>
        <w:numPr>
          <w:ilvl w:val="0"/>
          <w:numId w:val="534"/>
        </w:numPr>
      </w:pPr>
      <w:r w:rsidRPr="00BC4940">
        <w:t>Performance degrades</w:t>
      </w:r>
    </w:p>
    <w:p w14:paraId="19A7C8E1" w14:textId="77777777" w:rsidR="00BC4940" w:rsidRPr="00BC4940" w:rsidRDefault="00BC4940" w:rsidP="00BC4940">
      <w:r w:rsidRPr="00BC4940">
        <w:rPr>
          <w:rFonts w:ascii="Arial" w:hAnsi="Arial" w:cs="Arial"/>
        </w:rPr>
        <w:t>╔══════════════════════════════════════════════════════════════╗</w:t>
      </w:r>
    </w:p>
    <w:p w14:paraId="54D220C6" w14:textId="77777777" w:rsidR="00BC4940" w:rsidRPr="00BC4940" w:rsidRDefault="00BC4940" w:rsidP="00BC4940">
      <w:r w:rsidRPr="00BC4940">
        <w:rPr>
          <w:rFonts w:ascii="Arial" w:hAnsi="Arial" w:cs="Arial"/>
        </w:rPr>
        <w:t>║</w:t>
      </w:r>
      <w:r w:rsidRPr="00BC4940">
        <w:t xml:space="preserve">                             ALERTS                           </w:t>
      </w:r>
      <w:r w:rsidRPr="00BC4940">
        <w:rPr>
          <w:rFonts w:ascii="Arial" w:hAnsi="Arial" w:cs="Arial"/>
        </w:rPr>
        <w:t>║</w:t>
      </w:r>
    </w:p>
    <w:p w14:paraId="1C403F3F" w14:textId="77777777" w:rsidR="00BC4940" w:rsidRPr="00BC4940" w:rsidRDefault="00BC4940" w:rsidP="00BC4940">
      <w:r w:rsidRPr="00BC4940">
        <w:rPr>
          <w:rFonts w:ascii="Arial" w:hAnsi="Arial" w:cs="Arial"/>
        </w:rPr>
        <w:t>╠══════════════════════════════════════════════════════════════╣</w:t>
      </w:r>
    </w:p>
    <w:p w14:paraId="67C71C44" w14:textId="77777777" w:rsidR="00BC4940" w:rsidRPr="00BC4940" w:rsidRDefault="00BC4940" w:rsidP="00BC4940">
      <w:r w:rsidRPr="00BC4940">
        <w:rPr>
          <w:rFonts w:ascii="Arial" w:hAnsi="Arial" w:cs="Arial"/>
        </w:rPr>
        <w:t>║</w:t>
      </w:r>
      <w:r w:rsidRPr="00BC4940">
        <w:t xml:space="preserve">  Automated notifications triggered by failures or anomalies. </w:t>
      </w:r>
      <w:r w:rsidRPr="00BC4940">
        <w:rPr>
          <w:rFonts w:ascii="Arial" w:hAnsi="Arial" w:cs="Arial"/>
        </w:rPr>
        <w:t>║</w:t>
      </w:r>
    </w:p>
    <w:p w14:paraId="5C944860" w14:textId="77777777" w:rsidR="00BC4940" w:rsidRPr="00BC4940" w:rsidRDefault="00BC4940" w:rsidP="00BC4940">
      <w:r w:rsidRPr="00BC4940">
        <w:rPr>
          <w:rFonts w:ascii="Arial" w:hAnsi="Arial" w:cs="Arial"/>
        </w:rPr>
        <w:t>╚══════════════════════════════════════════════════════════════╝</w:t>
      </w:r>
    </w:p>
    <w:p w14:paraId="3FA96564" w14:textId="77777777" w:rsidR="00BC4940" w:rsidRPr="00BC4940" w:rsidRDefault="00BC4940" w:rsidP="00BC4940">
      <w:r w:rsidRPr="00BC4940">
        <w:pict w14:anchorId="77EC6299">
          <v:rect id="_x0000_i10637" style="width:0;height:1.5pt" o:hralign="center" o:hrstd="t" o:hr="t" fillcolor="#a0a0a0" stroked="f"/>
        </w:pict>
      </w:r>
    </w:p>
    <w:p w14:paraId="60A370FD" w14:textId="77777777" w:rsidR="00BC4940" w:rsidRPr="00BC4940" w:rsidRDefault="00BC4940" w:rsidP="00BC4940">
      <w:pPr>
        <w:rPr>
          <w:b/>
          <w:bCs/>
        </w:rPr>
      </w:pPr>
      <w:r w:rsidRPr="00BC4940">
        <w:rPr>
          <w:b/>
          <w:bCs/>
        </w:rPr>
        <w:t>22.4.1 Types of ETL Alerts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4"/>
        <w:gridCol w:w="3033"/>
      </w:tblGrid>
      <w:tr w:rsidR="00BC4940" w:rsidRPr="00BC4940" w14:paraId="172CBB80" w14:textId="77777777">
        <w:trPr>
          <w:tblHeader/>
          <w:tblCellSpacing w:w="15" w:type="dxa"/>
        </w:trPr>
        <w:tc>
          <w:tcPr>
            <w:tcW w:w="0" w:type="auto"/>
            <w:vAlign w:val="center"/>
            <w:hideMark/>
          </w:tcPr>
          <w:p w14:paraId="79327492" w14:textId="77777777" w:rsidR="00BC4940" w:rsidRPr="00BC4940" w:rsidRDefault="00BC4940" w:rsidP="00BC4940">
            <w:pPr>
              <w:rPr>
                <w:b/>
                <w:bCs/>
              </w:rPr>
            </w:pPr>
            <w:r w:rsidRPr="00BC4940">
              <w:rPr>
                <w:b/>
                <w:bCs/>
              </w:rPr>
              <w:t>Alert Type</w:t>
            </w:r>
          </w:p>
        </w:tc>
        <w:tc>
          <w:tcPr>
            <w:tcW w:w="0" w:type="auto"/>
            <w:vAlign w:val="center"/>
            <w:hideMark/>
          </w:tcPr>
          <w:p w14:paraId="1FAEFD00" w14:textId="77777777" w:rsidR="00BC4940" w:rsidRPr="00BC4940" w:rsidRDefault="00BC4940" w:rsidP="00BC4940">
            <w:pPr>
              <w:rPr>
                <w:b/>
                <w:bCs/>
              </w:rPr>
            </w:pPr>
            <w:r w:rsidRPr="00BC4940">
              <w:rPr>
                <w:b/>
                <w:bCs/>
              </w:rPr>
              <w:t>Trigger</w:t>
            </w:r>
          </w:p>
        </w:tc>
      </w:tr>
      <w:tr w:rsidR="00BC4940" w:rsidRPr="00BC4940" w14:paraId="2A434DEE" w14:textId="77777777">
        <w:trPr>
          <w:tblCellSpacing w:w="15" w:type="dxa"/>
        </w:trPr>
        <w:tc>
          <w:tcPr>
            <w:tcW w:w="0" w:type="auto"/>
            <w:vAlign w:val="center"/>
            <w:hideMark/>
          </w:tcPr>
          <w:p w14:paraId="2A21D074" w14:textId="77777777" w:rsidR="00BC4940" w:rsidRPr="00BC4940" w:rsidRDefault="00BC4940" w:rsidP="00BC4940">
            <w:r w:rsidRPr="00BC4940">
              <w:t>Failure alert</w:t>
            </w:r>
          </w:p>
        </w:tc>
        <w:tc>
          <w:tcPr>
            <w:tcW w:w="0" w:type="auto"/>
            <w:vAlign w:val="center"/>
            <w:hideMark/>
          </w:tcPr>
          <w:p w14:paraId="6E46B965" w14:textId="77777777" w:rsidR="00BC4940" w:rsidRPr="00BC4940" w:rsidRDefault="00BC4940" w:rsidP="00BC4940">
            <w:r w:rsidRPr="00BC4940">
              <w:t>Pipeline crashes</w:t>
            </w:r>
          </w:p>
        </w:tc>
      </w:tr>
      <w:tr w:rsidR="00BC4940" w:rsidRPr="00BC4940" w14:paraId="19CF040A" w14:textId="77777777">
        <w:trPr>
          <w:tblCellSpacing w:w="15" w:type="dxa"/>
        </w:trPr>
        <w:tc>
          <w:tcPr>
            <w:tcW w:w="0" w:type="auto"/>
            <w:vAlign w:val="center"/>
            <w:hideMark/>
          </w:tcPr>
          <w:p w14:paraId="73116F36" w14:textId="77777777" w:rsidR="00BC4940" w:rsidRPr="00BC4940" w:rsidRDefault="00BC4940" w:rsidP="00BC4940">
            <w:r w:rsidRPr="00BC4940">
              <w:t>SLA alert</w:t>
            </w:r>
          </w:p>
        </w:tc>
        <w:tc>
          <w:tcPr>
            <w:tcW w:w="0" w:type="auto"/>
            <w:vAlign w:val="center"/>
            <w:hideMark/>
          </w:tcPr>
          <w:p w14:paraId="7EE45CF4" w14:textId="77777777" w:rsidR="00BC4940" w:rsidRPr="00BC4940" w:rsidRDefault="00BC4940" w:rsidP="00BC4940">
            <w:r w:rsidRPr="00BC4940">
              <w:t>Pipeline runs late</w:t>
            </w:r>
          </w:p>
        </w:tc>
      </w:tr>
      <w:tr w:rsidR="00BC4940" w:rsidRPr="00BC4940" w14:paraId="3DAD692D" w14:textId="77777777">
        <w:trPr>
          <w:tblCellSpacing w:w="15" w:type="dxa"/>
        </w:trPr>
        <w:tc>
          <w:tcPr>
            <w:tcW w:w="0" w:type="auto"/>
            <w:vAlign w:val="center"/>
            <w:hideMark/>
          </w:tcPr>
          <w:p w14:paraId="35DAAFCD" w14:textId="77777777" w:rsidR="00BC4940" w:rsidRPr="00BC4940" w:rsidRDefault="00BC4940" w:rsidP="00BC4940">
            <w:r w:rsidRPr="00BC4940">
              <w:lastRenderedPageBreak/>
              <w:t>DQ alert</w:t>
            </w:r>
          </w:p>
        </w:tc>
        <w:tc>
          <w:tcPr>
            <w:tcW w:w="0" w:type="auto"/>
            <w:vAlign w:val="center"/>
            <w:hideMark/>
          </w:tcPr>
          <w:p w14:paraId="21971FD8" w14:textId="77777777" w:rsidR="00BC4940" w:rsidRPr="00BC4940" w:rsidRDefault="00BC4940" w:rsidP="00BC4940">
            <w:r w:rsidRPr="00BC4940">
              <w:t>Data quality below threshold</w:t>
            </w:r>
          </w:p>
        </w:tc>
      </w:tr>
      <w:tr w:rsidR="00BC4940" w:rsidRPr="00BC4940" w14:paraId="4ADF8B13" w14:textId="77777777">
        <w:trPr>
          <w:tblCellSpacing w:w="15" w:type="dxa"/>
        </w:trPr>
        <w:tc>
          <w:tcPr>
            <w:tcW w:w="0" w:type="auto"/>
            <w:vAlign w:val="center"/>
            <w:hideMark/>
          </w:tcPr>
          <w:p w14:paraId="40A8B6AB" w14:textId="77777777" w:rsidR="00BC4940" w:rsidRPr="00BC4940" w:rsidRDefault="00BC4940" w:rsidP="00BC4940">
            <w:r w:rsidRPr="00BC4940">
              <w:t>Volume alert</w:t>
            </w:r>
          </w:p>
        </w:tc>
        <w:tc>
          <w:tcPr>
            <w:tcW w:w="0" w:type="auto"/>
            <w:vAlign w:val="center"/>
            <w:hideMark/>
          </w:tcPr>
          <w:p w14:paraId="2374975D" w14:textId="77777777" w:rsidR="00BC4940" w:rsidRPr="00BC4940" w:rsidRDefault="00BC4940" w:rsidP="00BC4940">
            <w:r w:rsidRPr="00BC4940">
              <w:t>Row count abnormal</w:t>
            </w:r>
          </w:p>
        </w:tc>
      </w:tr>
      <w:tr w:rsidR="00BC4940" w:rsidRPr="00BC4940" w14:paraId="50619D95" w14:textId="77777777">
        <w:trPr>
          <w:tblCellSpacing w:w="15" w:type="dxa"/>
        </w:trPr>
        <w:tc>
          <w:tcPr>
            <w:tcW w:w="0" w:type="auto"/>
            <w:vAlign w:val="center"/>
            <w:hideMark/>
          </w:tcPr>
          <w:p w14:paraId="7CE72BE5" w14:textId="77777777" w:rsidR="00BC4940" w:rsidRPr="00BC4940" w:rsidRDefault="00BC4940" w:rsidP="00BC4940">
            <w:r w:rsidRPr="00BC4940">
              <w:t>Performance alert</w:t>
            </w:r>
          </w:p>
        </w:tc>
        <w:tc>
          <w:tcPr>
            <w:tcW w:w="0" w:type="auto"/>
            <w:vAlign w:val="center"/>
            <w:hideMark/>
          </w:tcPr>
          <w:p w14:paraId="4B8BE1C8" w14:textId="77777777" w:rsidR="00BC4940" w:rsidRPr="00BC4940" w:rsidRDefault="00BC4940" w:rsidP="00BC4940">
            <w:r w:rsidRPr="00BC4940">
              <w:t>Step takes too long</w:t>
            </w:r>
          </w:p>
        </w:tc>
      </w:tr>
      <w:tr w:rsidR="00BC4940" w:rsidRPr="00BC4940" w14:paraId="45E82733" w14:textId="77777777">
        <w:trPr>
          <w:tblCellSpacing w:w="15" w:type="dxa"/>
        </w:trPr>
        <w:tc>
          <w:tcPr>
            <w:tcW w:w="0" w:type="auto"/>
            <w:vAlign w:val="center"/>
            <w:hideMark/>
          </w:tcPr>
          <w:p w14:paraId="4BE7347F" w14:textId="77777777" w:rsidR="00BC4940" w:rsidRPr="00BC4940" w:rsidRDefault="00BC4940" w:rsidP="00BC4940">
            <w:r w:rsidRPr="00BC4940">
              <w:t>System alert</w:t>
            </w:r>
          </w:p>
        </w:tc>
        <w:tc>
          <w:tcPr>
            <w:tcW w:w="0" w:type="auto"/>
            <w:vAlign w:val="center"/>
            <w:hideMark/>
          </w:tcPr>
          <w:p w14:paraId="7FD5BE08" w14:textId="77777777" w:rsidR="00BC4940" w:rsidRPr="00BC4940" w:rsidRDefault="00BC4940" w:rsidP="00BC4940">
            <w:r w:rsidRPr="00BC4940">
              <w:t>Resource issues</w:t>
            </w:r>
          </w:p>
        </w:tc>
      </w:tr>
    </w:tbl>
    <w:p w14:paraId="7634B7C0" w14:textId="77777777" w:rsidR="00BC4940" w:rsidRPr="00BC4940" w:rsidRDefault="00BC4940" w:rsidP="00BC4940">
      <w:r w:rsidRPr="00BC4940">
        <w:pict w14:anchorId="428F89F5">
          <v:rect id="_x0000_i10638" style="width:0;height:1.5pt" o:hralign="center" o:hrstd="t" o:hr="t" fillcolor="#a0a0a0" stroked="f"/>
        </w:pict>
      </w:r>
    </w:p>
    <w:p w14:paraId="5F7A33FD" w14:textId="77777777" w:rsidR="00BC4940" w:rsidRPr="00BC4940" w:rsidRDefault="00BC4940" w:rsidP="00BC4940">
      <w:pPr>
        <w:rPr>
          <w:b/>
          <w:bCs/>
        </w:rPr>
      </w:pPr>
      <w:r w:rsidRPr="00BC4940">
        <w:rPr>
          <w:b/>
          <w:bCs/>
        </w:rPr>
        <w:t>22.4.2 Alert Channels</w:t>
      </w:r>
    </w:p>
    <w:p w14:paraId="6E2958D5" w14:textId="77777777" w:rsidR="00BC4940" w:rsidRPr="00BC4940" w:rsidRDefault="00BC4940" w:rsidP="00BC4940">
      <w:r w:rsidRPr="00BC4940">
        <w:t>Alerts can be sent via:</w:t>
      </w:r>
    </w:p>
    <w:p w14:paraId="4341E11C" w14:textId="77777777" w:rsidR="00BC4940" w:rsidRPr="00BC4940" w:rsidRDefault="00BC4940" w:rsidP="00BC4940">
      <w:pPr>
        <w:numPr>
          <w:ilvl w:val="0"/>
          <w:numId w:val="535"/>
        </w:numPr>
      </w:pPr>
      <w:r w:rsidRPr="00BC4940">
        <w:t>Email</w:t>
      </w:r>
    </w:p>
    <w:p w14:paraId="5165C138" w14:textId="77777777" w:rsidR="00BC4940" w:rsidRPr="00BC4940" w:rsidRDefault="00BC4940" w:rsidP="00BC4940">
      <w:pPr>
        <w:numPr>
          <w:ilvl w:val="0"/>
          <w:numId w:val="535"/>
        </w:numPr>
      </w:pPr>
      <w:r w:rsidRPr="00BC4940">
        <w:t>Slack / Teams</w:t>
      </w:r>
    </w:p>
    <w:p w14:paraId="47B25736" w14:textId="77777777" w:rsidR="00BC4940" w:rsidRPr="00BC4940" w:rsidRDefault="00BC4940" w:rsidP="00BC4940">
      <w:pPr>
        <w:numPr>
          <w:ilvl w:val="0"/>
          <w:numId w:val="535"/>
        </w:numPr>
      </w:pPr>
      <w:r w:rsidRPr="00BC4940">
        <w:t>SMS</w:t>
      </w:r>
    </w:p>
    <w:p w14:paraId="1FC8929A" w14:textId="77777777" w:rsidR="00BC4940" w:rsidRPr="00BC4940" w:rsidRDefault="00BC4940" w:rsidP="00BC4940">
      <w:pPr>
        <w:numPr>
          <w:ilvl w:val="0"/>
          <w:numId w:val="535"/>
        </w:numPr>
      </w:pPr>
      <w:r w:rsidRPr="00BC4940">
        <w:t>Webhooks</w:t>
      </w:r>
    </w:p>
    <w:p w14:paraId="6CACEB92" w14:textId="77777777" w:rsidR="00BC4940" w:rsidRPr="00BC4940" w:rsidRDefault="00BC4940" w:rsidP="00BC4940">
      <w:pPr>
        <w:numPr>
          <w:ilvl w:val="0"/>
          <w:numId w:val="535"/>
        </w:numPr>
      </w:pPr>
      <w:r w:rsidRPr="00BC4940">
        <w:t>Logging systems</w:t>
      </w:r>
    </w:p>
    <w:p w14:paraId="40D620C6" w14:textId="77777777" w:rsidR="00BC4940" w:rsidRPr="00BC4940" w:rsidRDefault="00BC4940" w:rsidP="00BC4940">
      <w:pPr>
        <w:numPr>
          <w:ilvl w:val="0"/>
          <w:numId w:val="535"/>
        </w:numPr>
      </w:pPr>
      <w:r w:rsidRPr="00BC4940">
        <w:t>Monitoring dashboards</w:t>
      </w:r>
    </w:p>
    <w:p w14:paraId="71B41296" w14:textId="77777777" w:rsidR="00BC4940" w:rsidRPr="00BC4940" w:rsidRDefault="00BC4940" w:rsidP="00BC4940">
      <w:r w:rsidRPr="00BC4940">
        <w:pict w14:anchorId="17AC57F2">
          <v:rect id="_x0000_i10639" style="width:0;height:1.5pt" o:hralign="center" o:hrstd="t" o:hr="t" fillcolor="#a0a0a0" stroked="f"/>
        </w:pict>
      </w:r>
    </w:p>
    <w:p w14:paraId="2439E959" w14:textId="77777777" w:rsidR="00BC4940" w:rsidRPr="00BC4940" w:rsidRDefault="00BC4940" w:rsidP="00BC4940">
      <w:pPr>
        <w:rPr>
          <w:b/>
          <w:bCs/>
        </w:rPr>
      </w:pPr>
      <w:r w:rsidRPr="00BC4940">
        <w:rPr>
          <w:b/>
          <w:bCs/>
        </w:rPr>
        <w:t>22.4.3 Simple Email Alert Example</w:t>
      </w:r>
    </w:p>
    <w:p w14:paraId="5CB9C1B0" w14:textId="77777777" w:rsidR="00BC4940" w:rsidRPr="00BC4940" w:rsidRDefault="00BC4940" w:rsidP="00BC4940">
      <w:r w:rsidRPr="00BC4940">
        <w:t xml:space="preserve">import </w:t>
      </w:r>
      <w:proofErr w:type="spellStart"/>
      <w:r w:rsidRPr="00BC4940">
        <w:t>smtplib</w:t>
      </w:r>
      <w:proofErr w:type="spellEnd"/>
    </w:p>
    <w:p w14:paraId="5D486C48" w14:textId="77777777" w:rsidR="00BC4940" w:rsidRPr="00BC4940" w:rsidRDefault="00BC4940" w:rsidP="00BC4940"/>
    <w:p w14:paraId="3E6EDCD9" w14:textId="77777777" w:rsidR="00BC4940" w:rsidRPr="00BC4940" w:rsidRDefault="00BC4940" w:rsidP="00BC4940">
      <w:r w:rsidRPr="00BC4940">
        <w:t xml:space="preserve">def </w:t>
      </w:r>
      <w:proofErr w:type="spellStart"/>
      <w:r w:rsidRPr="00BC4940">
        <w:t>send_email_alert</w:t>
      </w:r>
      <w:proofErr w:type="spellEnd"/>
      <w:r w:rsidRPr="00BC4940">
        <w:t>(subject, message):</w:t>
      </w:r>
    </w:p>
    <w:p w14:paraId="3E1B50BE" w14:textId="77777777" w:rsidR="00BC4940" w:rsidRPr="00BC4940" w:rsidRDefault="00BC4940" w:rsidP="00BC4940">
      <w:r w:rsidRPr="00BC4940">
        <w:t xml:space="preserve">    server = </w:t>
      </w:r>
      <w:proofErr w:type="spellStart"/>
      <w:r w:rsidRPr="00BC4940">
        <w:t>smtplib.SMTP</w:t>
      </w:r>
      <w:proofErr w:type="spellEnd"/>
      <w:r w:rsidRPr="00BC4940">
        <w:t>("smtp.example.com")</w:t>
      </w:r>
    </w:p>
    <w:p w14:paraId="38F54FAE" w14:textId="77777777" w:rsidR="00BC4940" w:rsidRPr="00BC4940" w:rsidRDefault="00BC4940" w:rsidP="00BC4940">
      <w:r w:rsidRPr="00BC4940">
        <w:t xml:space="preserve">    </w:t>
      </w:r>
      <w:proofErr w:type="spellStart"/>
      <w:r w:rsidRPr="00BC4940">
        <w:t>server.sendmail</w:t>
      </w:r>
      <w:proofErr w:type="spellEnd"/>
      <w:r w:rsidRPr="00BC4940">
        <w:t>(</w:t>
      </w:r>
    </w:p>
    <w:p w14:paraId="35FEAB11" w14:textId="77777777" w:rsidR="00BC4940" w:rsidRPr="00BC4940" w:rsidRDefault="00BC4940" w:rsidP="00BC4940">
      <w:r w:rsidRPr="00BC4940">
        <w:t xml:space="preserve">        "etl@company.com",</w:t>
      </w:r>
    </w:p>
    <w:p w14:paraId="05F57163" w14:textId="77777777" w:rsidR="00BC4940" w:rsidRPr="00BC4940" w:rsidRDefault="00BC4940" w:rsidP="00BC4940">
      <w:r w:rsidRPr="00BC4940">
        <w:t xml:space="preserve">        "team@company.com",</w:t>
      </w:r>
    </w:p>
    <w:p w14:paraId="340B9E02" w14:textId="77777777" w:rsidR="00BC4940" w:rsidRPr="00BC4940" w:rsidRDefault="00BC4940" w:rsidP="00BC4940">
      <w:r w:rsidRPr="00BC4940">
        <w:t xml:space="preserve">        </w:t>
      </w:r>
      <w:proofErr w:type="spellStart"/>
      <w:r w:rsidRPr="00BC4940">
        <w:t>f"Subject</w:t>
      </w:r>
      <w:proofErr w:type="spellEnd"/>
      <w:r w:rsidRPr="00BC4940">
        <w:t>: {subject}\n\n{message}"</w:t>
      </w:r>
    </w:p>
    <w:p w14:paraId="3CB991A9" w14:textId="77777777" w:rsidR="00BC4940" w:rsidRPr="00BC4940" w:rsidRDefault="00BC4940" w:rsidP="00BC4940">
      <w:r w:rsidRPr="00BC4940">
        <w:t xml:space="preserve">    )</w:t>
      </w:r>
    </w:p>
    <w:p w14:paraId="3615DF8E" w14:textId="77777777" w:rsidR="00BC4940" w:rsidRPr="00BC4940" w:rsidRDefault="00BC4940" w:rsidP="00BC4940">
      <w:r w:rsidRPr="00BC4940">
        <w:lastRenderedPageBreak/>
        <w:t xml:space="preserve">    </w:t>
      </w:r>
      <w:proofErr w:type="spellStart"/>
      <w:r w:rsidRPr="00BC4940">
        <w:t>server.quit</w:t>
      </w:r>
      <w:proofErr w:type="spellEnd"/>
      <w:r w:rsidRPr="00BC4940">
        <w:t>()</w:t>
      </w:r>
    </w:p>
    <w:p w14:paraId="002E184A" w14:textId="77777777" w:rsidR="00BC4940" w:rsidRPr="00BC4940" w:rsidRDefault="00BC4940" w:rsidP="00BC4940">
      <w:r w:rsidRPr="00BC4940">
        <w:pict w14:anchorId="49B68D85">
          <v:rect id="_x0000_i10640" style="width:0;height:1.5pt" o:hralign="center" o:hrstd="t" o:hr="t" fillcolor="#a0a0a0" stroked="f"/>
        </w:pict>
      </w:r>
    </w:p>
    <w:p w14:paraId="03669039" w14:textId="77777777" w:rsidR="00BC4940" w:rsidRPr="00BC4940" w:rsidRDefault="00BC4940" w:rsidP="00BC4940">
      <w:pPr>
        <w:rPr>
          <w:b/>
          <w:bCs/>
        </w:rPr>
      </w:pPr>
      <w:r w:rsidRPr="00BC4940">
        <w:rPr>
          <w:b/>
          <w:bCs/>
        </w:rPr>
        <w:t>22.4.4 Slack/Teams Webhook Alert</w:t>
      </w:r>
    </w:p>
    <w:p w14:paraId="10B79D2C" w14:textId="77777777" w:rsidR="00BC4940" w:rsidRPr="00BC4940" w:rsidRDefault="00BC4940" w:rsidP="00BC4940">
      <w:r w:rsidRPr="00BC4940">
        <w:t>import requests</w:t>
      </w:r>
    </w:p>
    <w:p w14:paraId="6F156740" w14:textId="77777777" w:rsidR="00BC4940" w:rsidRPr="00BC4940" w:rsidRDefault="00BC4940" w:rsidP="00BC4940"/>
    <w:p w14:paraId="2326FA1A" w14:textId="77777777" w:rsidR="00BC4940" w:rsidRPr="00BC4940" w:rsidRDefault="00BC4940" w:rsidP="00BC4940">
      <w:r w:rsidRPr="00BC4940">
        <w:t xml:space="preserve">def </w:t>
      </w:r>
      <w:proofErr w:type="spellStart"/>
      <w:r w:rsidRPr="00BC4940">
        <w:t>send_slack_alert</w:t>
      </w:r>
      <w:proofErr w:type="spellEnd"/>
      <w:r w:rsidRPr="00BC4940">
        <w:t>(message):</w:t>
      </w:r>
    </w:p>
    <w:p w14:paraId="29556C45" w14:textId="77777777" w:rsidR="00BC4940" w:rsidRPr="00BC4940" w:rsidRDefault="00BC4940" w:rsidP="00BC4940">
      <w:r w:rsidRPr="00BC4940">
        <w:t xml:space="preserve">    </w:t>
      </w:r>
      <w:proofErr w:type="spellStart"/>
      <w:r w:rsidRPr="00BC4940">
        <w:t>url</w:t>
      </w:r>
      <w:proofErr w:type="spellEnd"/>
      <w:r w:rsidRPr="00BC4940">
        <w:t xml:space="preserve"> = "https://hooks.slack.com/services/..."</w:t>
      </w:r>
    </w:p>
    <w:p w14:paraId="4D276F14" w14:textId="77777777" w:rsidR="00BC4940" w:rsidRPr="00BC4940" w:rsidRDefault="00BC4940" w:rsidP="00BC4940">
      <w:r w:rsidRPr="00BC4940">
        <w:t xml:space="preserve">    </w:t>
      </w:r>
      <w:proofErr w:type="spellStart"/>
      <w:r w:rsidRPr="00BC4940">
        <w:t>requests.post</w:t>
      </w:r>
      <w:proofErr w:type="spellEnd"/>
      <w:r w:rsidRPr="00BC4940">
        <w:t>(</w:t>
      </w:r>
      <w:proofErr w:type="spellStart"/>
      <w:r w:rsidRPr="00BC4940">
        <w:t>url</w:t>
      </w:r>
      <w:proofErr w:type="spellEnd"/>
      <w:r w:rsidRPr="00BC4940">
        <w:t xml:space="preserve">, </w:t>
      </w:r>
      <w:proofErr w:type="spellStart"/>
      <w:r w:rsidRPr="00BC4940">
        <w:t>json</w:t>
      </w:r>
      <w:proofErr w:type="spellEnd"/>
      <w:r w:rsidRPr="00BC4940">
        <w:t>={"text": message})</w:t>
      </w:r>
    </w:p>
    <w:p w14:paraId="7CDD2E33" w14:textId="77777777" w:rsidR="00BC4940" w:rsidRPr="00BC4940" w:rsidRDefault="00BC4940" w:rsidP="00BC4940">
      <w:r w:rsidRPr="00BC4940">
        <w:pict w14:anchorId="7B600067">
          <v:rect id="_x0000_i10641" style="width:0;height:1.5pt" o:hralign="center" o:hrstd="t" o:hr="t" fillcolor="#a0a0a0" stroked="f"/>
        </w:pict>
      </w:r>
    </w:p>
    <w:p w14:paraId="4C4255DC" w14:textId="77777777" w:rsidR="00BC4940" w:rsidRPr="00BC4940" w:rsidRDefault="00BC4940" w:rsidP="00BC4940">
      <w:pPr>
        <w:rPr>
          <w:b/>
          <w:bCs/>
        </w:rPr>
      </w:pPr>
      <w:r w:rsidRPr="00BC4940">
        <w:rPr>
          <w:b/>
          <w:bCs/>
        </w:rPr>
        <w:t>22.4.5 Triggering Alerts from Health Checks</w:t>
      </w:r>
    </w:p>
    <w:p w14:paraId="27E4B22A" w14:textId="77777777" w:rsidR="00BC4940" w:rsidRPr="00BC4940" w:rsidRDefault="00BC4940" w:rsidP="00BC4940">
      <w:r w:rsidRPr="00BC4940">
        <w:t>if health["</w:t>
      </w:r>
      <w:proofErr w:type="spellStart"/>
      <w:r w:rsidRPr="00BC4940">
        <w:t>dq_score</w:t>
      </w:r>
      <w:proofErr w:type="spellEnd"/>
      <w:r w:rsidRPr="00BC4940">
        <w:t>"] == "FAIL":</w:t>
      </w:r>
    </w:p>
    <w:p w14:paraId="0B93B58D" w14:textId="77777777" w:rsidR="00BC4940" w:rsidRPr="00BC4940" w:rsidRDefault="00BC4940" w:rsidP="00BC4940">
      <w:r w:rsidRPr="00BC4940">
        <w:t xml:space="preserve">    </w:t>
      </w:r>
      <w:proofErr w:type="spellStart"/>
      <w:r w:rsidRPr="00BC4940">
        <w:t>send_slack_alert</w:t>
      </w:r>
      <w:proofErr w:type="spellEnd"/>
      <w:r w:rsidRPr="00BC4940">
        <w:t>("DQ Score below threshold")</w:t>
      </w:r>
    </w:p>
    <w:p w14:paraId="3CA88FDB" w14:textId="77777777" w:rsidR="00BC4940" w:rsidRPr="00BC4940" w:rsidRDefault="00BC4940" w:rsidP="00BC4940">
      <w:r w:rsidRPr="00BC4940">
        <w:pict w14:anchorId="2CFC6E7F">
          <v:rect id="_x0000_i10642" style="width:0;height:1.5pt" o:hralign="center" o:hrstd="t" o:hr="t" fillcolor="#a0a0a0" stroked="f"/>
        </w:pict>
      </w:r>
    </w:p>
    <w:p w14:paraId="29A38FCA" w14:textId="77777777" w:rsidR="00BC4940" w:rsidRPr="00BC4940" w:rsidRDefault="00BC4940" w:rsidP="00BC4940">
      <w:pPr>
        <w:rPr>
          <w:b/>
          <w:bCs/>
        </w:rPr>
      </w:pPr>
      <w:r w:rsidRPr="00BC4940">
        <w:rPr>
          <w:b/>
          <w:bCs/>
        </w:rPr>
        <w:t>22.4.6 Alert Severity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4"/>
        <w:gridCol w:w="2878"/>
      </w:tblGrid>
      <w:tr w:rsidR="00BC4940" w:rsidRPr="00BC4940" w14:paraId="4D0FEC0E" w14:textId="77777777">
        <w:trPr>
          <w:tblHeader/>
          <w:tblCellSpacing w:w="15" w:type="dxa"/>
        </w:trPr>
        <w:tc>
          <w:tcPr>
            <w:tcW w:w="0" w:type="auto"/>
            <w:vAlign w:val="center"/>
            <w:hideMark/>
          </w:tcPr>
          <w:p w14:paraId="02CFF9F3" w14:textId="77777777" w:rsidR="00BC4940" w:rsidRPr="00BC4940" w:rsidRDefault="00BC4940" w:rsidP="00BC4940">
            <w:pPr>
              <w:rPr>
                <w:b/>
                <w:bCs/>
              </w:rPr>
            </w:pPr>
            <w:r w:rsidRPr="00BC4940">
              <w:rPr>
                <w:b/>
                <w:bCs/>
              </w:rPr>
              <w:t>Level</w:t>
            </w:r>
          </w:p>
        </w:tc>
        <w:tc>
          <w:tcPr>
            <w:tcW w:w="0" w:type="auto"/>
            <w:vAlign w:val="center"/>
            <w:hideMark/>
          </w:tcPr>
          <w:p w14:paraId="7FB49047" w14:textId="77777777" w:rsidR="00BC4940" w:rsidRPr="00BC4940" w:rsidRDefault="00BC4940" w:rsidP="00BC4940">
            <w:pPr>
              <w:rPr>
                <w:b/>
                <w:bCs/>
              </w:rPr>
            </w:pPr>
            <w:r w:rsidRPr="00BC4940">
              <w:rPr>
                <w:b/>
                <w:bCs/>
              </w:rPr>
              <w:t>Meaning</w:t>
            </w:r>
          </w:p>
        </w:tc>
      </w:tr>
      <w:tr w:rsidR="00BC4940" w:rsidRPr="00BC4940" w14:paraId="3E20FEAC" w14:textId="77777777">
        <w:trPr>
          <w:tblCellSpacing w:w="15" w:type="dxa"/>
        </w:trPr>
        <w:tc>
          <w:tcPr>
            <w:tcW w:w="0" w:type="auto"/>
            <w:vAlign w:val="center"/>
            <w:hideMark/>
          </w:tcPr>
          <w:p w14:paraId="76DFB404" w14:textId="77777777" w:rsidR="00BC4940" w:rsidRPr="00BC4940" w:rsidRDefault="00BC4940" w:rsidP="00BC4940">
            <w:r w:rsidRPr="00BC4940">
              <w:t>INFO</w:t>
            </w:r>
          </w:p>
        </w:tc>
        <w:tc>
          <w:tcPr>
            <w:tcW w:w="0" w:type="auto"/>
            <w:vAlign w:val="center"/>
            <w:hideMark/>
          </w:tcPr>
          <w:p w14:paraId="7F0A02F9" w14:textId="77777777" w:rsidR="00BC4940" w:rsidRPr="00BC4940" w:rsidRDefault="00BC4940" w:rsidP="00BC4940">
            <w:r w:rsidRPr="00BC4940">
              <w:t>Normal operation</w:t>
            </w:r>
          </w:p>
        </w:tc>
      </w:tr>
      <w:tr w:rsidR="00BC4940" w:rsidRPr="00BC4940" w14:paraId="7105C259" w14:textId="77777777">
        <w:trPr>
          <w:tblCellSpacing w:w="15" w:type="dxa"/>
        </w:trPr>
        <w:tc>
          <w:tcPr>
            <w:tcW w:w="0" w:type="auto"/>
            <w:vAlign w:val="center"/>
            <w:hideMark/>
          </w:tcPr>
          <w:p w14:paraId="12D6DBD6" w14:textId="77777777" w:rsidR="00BC4940" w:rsidRPr="00BC4940" w:rsidRDefault="00BC4940" w:rsidP="00BC4940">
            <w:r w:rsidRPr="00BC4940">
              <w:t>WARNING</w:t>
            </w:r>
          </w:p>
        </w:tc>
        <w:tc>
          <w:tcPr>
            <w:tcW w:w="0" w:type="auto"/>
            <w:vAlign w:val="center"/>
            <w:hideMark/>
          </w:tcPr>
          <w:p w14:paraId="57BC61EE" w14:textId="77777777" w:rsidR="00BC4940" w:rsidRPr="00BC4940" w:rsidRDefault="00BC4940" w:rsidP="00BC4940">
            <w:r w:rsidRPr="00BC4940">
              <w:t>Something unusual</w:t>
            </w:r>
          </w:p>
        </w:tc>
      </w:tr>
      <w:tr w:rsidR="00BC4940" w:rsidRPr="00BC4940" w14:paraId="26F18CF2" w14:textId="77777777">
        <w:trPr>
          <w:tblCellSpacing w:w="15" w:type="dxa"/>
        </w:trPr>
        <w:tc>
          <w:tcPr>
            <w:tcW w:w="0" w:type="auto"/>
            <w:vAlign w:val="center"/>
            <w:hideMark/>
          </w:tcPr>
          <w:p w14:paraId="04FDB6D6" w14:textId="77777777" w:rsidR="00BC4940" w:rsidRPr="00BC4940" w:rsidRDefault="00BC4940" w:rsidP="00BC4940">
            <w:r w:rsidRPr="00BC4940">
              <w:t>ERROR</w:t>
            </w:r>
          </w:p>
        </w:tc>
        <w:tc>
          <w:tcPr>
            <w:tcW w:w="0" w:type="auto"/>
            <w:vAlign w:val="center"/>
            <w:hideMark/>
          </w:tcPr>
          <w:p w14:paraId="145BF5CE" w14:textId="77777777" w:rsidR="00BC4940" w:rsidRPr="00BC4940" w:rsidRDefault="00BC4940" w:rsidP="00BC4940">
            <w:r w:rsidRPr="00BC4940">
              <w:t>Pipeline step failed</w:t>
            </w:r>
          </w:p>
        </w:tc>
      </w:tr>
      <w:tr w:rsidR="00BC4940" w:rsidRPr="00BC4940" w14:paraId="6694FAED" w14:textId="77777777">
        <w:trPr>
          <w:tblCellSpacing w:w="15" w:type="dxa"/>
        </w:trPr>
        <w:tc>
          <w:tcPr>
            <w:tcW w:w="0" w:type="auto"/>
            <w:vAlign w:val="center"/>
            <w:hideMark/>
          </w:tcPr>
          <w:p w14:paraId="1BB8E0BB" w14:textId="77777777" w:rsidR="00BC4940" w:rsidRPr="00BC4940" w:rsidRDefault="00BC4940" w:rsidP="00BC4940">
            <w:r w:rsidRPr="00BC4940">
              <w:t>CRITICAL</w:t>
            </w:r>
          </w:p>
        </w:tc>
        <w:tc>
          <w:tcPr>
            <w:tcW w:w="0" w:type="auto"/>
            <w:vAlign w:val="center"/>
            <w:hideMark/>
          </w:tcPr>
          <w:p w14:paraId="1E921DFB" w14:textId="77777777" w:rsidR="00BC4940" w:rsidRPr="00BC4940" w:rsidRDefault="00BC4940" w:rsidP="00BC4940">
            <w:r w:rsidRPr="00BC4940">
              <w:t>Pipeline down / SLA breach</w:t>
            </w:r>
          </w:p>
        </w:tc>
      </w:tr>
    </w:tbl>
    <w:p w14:paraId="7C6B40A4" w14:textId="77777777" w:rsidR="00BC4940" w:rsidRPr="00BC4940" w:rsidRDefault="00BC4940" w:rsidP="00BC4940">
      <w:r w:rsidRPr="00BC4940">
        <w:pict w14:anchorId="6B27DA5F">
          <v:rect id="_x0000_i10643" style="width:0;height:1.5pt" o:hralign="center" o:hrstd="t" o:hr="t" fillcolor="#a0a0a0" stroked="f"/>
        </w:pict>
      </w:r>
    </w:p>
    <w:p w14:paraId="399BDF05" w14:textId="77777777" w:rsidR="00BC4940" w:rsidRPr="00BC4940" w:rsidRDefault="00BC4940" w:rsidP="00BC4940">
      <w:pPr>
        <w:rPr>
          <w:b/>
          <w:bCs/>
        </w:rPr>
      </w:pPr>
      <w:r w:rsidRPr="00BC4940">
        <w:rPr>
          <w:b/>
          <w:bCs/>
        </w:rPr>
        <w:t>22.4.7 Diagram — Alert Engine Flow</w:t>
      </w:r>
    </w:p>
    <w:p w14:paraId="2BC79E01" w14:textId="77777777" w:rsidR="00BC4940" w:rsidRPr="00BC4940" w:rsidRDefault="00BC4940" w:rsidP="00BC4940">
      <w:r w:rsidRPr="00BC4940">
        <w:rPr>
          <w:rFonts w:ascii="Arial" w:hAnsi="Arial" w:cs="Arial"/>
        </w:rPr>
        <w:t>╔══════════════════════════════════════════════════════════════╗</w:t>
      </w:r>
    </w:p>
    <w:p w14:paraId="24056861" w14:textId="77777777" w:rsidR="00BC4940" w:rsidRPr="00BC4940" w:rsidRDefault="00BC4940" w:rsidP="00BC4940">
      <w:r w:rsidRPr="00BC4940">
        <w:rPr>
          <w:rFonts w:ascii="Arial" w:hAnsi="Arial" w:cs="Arial"/>
        </w:rPr>
        <w:t>║</w:t>
      </w:r>
      <w:r w:rsidRPr="00BC4940">
        <w:t xml:space="preserve">                         ALERT ENGINE                         </w:t>
      </w:r>
      <w:r w:rsidRPr="00BC4940">
        <w:rPr>
          <w:rFonts w:ascii="Arial" w:hAnsi="Arial" w:cs="Arial"/>
        </w:rPr>
        <w:t>║</w:t>
      </w:r>
    </w:p>
    <w:p w14:paraId="7E8206CF" w14:textId="77777777" w:rsidR="00BC4940" w:rsidRPr="00BC4940" w:rsidRDefault="00BC4940" w:rsidP="00BC4940">
      <w:r w:rsidRPr="00BC4940">
        <w:rPr>
          <w:rFonts w:ascii="Arial" w:hAnsi="Arial" w:cs="Arial"/>
        </w:rPr>
        <w:t>╠══════════════════════════════════════════════════════════════╣</w:t>
      </w:r>
    </w:p>
    <w:p w14:paraId="5D4C2E88" w14:textId="77777777" w:rsidR="00BC4940" w:rsidRPr="00BC4940" w:rsidRDefault="00BC4940" w:rsidP="00BC4940">
      <w:r w:rsidRPr="00BC4940">
        <w:rPr>
          <w:rFonts w:ascii="Arial" w:hAnsi="Arial" w:cs="Arial"/>
        </w:rPr>
        <w:lastRenderedPageBreak/>
        <w:t>║</w:t>
      </w:r>
      <w:r w:rsidRPr="00BC4940">
        <w:t xml:space="preserve">  Detect Issue </w:t>
      </w:r>
      <w:r w:rsidRPr="00BC4940">
        <w:rPr>
          <w:rFonts w:ascii="Aptos" w:hAnsi="Aptos" w:cs="Aptos"/>
        </w:rPr>
        <w:t>→</w:t>
      </w:r>
      <w:r w:rsidRPr="00BC4940">
        <w:t xml:space="preserve"> Evaluate Severity </w:t>
      </w:r>
      <w:r w:rsidRPr="00BC4940">
        <w:rPr>
          <w:rFonts w:ascii="Aptos" w:hAnsi="Aptos" w:cs="Aptos"/>
        </w:rPr>
        <w:t>→</w:t>
      </w:r>
      <w:r w:rsidRPr="00BC4940">
        <w:t xml:space="preserve"> Trigger Alert </w:t>
      </w:r>
      <w:r w:rsidRPr="00BC4940">
        <w:rPr>
          <w:rFonts w:ascii="Aptos" w:hAnsi="Aptos" w:cs="Aptos"/>
        </w:rPr>
        <w:t>→</w:t>
      </w:r>
      <w:r w:rsidRPr="00BC4940">
        <w:t xml:space="preserve"> Notify   </w:t>
      </w:r>
      <w:r w:rsidRPr="00BC4940">
        <w:rPr>
          <w:rFonts w:ascii="Arial" w:hAnsi="Arial" w:cs="Arial"/>
        </w:rPr>
        <w:t>║</w:t>
      </w:r>
    </w:p>
    <w:p w14:paraId="4EA1F0A5" w14:textId="77777777" w:rsidR="00BC4940" w:rsidRPr="00BC4940" w:rsidRDefault="00BC4940" w:rsidP="00BC4940">
      <w:r w:rsidRPr="00BC4940">
        <w:rPr>
          <w:rFonts w:ascii="Arial" w:hAnsi="Arial" w:cs="Arial"/>
        </w:rPr>
        <w:t>╚══════════════════════════════════════════════════════════════╝</w:t>
      </w:r>
    </w:p>
    <w:p w14:paraId="3599D098" w14:textId="77777777" w:rsidR="00BC4940" w:rsidRPr="00BC4940" w:rsidRDefault="00BC4940" w:rsidP="00BC4940">
      <w:r w:rsidRPr="00BC4940">
        <w:t>--- PAGE BREAK ---</w:t>
      </w:r>
    </w:p>
    <w:p w14:paraId="68E42B36" w14:textId="77777777" w:rsidR="00BC4940" w:rsidRPr="00BC4940" w:rsidRDefault="00BC4940" w:rsidP="00BC4940">
      <w:pPr>
        <w:rPr>
          <w:b/>
          <w:bCs/>
        </w:rPr>
      </w:pPr>
      <w:r w:rsidRPr="00BC4940">
        <w:rPr>
          <w:b/>
          <w:bCs/>
        </w:rPr>
        <w:t>22.5 Reporting Engine</w:t>
      </w:r>
    </w:p>
    <w:p w14:paraId="145AA836" w14:textId="77777777" w:rsidR="00BC4940" w:rsidRPr="00BC4940" w:rsidRDefault="00BC4940" w:rsidP="00BC4940">
      <w:r w:rsidRPr="00BC4940">
        <w:t xml:space="preserve">Reporting turns logs + metrics + validation results into </w:t>
      </w:r>
      <w:r w:rsidRPr="00BC4940">
        <w:rPr>
          <w:b/>
          <w:bCs/>
        </w:rPr>
        <w:t>human</w:t>
      </w:r>
      <w:r w:rsidRPr="00BC4940">
        <w:rPr>
          <w:b/>
          <w:bCs/>
        </w:rPr>
        <w:noBreakHyphen/>
        <w:t>readable summaries</w:t>
      </w:r>
      <w:r w:rsidRPr="00BC4940">
        <w:t>.</w:t>
      </w:r>
    </w:p>
    <w:p w14:paraId="74F3E12D" w14:textId="77777777" w:rsidR="00BC4940" w:rsidRPr="00BC4940" w:rsidRDefault="00BC4940" w:rsidP="00BC4940">
      <w:r w:rsidRPr="00BC4940">
        <w:t>A reporting engine answers:</w:t>
      </w:r>
    </w:p>
    <w:p w14:paraId="4B127914" w14:textId="77777777" w:rsidR="00BC4940" w:rsidRPr="00BC4940" w:rsidRDefault="00BC4940" w:rsidP="00BC4940">
      <w:pPr>
        <w:numPr>
          <w:ilvl w:val="0"/>
          <w:numId w:val="536"/>
        </w:numPr>
      </w:pPr>
      <w:r w:rsidRPr="00BC4940">
        <w:t>What happened?</w:t>
      </w:r>
    </w:p>
    <w:p w14:paraId="1EBBC651" w14:textId="77777777" w:rsidR="00BC4940" w:rsidRPr="00BC4940" w:rsidRDefault="00BC4940" w:rsidP="00BC4940">
      <w:pPr>
        <w:numPr>
          <w:ilvl w:val="0"/>
          <w:numId w:val="536"/>
        </w:numPr>
      </w:pPr>
      <w:r w:rsidRPr="00BC4940">
        <w:t>How long did it take?</w:t>
      </w:r>
    </w:p>
    <w:p w14:paraId="24B3C0EF" w14:textId="77777777" w:rsidR="00BC4940" w:rsidRPr="00BC4940" w:rsidRDefault="00BC4940" w:rsidP="00BC4940">
      <w:pPr>
        <w:numPr>
          <w:ilvl w:val="0"/>
          <w:numId w:val="536"/>
        </w:numPr>
      </w:pPr>
      <w:r w:rsidRPr="00BC4940">
        <w:t>How much data was processed?</w:t>
      </w:r>
    </w:p>
    <w:p w14:paraId="1EFD4A72" w14:textId="77777777" w:rsidR="00BC4940" w:rsidRPr="00BC4940" w:rsidRDefault="00BC4940" w:rsidP="00BC4940">
      <w:pPr>
        <w:numPr>
          <w:ilvl w:val="0"/>
          <w:numId w:val="536"/>
        </w:numPr>
      </w:pPr>
      <w:r w:rsidRPr="00BC4940">
        <w:t>Were there errors?</w:t>
      </w:r>
    </w:p>
    <w:p w14:paraId="761DC509" w14:textId="77777777" w:rsidR="00BC4940" w:rsidRPr="00BC4940" w:rsidRDefault="00BC4940" w:rsidP="00BC4940">
      <w:pPr>
        <w:numPr>
          <w:ilvl w:val="0"/>
          <w:numId w:val="536"/>
        </w:numPr>
      </w:pPr>
      <w:r w:rsidRPr="00BC4940">
        <w:t>Did we meet SLAs?</w:t>
      </w:r>
    </w:p>
    <w:p w14:paraId="6F1CF15D" w14:textId="77777777" w:rsidR="00BC4940" w:rsidRPr="00BC4940" w:rsidRDefault="00BC4940" w:rsidP="00BC4940">
      <w:pPr>
        <w:numPr>
          <w:ilvl w:val="0"/>
          <w:numId w:val="536"/>
        </w:numPr>
      </w:pPr>
      <w:r w:rsidRPr="00BC4940">
        <w:t>What is the DQ score?</w:t>
      </w:r>
    </w:p>
    <w:p w14:paraId="446469CE" w14:textId="77777777" w:rsidR="00BC4940" w:rsidRPr="00BC4940" w:rsidRDefault="00BC4940" w:rsidP="00BC4940">
      <w:r w:rsidRPr="00BC4940">
        <w:rPr>
          <w:rFonts w:ascii="Arial" w:hAnsi="Arial" w:cs="Arial"/>
        </w:rPr>
        <w:t>╔══════════════════════════════════════════════════════════════╗</w:t>
      </w:r>
    </w:p>
    <w:p w14:paraId="5B3BE8C3" w14:textId="77777777" w:rsidR="00BC4940" w:rsidRPr="00BC4940" w:rsidRDefault="00BC4940" w:rsidP="00BC4940">
      <w:r w:rsidRPr="00BC4940">
        <w:rPr>
          <w:rFonts w:ascii="Arial" w:hAnsi="Arial" w:cs="Arial"/>
        </w:rPr>
        <w:t>║</w:t>
      </w:r>
      <w:r w:rsidRPr="00BC4940">
        <w:t xml:space="preserve">                           REPORTING                          </w:t>
      </w:r>
      <w:r w:rsidRPr="00BC4940">
        <w:rPr>
          <w:rFonts w:ascii="Arial" w:hAnsi="Arial" w:cs="Arial"/>
        </w:rPr>
        <w:t>║</w:t>
      </w:r>
    </w:p>
    <w:p w14:paraId="245D7462" w14:textId="77777777" w:rsidR="00BC4940" w:rsidRPr="00BC4940" w:rsidRDefault="00BC4940" w:rsidP="00BC4940">
      <w:r w:rsidRPr="00BC4940">
        <w:rPr>
          <w:rFonts w:ascii="Arial" w:hAnsi="Arial" w:cs="Arial"/>
        </w:rPr>
        <w:t>╠══════════════════════════════════════════════════════════════╣</w:t>
      </w:r>
    </w:p>
    <w:p w14:paraId="30468A86" w14:textId="77777777" w:rsidR="00BC4940" w:rsidRPr="00BC4940" w:rsidRDefault="00BC4940" w:rsidP="00BC4940">
      <w:r w:rsidRPr="00BC4940">
        <w:rPr>
          <w:rFonts w:ascii="Arial" w:hAnsi="Arial" w:cs="Arial"/>
        </w:rPr>
        <w:t>║</w:t>
      </w:r>
      <w:r w:rsidRPr="00BC4940">
        <w:t xml:space="preserve">  Converts pipeline activity into summaries and insights.     </w:t>
      </w:r>
      <w:r w:rsidRPr="00BC4940">
        <w:rPr>
          <w:rFonts w:ascii="Arial" w:hAnsi="Arial" w:cs="Arial"/>
        </w:rPr>
        <w:t>║</w:t>
      </w:r>
    </w:p>
    <w:p w14:paraId="1D3D15FE" w14:textId="77777777" w:rsidR="00BC4940" w:rsidRPr="00BC4940" w:rsidRDefault="00BC4940" w:rsidP="00BC4940">
      <w:r w:rsidRPr="00BC4940">
        <w:rPr>
          <w:rFonts w:ascii="Arial" w:hAnsi="Arial" w:cs="Arial"/>
        </w:rPr>
        <w:t>╚══════════════════════════════════════════════════════════════╝</w:t>
      </w:r>
    </w:p>
    <w:p w14:paraId="4B81668C" w14:textId="77777777" w:rsidR="00BC4940" w:rsidRPr="00BC4940" w:rsidRDefault="00BC4940" w:rsidP="00BC4940">
      <w:r w:rsidRPr="00BC4940">
        <w:pict w14:anchorId="72F15F5A">
          <v:rect id="_x0000_i10644" style="width:0;height:1.5pt" o:hralign="center" o:hrstd="t" o:hr="t" fillcolor="#a0a0a0" stroked="f"/>
        </w:pict>
      </w:r>
    </w:p>
    <w:p w14:paraId="3E47E852" w14:textId="77777777" w:rsidR="00BC4940" w:rsidRPr="00BC4940" w:rsidRDefault="00BC4940" w:rsidP="00BC4940">
      <w:pPr>
        <w:rPr>
          <w:b/>
          <w:bCs/>
        </w:rPr>
      </w:pPr>
      <w:r w:rsidRPr="00BC4940">
        <w:rPr>
          <w:b/>
          <w:bCs/>
        </w:rPr>
        <w:t>22.5.1 Types of ETL Reports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2493"/>
      </w:tblGrid>
      <w:tr w:rsidR="00BC4940" w:rsidRPr="00BC4940" w14:paraId="6B95004D" w14:textId="77777777">
        <w:trPr>
          <w:tblHeader/>
          <w:tblCellSpacing w:w="15" w:type="dxa"/>
        </w:trPr>
        <w:tc>
          <w:tcPr>
            <w:tcW w:w="0" w:type="auto"/>
            <w:vAlign w:val="center"/>
            <w:hideMark/>
          </w:tcPr>
          <w:p w14:paraId="67A854FF" w14:textId="77777777" w:rsidR="00BC4940" w:rsidRPr="00BC4940" w:rsidRDefault="00BC4940" w:rsidP="00BC4940">
            <w:pPr>
              <w:rPr>
                <w:b/>
                <w:bCs/>
              </w:rPr>
            </w:pPr>
            <w:r w:rsidRPr="00BC4940">
              <w:rPr>
                <w:b/>
                <w:bCs/>
              </w:rPr>
              <w:t>Report Type</w:t>
            </w:r>
          </w:p>
        </w:tc>
        <w:tc>
          <w:tcPr>
            <w:tcW w:w="0" w:type="auto"/>
            <w:vAlign w:val="center"/>
            <w:hideMark/>
          </w:tcPr>
          <w:p w14:paraId="3FD1B838" w14:textId="77777777" w:rsidR="00BC4940" w:rsidRPr="00BC4940" w:rsidRDefault="00BC4940" w:rsidP="00BC4940">
            <w:pPr>
              <w:rPr>
                <w:b/>
                <w:bCs/>
              </w:rPr>
            </w:pPr>
            <w:r w:rsidRPr="00BC4940">
              <w:rPr>
                <w:b/>
                <w:bCs/>
              </w:rPr>
              <w:t>Purpose</w:t>
            </w:r>
          </w:p>
        </w:tc>
      </w:tr>
      <w:tr w:rsidR="00BC4940" w:rsidRPr="00BC4940" w14:paraId="2322A70E" w14:textId="77777777">
        <w:trPr>
          <w:tblCellSpacing w:w="15" w:type="dxa"/>
        </w:trPr>
        <w:tc>
          <w:tcPr>
            <w:tcW w:w="0" w:type="auto"/>
            <w:vAlign w:val="center"/>
            <w:hideMark/>
          </w:tcPr>
          <w:p w14:paraId="4E398082" w14:textId="77777777" w:rsidR="00BC4940" w:rsidRPr="00BC4940" w:rsidRDefault="00BC4940" w:rsidP="00BC4940">
            <w:r w:rsidRPr="00BC4940">
              <w:t>Pipeline summary</w:t>
            </w:r>
          </w:p>
        </w:tc>
        <w:tc>
          <w:tcPr>
            <w:tcW w:w="0" w:type="auto"/>
            <w:vAlign w:val="center"/>
            <w:hideMark/>
          </w:tcPr>
          <w:p w14:paraId="0F03E2DB" w14:textId="77777777" w:rsidR="00BC4940" w:rsidRPr="00BC4940" w:rsidRDefault="00BC4940" w:rsidP="00BC4940">
            <w:r w:rsidRPr="00BC4940">
              <w:t>High</w:t>
            </w:r>
            <w:r w:rsidRPr="00BC4940">
              <w:noBreakHyphen/>
              <w:t>level overview</w:t>
            </w:r>
          </w:p>
        </w:tc>
      </w:tr>
      <w:tr w:rsidR="00BC4940" w:rsidRPr="00BC4940" w14:paraId="7369E478" w14:textId="77777777">
        <w:trPr>
          <w:tblCellSpacing w:w="15" w:type="dxa"/>
        </w:trPr>
        <w:tc>
          <w:tcPr>
            <w:tcW w:w="0" w:type="auto"/>
            <w:vAlign w:val="center"/>
            <w:hideMark/>
          </w:tcPr>
          <w:p w14:paraId="036F801C" w14:textId="77777777" w:rsidR="00BC4940" w:rsidRPr="00BC4940" w:rsidRDefault="00BC4940" w:rsidP="00BC4940">
            <w:r w:rsidRPr="00BC4940">
              <w:t>Data quality report</w:t>
            </w:r>
          </w:p>
        </w:tc>
        <w:tc>
          <w:tcPr>
            <w:tcW w:w="0" w:type="auto"/>
            <w:vAlign w:val="center"/>
            <w:hideMark/>
          </w:tcPr>
          <w:p w14:paraId="6792523D" w14:textId="77777777" w:rsidR="00BC4940" w:rsidRPr="00BC4940" w:rsidRDefault="00BC4940" w:rsidP="00BC4940">
            <w:r w:rsidRPr="00BC4940">
              <w:t>Rule failures, DQ score</w:t>
            </w:r>
          </w:p>
        </w:tc>
      </w:tr>
      <w:tr w:rsidR="00BC4940" w:rsidRPr="00BC4940" w14:paraId="78CAF064" w14:textId="77777777">
        <w:trPr>
          <w:tblCellSpacing w:w="15" w:type="dxa"/>
        </w:trPr>
        <w:tc>
          <w:tcPr>
            <w:tcW w:w="0" w:type="auto"/>
            <w:vAlign w:val="center"/>
            <w:hideMark/>
          </w:tcPr>
          <w:p w14:paraId="406EC887" w14:textId="77777777" w:rsidR="00BC4940" w:rsidRPr="00BC4940" w:rsidRDefault="00BC4940" w:rsidP="00BC4940">
            <w:r w:rsidRPr="00BC4940">
              <w:t>Performance report</w:t>
            </w:r>
          </w:p>
        </w:tc>
        <w:tc>
          <w:tcPr>
            <w:tcW w:w="0" w:type="auto"/>
            <w:vAlign w:val="center"/>
            <w:hideMark/>
          </w:tcPr>
          <w:p w14:paraId="750FC379" w14:textId="77777777" w:rsidR="00BC4940" w:rsidRPr="00BC4940" w:rsidRDefault="00BC4940" w:rsidP="00BC4940">
            <w:r w:rsidRPr="00BC4940">
              <w:t>Durations, throughput</w:t>
            </w:r>
          </w:p>
        </w:tc>
      </w:tr>
      <w:tr w:rsidR="00BC4940" w:rsidRPr="00BC4940" w14:paraId="68462D54" w14:textId="77777777">
        <w:trPr>
          <w:tblCellSpacing w:w="15" w:type="dxa"/>
        </w:trPr>
        <w:tc>
          <w:tcPr>
            <w:tcW w:w="0" w:type="auto"/>
            <w:vAlign w:val="center"/>
            <w:hideMark/>
          </w:tcPr>
          <w:p w14:paraId="1C751ADA" w14:textId="77777777" w:rsidR="00BC4940" w:rsidRPr="00BC4940" w:rsidRDefault="00BC4940" w:rsidP="00BC4940">
            <w:r w:rsidRPr="00BC4940">
              <w:lastRenderedPageBreak/>
              <w:t>SLA report</w:t>
            </w:r>
          </w:p>
        </w:tc>
        <w:tc>
          <w:tcPr>
            <w:tcW w:w="0" w:type="auto"/>
            <w:vAlign w:val="center"/>
            <w:hideMark/>
          </w:tcPr>
          <w:p w14:paraId="5393CDAC" w14:textId="77777777" w:rsidR="00BC4940" w:rsidRPr="00BC4940" w:rsidRDefault="00BC4940" w:rsidP="00BC4940">
            <w:r w:rsidRPr="00BC4940">
              <w:t>On</w:t>
            </w:r>
            <w:r w:rsidRPr="00BC4940">
              <w:noBreakHyphen/>
              <w:t>time delivery</w:t>
            </w:r>
          </w:p>
        </w:tc>
      </w:tr>
      <w:tr w:rsidR="00BC4940" w:rsidRPr="00BC4940" w14:paraId="5755385C" w14:textId="77777777">
        <w:trPr>
          <w:tblCellSpacing w:w="15" w:type="dxa"/>
        </w:trPr>
        <w:tc>
          <w:tcPr>
            <w:tcW w:w="0" w:type="auto"/>
            <w:vAlign w:val="center"/>
            <w:hideMark/>
          </w:tcPr>
          <w:p w14:paraId="6745D44B" w14:textId="77777777" w:rsidR="00BC4940" w:rsidRPr="00BC4940" w:rsidRDefault="00BC4940" w:rsidP="00BC4940">
            <w:r w:rsidRPr="00BC4940">
              <w:t>Error report</w:t>
            </w:r>
          </w:p>
        </w:tc>
        <w:tc>
          <w:tcPr>
            <w:tcW w:w="0" w:type="auto"/>
            <w:vAlign w:val="center"/>
            <w:hideMark/>
          </w:tcPr>
          <w:p w14:paraId="7CEE26D8" w14:textId="77777777" w:rsidR="00BC4940" w:rsidRPr="00BC4940" w:rsidRDefault="00BC4940" w:rsidP="00BC4940">
            <w:r w:rsidRPr="00BC4940">
              <w:t>Failed rows, exceptions</w:t>
            </w:r>
          </w:p>
        </w:tc>
      </w:tr>
    </w:tbl>
    <w:p w14:paraId="7B60000E" w14:textId="77777777" w:rsidR="00BC4940" w:rsidRPr="00BC4940" w:rsidRDefault="00BC4940" w:rsidP="00BC4940">
      <w:r w:rsidRPr="00BC4940">
        <w:pict w14:anchorId="30E3EED1">
          <v:rect id="_x0000_i10645" style="width:0;height:1.5pt" o:hralign="center" o:hrstd="t" o:hr="t" fillcolor="#a0a0a0" stroked="f"/>
        </w:pict>
      </w:r>
    </w:p>
    <w:p w14:paraId="2CEF02BD" w14:textId="77777777" w:rsidR="00BC4940" w:rsidRPr="00BC4940" w:rsidRDefault="00BC4940" w:rsidP="00BC4940">
      <w:pPr>
        <w:rPr>
          <w:b/>
          <w:bCs/>
        </w:rPr>
      </w:pPr>
      <w:r w:rsidRPr="00BC4940">
        <w:rPr>
          <w:b/>
          <w:bCs/>
        </w:rPr>
        <w:t>22.5.2 Pipeline Summary Report Example</w:t>
      </w:r>
    </w:p>
    <w:p w14:paraId="6848C4A1" w14:textId="77777777" w:rsidR="00BC4940" w:rsidRPr="00BC4940" w:rsidRDefault="00BC4940" w:rsidP="00BC4940">
      <w:r w:rsidRPr="00BC4940">
        <w:t>{</w:t>
      </w:r>
    </w:p>
    <w:p w14:paraId="4AAC48A0" w14:textId="77777777" w:rsidR="00BC4940" w:rsidRPr="00BC4940" w:rsidRDefault="00BC4940" w:rsidP="00BC4940">
      <w:r w:rsidRPr="00BC4940">
        <w:t xml:space="preserve">  "pipeline": "</w:t>
      </w:r>
      <w:proofErr w:type="spellStart"/>
      <w:r w:rsidRPr="00BC4940">
        <w:t>sales_pipeline</w:t>
      </w:r>
      <w:proofErr w:type="spellEnd"/>
      <w:r w:rsidRPr="00BC4940">
        <w:t>",</w:t>
      </w:r>
    </w:p>
    <w:p w14:paraId="4E6B10CB" w14:textId="77777777" w:rsidR="00BC4940" w:rsidRPr="00BC4940" w:rsidRDefault="00BC4940" w:rsidP="00BC4940">
      <w:r w:rsidRPr="00BC4940">
        <w:t xml:space="preserve">  "status": "SUCCESS",</w:t>
      </w:r>
    </w:p>
    <w:p w14:paraId="7C702072" w14:textId="77777777" w:rsidR="00BC4940" w:rsidRPr="00BC4940" w:rsidRDefault="00BC4940" w:rsidP="00BC4940">
      <w:r w:rsidRPr="00BC4940">
        <w:t xml:space="preserve">  "</w:t>
      </w:r>
      <w:proofErr w:type="spellStart"/>
      <w:r w:rsidRPr="00BC4940">
        <w:t>rows_processed</w:t>
      </w:r>
      <w:proofErr w:type="spellEnd"/>
      <w:r w:rsidRPr="00BC4940">
        <w:t>": 10000,</w:t>
      </w:r>
    </w:p>
    <w:p w14:paraId="7499BA69" w14:textId="77777777" w:rsidR="00BC4940" w:rsidRPr="00BC4940" w:rsidRDefault="00BC4940" w:rsidP="00BC4940">
      <w:r w:rsidRPr="00BC4940">
        <w:t xml:space="preserve">  "</w:t>
      </w:r>
      <w:proofErr w:type="spellStart"/>
      <w:r w:rsidRPr="00BC4940">
        <w:t>duration_seconds</w:t>
      </w:r>
      <w:proofErr w:type="spellEnd"/>
      <w:r w:rsidRPr="00BC4940">
        <w:t>": 42,</w:t>
      </w:r>
    </w:p>
    <w:p w14:paraId="489137DE" w14:textId="77777777" w:rsidR="00BC4940" w:rsidRPr="00BC4940" w:rsidRDefault="00BC4940" w:rsidP="00BC4940">
      <w:r w:rsidRPr="00BC4940">
        <w:t xml:space="preserve">  "</w:t>
      </w:r>
      <w:proofErr w:type="spellStart"/>
      <w:r w:rsidRPr="00BC4940">
        <w:t>dq_score</w:t>
      </w:r>
      <w:proofErr w:type="spellEnd"/>
      <w:r w:rsidRPr="00BC4940">
        <w:t>": 98.5,</w:t>
      </w:r>
    </w:p>
    <w:p w14:paraId="061924E1" w14:textId="77777777" w:rsidR="00BC4940" w:rsidRPr="00BC4940" w:rsidRDefault="00BC4940" w:rsidP="00BC4940">
      <w:r w:rsidRPr="00BC4940">
        <w:t xml:space="preserve">  "errors": 12</w:t>
      </w:r>
    </w:p>
    <w:p w14:paraId="0DA88E6E" w14:textId="77777777" w:rsidR="00BC4940" w:rsidRPr="00BC4940" w:rsidRDefault="00BC4940" w:rsidP="00BC4940">
      <w:r w:rsidRPr="00BC4940">
        <w:t>}</w:t>
      </w:r>
    </w:p>
    <w:p w14:paraId="166CB867" w14:textId="77777777" w:rsidR="00BC4940" w:rsidRPr="00BC4940" w:rsidRDefault="00BC4940" w:rsidP="00BC4940">
      <w:r w:rsidRPr="00BC4940">
        <w:pict w14:anchorId="334D89CA">
          <v:rect id="_x0000_i10646" style="width:0;height:1.5pt" o:hralign="center" o:hrstd="t" o:hr="t" fillcolor="#a0a0a0" stroked="f"/>
        </w:pict>
      </w:r>
    </w:p>
    <w:p w14:paraId="63EB01DC" w14:textId="77777777" w:rsidR="00BC4940" w:rsidRPr="00BC4940" w:rsidRDefault="00BC4940" w:rsidP="00BC4940">
      <w:pPr>
        <w:rPr>
          <w:b/>
          <w:bCs/>
        </w:rPr>
      </w:pPr>
      <w:r w:rsidRPr="00BC4940">
        <w:rPr>
          <w:b/>
          <w:bCs/>
        </w:rPr>
        <w:t>22.5.3 Generating a Report in Python</w:t>
      </w:r>
    </w:p>
    <w:p w14:paraId="49B348D6" w14:textId="77777777" w:rsidR="00BC4940" w:rsidRPr="00BC4940" w:rsidRDefault="00BC4940" w:rsidP="00BC4940">
      <w:r w:rsidRPr="00BC4940">
        <w:t xml:space="preserve">def </w:t>
      </w:r>
      <w:proofErr w:type="spellStart"/>
      <w:r w:rsidRPr="00BC4940">
        <w:t>generate_report</w:t>
      </w:r>
      <w:proofErr w:type="spellEnd"/>
      <w:r w:rsidRPr="00BC4940">
        <w:t xml:space="preserve">(metrics, </w:t>
      </w:r>
      <w:proofErr w:type="spellStart"/>
      <w:r w:rsidRPr="00BC4940">
        <w:t>dq_result</w:t>
      </w:r>
      <w:proofErr w:type="spellEnd"/>
      <w:r w:rsidRPr="00BC4940">
        <w:t>):</w:t>
      </w:r>
    </w:p>
    <w:p w14:paraId="7DFE1381" w14:textId="77777777" w:rsidR="00BC4940" w:rsidRPr="00BC4940" w:rsidRDefault="00BC4940" w:rsidP="00BC4940">
      <w:r w:rsidRPr="00BC4940">
        <w:t xml:space="preserve">    return {</w:t>
      </w:r>
    </w:p>
    <w:p w14:paraId="173F2CEF" w14:textId="77777777" w:rsidR="00BC4940" w:rsidRPr="00BC4940" w:rsidRDefault="00BC4940" w:rsidP="00BC4940">
      <w:r w:rsidRPr="00BC4940">
        <w:t xml:space="preserve">        "pipeline": metrics["</w:t>
      </w:r>
      <w:proofErr w:type="spellStart"/>
      <w:r w:rsidRPr="00BC4940">
        <w:t>pipeline_name</w:t>
      </w:r>
      <w:proofErr w:type="spellEnd"/>
      <w:r w:rsidRPr="00BC4940">
        <w:t>"],</w:t>
      </w:r>
    </w:p>
    <w:p w14:paraId="6DAB840B" w14:textId="77777777" w:rsidR="00BC4940" w:rsidRPr="00BC4940" w:rsidRDefault="00BC4940" w:rsidP="00BC4940">
      <w:r w:rsidRPr="00BC4940">
        <w:t xml:space="preserve">        "status": "SUCCESS" if </w:t>
      </w:r>
      <w:proofErr w:type="spellStart"/>
      <w:r w:rsidRPr="00BC4940">
        <w:t>dq_result.total_errors</w:t>
      </w:r>
      <w:proofErr w:type="spellEnd"/>
      <w:r w:rsidRPr="00BC4940">
        <w:t xml:space="preserve"> == 0 else "FAIL",</w:t>
      </w:r>
    </w:p>
    <w:p w14:paraId="67F5952D" w14:textId="77777777" w:rsidR="00BC4940" w:rsidRPr="00BC4940" w:rsidRDefault="00BC4940" w:rsidP="00BC4940">
      <w:r w:rsidRPr="00BC4940">
        <w:t xml:space="preserve">        "</w:t>
      </w:r>
      <w:proofErr w:type="spellStart"/>
      <w:r w:rsidRPr="00BC4940">
        <w:t>rows_processed</w:t>
      </w:r>
      <w:proofErr w:type="spellEnd"/>
      <w:r w:rsidRPr="00BC4940">
        <w:t>": metrics["</w:t>
      </w:r>
      <w:proofErr w:type="spellStart"/>
      <w:r w:rsidRPr="00BC4940">
        <w:t>row_count</w:t>
      </w:r>
      <w:proofErr w:type="spellEnd"/>
      <w:r w:rsidRPr="00BC4940">
        <w:t>"],</w:t>
      </w:r>
    </w:p>
    <w:p w14:paraId="5368D0DD" w14:textId="77777777" w:rsidR="00BC4940" w:rsidRPr="00BC4940" w:rsidRDefault="00BC4940" w:rsidP="00BC4940">
      <w:r w:rsidRPr="00BC4940">
        <w:t xml:space="preserve">        "</w:t>
      </w:r>
      <w:proofErr w:type="spellStart"/>
      <w:r w:rsidRPr="00BC4940">
        <w:t>duration_seconds</w:t>
      </w:r>
      <w:proofErr w:type="spellEnd"/>
      <w:r w:rsidRPr="00BC4940">
        <w:t>": metrics["duration"],</w:t>
      </w:r>
    </w:p>
    <w:p w14:paraId="77218F3D" w14:textId="77777777" w:rsidR="00BC4940" w:rsidRPr="00BC4940" w:rsidRDefault="00BC4940" w:rsidP="00BC4940">
      <w:r w:rsidRPr="00BC4940">
        <w:t xml:space="preserve">        "</w:t>
      </w:r>
      <w:proofErr w:type="spellStart"/>
      <w:r w:rsidRPr="00BC4940">
        <w:t>dq_score</w:t>
      </w:r>
      <w:proofErr w:type="spellEnd"/>
      <w:r w:rsidRPr="00BC4940">
        <w:t>": metrics["</w:t>
      </w:r>
      <w:proofErr w:type="spellStart"/>
      <w:r w:rsidRPr="00BC4940">
        <w:t>dq_score</w:t>
      </w:r>
      <w:proofErr w:type="spellEnd"/>
      <w:r w:rsidRPr="00BC4940">
        <w:t>"],</w:t>
      </w:r>
    </w:p>
    <w:p w14:paraId="5D811902" w14:textId="77777777" w:rsidR="00BC4940" w:rsidRPr="00BC4940" w:rsidRDefault="00BC4940" w:rsidP="00BC4940">
      <w:r w:rsidRPr="00BC4940">
        <w:t xml:space="preserve">        "errors": </w:t>
      </w:r>
      <w:proofErr w:type="spellStart"/>
      <w:r w:rsidRPr="00BC4940">
        <w:t>dq_result.total_errors</w:t>
      </w:r>
      <w:proofErr w:type="spellEnd"/>
    </w:p>
    <w:p w14:paraId="3CA959B0" w14:textId="77777777" w:rsidR="00BC4940" w:rsidRPr="00BC4940" w:rsidRDefault="00BC4940" w:rsidP="00BC4940">
      <w:r w:rsidRPr="00BC4940">
        <w:t xml:space="preserve">    }</w:t>
      </w:r>
    </w:p>
    <w:p w14:paraId="47E2875C" w14:textId="77777777" w:rsidR="00BC4940" w:rsidRPr="00BC4940" w:rsidRDefault="00BC4940" w:rsidP="00BC4940">
      <w:r w:rsidRPr="00BC4940">
        <w:pict w14:anchorId="40ABD742">
          <v:rect id="_x0000_i10647" style="width:0;height:1.5pt" o:hralign="center" o:hrstd="t" o:hr="t" fillcolor="#a0a0a0" stroked="f"/>
        </w:pict>
      </w:r>
    </w:p>
    <w:p w14:paraId="586FA6C4" w14:textId="77777777" w:rsidR="00BC4940" w:rsidRPr="00BC4940" w:rsidRDefault="00BC4940" w:rsidP="00BC4940">
      <w:pPr>
        <w:rPr>
          <w:b/>
          <w:bCs/>
        </w:rPr>
      </w:pPr>
      <w:r w:rsidRPr="00BC4940">
        <w:rPr>
          <w:b/>
          <w:bCs/>
        </w:rPr>
        <w:lastRenderedPageBreak/>
        <w:t>22.5.4 Writing Report to JSON</w:t>
      </w:r>
    </w:p>
    <w:p w14:paraId="4E5D9EF2" w14:textId="77777777" w:rsidR="00BC4940" w:rsidRPr="00BC4940" w:rsidRDefault="00BC4940" w:rsidP="00BC4940">
      <w:r w:rsidRPr="00BC4940">
        <w:t xml:space="preserve">import </w:t>
      </w:r>
      <w:proofErr w:type="spellStart"/>
      <w:r w:rsidRPr="00BC4940">
        <w:t>json</w:t>
      </w:r>
      <w:proofErr w:type="spellEnd"/>
    </w:p>
    <w:p w14:paraId="78A77969" w14:textId="77777777" w:rsidR="00BC4940" w:rsidRPr="00BC4940" w:rsidRDefault="00BC4940" w:rsidP="00BC4940"/>
    <w:p w14:paraId="4BE9A6A2" w14:textId="77777777" w:rsidR="00BC4940" w:rsidRPr="00BC4940" w:rsidRDefault="00BC4940" w:rsidP="00BC4940">
      <w:proofErr w:type="spellStart"/>
      <w:r w:rsidRPr="00BC4940">
        <w:t>json.dump</w:t>
      </w:r>
      <w:proofErr w:type="spellEnd"/>
      <w:r w:rsidRPr="00BC4940">
        <w:t>(report, open("reports/</w:t>
      </w:r>
      <w:proofErr w:type="spellStart"/>
      <w:r w:rsidRPr="00BC4940">
        <w:t>sales_report.json</w:t>
      </w:r>
      <w:proofErr w:type="spellEnd"/>
      <w:r w:rsidRPr="00BC4940">
        <w:t>", "w"), indent=4)</w:t>
      </w:r>
    </w:p>
    <w:p w14:paraId="5DAA677F" w14:textId="77777777" w:rsidR="00BC4940" w:rsidRPr="00BC4940" w:rsidRDefault="00BC4940" w:rsidP="00BC4940">
      <w:r w:rsidRPr="00BC4940">
        <w:pict w14:anchorId="1B6DE6C1">
          <v:rect id="_x0000_i10648" style="width:0;height:1.5pt" o:hralign="center" o:hrstd="t" o:hr="t" fillcolor="#a0a0a0" stroked="f"/>
        </w:pict>
      </w:r>
    </w:p>
    <w:p w14:paraId="6D515A63" w14:textId="77777777" w:rsidR="00BC4940" w:rsidRPr="00BC4940" w:rsidRDefault="00BC4940" w:rsidP="00BC4940">
      <w:pPr>
        <w:rPr>
          <w:b/>
          <w:bCs/>
        </w:rPr>
      </w:pPr>
      <w:r w:rsidRPr="00BC4940">
        <w:rPr>
          <w:b/>
          <w:bCs/>
        </w:rPr>
        <w:t>22.5.5 Writing Report to Text</w:t>
      </w:r>
    </w:p>
    <w:p w14:paraId="65056D57" w14:textId="77777777" w:rsidR="00BC4940" w:rsidRPr="00BC4940" w:rsidRDefault="00BC4940" w:rsidP="00BC4940">
      <w:r w:rsidRPr="00BC4940">
        <w:t xml:space="preserve">Pipeline: </w:t>
      </w:r>
      <w:proofErr w:type="spellStart"/>
      <w:r w:rsidRPr="00BC4940">
        <w:t>sales_pipeline</w:t>
      </w:r>
      <w:proofErr w:type="spellEnd"/>
    </w:p>
    <w:p w14:paraId="1C4099AB" w14:textId="77777777" w:rsidR="00BC4940" w:rsidRPr="00BC4940" w:rsidRDefault="00BC4940" w:rsidP="00BC4940">
      <w:r w:rsidRPr="00BC4940">
        <w:t>Status: SUCCESS</w:t>
      </w:r>
    </w:p>
    <w:p w14:paraId="755400A5" w14:textId="77777777" w:rsidR="00BC4940" w:rsidRPr="00BC4940" w:rsidRDefault="00BC4940" w:rsidP="00BC4940">
      <w:r w:rsidRPr="00BC4940">
        <w:t>Rows Processed: 10000</w:t>
      </w:r>
    </w:p>
    <w:p w14:paraId="32A9BDBE" w14:textId="77777777" w:rsidR="00BC4940" w:rsidRPr="00BC4940" w:rsidRDefault="00BC4940" w:rsidP="00BC4940">
      <w:r w:rsidRPr="00BC4940">
        <w:t>Duration: 42 seconds</w:t>
      </w:r>
    </w:p>
    <w:p w14:paraId="34E0E8FB" w14:textId="77777777" w:rsidR="00BC4940" w:rsidRPr="00BC4940" w:rsidRDefault="00BC4940" w:rsidP="00BC4940">
      <w:r w:rsidRPr="00BC4940">
        <w:t>DQ Score: 98.5%</w:t>
      </w:r>
    </w:p>
    <w:p w14:paraId="3356BF8C" w14:textId="77777777" w:rsidR="00BC4940" w:rsidRPr="00BC4940" w:rsidRDefault="00BC4940" w:rsidP="00BC4940">
      <w:r w:rsidRPr="00BC4940">
        <w:t>Errors: 12</w:t>
      </w:r>
    </w:p>
    <w:p w14:paraId="21FF39F3" w14:textId="77777777" w:rsidR="00BC4940" w:rsidRPr="00BC4940" w:rsidRDefault="00BC4940" w:rsidP="00BC4940">
      <w:r w:rsidRPr="00BC4940">
        <w:pict w14:anchorId="623A438B">
          <v:rect id="_x0000_i10649" style="width:0;height:1.5pt" o:hralign="center" o:hrstd="t" o:hr="t" fillcolor="#a0a0a0" stroked="f"/>
        </w:pict>
      </w:r>
    </w:p>
    <w:p w14:paraId="575EDBD1" w14:textId="77777777" w:rsidR="00BC4940" w:rsidRPr="00BC4940" w:rsidRDefault="00BC4940" w:rsidP="00BC4940">
      <w:pPr>
        <w:rPr>
          <w:b/>
          <w:bCs/>
        </w:rPr>
      </w:pPr>
      <w:r w:rsidRPr="00BC4940">
        <w:rPr>
          <w:b/>
          <w:bCs/>
        </w:rPr>
        <w:t>22.5.6 Report Distribution</w:t>
      </w:r>
    </w:p>
    <w:p w14:paraId="6D23D822" w14:textId="77777777" w:rsidR="00BC4940" w:rsidRPr="00BC4940" w:rsidRDefault="00BC4940" w:rsidP="00BC4940">
      <w:r w:rsidRPr="00BC4940">
        <w:t>Reports can be:</w:t>
      </w:r>
    </w:p>
    <w:p w14:paraId="1327902F" w14:textId="77777777" w:rsidR="00BC4940" w:rsidRPr="00BC4940" w:rsidRDefault="00BC4940" w:rsidP="00BC4940">
      <w:pPr>
        <w:numPr>
          <w:ilvl w:val="0"/>
          <w:numId w:val="537"/>
        </w:numPr>
      </w:pPr>
      <w:r w:rsidRPr="00BC4940">
        <w:t>Emailed</w:t>
      </w:r>
    </w:p>
    <w:p w14:paraId="6FD30A0D" w14:textId="77777777" w:rsidR="00BC4940" w:rsidRPr="00BC4940" w:rsidRDefault="00BC4940" w:rsidP="00BC4940">
      <w:pPr>
        <w:numPr>
          <w:ilvl w:val="0"/>
          <w:numId w:val="537"/>
        </w:numPr>
      </w:pPr>
      <w:r w:rsidRPr="00BC4940">
        <w:t>Uploaded to dashboards</w:t>
      </w:r>
    </w:p>
    <w:p w14:paraId="0E3590A8" w14:textId="77777777" w:rsidR="00BC4940" w:rsidRPr="00BC4940" w:rsidRDefault="00BC4940" w:rsidP="00BC4940">
      <w:pPr>
        <w:numPr>
          <w:ilvl w:val="0"/>
          <w:numId w:val="537"/>
        </w:numPr>
      </w:pPr>
      <w:r w:rsidRPr="00BC4940">
        <w:t>Stored in S3 / Azure Blob</w:t>
      </w:r>
    </w:p>
    <w:p w14:paraId="37FB414B" w14:textId="77777777" w:rsidR="00BC4940" w:rsidRPr="00BC4940" w:rsidRDefault="00BC4940" w:rsidP="00BC4940">
      <w:pPr>
        <w:numPr>
          <w:ilvl w:val="0"/>
          <w:numId w:val="537"/>
        </w:numPr>
      </w:pPr>
      <w:r w:rsidRPr="00BC4940">
        <w:t>Saved to a database</w:t>
      </w:r>
    </w:p>
    <w:p w14:paraId="3D049FEE" w14:textId="77777777" w:rsidR="00BC4940" w:rsidRPr="00BC4940" w:rsidRDefault="00BC4940" w:rsidP="00BC4940">
      <w:pPr>
        <w:numPr>
          <w:ilvl w:val="0"/>
          <w:numId w:val="537"/>
        </w:numPr>
      </w:pPr>
      <w:r w:rsidRPr="00BC4940">
        <w:t>Sent to monitoring tools</w:t>
      </w:r>
    </w:p>
    <w:p w14:paraId="75784473" w14:textId="77777777" w:rsidR="00BC4940" w:rsidRPr="00BC4940" w:rsidRDefault="00BC4940" w:rsidP="00BC4940">
      <w:r w:rsidRPr="00BC4940">
        <w:pict w14:anchorId="703E05A2">
          <v:rect id="_x0000_i10650" style="width:0;height:1.5pt" o:hralign="center" o:hrstd="t" o:hr="t" fillcolor="#a0a0a0" stroked="f"/>
        </w:pict>
      </w:r>
    </w:p>
    <w:p w14:paraId="21E6EB90" w14:textId="77777777" w:rsidR="00BC4940" w:rsidRPr="00BC4940" w:rsidRDefault="00BC4940" w:rsidP="00BC4940">
      <w:pPr>
        <w:rPr>
          <w:b/>
          <w:bCs/>
        </w:rPr>
      </w:pPr>
      <w:r w:rsidRPr="00BC4940">
        <w:rPr>
          <w:b/>
          <w:bCs/>
        </w:rPr>
        <w:t>22.5.7 Diagram — Reporting Engine Flow</w:t>
      </w:r>
    </w:p>
    <w:p w14:paraId="32E7A97D" w14:textId="77777777" w:rsidR="00BC4940" w:rsidRPr="00BC4940" w:rsidRDefault="00BC4940" w:rsidP="00BC4940">
      <w:r w:rsidRPr="00BC4940">
        <w:rPr>
          <w:rFonts w:ascii="Arial" w:hAnsi="Arial" w:cs="Arial"/>
        </w:rPr>
        <w:t>╔══════════════════════════════════════════════════════════════╗</w:t>
      </w:r>
    </w:p>
    <w:p w14:paraId="7C5DE065" w14:textId="77777777" w:rsidR="00BC4940" w:rsidRPr="00BC4940" w:rsidRDefault="00BC4940" w:rsidP="00BC4940">
      <w:r w:rsidRPr="00BC4940">
        <w:rPr>
          <w:rFonts w:ascii="Arial" w:hAnsi="Arial" w:cs="Arial"/>
        </w:rPr>
        <w:t>║</w:t>
      </w:r>
      <w:r w:rsidRPr="00BC4940">
        <w:t xml:space="preserve">                       REPORTING ENGINE                       </w:t>
      </w:r>
      <w:r w:rsidRPr="00BC4940">
        <w:rPr>
          <w:rFonts w:ascii="Arial" w:hAnsi="Arial" w:cs="Arial"/>
        </w:rPr>
        <w:t>║</w:t>
      </w:r>
    </w:p>
    <w:p w14:paraId="3876878A" w14:textId="77777777" w:rsidR="00BC4940" w:rsidRPr="00BC4940" w:rsidRDefault="00BC4940" w:rsidP="00BC4940">
      <w:r w:rsidRPr="00BC4940">
        <w:rPr>
          <w:rFonts w:ascii="Arial" w:hAnsi="Arial" w:cs="Arial"/>
        </w:rPr>
        <w:t>╠══════════════════════════════════════════════════════════════╣</w:t>
      </w:r>
    </w:p>
    <w:p w14:paraId="363A94EC" w14:textId="77777777" w:rsidR="00BC4940" w:rsidRPr="00BC4940" w:rsidRDefault="00BC4940" w:rsidP="00BC4940">
      <w:r w:rsidRPr="00BC4940">
        <w:rPr>
          <w:rFonts w:ascii="Arial" w:hAnsi="Arial" w:cs="Arial"/>
        </w:rPr>
        <w:lastRenderedPageBreak/>
        <w:t>║</w:t>
      </w:r>
      <w:r w:rsidRPr="00BC4940">
        <w:t xml:space="preserve">  Logs + Metrics + DQ </w:t>
      </w:r>
      <w:r w:rsidRPr="00BC4940">
        <w:rPr>
          <w:rFonts w:ascii="Aptos" w:hAnsi="Aptos" w:cs="Aptos"/>
        </w:rPr>
        <w:t>→</w:t>
      </w:r>
      <w:r w:rsidRPr="00BC4940">
        <w:t xml:space="preserve"> Report Generator </w:t>
      </w:r>
      <w:r w:rsidRPr="00BC4940">
        <w:rPr>
          <w:rFonts w:ascii="Aptos" w:hAnsi="Aptos" w:cs="Aptos"/>
        </w:rPr>
        <w:t>→</w:t>
      </w:r>
      <w:r w:rsidRPr="00BC4940">
        <w:t xml:space="preserve"> Output </w:t>
      </w:r>
      <w:r w:rsidRPr="00BC4940">
        <w:rPr>
          <w:rFonts w:ascii="Aptos" w:hAnsi="Aptos" w:cs="Aptos"/>
        </w:rPr>
        <w:t>→</w:t>
      </w:r>
      <w:r w:rsidRPr="00BC4940">
        <w:t xml:space="preserve"> Notify    </w:t>
      </w:r>
      <w:r w:rsidRPr="00BC4940">
        <w:rPr>
          <w:rFonts w:ascii="Arial" w:hAnsi="Arial" w:cs="Arial"/>
        </w:rPr>
        <w:t>║</w:t>
      </w:r>
    </w:p>
    <w:p w14:paraId="006FE8C5" w14:textId="77777777" w:rsidR="00BC4940" w:rsidRPr="00BC4940" w:rsidRDefault="00BC4940" w:rsidP="00BC4940">
      <w:r w:rsidRPr="00BC4940">
        <w:rPr>
          <w:rFonts w:ascii="Arial" w:hAnsi="Arial" w:cs="Arial"/>
        </w:rPr>
        <w:t>╚══════════════════════════════════════════════════════════════╝</w:t>
      </w:r>
    </w:p>
    <w:p w14:paraId="60418889" w14:textId="77777777" w:rsidR="00BC4940" w:rsidRPr="00BC4940" w:rsidRDefault="00BC4940" w:rsidP="00BC4940">
      <w:r w:rsidRPr="00BC4940">
        <w:t>--- PAGE BREAK ---</w:t>
      </w:r>
    </w:p>
    <w:p w14:paraId="4D1FC7BC" w14:textId="77777777" w:rsidR="00BC4940" w:rsidRPr="00BC4940" w:rsidRDefault="00BC4940" w:rsidP="00BC4940">
      <w:pPr>
        <w:rPr>
          <w:b/>
          <w:bCs/>
        </w:rPr>
      </w:pPr>
      <w:r w:rsidRPr="00BC4940">
        <w:rPr>
          <w:b/>
          <w:bCs/>
        </w:rPr>
        <w:t>22.6 Exercises</w:t>
      </w:r>
    </w:p>
    <w:p w14:paraId="573E660A" w14:textId="77777777" w:rsidR="00BC4940" w:rsidRPr="00BC4940" w:rsidRDefault="00BC4940" w:rsidP="00BC4940">
      <w:r w:rsidRPr="00BC4940">
        <w:pict w14:anchorId="166B0566">
          <v:rect id="_x0000_i10651" style="width:0;height:1.5pt" o:hralign="center" o:hrstd="t" o:hr="t" fillcolor="#a0a0a0" stroked="f"/>
        </w:pict>
      </w:r>
    </w:p>
    <w:p w14:paraId="0FDD794F" w14:textId="77777777" w:rsidR="00BC4940" w:rsidRPr="00BC4940" w:rsidRDefault="00BC4940" w:rsidP="00BC4940">
      <w:pPr>
        <w:rPr>
          <w:b/>
          <w:bCs/>
        </w:rPr>
      </w:pPr>
      <w:r w:rsidRPr="00BC4940">
        <w:rPr>
          <w:b/>
          <w:bCs/>
        </w:rPr>
        <w:t>Exercise 1 — Build an Alert Function</w:t>
      </w:r>
    </w:p>
    <w:p w14:paraId="3E837FDA" w14:textId="77777777" w:rsidR="00BC4940" w:rsidRPr="00BC4940" w:rsidRDefault="00BC4940" w:rsidP="00BC4940">
      <w:r w:rsidRPr="00BC4940">
        <w:t>Send alerts when:</w:t>
      </w:r>
    </w:p>
    <w:p w14:paraId="55CC91DB" w14:textId="77777777" w:rsidR="00BC4940" w:rsidRPr="00BC4940" w:rsidRDefault="00BC4940" w:rsidP="00BC4940">
      <w:pPr>
        <w:numPr>
          <w:ilvl w:val="0"/>
          <w:numId w:val="538"/>
        </w:numPr>
      </w:pPr>
      <w:r w:rsidRPr="00BC4940">
        <w:t>pipeline fails</w:t>
      </w:r>
    </w:p>
    <w:p w14:paraId="24045939" w14:textId="77777777" w:rsidR="00BC4940" w:rsidRPr="00BC4940" w:rsidRDefault="00BC4940" w:rsidP="00BC4940">
      <w:pPr>
        <w:numPr>
          <w:ilvl w:val="0"/>
          <w:numId w:val="538"/>
        </w:numPr>
      </w:pPr>
      <w:r w:rsidRPr="00BC4940">
        <w:t>DQ score &lt; 95</w:t>
      </w:r>
    </w:p>
    <w:p w14:paraId="55DFB14E" w14:textId="77777777" w:rsidR="00BC4940" w:rsidRPr="00BC4940" w:rsidRDefault="00BC4940" w:rsidP="00BC4940">
      <w:r w:rsidRPr="00BC4940">
        <w:pict w14:anchorId="22BAE31D">
          <v:rect id="_x0000_i10652" style="width:0;height:1.5pt" o:hralign="center" o:hrstd="t" o:hr="t" fillcolor="#a0a0a0" stroked="f"/>
        </w:pict>
      </w:r>
    </w:p>
    <w:p w14:paraId="01A1CFC3" w14:textId="77777777" w:rsidR="00BC4940" w:rsidRPr="00BC4940" w:rsidRDefault="00BC4940" w:rsidP="00BC4940">
      <w:pPr>
        <w:rPr>
          <w:b/>
          <w:bCs/>
        </w:rPr>
      </w:pPr>
      <w:r w:rsidRPr="00BC4940">
        <w:rPr>
          <w:b/>
          <w:bCs/>
        </w:rPr>
        <w:t>Exercise 2 — Create a Pipeline Summary Report</w:t>
      </w:r>
    </w:p>
    <w:p w14:paraId="37AC17D3" w14:textId="77777777" w:rsidR="00BC4940" w:rsidRPr="00BC4940" w:rsidRDefault="00BC4940" w:rsidP="00BC4940">
      <w:r w:rsidRPr="00BC4940">
        <w:t>Include:</w:t>
      </w:r>
    </w:p>
    <w:p w14:paraId="601AC508" w14:textId="77777777" w:rsidR="00BC4940" w:rsidRPr="00BC4940" w:rsidRDefault="00BC4940" w:rsidP="00BC4940">
      <w:pPr>
        <w:numPr>
          <w:ilvl w:val="0"/>
          <w:numId w:val="539"/>
        </w:numPr>
      </w:pPr>
      <w:r w:rsidRPr="00BC4940">
        <w:t>rows processed</w:t>
      </w:r>
    </w:p>
    <w:p w14:paraId="7E059EDE" w14:textId="77777777" w:rsidR="00BC4940" w:rsidRPr="00BC4940" w:rsidRDefault="00BC4940" w:rsidP="00BC4940">
      <w:pPr>
        <w:numPr>
          <w:ilvl w:val="0"/>
          <w:numId w:val="539"/>
        </w:numPr>
      </w:pPr>
      <w:r w:rsidRPr="00BC4940">
        <w:t>duration</w:t>
      </w:r>
    </w:p>
    <w:p w14:paraId="38AC981F" w14:textId="77777777" w:rsidR="00BC4940" w:rsidRPr="00BC4940" w:rsidRDefault="00BC4940" w:rsidP="00BC4940">
      <w:pPr>
        <w:numPr>
          <w:ilvl w:val="0"/>
          <w:numId w:val="539"/>
        </w:numPr>
      </w:pPr>
      <w:r w:rsidRPr="00BC4940">
        <w:t>DQ score</w:t>
      </w:r>
    </w:p>
    <w:p w14:paraId="50549F46" w14:textId="77777777" w:rsidR="00BC4940" w:rsidRPr="00BC4940" w:rsidRDefault="00BC4940" w:rsidP="00BC4940">
      <w:pPr>
        <w:numPr>
          <w:ilvl w:val="0"/>
          <w:numId w:val="539"/>
        </w:numPr>
      </w:pPr>
      <w:r w:rsidRPr="00BC4940">
        <w:t>error count</w:t>
      </w:r>
    </w:p>
    <w:p w14:paraId="596F1B3E" w14:textId="77777777" w:rsidR="00BC4940" w:rsidRPr="00BC4940" w:rsidRDefault="00BC4940" w:rsidP="00BC4940">
      <w:r w:rsidRPr="00BC4940">
        <w:pict w14:anchorId="76A786D4">
          <v:rect id="_x0000_i10653" style="width:0;height:1.5pt" o:hralign="center" o:hrstd="t" o:hr="t" fillcolor="#a0a0a0" stroked="f"/>
        </w:pict>
      </w:r>
    </w:p>
    <w:p w14:paraId="1674F90F" w14:textId="77777777" w:rsidR="00BC4940" w:rsidRPr="00BC4940" w:rsidRDefault="00BC4940" w:rsidP="00BC4940">
      <w:pPr>
        <w:rPr>
          <w:b/>
          <w:bCs/>
        </w:rPr>
      </w:pPr>
      <w:r w:rsidRPr="00BC4940">
        <w:rPr>
          <w:b/>
          <w:bCs/>
        </w:rPr>
        <w:t>Exercise 3 — Add SLA Monitoring</w:t>
      </w:r>
    </w:p>
    <w:p w14:paraId="20837EA1" w14:textId="77777777" w:rsidR="00BC4940" w:rsidRPr="00BC4940" w:rsidRDefault="00BC4940" w:rsidP="00BC4940">
      <w:r w:rsidRPr="00BC4940">
        <w:t>Alert if pipeline finishes after 6 AM.</w:t>
      </w:r>
    </w:p>
    <w:p w14:paraId="6F9DB995" w14:textId="77777777" w:rsidR="00BC4940" w:rsidRPr="00BC4940" w:rsidRDefault="00BC4940" w:rsidP="00BC4940">
      <w:r w:rsidRPr="00BC4940">
        <w:pict w14:anchorId="13EC752B">
          <v:rect id="_x0000_i10654" style="width:0;height:1.5pt" o:hralign="center" o:hrstd="t" o:hr="t" fillcolor="#a0a0a0" stroked="f"/>
        </w:pict>
      </w:r>
    </w:p>
    <w:p w14:paraId="10E573D4" w14:textId="77777777" w:rsidR="00BC4940" w:rsidRPr="00BC4940" w:rsidRDefault="00BC4940" w:rsidP="00BC4940">
      <w:pPr>
        <w:rPr>
          <w:b/>
          <w:bCs/>
        </w:rPr>
      </w:pPr>
      <w:r w:rsidRPr="00BC4940">
        <w:rPr>
          <w:b/>
          <w:bCs/>
        </w:rPr>
        <w:t>Exercise 4 — Build a Daily Metrics File</w:t>
      </w:r>
    </w:p>
    <w:p w14:paraId="4D9958AB" w14:textId="77777777" w:rsidR="00BC4940" w:rsidRPr="00BC4940" w:rsidRDefault="00BC4940" w:rsidP="00BC4940">
      <w:r w:rsidRPr="00BC4940">
        <w:t>Store:</w:t>
      </w:r>
    </w:p>
    <w:p w14:paraId="0EEB6AFF" w14:textId="77777777" w:rsidR="00BC4940" w:rsidRPr="00BC4940" w:rsidRDefault="00BC4940" w:rsidP="00BC4940">
      <w:pPr>
        <w:numPr>
          <w:ilvl w:val="0"/>
          <w:numId w:val="540"/>
        </w:numPr>
      </w:pPr>
      <w:r w:rsidRPr="00BC4940">
        <w:t>row count</w:t>
      </w:r>
    </w:p>
    <w:p w14:paraId="78746810" w14:textId="77777777" w:rsidR="00BC4940" w:rsidRPr="00BC4940" w:rsidRDefault="00BC4940" w:rsidP="00BC4940">
      <w:pPr>
        <w:numPr>
          <w:ilvl w:val="0"/>
          <w:numId w:val="540"/>
        </w:numPr>
      </w:pPr>
      <w:r w:rsidRPr="00BC4940">
        <w:t>duration</w:t>
      </w:r>
    </w:p>
    <w:p w14:paraId="24C92D31" w14:textId="77777777" w:rsidR="00BC4940" w:rsidRPr="00BC4940" w:rsidRDefault="00BC4940" w:rsidP="00BC4940">
      <w:pPr>
        <w:numPr>
          <w:ilvl w:val="0"/>
          <w:numId w:val="540"/>
        </w:numPr>
      </w:pPr>
      <w:r w:rsidRPr="00BC4940">
        <w:t>DQ score</w:t>
      </w:r>
    </w:p>
    <w:p w14:paraId="54D7828C" w14:textId="77777777" w:rsidR="00BC4940" w:rsidRPr="00BC4940" w:rsidRDefault="00BC4940" w:rsidP="00BC4940">
      <w:r w:rsidRPr="00BC4940">
        <w:lastRenderedPageBreak/>
        <w:pict w14:anchorId="7157B9BA">
          <v:rect id="_x0000_i10655" style="width:0;height:1.5pt" o:hralign="center" o:hrstd="t" o:hr="t" fillcolor="#a0a0a0" stroked="f"/>
        </w:pict>
      </w:r>
    </w:p>
    <w:p w14:paraId="6AB81537" w14:textId="77777777" w:rsidR="00BC4940" w:rsidRPr="00BC4940" w:rsidRDefault="00BC4940" w:rsidP="00BC4940">
      <w:pPr>
        <w:rPr>
          <w:b/>
          <w:bCs/>
        </w:rPr>
      </w:pPr>
      <w:r w:rsidRPr="00BC4940">
        <w:rPr>
          <w:b/>
          <w:bCs/>
        </w:rPr>
        <w:t>Exercise 5 — Generate a JSON + Text Report</w:t>
      </w:r>
    </w:p>
    <w:p w14:paraId="3312CF73" w14:textId="77777777" w:rsidR="00BC4940" w:rsidRPr="00BC4940" w:rsidRDefault="00BC4940" w:rsidP="00BC4940">
      <w:r w:rsidRPr="00BC4940">
        <w:t>Produce both formats.</w:t>
      </w:r>
    </w:p>
    <w:p w14:paraId="73AD3AE7" w14:textId="77777777" w:rsidR="00BC4940" w:rsidRPr="00BC4940" w:rsidRDefault="00BC4940" w:rsidP="00BC4940">
      <w:r w:rsidRPr="00BC4940">
        <w:pict w14:anchorId="4D7CFCDF">
          <v:rect id="_x0000_i10656" style="width:0;height:1.5pt" o:hralign="center" o:hrstd="t" o:hr="t" fillcolor="#a0a0a0" stroked="f"/>
        </w:pict>
      </w:r>
    </w:p>
    <w:p w14:paraId="57B99EBC" w14:textId="77777777" w:rsidR="00BC4940" w:rsidRPr="00BC4940" w:rsidRDefault="00BC4940" w:rsidP="00BC4940">
      <w:pPr>
        <w:rPr>
          <w:b/>
          <w:bCs/>
        </w:rPr>
      </w:pPr>
      <w:r w:rsidRPr="00BC4940">
        <w:rPr>
          <w:b/>
          <w:bCs/>
        </w:rPr>
        <w:t>22.7 Chapter 22 Quiz</w:t>
      </w:r>
    </w:p>
    <w:p w14:paraId="070B8504" w14:textId="77777777" w:rsidR="00BC4940" w:rsidRPr="00BC4940" w:rsidRDefault="00BC4940" w:rsidP="00BC4940">
      <w:pPr>
        <w:rPr>
          <w:b/>
          <w:bCs/>
        </w:rPr>
      </w:pPr>
      <w:r w:rsidRPr="00BC4940">
        <w:rPr>
          <w:b/>
          <w:bCs/>
        </w:rPr>
        <w:t>1. What is the purpose of alerts?</w:t>
      </w:r>
    </w:p>
    <w:p w14:paraId="5FFAA173" w14:textId="77777777" w:rsidR="00BC4940" w:rsidRPr="00BC4940" w:rsidRDefault="00BC4940" w:rsidP="00BC4940">
      <w:pPr>
        <w:numPr>
          <w:ilvl w:val="0"/>
          <w:numId w:val="541"/>
        </w:numPr>
      </w:pPr>
      <w:r w:rsidRPr="00BC4940">
        <w:t>Compress logs</w:t>
      </w:r>
    </w:p>
    <w:p w14:paraId="2D109F0E" w14:textId="77777777" w:rsidR="00BC4940" w:rsidRPr="00BC4940" w:rsidRDefault="00BC4940" w:rsidP="00BC4940">
      <w:pPr>
        <w:numPr>
          <w:ilvl w:val="0"/>
          <w:numId w:val="541"/>
        </w:numPr>
      </w:pPr>
      <w:r w:rsidRPr="00BC4940">
        <w:t>Notify teams of failures</w:t>
      </w:r>
    </w:p>
    <w:p w14:paraId="71B2B399" w14:textId="77777777" w:rsidR="00BC4940" w:rsidRPr="00BC4940" w:rsidRDefault="00BC4940" w:rsidP="00BC4940">
      <w:pPr>
        <w:numPr>
          <w:ilvl w:val="0"/>
          <w:numId w:val="541"/>
        </w:numPr>
      </w:pPr>
      <w:r w:rsidRPr="00BC4940">
        <w:t>Format CSV files</w:t>
      </w:r>
    </w:p>
    <w:p w14:paraId="6FA0FAC7" w14:textId="77777777" w:rsidR="00BC4940" w:rsidRPr="00BC4940" w:rsidRDefault="00BC4940" w:rsidP="00BC4940">
      <w:pPr>
        <w:numPr>
          <w:ilvl w:val="0"/>
          <w:numId w:val="541"/>
        </w:numPr>
      </w:pPr>
      <w:r w:rsidRPr="00BC4940">
        <w:t>Sort data</w:t>
      </w:r>
    </w:p>
    <w:p w14:paraId="0DC18A6C" w14:textId="77777777" w:rsidR="00BC4940" w:rsidRPr="00BC4940" w:rsidRDefault="00BC4940" w:rsidP="00BC4940">
      <w:r w:rsidRPr="00BC4940">
        <w:pict w14:anchorId="4EFDCADB">
          <v:rect id="_x0000_i10657" style="width:0;height:1.5pt" o:hralign="center" o:hrstd="t" o:hr="t" fillcolor="#a0a0a0" stroked="f"/>
        </w:pict>
      </w:r>
    </w:p>
    <w:p w14:paraId="54E81AE3" w14:textId="77777777" w:rsidR="00BC4940" w:rsidRPr="00BC4940" w:rsidRDefault="00BC4940" w:rsidP="00BC4940">
      <w:pPr>
        <w:rPr>
          <w:b/>
          <w:bCs/>
        </w:rPr>
      </w:pPr>
      <w:r w:rsidRPr="00BC4940">
        <w:rPr>
          <w:b/>
          <w:bCs/>
        </w:rPr>
        <w:t>2. What is included in a pipeline summary report?</w:t>
      </w:r>
    </w:p>
    <w:p w14:paraId="675C6582" w14:textId="77777777" w:rsidR="00BC4940" w:rsidRPr="00BC4940" w:rsidRDefault="00BC4940" w:rsidP="00BC4940">
      <w:pPr>
        <w:numPr>
          <w:ilvl w:val="0"/>
          <w:numId w:val="542"/>
        </w:numPr>
      </w:pPr>
      <w:r w:rsidRPr="00BC4940">
        <w:t>Database schema</w:t>
      </w:r>
    </w:p>
    <w:p w14:paraId="5EAF0D68" w14:textId="77777777" w:rsidR="00BC4940" w:rsidRPr="00BC4940" w:rsidRDefault="00BC4940" w:rsidP="00BC4940">
      <w:pPr>
        <w:numPr>
          <w:ilvl w:val="0"/>
          <w:numId w:val="542"/>
        </w:numPr>
      </w:pPr>
      <w:r w:rsidRPr="00BC4940">
        <w:t>Rows processed and duration</w:t>
      </w:r>
    </w:p>
    <w:p w14:paraId="7CA23F2C" w14:textId="77777777" w:rsidR="00BC4940" w:rsidRPr="00BC4940" w:rsidRDefault="00BC4940" w:rsidP="00BC4940">
      <w:pPr>
        <w:numPr>
          <w:ilvl w:val="0"/>
          <w:numId w:val="542"/>
        </w:numPr>
      </w:pPr>
      <w:r w:rsidRPr="00BC4940">
        <w:t>File encoding</w:t>
      </w:r>
    </w:p>
    <w:p w14:paraId="775E6681" w14:textId="77777777" w:rsidR="00BC4940" w:rsidRPr="00BC4940" w:rsidRDefault="00BC4940" w:rsidP="00BC4940">
      <w:pPr>
        <w:numPr>
          <w:ilvl w:val="0"/>
          <w:numId w:val="542"/>
        </w:numPr>
      </w:pPr>
      <w:r w:rsidRPr="00BC4940">
        <w:t>Memory usage</w:t>
      </w:r>
    </w:p>
    <w:p w14:paraId="7B8F55E0" w14:textId="77777777" w:rsidR="00BC4940" w:rsidRPr="00BC4940" w:rsidRDefault="00BC4940" w:rsidP="00BC4940">
      <w:r w:rsidRPr="00BC4940">
        <w:pict w14:anchorId="795C1736">
          <v:rect id="_x0000_i10658" style="width:0;height:1.5pt" o:hralign="center" o:hrstd="t" o:hr="t" fillcolor="#a0a0a0" stroked="f"/>
        </w:pict>
      </w:r>
    </w:p>
    <w:p w14:paraId="44DE6BAF" w14:textId="77777777" w:rsidR="00BC4940" w:rsidRPr="00BC4940" w:rsidRDefault="00BC4940" w:rsidP="00BC4940">
      <w:pPr>
        <w:rPr>
          <w:b/>
          <w:bCs/>
        </w:rPr>
      </w:pPr>
      <w:r w:rsidRPr="00BC4940">
        <w:rPr>
          <w:b/>
          <w:bCs/>
        </w:rPr>
        <w:t>3. What triggers a DQ alert?</w:t>
      </w:r>
    </w:p>
    <w:p w14:paraId="23D5F56A" w14:textId="77777777" w:rsidR="00BC4940" w:rsidRPr="00BC4940" w:rsidRDefault="00BC4940" w:rsidP="00BC4940">
      <w:pPr>
        <w:numPr>
          <w:ilvl w:val="0"/>
          <w:numId w:val="543"/>
        </w:numPr>
      </w:pPr>
      <w:r w:rsidRPr="00BC4940">
        <w:t>Missing file</w:t>
      </w:r>
    </w:p>
    <w:p w14:paraId="62349901" w14:textId="77777777" w:rsidR="00BC4940" w:rsidRPr="00BC4940" w:rsidRDefault="00BC4940" w:rsidP="00BC4940">
      <w:pPr>
        <w:numPr>
          <w:ilvl w:val="0"/>
          <w:numId w:val="543"/>
        </w:numPr>
      </w:pPr>
      <w:r w:rsidRPr="00BC4940">
        <w:t>Low data quality score</w:t>
      </w:r>
    </w:p>
    <w:p w14:paraId="16DEAFBB" w14:textId="77777777" w:rsidR="00BC4940" w:rsidRPr="00BC4940" w:rsidRDefault="00BC4940" w:rsidP="00BC4940">
      <w:pPr>
        <w:numPr>
          <w:ilvl w:val="0"/>
          <w:numId w:val="543"/>
        </w:numPr>
      </w:pPr>
      <w:r w:rsidRPr="00BC4940">
        <w:t>High CPU usage</w:t>
      </w:r>
    </w:p>
    <w:p w14:paraId="78084FC7" w14:textId="77777777" w:rsidR="00BC4940" w:rsidRPr="00BC4940" w:rsidRDefault="00BC4940" w:rsidP="00BC4940">
      <w:pPr>
        <w:numPr>
          <w:ilvl w:val="0"/>
          <w:numId w:val="543"/>
        </w:numPr>
      </w:pPr>
      <w:r w:rsidRPr="00BC4940">
        <w:t>Large file size</w:t>
      </w:r>
    </w:p>
    <w:p w14:paraId="71E983FE" w14:textId="77777777" w:rsidR="00BC4940" w:rsidRPr="00BC4940" w:rsidRDefault="00BC4940" w:rsidP="00BC4940">
      <w:r w:rsidRPr="00BC4940">
        <w:pict w14:anchorId="5CF362C9">
          <v:rect id="_x0000_i10659" style="width:0;height:1.5pt" o:hralign="center" o:hrstd="t" o:hr="t" fillcolor="#a0a0a0" stroked="f"/>
        </w:pict>
      </w:r>
    </w:p>
    <w:p w14:paraId="2679AD79" w14:textId="77777777" w:rsidR="00BC4940" w:rsidRPr="00BC4940" w:rsidRDefault="00BC4940" w:rsidP="00BC4940">
      <w:pPr>
        <w:rPr>
          <w:b/>
          <w:bCs/>
        </w:rPr>
      </w:pPr>
      <w:r w:rsidRPr="00BC4940">
        <w:rPr>
          <w:b/>
          <w:bCs/>
        </w:rPr>
        <w:t>4. What is a health check?</w:t>
      </w:r>
    </w:p>
    <w:p w14:paraId="2500BAB9" w14:textId="77777777" w:rsidR="00BC4940" w:rsidRPr="00BC4940" w:rsidRDefault="00BC4940" w:rsidP="00BC4940">
      <w:pPr>
        <w:numPr>
          <w:ilvl w:val="0"/>
          <w:numId w:val="544"/>
        </w:numPr>
      </w:pPr>
      <w:r w:rsidRPr="00BC4940">
        <w:t>A SQL query</w:t>
      </w:r>
    </w:p>
    <w:p w14:paraId="280814CA" w14:textId="77777777" w:rsidR="00BC4940" w:rsidRPr="00BC4940" w:rsidRDefault="00BC4940" w:rsidP="00BC4940">
      <w:pPr>
        <w:numPr>
          <w:ilvl w:val="0"/>
          <w:numId w:val="544"/>
        </w:numPr>
      </w:pPr>
      <w:r w:rsidRPr="00BC4940">
        <w:t>A PASS/FAIL evaluation of metrics</w:t>
      </w:r>
    </w:p>
    <w:p w14:paraId="59124B18" w14:textId="77777777" w:rsidR="00BC4940" w:rsidRPr="00BC4940" w:rsidRDefault="00BC4940" w:rsidP="00BC4940">
      <w:pPr>
        <w:numPr>
          <w:ilvl w:val="0"/>
          <w:numId w:val="544"/>
        </w:numPr>
      </w:pPr>
      <w:r w:rsidRPr="00BC4940">
        <w:lastRenderedPageBreak/>
        <w:t>A CSV header</w:t>
      </w:r>
    </w:p>
    <w:p w14:paraId="2DD7BD06" w14:textId="77777777" w:rsidR="00BC4940" w:rsidRPr="00BC4940" w:rsidRDefault="00BC4940" w:rsidP="00BC4940">
      <w:pPr>
        <w:numPr>
          <w:ilvl w:val="0"/>
          <w:numId w:val="544"/>
        </w:numPr>
      </w:pPr>
      <w:r w:rsidRPr="00BC4940">
        <w:t>A JSON schema</w:t>
      </w:r>
    </w:p>
    <w:p w14:paraId="487B58D6" w14:textId="77777777" w:rsidR="00BC4940" w:rsidRPr="00BC4940" w:rsidRDefault="00BC4940" w:rsidP="00BC4940">
      <w:r w:rsidRPr="00BC4940">
        <w:pict w14:anchorId="00218FB7">
          <v:rect id="_x0000_i10660" style="width:0;height:1.5pt" o:hralign="center" o:hrstd="t" o:hr="t" fillcolor="#a0a0a0" stroked="f"/>
        </w:pict>
      </w:r>
    </w:p>
    <w:p w14:paraId="3F0BD26C" w14:textId="77777777" w:rsidR="00BC4940" w:rsidRPr="00BC4940" w:rsidRDefault="00BC4940" w:rsidP="00BC4940">
      <w:pPr>
        <w:rPr>
          <w:b/>
          <w:bCs/>
        </w:rPr>
      </w:pPr>
      <w:r w:rsidRPr="00BC4940">
        <w:rPr>
          <w:b/>
          <w:bCs/>
        </w:rPr>
        <w:t>5. What does the reporting engine do?</w:t>
      </w:r>
    </w:p>
    <w:p w14:paraId="43945A6B" w14:textId="77777777" w:rsidR="00BC4940" w:rsidRPr="00BC4940" w:rsidRDefault="00BC4940" w:rsidP="00BC4940">
      <w:pPr>
        <w:numPr>
          <w:ilvl w:val="0"/>
          <w:numId w:val="545"/>
        </w:numPr>
      </w:pPr>
      <w:r w:rsidRPr="00BC4940">
        <w:t>Extracts data</w:t>
      </w:r>
    </w:p>
    <w:p w14:paraId="2D5D84E7" w14:textId="77777777" w:rsidR="00BC4940" w:rsidRPr="00BC4940" w:rsidRDefault="00BC4940" w:rsidP="00BC4940">
      <w:pPr>
        <w:numPr>
          <w:ilvl w:val="0"/>
          <w:numId w:val="545"/>
        </w:numPr>
      </w:pPr>
      <w:r w:rsidRPr="00BC4940">
        <w:t>Converts logs and metrics into summaries</w:t>
      </w:r>
    </w:p>
    <w:p w14:paraId="77C05713" w14:textId="77777777" w:rsidR="00BC4940" w:rsidRPr="00BC4940" w:rsidRDefault="00BC4940" w:rsidP="00BC4940">
      <w:pPr>
        <w:numPr>
          <w:ilvl w:val="0"/>
          <w:numId w:val="545"/>
        </w:numPr>
      </w:pPr>
      <w:r w:rsidRPr="00BC4940">
        <w:t>Loads data into databases</w:t>
      </w:r>
    </w:p>
    <w:p w14:paraId="28D966D8" w14:textId="77777777" w:rsidR="00BC4940" w:rsidRPr="00BC4940" w:rsidRDefault="00BC4940" w:rsidP="00BC4940">
      <w:pPr>
        <w:numPr>
          <w:ilvl w:val="0"/>
          <w:numId w:val="545"/>
        </w:numPr>
      </w:pPr>
      <w:r w:rsidRPr="00BC4940">
        <w:t>Cleans raw data</w:t>
      </w:r>
    </w:p>
    <w:p w14:paraId="374B3886" w14:textId="77777777" w:rsidR="00BC4940" w:rsidRPr="00BC4940" w:rsidRDefault="00BC4940" w:rsidP="00BC4940">
      <w:r w:rsidRPr="00BC4940">
        <w:pict w14:anchorId="22931907">
          <v:rect id="_x0000_i10661" style="width:0;height:1.5pt" o:hralign="center" o:hrstd="t" o:hr="t" fillcolor="#a0a0a0" stroked="f"/>
        </w:pict>
      </w:r>
    </w:p>
    <w:p w14:paraId="5BC42E2A" w14:textId="77777777" w:rsidR="00BC4940" w:rsidRPr="00BC4940" w:rsidRDefault="00BC4940" w:rsidP="00BC4940">
      <w:pPr>
        <w:rPr>
          <w:b/>
          <w:bCs/>
        </w:rPr>
      </w:pPr>
      <w:r w:rsidRPr="00BC4940">
        <w:rPr>
          <w:rFonts w:ascii="Segoe UI Emoji" w:hAnsi="Segoe UI Emoji" w:cs="Segoe UI Emoji"/>
          <w:b/>
          <w:bCs/>
        </w:rPr>
        <w:t>✔️</w:t>
      </w:r>
      <w:r w:rsidRPr="00BC4940">
        <w:rPr>
          <w:b/>
          <w:bCs/>
        </w:rPr>
        <w:t xml:space="preserve"> Part 11D Complete</w:t>
      </w:r>
    </w:p>
    <w:p w14:paraId="102BF806" w14:textId="77777777" w:rsidR="00BC4940" w:rsidRPr="00BC4940" w:rsidRDefault="00BC4940" w:rsidP="00BC4940">
      <w:r w:rsidRPr="00BC4940">
        <w:t>Next up is:</w:t>
      </w:r>
    </w:p>
    <w:p w14:paraId="01D6ADD7" w14:textId="77777777" w:rsidR="00BC4940" w:rsidRPr="00BC4940" w:rsidRDefault="00BC4940" w:rsidP="00BC4940">
      <w:pPr>
        <w:rPr>
          <w:b/>
          <w:bCs/>
        </w:rPr>
      </w:pPr>
      <w:r w:rsidRPr="00BC4940">
        <w:rPr>
          <w:rFonts w:ascii="Segoe UI Emoji" w:hAnsi="Segoe UI Emoji" w:cs="Segoe UI Emoji"/>
          <w:b/>
          <w:bCs/>
        </w:rPr>
        <w:t>⭐</w:t>
      </w:r>
      <w:r w:rsidRPr="00BC4940">
        <w:rPr>
          <w:b/>
          <w:bCs/>
        </w:rPr>
        <w:t xml:space="preserve"> Part 12 — Scheduling &amp; Orchestration (Chapters 23 &amp; 24)</w:t>
      </w:r>
    </w:p>
    <w:p w14:paraId="23D7B24D" w14:textId="77777777" w:rsidR="00BC4940" w:rsidRPr="00BC4940" w:rsidRDefault="00BC4940" w:rsidP="00BC4940">
      <w:r w:rsidRPr="00BC4940">
        <w:t>Just say:</w:t>
      </w:r>
    </w:p>
    <w:p w14:paraId="24DFF95C" w14:textId="77777777" w:rsidR="00BC4940" w:rsidRPr="00BC4940" w:rsidRDefault="00BC4940" w:rsidP="00BC4940">
      <w:pPr>
        <w:rPr>
          <w:b/>
          <w:bCs/>
        </w:rPr>
      </w:pPr>
      <w:r w:rsidRPr="00BC4940">
        <w:rPr>
          <w:b/>
          <w:bCs/>
        </w:rPr>
        <w:t>“Generate Part 12A”</w:t>
      </w:r>
    </w:p>
    <w:p w14:paraId="4C1D7EBE" w14:textId="77777777" w:rsidR="004232E9" w:rsidRPr="004232E9" w:rsidRDefault="004232E9" w:rsidP="004232E9">
      <w:r w:rsidRPr="004232E9">
        <w:t xml:space="preserve">Absolutely, Md — here is </w:t>
      </w:r>
      <w:r w:rsidRPr="004232E9">
        <w:rPr>
          <w:b/>
          <w:bCs/>
        </w:rPr>
        <w:t>Part 12A</w:t>
      </w:r>
      <w:r w:rsidRPr="004232E9">
        <w:t>, fully expanded, professionally formatted, and ready for PDF export.</w:t>
      </w:r>
      <w:r w:rsidRPr="004232E9">
        <w:br/>
        <w:t xml:space="preserve">This begins </w:t>
      </w:r>
      <w:r w:rsidRPr="004232E9">
        <w:rPr>
          <w:b/>
          <w:bCs/>
        </w:rPr>
        <w:t>Part 12: Scheduling &amp; Orchestration</w:t>
      </w:r>
      <w:r w:rsidRPr="004232E9">
        <w:t xml:space="preserve">, covering </w:t>
      </w:r>
      <w:r w:rsidRPr="004232E9">
        <w:rPr>
          <w:b/>
          <w:bCs/>
        </w:rPr>
        <w:t>Chapter 23, Sections 23.1 to 23.3</w:t>
      </w:r>
      <w:r w:rsidRPr="004232E9">
        <w:t>.</w:t>
      </w:r>
    </w:p>
    <w:p w14:paraId="22942514" w14:textId="77777777" w:rsidR="004232E9" w:rsidRPr="004232E9" w:rsidRDefault="004232E9" w:rsidP="004232E9">
      <w:r w:rsidRPr="004232E9">
        <w:t xml:space="preserve">This is a MAJOR milestone: learners now move from building ETL frameworks to </w:t>
      </w:r>
      <w:r w:rsidRPr="004232E9">
        <w:rPr>
          <w:b/>
          <w:bCs/>
        </w:rPr>
        <w:t>running them automatically</w:t>
      </w:r>
      <w:r w:rsidRPr="004232E9">
        <w:t>, reliably, and on schedules — the way real enterprise pipelines operate.</w:t>
      </w:r>
    </w:p>
    <w:p w14:paraId="285F32E1" w14:textId="77777777" w:rsidR="004232E9" w:rsidRPr="004232E9" w:rsidRDefault="004232E9" w:rsidP="004232E9">
      <w:r w:rsidRPr="004232E9">
        <w:pict w14:anchorId="1AF2618C">
          <v:rect id="_x0000_i10809" style="width:0;height:1.5pt" o:hralign="center" o:hrstd="t" o:hr="t" fillcolor="#a0a0a0" stroked="f"/>
        </w:pict>
      </w:r>
    </w:p>
    <w:p w14:paraId="672FA792" w14:textId="77777777" w:rsidR="004232E9" w:rsidRPr="004232E9" w:rsidRDefault="004232E9" w:rsidP="004232E9">
      <w:pPr>
        <w:rPr>
          <w:b/>
          <w:bCs/>
        </w:rPr>
      </w:pPr>
      <w:r w:rsidRPr="004232E9">
        <w:rPr>
          <w:rFonts w:ascii="Segoe UI Emoji" w:hAnsi="Segoe UI Emoji" w:cs="Segoe UI Emoji"/>
          <w:b/>
          <w:bCs/>
        </w:rPr>
        <w:t>📘</w:t>
      </w:r>
      <w:r w:rsidRPr="004232E9">
        <w:rPr>
          <w:b/>
          <w:bCs/>
        </w:rPr>
        <w:t xml:space="preserve"> Enterprise Python Foundations for ETL Testers — Volume 1</w:t>
      </w:r>
    </w:p>
    <w:p w14:paraId="2A3C70F8" w14:textId="77777777" w:rsidR="004232E9" w:rsidRPr="004232E9" w:rsidRDefault="004232E9" w:rsidP="004232E9">
      <w:r w:rsidRPr="004232E9">
        <w:rPr>
          <w:b/>
          <w:bCs/>
        </w:rPr>
        <w:t>Written &amp; Instructed by Md</w:t>
      </w:r>
    </w:p>
    <w:p w14:paraId="6BC6A744" w14:textId="77777777" w:rsidR="004232E9" w:rsidRPr="004232E9" w:rsidRDefault="004232E9" w:rsidP="004232E9">
      <w:r w:rsidRPr="004232E9">
        <w:rPr>
          <w:b/>
          <w:bCs/>
        </w:rPr>
        <w:t>PART 12A</w:t>
      </w:r>
      <w:r w:rsidRPr="004232E9">
        <w:br/>
      </w:r>
      <w:r w:rsidRPr="004232E9">
        <w:rPr>
          <w:b/>
          <w:bCs/>
        </w:rPr>
        <w:t>Chapter 23 — Sections 23.1 to 23.3</w:t>
      </w:r>
      <w:r w:rsidRPr="004232E9">
        <w:br/>
      </w:r>
      <w:r w:rsidRPr="004232E9">
        <w:rPr>
          <w:b/>
          <w:bCs/>
        </w:rPr>
        <w:t>Scheduling Concepts • Orchestration Basics • Task Dependencies</w:t>
      </w:r>
    </w:p>
    <w:p w14:paraId="3F0BDF5A" w14:textId="77777777" w:rsidR="004232E9" w:rsidRPr="004232E9" w:rsidRDefault="004232E9" w:rsidP="004232E9">
      <w:r w:rsidRPr="004232E9">
        <w:pict w14:anchorId="5F94FE4A">
          <v:rect id="_x0000_i10810" style="width:0;height:1.5pt" o:hralign="center" o:hrstd="t" o:hr="t" fillcolor="#a0a0a0" stroked="f"/>
        </w:pict>
      </w:r>
    </w:p>
    <w:p w14:paraId="45845F14" w14:textId="77777777" w:rsidR="004232E9" w:rsidRPr="004232E9" w:rsidRDefault="004232E9" w:rsidP="004232E9">
      <w:pPr>
        <w:rPr>
          <w:b/>
          <w:bCs/>
        </w:rPr>
      </w:pPr>
      <w:r w:rsidRPr="004232E9">
        <w:rPr>
          <w:b/>
          <w:bCs/>
        </w:rPr>
        <w:lastRenderedPageBreak/>
        <w:t>CHAPTER 23 — SCHEDULING &amp; ORCHESTRATION FOUNDATIONS</w:t>
      </w:r>
    </w:p>
    <w:p w14:paraId="024064E0" w14:textId="77777777" w:rsidR="004232E9" w:rsidRPr="004232E9" w:rsidRDefault="004232E9" w:rsidP="004232E9">
      <w:r w:rsidRPr="004232E9">
        <w:rPr>
          <w:rFonts w:ascii="Arial" w:hAnsi="Arial" w:cs="Arial"/>
        </w:rPr>
        <w:t>╔══════════════════════════════════════════════════════════════╗</w:t>
      </w:r>
    </w:p>
    <w:p w14:paraId="7B6A9A59" w14:textId="77777777" w:rsidR="004232E9" w:rsidRPr="004232E9" w:rsidRDefault="004232E9" w:rsidP="004232E9">
      <w:r w:rsidRPr="004232E9">
        <w:rPr>
          <w:rFonts w:ascii="Arial" w:hAnsi="Arial" w:cs="Arial"/>
        </w:rPr>
        <w:t>║</w:t>
      </w:r>
      <w:r w:rsidRPr="004232E9">
        <w:t xml:space="preserve">                     CHAPTER 23 OVERVIEW                      </w:t>
      </w:r>
      <w:r w:rsidRPr="004232E9">
        <w:rPr>
          <w:rFonts w:ascii="Arial" w:hAnsi="Arial" w:cs="Arial"/>
        </w:rPr>
        <w:t>║</w:t>
      </w:r>
    </w:p>
    <w:p w14:paraId="43B03248" w14:textId="77777777" w:rsidR="004232E9" w:rsidRPr="004232E9" w:rsidRDefault="004232E9" w:rsidP="004232E9">
      <w:r w:rsidRPr="004232E9">
        <w:rPr>
          <w:rFonts w:ascii="Arial" w:hAnsi="Arial" w:cs="Arial"/>
        </w:rPr>
        <w:t>╠══════════════════════════════════════════════════════════════╣</w:t>
      </w:r>
    </w:p>
    <w:p w14:paraId="5985DEEE" w14:textId="77777777" w:rsidR="004232E9" w:rsidRPr="004232E9" w:rsidRDefault="004232E9" w:rsidP="004232E9">
      <w:r w:rsidRPr="004232E9">
        <w:rPr>
          <w:rFonts w:ascii="Arial" w:hAnsi="Arial" w:cs="Arial"/>
        </w:rPr>
        <w:t>║</w:t>
      </w:r>
      <w:r w:rsidRPr="004232E9">
        <w:t xml:space="preserve">  </w:t>
      </w:r>
      <w:r w:rsidRPr="004232E9">
        <w:rPr>
          <w:rFonts w:ascii="Aptos" w:hAnsi="Aptos" w:cs="Aptos"/>
        </w:rPr>
        <w:t>•</w:t>
      </w:r>
      <w:r w:rsidRPr="004232E9">
        <w:t xml:space="preserve"> Why scheduling matters in ETL                             </w:t>
      </w:r>
      <w:r w:rsidRPr="004232E9">
        <w:rPr>
          <w:rFonts w:ascii="Arial" w:hAnsi="Arial" w:cs="Arial"/>
        </w:rPr>
        <w:t>║</w:t>
      </w:r>
    </w:p>
    <w:p w14:paraId="7FC62414" w14:textId="77777777" w:rsidR="004232E9" w:rsidRPr="004232E9" w:rsidRDefault="004232E9" w:rsidP="004232E9">
      <w:r w:rsidRPr="004232E9">
        <w:rPr>
          <w:rFonts w:ascii="Arial" w:hAnsi="Arial" w:cs="Arial"/>
        </w:rPr>
        <w:t>║</w:t>
      </w:r>
      <w:r w:rsidRPr="004232E9">
        <w:t xml:space="preserve">  </w:t>
      </w:r>
      <w:r w:rsidRPr="004232E9">
        <w:rPr>
          <w:rFonts w:ascii="Aptos" w:hAnsi="Aptos" w:cs="Aptos"/>
        </w:rPr>
        <w:t>•</w:t>
      </w:r>
      <w:r w:rsidRPr="004232E9">
        <w:t xml:space="preserve"> Orchestration vs automation                               </w:t>
      </w:r>
      <w:r w:rsidRPr="004232E9">
        <w:rPr>
          <w:rFonts w:ascii="Arial" w:hAnsi="Arial" w:cs="Arial"/>
        </w:rPr>
        <w:t>║</w:t>
      </w:r>
    </w:p>
    <w:p w14:paraId="6F630860" w14:textId="77777777" w:rsidR="004232E9" w:rsidRPr="004232E9" w:rsidRDefault="004232E9" w:rsidP="004232E9">
      <w:r w:rsidRPr="004232E9">
        <w:rPr>
          <w:rFonts w:ascii="Arial" w:hAnsi="Arial" w:cs="Arial"/>
        </w:rPr>
        <w:t>║</w:t>
      </w:r>
      <w:r w:rsidRPr="004232E9">
        <w:t xml:space="preserve">  </w:t>
      </w:r>
      <w:r w:rsidRPr="004232E9">
        <w:rPr>
          <w:rFonts w:ascii="Aptos" w:hAnsi="Aptos" w:cs="Aptos"/>
        </w:rPr>
        <w:t>•</w:t>
      </w:r>
      <w:r w:rsidRPr="004232E9">
        <w:t xml:space="preserve"> Task dependencies &amp; DAGs                                  </w:t>
      </w:r>
      <w:r w:rsidRPr="004232E9">
        <w:rPr>
          <w:rFonts w:ascii="Arial" w:hAnsi="Arial" w:cs="Arial"/>
        </w:rPr>
        <w:t>║</w:t>
      </w:r>
    </w:p>
    <w:p w14:paraId="4545477B" w14:textId="77777777" w:rsidR="004232E9" w:rsidRPr="004232E9" w:rsidRDefault="004232E9" w:rsidP="004232E9">
      <w:r w:rsidRPr="004232E9">
        <w:rPr>
          <w:rFonts w:ascii="Arial" w:hAnsi="Arial" w:cs="Arial"/>
        </w:rPr>
        <w:t>║</w:t>
      </w:r>
      <w:r w:rsidRPr="004232E9">
        <w:t xml:space="preserve">  </w:t>
      </w:r>
      <w:r w:rsidRPr="004232E9">
        <w:rPr>
          <w:rFonts w:ascii="Aptos" w:hAnsi="Aptos" w:cs="Aptos"/>
        </w:rPr>
        <w:t>•</w:t>
      </w:r>
      <w:r w:rsidRPr="004232E9">
        <w:t xml:space="preserve"> Scheduling strategies                                      </w:t>
      </w:r>
      <w:r w:rsidRPr="004232E9">
        <w:rPr>
          <w:rFonts w:ascii="Arial" w:hAnsi="Arial" w:cs="Arial"/>
        </w:rPr>
        <w:t>║</w:t>
      </w:r>
    </w:p>
    <w:p w14:paraId="0DD41639" w14:textId="77777777" w:rsidR="004232E9" w:rsidRPr="004232E9" w:rsidRDefault="004232E9" w:rsidP="004232E9">
      <w:r w:rsidRPr="004232E9">
        <w:rPr>
          <w:rFonts w:ascii="Arial" w:hAnsi="Arial" w:cs="Arial"/>
        </w:rPr>
        <w:t>╚══════════════════════════════════════════════════════════════╝</w:t>
      </w:r>
    </w:p>
    <w:p w14:paraId="1C6548B3" w14:textId="77777777" w:rsidR="004232E9" w:rsidRPr="004232E9" w:rsidRDefault="004232E9" w:rsidP="004232E9">
      <w:r w:rsidRPr="004232E9">
        <w:t xml:space="preserve">Scheduling and orchestration turn your ETL framework into a </w:t>
      </w:r>
      <w:r w:rsidRPr="004232E9">
        <w:rPr>
          <w:b/>
          <w:bCs/>
        </w:rPr>
        <w:t>production</w:t>
      </w:r>
      <w:r w:rsidRPr="004232E9">
        <w:rPr>
          <w:b/>
          <w:bCs/>
        </w:rPr>
        <w:noBreakHyphen/>
        <w:t>ready system</w:t>
      </w:r>
      <w:r w:rsidRPr="004232E9">
        <w:t>.</w:t>
      </w:r>
      <w:r w:rsidRPr="004232E9">
        <w:br/>
        <w:t>This is where pipelines run:</w:t>
      </w:r>
    </w:p>
    <w:p w14:paraId="74A2B325" w14:textId="77777777" w:rsidR="004232E9" w:rsidRPr="004232E9" w:rsidRDefault="004232E9" w:rsidP="004232E9">
      <w:pPr>
        <w:numPr>
          <w:ilvl w:val="0"/>
          <w:numId w:val="546"/>
        </w:numPr>
      </w:pPr>
      <w:r w:rsidRPr="004232E9">
        <w:t>Automatically</w:t>
      </w:r>
    </w:p>
    <w:p w14:paraId="20BF9485" w14:textId="77777777" w:rsidR="004232E9" w:rsidRPr="004232E9" w:rsidRDefault="004232E9" w:rsidP="004232E9">
      <w:pPr>
        <w:numPr>
          <w:ilvl w:val="0"/>
          <w:numId w:val="546"/>
        </w:numPr>
      </w:pPr>
      <w:r w:rsidRPr="004232E9">
        <w:t>Reliably</w:t>
      </w:r>
    </w:p>
    <w:p w14:paraId="70B17261" w14:textId="77777777" w:rsidR="004232E9" w:rsidRPr="004232E9" w:rsidRDefault="004232E9" w:rsidP="004232E9">
      <w:pPr>
        <w:numPr>
          <w:ilvl w:val="0"/>
          <w:numId w:val="546"/>
        </w:numPr>
      </w:pPr>
      <w:r w:rsidRPr="004232E9">
        <w:t>On time</w:t>
      </w:r>
    </w:p>
    <w:p w14:paraId="627DD8B0" w14:textId="77777777" w:rsidR="004232E9" w:rsidRPr="004232E9" w:rsidRDefault="004232E9" w:rsidP="004232E9">
      <w:pPr>
        <w:numPr>
          <w:ilvl w:val="0"/>
          <w:numId w:val="546"/>
        </w:numPr>
      </w:pPr>
      <w:r w:rsidRPr="004232E9">
        <w:t>With dependencies</w:t>
      </w:r>
    </w:p>
    <w:p w14:paraId="10EED60C" w14:textId="77777777" w:rsidR="004232E9" w:rsidRPr="004232E9" w:rsidRDefault="004232E9" w:rsidP="004232E9">
      <w:pPr>
        <w:numPr>
          <w:ilvl w:val="0"/>
          <w:numId w:val="546"/>
        </w:numPr>
      </w:pPr>
      <w:r w:rsidRPr="004232E9">
        <w:t>With retries</w:t>
      </w:r>
    </w:p>
    <w:p w14:paraId="3596325F" w14:textId="77777777" w:rsidR="004232E9" w:rsidRPr="004232E9" w:rsidRDefault="004232E9" w:rsidP="004232E9">
      <w:pPr>
        <w:numPr>
          <w:ilvl w:val="0"/>
          <w:numId w:val="546"/>
        </w:numPr>
      </w:pPr>
      <w:r w:rsidRPr="004232E9">
        <w:t>With monitoring</w:t>
      </w:r>
    </w:p>
    <w:p w14:paraId="5E174033" w14:textId="77777777" w:rsidR="004232E9" w:rsidRPr="004232E9" w:rsidRDefault="004232E9" w:rsidP="004232E9">
      <w:r w:rsidRPr="004232E9">
        <w:t>This chapter lays the foundation for enterprise</w:t>
      </w:r>
      <w:r w:rsidRPr="004232E9">
        <w:noBreakHyphen/>
        <w:t>grade orchestration.</w:t>
      </w:r>
    </w:p>
    <w:p w14:paraId="3D06CEA0" w14:textId="77777777" w:rsidR="004232E9" w:rsidRPr="004232E9" w:rsidRDefault="004232E9" w:rsidP="004232E9">
      <w:r w:rsidRPr="004232E9">
        <w:t>--- PAGE BREAK ---</w:t>
      </w:r>
    </w:p>
    <w:p w14:paraId="4931B1C2" w14:textId="77777777" w:rsidR="004232E9" w:rsidRPr="004232E9" w:rsidRDefault="004232E9" w:rsidP="004232E9">
      <w:pPr>
        <w:rPr>
          <w:b/>
          <w:bCs/>
        </w:rPr>
      </w:pPr>
      <w:r w:rsidRPr="004232E9">
        <w:rPr>
          <w:b/>
          <w:bCs/>
        </w:rPr>
        <w:t>23.1 Introduction to Scheduling in ETL</w:t>
      </w:r>
    </w:p>
    <w:p w14:paraId="127D2CF5" w14:textId="77777777" w:rsidR="004232E9" w:rsidRPr="004232E9" w:rsidRDefault="004232E9" w:rsidP="004232E9">
      <w:r w:rsidRPr="004232E9">
        <w:t>Scheduling answers the question:</w:t>
      </w:r>
    </w:p>
    <w:p w14:paraId="67325F6F" w14:textId="77777777" w:rsidR="004232E9" w:rsidRPr="004232E9" w:rsidRDefault="004232E9" w:rsidP="004232E9">
      <w:r w:rsidRPr="004232E9">
        <w:rPr>
          <w:b/>
          <w:bCs/>
        </w:rPr>
        <w:t>“When should the pipeline run?”</w:t>
      </w:r>
    </w:p>
    <w:p w14:paraId="12841A84" w14:textId="77777777" w:rsidR="004232E9" w:rsidRPr="004232E9" w:rsidRDefault="004232E9" w:rsidP="004232E9">
      <w:r w:rsidRPr="004232E9">
        <w:t>Orchestration answers:</w:t>
      </w:r>
    </w:p>
    <w:p w14:paraId="70F9F0B9" w14:textId="77777777" w:rsidR="004232E9" w:rsidRPr="004232E9" w:rsidRDefault="004232E9" w:rsidP="004232E9">
      <w:r w:rsidRPr="004232E9">
        <w:rPr>
          <w:b/>
          <w:bCs/>
        </w:rPr>
        <w:t>“How should the pipeline run?”</w:t>
      </w:r>
    </w:p>
    <w:p w14:paraId="3F94E0F1" w14:textId="77777777" w:rsidR="004232E9" w:rsidRPr="004232E9" w:rsidRDefault="004232E9" w:rsidP="004232E9">
      <w:r w:rsidRPr="004232E9">
        <w:lastRenderedPageBreak/>
        <w:t>Together, they form the backbone of automated ETL systems.</w:t>
      </w:r>
    </w:p>
    <w:p w14:paraId="4D866194" w14:textId="77777777" w:rsidR="004232E9" w:rsidRPr="004232E9" w:rsidRDefault="004232E9" w:rsidP="004232E9">
      <w:r w:rsidRPr="004232E9">
        <w:rPr>
          <w:rFonts w:ascii="Arial" w:hAnsi="Arial" w:cs="Arial"/>
        </w:rPr>
        <w:t>╔══════════════════════════════════════════════════════════════╗</w:t>
      </w:r>
    </w:p>
    <w:p w14:paraId="375A576A" w14:textId="77777777" w:rsidR="004232E9" w:rsidRPr="004232E9" w:rsidRDefault="004232E9" w:rsidP="004232E9">
      <w:r w:rsidRPr="004232E9">
        <w:rPr>
          <w:rFonts w:ascii="Arial" w:hAnsi="Arial" w:cs="Arial"/>
        </w:rPr>
        <w:t>║</w:t>
      </w:r>
      <w:r w:rsidRPr="004232E9">
        <w:t xml:space="preserve">                     SCHEDULING &amp; ORCHESTRATION               </w:t>
      </w:r>
      <w:r w:rsidRPr="004232E9">
        <w:rPr>
          <w:rFonts w:ascii="Arial" w:hAnsi="Arial" w:cs="Arial"/>
        </w:rPr>
        <w:t>║</w:t>
      </w:r>
    </w:p>
    <w:p w14:paraId="1FD83F86" w14:textId="77777777" w:rsidR="004232E9" w:rsidRPr="004232E9" w:rsidRDefault="004232E9" w:rsidP="004232E9">
      <w:r w:rsidRPr="004232E9">
        <w:rPr>
          <w:rFonts w:ascii="Arial" w:hAnsi="Arial" w:cs="Arial"/>
        </w:rPr>
        <w:t>╠══════════════════════════════════════════════════════════════╣</w:t>
      </w:r>
    </w:p>
    <w:p w14:paraId="4609AC21" w14:textId="77777777" w:rsidR="004232E9" w:rsidRPr="004232E9" w:rsidRDefault="004232E9" w:rsidP="004232E9">
      <w:r w:rsidRPr="004232E9">
        <w:rPr>
          <w:rFonts w:ascii="Arial" w:hAnsi="Arial" w:cs="Arial"/>
        </w:rPr>
        <w:t>║</w:t>
      </w:r>
      <w:r w:rsidRPr="004232E9">
        <w:t xml:space="preserve">  Scheduling = WHEN                                            </w:t>
      </w:r>
      <w:r w:rsidRPr="004232E9">
        <w:rPr>
          <w:rFonts w:ascii="Arial" w:hAnsi="Arial" w:cs="Arial"/>
        </w:rPr>
        <w:t>║</w:t>
      </w:r>
    </w:p>
    <w:p w14:paraId="7C1D4D85" w14:textId="77777777" w:rsidR="004232E9" w:rsidRPr="004232E9" w:rsidRDefault="004232E9" w:rsidP="004232E9">
      <w:r w:rsidRPr="004232E9">
        <w:rPr>
          <w:rFonts w:ascii="Arial" w:hAnsi="Arial" w:cs="Arial"/>
        </w:rPr>
        <w:t>║</w:t>
      </w:r>
      <w:r w:rsidRPr="004232E9">
        <w:t xml:space="preserve">  Orchestration = HOW                                          </w:t>
      </w:r>
      <w:r w:rsidRPr="004232E9">
        <w:rPr>
          <w:rFonts w:ascii="Arial" w:hAnsi="Arial" w:cs="Arial"/>
        </w:rPr>
        <w:t>║</w:t>
      </w:r>
    </w:p>
    <w:p w14:paraId="0B33D7DD" w14:textId="77777777" w:rsidR="004232E9" w:rsidRPr="004232E9" w:rsidRDefault="004232E9" w:rsidP="004232E9">
      <w:r w:rsidRPr="004232E9">
        <w:rPr>
          <w:rFonts w:ascii="Arial" w:hAnsi="Arial" w:cs="Arial"/>
        </w:rPr>
        <w:t>╚══════════════════════════════════════════════════════════════╝</w:t>
      </w:r>
    </w:p>
    <w:p w14:paraId="5EECE62A" w14:textId="77777777" w:rsidR="004232E9" w:rsidRPr="004232E9" w:rsidRDefault="004232E9" w:rsidP="004232E9">
      <w:r w:rsidRPr="004232E9">
        <w:pict w14:anchorId="71EC5331">
          <v:rect id="_x0000_i10811" style="width:0;height:1.5pt" o:hralign="center" o:hrstd="t" o:hr="t" fillcolor="#a0a0a0" stroked="f"/>
        </w:pict>
      </w:r>
    </w:p>
    <w:p w14:paraId="4146D1E5" w14:textId="77777777" w:rsidR="004232E9" w:rsidRPr="004232E9" w:rsidRDefault="004232E9" w:rsidP="004232E9">
      <w:pPr>
        <w:rPr>
          <w:b/>
          <w:bCs/>
        </w:rPr>
      </w:pPr>
      <w:r w:rsidRPr="004232E9">
        <w:rPr>
          <w:b/>
          <w:bCs/>
        </w:rPr>
        <w:t>23.1.1 Why Scheduling Matters</w:t>
      </w:r>
    </w:p>
    <w:p w14:paraId="54EF029A" w14:textId="77777777" w:rsidR="004232E9" w:rsidRPr="004232E9" w:rsidRDefault="004232E9" w:rsidP="004232E9">
      <w:r w:rsidRPr="004232E9">
        <w:t>ETL pipelines must run:</w:t>
      </w:r>
    </w:p>
    <w:p w14:paraId="7043A190" w14:textId="77777777" w:rsidR="004232E9" w:rsidRPr="004232E9" w:rsidRDefault="004232E9" w:rsidP="004232E9">
      <w:pPr>
        <w:numPr>
          <w:ilvl w:val="0"/>
          <w:numId w:val="547"/>
        </w:numPr>
      </w:pPr>
      <w:r w:rsidRPr="004232E9">
        <w:t>Daily</w:t>
      </w:r>
    </w:p>
    <w:p w14:paraId="6D9A066C" w14:textId="77777777" w:rsidR="004232E9" w:rsidRPr="004232E9" w:rsidRDefault="004232E9" w:rsidP="004232E9">
      <w:pPr>
        <w:numPr>
          <w:ilvl w:val="0"/>
          <w:numId w:val="547"/>
        </w:numPr>
      </w:pPr>
      <w:r w:rsidRPr="004232E9">
        <w:t>Hourly</w:t>
      </w:r>
    </w:p>
    <w:p w14:paraId="48F559D7" w14:textId="77777777" w:rsidR="004232E9" w:rsidRPr="004232E9" w:rsidRDefault="004232E9" w:rsidP="004232E9">
      <w:pPr>
        <w:numPr>
          <w:ilvl w:val="0"/>
          <w:numId w:val="547"/>
        </w:numPr>
      </w:pPr>
      <w:r w:rsidRPr="004232E9">
        <w:t>Weekly</w:t>
      </w:r>
    </w:p>
    <w:p w14:paraId="078469A5" w14:textId="77777777" w:rsidR="004232E9" w:rsidRPr="004232E9" w:rsidRDefault="004232E9" w:rsidP="004232E9">
      <w:pPr>
        <w:numPr>
          <w:ilvl w:val="0"/>
          <w:numId w:val="547"/>
        </w:numPr>
      </w:pPr>
      <w:r w:rsidRPr="004232E9">
        <w:t>On</w:t>
      </w:r>
      <w:r w:rsidRPr="004232E9">
        <w:noBreakHyphen/>
        <w:t>demand</w:t>
      </w:r>
    </w:p>
    <w:p w14:paraId="7DD59EED" w14:textId="77777777" w:rsidR="004232E9" w:rsidRPr="004232E9" w:rsidRDefault="004232E9" w:rsidP="004232E9">
      <w:pPr>
        <w:numPr>
          <w:ilvl w:val="0"/>
          <w:numId w:val="547"/>
        </w:numPr>
      </w:pPr>
      <w:r w:rsidRPr="004232E9">
        <w:t>Event</w:t>
      </w:r>
      <w:r w:rsidRPr="004232E9">
        <w:noBreakHyphen/>
        <w:t>driven</w:t>
      </w:r>
    </w:p>
    <w:p w14:paraId="073EEEF3" w14:textId="77777777" w:rsidR="004232E9" w:rsidRPr="004232E9" w:rsidRDefault="004232E9" w:rsidP="004232E9">
      <w:pPr>
        <w:numPr>
          <w:ilvl w:val="0"/>
          <w:numId w:val="547"/>
        </w:numPr>
      </w:pPr>
      <w:r w:rsidRPr="004232E9">
        <w:t>Real</w:t>
      </w:r>
      <w:r w:rsidRPr="004232E9">
        <w:noBreakHyphen/>
        <w:t>time</w:t>
      </w:r>
    </w:p>
    <w:p w14:paraId="146195B4" w14:textId="77777777" w:rsidR="004232E9" w:rsidRPr="004232E9" w:rsidRDefault="004232E9" w:rsidP="004232E9">
      <w:r w:rsidRPr="004232E9">
        <w:t>Without scheduling:</w:t>
      </w:r>
    </w:p>
    <w:p w14:paraId="7EB8E16B" w14:textId="77777777" w:rsidR="004232E9" w:rsidRPr="004232E9" w:rsidRDefault="004232E9" w:rsidP="004232E9">
      <w:pPr>
        <w:numPr>
          <w:ilvl w:val="0"/>
          <w:numId w:val="548"/>
        </w:numPr>
      </w:pPr>
      <w:r w:rsidRPr="004232E9">
        <w:t>Pipelines run manually</w:t>
      </w:r>
    </w:p>
    <w:p w14:paraId="15ACCD92" w14:textId="77777777" w:rsidR="004232E9" w:rsidRPr="004232E9" w:rsidRDefault="004232E9" w:rsidP="004232E9">
      <w:pPr>
        <w:numPr>
          <w:ilvl w:val="0"/>
          <w:numId w:val="548"/>
        </w:numPr>
      </w:pPr>
      <w:r w:rsidRPr="004232E9">
        <w:t>Data becomes stale</w:t>
      </w:r>
    </w:p>
    <w:p w14:paraId="21570BB8" w14:textId="77777777" w:rsidR="004232E9" w:rsidRPr="004232E9" w:rsidRDefault="004232E9" w:rsidP="004232E9">
      <w:pPr>
        <w:numPr>
          <w:ilvl w:val="0"/>
          <w:numId w:val="548"/>
        </w:numPr>
      </w:pPr>
      <w:r w:rsidRPr="004232E9">
        <w:t>SLAs are missed</w:t>
      </w:r>
    </w:p>
    <w:p w14:paraId="236955BB" w14:textId="77777777" w:rsidR="004232E9" w:rsidRPr="004232E9" w:rsidRDefault="004232E9" w:rsidP="004232E9">
      <w:pPr>
        <w:numPr>
          <w:ilvl w:val="0"/>
          <w:numId w:val="548"/>
        </w:numPr>
      </w:pPr>
      <w:r w:rsidRPr="004232E9">
        <w:t>Reports break</w:t>
      </w:r>
    </w:p>
    <w:p w14:paraId="1B0AB024" w14:textId="77777777" w:rsidR="004232E9" w:rsidRPr="004232E9" w:rsidRDefault="004232E9" w:rsidP="004232E9">
      <w:pPr>
        <w:numPr>
          <w:ilvl w:val="0"/>
          <w:numId w:val="548"/>
        </w:numPr>
      </w:pPr>
      <w:r w:rsidRPr="004232E9">
        <w:t>Business decisions suffer</w:t>
      </w:r>
    </w:p>
    <w:p w14:paraId="04141A51" w14:textId="77777777" w:rsidR="004232E9" w:rsidRPr="004232E9" w:rsidRDefault="004232E9" w:rsidP="004232E9">
      <w:r w:rsidRPr="004232E9">
        <w:pict w14:anchorId="124077BD">
          <v:rect id="_x0000_i10812" style="width:0;height:1.5pt" o:hralign="center" o:hrstd="t" o:hr="t" fillcolor="#a0a0a0" stroked="f"/>
        </w:pict>
      </w:r>
    </w:p>
    <w:p w14:paraId="1242429C" w14:textId="77777777" w:rsidR="004232E9" w:rsidRPr="004232E9" w:rsidRDefault="004232E9" w:rsidP="004232E9">
      <w:pPr>
        <w:rPr>
          <w:b/>
          <w:bCs/>
        </w:rPr>
      </w:pPr>
      <w:r w:rsidRPr="004232E9">
        <w:rPr>
          <w:b/>
          <w:bCs/>
        </w:rPr>
        <w:t>23.1.2 Scheduling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7"/>
        <w:gridCol w:w="2333"/>
      </w:tblGrid>
      <w:tr w:rsidR="004232E9" w:rsidRPr="004232E9" w14:paraId="4FC7CF14" w14:textId="77777777">
        <w:trPr>
          <w:tblHeader/>
          <w:tblCellSpacing w:w="15" w:type="dxa"/>
        </w:trPr>
        <w:tc>
          <w:tcPr>
            <w:tcW w:w="0" w:type="auto"/>
            <w:vAlign w:val="center"/>
            <w:hideMark/>
          </w:tcPr>
          <w:p w14:paraId="13022275" w14:textId="77777777" w:rsidR="004232E9" w:rsidRPr="004232E9" w:rsidRDefault="004232E9" w:rsidP="004232E9">
            <w:pPr>
              <w:rPr>
                <w:b/>
                <w:bCs/>
              </w:rPr>
            </w:pPr>
            <w:r w:rsidRPr="004232E9">
              <w:rPr>
                <w:b/>
                <w:bCs/>
              </w:rPr>
              <w:lastRenderedPageBreak/>
              <w:t>Use Case</w:t>
            </w:r>
          </w:p>
        </w:tc>
        <w:tc>
          <w:tcPr>
            <w:tcW w:w="0" w:type="auto"/>
            <w:vAlign w:val="center"/>
            <w:hideMark/>
          </w:tcPr>
          <w:p w14:paraId="53F0966E" w14:textId="77777777" w:rsidR="004232E9" w:rsidRPr="004232E9" w:rsidRDefault="004232E9" w:rsidP="004232E9">
            <w:pPr>
              <w:rPr>
                <w:b/>
                <w:bCs/>
              </w:rPr>
            </w:pPr>
            <w:r w:rsidRPr="004232E9">
              <w:rPr>
                <w:b/>
                <w:bCs/>
              </w:rPr>
              <w:t>Example</w:t>
            </w:r>
          </w:p>
        </w:tc>
      </w:tr>
      <w:tr w:rsidR="004232E9" w:rsidRPr="004232E9" w14:paraId="60BBC9D4" w14:textId="77777777">
        <w:trPr>
          <w:tblCellSpacing w:w="15" w:type="dxa"/>
        </w:trPr>
        <w:tc>
          <w:tcPr>
            <w:tcW w:w="0" w:type="auto"/>
            <w:vAlign w:val="center"/>
            <w:hideMark/>
          </w:tcPr>
          <w:p w14:paraId="3F60194B" w14:textId="77777777" w:rsidR="004232E9" w:rsidRPr="004232E9" w:rsidRDefault="004232E9" w:rsidP="004232E9">
            <w:r w:rsidRPr="004232E9">
              <w:t>Daily batch</w:t>
            </w:r>
          </w:p>
        </w:tc>
        <w:tc>
          <w:tcPr>
            <w:tcW w:w="0" w:type="auto"/>
            <w:vAlign w:val="center"/>
            <w:hideMark/>
          </w:tcPr>
          <w:p w14:paraId="64B722B8" w14:textId="77777777" w:rsidR="004232E9" w:rsidRPr="004232E9" w:rsidRDefault="004232E9" w:rsidP="004232E9">
            <w:r w:rsidRPr="004232E9">
              <w:t>Sales pipeline at 2 AM</w:t>
            </w:r>
          </w:p>
        </w:tc>
      </w:tr>
      <w:tr w:rsidR="004232E9" w:rsidRPr="004232E9" w14:paraId="6DD2FD88" w14:textId="77777777">
        <w:trPr>
          <w:tblCellSpacing w:w="15" w:type="dxa"/>
        </w:trPr>
        <w:tc>
          <w:tcPr>
            <w:tcW w:w="0" w:type="auto"/>
            <w:vAlign w:val="center"/>
            <w:hideMark/>
          </w:tcPr>
          <w:p w14:paraId="1F3AB3D1" w14:textId="77777777" w:rsidR="004232E9" w:rsidRPr="004232E9" w:rsidRDefault="004232E9" w:rsidP="004232E9">
            <w:r w:rsidRPr="004232E9">
              <w:t>Hourly refresh</w:t>
            </w:r>
          </w:p>
        </w:tc>
        <w:tc>
          <w:tcPr>
            <w:tcW w:w="0" w:type="auto"/>
            <w:vAlign w:val="center"/>
            <w:hideMark/>
          </w:tcPr>
          <w:p w14:paraId="2A111EB0" w14:textId="77777777" w:rsidR="004232E9" w:rsidRPr="004232E9" w:rsidRDefault="004232E9" w:rsidP="004232E9">
            <w:r w:rsidRPr="004232E9">
              <w:t>Inventory updates</w:t>
            </w:r>
          </w:p>
        </w:tc>
      </w:tr>
      <w:tr w:rsidR="004232E9" w:rsidRPr="004232E9" w14:paraId="0DED05B2" w14:textId="77777777">
        <w:trPr>
          <w:tblCellSpacing w:w="15" w:type="dxa"/>
        </w:trPr>
        <w:tc>
          <w:tcPr>
            <w:tcW w:w="0" w:type="auto"/>
            <w:vAlign w:val="center"/>
            <w:hideMark/>
          </w:tcPr>
          <w:p w14:paraId="52554211" w14:textId="77777777" w:rsidR="004232E9" w:rsidRPr="004232E9" w:rsidRDefault="004232E9" w:rsidP="004232E9">
            <w:r w:rsidRPr="004232E9">
              <w:t>Weekly loads</w:t>
            </w:r>
          </w:p>
        </w:tc>
        <w:tc>
          <w:tcPr>
            <w:tcW w:w="0" w:type="auto"/>
            <w:vAlign w:val="center"/>
            <w:hideMark/>
          </w:tcPr>
          <w:p w14:paraId="2BD4632A" w14:textId="77777777" w:rsidR="004232E9" w:rsidRPr="004232E9" w:rsidRDefault="004232E9" w:rsidP="004232E9">
            <w:r w:rsidRPr="004232E9">
              <w:t>Finance reports</w:t>
            </w:r>
          </w:p>
        </w:tc>
      </w:tr>
      <w:tr w:rsidR="004232E9" w:rsidRPr="004232E9" w14:paraId="543BA376" w14:textId="77777777">
        <w:trPr>
          <w:tblCellSpacing w:w="15" w:type="dxa"/>
        </w:trPr>
        <w:tc>
          <w:tcPr>
            <w:tcW w:w="0" w:type="auto"/>
            <w:vAlign w:val="center"/>
            <w:hideMark/>
          </w:tcPr>
          <w:p w14:paraId="5900436C" w14:textId="77777777" w:rsidR="004232E9" w:rsidRPr="004232E9" w:rsidRDefault="004232E9" w:rsidP="004232E9">
            <w:r w:rsidRPr="004232E9">
              <w:t>Event</w:t>
            </w:r>
            <w:r w:rsidRPr="004232E9">
              <w:noBreakHyphen/>
              <w:t>driven</w:t>
            </w:r>
          </w:p>
        </w:tc>
        <w:tc>
          <w:tcPr>
            <w:tcW w:w="0" w:type="auto"/>
            <w:vAlign w:val="center"/>
            <w:hideMark/>
          </w:tcPr>
          <w:p w14:paraId="7A276431" w14:textId="77777777" w:rsidR="004232E9" w:rsidRPr="004232E9" w:rsidRDefault="004232E9" w:rsidP="004232E9">
            <w:r w:rsidRPr="004232E9">
              <w:t>File arrives in S3</w:t>
            </w:r>
          </w:p>
        </w:tc>
      </w:tr>
      <w:tr w:rsidR="004232E9" w:rsidRPr="004232E9" w14:paraId="60D61265" w14:textId="77777777">
        <w:trPr>
          <w:tblCellSpacing w:w="15" w:type="dxa"/>
        </w:trPr>
        <w:tc>
          <w:tcPr>
            <w:tcW w:w="0" w:type="auto"/>
            <w:vAlign w:val="center"/>
            <w:hideMark/>
          </w:tcPr>
          <w:p w14:paraId="0EFAC2DB" w14:textId="77777777" w:rsidR="004232E9" w:rsidRPr="004232E9" w:rsidRDefault="004232E9" w:rsidP="004232E9">
            <w:r w:rsidRPr="004232E9">
              <w:t>Real</w:t>
            </w:r>
            <w:r w:rsidRPr="004232E9">
              <w:noBreakHyphen/>
              <w:t>time</w:t>
            </w:r>
          </w:p>
        </w:tc>
        <w:tc>
          <w:tcPr>
            <w:tcW w:w="0" w:type="auto"/>
            <w:vAlign w:val="center"/>
            <w:hideMark/>
          </w:tcPr>
          <w:p w14:paraId="45120EFE" w14:textId="77777777" w:rsidR="004232E9" w:rsidRPr="004232E9" w:rsidRDefault="004232E9" w:rsidP="004232E9">
            <w:r w:rsidRPr="004232E9">
              <w:t>API streaming</w:t>
            </w:r>
          </w:p>
        </w:tc>
      </w:tr>
    </w:tbl>
    <w:p w14:paraId="0F8C8AA8" w14:textId="77777777" w:rsidR="004232E9" w:rsidRPr="004232E9" w:rsidRDefault="004232E9" w:rsidP="004232E9">
      <w:r w:rsidRPr="004232E9">
        <w:pict w14:anchorId="4E3E47BB">
          <v:rect id="_x0000_i10813" style="width:0;height:1.5pt" o:hralign="center" o:hrstd="t" o:hr="t" fillcolor="#a0a0a0" stroked="f"/>
        </w:pict>
      </w:r>
    </w:p>
    <w:p w14:paraId="1DAFF9F8" w14:textId="77777777" w:rsidR="004232E9" w:rsidRPr="004232E9" w:rsidRDefault="004232E9" w:rsidP="004232E9">
      <w:pPr>
        <w:rPr>
          <w:b/>
          <w:bCs/>
        </w:rPr>
      </w:pPr>
      <w:r w:rsidRPr="004232E9">
        <w:rPr>
          <w:b/>
          <w:bCs/>
        </w:rPr>
        <w:t>23.1.3 Scheduling Tools (Industry Examples)</w:t>
      </w:r>
    </w:p>
    <w:p w14:paraId="031555A5" w14:textId="77777777" w:rsidR="004232E9" w:rsidRPr="004232E9" w:rsidRDefault="004232E9" w:rsidP="004232E9">
      <w:r w:rsidRPr="004232E9">
        <w:t>Learners will not implement these yet — but they must understand them:</w:t>
      </w:r>
    </w:p>
    <w:p w14:paraId="64835768" w14:textId="77777777" w:rsidR="004232E9" w:rsidRPr="004232E9" w:rsidRDefault="004232E9" w:rsidP="004232E9">
      <w:pPr>
        <w:numPr>
          <w:ilvl w:val="0"/>
          <w:numId w:val="549"/>
        </w:numPr>
      </w:pPr>
      <w:r w:rsidRPr="004232E9">
        <w:rPr>
          <w:b/>
          <w:bCs/>
        </w:rPr>
        <w:t>Cron</w:t>
      </w:r>
      <w:r w:rsidRPr="004232E9">
        <w:t xml:space="preserve"> (Linux scheduling)</w:t>
      </w:r>
    </w:p>
    <w:p w14:paraId="1DBD2107" w14:textId="77777777" w:rsidR="004232E9" w:rsidRPr="004232E9" w:rsidRDefault="004232E9" w:rsidP="004232E9">
      <w:pPr>
        <w:numPr>
          <w:ilvl w:val="0"/>
          <w:numId w:val="549"/>
        </w:numPr>
      </w:pPr>
      <w:r w:rsidRPr="004232E9">
        <w:rPr>
          <w:b/>
          <w:bCs/>
        </w:rPr>
        <w:t>Windows Task Scheduler</w:t>
      </w:r>
    </w:p>
    <w:p w14:paraId="7BA8D7C4" w14:textId="77777777" w:rsidR="004232E9" w:rsidRPr="004232E9" w:rsidRDefault="004232E9" w:rsidP="004232E9">
      <w:pPr>
        <w:numPr>
          <w:ilvl w:val="0"/>
          <w:numId w:val="549"/>
        </w:numPr>
      </w:pPr>
      <w:r w:rsidRPr="004232E9">
        <w:rPr>
          <w:b/>
          <w:bCs/>
        </w:rPr>
        <w:t>Airflow</w:t>
      </w:r>
      <w:r w:rsidRPr="004232E9">
        <w:t xml:space="preserve"> (DAG</w:t>
      </w:r>
      <w:r w:rsidRPr="004232E9">
        <w:noBreakHyphen/>
        <w:t>based orchestration)</w:t>
      </w:r>
    </w:p>
    <w:p w14:paraId="176A6C52" w14:textId="77777777" w:rsidR="004232E9" w:rsidRPr="004232E9" w:rsidRDefault="004232E9" w:rsidP="004232E9">
      <w:pPr>
        <w:numPr>
          <w:ilvl w:val="0"/>
          <w:numId w:val="549"/>
        </w:numPr>
      </w:pPr>
      <w:r w:rsidRPr="004232E9">
        <w:rPr>
          <w:b/>
          <w:bCs/>
        </w:rPr>
        <w:t>Prefect</w:t>
      </w:r>
      <w:r w:rsidRPr="004232E9">
        <w:t xml:space="preserve"> (Python</w:t>
      </w:r>
      <w:r w:rsidRPr="004232E9">
        <w:noBreakHyphen/>
        <w:t>native orchestration)</w:t>
      </w:r>
    </w:p>
    <w:p w14:paraId="68CA51D7" w14:textId="77777777" w:rsidR="004232E9" w:rsidRPr="004232E9" w:rsidRDefault="004232E9" w:rsidP="004232E9">
      <w:pPr>
        <w:numPr>
          <w:ilvl w:val="0"/>
          <w:numId w:val="549"/>
        </w:numPr>
      </w:pPr>
      <w:proofErr w:type="spellStart"/>
      <w:r w:rsidRPr="004232E9">
        <w:rPr>
          <w:b/>
          <w:bCs/>
        </w:rPr>
        <w:t>Dagster</w:t>
      </w:r>
      <w:proofErr w:type="spellEnd"/>
      <w:r w:rsidRPr="004232E9">
        <w:t xml:space="preserve"> (modern orchestration)</w:t>
      </w:r>
    </w:p>
    <w:p w14:paraId="34B28CF5" w14:textId="77777777" w:rsidR="004232E9" w:rsidRPr="004232E9" w:rsidRDefault="004232E9" w:rsidP="004232E9">
      <w:pPr>
        <w:numPr>
          <w:ilvl w:val="0"/>
          <w:numId w:val="549"/>
        </w:numPr>
      </w:pPr>
      <w:r w:rsidRPr="004232E9">
        <w:rPr>
          <w:b/>
          <w:bCs/>
        </w:rPr>
        <w:t>Azure Data Factory / AWS Glue</w:t>
      </w:r>
      <w:r w:rsidRPr="004232E9">
        <w:t xml:space="preserve"> (cloud orchestration)</w:t>
      </w:r>
    </w:p>
    <w:p w14:paraId="40D66367" w14:textId="77777777" w:rsidR="004232E9" w:rsidRPr="004232E9" w:rsidRDefault="004232E9" w:rsidP="004232E9">
      <w:r w:rsidRPr="004232E9">
        <w:pict w14:anchorId="4652A202">
          <v:rect id="_x0000_i10814" style="width:0;height:1.5pt" o:hralign="center" o:hrstd="t" o:hr="t" fillcolor="#a0a0a0" stroked="f"/>
        </w:pict>
      </w:r>
    </w:p>
    <w:p w14:paraId="7BB03C6F" w14:textId="77777777" w:rsidR="004232E9" w:rsidRPr="004232E9" w:rsidRDefault="004232E9" w:rsidP="004232E9">
      <w:pPr>
        <w:rPr>
          <w:b/>
          <w:bCs/>
        </w:rPr>
      </w:pPr>
      <w:r w:rsidRPr="004232E9">
        <w:rPr>
          <w:b/>
          <w:bCs/>
        </w:rPr>
        <w:t>23.1.4 Scheduling Requirements in ETL</w:t>
      </w:r>
    </w:p>
    <w:p w14:paraId="330B5C3F" w14:textId="77777777" w:rsidR="004232E9" w:rsidRPr="004232E9" w:rsidRDefault="004232E9" w:rsidP="004232E9">
      <w:r w:rsidRPr="004232E9">
        <w:t>A scheduler must support:</w:t>
      </w:r>
    </w:p>
    <w:p w14:paraId="55DEA258" w14:textId="77777777" w:rsidR="004232E9" w:rsidRPr="004232E9" w:rsidRDefault="004232E9" w:rsidP="004232E9">
      <w:pPr>
        <w:numPr>
          <w:ilvl w:val="0"/>
          <w:numId w:val="550"/>
        </w:numPr>
      </w:pPr>
      <w:r w:rsidRPr="004232E9">
        <w:t>Time</w:t>
      </w:r>
      <w:r w:rsidRPr="004232E9">
        <w:noBreakHyphen/>
        <w:t>based triggers</w:t>
      </w:r>
    </w:p>
    <w:p w14:paraId="5906F26B" w14:textId="77777777" w:rsidR="004232E9" w:rsidRPr="004232E9" w:rsidRDefault="004232E9" w:rsidP="004232E9">
      <w:pPr>
        <w:numPr>
          <w:ilvl w:val="0"/>
          <w:numId w:val="550"/>
        </w:numPr>
      </w:pPr>
      <w:r w:rsidRPr="004232E9">
        <w:t>Event</w:t>
      </w:r>
      <w:r w:rsidRPr="004232E9">
        <w:noBreakHyphen/>
        <w:t>based triggers</w:t>
      </w:r>
    </w:p>
    <w:p w14:paraId="7A8ED4A6" w14:textId="77777777" w:rsidR="004232E9" w:rsidRPr="004232E9" w:rsidRDefault="004232E9" w:rsidP="004232E9">
      <w:pPr>
        <w:numPr>
          <w:ilvl w:val="0"/>
          <w:numId w:val="550"/>
        </w:numPr>
      </w:pPr>
      <w:r w:rsidRPr="004232E9">
        <w:t>Retries</w:t>
      </w:r>
    </w:p>
    <w:p w14:paraId="5480E614" w14:textId="77777777" w:rsidR="004232E9" w:rsidRPr="004232E9" w:rsidRDefault="004232E9" w:rsidP="004232E9">
      <w:pPr>
        <w:numPr>
          <w:ilvl w:val="0"/>
          <w:numId w:val="550"/>
        </w:numPr>
      </w:pPr>
      <w:r w:rsidRPr="004232E9">
        <w:t>Logging</w:t>
      </w:r>
    </w:p>
    <w:p w14:paraId="70077E2E" w14:textId="77777777" w:rsidR="004232E9" w:rsidRPr="004232E9" w:rsidRDefault="004232E9" w:rsidP="004232E9">
      <w:pPr>
        <w:numPr>
          <w:ilvl w:val="0"/>
          <w:numId w:val="550"/>
        </w:numPr>
      </w:pPr>
      <w:r w:rsidRPr="004232E9">
        <w:t>Notifications</w:t>
      </w:r>
    </w:p>
    <w:p w14:paraId="6A80A0A5" w14:textId="77777777" w:rsidR="004232E9" w:rsidRPr="004232E9" w:rsidRDefault="004232E9" w:rsidP="004232E9">
      <w:pPr>
        <w:numPr>
          <w:ilvl w:val="0"/>
          <w:numId w:val="550"/>
        </w:numPr>
      </w:pPr>
      <w:r w:rsidRPr="004232E9">
        <w:t>Dependencies</w:t>
      </w:r>
    </w:p>
    <w:p w14:paraId="639FD68C" w14:textId="77777777" w:rsidR="004232E9" w:rsidRPr="004232E9" w:rsidRDefault="004232E9" w:rsidP="004232E9">
      <w:pPr>
        <w:numPr>
          <w:ilvl w:val="0"/>
          <w:numId w:val="550"/>
        </w:numPr>
      </w:pPr>
      <w:r w:rsidRPr="004232E9">
        <w:t>SLA monitoring</w:t>
      </w:r>
    </w:p>
    <w:p w14:paraId="05F69553" w14:textId="77777777" w:rsidR="004232E9" w:rsidRPr="004232E9" w:rsidRDefault="004232E9" w:rsidP="004232E9">
      <w:r w:rsidRPr="004232E9">
        <w:lastRenderedPageBreak/>
        <w:pict w14:anchorId="6B1DEEBB">
          <v:rect id="_x0000_i10815" style="width:0;height:1.5pt" o:hralign="center" o:hrstd="t" o:hr="t" fillcolor="#a0a0a0" stroked="f"/>
        </w:pict>
      </w:r>
    </w:p>
    <w:p w14:paraId="5FCB4A2C" w14:textId="77777777" w:rsidR="004232E9" w:rsidRPr="004232E9" w:rsidRDefault="004232E9" w:rsidP="004232E9">
      <w:pPr>
        <w:rPr>
          <w:b/>
          <w:bCs/>
        </w:rPr>
      </w:pPr>
      <w:r w:rsidRPr="004232E9">
        <w:rPr>
          <w:b/>
          <w:bCs/>
        </w:rPr>
        <w:t>23.1.5 Diagram — Scheduling in ETL</w:t>
      </w:r>
    </w:p>
    <w:p w14:paraId="14E95C98" w14:textId="77777777" w:rsidR="004232E9" w:rsidRPr="004232E9" w:rsidRDefault="004232E9" w:rsidP="004232E9">
      <w:r w:rsidRPr="004232E9">
        <w:rPr>
          <w:rFonts w:ascii="Arial" w:hAnsi="Arial" w:cs="Arial"/>
        </w:rPr>
        <w:t>╔══════════════════════════════════════════════════════════════╗</w:t>
      </w:r>
    </w:p>
    <w:p w14:paraId="5791E831" w14:textId="77777777" w:rsidR="004232E9" w:rsidRPr="004232E9" w:rsidRDefault="004232E9" w:rsidP="004232E9">
      <w:r w:rsidRPr="004232E9">
        <w:rPr>
          <w:rFonts w:ascii="Arial" w:hAnsi="Arial" w:cs="Arial"/>
        </w:rPr>
        <w:t>║</w:t>
      </w:r>
      <w:r w:rsidRPr="004232E9">
        <w:t xml:space="preserve">                         SCHEDULING FLOW                      </w:t>
      </w:r>
      <w:r w:rsidRPr="004232E9">
        <w:rPr>
          <w:rFonts w:ascii="Arial" w:hAnsi="Arial" w:cs="Arial"/>
        </w:rPr>
        <w:t>║</w:t>
      </w:r>
    </w:p>
    <w:p w14:paraId="138589C1" w14:textId="77777777" w:rsidR="004232E9" w:rsidRPr="004232E9" w:rsidRDefault="004232E9" w:rsidP="004232E9">
      <w:r w:rsidRPr="004232E9">
        <w:rPr>
          <w:rFonts w:ascii="Arial" w:hAnsi="Arial" w:cs="Arial"/>
        </w:rPr>
        <w:t>╠══════════════════════════════════════════════════════════════╣</w:t>
      </w:r>
    </w:p>
    <w:p w14:paraId="05025E73" w14:textId="77777777" w:rsidR="004232E9" w:rsidRPr="004232E9" w:rsidRDefault="004232E9" w:rsidP="004232E9">
      <w:r w:rsidRPr="004232E9">
        <w:rPr>
          <w:rFonts w:ascii="Arial" w:hAnsi="Arial" w:cs="Arial"/>
        </w:rPr>
        <w:t>║</w:t>
      </w:r>
      <w:r w:rsidRPr="004232E9">
        <w:t xml:space="preserve">  Trigger </w:t>
      </w:r>
      <w:r w:rsidRPr="004232E9">
        <w:rPr>
          <w:rFonts w:ascii="Aptos" w:hAnsi="Aptos" w:cs="Aptos"/>
        </w:rPr>
        <w:t>→</w:t>
      </w:r>
      <w:r w:rsidRPr="004232E9">
        <w:t xml:space="preserve"> Run Pipeline </w:t>
      </w:r>
      <w:r w:rsidRPr="004232E9">
        <w:rPr>
          <w:rFonts w:ascii="Aptos" w:hAnsi="Aptos" w:cs="Aptos"/>
        </w:rPr>
        <w:t>→</w:t>
      </w:r>
      <w:r w:rsidRPr="004232E9">
        <w:t xml:space="preserve"> Log </w:t>
      </w:r>
      <w:r w:rsidRPr="004232E9">
        <w:rPr>
          <w:rFonts w:ascii="Aptos" w:hAnsi="Aptos" w:cs="Aptos"/>
        </w:rPr>
        <w:t>→</w:t>
      </w:r>
      <w:r w:rsidRPr="004232E9">
        <w:t xml:space="preserve"> Monitor </w:t>
      </w:r>
      <w:r w:rsidRPr="004232E9">
        <w:rPr>
          <w:rFonts w:ascii="Aptos" w:hAnsi="Aptos" w:cs="Aptos"/>
        </w:rPr>
        <w:t>→</w:t>
      </w:r>
      <w:r w:rsidRPr="004232E9">
        <w:t xml:space="preserve"> Retry if needed    </w:t>
      </w:r>
      <w:r w:rsidRPr="004232E9">
        <w:rPr>
          <w:rFonts w:ascii="Arial" w:hAnsi="Arial" w:cs="Arial"/>
        </w:rPr>
        <w:t>║</w:t>
      </w:r>
    </w:p>
    <w:p w14:paraId="46EE1122" w14:textId="77777777" w:rsidR="004232E9" w:rsidRPr="004232E9" w:rsidRDefault="004232E9" w:rsidP="004232E9">
      <w:r w:rsidRPr="004232E9">
        <w:rPr>
          <w:rFonts w:ascii="Arial" w:hAnsi="Arial" w:cs="Arial"/>
        </w:rPr>
        <w:t>╚══════════════════════════════════════════════════════════════╝</w:t>
      </w:r>
    </w:p>
    <w:p w14:paraId="36141766" w14:textId="77777777" w:rsidR="004232E9" w:rsidRPr="004232E9" w:rsidRDefault="004232E9" w:rsidP="004232E9">
      <w:r w:rsidRPr="004232E9">
        <w:t>--- PAGE BREAK ---</w:t>
      </w:r>
    </w:p>
    <w:p w14:paraId="3BD279EC" w14:textId="77777777" w:rsidR="004232E9" w:rsidRPr="004232E9" w:rsidRDefault="004232E9" w:rsidP="004232E9">
      <w:pPr>
        <w:rPr>
          <w:b/>
          <w:bCs/>
        </w:rPr>
      </w:pPr>
      <w:r w:rsidRPr="004232E9">
        <w:rPr>
          <w:b/>
          <w:bCs/>
        </w:rPr>
        <w:t>23.2 Orchestration Basics</w:t>
      </w:r>
    </w:p>
    <w:p w14:paraId="149C32B8" w14:textId="77777777" w:rsidR="004232E9" w:rsidRPr="004232E9" w:rsidRDefault="004232E9" w:rsidP="004232E9">
      <w:r w:rsidRPr="004232E9">
        <w:t xml:space="preserve">Orchestration is the </w:t>
      </w:r>
      <w:r w:rsidRPr="004232E9">
        <w:rPr>
          <w:b/>
          <w:bCs/>
        </w:rPr>
        <w:t>coordination</w:t>
      </w:r>
      <w:r w:rsidRPr="004232E9">
        <w:t xml:space="preserve"> of ETL tasks.</w:t>
      </w:r>
    </w:p>
    <w:p w14:paraId="47528A78" w14:textId="77777777" w:rsidR="004232E9" w:rsidRPr="004232E9" w:rsidRDefault="004232E9" w:rsidP="004232E9">
      <w:r w:rsidRPr="004232E9">
        <w:t>It ensures:</w:t>
      </w:r>
    </w:p>
    <w:p w14:paraId="4496FE54" w14:textId="77777777" w:rsidR="004232E9" w:rsidRPr="004232E9" w:rsidRDefault="004232E9" w:rsidP="004232E9">
      <w:pPr>
        <w:numPr>
          <w:ilvl w:val="0"/>
          <w:numId w:val="551"/>
        </w:numPr>
      </w:pPr>
      <w:r w:rsidRPr="004232E9">
        <w:t>Tasks run in the correct order</w:t>
      </w:r>
    </w:p>
    <w:p w14:paraId="6FA7A318" w14:textId="77777777" w:rsidR="004232E9" w:rsidRPr="004232E9" w:rsidRDefault="004232E9" w:rsidP="004232E9">
      <w:pPr>
        <w:numPr>
          <w:ilvl w:val="0"/>
          <w:numId w:val="551"/>
        </w:numPr>
      </w:pPr>
      <w:r w:rsidRPr="004232E9">
        <w:t>Dependencies are respected</w:t>
      </w:r>
    </w:p>
    <w:p w14:paraId="0D28D3F8" w14:textId="77777777" w:rsidR="004232E9" w:rsidRPr="004232E9" w:rsidRDefault="004232E9" w:rsidP="004232E9">
      <w:pPr>
        <w:numPr>
          <w:ilvl w:val="0"/>
          <w:numId w:val="551"/>
        </w:numPr>
      </w:pPr>
      <w:r w:rsidRPr="004232E9">
        <w:t>Failures are handled</w:t>
      </w:r>
    </w:p>
    <w:p w14:paraId="72589B7F" w14:textId="77777777" w:rsidR="004232E9" w:rsidRPr="004232E9" w:rsidRDefault="004232E9" w:rsidP="004232E9">
      <w:pPr>
        <w:numPr>
          <w:ilvl w:val="0"/>
          <w:numId w:val="551"/>
        </w:numPr>
      </w:pPr>
      <w:r w:rsidRPr="004232E9">
        <w:t>Retries occur</w:t>
      </w:r>
    </w:p>
    <w:p w14:paraId="4C523F23" w14:textId="77777777" w:rsidR="004232E9" w:rsidRPr="004232E9" w:rsidRDefault="004232E9" w:rsidP="004232E9">
      <w:pPr>
        <w:numPr>
          <w:ilvl w:val="0"/>
          <w:numId w:val="551"/>
        </w:numPr>
      </w:pPr>
      <w:r w:rsidRPr="004232E9">
        <w:t>Logs are captured</w:t>
      </w:r>
    </w:p>
    <w:p w14:paraId="0A4D000E" w14:textId="77777777" w:rsidR="004232E9" w:rsidRPr="004232E9" w:rsidRDefault="004232E9" w:rsidP="004232E9">
      <w:pPr>
        <w:numPr>
          <w:ilvl w:val="0"/>
          <w:numId w:val="551"/>
        </w:numPr>
      </w:pPr>
      <w:r w:rsidRPr="004232E9">
        <w:t>Alerts are triggered</w:t>
      </w:r>
    </w:p>
    <w:p w14:paraId="4707C080" w14:textId="77777777" w:rsidR="004232E9" w:rsidRPr="004232E9" w:rsidRDefault="004232E9" w:rsidP="004232E9">
      <w:r w:rsidRPr="004232E9">
        <w:rPr>
          <w:rFonts w:ascii="Arial" w:hAnsi="Arial" w:cs="Arial"/>
        </w:rPr>
        <w:t>╔══════════════════════════════════════════════════════════════╗</w:t>
      </w:r>
    </w:p>
    <w:p w14:paraId="0F70B6CF" w14:textId="77777777" w:rsidR="004232E9" w:rsidRPr="004232E9" w:rsidRDefault="004232E9" w:rsidP="004232E9">
      <w:r w:rsidRPr="004232E9">
        <w:rPr>
          <w:rFonts w:ascii="Arial" w:hAnsi="Arial" w:cs="Arial"/>
        </w:rPr>
        <w:t>║</w:t>
      </w:r>
      <w:r w:rsidRPr="004232E9">
        <w:t xml:space="preserve">                           ORCHESTRATION                      </w:t>
      </w:r>
      <w:r w:rsidRPr="004232E9">
        <w:rPr>
          <w:rFonts w:ascii="Arial" w:hAnsi="Arial" w:cs="Arial"/>
        </w:rPr>
        <w:t>║</w:t>
      </w:r>
    </w:p>
    <w:p w14:paraId="7221E189" w14:textId="77777777" w:rsidR="004232E9" w:rsidRPr="004232E9" w:rsidRDefault="004232E9" w:rsidP="004232E9">
      <w:r w:rsidRPr="004232E9">
        <w:rPr>
          <w:rFonts w:ascii="Arial" w:hAnsi="Arial" w:cs="Arial"/>
        </w:rPr>
        <w:t>╠══════════════════════════════════════════════════════════════╣</w:t>
      </w:r>
    </w:p>
    <w:p w14:paraId="18D649C5" w14:textId="77777777" w:rsidR="004232E9" w:rsidRPr="004232E9" w:rsidRDefault="004232E9" w:rsidP="004232E9">
      <w:r w:rsidRPr="004232E9">
        <w:rPr>
          <w:rFonts w:ascii="Arial" w:hAnsi="Arial" w:cs="Arial"/>
        </w:rPr>
        <w:t>║</w:t>
      </w:r>
      <w:r w:rsidRPr="004232E9">
        <w:t xml:space="preserve">  The brain that controls ETL execution flow.                 </w:t>
      </w:r>
      <w:r w:rsidRPr="004232E9">
        <w:rPr>
          <w:rFonts w:ascii="Arial" w:hAnsi="Arial" w:cs="Arial"/>
        </w:rPr>
        <w:t>║</w:t>
      </w:r>
    </w:p>
    <w:p w14:paraId="6FD8CDED" w14:textId="77777777" w:rsidR="004232E9" w:rsidRPr="004232E9" w:rsidRDefault="004232E9" w:rsidP="004232E9">
      <w:r w:rsidRPr="004232E9">
        <w:rPr>
          <w:rFonts w:ascii="Arial" w:hAnsi="Arial" w:cs="Arial"/>
        </w:rPr>
        <w:t>╚══════════════════════════════════════════════════════════════╝</w:t>
      </w:r>
    </w:p>
    <w:p w14:paraId="6B60E240" w14:textId="77777777" w:rsidR="004232E9" w:rsidRPr="004232E9" w:rsidRDefault="004232E9" w:rsidP="004232E9">
      <w:r w:rsidRPr="004232E9">
        <w:lastRenderedPageBreak/>
        <w:pict w14:anchorId="765C6B20">
          <v:rect id="_x0000_i10816" style="width:0;height:1.5pt" o:hralign="center" o:hrstd="t" o:hr="t" fillcolor="#a0a0a0" stroked="f"/>
        </w:pict>
      </w:r>
    </w:p>
    <w:p w14:paraId="7ED4937A" w14:textId="77777777" w:rsidR="004232E9" w:rsidRPr="004232E9" w:rsidRDefault="004232E9" w:rsidP="004232E9">
      <w:pPr>
        <w:rPr>
          <w:b/>
          <w:bCs/>
        </w:rPr>
      </w:pPr>
      <w:r w:rsidRPr="004232E9">
        <w:rPr>
          <w:b/>
          <w:bCs/>
        </w:rPr>
        <w:t>23.2.1 Orchestration vs Scheduling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gridCol w:w="1333"/>
      </w:tblGrid>
      <w:tr w:rsidR="004232E9" w:rsidRPr="004232E9" w14:paraId="749F4B85" w14:textId="77777777">
        <w:trPr>
          <w:tblHeader/>
          <w:tblCellSpacing w:w="15" w:type="dxa"/>
        </w:trPr>
        <w:tc>
          <w:tcPr>
            <w:tcW w:w="0" w:type="auto"/>
            <w:vAlign w:val="center"/>
            <w:hideMark/>
          </w:tcPr>
          <w:p w14:paraId="3C2AB49E" w14:textId="77777777" w:rsidR="004232E9" w:rsidRPr="004232E9" w:rsidRDefault="004232E9" w:rsidP="004232E9">
            <w:pPr>
              <w:rPr>
                <w:b/>
                <w:bCs/>
              </w:rPr>
            </w:pPr>
            <w:r w:rsidRPr="004232E9">
              <w:rPr>
                <w:b/>
                <w:bCs/>
              </w:rPr>
              <w:t>Concept</w:t>
            </w:r>
          </w:p>
        </w:tc>
        <w:tc>
          <w:tcPr>
            <w:tcW w:w="0" w:type="auto"/>
            <w:vAlign w:val="center"/>
            <w:hideMark/>
          </w:tcPr>
          <w:p w14:paraId="4D5FF0A2" w14:textId="77777777" w:rsidR="004232E9" w:rsidRPr="004232E9" w:rsidRDefault="004232E9" w:rsidP="004232E9">
            <w:pPr>
              <w:rPr>
                <w:b/>
                <w:bCs/>
              </w:rPr>
            </w:pPr>
            <w:r w:rsidRPr="004232E9">
              <w:rPr>
                <w:b/>
                <w:bCs/>
              </w:rPr>
              <w:t>Purpose</w:t>
            </w:r>
          </w:p>
        </w:tc>
      </w:tr>
      <w:tr w:rsidR="004232E9" w:rsidRPr="004232E9" w14:paraId="7EA858EF" w14:textId="77777777">
        <w:trPr>
          <w:tblCellSpacing w:w="15" w:type="dxa"/>
        </w:trPr>
        <w:tc>
          <w:tcPr>
            <w:tcW w:w="0" w:type="auto"/>
            <w:vAlign w:val="center"/>
            <w:hideMark/>
          </w:tcPr>
          <w:p w14:paraId="1E2110E6" w14:textId="77777777" w:rsidR="004232E9" w:rsidRPr="004232E9" w:rsidRDefault="004232E9" w:rsidP="004232E9">
            <w:r w:rsidRPr="004232E9">
              <w:t>Scheduling</w:t>
            </w:r>
          </w:p>
        </w:tc>
        <w:tc>
          <w:tcPr>
            <w:tcW w:w="0" w:type="auto"/>
            <w:vAlign w:val="center"/>
            <w:hideMark/>
          </w:tcPr>
          <w:p w14:paraId="75920A76" w14:textId="77777777" w:rsidR="004232E9" w:rsidRPr="004232E9" w:rsidRDefault="004232E9" w:rsidP="004232E9">
            <w:r w:rsidRPr="004232E9">
              <w:t>When to run</w:t>
            </w:r>
          </w:p>
        </w:tc>
      </w:tr>
      <w:tr w:rsidR="004232E9" w:rsidRPr="004232E9" w14:paraId="52F2A61D" w14:textId="77777777">
        <w:trPr>
          <w:tblCellSpacing w:w="15" w:type="dxa"/>
        </w:trPr>
        <w:tc>
          <w:tcPr>
            <w:tcW w:w="0" w:type="auto"/>
            <w:vAlign w:val="center"/>
            <w:hideMark/>
          </w:tcPr>
          <w:p w14:paraId="1B68C3A2" w14:textId="77777777" w:rsidR="004232E9" w:rsidRPr="004232E9" w:rsidRDefault="004232E9" w:rsidP="004232E9">
            <w:r w:rsidRPr="004232E9">
              <w:t>Orchestration</w:t>
            </w:r>
          </w:p>
        </w:tc>
        <w:tc>
          <w:tcPr>
            <w:tcW w:w="0" w:type="auto"/>
            <w:vAlign w:val="center"/>
            <w:hideMark/>
          </w:tcPr>
          <w:p w14:paraId="1D25EC9B" w14:textId="77777777" w:rsidR="004232E9" w:rsidRPr="004232E9" w:rsidRDefault="004232E9" w:rsidP="004232E9">
            <w:r w:rsidRPr="004232E9">
              <w:t>How to run</w:t>
            </w:r>
          </w:p>
        </w:tc>
      </w:tr>
    </w:tbl>
    <w:p w14:paraId="41DB7C07" w14:textId="77777777" w:rsidR="004232E9" w:rsidRPr="004232E9" w:rsidRDefault="004232E9" w:rsidP="004232E9">
      <w:r w:rsidRPr="004232E9">
        <w:pict w14:anchorId="528699BE">
          <v:rect id="_x0000_i10817" style="width:0;height:1.5pt" o:hralign="center" o:hrstd="t" o:hr="t" fillcolor="#a0a0a0" stroked="f"/>
        </w:pict>
      </w:r>
    </w:p>
    <w:p w14:paraId="1C31FC0D" w14:textId="77777777" w:rsidR="004232E9" w:rsidRPr="004232E9" w:rsidRDefault="004232E9" w:rsidP="004232E9">
      <w:pPr>
        <w:rPr>
          <w:b/>
          <w:bCs/>
        </w:rPr>
      </w:pPr>
      <w:r w:rsidRPr="004232E9">
        <w:rPr>
          <w:b/>
          <w:bCs/>
        </w:rPr>
        <w:t>23.2.2 Orchestration Responsibilities</w:t>
      </w:r>
    </w:p>
    <w:p w14:paraId="449F3A97" w14:textId="77777777" w:rsidR="004232E9" w:rsidRPr="004232E9" w:rsidRDefault="004232E9" w:rsidP="004232E9">
      <w:r w:rsidRPr="004232E9">
        <w:t>An orchestrator must:</w:t>
      </w:r>
    </w:p>
    <w:p w14:paraId="2B9791B7" w14:textId="77777777" w:rsidR="004232E9" w:rsidRPr="004232E9" w:rsidRDefault="004232E9" w:rsidP="004232E9">
      <w:pPr>
        <w:numPr>
          <w:ilvl w:val="0"/>
          <w:numId w:val="552"/>
        </w:numPr>
      </w:pPr>
      <w:r w:rsidRPr="004232E9">
        <w:t>Start pipelines</w:t>
      </w:r>
    </w:p>
    <w:p w14:paraId="70BDF1AB" w14:textId="77777777" w:rsidR="004232E9" w:rsidRPr="004232E9" w:rsidRDefault="004232E9" w:rsidP="004232E9">
      <w:pPr>
        <w:numPr>
          <w:ilvl w:val="0"/>
          <w:numId w:val="552"/>
        </w:numPr>
      </w:pPr>
      <w:r w:rsidRPr="004232E9">
        <w:t>Manage steps</w:t>
      </w:r>
    </w:p>
    <w:p w14:paraId="41ED254E" w14:textId="77777777" w:rsidR="004232E9" w:rsidRPr="004232E9" w:rsidRDefault="004232E9" w:rsidP="004232E9">
      <w:pPr>
        <w:numPr>
          <w:ilvl w:val="0"/>
          <w:numId w:val="552"/>
        </w:numPr>
      </w:pPr>
      <w:r w:rsidRPr="004232E9">
        <w:t>Handle errors</w:t>
      </w:r>
    </w:p>
    <w:p w14:paraId="41BD08AA" w14:textId="77777777" w:rsidR="004232E9" w:rsidRPr="004232E9" w:rsidRDefault="004232E9" w:rsidP="004232E9">
      <w:pPr>
        <w:numPr>
          <w:ilvl w:val="0"/>
          <w:numId w:val="552"/>
        </w:numPr>
      </w:pPr>
      <w:r w:rsidRPr="004232E9">
        <w:t>Retry failed tasks</w:t>
      </w:r>
    </w:p>
    <w:p w14:paraId="0C0227BF" w14:textId="77777777" w:rsidR="004232E9" w:rsidRPr="004232E9" w:rsidRDefault="004232E9" w:rsidP="004232E9">
      <w:pPr>
        <w:numPr>
          <w:ilvl w:val="0"/>
          <w:numId w:val="552"/>
        </w:numPr>
      </w:pPr>
      <w:r w:rsidRPr="004232E9">
        <w:t>Log everything</w:t>
      </w:r>
    </w:p>
    <w:p w14:paraId="49BB7086" w14:textId="77777777" w:rsidR="004232E9" w:rsidRPr="004232E9" w:rsidRDefault="004232E9" w:rsidP="004232E9">
      <w:pPr>
        <w:numPr>
          <w:ilvl w:val="0"/>
          <w:numId w:val="552"/>
        </w:numPr>
      </w:pPr>
      <w:r w:rsidRPr="004232E9">
        <w:t>Trigger alerts</w:t>
      </w:r>
    </w:p>
    <w:p w14:paraId="36D8AFFA" w14:textId="77777777" w:rsidR="004232E9" w:rsidRPr="004232E9" w:rsidRDefault="004232E9" w:rsidP="004232E9">
      <w:pPr>
        <w:numPr>
          <w:ilvl w:val="0"/>
          <w:numId w:val="552"/>
        </w:numPr>
      </w:pPr>
      <w:r w:rsidRPr="004232E9">
        <w:t>Generate reports</w:t>
      </w:r>
    </w:p>
    <w:p w14:paraId="31E3E7DB" w14:textId="77777777" w:rsidR="004232E9" w:rsidRPr="004232E9" w:rsidRDefault="004232E9" w:rsidP="004232E9">
      <w:r w:rsidRPr="004232E9">
        <w:pict w14:anchorId="10C4F640">
          <v:rect id="_x0000_i10818" style="width:0;height:1.5pt" o:hralign="center" o:hrstd="t" o:hr="t" fillcolor="#a0a0a0" stroked="f"/>
        </w:pict>
      </w:r>
    </w:p>
    <w:p w14:paraId="0F4294D4" w14:textId="77777777" w:rsidR="004232E9" w:rsidRPr="004232E9" w:rsidRDefault="004232E9" w:rsidP="004232E9">
      <w:pPr>
        <w:rPr>
          <w:b/>
          <w:bCs/>
        </w:rPr>
      </w:pPr>
      <w:r w:rsidRPr="004232E9">
        <w:rPr>
          <w:b/>
          <w:bCs/>
        </w:rPr>
        <w:t>23.2.3 Orchestration Flow Example</w:t>
      </w:r>
    </w:p>
    <w:p w14:paraId="08543B72" w14:textId="77777777" w:rsidR="004232E9" w:rsidRPr="004232E9" w:rsidRDefault="004232E9" w:rsidP="004232E9">
      <w:r w:rsidRPr="004232E9">
        <w:t>Start</w:t>
      </w:r>
    </w:p>
    <w:p w14:paraId="22794142" w14:textId="77777777" w:rsidR="004232E9" w:rsidRPr="004232E9" w:rsidRDefault="004232E9" w:rsidP="004232E9">
      <w:r w:rsidRPr="004232E9">
        <w:t xml:space="preserve"> ↓</w:t>
      </w:r>
    </w:p>
    <w:p w14:paraId="20C94756" w14:textId="77777777" w:rsidR="004232E9" w:rsidRPr="004232E9" w:rsidRDefault="004232E9" w:rsidP="004232E9">
      <w:r w:rsidRPr="004232E9">
        <w:t>Extract</w:t>
      </w:r>
    </w:p>
    <w:p w14:paraId="64C27738" w14:textId="77777777" w:rsidR="004232E9" w:rsidRPr="004232E9" w:rsidRDefault="004232E9" w:rsidP="004232E9">
      <w:r w:rsidRPr="004232E9">
        <w:t xml:space="preserve"> ↓</w:t>
      </w:r>
    </w:p>
    <w:p w14:paraId="13649C67" w14:textId="77777777" w:rsidR="004232E9" w:rsidRPr="004232E9" w:rsidRDefault="004232E9" w:rsidP="004232E9">
      <w:r w:rsidRPr="004232E9">
        <w:t>Transform</w:t>
      </w:r>
    </w:p>
    <w:p w14:paraId="15D0D4F7" w14:textId="77777777" w:rsidR="004232E9" w:rsidRPr="004232E9" w:rsidRDefault="004232E9" w:rsidP="004232E9">
      <w:r w:rsidRPr="004232E9">
        <w:t xml:space="preserve"> ↓</w:t>
      </w:r>
    </w:p>
    <w:p w14:paraId="0786CE64" w14:textId="77777777" w:rsidR="004232E9" w:rsidRPr="004232E9" w:rsidRDefault="004232E9" w:rsidP="004232E9">
      <w:r w:rsidRPr="004232E9">
        <w:t>Validate</w:t>
      </w:r>
    </w:p>
    <w:p w14:paraId="59A890D1" w14:textId="77777777" w:rsidR="004232E9" w:rsidRPr="004232E9" w:rsidRDefault="004232E9" w:rsidP="004232E9">
      <w:r w:rsidRPr="004232E9">
        <w:t xml:space="preserve"> ↓</w:t>
      </w:r>
    </w:p>
    <w:p w14:paraId="32C88E7F" w14:textId="77777777" w:rsidR="004232E9" w:rsidRPr="004232E9" w:rsidRDefault="004232E9" w:rsidP="004232E9">
      <w:r w:rsidRPr="004232E9">
        <w:lastRenderedPageBreak/>
        <w:t>Load</w:t>
      </w:r>
    </w:p>
    <w:p w14:paraId="530F7F8B" w14:textId="77777777" w:rsidR="004232E9" w:rsidRPr="004232E9" w:rsidRDefault="004232E9" w:rsidP="004232E9">
      <w:r w:rsidRPr="004232E9">
        <w:t xml:space="preserve"> ↓</w:t>
      </w:r>
    </w:p>
    <w:p w14:paraId="149CD66F" w14:textId="77777777" w:rsidR="004232E9" w:rsidRPr="004232E9" w:rsidRDefault="004232E9" w:rsidP="004232E9">
      <w:r w:rsidRPr="004232E9">
        <w:t>Report</w:t>
      </w:r>
    </w:p>
    <w:p w14:paraId="5FDB191E" w14:textId="77777777" w:rsidR="004232E9" w:rsidRPr="004232E9" w:rsidRDefault="004232E9" w:rsidP="004232E9">
      <w:r w:rsidRPr="004232E9">
        <w:t xml:space="preserve"> ↓</w:t>
      </w:r>
    </w:p>
    <w:p w14:paraId="735F87F6" w14:textId="77777777" w:rsidR="004232E9" w:rsidRPr="004232E9" w:rsidRDefault="004232E9" w:rsidP="004232E9">
      <w:r w:rsidRPr="004232E9">
        <w:t>End</w:t>
      </w:r>
    </w:p>
    <w:p w14:paraId="32EFD012" w14:textId="77777777" w:rsidR="004232E9" w:rsidRPr="004232E9" w:rsidRDefault="004232E9" w:rsidP="004232E9">
      <w:r w:rsidRPr="004232E9">
        <w:pict w14:anchorId="6F27C220">
          <v:rect id="_x0000_i10819" style="width:0;height:1.5pt" o:hralign="center" o:hrstd="t" o:hr="t" fillcolor="#a0a0a0" stroked="f"/>
        </w:pict>
      </w:r>
    </w:p>
    <w:p w14:paraId="350E0500" w14:textId="77777777" w:rsidR="004232E9" w:rsidRPr="004232E9" w:rsidRDefault="004232E9" w:rsidP="004232E9">
      <w:pPr>
        <w:rPr>
          <w:b/>
          <w:bCs/>
        </w:rPr>
      </w:pPr>
      <w:r w:rsidRPr="004232E9">
        <w:rPr>
          <w:b/>
          <w:bCs/>
        </w:rPr>
        <w:t>23.2.4 Orchestration Patterns</w:t>
      </w:r>
    </w:p>
    <w:p w14:paraId="75E2AF42" w14:textId="77777777" w:rsidR="004232E9" w:rsidRPr="004232E9" w:rsidRDefault="004232E9" w:rsidP="004232E9">
      <w:pPr>
        <w:rPr>
          <w:b/>
          <w:bCs/>
        </w:rPr>
      </w:pPr>
      <w:r w:rsidRPr="004232E9">
        <w:rPr>
          <w:b/>
          <w:bCs/>
        </w:rPr>
        <w:t>1. Sequential Execution</w:t>
      </w:r>
    </w:p>
    <w:p w14:paraId="146A6426" w14:textId="77777777" w:rsidR="004232E9" w:rsidRPr="004232E9" w:rsidRDefault="004232E9" w:rsidP="004232E9">
      <w:r w:rsidRPr="004232E9">
        <w:t>Each step waits for the previous one.</w:t>
      </w:r>
    </w:p>
    <w:p w14:paraId="5090D24E" w14:textId="77777777" w:rsidR="004232E9" w:rsidRPr="004232E9" w:rsidRDefault="004232E9" w:rsidP="004232E9">
      <w:pPr>
        <w:rPr>
          <w:b/>
          <w:bCs/>
        </w:rPr>
      </w:pPr>
      <w:r w:rsidRPr="004232E9">
        <w:rPr>
          <w:b/>
          <w:bCs/>
        </w:rPr>
        <w:t>2. Parallel Execution</w:t>
      </w:r>
    </w:p>
    <w:p w14:paraId="5EE0E5A2" w14:textId="77777777" w:rsidR="004232E9" w:rsidRPr="004232E9" w:rsidRDefault="004232E9" w:rsidP="004232E9">
      <w:r w:rsidRPr="004232E9">
        <w:t>Independent tasks run simultaneously.</w:t>
      </w:r>
    </w:p>
    <w:p w14:paraId="74D655E2" w14:textId="77777777" w:rsidR="004232E9" w:rsidRPr="004232E9" w:rsidRDefault="004232E9" w:rsidP="004232E9">
      <w:pPr>
        <w:rPr>
          <w:b/>
          <w:bCs/>
        </w:rPr>
      </w:pPr>
      <w:r w:rsidRPr="004232E9">
        <w:rPr>
          <w:b/>
          <w:bCs/>
        </w:rPr>
        <w:t>3. Conditional Execution</w:t>
      </w:r>
    </w:p>
    <w:p w14:paraId="5DA9BDBB" w14:textId="77777777" w:rsidR="004232E9" w:rsidRPr="004232E9" w:rsidRDefault="004232E9" w:rsidP="004232E9">
      <w:r w:rsidRPr="004232E9">
        <w:t>Run step B only if step A meets conditions.</w:t>
      </w:r>
    </w:p>
    <w:p w14:paraId="53E087DF" w14:textId="77777777" w:rsidR="004232E9" w:rsidRPr="004232E9" w:rsidRDefault="004232E9" w:rsidP="004232E9">
      <w:pPr>
        <w:rPr>
          <w:b/>
          <w:bCs/>
        </w:rPr>
      </w:pPr>
      <w:r w:rsidRPr="004232E9">
        <w:rPr>
          <w:b/>
          <w:bCs/>
        </w:rPr>
        <w:t>4. Event</w:t>
      </w:r>
      <w:r w:rsidRPr="004232E9">
        <w:rPr>
          <w:b/>
          <w:bCs/>
        </w:rPr>
        <w:noBreakHyphen/>
        <w:t>Driven Execution</w:t>
      </w:r>
    </w:p>
    <w:p w14:paraId="67C96727" w14:textId="77777777" w:rsidR="004232E9" w:rsidRPr="004232E9" w:rsidRDefault="004232E9" w:rsidP="004232E9">
      <w:r w:rsidRPr="004232E9">
        <w:t>Run when a file arrives or API triggers.</w:t>
      </w:r>
    </w:p>
    <w:p w14:paraId="348727A6" w14:textId="77777777" w:rsidR="004232E9" w:rsidRPr="004232E9" w:rsidRDefault="004232E9" w:rsidP="004232E9">
      <w:r w:rsidRPr="004232E9">
        <w:pict w14:anchorId="634F2D66">
          <v:rect id="_x0000_i10820" style="width:0;height:1.5pt" o:hralign="center" o:hrstd="t" o:hr="t" fillcolor="#a0a0a0" stroked="f"/>
        </w:pict>
      </w:r>
    </w:p>
    <w:p w14:paraId="4008D509" w14:textId="77777777" w:rsidR="004232E9" w:rsidRPr="004232E9" w:rsidRDefault="004232E9" w:rsidP="004232E9">
      <w:pPr>
        <w:rPr>
          <w:b/>
          <w:bCs/>
        </w:rPr>
      </w:pPr>
      <w:r w:rsidRPr="004232E9">
        <w:rPr>
          <w:b/>
          <w:bCs/>
        </w:rPr>
        <w:t>23.2.5 Orchestration in Python (Simple Example)</w:t>
      </w:r>
    </w:p>
    <w:p w14:paraId="2DE189EB" w14:textId="77777777" w:rsidR="004232E9" w:rsidRPr="004232E9" w:rsidRDefault="004232E9" w:rsidP="004232E9">
      <w:r w:rsidRPr="004232E9">
        <w:t xml:space="preserve">def </w:t>
      </w:r>
      <w:proofErr w:type="spellStart"/>
      <w:r w:rsidRPr="004232E9">
        <w:t>run_pipeline</w:t>
      </w:r>
      <w:proofErr w:type="spellEnd"/>
      <w:r w:rsidRPr="004232E9">
        <w:t>(pipeline):</w:t>
      </w:r>
    </w:p>
    <w:p w14:paraId="4074D96F" w14:textId="77777777" w:rsidR="004232E9" w:rsidRPr="004232E9" w:rsidRDefault="004232E9" w:rsidP="004232E9">
      <w:r w:rsidRPr="004232E9">
        <w:t xml:space="preserve">    </w:t>
      </w:r>
      <w:proofErr w:type="spellStart"/>
      <w:r w:rsidRPr="004232E9">
        <w:t>pipeline.extract</w:t>
      </w:r>
      <w:proofErr w:type="spellEnd"/>
      <w:r w:rsidRPr="004232E9">
        <w:t>()</w:t>
      </w:r>
    </w:p>
    <w:p w14:paraId="5DC641BA" w14:textId="77777777" w:rsidR="004232E9" w:rsidRPr="004232E9" w:rsidRDefault="004232E9" w:rsidP="004232E9">
      <w:r w:rsidRPr="004232E9">
        <w:t xml:space="preserve">    </w:t>
      </w:r>
      <w:proofErr w:type="spellStart"/>
      <w:r w:rsidRPr="004232E9">
        <w:t>pipeline.transform</w:t>
      </w:r>
      <w:proofErr w:type="spellEnd"/>
      <w:r w:rsidRPr="004232E9">
        <w:t>()</w:t>
      </w:r>
    </w:p>
    <w:p w14:paraId="19D46493" w14:textId="77777777" w:rsidR="004232E9" w:rsidRPr="004232E9" w:rsidRDefault="004232E9" w:rsidP="004232E9">
      <w:r w:rsidRPr="004232E9">
        <w:t xml:space="preserve">    </w:t>
      </w:r>
      <w:proofErr w:type="spellStart"/>
      <w:r w:rsidRPr="004232E9">
        <w:t>pipeline.validate</w:t>
      </w:r>
      <w:proofErr w:type="spellEnd"/>
      <w:r w:rsidRPr="004232E9">
        <w:t>()</w:t>
      </w:r>
    </w:p>
    <w:p w14:paraId="04231361" w14:textId="77777777" w:rsidR="004232E9" w:rsidRPr="004232E9" w:rsidRDefault="004232E9" w:rsidP="004232E9">
      <w:r w:rsidRPr="004232E9">
        <w:t xml:space="preserve">    </w:t>
      </w:r>
      <w:proofErr w:type="spellStart"/>
      <w:r w:rsidRPr="004232E9">
        <w:t>pipeline.load</w:t>
      </w:r>
      <w:proofErr w:type="spellEnd"/>
      <w:r w:rsidRPr="004232E9">
        <w:t>()</w:t>
      </w:r>
    </w:p>
    <w:p w14:paraId="50AB17A6" w14:textId="77777777" w:rsidR="004232E9" w:rsidRPr="004232E9" w:rsidRDefault="004232E9" w:rsidP="004232E9">
      <w:r w:rsidRPr="004232E9">
        <w:pict w14:anchorId="6F8D91EC">
          <v:rect id="_x0000_i10821" style="width:0;height:1.5pt" o:hralign="center" o:hrstd="t" o:hr="t" fillcolor="#a0a0a0" stroked="f"/>
        </w:pict>
      </w:r>
    </w:p>
    <w:p w14:paraId="4EB729F9" w14:textId="77777777" w:rsidR="004232E9" w:rsidRPr="004232E9" w:rsidRDefault="004232E9" w:rsidP="004232E9">
      <w:pPr>
        <w:rPr>
          <w:b/>
          <w:bCs/>
        </w:rPr>
      </w:pPr>
      <w:r w:rsidRPr="004232E9">
        <w:rPr>
          <w:b/>
          <w:bCs/>
        </w:rPr>
        <w:t>23.2.6 Diagram — Orchestration Engine</w:t>
      </w:r>
    </w:p>
    <w:p w14:paraId="63D21A29" w14:textId="77777777" w:rsidR="004232E9" w:rsidRPr="004232E9" w:rsidRDefault="004232E9" w:rsidP="004232E9">
      <w:r w:rsidRPr="004232E9">
        <w:rPr>
          <w:rFonts w:ascii="Arial" w:hAnsi="Arial" w:cs="Arial"/>
        </w:rPr>
        <w:t>╔══════════════════════════════════════════════════════════════╗</w:t>
      </w:r>
    </w:p>
    <w:p w14:paraId="0E427588" w14:textId="77777777" w:rsidR="004232E9" w:rsidRPr="004232E9" w:rsidRDefault="004232E9" w:rsidP="004232E9">
      <w:r w:rsidRPr="004232E9">
        <w:rPr>
          <w:rFonts w:ascii="Arial" w:hAnsi="Arial" w:cs="Arial"/>
        </w:rPr>
        <w:lastRenderedPageBreak/>
        <w:t>║</w:t>
      </w:r>
      <w:r w:rsidRPr="004232E9">
        <w:t xml:space="preserve">                     ORCHESTRATION ENGINE                     </w:t>
      </w:r>
      <w:r w:rsidRPr="004232E9">
        <w:rPr>
          <w:rFonts w:ascii="Arial" w:hAnsi="Arial" w:cs="Arial"/>
        </w:rPr>
        <w:t>║</w:t>
      </w:r>
    </w:p>
    <w:p w14:paraId="26A3A5B2" w14:textId="77777777" w:rsidR="004232E9" w:rsidRPr="004232E9" w:rsidRDefault="004232E9" w:rsidP="004232E9">
      <w:r w:rsidRPr="004232E9">
        <w:rPr>
          <w:rFonts w:ascii="Arial" w:hAnsi="Arial" w:cs="Arial"/>
        </w:rPr>
        <w:t>╠══════════════════════════════════════════════════════════════╣</w:t>
      </w:r>
    </w:p>
    <w:p w14:paraId="6F18557C" w14:textId="77777777" w:rsidR="004232E9" w:rsidRPr="004232E9" w:rsidRDefault="004232E9" w:rsidP="004232E9">
      <w:r w:rsidRPr="004232E9">
        <w:rPr>
          <w:rFonts w:ascii="Arial" w:hAnsi="Arial" w:cs="Arial"/>
        </w:rPr>
        <w:t>║</w:t>
      </w:r>
      <w:r w:rsidRPr="004232E9">
        <w:t xml:space="preserve">  Read Config </w:t>
      </w:r>
      <w:r w:rsidRPr="004232E9">
        <w:rPr>
          <w:rFonts w:ascii="Aptos" w:hAnsi="Aptos" w:cs="Aptos"/>
        </w:rPr>
        <w:t>→</w:t>
      </w:r>
      <w:r w:rsidRPr="004232E9">
        <w:t xml:space="preserve"> Execute Steps </w:t>
      </w:r>
      <w:r w:rsidRPr="004232E9">
        <w:rPr>
          <w:rFonts w:ascii="Aptos" w:hAnsi="Aptos" w:cs="Aptos"/>
        </w:rPr>
        <w:t>→</w:t>
      </w:r>
      <w:r w:rsidRPr="004232E9">
        <w:t xml:space="preserve"> Log </w:t>
      </w:r>
      <w:r w:rsidRPr="004232E9">
        <w:rPr>
          <w:rFonts w:ascii="Aptos" w:hAnsi="Aptos" w:cs="Aptos"/>
        </w:rPr>
        <w:t>→</w:t>
      </w:r>
      <w:r w:rsidRPr="004232E9">
        <w:t xml:space="preserve"> Retry </w:t>
      </w:r>
      <w:r w:rsidRPr="004232E9">
        <w:rPr>
          <w:rFonts w:ascii="Aptos" w:hAnsi="Aptos" w:cs="Aptos"/>
        </w:rPr>
        <w:t>→</w:t>
      </w:r>
      <w:r w:rsidRPr="004232E9">
        <w:t xml:space="preserve"> Report          </w:t>
      </w:r>
      <w:r w:rsidRPr="004232E9">
        <w:rPr>
          <w:rFonts w:ascii="Arial" w:hAnsi="Arial" w:cs="Arial"/>
        </w:rPr>
        <w:t>║</w:t>
      </w:r>
    </w:p>
    <w:p w14:paraId="13945C41" w14:textId="77777777" w:rsidR="004232E9" w:rsidRPr="004232E9" w:rsidRDefault="004232E9" w:rsidP="004232E9">
      <w:r w:rsidRPr="004232E9">
        <w:rPr>
          <w:rFonts w:ascii="Arial" w:hAnsi="Arial" w:cs="Arial"/>
        </w:rPr>
        <w:t>╚══════════════════════════════════════════════════════════════╝</w:t>
      </w:r>
    </w:p>
    <w:p w14:paraId="3DA3D3CC" w14:textId="77777777" w:rsidR="004232E9" w:rsidRPr="004232E9" w:rsidRDefault="004232E9" w:rsidP="004232E9">
      <w:r w:rsidRPr="004232E9">
        <w:t>--- PAGE BREAK ---</w:t>
      </w:r>
    </w:p>
    <w:p w14:paraId="51011D10" w14:textId="77777777" w:rsidR="004232E9" w:rsidRPr="004232E9" w:rsidRDefault="004232E9" w:rsidP="004232E9">
      <w:pPr>
        <w:rPr>
          <w:b/>
          <w:bCs/>
        </w:rPr>
      </w:pPr>
      <w:r w:rsidRPr="004232E9">
        <w:rPr>
          <w:b/>
          <w:bCs/>
        </w:rPr>
        <w:t>23.3 Task Dependencies &amp; DAGs</w:t>
      </w:r>
    </w:p>
    <w:p w14:paraId="32C4D47E" w14:textId="77777777" w:rsidR="004232E9" w:rsidRPr="004232E9" w:rsidRDefault="004232E9" w:rsidP="004232E9">
      <w:r w:rsidRPr="004232E9">
        <w:t xml:space="preserve">Modern ETL orchestration uses </w:t>
      </w:r>
      <w:r w:rsidRPr="004232E9">
        <w:rPr>
          <w:b/>
          <w:bCs/>
        </w:rPr>
        <w:t>DAGs</w:t>
      </w:r>
      <w:r w:rsidRPr="004232E9">
        <w:t xml:space="preserve"> (Directed Acyclic Graphs) to define task dependencies.</w:t>
      </w:r>
    </w:p>
    <w:p w14:paraId="4418ABE8" w14:textId="77777777" w:rsidR="004232E9" w:rsidRPr="004232E9" w:rsidRDefault="004232E9" w:rsidP="004232E9">
      <w:r w:rsidRPr="004232E9">
        <w:rPr>
          <w:rFonts w:ascii="Arial" w:hAnsi="Arial" w:cs="Arial"/>
        </w:rPr>
        <w:t>╔══════════════════════════════════════════════════════════════╗</w:t>
      </w:r>
    </w:p>
    <w:p w14:paraId="0187BDB9" w14:textId="77777777" w:rsidR="004232E9" w:rsidRPr="004232E9" w:rsidRDefault="004232E9" w:rsidP="004232E9">
      <w:r w:rsidRPr="004232E9">
        <w:rPr>
          <w:rFonts w:ascii="Arial" w:hAnsi="Arial" w:cs="Arial"/>
        </w:rPr>
        <w:t>║</w:t>
      </w:r>
      <w:r w:rsidRPr="004232E9">
        <w:t xml:space="preserve">                               DAG                            </w:t>
      </w:r>
      <w:r w:rsidRPr="004232E9">
        <w:rPr>
          <w:rFonts w:ascii="Arial" w:hAnsi="Arial" w:cs="Arial"/>
        </w:rPr>
        <w:t>║</w:t>
      </w:r>
    </w:p>
    <w:p w14:paraId="4F861EE6" w14:textId="77777777" w:rsidR="004232E9" w:rsidRPr="004232E9" w:rsidRDefault="004232E9" w:rsidP="004232E9">
      <w:r w:rsidRPr="004232E9">
        <w:rPr>
          <w:rFonts w:ascii="Arial" w:hAnsi="Arial" w:cs="Arial"/>
        </w:rPr>
        <w:t>╠══════════════════════════════════════════════════════════════╣</w:t>
      </w:r>
    </w:p>
    <w:p w14:paraId="675C3C57" w14:textId="77777777" w:rsidR="004232E9" w:rsidRPr="004232E9" w:rsidRDefault="004232E9" w:rsidP="004232E9">
      <w:r w:rsidRPr="004232E9">
        <w:rPr>
          <w:rFonts w:ascii="Arial" w:hAnsi="Arial" w:cs="Arial"/>
        </w:rPr>
        <w:t>║</w:t>
      </w:r>
      <w:r w:rsidRPr="004232E9">
        <w:t xml:space="preserve">  A graph of tasks where edges define dependencies.           </w:t>
      </w:r>
      <w:r w:rsidRPr="004232E9">
        <w:rPr>
          <w:rFonts w:ascii="Arial" w:hAnsi="Arial" w:cs="Arial"/>
        </w:rPr>
        <w:t>║</w:t>
      </w:r>
    </w:p>
    <w:p w14:paraId="5883B24A" w14:textId="77777777" w:rsidR="004232E9" w:rsidRPr="004232E9" w:rsidRDefault="004232E9" w:rsidP="004232E9">
      <w:r w:rsidRPr="004232E9">
        <w:rPr>
          <w:rFonts w:ascii="Arial" w:hAnsi="Arial" w:cs="Arial"/>
        </w:rPr>
        <w:t>╚══════════════════════════════════════════════════════════════╝</w:t>
      </w:r>
    </w:p>
    <w:p w14:paraId="4F5BB52C" w14:textId="77777777" w:rsidR="004232E9" w:rsidRPr="004232E9" w:rsidRDefault="004232E9" w:rsidP="004232E9">
      <w:r w:rsidRPr="004232E9">
        <w:pict w14:anchorId="2523EBD8">
          <v:rect id="_x0000_i10822" style="width:0;height:1.5pt" o:hralign="center" o:hrstd="t" o:hr="t" fillcolor="#a0a0a0" stroked="f"/>
        </w:pict>
      </w:r>
    </w:p>
    <w:p w14:paraId="0C422F3B" w14:textId="77777777" w:rsidR="004232E9" w:rsidRPr="004232E9" w:rsidRDefault="004232E9" w:rsidP="004232E9">
      <w:pPr>
        <w:rPr>
          <w:b/>
          <w:bCs/>
        </w:rPr>
      </w:pPr>
      <w:r w:rsidRPr="004232E9">
        <w:rPr>
          <w:b/>
          <w:bCs/>
        </w:rPr>
        <w:t>23.3.1 What Is a DAG?</w:t>
      </w:r>
    </w:p>
    <w:p w14:paraId="621AA088" w14:textId="77777777" w:rsidR="004232E9" w:rsidRPr="004232E9" w:rsidRDefault="004232E9" w:rsidP="004232E9">
      <w:r w:rsidRPr="004232E9">
        <w:t>A DAG is:</w:t>
      </w:r>
    </w:p>
    <w:p w14:paraId="328D60CB" w14:textId="77777777" w:rsidR="004232E9" w:rsidRPr="004232E9" w:rsidRDefault="004232E9" w:rsidP="004232E9">
      <w:pPr>
        <w:numPr>
          <w:ilvl w:val="0"/>
          <w:numId w:val="553"/>
        </w:numPr>
      </w:pPr>
      <w:r w:rsidRPr="004232E9">
        <w:rPr>
          <w:b/>
          <w:bCs/>
        </w:rPr>
        <w:t>Directed</w:t>
      </w:r>
      <w:r w:rsidRPr="004232E9">
        <w:t xml:space="preserve"> → tasks flow in one direction</w:t>
      </w:r>
    </w:p>
    <w:p w14:paraId="74C707FC" w14:textId="77777777" w:rsidR="004232E9" w:rsidRPr="004232E9" w:rsidRDefault="004232E9" w:rsidP="004232E9">
      <w:pPr>
        <w:numPr>
          <w:ilvl w:val="0"/>
          <w:numId w:val="553"/>
        </w:numPr>
      </w:pPr>
      <w:r w:rsidRPr="004232E9">
        <w:rPr>
          <w:b/>
          <w:bCs/>
        </w:rPr>
        <w:t>Acyclic</w:t>
      </w:r>
      <w:r w:rsidRPr="004232E9">
        <w:t xml:space="preserve"> → no loops</w:t>
      </w:r>
    </w:p>
    <w:p w14:paraId="128A5040" w14:textId="77777777" w:rsidR="004232E9" w:rsidRPr="004232E9" w:rsidRDefault="004232E9" w:rsidP="004232E9">
      <w:pPr>
        <w:numPr>
          <w:ilvl w:val="0"/>
          <w:numId w:val="553"/>
        </w:numPr>
      </w:pPr>
      <w:r w:rsidRPr="004232E9">
        <w:rPr>
          <w:b/>
          <w:bCs/>
        </w:rPr>
        <w:t>Graph</w:t>
      </w:r>
      <w:r w:rsidRPr="004232E9">
        <w:t xml:space="preserve"> → tasks connected by dependencies</w:t>
      </w:r>
    </w:p>
    <w:p w14:paraId="5F356AE9" w14:textId="77777777" w:rsidR="004232E9" w:rsidRPr="004232E9" w:rsidRDefault="004232E9" w:rsidP="004232E9">
      <w:r w:rsidRPr="004232E9">
        <w:pict w14:anchorId="6E1B8087">
          <v:rect id="_x0000_i10823" style="width:0;height:1.5pt" o:hralign="center" o:hrstd="t" o:hr="t" fillcolor="#a0a0a0" stroked="f"/>
        </w:pict>
      </w:r>
    </w:p>
    <w:p w14:paraId="1F53474F" w14:textId="77777777" w:rsidR="004232E9" w:rsidRPr="004232E9" w:rsidRDefault="004232E9" w:rsidP="004232E9">
      <w:pPr>
        <w:rPr>
          <w:b/>
          <w:bCs/>
        </w:rPr>
      </w:pPr>
      <w:r w:rsidRPr="004232E9">
        <w:rPr>
          <w:b/>
          <w:bCs/>
        </w:rPr>
        <w:t>23.3.2 DAG Example</w:t>
      </w:r>
    </w:p>
    <w:p w14:paraId="58E3734C" w14:textId="77777777" w:rsidR="004232E9" w:rsidRPr="004232E9" w:rsidRDefault="004232E9" w:rsidP="004232E9">
      <w:r w:rsidRPr="004232E9">
        <w:t>Extract → Transform → Validate → Load</w:t>
      </w:r>
    </w:p>
    <w:p w14:paraId="28CAFD08" w14:textId="77777777" w:rsidR="004232E9" w:rsidRPr="004232E9" w:rsidRDefault="004232E9" w:rsidP="004232E9">
      <w:r w:rsidRPr="004232E9">
        <w:t>More complex:</w:t>
      </w:r>
    </w:p>
    <w:p w14:paraId="0E59EE41" w14:textId="77777777" w:rsidR="004232E9" w:rsidRPr="004232E9" w:rsidRDefault="004232E9" w:rsidP="004232E9">
      <w:r w:rsidRPr="004232E9">
        <w:lastRenderedPageBreak/>
        <w:t xml:space="preserve">        Transform A</w:t>
      </w:r>
    </w:p>
    <w:p w14:paraId="2B15FEFE" w14:textId="77777777" w:rsidR="004232E9" w:rsidRPr="004232E9" w:rsidRDefault="004232E9" w:rsidP="004232E9">
      <w:r w:rsidRPr="004232E9">
        <w:t xml:space="preserve">       /           \</w:t>
      </w:r>
    </w:p>
    <w:p w14:paraId="05E425C7" w14:textId="77777777" w:rsidR="004232E9" w:rsidRPr="004232E9" w:rsidRDefault="004232E9" w:rsidP="004232E9">
      <w:r w:rsidRPr="004232E9">
        <w:t>Extract             Validate → Load</w:t>
      </w:r>
    </w:p>
    <w:p w14:paraId="1C89EC0E" w14:textId="77777777" w:rsidR="004232E9" w:rsidRPr="004232E9" w:rsidRDefault="004232E9" w:rsidP="004232E9">
      <w:r w:rsidRPr="004232E9">
        <w:t xml:space="preserve">       \           /</w:t>
      </w:r>
    </w:p>
    <w:p w14:paraId="7231A7BB" w14:textId="77777777" w:rsidR="004232E9" w:rsidRPr="004232E9" w:rsidRDefault="004232E9" w:rsidP="004232E9">
      <w:r w:rsidRPr="004232E9">
        <w:t xml:space="preserve">        Transform B</w:t>
      </w:r>
    </w:p>
    <w:p w14:paraId="75FC982F" w14:textId="77777777" w:rsidR="004232E9" w:rsidRPr="004232E9" w:rsidRDefault="004232E9" w:rsidP="004232E9">
      <w:r w:rsidRPr="004232E9">
        <w:pict w14:anchorId="301EAAB0">
          <v:rect id="_x0000_i10824" style="width:0;height:1.5pt" o:hralign="center" o:hrstd="t" o:hr="t" fillcolor="#a0a0a0" stroked="f"/>
        </w:pict>
      </w:r>
    </w:p>
    <w:p w14:paraId="76672899" w14:textId="77777777" w:rsidR="004232E9" w:rsidRPr="004232E9" w:rsidRDefault="004232E9" w:rsidP="004232E9">
      <w:pPr>
        <w:rPr>
          <w:b/>
          <w:bCs/>
        </w:rPr>
      </w:pPr>
      <w:r w:rsidRPr="004232E9">
        <w:rPr>
          <w:b/>
          <w:bCs/>
        </w:rPr>
        <w:t>23.3.3 Why DAGs Matter</w:t>
      </w:r>
    </w:p>
    <w:p w14:paraId="6E8D7A94" w14:textId="77777777" w:rsidR="004232E9" w:rsidRPr="004232E9" w:rsidRDefault="004232E9" w:rsidP="004232E9">
      <w:r w:rsidRPr="004232E9">
        <w:t>DAGs allow:</w:t>
      </w:r>
    </w:p>
    <w:p w14:paraId="44A4697D" w14:textId="77777777" w:rsidR="004232E9" w:rsidRPr="004232E9" w:rsidRDefault="004232E9" w:rsidP="004232E9">
      <w:pPr>
        <w:numPr>
          <w:ilvl w:val="0"/>
          <w:numId w:val="554"/>
        </w:numPr>
      </w:pPr>
      <w:r w:rsidRPr="004232E9">
        <w:t>Parallel execution</w:t>
      </w:r>
    </w:p>
    <w:p w14:paraId="726FC5A3" w14:textId="77777777" w:rsidR="004232E9" w:rsidRPr="004232E9" w:rsidRDefault="004232E9" w:rsidP="004232E9">
      <w:pPr>
        <w:numPr>
          <w:ilvl w:val="0"/>
          <w:numId w:val="554"/>
        </w:numPr>
      </w:pPr>
      <w:r w:rsidRPr="004232E9">
        <w:t>Complex dependencies</w:t>
      </w:r>
    </w:p>
    <w:p w14:paraId="44FDE744" w14:textId="77777777" w:rsidR="004232E9" w:rsidRPr="004232E9" w:rsidRDefault="004232E9" w:rsidP="004232E9">
      <w:pPr>
        <w:numPr>
          <w:ilvl w:val="0"/>
          <w:numId w:val="554"/>
        </w:numPr>
      </w:pPr>
      <w:r w:rsidRPr="004232E9">
        <w:t>Conditional branching</w:t>
      </w:r>
    </w:p>
    <w:p w14:paraId="5B9DE8A7" w14:textId="77777777" w:rsidR="004232E9" w:rsidRPr="004232E9" w:rsidRDefault="004232E9" w:rsidP="004232E9">
      <w:pPr>
        <w:numPr>
          <w:ilvl w:val="0"/>
          <w:numId w:val="554"/>
        </w:numPr>
      </w:pPr>
      <w:r w:rsidRPr="004232E9">
        <w:t>Clear visualization</w:t>
      </w:r>
    </w:p>
    <w:p w14:paraId="53F33D69" w14:textId="77777777" w:rsidR="004232E9" w:rsidRPr="004232E9" w:rsidRDefault="004232E9" w:rsidP="004232E9">
      <w:pPr>
        <w:numPr>
          <w:ilvl w:val="0"/>
          <w:numId w:val="554"/>
        </w:numPr>
      </w:pPr>
      <w:r w:rsidRPr="004232E9">
        <w:t>Reliable orchestration</w:t>
      </w:r>
    </w:p>
    <w:p w14:paraId="3587D0D1" w14:textId="77777777" w:rsidR="004232E9" w:rsidRPr="004232E9" w:rsidRDefault="004232E9" w:rsidP="004232E9">
      <w:r w:rsidRPr="004232E9">
        <w:pict w14:anchorId="2386EE4B">
          <v:rect id="_x0000_i10825" style="width:0;height:1.5pt" o:hralign="center" o:hrstd="t" o:hr="t" fillcolor="#a0a0a0" stroked="f"/>
        </w:pict>
      </w:r>
    </w:p>
    <w:p w14:paraId="3662BC71" w14:textId="77777777" w:rsidR="004232E9" w:rsidRPr="004232E9" w:rsidRDefault="004232E9" w:rsidP="004232E9">
      <w:pPr>
        <w:rPr>
          <w:b/>
          <w:bCs/>
        </w:rPr>
      </w:pPr>
      <w:r w:rsidRPr="004232E9">
        <w:rPr>
          <w:b/>
          <w:bCs/>
        </w:rPr>
        <w:t>23.3.4 Task Dependency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8"/>
        <w:gridCol w:w="2991"/>
      </w:tblGrid>
      <w:tr w:rsidR="004232E9" w:rsidRPr="004232E9" w14:paraId="1906D842" w14:textId="77777777">
        <w:trPr>
          <w:tblHeader/>
          <w:tblCellSpacing w:w="15" w:type="dxa"/>
        </w:trPr>
        <w:tc>
          <w:tcPr>
            <w:tcW w:w="0" w:type="auto"/>
            <w:vAlign w:val="center"/>
            <w:hideMark/>
          </w:tcPr>
          <w:p w14:paraId="04E3FEB7" w14:textId="77777777" w:rsidR="004232E9" w:rsidRPr="004232E9" w:rsidRDefault="004232E9" w:rsidP="004232E9">
            <w:pPr>
              <w:rPr>
                <w:b/>
                <w:bCs/>
              </w:rPr>
            </w:pPr>
            <w:r w:rsidRPr="004232E9">
              <w:rPr>
                <w:b/>
                <w:bCs/>
              </w:rPr>
              <w:t>Dependency</w:t>
            </w:r>
          </w:p>
        </w:tc>
        <w:tc>
          <w:tcPr>
            <w:tcW w:w="0" w:type="auto"/>
            <w:vAlign w:val="center"/>
            <w:hideMark/>
          </w:tcPr>
          <w:p w14:paraId="39AF66C8" w14:textId="77777777" w:rsidR="004232E9" w:rsidRPr="004232E9" w:rsidRDefault="004232E9" w:rsidP="004232E9">
            <w:pPr>
              <w:rPr>
                <w:b/>
                <w:bCs/>
              </w:rPr>
            </w:pPr>
            <w:r w:rsidRPr="004232E9">
              <w:rPr>
                <w:b/>
                <w:bCs/>
              </w:rPr>
              <w:t>Meaning</w:t>
            </w:r>
          </w:p>
        </w:tc>
      </w:tr>
      <w:tr w:rsidR="004232E9" w:rsidRPr="004232E9" w14:paraId="44955FC7" w14:textId="77777777">
        <w:trPr>
          <w:tblCellSpacing w:w="15" w:type="dxa"/>
        </w:trPr>
        <w:tc>
          <w:tcPr>
            <w:tcW w:w="0" w:type="auto"/>
            <w:vAlign w:val="center"/>
            <w:hideMark/>
          </w:tcPr>
          <w:p w14:paraId="36A30809" w14:textId="77777777" w:rsidR="004232E9" w:rsidRPr="004232E9" w:rsidRDefault="004232E9" w:rsidP="004232E9">
            <w:r w:rsidRPr="004232E9">
              <w:t>Hard dependency</w:t>
            </w:r>
          </w:p>
        </w:tc>
        <w:tc>
          <w:tcPr>
            <w:tcW w:w="0" w:type="auto"/>
            <w:vAlign w:val="center"/>
            <w:hideMark/>
          </w:tcPr>
          <w:p w14:paraId="2778139E" w14:textId="77777777" w:rsidR="004232E9" w:rsidRPr="004232E9" w:rsidRDefault="004232E9" w:rsidP="004232E9">
            <w:r w:rsidRPr="004232E9">
              <w:t>Must run after previous task</w:t>
            </w:r>
          </w:p>
        </w:tc>
      </w:tr>
      <w:tr w:rsidR="004232E9" w:rsidRPr="004232E9" w14:paraId="26F693A9" w14:textId="77777777">
        <w:trPr>
          <w:tblCellSpacing w:w="15" w:type="dxa"/>
        </w:trPr>
        <w:tc>
          <w:tcPr>
            <w:tcW w:w="0" w:type="auto"/>
            <w:vAlign w:val="center"/>
            <w:hideMark/>
          </w:tcPr>
          <w:p w14:paraId="318824CB" w14:textId="77777777" w:rsidR="004232E9" w:rsidRPr="004232E9" w:rsidRDefault="004232E9" w:rsidP="004232E9">
            <w:r w:rsidRPr="004232E9">
              <w:t>Soft dependency</w:t>
            </w:r>
          </w:p>
        </w:tc>
        <w:tc>
          <w:tcPr>
            <w:tcW w:w="0" w:type="auto"/>
            <w:vAlign w:val="center"/>
            <w:hideMark/>
          </w:tcPr>
          <w:p w14:paraId="4EF84EDF" w14:textId="77777777" w:rsidR="004232E9" w:rsidRPr="004232E9" w:rsidRDefault="004232E9" w:rsidP="004232E9">
            <w:r w:rsidRPr="004232E9">
              <w:t>Prefer order but not required</w:t>
            </w:r>
          </w:p>
        </w:tc>
      </w:tr>
      <w:tr w:rsidR="004232E9" w:rsidRPr="004232E9" w14:paraId="5F087E64" w14:textId="77777777">
        <w:trPr>
          <w:tblCellSpacing w:w="15" w:type="dxa"/>
        </w:trPr>
        <w:tc>
          <w:tcPr>
            <w:tcW w:w="0" w:type="auto"/>
            <w:vAlign w:val="center"/>
            <w:hideMark/>
          </w:tcPr>
          <w:p w14:paraId="5C8B7B48" w14:textId="77777777" w:rsidR="004232E9" w:rsidRPr="004232E9" w:rsidRDefault="004232E9" w:rsidP="004232E9">
            <w:r w:rsidRPr="004232E9">
              <w:t>Conditional dependency</w:t>
            </w:r>
          </w:p>
        </w:tc>
        <w:tc>
          <w:tcPr>
            <w:tcW w:w="0" w:type="auto"/>
            <w:vAlign w:val="center"/>
            <w:hideMark/>
          </w:tcPr>
          <w:p w14:paraId="6E055E88" w14:textId="77777777" w:rsidR="004232E9" w:rsidRPr="004232E9" w:rsidRDefault="004232E9" w:rsidP="004232E9">
            <w:r w:rsidRPr="004232E9">
              <w:t>Run only if condition met</w:t>
            </w:r>
          </w:p>
        </w:tc>
      </w:tr>
      <w:tr w:rsidR="004232E9" w:rsidRPr="004232E9" w14:paraId="5B3338B5" w14:textId="77777777">
        <w:trPr>
          <w:tblCellSpacing w:w="15" w:type="dxa"/>
        </w:trPr>
        <w:tc>
          <w:tcPr>
            <w:tcW w:w="0" w:type="auto"/>
            <w:vAlign w:val="center"/>
            <w:hideMark/>
          </w:tcPr>
          <w:p w14:paraId="63E5AD40" w14:textId="77777777" w:rsidR="004232E9" w:rsidRPr="004232E9" w:rsidRDefault="004232E9" w:rsidP="004232E9">
            <w:r w:rsidRPr="004232E9">
              <w:t>Parallel dependency</w:t>
            </w:r>
          </w:p>
        </w:tc>
        <w:tc>
          <w:tcPr>
            <w:tcW w:w="0" w:type="auto"/>
            <w:vAlign w:val="center"/>
            <w:hideMark/>
          </w:tcPr>
          <w:p w14:paraId="7D3451CE" w14:textId="77777777" w:rsidR="004232E9" w:rsidRPr="004232E9" w:rsidRDefault="004232E9" w:rsidP="004232E9">
            <w:r w:rsidRPr="004232E9">
              <w:t>Run simultaneously</w:t>
            </w:r>
          </w:p>
        </w:tc>
      </w:tr>
    </w:tbl>
    <w:p w14:paraId="57134EBF" w14:textId="77777777" w:rsidR="004232E9" w:rsidRPr="004232E9" w:rsidRDefault="004232E9" w:rsidP="004232E9">
      <w:r w:rsidRPr="004232E9">
        <w:pict w14:anchorId="0A706A3F">
          <v:rect id="_x0000_i10826" style="width:0;height:1.5pt" o:hralign="center" o:hrstd="t" o:hr="t" fillcolor="#a0a0a0" stroked="f"/>
        </w:pict>
      </w:r>
    </w:p>
    <w:p w14:paraId="1AC0CACF" w14:textId="77777777" w:rsidR="004232E9" w:rsidRPr="004232E9" w:rsidRDefault="004232E9" w:rsidP="004232E9">
      <w:pPr>
        <w:rPr>
          <w:b/>
          <w:bCs/>
        </w:rPr>
      </w:pPr>
      <w:r w:rsidRPr="004232E9">
        <w:rPr>
          <w:b/>
          <w:bCs/>
        </w:rPr>
        <w:t>23.3.5 DAG in Python (Conceptual)</w:t>
      </w:r>
    </w:p>
    <w:p w14:paraId="71311D5F" w14:textId="77777777" w:rsidR="004232E9" w:rsidRPr="004232E9" w:rsidRDefault="004232E9" w:rsidP="004232E9">
      <w:proofErr w:type="spellStart"/>
      <w:r w:rsidRPr="004232E9">
        <w:t>dag</w:t>
      </w:r>
      <w:proofErr w:type="spellEnd"/>
      <w:r w:rsidRPr="004232E9">
        <w:t xml:space="preserve"> = {</w:t>
      </w:r>
    </w:p>
    <w:p w14:paraId="0440ABDE" w14:textId="77777777" w:rsidR="004232E9" w:rsidRPr="004232E9" w:rsidRDefault="004232E9" w:rsidP="004232E9">
      <w:r w:rsidRPr="004232E9">
        <w:t xml:space="preserve">    "extract": [],</w:t>
      </w:r>
    </w:p>
    <w:p w14:paraId="400E1BEB" w14:textId="77777777" w:rsidR="004232E9" w:rsidRPr="004232E9" w:rsidRDefault="004232E9" w:rsidP="004232E9">
      <w:r w:rsidRPr="004232E9">
        <w:t xml:space="preserve">    "transform": ["extract"],</w:t>
      </w:r>
    </w:p>
    <w:p w14:paraId="7851F004" w14:textId="77777777" w:rsidR="004232E9" w:rsidRPr="004232E9" w:rsidRDefault="004232E9" w:rsidP="004232E9">
      <w:r w:rsidRPr="004232E9">
        <w:lastRenderedPageBreak/>
        <w:t xml:space="preserve">    "validate": ["transform"],</w:t>
      </w:r>
    </w:p>
    <w:p w14:paraId="7A71CDFF" w14:textId="77777777" w:rsidR="004232E9" w:rsidRPr="004232E9" w:rsidRDefault="004232E9" w:rsidP="004232E9">
      <w:r w:rsidRPr="004232E9">
        <w:t xml:space="preserve">    "load": ["validate"]</w:t>
      </w:r>
    </w:p>
    <w:p w14:paraId="7AF8BC46" w14:textId="77777777" w:rsidR="004232E9" w:rsidRPr="004232E9" w:rsidRDefault="004232E9" w:rsidP="004232E9">
      <w:r w:rsidRPr="004232E9">
        <w:t>}</w:t>
      </w:r>
    </w:p>
    <w:p w14:paraId="335BC763" w14:textId="77777777" w:rsidR="004232E9" w:rsidRPr="004232E9" w:rsidRDefault="004232E9" w:rsidP="004232E9">
      <w:r w:rsidRPr="004232E9">
        <w:pict w14:anchorId="15A8B2CE">
          <v:rect id="_x0000_i10827" style="width:0;height:1.5pt" o:hralign="center" o:hrstd="t" o:hr="t" fillcolor="#a0a0a0" stroked="f"/>
        </w:pict>
      </w:r>
    </w:p>
    <w:p w14:paraId="62FCE17A" w14:textId="77777777" w:rsidR="004232E9" w:rsidRPr="004232E9" w:rsidRDefault="004232E9" w:rsidP="004232E9">
      <w:pPr>
        <w:rPr>
          <w:b/>
          <w:bCs/>
        </w:rPr>
      </w:pPr>
      <w:r w:rsidRPr="004232E9">
        <w:rPr>
          <w:b/>
          <w:bCs/>
        </w:rPr>
        <w:t>23.3.6 DAG Execution Logic</w:t>
      </w:r>
    </w:p>
    <w:p w14:paraId="1A62EE39" w14:textId="77777777" w:rsidR="004232E9" w:rsidRPr="004232E9" w:rsidRDefault="004232E9" w:rsidP="004232E9">
      <w:r w:rsidRPr="004232E9">
        <w:t xml:space="preserve">def </w:t>
      </w:r>
      <w:proofErr w:type="spellStart"/>
      <w:r w:rsidRPr="004232E9">
        <w:t>run_dag</w:t>
      </w:r>
      <w:proofErr w:type="spellEnd"/>
      <w:r w:rsidRPr="004232E9">
        <w:t>(</w:t>
      </w:r>
      <w:proofErr w:type="spellStart"/>
      <w:r w:rsidRPr="004232E9">
        <w:t>dag</w:t>
      </w:r>
      <w:proofErr w:type="spellEnd"/>
      <w:r w:rsidRPr="004232E9">
        <w:t>):</w:t>
      </w:r>
    </w:p>
    <w:p w14:paraId="6059BF92" w14:textId="77777777" w:rsidR="004232E9" w:rsidRPr="004232E9" w:rsidRDefault="004232E9" w:rsidP="004232E9">
      <w:r w:rsidRPr="004232E9">
        <w:t xml:space="preserve">    completed = set()</w:t>
      </w:r>
    </w:p>
    <w:p w14:paraId="6E172D16" w14:textId="77777777" w:rsidR="004232E9" w:rsidRPr="004232E9" w:rsidRDefault="004232E9" w:rsidP="004232E9"/>
    <w:p w14:paraId="0A299829" w14:textId="77777777" w:rsidR="004232E9" w:rsidRPr="004232E9" w:rsidRDefault="004232E9" w:rsidP="004232E9">
      <w:r w:rsidRPr="004232E9">
        <w:t xml:space="preserve">    while </w:t>
      </w:r>
      <w:proofErr w:type="spellStart"/>
      <w:r w:rsidRPr="004232E9">
        <w:t>len</w:t>
      </w:r>
      <w:proofErr w:type="spellEnd"/>
      <w:r w:rsidRPr="004232E9">
        <w:t xml:space="preserve">(completed) &lt; </w:t>
      </w:r>
      <w:proofErr w:type="spellStart"/>
      <w:r w:rsidRPr="004232E9">
        <w:t>len</w:t>
      </w:r>
      <w:proofErr w:type="spellEnd"/>
      <w:r w:rsidRPr="004232E9">
        <w:t>(</w:t>
      </w:r>
      <w:proofErr w:type="spellStart"/>
      <w:r w:rsidRPr="004232E9">
        <w:t>dag</w:t>
      </w:r>
      <w:proofErr w:type="spellEnd"/>
      <w:r w:rsidRPr="004232E9">
        <w:t>):</w:t>
      </w:r>
    </w:p>
    <w:p w14:paraId="78BF1769" w14:textId="77777777" w:rsidR="004232E9" w:rsidRPr="004232E9" w:rsidRDefault="004232E9" w:rsidP="004232E9">
      <w:r w:rsidRPr="004232E9">
        <w:t xml:space="preserve">        for task, deps in </w:t>
      </w:r>
      <w:proofErr w:type="spellStart"/>
      <w:r w:rsidRPr="004232E9">
        <w:t>dag.items</w:t>
      </w:r>
      <w:proofErr w:type="spellEnd"/>
      <w:r w:rsidRPr="004232E9">
        <w:t>():</w:t>
      </w:r>
    </w:p>
    <w:p w14:paraId="55F21207" w14:textId="77777777" w:rsidR="004232E9" w:rsidRPr="004232E9" w:rsidRDefault="004232E9" w:rsidP="004232E9">
      <w:r w:rsidRPr="004232E9">
        <w:t xml:space="preserve">            if task not in completed and all(d in completed for d in deps):</w:t>
      </w:r>
    </w:p>
    <w:p w14:paraId="42AA6C30" w14:textId="77777777" w:rsidR="004232E9" w:rsidRPr="004232E9" w:rsidRDefault="004232E9" w:rsidP="004232E9">
      <w:r w:rsidRPr="004232E9">
        <w:t xml:space="preserve">                </w:t>
      </w:r>
      <w:proofErr w:type="spellStart"/>
      <w:r w:rsidRPr="004232E9">
        <w:t>run_task</w:t>
      </w:r>
      <w:proofErr w:type="spellEnd"/>
      <w:r w:rsidRPr="004232E9">
        <w:t>(task)</w:t>
      </w:r>
    </w:p>
    <w:p w14:paraId="1F053885" w14:textId="77777777" w:rsidR="004232E9" w:rsidRPr="004232E9" w:rsidRDefault="004232E9" w:rsidP="004232E9">
      <w:r w:rsidRPr="004232E9">
        <w:t xml:space="preserve">                </w:t>
      </w:r>
      <w:proofErr w:type="spellStart"/>
      <w:r w:rsidRPr="004232E9">
        <w:t>completed.add</w:t>
      </w:r>
      <w:proofErr w:type="spellEnd"/>
      <w:r w:rsidRPr="004232E9">
        <w:t>(task)</w:t>
      </w:r>
    </w:p>
    <w:p w14:paraId="2655F9F2" w14:textId="77777777" w:rsidR="004232E9" w:rsidRPr="004232E9" w:rsidRDefault="004232E9" w:rsidP="004232E9">
      <w:r w:rsidRPr="004232E9">
        <w:pict w14:anchorId="03E039FE">
          <v:rect id="_x0000_i10828" style="width:0;height:1.5pt" o:hralign="center" o:hrstd="t" o:hr="t" fillcolor="#a0a0a0" stroked="f"/>
        </w:pict>
      </w:r>
    </w:p>
    <w:p w14:paraId="4B627229" w14:textId="77777777" w:rsidR="004232E9" w:rsidRPr="004232E9" w:rsidRDefault="004232E9" w:rsidP="004232E9">
      <w:pPr>
        <w:rPr>
          <w:b/>
          <w:bCs/>
        </w:rPr>
      </w:pPr>
      <w:r w:rsidRPr="004232E9">
        <w:rPr>
          <w:b/>
          <w:bCs/>
        </w:rPr>
        <w:t>23.3.7 Diagram — DAG Structure</w:t>
      </w:r>
    </w:p>
    <w:p w14:paraId="1AC2600B" w14:textId="77777777" w:rsidR="004232E9" w:rsidRPr="004232E9" w:rsidRDefault="004232E9" w:rsidP="004232E9">
      <w:r w:rsidRPr="004232E9">
        <w:rPr>
          <w:rFonts w:ascii="Arial" w:hAnsi="Arial" w:cs="Arial"/>
        </w:rPr>
        <w:t>╔══════════════════════════════════════════════════════════════╗</w:t>
      </w:r>
    </w:p>
    <w:p w14:paraId="2DEB54F9" w14:textId="77777777" w:rsidR="004232E9" w:rsidRPr="004232E9" w:rsidRDefault="004232E9" w:rsidP="004232E9">
      <w:r w:rsidRPr="004232E9">
        <w:rPr>
          <w:rFonts w:ascii="Arial" w:hAnsi="Arial" w:cs="Arial"/>
        </w:rPr>
        <w:t>║</w:t>
      </w:r>
      <w:r w:rsidRPr="004232E9">
        <w:t xml:space="preserve">                               DAG                            </w:t>
      </w:r>
      <w:r w:rsidRPr="004232E9">
        <w:rPr>
          <w:rFonts w:ascii="Arial" w:hAnsi="Arial" w:cs="Arial"/>
        </w:rPr>
        <w:t>║</w:t>
      </w:r>
    </w:p>
    <w:p w14:paraId="3827992B" w14:textId="77777777" w:rsidR="004232E9" w:rsidRPr="004232E9" w:rsidRDefault="004232E9" w:rsidP="004232E9">
      <w:r w:rsidRPr="004232E9">
        <w:rPr>
          <w:rFonts w:ascii="Arial" w:hAnsi="Arial" w:cs="Arial"/>
        </w:rPr>
        <w:t>╠══════════════════════════════════════════════════════════════╣</w:t>
      </w:r>
    </w:p>
    <w:p w14:paraId="622BCFC0" w14:textId="77777777" w:rsidR="004232E9" w:rsidRPr="004232E9" w:rsidRDefault="004232E9" w:rsidP="004232E9">
      <w:r w:rsidRPr="004232E9">
        <w:rPr>
          <w:rFonts w:ascii="Arial" w:hAnsi="Arial" w:cs="Arial"/>
        </w:rPr>
        <w:t>║</w:t>
      </w:r>
      <w:r w:rsidRPr="004232E9">
        <w:t xml:space="preserve">  Nodes = Tasks                                               </w:t>
      </w:r>
      <w:r w:rsidRPr="004232E9">
        <w:rPr>
          <w:rFonts w:ascii="Arial" w:hAnsi="Arial" w:cs="Arial"/>
        </w:rPr>
        <w:t>║</w:t>
      </w:r>
    </w:p>
    <w:p w14:paraId="45CDDD61" w14:textId="77777777" w:rsidR="004232E9" w:rsidRPr="004232E9" w:rsidRDefault="004232E9" w:rsidP="004232E9">
      <w:r w:rsidRPr="004232E9">
        <w:rPr>
          <w:rFonts w:ascii="Arial" w:hAnsi="Arial" w:cs="Arial"/>
        </w:rPr>
        <w:t>║</w:t>
      </w:r>
      <w:r w:rsidRPr="004232E9">
        <w:t xml:space="preserve">  Edges = Dependencies                                        </w:t>
      </w:r>
      <w:r w:rsidRPr="004232E9">
        <w:rPr>
          <w:rFonts w:ascii="Arial" w:hAnsi="Arial" w:cs="Arial"/>
        </w:rPr>
        <w:t>║</w:t>
      </w:r>
    </w:p>
    <w:p w14:paraId="05B2A9E9" w14:textId="77777777" w:rsidR="004232E9" w:rsidRPr="004232E9" w:rsidRDefault="004232E9" w:rsidP="004232E9">
      <w:r w:rsidRPr="004232E9">
        <w:rPr>
          <w:rFonts w:ascii="Arial" w:hAnsi="Arial" w:cs="Arial"/>
        </w:rPr>
        <w:t>║</w:t>
      </w:r>
      <w:r w:rsidRPr="004232E9">
        <w:t xml:space="preserve">  No cycles allowed                                           </w:t>
      </w:r>
      <w:r w:rsidRPr="004232E9">
        <w:rPr>
          <w:rFonts w:ascii="Arial" w:hAnsi="Arial" w:cs="Arial"/>
        </w:rPr>
        <w:t>║</w:t>
      </w:r>
    </w:p>
    <w:p w14:paraId="322CF0B0" w14:textId="77777777" w:rsidR="004232E9" w:rsidRPr="004232E9" w:rsidRDefault="004232E9" w:rsidP="004232E9">
      <w:r w:rsidRPr="004232E9">
        <w:rPr>
          <w:rFonts w:ascii="Arial" w:hAnsi="Arial" w:cs="Arial"/>
        </w:rPr>
        <w:t>╚══════════════════════════════════════════════════════════════╝</w:t>
      </w:r>
    </w:p>
    <w:p w14:paraId="011A6DC0" w14:textId="77777777" w:rsidR="004232E9" w:rsidRPr="004232E9" w:rsidRDefault="004232E9" w:rsidP="004232E9">
      <w:r w:rsidRPr="004232E9">
        <w:t>--- PAGE BREAK ---</w:t>
      </w:r>
    </w:p>
    <w:p w14:paraId="6DF1221C" w14:textId="77777777" w:rsidR="004232E9" w:rsidRPr="004232E9" w:rsidRDefault="004232E9" w:rsidP="004232E9">
      <w:pPr>
        <w:rPr>
          <w:b/>
          <w:bCs/>
        </w:rPr>
      </w:pPr>
      <w:r w:rsidRPr="004232E9">
        <w:rPr>
          <w:rFonts w:ascii="Segoe UI Emoji" w:hAnsi="Segoe UI Emoji" w:cs="Segoe UI Emoji"/>
          <w:b/>
          <w:bCs/>
        </w:rPr>
        <w:t>✔️</w:t>
      </w:r>
      <w:r w:rsidRPr="004232E9">
        <w:rPr>
          <w:b/>
          <w:bCs/>
        </w:rPr>
        <w:t xml:space="preserve"> Part 12A Complete</w:t>
      </w:r>
    </w:p>
    <w:p w14:paraId="56B67153" w14:textId="77777777" w:rsidR="004232E9" w:rsidRPr="004232E9" w:rsidRDefault="004232E9" w:rsidP="004232E9">
      <w:r w:rsidRPr="004232E9">
        <w:lastRenderedPageBreak/>
        <w:t>Next up is:</w:t>
      </w:r>
    </w:p>
    <w:p w14:paraId="30266AC6" w14:textId="77777777" w:rsidR="004232E9" w:rsidRPr="004232E9" w:rsidRDefault="004232E9" w:rsidP="004232E9">
      <w:pPr>
        <w:rPr>
          <w:b/>
          <w:bCs/>
        </w:rPr>
      </w:pPr>
      <w:r w:rsidRPr="004232E9">
        <w:rPr>
          <w:rFonts w:ascii="Segoe UI Emoji" w:hAnsi="Segoe UI Emoji" w:cs="Segoe UI Emoji"/>
          <w:b/>
          <w:bCs/>
        </w:rPr>
        <w:t>⭐</w:t>
      </w:r>
      <w:r w:rsidRPr="004232E9">
        <w:rPr>
          <w:b/>
          <w:bCs/>
        </w:rPr>
        <w:t xml:space="preserve"> Part 12B — Chapter 23 (Sections 23.4 to 23.7)</w:t>
      </w:r>
    </w:p>
    <w:p w14:paraId="4CDAFDCE" w14:textId="77777777" w:rsidR="004232E9" w:rsidRPr="004232E9" w:rsidRDefault="004232E9" w:rsidP="004232E9">
      <w:pPr>
        <w:numPr>
          <w:ilvl w:val="0"/>
          <w:numId w:val="555"/>
        </w:numPr>
      </w:pPr>
      <w:r w:rsidRPr="004232E9">
        <w:t>Scheduling Strategies</w:t>
      </w:r>
    </w:p>
    <w:p w14:paraId="08479371" w14:textId="77777777" w:rsidR="004232E9" w:rsidRPr="004232E9" w:rsidRDefault="004232E9" w:rsidP="004232E9">
      <w:pPr>
        <w:numPr>
          <w:ilvl w:val="0"/>
          <w:numId w:val="555"/>
        </w:numPr>
      </w:pPr>
      <w:r w:rsidRPr="004232E9">
        <w:t>Cron &amp; Task Scheduler</w:t>
      </w:r>
    </w:p>
    <w:p w14:paraId="3CF01418" w14:textId="77777777" w:rsidR="004232E9" w:rsidRPr="004232E9" w:rsidRDefault="004232E9" w:rsidP="004232E9">
      <w:pPr>
        <w:numPr>
          <w:ilvl w:val="0"/>
          <w:numId w:val="555"/>
        </w:numPr>
      </w:pPr>
      <w:r w:rsidRPr="004232E9">
        <w:t>Exercises</w:t>
      </w:r>
    </w:p>
    <w:p w14:paraId="613F9F7A" w14:textId="77777777" w:rsidR="004232E9" w:rsidRPr="004232E9" w:rsidRDefault="004232E9" w:rsidP="004232E9">
      <w:pPr>
        <w:numPr>
          <w:ilvl w:val="0"/>
          <w:numId w:val="555"/>
        </w:numPr>
      </w:pPr>
      <w:r w:rsidRPr="004232E9">
        <w:t>Chapter Quiz</w:t>
      </w:r>
    </w:p>
    <w:p w14:paraId="60D60574" w14:textId="77777777" w:rsidR="004232E9" w:rsidRPr="004232E9" w:rsidRDefault="004232E9" w:rsidP="004232E9">
      <w:r w:rsidRPr="004232E9">
        <w:t>Just say:</w:t>
      </w:r>
    </w:p>
    <w:p w14:paraId="0D9C0FD5" w14:textId="77777777" w:rsidR="004232E9" w:rsidRPr="004232E9" w:rsidRDefault="004232E9" w:rsidP="004232E9">
      <w:pPr>
        <w:rPr>
          <w:b/>
          <w:bCs/>
        </w:rPr>
      </w:pPr>
      <w:r w:rsidRPr="004232E9">
        <w:rPr>
          <w:b/>
          <w:bCs/>
        </w:rPr>
        <w:t>“Generate Part 12B”</w:t>
      </w:r>
    </w:p>
    <w:p w14:paraId="0FEB6227" w14:textId="77777777" w:rsidR="004232E9" w:rsidRPr="004232E9" w:rsidRDefault="004232E9" w:rsidP="004232E9">
      <w:r w:rsidRPr="004232E9">
        <w:t xml:space="preserve">Absolutely, Md — here is </w:t>
      </w:r>
      <w:r w:rsidRPr="004232E9">
        <w:rPr>
          <w:b/>
          <w:bCs/>
        </w:rPr>
        <w:t>Part 12B</w:t>
      </w:r>
      <w:r w:rsidRPr="004232E9">
        <w:t>, fully expanded, professionally formatted, and ready for PDF export.</w:t>
      </w:r>
      <w:r w:rsidRPr="004232E9">
        <w:br/>
        <w:t xml:space="preserve">This completes </w:t>
      </w:r>
      <w:r w:rsidRPr="004232E9">
        <w:rPr>
          <w:b/>
          <w:bCs/>
        </w:rPr>
        <w:t>Chapter 23: Scheduling &amp; Orchestration Foundations</w:t>
      </w:r>
      <w:r w:rsidRPr="004232E9">
        <w:t xml:space="preserve">, covering </w:t>
      </w:r>
      <w:r w:rsidRPr="004232E9">
        <w:rPr>
          <w:b/>
          <w:bCs/>
        </w:rPr>
        <w:t>Sections 23.4 to 23.7</w:t>
      </w:r>
      <w:r w:rsidRPr="004232E9">
        <w:t>:</w:t>
      </w:r>
    </w:p>
    <w:p w14:paraId="5421220C" w14:textId="77777777" w:rsidR="004232E9" w:rsidRPr="004232E9" w:rsidRDefault="004232E9" w:rsidP="004232E9">
      <w:pPr>
        <w:numPr>
          <w:ilvl w:val="0"/>
          <w:numId w:val="556"/>
        </w:numPr>
      </w:pPr>
      <w:r w:rsidRPr="004232E9">
        <w:t>Scheduling Strategies</w:t>
      </w:r>
    </w:p>
    <w:p w14:paraId="162402D3" w14:textId="77777777" w:rsidR="004232E9" w:rsidRPr="004232E9" w:rsidRDefault="004232E9" w:rsidP="004232E9">
      <w:pPr>
        <w:numPr>
          <w:ilvl w:val="0"/>
          <w:numId w:val="556"/>
        </w:numPr>
      </w:pPr>
      <w:r w:rsidRPr="004232E9">
        <w:t>Cron &amp; Windows Task Scheduler</w:t>
      </w:r>
    </w:p>
    <w:p w14:paraId="7E8D11AB" w14:textId="77777777" w:rsidR="004232E9" w:rsidRPr="004232E9" w:rsidRDefault="004232E9" w:rsidP="004232E9">
      <w:pPr>
        <w:numPr>
          <w:ilvl w:val="0"/>
          <w:numId w:val="556"/>
        </w:numPr>
      </w:pPr>
      <w:r w:rsidRPr="004232E9">
        <w:t>Exercises</w:t>
      </w:r>
    </w:p>
    <w:p w14:paraId="04EBD618" w14:textId="77777777" w:rsidR="004232E9" w:rsidRPr="004232E9" w:rsidRDefault="004232E9" w:rsidP="004232E9">
      <w:pPr>
        <w:numPr>
          <w:ilvl w:val="0"/>
          <w:numId w:val="556"/>
        </w:numPr>
      </w:pPr>
      <w:r w:rsidRPr="004232E9">
        <w:t>Chapter Quiz</w:t>
      </w:r>
    </w:p>
    <w:p w14:paraId="66810BB1" w14:textId="77777777" w:rsidR="004232E9" w:rsidRPr="004232E9" w:rsidRDefault="004232E9" w:rsidP="004232E9">
      <w:r w:rsidRPr="004232E9">
        <w:t xml:space="preserve">This is where learners gain the practical skills to </w:t>
      </w:r>
      <w:r w:rsidRPr="004232E9">
        <w:rPr>
          <w:b/>
          <w:bCs/>
        </w:rPr>
        <w:t>run ETL pipelines automatically</w:t>
      </w:r>
      <w:r w:rsidRPr="004232E9">
        <w:t>, using real scheduling tools used in enterprise environments.</w:t>
      </w:r>
    </w:p>
    <w:p w14:paraId="7FAA6F3F" w14:textId="77777777" w:rsidR="004232E9" w:rsidRPr="004232E9" w:rsidRDefault="004232E9" w:rsidP="004232E9">
      <w:r w:rsidRPr="004232E9">
        <w:pict w14:anchorId="04DC0CC7">
          <v:rect id="_x0000_i11035" style="width:0;height:1.5pt" o:hralign="center" o:hrstd="t" o:hr="t" fillcolor="#a0a0a0" stroked="f"/>
        </w:pict>
      </w:r>
    </w:p>
    <w:p w14:paraId="487ABDF2" w14:textId="77777777" w:rsidR="004232E9" w:rsidRPr="004232E9" w:rsidRDefault="004232E9" w:rsidP="004232E9">
      <w:pPr>
        <w:rPr>
          <w:b/>
          <w:bCs/>
        </w:rPr>
      </w:pPr>
      <w:r w:rsidRPr="004232E9">
        <w:rPr>
          <w:rFonts w:ascii="Segoe UI Emoji" w:hAnsi="Segoe UI Emoji" w:cs="Segoe UI Emoji"/>
          <w:b/>
          <w:bCs/>
        </w:rPr>
        <w:t>📘</w:t>
      </w:r>
      <w:r w:rsidRPr="004232E9">
        <w:rPr>
          <w:b/>
          <w:bCs/>
        </w:rPr>
        <w:t xml:space="preserve"> Enterprise Python Foundations for ETL Testers — Volume 1</w:t>
      </w:r>
    </w:p>
    <w:p w14:paraId="27D5C2B5" w14:textId="77777777" w:rsidR="004232E9" w:rsidRPr="004232E9" w:rsidRDefault="004232E9" w:rsidP="004232E9">
      <w:r w:rsidRPr="004232E9">
        <w:rPr>
          <w:b/>
          <w:bCs/>
        </w:rPr>
        <w:t>Written &amp; Instructed by Md</w:t>
      </w:r>
    </w:p>
    <w:p w14:paraId="4E9B72C5" w14:textId="77777777" w:rsidR="004232E9" w:rsidRPr="004232E9" w:rsidRDefault="004232E9" w:rsidP="004232E9">
      <w:r w:rsidRPr="004232E9">
        <w:rPr>
          <w:b/>
          <w:bCs/>
        </w:rPr>
        <w:t>PART 12B</w:t>
      </w:r>
      <w:r w:rsidRPr="004232E9">
        <w:br/>
      </w:r>
      <w:r w:rsidRPr="004232E9">
        <w:rPr>
          <w:b/>
          <w:bCs/>
        </w:rPr>
        <w:t>Chapter 23 — Sections 23.4 to 23.7</w:t>
      </w:r>
      <w:r w:rsidRPr="004232E9">
        <w:br/>
      </w:r>
      <w:r w:rsidRPr="004232E9">
        <w:rPr>
          <w:b/>
          <w:bCs/>
        </w:rPr>
        <w:t>Scheduling Strategies • Cron • Windows Task Scheduler • Exercises • Quiz</w:t>
      </w:r>
    </w:p>
    <w:p w14:paraId="3C8EC150" w14:textId="77777777" w:rsidR="004232E9" w:rsidRPr="004232E9" w:rsidRDefault="004232E9" w:rsidP="004232E9">
      <w:r w:rsidRPr="004232E9">
        <w:pict w14:anchorId="08E2D02A">
          <v:rect id="_x0000_i11036" style="width:0;height:1.5pt" o:hralign="center" o:hrstd="t" o:hr="t" fillcolor="#a0a0a0" stroked="f"/>
        </w:pict>
      </w:r>
    </w:p>
    <w:p w14:paraId="4B9AFA6B" w14:textId="77777777" w:rsidR="004232E9" w:rsidRPr="004232E9" w:rsidRDefault="004232E9" w:rsidP="004232E9">
      <w:pPr>
        <w:rPr>
          <w:b/>
          <w:bCs/>
        </w:rPr>
      </w:pPr>
      <w:r w:rsidRPr="004232E9">
        <w:rPr>
          <w:b/>
          <w:bCs/>
        </w:rPr>
        <w:t>23.4 Scheduling Strategies for ETL Pipelines</w:t>
      </w:r>
    </w:p>
    <w:p w14:paraId="1385CB57" w14:textId="77777777" w:rsidR="004232E9" w:rsidRPr="004232E9" w:rsidRDefault="004232E9" w:rsidP="004232E9">
      <w:r w:rsidRPr="004232E9">
        <w:t xml:space="preserve">Scheduling is not just about </w:t>
      </w:r>
      <w:r w:rsidRPr="004232E9">
        <w:rPr>
          <w:i/>
          <w:iCs/>
        </w:rPr>
        <w:t>when</w:t>
      </w:r>
      <w:r w:rsidRPr="004232E9">
        <w:t xml:space="preserve"> to run a pipeline — it’s about </w:t>
      </w:r>
      <w:r w:rsidRPr="004232E9">
        <w:rPr>
          <w:i/>
          <w:iCs/>
        </w:rPr>
        <w:t>how often</w:t>
      </w:r>
      <w:r w:rsidRPr="004232E9">
        <w:t xml:space="preserve">, </w:t>
      </w:r>
      <w:r w:rsidRPr="004232E9">
        <w:rPr>
          <w:i/>
          <w:iCs/>
        </w:rPr>
        <w:t>under what conditions</w:t>
      </w:r>
      <w:r w:rsidRPr="004232E9">
        <w:t xml:space="preserve">, and </w:t>
      </w:r>
      <w:r w:rsidRPr="004232E9">
        <w:rPr>
          <w:i/>
          <w:iCs/>
        </w:rPr>
        <w:t>with what guarantees</w:t>
      </w:r>
      <w:r w:rsidRPr="004232E9">
        <w:t>.</w:t>
      </w:r>
    </w:p>
    <w:p w14:paraId="0ED694BC" w14:textId="77777777" w:rsidR="004232E9" w:rsidRPr="004232E9" w:rsidRDefault="004232E9" w:rsidP="004232E9">
      <w:r w:rsidRPr="004232E9">
        <w:rPr>
          <w:rFonts w:ascii="Arial" w:hAnsi="Arial" w:cs="Arial"/>
        </w:rPr>
        <w:lastRenderedPageBreak/>
        <w:t>╔══════════════════════════════════════════════════════════════╗</w:t>
      </w:r>
    </w:p>
    <w:p w14:paraId="5914B8C0" w14:textId="77777777" w:rsidR="004232E9" w:rsidRPr="004232E9" w:rsidRDefault="004232E9" w:rsidP="004232E9">
      <w:r w:rsidRPr="004232E9">
        <w:rPr>
          <w:rFonts w:ascii="Arial" w:hAnsi="Arial" w:cs="Arial"/>
        </w:rPr>
        <w:t>║</w:t>
      </w:r>
      <w:r w:rsidRPr="004232E9">
        <w:t xml:space="preserve">                     SCHEDULING STRATEGIES                    </w:t>
      </w:r>
      <w:r w:rsidRPr="004232E9">
        <w:rPr>
          <w:rFonts w:ascii="Arial" w:hAnsi="Arial" w:cs="Arial"/>
        </w:rPr>
        <w:t>║</w:t>
      </w:r>
    </w:p>
    <w:p w14:paraId="0B009065" w14:textId="77777777" w:rsidR="004232E9" w:rsidRPr="004232E9" w:rsidRDefault="004232E9" w:rsidP="004232E9">
      <w:r w:rsidRPr="004232E9">
        <w:rPr>
          <w:rFonts w:ascii="Arial" w:hAnsi="Arial" w:cs="Arial"/>
        </w:rPr>
        <w:t>╠══════════════════════════════════════════════════════════════╣</w:t>
      </w:r>
    </w:p>
    <w:p w14:paraId="2FB022B9" w14:textId="77777777" w:rsidR="004232E9" w:rsidRPr="004232E9" w:rsidRDefault="004232E9" w:rsidP="004232E9">
      <w:r w:rsidRPr="004232E9">
        <w:rPr>
          <w:rFonts w:ascii="Arial" w:hAnsi="Arial" w:cs="Arial"/>
        </w:rPr>
        <w:t>║</w:t>
      </w:r>
      <w:r w:rsidRPr="004232E9">
        <w:t xml:space="preserve">  Time-based </w:t>
      </w:r>
      <w:r w:rsidRPr="004232E9">
        <w:rPr>
          <w:rFonts w:ascii="Aptos" w:hAnsi="Aptos" w:cs="Aptos"/>
        </w:rPr>
        <w:t>•</w:t>
      </w:r>
      <w:r w:rsidRPr="004232E9">
        <w:t xml:space="preserve"> Event-based </w:t>
      </w:r>
      <w:r w:rsidRPr="004232E9">
        <w:rPr>
          <w:rFonts w:ascii="Aptos" w:hAnsi="Aptos" w:cs="Aptos"/>
        </w:rPr>
        <w:t>•</w:t>
      </w:r>
      <w:r w:rsidRPr="004232E9">
        <w:t xml:space="preserve"> Dependency-based </w:t>
      </w:r>
      <w:r w:rsidRPr="004232E9">
        <w:rPr>
          <w:rFonts w:ascii="Aptos" w:hAnsi="Aptos" w:cs="Aptos"/>
        </w:rPr>
        <w:t>•</w:t>
      </w:r>
      <w:r w:rsidRPr="004232E9">
        <w:t xml:space="preserve"> Hybrid        </w:t>
      </w:r>
      <w:r w:rsidRPr="004232E9">
        <w:rPr>
          <w:rFonts w:ascii="Arial" w:hAnsi="Arial" w:cs="Arial"/>
        </w:rPr>
        <w:t>║</w:t>
      </w:r>
    </w:p>
    <w:p w14:paraId="1330D73F" w14:textId="77777777" w:rsidR="004232E9" w:rsidRPr="004232E9" w:rsidRDefault="004232E9" w:rsidP="004232E9">
      <w:r w:rsidRPr="004232E9">
        <w:rPr>
          <w:rFonts w:ascii="Arial" w:hAnsi="Arial" w:cs="Arial"/>
        </w:rPr>
        <w:t>╚══════════════════════════════════════════════════════════════╝</w:t>
      </w:r>
    </w:p>
    <w:p w14:paraId="53BE3CAA" w14:textId="77777777" w:rsidR="004232E9" w:rsidRPr="004232E9" w:rsidRDefault="004232E9" w:rsidP="004232E9">
      <w:r w:rsidRPr="004232E9">
        <w:pict w14:anchorId="005892A2">
          <v:rect id="_x0000_i11037" style="width:0;height:1.5pt" o:hralign="center" o:hrstd="t" o:hr="t" fillcolor="#a0a0a0" stroked="f"/>
        </w:pict>
      </w:r>
    </w:p>
    <w:p w14:paraId="442A291D" w14:textId="77777777" w:rsidR="004232E9" w:rsidRPr="004232E9" w:rsidRDefault="004232E9" w:rsidP="004232E9">
      <w:pPr>
        <w:rPr>
          <w:b/>
          <w:bCs/>
        </w:rPr>
      </w:pPr>
      <w:r w:rsidRPr="004232E9">
        <w:rPr>
          <w:b/>
          <w:bCs/>
        </w:rPr>
        <w:t>23.4.1 Time</w:t>
      </w:r>
      <w:r w:rsidRPr="004232E9">
        <w:rPr>
          <w:b/>
          <w:bCs/>
        </w:rPr>
        <w:noBreakHyphen/>
        <w:t>Based Scheduling</w:t>
      </w:r>
    </w:p>
    <w:p w14:paraId="207811D5" w14:textId="77777777" w:rsidR="004232E9" w:rsidRPr="004232E9" w:rsidRDefault="004232E9" w:rsidP="004232E9">
      <w:r w:rsidRPr="004232E9">
        <w:t>Runs at fixed intervals:</w:t>
      </w:r>
    </w:p>
    <w:p w14:paraId="3950D91E" w14:textId="77777777" w:rsidR="004232E9" w:rsidRPr="004232E9" w:rsidRDefault="004232E9" w:rsidP="004232E9">
      <w:pPr>
        <w:numPr>
          <w:ilvl w:val="0"/>
          <w:numId w:val="557"/>
        </w:numPr>
      </w:pPr>
      <w:r w:rsidRPr="004232E9">
        <w:t>Hourly</w:t>
      </w:r>
    </w:p>
    <w:p w14:paraId="6DA62B56" w14:textId="77777777" w:rsidR="004232E9" w:rsidRPr="004232E9" w:rsidRDefault="004232E9" w:rsidP="004232E9">
      <w:pPr>
        <w:numPr>
          <w:ilvl w:val="0"/>
          <w:numId w:val="557"/>
        </w:numPr>
      </w:pPr>
      <w:r w:rsidRPr="004232E9">
        <w:t>Daily</w:t>
      </w:r>
    </w:p>
    <w:p w14:paraId="1AD98179" w14:textId="77777777" w:rsidR="004232E9" w:rsidRPr="004232E9" w:rsidRDefault="004232E9" w:rsidP="004232E9">
      <w:pPr>
        <w:numPr>
          <w:ilvl w:val="0"/>
          <w:numId w:val="557"/>
        </w:numPr>
      </w:pPr>
      <w:r w:rsidRPr="004232E9">
        <w:t>Weekly</w:t>
      </w:r>
    </w:p>
    <w:p w14:paraId="2548C2EB" w14:textId="77777777" w:rsidR="004232E9" w:rsidRPr="004232E9" w:rsidRDefault="004232E9" w:rsidP="004232E9">
      <w:pPr>
        <w:numPr>
          <w:ilvl w:val="0"/>
          <w:numId w:val="557"/>
        </w:numPr>
      </w:pPr>
      <w:r w:rsidRPr="004232E9">
        <w:t>Monthly</w:t>
      </w:r>
    </w:p>
    <w:p w14:paraId="736A818B" w14:textId="77777777" w:rsidR="004232E9" w:rsidRPr="004232E9" w:rsidRDefault="004232E9" w:rsidP="004232E9">
      <w:r w:rsidRPr="004232E9">
        <w:t>Examples:</w:t>
      </w:r>
    </w:p>
    <w:p w14:paraId="57F898F9" w14:textId="77777777" w:rsidR="004232E9" w:rsidRPr="004232E9" w:rsidRDefault="004232E9" w:rsidP="004232E9">
      <w:pPr>
        <w:numPr>
          <w:ilvl w:val="0"/>
          <w:numId w:val="558"/>
        </w:numPr>
      </w:pPr>
      <w:r w:rsidRPr="004232E9">
        <w:t>Sales pipeline at 2 AM daily</w:t>
      </w:r>
    </w:p>
    <w:p w14:paraId="77115C73" w14:textId="77777777" w:rsidR="004232E9" w:rsidRPr="004232E9" w:rsidRDefault="004232E9" w:rsidP="004232E9">
      <w:pPr>
        <w:numPr>
          <w:ilvl w:val="0"/>
          <w:numId w:val="558"/>
        </w:numPr>
      </w:pPr>
      <w:r w:rsidRPr="004232E9">
        <w:t>Inventory refresh every hour</w:t>
      </w:r>
    </w:p>
    <w:p w14:paraId="7014995E" w14:textId="77777777" w:rsidR="004232E9" w:rsidRPr="004232E9" w:rsidRDefault="004232E9" w:rsidP="004232E9">
      <w:r w:rsidRPr="004232E9">
        <w:pict w14:anchorId="60FE0D3E">
          <v:rect id="_x0000_i11038" style="width:0;height:1.5pt" o:hralign="center" o:hrstd="t" o:hr="t" fillcolor="#a0a0a0" stroked="f"/>
        </w:pict>
      </w:r>
    </w:p>
    <w:p w14:paraId="614C9313" w14:textId="77777777" w:rsidR="004232E9" w:rsidRPr="004232E9" w:rsidRDefault="004232E9" w:rsidP="004232E9">
      <w:pPr>
        <w:rPr>
          <w:b/>
          <w:bCs/>
        </w:rPr>
      </w:pPr>
      <w:r w:rsidRPr="004232E9">
        <w:rPr>
          <w:b/>
          <w:bCs/>
        </w:rPr>
        <w:t>23.4.2 Event</w:t>
      </w:r>
      <w:r w:rsidRPr="004232E9">
        <w:rPr>
          <w:b/>
          <w:bCs/>
        </w:rPr>
        <w:noBreakHyphen/>
        <w:t>Based Scheduling</w:t>
      </w:r>
    </w:p>
    <w:p w14:paraId="51B31758" w14:textId="77777777" w:rsidR="004232E9" w:rsidRPr="004232E9" w:rsidRDefault="004232E9" w:rsidP="004232E9">
      <w:r w:rsidRPr="004232E9">
        <w:t>Triggered by events:</w:t>
      </w:r>
    </w:p>
    <w:p w14:paraId="5E9363D5" w14:textId="77777777" w:rsidR="004232E9" w:rsidRPr="004232E9" w:rsidRDefault="004232E9" w:rsidP="004232E9">
      <w:pPr>
        <w:numPr>
          <w:ilvl w:val="0"/>
          <w:numId w:val="559"/>
        </w:numPr>
      </w:pPr>
      <w:r w:rsidRPr="004232E9">
        <w:t>File arrival</w:t>
      </w:r>
    </w:p>
    <w:p w14:paraId="5769CC8D" w14:textId="77777777" w:rsidR="004232E9" w:rsidRPr="004232E9" w:rsidRDefault="004232E9" w:rsidP="004232E9">
      <w:pPr>
        <w:numPr>
          <w:ilvl w:val="0"/>
          <w:numId w:val="559"/>
        </w:numPr>
      </w:pPr>
      <w:r w:rsidRPr="004232E9">
        <w:t>API webhook</w:t>
      </w:r>
    </w:p>
    <w:p w14:paraId="10D925D3" w14:textId="77777777" w:rsidR="004232E9" w:rsidRPr="004232E9" w:rsidRDefault="004232E9" w:rsidP="004232E9">
      <w:pPr>
        <w:numPr>
          <w:ilvl w:val="0"/>
          <w:numId w:val="559"/>
        </w:numPr>
      </w:pPr>
      <w:r w:rsidRPr="004232E9">
        <w:t>Database update</w:t>
      </w:r>
    </w:p>
    <w:p w14:paraId="758CD901" w14:textId="77777777" w:rsidR="004232E9" w:rsidRPr="004232E9" w:rsidRDefault="004232E9" w:rsidP="004232E9">
      <w:pPr>
        <w:numPr>
          <w:ilvl w:val="0"/>
          <w:numId w:val="559"/>
        </w:numPr>
      </w:pPr>
      <w:r w:rsidRPr="004232E9">
        <w:t>Message queue event</w:t>
      </w:r>
    </w:p>
    <w:p w14:paraId="376DF4E6" w14:textId="77777777" w:rsidR="004232E9" w:rsidRPr="004232E9" w:rsidRDefault="004232E9" w:rsidP="004232E9">
      <w:r w:rsidRPr="004232E9">
        <w:t>Examples:</w:t>
      </w:r>
    </w:p>
    <w:p w14:paraId="1058E703" w14:textId="77777777" w:rsidR="004232E9" w:rsidRPr="004232E9" w:rsidRDefault="004232E9" w:rsidP="004232E9">
      <w:pPr>
        <w:numPr>
          <w:ilvl w:val="0"/>
          <w:numId w:val="560"/>
        </w:numPr>
      </w:pPr>
      <w:r w:rsidRPr="004232E9">
        <w:t>Run pipeline when a CSV lands in a folder</w:t>
      </w:r>
    </w:p>
    <w:p w14:paraId="3DA30E32" w14:textId="77777777" w:rsidR="004232E9" w:rsidRPr="004232E9" w:rsidRDefault="004232E9" w:rsidP="004232E9">
      <w:pPr>
        <w:numPr>
          <w:ilvl w:val="0"/>
          <w:numId w:val="560"/>
        </w:numPr>
      </w:pPr>
      <w:r w:rsidRPr="004232E9">
        <w:lastRenderedPageBreak/>
        <w:t>Trigger ETL when API sends a notification</w:t>
      </w:r>
    </w:p>
    <w:p w14:paraId="33645F2B" w14:textId="77777777" w:rsidR="004232E9" w:rsidRPr="004232E9" w:rsidRDefault="004232E9" w:rsidP="004232E9">
      <w:r w:rsidRPr="004232E9">
        <w:pict w14:anchorId="0D4EECCD">
          <v:rect id="_x0000_i11039" style="width:0;height:1.5pt" o:hralign="center" o:hrstd="t" o:hr="t" fillcolor="#a0a0a0" stroked="f"/>
        </w:pict>
      </w:r>
    </w:p>
    <w:p w14:paraId="2CA3C7A5" w14:textId="77777777" w:rsidR="004232E9" w:rsidRPr="004232E9" w:rsidRDefault="004232E9" w:rsidP="004232E9">
      <w:pPr>
        <w:rPr>
          <w:b/>
          <w:bCs/>
        </w:rPr>
      </w:pPr>
      <w:r w:rsidRPr="004232E9">
        <w:rPr>
          <w:b/>
          <w:bCs/>
        </w:rPr>
        <w:t>23.4.3 Dependency</w:t>
      </w:r>
      <w:r w:rsidRPr="004232E9">
        <w:rPr>
          <w:b/>
          <w:bCs/>
        </w:rPr>
        <w:noBreakHyphen/>
        <w:t>Based Scheduling</w:t>
      </w:r>
    </w:p>
    <w:p w14:paraId="222EC24F" w14:textId="77777777" w:rsidR="004232E9" w:rsidRPr="004232E9" w:rsidRDefault="004232E9" w:rsidP="004232E9">
      <w:r w:rsidRPr="004232E9">
        <w:t>Triggered when another pipeline finishes.</w:t>
      </w:r>
    </w:p>
    <w:p w14:paraId="76E12178" w14:textId="77777777" w:rsidR="004232E9" w:rsidRPr="004232E9" w:rsidRDefault="004232E9" w:rsidP="004232E9">
      <w:r w:rsidRPr="004232E9">
        <w:t>Example:</w:t>
      </w:r>
    </w:p>
    <w:p w14:paraId="35CDF174" w14:textId="77777777" w:rsidR="004232E9" w:rsidRPr="004232E9" w:rsidRDefault="004232E9" w:rsidP="004232E9">
      <w:r w:rsidRPr="004232E9">
        <w:t>Pipeline B runs only after Pipeline A completes successfully.</w:t>
      </w:r>
    </w:p>
    <w:p w14:paraId="38B4C888" w14:textId="77777777" w:rsidR="004232E9" w:rsidRPr="004232E9" w:rsidRDefault="004232E9" w:rsidP="004232E9">
      <w:r w:rsidRPr="004232E9">
        <w:pict w14:anchorId="27DF3E34">
          <v:rect id="_x0000_i11040" style="width:0;height:1.5pt" o:hralign="center" o:hrstd="t" o:hr="t" fillcolor="#a0a0a0" stroked="f"/>
        </w:pict>
      </w:r>
    </w:p>
    <w:p w14:paraId="0A7DD7A3" w14:textId="77777777" w:rsidR="004232E9" w:rsidRPr="004232E9" w:rsidRDefault="004232E9" w:rsidP="004232E9">
      <w:pPr>
        <w:rPr>
          <w:b/>
          <w:bCs/>
        </w:rPr>
      </w:pPr>
      <w:r w:rsidRPr="004232E9">
        <w:rPr>
          <w:b/>
          <w:bCs/>
        </w:rPr>
        <w:t>23.4.4 Hybrid Scheduling</w:t>
      </w:r>
    </w:p>
    <w:p w14:paraId="18C62D9B" w14:textId="77777777" w:rsidR="004232E9" w:rsidRPr="004232E9" w:rsidRDefault="004232E9" w:rsidP="004232E9">
      <w:r w:rsidRPr="004232E9">
        <w:t>Combines multiple strategies:</w:t>
      </w:r>
    </w:p>
    <w:p w14:paraId="05D05F4A" w14:textId="77777777" w:rsidR="004232E9" w:rsidRPr="004232E9" w:rsidRDefault="004232E9" w:rsidP="004232E9">
      <w:pPr>
        <w:numPr>
          <w:ilvl w:val="0"/>
          <w:numId w:val="561"/>
        </w:numPr>
      </w:pPr>
      <w:r w:rsidRPr="004232E9">
        <w:t>Run daily at 2 AM</w:t>
      </w:r>
    </w:p>
    <w:p w14:paraId="25E45467" w14:textId="77777777" w:rsidR="004232E9" w:rsidRPr="004232E9" w:rsidRDefault="004232E9" w:rsidP="004232E9">
      <w:pPr>
        <w:numPr>
          <w:ilvl w:val="0"/>
          <w:numId w:val="561"/>
        </w:numPr>
      </w:pPr>
      <w:r w:rsidRPr="004232E9">
        <w:t>OR run immediately if a file arrives early</w:t>
      </w:r>
    </w:p>
    <w:p w14:paraId="4386C7F0" w14:textId="77777777" w:rsidR="004232E9" w:rsidRPr="004232E9" w:rsidRDefault="004232E9" w:rsidP="004232E9">
      <w:r w:rsidRPr="004232E9">
        <w:pict w14:anchorId="3A62208A">
          <v:rect id="_x0000_i11041" style="width:0;height:1.5pt" o:hralign="center" o:hrstd="t" o:hr="t" fillcolor="#a0a0a0" stroked="f"/>
        </w:pict>
      </w:r>
    </w:p>
    <w:p w14:paraId="24B117D5" w14:textId="77777777" w:rsidR="004232E9" w:rsidRPr="004232E9" w:rsidRDefault="004232E9" w:rsidP="004232E9">
      <w:pPr>
        <w:rPr>
          <w:b/>
          <w:bCs/>
        </w:rPr>
      </w:pPr>
      <w:r w:rsidRPr="004232E9">
        <w:rPr>
          <w:b/>
          <w:bCs/>
        </w:rPr>
        <w:t>23.4.5 SLA</w:t>
      </w:r>
      <w:r w:rsidRPr="004232E9">
        <w:rPr>
          <w:b/>
          <w:bCs/>
        </w:rPr>
        <w:noBreakHyphen/>
        <w:t>Driven Scheduling</w:t>
      </w:r>
    </w:p>
    <w:p w14:paraId="38EC1175" w14:textId="77777777" w:rsidR="004232E9" w:rsidRPr="004232E9" w:rsidRDefault="004232E9" w:rsidP="004232E9">
      <w:r w:rsidRPr="004232E9">
        <w:t>SLA = Service Level Agreement</w:t>
      </w:r>
      <w:r w:rsidRPr="004232E9">
        <w:br/>
        <w:t>Defines deadlines for data delivery.</w:t>
      </w:r>
    </w:p>
    <w:p w14:paraId="53668F7E" w14:textId="77777777" w:rsidR="004232E9" w:rsidRPr="004232E9" w:rsidRDefault="004232E9" w:rsidP="004232E9">
      <w:r w:rsidRPr="004232E9">
        <w:t>Examples:</w:t>
      </w:r>
    </w:p>
    <w:p w14:paraId="209BB462" w14:textId="77777777" w:rsidR="004232E9" w:rsidRPr="004232E9" w:rsidRDefault="004232E9" w:rsidP="004232E9">
      <w:pPr>
        <w:numPr>
          <w:ilvl w:val="0"/>
          <w:numId w:val="562"/>
        </w:numPr>
      </w:pPr>
      <w:r w:rsidRPr="004232E9">
        <w:t>Daily sales data must be ready by 6 AM</w:t>
      </w:r>
    </w:p>
    <w:p w14:paraId="1063E4C1" w14:textId="77777777" w:rsidR="004232E9" w:rsidRPr="004232E9" w:rsidRDefault="004232E9" w:rsidP="004232E9">
      <w:pPr>
        <w:numPr>
          <w:ilvl w:val="0"/>
          <w:numId w:val="562"/>
        </w:numPr>
      </w:pPr>
      <w:r w:rsidRPr="004232E9">
        <w:t>Inventory must refresh every 15 minutes</w:t>
      </w:r>
    </w:p>
    <w:p w14:paraId="634B68B9" w14:textId="77777777" w:rsidR="004232E9" w:rsidRPr="004232E9" w:rsidRDefault="004232E9" w:rsidP="004232E9">
      <w:r w:rsidRPr="004232E9">
        <w:t>Schedulers must:</w:t>
      </w:r>
    </w:p>
    <w:p w14:paraId="5EFD6C47" w14:textId="77777777" w:rsidR="004232E9" w:rsidRPr="004232E9" w:rsidRDefault="004232E9" w:rsidP="004232E9">
      <w:pPr>
        <w:numPr>
          <w:ilvl w:val="0"/>
          <w:numId w:val="563"/>
        </w:numPr>
      </w:pPr>
      <w:r w:rsidRPr="004232E9">
        <w:t>Track SLA compliance</w:t>
      </w:r>
    </w:p>
    <w:p w14:paraId="3B2FCF49" w14:textId="77777777" w:rsidR="004232E9" w:rsidRPr="004232E9" w:rsidRDefault="004232E9" w:rsidP="004232E9">
      <w:pPr>
        <w:numPr>
          <w:ilvl w:val="0"/>
          <w:numId w:val="563"/>
        </w:numPr>
      </w:pPr>
      <w:r w:rsidRPr="004232E9">
        <w:t>Trigger alerts on SLA breaches</w:t>
      </w:r>
    </w:p>
    <w:p w14:paraId="34300826" w14:textId="77777777" w:rsidR="004232E9" w:rsidRPr="004232E9" w:rsidRDefault="004232E9" w:rsidP="004232E9">
      <w:r w:rsidRPr="004232E9">
        <w:pict w14:anchorId="61872B31">
          <v:rect id="_x0000_i11042" style="width:0;height:1.5pt" o:hralign="center" o:hrstd="t" o:hr="t" fillcolor="#a0a0a0" stroked="f"/>
        </w:pict>
      </w:r>
    </w:p>
    <w:p w14:paraId="31B57179" w14:textId="77777777" w:rsidR="004232E9" w:rsidRPr="004232E9" w:rsidRDefault="004232E9" w:rsidP="004232E9">
      <w:pPr>
        <w:rPr>
          <w:b/>
          <w:bCs/>
        </w:rPr>
      </w:pPr>
      <w:r w:rsidRPr="004232E9">
        <w:rPr>
          <w:b/>
          <w:bCs/>
        </w:rPr>
        <w:t>23.4.6 Diagram — Scheduling Strategy Overview</w:t>
      </w:r>
    </w:p>
    <w:p w14:paraId="18CEF65E" w14:textId="77777777" w:rsidR="004232E9" w:rsidRPr="004232E9" w:rsidRDefault="004232E9" w:rsidP="004232E9">
      <w:r w:rsidRPr="004232E9">
        <w:rPr>
          <w:rFonts w:ascii="Arial" w:hAnsi="Arial" w:cs="Arial"/>
        </w:rPr>
        <w:t>╔══════════════════════════════════════════════════════════════╗</w:t>
      </w:r>
    </w:p>
    <w:p w14:paraId="56CE2B98" w14:textId="77777777" w:rsidR="004232E9" w:rsidRPr="004232E9" w:rsidRDefault="004232E9" w:rsidP="004232E9">
      <w:r w:rsidRPr="004232E9">
        <w:rPr>
          <w:rFonts w:ascii="Arial" w:hAnsi="Arial" w:cs="Arial"/>
        </w:rPr>
        <w:t>║</w:t>
      </w:r>
      <w:r w:rsidRPr="004232E9">
        <w:t xml:space="preserve">                     SCHEDULING STRATEGIES                    </w:t>
      </w:r>
      <w:r w:rsidRPr="004232E9">
        <w:rPr>
          <w:rFonts w:ascii="Arial" w:hAnsi="Arial" w:cs="Arial"/>
        </w:rPr>
        <w:t>║</w:t>
      </w:r>
    </w:p>
    <w:p w14:paraId="3E6B4FF1" w14:textId="77777777" w:rsidR="004232E9" w:rsidRPr="004232E9" w:rsidRDefault="004232E9" w:rsidP="004232E9">
      <w:r w:rsidRPr="004232E9">
        <w:rPr>
          <w:rFonts w:ascii="Arial" w:hAnsi="Arial" w:cs="Arial"/>
        </w:rPr>
        <w:lastRenderedPageBreak/>
        <w:t>╠══════════════════════════════════════════════════════════════╣</w:t>
      </w:r>
    </w:p>
    <w:p w14:paraId="35E6B5B4" w14:textId="77777777" w:rsidR="004232E9" w:rsidRPr="004232E9" w:rsidRDefault="004232E9" w:rsidP="004232E9">
      <w:r w:rsidRPr="004232E9">
        <w:rPr>
          <w:rFonts w:ascii="Arial" w:hAnsi="Arial" w:cs="Arial"/>
        </w:rPr>
        <w:t>║</w:t>
      </w:r>
      <w:r w:rsidRPr="004232E9">
        <w:t xml:space="preserve">  Time-based </w:t>
      </w:r>
      <w:r w:rsidRPr="004232E9">
        <w:rPr>
          <w:rFonts w:ascii="Aptos" w:hAnsi="Aptos" w:cs="Aptos"/>
        </w:rPr>
        <w:t>→</w:t>
      </w:r>
      <w:r w:rsidRPr="004232E9">
        <w:t xml:space="preserve"> Event-based </w:t>
      </w:r>
      <w:r w:rsidRPr="004232E9">
        <w:rPr>
          <w:rFonts w:ascii="Aptos" w:hAnsi="Aptos" w:cs="Aptos"/>
        </w:rPr>
        <w:t>→</w:t>
      </w:r>
      <w:r w:rsidRPr="004232E9">
        <w:t xml:space="preserve"> Dependency-based </w:t>
      </w:r>
      <w:r w:rsidRPr="004232E9">
        <w:rPr>
          <w:rFonts w:ascii="Aptos" w:hAnsi="Aptos" w:cs="Aptos"/>
        </w:rPr>
        <w:t>→</w:t>
      </w:r>
      <w:r w:rsidRPr="004232E9">
        <w:t xml:space="preserve"> Hybrid        </w:t>
      </w:r>
      <w:r w:rsidRPr="004232E9">
        <w:rPr>
          <w:rFonts w:ascii="Arial" w:hAnsi="Arial" w:cs="Arial"/>
        </w:rPr>
        <w:t>║</w:t>
      </w:r>
    </w:p>
    <w:p w14:paraId="6ED59C78" w14:textId="77777777" w:rsidR="004232E9" w:rsidRPr="004232E9" w:rsidRDefault="004232E9" w:rsidP="004232E9">
      <w:r w:rsidRPr="004232E9">
        <w:rPr>
          <w:rFonts w:ascii="Arial" w:hAnsi="Arial" w:cs="Arial"/>
        </w:rPr>
        <w:t>╚══════════════════════════════════════════════════════════════╝</w:t>
      </w:r>
    </w:p>
    <w:p w14:paraId="13E09EE2" w14:textId="77777777" w:rsidR="004232E9" w:rsidRPr="004232E9" w:rsidRDefault="004232E9" w:rsidP="004232E9">
      <w:r w:rsidRPr="004232E9">
        <w:t>--- PAGE BREAK ---</w:t>
      </w:r>
    </w:p>
    <w:p w14:paraId="2B3BFE2C" w14:textId="77777777" w:rsidR="004232E9" w:rsidRPr="004232E9" w:rsidRDefault="004232E9" w:rsidP="004232E9">
      <w:pPr>
        <w:rPr>
          <w:b/>
          <w:bCs/>
        </w:rPr>
      </w:pPr>
      <w:r w:rsidRPr="004232E9">
        <w:rPr>
          <w:b/>
          <w:bCs/>
        </w:rPr>
        <w:t>23.5 Cron Scheduling (Linux / MacOS)</w:t>
      </w:r>
    </w:p>
    <w:p w14:paraId="3792AF0F" w14:textId="77777777" w:rsidR="004232E9" w:rsidRPr="004232E9" w:rsidRDefault="004232E9" w:rsidP="004232E9">
      <w:r w:rsidRPr="004232E9">
        <w:t>Cron is the most widely used scheduler for automation on Unix</w:t>
      </w:r>
      <w:r w:rsidRPr="004232E9">
        <w:noBreakHyphen/>
        <w:t>based systems.</w:t>
      </w:r>
    </w:p>
    <w:p w14:paraId="11529A75" w14:textId="77777777" w:rsidR="004232E9" w:rsidRPr="004232E9" w:rsidRDefault="004232E9" w:rsidP="004232E9">
      <w:r w:rsidRPr="004232E9">
        <w:rPr>
          <w:rFonts w:ascii="Arial" w:hAnsi="Arial" w:cs="Arial"/>
        </w:rPr>
        <w:t>╔══════════════════════════════════════════════════════════════╗</w:t>
      </w:r>
    </w:p>
    <w:p w14:paraId="28FC4356" w14:textId="77777777" w:rsidR="004232E9" w:rsidRPr="004232E9" w:rsidRDefault="004232E9" w:rsidP="004232E9">
      <w:r w:rsidRPr="004232E9">
        <w:rPr>
          <w:rFonts w:ascii="Arial" w:hAnsi="Arial" w:cs="Arial"/>
        </w:rPr>
        <w:t>║</w:t>
      </w:r>
      <w:r w:rsidRPr="004232E9">
        <w:t xml:space="preserve">                               CRON                           </w:t>
      </w:r>
      <w:r w:rsidRPr="004232E9">
        <w:rPr>
          <w:rFonts w:ascii="Arial" w:hAnsi="Arial" w:cs="Arial"/>
        </w:rPr>
        <w:t>║</w:t>
      </w:r>
    </w:p>
    <w:p w14:paraId="70B002FF" w14:textId="77777777" w:rsidR="004232E9" w:rsidRPr="004232E9" w:rsidRDefault="004232E9" w:rsidP="004232E9">
      <w:r w:rsidRPr="004232E9">
        <w:rPr>
          <w:rFonts w:ascii="Arial" w:hAnsi="Arial" w:cs="Arial"/>
        </w:rPr>
        <w:t>╠══════════════════════════════════════════════════════════════╣</w:t>
      </w:r>
    </w:p>
    <w:p w14:paraId="2B6FD8CA" w14:textId="77777777" w:rsidR="004232E9" w:rsidRPr="004232E9" w:rsidRDefault="004232E9" w:rsidP="004232E9">
      <w:r w:rsidRPr="004232E9">
        <w:rPr>
          <w:rFonts w:ascii="Arial" w:hAnsi="Arial" w:cs="Arial"/>
        </w:rPr>
        <w:t>║</w:t>
      </w:r>
      <w:r w:rsidRPr="004232E9">
        <w:t xml:space="preserve">  A time-based job scheduler built into Unix-like systems.    </w:t>
      </w:r>
      <w:r w:rsidRPr="004232E9">
        <w:rPr>
          <w:rFonts w:ascii="Arial" w:hAnsi="Arial" w:cs="Arial"/>
        </w:rPr>
        <w:t>║</w:t>
      </w:r>
    </w:p>
    <w:p w14:paraId="7CDC8370" w14:textId="77777777" w:rsidR="004232E9" w:rsidRPr="004232E9" w:rsidRDefault="004232E9" w:rsidP="004232E9">
      <w:r w:rsidRPr="004232E9">
        <w:rPr>
          <w:rFonts w:ascii="Arial" w:hAnsi="Arial" w:cs="Arial"/>
        </w:rPr>
        <w:t>╚══════════════════════════════════════════════════════════════╝</w:t>
      </w:r>
    </w:p>
    <w:p w14:paraId="32AB5986" w14:textId="77777777" w:rsidR="004232E9" w:rsidRPr="004232E9" w:rsidRDefault="004232E9" w:rsidP="004232E9">
      <w:r w:rsidRPr="004232E9">
        <w:pict w14:anchorId="1990E792">
          <v:rect id="_x0000_i11043" style="width:0;height:1.5pt" o:hralign="center" o:hrstd="t" o:hr="t" fillcolor="#a0a0a0" stroked="f"/>
        </w:pict>
      </w:r>
    </w:p>
    <w:p w14:paraId="72962AA4" w14:textId="77777777" w:rsidR="004232E9" w:rsidRPr="004232E9" w:rsidRDefault="004232E9" w:rsidP="004232E9">
      <w:pPr>
        <w:rPr>
          <w:b/>
          <w:bCs/>
        </w:rPr>
      </w:pPr>
      <w:r w:rsidRPr="004232E9">
        <w:rPr>
          <w:b/>
          <w:bCs/>
        </w:rPr>
        <w:t>23.5.1 Cron Syntax</w:t>
      </w:r>
    </w:p>
    <w:p w14:paraId="05EEC1EE" w14:textId="77777777" w:rsidR="004232E9" w:rsidRPr="004232E9" w:rsidRDefault="004232E9" w:rsidP="004232E9">
      <w:r w:rsidRPr="004232E9">
        <w:t>* * * * * command</w:t>
      </w:r>
    </w:p>
    <w:p w14:paraId="33926DC0" w14:textId="77777777" w:rsidR="004232E9" w:rsidRPr="004232E9" w:rsidRDefault="004232E9" w:rsidP="004232E9">
      <w:r w:rsidRPr="004232E9">
        <w:t>│ │ │ │ │</w:t>
      </w:r>
    </w:p>
    <w:p w14:paraId="138931A0" w14:textId="77777777" w:rsidR="004232E9" w:rsidRPr="004232E9" w:rsidRDefault="004232E9" w:rsidP="004232E9">
      <w:r w:rsidRPr="004232E9">
        <w:t>│ │ │ │ └── Day of week (0–6)</w:t>
      </w:r>
    </w:p>
    <w:p w14:paraId="1141768F" w14:textId="77777777" w:rsidR="004232E9" w:rsidRPr="004232E9" w:rsidRDefault="004232E9" w:rsidP="004232E9">
      <w:r w:rsidRPr="004232E9">
        <w:t>│ │ │ └──── Month (1–12)</w:t>
      </w:r>
    </w:p>
    <w:p w14:paraId="176DFE9B" w14:textId="77777777" w:rsidR="004232E9" w:rsidRPr="004232E9" w:rsidRDefault="004232E9" w:rsidP="004232E9">
      <w:r w:rsidRPr="004232E9">
        <w:t>│ │ └────── Day of month (1–31)</w:t>
      </w:r>
    </w:p>
    <w:p w14:paraId="71CD2BB0" w14:textId="77777777" w:rsidR="004232E9" w:rsidRPr="004232E9" w:rsidRDefault="004232E9" w:rsidP="004232E9">
      <w:r w:rsidRPr="004232E9">
        <w:t>│ └──────── Hour (0–23)</w:t>
      </w:r>
    </w:p>
    <w:p w14:paraId="671205A8" w14:textId="77777777" w:rsidR="004232E9" w:rsidRPr="004232E9" w:rsidRDefault="004232E9" w:rsidP="004232E9">
      <w:r w:rsidRPr="004232E9">
        <w:t>└────────── Minute (0–59)</w:t>
      </w:r>
    </w:p>
    <w:p w14:paraId="396FEEA6" w14:textId="77777777" w:rsidR="004232E9" w:rsidRPr="004232E9" w:rsidRDefault="004232E9" w:rsidP="004232E9">
      <w:r w:rsidRPr="004232E9">
        <w:pict w14:anchorId="67108DAD">
          <v:rect id="_x0000_i11044" style="width:0;height:1.5pt" o:hralign="center" o:hrstd="t" o:hr="t" fillcolor="#a0a0a0" stroked="f"/>
        </w:pict>
      </w:r>
    </w:p>
    <w:p w14:paraId="1623305F" w14:textId="77777777" w:rsidR="004232E9" w:rsidRPr="004232E9" w:rsidRDefault="004232E9" w:rsidP="004232E9">
      <w:pPr>
        <w:rPr>
          <w:b/>
          <w:bCs/>
        </w:rPr>
      </w:pPr>
      <w:r w:rsidRPr="004232E9">
        <w:rPr>
          <w:b/>
          <w:bCs/>
        </w:rPr>
        <w:t>23.5.2 Example: Run Pipeline Daily at 2 AM</w:t>
      </w:r>
    </w:p>
    <w:p w14:paraId="5F036CB9" w14:textId="77777777" w:rsidR="004232E9" w:rsidRPr="004232E9" w:rsidRDefault="004232E9" w:rsidP="004232E9">
      <w:r w:rsidRPr="004232E9">
        <w:t>0 2 * * * python3 /etl/pipelines/sales_pipeline.py</w:t>
      </w:r>
    </w:p>
    <w:p w14:paraId="216EE899" w14:textId="77777777" w:rsidR="004232E9" w:rsidRPr="004232E9" w:rsidRDefault="004232E9" w:rsidP="004232E9">
      <w:r w:rsidRPr="004232E9">
        <w:lastRenderedPageBreak/>
        <w:pict w14:anchorId="01180430">
          <v:rect id="_x0000_i11045" style="width:0;height:1.5pt" o:hralign="center" o:hrstd="t" o:hr="t" fillcolor="#a0a0a0" stroked="f"/>
        </w:pict>
      </w:r>
    </w:p>
    <w:p w14:paraId="36DE04EF" w14:textId="77777777" w:rsidR="004232E9" w:rsidRPr="004232E9" w:rsidRDefault="004232E9" w:rsidP="004232E9">
      <w:pPr>
        <w:rPr>
          <w:b/>
          <w:bCs/>
        </w:rPr>
      </w:pPr>
      <w:r w:rsidRPr="004232E9">
        <w:rPr>
          <w:b/>
          <w:bCs/>
        </w:rPr>
        <w:t>23.5.3 Example: Run Every 15 Minutes</w:t>
      </w:r>
    </w:p>
    <w:p w14:paraId="7E700602" w14:textId="77777777" w:rsidR="004232E9" w:rsidRPr="004232E9" w:rsidRDefault="004232E9" w:rsidP="004232E9">
      <w:r w:rsidRPr="004232E9">
        <w:t>*/15 * * * * python3 /etl/pipelines/inventory_pipeline.py</w:t>
      </w:r>
    </w:p>
    <w:p w14:paraId="2AA37BFB" w14:textId="77777777" w:rsidR="004232E9" w:rsidRPr="004232E9" w:rsidRDefault="004232E9" w:rsidP="004232E9">
      <w:r w:rsidRPr="004232E9">
        <w:pict w14:anchorId="11654CDA">
          <v:rect id="_x0000_i11046" style="width:0;height:1.5pt" o:hralign="center" o:hrstd="t" o:hr="t" fillcolor="#a0a0a0" stroked="f"/>
        </w:pict>
      </w:r>
    </w:p>
    <w:p w14:paraId="5CD80C65" w14:textId="77777777" w:rsidR="004232E9" w:rsidRPr="004232E9" w:rsidRDefault="004232E9" w:rsidP="004232E9">
      <w:pPr>
        <w:rPr>
          <w:b/>
          <w:bCs/>
        </w:rPr>
      </w:pPr>
      <w:r w:rsidRPr="004232E9">
        <w:rPr>
          <w:b/>
          <w:bCs/>
        </w:rPr>
        <w:t>23.5.4 Example: Run When Server Starts</w:t>
      </w:r>
    </w:p>
    <w:p w14:paraId="67607214" w14:textId="77777777" w:rsidR="004232E9" w:rsidRPr="004232E9" w:rsidRDefault="004232E9" w:rsidP="004232E9">
      <w:r w:rsidRPr="004232E9">
        <w:t>@reboot python3 /etl/startup_tasks.py</w:t>
      </w:r>
    </w:p>
    <w:p w14:paraId="7A055EFA" w14:textId="77777777" w:rsidR="004232E9" w:rsidRPr="004232E9" w:rsidRDefault="004232E9" w:rsidP="004232E9">
      <w:r w:rsidRPr="004232E9">
        <w:pict w14:anchorId="76420F80">
          <v:rect id="_x0000_i11047" style="width:0;height:1.5pt" o:hralign="center" o:hrstd="t" o:hr="t" fillcolor="#a0a0a0" stroked="f"/>
        </w:pict>
      </w:r>
    </w:p>
    <w:p w14:paraId="3B19845F" w14:textId="77777777" w:rsidR="004232E9" w:rsidRPr="004232E9" w:rsidRDefault="004232E9" w:rsidP="004232E9">
      <w:pPr>
        <w:rPr>
          <w:b/>
          <w:bCs/>
        </w:rPr>
      </w:pPr>
      <w:r w:rsidRPr="004232E9">
        <w:rPr>
          <w:b/>
          <w:bCs/>
        </w:rPr>
        <w:t>23.5.5 Logging Cron Output</w:t>
      </w:r>
    </w:p>
    <w:p w14:paraId="5CF80B8C" w14:textId="77777777" w:rsidR="004232E9" w:rsidRPr="004232E9" w:rsidRDefault="004232E9" w:rsidP="004232E9">
      <w:r w:rsidRPr="004232E9">
        <w:t>0 2 * * * python3 sales_pipeline.py &gt;&gt; /logs/sales.log 2&gt;&amp;1</w:t>
      </w:r>
    </w:p>
    <w:p w14:paraId="32DFEE4D" w14:textId="77777777" w:rsidR="004232E9" w:rsidRPr="004232E9" w:rsidRDefault="004232E9" w:rsidP="004232E9">
      <w:r w:rsidRPr="004232E9">
        <w:pict w14:anchorId="5F5991B4">
          <v:rect id="_x0000_i11048" style="width:0;height:1.5pt" o:hralign="center" o:hrstd="t" o:hr="t" fillcolor="#a0a0a0" stroked="f"/>
        </w:pict>
      </w:r>
    </w:p>
    <w:p w14:paraId="53C5BDCA" w14:textId="77777777" w:rsidR="004232E9" w:rsidRPr="004232E9" w:rsidRDefault="004232E9" w:rsidP="004232E9">
      <w:pPr>
        <w:rPr>
          <w:b/>
          <w:bCs/>
        </w:rPr>
      </w:pPr>
      <w:r w:rsidRPr="004232E9">
        <w:rPr>
          <w:b/>
          <w:bCs/>
        </w:rPr>
        <w:t>23.5.6 Cron Best Practices</w:t>
      </w:r>
    </w:p>
    <w:p w14:paraId="640EC29A" w14:textId="77777777" w:rsidR="004232E9" w:rsidRPr="004232E9" w:rsidRDefault="004232E9" w:rsidP="004232E9">
      <w:pPr>
        <w:numPr>
          <w:ilvl w:val="0"/>
          <w:numId w:val="564"/>
        </w:numPr>
      </w:pPr>
      <w:r w:rsidRPr="004232E9">
        <w:t>Always log output</w:t>
      </w:r>
    </w:p>
    <w:p w14:paraId="254C6E15" w14:textId="77777777" w:rsidR="004232E9" w:rsidRPr="004232E9" w:rsidRDefault="004232E9" w:rsidP="004232E9">
      <w:pPr>
        <w:numPr>
          <w:ilvl w:val="0"/>
          <w:numId w:val="564"/>
        </w:numPr>
      </w:pPr>
      <w:r w:rsidRPr="004232E9">
        <w:t>Use absolute paths</w:t>
      </w:r>
    </w:p>
    <w:p w14:paraId="0027D0D5" w14:textId="77777777" w:rsidR="004232E9" w:rsidRPr="004232E9" w:rsidRDefault="004232E9" w:rsidP="004232E9">
      <w:pPr>
        <w:numPr>
          <w:ilvl w:val="0"/>
          <w:numId w:val="564"/>
        </w:numPr>
      </w:pPr>
      <w:r w:rsidRPr="004232E9">
        <w:t>Test commands manually</w:t>
      </w:r>
    </w:p>
    <w:p w14:paraId="12832D82" w14:textId="77777777" w:rsidR="004232E9" w:rsidRPr="004232E9" w:rsidRDefault="004232E9" w:rsidP="004232E9">
      <w:pPr>
        <w:numPr>
          <w:ilvl w:val="0"/>
          <w:numId w:val="564"/>
        </w:numPr>
      </w:pPr>
      <w:r w:rsidRPr="004232E9">
        <w:t>Use virtual environments</w:t>
      </w:r>
    </w:p>
    <w:p w14:paraId="4D759B8F" w14:textId="77777777" w:rsidR="004232E9" w:rsidRPr="004232E9" w:rsidRDefault="004232E9" w:rsidP="004232E9">
      <w:pPr>
        <w:numPr>
          <w:ilvl w:val="0"/>
          <w:numId w:val="564"/>
        </w:numPr>
      </w:pPr>
      <w:r w:rsidRPr="004232E9">
        <w:t>Monitor failures</w:t>
      </w:r>
    </w:p>
    <w:p w14:paraId="33DDA229" w14:textId="77777777" w:rsidR="004232E9" w:rsidRPr="004232E9" w:rsidRDefault="004232E9" w:rsidP="004232E9">
      <w:r w:rsidRPr="004232E9">
        <w:pict w14:anchorId="0A3793B7">
          <v:rect id="_x0000_i11049" style="width:0;height:1.5pt" o:hralign="center" o:hrstd="t" o:hr="t" fillcolor="#a0a0a0" stroked="f"/>
        </w:pict>
      </w:r>
    </w:p>
    <w:p w14:paraId="58A2C972" w14:textId="77777777" w:rsidR="004232E9" w:rsidRPr="004232E9" w:rsidRDefault="004232E9" w:rsidP="004232E9">
      <w:pPr>
        <w:rPr>
          <w:b/>
          <w:bCs/>
        </w:rPr>
      </w:pPr>
      <w:r w:rsidRPr="004232E9">
        <w:rPr>
          <w:b/>
          <w:bCs/>
        </w:rPr>
        <w:t>23.5.7 Diagram — Cron Execution Flow</w:t>
      </w:r>
    </w:p>
    <w:p w14:paraId="78171059" w14:textId="77777777" w:rsidR="004232E9" w:rsidRPr="004232E9" w:rsidRDefault="004232E9" w:rsidP="004232E9">
      <w:r w:rsidRPr="004232E9">
        <w:rPr>
          <w:rFonts w:ascii="Arial" w:hAnsi="Arial" w:cs="Arial"/>
        </w:rPr>
        <w:t>╔══════════════════════════════════════════════════════════════╗</w:t>
      </w:r>
    </w:p>
    <w:p w14:paraId="27DB22CA" w14:textId="77777777" w:rsidR="004232E9" w:rsidRPr="004232E9" w:rsidRDefault="004232E9" w:rsidP="004232E9">
      <w:r w:rsidRPr="004232E9">
        <w:rPr>
          <w:rFonts w:ascii="Arial" w:hAnsi="Arial" w:cs="Arial"/>
        </w:rPr>
        <w:t>║</w:t>
      </w:r>
      <w:r w:rsidRPr="004232E9">
        <w:t xml:space="preserve">                         CRON EXECUTION                       </w:t>
      </w:r>
      <w:r w:rsidRPr="004232E9">
        <w:rPr>
          <w:rFonts w:ascii="Arial" w:hAnsi="Arial" w:cs="Arial"/>
        </w:rPr>
        <w:t>║</w:t>
      </w:r>
    </w:p>
    <w:p w14:paraId="1CD26DFC" w14:textId="77777777" w:rsidR="004232E9" w:rsidRPr="004232E9" w:rsidRDefault="004232E9" w:rsidP="004232E9">
      <w:r w:rsidRPr="004232E9">
        <w:rPr>
          <w:rFonts w:ascii="Arial" w:hAnsi="Arial" w:cs="Arial"/>
        </w:rPr>
        <w:t>╠══════════════════════════════════════════════════════════════╣</w:t>
      </w:r>
    </w:p>
    <w:p w14:paraId="4FD224C7" w14:textId="77777777" w:rsidR="004232E9" w:rsidRPr="004232E9" w:rsidRDefault="004232E9" w:rsidP="004232E9">
      <w:r w:rsidRPr="004232E9">
        <w:rPr>
          <w:rFonts w:ascii="Arial" w:hAnsi="Arial" w:cs="Arial"/>
        </w:rPr>
        <w:t>║</w:t>
      </w:r>
      <w:r w:rsidRPr="004232E9">
        <w:t xml:space="preserve">  Cron Trigger </w:t>
      </w:r>
      <w:r w:rsidRPr="004232E9">
        <w:rPr>
          <w:rFonts w:ascii="Aptos" w:hAnsi="Aptos" w:cs="Aptos"/>
        </w:rPr>
        <w:t>→</w:t>
      </w:r>
      <w:r w:rsidRPr="004232E9">
        <w:t xml:space="preserve"> Run Command </w:t>
      </w:r>
      <w:r w:rsidRPr="004232E9">
        <w:rPr>
          <w:rFonts w:ascii="Aptos" w:hAnsi="Aptos" w:cs="Aptos"/>
        </w:rPr>
        <w:t>→</w:t>
      </w:r>
      <w:r w:rsidRPr="004232E9">
        <w:t xml:space="preserve"> Log Output </w:t>
      </w:r>
      <w:r w:rsidRPr="004232E9">
        <w:rPr>
          <w:rFonts w:ascii="Aptos" w:hAnsi="Aptos" w:cs="Aptos"/>
        </w:rPr>
        <w:t>→</w:t>
      </w:r>
      <w:r w:rsidRPr="004232E9">
        <w:t xml:space="preserve"> Monitor           </w:t>
      </w:r>
      <w:r w:rsidRPr="004232E9">
        <w:rPr>
          <w:rFonts w:ascii="Arial" w:hAnsi="Arial" w:cs="Arial"/>
        </w:rPr>
        <w:t>║</w:t>
      </w:r>
    </w:p>
    <w:p w14:paraId="4BD9C407" w14:textId="77777777" w:rsidR="004232E9" w:rsidRPr="004232E9" w:rsidRDefault="004232E9" w:rsidP="004232E9">
      <w:r w:rsidRPr="004232E9">
        <w:rPr>
          <w:rFonts w:ascii="Arial" w:hAnsi="Arial" w:cs="Arial"/>
        </w:rPr>
        <w:t>╚══════════════════════════════════════════════════════════════╝</w:t>
      </w:r>
    </w:p>
    <w:p w14:paraId="7C42234C" w14:textId="77777777" w:rsidR="004232E9" w:rsidRPr="004232E9" w:rsidRDefault="004232E9" w:rsidP="004232E9">
      <w:r w:rsidRPr="004232E9">
        <w:t>--- PAGE BREAK ---</w:t>
      </w:r>
    </w:p>
    <w:p w14:paraId="105103E3" w14:textId="77777777" w:rsidR="004232E9" w:rsidRPr="004232E9" w:rsidRDefault="004232E9" w:rsidP="004232E9">
      <w:pPr>
        <w:rPr>
          <w:b/>
          <w:bCs/>
        </w:rPr>
      </w:pPr>
      <w:r w:rsidRPr="004232E9">
        <w:rPr>
          <w:b/>
          <w:bCs/>
        </w:rPr>
        <w:lastRenderedPageBreak/>
        <w:t>23.6 Windows Task Scheduler (Windows OS)</w:t>
      </w:r>
    </w:p>
    <w:p w14:paraId="0F0ED6E3" w14:textId="77777777" w:rsidR="004232E9" w:rsidRPr="004232E9" w:rsidRDefault="004232E9" w:rsidP="004232E9">
      <w:r w:rsidRPr="004232E9">
        <w:t>For Windows environments, Task Scheduler is the built</w:t>
      </w:r>
      <w:r w:rsidRPr="004232E9">
        <w:noBreakHyphen/>
        <w:t>in automation tool.</w:t>
      </w:r>
    </w:p>
    <w:p w14:paraId="47567784" w14:textId="77777777" w:rsidR="004232E9" w:rsidRPr="004232E9" w:rsidRDefault="004232E9" w:rsidP="004232E9">
      <w:r w:rsidRPr="004232E9">
        <w:rPr>
          <w:rFonts w:ascii="Arial" w:hAnsi="Arial" w:cs="Arial"/>
        </w:rPr>
        <w:t>╔══════════════════════════════════════════════════════════════╗</w:t>
      </w:r>
    </w:p>
    <w:p w14:paraId="5B33CD81" w14:textId="77777777" w:rsidR="004232E9" w:rsidRPr="004232E9" w:rsidRDefault="004232E9" w:rsidP="004232E9">
      <w:r w:rsidRPr="004232E9">
        <w:rPr>
          <w:rFonts w:ascii="Arial" w:hAnsi="Arial" w:cs="Arial"/>
        </w:rPr>
        <w:t>║</w:t>
      </w:r>
      <w:r w:rsidRPr="004232E9">
        <w:t xml:space="preserve">                     WINDOWS TASK SCHEDULER                   </w:t>
      </w:r>
      <w:r w:rsidRPr="004232E9">
        <w:rPr>
          <w:rFonts w:ascii="Arial" w:hAnsi="Arial" w:cs="Arial"/>
        </w:rPr>
        <w:t>║</w:t>
      </w:r>
    </w:p>
    <w:p w14:paraId="6D5FC3CC" w14:textId="77777777" w:rsidR="004232E9" w:rsidRPr="004232E9" w:rsidRDefault="004232E9" w:rsidP="004232E9">
      <w:r w:rsidRPr="004232E9">
        <w:rPr>
          <w:rFonts w:ascii="Arial" w:hAnsi="Arial" w:cs="Arial"/>
        </w:rPr>
        <w:t>╠══════════════════════════════════════════════════════════════╣</w:t>
      </w:r>
    </w:p>
    <w:p w14:paraId="0DE76592" w14:textId="77777777" w:rsidR="004232E9" w:rsidRPr="004232E9" w:rsidRDefault="004232E9" w:rsidP="004232E9">
      <w:r w:rsidRPr="004232E9">
        <w:rPr>
          <w:rFonts w:ascii="Arial" w:hAnsi="Arial" w:cs="Arial"/>
        </w:rPr>
        <w:t>║</w:t>
      </w:r>
      <w:r w:rsidRPr="004232E9">
        <w:t xml:space="preserve">  A GUI-based scheduler for automating scripts and programs.  </w:t>
      </w:r>
      <w:r w:rsidRPr="004232E9">
        <w:rPr>
          <w:rFonts w:ascii="Arial" w:hAnsi="Arial" w:cs="Arial"/>
        </w:rPr>
        <w:t>║</w:t>
      </w:r>
    </w:p>
    <w:p w14:paraId="01303A48" w14:textId="77777777" w:rsidR="004232E9" w:rsidRPr="004232E9" w:rsidRDefault="004232E9" w:rsidP="004232E9">
      <w:r w:rsidRPr="004232E9">
        <w:rPr>
          <w:rFonts w:ascii="Arial" w:hAnsi="Arial" w:cs="Arial"/>
        </w:rPr>
        <w:t>╚══════════════════════════════════════════════════════════════╝</w:t>
      </w:r>
    </w:p>
    <w:p w14:paraId="32387E06" w14:textId="77777777" w:rsidR="004232E9" w:rsidRPr="004232E9" w:rsidRDefault="004232E9" w:rsidP="004232E9">
      <w:r w:rsidRPr="004232E9">
        <w:pict w14:anchorId="112A877C">
          <v:rect id="_x0000_i11050" style="width:0;height:1.5pt" o:hralign="center" o:hrstd="t" o:hr="t" fillcolor="#a0a0a0" stroked="f"/>
        </w:pict>
      </w:r>
    </w:p>
    <w:p w14:paraId="3C4789EB" w14:textId="77777777" w:rsidR="004232E9" w:rsidRPr="004232E9" w:rsidRDefault="004232E9" w:rsidP="004232E9">
      <w:pPr>
        <w:rPr>
          <w:b/>
          <w:bCs/>
        </w:rPr>
      </w:pPr>
      <w:r w:rsidRPr="004232E9">
        <w:rPr>
          <w:b/>
          <w:bCs/>
        </w:rPr>
        <w:t>23.6.1 Creating a Scheduled Task</w:t>
      </w:r>
    </w:p>
    <w:p w14:paraId="1F82C444" w14:textId="77777777" w:rsidR="004232E9" w:rsidRPr="004232E9" w:rsidRDefault="004232E9" w:rsidP="004232E9">
      <w:r w:rsidRPr="004232E9">
        <w:t>Steps:</w:t>
      </w:r>
    </w:p>
    <w:p w14:paraId="76B03639" w14:textId="77777777" w:rsidR="004232E9" w:rsidRPr="004232E9" w:rsidRDefault="004232E9" w:rsidP="004232E9">
      <w:pPr>
        <w:numPr>
          <w:ilvl w:val="0"/>
          <w:numId w:val="565"/>
        </w:numPr>
      </w:pPr>
      <w:r w:rsidRPr="004232E9">
        <w:t xml:space="preserve">Open </w:t>
      </w:r>
      <w:r w:rsidRPr="004232E9">
        <w:rPr>
          <w:b/>
          <w:bCs/>
        </w:rPr>
        <w:t>Task Scheduler</w:t>
      </w:r>
    </w:p>
    <w:p w14:paraId="611D1A85" w14:textId="77777777" w:rsidR="004232E9" w:rsidRPr="004232E9" w:rsidRDefault="004232E9" w:rsidP="004232E9">
      <w:pPr>
        <w:numPr>
          <w:ilvl w:val="0"/>
          <w:numId w:val="565"/>
        </w:numPr>
      </w:pPr>
      <w:r w:rsidRPr="004232E9">
        <w:t xml:space="preserve">Click </w:t>
      </w:r>
      <w:r w:rsidRPr="004232E9">
        <w:rPr>
          <w:b/>
          <w:bCs/>
        </w:rPr>
        <w:t>Create Basic Task</w:t>
      </w:r>
    </w:p>
    <w:p w14:paraId="348F5D39" w14:textId="77777777" w:rsidR="004232E9" w:rsidRPr="004232E9" w:rsidRDefault="004232E9" w:rsidP="004232E9">
      <w:pPr>
        <w:numPr>
          <w:ilvl w:val="0"/>
          <w:numId w:val="565"/>
        </w:numPr>
      </w:pPr>
      <w:r w:rsidRPr="004232E9">
        <w:t>Enter name and description</w:t>
      </w:r>
    </w:p>
    <w:p w14:paraId="7AF825AD" w14:textId="77777777" w:rsidR="004232E9" w:rsidRPr="004232E9" w:rsidRDefault="004232E9" w:rsidP="004232E9">
      <w:pPr>
        <w:numPr>
          <w:ilvl w:val="0"/>
          <w:numId w:val="565"/>
        </w:numPr>
      </w:pPr>
      <w:r w:rsidRPr="004232E9">
        <w:t>Choose trigger (daily, weekly, etc.)</w:t>
      </w:r>
    </w:p>
    <w:p w14:paraId="1CCA531D" w14:textId="77777777" w:rsidR="004232E9" w:rsidRPr="004232E9" w:rsidRDefault="004232E9" w:rsidP="004232E9">
      <w:pPr>
        <w:numPr>
          <w:ilvl w:val="0"/>
          <w:numId w:val="565"/>
        </w:numPr>
      </w:pPr>
      <w:r w:rsidRPr="004232E9">
        <w:t xml:space="preserve">Choose action → </w:t>
      </w:r>
      <w:r w:rsidRPr="004232E9">
        <w:rPr>
          <w:b/>
          <w:bCs/>
        </w:rPr>
        <w:t>Start a Program</w:t>
      </w:r>
    </w:p>
    <w:p w14:paraId="18E33D5B" w14:textId="77777777" w:rsidR="004232E9" w:rsidRPr="004232E9" w:rsidRDefault="004232E9" w:rsidP="004232E9">
      <w:pPr>
        <w:numPr>
          <w:ilvl w:val="0"/>
          <w:numId w:val="565"/>
        </w:numPr>
      </w:pPr>
      <w:r w:rsidRPr="004232E9">
        <w:t>Select Python executable</w:t>
      </w:r>
    </w:p>
    <w:p w14:paraId="60B579EA" w14:textId="77777777" w:rsidR="004232E9" w:rsidRPr="004232E9" w:rsidRDefault="004232E9" w:rsidP="004232E9">
      <w:pPr>
        <w:numPr>
          <w:ilvl w:val="0"/>
          <w:numId w:val="565"/>
        </w:numPr>
      </w:pPr>
      <w:r w:rsidRPr="004232E9">
        <w:t>Add script path as argument</w:t>
      </w:r>
    </w:p>
    <w:p w14:paraId="2D12E624" w14:textId="77777777" w:rsidR="004232E9" w:rsidRPr="004232E9" w:rsidRDefault="004232E9" w:rsidP="004232E9">
      <w:pPr>
        <w:numPr>
          <w:ilvl w:val="0"/>
          <w:numId w:val="565"/>
        </w:numPr>
      </w:pPr>
      <w:r w:rsidRPr="004232E9">
        <w:t>Save</w:t>
      </w:r>
    </w:p>
    <w:p w14:paraId="4913CEA4" w14:textId="77777777" w:rsidR="004232E9" w:rsidRPr="004232E9" w:rsidRDefault="004232E9" w:rsidP="004232E9">
      <w:r w:rsidRPr="004232E9">
        <w:pict w14:anchorId="279C55C6">
          <v:rect id="_x0000_i11051" style="width:0;height:1.5pt" o:hralign="center" o:hrstd="t" o:hr="t" fillcolor="#a0a0a0" stroked="f"/>
        </w:pict>
      </w:r>
    </w:p>
    <w:p w14:paraId="17EB4212" w14:textId="77777777" w:rsidR="004232E9" w:rsidRPr="004232E9" w:rsidRDefault="004232E9" w:rsidP="004232E9">
      <w:pPr>
        <w:rPr>
          <w:b/>
          <w:bCs/>
        </w:rPr>
      </w:pPr>
      <w:r w:rsidRPr="004232E9">
        <w:rPr>
          <w:b/>
          <w:bCs/>
        </w:rPr>
        <w:t>23.6.2 Example: Run ETL Pipeline Daily at 3 AM</w:t>
      </w:r>
    </w:p>
    <w:p w14:paraId="375273DF" w14:textId="77777777" w:rsidR="004232E9" w:rsidRPr="004232E9" w:rsidRDefault="004232E9" w:rsidP="004232E9">
      <w:pPr>
        <w:numPr>
          <w:ilvl w:val="0"/>
          <w:numId w:val="566"/>
        </w:numPr>
      </w:pPr>
      <w:r w:rsidRPr="004232E9">
        <w:t>Trigger: Daily → 3:00 AM</w:t>
      </w:r>
    </w:p>
    <w:p w14:paraId="713408DA" w14:textId="77777777" w:rsidR="004232E9" w:rsidRPr="004232E9" w:rsidRDefault="004232E9" w:rsidP="004232E9">
      <w:pPr>
        <w:numPr>
          <w:ilvl w:val="0"/>
          <w:numId w:val="566"/>
        </w:numPr>
      </w:pPr>
      <w:r w:rsidRPr="004232E9">
        <w:t xml:space="preserve">Action: </w:t>
      </w:r>
    </w:p>
    <w:p w14:paraId="7444810A" w14:textId="77777777" w:rsidR="004232E9" w:rsidRPr="004232E9" w:rsidRDefault="004232E9" w:rsidP="004232E9">
      <w:pPr>
        <w:numPr>
          <w:ilvl w:val="1"/>
          <w:numId w:val="566"/>
        </w:numPr>
      </w:pPr>
      <w:r w:rsidRPr="004232E9">
        <w:t>Program: python.exe</w:t>
      </w:r>
    </w:p>
    <w:p w14:paraId="03174191" w14:textId="77777777" w:rsidR="004232E9" w:rsidRPr="004232E9" w:rsidRDefault="004232E9" w:rsidP="004232E9">
      <w:pPr>
        <w:numPr>
          <w:ilvl w:val="1"/>
          <w:numId w:val="566"/>
        </w:numPr>
      </w:pPr>
      <w:r w:rsidRPr="004232E9">
        <w:t>Arguments: C:\etl\pipelines\sales_pipeline.py</w:t>
      </w:r>
    </w:p>
    <w:p w14:paraId="2E3AFE91" w14:textId="77777777" w:rsidR="004232E9" w:rsidRPr="004232E9" w:rsidRDefault="004232E9" w:rsidP="004232E9">
      <w:r w:rsidRPr="004232E9">
        <w:lastRenderedPageBreak/>
        <w:pict w14:anchorId="33934979">
          <v:rect id="_x0000_i11052" style="width:0;height:1.5pt" o:hralign="center" o:hrstd="t" o:hr="t" fillcolor="#a0a0a0" stroked="f"/>
        </w:pict>
      </w:r>
    </w:p>
    <w:p w14:paraId="2844BE92" w14:textId="77777777" w:rsidR="004232E9" w:rsidRPr="004232E9" w:rsidRDefault="004232E9" w:rsidP="004232E9">
      <w:pPr>
        <w:rPr>
          <w:b/>
          <w:bCs/>
        </w:rPr>
      </w:pPr>
      <w:r w:rsidRPr="004232E9">
        <w:rPr>
          <w:b/>
          <w:bCs/>
        </w:rPr>
        <w:t>23.6.3 Logging Output</w:t>
      </w:r>
    </w:p>
    <w:p w14:paraId="704FB2DD" w14:textId="77777777" w:rsidR="004232E9" w:rsidRPr="004232E9" w:rsidRDefault="004232E9" w:rsidP="004232E9">
      <w:r w:rsidRPr="004232E9">
        <w:t>Use a batch file:</w:t>
      </w:r>
    </w:p>
    <w:p w14:paraId="3C8DC198" w14:textId="77777777" w:rsidR="004232E9" w:rsidRPr="004232E9" w:rsidRDefault="004232E9" w:rsidP="004232E9">
      <w:r w:rsidRPr="004232E9">
        <w:t>python C:\etl\pipelines\sales_pipeline.py &gt;&gt; C:\logs\sales.log 2&gt;&amp;1</w:t>
      </w:r>
    </w:p>
    <w:p w14:paraId="2548C10F" w14:textId="77777777" w:rsidR="004232E9" w:rsidRPr="004232E9" w:rsidRDefault="004232E9" w:rsidP="004232E9">
      <w:r w:rsidRPr="004232E9">
        <w:t>Schedule the batch file instead of the Python script.</w:t>
      </w:r>
    </w:p>
    <w:p w14:paraId="732311F2" w14:textId="77777777" w:rsidR="004232E9" w:rsidRPr="004232E9" w:rsidRDefault="004232E9" w:rsidP="004232E9">
      <w:r w:rsidRPr="004232E9">
        <w:pict w14:anchorId="347677CE">
          <v:rect id="_x0000_i11053" style="width:0;height:1.5pt" o:hralign="center" o:hrstd="t" o:hr="t" fillcolor="#a0a0a0" stroked="f"/>
        </w:pict>
      </w:r>
    </w:p>
    <w:p w14:paraId="23746548" w14:textId="77777777" w:rsidR="004232E9" w:rsidRPr="004232E9" w:rsidRDefault="004232E9" w:rsidP="004232E9">
      <w:pPr>
        <w:rPr>
          <w:b/>
          <w:bCs/>
        </w:rPr>
      </w:pPr>
      <w:r w:rsidRPr="004232E9">
        <w:rPr>
          <w:b/>
          <w:bCs/>
        </w:rPr>
        <w:t>23.6.4 Task Scheduler Best Practices</w:t>
      </w:r>
    </w:p>
    <w:p w14:paraId="435E3214" w14:textId="77777777" w:rsidR="004232E9" w:rsidRPr="004232E9" w:rsidRDefault="004232E9" w:rsidP="004232E9">
      <w:pPr>
        <w:numPr>
          <w:ilvl w:val="0"/>
          <w:numId w:val="567"/>
        </w:numPr>
      </w:pPr>
      <w:r w:rsidRPr="004232E9">
        <w:t>Run with highest privileges</w:t>
      </w:r>
    </w:p>
    <w:p w14:paraId="0FB40894" w14:textId="77777777" w:rsidR="004232E9" w:rsidRPr="004232E9" w:rsidRDefault="004232E9" w:rsidP="004232E9">
      <w:pPr>
        <w:numPr>
          <w:ilvl w:val="0"/>
          <w:numId w:val="567"/>
        </w:numPr>
      </w:pPr>
      <w:r w:rsidRPr="004232E9">
        <w:t>Use full paths</w:t>
      </w:r>
    </w:p>
    <w:p w14:paraId="08B9CB0B" w14:textId="77777777" w:rsidR="004232E9" w:rsidRPr="004232E9" w:rsidRDefault="004232E9" w:rsidP="004232E9">
      <w:pPr>
        <w:numPr>
          <w:ilvl w:val="0"/>
          <w:numId w:val="567"/>
        </w:numPr>
      </w:pPr>
      <w:r w:rsidRPr="004232E9">
        <w:t>Enable history</w:t>
      </w:r>
    </w:p>
    <w:p w14:paraId="5AAF1E17" w14:textId="77777777" w:rsidR="004232E9" w:rsidRPr="004232E9" w:rsidRDefault="004232E9" w:rsidP="004232E9">
      <w:pPr>
        <w:numPr>
          <w:ilvl w:val="0"/>
          <w:numId w:val="567"/>
        </w:numPr>
      </w:pPr>
      <w:r w:rsidRPr="004232E9">
        <w:t>Set retry attempts</w:t>
      </w:r>
    </w:p>
    <w:p w14:paraId="0B2241EF" w14:textId="77777777" w:rsidR="004232E9" w:rsidRPr="004232E9" w:rsidRDefault="004232E9" w:rsidP="004232E9">
      <w:pPr>
        <w:numPr>
          <w:ilvl w:val="0"/>
          <w:numId w:val="567"/>
        </w:numPr>
      </w:pPr>
      <w:r w:rsidRPr="004232E9">
        <w:t>Configure failure actions</w:t>
      </w:r>
    </w:p>
    <w:p w14:paraId="3C481EAE" w14:textId="77777777" w:rsidR="004232E9" w:rsidRPr="004232E9" w:rsidRDefault="004232E9" w:rsidP="004232E9">
      <w:r w:rsidRPr="004232E9">
        <w:pict w14:anchorId="3FDEF34D">
          <v:rect id="_x0000_i11054" style="width:0;height:1.5pt" o:hralign="center" o:hrstd="t" o:hr="t" fillcolor="#a0a0a0" stroked="f"/>
        </w:pict>
      </w:r>
    </w:p>
    <w:p w14:paraId="35CDBD2C" w14:textId="77777777" w:rsidR="004232E9" w:rsidRPr="004232E9" w:rsidRDefault="004232E9" w:rsidP="004232E9">
      <w:pPr>
        <w:rPr>
          <w:b/>
          <w:bCs/>
        </w:rPr>
      </w:pPr>
      <w:r w:rsidRPr="004232E9">
        <w:rPr>
          <w:b/>
          <w:bCs/>
        </w:rPr>
        <w:t>23.6.5 Diagram — Task Scheduler Flow</w:t>
      </w:r>
    </w:p>
    <w:p w14:paraId="30DF1129" w14:textId="77777777" w:rsidR="004232E9" w:rsidRPr="004232E9" w:rsidRDefault="004232E9" w:rsidP="004232E9">
      <w:r w:rsidRPr="004232E9">
        <w:rPr>
          <w:rFonts w:ascii="Arial" w:hAnsi="Arial" w:cs="Arial"/>
        </w:rPr>
        <w:t>╔══════════════════════════════════════════════════════════════╗</w:t>
      </w:r>
    </w:p>
    <w:p w14:paraId="78A21301" w14:textId="77777777" w:rsidR="004232E9" w:rsidRPr="004232E9" w:rsidRDefault="004232E9" w:rsidP="004232E9">
      <w:r w:rsidRPr="004232E9">
        <w:rPr>
          <w:rFonts w:ascii="Arial" w:hAnsi="Arial" w:cs="Arial"/>
        </w:rPr>
        <w:t>║</w:t>
      </w:r>
      <w:r w:rsidRPr="004232E9">
        <w:t xml:space="preserve">                     TASK SCHEDULER FLOW                      </w:t>
      </w:r>
      <w:r w:rsidRPr="004232E9">
        <w:rPr>
          <w:rFonts w:ascii="Arial" w:hAnsi="Arial" w:cs="Arial"/>
        </w:rPr>
        <w:t>║</w:t>
      </w:r>
    </w:p>
    <w:p w14:paraId="7CC007A5" w14:textId="77777777" w:rsidR="004232E9" w:rsidRPr="004232E9" w:rsidRDefault="004232E9" w:rsidP="004232E9">
      <w:r w:rsidRPr="004232E9">
        <w:rPr>
          <w:rFonts w:ascii="Arial" w:hAnsi="Arial" w:cs="Arial"/>
        </w:rPr>
        <w:t>╠══════════════════════════════════════════════════════════════╣</w:t>
      </w:r>
    </w:p>
    <w:p w14:paraId="6DF22F90" w14:textId="77777777" w:rsidR="004232E9" w:rsidRPr="004232E9" w:rsidRDefault="004232E9" w:rsidP="004232E9">
      <w:r w:rsidRPr="004232E9">
        <w:rPr>
          <w:rFonts w:ascii="Arial" w:hAnsi="Arial" w:cs="Arial"/>
        </w:rPr>
        <w:t>║</w:t>
      </w:r>
      <w:r w:rsidRPr="004232E9">
        <w:t xml:space="preserve">  Trigger </w:t>
      </w:r>
      <w:r w:rsidRPr="004232E9">
        <w:rPr>
          <w:rFonts w:ascii="Aptos" w:hAnsi="Aptos" w:cs="Aptos"/>
        </w:rPr>
        <w:t>→</w:t>
      </w:r>
      <w:r w:rsidRPr="004232E9">
        <w:t xml:space="preserve"> Run Script </w:t>
      </w:r>
      <w:r w:rsidRPr="004232E9">
        <w:rPr>
          <w:rFonts w:ascii="Aptos" w:hAnsi="Aptos" w:cs="Aptos"/>
        </w:rPr>
        <w:t>→</w:t>
      </w:r>
      <w:r w:rsidRPr="004232E9">
        <w:t xml:space="preserve"> Log Output </w:t>
      </w:r>
      <w:r w:rsidRPr="004232E9">
        <w:rPr>
          <w:rFonts w:ascii="Aptos" w:hAnsi="Aptos" w:cs="Aptos"/>
        </w:rPr>
        <w:t>→</w:t>
      </w:r>
      <w:r w:rsidRPr="004232E9">
        <w:t xml:space="preserve"> Retry </w:t>
      </w:r>
      <w:r w:rsidRPr="004232E9">
        <w:rPr>
          <w:rFonts w:ascii="Aptos" w:hAnsi="Aptos" w:cs="Aptos"/>
        </w:rPr>
        <w:t>→</w:t>
      </w:r>
      <w:r w:rsidRPr="004232E9">
        <w:t xml:space="preserve"> Notify          </w:t>
      </w:r>
      <w:r w:rsidRPr="004232E9">
        <w:rPr>
          <w:rFonts w:ascii="Arial" w:hAnsi="Arial" w:cs="Arial"/>
        </w:rPr>
        <w:t>║</w:t>
      </w:r>
    </w:p>
    <w:p w14:paraId="7F17936E" w14:textId="77777777" w:rsidR="004232E9" w:rsidRPr="004232E9" w:rsidRDefault="004232E9" w:rsidP="004232E9">
      <w:r w:rsidRPr="004232E9">
        <w:rPr>
          <w:rFonts w:ascii="Arial" w:hAnsi="Arial" w:cs="Arial"/>
        </w:rPr>
        <w:t>╚══════════════════════════════════════════════════════════════╝</w:t>
      </w:r>
    </w:p>
    <w:p w14:paraId="467FE75C" w14:textId="77777777" w:rsidR="004232E9" w:rsidRPr="004232E9" w:rsidRDefault="004232E9" w:rsidP="004232E9">
      <w:r w:rsidRPr="004232E9">
        <w:t>--- PAGE BREAK ---</w:t>
      </w:r>
    </w:p>
    <w:p w14:paraId="33DB8CC3" w14:textId="77777777" w:rsidR="004232E9" w:rsidRPr="004232E9" w:rsidRDefault="004232E9" w:rsidP="004232E9">
      <w:pPr>
        <w:rPr>
          <w:b/>
          <w:bCs/>
        </w:rPr>
      </w:pPr>
      <w:r w:rsidRPr="004232E9">
        <w:rPr>
          <w:b/>
          <w:bCs/>
        </w:rPr>
        <w:t>23.7 Exercises &amp; Chapter 23 Quiz</w:t>
      </w:r>
    </w:p>
    <w:p w14:paraId="08B3F49A" w14:textId="77777777" w:rsidR="004232E9" w:rsidRPr="004232E9" w:rsidRDefault="004232E9" w:rsidP="004232E9">
      <w:r w:rsidRPr="004232E9">
        <w:pict w14:anchorId="6728A62A">
          <v:rect id="_x0000_i11055" style="width:0;height:1.5pt" o:hralign="center" o:hrstd="t" o:hr="t" fillcolor="#a0a0a0" stroked="f"/>
        </w:pict>
      </w:r>
    </w:p>
    <w:p w14:paraId="7ABB70AA" w14:textId="77777777" w:rsidR="004232E9" w:rsidRPr="004232E9" w:rsidRDefault="004232E9" w:rsidP="004232E9">
      <w:pPr>
        <w:rPr>
          <w:b/>
          <w:bCs/>
        </w:rPr>
      </w:pPr>
      <w:r w:rsidRPr="004232E9">
        <w:rPr>
          <w:b/>
          <w:bCs/>
        </w:rPr>
        <w:t>Exercises</w:t>
      </w:r>
    </w:p>
    <w:p w14:paraId="03DE16DB" w14:textId="77777777" w:rsidR="004232E9" w:rsidRPr="004232E9" w:rsidRDefault="004232E9" w:rsidP="004232E9">
      <w:pPr>
        <w:rPr>
          <w:b/>
          <w:bCs/>
        </w:rPr>
      </w:pPr>
      <w:r w:rsidRPr="004232E9">
        <w:rPr>
          <w:b/>
          <w:bCs/>
        </w:rPr>
        <w:t>Exercise 1 — Create a Cron Job</w:t>
      </w:r>
    </w:p>
    <w:p w14:paraId="7A1F9504" w14:textId="77777777" w:rsidR="004232E9" w:rsidRPr="004232E9" w:rsidRDefault="004232E9" w:rsidP="004232E9">
      <w:r w:rsidRPr="004232E9">
        <w:lastRenderedPageBreak/>
        <w:t>Schedule:</w:t>
      </w:r>
    </w:p>
    <w:p w14:paraId="28A4A2E8" w14:textId="77777777" w:rsidR="004232E9" w:rsidRPr="004232E9" w:rsidRDefault="004232E9" w:rsidP="004232E9">
      <w:pPr>
        <w:numPr>
          <w:ilvl w:val="0"/>
          <w:numId w:val="568"/>
        </w:numPr>
      </w:pPr>
      <w:r w:rsidRPr="004232E9">
        <w:t>A pipeline to run daily at 1 AM</w:t>
      </w:r>
    </w:p>
    <w:p w14:paraId="4F0A59D9" w14:textId="77777777" w:rsidR="004232E9" w:rsidRPr="004232E9" w:rsidRDefault="004232E9" w:rsidP="004232E9">
      <w:r w:rsidRPr="004232E9">
        <w:pict w14:anchorId="1D7B8741">
          <v:rect id="_x0000_i11056" style="width:0;height:1.5pt" o:hralign="center" o:hrstd="t" o:hr="t" fillcolor="#a0a0a0" stroked="f"/>
        </w:pict>
      </w:r>
    </w:p>
    <w:p w14:paraId="5B25C32E" w14:textId="77777777" w:rsidR="004232E9" w:rsidRPr="004232E9" w:rsidRDefault="004232E9" w:rsidP="004232E9">
      <w:pPr>
        <w:rPr>
          <w:b/>
          <w:bCs/>
        </w:rPr>
      </w:pPr>
      <w:r w:rsidRPr="004232E9">
        <w:rPr>
          <w:b/>
          <w:bCs/>
        </w:rPr>
        <w:t>Exercise 2 — Create a Windows Task</w:t>
      </w:r>
    </w:p>
    <w:p w14:paraId="52BDA463" w14:textId="77777777" w:rsidR="004232E9" w:rsidRPr="004232E9" w:rsidRDefault="004232E9" w:rsidP="004232E9">
      <w:r w:rsidRPr="004232E9">
        <w:t>Schedule:</w:t>
      </w:r>
    </w:p>
    <w:p w14:paraId="50583A4A" w14:textId="77777777" w:rsidR="004232E9" w:rsidRPr="004232E9" w:rsidRDefault="004232E9" w:rsidP="004232E9">
      <w:pPr>
        <w:numPr>
          <w:ilvl w:val="0"/>
          <w:numId w:val="569"/>
        </w:numPr>
      </w:pPr>
      <w:r w:rsidRPr="004232E9">
        <w:t>A pipeline to run every 6 hours</w:t>
      </w:r>
    </w:p>
    <w:p w14:paraId="63C0F7EE" w14:textId="77777777" w:rsidR="004232E9" w:rsidRPr="004232E9" w:rsidRDefault="004232E9" w:rsidP="004232E9">
      <w:r w:rsidRPr="004232E9">
        <w:pict w14:anchorId="270094F8">
          <v:rect id="_x0000_i11057" style="width:0;height:1.5pt" o:hralign="center" o:hrstd="t" o:hr="t" fillcolor="#a0a0a0" stroked="f"/>
        </w:pict>
      </w:r>
    </w:p>
    <w:p w14:paraId="7CF45780" w14:textId="77777777" w:rsidR="004232E9" w:rsidRPr="004232E9" w:rsidRDefault="004232E9" w:rsidP="004232E9">
      <w:pPr>
        <w:rPr>
          <w:b/>
          <w:bCs/>
        </w:rPr>
      </w:pPr>
      <w:r w:rsidRPr="004232E9">
        <w:rPr>
          <w:b/>
          <w:bCs/>
        </w:rPr>
        <w:t>Exercise 3 — Build a Hybrid Schedule</w:t>
      </w:r>
    </w:p>
    <w:p w14:paraId="44CDB4DF" w14:textId="77777777" w:rsidR="004232E9" w:rsidRPr="004232E9" w:rsidRDefault="004232E9" w:rsidP="004232E9">
      <w:r w:rsidRPr="004232E9">
        <w:t>Run:</w:t>
      </w:r>
    </w:p>
    <w:p w14:paraId="22A0B418" w14:textId="77777777" w:rsidR="004232E9" w:rsidRPr="004232E9" w:rsidRDefault="004232E9" w:rsidP="004232E9">
      <w:pPr>
        <w:numPr>
          <w:ilvl w:val="0"/>
          <w:numId w:val="570"/>
        </w:numPr>
      </w:pPr>
      <w:r w:rsidRPr="004232E9">
        <w:t>Daily at 2 AM</w:t>
      </w:r>
    </w:p>
    <w:p w14:paraId="0A29B179" w14:textId="77777777" w:rsidR="004232E9" w:rsidRPr="004232E9" w:rsidRDefault="004232E9" w:rsidP="004232E9">
      <w:pPr>
        <w:numPr>
          <w:ilvl w:val="0"/>
          <w:numId w:val="570"/>
        </w:numPr>
      </w:pPr>
      <w:r w:rsidRPr="004232E9">
        <w:t>AND when a file arrives</w:t>
      </w:r>
    </w:p>
    <w:p w14:paraId="7C8A1DA2" w14:textId="77777777" w:rsidR="004232E9" w:rsidRPr="004232E9" w:rsidRDefault="004232E9" w:rsidP="004232E9">
      <w:r w:rsidRPr="004232E9">
        <w:pict w14:anchorId="5C5FA517">
          <v:rect id="_x0000_i11058" style="width:0;height:1.5pt" o:hralign="center" o:hrstd="t" o:hr="t" fillcolor="#a0a0a0" stroked="f"/>
        </w:pict>
      </w:r>
    </w:p>
    <w:p w14:paraId="599FD646" w14:textId="77777777" w:rsidR="004232E9" w:rsidRPr="004232E9" w:rsidRDefault="004232E9" w:rsidP="004232E9">
      <w:pPr>
        <w:rPr>
          <w:b/>
          <w:bCs/>
        </w:rPr>
      </w:pPr>
      <w:r w:rsidRPr="004232E9">
        <w:rPr>
          <w:b/>
          <w:bCs/>
        </w:rPr>
        <w:t>Exercise 4 — Create a DAG for a Multi</w:t>
      </w:r>
      <w:r w:rsidRPr="004232E9">
        <w:rPr>
          <w:b/>
          <w:bCs/>
        </w:rPr>
        <w:noBreakHyphen/>
        <w:t>Step Pipeline</w:t>
      </w:r>
    </w:p>
    <w:p w14:paraId="63EC102C" w14:textId="77777777" w:rsidR="004232E9" w:rsidRPr="004232E9" w:rsidRDefault="004232E9" w:rsidP="004232E9">
      <w:r w:rsidRPr="004232E9">
        <w:t>Include:</w:t>
      </w:r>
    </w:p>
    <w:p w14:paraId="72355288" w14:textId="77777777" w:rsidR="004232E9" w:rsidRPr="004232E9" w:rsidRDefault="004232E9" w:rsidP="004232E9">
      <w:pPr>
        <w:numPr>
          <w:ilvl w:val="0"/>
          <w:numId w:val="571"/>
        </w:numPr>
      </w:pPr>
      <w:r w:rsidRPr="004232E9">
        <w:t>Extract</w:t>
      </w:r>
    </w:p>
    <w:p w14:paraId="02AC107D" w14:textId="77777777" w:rsidR="004232E9" w:rsidRPr="004232E9" w:rsidRDefault="004232E9" w:rsidP="004232E9">
      <w:pPr>
        <w:numPr>
          <w:ilvl w:val="0"/>
          <w:numId w:val="571"/>
        </w:numPr>
      </w:pPr>
      <w:r w:rsidRPr="004232E9">
        <w:t>Transform A</w:t>
      </w:r>
    </w:p>
    <w:p w14:paraId="1E01403D" w14:textId="77777777" w:rsidR="004232E9" w:rsidRPr="004232E9" w:rsidRDefault="004232E9" w:rsidP="004232E9">
      <w:pPr>
        <w:numPr>
          <w:ilvl w:val="0"/>
          <w:numId w:val="571"/>
        </w:numPr>
      </w:pPr>
      <w:r w:rsidRPr="004232E9">
        <w:t>Transform B</w:t>
      </w:r>
    </w:p>
    <w:p w14:paraId="310A19D0" w14:textId="77777777" w:rsidR="004232E9" w:rsidRPr="004232E9" w:rsidRDefault="004232E9" w:rsidP="004232E9">
      <w:pPr>
        <w:numPr>
          <w:ilvl w:val="0"/>
          <w:numId w:val="571"/>
        </w:numPr>
      </w:pPr>
      <w:r w:rsidRPr="004232E9">
        <w:t>Validate</w:t>
      </w:r>
    </w:p>
    <w:p w14:paraId="6B8D0D23" w14:textId="77777777" w:rsidR="004232E9" w:rsidRPr="004232E9" w:rsidRDefault="004232E9" w:rsidP="004232E9">
      <w:pPr>
        <w:numPr>
          <w:ilvl w:val="0"/>
          <w:numId w:val="571"/>
        </w:numPr>
      </w:pPr>
      <w:r w:rsidRPr="004232E9">
        <w:t>Load</w:t>
      </w:r>
    </w:p>
    <w:p w14:paraId="1D3DE9FC" w14:textId="77777777" w:rsidR="004232E9" w:rsidRPr="004232E9" w:rsidRDefault="004232E9" w:rsidP="004232E9">
      <w:r w:rsidRPr="004232E9">
        <w:pict w14:anchorId="5C4D49A2">
          <v:rect id="_x0000_i11059" style="width:0;height:1.5pt" o:hralign="center" o:hrstd="t" o:hr="t" fillcolor="#a0a0a0" stroked="f"/>
        </w:pict>
      </w:r>
    </w:p>
    <w:p w14:paraId="6B461C2C" w14:textId="77777777" w:rsidR="004232E9" w:rsidRPr="004232E9" w:rsidRDefault="004232E9" w:rsidP="004232E9">
      <w:pPr>
        <w:rPr>
          <w:b/>
          <w:bCs/>
        </w:rPr>
      </w:pPr>
      <w:r w:rsidRPr="004232E9">
        <w:rPr>
          <w:b/>
          <w:bCs/>
        </w:rPr>
        <w:t>Exercise 5 — Add Logging to a Scheduled Job</w:t>
      </w:r>
    </w:p>
    <w:p w14:paraId="7BB3A397" w14:textId="77777777" w:rsidR="004232E9" w:rsidRPr="004232E9" w:rsidRDefault="004232E9" w:rsidP="004232E9">
      <w:r w:rsidRPr="004232E9">
        <w:t>Capture:</w:t>
      </w:r>
    </w:p>
    <w:p w14:paraId="3597CF5E" w14:textId="77777777" w:rsidR="004232E9" w:rsidRPr="004232E9" w:rsidRDefault="004232E9" w:rsidP="004232E9">
      <w:pPr>
        <w:numPr>
          <w:ilvl w:val="0"/>
          <w:numId w:val="572"/>
        </w:numPr>
      </w:pPr>
      <w:r w:rsidRPr="004232E9">
        <w:t>Start time</w:t>
      </w:r>
    </w:p>
    <w:p w14:paraId="1BFB1833" w14:textId="77777777" w:rsidR="004232E9" w:rsidRPr="004232E9" w:rsidRDefault="004232E9" w:rsidP="004232E9">
      <w:pPr>
        <w:numPr>
          <w:ilvl w:val="0"/>
          <w:numId w:val="572"/>
        </w:numPr>
      </w:pPr>
      <w:r w:rsidRPr="004232E9">
        <w:t>End time</w:t>
      </w:r>
    </w:p>
    <w:p w14:paraId="0ADC2835" w14:textId="77777777" w:rsidR="004232E9" w:rsidRPr="004232E9" w:rsidRDefault="004232E9" w:rsidP="004232E9">
      <w:pPr>
        <w:numPr>
          <w:ilvl w:val="0"/>
          <w:numId w:val="572"/>
        </w:numPr>
      </w:pPr>
      <w:r w:rsidRPr="004232E9">
        <w:t>Errors</w:t>
      </w:r>
    </w:p>
    <w:p w14:paraId="3AFF3E43" w14:textId="77777777" w:rsidR="004232E9" w:rsidRPr="004232E9" w:rsidRDefault="004232E9" w:rsidP="004232E9">
      <w:r w:rsidRPr="004232E9">
        <w:pict w14:anchorId="1C0EA35F">
          <v:rect id="_x0000_i11060" style="width:0;height:1.5pt" o:hralign="center" o:hrstd="t" o:hr="t" fillcolor="#a0a0a0" stroked="f"/>
        </w:pict>
      </w:r>
    </w:p>
    <w:p w14:paraId="6D047557" w14:textId="77777777" w:rsidR="004232E9" w:rsidRPr="004232E9" w:rsidRDefault="004232E9" w:rsidP="004232E9">
      <w:pPr>
        <w:rPr>
          <w:b/>
          <w:bCs/>
        </w:rPr>
      </w:pPr>
      <w:r w:rsidRPr="004232E9">
        <w:rPr>
          <w:b/>
          <w:bCs/>
        </w:rPr>
        <w:lastRenderedPageBreak/>
        <w:t>Chapter 23 Quiz</w:t>
      </w:r>
    </w:p>
    <w:p w14:paraId="5F16851D" w14:textId="77777777" w:rsidR="004232E9" w:rsidRPr="004232E9" w:rsidRDefault="004232E9" w:rsidP="004232E9">
      <w:pPr>
        <w:rPr>
          <w:b/>
          <w:bCs/>
        </w:rPr>
      </w:pPr>
      <w:r w:rsidRPr="004232E9">
        <w:rPr>
          <w:b/>
          <w:bCs/>
        </w:rPr>
        <w:t>1. What does scheduling define?</w:t>
      </w:r>
    </w:p>
    <w:p w14:paraId="7DFD82C5" w14:textId="77777777" w:rsidR="004232E9" w:rsidRPr="004232E9" w:rsidRDefault="004232E9" w:rsidP="004232E9">
      <w:pPr>
        <w:numPr>
          <w:ilvl w:val="0"/>
          <w:numId w:val="573"/>
        </w:numPr>
      </w:pPr>
      <w:r w:rsidRPr="004232E9">
        <w:t>How a pipeline runs</w:t>
      </w:r>
    </w:p>
    <w:p w14:paraId="018ECC96" w14:textId="77777777" w:rsidR="004232E9" w:rsidRPr="004232E9" w:rsidRDefault="004232E9" w:rsidP="004232E9">
      <w:pPr>
        <w:numPr>
          <w:ilvl w:val="0"/>
          <w:numId w:val="573"/>
        </w:numPr>
      </w:pPr>
      <w:r w:rsidRPr="004232E9">
        <w:t>When a pipeline runs</w:t>
      </w:r>
    </w:p>
    <w:p w14:paraId="5E4B4446" w14:textId="77777777" w:rsidR="004232E9" w:rsidRPr="004232E9" w:rsidRDefault="004232E9" w:rsidP="004232E9">
      <w:pPr>
        <w:numPr>
          <w:ilvl w:val="0"/>
          <w:numId w:val="573"/>
        </w:numPr>
      </w:pPr>
      <w:r w:rsidRPr="004232E9">
        <w:t>Where logs are stored</w:t>
      </w:r>
    </w:p>
    <w:p w14:paraId="08870A99" w14:textId="77777777" w:rsidR="004232E9" w:rsidRPr="004232E9" w:rsidRDefault="004232E9" w:rsidP="004232E9">
      <w:pPr>
        <w:numPr>
          <w:ilvl w:val="0"/>
          <w:numId w:val="573"/>
        </w:numPr>
      </w:pPr>
      <w:r w:rsidRPr="004232E9">
        <w:t>How data is validated</w:t>
      </w:r>
    </w:p>
    <w:p w14:paraId="3FAE545E" w14:textId="77777777" w:rsidR="004232E9" w:rsidRPr="004232E9" w:rsidRDefault="004232E9" w:rsidP="004232E9">
      <w:r w:rsidRPr="004232E9">
        <w:pict w14:anchorId="789E2CFB">
          <v:rect id="_x0000_i11061" style="width:0;height:1.5pt" o:hralign="center" o:hrstd="t" o:hr="t" fillcolor="#a0a0a0" stroked="f"/>
        </w:pict>
      </w:r>
    </w:p>
    <w:p w14:paraId="1DE76A40" w14:textId="77777777" w:rsidR="004232E9" w:rsidRPr="004232E9" w:rsidRDefault="004232E9" w:rsidP="004232E9">
      <w:pPr>
        <w:rPr>
          <w:b/>
          <w:bCs/>
        </w:rPr>
      </w:pPr>
      <w:r w:rsidRPr="004232E9">
        <w:rPr>
          <w:b/>
          <w:bCs/>
        </w:rPr>
        <w:t>2. What is a DAG?</w:t>
      </w:r>
    </w:p>
    <w:p w14:paraId="51E3D365" w14:textId="77777777" w:rsidR="004232E9" w:rsidRPr="004232E9" w:rsidRDefault="004232E9" w:rsidP="004232E9">
      <w:pPr>
        <w:numPr>
          <w:ilvl w:val="0"/>
          <w:numId w:val="574"/>
        </w:numPr>
      </w:pPr>
      <w:r w:rsidRPr="004232E9">
        <w:t>A database table</w:t>
      </w:r>
    </w:p>
    <w:p w14:paraId="2C31A1BC" w14:textId="77777777" w:rsidR="004232E9" w:rsidRPr="004232E9" w:rsidRDefault="004232E9" w:rsidP="004232E9">
      <w:pPr>
        <w:numPr>
          <w:ilvl w:val="0"/>
          <w:numId w:val="574"/>
        </w:numPr>
      </w:pPr>
      <w:r w:rsidRPr="004232E9">
        <w:t>A graph of task dependencies</w:t>
      </w:r>
    </w:p>
    <w:p w14:paraId="07166D30" w14:textId="77777777" w:rsidR="004232E9" w:rsidRPr="004232E9" w:rsidRDefault="004232E9" w:rsidP="004232E9">
      <w:pPr>
        <w:numPr>
          <w:ilvl w:val="0"/>
          <w:numId w:val="574"/>
        </w:numPr>
      </w:pPr>
      <w:r w:rsidRPr="004232E9">
        <w:t>A log file</w:t>
      </w:r>
    </w:p>
    <w:p w14:paraId="02676D49" w14:textId="77777777" w:rsidR="004232E9" w:rsidRPr="004232E9" w:rsidRDefault="004232E9" w:rsidP="004232E9">
      <w:pPr>
        <w:numPr>
          <w:ilvl w:val="0"/>
          <w:numId w:val="574"/>
        </w:numPr>
      </w:pPr>
      <w:r w:rsidRPr="004232E9">
        <w:t>A CSV schema</w:t>
      </w:r>
    </w:p>
    <w:p w14:paraId="54D82864" w14:textId="77777777" w:rsidR="004232E9" w:rsidRPr="004232E9" w:rsidRDefault="004232E9" w:rsidP="004232E9">
      <w:r w:rsidRPr="004232E9">
        <w:pict w14:anchorId="67307F3C">
          <v:rect id="_x0000_i11062" style="width:0;height:1.5pt" o:hralign="center" o:hrstd="t" o:hr="t" fillcolor="#a0a0a0" stroked="f"/>
        </w:pict>
      </w:r>
    </w:p>
    <w:p w14:paraId="039257E1" w14:textId="77777777" w:rsidR="004232E9" w:rsidRPr="004232E9" w:rsidRDefault="004232E9" w:rsidP="004232E9">
      <w:pPr>
        <w:rPr>
          <w:b/>
          <w:bCs/>
        </w:rPr>
      </w:pPr>
      <w:r w:rsidRPr="004232E9">
        <w:rPr>
          <w:b/>
          <w:bCs/>
        </w:rPr>
        <w:t>3. What does Cron do?</w:t>
      </w:r>
    </w:p>
    <w:p w14:paraId="20420B29" w14:textId="77777777" w:rsidR="004232E9" w:rsidRPr="004232E9" w:rsidRDefault="004232E9" w:rsidP="004232E9">
      <w:pPr>
        <w:numPr>
          <w:ilvl w:val="0"/>
          <w:numId w:val="575"/>
        </w:numPr>
      </w:pPr>
      <w:r w:rsidRPr="004232E9">
        <w:t>Validates data</w:t>
      </w:r>
    </w:p>
    <w:p w14:paraId="20B2F51E" w14:textId="77777777" w:rsidR="004232E9" w:rsidRPr="004232E9" w:rsidRDefault="004232E9" w:rsidP="004232E9">
      <w:pPr>
        <w:numPr>
          <w:ilvl w:val="0"/>
          <w:numId w:val="575"/>
        </w:numPr>
      </w:pPr>
      <w:r w:rsidRPr="004232E9">
        <w:t>Schedules tasks on Unix systems</w:t>
      </w:r>
    </w:p>
    <w:p w14:paraId="0C7255D8" w14:textId="77777777" w:rsidR="004232E9" w:rsidRPr="004232E9" w:rsidRDefault="004232E9" w:rsidP="004232E9">
      <w:pPr>
        <w:numPr>
          <w:ilvl w:val="0"/>
          <w:numId w:val="575"/>
        </w:numPr>
      </w:pPr>
      <w:r w:rsidRPr="004232E9">
        <w:t>Loads data into databases</w:t>
      </w:r>
    </w:p>
    <w:p w14:paraId="1954000F" w14:textId="77777777" w:rsidR="004232E9" w:rsidRPr="004232E9" w:rsidRDefault="004232E9" w:rsidP="004232E9">
      <w:pPr>
        <w:numPr>
          <w:ilvl w:val="0"/>
          <w:numId w:val="575"/>
        </w:numPr>
      </w:pPr>
      <w:r w:rsidRPr="004232E9">
        <w:t>Cleans raw data</w:t>
      </w:r>
    </w:p>
    <w:p w14:paraId="469308F4" w14:textId="77777777" w:rsidR="004232E9" w:rsidRPr="004232E9" w:rsidRDefault="004232E9" w:rsidP="004232E9">
      <w:r w:rsidRPr="004232E9">
        <w:pict w14:anchorId="4A8E09EC">
          <v:rect id="_x0000_i11063" style="width:0;height:1.5pt" o:hralign="center" o:hrstd="t" o:hr="t" fillcolor="#a0a0a0" stroked="f"/>
        </w:pict>
      </w:r>
    </w:p>
    <w:p w14:paraId="11CB59C0" w14:textId="77777777" w:rsidR="004232E9" w:rsidRPr="004232E9" w:rsidRDefault="004232E9" w:rsidP="004232E9">
      <w:pPr>
        <w:rPr>
          <w:b/>
          <w:bCs/>
        </w:rPr>
      </w:pPr>
      <w:r w:rsidRPr="004232E9">
        <w:rPr>
          <w:b/>
          <w:bCs/>
        </w:rPr>
        <w:t>4. What is an event</w:t>
      </w:r>
      <w:r w:rsidRPr="004232E9">
        <w:rPr>
          <w:b/>
          <w:bCs/>
        </w:rPr>
        <w:noBreakHyphen/>
        <w:t>based trigger?</w:t>
      </w:r>
    </w:p>
    <w:p w14:paraId="413EDDD0" w14:textId="77777777" w:rsidR="004232E9" w:rsidRPr="004232E9" w:rsidRDefault="004232E9" w:rsidP="004232E9">
      <w:pPr>
        <w:numPr>
          <w:ilvl w:val="0"/>
          <w:numId w:val="576"/>
        </w:numPr>
      </w:pPr>
      <w:r w:rsidRPr="004232E9">
        <w:t>Run every hour</w:t>
      </w:r>
    </w:p>
    <w:p w14:paraId="23D03DD8" w14:textId="77777777" w:rsidR="004232E9" w:rsidRPr="004232E9" w:rsidRDefault="004232E9" w:rsidP="004232E9">
      <w:pPr>
        <w:numPr>
          <w:ilvl w:val="0"/>
          <w:numId w:val="576"/>
        </w:numPr>
      </w:pPr>
      <w:r w:rsidRPr="004232E9">
        <w:t>Run when a file arrives</w:t>
      </w:r>
    </w:p>
    <w:p w14:paraId="06E153AD" w14:textId="77777777" w:rsidR="004232E9" w:rsidRPr="004232E9" w:rsidRDefault="004232E9" w:rsidP="004232E9">
      <w:pPr>
        <w:numPr>
          <w:ilvl w:val="0"/>
          <w:numId w:val="576"/>
        </w:numPr>
      </w:pPr>
      <w:r w:rsidRPr="004232E9">
        <w:t>Run at 2 AM</w:t>
      </w:r>
    </w:p>
    <w:p w14:paraId="0D53BCE9" w14:textId="77777777" w:rsidR="004232E9" w:rsidRPr="004232E9" w:rsidRDefault="004232E9" w:rsidP="004232E9">
      <w:pPr>
        <w:numPr>
          <w:ilvl w:val="0"/>
          <w:numId w:val="576"/>
        </w:numPr>
      </w:pPr>
      <w:r w:rsidRPr="004232E9">
        <w:t>Run after a reboot</w:t>
      </w:r>
    </w:p>
    <w:p w14:paraId="6082FECC" w14:textId="77777777" w:rsidR="004232E9" w:rsidRPr="004232E9" w:rsidRDefault="004232E9" w:rsidP="004232E9">
      <w:r w:rsidRPr="004232E9">
        <w:pict w14:anchorId="461F7681">
          <v:rect id="_x0000_i11064" style="width:0;height:1.5pt" o:hralign="center" o:hrstd="t" o:hr="t" fillcolor="#a0a0a0" stroked="f"/>
        </w:pict>
      </w:r>
    </w:p>
    <w:p w14:paraId="1C75D53E" w14:textId="77777777" w:rsidR="004232E9" w:rsidRPr="004232E9" w:rsidRDefault="004232E9" w:rsidP="004232E9">
      <w:pPr>
        <w:rPr>
          <w:b/>
          <w:bCs/>
        </w:rPr>
      </w:pPr>
      <w:r w:rsidRPr="004232E9">
        <w:rPr>
          <w:b/>
          <w:bCs/>
        </w:rPr>
        <w:t>5. What is the Windows equivalent of Cron?</w:t>
      </w:r>
    </w:p>
    <w:p w14:paraId="6F826C09" w14:textId="77777777" w:rsidR="004232E9" w:rsidRPr="004232E9" w:rsidRDefault="004232E9" w:rsidP="004232E9">
      <w:pPr>
        <w:numPr>
          <w:ilvl w:val="0"/>
          <w:numId w:val="577"/>
        </w:numPr>
      </w:pPr>
      <w:r w:rsidRPr="004232E9">
        <w:lastRenderedPageBreak/>
        <w:t>PowerShell</w:t>
      </w:r>
    </w:p>
    <w:p w14:paraId="79777E2A" w14:textId="77777777" w:rsidR="004232E9" w:rsidRPr="004232E9" w:rsidRDefault="004232E9" w:rsidP="004232E9">
      <w:pPr>
        <w:numPr>
          <w:ilvl w:val="0"/>
          <w:numId w:val="577"/>
        </w:numPr>
      </w:pPr>
      <w:r w:rsidRPr="004232E9">
        <w:t>Task Scheduler</w:t>
      </w:r>
    </w:p>
    <w:p w14:paraId="78301CD9" w14:textId="77777777" w:rsidR="004232E9" w:rsidRPr="004232E9" w:rsidRDefault="004232E9" w:rsidP="004232E9">
      <w:pPr>
        <w:numPr>
          <w:ilvl w:val="0"/>
          <w:numId w:val="577"/>
        </w:numPr>
      </w:pPr>
      <w:r w:rsidRPr="004232E9">
        <w:t>Registry Editor</w:t>
      </w:r>
    </w:p>
    <w:p w14:paraId="68CF99F4" w14:textId="77777777" w:rsidR="004232E9" w:rsidRPr="004232E9" w:rsidRDefault="004232E9" w:rsidP="004232E9">
      <w:pPr>
        <w:numPr>
          <w:ilvl w:val="0"/>
          <w:numId w:val="577"/>
        </w:numPr>
      </w:pPr>
      <w:r w:rsidRPr="004232E9">
        <w:t>Event Viewer</w:t>
      </w:r>
    </w:p>
    <w:p w14:paraId="7F521FD8" w14:textId="77777777" w:rsidR="004232E9" w:rsidRPr="004232E9" w:rsidRDefault="004232E9" w:rsidP="004232E9">
      <w:r w:rsidRPr="004232E9">
        <w:pict w14:anchorId="40120F8D">
          <v:rect id="_x0000_i11065" style="width:0;height:1.5pt" o:hralign="center" o:hrstd="t" o:hr="t" fillcolor="#a0a0a0" stroked="f"/>
        </w:pict>
      </w:r>
    </w:p>
    <w:p w14:paraId="0C9CAB7D" w14:textId="77777777" w:rsidR="004232E9" w:rsidRPr="004232E9" w:rsidRDefault="004232E9" w:rsidP="004232E9">
      <w:pPr>
        <w:rPr>
          <w:b/>
          <w:bCs/>
        </w:rPr>
      </w:pPr>
      <w:r w:rsidRPr="004232E9">
        <w:rPr>
          <w:rFonts w:ascii="Segoe UI Emoji" w:hAnsi="Segoe UI Emoji" w:cs="Segoe UI Emoji"/>
          <w:b/>
          <w:bCs/>
        </w:rPr>
        <w:t>✔️</w:t>
      </w:r>
      <w:r w:rsidRPr="004232E9">
        <w:rPr>
          <w:b/>
          <w:bCs/>
        </w:rPr>
        <w:t xml:space="preserve"> Part 12B Complete</w:t>
      </w:r>
    </w:p>
    <w:p w14:paraId="716BA45D" w14:textId="77777777" w:rsidR="004232E9" w:rsidRPr="004232E9" w:rsidRDefault="004232E9" w:rsidP="004232E9">
      <w:r w:rsidRPr="004232E9">
        <w:t>Next up is:</w:t>
      </w:r>
    </w:p>
    <w:p w14:paraId="498D6857" w14:textId="77777777" w:rsidR="004232E9" w:rsidRPr="004232E9" w:rsidRDefault="004232E9" w:rsidP="004232E9">
      <w:pPr>
        <w:rPr>
          <w:b/>
          <w:bCs/>
        </w:rPr>
      </w:pPr>
      <w:r w:rsidRPr="004232E9">
        <w:rPr>
          <w:rFonts w:ascii="Segoe UI Emoji" w:hAnsi="Segoe UI Emoji" w:cs="Segoe UI Emoji"/>
          <w:b/>
          <w:bCs/>
        </w:rPr>
        <w:t>⭐</w:t>
      </w:r>
      <w:r w:rsidRPr="004232E9">
        <w:rPr>
          <w:b/>
          <w:bCs/>
        </w:rPr>
        <w:t xml:space="preserve"> Part 12C — Chapter 24 (Advanced Orchestration Tools)</w:t>
      </w:r>
    </w:p>
    <w:p w14:paraId="50E8A274" w14:textId="77777777" w:rsidR="004232E9" w:rsidRPr="004232E9" w:rsidRDefault="004232E9" w:rsidP="004232E9">
      <w:r w:rsidRPr="004232E9">
        <w:t>Just say:</w:t>
      </w:r>
    </w:p>
    <w:p w14:paraId="07AD159C" w14:textId="77777777" w:rsidR="004232E9" w:rsidRPr="004232E9" w:rsidRDefault="004232E9" w:rsidP="004232E9">
      <w:pPr>
        <w:rPr>
          <w:b/>
          <w:bCs/>
        </w:rPr>
      </w:pPr>
      <w:r w:rsidRPr="004232E9">
        <w:rPr>
          <w:b/>
          <w:bCs/>
        </w:rPr>
        <w:t>“Generate Part 12C”</w:t>
      </w:r>
    </w:p>
    <w:p w14:paraId="13A92FBF" w14:textId="77777777" w:rsidR="004232E9" w:rsidRPr="004232E9" w:rsidRDefault="004232E9" w:rsidP="004232E9">
      <w:r w:rsidRPr="004232E9">
        <w:t xml:space="preserve">Absolutely, Md — here is </w:t>
      </w:r>
      <w:r w:rsidRPr="004232E9">
        <w:rPr>
          <w:b/>
          <w:bCs/>
        </w:rPr>
        <w:t>Part 12C</w:t>
      </w:r>
      <w:r w:rsidRPr="004232E9">
        <w:t>, fully expanded, professionally formatted, and ready for PDF export.</w:t>
      </w:r>
      <w:r w:rsidRPr="004232E9">
        <w:br/>
        <w:t xml:space="preserve">This begins </w:t>
      </w:r>
      <w:r w:rsidRPr="004232E9">
        <w:rPr>
          <w:b/>
          <w:bCs/>
        </w:rPr>
        <w:t>Chapter 24: Advanced Orchestration Tools</w:t>
      </w:r>
      <w:r w:rsidRPr="004232E9">
        <w:t xml:space="preserve">, covering </w:t>
      </w:r>
      <w:r w:rsidRPr="004232E9">
        <w:rPr>
          <w:b/>
          <w:bCs/>
        </w:rPr>
        <w:t>Sections 24.1 to 24.3</w:t>
      </w:r>
      <w:r w:rsidRPr="004232E9">
        <w:t>.</w:t>
      </w:r>
    </w:p>
    <w:p w14:paraId="5C997D3D" w14:textId="77777777" w:rsidR="004232E9" w:rsidRPr="004232E9" w:rsidRDefault="004232E9" w:rsidP="004232E9">
      <w:r w:rsidRPr="004232E9">
        <w:t>This is a MAJOR turning point: learners now move from OS</w:t>
      </w:r>
      <w:r w:rsidRPr="004232E9">
        <w:noBreakHyphen/>
        <w:t xml:space="preserve">level scheduling (Cron, Task Scheduler) to </w:t>
      </w:r>
      <w:r w:rsidRPr="004232E9">
        <w:rPr>
          <w:b/>
          <w:bCs/>
        </w:rPr>
        <w:t>modern, enterprise</w:t>
      </w:r>
      <w:r w:rsidRPr="004232E9">
        <w:rPr>
          <w:b/>
          <w:bCs/>
        </w:rPr>
        <w:noBreakHyphen/>
        <w:t>grade orchestration platforms</w:t>
      </w:r>
      <w:r w:rsidRPr="004232E9">
        <w:t xml:space="preserve"> like Airflow, Prefect, and </w:t>
      </w:r>
      <w:proofErr w:type="spellStart"/>
      <w:r w:rsidRPr="004232E9">
        <w:t>Dagster</w:t>
      </w:r>
      <w:proofErr w:type="spellEnd"/>
      <w:r w:rsidRPr="004232E9">
        <w:t xml:space="preserve"> — the tools used by real data engineering teams.</w:t>
      </w:r>
    </w:p>
    <w:p w14:paraId="0766789C" w14:textId="77777777" w:rsidR="004232E9" w:rsidRPr="004232E9" w:rsidRDefault="004232E9" w:rsidP="004232E9">
      <w:r w:rsidRPr="004232E9">
        <w:pict w14:anchorId="1A4FA727">
          <v:rect id="_x0000_i11217" style="width:0;height:1.5pt" o:hralign="center" o:hrstd="t" o:hr="t" fillcolor="#a0a0a0" stroked="f"/>
        </w:pict>
      </w:r>
    </w:p>
    <w:p w14:paraId="012DBE49" w14:textId="77777777" w:rsidR="004232E9" w:rsidRPr="004232E9" w:rsidRDefault="004232E9" w:rsidP="004232E9">
      <w:pPr>
        <w:rPr>
          <w:b/>
          <w:bCs/>
        </w:rPr>
      </w:pPr>
      <w:r w:rsidRPr="004232E9">
        <w:rPr>
          <w:rFonts w:ascii="Segoe UI Emoji" w:hAnsi="Segoe UI Emoji" w:cs="Segoe UI Emoji"/>
          <w:b/>
          <w:bCs/>
        </w:rPr>
        <w:t>📘</w:t>
      </w:r>
      <w:r w:rsidRPr="004232E9">
        <w:rPr>
          <w:b/>
          <w:bCs/>
        </w:rPr>
        <w:t xml:space="preserve"> Enterprise Python Foundations for ETL Testers — Volume 1</w:t>
      </w:r>
    </w:p>
    <w:p w14:paraId="52E9A02E" w14:textId="77777777" w:rsidR="004232E9" w:rsidRPr="004232E9" w:rsidRDefault="004232E9" w:rsidP="004232E9">
      <w:r w:rsidRPr="004232E9">
        <w:rPr>
          <w:b/>
          <w:bCs/>
        </w:rPr>
        <w:t>Written &amp; Instructed by Md</w:t>
      </w:r>
    </w:p>
    <w:p w14:paraId="67B2DE40" w14:textId="77777777" w:rsidR="004232E9" w:rsidRPr="004232E9" w:rsidRDefault="004232E9" w:rsidP="004232E9">
      <w:r w:rsidRPr="004232E9">
        <w:rPr>
          <w:b/>
          <w:bCs/>
        </w:rPr>
        <w:t>PART 12C</w:t>
      </w:r>
      <w:r w:rsidRPr="004232E9">
        <w:br/>
      </w:r>
      <w:r w:rsidRPr="004232E9">
        <w:rPr>
          <w:b/>
          <w:bCs/>
        </w:rPr>
        <w:t>Chapter 24 — Sections 24.1 to 24.3</w:t>
      </w:r>
      <w:r w:rsidRPr="004232E9">
        <w:br/>
      </w:r>
      <w:r w:rsidRPr="004232E9">
        <w:rPr>
          <w:b/>
          <w:bCs/>
        </w:rPr>
        <w:t>Modern Orchestration Tools • Airflow Foundations • DAG Concepts</w:t>
      </w:r>
    </w:p>
    <w:p w14:paraId="540524E0" w14:textId="77777777" w:rsidR="004232E9" w:rsidRPr="004232E9" w:rsidRDefault="004232E9" w:rsidP="004232E9">
      <w:r w:rsidRPr="004232E9">
        <w:pict w14:anchorId="7CCC476D">
          <v:rect id="_x0000_i11218" style="width:0;height:1.5pt" o:hralign="center" o:hrstd="t" o:hr="t" fillcolor="#a0a0a0" stroked="f"/>
        </w:pict>
      </w:r>
    </w:p>
    <w:p w14:paraId="6464873B" w14:textId="77777777" w:rsidR="004232E9" w:rsidRPr="004232E9" w:rsidRDefault="004232E9" w:rsidP="004232E9">
      <w:pPr>
        <w:rPr>
          <w:b/>
          <w:bCs/>
        </w:rPr>
      </w:pPr>
      <w:r w:rsidRPr="004232E9">
        <w:rPr>
          <w:b/>
          <w:bCs/>
        </w:rPr>
        <w:t>CHAPTER 24 — ADVANCED ORCHESTRATION TOOLS</w:t>
      </w:r>
    </w:p>
    <w:p w14:paraId="7FA4C4D0" w14:textId="77777777" w:rsidR="004232E9" w:rsidRPr="004232E9" w:rsidRDefault="004232E9" w:rsidP="004232E9">
      <w:r w:rsidRPr="004232E9">
        <w:rPr>
          <w:rFonts w:ascii="Arial" w:hAnsi="Arial" w:cs="Arial"/>
        </w:rPr>
        <w:t>╔══════════════════════════════════════════════════════════════╗</w:t>
      </w:r>
    </w:p>
    <w:p w14:paraId="6F1F4C5B" w14:textId="77777777" w:rsidR="004232E9" w:rsidRPr="004232E9" w:rsidRDefault="004232E9" w:rsidP="004232E9">
      <w:r w:rsidRPr="004232E9">
        <w:rPr>
          <w:rFonts w:ascii="Arial" w:hAnsi="Arial" w:cs="Arial"/>
        </w:rPr>
        <w:t>║</w:t>
      </w:r>
      <w:r w:rsidRPr="004232E9">
        <w:t xml:space="preserve">                     CHAPTER 24 OVERVIEW                      </w:t>
      </w:r>
      <w:r w:rsidRPr="004232E9">
        <w:rPr>
          <w:rFonts w:ascii="Arial" w:hAnsi="Arial" w:cs="Arial"/>
        </w:rPr>
        <w:t>║</w:t>
      </w:r>
    </w:p>
    <w:p w14:paraId="1EC1355F" w14:textId="77777777" w:rsidR="004232E9" w:rsidRPr="004232E9" w:rsidRDefault="004232E9" w:rsidP="004232E9">
      <w:r w:rsidRPr="004232E9">
        <w:rPr>
          <w:rFonts w:ascii="Arial" w:hAnsi="Arial" w:cs="Arial"/>
        </w:rPr>
        <w:lastRenderedPageBreak/>
        <w:t>╠══════════════════════════════════════════════════════════════╣</w:t>
      </w:r>
    </w:p>
    <w:p w14:paraId="75295028" w14:textId="77777777" w:rsidR="004232E9" w:rsidRPr="004232E9" w:rsidRDefault="004232E9" w:rsidP="004232E9">
      <w:r w:rsidRPr="004232E9">
        <w:rPr>
          <w:rFonts w:ascii="Arial" w:hAnsi="Arial" w:cs="Arial"/>
        </w:rPr>
        <w:t>║</w:t>
      </w:r>
      <w:r w:rsidRPr="004232E9">
        <w:t xml:space="preserve">  </w:t>
      </w:r>
      <w:r w:rsidRPr="004232E9">
        <w:rPr>
          <w:rFonts w:ascii="Aptos" w:hAnsi="Aptos" w:cs="Aptos"/>
        </w:rPr>
        <w:t>•</w:t>
      </w:r>
      <w:r w:rsidRPr="004232E9">
        <w:t xml:space="preserve"> Modern orchestration platforms                            </w:t>
      </w:r>
      <w:r w:rsidRPr="004232E9">
        <w:rPr>
          <w:rFonts w:ascii="Arial" w:hAnsi="Arial" w:cs="Arial"/>
        </w:rPr>
        <w:t>║</w:t>
      </w:r>
    </w:p>
    <w:p w14:paraId="4CF4F5C8" w14:textId="77777777" w:rsidR="004232E9" w:rsidRPr="004232E9" w:rsidRDefault="004232E9" w:rsidP="004232E9">
      <w:r w:rsidRPr="004232E9">
        <w:rPr>
          <w:rFonts w:ascii="Arial" w:hAnsi="Arial" w:cs="Arial"/>
        </w:rPr>
        <w:t>║</w:t>
      </w:r>
      <w:r w:rsidRPr="004232E9">
        <w:t xml:space="preserve">  </w:t>
      </w:r>
      <w:r w:rsidRPr="004232E9">
        <w:rPr>
          <w:rFonts w:ascii="Aptos" w:hAnsi="Aptos" w:cs="Aptos"/>
        </w:rPr>
        <w:t>•</w:t>
      </w:r>
      <w:r w:rsidRPr="004232E9">
        <w:t xml:space="preserve"> Airflow fundamentals                                      </w:t>
      </w:r>
      <w:r w:rsidRPr="004232E9">
        <w:rPr>
          <w:rFonts w:ascii="Arial" w:hAnsi="Arial" w:cs="Arial"/>
        </w:rPr>
        <w:t>║</w:t>
      </w:r>
    </w:p>
    <w:p w14:paraId="6C85DF2F" w14:textId="77777777" w:rsidR="004232E9" w:rsidRPr="004232E9" w:rsidRDefault="004232E9" w:rsidP="004232E9">
      <w:r w:rsidRPr="004232E9">
        <w:rPr>
          <w:rFonts w:ascii="Arial" w:hAnsi="Arial" w:cs="Arial"/>
        </w:rPr>
        <w:t>║</w:t>
      </w:r>
      <w:r w:rsidRPr="004232E9">
        <w:t xml:space="preserve">  </w:t>
      </w:r>
      <w:r w:rsidRPr="004232E9">
        <w:rPr>
          <w:rFonts w:ascii="Aptos" w:hAnsi="Aptos" w:cs="Aptos"/>
        </w:rPr>
        <w:t>•</w:t>
      </w:r>
      <w:r w:rsidRPr="004232E9">
        <w:t xml:space="preserve"> DAGs, tasks, operators                                    </w:t>
      </w:r>
      <w:r w:rsidRPr="004232E9">
        <w:rPr>
          <w:rFonts w:ascii="Arial" w:hAnsi="Arial" w:cs="Arial"/>
        </w:rPr>
        <w:t>║</w:t>
      </w:r>
    </w:p>
    <w:p w14:paraId="66CFECA2" w14:textId="77777777" w:rsidR="004232E9" w:rsidRPr="004232E9" w:rsidRDefault="004232E9" w:rsidP="004232E9">
      <w:r w:rsidRPr="004232E9">
        <w:rPr>
          <w:rFonts w:ascii="Arial" w:hAnsi="Arial" w:cs="Arial"/>
        </w:rPr>
        <w:t>║</w:t>
      </w:r>
      <w:r w:rsidRPr="004232E9">
        <w:t xml:space="preserve">  </w:t>
      </w:r>
      <w:r w:rsidRPr="004232E9">
        <w:rPr>
          <w:rFonts w:ascii="Aptos" w:hAnsi="Aptos" w:cs="Aptos"/>
        </w:rPr>
        <w:t>•</w:t>
      </w:r>
      <w:r w:rsidRPr="004232E9">
        <w:t xml:space="preserve"> Prefect &amp; </w:t>
      </w:r>
      <w:proofErr w:type="spellStart"/>
      <w:r w:rsidRPr="004232E9">
        <w:t>Dagster</w:t>
      </w:r>
      <w:proofErr w:type="spellEnd"/>
      <w:r w:rsidRPr="004232E9">
        <w:t xml:space="preserve"> concepts                                </w:t>
      </w:r>
      <w:r w:rsidRPr="004232E9">
        <w:rPr>
          <w:rFonts w:ascii="Arial" w:hAnsi="Arial" w:cs="Arial"/>
        </w:rPr>
        <w:t>║</w:t>
      </w:r>
    </w:p>
    <w:p w14:paraId="51B5E5AE" w14:textId="77777777" w:rsidR="004232E9" w:rsidRPr="004232E9" w:rsidRDefault="004232E9" w:rsidP="004232E9">
      <w:r w:rsidRPr="004232E9">
        <w:rPr>
          <w:rFonts w:ascii="Arial" w:hAnsi="Arial" w:cs="Arial"/>
        </w:rPr>
        <w:t>║</w:t>
      </w:r>
      <w:r w:rsidRPr="004232E9">
        <w:t xml:space="preserve">  </w:t>
      </w:r>
      <w:r w:rsidRPr="004232E9">
        <w:rPr>
          <w:rFonts w:ascii="Aptos" w:hAnsi="Aptos" w:cs="Aptos"/>
        </w:rPr>
        <w:t>•</w:t>
      </w:r>
      <w:r w:rsidRPr="004232E9">
        <w:t xml:space="preserve"> How ETL frameworks integrate with orchestrators           </w:t>
      </w:r>
      <w:r w:rsidRPr="004232E9">
        <w:rPr>
          <w:rFonts w:ascii="Arial" w:hAnsi="Arial" w:cs="Arial"/>
        </w:rPr>
        <w:t>║</w:t>
      </w:r>
    </w:p>
    <w:p w14:paraId="4A393474" w14:textId="77777777" w:rsidR="004232E9" w:rsidRPr="004232E9" w:rsidRDefault="004232E9" w:rsidP="004232E9">
      <w:r w:rsidRPr="004232E9">
        <w:rPr>
          <w:rFonts w:ascii="Arial" w:hAnsi="Arial" w:cs="Arial"/>
        </w:rPr>
        <w:t>╚══════════════════════════════════════════════════════════════╝</w:t>
      </w:r>
    </w:p>
    <w:p w14:paraId="0F9E23BB" w14:textId="77777777" w:rsidR="004232E9" w:rsidRPr="004232E9" w:rsidRDefault="004232E9" w:rsidP="004232E9">
      <w:r w:rsidRPr="004232E9">
        <w:t xml:space="preserve">This chapter introduces learners to the </w:t>
      </w:r>
      <w:r w:rsidRPr="004232E9">
        <w:rPr>
          <w:b/>
          <w:bCs/>
        </w:rPr>
        <w:t>industry-standard orchestration systems</w:t>
      </w:r>
      <w:r w:rsidRPr="004232E9">
        <w:t xml:space="preserve"> that run thousands of pipelines in production every day.</w:t>
      </w:r>
    </w:p>
    <w:p w14:paraId="40CD6B64" w14:textId="77777777" w:rsidR="004232E9" w:rsidRPr="004232E9" w:rsidRDefault="004232E9" w:rsidP="004232E9">
      <w:r w:rsidRPr="004232E9">
        <w:t>--- PAGE BREAK ---</w:t>
      </w:r>
    </w:p>
    <w:p w14:paraId="239DA67C" w14:textId="77777777" w:rsidR="004232E9" w:rsidRPr="004232E9" w:rsidRDefault="004232E9" w:rsidP="004232E9">
      <w:pPr>
        <w:rPr>
          <w:b/>
          <w:bCs/>
        </w:rPr>
      </w:pPr>
      <w:r w:rsidRPr="004232E9">
        <w:rPr>
          <w:b/>
          <w:bCs/>
        </w:rPr>
        <w:t>24.1 Modern Orchestration Tools Overview</w:t>
      </w:r>
    </w:p>
    <w:p w14:paraId="72089DA3" w14:textId="77777777" w:rsidR="004232E9" w:rsidRPr="004232E9" w:rsidRDefault="004232E9" w:rsidP="004232E9">
      <w:r w:rsidRPr="004232E9">
        <w:t>Modern orchestration tools solve problems that Cron and Task Scheduler cannot:</w:t>
      </w:r>
    </w:p>
    <w:p w14:paraId="4F947811" w14:textId="77777777" w:rsidR="004232E9" w:rsidRPr="004232E9" w:rsidRDefault="004232E9" w:rsidP="004232E9">
      <w:pPr>
        <w:numPr>
          <w:ilvl w:val="0"/>
          <w:numId w:val="578"/>
        </w:numPr>
      </w:pPr>
      <w:r w:rsidRPr="004232E9">
        <w:t>Complex dependencies</w:t>
      </w:r>
    </w:p>
    <w:p w14:paraId="0DCEF5C7" w14:textId="77777777" w:rsidR="004232E9" w:rsidRPr="004232E9" w:rsidRDefault="004232E9" w:rsidP="004232E9">
      <w:pPr>
        <w:numPr>
          <w:ilvl w:val="0"/>
          <w:numId w:val="578"/>
        </w:numPr>
      </w:pPr>
      <w:r w:rsidRPr="004232E9">
        <w:t>Retries</w:t>
      </w:r>
    </w:p>
    <w:p w14:paraId="57B77F5A" w14:textId="77777777" w:rsidR="004232E9" w:rsidRPr="004232E9" w:rsidRDefault="004232E9" w:rsidP="004232E9">
      <w:pPr>
        <w:numPr>
          <w:ilvl w:val="0"/>
          <w:numId w:val="578"/>
        </w:numPr>
      </w:pPr>
      <w:r w:rsidRPr="004232E9">
        <w:t>Monitoring dashboards</w:t>
      </w:r>
    </w:p>
    <w:p w14:paraId="359D720B" w14:textId="77777777" w:rsidR="004232E9" w:rsidRPr="004232E9" w:rsidRDefault="004232E9" w:rsidP="004232E9">
      <w:pPr>
        <w:numPr>
          <w:ilvl w:val="0"/>
          <w:numId w:val="578"/>
        </w:numPr>
      </w:pPr>
      <w:r w:rsidRPr="004232E9">
        <w:t>Distributed execution</w:t>
      </w:r>
    </w:p>
    <w:p w14:paraId="742CDB5F" w14:textId="77777777" w:rsidR="004232E9" w:rsidRPr="004232E9" w:rsidRDefault="004232E9" w:rsidP="004232E9">
      <w:pPr>
        <w:numPr>
          <w:ilvl w:val="0"/>
          <w:numId w:val="578"/>
        </w:numPr>
      </w:pPr>
      <w:r w:rsidRPr="004232E9">
        <w:t>Parallelism</w:t>
      </w:r>
    </w:p>
    <w:p w14:paraId="77E8C15F" w14:textId="77777777" w:rsidR="004232E9" w:rsidRPr="004232E9" w:rsidRDefault="004232E9" w:rsidP="004232E9">
      <w:pPr>
        <w:numPr>
          <w:ilvl w:val="0"/>
          <w:numId w:val="578"/>
        </w:numPr>
      </w:pPr>
      <w:r w:rsidRPr="004232E9">
        <w:t>Versioning</w:t>
      </w:r>
    </w:p>
    <w:p w14:paraId="374F4F13" w14:textId="77777777" w:rsidR="004232E9" w:rsidRPr="004232E9" w:rsidRDefault="004232E9" w:rsidP="004232E9">
      <w:pPr>
        <w:numPr>
          <w:ilvl w:val="0"/>
          <w:numId w:val="578"/>
        </w:numPr>
      </w:pPr>
      <w:r w:rsidRPr="004232E9">
        <w:t>Backfills</w:t>
      </w:r>
    </w:p>
    <w:p w14:paraId="78996597" w14:textId="77777777" w:rsidR="004232E9" w:rsidRPr="004232E9" w:rsidRDefault="004232E9" w:rsidP="004232E9">
      <w:pPr>
        <w:numPr>
          <w:ilvl w:val="0"/>
          <w:numId w:val="578"/>
        </w:numPr>
      </w:pPr>
      <w:r w:rsidRPr="004232E9">
        <w:t>SLA tracking</w:t>
      </w:r>
    </w:p>
    <w:p w14:paraId="2FDB3BF5" w14:textId="77777777" w:rsidR="004232E9" w:rsidRPr="004232E9" w:rsidRDefault="004232E9" w:rsidP="004232E9">
      <w:pPr>
        <w:numPr>
          <w:ilvl w:val="0"/>
          <w:numId w:val="578"/>
        </w:numPr>
      </w:pPr>
      <w:r w:rsidRPr="004232E9">
        <w:t>Cloud integration</w:t>
      </w:r>
    </w:p>
    <w:p w14:paraId="0897E147" w14:textId="77777777" w:rsidR="004232E9" w:rsidRPr="004232E9" w:rsidRDefault="004232E9" w:rsidP="004232E9">
      <w:r w:rsidRPr="004232E9">
        <w:rPr>
          <w:rFonts w:ascii="Arial" w:hAnsi="Arial" w:cs="Arial"/>
        </w:rPr>
        <w:t>╔══════════════════════════════════════════════════════════════╗</w:t>
      </w:r>
    </w:p>
    <w:p w14:paraId="45AA07E8" w14:textId="77777777" w:rsidR="004232E9" w:rsidRPr="004232E9" w:rsidRDefault="004232E9" w:rsidP="004232E9">
      <w:r w:rsidRPr="004232E9">
        <w:rPr>
          <w:rFonts w:ascii="Arial" w:hAnsi="Arial" w:cs="Arial"/>
        </w:rPr>
        <w:t>║</w:t>
      </w:r>
      <w:r w:rsidRPr="004232E9">
        <w:t xml:space="preserve">                     MODERN ORCHESTRATION                     </w:t>
      </w:r>
      <w:r w:rsidRPr="004232E9">
        <w:rPr>
          <w:rFonts w:ascii="Arial" w:hAnsi="Arial" w:cs="Arial"/>
        </w:rPr>
        <w:t>║</w:t>
      </w:r>
    </w:p>
    <w:p w14:paraId="26FE2214" w14:textId="77777777" w:rsidR="004232E9" w:rsidRPr="004232E9" w:rsidRDefault="004232E9" w:rsidP="004232E9">
      <w:r w:rsidRPr="004232E9">
        <w:rPr>
          <w:rFonts w:ascii="Arial" w:hAnsi="Arial" w:cs="Arial"/>
        </w:rPr>
        <w:t>╠══════════════════════════════════════════════════════════════╣</w:t>
      </w:r>
    </w:p>
    <w:p w14:paraId="7E6E2816" w14:textId="77777777" w:rsidR="004232E9" w:rsidRPr="004232E9" w:rsidRDefault="004232E9" w:rsidP="004232E9">
      <w:r w:rsidRPr="004232E9">
        <w:rPr>
          <w:rFonts w:ascii="Arial" w:hAnsi="Arial" w:cs="Arial"/>
        </w:rPr>
        <w:lastRenderedPageBreak/>
        <w:t>║</w:t>
      </w:r>
      <w:r w:rsidRPr="004232E9">
        <w:t xml:space="preserve">  Airflow </w:t>
      </w:r>
      <w:r w:rsidRPr="004232E9">
        <w:rPr>
          <w:rFonts w:ascii="Aptos" w:hAnsi="Aptos" w:cs="Aptos"/>
        </w:rPr>
        <w:t>•</w:t>
      </w:r>
      <w:r w:rsidRPr="004232E9">
        <w:t xml:space="preserve"> Prefect </w:t>
      </w:r>
      <w:r w:rsidRPr="004232E9">
        <w:rPr>
          <w:rFonts w:ascii="Aptos" w:hAnsi="Aptos" w:cs="Aptos"/>
        </w:rPr>
        <w:t>•</w:t>
      </w:r>
      <w:r w:rsidRPr="004232E9">
        <w:t xml:space="preserve"> </w:t>
      </w:r>
      <w:proofErr w:type="spellStart"/>
      <w:r w:rsidRPr="004232E9">
        <w:t>Dagster</w:t>
      </w:r>
      <w:proofErr w:type="spellEnd"/>
      <w:r w:rsidRPr="004232E9">
        <w:t xml:space="preserve"> </w:t>
      </w:r>
      <w:r w:rsidRPr="004232E9">
        <w:rPr>
          <w:rFonts w:ascii="Aptos" w:hAnsi="Aptos" w:cs="Aptos"/>
        </w:rPr>
        <w:t>•</w:t>
      </w:r>
      <w:r w:rsidRPr="004232E9">
        <w:t xml:space="preserve"> Luigi </w:t>
      </w:r>
      <w:r w:rsidRPr="004232E9">
        <w:rPr>
          <w:rFonts w:ascii="Aptos" w:hAnsi="Aptos" w:cs="Aptos"/>
        </w:rPr>
        <w:t>•</w:t>
      </w:r>
      <w:r w:rsidRPr="004232E9">
        <w:t xml:space="preserve"> Cloud Orchestrators   </w:t>
      </w:r>
      <w:r w:rsidRPr="004232E9">
        <w:rPr>
          <w:rFonts w:ascii="Arial" w:hAnsi="Arial" w:cs="Arial"/>
        </w:rPr>
        <w:t>║</w:t>
      </w:r>
    </w:p>
    <w:p w14:paraId="6304D77D" w14:textId="77777777" w:rsidR="004232E9" w:rsidRPr="004232E9" w:rsidRDefault="004232E9" w:rsidP="004232E9">
      <w:r w:rsidRPr="004232E9">
        <w:rPr>
          <w:rFonts w:ascii="Arial" w:hAnsi="Arial" w:cs="Arial"/>
        </w:rPr>
        <w:t>╚══════════════════════════════════════════════════════════════╝</w:t>
      </w:r>
    </w:p>
    <w:p w14:paraId="4BCBCE38" w14:textId="77777777" w:rsidR="004232E9" w:rsidRPr="004232E9" w:rsidRDefault="004232E9" w:rsidP="004232E9">
      <w:r w:rsidRPr="004232E9">
        <w:pict w14:anchorId="43DD0CA5">
          <v:rect id="_x0000_i11219" style="width:0;height:1.5pt" o:hralign="center" o:hrstd="t" o:hr="t" fillcolor="#a0a0a0" stroked="f"/>
        </w:pict>
      </w:r>
    </w:p>
    <w:p w14:paraId="64B32531" w14:textId="77777777" w:rsidR="004232E9" w:rsidRPr="004232E9" w:rsidRDefault="004232E9" w:rsidP="004232E9">
      <w:pPr>
        <w:rPr>
          <w:b/>
          <w:bCs/>
        </w:rPr>
      </w:pPr>
      <w:r w:rsidRPr="004232E9">
        <w:rPr>
          <w:b/>
          <w:bCs/>
        </w:rPr>
        <w:t>24.1.1 Why Modern Orchestrators Matter</w:t>
      </w:r>
    </w:p>
    <w:p w14:paraId="47A6A364" w14:textId="77777777" w:rsidR="004232E9" w:rsidRPr="004232E9" w:rsidRDefault="004232E9" w:rsidP="004232E9">
      <w:r w:rsidRPr="004232E9">
        <w:t>They provide:</w:t>
      </w:r>
    </w:p>
    <w:p w14:paraId="5ED6FDF5" w14:textId="77777777" w:rsidR="004232E9" w:rsidRPr="004232E9" w:rsidRDefault="004232E9" w:rsidP="004232E9">
      <w:pPr>
        <w:numPr>
          <w:ilvl w:val="0"/>
          <w:numId w:val="579"/>
        </w:numPr>
      </w:pPr>
      <w:r w:rsidRPr="004232E9">
        <w:rPr>
          <w:b/>
          <w:bCs/>
        </w:rPr>
        <w:t>Visibility</w:t>
      </w:r>
      <w:r w:rsidRPr="004232E9">
        <w:t xml:space="preserve"> — dashboards, logs, metrics</w:t>
      </w:r>
    </w:p>
    <w:p w14:paraId="78D9768B" w14:textId="77777777" w:rsidR="004232E9" w:rsidRPr="004232E9" w:rsidRDefault="004232E9" w:rsidP="004232E9">
      <w:pPr>
        <w:numPr>
          <w:ilvl w:val="0"/>
          <w:numId w:val="579"/>
        </w:numPr>
      </w:pPr>
      <w:r w:rsidRPr="004232E9">
        <w:rPr>
          <w:b/>
          <w:bCs/>
        </w:rPr>
        <w:t>Reliability</w:t>
      </w:r>
      <w:r w:rsidRPr="004232E9">
        <w:t xml:space="preserve"> — retries, alerts, state tracking</w:t>
      </w:r>
    </w:p>
    <w:p w14:paraId="49A5AAD5" w14:textId="77777777" w:rsidR="004232E9" w:rsidRPr="004232E9" w:rsidRDefault="004232E9" w:rsidP="004232E9">
      <w:pPr>
        <w:numPr>
          <w:ilvl w:val="0"/>
          <w:numId w:val="579"/>
        </w:numPr>
      </w:pPr>
      <w:r w:rsidRPr="004232E9">
        <w:rPr>
          <w:b/>
          <w:bCs/>
        </w:rPr>
        <w:t>Scalability</w:t>
      </w:r>
      <w:r w:rsidRPr="004232E9">
        <w:t xml:space="preserve"> — distributed workers</w:t>
      </w:r>
    </w:p>
    <w:p w14:paraId="73977C6D" w14:textId="77777777" w:rsidR="004232E9" w:rsidRPr="004232E9" w:rsidRDefault="004232E9" w:rsidP="004232E9">
      <w:pPr>
        <w:numPr>
          <w:ilvl w:val="0"/>
          <w:numId w:val="579"/>
        </w:numPr>
      </w:pPr>
      <w:r w:rsidRPr="004232E9">
        <w:rPr>
          <w:b/>
          <w:bCs/>
        </w:rPr>
        <w:t>Flexibility</w:t>
      </w:r>
      <w:r w:rsidRPr="004232E9">
        <w:t xml:space="preserve"> — Python</w:t>
      </w:r>
      <w:r w:rsidRPr="004232E9">
        <w:noBreakHyphen/>
        <w:t>based workflows</w:t>
      </w:r>
    </w:p>
    <w:p w14:paraId="158D53A4" w14:textId="77777777" w:rsidR="004232E9" w:rsidRPr="004232E9" w:rsidRDefault="004232E9" w:rsidP="004232E9">
      <w:pPr>
        <w:numPr>
          <w:ilvl w:val="0"/>
          <w:numId w:val="579"/>
        </w:numPr>
      </w:pPr>
      <w:r w:rsidRPr="004232E9">
        <w:rPr>
          <w:b/>
          <w:bCs/>
        </w:rPr>
        <w:t>Maintainability</w:t>
      </w:r>
      <w:r w:rsidRPr="004232E9">
        <w:t xml:space="preserve"> — modular DAGs</w:t>
      </w:r>
    </w:p>
    <w:p w14:paraId="69CE7FBC" w14:textId="77777777" w:rsidR="004232E9" w:rsidRPr="004232E9" w:rsidRDefault="004232E9" w:rsidP="004232E9">
      <w:r w:rsidRPr="004232E9">
        <w:pict w14:anchorId="123AED16">
          <v:rect id="_x0000_i11220" style="width:0;height:1.5pt" o:hralign="center" o:hrstd="t" o:hr="t" fillcolor="#a0a0a0" stroked="f"/>
        </w:pict>
      </w:r>
    </w:p>
    <w:p w14:paraId="3207423D" w14:textId="77777777" w:rsidR="004232E9" w:rsidRPr="004232E9" w:rsidRDefault="004232E9" w:rsidP="004232E9">
      <w:pPr>
        <w:rPr>
          <w:b/>
          <w:bCs/>
        </w:rPr>
      </w:pPr>
      <w:r w:rsidRPr="004232E9">
        <w:rPr>
          <w:b/>
          <w:bCs/>
        </w:rPr>
        <w:t>24.1.2 Popular Orchestration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3"/>
        <w:gridCol w:w="4996"/>
      </w:tblGrid>
      <w:tr w:rsidR="004232E9" w:rsidRPr="004232E9" w14:paraId="452A5536" w14:textId="77777777">
        <w:trPr>
          <w:tblHeader/>
          <w:tblCellSpacing w:w="15" w:type="dxa"/>
        </w:trPr>
        <w:tc>
          <w:tcPr>
            <w:tcW w:w="0" w:type="auto"/>
            <w:vAlign w:val="center"/>
            <w:hideMark/>
          </w:tcPr>
          <w:p w14:paraId="5B84EA10" w14:textId="77777777" w:rsidR="004232E9" w:rsidRPr="004232E9" w:rsidRDefault="004232E9" w:rsidP="004232E9">
            <w:pPr>
              <w:rPr>
                <w:b/>
                <w:bCs/>
              </w:rPr>
            </w:pPr>
            <w:r w:rsidRPr="004232E9">
              <w:rPr>
                <w:b/>
                <w:bCs/>
              </w:rPr>
              <w:t>Tool</w:t>
            </w:r>
          </w:p>
        </w:tc>
        <w:tc>
          <w:tcPr>
            <w:tcW w:w="0" w:type="auto"/>
            <w:vAlign w:val="center"/>
            <w:hideMark/>
          </w:tcPr>
          <w:p w14:paraId="151441BB" w14:textId="77777777" w:rsidR="004232E9" w:rsidRPr="004232E9" w:rsidRDefault="004232E9" w:rsidP="004232E9">
            <w:pPr>
              <w:rPr>
                <w:b/>
                <w:bCs/>
              </w:rPr>
            </w:pPr>
            <w:r w:rsidRPr="004232E9">
              <w:rPr>
                <w:b/>
                <w:bCs/>
              </w:rPr>
              <w:t>Strengths</w:t>
            </w:r>
          </w:p>
        </w:tc>
      </w:tr>
      <w:tr w:rsidR="004232E9" w:rsidRPr="004232E9" w14:paraId="3348F068" w14:textId="77777777">
        <w:trPr>
          <w:tblCellSpacing w:w="15" w:type="dxa"/>
        </w:trPr>
        <w:tc>
          <w:tcPr>
            <w:tcW w:w="0" w:type="auto"/>
            <w:vAlign w:val="center"/>
            <w:hideMark/>
          </w:tcPr>
          <w:p w14:paraId="0413CDE4" w14:textId="77777777" w:rsidR="004232E9" w:rsidRPr="004232E9" w:rsidRDefault="004232E9" w:rsidP="004232E9">
            <w:r w:rsidRPr="004232E9">
              <w:rPr>
                <w:b/>
                <w:bCs/>
              </w:rPr>
              <w:t>Apache Airflow</w:t>
            </w:r>
          </w:p>
        </w:tc>
        <w:tc>
          <w:tcPr>
            <w:tcW w:w="0" w:type="auto"/>
            <w:vAlign w:val="center"/>
            <w:hideMark/>
          </w:tcPr>
          <w:p w14:paraId="06CE4C12" w14:textId="77777777" w:rsidR="004232E9" w:rsidRPr="004232E9" w:rsidRDefault="004232E9" w:rsidP="004232E9">
            <w:r w:rsidRPr="004232E9">
              <w:t>Most widely used, DAG</w:t>
            </w:r>
            <w:r w:rsidRPr="004232E9">
              <w:noBreakHyphen/>
              <w:t>based, enterprise</w:t>
            </w:r>
            <w:r w:rsidRPr="004232E9">
              <w:noBreakHyphen/>
              <w:t>grade</w:t>
            </w:r>
          </w:p>
        </w:tc>
      </w:tr>
      <w:tr w:rsidR="004232E9" w:rsidRPr="004232E9" w14:paraId="326BC608" w14:textId="77777777">
        <w:trPr>
          <w:tblCellSpacing w:w="15" w:type="dxa"/>
        </w:trPr>
        <w:tc>
          <w:tcPr>
            <w:tcW w:w="0" w:type="auto"/>
            <w:vAlign w:val="center"/>
            <w:hideMark/>
          </w:tcPr>
          <w:p w14:paraId="103BA385" w14:textId="77777777" w:rsidR="004232E9" w:rsidRPr="004232E9" w:rsidRDefault="004232E9" w:rsidP="004232E9">
            <w:r w:rsidRPr="004232E9">
              <w:rPr>
                <w:b/>
                <w:bCs/>
              </w:rPr>
              <w:t>Prefect</w:t>
            </w:r>
          </w:p>
        </w:tc>
        <w:tc>
          <w:tcPr>
            <w:tcW w:w="0" w:type="auto"/>
            <w:vAlign w:val="center"/>
            <w:hideMark/>
          </w:tcPr>
          <w:p w14:paraId="5AFCE1B5" w14:textId="77777777" w:rsidR="004232E9" w:rsidRPr="004232E9" w:rsidRDefault="004232E9" w:rsidP="004232E9">
            <w:r w:rsidRPr="004232E9">
              <w:t>Pythonic, modern, easy to write</w:t>
            </w:r>
          </w:p>
        </w:tc>
      </w:tr>
      <w:tr w:rsidR="004232E9" w:rsidRPr="004232E9" w14:paraId="3F9F166A" w14:textId="77777777">
        <w:trPr>
          <w:tblCellSpacing w:w="15" w:type="dxa"/>
        </w:trPr>
        <w:tc>
          <w:tcPr>
            <w:tcW w:w="0" w:type="auto"/>
            <w:vAlign w:val="center"/>
            <w:hideMark/>
          </w:tcPr>
          <w:p w14:paraId="6B98DC3F" w14:textId="77777777" w:rsidR="004232E9" w:rsidRPr="004232E9" w:rsidRDefault="004232E9" w:rsidP="004232E9">
            <w:proofErr w:type="spellStart"/>
            <w:r w:rsidRPr="004232E9">
              <w:rPr>
                <w:b/>
                <w:bCs/>
              </w:rPr>
              <w:t>Dagster</w:t>
            </w:r>
            <w:proofErr w:type="spellEnd"/>
          </w:p>
        </w:tc>
        <w:tc>
          <w:tcPr>
            <w:tcW w:w="0" w:type="auto"/>
            <w:vAlign w:val="center"/>
            <w:hideMark/>
          </w:tcPr>
          <w:p w14:paraId="624657B1" w14:textId="77777777" w:rsidR="004232E9" w:rsidRPr="004232E9" w:rsidRDefault="004232E9" w:rsidP="004232E9">
            <w:r w:rsidRPr="004232E9">
              <w:t>Strong typing, assets, lineage</w:t>
            </w:r>
          </w:p>
        </w:tc>
      </w:tr>
      <w:tr w:rsidR="004232E9" w:rsidRPr="004232E9" w14:paraId="27AA4D1D" w14:textId="77777777">
        <w:trPr>
          <w:tblCellSpacing w:w="15" w:type="dxa"/>
        </w:trPr>
        <w:tc>
          <w:tcPr>
            <w:tcW w:w="0" w:type="auto"/>
            <w:vAlign w:val="center"/>
            <w:hideMark/>
          </w:tcPr>
          <w:p w14:paraId="552BB6AD" w14:textId="77777777" w:rsidR="004232E9" w:rsidRPr="004232E9" w:rsidRDefault="004232E9" w:rsidP="004232E9">
            <w:r w:rsidRPr="004232E9">
              <w:rPr>
                <w:b/>
                <w:bCs/>
              </w:rPr>
              <w:t>Luigi</w:t>
            </w:r>
          </w:p>
        </w:tc>
        <w:tc>
          <w:tcPr>
            <w:tcW w:w="0" w:type="auto"/>
            <w:vAlign w:val="center"/>
            <w:hideMark/>
          </w:tcPr>
          <w:p w14:paraId="090BE058" w14:textId="77777777" w:rsidR="004232E9" w:rsidRPr="004232E9" w:rsidRDefault="004232E9" w:rsidP="004232E9">
            <w:r w:rsidRPr="004232E9">
              <w:t>Lightweight, older but stable</w:t>
            </w:r>
          </w:p>
        </w:tc>
      </w:tr>
      <w:tr w:rsidR="004232E9" w:rsidRPr="004232E9" w14:paraId="399C06FC" w14:textId="77777777">
        <w:trPr>
          <w:tblCellSpacing w:w="15" w:type="dxa"/>
        </w:trPr>
        <w:tc>
          <w:tcPr>
            <w:tcW w:w="0" w:type="auto"/>
            <w:vAlign w:val="center"/>
            <w:hideMark/>
          </w:tcPr>
          <w:p w14:paraId="4B5D0D67" w14:textId="77777777" w:rsidR="004232E9" w:rsidRPr="004232E9" w:rsidRDefault="004232E9" w:rsidP="004232E9">
            <w:r w:rsidRPr="004232E9">
              <w:rPr>
                <w:b/>
                <w:bCs/>
              </w:rPr>
              <w:t>Cloud Tools</w:t>
            </w:r>
          </w:p>
        </w:tc>
        <w:tc>
          <w:tcPr>
            <w:tcW w:w="0" w:type="auto"/>
            <w:vAlign w:val="center"/>
            <w:hideMark/>
          </w:tcPr>
          <w:p w14:paraId="4BD80747" w14:textId="77777777" w:rsidR="004232E9" w:rsidRPr="004232E9" w:rsidRDefault="004232E9" w:rsidP="004232E9">
            <w:r w:rsidRPr="004232E9">
              <w:t>ADF, AWS Glue, GCP Composer</w:t>
            </w:r>
          </w:p>
        </w:tc>
      </w:tr>
    </w:tbl>
    <w:p w14:paraId="31C4C35F" w14:textId="77777777" w:rsidR="004232E9" w:rsidRPr="004232E9" w:rsidRDefault="004232E9" w:rsidP="004232E9">
      <w:r w:rsidRPr="004232E9">
        <w:pict w14:anchorId="79A621FB">
          <v:rect id="_x0000_i11221" style="width:0;height:1.5pt" o:hralign="center" o:hrstd="t" o:hr="t" fillcolor="#a0a0a0" stroked="f"/>
        </w:pict>
      </w:r>
    </w:p>
    <w:p w14:paraId="6487D479" w14:textId="77777777" w:rsidR="004232E9" w:rsidRPr="004232E9" w:rsidRDefault="004232E9" w:rsidP="004232E9">
      <w:pPr>
        <w:rPr>
          <w:b/>
          <w:bCs/>
        </w:rPr>
      </w:pPr>
      <w:r w:rsidRPr="004232E9">
        <w:rPr>
          <w:b/>
          <w:bCs/>
        </w:rPr>
        <w:t>24.1.3 When to Use an Orchestrator</w:t>
      </w:r>
    </w:p>
    <w:p w14:paraId="49EF124E" w14:textId="77777777" w:rsidR="004232E9" w:rsidRPr="004232E9" w:rsidRDefault="004232E9" w:rsidP="004232E9">
      <w:r w:rsidRPr="004232E9">
        <w:t>Use an orchestrator when:</w:t>
      </w:r>
    </w:p>
    <w:p w14:paraId="739E06D6" w14:textId="77777777" w:rsidR="004232E9" w:rsidRPr="004232E9" w:rsidRDefault="004232E9" w:rsidP="004232E9">
      <w:pPr>
        <w:numPr>
          <w:ilvl w:val="0"/>
          <w:numId w:val="580"/>
        </w:numPr>
      </w:pPr>
      <w:r w:rsidRPr="004232E9">
        <w:t>Pipelines have multiple steps</w:t>
      </w:r>
    </w:p>
    <w:p w14:paraId="10792B0B" w14:textId="77777777" w:rsidR="004232E9" w:rsidRPr="004232E9" w:rsidRDefault="004232E9" w:rsidP="004232E9">
      <w:pPr>
        <w:numPr>
          <w:ilvl w:val="0"/>
          <w:numId w:val="580"/>
        </w:numPr>
      </w:pPr>
      <w:r w:rsidRPr="004232E9">
        <w:t>Dependencies matter</w:t>
      </w:r>
    </w:p>
    <w:p w14:paraId="1374FCAC" w14:textId="77777777" w:rsidR="004232E9" w:rsidRPr="004232E9" w:rsidRDefault="004232E9" w:rsidP="004232E9">
      <w:pPr>
        <w:numPr>
          <w:ilvl w:val="0"/>
          <w:numId w:val="580"/>
        </w:numPr>
      </w:pPr>
      <w:r w:rsidRPr="004232E9">
        <w:t>Retries are required</w:t>
      </w:r>
    </w:p>
    <w:p w14:paraId="0A0E0464" w14:textId="77777777" w:rsidR="004232E9" w:rsidRPr="004232E9" w:rsidRDefault="004232E9" w:rsidP="004232E9">
      <w:pPr>
        <w:numPr>
          <w:ilvl w:val="0"/>
          <w:numId w:val="580"/>
        </w:numPr>
      </w:pPr>
      <w:r w:rsidRPr="004232E9">
        <w:lastRenderedPageBreak/>
        <w:t>Monitoring is essential</w:t>
      </w:r>
    </w:p>
    <w:p w14:paraId="56CB22C1" w14:textId="77777777" w:rsidR="004232E9" w:rsidRPr="004232E9" w:rsidRDefault="004232E9" w:rsidP="004232E9">
      <w:pPr>
        <w:numPr>
          <w:ilvl w:val="0"/>
          <w:numId w:val="580"/>
        </w:numPr>
      </w:pPr>
      <w:r w:rsidRPr="004232E9">
        <w:t>Pipelines run frequently</w:t>
      </w:r>
    </w:p>
    <w:p w14:paraId="4A012951" w14:textId="77777777" w:rsidR="004232E9" w:rsidRPr="004232E9" w:rsidRDefault="004232E9" w:rsidP="004232E9">
      <w:pPr>
        <w:numPr>
          <w:ilvl w:val="0"/>
          <w:numId w:val="580"/>
        </w:numPr>
      </w:pPr>
      <w:r w:rsidRPr="004232E9">
        <w:t>Teams need visibility</w:t>
      </w:r>
    </w:p>
    <w:p w14:paraId="299AF526" w14:textId="77777777" w:rsidR="004232E9" w:rsidRPr="004232E9" w:rsidRDefault="004232E9" w:rsidP="004232E9">
      <w:r w:rsidRPr="004232E9">
        <w:pict w14:anchorId="757294D7">
          <v:rect id="_x0000_i11222" style="width:0;height:1.5pt" o:hralign="center" o:hrstd="t" o:hr="t" fillcolor="#a0a0a0" stroked="f"/>
        </w:pict>
      </w:r>
    </w:p>
    <w:p w14:paraId="38BB7BC9" w14:textId="77777777" w:rsidR="004232E9" w:rsidRPr="004232E9" w:rsidRDefault="004232E9" w:rsidP="004232E9">
      <w:pPr>
        <w:rPr>
          <w:b/>
          <w:bCs/>
        </w:rPr>
      </w:pPr>
      <w:r w:rsidRPr="004232E9">
        <w:rPr>
          <w:b/>
          <w:bCs/>
        </w:rPr>
        <w:t>24.1.4 Diagram — Orchestrator vs Scheduler</w:t>
      </w:r>
    </w:p>
    <w:p w14:paraId="0B88A4B7" w14:textId="77777777" w:rsidR="004232E9" w:rsidRPr="004232E9" w:rsidRDefault="004232E9" w:rsidP="004232E9">
      <w:r w:rsidRPr="004232E9">
        <w:rPr>
          <w:rFonts w:ascii="Arial" w:hAnsi="Arial" w:cs="Arial"/>
        </w:rPr>
        <w:t>╔══════════════════════════════════════════════════════════════╗</w:t>
      </w:r>
    </w:p>
    <w:p w14:paraId="1423BA07" w14:textId="77777777" w:rsidR="004232E9" w:rsidRPr="004232E9" w:rsidRDefault="004232E9" w:rsidP="004232E9">
      <w:r w:rsidRPr="004232E9">
        <w:rPr>
          <w:rFonts w:ascii="Arial" w:hAnsi="Arial" w:cs="Arial"/>
        </w:rPr>
        <w:t>║</w:t>
      </w:r>
      <w:r w:rsidRPr="004232E9">
        <w:t xml:space="preserve">                     ORCHESTRATOR VS SCHEDULER                </w:t>
      </w:r>
      <w:r w:rsidRPr="004232E9">
        <w:rPr>
          <w:rFonts w:ascii="Arial" w:hAnsi="Arial" w:cs="Arial"/>
        </w:rPr>
        <w:t>║</w:t>
      </w:r>
    </w:p>
    <w:p w14:paraId="39A46533" w14:textId="77777777" w:rsidR="004232E9" w:rsidRPr="004232E9" w:rsidRDefault="004232E9" w:rsidP="004232E9">
      <w:r w:rsidRPr="004232E9">
        <w:rPr>
          <w:rFonts w:ascii="Arial" w:hAnsi="Arial" w:cs="Arial"/>
        </w:rPr>
        <w:t>╠══════════════════════════════════════════════════════════════╣</w:t>
      </w:r>
    </w:p>
    <w:p w14:paraId="72CB3A61" w14:textId="77777777" w:rsidR="004232E9" w:rsidRPr="004232E9" w:rsidRDefault="004232E9" w:rsidP="004232E9">
      <w:r w:rsidRPr="004232E9">
        <w:rPr>
          <w:rFonts w:ascii="Arial" w:hAnsi="Arial" w:cs="Arial"/>
        </w:rPr>
        <w:t>║</w:t>
      </w:r>
      <w:r w:rsidRPr="004232E9">
        <w:t xml:space="preserve">  Scheduler = WHEN                                             </w:t>
      </w:r>
      <w:r w:rsidRPr="004232E9">
        <w:rPr>
          <w:rFonts w:ascii="Arial" w:hAnsi="Arial" w:cs="Arial"/>
        </w:rPr>
        <w:t>║</w:t>
      </w:r>
    </w:p>
    <w:p w14:paraId="798B87CE" w14:textId="77777777" w:rsidR="004232E9" w:rsidRPr="004232E9" w:rsidRDefault="004232E9" w:rsidP="004232E9">
      <w:r w:rsidRPr="004232E9">
        <w:rPr>
          <w:rFonts w:ascii="Arial" w:hAnsi="Arial" w:cs="Arial"/>
        </w:rPr>
        <w:t>║</w:t>
      </w:r>
      <w:r w:rsidRPr="004232E9">
        <w:t xml:space="preserve">  Orchestrator = WHEN + HOW + MONITOR + RETRY + REPORT        </w:t>
      </w:r>
      <w:r w:rsidRPr="004232E9">
        <w:rPr>
          <w:rFonts w:ascii="Arial" w:hAnsi="Arial" w:cs="Arial"/>
        </w:rPr>
        <w:t>║</w:t>
      </w:r>
    </w:p>
    <w:p w14:paraId="78E5F1AE" w14:textId="77777777" w:rsidR="004232E9" w:rsidRPr="004232E9" w:rsidRDefault="004232E9" w:rsidP="004232E9">
      <w:r w:rsidRPr="004232E9">
        <w:rPr>
          <w:rFonts w:ascii="Arial" w:hAnsi="Arial" w:cs="Arial"/>
        </w:rPr>
        <w:t>╚══════════════════════════════════════════════════════════════╝</w:t>
      </w:r>
    </w:p>
    <w:p w14:paraId="28758631" w14:textId="77777777" w:rsidR="004232E9" w:rsidRPr="004232E9" w:rsidRDefault="004232E9" w:rsidP="004232E9">
      <w:r w:rsidRPr="004232E9">
        <w:t>--- PAGE BREAK ---</w:t>
      </w:r>
    </w:p>
    <w:p w14:paraId="3FA9C185" w14:textId="77777777" w:rsidR="004232E9" w:rsidRPr="004232E9" w:rsidRDefault="004232E9" w:rsidP="004232E9">
      <w:pPr>
        <w:rPr>
          <w:b/>
          <w:bCs/>
        </w:rPr>
      </w:pPr>
      <w:r w:rsidRPr="004232E9">
        <w:rPr>
          <w:b/>
          <w:bCs/>
        </w:rPr>
        <w:t>24.2 Apache Airflow — The Industry Standard</w:t>
      </w:r>
    </w:p>
    <w:p w14:paraId="6E71DC3D" w14:textId="77777777" w:rsidR="004232E9" w:rsidRPr="004232E9" w:rsidRDefault="004232E9" w:rsidP="004232E9">
      <w:r w:rsidRPr="004232E9">
        <w:t xml:space="preserve">Apache Airflow is the </w:t>
      </w:r>
      <w:r w:rsidRPr="004232E9">
        <w:rPr>
          <w:b/>
          <w:bCs/>
        </w:rPr>
        <w:t>most widely used orchestration platform</w:t>
      </w:r>
      <w:r w:rsidRPr="004232E9">
        <w:t xml:space="preserve"> in data engineering.</w:t>
      </w:r>
    </w:p>
    <w:p w14:paraId="211AF098" w14:textId="77777777" w:rsidR="004232E9" w:rsidRPr="004232E9" w:rsidRDefault="004232E9" w:rsidP="004232E9">
      <w:r w:rsidRPr="004232E9">
        <w:rPr>
          <w:rFonts w:ascii="Arial" w:hAnsi="Arial" w:cs="Arial"/>
        </w:rPr>
        <w:t>╔══════════════════════════════════════════════════════════════╗</w:t>
      </w:r>
    </w:p>
    <w:p w14:paraId="218CC85E" w14:textId="77777777" w:rsidR="004232E9" w:rsidRPr="004232E9" w:rsidRDefault="004232E9" w:rsidP="004232E9">
      <w:r w:rsidRPr="004232E9">
        <w:rPr>
          <w:rFonts w:ascii="Arial" w:hAnsi="Arial" w:cs="Arial"/>
        </w:rPr>
        <w:t>║</w:t>
      </w:r>
      <w:r w:rsidRPr="004232E9">
        <w:t xml:space="preserve">                           AIRFLOW                            </w:t>
      </w:r>
      <w:r w:rsidRPr="004232E9">
        <w:rPr>
          <w:rFonts w:ascii="Arial" w:hAnsi="Arial" w:cs="Arial"/>
        </w:rPr>
        <w:t>║</w:t>
      </w:r>
    </w:p>
    <w:p w14:paraId="30EF8D20" w14:textId="77777777" w:rsidR="004232E9" w:rsidRPr="004232E9" w:rsidRDefault="004232E9" w:rsidP="004232E9">
      <w:r w:rsidRPr="004232E9">
        <w:rPr>
          <w:rFonts w:ascii="Arial" w:hAnsi="Arial" w:cs="Arial"/>
        </w:rPr>
        <w:t>╠══════════════════════════════════════════════════════════════╣</w:t>
      </w:r>
    </w:p>
    <w:p w14:paraId="7105C955" w14:textId="77777777" w:rsidR="004232E9" w:rsidRPr="004232E9" w:rsidRDefault="004232E9" w:rsidP="004232E9">
      <w:r w:rsidRPr="004232E9">
        <w:rPr>
          <w:rFonts w:ascii="Arial" w:hAnsi="Arial" w:cs="Arial"/>
        </w:rPr>
        <w:t>║</w:t>
      </w:r>
      <w:r w:rsidRPr="004232E9">
        <w:t xml:space="preserve">  A platform to programmatically author, schedule, and        </w:t>
      </w:r>
      <w:r w:rsidRPr="004232E9">
        <w:rPr>
          <w:rFonts w:ascii="Arial" w:hAnsi="Arial" w:cs="Arial"/>
        </w:rPr>
        <w:t>║</w:t>
      </w:r>
    </w:p>
    <w:p w14:paraId="0609B160" w14:textId="77777777" w:rsidR="004232E9" w:rsidRPr="004232E9" w:rsidRDefault="004232E9" w:rsidP="004232E9">
      <w:r w:rsidRPr="004232E9">
        <w:rPr>
          <w:rFonts w:ascii="Arial" w:hAnsi="Arial" w:cs="Arial"/>
        </w:rPr>
        <w:t>║</w:t>
      </w:r>
      <w:r w:rsidRPr="004232E9">
        <w:t xml:space="preserve">  monitor workflows as DAGs.                                  </w:t>
      </w:r>
      <w:r w:rsidRPr="004232E9">
        <w:rPr>
          <w:rFonts w:ascii="Arial" w:hAnsi="Arial" w:cs="Arial"/>
        </w:rPr>
        <w:t>║</w:t>
      </w:r>
    </w:p>
    <w:p w14:paraId="3CE66E24" w14:textId="77777777" w:rsidR="004232E9" w:rsidRPr="004232E9" w:rsidRDefault="004232E9" w:rsidP="004232E9">
      <w:r w:rsidRPr="004232E9">
        <w:rPr>
          <w:rFonts w:ascii="Arial" w:hAnsi="Arial" w:cs="Arial"/>
        </w:rPr>
        <w:t>╚══════════════════════════════════════════════════════════════╝</w:t>
      </w:r>
    </w:p>
    <w:p w14:paraId="6F1C32BE" w14:textId="77777777" w:rsidR="004232E9" w:rsidRPr="004232E9" w:rsidRDefault="004232E9" w:rsidP="004232E9">
      <w:r w:rsidRPr="004232E9">
        <w:pict w14:anchorId="47C4E348">
          <v:rect id="_x0000_i11223" style="width:0;height:1.5pt" o:hralign="center" o:hrstd="t" o:hr="t" fillcolor="#a0a0a0" stroked="f"/>
        </w:pict>
      </w:r>
    </w:p>
    <w:p w14:paraId="27D390CC" w14:textId="77777777" w:rsidR="004232E9" w:rsidRPr="004232E9" w:rsidRDefault="004232E9" w:rsidP="004232E9">
      <w:pPr>
        <w:rPr>
          <w:b/>
          <w:bCs/>
        </w:rPr>
      </w:pPr>
      <w:r w:rsidRPr="004232E9">
        <w:rPr>
          <w:b/>
          <w:bCs/>
        </w:rPr>
        <w:t>24.2.1 Airflow Core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7"/>
        <w:gridCol w:w="4737"/>
      </w:tblGrid>
      <w:tr w:rsidR="004232E9" w:rsidRPr="004232E9" w14:paraId="789413BD" w14:textId="77777777">
        <w:trPr>
          <w:tblHeader/>
          <w:tblCellSpacing w:w="15" w:type="dxa"/>
        </w:trPr>
        <w:tc>
          <w:tcPr>
            <w:tcW w:w="0" w:type="auto"/>
            <w:vAlign w:val="center"/>
            <w:hideMark/>
          </w:tcPr>
          <w:p w14:paraId="7A6699A1" w14:textId="77777777" w:rsidR="004232E9" w:rsidRPr="004232E9" w:rsidRDefault="004232E9" w:rsidP="004232E9">
            <w:pPr>
              <w:rPr>
                <w:b/>
                <w:bCs/>
              </w:rPr>
            </w:pPr>
            <w:r w:rsidRPr="004232E9">
              <w:rPr>
                <w:b/>
                <w:bCs/>
              </w:rPr>
              <w:lastRenderedPageBreak/>
              <w:t>Concept</w:t>
            </w:r>
          </w:p>
        </w:tc>
        <w:tc>
          <w:tcPr>
            <w:tcW w:w="0" w:type="auto"/>
            <w:vAlign w:val="center"/>
            <w:hideMark/>
          </w:tcPr>
          <w:p w14:paraId="4D20A62E" w14:textId="77777777" w:rsidR="004232E9" w:rsidRPr="004232E9" w:rsidRDefault="004232E9" w:rsidP="004232E9">
            <w:pPr>
              <w:rPr>
                <w:b/>
                <w:bCs/>
              </w:rPr>
            </w:pPr>
            <w:r w:rsidRPr="004232E9">
              <w:rPr>
                <w:b/>
                <w:bCs/>
              </w:rPr>
              <w:t>Meaning</w:t>
            </w:r>
          </w:p>
        </w:tc>
      </w:tr>
      <w:tr w:rsidR="004232E9" w:rsidRPr="004232E9" w14:paraId="0BBA7591" w14:textId="77777777">
        <w:trPr>
          <w:tblCellSpacing w:w="15" w:type="dxa"/>
        </w:trPr>
        <w:tc>
          <w:tcPr>
            <w:tcW w:w="0" w:type="auto"/>
            <w:vAlign w:val="center"/>
            <w:hideMark/>
          </w:tcPr>
          <w:p w14:paraId="63C6427A" w14:textId="77777777" w:rsidR="004232E9" w:rsidRPr="004232E9" w:rsidRDefault="004232E9" w:rsidP="004232E9">
            <w:r w:rsidRPr="004232E9">
              <w:t>DAG</w:t>
            </w:r>
          </w:p>
        </w:tc>
        <w:tc>
          <w:tcPr>
            <w:tcW w:w="0" w:type="auto"/>
            <w:vAlign w:val="center"/>
            <w:hideMark/>
          </w:tcPr>
          <w:p w14:paraId="47F1363C" w14:textId="77777777" w:rsidR="004232E9" w:rsidRPr="004232E9" w:rsidRDefault="004232E9" w:rsidP="004232E9">
            <w:r w:rsidRPr="004232E9">
              <w:t>Directed Acyclic Graph of tasks</w:t>
            </w:r>
          </w:p>
        </w:tc>
      </w:tr>
      <w:tr w:rsidR="004232E9" w:rsidRPr="004232E9" w14:paraId="52C58F95" w14:textId="77777777">
        <w:trPr>
          <w:tblCellSpacing w:w="15" w:type="dxa"/>
        </w:trPr>
        <w:tc>
          <w:tcPr>
            <w:tcW w:w="0" w:type="auto"/>
            <w:vAlign w:val="center"/>
            <w:hideMark/>
          </w:tcPr>
          <w:p w14:paraId="0B3CE005" w14:textId="77777777" w:rsidR="004232E9" w:rsidRPr="004232E9" w:rsidRDefault="004232E9" w:rsidP="004232E9">
            <w:r w:rsidRPr="004232E9">
              <w:t>Task</w:t>
            </w:r>
          </w:p>
        </w:tc>
        <w:tc>
          <w:tcPr>
            <w:tcW w:w="0" w:type="auto"/>
            <w:vAlign w:val="center"/>
            <w:hideMark/>
          </w:tcPr>
          <w:p w14:paraId="396AD6F7" w14:textId="77777777" w:rsidR="004232E9" w:rsidRPr="004232E9" w:rsidRDefault="004232E9" w:rsidP="004232E9">
            <w:r w:rsidRPr="004232E9">
              <w:t>A single unit of work</w:t>
            </w:r>
          </w:p>
        </w:tc>
      </w:tr>
      <w:tr w:rsidR="004232E9" w:rsidRPr="004232E9" w14:paraId="57373502" w14:textId="77777777">
        <w:trPr>
          <w:tblCellSpacing w:w="15" w:type="dxa"/>
        </w:trPr>
        <w:tc>
          <w:tcPr>
            <w:tcW w:w="0" w:type="auto"/>
            <w:vAlign w:val="center"/>
            <w:hideMark/>
          </w:tcPr>
          <w:p w14:paraId="00221668" w14:textId="77777777" w:rsidR="004232E9" w:rsidRPr="004232E9" w:rsidRDefault="004232E9" w:rsidP="004232E9">
            <w:r w:rsidRPr="004232E9">
              <w:t>Operator</w:t>
            </w:r>
          </w:p>
        </w:tc>
        <w:tc>
          <w:tcPr>
            <w:tcW w:w="0" w:type="auto"/>
            <w:vAlign w:val="center"/>
            <w:hideMark/>
          </w:tcPr>
          <w:p w14:paraId="36C24E00" w14:textId="77777777" w:rsidR="004232E9" w:rsidRPr="004232E9" w:rsidRDefault="004232E9" w:rsidP="004232E9">
            <w:r w:rsidRPr="004232E9">
              <w:t>A template for tasks (Python, Bash, SQL, etc.)</w:t>
            </w:r>
          </w:p>
        </w:tc>
      </w:tr>
      <w:tr w:rsidR="004232E9" w:rsidRPr="004232E9" w14:paraId="42372BF3" w14:textId="77777777">
        <w:trPr>
          <w:tblCellSpacing w:w="15" w:type="dxa"/>
        </w:trPr>
        <w:tc>
          <w:tcPr>
            <w:tcW w:w="0" w:type="auto"/>
            <w:vAlign w:val="center"/>
            <w:hideMark/>
          </w:tcPr>
          <w:p w14:paraId="7BF9823D" w14:textId="77777777" w:rsidR="004232E9" w:rsidRPr="004232E9" w:rsidRDefault="004232E9" w:rsidP="004232E9">
            <w:r w:rsidRPr="004232E9">
              <w:t>Scheduler</w:t>
            </w:r>
          </w:p>
        </w:tc>
        <w:tc>
          <w:tcPr>
            <w:tcW w:w="0" w:type="auto"/>
            <w:vAlign w:val="center"/>
            <w:hideMark/>
          </w:tcPr>
          <w:p w14:paraId="2E06494F" w14:textId="77777777" w:rsidR="004232E9" w:rsidRPr="004232E9" w:rsidRDefault="004232E9" w:rsidP="004232E9">
            <w:r w:rsidRPr="004232E9">
              <w:t>Decides when tasks run</w:t>
            </w:r>
          </w:p>
        </w:tc>
      </w:tr>
      <w:tr w:rsidR="004232E9" w:rsidRPr="004232E9" w14:paraId="35AAFD58" w14:textId="77777777">
        <w:trPr>
          <w:tblCellSpacing w:w="15" w:type="dxa"/>
        </w:trPr>
        <w:tc>
          <w:tcPr>
            <w:tcW w:w="0" w:type="auto"/>
            <w:vAlign w:val="center"/>
            <w:hideMark/>
          </w:tcPr>
          <w:p w14:paraId="599DD15B" w14:textId="77777777" w:rsidR="004232E9" w:rsidRPr="004232E9" w:rsidRDefault="004232E9" w:rsidP="004232E9">
            <w:r w:rsidRPr="004232E9">
              <w:t>Executor</w:t>
            </w:r>
          </w:p>
        </w:tc>
        <w:tc>
          <w:tcPr>
            <w:tcW w:w="0" w:type="auto"/>
            <w:vAlign w:val="center"/>
            <w:hideMark/>
          </w:tcPr>
          <w:p w14:paraId="16758639" w14:textId="77777777" w:rsidR="004232E9" w:rsidRPr="004232E9" w:rsidRDefault="004232E9" w:rsidP="004232E9">
            <w:r w:rsidRPr="004232E9">
              <w:t>Runs tasks (Local, Celery, Kubernetes)</w:t>
            </w:r>
          </w:p>
        </w:tc>
      </w:tr>
      <w:tr w:rsidR="004232E9" w:rsidRPr="004232E9" w14:paraId="3D094F1A" w14:textId="77777777">
        <w:trPr>
          <w:tblCellSpacing w:w="15" w:type="dxa"/>
        </w:trPr>
        <w:tc>
          <w:tcPr>
            <w:tcW w:w="0" w:type="auto"/>
            <w:vAlign w:val="center"/>
            <w:hideMark/>
          </w:tcPr>
          <w:p w14:paraId="7BC5DB21" w14:textId="77777777" w:rsidR="004232E9" w:rsidRPr="004232E9" w:rsidRDefault="004232E9" w:rsidP="004232E9">
            <w:r w:rsidRPr="004232E9">
              <w:t>Web UI</w:t>
            </w:r>
          </w:p>
        </w:tc>
        <w:tc>
          <w:tcPr>
            <w:tcW w:w="0" w:type="auto"/>
            <w:vAlign w:val="center"/>
            <w:hideMark/>
          </w:tcPr>
          <w:p w14:paraId="707469BC" w14:textId="77777777" w:rsidR="004232E9" w:rsidRPr="004232E9" w:rsidRDefault="004232E9" w:rsidP="004232E9">
            <w:r w:rsidRPr="004232E9">
              <w:t>Dashboard for monitoring</w:t>
            </w:r>
          </w:p>
        </w:tc>
      </w:tr>
    </w:tbl>
    <w:p w14:paraId="292C7163" w14:textId="77777777" w:rsidR="004232E9" w:rsidRPr="004232E9" w:rsidRDefault="004232E9" w:rsidP="004232E9">
      <w:r w:rsidRPr="004232E9">
        <w:pict w14:anchorId="67501FA4">
          <v:rect id="_x0000_i11224" style="width:0;height:1.5pt" o:hralign="center" o:hrstd="t" o:hr="t" fillcolor="#a0a0a0" stroked="f"/>
        </w:pict>
      </w:r>
    </w:p>
    <w:p w14:paraId="2906ADBF" w14:textId="77777777" w:rsidR="004232E9" w:rsidRPr="004232E9" w:rsidRDefault="004232E9" w:rsidP="004232E9">
      <w:pPr>
        <w:rPr>
          <w:b/>
          <w:bCs/>
        </w:rPr>
      </w:pPr>
      <w:r w:rsidRPr="004232E9">
        <w:rPr>
          <w:b/>
          <w:bCs/>
        </w:rPr>
        <w:t>24.2.2 Airflow DAG Example (Conceptual)</w:t>
      </w:r>
    </w:p>
    <w:p w14:paraId="00443682" w14:textId="77777777" w:rsidR="004232E9" w:rsidRPr="004232E9" w:rsidRDefault="004232E9" w:rsidP="004232E9">
      <w:r w:rsidRPr="004232E9">
        <w:t>from airflow import DAG</w:t>
      </w:r>
    </w:p>
    <w:p w14:paraId="53EBBC98" w14:textId="77777777" w:rsidR="004232E9" w:rsidRPr="004232E9" w:rsidRDefault="004232E9" w:rsidP="004232E9">
      <w:r w:rsidRPr="004232E9">
        <w:t xml:space="preserve">from </w:t>
      </w:r>
      <w:proofErr w:type="spellStart"/>
      <w:r w:rsidRPr="004232E9">
        <w:t>airflow.operators.python</w:t>
      </w:r>
      <w:proofErr w:type="spellEnd"/>
      <w:r w:rsidRPr="004232E9">
        <w:t xml:space="preserve"> import </w:t>
      </w:r>
      <w:proofErr w:type="spellStart"/>
      <w:r w:rsidRPr="004232E9">
        <w:t>PythonOperator</w:t>
      </w:r>
      <w:proofErr w:type="spellEnd"/>
    </w:p>
    <w:p w14:paraId="15AEE2DF" w14:textId="77777777" w:rsidR="004232E9" w:rsidRPr="004232E9" w:rsidRDefault="004232E9" w:rsidP="004232E9">
      <w:r w:rsidRPr="004232E9">
        <w:t>from datetime import datetime</w:t>
      </w:r>
    </w:p>
    <w:p w14:paraId="71424A18" w14:textId="77777777" w:rsidR="004232E9" w:rsidRPr="004232E9" w:rsidRDefault="004232E9" w:rsidP="004232E9"/>
    <w:p w14:paraId="172166B1" w14:textId="77777777" w:rsidR="004232E9" w:rsidRPr="004232E9" w:rsidRDefault="004232E9" w:rsidP="004232E9">
      <w:r w:rsidRPr="004232E9">
        <w:t>def extract():</w:t>
      </w:r>
    </w:p>
    <w:p w14:paraId="776D6465" w14:textId="77777777" w:rsidR="004232E9" w:rsidRPr="004232E9" w:rsidRDefault="004232E9" w:rsidP="004232E9">
      <w:r w:rsidRPr="004232E9">
        <w:t xml:space="preserve">    print("Extracting data...")</w:t>
      </w:r>
    </w:p>
    <w:p w14:paraId="3AB17D90" w14:textId="77777777" w:rsidR="004232E9" w:rsidRPr="004232E9" w:rsidRDefault="004232E9" w:rsidP="004232E9"/>
    <w:p w14:paraId="462AD55A" w14:textId="77777777" w:rsidR="004232E9" w:rsidRPr="004232E9" w:rsidRDefault="004232E9" w:rsidP="004232E9">
      <w:r w:rsidRPr="004232E9">
        <w:t>def transform():</w:t>
      </w:r>
    </w:p>
    <w:p w14:paraId="7447C7F1" w14:textId="77777777" w:rsidR="004232E9" w:rsidRPr="004232E9" w:rsidRDefault="004232E9" w:rsidP="004232E9">
      <w:r w:rsidRPr="004232E9">
        <w:t xml:space="preserve">    print("Transforming data...")</w:t>
      </w:r>
    </w:p>
    <w:p w14:paraId="00CE5820" w14:textId="77777777" w:rsidR="004232E9" w:rsidRPr="004232E9" w:rsidRDefault="004232E9" w:rsidP="004232E9"/>
    <w:p w14:paraId="07176293" w14:textId="77777777" w:rsidR="004232E9" w:rsidRPr="004232E9" w:rsidRDefault="004232E9" w:rsidP="004232E9">
      <w:r w:rsidRPr="004232E9">
        <w:t>def load():</w:t>
      </w:r>
    </w:p>
    <w:p w14:paraId="272D558E" w14:textId="77777777" w:rsidR="004232E9" w:rsidRPr="004232E9" w:rsidRDefault="004232E9" w:rsidP="004232E9">
      <w:r w:rsidRPr="004232E9">
        <w:t xml:space="preserve">    print("Loading data...")</w:t>
      </w:r>
    </w:p>
    <w:p w14:paraId="1137F7C0" w14:textId="77777777" w:rsidR="004232E9" w:rsidRPr="004232E9" w:rsidRDefault="004232E9" w:rsidP="004232E9"/>
    <w:p w14:paraId="2B2843B3" w14:textId="77777777" w:rsidR="004232E9" w:rsidRPr="004232E9" w:rsidRDefault="004232E9" w:rsidP="004232E9">
      <w:r w:rsidRPr="004232E9">
        <w:t>with DAG(</w:t>
      </w:r>
    </w:p>
    <w:p w14:paraId="42B9FC09" w14:textId="77777777" w:rsidR="004232E9" w:rsidRPr="004232E9" w:rsidRDefault="004232E9" w:rsidP="004232E9">
      <w:r w:rsidRPr="004232E9">
        <w:t xml:space="preserve">    </w:t>
      </w:r>
      <w:proofErr w:type="spellStart"/>
      <w:r w:rsidRPr="004232E9">
        <w:t>dag_id</w:t>
      </w:r>
      <w:proofErr w:type="spellEnd"/>
      <w:r w:rsidRPr="004232E9">
        <w:t>="</w:t>
      </w:r>
      <w:proofErr w:type="spellStart"/>
      <w:r w:rsidRPr="004232E9">
        <w:t>sales_pipeline</w:t>
      </w:r>
      <w:proofErr w:type="spellEnd"/>
      <w:r w:rsidRPr="004232E9">
        <w:t>",</w:t>
      </w:r>
    </w:p>
    <w:p w14:paraId="7406CAD5" w14:textId="77777777" w:rsidR="004232E9" w:rsidRPr="004232E9" w:rsidRDefault="004232E9" w:rsidP="004232E9">
      <w:r w:rsidRPr="004232E9">
        <w:t xml:space="preserve">    </w:t>
      </w:r>
      <w:proofErr w:type="spellStart"/>
      <w:r w:rsidRPr="004232E9">
        <w:t>start_date</w:t>
      </w:r>
      <w:proofErr w:type="spellEnd"/>
      <w:r w:rsidRPr="004232E9">
        <w:t>=datetime(2025, 1, 1),</w:t>
      </w:r>
    </w:p>
    <w:p w14:paraId="43A04291" w14:textId="77777777" w:rsidR="004232E9" w:rsidRPr="004232E9" w:rsidRDefault="004232E9" w:rsidP="004232E9">
      <w:r w:rsidRPr="004232E9">
        <w:lastRenderedPageBreak/>
        <w:t xml:space="preserve">    </w:t>
      </w:r>
      <w:proofErr w:type="spellStart"/>
      <w:r w:rsidRPr="004232E9">
        <w:t>schedule_interval</w:t>
      </w:r>
      <w:proofErr w:type="spellEnd"/>
      <w:r w:rsidRPr="004232E9">
        <w:t>="@daily"</w:t>
      </w:r>
    </w:p>
    <w:p w14:paraId="762691CF" w14:textId="77777777" w:rsidR="004232E9" w:rsidRPr="004232E9" w:rsidRDefault="004232E9" w:rsidP="004232E9">
      <w:r w:rsidRPr="004232E9">
        <w:t>):</w:t>
      </w:r>
    </w:p>
    <w:p w14:paraId="40B4A9EF" w14:textId="77777777" w:rsidR="004232E9" w:rsidRPr="004232E9" w:rsidRDefault="004232E9" w:rsidP="004232E9">
      <w:r w:rsidRPr="004232E9">
        <w:t xml:space="preserve">    t1 = </w:t>
      </w:r>
      <w:proofErr w:type="spellStart"/>
      <w:r w:rsidRPr="004232E9">
        <w:t>PythonOperator</w:t>
      </w:r>
      <w:proofErr w:type="spellEnd"/>
      <w:r w:rsidRPr="004232E9">
        <w:t>(</w:t>
      </w:r>
      <w:proofErr w:type="spellStart"/>
      <w:r w:rsidRPr="004232E9">
        <w:t>task_id</w:t>
      </w:r>
      <w:proofErr w:type="spellEnd"/>
      <w:r w:rsidRPr="004232E9">
        <w:t xml:space="preserve">="extract", </w:t>
      </w:r>
      <w:proofErr w:type="spellStart"/>
      <w:r w:rsidRPr="004232E9">
        <w:t>python_callable</w:t>
      </w:r>
      <w:proofErr w:type="spellEnd"/>
      <w:r w:rsidRPr="004232E9">
        <w:t>=extract)</w:t>
      </w:r>
    </w:p>
    <w:p w14:paraId="6DE819DA" w14:textId="77777777" w:rsidR="004232E9" w:rsidRPr="004232E9" w:rsidRDefault="004232E9" w:rsidP="004232E9">
      <w:r w:rsidRPr="004232E9">
        <w:t xml:space="preserve">    t2 = </w:t>
      </w:r>
      <w:proofErr w:type="spellStart"/>
      <w:r w:rsidRPr="004232E9">
        <w:t>PythonOperator</w:t>
      </w:r>
      <w:proofErr w:type="spellEnd"/>
      <w:r w:rsidRPr="004232E9">
        <w:t>(</w:t>
      </w:r>
      <w:proofErr w:type="spellStart"/>
      <w:r w:rsidRPr="004232E9">
        <w:t>task_id</w:t>
      </w:r>
      <w:proofErr w:type="spellEnd"/>
      <w:r w:rsidRPr="004232E9">
        <w:t xml:space="preserve">="transform", </w:t>
      </w:r>
      <w:proofErr w:type="spellStart"/>
      <w:r w:rsidRPr="004232E9">
        <w:t>python_callable</w:t>
      </w:r>
      <w:proofErr w:type="spellEnd"/>
      <w:r w:rsidRPr="004232E9">
        <w:t>=transform)</w:t>
      </w:r>
    </w:p>
    <w:p w14:paraId="7C34ACD7" w14:textId="77777777" w:rsidR="004232E9" w:rsidRPr="004232E9" w:rsidRDefault="004232E9" w:rsidP="004232E9">
      <w:r w:rsidRPr="004232E9">
        <w:t xml:space="preserve">    t3 = </w:t>
      </w:r>
      <w:proofErr w:type="spellStart"/>
      <w:r w:rsidRPr="004232E9">
        <w:t>PythonOperator</w:t>
      </w:r>
      <w:proofErr w:type="spellEnd"/>
      <w:r w:rsidRPr="004232E9">
        <w:t>(</w:t>
      </w:r>
      <w:proofErr w:type="spellStart"/>
      <w:r w:rsidRPr="004232E9">
        <w:t>task_id</w:t>
      </w:r>
      <w:proofErr w:type="spellEnd"/>
      <w:r w:rsidRPr="004232E9">
        <w:t xml:space="preserve">="load", </w:t>
      </w:r>
      <w:proofErr w:type="spellStart"/>
      <w:r w:rsidRPr="004232E9">
        <w:t>python_callable</w:t>
      </w:r>
      <w:proofErr w:type="spellEnd"/>
      <w:r w:rsidRPr="004232E9">
        <w:t>=load)</w:t>
      </w:r>
    </w:p>
    <w:p w14:paraId="0BD79CA2" w14:textId="77777777" w:rsidR="004232E9" w:rsidRPr="004232E9" w:rsidRDefault="004232E9" w:rsidP="004232E9"/>
    <w:p w14:paraId="69A0B550" w14:textId="77777777" w:rsidR="004232E9" w:rsidRPr="004232E9" w:rsidRDefault="004232E9" w:rsidP="004232E9">
      <w:r w:rsidRPr="004232E9">
        <w:t xml:space="preserve">    t1 &gt;&gt; t2 &gt;&gt; t3</w:t>
      </w:r>
    </w:p>
    <w:p w14:paraId="55589C52" w14:textId="77777777" w:rsidR="004232E9" w:rsidRPr="004232E9" w:rsidRDefault="004232E9" w:rsidP="004232E9">
      <w:r w:rsidRPr="004232E9">
        <w:pict w14:anchorId="07DAB24B">
          <v:rect id="_x0000_i11225" style="width:0;height:1.5pt" o:hralign="center" o:hrstd="t" o:hr="t" fillcolor="#a0a0a0" stroked="f"/>
        </w:pict>
      </w:r>
    </w:p>
    <w:p w14:paraId="4371E2F6" w14:textId="77777777" w:rsidR="004232E9" w:rsidRPr="004232E9" w:rsidRDefault="004232E9" w:rsidP="004232E9">
      <w:pPr>
        <w:rPr>
          <w:b/>
          <w:bCs/>
        </w:rPr>
      </w:pPr>
      <w:r w:rsidRPr="004232E9">
        <w:rPr>
          <w:b/>
          <w:bCs/>
        </w:rPr>
        <w:t>24.2.3 Airflow DAG Structure</w:t>
      </w:r>
    </w:p>
    <w:p w14:paraId="031CC3CC" w14:textId="77777777" w:rsidR="004232E9" w:rsidRPr="004232E9" w:rsidRDefault="004232E9" w:rsidP="004232E9">
      <w:r w:rsidRPr="004232E9">
        <w:t>Extract → Transform → Load</w:t>
      </w:r>
    </w:p>
    <w:p w14:paraId="01902714" w14:textId="77777777" w:rsidR="004232E9" w:rsidRPr="004232E9" w:rsidRDefault="004232E9" w:rsidP="004232E9">
      <w:r w:rsidRPr="004232E9">
        <w:t>Airflow enforces:</w:t>
      </w:r>
    </w:p>
    <w:p w14:paraId="1237E610" w14:textId="77777777" w:rsidR="004232E9" w:rsidRPr="004232E9" w:rsidRDefault="004232E9" w:rsidP="004232E9">
      <w:pPr>
        <w:numPr>
          <w:ilvl w:val="0"/>
          <w:numId w:val="581"/>
        </w:numPr>
      </w:pPr>
      <w:r w:rsidRPr="004232E9">
        <w:t>Dependencies</w:t>
      </w:r>
    </w:p>
    <w:p w14:paraId="0581BC57" w14:textId="77777777" w:rsidR="004232E9" w:rsidRPr="004232E9" w:rsidRDefault="004232E9" w:rsidP="004232E9">
      <w:pPr>
        <w:numPr>
          <w:ilvl w:val="0"/>
          <w:numId w:val="581"/>
        </w:numPr>
      </w:pPr>
      <w:r w:rsidRPr="004232E9">
        <w:t>Retries</w:t>
      </w:r>
    </w:p>
    <w:p w14:paraId="5D2315B9" w14:textId="77777777" w:rsidR="004232E9" w:rsidRPr="004232E9" w:rsidRDefault="004232E9" w:rsidP="004232E9">
      <w:pPr>
        <w:numPr>
          <w:ilvl w:val="0"/>
          <w:numId w:val="581"/>
        </w:numPr>
      </w:pPr>
      <w:r w:rsidRPr="004232E9">
        <w:t>Logging</w:t>
      </w:r>
    </w:p>
    <w:p w14:paraId="26054E7B" w14:textId="77777777" w:rsidR="004232E9" w:rsidRPr="004232E9" w:rsidRDefault="004232E9" w:rsidP="004232E9">
      <w:pPr>
        <w:numPr>
          <w:ilvl w:val="0"/>
          <w:numId w:val="581"/>
        </w:numPr>
      </w:pPr>
      <w:r w:rsidRPr="004232E9">
        <w:t>Monitoring</w:t>
      </w:r>
    </w:p>
    <w:p w14:paraId="34A07C6E" w14:textId="77777777" w:rsidR="004232E9" w:rsidRPr="004232E9" w:rsidRDefault="004232E9" w:rsidP="004232E9">
      <w:pPr>
        <w:numPr>
          <w:ilvl w:val="0"/>
          <w:numId w:val="581"/>
        </w:numPr>
      </w:pPr>
      <w:r w:rsidRPr="004232E9">
        <w:t>SLA tracking</w:t>
      </w:r>
    </w:p>
    <w:p w14:paraId="0BD26733" w14:textId="77777777" w:rsidR="004232E9" w:rsidRPr="004232E9" w:rsidRDefault="004232E9" w:rsidP="004232E9">
      <w:r w:rsidRPr="004232E9">
        <w:pict w14:anchorId="6BF6A74F">
          <v:rect id="_x0000_i11226" style="width:0;height:1.5pt" o:hralign="center" o:hrstd="t" o:hr="t" fillcolor="#a0a0a0" stroked="f"/>
        </w:pict>
      </w:r>
    </w:p>
    <w:p w14:paraId="21CDBDD6" w14:textId="77777777" w:rsidR="004232E9" w:rsidRPr="004232E9" w:rsidRDefault="004232E9" w:rsidP="004232E9">
      <w:pPr>
        <w:rPr>
          <w:b/>
          <w:bCs/>
        </w:rPr>
      </w:pPr>
      <w:r w:rsidRPr="004232E9">
        <w:rPr>
          <w:b/>
          <w:bCs/>
        </w:rPr>
        <w:t>24.2.4 Airflow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6"/>
        <w:gridCol w:w="4273"/>
      </w:tblGrid>
      <w:tr w:rsidR="004232E9" w:rsidRPr="004232E9" w14:paraId="21CC34A2" w14:textId="77777777">
        <w:trPr>
          <w:tblHeader/>
          <w:tblCellSpacing w:w="15" w:type="dxa"/>
        </w:trPr>
        <w:tc>
          <w:tcPr>
            <w:tcW w:w="0" w:type="auto"/>
            <w:vAlign w:val="center"/>
            <w:hideMark/>
          </w:tcPr>
          <w:p w14:paraId="6CF877F5" w14:textId="77777777" w:rsidR="004232E9" w:rsidRPr="004232E9" w:rsidRDefault="004232E9" w:rsidP="004232E9">
            <w:pPr>
              <w:rPr>
                <w:b/>
                <w:bCs/>
              </w:rPr>
            </w:pPr>
            <w:r w:rsidRPr="004232E9">
              <w:rPr>
                <w:b/>
                <w:bCs/>
              </w:rPr>
              <w:t>Operator</w:t>
            </w:r>
          </w:p>
        </w:tc>
        <w:tc>
          <w:tcPr>
            <w:tcW w:w="0" w:type="auto"/>
            <w:vAlign w:val="center"/>
            <w:hideMark/>
          </w:tcPr>
          <w:p w14:paraId="131EDB35" w14:textId="77777777" w:rsidR="004232E9" w:rsidRPr="004232E9" w:rsidRDefault="004232E9" w:rsidP="004232E9">
            <w:pPr>
              <w:rPr>
                <w:b/>
                <w:bCs/>
              </w:rPr>
            </w:pPr>
            <w:r w:rsidRPr="004232E9">
              <w:rPr>
                <w:b/>
                <w:bCs/>
              </w:rPr>
              <w:t>Purpose</w:t>
            </w:r>
          </w:p>
        </w:tc>
      </w:tr>
      <w:tr w:rsidR="004232E9" w:rsidRPr="004232E9" w14:paraId="164918B0" w14:textId="77777777">
        <w:trPr>
          <w:tblCellSpacing w:w="15" w:type="dxa"/>
        </w:trPr>
        <w:tc>
          <w:tcPr>
            <w:tcW w:w="0" w:type="auto"/>
            <w:vAlign w:val="center"/>
            <w:hideMark/>
          </w:tcPr>
          <w:p w14:paraId="320BDD0E" w14:textId="77777777" w:rsidR="004232E9" w:rsidRPr="004232E9" w:rsidRDefault="004232E9" w:rsidP="004232E9">
            <w:proofErr w:type="spellStart"/>
            <w:r w:rsidRPr="004232E9">
              <w:t>PythonOperator</w:t>
            </w:r>
            <w:proofErr w:type="spellEnd"/>
          </w:p>
        </w:tc>
        <w:tc>
          <w:tcPr>
            <w:tcW w:w="0" w:type="auto"/>
            <w:vAlign w:val="center"/>
            <w:hideMark/>
          </w:tcPr>
          <w:p w14:paraId="0C2C3064" w14:textId="77777777" w:rsidR="004232E9" w:rsidRPr="004232E9" w:rsidRDefault="004232E9" w:rsidP="004232E9">
            <w:r w:rsidRPr="004232E9">
              <w:t>Run Python functions</w:t>
            </w:r>
          </w:p>
        </w:tc>
      </w:tr>
      <w:tr w:rsidR="004232E9" w:rsidRPr="004232E9" w14:paraId="0BEC075D" w14:textId="77777777">
        <w:trPr>
          <w:tblCellSpacing w:w="15" w:type="dxa"/>
        </w:trPr>
        <w:tc>
          <w:tcPr>
            <w:tcW w:w="0" w:type="auto"/>
            <w:vAlign w:val="center"/>
            <w:hideMark/>
          </w:tcPr>
          <w:p w14:paraId="0D44DFCC" w14:textId="77777777" w:rsidR="004232E9" w:rsidRPr="004232E9" w:rsidRDefault="004232E9" w:rsidP="004232E9">
            <w:proofErr w:type="spellStart"/>
            <w:r w:rsidRPr="004232E9">
              <w:t>BashOperator</w:t>
            </w:r>
            <w:proofErr w:type="spellEnd"/>
          </w:p>
        </w:tc>
        <w:tc>
          <w:tcPr>
            <w:tcW w:w="0" w:type="auto"/>
            <w:vAlign w:val="center"/>
            <w:hideMark/>
          </w:tcPr>
          <w:p w14:paraId="264A5001" w14:textId="77777777" w:rsidR="004232E9" w:rsidRPr="004232E9" w:rsidRDefault="004232E9" w:rsidP="004232E9">
            <w:r w:rsidRPr="004232E9">
              <w:t>Run shell commands</w:t>
            </w:r>
          </w:p>
        </w:tc>
      </w:tr>
      <w:tr w:rsidR="004232E9" w:rsidRPr="004232E9" w14:paraId="442134C4" w14:textId="77777777">
        <w:trPr>
          <w:tblCellSpacing w:w="15" w:type="dxa"/>
        </w:trPr>
        <w:tc>
          <w:tcPr>
            <w:tcW w:w="0" w:type="auto"/>
            <w:vAlign w:val="center"/>
            <w:hideMark/>
          </w:tcPr>
          <w:p w14:paraId="78E33BD2" w14:textId="77777777" w:rsidR="004232E9" w:rsidRPr="004232E9" w:rsidRDefault="004232E9" w:rsidP="004232E9">
            <w:r w:rsidRPr="004232E9">
              <w:t>SQL Operators</w:t>
            </w:r>
          </w:p>
        </w:tc>
        <w:tc>
          <w:tcPr>
            <w:tcW w:w="0" w:type="auto"/>
            <w:vAlign w:val="center"/>
            <w:hideMark/>
          </w:tcPr>
          <w:p w14:paraId="407ADA9B" w14:textId="77777777" w:rsidR="004232E9" w:rsidRPr="004232E9" w:rsidRDefault="004232E9" w:rsidP="004232E9">
            <w:r w:rsidRPr="004232E9">
              <w:t>Run SQL queries</w:t>
            </w:r>
          </w:p>
        </w:tc>
      </w:tr>
      <w:tr w:rsidR="004232E9" w:rsidRPr="004232E9" w14:paraId="45CA9B4D" w14:textId="77777777">
        <w:trPr>
          <w:tblCellSpacing w:w="15" w:type="dxa"/>
        </w:trPr>
        <w:tc>
          <w:tcPr>
            <w:tcW w:w="0" w:type="auto"/>
            <w:vAlign w:val="center"/>
            <w:hideMark/>
          </w:tcPr>
          <w:p w14:paraId="48F20F7B" w14:textId="77777777" w:rsidR="004232E9" w:rsidRPr="004232E9" w:rsidRDefault="004232E9" w:rsidP="004232E9">
            <w:r w:rsidRPr="004232E9">
              <w:t>Sensor</w:t>
            </w:r>
          </w:p>
        </w:tc>
        <w:tc>
          <w:tcPr>
            <w:tcW w:w="0" w:type="auto"/>
            <w:vAlign w:val="center"/>
            <w:hideMark/>
          </w:tcPr>
          <w:p w14:paraId="0948B814" w14:textId="77777777" w:rsidR="004232E9" w:rsidRPr="004232E9" w:rsidRDefault="004232E9" w:rsidP="004232E9">
            <w:r w:rsidRPr="004232E9">
              <w:t>Wait for events (file arrival, API response)</w:t>
            </w:r>
          </w:p>
        </w:tc>
      </w:tr>
      <w:tr w:rsidR="004232E9" w:rsidRPr="004232E9" w14:paraId="0B019E20" w14:textId="77777777">
        <w:trPr>
          <w:tblCellSpacing w:w="15" w:type="dxa"/>
        </w:trPr>
        <w:tc>
          <w:tcPr>
            <w:tcW w:w="0" w:type="auto"/>
            <w:vAlign w:val="center"/>
            <w:hideMark/>
          </w:tcPr>
          <w:p w14:paraId="08B4B01E" w14:textId="77777777" w:rsidR="004232E9" w:rsidRPr="004232E9" w:rsidRDefault="004232E9" w:rsidP="004232E9">
            <w:proofErr w:type="spellStart"/>
            <w:r w:rsidRPr="004232E9">
              <w:t>BranchOperator</w:t>
            </w:r>
            <w:proofErr w:type="spellEnd"/>
          </w:p>
        </w:tc>
        <w:tc>
          <w:tcPr>
            <w:tcW w:w="0" w:type="auto"/>
            <w:vAlign w:val="center"/>
            <w:hideMark/>
          </w:tcPr>
          <w:p w14:paraId="16D52BE5" w14:textId="77777777" w:rsidR="004232E9" w:rsidRPr="004232E9" w:rsidRDefault="004232E9" w:rsidP="004232E9">
            <w:r w:rsidRPr="004232E9">
              <w:t>Conditional logic</w:t>
            </w:r>
          </w:p>
        </w:tc>
      </w:tr>
    </w:tbl>
    <w:p w14:paraId="581BF25D" w14:textId="77777777" w:rsidR="004232E9" w:rsidRPr="004232E9" w:rsidRDefault="004232E9" w:rsidP="004232E9">
      <w:r w:rsidRPr="004232E9">
        <w:pict w14:anchorId="707D6726">
          <v:rect id="_x0000_i11227" style="width:0;height:1.5pt" o:hralign="center" o:hrstd="t" o:hr="t" fillcolor="#a0a0a0" stroked="f"/>
        </w:pict>
      </w:r>
    </w:p>
    <w:p w14:paraId="432DB13A" w14:textId="77777777" w:rsidR="004232E9" w:rsidRPr="004232E9" w:rsidRDefault="004232E9" w:rsidP="004232E9">
      <w:pPr>
        <w:rPr>
          <w:b/>
          <w:bCs/>
        </w:rPr>
      </w:pPr>
      <w:r w:rsidRPr="004232E9">
        <w:rPr>
          <w:b/>
          <w:bCs/>
        </w:rPr>
        <w:lastRenderedPageBreak/>
        <w:t>24.2.5 Airflow Sensors (Event</w:t>
      </w:r>
      <w:r w:rsidRPr="004232E9">
        <w:rPr>
          <w:b/>
          <w:bCs/>
        </w:rPr>
        <w:noBreakHyphen/>
        <w:t>Driven)</w:t>
      </w:r>
    </w:p>
    <w:p w14:paraId="4AF4D6EF" w14:textId="77777777" w:rsidR="004232E9" w:rsidRPr="004232E9" w:rsidRDefault="004232E9" w:rsidP="004232E9">
      <w:r w:rsidRPr="004232E9">
        <w:t>Examples:</w:t>
      </w:r>
    </w:p>
    <w:p w14:paraId="2DE67900" w14:textId="77777777" w:rsidR="004232E9" w:rsidRPr="004232E9" w:rsidRDefault="004232E9" w:rsidP="004232E9">
      <w:pPr>
        <w:numPr>
          <w:ilvl w:val="0"/>
          <w:numId w:val="582"/>
        </w:numPr>
      </w:pPr>
      <w:proofErr w:type="spellStart"/>
      <w:r w:rsidRPr="004232E9">
        <w:t>FileSensor</w:t>
      </w:r>
      <w:proofErr w:type="spellEnd"/>
    </w:p>
    <w:p w14:paraId="7DBCB73C" w14:textId="77777777" w:rsidR="004232E9" w:rsidRPr="004232E9" w:rsidRDefault="004232E9" w:rsidP="004232E9">
      <w:pPr>
        <w:numPr>
          <w:ilvl w:val="0"/>
          <w:numId w:val="582"/>
        </w:numPr>
      </w:pPr>
      <w:r w:rsidRPr="004232E9">
        <w:t>S3KeySensor</w:t>
      </w:r>
    </w:p>
    <w:p w14:paraId="4BCE6884" w14:textId="77777777" w:rsidR="004232E9" w:rsidRPr="004232E9" w:rsidRDefault="004232E9" w:rsidP="004232E9">
      <w:pPr>
        <w:numPr>
          <w:ilvl w:val="0"/>
          <w:numId w:val="582"/>
        </w:numPr>
      </w:pPr>
      <w:proofErr w:type="spellStart"/>
      <w:r w:rsidRPr="004232E9">
        <w:t>HttpSensor</w:t>
      </w:r>
      <w:proofErr w:type="spellEnd"/>
    </w:p>
    <w:p w14:paraId="488C6333" w14:textId="77777777" w:rsidR="004232E9" w:rsidRPr="004232E9" w:rsidRDefault="004232E9" w:rsidP="004232E9">
      <w:pPr>
        <w:numPr>
          <w:ilvl w:val="0"/>
          <w:numId w:val="582"/>
        </w:numPr>
      </w:pPr>
      <w:proofErr w:type="spellStart"/>
      <w:r w:rsidRPr="004232E9">
        <w:t>ExternalTaskSensor</w:t>
      </w:r>
      <w:proofErr w:type="spellEnd"/>
    </w:p>
    <w:p w14:paraId="4CC66DCC" w14:textId="77777777" w:rsidR="004232E9" w:rsidRPr="004232E9" w:rsidRDefault="004232E9" w:rsidP="004232E9">
      <w:r w:rsidRPr="004232E9">
        <w:t xml:space="preserve">These allow pipelines to run </w:t>
      </w:r>
      <w:r w:rsidRPr="004232E9">
        <w:rPr>
          <w:b/>
          <w:bCs/>
        </w:rPr>
        <w:t>when something happens</w:t>
      </w:r>
      <w:r w:rsidRPr="004232E9">
        <w:t>, not just on a schedule.</w:t>
      </w:r>
    </w:p>
    <w:p w14:paraId="736F15E1" w14:textId="77777777" w:rsidR="004232E9" w:rsidRPr="004232E9" w:rsidRDefault="004232E9" w:rsidP="004232E9">
      <w:r w:rsidRPr="004232E9">
        <w:pict w14:anchorId="15EB1AE9">
          <v:rect id="_x0000_i11228" style="width:0;height:1.5pt" o:hralign="center" o:hrstd="t" o:hr="t" fillcolor="#a0a0a0" stroked="f"/>
        </w:pict>
      </w:r>
    </w:p>
    <w:p w14:paraId="07A752BA" w14:textId="77777777" w:rsidR="004232E9" w:rsidRPr="004232E9" w:rsidRDefault="004232E9" w:rsidP="004232E9">
      <w:pPr>
        <w:rPr>
          <w:b/>
          <w:bCs/>
        </w:rPr>
      </w:pPr>
      <w:r w:rsidRPr="004232E9">
        <w:rPr>
          <w:b/>
          <w:bCs/>
        </w:rPr>
        <w:t>24.2.6 Airflow Web UI</w:t>
      </w:r>
    </w:p>
    <w:p w14:paraId="391D51F5" w14:textId="77777777" w:rsidR="004232E9" w:rsidRPr="004232E9" w:rsidRDefault="004232E9" w:rsidP="004232E9">
      <w:r w:rsidRPr="004232E9">
        <w:t>Provides:</w:t>
      </w:r>
    </w:p>
    <w:p w14:paraId="34DDFA2C" w14:textId="77777777" w:rsidR="004232E9" w:rsidRPr="004232E9" w:rsidRDefault="004232E9" w:rsidP="004232E9">
      <w:pPr>
        <w:numPr>
          <w:ilvl w:val="0"/>
          <w:numId w:val="583"/>
        </w:numPr>
      </w:pPr>
      <w:r w:rsidRPr="004232E9">
        <w:t>DAG visualization</w:t>
      </w:r>
    </w:p>
    <w:p w14:paraId="42D33F7A" w14:textId="77777777" w:rsidR="004232E9" w:rsidRPr="004232E9" w:rsidRDefault="004232E9" w:rsidP="004232E9">
      <w:pPr>
        <w:numPr>
          <w:ilvl w:val="0"/>
          <w:numId w:val="583"/>
        </w:numPr>
      </w:pPr>
      <w:r w:rsidRPr="004232E9">
        <w:t>Task logs</w:t>
      </w:r>
    </w:p>
    <w:p w14:paraId="3D370ED3" w14:textId="77777777" w:rsidR="004232E9" w:rsidRPr="004232E9" w:rsidRDefault="004232E9" w:rsidP="004232E9">
      <w:pPr>
        <w:numPr>
          <w:ilvl w:val="0"/>
          <w:numId w:val="583"/>
        </w:numPr>
      </w:pPr>
      <w:r w:rsidRPr="004232E9">
        <w:t>Retry history</w:t>
      </w:r>
    </w:p>
    <w:p w14:paraId="044096E3" w14:textId="77777777" w:rsidR="004232E9" w:rsidRPr="004232E9" w:rsidRDefault="004232E9" w:rsidP="004232E9">
      <w:pPr>
        <w:numPr>
          <w:ilvl w:val="0"/>
          <w:numId w:val="583"/>
        </w:numPr>
      </w:pPr>
      <w:r w:rsidRPr="004232E9">
        <w:t>SLA monitoring</w:t>
      </w:r>
    </w:p>
    <w:p w14:paraId="3CE93AF6" w14:textId="77777777" w:rsidR="004232E9" w:rsidRPr="004232E9" w:rsidRDefault="004232E9" w:rsidP="004232E9">
      <w:pPr>
        <w:numPr>
          <w:ilvl w:val="0"/>
          <w:numId w:val="583"/>
        </w:numPr>
      </w:pPr>
      <w:r w:rsidRPr="004232E9">
        <w:t>Manual triggers</w:t>
      </w:r>
    </w:p>
    <w:p w14:paraId="5A87C78E" w14:textId="77777777" w:rsidR="004232E9" w:rsidRPr="004232E9" w:rsidRDefault="004232E9" w:rsidP="004232E9">
      <w:pPr>
        <w:numPr>
          <w:ilvl w:val="0"/>
          <w:numId w:val="583"/>
        </w:numPr>
      </w:pPr>
      <w:r w:rsidRPr="004232E9">
        <w:t>Pause/resume</w:t>
      </w:r>
    </w:p>
    <w:p w14:paraId="25FF8AC6" w14:textId="77777777" w:rsidR="004232E9" w:rsidRPr="004232E9" w:rsidRDefault="004232E9" w:rsidP="004232E9">
      <w:r w:rsidRPr="004232E9">
        <w:pict w14:anchorId="77742B17">
          <v:rect id="_x0000_i11229" style="width:0;height:1.5pt" o:hralign="center" o:hrstd="t" o:hr="t" fillcolor="#a0a0a0" stroked="f"/>
        </w:pict>
      </w:r>
    </w:p>
    <w:p w14:paraId="577B8EE4" w14:textId="77777777" w:rsidR="004232E9" w:rsidRPr="004232E9" w:rsidRDefault="004232E9" w:rsidP="004232E9">
      <w:pPr>
        <w:rPr>
          <w:b/>
          <w:bCs/>
        </w:rPr>
      </w:pPr>
      <w:r w:rsidRPr="004232E9">
        <w:rPr>
          <w:b/>
          <w:bCs/>
        </w:rPr>
        <w:t>24.2.7 Diagram — Airflow Architecture</w:t>
      </w:r>
    </w:p>
    <w:p w14:paraId="3A25AD2D" w14:textId="77777777" w:rsidR="004232E9" w:rsidRPr="004232E9" w:rsidRDefault="004232E9" w:rsidP="004232E9">
      <w:r w:rsidRPr="004232E9">
        <w:rPr>
          <w:rFonts w:ascii="Arial" w:hAnsi="Arial" w:cs="Arial"/>
        </w:rPr>
        <w:t>╔══════════════════════════════════════════════════════════════╗</w:t>
      </w:r>
    </w:p>
    <w:p w14:paraId="527163D9" w14:textId="77777777" w:rsidR="004232E9" w:rsidRPr="004232E9" w:rsidRDefault="004232E9" w:rsidP="004232E9">
      <w:r w:rsidRPr="004232E9">
        <w:rPr>
          <w:rFonts w:ascii="Arial" w:hAnsi="Arial" w:cs="Arial"/>
        </w:rPr>
        <w:t>║</w:t>
      </w:r>
      <w:r w:rsidRPr="004232E9">
        <w:t xml:space="preserve">                         AIRFLOW ARCHITECTURE                 </w:t>
      </w:r>
      <w:r w:rsidRPr="004232E9">
        <w:rPr>
          <w:rFonts w:ascii="Arial" w:hAnsi="Arial" w:cs="Arial"/>
        </w:rPr>
        <w:t>║</w:t>
      </w:r>
    </w:p>
    <w:p w14:paraId="63106721" w14:textId="77777777" w:rsidR="004232E9" w:rsidRPr="004232E9" w:rsidRDefault="004232E9" w:rsidP="004232E9">
      <w:r w:rsidRPr="004232E9">
        <w:rPr>
          <w:rFonts w:ascii="Arial" w:hAnsi="Arial" w:cs="Arial"/>
        </w:rPr>
        <w:t>╠══════════════════════════════════════════════════════════════╣</w:t>
      </w:r>
    </w:p>
    <w:p w14:paraId="07513B07" w14:textId="77777777" w:rsidR="004232E9" w:rsidRPr="004232E9" w:rsidRDefault="004232E9" w:rsidP="004232E9">
      <w:r w:rsidRPr="004232E9">
        <w:rPr>
          <w:rFonts w:ascii="Arial" w:hAnsi="Arial" w:cs="Arial"/>
        </w:rPr>
        <w:t>║</w:t>
      </w:r>
      <w:r w:rsidRPr="004232E9">
        <w:t xml:space="preserve">  DAGs </w:t>
      </w:r>
      <w:r w:rsidRPr="004232E9">
        <w:rPr>
          <w:rFonts w:ascii="Aptos" w:hAnsi="Aptos" w:cs="Aptos"/>
        </w:rPr>
        <w:t>→</w:t>
      </w:r>
      <w:r w:rsidRPr="004232E9">
        <w:t xml:space="preserve"> Scheduler </w:t>
      </w:r>
      <w:r w:rsidRPr="004232E9">
        <w:rPr>
          <w:rFonts w:ascii="Aptos" w:hAnsi="Aptos" w:cs="Aptos"/>
        </w:rPr>
        <w:t>→</w:t>
      </w:r>
      <w:r w:rsidRPr="004232E9">
        <w:t xml:space="preserve"> Executor </w:t>
      </w:r>
      <w:r w:rsidRPr="004232E9">
        <w:rPr>
          <w:rFonts w:ascii="Aptos" w:hAnsi="Aptos" w:cs="Aptos"/>
        </w:rPr>
        <w:t>→</w:t>
      </w:r>
      <w:r w:rsidRPr="004232E9">
        <w:t xml:space="preserve"> Workers </w:t>
      </w:r>
      <w:r w:rsidRPr="004232E9">
        <w:rPr>
          <w:rFonts w:ascii="Aptos" w:hAnsi="Aptos" w:cs="Aptos"/>
        </w:rPr>
        <w:t>→</w:t>
      </w:r>
      <w:r w:rsidRPr="004232E9">
        <w:t xml:space="preserve"> Logs </w:t>
      </w:r>
      <w:r w:rsidRPr="004232E9">
        <w:rPr>
          <w:rFonts w:ascii="Aptos" w:hAnsi="Aptos" w:cs="Aptos"/>
        </w:rPr>
        <w:t>→</w:t>
      </w:r>
      <w:r w:rsidRPr="004232E9">
        <w:t xml:space="preserve"> Web UI       </w:t>
      </w:r>
      <w:r w:rsidRPr="004232E9">
        <w:rPr>
          <w:rFonts w:ascii="Arial" w:hAnsi="Arial" w:cs="Arial"/>
        </w:rPr>
        <w:t>║</w:t>
      </w:r>
    </w:p>
    <w:p w14:paraId="52522D72" w14:textId="77777777" w:rsidR="004232E9" w:rsidRPr="004232E9" w:rsidRDefault="004232E9" w:rsidP="004232E9">
      <w:r w:rsidRPr="004232E9">
        <w:rPr>
          <w:rFonts w:ascii="Arial" w:hAnsi="Arial" w:cs="Arial"/>
        </w:rPr>
        <w:t>╚══════════════════════════════════════════════════════════════╝</w:t>
      </w:r>
    </w:p>
    <w:p w14:paraId="35A64734" w14:textId="77777777" w:rsidR="004232E9" w:rsidRPr="004232E9" w:rsidRDefault="004232E9" w:rsidP="004232E9">
      <w:r w:rsidRPr="004232E9">
        <w:t>--- PAGE BREAK ---</w:t>
      </w:r>
    </w:p>
    <w:p w14:paraId="47067918" w14:textId="77777777" w:rsidR="004232E9" w:rsidRPr="004232E9" w:rsidRDefault="004232E9" w:rsidP="004232E9">
      <w:pPr>
        <w:rPr>
          <w:b/>
          <w:bCs/>
        </w:rPr>
      </w:pPr>
      <w:r w:rsidRPr="004232E9">
        <w:rPr>
          <w:b/>
          <w:bCs/>
        </w:rPr>
        <w:lastRenderedPageBreak/>
        <w:t>24.3 DAG Design Patterns</w:t>
      </w:r>
    </w:p>
    <w:p w14:paraId="5E607A70" w14:textId="77777777" w:rsidR="004232E9" w:rsidRPr="004232E9" w:rsidRDefault="004232E9" w:rsidP="004232E9">
      <w:r w:rsidRPr="004232E9">
        <w:t xml:space="preserve">DAGs are the </w:t>
      </w:r>
      <w:r w:rsidRPr="004232E9">
        <w:rPr>
          <w:b/>
          <w:bCs/>
        </w:rPr>
        <w:t>blueprints</w:t>
      </w:r>
      <w:r w:rsidRPr="004232E9">
        <w:t xml:space="preserve"> of ETL pipelines.</w:t>
      </w:r>
      <w:r w:rsidRPr="004232E9">
        <w:br/>
        <w:t>This section teaches learners how to design DAGs that are:</w:t>
      </w:r>
    </w:p>
    <w:p w14:paraId="36460A08" w14:textId="77777777" w:rsidR="004232E9" w:rsidRPr="004232E9" w:rsidRDefault="004232E9" w:rsidP="004232E9">
      <w:pPr>
        <w:numPr>
          <w:ilvl w:val="0"/>
          <w:numId w:val="584"/>
        </w:numPr>
      </w:pPr>
      <w:r w:rsidRPr="004232E9">
        <w:t>Clean</w:t>
      </w:r>
    </w:p>
    <w:p w14:paraId="37FBAB99" w14:textId="77777777" w:rsidR="004232E9" w:rsidRPr="004232E9" w:rsidRDefault="004232E9" w:rsidP="004232E9">
      <w:pPr>
        <w:numPr>
          <w:ilvl w:val="0"/>
          <w:numId w:val="584"/>
        </w:numPr>
      </w:pPr>
      <w:r w:rsidRPr="004232E9">
        <w:t>Modular</w:t>
      </w:r>
    </w:p>
    <w:p w14:paraId="4CF2EC7D" w14:textId="77777777" w:rsidR="004232E9" w:rsidRPr="004232E9" w:rsidRDefault="004232E9" w:rsidP="004232E9">
      <w:pPr>
        <w:numPr>
          <w:ilvl w:val="0"/>
          <w:numId w:val="584"/>
        </w:numPr>
      </w:pPr>
      <w:r w:rsidRPr="004232E9">
        <w:t>Scalable</w:t>
      </w:r>
    </w:p>
    <w:p w14:paraId="1E67646F" w14:textId="77777777" w:rsidR="004232E9" w:rsidRPr="004232E9" w:rsidRDefault="004232E9" w:rsidP="004232E9">
      <w:pPr>
        <w:numPr>
          <w:ilvl w:val="0"/>
          <w:numId w:val="584"/>
        </w:numPr>
      </w:pPr>
      <w:r w:rsidRPr="004232E9">
        <w:t>Maintainable</w:t>
      </w:r>
    </w:p>
    <w:p w14:paraId="7F84B4D0" w14:textId="77777777" w:rsidR="004232E9" w:rsidRPr="004232E9" w:rsidRDefault="004232E9" w:rsidP="004232E9">
      <w:r w:rsidRPr="004232E9">
        <w:pict w14:anchorId="3EA61860">
          <v:rect id="_x0000_i11230" style="width:0;height:1.5pt" o:hralign="center" o:hrstd="t" o:hr="t" fillcolor="#a0a0a0" stroked="f"/>
        </w:pict>
      </w:r>
    </w:p>
    <w:p w14:paraId="21197C23" w14:textId="77777777" w:rsidR="004232E9" w:rsidRPr="004232E9" w:rsidRDefault="004232E9" w:rsidP="004232E9">
      <w:pPr>
        <w:rPr>
          <w:b/>
          <w:bCs/>
        </w:rPr>
      </w:pPr>
      <w:r w:rsidRPr="004232E9">
        <w:rPr>
          <w:b/>
          <w:bCs/>
        </w:rPr>
        <w:t>24.3.1 Pattern 1 — Linear DAG</w:t>
      </w:r>
    </w:p>
    <w:p w14:paraId="69BC05D5" w14:textId="77777777" w:rsidR="004232E9" w:rsidRPr="004232E9" w:rsidRDefault="004232E9" w:rsidP="004232E9">
      <w:r w:rsidRPr="004232E9">
        <w:t>Extract → Transform → Load</w:t>
      </w:r>
    </w:p>
    <w:p w14:paraId="6D38A247" w14:textId="77777777" w:rsidR="004232E9" w:rsidRPr="004232E9" w:rsidRDefault="004232E9" w:rsidP="004232E9">
      <w:r w:rsidRPr="004232E9">
        <w:t>Simple and common.</w:t>
      </w:r>
    </w:p>
    <w:p w14:paraId="30B67F32" w14:textId="77777777" w:rsidR="004232E9" w:rsidRPr="004232E9" w:rsidRDefault="004232E9" w:rsidP="004232E9">
      <w:r w:rsidRPr="004232E9">
        <w:pict w14:anchorId="05020102">
          <v:rect id="_x0000_i11231" style="width:0;height:1.5pt" o:hralign="center" o:hrstd="t" o:hr="t" fillcolor="#a0a0a0" stroked="f"/>
        </w:pict>
      </w:r>
    </w:p>
    <w:p w14:paraId="643A6F50" w14:textId="77777777" w:rsidR="004232E9" w:rsidRPr="004232E9" w:rsidRDefault="004232E9" w:rsidP="004232E9">
      <w:pPr>
        <w:rPr>
          <w:b/>
          <w:bCs/>
        </w:rPr>
      </w:pPr>
      <w:r w:rsidRPr="004232E9">
        <w:rPr>
          <w:b/>
          <w:bCs/>
        </w:rPr>
        <w:t>24.3.2 Pattern 2 — Parallel Tasks</w:t>
      </w:r>
    </w:p>
    <w:p w14:paraId="30CD3B36" w14:textId="77777777" w:rsidR="004232E9" w:rsidRPr="004232E9" w:rsidRDefault="004232E9" w:rsidP="004232E9">
      <w:r w:rsidRPr="004232E9">
        <w:t xml:space="preserve">        Transform A</w:t>
      </w:r>
    </w:p>
    <w:p w14:paraId="4C6556B7" w14:textId="77777777" w:rsidR="004232E9" w:rsidRPr="004232E9" w:rsidRDefault="004232E9" w:rsidP="004232E9">
      <w:r w:rsidRPr="004232E9">
        <w:t xml:space="preserve">       /           \</w:t>
      </w:r>
    </w:p>
    <w:p w14:paraId="66BC8AFC" w14:textId="77777777" w:rsidR="004232E9" w:rsidRPr="004232E9" w:rsidRDefault="004232E9" w:rsidP="004232E9">
      <w:r w:rsidRPr="004232E9">
        <w:t>Extract             Validate → Load</w:t>
      </w:r>
    </w:p>
    <w:p w14:paraId="6A2CE3F3" w14:textId="77777777" w:rsidR="004232E9" w:rsidRPr="004232E9" w:rsidRDefault="004232E9" w:rsidP="004232E9">
      <w:r w:rsidRPr="004232E9">
        <w:t xml:space="preserve">       \           /</w:t>
      </w:r>
    </w:p>
    <w:p w14:paraId="5731CB86" w14:textId="77777777" w:rsidR="004232E9" w:rsidRPr="004232E9" w:rsidRDefault="004232E9" w:rsidP="004232E9">
      <w:r w:rsidRPr="004232E9">
        <w:t xml:space="preserve">        Transform B</w:t>
      </w:r>
    </w:p>
    <w:p w14:paraId="2C59C340" w14:textId="77777777" w:rsidR="004232E9" w:rsidRPr="004232E9" w:rsidRDefault="004232E9" w:rsidP="004232E9">
      <w:r w:rsidRPr="004232E9">
        <w:t>Used when tasks do not depend on each other.</w:t>
      </w:r>
    </w:p>
    <w:p w14:paraId="0AA4337D" w14:textId="77777777" w:rsidR="004232E9" w:rsidRPr="004232E9" w:rsidRDefault="004232E9" w:rsidP="004232E9">
      <w:r w:rsidRPr="004232E9">
        <w:pict w14:anchorId="38ED4CF2">
          <v:rect id="_x0000_i11232" style="width:0;height:1.5pt" o:hralign="center" o:hrstd="t" o:hr="t" fillcolor="#a0a0a0" stroked="f"/>
        </w:pict>
      </w:r>
    </w:p>
    <w:p w14:paraId="5857EF97" w14:textId="77777777" w:rsidR="004232E9" w:rsidRPr="004232E9" w:rsidRDefault="004232E9" w:rsidP="004232E9">
      <w:pPr>
        <w:rPr>
          <w:b/>
          <w:bCs/>
        </w:rPr>
      </w:pPr>
      <w:r w:rsidRPr="004232E9">
        <w:rPr>
          <w:b/>
          <w:bCs/>
        </w:rPr>
        <w:t>24.3.3 Pattern 3 — Branching DAG</w:t>
      </w:r>
    </w:p>
    <w:p w14:paraId="408F6200" w14:textId="77777777" w:rsidR="004232E9" w:rsidRPr="004232E9" w:rsidRDefault="004232E9" w:rsidP="004232E9">
      <w:r w:rsidRPr="004232E9">
        <w:t>Extract</w:t>
      </w:r>
    </w:p>
    <w:p w14:paraId="57AF744A" w14:textId="77777777" w:rsidR="004232E9" w:rsidRPr="004232E9" w:rsidRDefault="004232E9" w:rsidP="004232E9">
      <w:r w:rsidRPr="004232E9">
        <w:t xml:space="preserve">   ↓</w:t>
      </w:r>
    </w:p>
    <w:p w14:paraId="010D1001" w14:textId="77777777" w:rsidR="004232E9" w:rsidRPr="004232E9" w:rsidRDefault="004232E9" w:rsidP="004232E9">
      <w:r w:rsidRPr="004232E9">
        <w:t>Check Condition</w:t>
      </w:r>
    </w:p>
    <w:p w14:paraId="6D2BB706" w14:textId="77777777" w:rsidR="004232E9" w:rsidRPr="004232E9" w:rsidRDefault="004232E9" w:rsidP="004232E9">
      <w:r w:rsidRPr="004232E9">
        <w:t xml:space="preserve">   ↓        ↓</w:t>
      </w:r>
    </w:p>
    <w:p w14:paraId="41195804" w14:textId="77777777" w:rsidR="004232E9" w:rsidRPr="004232E9" w:rsidRDefault="004232E9" w:rsidP="004232E9">
      <w:r w:rsidRPr="004232E9">
        <w:t xml:space="preserve"> Path A   Path B</w:t>
      </w:r>
    </w:p>
    <w:p w14:paraId="045279FB" w14:textId="77777777" w:rsidR="004232E9" w:rsidRPr="004232E9" w:rsidRDefault="004232E9" w:rsidP="004232E9">
      <w:r w:rsidRPr="004232E9">
        <w:lastRenderedPageBreak/>
        <w:t xml:space="preserve">   ↓        ↓</w:t>
      </w:r>
    </w:p>
    <w:p w14:paraId="6B1E5491" w14:textId="77777777" w:rsidR="004232E9" w:rsidRPr="004232E9" w:rsidRDefault="004232E9" w:rsidP="004232E9">
      <w:r w:rsidRPr="004232E9">
        <w:t xml:space="preserve">   Merge → Load</w:t>
      </w:r>
    </w:p>
    <w:p w14:paraId="059F3C56" w14:textId="77777777" w:rsidR="004232E9" w:rsidRPr="004232E9" w:rsidRDefault="004232E9" w:rsidP="004232E9">
      <w:r w:rsidRPr="004232E9">
        <w:t>Used for conditional logic.</w:t>
      </w:r>
    </w:p>
    <w:p w14:paraId="48DA53E2" w14:textId="77777777" w:rsidR="004232E9" w:rsidRPr="004232E9" w:rsidRDefault="004232E9" w:rsidP="004232E9">
      <w:r w:rsidRPr="004232E9">
        <w:pict w14:anchorId="02ADA1A1">
          <v:rect id="_x0000_i11233" style="width:0;height:1.5pt" o:hralign="center" o:hrstd="t" o:hr="t" fillcolor="#a0a0a0" stroked="f"/>
        </w:pict>
      </w:r>
    </w:p>
    <w:p w14:paraId="7AD0D81E" w14:textId="77777777" w:rsidR="004232E9" w:rsidRPr="004232E9" w:rsidRDefault="004232E9" w:rsidP="004232E9">
      <w:pPr>
        <w:rPr>
          <w:b/>
          <w:bCs/>
        </w:rPr>
      </w:pPr>
      <w:r w:rsidRPr="004232E9">
        <w:rPr>
          <w:b/>
          <w:bCs/>
        </w:rPr>
        <w:t>24.3.4 Pattern 4 — Event</w:t>
      </w:r>
      <w:r w:rsidRPr="004232E9">
        <w:rPr>
          <w:b/>
          <w:bCs/>
        </w:rPr>
        <w:noBreakHyphen/>
        <w:t>Driven DAG</w:t>
      </w:r>
    </w:p>
    <w:p w14:paraId="390000FE" w14:textId="77777777" w:rsidR="004232E9" w:rsidRPr="004232E9" w:rsidRDefault="004232E9" w:rsidP="004232E9">
      <w:r w:rsidRPr="004232E9">
        <w:t>Wait for File → Extract → Transform → Load</w:t>
      </w:r>
    </w:p>
    <w:p w14:paraId="5032E11F" w14:textId="77777777" w:rsidR="004232E9" w:rsidRPr="004232E9" w:rsidRDefault="004232E9" w:rsidP="004232E9">
      <w:r w:rsidRPr="004232E9">
        <w:t>Uses sensors.</w:t>
      </w:r>
    </w:p>
    <w:p w14:paraId="4AF33BBA" w14:textId="77777777" w:rsidR="004232E9" w:rsidRPr="004232E9" w:rsidRDefault="004232E9" w:rsidP="004232E9">
      <w:r w:rsidRPr="004232E9">
        <w:pict w14:anchorId="5A1E5C6D">
          <v:rect id="_x0000_i11234" style="width:0;height:1.5pt" o:hralign="center" o:hrstd="t" o:hr="t" fillcolor="#a0a0a0" stroked="f"/>
        </w:pict>
      </w:r>
    </w:p>
    <w:p w14:paraId="704723C3" w14:textId="77777777" w:rsidR="004232E9" w:rsidRPr="004232E9" w:rsidRDefault="004232E9" w:rsidP="004232E9">
      <w:pPr>
        <w:rPr>
          <w:b/>
          <w:bCs/>
        </w:rPr>
      </w:pPr>
      <w:r w:rsidRPr="004232E9">
        <w:rPr>
          <w:b/>
          <w:bCs/>
        </w:rPr>
        <w:t xml:space="preserve">24.3.5 Pattern 5 — </w:t>
      </w:r>
      <w:proofErr w:type="spellStart"/>
      <w:r w:rsidRPr="004232E9">
        <w:rPr>
          <w:b/>
          <w:bCs/>
        </w:rPr>
        <w:t>SubDAGs</w:t>
      </w:r>
      <w:proofErr w:type="spellEnd"/>
      <w:r w:rsidRPr="004232E9">
        <w:rPr>
          <w:b/>
          <w:bCs/>
        </w:rPr>
        <w:t xml:space="preserve"> / Modular DAGs</w:t>
      </w:r>
    </w:p>
    <w:p w14:paraId="7433DDD5" w14:textId="77777777" w:rsidR="004232E9" w:rsidRPr="004232E9" w:rsidRDefault="004232E9" w:rsidP="004232E9">
      <w:r w:rsidRPr="004232E9">
        <w:t>Break large pipelines into smaller DAGs.</w:t>
      </w:r>
    </w:p>
    <w:p w14:paraId="04D22719" w14:textId="77777777" w:rsidR="004232E9" w:rsidRPr="004232E9" w:rsidRDefault="004232E9" w:rsidP="004232E9">
      <w:r w:rsidRPr="004232E9">
        <w:pict w14:anchorId="59CCB19E">
          <v:rect id="_x0000_i11235" style="width:0;height:1.5pt" o:hralign="center" o:hrstd="t" o:hr="t" fillcolor="#a0a0a0" stroked="f"/>
        </w:pict>
      </w:r>
    </w:p>
    <w:p w14:paraId="0D32A128" w14:textId="77777777" w:rsidR="004232E9" w:rsidRPr="004232E9" w:rsidRDefault="004232E9" w:rsidP="004232E9">
      <w:pPr>
        <w:rPr>
          <w:b/>
          <w:bCs/>
        </w:rPr>
      </w:pPr>
      <w:r w:rsidRPr="004232E9">
        <w:rPr>
          <w:b/>
          <w:bCs/>
        </w:rPr>
        <w:t>24.3.6 Pattern 6 — ETL + DQ Integration</w:t>
      </w:r>
    </w:p>
    <w:p w14:paraId="6A5D4269" w14:textId="77777777" w:rsidR="004232E9" w:rsidRPr="004232E9" w:rsidRDefault="004232E9" w:rsidP="004232E9">
      <w:r w:rsidRPr="004232E9">
        <w:t>Extract → Transform → Validate (DQ) → Load → Report</w:t>
      </w:r>
    </w:p>
    <w:p w14:paraId="16C9AFE8" w14:textId="77777777" w:rsidR="004232E9" w:rsidRPr="004232E9" w:rsidRDefault="004232E9" w:rsidP="004232E9">
      <w:r w:rsidRPr="004232E9">
        <w:t>This integrates your DQ framework from Part 9.</w:t>
      </w:r>
    </w:p>
    <w:p w14:paraId="526E1120" w14:textId="77777777" w:rsidR="004232E9" w:rsidRPr="004232E9" w:rsidRDefault="004232E9" w:rsidP="004232E9">
      <w:r w:rsidRPr="004232E9">
        <w:pict w14:anchorId="1CC6DA16">
          <v:rect id="_x0000_i11236" style="width:0;height:1.5pt" o:hralign="center" o:hrstd="t" o:hr="t" fillcolor="#a0a0a0" stroked="f"/>
        </w:pict>
      </w:r>
    </w:p>
    <w:p w14:paraId="6393DB27" w14:textId="77777777" w:rsidR="004232E9" w:rsidRPr="004232E9" w:rsidRDefault="004232E9" w:rsidP="004232E9">
      <w:pPr>
        <w:rPr>
          <w:b/>
          <w:bCs/>
        </w:rPr>
      </w:pPr>
      <w:r w:rsidRPr="004232E9">
        <w:rPr>
          <w:b/>
          <w:bCs/>
        </w:rPr>
        <w:t>24.3.7 Diagram — DAG Pattern Overview</w:t>
      </w:r>
    </w:p>
    <w:p w14:paraId="3A4B61E7" w14:textId="77777777" w:rsidR="004232E9" w:rsidRPr="004232E9" w:rsidRDefault="004232E9" w:rsidP="004232E9">
      <w:r w:rsidRPr="004232E9">
        <w:rPr>
          <w:rFonts w:ascii="Arial" w:hAnsi="Arial" w:cs="Arial"/>
        </w:rPr>
        <w:t>╔══════════════════════════════════════════════════════════════╗</w:t>
      </w:r>
    </w:p>
    <w:p w14:paraId="78F7A29F" w14:textId="77777777" w:rsidR="004232E9" w:rsidRPr="004232E9" w:rsidRDefault="004232E9" w:rsidP="004232E9">
      <w:r w:rsidRPr="004232E9">
        <w:rPr>
          <w:rFonts w:ascii="Arial" w:hAnsi="Arial" w:cs="Arial"/>
        </w:rPr>
        <w:t>║</w:t>
      </w:r>
      <w:r w:rsidRPr="004232E9">
        <w:t xml:space="preserve">                         DAG PATTERNS                         </w:t>
      </w:r>
      <w:r w:rsidRPr="004232E9">
        <w:rPr>
          <w:rFonts w:ascii="Arial" w:hAnsi="Arial" w:cs="Arial"/>
        </w:rPr>
        <w:t>║</w:t>
      </w:r>
    </w:p>
    <w:p w14:paraId="4F26A772" w14:textId="77777777" w:rsidR="004232E9" w:rsidRPr="004232E9" w:rsidRDefault="004232E9" w:rsidP="004232E9">
      <w:r w:rsidRPr="004232E9">
        <w:rPr>
          <w:rFonts w:ascii="Arial" w:hAnsi="Arial" w:cs="Arial"/>
        </w:rPr>
        <w:t>╠══════════════════════════════════════════════════════════════╣</w:t>
      </w:r>
    </w:p>
    <w:p w14:paraId="18F299A8" w14:textId="77777777" w:rsidR="004232E9" w:rsidRPr="004232E9" w:rsidRDefault="004232E9" w:rsidP="004232E9">
      <w:r w:rsidRPr="004232E9">
        <w:rPr>
          <w:rFonts w:ascii="Arial" w:hAnsi="Arial" w:cs="Arial"/>
        </w:rPr>
        <w:t>║</w:t>
      </w:r>
      <w:r w:rsidRPr="004232E9">
        <w:t xml:space="preserve">  Linear </w:t>
      </w:r>
      <w:r w:rsidRPr="004232E9">
        <w:rPr>
          <w:rFonts w:ascii="Aptos" w:hAnsi="Aptos" w:cs="Aptos"/>
        </w:rPr>
        <w:t>•</w:t>
      </w:r>
      <w:r w:rsidRPr="004232E9">
        <w:t xml:space="preserve"> Parallel </w:t>
      </w:r>
      <w:r w:rsidRPr="004232E9">
        <w:rPr>
          <w:rFonts w:ascii="Aptos" w:hAnsi="Aptos" w:cs="Aptos"/>
        </w:rPr>
        <w:t>•</w:t>
      </w:r>
      <w:r w:rsidRPr="004232E9">
        <w:t xml:space="preserve"> Branching </w:t>
      </w:r>
      <w:r w:rsidRPr="004232E9">
        <w:rPr>
          <w:rFonts w:ascii="Aptos" w:hAnsi="Aptos" w:cs="Aptos"/>
        </w:rPr>
        <w:t>•</w:t>
      </w:r>
      <w:r w:rsidRPr="004232E9">
        <w:t xml:space="preserve"> Event-driven </w:t>
      </w:r>
      <w:r w:rsidRPr="004232E9">
        <w:rPr>
          <w:rFonts w:ascii="Aptos" w:hAnsi="Aptos" w:cs="Aptos"/>
        </w:rPr>
        <w:t>•</w:t>
      </w:r>
      <w:r w:rsidRPr="004232E9">
        <w:t xml:space="preserve"> Modular      </w:t>
      </w:r>
      <w:r w:rsidRPr="004232E9">
        <w:rPr>
          <w:rFonts w:ascii="Arial" w:hAnsi="Arial" w:cs="Arial"/>
        </w:rPr>
        <w:t>║</w:t>
      </w:r>
    </w:p>
    <w:p w14:paraId="2DFD8252" w14:textId="77777777" w:rsidR="004232E9" w:rsidRPr="004232E9" w:rsidRDefault="004232E9" w:rsidP="004232E9">
      <w:r w:rsidRPr="004232E9">
        <w:rPr>
          <w:rFonts w:ascii="Arial" w:hAnsi="Arial" w:cs="Arial"/>
        </w:rPr>
        <w:t>╚══════════════════════════════════════════════════════════════╝</w:t>
      </w:r>
    </w:p>
    <w:p w14:paraId="717D57C8" w14:textId="77777777" w:rsidR="004232E9" w:rsidRPr="004232E9" w:rsidRDefault="004232E9" w:rsidP="004232E9">
      <w:r w:rsidRPr="004232E9">
        <w:t>--- PAGE BREAK ---</w:t>
      </w:r>
    </w:p>
    <w:p w14:paraId="709D853F" w14:textId="77777777" w:rsidR="004232E9" w:rsidRPr="004232E9" w:rsidRDefault="004232E9" w:rsidP="004232E9">
      <w:pPr>
        <w:rPr>
          <w:b/>
          <w:bCs/>
        </w:rPr>
      </w:pPr>
      <w:r w:rsidRPr="004232E9">
        <w:rPr>
          <w:rFonts w:ascii="Segoe UI Emoji" w:hAnsi="Segoe UI Emoji" w:cs="Segoe UI Emoji"/>
          <w:b/>
          <w:bCs/>
        </w:rPr>
        <w:t>✔️</w:t>
      </w:r>
      <w:r w:rsidRPr="004232E9">
        <w:rPr>
          <w:b/>
          <w:bCs/>
        </w:rPr>
        <w:t xml:space="preserve"> Part 12C Complete</w:t>
      </w:r>
    </w:p>
    <w:p w14:paraId="660DA9CF" w14:textId="77777777" w:rsidR="004232E9" w:rsidRPr="004232E9" w:rsidRDefault="004232E9" w:rsidP="004232E9">
      <w:r w:rsidRPr="004232E9">
        <w:t>Next up is:</w:t>
      </w:r>
    </w:p>
    <w:p w14:paraId="35386801" w14:textId="77777777" w:rsidR="004232E9" w:rsidRPr="004232E9" w:rsidRDefault="004232E9" w:rsidP="004232E9">
      <w:pPr>
        <w:rPr>
          <w:b/>
          <w:bCs/>
        </w:rPr>
      </w:pPr>
      <w:r w:rsidRPr="004232E9">
        <w:rPr>
          <w:rFonts w:ascii="Segoe UI Emoji" w:hAnsi="Segoe UI Emoji" w:cs="Segoe UI Emoji"/>
          <w:b/>
          <w:bCs/>
        </w:rPr>
        <w:lastRenderedPageBreak/>
        <w:t>⭐</w:t>
      </w:r>
      <w:r w:rsidRPr="004232E9">
        <w:rPr>
          <w:b/>
          <w:bCs/>
        </w:rPr>
        <w:t xml:space="preserve"> Part 12D — Chapter 24 (Sections 24.4 to 24.7)</w:t>
      </w:r>
    </w:p>
    <w:p w14:paraId="4FFAC73A" w14:textId="77777777" w:rsidR="004232E9" w:rsidRPr="004232E9" w:rsidRDefault="004232E9" w:rsidP="004232E9">
      <w:pPr>
        <w:numPr>
          <w:ilvl w:val="0"/>
          <w:numId w:val="585"/>
        </w:numPr>
      </w:pPr>
      <w:r w:rsidRPr="004232E9">
        <w:t>Prefect</w:t>
      </w:r>
    </w:p>
    <w:p w14:paraId="62B9E63E" w14:textId="77777777" w:rsidR="004232E9" w:rsidRPr="004232E9" w:rsidRDefault="004232E9" w:rsidP="004232E9">
      <w:pPr>
        <w:numPr>
          <w:ilvl w:val="0"/>
          <w:numId w:val="585"/>
        </w:numPr>
      </w:pPr>
      <w:proofErr w:type="spellStart"/>
      <w:r w:rsidRPr="004232E9">
        <w:t>Dagster</w:t>
      </w:r>
      <w:proofErr w:type="spellEnd"/>
    </w:p>
    <w:p w14:paraId="10C2C120" w14:textId="77777777" w:rsidR="004232E9" w:rsidRPr="004232E9" w:rsidRDefault="004232E9" w:rsidP="004232E9">
      <w:pPr>
        <w:numPr>
          <w:ilvl w:val="0"/>
          <w:numId w:val="585"/>
        </w:numPr>
      </w:pPr>
      <w:r w:rsidRPr="004232E9">
        <w:t>Cloud Orchestrators</w:t>
      </w:r>
    </w:p>
    <w:p w14:paraId="1A77B1FB" w14:textId="77777777" w:rsidR="004232E9" w:rsidRPr="004232E9" w:rsidRDefault="004232E9" w:rsidP="004232E9">
      <w:pPr>
        <w:numPr>
          <w:ilvl w:val="0"/>
          <w:numId w:val="585"/>
        </w:numPr>
      </w:pPr>
      <w:r w:rsidRPr="004232E9">
        <w:t>Exercises &amp; Quiz</w:t>
      </w:r>
    </w:p>
    <w:p w14:paraId="7CF3BD5A" w14:textId="77777777" w:rsidR="004232E9" w:rsidRPr="004232E9" w:rsidRDefault="004232E9" w:rsidP="004232E9">
      <w:r w:rsidRPr="004232E9">
        <w:t>Just say:</w:t>
      </w:r>
    </w:p>
    <w:p w14:paraId="2DB4175D" w14:textId="77777777" w:rsidR="004232E9" w:rsidRPr="004232E9" w:rsidRDefault="004232E9" w:rsidP="004232E9">
      <w:pPr>
        <w:rPr>
          <w:b/>
          <w:bCs/>
        </w:rPr>
      </w:pPr>
      <w:r w:rsidRPr="004232E9">
        <w:rPr>
          <w:b/>
          <w:bCs/>
        </w:rPr>
        <w:t>“Generate Part 12D”</w:t>
      </w:r>
    </w:p>
    <w:p w14:paraId="70AA4E12" w14:textId="77777777" w:rsidR="006A08C8" w:rsidRPr="006A08C8" w:rsidRDefault="006A08C8" w:rsidP="006A08C8">
      <w:r w:rsidRPr="006A08C8">
        <w:t xml:space="preserve">Absolutely, Md — here is </w:t>
      </w:r>
      <w:r w:rsidRPr="006A08C8">
        <w:rPr>
          <w:b/>
          <w:bCs/>
        </w:rPr>
        <w:t>Part 12D</w:t>
      </w:r>
      <w:r w:rsidRPr="006A08C8">
        <w:t>, fully expanded, professionally formatted, and ready for PDF export.</w:t>
      </w:r>
      <w:r w:rsidRPr="006A08C8">
        <w:br/>
        <w:t xml:space="preserve">This completes </w:t>
      </w:r>
      <w:r w:rsidRPr="006A08C8">
        <w:rPr>
          <w:b/>
          <w:bCs/>
        </w:rPr>
        <w:t>Chapter 24: Advanced Orchestration Tools</w:t>
      </w:r>
      <w:r w:rsidRPr="006A08C8">
        <w:t xml:space="preserve">, covering </w:t>
      </w:r>
      <w:r w:rsidRPr="006A08C8">
        <w:rPr>
          <w:b/>
          <w:bCs/>
        </w:rPr>
        <w:t>Sections 24.4 to 24.7</w:t>
      </w:r>
      <w:r w:rsidRPr="006A08C8">
        <w:t>:</w:t>
      </w:r>
    </w:p>
    <w:p w14:paraId="508206DE" w14:textId="77777777" w:rsidR="006A08C8" w:rsidRPr="006A08C8" w:rsidRDefault="006A08C8" w:rsidP="006A08C8">
      <w:pPr>
        <w:numPr>
          <w:ilvl w:val="0"/>
          <w:numId w:val="586"/>
        </w:numPr>
      </w:pPr>
      <w:r w:rsidRPr="006A08C8">
        <w:t>Prefect</w:t>
      </w:r>
    </w:p>
    <w:p w14:paraId="274E5615" w14:textId="77777777" w:rsidR="006A08C8" w:rsidRPr="006A08C8" w:rsidRDefault="006A08C8" w:rsidP="006A08C8">
      <w:pPr>
        <w:numPr>
          <w:ilvl w:val="0"/>
          <w:numId w:val="586"/>
        </w:numPr>
      </w:pPr>
      <w:proofErr w:type="spellStart"/>
      <w:r w:rsidRPr="006A08C8">
        <w:t>Dagster</w:t>
      </w:r>
      <w:proofErr w:type="spellEnd"/>
    </w:p>
    <w:p w14:paraId="03491888" w14:textId="77777777" w:rsidR="006A08C8" w:rsidRPr="006A08C8" w:rsidRDefault="006A08C8" w:rsidP="006A08C8">
      <w:pPr>
        <w:numPr>
          <w:ilvl w:val="0"/>
          <w:numId w:val="586"/>
        </w:numPr>
      </w:pPr>
      <w:r w:rsidRPr="006A08C8">
        <w:t>Cloud Orchestrators</w:t>
      </w:r>
    </w:p>
    <w:p w14:paraId="263ED606" w14:textId="77777777" w:rsidR="006A08C8" w:rsidRPr="006A08C8" w:rsidRDefault="006A08C8" w:rsidP="006A08C8">
      <w:pPr>
        <w:numPr>
          <w:ilvl w:val="0"/>
          <w:numId w:val="586"/>
        </w:numPr>
      </w:pPr>
      <w:r w:rsidRPr="006A08C8">
        <w:t>Exercises &amp; Quiz</w:t>
      </w:r>
    </w:p>
    <w:p w14:paraId="53A57BFF" w14:textId="77777777" w:rsidR="006A08C8" w:rsidRPr="006A08C8" w:rsidRDefault="006A08C8" w:rsidP="006A08C8">
      <w:r w:rsidRPr="006A08C8">
        <w:t>This is where learners gain the modern orchestration skills used by today’s data engineering teams — especially Python</w:t>
      </w:r>
      <w:r w:rsidRPr="006A08C8">
        <w:noBreakHyphen/>
        <w:t xml:space="preserve">native orchestrators like </w:t>
      </w:r>
      <w:r w:rsidRPr="006A08C8">
        <w:rPr>
          <w:b/>
          <w:bCs/>
        </w:rPr>
        <w:t>Prefect</w:t>
      </w:r>
      <w:r w:rsidRPr="006A08C8">
        <w:t xml:space="preserve"> and </w:t>
      </w:r>
      <w:proofErr w:type="spellStart"/>
      <w:r w:rsidRPr="006A08C8">
        <w:rPr>
          <w:b/>
          <w:bCs/>
        </w:rPr>
        <w:t>Dagster</w:t>
      </w:r>
      <w:proofErr w:type="spellEnd"/>
      <w:r w:rsidRPr="006A08C8">
        <w:t>, which pair beautifully with the ETL framework you’ve built across this textbook.</w:t>
      </w:r>
    </w:p>
    <w:p w14:paraId="0E92D1FD" w14:textId="77777777" w:rsidR="006A08C8" w:rsidRPr="006A08C8" w:rsidRDefault="006A08C8" w:rsidP="006A08C8">
      <w:r w:rsidRPr="006A08C8">
        <w:pict w14:anchorId="198FC220">
          <v:rect id="_x0000_i11437" style="width:0;height:1.5pt" o:hralign="center" o:hrstd="t" o:hr="t" fillcolor="#a0a0a0" stroked="f"/>
        </w:pict>
      </w:r>
    </w:p>
    <w:p w14:paraId="318E7D0D" w14:textId="77777777" w:rsidR="006A08C8" w:rsidRPr="006A08C8" w:rsidRDefault="006A08C8" w:rsidP="006A08C8">
      <w:pPr>
        <w:rPr>
          <w:b/>
          <w:bCs/>
        </w:rPr>
      </w:pPr>
      <w:r w:rsidRPr="006A08C8">
        <w:rPr>
          <w:rFonts w:ascii="Segoe UI Emoji" w:hAnsi="Segoe UI Emoji" w:cs="Segoe UI Emoji"/>
          <w:b/>
          <w:bCs/>
        </w:rPr>
        <w:t>📘</w:t>
      </w:r>
      <w:r w:rsidRPr="006A08C8">
        <w:rPr>
          <w:b/>
          <w:bCs/>
        </w:rPr>
        <w:t xml:space="preserve"> Enterprise Python Foundations for ETL Testers — Volume 1</w:t>
      </w:r>
    </w:p>
    <w:p w14:paraId="426020A8" w14:textId="77777777" w:rsidR="006A08C8" w:rsidRPr="006A08C8" w:rsidRDefault="006A08C8" w:rsidP="006A08C8">
      <w:r w:rsidRPr="006A08C8">
        <w:rPr>
          <w:b/>
          <w:bCs/>
        </w:rPr>
        <w:t>Written &amp; Instructed by Md</w:t>
      </w:r>
    </w:p>
    <w:p w14:paraId="7CD1AB10" w14:textId="77777777" w:rsidR="006A08C8" w:rsidRPr="006A08C8" w:rsidRDefault="006A08C8" w:rsidP="006A08C8">
      <w:r w:rsidRPr="006A08C8">
        <w:rPr>
          <w:b/>
          <w:bCs/>
        </w:rPr>
        <w:t>PART 12D</w:t>
      </w:r>
      <w:r w:rsidRPr="006A08C8">
        <w:br/>
      </w:r>
      <w:r w:rsidRPr="006A08C8">
        <w:rPr>
          <w:b/>
          <w:bCs/>
        </w:rPr>
        <w:t>Chapter 24 — Sections 24.4 to 24.7</w:t>
      </w:r>
      <w:r w:rsidRPr="006A08C8">
        <w:br/>
      </w:r>
      <w:r w:rsidRPr="006A08C8">
        <w:rPr>
          <w:b/>
          <w:bCs/>
        </w:rPr>
        <w:t xml:space="preserve">Prefect • </w:t>
      </w:r>
      <w:proofErr w:type="spellStart"/>
      <w:r w:rsidRPr="006A08C8">
        <w:rPr>
          <w:b/>
          <w:bCs/>
        </w:rPr>
        <w:t>Dagster</w:t>
      </w:r>
      <w:proofErr w:type="spellEnd"/>
      <w:r w:rsidRPr="006A08C8">
        <w:rPr>
          <w:b/>
          <w:bCs/>
        </w:rPr>
        <w:t xml:space="preserve"> • Cloud Orchestrators • Exercises • Quiz</w:t>
      </w:r>
    </w:p>
    <w:p w14:paraId="129C8372" w14:textId="77777777" w:rsidR="006A08C8" w:rsidRPr="006A08C8" w:rsidRDefault="006A08C8" w:rsidP="006A08C8">
      <w:r w:rsidRPr="006A08C8">
        <w:pict w14:anchorId="3B17065D">
          <v:rect id="_x0000_i11438" style="width:0;height:1.5pt" o:hralign="center" o:hrstd="t" o:hr="t" fillcolor="#a0a0a0" stroked="f"/>
        </w:pict>
      </w:r>
    </w:p>
    <w:p w14:paraId="196B5EFE" w14:textId="77777777" w:rsidR="006A08C8" w:rsidRPr="006A08C8" w:rsidRDefault="006A08C8" w:rsidP="006A08C8">
      <w:pPr>
        <w:rPr>
          <w:b/>
          <w:bCs/>
        </w:rPr>
      </w:pPr>
      <w:r w:rsidRPr="006A08C8">
        <w:rPr>
          <w:b/>
          <w:bCs/>
        </w:rPr>
        <w:t>24.4 Prefect — Modern Python</w:t>
      </w:r>
      <w:r w:rsidRPr="006A08C8">
        <w:rPr>
          <w:b/>
          <w:bCs/>
        </w:rPr>
        <w:noBreakHyphen/>
        <w:t>Native Orchestration</w:t>
      </w:r>
    </w:p>
    <w:p w14:paraId="4728010D" w14:textId="77777777" w:rsidR="006A08C8" w:rsidRPr="006A08C8" w:rsidRDefault="006A08C8" w:rsidP="006A08C8">
      <w:r w:rsidRPr="006A08C8">
        <w:t xml:space="preserve">Prefect is a </w:t>
      </w:r>
      <w:r w:rsidRPr="006A08C8">
        <w:rPr>
          <w:b/>
          <w:bCs/>
        </w:rPr>
        <w:t>next</w:t>
      </w:r>
      <w:r w:rsidRPr="006A08C8">
        <w:rPr>
          <w:b/>
          <w:bCs/>
        </w:rPr>
        <w:noBreakHyphen/>
        <w:t>generation orchestration platform</w:t>
      </w:r>
      <w:r w:rsidRPr="006A08C8">
        <w:t xml:space="preserve"> designed to be:</w:t>
      </w:r>
    </w:p>
    <w:p w14:paraId="64BD3433" w14:textId="77777777" w:rsidR="006A08C8" w:rsidRPr="006A08C8" w:rsidRDefault="006A08C8" w:rsidP="006A08C8">
      <w:pPr>
        <w:numPr>
          <w:ilvl w:val="0"/>
          <w:numId w:val="587"/>
        </w:numPr>
      </w:pPr>
      <w:r w:rsidRPr="006A08C8">
        <w:t>Pythonic</w:t>
      </w:r>
    </w:p>
    <w:p w14:paraId="4988789F" w14:textId="77777777" w:rsidR="006A08C8" w:rsidRPr="006A08C8" w:rsidRDefault="006A08C8" w:rsidP="006A08C8">
      <w:pPr>
        <w:numPr>
          <w:ilvl w:val="0"/>
          <w:numId w:val="587"/>
        </w:numPr>
      </w:pPr>
      <w:r w:rsidRPr="006A08C8">
        <w:lastRenderedPageBreak/>
        <w:t>Developer</w:t>
      </w:r>
      <w:r w:rsidRPr="006A08C8">
        <w:noBreakHyphen/>
        <w:t>friendly</w:t>
      </w:r>
    </w:p>
    <w:p w14:paraId="13883B6A" w14:textId="77777777" w:rsidR="006A08C8" w:rsidRPr="006A08C8" w:rsidRDefault="006A08C8" w:rsidP="006A08C8">
      <w:pPr>
        <w:numPr>
          <w:ilvl w:val="0"/>
          <w:numId w:val="587"/>
        </w:numPr>
      </w:pPr>
      <w:r w:rsidRPr="006A08C8">
        <w:t>Cloud</w:t>
      </w:r>
      <w:r w:rsidRPr="006A08C8">
        <w:noBreakHyphen/>
        <w:t>ready</w:t>
      </w:r>
    </w:p>
    <w:p w14:paraId="6C5C0834" w14:textId="77777777" w:rsidR="006A08C8" w:rsidRPr="006A08C8" w:rsidRDefault="006A08C8" w:rsidP="006A08C8">
      <w:pPr>
        <w:numPr>
          <w:ilvl w:val="0"/>
          <w:numId w:val="587"/>
        </w:numPr>
      </w:pPr>
      <w:r w:rsidRPr="006A08C8">
        <w:t>Easy to write</w:t>
      </w:r>
    </w:p>
    <w:p w14:paraId="21B3A3A9" w14:textId="77777777" w:rsidR="006A08C8" w:rsidRPr="006A08C8" w:rsidRDefault="006A08C8" w:rsidP="006A08C8">
      <w:pPr>
        <w:numPr>
          <w:ilvl w:val="0"/>
          <w:numId w:val="587"/>
        </w:numPr>
      </w:pPr>
      <w:r w:rsidRPr="006A08C8">
        <w:t>Easy to debug</w:t>
      </w:r>
    </w:p>
    <w:p w14:paraId="039A4C1C" w14:textId="77777777" w:rsidR="006A08C8" w:rsidRPr="006A08C8" w:rsidRDefault="006A08C8" w:rsidP="006A08C8">
      <w:r w:rsidRPr="006A08C8">
        <w:t>It is rapidly becoming the preferred orchestrator for Python</w:t>
      </w:r>
      <w:r w:rsidRPr="006A08C8">
        <w:noBreakHyphen/>
        <w:t>heavy ETL teams.</w:t>
      </w:r>
    </w:p>
    <w:p w14:paraId="51668D1C" w14:textId="77777777" w:rsidR="006A08C8" w:rsidRPr="006A08C8" w:rsidRDefault="006A08C8" w:rsidP="006A08C8">
      <w:r w:rsidRPr="006A08C8">
        <w:rPr>
          <w:rFonts w:ascii="Arial" w:hAnsi="Arial" w:cs="Arial"/>
        </w:rPr>
        <w:t>╔══════════════════════════════════════════════════════════════╗</w:t>
      </w:r>
    </w:p>
    <w:p w14:paraId="66405B30" w14:textId="77777777" w:rsidR="006A08C8" w:rsidRPr="006A08C8" w:rsidRDefault="006A08C8" w:rsidP="006A08C8">
      <w:r w:rsidRPr="006A08C8">
        <w:rPr>
          <w:rFonts w:ascii="Arial" w:hAnsi="Arial" w:cs="Arial"/>
        </w:rPr>
        <w:t>║</w:t>
      </w:r>
      <w:r w:rsidRPr="006A08C8">
        <w:t xml:space="preserve">                             PREFECT                          </w:t>
      </w:r>
      <w:r w:rsidRPr="006A08C8">
        <w:rPr>
          <w:rFonts w:ascii="Arial" w:hAnsi="Arial" w:cs="Arial"/>
        </w:rPr>
        <w:t>║</w:t>
      </w:r>
    </w:p>
    <w:p w14:paraId="4DF72F7B" w14:textId="77777777" w:rsidR="006A08C8" w:rsidRPr="006A08C8" w:rsidRDefault="006A08C8" w:rsidP="006A08C8">
      <w:r w:rsidRPr="006A08C8">
        <w:rPr>
          <w:rFonts w:ascii="Arial" w:hAnsi="Arial" w:cs="Arial"/>
        </w:rPr>
        <w:t>╠══════════════════════════════════════════════════════════════╣</w:t>
      </w:r>
    </w:p>
    <w:p w14:paraId="1EE562DE" w14:textId="77777777" w:rsidR="006A08C8" w:rsidRPr="006A08C8" w:rsidRDefault="006A08C8" w:rsidP="006A08C8">
      <w:r w:rsidRPr="006A08C8">
        <w:rPr>
          <w:rFonts w:ascii="Arial" w:hAnsi="Arial" w:cs="Arial"/>
        </w:rPr>
        <w:t>║</w:t>
      </w:r>
      <w:r w:rsidRPr="006A08C8">
        <w:t xml:space="preserve">  A modern workflow orchestration system built for Python.    </w:t>
      </w:r>
      <w:r w:rsidRPr="006A08C8">
        <w:rPr>
          <w:rFonts w:ascii="Arial" w:hAnsi="Arial" w:cs="Arial"/>
        </w:rPr>
        <w:t>║</w:t>
      </w:r>
    </w:p>
    <w:p w14:paraId="610EA8AD" w14:textId="77777777" w:rsidR="006A08C8" w:rsidRPr="006A08C8" w:rsidRDefault="006A08C8" w:rsidP="006A08C8">
      <w:r w:rsidRPr="006A08C8">
        <w:rPr>
          <w:rFonts w:ascii="Arial" w:hAnsi="Arial" w:cs="Arial"/>
        </w:rPr>
        <w:t>╚══════════════════════════════════════════════════════════════╝</w:t>
      </w:r>
    </w:p>
    <w:p w14:paraId="0A69E060" w14:textId="77777777" w:rsidR="006A08C8" w:rsidRPr="006A08C8" w:rsidRDefault="006A08C8" w:rsidP="006A08C8">
      <w:r w:rsidRPr="006A08C8">
        <w:pict w14:anchorId="7D5BF539">
          <v:rect id="_x0000_i11439" style="width:0;height:1.5pt" o:hralign="center" o:hrstd="t" o:hr="t" fillcolor="#a0a0a0" stroked="f"/>
        </w:pict>
      </w:r>
    </w:p>
    <w:p w14:paraId="1AD16917" w14:textId="77777777" w:rsidR="006A08C8" w:rsidRPr="006A08C8" w:rsidRDefault="006A08C8" w:rsidP="006A08C8">
      <w:pPr>
        <w:rPr>
          <w:b/>
          <w:bCs/>
        </w:rPr>
      </w:pPr>
      <w:r w:rsidRPr="006A08C8">
        <w:rPr>
          <w:b/>
          <w:bCs/>
        </w:rPr>
        <w:t>24.4.1 Why Prefect Is Popular</w:t>
      </w:r>
    </w:p>
    <w:p w14:paraId="6EB96341" w14:textId="77777777" w:rsidR="006A08C8" w:rsidRPr="006A08C8" w:rsidRDefault="006A08C8" w:rsidP="006A08C8">
      <w:pPr>
        <w:numPr>
          <w:ilvl w:val="0"/>
          <w:numId w:val="588"/>
        </w:numPr>
      </w:pPr>
      <w:r w:rsidRPr="006A08C8">
        <w:t>Pure Python workflows</w:t>
      </w:r>
    </w:p>
    <w:p w14:paraId="5921B4E4" w14:textId="77777777" w:rsidR="006A08C8" w:rsidRPr="006A08C8" w:rsidRDefault="006A08C8" w:rsidP="006A08C8">
      <w:pPr>
        <w:numPr>
          <w:ilvl w:val="0"/>
          <w:numId w:val="588"/>
        </w:numPr>
      </w:pPr>
      <w:r w:rsidRPr="006A08C8">
        <w:t>No DAG boilerplate</w:t>
      </w:r>
    </w:p>
    <w:p w14:paraId="7D256777" w14:textId="77777777" w:rsidR="006A08C8" w:rsidRPr="006A08C8" w:rsidRDefault="006A08C8" w:rsidP="006A08C8">
      <w:pPr>
        <w:numPr>
          <w:ilvl w:val="0"/>
          <w:numId w:val="588"/>
        </w:numPr>
      </w:pPr>
      <w:r w:rsidRPr="006A08C8">
        <w:t>Easy local development</w:t>
      </w:r>
    </w:p>
    <w:p w14:paraId="1EFF3BDD" w14:textId="77777777" w:rsidR="006A08C8" w:rsidRPr="006A08C8" w:rsidRDefault="006A08C8" w:rsidP="006A08C8">
      <w:pPr>
        <w:numPr>
          <w:ilvl w:val="0"/>
          <w:numId w:val="588"/>
        </w:numPr>
      </w:pPr>
      <w:r w:rsidRPr="006A08C8">
        <w:t>Cloud or self</w:t>
      </w:r>
      <w:r w:rsidRPr="006A08C8">
        <w:noBreakHyphen/>
        <w:t>hosted</w:t>
      </w:r>
    </w:p>
    <w:p w14:paraId="40A85C09" w14:textId="77777777" w:rsidR="006A08C8" w:rsidRPr="006A08C8" w:rsidRDefault="006A08C8" w:rsidP="006A08C8">
      <w:pPr>
        <w:numPr>
          <w:ilvl w:val="0"/>
          <w:numId w:val="588"/>
        </w:numPr>
      </w:pPr>
      <w:r w:rsidRPr="006A08C8">
        <w:t>Built</w:t>
      </w:r>
      <w:r w:rsidRPr="006A08C8">
        <w:noBreakHyphen/>
        <w:t>in retries</w:t>
      </w:r>
    </w:p>
    <w:p w14:paraId="15DF9B71" w14:textId="77777777" w:rsidR="006A08C8" w:rsidRPr="006A08C8" w:rsidRDefault="006A08C8" w:rsidP="006A08C8">
      <w:pPr>
        <w:numPr>
          <w:ilvl w:val="0"/>
          <w:numId w:val="588"/>
        </w:numPr>
      </w:pPr>
      <w:r w:rsidRPr="006A08C8">
        <w:t>Task mapping (parallelism)</w:t>
      </w:r>
    </w:p>
    <w:p w14:paraId="3E5AED2E" w14:textId="77777777" w:rsidR="006A08C8" w:rsidRPr="006A08C8" w:rsidRDefault="006A08C8" w:rsidP="006A08C8">
      <w:pPr>
        <w:numPr>
          <w:ilvl w:val="0"/>
          <w:numId w:val="588"/>
        </w:numPr>
      </w:pPr>
      <w:r w:rsidRPr="006A08C8">
        <w:t>Beautiful UI</w:t>
      </w:r>
    </w:p>
    <w:p w14:paraId="4149E137" w14:textId="77777777" w:rsidR="006A08C8" w:rsidRPr="006A08C8" w:rsidRDefault="006A08C8" w:rsidP="006A08C8">
      <w:r w:rsidRPr="006A08C8">
        <w:pict w14:anchorId="4BDB8AEF">
          <v:rect id="_x0000_i11440" style="width:0;height:1.5pt" o:hralign="center" o:hrstd="t" o:hr="t" fillcolor="#a0a0a0" stroked="f"/>
        </w:pict>
      </w:r>
    </w:p>
    <w:p w14:paraId="4A51DD36" w14:textId="77777777" w:rsidR="006A08C8" w:rsidRPr="006A08C8" w:rsidRDefault="006A08C8" w:rsidP="006A08C8">
      <w:pPr>
        <w:rPr>
          <w:b/>
          <w:bCs/>
        </w:rPr>
      </w:pPr>
      <w:r w:rsidRPr="006A08C8">
        <w:rPr>
          <w:b/>
          <w:bCs/>
        </w:rPr>
        <w:t>24.4.2 Prefect Flow Example</w:t>
      </w:r>
    </w:p>
    <w:p w14:paraId="41A03F7A" w14:textId="77777777" w:rsidR="006A08C8" w:rsidRPr="006A08C8" w:rsidRDefault="006A08C8" w:rsidP="006A08C8">
      <w:r w:rsidRPr="006A08C8">
        <w:t>from prefect import flow, task</w:t>
      </w:r>
    </w:p>
    <w:p w14:paraId="3BB00383" w14:textId="77777777" w:rsidR="006A08C8" w:rsidRPr="006A08C8" w:rsidRDefault="006A08C8" w:rsidP="006A08C8"/>
    <w:p w14:paraId="6A838A69" w14:textId="77777777" w:rsidR="006A08C8" w:rsidRPr="006A08C8" w:rsidRDefault="006A08C8" w:rsidP="006A08C8">
      <w:r w:rsidRPr="006A08C8">
        <w:t>@task</w:t>
      </w:r>
    </w:p>
    <w:p w14:paraId="5361C578" w14:textId="77777777" w:rsidR="006A08C8" w:rsidRPr="006A08C8" w:rsidRDefault="006A08C8" w:rsidP="006A08C8">
      <w:r w:rsidRPr="006A08C8">
        <w:lastRenderedPageBreak/>
        <w:t>def extract():</w:t>
      </w:r>
    </w:p>
    <w:p w14:paraId="68E178F0" w14:textId="77777777" w:rsidR="006A08C8" w:rsidRPr="006A08C8" w:rsidRDefault="006A08C8" w:rsidP="006A08C8">
      <w:r w:rsidRPr="006A08C8">
        <w:t xml:space="preserve">    return [1, 2, 3]</w:t>
      </w:r>
    </w:p>
    <w:p w14:paraId="2CE9820E" w14:textId="77777777" w:rsidR="006A08C8" w:rsidRPr="006A08C8" w:rsidRDefault="006A08C8" w:rsidP="006A08C8"/>
    <w:p w14:paraId="152F1806" w14:textId="77777777" w:rsidR="006A08C8" w:rsidRPr="006A08C8" w:rsidRDefault="006A08C8" w:rsidP="006A08C8">
      <w:r w:rsidRPr="006A08C8">
        <w:t>@task</w:t>
      </w:r>
    </w:p>
    <w:p w14:paraId="4AB955DA" w14:textId="77777777" w:rsidR="006A08C8" w:rsidRPr="006A08C8" w:rsidRDefault="006A08C8" w:rsidP="006A08C8">
      <w:r w:rsidRPr="006A08C8">
        <w:t>def transform(data):</w:t>
      </w:r>
    </w:p>
    <w:p w14:paraId="431F6476" w14:textId="77777777" w:rsidR="006A08C8" w:rsidRPr="006A08C8" w:rsidRDefault="006A08C8" w:rsidP="006A08C8">
      <w:r w:rsidRPr="006A08C8">
        <w:t xml:space="preserve">    return [x * 2 for x in data]</w:t>
      </w:r>
    </w:p>
    <w:p w14:paraId="265DDBA9" w14:textId="77777777" w:rsidR="006A08C8" w:rsidRPr="006A08C8" w:rsidRDefault="006A08C8" w:rsidP="006A08C8"/>
    <w:p w14:paraId="79C09F3C" w14:textId="77777777" w:rsidR="006A08C8" w:rsidRPr="006A08C8" w:rsidRDefault="006A08C8" w:rsidP="006A08C8">
      <w:r w:rsidRPr="006A08C8">
        <w:t>@task</w:t>
      </w:r>
    </w:p>
    <w:p w14:paraId="6DA9AD84" w14:textId="77777777" w:rsidR="006A08C8" w:rsidRPr="006A08C8" w:rsidRDefault="006A08C8" w:rsidP="006A08C8">
      <w:r w:rsidRPr="006A08C8">
        <w:t>def load(data):</w:t>
      </w:r>
    </w:p>
    <w:p w14:paraId="21729060" w14:textId="77777777" w:rsidR="006A08C8" w:rsidRPr="006A08C8" w:rsidRDefault="006A08C8" w:rsidP="006A08C8">
      <w:r w:rsidRPr="006A08C8">
        <w:t xml:space="preserve">    print("Loaded:", data)</w:t>
      </w:r>
    </w:p>
    <w:p w14:paraId="43196A3F" w14:textId="77777777" w:rsidR="006A08C8" w:rsidRPr="006A08C8" w:rsidRDefault="006A08C8" w:rsidP="006A08C8"/>
    <w:p w14:paraId="410DD5A4" w14:textId="77777777" w:rsidR="006A08C8" w:rsidRPr="006A08C8" w:rsidRDefault="006A08C8" w:rsidP="006A08C8">
      <w:r w:rsidRPr="006A08C8">
        <w:t>@flow</w:t>
      </w:r>
    </w:p>
    <w:p w14:paraId="4AC9DDDA" w14:textId="77777777" w:rsidR="006A08C8" w:rsidRPr="006A08C8" w:rsidRDefault="006A08C8" w:rsidP="006A08C8">
      <w:r w:rsidRPr="006A08C8">
        <w:t xml:space="preserve">def </w:t>
      </w:r>
      <w:proofErr w:type="spellStart"/>
      <w:r w:rsidRPr="006A08C8">
        <w:t>etl_flow</w:t>
      </w:r>
      <w:proofErr w:type="spellEnd"/>
      <w:r w:rsidRPr="006A08C8">
        <w:t>():</w:t>
      </w:r>
    </w:p>
    <w:p w14:paraId="3D50D5E7" w14:textId="77777777" w:rsidR="006A08C8" w:rsidRPr="006A08C8" w:rsidRDefault="006A08C8" w:rsidP="006A08C8">
      <w:r w:rsidRPr="006A08C8">
        <w:t xml:space="preserve">    data = extract()</w:t>
      </w:r>
    </w:p>
    <w:p w14:paraId="612AD35C" w14:textId="77777777" w:rsidR="006A08C8" w:rsidRPr="006A08C8" w:rsidRDefault="006A08C8" w:rsidP="006A08C8">
      <w:r w:rsidRPr="006A08C8">
        <w:t xml:space="preserve">    transformed = transform(data)</w:t>
      </w:r>
    </w:p>
    <w:p w14:paraId="42FB6576" w14:textId="77777777" w:rsidR="006A08C8" w:rsidRPr="006A08C8" w:rsidRDefault="006A08C8" w:rsidP="006A08C8">
      <w:r w:rsidRPr="006A08C8">
        <w:t xml:space="preserve">    load(transformed)</w:t>
      </w:r>
    </w:p>
    <w:p w14:paraId="41702F11" w14:textId="77777777" w:rsidR="006A08C8" w:rsidRPr="006A08C8" w:rsidRDefault="006A08C8" w:rsidP="006A08C8"/>
    <w:p w14:paraId="07CA78CB" w14:textId="77777777" w:rsidR="006A08C8" w:rsidRPr="006A08C8" w:rsidRDefault="006A08C8" w:rsidP="006A08C8">
      <w:proofErr w:type="spellStart"/>
      <w:r w:rsidRPr="006A08C8">
        <w:t>etl_flow</w:t>
      </w:r>
      <w:proofErr w:type="spellEnd"/>
      <w:r w:rsidRPr="006A08C8">
        <w:t>()</w:t>
      </w:r>
    </w:p>
    <w:p w14:paraId="7D88C082" w14:textId="77777777" w:rsidR="006A08C8" w:rsidRPr="006A08C8" w:rsidRDefault="006A08C8" w:rsidP="006A08C8">
      <w:r w:rsidRPr="006A08C8">
        <w:pict w14:anchorId="406DDD26">
          <v:rect id="_x0000_i11441" style="width:0;height:1.5pt" o:hralign="center" o:hrstd="t" o:hr="t" fillcolor="#a0a0a0" stroked="f"/>
        </w:pict>
      </w:r>
    </w:p>
    <w:p w14:paraId="024E4759" w14:textId="77777777" w:rsidR="006A08C8" w:rsidRPr="006A08C8" w:rsidRDefault="006A08C8" w:rsidP="006A08C8">
      <w:pPr>
        <w:rPr>
          <w:b/>
          <w:bCs/>
        </w:rPr>
      </w:pPr>
      <w:r w:rsidRPr="006A08C8">
        <w:rPr>
          <w:b/>
          <w:bCs/>
        </w:rPr>
        <w:t>24.4.3 Prefect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9"/>
        <w:gridCol w:w="3304"/>
      </w:tblGrid>
      <w:tr w:rsidR="006A08C8" w:rsidRPr="006A08C8" w14:paraId="0CBF0FC7" w14:textId="77777777">
        <w:trPr>
          <w:tblHeader/>
          <w:tblCellSpacing w:w="15" w:type="dxa"/>
        </w:trPr>
        <w:tc>
          <w:tcPr>
            <w:tcW w:w="0" w:type="auto"/>
            <w:vAlign w:val="center"/>
            <w:hideMark/>
          </w:tcPr>
          <w:p w14:paraId="1013C839" w14:textId="77777777" w:rsidR="006A08C8" w:rsidRPr="006A08C8" w:rsidRDefault="006A08C8" w:rsidP="006A08C8">
            <w:pPr>
              <w:rPr>
                <w:b/>
                <w:bCs/>
              </w:rPr>
            </w:pPr>
            <w:r w:rsidRPr="006A08C8">
              <w:rPr>
                <w:b/>
                <w:bCs/>
              </w:rPr>
              <w:t>Concept</w:t>
            </w:r>
          </w:p>
        </w:tc>
        <w:tc>
          <w:tcPr>
            <w:tcW w:w="0" w:type="auto"/>
            <w:vAlign w:val="center"/>
            <w:hideMark/>
          </w:tcPr>
          <w:p w14:paraId="61F4F099" w14:textId="77777777" w:rsidR="006A08C8" w:rsidRPr="006A08C8" w:rsidRDefault="006A08C8" w:rsidP="006A08C8">
            <w:pPr>
              <w:rPr>
                <w:b/>
                <w:bCs/>
              </w:rPr>
            </w:pPr>
            <w:r w:rsidRPr="006A08C8">
              <w:rPr>
                <w:b/>
                <w:bCs/>
              </w:rPr>
              <w:t>Meaning</w:t>
            </w:r>
          </w:p>
        </w:tc>
      </w:tr>
      <w:tr w:rsidR="006A08C8" w:rsidRPr="006A08C8" w14:paraId="751A429B" w14:textId="77777777">
        <w:trPr>
          <w:tblCellSpacing w:w="15" w:type="dxa"/>
        </w:trPr>
        <w:tc>
          <w:tcPr>
            <w:tcW w:w="0" w:type="auto"/>
            <w:vAlign w:val="center"/>
            <w:hideMark/>
          </w:tcPr>
          <w:p w14:paraId="18CCF1E1" w14:textId="77777777" w:rsidR="006A08C8" w:rsidRPr="006A08C8" w:rsidRDefault="006A08C8" w:rsidP="006A08C8">
            <w:r w:rsidRPr="006A08C8">
              <w:t>Flow</w:t>
            </w:r>
          </w:p>
        </w:tc>
        <w:tc>
          <w:tcPr>
            <w:tcW w:w="0" w:type="auto"/>
            <w:vAlign w:val="center"/>
            <w:hideMark/>
          </w:tcPr>
          <w:p w14:paraId="0967FB24" w14:textId="77777777" w:rsidR="006A08C8" w:rsidRPr="006A08C8" w:rsidRDefault="006A08C8" w:rsidP="006A08C8">
            <w:r w:rsidRPr="006A08C8">
              <w:t>A pipeline</w:t>
            </w:r>
          </w:p>
        </w:tc>
      </w:tr>
      <w:tr w:rsidR="006A08C8" w:rsidRPr="006A08C8" w14:paraId="6FF4E3FD" w14:textId="77777777">
        <w:trPr>
          <w:tblCellSpacing w:w="15" w:type="dxa"/>
        </w:trPr>
        <w:tc>
          <w:tcPr>
            <w:tcW w:w="0" w:type="auto"/>
            <w:vAlign w:val="center"/>
            <w:hideMark/>
          </w:tcPr>
          <w:p w14:paraId="0B7A2CCC" w14:textId="77777777" w:rsidR="006A08C8" w:rsidRPr="006A08C8" w:rsidRDefault="006A08C8" w:rsidP="006A08C8">
            <w:r w:rsidRPr="006A08C8">
              <w:t>Task</w:t>
            </w:r>
          </w:p>
        </w:tc>
        <w:tc>
          <w:tcPr>
            <w:tcW w:w="0" w:type="auto"/>
            <w:vAlign w:val="center"/>
            <w:hideMark/>
          </w:tcPr>
          <w:p w14:paraId="69154494" w14:textId="77777777" w:rsidR="006A08C8" w:rsidRPr="006A08C8" w:rsidRDefault="006A08C8" w:rsidP="006A08C8">
            <w:r w:rsidRPr="006A08C8">
              <w:t>A step inside a flow</w:t>
            </w:r>
          </w:p>
        </w:tc>
      </w:tr>
      <w:tr w:rsidR="006A08C8" w:rsidRPr="006A08C8" w14:paraId="0EF6BACB" w14:textId="77777777">
        <w:trPr>
          <w:tblCellSpacing w:w="15" w:type="dxa"/>
        </w:trPr>
        <w:tc>
          <w:tcPr>
            <w:tcW w:w="0" w:type="auto"/>
            <w:vAlign w:val="center"/>
            <w:hideMark/>
          </w:tcPr>
          <w:p w14:paraId="20DB5547" w14:textId="77777777" w:rsidR="006A08C8" w:rsidRPr="006A08C8" w:rsidRDefault="006A08C8" w:rsidP="006A08C8">
            <w:r w:rsidRPr="006A08C8">
              <w:t>Blocks</w:t>
            </w:r>
          </w:p>
        </w:tc>
        <w:tc>
          <w:tcPr>
            <w:tcW w:w="0" w:type="auto"/>
            <w:vAlign w:val="center"/>
            <w:hideMark/>
          </w:tcPr>
          <w:p w14:paraId="19633BB8" w14:textId="77777777" w:rsidR="006A08C8" w:rsidRPr="006A08C8" w:rsidRDefault="006A08C8" w:rsidP="006A08C8">
            <w:r w:rsidRPr="006A08C8">
              <w:t>Reusable infrastructure configs</w:t>
            </w:r>
          </w:p>
        </w:tc>
      </w:tr>
      <w:tr w:rsidR="006A08C8" w:rsidRPr="006A08C8" w14:paraId="19FFB502" w14:textId="77777777">
        <w:trPr>
          <w:tblCellSpacing w:w="15" w:type="dxa"/>
        </w:trPr>
        <w:tc>
          <w:tcPr>
            <w:tcW w:w="0" w:type="auto"/>
            <w:vAlign w:val="center"/>
            <w:hideMark/>
          </w:tcPr>
          <w:p w14:paraId="2A68B306" w14:textId="77777777" w:rsidR="006A08C8" w:rsidRPr="006A08C8" w:rsidRDefault="006A08C8" w:rsidP="006A08C8">
            <w:r w:rsidRPr="006A08C8">
              <w:t>Agents</w:t>
            </w:r>
          </w:p>
        </w:tc>
        <w:tc>
          <w:tcPr>
            <w:tcW w:w="0" w:type="auto"/>
            <w:vAlign w:val="center"/>
            <w:hideMark/>
          </w:tcPr>
          <w:p w14:paraId="0DA8A647" w14:textId="77777777" w:rsidR="006A08C8" w:rsidRPr="006A08C8" w:rsidRDefault="006A08C8" w:rsidP="006A08C8">
            <w:r w:rsidRPr="006A08C8">
              <w:t>Workers that execute flows</w:t>
            </w:r>
          </w:p>
        </w:tc>
      </w:tr>
      <w:tr w:rsidR="006A08C8" w:rsidRPr="006A08C8" w14:paraId="39C22888" w14:textId="77777777">
        <w:trPr>
          <w:tblCellSpacing w:w="15" w:type="dxa"/>
        </w:trPr>
        <w:tc>
          <w:tcPr>
            <w:tcW w:w="0" w:type="auto"/>
            <w:vAlign w:val="center"/>
            <w:hideMark/>
          </w:tcPr>
          <w:p w14:paraId="01CFBE95" w14:textId="77777777" w:rsidR="006A08C8" w:rsidRPr="006A08C8" w:rsidRDefault="006A08C8" w:rsidP="006A08C8">
            <w:r w:rsidRPr="006A08C8">
              <w:lastRenderedPageBreak/>
              <w:t>Schedules</w:t>
            </w:r>
          </w:p>
        </w:tc>
        <w:tc>
          <w:tcPr>
            <w:tcW w:w="0" w:type="auto"/>
            <w:vAlign w:val="center"/>
            <w:hideMark/>
          </w:tcPr>
          <w:p w14:paraId="19CF1E17" w14:textId="77777777" w:rsidR="006A08C8" w:rsidRPr="006A08C8" w:rsidRDefault="006A08C8" w:rsidP="006A08C8">
            <w:r w:rsidRPr="006A08C8">
              <w:t>Time</w:t>
            </w:r>
            <w:r w:rsidRPr="006A08C8">
              <w:noBreakHyphen/>
              <w:t>based triggers</w:t>
            </w:r>
          </w:p>
        </w:tc>
      </w:tr>
      <w:tr w:rsidR="006A08C8" w:rsidRPr="006A08C8" w14:paraId="7A61D8DA" w14:textId="77777777">
        <w:trPr>
          <w:tblCellSpacing w:w="15" w:type="dxa"/>
        </w:trPr>
        <w:tc>
          <w:tcPr>
            <w:tcW w:w="0" w:type="auto"/>
            <w:vAlign w:val="center"/>
            <w:hideMark/>
          </w:tcPr>
          <w:p w14:paraId="6899C185" w14:textId="77777777" w:rsidR="006A08C8" w:rsidRPr="006A08C8" w:rsidRDefault="006A08C8" w:rsidP="006A08C8">
            <w:r w:rsidRPr="006A08C8">
              <w:t>Deployments</w:t>
            </w:r>
          </w:p>
        </w:tc>
        <w:tc>
          <w:tcPr>
            <w:tcW w:w="0" w:type="auto"/>
            <w:vAlign w:val="center"/>
            <w:hideMark/>
          </w:tcPr>
          <w:p w14:paraId="6DA1FC88" w14:textId="77777777" w:rsidR="006A08C8" w:rsidRPr="006A08C8" w:rsidRDefault="006A08C8" w:rsidP="006A08C8">
            <w:r w:rsidRPr="006A08C8">
              <w:t>Versioned, deployable flows</w:t>
            </w:r>
          </w:p>
        </w:tc>
      </w:tr>
    </w:tbl>
    <w:p w14:paraId="16C90F52" w14:textId="77777777" w:rsidR="006A08C8" w:rsidRPr="006A08C8" w:rsidRDefault="006A08C8" w:rsidP="006A08C8">
      <w:r w:rsidRPr="006A08C8">
        <w:pict w14:anchorId="51C9CAFA">
          <v:rect id="_x0000_i11442" style="width:0;height:1.5pt" o:hralign="center" o:hrstd="t" o:hr="t" fillcolor="#a0a0a0" stroked="f"/>
        </w:pict>
      </w:r>
    </w:p>
    <w:p w14:paraId="3A5D7476" w14:textId="77777777" w:rsidR="006A08C8" w:rsidRPr="006A08C8" w:rsidRDefault="006A08C8" w:rsidP="006A08C8">
      <w:pPr>
        <w:rPr>
          <w:b/>
          <w:bCs/>
        </w:rPr>
      </w:pPr>
      <w:r w:rsidRPr="006A08C8">
        <w:rPr>
          <w:b/>
          <w:bCs/>
        </w:rPr>
        <w:t>24.4.4 Prefect Scheduling</w:t>
      </w:r>
    </w:p>
    <w:p w14:paraId="2E49AB22" w14:textId="77777777" w:rsidR="006A08C8" w:rsidRPr="006A08C8" w:rsidRDefault="006A08C8" w:rsidP="006A08C8">
      <w:r w:rsidRPr="006A08C8">
        <w:t>from prefect import flow</w:t>
      </w:r>
    </w:p>
    <w:p w14:paraId="5B371024" w14:textId="77777777" w:rsidR="006A08C8" w:rsidRPr="006A08C8" w:rsidRDefault="006A08C8" w:rsidP="006A08C8">
      <w:r w:rsidRPr="006A08C8">
        <w:t xml:space="preserve">from </w:t>
      </w:r>
      <w:proofErr w:type="spellStart"/>
      <w:r w:rsidRPr="006A08C8">
        <w:t>prefect.deployments</w:t>
      </w:r>
      <w:proofErr w:type="spellEnd"/>
      <w:r w:rsidRPr="006A08C8">
        <w:t xml:space="preserve"> import Deployment</w:t>
      </w:r>
    </w:p>
    <w:p w14:paraId="6A731848" w14:textId="77777777" w:rsidR="006A08C8" w:rsidRPr="006A08C8" w:rsidRDefault="006A08C8" w:rsidP="006A08C8">
      <w:r w:rsidRPr="006A08C8">
        <w:t xml:space="preserve">from </w:t>
      </w:r>
      <w:proofErr w:type="spellStart"/>
      <w:r w:rsidRPr="006A08C8">
        <w:t>prefect.server.schemas.schedules</w:t>
      </w:r>
      <w:proofErr w:type="spellEnd"/>
      <w:r w:rsidRPr="006A08C8">
        <w:t xml:space="preserve"> import </w:t>
      </w:r>
      <w:proofErr w:type="spellStart"/>
      <w:r w:rsidRPr="006A08C8">
        <w:t>CronSchedule</w:t>
      </w:r>
      <w:proofErr w:type="spellEnd"/>
    </w:p>
    <w:p w14:paraId="5C776EE0" w14:textId="77777777" w:rsidR="006A08C8" w:rsidRPr="006A08C8" w:rsidRDefault="006A08C8" w:rsidP="006A08C8"/>
    <w:p w14:paraId="6CE576B7" w14:textId="77777777" w:rsidR="006A08C8" w:rsidRPr="006A08C8" w:rsidRDefault="006A08C8" w:rsidP="006A08C8">
      <w:r w:rsidRPr="006A08C8">
        <w:t>@flow</w:t>
      </w:r>
    </w:p>
    <w:p w14:paraId="3A084789" w14:textId="77777777" w:rsidR="006A08C8" w:rsidRPr="006A08C8" w:rsidRDefault="006A08C8" w:rsidP="006A08C8">
      <w:r w:rsidRPr="006A08C8">
        <w:t xml:space="preserve">def </w:t>
      </w:r>
      <w:proofErr w:type="spellStart"/>
      <w:r w:rsidRPr="006A08C8">
        <w:t>sales_pipeline</w:t>
      </w:r>
      <w:proofErr w:type="spellEnd"/>
      <w:r w:rsidRPr="006A08C8">
        <w:t>():</w:t>
      </w:r>
    </w:p>
    <w:p w14:paraId="6AAD32C0" w14:textId="77777777" w:rsidR="006A08C8" w:rsidRPr="006A08C8" w:rsidRDefault="006A08C8" w:rsidP="006A08C8">
      <w:r w:rsidRPr="006A08C8">
        <w:t xml:space="preserve">    ...</w:t>
      </w:r>
    </w:p>
    <w:p w14:paraId="1180E3BE" w14:textId="77777777" w:rsidR="006A08C8" w:rsidRPr="006A08C8" w:rsidRDefault="006A08C8" w:rsidP="006A08C8"/>
    <w:p w14:paraId="18ADAA65" w14:textId="77777777" w:rsidR="006A08C8" w:rsidRPr="006A08C8" w:rsidRDefault="006A08C8" w:rsidP="006A08C8">
      <w:proofErr w:type="spellStart"/>
      <w:r w:rsidRPr="006A08C8">
        <w:t>Deployment.build_from_flow</w:t>
      </w:r>
      <w:proofErr w:type="spellEnd"/>
      <w:r w:rsidRPr="006A08C8">
        <w:t>(</w:t>
      </w:r>
    </w:p>
    <w:p w14:paraId="596EAB46" w14:textId="77777777" w:rsidR="006A08C8" w:rsidRPr="006A08C8" w:rsidRDefault="006A08C8" w:rsidP="006A08C8">
      <w:r w:rsidRPr="006A08C8">
        <w:t xml:space="preserve">    flow=</w:t>
      </w:r>
      <w:proofErr w:type="spellStart"/>
      <w:r w:rsidRPr="006A08C8">
        <w:t>sales_pipeline</w:t>
      </w:r>
      <w:proofErr w:type="spellEnd"/>
      <w:r w:rsidRPr="006A08C8">
        <w:t>,</w:t>
      </w:r>
    </w:p>
    <w:p w14:paraId="05AD7A52" w14:textId="77777777" w:rsidR="006A08C8" w:rsidRPr="006A08C8" w:rsidRDefault="006A08C8" w:rsidP="006A08C8">
      <w:r w:rsidRPr="006A08C8">
        <w:t xml:space="preserve">    name="daily-sales",</w:t>
      </w:r>
    </w:p>
    <w:p w14:paraId="6B3A3FC1" w14:textId="77777777" w:rsidR="006A08C8" w:rsidRPr="006A08C8" w:rsidRDefault="006A08C8" w:rsidP="006A08C8">
      <w:r w:rsidRPr="006A08C8">
        <w:t xml:space="preserve">    schedule=(</w:t>
      </w:r>
      <w:proofErr w:type="spellStart"/>
      <w:r w:rsidRPr="006A08C8">
        <w:t>CronSchedule</w:t>
      </w:r>
      <w:proofErr w:type="spellEnd"/>
      <w:r w:rsidRPr="006A08C8">
        <w:t>(</w:t>
      </w:r>
      <w:proofErr w:type="spellStart"/>
      <w:r w:rsidRPr="006A08C8">
        <w:t>cron</w:t>
      </w:r>
      <w:proofErr w:type="spellEnd"/>
      <w:r w:rsidRPr="006A08C8">
        <w:t>="0 2 * * *"))</w:t>
      </w:r>
    </w:p>
    <w:p w14:paraId="34ACB025" w14:textId="77777777" w:rsidR="006A08C8" w:rsidRPr="006A08C8" w:rsidRDefault="006A08C8" w:rsidP="006A08C8">
      <w:r w:rsidRPr="006A08C8">
        <w:t>)</w:t>
      </w:r>
    </w:p>
    <w:p w14:paraId="5FEE5DF8" w14:textId="77777777" w:rsidR="006A08C8" w:rsidRPr="006A08C8" w:rsidRDefault="006A08C8" w:rsidP="006A08C8">
      <w:r w:rsidRPr="006A08C8">
        <w:pict w14:anchorId="457CC04C">
          <v:rect id="_x0000_i11443" style="width:0;height:1.5pt" o:hralign="center" o:hrstd="t" o:hr="t" fillcolor="#a0a0a0" stroked="f"/>
        </w:pict>
      </w:r>
    </w:p>
    <w:p w14:paraId="5697EDD3" w14:textId="77777777" w:rsidR="006A08C8" w:rsidRPr="006A08C8" w:rsidRDefault="006A08C8" w:rsidP="006A08C8">
      <w:pPr>
        <w:rPr>
          <w:b/>
          <w:bCs/>
        </w:rPr>
      </w:pPr>
      <w:r w:rsidRPr="006A08C8">
        <w:rPr>
          <w:b/>
          <w:bCs/>
        </w:rPr>
        <w:t>24.4.5 Prefect UI</w:t>
      </w:r>
    </w:p>
    <w:p w14:paraId="1D8BA5B9" w14:textId="77777777" w:rsidR="006A08C8" w:rsidRPr="006A08C8" w:rsidRDefault="006A08C8" w:rsidP="006A08C8">
      <w:r w:rsidRPr="006A08C8">
        <w:t>Provides:</w:t>
      </w:r>
    </w:p>
    <w:p w14:paraId="11617D88" w14:textId="77777777" w:rsidR="006A08C8" w:rsidRPr="006A08C8" w:rsidRDefault="006A08C8" w:rsidP="006A08C8">
      <w:pPr>
        <w:numPr>
          <w:ilvl w:val="0"/>
          <w:numId w:val="589"/>
        </w:numPr>
      </w:pPr>
      <w:r w:rsidRPr="006A08C8">
        <w:t>Flow runs</w:t>
      </w:r>
    </w:p>
    <w:p w14:paraId="64197D48" w14:textId="77777777" w:rsidR="006A08C8" w:rsidRPr="006A08C8" w:rsidRDefault="006A08C8" w:rsidP="006A08C8">
      <w:pPr>
        <w:numPr>
          <w:ilvl w:val="0"/>
          <w:numId w:val="589"/>
        </w:numPr>
      </w:pPr>
      <w:r w:rsidRPr="006A08C8">
        <w:t>Task logs</w:t>
      </w:r>
    </w:p>
    <w:p w14:paraId="40E819CF" w14:textId="77777777" w:rsidR="006A08C8" w:rsidRPr="006A08C8" w:rsidRDefault="006A08C8" w:rsidP="006A08C8">
      <w:pPr>
        <w:numPr>
          <w:ilvl w:val="0"/>
          <w:numId w:val="589"/>
        </w:numPr>
      </w:pPr>
      <w:r w:rsidRPr="006A08C8">
        <w:t>Retry history</w:t>
      </w:r>
    </w:p>
    <w:p w14:paraId="2332EE32" w14:textId="77777777" w:rsidR="006A08C8" w:rsidRPr="006A08C8" w:rsidRDefault="006A08C8" w:rsidP="006A08C8">
      <w:pPr>
        <w:numPr>
          <w:ilvl w:val="0"/>
          <w:numId w:val="589"/>
        </w:numPr>
      </w:pPr>
      <w:r w:rsidRPr="006A08C8">
        <w:t>Schedules</w:t>
      </w:r>
    </w:p>
    <w:p w14:paraId="73E8BF64" w14:textId="77777777" w:rsidR="006A08C8" w:rsidRPr="006A08C8" w:rsidRDefault="006A08C8" w:rsidP="006A08C8">
      <w:pPr>
        <w:numPr>
          <w:ilvl w:val="0"/>
          <w:numId w:val="589"/>
        </w:numPr>
      </w:pPr>
      <w:r w:rsidRPr="006A08C8">
        <w:lastRenderedPageBreak/>
        <w:t>Parameters</w:t>
      </w:r>
    </w:p>
    <w:p w14:paraId="43034741" w14:textId="77777777" w:rsidR="006A08C8" w:rsidRPr="006A08C8" w:rsidRDefault="006A08C8" w:rsidP="006A08C8">
      <w:pPr>
        <w:numPr>
          <w:ilvl w:val="0"/>
          <w:numId w:val="589"/>
        </w:numPr>
      </w:pPr>
      <w:r w:rsidRPr="006A08C8">
        <w:t>Alerts</w:t>
      </w:r>
    </w:p>
    <w:p w14:paraId="6FD1600D" w14:textId="77777777" w:rsidR="006A08C8" w:rsidRPr="006A08C8" w:rsidRDefault="006A08C8" w:rsidP="006A08C8">
      <w:r w:rsidRPr="006A08C8">
        <w:pict w14:anchorId="5DE9F787">
          <v:rect id="_x0000_i11444" style="width:0;height:1.5pt" o:hralign="center" o:hrstd="t" o:hr="t" fillcolor="#a0a0a0" stroked="f"/>
        </w:pict>
      </w:r>
    </w:p>
    <w:p w14:paraId="4E5ED1F3" w14:textId="77777777" w:rsidR="006A08C8" w:rsidRPr="006A08C8" w:rsidRDefault="006A08C8" w:rsidP="006A08C8">
      <w:pPr>
        <w:rPr>
          <w:b/>
          <w:bCs/>
        </w:rPr>
      </w:pPr>
      <w:r w:rsidRPr="006A08C8">
        <w:rPr>
          <w:b/>
          <w:bCs/>
        </w:rPr>
        <w:t>24.4.6 Diagram — Prefect Flow Structure</w:t>
      </w:r>
    </w:p>
    <w:p w14:paraId="26A9419A" w14:textId="77777777" w:rsidR="006A08C8" w:rsidRPr="006A08C8" w:rsidRDefault="006A08C8" w:rsidP="006A08C8">
      <w:r w:rsidRPr="006A08C8">
        <w:rPr>
          <w:rFonts w:ascii="Arial" w:hAnsi="Arial" w:cs="Arial"/>
        </w:rPr>
        <w:t>╔══════════════════════════════════════════════════════════════╗</w:t>
      </w:r>
    </w:p>
    <w:p w14:paraId="4646811E" w14:textId="77777777" w:rsidR="006A08C8" w:rsidRPr="006A08C8" w:rsidRDefault="006A08C8" w:rsidP="006A08C8">
      <w:r w:rsidRPr="006A08C8">
        <w:rPr>
          <w:rFonts w:ascii="Arial" w:hAnsi="Arial" w:cs="Arial"/>
        </w:rPr>
        <w:t>║</w:t>
      </w:r>
      <w:r w:rsidRPr="006A08C8">
        <w:t xml:space="preserve">                         PREFECT FLOW                         </w:t>
      </w:r>
      <w:r w:rsidRPr="006A08C8">
        <w:rPr>
          <w:rFonts w:ascii="Arial" w:hAnsi="Arial" w:cs="Arial"/>
        </w:rPr>
        <w:t>║</w:t>
      </w:r>
    </w:p>
    <w:p w14:paraId="19D44361" w14:textId="77777777" w:rsidR="006A08C8" w:rsidRPr="006A08C8" w:rsidRDefault="006A08C8" w:rsidP="006A08C8">
      <w:r w:rsidRPr="006A08C8">
        <w:rPr>
          <w:rFonts w:ascii="Arial" w:hAnsi="Arial" w:cs="Arial"/>
        </w:rPr>
        <w:t>╠══════════════════════════════════════════════════════════════╣</w:t>
      </w:r>
    </w:p>
    <w:p w14:paraId="7F298DCB" w14:textId="77777777" w:rsidR="006A08C8" w:rsidRPr="006A08C8" w:rsidRDefault="006A08C8" w:rsidP="006A08C8">
      <w:r w:rsidRPr="006A08C8">
        <w:rPr>
          <w:rFonts w:ascii="Arial" w:hAnsi="Arial" w:cs="Arial"/>
        </w:rPr>
        <w:t>║</w:t>
      </w:r>
      <w:r w:rsidRPr="006A08C8">
        <w:t xml:space="preserve">  Flow </w:t>
      </w:r>
      <w:r w:rsidRPr="006A08C8">
        <w:rPr>
          <w:rFonts w:ascii="Aptos" w:hAnsi="Aptos" w:cs="Aptos"/>
        </w:rPr>
        <w:t>→</w:t>
      </w:r>
      <w:r w:rsidRPr="006A08C8">
        <w:t xml:space="preserve"> Tasks </w:t>
      </w:r>
      <w:r w:rsidRPr="006A08C8">
        <w:rPr>
          <w:rFonts w:ascii="Aptos" w:hAnsi="Aptos" w:cs="Aptos"/>
        </w:rPr>
        <w:t>→</w:t>
      </w:r>
      <w:r w:rsidRPr="006A08C8">
        <w:t xml:space="preserve"> Blocks </w:t>
      </w:r>
      <w:r w:rsidRPr="006A08C8">
        <w:rPr>
          <w:rFonts w:ascii="Aptos" w:hAnsi="Aptos" w:cs="Aptos"/>
        </w:rPr>
        <w:t>→</w:t>
      </w:r>
      <w:r w:rsidRPr="006A08C8">
        <w:t xml:space="preserve"> Agents </w:t>
      </w:r>
      <w:r w:rsidRPr="006A08C8">
        <w:rPr>
          <w:rFonts w:ascii="Aptos" w:hAnsi="Aptos" w:cs="Aptos"/>
        </w:rPr>
        <w:t>→</w:t>
      </w:r>
      <w:r w:rsidRPr="006A08C8">
        <w:t xml:space="preserve"> Schedules </w:t>
      </w:r>
      <w:r w:rsidRPr="006A08C8">
        <w:rPr>
          <w:rFonts w:ascii="Aptos" w:hAnsi="Aptos" w:cs="Aptos"/>
        </w:rPr>
        <w:t>→</w:t>
      </w:r>
      <w:r w:rsidRPr="006A08C8">
        <w:t xml:space="preserve"> UI             </w:t>
      </w:r>
      <w:r w:rsidRPr="006A08C8">
        <w:rPr>
          <w:rFonts w:ascii="Arial" w:hAnsi="Arial" w:cs="Arial"/>
        </w:rPr>
        <w:t>║</w:t>
      </w:r>
    </w:p>
    <w:p w14:paraId="78318F5E" w14:textId="77777777" w:rsidR="006A08C8" w:rsidRPr="006A08C8" w:rsidRDefault="006A08C8" w:rsidP="006A08C8">
      <w:r w:rsidRPr="006A08C8">
        <w:rPr>
          <w:rFonts w:ascii="Arial" w:hAnsi="Arial" w:cs="Arial"/>
        </w:rPr>
        <w:t>╚══════════════════════════════════════════════════════════════╝</w:t>
      </w:r>
    </w:p>
    <w:p w14:paraId="2055F546" w14:textId="77777777" w:rsidR="006A08C8" w:rsidRPr="006A08C8" w:rsidRDefault="006A08C8" w:rsidP="006A08C8">
      <w:r w:rsidRPr="006A08C8">
        <w:t>--- PAGE BREAK ---</w:t>
      </w:r>
    </w:p>
    <w:p w14:paraId="1CAF361B" w14:textId="77777777" w:rsidR="006A08C8" w:rsidRPr="006A08C8" w:rsidRDefault="006A08C8" w:rsidP="006A08C8">
      <w:pPr>
        <w:rPr>
          <w:b/>
          <w:bCs/>
        </w:rPr>
      </w:pPr>
      <w:r w:rsidRPr="006A08C8">
        <w:rPr>
          <w:b/>
          <w:bCs/>
        </w:rPr>
        <w:t xml:space="preserve">24.5 </w:t>
      </w:r>
      <w:proofErr w:type="spellStart"/>
      <w:r w:rsidRPr="006A08C8">
        <w:rPr>
          <w:b/>
          <w:bCs/>
        </w:rPr>
        <w:t>Dagster</w:t>
      </w:r>
      <w:proofErr w:type="spellEnd"/>
      <w:r w:rsidRPr="006A08C8">
        <w:rPr>
          <w:b/>
          <w:bCs/>
        </w:rPr>
        <w:t xml:space="preserve"> — Asset</w:t>
      </w:r>
      <w:r w:rsidRPr="006A08C8">
        <w:rPr>
          <w:b/>
          <w:bCs/>
        </w:rPr>
        <w:noBreakHyphen/>
        <w:t>Oriented Orchestration</w:t>
      </w:r>
    </w:p>
    <w:p w14:paraId="08BB5BB7" w14:textId="77777777" w:rsidR="006A08C8" w:rsidRPr="006A08C8" w:rsidRDefault="006A08C8" w:rsidP="006A08C8">
      <w:proofErr w:type="spellStart"/>
      <w:r w:rsidRPr="006A08C8">
        <w:t>Dagster</w:t>
      </w:r>
      <w:proofErr w:type="spellEnd"/>
      <w:r w:rsidRPr="006A08C8">
        <w:t xml:space="preserve"> is a </w:t>
      </w:r>
      <w:r w:rsidRPr="006A08C8">
        <w:rPr>
          <w:b/>
          <w:bCs/>
        </w:rPr>
        <w:t>modern orchestration system</w:t>
      </w:r>
      <w:r w:rsidRPr="006A08C8">
        <w:t xml:space="preserve"> focused on:</w:t>
      </w:r>
    </w:p>
    <w:p w14:paraId="16BA2DE9" w14:textId="77777777" w:rsidR="006A08C8" w:rsidRPr="006A08C8" w:rsidRDefault="006A08C8" w:rsidP="006A08C8">
      <w:pPr>
        <w:numPr>
          <w:ilvl w:val="0"/>
          <w:numId w:val="590"/>
        </w:numPr>
      </w:pPr>
      <w:r w:rsidRPr="006A08C8">
        <w:t>Data assets</w:t>
      </w:r>
    </w:p>
    <w:p w14:paraId="7F80007C" w14:textId="77777777" w:rsidR="006A08C8" w:rsidRPr="006A08C8" w:rsidRDefault="006A08C8" w:rsidP="006A08C8">
      <w:pPr>
        <w:numPr>
          <w:ilvl w:val="0"/>
          <w:numId w:val="590"/>
        </w:numPr>
      </w:pPr>
      <w:r w:rsidRPr="006A08C8">
        <w:t>Strong typing</w:t>
      </w:r>
    </w:p>
    <w:p w14:paraId="6C9F81C4" w14:textId="77777777" w:rsidR="006A08C8" w:rsidRPr="006A08C8" w:rsidRDefault="006A08C8" w:rsidP="006A08C8">
      <w:pPr>
        <w:numPr>
          <w:ilvl w:val="0"/>
          <w:numId w:val="590"/>
        </w:numPr>
      </w:pPr>
      <w:r w:rsidRPr="006A08C8">
        <w:t>Data lineage</w:t>
      </w:r>
    </w:p>
    <w:p w14:paraId="3E422B9F" w14:textId="77777777" w:rsidR="006A08C8" w:rsidRPr="006A08C8" w:rsidRDefault="006A08C8" w:rsidP="006A08C8">
      <w:pPr>
        <w:numPr>
          <w:ilvl w:val="0"/>
          <w:numId w:val="590"/>
        </w:numPr>
      </w:pPr>
      <w:r w:rsidRPr="006A08C8">
        <w:t>Observability</w:t>
      </w:r>
    </w:p>
    <w:p w14:paraId="0B905080" w14:textId="77777777" w:rsidR="006A08C8" w:rsidRPr="006A08C8" w:rsidRDefault="006A08C8" w:rsidP="006A08C8">
      <w:pPr>
        <w:numPr>
          <w:ilvl w:val="0"/>
          <w:numId w:val="590"/>
        </w:numPr>
      </w:pPr>
      <w:r w:rsidRPr="006A08C8">
        <w:t>Testing</w:t>
      </w:r>
    </w:p>
    <w:p w14:paraId="3A6CFAE5" w14:textId="77777777" w:rsidR="006A08C8" w:rsidRPr="006A08C8" w:rsidRDefault="006A08C8" w:rsidP="006A08C8">
      <w:r w:rsidRPr="006A08C8">
        <w:t xml:space="preserve">It is extremely popular for </w:t>
      </w:r>
      <w:r w:rsidRPr="006A08C8">
        <w:rPr>
          <w:b/>
          <w:bCs/>
        </w:rPr>
        <w:t>analytics engineering</w:t>
      </w:r>
      <w:r w:rsidRPr="006A08C8">
        <w:t xml:space="preserve"> and </w:t>
      </w:r>
      <w:r w:rsidRPr="006A08C8">
        <w:rPr>
          <w:b/>
          <w:bCs/>
        </w:rPr>
        <w:t>data platform teams</w:t>
      </w:r>
      <w:r w:rsidRPr="006A08C8">
        <w:t>.</w:t>
      </w:r>
    </w:p>
    <w:p w14:paraId="01E1E61B" w14:textId="77777777" w:rsidR="006A08C8" w:rsidRPr="006A08C8" w:rsidRDefault="006A08C8" w:rsidP="006A08C8">
      <w:r w:rsidRPr="006A08C8">
        <w:rPr>
          <w:rFonts w:ascii="Arial" w:hAnsi="Arial" w:cs="Arial"/>
        </w:rPr>
        <w:t>╔══════════════════════════════════════════════════════════════╗</w:t>
      </w:r>
    </w:p>
    <w:p w14:paraId="52455527" w14:textId="77777777" w:rsidR="006A08C8" w:rsidRPr="006A08C8" w:rsidRDefault="006A08C8" w:rsidP="006A08C8">
      <w:r w:rsidRPr="006A08C8">
        <w:rPr>
          <w:rFonts w:ascii="Arial" w:hAnsi="Arial" w:cs="Arial"/>
        </w:rPr>
        <w:t>║</w:t>
      </w:r>
      <w:r w:rsidRPr="006A08C8">
        <w:t xml:space="preserve">                             DAGSTER                          </w:t>
      </w:r>
      <w:r w:rsidRPr="006A08C8">
        <w:rPr>
          <w:rFonts w:ascii="Arial" w:hAnsi="Arial" w:cs="Arial"/>
        </w:rPr>
        <w:t>║</w:t>
      </w:r>
    </w:p>
    <w:p w14:paraId="48E08D9D" w14:textId="77777777" w:rsidR="006A08C8" w:rsidRPr="006A08C8" w:rsidRDefault="006A08C8" w:rsidP="006A08C8">
      <w:r w:rsidRPr="006A08C8">
        <w:rPr>
          <w:rFonts w:ascii="Arial" w:hAnsi="Arial" w:cs="Arial"/>
        </w:rPr>
        <w:t>╠══════════════════════════════════════════════════════════════╣</w:t>
      </w:r>
    </w:p>
    <w:p w14:paraId="69A5A5B6" w14:textId="77777777" w:rsidR="006A08C8" w:rsidRPr="006A08C8" w:rsidRDefault="006A08C8" w:rsidP="006A08C8">
      <w:r w:rsidRPr="006A08C8">
        <w:rPr>
          <w:rFonts w:ascii="Arial" w:hAnsi="Arial" w:cs="Arial"/>
        </w:rPr>
        <w:t>║</w:t>
      </w:r>
      <w:r w:rsidRPr="006A08C8">
        <w:t xml:space="preserve">  A data orchestrator for machine learning, analytics, and    </w:t>
      </w:r>
      <w:r w:rsidRPr="006A08C8">
        <w:rPr>
          <w:rFonts w:ascii="Arial" w:hAnsi="Arial" w:cs="Arial"/>
        </w:rPr>
        <w:t>║</w:t>
      </w:r>
    </w:p>
    <w:p w14:paraId="12D3239E" w14:textId="77777777" w:rsidR="006A08C8" w:rsidRPr="006A08C8" w:rsidRDefault="006A08C8" w:rsidP="006A08C8">
      <w:r w:rsidRPr="006A08C8">
        <w:rPr>
          <w:rFonts w:ascii="Arial" w:hAnsi="Arial" w:cs="Arial"/>
        </w:rPr>
        <w:t>║</w:t>
      </w:r>
      <w:r w:rsidRPr="006A08C8">
        <w:t xml:space="preserve">  ETL pipelines with strong typing and asset lineage.         </w:t>
      </w:r>
      <w:r w:rsidRPr="006A08C8">
        <w:rPr>
          <w:rFonts w:ascii="Arial" w:hAnsi="Arial" w:cs="Arial"/>
        </w:rPr>
        <w:t>║</w:t>
      </w:r>
    </w:p>
    <w:p w14:paraId="490A1879" w14:textId="77777777" w:rsidR="006A08C8" w:rsidRPr="006A08C8" w:rsidRDefault="006A08C8" w:rsidP="006A08C8">
      <w:r w:rsidRPr="006A08C8">
        <w:rPr>
          <w:rFonts w:ascii="Arial" w:hAnsi="Arial" w:cs="Arial"/>
        </w:rPr>
        <w:lastRenderedPageBreak/>
        <w:t>╚══════════════════════════════════════════════════════════════╝</w:t>
      </w:r>
    </w:p>
    <w:p w14:paraId="2359BD04" w14:textId="77777777" w:rsidR="006A08C8" w:rsidRPr="006A08C8" w:rsidRDefault="006A08C8" w:rsidP="006A08C8">
      <w:r w:rsidRPr="006A08C8">
        <w:pict w14:anchorId="73C9E0AA">
          <v:rect id="_x0000_i11445" style="width:0;height:1.5pt" o:hralign="center" o:hrstd="t" o:hr="t" fillcolor="#a0a0a0" stroked="f"/>
        </w:pict>
      </w:r>
    </w:p>
    <w:p w14:paraId="44B4FAE0" w14:textId="77777777" w:rsidR="006A08C8" w:rsidRPr="006A08C8" w:rsidRDefault="006A08C8" w:rsidP="006A08C8">
      <w:pPr>
        <w:rPr>
          <w:b/>
          <w:bCs/>
        </w:rPr>
      </w:pPr>
      <w:r w:rsidRPr="006A08C8">
        <w:rPr>
          <w:b/>
          <w:bCs/>
        </w:rPr>
        <w:t xml:space="preserve">24.5.1 Why </w:t>
      </w:r>
      <w:proofErr w:type="spellStart"/>
      <w:r w:rsidRPr="006A08C8">
        <w:rPr>
          <w:b/>
          <w:bCs/>
        </w:rPr>
        <w:t>Dagster</w:t>
      </w:r>
      <w:proofErr w:type="spellEnd"/>
      <w:r w:rsidRPr="006A08C8">
        <w:rPr>
          <w:b/>
          <w:bCs/>
        </w:rPr>
        <w:t xml:space="preserve"> Is Unique</w:t>
      </w:r>
    </w:p>
    <w:p w14:paraId="6E093498" w14:textId="77777777" w:rsidR="006A08C8" w:rsidRPr="006A08C8" w:rsidRDefault="006A08C8" w:rsidP="006A08C8">
      <w:pPr>
        <w:numPr>
          <w:ilvl w:val="0"/>
          <w:numId w:val="591"/>
        </w:numPr>
      </w:pPr>
      <w:r w:rsidRPr="006A08C8">
        <w:t>Asset</w:t>
      </w:r>
      <w:r w:rsidRPr="006A08C8">
        <w:noBreakHyphen/>
        <w:t>based orchestration</w:t>
      </w:r>
    </w:p>
    <w:p w14:paraId="7233A786" w14:textId="77777777" w:rsidR="006A08C8" w:rsidRPr="006A08C8" w:rsidRDefault="006A08C8" w:rsidP="006A08C8">
      <w:pPr>
        <w:numPr>
          <w:ilvl w:val="0"/>
          <w:numId w:val="591"/>
        </w:numPr>
      </w:pPr>
      <w:r w:rsidRPr="006A08C8">
        <w:t>Built</w:t>
      </w:r>
      <w:r w:rsidRPr="006A08C8">
        <w:noBreakHyphen/>
        <w:t>in lineage graphs</w:t>
      </w:r>
    </w:p>
    <w:p w14:paraId="42AEA6B5" w14:textId="77777777" w:rsidR="006A08C8" w:rsidRPr="006A08C8" w:rsidRDefault="006A08C8" w:rsidP="006A08C8">
      <w:pPr>
        <w:numPr>
          <w:ilvl w:val="0"/>
          <w:numId w:val="591"/>
        </w:numPr>
      </w:pPr>
      <w:r w:rsidRPr="006A08C8">
        <w:t>Strong typing</w:t>
      </w:r>
    </w:p>
    <w:p w14:paraId="413E3E4D" w14:textId="77777777" w:rsidR="006A08C8" w:rsidRPr="006A08C8" w:rsidRDefault="006A08C8" w:rsidP="006A08C8">
      <w:pPr>
        <w:numPr>
          <w:ilvl w:val="0"/>
          <w:numId w:val="591"/>
        </w:numPr>
      </w:pPr>
      <w:r w:rsidRPr="006A08C8">
        <w:t>Software</w:t>
      </w:r>
      <w:r w:rsidRPr="006A08C8">
        <w:noBreakHyphen/>
        <w:t>defined assets (SDAs)</w:t>
      </w:r>
    </w:p>
    <w:p w14:paraId="0BE8F3EE" w14:textId="77777777" w:rsidR="006A08C8" w:rsidRPr="006A08C8" w:rsidRDefault="006A08C8" w:rsidP="006A08C8">
      <w:pPr>
        <w:numPr>
          <w:ilvl w:val="0"/>
          <w:numId w:val="591"/>
        </w:numPr>
      </w:pPr>
      <w:r w:rsidRPr="006A08C8">
        <w:t>Rich UI</w:t>
      </w:r>
    </w:p>
    <w:p w14:paraId="02E2B0C8" w14:textId="77777777" w:rsidR="006A08C8" w:rsidRPr="006A08C8" w:rsidRDefault="006A08C8" w:rsidP="006A08C8">
      <w:pPr>
        <w:numPr>
          <w:ilvl w:val="0"/>
          <w:numId w:val="591"/>
        </w:numPr>
      </w:pPr>
      <w:r w:rsidRPr="006A08C8">
        <w:t>Testable pipelines</w:t>
      </w:r>
    </w:p>
    <w:p w14:paraId="4DA4886D" w14:textId="77777777" w:rsidR="006A08C8" w:rsidRPr="006A08C8" w:rsidRDefault="006A08C8" w:rsidP="006A08C8">
      <w:r w:rsidRPr="006A08C8">
        <w:pict w14:anchorId="22BCC5CE">
          <v:rect id="_x0000_i11446" style="width:0;height:1.5pt" o:hralign="center" o:hrstd="t" o:hr="t" fillcolor="#a0a0a0" stroked="f"/>
        </w:pict>
      </w:r>
    </w:p>
    <w:p w14:paraId="3C12980A" w14:textId="77777777" w:rsidR="006A08C8" w:rsidRPr="006A08C8" w:rsidRDefault="006A08C8" w:rsidP="006A08C8">
      <w:pPr>
        <w:rPr>
          <w:b/>
          <w:bCs/>
        </w:rPr>
      </w:pPr>
      <w:r w:rsidRPr="006A08C8">
        <w:rPr>
          <w:b/>
          <w:bCs/>
        </w:rPr>
        <w:t xml:space="preserve">24.5.2 </w:t>
      </w:r>
      <w:proofErr w:type="spellStart"/>
      <w:r w:rsidRPr="006A08C8">
        <w:rPr>
          <w:b/>
          <w:bCs/>
        </w:rPr>
        <w:t>Dagster</w:t>
      </w:r>
      <w:proofErr w:type="spellEnd"/>
      <w:r w:rsidRPr="006A08C8">
        <w:rPr>
          <w:b/>
          <w:bCs/>
        </w:rPr>
        <w:t xml:space="preserve"> Asset Example</w:t>
      </w:r>
    </w:p>
    <w:p w14:paraId="305F8B54" w14:textId="77777777" w:rsidR="006A08C8" w:rsidRPr="006A08C8" w:rsidRDefault="006A08C8" w:rsidP="006A08C8">
      <w:r w:rsidRPr="006A08C8">
        <w:t xml:space="preserve">from </w:t>
      </w:r>
      <w:proofErr w:type="spellStart"/>
      <w:r w:rsidRPr="006A08C8">
        <w:t>dagster</w:t>
      </w:r>
      <w:proofErr w:type="spellEnd"/>
      <w:r w:rsidRPr="006A08C8">
        <w:t xml:space="preserve"> import asset</w:t>
      </w:r>
    </w:p>
    <w:p w14:paraId="5C70EB3B" w14:textId="77777777" w:rsidR="006A08C8" w:rsidRPr="006A08C8" w:rsidRDefault="006A08C8" w:rsidP="006A08C8"/>
    <w:p w14:paraId="72FD2ED7" w14:textId="77777777" w:rsidR="006A08C8" w:rsidRPr="006A08C8" w:rsidRDefault="006A08C8" w:rsidP="006A08C8">
      <w:r w:rsidRPr="006A08C8">
        <w:t>@asset</w:t>
      </w:r>
    </w:p>
    <w:p w14:paraId="75FAEA55" w14:textId="77777777" w:rsidR="006A08C8" w:rsidRPr="006A08C8" w:rsidRDefault="006A08C8" w:rsidP="006A08C8">
      <w:r w:rsidRPr="006A08C8">
        <w:t xml:space="preserve">def </w:t>
      </w:r>
      <w:proofErr w:type="spellStart"/>
      <w:r w:rsidRPr="006A08C8">
        <w:t>raw_sales</w:t>
      </w:r>
      <w:proofErr w:type="spellEnd"/>
      <w:r w:rsidRPr="006A08C8">
        <w:t>():</w:t>
      </w:r>
    </w:p>
    <w:p w14:paraId="35FCC560" w14:textId="77777777" w:rsidR="006A08C8" w:rsidRPr="006A08C8" w:rsidRDefault="006A08C8" w:rsidP="006A08C8">
      <w:r w:rsidRPr="006A08C8">
        <w:t xml:space="preserve">    return [1, 2, 3]</w:t>
      </w:r>
    </w:p>
    <w:p w14:paraId="3D2CCF83" w14:textId="77777777" w:rsidR="006A08C8" w:rsidRPr="006A08C8" w:rsidRDefault="006A08C8" w:rsidP="006A08C8"/>
    <w:p w14:paraId="7B21B40C" w14:textId="77777777" w:rsidR="006A08C8" w:rsidRPr="006A08C8" w:rsidRDefault="006A08C8" w:rsidP="006A08C8">
      <w:r w:rsidRPr="006A08C8">
        <w:t>@asset</w:t>
      </w:r>
    </w:p>
    <w:p w14:paraId="570519EF" w14:textId="77777777" w:rsidR="006A08C8" w:rsidRPr="006A08C8" w:rsidRDefault="006A08C8" w:rsidP="006A08C8">
      <w:r w:rsidRPr="006A08C8">
        <w:t xml:space="preserve">def </w:t>
      </w:r>
      <w:proofErr w:type="spellStart"/>
      <w:r w:rsidRPr="006A08C8">
        <w:t>transformed_sales</w:t>
      </w:r>
      <w:proofErr w:type="spellEnd"/>
      <w:r w:rsidRPr="006A08C8">
        <w:t>(</w:t>
      </w:r>
      <w:proofErr w:type="spellStart"/>
      <w:r w:rsidRPr="006A08C8">
        <w:t>raw_sales</w:t>
      </w:r>
      <w:proofErr w:type="spellEnd"/>
      <w:r w:rsidRPr="006A08C8">
        <w:t>):</w:t>
      </w:r>
    </w:p>
    <w:p w14:paraId="79C0BD1D" w14:textId="77777777" w:rsidR="006A08C8" w:rsidRPr="006A08C8" w:rsidRDefault="006A08C8" w:rsidP="006A08C8">
      <w:r w:rsidRPr="006A08C8">
        <w:t xml:space="preserve">    return [x * 2 for x in </w:t>
      </w:r>
      <w:proofErr w:type="spellStart"/>
      <w:r w:rsidRPr="006A08C8">
        <w:t>raw_sales</w:t>
      </w:r>
      <w:proofErr w:type="spellEnd"/>
      <w:r w:rsidRPr="006A08C8">
        <w:t>]</w:t>
      </w:r>
    </w:p>
    <w:p w14:paraId="7223F2D3" w14:textId="77777777" w:rsidR="006A08C8" w:rsidRPr="006A08C8" w:rsidRDefault="006A08C8" w:rsidP="006A08C8"/>
    <w:p w14:paraId="68277B11" w14:textId="77777777" w:rsidR="006A08C8" w:rsidRPr="006A08C8" w:rsidRDefault="006A08C8" w:rsidP="006A08C8">
      <w:r w:rsidRPr="006A08C8">
        <w:t>@asset</w:t>
      </w:r>
    </w:p>
    <w:p w14:paraId="4DA9231A" w14:textId="77777777" w:rsidR="006A08C8" w:rsidRPr="006A08C8" w:rsidRDefault="006A08C8" w:rsidP="006A08C8">
      <w:r w:rsidRPr="006A08C8">
        <w:t xml:space="preserve">def </w:t>
      </w:r>
      <w:proofErr w:type="spellStart"/>
      <w:r w:rsidRPr="006A08C8">
        <w:t>loaded_sales</w:t>
      </w:r>
      <w:proofErr w:type="spellEnd"/>
      <w:r w:rsidRPr="006A08C8">
        <w:t>(</w:t>
      </w:r>
      <w:proofErr w:type="spellStart"/>
      <w:r w:rsidRPr="006A08C8">
        <w:t>transformed_sales</w:t>
      </w:r>
      <w:proofErr w:type="spellEnd"/>
      <w:r w:rsidRPr="006A08C8">
        <w:t>):</w:t>
      </w:r>
    </w:p>
    <w:p w14:paraId="6CB473CF" w14:textId="77777777" w:rsidR="006A08C8" w:rsidRPr="006A08C8" w:rsidRDefault="006A08C8" w:rsidP="006A08C8">
      <w:r w:rsidRPr="006A08C8">
        <w:t xml:space="preserve">    print("Loaded:", </w:t>
      </w:r>
      <w:proofErr w:type="spellStart"/>
      <w:r w:rsidRPr="006A08C8">
        <w:t>transformed_sales</w:t>
      </w:r>
      <w:proofErr w:type="spellEnd"/>
      <w:r w:rsidRPr="006A08C8">
        <w:t>)</w:t>
      </w:r>
    </w:p>
    <w:p w14:paraId="61CBC475" w14:textId="77777777" w:rsidR="006A08C8" w:rsidRPr="006A08C8" w:rsidRDefault="006A08C8" w:rsidP="006A08C8">
      <w:proofErr w:type="spellStart"/>
      <w:r w:rsidRPr="006A08C8">
        <w:t>Dagster</w:t>
      </w:r>
      <w:proofErr w:type="spellEnd"/>
      <w:r w:rsidRPr="006A08C8">
        <w:t xml:space="preserve"> automatically builds a </w:t>
      </w:r>
      <w:r w:rsidRPr="006A08C8">
        <w:rPr>
          <w:b/>
          <w:bCs/>
        </w:rPr>
        <w:t>lineage graph</w:t>
      </w:r>
      <w:r w:rsidRPr="006A08C8">
        <w:t>:</w:t>
      </w:r>
    </w:p>
    <w:p w14:paraId="613CAADF" w14:textId="77777777" w:rsidR="006A08C8" w:rsidRPr="006A08C8" w:rsidRDefault="006A08C8" w:rsidP="006A08C8">
      <w:proofErr w:type="spellStart"/>
      <w:r w:rsidRPr="006A08C8">
        <w:lastRenderedPageBreak/>
        <w:t>raw_sales</w:t>
      </w:r>
      <w:proofErr w:type="spellEnd"/>
      <w:r w:rsidRPr="006A08C8">
        <w:t xml:space="preserve"> → </w:t>
      </w:r>
      <w:proofErr w:type="spellStart"/>
      <w:r w:rsidRPr="006A08C8">
        <w:t>transformed_sales</w:t>
      </w:r>
      <w:proofErr w:type="spellEnd"/>
      <w:r w:rsidRPr="006A08C8">
        <w:t xml:space="preserve"> → </w:t>
      </w:r>
      <w:proofErr w:type="spellStart"/>
      <w:r w:rsidRPr="006A08C8">
        <w:t>loaded_sales</w:t>
      </w:r>
      <w:proofErr w:type="spellEnd"/>
    </w:p>
    <w:p w14:paraId="6F741C34" w14:textId="77777777" w:rsidR="006A08C8" w:rsidRPr="006A08C8" w:rsidRDefault="006A08C8" w:rsidP="006A08C8">
      <w:r w:rsidRPr="006A08C8">
        <w:pict w14:anchorId="3EFD46FA">
          <v:rect id="_x0000_i11447" style="width:0;height:1.5pt" o:hralign="center" o:hrstd="t" o:hr="t" fillcolor="#a0a0a0" stroked="f"/>
        </w:pict>
      </w:r>
    </w:p>
    <w:p w14:paraId="546AE602" w14:textId="77777777" w:rsidR="006A08C8" w:rsidRPr="006A08C8" w:rsidRDefault="006A08C8" w:rsidP="006A08C8">
      <w:pPr>
        <w:rPr>
          <w:b/>
          <w:bCs/>
        </w:rPr>
      </w:pPr>
      <w:r w:rsidRPr="006A08C8">
        <w:rPr>
          <w:b/>
          <w:bCs/>
        </w:rPr>
        <w:t xml:space="preserve">24.5.3 </w:t>
      </w:r>
      <w:proofErr w:type="spellStart"/>
      <w:r w:rsidRPr="006A08C8">
        <w:rPr>
          <w:b/>
          <w:bCs/>
        </w:rPr>
        <w:t>Dagster</w:t>
      </w:r>
      <w:proofErr w:type="spellEnd"/>
      <w:r w:rsidRPr="006A08C8">
        <w:rPr>
          <w:b/>
          <w:bCs/>
        </w:rPr>
        <w:t xml:space="preserve"> Jobs</w:t>
      </w:r>
    </w:p>
    <w:p w14:paraId="2406C2F4" w14:textId="77777777" w:rsidR="006A08C8" w:rsidRPr="006A08C8" w:rsidRDefault="006A08C8" w:rsidP="006A08C8">
      <w:r w:rsidRPr="006A08C8">
        <w:t>Jobs define execution order:</w:t>
      </w:r>
    </w:p>
    <w:p w14:paraId="3271D785" w14:textId="77777777" w:rsidR="006A08C8" w:rsidRPr="006A08C8" w:rsidRDefault="006A08C8" w:rsidP="006A08C8">
      <w:r w:rsidRPr="006A08C8">
        <w:t xml:space="preserve">from </w:t>
      </w:r>
      <w:proofErr w:type="spellStart"/>
      <w:r w:rsidRPr="006A08C8">
        <w:t>dagster</w:t>
      </w:r>
      <w:proofErr w:type="spellEnd"/>
      <w:r w:rsidRPr="006A08C8">
        <w:t xml:space="preserve"> import job</w:t>
      </w:r>
    </w:p>
    <w:p w14:paraId="5465CABA" w14:textId="77777777" w:rsidR="006A08C8" w:rsidRPr="006A08C8" w:rsidRDefault="006A08C8" w:rsidP="006A08C8"/>
    <w:p w14:paraId="601F315D" w14:textId="77777777" w:rsidR="006A08C8" w:rsidRPr="006A08C8" w:rsidRDefault="006A08C8" w:rsidP="006A08C8">
      <w:r w:rsidRPr="006A08C8">
        <w:t>@job</w:t>
      </w:r>
    </w:p>
    <w:p w14:paraId="27B596ED" w14:textId="77777777" w:rsidR="006A08C8" w:rsidRPr="006A08C8" w:rsidRDefault="006A08C8" w:rsidP="006A08C8">
      <w:r w:rsidRPr="006A08C8">
        <w:t xml:space="preserve">def </w:t>
      </w:r>
      <w:proofErr w:type="spellStart"/>
      <w:r w:rsidRPr="006A08C8">
        <w:t>sales_job</w:t>
      </w:r>
      <w:proofErr w:type="spellEnd"/>
      <w:r w:rsidRPr="006A08C8">
        <w:t>():</w:t>
      </w:r>
    </w:p>
    <w:p w14:paraId="7C6BC947" w14:textId="77777777" w:rsidR="006A08C8" w:rsidRPr="006A08C8" w:rsidRDefault="006A08C8" w:rsidP="006A08C8">
      <w:r w:rsidRPr="006A08C8">
        <w:t xml:space="preserve">    </w:t>
      </w:r>
      <w:proofErr w:type="spellStart"/>
      <w:r w:rsidRPr="006A08C8">
        <w:t>loaded_sales</w:t>
      </w:r>
      <w:proofErr w:type="spellEnd"/>
      <w:r w:rsidRPr="006A08C8">
        <w:t>(</w:t>
      </w:r>
      <w:proofErr w:type="spellStart"/>
      <w:r w:rsidRPr="006A08C8">
        <w:t>transformed_sales</w:t>
      </w:r>
      <w:proofErr w:type="spellEnd"/>
      <w:r w:rsidRPr="006A08C8">
        <w:t>(</w:t>
      </w:r>
      <w:proofErr w:type="spellStart"/>
      <w:r w:rsidRPr="006A08C8">
        <w:t>raw_sales</w:t>
      </w:r>
      <w:proofErr w:type="spellEnd"/>
      <w:r w:rsidRPr="006A08C8">
        <w:t>()))</w:t>
      </w:r>
    </w:p>
    <w:p w14:paraId="4E159810" w14:textId="77777777" w:rsidR="006A08C8" w:rsidRPr="006A08C8" w:rsidRDefault="006A08C8" w:rsidP="006A08C8">
      <w:r w:rsidRPr="006A08C8">
        <w:pict w14:anchorId="1598C82E">
          <v:rect id="_x0000_i11448" style="width:0;height:1.5pt" o:hralign="center" o:hrstd="t" o:hr="t" fillcolor="#a0a0a0" stroked="f"/>
        </w:pict>
      </w:r>
    </w:p>
    <w:p w14:paraId="2D776D9D" w14:textId="77777777" w:rsidR="006A08C8" w:rsidRPr="006A08C8" w:rsidRDefault="006A08C8" w:rsidP="006A08C8">
      <w:pPr>
        <w:rPr>
          <w:b/>
          <w:bCs/>
        </w:rPr>
      </w:pPr>
      <w:r w:rsidRPr="006A08C8">
        <w:rPr>
          <w:b/>
          <w:bCs/>
        </w:rPr>
        <w:t xml:space="preserve">24.5.4 </w:t>
      </w:r>
      <w:proofErr w:type="spellStart"/>
      <w:r w:rsidRPr="006A08C8">
        <w:rPr>
          <w:b/>
          <w:bCs/>
        </w:rPr>
        <w:t>Dagster</w:t>
      </w:r>
      <w:proofErr w:type="spellEnd"/>
      <w:r w:rsidRPr="006A08C8">
        <w:rPr>
          <w:b/>
          <w:bCs/>
        </w:rPr>
        <w:t xml:space="preserve"> UI</w:t>
      </w:r>
    </w:p>
    <w:p w14:paraId="59B4E4AB" w14:textId="77777777" w:rsidR="006A08C8" w:rsidRPr="006A08C8" w:rsidRDefault="006A08C8" w:rsidP="006A08C8">
      <w:r w:rsidRPr="006A08C8">
        <w:t>Provides:</w:t>
      </w:r>
    </w:p>
    <w:p w14:paraId="0BB55CA6" w14:textId="77777777" w:rsidR="006A08C8" w:rsidRPr="006A08C8" w:rsidRDefault="006A08C8" w:rsidP="006A08C8">
      <w:pPr>
        <w:numPr>
          <w:ilvl w:val="0"/>
          <w:numId w:val="592"/>
        </w:numPr>
      </w:pPr>
      <w:r w:rsidRPr="006A08C8">
        <w:t>Asset lineage</w:t>
      </w:r>
    </w:p>
    <w:p w14:paraId="47B00EB1" w14:textId="77777777" w:rsidR="006A08C8" w:rsidRPr="006A08C8" w:rsidRDefault="006A08C8" w:rsidP="006A08C8">
      <w:pPr>
        <w:numPr>
          <w:ilvl w:val="0"/>
          <w:numId w:val="592"/>
        </w:numPr>
      </w:pPr>
      <w:r w:rsidRPr="006A08C8">
        <w:t>Run history</w:t>
      </w:r>
    </w:p>
    <w:p w14:paraId="48307398" w14:textId="77777777" w:rsidR="006A08C8" w:rsidRPr="006A08C8" w:rsidRDefault="006A08C8" w:rsidP="006A08C8">
      <w:pPr>
        <w:numPr>
          <w:ilvl w:val="0"/>
          <w:numId w:val="592"/>
        </w:numPr>
      </w:pPr>
      <w:r w:rsidRPr="006A08C8">
        <w:t>Logs</w:t>
      </w:r>
    </w:p>
    <w:p w14:paraId="05CF5927" w14:textId="77777777" w:rsidR="006A08C8" w:rsidRPr="006A08C8" w:rsidRDefault="006A08C8" w:rsidP="006A08C8">
      <w:pPr>
        <w:numPr>
          <w:ilvl w:val="0"/>
          <w:numId w:val="592"/>
        </w:numPr>
      </w:pPr>
      <w:r w:rsidRPr="006A08C8">
        <w:t>Schedules</w:t>
      </w:r>
    </w:p>
    <w:p w14:paraId="7E9BD2DA" w14:textId="77777777" w:rsidR="006A08C8" w:rsidRPr="006A08C8" w:rsidRDefault="006A08C8" w:rsidP="006A08C8">
      <w:pPr>
        <w:numPr>
          <w:ilvl w:val="0"/>
          <w:numId w:val="592"/>
        </w:numPr>
      </w:pPr>
      <w:r w:rsidRPr="006A08C8">
        <w:t>Sensors</w:t>
      </w:r>
    </w:p>
    <w:p w14:paraId="3AF50369" w14:textId="77777777" w:rsidR="006A08C8" w:rsidRPr="006A08C8" w:rsidRDefault="006A08C8" w:rsidP="006A08C8">
      <w:pPr>
        <w:numPr>
          <w:ilvl w:val="0"/>
          <w:numId w:val="592"/>
        </w:numPr>
      </w:pPr>
      <w:r w:rsidRPr="006A08C8">
        <w:t>Partitioning</w:t>
      </w:r>
    </w:p>
    <w:p w14:paraId="6490A3B1" w14:textId="77777777" w:rsidR="006A08C8" w:rsidRPr="006A08C8" w:rsidRDefault="006A08C8" w:rsidP="006A08C8">
      <w:r w:rsidRPr="006A08C8">
        <w:pict w14:anchorId="21443AA5">
          <v:rect id="_x0000_i11449" style="width:0;height:1.5pt" o:hralign="center" o:hrstd="t" o:hr="t" fillcolor="#a0a0a0" stroked="f"/>
        </w:pict>
      </w:r>
    </w:p>
    <w:p w14:paraId="1BE4A142" w14:textId="77777777" w:rsidR="006A08C8" w:rsidRPr="006A08C8" w:rsidRDefault="006A08C8" w:rsidP="006A08C8">
      <w:pPr>
        <w:rPr>
          <w:b/>
          <w:bCs/>
        </w:rPr>
      </w:pPr>
      <w:r w:rsidRPr="006A08C8">
        <w:rPr>
          <w:b/>
          <w:bCs/>
        </w:rPr>
        <w:t xml:space="preserve">24.5.5 </w:t>
      </w:r>
      <w:proofErr w:type="spellStart"/>
      <w:r w:rsidRPr="006A08C8">
        <w:rPr>
          <w:b/>
          <w:bCs/>
        </w:rPr>
        <w:t>Dagster</w:t>
      </w:r>
      <w:proofErr w:type="spellEnd"/>
      <w:r w:rsidRPr="006A08C8">
        <w:rPr>
          <w:b/>
          <w:bCs/>
        </w:rPr>
        <w:t xml:space="preserve"> Sensors (Event</w:t>
      </w:r>
      <w:r w:rsidRPr="006A08C8">
        <w:rPr>
          <w:b/>
          <w:bCs/>
        </w:rPr>
        <w:noBreakHyphen/>
        <w:t>Driven)</w:t>
      </w:r>
    </w:p>
    <w:p w14:paraId="2D0B204B" w14:textId="77777777" w:rsidR="006A08C8" w:rsidRPr="006A08C8" w:rsidRDefault="006A08C8" w:rsidP="006A08C8">
      <w:r w:rsidRPr="006A08C8">
        <w:t xml:space="preserve">from </w:t>
      </w:r>
      <w:proofErr w:type="spellStart"/>
      <w:r w:rsidRPr="006A08C8">
        <w:t>dagster</w:t>
      </w:r>
      <w:proofErr w:type="spellEnd"/>
      <w:r w:rsidRPr="006A08C8">
        <w:t xml:space="preserve"> import sensor</w:t>
      </w:r>
    </w:p>
    <w:p w14:paraId="1EE2A362" w14:textId="77777777" w:rsidR="006A08C8" w:rsidRPr="006A08C8" w:rsidRDefault="006A08C8" w:rsidP="006A08C8"/>
    <w:p w14:paraId="77A29AAC" w14:textId="77777777" w:rsidR="006A08C8" w:rsidRPr="006A08C8" w:rsidRDefault="006A08C8" w:rsidP="006A08C8">
      <w:r w:rsidRPr="006A08C8">
        <w:t>@sensor(job=sales_job)</w:t>
      </w:r>
    </w:p>
    <w:p w14:paraId="3414C1E7" w14:textId="77777777" w:rsidR="006A08C8" w:rsidRPr="006A08C8" w:rsidRDefault="006A08C8" w:rsidP="006A08C8">
      <w:r w:rsidRPr="006A08C8">
        <w:t xml:space="preserve">def </w:t>
      </w:r>
      <w:proofErr w:type="spellStart"/>
      <w:r w:rsidRPr="006A08C8">
        <w:t>file_sensor</w:t>
      </w:r>
      <w:proofErr w:type="spellEnd"/>
      <w:r w:rsidRPr="006A08C8">
        <w:t>(context):</w:t>
      </w:r>
    </w:p>
    <w:p w14:paraId="1B5F99DB" w14:textId="77777777" w:rsidR="006A08C8" w:rsidRPr="006A08C8" w:rsidRDefault="006A08C8" w:rsidP="006A08C8">
      <w:r w:rsidRPr="006A08C8">
        <w:t xml:space="preserve">    if </w:t>
      </w:r>
      <w:proofErr w:type="spellStart"/>
      <w:r w:rsidRPr="006A08C8">
        <w:t>file_exists</w:t>
      </w:r>
      <w:proofErr w:type="spellEnd"/>
      <w:r w:rsidRPr="006A08C8">
        <w:t>("input/sales.csv"):</w:t>
      </w:r>
    </w:p>
    <w:p w14:paraId="3D9E1F5B" w14:textId="77777777" w:rsidR="006A08C8" w:rsidRPr="006A08C8" w:rsidRDefault="006A08C8" w:rsidP="006A08C8">
      <w:r w:rsidRPr="006A08C8">
        <w:t xml:space="preserve">        return </w:t>
      </w:r>
      <w:proofErr w:type="spellStart"/>
      <w:r w:rsidRPr="006A08C8">
        <w:t>sales_job.run_request</w:t>
      </w:r>
      <w:proofErr w:type="spellEnd"/>
      <w:r w:rsidRPr="006A08C8">
        <w:t>()</w:t>
      </w:r>
    </w:p>
    <w:p w14:paraId="7625B3C2" w14:textId="77777777" w:rsidR="006A08C8" w:rsidRPr="006A08C8" w:rsidRDefault="006A08C8" w:rsidP="006A08C8">
      <w:r w:rsidRPr="006A08C8">
        <w:lastRenderedPageBreak/>
        <w:pict w14:anchorId="518A8CAE">
          <v:rect id="_x0000_i11450" style="width:0;height:1.5pt" o:hralign="center" o:hrstd="t" o:hr="t" fillcolor="#a0a0a0" stroked="f"/>
        </w:pict>
      </w:r>
    </w:p>
    <w:p w14:paraId="1F6E012E" w14:textId="77777777" w:rsidR="006A08C8" w:rsidRPr="006A08C8" w:rsidRDefault="006A08C8" w:rsidP="006A08C8">
      <w:pPr>
        <w:rPr>
          <w:b/>
          <w:bCs/>
        </w:rPr>
      </w:pPr>
      <w:r w:rsidRPr="006A08C8">
        <w:rPr>
          <w:b/>
          <w:bCs/>
        </w:rPr>
        <w:t xml:space="preserve">24.5.6 Diagram — </w:t>
      </w:r>
      <w:proofErr w:type="spellStart"/>
      <w:r w:rsidRPr="006A08C8">
        <w:rPr>
          <w:b/>
          <w:bCs/>
        </w:rPr>
        <w:t>Dagster</w:t>
      </w:r>
      <w:proofErr w:type="spellEnd"/>
      <w:r w:rsidRPr="006A08C8">
        <w:rPr>
          <w:b/>
          <w:bCs/>
        </w:rPr>
        <w:t xml:space="preserve"> Asset Graph</w:t>
      </w:r>
    </w:p>
    <w:p w14:paraId="5A30042C" w14:textId="77777777" w:rsidR="006A08C8" w:rsidRPr="006A08C8" w:rsidRDefault="006A08C8" w:rsidP="006A08C8">
      <w:r w:rsidRPr="006A08C8">
        <w:rPr>
          <w:rFonts w:ascii="Arial" w:hAnsi="Arial" w:cs="Arial"/>
        </w:rPr>
        <w:t>╔══════════════════════════════════════════════════════════════╗</w:t>
      </w:r>
    </w:p>
    <w:p w14:paraId="7F1CEA3E" w14:textId="77777777" w:rsidR="006A08C8" w:rsidRPr="006A08C8" w:rsidRDefault="006A08C8" w:rsidP="006A08C8">
      <w:r w:rsidRPr="006A08C8">
        <w:rPr>
          <w:rFonts w:ascii="Arial" w:hAnsi="Arial" w:cs="Arial"/>
        </w:rPr>
        <w:t>║</w:t>
      </w:r>
      <w:r w:rsidRPr="006A08C8">
        <w:t xml:space="preserve">                         DAGSTER ASSETS                       </w:t>
      </w:r>
      <w:r w:rsidRPr="006A08C8">
        <w:rPr>
          <w:rFonts w:ascii="Arial" w:hAnsi="Arial" w:cs="Arial"/>
        </w:rPr>
        <w:t>║</w:t>
      </w:r>
    </w:p>
    <w:p w14:paraId="135339B2" w14:textId="77777777" w:rsidR="006A08C8" w:rsidRPr="006A08C8" w:rsidRDefault="006A08C8" w:rsidP="006A08C8">
      <w:r w:rsidRPr="006A08C8">
        <w:rPr>
          <w:rFonts w:ascii="Arial" w:hAnsi="Arial" w:cs="Arial"/>
        </w:rPr>
        <w:t>╠══════════════════════════════════════════════════════════════╣</w:t>
      </w:r>
    </w:p>
    <w:p w14:paraId="7AD92E2A" w14:textId="77777777" w:rsidR="006A08C8" w:rsidRPr="006A08C8" w:rsidRDefault="006A08C8" w:rsidP="006A08C8">
      <w:r w:rsidRPr="006A08C8">
        <w:rPr>
          <w:rFonts w:ascii="Arial" w:hAnsi="Arial" w:cs="Arial"/>
        </w:rPr>
        <w:t>║</w:t>
      </w:r>
      <w:r w:rsidRPr="006A08C8">
        <w:t xml:space="preserve">  Asset A </w:t>
      </w:r>
      <w:r w:rsidRPr="006A08C8">
        <w:rPr>
          <w:rFonts w:ascii="Aptos" w:hAnsi="Aptos" w:cs="Aptos"/>
        </w:rPr>
        <w:t>→</w:t>
      </w:r>
      <w:r w:rsidRPr="006A08C8">
        <w:t xml:space="preserve"> Asset B </w:t>
      </w:r>
      <w:r w:rsidRPr="006A08C8">
        <w:rPr>
          <w:rFonts w:ascii="Aptos" w:hAnsi="Aptos" w:cs="Aptos"/>
        </w:rPr>
        <w:t>→</w:t>
      </w:r>
      <w:r w:rsidRPr="006A08C8">
        <w:t xml:space="preserve"> Asset C                                 </w:t>
      </w:r>
      <w:r w:rsidRPr="006A08C8">
        <w:rPr>
          <w:rFonts w:ascii="Arial" w:hAnsi="Arial" w:cs="Arial"/>
        </w:rPr>
        <w:t>║</w:t>
      </w:r>
    </w:p>
    <w:p w14:paraId="78CCEC8D" w14:textId="77777777" w:rsidR="006A08C8" w:rsidRPr="006A08C8" w:rsidRDefault="006A08C8" w:rsidP="006A08C8">
      <w:r w:rsidRPr="006A08C8">
        <w:rPr>
          <w:rFonts w:ascii="Arial" w:hAnsi="Arial" w:cs="Arial"/>
        </w:rPr>
        <w:t>║</w:t>
      </w:r>
      <w:r w:rsidRPr="006A08C8">
        <w:t xml:space="preserve">  (Lineage, typing, metadata)                                 </w:t>
      </w:r>
      <w:r w:rsidRPr="006A08C8">
        <w:rPr>
          <w:rFonts w:ascii="Arial" w:hAnsi="Arial" w:cs="Arial"/>
        </w:rPr>
        <w:t>║</w:t>
      </w:r>
    </w:p>
    <w:p w14:paraId="689BE19E" w14:textId="77777777" w:rsidR="006A08C8" w:rsidRPr="006A08C8" w:rsidRDefault="006A08C8" w:rsidP="006A08C8">
      <w:r w:rsidRPr="006A08C8">
        <w:rPr>
          <w:rFonts w:ascii="Arial" w:hAnsi="Arial" w:cs="Arial"/>
        </w:rPr>
        <w:t>╚══════════════════════════════════════════════════════════════╝</w:t>
      </w:r>
    </w:p>
    <w:p w14:paraId="3F2B691A" w14:textId="77777777" w:rsidR="006A08C8" w:rsidRPr="006A08C8" w:rsidRDefault="006A08C8" w:rsidP="006A08C8">
      <w:r w:rsidRPr="006A08C8">
        <w:t>--- PAGE BREAK ---</w:t>
      </w:r>
    </w:p>
    <w:p w14:paraId="7F6BEA33" w14:textId="77777777" w:rsidR="006A08C8" w:rsidRPr="006A08C8" w:rsidRDefault="006A08C8" w:rsidP="006A08C8">
      <w:pPr>
        <w:rPr>
          <w:b/>
          <w:bCs/>
        </w:rPr>
      </w:pPr>
      <w:r w:rsidRPr="006A08C8">
        <w:rPr>
          <w:b/>
          <w:bCs/>
        </w:rPr>
        <w:t>24.6 Cloud Orchestrators (ADF, Glue, Composer)</w:t>
      </w:r>
    </w:p>
    <w:p w14:paraId="6A04ABF9" w14:textId="77777777" w:rsidR="006A08C8" w:rsidRPr="006A08C8" w:rsidRDefault="006A08C8" w:rsidP="006A08C8">
      <w:r w:rsidRPr="006A08C8">
        <w:t>Most enterprises run ETL pipelines in the cloud.</w:t>
      </w:r>
      <w:r w:rsidRPr="006A08C8">
        <w:br/>
        <w:t xml:space="preserve">Each cloud provider offers a </w:t>
      </w:r>
      <w:r w:rsidRPr="006A08C8">
        <w:rPr>
          <w:b/>
          <w:bCs/>
        </w:rPr>
        <w:t>native orchestration service</w:t>
      </w:r>
      <w:r w:rsidRPr="006A08C8">
        <w:t>.</w:t>
      </w:r>
    </w:p>
    <w:p w14:paraId="50465CA0" w14:textId="77777777" w:rsidR="006A08C8" w:rsidRPr="006A08C8" w:rsidRDefault="006A08C8" w:rsidP="006A08C8">
      <w:r w:rsidRPr="006A08C8">
        <w:pict w14:anchorId="4B43C6A7">
          <v:rect id="_x0000_i11451" style="width:0;height:1.5pt" o:hralign="center" o:hrstd="t" o:hr="t" fillcolor="#a0a0a0" stroked="f"/>
        </w:pict>
      </w:r>
    </w:p>
    <w:p w14:paraId="365C58EB" w14:textId="77777777" w:rsidR="006A08C8" w:rsidRPr="006A08C8" w:rsidRDefault="006A08C8" w:rsidP="006A08C8">
      <w:pPr>
        <w:rPr>
          <w:b/>
          <w:bCs/>
        </w:rPr>
      </w:pPr>
      <w:r w:rsidRPr="006A08C8">
        <w:rPr>
          <w:b/>
          <w:bCs/>
        </w:rPr>
        <w:t>24.6.1 Azure Data Factory (ADF)</w:t>
      </w:r>
    </w:p>
    <w:p w14:paraId="0FCBED57" w14:textId="77777777" w:rsidR="006A08C8" w:rsidRPr="006A08C8" w:rsidRDefault="006A08C8" w:rsidP="006A08C8">
      <w:r w:rsidRPr="006A08C8">
        <w:t xml:space="preserve">ADF is a </w:t>
      </w:r>
      <w:r w:rsidRPr="006A08C8">
        <w:rPr>
          <w:b/>
          <w:bCs/>
        </w:rPr>
        <w:t>visual orchestration tool</w:t>
      </w:r>
      <w:r w:rsidRPr="006A08C8">
        <w:t xml:space="preserve"> for Azure.</w:t>
      </w:r>
    </w:p>
    <w:p w14:paraId="1D5CDE67" w14:textId="77777777" w:rsidR="006A08C8" w:rsidRPr="006A08C8" w:rsidRDefault="006A08C8" w:rsidP="006A08C8">
      <w:r w:rsidRPr="006A08C8">
        <w:t>Strengths:</w:t>
      </w:r>
    </w:p>
    <w:p w14:paraId="0ECCC6F3" w14:textId="77777777" w:rsidR="006A08C8" w:rsidRPr="006A08C8" w:rsidRDefault="006A08C8" w:rsidP="006A08C8">
      <w:pPr>
        <w:numPr>
          <w:ilvl w:val="0"/>
          <w:numId w:val="593"/>
        </w:numPr>
      </w:pPr>
      <w:r w:rsidRPr="006A08C8">
        <w:t>Drag</w:t>
      </w:r>
      <w:r w:rsidRPr="006A08C8">
        <w:noBreakHyphen/>
        <w:t>and</w:t>
      </w:r>
      <w:r w:rsidRPr="006A08C8">
        <w:noBreakHyphen/>
        <w:t>drop pipelines</w:t>
      </w:r>
    </w:p>
    <w:p w14:paraId="60F90E39" w14:textId="77777777" w:rsidR="006A08C8" w:rsidRPr="006A08C8" w:rsidRDefault="006A08C8" w:rsidP="006A08C8">
      <w:pPr>
        <w:numPr>
          <w:ilvl w:val="0"/>
          <w:numId w:val="593"/>
        </w:numPr>
      </w:pPr>
      <w:r w:rsidRPr="006A08C8">
        <w:t>Data movement + transformation</w:t>
      </w:r>
    </w:p>
    <w:p w14:paraId="4DA39884" w14:textId="77777777" w:rsidR="006A08C8" w:rsidRPr="006A08C8" w:rsidRDefault="006A08C8" w:rsidP="006A08C8">
      <w:pPr>
        <w:numPr>
          <w:ilvl w:val="0"/>
          <w:numId w:val="593"/>
        </w:numPr>
      </w:pPr>
      <w:r w:rsidRPr="006A08C8">
        <w:t>Integration with Azure services</w:t>
      </w:r>
    </w:p>
    <w:p w14:paraId="181EEACE" w14:textId="77777777" w:rsidR="006A08C8" w:rsidRPr="006A08C8" w:rsidRDefault="006A08C8" w:rsidP="006A08C8">
      <w:pPr>
        <w:numPr>
          <w:ilvl w:val="0"/>
          <w:numId w:val="593"/>
        </w:numPr>
      </w:pPr>
      <w:r w:rsidRPr="006A08C8">
        <w:t>Triggers (time, event, storage)</w:t>
      </w:r>
    </w:p>
    <w:p w14:paraId="7522950F" w14:textId="77777777" w:rsidR="006A08C8" w:rsidRPr="006A08C8" w:rsidRDefault="006A08C8" w:rsidP="006A08C8">
      <w:pPr>
        <w:numPr>
          <w:ilvl w:val="0"/>
          <w:numId w:val="593"/>
        </w:numPr>
      </w:pPr>
      <w:r w:rsidRPr="006A08C8">
        <w:t>Monitoring dashboards</w:t>
      </w:r>
    </w:p>
    <w:p w14:paraId="4ABD5171" w14:textId="77777777" w:rsidR="006A08C8" w:rsidRPr="006A08C8" w:rsidRDefault="006A08C8" w:rsidP="006A08C8">
      <w:r w:rsidRPr="006A08C8">
        <w:pict w14:anchorId="0228CD89">
          <v:rect id="_x0000_i11452" style="width:0;height:1.5pt" o:hralign="center" o:hrstd="t" o:hr="t" fillcolor="#a0a0a0" stroked="f"/>
        </w:pict>
      </w:r>
    </w:p>
    <w:p w14:paraId="5BEA3297" w14:textId="77777777" w:rsidR="006A08C8" w:rsidRPr="006A08C8" w:rsidRDefault="006A08C8" w:rsidP="006A08C8">
      <w:pPr>
        <w:rPr>
          <w:b/>
          <w:bCs/>
        </w:rPr>
      </w:pPr>
      <w:r w:rsidRPr="006A08C8">
        <w:rPr>
          <w:b/>
          <w:bCs/>
        </w:rPr>
        <w:t>24.6.2 AWS Glue Workflows</w:t>
      </w:r>
    </w:p>
    <w:p w14:paraId="42A3C331" w14:textId="77777777" w:rsidR="006A08C8" w:rsidRPr="006A08C8" w:rsidRDefault="006A08C8" w:rsidP="006A08C8">
      <w:r w:rsidRPr="006A08C8">
        <w:t>Glue is AWS’s ETL + orchestration platform.</w:t>
      </w:r>
    </w:p>
    <w:p w14:paraId="1F83FDB4" w14:textId="77777777" w:rsidR="006A08C8" w:rsidRPr="006A08C8" w:rsidRDefault="006A08C8" w:rsidP="006A08C8">
      <w:r w:rsidRPr="006A08C8">
        <w:lastRenderedPageBreak/>
        <w:t>Strengths:</w:t>
      </w:r>
    </w:p>
    <w:p w14:paraId="25A8A022" w14:textId="77777777" w:rsidR="006A08C8" w:rsidRPr="006A08C8" w:rsidRDefault="006A08C8" w:rsidP="006A08C8">
      <w:pPr>
        <w:numPr>
          <w:ilvl w:val="0"/>
          <w:numId w:val="594"/>
        </w:numPr>
      </w:pPr>
      <w:r w:rsidRPr="006A08C8">
        <w:t>Serverless</w:t>
      </w:r>
    </w:p>
    <w:p w14:paraId="5114059A" w14:textId="77777777" w:rsidR="006A08C8" w:rsidRPr="006A08C8" w:rsidRDefault="006A08C8" w:rsidP="006A08C8">
      <w:pPr>
        <w:numPr>
          <w:ilvl w:val="0"/>
          <w:numId w:val="594"/>
        </w:numPr>
      </w:pPr>
      <w:r w:rsidRPr="006A08C8">
        <w:t>Python</w:t>
      </w:r>
      <w:r w:rsidRPr="006A08C8">
        <w:noBreakHyphen/>
        <w:t>based ETL (</w:t>
      </w:r>
      <w:proofErr w:type="spellStart"/>
      <w:r w:rsidRPr="006A08C8">
        <w:t>PySpark</w:t>
      </w:r>
      <w:proofErr w:type="spellEnd"/>
      <w:r w:rsidRPr="006A08C8">
        <w:t>)</w:t>
      </w:r>
    </w:p>
    <w:p w14:paraId="0827C934" w14:textId="77777777" w:rsidR="006A08C8" w:rsidRPr="006A08C8" w:rsidRDefault="006A08C8" w:rsidP="006A08C8">
      <w:pPr>
        <w:numPr>
          <w:ilvl w:val="0"/>
          <w:numId w:val="594"/>
        </w:numPr>
      </w:pPr>
      <w:r w:rsidRPr="006A08C8">
        <w:t>Workflow orchestration</w:t>
      </w:r>
    </w:p>
    <w:p w14:paraId="795E84B6" w14:textId="77777777" w:rsidR="006A08C8" w:rsidRPr="006A08C8" w:rsidRDefault="006A08C8" w:rsidP="006A08C8">
      <w:pPr>
        <w:numPr>
          <w:ilvl w:val="0"/>
          <w:numId w:val="594"/>
        </w:numPr>
      </w:pPr>
      <w:r w:rsidRPr="006A08C8">
        <w:t>Event</w:t>
      </w:r>
      <w:r w:rsidRPr="006A08C8">
        <w:noBreakHyphen/>
        <w:t>driven triggers</w:t>
      </w:r>
    </w:p>
    <w:p w14:paraId="3A163C7E" w14:textId="77777777" w:rsidR="006A08C8" w:rsidRPr="006A08C8" w:rsidRDefault="006A08C8" w:rsidP="006A08C8">
      <w:pPr>
        <w:numPr>
          <w:ilvl w:val="0"/>
          <w:numId w:val="594"/>
        </w:numPr>
      </w:pPr>
      <w:r w:rsidRPr="006A08C8">
        <w:t>Integration with S3, Lambda, Athena</w:t>
      </w:r>
    </w:p>
    <w:p w14:paraId="021B89B7" w14:textId="77777777" w:rsidR="006A08C8" w:rsidRPr="006A08C8" w:rsidRDefault="006A08C8" w:rsidP="006A08C8">
      <w:r w:rsidRPr="006A08C8">
        <w:pict w14:anchorId="7261C494">
          <v:rect id="_x0000_i11453" style="width:0;height:1.5pt" o:hralign="center" o:hrstd="t" o:hr="t" fillcolor="#a0a0a0" stroked="f"/>
        </w:pict>
      </w:r>
    </w:p>
    <w:p w14:paraId="757EE015" w14:textId="77777777" w:rsidR="006A08C8" w:rsidRPr="006A08C8" w:rsidRDefault="006A08C8" w:rsidP="006A08C8">
      <w:pPr>
        <w:rPr>
          <w:b/>
          <w:bCs/>
        </w:rPr>
      </w:pPr>
      <w:r w:rsidRPr="006A08C8">
        <w:rPr>
          <w:b/>
          <w:bCs/>
        </w:rPr>
        <w:t>24.6.3 Google Cloud Composer</w:t>
      </w:r>
    </w:p>
    <w:p w14:paraId="1F678516" w14:textId="77777777" w:rsidR="006A08C8" w:rsidRPr="006A08C8" w:rsidRDefault="006A08C8" w:rsidP="006A08C8">
      <w:r w:rsidRPr="006A08C8">
        <w:t xml:space="preserve">Composer is </w:t>
      </w:r>
      <w:r w:rsidRPr="006A08C8">
        <w:rPr>
          <w:b/>
          <w:bCs/>
        </w:rPr>
        <w:t>managed Airflow</w:t>
      </w:r>
      <w:r w:rsidRPr="006A08C8">
        <w:t xml:space="preserve"> on GCP.</w:t>
      </w:r>
    </w:p>
    <w:p w14:paraId="61696658" w14:textId="77777777" w:rsidR="006A08C8" w:rsidRPr="006A08C8" w:rsidRDefault="006A08C8" w:rsidP="006A08C8">
      <w:r w:rsidRPr="006A08C8">
        <w:t>Strengths:</w:t>
      </w:r>
    </w:p>
    <w:p w14:paraId="23883781" w14:textId="77777777" w:rsidR="006A08C8" w:rsidRPr="006A08C8" w:rsidRDefault="006A08C8" w:rsidP="006A08C8">
      <w:pPr>
        <w:numPr>
          <w:ilvl w:val="0"/>
          <w:numId w:val="595"/>
        </w:numPr>
      </w:pPr>
      <w:r w:rsidRPr="006A08C8">
        <w:t>Airflow without infrastructure</w:t>
      </w:r>
    </w:p>
    <w:p w14:paraId="3BC61B2B" w14:textId="77777777" w:rsidR="006A08C8" w:rsidRPr="006A08C8" w:rsidRDefault="006A08C8" w:rsidP="006A08C8">
      <w:pPr>
        <w:numPr>
          <w:ilvl w:val="0"/>
          <w:numId w:val="595"/>
        </w:numPr>
      </w:pPr>
      <w:r w:rsidRPr="006A08C8">
        <w:t>GCP integration</w:t>
      </w:r>
    </w:p>
    <w:p w14:paraId="3A0D0927" w14:textId="77777777" w:rsidR="006A08C8" w:rsidRPr="006A08C8" w:rsidRDefault="006A08C8" w:rsidP="006A08C8">
      <w:pPr>
        <w:numPr>
          <w:ilvl w:val="0"/>
          <w:numId w:val="595"/>
        </w:numPr>
      </w:pPr>
      <w:r w:rsidRPr="006A08C8">
        <w:t>Scalable workers</w:t>
      </w:r>
    </w:p>
    <w:p w14:paraId="2124F06A" w14:textId="77777777" w:rsidR="006A08C8" w:rsidRPr="006A08C8" w:rsidRDefault="006A08C8" w:rsidP="006A08C8">
      <w:pPr>
        <w:numPr>
          <w:ilvl w:val="0"/>
          <w:numId w:val="595"/>
        </w:numPr>
      </w:pPr>
      <w:r w:rsidRPr="006A08C8">
        <w:t>Easy DAG deployment</w:t>
      </w:r>
    </w:p>
    <w:p w14:paraId="2127E4C8" w14:textId="77777777" w:rsidR="006A08C8" w:rsidRPr="006A08C8" w:rsidRDefault="006A08C8" w:rsidP="006A08C8">
      <w:r w:rsidRPr="006A08C8">
        <w:pict w14:anchorId="2BBF4A5F">
          <v:rect id="_x0000_i11454" style="width:0;height:1.5pt" o:hralign="center" o:hrstd="t" o:hr="t" fillcolor="#a0a0a0" stroked="f"/>
        </w:pict>
      </w:r>
    </w:p>
    <w:p w14:paraId="12809112" w14:textId="77777777" w:rsidR="006A08C8" w:rsidRPr="006A08C8" w:rsidRDefault="006A08C8" w:rsidP="006A08C8">
      <w:pPr>
        <w:rPr>
          <w:b/>
          <w:bCs/>
        </w:rPr>
      </w:pPr>
      <w:r w:rsidRPr="006A08C8">
        <w:rPr>
          <w:b/>
          <w:bCs/>
        </w:rPr>
        <w:t>24.6.4 When to Use Cloud Orchestrators</w:t>
      </w:r>
    </w:p>
    <w:p w14:paraId="694A0CCB" w14:textId="77777777" w:rsidR="006A08C8" w:rsidRPr="006A08C8" w:rsidRDefault="006A08C8" w:rsidP="006A08C8">
      <w:r w:rsidRPr="006A08C8">
        <w:t>Use cloud orchestrators when:</w:t>
      </w:r>
    </w:p>
    <w:p w14:paraId="58D9BCDC" w14:textId="77777777" w:rsidR="006A08C8" w:rsidRPr="006A08C8" w:rsidRDefault="006A08C8" w:rsidP="006A08C8">
      <w:pPr>
        <w:numPr>
          <w:ilvl w:val="0"/>
          <w:numId w:val="596"/>
        </w:numPr>
      </w:pPr>
      <w:r w:rsidRPr="006A08C8">
        <w:t>Pipelines run entirely in the cloud</w:t>
      </w:r>
    </w:p>
    <w:p w14:paraId="342F1A17" w14:textId="77777777" w:rsidR="006A08C8" w:rsidRPr="006A08C8" w:rsidRDefault="006A08C8" w:rsidP="006A08C8">
      <w:pPr>
        <w:numPr>
          <w:ilvl w:val="0"/>
          <w:numId w:val="596"/>
        </w:numPr>
      </w:pPr>
      <w:r w:rsidRPr="006A08C8">
        <w:t>You need serverless execution</w:t>
      </w:r>
    </w:p>
    <w:p w14:paraId="0E08B9DA" w14:textId="77777777" w:rsidR="006A08C8" w:rsidRPr="006A08C8" w:rsidRDefault="006A08C8" w:rsidP="006A08C8">
      <w:pPr>
        <w:numPr>
          <w:ilvl w:val="0"/>
          <w:numId w:val="596"/>
        </w:numPr>
      </w:pPr>
      <w:r w:rsidRPr="006A08C8">
        <w:t>You want minimal infrastructure management</w:t>
      </w:r>
    </w:p>
    <w:p w14:paraId="7FCE9D55" w14:textId="77777777" w:rsidR="006A08C8" w:rsidRPr="006A08C8" w:rsidRDefault="006A08C8" w:rsidP="006A08C8">
      <w:pPr>
        <w:numPr>
          <w:ilvl w:val="0"/>
          <w:numId w:val="596"/>
        </w:numPr>
      </w:pPr>
      <w:r w:rsidRPr="006A08C8">
        <w:t>You need deep integration with cloud storage and compute</w:t>
      </w:r>
    </w:p>
    <w:p w14:paraId="3476CE79" w14:textId="77777777" w:rsidR="006A08C8" w:rsidRPr="006A08C8" w:rsidRDefault="006A08C8" w:rsidP="006A08C8">
      <w:r w:rsidRPr="006A08C8">
        <w:pict w14:anchorId="6494D894">
          <v:rect id="_x0000_i11455" style="width:0;height:1.5pt" o:hralign="center" o:hrstd="t" o:hr="t" fillcolor="#a0a0a0" stroked="f"/>
        </w:pict>
      </w:r>
    </w:p>
    <w:p w14:paraId="4CDBD6E4" w14:textId="77777777" w:rsidR="006A08C8" w:rsidRPr="006A08C8" w:rsidRDefault="006A08C8" w:rsidP="006A08C8">
      <w:pPr>
        <w:rPr>
          <w:b/>
          <w:bCs/>
        </w:rPr>
      </w:pPr>
      <w:r w:rsidRPr="006A08C8">
        <w:rPr>
          <w:b/>
          <w:bCs/>
        </w:rPr>
        <w:t>24.6.5 Diagram — Cloud Orchestration Overview</w:t>
      </w:r>
    </w:p>
    <w:p w14:paraId="28CFC7FD" w14:textId="77777777" w:rsidR="006A08C8" w:rsidRPr="006A08C8" w:rsidRDefault="006A08C8" w:rsidP="006A08C8">
      <w:r w:rsidRPr="006A08C8">
        <w:rPr>
          <w:rFonts w:ascii="Arial" w:hAnsi="Arial" w:cs="Arial"/>
        </w:rPr>
        <w:t>╔══════════════════════════════════════════════════════════════╗</w:t>
      </w:r>
    </w:p>
    <w:p w14:paraId="4638029C" w14:textId="77777777" w:rsidR="006A08C8" w:rsidRPr="006A08C8" w:rsidRDefault="006A08C8" w:rsidP="006A08C8">
      <w:r w:rsidRPr="006A08C8">
        <w:rPr>
          <w:rFonts w:ascii="Arial" w:hAnsi="Arial" w:cs="Arial"/>
        </w:rPr>
        <w:t>║</w:t>
      </w:r>
      <w:r w:rsidRPr="006A08C8">
        <w:t xml:space="preserve">                     CLOUD ORCHESTRATION                      </w:t>
      </w:r>
      <w:r w:rsidRPr="006A08C8">
        <w:rPr>
          <w:rFonts w:ascii="Arial" w:hAnsi="Arial" w:cs="Arial"/>
        </w:rPr>
        <w:t>║</w:t>
      </w:r>
    </w:p>
    <w:p w14:paraId="6DC9025F" w14:textId="77777777" w:rsidR="006A08C8" w:rsidRPr="006A08C8" w:rsidRDefault="006A08C8" w:rsidP="006A08C8">
      <w:r w:rsidRPr="006A08C8">
        <w:rPr>
          <w:rFonts w:ascii="Arial" w:hAnsi="Arial" w:cs="Arial"/>
        </w:rPr>
        <w:lastRenderedPageBreak/>
        <w:t>╠══════════════════════════════════════════════════════════════╣</w:t>
      </w:r>
    </w:p>
    <w:p w14:paraId="536CDF56" w14:textId="77777777" w:rsidR="006A08C8" w:rsidRPr="006A08C8" w:rsidRDefault="006A08C8" w:rsidP="006A08C8">
      <w:r w:rsidRPr="006A08C8">
        <w:rPr>
          <w:rFonts w:ascii="Arial" w:hAnsi="Arial" w:cs="Arial"/>
        </w:rPr>
        <w:t>║</w:t>
      </w:r>
      <w:r w:rsidRPr="006A08C8">
        <w:t xml:space="preserve">  ADF (Azure) </w:t>
      </w:r>
      <w:r w:rsidRPr="006A08C8">
        <w:rPr>
          <w:rFonts w:ascii="Aptos" w:hAnsi="Aptos" w:cs="Aptos"/>
        </w:rPr>
        <w:t>•</w:t>
      </w:r>
      <w:r w:rsidRPr="006A08C8">
        <w:t xml:space="preserve"> Glue (AWS) </w:t>
      </w:r>
      <w:r w:rsidRPr="006A08C8">
        <w:rPr>
          <w:rFonts w:ascii="Aptos" w:hAnsi="Aptos" w:cs="Aptos"/>
        </w:rPr>
        <w:t>•</w:t>
      </w:r>
      <w:r w:rsidRPr="006A08C8">
        <w:t xml:space="preserve"> Composer (GCP)                   </w:t>
      </w:r>
      <w:r w:rsidRPr="006A08C8">
        <w:rPr>
          <w:rFonts w:ascii="Arial" w:hAnsi="Arial" w:cs="Arial"/>
        </w:rPr>
        <w:t>║</w:t>
      </w:r>
    </w:p>
    <w:p w14:paraId="12C0C494" w14:textId="77777777" w:rsidR="006A08C8" w:rsidRPr="006A08C8" w:rsidRDefault="006A08C8" w:rsidP="006A08C8">
      <w:r w:rsidRPr="006A08C8">
        <w:rPr>
          <w:rFonts w:ascii="Arial" w:hAnsi="Arial" w:cs="Arial"/>
        </w:rPr>
        <w:t>║</w:t>
      </w:r>
      <w:r w:rsidRPr="006A08C8">
        <w:t xml:space="preserve">  Serverless </w:t>
      </w:r>
      <w:r w:rsidRPr="006A08C8">
        <w:rPr>
          <w:rFonts w:ascii="Aptos" w:hAnsi="Aptos" w:cs="Aptos"/>
        </w:rPr>
        <w:t>•</w:t>
      </w:r>
      <w:r w:rsidRPr="006A08C8">
        <w:t xml:space="preserve"> Scalable </w:t>
      </w:r>
      <w:r w:rsidRPr="006A08C8">
        <w:rPr>
          <w:rFonts w:ascii="Aptos" w:hAnsi="Aptos" w:cs="Aptos"/>
        </w:rPr>
        <w:t>•</w:t>
      </w:r>
      <w:r w:rsidRPr="006A08C8">
        <w:t xml:space="preserve"> Integrated                          </w:t>
      </w:r>
      <w:r w:rsidRPr="006A08C8">
        <w:rPr>
          <w:rFonts w:ascii="Arial" w:hAnsi="Arial" w:cs="Arial"/>
        </w:rPr>
        <w:t>║</w:t>
      </w:r>
    </w:p>
    <w:p w14:paraId="08422F8B" w14:textId="77777777" w:rsidR="006A08C8" w:rsidRPr="006A08C8" w:rsidRDefault="006A08C8" w:rsidP="006A08C8">
      <w:r w:rsidRPr="006A08C8">
        <w:rPr>
          <w:rFonts w:ascii="Arial" w:hAnsi="Arial" w:cs="Arial"/>
        </w:rPr>
        <w:t>╚══════════════════════════════════════════════════════════════╝</w:t>
      </w:r>
    </w:p>
    <w:p w14:paraId="6E26AFCD" w14:textId="77777777" w:rsidR="006A08C8" w:rsidRPr="006A08C8" w:rsidRDefault="006A08C8" w:rsidP="006A08C8">
      <w:r w:rsidRPr="006A08C8">
        <w:t>--- PAGE BREAK ---</w:t>
      </w:r>
    </w:p>
    <w:p w14:paraId="5D33302D" w14:textId="77777777" w:rsidR="006A08C8" w:rsidRPr="006A08C8" w:rsidRDefault="006A08C8" w:rsidP="006A08C8">
      <w:pPr>
        <w:rPr>
          <w:b/>
          <w:bCs/>
        </w:rPr>
      </w:pPr>
      <w:r w:rsidRPr="006A08C8">
        <w:rPr>
          <w:b/>
          <w:bCs/>
        </w:rPr>
        <w:t>24.7 Exercises &amp; Chapter 24 Quiz</w:t>
      </w:r>
    </w:p>
    <w:p w14:paraId="0FCC0CFC" w14:textId="77777777" w:rsidR="006A08C8" w:rsidRPr="006A08C8" w:rsidRDefault="006A08C8" w:rsidP="006A08C8">
      <w:r w:rsidRPr="006A08C8">
        <w:pict w14:anchorId="3D459D34">
          <v:rect id="_x0000_i11456" style="width:0;height:1.5pt" o:hralign="center" o:hrstd="t" o:hr="t" fillcolor="#a0a0a0" stroked="f"/>
        </w:pict>
      </w:r>
    </w:p>
    <w:p w14:paraId="221AE2D6" w14:textId="77777777" w:rsidR="006A08C8" w:rsidRPr="006A08C8" w:rsidRDefault="006A08C8" w:rsidP="006A08C8">
      <w:pPr>
        <w:rPr>
          <w:b/>
          <w:bCs/>
        </w:rPr>
      </w:pPr>
      <w:r w:rsidRPr="006A08C8">
        <w:rPr>
          <w:b/>
          <w:bCs/>
        </w:rPr>
        <w:t>Exercises</w:t>
      </w:r>
    </w:p>
    <w:p w14:paraId="7C7CE38F" w14:textId="77777777" w:rsidR="006A08C8" w:rsidRPr="006A08C8" w:rsidRDefault="006A08C8" w:rsidP="006A08C8">
      <w:pPr>
        <w:rPr>
          <w:b/>
          <w:bCs/>
        </w:rPr>
      </w:pPr>
      <w:r w:rsidRPr="006A08C8">
        <w:rPr>
          <w:b/>
          <w:bCs/>
        </w:rPr>
        <w:t>Exercise 1 — Write a Prefect Flow</w:t>
      </w:r>
    </w:p>
    <w:p w14:paraId="5E32F183" w14:textId="77777777" w:rsidR="006A08C8" w:rsidRPr="006A08C8" w:rsidRDefault="006A08C8" w:rsidP="006A08C8">
      <w:r w:rsidRPr="006A08C8">
        <w:t>Include:</w:t>
      </w:r>
    </w:p>
    <w:p w14:paraId="63682580" w14:textId="77777777" w:rsidR="006A08C8" w:rsidRPr="006A08C8" w:rsidRDefault="006A08C8" w:rsidP="006A08C8">
      <w:pPr>
        <w:numPr>
          <w:ilvl w:val="0"/>
          <w:numId w:val="597"/>
        </w:numPr>
      </w:pPr>
      <w:r w:rsidRPr="006A08C8">
        <w:t>extract</w:t>
      </w:r>
    </w:p>
    <w:p w14:paraId="2D738375" w14:textId="77777777" w:rsidR="006A08C8" w:rsidRPr="006A08C8" w:rsidRDefault="006A08C8" w:rsidP="006A08C8">
      <w:pPr>
        <w:numPr>
          <w:ilvl w:val="0"/>
          <w:numId w:val="597"/>
        </w:numPr>
      </w:pPr>
      <w:r w:rsidRPr="006A08C8">
        <w:t>transform</w:t>
      </w:r>
    </w:p>
    <w:p w14:paraId="4386DED2" w14:textId="77777777" w:rsidR="006A08C8" w:rsidRPr="006A08C8" w:rsidRDefault="006A08C8" w:rsidP="006A08C8">
      <w:pPr>
        <w:numPr>
          <w:ilvl w:val="0"/>
          <w:numId w:val="597"/>
        </w:numPr>
      </w:pPr>
      <w:r w:rsidRPr="006A08C8">
        <w:t>load</w:t>
      </w:r>
    </w:p>
    <w:p w14:paraId="281EE46C" w14:textId="77777777" w:rsidR="006A08C8" w:rsidRPr="006A08C8" w:rsidRDefault="006A08C8" w:rsidP="006A08C8">
      <w:r w:rsidRPr="006A08C8">
        <w:pict w14:anchorId="32AC9BE6">
          <v:rect id="_x0000_i11457" style="width:0;height:1.5pt" o:hralign="center" o:hrstd="t" o:hr="t" fillcolor="#a0a0a0" stroked="f"/>
        </w:pict>
      </w:r>
    </w:p>
    <w:p w14:paraId="442DDDAC" w14:textId="77777777" w:rsidR="006A08C8" w:rsidRPr="006A08C8" w:rsidRDefault="006A08C8" w:rsidP="006A08C8">
      <w:pPr>
        <w:rPr>
          <w:b/>
          <w:bCs/>
        </w:rPr>
      </w:pPr>
      <w:r w:rsidRPr="006A08C8">
        <w:rPr>
          <w:b/>
          <w:bCs/>
        </w:rPr>
        <w:t xml:space="preserve">Exercise 2 — Create a </w:t>
      </w:r>
      <w:proofErr w:type="spellStart"/>
      <w:r w:rsidRPr="006A08C8">
        <w:rPr>
          <w:b/>
          <w:bCs/>
        </w:rPr>
        <w:t>Dagster</w:t>
      </w:r>
      <w:proofErr w:type="spellEnd"/>
      <w:r w:rsidRPr="006A08C8">
        <w:rPr>
          <w:b/>
          <w:bCs/>
        </w:rPr>
        <w:t xml:space="preserve"> Asset Graph</w:t>
      </w:r>
    </w:p>
    <w:p w14:paraId="2E9DF28A" w14:textId="77777777" w:rsidR="006A08C8" w:rsidRPr="006A08C8" w:rsidRDefault="006A08C8" w:rsidP="006A08C8">
      <w:r w:rsidRPr="006A08C8">
        <w:t>Build:</w:t>
      </w:r>
    </w:p>
    <w:p w14:paraId="7C6E76EA" w14:textId="77777777" w:rsidR="006A08C8" w:rsidRPr="006A08C8" w:rsidRDefault="006A08C8" w:rsidP="006A08C8">
      <w:pPr>
        <w:numPr>
          <w:ilvl w:val="0"/>
          <w:numId w:val="598"/>
        </w:numPr>
      </w:pPr>
      <w:proofErr w:type="spellStart"/>
      <w:r w:rsidRPr="006A08C8">
        <w:t>raw_data</w:t>
      </w:r>
      <w:proofErr w:type="spellEnd"/>
    </w:p>
    <w:p w14:paraId="34D4E698" w14:textId="77777777" w:rsidR="006A08C8" w:rsidRPr="006A08C8" w:rsidRDefault="006A08C8" w:rsidP="006A08C8">
      <w:pPr>
        <w:numPr>
          <w:ilvl w:val="0"/>
          <w:numId w:val="598"/>
        </w:numPr>
      </w:pPr>
      <w:proofErr w:type="spellStart"/>
      <w:r w:rsidRPr="006A08C8">
        <w:t>cleaned_data</w:t>
      </w:r>
      <w:proofErr w:type="spellEnd"/>
    </w:p>
    <w:p w14:paraId="669F2B29" w14:textId="77777777" w:rsidR="006A08C8" w:rsidRPr="006A08C8" w:rsidRDefault="006A08C8" w:rsidP="006A08C8">
      <w:pPr>
        <w:numPr>
          <w:ilvl w:val="0"/>
          <w:numId w:val="598"/>
        </w:numPr>
      </w:pPr>
      <w:proofErr w:type="spellStart"/>
      <w:r w:rsidRPr="006A08C8">
        <w:t>enriched_data</w:t>
      </w:r>
      <w:proofErr w:type="spellEnd"/>
    </w:p>
    <w:p w14:paraId="0347AADA" w14:textId="77777777" w:rsidR="006A08C8" w:rsidRPr="006A08C8" w:rsidRDefault="006A08C8" w:rsidP="006A08C8">
      <w:r w:rsidRPr="006A08C8">
        <w:pict w14:anchorId="22E58F63">
          <v:rect id="_x0000_i11458" style="width:0;height:1.5pt" o:hralign="center" o:hrstd="t" o:hr="t" fillcolor="#a0a0a0" stroked="f"/>
        </w:pict>
      </w:r>
    </w:p>
    <w:p w14:paraId="6F721056" w14:textId="77777777" w:rsidR="006A08C8" w:rsidRPr="006A08C8" w:rsidRDefault="006A08C8" w:rsidP="006A08C8">
      <w:pPr>
        <w:rPr>
          <w:b/>
          <w:bCs/>
        </w:rPr>
      </w:pPr>
      <w:r w:rsidRPr="006A08C8">
        <w:rPr>
          <w:b/>
          <w:bCs/>
        </w:rPr>
        <w:t>Exercise 3 — Build a DAG Pattern</w:t>
      </w:r>
    </w:p>
    <w:p w14:paraId="05E9945B" w14:textId="77777777" w:rsidR="006A08C8" w:rsidRPr="006A08C8" w:rsidRDefault="006A08C8" w:rsidP="006A08C8">
      <w:r w:rsidRPr="006A08C8">
        <w:t>Choose:</w:t>
      </w:r>
    </w:p>
    <w:p w14:paraId="6CED1AD5" w14:textId="77777777" w:rsidR="006A08C8" w:rsidRPr="006A08C8" w:rsidRDefault="006A08C8" w:rsidP="006A08C8">
      <w:pPr>
        <w:numPr>
          <w:ilvl w:val="0"/>
          <w:numId w:val="599"/>
        </w:numPr>
      </w:pPr>
      <w:r w:rsidRPr="006A08C8">
        <w:t>linear</w:t>
      </w:r>
    </w:p>
    <w:p w14:paraId="5F2B4AEC" w14:textId="77777777" w:rsidR="006A08C8" w:rsidRPr="006A08C8" w:rsidRDefault="006A08C8" w:rsidP="006A08C8">
      <w:pPr>
        <w:numPr>
          <w:ilvl w:val="0"/>
          <w:numId w:val="599"/>
        </w:numPr>
      </w:pPr>
      <w:r w:rsidRPr="006A08C8">
        <w:t>parallel</w:t>
      </w:r>
    </w:p>
    <w:p w14:paraId="1AE62F28" w14:textId="77777777" w:rsidR="006A08C8" w:rsidRPr="006A08C8" w:rsidRDefault="006A08C8" w:rsidP="006A08C8">
      <w:pPr>
        <w:numPr>
          <w:ilvl w:val="0"/>
          <w:numId w:val="599"/>
        </w:numPr>
      </w:pPr>
      <w:r w:rsidRPr="006A08C8">
        <w:t>branching</w:t>
      </w:r>
    </w:p>
    <w:p w14:paraId="0BABC8D5" w14:textId="77777777" w:rsidR="006A08C8" w:rsidRPr="006A08C8" w:rsidRDefault="006A08C8" w:rsidP="006A08C8">
      <w:r w:rsidRPr="006A08C8">
        <w:lastRenderedPageBreak/>
        <w:pict w14:anchorId="5BBA91B8">
          <v:rect id="_x0000_i11459" style="width:0;height:1.5pt" o:hralign="center" o:hrstd="t" o:hr="t" fillcolor="#a0a0a0" stroked="f"/>
        </w:pict>
      </w:r>
    </w:p>
    <w:p w14:paraId="584448CD" w14:textId="77777777" w:rsidR="006A08C8" w:rsidRPr="006A08C8" w:rsidRDefault="006A08C8" w:rsidP="006A08C8">
      <w:pPr>
        <w:rPr>
          <w:b/>
          <w:bCs/>
        </w:rPr>
      </w:pPr>
      <w:r w:rsidRPr="006A08C8">
        <w:rPr>
          <w:b/>
          <w:bCs/>
        </w:rPr>
        <w:t>Exercise 4 — Compare Airflow vs Prefect</w:t>
      </w:r>
    </w:p>
    <w:p w14:paraId="4EA9CDDE" w14:textId="77777777" w:rsidR="006A08C8" w:rsidRPr="006A08C8" w:rsidRDefault="006A08C8" w:rsidP="006A08C8">
      <w:r w:rsidRPr="006A08C8">
        <w:t>Write a short analysis.</w:t>
      </w:r>
    </w:p>
    <w:p w14:paraId="634B9EFA" w14:textId="77777777" w:rsidR="006A08C8" w:rsidRPr="006A08C8" w:rsidRDefault="006A08C8" w:rsidP="006A08C8">
      <w:r w:rsidRPr="006A08C8">
        <w:pict w14:anchorId="1F7527FF">
          <v:rect id="_x0000_i11460" style="width:0;height:1.5pt" o:hralign="center" o:hrstd="t" o:hr="t" fillcolor="#a0a0a0" stroked="f"/>
        </w:pict>
      </w:r>
    </w:p>
    <w:p w14:paraId="671EDB26" w14:textId="77777777" w:rsidR="006A08C8" w:rsidRPr="006A08C8" w:rsidRDefault="006A08C8" w:rsidP="006A08C8">
      <w:pPr>
        <w:rPr>
          <w:b/>
          <w:bCs/>
        </w:rPr>
      </w:pPr>
      <w:r w:rsidRPr="006A08C8">
        <w:rPr>
          <w:b/>
          <w:bCs/>
        </w:rPr>
        <w:t>Exercise 5 — Design a Cloud Orchestration Strategy</w:t>
      </w:r>
    </w:p>
    <w:p w14:paraId="25CA2416" w14:textId="77777777" w:rsidR="006A08C8" w:rsidRPr="006A08C8" w:rsidRDefault="006A08C8" w:rsidP="006A08C8">
      <w:r w:rsidRPr="006A08C8">
        <w:t>Choose:</w:t>
      </w:r>
    </w:p>
    <w:p w14:paraId="56D72D51" w14:textId="77777777" w:rsidR="006A08C8" w:rsidRPr="006A08C8" w:rsidRDefault="006A08C8" w:rsidP="006A08C8">
      <w:pPr>
        <w:numPr>
          <w:ilvl w:val="0"/>
          <w:numId w:val="600"/>
        </w:numPr>
      </w:pPr>
      <w:r w:rsidRPr="006A08C8">
        <w:t>ADF</w:t>
      </w:r>
    </w:p>
    <w:p w14:paraId="17F267A7" w14:textId="77777777" w:rsidR="006A08C8" w:rsidRPr="006A08C8" w:rsidRDefault="006A08C8" w:rsidP="006A08C8">
      <w:pPr>
        <w:numPr>
          <w:ilvl w:val="0"/>
          <w:numId w:val="600"/>
        </w:numPr>
      </w:pPr>
      <w:r w:rsidRPr="006A08C8">
        <w:t>Glue</w:t>
      </w:r>
    </w:p>
    <w:p w14:paraId="497F225F" w14:textId="77777777" w:rsidR="006A08C8" w:rsidRPr="006A08C8" w:rsidRDefault="006A08C8" w:rsidP="006A08C8">
      <w:pPr>
        <w:numPr>
          <w:ilvl w:val="0"/>
          <w:numId w:val="600"/>
        </w:numPr>
      </w:pPr>
      <w:r w:rsidRPr="006A08C8">
        <w:t>Composer</w:t>
      </w:r>
    </w:p>
    <w:p w14:paraId="2D5672E6" w14:textId="77777777" w:rsidR="006A08C8" w:rsidRPr="006A08C8" w:rsidRDefault="006A08C8" w:rsidP="006A08C8">
      <w:r w:rsidRPr="006A08C8">
        <w:pict w14:anchorId="6C8C278B">
          <v:rect id="_x0000_i11461" style="width:0;height:1.5pt" o:hralign="center" o:hrstd="t" o:hr="t" fillcolor="#a0a0a0" stroked="f"/>
        </w:pict>
      </w:r>
    </w:p>
    <w:p w14:paraId="6882B9F8" w14:textId="77777777" w:rsidR="006A08C8" w:rsidRPr="006A08C8" w:rsidRDefault="006A08C8" w:rsidP="006A08C8">
      <w:pPr>
        <w:rPr>
          <w:b/>
          <w:bCs/>
        </w:rPr>
      </w:pPr>
      <w:r w:rsidRPr="006A08C8">
        <w:rPr>
          <w:b/>
          <w:bCs/>
        </w:rPr>
        <w:t>Chapter 24 Quiz</w:t>
      </w:r>
    </w:p>
    <w:p w14:paraId="7A2545D1" w14:textId="77777777" w:rsidR="006A08C8" w:rsidRPr="006A08C8" w:rsidRDefault="006A08C8" w:rsidP="006A08C8">
      <w:pPr>
        <w:rPr>
          <w:b/>
          <w:bCs/>
        </w:rPr>
      </w:pPr>
      <w:r w:rsidRPr="006A08C8">
        <w:rPr>
          <w:b/>
          <w:bCs/>
        </w:rPr>
        <w:t>1. What is Prefect?</w:t>
      </w:r>
    </w:p>
    <w:p w14:paraId="02F46442" w14:textId="77777777" w:rsidR="006A08C8" w:rsidRPr="006A08C8" w:rsidRDefault="006A08C8" w:rsidP="006A08C8">
      <w:pPr>
        <w:numPr>
          <w:ilvl w:val="0"/>
          <w:numId w:val="601"/>
        </w:numPr>
      </w:pPr>
      <w:r w:rsidRPr="006A08C8">
        <w:t>A database</w:t>
      </w:r>
    </w:p>
    <w:p w14:paraId="74B6D8DE" w14:textId="77777777" w:rsidR="006A08C8" w:rsidRPr="006A08C8" w:rsidRDefault="006A08C8" w:rsidP="006A08C8">
      <w:pPr>
        <w:numPr>
          <w:ilvl w:val="0"/>
          <w:numId w:val="601"/>
        </w:numPr>
      </w:pPr>
      <w:r w:rsidRPr="006A08C8">
        <w:t>A modern Python</w:t>
      </w:r>
      <w:r w:rsidRPr="006A08C8">
        <w:noBreakHyphen/>
        <w:t>native orchestrator</w:t>
      </w:r>
    </w:p>
    <w:p w14:paraId="25AAB2E4" w14:textId="77777777" w:rsidR="006A08C8" w:rsidRPr="006A08C8" w:rsidRDefault="006A08C8" w:rsidP="006A08C8">
      <w:pPr>
        <w:numPr>
          <w:ilvl w:val="0"/>
          <w:numId w:val="601"/>
        </w:numPr>
      </w:pPr>
      <w:r w:rsidRPr="006A08C8">
        <w:t>A logging tool</w:t>
      </w:r>
    </w:p>
    <w:p w14:paraId="209D9126" w14:textId="77777777" w:rsidR="006A08C8" w:rsidRPr="006A08C8" w:rsidRDefault="006A08C8" w:rsidP="006A08C8">
      <w:pPr>
        <w:numPr>
          <w:ilvl w:val="0"/>
          <w:numId w:val="601"/>
        </w:numPr>
      </w:pPr>
      <w:r w:rsidRPr="006A08C8">
        <w:t>A cloud storage service</w:t>
      </w:r>
    </w:p>
    <w:p w14:paraId="57D61ABF" w14:textId="77777777" w:rsidR="006A08C8" w:rsidRPr="006A08C8" w:rsidRDefault="006A08C8" w:rsidP="006A08C8">
      <w:r w:rsidRPr="006A08C8">
        <w:pict w14:anchorId="57D5EB64">
          <v:rect id="_x0000_i11462" style="width:0;height:1.5pt" o:hralign="center" o:hrstd="t" o:hr="t" fillcolor="#a0a0a0" stroked="f"/>
        </w:pict>
      </w:r>
    </w:p>
    <w:p w14:paraId="4BCCF737" w14:textId="77777777" w:rsidR="006A08C8" w:rsidRPr="006A08C8" w:rsidRDefault="006A08C8" w:rsidP="006A08C8">
      <w:pPr>
        <w:rPr>
          <w:b/>
          <w:bCs/>
        </w:rPr>
      </w:pPr>
      <w:r w:rsidRPr="006A08C8">
        <w:rPr>
          <w:b/>
          <w:bCs/>
        </w:rPr>
        <w:t xml:space="preserve">2. What is </w:t>
      </w:r>
      <w:proofErr w:type="spellStart"/>
      <w:r w:rsidRPr="006A08C8">
        <w:rPr>
          <w:b/>
          <w:bCs/>
        </w:rPr>
        <w:t>Dagster</w:t>
      </w:r>
      <w:proofErr w:type="spellEnd"/>
      <w:r w:rsidRPr="006A08C8">
        <w:rPr>
          <w:b/>
          <w:bCs/>
        </w:rPr>
        <w:t xml:space="preserve"> known for?</w:t>
      </w:r>
    </w:p>
    <w:p w14:paraId="1134CD0E" w14:textId="77777777" w:rsidR="006A08C8" w:rsidRPr="006A08C8" w:rsidRDefault="006A08C8" w:rsidP="006A08C8">
      <w:pPr>
        <w:numPr>
          <w:ilvl w:val="0"/>
          <w:numId w:val="602"/>
        </w:numPr>
      </w:pPr>
      <w:r w:rsidRPr="006A08C8">
        <w:t>SQL queries</w:t>
      </w:r>
    </w:p>
    <w:p w14:paraId="31AB3DEC" w14:textId="77777777" w:rsidR="006A08C8" w:rsidRPr="006A08C8" w:rsidRDefault="006A08C8" w:rsidP="006A08C8">
      <w:pPr>
        <w:numPr>
          <w:ilvl w:val="0"/>
          <w:numId w:val="602"/>
        </w:numPr>
      </w:pPr>
      <w:r w:rsidRPr="006A08C8">
        <w:t>Asset</w:t>
      </w:r>
      <w:r w:rsidRPr="006A08C8">
        <w:noBreakHyphen/>
        <w:t>based orchestration</w:t>
      </w:r>
    </w:p>
    <w:p w14:paraId="1173442E" w14:textId="77777777" w:rsidR="006A08C8" w:rsidRPr="006A08C8" w:rsidRDefault="006A08C8" w:rsidP="006A08C8">
      <w:pPr>
        <w:numPr>
          <w:ilvl w:val="0"/>
          <w:numId w:val="602"/>
        </w:numPr>
      </w:pPr>
      <w:r w:rsidRPr="006A08C8">
        <w:t>CSV parsing</w:t>
      </w:r>
    </w:p>
    <w:p w14:paraId="0E0B4A18" w14:textId="77777777" w:rsidR="006A08C8" w:rsidRPr="006A08C8" w:rsidRDefault="006A08C8" w:rsidP="006A08C8">
      <w:pPr>
        <w:numPr>
          <w:ilvl w:val="0"/>
          <w:numId w:val="602"/>
        </w:numPr>
      </w:pPr>
      <w:r w:rsidRPr="006A08C8">
        <w:t>File compression</w:t>
      </w:r>
    </w:p>
    <w:p w14:paraId="622622BB" w14:textId="77777777" w:rsidR="006A08C8" w:rsidRPr="006A08C8" w:rsidRDefault="006A08C8" w:rsidP="006A08C8">
      <w:r w:rsidRPr="006A08C8">
        <w:pict w14:anchorId="44B44ABF">
          <v:rect id="_x0000_i11463" style="width:0;height:1.5pt" o:hralign="center" o:hrstd="t" o:hr="t" fillcolor="#a0a0a0" stroked="f"/>
        </w:pict>
      </w:r>
    </w:p>
    <w:p w14:paraId="6C0F399F" w14:textId="77777777" w:rsidR="006A08C8" w:rsidRPr="006A08C8" w:rsidRDefault="006A08C8" w:rsidP="006A08C8">
      <w:pPr>
        <w:rPr>
          <w:b/>
          <w:bCs/>
        </w:rPr>
      </w:pPr>
      <w:r w:rsidRPr="006A08C8">
        <w:rPr>
          <w:b/>
          <w:bCs/>
        </w:rPr>
        <w:t>3. What is an Airflow DAG?</w:t>
      </w:r>
    </w:p>
    <w:p w14:paraId="1F2272DD" w14:textId="77777777" w:rsidR="006A08C8" w:rsidRPr="006A08C8" w:rsidRDefault="006A08C8" w:rsidP="006A08C8">
      <w:pPr>
        <w:numPr>
          <w:ilvl w:val="0"/>
          <w:numId w:val="603"/>
        </w:numPr>
      </w:pPr>
      <w:r w:rsidRPr="006A08C8">
        <w:t>A JSON file</w:t>
      </w:r>
    </w:p>
    <w:p w14:paraId="079D438F" w14:textId="77777777" w:rsidR="006A08C8" w:rsidRPr="006A08C8" w:rsidRDefault="006A08C8" w:rsidP="006A08C8">
      <w:pPr>
        <w:numPr>
          <w:ilvl w:val="0"/>
          <w:numId w:val="603"/>
        </w:numPr>
      </w:pPr>
      <w:r w:rsidRPr="006A08C8">
        <w:t>A graph of tasks with dependencies</w:t>
      </w:r>
    </w:p>
    <w:p w14:paraId="37356C10" w14:textId="77777777" w:rsidR="006A08C8" w:rsidRPr="006A08C8" w:rsidRDefault="006A08C8" w:rsidP="006A08C8">
      <w:pPr>
        <w:numPr>
          <w:ilvl w:val="0"/>
          <w:numId w:val="603"/>
        </w:numPr>
      </w:pPr>
      <w:r w:rsidRPr="006A08C8">
        <w:lastRenderedPageBreak/>
        <w:t>A database table</w:t>
      </w:r>
    </w:p>
    <w:p w14:paraId="177F749C" w14:textId="77777777" w:rsidR="006A08C8" w:rsidRPr="006A08C8" w:rsidRDefault="006A08C8" w:rsidP="006A08C8">
      <w:pPr>
        <w:numPr>
          <w:ilvl w:val="0"/>
          <w:numId w:val="603"/>
        </w:numPr>
      </w:pPr>
      <w:r w:rsidRPr="006A08C8">
        <w:t>A Python class for logging</w:t>
      </w:r>
    </w:p>
    <w:p w14:paraId="0FA95380" w14:textId="77777777" w:rsidR="006A08C8" w:rsidRPr="006A08C8" w:rsidRDefault="006A08C8" w:rsidP="006A08C8">
      <w:r w:rsidRPr="006A08C8">
        <w:pict w14:anchorId="53A45F0C">
          <v:rect id="_x0000_i11464" style="width:0;height:1.5pt" o:hralign="center" o:hrstd="t" o:hr="t" fillcolor="#a0a0a0" stroked="f"/>
        </w:pict>
      </w:r>
    </w:p>
    <w:p w14:paraId="6DF50C45" w14:textId="77777777" w:rsidR="006A08C8" w:rsidRPr="006A08C8" w:rsidRDefault="006A08C8" w:rsidP="006A08C8">
      <w:pPr>
        <w:rPr>
          <w:b/>
          <w:bCs/>
        </w:rPr>
      </w:pPr>
      <w:r w:rsidRPr="006A08C8">
        <w:rPr>
          <w:b/>
          <w:bCs/>
        </w:rPr>
        <w:t>4. Which cloud service is Azure’s orchestrator?</w:t>
      </w:r>
    </w:p>
    <w:p w14:paraId="6CE4AACD" w14:textId="77777777" w:rsidR="006A08C8" w:rsidRPr="006A08C8" w:rsidRDefault="006A08C8" w:rsidP="006A08C8">
      <w:pPr>
        <w:numPr>
          <w:ilvl w:val="0"/>
          <w:numId w:val="604"/>
        </w:numPr>
      </w:pPr>
      <w:r w:rsidRPr="006A08C8">
        <w:t>Glue</w:t>
      </w:r>
    </w:p>
    <w:p w14:paraId="1B795E81" w14:textId="77777777" w:rsidR="006A08C8" w:rsidRPr="006A08C8" w:rsidRDefault="006A08C8" w:rsidP="006A08C8">
      <w:pPr>
        <w:numPr>
          <w:ilvl w:val="0"/>
          <w:numId w:val="604"/>
        </w:numPr>
      </w:pPr>
      <w:r w:rsidRPr="006A08C8">
        <w:t>Composer</w:t>
      </w:r>
    </w:p>
    <w:p w14:paraId="1A2B4139" w14:textId="77777777" w:rsidR="006A08C8" w:rsidRPr="006A08C8" w:rsidRDefault="006A08C8" w:rsidP="006A08C8">
      <w:pPr>
        <w:numPr>
          <w:ilvl w:val="0"/>
          <w:numId w:val="604"/>
        </w:numPr>
      </w:pPr>
      <w:r w:rsidRPr="006A08C8">
        <w:t>Data Factory</w:t>
      </w:r>
    </w:p>
    <w:p w14:paraId="0871F0B1" w14:textId="77777777" w:rsidR="006A08C8" w:rsidRPr="006A08C8" w:rsidRDefault="006A08C8" w:rsidP="006A08C8">
      <w:pPr>
        <w:numPr>
          <w:ilvl w:val="0"/>
          <w:numId w:val="604"/>
        </w:numPr>
      </w:pPr>
      <w:r w:rsidRPr="006A08C8">
        <w:t>Step Functions</w:t>
      </w:r>
    </w:p>
    <w:p w14:paraId="162B66A2" w14:textId="77777777" w:rsidR="006A08C8" w:rsidRPr="006A08C8" w:rsidRDefault="006A08C8" w:rsidP="006A08C8">
      <w:r w:rsidRPr="006A08C8">
        <w:pict w14:anchorId="63DF2B25">
          <v:rect id="_x0000_i11465" style="width:0;height:1.5pt" o:hralign="center" o:hrstd="t" o:hr="t" fillcolor="#a0a0a0" stroked="f"/>
        </w:pict>
      </w:r>
    </w:p>
    <w:p w14:paraId="1A0D0E66" w14:textId="77777777" w:rsidR="006A08C8" w:rsidRPr="006A08C8" w:rsidRDefault="006A08C8" w:rsidP="006A08C8">
      <w:pPr>
        <w:rPr>
          <w:b/>
          <w:bCs/>
        </w:rPr>
      </w:pPr>
      <w:r w:rsidRPr="006A08C8">
        <w:rPr>
          <w:b/>
          <w:bCs/>
        </w:rPr>
        <w:t>5. What is a Prefect Flow?</w:t>
      </w:r>
    </w:p>
    <w:p w14:paraId="01EE25B7" w14:textId="77777777" w:rsidR="006A08C8" w:rsidRPr="006A08C8" w:rsidRDefault="006A08C8" w:rsidP="006A08C8">
      <w:pPr>
        <w:numPr>
          <w:ilvl w:val="0"/>
          <w:numId w:val="605"/>
        </w:numPr>
      </w:pPr>
      <w:r w:rsidRPr="006A08C8">
        <w:t>A SQL query</w:t>
      </w:r>
    </w:p>
    <w:p w14:paraId="28299BF9" w14:textId="77777777" w:rsidR="006A08C8" w:rsidRPr="006A08C8" w:rsidRDefault="006A08C8" w:rsidP="006A08C8">
      <w:pPr>
        <w:numPr>
          <w:ilvl w:val="0"/>
          <w:numId w:val="605"/>
        </w:numPr>
      </w:pPr>
      <w:r w:rsidRPr="006A08C8">
        <w:t>A pipeline definition</w:t>
      </w:r>
    </w:p>
    <w:p w14:paraId="5F5165AA" w14:textId="77777777" w:rsidR="006A08C8" w:rsidRPr="006A08C8" w:rsidRDefault="006A08C8" w:rsidP="006A08C8">
      <w:pPr>
        <w:numPr>
          <w:ilvl w:val="0"/>
          <w:numId w:val="605"/>
        </w:numPr>
      </w:pPr>
      <w:r w:rsidRPr="006A08C8">
        <w:t>A CSV schema</w:t>
      </w:r>
    </w:p>
    <w:p w14:paraId="50B6232B" w14:textId="77777777" w:rsidR="006A08C8" w:rsidRPr="006A08C8" w:rsidRDefault="006A08C8" w:rsidP="006A08C8">
      <w:pPr>
        <w:numPr>
          <w:ilvl w:val="0"/>
          <w:numId w:val="605"/>
        </w:numPr>
      </w:pPr>
      <w:r w:rsidRPr="006A08C8">
        <w:t>A logging handler</w:t>
      </w:r>
    </w:p>
    <w:p w14:paraId="766FFE7C" w14:textId="77777777" w:rsidR="006A08C8" w:rsidRPr="006A08C8" w:rsidRDefault="006A08C8" w:rsidP="006A08C8">
      <w:r w:rsidRPr="006A08C8">
        <w:pict w14:anchorId="038717D7">
          <v:rect id="_x0000_i11466" style="width:0;height:1.5pt" o:hralign="center" o:hrstd="t" o:hr="t" fillcolor="#a0a0a0" stroked="f"/>
        </w:pict>
      </w:r>
    </w:p>
    <w:p w14:paraId="4182E165" w14:textId="77777777" w:rsidR="006A08C8" w:rsidRPr="006A08C8" w:rsidRDefault="006A08C8" w:rsidP="006A08C8">
      <w:pPr>
        <w:rPr>
          <w:b/>
          <w:bCs/>
        </w:rPr>
      </w:pPr>
      <w:r w:rsidRPr="006A08C8">
        <w:rPr>
          <w:rFonts w:ascii="Segoe UI Emoji" w:hAnsi="Segoe UI Emoji" w:cs="Segoe UI Emoji"/>
          <w:b/>
          <w:bCs/>
        </w:rPr>
        <w:t>✔️</w:t>
      </w:r>
      <w:r w:rsidRPr="006A08C8">
        <w:rPr>
          <w:b/>
          <w:bCs/>
        </w:rPr>
        <w:t xml:space="preserve"> Part 12D Complete</w:t>
      </w:r>
    </w:p>
    <w:p w14:paraId="550DAD64" w14:textId="77777777" w:rsidR="006A08C8" w:rsidRPr="006A08C8" w:rsidRDefault="006A08C8" w:rsidP="006A08C8">
      <w:r w:rsidRPr="006A08C8">
        <w:t>Next up is:</w:t>
      </w:r>
    </w:p>
    <w:p w14:paraId="08C1BD08" w14:textId="77777777" w:rsidR="006A08C8" w:rsidRPr="006A08C8" w:rsidRDefault="006A08C8" w:rsidP="006A08C8">
      <w:pPr>
        <w:rPr>
          <w:b/>
          <w:bCs/>
        </w:rPr>
      </w:pPr>
      <w:r w:rsidRPr="006A08C8">
        <w:rPr>
          <w:rFonts w:ascii="Segoe UI Emoji" w:hAnsi="Segoe UI Emoji" w:cs="Segoe UI Emoji"/>
          <w:b/>
          <w:bCs/>
        </w:rPr>
        <w:t>⭐</w:t>
      </w:r>
      <w:r w:rsidRPr="006A08C8">
        <w:rPr>
          <w:b/>
          <w:bCs/>
        </w:rPr>
        <w:t xml:space="preserve"> Part 13 — Deployment &amp; </w:t>
      </w:r>
      <w:proofErr w:type="spellStart"/>
      <w:r w:rsidRPr="006A08C8">
        <w:rPr>
          <w:b/>
          <w:bCs/>
        </w:rPr>
        <w:t>Productionization</w:t>
      </w:r>
      <w:proofErr w:type="spellEnd"/>
      <w:r w:rsidRPr="006A08C8">
        <w:rPr>
          <w:b/>
          <w:bCs/>
        </w:rPr>
        <w:t xml:space="preserve"> (Chapters 25 &amp; 26)</w:t>
      </w:r>
    </w:p>
    <w:p w14:paraId="0B7D9E5F" w14:textId="77777777" w:rsidR="006A08C8" w:rsidRPr="006A08C8" w:rsidRDefault="006A08C8" w:rsidP="006A08C8">
      <w:r w:rsidRPr="006A08C8">
        <w:t>Just say:</w:t>
      </w:r>
    </w:p>
    <w:p w14:paraId="6D315A68" w14:textId="77777777" w:rsidR="006A08C8" w:rsidRPr="006A08C8" w:rsidRDefault="006A08C8" w:rsidP="006A08C8">
      <w:pPr>
        <w:rPr>
          <w:b/>
          <w:bCs/>
        </w:rPr>
      </w:pPr>
      <w:r w:rsidRPr="006A08C8">
        <w:rPr>
          <w:b/>
          <w:bCs/>
        </w:rPr>
        <w:t>“Generate Part 13A”</w:t>
      </w:r>
    </w:p>
    <w:p w14:paraId="146D1320" w14:textId="77777777" w:rsidR="006A08C8" w:rsidRPr="006A08C8" w:rsidRDefault="006A08C8" w:rsidP="006A08C8">
      <w:r w:rsidRPr="006A08C8">
        <w:t xml:space="preserve">Absolutely, Md — here is </w:t>
      </w:r>
      <w:r w:rsidRPr="006A08C8">
        <w:rPr>
          <w:b/>
          <w:bCs/>
        </w:rPr>
        <w:t>Part 13A</w:t>
      </w:r>
      <w:r w:rsidRPr="006A08C8">
        <w:t>, fully expanded, professionally formatted, and ready for PDF export.</w:t>
      </w:r>
      <w:r w:rsidRPr="006A08C8">
        <w:br/>
        <w:t xml:space="preserve">This begins </w:t>
      </w:r>
      <w:r w:rsidRPr="006A08C8">
        <w:rPr>
          <w:b/>
          <w:bCs/>
        </w:rPr>
        <w:t xml:space="preserve">Part 13: Deployment &amp; </w:t>
      </w:r>
      <w:proofErr w:type="spellStart"/>
      <w:r w:rsidRPr="006A08C8">
        <w:rPr>
          <w:b/>
          <w:bCs/>
        </w:rPr>
        <w:t>Productionization</w:t>
      </w:r>
      <w:proofErr w:type="spellEnd"/>
      <w:r w:rsidRPr="006A08C8">
        <w:t xml:space="preserve">, covering </w:t>
      </w:r>
      <w:r w:rsidRPr="006A08C8">
        <w:rPr>
          <w:b/>
          <w:bCs/>
        </w:rPr>
        <w:t>Chapter 25, Sections 25.1 to 25.3</w:t>
      </w:r>
      <w:r w:rsidRPr="006A08C8">
        <w:t>.</w:t>
      </w:r>
    </w:p>
    <w:p w14:paraId="37837FCE" w14:textId="77777777" w:rsidR="006A08C8" w:rsidRPr="006A08C8" w:rsidRDefault="006A08C8" w:rsidP="006A08C8">
      <w:r w:rsidRPr="006A08C8">
        <w:t xml:space="preserve">This is a MAJOR milestone: learners now move from </w:t>
      </w:r>
      <w:r w:rsidRPr="006A08C8">
        <w:rPr>
          <w:i/>
          <w:iCs/>
        </w:rPr>
        <w:t>building and orchestrating ETL pipelines</w:t>
      </w:r>
      <w:r w:rsidRPr="006A08C8">
        <w:t xml:space="preserve"> to </w:t>
      </w:r>
      <w:r w:rsidRPr="006A08C8">
        <w:rPr>
          <w:b/>
          <w:bCs/>
        </w:rPr>
        <w:t>deploying them into real production environments</w:t>
      </w:r>
      <w:r w:rsidRPr="006A08C8">
        <w:t xml:space="preserve"> — with packaging, environments, CI/CD, and runtime strategies.</w:t>
      </w:r>
      <w:r w:rsidRPr="006A08C8">
        <w:br/>
      </w:r>
      <w:r w:rsidRPr="006A08C8">
        <w:lastRenderedPageBreak/>
        <w:t xml:space="preserve">This is where your ETL framework becomes a </w:t>
      </w:r>
      <w:r w:rsidRPr="006A08C8">
        <w:rPr>
          <w:b/>
          <w:bCs/>
        </w:rPr>
        <w:t>real, shippable, maintainable software product</w:t>
      </w:r>
      <w:r w:rsidRPr="006A08C8">
        <w:t>.</w:t>
      </w:r>
    </w:p>
    <w:p w14:paraId="4ACAC442" w14:textId="77777777" w:rsidR="006A08C8" w:rsidRPr="006A08C8" w:rsidRDefault="006A08C8" w:rsidP="006A08C8">
      <w:r w:rsidRPr="006A08C8">
        <w:pict w14:anchorId="4DA63B3F">
          <v:rect id="_x0000_i11617" style="width:0;height:1.5pt" o:hralign="center" o:hrstd="t" o:hr="t" fillcolor="#a0a0a0" stroked="f"/>
        </w:pict>
      </w:r>
    </w:p>
    <w:p w14:paraId="5FD805F8" w14:textId="77777777" w:rsidR="006A08C8" w:rsidRPr="006A08C8" w:rsidRDefault="006A08C8" w:rsidP="006A08C8">
      <w:pPr>
        <w:rPr>
          <w:b/>
          <w:bCs/>
        </w:rPr>
      </w:pPr>
      <w:r w:rsidRPr="006A08C8">
        <w:rPr>
          <w:rFonts w:ascii="Segoe UI Emoji" w:hAnsi="Segoe UI Emoji" w:cs="Segoe UI Emoji"/>
          <w:b/>
          <w:bCs/>
        </w:rPr>
        <w:t>📘</w:t>
      </w:r>
      <w:r w:rsidRPr="006A08C8">
        <w:rPr>
          <w:b/>
          <w:bCs/>
        </w:rPr>
        <w:t xml:space="preserve"> Enterprise Python Foundations for ETL Testers — Volume 1</w:t>
      </w:r>
    </w:p>
    <w:p w14:paraId="7D69EDCE" w14:textId="77777777" w:rsidR="006A08C8" w:rsidRPr="006A08C8" w:rsidRDefault="006A08C8" w:rsidP="006A08C8">
      <w:r w:rsidRPr="006A08C8">
        <w:rPr>
          <w:b/>
          <w:bCs/>
        </w:rPr>
        <w:t>Written &amp; Instructed by Md</w:t>
      </w:r>
    </w:p>
    <w:p w14:paraId="63D4FB8F" w14:textId="77777777" w:rsidR="006A08C8" w:rsidRPr="006A08C8" w:rsidRDefault="006A08C8" w:rsidP="006A08C8">
      <w:r w:rsidRPr="006A08C8">
        <w:rPr>
          <w:b/>
          <w:bCs/>
        </w:rPr>
        <w:t>PART 13A</w:t>
      </w:r>
      <w:r w:rsidRPr="006A08C8">
        <w:br/>
      </w:r>
      <w:r w:rsidRPr="006A08C8">
        <w:rPr>
          <w:b/>
          <w:bCs/>
        </w:rPr>
        <w:t>Chapter 25 — Sections 25.1 to 25.3</w:t>
      </w:r>
      <w:r w:rsidRPr="006A08C8">
        <w:br/>
      </w:r>
      <w:r w:rsidRPr="006A08C8">
        <w:rPr>
          <w:b/>
          <w:bCs/>
        </w:rPr>
        <w:t>Deployment Concepts • Packaging • Virtual Environments</w:t>
      </w:r>
    </w:p>
    <w:p w14:paraId="7CC3835F" w14:textId="77777777" w:rsidR="006A08C8" w:rsidRPr="006A08C8" w:rsidRDefault="006A08C8" w:rsidP="006A08C8">
      <w:r w:rsidRPr="006A08C8">
        <w:pict w14:anchorId="7D3BAF9B">
          <v:rect id="_x0000_i11618" style="width:0;height:1.5pt" o:hralign="center" o:hrstd="t" o:hr="t" fillcolor="#a0a0a0" stroked="f"/>
        </w:pict>
      </w:r>
    </w:p>
    <w:p w14:paraId="7393DF53" w14:textId="77777777" w:rsidR="006A08C8" w:rsidRPr="006A08C8" w:rsidRDefault="006A08C8" w:rsidP="006A08C8">
      <w:pPr>
        <w:rPr>
          <w:b/>
          <w:bCs/>
        </w:rPr>
      </w:pPr>
      <w:r w:rsidRPr="006A08C8">
        <w:rPr>
          <w:b/>
          <w:bCs/>
        </w:rPr>
        <w:t>CHAPTER 25 — DEPLOYMENT &amp; PRODUCTIONIZATION</w:t>
      </w:r>
    </w:p>
    <w:p w14:paraId="0AEB7143" w14:textId="77777777" w:rsidR="006A08C8" w:rsidRPr="006A08C8" w:rsidRDefault="006A08C8" w:rsidP="006A08C8">
      <w:r w:rsidRPr="006A08C8">
        <w:rPr>
          <w:rFonts w:ascii="Arial" w:hAnsi="Arial" w:cs="Arial"/>
        </w:rPr>
        <w:t>╔══════════════════════════════════════════════════════════════╗</w:t>
      </w:r>
    </w:p>
    <w:p w14:paraId="0564BF6E" w14:textId="77777777" w:rsidR="006A08C8" w:rsidRPr="006A08C8" w:rsidRDefault="006A08C8" w:rsidP="006A08C8">
      <w:r w:rsidRPr="006A08C8">
        <w:rPr>
          <w:rFonts w:ascii="Arial" w:hAnsi="Arial" w:cs="Arial"/>
        </w:rPr>
        <w:t>║</w:t>
      </w:r>
      <w:r w:rsidRPr="006A08C8">
        <w:t xml:space="preserve">                     CHAPTER 25 OVERVIEW                      </w:t>
      </w:r>
      <w:r w:rsidRPr="006A08C8">
        <w:rPr>
          <w:rFonts w:ascii="Arial" w:hAnsi="Arial" w:cs="Arial"/>
        </w:rPr>
        <w:t>║</w:t>
      </w:r>
    </w:p>
    <w:p w14:paraId="05109942" w14:textId="77777777" w:rsidR="006A08C8" w:rsidRPr="006A08C8" w:rsidRDefault="006A08C8" w:rsidP="006A08C8">
      <w:r w:rsidRPr="006A08C8">
        <w:rPr>
          <w:rFonts w:ascii="Arial" w:hAnsi="Arial" w:cs="Arial"/>
        </w:rPr>
        <w:t>╠══════════════════════════════════════════════════════════════╣</w:t>
      </w:r>
    </w:p>
    <w:p w14:paraId="68D43897" w14:textId="77777777" w:rsidR="006A08C8" w:rsidRPr="006A08C8" w:rsidRDefault="006A08C8" w:rsidP="006A08C8">
      <w:r w:rsidRPr="006A08C8">
        <w:rPr>
          <w:rFonts w:ascii="Arial" w:hAnsi="Arial" w:cs="Arial"/>
        </w:rPr>
        <w:t>║</w:t>
      </w:r>
      <w:r w:rsidRPr="006A08C8">
        <w:t xml:space="preserve">  </w:t>
      </w:r>
      <w:r w:rsidRPr="006A08C8">
        <w:rPr>
          <w:rFonts w:ascii="Aptos" w:hAnsi="Aptos" w:cs="Aptos"/>
        </w:rPr>
        <w:t>•</w:t>
      </w:r>
      <w:r w:rsidRPr="006A08C8">
        <w:t xml:space="preserve"> What deployment means in ETL                              </w:t>
      </w:r>
      <w:r w:rsidRPr="006A08C8">
        <w:rPr>
          <w:rFonts w:ascii="Arial" w:hAnsi="Arial" w:cs="Arial"/>
        </w:rPr>
        <w:t>║</w:t>
      </w:r>
    </w:p>
    <w:p w14:paraId="308BDADD" w14:textId="77777777" w:rsidR="006A08C8" w:rsidRPr="006A08C8" w:rsidRDefault="006A08C8" w:rsidP="006A08C8">
      <w:r w:rsidRPr="006A08C8">
        <w:rPr>
          <w:rFonts w:ascii="Arial" w:hAnsi="Arial" w:cs="Arial"/>
        </w:rPr>
        <w:t>║</w:t>
      </w:r>
      <w:r w:rsidRPr="006A08C8">
        <w:t xml:space="preserve">  </w:t>
      </w:r>
      <w:r w:rsidRPr="006A08C8">
        <w:rPr>
          <w:rFonts w:ascii="Aptos" w:hAnsi="Aptos" w:cs="Aptos"/>
        </w:rPr>
        <w:t>•</w:t>
      </w:r>
      <w:r w:rsidRPr="006A08C8">
        <w:t xml:space="preserve"> Packaging ETL frameworks for production                   </w:t>
      </w:r>
      <w:r w:rsidRPr="006A08C8">
        <w:rPr>
          <w:rFonts w:ascii="Arial" w:hAnsi="Arial" w:cs="Arial"/>
        </w:rPr>
        <w:t>║</w:t>
      </w:r>
    </w:p>
    <w:p w14:paraId="00581A3E" w14:textId="77777777" w:rsidR="006A08C8" w:rsidRPr="006A08C8" w:rsidRDefault="006A08C8" w:rsidP="006A08C8">
      <w:r w:rsidRPr="006A08C8">
        <w:rPr>
          <w:rFonts w:ascii="Arial" w:hAnsi="Arial" w:cs="Arial"/>
        </w:rPr>
        <w:t>║</w:t>
      </w:r>
      <w:r w:rsidRPr="006A08C8">
        <w:t xml:space="preserve">  </w:t>
      </w:r>
      <w:r w:rsidRPr="006A08C8">
        <w:rPr>
          <w:rFonts w:ascii="Aptos" w:hAnsi="Aptos" w:cs="Aptos"/>
        </w:rPr>
        <w:t>•</w:t>
      </w:r>
      <w:r w:rsidRPr="006A08C8">
        <w:t xml:space="preserve"> Virtual environments &amp; dependency management              </w:t>
      </w:r>
      <w:r w:rsidRPr="006A08C8">
        <w:rPr>
          <w:rFonts w:ascii="Arial" w:hAnsi="Arial" w:cs="Arial"/>
        </w:rPr>
        <w:t>║</w:t>
      </w:r>
    </w:p>
    <w:p w14:paraId="4EF37AB7" w14:textId="77777777" w:rsidR="006A08C8" w:rsidRPr="006A08C8" w:rsidRDefault="006A08C8" w:rsidP="006A08C8">
      <w:r w:rsidRPr="006A08C8">
        <w:rPr>
          <w:rFonts w:ascii="Arial" w:hAnsi="Arial" w:cs="Arial"/>
        </w:rPr>
        <w:t>║</w:t>
      </w:r>
      <w:r w:rsidRPr="006A08C8">
        <w:t xml:space="preserve">  </w:t>
      </w:r>
      <w:r w:rsidRPr="006A08C8">
        <w:rPr>
          <w:rFonts w:ascii="Aptos" w:hAnsi="Aptos" w:cs="Aptos"/>
        </w:rPr>
        <w:t>•</w:t>
      </w:r>
      <w:r w:rsidRPr="006A08C8">
        <w:t xml:space="preserve"> Preparing pipelines for CI/CD                             </w:t>
      </w:r>
      <w:r w:rsidRPr="006A08C8">
        <w:rPr>
          <w:rFonts w:ascii="Arial" w:hAnsi="Arial" w:cs="Arial"/>
        </w:rPr>
        <w:t>║</w:t>
      </w:r>
    </w:p>
    <w:p w14:paraId="6DB78F2D" w14:textId="77777777" w:rsidR="006A08C8" w:rsidRPr="006A08C8" w:rsidRDefault="006A08C8" w:rsidP="006A08C8">
      <w:r w:rsidRPr="006A08C8">
        <w:rPr>
          <w:rFonts w:ascii="Arial" w:hAnsi="Arial" w:cs="Arial"/>
        </w:rPr>
        <w:t>╚══════════════════════════════════════════════════════════════╝</w:t>
      </w:r>
    </w:p>
    <w:p w14:paraId="35FCB1A0" w14:textId="77777777" w:rsidR="006A08C8" w:rsidRPr="006A08C8" w:rsidRDefault="006A08C8" w:rsidP="006A08C8">
      <w:r w:rsidRPr="006A08C8">
        <w:t xml:space="preserve">Deployment is the bridge between </w:t>
      </w:r>
      <w:r w:rsidRPr="006A08C8">
        <w:rPr>
          <w:b/>
          <w:bCs/>
        </w:rPr>
        <w:t>development</w:t>
      </w:r>
      <w:r w:rsidRPr="006A08C8">
        <w:t xml:space="preserve"> and </w:t>
      </w:r>
      <w:r w:rsidRPr="006A08C8">
        <w:rPr>
          <w:b/>
          <w:bCs/>
        </w:rPr>
        <w:t>real-world execution</w:t>
      </w:r>
      <w:r w:rsidRPr="006A08C8">
        <w:t>.</w:t>
      </w:r>
      <w:r w:rsidRPr="006A08C8">
        <w:br/>
        <w:t>A pipeline is not production-ready until it is:</w:t>
      </w:r>
    </w:p>
    <w:p w14:paraId="3A371FC4" w14:textId="77777777" w:rsidR="006A08C8" w:rsidRPr="006A08C8" w:rsidRDefault="006A08C8" w:rsidP="006A08C8">
      <w:pPr>
        <w:numPr>
          <w:ilvl w:val="0"/>
          <w:numId w:val="606"/>
        </w:numPr>
      </w:pPr>
      <w:r w:rsidRPr="006A08C8">
        <w:t>Packaged</w:t>
      </w:r>
    </w:p>
    <w:p w14:paraId="6FCA7778" w14:textId="77777777" w:rsidR="006A08C8" w:rsidRPr="006A08C8" w:rsidRDefault="006A08C8" w:rsidP="006A08C8">
      <w:pPr>
        <w:numPr>
          <w:ilvl w:val="0"/>
          <w:numId w:val="606"/>
        </w:numPr>
      </w:pPr>
      <w:r w:rsidRPr="006A08C8">
        <w:t>Versioned</w:t>
      </w:r>
    </w:p>
    <w:p w14:paraId="45562B8F" w14:textId="77777777" w:rsidR="006A08C8" w:rsidRPr="006A08C8" w:rsidRDefault="006A08C8" w:rsidP="006A08C8">
      <w:pPr>
        <w:numPr>
          <w:ilvl w:val="0"/>
          <w:numId w:val="606"/>
        </w:numPr>
      </w:pPr>
      <w:r w:rsidRPr="006A08C8">
        <w:t>Environment</w:t>
      </w:r>
      <w:r w:rsidRPr="006A08C8">
        <w:noBreakHyphen/>
        <w:t>isolated</w:t>
      </w:r>
    </w:p>
    <w:p w14:paraId="15D1D542" w14:textId="77777777" w:rsidR="006A08C8" w:rsidRPr="006A08C8" w:rsidRDefault="006A08C8" w:rsidP="006A08C8">
      <w:pPr>
        <w:numPr>
          <w:ilvl w:val="0"/>
          <w:numId w:val="606"/>
        </w:numPr>
      </w:pPr>
      <w:r w:rsidRPr="006A08C8">
        <w:t>Configurable</w:t>
      </w:r>
    </w:p>
    <w:p w14:paraId="2DEF0351" w14:textId="77777777" w:rsidR="006A08C8" w:rsidRPr="006A08C8" w:rsidRDefault="006A08C8" w:rsidP="006A08C8">
      <w:pPr>
        <w:numPr>
          <w:ilvl w:val="0"/>
          <w:numId w:val="606"/>
        </w:numPr>
      </w:pPr>
      <w:r w:rsidRPr="006A08C8">
        <w:t>Reproducible</w:t>
      </w:r>
    </w:p>
    <w:p w14:paraId="455F190F" w14:textId="77777777" w:rsidR="006A08C8" w:rsidRPr="006A08C8" w:rsidRDefault="006A08C8" w:rsidP="006A08C8">
      <w:pPr>
        <w:numPr>
          <w:ilvl w:val="0"/>
          <w:numId w:val="606"/>
        </w:numPr>
      </w:pPr>
      <w:r w:rsidRPr="006A08C8">
        <w:lastRenderedPageBreak/>
        <w:t>Deployable</w:t>
      </w:r>
    </w:p>
    <w:p w14:paraId="6C513E19" w14:textId="77777777" w:rsidR="006A08C8" w:rsidRPr="006A08C8" w:rsidRDefault="006A08C8" w:rsidP="006A08C8">
      <w:r w:rsidRPr="006A08C8">
        <w:t>This chapter teaches learners how to prepare their ETL automation framework for real production environments.</w:t>
      </w:r>
    </w:p>
    <w:p w14:paraId="03C82345" w14:textId="77777777" w:rsidR="006A08C8" w:rsidRPr="006A08C8" w:rsidRDefault="006A08C8" w:rsidP="006A08C8">
      <w:r w:rsidRPr="006A08C8">
        <w:t>--- PAGE BREAK ---</w:t>
      </w:r>
    </w:p>
    <w:p w14:paraId="2FFDCDFB" w14:textId="77777777" w:rsidR="006A08C8" w:rsidRPr="006A08C8" w:rsidRDefault="006A08C8" w:rsidP="006A08C8">
      <w:pPr>
        <w:rPr>
          <w:b/>
          <w:bCs/>
        </w:rPr>
      </w:pPr>
      <w:r w:rsidRPr="006A08C8">
        <w:rPr>
          <w:b/>
          <w:bCs/>
        </w:rPr>
        <w:t>25.1 What Deployment Means in ETL</w:t>
      </w:r>
    </w:p>
    <w:p w14:paraId="36D3EDB3" w14:textId="77777777" w:rsidR="006A08C8" w:rsidRPr="006A08C8" w:rsidRDefault="006A08C8" w:rsidP="006A08C8">
      <w:r w:rsidRPr="006A08C8">
        <w:t xml:space="preserve">Deployment is the process of </w:t>
      </w:r>
      <w:r w:rsidRPr="006A08C8">
        <w:rPr>
          <w:b/>
          <w:bCs/>
        </w:rPr>
        <w:t>moving ETL code from development to production</w:t>
      </w:r>
      <w:r w:rsidRPr="006A08C8">
        <w:t>, ensuring it runs:</w:t>
      </w:r>
    </w:p>
    <w:p w14:paraId="7B52CBDB" w14:textId="77777777" w:rsidR="006A08C8" w:rsidRPr="006A08C8" w:rsidRDefault="006A08C8" w:rsidP="006A08C8">
      <w:pPr>
        <w:numPr>
          <w:ilvl w:val="0"/>
          <w:numId w:val="607"/>
        </w:numPr>
      </w:pPr>
      <w:r w:rsidRPr="006A08C8">
        <w:t>Reliably</w:t>
      </w:r>
    </w:p>
    <w:p w14:paraId="32639CFA" w14:textId="77777777" w:rsidR="006A08C8" w:rsidRPr="006A08C8" w:rsidRDefault="006A08C8" w:rsidP="006A08C8">
      <w:pPr>
        <w:numPr>
          <w:ilvl w:val="0"/>
          <w:numId w:val="607"/>
        </w:numPr>
      </w:pPr>
      <w:r w:rsidRPr="006A08C8">
        <w:t>Consistently</w:t>
      </w:r>
    </w:p>
    <w:p w14:paraId="3289E595" w14:textId="77777777" w:rsidR="006A08C8" w:rsidRPr="006A08C8" w:rsidRDefault="006A08C8" w:rsidP="006A08C8">
      <w:pPr>
        <w:numPr>
          <w:ilvl w:val="0"/>
          <w:numId w:val="607"/>
        </w:numPr>
      </w:pPr>
      <w:r w:rsidRPr="006A08C8">
        <w:t>Securely</w:t>
      </w:r>
    </w:p>
    <w:p w14:paraId="6F3958E5" w14:textId="77777777" w:rsidR="006A08C8" w:rsidRPr="006A08C8" w:rsidRDefault="006A08C8" w:rsidP="006A08C8">
      <w:pPr>
        <w:numPr>
          <w:ilvl w:val="0"/>
          <w:numId w:val="607"/>
        </w:numPr>
      </w:pPr>
      <w:r w:rsidRPr="006A08C8">
        <w:t>Automatically</w:t>
      </w:r>
    </w:p>
    <w:p w14:paraId="06144C3F" w14:textId="77777777" w:rsidR="006A08C8" w:rsidRPr="006A08C8" w:rsidRDefault="006A08C8" w:rsidP="006A08C8">
      <w:pPr>
        <w:numPr>
          <w:ilvl w:val="0"/>
          <w:numId w:val="607"/>
        </w:numPr>
      </w:pPr>
      <w:r w:rsidRPr="006A08C8">
        <w:t>At scale</w:t>
      </w:r>
    </w:p>
    <w:p w14:paraId="53BDB486" w14:textId="77777777" w:rsidR="006A08C8" w:rsidRPr="006A08C8" w:rsidRDefault="006A08C8" w:rsidP="006A08C8">
      <w:r w:rsidRPr="006A08C8">
        <w:rPr>
          <w:rFonts w:ascii="Arial" w:hAnsi="Arial" w:cs="Arial"/>
        </w:rPr>
        <w:t>╔══════════════════════════════════════════════════════════════╗</w:t>
      </w:r>
    </w:p>
    <w:p w14:paraId="2FC355E4" w14:textId="77777777" w:rsidR="006A08C8" w:rsidRPr="006A08C8" w:rsidRDefault="006A08C8" w:rsidP="006A08C8">
      <w:r w:rsidRPr="006A08C8">
        <w:rPr>
          <w:rFonts w:ascii="Arial" w:hAnsi="Arial" w:cs="Arial"/>
        </w:rPr>
        <w:t>║</w:t>
      </w:r>
      <w:r w:rsidRPr="006A08C8">
        <w:t xml:space="preserve">                           DEPLOYMENT                         </w:t>
      </w:r>
      <w:r w:rsidRPr="006A08C8">
        <w:rPr>
          <w:rFonts w:ascii="Arial" w:hAnsi="Arial" w:cs="Arial"/>
        </w:rPr>
        <w:t>║</w:t>
      </w:r>
    </w:p>
    <w:p w14:paraId="73C2E42A" w14:textId="77777777" w:rsidR="006A08C8" w:rsidRPr="006A08C8" w:rsidRDefault="006A08C8" w:rsidP="006A08C8">
      <w:r w:rsidRPr="006A08C8">
        <w:rPr>
          <w:rFonts w:ascii="Arial" w:hAnsi="Arial" w:cs="Arial"/>
        </w:rPr>
        <w:t>╠══════════════════════════════════════════════════════════════╣</w:t>
      </w:r>
    </w:p>
    <w:p w14:paraId="16B82562" w14:textId="77777777" w:rsidR="006A08C8" w:rsidRPr="006A08C8" w:rsidRDefault="006A08C8" w:rsidP="006A08C8">
      <w:r w:rsidRPr="006A08C8">
        <w:rPr>
          <w:rFonts w:ascii="Arial" w:hAnsi="Arial" w:cs="Arial"/>
        </w:rPr>
        <w:t>║</w:t>
      </w:r>
      <w:r w:rsidRPr="006A08C8">
        <w:t xml:space="preserve">  The process of packaging, configuring, and delivering ETL   </w:t>
      </w:r>
      <w:r w:rsidRPr="006A08C8">
        <w:rPr>
          <w:rFonts w:ascii="Arial" w:hAnsi="Arial" w:cs="Arial"/>
        </w:rPr>
        <w:t>║</w:t>
      </w:r>
    </w:p>
    <w:p w14:paraId="317ED979" w14:textId="77777777" w:rsidR="006A08C8" w:rsidRPr="006A08C8" w:rsidRDefault="006A08C8" w:rsidP="006A08C8">
      <w:r w:rsidRPr="006A08C8">
        <w:rPr>
          <w:rFonts w:ascii="Arial" w:hAnsi="Arial" w:cs="Arial"/>
        </w:rPr>
        <w:t>║</w:t>
      </w:r>
      <w:r w:rsidRPr="006A08C8">
        <w:t xml:space="preserve">  pipelines into production environments.                     </w:t>
      </w:r>
      <w:r w:rsidRPr="006A08C8">
        <w:rPr>
          <w:rFonts w:ascii="Arial" w:hAnsi="Arial" w:cs="Arial"/>
        </w:rPr>
        <w:t>║</w:t>
      </w:r>
    </w:p>
    <w:p w14:paraId="6A69CBA0" w14:textId="77777777" w:rsidR="006A08C8" w:rsidRPr="006A08C8" w:rsidRDefault="006A08C8" w:rsidP="006A08C8">
      <w:r w:rsidRPr="006A08C8">
        <w:rPr>
          <w:rFonts w:ascii="Arial" w:hAnsi="Arial" w:cs="Arial"/>
        </w:rPr>
        <w:t>╚══════════════════════════════════════════════════════════════╝</w:t>
      </w:r>
    </w:p>
    <w:p w14:paraId="77B59CB4" w14:textId="77777777" w:rsidR="006A08C8" w:rsidRPr="006A08C8" w:rsidRDefault="006A08C8" w:rsidP="006A08C8">
      <w:r w:rsidRPr="006A08C8">
        <w:pict w14:anchorId="75CCD7B3">
          <v:rect id="_x0000_i11619" style="width:0;height:1.5pt" o:hralign="center" o:hrstd="t" o:hr="t" fillcolor="#a0a0a0" stroked="f"/>
        </w:pict>
      </w:r>
    </w:p>
    <w:p w14:paraId="0D498E98" w14:textId="77777777" w:rsidR="006A08C8" w:rsidRPr="006A08C8" w:rsidRDefault="006A08C8" w:rsidP="006A08C8">
      <w:pPr>
        <w:rPr>
          <w:b/>
          <w:bCs/>
        </w:rPr>
      </w:pPr>
      <w:r w:rsidRPr="006A08C8">
        <w:rPr>
          <w:b/>
          <w:bCs/>
        </w:rPr>
        <w:t>25.1.1 Why Deployment Matters</w:t>
      </w:r>
    </w:p>
    <w:p w14:paraId="59F01198" w14:textId="77777777" w:rsidR="006A08C8" w:rsidRPr="006A08C8" w:rsidRDefault="006A08C8" w:rsidP="006A08C8">
      <w:r w:rsidRPr="006A08C8">
        <w:t>Without proper deployment:</w:t>
      </w:r>
    </w:p>
    <w:p w14:paraId="69DFCCC8" w14:textId="77777777" w:rsidR="006A08C8" w:rsidRPr="006A08C8" w:rsidRDefault="006A08C8" w:rsidP="006A08C8">
      <w:pPr>
        <w:numPr>
          <w:ilvl w:val="0"/>
          <w:numId w:val="608"/>
        </w:numPr>
      </w:pPr>
      <w:r w:rsidRPr="006A08C8">
        <w:t>Pipelines break unexpectedly</w:t>
      </w:r>
    </w:p>
    <w:p w14:paraId="49C00952" w14:textId="77777777" w:rsidR="006A08C8" w:rsidRPr="006A08C8" w:rsidRDefault="006A08C8" w:rsidP="006A08C8">
      <w:pPr>
        <w:numPr>
          <w:ilvl w:val="0"/>
          <w:numId w:val="608"/>
        </w:numPr>
      </w:pPr>
      <w:r w:rsidRPr="006A08C8">
        <w:t>Dependencies conflict</w:t>
      </w:r>
    </w:p>
    <w:p w14:paraId="67326182" w14:textId="77777777" w:rsidR="006A08C8" w:rsidRPr="006A08C8" w:rsidRDefault="006A08C8" w:rsidP="006A08C8">
      <w:pPr>
        <w:numPr>
          <w:ilvl w:val="0"/>
          <w:numId w:val="608"/>
        </w:numPr>
      </w:pPr>
      <w:r w:rsidRPr="006A08C8">
        <w:t>Environments differ</w:t>
      </w:r>
    </w:p>
    <w:p w14:paraId="12D3A673" w14:textId="77777777" w:rsidR="006A08C8" w:rsidRPr="006A08C8" w:rsidRDefault="006A08C8" w:rsidP="006A08C8">
      <w:pPr>
        <w:numPr>
          <w:ilvl w:val="0"/>
          <w:numId w:val="608"/>
        </w:numPr>
      </w:pPr>
      <w:r w:rsidRPr="006A08C8">
        <w:t>Schedules fail</w:t>
      </w:r>
    </w:p>
    <w:p w14:paraId="5CA544AB" w14:textId="77777777" w:rsidR="006A08C8" w:rsidRPr="006A08C8" w:rsidRDefault="006A08C8" w:rsidP="006A08C8">
      <w:pPr>
        <w:numPr>
          <w:ilvl w:val="0"/>
          <w:numId w:val="608"/>
        </w:numPr>
      </w:pPr>
      <w:r w:rsidRPr="006A08C8">
        <w:lastRenderedPageBreak/>
        <w:t>Logs disappear</w:t>
      </w:r>
    </w:p>
    <w:p w14:paraId="4B484B7B" w14:textId="77777777" w:rsidR="006A08C8" w:rsidRPr="006A08C8" w:rsidRDefault="006A08C8" w:rsidP="006A08C8">
      <w:pPr>
        <w:numPr>
          <w:ilvl w:val="0"/>
          <w:numId w:val="608"/>
        </w:numPr>
      </w:pPr>
      <w:r w:rsidRPr="006A08C8">
        <w:t>Debugging becomes impossible</w:t>
      </w:r>
    </w:p>
    <w:p w14:paraId="2F849516" w14:textId="77777777" w:rsidR="006A08C8" w:rsidRPr="006A08C8" w:rsidRDefault="006A08C8" w:rsidP="006A08C8">
      <w:r w:rsidRPr="006A08C8">
        <w:t>With proper deployment:</w:t>
      </w:r>
    </w:p>
    <w:p w14:paraId="0C5839F2" w14:textId="77777777" w:rsidR="006A08C8" w:rsidRPr="006A08C8" w:rsidRDefault="006A08C8" w:rsidP="006A08C8">
      <w:pPr>
        <w:numPr>
          <w:ilvl w:val="0"/>
          <w:numId w:val="609"/>
        </w:numPr>
      </w:pPr>
      <w:r w:rsidRPr="006A08C8">
        <w:t>Pipelines run consistently</w:t>
      </w:r>
    </w:p>
    <w:p w14:paraId="2FB3C14C" w14:textId="77777777" w:rsidR="006A08C8" w:rsidRPr="006A08C8" w:rsidRDefault="006A08C8" w:rsidP="006A08C8">
      <w:pPr>
        <w:numPr>
          <w:ilvl w:val="0"/>
          <w:numId w:val="609"/>
        </w:numPr>
      </w:pPr>
      <w:r w:rsidRPr="006A08C8">
        <w:t>Code is versioned</w:t>
      </w:r>
    </w:p>
    <w:p w14:paraId="1E0B45EC" w14:textId="77777777" w:rsidR="006A08C8" w:rsidRPr="006A08C8" w:rsidRDefault="006A08C8" w:rsidP="006A08C8">
      <w:pPr>
        <w:numPr>
          <w:ilvl w:val="0"/>
          <w:numId w:val="609"/>
        </w:numPr>
      </w:pPr>
      <w:r w:rsidRPr="006A08C8">
        <w:t>Dependencies are controlled</w:t>
      </w:r>
    </w:p>
    <w:p w14:paraId="318622E3" w14:textId="77777777" w:rsidR="006A08C8" w:rsidRPr="006A08C8" w:rsidRDefault="006A08C8" w:rsidP="006A08C8">
      <w:pPr>
        <w:numPr>
          <w:ilvl w:val="0"/>
          <w:numId w:val="609"/>
        </w:numPr>
      </w:pPr>
      <w:r w:rsidRPr="006A08C8">
        <w:t>Environments are reproducible</w:t>
      </w:r>
    </w:p>
    <w:p w14:paraId="01F52221" w14:textId="77777777" w:rsidR="006A08C8" w:rsidRPr="006A08C8" w:rsidRDefault="006A08C8" w:rsidP="006A08C8">
      <w:pPr>
        <w:numPr>
          <w:ilvl w:val="0"/>
          <w:numId w:val="609"/>
        </w:numPr>
      </w:pPr>
      <w:r w:rsidRPr="006A08C8">
        <w:t>Monitoring is reliable</w:t>
      </w:r>
    </w:p>
    <w:p w14:paraId="342B004A" w14:textId="77777777" w:rsidR="006A08C8" w:rsidRPr="006A08C8" w:rsidRDefault="006A08C8" w:rsidP="006A08C8">
      <w:r w:rsidRPr="006A08C8">
        <w:pict w14:anchorId="4E7BDABF">
          <v:rect id="_x0000_i11620" style="width:0;height:1.5pt" o:hralign="center" o:hrstd="t" o:hr="t" fillcolor="#a0a0a0" stroked="f"/>
        </w:pict>
      </w:r>
    </w:p>
    <w:p w14:paraId="70B6E87B" w14:textId="77777777" w:rsidR="006A08C8" w:rsidRPr="006A08C8" w:rsidRDefault="006A08C8" w:rsidP="006A08C8">
      <w:pPr>
        <w:rPr>
          <w:b/>
          <w:bCs/>
        </w:rPr>
      </w:pPr>
      <w:r w:rsidRPr="006A08C8">
        <w:rPr>
          <w:b/>
          <w:bCs/>
        </w:rPr>
        <w:t>25.1.2 Deployment Lifecycle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gridCol w:w="2353"/>
      </w:tblGrid>
      <w:tr w:rsidR="006A08C8" w:rsidRPr="006A08C8" w14:paraId="5DF4DD36" w14:textId="77777777">
        <w:trPr>
          <w:tblHeader/>
          <w:tblCellSpacing w:w="15" w:type="dxa"/>
        </w:trPr>
        <w:tc>
          <w:tcPr>
            <w:tcW w:w="0" w:type="auto"/>
            <w:vAlign w:val="center"/>
            <w:hideMark/>
          </w:tcPr>
          <w:p w14:paraId="3401A01C" w14:textId="77777777" w:rsidR="006A08C8" w:rsidRPr="006A08C8" w:rsidRDefault="006A08C8" w:rsidP="006A08C8">
            <w:pPr>
              <w:rPr>
                <w:b/>
                <w:bCs/>
              </w:rPr>
            </w:pPr>
            <w:r w:rsidRPr="006A08C8">
              <w:rPr>
                <w:b/>
                <w:bCs/>
              </w:rPr>
              <w:t>Stage</w:t>
            </w:r>
          </w:p>
        </w:tc>
        <w:tc>
          <w:tcPr>
            <w:tcW w:w="0" w:type="auto"/>
            <w:vAlign w:val="center"/>
            <w:hideMark/>
          </w:tcPr>
          <w:p w14:paraId="3D681B87" w14:textId="77777777" w:rsidR="006A08C8" w:rsidRPr="006A08C8" w:rsidRDefault="006A08C8" w:rsidP="006A08C8">
            <w:pPr>
              <w:rPr>
                <w:b/>
                <w:bCs/>
              </w:rPr>
            </w:pPr>
            <w:r w:rsidRPr="006A08C8">
              <w:rPr>
                <w:b/>
                <w:bCs/>
              </w:rPr>
              <w:t>Description</w:t>
            </w:r>
          </w:p>
        </w:tc>
      </w:tr>
      <w:tr w:rsidR="006A08C8" w:rsidRPr="006A08C8" w14:paraId="43BC5CF8" w14:textId="77777777">
        <w:trPr>
          <w:tblCellSpacing w:w="15" w:type="dxa"/>
        </w:trPr>
        <w:tc>
          <w:tcPr>
            <w:tcW w:w="0" w:type="auto"/>
            <w:vAlign w:val="center"/>
            <w:hideMark/>
          </w:tcPr>
          <w:p w14:paraId="15D75249" w14:textId="77777777" w:rsidR="006A08C8" w:rsidRPr="006A08C8" w:rsidRDefault="006A08C8" w:rsidP="006A08C8">
            <w:r w:rsidRPr="006A08C8">
              <w:t>Development</w:t>
            </w:r>
          </w:p>
        </w:tc>
        <w:tc>
          <w:tcPr>
            <w:tcW w:w="0" w:type="auto"/>
            <w:vAlign w:val="center"/>
            <w:hideMark/>
          </w:tcPr>
          <w:p w14:paraId="007C830E" w14:textId="77777777" w:rsidR="006A08C8" w:rsidRPr="006A08C8" w:rsidRDefault="006A08C8" w:rsidP="006A08C8">
            <w:r w:rsidRPr="006A08C8">
              <w:t>Build pipeline locally</w:t>
            </w:r>
          </w:p>
        </w:tc>
      </w:tr>
      <w:tr w:rsidR="006A08C8" w:rsidRPr="006A08C8" w14:paraId="05CFE7C9" w14:textId="77777777">
        <w:trPr>
          <w:tblCellSpacing w:w="15" w:type="dxa"/>
        </w:trPr>
        <w:tc>
          <w:tcPr>
            <w:tcW w:w="0" w:type="auto"/>
            <w:vAlign w:val="center"/>
            <w:hideMark/>
          </w:tcPr>
          <w:p w14:paraId="2C47685E" w14:textId="77777777" w:rsidR="006A08C8" w:rsidRPr="006A08C8" w:rsidRDefault="006A08C8" w:rsidP="006A08C8">
            <w:r w:rsidRPr="006A08C8">
              <w:t>Packaging</w:t>
            </w:r>
          </w:p>
        </w:tc>
        <w:tc>
          <w:tcPr>
            <w:tcW w:w="0" w:type="auto"/>
            <w:vAlign w:val="center"/>
            <w:hideMark/>
          </w:tcPr>
          <w:p w14:paraId="4A7BAE06" w14:textId="77777777" w:rsidR="006A08C8" w:rsidRPr="006A08C8" w:rsidRDefault="006A08C8" w:rsidP="006A08C8">
            <w:r w:rsidRPr="006A08C8">
              <w:t>Bundle code + configs</w:t>
            </w:r>
          </w:p>
        </w:tc>
      </w:tr>
      <w:tr w:rsidR="006A08C8" w:rsidRPr="006A08C8" w14:paraId="7AEC6B2B" w14:textId="77777777">
        <w:trPr>
          <w:tblCellSpacing w:w="15" w:type="dxa"/>
        </w:trPr>
        <w:tc>
          <w:tcPr>
            <w:tcW w:w="0" w:type="auto"/>
            <w:vAlign w:val="center"/>
            <w:hideMark/>
          </w:tcPr>
          <w:p w14:paraId="13FBC810" w14:textId="77777777" w:rsidR="006A08C8" w:rsidRPr="006A08C8" w:rsidRDefault="006A08C8" w:rsidP="006A08C8">
            <w:r w:rsidRPr="006A08C8">
              <w:t>Testing</w:t>
            </w:r>
          </w:p>
        </w:tc>
        <w:tc>
          <w:tcPr>
            <w:tcW w:w="0" w:type="auto"/>
            <w:vAlign w:val="center"/>
            <w:hideMark/>
          </w:tcPr>
          <w:p w14:paraId="3D36D093" w14:textId="77777777" w:rsidR="006A08C8" w:rsidRPr="006A08C8" w:rsidRDefault="006A08C8" w:rsidP="006A08C8">
            <w:r w:rsidRPr="006A08C8">
              <w:t>Validate functionality</w:t>
            </w:r>
          </w:p>
        </w:tc>
      </w:tr>
      <w:tr w:rsidR="006A08C8" w:rsidRPr="006A08C8" w14:paraId="283B6142" w14:textId="77777777">
        <w:trPr>
          <w:tblCellSpacing w:w="15" w:type="dxa"/>
        </w:trPr>
        <w:tc>
          <w:tcPr>
            <w:tcW w:w="0" w:type="auto"/>
            <w:vAlign w:val="center"/>
            <w:hideMark/>
          </w:tcPr>
          <w:p w14:paraId="5AD853AB" w14:textId="77777777" w:rsidR="006A08C8" w:rsidRPr="006A08C8" w:rsidRDefault="006A08C8" w:rsidP="006A08C8">
            <w:r w:rsidRPr="006A08C8">
              <w:t>Deployment</w:t>
            </w:r>
          </w:p>
        </w:tc>
        <w:tc>
          <w:tcPr>
            <w:tcW w:w="0" w:type="auto"/>
            <w:vAlign w:val="center"/>
            <w:hideMark/>
          </w:tcPr>
          <w:p w14:paraId="380EBB7C" w14:textId="77777777" w:rsidR="006A08C8" w:rsidRPr="006A08C8" w:rsidRDefault="006A08C8" w:rsidP="006A08C8">
            <w:r w:rsidRPr="006A08C8">
              <w:t>Move to production</w:t>
            </w:r>
          </w:p>
        </w:tc>
      </w:tr>
      <w:tr w:rsidR="006A08C8" w:rsidRPr="006A08C8" w14:paraId="1B328229" w14:textId="77777777">
        <w:trPr>
          <w:tblCellSpacing w:w="15" w:type="dxa"/>
        </w:trPr>
        <w:tc>
          <w:tcPr>
            <w:tcW w:w="0" w:type="auto"/>
            <w:vAlign w:val="center"/>
            <w:hideMark/>
          </w:tcPr>
          <w:p w14:paraId="090EF952" w14:textId="77777777" w:rsidR="006A08C8" w:rsidRPr="006A08C8" w:rsidRDefault="006A08C8" w:rsidP="006A08C8">
            <w:r w:rsidRPr="006A08C8">
              <w:t>Monitoring</w:t>
            </w:r>
          </w:p>
        </w:tc>
        <w:tc>
          <w:tcPr>
            <w:tcW w:w="0" w:type="auto"/>
            <w:vAlign w:val="center"/>
            <w:hideMark/>
          </w:tcPr>
          <w:p w14:paraId="1E7F7830" w14:textId="77777777" w:rsidR="006A08C8" w:rsidRPr="006A08C8" w:rsidRDefault="006A08C8" w:rsidP="006A08C8">
            <w:r w:rsidRPr="006A08C8">
              <w:t>Track performance</w:t>
            </w:r>
          </w:p>
        </w:tc>
      </w:tr>
      <w:tr w:rsidR="006A08C8" w:rsidRPr="006A08C8" w14:paraId="237C6A71" w14:textId="77777777">
        <w:trPr>
          <w:tblCellSpacing w:w="15" w:type="dxa"/>
        </w:trPr>
        <w:tc>
          <w:tcPr>
            <w:tcW w:w="0" w:type="auto"/>
            <w:vAlign w:val="center"/>
            <w:hideMark/>
          </w:tcPr>
          <w:p w14:paraId="7BB825A0" w14:textId="77777777" w:rsidR="006A08C8" w:rsidRPr="006A08C8" w:rsidRDefault="006A08C8" w:rsidP="006A08C8">
            <w:r w:rsidRPr="006A08C8">
              <w:t>Maintenance</w:t>
            </w:r>
          </w:p>
        </w:tc>
        <w:tc>
          <w:tcPr>
            <w:tcW w:w="0" w:type="auto"/>
            <w:vAlign w:val="center"/>
            <w:hideMark/>
          </w:tcPr>
          <w:p w14:paraId="628856F2" w14:textId="77777777" w:rsidR="006A08C8" w:rsidRPr="006A08C8" w:rsidRDefault="006A08C8" w:rsidP="006A08C8">
            <w:r w:rsidRPr="006A08C8">
              <w:t>Update versions</w:t>
            </w:r>
          </w:p>
        </w:tc>
      </w:tr>
    </w:tbl>
    <w:p w14:paraId="770C336F" w14:textId="77777777" w:rsidR="006A08C8" w:rsidRPr="006A08C8" w:rsidRDefault="006A08C8" w:rsidP="006A08C8">
      <w:r w:rsidRPr="006A08C8">
        <w:pict w14:anchorId="0083C0CF">
          <v:rect id="_x0000_i11621" style="width:0;height:1.5pt" o:hralign="center" o:hrstd="t" o:hr="t" fillcolor="#a0a0a0" stroked="f"/>
        </w:pict>
      </w:r>
    </w:p>
    <w:p w14:paraId="2A1E26FB" w14:textId="77777777" w:rsidR="006A08C8" w:rsidRPr="006A08C8" w:rsidRDefault="006A08C8" w:rsidP="006A08C8">
      <w:pPr>
        <w:rPr>
          <w:b/>
          <w:bCs/>
        </w:rPr>
      </w:pPr>
      <w:r w:rsidRPr="006A08C8">
        <w:rPr>
          <w:b/>
          <w:bCs/>
        </w:rPr>
        <w:t>25.1.3 Deployment Targets</w:t>
      </w:r>
    </w:p>
    <w:p w14:paraId="61CA362F" w14:textId="77777777" w:rsidR="006A08C8" w:rsidRPr="006A08C8" w:rsidRDefault="006A08C8" w:rsidP="006A08C8">
      <w:r w:rsidRPr="006A08C8">
        <w:t>ETL pipelines can be deployed to:</w:t>
      </w:r>
    </w:p>
    <w:p w14:paraId="258DA276" w14:textId="77777777" w:rsidR="006A08C8" w:rsidRPr="006A08C8" w:rsidRDefault="006A08C8" w:rsidP="006A08C8">
      <w:pPr>
        <w:numPr>
          <w:ilvl w:val="0"/>
          <w:numId w:val="610"/>
        </w:numPr>
      </w:pPr>
      <w:r w:rsidRPr="006A08C8">
        <w:t>On</w:t>
      </w:r>
      <w:r w:rsidRPr="006A08C8">
        <w:noBreakHyphen/>
        <w:t>prem servers</w:t>
      </w:r>
    </w:p>
    <w:p w14:paraId="459E463C" w14:textId="77777777" w:rsidR="006A08C8" w:rsidRPr="006A08C8" w:rsidRDefault="006A08C8" w:rsidP="006A08C8">
      <w:pPr>
        <w:numPr>
          <w:ilvl w:val="0"/>
          <w:numId w:val="610"/>
        </w:numPr>
      </w:pPr>
      <w:r w:rsidRPr="006A08C8">
        <w:t>Cloud VMs</w:t>
      </w:r>
    </w:p>
    <w:p w14:paraId="63F93C91" w14:textId="77777777" w:rsidR="006A08C8" w:rsidRPr="006A08C8" w:rsidRDefault="006A08C8" w:rsidP="006A08C8">
      <w:pPr>
        <w:numPr>
          <w:ilvl w:val="0"/>
          <w:numId w:val="610"/>
        </w:numPr>
      </w:pPr>
      <w:r w:rsidRPr="006A08C8">
        <w:t>Containers (Docker)</w:t>
      </w:r>
    </w:p>
    <w:p w14:paraId="6B957F88" w14:textId="77777777" w:rsidR="006A08C8" w:rsidRPr="006A08C8" w:rsidRDefault="006A08C8" w:rsidP="006A08C8">
      <w:pPr>
        <w:numPr>
          <w:ilvl w:val="0"/>
          <w:numId w:val="610"/>
        </w:numPr>
      </w:pPr>
      <w:r w:rsidRPr="006A08C8">
        <w:t xml:space="preserve">Airflow / Prefect / </w:t>
      </w:r>
      <w:proofErr w:type="spellStart"/>
      <w:r w:rsidRPr="006A08C8">
        <w:t>Dagster</w:t>
      </w:r>
      <w:proofErr w:type="spellEnd"/>
    </w:p>
    <w:p w14:paraId="614A8415" w14:textId="77777777" w:rsidR="006A08C8" w:rsidRPr="006A08C8" w:rsidRDefault="006A08C8" w:rsidP="006A08C8">
      <w:pPr>
        <w:numPr>
          <w:ilvl w:val="0"/>
          <w:numId w:val="610"/>
        </w:numPr>
      </w:pPr>
      <w:r w:rsidRPr="006A08C8">
        <w:t>Serverless platforms</w:t>
      </w:r>
    </w:p>
    <w:p w14:paraId="02BA0741" w14:textId="77777777" w:rsidR="006A08C8" w:rsidRPr="006A08C8" w:rsidRDefault="006A08C8" w:rsidP="006A08C8">
      <w:pPr>
        <w:numPr>
          <w:ilvl w:val="0"/>
          <w:numId w:val="610"/>
        </w:numPr>
      </w:pPr>
      <w:r w:rsidRPr="006A08C8">
        <w:lastRenderedPageBreak/>
        <w:t>Kubernetes clusters</w:t>
      </w:r>
    </w:p>
    <w:p w14:paraId="35B4F220" w14:textId="77777777" w:rsidR="006A08C8" w:rsidRPr="006A08C8" w:rsidRDefault="006A08C8" w:rsidP="006A08C8">
      <w:r w:rsidRPr="006A08C8">
        <w:pict w14:anchorId="59887C7F">
          <v:rect id="_x0000_i11622" style="width:0;height:1.5pt" o:hralign="center" o:hrstd="t" o:hr="t" fillcolor="#a0a0a0" stroked="f"/>
        </w:pict>
      </w:r>
    </w:p>
    <w:p w14:paraId="79B9813A" w14:textId="77777777" w:rsidR="006A08C8" w:rsidRPr="006A08C8" w:rsidRDefault="006A08C8" w:rsidP="006A08C8">
      <w:pPr>
        <w:rPr>
          <w:b/>
          <w:bCs/>
        </w:rPr>
      </w:pPr>
      <w:r w:rsidRPr="006A08C8">
        <w:rPr>
          <w:b/>
          <w:bCs/>
        </w:rPr>
        <w:t>25.1.4 Deployment Requirements</w:t>
      </w:r>
    </w:p>
    <w:p w14:paraId="5C9F897A" w14:textId="77777777" w:rsidR="006A08C8" w:rsidRPr="006A08C8" w:rsidRDefault="006A08C8" w:rsidP="006A08C8">
      <w:r w:rsidRPr="006A08C8">
        <w:t>A production ETL pipeline must have:</w:t>
      </w:r>
    </w:p>
    <w:p w14:paraId="6F69ED73" w14:textId="77777777" w:rsidR="006A08C8" w:rsidRPr="006A08C8" w:rsidRDefault="006A08C8" w:rsidP="006A08C8">
      <w:pPr>
        <w:numPr>
          <w:ilvl w:val="0"/>
          <w:numId w:val="611"/>
        </w:numPr>
      </w:pPr>
      <w:r w:rsidRPr="006A08C8">
        <w:t>Version control</w:t>
      </w:r>
    </w:p>
    <w:p w14:paraId="4DC756B4" w14:textId="77777777" w:rsidR="006A08C8" w:rsidRPr="006A08C8" w:rsidRDefault="006A08C8" w:rsidP="006A08C8">
      <w:pPr>
        <w:numPr>
          <w:ilvl w:val="0"/>
          <w:numId w:val="611"/>
        </w:numPr>
      </w:pPr>
      <w:r w:rsidRPr="006A08C8">
        <w:t>Dependency isolation</w:t>
      </w:r>
    </w:p>
    <w:p w14:paraId="73561007" w14:textId="77777777" w:rsidR="006A08C8" w:rsidRPr="006A08C8" w:rsidRDefault="006A08C8" w:rsidP="006A08C8">
      <w:pPr>
        <w:numPr>
          <w:ilvl w:val="0"/>
          <w:numId w:val="611"/>
        </w:numPr>
      </w:pPr>
      <w:r w:rsidRPr="006A08C8">
        <w:t>Config separation</w:t>
      </w:r>
    </w:p>
    <w:p w14:paraId="47B1D82D" w14:textId="77777777" w:rsidR="006A08C8" w:rsidRPr="006A08C8" w:rsidRDefault="006A08C8" w:rsidP="006A08C8">
      <w:pPr>
        <w:numPr>
          <w:ilvl w:val="0"/>
          <w:numId w:val="611"/>
        </w:numPr>
      </w:pPr>
      <w:r w:rsidRPr="006A08C8">
        <w:t>Logging</w:t>
      </w:r>
    </w:p>
    <w:p w14:paraId="0CBF051A" w14:textId="77777777" w:rsidR="006A08C8" w:rsidRPr="006A08C8" w:rsidRDefault="006A08C8" w:rsidP="006A08C8">
      <w:pPr>
        <w:numPr>
          <w:ilvl w:val="0"/>
          <w:numId w:val="611"/>
        </w:numPr>
      </w:pPr>
      <w:r w:rsidRPr="006A08C8">
        <w:t>Monitoring</w:t>
      </w:r>
    </w:p>
    <w:p w14:paraId="17336641" w14:textId="77777777" w:rsidR="006A08C8" w:rsidRPr="006A08C8" w:rsidRDefault="006A08C8" w:rsidP="006A08C8">
      <w:pPr>
        <w:numPr>
          <w:ilvl w:val="0"/>
          <w:numId w:val="611"/>
        </w:numPr>
      </w:pPr>
      <w:r w:rsidRPr="006A08C8">
        <w:t>Error handling</w:t>
      </w:r>
    </w:p>
    <w:p w14:paraId="29E67ABF" w14:textId="77777777" w:rsidR="006A08C8" w:rsidRPr="006A08C8" w:rsidRDefault="006A08C8" w:rsidP="006A08C8">
      <w:pPr>
        <w:numPr>
          <w:ilvl w:val="0"/>
          <w:numId w:val="611"/>
        </w:numPr>
      </w:pPr>
      <w:r w:rsidRPr="006A08C8">
        <w:t>Scheduling</w:t>
      </w:r>
    </w:p>
    <w:p w14:paraId="09FFAE88" w14:textId="77777777" w:rsidR="006A08C8" w:rsidRPr="006A08C8" w:rsidRDefault="006A08C8" w:rsidP="006A08C8">
      <w:pPr>
        <w:numPr>
          <w:ilvl w:val="0"/>
          <w:numId w:val="611"/>
        </w:numPr>
      </w:pPr>
      <w:r w:rsidRPr="006A08C8">
        <w:t>Documentation</w:t>
      </w:r>
    </w:p>
    <w:p w14:paraId="30D75346" w14:textId="77777777" w:rsidR="006A08C8" w:rsidRPr="006A08C8" w:rsidRDefault="006A08C8" w:rsidP="006A08C8">
      <w:r w:rsidRPr="006A08C8">
        <w:pict w14:anchorId="641CEFEC">
          <v:rect id="_x0000_i11623" style="width:0;height:1.5pt" o:hralign="center" o:hrstd="t" o:hr="t" fillcolor="#a0a0a0" stroked="f"/>
        </w:pict>
      </w:r>
    </w:p>
    <w:p w14:paraId="4FA2834A" w14:textId="77777777" w:rsidR="006A08C8" w:rsidRPr="006A08C8" w:rsidRDefault="006A08C8" w:rsidP="006A08C8">
      <w:pPr>
        <w:rPr>
          <w:b/>
          <w:bCs/>
        </w:rPr>
      </w:pPr>
      <w:r w:rsidRPr="006A08C8">
        <w:rPr>
          <w:b/>
          <w:bCs/>
        </w:rPr>
        <w:t>25.1.5 Diagram — Deployment Lifecycle</w:t>
      </w:r>
    </w:p>
    <w:p w14:paraId="28938613" w14:textId="77777777" w:rsidR="006A08C8" w:rsidRPr="006A08C8" w:rsidRDefault="006A08C8" w:rsidP="006A08C8">
      <w:r w:rsidRPr="006A08C8">
        <w:rPr>
          <w:rFonts w:ascii="Arial" w:hAnsi="Arial" w:cs="Arial"/>
        </w:rPr>
        <w:t>╔══════════════════════════════════════════════════════════════╗</w:t>
      </w:r>
    </w:p>
    <w:p w14:paraId="3E8B58B9" w14:textId="77777777" w:rsidR="006A08C8" w:rsidRPr="006A08C8" w:rsidRDefault="006A08C8" w:rsidP="006A08C8">
      <w:r w:rsidRPr="006A08C8">
        <w:rPr>
          <w:rFonts w:ascii="Arial" w:hAnsi="Arial" w:cs="Arial"/>
        </w:rPr>
        <w:t>║</w:t>
      </w:r>
      <w:r w:rsidRPr="006A08C8">
        <w:t xml:space="preserve">                     DEPLOYMENT LIFECYCLE                     </w:t>
      </w:r>
      <w:r w:rsidRPr="006A08C8">
        <w:rPr>
          <w:rFonts w:ascii="Arial" w:hAnsi="Arial" w:cs="Arial"/>
        </w:rPr>
        <w:t>║</w:t>
      </w:r>
    </w:p>
    <w:p w14:paraId="02D7988A" w14:textId="77777777" w:rsidR="006A08C8" w:rsidRPr="006A08C8" w:rsidRDefault="006A08C8" w:rsidP="006A08C8">
      <w:r w:rsidRPr="006A08C8">
        <w:rPr>
          <w:rFonts w:ascii="Arial" w:hAnsi="Arial" w:cs="Arial"/>
        </w:rPr>
        <w:t>╠══════════════════════════════════════════════════════════════╣</w:t>
      </w:r>
    </w:p>
    <w:p w14:paraId="240385C1" w14:textId="77777777" w:rsidR="006A08C8" w:rsidRPr="006A08C8" w:rsidRDefault="006A08C8" w:rsidP="006A08C8">
      <w:r w:rsidRPr="006A08C8">
        <w:rPr>
          <w:rFonts w:ascii="Arial" w:hAnsi="Arial" w:cs="Arial"/>
        </w:rPr>
        <w:t>║</w:t>
      </w:r>
      <w:r w:rsidRPr="006A08C8">
        <w:t xml:space="preserve">  Develop </w:t>
      </w:r>
      <w:r w:rsidRPr="006A08C8">
        <w:rPr>
          <w:rFonts w:ascii="Aptos" w:hAnsi="Aptos" w:cs="Aptos"/>
        </w:rPr>
        <w:t>→</w:t>
      </w:r>
      <w:r w:rsidRPr="006A08C8">
        <w:t xml:space="preserve"> Package </w:t>
      </w:r>
      <w:r w:rsidRPr="006A08C8">
        <w:rPr>
          <w:rFonts w:ascii="Aptos" w:hAnsi="Aptos" w:cs="Aptos"/>
        </w:rPr>
        <w:t>→</w:t>
      </w:r>
      <w:r w:rsidRPr="006A08C8">
        <w:t xml:space="preserve"> Test </w:t>
      </w:r>
      <w:r w:rsidRPr="006A08C8">
        <w:rPr>
          <w:rFonts w:ascii="Aptos" w:hAnsi="Aptos" w:cs="Aptos"/>
        </w:rPr>
        <w:t>→</w:t>
      </w:r>
      <w:r w:rsidRPr="006A08C8">
        <w:t xml:space="preserve"> Deploy </w:t>
      </w:r>
      <w:r w:rsidRPr="006A08C8">
        <w:rPr>
          <w:rFonts w:ascii="Aptos" w:hAnsi="Aptos" w:cs="Aptos"/>
        </w:rPr>
        <w:t>→</w:t>
      </w:r>
      <w:r w:rsidRPr="006A08C8">
        <w:t xml:space="preserve"> Monitor </w:t>
      </w:r>
      <w:r w:rsidRPr="006A08C8">
        <w:rPr>
          <w:rFonts w:ascii="Aptos" w:hAnsi="Aptos" w:cs="Aptos"/>
        </w:rPr>
        <w:t>→</w:t>
      </w:r>
      <w:r w:rsidRPr="006A08C8">
        <w:t xml:space="preserve"> Maintain      </w:t>
      </w:r>
      <w:r w:rsidRPr="006A08C8">
        <w:rPr>
          <w:rFonts w:ascii="Arial" w:hAnsi="Arial" w:cs="Arial"/>
        </w:rPr>
        <w:t>║</w:t>
      </w:r>
    </w:p>
    <w:p w14:paraId="362F099E" w14:textId="77777777" w:rsidR="006A08C8" w:rsidRPr="006A08C8" w:rsidRDefault="006A08C8" w:rsidP="006A08C8">
      <w:r w:rsidRPr="006A08C8">
        <w:rPr>
          <w:rFonts w:ascii="Arial" w:hAnsi="Arial" w:cs="Arial"/>
        </w:rPr>
        <w:t>╚══════════════════════════════════════════════════════════════╝</w:t>
      </w:r>
    </w:p>
    <w:p w14:paraId="4590CE56" w14:textId="77777777" w:rsidR="006A08C8" w:rsidRPr="006A08C8" w:rsidRDefault="006A08C8" w:rsidP="006A08C8">
      <w:r w:rsidRPr="006A08C8">
        <w:t>--- PAGE BREAK ---</w:t>
      </w:r>
    </w:p>
    <w:p w14:paraId="5F488E36" w14:textId="77777777" w:rsidR="006A08C8" w:rsidRPr="006A08C8" w:rsidRDefault="006A08C8" w:rsidP="006A08C8">
      <w:pPr>
        <w:rPr>
          <w:b/>
          <w:bCs/>
        </w:rPr>
      </w:pPr>
      <w:r w:rsidRPr="006A08C8">
        <w:rPr>
          <w:b/>
          <w:bCs/>
        </w:rPr>
        <w:t>25.2 Packaging the ETL Framework</w:t>
      </w:r>
    </w:p>
    <w:p w14:paraId="7D8486B4" w14:textId="77777777" w:rsidR="006A08C8" w:rsidRPr="006A08C8" w:rsidRDefault="006A08C8" w:rsidP="006A08C8">
      <w:r w:rsidRPr="006A08C8">
        <w:t>Packaging is the process of preparing your ETL framework so it can be:</w:t>
      </w:r>
    </w:p>
    <w:p w14:paraId="6030A678" w14:textId="77777777" w:rsidR="006A08C8" w:rsidRPr="006A08C8" w:rsidRDefault="006A08C8" w:rsidP="006A08C8">
      <w:pPr>
        <w:numPr>
          <w:ilvl w:val="0"/>
          <w:numId w:val="612"/>
        </w:numPr>
      </w:pPr>
      <w:r w:rsidRPr="006A08C8">
        <w:t>Installed</w:t>
      </w:r>
    </w:p>
    <w:p w14:paraId="456F25D5" w14:textId="77777777" w:rsidR="006A08C8" w:rsidRPr="006A08C8" w:rsidRDefault="006A08C8" w:rsidP="006A08C8">
      <w:pPr>
        <w:numPr>
          <w:ilvl w:val="0"/>
          <w:numId w:val="612"/>
        </w:numPr>
      </w:pPr>
      <w:r w:rsidRPr="006A08C8">
        <w:t>Distributed</w:t>
      </w:r>
    </w:p>
    <w:p w14:paraId="540B26DB" w14:textId="77777777" w:rsidR="006A08C8" w:rsidRPr="006A08C8" w:rsidRDefault="006A08C8" w:rsidP="006A08C8">
      <w:pPr>
        <w:numPr>
          <w:ilvl w:val="0"/>
          <w:numId w:val="612"/>
        </w:numPr>
      </w:pPr>
      <w:r w:rsidRPr="006A08C8">
        <w:lastRenderedPageBreak/>
        <w:t>Versioned</w:t>
      </w:r>
    </w:p>
    <w:p w14:paraId="4ADE8E87" w14:textId="77777777" w:rsidR="006A08C8" w:rsidRPr="006A08C8" w:rsidRDefault="006A08C8" w:rsidP="006A08C8">
      <w:pPr>
        <w:numPr>
          <w:ilvl w:val="0"/>
          <w:numId w:val="612"/>
        </w:numPr>
      </w:pPr>
      <w:r w:rsidRPr="006A08C8">
        <w:t>Deployed</w:t>
      </w:r>
    </w:p>
    <w:p w14:paraId="570EAB41" w14:textId="77777777" w:rsidR="006A08C8" w:rsidRPr="006A08C8" w:rsidRDefault="006A08C8" w:rsidP="006A08C8">
      <w:r w:rsidRPr="006A08C8">
        <w:t>This is essential for professional ETL engineering.</w:t>
      </w:r>
    </w:p>
    <w:p w14:paraId="68CCD120" w14:textId="77777777" w:rsidR="006A08C8" w:rsidRPr="006A08C8" w:rsidRDefault="006A08C8" w:rsidP="006A08C8">
      <w:r w:rsidRPr="006A08C8">
        <w:pict w14:anchorId="452D2998">
          <v:rect id="_x0000_i11624" style="width:0;height:1.5pt" o:hralign="center" o:hrstd="t" o:hr="t" fillcolor="#a0a0a0" stroked="f"/>
        </w:pict>
      </w:r>
    </w:p>
    <w:p w14:paraId="147FA3C7" w14:textId="77777777" w:rsidR="006A08C8" w:rsidRPr="006A08C8" w:rsidRDefault="006A08C8" w:rsidP="006A08C8">
      <w:pPr>
        <w:rPr>
          <w:b/>
          <w:bCs/>
        </w:rPr>
      </w:pPr>
      <w:r w:rsidRPr="006A08C8">
        <w:rPr>
          <w:b/>
          <w:bCs/>
        </w:rPr>
        <w:t>25.2.1 Why Packaging Matters</w:t>
      </w:r>
    </w:p>
    <w:p w14:paraId="7FBAB306" w14:textId="77777777" w:rsidR="006A08C8" w:rsidRPr="006A08C8" w:rsidRDefault="006A08C8" w:rsidP="006A08C8">
      <w:r w:rsidRPr="006A08C8">
        <w:t>Packaging ensures:</w:t>
      </w:r>
    </w:p>
    <w:p w14:paraId="3872F40D" w14:textId="77777777" w:rsidR="006A08C8" w:rsidRPr="006A08C8" w:rsidRDefault="006A08C8" w:rsidP="006A08C8">
      <w:pPr>
        <w:numPr>
          <w:ilvl w:val="0"/>
          <w:numId w:val="613"/>
        </w:numPr>
      </w:pPr>
      <w:r w:rsidRPr="006A08C8">
        <w:t>Consistent installation</w:t>
      </w:r>
    </w:p>
    <w:p w14:paraId="2D096EC4" w14:textId="77777777" w:rsidR="006A08C8" w:rsidRPr="006A08C8" w:rsidRDefault="006A08C8" w:rsidP="006A08C8">
      <w:pPr>
        <w:numPr>
          <w:ilvl w:val="0"/>
          <w:numId w:val="613"/>
        </w:numPr>
      </w:pPr>
      <w:r w:rsidRPr="006A08C8">
        <w:t>Clean separation of code</w:t>
      </w:r>
    </w:p>
    <w:p w14:paraId="5DEB1916" w14:textId="77777777" w:rsidR="006A08C8" w:rsidRPr="006A08C8" w:rsidRDefault="006A08C8" w:rsidP="006A08C8">
      <w:pPr>
        <w:numPr>
          <w:ilvl w:val="0"/>
          <w:numId w:val="613"/>
        </w:numPr>
      </w:pPr>
      <w:r w:rsidRPr="006A08C8">
        <w:t>Easy deployment</w:t>
      </w:r>
    </w:p>
    <w:p w14:paraId="1F2E5090" w14:textId="77777777" w:rsidR="006A08C8" w:rsidRPr="006A08C8" w:rsidRDefault="006A08C8" w:rsidP="006A08C8">
      <w:pPr>
        <w:numPr>
          <w:ilvl w:val="0"/>
          <w:numId w:val="613"/>
        </w:numPr>
      </w:pPr>
      <w:r w:rsidRPr="006A08C8">
        <w:t>Version tracking</w:t>
      </w:r>
    </w:p>
    <w:p w14:paraId="4ED5698C" w14:textId="77777777" w:rsidR="006A08C8" w:rsidRPr="006A08C8" w:rsidRDefault="006A08C8" w:rsidP="006A08C8">
      <w:pPr>
        <w:numPr>
          <w:ilvl w:val="0"/>
          <w:numId w:val="613"/>
        </w:numPr>
      </w:pPr>
      <w:r w:rsidRPr="006A08C8">
        <w:t>Reusability across pipelines</w:t>
      </w:r>
    </w:p>
    <w:p w14:paraId="6C3EF367" w14:textId="77777777" w:rsidR="006A08C8" w:rsidRPr="006A08C8" w:rsidRDefault="006A08C8" w:rsidP="006A08C8">
      <w:r w:rsidRPr="006A08C8">
        <w:pict w14:anchorId="70A18588">
          <v:rect id="_x0000_i11625" style="width:0;height:1.5pt" o:hralign="center" o:hrstd="t" o:hr="t" fillcolor="#a0a0a0" stroked="f"/>
        </w:pict>
      </w:r>
    </w:p>
    <w:p w14:paraId="460CA490" w14:textId="77777777" w:rsidR="006A08C8" w:rsidRPr="006A08C8" w:rsidRDefault="006A08C8" w:rsidP="006A08C8">
      <w:pPr>
        <w:rPr>
          <w:b/>
          <w:bCs/>
        </w:rPr>
      </w:pPr>
      <w:r w:rsidRPr="006A08C8">
        <w:rPr>
          <w:b/>
          <w:bCs/>
        </w:rPr>
        <w:t>25.2.2 Packaging Folder Structure</w:t>
      </w:r>
    </w:p>
    <w:p w14:paraId="6E1202C0" w14:textId="77777777" w:rsidR="006A08C8" w:rsidRPr="006A08C8" w:rsidRDefault="006A08C8" w:rsidP="006A08C8">
      <w:r w:rsidRPr="006A08C8">
        <w:t>A typical Python package structure:</w:t>
      </w:r>
    </w:p>
    <w:p w14:paraId="440062CE" w14:textId="77777777" w:rsidR="006A08C8" w:rsidRPr="006A08C8" w:rsidRDefault="006A08C8" w:rsidP="006A08C8">
      <w:proofErr w:type="spellStart"/>
      <w:r w:rsidRPr="006A08C8">
        <w:t>etl_framework</w:t>
      </w:r>
      <w:proofErr w:type="spellEnd"/>
      <w:r w:rsidRPr="006A08C8">
        <w:t>/</w:t>
      </w:r>
    </w:p>
    <w:p w14:paraId="5DDB57C5" w14:textId="77777777" w:rsidR="006A08C8" w:rsidRPr="006A08C8" w:rsidRDefault="006A08C8" w:rsidP="006A08C8">
      <w:r w:rsidRPr="006A08C8">
        <w:t>│</w:t>
      </w:r>
    </w:p>
    <w:p w14:paraId="42C2FFBA" w14:textId="77777777" w:rsidR="006A08C8" w:rsidRPr="006A08C8" w:rsidRDefault="006A08C8" w:rsidP="006A08C8">
      <w:r w:rsidRPr="006A08C8">
        <w:rPr>
          <w:rFonts w:ascii="MS Gothic" w:eastAsia="MS Gothic" w:hAnsi="MS Gothic" w:cs="MS Gothic" w:hint="eastAsia"/>
        </w:rPr>
        <w:t>├</w:t>
      </w:r>
      <w:r w:rsidRPr="006A08C8">
        <w:rPr>
          <w:rFonts w:ascii="Aptos" w:hAnsi="Aptos" w:cs="Aptos"/>
        </w:rPr>
        <w:t>──</w:t>
      </w:r>
      <w:r w:rsidRPr="006A08C8">
        <w:t xml:space="preserve"> </w:t>
      </w:r>
      <w:proofErr w:type="spellStart"/>
      <w:r w:rsidRPr="006A08C8">
        <w:t>etl_framework</w:t>
      </w:r>
      <w:proofErr w:type="spellEnd"/>
      <w:r w:rsidRPr="006A08C8">
        <w:t>/</w:t>
      </w:r>
    </w:p>
    <w:p w14:paraId="4DD95045" w14:textId="77777777" w:rsidR="006A08C8" w:rsidRPr="006A08C8" w:rsidRDefault="006A08C8" w:rsidP="006A08C8">
      <w:r w:rsidRPr="006A08C8">
        <w:t xml:space="preserve">│   </w:t>
      </w:r>
      <w:r w:rsidRPr="006A08C8">
        <w:rPr>
          <w:rFonts w:ascii="MS Gothic" w:eastAsia="MS Gothic" w:hAnsi="MS Gothic" w:cs="MS Gothic" w:hint="eastAsia"/>
        </w:rPr>
        <w:t>├</w:t>
      </w:r>
      <w:r w:rsidRPr="006A08C8">
        <w:rPr>
          <w:rFonts w:ascii="Aptos" w:hAnsi="Aptos" w:cs="Aptos"/>
        </w:rPr>
        <w:t>──</w:t>
      </w:r>
      <w:r w:rsidRPr="006A08C8">
        <w:t xml:space="preserve"> __init__.py</w:t>
      </w:r>
    </w:p>
    <w:p w14:paraId="24E94EC5" w14:textId="77777777" w:rsidR="006A08C8" w:rsidRPr="006A08C8" w:rsidRDefault="006A08C8" w:rsidP="006A08C8">
      <w:r w:rsidRPr="006A08C8">
        <w:t xml:space="preserve">│   </w:t>
      </w:r>
      <w:r w:rsidRPr="006A08C8">
        <w:rPr>
          <w:rFonts w:ascii="MS Gothic" w:eastAsia="MS Gothic" w:hAnsi="MS Gothic" w:cs="MS Gothic" w:hint="eastAsia"/>
        </w:rPr>
        <w:t>├</w:t>
      </w:r>
      <w:r w:rsidRPr="006A08C8">
        <w:rPr>
          <w:rFonts w:ascii="Aptos" w:hAnsi="Aptos" w:cs="Aptos"/>
        </w:rPr>
        <w:t>──</w:t>
      </w:r>
      <w:r w:rsidRPr="006A08C8">
        <w:t xml:space="preserve"> core/</w:t>
      </w:r>
    </w:p>
    <w:p w14:paraId="257F9E08" w14:textId="77777777" w:rsidR="006A08C8" w:rsidRPr="006A08C8" w:rsidRDefault="006A08C8" w:rsidP="006A08C8">
      <w:r w:rsidRPr="006A08C8">
        <w:t xml:space="preserve">│   </w:t>
      </w:r>
      <w:r w:rsidRPr="006A08C8">
        <w:rPr>
          <w:rFonts w:ascii="MS Gothic" w:eastAsia="MS Gothic" w:hAnsi="MS Gothic" w:cs="MS Gothic" w:hint="eastAsia"/>
        </w:rPr>
        <w:t>├</w:t>
      </w:r>
      <w:r w:rsidRPr="006A08C8">
        <w:rPr>
          <w:rFonts w:ascii="Aptos" w:hAnsi="Aptos" w:cs="Aptos"/>
        </w:rPr>
        <w:t>──</w:t>
      </w:r>
      <w:r w:rsidRPr="006A08C8">
        <w:t xml:space="preserve"> extractors/</w:t>
      </w:r>
    </w:p>
    <w:p w14:paraId="2BDE50CE" w14:textId="77777777" w:rsidR="006A08C8" w:rsidRPr="006A08C8" w:rsidRDefault="006A08C8" w:rsidP="006A08C8">
      <w:r w:rsidRPr="006A08C8">
        <w:t xml:space="preserve">│   </w:t>
      </w:r>
      <w:r w:rsidRPr="006A08C8">
        <w:rPr>
          <w:rFonts w:ascii="MS Gothic" w:eastAsia="MS Gothic" w:hAnsi="MS Gothic" w:cs="MS Gothic" w:hint="eastAsia"/>
        </w:rPr>
        <w:t>├</w:t>
      </w:r>
      <w:r w:rsidRPr="006A08C8">
        <w:rPr>
          <w:rFonts w:ascii="Aptos" w:hAnsi="Aptos" w:cs="Aptos"/>
        </w:rPr>
        <w:t>──</w:t>
      </w:r>
      <w:r w:rsidRPr="006A08C8">
        <w:t xml:space="preserve"> transformers/</w:t>
      </w:r>
    </w:p>
    <w:p w14:paraId="0ACEB5A6" w14:textId="77777777" w:rsidR="006A08C8" w:rsidRPr="006A08C8" w:rsidRDefault="006A08C8" w:rsidP="006A08C8">
      <w:r w:rsidRPr="006A08C8">
        <w:t xml:space="preserve">│   </w:t>
      </w:r>
      <w:r w:rsidRPr="006A08C8">
        <w:rPr>
          <w:rFonts w:ascii="MS Gothic" w:eastAsia="MS Gothic" w:hAnsi="MS Gothic" w:cs="MS Gothic" w:hint="eastAsia"/>
        </w:rPr>
        <w:t>├</w:t>
      </w:r>
      <w:r w:rsidRPr="006A08C8">
        <w:rPr>
          <w:rFonts w:ascii="Aptos" w:hAnsi="Aptos" w:cs="Aptos"/>
        </w:rPr>
        <w:t>──</w:t>
      </w:r>
      <w:r w:rsidRPr="006A08C8">
        <w:t xml:space="preserve"> loaders/</w:t>
      </w:r>
    </w:p>
    <w:p w14:paraId="371B475E" w14:textId="77777777" w:rsidR="006A08C8" w:rsidRPr="006A08C8" w:rsidRDefault="006A08C8" w:rsidP="006A08C8">
      <w:r w:rsidRPr="006A08C8">
        <w:t xml:space="preserve">│   </w:t>
      </w:r>
      <w:r w:rsidRPr="006A08C8">
        <w:rPr>
          <w:rFonts w:ascii="MS Gothic" w:eastAsia="MS Gothic" w:hAnsi="MS Gothic" w:cs="MS Gothic" w:hint="eastAsia"/>
        </w:rPr>
        <w:t>├</w:t>
      </w:r>
      <w:r w:rsidRPr="006A08C8">
        <w:rPr>
          <w:rFonts w:ascii="Aptos" w:hAnsi="Aptos" w:cs="Aptos"/>
        </w:rPr>
        <w:t>──</w:t>
      </w:r>
      <w:r w:rsidRPr="006A08C8">
        <w:t xml:space="preserve"> validators/</w:t>
      </w:r>
    </w:p>
    <w:p w14:paraId="2C8DC57B" w14:textId="77777777" w:rsidR="006A08C8" w:rsidRPr="006A08C8" w:rsidRDefault="006A08C8" w:rsidP="006A08C8">
      <w:r w:rsidRPr="006A08C8">
        <w:t>│   └── pipelines/</w:t>
      </w:r>
    </w:p>
    <w:p w14:paraId="55DDBB7A" w14:textId="77777777" w:rsidR="006A08C8" w:rsidRPr="006A08C8" w:rsidRDefault="006A08C8" w:rsidP="006A08C8">
      <w:r w:rsidRPr="006A08C8">
        <w:t>│</w:t>
      </w:r>
    </w:p>
    <w:p w14:paraId="366E0F36" w14:textId="77777777" w:rsidR="006A08C8" w:rsidRPr="006A08C8" w:rsidRDefault="006A08C8" w:rsidP="006A08C8">
      <w:r w:rsidRPr="006A08C8">
        <w:rPr>
          <w:rFonts w:ascii="MS Gothic" w:eastAsia="MS Gothic" w:hAnsi="MS Gothic" w:cs="MS Gothic" w:hint="eastAsia"/>
        </w:rPr>
        <w:t>├</w:t>
      </w:r>
      <w:r w:rsidRPr="006A08C8">
        <w:rPr>
          <w:rFonts w:ascii="Aptos" w:hAnsi="Aptos" w:cs="Aptos"/>
        </w:rPr>
        <w:t>──</w:t>
      </w:r>
      <w:r w:rsidRPr="006A08C8">
        <w:t xml:space="preserve"> config/</w:t>
      </w:r>
    </w:p>
    <w:p w14:paraId="374A66EE" w14:textId="77777777" w:rsidR="006A08C8" w:rsidRPr="006A08C8" w:rsidRDefault="006A08C8" w:rsidP="006A08C8">
      <w:r w:rsidRPr="006A08C8">
        <w:rPr>
          <w:rFonts w:ascii="MS Gothic" w:eastAsia="MS Gothic" w:hAnsi="MS Gothic" w:cs="MS Gothic" w:hint="eastAsia"/>
        </w:rPr>
        <w:lastRenderedPageBreak/>
        <w:t>├</w:t>
      </w:r>
      <w:r w:rsidRPr="006A08C8">
        <w:rPr>
          <w:rFonts w:ascii="Aptos" w:hAnsi="Aptos" w:cs="Aptos"/>
        </w:rPr>
        <w:t>──</w:t>
      </w:r>
      <w:r w:rsidRPr="006A08C8">
        <w:t xml:space="preserve"> tests/</w:t>
      </w:r>
    </w:p>
    <w:p w14:paraId="3C5B89E9" w14:textId="77777777" w:rsidR="006A08C8" w:rsidRPr="006A08C8" w:rsidRDefault="006A08C8" w:rsidP="006A08C8">
      <w:r w:rsidRPr="006A08C8">
        <w:rPr>
          <w:rFonts w:ascii="MS Gothic" w:eastAsia="MS Gothic" w:hAnsi="MS Gothic" w:cs="MS Gothic" w:hint="eastAsia"/>
        </w:rPr>
        <w:t>├</w:t>
      </w:r>
      <w:r w:rsidRPr="006A08C8">
        <w:rPr>
          <w:rFonts w:ascii="Aptos" w:hAnsi="Aptos" w:cs="Aptos"/>
        </w:rPr>
        <w:t>──</w:t>
      </w:r>
      <w:r w:rsidRPr="006A08C8">
        <w:t xml:space="preserve"> setup.py</w:t>
      </w:r>
    </w:p>
    <w:p w14:paraId="1EC67422" w14:textId="77777777" w:rsidR="006A08C8" w:rsidRPr="006A08C8" w:rsidRDefault="006A08C8" w:rsidP="006A08C8">
      <w:r w:rsidRPr="006A08C8">
        <w:rPr>
          <w:rFonts w:ascii="MS Gothic" w:eastAsia="MS Gothic" w:hAnsi="MS Gothic" w:cs="MS Gothic" w:hint="eastAsia"/>
        </w:rPr>
        <w:t>├</w:t>
      </w:r>
      <w:r w:rsidRPr="006A08C8">
        <w:rPr>
          <w:rFonts w:ascii="Aptos" w:hAnsi="Aptos" w:cs="Aptos"/>
        </w:rPr>
        <w:t>──</w:t>
      </w:r>
      <w:r w:rsidRPr="006A08C8">
        <w:t xml:space="preserve"> requirements.txt</w:t>
      </w:r>
    </w:p>
    <w:p w14:paraId="3E61F094" w14:textId="77777777" w:rsidR="006A08C8" w:rsidRPr="006A08C8" w:rsidRDefault="006A08C8" w:rsidP="006A08C8">
      <w:r w:rsidRPr="006A08C8">
        <w:t>└── README.md</w:t>
      </w:r>
    </w:p>
    <w:p w14:paraId="4E572865" w14:textId="77777777" w:rsidR="006A08C8" w:rsidRPr="006A08C8" w:rsidRDefault="006A08C8" w:rsidP="006A08C8">
      <w:r w:rsidRPr="006A08C8">
        <w:pict w14:anchorId="7F8CA006">
          <v:rect id="_x0000_i11626" style="width:0;height:1.5pt" o:hralign="center" o:hrstd="t" o:hr="t" fillcolor="#a0a0a0" stroked="f"/>
        </w:pict>
      </w:r>
    </w:p>
    <w:p w14:paraId="00B5813D" w14:textId="77777777" w:rsidR="006A08C8" w:rsidRPr="006A08C8" w:rsidRDefault="006A08C8" w:rsidP="006A08C8">
      <w:pPr>
        <w:rPr>
          <w:b/>
          <w:bCs/>
        </w:rPr>
      </w:pPr>
      <w:r w:rsidRPr="006A08C8">
        <w:rPr>
          <w:b/>
          <w:bCs/>
        </w:rPr>
        <w:t>25.2.3 setup.py Example</w:t>
      </w:r>
    </w:p>
    <w:p w14:paraId="4E2BACC5" w14:textId="77777777" w:rsidR="006A08C8" w:rsidRPr="006A08C8" w:rsidRDefault="006A08C8" w:rsidP="006A08C8">
      <w:r w:rsidRPr="006A08C8">
        <w:t xml:space="preserve">from </w:t>
      </w:r>
      <w:proofErr w:type="spellStart"/>
      <w:r w:rsidRPr="006A08C8">
        <w:t>setuptools</w:t>
      </w:r>
      <w:proofErr w:type="spellEnd"/>
      <w:r w:rsidRPr="006A08C8">
        <w:t xml:space="preserve"> import setup, </w:t>
      </w:r>
      <w:proofErr w:type="spellStart"/>
      <w:r w:rsidRPr="006A08C8">
        <w:t>find_packages</w:t>
      </w:r>
      <w:proofErr w:type="spellEnd"/>
    </w:p>
    <w:p w14:paraId="7C8FD077" w14:textId="77777777" w:rsidR="006A08C8" w:rsidRPr="006A08C8" w:rsidRDefault="006A08C8" w:rsidP="006A08C8"/>
    <w:p w14:paraId="343D54CD" w14:textId="77777777" w:rsidR="006A08C8" w:rsidRPr="006A08C8" w:rsidRDefault="006A08C8" w:rsidP="006A08C8">
      <w:r w:rsidRPr="006A08C8">
        <w:t>setup(</w:t>
      </w:r>
    </w:p>
    <w:p w14:paraId="2FEB01C8" w14:textId="77777777" w:rsidR="006A08C8" w:rsidRPr="006A08C8" w:rsidRDefault="006A08C8" w:rsidP="006A08C8">
      <w:r w:rsidRPr="006A08C8">
        <w:t xml:space="preserve">    name="</w:t>
      </w:r>
      <w:proofErr w:type="spellStart"/>
      <w:r w:rsidRPr="006A08C8">
        <w:t>etl_framework</w:t>
      </w:r>
      <w:proofErr w:type="spellEnd"/>
      <w:r w:rsidRPr="006A08C8">
        <w:t>",</w:t>
      </w:r>
    </w:p>
    <w:p w14:paraId="65B0302B" w14:textId="77777777" w:rsidR="006A08C8" w:rsidRPr="006A08C8" w:rsidRDefault="006A08C8" w:rsidP="006A08C8">
      <w:r w:rsidRPr="006A08C8">
        <w:t xml:space="preserve">    version="1.0.0",</w:t>
      </w:r>
    </w:p>
    <w:p w14:paraId="3334CBA5" w14:textId="77777777" w:rsidR="006A08C8" w:rsidRPr="006A08C8" w:rsidRDefault="006A08C8" w:rsidP="006A08C8">
      <w:r w:rsidRPr="006A08C8">
        <w:t xml:space="preserve">    packages=</w:t>
      </w:r>
      <w:proofErr w:type="spellStart"/>
      <w:r w:rsidRPr="006A08C8">
        <w:t>find_packages</w:t>
      </w:r>
      <w:proofErr w:type="spellEnd"/>
      <w:r w:rsidRPr="006A08C8">
        <w:t>(),</w:t>
      </w:r>
    </w:p>
    <w:p w14:paraId="0B75539C" w14:textId="77777777" w:rsidR="006A08C8" w:rsidRPr="006A08C8" w:rsidRDefault="006A08C8" w:rsidP="006A08C8">
      <w:r w:rsidRPr="006A08C8">
        <w:t xml:space="preserve">    </w:t>
      </w:r>
      <w:proofErr w:type="spellStart"/>
      <w:r w:rsidRPr="006A08C8">
        <w:t>install_requires</w:t>
      </w:r>
      <w:proofErr w:type="spellEnd"/>
      <w:r w:rsidRPr="006A08C8">
        <w:t>=[</w:t>
      </w:r>
    </w:p>
    <w:p w14:paraId="2F1532E8" w14:textId="77777777" w:rsidR="006A08C8" w:rsidRPr="006A08C8" w:rsidRDefault="006A08C8" w:rsidP="006A08C8">
      <w:r w:rsidRPr="006A08C8">
        <w:t xml:space="preserve">        "pandas",</w:t>
      </w:r>
    </w:p>
    <w:p w14:paraId="5B4EC0B3" w14:textId="77777777" w:rsidR="006A08C8" w:rsidRPr="006A08C8" w:rsidRDefault="006A08C8" w:rsidP="006A08C8">
      <w:r w:rsidRPr="006A08C8">
        <w:t xml:space="preserve">        "requests"</w:t>
      </w:r>
    </w:p>
    <w:p w14:paraId="77438BBC" w14:textId="77777777" w:rsidR="006A08C8" w:rsidRPr="006A08C8" w:rsidRDefault="006A08C8" w:rsidP="006A08C8">
      <w:r w:rsidRPr="006A08C8">
        <w:t xml:space="preserve">    ],</w:t>
      </w:r>
    </w:p>
    <w:p w14:paraId="75549D09" w14:textId="77777777" w:rsidR="006A08C8" w:rsidRPr="006A08C8" w:rsidRDefault="006A08C8" w:rsidP="006A08C8">
      <w:r w:rsidRPr="006A08C8">
        <w:t>)</w:t>
      </w:r>
    </w:p>
    <w:p w14:paraId="4A195848" w14:textId="77777777" w:rsidR="006A08C8" w:rsidRPr="006A08C8" w:rsidRDefault="006A08C8" w:rsidP="006A08C8">
      <w:r w:rsidRPr="006A08C8">
        <w:pict w14:anchorId="50E3FC7E">
          <v:rect id="_x0000_i11627" style="width:0;height:1.5pt" o:hralign="center" o:hrstd="t" o:hr="t" fillcolor="#a0a0a0" stroked="f"/>
        </w:pict>
      </w:r>
    </w:p>
    <w:p w14:paraId="495C9F4B" w14:textId="77777777" w:rsidR="006A08C8" w:rsidRPr="006A08C8" w:rsidRDefault="006A08C8" w:rsidP="006A08C8">
      <w:pPr>
        <w:rPr>
          <w:b/>
          <w:bCs/>
        </w:rPr>
      </w:pPr>
      <w:r w:rsidRPr="006A08C8">
        <w:rPr>
          <w:b/>
          <w:bCs/>
        </w:rPr>
        <w:t>25.2.4 requirements.txt Example</w:t>
      </w:r>
    </w:p>
    <w:p w14:paraId="0157D19F" w14:textId="77777777" w:rsidR="006A08C8" w:rsidRPr="006A08C8" w:rsidRDefault="006A08C8" w:rsidP="006A08C8">
      <w:r w:rsidRPr="006A08C8">
        <w:t>pandas==2.0.3</w:t>
      </w:r>
    </w:p>
    <w:p w14:paraId="21117E48" w14:textId="77777777" w:rsidR="006A08C8" w:rsidRPr="006A08C8" w:rsidRDefault="006A08C8" w:rsidP="006A08C8">
      <w:r w:rsidRPr="006A08C8">
        <w:t>requests==2.31.0</w:t>
      </w:r>
    </w:p>
    <w:p w14:paraId="37264881" w14:textId="77777777" w:rsidR="006A08C8" w:rsidRPr="006A08C8" w:rsidRDefault="006A08C8" w:rsidP="006A08C8">
      <w:r w:rsidRPr="006A08C8">
        <w:t>python-</w:t>
      </w:r>
      <w:proofErr w:type="spellStart"/>
      <w:r w:rsidRPr="006A08C8">
        <w:t>dateutil</w:t>
      </w:r>
      <w:proofErr w:type="spellEnd"/>
      <w:r w:rsidRPr="006A08C8">
        <w:t>==2.8.2</w:t>
      </w:r>
    </w:p>
    <w:p w14:paraId="52B8529E" w14:textId="77777777" w:rsidR="006A08C8" w:rsidRPr="006A08C8" w:rsidRDefault="006A08C8" w:rsidP="006A08C8">
      <w:r w:rsidRPr="006A08C8">
        <w:pict w14:anchorId="555A406B">
          <v:rect id="_x0000_i11628" style="width:0;height:1.5pt" o:hralign="center" o:hrstd="t" o:hr="t" fillcolor="#a0a0a0" stroked="f"/>
        </w:pict>
      </w:r>
    </w:p>
    <w:p w14:paraId="04466027" w14:textId="77777777" w:rsidR="006A08C8" w:rsidRPr="006A08C8" w:rsidRDefault="006A08C8" w:rsidP="006A08C8">
      <w:pPr>
        <w:rPr>
          <w:b/>
          <w:bCs/>
        </w:rPr>
      </w:pPr>
      <w:r w:rsidRPr="006A08C8">
        <w:rPr>
          <w:b/>
          <w:bCs/>
        </w:rPr>
        <w:t>25.2.5 Packaging Commands</w:t>
      </w:r>
    </w:p>
    <w:p w14:paraId="1AE36919" w14:textId="77777777" w:rsidR="006A08C8" w:rsidRPr="006A08C8" w:rsidRDefault="006A08C8" w:rsidP="006A08C8">
      <w:r w:rsidRPr="006A08C8">
        <w:t>Build package:</w:t>
      </w:r>
    </w:p>
    <w:p w14:paraId="2143AF03" w14:textId="77777777" w:rsidR="006A08C8" w:rsidRPr="006A08C8" w:rsidRDefault="006A08C8" w:rsidP="006A08C8">
      <w:r w:rsidRPr="006A08C8">
        <w:t xml:space="preserve">python setup.py </w:t>
      </w:r>
      <w:proofErr w:type="spellStart"/>
      <w:r w:rsidRPr="006A08C8">
        <w:t>sdist</w:t>
      </w:r>
      <w:proofErr w:type="spellEnd"/>
      <w:r w:rsidRPr="006A08C8">
        <w:t xml:space="preserve"> </w:t>
      </w:r>
      <w:proofErr w:type="spellStart"/>
      <w:r w:rsidRPr="006A08C8">
        <w:t>bdist_wheel</w:t>
      </w:r>
      <w:proofErr w:type="spellEnd"/>
    </w:p>
    <w:p w14:paraId="3C9DD225" w14:textId="77777777" w:rsidR="006A08C8" w:rsidRPr="006A08C8" w:rsidRDefault="006A08C8" w:rsidP="006A08C8">
      <w:r w:rsidRPr="006A08C8">
        <w:lastRenderedPageBreak/>
        <w:t>Install package:</w:t>
      </w:r>
    </w:p>
    <w:p w14:paraId="0D9396EF" w14:textId="77777777" w:rsidR="006A08C8" w:rsidRPr="006A08C8" w:rsidRDefault="006A08C8" w:rsidP="006A08C8">
      <w:r w:rsidRPr="006A08C8">
        <w:t xml:space="preserve">pip install </w:t>
      </w:r>
      <w:proofErr w:type="spellStart"/>
      <w:r w:rsidRPr="006A08C8">
        <w:t>dist</w:t>
      </w:r>
      <w:proofErr w:type="spellEnd"/>
      <w:r w:rsidRPr="006A08C8">
        <w:t>/etl_framework-1.0.0-py3-none-any.whl</w:t>
      </w:r>
    </w:p>
    <w:p w14:paraId="7211F8DB" w14:textId="77777777" w:rsidR="006A08C8" w:rsidRPr="006A08C8" w:rsidRDefault="006A08C8" w:rsidP="006A08C8">
      <w:r w:rsidRPr="006A08C8">
        <w:pict w14:anchorId="02663020">
          <v:rect id="_x0000_i11629" style="width:0;height:1.5pt" o:hralign="center" o:hrstd="t" o:hr="t" fillcolor="#a0a0a0" stroked="f"/>
        </w:pict>
      </w:r>
    </w:p>
    <w:p w14:paraId="3684E5F1" w14:textId="77777777" w:rsidR="006A08C8" w:rsidRPr="006A08C8" w:rsidRDefault="006A08C8" w:rsidP="006A08C8">
      <w:pPr>
        <w:rPr>
          <w:b/>
          <w:bCs/>
        </w:rPr>
      </w:pPr>
      <w:r w:rsidRPr="006A08C8">
        <w:rPr>
          <w:b/>
          <w:bCs/>
        </w:rPr>
        <w:t>25.2.6 Versioning Strategy</w:t>
      </w:r>
    </w:p>
    <w:p w14:paraId="2376161C" w14:textId="77777777" w:rsidR="006A08C8" w:rsidRPr="006A08C8" w:rsidRDefault="006A08C8" w:rsidP="006A08C8">
      <w:r w:rsidRPr="006A08C8">
        <w:t>Use semantic versioning:</w:t>
      </w:r>
    </w:p>
    <w:p w14:paraId="043AF58F" w14:textId="77777777" w:rsidR="006A08C8" w:rsidRPr="006A08C8" w:rsidRDefault="006A08C8" w:rsidP="006A08C8">
      <w:pPr>
        <w:numPr>
          <w:ilvl w:val="0"/>
          <w:numId w:val="614"/>
        </w:numPr>
      </w:pPr>
      <w:r w:rsidRPr="006A08C8">
        <w:rPr>
          <w:b/>
          <w:bCs/>
        </w:rPr>
        <w:t>MAJOR</w:t>
      </w:r>
      <w:r w:rsidRPr="006A08C8">
        <w:t xml:space="preserve"> — breaking changes</w:t>
      </w:r>
    </w:p>
    <w:p w14:paraId="64EB2A11" w14:textId="77777777" w:rsidR="006A08C8" w:rsidRPr="006A08C8" w:rsidRDefault="006A08C8" w:rsidP="006A08C8">
      <w:pPr>
        <w:numPr>
          <w:ilvl w:val="0"/>
          <w:numId w:val="614"/>
        </w:numPr>
      </w:pPr>
      <w:r w:rsidRPr="006A08C8">
        <w:rPr>
          <w:b/>
          <w:bCs/>
        </w:rPr>
        <w:t>MINOR</w:t>
      </w:r>
      <w:r w:rsidRPr="006A08C8">
        <w:t xml:space="preserve"> — new features</w:t>
      </w:r>
    </w:p>
    <w:p w14:paraId="2CB9B414" w14:textId="77777777" w:rsidR="006A08C8" w:rsidRPr="006A08C8" w:rsidRDefault="006A08C8" w:rsidP="006A08C8">
      <w:pPr>
        <w:numPr>
          <w:ilvl w:val="0"/>
          <w:numId w:val="614"/>
        </w:numPr>
      </w:pPr>
      <w:r w:rsidRPr="006A08C8">
        <w:rPr>
          <w:b/>
          <w:bCs/>
        </w:rPr>
        <w:t>PATCH</w:t>
      </w:r>
      <w:r w:rsidRPr="006A08C8">
        <w:t xml:space="preserve"> — bug fixes</w:t>
      </w:r>
    </w:p>
    <w:p w14:paraId="6B3E3E4D" w14:textId="77777777" w:rsidR="006A08C8" w:rsidRPr="006A08C8" w:rsidRDefault="006A08C8" w:rsidP="006A08C8">
      <w:r w:rsidRPr="006A08C8">
        <w:t>Example:</w:t>
      </w:r>
    </w:p>
    <w:p w14:paraId="4DE90469" w14:textId="77777777" w:rsidR="006A08C8" w:rsidRPr="006A08C8" w:rsidRDefault="006A08C8" w:rsidP="006A08C8">
      <w:r w:rsidRPr="006A08C8">
        <w:t>1.0.0 → 1.1.0 → 1.1.1 → 2.0.0</w:t>
      </w:r>
    </w:p>
    <w:p w14:paraId="7F5B1478" w14:textId="77777777" w:rsidR="006A08C8" w:rsidRPr="006A08C8" w:rsidRDefault="006A08C8" w:rsidP="006A08C8">
      <w:r w:rsidRPr="006A08C8">
        <w:pict w14:anchorId="2550FAA4">
          <v:rect id="_x0000_i11630" style="width:0;height:1.5pt" o:hralign="center" o:hrstd="t" o:hr="t" fillcolor="#a0a0a0" stroked="f"/>
        </w:pict>
      </w:r>
    </w:p>
    <w:p w14:paraId="642D481C" w14:textId="77777777" w:rsidR="006A08C8" w:rsidRPr="006A08C8" w:rsidRDefault="006A08C8" w:rsidP="006A08C8">
      <w:pPr>
        <w:rPr>
          <w:b/>
          <w:bCs/>
        </w:rPr>
      </w:pPr>
      <w:r w:rsidRPr="006A08C8">
        <w:rPr>
          <w:b/>
          <w:bCs/>
        </w:rPr>
        <w:t>25.2.7 Diagram — Packaging Workflow</w:t>
      </w:r>
    </w:p>
    <w:p w14:paraId="38345894" w14:textId="77777777" w:rsidR="006A08C8" w:rsidRPr="006A08C8" w:rsidRDefault="006A08C8" w:rsidP="006A08C8">
      <w:r w:rsidRPr="006A08C8">
        <w:rPr>
          <w:rFonts w:ascii="Arial" w:hAnsi="Arial" w:cs="Arial"/>
        </w:rPr>
        <w:t>╔══════════════════════════════════════════════════════════════╗</w:t>
      </w:r>
    </w:p>
    <w:p w14:paraId="4B36E9A6" w14:textId="77777777" w:rsidR="006A08C8" w:rsidRPr="006A08C8" w:rsidRDefault="006A08C8" w:rsidP="006A08C8">
      <w:r w:rsidRPr="006A08C8">
        <w:rPr>
          <w:rFonts w:ascii="Arial" w:hAnsi="Arial" w:cs="Arial"/>
        </w:rPr>
        <w:t>║</w:t>
      </w:r>
      <w:r w:rsidRPr="006A08C8">
        <w:t xml:space="preserve">                         PACKAGING FLOW                       </w:t>
      </w:r>
      <w:r w:rsidRPr="006A08C8">
        <w:rPr>
          <w:rFonts w:ascii="Arial" w:hAnsi="Arial" w:cs="Arial"/>
        </w:rPr>
        <w:t>║</w:t>
      </w:r>
    </w:p>
    <w:p w14:paraId="14AE74E0" w14:textId="77777777" w:rsidR="006A08C8" w:rsidRPr="006A08C8" w:rsidRDefault="006A08C8" w:rsidP="006A08C8">
      <w:r w:rsidRPr="006A08C8">
        <w:rPr>
          <w:rFonts w:ascii="Arial" w:hAnsi="Arial" w:cs="Arial"/>
        </w:rPr>
        <w:t>╠══════════════════════════════════════════════════════════════╣</w:t>
      </w:r>
    </w:p>
    <w:p w14:paraId="03C67A9D" w14:textId="77777777" w:rsidR="006A08C8" w:rsidRPr="006A08C8" w:rsidRDefault="006A08C8" w:rsidP="006A08C8">
      <w:r w:rsidRPr="006A08C8">
        <w:rPr>
          <w:rFonts w:ascii="Arial" w:hAnsi="Arial" w:cs="Arial"/>
        </w:rPr>
        <w:t>║</w:t>
      </w:r>
      <w:r w:rsidRPr="006A08C8">
        <w:t xml:space="preserve">  Organize Code </w:t>
      </w:r>
      <w:r w:rsidRPr="006A08C8">
        <w:rPr>
          <w:rFonts w:ascii="Aptos" w:hAnsi="Aptos" w:cs="Aptos"/>
        </w:rPr>
        <w:t>→</w:t>
      </w:r>
      <w:r w:rsidRPr="006A08C8">
        <w:t xml:space="preserve"> Define Setup </w:t>
      </w:r>
      <w:r w:rsidRPr="006A08C8">
        <w:rPr>
          <w:rFonts w:ascii="Aptos" w:hAnsi="Aptos" w:cs="Aptos"/>
        </w:rPr>
        <w:t>→</w:t>
      </w:r>
      <w:r w:rsidRPr="006A08C8">
        <w:t xml:space="preserve"> Build Package </w:t>
      </w:r>
      <w:r w:rsidRPr="006A08C8">
        <w:rPr>
          <w:rFonts w:ascii="Aptos" w:hAnsi="Aptos" w:cs="Aptos"/>
        </w:rPr>
        <w:t>→</w:t>
      </w:r>
      <w:r w:rsidRPr="006A08C8">
        <w:t xml:space="preserve"> Deploy       </w:t>
      </w:r>
      <w:r w:rsidRPr="006A08C8">
        <w:rPr>
          <w:rFonts w:ascii="Arial" w:hAnsi="Arial" w:cs="Arial"/>
        </w:rPr>
        <w:t>║</w:t>
      </w:r>
    </w:p>
    <w:p w14:paraId="705A8637" w14:textId="77777777" w:rsidR="006A08C8" w:rsidRPr="006A08C8" w:rsidRDefault="006A08C8" w:rsidP="006A08C8">
      <w:r w:rsidRPr="006A08C8">
        <w:rPr>
          <w:rFonts w:ascii="Arial" w:hAnsi="Arial" w:cs="Arial"/>
        </w:rPr>
        <w:t>╚══════════════════════════════════════════════════════════════╝</w:t>
      </w:r>
    </w:p>
    <w:p w14:paraId="5BDBDA20" w14:textId="77777777" w:rsidR="006A08C8" w:rsidRPr="006A08C8" w:rsidRDefault="006A08C8" w:rsidP="006A08C8">
      <w:r w:rsidRPr="006A08C8">
        <w:t>--- PAGE BREAK ---</w:t>
      </w:r>
    </w:p>
    <w:p w14:paraId="1C4BD811" w14:textId="77777777" w:rsidR="006A08C8" w:rsidRPr="006A08C8" w:rsidRDefault="006A08C8" w:rsidP="006A08C8">
      <w:pPr>
        <w:rPr>
          <w:b/>
          <w:bCs/>
        </w:rPr>
      </w:pPr>
      <w:r w:rsidRPr="006A08C8">
        <w:rPr>
          <w:b/>
          <w:bCs/>
        </w:rPr>
        <w:t>25.3 Virtual Environments &amp; Dependency Management</w:t>
      </w:r>
    </w:p>
    <w:p w14:paraId="24ACC0DF" w14:textId="77777777" w:rsidR="006A08C8" w:rsidRPr="006A08C8" w:rsidRDefault="006A08C8" w:rsidP="006A08C8">
      <w:r w:rsidRPr="006A08C8">
        <w:t>A virtual environment isolates dependencies so pipelines run consistently across machines.</w:t>
      </w:r>
    </w:p>
    <w:p w14:paraId="126FE370" w14:textId="77777777" w:rsidR="006A08C8" w:rsidRPr="006A08C8" w:rsidRDefault="006A08C8" w:rsidP="006A08C8">
      <w:r w:rsidRPr="006A08C8">
        <w:rPr>
          <w:rFonts w:ascii="Arial" w:hAnsi="Arial" w:cs="Arial"/>
        </w:rPr>
        <w:t>╔══════════════════════════════════════════════════════════════╗</w:t>
      </w:r>
    </w:p>
    <w:p w14:paraId="6974EA8B" w14:textId="77777777" w:rsidR="006A08C8" w:rsidRPr="006A08C8" w:rsidRDefault="006A08C8" w:rsidP="006A08C8">
      <w:r w:rsidRPr="006A08C8">
        <w:rPr>
          <w:rFonts w:ascii="Arial" w:hAnsi="Arial" w:cs="Arial"/>
        </w:rPr>
        <w:t>║</w:t>
      </w:r>
      <w:r w:rsidRPr="006A08C8">
        <w:t xml:space="preserve">                     VIRTUAL ENVIRONMENTS                     </w:t>
      </w:r>
      <w:r w:rsidRPr="006A08C8">
        <w:rPr>
          <w:rFonts w:ascii="Arial" w:hAnsi="Arial" w:cs="Arial"/>
        </w:rPr>
        <w:t>║</w:t>
      </w:r>
    </w:p>
    <w:p w14:paraId="4556D2CD" w14:textId="77777777" w:rsidR="006A08C8" w:rsidRPr="006A08C8" w:rsidRDefault="006A08C8" w:rsidP="006A08C8">
      <w:r w:rsidRPr="006A08C8">
        <w:rPr>
          <w:rFonts w:ascii="Arial" w:hAnsi="Arial" w:cs="Arial"/>
        </w:rPr>
        <w:lastRenderedPageBreak/>
        <w:t>╠══════════════════════════════════════════════════════════════╣</w:t>
      </w:r>
    </w:p>
    <w:p w14:paraId="2EE1E96D" w14:textId="77777777" w:rsidR="006A08C8" w:rsidRPr="006A08C8" w:rsidRDefault="006A08C8" w:rsidP="006A08C8">
      <w:r w:rsidRPr="006A08C8">
        <w:rPr>
          <w:rFonts w:ascii="Arial" w:hAnsi="Arial" w:cs="Arial"/>
        </w:rPr>
        <w:t>║</w:t>
      </w:r>
      <w:r w:rsidRPr="006A08C8">
        <w:t xml:space="preserve">  Isolated Python environments that prevent dependency        </w:t>
      </w:r>
      <w:r w:rsidRPr="006A08C8">
        <w:rPr>
          <w:rFonts w:ascii="Arial" w:hAnsi="Arial" w:cs="Arial"/>
        </w:rPr>
        <w:t>║</w:t>
      </w:r>
    </w:p>
    <w:p w14:paraId="2BC4C41B" w14:textId="77777777" w:rsidR="006A08C8" w:rsidRPr="006A08C8" w:rsidRDefault="006A08C8" w:rsidP="006A08C8">
      <w:r w:rsidRPr="006A08C8">
        <w:rPr>
          <w:rFonts w:ascii="Arial" w:hAnsi="Arial" w:cs="Arial"/>
        </w:rPr>
        <w:t>║</w:t>
      </w:r>
      <w:r w:rsidRPr="006A08C8">
        <w:t xml:space="preserve">  conflicts and ensure reproducibility.                       </w:t>
      </w:r>
      <w:r w:rsidRPr="006A08C8">
        <w:rPr>
          <w:rFonts w:ascii="Arial" w:hAnsi="Arial" w:cs="Arial"/>
        </w:rPr>
        <w:t>║</w:t>
      </w:r>
    </w:p>
    <w:p w14:paraId="36A3FA8E" w14:textId="77777777" w:rsidR="006A08C8" w:rsidRPr="006A08C8" w:rsidRDefault="006A08C8" w:rsidP="006A08C8">
      <w:r w:rsidRPr="006A08C8">
        <w:rPr>
          <w:rFonts w:ascii="Arial" w:hAnsi="Arial" w:cs="Arial"/>
        </w:rPr>
        <w:t>╚══════════════════════════════════════════════════════════════╝</w:t>
      </w:r>
    </w:p>
    <w:p w14:paraId="4BCFDCA5" w14:textId="77777777" w:rsidR="006A08C8" w:rsidRPr="006A08C8" w:rsidRDefault="006A08C8" w:rsidP="006A08C8">
      <w:r w:rsidRPr="006A08C8">
        <w:pict w14:anchorId="2EAC3634">
          <v:rect id="_x0000_i11631" style="width:0;height:1.5pt" o:hralign="center" o:hrstd="t" o:hr="t" fillcolor="#a0a0a0" stroked="f"/>
        </w:pict>
      </w:r>
    </w:p>
    <w:p w14:paraId="00509597" w14:textId="77777777" w:rsidR="006A08C8" w:rsidRPr="006A08C8" w:rsidRDefault="006A08C8" w:rsidP="006A08C8">
      <w:pPr>
        <w:rPr>
          <w:b/>
          <w:bCs/>
        </w:rPr>
      </w:pPr>
      <w:r w:rsidRPr="006A08C8">
        <w:rPr>
          <w:b/>
          <w:bCs/>
        </w:rPr>
        <w:t>25.3.1 Why Virtual Environments Are Essential</w:t>
      </w:r>
    </w:p>
    <w:p w14:paraId="2E8767B2" w14:textId="77777777" w:rsidR="006A08C8" w:rsidRPr="006A08C8" w:rsidRDefault="006A08C8" w:rsidP="006A08C8">
      <w:r w:rsidRPr="006A08C8">
        <w:t>Without virtual environments:</w:t>
      </w:r>
    </w:p>
    <w:p w14:paraId="1BA1E718" w14:textId="77777777" w:rsidR="006A08C8" w:rsidRPr="006A08C8" w:rsidRDefault="006A08C8" w:rsidP="006A08C8">
      <w:pPr>
        <w:numPr>
          <w:ilvl w:val="0"/>
          <w:numId w:val="615"/>
        </w:numPr>
      </w:pPr>
      <w:r w:rsidRPr="006A08C8">
        <w:t>Pipelines break when dependencies change</w:t>
      </w:r>
    </w:p>
    <w:p w14:paraId="2D2B33E6" w14:textId="77777777" w:rsidR="006A08C8" w:rsidRPr="006A08C8" w:rsidRDefault="006A08C8" w:rsidP="006A08C8">
      <w:pPr>
        <w:numPr>
          <w:ilvl w:val="0"/>
          <w:numId w:val="615"/>
        </w:numPr>
      </w:pPr>
      <w:r w:rsidRPr="006A08C8">
        <w:t>Different machines behave differently</w:t>
      </w:r>
    </w:p>
    <w:p w14:paraId="6D72D086" w14:textId="77777777" w:rsidR="006A08C8" w:rsidRPr="006A08C8" w:rsidRDefault="006A08C8" w:rsidP="006A08C8">
      <w:pPr>
        <w:numPr>
          <w:ilvl w:val="0"/>
          <w:numId w:val="615"/>
        </w:numPr>
      </w:pPr>
      <w:r w:rsidRPr="006A08C8">
        <w:t>Upgrades cause failures</w:t>
      </w:r>
    </w:p>
    <w:p w14:paraId="68B699F1" w14:textId="77777777" w:rsidR="006A08C8" w:rsidRPr="006A08C8" w:rsidRDefault="006A08C8" w:rsidP="006A08C8">
      <w:pPr>
        <w:numPr>
          <w:ilvl w:val="0"/>
          <w:numId w:val="615"/>
        </w:numPr>
      </w:pPr>
      <w:r w:rsidRPr="006A08C8">
        <w:t>Debugging becomes impossible</w:t>
      </w:r>
    </w:p>
    <w:p w14:paraId="403C96BB" w14:textId="77777777" w:rsidR="006A08C8" w:rsidRPr="006A08C8" w:rsidRDefault="006A08C8" w:rsidP="006A08C8">
      <w:r w:rsidRPr="006A08C8">
        <w:t>With virtual environments:</w:t>
      </w:r>
    </w:p>
    <w:p w14:paraId="6F6F5827" w14:textId="77777777" w:rsidR="006A08C8" w:rsidRPr="006A08C8" w:rsidRDefault="006A08C8" w:rsidP="006A08C8">
      <w:pPr>
        <w:numPr>
          <w:ilvl w:val="0"/>
          <w:numId w:val="616"/>
        </w:numPr>
      </w:pPr>
      <w:r w:rsidRPr="006A08C8">
        <w:t>Dependencies are isolated</w:t>
      </w:r>
    </w:p>
    <w:p w14:paraId="1D95B04E" w14:textId="77777777" w:rsidR="006A08C8" w:rsidRPr="006A08C8" w:rsidRDefault="006A08C8" w:rsidP="006A08C8">
      <w:pPr>
        <w:numPr>
          <w:ilvl w:val="0"/>
          <w:numId w:val="616"/>
        </w:numPr>
      </w:pPr>
      <w:r w:rsidRPr="006A08C8">
        <w:t>Pipelines are reproducible</w:t>
      </w:r>
    </w:p>
    <w:p w14:paraId="1299559D" w14:textId="77777777" w:rsidR="006A08C8" w:rsidRPr="006A08C8" w:rsidRDefault="006A08C8" w:rsidP="006A08C8">
      <w:pPr>
        <w:numPr>
          <w:ilvl w:val="0"/>
          <w:numId w:val="616"/>
        </w:numPr>
      </w:pPr>
      <w:r w:rsidRPr="006A08C8">
        <w:t>Deployment is stable</w:t>
      </w:r>
    </w:p>
    <w:p w14:paraId="1F762122" w14:textId="77777777" w:rsidR="006A08C8" w:rsidRPr="006A08C8" w:rsidRDefault="006A08C8" w:rsidP="006A08C8">
      <w:pPr>
        <w:numPr>
          <w:ilvl w:val="0"/>
          <w:numId w:val="616"/>
        </w:numPr>
      </w:pPr>
      <w:r w:rsidRPr="006A08C8">
        <w:t>Version conflicts disappear</w:t>
      </w:r>
    </w:p>
    <w:p w14:paraId="11E1D891" w14:textId="77777777" w:rsidR="006A08C8" w:rsidRPr="006A08C8" w:rsidRDefault="006A08C8" w:rsidP="006A08C8">
      <w:r w:rsidRPr="006A08C8">
        <w:pict w14:anchorId="1FA84475">
          <v:rect id="_x0000_i11632" style="width:0;height:1.5pt" o:hralign="center" o:hrstd="t" o:hr="t" fillcolor="#a0a0a0" stroked="f"/>
        </w:pict>
      </w:r>
    </w:p>
    <w:p w14:paraId="203DE388" w14:textId="77777777" w:rsidR="006A08C8" w:rsidRPr="006A08C8" w:rsidRDefault="006A08C8" w:rsidP="006A08C8">
      <w:pPr>
        <w:rPr>
          <w:b/>
          <w:bCs/>
        </w:rPr>
      </w:pPr>
      <w:r w:rsidRPr="006A08C8">
        <w:rPr>
          <w:b/>
          <w:bCs/>
        </w:rPr>
        <w:t>25.3.2 Creating a Virtual Environment</w:t>
      </w:r>
    </w:p>
    <w:p w14:paraId="014E9C5F" w14:textId="77777777" w:rsidR="006A08C8" w:rsidRPr="006A08C8" w:rsidRDefault="006A08C8" w:rsidP="006A08C8">
      <w:r w:rsidRPr="006A08C8">
        <w:t xml:space="preserve">python -m </w:t>
      </w:r>
      <w:proofErr w:type="spellStart"/>
      <w:r w:rsidRPr="006A08C8">
        <w:t>venv</w:t>
      </w:r>
      <w:proofErr w:type="spellEnd"/>
      <w:r w:rsidRPr="006A08C8">
        <w:t xml:space="preserve"> </w:t>
      </w:r>
      <w:proofErr w:type="spellStart"/>
      <w:r w:rsidRPr="006A08C8">
        <w:t>venv</w:t>
      </w:r>
      <w:proofErr w:type="spellEnd"/>
    </w:p>
    <w:p w14:paraId="3FD19252" w14:textId="77777777" w:rsidR="006A08C8" w:rsidRPr="006A08C8" w:rsidRDefault="006A08C8" w:rsidP="006A08C8">
      <w:r w:rsidRPr="006A08C8">
        <w:t>Activate:</w:t>
      </w:r>
    </w:p>
    <w:p w14:paraId="65E73B44" w14:textId="77777777" w:rsidR="006A08C8" w:rsidRPr="006A08C8" w:rsidRDefault="006A08C8" w:rsidP="006A08C8">
      <w:pPr>
        <w:numPr>
          <w:ilvl w:val="0"/>
          <w:numId w:val="617"/>
        </w:numPr>
      </w:pPr>
      <w:r w:rsidRPr="006A08C8">
        <w:t xml:space="preserve">Windows: </w:t>
      </w:r>
    </w:p>
    <w:p w14:paraId="72D97F16" w14:textId="77777777" w:rsidR="006A08C8" w:rsidRPr="006A08C8" w:rsidRDefault="006A08C8" w:rsidP="006A08C8">
      <w:pPr>
        <w:numPr>
          <w:ilvl w:val="0"/>
          <w:numId w:val="617"/>
        </w:numPr>
        <w:tabs>
          <w:tab w:val="clear" w:pos="720"/>
        </w:tabs>
      </w:pPr>
      <w:proofErr w:type="spellStart"/>
      <w:r w:rsidRPr="006A08C8">
        <w:t>venv</w:t>
      </w:r>
      <w:proofErr w:type="spellEnd"/>
      <w:r w:rsidRPr="006A08C8">
        <w:t>\Scripts\activate</w:t>
      </w:r>
    </w:p>
    <w:p w14:paraId="1CED519A" w14:textId="77777777" w:rsidR="006A08C8" w:rsidRPr="006A08C8" w:rsidRDefault="006A08C8" w:rsidP="006A08C8">
      <w:pPr>
        <w:numPr>
          <w:ilvl w:val="0"/>
          <w:numId w:val="617"/>
        </w:numPr>
      </w:pPr>
      <w:r w:rsidRPr="006A08C8">
        <w:t xml:space="preserve">Mac/Linux: </w:t>
      </w:r>
    </w:p>
    <w:p w14:paraId="576035EB" w14:textId="77777777" w:rsidR="006A08C8" w:rsidRPr="006A08C8" w:rsidRDefault="006A08C8" w:rsidP="006A08C8">
      <w:pPr>
        <w:numPr>
          <w:ilvl w:val="0"/>
          <w:numId w:val="617"/>
        </w:numPr>
        <w:tabs>
          <w:tab w:val="clear" w:pos="720"/>
        </w:tabs>
      </w:pPr>
      <w:r w:rsidRPr="006A08C8">
        <w:t xml:space="preserve">source </w:t>
      </w:r>
      <w:proofErr w:type="spellStart"/>
      <w:r w:rsidRPr="006A08C8">
        <w:t>venv</w:t>
      </w:r>
      <w:proofErr w:type="spellEnd"/>
      <w:r w:rsidRPr="006A08C8">
        <w:t>/bin/activate</w:t>
      </w:r>
    </w:p>
    <w:p w14:paraId="21016252" w14:textId="77777777" w:rsidR="006A08C8" w:rsidRPr="006A08C8" w:rsidRDefault="006A08C8" w:rsidP="006A08C8">
      <w:r w:rsidRPr="006A08C8">
        <w:pict w14:anchorId="1556EEA2">
          <v:rect id="_x0000_i11633" style="width:0;height:1.5pt" o:hralign="center" o:hrstd="t" o:hr="t" fillcolor="#a0a0a0" stroked="f"/>
        </w:pict>
      </w:r>
    </w:p>
    <w:p w14:paraId="4D25B77C" w14:textId="77777777" w:rsidR="006A08C8" w:rsidRPr="006A08C8" w:rsidRDefault="006A08C8" w:rsidP="006A08C8">
      <w:pPr>
        <w:rPr>
          <w:b/>
          <w:bCs/>
        </w:rPr>
      </w:pPr>
      <w:r w:rsidRPr="006A08C8">
        <w:rPr>
          <w:b/>
          <w:bCs/>
        </w:rPr>
        <w:lastRenderedPageBreak/>
        <w:t>25.3.3 Installing Dependencies</w:t>
      </w:r>
    </w:p>
    <w:p w14:paraId="3AFCE5C4" w14:textId="77777777" w:rsidR="006A08C8" w:rsidRPr="006A08C8" w:rsidRDefault="006A08C8" w:rsidP="006A08C8">
      <w:r w:rsidRPr="006A08C8">
        <w:t>pip install -r requirements.txt</w:t>
      </w:r>
    </w:p>
    <w:p w14:paraId="13076241" w14:textId="77777777" w:rsidR="006A08C8" w:rsidRPr="006A08C8" w:rsidRDefault="006A08C8" w:rsidP="006A08C8">
      <w:r w:rsidRPr="006A08C8">
        <w:pict w14:anchorId="430D842F">
          <v:rect id="_x0000_i11634" style="width:0;height:1.5pt" o:hralign="center" o:hrstd="t" o:hr="t" fillcolor="#a0a0a0" stroked="f"/>
        </w:pict>
      </w:r>
    </w:p>
    <w:p w14:paraId="1D51071F" w14:textId="77777777" w:rsidR="006A08C8" w:rsidRPr="006A08C8" w:rsidRDefault="006A08C8" w:rsidP="006A08C8">
      <w:pPr>
        <w:rPr>
          <w:b/>
          <w:bCs/>
        </w:rPr>
      </w:pPr>
      <w:r w:rsidRPr="006A08C8">
        <w:rPr>
          <w:b/>
          <w:bCs/>
        </w:rPr>
        <w:t>25.3.4 Freezing Dependencies</w:t>
      </w:r>
    </w:p>
    <w:p w14:paraId="488AE9E2" w14:textId="77777777" w:rsidR="006A08C8" w:rsidRPr="006A08C8" w:rsidRDefault="006A08C8" w:rsidP="006A08C8">
      <w:r w:rsidRPr="006A08C8">
        <w:t>pip freeze &gt; requirements.txt</w:t>
      </w:r>
    </w:p>
    <w:p w14:paraId="143B50BB" w14:textId="77777777" w:rsidR="006A08C8" w:rsidRPr="006A08C8" w:rsidRDefault="006A08C8" w:rsidP="006A08C8">
      <w:r w:rsidRPr="006A08C8">
        <w:t xml:space="preserve">This ensures production uses </w:t>
      </w:r>
      <w:r w:rsidRPr="006A08C8">
        <w:rPr>
          <w:b/>
          <w:bCs/>
        </w:rPr>
        <w:t>exact versions</w:t>
      </w:r>
      <w:r w:rsidRPr="006A08C8">
        <w:t>.</w:t>
      </w:r>
    </w:p>
    <w:p w14:paraId="4294D04E" w14:textId="77777777" w:rsidR="006A08C8" w:rsidRPr="006A08C8" w:rsidRDefault="006A08C8" w:rsidP="006A08C8">
      <w:r w:rsidRPr="006A08C8">
        <w:pict w14:anchorId="7894D5EA">
          <v:rect id="_x0000_i11635" style="width:0;height:1.5pt" o:hralign="center" o:hrstd="t" o:hr="t" fillcolor="#a0a0a0" stroked="f"/>
        </w:pict>
      </w:r>
    </w:p>
    <w:p w14:paraId="620806EB" w14:textId="77777777" w:rsidR="006A08C8" w:rsidRPr="006A08C8" w:rsidRDefault="006A08C8" w:rsidP="006A08C8">
      <w:pPr>
        <w:rPr>
          <w:b/>
          <w:bCs/>
        </w:rPr>
      </w:pPr>
      <w:r w:rsidRPr="006A08C8">
        <w:rPr>
          <w:b/>
          <w:bCs/>
        </w:rPr>
        <w:t>25.3.5 Using Virtual Environments in Deployment</w:t>
      </w:r>
    </w:p>
    <w:p w14:paraId="68FE4341" w14:textId="77777777" w:rsidR="006A08C8" w:rsidRPr="006A08C8" w:rsidRDefault="006A08C8" w:rsidP="006A08C8">
      <w:r w:rsidRPr="006A08C8">
        <w:t>Best practices:</w:t>
      </w:r>
    </w:p>
    <w:p w14:paraId="7D67054D" w14:textId="77777777" w:rsidR="006A08C8" w:rsidRPr="006A08C8" w:rsidRDefault="006A08C8" w:rsidP="006A08C8">
      <w:pPr>
        <w:numPr>
          <w:ilvl w:val="0"/>
          <w:numId w:val="618"/>
        </w:numPr>
      </w:pPr>
      <w:r w:rsidRPr="006A08C8">
        <w:t>Each pipeline gets its own environment</w:t>
      </w:r>
    </w:p>
    <w:p w14:paraId="7443625D" w14:textId="77777777" w:rsidR="006A08C8" w:rsidRPr="006A08C8" w:rsidRDefault="006A08C8" w:rsidP="006A08C8">
      <w:pPr>
        <w:numPr>
          <w:ilvl w:val="0"/>
          <w:numId w:val="618"/>
        </w:numPr>
      </w:pPr>
      <w:r w:rsidRPr="006A08C8">
        <w:t>Never install packages globally</w:t>
      </w:r>
    </w:p>
    <w:p w14:paraId="582192AE" w14:textId="77777777" w:rsidR="006A08C8" w:rsidRPr="006A08C8" w:rsidRDefault="006A08C8" w:rsidP="006A08C8">
      <w:pPr>
        <w:numPr>
          <w:ilvl w:val="0"/>
          <w:numId w:val="618"/>
        </w:numPr>
      </w:pPr>
      <w:r w:rsidRPr="006A08C8">
        <w:t>Always freeze dependencies</w:t>
      </w:r>
    </w:p>
    <w:p w14:paraId="1B04F1A8" w14:textId="77777777" w:rsidR="006A08C8" w:rsidRPr="006A08C8" w:rsidRDefault="006A08C8" w:rsidP="006A08C8">
      <w:pPr>
        <w:numPr>
          <w:ilvl w:val="0"/>
          <w:numId w:val="618"/>
        </w:numPr>
      </w:pPr>
      <w:r w:rsidRPr="006A08C8">
        <w:t>Rebuild environments during deployment</w:t>
      </w:r>
    </w:p>
    <w:p w14:paraId="27B788B5" w14:textId="77777777" w:rsidR="006A08C8" w:rsidRPr="006A08C8" w:rsidRDefault="006A08C8" w:rsidP="006A08C8">
      <w:r w:rsidRPr="006A08C8">
        <w:pict w14:anchorId="00DF5FDB">
          <v:rect id="_x0000_i11636" style="width:0;height:1.5pt" o:hralign="center" o:hrstd="t" o:hr="t" fillcolor="#a0a0a0" stroked="f"/>
        </w:pict>
      </w:r>
    </w:p>
    <w:p w14:paraId="470456F4" w14:textId="77777777" w:rsidR="006A08C8" w:rsidRPr="006A08C8" w:rsidRDefault="006A08C8" w:rsidP="006A08C8">
      <w:pPr>
        <w:rPr>
          <w:b/>
          <w:bCs/>
        </w:rPr>
      </w:pPr>
      <w:r w:rsidRPr="006A08C8">
        <w:rPr>
          <w:b/>
          <w:bCs/>
        </w:rPr>
        <w:t>25.3.6 Diagram — Dependency Isolation</w:t>
      </w:r>
    </w:p>
    <w:p w14:paraId="0C88A842" w14:textId="77777777" w:rsidR="006A08C8" w:rsidRPr="006A08C8" w:rsidRDefault="006A08C8" w:rsidP="006A08C8">
      <w:r w:rsidRPr="006A08C8">
        <w:rPr>
          <w:rFonts w:ascii="Arial" w:hAnsi="Arial" w:cs="Arial"/>
        </w:rPr>
        <w:t>╔══════════════════════════════════════════════════════════════╗</w:t>
      </w:r>
    </w:p>
    <w:p w14:paraId="71ABA8BE" w14:textId="77777777" w:rsidR="006A08C8" w:rsidRPr="006A08C8" w:rsidRDefault="006A08C8" w:rsidP="006A08C8">
      <w:r w:rsidRPr="006A08C8">
        <w:rPr>
          <w:rFonts w:ascii="Arial" w:hAnsi="Arial" w:cs="Arial"/>
        </w:rPr>
        <w:t>║</w:t>
      </w:r>
      <w:r w:rsidRPr="006A08C8">
        <w:t xml:space="preserve">                     DEPENDENCY ISOLATION                     </w:t>
      </w:r>
      <w:r w:rsidRPr="006A08C8">
        <w:rPr>
          <w:rFonts w:ascii="Arial" w:hAnsi="Arial" w:cs="Arial"/>
        </w:rPr>
        <w:t>║</w:t>
      </w:r>
    </w:p>
    <w:p w14:paraId="617566C6" w14:textId="77777777" w:rsidR="006A08C8" w:rsidRPr="006A08C8" w:rsidRDefault="006A08C8" w:rsidP="006A08C8">
      <w:r w:rsidRPr="006A08C8">
        <w:rPr>
          <w:rFonts w:ascii="Arial" w:hAnsi="Arial" w:cs="Arial"/>
        </w:rPr>
        <w:t>╠══════════════════════════════════════════════════════════════╣</w:t>
      </w:r>
    </w:p>
    <w:p w14:paraId="6FF4AD8B" w14:textId="77777777" w:rsidR="006A08C8" w:rsidRPr="006A08C8" w:rsidRDefault="006A08C8" w:rsidP="006A08C8">
      <w:r w:rsidRPr="006A08C8">
        <w:rPr>
          <w:rFonts w:ascii="Arial" w:hAnsi="Arial" w:cs="Arial"/>
        </w:rPr>
        <w:t>║</w:t>
      </w:r>
      <w:r w:rsidRPr="006A08C8">
        <w:t xml:space="preserve">  Global Python </w:t>
      </w:r>
      <w:r w:rsidRPr="006A08C8">
        <w:rPr>
          <w:rFonts w:ascii="Segoe UI Symbol" w:hAnsi="Segoe UI Symbol" w:cs="Segoe UI Symbol"/>
        </w:rPr>
        <w:t>✘</w:t>
      </w:r>
      <w:r w:rsidRPr="006A08C8">
        <w:t xml:space="preserve">                                              </w:t>
      </w:r>
      <w:r w:rsidRPr="006A08C8">
        <w:rPr>
          <w:rFonts w:ascii="Arial" w:hAnsi="Arial" w:cs="Arial"/>
        </w:rPr>
        <w:t>║</w:t>
      </w:r>
    </w:p>
    <w:p w14:paraId="18B291C1" w14:textId="77777777" w:rsidR="006A08C8" w:rsidRPr="006A08C8" w:rsidRDefault="006A08C8" w:rsidP="006A08C8">
      <w:r w:rsidRPr="006A08C8">
        <w:rPr>
          <w:rFonts w:ascii="Arial" w:hAnsi="Arial" w:cs="Arial"/>
        </w:rPr>
        <w:t>║</w:t>
      </w:r>
      <w:r w:rsidRPr="006A08C8">
        <w:t xml:space="preserve">  Virtual Environment </w:t>
      </w:r>
      <w:r w:rsidRPr="006A08C8">
        <w:rPr>
          <w:rFonts w:ascii="Segoe UI Symbol" w:hAnsi="Segoe UI Symbol" w:cs="Segoe UI Symbol"/>
        </w:rPr>
        <w:t>✔</w:t>
      </w:r>
      <w:r w:rsidRPr="006A08C8">
        <w:t xml:space="preserve">                                        </w:t>
      </w:r>
      <w:r w:rsidRPr="006A08C8">
        <w:rPr>
          <w:rFonts w:ascii="Arial" w:hAnsi="Arial" w:cs="Arial"/>
        </w:rPr>
        <w:t>║</w:t>
      </w:r>
    </w:p>
    <w:p w14:paraId="158E4E17" w14:textId="77777777" w:rsidR="006A08C8" w:rsidRPr="006A08C8" w:rsidRDefault="006A08C8" w:rsidP="006A08C8">
      <w:r w:rsidRPr="006A08C8">
        <w:rPr>
          <w:rFonts w:ascii="Arial" w:hAnsi="Arial" w:cs="Arial"/>
        </w:rPr>
        <w:t>║</w:t>
      </w:r>
      <w:r w:rsidRPr="006A08C8">
        <w:t xml:space="preserve">  Reproducible Builds </w:t>
      </w:r>
      <w:r w:rsidRPr="006A08C8">
        <w:rPr>
          <w:rFonts w:ascii="Segoe UI Symbol" w:hAnsi="Segoe UI Symbol" w:cs="Segoe UI Symbol"/>
        </w:rPr>
        <w:t>✔</w:t>
      </w:r>
      <w:r w:rsidRPr="006A08C8">
        <w:t xml:space="preserve">                                        </w:t>
      </w:r>
      <w:r w:rsidRPr="006A08C8">
        <w:rPr>
          <w:rFonts w:ascii="Arial" w:hAnsi="Arial" w:cs="Arial"/>
        </w:rPr>
        <w:t>║</w:t>
      </w:r>
    </w:p>
    <w:p w14:paraId="0F568BF2" w14:textId="77777777" w:rsidR="006A08C8" w:rsidRPr="006A08C8" w:rsidRDefault="006A08C8" w:rsidP="006A08C8">
      <w:r w:rsidRPr="006A08C8">
        <w:rPr>
          <w:rFonts w:ascii="Arial" w:hAnsi="Arial" w:cs="Arial"/>
        </w:rPr>
        <w:t>╚══════════════════════════════════════════════════════════════╝</w:t>
      </w:r>
    </w:p>
    <w:p w14:paraId="06437040" w14:textId="77777777" w:rsidR="006A08C8" w:rsidRPr="006A08C8" w:rsidRDefault="006A08C8" w:rsidP="006A08C8">
      <w:r w:rsidRPr="006A08C8">
        <w:t>--- PAGE BREAK ---</w:t>
      </w:r>
    </w:p>
    <w:p w14:paraId="6435F69A" w14:textId="77777777" w:rsidR="006A08C8" w:rsidRPr="006A08C8" w:rsidRDefault="006A08C8" w:rsidP="006A08C8">
      <w:pPr>
        <w:rPr>
          <w:b/>
          <w:bCs/>
        </w:rPr>
      </w:pPr>
      <w:r w:rsidRPr="006A08C8">
        <w:rPr>
          <w:rFonts w:ascii="Segoe UI Emoji" w:hAnsi="Segoe UI Emoji" w:cs="Segoe UI Emoji"/>
          <w:b/>
          <w:bCs/>
        </w:rPr>
        <w:t>✔️</w:t>
      </w:r>
      <w:r w:rsidRPr="006A08C8">
        <w:rPr>
          <w:b/>
          <w:bCs/>
        </w:rPr>
        <w:t xml:space="preserve"> Part 13A Complete</w:t>
      </w:r>
    </w:p>
    <w:p w14:paraId="05426A5C" w14:textId="77777777" w:rsidR="006A08C8" w:rsidRPr="006A08C8" w:rsidRDefault="006A08C8" w:rsidP="006A08C8">
      <w:r w:rsidRPr="006A08C8">
        <w:lastRenderedPageBreak/>
        <w:t>Next up is:</w:t>
      </w:r>
    </w:p>
    <w:p w14:paraId="5FF6FAED" w14:textId="77777777" w:rsidR="006A08C8" w:rsidRPr="006A08C8" w:rsidRDefault="006A08C8" w:rsidP="006A08C8">
      <w:pPr>
        <w:rPr>
          <w:b/>
          <w:bCs/>
        </w:rPr>
      </w:pPr>
      <w:r w:rsidRPr="006A08C8">
        <w:rPr>
          <w:rFonts w:ascii="Segoe UI Emoji" w:hAnsi="Segoe UI Emoji" w:cs="Segoe UI Emoji"/>
          <w:b/>
          <w:bCs/>
        </w:rPr>
        <w:t>⭐</w:t>
      </w:r>
      <w:r w:rsidRPr="006A08C8">
        <w:rPr>
          <w:b/>
          <w:bCs/>
        </w:rPr>
        <w:t xml:space="preserve"> Part 13B — Chapter 25 (Sections 25.4 to 25.7)</w:t>
      </w:r>
    </w:p>
    <w:p w14:paraId="21053615" w14:textId="77777777" w:rsidR="006A08C8" w:rsidRPr="006A08C8" w:rsidRDefault="006A08C8" w:rsidP="006A08C8">
      <w:pPr>
        <w:numPr>
          <w:ilvl w:val="0"/>
          <w:numId w:val="619"/>
        </w:numPr>
      </w:pPr>
      <w:r w:rsidRPr="006A08C8">
        <w:t>Configuration Management</w:t>
      </w:r>
    </w:p>
    <w:p w14:paraId="5FF89141" w14:textId="77777777" w:rsidR="006A08C8" w:rsidRPr="006A08C8" w:rsidRDefault="006A08C8" w:rsidP="006A08C8">
      <w:pPr>
        <w:numPr>
          <w:ilvl w:val="0"/>
          <w:numId w:val="619"/>
        </w:numPr>
      </w:pPr>
      <w:r w:rsidRPr="006A08C8">
        <w:t>Secrets Management</w:t>
      </w:r>
    </w:p>
    <w:p w14:paraId="5DE94B58" w14:textId="77777777" w:rsidR="006A08C8" w:rsidRPr="006A08C8" w:rsidRDefault="006A08C8" w:rsidP="006A08C8">
      <w:pPr>
        <w:numPr>
          <w:ilvl w:val="0"/>
          <w:numId w:val="619"/>
        </w:numPr>
      </w:pPr>
      <w:r w:rsidRPr="006A08C8">
        <w:t>Exercises</w:t>
      </w:r>
    </w:p>
    <w:p w14:paraId="59FC5BEA" w14:textId="77777777" w:rsidR="006A08C8" w:rsidRPr="006A08C8" w:rsidRDefault="006A08C8" w:rsidP="006A08C8">
      <w:pPr>
        <w:numPr>
          <w:ilvl w:val="0"/>
          <w:numId w:val="619"/>
        </w:numPr>
      </w:pPr>
      <w:r w:rsidRPr="006A08C8">
        <w:t>Chapter Quiz</w:t>
      </w:r>
    </w:p>
    <w:p w14:paraId="415EFDE5" w14:textId="77777777" w:rsidR="006A08C8" w:rsidRPr="006A08C8" w:rsidRDefault="006A08C8" w:rsidP="006A08C8">
      <w:r w:rsidRPr="006A08C8">
        <w:t>Just say:</w:t>
      </w:r>
    </w:p>
    <w:p w14:paraId="743F0484" w14:textId="77777777" w:rsidR="006A08C8" w:rsidRPr="006A08C8" w:rsidRDefault="006A08C8" w:rsidP="006A08C8">
      <w:pPr>
        <w:rPr>
          <w:b/>
          <w:bCs/>
        </w:rPr>
      </w:pPr>
      <w:r w:rsidRPr="006A08C8">
        <w:rPr>
          <w:b/>
          <w:bCs/>
        </w:rPr>
        <w:t>“Generate Part 13B”</w:t>
      </w:r>
    </w:p>
    <w:p w14:paraId="41C83924" w14:textId="77777777" w:rsidR="006A08C8" w:rsidRPr="006A08C8" w:rsidRDefault="006A08C8" w:rsidP="006A08C8">
      <w:r w:rsidRPr="006A08C8">
        <w:t xml:space="preserve">Absolutely, Md — here is </w:t>
      </w:r>
      <w:r w:rsidRPr="006A08C8">
        <w:rPr>
          <w:b/>
          <w:bCs/>
        </w:rPr>
        <w:t>Part 13B</w:t>
      </w:r>
      <w:r w:rsidRPr="006A08C8">
        <w:t>, fully expanded, professionally formatted, and ready for PDF export.</w:t>
      </w:r>
      <w:r w:rsidRPr="006A08C8">
        <w:br/>
        <w:t xml:space="preserve">This continues </w:t>
      </w:r>
      <w:r w:rsidRPr="006A08C8">
        <w:rPr>
          <w:b/>
          <w:bCs/>
        </w:rPr>
        <w:t xml:space="preserve">Chapter 25: Deployment &amp; </w:t>
      </w:r>
      <w:proofErr w:type="spellStart"/>
      <w:r w:rsidRPr="006A08C8">
        <w:rPr>
          <w:b/>
          <w:bCs/>
        </w:rPr>
        <w:t>Productionization</w:t>
      </w:r>
      <w:proofErr w:type="spellEnd"/>
      <w:r w:rsidRPr="006A08C8">
        <w:t xml:space="preserve">, covering </w:t>
      </w:r>
      <w:r w:rsidRPr="006A08C8">
        <w:rPr>
          <w:b/>
          <w:bCs/>
        </w:rPr>
        <w:t>Sections 25.4 to 25.7</w:t>
      </w:r>
      <w:r w:rsidRPr="006A08C8">
        <w:t>:</w:t>
      </w:r>
    </w:p>
    <w:p w14:paraId="3944F50B" w14:textId="77777777" w:rsidR="006A08C8" w:rsidRPr="006A08C8" w:rsidRDefault="006A08C8" w:rsidP="006A08C8">
      <w:pPr>
        <w:numPr>
          <w:ilvl w:val="0"/>
          <w:numId w:val="620"/>
        </w:numPr>
      </w:pPr>
      <w:r w:rsidRPr="006A08C8">
        <w:t>Configuration Management</w:t>
      </w:r>
    </w:p>
    <w:p w14:paraId="25796E1B" w14:textId="77777777" w:rsidR="006A08C8" w:rsidRPr="006A08C8" w:rsidRDefault="006A08C8" w:rsidP="006A08C8">
      <w:pPr>
        <w:numPr>
          <w:ilvl w:val="0"/>
          <w:numId w:val="620"/>
        </w:numPr>
      </w:pPr>
      <w:r w:rsidRPr="006A08C8">
        <w:t>Secrets Management</w:t>
      </w:r>
    </w:p>
    <w:p w14:paraId="3E81C3BF" w14:textId="77777777" w:rsidR="006A08C8" w:rsidRPr="006A08C8" w:rsidRDefault="006A08C8" w:rsidP="006A08C8">
      <w:pPr>
        <w:numPr>
          <w:ilvl w:val="0"/>
          <w:numId w:val="620"/>
        </w:numPr>
      </w:pPr>
      <w:r w:rsidRPr="006A08C8">
        <w:t>Exercises</w:t>
      </w:r>
    </w:p>
    <w:p w14:paraId="133F4A3C" w14:textId="77777777" w:rsidR="006A08C8" w:rsidRPr="006A08C8" w:rsidRDefault="006A08C8" w:rsidP="006A08C8">
      <w:pPr>
        <w:numPr>
          <w:ilvl w:val="0"/>
          <w:numId w:val="620"/>
        </w:numPr>
      </w:pPr>
      <w:r w:rsidRPr="006A08C8">
        <w:t>Chapter Quiz</w:t>
      </w:r>
    </w:p>
    <w:p w14:paraId="7E0F9D16" w14:textId="77777777" w:rsidR="006A08C8" w:rsidRPr="006A08C8" w:rsidRDefault="006A08C8" w:rsidP="006A08C8">
      <w:r w:rsidRPr="006A08C8">
        <w:t xml:space="preserve">This is a critical chapter: learners now understand how to </w:t>
      </w:r>
      <w:r w:rsidRPr="006A08C8">
        <w:rPr>
          <w:b/>
          <w:bCs/>
        </w:rPr>
        <w:t>separate code from configuration</w:t>
      </w:r>
      <w:r w:rsidRPr="006A08C8">
        <w:t xml:space="preserve">, manage </w:t>
      </w:r>
      <w:r w:rsidRPr="006A08C8">
        <w:rPr>
          <w:b/>
          <w:bCs/>
        </w:rPr>
        <w:t>secure credentials</w:t>
      </w:r>
      <w:r w:rsidRPr="006A08C8">
        <w:t xml:space="preserve">, and prepare pipelines for </w:t>
      </w:r>
      <w:r w:rsidRPr="006A08C8">
        <w:rPr>
          <w:b/>
          <w:bCs/>
        </w:rPr>
        <w:t>real production environments</w:t>
      </w:r>
      <w:r w:rsidRPr="006A08C8">
        <w:t xml:space="preserve"> where security, maintainability, and compliance matter.</w:t>
      </w:r>
    </w:p>
    <w:p w14:paraId="380A4529" w14:textId="77777777" w:rsidR="006A08C8" w:rsidRPr="006A08C8" w:rsidRDefault="006A08C8" w:rsidP="006A08C8">
      <w:r w:rsidRPr="006A08C8">
        <w:pict w14:anchorId="10A6B5CB">
          <v:rect id="_x0000_i11831" style="width:0;height:1.5pt" o:hralign="center" o:hrstd="t" o:hr="t" fillcolor="#a0a0a0" stroked="f"/>
        </w:pict>
      </w:r>
    </w:p>
    <w:p w14:paraId="7D0C0C95" w14:textId="77777777" w:rsidR="006A08C8" w:rsidRPr="006A08C8" w:rsidRDefault="006A08C8" w:rsidP="006A08C8">
      <w:pPr>
        <w:rPr>
          <w:b/>
          <w:bCs/>
        </w:rPr>
      </w:pPr>
      <w:r w:rsidRPr="006A08C8">
        <w:rPr>
          <w:rFonts w:ascii="Segoe UI Emoji" w:hAnsi="Segoe UI Emoji" w:cs="Segoe UI Emoji"/>
          <w:b/>
          <w:bCs/>
        </w:rPr>
        <w:t>📘</w:t>
      </w:r>
      <w:r w:rsidRPr="006A08C8">
        <w:rPr>
          <w:b/>
          <w:bCs/>
        </w:rPr>
        <w:t xml:space="preserve"> Enterprise Python Foundations for ETL Testers — Volume 1</w:t>
      </w:r>
    </w:p>
    <w:p w14:paraId="524BB666" w14:textId="77777777" w:rsidR="006A08C8" w:rsidRPr="006A08C8" w:rsidRDefault="006A08C8" w:rsidP="006A08C8">
      <w:r w:rsidRPr="006A08C8">
        <w:rPr>
          <w:b/>
          <w:bCs/>
        </w:rPr>
        <w:t>Written &amp; Instructed by Md</w:t>
      </w:r>
    </w:p>
    <w:p w14:paraId="3DA15413" w14:textId="77777777" w:rsidR="006A08C8" w:rsidRPr="006A08C8" w:rsidRDefault="006A08C8" w:rsidP="006A08C8">
      <w:r w:rsidRPr="006A08C8">
        <w:rPr>
          <w:b/>
          <w:bCs/>
        </w:rPr>
        <w:t>PART 13B</w:t>
      </w:r>
      <w:r w:rsidRPr="006A08C8">
        <w:br/>
      </w:r>
      <w:r w:rsidRPr="006A08C8">
        <w:rPr>
          <w:b/>
          <w:bCs/>
        </w:rPr>
        <w:t>Chapter 25 — Sections 25.4 to 25.7</w:t>
      </w:r>
      <w:r w:rsidRPr="006A08C8">
        <w:br/>
      </w:r>
      <w:r w:rsidRPr="006A08C8">
        <w:rPr>
          <w:b/>
          <w:bCs/>
        </w:rPr>
        <w:t>Configuration Management • Secrets Management • Exercises • Quiz</w:t>
      </w:r>
    </w:p>
    <w:p w14:paraId="712341C1" w14:textId="77777777" w:rsidR="006A08C8" w:rsidRPr="006A08C8" w:rsidRDefault="006A08C8" w:rsidP="006A08C8">
      <w:r w:rsidRPr="006A08C8">
        <w:pict w14:anchorId="6698E35E">
          <v:rect id="_x0000_i11832" style="width:0;height:1.5pt" o:hralign="center" o:hrstd="t" o:hr="t" fillcolor="#a0a0a0" stroked="f"/>
        </w:pict>
      </w:r>
    </w:p>
    <w:p w14:paraId="709E75AF" w14:textId="77777777" w:rsidR="006A08C8" w:rsidRPr="006A08C8" w:rsidRDefault="006A08C8" w:rsidP="006A08C8">
      <w:pPr>
        <w:rPr>
          <w:b/>
          <w:bCs/>
        </w:rPr>
      </w:pPr>
      <w:r w:rsidRPr="006A08C8">
        <w:rPr>
          <w:b/>
          <w:bCs/>
        </w:rPr>
        <w:t>25.4 Configuration Management</w:t>
      </w:r>
    </w:p>
    <w:p w14:paraId="0A159C0F" w14:textId="77777777" w:rsidR="006A08C8" w:rsidRPr="006A08C8" w:rsidRDefault="006A08C8" w:rsidP="006A08C8">
      <w:r w:rsidRPr="006A08C8">
        <w:lastRenderedPageBreak/>
        <w:t xml:space="preserve">Configuration management ensures that </w:t>
      </w:r>
      <w:r w:rsidRPr="006A08C8">
        <w:rPr>
          <w:b/>
          <w:bCs/>
        </w:rPr>
        <w:t>code stays clean</w:t>
      </w:r>
      <w:r w:rsidRPr="006A08C8">
        <w:t xml:space="preserve"> and </w:t>
      </w:r>
      <w:r w:rsidRPr="006A08C8">
        <w:rPr>
          <w:b/>
          <w:bCs/>
        </w:rPr>
        <w:t>environment</w:t>
      </w:r>
      <w:r w:rsidRPr="006A08C8">
        <w:rPr>
          <w:b/>
          <w:bCs/>
        </w:rPr>
        <w:noBreakHyphen/>
        <w:t>specific settings</w:t>
      </w:r>
      <w:r w:rsidRPr="006A08C8">
        <w:t xml:space="preserve"> stay outside the codebase.</w:t>
      </w:r>
    </w:p>
    <w:p w14:paraId="7A10AB0F" w14:textId="77777777" w:rsidR="006A08C8" w:rsidRPr="006A08C8" w:rsidRDefault="006A08C8" w:rsidP="006A08C8">
      <w:r w:rsidRPr="006A08C8">
        <w:rPr>
          <w:rFonts w:ascii="Arial" w:hAnsi="Arial" w:cs="Arial"/>
        </w:rPr>
        <w:t>╔══════════════════════════════════════════════════════════════╗</w:t>
      </w:r>
    </w:p>
    <w:p w14:paraId="6C7F66D1" w14:textId="77777777" w:rsidR="006A08C8" w:rsidRPr="006A08C8" w:rsidRDefault="006A08C8" w:rsidP="006A08C8">
      <w:r w:rsidRPr="006A08C8">
        <w:rPr>
          <w:rFonts w:ascii="Arial" w:hAnsi="Arial" w:cs="Arial"/>
        </w:rPr>
        <w:t>║</w:t>
      </w:r>
      <w:r w:rsidRPr="006A08C8">
        <w:t xml:space="preserve">                     CONFIGURATION MANAGEMENT                 </w:t>
      </w:r>
      <w:r w:rsidRPr="006A08C8">
        <w:rPr>
          <w:rFonts w:ascii="Arial" w:hAnsi="Arial" w:cs="Arial"/>
        </w:rPr>
        <w:t>║</w:t>
      </w:r>
    </w:p>
    <w:p w14:paraId="6E98503E" w14:textId="77777777" w:rsidR="006A08C8" w:rsidRPr="006A08C8" w:rsidRDefault="006A08C8" w:rsidP="006A08C8">
      <w:r w:rsidRPr="006A08C8">
        <w:rPr>
          <w:rFonts w:ascii="Arial" w:hAnsi="Arial" w:cs="Arial"/>
        </w:rPr>
        <w:t>╠══════════════════════════════════════════════════════════════╣</w:t>
      </w:r>
    </w:p>
    <w:p w14:paraId="644B3F26" w14:textId="77777777" w:rsidR="006A08C8" w:rsidRPr="006A08C8" w:rsidRDefault="006A08C8" w:rsidP="006A08C8">
      <w:r w:rsidRPr="006A08C8">
        <w:rPr>
          <w:rFonts w:ascii="Arial" w:hAnsi="Arial" w:cs="Arial"/>
        </w:rPr>
        <w:t>║</w:t>
      </w:r>
      <w:r w:rsidRPr="006A08C8">
        <w:t xml:space="preserve">  Separating code from environment-specific settings to       </w:t>
      </w:r>
      <w:r w:rsidRPr="006A08C8">
        <w:rPr>
          <w:rFonts w:ascii="Arial" w:hAnsi="Arial" w:cs="Arial"/>
        </w:rPr>
        <w:t>║</w:t>
      </w:r>
    </w:p>
    <w:p w14:paraId="35C292E9" w14:textId="77777777" w:rsidR="006A08C8" w:rsidRPr="006A08C8" w:rsidRDefault="006A08C8" w:rsidP="006A08C8">
      <w:r w:rsidRPr="006A08C8">
        <w:rPr>
          <w:rFonts w:ascii="Arial" w:hAnsi="Arial" w:cs="Arial"/>
        </w:rPr>
        <w:t>║</w:t>
      </w:r>
      <w:r w:rsidRPr="006A08C8">
        <w:t xml:space="preserve">  ensure portability, maintainability, and security.          </w:t>
      </w:r>
      <w:r w:rsidRPr="006A08C8">
        <w:rPr>
          <w:rFonts w:ascii="Arial" w:hAnsi="Arial" w:cs="Arial"/>
        </w:rPr>
        <w:t>║</w:t>
      </w:r>
    </w:p>
    <w:p w14:paraId="048AC306" w14:textId="77777777" w:rsidR="006A08C8" w:rsidRPr="006A08C8" w:rsidRDefault="006A08C8" w:rsidP="006A08C8">
      <w:r w:rsidRPr="006A08C8">
        <w:rPr>
          <w:rFonts w:ascii="Arial" w:hAnsi="Arial" w:cs="Arial"/>
        </w:rPr>
        <w:t>╚══════════════════════════════════════════════════════════════╝</w:t>
      </w:r>
    </w:p>
    <w:p w14:paraId="5A687081" w14:textId="77777777" w:rsidR="006A08C8" w:rsidRPr="006A08C8" w:rsidRDefault="006A08C8" w:rsidP="006A08C8">
      <w:r w:rsidRPr="006A08C8">
        <w:pict w14:anchorId="125776F3">
          <v:rect id="_x0000_i11833" style="width:0;height:1.5pt" o:hralign="center" o:hrstd="t" o:hr="t" fillcolor="#a0a0a0" stroked="f"/>
        </w:pict>
      </w:r>
    </w:p>
    <w:p w14:paraId="73B0EEF5" w14:textId="77777777" w:rsidR="006A08C8" w:rsidRPr="006A08C8" w:rsidRDefault="006A08C8" w:rsidP="006A08C8">
      <w:pPr>
        <w:rPr>
          <w:b/>
          <w:bCs/>
        </w:rPr>
      </w:pPr>
      <w:r w:rsidRPr="006A08C8">
        <w:rPr>
          <w:b/>
          <w:bCs/>
        </w:rPr>
        <w:t>25.4.1 Why Configuration Management Matters</w:t>
      </w:r>
    </w:p>
    <w:p w14:paraId="65CC34FF" w14:textId="77777777" w:rsidR="006A08C8" w:rsidRPr="006A08C8" w:rsidRDefault="006A08C8" w:rsidP="006A08C8">
      <w:r w:rsidRPr="006A08C8">
        <w:t>Without proper config management:</w:t>
      </w:r>
    </w:p>
    <w:p w14:paraId="661A0E8C" w14:textId="77777777" w:rsidR="006A08C8" w:rsidRPr="006A08C8" w:rsidRDefault="006A08C8" w:rsidP="006A08C8">
      <w:pPr>
        <w:numPr>
          <w:ilvl w:val="0"/>
          <w:numId w:val="621"/>
        </w:numPr>
      </w:pPr>
      <w:r w:rsidRPr="006A08C8">
        <w:t>Pipelines break when moved between environments</w:t>
      </w:r>
    </w:p>
    <w:p w14:paraId="10AD10FD" w14:textId="77777777" w:rsidR="006A08C8" w:rsidRPr="006A08C8" w:rsidRDefault="006A08C8" w:rsidP="006A08C8">
      <w:pPr>
        <w:numPr>
          <w:ilvl w:val="0"/>
          <w:numId w:val="621"/>
        </w:numPr>
      </w:pPr>
      <w:r w:rsidRPr="006A08C8">
        <w:t>Secrets leak into code</w:t>
      </w:r>
    </w:p>
    <w:p w14:paraId="5A71849D" w14:textId="77777777" w:rsidR="006A08C8" w:rsidRPr="006A08C8" w:rsidRDefault="006A08C8" w:rsidP="006A08C8">
      <w:pPr>
        <w:numPr>
          <w:ilvl w:val="0"/>
          <w:numId w:val="621"/>
        </w:numPr>
      </w:pPr>
      <w:r w:rsidRPr="006A08C8">
        <w:t>Hard</w:t>
      </w:r>
      <w:r w:rsidRPr="006A08C8">
        <w:noBreakHyphen/>
        <w:t>coded paths cause failures</w:t>
      </w:r>
    </w:p>
    <w:p w14:paraId="4FF9588C" w14:textId="77777777" w:rsidR="006A08C8" w:rsidRPr="006A08C8" w:rsidRDefault="006A08C8" w:rsidP="006A08C8">
      <w:pPr>
        <w:numPr>
          <w:ilvl w:val="0"/>
          <w:numId w:val="621"/>
        </w:numPr>
      </w:pPr>
      <w:r w:rsidRPr="006A08C8">
        <w:t>Deployment becomes fragile</w:t>
      </w:r>
    </w:p>
    <w:p w14:paraId="2BC6C0B6" w14:textId="77777777" w:rsidR="006A08C8" w:rsidRPr="006A08C8" w:rsidRDefault="006A08C8" w:rsidP="006A08C8">
      <w:r w:rsidRPr="006A08C8">
        <w:t>With proper config management:</w:t>
      </w:r>
    </w:p>
    <w:p w14:paraId="02DBD565" w14:textId="77777777" w:rsidR="006A08C8" w:rsidRPr="006A08C8" w:rsidRDefault="006A08C8" w:rsidP="006A08C8">
      <w:pPr>
        <w:numPr>
          <w:ilvl w:val="0"/>
          <w:numId w:val="622"/>
        </w:numPr>
      </w:pPr>
      <w:r w:rsidRPr="006A08C8">
        <w:t>Code is portable</w:t>
      </w:r>
    </w:p>
    <w:p w14:paraId="46963DE9" w14:textId="77777777" w:rsidR="006A08C8" w:rsidRPr="006A08C8" w:rsidRDefault="006A08C8" w:rsidP="006A08C8">
      <w:pPr>
        <w:numPr>
          <w:ilvl w:val="0"/>
          <w:numId w:val="622"/>
        </w:numPr>
      </w:pPr>
      <w:r w:rsidRPr="006A08C8">
        <w:t>Environments are isolated</w:t>
      </w:r>
    </w:p>
    <w:p w14:paraId="0CD1F2A9" w14:textId="77777777" w:rsidR="006A08C8" w:rsidRPr="006A08C8" w:rsidRDefault="006A08C8" w:rsidP="006A08C8">
      <w:pPr>
        <w:numPr>
          <w:ilvl w:val="0"/>
          <w:numId w:val="622"/>
        </w:numPr>
      </w:pPr>
      <w:r w:rsidRPr="006A08C8">
        <w:t>Secrets stay secure</w:t>
      </w:r>
    </w:p>
    <w:p w14:paraId="6D56EDCC" w14:textId="77777777" w:rsidR="006A08C8" w:rsidRPr="006A08C8" w:rsidRDefault="006A08C8" w:rsidP="006A08C8">
      <w:pPr>
        <w:numPr>
          <w:ilvl w:val="0"/>
          <w:numId w:val="622"/>
        </w:numPr>
      </w:pPr>
      <w:r w:rsidRPr="006A08C8">
        <w:t>Deployment is predictable</w:t>
      </w:r>
    </w:p>
    <w:p w14:paraId="3AED91FD" w14:textId="77777777" w:rsidR="006A08C8" w:rsidRPr="006A08C8" w:rsidRDefault="006A08C8" w:rsidP="006A08C8">
      <w:r w:rsidRPr="006A08C8">
        <w:pict w14:anchorId="407B0E09">
          <v:rect id="_x0000_i11834" style="width:0;height:1.5pt" o:hralign="center" o:hrstd="t" o:hr="t" fillcolor="#a0a0a0" stroked="f"/>
        </w:pict>
      </w:r>
    </w:p>
    <w:p w14:paraId="47065985" w14:textId="77777777" w:rsidR="006A08C8" w:rsidRPr="006A08C8" w:rsidRDefault="006A08C8" w:rsidP="006A08C8">
      <w:pPr>
        <w:rPr>
          <w:b/>
          <w:bCs/>
        </w:rPr>
      </w:pPr>
      <w:r w:rsidRPr="006A08C8">
        <w:rPr>
          <w:b/>
          <w:bCs/>
        </w:rPr>
        <w:t>25.4.2 Types of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gridCol w:w="2521"/>
      </w:tblGrid>
      <w:tr w:rsidR="006A08C8" w:rsidRPr="006A08C8" w14:paraId="313A507E" w14:textId="77777777">
        <w:trPr>
          <w:tblHeader/>
          <w:tblCellSpacing w:w="15" w:type="dxa"/>
        </w:trPr>
        <w:tc>
          <w:tcPr>
            <w:tcW w:w="0" w:type="auto"/>
            <w:vAlign w:val="center"/>
            <w:hideMark/>
          </w:tcPr>
          <w:p w14:paraId="59A52F83" w14:textId="77777777" w:rsidR="006A08C8" w:rsidRPr="006A08C8" w:rsidRDefault="006A08C8" w:rsidP="006A08C8">
            <w:pPr>
              <w:rPr>
                <w:b/>
                <w:bCs/>
              </w:rPr>
            </w:pPr>
            <w:r w:rsidRPr="006A08C8">
              <w:rPr>
                <w:b/>
                <w:bCs/>
              </w:rPr>
              <w:t>Type</w:t>
            </w:r>
          </w:p>
        </w:tc>
        <w:tc>
          <w:tcPr>
            <w:tcW w:w="0" w:type="auto"/>
            <w:vAlign w:val="center"/>
            <w:hideMark/>
          </w:tcPr>
          <w:p w14:paraId="311C9985" w14:textId="77777777" w:rsidR="006A08C8" w:rsidRPr="006A08C8" w:rsidRDefault="006A08C8" w:rsidP="006A08C8">
            <w:pPr>
              <w:rPr>
                <w:b/>
                <w:bCs/>
              </w:rPr>
            </w:pPr>
            <w:r w:rsidRPr="006A08C8">
              <w:rPr>
                <w:b/>
                <w:bCs/>
              </w:rPr>
              <w:t>Examples</w:t>
            </w:r>
          </w:p>
        </w:tc>
      </w:tr>
      <w:tr w:rsidR="006A08C8" w:rsidRPr="006A08C8" w14:paraId="5FAF5B1D" w14:textId="77777777">
        <w:trPr>
          <w:tblCellSpacing w:w="15" w:type="dxa"/>
        </w:trPr>
        <w:tc>
          <w:tcPr>
            <w:tcW w:w="0" w:type="auto"/>
            <w:vAlign w:val="center"/>
            <w:hideMark/>
          </w:tcPr>
          <w:p w14:paraId="252ECF10" w14:textId="77777777" w:rsidR="006A08C8" w:rsidRPr="006A08C8" w:rsidRDefault="006A08C8" w:rsidP="006A08C8">
            <w:r w:rsidRPr="006A08C8">
              <w:t>File paths</w:t>
            </w:r>
          </w:p>
        </w:tc>
        <w:tc>
          <w:tcPr>
            <w:tcW w:w="0" w:type="auto"/>
            <w:vAlign w:val="center"/>
            <w:hideMark/>
          </w:tcPr>
          <w:p w14:paraId="0FCA51C3" w14:textId="77777777" w:rsidR="006A08C8" w:rsidRPr="006A08C8" w:rsidRDefault="006A08C8" w:rsidP="006A08C8">
            <w:r w:rsidRPr="006A08C8">
              <w:t>input/output directories</w:t>
            </w:r>
          </w:p>
        </w:tc>
      </w:tr>
      <w:tr w:rsidR="006A08C8" w:rsidRPr="006A08C8" w14:paraId="6B4BC70C" w14:textId="77777777">
        <w:trPr>
          <w:tblCellSpacing w:w="15" w:type="dxa"/>
        </w:trPr>
        <w:tc>
          <w:tcPr>
            <w:tcW w:w="0" w:type="auto"/>
            <w:vAlign w:val="center"/>
            <w:hideMark/>
          </w:tcPr>
          <w:p w14:paraId="654746FE" w14:textId="77777777" w:rsidR="006A08C8" w:rsidRPr="006A08C8" w:rsidRDefault="006A08C8" w:rsidP="006A08C8">
            <w:r w:rsidRPr="006A08C8">
              <w:lastRenderedPageBreak/>
              <w:t>Database settings</w:t>
            </w:r>
          </w:p>
        </w:tc>
        <w:tc>
          <w:tcPr>
            <w:tcW w:w="0" w:type="auto"/>
            <w:vAlign w:val="center"/>
            <w:hideMark/>
          </w:tcPr>
          <w:p w14:paraId="7A7B67D8" w14:textId="77777777" w:rsidR="006A08C8" w:rsidRPr="006A08C8" w:rsidRDefault="006A08C8" w:rsidP="006A08C8">
            <w:r w:rsidRPr="006A08C8">
              <w:t>host, port, schema</w:t>
            </w:r>
          </w:p>
        </w:tc>
      </w:tr>
      <w:tr w:rsidR="006A08C8" w:rsidRPr="006A08C8" w14:paraId="798E74BB" w14:textId="77777777">
        <w:trPr>
          <w:tblCellSpacing w:w="15" w:type="dxa"/>
        </w:trPr>
        <w:tc>
          <w:tcPr>
            <w:tcW w:w="0" w:type="auto"/>
            <w:vAlign w:val="center"/>
            <w:hideMark/>
          </w:tcPr>
          <w:p w14:paraId="552001AF" w14:textId="77777777" w:rsidR="006A08C8" w:rsidRPr="006A08C8" w:rsidRDefault="006A08C8" w:rsidP="006A08C8">
            <w:r w:rsidRPr="006A08C8">
              <w:t>API settings</w:t>
            </w:r>
          </w:p>
        </w:tc>
        <w:tc>
          <w:tcPr>
            <w:tcW w:w="0" w:type="auto"/>
            <w:vAlign w:val="center"/>
            <w:hideMark/>
          </w:tcPr>
          <w:p w14:paraId="47ED66D2" w14:textId="77777777" w:rsidR="006A08C8" w:rsidRPr="006A08C8" w:rsidRDefault="006A08C8" w:rsidP="006A08C8">
            <w:r w:rsidRPr="006A08C8">
              <w:t>endpoints, headers</w:t>
            </w:r>
          </w:p>
        </w:tc>
      </w:tr>
      <w:tr w:rsidR="006A08C8" w:rsidRPr="006A08C8" w14:paraId="433EEBE0" w14:textId="77777777">
        <w:trPr>
          <w:tblCellSpacing w:w="15" w:type="dxa"/>
        </w:trPr>
        <w:tc>
          <w:tcPr>
            <w:tcW w:w="0" w:type="auto"/>
            <w:vAlign w:val="center"/>
            <w:hideMark/>
          </w:tcPr>
          <w:p w14:paraId="69212018" w14:textId="77777777" w:rsidR="006A08C8" w:rsidRPr="006A08C8" w:rsidRDefault="006A08C8" w:rsidP="006A08C8">
            <w:r w:rsidRPr="006A08C8">
              <w:t>Pipeline settings</w:t>
            </w:r>
          </w:p>
        </w:tc>
        <w:tc>
          <w:tcPr>
            <w:tcW w:w="0" w:type="auto"/>
            <w:vAlign w:val="center"/>
            <w:hideMark/>
          </w:tcPr>
          <w:p w14:paraId="36D923CB" w14:textId="77777777" w:rsidR="006A08C8" w:rsidRPr="006A08C8" w:rsidRDefault="006A08C8" w:rsidP="006A08C8">
            <w:r w:rsidRPr="006A08C8">
              <w:t>batch size, retries</w:t>
            </w:r>
          </w:p>
        </w:tc>
      </w:tr>
      <w:tr w:rsidR="006A08C8" w:rsidRPr="006A08C8" w14:paraId="33E57D50" w14:textId="77777777">
        <w:trPr>
          <w:tblCellSpacing w:w="15" w:type="dxa"/>
        </w:trPr>
        <w:tc>
          <w:tcPr>
            <w:tcW w:w="0" w:type="auto"/>
            <w:vAlign w:val="center"/>
            <w:hideMark/>
          </w:tcPr>
          <w:p w14:paraId="5FEBD501" w14:textId="77777777" w:rsidR="006A08C8" w:rsidRPr="006A08C8" w:rsidRDefault="006A08C8" w:rsidP="006A08C8">
            <w:r w:rsidRPr="006A08C8">
              <w:t>DQ rules</w:t>
            </w:r>
          </w:p>
        </w:tc>
        <w:tc>
          <w:tcPr>
            <w:tcW w:w="0" w:type="auto"/>
            <w:vAlign w:val="center"/>
            <w:hideMark/>
          </w:tcPr>
          <w:p w14:paraId="75575F07" w14:textId="77777777" w:rsidR="006A08C8" w:rsidRPr="006A08C8" w:rsidRDefault="006A08C8" w:rsidP="006A08C8">
            <w:r w:rsidRPr="006A08C8">
              <w:t>JSON rule files</w:t>
            </w:r>
          </w:p>
        </w:tc>
      </w:tr>
      <w:tr w:rsidR="006A08C8" w:rsidRPr="006A08C8" w14:paraId="63549A57" w14:textId="77777777">
        <w:trPr>
          <w:tblCellSpacing w:w="15" w:type="dxa"/>
        </w:trPr>
        <w:tc>
          <w:tcPr>
            <w:tcW w:w="0" w:type="auto"/>
            <w:vAlign w:val="center"/>
            <w:hideMark/>
          </w:tcPr>
          <w:p w14:paraId="060543F4" w14:textId="77777777" w:rsidR="006A08C8" w:rsidRPr="006A08C8" w:rsidRDefault="006A08C8" w:rsidP="006A08C8">
            <w:r w:rsidRPr="006A08C8">
              <w:t>Logging settings</w:t>
            </w:r>
          </w:p>
        </w:tc>
        <w:tc>
          <w:tcPr>
            <w:tcW w:w="0" w:type="auto"/>
            <w:vAlign w:val="center"/>
            <w:hideMark/>
          </w:tcPr>
          <w:p w14:paraId="130C8B9C" w14:textId="77777777" w:rsidR="006A08C8" w:rsidRPr="006A08C8" w:rsidRDefault="006A08C8" w:rsidP="006A08C8">
            <w:r w:rsidRPr="006A08C8">
              <w:t>log level, log path</w:t>
            </w:r>
          </w:p>
        </w:tc>
      </w:tr>
    </w:tbl>
    <w:p w14:paraId="3FB1DE10" w14:textId="77777777" w:rsidR="006A08C8" w:rsidRPr="006A08C8" w:rsidRDefault="006A08C8" w:rsidP="006A08C8">
      <w:r w:rsidRPr="006A08C8">
        <w:pict w14:anchorId="4BD64D3B">
          <v:rect id="_x0000_i11835" style="width:0;height:1.5pt" o:hralign="center" o:hrstd="t" o:hr="t" fillcolor="#a0a0a0" stroked="f"/>
        </w:pict>
      </w:r>
    </w:p>
    <w:p w14:paraId="25A0D937" w14:textId="77777777" w:rsidR="006A08C8" w:rsidRPr="006A08C8" w:rsidRDefault="006A08C8" w:rsidP="006A08C8">
      <w:pPr>
        <w:rPr>
          <w:b/>
          <w:bCs/>
        </w:rPr>
      </w:pPr>
      <w:r w:rsidRPr="006A08C8">
        <w:rPr>
          <w:b/>
          <w:bCs/>
        </w:rPr>
        <w:t>25.4.3 Configuration File Formats</w:t>
      </w:r>
    </w:p>
    <w:p w14:paraId="26B9DECF" w14:textId="77777777" w:rsidR="006A08C8" w:rsidRPr="006A08C8" w:rsidRDefault="006A08C8" w:rsidP="006A08C8">
      <w:r w:rsidRPr="006A08C8">
        <w:t>Common formats:</w:t>
      </w:r>
    </w:p>
    <w:p w14:paraId="43A57E25" w14:textId="77777777" w:rsidR="006A08C8" w:rsidRPr="006A08C8" w:rsidRDefault="006A08C8" w:rsidP="006A08C8">
      <w:pPr>
        <w:numPr>
          <w:ilvl w:val="0"/>
          <w:numId w:val="623"/>
        </w:numPr>
      </w:pPr>
      <w:r w:rsidRPr="006A08C8">
        <w:t>JSON</w:t>
      </w:r>
    </w:p>
    <w:p w14:paraId="3EE52E34" w14:textId="77777777" w:rsidR="006A08C8" w:rsidRPr="006A08C8" w:rsidRDefault="006A08C8" w:rsidP="006A08C8">
      <w:pPr>
        <w:numPr>
          <w:ilvl w:val="0"/>
          <w:numId w:val="623"/>
        </w:numPr>
      </w:pPr>
      <w:r w:rsidRPr="006A08C8">
        <w:t>YAML</w:t>
      </w:r>
    </w:p>
    <w:p w14:paraId="792A55C8" w14:textId="77777777" w:rsidR="006A08C8" w:rsidRPr="006A08C8" w:rsidRDefault="006A08C8" w:rsidP="006A08C8">
      <w:pPr>
        <w:numPr>
          <w:ilvl w:val="0"/>
          <w:numId w:val="623"/>
        </w:numPr>
      </w:pPr>
      <w:r w:rsidRPr="006A08C8">
        <w:t>INI</w:t>
      </w:r>
    </w:p>
    <w:p w14:paraId="6829D224" w14:textId="77777777" w:rsidR="006A08C8" w:rsidRPr="006A08C8" w:rsidRDefault="006A08C8" w:rsidP="006A08C8">
      <w:pPr>
        <w:numPr>
          <w:ilvl w:val="0"/>
          <w:numId w:val="623"/>
        </w:numPr>
      </w:pPr>
      <w:r w:rsidRPr="006A08C8">
        <w:t>TOML</w:t>
      </w:r>
    </w:p>
    <w:p w14:paraId="276F8BEB" w14:textId="77777777" w:rsidR="006A08C8" w:rsidRPr="006A08C8" w:rsidRDefault="006A08C8" w:rsidP="006A08C8">
      <w:pPr>
        <w:numPr>
          <w:ilvl w:val="0"/>
          <w:numId w:val="623"/>
        </w:numPr>
      </w:pPr>
      <w:r w:rsidRPr="006A08C8">
        <w:t>Environment variables</w:t>
      </w:r>
    </w:p>
    <w:p w14:paraId="7D576BDE" w14:textId="77777777" w:rsidR="006A08C8" w:rsidRPr="006A08C8" w:rsidRDefault="006A08C8" w:rsidP="006A08C8">
      <w:r w:rsidRPr="006A08C8">
        <w:pict w14:anchorId="775DA1BA">
          <v:rect id="_x0000_i11836" style="width:0;height:1.5pt" o:hralign="center" o:hrstd="t" o:hr="t" fillcolor="#a0a0a0" stroked="f"/>
        </w:pict>
      </w:r>
    </w:p>
    <w:p w14:paraId="1DD21804" w14:textId="77777777" w:rsidR="006A08C8" w:rsidRPr="006A08C8" w:rsidRDefault="006A08C8" w:rsidP="006A08C8">
      <w:pPr>
        <w:rPr>
          <w:b/>
          <w:bCs/>
        </w:rPr>
      </w:pPr>
      <w:r w:rsidRPr="006A08C8">
        <w:rPr>
          <w:b/>
          <w:bCs/>
        </w:rPr>
        <w:t>25.4.4 Example JSON Config</w:t>
      </w:r>
    </w:p>
    <w:p w14:paraId="1FF00861" w14:textId="77777777" w:rsidR="006A08C8" w:rsidRPr="006A08C8" w:rsidRDefault="006A08C8" w:rsidP="006A08C8">
      <w:r w:rsidRPr="006A08C8">
        <w:t>{</w:t>
      </w:r>
    </w:p>
    <w:p w14:paraId="567E2A2F" w14:textId="77777777" w:rsidR="006A08C8" w:rsidRPr="006A08C8" w:rsidRDefault="006A08C8" w:rsidP="006A08C8">
      <w:r w:rsidRPr="006A08C8">
        <w:t xml:space="preserve">  "extract": {</w:t>
      </w:r>
    </w:p>
    <w:p w14:paraId="412528B6" w14:textId="77777777" w:rsidR="006A08C8" w:rsidRPr="006A08C8" w:rsidRDefault="006A08C8" w:rsidP="006A08C8">
      <w:r w:rsidRPr="006A08C8">
        <w:t xml:space="preserve">    "path": "input/sales.csv"</w:t>
      </w:r>
    </w:p>
    <w:p w14:paraId="4997AD93" w14:textId="77777777" w:rsidR="006A08C8" w:rsidRPr="006A08C8" w:rsidRDefault="006A08C8" w:rsidP="006A08C8">
      <w:r w:rsidRPr="006A08C8">
        <w:t xml:space="preserve">  },</w:t>
      </w:r>
    </w:p>
    <w:p w14:paraId="5AEAC9FA" w14:textId="77777777" w:rsidR="006A08C8" w:rsidRPr="006A08C8" w:rsidRDefault="006A08C8" w:rsidP="006A08C8">
      <w:r w:rsidRPr="006A08C8">
        <w:t xml:space="preserve">  "load": {</w:t>
      </w:r>
    </w:p>
    <w:p w14:paraId="7C535309" w14:textId="77777777" w:rsidR="006A08C8" w:rsidRPr="006A08C8" w:rsidRDefault="006A08C8" w:rsidP="006A08C8">
      <w:r w:rsidRPr="006A08C8">
        <w:t xml:space="preserve">    "path": "output/sales_clean.csv"</w:t>
      </w:r>
    </w:p>
    <w:p w14:paraId="23A56A98" w14:textId="77777777" w:rsidR="006A08C8" w:rsidRPr="006A08C8" w:rsidRDefault="006A08C8" w:rsidP="006A08C8">
      <w:r w:rsidRPr="006A08C8">
        <w:t xml:space="preserve">  },</w:t>
      </w:r>
    </w:p>
    <w:p w14:paraId="1BF71978" w14:textId="77777777" w:rsidR="006A08C8" w:rsidRPr="006A08C8" w:rsidRDefault="006A08C8" w:rsidP="006A08C8">
      <w:r w:rsidRPr="006A08C8">
        <w:t xml:space="preserve">  "</w:t>
      </w:r>
      <w:proofErr w:type="spellStart"/>
      <w:r w:rsidRPr="006A08C8">
        <w:t>dq_rules</w:t>
      </w:r>
      <w:proofErr w:type="spellEnd"/>
      <w:r w:rsidRPr="006A08C8">
        <w:t>": "config/</w:t>
      </w:r>
      <w:proofErr w:type="spellStart"/>
      <w:r w:rsidRPr="006A08C8">
        <w:t>dq_rules.json</w:t>
      </w:r>
      <w:proofErr w:type="spellEnd"/>
      <w:r w:rsidRPr="006A08C8">
        <w:t>",</w:t>
      </w:r>
    </w:p>
    <w:p w14:paraId="7198D8AC" w14:textId="77777777" w:rsidR="006A08C8" w:rsidRPr="006A08C8" w:rsidRDefault="006A08C8" w:rsidP="006A08C8">
      <w:r w:rsidRPr="006A08C8">
        <w:t xml:space="preserve">  "logging": {</w:t>
      </w:r>
    </w:p>
    <w:p w14:paraId="0FBD34A6" w14:textId="77777777" w:rsidR="006A08C8" w:rsidRPr="006A08C8" w:rsidRDefault="006A08C8" w:rsidP="006A08C8">
      <w:r w:rsidRPr="006A08C8">
        <w:lastRenderedPageBreak/>
        <w:t xml:space="preserve">    "level": "INFO",</w:t>
      </w:r>
    </w:p>
    <w:p w14:paraId="68998903" w14:textId="77777777" w:rsidR="006A08C8" w:rsidRPr="006A08C8" w:rsidRDefault="006A08C8" w:rsidP="006A08C8">
      <w:r w:rsidRPr="006A08C8">
        <w:t xml:space="preserve">    "file": "logs/pipeline.log"</w:t>
      </w:r>
    </w:p>
    <w:p w14:paraId="652A2795" w14:textId="77777777" w:rsidR="006A08C8" w:rsidRPr="006A08C8" w:rsidRDefault="006A08C8" w:rsidP="006A08C8">
      <w:r w:rsidRPr="006A08C8">
        <w:t xml:space="preserve">  }</w:t>
      </w:r>
    </w:p>
    <w:p w14:paraId="1D3D63C3" w14:textId="77777777" w:rsidR="006A08C8" w:rsidRPr="006A08C8" w:rsidRDefault="006A08C8" w:rsidP="006A08C8">
      <w:r w:rsidRPr="006A08C8">
        <w:t>}</w:t>
      </w:r>
    </w:p>
    <w:p w14:paraId="5728E124" w14:textId="77777777" w:rsidR="006A08C8" w:rsidRPr="006A08C8" w:rsidRDefault="006A08C8" w:rsidP="006A08C8">
      <w:r w:rsidRPr="006A08C8">
        <w:pict w14:anchorId="5E125FD8">
          <v:rect id="_x0000_i11837" style="width:0;height:1.5pt" o:hralign="center" o:hrstd="t" o:hr="t" fillcolor="#a0a0a0" stroked="f"/>
        </w:pict>
      </w:r>
    </w:p>
    <w:p w14:paraId="56520FD9" w14:textId="77777777" w:rsidR="006A08C8" w:rsidRPr="006A08C8" w:rsidRDefault="006A08C8" w:rsidP="006A08C8">
      <w:pPr>
        <w:rPr>
          <w:b/>
          <w:bCs/>
        </w:rPr>
      </w:pPr>
      <w:r w:rsidRPr="006A08C8">
        <w:rPr>
          <w:b/>
          <w:bCs/>
        </w:rPr>
        <w:t>25.4.5 Loading Config in Python</w:t>
      </w:r>
    </w:p>
    <w:p w14:paraId="2536D5A5" w14:textId="77777777" w:rsidR="006A08C8" w:rsidRPr="006A08C8" w:rsidRDefault="006A08C8" w:rsidP="006A08C8">
      <w:r w:rsidRPr="006A08C8">
        <w:t xml:space="preserve">import </w:t>
      </w:r>
      <w:proofErr w:type="spellStart"/>
      <w:r w:rsidRPr="006A08C8">
        <w:t>json</w:t>
      </w:r>
      <w:proofErr w:type="spellEnd"/>
    </w:p>
    <w:p w14:paraId="43AEDE4D" w14:textId="77777777" w:rsidR="006A08C8" w:rsidRPr="006A08C8" w:rsidRDefault="006A08C8" w:rsidP="006A08C8"/>
    <w:p w14:paraId="26931521" w14:textId="77777777" w:rsidR="006A08C8" w:rsidRPr="006A08C8" w:rsidRDefault="006A08C8" w:rsidP="006A08C8">
      <w:r w:rsidRPr="006A08C8">
        <w:t xml:space="preserve">config = </w:t>
      </w:r>
      <w:proofErr w:type="spellStart"/>
      <w:r w:rsidRPr="006A08C8">
        <w:t>json.load</w:t>
      </w:r>
      <w:proofErr w:type="spellEnd"/>
      <w:r w:rsidRPr="006A08C8">
        <w:t>(open("config/</w:t>
      </w:r>
      <w:proofErr w:type="spellStart"/>
      <w:r w:rsidRPr="006A08C8">
        <w:t>pipeline_config.json</w:t>
      </w:r>
      <w:proofErr w:type="spellEnd"/>
      <w:r w:rsidRPr="006A08C8">
        <w:t>"))</w:t>
      </w:r>
    </w:p>
    <w:p w14:paraId="739E4EB4" w14:textId="77777777" w:rsidR="006A08C8" w:rsidRPr="006A08C8" w:rsidRDefault="006A08C8" w:rsidP="006A08C8">
      <w:r w:rsidRPr="006A08C8">
        <w:pict w14:anchorId="01F3C44E">
          <v:rect id="_x0000_i11838" style="width:0;height:1.5pt" o:hralign="center" o:hrstd="t" o:hr="t" fillcolor="#a0a0a0" stroked="f"/>
        </w:pict>
      </w:r>
    </w:p>
    <w:p w14:paraId="1B3E46AE" w14:textId="77777777" w:rsidR="006A08C8" w:rsidRPr="006A08C8" w:rsidRDefault="006A08C8" w:rsidP="006A08C8">
      <w:pPr>
        <w:rPr>
          <w:b/>
          <w:bCs/>
        </w:rPr>
      </w:pPr>
      <w:r w:rsidRPr="006A08C8">
        <w:rPr>
          <w:b/>
          <w:bCs/>
        </w:rPr>
        <w:t>25.4.6 Environment</w:t>
      </w:r>
      <w:r w:rsidRPr="006A08C8">
        <w:rPr>
          <w:b/>
          <w:bCs/>
        </w:rPr>
        <w:noBreakHyphen/>
        <w:t>Specific Configs</w:t>
      </w:r>
    </w:p>
    <w:p w14:paraId="3F2A3B48" w14:textId="77777777" w:rsidR="006A08C8" w:rsidRPr="006A08C8" w:rsidRDefault="006A08C8" w:rsidP="006A08C8">
      <w:r w:rsidRPr="006A08C8">
        <w:t>Use different config files for:</w:t>
      </w:r>
    </w:p>
    <w:p w14:paraId="52310A3A" w14:textId="77777777" w:rsidR="006A08C8" w:rsidRPr="006A08C8" w:rsidRDefault="006A08C8" w:rsidP="006A08C8">
      <w:pPr>
        <w:numPr>
          <w:ilvl w:val="0"/>
          <w:numId w:val="624"/>
        </w:numPr>
      </w:pPr>
      <w:r w:rsidRPr="006A08C8">
        <w:t>dev</w:t>
      </w:r>
    </w:p>
    <w:p w14:paraId="3E624171" w14:textId="77777777" w:rsidR="006A08C8" w:rsidRPr="006A08C8" w:rsidRDefault="006A08C8" w:rsidP="006A08C8">
      <w:pPr>
        <w:numPr>
          <w:ilvl w:val="0"/>
          <w:numId w:val="624"/>
        </w:numPr>
      </w:pPr>
      <w:r w:rsidRPr="006A08C8">
        <w:t>test</w:t>
      </w:r>
    </w:p>
    <w:p w14:paraId="5A7554E1" w14:textId="77777777" w:rsidR="006A08C8" w:rsidRPr="006A08C8" w:rsidRDefault="006A08C8" w:rsidP="006A08C8">
      <w:pPr>
        <w:numPr>
          <w:ilvl w:val="0"/>
          <w:numId w:val="624"/>
        </w:numPr>
      </w:pPr>
      <w:r w:rsidRPr="006A08C8">
        <w:t>prod</w:t>
      </w:r>
    </w:p>
    <w:p w14:paraId="62462ADB" w14:textId="77777777" w:rsidR="006A08C8" w:rsidRPr="006A08C8" w:rsidRDefault="006A08C8" w:rsidP="006A08C8">
      <w:r w:rsidRPr="006A08C8">
        <w:t>Example:</w:t>
      </w:r>
    </w:p>
    <w:p w14:paraId="38E6FBB6" w14:textId="77777777" w:rsidR="006A08C8" w:rsidRPr="006A08C8" w:rsidRDefault="006A08C8" w:rsidP="006A08C8">
      <w:r w:rsidRPr="006A08C8">
        <w:t>config/</w:t>
      </w:r>
    </w:p>
    <w:p w14:paraId="10533B07" w14:textId="77777777" w:rsidR="006A08C8" w:rsidRPr="006A08C8" w:rsidRDefault="006A08C8" w:rsidP="006A08C8">
      <w:r w:rsidRPr="006A08C8">
        <w:rPr>
          <w:rFonts w:ascii="MS Gothic" w:eastAsia="MS Gothic" w:hAnsi="MS Gothic" w:cs="MS Gothic" w:hint="eastAsia"/>
        </w:rPr>
        <w:t>├</w:t>
      </w:r>
      <w:r w:rsidRPr="006A08C8">
        <w:rPr>
          <w:rFonts w:ascii="Aptos" w:hAnsi="Aptos" w:cs="Aptos"/>
        </w:rPr>
        <w:t>──</w:t>
      </w:r>
      <w:r w:rsidRPr="006A08C8">
        <w:t xml:space="preserve"> </w:t>
      </w:r>
      <w:proofErr w:type="spellStart"/>
      <w:r w:rsidRPr="006A08C8">
        <w:t>dev.json</w:t>
      </w:r>
      <w:proofErr w:type="spellEnd"/>
    </w:p>
    <w:p w14:paraId="640C4113" w14:textId="77777777" w:rsidR="006A08C8" w:rsidRPr="006A08C8" w:rsidRDefault="006A08C8" w:rsidP="006A08C8">
      <w:r w:rsidRPr="006A08C8">
        <w:rPr>
          <w:rFonts w:ascii="MS Gothic" w:eastAsia="MS Gothic" w:hAnsi="MS Gothic" w:cs="MS Gothic" w:hint="eastAsia"/>
        </w:rPr>
        <w:t>├</w:t>
      </w:r>
      <w:r w:rsidRPr="006A08C8">
        <w:rPr>
          <w:rFonts w:ascii="Aptos" w:hAnsi="Aptos" w:cs="Aptos"/>
        </w:rPr>
        <w:t>──</w:t>
      </w:r>
      <w:r w:rsidRPr="006A08C8">
        <w:t xml:space="preserve"> </w:t>
      </w:r>
      <w:proofErr w:type="spellStart"/>
      <w:r w:rsidRPr="006A08C8">
        <w:t>test.json</w:t>
      </w:r>
      <w:proofErr w:type="spellEnd"/>
    </w:p>
    <w:p w14:paraId="45296552" w14:textId="77777777" w:rsidR="006A08C8" w:rsidRPr="006A08C8" w:rsidRDefault="006A08C8" w:rsidP="006A08C8">
      <w:r w:rsidRPr="006A08C8">
        <w:t xml:space="preserve">└── </w:t>
      </w:r>
      <w:proofErr w:type="spellStart"/>
      <w:r w:rsidRPr="006A08C8">
        <w:t>prod.json</w:t>
      </w:r>
      <w:proofErr w:type="spellEnd"/>
    </w:p>
    <w:p w14:paraId="6020D873" w14:textId="77777777" w:rsidR="006A08C8" w:rsidRPr="006A08C8" w:rsidRDefault="006A08C8" w:rsidP="006A08C8">
      <w:r w:rsidRPr="006A08C8">
        <w:pict w14:anchorId="7FBE87D9">
          <v:rect id="_x0000_i11839" style="width:0;height:1.5pt" o:hralign="center" o:hrstd="t" o:hr="t" fillcolor="#a0a0a0" stroked="f"/>
        </w:pict>
      </w:r>
    </w:p>
    <w:p w14:paraId="671C8F90" w14:textId="77777777" w:rsidR="006A08C8" w:rsidRPr="006A08C8" w:rsidRDefault="006A08C8" w:rsidP="006A08C8">
      <w:pPr>
        <w:rPr>
          <w:b/>
          <w:bCs/>
        </w:rPr>
      </w:pPr>
      <w:r w:rsidRPr="006A08C8">
        <w:rPr>
          <w:b/>
          <w:bCs/>
        </w:rPr>
        <w:t>25.4.7 Configuration Best Practices</w:t>
      </w:r>
    </w:p>
    <w:p w14:paraId="4DBC74B5" w14:textId="77777777" w:rsidR="006A08C8" w:rsidRPr="006A08C8" w:rsidRDefault="006A08C8" w:rsidP="006A08C8">
      <w:pPr>
        <w:numPr>
          <w:ilvl w:val="0"/>
          <w:numId w:val="625"/>
        </w:numPr>
      </w:pPr>
      <w:r w:rsidRPr="006A08C8">
        <w:t>Never hard</w:t>
      </w:r>
      <w:r w:rsidRPr="006A08C8">
        <w:noBreakHyphen/>
        <w:t>code values</w:t>
      </w:r>
    </w:p>
    <w:p w14:paraId="51D62516" w14:textId="77777777" w:rsidR="006A08C8" w:rsidRPr="006A08C8" w:rsidRDefault="006A08C8" w:rsidP="006A08C8">
      <w:pPr>
        <w:numPr>
          <w:ilvl w:val="0"/>
          <w:numId w:val="625"/>
        </w:numPr>
      </w:pPr>
      <w:r w:rsidRPr="006A08C8">
        <w:t>Use environment variables for secrets</w:t>
      </w:r>
    </w:p>
    <w:p w14:paraId="1F5994F6" w14:textId="77777777" w:rsidR="006A08C8" w:rsidRPr="006A08C8" w:rsidRDefault="006A08C8" w:rsidP="006A08C8">
      <w:pPr>
        <w:numPr>
          <w:ilvl w:val="0"/>
          <w:numId w:val="625"/>
        </w:numPr>
      </w:pPr>
      <w:r w:rsidRPr="006A08C8">
        <w:t>Keep configs versioned</w:t>
      </w:r>
    </w:p>
    <w:p w14:paraId="4AB45E49" w14:textId="77777777" w:rsidR="006A08C8" w:rsidRPr="006A08C8" w:rsidRDefault="006A08C8" w:rsidP="006A08C8">
      <w:pPr>
        <w:numPr>
          <w:ilvl w:val="0"/>
          <w:numId w:val="625"/>
        </w:numPr>
      </w:pPr>
      <w:r w:rsidRPr="006A08C8">
        <w:t>Use templates for new pipelines</w:t>
      </w:r>
    </w:p>
    <w:p w14:paraId="0491E3D9" w14:textId="77777777" w:rsidR="006A08C8" w:rsidRPr="006A08C8" w:rsidRDefault="006A08C8" w:rsidP="006A08C8">
      <w:pPr>
        <w:numPr>
          <w:ilvl w:val="0"/>
          <w:numId w:val="625"/>
        </w:numPr>
      </w:pPr>
      <w:r w:rsidRPr="006A08C8">
        <w:lastRenderedPageBreak/>
        <w:t>Validate configs before use</w:t>
      </w:r>
    </w:p>
    <w:p w14:paraId="6BDEC0B0" w14:textId="77777777" w:rsidR="006A08C8" w:rsidRPr="006A08C8" w:rsidRDefault="006A08C8" w:rsidP="006A08C8">
      <w:r w:rsidRPr="006A08C8">
        <w:pict w14:anchorId="4B6E93C8">
          <v:rect id="_x0000_i11840" style="width:0;height:1.5pt" o:hralign="center" o:hrstd="t" o:hr="t" fillcolor="#a0a0a0" stroked="f"/>
        </w:pict>
      </w:r>
    </w:p>
    <w:p w14:paraId="5B931D5E" w14:textId="77777777" w:rsidR="006A08C8" w:rsidRPr="006A08C8" w:rsidRDefault="006A08C8" w:rsidP="006A08C8">
      <w:pPr>
        <w:rPr>
          <w:b/>
          <w:bCs/>
        </w:rPr>
      </w:pPr>
      <w:r w:rsidRPr="006A08C8">
        <w:rPr>
          <w:b/>
          <w:bCs/>
        </w:rPr>
        <w:t>25.4.8 Diagram — Configuration Separation</w:t>
      </w:r>
    </w:p>
    <w:p w14:paraId="35DA7BB0" w14:textId="77777777" w:rsidR="006A08C8" w:rsidRPr="006A08C8" w:rsidRDefault="006A08C8" w:rsidP="006A08C8">
      <w:r w:rsidRPr="006A08C8">
        <w:rPr>
          <w:rFonts w:ascii="Arial" w:hAnsi="Arial" w:cs="Arial"/>
        </w:rPr>
        <w:t>╔══════════════════════════════════════════════════════════════╗</w:t>
      </w:r>
    </w:p>
    <w:p w14:paraId="19C7CEEE" w14:textId="77777777" w:rsidR="006A08C8" w:rsidRPr="006A08C8" w:rsidRDefault="006A08C8" w:rsidP="006A08C8">
      <w:r w:rsidRPr="006A08C8">
        <w:rPr>
          <w:rFonts w:ascii="Arial" w:hAnsi="Arial" w:cs="Arial"/>
        </w:rPr>
        <w:t>║</w:t>
      </w:r>
      <w:r w:rsidRPr="006A08C8">
        <w:t xml:space="preserve">                     CODE  </w:t>
      </w:r>
      <w:r w:rsidRPr="006A08C8">
        <w:rPr>
          <w:rFonts w:ascii="Aptos" w:hAnsi="Aptos" w:cs="Aptos"/>
        </w:rPr>
        <w:t>≠</w:t>
      </w:r>
      <w:r w:rsidRPr="006A08C8">
        <w:t xml:space="preserve">  CONFIG                          </w:t>
      </w:r>
      <w:r w:rsidRPr="006A08C8">
        <w:rPr>
          <w:rFonts w:ascii="Arial" w:hAnsi="Arial" w:cs="Arial"/>
        </w:rPr>
        <w:t>║</w:t>
      </w:r>
    </w:p>
    <w:p w14:paraId="215A3896" w14:textId="77777777" w:rsidR="006A08C8" w:rsidRPr="006A08C8" w:rsidRDefault="006A08C8" w:rsidP="006A08C8">
      <w:r w:rsidRPr="006A08C8">
        <w:rPr>
          <w:rFonts w:ascii="Arial" w:hAnsi="Arial" w:cs="Arial"/>
        </w:rPr>
        <w:t>╠══════════════════════════════════════════════════════════════╣</w:t>
      </w:r>
    </w:p>
    <w:p w14:paraId="1D3987D8" w14:textId="77777777" w:rsidR="006A08C8" w:rsidRPr="006A08C8" w:rsidRDefault="006A08C8" w:rsidP="006A08C8">
      <w:r w:rsidRPr="006A08C8">
        <w:rPr>
          <w:rFonts w:ascii="Arial" w:hAnsi="Arial" w:cs="Arial"/>
        </w:rPr>
        <w:t>║</w:t>
      </w:r>
      <w:r w:rsidRPr="006A08C8">
        <w:t xml:space="preserve">  Code = logic                                                 </w:t>
      </w:r>
      <w:r w:rsidRPr="006A08C8">
        <w:rPr>
          <w:rFonts w:ascii="Arial" w:hAnsi="Arial" w:cs="Arial"/>
        </w:rPr>
        <w:t>║</w:t>
      </w:r>
    </w:p>
    <w:p w14:paraId="431D2988" w14:textId="77777777" w:rsidR="006A08C8" w:rsidRPr="006A08C8" w:rsidRDefault="006A08C8" w:rsidP="006A08C8">
      <w:r w:rsidRPr="006A08C8">
        <w:rPr>
          <w:rFonts w:ascii="Arial" w:hAnsi="Arial" w:cs="Arial"/>
        </w:rPr>
        <w:t>║</w:t>
      </w:r>
      <w:r w:rsidRPr="006A08C8">
        <w:t xml:space="preserve">  Config = environment settings                                </w:t>
      </w:r>
      <w:r w:rsidRPr="006A08C8">
        <w:rPr>
          <w:rFonts w:ascii="Arial" w:hAnsi="Arial" w:cs="Arial"/>
        </w:rPr>
        <w:t>║</w:t>
      </w:r>
    </w:p>
    <w:p w14:paraId="50CF2BDC" w14:textId="77777777" w:rsidR="006A08C8" w:rsidRPr="006A08C8" w:rsidRDefault="006A08C8" w:rsidP="006A08C8">
      <w:r w:rsidRPr="006A08C8">
        <w:rPr>
          <w:rFonts w:ascii="Arial" w:hAnsi="Arial" w:cs="Arial"/>
        </w:rPr>
        <w:t>╚══════════════════════════════════════════════════════════════╝</w:t>
      </w:r>
    </w:p>
    <w:p w14:paraId="36D26E84" w14:textId="77777777" w:rsidR="006A08C8" w:rsidRPr="006A08C8" w:rsidRDefault="006A08C8" w:rsidP="006A08C8">
      <w:r w:rsidRPr="006A08C8">
        <w:t>--- PAGE BREAK ---</w:t>
      </w:r>
    </w:p>
    <w:p w14:paraId="41E67E64" w14:textId="77777777" w:rsidR="006A08C8" w:rsidRPr="006A08C8" w:rsidRDefault="006A08C8" w:rsidP="006A08C8">
      <w:pPr>
        <w:rPr>
          <w:b/>
          <w:bCs/>
        </w:rPr>
      </w:pPr>
      <w:r w:rsidRPr="006A08C8">
        <w:rPr>
          <w:b/>
          <w:bCs/>
        </w:rPr>
        <w:t>25.5 Secrets Management</w:t>
      </w:r>
    </w:p>
    <w:p w14:paraId="428BA442" w14:textId="77777777" w:rsidR="006A08C8" w:rsidRPr="006A08C8" w:rsidRDefault="006A08C8" w:rsidP="006A08C8">
      <w:r w:rsidRPr="006A08C8">
        <w:t>Secrets include:</w:t>
      </w:r>
    </w:p>
    <w:p w14:paraId="02296154" w14:textId="77777777" w:rsidR="006A08C8" w:rsidRPr="006A08C8" w:rsidRDefault="006A08C8" w:rsidP="006A08C8">
      <w:pPr>
        <w:numPr>
          <w:ilvl w:val="0"/>
          <w:numId w:val="626"/>
        </w:numPr>
      </w:pPr>
      <w:r w:rsidRPr="006A08C8">
        <w:t>Database passwords</w:t>
      </w:r>
    </w:p>
    <w:p w14:paraId="088795D5" w14:textId="77777777" w:rsidR="006A08C8" w:rsidRPr="006A08C8" w:rsidRDefault="006A08C8" w:rsidP="006A08C8">
      <w:pPr>
        <w:numPr>
          <w:ilvl w:val="0"/>
          <w:numId w:val="626"/>
        </w:numPr>
      </w:pPr>
      <w:r w:rsidRPr="006A08C8">
        <w:t>API keys</w:t>
      </w:r>
    </w:p>
    <w:p w14:paraId="548BB657" w14:textId="77777777" w:rsidR="006A08C8" w:rsidRPr="006A08C8" w:rsidRDefault="006A08C8" w:rsidP="006A08C8">
      <w:pPr>
        <w:numPr>
          <w:ilvl w:val="0"/>
          <w:numId w:val="626"/>
        </w:numPr>
      </w:pPr>
      <w:r w:rsidRPr="006A08C8">
        <w:t>Tokens</w:t>
      </w:r>
    </w:p>
    <w:p w14:paraId="0EDF0DA7" w14:textId="77777777" w:rsidR="006A08C8" w:rsidRPr="006A08C8" w:rsidRDefault="006A08C8" w:rsidP="006A08C8">
      <w:pPr>
        <w:numPr>
          <w:ilvl w:val="0"/>
          <w:numId w:val="626"/>
        </w:numPr>
      </w:pPr>
      <w:r w:rsidRPr="006A08C8">
        <w:t>Credentials</w:t>
      </w:r>
    </w:p>
    <w:p w14:paraId="1E1B72FF" w14:textId="77777777" w:rsidR="006A08C8" w:rsidRPr="006A08C8" w:rsidRDefault="006A08C8" w:rsidP="006A08C8">
      <w:pPr>
        <w:numPr>
          <w:ilvl w:val="0"/>
          <w:numId w:val="626"/>
        </w:numPr>
      </w:pPr>
      <w:r w:rsidRPr="006A08C8">
        <w:t>Encryption keys</w:t>
      </w:r>
    </w:p>
    <w:p w14:paraId="1E176460" w14:textId="77777777" w:rsidR="006A08C8" w:rsidRPr="006A08C8" w:rsidRDefault="006A08C8" w:rsidP="006A08C8">
      <w:r w:rsidRPr="006A08C8">
        <w:t xml:space="preserve">These </w:t>
      </w:r>
      <w:r w:rsidRPr="006A08C8">
        <w:rPr>
          <w:b/>
          <w:bCs/>
        </w:rPr>
        <w:t>must never</w:t>
      </w:r>
      <w:r w:rsidRPr="006A08C8">
        <w:t xml:space="preserve"> be stored in code or config files.</w:t>
      </w:r>
    </w:p>
    <w:p w14:paraId="02727226" w14:textId="77777777" w:rsidR="006A08C8" w:rsidRPr="006A08C8" w:rsidRDefault="006A08C8" w:rsidP="006A08C8">
      <w:r w:rsidRPr="006A08C8">
        <w:rPr>
          <w:rFonts w:ascii="Arial" w:hAnsi="Arial" w:cs="Arial"/>
        </w:rPr>
        <w:t>╔══════════════════════════════════════════════════════════════╗</w:t>
      </w:r>
    </w:p>
    <w:p w14:paraId="7B91C2EA" w14:textId="77777777" w:rsidR="006A08C8" w:rsidRPr="006A08C8" w:rsidRDefault="006A08C8" w:rsidP="006A08C8">
      <w:r w:rsidRPr="006A08C8">
        <w:rPr>
          <w:rFonts w:ascii="Arial" w:hAnsi="Arial" w:cs="Arial"/>
        </w:rPr>
        <w:t>║</w:t>
      </w:r>
      <w:r w:rsidRPr="006A08C8">
        <w:t xml:space="preserve">                        SECRETS MANAGEMENT                    </w:t>
      </w:r>
      <w:r w:rsidRPr="006A08C8">
        <w:rPr>
          <w:rFonts w:ascii="Arial" w:hAnsi="Arial" w:cs="Arial"/>
        </w:rPr>
        <w:t>║</w:t>
      </w:r>
    </w:p>
    <w:p w14:paraId="21EF842C" w14:textId="77777777" w:rsidR="006A08C8" w:rsidRPr="006A08C8" w:rsidRDefault="006A08C8" w:rsidP="006A08C8">
      <w:r w:rsidRPr="006A08C8">
        <w:rPr>
          <w:rFonts w:ascii="Arial" w:hAnsi="Arial" w:cs="Arial"/>
        </w:rPr>
        <w:t>╠══════════════════════════════════════════════════════════════╣</w:t>
      </w:r>
    </w:p>
    <w:p w14:paraId="7CAE4B72" w14:textId="77777777" w:rsidR="006A08C8" w:rsidRPr="006A08C8" w:rsidRDefault="006A08C8" w:rsidP="006A08C8">
      <w:r w:rsidRPr="006A08C8">
        <w:rPr>
          <w:rFonts w:ascii="Arial" w:hAnsi="Arial" w:cs="Arial"/>
        </w:rPr>
        <w:t>║</w:t>
      </w:r>
      <w:r w:rsidRPr="006A08C8">
        <w:t xml:space="preserve">  Secure storage and retrieval of sensitive credentials.      </w:t>
      </w:r>
      <w:r w:rsidRPr="006A08C8">
        <w:rPr>
          <w:rFonts w:ascii="Arial" w:hAnsi="Arial" w:cs="Arial"/>
        </w:rPr>
        <w:t>║</w:t>
      </w:r>
    </w:p>
    <w:p w14:paraId="45914ED9" w14:textId="77777777" w:rsidR="006A08C8" w:rsidRPr="006A08C8" w:rsidRDefault="006A08C8" w:rsidP="006A08C8">
      <w:r w:rsidRPr="006A08C8">
        <w:rPr>
          <w:rFonts w:ascii="Arial" w:hAnsi="Arial" w:cs="Arial"/>
        </w:rPr>
        <w:lastRenderedPageBreak/>
        <w:t>╚══════════════════════════════════════════════════════════════╝</w:t>
      </w:r>
    </w:p>
    <w:p w14:paraId="728AAD2D" w14:textId="77777777" w:rsidR="006A08C8" w:rsidRPr="006A08C8" w:rsidRDefault="006A08C8" w:rsidP="006A08C8">
      <w:r w:rsidRPr="006A08C8">
        <w:pict w14:anchorId="6C284B7A">
          <v:rect id="_x0000_i11841" style="width:0;height:1.5pt" o:hralign="center" o:hrstd="t" o:hr="t" fillcolor="#a0a0a0" stroked="f"/>
        </w:pict>
      </w:r>
    </w:p>
    <w:p w14:paraId="4D228917" w14:textId="77777777" w:rsidR="006A08C8" w:rsidRPr="006A08C8" w:rsidRDefault="006A08C8" w:rsidP="006A08C8">
      <w:pPr>
        <w:rPr>
          <w:b/>
          <w:bCs/>
        </w:rPr>
      </w:pPr>
      <w:r w:rsidRPr="006A08C8">
        <w:rPr>
          <w:b/>
          <w:bCs/>
        </w:rPr>
        <w:t>25.5.1 Why Secrets Must Be Protected</w:t>
      </w:r>
    </w:p>
    <w:p w14:paraId="40F20701" w14:textId="77777777" w:rsidR="006A08C8" w:rsidRPr="006A08C8" w:rsidRDefault="006A08C8" w:rsidP="006A08C8">
      <w:r w:rsidRPr="006A08C8">
        <w:t>If secrets leak:</w:t>
      </w:r>
    </w:p>
    <w:p w14:paraId="20038E6D" w14:textId="77777777" w:rsidR="006A08C8" w:rsidRPr="006A08C8" w:rsidRDefault="006A08C8" w:rsidP="006A08C8">
      <w:pPr>
        <w:numPr>
          <w:ilvl w:val="0"/>
          <w:numId w:val="627"/>
        </w:numPr>
      </w:pPr>
      <w:r w:rsidRPr="006A08C8">
        <w:t>Systems can be compromised</w:t>
      </w:r>
    </w:p>
    <w:p w14:paraId="437BB600" w14:textId="77777777" w:rsidR="006A08C8" w:rsidRPr="006A08C8" w:rsidRDefault="006A08C8" w:rsidP="006A08C8">
      <w:pPr>
        <w:numPr>
          <w:ilvl w:val="0"/>
          <w:numId w:val="627"/>
        </w:numPr>
      </w:pPr>
      <w:r w:rsidRPr="006A08C8">
        <w:t>Data can be stolen</w:t>
      </w:r>
    </w:p>
    <w:p w14:paraId="7C0205FF" w14:textId="77777777" w:rsidR="006A08C8" w:rsidRPr="006A08C8" w:rsidRDefault="006A08C8" w:rsidP="006A08C8">
      <w:pPr>
        <w:numPr>
          <w:ilvl w:val="0"/>
          <w:numId w:val="627"/>
        </w:numPr>
      </w:pPr>
      <w:r w:rsidRPr="006A08C8">
        <w:t>Pipelines can be hijacked</w:t>
      </w:r>
    </w:p>
    <w:p w14:paraId="74AD0C55" w14:textId="77777777" w:rsidR="006A08C8" w:rsidRPr="006A08C8" w:rsidRDefault="006A08C8" w:rsidP="006A08C8">
      <w:pPr>
        <w:numPr>
          <w:ilvl w:val="0"/>
          <w:numId w:val="627"/>
        </w:numPr>
      </w:pPr>
      <w:r w:rsidRPr="006A08C8">
        <w:t>Compliance violations occur</w:t>
      </w:r>
    </w:p>
    <w:p w14:paraId="2DBF0D18" w14:textId="77777777" w:rsidR="006A08C8" w:rsidRPr="006A08C8" w:rsidRDefault="006A08C8" w:rsidP="006A08C8">
      <w:pPr>
        <w:numPr>
          <w:ilvl w:val="0"/>
          <w:numId w:val="627"/>
        </w:numPr>
      </w:pPr>
      <w:r w:rsidRPr="006A08C8">
        <w:t>Production outages happen</w:t>
      </w:r>
    </w:p>
    <w:p w14:paraId="15662112" w14:textId="77777777" w:rsidR="006A08C8" w:rsidRPr="006A08C8" w:rsidRDefault="006A08C8" w:rsidP="006A08C8">
      <w:r w:rsidRPr="006A08C8">
        <w:pict w14:anchorId="60E46FC5">
          <v:rect id="_x0000_i11842" style="width:0;height:1.5pt" o:hralign="center" o:hrstd="t" o:hr="t" fillcolor="#a0a0a0" stroked="f"/>
        </w:pict>
      </w:r>
    </w:p>
    <w:p w14:paraId="0A0F70BB" w14:textId="77777777" w:rsidR="006A08C8" w:rsidRPr="006A08C8" w:rsidRDefault="006A08C8" w:rsidP="006A08C8">
      <w:pPr>
        <w:rPr>
          <w:b/>
          <w:bCs/>
        </w:rPr>
      </w:pPr>
      <w:r w:rsidRPr="006A08C8">
        <w:rPr>
          <w:b/>
          <w:bCs/>
        </w:rPr>
        <w:t>25.5.2 Where NOT to Store Secrets</w:t>
      </w:r>
    </w:p>
    <w:p w14:paraId="0D646A76" w14:textId="77777777" w:rsidR="006A08C8" w:rsidRPr="006A08C8" w:rsidRDefault="006A08C8" w:rsidP="006A08C8">
      <w:r w:rsidRPr="006A08C8">
        <w:rPr>
          <w:rFonts w:ascii="Segoe UI Emoji" w:hAnsi="Segoe UI Emoji" w:cs="Segoe UI Emoji"/>
        </w:rPr>
        <w:t>❌</w:t>
      </w:r>
      <w:r w:rsidRPr="006A08C8">
        <w:t xml:space="preserve"> In Python code</w:t>
      </w:r>
      <w:r w:rsidRPr="006A08C8">
        <w:br/>
      </w:r>
      <w:r w:rsidRPr="006A08C8">
        <w:rPr>
          <w:rFonts w:ascii="Segoe UI Emoji" w:hAnsi="Segoe UI Emoji" w:cs="Segoe UI Emoji"/>
        </w:rPr>
        <w:t>❌</w:t>
      </w:r>
      <w:r w:rsidRPr="006A08C8">
        <w:t xml:space="preserve"> In GitHub repositories</w:t>
      </w:r>
      <w:r w:rsidRPr="006A08C8">
        <w:br/>
      </w:r>
      <w:r w:rsidRPr="006A08C8">
        <w:rPr>
          <w:rFonts w:ascii="Segoe UI Emoji" w:hAnsi="Segoe UI Emoji" w:cs="Segoe UI Emoji"/>
        </w:rPr>
        <w:t>❌</w:t>
      </w:r>
      <w:r w:rsidRPr="006A08C8">
        <w:t xml:space="preserve"> In JSON/YAML configs</w:t>
      </w:r>
      <w:r w:rsidRPr="006A08C8">
        <w:br/>
      </w:r>
      <w:r w:rsidRPr="006A08C8">
        <w:rPr>
          <w:rFonts w:ascii="Segoe UI Emoji" w:hAnsi="Segoe UI Emoji" w:cs="Segoe UI Emoji"/>
        </w:rPr>
        <w:t>❌</w:t>
      </w:r>
      <w:r w:rsidRPr="006A08C8">
        <w:t xml:space="preserve"> In logs</w:t>
      </w:r>
      <w:r w:rsidRPr="006A08C8">
        <w:br/>
      </w:r>
      <w:r w:rsidRPr="006A08C8">
        <w:rPr>
          <w:rFonts w:ascii="Segoe UI Emoji" w:hAnsi="Segoe UI Emoji" w:cs="Segoe UI Emoji"/>
        </w:rPr>
        <w:t>❌</w:t>
      </w:r>
      <w:r w:rsidRPr="006A08C8">
        <w:t xml:space="preserve"> In shared folders</w:t>
      </w:r>
    </w:p>
    <w:p w14:paraId="6054F101" w14:textId="77777777" w:rsidR="006A08C8" w:rsidRPr="006A08C8" w:rsidRDefault="006A08C8" w:rsidP="006A08C8">
      <w:r w:rsidRPr="006A08C8">
        <w:pict w14:anchorId="36A0BA80">
          <v:rect id="_x0000_i11843" style="width:0;height:1.5pt" o:hralign="center" o:hrstd="t" o:hr="t" fillcolor="#a0a0a0" stroked="f"/>
        </w:pict>
      </w:r>
    </w:p>
    <w:p w14:paraId="35AE9FC9" w14:textId="77777777" w:rsidR="006A08C8" w:rsidRPr="006A08C8" w:rsidRDefault="006A08C8" w:rsidP="006A08C8">
      <w:pPr>
        <w:rPr>
          <w:b/>
          <w:bCs/>
        </w:rPr>
      </w:pPr>
      <w:r w:rsidRPr="006A08C8">
        <w:rPr>
          <w:b/>
          <w:bCs/>
        </w:rPr>
        <w:t>25.5.3 Where TO Store Secrets</w:t>
      </w:r>
    </w:p>
    <w:p w14:paraId="0734B57E" w14:textId="77777777" w:rsidR="006A08C8" w:rsidRPr="006A08C8" w:rsidRDefault="006A08C8" w:rsidP="006A08C8">
      <w:r w:rsidRPr="006A08C8">
        <w:rPr>
          <w:rFonts w:ascii="Segoe UI Symbol" w:hAnsi="Segoe UI Symbol" w:cs="Segoe UI Symbol"/>
        </w:rPr>
        <w:t>✔</w:t>
      </w:r>
      <w:r w:rsidRPr="006A08C8">
        <w:t xml:space="preserve"> Environment variables</w:t>
      </w:r>
      <w:r w:rsidRPr="006A08C8">
        <w:br/>
      </w:r>
      <w:r w:rsidRPr="006A08C8">
        <w:rPr>
          <w:rFonts w:ascii="Segoe UI Symbol" w:hAnsi="Segoe UI Symbol" w:cs="Segoe UI Symbol"/>
        </w:rPr>
        <w:t>✔</w:t>
      </w:r>
      <w:r w:rsidRPr="006A08C8">
        <w:t xml:space="preserve"> Secret managers</w:t>
      </w:r>
      <w:r w:rsidRPr="006A08C8">
        <w:br/>
      </w:r>
      <w:r w:rsidRPr="006A08C8">
        <w:rPr>
          <w:rFonts w:ascii="Segoe UI Symbol" w:hAnsi="Segoe UI Symbol" w:cs="Segoe UI Symbol"/>
        </w:rPr>
        <w:t>✔</w:t>
      </w:r>
      <w:r w:rsidRPr="006A08C8">
        <w:t xml:space="preserve"> Encrypted vaults</w:t>
      </w:r>
      <w:r w:rsidRPr="006A08C8">
        <w:br/>
      </w:r>
      <w:r w:rsidRPr="006A08C8">
        <w:rPr>
          <w:rFonts w:ascii="Segoe UI Symbol" w:hAnsi="Segoe UI Symbol" w:cs="Segoe UI Symbol"/>
        </w:rPr>
        <w:t>✔</w:t>
      </w:r>
      <w:r w:rsidRPr="006A08C8">
        <w:t xml:space="preserve"> Cloud secret services</w:t>
      </w:r>
    </w:p>
    <w:p w14:paraId="0C236397" w14:textId="77777777" w:rsidR="006A08C8" w:rsidRPr="006A08C8" w:rsidRDefault="006A08C8" w:rsidP="006A08C8">
      <w:r w:rsidRPr="006A08C8">
        <w:pict w14:anchorId="4F1F837C">
          <v:rect id="_x0000_i11844" style="width:0;height:1.5pt" o:hralign="center" o:hrstd="t" o:hr="t" fillcolor="#a0a0a0" stroked="f"/>
        </w:pict>
      </w:r>
    </w:p>
    <w:p w14:paraId="44B04FE7" w14:textId="77777777" w:rsidR="006A08C8" w:rsidRPr="006A08C8" w:rsidRDefault="006A08C8" w:rsidP="006A08C8">
      <w:pPr>
        <w:rPr>
          <w:b/>
          <w:bCs/>
        </w:rPr>
      </w:pPr>
      <w:r w:rsidRPr="006A08C8">
        <w:rPr>
          <w:b/>
          <w:bCs/>
        </w:rPr>
        <w:t>25.5.4 Using Environment Variables</w:t>
      </w:r>
    </w:p>
    <w:p w14:paraId="3AF625AA" w14:textId="77777777" w:rsidR="006A08C8" w:rsidRPr="006A08C8" w:rsidRDefault="006A08C8" w:rsidP="006A08C8">
      <w:r w:rsidRPr="006A08C8">
        <w:t>Set variable:</w:t>
      </w:r>
    </w:p>
    <w:p w14:paraId="100FAEF2" w14:textId="77777777" w:rsidR="006A08C8" w:rsidRPr="006A08C8" w:rsidRDefault="006A08C8" w:rsidP="006A08C8">
      <w:r w:rsidRPr="006A08C8">
        <w:t>export DB_PASSWORD="</w:t>
      </w:r>
      <w:proofErr w:type="spellStart"/>
      <w:r w:rsidRPr="006A08C8">
        <w:t>mypassword</w:t>
      </w:r>
      <w:proofErr w:type="spellEnd"/>
      <w:r w:rsidRPr="006A08C8">
        <w:t>"</w:t>
      </w:r>
    </w:p>
    <w:p w14:paraId="44B738A1" w14:textId="77777777" w:rsidR="006A08C8" w:rsidRPr="006A08C8" w:rsidRDefault="006A08C8" w:rsidP="006A08C8">
      <w:r w:rsidRPr="006A08C8">
        <w:t>Access in Python:</w:t>
      </w:r>
    </w:p>
    <w:p w14:paraId="4404539A" w14:textId="77777777" w:rsidR="006A08C8" w:rsidRPr="006A08C8" w:rsidRDefault="006A08C8" w:rsidP="006A08C8">
      <w:r w:rsidRPr="006A08C8">
        <w:lastRenderedPageBreak/>
        <w:t xml:space="preserve">import </w:t>
      </w:r>
      <w:proofErr w:type="spellStart"/>
      <w:r w:rsidRPr="006A08C8">
        <w:t>os</w:t>
      </w:r>
      <w:proofErr w:type="spellEnd"/>
    </w:p>
    <w:p w14:paraId="75080FFC" w14:textId="77777777" w:rsidR="006A08C8" w:rsidRPr="006A08C8" w:rsidRDefault="006A08C8" w:rsidP="006A08C8">
      <w:r w:rsidRPr="006A08C8">
        <w:t xml:space="preserve">password = </w:t>
      </w:r>
      <w:proofErr w:type="spellStart"/>
      <w:r w:rsidRPr="006A08C8">
        <w:t>os.getenv</w:t>
      </w:r>
      <w:proofErr w:type="spellEnd"/>
      <w:r w:rsidRPr="006A08C8">
        <w:t>("DB_PASSWORD")</w:t>
      </w:r>
    </w:p>
    <w:p w14:paraId="515A3CF8" w14:textId="77777777" w:rsidR="006A08C8" w:rsidRPr="006A08C8" w:rsidRDefault="006A08C8" w:rsidP="006A08C8">
      <w:r w:rsidRPr="006A08C8">
        <w:pict w14:anchorId="070414BA">
          <v:rect id="_x0000_i11845" style="width:0;height:1.5pt" o:hralign="center" o:hrstd="t" o:hr="t" fillcolor="#a0a0a0" stroked="f"/>
        </w:pict>
      </w:r>
    </w:p>
    <w:p w14:paraId="0DE1CAD7" w14:textId="77777777" w:rsidR="006A08C8" w:rsidRPr="006A08C8" w:rsidRDefault="006A08C8" w:rsidP="006A08C8">
      <w:pPr>
        <w:rPr>
          <w:b/>
          <w:bCs/>
        </w:rPr>
      </w:pPr>
      <w:r w:rsidRPr="006A08C8">
        <w:rPr>
          <w:b/>
          <w:bCs/>
        </w:rPr>
        <w:t>25.5.5 Using a .env File (Local Only)</w:t>
      </w:r>
    </w:p>
    <w:p w14:paraId="2A2F5E4B" w14:textId="77777777" w:rsidR="006A08C8" w:rsidRPr="006A08C8" w:rsidRDefault="006A08C8" w:rsidP="006A08C8">
      <w:r w:rsidRPr="006A08C8">
        <w:t>.env:</w:t>
      </w:r>
    </w:p>
    <w:p w14:paraId="764121F5" w14:textId="77777777" w:rsidR="006A08C8" w:rsidRPr="006A08C8" w:rsidRDefault="006A08C8" w:rsidP="006A08C8">
      <w:r w:rsidRPr="006A08C8">
        <w:t>DB_USER=admin</w:t>
      </w:r>
    </w:p>
    <w:p w14:paraId="3BC0B57B" w14:textId="77777777" w:rsidR="006A08C8" w:rsidRPr="006A08C8" w:rsidRDefault="006A08C8" w:rsidP="006A08C8">
      <w:r w:rsidRPr="006A08C8">
        <w:t>DB_PASSWORD=secret123</w:t>
      </w:r>
    </w:p>
    <w:p w14:paraId="6AFF04BA" w14:textId="77777777" w:rsidR="006A08C8" w:rsidRPr="006A08C8" w:rsidRDefault="006A08C8" w:rsidP="006A08C8">
      <w:r w:rsidRPr="006A08C8">
        <w:t>Python:</w:t>
      </w:r>
    </w:p>
    <w:p w14:paraId="546533A1" w14:textId="77777777" w:rsidR="006A08C8" w:rsidRPr="006A08C8" w:rsidRDefault="006A08C8" w:rsidP="006A08C8">
      <w:r w:rsidRPr="006A08C8">
        <w:t xml:space="preserve">from </w:t>
      </w:r>
      <w:proofErr w:type="spellStart"/>
      <w:r w:rsidRPr="006A08C8">
        <w:t>dotenv</w:t>
      </w:r>
      <w:proofErr w:type="spellEnd"/>
      <w:r w:rsidRPr="006A08C8">
        <w:t xml:space="preserve"> import </w:t>
      </w:r>
      <w:proofErr w:type="spellStart"/>
      <w:r w:rsidRPr="006A08C8">
        <w:t>load_dotenv</w:t>
      </w:r>
      <w:proofErr w:type="spellEnd"/>
    </w:p>
    <w:p w14:paraId="497A7C3B" w14:textId="77777777" w:rsidR="006A08C8" w:rsidRPr="006A08C8" w:rsidRDefault="006A08C8" w:rsidP="006A08C8">
      <w:proofErr w:type="spellStart"/>
      <w:r w:rsidRPr="006A08C8">
        <w:t>load_dotenv</w:t>
      </w:r>
      <w:proofErr w:type="spellEnd"/>
      <w:r w:rsidRPr="006A08C8">
        <w:t>()</w:t>
      </w:r>
    </w:p>
    <w:p w14:paraId="7AFCCDFA" w14:textId="77777777" w:rsidR="006A08C8" w:rsidRPr="006A08C8" w:rsidRDefault="006A08C8" w:rsidP="006A08C8">
      <w:r w:rsidRPr="006A08C8">
        <w:pict w14:anchorId="429BCD88">
          <v:rect id="_x0000_i11846" style="width:0;height:1.5pt" o:hralign="center" o:hrstd="t" o:hr="t" fillcolor="#a0a0a0" stroked="f"/>
        </w:pict>
      </w:r>
    </w:p>
    <w:p w14:paraId="4F76FB43" w14:textId="77777777" w:rsidR="006A08C8" w:rsidRPr="006A08C8" w:rsidRDefault="006A08C8" w:rsidP="006A08C8">
      <w:pPr>
        <w:rPr>
          <w:b/>
          <w:bCs/>
        </w:rPr>
      </w:pPr>
      <w:r w:rsidRPr="006A08C8">
        <w:rPr>
          <w:b/>
          <w:bCs/>
        </w:rPr>
        <w:t>25.5.6 Cloud Secret Managers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2"/>
        <w:gridCol w:w="1811"/>
      </w:tblGrid>
      <w:tr w:rsidR="006A08C8" w:rsidRPr="006A08C8" w14:paraId="48F40406" w14:textId="77777777">
        <w:trPr>
          <w:tblHeader/>
          <w:tblCellSpacing w:w="15" w:type="dxa"/>
        </w:trPr>
        <w:tc>
          <w:tcPr>
            <w:tcW w:w="0" w:type="auto"/>
            <w:vAlign w:val="center"/>
            <w:hideMark/>
          </w:tcPr>
          <w:p w14:paraId="22921488" w14:textId="77777777" w:rsidR="006A08C8" w:rsidRPr="006A08C8" w:rsidRDefault="006A08C8" w:rsidP="006A08C8">
            <w:pPr>
              <w:rPr>
                <w:b/>
                <w:bCs/>
              </w:rPr>
            </w:pPr>
            <w:r w:rsidRPr="006A08C8">
              <w:rPr>
                <w:b/>
                <w:bCs/>
              </w:rPr>
              <w:t>Cloud</w:t>
            </w:r>
          </w:p>
        </w:tc>
        <w:tc>
          <w:tcPr>
            <w:tcW w:w="0" w:type="auto"/>
            <w:vAlign w:val="center"/>
            <w:hideMark/>
          </w:tcPr>
          <w:p w14:paraId="592A5B0E" w14:textId="77777777" w:rsidR="006A08C8" w:rsidRPr="006A08C8" w:rsidRDefault="006A08C8" w:rsidP="006A08C8">
            <w:pPr>
              <w:rPr>
                <w:b/>
                <w:bCs/>
              </w:rPr>
            </w:pPr>
            <w:r w:rsidRPr="006A08C8">
              <w:rPr>
                <w:b/>
                <w:bCs/>
              </w:rPr>
              <w:t>Service</w:t>
            </w:r>
          </w:p>
        </w:tc>
      </w:tr>
      <w:tr w:rsidR="006A08C8" w:rsidRPr="006A08C8" w14:paraId="732232E7" w14:textId="77777777">
        <w:trPr>
          <w:tblCellSpacing w:w="15" w:type="dxa"/>
        </w:trPr>
        <w:tc>
          <w:tcPr>
            <w:tcW w:w="0" w:type="auto"/>
            <w:vAlign w:val="center"/>
            <w:hideMark/>
          </w:tcPr>
          <w:p w14:paraId="544B2F26" w14:textId="77777777" w:rsidR="006A08C8" w:rsidRPr="006A08C8" w:rsidRDefault="006A08C8" w:rsidP="006A08C8">
            <w:r w:rsidRPr="006A08C8">
              <w:t>AWS</w:t>
            </w:r>
          </w:p>
        </w:tc>
        <w:tc>
          <w:tcPr>
            <w:tcW w:w="0" w:type="auto"/>
            <w:vAlign w:val="center"/>
            <w:hideMark/>
          </w:tcPr>
          <w:p w14:paraId="635C9DE5" w14:textId="77777777" w:rsidR="006A08C8" w:rsidRPr="006A08C8" w:rsidRDefault="006A08C8" w:rsidP="006A08C8">
            <w:r w:rsidRPr="006A08C8">
              <w:t>Secrets Manager</w:t>
            </w:r>
          </w:p>
        </w:tc>
      </w:tr>
      <w:tr w:rsidR="006A08C8" w:rsidRPr="006A08C8" w14:paraId="5FA0AC96" w14:textId="77777777">
        <w:trPr>
          <w:tblCellSpacing w:w="15" w:type="dxa"/>
        </w:trPr>
        <w:tc>
          <w:tcPr>
            <w:tcW w:w="0" w:type="auto"/>
            <w:vAlign w:val="center"/>
            <w:hideMark/>
          </w:tcPr>
          <w:p w14:paraId="0207CA86" w14:textId="77777777" w:rsidR="006A08C8" w:rsidRPr="006A08C8" w:rsidRDefault="006A08C8" w:rsidP="006A08C8">
            <w:r w:rsidRPr="006A08C8">
              <w:t>Azure</w:t>
            </w:r>
          </w:p>
        </w:tc>
        <w:tc>
          <w:tcPr>
            <w:tcW w:w="0" w:type="auto"/>
            <w:vAlign w:val="center"/>
            <w:hideMark/>
          </w:tcPr>
          <w:p w14:paraId="7FF11ADE" w14:textId="77777777" w:rsidR="006A08C8" w:rsidRPr="006A08C8" w:rsidRDefault="006A08C8" w:rsidP="006A08C8">
            <w:r w:rsidRPr="006A08C8">
              <w:t>Key Vault</w:t>
            </w:r>
          </w:p>
        </w:tc>
      </w:tr>
      <w:tr w:rsidR="006A08C8" w:rsidRPr="006A08C8" w14:paraId="19B99868" w14:textId="77777777">
        <w:trPr>
          <w:tblCellSpacing w:w="15" w:type="dxa"/>
        </w:trPr>
        <w:tc>
          <w:tcPr>
            <w:tcW w:w="0" w:type="auto"/>
            <w:vAlign w:val="center"/>
            <w:hideMark/>
          </w:tcPr>
          <w:p w14:paraId="3209E3AA" w14:textId="77777777" w:rsidR="006A08C8" w:rsidRPr="006A08C8" w:rsidRDefault="006A08C8" w:rsidP="006A08C8">
            <w:r w:rsidRPr="006A08C8">
              <w:t>GCP</w:t>
            </w:r>
          </w:p>
        </w:tc>
        <w:tc>
          <w:tcPr>
            <w:tcW w:w="0" w:type="auto"/>
            <w:vAlign w:val="center"/>
            <w:hideMark/>
          </w:tcPr>
          <w:p w14:paraId="406FBD2F" w14:textId="77777777" w:rsidR="006A08C8" w:rsidRPr="006A08C8" w:rsidRDefault="006A08C8" w:rsidP="006A08C8">
            <w:r w:rsidRPr="006A08C8">
              <w:t>Secret Manager</w:t>
            </w:r>
          </w:p>
        </w:tc>
      </w:tr>
    </w:tbl>
    <w:p w14:paraId="00188994" w14:textId="77777777" w:rsidR="006A08C8" w:rsidRPr="006A08C8" w:rsidRDefault="006A08C8" w:rsidP="006A08C8">
      <w:r w:rsidRPr="006A08C8">
        <w:t>These provide:</w:t>
      </w:r>
    </w:p>
    <w:p w14:paraId="4862A44B" w14:textId="77777777" w:rsidR="006A08C8" w:rsidRPr="006A08C8" w:rsidRDefault="006A08C8" w:rsidP="006A08C8">
      <w:pPr>
        <w:numPr>
          <w:ilvl w:val="0"/>
          <w:numId w:val="628"/>
        </w:numPr>
      </w:pPr>
      <w:r w:rsidRPr="006A08C8">
        <w:t>Encryption</w:t>
      </w:r>
    </w:p>
    <w:p w14:paraId="0B45AD90" w14:textId="77777777" w:rsidR="006A08C8" w:rsidRPr="006A08C8" w:rsidRDefault="006A08C8" w:rsidP="006A08C8">
      <w:pPr>
        <w:numPr>
          <w:ilvl w:val="0"/>
          <w:numId w:val="628"/>
        </w:numPr>
      </w:pPr>
      <w:r w:rsidRPr="006A08C8">
        <w:t>Access control</w:t>
      </w:r>
    </w:p>
    <w:p w14:paraId="0B202609" w14:textId="77777777" w:rsidR="006A08C8" w:rsidRPr="006A08C8" w:rsidRDefault="006A08C8" w:rsidP="006A08C8">
      <w:pPr>
        <w:numPr>
          <w:ilvl w:val="0"/>
          <w:numId w:val="628"/>
        </w:numPr>
      </w:pPr>
      <w:r w:rsidRPr="006A08C8">
        <w:t>Rotation policies</w:t>
      </w:r>
    </w:p>
    <w:p w14:paraId="6B5FEE00" w14:textId="77777777" w:rsidR="006A08C8" w:rsidRPr="006A08C8" w:rsidRDefault="006A08C8" w:rsidP="006A08C8">
      <w:pPr>
        <w:numPr>
          <w:ilvl w:val="0"/>
          <w:numId w:val="628"/>
        </w:numPr>
      </w:pPr>
      <w:r w:rsidRPr="006A08C8">
        <w:t>Auditing</w:t>
      </w:r>
    </w:p>
    <w:p w14:paraId="5A3A61D2" w14:textId="77777777" w:rsidR="006A08C8" w:rsidRPr="006A08C8" w:rsidRDefault="006A08C8" w:rsidP="006A08C8">
      <w:r w:rsidRPr="006A08C8">
        <w:pict w14:anchorId="6E28A974">
          <v:rect id="_x0000_i11847" style="width:0;height:1.5pt" o:hralign="center" o:hrstd="t" o:hr="t" fillcolor="#a0a0a0" stroked="f"/>
        </w:pict>
      </w:r>
    </w:p>
    <w:p w14:paraId="0CC79DD1" w14:textId="77777777" w:rsidR="006A08C8" w:rsidRPr="006A08C8" w:rsidRDefault="006A08C8" w:rsidP="006A08C8">
      <w:pPr>
        <w:rPr>
          <w:b/>
          <w:bCs/>
        </w:rPr>
      </w:pPr>
      <w:r w:rsidRPr="006A08C8">
        <w:rPr>
          <w:b/>
          <w:bCs/>
        </w:rPr>
        <w:t>25.5.7 Secrets in CI/CD</w:t>
      </w:r>
    </w:p>
    <w:p w14:paraId="60FE1D50" w14:textId="77777777" w:rsidR="006A08C8" w:rsidRPr="006A08C8" w:rsidRDefault="006A08C8" w:rsidP="006A08C8">
      <w:r w:rsidRPr="006A08C8">
        <w:t>CI/CD pipelines must:</w:t>
      </w:r>
    </w:p>
    <w:p w14:paraId="0FB75D5B" w14:textId="77777777" w:rsidR="006A08C8" w:rsidRPr="006A08C8" w:rsidRDefault="006A08C8" w:rsidP="006A08C8">
      <w:pPr>
        <w:numPr>
          <w:ilvl w:val="0"/>
          <w:numId w:val="629"/>
        </w:numPr>
      </w:pPr>
      <w:r w:rsidRPr="006A08C8">
        <w:t>Inject secrets securely</w:t>
      </w:r>
    </w:p>
    <w:p w14:paraId="088536FE" w14:textId="77777777" w:rsidR="006A08C8" w:rsidRPr="006A08C8" w:rsidRDefault="006A08C8" w:rsidP="006A08C8">
      <w:pPr>
        <w:numPr>
          <w:ilvl w:val="0"/>
          <w:numId w:val="629"/>
        </w:numPr>
      </w:pPr>
      <w:r w:rsidRPr="006A08C8">
        <w:lastRenderedPageBreak/>
        <w:t>Never print secrets in logs</w:t>
      </w:r>
    </w:p>
    <w:p w14:paraId="799B53F6" w14:textId="77777777" w:rsidR="006A08C8" w:rsidRPr="006A08C8" w:rsidRDefault="006A08C8" w:rsidP="006A08C8">
      <w:pPr>
        <w:numPr>
          <w:ilvl w:val="0"/>
          <w:numId w:val="629"/>
        </w:numPr>
      </w:pPr>
      <w:r w:rsidRPr="006A08C8">
        <w:t>Use encrypted variables</w:t>
      </w:r>
    </w:p>
    <w:p w14:paraId="56F0EC37" w14:textId="77777777" w:rsidR="006A08C8" w:rsidRPr="006A08C8" w:rsidRDefault="006A08C8" w:rsidP="006A08C8">
      <w:pPr>
        <w:numPr>
          <w:ilvl w:val="0"/>
          <w:numId w:val="629"/>
        </w:numPr>
      </w:pPr>
      <w:r w:rsidRPr="006A08C8">
        <w:t>Rotate secrets regularly</w:t>
      </w:r>
    </w:p>
    <w:p w14:paraId="73A2F0E4" w14:textId="77777777" w:rsidR="006A08C8" w:rsidRPr="006A08C8" w:rsidRDefault="006A08C8" w:rsidP="006A08C8">
      <w:r w:rsidRPr="006A08C8">
        <w:pict w14:anchorId="28F9B92F">
          <v:rect id="_x0000_i11848" style="width:0;height:1.5pt" o:hralign="center" o:hrstd="t" o:hr="t" fillcolor="#a0a0a0" stroked="f"/>
        </w:pict>
      </w:r>
    </w:p>
    <w:p w14:paraId="4D003EC8" w14:textId="77777777" w:rsidR="006A08C8" w:rsidRPr="006A08C8" w:rsidRDefault="006A08C8" w:rsidP="006A08C8">
      <w:pPr>
        <w:rPr>
          <w:b/>
          <w:bCs/>
        </w:rPr>
      </w:pPr>
      <w:r w:rsidRPr="006A08C8">
        <w:rPr>
          <w:b/>
          <w:bCs/>
        </w:rPr>
        <w:t>25.5.8 Diagram — Secrets Flow</w:t>
      </w:r>
    </w:p>
    <w:p w14:paraId="1D75647C" w14:textId="77777777" w:rsidR="006A08C8" w:rsidRPr="006A08C8" w:rsidRDefault="006A08C8" w:rsidP="006A08C8">
      <w:r w:rsidRPr="006A08C8">
        <w:rPr>
          <w:rFonts w:ascii="Arial" w:hAnsi="Arial" w:cs="Arial"/>
        </w:rPr>
        <w:t>╔══════════════════════════════════════════════════════════════╗</w:t>
      </w:r>
    </w:p>
    <w:p w14:paraId="3B9CBD1E" w14:textId="77777777" w:rsidR="006A08C8" w:rsidRPr="006A08C8" w:rsidRDefault="006A08C8" w:rsidP="006A08C8">
      <w:r w:rsidRPr="006A08C8">
        <w:rPr>
          <w:rFonts w:ascii="Arial" w:hAnsi="Arial" w:cs="Arial"/>
        </w:rPr>
        <w:t>║</w:t>
      </w:r>
      <w:r w:rsidRPr="006A08C8">
        <w:t xml:space="preserve">                     SECRETS MANAGEMENT FLOW                  </w:t>
      </w:r>
      <w:r w:rsidRPr="006A08C8">
        <w:rPr>
          <w:rFonts w:ascii="Arial" w:hAnsi="Arial" w:cs="Arial"/>
        </w:rPr>
        <w:t>║</w:t>
      </w:r>
    </w:p>
    <w:p w14:paraId="070FFA19" w14:textId="77777777" w:rsidR="006A08C8" w:rsidRPr="006A08C8" w:rsidRDefault="006A08C8" w:rsidP="006A08C8">
      <w:r w:rsidRPr="006A08C8">
        <w:rPr>
          <w:rFonts w:ascii="Arial" w:hAnsi="Arial" w:cs="Arial"/>
        </w:rPr>
        <w:t>╠══════════════════════════════════════════════════════════════╣</w:t>
      </w:r>
    </w:p>
    <w:p w14:paraId="0AFA4E87" w14:textId="77777777" w:rsidR="006A08C8" w:rsidRPr="006A08C8" w:rsidRDefault="006A08C8" w:rsidP="006A08C8">
      <w:r w:rsidRPr="006A08C8">
        <w:rPr>
          <w:rFonts w:ascii="Arial" w:hAnsi="Arial" w:cs="Arial"/>
        </w:rPr>
        <w:t>║</w:t>
      </w:r>
      <w:r w:rsidRPr="006A08C8">
        <w:t xml:space="preserve">  Secure Store </w:t>
      </w:r>
      <w:r w:rsidRPr="006A08C8">
        <w:rPr>
          <w:rFonts w:ascii="Aptos" w:hAnsi="Aptos" w:cs="Aptos"/>
        </w:rPr>
        <w:t>→</w:t>
      </w:r>
      <w:r w:rsidRPr="006A08C8">
        <w:t xml:space="preserve"> Access at Runtime </w:t>
      </w:r>
      <w:r w:rsidRPr="006A08C8">
        <w:rPr>
          <w:rFonts w:ascii="Aptos" w:hAnsi="Aptos" w:cs="Aptos"/>
        </w:rPr>
        <w:t>→</w:t>
      </w:r>
      <w:r w:rsidRPr="006A08C8">
        <w:t xml:space="preserve"> Never in Code            </w:t>
      </w:r>
      <w:r w:rsidRPr="006A08C8">
        <w:rPr>
          <w:rFonts w:ascii="Arial" w:hAnsi="Arial" w:cs="Arial"/>
        </w:rPr>
        <w:t>║</w:t>
      </w:r>
    </w:p>
    <w:p w14:paraId="3FA3426C" w14:textId="77777777" w:rsidR="006A08C8" w:rsidRPr="006A08C8" w:rsidRDefault="006A08C8" w:rsidP="006A08C8">
      <w:r w:rsidRPr="006A08C8">
        <w:rPr>
          <w:rFonts w:ascii="Arial" w:hAnsi="Arial" w:cs="Arial"/>
        </w:rPr>
        <w:t>╚══════════════════════════════════════════════════════════════╝</w:t>
      </w:r>
    </w:p>
    <w:p w14:paraId="7537F79B" w14:textId="77777777" w:rsidR="006A08C8" w:rsidRPr="006A08C8" w:rsidRDefault="006A08C8" w:rsidP="006A08C8">
      <w:r w:rsidRPr="006A08C8">
        <w:t>--- PAGE BREAK ---</w:t>
      </w:r>
    </w:p>
    <w:p w14:paraId="7F22F55C" w14:textId="77777777" w:rsidR="006A08C8" w:rsidRPr="006A08C8" w:rsidRDefault="006A08C8" w:rsidP="006A08C8">
      <w:pPr>
        <w:rPr>
          <w:b/>
          <w:bCs/>
        </w:rPr>
      </w:pPr>
      <w:r w:rsidRPr="006A08C8">
        <w:rPr>
          <w:b/>
          <w:bCs/>
        </w:rPr>
        <w:t>25.6 Exercises</w:t>
      </w:r>
    </w:p>
    <w:p w14:paraId="7B2BB498" w14:textId="77777777" w:rsidR="006A08C8" w:rsidRPr="006A08C8" w:rsidRDefault="006A08C8" w:rsidP="006A08C8">
      <w:r w:rsidRPr="006A08C8">
        <w:pict w14:anchorId="0F42053D">
          <v:rect id="_x0000_i11849" style="width:0;height:1.5pt" o:hralign="center" o:hrstd="t" o:hr="t" fillcolor="#a0a0a0" stroked="f"/>
        </w:pict>
      </w:r>
    </w:p>
    <w:p w14:paraId="56BC13E4" w14:textId="77777777" w:rsidR="006A08C8" w:rsidRPr="006A08C8" w:rsidRDefault="006A08C8" w:rsidP="006A08C8">
      <w:pPr>
        <w:rPr>
          <w:b/>
          <w:bCs/>
        </w:rPr>
      </w:pPr>
      <w:r w:rsidRPr="006A08C8">
        <w:rPr>
          <w:b/>
          <w:bCs/>
        </w:rPr>
        <w:t>Exercise 1 — Create a Config File</w:t>
      </w:r>
    </w:p>
    <w:p w14:paraId="08540898" w14:textId="77777777" w:rsidR="006A08C8" w:rsidRPr="006A08C8" w:rsidRDefault="006A08C8" w:rsidP="006A08C8">
      <w:r w:rsidRPr="006A08C8">
        <w:t>Include:</w:t>
      </w:r>
    </w:p>
    <w:p w14:paraId="1ADA5EE0" w14:textId="77777777" w:rsidR="006A08C8" w:rsidRPr="006A08C8" w:rsidRDefault="006A08C8" w:rsidP="006A08C8">
      <w:pPr>
        <w:numPr>
          <w:ilvl w:val="0"/>
          <w:numId w:val="630"/>
        </w:numPr>
      </w:pPr>
      <w:r w:rsidRPr="006A08C8">
        <w:t>extract path</w:t>
      </w:r>
    </w:p>
    <w:p w14:paraId="46767EEE" w14:textId="77777777" w:rsidR="006A08C8" w:rsidRPr="006A08C8" w:rsidRDefault="006A08C8" w:rsidP="006A08C8">
      <w:pPr>
        <w:numPr>
          <w:ilvl w:val="0"/>
          <w:numId w:val="630"/>
        </w:numPr>
      </w:pPr>
      <w:r w:rsidRPr="006A08C8">
        <w:t>load path</w:t>
      </w:r>
    </w:p>
    <w:p w14:paraId="4AF05C35" w14:textId="77777777" w:rsidR="006A08C8" w:rsidRPr="006A08C8" w:rsidRDefault="006A08C8" w:rsidP="006A08C8">
      <w:pPr>
        <w:numPr>
          <w:ilvl w:val="0"/>
          <w:numId w:val="630"/>
        </w:numPr>
      </w:pPr>
      <w:r w:rsidRPr="006A08C8">
        <w:t>logging settings</w:t>
      </w:r>
    </w:p>
    <w:p w14:paraId="020E3EBD" w14:textId="77777777" w:rsidR="006A08C8" w:rsidRPr="006A08C8" w:rsidRDefault="006A08C8" w:rsidP="006A08C8">
      <w:r w:rsidRPr="006A08C8">
        <w:pict w14:anchorId="72CF9B5F">
          <v:rect id="_x0000_i11850" style="width:0;height:1.5pt" o:hralign="center" o:hrstd="t" o:hr="t" fillcolor="#a0a0a0" stroked="f"/>
        </w:pict>
      </w:r>
    </w:p>
    <w:p w14:paraId="77899832" w14:textId="77777777" w:rsidR="006A08C8" w:rsidRPr="006A08C8" w:rsidRDefault="006A08C8" w:rsidP="006A08C8">
      <w:pPr>
        <w:rPr>
          <w:b/>
          <w:bCs/>
        </w:rPr>
      </w:pPr>
      <w:r w:rsidRPr="006A08C8">
        <w:rPr>
          <w:b/>
          <w:bCs/>
        </w:rPr>
        <w:t>Exercise 2 — Load Config in Python</w:t>
      </w:r>
    </w:p>
    <w:p w14:paraId="74A0B791" w14:textId="77777777" w:rsidR="006A08C8" w:rsidRPr="006A08C8" w:rsidRDefault="006A08C8" w:rsidP="006A08C8">
      <w:r w:rsidRPr="006A08C8">
        <w:t>Write code to read JSON config.</w:t>
      </w:r>
    </w:p>
    <w:p w14:paraId="54AF1AC1" w14:textId="77777777" w:rsidR="006A08C8" w:rsidRPr="006A08C8" w:rsidRDefault="006A08C8" w:rsidP="006A08C8">
      <w:r w:rsidRPr="006A08C8">
        <w:pict w14:anchorId="21887DC8">
          <v:rect id="_x0000_i11851" style="width:0;height:1.5pt" o:hralign="center" o:hrstd="t" o:hr="t" fillcolor="#a0a0a0" stroked="f"/>
        </w:pict>
      </w:r>
    </w:p>
    <w:p w14:paraId="5CA2394D" w14:textId="77777777" w:rsidR="006A08C8" w:rsidRPr="006A08C8" w:rsidRDefault="006A08C8" w:rsidP="006A08C8">
      <w:pPr>
        <w:rPr>
          <w:b/>
          <w:bCs/>
        </w:rPr>
      </w:pPr>
      <w:r w:rsidRPr="006A08C8">
        <w:rPr>
          <w:b/>
          <w:bCs/>
        </w:rPr>
        <w:t>Exercise 3 — Store Secrets in Environment Variables</w:t>
      </w:r>
    </w:p>
    <w:p w14:paraId="567D1AFC" w14:textId="77777777" w:rsidR="006A08C8" w:rsidRPr="006A08C8" w:rsidRDefault="006A08C8" w:rsidP="006A08C8">
      <w:r w:rsidRPr="006A08C8">
        <w:t>Use:</w:t>
      </w:r>
    </w:p>
    <w:p w14:paraId="1881117D" w14:textId="77777777" w:rsidR="006A08C8" w:rsidRPr="006A08C8" w:rsidRDefault="006A08C8" w:rsidP="006A08C8">
      <w:pPr>
        <w:numPr>
          <w:ilvl w:val="0"/>
          <w:numId w:val="631"/>
        </w:numPr>
      </w:pPr>
      <w:r w:rsidRPr="006A08C8">
        <w:lastRenderedPageBreak/>
        <w:t>DB_USER</w:t>
      </w:r>
    </w:p>
    <w:p w14:paraId="2A889704" w14:textId="77777777" w:rsidR="006A08C8" w:rsidRPr="006A08C8" w:rsidRDefault="006A08C8" w:rsidP="006A08C8">
      <w:pPr>
        <w:numPr>
          <w:ilvl w:val="0"/>
          <w:numId w:val="631"/>
        </w:numPr>
      </w:pPr>
      <w:r w:rsidRPr="006A08C8">
        <w:t>DB_PASSWORD</w:t>
      </w:r>
    </w:p>
    <w:p w14:paraId="55164D8B" w14:textId="77777777" w:rsidR="006A08C8" w:rsidRPr="006A08C8" w:rsidRDefault="006A08C8" w:rsidP="006A08C8">
      <w:r w:rsidRPr="006A08C8">
        <w:pict w14:anchorId="0C4E1549">
          <v:rect id="_x0000_i11852" style="width:0;height:1.5pt" o:hralign="center" o:hrstd="t" o:hr="t" fillcolor="#a0a0a0" stroked="f"/>
        </w:pict>
      </w:r>
    </w:p>
    <w:p w14:paraId="53A9A636" w14:textId="77777777" w:rsidR="006A08C8" w:rsidRPr="006A08C8" w:rsidRDefault="006A08C8" w:rsidP="006A08C8">
      <w:pPr>
        <w:rPr>
          <w:b/>
          <w:bCs/>
        </w:rPr>
      </w:pPr>
      <w:r w:rsidRPr="006A08C8">
        <w:rPr>
          <w:b/>
          <w:bCs/>
        </w:rPr>
        <w:t>Exercise 4 — Build a Secrets Loader</w:t>
      </w:r>
    </w:p>
    <w:p w14:paraId="2E5A41DB" w14:textId="77777777" w:rsidR="006A08C8" w:rsidRPr="006A08C8" w:rsidRDefault="006A08C8" w:rsidP="006A08C8">
      <w:r w:rsidRPr="006A08C8">
        <w:t>Create a Python function that retrieves secrets safely.</w:t>
      </w:r>
    </w:p>
    <w:p w14:paraId="579D3909" w14:textId="77777777" w:rsidR="006A08C8" w:rsidRPr="006A08C8" w:rsidRDefault="006A08C8" w:rsidP="006A08C8">
      <w:r w:rsidRPr="006A08C8">
        <w:pict w14:anchorId="2A934AC4">
          <v:rect id="_x0000_i11853" style="width:0;height:1.5pt" o:hralign="center" o:hrstd="t" o:hr="t" fillcolor="#a0a0a0" stroked="f"/>
        </w:pict>
      </w:r>
    </w:p>
    <w:p w14:paraId="45A1FD3D" w14:textId="77777777" w:rsidR="006A08C8" w:rsidRPr="006A08C8" w:rsidRDefault="006A08C8" w:rsidP="006A08C8">
      <w:pPr>
        <w:rPr>
          <w:b/>
          <w:bCs/>
        </w:rPr>
      </w:pPr>
      <w:r w:rsidRPr="006A08C8">
        <w:rPr>
          <w:b/>
          <w:bCs/>
        </w:rPr>
        <w:t>Exercise 5 — Create Dev/Test/Prod Configs</w:t>
      </w:r>
    </w:p>
    <w:p w14:paraId="727CE75F" w14:textId="77777777" w:rsidR="006A08C8" w:rsidRPr="006A08C8" w:rsidRDefault="006A08C8" w:rsidP="006A08C8">
      <w:r w:rsidRPr="006A08C8">
        <w:t>Use separate JSON files.</w:t>
      </w:r>
    </w:p>
    <w:p w14:paraId="3CC51C07" w14:textId="77777777" w:rsidR="006A08C8" w:rsidRPr="006A08C8" w:rsidRDefault="006A08C8" w:rsidP="006A08C8">
      <w:r w:rsidRPr="006A08C8">
        <w:pict w14:anchorId="6FA81259">
          <v:rect id="_x0000_i11854" style="width:0;height:1.5pt" o:hralign="center" o:hrstd="t" o:hr="t" fillcolor="#a0a0a0" stroked="f"/>
        </w:pict>
      </w:r>
    </w:p>
    <w:p w14:paraId="70D0FD66" w14:textId="77777777" w:rsidR="006A08C8" w:rsidRPr="006A08C8" w:rsidRDefault="006A08C8" w:rsidP="006A08C8">
      <w:pPr>
        <w:rPr>
          <w:b/>
          <w:bCs/>
        </w:rPr>
      </w:pPr>
      <w:r w:rsidRPr="006A08C8">
        <w:rPr>
          <w:b/>
          <w:bCs/>
        </w:rPr>
        <w:t>25.7 Chapter 25 Quiz</w:t>
      </w:r>
    </w:p>
    <w:p w14:paraId="1C962F7D" w14:textId="77777777" w:rsidR="006A08C8" w:rsidRPr="006A08C8" w:rsidRDefault="006A08C8" w:rsidP="006A08C8">
      <w:pPr>
        <w:rPr>
          <w:b/>
          <w:bCs/>
        </w:rPr>
      </w:pPr>
      <w:r w:rsidRPr="006A08C8">
        <w:rPr>
          <w:b/>
          <w:bCs/>
        </w:rPr>
        <w:t>1. What is configuration management?</w:t>
      </w:r>
    </w:p>
    <w:p w14:paraId="48A88495" w14:textId="77777777" w:rsidR="006A08C8" w:rsidRPr="006A08C8" w:rsidRDefault="006A08C8" w:rsidP="006A08C8">
      <w:pPr>
        <w:numPr>
          <w:ilvl w:val="0"/>
          <w:numId w:val="632"/>
        </w:numPr>
      </w:pPr>
      <w:r w:rsidRPr="006A08C8">
        <w:t>Storing logs</w:t>
      </w:r>
    </w:p>
    <w:p w14:paraId="03F32E7C" w14:textId="77777777" w:rsidR="006A08C8" w:rsidRPr="006A08C8" w:rsidRDefault="006A08C8" w:rsidP="006A08C8">
      <w:pPr>
        <w:numPr>
          <w:ilvl w:val="0"/>
          <w:numId w:val="632"/>
        </w:numPr>
      </w:pPr>
      <w:r w:rsidRPr="006A08C8">
        <w:t>Separating code from environment settings</w:t>
      </w:r>
    </w:p>
    <w:p w14:paraId="234B032C" w14:textId="77777777" w:rsidR="006A08C8" w:rsidRPr="006A08C8" w:rsidRDefault="006A08C8" w:rsidP="006A08C8">
      <w:pPr>
        <w:numPr>
          <w:ilvl w:val="0"/>
          <w:numId w:val="632"/>
        </w:numPr>
      </w:pPr>
      <w:r w:rsidRPr="006A08C8">
        <w:t>Compressing files</w:t>
      </w:r>
    </w:p>
    <w:p w14:paraId="0FC56456" w14:textId="77777777" w:rsidR="006A08C8" w:rsidRPr="006A08C8" w:rsidRDefault="006A08C8" w:rsidP="006A08C8">
      <w:pPr>
        <w:numPr>
          <w:ilvl w:val="0"/>
          <w:numId w:val="632"/>
        </w:numPr>
      </w:pPr>
      <w:r w:rsidRPr="006A08C8">
        <w:t>Scheduling pipelines</w:t>
      </w:r>
    </w:p>
    <w:p w14:paraId="22A6F74F" w14:textId="77777777" w:rsidR="006A08C8" w:rsidRPr="006A08C8" w:rsidRDefault="006A08C8" w:rsidP="006A08C8">
      <w:r w:rsidRPr="006A08C8">
        <w:pict w14:anchorId="1DD4D5AC">
          <v:rect id="_x0000_i11855" style="width:0;height:1.5pt" o:hralign="center" o:hrstd="t" o:hr="t" fillcolor="#a0a0a0" stroked="f"/>
        </w:pict>
      </w:r>
    </w:p>
    <w:p w14:paraId="7A6A50C9" w14:textId="77777777" w:rsidR="006A08C8" w:rsidRPr="006A08C8" w:rsidRDefault="006A08C8" w:rsidP="006A08C8">
      <w:pPr>
        <w:rPr>
          <w:b/>
          <w:bCs/>
        </w:rPr>
      </w:pPr>
      <w:r w:rsidRPr="006A08C8">
        <w:rPr>
          <w:b/>
          <w:bCs/>
        </w:rPr>
        <w:t>2. Where should secrets NOT be stored?</w:t>
      </w:r>
    </w:p>
    <w:p w14:paraId="5BAA2CF9" w14:textId="77777777" w:rsidR="006A08C8" w:rsidRPr="006A08C8" w:rsidRDefault="006A08C8" w:rsidP="006A08C8">
      <w:pPr>
        <w:numPr>
          <w:ilvl w:val="0"/>
          <w:numId w:val="633"/>
        </w:numPr>
      </w:pPr>
      <w:r w:rsidRPr="006A08C8">
        <w:t>Environment variables</w:t>
      </w:r>
    </w:p>
    <w:p w14:paraId="2A8C3356" w14:textId="77777777" w:rsidR="006A08C8" w:rsidRPr="006A08C8" w:rsidRDefault="006A08C8" w:rsidP="006A08C8">
      <w:pPr>
        <w:numPr>
          <w:ilvl w:val="0"/>
          <w:numId w:val="633"/>
        </w:numPr>
      </w:pPr>
      <w:r w:rsidRPr="006A08C8">
        <w:t>GitHub repositories</w:t>
      </w:r>
    </w:p>
    <w:p w14:paraId="5F9A2CC7" w14:textId="77777777" w:rsidR="006A08C8" w:rsidRPr="006A08C8" w:rsidRDefault="006A08C8" w:rsidP="006A08C8">
      <w:pPr>
        <w:numPr>
          <w:ilvl w:val="0"/>
          <w:numId w:val="633"/>
        </w:numPr>
      </w:pPr>
      <w:r w:rsidRPr="006A08C8">
        <w:t>Secret managers</w:t>
      </w:r>
    </w:p>
    <w:p w14:paraId="38B4B386" w14:textId="77777777" w:rsidR="006A08C8" w:rsidRPr="006A08C8" w:rsidRDefault="006A08C8" w:rsidP="006A08C8">
      <w:pPr>
        <w:numPr>
          <w:ilvl w:val="0"/>
          <w:numId w:val="633"/>
        </w:numPr>
      </w:pPr>
      <w:r w:rsidRPr="006A08C8">
        <w:t>Encrypted vaults</w:t>
      </w:r>
    </w:p>
    <w:p w14:paraId="0757DE5F" w14:textId="77777777" w:rsidR="006A08C8" w:rsidRPr="006A08C8" w:rsidRDefault="006A08C8" w:rsidP="006A08C8">
      <w:r w:rsidRPr="006A08C8">
        <w:pict w14:anchorId="0915EC59">
          <v:rect id="_x0000_i11856" style="width:0;height:1.5pt" o:hralign="center" o:hrstd="t" o:hr="t" fillcolor="#a0a0a0" stroked="f"/>
        </w:pict>
      </w:r>
    </w:p>
    <w:p w14:paraId="50FA88F3" w14:textId="77777777" w:rsidR="006A08C8" w:rsidRPr="006A08C8" w:rsidRDefault="006A08C8" w:rsidP="006A08C8">
      <w:pPr>
        <w:rPr>
          <w:b/>
          <w:bCs/>
        </w:rPr>
      </w:pPr>
      <w:r w:rsidRPr="006A08C8">
        <w:rPr>
          <w:b/>
          <w:bCs/>
        </w:rPr>
        <w:t>3. What is the purpose of a virtual environment?</w:t>
      </w:r>
    </w:p>
    <w:p w14:paraId="3664B316" w14:textId="77777777" w:rsidR="006A08C8" w:rsidRPr="006A08C8" w:rsidRDefault="006A08C8" w:rsidP="006A08C8">
      <w:pPr>
        <w:numPr>
          <w:ilvl w:val="0"/>
          <w:numId w:val="634"/>
        </w:numPr>
      </w:pPr>
      <w:r w:rsidRPr="006A08C8">
        <w:t>Store logs</w:t>
      </w:r>
    </w:p>
    <w:p w14:paraId="5037208B" w14:textId="77777777" w:rsidR="006A08C8" w:rsidRPr="006A08C8" w:rsidRDefault="006A08C8" w:rsidP="006A08C8">
      <w:pPr>
        <w:numPr>
          <w:ilvl w:val="0"/>
          <w:numId w:val="634"/>
        </w:numPr>
      </w:pPr>
      <w:r w:rsidRPr="006A08C8">
        <w:t>Isolate dependencies</w:t>
      </w:r>
    </w:p>
    <w:p w14:paraId="6DE84E42" w14:textId="77777777" w:rsidR="006A08C8" w:rsidRPr="006A08C8" w:rsidRDefault="006A08C8" w:rsidP="006A08C8">
      <w:pPr>
        <w:numPr>
          <w:ilvl w:val="0"/>
          <w:numId w:val="634"/>
        </w:numPr>
      </w:pPr>
      <w:r w:rsidRPr="006A08C8">
        <w:t>Compress data</w:t>
      </w:r>
    </w:p>
    <w:p w14:paraId="040F2B0C" w14:textId="77777777" w:rsidR="006A08C8" w:rsidRPr="006A08C8" w:rsidRDefault="006A08C8" w:rsidP="006A08C8">
      <w:pPr>
        <w:numPr>
          <w:ilvl w:val="0"/>
          <w:numId w:val="634"/>
        </w:numPr>
      </w:pPr>
      <w:r w:rsidRPr="006A08C8">
        <w:lastRenderedPageBreak/>
        <w:t>Run SQL queries</w:t>
      </w:r>
    </w:p>
    <w:p w14:paraId="54F32295" w14:textId="77777777" w:rsidR="006A08C8" w:rsidRPr="006A08C8" w:rsidRDefault="006A08C8" w:rsidP="006A08C8">
      <w:r w:rsidRPr="006A08C8">
        <w:pict w14:anchorId="2918C30A">
          <v:rect id="_x0000_i11857" style="width:0;height:1.5pt" o:hralign="center" o:hrstd="t" o:hr="t" fillcolor="#a0a0a0" stroked="f"/>
        </w:pict>
      </w:r>
    </w:p>
    <w:p w14:paraId="0E8282F3" w14:textId="77777777" w:rsidR="006A08C8" w:rsidRPr="006A08C8" w:rsidRDefault="006A08C8" w:rsidP="006A08C8">
      <w:pPr>
        <w:rPr>
          <w:b/>
          <w:bCs/>
        </w:rPr>
      </w:pPr>
      <w:r w:rsidRPr="006A08C8">
        <w:rPr>
          <w:b/>
          <w:bCs/>
        </w:rPr>
        <w:t>4. What is semantic versioning used for?</w:t>
      </w:r>
    </w:p>
    <w:p w14:paraId="3FE66F6E" w14:textId="77777777" w:rsidR="006A08C8" w:rsidRPr="006A08C8" w:rsidRDefault="006A08C8" w:rsidP="006A08C8">
      <w:pPr>
        <w:numPr>
          <w:ilvl w:val="0"/>
          <w:numId w:val="635"/>
        </w:numPr>
      </w:pPr>
      <w:r w:rsidRPr="006A08C8">
        <w:t>Logging</w:t>
      </w:r>
    </w:p>
    <w:p w14:paraId="064DAFEC" w14:textId="77777777" w:rsidR="006A08C8" w:rsidRPr="006A08C8" w:rsidRDefault="006A08C8" w:rsidP="006A08C8">
      <w:pPr>
        <w:numPr>
          <w:ilvl w:val="0"/>
          <w:numId w:val="635"/>
        </w:numPr>
      </w:pPr>
      <w:r w:rsidRPr="006A08C8">
        <w:t>Dependency isolation</w:t>
      </w:r>
    </w:p>
    <w:p w14:paraId="6D62A5DB" w14:textId="77777777" w:rsidR="006A08C8" w:rsidRPr="006A08C8" w:rsidRDefault="006A08C8" w:rsidP="006A08C8">
      <w:pPr>
        <w:numPr>
          <w:ilvl w:val="0"/>
          <w:numId w:val="635"/>
        </w:numPr>
      </w:pPr>
      <w:r w:rsidRPr="006A08C8">
        <w:t>Versioning packages</w:t>
      </w:r>
    </w:p>
    <w:p w14:paraId="7C81BA71" w14:textId="77777777" w:rsidR="006A08C8" w:rsidRPr="006A08C8" w:rsidRDefault="006A08C8" w:rsidP="006A08C8">
      <w:pPr>
        <w:numPr>
          <w:ilvl w:val="0"/>
          <w:numId w:val="635"/>
        </w:numPr>
      </w:pPr>
      <w:r w:rsidRPr="006A08C8">
        <w:t>Scheduling pipelines</w:t>
      </w:r>
    </w:p>
    <w:p w14:paraId="17DA72DF" w14:textId="77777777" w:rsidR="006A08C8" w:rsidRPr="006A08C8" w:rsidRDefault="006A08C8" w:rsidP="006A08C8">
      <w:r w:rsidRPr="006A08C8">
        <w:pict w14:anchorId="35FF0CA8">
          <v:rect id="_x0000_i11858" style="width:0;height:1.5pt" o:hralign="center" o:hrstd="t" o:hr="t" fillcolor="#a0a0a0" stroked="f"/>
        </w:pict>
      </w:r>
    </w:p>
    <w:p w14:paraId="32758531" w14:textId="77777777" w:rsidR="006A08C8" w:rsidRPr="006A08C8" w:rsidRDefault="006A08C8" w:rsidP="006A08C8">
      <w:pPr>
        <w:rPr>
          <w:b/>
          <w:bCs/>
        </w:rPr>
      </w:pPr>
      <w:r w:rsidRPr="006A08C8">
        <w:rPr>
          <w:b/>
          <w:bCs/>
        </w:rPr>
        <w:t>5. What is the safest way to store API keys?</w:t>
      </w:r>
    </w:p>
    <w:p w14:paraId="61837AC5" w14:textId="77777777" w:rsidR="006A08C8" w:rsidRPr="006A08C8" w:rsidRDefault="006A08C8" w:rsidP="006A08C8">
      <w:pPr>
        <w:numPr>
          <w:ilvl w:val="0"/>
          <w:numId w:val="636"/>
        </w:numPr>
      </w:pPr>
      <w:r w:rsidRPr="006A08C8">
        <w:t>In Python code</w:t>
      </w:r>
    </w:p>
    <w:p w14:paraId="0C09CCD5" w14:textId="77777777" w:rsidR="006A08C8" w:rsidRPr="006A08C8" w:rsidRDefault="006A08C8" w:rsidP="006A08C8">
      <w:pPr>
        <w:numPr>
          <w:ilvl w:val="0"/>
          <w:numId w:val="636"/>
        </w:numPr>
      </w:pPr>
      <w:r w:rsidRPr="006A08C8">
        <w:t>In JSON configs</w:t>
      </w:r>
    </w:p>
    <w:p w14:paraId="6F03C51E" w14:textId="77777777" w:rsidR="006A08C8" w:rsidRPr="006A08C8" w:rsidRDefault="006A08C8" w:rsidP="006A08C8">
      <w:pPr>
        <w:numPr>
          <w:ilvl w:val="0"/>
          <w:numId w:val="636"/>
        </w:numPr>
      </w:pPr>
      <w:r w:rsidRPr="006A08C8">
        <w:t>In environment variables or secret managers</w:t>
      </w:r>
    </w:p>
    <w:p w14:paraId="7EAE0382" w14:textId="77777777" w:rsidR="006A08C8" w:rsidRPr="006A08C8" w:rsidRDefault="006A08C8" w:rsidP="006A08C8">
      <w:pPr>
        <w:numPr>
          <w:ilvl w:val="0"/>
          <w:numId w:val="636"/>
        </w:numPr>
      </w:pPr>
      <w:r w:rsidRPr="006A08C8">
        <w:t>In CSV files</w:t>
      </w:r>
    </w:p>
    <w:p w14:paraId="74C99CEA" w14:textId="77777777" w:rsidR="006A08C8" w:rsidRPr="006A08C8" w:rsidRDefault="006A08C8" w:rsidP="006A08C8">
      <w:r w:rsidRPr="006A08C8">
        <w:pict w14:anchorId="14956173">
          <v:rect id="_x0000_i11859" style="width:0;height:1.5pt" o:hralign="center" o:hrstd="t" o:hr="t" fillcolor="#a0a0a0" stroked="f"/>
        </w:pict>
      </w:r>
    </w:p>
    <w:p w14:paraId="7595C599" w14:textId="77777777" w:rsidR="006A08C8" w:rsidRPr="006A08C8" w:rsidRDefault="006A08C8" w:rsidP="006A08C8">
      <w:pPr>
        <w:rPr>
          <w:b/>
          <w:bCs/>
        </w:rPr>
      </w:pPr>
      <w:r w:rsidRPr="006A08C8">
        <w:rPr>
          <w:rFonts w:ascii="Segoe UI Emoji" w:hAnsi="Segoe UI Emoji" w:cs="Segoe UI Emoji"/>
          <w:b/>
          <w:bCs/>
        </w:rPr>
        <w:t>✔️</w:t>
      </w:r>
      <w:r w:rsidRPr="006A08C8">
        <w:rPr>
          <w:b/>
          <w:bCs/>
        </w:rPr>
        <w:t xml:space="preserve"> Part 13B Complete</w:t>
      </w:r>
    </w:p>
    <w:p w14:paraId="0DCA83E2" w14:textId="77777777" w:rsidR="006A08C8" w:rsidRPr="006A08C8" w:rsidRDefault="006A08C8" w:rsidP="006A08C8">
      <w:r w:rsidRPr="006A08C8">
        <w:t>Next up is:</w:t>
      </w:r>
    </w:p>
    <w:p w14:paraId="2D322DF9" w14:textId="77777777" w:rsidR="006A08C8" w:rsidRPr="006A08C8" w:rsidRDefault="006A08C8" w:rsidP="006A08C8">
      <w:pPr>
        <w:rPr>
          <w:b/>
          <w:bCs/>
        </w:rPr>
      </w:pPr>
      <w:r w:rsidRPr="006A08C8">
        <w:rPr>
          <w:rFonts w:ascii="Segoe UI Emoji" w:hAnsi="Segoe UI Emoji" w:cs="Segoe UI Emoji"/>
          <w:b/>
          <w:bCs/>
        </w:rPr>
        <w:t>⭐</w:t>
      </w:r>
      <w:r w:rsidRPr="006A08C8">
        <w:rPr>
          <w:b/>
          <w:bCs/>
        </w:rPr>
        <w:t xml:space="preserve"> Part 13C — Chapter 26 (CI/CD for ETL Pipelines)</w:t>
      </w:r>
    </w:p>
    <w:p w14:paraId="791A7E1F" w14:textId="77777777" w:rsidR="006A08C8" w:rsidRPr="006A08C8" w:rsidRDefault="006A08C8" w:rsidP="006A08C8">
      <w:r w:rsidRPr="006A08C8">
        <w:t>Just say:</w:t>
      </w:r>
    </w:p>
    <w:p w14:paraId="08657535" w14:textId="77777777" w:rsidR="006A08C8" w:rsidRPr="006A08C8" w:rsidRDefault="006A08C8" w:rsidP="006A08C8">
      <w:pPr>
        <w:rPr>
          <w:b/>
          <w:bCs/>
        </w:rPr>
      </w:pPr>
      <w:r w:rsidRPr="006A08C8">
        <w:rPr>
          <w:b/>
          <w:bCs/>
        </w:rPr>
        <w:t>“Generate Part 13C”</w:t>
      </w:r>
    </w:p>
    <w:p w14:paraId="37A2B80A" w14:textId="77777777" w:rsidR="006A08C8" w:rsidRPr="006A08C8" w:rsidRDefault="006A08C8" w:rsidP="006A08C8">
      <w:r w:rsidRPr="006A08C8">
        <w:t xml:space="preserve">Absolutely, Md — here is </w:t>
      </w:r>
      <w:r w:rsidRPr="006A08C8">
        <w:rPr>
          <w:b/>
          <w:bCs/>
        </w:rPr>
        <w:t>Part 13C</w:t>
      </w:r>
      <w:r w:rsidRPr="006A08C8">
        <w:t>, fully expanded, professionally formatted, and ready for PDF export.</w:t>
      </w:r>
      <w:r w:rsidRPr="006A08C8">
        <w:br/>
        <w:t xml:space="preserve">This begins </w:t>
      </w:r>
      <w:r w:rsidRPr="006A08C8">
        <w:rPr>
          <w:b/>
          <w:bCs/>
        </w:rPr>
        <w:t>Chapter 26: CI/CD for ETL Pipelines</w:t>
      </w:r>
      <w:r w:rsidRPr="006A08C8">
        <w:t xml:space="preserve">, covering </w:t>
      </w:r>
      <w:r w:rsidRPr="006A08C8">
        <w:rPr>
          <w:b/>
          <w:bCs/>
        </w:rPr>
        <w:t>Sections 26.1 to 26.3</w:t>
      </w:r>
      <w:r w:rsidRPr="006A08C8">
        <w:t>.</w:t>
      </w:r>
    </w:p>
    <w:p w14:paraId="787B1BF7" w14:textId="77777777" w:rsidR="006A08C8" w:rsidRPr="006A08C8" w:rsidRDefault="006A08C8" w:rsidP="006A08C8">
      <w:r w:rsidRPr="006A08C8">
        <w:t xml:space="preserve">This is a MAJOR turning point: learners now move from </w:t>
      </w:r>
      <w:r w:rsidRPr="006A08C8">
        <w:rPr>
          <w:i/>
          <w:iCs/>
        </w:rPr>
        <w:t>deploying ETL pipelines manually</w:t>
      </w:r>
      <w:r w:rsidRPr="006A08C8">
        <w:t xml:space="preserve"> to </w:t>
      </w:r>
      <w:r w:rsidRPr="006A08C8">
        <w:rPr>
          <w:b/>
          <w:bCs/>
        </w:rPr>
        <w:t>automating deployment, testing, and delivery</w:t>
      </w:r>
      <w:r w:rsidRPr="006A08C8">
        <w:t xml:space="preserve"> using CI/CD pipelines — the same practices used by professional data engineering teams.</w:t>
      </w:r>
    </w:p>
    <w:p w14:paraId="25ECC5BF" w14:textId="77777777" w:rsidR="006A08C8" w:rsidRPr="006A08C8" w:rsidRDefault="006A08C8" w:rsidP="006A08C8">
      <w:r w:rsidRPr="006A08C8">
        <w:pict w14:anchorId="3279CAA8">
          <v:rect id="_x0000_i12021" style="width:0;height:1.5pt" o:hralign="center" o:hrstd="t" o:hr="t" fillcolor="#a0a0a0" stroked="f"/>
        </w:pict>
      </w:r>
    </w:p>
    <w:p w14:paraId="076B0356" w14:textId="77777777" w:rsidR="006A08C8" w:rsidRPr="006A08C8" w:rsidRDefault="006A08C8" w:rsidP="006A08C8">
      <w:pPr>
        <w:rPr>
          <w:b/>
          <w:bCs/>
        </w:rPr>
      </w:pPr>
      <w:r w:rsidRPr="006A08C8">
        <w:rPr>
          <w:rFonts w:ascii="Segoe UI Emoji" w:hAnsi="Segoe UI Emoji" w:cs="Segoe UI Emoji"/>
          <w:b/>
          <w:bCs/>
        </w:rPr>
        <w:t>📘</w:t>
      </w:r>
      <w:r w:rsidRPr="006A08C8">
        <w:rPr>
          <w:b/>
          <w:bCs/>
        </w:rPr>
        <w:t xml:space="preserve"> Enterprise Python Foundations for ETL Testers — Volume 1</w:t>
      </w:r>
    </w:p>
    <w:p w14:paraId="2F6BB0A4" w14:textId="77777777" w:rsidR="006A08C8" w:rsidRPr="006A08C8" w:rsidRDefault="006A08C8" w:rsidP="006A08C8">
      <w:r w:rsidRPr="006A08C8">
        <w:rPr>
          <w:b/>
          <w:bCs/>
        </w:rPr>
        <w:lastRenderedPageBreak/>
        <w:t>Written &amp; Instructed by Md</w:t>
      </w:r>
    </w:p>
    <w:p w14:paraId="51645879" w14:textId="77777777" w:rsidR="006A08C8" w:rsidRPr="006A08C8" w:rsidRDefault="006A08C8" w:rsidP="006A08C8">
      <w:r w:rsidRPr="006A08C8">
        <w:rPr>
          <w:b/>
          <w:bCs/>
        </w:rPr>
        <w:t>PART 13C</w:t>
      </w:r>
      <w:r w:rsidRPr="006A08C8">
        <w:br/>
      </w:r>
      <w:r w:rsidRPr="006A08C8">
        <w:rPr>
          <w:b/>
          <w:bCs/>
        </w:rPr>
        <w:t>Chapter 26 — Sections 26.1 to 26.3</w:t>
      </w:r>
      <w:r w:rsidRPr="006A08C8">
        <w:br/>
      </w:r>
      <w:r w:rsidRPr="006A08C8">
        <w:rPr>
          <w:b/>
          <w:bCs/>
        </w:rPr>
        <w:t>CI/CD Concepts • Git Workflows • Automated Testing Foundations</w:t>
      </w:r>
    </w:p>
    <w:p w14:paraId="11A2EC15" w14:textId="77777777" w:rsidR="006A08C8" w:rsidRPr="006A08C8" w:rsidRDefault="006A08C8" w:rsidP="006A08C8">
      <w:r w:rsidRPr="006A08C8">
        <w:pict w14:anchorId="05606115">
          <v:rect id="_x0000_i12022" style="width:0;height:1.5pt" o:hralign="center" o:hrstd="t" o:hr="t" fillcolor="#a0a0a0" stroked="f"/>
        </w:pict>
      </w:r>
    </w:p>
    <w:p w14:paraId="3247981A" w14:textId="77777777" w:rsidR="006A08C8" w:rsidRPr="006A08C8" w:rsidRDefault="006A08C8" w:rsidP="006A08C8">
      <w:pPr>
        <w:rPr>
          <w:b/>
          <w:bCs/>
        </w:rPr>
      </w:pPr>
      <w:r w:rsidRPr="006A08C8">
        <w:rPr>
          <w:b/>
          <w:bCs/>
        </w:rPr>
        <w:t>CHAPTER 26 — CI/CD FOR ETL PIPELINES</w:t>
      </w:r>
    </w:p>
    <w:p w14:paraId="7FA2F94E" w14:textId="77777777" w:rsidR="006A08C8" w:rsidRPr="006A08C8" w:rsidRDefault="006A08C8" w:rsidP="006A08C8">
      <w:r w:rsidRPr="006A08C8">
        <w:rPr>
          <w:rFonts w:ascii="Arial" w:hAnsi="Arial" w:cs="Arial"/>
        </w:rPr>
        <w:t>╔══════════════════════════════════════════════════════════════╗</w:t>
      </w:r>
    </w:p>
    <w:p w14:paraId="2A4319B4" w14:textId="77777777" w:rsidR="006A08C8" w:rsidRPr="006A08C8" w:rsidRDefault="006A08C8" w:rsidP="006A08C8">
      <w:r w:rsidRPr="006A08C8">
        <w:rPr>
          <w:rFonts w:ascii="Arial" w:hAnsi="Arial" w:cs="Arial"/>
        </w:rPr>
        <w:t>║</w:t>
      </w:r>
      <w:r w:rsidRPr="006A08C8">
        <w:t xml:space="preserve">                     CHAPTER 26 OVERVIEW                      </w:t>
      </w:r>
      <w:r w:rsidRPr="006A08C8">
        <w:rPr>
          <w:rFonts w:ascii="Arial" w:hAnsi="Arial" w:cs="Arial"/>
        </w:rPr>
        <w:t>║</w:t>
      </w:r>
    </w:p>
    <w:p w14:paraId="6B3DC550" w14:textId="77777777" w:rsidR="006A08C8" w:rsidRPr="006A08C8" w:rsidRDefault="006A08C8" w:rsidP="006A08C8">
      <w:r w:rsidRPr="006A08C8">
        <w:rPr>
          <w:rFonts w:ascii="Arial" w:hAnsi="Arial" w:cs="Arial"/>
        </w:rPr>
        <w:t>╠══════════════════════════════════════════════════════════════╣</w:t>
      </w:r>
    </w:p>
    <w:p w14:paraId="3BC76D5F" w14:textId="77777777" w:rsidR="006A08C8" w:rsidRPr="006A08C8" w:rsidRDefault="006A08C8" w:rsidP="006A08C8">
      <w:r w:rsidRPr="006A08C8">
        <w:rPr>
          <w:rFonts w:ascii="Arial" w:hAnsi="Arial" w:cs="Arial"/>
        </w:rPr>
        <w:t>║</w:t>
      </w:r>
      <w:r w:rsidRPr="006A08C8">
        <w:t xml:space="preserve">  </w:t>
      </w:r>
      <w:r w:rsidRPr="006A08C8">
        <w:rPr>
          <w:rFonts w:ascii="Aptos" w:hAnsi="Aptos" w:cs="Aptos"/>
        </w:rPr>
        <w:t>•</w:t>
      </w:r>
      <w:r w:rsidRPr="006A08C8">
        <w:t xml:space="preserve"> What CI/CD means for ETL                                  </w:t>
      </w:r>
      <w:r w:rsidRPr="006A08C8">
        <w:rPr>
          <w:rFonts w:ascii="Arial" w:hAnsi="Arial" w:cs="Arial"/>
        </w:rPr>
        <w:t>║</w:t>
      </w:r>
    </w:p>
    <w:p w14:paraId="6CBBB126" w14:textId="77777777" w:rsidR="006A08C8" w:rsidRPr="006A08C8" w:rsidRDefault="006A08C8" w:rsidP="006A08C8">
      <w:r w:rsidRPr="006A08C8">
        <w:rPr>
          <w:rFonts w:ascii="Arial" w:hAnsi="Arial" w:cs="Arial"/>
        </w:rPr>
        <w:t>║</w:t>
      </w:r>
      <w:r w:rsidRPr="006A08C8">
        <w:t xml:space="preserve">  </w:t>
      </w:r>
      <w:r w:rsidRPr="006A08C8">
        <w:rPr>
          <w:rFonts w:ascii="Aptos" w:hAnsi="Aptos" w:cs="Aptos"/>
        </w:rPr>
        <w:t>•</w:t>
      </w:r>
      <w:r w:rsidRPr="006A08C8">
        <w:t xml:space="preserve"> Git workflows for ETL teams                               </w:t>
      </w:r>
      <w:r w:rsidRPr="006A08C8">
        <w:rPr>
          <w:rFonts w:ascii="Arial" w:hAnsi="Arial" w:cs="Arial"/>
        </w:rPr>
        <w:t>║</w:t>
      </w:r>
    </w:p>
    <w:p w14:paraId="7787DE43" w14:textId="77777777" w:rsidR="006A08C8" w:rsidRPr="006A08C8" w:rsidRDefault="006A08C8" w:rsidP="006A08C8">
      <w:r w:rsidRPr="006A08C8">
        <w:rPr>
          <w:rFonts w:ascii="Arial" w:hAnsi="Arial" w:cs="Arial"/>
        </w:rPr>
        <w:t>║</w:t>
      </w:r>
      <w:r w:rsidRPr="006A08C8">
        <w:t xml:space="preserve">  </w:t>
      </w:r>
      <w:r w:rsidRPr="006A08C8">
        <w:rPr>
          <w:rFonts w:ascii="Aptos" w:hAnsi="Aptos" w:cs="Aptos"/>
        </w:rPr>
        <w:t>•</w:t>
      </w:r>
      <w:r w:rsidRPr="006A08C8">
        <w:t xml:space="preserve"> Automated testing foundations                              </w:t>
      </w:r>
      <w:r w:rsidRPr="006A08C8">
        <w:rPr>
          <w:rFonts w:ascii="Arial" w:hAnsi="Arial" w:cs="Arial"/>
        </w:rPr>
        <w:t>║</w:t>
      </w:r>
    </w:p>
    <w:p w14:paraId="32669A11" w14:textId="77777777" w:rsidR="006A08C8" w:rsidRPr="006A08C8" w:rsidRDefault="006A08C8" w:rsidP="006A08C8">
      <w:r w:rsidRPr="006A08C8">
        <w:rPr>
          <w:rFonts w:ascii="Arial" w:hAnsi="Arial" w:cs="Arial"/>
        </w:rPr>
        <w:t>║</w:t>
      </w:r>
      <w:r w:rsidRPr="006A08C8">
        <w:t xml:space="preserve">  </w:t>
      </w:r>
      <w:r w:rsidRPr="006A08C8">
        <w:rPr>
          <w:rFonts w:ascii="Aptos" w:hAnsi="Aptos" w:cs="Aptos"/>
        </w:rPr>
        <w:t>•</w:t>
      </w:r>
      <w:r w:rsidRPr="006A08C8">
        <w:t xml:space="preserve"> Preparing pipelines for continuous delivery               </w:t>
      </w:r>
      <w:r w:rsidRPr="006A08C8">
        <w:rPr>
          <w:rFonts w:ascii="Arial" w:hAnsi="Arial" w:cs="Arial"/>
        </w:rPr>
        <w:t>║</w:t>
      </w:r>
    </w:p>
    <w:p w14:paraId="25313D0B" w14:textId="77777777" w:rsidR="006A08C8" w:rsidRPr="006A08C8" w:rsidRDefault="006A08C8" w:rsidP="006A08C8">
      <w:r w:rsidRPr="006A08C8">
        <w:rPr>
          <w:rFonts w:ascii="Arial" w:hAnsi="Arial" w:cs="Arial"/>
        </w:rPr>
        <w:t>╚══════════════════════════════════════════════════════════════╝</w:t>
      </w:r>
    </w:p>
    <w:p w14:paraId="6CFF91AE" w14:textId="77777777" w:rsidR="006A08C8" w:rsidRPr="006A08C8" w:rsidRDefault="006A08C8" w:rsidP="006A08C8">
      <w:r w:rsidRPr="006A08C8">
        <w:t xml:space="preserve">CI/CD transforms your ETL framework from a “run it when ready” system into a </w:t>
      </w:r>
      <w:r w:rsidRPr="006A08C8">
        <w:rPr>
          <w:b/>
          <w:bCs/>
        </w:rPr>
        <w:t>fully automated, continuously validated, continuously deployable platform</w:t>
      </w:r>
      <w:r w:rsidRPr="006A08C8">
        <w:t>.</w:t>
      </w:r>
    </w:p>
    <w:p w14:paraId="2384B361" w14:textId="77777777" w:rsidR="006A08C8" w:rsidRPr="006A08C8" w:rsidRDefault="006A08C8" w:rsidP="006A08C8">
      <w:r w:rsidRPr="006A08C8">
        <w:t>This is how real data engineering teams ship reliable pipelines at scale.</w:t>
      </w:r>
    </w:p>
    <w:p w14:paraId="34E24AC2" w14:textId="77777777" w:rsidR="006A08C8" w:rsidRPr="006A08C8" w:rsidRDefault="006A08C8" w:rsidP="006A08C8">
      <w:r w:rsidRPr="006A08C8">
        <w:t>--- PAGE BREAK ---</w:t>
      </w:r>
    </w:p>
    <w:p w14:paraId="685AC8FE" w14:textId="77777777" w:rsidR="006A08C8" w:rsidRPr="006A08C8" w:rsidRDefault="006A08C8" w:rsidP="006A08C8">
      <w:pPr>
        <w:rPr>
          <w:b/>
          <w:bCs/>
        </w:rPr>
      </w:pPr>
      <w:r w:rsidRPr="006A08C8">
        <w:rPr>
          <w:b/>
          <w:bCs/>
        </w:rPr>
        <w:t>26.1 Introduction to CI/CD for ETL</w:t>
      </w:r>
    </w:p>
    <w:p w14:paraId="7DDDB447" w14:textId="77777777" w:rsidR="006A08C8" w:rsidRPr="006A08C8" w:rsidRDefault="006A08C8" w:rsidP="006A08C8">
      <w:r w:rsidRPr="006A08C8">
        <w:t>CI/CD stands for:</w:t>
      </w:r>
    </w:p>
    <w:p w14:paraId="3D59F93C" w14:textId="77777777" w:rsidR="006A08C8" w:rsidRPr="006A08C8" w:rsidRDefault="006A08C8" w:rsidP="006A08C8">
      <w:pPr>
        <w:numPr>
          <w:ilvl w:val="0"/>
          <w:numId w:val="637"/>
        </w:numPr>
      </w:pPr>
      <w:r w:rsidRPr="006A08C8">
        <w:rPr>
          <w:b/>
          <w:bCs/>
        </w:rPr>
        <w:t>CI — Continuous Integration</w:t>
      </w:r>
    </w:p>
    <w:p w14:paraId="3FBB4CF0" w14:textId="77777777" w:rsidR="006A08C8" w:rsidRPr="006A08C8" w:rsidRDefault="006A08C8" w:rsidP="006A08C8">
      <w:pPr>
        <w:numPr>
          <w:ilvl w:val="0"/>
          <w:numId w:val="637"/>
        </w:numPr>
      </w:pPr>
      <w:r w:rsidRPr="006A08C8">
        <w:rPr>
          <w:b/>
          <w:bCs/>
        </w:rPr>
        <w:t>CD — Continuous Delivery / Deployment</w:t>
      </w:r>
    </w:p>
    <w:p w14:paraId="0F835A5F" w14:textId="77777777" w:rsidR="006A08C8" w:rsidRPr="006A08C8" w:rsidRDefault="006A08C8" w:rsidP="006A08C8">
      <w:r w:rsidRPr="006A08C8">
        <w:rPr>
          <w:rFonts w:ascii="Arial" w:hAnsi="Arial" w:cs="Arial"/>
        </w:rPr>
        <w:t>╔══════════════════════════════════════════════════════════════╗</w:t>
      </w:r>
    </w:p>
    <w:p w14:paraId="3D2EB76B" w14:textId="77777777" w:rsidR="006A08C8" w:rsidRPr="006A08C8" w:rsidRDefault="006A08C8" w:rsidP="006A08C8">
      <w:r w:rsidRPr="006A08C8">
        <w:rPr>
          <w:rFonts w:ascii="Arial" w:hAnsi="Arial" w:cs="Arial"/>
        </w:rPr>
        <w:t>║</w:t>
      </w:r>
      <w:r w:rsidRPr="006A08C8">
        <w:t xml:space="preserve">                             CI/CD                            </w:t>
      </w:r>
      <w:r w:rsidRPr="006A08C8">
        <w:rPr>
          <w:rFonts w:ascii="Arial" w:hAnsi="Arial" w:cs="Arial"/>
        </w:rPr>
        <w:t>║</w:t>
      </w:r>
    </w:p>
    <w:p w14:paraId="443F5398" w14:textId="77777777" w:rsidR="006A08C8" w:rsidRPr="006A08C8" w:rsidRDefault="006A08C8" w:rsidP="006A08C8">
      <w:r w:rsidRPr="006A08C8">
        <w:rPr>
          <w:rFonts w:ascii="Arial" w:hAnsi="Arial" w:cs="Arial"/>
        </w:rPr>
        <w:lastRenderedPageBreak/>
        <w:t>╠══════════════════════════════════════════════════════════════╣</w:t>
      </w:r>
    </w:p>
    <w:p w14:paraId="4C76D23F" w14:textId="77777777" w:rsidR="006A08C8" w:rsidRPr="006A08C8" w:rsidRDefault="006A08C8" w:rsidP="006A08C8">
      <w:r w:rsidRPr="006A08C8">
        <w:rPr>
          <w:rFonts w:ascii="Arial" w:hAnsi="Arial" w:cs="Arial"/>
        </w:rPr>
        <w:t>║</w:t>
      </w:r>
      <w:r w:rsidRPr="006A08C8">
        <w:t xml:space="preserve">  Automating testing, packaging, and deployment of ETL code.  </w:t>
      </w:r>
      <w:r w:rsidRPr="006A08C8">
        <w:rPr>
          <w:rFonts w:ascii="Arial" w:hAnsi="Arial" w:cs="Arial"/>
        </w:rPr>
        <w:t>║</w:t>
      </w:r>
    </w:p>
    <w:p w14:paraId="056CA789" w14:textId="77777777" w:rsidR="006A08C8" w:rsidRPr="006A08C8" w:rsidRDefault="006A08C8" w:rsidP="006A08C8">
      <w:r w:rsidRPr="006A08C8">
        <w:rPr>
          <w:rFonts w:ascii="Arial" w:hAnsi="Arial" w:cs="Arial"/>
        </w:rPr>
        <w:t>╚══════════════════════════════════════════════════════════════╝</w:t>
      </w:r>
    </w:p>
    <w:p w14:paraId="3463F4C8" w14:textId="77777777" w:rsidR="006A08C8" w:rsidRPr="006A08C8" w:rsidRDefault="006A08C8" w:rsidP="006A08C8">
      <w:r w:rsidRPr="006A08C8">
        <w:pict w14:anchorId="5D791222">
          <v:rect id="_x0000_i12023" style="width:0;height:1.5pt" o:hralign="center" o:hrstd="t" o:hr="t" fillcolor="#a0a0a0" stroked="f"/>
        </w:pict>
      </w:r>
    </w:p>
    <w:p w14:paraId="79B27777" w14:textId="77777777" w:rsidR="006A08C8" w:rsidRPr="006A08C8" w:rsidRDefault="006A08C8" w:rsidP="006A08C8">
      <w:pPr>
        <w:rPr>
          <w:b/>
          <w:bCs/>
        </w:rPr>
      </w:pPr>
      <w:r w:rsidRPr="006A08C8">
        <w:rPr>
          <w:b/>
          <w:bCs/>
        </w:rPr>
        <w:t>26.1.1 Why CI/CD Matters for ETL</w:t>
      </w:r>
    </w:p>
    <w:p w14:paraId="4E9E1620" w14:textId="77777777" w:rsidR="006A08C8" w:rsidRPr="006A08C8" w:rsidRDefault="006A08C8" w:rsidP="006A08C8">
      <w:r w:rsidRPr="006A08C8">
        <w:t>ETL pipelines are mission</w:t>
      </w:r>
      <w:r w:rsidRPr="006A08C8">
        <w:noBreakHyphen/>
        <w:t>critical.</w:t>
      </w:r>
      <w:r w:rsidRPr="006A08C8">
        <w:br/>
        <w:t>They must be:</w:t>
      </w:r>
    </w:p>
    <w:p w14:paraId="21C3BA3F" w14:textId="77777777" w:rsidR="006A08C8" w:rsidRPr="006A08C8" w:rsidRDefault="006A08C8" w:rsidP="006A08C8">
      <w:pPr>
        <w:numPr>
          <w:ilvl w:val="0"/>
          <w:numId w:val="638"/>
        </w:numPr>
      </w:pPr>
      <w:r w:rsidRPr="006A08C8">
        <w:t>Reliable</w:t>
      </w:r>
    </w:p>
    <w:p w14:paraId="6CCCB696" w14:textId="77777777" w:rsidR="006A08C8" w:rsidRPr="006A08C8" w:rsidRDefault="006A08C8" w:rsidP="006A08C8">
      <w:pPr>
        <w:numPr>
          <w:ilvl w:val="0"/>
          <w:numId w:val="638"/>
        </w:numPr>
      </w:pPr>
      <w:r w:rsidRPr="006A08C8">
        <w:t>Tested</w:t>
      </w:r>
    </w:p>
    <w:p w14:paraId="04857F13" w14:textId="77777777" w:rsidR="006A08C8" w:rsidRPr="006A08C8" w:rsidRDefault="006A08C8" w:rsidP="006A08C8">
      <w:pPr>
        <w:numPr>
          <w:ilvl w:val="0"/>
          <w:numId w:val="638"/>
        </w:numPr>
      </w:pPr>
      <w:r w:rsidRPr="006A08C8">
        <w:t>Versioned</w:t>
      </w:r>
    </w:p>
    <w:p w14:paraId="1068A2A5" w14:textId="77777777" w:rsidR="006A08C8" w:rsidRPr="006A08C8" w:rsidRDefault="006A08C8" w:rsidP="006A08C8">
      <w:pPr>
        <w:numPr>
          <w:ilvl w:val="0"/>
          <w:numId w:val="638"/>
        </w:numPr>
      </w:pPr>
      <w:r w:rsidRPr="006A08C8">
        <w:t>Reproducible</w:t>
      </w:r>
    </w:p>
    <w:p w14:paraId="193443E6" w14:textId="77777777" w:rsidR="006A08C8" w:rsidRPr="006A08C8" w:rsidRDefault="006A08C8" w:rsidP="006A08C8">
      <w:pPr>
        <w:numPr>
          <w:ilvl w:val="0"/>
          <w:numId w:val="638"/>
        </w:numPr>
      </w:pPr>
      <w:r w:rsidRPr="006A08C8">
        <w:t>Deployable</w:t>
      </w:r>
    </w:p>
    <w:p w14:paraId="051D8BA0" w14:textId="77777777" w:rsidR="006A08C8" w:rsidRPr="006A08C8" w:rsidRDefault="006A08C8" w:rsidP="006A08C8">
      <w:pPr>
        <w:numPr>
          <w:ilvl w:val="0"/>
          <w:numId w:val="638"/>
        </w:numPr>
      </w:pPr>
      <w:r w:rsidRPr="006A08C8">
        <w:t>Monitored</w:t>
      </w:r>
    </w:p>
    <w:p w14:paraId="59822E06" w14:textId="77777777" w:rsidR="006A08C8" w:rsidRPr="006A08C8" w:rsidRDefault="006A08C8" w:rsidP="006A08C8">
      <w:r w:rsidRPr="006A08C8">
        <w:t>CI/CD ensures:</w:t>
      </w:r>
    </w:p>
    <w:p w14:paraId="722C7F28" w14:textId="77777777" w:rsidR="006A08C8" w:rsidRPr="006A08C8" w:rsidRDefault="006A08C8" w:rsidP="006A08C8">
      <w:pPr>
        <w:numPr>
          <w:ilvl w:val="0"/>
          <w:numId w:val="639"/>
        </w:numPr>
      </w:pPr>
      <w:r w:rsidRPr="006A08C8">
        <w:t>Every change is tested</w:t>
      </w:r>
    </w:p>
    <w:p w14:paraId="30171FB6" w14:textId="77777777" w:rsidR="006A08C8" w:rsidRPr="006A08C8" w:rsidRDefault="006A08C8" w:rsidP="006A08C8">
      <w:pPr>
        <w:numPr>
          <w:ilvl w:val="0"/>
          <w:numId w:val="639"/>
        </w:numPr>
      </w:pPr>
      <w:r w:rsidRPr="006A08C8">
        <w:t>Pipelines don’t break unexpectedly</w:t>
      </w:r>
    </w:p>
    <w:p w14:paraId="02285E77" w14:textId="77777777" w:rsidR="006A08C8" w:rsidRPr="006A08C8" w:rsidRDefault="006A08C8" w:rsidP="006A08C8">
      <w:pPr>
        <w:numPr>
          <w:ilvl w:val="0"/>
          <w:numId w:val="639"/>
        </w:numPr>
      </w:pPr>
      <w:r w:rsidRPr="006A08C8">
        <w:t>Deployments are consistent</w:t>
      </w:r>
    </w:p>
    <w:p w14:paraId="61BCAA6F" w14:textId="77777777" w:rsidR="006A08C8" w:rsidRPr="006A08C8" w:rsidRDefault="006A08C8" w:rsidP="006A08C8">
      <w:pPr>
        <w:numPr>
          <w:ilvl w:val="0"/>
          <w:numId w:val="639"/>
        </w:numPr>
      </w:pPr>
      <w:r w:rsidRPr="006A08C8">
        <w:t>Teams collaborate safely</w:t>
      </w:r>
    </w:p>
    <w:p w14:paraId="1DE34ECD" w14:textId="77777777" w:rsidR="006A08C8" w:rsidRPr="006A08C8" w:rsidRDefault="006A08C8" w:rsidP="006A08C8">
      <w:pPr>
        <w:numPr>
          <w:ilvl w:val="0"/>
          <w:numId w:val="639"/>
        </w:numPr>
      </w:pPr>
      <w:r w:rsidRPr="006A08C8">
        <w:t>Rollbacks are easy</w:t>
      </w:r>
    </w:p>
    <w:p w14:paraId="3452DD39" w14:textId="77777777" w:rsidR="006A08C8" w:rsidRPr="006A08C8" w:rsidRDefault="006A08C8" w:rsidP="006A08C8">
      <w:r w:rsidRPr="006A08C8">
        <w:pict w14:anchorId="08B98257">
          <v:rect id="_x0000_i12024" style="width:0;height:1.5pt" o:hralign="center" o:hrstd="t" o:hr="t" fillcolor="#a0a0a0" stroked="f"/>
        </w:pict>
      </w:r>
    </w:p>
    <w:p w14:paraId="69FDA9DF" w14:textId="77777777" w:rsidR="006A08C8" w:rsidRPr="006A08C8" w:rsidRDefault="006A08C8" w:rsidP="006A08C8">
      <w:pPr>
        <w:rPr>
          <w:b/>
          <w:bCs/>
        </w:rPr>
      </w:pPr>
      <w:r w:rsidRPr="006A08C8">
        <w:rPr>
          <w:b/>
          <w:bCs/>
        </w:rPr>
        <w:t>26.1.2 CI/CD in the ETL Lifecycle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gridCol w:w="2511"/>
      </w:tblGrid>
      <w:tr w:rsidR="006A08C8" w:rsidRPr="006A08C8" w14:paraId="107FA567" w14:textId="77777777">
        <w:trPr>
          <w:tblHeader/>
          <w:tblCellSpacing w:w="15" w:type="dxa"/>
        </w:trPr>
        <w:tc>
          <w:tcPr>
            <w:tcW w:w="0" w:type="auto"/>
            <w:vAlign w:val="center"/>
            <w:hideMark/>
          </w:tcPr>
          <w:p w14:paraId="436ACBDE" w14:textId="77777777" w:rsidR="006A08C8" w:rsidRPr="006A08C8" w:rsidRDefault="006A08C8" w:rsidP="006A08C8">
            <w:pPr>
              <w:rPr>
                <w:b/>
                <w:bCs/>
              </w:rPr>
            </w:pPr>
            <w:r w:rsidRPr="006A08C8">
              <w:rPr>
                <w:b/>
                <w:bCs/>
              </w:rPr>
              <w:t>Stage</w:t>
            </w:r>
          </w:p>
        </w:tc>
        <w:tc>
          <w:tcPr>
            <w:tcW w:w="0" w:type="auto"/>
            <w:vAlign w:val="center"/>
            <w:hideMark/>
          </w:tcPr>
          <w:p w14:paraId="731BE727" w14:textId="77777777" w:rsidR="006A08C8" w:rsidRPr="006A08C8" w:rsidRDefault="006A08C8" w:rsidP="006A08C8">
            <w:pPr>
              <w:rPr>
                <w:b/>
                <w:bCs/>
              </w:rPr>
            </w:pPr>
            <w:r w:rsidRPr="006A08C8">
              <w:rPr>
                <w:b/>
                <w:bCs/>
              </w:rPr>
              <w:t>CI/CD Role</w:t>
            </w:r>
          </w:p>
        </w:tc>
      </w:tr>
      <w:tr w:rsidR="006A08C8" w:rsidRPr="006A08C8" w14:paraId="3BA45D3E" w14:textId="77777777">
        <w:trPr>
          <w:tblCellSpacing w:w="15" w:type="dxa"/>
        </w:trPr>
        <w:tc>
          <w:tcPr>
            <w:tcW w:w="0" w:type="auto"/>
            <w:vAlign w:val="center"/>
            <w:hideMark/>
          </w:tcPr>
          <w:p w14:paraId="0BF918FE" w14:textId="77777777" w:rsidR="006A08C8" w:rsidRPr="006A08C8" w:rsidRDefault="006A08C8" w:rsidP="006A08C8">
            <w:r w:rsidRPr="006A08C8">
              <w:t>Development</w:t>
            </w:r>
          </w:p>
        </w:tc>
        <w:tc>
          <w:tcPr>
            <w:tcW w:w="0" w:type="auto"/>
            <w:vAlign w:val="center"/>
            <w:hideMark/>
          </w:tcPr>
          <w:p w14:paraId="6E408111" w14:textId="77777777" w:rsidR="006A08C8" w:rsidRPr="006A08C8" w:rsidRDefault="006A08C8" w:rsidP="006A08C8">
            <w:r w:rsidRPr="006A08C8">
              <w:t>Code committed to Git</w:t>
            </w:r>
          </w:p>
        </w:tc>
      </w:tr>
      <w:tr w:rsidR="006A08C8" w:rsidRPr="006A08C8" w14:paraId="31A5BB8A" w14:textId="77777777">
        <w:trPr>
          <w:tblCellSpacing w:w="15" w:type="dxa"/>
        </w:trPr>
        <w:tc>
          <w:tcPr>
            <w:tcW w:w="0" w:type="auto"/>
            <w:vAlign w:val="center"/>
            <w:hideMark/>
          </w:tcPr>
          <w:p w14:paraId="2B99D4F0" w14:textId="77777777" w:rsidR="006A08C8" w:rsidRPr="006A08C8" w:rsidRDefault="006A08C8" w:rsidP="006A08C8">
            <w:r w:rsidRPr="006A08C8">
              <w:t>CI</w:t>
            </w:r>
          </w:p>
        </w:tc>
        <w:tc>
          <w:tcPr>
            <w:tcW w:w="0" w:type="auto"/>
            <w:vAlign w:val="center"/>
            <w:hideMark/>
          </w:tcPr>
          <w:p w14:paraId="478AC49E" w14:textId="77777777" w:rsidR="006A08C8" w:rsidRPr="006A08C8" w:rsidRDefault="006A08C8" w:rsidP="006A08C8">
            <w:r w:rsidRPr="006A08C8">
              <w:t>Automated tests run</w:t>
            </w:r>
          </w:p>
        </w:tc>
      </w:tr>
      <w:tr w:rsidR="006A08C8" w:rsidRPr="006A08C8" w14:paraId="0529CC9B" w14:textId="77777777">
        <w:trPr>
          <w:tblCellSpacing w:w="15" w:type="dxa"/>
        </w:trPr>
        <w:tc>
          <w:tcPr>
            <w:tcW w:w="0" w:type="auto"/>
            <w:vAlign w:val="center"/>
            <w:hideMark/>
          </w:tcPr>
          <w:p w14:paraId="3E186451" w14:textId="77777777" w:rsidR="006A08C8" w:rsidRPr="006A08C8" w:rsidRDefault="006A08C8" w:rsidP="006A08C8">
            <w:r w:rsidRPr="006A08C8">
              <w:lastRenderedPageBreak/>
              <w:t>Build</w:t>
            </w:r>
          </w:p>
        </w:tc>
        <w:tc>
          <w:tcPr>
            <w:tcW w:w="0" w:type="auto"/>
            <w:vAlign w:val="center"/>
            <w:hideMark/>
          </w:tcPr>
          <w:p w14:paraId="48CD4055" w14:textId="77777777" w:rsidR="006A08C8" w:rsidRPr="006A08C8" w:rsidRDefault="006A08C8" w:rsidP="006A08C8">
            <w:r w:rsidRPr="006A08C8">
              <w:t>Package ETL framework</w:t>
            </w:r>
          </w:p>
        </w:tc>
      </w:tr>
      <w:tr w:rsidR="006A08C8" w:rsidRPr="006A08C8" w14:paraId="7C27E1D1" w14:textId="77777777">
        <w:trPr>
          <w:tblCellSpacing w:w="15" w:type="dxa"/>
        </w:trPr>
        <w:tc>
          <w:tcPr>
            <w:tcW w:w="0" w:type="auto"/>
            <w:vAlign w:val="center"/>
            <w:hideMark/>
          </w:tcPr>
          <w:p w14:paraId="2F9B13FA" w14:textId="77777777" w:rsidR="006A08C8" w:rsidRPr="006A08C8" w:rsidRDefault="006A08C8" w:rsidP="006A08C8">
            <w:r w:rsidRPr="006A08C8">
              <w:t>CD</w:t>
            </w:r>
          </w:p>
        </w:tc>
        <w:tc>
          <w:tcPr>
            <w:tcW w:w="0" w:type="auto"/>
            <w:vAlign w:val="center"/>
            <w:hideMark/>
          </w:tcPr>
          <w:p w14:paraId="6B5A241A" w14:textId="77777777" w:rsidR="006A08C8" w:rsidRPr="006A08C8" w:rsidRDefault="006A08C8" w:rsidP="006A08C8">
            <w:r w:rsidRPr="006A08C8">
              <w:t>Deploy to dev/test/prod</w:t>
            </w:r>
          </w:p>
        </w:tc>
      </w:tr>
      <w:tr w:rsidR="006A08C8" w:rsidRPr="006A08C8" w14:paraId="5F4E751F" w14:textId="77777777">
        <w:trPr>
          <w:tblCellSpacing w:w="15" w:type="dxa"/>
        </w:trPr>
        <w:tc>
          <w:tcPr>
            <w:tcW w:w="0" w:type="auto"/>
            <w:vAlign w:val="center"/>
            <w:hideMark/>
          </w:tcPr>
          <w:p w14:paraId="210F102E" w14:textId="77777777" w:rsidR="006A08C8" w:rsidRPr="006A08C8" w:rsidRDefault="006A08C8" w:rsidP="006A08C8">
            <w:r w:rsidRPr="006A08C8">
              <w:t>Monitoring</w:t>
            </w:r>
          </w:p>
        </w:tc>
        <w:tc>
          <w:tcPr>
            <w:tcW w:w="0" w:type="auto"/>
            <w:vAlign w:val="center"/>
            <w:hideMark/>
          </w:tcPr>
          <w:p w14:paraId="59EC74EC" w14:textId="77777777" w:rsidR="006A08C8" w:rsidRPr="006A08C8" w:rsidRDefault="006A08C8" w:rsidP="006A08C8">
            <w:r w:rsidRPr="006A08C8">
              <w:t>Validate pipeline health</w:t>
            </w:r>
          </w:p>
        </w:tc>
      </w:tr>
    </w:tbl>
    <w:p w14:paraId="5FF01BF9" w14:textId="77777777" w:rsidR="006A08C8" w:rsidRPr="006A08C8" w:rsidRDefault="006A08C8" w:rsidP="006A08C8">
      <w:r w:rsidRPr="006A08C8">
        <w:pict w14:anchorId="4FC9EADE">
          <v:rect id="_x0000_i12025" style="width:0;height:1.5pt" o:hralign="center" o:hrstd="t" o:hr="t" fillcolor="#a0a0a0" stroked="f"/>
        </w:pict>
      </w:r>
    </w:p>
    <w:p w14:paraId="196E0703" w14:textId="77777777" w:rsidR="006A08C8" w:rsidRPr="006A08C8" w:rsidRDefault="006A08C8" w:rsidP="006A08C8">
      <w:pPr>
        <w:rPr>
          <w:b/>
          <w:bCs/>
        </w:rPr>
      </w:pPr>
      <w:r w:rsidRPr="006A08C8">
        <w:rPr>
          <w:b/>
          <w:bCs/>
        </w:rPr>
        <w:t>26.1.3 CI/CD Tools Used in Industry</w:t>
      </w:r>
    </w:p>
    <w:p w14:paraId="2D0FB29E" w14:textId="77777777" w:rsidR="006A08C8" w:rsidRPr="006A08C8" w:rsidRDefault="006A08C8" w:rsidP="006A08C8">
      <w:pPr>
        <w:numPr>
          <w:ilvl w:val="0"/>
          <w:numId w:val="640"/>
        </w:numPr>
      </w:pPr>
      <w:r w:rsidRPr="006A08C8">
        <w:t>GitHub Actions</w:t>
      </w:r>
    </w:p>
    <w:p w14:paraId="4E441789" w14:textId="77777777" w:rsidR="006A08C8" w:rsidRPr="006A08C8" w:rsidRDefault="006A08C8" w:rsidP="006A08C8">
      <w:pPr>
        <w:numPr>
          <w:ilvl w:val="0"/>
          <w:numId w:val="640"/>
        </w:numPr>
      </w:pPr>
      <w:r w:rsidRPr="006A08C8">
        <w:t>GitLab CI</w:t>
      </w:r>
    </w:p>
    <w:p w14:paraId="2547CF31" w14:textId="77777777" w:rsidR="006A08C8" w:rsidRPr="006A08C8" w:rsidRDefault="006A08C8" w:rsidP="006A08C8">
      <w:pPr>
        <w:numPr>
          <w:ilvl w:val="0"/>
          <w:numId w:val="640"/>
        </w:numPr>
      </w:pPr>
      <w:r w:rsidRPr="006A08C8">
        <w:t>Azure DevOps Pipelines</w:t>
      </w:r>
    </w:p>
    <w:p w14:paraId="4EE45E45" w14:textId="77777777" w:rsidR="006A08C8" w:rsidRPr="006A08C8" w:rsidRDefault="006A08C8" w:rsidP="006A08C8">
      <w:pPr>
        <w:numPr>
          <w:ilvl w:val="0"/>
          <w:numId w:val="640"/>
        </w:numPr>
      </w:pPr>
      <w:r w:rsidRPr="006A08C8">
        <w:t>Jenkins</w:t>
      </w:r>
    </w:p>
    <w:p w14:paraId="2A01643F" w14:textId="77777777" w:rsidR="006A08C8" w:rsidRPr="006A08C8" w:rsidRDefault="006A08C8" w:rsidP="006A08C8">
      <w:pPr>
        <w:numPr>
          <w:ilvl w:val="0"/>
          <w:numId w:val="640"/>
        </w:numPr>
      </w:pPr>
      <w:proofErr w:type="spellStart"/>
      <w:r w:rsidRPr="006A08C8">
        <w:t>CircleCI</w:t>
      </w:r>
      <w:proofErr w:type="spellEnd"/>
    </w:p>
    <w:p w14:paraId="126F7CF0" w14:textId="77777777" w:rsidR="006A08C8" w:rsidRPr="006A08C8" w:rsidRDefault="006A08C8" w:rsidP="006A08C8">
      <w:pPr>
        <w:numPr>
          <w:ilvl w:val="0"/>
          <w:numId w:val="640"/>
        </w:numPr>
      </w:pPr>
      <w:r w:rsidRPr="006A08C8">
        <w:t>Bitbucket Pipelines</w:t>
      </w:r>
    </w:p>
    <w:p w14:paraId="5A18B191" w14:textId="77777777" w:rsidR="006A08C8" w:rsidRPr="006A08C8" w:rsidRDefault="006A08C8" w:rsidP="006A08C8">
      <w:r w:rsidRPr="006A08C8">
        <w:pict w14:anchorId="10442762">
          <v:rect id="_x0000_i12026" style="width:0;height:1.5pt" o:hralign="center" o:hrstd="t" o:hr="t" fillcolor="#a0a0a0" stroked="f"/>
        </w:pict>
      </w:r>
    </w:p>
    <w:p w14:paraId="0060F23A" w14:textId="77777777" w:rsidR="006A08C8" w:rsidRPr="006A08C8" w:rsidRDefault="006A08C8" w:rsidP="006A08C8">
      <w:pPr>
        <w:rPr>
          <w:b/>
          <w:bCs/>
        </w:rPr>
      </w:pPr>
      <w:r w:rsidRPr="006A08C8">
        <w:rPr>
          <w:b/>
          <w:bCs/>
        </w:rPr>
        <w:t>26.1.4 CI/CD Pipeline Structure</w:t>
      </w:r>
    </w:p>
    <w:p w14:paraId="223959CA" w14:textId="77777777" w:rsidR="006A08C8" w:rsidRPr="006A08C8" w:rsidRDefault="006A08C8" w:rsidP="006A08C8">
      <w:r w:rsidRPr="006A08C8">
        <w:t>A typical CI/CD pipeline includes:</w:t>
      </w:r>
    </w:p>
    <w:p w14:paraId="0D364F23" w14:textId="77777777" w:rsidR="006A08C8" w:rsidRPr="006A08C8" w:rsidRDefault="006A08C8" w:rsidP="006A08C8">
      <w:pPr>
        <w:numPr>
          <w:ilvl w:val="0"/>
          <w:numId w:val="641"/>
        </w:numPr>
      </w:pPr>
      <w:r w:rsidRPr="006A08C8">
        <w:t>Linting</w:t>
      </w:r>
    </w:p>
    <w:p w14:paraId="7786AEC7" w14:textId="77777777" w:rsidR="006A08C8" w:rsidRPr="006A08C8" w:rsidRDefault="006A08C8" w:rsidP="006A08C8">
      <w:pPr>
        <w:numPr>
          <w:ilvl w:val="0"/>
          <w:numId w:val="641"/>
        </w:numPr>
      </w:pPr>
      <w:r w:rsidRPr="006A08C8">
        <w:t>Unit tests</w:t>
      </w:r>
    </w:p>
    <w:p w14:paraId="04EC09EC" w14:textId="77777777" w:rsidR="006A08C8" w:rsidRPr="006A08C8" w:rsidRDefault="006A08C8" w:rsidP="006A08C8">
      <w:pPr>
        <w:numPr>
          <w:ilvl w:val="0"/>
          <w:numId w:val="641"/>
        </w:numPr>
      </w:pPr>
      <w:r w:rsidRPr="006A08C8">
        <w:t>Integration tests</w:t>
      </w:r>
    </w:p>
    <w:p w14:paraId="6E455F80" w14:textId="77777777" w:rsidR="006A08C8" w:rsidRPr="006A08C8" w:rsidRDefault="006A08C8" w:rsidP="006A08C8">
      <w:pPr>
        <w:numPr>
          <w:ilvl w:val="0"/>
          <w:numId w:val="641"/>
        </w:numPr>
      </w:pPr>
      <w:r w:rsidRPr="006A08C8">
        <w:t>Packaging</w:t>
      </w:r>
    </w:p>
    <w:p w14:paraId="766D9740" w14:textId="77777777" w:rsidR="006A08C8" w:rsidRPr="006A08C8" w:rsidRDefault="006A08C8" w:rsidP="006A08C8">
      <w:pPr>
        <w:numPr>
          <w:ilvl w:val="0"/>
          <w:numId w:val="641"/>
        </w:numPr>
      </w:pPr>
      <w:r w:rsidRPr="006A08C8">
        <w:t>Deployment</w:t>
      </w:r>
    </w:p>
    <w:p w14:paraId="655065DD" w14:textId="77777777" w:rsidR="006A08C8" w:rsidRPr="006A08C8" w:rsidRDefault="006A08C8" w:rsidP="006A08C8">
      <w:pPr>
        <w:numPr>
          <w:ilvl w:val="0"/>
          <w:numId w:val="641"/>
        </w:numPr>
      </w:pPr>
      <w:r w:rsidRPr="006A08C8">
        <w:t>Notifications</w:t>
      </w:r>
    </w:p>
    <w:p w14:paraId="5860B39D" w14:textId="77777777" w:rsidR="006A08C8" w:rsidRPr="006A08C8" w:rsidRDefault="006A08C8" w:rsidP="006A08C8">
      <w:r w:rsidRPr="006A08C8">
        <w:pict w14:anchorId="21A7A130">
          <v:rect id="_x0000_i12027" style="width:0;height:1.5pt" o:hralign="center" o:hrstd="t" o:hr="t" fillcolor="#a0a0a0" stroked="f"/>
        </w:pict>
      </w:r>
    </w:p>
    <w:p w14:paraId="10D77032" w14:textId="77777777" w:rsidR="006A08C8" w:rsidRPr="006A08C8" w:rsidRDefault="006A08C8" w:rsidP="006A08C8">
      <w:pPr>
        <w:rPr>
          <w:b/>
          <w:bCs/>
        </w:rPr>
      </w:pPr>
      <w:r w:rsidRPr="006A08C8">
        <w:rPr>
          <w:b/>
          <w:bCs/>
        </w:rPr>
        <w:t>26.1.5 Diagram — CI/CD Flow</w:t>
      </w:r>
    </w:p>
    <w:p w14:paraId="33F7DFB1" w14:textId="77777777" w:rsidR="006A08C8" w:rsidRPr="006A08C8" w:rsidRDefault="006A08C8" w:rsidP="006A08C8">
      <w:r w:rsidRPr="006A08C8">
        <w:rPr>
          <w:rFonts w:ascii="Arial" w:hAnsi="Arial" w:cs="Arial"/>
        </w:rPr>
        <w:t>╔══════════════════════════════════════════════════════════════╗</w:t>
      </w:r>
    </w:p>
    <w:p w14:paraId="474D659D" w14:textId="77777777" w:rsidR="006A08C8" w:rsidRPr="006A08C8" w:rsidRDefault="006A08C8" w:rsidP="006A08C8">
      <w:r w:rsidRPr="006A08C8">
        <w:rPr>
          <w:rFonts w:ascii="Arial" w:hAnsi="Arial" w:cs="Arial"/>
        </w:rPr>
        <w:t>║</w:t>
      </w:r>
      <w:r w:rsidRPr="006A08C8">
        <w:t xml:space="preserve">                           CI/CD FLOW                         </w:t>
      </w:r>
      <w:r w:rsidRPr="006A08C8">
        <w:rPr>
          <w:rFonts w:ascii="Arial" w:hAnsi="Arial" w:cs="Arial"/>
        </w:rPr>
        <w:t>║</w:t>
      </w:r>
    </w:p>
    <w:p w14:paraId="7F40097B" w14:textId="77777777" w:rsidR="006A08C8" w:rsidRPr="006A08C8" w:rsidRDefault="006A08C8" w:rsidP="006A08C8">
      <w:r w:rsidRPr="006A08C8">
        <w:rPr>
          <w:rFonts w:ascii="Arial" w:hAnsi="Arial" w:cs="Arial"/>
        </w:rPr>
        <w:lastRenderedPageBreak/>
        <w:t>╠══════════════════════════════════════════════════════════════╣</w:t>
      </w:r>
    </w:p>
    <w:p w14:paraId="56B89E88" w14:textId="77777777" w:rsidR="006A08C8" w:rsidRPr="006A08C8" w:rsidRDefault="006A08C8" w:rsidP="006A08C8">
      <w:r w:rsidRPr="006A08C8">
        <w:rPr>
          <w:rFonts w:ascii="Arial" w:hAnsi="Arial" w:cs="Arial"/>
        </w:rPr>
        <w:t>║</w:t>
      </w:r>
      <w:r w:rsidRPr="006A08C8">
        <w:t xml:space="preserve">  Commit </w:t>
      </w:r>
      <w:r w:rsidRPr="006A08C8">
        <w:rPr>
          <w:rFonts w:ascii="Aptos" w:hAnsi="Aptos" w:cs="Aptos"/>
        </w:rPr>
        <w:t>→</w:t>
      </w:r>
      <w:r w:rsidRPr="006A08C8">
        <w:t xml:space="preserve"> Test </w:t>
      </w:r>
      <w:r w:rsidRPr="006A08C8">
        <w:rPr>
          <w:rFonts w:ascii="Aptos" w:hAnsi="Aptos" w:cs="Aptos"/>
        </w:rPr>
        <w:t>→</w:t>
      </w:r>
      <w:r w:rsidRPr="006A08C8">
        <w:t xml:space="preserve"> Build </w:t>
      </w:r>
      <w:r w:rsidRPr="006A08C8">
        <w:rPr>
          <w:rFonts w:ascii="Aptos" w:hAnsi="Aptos" w:cs="Aptos"/>
        </w:rPr>
        <w:t>→</w:t>
      </w:r>
      <w:r w:rsidRPr="006A08C8">
        <w:t xml:space="preserve"> Deploy </w:t>
      </w:r>
      <w:r w:rsidRPr="006A08C8">
        <w:rPr>
          <w:rFonts w:ascii="Aptos" w:hAnsi="Aptos" w:cs="Aptos"/>
        </w:rPr>
        <w:t>→</w:t>
      </w:r>
      <w:r w:rsidRPr="006A08C8">
        <w:t xml:space="preserve"> Monitor                    </w:t>
      </w:r>
      <w:r w:rsidRPr="006A08C8">
        <w:rPr>
          <w:rFonts w:ascii="Arial" w:hAnsi="Arial" w:cs="Arial"/>
        </w:rPr>
        <w:t>║</w:t>
      </w:r>
    </w:p>
    <w:p w14:paraId="03A6A226" w14:textId="77777777" w:rsidR="006A08C8" w:rsidRPr="006A08C8" w:rsidRDefault="006A08C8" w:rsidP="006A08C8">
      <w:r w:rsidRPr="006A08C8">
        <w:rPr>
          <w:rFonts w:ascii="Arial" w:hAnsi="Arial" w:cs="Arial"/>
        </w:rPr>
        <w:t>╚══════════════════════════════════════════════════════════════╝</w:t>
      </w:r>
    </w:p>
    <w:p w14:paraId="2AA73E02" w14:textId="77777777" w:rsidR="006A08C8" w:rsidRPr="006A08C8" w:rsidRDefault="006A08C8" w:rsidP="006A08C8">
      <w:r w:rsidRPr="006A08C8">
        <w:t>--- PAGE BREAK ---</w:t>
      </w:r>
    </w:p>
    <w:p w14:paraId="6D02A106" w14:textId="77777777" w:rsidR="006A08C8" w:rsidRPr="006A08C8" w:rsidRDefault="006A08C8" w:rsidP="006A08C8">
      <w:pPr>
        <w:rPr>
          <w:b/>
          <w:bCs/>
        </w:rPr>
      </w:pPr>
      <w:r w:rsidRPr="006A08C8">
        <w:rPr>
          <w:b/>
          <w:bCs/>
        </w:rPr>
        <w:t>26.2 Git Workflows for ETL Teams</w:t>
      </w:r>
    </w:p>
    <w:p w14:paraId="18E85C44" w14:textId="77777777" w:rsidR="006A08C8" w:rsidRPr="006A08C8" w:rsidRDefault="006A08C8" w:rsidP="006A08C8">
      <w:r w:rsidRPr="006A08C8">
        <w:t>Git is the backbone of CI/CD.</w:t>
      </w:r>
      <w:r w:rsidRPr="006A08C8">
        <w:br/>
        <w:t>A clean Git workflow ensures:</w:t>
      </w:r>
    </w:p>
    <w:p w14:paraId="25286490" w14:textId="77777777" w:rsidR="006A08C8" w:rsidRPr="006A08C8" w:rsidRDefault="006A08C8" w:rsidP="006A08C8">
      <w:pPr>
        <w:numPr>
          <w:ilvl w:val="0"/>
          <w:numId w:val="642"/>
        </w:numPr>
      </w:pPr>
      <w:r w:rsidRPr="006A08C8">
        <w:t>Safe collaboration</w:t>
      </w:r>
    </w:p>
    <w:p w14:paraId="19A6A335" w14:textId="77777777" w:rsidR="006A08C8" w:rsidRPr="006A08C8" w:rsidRDefault="006A08C8" w:rsidP="006A08C8">
      <w:pPr>
        <w:numPr>
          <w:ilvl w:val="0"/>
          <w:numId w:val="642"/>
        </w:numPr>
      </w:pPr>
      <w:r w:rsidRPr="006A08C8">
        <w:t>Version control</w:t>
      </w:r>
    </w:p>
    <w:p w14:paraId="28CFF941" w14:textId="77777777" w:rsidR="006A08C8" w:rsidRPr="006A08C8" w:rsidRDefault="006A08C8" w:rsidP="006A08C8">
      <w:pPr>
        <w:numPr>
          <w:ilvl w:val="0"/>
          <w:numId w:val="642"/>
        </w:numPr>
      </w:pPr>
      <w:r w:rsidRPr="006A08C8">
        <w:t>Traceability</w:t>
      </w:r>
    </w:p>
    <w:p w14:paraId="4D99F3A7" w14:textId="77777777" w:rsidR="006A08C8" w:rsidRPr="006A08C8" w:rsidRDefault="006A08C8" w:rsidP="006A08C8">
      <w:pPr>
        <w:numPr>
          <w:ilvl w:val="0"/>
          <w:numId w:val="642"/>
        </w:numPr>
      </w:pPr>
      <w:r w:rsidRPr="006A08C8">
        <w:t>Rollbacks</w:t>
      </w:r>
    </w:p>
    <w:p w14:paraId="26251A9F" w14:textId="77777777" w:rsidR="006A08C8" w:rsidRPr="006A08C8" w:rsidRDefault="006A08C8" w:rsidP="006A08C8">
      <w:pPr>
        <w:numPr>
          <w:ilvl w:val="0"/>
          <w:numId w:val="642"/>
        </w:numPr>
      </w:pPr>
      <w:r w:rsidRPr="006A08C8">
        <w:t>Code reviews</w:t>
      </w:r>
    </w:p>
    <w:p w14:paraId="787B0E24" w14:textId="77777777" w:rsidR="006A08C8" w:rsidRPr="006A08C8" w:rsidRDefault="006A08C8" w:rsidP="006A08C8">
      <w:r w:rsidRPr="006A08C8">
        <w:pict w14:anchorId="36DF65F6">
          <v:rect id="_x0000_i12028" style="width:0;height:1.5pt" o:hralign="center" o:hrstd="t" o:hr="t" fillcolor="#a0a0a0" stroked="f"/>
        </w:pict>
      </w:r>
    </w:p>
    <w:p w14:paraId="23DA66C1" w14:textId="77777777" w:rsidR="006A08C8" w:rsidRPr="006A08C8" w:rsidRDefault="006A08C8" w:rsidP="006A08C8">
      <w:pPr>
        <w:rPr>
          <w:b/>
          <w:bCs/>
        </w:rPr>
      </w:pPr>
      <w:r w:rsidRPr="006A08C8">
        <w:rPr>
          <w:b/>
          <w:bCs/>
        </w:rPr>
        <w:t>26.2.1 Why ETL Teams Need Git Discipline</w:t>
      </w:r>
    </w:p>
    <w:p w14:paraId="0CA4AE57" w14:textId="77777777" w:rsidR="006A08C8" w:rsidRPr="006A08C8" w:rsidRDefault="006A08C8" w:rsidP="006A08C8">
      <w:r w:rsidRPr="006A08C8">
        <w:t>ETL pipelines often:</w:t>
      </w:r>
    </w:p>
    <w:p w14:paraId="24C10A3C" w14:textId="77777777" w:rsidR="006A08C8" w:rsidRPr="006A08C8" w:rsidRDefault="006A08C8" w:rsidP="006A08C8">
      <w:pPr>
        <w:numPr>
          <w:ilvl w:val="0"/>
          <w:numId w:val="643"/>
        </w:numPr>
      </w:pPr>
      <w:r w:rsidRPr="006A08C8">
        <w:t>Run on schedules</w:t>
      </w:r>
    </w:p>
    <w:p w14:paraId="1CB27657" w14:textId="77777777" w:rsidR="006A08C8" w:rsidRPr="006A08C8" w:rsidRDefault="006A08C8" w:rsidP="006A08C8">
      <w:pPr>
        <w:numPr>
          <w:ilvl w:val="0"/>
          <w:numId w:val="643"/>
        </w:numPr>
      </w:pPr>
      <w:r w:rsidRPr="006A08C8">
        <w:t>Affect business reports</w:t>
      </w:r>
    </w:p>
    <w:p w14:paraId="0572B995" w14:textId="77777777" w:rsidR="006A08C8" w:rsidRPr="006A08C8" w:rsidRDefault="006A08C8" w:rsidP="006A08C8">
      <w:pPr>
        <w:numPr>
          <w:ilvl w:val="0"/>
          <w:numId w:val="643"/>
        </w:numPr>
      </w:pPr>
      <w:r w:rsidRPr="006A08C8">
        <w:t>Depend on stable schemas</w:t>
      </w:r>
    </w:p>
    <w:p w14:paraId="1D4631AB" w14:textId="77777777" w:rsidR="006A08C8" w:rsidRPr="006A08C8" w:rsidRDefault="006A08C8" w:rsidP="006A08C8">
      <w:pPr>
        <w:numPr>
          <w:ilvl w:val="0"/>
          <w:numId w:val="643"/>
        </w:numPr>
      </w:pPr>
      <w:r w:rsidRPr="006A08C8">
        <w:t>Must not break production</w:t>
      </w:r>
    </w:p>
    <w:p w14:paraId="28EC2ADD" w14:textId="77777777" w:rsidR="006A08C8" w:rsidRPr="006A08C8" w:rsidRDefault="006A08C8" w:rsidP="006A08C8">
      <w:r w:rsidRPr="006A08C8">
        <w:t>Git workflows prevent chaos.</w:t>
      </w:r>
    </w:p>
    <w:p w14:paraId="07352D8A" w14:textId="77777777" w:rsidR="006A08C8" w:rsidRPr="006A08C8" w:rsidRDefault="006A08C8" w:rsidP="006A08C8">
      <w:r w:rsidRPr="006A08C8">
        <w:pict w14:anchorId="335758B2">
          <v:rect id="_x0000_i12029" style="width:0;height:1.5pt" o:hralign="center" o:hrstd="t" o:hr="t" fillcolor="#a0a0a0" stroked="f"/>
        </w:pict>
      </w:r>
    </w:p>
    <w:p w14:paraId="1E20C507" w14:textId="77777777" w:rsidR="006A08C8" w:rsidRPr="006A08C8" w:rsidRDefault="006A08C8" w:rsidP="006A08C8">
      <w:pPr>
        <w:rPr>
          <w:b/>
          <w:bCs/>
        </w:rPr>
      </w:pPr>
      <w:r w:rsidRPr="006A08C8">
        <w:rPr>
          <w:b/>
          <w:bCs/>
        </w:rPr>
        <w:t>26.2.2 Git Branching Strategies</w:t>
      </w:r>
    </w:p>
    <w:p w14:paraId="6A33525D" w14:textId="77777777" w:rsidR="006A08C8" w:rsidRPr="006A08C8" w:rsidRDefault="006A08C8" w:rsidP="006A08C8">
      <w:pPr>
        <w:rPr>
          <w:b/>
          <w:bCs/>
        </w:rPr>
      </w:pPr>
      <w:r w:rsidRPr="006A08C8">
        <w:rPr>
          <w:b/>
          <w:bCs/>
        </w:rPr>
        <w:t>1. Feature Branch Workflow</w:t>
      </w:r>
    </w:p>
    <w:p w14:paraId="4DEBBC29" w14:textId="77777777" w:rsidR="006A08C8" w:rsidRPr="006A08C8" w:rsidRDefault="006A08C8" w:rsidP="006A08C8">
      <w:r w:rsidRPr="006A08C8">
        <w:t>main</w:t>
      </w:r>
    </w:p>
    <w:p w14:paraId="679E4CD4" w14:textId="77777777" w:rsidR="006A08C8" w:rsidRPr="006A08C8" w:rsidRDefault="006A08C8" w:rsidP="006A08C8">
      <w:r w:rsidRPr="006A08C8">
        <w:t xml:space="preserve"> └── feature/my-new-pipeline</w:t>
      </w:r>
    </w:p>
    <w:p w14:paraId="3EF65C59" w14:textId="77777777" w:rsidR="006A08C8" w:rsidRPr="006A08C8" w:rsidRDefault="006A08C8" w:rsidP="006A08C8">
      <w:r w:rsidRPr="006A08C8">
        <w:lastRenderedPageBreak/>
        <w:t>Used for:</w:t>
      </w:r>
    </w:p>
    <w:p w14:paraId="0C419B6D" w14:textId="77777777" w:rsidR="006A08C8" w:rsidRPr="006A08C8" w:rsidRDefault="006A08C8" w:rsidP="006A08C8">
      <w:pPr>
        <w:numPr>
          <w:ilvl w:val="0"/>
          <w:numId w:val="644"/>
        </w:numPr>
      </w:pPr>
      <w:r w:rsidRPr="006A08C8">
        <w:t>New pipelines</w:t>
      </w:r>
    </w:p>
    <w:p w14:paraId="4BF456F3" w14:textId="77777777" w:rsidR="006A08C8" w:rsidRPr="006A08C8" w:rsidRDefault="006A08C8" w:rsidP="006A08C8">
      <w:pPr>
        <w:numPr>
          <w:ilvl w:val="0"/>
          <w:numId w:val="644"/>
        </w:numPr>
      </w:pPr>
      <w:r w:rsidRPr="006A08C8">
        <w:t>New transformers</w:t>
      </w:r>
    </w:p>
    <w:p w14:paraId="77B88483" w14:textId="77777777" w:rsidR="006A08C8" w:rsidRPr="006A08C8" w:rsidRDefault="006A08C8" w:rsidP="006A08C8">
      <w:pPr>
        <w:numPr>
          <w:ilvl w:val="0"/>
          <w:numId w:val="644"/>
        </w:numPr>
      </w:pPr>
      <w:r w:rsidRPr="006A08C8">
        <w:t>New loaders</w:t>
      </w:r>
    </w:p>
    <w:p w14:paraId="7CC0866E" w14:textId="77777777" w:rsidR="006A08C8" w:rsidRPr="006A08C8" w:rsidRDefault="006A08C8" w:rsidP="006A08C8">
      <w:r w:rsidRPr="006A08C8">
        <w:pict w14:anchorId="38F285B2">
          <v:rect id="_x0000_i12030" style="width:0;height:1.5pt" o:hralign="center" o:hrstd="t" o:hr="t" fillcolor="#a0a0a0" stroked="f"/>
        </w:pict>
      </w:r>
    </w:p>
    <w:p w14:paraId="00F21915" w14:textId="77777777" w:rsidR="006A08C8" w:rsidRPr="006A08C8" w:rsidRDefault="006A08C8" w:rsidP="006A08C8">
      <w:pPr>
        <w:rPr>
          <w:b/>
          <w:bCs/>
        </w:rPr>
      </w:pPr>
      <w:r w:rsidRPr="006A08C8">
        <w:rPr>
          <w:b/>
          <w:bCs/>
        </w:rPr>
        <w:t xml:space="preserve">2. </w:t>
      </w:r>
      <w:proofErr w:type="spellStart"/>
      <w:r w:rsidRPr="006A08C8">
        <w:rPr>
          <w:b/>
          <w:bCs/>
        </w:rPr>
        <w:t>Gitflow</w:t>
      </w:r>
      <w:proofErr w:type="spellEnd"/>
      <w:r w:rsidRPr="006A08C8">
        <w:rPr>
          <w:b/>
          <w:bCs/>
        </w:rPr>
        <w:t xml:space="preserve"> Workflow</w:t>
      </w:r>
    </w:p>
    <w:p w14:paraId="62B8FC7D" w14:textId="77777777" w:rsidR="006A08C8" w:rsidRPr="006A08C8" w:rsidRDefault="006A08C8" w:rsidP="006A08C8">
      <w:r w:rsidRPr="006A08C8">
        <w:t>main ← production</w:t>
      </w:r>
    </w:p>
    <w:p w14:paraId="6DBB3AA6" w14:textId="77777777" w:rsidR="006A08C8" w:rsidRPr="006A08C8" w:rsidRDefault="006A08C8" w:rsidP="006A08C8">
      <w:r w:rsidRPr="006A08C8">
        <w:t>develop ← integration</w:t>
      </w:r>
    </w:p>
    <w:p w14:paraId="42C5E58B" w14:textId="77777777" w:rsidR="006A08C8" w:rsidRPr="006A08C8" w:rsidRDefault="006A08C8" w:rsidP="006A08C8">
      <w:r w:rsidRPr="006A08C8">
        <w:t>feature/*</w:t>
      </w:r>
    </w:p>
    <w:p w14:paraId="3D03ED6C" w14:textId="77777777" w:rsidR="006A08C8" w:rsidRPr="006A08C8" w:rsidRDefault="006A08C8" w:rsidP="006A08C8">
      <w:r w:rsidRPr="006A08C8">
        <w:t>release/*</w:t>
      </w:r>
    </w:p>
    <w:p w14:paraId="5AB81F99" w14:textId="77777777" w:rsidR="006A08C8" w:rsidRPr="006A08C8" w:rsidRDefault="006A08C8" w:rsidP="006A08C8">
      <w:r w:rsidRPr="006A08C8">
        <w:t>hotfix/*</w:t>
      </w:r>
    </w:p>
    <w:p w14:paraId="64A128D7" w14:textId="77777777" w:rsidR="006A08C8" w:rsidRPr="006A08C8" w:rsidRDefault="006A08C8" w:rsidP="006A08C8">
      <w:r w:rsidRPr="006A08C8">
        <w:t>Best for large teams.</w:t>
      </w:r>
    </w:p>
    <w:p w14:paraId="15A8AE67" w14:textId="77777777" w:rsidR="006A08C8" w:rsidRPr="006A08C8" w:rsidRDefault="006A08C8" w:rsidP="006A08C8">
      <w:r w:rsidRPr="006A08C8">
        <w:pict w14:anchorId="4AFFE01F">
          <v:rect id="_x0000_i12031" style="width:0;height:1.5pt" o:hralign="center" o:hrstd="t" o:hr="t" fillcolor="#a0a0a0" stroked="f"/>
        </w:pict>
      </w:r>
    </w:p>
    <w:p w14:paraId="03376749" w14:textId="77777777" w:rsidR="006A08C8" w:rsidRPr="006A08C8" w:rsidRDefault="006A08C8" w:rsidP="006A08C8">
      <w:pPr>
        <w:rPr>
          <w:b/>
          <w:bCs/>
        </w:rPr>
      </w:pPr>
      <w:r w:rsidRPr="006A08C8">
        <w:rPr>
          <w:b/>
          <w:bCs/>
        </w:rPr>
        <w:t>3. Trunk</w:t>
      </w:r>
      <w:r w:rsidRPr="006A08C8">
        <w:rPr>
          <w:b/>
          <w:bCs/>
        </w:rPr>
        <w:noBreakHyphen/>
        <w:t>Based Development</w:t>
      </w:r>
    </w:p>
    <w:p w14:paraId="7F820207" w14:textId="77777777" w:rsidR="006A08C8" w:rsidRPr="006A08C8" w:rsidRDefault="006A08C8" w:rsidP="006A08C8">
      <w:r w:rsidRPr="006A08C8">
        <w:t>main</w:t>
      </w:r>
    </w:p>
    <w:p w14:paraId="3994D4AF" w14:textId="77777777" w:rsidR="006A08C8" w:rsidRPr="006A08C8" w:rsidRDefault="006A08C8" w:rsidP="006A08C8">
      <w:r w:rsidRPr="006A08C8">
        <w:t xml:space="preserve"> └── small, frequent commits</w:t>
      </w:r>
    </w:p>
    <w:p w14:paraId="1DB01E02" w14:textId="77777777" w:rsidR="006A08C8" w:rsidRPr="006A08C8" w:rsidRDefault="006A08C8" w:rsidP="006A08C8">
      <w:r w:rsidRPr="006A08C8">
        <w:t>Used by high</w:t>
      </w:r>
      <w:r w:rsidRPr="006A08C8">
        <w:noBreakHyphen/>
        <w:t>velocity teams.</w:t>
      </w:r>
    </w:p>
    <w:p w14:paraId="087C03CD" w14:textId="77777777" w:rsidR="006A08C8" w:rsidRPr="006A08C8" w:rsidRDefault="006A08C8" w:rsidP="006A08C8">
      <w:r w:rsidRPr="006A08C8">
        <w:pict w14:anchorId="5545D2A9">
          <v:rect id="_x0000_i12032" style="width:0;height:1.5pt" o:hralign="center" o:hrstd="t" o:hr="t" fillcolor="#a0a0a0" stroked="f"/>
        </w:pict>
      </w:r>
    </w:p>
    <w:p w14:paraId="18AA977B" w14:textId="77777777" w:rsidR="006A08C8" w:rsidRPr="006A08C8" w:rsidRDefault="006A08C8" w:rsidP="006A08C8">
      <w:pPr>
        <w:rPr>
          <w:b/>
          <w:bCs/>
        </w:rPr>
      </w:pPr>
      <w:r w:rsidRPr="006A08C8">
        <w:rPr>
          <w:b/>
          <w:bCs/>
        </w:rPr>
        <w:t>26.2.3 Commit Best Practices</w:t>
      </w:r>
    </w:p>
    <w:p w14:paraId="63821283" w14:textId="77777777" w:rsidR="006A08C8" w:rsidRPr="006A08C8" w:rsidRDefault="006A08C8" w:rsidP="006A08C8">
      <w:pPr>
        <w:numPr>
          <w:ilvl w:val="0"/>
          <w:numId w:val="645"/>
        </w:numPr>
      </w:pPr>
      <w:r w:rsidRPr="006A08C8">
        <w:t>Small, focused commits</w:t>
      </w:r>
    </w:p>
    <w:p w14:paraId="100D1AB6" w14:textId="77777777" w:rsidR="006A08C8" w:rsidRPr="006A08C8" w:rsidRDefault="006A08C8" w:rsidP="006A08C8">
      <w:pPr>
        <w:numPr>
          <w:ilvl w:val="0"/>
          <w:numId w:val="645"/>
        </w:numPr>
      </w:pPr>
      <w:r w:rsidRPr="006A08C8">
        <w:t>Clear commit messages</w:t>
      </w:r>
    </w:p>
    <w:p w14:paraId="61C679E7" w14:textId="77777777" w:rsidR="006A08C8" w:rsidRPr="006A08C8" w:rsidRDefault="006A08C8" w:rsidP="006A08C8">
      <w:pPr>
        <w:numPr>
          <w:ilvl w:val="0"/>
          <w:numId w:val="645"/>
        </w:numPr>
      </w:pPr>
      <w:r w:rsidRPr="006A08C8">
        <w:t>No secrets in commits</w:t>
      </w:r>
    </w:p>
    <w:p w14:paraId="163F7F31" w14:textId="77777777" w:rsidR="006A08C8" w:rsidRPr="006A08C8" w:rsidRDefault="006A08C8" w:rsidP="006A08C8">
      <w:pPr>
        <w:numPr>
          <w:ilvl w:val="0"/>
          <w:numId w:val="645"/>
        </w:numPr>
      </w:pPr>
      <w:r w:rsidRPr="006A08C8">
        <w:t>No large files in Git</w:t>
      </w:r>
    </w:p>
    <w:p w14:paraId="1CFF4056" w14:textId="77777777" w:rsidR="006A08C8" w:rsidRPr="006A08C8" w:rsidRDefault="006A08C8" w:rsidP="006A08C8">
      <w:pPr>
        <w:numPr>
          <w:ilvl w:val="0"/>
          <w:numId w:val="645"/>
        </w:numPr>
      </w:pPr>
      <w:r w:rsidRPr="006A08C8">
        <w:t>Always link commits to tasks/issues</w:t>
      </w:r>
    </w:p>
    <w:p w14:paraId="0753EC4D" w14:textId="77777777" w:rsidR="006A08C8" w:rsidRPr="006A08C8" w:rsidRDefault="006A08C8" w:rsidP="006A08C8">
      <w:r w:rsidRPr="006A08C8">
        <w:pict w14:anchorId="72AF8F95">
          <v:rect id="_x0000_i12033" style="width:0;height:1.5pt" o:hralign="center" o:hrstd="t" o:hr="t" fillcolor="#a0a0a0" stroked="f"/>
        </w:pict>
      </w:r>
    </w:p>
    <w:p w14:paraId="399CFD45" w14:textId="77777777" w:rsidR="006A08C8" w:rsidRPr="006A08C8" w:rsidRDefault="006A08C8" w:rsidP="006A08C8">
      <w:pPr>
        <w:rPr>
          <w:b/>
          <w:bCs/>
        </w:rPr>
      </w:pPr>
      <w:r w:rsidRPr="006A08C8">
        <w:rPr>
          <w:b/>
          <w:bCs/>
        </w:rPr>
        <w:t>26.2.4 Pull Request (PR) Workflow</w:t>
      </w:r>
    </w:p>
    <w:p w14:paraId="56AD1BDA" w14:textId="77777777" w:rsidR="006A08C8" w:rsidRPr="006A08C8" w:rsidRDefault="006A08C8" w:rsidP="006A08C8">
      <w:r w:rsidRPr="006A08C8">
        <w:lastRenderedPageBreak/>
        <w:t>A PR ensures:</w:t>
      </w:r>
    </w:p>
    <w:p w14:paraId="4A126797" w14:textId="77777777" w:rsidR="006A08C8" w:rsidRPr="006A08C8" w:rsidRDefault="006A08C8" w:rsidP="006A08C8">
      <w:pPr>
        <w:numPr>
          <w:ilvl w:val="0"/>
          <w:numId w:val="646"/>
        </w:numPr>
      </w:pPr>
      <w:r w:rsidRPr="006A08C8">
        <w:t>Code review</w:t>
      </w:r>
    </w:p>
    <w:p w14:paraId="3F1CED30" w14:textId="77777777" w:rsidR="006A08C8" w:rsidRPr="006A08C8" w:rsidRDefault="006A08C8" w:rsidP="006A08C8">
      <w:pPr>
        <w:numPr>
          <w:ilvl w:val="0"/>
          <w:numId w:val="646"/>
        </w:numPr>
      </w:pPr>
      <w:r w:rsidRPr="006A08C8">
        <w:t>Automated tests</w:t>
      </w:r>
    </w:p>
    <w:p w14:paraId="53C42267" w14:textId="77777777" w:rsidR="006A08C8" w:rsidRPr="006A08C8" w:rsidRDefault="006A08C8" w:rsidP="006A08C8">
      <w:pPr>
        <w:numPr>
          <w:ilvl w:val="0"/>
          <w:numId w:val="646"/>
        </w:numPr>
      </w:pPr>
      <w:r w:rsidRPr="006A08C8">
        <w:t>Quality checks</w:t>
      </w:r>
    </w:p>
    <w:p w14:paraId="2668ACB3" w14:textId="77777777" w:rsidR="006A08C8" w:rsidRPr="006A08C8" w:rsidRDefault="006A08C8" w:rsidP="006A08C8">
      <w:pPr>
        <w:numPr>
          <w:ilvl w:val="0"/>
          <w:numId w:val="646"/>
        </w:numPr>
      </w:pPr>
      <w:r w:rsidRPr="006A08C8">
        <w:t>Approval gates</w:t>
      </w:r>
    </w:p>
    <w:p w14:paraId="18B61C5B" w14:textId="77777777" w:rsidR="006A08C8" w:rsidRPr="006A08C8" w:rsidRDefault="006A08C8" w:rsidP="006A08C8">
      <w:r w:rsidRPr="006A08C8">
        <w:t>PR checklist:</w:t>
      </w:r>
    </w:p>
    <w:p w14:paraId="1D6A93EC" w14:textId="77777777" w:rsidR="006A08C8" w:rsidRPr="006A08C8" w:rsidRDefault="006A08C8" w:rsidP="006A08C8">
      <w:pPr>
        <w:numPr>
          <w:ilvl w:val="0"/>
          <w:numId w:val="647"/>
        </w:numPr>
      </w:pPr>
      <w:r w:rsidRPr="006A08C8">
        <w:t>Code formatted</w:t>
      </w:r>
    </w:p>
    <w:p w14:paraId="1CB97571" w14:textId="77777777" w:rsidR="006A08C8" w:rsidRPr="006A08C8" w:rsidRDefault="006A08C8" w:rsidP="006A08C8">
      <w:pPr>
        <w:numPr>
          <w:ilvl w:val="0"/>
          <w:numId w:val="647"/>
        </w:numPr>
      </w:pPr>
      <w:r w:rsidRPr="006A08C8">
        <w:t>Tests updated</w:t>
      </w:r>
    </w:p>
    <w:p w14:paraId="11DB2614" w14:textId="77777777" w:rsidR="006A08C8" w:rsidRPr="006A08C8" w:rsidRDefault="006A08C8" w:rsidP="006A08C8">
      <w:pPr>
        <w:numPr>
          <w:ilvl w:val="0"/>
          <w:numId w:val="647"/>
        </w:numPr>
      </w:pPr>
      <w:r w:rsidRPr="006A08C8">
        <w:t>Configs validated</w:t>
      </w:r>
    </w:p>
    <w:p w14:paraId="1F507F52" w14:textId="77777777" w:rsidR="006A08C8" w:rsidRPr="006A08C8" w:rsidRDefault="006A08C8" w:rsidP="006A08C8">
      <w:pPr>
        <w:numPr>
          <w:ilvl w:val="0"/>
          <w:numId w:val="647"/>
        </w:numPr>
      </w:pPr>
      <w:r w:rsidRPr="006A08C8">
        <w:t>No secrets added</w:t>
      </w:r>
    </w:p>
    <w:p w14:paraId="6E312D26" w14:textId="77777777" w:rsidR="006A08C8" w:rsidRPr="006A08C8" w:rsidRDefault="006A08C8" w:rsidP="006A08C8">
      <w:pPr>
        <w:numPr>
          <w:ilvl w:val="0"/>
          <w:numId w:val="647"/>
        </w:numPr>
      </w:pPr>
      <w:r w:rsidRPr="006A08C8">
        <w:t>Documentation updated</w:t>
      </w:r>
    </w:p>
    <w:p w14:paraId="6F9E0C21" w14:textId="77777777" w:rsidR="006A08C8" w:rsidRPr="006A08C8" w:rsidRDefault="006A08C8" w:rsidP="006A08C8">
      <w:r w:rsidRPr="006A08C8">
        <w:pict w14:anchorId="54244070">
          <v:rect id="_x0000_i12034" style="width:0;height:1.5pt" o:hralign="center" o:hrstd="t" o:hr="t" fillcolor="#a0a0a0" stroked="f"/>
        </w:pict>
      </w:r>
    </w:p>
    <w:p w14:paraId="1D443B9C" w14:textId="77777777" w:rsidR="006A08C8" w:rsidRPr="006A08C8" w:rsidRDefault="006A08C8" w:rsidP="006A08C8">
      <w:pPr>
        <w:rPr>
          <w:b/>
          <w:bCs/>
        </w:rPr>
      </w:pPr>
      <w:r w:rsidRPr="006A08C8">
        <w:rPr>
          <w:b/>
          <w:bCs/>
        </w:rPr>
        <w:t>26.2.5 Git Tags for ETL Releases</w:t>
      </w:r>
    </w:p>
    <w:p w14:paraId="5DAF9F9E" w14:textId="77777777" w:rsidR="006A08C8" w:rsidRPr="006A08C8" w:rsidRDefault="006A08C8" w:rsidP="006A08C8">
      <w:r w:rsidRPr="006A08C8">
        <w:t>Tag versions:</w:t>
      </w:r>
    </w:p>
    <w:p w14:paraId="358B6955" w14:textId="77777777" w:rsidR="006A08C8" w:rsidRPr="006A08C8" w:rsidRDefault="006A08C8" w:rsidP="006A08C8">
      <w:r w:rsidRPr="006A08C8">
        <w:t>v1.0.0</w:t>
      </w:r>
    </w:p>
    <w:p w14:paraId="4054C229" w14:textId="77777777" w:rsidR="006A08C8" w:rsidRPr="006A08C8" w:rsidRDefault="006A08C8" w:rsidP="006A08C8">
      <w:r w:rsidRPr="006A08C8">
        <w:t>v1.1.0</w:t>
      </w:r>
    </w:p>
    <w:p w14:paraId="0EA98866" w14:textId="77777777" w:rsidR="006A08C8" w:rsidRPr="006A08C8" w:rsidRDefault="006A08C8" w:rsidP="006A08C8">
      <w:r w:rsidRPr="006A08C8">
        <w:t>v1.1.1</w:t>
      </w:r>
    </w:p>
    <w:p w14:paraId="18E25AF1" w14:textId="77777777" w:rsidR="006A08C8" w:rsidRPr="006A08C8" w:rsidRDefault="006A08C8" w:rsidP="006A08C8">
      <w:r w:rsidRPr="006A08C8">
        <w:t>Tags map to:</w:t>
      </w:r>
    </w:p>
    <w:p w14:paraId="3EC797A2" w14:textId="77777777" w:rsidR="006A08C8" w:rsidRPr="006A08C8" w:rsidRDefault="006A08C8" w:rsidP="006A08C8">
      <w:pPr>
        <w:numPr>
          <w:ilvl w:val="0"/>
          <w:numId w:val="648"/>
        </w:numPr>
      </w:pPr>
      <w:r w:rsidRPr="006A08C8">
        <w:t>Pipeline releases</w:t>
      </w:r>
    </w:p>
    <w:p w14:paraId="0A10F1A7" w14:textId="77777777" w:rsidR="006A08C8" w:rsidRPr="006A08C8" w:rsidRDefault="006A08C8" w:rsidP="006A08C8">
      <w:pPr>
        <w:numPr>
          <w:ilvl w:val="0"/>
          <w:numId w:val="648"/>
        </w:numPr>
      </w:pPr>
      <w:r w:rsidRPr="006A08C8">
        <w:t>Framework versions</w:t>
      </w:r>
    </w:p>
    <w:p w14:paraId="4713584D" w14:textId="77777777" w:rsidR="006A08C8" w:rsidRPr="006A08C8" w:rsidRDefault="006A08C8" w:rsidP="006A08C8">
      <w:pPr>
        <w:numPr>
          <w:ilvl w:val="0"/>
          <w:numId w:val="648"/>
        </w:numPr>
      </w:pPr>
      <w:r w:rsidRPr="006A08C8">
        <w:t>Deployment snapshots</w:t>
      </w:r>
    </w:p>
    <w:p w14:paraId="4C2F6A7F" w14:textId="77777777" w:rsidR="006A08C8" w:rsidRPr="006A08C8" w:rsidRDefault="006A08C8" w:rsidP="006A08C8">
      <w:r w:rsidRPr="006A08C8">
        <w:pict w14:anchorId="0DC8E587">
          <v:rect id="_x0000_i12035" style="width:0;height:1.5pt" o:hralign="center" o:hrstd="t" o:hr="t" fillcolor="#a0a0a0" stroked="f"/>
        </w:pict>
      </w:r>
    </w:p>
    <w:p w14:paraId="521572E3" w14:textId="77777777" w:rsidR="006A08C8" w:rsidRPr="006A08C8" w:rsidRDefault="006A08C8" w:rsidP="006A08C8">
      <w:pPr>
        <w:rPr>
          <w:b/>
          <w:bCs/>
        </w:rPr>
      </w:pPr>
      <w:r w:rsidRPr="006A08C8">
        <w:rPr>
          <w:b/>
          <w:bCs/>
        </w:rPr>
        <w:t>26.2.6 Diagram — Git Workflow Overview</w:t>
      </w:r>
    </w:p>
    <w:p w14:paraId="1BE545C2" w14:textId="77777777" w:rsidR="006A08C8" w:rsidRPr="006A08C8" w:rsidRDefault="006A08C8" w:rsidP="006A08C8">
      <w:r w:rsidRPr="006A08C8">
        <w:rPr>
          <w:rFonts w:ascii="Arial" w:hAnsi="Arial" w:cs="Arial"/>
        </w:rPr>
        <w:t>╔══════════════════════════════════════════════════════════════╗</w:t>
      </w:r>
    </w:p>
    <w:p w14:paraId="45B1EE68" w14:textId="77777777" w:rsidR="006A08C8" w:rsidRPr="006A08C8" w:rsidRDefault="006A08C8" w:rsidP="006A08C8">
      <w:r w:rsidRPr="006A08C8">
        <w:rPr>
          <w:rFonts w:ascii="Arial" w:hAnsi="Arial" w:cs="Arial"/>
        </w:rPr>
        <w:t>║</w:t>
      </w:r>
      <w:r w:rsidRPr="006A08C8">
        <w:t xml:space="preserve">                         GIT WORKFLOW                         </w:t>
      </w:r>
      <w:r w:rsidRPr="006A08C8">
        <w:rPr>
          <w:rFonts w:ascii="Arial" w:hAnsi="Arial" w:cs="Arial"/>
        </w:rPr>
        <w:t>║</w:t>
      </w:r>
    </w:p>
    <w:p w14:paraId="5613D7D5" w14:textId="77777777" w:rsidR="006A08C8" w:rsidRPr="006A08C8" w:rsidRDefault="006A08C8" w:rsidP="006A08C8">
      <w:r w:rsidRPr="006A08C8">
        <w:rPr>
          <w:rFonts w:ascii="Arial" w:hAnsi="Arial" w:cs="Arial"/>
        </w:rPr>
        <w:lastRenderedPageBreak/>
        <w:t>╠══════════════════════════════════════════════════════════════╣</w:t>
      </w:r>
    </w:p>
    <w:p w14:paraId="524BEE3B" w14:textId="77777777" w:rsidR="006A08C8" w:rsidRPr="006A08C8" w:rsidRDefault="006A08C8" w:rsidP="006A08C8">
      <w:r w:rsidRPr="006A08C8">
        <w:rPr>
          <w:rFonts w:ascii="Arial" w:hAnsi="Arial" w:cs="Arial"/>
        </w:rPr>
        <w:t>║</w:t>
      </w:r>
      <w:r w:rsidRPr="006A08C8">
        <w:t xml:space="preserve">  Branch </w:t>
      </w:r>
      <w:r w:rsidRPr="006A08C8">
        <w:rPr>
          <w:rFonts w:ascii="Aptos" w:hAnsi="Aptos" w:cs="Aptos"/>
        </w:rPr>
        <w:t>→</w:t>
      </w:r>
      <w:r w:rsidRPr="006A08C8">
        <w:t xml:space="preserve"> Commit </w:t>
      </w:r>
      <w:r w:rsidRPr="006A08C8">
        <w:rPr>
          <w:rFonts w:ascii="Aptos" w:hAnsi="Aptos" w:cs="Aptos"/>
        </w:rPr>
        <w:t>→</w:t>
      </w:r>
      <w:r w:rsidRPr="006A08C8">
        <w:t xml:space="preserve"> PR </w:t>
      </w:r>
      <w:r w:rsidRPr="006A08C8">
        <w:rPr>
          <w:rFonts w:ascii="Aptos" w:hAnsi="Aptos" w:cs="Aptos"/>
        </w:rPr>
        <w:t>→</w:t>
      </w:r>
      <w:r w:rsidRPr="006A08C8">
        <w:t xml:space="preserve"> Review </w:t>
      </w:r>
      <w:r w:rsidRPr="006A08C8">
        <w:rPr>
          <w:rFonts w:ascii="Aptos" w:hAnsi="Aptos" w:cs="Aptos"/>
        </w:rPr>
        <w:t>→</w:t>
      </w:r>
      <w:r w:rsidRPr="006A08C8">
        <w:t xml:space="preserve"> Merge </w:t>
      </w:r>
      <w:r w:rsidRPr="006A08C8">
        <w:rPr>
          <w:rFonts w:ascii="Aptos" w:hAnsi="Aptos" w:cs="Aptos"/>
        </w:rPr>
        <w:t>→</w:t>
      </w:r>
      <w:r w:rsidRPr="006A08C8">
        <w:t xml:space="preserve"> Tag </w:t>
      </w:r>
      <w:r w:rsidRPr="006A08C8">
        <w:rPr>
          <w:rFonts w:ascii="Aptos" w:hAnsi="Aptos" w:cs="Aptos"/>
        </w:rPr>
        <w:t>→</w:t>
      </w:r>
      <w:r w:rsidRPr="006A08C8">
        <w:t xml:space="preserve"> Deploy        </w:t>
      </w:r>
      <w:r w:rsidRPr="006A08C8">
        <w:rPr>
          <w:rFonts w:ascii="Arial" w:hAnsi="Arial" w:cs="Arial"/>
        </w:rPr>
        <w:t>║</w:t>
      </w:r>
    </w:p>
    <w:p w14:paraId="45FF1DD5" w14:textId="77777777" w:rsidR="006A08C8" w:rsidRPr="006A08C8" w:rsidRDefault="006A08C8" w:rsidP="006A08C8">
      <w:r w:rsidRPr="006A08C8">
        <w:rPr>
          <w:rFonts w:ascii="Arial" w:hAnsi="Arial" w:cs="Arial"/>
        </w:rPr>
        <w:t>╚══════════════════════════════════════════════════════════════╝</w:t>
      </w:r>
    </w:p>
    <w:p w14:paraId="67284A65" w14:textId="77777777" w:rsidR="006A08C8" w:rsidRPr="006A08C8" w:rsidRDefault="006A08C8" w:rsidP="006A08C8">
      <w:r w:rsidRPr="006A08C8">
        <w:t>--- PAGE BREAK ---</w:t>
      </w:r>
    </w:p>
    <w:p w14:paraId="0FBAF29D" w14:textId="77777777" w:rsidR="006A08C8" w:rsidRPr="006A08C8" w:rsidRDefault="006A08C8" w:rsidP="006A08C8">
      <w:pPr>
        <w:rPr>
          <w:b/>
          <w:bCs/>
        </w:rPr>
      </w:pPr>
      <w:r w:rsidRPr="006A08C8">
        <w:rPr>
          <w:b/>
          <w:bCs/>
        </w:rPr>
        <w:t>26.3 Automated Testing Foundations for ETL</w:t>
      </w:r>
    </w:p>
    <w:p w14:paraId="11FA366C" w14:textId="77777777" w:rsidR="006A08C8" w:rsidRPr="006A08C8" w:rsidRDefault="006A08C8" w:rsidP="006A08C8">
      <w:r w:rsidRPr="006A08C8">
        <w:t xml:space="preserve">Automated testing is the </w:t>
      </w:r>
      <w:r w:rsidRPr="006A08C8">
        <w:rPr>
          <w:b/>
          <w:bCs/>
        </w:rPr>
        <w:t>heart of CI</w:t>
      </w:r>
      <w:r w:rsidRPr="006A08C8">
        <w:t>.</w:t>
      </w:r>
      <w:r w:rsidRPr="006A08C8">
        <w:br/>
        <w:t>Without tests, CI/CD is meaningless.</w:t>
      </w:r>
    </w:p>
    <w:p w14:paraId="4706885A" w14:textId="77777777" w:rsidR="006A08C8" w:rsidRPr="006A08C8" w:rsidRDefault="006A08C8" w:rsidP="006A08C8">
      <w:r w:rsidRPr="006A08C8">
        <w:rPr>
          <w:rFonts w:ascii="Arial" w:hAnsi="Arial" w:cs="Arial"/>
        </w:rPr>
        <w:t>╔══════════════════════════════════════════════════════════════╗</w:t>
      </w:r>
    </w:p>
    <w:p w14:paraId="60A9CA99" w14:textId="77777777" w:rsidR="006A08C8" w:rsidRPr="006A08C8" w:rsidRDefault="006A08C8" w:rsidP="006A08C8">
      <w:r w:rsidRPr="006A08C8">
        <w:rPr>
          <w:rFonts w:ascii="Arial" w:hAnsi="Arial" w:cs="Arial"/>
        </w:rPr>
        <w:t>║</w:t>
      </w:r>
      <w:r w:rsidRPr="006A08C8">
        <w:t xml:space="preserve">                        AUTOMATED TESTING                     </w:t>
      </w:r>
      <w:r w:rsidRPr="006A08C8">
        <w:rPr>
          <w:rFonts w:ascii="Arial" w:hAnsi="Arial" w:cs="Arial"/>
        </w:rPr>
        <w:t>║</w:t>
      </w:r>
    </w:p>
    <w:p w14:paraId="6CCE2A9E" w14:textId="77777777" w:rsidR="006A08C8" w:rsidRPr="006A08C8" w:rsidRDefault="006A08C8" w:rsidP="006A08C8">
      <w:r w:rsidRPr="006A08C8">
        <w:rPr>
          <w:rFonts w:ascii="Arial" w:hAnsi="Arial" w:cs="Arial"/>
        </w:rPr>
        <w:t>╠══════════════════════════════════════════════════════════════╣</w:t>
      </w:r>
    </w:p>
    <w:p w14:paraId="3C45E3D6" w14:textId="77777777" w:rsidR="006A08C8" w:rsidRPr="006A08C8" w:rsidRDefault="006A08C8" w:rsidP="006A08C8">
      <w:r w:rsidRPr="006A08C8">
        <w:rPr>
          <w:rFonts w:ascii="Arial" w:hAnsi="Arial" w:cs="Arial"/>
        </w:rPr>
        <w:t>║</w:t>
      </w:r>
      <w:r w:rsidRPr="006A08C8">
        <w:t xml:space="preserve">  Ensures ETL pipelines behave correctly after every change.  </w:t>
      </w:r>
      <w:r w:rsidRPr="006A08C8">
        <w:rPr>
          <w:rFonts w:ascii="Arial" w:hAnsi="Arial" w:cs="Arial"/>
        </w:rPr>
        <w:t>║</w:t>
      </w:r>
    </w:p>
    <w:p w14:paraId="60426D12" w14:textId="77777777" w:rsidR="006A08C8" w:rsidRPr="006A08C8" w:rsidRDefault="006A08C8" w:rsidP="006A08C8">
      <w:r w:rsidRPr="006A08C8">
        <w:rPr>
          <w:rFonts w:ascii="Arial" w:hAnsi="Arial" w:cs="Arial"/>
        </w:rPr>
        <w:t>╚══════════════════════════════════════════════════════════════╝</w:t>
      </w:r>
    </w:p>
    <w:p w14:paraId="6F5F2DB1" w14:textId="77777777" w:rsidR="006A08C8" w:rsidRPr="006A08C8" w:rsidRDefault="006A08C8" w:rsidP="006A08C8">
      <w:r w:rsidRPr="006A08C8">
        <w:pict w14:anchorId="6F1A218A">
          <v:rect id="_x0000_i12036" style="width:0;height:1.5pt" o:hralign="center" o:hrstd="t" o:hr="t" fillcolor="#a0a0a0" stroked="f"/>
        </w:pict>
      </w:r>
    </w:p>
    <w:p w14:paraId="3168DD8E" w14:textId="77777777" w:rsidR="006A08C8" w:rsidRPr="006A08C8" w:rsidRDefault="006A08C8" w:rsidP="006A08C8">
      <w:pPr>
        <w:rPr>
          <w:b/>
          <w:bCs/>
        </w:rPr>
      </w:pPr>
      <w:r w:rsidRPr="006A08C8">
        <w:rPr>
          <w:b/>
          <w:bCs/>
        </w:rPr>
        <w:t>26.3.1 Why ETL Needs Automated Tests</w:t>
      </w:r>
    </w:p>
    <w:p w14:paraId="1F086CFA" w14:textId="77777777" w:rsidR="006A08C8" w:rsidRPr="006A08C8" w:rsidRDefault="006A08C8" w:rsidP="006A08C8">
      <w:r w:rsidRPr="006A08C8">
        <w:t>ETL pipelines break easily due to:</w:t>
      </w:r>
    </w:p>
    <w:p w14:paraId="214964E0" w14:textId="77777777" w:rsidR="006A08C8" w:rsidRPr="006A08C8" w:rsidRDefault="006A08C8" w:rsidP="006A08C8">
      <w:pPr>
        <w:numPr>
          <w:ilvl w:val="0"/>
          <w:numId w:val="649"/>
        </w:numPr>
      </w:pPr>
      <w:r w:rsidRPr="006A08C8">
        <w:t>Schema changes</w:t>
      </w:r>
    </w:p>
    <w:p w14:paraId="17AFA5BE" w14:textId="77777777" w:rsidR="006A08C8" w:rsidRPr="006A08C8" w:rsidRDefault="006A08C8" w:rsidP="006A08C8">
      <w:pPr>
        <w:numPr>
          <w:ilvl w:val="0"/>
          <w:numId w:val="649"/>
        </w:numPr>
      </w:pPr>
      <w:r w:rsidRPr="006A08C8">
        <w:t>Data anomalies</w:t>
      </w:r>
    </w:p>
    <w:p w14:paraId="48761E9F" w14:textId="77777777" w:rsidR="006A08C8" w:rsidRPr="006A08C8" w:rsidRDefault="006A08C8" w:rsidP="006A08C8">
      <w:pPr>
        <w:numPr>
          <w:ilvl w:val="0"/>
          <w:numId w:val="649"/>
        </w:numPr>
      </w:pPr>
      <w:r w:rsidRPr="006A08C8">
        <w:t>Logic updates</w:t>
      </w:r>
    </w:p>
    <w:p w14:paraId="7681A73B" w14:textId="77777777" w:rsidR="006A08C8" w:rsidRPr="006A08C8" w:rsidRDefault="006A08C8" w:rsidP="006A08C8">
      <w:pPr>
        <w:numPr>
          <w:ilvl w:val="0"/>
          <w:numId w:val="649"/>
        </w:numPr>
      </w:pPr>
      <w:r w:rsidRPr="006A08C8">
        <w:t>Dependency upgrades</w:t>
      </w:r>
    </w:p>
    <w:p w14:paraId="66F96ABB" w14:textId="77777777" w:rsidR="006A08C8" w:rsidRPr="006A08C8" w:rsidRDefault="006A08C8" w:rsidP="006A08C8">
      <w:pPr>
        <w:numPr>
          <w:ilvl w:val="0"/>
          <w:numId w:val="649"/>
        </w:numPr>
      </w:pPr>
      <w:r w:rsidRPr="006A08C8">
        <w:t>Config changes</w:t>
      </w:r>
    </w:p>
    <w:p w14:paraId="09808225" w14:textId="77777777" w:rsidR="006A08C8" w:rsidRPr="006A08C8" w:rsidRDefault="006A08C8" w:rsidP="006A08C8">
      <w:r w:rsidRPr="006A08C8">
        <w:t xml:space="preserve">Automated tests catch issues </w:t>
      </w:r>
      <w:r w:rsidRPr="006A08C8">
        <w:rPr>
          <w:b/>
          <w:bCs/>
        </w:rPr>
        <w:t>before</w:t>
      </w:r>
      <w:r w:rsidRPr="006A08C8">
        <w:t xml:space="preserve"> deployment.</w:t>
      </w:r>
    </w:p>
    <w:p w14:paraId="220D82BC" w14:textId="77777777" w:rsidR="006A08C8" w:rsidRPr="006A08C8" w:rsidRDefault="006A08C8" w:rsidP="006A08C8">
      <w:r w:rsidRPr="006A08C8">
        <w:pict w14:anchorId="58859F7F">
          <v:rect id="_x0000_i12037" style="width:0;height:1.5pt" o:hralign="center" o:hrstd="t" o:hr="t" fillcolor="#a0a0a0" stroked="f"/>
        </w:pict>
      </w:r>
    </w:p>
    <w:p w14:paraId="7B5D3019" w14:textId="77777777" w:rsidR="006A08C8" w:rsidRPr="006A08C8" w:rsidRDefault="006A08C8" w:rsidP="006A08C8">
      <w:pPr>
        <w:rPr>
          <w:b/>
          <w:bCs/>
        </w:rPr>
      </w:pPr>
      <w:r w:rsidRPr="006A08C8">
        <w:rPr>
          <w:b/>
          <w:bCs/>
        </w:rPr>
        <w:t>26.3.2 Types of ETL 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7"/>
        <w:gridCol w:w="3648"/>
      </w:tblGrid>
      <w:tr w:rsidR="006A08C8" w:rsidRPr="006A08C8" w14:paraId="5828C8E4" w14:textId="77777777">
        <w:trPr>
          <w:tblHeader/>
          <w:tblCellSpacing w:w="15" w:type="dxa"/>
        </w:trPr>
        <w:tc>
          <w:tcPr>
            <w:tcW w:w="0" w:type="auto"/>
            <w:vAlign w:val="center"/>
            <w:hideMark/>
          </w:tcPr>
          <w:p w14:paraId="410B2C10" w14:textId="77777777" w:rsidR="006A08C8" w:rsidRPr="006A08C8" w:rsidRDefault="006A08C8" w:rsidP="006A08C8">
            <w:pPr>
              <w:rPr>
                <w:b/>
                <w:bCs/>
              </w:rPr>
            </w:pPr>
            <w:r w:rsidRPr="006A08C8">
              <w:rPr>
                <w:b/>
                <w:bCs/>
              </w:rPr>
              <w:lastRenderedPageBreak/>
              <w:t>Test Type</w:t>
            </w:r>
          </w:p>
        </w:tc>
        <w:tc>
          <w:tcPr>
            <w:tcW w:w="0" w:type="auto"/>
            <w:vAlign w:val="center"/>
            <w:hideMark/>
          </w:tcPr>
          <w:p w14:paraId="64A63AC0" w14:textId="77777777" w:rsidR="006A08C8" w:rsidRPr="006A08C8" w:rsidRDefault="006A08C8" w:rsidP="006A08C8">
            <w:pPr>
              <w:rPr>
                <w:b/>
                <w:bCs/>
              </w:rPr>
            </w:pPr>
            <w:r w:rsidRPr="006A08C8">
              <w:rPr>
                <w:b/>
                <w:bCs/>
              </w:rPr>
              <w:t>Purpose</w:t>
            </w:r>
          </w:p>
        </w:tc>
      </w:tr>
      <w:tr w:rsidR="006A08C8" w:rsidRPr="006A08C8" w14:paraId="4EE11A9C" w14:textId="77777777">
        <w:trPr>
          <w:tblCellSpacing w:w="15" w:type="dxa"/>
        </w:trPr>
        <w:tc>
          <w:tcPr>
            <w:tcW w:w="0" w:type="auto"/>
            <w:vAlign w:val="center"/>
            <w:hideMark/>
          </w:tcPr>
          <w:p w14:paraId="2FAFB74F" w14:textId="77777777" w:rsidR="006A08C8" w:rsidRPr="006A08C8" w:rsidRDefault="006A08C8" w:rsidP="006A08C8">
            <w:r w:rsidRPr="006A08C8">
              <w:t>Unit tests</w:t>
            </w:r>
          </w:p>
        </w:tc>
        <w:tc>
          <w:tcPr>
            <w:tcW w:w="0" w:type="auto"/>
            <w:vAlign w:val="center"/>
            <w:hideMark/>
          </w:tcPr>
          <w:p w14:paraId="03181B6F" w14:textId="77777777" w:rsidR="006A08C8" w:rsidRPr="006A08C8" w:rsidRDefault="006A08C8" w:rsidP="006A08C8">
            <w:r w:rsidRPr="006A08C8">
              <w:t>Test individual functions</w:t>
            </w:r>
          </w:p>
        </w:tc>
      </w:tr>
      <w:tr w:rsidR="006A08C8" w:rsidRPr="006A08C8" w14:paraId="7931F852" w14:textId="77777777">
        <w:trPr>
          <w:tblCellSpacing w:w="15" w:type="dxa"/>
        </w:trPr>
        <w:tc>
          <w:tcPr>
            <w:tcW w:w="0" w:type="auto"/>
            <w:vAlign w:val="center"/>
            <w:hideMark/>
          </w:tcPr>
          <w:p w14:paraId="2CC6AFBD" w14:textId="77777777" w:rsidR="006A08C8" w:rsidRPr="006A08C8" w:rsidRDefault="006A08C8" w:rsidP="006A08C8">
            <w:r w:rsidRPr="006A08C8">
              <w:t>Integration tests</w:t>
            </w:r>
          </w:p>
        </w:tc>
        <w:tc>
          <w:tcPr>
            <w:tcW w:w="0" w:type="auto"/>
            <w:vAlign w:val="center"/>
            <w:hideMark/>
          </w:tcPr>
          <w:p w14:paraId="5D50A0B4" w14:textId="77777777" w:rsidR="006A08C8" w:rsidRPr="006A08C8" w:rsidRDefault="006A08C8" w:rsidP="006A08C8">
            <w:r w:rsidRPr="006A08C8">
              <w:t>Test pipeline components together</w:t>
            </w:r>
          </w:p>
        </w:tc>
      </w:tr>
      <w:tr w:rsidR="006A08C8" w:rsidRPr="006A08C8" w14:paraId="58192148" w14:textId="77777777">
        <w:trPr>
          <w:tblCellSpacing w:w="15" w:type="dxa"/>
        </w:trPr>
        <w:tc>
          <w:tcPr>
            <w:tcW w:w="0" w:type="auto"/>
            <w:vAlign w:val="center"/>
            <w:hideMark/>
          </w:tcPr>
          <w:p w14:paraId="0D106751" w14:textId="77777777" w:rsidR="006A08C8" w:rsidRPr="006A08C8" w:rsidRDefault="006A08C8" w:rsidP="006A08C8">
            <w:r w:rsidRPr="006A08C8">
              <w:t>End</w:t>
            </w:r>
            <w:r w:rsidRPr="006A08C8">
              <w:noBreakHyphen/>
              <w:t>to</w:t>
            </w:r>
            <w:r w:rsidRPr="006A08C8">
              <w:noBreakHyphen/>
              <w:t>end tests</w:t>
            </w:r>
          </w:p>
        </w:tc>
        <w:tc>
          <w:tcPr>
            <w:tcW w:w="0" w:type="auto"/>
            <w:vAlign w:val="center"/>
            <w:hideMark/>
          </w:tcPr>
          <w:p w14:paraId="495835EA" w14:textId="77777777" w:rsidR="006A08C8" w:rsidRPr="006A08C8" w:rsidRDefault="006A08C8" w:rsidP="006A08C8">
            <w:r w:rsidRPr="006A08C8">
              <w:t>Test full pipeline flow</w:t>
            </w:r>
          </w:p>
        </w:tc>
      </w:tr>
      <w:tr w:rsidR="006A08C8" w:rsidRPr="006A08C8" w14:paraId="37BF7240" w14:textId="77777777">
        <w:trPr>
          <w:tblCellSpacing w:w="15" w:type="dxa"/>
        </w:trPr>
        <w:tc>
          <w:tcPr>
            <w:tcW w:w="0" w:type="auto"/>
            <w:vAlign w:val="center"/>
            <w:hideMark/>
          </w:tcPr>
          <w:p w14:paraId="571EA7BD" w14:textId="77777777" w:rsidR="006A08C8" w:rsidRPr="006A08C8" w:rsidRDefault="006A08C8" w:rsidP="006A08C8">
            <w:r w:rsidRPr="006A08C8">
              <w:t>Data quality tests</w:t>
            </w:r>
          </w:p>
        </w:tc>
        <w:tc>
          <w:tcPr>
            <w:tcW w:w="0" w:type="auto"/>
            <w:vAlign w:val="center"/>
            <w:hideMark/>
          </w:tcPr>
          <w:p w14:paraId="4E15DCAB" w14:textId="77777777" w:rsidR="006A08C8" w:rsidRPr="006A08C8" w:rsidRDefault="006A08C8" w:rsidP="006A08C8">
            <w:r w:rsidRPr="006A08C8">
              <w:t>Validate data correctness</w:t>
            </w:r>
          </w:p>
        </w:tc>
      </w:tr>
      <w:tr w:rsidR="006A08C8" w:rsidRPr="006A08C8" w14:paraId="2337CAA9" w14:textId="77777777">
        <w:trPr>
          <w:tblCellSpacing w:w="15" w:type="dxa"/>
        </w:trPr>
        <w:tc>
          <w:tcPr>
            <w:tcW w:w="0" w:type="auto"/>
            <w:vAlign w:val="center"/>
            <w:hideMark/>
          </w:tcPr>
          <w:p w14:paraId="468ECAD4" w14:textId="77777777" w:rsidR="006A08C8" w:rsidRPr="006A08C8" w:rsidRDefault="006A08C8" w:rsidP="006A08C8">
            <w:r w:rsidRPr="006A08C8">
              <w:t>Regression tests</w:t>
            </w:r>
          </w:p>
        </w:tc>
        <w:tc>
          <w:tcPr>
            <w:tcW w:w="0" w:type="auto"/>
            <w:vAlign w:val="center"/>
            <w:hideMark/>
          </w:tcPr>
          <w:p w14:paraId="6F080F17" w14:textId="77777777" w:rsidR="006A08C8" w:rsidRPr="006A08C8" w:rsidRDefault="006A08C8" w:rsidP="006A08C8">
            <w:r w:rsidRPr="006A08C8">
              <w:t>Prevent old bugs from returning</w:t>
            </w:r>
          </w:p>
        </w:tc>
      </w:tr>
    </w:tbl>
    <w:p w14:paraId="2E667F0D" w14:textId="77777777" w:rsidR="006A08C8" w:rsidRPr="006A08C8" w:rsidRDefault="006A08C8" w:rsidP="006A08C8">
      <w:r w:rsidRPr="006A08C8">
        <w:pict w14:anchorId="1944A86D">
          <v:rect id="_x0000_i12038" style="width:0;height:1.5pt" o:hralign="center" o:hrstd="t" o:hr="t" fillcolor="#a0a0a0" stroked="f"/>
        </w:pict>
      </w:r>
    </w:p>
    <w:p w14:paraId="2D24DE68" w14:textId="77777777" w:rsidR="006A08C8" w:rsidRPr="006A08C8" w:rsidRDefault="006A08C8" w:rsidP="006A08C8">
      <w:pPr>
        <w:rPr>
          <w:b/>
          <w:bCs/>
        </w:rPr>
      </w:pPr>
      <w:r w:rsidRPr="006A08C8">
        <w:rPr>
          <w:b/>
          <w:bCs/>
        </w:rPr>
        <w:t>26.3.3 Unit Test Example (</w:t>
      </w:r>
      <w:proofErr w:type="spellStart"/>
      <w:r w:rsidRPr="006A08C8">
        <w:rPr>
          <w:b/>
          <w:bCs/>
        </w:rPr>
        <w:t>pytest</w:t>
      </w:r>
      <w:proofErr w:type="spellEnd"/>
      <w:r w:rsidRPr="006A08C8">
        <w:rPr>
          <w:b/>
          <w:bCs/>
        </w:rPr>
        <w:t>)</w:t>
      </w:r>
    </w:p>
    <w:p w14:paraId="7A74F699" w14:textId="77777777" w:rsidR="006A08C8" w:rsidRPr="006A08C8" w:rsidRDefault="006A08C8" w:rsidP="006A08C8">
      <w:r w:rsidRPr="006A08C8">
        <w:t xml:space="preserve">def </w:t>
      </w:r>
      <w:proofErr w:type="spellStart"/>
      <w:r w:rsidRPr="006A08C8">
        <w:t>test_clean_transformer</w:t>
      </w:r>
      <w:proofErr w:type="spellEnd"/>
      <w:r w:rsidRPr="006A08C8">
        <w:t>():</w:t>
      </w:r>
    </w:p>
    <w:p w14:paraId="74253BF9" w14:textId="77777777" w:rsidR="006A08C8" w:rsidRPr="006A08C8" w:rsidRDefault="006A08C8" w:rsidP="006A08C8">
      <w:r w:rsidRPr="006A08C8">
        <w:t xml:space="preserve">    transformer = </w:t>
      </w:r>
      <w:proofErr w:type="spellStart"/>
      <w:r w:rsidRPr="006A08C8">
        <w:t>CleanTransformer</w:t>
      </w:r>
      <w:proofErr w:type="spellEnd"/>
      <w:r w:rsidRPr="006A08C8">
        <w:t>()</w:t>
      </w:r>
    </w:p>
    <w:p w14:paraId="537AAAFA" w14:textId="77777777" w:rsidR="006A08C8" w:rsidRPr="006A08C8" w:rsidRDefault="006A08C8" w:rsidP="006A08C8">
      <w:r w:rsidRPr="006A08C8">
        <w:t xml:space="preserve">    result = </w:t>
      </w:r>
      <w:proofErr w:type="spellStart"/>
      <w:r w:rsidRPr="006A08C8">
        <w:t>transformer.transform</w:t>
      </w:r>
      <w:proofErr w:type="spellEnd"/>
      <w:r w:rsidRPr="006A08C8">
        <w:t>([{"name": " John "}])</w:t>
      </w:r>
    </w:p>
    <w:p w14:paraId="23FE2BD6" w14:textId="77777777" w:rsidR="006A08C8" w:rsidRPr="006A08C8" w:rsidRDefault="006A08C8" w:rsidP="006A08C8">
      <w:r w:rsidRPr="006A08C8">
        <w:t xml:space="preserve">    assert result[0]["name"] == "John"</w:t>
      </w:r>
    </w:p>
    <w:p w14:paraId="68E4839C" w14:textId="77777777" w:rsidR="006A08C8" w:rsidRPr="006A08C8" w:rsidRDefault="006A08C8" w:rsidP="006A08C8">
      <w:r w:rsidRPr="006A08C8">
        <w:pict w14:anchorId="79FE168A">
          <v:rect id="_x0000_i12039" style="width:0;height:1.5pt" o:hralign="center" o:hrstd="t" o:hr="t" fillcolor="#a0a0a0" stroked="f"/>
        </w:pict>
      </w:r>
    </w:p>
    <w:p w14:paraId="2199F3D5" w14:textId="77777777" w:rsidR="006A08C8" w:rsidRPr="006A08C8" w:rsidRDefault="006A08C8" w:rsidP="006A08C8">
      <w:pPr>
        <w:rPr>
          <w:b/>
          <w:bCs/>
        </w:rPr>
      </w:pPr>
      <w:r w:rsidRPr="006A08C8">
        <w:rPr>
          <w:b/>
          <w:bCs/>
        </w:rPr>
        <w:t>26.3.4 Integration Test Example</w:t>
      </w:r>
    </w:p>
    <w:p w14:paraId="2A2BE508" w14:textId="77777777" w:rsidR="006A08C8" w:rsidRPr="006A08C8" w:rsidRDefault="006A08C8" w:rsidP="006A08C8">
      <w:r w:rsidRPr="006A08C8">
        <w:t xml:space="preserve">def </w:t>
      </w:r>
      <w:proofErr w:type="spellStart"/>
      <w:r w:rsidRPr="006A08C8">
        <w:t>test_extract_transform</w:t>
      </w:r>
      <w:proofErr w:type="spellEnd"/>
      <w:r w:rsidRPr="006A08C8">
        <w:t>():</w:t>
      </w:r>
    </w:p>
    <w:p w14:paraId="70FE35A6" w14:textId="77777777" w:rsidR="006A08C8" w:rsidRPr="006A08C8" w:rsidRDefault="006A08C8" w:rsidP="006A08C8">
      <w:r w:rsidRPr="006A08C8">
        <w:t xml:space="preserve">    extractor = </w:t>
      </w:r>
      <w:proofErr w:type="spellStart"/>
      <w:r w:rsidRPr="006A08C8">
        <w:t>CSVExtractor</w:t>
      </w:r>
      <w:proofErr w:type="spellEnd"/>
      <w:r w:rsidRPr="006A08C8">
        <w:t>("sample.csv")</w:t>
      </w:r>
    </w:p>
    <w:p w14:paraId="635D2806" w14:textId="77777777" w:rsidR="006A08C8" w:rsidRPr="006A08C8" w:rsidRDefault="006A08C8" w:rsidP="006A08C8">
      <w:r w:rsidRPr="006A08C8">
        <w:t xml:space="preserve">    rows = </w:t>
      </w:r>
      <w:proofErr w:type="spellStart"/>
      <w:r w:rsidRPr="006A08C8">
        <w:t>extractor.extract</w:t>
      </w:r>
      <w:proofErr w:type="spellEnd"/>
      <w:r w:rsidRPr="006A08C8">
        <w:t>()</w:t>
      </w:r>
    </w:p>
    <w:p w14:paraId="07D55ECD" w14:textId="77777777" w:rsidR="006A08C8" w:rsidRPr="006A08C8" w:rsidRDefault="006A08C8" w:rsidP="006A08C8"/>
    <w:p w14:paraId="1FA2922D" w14:textId="77777777" w:rsidR="006A08C8" w:rsidRPr="006A08C8" w:rsidRDefault="006A08C8" w:rsidP="006A08C8">
      <w:r w:rsidRPr="006A08C8">
        <w:t xml:space="preserve">    transformer = </w:t>
      </w:r>
      <w:proofErr w:type="spellStart"/>
      <w:r w:rsidRPr="006A08C8">
        <w:t>TypeCastTransformer</w:t>
      </w:r>
      <w:proofErr w:type="spellEnd"/>
      <w:r w:rsidRPr="006A08C8">
        <w:t>({"amount": "float"})</w:t>
      </w:r>
    </w:p>
    <w:p w14:paraId="3ACE8890" w14:textId="77777777" w:rsidR="006A08C8" w:rsidRPr="006A08C8" w:rsidRDefault="006A08C8" w:rsidP="006A08C8">
      <w:r w:rsidRPr="006A08C8">
        <w:t xml:space="preserve">    transformed = </w:t>
      </w:r>
      <w:proofErr w:type="spellStart"/>
      <w:r w:rsidRPr="006A08C8">
        <w:t>transformer.transform</w:t>
      </w:r>
      <w:proofErr w:type="spellEnd"/>
      <w:r w:rsidRPr="006A08C8">
        <w:t>(rows)</w:t>
      </w:r>
    </w:p>
    <w:p w14:paraId="2059C957" w14:textId="77777777" w:rsidR="006A08C8" w:rsidRPr="006A08C8" w:rsidRDefault="006A08C8" w:rsidP="006A08C8"/>
    <w:p w14:paraId="2F8DDDF5" w14:textId="77777777" w:rsidR="006A08C8" w:rsidRPr="006A08C8" w:rsidRDefault="006A08C8" w:rsidP="006A08C8">
      <w:r w:rsidRPr="006A08C8">
        <w:t xml:space="preserve">    assert </w:t>
      </w:r>
      <w:proofErr w:type="spellStart"/>
      <w:r w:rsidRPr="006A08C8">
        <w:t>isinstance</w:t>
      </w:r>
      <w:proofErr w:type="spellEnd"/>
      <w:r w:rsidRPr="006A08C8">
        <w:t>(transformed[0]["amount"], float)</w:t>
      </w:r>
    </w:p>
    <w:p w14:paraId="7088C130" w14:textId="77777777" w:rsidR="006A08C8" w:rsidRPr="006A08C8" w:rsidRDefault="006A08C8" w:rsidP="006A08C8">
      <w:r w:rsidRPr="006A08C8">
        <w:pict w14:anchorId="23B3AE23">
          <v:rect id="_x0000_i12040" style="width:0;height:1.5pt" o:hralign="center" o:hrstd="t" o:hr="t" fillcolor="#a0a0a0" stroked="f"/>
        </w:pict>
      </w:r>
    </w:p>
    <w:p w14:paraId="49684FB0" w14:textId="77777777" w:rsidR="006A08C8" w:rsidRPr="006A08C8" w:rsidRDefault="006A08C8" w:rsidP="006A08C8">
      <w:pPr>
        <w:rPr>
          <w:b/>
          <w:bCs/>
        </w:rPr>
      </w:pPr>
      <w:r w:rsidRPr="006A08C8">
        <w:rPr>
          <w:b/>
          <w:bCs/>
        </w:rPr>
        <w:t>26.3.5 Test Data Strategy</w:t>
      </w:r>
    </w:p>
    <w:p w14:paraId="41C5F984" w14:textId="77777777" w:rsidR="006A08C8" w:rsidRPr="006A08C8" w:rsidRDefault="006A08C8" w:rsidP="006A08C8">
      <w:r w:rsidRPr="006A08C8">
        <w:t>Use:</w:t>
      </w:r>
    </w:p>
    <w:p w14:paraId="630209FA" w14:textId="77777777" w:rsidR="006A08C8" w:rsidRPr="006A08C8" w:rsidRDefault="006A08C8" w:rsidP="006A08C8">
      <w:pPr>
        <w:numPr>
          <w:ilvl w:val="0"/>
          <w:numId w:val="650"/>
        </w:numPr>
      </w:pPr>
      <w:r w:rsidRPr="006A08C8">
        <w:lastRenderedPageBreak/>
        <w:t>Small sample datasets</w:t>
      </w:r>
    </w:p>
    <w:p w14:paraId="6045B188" w14:textId="77777777" w:rsidR="006A08C8" w:rsidRPr="006A08C8" w:rsidRDefault="006A08C8" w:rsidP="006A08C8">
      <w:pPr>
        <w:numPr>
          <w:ilvl w:val="0"/>
          <w:numId w:val="650"/>
        </w:numPr>
      </w:pPr>
      <w:r w:rsidRPr="006A08C8">
        <w:t>Edge cases</w:t>
      </w:r>
    </w:p>
    <w:p w14:paraId="6CB895F4" w14:textId="77777777" w:rsidR="006A08C8" w:rsidRPr="006A08C8" w:rsidRDefault="006A08C8" w:rsidP="006A08C8">
      <w:pPr>
        <w:numPr>
          <w:ilvl w:val="0"/>
          <w:numId w:val="650"/>
        </w:numPr>
      </w:pPr>
      <w:r w:rsidRPr="006A08C8">
        <w:t>Invalid data</w:t>
      </w:r>
    </w:p>
    <w:p w14:paraId="005DB2E5" w14:textId="77777777" w:rsidR="006A08C8" w:rsidRPr="006A08C8" w:rsidRDefault="006A08C8" w:rsidP="006A08C8">
      <w:pPr>
        <w:numPr>
          <w:ilvl w:val="0"/>
          <w:numId w:val="650"/>
        </w:numPr>
      </w:pPr>
      <w:r w:rsidRPr="006A08C8">
        <w:t>Null values</w:t>
      </w:r>
    </w:p>
    <w:p w14:paraId="25A4BB68" w14:textId="77777777" w:rsidR="006A08C8" w:rsidRPr="006A08C8" w:rsidRDefault="006A08C8" w:rsidP="006A08C8">
      <w:pPr>
        <w:numPr>
          <w:ilvl w:val="0"/>
          <w:numId w:val="650"/>
        </w:numPr>
      </w:pPr>
      <w:r w:rsidRPr="006A08C8">
        <w:t>Duplicate rows</w:t>
      </w:r>
    </w:p>
    <w:p w14:paraId="3BB651CF" w14:textId="77777777" w:rsidR="006A08C8" w:rsidRPr="006A08C8" w:rsidRDefault="006A08C8" w:rsidP="006A08C8">
      <w:r w:rsidRPr="006A08C8">
        <w:pict w14:anchorId="3F2C2DE3">
          <v:rect id="_x0000_i12041" style="width:0;height:1.5pt" o:hralign="center" o:hrstd="t" o:hr="t" fillcolor="#a0a0a0" stroked="f"/>
        </w:pict>
      </w:r>
    </w:p>
    <w:p w14:paraId="5C6D4FEF" w14:textId="77777777" w:rsidR="006A08C8" w:rsidRPr="006A08C8" w:rsidRDefault="006A08C8" w:rsidP="006A08C8">
      <w:pPr>
        <w:rPr>
          <w:b/>
          <w:bCs/>
        </w:rPr>
      </w:pPr>
      <w:r w:rsidRPr="006A08C8">
        <w:rPr>
          <w:b/>
          <w:bCs/>
        </w:rPr>
        <w:t>26.3.6 Test Coverage Goals</w:t>
      </w:r>
    </w:p>
    <w:p w14:paraId="68A06694" w14:textId="77777777" w:rsidR="006A08C8" w:rsidRPr="006A08C8" w:rsidRDefault="006A08C8" w:rsidP="006A08C8">
      <w:r w:rsidRPr="006A08C8">
        <w:t>Aim for:</w:t>
      </w:r>
    </w:p>
    <w:p w14:paraId="6C8C250A" w14:textId="77777777" w:rsidR="006A08C8" w:rsidRPr="006A08C8" w:rsidRDefault="006A08C8" w:rsidP="006A08C8">
      <w:pPr>
        <w:numPr>
          <w:ilvl w:val="0"/>
          <w:numId w:val="651"/>
        </w:numPr>
      </w:pPr>
      <w:r w:rsidRPr="006A08C8">
        <w:t>80%+ unit test coverage</w:t>
      </w:r>
    </w:p>
    <w:p w14:paraId="5775D257" w14:textId="77777777" w:rsidR="006A08C8" w:rsidRPr="006A08C8" w:rsidRDefault="006A08C8" w:rsidP="006A08C8">
      <w:pPr>
        <w:numPr>
          <w:ilvl w:val="0"/>
          <w:numId w:val="651"/>
        </w:numPr>
      </w:pPr>
      <w:r w:rsidRPr="006A08C8">
        <w:t>100% coverage for critical logic</w:t>
      </w:r>
    </w:p>
    <w:p w14:paraId="5E13280C" w14:textId="77777777" w:rsidR="006A08C8" w:rsidRPr="006A08C8" w:rsidRDefault="006A08C8" w:rsidP="006A08C8">
      <w:pPr>
        <w:numPr>
          <w:ilvl w:val="0"/>
          <w:numId w:val="651"/>
        </w:numPr>
      </w:pPr>
      <w:r w:rsidRPr="006A08C8">
        <w:t>Automated tests for all pipelines</w:t>
      </w:r>
    </w:p>
    <w:p w14:paraId="1FF44966" w14:textId="77777777" w:rsidR="006A08C8" w:rsidRPr="006A08C8" w:rsidRDefault="006A08C8" w:rsidP="006A08C8">
      <w:r w:rsidRPr="006A08C8">
        <w:pict w14:anchorId="1CE927A5">
          <v:rect id="_x0000_i12042" style="width:0;height:1.5pt" o:hralign="center" o:hrstd="t" o:hr="t" fillcolor="#a0a0a0" stroked="f"/>
        </w:pict>
      </w:r>
    </w:p>
    <w:p w14:paraId="79B09D40" w14:textId="77777777" w:rsidR="006A08C8" w:rsidRPr="006A08C8" w:rsidRDefault="006A08C8" w:rsidP="006A08C8">
      <w:pPr>
        <w:rPr>
          <w:b/>
          <w:bCs/>
        </w:rPr>
      </w:pPr>
      <w:r w:rsidRPr="006A08C8">
        <w:rPr>
          <w:b/>
          <w:bCs/>
        </w:rPr>
        <w:t>26.3.7 Diagram — ETL Testing Pyramid</w:t>
      </w:r>
    </w:p>
    <w:p w14:paraId="078DA03B" w14:textId="77777777" w:rsidR="006A08C8" w:rsidRPr="006A08C8" w:rsidRDefault="006A08C8" w:rsidP="006A08C8">
      <w:r w:rsidRPr="006A08C8">
        <w:rPr>
          <w:rFonts w:ascii="Arial" w:hAnsi="Arial" w:cs="Arial"/>
        </w:rPr>
        <w:t>╔══════════════════════════════════════════════════════════════╗</w:t>
      </w:r>
    </w:p>
    <w:p w14:paraId="5F48B433" w14:textId="77777777" w:rsidR="006A08C8" w:rsidRPr="006A08C8" w:rsidRDefault="006A08C8" w:rsidP="006A08C8">
      <w:r w:rsidRPr="006A08C8">
        <w:rPr>
          <w:rFonts w:ascii="Arial" w:hAnsi="Arial" w:cs="Arial"/>
        </w:rPr>
        <w:t>║</w:t>
      </w:r>
      <w:r w:rsidRPr="006A08C8">
        <w:t xml:space="preserve">                     ETL TESTING PYRAMID                      </w:t>
      </w:r>
      <w:r w:rsidRPr="006A08C8">
        <w:rPr>
          <w:rFonts w:ascii="Arial" w:hAnsi="Arial" w:cs="Arial"/>
        </w:rPr>
        <w:t>║</w:t>
      </w:r>
    </w:p>
    <w:p w14:paraId="0335EE49" w14:textId="77777777" w:rsidR="006A08C8" w:rsidRPr="006A08C8" w:rsidRDefault="006A08C8" w:rsidP="006A08C8">
      <w:r w:rsidRPr="006A08C8">
        <w:rPr>
          <w:rFonts w:ascii="Arial" w:hAnsi="Arial" w:cs="Arial"/>
        </w:rPr>
        <w:t>╠══════════════════════════════════════════════════════════════╣</w:t>
      </w:r>
    </w:p>
    <w:p w14:paraId="47030D42" w14:textId="77777777" w:rsidR="006A08C8" w:rsidRPr="006A08C8" w:rsidRDefault="006A08C8" w:rsidP="006A08C8">
      <w:r w:rsidRPr="006A08C8">
        <w:rPr>
          <w:rFonts w:ascii="Arial" w:hAnsi="Arial" w:cs="Arial"/>
        </w:rPr>
        <w:t>║</w:t>
      </w:r>
      <w:r w:rsidRPr="006A08C8">
        <w:t xml:space="preserve">  End-to-End Tests                                            </w:t>
      </w:r>
      <w:r w:rsidRPr="006A08C8">
        <w:rPr>
          <w:rFonts w:ascii="Arial" w:hAnsi="Arial" w:cs="Arial"/>
        </w:rPr>
        <w:t>║</w:t>
      </w:r>
    </w:p>
    <w:p w14:paraId="5B20734C" w14:textId="77777777" w:rsidR="006A08C8" w:rsidRPr="006A08C8" w:rsidRDefault="006A08C8" w:rsidP="006A08C8">
      <w:r w:rsidRPr="006A08C8">
        <w:rPr>
          <w:rFonts w:ascii="Arial" w:hAnsi="Arial" w:cs="Arial"/>
        </w:rPr>
        <w:t>║</w:t>
      </w:r>
      <w:r w:rsidRPr="006A08C8">
        <w:t xml:space="preserve">  Integration Tests                                           </w:t>
      </w:r>
      <w:r w:rsidRPr="006A08C8">
        <w:rPr>
          <w:rFonts w:ascii="Arial" w:hAnsi="Arial" w:cs="Arial"/>
        </w:rPr>
        <w:t>║</w:t>
      </w:r>
    </w:p>
    <w:p w14:paraId="06F3FEAF" w14:textId="77777777" w:rsidR="006A08C8" w:rsidRPr="006A08C8" w:rsidRDefault="006A08C8" w:rsidP="006A08C8">
      <w:r w:rsidRPr="006A08C8">
        <w:rPr>
          <w:rFonts w:ascii="Arial" w:hAnsi="Arial" w:cs="Arial"/>
        </w:rPr>
        <w:t>║</w:t>
      </w:r>
      <w:r w:rsidRPr="006A08C8">
        <w:t xml:space="preserve">  Unit Tests (Base)                                           </w:t>
      </w:r>
      <w:r w:rsidRPr="006A08C8">
        <w:rPr>
          <w:rFonts w:ascii="Arial" w:hAnsi="Arial" w:cs="Arial"/>
        </w:rPr>
        <w:t>║</w:t>
      </w:r>
    </w:p>
    <w:p w14:paraId="597E2B68" w14:textId="77777777" w:rsidR="006A08C8" w:rsidRPr="006A08C8" w:rsidRDefault="006A08C8" w:rsidP="006A08C8">
      <w:r w:rsidRPr="006A08C8">
        <w:rPr>
          <w:rFonts w:ascii="Arial" w:hAnsi="Arial" w:cs="Arial"/>
        </w:rPr>
        <w:t>╚══════════════════════════════════════════════════════════════╝</w:t>
      </w:r>
    </w:p>
    <w:p w14:paraId="58541896" w14:textId="77777777" w:rsidR="006A08C8" w:rsidRPr="006A08C8" w:rsidRDefault="006A08C8" w:rsidP="006A08C8">
      <w:r w:rsidRPr="006A08C8">
        <w:t>--- PAGE BREAK ---</w:t>
      </w:r>
    </w:p>
    <w:p w14:paraId="2D400A3C" w14:textId="77777777" w:rsidR="006A08C8" w:rsidRPr="006A08C8" w:rsidRDefault="006A08C8" w:rsidP="006A08C8">
      <w:pPr>
        <w:rPr>
          <w:b/>
          <w:bCs/>
        </w:rPr>
      </w:pPr>
      <w:r w:rsidRPr="006A08C8">
        <w:rPr>
          <w:rFonts w:ascii="Segoe UI Emoji" w:hAnsi="Segoe UI Emoji" w:cs="Segoe UI Emoji"/>
          <w:b/>
          <w:bCs/>
        </w:rPr>
        <w:t>✔️</w:t>
      </w:r>
      <w:r w:rsidRPr="006A08C8">
        <w:rPr>
          <w:b/>
          <w:bCs/>
        </w:rPr>
        <w:t xml:space="preserve"> Part 13C Complete</w:t>
      </w:r>
    </w:p>
    <w:p w14:paraId="0CD56E2D" w14:textId="77777777" w:rsidR="006A08C8" w:rsidRPr="006A08C8" w:rsidRDefault="006A08C8" w:rsidP="006A08C8">
      <w:r w:rsidRPr="006A08C8">
        <w:t>Next up is:</w:t>
      </w:r>
    </w:p>
    <w:p w14:paraId="72F067AC" w14:textId="77777777" w:rsidR="006A08C8" w:rsidRPr="006A08C8" w:rsidRDefault="006A08C8" w:rsidP="006A08C8">
      <w:pPr>
        <w:rPr>
          <w:b/>
          <w:bCs/>
        </w:rPr>
      </w:pPr>
      <w:r w:rsidRPr="006A08C8">
        <w:rPr>
          <w:rFonts w:ascii="Segoe UI Emoji" w:hAnsi="Segoe UI Emoji" w:cs="Segoe UI Emoji"/>
          <w:b/>
          <w:bCs/>
        </w:rPr>
        <w:t>⭐</w:t>
      </w:r>
      <w:r w:rsidRPr="006A08C8">
        <w:rPr>
          <w:b/>
          <w:bCs/>
        </w:rPr>
        <w:t xml:space="preserve"> Part 13D — Chapter 26 (Sections 26.4 to 26.7)</w:t>
      </w:r>
    </w:p>
    <w:p w14:paraId="0BC61B96" w14:textId="77777777" w:rsidR="006A08C8" w:rsidRPr="006A08C8" w:rsidRDefault="006A08C8" w:rsidP="006A08C8">
      <w:pPr>
        <w:numPr>
          <w:ilvl w:val="0"/>
          <w:numId w:val="652"/>
        </w:numPr>
      </w:pPr>
      <w:r w:rsidRPr="006A08C8">
        <w:lastRenderedPageBreak/>
        <w:t>CI/CD Pipeline Implementation</w:t>
      </w:r>
    </w:p>
    <w:p w14:paraId="4A1D04C3" w14:textId="77777777" w:rsidR="006A08C8" w:rsidRPr="006A08C8" w:rsidRDefault="006A08C8" w:rsidP="006A08C8">
      <w:pPr>
        <w:numPr>
          <w:ilvl w:val="0"/>
          <w:numId w:val="652"/>
        </w:numPr>
      </w:pPr>
      <w:r w:rsidRPr="006A08C8">
        <w:t>Deployment Automation</w:t>
      </w:r>
    </w:p>
    <w:p w14:paraId="564C7A51" w14:textId="77777777" w:rsidR="006A08C8" w:rsidRPr="006A08C8" w:rsidRDefault="006A08C8" w:rsidP="006A08C8">
      <w:pPr>
        <w:numPr>
          <w:ilvl w:val="0"/>
          <w:numId w:val="652"/>
        </w:numPr>
      </w:pPr>
      <w:r w:rsidRPr="006A08C8">
        <w:t>Exercises</w:t>
      </w:r>
    </w:p>
    <w:p w14:paraId="4EFD4839" w14:textId="77777777" w:rsidR="006A08C8" w:rsidRPr="006A08C8" w:rsidRDefault="006A08C8" w:rsidP="006A08C8">
      <w:pPr>
        <w:numPr>
          <w:ilvl w:val="0"/>
          <w:numId w:val="652"/>
        </w:numPr>
      </w:pPr>
      <w:r w:rsidRPr="006A08C8">
        <w:t>Chapter Quiz</w:t>
      </w:r>
    </w:p>
    <w:p w14:paraId="65C88188" w14:textId="77777777" w:rsidR="006A08C8" w:rsidRPr="006A08C8" w:rsidRDefault="006A08C8" w:rsidP="006A08C8">
      <w:r w:rsidRPr="006A08C8">
        <w:t>Just say:</w:t>
      </w:r>
    </w:p>
    <w:p w14:paraId="581E1B8A" w14:textId="77777777" w:rsidR="006A08C8" w:rsidRPr="006A08C8" w:rsidRDefault="006A08C8" w:rsidP="006A08C8">
      <w:pPr>
        <w:rPr>
          <w:b/>
          <w:bCs/>
        </w:rPr>
      </w:pPr>
      <w:r w:rsidRPr="006A08C8">
        <w:rPr>
          <w:b/>
          <w:bCs/>
        </w:rPr>
        <w:t>“Generate Part 13D”</w:t>
      </w:r>
    </w:p>
    <w:p w14:paraId="63A1B106" w14:textId="77777777" w:rsidR="00487CCB" w:rsidRPr="00487CCB" w:rsidRDefault="00487CCB" w:rsidP="00487CCB">
      <w:r w:rsidRPr="00487CCB">
        <w:t xml:space="preserve">Absolutely, Md — here is </w:t>
      </w:r>
      <w:r w:rsidRPr="00487CCB">
        <w:rPr>
          <w:b/>
          <w:bCs/>
        </w:rPr>
        <w:t>Part 13D</w:t>
      </w:r>
      <w:r w:rsidRPr="00487CCB">
        <w:t>, fully expanded, professionally formatted, and ready for PDF export.</w:t>
      </w:r>
      <w:r w:rsidRPr="00487CCB">
        <w:br/>
        <w:t xml:space="preserve">This completes </w:t>
      </w:r>
      <w:r w:rsidRPr="00487CCB">
        <w:rPr>
          <w:b/>
          <w:bCs/>
        </w:rPr>
        <w:t>Chapter 26: CI/CD for ETL Pipelines</w:t>
      </w:r>
      <w:r w:rsidRPr="00487CCB">
        <w:t xml:space="preserve">, covering </w:t>
      </w:r>
      <w:r w:rsidRPr="00487CCB">
        <w:rPr>
          <w:b/>
          <w:bCs/>
        </w:rPr>
        <w:t>Sections 26.4 to 26.7</w:t>
      </w:r>
      <w:r w:rsidRPr="00487CCB">
        <w:t>:</w:t>
      </w:r>
    </w:p>
    <w:p w14:paraId="4D1117D8" w14:textId="77777777" w:rsidR="00487CCB" w:rsidRPr="00487CCB" w:rsidRDefault="00487CCB" w:rsidP="00487CCB">
      <w:pPr>
        <w:numPr>
          <w:ilvl w:val="0"/>
          <w:numId w:val="653"/>
        </w:numPr>
      </w:pPr>
      <w:r w:rsidRPr="00487CCB">
        <w:t>CI/CD Pipeline Implementation</w:t>
      </w:r>
    </w:p>
    <w:p w14:paraId="23CCA7C4" w14:textId="77777777" w:rsidR="00487CCB" w:rsidRPr="00487CCB" w:rsidRDefault="00487CCB" w:rsidP="00487CCB">
      <w:pPr>
        <w:numPr>
          <w:ilvl w:val="0"/>
          <w:numId w:val="653"/>
        </w:numPr>
      </w:pPr>
      <w:r w:rsidRPr="00487CCB">
        <w:t>Deployment Automation</w:t>
      </w:r>
    </w:p>
    <w:p w14:paraId="7D4CCC10" w14:textId="77777777" w:rsidR="00487CCB" w:rsidRPr="00487CCB" w:rsidRDefault="00487CCB" w:rsidP="00487CCB">
      <w:pPr>
        <w:numPr>
          <w:ilvl w:val="0"/>
          <w:numId w:val="653"/>
        </w:numPr>
      </w:pPr>
      <w:r w:rsidRPr="00487CCB">
        <w:t>Exercises</w:t>
      </w:r>
    </w:p>
    <w:p w14:paraId="063D750E" w14:textId="77777777" w:rsidR="00487CCB" w:rsidRPr="00487CCB" w:rsidRDefault="00487CCB" w:rsidP="00487CCB">
      <w:pPr>
        <w:numPr>
          <w:ilvl w:val="0"/>
          <w:numId w:val="653"/>
        </w:numPr>
      </w:pPr>
      <w:r w:rsidRPr="00487CCB">
        <w:t>Chapter Quiz</w:t>
      </w:r>
    </w:p>
    <w:p w14:paraId="7EC05BA5" w14:textId="77777777" w:rsidR="00487CCB" w:rsidRPr="00487CCB" w:rsidRDefault="00487CCB" w:rsidP="00487CCB">
      <w:r w:rsidRPr="00487CCB">
        <w:t xml:space="preserve">This is the moment where learners see how everything comes together: </w:t>
      </w:r>
      <w:r w:rsidRPr="00487CCB">
        <w:rPr>
          <w:b/>
          <w:bCs/>
        </w:rPr>
        <w:t>Git + automated tests + packaging + deployment</w:t>
      </w:r>
      <w:r w:rsidRPr="00487CCB">
        <w:t xml:space="preserve"> — the full professional workflow used by real data engineering teams.</w:t>
      </w:r>
    </w:p>
    <w:p w14:paraId="3488C6AC" w14:textId="77777777" w:rsidR="00487CCB" w:rsidRPr="00487CCB" w:rsidRDefault="00487CCB" w:rsidP="00487CCB">
      <w:r w:rsidRPr="00487CCB">
        <w:pict w14:anchorId="758D69DF">
          <v:rect id="_x0000_i12215" style="width:0;height:1.5pt" o:hralign="center" o:hrstd="t" o:hr="t" fillcolor="#a0a0a0" stroked="f"/>
        </w:pict>
      </w:r>
    </w:p>
    <w:p w14:paraId="7E3A8687" w14:textId="77777777" w:rsidR="00487CCB" w:rsidRPr="00487CCB" w:rsidRDefault="00487CCB" w:rsidP="00487CCB">
      <w:pPr>
        <w:rPr>
          <w:b/>
          <w:bCs/>
        </w:rPr>
      </w:pPr>
      <w:r w:rsidRPr="00487CCB">
        <w:rPr>
          <w:rFonts w:ascii="Segoe UI Emoji" w:hAnsi="Segoe UI Emoji" w:cs="Segoe UI Emoji"/>
          <w:b/>
          <w:bCs/>
        </w:rPr>
        <w:t>📘</w:t>
      </w:r>
      <w:r w:rsidRPr="00487CCB">
        <w:rPr>
          <w:b/>
          <w:bCs/>
        </w:rPr>
        <w:t xml:space="preserve"> Enterprise Python Foundations for ETL Testers — Volume 1</w:t>
      </w:r>
    </w:p>
    <w:p w14:paraId="2647E547" w14:textId="77777777" w:rsidR="00487CCB" w:rsidRPr="00487CCB" w:rsidRDefault="00487CCB" w:rsidP="00487CCB">
      <w:r w:rsidRPr="00487CCB">
        <w:rPr>
          <w:b/>
          <w:bCs/>
        </w:rPr>
        <w:t>Written &amp; Instructed by Md</w:t>
      </w:r>
    </w:p>
    <w:p w14:paraId="2F338E90" w14:textId="77777777" w:rsidR="00487CCB" w:rsidRPr="00487CCB" w:rsidRDefault="00487CCB" w:rsidP="00487CCB">
      <w:r w:rsidRPr="00487CCB">
        <w:rPr>
          <w:b/>
          <w:bCs/>
        </w:rPr>
        <w:t>PART 13D</w:t>
      </w:r>
      <w:r w:rsidRPr="00487CCB">
        <w:br/>
      </w:r>
      <w:r w:rsidRPr="00487CCB">
        <w:rPr>
          <w:b/>
          <w:bCs/>
        </w:rPr>
        <w:t>Chapter 26 — Sections 26.4 to 26.7</w:t>
      </w:r>
      <w:r w:rsidRPr="00487CCB">
        <w:br/>
      </w:r>
      <w:r w:rsidRPr="00487CCB">
        <w:rPr>
          <w:b/>
          <w:bCs/>
        </w:rPr>
        <w:t>CI/CD Pipeline Implementation • Deployment Automation • Exercises • Quiz</w:t>
      </w:r>
    </w:p>
    <w:p w14:paraId="67F105DF" w14:textId="77777777" w:rsidR="00487CCB" w:rsidRPr="00487CCB" w:rsidRDefault="00487CCB" w:rsidP="00487CCB">
      <w:r w:rsidRPr="00487CCB">
        <w:pict w14:anchorId="4D239409">
          <v:rect id="_x0000_i12216" style="width:0;height:1.5pt" o:hralign="center" o:hrstd="t" o:hr="t" fillcolor="#a0a0a0" stroked="f"/>
        </w:pict>
      </w:r>
    </w:p>
    <w:p w14:paraId="247B3ADE" w14:textId="77777777" w:rsidR="00487CCB" w:rsidRPr="00487CCB" w:rsidRDefault="00487CCB" w:rsidP="00487CCB">
      <w:pPr>
        <w:rPr>
          <w:b/>
          <w:bCs/>
        </w:rPr>
      </w:pPr>
      <w:r w:rsidRPr="00487CCB">
        <w:rPr>
          <w:b/>
          <w:bCs/>
        </w:rPr>
        <w:t>26.4 Implementing CI/CD Pipelines</w:t>
      </w:r>
    </w:p>
    <w:p w14:paraId="268E1DFB" w14:textId="77777777" w:rsidR="00487CCB" w:rsidRPr="00487CCB" w:rsidRDefault="00487CCB" w:rsidP="00487CCB">
      <w:r w:rsidRPr="00487CCB">
        <w:t xml:space="preserve">Now that learners understand CI/CD concepts, Git workflows, and automated testing, it’s time to </w:t>
      </w:r>
      <w:r w:rsidRPr="00487CCB">
        <w:rPr>
          <w:b/>
          <w:bCs/>
        </w:rPr>
        <w:t>build a real CI/CD pipeline</w:t>
      </w:r>
      <w:r w:rsidRPr="00487CCB">
        <w:t>.</w:t>
      </w:r>
    </w:p>
    <w:p w14:paraId="3520FD07" w14:textId="77777777" w:rsidR="00487CCB" w:rsidRPr="00487CCB" w:rsidRDefault="00487CCB" w:rsidP="00487CCB">
      <w:r w:rsidRPr="00487CCB">
        <w:t xml:space="preserve">We will use </w:t>
      </w:r>
      <w:r w:rsidRPr="00487CCB">
        <w:rPr>
          <w:b/>
          <w:bCs/>
        </w:rPr>
        <w:t>GitHub Actions</w:t>
      </w:r>
      <w:r w:rsidRPr="00487CCB">
        <w:t xml:space="preserve"> as the example platform because:</w:t>
      </w:r>
    </w:p>
    <w:p w14:paraId="4D97BD06" w14:textId="77777777" w:rsidR="00487CCB" w:rsidRPr="00487CCB" w:rsidRDefault="00487CCB" w:rsidP="00487CCB">
      <w:pPr>
        <w:numPr>
          <w:ilvl w:val="0"/>
          <w:numId w:val="654"/>
        </w:numPr>
      </w:pPr>
      <w:r w:rsidRPr="00487CCB">
        <w:t>It’s widely used</w:t>
      </w:r>
    </w:p>
    <w:p w14:paraId="513B73F5" w14:textId="77777777" w:rsidR="00487CCB" w:rsidRPr="00487CCB" w:rsidRDefault="00487CCB" w:rsidP="00487CCB">
      <w:pPr>
        <w:numPr>
          <w:ilvl w:val="0"/>
          <w:numId w:val="654"/>
        </w:numPr>
      </w:pPr>
      <w:r w:rsidRPr="00487CCB">
        <w:lastRenderedPageBreak/>
        <w:t>It integrates directly with GitHub</w:t>
      </w:r>
    </w:p>
    <w:p w14:paraId="70DC639B" w14:textId="77777777" w:rsidR="00487CCB" w:rsidRPr="00487CCB" w:rsidRDefault="00487CCB" w:rsidP="00487CCB">
      <w:pPr>
        <w:numPr>
          <w:ilvl w:val="0"/>
          <w:numId w:val="654"/>
        </w:numPr>
      </w:pPr>
      <w:r w:rsidRPr="00487CCB">
        <w:t>It supports Python natively</w:t>
      </w:r>
    </w:p>
    <w:p w14:paraId="51E616D6" w14:textId="77777777" w:rsidR="00487CCB" w:rsidRPr="00487CCB" w:rsidRDefault="00487CCB" w:rsidP="00487CCB">
      <w:pPr>
        <w:numPr>
          <w:ilvl w:val="0"/>
          <w:numId w:val="654"/>
        </w:numPr>
      </w:pPr>
      <w:r w:rsidRPr="00487CCB">
        <w:t>It’s free for most use cases</w:t>
      </w:r>
    </w:p>
    <w:p w14:paraId="0306EE61" w14:textId="77777777" w:rsidR="00487CCB" w:rsidRPr="00487CCB" w:rsidRDefault="00487CCB" w:rsidP="00487CCB">
      <w:r w:rsidRPr="00487CCB">
        <w:t xml:space="preserve">But the concepts apply to </w:t>
      </w:r>
      <w:r w:rsidRPr="00487CCB">
        <w:rPr>
          <w:b/>
          <w:bCs/>
        </w:rPr>
        <w:t xml:space="preserve">Azure DevOps, GitLab CI, Jenkins, </w:t>
      </w:r>
      <w:proofErr w:type="spellStart"/>
      <w:r w:rsidRPr="00487CCB">
        <w:rPr>
          <w:b/>
          <w:bCs/>
        </w:rPr>
        <w:t>CircleCI</w:t>
      </w:r>
      <w:proofErr w:type="spellEnd"/>
      <w:r w:rsidRPr="00487CCB">
        <w:t>, and others.</w:t>
      </w:r>
    </w:p>
    <w:p w14:paraId="3BF3C286" w14:textId="77777777" w:rsidR="00487CCB" w:rsidRPr="00487CCB" w:rsidRDefault="00487CCB" w:rsidP="00487CCB">
      <w:r w:rsidRPr="00487CCB">
        <w:rPr>
          <w:rFonts w:ascii="Arial" w:hAnsi="Arial" w:cs="Arial"/>
        </w:rPr>
        <w:t>╔══════════════════════════════════════════════════════════════╗</w:t>
      </w:r>
    </w:p>
    <w:p w14:paraId="117A6CDF" w14:textId="77777777" w:rsidR="00487CCB" w:rsidRPr="00487CCB" w:rsidRDefault="00487CCB" w:rsidP="00487CCB">
      <w:r w:rsidRPr="00487CCB">
        <w:rPr>
          <w:rFonts w:ascii="Arial" w:hAnsi="Arial" w:cs="Arial"/>
        </w:rPr>
        <w:t>║</w:t>
      </w:r>
      <w:r w:rsidRPr="00487CCB">
        <w:t xml:space="preserve">                     CI/CD PIPELINE IMPLEMENTATION            </w:t>
      </w:r>
      <w:r w:rsidRPr="00487CCB">
        <w:rPr>
          <w:rFonts w:ascii="Arial" w:hAnsi="Arial" w:cs="Arial"/>
        </w:rPr>
        <w:t>║</w:t>
      </w:r>
    </w:p>
    <w:p w14:paraId="20AF577E" w14:textId="77777777" w:rsidR="00487CCB" w:rsidRPr="00487CCB" w:rsidRDefault="00487CCB" w:rsidP="00487CCB">
      <w:r w:rsidRPr="00487CCB">
        <w:rPr>
          <w:rFonts w:ascii="Arial" w:hAnsi="Arial" w:cs="Arial"/>
        </w:rPr>
        <w:t>╠══════════════════════════════════════════════════════════════╣</w:t>
      </w:r>
    </w:p>
    <w:p w14:paraId="01BC4442" w14:textId="77777777" w:rsidR="00487CCB" w:rsidRPr="00487CCB" w:rsidRDefault="00487CCB" w:rsidP="00487CCB">
      <w:r w:rsidRPr="00487CCB">
        <w:rPr>
          <w:rFonts w:ascii="Arial" w:hAnsi="Arial" w:cs="Arial"/>
        </w:rPr>
        <w:t>║</w:t>
      </w:r>
      <w:r w:rsidRPr="00487CCB">
        <w:t xml:space="preserve">  Automate testing, packaging, and deployment of ETL code.    </w:t>
      </w:r>
      <w:r w:rsidRPr="00487CCB">
        <w:rPr>
          <w:rFonts w:ascii="Arial" w:hAnsi="Arial" w:cs="Arial"/>
        </w:rPr>
        <w:t>║</w:t>
      </w:r>
    </w:p>
    <w:p w14:paraId="2E935665" w14:textId="77777777" w:rsidR="00487CCB" w:rsidRPr="00487CCB" w:rsidRDefault="00487CCB" w:rsidP="00487CCB">
      <w:r w:rsidRPr="00487CCB">
        <w:rPr>
          <w:rFonts w:ascii="Arial" w:hAnsi="Arial" w:cs="Arial"/>
        </w:rPr>
        <w:t>╚══════════════════════════════════════════════════════════════╝</w:t>
      </w:r>
    </w:p>
    <w:p w14:paraId="65661FEE" w14:textId="77777777" w:rsidR="00487CCB" w:rsidRPr="00487CCB" w:rsidRDefault="00487CCB" w:rsidP="00487CCB">
      <w:r w:rsidRPr="00487CCB">
        <w:pict w14:anchorId="68F2F934">
          <v:rect id="_x0000_i12217" style="width:0;height:1.5pt" o:hralign="center" o:hrstd="t" o:hr="t" fillcolor="#a0a0a0" stroked="f"/>
        </w:pict>
      </w:r>
    </w:p>
    <w:p w14:paraId="19E3E9FF" w14:textId="77777777" w:rsidR="00487CCB" w:rsidRPr="00487CCB" w:rsidRDefault="00487CCB" w:rsidP="00487CCB">
      <w:pPr>
        <w:rPr>
          <w:b/>
          <w:bCs/>
        </w:rPr>
      </w:pPr>
      <w:r w:rsidRPr="00487CCB">
        <w:rPr>
          <w:b/>
          <w:bCs/>
        </w:rPr>
        <w:t>26.4.1 CI/CD Pipeline Stages</w:t>
      </w:r>
    </w:p>
    <w:p w14:paraId="57948AC4" w14:textId="77777777" w:rsidR="00487CCB" w:rsidRPr="00487CCB" w:rsidRDefault="00487CCB" w:rsidP="00487CCB">
      <w:r w:rsidRPr="00487CCB">
        <w:t>A complete CI/CD pipeline includes:</w:t>
      </w:r>
    </w:p>
    <w:p w14:paraId="789C64B4" w14:textId="77777777" w:rsidR="00487CCB" w:rsidRPr="00487CCB" w:rsidRDefault="00487CCB" w:rsidP="00487CCB">
      <w:pPr>
        <w:numPr>
          <w:ilvl w:val="0"/>
          <w:numId w:val="655"/>
        </w:numPr>
      </w:pPr>
      <w:r w:rsidRPr="00487CCB">
        <w:rPr>
          <w:b/>
          <w:bCs/>
        </w:rPr>
        <w:t>Checkout code</w:t>
      </w:r>
    </w:p>
    <w:p w14:paraId="22D055FD" w14:textId="77777777" w:rsidR="00487CCB" w:rsidRPr="00487CCB" w:rsidRDefault="00487CCB" w:rsidP="00487CCB">
      <w:pPr>
        <w:numPr>
          <w:ilvl w:val="0"/>
          <w:numId w:val="655"/>
        </w:numPr>
      </w:pPr>
      <w:r w:rsidRPr="00487CCB">
        <w:rPr>
          <w:b/>
          <w:bCs/>
        </w:rPr>
        <w:t>Set up Python environment</w:t>
      </w:r>
    </w:p>
    <w:p w14:paraId="2D7F837C" w14:textId="77777777" w:rsidR="00487CCB" w:rsidRPr="00487CCB" w:rsidRDefault="00487CCB" w:rsidP="00487CCB">
      <w:pPr>
        <w:numPr>
          <w:ilvl w:val="0"/>
          <w:numId w:val="655"/>
        </w:numPr>
      </w:pPr>
      <w:r w:rsidRPr="00487CCB">
        <w:rPr>
          <w:b/>
          <w:bCs/>
        </w:rPr>
        <w:t>Install dependencies</w:t>
      </w:r>
    </w:p>
    <w:p w14:paraId="0FE3E4D9" w14:textId="77777777" w:rsidR="00487CCB" w:rsidRPr="00487CCB" w:rsidRDefault="00487CCB" w:rsidP="00487CCB">
      <w:pPr>
        <w:numPr>
          <w:ilvl w:val="0"/>
          <w:numId w:val="655"/>
        </w:numPr>
      </w:pPr>
      <w:r w:rsidRPr="00487CCB">
        <w:rPr>
          <w:b/>
          <w:bCs/>
        </w:rPr>
        <w:t>Run linting</w:t>
      </w:r>
    </w:p>
    <w:p w14:paraId="34CF002C" w14:textId="77777777" w:rsidR="00487CCB" w:rsidRPr="00487CCB" w:rsidRDefault="00487CCB" w:rsidP="00487CCB">
      <w:pPr>
        <w:numPr>
          <w:ilvl w:val="0"/>
          <w:numId w:val="655"/>
        </w:numPr>
      </w:pPr>
      <w:r w:rsidRPr="00487CCB">
        <w:rPr>
          <w:b/>
          <w:bCs/>
        </w:rPr>
        <w:t>Run unit tests</w:t>
      </w:r>
    </w:p>
    <w:p w14:paraId="04465953" w14:textId="77777777" w:rsidR="00487CCB" w:rsidRPr="00487CCB" w:rsidRDefault="00487CCB" w:rsidP="00487CCB">
      <w:pPr>
        <w:numPr>
          <w:ilvl w:val="0"/>
          <w:numId w:val="655"/>
        </w:numPr>
      </w:pPr>
      <w:r w:rsidRPr="00487CCB">
        <w:rPr>
          <w:b/>
          <w:bCs/>
        </w:rPr>
        <w:t>Run integration tests</w:t>
      </w:r>
    </w:p>
    <w:p w14:paraId="19DD879E" w14:textId="77777777" w:rsidR="00487CCB" w:rsidRPr="00487CCB" w:rsidRDefault="00487CCB" w:rsidP="00487CCB">
      <w:pPr>
        <w:numPr>
          <w:ilvl w:val="0"/>
          <w:numId w:val="655"/>
        </w:numPr>
      </w:pPr>
      <w:r w:rsidRPr="00487CCB">
        <w:rPr>
          <w:b/>
          <w:bCs/>
        </w:rPr>
        <w:t>Build package</w:t>
      </w:r>
    </w:p>
    <w:p w14:paraId="62A8704B" w14:textId="77777777" w:rsidR="00487CCB" w:rsidRPr="00487CCB" w:rsidRDefault="00487CCB" w:rsidP="00487CCB">
      <w:pPr>
        <w:numPr>
          <w:ilvl w:val="0"/>
          <w:numId w:val="655"/>
        </w:numPr>
      </w:pPr>
      <w:r w:rsidRPr="00487CCB">
        <w:rPr>
          <w:b/>
          <w:bCs/>
        </w:rPr>
        <w:t>Deploy to environment</w:t>
      </w:r>
    </w:p>
    <w:p w14:paraId="72E8DA6A" w14:textId="77777777" w:rsidR="00487CCB" w:rsidRPr="00487CCB" w:rsidRDefault="00487CCB" w:rsidP="00487CCB">
      <w:pPr>
        <w:numPr>
          <w:ilvl w:val="0"/>
          <w:numId w:val="655"/>
        </w:numPr>
      </w:pPr>
      <w:r w:rsidRPr="00487CCB">
        <w:rPr>
          <w:b/>
          <w:bCs/>
        </w:rPr>
        <w:t>Notify team</w:t>
      </w:r>
    </w:p>
    <w:p w14:paraId="6A10074C" w14:textId="77777777" w:rsidR="00487CCB" w:rsidRPr="00487CCB" w:rsidRDefault="00487CCB" w:rsidP="00487CCB">
      <w:r w:rsidRPr="00487CCB">
        <w:pict w14:anchorId="4C4F3B39">
          <v:rect id="_x0000_i12218" style="width:0;height:1.5pt" o:hralign="center" o:hrstd="t" o:hr="t" fillcolor="#a0a0a0" stroked="f"/>
        </w:pict>
      </w:r>
    </w:p>
    <w:p w14:paraId="03F4D2F1" w14:textId="77777777" w:rsidR="00487CCB" w:rsidRPr="00487CCB" w:rsidRDefault="00487CCB" w:rsidP="00487CCB">
      <w:pPr>
        <w:rPr>
          <w:b/>
          <w:bCs/>
        </w:rPr>
      </w:pPr>
      <w:r w:rsidRPr="00487CCB">
        <w:rPr>
          <w:b/>
          <w:bCs/>
        </w:rPr>
        <w:t>26.4.2 GitHub Actions Workflow Example</w:t>
      </w:r>
    </w:p>
    <w:p w14:paraId="624D2357" w14:textId="77777777" w:rsidR="00487CCB" w:rsidRPr="00487CCB" w:rsidRDefault="00487CCB" w:rsidP="00487CCB">
      <w:r w:rsidRPr="00487CCB">
        <w:t>Create file:</w:t>
      </w:r>
    </w:p>
    <w:p w14:paraId="4451BEDC" w14:textId="77777777" w:rsidR="00487CCB" w:rsidRPr="00487CCB" w:rsidRDefault="00487CCB" w:rsidP="00487CCB">
      <w:r w:rsidRPr="00487CCB">
        <w:lastRenderedPageBreak/>
        <w:t>.</w:t>
      </w:r>
      <w:proofErr w:type="spellStart"/>
      <w:r w:rsidRPr="00487CCB">
        <w:t>github</w:t>
      </w:r>
      <w:proofErr w:type="spellEnd"/>
      <w:r w:rsidRPr="00487CCB">
        <w:t>/workflows/</w:t>
      </w:r>
      <w:proofErr w:type="spellStart"/>
      <w:r w:rsidRPr="00487CCB">
        <w:t>ci.yml</w:t>
      </w:r>
      <w:proofErr w:type="spellEnd"/>
    </w:p>
    <w:p w14:paraId="0F13DA3D" w14:textId="77777777" w:rsidR="00487CCB" w:rsidRPr="00487CCB" w:rsidRDefault="00487CCB" w:rsidP="00487CCB">
      <w:r w:rsidRPr="00487CCB">
        <w:t>name: ETL CI Pipeline</w:t>
      </w:r>
    </w:p>
    <w:p w14:paraId="07A8013F" w14:textId="77777777" w:rsidR="00487CCB" w:rsidRPr="00487CCB" w:rsidRDefault="00487CCB" w:rsidP="00487CCB"/>
    <w:p w14:paraId="5344925F" w14:textId="77777777" w:rsidR="00487CCB" w:rsidRPr="00487CCB" w:rsidRDefault="00487CCB" w:rsidP="00487CCB">
      <w:r w:rsidRPr="00487CCB">
        <w:t>on:</w:t>
      </w:r>
    </w:p>
    <w:p w14:paraId="08B0211B" w14:textId="77777777" w:rsidR="00487CCB" w:rsidRPr="00487CCB" w:rsidRDefault="00487CCB" w:rsidP="00487CCB">
      <w:r w:rsidRPr="00487CCB">
        <w:t xml:space="preserve">  push:</w:t>
      </w:r>
    </w:p>
    <w:p w14:paraId="67F2AD12" w14:textId="77777777" w:rsidR="00487CCB" w:rsidRPr="00487CCB" w:rsidRDefault="00487CCB" w:rsidP="00487CCB">
      <w:r w:rsidRPr="00487CCB">
        <w:t xml:space="preserve">    branches: [ "main", "develop" ]</w:t>
      </w:r>
    </w:p>
    <w:p w14:paraId="63E68871" w14:textId="77777777" w:rsidR="00487CCB" w:rsidRPr="00487CCB" w:rsidRDefault="00487CCB" w:rsidP="00487CCB">
      <w:r w:rsidRPr="00487CCB">
        <w:t xml:space="preserve">  </w:t>
      </w:r>
      <w:proofErr w:type="spellStart"/>
      <w:r w:rsidRPr="00487CCB">
        <w:t>pull_request</w:t>
      </w:r>
      <w:proofErr w:type="spellEnd"/>
      <w:r w:rsidRPr="00487CCB">
        <w:t>:</w:t>
      </w:r>
    </w:p>
    <w:p w14:paraId="1E0D4F63" w14:textId="77777777" w:rsidR="00487CCB" w:rsidRPr="00487CCB" w:rsidRDefault="00487CCB" w:rsidP="00487CCB"/>
    <w:p w14:paraId="7FAB57DC" w14:textId="77777777" w:rsidR="00487CCB" w:rsidRPr="00487CCB" w:rsidRDefault="00487CCB" w:rsidP="00487CCB">
      <w:r w:rsidRPr="00487CCB">
        <w:t>jobs:</w:t>
      </w:r>
    </w:p>
    <w:p w14:paraId="6B569D63" w14:textId="77777777" w:rsidR="00487CCB" w:rsidRPr="00487CCB" w:rsidRDefault="00487CCB" w:rsidP="00487CCB">
      <w:r w:rsidRPr="00487CCB">
        <w:t xml:space="preserve">  build:</w:t>
      </w:r>
    </w:p>
    <w:p w14:paraId="74E0D294" w14:textId="77777777" w:rsidR="00487CCB" w:rsidRPr="00487CCB" w:rsidRDefault="00487CCB" w:rsidP="00487CCB">
      <w:r w:rsidRPr="00487CCB">
        <w:t xml:space="preserve">    runs-on: ubuntu-latest</w:t>
      </w:r>
    </w:p>
    <w:p w14:paraId="6FFB5C18" w14:textId="77777777" w:rsidR="00487CCB" w:rsidRPr="00487CCB" w:rsidRDefault="00487CCB" w:rsidP="00487CCB"/>
    <w:p w14:paraId="1908E6F4" w14:textId="77777777" w:rsidR="00487CCB" w:rsidRPr="00487CCB" w:rsidRDefault="00487CCB" w:rsidP="00487CCB">
      <w:r w:rsidRPr="00487CCB">
        <w:t xml:space="preserve">    steps:</w:t>
      </w:r>
    </w:p>
    <w:p w14:paraId="0590D737" w14:textId="77777777" w:rsidR="00487CCB" w:rsidRPr="00487CCB" w:rsidRDefault="00487CCB" w:rsidP="00487CCB">
      <w:r w:rsidRPr="00487CCB">
        <w:t xml:space="preserve">    - name: Checkout code</w:t>
      </w:r>
    </w:p>
    <w:p w14:paraId="209D11C7" w14:textId="77777777" w:rsidR="00487CCB" w:rsidRPr="00487CCB" w:rsidRDefault="00487CCB" w:rsidP="00487CCB">
      <w:r w:rsidRPr="00487CCB">
        <w:t xml:space="preserve">      uses: actions/checkout@v3</w:t>
      </w:r>
    </w:p>
    <w:p w14:paraId="44BFCCFE" w14:textId="77777777" w:rsidR="00487CCB" w:rsidRPr="00487CCB" w:rsidRDefault="00487CCB" w:rsidP="00487CCB"/>
    <w:p w14:paraId="0D2813FA" w14:textId="77777777" w:rsidR="00487CCB" w:rsidRPr="00487CCB" w:rsidRDefault="00487CCB" w:rsidP="00487CCB">
      <w:r w:rsidRPr="00487CCB">
        <w:t xml:space="preserve">    - name: Set up Python</w:t>
      </w:r>
    </w:p>
    <w:p w14:paraId="55932048" w14:textId="77777777" w:rsidR="00487CCB" w:rsidRPr="00487CCB" w:rsidRDefault="00487CCB" w:rsidP="00487CCB">
      <w:r w:rsidRPr="00487CCB">
        <w:t xml:space="preserve">      uses: actions/setup-python@v4</w:t>
      </w:r>
    </w:p>
    <w:p w14:paraId="084A486B" w14:textId="77777777" w:rsidR="00487CCB" w:rsidRPr="00487CCB" w:rsidRDefault="00487CCB" w:rsidP="00487CCB">
      <w:r w:rsidRPr="00487CCB">
        <w:t xml:space="preserve">      with:</w:t>
      </w:r>
    </w:p>
    <w:p w14:paraId="24C8F7AE" w14:textId="77777777" w:rsidR="00487CCB" w:rsidRPr="00487CCB" w:rsidRDefault="00487CCB" w:rsidP="00487CCB">
      <w:r w:rsidRPr="00487CCB">
        <w:t xml:space="preserve">        python-version: "3.10"</w:t>
      </w:r>
    </w:p>
    <w:p w14:paraId="4CD29AA3" w14:textId="77777777" w:rsidR="00487CCB" w:rsidRPr="00487CCB" w:rsidRDefault="00487CCB" w:rsidP="00487CCB"/>
    <w:p w14:paraId="4683438B" w14:textId="77777777" w:rsidR="00487CCB" w:rsidRPr="00487CCB" w:rsidRDefault="00487CCB" w:rsidP="00487CCB">
      <w:r w:rsidRPr="00487CCB">
        <w:t xml:space="preserve">    - name: Install dependencies</w:t>
      </w:r>
    </w:p>
    <w:p w14:paraId="34C30DA7" w14:textId="77777777" w:rsidR="00487CCB" w:rsidRPr="00487CCB" w:rsidRDefault="00487CCB" w:rsidP="00487CCB">
      <w:r w:rsidRPr="00487CCB">
        <w:t xml:space="preserve">      run: |</w:t>
      </w:r>
    </w:p>
    <w:p w14:paraId="39EF978F" w14:textId="77777777" w:rsidR="00487CCB" w:rsidRPr="00487CCB" w:rsidRDefault="00487CCB" w:rsidP="00487CCB">
      <w:r w:rsidRPr="00487CCB">
        <w:t xml:space="preserve">        pip install -r requirements.txt</w:t>
      </w:r>
    </w:p>
    <w:p w14:paraId="37962543" w14:textId="77777777" w:rsidR="00487CCB" w:rsidRPr="00487CCB" w:rsidRDefault="00487CCB" w:rsidP="00487CCB"/>
    <w:p w14:paraId="16204CCA" w14:textId="77777777" w:rsidR="00487CCB" w:rsidRPr="00487CCB" w:rsidRDefault="00487CCB" w:rsidP="00487CCB">
      <w:r w:rsidRPr="00487CCB">
        <w:t xml:space="preserve">    - name: Run tests</w:t>
      </w:r>
    </w:p>
    <w:p w14:paraId="702EA5DD" w14:textId="77777777" w:rsidR="00487CCB" w:rsidRPr="00487CCB" w:rsidRDefault="00487CCB" w:rsidP="00487CCB">
      <w:r w:rsidRPr="00487CCB">
        <w:lastRenderedPageBreak/>
        <w:t xml:space="preserve">      run: |</w:t>
      </w:r>
    </w:p>
    <w:p w14:paraId="489E103D" w14:textId="77777777" w:rsidR="00487CCB" w:rsidRPr="00487CCB" w:rsidRDefault="00487CCB" w:rsidP="00487CCB">
      <w:r w:rsidRPr="00487CCB">
        <w:t xml:space="preserve">        </w:t>
      </w:r>
      <w:proofErr w:type="spellStart"/>
      <w:r w:rsidRPr="00487CCB">
        <w:t>pytest</w:t>
      </w:r>
      <w:proofErr w:type="spellEnd"/>
      <w:r w:rsidRPr="00487CCB">
        <w:t xml:space="preserve"> --</w:t>
      </w:r>
      <w:proofErr w:type="spellStart"/>
      <w:r w:rsidRPr="00487CCB">
        <w:t>maxfail</w:t>
      </w:r>
      <w:proofErr w:type="spellEnd"/>
      <w:r w:rsidRPr="00487CCB">
        <w:t>=1 --disable-warnings</w:t>
      </w:r>
    </w:p>
    <w:p w14:paraId="72E1BEDC" w14:textId="77777777" w:rsidR="00487CCB" w:rsidRPr="00487CCB" w:rsidRDefault="00487CCB" w:rsidP="00487CCB"/>
    <w:p w14:paraId="596401CB" w14:textId="77777777" w:rsidR="00487CCB" w:rsidRPr="00487CCB" w:rsidRDefault="00487CCB" w:rsidP="00487CCB">
      <w:r w:rsidRPr="00487CCB">
        <w:t xml:space="preserve">    - name: Build package</w:t>
      </w:r>
    </w:p>
    <w:p w14:paraId="6CA5BCF5" w14:textId="77777777" w:rsidR="00487CCB" w:rsidRPr="00487CCB" w:rsidRDefault="00487CCB" w:rsidP="00487CCB">
      <w:r w:rsidRPr="00487CCB">
        <w:t xml:space="preserve">      run: |</w:t>
      </w:r>
    </w:p>
    <w:p w14:paraId="2D4EF8A5" w14:textId="77777777" w:rsidR="00487CCB" w:rsidRPr="00487CCB" w:rsidRDefault="00487CCB" w:rsidP="00487CCB">
      <w:r w:rsidRPr="00487CCB">
        <w:t xml:space="preserve">        python setup.py </w:t>
      </w:r>
      <w:proofErr w:type="spellStart"/>
      <w:r w:rsidRPr="00487CCB">
        <w:t>sdist</w:t>
      </w:r>
      <w:proofErr w:type="spellEnd"/>
      <w:r w:rsidRPr="00487CCB">
        <w:t xml:space="preserve"> </w:t>
      </w:r>
      <w:proofErr w:type="spellStart"/>
      <w:r w:rsidRPr="00487CCB">
        <w:t>bdist_wheel</w:t>
      </w:r>
      <w:proofErr w:type="spellEnd"/>
    </w:p>
    <w:p w14:paraId="49A58C4F" w14:textId="77777777" w:rsidR="00487CCB" w:rsidRPr="00487CCB" w:rsidRDefault="00487CCB" w:rsidP="00487CCB">
      <w:r w:rsidRPr="00487CCB">
        <w:t>This pipeline:</w:t>
      </w:r>
    </w:p>
    <w:p w14:paraId="6F049FA4" w14:textId="77777777" w:rsidR="00487CCB" w:rsidRPr="00487CCB" w:rsidRDefault="00487CCB" w:rsidP="00487CCB">
      <w:pPr>
        <w:numPr>
          <w:ilvl w:val="0"/>
          <w:numId w:val="656"/>
        </w:numPr>
      </w:pPr>
      <w:r w:rsidRPr="00487CCB">
        <w:t>Runs on every push</w:t>
      </w:r>
    </w:p>
    <w:p w14:paraId="1F6D5AD4" w14:textId="77777777" w:rsidR="00487CCB" w:rsidRPr="00487CCB" w:rsidRDefault="00487CCB" w:rsidP="00487CCB">
      <w:pPr>
        <w:numPr>
          <w:ilvl w:val="0"/>
          <w:numId w:val="656"/>
        </w:numPr>
      </w:pPr>
      <w:r w:rsidRPr="00487CCB">
        <w:t>Tests the ETL framework</w:t>
      </w:r>
    </w:p>
    <w:p w14:paraId="4142416B" w14:textId="77777777" w:rsidR="00487CCB" w:rsidRPr="00487CCB" w:rsidRDefault="00487CCB" w:rsidP="00487CCB">
      <w:pPr>
        <w:numPr>
          <w:ilvl w:val="0"/>
          <w:numId w:val="656"/>
        </w:numPr>
      </w:pPr>
      <w:r w:rsidRPr="00487CCB">
        <w:t>Builds the package if tests pass</w:t>
      </w:r>
    </w:p>
    <w:p w14:paraId="25D48DE0" w14:textId="77777777" w:rsidR="00487CCB" w:rsidRPr="00487CCB" w:rsidRDefault="00487CCB" w:rsidP="00487CCB">
      <w:r w:rsidRPr="00487CCB">
        <w:pict w14:anchorId="169FD2CD">
          <v:rect id="_x0000_i12219" style="width:0;height:1.5pt" o:hralign="center" o:hrstd="t" o:hr="t" fillcolor="#a0a0a0" stroked="f"/>
        </w:pict>
      </w:r>
    </w:p>
    <w:p w14:paraId="66538258" w14:textId="77777777" w:rsidR="00487CCB" w:rsidRPr="00487CCB" w:rsidRDefault="00487CCB" w:rsidP="00487CCB">
      <w:pPr>
        <w:rPr>
          <w:b/>
          <w:bCs/>
        </w:rPr>
      </w:pPr>
      <w:r w:rsidRPr="00487CCB">
        <w:rPr>
          <w:b/>
          <w:bCs/>
        </w:rPr>
        <w:t>26.4.3 Adding Deployment Stage</w:t>
      </w:r>
    </w:p>
    <w:p w14:paraId="2CBC5E1C" w14:textId="77777777" w:rsidR="00487CCB" w:rsidRPr="00487CCB" w:rsidRDefault="00487CCB" w:rsidP="00487CCB">
      <w:r w:rsidRPr="00487CCB">
        <w:t>Add a second job:</w:t>
      </w:r>
    </w:p>
    <w:p w14:paraId="5173207A" w14:textId="77777777" w:rsidR="00487CCB" w:rsidRPr="00487CCB" w:rsidRDefault="00487CCB" w:rsidP="00487CCB">
      <w:r w:rsidRPr="00487CCB">
        <w:t>deploy:</w:t>
      </w:r>
    </w:p>
    <w:p w14:paraId="48B1CD06" w14:textId="77777777" w:rsidR="00487CCB" w:rsidRPr="00487CCB" w:rsidRDefault="00487CCB" w:rsidP="00487CCB">
      <w:r w:rsidRPr="00487CCB">
        <w:t xml:space="preserve">  needs: build</w:t>
      </w:r>
    </w:p>
    <w:p w14:paraId="68133DD0" w14:textId="77777777" w:rsidR="00487CCB" w:rsidRPr="00487CCB" w:rsidRDefault="00487CCB" w:rsidP="00487CCB">
      <w:r w:rsidRPr="00487CCB">
        <w:t xml:space="preserve">  runs-on: ubuntu-latest</w:t>
      </w:r>
    </w:p>
    <w:p w14:paraId="45373E36" w14:textId="77777777" w:rsidR="00487CCB" w:rsidRPr="00487CCB" w:rsidRDefault="00487CCB" w:rsidP="00487CCB"/>
    <w:p w14:paraId="735A7BCD" w14:textId="77777777" w:rsidR="00487CCB" w:rsidRPr="00487CCB" w:rsidRDefault="00487CCB" w:rsidP="00487CCB">
      <w:r w:rsidRPr="00487CCB">
        <w:t xml:space="preserve">  steps:</w:t>
      </w:r>
    </w:p>
    <w:p w14:paraId="714C4DAC" w14:textId="77777777" w:rsidR="00487CCB" w:rsidRPr="00487CCB" w:rsidRDefault="00487CCB" w:rsidP="00487CCB">
      <w:r w:rsidRPr="00487CCB">
        <w:t xml:space="preserve">  - name: Deploy to server</w:t>
      </w:r>
    </w:p>
    <w:p w14:paraId="174CB666" w14:textId="77777777" w:rsidR="00487CCB" w:rsidRPr="00487CCB" w:rsidRDefault="00487CCB" w:rsidP="00487CCB">
      <w:r w:rsidRPr="00487CCB">
        <w:t xml:space="preserve">    run: |</w:t>
      </w:r>
    </w:p>
    <w:p w14:paraId="74FE24B8" w14:textId="77777777" w:rsidR="00487CCB" w:rsidRPr="00487CCB" w:rsidRDefault="00487CCB" w:rsidP="00487CCB">
      <w:r w:rsidRPr="00487CCB">
        <w:t xml:space="preserve">      ssh </w:t>
      </w:r>
      <w:proofErr w:type="spellStart"/>
      <w:r w:rsidRPr="00487CCB">
        <w:t>user@server</w:t>
      </w:r>
      <w:proofErr w:type="spellEnd"/>
      <w:r w:rsidRPr="00487CCB">
        <w:t xml:space="preserve"> "cd /</w:t>
      </w:r>
      <w:proofErr w:type="spellStart"/>
      <w:r w:rsidRPr="00487CCB">
        <w:t>etl</w:t>
      </w:r>
      <w:proofErr w:type="spellEnd"/>
      <w:r w:rsidRPr="00487CCB">
        <w:t xml:space="preserve"> &amp;&amp; git pull &amp;&amp; </w:t>
      </w:r>
      <w:proofErr w:type="spellStart"/>
      <w:r w:rsidRPr="00487CCB">
        <w:t>systemctl</w:t>
      </w:r>
      <w:proofErr w:type="spellEnd"/>
      <w:r w:rsidRPr="00487CCB">
        <w:t xml:space="preserve"> restart </w:t>
      </w:r>
      <w:proofErr w:type="spellStart"/>
      <w:r w:rsidRPr="00487CCB">
        <w:t>etl</w:t>
      </w:r>
      <w:proofErr w:type="spellEnd"/>
      <w:r w:rsidRPr="00487CCB">
        <w:t>"</w:t>
      </w:r>
    </w:p>
    <w:p w14:paraId="54D3937D" w14:textId="77777777" w:rsidR="00487CCB" w:rsidRPr="00487CCB" w:rsidRDefault="00487CCB" w:rsidP="00487CCB">
      <w:r w:rsidRPr="00487CCB">
        <w:t xml:space="preserve">This is a </w:t>
      </w:r>
      <w:r w:rsidRPr="00487CCB">
        <w:rPr>
          <w:b/>
          <w:bCs/>
        </w:rPr>
        <w:t>simple deployment</w:t>
      </w:r>
      <w:r w:rsidRPr="00487CCB">
        <w:t>, but it teaches the core idea:</w:t>
      </w:r>
    </w:p>
    <w:p w14:paraId="53CE0AEF" w14:textId="77777777" w:rsidR="00487CCB" w:rsidRPr="00487CCB" w:rsidRDefault="00487CCB" w:rsidP="00487CCB">
      <w:r w:rsidRPr="00487CCB">
        <w:rPr>
          <w:b/>
          <w:bCs/>
        </w:rPr>
        <w:t>CI builds and tests. CD deploys.</w:t>
      </w:r>
    </w:p>
    <w:p w14:paraId="22865B93" w14:textId="77777777" w:rsidR="00487CCB" w:rsidRPr="00487CCB" w:rsidRDefault="00487CCB" w:rsidP="00487CCB">
      <w:r w:rsidRPr="00487CCB">
        <w:pict w14:anchorId="0C66B4D4">
          <v:rect id="_x0000_i12220" style="width:0;height:1.5pt" o:hralign="center" o:hrstd="t" o:hr="t" fillcolor="#a0a0a0" stroked="f"/>
        </w:pict>
      </w:r>
    </w:p>
    <w:p w14:paraId="1773EDB2" w14:textId="77777777" w:rsidR="00487CCB" w:rsidRPr="00487CCB" w:rsidRDefault="00487CCB" w:rsidP="00487CCB">
      <w:pPr>
        <w:rPr>
          <w:b/>
          <w:bCs/>
        </w:rPr>
      </w:pPr>
      <w:r w:rsidRPr="00487CCB">
        <w:rPr>
          <w:b/>
          <w:bCs/>
        </w:rPr>
        <w:t>26.4.4 CI/CD Notifications</w:t>
      </w:r>
    </w:p>
    <w:p w14:paraId="55729097" w14:textId="77777777" w:rsidR="00487CCB" w:rsidRPr="00487CCB" w:rsidRDefault="00487CCB" w:rsidP="00487CCB">
      <w:r w:rsidRPr="00487CCB">
        <w:t>Teams must be notified when:</w:t>
      </w:r>
    </w:p>
    <w:p w14:paraId="2721E346" w14:textId="77777777" w:rsidR="00487CCB" w:rsidRPr="00487CCB" w:rsidRDefault="00487CCB" w:rsidP="00487CCB">
      <w:pPr>
        <w:numPr>
          <w:ilvl w:val="0"/>
          <w:numId w:val="657"/>
        </w:numPr>
      </w:pPr>
      <w:r w:rsidRPr="00487CCB">
        <w:lastRenderedPageBreak/>
        <w:t>Tests fail</w:t>
      </w:r>
    </w:p>
    <w:p w14:paraId="5A18B5EA" w14:textId="77777777" w:rsidR="00487CCB" w:rsidRPr="00487CCB" w:rsidRDefault="00487CCB" w:rsidP="00487CCB">
      <w:pPr>
        <w:numPr>
          <w:ilvl w:val="0"/>
          <w:numId w:val="657"/>
        </w:numPr>
      </w:pPr>
      <w:r w:rsidRPr="00487CCB">
        <w:t>Deployments fail</w:t>
      </w:r>
    </w:p>
    <w:p w14:paraId="0107C8C6" w14:textId="77777777" w:rsidR="00487CCB" w:rsidRPr="00487CCB" w:rsidRDefault="00487CCB" w:rsidP="00487CCB">
      <w:pPr>
        <w:numPr>
          <w:ilvl w:val="0"/>
          <w:numId w:val="657"/>
        </w:numPr>
      </w:pPr>
      <w:r w:rsidRPr="00487CCB">
        <w:t>Pipelines succeed</w:t>
      </w:r>
    </w:p>
    <w:p w14:paraId="22AE0396" w14:textId="77777777" w:rsidR="00487CCB" w:rsidRPr="00487CCB" w:rsidRDefault="00487CCB" w:rsidP="00487CCB">
      <w:r w:rsidRPr="00487CCB">
        <w:t>Examples:</w:t>
      </w:r>
    </w:p>
    <w:p w14:paraId="08CC590E" w14:textId="77777777" w:rsidR="00487CCB" w:rsidRPr="00487CCB" w:rsidRDefault="00487CCB" w:rsidP="00487CCB">
      <w:pPr>
        <w:numPr>
          <w:ilvl w:val="0"/>
          <w:numId w:val="658"/>
        </w:numPr>
      </w:pPr>
      <w:r w:rsidRPr="00487CCB">
        <w:t>Slack notifications</w:t>
      </w:r>
    </w:p>
    <w:p w14:paraId="2281189C" w14:textId="77777777" w:rsidR="00487CCB" w:rsidRPr="00487CCB" w:rsidRDefault="00487CCB" w:rsidP="00487CCB">
      <w:pPr>
        <w:numPr>
          <w:ilvl w:val="0"/>
          <w:numId w:val="658"/>
        </w:numPr>
      </w:pPr>
      <w:r w:rsidRPr="00487CCB">
        <w:t>Email alerts</w:t>
      </w:r>
    </w:p>
    <w:p w14:paraId="4D99E270" w14:textId="77777777" w:rsidR="00487CCB" w:rsidRPr="00487CCB" w:rsidRDefault="00487CCB" w:rsidP="00487CCB">
      <w:pPr>
        <w:numPr>
          <w:ilvl w:val="0"/>
          <w:numId w:val="658"/>
        </w:numPr>
      </w:pPr>
      <w:r w:rsidRPr="00487CCB">
        <w:t>Teams messages</w:t>
      </w:r>
    </w:p>
    <w:p w14:paraId="2390C901" w14:textId="77777777" w:rsidR="00487CCB" w:rsidRPr="00487CCB" w:rsidRDefault="00487CCB" w:rsidP="00487CCB">
      <w:r w:rsidRPr="00487CCB">
        <w:pict w14:anchorId="5B33DEE3">
          <v:rect id="_x0000_i12221" style="width:0;height:1.5pt" o:hralign="center" o:hrstd="t" o:hr="t" fillcolor="#a0a0a0" stroked="f"/>
        </w:pict>
      </w:r>
    </w:p>
    <w:p w14:paraId="047BF326" w14:textId="77777777" w:rsidR="00487CCB" w:rsidRPr="00487CCB" w:rsidRDefault="00487CCB" w:rsidP="00487CCB">
      <w:pPr>
        <w:rPr>
          <w:b/>
          <w:bCs/>
        </w:rPr>
      </w:pPr>
      <w:r w:rsidRPr="00487CCB">
        <w:rPr>
          <w:b/>
          <w:bCs/>
        </w:rPr>
        <w:t>26.4.5 Diagram — CI/CD Pipeline Structure</w:t>
      </w:r>
    </w:p>
    <w:p w14:paraId="222BACBB" w14:textId="77777777" w:rsidR="00487CCB" w:rsidRPr="00487CCB" w:rsidRDefault="00487CCB" w:rsidP="00487CCB">
      <w:r w:rsidRPr="00487CCB">
        <w:rPr>
          <w:rFonts w:ascii="Arial" w:hAnsi="Arial" w:cs="Arial"/>
        </w:rPr>
        <w:t>╔══════════════════════════════════════════════════════════════╗</w:t>
      </w:r>
    </w:p>
    <w:p w14:paraId="008E570E" w14:textId="77777777" w:rsidR="00487CCB" w:rsidRPr="00487CCB" w:rsidRDefault="00487CCB" w:rsidP="00487CCB">
      <w:r w:rsidRPr="00487CCB">
        <w:rPr>
          <w:rFonts w:ascii="Arial" w:hAnsi="Arial" w:cs="Arial"/>
        </w:rPr>
        <w:t>║</w:t>
      </w:r>
      <w:r w:rsidRPr="00487CCB">
        <w:t xml:space="preserve">                     CI/CD PIPELINE STRUCTURE                 </w:t>
      </w:r>
      <w:r w:rsidRPr="00487CCB">
        <w:rPr>
          <w:rFonts w:ascii="Arial" w:hAnsi="Arial" w:cs="Arial"/>
        </w:rPr>
        <w:t>║</w:t>
      </w:r>
    </w:p>
    <w:p w14:paraId="6FAE74BF" w14:textId="77777777" w:rsidR="00487CCB" w:rsidRPr="00487CCB" w:rsidRDefault="00487CCB" w:rsidP="00487CCB">
      <w:r w:rsidRPr="00487CCB">
        <w:rPr>
          <w:rFonts w:ascii="Arial" w:hAnsi="Arial" w:cs="Arial"/>
        </w:rPr>
        <w:t>╠══════════════════════════════════════════════════════════════╣</w:t>
      </w:r>
    </w:p>
    <w:p w14:paraId="12C1BA3A" w14:textId="77777777" w:rsidR="00487CCB" w:rsidRPr="00487CCB" w:rsidRDefault="00487CCB" w:rsidP="00487CCB">
      <w:r w:rsidRPr="00487CCB">
        <w:rPr>
          <w:rFonts w:ascii="Arial" w:hAnsi="Arial" w:cs="Arial"/>
        </w:rPr>
        <w:t>║</w:t>
      </w:r>
      <w:r w:rsidRPr="00487CCB">
        <w:t xml:space="preserve">  Checkout </w:t>
      </w:r>
      <w:r w:rsidRPr="00487CCB">
        <w:rPr>
          <w:rFonts w:ascii="Aptos" w:hAnsi="Aptos" w:cs="Aptos"/>
        </w:rPr>
        <w:t>→</w:t>
      </w:r>
      <w:r w:rsidRPr="00487CCB">
        <w:t xml:space="preserve"> Test </w:t>
      </w:r>
      <w:r w:rsidRPr="00487CCB">
        <w:rPr>
          <w:rFonts w:ascii="Aptos" w:hAnsi="Aptos" w:cs="Aptos"/>
        </w:rPr>
        <w:t>→</w:t>
      </w:r>
      <w:r w:rsidRPr="00487CCB">
        <w:t xml:space="preserve"> Build </w:t>
      </w:r>
      <w:r w:rsidRPr="00487CCB">
        <w:rPr>
          <w:rFonts w:ascii="Aptos" w:hAnsi="Aptos" w:cs="Aptos"/>
        </w:rPr>
        <w:t>→</w:t>
      </w:r>
      <w:r w:rsidRPr="00487CCB">
        <w:t xml:space="preserve"> Deploy </w:t>
      </w:r>
      <w:r w:rsidRPr="00487CCB">
        <w:rPr>
          <w:rFonts w:ascii="Aptos" w:hAnsi="Aptos" w:cs="Aptos"/>
        </w:rPr>
        <w:t>→</w:t>
      </w:r>
      <w:r w:rsidRPr="00487CCB">
        <w:t xml:space="preserve"> Notify                   </w:t>
      </w:r>
      <w:r w:rsidRPr="00487CCB">
        <w:rPr>
          <w:rFonts w:ascii="Arial" w:hAnsi="Arial" w:cs="Arial"/>
        </w:rPr>
        <w:t>║</w:t>
      </w:r>
    </w:p>
    <w:p w14:paraId="2D12053C" w14:textId="77777777" w:rsidR="00487CCB" w:rsidRPr="00487CCB" w:rsidRDefault="00487CCB" w:rsidP="00487CCB">
      <w:r w:rsidRPr="00487CCB">
        <w:rPr>
          <w:rFonts w:ascii="Arial" w:hAnsi="Arial" w:cs="Arial"/>
        </w:rPr>
        <w:t>╚══════════════════════════════════════════════════════════════╝</w:t>
      </w:r>
    </w:p>
    <w:p w14:paraId="275F912F" w14:textId="77777777" w:rsidR="00487CCB" w:rsidRPr="00487CCB" w:rsidRDefault="00487CCB" w:rsidP="00487CCB">
      <w:r w:rsidRPr="00487CCB">
        <w:t>--- PAGE BREAK ---</w:t>
      </w:r>
    </w:p>
    <w:p w14:paraId="18518F5E" w14:textId="77777777" w:rsidR="00487CCB" w:rsidRPr="00487CCB" w:rsidRDefault="00487CCB" w:rsidP="00487CCB">
      <w:pPr>
        <w:rPr>
          <w:b/>
          <w:bCs/>
        </w:rPr>
      </w:pPr>
      <w:r w:rsidRPr="00487CCB">
        <w:rPr>
          <w:b/>
          <w:bCs/>
        </w:rPr>
        <w:t>26.5 Deployment Automation</w:t>
      </w:r>
    </w:p>
    <w:p w14:paraId="0BF5D415" w14:textId="77777777" w:rsidR="00487CCB" w:rsidRPr="00487CCB" w:rsidRDefault="00487CCB" w:rsidP="00487CCB">
      <w:r w:rsidRPr="00487CCB">
        <w:t>Deployment automation ensures that ETL pipelines are delivered:</w:t>
      </w:r>
    </w:p>
    <w:p w14:paraId="70D5CF51" w14:textId="77777777" w:rsidR="00487CCB" w:rsidRPr="00487CCB" w:rsidRDefault="00487CCB" w:rsidP="00487CCB">
      <w:pPr>
        <w:numPr>
          <w:ilvl w:val="0"/>
          <w:numId w:val="659"/>
        </w:numPr>
      </w:pPr>
      <w:r w:rsidRPr="00487CCB">
        <w:t>Consistently</w:t>
      </w:r>
    </w:p>
    <w:p w14:paraId="557F3E47" w14:textId="77777777" w:rsidR="00487CCB" w:rsidRPr="00487CCB" w:rsidRDefault="00487CCB" w:rsidP="00487CCB">
      <w:pPr>
        <w:numPr>
          <w:ilvl w:val="0"/>
          <w:numId w:val="659"/>
        </w:numPr>
      </w:pPr>
      <w:r w:rsidRPr="00487CCB">
        <w:t>Safely</w:t>
      </w:r>
    </w:p>
    <w:p w14:paraId="0D84FA58" w14:textId="77777777" w:rsidR="00487CCB" w:rsidRPr="00487CCB" w:rsidRDefault="00487CCB" w:rsidP="00487CCB">
      <w:pPr>
        <w:numPr>
          <w:ilvl w:val="0"/>
          <w:numId w:val="659"/>
        </w:numPr>
      </w:pPr>
      <w:r w:rsidRPr="00487CCB">
        <w:t>Repeatably</w:t>
      </w:r>
    </w:p>
    <w:p w14:paraId="4184BF8F" w14:textId="77777777" w:rsidR="00487CCB" w:rsidRPr="00487CCB" w:rsidRDefault="00487CCB" w:rsidP="00487CCB">
      <w:pPr>
        <w:numPr>
          <w:ilvl w:val="0"/>
          <w:numId w:val="659"/>
        </w:numPr>
      </w:pPr>
      <w:r w:rsidRPr="00487CCB">
        <w:t>Without manual steps</w:t>
      </w:r>
    </w:p>
    <w:p w14:paraId="1CB5B6A1" w14:textId="77777777" w:rsidR="00487CCB" w:rsidRPr="00487CCB" w:rsidRDefault="00487CCB" w:rsidP="00487CCB">
      <w:r w:rsidRPr="00487CCB">
        <w:rPr>
          <w:rFonts w:ascii="Arial" w:hAnsi="Arial" w:cs="Arial"/>
        </w:rPr>
        <w:t>╔══════════════════════════════════════════════════════════════╗</w:t>
      </w:r>
    </w:p>
    <w:p w14:paraId="022C04A0" w14:textId="77777777" w:rsidR="00487CCB" w:rsidRPr="00487CCB" w:rsidRDefault="00487CCB" w:rsidP="00487CCB">
      <w:r w:rsidRPr="00487CCB">
        <w:rPr>
          <w:rFonts w:ascii="Arial" w:hAnsi="Arial" w:cs="Arial"/>
        </w:rPr>
        <w:t>║</w:t>
      </w:r>
      <w:r w:rsidRPr="00487CCB">
        <w:t xml:space="preserve">                     DEPLOYMENT AUTOMATION                    </w:t>
      </w:r>
      <w:r w:rsidRPr="00487CCB">
        <w:rPr>
          <w:rFonts w:ascii="Arial" w:hAnsi="Arial" w:cs="Arial"/>
        </w:rPr>
        <w:t>║</w:t>
      </w:r>
    </w:p>
    <w:p w14:paraId="6DBA2233" w14:textId="77777777" w:rsidR="00487CCB" w:rsidRPr="00487CCB" w:rsidRDefault="00487CCB" w:rsidP="00487CCB">
      <w:r w:rsidRPr="00487CCB">
        <w:rPr>
          <w:rFonts w:ascii="Arial" w:hAnsi="Arial" w:cs="Arial"/>
        </w:rPr>
        <w:lastRenderedPageBreak/>
        <w:t>╠══════════════════════════════════════════════════════════════╣</w:t>
      </w:r>
    </w:p>
    <w:p w14:paraId="18BEE196" w14:textId="77777777" w:rsidR="00487CCB" w:rsidRPr="00487CCB" w:rsidRDefault="00487CCB" w:rsidP="00487CCB">
      <w:r w:rsidRPr="00487CCB">
        <w:rPr>
          <w:rFonts w:ascii="Arial" w:hAnsi="Arial" w:cs="Arial"/>
        </w:rPr>
        <w:t>║</w:t>
      </w:r>
      <w:r w:rsidRPr="00487CCB">
        <w:t xml:space="preserve">  Automatically deliver ETL code to dev/test/prod environments</w:t>
      </w:r>
      <w:r w:rsidRPr="00487CCB">
        <w:rPr>
          <w:rFonts w:ascii="Arial" w:hAnsi="Arial" w:cs="Arial"/>
        </w:rPr>
        <w:t>║</w:t>
      </w:r>
    </w:p>
    <w:p w14:paraId="6DE106FD" w14:textId="77777777" w:rsidR="00487CCB" w:rsidRPr="00487CCB" w:rsidRDefault="00487CCB" w:rsidP="00487CCB">
      <w:r w:rsidRPr="00487CCB">
        <w:rPr>
          <w:rFonts w:ascii="Arial" w:hAnsi="Arial" w:cs="Arial"/>
        </w:rPr>
        <w:t>╚══════════════════════════════════════════════════════════════╝</w:t>
      </w:r>
    </w:p>
    <w:p w14:paraId="6CD60D65" w14:textId="77777777" w:rsidR="00487CCB" w:rsidRPr="00487CCB" w:rsidRDefault="00487CCB" w:rsidP="00487CCB">
      <w:r w:rsidRPr="00487CCB">
        <w:pict w14:anchorId="6FFA9B4E">
          <v:rect id="_x0000_i12222" style="width:0;height:1.5pt" o:hralign="center" o:hrstd="t" o:hr="t" fillcolor="#a0a0a0" stroked="f"/>
        </w:pict>
      </w:r>
    </w:p>
    <w:p w14:paraId="6ACCD4B3" w14:textId="77777777" w:rsidR="00487CCB" w:rsidRPr="00487CCB" w:rsidRDefault="00487CCB" w:rsidP="00487CCB">
      <w:pPr>
        <w:rPr>
          <w:b/>
          <w:bCs/>
        </w:rPr>
      </w:pPr>
      <w:r w:rsidRPr="00487CCB">
        <w:rPr>
          <w:b/>
          <w:bCs/>
        </w:rPr>
        <w:t>26.5.1 Deployment Targets</w:t>
      </w:r>
    </w:p>
    <w:p w14:paraId="4F08BE5A" w14:textId="77777777" w:rsidR="00487CCB" w:rsidRPr="00487CCB" w:rsidRDefault="00487CCB" w:rsidP="00487CCB">
      <w:r w:rsidRPr="00487CCB">
        <w:t>ETL pipelines can be deployed to:</w:t>
      </w:r>
    </w:p>
    <w:p w14:paraId="1D7B6F1E" w14:textId="77777777" w:rsidR="00487CCB" w:rsidRPr="00487CCB" w:rsidRDefault="00487CCB" w:rsidP="00487CCB">
      <w:pPr>
        <w:numPr>
          <w:ilvl w:val="0"/>
          <w:numId w:val="660"/>
        </w:numPr>
      </w:pPr>
      <w:r w:rsidRPr="00487CCB">
        <w:t>On</w:t>
      </w:r>
      <w:r w:rsidRPr="00487CCB">
        <w:noBreakHyphen/>
        <w:t>prem servers</w:t>
      </w:r>
    </w:p>
    <w:p w14:paraId="2362A55F" w14:textId="77777777" w:rsidR="00487CCB" w:rsidRPr="00487CCB" w:rsidRDefault="00487CCB" w:rsidP="00487CCB">
      <w:pPr>
        <w:numPr>
          <w:ilvl w:val="0"/>
          <w:numId w:val="660"/>
        </w:numPr>
      </w:pPr>
      <w:r w:rsidRPr="00487CCB">
        <w:t>Cloud VMs</w:t>
      </w:r>
    </w:p>
    <w:p w14:paraId="1A6EEE54" w14:textId="77777777" w:rsidR="00487CCB" w:rsidRPr="00487CCB" w:rsidRDefault="00487CCB" w:rsidP="00487CCB">
      <w:pPr>
        <w:numPr>
          <w:ilvl w:val="0"/>
          <w:numId w:val="660"/>
        </w:numPr>
      </w:pPr>
      <w:r w:rsidRPr="00487CCB">
        <w:t>Docker containers</w:t>
      </w:r>
    </w:p>
    <w:p w14:paraId="2CB9C490" w14:textId="77777777" w:rsidR="00487CCB" w:rsidRPr="00487CCB" w:rsidRDefault="00487CCB" w:rsidP="00487CCB">
      <w:pPr>
        <w:numPr>
          <w:ilvl w:val="0"/>
          <w:numId w:val="660"/>
        </w:numPr>
      </w:pPr>
      <w:r w:rsidRPr="00487CCB">
        <w:t xml:space="preserve">Airflow / Prefect / </w:t>
      </w:r>
      <w:proofErr w:type="spellStart"/>
      <w:r w:rsidRPr="00487CCB">
        <w:t>Dagster</w:t>
      </w:r>
      <w:proofErr w:type="spellEnd"/>
    </w:p>
    <w:p w14:paraId="6DB69D0E" w14:textId="77777777" w:rsidR="00487CCB" w:rsidRPr="00487CCB" w:rsidRDefault="00487CCB" w:rsidP="00487CCB">
      <w:pPr>
        <w:numPr>
          <w:ilvl w:val="0"/>
          <w:numId w:val="660"/>
        </w:numPr>
      </w:pPr>
      <w:r w:rsidRPr="00487CCB">
        <w:t>Kubernetes clusters</w:t>
      </w:r>
    </w:p>
    <w:p w14:paraId="11B40CA3" w14:textId="77777777" w:rsidR="00487CCB" w:rsidRPr="00487CCB" w:rsidRDefault="00487CCB" w:rsidP="00487CCB">
      <w:pPr>
        <w:numPr>
          <w:ilvl w:val="0"/>
          <w:numId w:val="660"/>
        </w:numPr>
      </w:pPr>
      <w:r w:rsidRPr="00487CCB">
        <w:t>Serverless functions</w:t>
      </w:r>
    </w:p>
    <w:p w14:paraId="43558814" w14:textId="77777777" w:rsidR="00487CCB" w:rsidRPr="00487CCB" w:rsidRDefault="00487CCB" w:rsidP="00487CCB">
      <w:r w:rsidRPr="00487CCB">
        <w:pict w14:anchorId="7C24EE4D">
          <v:rect id="_x0000_i12223" style="width:0;height:1.5pt" o:hralign="center" o:hrstd="t" o:hr="t" fillcolor="#a0a0a0" stroked="f"/>
        </w:pict>
      </w:r>
    </w:p>
    <w:p w14:paraId="43525051" w14:textId="77777777" w:rsidR="00487CCB" w:rsidRPr="00487CCB" w:rsidRDefault="00487CCB" w:rsidP="00487CCB">
      <w:pPr>
        <w:rPr>
          <w:b/>
          <w:bCs/>
        </w:rPr>
      </w:pPr>
      <w:r w:rsidRPr="00487CCB">
        <w:rPr>
          <w:b/>
          <w:bCs/>
        </w:rPr>
        <w:t>26.5.2 Deployment Steps</w:t>
      </w:r>
    </w:p>
    <w:p w14:paraId="47E0003A" w14:textId="77777777" w:rsidR="00487CCB" w:rsidRPr="00487CCB" w:rsidRDefault="00487CCB" w:rsidP="00487CCB">
      <w:r w:rsidRPr="00487CCB">
        <w:t>A typical deployment includes:</w:t>
      </w:r>
    </w:p>
    <w:p w14:paraId="777591E0" w14:textId="77777777" w:rsidR="00487CCB" w:rsidRPr="00487CCB" w:rsidRDefault="00487CCB" w:rsidP="00487CCB">
      <w:pPr>
        <w:numPr>
          <w:ilvl w:val="0"/>
          <w:numId w:val="661"/>
        </w:numPr>
      </w:pPr>
      <w:r w:rsidRPr="00487CCB">
        <w:t>Pull latest code</w:t>
      </w:r>
    </w:p>
    <w:p w14:paraId="746A3249" w14:textId="77777777" w:rsidR="00487CCB" w:rsidRPr="00487CCB" w:rsidRDefault="00487CCB" w:rsidP="00487CCB">
      <w:pPr>
        <w:numPr>
          <w:ilvl w:val="0"/>
          <w:numId w:val="661"/>
        </w:numPr>
      </w:pPr>
      <w:r w:rsidRPr="00487CCB">
        <w:t>Install dependencies</w:t>
      </w:r>
    </w:p>
    <w:p w14:paraId="29181AB9" w14:textId="77777777" w:rsidR="00487CCB" w:rsidRPr="00487CCB" w:rsidRDefault="00487CCB" w:rsidP="00487CCB">
      <w:pPr>
        <w:numPr>
          <w:ilvl w:val="0"/>
          <w:numId w:val="661"/>
        </w:numPr>
      </w:pPr>
      <w:r w:rsidRPr="00487CCB">
        <w:t>Run migrations (if needed)</w:t>
      </w:r>
    </w:p>
    <w:p w14:paraId="1CC5FCF5" w14:textId="77777777" w:rsidR="00487CCB" w:rsidRPr="00487CCB" w:rsidRDefault="00487CCB" w:rsidP="00487CCB">
      <w:pPr>
        <w:numPr>
          <w:ilvl w:val="0"/>
          <w:numId w:val="661"/>
        </w:numPr>
      </w:pPr>
      <w:r w:rsidRPr="00487CCB">
        <w:t>Restart ETL services</w:t>
      </w:r>
    </w:p>
    <w:p w14:paraId="7285FCFF" w14:textId="77777777" w:rsidR="00487CCB" w:rsidRPr="00487CCB" w:rsidRDefault="00487CCB" w:rsidP="00487CCB">
      <w:pPr>
        <w:numPr>
          <w:ilvl w:val="0"/>
          <w:numId w:val="661"/>
        </w:numPr>
      </w:pPr>
      <w:r w:rsidRPr="00487CCB">
        <w:t>Validate environment</w:t>
      </w:r>
    </w:p>
    <w:p w14:paraId="1947B31B" w14:textId="77777777" w:rsidR="00487CCB" w:rsidRPr="00487CCB" w:rsidRDefault="00487CCB" w:rsidP="00487CCB">
      <w:pPr>
        <w:numPr>
          <w:ilvl w:val="0"/>
          <w:numId w:val="661"/>
        </w:numPr>
      </w:pPr>
      <w:r w:rsidRPr="00487CCB">
        <w:t>Notify team</w:t>
      </w:r>
    </w:p>
    <w:p w14:paraId="6EAEDF02" w14:textId="77777777" w:rsidR="00487CCB" w:rsidRPr="00487CCB" w:rsidRDefault="00487CCB" w:rsidP="00487CCB">
      <w:r w:rsidRPr="00487CCB">
        <w:pict w14:anchorId="2FD700A0">
          <v:rect id="_x0000_i12224" style="width:0;height:1.5pt" o:hralign="center" o:hrstd="t" o:hr="t" fillcolor="#a0a0a0" stroked="f"/>
        </w:pict>
      </w:r>
    </w:p>
    <w:p w14:paraId="45AE4584" w14:textId="77777777" w:rsidR="00487CCB" w:rsidRPr="00487CCB" w:rsidRDefault="00487CCB" w:rsidP="00487CCB">
      <w:pPr>
        <w:rPr>
          <w:b/>
          <w:bCs/>
        </w:rPr>
      </w:pPr>
      <w:r w:rsidRPr="00487CCB">
        <w:rPr>
          <w:b/>
          <w:bCs/>
        </w:rPr>
        <w:t>26.5.3 Automated Deployment Script Example</w:t>
      </w:r>
    </w:p>
    <w:p w14:paraId="49ADA11C" w14:textId="77777777" w:rsidR="00487CCB" w:rsidRPr="00487CCB" w:rsidRDefault="00487CCB" w:rsidP="00487CCB">
      <w:r w:rsidRPr="00487CCB">
        <w:t>#!/bin/bash</w:t>
      </w:r>
    </w:p>
    <w:p w14:paraId="250A85F1" w14:textId="77777777" w:rsidR="00487CCB" w:rsidRPr="00487CCB" w:rsidRDefault="00487CCB" w:rsidP="00487CCB"/>
    <w:p w14:paraId="1FC12F11" w14:textId="77777777" w:rsidR="00487CCB" w:rsidRPr="00487CCB" w:rsidRDefault="00487CCB" w:rsidP="00487CCB">
      <w:r w:rsidRPr="00487CCB">
        <w:lastRenderedPageBreak/>
        <w:t>cd /opt/</w:t>
      </w:r>
      <w:proofErr w:type="spellStart"/>
      <w:r w:rsidRPr="00487CCB">
        <w:t>etl_framework</w:t>
      </w:r>
      <w:proofErr w:type="spellEnd"/>
    </w:p>
    <w:p w14:paraId="513761B6" w14:textId="77777777" w:rsidR="00487CCB" w:rsidRPr="00487CCB" w:rsidRDefault="00487CCB" w:rsidP="00487CCB">
      <w:r w:rsidRPr="00487CCB">
        <w:t>git pull</w:t>
      </w:r>
    </w:p>
    <w:p w14:paraId="54AC6858" w14:textId="77777777" w:rsidR="00487CCB" w:rsidRPr="00487CCB" w:rsidRDefault="00487CCB" w:rsidP="00487CCB">
      <w:r w:rsidRPr="00487CCB">
        <w:t xml:space="preserve">source </w:t>
      </w:r>
      <w:proofErr w:type="spellStart"/>
      <w:r w:rsidRPr="00487CCB">
        <w:t>venv</w:t>
      </w:r>
      <w:proofErr w:type="spellEnd"/>
      <w:r w:rsidRPr="00487CCB">
        <w:t>/bin/activate</w:t>
      </w:r>
    </w:p>
    <w:p w14:paraId="752BE104" w14:textId="77777777" w:rsidR="00487CCB" w:rsidRPr="00487CCB" w:rsidRDefault="00487CCB" w:rsidP="00487CCB">
      <w:r w:rsidRPr="00487CCB">
        <w:t>pip install -r requirements.txt</w:t>
      </w:r>
    </w:p>
    <w:p w14:paraId="2F64499F" w14:textId="77777777" w:rsidR="00487CCB" w:rsidRPr="00487CCB" w:rsidRDefault="00487CCB" w:rsidP="00487CCB">
      <w:proofErr w:type="spellStart"/>
      <w:r w:rsidRPr="00487CCB">
        <w:t>systemctl</w:t>
      </w:r>
      <w:proofErr w:type="spellEnd"/>
      <w:r w:rsidRPr="00487CCB">
        <w:t xml:space="preserve"> restart </w:t>
      </w:r>
      <w:proofErr w:type="spellStart"/>
      <w:r w:rsidRPr="00487CCB">
        <w:t>etl_service</w:t>
      </w:r>
      <w:proofErr w:type="spellEnd"/>
    </w:p>
    <w:p w14:paraId="35691348" w14:textId="77777777" w:rsidR="00487CCB" w:rsidRPr="00487CCB" w:rsidRDefault="00487CCB" w:rsidP="00487CCB">
      <w:r w:rsidRPr="00487CCB">
        <w:t>echo "Deployment complete"</w:t>
      </w:r>
    </w:p>
    <w:p w14:paraId="1B1585AE" w14:textId="77777777" w:rsidR="00487CCB" w:rsidRPr="00487CCB" w:rsidRDefault="00487CCB" w:rsidP="00487CCB">
      <w:r w:rsidRPr="00487CCB">
        <w:t>This script can be triggered by:</w:t>
      </w:r>
    </w:p>
    <w:p w14:paraId="23B6137E" w14:textId="77777777" w:rsidR="00487CCB" w:rsidRPr="00487CCB" w:rsidRDefault="00487CCB" w:rsidP="00487CCB">
      <w:pPr>
        <w:numPr>
          <w:ilvl w:val="0"/>
          <w:numId w:val="662"/>
        </w:numPr>
      </w:pPr>
      <w:r w:rsidRPr="00487CCB">
        <w:t>GitHub Actions</w:t>
      </w:r>
    </w:p>
    <w:p w14:paraId="1B1693DB" w14:textId="77777777" w:rsidR="00487CCB" w:rsidRPr="00487CCB" w:rsidRDefault="00487CCB" w:rsidP="00487CCB">
      <w:pPr>
        <w:numPr>
          <w:ilvl w:val="0"/>
          <w:numId w:val="662"/>
        </w:numPr>
      </w:pPr>
      <w:r w:rsidRPr="00487CCB">
        <w:t>Jenkins</w:t>
      </w:r>
    </w:p>
    <w:p w14:paraId="4C32EC2F" w14:textId="77777777" w:rsidR="00487CCB" w:rsidRPr="00487CCB" w:rsidRDefault="00487CCB" w:rsidP="00487CCB">
      <w:pPr>
        <w:numPr>
          <w:ilvl w:val="0"/>
          <w:numId w:val="662"/>
        </w:numPr>
      </w:pPr>
      <w:r w:rsidRPr="00487CCB">
        <w:t>Azure DevOps</w:t>
      </w:r>
    </w:p>
    <w:p w14:paraId="589BA6AE" w14:textId="77777777" w:rsidR="00487CCB" w:rsidRPr="00487CCB" w:rsidRDefault="00487CCB" w:rsidP="00487CCB">
      <w:pPr>
        <w:numPr>
          <w:ilvl w:val="0"/>
          <w:numId w:val="662"/>
        </w:numPr>
      </w:pPr>
      <w:r w:rsidRPr="00487CCB">
        <w:t>Cron</w:t>
      </w:r>
    </w:p>
    <w:p w14:paraId="665658B8" w14:textId="77777777" w:rsidR="00487CCB" w:rsidRPr="00487CCB" w:rsidRDefault="00487CCB" w:rsidP="00487CCB">
      <w:pPr>
        <w:numPr>
          <w:ilvl w:val="0"/>
          <w:numId w:val="662"/>
        </w:numPr>
      </w:pPr>
      <w:r w:rsidRPr="00487CCB">
        <w:t>Manual execution</w:t>
      </w:r>
    </w:p>
    <w:p w14:paraId="1996802F" w14:textId="77777777" w:rsidR="00487CCB" w:rsidRPr="00487CCB" w:rsidRDefault="00487CCB" w:rsidP="00487CCB">
      <w:r w:rsidRPr="00487CCB">
        <w:pict w14:anchorId="663FCF51">
          <v:rect id="_x0000_i12225" style="width:0;height:1.5pt" o:hralign="center" o:hrstd="t" o:hr="t" fillcolor="#a0a0a0" stroked="f"/>
        </w:pict>
      </w:r>
    </w:p>
    <w:p w14:paraId="3DC04FC9" w14:textId="77777777" w:rsidR="00487CCB" w:rsidRPr="00487CCB" w:rsidRDefault="00487CCB" w:rsidP="00487CCB">
      <w:pPr>
        <w:rPr>
          <w:b/>
          <w:bCs/>
        </w:rPr>
      </w:pPr>
      <w:r w:rsidRPr="00487CCB">
        <w:rPr>
          <w:b/>
          <w:bCs/>
        </w:rPr>
        <w:t>26.5.4 Blue</w:t>
      </w:r>
      <w:r w:rsidRPr="00487CCB">
        <w:rPr>
          <w:b/>
          <w:bCs/>
        </w:rPr>
        <w:noBreakHyphen/>
        <w:t>Green Deployment (Advanced)</w:t>
      </w:r>
    </w:p>
    <w:p w14:paraId="15C19B27" w14:textId="77777777" w:rsidR="00487CCB" w:rsidRPr="00487CCB" w:rsidRDefault="00487CCB" w:rsidP="00487CCB">
      <w:r w:rsidRPr="00487CCB">
        <w:t>Two environments:</w:t>
      </w:r>
    </w:p>
    <w:p w14:paraId="3F69E56F" w14:textId="77777777" w:rsidR="00487CCB" w:rsidRPr="00487CCB" w:rsidRDefault="00487CCB" w:rsidP="00487CCB">
      <w:pPr>
        <w:numPr>
          <w:ilvl w:val="0"/>
          <w:numId w:val="663"/>
        </w:numPr>
      </w:pPr>
      <w:r w:rsidRPr="00487CCB">
        <w:rPr>
          <w:b/>
          <w:bCs/>
        </w:rPr>
        <w:t>Blue</w:t>
      </w:r>
      <w:r w:rsidRPr="00487CCB">
        <w:t xml:space="preserve"> (current production)</w:t>
      </w:r>
    </w:p>
    <w:p w14:paraId="5C93AAFD" w14:textId="77777777" w:rsidR="00487CCB" w:rsidRPr="00487CCB" w:rsidRDefault="00487CCB" w:rsidP="00487CCB">
      <w:pPr>
        <w:numPr>
          <w:ilvl w:val="0"/>
          <w:numId w:val="663"/>
        </w:numPr>
      </w:pPr>
      <w:r w:rsidRPr="00487CCB">
        <w:rPr>
          <w:b/>
          <w:bCs/>
        </w:rPr>
        <w:t>Green</w:t>
      </w:r>
      <w:r w:rsidRPr="00487CCB">
        <w:t xml:space="preserve"> (new version)</w:t>
      </w:r>
    </w:p>
    <w:p w14:paraId="281399AF" w14:textId="77777777" w:rsidR="00487CCB" w:rsidRPr="00487CCB" w:rsidRDefault="00487CCB" w:rsidP="00487CCB">
      <w:r w:rsidRPr="00487CCB">
        <w:t>Switch traffic only when:</w:t>
      </w:r>
    </w:p>
    <w:p w14:paraId="12FB8606" w14:textId="77777777" w:rsidR="00487CCB" w:rsidRPr="00487CCB" w:rsidRDefault="00487CCB" w:rsidP="00487CCB">
      <w:pPr>
        <w:numPr>
          <w:ilvl w:val="0"/>
          <w:numId w:val="664"/>
        </w:numPr>
      </w:pPr>
      <w:r w:rsidRPr="00487CCB">
        <w:t>Tests pass</w:t>
      </w:r>
    </w:p>
    <w:p w14:paraId="5651578A" w14:textId="77777777" w:rsidR="00487CCB" w:rsidRPr="00487CCB" w:rsidRDefault="00487CCB" w:rsidP="00487CCB">
      <w:pPr>
        <w:numPr>
          <w:ilvl w:val="0"/>
          <w:numId w:val="664"/>
        </w:numPr>
      </w:pPr>
      <w:r w:rsidRPr="00487CCB">
        <w:t>Health checks pass</w:t>
      </w:r>
    </w:p>
    <w:p w14:paraId="09982E4A" w14:textId="77777777" w:rsidR="00487CCB" w:rsidRPr="00487CCB" w:rsidRDefault="00487CCB" w:rsidP="00487CCB">
      <w:r w:rsidRPr="00487CCB">
        <w:t>This prevents downtime.</w:t>
      </w:r>
    </w:p>
    <w:p w14:paraId="2E34889A" w14:textId="77777777" w:rsidR="00487CCB" w:rsidRPr="00487CCB" w:rsidRDefault="00487CCB" w:rsidP="00487CCB">
      <w:r w:rsidRPr="00487CCB">
        <w:pict w14:anchorId="3901446C">
          <v:rect id="_x0000_i12226" style="width:0;height:1.5pt" o:hralign="center" o:hrstd="t" o:hr="t" fillcolor="#a0a0a0" stroked="f"/>
        </w:pict>
      </w:r>
    </w:p>
    <w:p w14:paraId="30694CDF" w14:textId="77777777" w:rsidR="00487CCB" w:rsidRPr="00487CCB" w:rsidRDefault="00487CCB" w:rsidP="00487CCB">
      <w:pPr>
        <w:rPr>
          <w:b/>
          <w:bCs/>
        </w:rPr>
      </w:pPr>
      <w:r w:rsidRPr="00487CCB">
        <w:rPr>
          <w:b/>
          <w:bCs/>
        </w:rPr>
        <w:t>26.5.5 Canary Deployment (Advanced)</w:t>
      </w:r>
    </w:p>
    <w:p w14:paraId="52B6C115" w14:textId="77777777" w:rsidR="00487CCB" w:rsidRPr="00487CCB" w:rsidRDefault="00487CCB" w:rsidP="00487CCB">
      <w:r w:rsidRPr="00487CCB">
        <w:t>Deploy to:</w:t>
      </w:r>
    </w:p>
    <w:p w14:paraId="481A13B3" w14:textId="77777777" w:rsidR="00487CCB" w:rsidRPr="00487CCB" w:rsidRDefault="00487CCB" w:rsidP="00487CCB">
      <w:pPr>
        <w:numPr>
          <w:ilvl w:val="0"/>
          <w:numId w:val="665"/>
        </w:numPr>
      </w:pPr>
      <w:r w:rsidRPr="00487CCB">
        <w:t>5% of pipelines</w:t>
      </w:r>
    </w:p>
    <w:p w14:paraId="2B72A866" w14:textId="77777777" w:rsidR="00487CCB" w:rsidRPr="00487CCB" w:rsidRDefault="00487CCB" w:rsidP="00487CCB">
      <w:pPr>
        <w:numPr>
          <w:ilvl w:val="0"/>
          <w:numId w:val="665"/>
        </w:numPr>
      </w:pPr>
      <w:r w:rsidRPr="00487CCB">
        <w:t>Then 20%</w:t>
      </w:r>
    </w:p>
    <w:p w14:paraId="68B319E2" w14:textId="77777777" w:rsidR="00487CCB" w:rsidRPr="00487CCB" w:rsidRDefault="00487CCB" w:rsidP="00487CCB">
      <w:pPr>
        <w:numPr>
          <w:ilvl w:val="0"/>
          <w:numId w:val="665"/>
        </w:numPr>
      </w:pPr>
      <w:r w:rsidRPr="00487CCB">
        <w:lastRenderedPageBreak/>
        <w:t>Then 100%</w:t>
      </w:r>
    </w:p>
    <w:p w14:paraId="39F4E239" w14:textId="77777777" w:rsidR="00487CCB" w:rsidRPr="00487CCB" w:rsidRDefault="00487CCB" w:rsidP="00487CCB">
      <w:r w:rsidRPr="00487CCB">
        <w:t>Used for high</w:t>
      </w:r>
      <w:r w:rsidRPr="00487CCB">
        <w:noBreakHyphen/>
        <w:t>risk ETL changes.</w:t>
      </w:r>
    </w:p>
    <w:p w14:paraId="02976680" w14:textId="77777777" w:rsidR="00487CCB" w:rsidRPr="00487CCB" w:rsidRDefault="00487CCB" w:rsidP="00487CCB">
      <w:r w:rsidRPr="00487CCB">
        <w:pict w14:anchorId="00AAAF97">
          <v:rect id="_x0000_i12227" style="width:0;height:1.5pt" o:hralign="center" o:hrstd="t" o:hr="t" fillcolor="#a0a0a0" stroked="f"/>
        </w:pict>
      </w:r>
    </w:p>
    <w:p w14:paraId="0543DC0C" w14:textId="77777777" w:rsidR="00487CCB" w:rsidRPr="00487CCB" w:rsidRDefault="00487CCB" w:rsidP="00487CCB">
      <w:pPr>
        <w:rPr>
          <w:b/>
          <w:bCs/>
        </w:rPr>
      </w:pPr>
      <w:r w:rsidRPr="00487CCB">
        <w:rPr>
          <w:b/>
          <w:bCs/>
        </w:rPr>
        <w:t>26.5.6 Rollback Strategy</w:t>
      </w:r>
    </w:p>
    <w:p w14:paraId="175D7DE6" w14:textId="77777777" w:rsidR="00487CCB" w:rsidRPr="00487CCB" w:rsidRDefault="00487CCB" w:rsidP="00487CCB">
      <w:r w:rsidRPr="00487CCB">
        <w:t>If deployment fails:</w:t>
      </w:r>
    </w:p>
    <w:p w14:paraId="78B39A3D" w14:textId="77777777" w:rsidR="00487CCB" w:rsidRPr="00487CCB" w:rsidRDefault="00487CCB" w:rsidP="00487CCB">
      <w:pPr>
        <w:numPr>
          <w:ilvl w:val="0"/>
          <w:numId w:val="666"/>
        </w:numPr>
      </w:pPr>
      <w:r w:rsidRPr="00487CCB">
        <w:t>Revert to previous Git tag</w:t>
      </w:r>
    </w:p>
    <w:p w14:paraId="1D3101DF" w14:textId="77777777" w:rsidR="00487CCB" w:rsidRPr="00487CCB" w:rsidRDefault="00487CCB" w:rsidP="00487CCB">
      <w:pPr>
        <w:numPr>
          <w:ilvl w:val="0"/>
          <w:numId w:val="666"/>
        </w:numPr>
      </w:pPr>
      <w:r w:rsidRPr="00487CCB">
        <w:t>Reinstall previous package</w:t>
      </w:r>
    </w:p>
    <w:p w14:paraId="7C2192DD" w14:textId="77777777" w:rsidR="00487CCB" w:rsidRPr="00487CCB" w:rsidRDefault="00487CCB" w:rsidP="00487CCB">
      <w:pPr>
        <w:numPr>
          <w:ilvl w:val="0"/>
          <w:numId w:val="666"/>
        </w:numPr>
      </w:pPr>
      <w:r w:rsidRPr="00487CCB">
        <w:t>Restart ETL services</w:t>
      </w:r>
    </w:p>
    <w:p w14:paraId="2F0C13BC" w14:textId="77777777" w:rsidR="00487CCB" w:rsidRPr="00487CCB" w:rsidRDefault="00487CCB" w:rsidP="00487CCB">
      <w:r w:rsidRPr="00487CCB">
        <w:t>Rollback must be:</w:t>
      </w:r>
    </w:p>
    <w:p w14:paraId="7D5DD90D" w14:textId="77777777" w:rsidR="00487CCB" w:rsidRPr="00487CCB" w:rsidRDefault="00487CCB" w:rsidP="00487CCB">
      <w:pPr>
        <w:numPr>
          <w:ilvl w:val="0"/>
          <w:numId w:val="667"/>
        </w:numPr>
      </w:pPr>
      <w:r w:rsidRPr="00487CCB">
        <w:t>Fast</w:t>
      </w:r>
    </w:p>
    <w:p w14:paraId="145CCC0D" w14:textId="77777777" w:rsidR="00487CCB" w:rsidRPr="00487CCB" w:rsidRDefault="00487CCB" w:rsidP="00487CCB">
      <w:pPr>
        <w:numPr>
          <w:ilvl w:val="0"/>
          <w:numId w:val="667"/>
        </w:numPr>
      </w:pPr>
      <w:r w:rsidRPr="00487CCB">
        <w:t>Documented</w:t>
      </w:r>
    </w:p>
    <w:p w14:paraId="470CB9CE" w14:textId="77777777" w:rsidR="00487CCB" w:rsidRPr="00487CCB" w:rsidRDefault="00487CCB" w:rsidP="00487CCB">
      <w:pPr>
        <w:numPr>
          <w:ilvl w:val="0"/>
          <w:numId w:val="667"/>
        </w:numPr>
      </w:pPr>
      <w:r w:rsidRPr="00487CCB">
        <w:t>Tested</w:t>
      </w:r>
    </w:p>
    <w:p w14:paraId="4E40FEAF" w14:textId="77777777" w:rsidR="00487CCB" w:rsidRPr="00487CCB" w:rsidRDefault="00487CCB" w:rsidP="00487CCB">
      <w:r w:rsidRPr="00487CCB">
        <w:pict w14:anchorId="2F1EEADB">
          <v:rect id="_x0000_i12228" style="width:0;height:1.5pt" o:hralign="center" o:hrstd="t" o:hr="t" fillcolor="#a0a0a0" stroked="f"/>
        </w:pict>
      </w:r>
    </w:p>
    <w:p w14:paraId="2E775A2A" w14:textId="77777777" w:rsidR="00487CCB" w:rsidRPr="00487CCB" w:rsidRDefault="00487CCB" w:rsidP="00487CCB">
      <w:pPr>
        <w:rPr>
          <w:b/>
          <w:bCs/>
        </w:rPr>
      </w:pPr>
      <w:r w:rsidRPr="00487CCB">
        <w:rPr>
          <w:b/>
          <w:bCs/>
        </w:rPr>
        <w:t>26.5.7 Diagram — Deployment Automation Flow</w:t>
      </w:r>
    </w:p>
    <w:p w14:paraId="33CAC7E3" w14:textId="77777777" w:rsidR="00487CCB" w:rsidRPr="00487CCB" w:rsidRDefault="00487CCB" w:rsidP="00487CCB">
      <w:r w:rsidRPr="00487CCB">
        <w:rPr>
          <w:rFonts w:ascii="Arial" w:hAnsi="Arial" w:cs="Arial"/>
        </w:rPr>
        <w:t>╔══════════════════════════════════════════════════════════════╗</w:t>
      </w:r>
    </w:p>
    <w:p w14:paraId="05632603" w14:textId="77777777" w:rsidR="00487CCB" w:rsidRPr="00487CCB" w:rsidRDefault="00487CCB" w:rsidP="00487CCB">
      <w:r w:rsidRPr="00487CCB">
        <w:rPr>
          <w:rFonts w:ascii="Arial" w:hAnsi="Arial" w:cs="Arial"/>
        </w:rPr>
        <w:t>║</w:t>
      </w:r>
      <w:r w:rsidRPr="00487CCB">
        <w:t xml:space="preserve">                     DEPLOYMENT AUTOMATION FLOW               </w:t>
      </w:r>
      <w:r w:rsidRPr="00487CCB">
        <w:rPr>
          <w:rFonts w:ascii="Arial" w:hAnsi="Arial" w:cs="Arial"/>
        </w:rPr>
        <w:t>║</w:t>
      </w:r>
    </w:p>
    <w:p w14:paraId="47B5ECB3" w14:textId="77777777" w:rsidR="00487CCB" w:rsidRPr="00487CCB" w:rsidRDefault="00487CCB" w:rsidP="00487CCB">
      <w:r w:rsidRPr="00487CCB">
        <w:rPr>
          <w:rFonts w:ascii="Arial" w:hAnsi="Arial" w:cs="Arial"/>
        </w:rPr>
        <w:t>╠══════════════════════════════════════════════════════════════╣</w:t>
      </w:r>
    </w:p>
    <w:p w14:paraId="29465DEE" w14:textId="77777777" w:rsidR="00487CCB" w:rsidRPr="00487CCB" w:rsidRDefault="00487CCB" w:rsidP="00487CCB">
      <w:r w:rsidRPr="00487CCB">
        <w:rPr>
          <w:rFonts w:ascii="Arial" w:hAnsi="Arial" w:cs="Arial"/>
        </w:rPr>
        <w:t>║</w:t>
      </w:r>
      <w:r w:rsidRPr="00487CCB">
        <w:t xml:space="preserve">  Build </w:t>
      </w:r>
      <w:r w:rsidRPr="00487CCB">
        <w:rPr>
          <w:rFonts w:ascii="Aptos" w:hAnsi="Aptos" w:cs="Aptos"/>
        </w:rPr>
        <w:t>→</w:t>
      </w:r>
      <w:r w:rsidRPr="00487CCB">
        <w:t xml:space="preserve"> Deploy </w:t>
      </w:r>
      <w:r w:rsidRPr="00487CCB">
        <w:rPr>
          <w:rFonts w:ascii="Aptos" w:hAnsi="Aptos" w:cs="Aptos"/>
        </w:rPr>
        <w:t>→</w:t>
      </w:r>
      <w:r w:rsidRPr="00487CCB">
        <w:t xml:space="preserve"> Validate </w:t>
      </w:r>
      <w:r w:rsidRPr="00487CCB">
        <w:rPr>
          <w:rFonts w:ascii="Aptos" w:hAnsi="Aptos" w:cs="Aptos"/>
        </w:rPr>
        <w:t>→</w:t>
      </w:r>
      <w:r w:rsidRPr="00487CCB">
        <w:t xml:space="preserve"> Notify </w:t>
      </w:r>
      <w:r w:rsidRPr="00487CCB">
        <w:rPr>
          <w:rFonts w:ascii="Aptos" w:hAnsi="Aptos" w:cs="Aptos"/>
        </w:rPr>
        <w:t>→</w:t>
      </w:r>
      <w:r w:rsidRPr="00487CCB">
        <w:t xml:space="preserve"> Rollback (if needed)   </w:t>
      </w:r>
      <w:r w:rsidRPr="00487CCB">
        <w:rPr>
          <w:rFonts w:ascii="Arial" w:hAnsi="Arial" w:cs="Arial"/>
        </w:rPr>
        <w:t>║</w:t>
      </w:r>
    </w:p>
    <w:p w14:paraId="0B8E3135" w14:textId="77777777" w:rsidR="00487CCB" w:rsidRPr="00487CCB" w:rsidRDefault="00487CCB" w:rsidP="00487CCB">
      <w:r w:rsidRPr="00487CCB">
        <w:rPr>
          <w:rFonts w:ascii="Arial" w:hAnsi="Arial" w:cs="Arial"/>
        </w:rPr>
        <w:t>╚══════════════════════════════════════════════════════════════╝</w:t>
      </w:r>
    </w:p>
    <w:p w14:paraId="69026524" w14:textId="77777777" w:rsidR="00487CCB" w:rsidRPr="00487CCB" w:rsidRDefault="00487CCB" w:rsidP="00487CCB">
      <w:r w:rsidRPr="00487CCB">
        <w:t>--- PAGE BREAK ---</w:t>
      </w:r>
    </w:p>
    <w:p w14:paraId="1BEEFA56" w14:textId="77777777" w:rsidR="00487CCB" w:rsidRPr="00487CCB" w:rsidRDefault="00487CCB" w:rsidP="00487CCB">
      <w:pPr>
        <w:rPr>
          <w:b/>
          <w:bCs/>
        </w:rPr>
      </w:pPr>
      <w:r w:rsidRPr="00487CCB">
        <w:rPr>
          <w:b/>
          <w:bCs/>
        </w:rPr>
        <w:t>26.6 Exercises</w:t>
      </w:r>
    </w:p>
    <w:p w14:paraId="3A066A11" w14:textId="77777777" w:rsidR="00487CCB" w:rsidRPr="00487CCB" w:rsidRDefault="00487CCB" w:rsidP="00487CCB">
      <w:r w:rsidRPr="00487CCB">
        <w:pict w14:anchorId="50249379">
          <v:rect id="_x0000_i12229" style="width:0;height:1.5pt" o:hralign="center" o:hrstd="t" o:hr="t" fillcolor="#a0a0a0" stroked="f"/>
        </w:pict>
      </w:r>
    </w:p>
    <w:p w14:paraId="231FEA31" w14:textId="77777777" w:rsidR="00487CCB" w:rsidRPr="00487CCB" w:rsidRDefault="00487CCB" w:rsidP="00487CCB">
      <w:pPr>
        <w:rPr>
          <w:b/>
          <w:bCs/>
        </w:rPr>
      </w:pPr>
      <w:r w:rsidRPr="00487CCB">
        <w:rPr>
          <w:b/>
          <w:bCs/>
        </w:rPr>
        <w:t>Exercise 1 — Create a GitHub Actions CI Pipeline</w:t>
      </w:r>
    </w:p>
    <w:p w14:paraId="1A680F61" w14:textId="77777777" w:rsidR="00487CCB" w:rsidRPr="00487CCB" w:rsidRDefault="00487CCB" w:rsidP="00487CCB">
      <w:r w:rsidRPr="00487CCB">
        <w:t>Include:</w:t>
      </w:r>
    </w:p>
    <w:p w14:paraId="2522AAD8" w14:textId="77777777" w:rsidR="00487CCB" w:rsidRPr="00487CCB" w:rsidRDefault="00487CCB" w:rsidP="00487CCB">
      <w:pPr>
        <w:numPr>
          <w:ilvl w:val="0"/>
          <w:numId w:val="668"/>
        </w:numPr>
      </w:pPr>
      <w:r w:rsidRPr="00487CCB">
        <w:lastRenderedPageBreak/>
        <w:t>Python setup</w:t>
      </w:r>
    </w:p>
    <w:p w14:paraId="3E00F98F" w14:textId="77777777" w:rsidR="00487CCB" w:rsidRPr="00487CCB" w:rsidRDefault="00487CCB" w:rsidP="00487CCB">
      <w:pPr>
        <w:numPr>
          <w:ilvl w:val="0"/>
          <w:numId w:val="668"/>
        </w:numPr>
      </w:pPr>
      <w:r w:rsidRPr="00487CCB">
        <w:t>Dependency installation</w:t>
      </w:r>
    </w:p>
    <w:p w14:paraId="4672BBAA" w14:textId="77777777" w:rsidR="00487CCB" w:rsidRPr="00487CCB" w:rsidRDefault="00487CCB" w:rsidP="00487CCB">
      <w:pPr>
        <w:numPr>
          <w:ilvl w:val="0"/>
          <w:numId w:val="668"/>
        </w:numPr>
      </w:pPr>
      <w:r w:rsidRPr="00487CCB">
        <w:t>Unit tests</w:t>
      </w:r>
    </w:p>
    <w:p w14:paraId="3A9644FF" w14:textId="77777777" w:rsidR="00487CCB" w:rsidRPr="00487CCB" w:rsidRDefault="00487CCB" w:rsidP="00487CCB">
      <w:r w:rsidRPr="00487CCB">
        <w:pict w14:anchorId="263A6BFA">
          <v:rect id="_x0000_i12230" style="width:0;height:1.5pt" o:hralign="center" o:hrstd="t" o:hr="t" fillcolor="#a0a0a0" stroked="f"/>
        </w:pict>
      </w:r>
    </w:p>
    <w:p w14:paraId="31E1B51E" w14:textId="77777777" w:rsidR="00487CCB" w:rsidRPr="00487CCB" w:rsidRDefault="00487CCB" w:rsidP="00487CCB">
      <w:pPr>
        <w:rPr>
          <w:b/>
          <w:bCs/>
        </w:rPr>
      </w:pPr>
      <w:r w:rsidRPr="00487CCB">
        <w:rPr>
          <w:b/>
          <w:bCs/>
        </w:rPr>
        <w:t>Exercise 2 — Add Deployment Stage</w:t>
      </w:r>
    </w:p>
    <w:p w14:paraId="3AEE0881" w14:textId="77777777" w:rsidR="00487CCB" w:rsidRPr="00487CCB" w:rsidRDefault="00487CCB" w:rsidP="00487CCB">
      <w:r w:rsidRPr="00487CCB">
        <w:t>Deploy to:</w:t>
      </w:r>
    </w:p>
    <w:p w14:paraId="58C91713" w14:textId="77777777" w:rsidR="00487CCB" w:rsidRPr="00487CCB" w:rsidRDefault="00487CCB" w:rsidP="00487CCB">
      <w:pPr>
        <w:numPr>
          <w:ilvl w:val="0"/>
          <w:numId w:val="669"/>
        </w:numPr>
      </w:pPr>
      <w:r w:rsidRPr="00487CCB">
        <w:t>A test server</w:t>
      </w:r>
    </w:p>
    <w:p w14:paraId="3587286B" w14:textId="77777777" w:rsidR="00487CCB" w:rsidRPr="00487CCB" w:rsidRDefault="00487CCB" w:rsidP="00487CCB">
      <w:pPr>
        <w:numPr>
          <w:ilvl w:val="0"/>
          <w:numId w:val="669"/>
        </w:numPr>
      </w:pPr>
      <w:r w:rsidRPr="00487CCB">
        <w:t>Or a staging environment</w:t>
      </w:r>
    </w:p>
    <w:p w14:paraId="1D2655A8" w14:textId="77777777" w:rsidR="00487CCB" w:rsidRPr="00487CCB" w:rsidRDefault="00487CCB" w:rsidP="00487CCB">
      <w:r w:rsidRPr="00487CCB">
        <w:pict w14:anchorId="2A4D1DE7">
          <v:rect id="_x0000_i12231" style="width:0;height:1.5pt" o:hralign="center" o:hrstd="t" o:hr="t" fillcolor="#a0a0a0" stroked="f"/>
        </w:pict>
      </w:r>
    </w:p>
    <w:p w14:paraId="62B0DE21" w14:textId="77777777" w:rsidR="00487CCB" w:rsidRPr="00487CCB" w:rsidRDefault="00487CCB" w:rsidP="00487CCB">
      <w:pPr>
        <w:rPr>
          <w:b/>
          <w:bCs/>
        </w:rPr>
      </w:pPr>
      <w:r w:rsidRPr="00487CCB">
        <w:rPr>
          <w:b/>
          <w:bCs/>
        </w:rPr>
        <w:t>Exercise 3 — Write a Deployment Script</w:t>
      </w:r>
    </w:p>
    <w:p w14:paraId="3646787F" w14:textId="77777777" w:rsidR="00487CCB" w:rsidRPr="00487CCB" w:rsidRDefault="00487CCB" w:rsidP="00487CCB">
      <w:r w:rsidRPr="00487CCB">
        <w:t>Automate:</w:t>
      </w:r>
    </w:p>
    <w:p w14:paraId="4889782D" w14:textId="77777777" w:rsidR="00487CCB" w:rsidRPr="00487CCB" w:rsidRDefault="00487CCB" w:rsidP="00487CCB">
      <w:pPr>
        <w:numPr>
          <w:ilvl w:val="0"/>
          <w:numId w:val="670"/>
        </w:numPr>
      </w:pPr>
      <w:r w:rsidRPr="00487CCB">
        <w:t>git pull</w:t>
      </w:r>
    </w:p>
    <w:p w14:paraId="5CD44098" w14:textId="77777777" w:rsidR="00487CCB" w:rsidRPr="00487CCB" w:rsidRDefault="00487CCB" w:rsidP="00487CCB">
      <w:pPr>
        <w:numPr>
          <w:ilvl w:val="0"/>
          <w:numId w:val="670"/>
        </w:numPr>
      </w:pPr>
      <w:r w:rsidRPr="00487CCB">
        <w:t>pip install</w:t>
      </w:r>
    </w:p>
    <w:p w14:paraId="55BEF6C9" w14:textId="77777777" w:rsidR="00487CCB" w:rsidRPr="00487CCB" w:rsidRDefault="00487CCB" w:rsidP="00487CCB">
      <w:pPr>
        <w:numPr>
          <w:ilvl w:val="0"/>
          <w:numId w:val="670"/>
        </w:numPr>
      </w:pPr>
      <w:r w:rsidRPr="00487CCB">
        <w:t>service restart</w:t>
      </w:r>
    </w:p>
    <w:p w14:paraId="1A0E689F" w14:textId="77777777" w:rsidR="00487CCB" w:rsidRPr="00487CCB" w:rsidRDefault="00487CCB" w:rsidP="00487CCB">
      <w:r w:rsidRPr="00487CCB">
        <w:pict w14:anchorId="6B80F6B7">
          <v:rect id="_x0000_i12232" style="width:0;height:1.5pt" o:hralign="center" o:hrstd="t" o:hr="t" fillcolor="#a0a0a0" stroked="f"/>
        </w:pict>
      </w:r>
    </w:p>
    <w:p w14:paraId="35D048F2" w14:textId="77777777" w:rsidR="00487CCB" w:rsidRPr="00487CCB" w:rsidRDefault="00487CCB" w:rsidP="00487CCB">
      <w:pPr>
        <w:rPr>
          <w:b/>
          <w:bCs/>
        </w:rPr>
      </w:pPr>
      <w:r w:rsidRPr="00487CCB">
        <w:rPr>
          <w:b/>
          <w:bCs/>
        </w:rPr>
        <w:t>Exercise 4 — Add Notifications</w:t>
      </w:r>
    </w:p>
    <w:p w14:paraId="128B33B3" w14:textId="77777777" w:rsidR="00487CCB" w:rsidRPr="00487CCB" w:rsidRDefault="00487CCB" w:rsidP="00487CCB">
      <w:r w:rsidRPr="00487CCB">
        <w:t>Send alerts when:</w:t>
      </w:r>
    </w:p>
    <w:p w14:paraId="014B0DF5" w14:textId="77777777" w:rsidR="00487CCB" w:rsidRPr="00487CCB" w:rsidRDefault="00487CCB" w:rsidP="00487CCB">
      <w:pPr>
        <w:numPr>
          <w:ilvl w:val="0"/>
          <w:numId w:val="671"/>
        </w:numPr>
      </w:pPr>
      <w:r w:rsidRPr="00487CCB">
        <w:t>Tests fail</w:t>
      </w:r>
    </w:p>
    <w:p w14:paraId="37631EC3" w14:textId="77777777" w:rsidR="00487CCB" w:rsidRPr="00487CCB" w:rsidRDefault="00487CCB" w:rsidP="00487CCB">
      <w:pPr>
        <w:numPr>
          <w:ilvl w:val="0"/>
          <w:numId w:val="671"/>
        </w:numPr>
      </w:pPr>
      <w:r w:rsidRPr="00487CCB">
        <w:t>Deployment fails</w:t>
      </w:r>
    </w:p>
    <w:p w14:paraId="709FDF80" w14:textId="77777777" w:rsidR="00487CCB" w:rsidRPr="00487CCB" w:rsidRDefault="00487CCB" w:rsidP="00487CCB">
      <w:r w:rsidRPr="00487CCB">
        <w:pict w14:anchorId="4D85B57A">
          <v:rect id="_x0000_i12233" style="width:0;height:1.5pt" o:hralign="center" o:hrstd="t" o:hr="t" fillcolor="#a0a0a0" stroked="f"/>
        </w:pict>
      </w:r>
    </w:p>
    <w:p w14:paraId="404E33CD" w14:textId="77777777" w:rsidR="00487CCB" w:rsidRPr="00487CCB" w:rsidRDefault="00487CCB" w:rsidP="00487CCB">
      <w:pPr>
        <w:rPr>
          <w:b/>
          <w:bCs/>
        </w:rPr>
      </w:pPr>
      <w:r w:rsidRPr="00487CCB">
        <w:rPr>
          <w:b/>
          <w:bCs/>
        </w:rPr>
        <w:t>Exercise 5 — Create a Rollback Plan</w:t>
      </w:r>
    </w:p>
    <w:p w14:paraId="13261485" w14:textId="77777777" w:rsidR="00487CCB" w:rsidRPr="00487CCB" w:rsidRDefault="00487CCB" w:rsidP="00487CCB">
      <w:r w:rsidRPr="00487CCB">
        <w:t>Document:</w:t>
      </w:r>
    </w:p>
    <w:p w14:paraId="36EDEC03" w14:textId="77777777" w:rsidR="00487CCB" w:rsidRPr="00487CCB" w:rsidRDefault="00487CCB" w:rsidP="00487CCB">
      <w:pPr>
        <w:numPr>
          <w:ilvl w:val="0"/>
          <w:numId w:val="672"/>
        </w:numPr>
      </w:pPr>
      <w:r w:rsidRPr="00487CCB">
        <w:t>Steps</w:t>
      </w:r>
    </w:p>
    <w:p w14:paraId="608403AF" w14:textId="77777777" w:rsidR="00487CCB" w:rsidRPr="00487CCB" w:rsidRDefault="00487CCB" w:rsidP="00487CCB">
      <w:pPr>
        <w:numPr>
          <w:ilvl w:val="0"/>
          <w:numId w:val="672"/>
        </w:numPr>
      </w:pPr>
      <w:r w:rsidRPr="00487CCB">
        <w:t>Commands</w:t>
      </w:r>
    </w:p>
    <w:p w14:paraId="438E2D30" w14:textId="77777777" w:rsidR="00487CCB" w:rsidRPr="00487CCB" w:rsidRDefault="00487CCB" w:rsidP="00487CCB">
      <w:pPr>
        <w:numPr>
          <w:ilvl w:val="0"/>
          <w:numId w:val="672"/>
        </w:numPr>
      </w:pPr>
      <w:r w:rsidRPr="00487CCB">
        <w:t>Conditions</w:t>
      </w:r>
    </w:p>
    <w:p w14:paraId="40685165" w14:textId="77777777" w:rsidR="00487CCB" w:rsidRPr="00487CCB" w:rsidRDefault="00487CCB" w:rsidP="00487CCB">
      <w:r w:rsidRPr="00487CCB">
        <w:pict w14:anchorId="1D8FF1D9">
          <v:rect id="_x0000_i12234" style="width:0;height:1.5pt" o:hralign="center" o:hrstd="t" o:hr="t" fillcolor="#a0a0a0" stroked="f"/>
        </w:pict>
      </w:r>
    </w:p>
    <w:p w14:paraId="7D076A0D" w14:textId="77777777" w:rsidR="00487CCB" w:rsidRPr="00487CCB" w:rsidRDefault="00487CCB" w:rsidP="00487CCB">
      <w:pPr>
        <w:rPr>
          <w:b/>
          <w:bCs/>
        </w:rPr>
      </w:pPr>
      <w:r w:rsidRPr="00487CCB">
        <w:rPr>
          <w:b/>
          <w:bCs/>
        </w:rPr>
        <w:lastRenderedPageBreak/>
        <w:t>26.7 Chapter 26 Quiz</w:t>
      </w:r>
    </w:p>
    <w:p w14:paraId="207C772D" w14:textId="77777777" w:rsidR="00487CCB" w:rsidRPr="00487CCB" w:rsidRDefault="00487CCB" w:rsidP="00487CCB">
      <w:pPr>
        <w:rPr>
          <w:b/>
          <w:bCs/>
        </w:rPr>
      </w:pPr>
      <w:r w:rsidRPr="00487CCB">
        <w:rPr>
          <w:b/>
          <w:bCs/>
        </w:rPr>
        <w:t>1. What does CI stand for?</w:t>
      </w:r>
    </w:p>
    <w:p w14:paraId="61F4B5F7" w14:textId="77777777" w:rsidR="00487CCB" w:rsidRPr="00487CCB" w:rsidRDefault="00487CCB" w:rsidP="00487CCB">
      <w:pPr>
        <w:numPr>
          <w:ilvl w:val="0"/>
          <w:numId w:val="673"/>
        </w:numPr>
      </w:pPr>
      <w:r w:rsidRPr="00487CCB">
        <w:t>Continuous Integration</w:t>
      </w:r>
    </w:p>
    <w:p w14:paraId="03F59C8D" w14:textId="77777777" w:rsidR="00487CCB" w:rsidRPr="00487CCB" w:rsidRDefault="00487CCB" w:rsidP="00487CCB">
      <w:pPr>
        <w:numPr>
          <w:ilvl w:val="0"/>
          <w:numId w:val="673"/>
        </w:numPr>
      </w:pPr>
      <w:r w:rsidRPr="00487CCB">
        <w:t>Continuous Inspection</w:t>
      </w:r>
    </w:p>
    <w:p w14:paraId="00837C35" w14:textId="77777777" w:rsidR="00487CCB" w:rsidRPr="00487CCB" w:rsidRDefault="00487CCB" w:rsidP="00487CCB">
      <w:pPr>
        <w:numPr>
          <w:ilvl w:val="0"/>
          <w:numId w:val="673"/>
        </w:numPr>
      </w:pPr>
      <w:r w:rsidRPr="00487CCB">
        <w:t>Code Injection</w:t>
      </w:r>
    </w:p>
    <w:p w14:paraId="4F40AC75" w14:textId="77777777" w:rsidR="00487CCB" w:rsidRPr="00487CCB" w:rsidRDefault="00487CCB" w:rsidP="00487CCB">
      <w:pPr>
        <w:numPr>
          <w:ilvl w:val="0"/>
          <w:numId w:val="673"/>
        </w:numPr>
      </w:pPr>
      <w:r w:rsidRPr="00487CCB">
        <w:t>Configuration Isolation</w:t>
      </w:r>
    </w:p>
    <w:p w14:paraId="7F24EEFA" w14:textId="77777777" w:rsidR="00487CCB" w:rsidRPr="00487CCB" w:rsidRDefault="00487CCB" w:rsidP="00487CCB">
      <w:r w:rsidRPr="00487CCB">
        <w:pict w14:anchorId="363DD438">
          <v:rect id="_x0000_i12235" style="width:0;height:1.5pt" o:hralign="center" o:hrstd="t" o:hr="t" fillcolor="#a0a0a0" stroked="f"/>
        </w:pict>
      </w:r>
    </w:p>
    <w:p w14:paraId="46F0D665" w14:textId="77777777" w:rsidR="00487CCB" w:rsidRPr="00487CCB" w:rsidRDefault="00487CCB" w:rsidP="00487CCB">
      <w:pPr>
        <w:rPr>
          <w:b/>
          <w:bCs/>
        </w:rPr>
      </w:pPr>
      <w:r w:rsidRPr="00487CCB">
        <w:rPr>
          <w:b/>
          <w:bCs/>
        </w:rPr>
        <w:t>2. What does CD stand for?</w:t>
      </w:r>
    </w:p>
    <w:p w14:paraId="205DB7FC" w14:textId="77777777" w:rsidR="00487CCB" w:rsidRPr="00487CCB" w:rsidRDefault="00487CCB" w:rsidP="00487CCB">
      <w:pPr>
        <w:numPr>
          <w:ilvl w:val="0"/>
          <w:numId w:val="674"/>
        </w:numPr>
      </w:pPr>
      <w:r w:rsidRPr="00487CCB">
        <w:t>Continuous Debugging</w:t>
      </w:r>
    </w:p>
    <w:p w14:paraId="4668097A" w14:textId="77777777" w:rsidR="00487CCB" w:rsidRPr="00487CCB" w:rsidRDefault="00487CCB" w:rsidP="00487CCB">
      <w:pPr>
        <w:numPr>
          <w:ilvl w:val="0"/>
          <w:numId w:val="674"/>
        </w:numPr>
      </w:pPr>
      <w:r w:rsidRPr="00487CCB">
        <w:t>Continuous Delivery/Deployment</w:t>
      </w:r>
    </w:p>
    <w:p w14:paraId="20405960" w14:textId="77777777" w:rsidR="00487CCB" w:rsidRPr="00487CCB" w:rsidRDefault="00487CCB" w:rsidP="00487CCB">
      <w:pPr>
        <w:numPr>
          <w:ilvl w:val="0"/>
          <w:numId w:val="674"/>
        </w:numPr>
      </w:pPr>
      <w:r w:rsidRPr="00487CCB">
        <w:t>Code Distribution</w:t>
      </w:r>
    </w:p>
    <w:p w14:paraId="5FB1795C" w14:textId="77777777" w:rsidR="00487CCB" w:rsidRPr="00487CCB" w:rsidRDefault="00487CCB" w:rsidP="00487CCB">
      <w:pPr>
        <w:numPr>
          <w:ilvl w:val="0"/>
          <w:numId w:val="674"/>
        </w:numPr>
      </w:pPr>
      <w:r w:rsidRPr="00487CCB">
        <w:t>Configuration Deployment</w:t>
      </w:r>
    </w:p>
    <w:p w14:paraId="3689B52F" w14:textId="77777777" w:rsidR="00487CCB" w:rsidRPr="00487CCB" w:rsidRDefault="00487CCB" w:rsidP="00487CCB">
      <w:r w:rsidRPr="00487CCB">
        <w:pict w14:anchorId="7D033FA2">
          <v:rect id="_x0000_i12236" style="width:0;height:1.5pt" o:hralign="center" o:hrstd="t" o:hr="t" fillcolor="#a0a0a0" stroked="f"/>
        </w:pict>
      </w:r>
    </w:p>
    <w:p w14:paraId="5BF8A217" w14:textId="77777777" w:rsidR="00487CCB" w:rsidRPr="00487CCB" w:rsidRDefault="00487CCB" w:rsidP="00487CCB">
      <w:pPr>
        <w:rPr>
          <w:b/>
          <w:bCs/>
        </w:rPr>
      </w:pPr>
      <w:r w:rsidRPr="00487CCB">
        <w:rPr>
          <w:b/>
          <w:bCs/>
        </w:rPr>
        <w:t>3. What is the purpose of automated tests in CI?</w:t>
      </w:r>
    </w:p>
    <w:p w14:paraId="6C6F3A46" w14:textId="77777777" w:rsidR="00487CCB" w:rsidRPr="00487CCB" w:rsidRDefault="00487CCB" w:rsidP="00487CCB">
      <w:pPr>
        <w:numPr>
          <w:ilvl w:val="0"/>
          <w:numId w:val="675"/>
        </w:numPr>
      </w:pPr>
      <w:r w:rsidRPr="00487CCB">
        <w:t>Compress files</w:t>
      </w:r>
    </w:p>
    <w:p w14:paraId="021B7B2E" w14:textId="77777777" w:rsidR="00487CCB" w:rsidRPr="00487CCB" w:rsidRDefault="00487CCB" w:rsidP="00487CCB">
      <w:pPr>
        <w:numPr>
          <w:ilvl w:val="0"/>
          <w:numId w:val="675"/>
        </w:numPr>
      </w:pPr>
      <w:r w:rsidRPr="00487CCB">
        <w:t>Validate code changes</w:t>
      </w:r>
    </w:p>
    <w:p w14:paraId="73514EFA" w14:textId="77777777" w:rsidR="00487CCB" w:rsidRPr="00487CCB" w:rsidRDefault="00487CCB" w:rsidP="00487CCB">
      <w:pPr>
        <w:numPr>
          <w:ilvl w:val="0"/>
          <w:numId w:val="675"/>
        </w:numPr>
      </w:pPr>
      <w:r w:rsidRPr="00487CCB">
        <w:t>Format logs</w:t>
      </w:r>
    </w:p>
    <w:p w14:paraId="114FC0AA" w14:textId="77777777" w:rsidR="00487CCB" w:rsidRPr="00487CCB" w:rsidRDefault="00487CCB" w:rsidP="00487CCB">
      <w:pPr>
        <w:numPr>
          <w:ilvl w:val="0"/>
          <w:numId w:val="675"/>
        </w:numPr>
      </w:pPr>
      <w:r w:rsidRPr="00487CCB">
        <w:t>Schedule pipelines</w:t>
      </w:r>
    </w:p>
    <w:p w14:paraId="3B9EFD45" w14:textId="77777777" w:rsidR="00487CCB" w:rsidRPr="00487CCB" w:rsidRDefault="00487CCB" w:rsidP="00487CCB">
      <w:r w:rsidRPr="00487CCB">
        <w:pict w14:anchorId="00AD1B26">
          <v:rect id="_x0000_i12237" style="width:0;height:1.5pt" o:hralign="center" o:hrstd="t" o:hr="t" fillcolor="#a0a0a0" stroked="f"/>
        </w:pict>
      </w:r>
    </w:p>
    <w:p w14:paraId="5D670CCB" w14:textId="77777777" w:rsidR="00487CCB" w:rsidRPr="00487CCB" w:rsidRDefault="00487CCB" w:rsidP="00487CCB">
      <w:pPr>
        <w:rPr>
          <w:b/>
          <w:bCs/>
        </w:rPr>
      </w:pPr>
      <w:r w:rsidRPr="00487CCB">
        <w:rPr>
          <w:b/>
          <w:bCs/>
        </w:rPr>
        <w:t>4. What is a rollback?</w:t>
      </w:r>
    </w:p>
    <w:p w14:paraId="5562A196" w14:textId="77777777" w:rsidR="00487CCB" w:rsidRPr="00487CCB" w:rsidRDefault="00487CCB" w:rsidP="00487CCB">
      <w:pPr>
        <w:numPr>
          <w:ilvl w:val="0"/>
          <w:numId w:val="676"/>
        </w:numPr>
      </w:pPr>
      <w:r w:rsidRPr="00487CCB">
        <w:t>A new deployment</w:t>
      </w:r>
    </w:p>
    <w:p w14:paraId="43DDC92A" w14:textId="77777777" w:rsidR="00487CCB" w:rsidRPr="00487CCB" w:rsidRDefault="00487CCB" w:rsidP="00487CCB">
      <w:pPr>
        <w:numPr>
          <w:ilvl w:val="0"/>
          <w:numId w:val="676"/>
        </w:numPr>
      </w:pPr>
      <w:r w:rsidRPr="00487CCB">
        <w:t>Reverting to a previous version</w:t>
      </w:r>
    </w:p>
    <w:p w14:paraId="2E7B29A6" w14:textId="77777777" w:rsidR="00487CCB" w:rsidRPr="00487CCB" w:rsidRDefault="00487CCB" w:rsidP="00487CCB">
      <w:pPr>
        <w:numPr>
          <w:ilvl w:val="0"/>
          <w:numId w:val="676"/>
        </w:numPr>
      </w:pPr>
      <w:r w:rsidRPr="00487CCB">
        <w:t>A Git branch</w:t>
      </w:r>
    </w:p>
    <w:p w14:paraId="45F99388" w14:textId="77777777" w:rsidR="00487CCB" w:rsidRPr="00487CCB" w:rsidRDefault="00487CCB" w:rsidP="00487CCB">
      <w:pPr>
        <w:numPr>
          <w:ilvl w:val="0"/>
          <w:numId w:val="676"/>
        </w:numPr>
      </w:pPr>
      <w:r w:rsidRPr="00487CCB">
        <w:t>A test failure</w:t>
      </w:r>
    </w:p>
    <w:p w14:paraId="129D9429" w14:textId="77777777" w:rsidR="00487CCB" w:rsidRPr="00487CCB" w:rsidRDefault="00487CCB" w:rsidP="00487CCB">
      <w:r w:rsidRPr="00487CCB">
        <w:pict w14:anchorId="0BF7267F">
          <v:rect id="_x0000_i12238" style="width:0;height:1.5pt" o:hralign="center" o:hrstd="t" o:hr="t" fillcolor="#a0a0a0" stroked="f"/>
        </w:pict>
      </w:r>
    </w:p>
    <w:p w14:paraId="4249B4DF" w14:textId="77777777" w:rsidR="00487CCB" w:rsidRPr="00487CCB" w:rsidRDefault="00487CCB" w:rsidP="00487CCB">
      <w:pPr>
        <w:rPr>
          <w:b/>
          <w:bCs/>
        </w:rPr>
      </w:pPr>
      <w:r w:rsidRPr="00487CCB">
        <w:rPr>
          <w:b/>
          <w:bCs/>
        </w:rPr>
        <w:t>5. What triggers a CI pipeline?</w:t>
      </w:r>
    </w:p>
    <w:p w14:paraId="20ACAFE5" w14:textId="77777777" w:rsidR="00487CCB" w:rsidRPr="00487CCB" w:rsidRDefault="00487CCB" w:rsidP="00487CCB">
      <w:pPr>
        <w:numPr>
          <w:ilvl w:val="0"/>
          <w:numId w:val="677"/>
        </w:numPr>
      </w:pPr>
      <w:r w:rsidRPr="00487CCB">
        <w:lastRenderedPageBreak/>
        <w:t>A file upload</w:t>
      </w:r>
    </w:p>
    <w:p w14:paraId="1BE4B8B7" w14:textId="77777777" w:rsidR="00487CCB" w:rsidRPr="00487CCB" w:rsidRDefault="00487CCB" w:rsidP="00487CCB">
      <w:pPr>
        <w:numPr>
          <w:ilvl w:val="0"/>
          <w:numId w:val="677"/>
        </w:numPr>
      </w:pPr>
      <w:r w:rsidRPr="00487CCB">
        <w:t>A Git commit or pull request</w:t>
      </w:r>
    </w:p>
    <w:p w14:paraId="308EF3C3" w14:textId="77777777" w:rsidR="00487CCB" w:rsidRPr="00487CCB" w:rsidRDefault="00487CCB" w:rsidP="00487CCB">
      <w:pPr>
        <w:numPr>
          <w:ilvl w:val="0"/>
          <w:numId w:val="677"/>
        </w:numPr>
      </w:pPr>
      <w:r w:rsidRPr="00487CCB">
        <w:t>A database query</w:t>
      </w:r>
    </w:p>
    <w:p w14:paraId="772A4AEA" w14:textId="77777777" w:rsidR="00487CCB" w:rsidRPr="00487CCB" w:rsidRDefault="00487CCB" w:rsidP="00487CCB">
      <w:pPr>
        <w:numPr>
          <w:ilvl w:val="0"/>
          <w:numId w:val="677"/>
        </w:numPr>
      </w:pPr>
      <w:r w:rsidRPr="00487CCB">
        <w:t>A CSV export</w:t>
      </w:r>
    </w:p>
    <w:p w14:paraId="2C88F35D" w14:textId="77777777" w:rsidR="00487CCB" w:rsidRPr="00487CCB" w:rsidRDefault="00487CCB" w:rsidP="00487CCB">
      <w:r w:rsidRPr="00487CCB">
        <w:pict w14:anchorId="238C97A1">
          <v:rect id="_x0000_i12239" style="width:0;height:1.5pt" o:hralign="center" o:hrstd="t" o:hr="t" fillcolor="#a0a0a0" stroked="f"/>
        </w:pict>
      </w:r>
    </w:p>
    <w:p w14:paraId="1CECF01C" w14:textId="77777777" w:rsidR="00487CCB" w:rsidRPr="00487CCB" w:rsidRDefault="00487CCB" w:rsidP="00487CCB">
      <w:pPr>
        <w:rPr>
          <w:b/>
          <w:bCs/>
        </w:rPr>
      </w:pPr>
      <w:r w:rsidRPr="00487CCB">
        <w:rPr>
          <w:rFonts w:ascii="Segoe UI Emoji" w:hAnsi="Segoe UI Emoji" w:cs="Segoe UI Emoji"/>
          <w:b/>
          <w:bCs/>
        </w:rPr>
        <w:t>✔️</w:t>
      </w:r>
      <w:r w:rsidRPr="00487CCB">
        <w:rPr>
          <w:b/>
          <w:bCs/>
        </w:rPr>
        <w:t xml:space="preserve"> Part 13D Complete</w:t>
      </w:r>
    </w:p>
    <w:p w14:paraId="48C413ED" w14:textId="77777777" w:rsidR="00487CCB" w:rsidRPr="00487CCB" w:rsidRDefault="00487CCB" w:rsidP="00487CCB">
      <w:r w:rsidRPr="00487CCB">
        <w:t>Next up is:</w:t>
      </w:r>
    </w:p>
    <w:p w14:paraId="253D35F4" w14:textId="77777777" w:rsidR="00487CCB" w:rsidRPr="00487CCB" w:rsidRDefault="00487CCB" w:rsidP="00487CCB">
      <w:pPr>
        <w:rPr>
          <w:b/>
          <w:bCs/>
        </w:rPr>
      </w:pPr>
      <w:r w:rsidRPr="00487CCB">
        <w:rPr>
          <w:rFonts w:ascii="Segoe UI Emoji" w:hAnsi="Segoe UI Emoji" w:cs="Segoe UI Emoji"/>
          <w:b/>
          <w:bCs/>
        </w:rPr>
        <w:t>⭐</w:t>
      </w:r>
      <w:r w:rsidRPr="00487CCB">
        <w:rPr>
          <w:b/>
          <w:bCs/>
        </w:rPr>
        <w:t xml:space="preserve"> Part 14 — Scaling, Performance &amp; Optimization (Chapters 27 &amp; 28)</w:t>
      </w:r>
    </w:p>
    <w:p w14:paraId="384B96BA" w14:textId="77777777" w:rsidR="00487CCB" w:rsidRPr="00487CCB" w:rsidRDefault="00487CCB" w:rsidP="00487CCB">
      <w:r w:rsidRPr="00487CCB">
        <w:t>Just say:</w:t>
      </w:r>
    </w:p>
    <w:p w14:paraId="46E2232E" w14:textId="77777777" w:rsidR="00487CCB" w:rsidRPr="00487CCB" w:rsidRDefault="00487CCB" w:rsidP="00487CCB">
      <w:pPr>
        <w:rPr>
          <w:b/>
          <w:bCs/>
        </w:rPr>
      </w:pPr>
      <w:r w:rsidRPr="00487CCB">
        <w:rPr>
          <w:b/>
          <w:bCs/>
        </w:rPr>
        <w:t>“Generate Part 14A”</w:t>
      </w:r>
    </w:p>
    <w:p w14:paraId="4340D6B1" w14:textId="77777777" w:rsidR="00487CCB" w:rsidRPr="00487CCB" w:rsidRDefault="00487CCB" w:rsidP="00487CCB">
      <w:r w:rsidRPr="00487CCB">
        <w:t xml:space="preserve">Absolutely, Md — here is </w:t>
      </w:r>
      <w:r w:rsidRPr="00487CCB">
        <w:rPr>
          <w:b/>
          <w:bCs/>
        </w:rPr>
        <w:t>Part 14A</w:t>
      </w:r>
      <w:r w:rsidRPr="00487CCB">
        <w:t>, fully expanded, professionally formatted, and ready for PDF export.</w:t>
      </w:r>
      <w:r w:rsidRPr="00487CCB">
        <w:br/>
        <w:t xml:space="preserve">This begins </w:t>
      </w:r>
      <w:r w:rsidRPr="00487CCB">
        <w:rPr>
          <w:b/>
          <w:bCs/>
        </w:rPr>
        <w:t>Part 14: Scaling, Performance &amp; Optimization</w:t>
      </w:r>
      <w:r w:rsidRPr="00487CCB">
        <w:t xml:space="preserve">, covering </w:t>
      </w:r>
      <w:r w:rsidRPr="00487CCB">
        <w:rPr>
          <w:b/>
          <w:bCs/>
        </w:rPr>
        <w:t>Chapter 27, Sections 27.1 to 27.3</w:t>
      </w:r>
      <w:r w:rsidRPr="00487CCB">
        <w:t>.</w:t>
      </w:r>
    </w:p>
    <w:p w14:paraId="29791A79" w14:textId="77777777" w:rsidR="00487CCB" w:rsidRPr="00487CCB" w:rsidRDefault="00487CCB" w:rsidP="00487CCB">
      <w:r w:rsidRPr="00487CCB">
        <w:t xml:space="preserve">This is a MAJOR milestone: learners now move from </w:t>
      </w:r>
      <w:r w:rsidRPr="00487CCB">
        <w:rPr>
          <w:i/>
          <w:iCs/>
        </w:rPr>
        <w:t>building and deploying ETL pipelines</w:t>
      </w:r>
      <w:r w:rsidRPr="00487CCB">
        <w:t xml:space="preserve"> to </w:t>
      </w:r>
      <w:r w:rsidRPr="00487CCB">
        <w:rPr>
          <w:b/>
          <w:bCs/>
        </w:rPr>
        <w:t>scaling them</w:t>
      </w:r>
      <w:r w:rsidRPr="00487CCB">
        <w:t xml:space="preserve">, optimizing performance, and preparing for </w:t>
      </w:r>
      <w:r w:rsidRPr="00487CCB">
        <w:rPr>
          <w:b/>
          <w:bCs/>
        </w:rPr>
        <w:t>large</w:t>
      </w:r>
      <w:r w:rsidRPr="00487CCB">
        <w:rPr>
          <w:b/>
          <w:bCs/>
        </w:rPr>
        <w:noBreakHyphen/>
        <w:t>volume, enterprise</w:t>
      </w:r>
      <w:r w:rsidRPr="00487CCB">
        <w:rPr>
          <w:b/>
          <w:bCs/>
        </w:rPr>
        <w:noBreakHyphen/>
        <w:t>grade workloads</w:t>
      </w:r>
      <w:r w:rsidRPr="00487CCB">
        <w:t>.</w:t>
      </w:r>
      <w:r w:rsidRPr="00487CCB">
        <w:br/>
        <w:t xml:space="preserve">This is where your ETL framework becomes capable of handling </w:t>
      </w:r>
      <w:r w:rsidRPr="00487CCB">
        <w:rPr>
          <w:b/>
          <w:bCs/>
        </w:rPr>
        <w:t>millions of rows, parallel workloads, and high</w:t>
      </w:r>
      <w:r w:rsidRPr="00487CCB">
        <w:rPr>
          <w:b/>
          <w:bCs/>
        </w:rPr>
        <w:noBreakHyphen/>
        <w:t>throughput environments</w:t>
      </w:r>
      <w:r w:rsidRPr="00487CCB">
        <w:t>.</w:t>
      </w:r>
    </w:p>
    <w:p w14:paraId="25F95A18" w14:textId="77777777" w:rsidR="00487CCB" w:rsidRPr="00487CCB" w:rsidRDefault="00487CCB" w:rsidP="00487CCB">
      <w:r w:rsidRPr="00487CCB">
        <w:pict w14:anchorId="12D92568">
          <v:rect id="_x0000_i12391" style="width:0;height:1.5pt" o:hralign="center" o:hrstd="t" o:hr="t" fillcolor="#a0a0a0" stroked="f"/>
        </w:pict>
      </w:r>
    </w:p>
    <w:p w14:paraId="6A01FECB" w14:textId="77777777" w:rsidR="00487CCB" w:rsidRPr="00487CCB" w:rsidRDefault="00487CCB" w:rsidP="00487CCB">
      <w:pPr>
        <w:rPr>
          <w:b/>
          <w:bCs/>
        </w:rPr>
      </w:pPr>
      <w:r w:rsidRPr="00487CCB">
        <w:rPr>
          <w:rFonts w:ascii="Segoe UI Emoji" w:hAnsi="Segoe UI Emoji" w:cs="Segoe UI Emoji"/>
          <w:b/>
          <w:bCs/>
        </w:rPr>
        <w:t>📘</w:t>
      </w:r>
      <w:r w:rsidRPr="00487CCB">
        <w:rPr>
          <w:b/>
          <w:bCs/>
        </w:rPr>
        <w:t xml:space="preserve"> Enterprise Python Foundations for ETL Testers — Volume 1</w:t>
      </w:r>
    </w:p>
    <w:p w14:paraId="699894CD" w14:textId="77777777" w:rsidR="00487CCB" w:rsidRPr="00487CCB" w:rsidRDefault="00487CCB" w:rsidP="00487CCB">
      <w:r w:rsidRPr="00487CCB">
        <w:rPr>
          <w:b/>
          <w:bCs/>
        </w:rPr>
        <w:t>Written &amp; Instructed by Md</w:t>
      </w:r>
    </w:p>
    <w:p w14:paraId="1D915B42" w14:textId="77777777" w:rsidR="00487CCB" w:rsidRPr="00487CCB" w:rsidRDefault="00487CCB" w:rsidP="00487CCB">
      <w:r w:rsidRPr="00487CCB">
        <w:rPr>
          <w:b/>
          <w:bCs/>
        </w:rPr>
        <w:t>PART 14A</w:t>
      </w:r>
      <w:r w:rsidRPr="00487CCB">
        <w:br/>
      </w:r>
      <w:r w:rsidRPr="00487CCB">
        <w:rPr>
          <w:b/>
          <w:bCs/>
        </w:rPr>
        <w:t>Chapter 27 — Sections 27.1 to 27.3</w:t>
      </w:r>
      <w:r w:rsidRPr="00487CCB">
        <w:br/>
      </w:r>
      <w:r w:rsidRPr="00487CCB">
        <w:rPr>
          <w:b/>
          <w:bCs/>
        </w:rPr>
        <w:t>Scaling Concepts • Performance Bottlenecks • Memory Optimization</w:t>
      </w:r>
    </w:p>
    <w:p w14:paraId="6C66C432" w14:textId="77777777" w:rsidR="00487CCB" w:rsidRPr="00487CCB" w:rsidRDefault="00487CCB" w:rsidP="00487CCB">
      <w:r w:rsidRPr="00487CCB">
        <w:pict w14:anchorId="2F7CC4F9">
          <v:rect id="_x0000_i12392" style="width:0;height:1.5pt" o:hralign="center" o:hrstd="t" o:hr="t" fillcolor="#a0a0a0" stroked="f"/>
        </w:pict>
      </w:r>
    </w:p>
    <w:p w14:paraId="3D81AE78" w14:textId="77777777" w:rsidR="00487CCB" w:rsidRPr="00487CCB" w:rsidRDefault="00487CCB" w:rsidP="00487CCB">
      <w:pPr>
        <w:rPr>
          <w:b/>
          <w:bCs/>
        </w:rPr>
      </w:pPr>
      <w:r w:rsidRPr="00487CCB">
        <w:rPr>
          <w:b/>
          <w:bCs/>
        </w:rPr>
        <w:t>CHAPTER 27 — SCALING &amp; PERFORMANCE OPTIMIZATION</w:t>
      </w:r>
    </w:p>
    <w:p w14:paraId="330F189F" w14:textId="77777777" w:rsidR="00487CCB" w:rsidRPr="00487CCB" w:rsidRDefault="00487CCB" w:rsidP="00487CCB">
      <w:r w:rsidRPr="00487CCB">
        <w:rPr>
          <w:rFonts w:ascii="Arial" w:hAnsi="Arial" w:cs="Arial"/>
        </w:rPr>
        <w:t>╔══════════════════════════════════════════════════════════════╗</w:t>
      </w:r>
    </w:p>
    <w:p w14:paraId="65305C3C" w14:textId="77777777" w:rsidR="00487CCB" w:rsidRPr="00487CCB" w:rsidRDefault="00487CCB" w:rsidP="00487CCB">
      <w:r w:rsidRPr="00487CCB">
        <w:rPr>
          <w:rFonts w:ascii="Arial" w:hAnsi="Arial" w:cs="Arial"/>
        </w:rPr>
        <w:lastRenderedPageBreak/>
        <w:t>║</w:t>
      </w:r>
      <w:r w:rsidRPr="00487CCB">
        <w:t xml:space="preserve">                     CHAPTER 27 OVERVIEW                      </w:t>
      </w:r>
      <w:r w:rsidRPr="00487CCB">
        <w:rPr>
          <w:rFonts w:ascii="Arial" w:hAnsi="Arial" w:cs="Arial"/>
        </w:rPr>
        <w:t>║</w:t>
      </w:r>
    </w:p>
    <w:p w14:paraId="0B4F46C9" w14:textId="77777777" w:rsidR="00487CCB" w:rsidRPr="00487CCB" w:rsidRDefault="00487CCB" w:rsidP="00487CCB">
      <w:r w:rsidRPr="00487CCB">
        <w:rPr>
          <w:rFonts w:ascii="Arial" w:hAnsi="Arial" w:cs="Arial"/>
        </w:rPr>
        <w:t>╠══════════════════════════════════════════════════════════════╣</w:t>
      </w:r>
    </w:p>
    <w:p w14:paraId="7B5B5074" w14:textId="77777777" w:rsidR="00487CCB" w:rsidRPr="00487CCB" w:rsidRDefault="00487CCB" w:rsidP="00487CCB">
      <w:r w:rsidRPr="00487CCB">
        <w:rPr>
          <w:rFonts w:ascii="Arial" w:hAnsi="Arial" w:cs="Arial"/>
        </w:rPr>
        <w:t>║</w:t>
      </w:r>
      <w:r w:rsidRPr="00487CCB">
        <w:t xml:space="preserve">  </w:t>
      </w:r>
      <w:r w:rsidRPr="00487CCB">
        <w:rPr>
          <w:rFonts w:ascii="Aptos" w:hAnsi="Aptos" w:cs="Aptos"/>
        </w:rPr>
        <w:t>•</w:t>
      </w:r>
      <w:r w:rsidRPr="00487CCB">
        <w:t xml:space="preserve"> Scaling ETL pipelines                                     </w:t>
      </w:r>
      <w:r w:rsidRPr="00487CCB">
        <w:rPr>
          <w:rFonts w:ascii="Arial" w:hAnsi="Arial" w:cs="Arial"/>
        </w:rPr>
        <w:t>║</w:t>
      </w:r>
    </w:p>
    <w:p w14:paraId="792A5E42" w14:textId="77777777" w:rsidR="00487CCB" w:rsidRPr="00487CCB" w:rsidRDefault="00487CCB" w:rsidP="00487CCB">
      <w:r w:rsidRPr="00487CCB">
        <w:rPr>
          <w:rFonts w:ascii="Arial" w:hAnsi="Arial" w:cs="Arial"/>
        </w:rPr>
        <w:t>║</w:t>
      </w:r>
      <w:r w:rsidRPr="00487CCB">
        <w:t xml:space="preserve">  </w:t>
      </w:r>
      <w:r w:rsidRPr="00487CCB">
        <w:rPr>
          <w:rFonts w:ascii="Aptos" w:hAnsi="Aptos" w:cs="Aptos"/>
        </w:rPr>
        <w:t>•</w:t>
      </w:r>
      <w:r w:rsidRPr="00487CCB">
        <w:t xml:space="preserve"> Identifying bottlenecks                                   </w:t>
      </w:r>
      <w:r w:rsidRPr="00487CCB">
        <w:rPr>
          <w:rFonts w:ascii="Arial" w:hAnsi="Arial" w:cs="Arial"/>
        </w:rPr>
        <w:t>║</w:t>
      </w:r>
    </w:p>
    <w:p w14:paraId="696F0E5F" w14:textId="77777777" w:rsidR="00487CCB" w:rsidRPr="00487CCB" w:rsidRDefault="00487CCB" w:rsidP="00487CCB">
      <w:r w:rsidRPr="00487CCB">
        <w:rPr>
          <w:rFonts w:ascii="Arial" w:hAnsi="Arial" w:cs="Arial"/>
        </w:rPr>
        <w:t>║</w:t>
      </w:r>
      <w:r w:rsidRPr="00487CCB">
        <w:t xml:space="preserve">  </w:t>
      </w:r>
      <w:r w:rsidRPr="00487CCB">
        <w:rPr>
          <w:rFonts w:ascii="Aptos" w:hAnsi="Aptos" w:cs="Aptos"/>
        </w:rPr>
        <w:t>•</w:t>
      </w:r>
      <w:r w:rsidRPr="00487CCB">
        <w:t xml:space="preserve"> Memory optimization strategies                             </w:t>
      </w:r>
      <w:r w:rsidRPr="00487CCB">
        <w:rPr>
          <w:rFonts w:ascii="Arial" w:hAnsi="Arial" w:cs="Arial"/>
        </w:rPr>
        <w:t>║</w:t>
      </w:r>
    </w:p>
    <w:p w14:paraId="64875137" w14:textId="77777777" w:rsidR="00487CCB" w:rsidRPr="00487CCB" w:rsidRDefault="00487CCB" w:rsidP="00487CCB">
      <w:r w:rsidRPr="00487CCB">
        <w:rPr>
          <w:rFonts w:ascii="Arial" w:hAnsi="Arial" w:cs="Arial"/>
        </w:rPr>
        <w:t>║</w:t>
      </w:r>
      <w:r w:rsidRPr="00487CCB">
        <w:t xml:space="preserve">  </w:t>
      </w:r>
      <w:r w:rsidRPr="00487CCB">
        <w:rPr>
          <w:rFonts w:ascii="Aptos" w:hAnsi="Aptos" w:cs="Aptos"/>
        </w:rPr>
        <w:t>•</w:t>
      </w:r>
      <w:r w:rsidRPr="00487CCB">
        <w:t xml:space="preserve"> CPU optimization                                           </w:t>
      </w:r>
      <w:r w:rsidRPr="00487CCB">
        <w:rPr>
          <w:rFonts w:ascii="Arial" w:hAnsi="Arial" w:cs="Arial"/>
        </w:rPr>
        <w:t>║</w:t>
      </w:r>
    </w:p>
    <w:p w14:paraId="36438ABD" w14:textId="77777777" w:rsidR="00487CCB" w:rsidRPr="00487CCB" w:rsidRDefault="00487CCB" w:rsidP="00487CCB">
      <w:r w:rsidRPr="00487CCB">
        <w:rPr>
          <w:rFonts w:ascii="Arial" w:hAnsi="Arial" w:cs="Arial"/>
        </w:rPr>
        <w:t>║</w:t>
      </w:r>
      <w:r w:rsidRPr="00487CCB">
        <w:t xml:space="preserve">  </w:t>
      </w:r>
      <w:r w:rsidRPr="00487CCB">
        <w:rPr>
          <w:rFonts w:ascii="Aptos" w:hAnsi="Aptos" w:cs="Aptos"/>
        </w:rPr>
        <w:t>•</w:t>
      </w:r>
      <w:r w:rsidRPr="00487CCB">
        <w:t xml:space="preserve"> Preparing pipelines for large datasets                     </w:t>
      </w:r>
      <w:r w:rsidRPr="00487CCB">
        <w:rPr>
          <w:rFonts w:ascii="Arial" w:hAnsi="Arial" w:cs="Arial"/>
        </w:rPr>
        <w:t>║</w:t>
      </w:r>
    </w:p>
    <w:p w14:paraId="582E53BE" w14:textId="77777777" w:rsidR="00487CCB" w:rsidRPr="00487CCB" w:rsidRDefault="00487CCB" w:rsidP="00487CCB">
      <w:r w:rsidRPr="00487CCB">
        <w:rPr>
          <w:rFonts w:ascii="Arial" w:hAnsi="Arial" w:cs="Arial"/>
        </w:rPr>
        <w:t>╚══════════════════════════════════════════════════════════════╝</w:t>
      </w:r>
    </w:p>
    <w:p w14:paraId="044F8D1F" w14:textId="77777777" w:rsidR="00487CCB" w:rsidRPr="00487CCB" w:rsidRDefault="00487CCB" w:rsidP="00487CCB">
      <w:r w:rsidRPr="00487CCB">
        <w:t xml:space="preserve">Scaling is what transforms your ETL framework from a </w:t>
      </w:r>
      <w:r w:rsidRPr="00487CCB">
        <w:rPr>
          <w:b/>
          <w:bCs/>
        </w:rPr>
        <w:t>functional prototype</w:t>
      </w:r>
      <w:r w:rsidRPr="00487CCB">
        <w:t xml:space="preserve"> into a </w:t>
      </w:r>
      <w:r w:rsidRPr="00487CCB">
        <w:rPr>
          <w:b/>
          <w:bCs/>
        </w:rPr>
        <w:t>high</w:t>
      </w:r>
      <w:r w:rsidRPr="00487CCB">
        <w:rPr>
          <w:b/>
          <w:bCs/>
        </w:rPr>
        <w:noBreakHyphen/>
        <w:t>performance data engine</w:t>
      </w:r>
      <w:r w:rsidRPr="00487CCB">
        <w:t xml:space="preserve"> capable of handling:</w:t>
      </w:r>
    </w:p>
    <w:p w14:paraId="7AE5A3B8" w14:textId="77777777" w:rsidR="00487CCB" w:rsidRPr="00487CCB" w:rsidRDefault="00487CCB" w:rsidP="00487CCB">
      <w:pPr>
        <w:numPr>
          <w:ilvl w:val="0"/>
          <w:numId w:val="678"/>
        </w:numPr>
      </w:pPr>
      <w:r w:rsidRPr="00487CCB">
        <w:t>Large datasets</w:t>
      </w:r>
    </w:p>
    <w:p w14:paraId="56C6B24B" w14:textId="77777777" w:rsidR="00487CCB" w:rsidRPr="00487CCB" w:rsidRDefault="00487CCB" w:rsidP="00487CCB">
      <w:pPr>
        <w:numPr>
          <w:ilvl w:val="0"/>
          <w:numId w:val="678"/>
        </w:numPr>
      </w:pPr>
      <w:r w:rsidRPr="00487CCB">
        <w:t>High concurrency</w:t>
      </w:r>
    </w:p>
    <w:p w14:paraId="1FB2C92E" w14:textId="77777777" w:rsidR="00487CCB" w:rsidRPr="00487CCB" w:rsidRDefault="00487CCB" w:rsidP="00487CCB">
      <w:pPr>
        <w:numPr>
          <w:ilvl w:val="0"/>
          <w:numId w:val="678"/>
        </w:numPr>
      </w:pPr>
      <w:r w:rsidRPr="00487CCB">
        <w:t>Complex transformations</w:t>
      </w:r>
    </w:p>
    <w:p w14:paraId="28DCACB3" w14:textId="77777777" w:rsidR="00487CCB" w:rsidRPr="00487CCB" w:rsidRDefault="00487CCB" w:rsidP="00487CCB">
      <w:pPr>
        <w:numPr>
          <w:ilvl w:val="0"/>
          <w:numId w:val="678"/>
        </w:numPr>
      </w:pPr>
      <w:r w:rsidRPr="00487CCB">
        <w:t>Distributed workloads</w:t>
      </w:r>
    </w:p>
    <w:p w14:paraId="34DA1157" w14:textId="77777777" w:rsidR="00487CCB" w:rsidRPr="00487CCB" w:rsidRDefault="00487CCB" w:rsidP="00487CCB">
      <w:r w:rsidRPr="00487CCB">
        <w:t xml:space="preserve">This chapter teaches learners how to optimize ETL pipelines for </w:t>
      </w:r>
      <w:r w:rsidRPr="00487CCB">
        <w:rPr>
          <w:b/>
          <w:bCs/>
        </w:rPr>
        <w:t>speed, memory efficiency, and scalability</w:t>
      </w:r>
      <w:r w:rsidRPr="00487CCB">
        <w:t>.</w:t>
      </w:r>
    </w:p>
    <w:p w14:paraId="2CD806EE" w14:textId="77777777" w:rsidR="00487CCB" w:rsidRPr="00487CCB" w:rsidRDefault="00487CCB" w:rsidP="00487CCB">
      <w:r w:rsidRPr="00487CCB">
        <w:t>--- PAGE BREAK ---</w:t>
      </w:r>
    </w:p>
    <w:p w14:paraId="768EA782" w14:textId="77777777" w:rsidR="00487CCB" w:rsidRPr="00487CCB" w:rsidRDefault="00487CCB" w:rsidP="00487CCB">
      <w:pPr>
        <w:rPr>
          <w:b/>
          <w:bCs/>
        </w:rPr>
      </w:pPr>
      <w:r w:rsidRPr="00487CCB">
        <w:rPr>
          <w:b/>
          <w:bCs/>
        </w:rPr>
        <w:t>27.1 Introduction to Scaling ETL Pipelines</w:t>
      </w:r>
    </w:p>
    <w:p w14:paraId="59BD1844" w14:textId="77777777" w:rsidR="00487CCB" w:rsidRPr="00487CCB" w:rsidRDefault="00487CCB" w:rsidP="00487CCB">
      <w:r w:rsidRPr="00487CCB">
        <w:t>Scaling answers the question:</w:t>
      </w:r>
    </w:p>
    <w:p w14:paraId="4658D43A" w14:textId="77777777" w:rsidR="00487CCB" w:rsidRPr="00487CCB" w:rsidRDefault="00487CCB" w:rsidP="00487CCB">
      <w:r w:rsidRPr="00487CCB">
        <w:rPr>
          <w:b/>
          <w:bCs/>
        </w:rPr>
        <w:t>“How do we make the pipeline handle more data, faster, with fewer resources?”</w:t>
      </w:r>
    </w:p>
    <w:p w14:paraId="58D281A5" w14:textId="77777777" w:rsidR="00487CCB" w:rsidRPr="00487CCB" w:rsidRDefault="00487CCB" w:rsidP="00487CCB">
      <w:r w:rsidRPr="00487CCB">
        <w:rPr>
          <w:rFonts w:ascii="Arial" w:hAnsi="Arial" w:cs="Arial"/>
        </w:rPr>
        <w:t>╔══════════════════════════════════════════════════════════════╗</w:t>
      </w:r>
    </w:p>
    <w:p w14:paraId="1EC48936" w14:textId="77777777" w:rsidR="00487CCB" w:rsidRPr="00487CCB" w:rsidRDefault="00487CCB" w:rsidP="00487CCB">
      <w:r w:rsidRPr="00487CCB">
        <w:rPr>
          <w:rFonts w:ascii="Arial" w:hAnsi="Arial" w:cs="Arial"/>
        </w:rPr>
        <w:t>║</w:t>
      </w:r>
      <w:r w:rsidRPr="00487CCB">
        <w:t xml:space="preserve">                             SCALING                          </w:t>
      </w:r>
      <w:r w:rsidRPr="00487CCB">
        <w:rPr>
          <w:rFonts w:ascii="Arial" w:hAnsi="Arial" w:cs="Arial"/>
        </w:rPr>
        <w:t>║</w:t>
      </w:r>
    </w:p>
    <w:p w14:paraId="74D0902A" w14:textId="77777777" w:rsidR="00487CCB" w:rsidRPr="00487CCB" w:rsidRDefault="00487CCB" w:rsidP="00487CCB">
      <w:r w:rsidRPr="00487CCB">
        <w:rPr>
          <w:rFonts w:ascii="Arial" w:hAnsi="Arial" w:cs="Arial"/>
        </w:rPr>
        <w:t>╠══════════════════════════════════════════════════════════════╣</w:t>
      </w:r>
    </w:p>
    <w:p w14:paraId="00379A44" w14:textId="77777777" w:rsidR="00487CCB" w:rsidRPr="00487CCB" w:rsidRDefault="00487CCB" w:rsidP="00487CCB">
      <w:r w:rsidRPr="00487CCB">
        <w:rPr>
          <w:rFonts w:ascii="Arial" w:hAnsi="Arial" w:cs="Arial"/>
        </w:rPr>
        <w:t>║</w:t>
      </w:r>
      <w:r w:rsidRPr="00487CCB">
        <w:t xml:space="preserve">  Improving throughput, reducing latency, and increasing       </w:t>
      </w:r>
      <w:r w:rsidRPr="00487CCB">
        <w:rPr>
          <w:rFonts w:ascii="Arial" w:hAnsi="Arial" w:cs="Arial"/>
        </w:rPr>
        <w:t>║</w:t>
      </w:r>
    </w:p>
    <w:p w14:paraId="7025D1AE" w14:textId="77777777" w:rsidR="00487CCB" w:rsidRPr="00487CCB" w:rsidRDefault="00487CCB" w:rsidP="00487CCB">
      <w:r w:rsidRPr="00487CCB">
        <w:rPr>
          <w:rFonts w:ascii="Arial" w:hAnsi="Arial" w:cs="Arial"/>
        </w:rPr>
        <w:lastRenderedPageBreak/>
        <w:t>║</w:t>
      </w:r>
      <w:r w:rsidRPr="00487CCB">
        <w:t xml:space="preserve">  capacity for large datasets.                                </w:t>
      </w:r>
      <w:r w:rsidRPr="00487CCB">
        <w:rPr>
          <w:rFonts w:ascii="Arial" w:hAnsi="Arial" w:cs="Arial"/>
        </w:rPr>
        <w:t>║</w:t>
      </w:r>
    </w:p>
    <w:p w14:paraId="75E9FC24" w14:textId="77777777" w:rsidR="00487CCB" w:rsidRPr="00487CCB" w:rsidRDefault="00487CCB" w:rsidP="00487CCB">
      <w:r w:rsidRPr="00487CCB">
        <w:rPr>
          <w:rFonts w:ascii="Arial" w:hAnsi="Arial" w:cs="Arial"/>
        </w:rPr>
        <w:t>╚══════════════════════════════════════════════════════════════╝</w:t>
      </w:r>
    </w:p>
    <w:p w14:paraId="2C7AE9F0" w14:textId="77777777" w:rsidR="00487CCB" w:rsidRPr="00487CCB" w:rsidRDefault="00487CCB" w:rsidP="00487CCB">
      <w:r w:rsidRPr="00487CCB">
        <w:pict w14:anchorId="609D5527">
          <v:rect id="_x0000_i12393" style="width:0;height:1.5pt" o:hralign="center" o:hrstd="t" o:hr="t" fillcolor="#a0a0a0" stroked="f"/>
        </w:pict>
      </w:r>
    </w:p>
    <w:p w14:paraId="026D7595" w14:textId="77777777" w:rsidR="00487CCB" w:rsidRPr="00487CCB" w:rsidRDefault="00487CCB" w:rsidP="00487CCB">
      <w:pPr>
        <w:rPr>
          <w:b/>
          <w:bCs/>
        </w:rPr>
      </w:pPr>
      <w:r w:rsidRPr="00487CCB">
        <w:rPr>
          <w:b/>
          <w:bCs/>
        </w:rPr>
        <w:t>27.1.1 Why Scaling Matters</w:t>
      </w:r>
    </w:p>
    <w:p w14:paraId="3C447CFE" w14:textId="77777777" w:rsidR="00487CCB" w:rsidRPr="00487CCB" w:rsidRDefault="00487CCB" w:rsidP="00487CCB">
      <w:r w:rsidRPr="00487CCB">
        <w:t>As data grows:</w:t>
      </w:r>
    </w:p>
    <w:p w14:paraId="2A7BE808" w14:textId="77777777" w:rsidR="00487CCB" w:rsidRPr="00487CCB" w:rsidRDefault="00487CCB" w:rsidP="00487CCB">
      <w:pPr>
        <w:numPr>
          <w:ilvl w:val="0"/>
          <w:numId w:val="679"/>
        </w:numPr>
      </w:pPr>
      <w:r w:rsidRPr="00487CCB">
        <w:t>Pipelines slow down</w:t>
      </w:r>
    </w:p>
    <w:p w14:paraId="6E813785" w14:textId="77777777" w:rsidR="00487CCB" w:rsidRPr="00487CCB" w:rsidRDefault="00487CCB" w:rsidP="00487CCB">
      <w:pPr>
        <w:numPr>
          <w:ilvl w:val="0"/>
          <w:numId w:val="679"/>
        </w:numPr>
      </w:pPr>
      <w:r w:rsidRPr="00487CCB">
        <w:t>Memory usage spikes</w:t>
      </w:r>
    </w:p>
    <w:p w14:paraId="6E3BE77E" w14:textId="77777777" w:rsidR="00487CCB" w:rsidRPr="00487CCB" w:rsidRDefault="00487CCB" w:rsidP="00487CCB">
      <w:pPr>
        <w:numPr>
          <w:ilvl w:val="0"/>
          <w:numId w:val="679"/>
        </w:numPr>
      </w:pPr>
      <w:r w:rsidRPr="00487CCB">
        <w:t>Failures increase</w:t>
      </w:r>
    </w:p>
    <w:p w14:paraId="0B2CC87C" w14:textId="77777777" w:rsidR="00487CCB" w:rsidRPr="00487CCB" w:rsidRDefault="00487CCB" w:rsidP="00487CCB">
      <w:pPr>
        <w:numPr>
          <w:ilvl w:val="0"/>
          <w:numId w:val="679"/>
        </w:numPr>
      </w:pPr>
      <w:r w:rsidRPr="00487CCB">
        <w:t>SLAs are missed</w:t>
      </w:r>
    </w:p>
    <w:p w14:paraId="5013EC53" w14:textId="77777777" w:rsidR="00487CCB" w:rsidRPr="00487CCB" w:rsidRDefault="00487CCB" w:rsidP="00487CCB">
      <w:pPr>
        <w:numPr>
          <w:ilvl w:val="0"/>
          <w:numId w:val="679"/>
        </w:numPr>
      </w:pPr>
      <w:r w:rsidRPr="00487CCB">
        <w:t>Costs rise</w:t>
      </w:r>
    </w:p>
    <w:p w14:paraId="275E1D98" w14:textId="77777777" w:rsidR="00487CCB" w:rsidRPr="00487CCB" w:rsidRDefault="00487CCB" w:rsidP="00487CCB">
      <w:r w:rsidRPr="00487CCB">
        <w:t>Scaling ensures:</w:t>
      </w:r>
    </w:p>
    <w:p w14:paraId="60A22A35" w14:textId="77777777" w:rsidR="00487CCB" w:rsidRPr="00487CCB" w:rsidRDefault="00487CCB" w:rsidP="00487CCB">
      <w:pPr>
        <w:numPr>
          <w:ilvl w:val="0"/>
          <w:numId w:val="680"/>
        </w:numPr>
      </w:pPr>
      <w:r w:rsidRPr="00487CCB">
        <w:t>Faster processing</w:t>
      </w:r>
    </w:p>
    <w:p w14:paraId="483A12DD" w14:textId="77777777" w:rsidR="00487CCB" w:rsidRPr="00487CCB" w:rsidRDefault="00487CCB" w:rsidP="00487CCB">
      <w:pPr>
        <w:numPr>
          <w:ilvl w:val="0"/>
          <w:numId w:val="680"/>
        </w:numPr>
      </w:pPr>
      <w:r w:rsidRPr="00487CCB">
        <w:t>Stable performance</w:t>
      </w:r>
    </w:p>
    <w:p w14:paraId="76F2796E" w14:textId="77777777" w:rsidR="00487CCB" w:rsidRPr="00487CCB" w:rsidRDefault="00487CCB" w:rsidP="00487CCB">
      <w:pPr>
        <w:numPr>
          <w:ilvl w:val="0"/>
          <w:numId w:val="680"/>
        </w:numPr>
      </w:pPr>
      <w:r w:rsidRPr="00487CCB">
        <w:t>Predictable runtimes</w:t>
      </w:r>
    </w:p>
    <w:p w14:paraId="4F29664C" w14:textId="77777777" w:rsidR="00487CCB" w:rsidRPr="00487CCB" w:rsidRDefault="00487CCB" w:rsidP="00487CCB">
      <w:pPr>
        <w:numPr>
          <w:ilvl w:val="0"/>
          <w:numId w:val="680"/>
        </w:numPr>
      </w:pPr>
      <w:r w:rsidRPr="00487CCB">
        <w:t>Efficient resource usage</w:t>
      </w:r>
    </w:p>
    <w:p w14:paraId="02465CD6" w14:textId="77777777" w:rsidR="00487CCB" w:rsidRPr="00487CCB" w:rsidRDefault="00487CCB" w:rsidP="00487CCB">
      <w:r w:rsidRPr="00487CCB">
        <w:pict w14:anchorId="0ED8AB10">
          <v:rect id="_x0000_i12394" style="width:0;height:1.5pt" o:hralign="center" o:hrstd="t" o:hr="t" fillcolor="#a0a0a0" stroked="f"/>
        </w:pict>
      </w:r>
    </w:p>
    <w:p w14:paraId="60642E72" w14:textId="77777777" w:rsidR="00487CCB" w:rsidRPr="00487CCB" w:rsidRDefault="00487CCB" w:rsidP="00487CCB">
      <w:pPr>
        <w:rPr>
          <w:b/>
          <w:bCs/>
        </w:rPr>
      </w:pPr>
      <w:r w:rsidRPr="00487CCB">
        <w:rPr>
          <w:b/>
          <w:bCs/>
        </w:rPr>
        <w:t>27.1.2 Types of Scaling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6"/>
        <w:gridCol w:w="4142"/>
      </w:tblGrid>
      <w:tr w:rsidR="00487CCB" w:rsidRPr="00487CCB" w14:paraId="3928D290" w14:textId="77777777">
        <w:trPr>
          <w:tblHeader/>
          <w:tblCellSpacing w:w="15" w:type="dxa"/>
        </w:trPr>
        <w:tc>
          <w:tcPr>
            <w:tcW w:w="0" w:type="auto"/>
            <w:vAlign w:val="center"/>
            <w:hideMark/>
          </w:tcPr>
          <w:p w14:paraId="7E56A7CD" w14:textId="77777777" w:rsidR="00487CCB" w:rsidRPr="00487CCB" w:rsidRDefault="00487CCB" w:rsidP="00487CCB">
            <w:pPr>
              <w:rPr>
                <w:b/>
                <w:bCs/>
              </w:rPr>
            </w:pPr>
            <w:r w:rsidRPr="00487CCB">
              <w:rPr>
                <w:b/>
                <w:bCs/>
              </w:rPr>
              <w:t>Type</w:t>
            </w:r>
          </w:p>
        </w:tc>
        <w:tc>
          <w:tcPr>
            <w:tcW w:w="0" w:type="auto"/>
            <w:vAlign w:val="center"/>
            <w:hideMark/>
          </w:tcPr>
          <w:p w14:paraId="5D7052E4" w14:textId="77777777" w:rsidR="00487CCB" w:rsidRPr="00487CCB" w:rsidRDefault="00487CCB" w:rsidP="00487CCB">
            <w:pPr>
              <w:rPr>
                <w:b/>
                <w:bCs/>
              </w:rPr>
            </w:pPr>
            <w:r w:rsidRPr="00487CCB">
              <w:rPr>
                <w:b/>
                <w:bCs/>
              </w:rPr>
              <w:t>Description</w:t>
            </w:r>
          </w:p>
        </w:tc>
      </w:tr>
      <w:tr w:rsidR="00487CCB" w:rsidRPr="00487CCB" w14:paraId="5BE0278F" w14:textId="77777777">
        <w:trPr>
          <w:tblCellSpacing w:w="15" w:type="dxa"/>
        </w:trPr>
        <w:tc>
          <w:tcPr>
            <w:tcW w:w="0" w:type="auto"/>
            <w:vAlign w:val="center"/>
            <w:hideMark/>
          </w:tcPr>
          <w:p w14:paraId="6E22C111" w14:textId="77777777" w:rsidR="00487CCB" w:rsidRPr="00487CCB" w:rsidRDefault="00487CCB" w:rsidP="00487CCB">
            <w:r w:rsidRPr="00487CCB">
              <w:t>Vertical scaling</w:t>
            </w:r>
          </w:p>
        </w:tc>
        <w:tc>
          <w:tcPr>
            <w:tcW w:w="0" w:type="auto"/>
            <w:vAlign w:val="center"/>
            <w:hideMark/>
          </w:tcPr>
          <w:p w14:paraId="46559273" w14:textId="77777777" w:rsidR="00487CCB" w:rsidRPr="00487CCB" w:rsidRDefault="00487CCB" w:rsidP="00487CCB">
            <w:r w:rsidRPr="00487CCB">
              <w:t>Increase CPU/RAM on a single machine</w:t>
            </w:r>
          </w:p>
        </w:tc>
      </w:tr>
      <w:tr w:rsidR="00487CCB" w:rsidRPr="00487CCB" w14:paraId="0F147F2F" w14:textId="77777777">
        <w:trPr>
          <w:tblCellSpacing w:w="15" w:type="dxa"/>
        </w:trPr>
        <w:tc>
          <w:tcPr>
            <w:tcW w:w="0" w:type="auto"/>
            <w:vAlign w:val="center"/>
            <w:hideMark/>
          </w:tcPr>
          <w:p w14:paraId="415A745D" w14:textId="77777777" w:rsidR="00487CCB" w:rsidRPr="00487CCB" w:rsidRDefault="00487CCB" w:rsidP="00487CCB">
            <w:r w:rsidRPr="00487CCB">
              <w:t>Horizontal scaling</w:t>
            </w:r>
          </w:p>
        </w:tc>
        <w:tc>
          <w:tcPr>
            <w:tcW w:w="0" w:type="auto"/>
            <w:vAlign w:val="center"/>
            <w:hideMark/>
          </w:tcPr>
          <w:p w14:paraId="462EDE57" w14:textId="77777777" w:rsidR="00487CCB" w:rsidRPr="00487CCB" w:rsidRDefault="00487CCB" w:rsidP="00487CCB">
            <w:r w:rsidRPr="00487CCB">
              <w:t>Add more machines / workers</w:t>
            </w:r>
          </w:p>
        </w:tc>
      </w:tr>
      <w:tr w:rsidR="00487CCB" w:rsidRPr="00487CCB" w14:paraId="0A140F0D" w14:textId="77777777">
        <w:trPr>
          <w:tblCellSpacing w:w="15" w:type="dxa"/>
        </w:trPr>
        <w:tc>
          <w:tcPr>
            <w:tcW w:w="0" w:type="auto"/>
            <w:vAlign w:val="center"/>
            <w:hideMark/>
          </w:tcPr>
          <w:p w14:paraId="205FDDCE" w14:textId="77777777" w:rsidR="00487CCB" w:rsidRPr="00487CCB" w:rsidRDefault="00487CCB" w:rsidP="00487CCB">
            <w:r w:rsidRPr="00487CCB">
              <w:t>Functional scaling</w:t>
            </w:r>
          </w:p>
        </w:tc>
        <w:tc>
          <w:tcPr>
            <w:tcW w:w="0" w:type="auto"/>
            <w:vAlign w:val="center"/>
            <w:hideMark/>
          </w:tcPr>
          <w:p w14:paraId="18CCF65D" w14:textId="77777777" w:rsidR="00487CCB" w:rsidRPr="00487CCB" w:rsidRDefault="00487CCB" w:rsidP="00487CCB">
            <w:r w:rsidRPr="00487CCB">
              <w:t>Split pipeline into smaller tasks</w:t>
            </w:r>
          </w:p>
        </w:tc>
      </w:tr>
      <w:tr w:rsidR="00487CCB" w:rsidRPr="00487CCB" w14:paraId="36A03F38" w14:textId="77777777">
        <w:trPr>
          <w:tblCellSpacing w:w="15" w:type="dxa"/>
        </w:trPr>
        <w:tc>
          <w:tcPr>
            <w:tcW w:w="0" w:type="auto"/>
            <w:vAlign w:val="center"/>
            <w:hideMark/>
          </w:tcPr>
          <w:p w14:paraId="3E922137" w14:textId="77777777" w:rsidR="00487CCB" w:rsidRPr="00487CCB" w:rsidRDefault="00487CCB" w:rsidP="00487CCB">
            <w:r w:rsidRPr="00487CCB">
              <w:t>Data partitioning</w:t>
            </w:r>
          </w:p>
        </w:tc>
        <w:tc>
          <w:tcPr>
            <w:tcW w:w="0" w:type="auto"/>
            <w:vAlign w:val="center"/>
            <w:hideMark/>
          </w:tcPr>
          <w:p w14:paraId="07111D5D" w14:textId="77777777" w:rsidR="00487CCB" w:rsidRPr="00487CCB" w:rsidRDefault="00487CCB" w:rsidP="00487CCB">
            <w:r w:rsidRPr="00487CCB">
              <w:t>Process data in chunks</w:t>
            </w:r>
          </w:p>
        </w:tc>
      </w:tr>
    </w:tbl>
    <w:p w14:paraId="3CA6174B" w14:textId="77777777" w:rsidR="00487CCB" w:rsidRPr="00487CCB" w:rsidRDefault="00487CCB" w:rsidP="00487CCB">
      <w:r w:rsidRPr="00487CCB">
        <w:pict w14:anchorId="29273BE3">
          <v:rect id="_x0000_i12395" style="width:0;height:1.5pt" o:hralign="center" o:hrstd="t" o:hr="t" fillcolor="#a0a0a0" stroked="f"/>
        </w:pict>
      </w:r>
    </w:p>
    <w:p w14:paraId="4AD86AD1" w14:textId="77777777" w:rsidR="00487CCB" w:rsidRPr="00487CCB" w:rsidRDefault="00487CCB" w:rsidP="00487CCB">
      <w:pPr>
        <w:rPr>
          <w:b/>
          <w:bCs/>
        </w:rPr>
      </w:pPr>
      <w:r w:rsidRPr="00487CCB">
        <w:rPr>
          <w:b/>
          <w:bCs/>
        </w:rPr>
        <w:t>27.1.3 Scaling Challenges in ETL</w:t>
      </w:r>
    </w:p>
    <w:p w14:paraId="6B86B435" w14:textId="77777777" w:rsidR="00487CCB" w:rsidRPr="00487CCB" w:rsidRDefault="00487CCB" w:rsidP="00487CCB">
      <w:pPr>
        <w:numPr>
          <w:ilvl w:val="0"/>
          <w:numId w:val="681"/>
        </w:numPr>
      </w:pPr>
      <w:r w:rsidRPr="00487CCB">
        <w:t>Large file sizes</w:t>
      </w:r>
    </w:p>
    <w:p w14:paraId="29BC3EC1" w14:textId="77777777" w:rsidR="00487CCB" w:rsidRPr="00487CCB" w:rsidRDefault="00487CCB" w:rsidP="00487CCB">
      <w:pPr>
        <w:numPr>
          <w:ilvl w:val="0"/>
          <w:numId w:val="681"/>
        </w:numPr>
      </w:pPr>
      <w:r w:rsidRPr="00487CCB">
        <w:lastRenderedPageBreak/>
        <w:t>Complex transformations</w:t>
      </w:r>
    </w:p>
    <w:p w14:paraId="35C0425D" w14:textId="77777777" w:rsidR="00487CCB" w:rsidRPr="00487CCB" w:rsidRDefault="00487CCB" w:rsidP="00487CCB">
      <w:pPr>
        <w:numPr>
          <w:ilvl w:val="0"/>
          <w:numId w:val="681"/>
        </w:numPr>
      </w:pPr>
      <w:r w:rsidRPr="00487CCB">
        <w:t>Slow I/O</w:t>
      </w:r>
    </w:p>
    <w:p w14:paraId="2BBEB1DE" w14:textId="77777777" w:rsidR="00487CCB" w:rsidRPr="00487CCB" w:rsidRDefault="00487CCB" w:rsidP="00487CCB">
      <w:pPr>
        <w:numPr>
          <w:ilvl w:val="0"/>
          <w:numId w:val="681"/>
        </w:numPr>
      </w:pPr>
      <w:r w:rsidRPr="00487CCB">
        <w:t>Memory limits</w:t>
      </w:r>
    </w:p>
    <w:p w14:paraId="4DBA6172" w14:textId="77777777" w:rsidR="00487CCB" w:rsidRPr="00487CCB" w:rsidRDefault="00487CCB" w:rsidP="00487CCB">
      <w:pPr>
        <w:numPr>
          <w:ilvl w:val="0"/>
          <w:numId w:val="681"/>
        </w:numPr>
      </w:pPr>
      <w:r w:rsidRPr="00487CCB">
        <w:t>Network bottlenecks</w:t>
      </w:r>
    </w:p>
    <w:p w14:paraId="02393D6A" w14:textId="77777777" w:rsidR="00487CCB" w:rsidRPr="00487CCB" w:rsidRDefault="00487CCB" w:rsidP="00487CCB">
      <w:pPr>
        <w:numPr>
          <w:ilvl w:val="0"/>
          <w:numId w:val="681"/>
        </w:numPr>
      </w:pPr>
      <w:r w:rsidRPr="00487CCB">
        <w:t>Database constraints</w:t>
      </w:r>
    </w:p>
    <w:p w14:paraId="68F5CDAB" w14:textId="77777777" w:rsidR="00487CCB" w:rsidRPr="00487CCB" w:rsidRDefault="00487CCB" w:rsidP="00487CCB">
      <w:r w:rsidRPr="00487CCB">
        <w:pict w14:anchorId="61313A58">
          <v:rect id="_x0000_i12396" style="width:0;height:1.5pt" o:hralign="center" o:hrstd="t" o:hr="t" fillcolor="#a0a0a0" stroked="f"/>
        </w:pict>
      </w:r>
    </w:p>
    <w:p w14:paraId="38E001E0" w14:textId="77777777" w:rsidR="00487CCB" w:rsidRPr="00487CCB" w:rsidRDefault="00487CCB" w:rsidP="00487CCB">
      <w:pPr>
        <w:rPr>
          <w:b/>
          <w:bCs/>
        </w:rPr>
      </w:pPr>
      <w:r w:rsidRPr="00487CCB">
        <w:rPr>
          <w:b/>
          <w:bCs/>
        </w:rPr>
        <w:t>27.1.4 Scaling Goals</w:t>
      </w:r>
    </w:p>
    <w:p w14:paraId="04B4B64F" w14:textId="77777777" w:rsidR="00487CCB" w:rsidRPr="00487CCB" w:rsidRDefault="00487CCB" w:rsidP="00487CCB">
      <w:r w:rsidRPr="00487CCB">
        <w:t>A scalable ETL pipeline should:</w:t>
      </w:r>
    </w:p>
    <w:p w14:paraId="23C2B690" w14:textId="77777777" w:rsidR="00487CCB" w:rsidRPr="00487CCB" w:rsidRDefault="00487CCB" w:rsidP="00487CCB">
      <w:pPr>
        <w:numPr>
          <w:ilvl w:val="0"/>
          <w:numId w:val="682"/>
        </w:numPr>
      </w:pPr>
      <w:r w:rsidRPr="00487CCB">
        <w:t>Process more data without slowing down</w:t>
      </w:r>
    </w:p>
    <w:p w14:paraId="7FE27F2F" w14:textId="77777777" w:rsidR="00487CCB" w:rsidRPr="00487CCB" w:rsidRDefault="00487CCB" w:rsidP="00487CCB">
      <w:pPr>
        <w:numPr>
          <w:ilvl w:val="0"/>
          <w:numId w:val="682"/>
        </w:numPr>
      </w:pPr>
      <w:r w:rsidRPr="00487CCB">
        <w:t>Use memory efficiently</w:t>
      </w:r>
    </w:p>
    <w:p w14:paraId="2F363C37" w14:textId="77777777" w:rsidR="00487CCB" w:rsidRPr="00487CCB" w:rsidRDefault="00487CCB" w:rsidP="00487CCB">
      <w:pPr>
        <w:numPr>
          <w:ilvl w:val="0"/>
          <w:numId w:val="682"/>
        </w:numPr>
      </w:pPr>
      <w:r w:rsidRPr="00487CCB">
        <w:t xml:space="preserve">Avoid unnecessary </w:t>
      </w:r>
      <w:proofErr w:type="spellStart"/>
      <w:r w:rsidRPr="00487CCB">
        <w:t>recomputation</w:t>
      </w:r>
      <w:proofErr w:type="spellEnd"/>
    </w:p>
    <w:p w14:paraId="4EB0D37C" w14:textId="77777777" w:rsidR="00487CCB" w:rsidRPr="00487CCB" w:rsidRDefault="00487CCB" w:rsidP="00487CCB">
      <w:pPr>
        <w:numPr>
          <w:ilvl w:val="0"/>
          <w:numId w:val="682"/>
        </w:numPr>
      </w:pPr>
      <w:r w:rsidRPr="00487CCB">
        <w:t>Support parallel execution</w:t>
      </w:r>
    </w:p>
    <w:p w14:paraId="70AE1D27" w14:textId="77777777" w:rsidR="00487CCB" w:rsidRPr="00487CCB" w:rsidRDefault="00487CCB" w:rsidP="00487CCB">
      <w:pPr>
        <w:numPr>
          <w:ilvl w:val="0"/>
          <w:numId w:val="682"/>
        </w:numPr>
      </w:pPr>
      <w:r w:rsidRPr="00487CCB">
        <w:t>Handle spikes in workload</w:t>
      </w:r>
    </w:p>
    <w:p w14:paraId="62A14A97" w14:textId="77777777" w:rsidR="00487CCB" w:rsidRPr="00487CCB" w:rsidRDefault="00487CCB" w:rsidP="00487CCB">
      <w:r w:rsidRPr="00487CCB">
        <w:pict w14:anchorId="38983BBA">
          <v:rect id="_x0000_i12397" style="width:0;height:1.5pt" o:hralign="center" o:hrstd="t" o:hr="t" fillcolor="#a0a0a0" stroked="f"/>
        </w:pict>
      </w:r>
    </w:p>
    <w:p w14:paraId="60B77292" w14:textId="77777777" w:rsidR="00487CCB" w:rsidRPr="00487CCB" w:rsidRDefault="00487CCB" w:rsidP="00487CCB">
      <w:pPr>
        <w:rPr>
          <w:b/>
          <w:bCs/>
        </w:rPr>
      </w:pPr>
      <w:r w:rsidRPr="00487CCB">
        <w:rPr>
          <w:b/>
          <w:bCs/>
        </w:rPr>
        <w:t>27.1.5 Diagram — Scaling Overview</w:t>
      </w:r>
    </w:p>
    <w:p w14:paraId="78B34492" w14:textId="77777777" w:rsidR="00487CCB" w:rsidRPr="00487CCB" w:rsidRDefault="00487CCB" w:rsidP="00487CCB">
      <w:r w:rsidRPr="00487CCB">
        <w:rPr>
          <w:rFonts w:ascii="Arial" w:hAnsi="Arial" w:cs="Arial"/>
        </w:rPr>
        <w:t>╔══════════════════════════════════════════════════════════════╗</w:t>
      </w:r>
    </w:p>
    <w:p w14:paraId="105A86B5" w14:textId="77777777" w:rsidR="00487CCB" w:rsidRPr="00487CCB" w:rsidRDefault="00487CCB" w:rsidP="00487CCB">
      <w:r w:rsidRPr="00487CCB">
        <w:rPr>
          <w:rFonts w:ascii="Arial" w:hAnsi="Arial" w:cs="Arial"/>
        </w:rPr>
        <w:t>║</w:t>
      </w:r>
      <w:r w:rsidRPr="00487CCB">
        <w:t xml:space="preserve">                         SCALING OVERVIEW                     </w:t>
      </w:r>
      <w:r w:rsidRPr="00487CCB">
        <w:rPr>
          <w:rFonts w:ascii="Arial" w:hAnsi="Arial" w:cs="Arial"/>
        </w:rPr>
        <w:t>║</w:t>
      </w:r>
    </w:p>
    <w:p w14:paraId="7BEE965B" w14:textId="77777777" w:rsidR="00487CCB" w:rsidRPr="00487CCB" w:rsidRDefault="00487CCB" w:rsidP="00487CCB">
      <w:r w:rsidRPr="00487CCB">
        <w:rPr>
          <w:rFonts w:ascii="Arial" w:hAnsi="Arial" w:cs="Arial"/>
        </w:rPr>
        <w:t>╠══════════════════════════════════════════════════════════════╣</w:t>
      </w:r>
    </w:p>
    <w:p w14:paraId="0B0B21A4" w14:textId="77777777" w:rsidR="00487CCB" w:rsidRPr="00487CCB" w:rsidRDefault="00487CCB" w:rsidP="00487CCB">
      <w:r w:rsidRPr="00487CCB">
        <w:rPr>
          <w:rFonts w:ascii="Arial" w:hAnsi="Arial" w:cs="Arial"/>
        </w:rPr>
        <w:t>║</w:t>
      </w:r>
      <w:r w:rsidRPr="00487CCB">
        <w:t xml:space="preserve">  Optimize Code </w:t>
      </w:r>
      <w:r w:rsidRPr="00487CCB">
        <w:rPr>
          <w:rFonts w:ascii="Aptos" w:hAnsi="Aptos" w:cs="Aptos"/>
        </w:rPr>
        <w:t>→</w:t>
      </w:r>
      <w:r w:rsidRPr="00487CCB">
        <w:t xml:space="preserve"> Optimize Memory </w:t>
      </w:r>
      <w:r w:rsidRPr="00487CCB">
        <w:rPr>
          <w:rFonts w:ascii="Aptos" w:hAnsi="Aptos" w:cs="Aptos"/>
        </w:rPr>
        <w:t>→</w:t>
      </w:r>
      <w:r w:rsidRPr="00487CCB">
        <w:t xml:space="preserve"> Parallelize </w:t>
      </w:r>
      <w:r w:rsidRPr="00487CCB">
        <w:rPr>
          <w:rFonts w:ascii="Aptos" w:hAnsi="Aptos" w:cs="Aptos"/>
        </w:rPr>
        <w:t>→</w:t>
      </w:r>
      <w:r w:rsidRPr="00487CCB">
        <w:t xml:space="preserve"> Distribute  </w:t>
      </w:r>
      <w:r w:rsidRPr="00487CCB">
        <w:rPr>
          <w:rFonts w:ascii="Arial" w:hAnsi="Arial" w:cs="Arial"/>
        </w:rPr>
        <w:t>║</w:t>
      </w:r>
    </w:p>
    <w:p w14:paraId="4516385D" w14:textId="77777777" w:rsidR="00487CCB" w:rsidRPr="00487CCB" w:rsidRDefault="00487CCB" w:rsidP="00487CCB">
      <w:r w:rsidRPr="00487CCB">
        <w:rPr>
          <w:rFonts w:ascii="Arial" w:hAnsi="Arial" w:cs="Arial"/>
        </w:rPr>
        <w:t>╚══════════════════════════════════════════════════════════════╝</w:t>
      </w:r>
    </w:p>
    <w:p w14:paraId="007D32F0" w14:textId="77777777" w:rsidR="00487CCB" w:rsidRPr="00487CCB" w:rsidRDefault="00487CCB" w:rsidP="00487CCB">
      <w:r w:rsidRPr="00487CCB">
        <w:t>--- PAGE BREAK ---</w:t>
      </w:r>
    </w:p>
    <w:p w14:paraId="5E17CAEC" w14:textId="77777777" w:rsidR="00487CCB" w:rsidRPr="00487CCB" w:rsidRDefault="00487CCB" w:rsidP="00487CCB">
      <w:pPr>
        <w:rPr>
          <w:b/>
          <w:bCs/>
        </w:rPr>
      </w:pPr>
      <w:r w:rsidRPr="00487CCB">
        <w:rPr>
          <w:b/>
          <w:bCs/>
        </w:rPr>
        <w:t>27.2 Identifying Performance Bottlenecks</w:t>
      </w:r>
    </w:p>
    <w:p w14:paraId="51D0A03E" w14:textId="77777777" w:rsidR="00487CCB" w:rsidRPr="00487CCB" w:rsidRDefault="00487CCB" w:rsidP="00487CCB">
      <w:r w:rsidRPr="00487CCB">
        <w:t xml:space="preserve">Before optimizing, you must identify </w:t>
      </w:r>
      <w:r w:rsidRPr="00487CCB">
        <w:rPr>
          <w:b/>
          <w:bCs/>
        </w:rPr>
        <w:t>where</w:t>
      </w:r>
      <w:r w:rsidRPr="00487CCB">
        <w:t xml:space="preserve"> the pipeline is slow.</w:t>
      </w:r>
    </w:p>
    <w:p w14:paraId="4BA04E07" w14:textId="77777777" w:rsidR="00487CCB" w:rsidRPr="00487CCB" w:rsidRDefault="00487CCB" w:rsidP="00487CCB">
      <w:r w:rsidRPr="00487CCB">
        <w:rPr>
          <w:rFonts w:ascii="Arial" w:hAnsi="Arial" w:cs="Arial"/>
        </w:rPr>
        <w:lastRenderedPageBreak/>
        <w:t>╔══════════════════════════════════════════════════════════════╗</w:t>
      </w:r>
    </w:p>
    <w:p w14:paraId="5FDE44C6" w14:textId="77777777" w:rsidR="00487CCB" w:rsidRPr="00487CCB" w:rsidRDefault="00487CCB" w:rsidP="00487CCB">
      <w:r w:rsidRPr="00487CCB">
        <w:rPr>
          <w:rFonts w:ascii="Arial" w:hAnsi="Arial" w:cs="Arial"/>
        </w:rPr>
        <w:t>║</w:t>
      </w:r>
      <w:r w:rsidRPr="00487CCB">
        <w:t xml:space="preserve">                     PERFORMANCE BOTTLENECKS                  </w:t>
      </w:r>
      <w:r w:rsidRPr="00487CCB">
        <w:rPr>
          <w:rFonts w:ascii="Arial" w:hAnsi="Arial" w:cs="Arial"/>
        </w:rPr>
        <w:t>║</w:t>
      </w:r>
    </w:p>
    <w:p w14:paraId="6D013EC9" w14:textId="77777777" w:rsidR="00487CCB" w:rsidRPr="00487CCB" w:rsidRDefault="00487CCB" w:rsidP="00487CCB">
      <w:r w:rsidRPr="00487CCB">
        <w:rPr>
          <w:rFonts w:ascii="Arial" w:hAnsi="Arial" w:cs="Arial"/>
        </w:rPr>
        <w:t>╠══════════════════════════════════════════════════════════════╣</w:t>
      </w:r>
    </w:p>
    <w:p w14:paraId="63D2A392" w14:textId="77777777" w:rsidR="00487CCB" w:rsidRPr="00487CCB" w:rsidRDefault="00487CCB" w:rsidP="00487CCB">
      <w:r w:rsidRPr="00487CCB">
        <w:rPr>
          <w:rFonts w:ascii="Arial" w:hAnsi="Arial" w:cs="Arial"/>
        </w:rPr>
        <w:t>║</w:t>
      </w:r>
      <w:r w:rsidRPr="00487CCB">
        <w:t xml:space="preserve">  The slowest part of the pipeline determines total speed.    </w:t>
      </w:r>
      <w:r w:rsidRPr="00487CCB">
        <w:rPr>
          <w:rFonts w:ascii="Arial" w:hAnsi="Arial" w:cs="Arial"/>
        </w:rPr>
        <w:t>║</w:t>
      </w:r>
    </w:p>
    <w:p w14:paraId="22DA104D" w14:textId="77777777" w:rsidR="00487CCB" w:rsidRPr="00487CCB" w:rsidRDefault="00487CCB" w:rsidP="00487CCB">
      <w:r w:rsidRPr="00487CCB">
        <w:rPr>
          <w:rFonts w:ascii="Arial" w:hAnsi="Arial" w:cs="Arial"/>
        </w:rPr>
        <w:t>╚══════════════════════════════════════════════════════════════╝</w:t>
      </w:r>
    </w:p>
    <w:p w14:paraId="22B021E8" w14:textId="77777777" w:rsidR="00487CCB" w:rsidRPr="00487CCB" w:rsidRDefault="00487CCB" w:rsidP="00487CCB">
      <w:r w:rsidRPr="00487CCB">
        <w:pict w14:anchorId="43382EC7">
          <v:rect id="_x0000_i12398" style="width:0;height:1.5pt" o:hralign="center" o:hrstd="t" o:hr="t" fillcolor="#a0a0a0" stroked="f"/>
        </w:pict>
      </w:r>
    </w:p>
    <w:p w14:paraId="5A118324" w14:textId="77777777" w:rsidR="00487CCB" w:rsidRPr="00487CCB" w:rsidRDefault="00487CCB" w:rsidP="00487CCB">
      <w:pPr>
        <w:rPr>
          <w:b/>
          <w:bCs/>
        </w:rPr>
      </w:pPr>
      <w:r w:rsidRPr="00487CCB">
        <w:rPr>
          <w:b/>
          <w:bCs/>
        </w:rPr>
        <w:t>27.2.1 Common ETL Bottlenecks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8"/>
        <w:gridCol w:w="3174"/>
      </w:tblGrid>
      <w:tr w:rsidR="00487CCB" w:rsidRPr="00487CCB" w14:paraId="08DE3A66" w14:textId="77777777">
        <w:trPr>
          <w:tblHeader/>
          <w:tblCellSpacing w:w="15" w:type="dxa"/>
        </w:trPr>
        <w:tc>
          <w:tcPr>
            <w:tcW w:w="0" w:type="auto"/>
            <w:vAlign w:val="center"/>
            <w:hideMark/>
          </w:tcPr>
          <w:p w14:paraId="6CE0EF51" w14:textId="77777777" w:rsidR="00487CCB" w:rsidRPr="00487CCB" w:rsidRDefault="00487CCB" w:rsidP="00487CCB">
            <w:pPr>
              <w:rPr>
                <w:b/>
                <w:bCs/>
              </w:rPr>
            </w:pPr>
            <w:r w:rsidRPr="00487CCB">
              <w:rPr>
                <w:b/>
                <w:bCs/>
              </w:rPr>
              <w:t>Bottleneck</w:t>
            </w:r>
          </w:p>
        </w:tc>
        <w:tc>
          <w:tcPr>
            <w:tcW w:w="0" w:type="auto"/>
            <w:vAlign w:val="center"/>
            <w:hideMark/>
          </w:tcPr>
          <w:p w14:paraId="0C49DE34" w14:textId="77777777" w:rsidR="00487CCB" w:rsidRPr="00487CCB" w:rsidRDefault="00487CCB" w:rsidP="00487CCB">
            <w:pPr>
              <w:rPr>
                <w:b/>
                <w:bCs/>
              </w:rPr>
            </w:pPr>
            <w:r w:rsidRPr="00487CCB">
              <w:rPr>
                <w:b/>
                <w:bCs/>
              </w:rPr>
              <w:t>Examples</w:t>
            </w:r>
          </w:p>
        </w:tc>
      </w:tr>
      <w:tr w:rsidR="00487CCB" w:rsidRPr="00487CCB" w14:paraId="3A0B7D0D" w14:textId="77777777">
        <w:trPr>
          <w:tblCellSpacing w:w="15" w:type="dxa"/>
        </w:trPr>
        <w:tc>
          <w:tcPr>
            <w:tcW w:w="0" w:type="auto"/>
            <w:vAlign w:val="center"/>
            <w:hideMark/>
          </w:tcPr>
          <w:p w14:paraId="507315CC" w14:textId="77777777" w:rsidR="00487CCB" w:rsidRPr="00487CCB" w:rsidRDefault="00487CCB" w:rsidP="00487CCB">
            <w:r w:rsidRPr="00487CCB">
              <w:t>I/O</w:t>
            </w:r>
          </w:p>
        </w:tc>
        <w:tc>
          <w:tcPr>
            <w:tcW w:w="0" w:type="auto"/>
            <w:vAlign w:val="center"/>
            <w:hideMark/>
          </w:tcPr>
          <w:p w14:paraId="6A181C88" w14:textId="77777777" w:rsidR="00487CCB" w:rsidRPr="00487CCB" w:rsidRDefault="00487CCB" w:rsidP="00487CCB">
            <w:r w:rsidRPr="00487CCB">
              <w:t>Reading large CSVs, slow APIs</w:t>
            </w:r>
          </w:p>
        </w:tc>
      </w:tr>
      <w:tr w:rsidR="00487CCB" w:rsidRPr="00487CCB" w14:paraId="2DBBA2D6" w14:textId="77777777">
        <w:trPr>
          <w:tblCellSpacing w:w="15" w:type="dxa"/>
        </w:trPr>
        <w:tc>
          <w:tcPr>
            <w:tcW w:w="0" w:type="auto"/>
            <w:vAlign w:val="center"/>
            <w:hideMark/>
          </w:tcPr>
          <w:p w14:paraId="65C927EC" w14:textId="77777777" w:rsidR="00487CCB" w:rsidRPr="00487CCB" w:rsidRDefault="00487CCB" w:rsidP="00487CCB">
            <w:r w:rsidRPr="00487CCB">
              <w:t>CPU</w:t>
            </w:r>
          </w:p>
        </w:tc>
        <w:tc>
          <w:tcPr>
            <w:tcW w:w="0" w:type="auto"/>
            <w:vAlign w:val="center"/>
            <w:hideMark/>
          </w:tcPr>
          <w:p w14:paraId="710D7E85" w14:textId="77777777" w:rsidR="00487CCB" w:rsidRPr="00487CCB" w:rsidRDefault="00487CCB" w:rsidP="00487CCB">
            <w:r w:rsidRPr="00487CCB">
              <w:t>Heavy transformations</w:t>
            </w:r>
          </w:p>
        </w:tc>
      </w:tr>
      <w:tr w:rsidR="00487CCB" w:rsidRPr="00487CCB" w14:paraId="496B243C" w14:textId="77777777">
        <w:trPr>
          <w:tblCellSpacing w:w="15" w:type="dxa"/>
        </w:trPr>
        <w:tc>
          <w:tcPr>
            <w:tcW w:w="0" w:type="auto"/>
            <w:vAlign w:val="center"/>
            <w:hideMark/>
          </w:tcPr>
          <w:p w14:paraId="1262C296" w14:textId="77777777" w:rsidR="00487CCB" w:rsidRPr="00487CCB" w:rsidRDefault="00487CCB" w:rsidP="00487CCB">
            <w:r w:rsidRPr="00487CCB">
              <w:t>Memory</w:t>
            </w:r>
          </w:p>
        </w:tc>
        <w:tc>
          <w:tcPr>
            <w:tcW w:w="0" w:type="auto"/>
            <w:vAlign w:val="center"/>
            <w:hideMark/>
          </w:tcPr>
          <w:p w14:paraId="71CFBBF9" w14:textId="77777777" w:rsidR="00487CCB" w:rsidRPr="00487CCB" w:rsidRDefault="00487CCB" w:rsidP="00487CCB">
            <w:r w:rsidRPr="00487CCB">
              <w:t>Large datasets loaded at once</w:t>
            </w:r>
          </w:p>
        </w:tc>
      </w:tr>
      <w:tr w:rsidR="00487CCB" w:rsidRPr="00487CCB" w14:paraId="2A784195" w14:textId="77777777">
        <w:trPr>
          <w:tblCellSpacing w:w="15" w:type="dxa"/>
        </w:trPr>
        <w:tc>
          <w:tcPr>
            <w:tcW w:w="0" w:type="auto"/>
            <w:vAlign w:val="center"/>
            <w:hideMark/>
          </w:tcPr>
          <w:p w14:paraId="2E59F77A" w14:textId="77777777" w:rsidR="00487CCB" w:rsidRPr="00487CCB" w:rsidRDefault="00487CCB" w:rsidP="00487CCB">
            <w:r w:rsidRPr="00487CCB">
              <w:t>Network</w:t>
            </w:r>
          </w:p>
        </w:tc>
        <w:tc>
          <w:tcPr>
            <w:tcW w:w="0" w:type="auto"/>
            <w:vAlign w:val="center"/>
            <w:hideMark/>
          </w:tcPr>
          <w:p w14:paraId="4C77C974" w14:textId="77777777" w:rsidR="00487CCB" w:rsidRPr="00487CCB" w:rsidRDefault="00487CCB" w:rsidP="00487CCB">
            <w:r w:rsidRPr="00487CCB">
              <w:t>Remote DB queries</w:t>
            </w:r>
          </w:p>
        </w:tc>
      </w:tr>
      <w:tr w:rsidR="00487CCB" w:rsidRPr="00487CCB" w14:paraId="0A8E1A21" w14:textId="77777777">
        <w:trPr>
          <w:tblCellSpacing w:w="15" w:type="dxa"/>
        </w:trPr>
        <w:tc>
          <w:tcPr>
            <w:tcW w:w="0" w:type="auto"/>
            <w:vAlign w:val="center"/>
            <w:hideMark/>
          </w:tcPr>
          <w:p w14:paraId="6278ADD2" w14:textId="77777777" w:rsidR="00487CCB" w:rsidRPr="00487CCB" w:rsidRDefault="00487CCB" w:rsidP="00487CCB">
            <w:r w:rsidRPr="00487CCB">
              <w:t>Storage</w:t>
            </w:r>
          </w:p>
        </w:tc>
        <w:tc>
          <w:tcPr>
            <w:tcW w:w="0" w:type="auto"/>
            <w:vAlign w:val="center"/>
            <w:hideMark/>
          </w:tcPr>
          <w:p w14:paraId="4AB13013" w14:textId="77777777" w:rsidR="00487CCB" w:rsidRPr="00487CCB" w:rsidRDefault="00487CCB" w:rsidP="00487CCB">
            <w:r w:rsidRPr="00487CCB">
              <w:t>Slow disk writes</w:t>
            </w:r>
          </w:p>
        </w:tc>
      </w:tr>
      <w:tr w:rsidR="00487CCB" w:rsidRPr="00487CCB" w14:paraId="256A51FF" w14:textId="77777777">
        <w:trPr>
          <w:tblCellSpacing w:w="15" w:type="dxa"/>
        </w:trPr>
        <w:tc>
          <w:tcPr>
            <w:tcW w:w="0" w:type="auto"/>
            <w:vAlign w:val="center"/>
            <w:hideMark/>
          </w:tcPr>
          <w:p w14:paraId="088D1392" w14:textId="77777777" w:rsidR="00487CCB" w:rsidRPr="00487CCB" w:rsidRDefault="00487CCB" w:rsidP="00487CCB">
            <w:r w:rsidRPr="00487CCB">
              <w:t>Database</w:t>
            </w:r>
          </w:p>
        </w:tc>
        <w:tc>
          <w:tcPr>
            <w:tcW w:w="0" w:type="auto"/>
            <w:vAlign w:val="center"/>
            <w:hideMark/>
          </w:tcPr>
          <w:p w14:paraId="273488A1" w14:textId="77777777" w:rsidR="00487CCB" w:rsidRPr="00487CCB" w:rsidRDefault="00487CCB" w:rsidP="00487CCB">
            <w:r w:rsidRPr="00487CCB">
              <w:t>Slow inserts, locks</w:t>
            </w:r>
          </w:p>
        </w:tc>
      </w:tr>
    </w:tbl>
    <w:p w14:paraId="7AD85E61" w14:textId="77777777" w:rsidR="00487CCB" w:rsidRPr="00487CCB" w:rsidRDefault="00487CCB" w:rsidP="00487CCB">
      <w:r w:rsidRPr="00487CCB">
        <w:pict w14:anchorId="5D676AD2">
          <v:rect id="_x0000_i12399" style="width:0;height:1.5pt" o:hralign="center" o:hrstd="t" o:hr="t" fillcolor="#a0a0a0" stroked="f"/>
        </w:pict>
      </w:r>
    </w:p>
    <w:p w14:paraId="59A998A9" w14:textId="77777777" w:rsidR="00487CCB" w:rsidRPr="00487CCB" w:rsidRDefault="00487CCB" w:rsidP="00487CCB">
      <w:pPr>
        <w:rPr>
          <w:b/>
          <w:bCs/>
        </w:rPr>
      </w:pPr>
      <w:r w:rsidRPr="00487CCB">
        <w:rPr>
          <w:b/>
          <w:bCs/>
        </w:rPr>
        <w:t>27.2.2 Measuring Performance</w:t>
      </w:r>
    </w:p>
    <w:p w14:paraId="5A527B1D" w14:textId="77777777" w:rsidR="00487CCB" w:rsidRPr="00487CCB" w:rsidRDefault="00487CCB" w:rsidP="00487CCB">
      <w:r w:rsidRPr="00487CCB">
        <w:t>Use Python tools:</w:t>
      </w:r>
    </w:p>
    <w:p w14:paraId="2949DAB5" w14:textId="77777777" w:rsidR="00487CCB" w:rsidRPr="00487CCB" w:rsidRDefault="00487CCB" w:rsidP="00487CCB">
      <w:pPr>
        <w:rPr>
          <w:b/>
          <w:bCs/>
        </w:rPr>
      </w:pPr>
      <w:r w:rsidRPr="00487CCB">
        <w:rPr>
          <w:b/>
          <w:bCs/>
        </w:rPr>
        <w:t>time module</w:t>
      </w:r>
    </w:p>
    <w:p w14:paraId="11581D0F" w14:textId="77777777" w:rsidR="00487CCB" w:rsidRPr="00487CCB" w:rsidRDefault="00487CCB" w:rsidP="00487CCB">
      <w:r w:rsidRPr="00487CCB">
        <w:t>import time</w:t>
      </w:r>
    </w:p>
    <w:p w14:paraId="7C5F90FA" w14:textId="77777777" w:rsidR="00487CCB" w:rsidRPr="00487CCB" w:rsidRDefault="00487CCB" w:rsidP="00487CCB">
      <w:r w:rsidRPr="00487CCB">
        <w:t xml:space="preserve">start = </w:t>
      </w:r>
      <w:proofErr w:type="spellStart"/>
      <w:r w:rsidRPr="00487CCB">
        <w:t>time.time</w:t>
      </w:r>
      <w:proofErr w:type="spellEnd"/>
      <w:r w:rsidRPr="00487CCB">
        <w:t>()</w:t>
      </w:r>
    </w:p>
    <w:p w14:paraId="7949C06D" w14:textId="77777777" w:rsidR="00487CCB" w:rsidRPr="00487CCB" w:rsidRDefault="00487CCB" w:rsidP="00487CCB">
      <w:r w:rsidRPr="00487CCB">
        <w:t># step</w:t>
      </w:r>
    </w:p>
    <w:p w14:paraId="1D680E4F" w14:textId="77777777" w:rsidR="00487CCB" w:rsidRPr="00487CCB" w:rsidRDefault="00487CCB" w:rsidP="00487CCB">
      <w:r w:rsidRPr="00487CCB">
        <w:t>print(</w:t>
      </w:r>
      <w:proofErr w:type="spellStart"/>
      <w:r w:rsidRPr="00487CCB">
        <w:t>time.time</w:t>
      </w:r>
      <w:proofErr w:type="spellEnd"/>
      <w:r w:rsidRPr="00487CCB">
        <w:t>() - start)</w:t>
      </w:r>
    </w:p>
    <w:p w14:paraId="3BF9B827" w14:textId="77777777" w:rsidR="00487CCB" w:rsidRPr="00487CCB" w:rsidRDefault="00487CCB" w:rsidP="00487CCB">
      <w:pPr>
        <w:rPr>
          <w:b/>
          <w:bCs/>
        </w:rPr>
      </w:pPr>
      <w:proofErr w:type="spellStart"/>
      <w:r w:rsidRPr="00487CCB">
        <w:rPr>
          <w:b/>
          <w:bCs/>
        </w:rPr>
        <w:t>cProfile</w:t>
      </w:r>
      <w:proofErr w:type="spellEnd"/>
    </w:p>
    <w:p w14:paraId="761A86A2" w14:textId="77777777" w:rsidR="00487CCB" w:rsidRPr="00487CCB" w:rsidRDefault="00487CCB" w:rsidP="00487CCB">
      <w:r w:rsidRPr="00487CCB">
        <w:lastRenderedPageBreak/>
        <w:t xml:space="preserve">python -m </w:t>
      </w:r>
      <w:proofErr w:type="spellStart"/>
      <w:r w:rsidRPr="00487CCB">
        <w:t>cProfile</w:t>
      </w:r>
      <w:proofErr w:type="spellEnd"/>
      <w:r w:rsidRPr="00487CCB">
        <w:t xml:space="preserve"> pipeline.py</w:t>
      </w:r>
    </w:p>
    <w:p w14:paraId="72ABE637" w14:textId="77777777" w:rsidR="00487CCB" w:rsidRPr="00487CCB" w:rsidRDefault="00487CCB" w:rsidP="00487CCB">
      <w:pPr>
        <w:rPr>
          <w:b/>
          <w:bCs/>
        </w:rPr>
      </w:pPr>
      <w:proofErr w:type="spellStart"/>
      <w:r w:rsidRPr="00487CCB">
        <w:rPr>
          <w:b/>
          <w:bCs/>
        </w:rPr>
        <w:t>line_profiler</w:t>
      </w:r>
      <w:proofErr w:type="spellEnd"/>
    </w:p>
    <w:p w14:paraId="47ABC570" w14:textId="77777777" w:rsidR="00487CCB" w:rsidRPr="00487CCB" w:rsidRDefault="00487CCB" w:rsidP="00487CCB">
      <w:r w:rsidRPr="00487CCB">
        <w:t>@profile</w:t>
      </w:r>
    </w:p>
    <w:p w14:paraId="23C24476" w14:textId="77777777" w:rsidR="00487CCB" w:rsidRPr="00487CCB" w:rsidRDefault="00487CCB" w:rsidP="00487CCB">
      <w:r w:rsidRPr="00487CCB">
        <w:t>def transform():</w:t>
      </w:r>
    </w:p>
    <w:p w14:paraId="6EC9367C" w14:textId="77777777" w:rsidR="00487CCB" w:rsidRPr="00487CCB" w:rsidRDefault="00487CCB" w:rsidP="00487CCB">
      <w:r w:rsidRPr="00487CCB">
        <w:t xml:space="preserve">    ...</w:t>
      </w:r>
    </w:p>
    <w:p w14:paraId="383C2829" w14:textId="77777777" w:rsidR="00487CCB" w:rsidRPr="00487CCB" w:rsidRDefault="00487CCB" w:rsidP="00487CCB">
      <w:r w:rsidRPr="00487CCB">
        <w:pict w14:anchorId="6379F505">
          <v:rect id="_x0000_i12400" style="width:0;height:1.5pt" o:hralign="center" o:hrstd="t" o:hr="t" fillcolor="#a0a0a0" stroked="f"/>
        </w:pict>
      </w:r>
    </w:p>
    <w:p w14:paraId="76DD8322" w14:textId="77777777" w:rsidR="00487CCB" w:rsidRPr="00487CCB" w:rsidRDefault="00487CCB" w:rsidP="00487CCB">
      <w:pPr>
        <w:rPr>
          <w:b/>
          <w:bCs/>
        </w:rPr>
      </w:pPr>
      <w:r w:rsidRPr="00487CCB">
        <w:rPr>
          <w:b/>
          <w:bCs/>
        </w:rPr>
        <w:t>27.2.3 Logging Performance Metrics</w:t>
      </w:r>
    </w:p>
    <w:p w14:paraId="2AFCB22E" w14:textId="77777777" w:rsidR="00487CCB" w:rsidRPr="00487CCB" w:rsidRDefault="00487CCB" w:rsidP="00487CCB">
      <w:r w:rsidRPr="00487CCB">
        <w:t>Add metrics to logs:</w:t>
      </w:r>
    </w:p>
    <w:p w14:paraId="3B4C47E2" w14:textId="77777777" w:rsidR="00487CCB" w:rsidRPr="00487CCB" w:rsidRDefault="00487CCB" w:rsidP="00487CCB">
      <w:pPr>
        <w:numPr>
          <w:ilvl w:val="0"/>
          <w:numId w:val="683"/>
        </w:numPr>
      </w:pPr>
      <w:r w:rsidRPr="00487CCB">
        <w:t>Step duration</w:t>
      </w:r>
    </w:p>
    <w:p w14:paraId="786E7347" w14:textId="77777777" w:rsidR="00487CCB" w:rsidRPr="00487CCB" w:rsidRDefault="00487CCB" w:rsidP="00487CCB">
      <w:pPr>
        <w:numPr>
          <w:ilvl w:val="0"/>
          <w:numId w:val="683"/>
        </w:numPr>
      </w:pPr>
      <w:r w:rsidRPr="00487CCB">
        <w:t>Rows processed</w:t>
      </w:r>
    </w:p>
    <w:p w14:paraId="40496441" w14:textId="77777777" w:rsidR="00487CCB" w:rsidRPr="00487CCB" w:rsidRDefault="00487CCB" w:rsidP="00487CCB">
      <w:pPr>
        <w:numPr>
          <w:ilvl w:val="0"/>
          <w:numId w:val="683"/>
        </w:numPr>
      </w:pPr>
      <w:r w:rsidRPr="00487CCB">
        <w:t>Throughput (rows/sec)</w:t>
      </w:r>
    </w:p>
    <w:p w14:paraId="5A97D606" w14:textId="77777777" w:rsidR="00487CCB" w:rsidRPr="00487CCB" w:rsidRDefault="00487CCB" w:rsidP="00487CCB">
      <w:r w:rsidRPr="00487CCB">
        <w:t>Example:</w:t>
      </w:r>
    </w:p>
    <w:p w14:paraId="0DFA77CE" w14:textId="77777777" w:rsidR="00487CCB" w:rsidRPr="00487CCB" w:rsidRDefault="00487CCB" w:rsidP="00487CCB">
      <w:r w:rsidRPr="00487CCB">
        <w:t>Transform step completed in 3.2 seconds (12,000 rows)</w:t>
      </w:r>
    </w:p>
    <w:p w14:paraId="5CD2C239" w14:textId="77777777" w:rsidR="00487CCB" w:rsidRPr="00487CCB" w:rsidRDefault="00487CCB" w:rsidP="00487CCB">
      <w:r w:rsidRPr="00487CCB">
        <w:pict w14:anchorId="58B9AEE3">
          <v:rect id="_x0000_i12401" style="width:0;height:1.5pt" o:hralign="center" o:hrstd="t" o:hr="t" fillcolor="#a0a0a0" stroked="f"/>
        </w:pict>
      </w:r>
    </w:p>
    <w:p w14:paraId="1C71DAE1" w14:textId="77777777" w:rsidR="00487CCB" w:rsidRPr="00487CCB" w:rsidRDefault="00487CCB" w:rsidP="00487CCB">
      <w:pPr>
        <w:rPr>
          <w:b/>
          <w:bCs/>
        </w:rPr>
      </w:pPr>
      <w:r w:rsidRPr="00487CCB">
        <w:rPr>
          <w:b/>
          <w:bCs/>
        </w:rPr>
        <w:t>27.2.4 Bottleneck Analysis Framework</w:t>
      </w:r>
    </w:p>
    <w:p w14:paraId="56E698DE" w14:textId="77777777" w:rsidR="00487CCB" w:rsidRPr="00487CCB" w:rsidRDefault="00487CCB" w:rsidP="00487CCB">
      <w:pPr>
        <w:numPr>
          <w:ilvl w:val="0"/>
          <w:numId w:val="684"/>
        </w:numPr>
      </w:pPr>
      <w:r w:rsidRPr="00487CCB">
        <w:t>Measure</w:t>
      </w:r>
    </w:p>
    <w:p w14:paraId="67836027" w14:textId="77777777" w:rsidR="00487CCB" w:rsidRPr="00487CCB" w:rsidRDefault="00487CCB" w:rsidP="00487CCB">
      <w:pPr>
        <w:numPr>
          <w:ilvl w:val="0"/>
          <w:numId w:val="684"/>
        </w:numPr>
      </w:pPr>
      <w:r w:rsidRPr="00487CCB">
        <w:t>Identify slowest step</w:t>
      </w:r>
    </w:p>
    <w:p w14:paraId="360C9A66" w14:textId="77777777" w:rsidR="00487CCB" w:rsidRPr="00487CCB" w:rsidRDefault="00487CCB" w:rsidP="00487CCB">
      <w:pPr>
        <w:numPr>
          <w:ilvl w:val="0"/>
          <w:numId w:val="684"/>
        </w:numPr>
      </w:pPr>
      <w:r w:rsidRPr="00487CCB">
        <w:t>Analyze root cause</w:t>
      </w:r>
    </w:p>
    <w:p w14:paraId="1C8C19EB" w14:textId="77777777" w:rsidR="00487CCB" w:rsidRPr="00487CCB" w:rsidRDefault="00487CCB" w:rsidP="00487CCB">
      <w:pPr>
        <w:numPr>
          <w:ilvl w:val="0"/>
          <w:numId w:val="684"/>
        </w:numPr>
      </w:pPr>
      <w:r w:rsidRPr="00487CCB">
        <w:t>Apply optimization</w:t>
      </w:r>
    </w:p>
    <w:p w14:paraId="45CAFE33" w14:textId="77777777" w:rsidR="00487CCB" w:rsidRPr="00487CCB" w:rsidRDefault="00487CCB" w:rsidP="00487CCB">
      <w:pPr>
        <w:numPr>
          <w:ilvl w:val="0"/>
          <w:numId w:val="684"/>
        </w:numPr>
      </w:pPr>
      <w:r w:rsidRPr="00487CCB">
        <w:t>Re</w:t>
      </w:r>
      <w:r w:rsidRPr="00487CCB">
        <w:noBreakHyphen/>
        <w:t>measure</w:t>
      </w:r>
    </w:p>
    <w:p w14:paraId="1786BC5A" w14:textId="77777777" w:rsidR="00487CCB" w:rsidRPr="00487CCB" w:rsidRDefault="00487CCB" w:rsidP="00487CCB">
      <w:r w:rsidRPr="00487CCB">
        <w:pict w14:anchorId="66770DC8">
          <v:rect id="_x0000_i12402" style="width:0;height:1.5pt" o:hralign="center" o:hrstd="t" o:hr="t" fillcolor="#a0a0a0" stroked="f"/>
        </w:pict>
      </w:r>
    </w:p>
    <w:p w14:paraId="26F489A9" w14:textId="77777777" w:rsidR="00487CCB" w:rsidRPr="00487CCB" w:rsidRDefault="00487CCB" w:rsidP="00487CCB">
      <w:pPr>
        <w:rPr>
          <w:b/>
          <w:bCs/>
        </w:rPr>
      </w:pPr>
      <w:r w:rsidRPr="00487CCB">
        <w:rPr>
          <w:b/>
          <w:bCs/>
        </w:rPr>
        <w:t>27.2.5 Example Bottleneck Diagnosis</w:t>
      </w:r>
    </w:p>
    <w:p w14:paraId="0E51DE62" w14:textId="77777777" w:rsidR="00487CCB" w:rsidRPr="00487CCB" w:rsidRDefault="00487CCB" w:rsidP="00487CCB">
      <w:pPr>
        <w:rPr>
          <w:b/>
          <w:bCs/>
        </w:rPr>
      </w:pPr>
      <w:r w:rsidRPr="00487CCB">
        <w:rPr>
          <w:b/>
          <w:bCs/>
        </w:rPr>
        <w:t>Symptom: Pipeline takes 45 minutes</w:t>
      </w:r>
    </w:p>
    <w:p w14:paraId="75CCFBBD" w14:textId="77777777" w:rsidR="00487CCB" w:rsidRPr="00487CCB" w:rsidRDefault="00487CCB" w:rsidP="00487CCB">
      <w:pPr>
        <w:rPr>
          <w:b/>
          <w:bCs/>
        </w:rPr>
      </w:pPr>
      <w:r w:rsidRPr="00487CCB">
        <w:rPr>
          <w:b/>
          <w:bCs/>
        </w:rPr>
        <w:t>Diagnosis: Extract step takes 30 minutes</w:t>
      </w:r>
    </w:p>
    <w:p w14:paraId="53E26CF5" w14:textId="77777777" w:rsidR="00487CCB" w:rsidRPr="00487CCB" w:rsidRDefault="00487CCB" w:rsidP="00487CCB">
      <w:pPr>
        <w:rPr>
          <w:b/>
          <w:bCs/>
        </w:rPr>
      </w:pPr>
      <w:r w:rsidRPr="00487CCB">
        <w:rPr>
          <w:b/>
          <w:bCs/>
        </w:rPr>
        <w:t>Cause: Reading 5 GB CSV into memory</w:t>
      </w:r>
    </w:p>
    <w:p w14:paraId="307AD10A" w14:textId="77777777" w:rsidR="00487CCB" w:rsidRPr="00487CCB" w:rsidRDefault="00487CCB" w:rsidP="00487CCB">
      <w:pPr>
        <w:rPr>
          <w:b/>
          <w:bCs/>
        </w:rPr>
      </w:pPr>
      <w:r w:rsidRPr="00487CCB">
        <w:rPr>
          <w:b/>
          <w:bCs/>
        </w:rPr>
        <w:t>Solution: Chunked reading (Section 27.3)</w:t>
      </w:r>
    </w:p>
    <w:p w14:paraId="72B244E5" w14:textId="77777777" w:rsidR="00487CCB" w:rsidRPr="00487CCB" w:rsidRDefault="00487CCB" w:rsidP="00487CCB">
      <w:r w:rsidRPr="00487CCB">
        <w:lastRenderedPageBreak/>
        <w:pict w14:anchorId="0058B143">
          <v:rect id="_x0000_i12403" style="width:0;height:1.5pt" o:hralign="center" o:hrstd="t" o:hr="t" fillcolor="#a0a0a0" stroked="f"/>
        </w:pict>
      </w:r>
    </w:p>
    <w:p w14:paraId="3C0A0458" w14:textId="77777777" w:rsidR="00487CCB" w:rsidRPr="00487CCB" w:rsidRDefault="00487CCB" w:rsidP="00487CCB">
      <w:pPr>
        <w:rPr>
          <w:b/>
          <w:bCs/>
        </w:rPr>
      </w:pPr>
      <w:r w:rsidRPr="00487CCB">
        <w:rPr>
          <w:b/>
          <w:bCs/>
        </w:rPr>
        <w:t>27.2.6 Diagram — Bottleneck Identification Flow</w:t>
      </w:r>
    </w:p>
    <w:p w14:paraId="6755873F" w14:textId="77777777" w:rsidR="00487CCB" w:rsidRPr="00487CCB" w:rsidRDefault="00487CCB" w:rsidP="00487CCB">
      <w:r w:rsidRPr="00487CCB">
        <w:rPr>
          <w:rFonts w:ascii="Arial" w:hAnsi="Arial" w:cs="Arial"/>
        </w:rPr>
        <w:t>╔══════════════════════════════════════════════════════════════╗</w:t>
      </w:r>
    </w:p>
    <w:p w14:paraId="57326F93" w14:textId="77777777" w:rsidR="00487CCB" w:rsidRPr="00487CCB" w:rsidRDefault="00487CCB" w:rsidP="00487CCB">
      <w:r w:rsidRPr="00487CCB">
        <w:rPr>
          <w:rFonts w:ascii="Arial" w:hAnsi="Arial" w:cs="Arial"/>
        </w:rPr>
        <w:t>║</w:t>
      </w:r>
      <w:r w:rsidRPr="00487CCB">
        <w:t xml:space="preserve">                     BOTTLENECK IDENTIFICATION                </w:t>
      </w:r>
      <w:r w:rsidRPr="00487CCB">
        <w:rPr>
          <w:rFonts w:ascii="Arial" w:hAnsi="Arial" w:cs="Arial"/>
        </w:rPr>
        <w:t>║</w:t>
      </w:r>
    </w:p>
    <w:p w14:paraId="44EF45A0" w14:textId="77777777" w:rsidR="00487CCB" w:rsidRPr="00487CCB" w:rsidRDefault="00487CCB" w:rsidP="00487CCB">
      <w:r w:rsidRPr="00487CCB">
        <w:rPr>
          <w:rFonts w:ascii="Arial" w:hAnsi="Arial" w:cs="Arial"/>
        </w:rPr>
        <w:t>╠══════════════════════════════════════════════════════════════╣</w:t>
      </w:r>
    </w:p>
    <w:p w14:paraId="2A4EE231" w14:textId="77777777" w:rsidR="00487CCB" w:rsidRPr="00487CCB" w:rsidRDefault="00487CCB" w:rsidP="00487CCB">
      <w:r w:rsidRPr="00487CCB">
        <w:rPr>
          <w:rFonts w:ascii="Arial" w:hAnsi="Arial" w:cs="Arial"/>
        </w:rPr>
        <w:t>║</w:t>
      </w:r>
      <w:r w:rsidRPr="00487CCB">
        <w:t xml:space="preserve">  Measure </w:t>
      </w:r>
      <w:r w:rsidRPr="00487CCB">
        <w:rPr>
          <w:rFonts w:ascii="Aptos" w:hAnsi="Aptos" w:cs="Aptos"/>
        </w:rPr>
        <w:t>→</w:t>
      </w:r>
      <w:r w:rsidRPr="00487CCB">
        <w:t xml:space="preserve"> Identify </w:t>
      </w:r>
      <w:r w:rsidRPr="00487CCB">
        <w:rPr>
          <w:rFonts w:ascii="Aptos" w:hAnsi="Aptos" w:cs="Aptos"/>
        </w:rPr>
        <w:t>→</w:t>
      </w:r>
      <w:r w:rsidRPr="00487CCB">
        <w:t xml:space="preserve"> Diagnose </w:t>
      </w:r>
      <w:r w:rsidRPr="00487CCB">
        <w:rPr>
          <w:rFonts w:ascii="Aptos" w:hAnsi="Aptos" w:cs="Aptos"/>
        </w:rPr>
        <w:t>→</w:t>
      </w:r>
      <w:r w:rsidRPr="00487CCB">
        <w:t xml:space="preserve"> Optimize </w:t>
      </w:r>
      <w:r w:rsidRPr="00487CCB">
        <w:rPr>
          <w:rFonts w:ascii="Aptos" w:hAnsi="Aptos" w:cs="Aptos"/>
        </w:rPr>
        <w:t>→</w:t>
      </w:r>
      <w:r w:rsidRPr="00487CCB">
        <w:t xml:space="preserve"> Validate         </w:t>
      </w:r>
      <w:r w:rsidRPr="00487CCB">
        <w:rPr>
          <w:rFonts w:ascii="Arial" w:hAnsi="Arial" w:cs="Arial"/>
        </w:rPr>
        <w:t>║</w:t>
      </w:r>
    </w:p>
    <w:p w14:paraId="2F484E30" w14:textId="77777777" w:rsidR="00487CCB" w:rsidRPr="00487CCB" w:rsidRDefault="00487CCB" w:rsidP="00487CCB">
      <w:r w:rsidRPr="00487CCB">
        <w:rPr>
          <w:rFonts w:ascii="Arial" w:hAnsi="Arial" w:cs="Arial"/>
        </w:rPr>
        <w:t>╚══════════════════════════════════════════════════════════════╝</w:t>
      </w:r>
    </w:p>
    <w:p w14:paraId="03EC5FDB" w14:textId="77777777" w:rsidR="00487CCB" w:rsidRPr="00487CCB" w:rsidRDefault="00487CCB" w:rsidP="00487CCB">
      <w:r w:rsidRPr="00487CCB">
        <w:t>--- PAGE BREAK ---</w:t>
      </w:r>
    </w:p>
    <w:p w14:paraId="1E2614ED" w14:textId="77777777" w:rsidR="00487CCB" w:rsidRPr="00487CCB" w:rsidRDefault="00487CCB" w:rsidP="00487CCB">
      <w:pPr>
        <w:rPr>
          <w:b/>
          <w:bCs/>
        </w:rPr>
      </w:pPr>
      <w:r w:rsidRPr="00487CCB">
        <w:rPr>
          <w:b/>
          <w:bCs/>
        </w:rPr>
        <w:t>27.3 Memory Optimization Techniques</w:t>
      </w:r>
    </w:p>
    <w:p w14:paraId="35FD7CB3" w14:textId="77777777" w:rsidR="00487CCB" w:rsidRPr="00487CCB" w:rsidRDefault="00487CCB" w:rsidP="00487CCB">
      <w:r w:rsidRPr="00487CCB">
        <w:t>Memory is one of the biggest constraints in ETL pipelines.</w:t>
      </w:r>
      <w:r w:rsidRPr="00487CCB">
        <w:br/>
        <w:t>Large datasets can easily exceed available RAM, causing:</w:t>
      </w:r>
    </w:p>
    <w:p w14:paraId="58A5A622" w14:textId="77777777" w:rsidR="00487CCB" w:rsidRPr="00487CCB" w:rsidRDefault="00487CCB" w:rsidP="00487CCB">
      <w:pPr>
        <w:numPr>
          <w:ilvl w:val="0"/>
          <w:numId w:val="685"/>
        </w:numPr>
      </w:pPr>
      <w:r w:rsidRPr="00487CCB">
        <w:t>Crashes</w:t>
      </w:r>
    </w:p>
    <w:p w14:paraId="65E34EA6" w14:textId="77777777" w:rsidR="00487CCB" w:rsidRPr="00487CCB" w:rsidRDefault="00487CCB" w:rsidP="00487CCB">
      <w:pPr>
        <w:numPr>
          <w:ilvl w:val="0"/>
          <w:numId w:val="685"/>
        </w:numPr>
      </w:pPr>
      <w:r w:rsidRPr="00487CCB">
        <w:t>Slowdowns</w:t>
      </w:r>
    </w:p>
    <w:p w14:paraId="5C4D3083" w14:textId="77777777" w:rsidR="00487CCB" w:rsidRPr="00487CCB" w:rsidRDefault="00487CCB" w:rsidP="00487CCB">
      <w:pPr>
        <w:numPr>
          <w:ilvl w:val="0"/>
          <w:numId w:val="685"/>
        </w:numPr>
      </w:pPr>
      <w:r w:rsidRPr="00487CCB">
        <w:t>Swapping</w:t>
      </w:r>
    </w:p>
    <w:p w14:paraId="184AF53F" w14:textId="77777777" w:rsidR="00487CCB" w:rsidRPr="00487CCB" w:rsidRDefault="00487CCB" w:rsidP="00487CCB">
      <w:pPr>
        <w:numPr>
          <w:ilvl w:val="0"/>
          <w:numId w:val="685"/>
        </w:numPr>
      </w:pPr>
      <w:r w:rsidRPr="00487CCB">
        <w:t>Out</w:t>
      </w:r>
      <w:r w:rsidRPr="00487CCB">
        <w:noBreakHyphen/>
        <w:t>of</w:t>
      </w:r>
      <w:r w:rsidRPr="00487CCB">
        <w:noBreakHyphen/>
        <w:t>memory errors</w:t>
      </w:r>
    </w:p>
    <w:p w14:paraId="0EAF3BB2" w14:textId="77777777" w:rsidR="00487CCB" w:rsidRPr="00487CCB" w:rsidRDefault="00487CCB" w:rsidP="00487CCB">
      <w:r w:rsidRPr="00487CCB">
        <w:rPr>
          <w:rFonts w:ascii="Arial" w:hAnsi="Arial" w:cs="Arial"/>
        </w:rPr>
        <w:t>╔══════════════════════════════════════════════════════════════╗</w:t>
      </w:r>
    </w:p>
    <w:p w14:paraId="7391CBEA" w14:textId="77777777" w:rsidR="00487CCB" w:rsidRPr="00487CCB" w:rsidRDefault="00487CCB" w:rsidP="00487CCB">
      <w:r w:rsidRPr="00487CCB">
        <w:rPr>
          <w:rFonts w:ascii="Arial" w:hAnsi="Arial" w:cs="Arial"/>
        </w:rPr>
        <w:t>║</w:t>
      </w:r>
      <w:r w:rsidRPr="00487CCB">
        <w:t xml:space="preserve">                     MEMORY OPTIMIZATION                      </w:t>
      </w:r>
      <w:r w:rsidRPr="00487CCB">
        <w:rPr>
          <w:rFonts w:ascii="Arial" w:hAnsi="Arial" w:cs="Arial"/>
        </w:rPr>
        <w:t>║</w:t>
      </w:r>
    </w:p>
    <w:p w14:paraId="3B48CF50" w14:textId="77777777" w:rsidR="00487CCB" w:rsidRPr="00487CCB" w:rsidRDefault="00487CCB" w:rsidP="00487CCB">
      <w:r w:rsidRPr="00487CCB">
        <w:rPr>
          <w:rFonts w:ascii="Arial" w:hAnsi="Arial" w:cs="Arial"/>
        </w:rPr>
        <w:t>╠══════════════════════════════════════════════════════════════╣</w:t>
      </w:r>
    </w:p>
    <w:p w14:paraId="7345FAEA" w14:textId="77777777" w:rsidR="00487CCB" w:rsidRPr="00487CCB" w:rsidRDefault="00487CCB" w:rsidP="00487CCB">
      <w:r w:rsidRPr="00487CCB">
        <w:rPr>
          <w:rFonts w:ascii="Arial" w:hAnsi="Arial" w:cs="Arial"/>
        </w:rPr>
        <w:t>║</w:t>
      </w:r>
      <w:r w:rsidRPr="00487CCB">
        <w:t xml:space="preserve">  Techniques to reduce RAM usage and process large datasets.  </w:t>
      </w:r>
      <w:r w:rsidRPr="00487CCB">
        <w:rPr>
          <w:rFonts w:ascii="Arial" w:hAnsi="Arial" w:cs="Arial"/>
        </w:rPr>
        <w:t>║</w:t>
      </w:r>
    </w:p>
    <w:p w14:paraId="5EB7CE74" w14:textId="77777777" w:rsidR="00487CCB" w:rsidRPr="00487CCB" w:rsidRDefault="00487CCB" w:rsidP="00487CCB">
      <w:r w:rsidRPr="00487CCB">
        <w:rPr>
          <w:rFonts w:ascii="Arial" w:hAnsi="Arial" w:cs="Arial"/>
        </w:rPr>
        <w:t>╚══════════════════════════════════════════════════════════════╝</w:t>
      </w:r>
    </w:p>
    <w:p w14:paraId="4C782443" w14:textId="77777777" w:rsidR="00487CCB" w:rsidRPr="00487CCB" w:rsidRDefault="00487CCB" w:rsidP="00487CCB">
      <w:r w:rsidRPr="00487CCB">
        <w:pict w14:anchorId="659517A0">
          <v:rect id="_x0000_i12404" style="width:0;height:1.5pt" o:hralign="center" o:hrstd="t" o:hr="t" fillcolor="#a0a0a0" stroked="f"/>
        </w:pict>
      </w:r>
    </w:p>
    <w:p w14:paraId="3813FC4D" w14:textId="77777777" w:rsidR="00487CCB" w:rsidRPr="00487CCB" w:rsidRDefault="00487CCB" w:rsidP="00487CCB">
      <w:pPr>
        <w:rPr>
          <w:b/>
          <w:bCs/>
        </w:rPr>
      </w:pPr>
      <w:r w:rsidRPr="00487CCB">
        <w:rPr>
          <w:b/>
          <w:bCs/>
        </w:rPr>
        <w:t>27.3.1 Technique 1 — Chunked Processing</w:t>
      </w:r>
    </w:p>
    <w:p w14:paraId="71C2E744" w14:textId="77777777" w:rsidR="00487CCB" w:rsidRPr="00487CCB" w:rsidRDefault="00487CCB" w:rsidP="00487CCB">
      <w:r w:rsidRPr="00487CCB">
        <w:t>Instead of loading entire files:</w:t>
      </w:r>
    </w:p>
    <w:p w14:paraId="5D2F1EFA" w14:textId="77777777" w:rsidR="00487CCB" w:rsidRPr="00487CCB" w:rsidRDefault="00487CCB" w:rsidP="00487CCB">
      <w:r w:rsidRPr="00487CCB">
        <w:lastRenderedPageBreak/>
        <w:t>import pandas as pd</w:t>
      </w:r>
    </w:p>
    <w:p w14:paraId="73C43FA6" w14:textId="77777777" w:rsidR="00487CCB" w:rsidRPr="00487CCB" w:rsidRDefault="00487CCB" w:rsidP="00487CCB"/>
    <w:p w14:paraId="4ACAB38C" w14:textId="77777777" w:rsidR="00487CCB" w:rsidRPr="00487CCB" w:rsidRDefault="00487CCB" w:rsidP="00487CCB">
      <w:r w:rsidRPr="00487CCB">
        <w:t xml:space="preserve">for chunk in </w:t>
      </w:r>
      <w:proofErr w:type="spellStart"/>
      <w:r w:rsidRPr="00487CCB">
        <w:t>pd.read_csv</w:t>
      </w:r>
      <w:proofErr w:type="spellEnd"/>
      <w:r w:rsidRPr="00487CCB">
        <w:t xml:space="preserve">("large.csv", </w:t>
      </w:r>
      <w:proofErr w:type="spellStart"/>
      <w:r w:rsidRPr="00487CCB">
        <w:t>chunksize</w:t>
      </w:r>
      <w:proofErr w:type="spellEnd"/>
      <w:r w:rsidRPr="00487CCB">
        <w:t>=50000):</w:t>
      </w:r>
    </w:p>
    <w:p w14:paraId="5D56DF98" w14:textId="77777777" w:rsidR="00487CCB" w:rsidRPr="00487CCB" w:rsidRDefault="00487CCB" w:rsidP="00487CCB">
      <w:r w:rsidRPr="00487CCB">
        <w:t xml:space="preserve">    process(chunk)</w:t>
      </w:r>
    </w:p>
    <w:p w14:paraId="68CCACF9" w14:textId="77777777" w:rsidR="00487CCB" w:rsidRPr="00487CCB" w:rsidRDefault="00487CCB" w:rsidP="00487CCB">
      <w:r w:rsidRPr="00487CCB">
        <w:t>Benefits:</w:t>
      </w:r>
    </w:p>
    <w:p w14:paraId="0F14B5BC" w14:textId="77777777" w:rsidR="00487CCB" w:rsidRPr="00487CCB" w:rsidRDefault="00487CCB" w:rsidP="00487CCB">
      <w:pPr>
        <w:numPr>
          <w:ilvl w:val="0"/>
          <w:numId w:val="686"/>
        </w:numPr>
      </w:pPr>
      <w:r w:rsidRPr="00487CCB">
        <w:t>Low memory usage</w:t>
      </w:r>
    </w:p>
    <w:p w14:paraId="288CA8A4" w14:textId="77777777" w:rsidR="00487CCB" w:rsidRPr="00487CCB" w:rsidRDefault="00487CCB" w:rsidP="00487CCB">
      <w:pPr>
        <w:numPr>
          <w:ilvl w:val="0"/>
          <w:numId w:val="686"/>
        </w:numPr>
      </w:pPr>
      <w:r w:rsidRPr="00487CCB">
        <w:t>Stream processing</w:t>
      </w:r>
    </w:p>
    <w:p w14:paraId="372E7006" w14:textId="77777777" w:rsidR="00487CCB" w:rsidRPr="00487CCB" w:rsidRDefault="00487CCB" w:rsidP="00487CCB">
      <w:pPr>
        <w:numPr>
          <w:ilvl w:val="0"/>
          <w:numId w:val="686"/>
        </w:numPr>
      </w:pPr>
      <w:r w:rsidRPr="00487CCB">
        <w:t>Works for huge files</w:t>
      </w:r>
    </w:p>
    <w:p w14:paraId="0B8C64DC" w14:textId="77777777" w:rsidR="00487CCB" w:rsidRPr="00487CCB" w:rsidRDefault="00487CCB" w:rsidP="00487CCB">
      <w:r w:rsidRPr="00487CCB">
        <w:pict w14:anchorId="23B84F7D">
          <v:rect id="_x0000_i12405" style="width:0;height:1.5pt" o:hralign="center" o:hrstd="t" o:hr="t" fillcolor="#a0a0a0" stroked="f"/>
        </w:pict>
      </w:r>
    </w:p>
    <w:p w14:paraId="2405F4C3" w14:textId="77777777" w:rsidR="00487CCB" w:rsidRPr="00487CCB" w:rsidRDefault="00487CCB" w:rsidP="00487CCB">
      <w:pPr>
        <w:rPr>
          <w:b/>
          <w:bCs/>
        </w:rPr>
      </w:pPr>
      <w:r w:rsidRPr="00487CCB">
        <w:rPr>
          <w:b/>
          <w:bCs/>
        </w:rPr>
        <w:t>27.3.2 Technique 2 — Generator Functions</w:t>
      </w:r>
    </w:p>
    <w:p w14:paraId="138B9018" w14:textId="77777777" w:rsidR="00487CCB" w:rsidRPr="00487CCB" w:rsidRDefault="00487CCB" w:rsidP="00487CCB">
      <w:r w:rsidRPr="00487CCB">
        <w:t>Use Python generators:</w:t>
      </w:r>
    </w:p>
    <w:p w14:paraId="6C23A57C" w14:textId="77777777" w:rsidR="00487CCB" w:rsidRPr="00487CCB" w:rsidRDefault="00487CCB" w:rsidP="00487CCB">
      <w:r w:rsidRPr="00487CCB">
        <w:t xml:space="preserve">def </w:t>
      </w:r>
      <w:proofErr w:type="spellStart"/>
      <w:r w:rsidRPr="00487CCB">
        <w:t>read_lines</w:t>
      </w:r>
      <w:proofErr w:type="spellEnd"/>
      <w:r w:rsidRPr="00487CCB">
        <w:t>(path):</w:t>
      </w:r>
    </w:p>
    <w:p w14:paraId="2E906BCD" w14:textId="77777777" w:rsidR="00487CCB" w:rsidRPr="00487CCB" w:rsidRDefault="00487CCB" w:rsidP="00487CCB">
      <w:r w:rsidRPr="00487CCB">
        <w:t xml:space="preserve">    with open(path) as f:</w:t>
      </w:r>
    </w:p>
    <w:p w14:paraId="758464B9" w14:textId="77777777" w:rsidR="00487CCB" w:rsidRPr="00487CCB" w:rsidRDefault="00487CCB" w:rsidP="00487CCB">
      <w:r w:rsidRPr="00487CCB">
        <w:t xml:space="preserve">        for line in f:</w:t>
      </w:r>
    </w:p>
    <w:p w14:paraId="7318F175" w14:textId="77777777" w:rsidR="00487CCB" w:rsidRPr="00487CCB" w:rsidRDefault="00487CCB" w:rsidP="00487CCB">
      <w:r w:rsidRPr="00487CCB">
        <w:t xml:space="preserve">            yield line</w:t>
      </w:r>
    </w:p>
    <w:p w14:paraId="1EF41735" w14:textId="77777777" w:rsidR="00487CCB" w:rsidRPr="00487CCB" w:rsidRDefault="00487CCB" w:rsidP="00487CCB">
      <w:r w:rsidRPr="00487CCB">
        <w:t>Generators:</w:t>
      </w:r>
    </w:p>
    <w:p w14:paraId="152B0FEB" w14:textId="77777777" w:rsidR="00487CCB" w:rsidRPr="00487CCB" w:rsidRDefault="00487CCB" w:rsidP="00487CCB">
      <w:pPr>
        <w:numPr>
          <w:ilvl w:val="0"/>
          <w:numId w:val="687"/>
        </w:numPr>
      </w:pPr>
      <w:r w:rsidRPr="00487CCB">
        <w:t>Load one item at a time</w:t>
      </w:r>
    </w:p>
    <w:p w14:paraId="300E5EAC" w14:textId="77777777" w:rsidR="00487CCB" w:rsidRPr="00487CCB" w:rsidRDefault="00487CCB" w:rsidP="00487CCB">
      <w:pPr>
        <w:numPr>
          <w:ilvl w:val="0"/>
          <w:numId w:val="687"/>
        </w:numPr>
      </w:pPr>
      <w:r w:rsidRPr="00487CCB">
        <w:t>Avoid storing entire datasets</w:t>
      </w:r>
    </w:p>
    <w:p w14:paraId="3252BE15" w14:textId="77777777" w:rsidR="00487CCB" w:rsidRPr="00487CCB" w:rsidRDefault="00487CCB" w:rsidP="00487CCB">
      <w:r w:rsidRPr="00487CCB">
        <w:pict w14:anchorId="70CE21A9">
          <v:rect id="_x0000_i12406" style="width:0;height:1.5pt" o:hralign="center" o:hrstd="t" o:hr="t" fillcolor="#a0a0a0" stroked="f"/>
        </w:pict>
      </w:r>
    </w:p>
    <w:p w14:paraId="2B52FE0D" w14:textId="77777777" w:rsidR="00487CCB" w:rsidRPr="00487CCB" w:rsidRDefault="00487CCB" w:rsidP="00487CCB">
      <w:pPr>
        <w:rPr>
          <w:b/>
          <w:bCs/>
        </w:rPr>
      </w:pPr>
      <w:r w:rsidRPr="00487CCB">
        <w:rPr>
          <w:b/>
          <w:bCs/>
        </w:rPr>
        <w:t>27.3.3 Technique 3 — Data Type Optimization</w:t>
      </w:r>
    </w:p>
    <w:p w14:paraId="29E90B12" w14:textId="77777777" w:rsidR="00487CCB" w:rsidRPr="00487CCB" w:rsidRDefault="00487CCB" w:rsidP="00487CCB">
      <w:r w:rsidRPr="00487CCB">
        <w:t>Convert:</w:t>
      </w:r>
    </w:p>
    <w:p w14:paraId="6C5A7CEA" w14:textId="77777777" w:rsidR="00487CCB" w:rsidRPr="00487CCB" w:rsidRDefault="00487CCB" w:rsidP="00487CCB">
      <w:pPr>
        <w:numPr>
          <w:ilvl w:val="0"/>
          <w:numId w:val="688"/>
        </w:numPr>
      </w:pPr>
      <w:r w:rsidRPr="00487CCB">
        <w:t>int64 → int32</w:t>
      </w:r>
    </w:p>
    <w:p w14:paraId="667712DE" w14:textId="77777777" w:rsidR="00487CCB" w:rsidRPr="00487CCB" w:rsidRDefault="00487CCB" w:rsidP="00487CCB">
      <w:pPr>
        <w:numPr>
          <w:ilvl w:val="0"/>
          <w:numId w:val="688"/>
        </w:numPr>
      </w:pPr>
      <w:r w:rsidRPr="00487CCB">
        <w:t>float64 → float32</w:t>
      </w:r>
    </w:p>
    <w:p w14:paraId="011BC437" w14:textId="77777777" w:rsidR="00487CCB" w:rsidRPr="00487CCB" w:rsidRDefault="00487CCB" w:rsidP="00487CCB">
      <w:pPr>
        <w:numPr>
          <w:ilvl w:val="0"/>
          <w:numId w:val="688"/>
        </w:numPr>
      </w:pPr>
      <w:r w:rsidRPr="00487CCB">
        <w:t>object → category</w:t>
      </w:r>
    </w:p>
    <w:p w14:paraId="2143253C" w14:textId="77777777" w:rsidR="00487CCB" w:rsidRPr="00487CCB" w:rsidRDefault="00487CCB" w:rsidP="00487CCB">
      <w:r w:rsidRPr="00487CCB">
        <w:t>Example:</w:t>
      </w:r>
    </w:p>
    <w:p w14:paraId="27F82B91" w14:textId="77777777" w:rsidR="00487CCB" w:rsidRPr="00487CCB" w:rsidRDefault="00487CCB" w:rsidP="00487CCB">
      <w:proofErr w:type="spellStart"/>
      <w:r w:rsidRPr="00487CCB">
        <w:t>df</w:t>
      </w:r>
      <w:proofErr w:type="spellEnd"/>
      <w:r w:rsidRPr="00487CCB">
        <w:t xml:space="preserve">["state"] = </w:t>
      </w:r>
      <w:proofErr w:type="spellStart"/>
      <w:r w:rsidRPr="00487CCB">
        <w:t>df</w:t>
      </w:r>
      <w:proofErr w:type="spellEnd"/>
      <w:r w:rsidRPr="00487CCB">
        <w:t>["state"].</w:t>
      </w:r>
      <w:proofErr w:type="spellStart"/>
      <w:r w:rsidRPr="00487CCB">
        <w:t>astype</w:t>
      </w:r>
      <w:proofErr w:type="spellEnd"/>
      <w:r w:rsidRPr="00487CCB">
        <w:t>("category")</w:t>
      </w:r>
    </w:p>
    <w:p w14:paraId="76AC2490" w14:textId="77777777" w:rsidR="00487CCB" w:rsidRPr="00487CCB" w:rsidRDefault="00487CCB" w:rsidP="00487CCB">
      <w:r w:rsidRPr="00487CCB">
        <w:lastRenderedPageBreak/>
        <w:pict w14:anchorId="2EEE3387">
          <v:rect id="_x0000_i12407" style="width:0;height:1.5pt" o:hralign="center" o:hrstd="t" o:hr="t" fillcolor="#a0a0a0" stroked="f"/>
        </w:pict>
      </w:r>
    </w:p>
    <w:p w14:paraId="4503AA6D" w14:textId="77777777" w:rsidR="00487CCB" w:rsidRPr="00487CCB" w:rsidRDefault="00487CCB" w:rsidP="00487CCB">
      <w:pPr>
        <w:rPr>
          <w:b/>
          <w:bCs/>
        </w:rPr>
      </w:pPr>
      <w:r w:rsidRPr="00487CCB">
        <w:rPr>
          <w:b/>
          <w:bCs/>
        </w:rPr>
        <w:t>27.3.4 Technique 4 — Selective Column Loading</w:t>
      </w:r>
    </w:p>
    <w:p w14:paraId="38ADEE71" w14:textId="77777777" w:rsidR="00487CCB" w:rsidRPr="00487CCB" w:rsidRDefault="00487CCB" w:rsidP="00487CCB">
      <w:r w:rsidRPr="00487CCB">
        <w:t>Load only required columns:</w:t>
      </w:r>
    </w:p>
    <w:p w14:paraId="03A12C89" w14:textId="77777777" w:rsidR="00487CCB" w:rsidRPr="00487CCB" w:rsidRDefault="00487CCB" w:rsidP="00487CCB">
      <w:proofErr w:type="spellStart"/>
      <w:r w:rsidRPr="00487CCB">
        <w:t>pd.read_csv</w:t>
      </w:r>
      <w:proofErr w:type="spellEnd"/>
      <w:r w:rsidRPr="00487CCB">
        <w:t xml:space="preserve">("large.csv", </w:t>
      </w:r>
      <w:proofErr w:type="spellStart"/>
      <w:r w:rsidRPr="00487CCB">
        <w:t>usecols</w:t>
      </w:r>
      <w:proofErr w:type="spellEnd"/>
      <w:r w:rsidRPr="00487CCB">
        <w:t>=["id", "amount"])</w:t>
      </w:r>
    </w:p>
    <w:p w14:paraId="5936422F" w14:textId="77777777" w:rsidR="00487CCB" w:rsidRPr="00487CCB" w:rsidRDefault="00487CCB" w:rsidP="00487CCB">
      <w:r w:rsidRPr="00487CCB">
        <w:pict w14:anchorId="033B8183">
          <v:rect id="_x0000_i12408" style="width:0;height:1.5pt" o:hralign="center" o:hrstd="t" o:hr="t" fillcolor="#a0a0a0" stroked="f"/>
        </w:pict>
      </w:r>
    </w:p>
    <w:p w14:paraId="1195EAAE" w14:textId="77777777" w:rsidR="00487CCB" w:rsidRPr="00487CCB" w:rsidRDefault="00487CCB" w:rsidP="00487CCB">
      <w:pPr>
        <w:rPr>
          <w:b/>
          <w:bCs/>
        </w:rPr>
      </w:pPr>
      <w:r w:rsidRPr="00487CCB">
        <w:rPr>
          <w:b/>
          <w:bCs/>
        </w:rPr>
        <w:t>27.3.5 Technique 5 — Avoid Deep Copies</w:t>
      </w:r>
    </w:p>
    <w:p w14:paraId="3F58D460" w14:textId="77777777" w:rsidR="00487CCB" w:rsidRPr="00487CCB" w:rsidRDefault="00487CCB" w:rsidP="00487CCB">
      <w:r w:rsidRPr="00487CCB">
        <w:t>Bad:</w:t>
      </w:r>
    </w:p>
    <w:p w14:paraId="4DD8456F" w14:textId="77777777" w:rsidR="00487CCB" w:rsidRPr="00487CCB" w:rsidRDefault="00487CCB" w:rsidP="00487CCB">
      <w:r w:rsidRPr="00487CCB">
        <w:t xml:space="preserve">df2 = </w:t>
      </w:r>
      <w:proofErr w:type="spellStart"/>
      <w:r w:rsidRPr="00487CCB">
        <w:t>df.copy</w:t>
      </w:r>
      <w:proofErr w:type="spellEnd"/>
      <w:r w:rsidRPr="00487CCB">
        <w:t>()</w:t>
      </w:r>
    </w:p>
    <w:p w14:paraId="7CEC9600" w14:textId="77777777" w:rsidR="00487CCB" w:rsidRPr="00487CCB" w:rsidRDefault="00487CCB" w:rsidP="00487CCB">
      <w:r w:rsidRPr="00487CCB">
        <w:t>Better:</w:t>
      </w:r>
    </w:p>
    <w:p w14:paraId="1B4386AC" w14:textId="77777777" w:rsidR="00487CCB" w:rsidRPr="00487CCB" w:rsidRDefault="00487CCB" w:rsidP="00487CCB">
      <w:r w:rsidRPr="00487CCB">
        <w:t xml:space="preserve">df2 = </w:t>
      </w:r>
      <w:proofErr w:type="spellStart"/>
      <w:r w:rsidRPr="00487CCB">
        <w:t>df</w:t>
      </w:r>
      <w:proofErr w:type="spellEnd"/>
    </w:p>
    <w:p w14:paraId="089233F4" w14:textId="77777777" w:rsidR="00487CCB" w:rsidRPr="00487CCB" w:rsidRDefault="00487CCB" w:rsidP="00487CCB">
      <w:r w:rsidRPr="00487CCB">
        <w:pict w14:anchorId="1CE42C4C">
          <v:rect id="_x0000_i12409" style="width:0;height:1.5pt" o:hralign="center" o:hrstd="t" o:hr="t" fillcolor="#a0a0a0" stroked="f"/>
        </w:pict>
      </w:r>
    </w:p>
    <w:p w14:paraId="6BDFC558" w14:textId="77777777" w:rsidR="00487CCB" w:rsidRPr="00487CCB" w:rsidRDefault="00487CCB" w:rsidP="00487CCB">
      <w:pPr>
        <w:rPr>
          <w:b/>
          <w:bCs/>
        </w:rPr>
      </w:pPr>
      <w:r w:rsidRPr="00487CCB">
        <w:rPr>
          <w:b/>
          <w:bCs/>
        </w:rPr>
        <w:t>27.3.6 Technique 6 — Streaming APIs</w:t>
      </w:r>
    </w:p>
    <w:p w14:paraId="02A2B988" w14:textId="77777777" w:rsidR="00487CCB" w:rsidRPr="00487CCB" w:rsidRDefault="00487CCB" w:rsidP="00487CCB">
      <w:r w:rsidRPr="00487CCB">
        <w:t>Process API responses incrementally:</w:t>
      </w:r>
    </w:p>
    <w:p w14:paraId="37B453EC" w14:textId="77777777" w:rsidR="00487CCB" w:rsidRPr="00487CCB" w:rsidRDefault="00487CCB" w:rsidP="00487CCB">
      <w:proofErr w:type="spellStart"/>
      <w:r w:rsidRPr="00487CCB">
        <w:t>requests.get</w:t>
      </w:r>
      <w:proofErr w:type="spellEnd"/>
      <w:r w:rsidRPr="00487CCB">
        <w:t>(</w:t>
      </w:r>
      <w:proofErr w:type="spellStart"/>
      <w:r w:rsidRPr="00487CCB">
        <w:t>url</w:t>
      </w:r>
      <w:proofErr w:type="spellEnd"/>
      <w:r w:rsidRPr="00487CCB">
        <w:t>, stream=True)</w:t>
      </w:r>
    </w:p>
    <w:p w14:paraId="1C046373" w14:textId="77777777" w:rsidR="00487CCB" w:rsidRPr="00487CCB" w:rsidRDefault="00487CCB" w:rsidP="00487CCB">
      <w:r w:rsidRPr="00487CCB">
        <w:pict w14:anchorId="788431CE">
          <v:rect id="_x0000_i12410" style="width:0;height:1.5pt" o:hralign="center" o:hrstd="t" o:hr="t" fillcolor="#a0a0a0" stroked="f"/>
        </w:pict>
      </w:r>
    </w:p>
    <w:p w14:paraId="6F67EDAB" w14:textId="77777777" w:rsidR="00487CCB" w:rsidRPr="00487CCB" w:rsidRDefault="00487CCB" w:rsidP="00487CCB">
      <w:pPr>
        <w:rPr>
          <w:b/>
          <w:bCs/>
        </w:rPr>
      </w:pPr>
      <w:r w:rsidRPr="00487CCB">
        <w:rPr>
          <w:b/>
          <w:bCs/>
        </w:rPr>
        <w:t>27.3.7 Technique 7 — Memory</w:t>
      </w:r>
      <w:r w:rsidRPr="00487CCB">
        <w:rPr>
          <w:b/>
          <w:bCs/>
        </w:rPr>
        <w:noBreakHyphen/>
        <w:t>Efficient Data Structures</w:t>
      </w:r>
    </w:p>
    <w:p w14:paraId="0115B07C" w14:textId="77777777" w:rsidR="00487CCB" w:rsidRPr="00487CCB" w:rsidRDefault="00487CCB" w:rsidP="00487CCB">
      <w:r w:rsidRPr="00487CCB">
        <w:t>Prefer:</w:t>
      </w:r>
    </w:p>
    <w:p w14:paraId="38204629" w14:textId="77777777" w:rsidR="00487CCB" w:rsidRPr="00487CCB" w:rsidRDefault="00487CCB" w:rsidP="00487CCB">
      <w:pPr>
        <w:numPr>
          <w:ilvl w:val="0"/>
          <w:numId w:val="689"/>
        </w:numPr>
      </w:pPr>
      <w:r w:rsidRPr="00487CCB">
        <w:t>tuples over lists</w:t>
      </w:r>
    </w:p>
    <w:p w14:paraId="493066D1" w14:textId="77777777" w:rsidR="00487CCB" w:rsidRPr="00487CCB" w:rsidRDefault="00487CCB" w:rsidP="00487CCB">
      <w:pPr>
        <w:numPr>
          <w:ilvl w:val="0"/>
          <w:numId w:val="689"/>
        </w:numPr>
      </w:pPr>
      <w:r w:rsidRPr="00487CCB">
        <w:t>arrays over objects</w:t>
      </w:r>
    </w:p>
    <w:p w14:paraId="60E52FA6" w14:textId="77777777" w:rsidR="00487CCB" w:rsidRPr="00487CCB" w:rsidRDefault="00487CCB" w:rsidP="00487CCB">
      <w:pPr>
        <w:numPr>
          <w:ilvl w:val="0"/>
          <w:numId w:val="689"/>
        </w:numPr>
      </w:pPr>
      <w:r w:rsidRPr="00487CCB">
        <w:t>dictionaries with small keys</w:t>
      </w:r>
    </w:p>
    <w:p w14:paraId="5361D755" w14:textId="77777777" w:rsidR="00487CCB" w:rsidRPr="00487CCB" w:rsidRDefault="00487CCB" w:rsidP="00487CCB">
      <w:r w:rsidRPr="00487CCB">
        <w:pict w14:anchorId="0277A6A6">
          <v:rect id="_x0000_i12411" style="width:0;height:1.5pt" o:hralign="center" o:hrstd="t" o:hr="t" fillcolor="#a0a0a0" stroked="f"/>
        </w:pict>
      </w:r>
    </w:p>
    <w:p w14:paraId="6B8EC486" w14:textId="77777777" w:rsidR="00487CCB" w:rsidRPr="00487CCB" w:rsidRDefault="00487CCB" w:rsidP="00487CCB">
      <w:pPr>
        <w:rPr>
          <w:b/>
          <w:bCs/>
        </w:rPr>
      </w:pPr>
      <w:r w:rsidRPr="00487CCB">
        <w:rPr>
          <w:b/>
          <w:bCs/>
        </w:rPr>
        <w:t>27.3.8 Diagram — Memory Optimization Overview</w:t>
      </w:r>
    </w:p>
    <w:p w14:paraId="5F16310E" w14:textId="77777777" w:rsidR="00487CCB" w:rsidRPr="00487CCB" w:rsidRDefault="00487CCB" w:rsidP="00487CCB">
      <w:r w:rsidRPr="00487CCB">
        <w:rPr>
          <w:rFonts w:ascii="Arial" w:hAnsi="Arial" w:cs="Arial"/>
        </w:rPr>
        <w:t>╔══════════════════════════════════════════════════════════════╗</w:t>
      </w:r>
    </w:p>
    <w:p w14:paraId="7164C0F9" w14:textId="77777777" w:rsidR="00487CCB" w:rsidRPr="00487CCB" w:rsidRDefault="00487CCB" w:rsidP="00487CCB">
      <w:r w:rsidRPr="00487CCB">
        <w:rPr>
          <w:rFonts w:ascii="Arial" w:hAnsi="Arial" w:cs="Arial"/>
        </w:rPr>
        <w:t>║</w:t>
      </w:r>
      <w:r w:rsidRPr="00487CCB">
        <w:t xml:space="preserve">                     MEMORY OPTIMIZATION                      </w:t>
      </w:r>
      <w:r w:rsidRPr="00487CCB">
        <w:rPr>
          <w:rFonts w:ascii="Arial" w:hAnsi="Arial" w:cs="Arial"/>
        </w:rPr>
        <w:t>║</w:t>
      </w:r>
    </w:p>
    <w:p w14:paraId="414BF6F6" w14:textId="77777777" w:rsidR="00487CCB" w:rsidRPr="00487CCB" w:rsidRDefault="00487CCB" w:rsidP="00487CCB">
      <w:r w:rsidRPr="00487CCB">
        <w:rPr>
          <w:rFonts w:ascii="Arial" w:hAnsi="Arial" w:cs="Arial"/>
        </w:rPr>
        <w:t>╠══════════════════════════════════════════════════════════════╣</w:t>
      </w:r>
    </w:p>
    <w:p w14:paraId="1A4E016E" w14:textId="77777777" w:rsidR="00487CCB" w:rsidRPr="00487CCB" w:rsidRDefault="00487CCB" w:rsidP="00487CCB">
      <w:r w:rsidRPr="00487CCB">
        <w:rPr>
          <w:rFonts w:ascii="Arial" w:hAnsi="Arial" w:cs="Arial"/>
        </w:rPr>
        <w:lastRenderedPageBreak/>
        <w:t>║</w:t>
      </w:r>
      <w:r w:rsidRPr="00487CCB">
        <w:t xml:space="preserve">  Chunking </w:t>
      </w:r>
      <w:r w:rsidRPr="00487CCB">
        <w:rPr>
          <w:rFonts w:ascii="Aptos" w:hAnsi="Aptos" w:cs="Aptos"/>
        </w:rPr>
        <w:t>•</w:t>
      </w:r>
      <w:r w:rsidRPr="00487CCB">
        <w:t xml:space="preserve"> Generators </w:t>
      </w:r>
      <w:r w:rsidRPr="00487CCB">
        <w:rPr>
          <w:rFonts w:ascii="Aptos" w:hAnsi="Aptos" w:cs="Aptos"/>
        </w:rPr>
        <w:t>•</w:t>
      </w:r>
      <w:r w:rsidRPr="00487CCB">
        <w:t xml:space="preserve"> Type Reduction </w:t>
      </w:r>
      <w:r w:rsidRPr="00487CCB">
        <w:rPr>
          <w:rFonts w:ascii="Aptos" w:hAnsi="Aptos" w:cs="Aptos"/>
        </w:rPr>
        <w:t>•</w:t>
      </w:r>
      <w:r w:rsidRPr="00487CCB">
        <w:t xml:space="preserve"> Selective Loading  </w:t>
      </w:r>
      <w:r w:rsidRPr="00487CCB">
        <w:rPr>
          <w:rFonts w:ascii="Arial" w:hAnsi="Arial" w:cs="Arial"/>
        </w:rPr>
        <w:t>║</w:t>
      </w:r>
    </w:p>
    <w:p w14:paraId="3D998611" w14:textId="77777777" w:rsidR="00487CCB" w:rsidRPr="00487CCB" w:rsidRDefault="00487CCB" w:rsidP="00487CCB">
      <w:r w:rsidRPr="00487CCB">
        <w:rPr>
          <w:rFonts w:ascii="Arial" w:hAnsi="Arial" w:cs="Arial"/>
        </w:rPr>
        <w:t>╚══════════════════════════════════════════════════════════════╝</w:t>
      </w:r>
    </w:p>
    <w:p w14:paraId="45B9215A" w14:textId="77777777" w:rsidR="00487CCB" w:rsidRPr="00487CCB" w:rsidRDefault="00487CCB" w:rsidP="00487CCB">
      <w:r w:rsidRPr="00487CCB">
        <w:t>--- PAGE BREAK ---</w:t>
      </w:r>
    </w:p>
    <w:p w14:paraId="6A41581A" w14:textId="77777777" w:rsidR="00487CCB" w:rsidRPr="00487CCB" w:rsidRDefault="00487CCB" w:rsidP="00487CCB">
      <w:pPr>
        <w:rPr>
          <w:b/>
          <w:bCs/>
        </w:rPr>
      </w:pPr>
      <w:r w:rsidRPr="00487CCB">
        <w:rPr>
          <w:rFonts w:ascii="Segoe UI Emoji" w:hAnsi="Segoe UI Emoji" w:cs="Segoe UI Emoji"/>
          <w:b/>
          <w:bCs/>
        </w:rPr>
        <w:t>✔️</w:t>
      </w:r>
      <w:r w:rsidRPr="00487CCB">
        <w:rPr>
          <w:b/>
          <w:bCs/>
        </w:rPr>
        <w:t xml:space="preserve"> Part 14A Complete</w:t>
      </w:r>
    </w:p>
    <w:p w14:paraId="67DDD88D" w14:textId="77777777" w:rsidR="00487CCB" w:rsidRPr="00487CCB" w:rsidRDefault="00487CCB" w:rsidP="00487CCB">
      <w:r w:rsidRPr="00487CCB">
        <w:t>Next up is:</w:t>
      </w:r>
    </w:p>
    <w:p w14:paraId="44C983C5" w14:textId="77777777" w:rsidR="00487CCB" w:rsidRPr="00487CCB" w:rsidRDefault="00487CCB" w:rsidP="00487CCB">
      <w:pPr>
        <w:rPr>
          <w:b/>
          <w:bCs/>
        </w:rPr>
      </w:pPr>
      <w:r w:rsidRPr="00487CCB">
        <w:rPr>
          <w:rFonts w:ascii="Segoe UI Emoji" w:hAnsi="Segoe UI Emoji" w:cs="Segoe UI Emoji"/>
          <w:b/>
          <w:bCs/>
        </w:rPr>
        <w:t>⭐</w:t>
      </w:r>
      <w:r w:rsidRPr="00487CCB">
        <w:rPr>
          <w:b/>
          <w:bCs/>
        </w:rPr>
        <w:t xml:space="preserve"> Part 14B — Chapter 27 (Sections 27.4 to 27.7)</w:t>
      </w:r>
    </w:p>
    <w:p w14:paraId="01D101A6" w14:textId="77777777" w:rsidR="00487CCB" w:rsidRPr="00487CCB" w:rsidRDefault="00487CCB" w:rsidP="00487CCB">
      <w:pPr>
        <w:numPr>
          <w:ilvl w:val="0"/>
          <w:numId w:val="690"/>
        </w:numPr>
      </w:pPr>
      <w:r w:rsidRPr="00487CCB">
        <w:t>CPU Optimization</w:t>
      </w:r>
    </w:p>
    <w:p w14:paraId="4A38F20E" w14:textId="77777777" w:rsidR="00487CCB" w:rsidRPr="00487CCB" w:rsidRDefault="00487CCB" w:rsidP="00487CCB">
      <w:pPr>
        <w:numPr>
          <w:ilvl w:val="0"/>
          <w:numId w:val="690"/>
        </w:numPr>
      </w:pPr>
      <w:r w:rsidRPr="00487CCB">
        <w:t>Parallel Processing</w:t>
      </w:r>
    </w:p>
    <w:p w14:paraId="05AAD823" w14:textId="77777777" w:rsidR="00487CCB" w:rsidRPr="00487CCB" w:rsidRDefault="00487CCB" w:rsidP="00487CCB">
      <w:pPr>
        <w:numPr>
          <w:ilvl w:val="0"/>
          <w:numId w:val="690"/>
        </w:numPr>
      </w:pPr>
      <w:r w:rsidRPr="00487CCB">
        <w:t>Exercises</w:t>
      </w:r>
    </w:p>
    <w:p w14:paraId="0632610E" w14:textId="77777777" w:rsidR="00487CCB" w:rsidRPr="00487CCB" w:rsidRDefault="00487CCB" w:rsidP="00487CCB">
      <w:pPr>
        <w:numPr>
          <w:ilvl w:val="0"/>
          <w:numId w:val="690"/>
        </w:numPr>
      </w:pPr>
      <w:r w:rsidRPr="00487CCB">
        <w:t>Chapter Quiz</w:t>
      </w:r>
    </w:p>
    <w:p w14:paraId="55C1FB40" w14:textId="77777777" w:rsidR="00487CCB" w:rsidRPr="00487CCB" w:rsidRDefault="00487CCB" w:rsidP="00487CCB">
      <w:r w:rsidRPr="00487CCB">
        <w:t>Just say:</w:t>
      </w:r>
    </w:p>
    <w:p w14:paraId="0DD0A3B0" w14:textId="77777777" w:rsidR="00487CCB" w:rsidRPr="00487CCB" w:rsidRDefault="00487CCB" w:rsidP="00487CCB">
      <w:pPr>
        <w:rPr>
          <w:b/>
          <w:bCs/>
        </w:rPr>
      </w:pPr>
      <w:r w:rsidRPr="00487CCB">
        <w:rPr>
          <w:b/>
          <w:bCs/>
        </w:rPr>
        <w:t>“Generate Part 14B”</w:t>
      </w:r>
    </w:p>
    <w:p w14:paraId="06BE63F1" w14:textId="77777777" w:rsidR="00487CCB" w:rsidRPr="00487CCB" w:rsidRDefault="00487CCB" w:rsidP="00487CCB">
      <w:r w:rsidRPr="00487CCB">
        <w:t xml:space="preserve">Absolutely, Md — here is </w:t>
      </w:r>
      <w:r w:rsidRPr="00487CCB">
        <w:rPr>
          <w:b/>
          <w:bCs/>
        </w:rPr>
        <w:t>Part 14B</w:t>
      </w:r>
      <w:r w:rsidRPr="00487CCB">
        <w:t>, fully expanded, professionally formatted, and ready for PDF export.</w:t>
      </w:r>
      <w:r w:rsidRPr="00487CCB">
        <w:br/>
        <w:t xml:space="preserve">This completes </w:t>
      </w:r>
      <w:r w:rsidRPr="00487CCB">
        <w:rPr>
          <w:b/>
          <w:bCs/>
        </w:rPr>
        <w:t>Chapter 27: Scaling &amp; Performance Optimization</w:t>
      </w:r>
      <w:r w:rsidRPr="00487CCB">
        <w:t xml:space="preserve">, covering </w:t>
      </w:r>
      <w:r w:rsidRPr="00487CCB">
        <w:rPr>
          <w:b/>
          <w:bCs/>
        </w:rPr>
        <w:t>Sections 27.4 to 27.7</w:t>
      </w:r>
      <w:r w:rsidRPr="00487CCB">
        <w:t>:</w:t>
      </w:r>
    </w:p>
    <w:p w14:paraId="510CD4C3" w14:textId="77777777" w:rsidR="00487CCB" w:rsidRPr="00487CCB" w:rsidRDefault="00487CCB" w:rsidP="00487CCB">
      <w:pPr>
        <w:numPr>
          <w:ilvl w:val="0"/>
          <w:numId w:val="691"/>
        </w:numPr>
      </w:pPr>
      <w:r w:rsidRPr="00487CCB">
        <w:t>CPU Optimization</w:t>
      </w:r>
    </w:p>
    <w:p w14:paraId="744B303A" w14:textId="77777777" w:rsidR="00487CCB" w:rsidRPr="00487CCB" w:rsidRDefault="00487CCB" w:rsidP="00487CCB">
      <w:pPr>
        <w:numPr>
          <w:ilvl w:val="0"/>
          <w:numId w:val="691"/>
        </w:numPr>
      </w:pPr>
      <w:r w:rsidRPr="00487CCB">
        <w:t>Parallel Processing</w:t>
      </w:r>
    </w:p>
    <w:p w14:paraId="038616C9" w14:textId="77777777" w:rsidR="00487CCB" w:rsidRPr="00487CCB" w:rsidRDefault="00487CCB" w:rsidP="00487CCB">
      <w:pPr>
        <w:numPr>
          <w:ilvl w:val="0"/>
          <w:numId w:val="691"/>
        </w:numPr>
      </w:pPr>
      <w:r w:rsidRPr="00487CCB">
        <w:t>Exercises</w:t>
      </w:r>
    </w:p>
    <w:p w14:paraId="4A24DE48" w14:textId="77777777" w:rsidR="00487CCB" w:rsidRPr="00487CCB" w:rsidRDefault="00487CCB" w:rsidP="00487CCB">
      <w:pPr>
        <w:numPr>
          <w:ilvl w:val="0"/>
          <w:numId w:val="691"/>
        </w:numPr>
      </w:pPr>
      <w:r w:rsidRPr="00487CCB">
        <w:t>Chapter Quiz</w:t>
      </w:r>
    </w:p>
    <w:p w14:paraId="03705204" w14:textId="77777777" w:rsidR="00487CCB" w:rsidRPr="00487CCB" w:rsidRDefault="00487CCB" w:rsidP="00487CCB">
      <w:r w:rsidRPr="00487CCB">
        <w:t xml:space="preserve">This is where learners take the ETL framework from “efficient” to </w:t>
      </w:r>
      <w:r w:rsidRPr="00487CCB">
        <w:rPr>
          <w:b/>
          <w:bCs/>
        </w:rPr>
        <w:t>high</w:t>
      </w:r>
      <w:r w:rsidRPr="00487CCB">
        <w:rPr>
          <w:b/>
          <w:bCs/>
        </w:rPr>
        <w:noBreakHyphen/>
        <w:t>performance</w:t>
      </w:r>
      <w:r w:rsidRPr="00487CCB">
        <w:t>, capable of handling millions of rows, CPU</w:t>
      </w:r>
      <w:r w:rsidRPr="00487CCB">
        <w:noBreakHyphen/>
        <w:t>intensive transformations, and parallel workloads.</w:t>
      </w:r>
    </w:p>
    <w:p w14:paraId="07071F79" w14:textId="77777777" w:rsidR="00487CCB" w:rsidRPr="00487CCB" w:rsidRDefault="00487CCB" w:rsidP="00487CCB">
      <w:r w:rsidRPr="00487CCB">
        <w:pict w14:anchorId="10AE43C5">
          <v:rect id="_x0000_i12619" style="width:0;height:1.5pt" o:hralign="center" o:hrstd="t" o:hr="t" fillcolor="#a0a0a0" stroked="f"/>
        </w:pict>
      </w:r>
    </w:p>
    <w:p w14:paraId="374F2B64" w14:textId="77777777" w:rsidR="00487CCB" w:rsidRPr="00487CCB" w:rsidRDefault="00487CCB" w:rsidP="00487CCB">
      <w:pPr>
        <w:rPr>
          <w:b/>
          <w:bCs/>
        </w:rPr>
      </w:pPr>
      <w:r w:rsidRPr="00487CCB">
        <w:rPr>
          <w:rFonts w:ascii="Segoe UI Emoji" w:hAnsi="Segoe UI Emoji" w:cs="Segoe UI Emoji"/>
          <w:b/>
          <w:bCs/>
        </w:rPr>
        <w:t>📘</w:t>
      </w:r>
      <w:r w:rsidRPr="00487CCB">
        <w:rPr>
          <w:b/>
          <w:bCs/>
        </w:rPr>
        <w:t xml:space="preserve"> Enterprise Python Foundations for ETL Testers — Volume 1</w:t>
      </w:r>
    </w:p>
    <w:p w14:paraId="73406B46" w14:textId="77777777" w:rsidR="00487CCB" w:rsidRPr="00487CCB" w:rsidRDefault="00487CCB" w:rsidP="00487CCB">
      <w:r w:rsidRPr="00487CCB">
        <w:rPr>
          <w:b/>
          <w:bCs/>
        </w:rPr>
        <w:t>Written &amp; Instructed by Md</w:t>
      </w:r>
    </w:p>
    <w:p w14:paraId="0960555E" w14:textId="77777777" w:rsidR="00487CCB" w:rsidRPr="00487CCB" w:rsidRDefault="00487CCB" w:rsidP="00487CCB">
      <w:r w:rsidRPr="00487CCB">
        <w:rPr>
          <w:b/>
          <w:bCs/>
        </w:rPr>
        <w:lastRenderedPageBreak/>
        <w:t>PART 14B</w:t>
      </w:r>
      <w:r w:rsidRPr="00487CCB">
        <w:br/>
      </w:r>
      <w:r w:rsidRPr="00487CCB">
        <w:rPr>
          <w:b/>
          <w:bCs/>
        </w:rPr>
        <w:t>Chapter 27 — Sections 27.4 to 27.7</w:t>
      </w:r>
      <w:r w:rsidRPr="00487CCB">
        <w:br/>
      </w:r>
      <w:r w:rsidRPr="00487CCB">
        <w:rPr>
          <w:b/>
          <w:bCs/>
        </w:rPr>
        <w:t>CPU Optimization • Parallel Processing • Exercises • Quiz</w:t>
      </w:r>
    </w:p>
    <w:p w14:paraId="4FB7B138" w14:textId="77777777" w:rsidR="00487CCB" w:rsidRPr="00487CCB" w:rsidRDefault="00487CCB" w:rsidP="00487CCB">
      <w:r w:rsidRPr="00487CCB">
        <w:pict w14:anchorId="086A967D">
          <v:rect id="_x0000_i12620" style="width:0;height:1.5pt" o:hralign="center" o:hrstd="t" o:hr="t" fillcolor="#a0a0a0" stroked="f"/>
        </w:pict>
      </w:r>
    </w:p>
    <w:p w14:paraId="5516826A" w14:textId="77777777" w:rsidR="00487CCB" w:rsidRPr="00487CCB" w:rsidRDefault="00487CCB" w:rsidP="00487CCB">
      <w:pPr>
        <w:rPr>
          <w:b/>
          <w:bCs/>
        </w:rPr>
      </w:pPr>
      <w:r w:rsidRPr="00487CCB">
        <w:rPr>
          <w:b/>
          <w:bCs/>
        </w:rPr>
        <w:t>27.4 CPU Optimization Techniques</w:t>
      </w:r>
    </w:p>
    <w:p w14:paraId="5B960AE0" w14:textId="77777777" w:rsidR="00487CCB" w:rsidRPr="00487CCB" w:rsidRDefault="00487CCB" w:rsidP="00487CCB">
      <w:r w:rsidRPr="00487CCB">
        <w:t>CPU bottlenecks occur when:</w:t>
      </w:r>
    </w:p>
    <w:p w14:paraId="262C2292" w14:textId="77777777" w:rsidR="00487CCB" w:rsidRPr="00487CCB" w:rsidRDefault="00487CCB" w:rsidP="00487CCB">
      <w:pPr>
        <w:numPr>
          <w:ilvl w:val="0"/>
          <w:numId w:val="692"/>
        </w:numPr>
      </w:pPr>
      <w:r w:rsidRPr="00487CCB">
        <w:t>Transformations are heavy</w:t>
      </w:r>
    </w:p>
    <w:p w14:paraId="063703CC" w14:textId="77777777" w:rsidR="00487CCB" w:rsidRPr="00487CCB" w:rsidRDefault="00487CCB" w:rsidP="00487CCB">
      <w:pPr>
        <w:numPr>
          <w:ilvl w:val="0"/>
          <w:numId w:val="692"/>
        </w:numPr>
      </w:pPr>
      <w:r w:rsidRPr="00487CCB">
        <w:t>Loops are inefficient</w:t>
      </w:r>
    </w:p>
    <w:p w14:paraId="07996AE6" w14:textId="77777777" w:rsidR="00487CCB" w:rsidRPr="00487CCB" w:rsidRDefault="00487CCB" w:rsidP="00487CCB">
      <w:pPr>
        <w:numPr>
          <w:ilvl w:val="0"/>
          <w:numId w:val="692"/>
        </w:numPr>
      </w:pPr>
      <w:r w:rsidRPr="00487CCB">
        <w:t>Python overhead slows execution</w:t>
      </w:r>
    </w:p>
    <w:p w14:paraId="23A6BF77" w14:textId="77777777" w:rsidR="00487CCB" w:rsidRPr="00487CCB" w:rsidRDefault="00487CCB" w:rsidP="00487CCB">
      <w:pPr>
        <w:numPr>
          <w:ilvl w:val="0"/>
          <w:numId w:val="692"/>
        </w:numPr>
      </w:pPr>
      <w:r w:rsidRPr="00487CCB">
        <w:t>Vectorization is not used</w:t>
      </w:r>
    </w:p>
    <w:p w14:paraId="4F0BFDC3" w14:textId="77777777" w:rsidR="00487CCB" w:rsidRPr="00487CCB" w:rsidRDefault="00487CCB" w:rsidP="00487CCB">
      <w:r w:rsidRPr="00487CCB">
        <w:rPr>
          <w:rFonts w:ascii="Arial" w:hAnsi="Arial" w:cs="Arial"/>
        </w:rPr>
        <w:t>╔══════════════════════════════════════════════════════════════╗</w:t>
      </w:r>
    </w:p>
    <w:p w14:paraId="1A131143" w14:textId="77777777" w:rsidR="00487CCB" w:rsidRPr="00487CCB" w:rsidRDefault="00487CCB" w:rsidP="00487CCB">
      <w:r w:rsidRPr="00487CCB">
        <w:rPr>
          <w:rFonts w:ascii="Arial" w:hAnsi="Arial" w:cs="Arial"/>
        </w:rPr>
        <w:t>║</w:t>
      </w:r>
      <w:r w:rsidRPr="00487CCB">
        <w:t xml:space="preserve">                         CPU OPTIMIZATION                     </w:t>
      </w:r>
      <w:r w:rsidRPr="00487CCB">
        <w:rPr>
          <w:rFonts w:ascii="Arial" w:hAnsi="Arial" w:cs="Arial"/>
        </w:rPr>
        <w:t>║</w:t>
      </w:r>
    </w:p>
    <w:p w14:paraId="6889EEA3" w14:textId="77777777" w:rsidR="00487CCB" w:rsidRPr="00487CCB" w:rsidRDefault="00487CCB" w:rsidP="00487CCB">
      <w:r w:rsidRPr="00487CCB">
        <w:rPr>
          <w:rFonts w:ascii="Arial" w:hAnsi="Arial" w:cs="Arial"/>
        </w:rPr>
        <w:t>╠══════════════════════════════════════════════════════════════╣</w:t>
      </w:r>
    </w:p>
    <w:p w14:paraId="0E94BF01" w14:textId="77777777" w:rsidR="00487CCB" w:rsidRPr="00487CCB" w:rsidRDefault="00487CCB" w:rsidP="00487CCB">
      <w:r w:rsidRPr="00487CCB">
        <w:rPr>
          <w:rFonts w:ascii="Arial" w:hAnsi="Arial" w:cs="Arial"/>
        </w:rPr>
        <w:t>║</w:t>
      </w:r>
      <w:r w:rsidRPr="00487CCB">
        <w:t xml:space="preserve">  Techniques to reduce CPU time and accelerate transformations</w:t>
      </w:r>
      <w:r w:rsidRPr="00487CCB">
        <w:rPr>
          <w:rFonts w:ascii="Arial" w:hAnsi="Arial" w:cs="Arial"/>
        </w:rPr>
        <w:t>║</w:t>
      </w:r>
    </w:p>
    <w:p w14:paraId="7B705064" w14:textId="77777777" w:rsidR="00487CCB" w:rsidRPr="00487CCB" w:rsidRDefault="00487CCB" w:rsidP="00487CCB">
      <w:r w:rsidRPr="00487CCB">
        <w:rPr>
          <w:rFonts w:ascii="Arial" w:hAnsi="Arial" w:cs="Arial"/>
        </w:rPr>
        <w:t>╚══════════════════════════════════════════════════════════════╝</w:t>
      </w:r>
    </w:p>
    <w:p w14:paraId="1EC91407" w14:textId="77777777" w:rsidR="00487CCB" w:rsidRPr="00487CCB" w:rsidRDefault="00487CCB" w:rsidP="00487CCB">
      <w:r w:rsidRPr="00487CCB">
        <w:pict w14:anchorId="7C1BFC8B">
          <v:rect id="_x0000_i12621" style="width:0;height:1.5pt" o:hralign="center" o:hrstd="t" o:hr="t" fillcolor="#a0a0a0" stroked="f"/>
        </w:pict>
      </w:r>
    </w:p>
    <w:p w14:paraId="23120239" w14:textId="77777777" w:rsidR="00487CCB" w:rsidRPr="00487CCB" w:rsidRDefault="00487CCB" w:rsidP="00487CCB">
      <w:pPr>
        <w:rPr>
          <w:b/>
          <w:bCs/>
        </w:rPr>
      </w:pPr>
      <w:r w:rsidRPr="00487CCB">
        <w:rPr>
          <w:b/>
          <w:bCs/>
        </w:rPr>
        <w:t>27.4.1 Technique 1 — Vectorization (Pandas)</w:t>
      </w:r>
    </w:p>
    <w:p w14:paraId="04EC0899" w14:textId="77777777" w:rsidR="00487CCB" w:rsidRPr="00487CCB" w:rsidRDefault="00487CCB" w:rsidP="00487CCB">
      <w:r w:rsidRPr="00487CCB">
        <w:t>Avoid Python loops:</w:t>
      </w:r>
    </w:p>
    <w:p w14:paraId="6E12786C" w14:textId="77777777" w:rsidR="00487CCB" w:rsidRPr="00487CCB" w:rsidRDefault="00487CCB" w:rsidP="00487CCB">
      <w:r w:rsidRPr="00487CCB">
        <w:rPr>
          <w:rFonts w:ascii="Segoe UI Emoji" w:hAnsi="Segoe UI Emoji" w:cs="Segoe UI Emoji"/>
        </w:rPr>
        <w:t>❌</w:t>
      </w:r>
      <w:r w:rsidRPr="00487CCB">
        <w:t xml:space="preserve"> Slow</w:t>
      </w:r>
    </w:p>
    <w:p w14:paraId="55A2B2D5" w14:textId="77777777" w:rsidR="00487CCB" w:rsidRPr="00487CCB" w:rsidRDefault="00487CCB" w:rsidP="00487CCB">
      <w:r w:rsidRPr="00487CCB">
        <w:t xml:space="preserve">for </w:t>
      </w:r>
      <w:proofErr w:type="spellStart"/>
      <w:r w:rsidRPr="00487CCB">
        <w:t>i</w:t>
      </w:r>
      <w:proofErr w:type="spellEnd"/>
      <w:r w:rsidRPr="00487CCB">
        <w:t xml:space="preserve"> in range(</w:t>
      </w:r>
      <w:proofErr w:type="spellStart"/>
      <w:r w:rsidRPr="00487CCB">
        <w:t>len</w:t>
      </w:r>
      <w:proofErr w:type="spellEnd"/>
      <w:r w:rsidRPr="00487CCB">
        <w:t>(</w:t>
      </w:r>
      <w:proofErr w:type="spellStart"/>
      <w:r w:rsidRPr="00487CCB">
        <w:t>df</w:t>
      </w:r>
      <w:proofErr w:type="spellEnd"/>
      <w:r w:rsidRPr="00487CCB">
        <w:t>)):</w:t>
      </w:r>
    </w:p>
    <w:p w14:paraId="5DB368EC" w14:textId="77777777" w:rsidR="00487CCB" w:rsidRPr="00487CCB" w:rsidRDefault="00487CCB" w:rsidP="00487CCB">
      <w:r w:rsidRPr="00487CCB">
        <w:t xml:space="preserve">    </w:t>
      </w:r>
      <w:proofErr w:type="spellStart"/>
      <w:r w:rsidRPr="00487CCB">
        <w:t>df.loc</w:t>
      </w:r>
      <w:proofErr w:type="spellEnd"/>
      <w:r w:rsidRPr="00487CCB">
        <w:t>[</w:t>
      </w:r>
      <w:proofErr w:type="spellStart"/>
      <w:r w:rsidRPr="00487CCB">
        <w:t>i</w:t>
      </w:r>
      <w:proofErr w:type="spellEnd"/>
      <w:r w:rsidRPr="00487CCB">
        <w:t xml:space="preserve">, "amount"] = </w:t>
      </w:r>
      <w:proofErr w:type="spellStart"/>
      <w:r w:rsidRPr="00487CCB">
        <w:t>df.loc</w:t>
      </w:r>
      <w:proofErr w:type="spellEnd"/>
      <w:r w:rsidRPr="00487CCB">
        <w:t>[</w:t>
      </w:r>
      <w:proofErr w:type="spellStart"/>
      <w:r w:rsidRPr="00487CCB">
        <w:t>i</w:t>
      </w:r>
      <w:proofErr w:type="spellEnd"/>
      <w:r w:rsidRPr="00487CCB">
        <w:t>, "amount"] * 1.1</w:t>
      </w:r>
    </w:p>
    <w:p w14:paraId="46CD13E1" w14:textId="77777777" w:rsidR="00487CCB" w:rsidRPr="00487CCB" w:rsidRDefault="00487CCB" w:rsidP="00487CCB">
      <w:r w:rsidRPr="00487CCB">
        <w:rPr>
          <w:rFonts w:ascii="Segoe UI Symbol" w:hAnsi="Segoe UI Symbol" w:cs="Segoe UI Symbol"/>
        </w:rPr>
        <w:t>✔</w:t>
      </w:r>
      <w:r w:rsidRPr="00487CCB">
        <w:t xml:space="preserve"> Fast</w:t>
      </w:r>
    </w:p>
    <w:p w14:paraId="44807907" w14:textId="77777777" w:rsidR="00487CCB" w:rsidRPr="00487CCB" w:rsidRDefault="00487CCB" w:rsidP="00487CCB">
      <w:proofErr w:type="spellStart"/>
      <w:r w:rsidRPr="00487CCB">
        <w:t>df</w:t>
      </w:r>
      <w:proofErr w:type="spellEnd"/>
      <w:r w:rsidRPr="00487CCB">
        <w:t xml:space="preserve">["amount"] = </w:t>
      </w:r>
      <w:proofErr w:type="spellStart"/>
      <w:r w:rsidRPr="00487CCB">
        <w:t>df</w:t>
      </w:r>
      <w:proofErr w:type="spellEnd"/>
      <w:r w:rsidRPr="00487CCB">
        <w:t>["amount"] * 1.1</w:t>
      </w:r>
    </w:p>
    <w:p w14:paraId="0FAFD6AA" w14:textId="77777777" w:rsidR="00487CCB" w:rsidRPr="00487CCB" w:rsidRDefault="00487CCB" w:rsidP="00487CCB">
      <w:r w:rsidRPr="00487CCB">
        <w:t>Vectorization uses optimized C code under the hood.</w:t>
      </w:r>
    </w:p>
    <w:p w14:paraId="67CAF86B" w14:textId="77777777" w:rsidR="00487CCB" w:rsidRPr="00487CCB" w:rsidRDefault="00487CCB" w:rsidP="00487CCB">
      <w:r w:rsidRPr="00487CCB">
        <w:pict w14:anchorId="58B4571B">
          <v:rect id="_x0000_i12622" style="width:0;height:1.5pt" o:hralign="center" o:hrstd="t" o:hr="t" fillcolor="#a0a0a0" stroked="f"/>
        </w:pict>
      </w:r>
    </w:p>
    <w:p w14:paraId="70A917B4" w14:textId="77777777" w:rsidR="00487CCB" w:rsidRPr="00487CCB" w:rsidRDefault="00487CCB" w:rsidP="00487CCB">
      <w:pPr>
        <w:rPr>
          <w:b/>
          <w:bCs/>
        </w:rPr>
      </w:pPr>
      <w:r w:rsidRPr="00487CCB">
        <w:rPr>
          <w:b/>
          <w:bCs/>
        </w:rPr>
        <w:lastRenderedPageBreak/>
        <w:t>27.4.2 Technique 2 — Avoid apply() When Possible</w:t>
      </w:r>
    </w:p>
    <w:p w14:paraId="21FF57BE" w14:textId="77777777" w:rsidR="00487CCB" w:rsidRPr="00487CCB" w:rsidRDefault="00487CCB" w:rsidP="00487CCB">
      <w:r w:rsidRPr="00487CCB">
        <w:rPr>
          <w:rFonts w:ascii="Segoe UI Emoji" w:hAnsi="Segoe UI Emoji" w:cs="Segoe UI Emoji"/>
        </w:rPr>
        <w:t>❌</w:t>
      </w:r>
      <w:r w:rsidRPr="00487CCB">
        <w:t xml:space="preserve"> Slow</w:t>
      </w:r>
    </w:p>
    <w:p w14:paraId="5BD5D788" w14:textId="77777777" w:rsidR="00487CCB" w:rsidRPr="00487CCB" w:rsidRDefault="00487CCB" w:rsidP="00487CCB">
      <w:proofErr w:type="spellStart"/>
      <w:r w:rsidRPr="00487CCB">
        <w:t>df</w:t>
      </w:r>
      <w:proofErr w:type="spellEnd"/>
      <w:r w:rsidRPr="00487CCB">
        <w:t xml:space="preserve">["amount"] = </w:t>
      </w:r>
      <w:proofErr w:type="spellStart"/>
      <w:r w:rsidRPr="00487CCB">
        <w:t>df</w:t>
      </w:r>
      <w:proofErr w:type="spellEnd"/>
      <w:r w:rsidRPr="00487CCB">
        <w:t>["amount"].apply(lambda x: x * 1.1)</w:t>
      </w:r>
    </w:p>
    <w:p w14:paraId="35BA6F7F" w14:textId="77777777" w:rsidR="00487CCB" w:rsidRPr="00487CCB" w:rsidRDefault="00487CCB" w:rsidP="00487CCB">
      <w:r w:rsidRPr="00487CCB">
        <w:rPr>
          <w:rFonts w:ascii="Segoe UI Symbol" w:hAnsi="Segoe UI Symbol" w:cs="Segoe UI Symbol"/>
        </w:rPr>
        <w:t>✔</w:t>
      </w:r>
      <w:r w:rsidRPr="00487CCB">
        <w:t xml:space="preserve"> Faster</w:t>
      </w:r>
    </w:p>
    <w:p w14:paraId="4C5434FA" w14:textId="77777777" w:rsidR="00487CCB" w:rsidRPr="00487CCB" w:rsidRDefault="00487CCB" w:rsidP="00487CCB">
      <w:proofErr w:type="spellStart"/>
      <w:r w:rsidRPr="00487CCB">
        <w:t>df</w:t>
      </w:r>
      <w:proofErr w:type="spellEnd"/>
      <w:r w:rsidRPr="00487CCB">
        <w:t>["amount"] *= 1.1</w:t>
      </w:r>
    </w:p>
    <w:p w14:paraId="55812C7E" w14:textId="77777777" w:rsidR="00487CCB" w:rsidRPr="00487CCB" w:rsidRDefault="00487CCB" w:rsidP="00487CCB">
      <w:r w:rsidRPr="00487CCB">
        <w:pict w14:anchorId="197E9555">
          <v:rect id="_x0000_i12623" style="width:0;height:1.5pt" o:hralign="center" o:hrstd="t" o:hr="t" fillcolor="#a0a0a0" stroked="f"/>
        </w:pict>
      </w:r>
    </w:p>
    <w:p w14:paraId="5794B729" w14:textId="77777777" w:rsidR="00487CCB" w:rsidRPr="00487CCB" w:rsidRDefault="00487CCB" w:rsidP="00487CCB">
      <w:pPr>
        <w:rPr>
          <w:b/>
          <w:bCs/>
        </w:rPr>
      </w:pPr>
      <w:r w:rsidRPr="00487CCB">
        <w:rPr>
          <w:b/>
          <w:bCs/>
        </w:rPr>
        <w:t>27.4.3 Technique 3 — Use Built</w:t>
      </w:r>
      <w:r w:rsidRPr="00487CCB">
        <w:rPr>
          <w:b/>
          <w:bCs/>
        </w:rPr>
        <w:noBreakHyphen/>
        <w:t>In Functions</w:t>
      </w:r>
    </w:p>
    <w:p w14:paraId="7F43947B" w14:textId="77777777" w:rsidR="00487CCB" w:rsidRPr="00487CCB" w:rsidRDefault="00487CCB" w:rsidP="00487CCB">
      <w:r w:rsidRPr="00487CCB">
        <w:t>Python built</w:t>
      </w:r>
      <w:r w:rsidRPr="00487CCB">
        <w:noBreakHyphen/>
        <w:t>ins are optimized:</w:t>
      </w:r>
    </w:p>
    <w:p w14:paraId="5EA424CC" w14:textId="77777777" w:rsidR="00487CCB" w:rsidRPr="00487CCB" w:rsidRDefault="00487CCB" w:rsidP="00487CCB">
      <w:r w:rsidRPr="00487CCB">
        <w:t>sum(values)</w:t>
      </w:r>
    </w:p>
    <w:p w14:paraId="5A249886" w14:textId="77777777" w:rsidR="00487CCB" w:rsidRPr="00487CCB" w:rsidRDefault="00487CCB" w:rsidP="00487CCB">
      <w:r w:rsidRPr="00487CCB">
        <w:t>min(values)</w:t>
      </w:r>
    </w:p>
    <w:p w14:paraId="48FC3488" w14:textId="77777777" w:rsidR="00487CCB" w:rsidRPr="00487CCB" w:rsidRDefault="00487CCB" w:rsidP="00487CCB">
      <w:r w:rsidRPr="00487CCB">
        <w:t>max(values)</w:t>
      </w:r>
    </w:p>
    <w:p w14:paraId="0E7815CF" w14:textId="77777777" w:rsidR="00487CCB" w:rsidRPr="00487CCB" w:rsidRDefault="00487CCB" w:rsidP="00487CCB">
      <w:r w:rsidRPr="00487CCB">
        <w:t>Avoid manual loops.</w:t>
      </w:r>
    </w:p>
    <w:p w14:paraId="2FE955DB" w14:textId="77777777" w:rsidR="00487CCB" w:rsidRPr="00487CCB" w:rsidRDefault="00487CCB" w:rsidP="00487CCB">
      <w:r w:rsidRPr="00487CCB">
        <w:pict w14:anchorId="28338E49">
          <v:rect id="_x0000_i12624" style="width:0;height:1.5pt" o:hralign="center" o:hrstd="t" o:hr="t" fillcolor="#a0a0a0" stroked="f"/>
        </w:pict>
      </w:r>
    </w:p>
    <w:p w14:paraId="258F7A1E" w14:textId="77777777" w:rsidR="00487CCB" w:rsidRPr="00487CCB" w:rsidRDefault="00487CCB" w:rsidP="00487CCB">
      <w:pPr>
        <w:rPr>
          <w:b/>
          <w:bCs/>
        </w:rPr>
      </w:pPr>
      <w:r w:rsidRPr="00487CCB">
        <w:rPr>
          <w:b/>
          <w:bCs/>
        </w:rPr>
        <w:t>27.4.4 Technique 4 — Use Efficient Data Structures</w:t>
      </w:r>
    </w:p>
    <w:p w14:paraId="0C4C9649" w14:textId="77777777" w:rsidR="00487CCB" w:rsidRPr="00487CCB" w:rsidRDefault="00487CCB" w:rsidP="00487CCB">
      <w:r w:rsidRPr="00487CCB">
        <w:t>Prefer:</w:t>
      </w:r>
    </w:p>
    <w:p w14:paraId="712E29A3" w14:textId="77777777" w:rsidR="00487CCB" w:rsidRPr="00487CCB" w:rsidRDefault="00487CCB" w:rsidP="00487CCB">
      <w:pPr>
        <w:numPr>
          <w:ilvl w:val="0"/>
          <w:numId w:val="693"/>
        </w:numPr>
      </w:pPr>
      <w:r w:rsidRPr="00487CCB">
        <w:t>lists over dictionaries</w:t>
      </w:r>
    </w:p>
    <w:p w14:paraId="1300381F" w14:textId="77777777" w:rsidR="00487CCB" w:rsidRPr="00487CCB" w:rsidRDefault="00487CCB" w:rsidP="00487CCB">
      <w:pPr>
        <w:numPr>
          <w:ilvl w:val="0"/>
          <w:numId w:val="693"/>
        </w:numPr>
      </w:pPr>
      <w:r w:rsidRPr="00487CCB">
        <w:t>arrays over lists</w:t>
      </w:r>
    </w:p>
    <w:p w14:paraId="0A75B1F1" w14:textId="77777777" w:rsidR="00487CCB" w:rsidRPr="00487CCB" w:rsidRDefault="00487CCB" w:rsidP="00487CCB">
      <w:pPr>
        <w:numPr>
          <w:ilvl w:val="0"/>
          <w:numId w:val="693"/>
        </w:numPr>
      </w:pPr>
      <w:r w:rsidRPr="00487CCB">
        <w:t>tuples over lists (immutable, faster)</w:t>
      </w:r>
    </w:p>
    <w:p w14:paraId="60381243" w14:textId="77777777" w:rsidR="00487CCB" w:rsidRPr="00487CCB" w:rsidRDefault="00487CCB" w:rsidP="00487CCB">
      <w:r w:rsidRPr="00487CCB">
        <w:pict w14:anchorId="5CE64708">
          <v:rect id="_x0000_i12625" style="width:0;height:1.5pt" o:hralign="center" o:hrstd="t" o:hr="t" fillcolor="#a0a0a0" stroked="f"/>
        </w:pict>
      </w:r>
    </w:p>
    <w:p w14:paraId="62217884" w14:textId="77777777" w:rsidR="00487CCB" w:rsidRPr="00487CCB" w:rsidRDefault="00487CCB" w:rsidP="00487CCB">
      <w:pPr>
        <w:rPr>
          <w:b/>
          <w:bCs/>
        </w:rPr>
      </w:pPr>
      <w:r w:rsidRPr="00487CCB">
        <w:rPr>
          <w:b/>
          <w:bCs/>
        </w:rPr>
        <w:t>27.4.5 Technique 5 — Reduce Function Call Overhead</w:t>
      </w:r>
    </w:p>
    <w:p w14:paraId="39195A89" w14:textId="77777777" w:rsidR="00487CCB" w:rsidRPr="00487CCB" w:rsidRDefault="00487CCB" w:rsidP="00487CCB">
      <w:r w:rsidRPr="00487CCB">
        <w:t>Inline simple logic instead of calling functions repeatedly.</w:t>
      </w:r>
    </w:p>
    <w:p w14:paraId="1CB319E8" w14:textId="77777777" w:rsidR="00487CCB" w:rsidRPr="00487CCB" w:rsidRDefault="00487CCB" w:rsidP="00487CCB">
      <w:r w:rsidRPr="00487CCB">
        <w:pict w14:anchorId="093FE6CF">
          <v:rect id="_x0000_i12626" style="width:0;height:1.5pt" o:hralign="center" o:hrstd="t" o:hr="t" fillcolor="#a0a0a0" stroked="f"/>
        </w:pict>
      </w:r>
    </w:p>
    <w:p w14:paraId="1DF58E7C" w14:textId="77777777" w:rsidR="00487CCB" w:rsidRPr="00487CCB" w:rsidRDefault="00487CCB" w:rsidP="00487CCB">
      <w:pPr>
        <w:rPr>
          <w:b/>
          <w:bCs/>
        </w:rPr>
      </w:pPr>
      <w:r w:rsidRPr="00487CCB">
        <w:rPr>
          <w:b/>
          <w:bCs/>
        </w:rPr>
        <w:t xml:space="preserve">27.4.6 Technique 6 — Caching / </w:t>
      </w:r>
      <w:proofErr w:type="spellStart"/>
      <w:r w:rsidRPr="00487CCB">
        <w:rPr>
          <w:b/>
          <w:bCs/>
        </w:rPr>
        <w:t>Memoization</w:t>
      </w:r>
      <w:proofErr w:type="spellEnd"/>
    </w:p>
    <w:p w14:paraId="7067DD2C" w14:textId="77777777" w:rsidR="00487CCB" w:rsidRPr="00487CCB" w:rsidRDefault="00487CCB" w:rsidP="00487CCB">
      <w:r w:rsidRPr="00487CCB">
        <w:t xml:space="preserve">Use </w:t>
      </w:r>
      <w:proofErr w:type="spellStart"/>
      <w:r w:rsidRPr="00487CCB">
        <w:t>functools.lru_cache</w:t>
      </w:r>
      <w:proofErr w:type="spellEnd"/>
      <w:r w:rsidRPr="00487CCB">
        <w:t xml:space="preserve"> for repeated expensive operations.</w:t>
      </w:r>
    </w:p>
    <w:p w14:paraId="5B9CCEAE" w14:textId="77777777" w:rsidR="00487CCB" w:rsidRPr="00487CCB" w:rsidRDefault="00487CCB" w:rsidP="00487CCB">
      <w:r w:rsidRPr="00487CCB">
        <w:t xml:space="preserve">from </w:t>
      </w:r>
      <w:proofErr w:type="spellStart"/>
      <w:r w:rsidRPr="00487CCB">
        <w:t>functools</w:t>
      </w:r>
      <w:proofErr w:type="spellEnd"/>
      <w:r w:rsidRPr="00487CCB">
        <w:t xml:space="preserve"> import </w:t>
      </w:r>
      <w:proofErr w:type="spellStart"/>
      <w:r w:rsidRPr="00487CCB">
        <w:t>lru_cache</w:t>
      </w:r>
      <w:proofErr w:type="spellEnd"/>
    </w:p>
    <w:p w14:paraId="29B1C00E" w14:textId="77777777" w:rsidR="00487CCB" w:rsidRPr="00487CCB" w:rsidRDefault="00487CCB" w:rsidP="00487CCB"/>
    <w:p w14:paraId="2321A092" w14:textId="77777777" w:rsidR="00487CCB" w:rsidRPr="00487CCB" w:rsidRDefault="00487CCB" w:rsidP="00487CCB">
      <w:r w:rsidRPr="00487CCB">
        <w:lastRenderedPageBreak/>
        <w:t>@lru_cache(maxsize=None)</w:t>
      </w:r>
    </w:p>
    <w:p w14:paraId="5C19BF74" w14:textId="77777777" w:rsidR="00487CCB" w:rsidRPr="00487CCB" w:rsidRDefault="00487CCB" w:rsidP="00487CCB">
      <w:r w:rsidRPr="00487CCB">
        <w:t xml:space="preserve">def </w:t>
      </w:r>
      <w:proofErr w:type="spellStart"/>
      <w:r w:rsidRPr="00487CCB">
        <w:t>expensive_lookup</w:t>
      </w:r>
      <w:proofErr w:type="spellEnd"/>
      <w:r w:rsidRPr="00487CCB">
        <w:t>(x):</w:t>
      </w:r>
    </w:p>
    <w:p w14:paraId="62D2AABE" w14:textId="77777777" w:rsidR="00487CCB" w:rsidRPr="00487CCB" w:rsidRDefault="00487CCB" w:rsidP="00487CCB">
      <w:r w:rsidRPr="00487CCB">
        <w:t xml:space="preserve">    ...</w:t>
      </w:r>
    </w:p>
    <w:p w14:paraId="46ED208D" w14:textId="77777777" w:rsidR="00487CCB" w:rsidRPr="00487CCB" w:rsidRDefault="00487CCB" w:rsidP="00487CCB">
      <w:r w:rsidRPr="00487CCB">
        <w:pict w14:anchorId="73865210">
          <v:rect id="_x0000_i12627" style="width:0;height:1.5pt" o:hralign="center" o:hrstd="t" o:hr="t" fillcolor="#a0a0a0" stroked="f"/>
        </w:pict>
      </w:r>
    </w:p>
    <w:p w14:paraId="12069FC9" w14:textId="77777777" w:rsidR="00487CCB" w:rsidRPr="00487CCB" w:rsidRDefault="00487CCB" w:rsidP="00487CCB">
      <w:pPr>
        <w:rPr>
          <w:b/>
          <w:bCs/>
        </w:rPr>
      </w:pPr>
      <w:r w:rsidRPr="00487CCB">
        <w:rPr>
          <w:b/>
          <w:bCs/>
        </w:rPr>
        <w:t>27.4.7 Technique 7 — Use Compiled Extensions (Advanced)</w:t>
      </w:r>
    </w:p>
    <w:p w14:paraId="232C9E57" w14:textId="77777777" w:rsidR="00487CCB" w:rsidRPr="00487CCB" w:rsidRDefault="00487CCB" w:rsidP="00487CCB">
      <w:r w:rsidRPr="00487CCB">
        <w:t>For extremely heavy workloads:</w:t>
      </w:r>
    </w:p>
    <w:p w14:paraId="01C32B8D" w14:textId="77777777" w:rsidR="00487CCB" w:rsidRPr="00487CCB" w:rsidRDefault="00487CCB" w:rsidP="00487CCB">
      <w:pPr>
        <w:numPr>
          <w:ilvl w:val="0"/>
          <w:numId w:val="694"/>
        </w:numPr>
      </w:pPr>
      <w:proofErr w:type="spellStart"/>
      <w:r w:rsidRPr="00487CCB">
        <w:t>Cython</w:t>
      </w:r>
      <w:proofErr w:type="spellEnd"/>
    </w:p>
    <w:p w14:paraId="376A7FB0" w14:textId="77777777" w:rsidR="00487CCB" w:rsidRPr="00487CCB" w:rsidRDefault="00487CCB" w:rsidP="00487CCB">
      <w:pPr>
        <w:numPr>
          <w:ilvl w:val="0"/>
          <w:numId w:val="694"/>
        </w:numPr>
      </w:pPr>
      <w:proofErr w:type="spellStart"/>
      <w:r w:rsidRPr="00487CCB">
        <w:t>Numba</w:t>
      </w:r>
      <w:proofErr w:type="spellEnd"/>
    </w:p>
    <w:p w14:paraId="0BB15703" w14:textId="77777777" w:rsidR="00487CCB" w:rsidRPr="00487CCB" w:rsidRDefault="00487CCB" w:rsidP="00487CCB">
      <w:pPr>
        <w:numPr>
          <w:ilvl w:val="0"/>
          <w:numId w:val="694"/>
        </w:numPr>
      </w:pPr>
      <w:proofErr w:type="spellStart"/>
      <w:r w:rsidRPr="00487CCB">
        <w:t>PyPy</w:t>
      </w:r>
      <w:proofErr w:type="spellEnd"/>
    </w:p>
    <w:p w14:paraId="2D63D0ED" w14:textId="77777777" w:rsidR="00487CCB" w:rsidRPr="00487CCB" w:rsidRDefault="00487CCB" w:rsidP="00487CCB">
      <w:r w:rsidRPr="00487CCB">
        <w:t>These compile Python to machine code.</w:t>
      </w:r>
    </w:p>
    <w:p w14:paraId="6952EED5" w14:textId="77777777" w:rsidR="00487CCB" w:rsidRPr="00487CCB" w:rsidRDefault="00487CCB" w:rsidP="00487CCB">
      <w:r w:rsidRPr="00487CCB">
        <w:pict w14:anchorId="030718DE">
          <v:rect id="_x0000_i12628" style="width:0;height:1.5pt" o:hralign="center" o:hrstd="t" o:hr="t" fillcolor="#a0a0a0" stroked="f"/>
        </w:pict>
      </w:r>
    </w:p>
    <w:p w14:paraId="2DA1604F" w14:textId="77777777" w:rsidR="00487CCB" w:rsidRPr="00487CCB" w:rsidRDefault="00487CCB" w:rsidP="00487CCB">
      <w:pPr>
        <w:rPr>
          <w:b/>
          <w:bCs/>
        </w:rPr>
      </w:pPr>
      <w:r w:rsidRPr="00487CCB">
        <w:rPr>
          <w:b/>
          <w:bCs/>
        </w:rPr>
        <w:t>27.4.8 Diagram — CPU Optimization Overview</w:t>
      </w:r>
    </w:p>
    <w:p w14:paraId="22F88500" w14:textId="77777777" w:rsidR="00487CCB" w:rsidRPr="00487CCB" w:rsidRDefault="00487CCB" w:rsidP="00487CCB">
      <w:r w:rsidRPr="00487CCB">
        <w:rPr>
          <w:rFonts w:ascii="Arial" w:hAnsi="Arial" w:cs="Arial"/>
        </w:rPr>
        <w:t>╔══════════════════════════════════════════════════════════════╗</w:t>
      </w:r>
    </w:p>
    <w:p w14:paraId="331323B9" w14:textId="77777777" w:rsidR="00487CCB" w:rsidRPr="00487CCB" w:rsidRDefault="00487CCB" w:rsidP="00487CCB">
      <w:r w:rsidRPr="00487CCB">
        <w:rPr>
          <w:rFonts w:ascii="Arial" w:hAnsi="Arial" w:cs="Arial"/>
        </w:rPr>
        <w:t>║</w:t>
      </w:r>
      <w:r w:rsidRPr="00487CCB">
        <w:t xml:space="preserve">                     CPU OPTIMIZATION OVERVIEW                </w:t>
      </w:r>
      <w:r w:rsidRPr="00487CCB">
        <w:rPr>
          <w:rFonts w:ascii="Arial" w:hAnsi="Arial" w:cs="Arial"/>
        </w:rPr>
        <w:t>║</w:t>
      </w:r>
    </w:p>
    <w:p w14:paraId="004E3811" w14:textId="77777777" w:rsidR="00487CCB" w:rsidRPr="00487CCB" w:rsidRDefault="00487CCB" w:rsidP="00487CCB">
      <w:r w:rsidRPr="00487CCB">
        <w:rPr>
          <w:rFonts w:ascii="Arial" w:hAnsi="Arial" w:cs="Arial"/>
        </w:rPr>
        <w:t>╠══════════════════════════════════════════════════════════════╣</w:t>
      </w:r>
    </w:p>
    <w:p w14:paraId="53C99F12" w14:textId="77777777" w:rsidR="00487CCB" w:rsidRPr="00487CCB" w:rsidRDefault="00487CCB" w:rsidP="00487CCB">
      <w:r w:rsidRPr="00487CCB">
        <w:rPr>
          <w:rFonts w:ascii="Arial" w:hAnsi="Arial" w:cs="Arial"/>
        </w:rPr>
        <w:t>║</w:t>
      </w:r>
      <w:r w:rsidRPr="00487CCB">
        <w:t xml:space="preserve">  Vectorize </w:t>
      </w:r>
      <w:r w:rsidRPr="00487CCB">
        <w:rPr>
          <w:rFonts w:ascii="Aptos" w:hAnsi="Aptos" w:cs="Aptos"/>
        </w:rPr>
        <w:t>→</w:t>
      </w:r>
      <w:r w:rsidRPr="00487CCB">
        <w:t xml:space="preserve"> Avoid Loops </w:t>
      </w:r>
      <w:r w:rsidRPr="00487CCB">
        <w:rPr>
          <w:rFonts w:ascii="Aptos" w:hAnsi="Aptos" w:cs="Aptos"/>
        </w:rPr>
        <w:t>→</w:t>
      </w:r>
      <w:r w:rsidRPr="00487CCB">
        <w:t xml:space="preserve"> Built-ins </w:t>
      </w:r>
      <w:r w:rsidRPr="00487CCB">
        <w:rPr>
          <w:rFonts w:ascii="Aptos" w:hAnsi="Aptos" w:cs="Aptos"/>
        </w:rPr>
        <w:t>→</w:t>
      </w:r>
      <w:r w:rsidRPr="00487CCB">
        <w:t xml:space="preserve"> Cache </w:t>
      </w:r>
      <w:r w:rsidRPr="00487CCB">
        <w:rPr>
          <w:rFonts w:ascii="Aptos" w:hAnsi="Aptos" w:cs="Aptos"/>
        </w:rPr>
        <w:t>→</w:t>
      </w:r>
      <w:r w:rsidRPr="00487CCB">
        <w:t xml:space="preserve"> Compile       </w:t>
      </w:r>
      <w:r w:rsidRPr="00487CCB">
        <w:rPr>
          <w:rFonts w:ascii="Arial" w:hAnsi="Arial" w:cs="Arial"/>
        </w:rPr>
        <w:t>║</w:t>
      </w:r>
    </w:p>
    <w:p w14:paraId="78E84689" w14:textId="77777777" w:rsidR="00487CCB" w:rsidRPr="00487CCB" w:rsidRDefault="00487CCB" w:rsidP="00487CCB">
      <w:r w:rsidRPr="00487CCB">
        <w:rPr>
          <w:rFonts w:ascii="Arial" w:hAnsi="Arial" w:cs="Arial"/>
        </w:rPr>
        <w:t>╚══════════════════════════════════════════════════════════════╝</w:t>
      </w:r>
    </w:p>
    <w:p w14:paraId="01E6EB90" w14:textId="77777777" w:rsidR="00487CCB" w:rsidRPr="00487CCB" w:rsidRDefault="00487CCB" w:rsidP="00487CCB">
      <w:r w:rsidRPr="00487CCB">
        <w:pict w14:anchorId="4251A33D">
          <v:rect id="_x0000_i12629" style="width:0;height:1.5pt" o:hralign="center" o:hrstd="t" o:hr="t" fillcolor="#a0a0a0" stroked="f"/>
        </w:pict>
      </w:r>
    </w:p>
    <w:p w14:paraId="12E7951C" w14:textId="77777777" w:rsidR="00487CCB" w:rsidRPr="00487CCB" w:rsidRDefault="00487CCB" w:rsidP="00487CCB">
      <w:pPr>
        <w:rPr>
          <w:b/>
          <w:bCs/>
        </w:rPr>
      </w:pPr>
      <w:r w:rsidRPr="00487CCB">
        <w:rPr>
          <w:b/>
          <w:bCs/>
        </w:rPr>
        <w:t>27.5 Parallel Processing Techniques</w:t>
      </w:r>
    </w:p>
    <w:p w14:paraId="59500394" w14:textId="77777777" w:rsidR="00487CCB" w:rsidRPr="00487CCB" w:rsidRDefault="00487CCB" w:rsidP="00487CCB">
      <w:r w:rsidRPr="00487CCB">
        <w:t xml:space="preserve">Parallel processing allows ETL pipelines to use </w:t>
      </w:r>
      <w:r w:rsidRPr="00487CCB">
        <w:rPr>
          <w:b/>
          <w:bCs/>
        </w:rPr>
        <w:t>multiple CPU cores</w:t>
      </w:r>
      <w:r w:rsidRPr="00487CCB">
        <w:t xml:space="preserve"> or </w:t>
      </w:r>
      <w:r w:rsidRPr="00487CCB">
        <w:rPr>
          <w:b/>
          <w:bCs/>
        </w:rPr>
        <w:t>multiple machines</w:t>
      </w:r>
      <w:r w:rsidRPr="00487CCB">
        <w:t>.</w:t>
      </w:r>
    </w:p>
    <w:p w14:paraId="6DA61C48" w14:textId="77777777" w:rsidR="00487CCB" w:rsidRPr="00487CCB" w:rsidRDefault="00487CCB" w:rsidP="00487CCB">
      <w:r w:rsidRPr="00487CCB">
        <w:rPr>
          <w:rFonts w:ascii="Arial" w:hAnsi="Arial" w:cs="Arial"/>
        </w:rPr>
        <w:t>╔══════════════════════════════════════════════════════════════╗</w:t>
      </w:r>
    </w:p>
    <w:p w14:paraId="1897D5FE" w14:textId="77777777" w:rsidR="00487CCB" w:rsidRPr="00487CCB" w:rsidRDefault="00487CCB" w:rsidP="00487CCB">
      <w:r w:rsidRPr="00487CCB">
        <w:rPr>
          <w:rFonts w:ascii="Arial" w:hAnsi="Arial" w:cs="Arial"/>
        </w:rPr>
        <w:t>║</w:t>
      </w:r>
      <w:r w:rsidRPr="00487CCB">
        <w:t xml:space="preserve">                     PARALLEL PROCESSING                      </w:t>
      </w:r>
      <w:r w:rsidRPr="00487CCB">
        <w:rPr>
          <w:rFonts w:ascii="Arial" w:hAnsi="Arial" w:cs="Arial"/>
        </w:rPr>
        <w:t>║</w:t>
      </w:r>
    </w:p>
    <w:p w14:paraId="13F9310A" w14:textId="77777777" w:rsidR="00487CCB" w:rsidRPr="00487CCB" w:rsidRDefault="00487CCB" w:rsidP="00487CCB">
      <w:r w:rsidRPr="00487CCB">
        <w:rPr>
          <w:rFonts w:ascii="Arial" w:hAnsi="Arial" w:cs="Arial"/>
        </w:rPr>
        <w:t>╠══════════════════════════════════════════════════════════════╣</w:t>
      </w:r>
    </w:p>
    <w:p w14:paraId="59DB1636" w14:textId="77777777" w:rsidR="00487CCB" w:rsidRPr="00487CCB" w:rsidRDefault="00487CCB" w:rsidP="00487CCB">
      <w:r w:rsidRPr="00487CCB">
        <w:rPr>
          <w:rFonts w:ascii="Arial" w:hAnsi="Arial" w:cs="Arial"/>
        </w:rPr>
        <w:lastRenderedPageBreak/>
        <w:t>║</w:t>
      </w:r>
      <w:r w:rsidRPr="00487CCB">
        <w:t xml:space="preserve">  Running tasks concurrently to increase throughput.          </w:t>
      </w:r>
      <w:r w:rsidRPr="00487CCB">
        <w:rPr>
          <w:rFonts w:ascii="Arial" w:hAnsi="Arial" w:cs="Arial"/>
        </w:rPr>
        <w:t>║</w:t>
      </w:r>
    </w:p>
    <w:p w14:paraId="44EFFDB1" w14:textId="77777777" w:rsidR="00487CCB" w:rsidRPr="00487CCB" w:rsidRDefault="00487CCB" w:rsidP="00487CCB">
      <w:r w:rsidRPr="00487CCB">
        <w:rPr>
          <w:rFonts w:ascii="Arial" w:hAnsi="Arial" w:cs="Arial"/>
        </w:rPr>
        <w:t>╚══════════════════════════════════════════════════════════════╝</w:t>
      </w:r>
    </w:p>
    <w:p w14:paraId="45E4549B" w14:textId="77777777" w:rsidR="00487CCB" w:rsidRPr="00487CCB" w:rsidRDefault="00487CCB" w:rsidP="00487CCB">
      <w:r w:rsidRPr="00487CCB">
        <w:pict w14:anchorId="50F0238B">
          <v:rect id="_x0000_i12630" style="width:0;height:1.5pt" o:hralign="center" o:hrstd="t" o:hr="t" fillcolor="#a0a0a0" stroked="f"/>
        </w:pict>
      </w:r>
    </w:p>
    <w:p w14:paraId="638E87F6" w14:textId="77777777" w:rsidR="00487CCB" w:rsidRPr="00487CCB" w:rsidRDefault="00487CCB" w:rsidP="00487CCB">
      <w:pPr>
        <w:rPr>
          <w:b/>
          <w:bCs/>
        </w:rPr>
      </w:pPr>
      <w:r w:rsidRPr="00487CCB">
        <w:rPr>
          <w:b/>
          <w:bCs/>
        </w:rPr>
        <w:t>27.5.1 Parallelism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1"/>
        <w:gridCol w:w="3674"/>
      </w:tblGrid>
      <w:tr w:rsidR="00487CCB" w:rsidRPr="00487CCB" w14:paraId="15C2389F" w14:textId="77777777">
        <w:trPr>
          <w:tblHeader/>
          <w:tblCellSpacing w:w="15" w:type="dxa"/>
        </w:trPr>
        <w:tc>
          <w:tcPr>
            <w:tcW w:w="0" w:type="auto"/>
            <w:vAlign w:val="center"/>
            <w:hideMark/>
          </w:tcPr>
          <w:p w14:paraId="6E02D769" w14:textId="77777777" w:rsidR="00487CCB" w:rsidRPr="00487CCB" w:rsidRDefault="00487CCB" w:rsidP="00487CCB">
            <w:pPr>
              <w:rPr>
                <w:b/>
                <w:bCs/>
              </w:rPr>
            </w:pPr>
            <w:r w:rsidRPr="00487CCB">
              <w:rPr>
                <w:b/>
                <w:bCs/>
              </w:rPr>
              <w:t>Type</w:t>
            </w:r>
          </w:p>
        </w:tc>
        <w:tc>
          <w:tcPr>
            <w:tcW w:w="0" w:type="auto"/>
            <w:vAlign w:val="center"/>
            <w:hideMark/>
          </w:tcPr>
          <w:p w14:paraId="7E0EB853" w14:textId="77777777" w:rsidR="00487CCB" w:rsidRPr="00487CCB" w:rsidRDefault="00487CCB" w:rsidP="00487CCB">
            <w:pPr>
              <w:rPr>
                <w:b/>
                <w:bCs/>
              </w:rPr>
            </w:pPr>
            <w:r w:rsidRPr="00487CCB">
              <w:rPr>
                <w:b/>
                <w:bCs/>
              </w:rPr>
              <w:t>Description</w:t>
            </w:r>
          </w:p>
        </w:tc>
      </w:tr>
      <w:tr w:rsidR="00487CCB" w:rsidRPr="00487CCB" w14:paraId="2C2D5CB0" w14:textId="77777777">
        <w:trPr>
          <w:tblCellSpacing w:w="15" w:type="dxa"/>
        </w:trPr>
        <w:tc>
          <w:tcPr>
            <w:tcW w:w="0" w:type="auto"/>
            <w:vAlign w:val="center"/>
            <w:hideMark/>
          </w:tcPr>
          <w:p w14:paraId="5702F7F6" w14:textId="77777777" w:rsidR="00487CCB" w:rsidRPr="00487CCB" w:rsidRDefault="00487CCB" w:rsidP="00487CCB">
            <w:r w:rsidRPr="00487CCB">
              <w:t>Multi</w:t>
            </w:r>
            <w:r w:rsidRPr="00487CCB">
              <w:noBreakHyphen/>
              <w:t>threading</w:t>
            </w:r>
          </w:p>
        </w:tc>
        <w:tc>
          <w:tcPr>
            <w:tcW w:w="0" w:type="auto"/>
            <w:vAlign w:val="center"/>
            <w:hideMark/>
          </w:tcPr>
          <w:p w14:paraId="27EF8E28" w14:textId="77777777" w:rsidR="00487CCB" w:rsidRPr="00487CCB" w:rsidRDefault="00487CCB" w:rsidP="00487CCB">
            <w:r w:rsidRPr="00487CCB">
              <w:t>Many threads, shared memory</w:t>
            </w:r>
          </w:p>
        </w:tc>
      </w:tr>
      <w:tr w:rsidR="00487CCB" w:rsidRPr="00487CCB" w14:paraId="133DAB9B" w14:textId="77777777">
        <w:trPr>
          <w:tblCellSpacing w:w="15" w:type="dxa"/>
        </w:trPr>
        <w:tc>
          <w:tcPr>
            <w:tcW w:w="0" w:type="auto"/>
            <w:vAlign w:val="center"/>
            <w:hideMark/>
          </w:tcPr>
          <w:p w14:paraId="6349A2B4" w14:textId="77777777" w:rsidR="00487CCB" w:rsidRPr="00487CCB" w:rsidRDefault="00487CCB" w:rsidP="00487CCB">
            <w:r w:rsidRPr="00487CCB">
              <w:t>Multi</w:t>
            </w:r>
            <w:r w:rsidRPr="00487CCB">
              <w:noBreakHyphen/>
              <w:t>processing</w:t>
            </w:r>
          </w:p>
        </w:tc>
        <w:tc>
          <w:tcPr>
            <w:tcW w:w="0" w:type="auto"/>
            <w:vAlign w:val="center"/>
            <w:hideMark/>
          </w:tcPr>
          <w:p w14:paraId="1AF3BA45" w14:textId="77777777" w:rsidR="00487CCB" w:rsidRPr="00487CCB" w:rsidRDefault="00487CCB" w:rsidP="00487CCB">
            <w:r w:rsidRPr="00487CCB">
              <w:t>Many processes, separate memory</w:t>
            </w:r>
          </w:p>
        </w:tc>
      </w:tr>
      <w:tr w:rsidR="00487CCB" w:rsidRPr="00487CCB" w14:paraId="7A29DB11" w14:textId="77777777">
        <w:trPr>
          <w:tblCellSpacing w:w="15" w:type="dxa"/>
        </w:trPr>
        <w:tc>
          <w:tcPr>
            <w:tcW w:w="0" w:type="auto"/>
            <w:vAlign w:val="center"/>
            <w:hideMark/>
          </w:tcPr>
          <w:p w14:paraId="3FED182C" w14:textId="77777777" w:rsidR="00487CCB" w:rsidRPr="00487CCB" w:rsidRDefault="00487CCB" w:rsidP="00487CCB">
            <w:r w:rsidRPr="00487CCB">
              <w:t>Distributed processing</w:t>
            </w:r>
          </w:p>
        </w:tc>
        <w:tc>
          <w:tcPr>
            <w:tcW w:w="0" w:type="auto"/>
            <w:vAlign w:val="center"/>
            <w:hideMark/>
          </w:tcPr>
          <w:p w14:paraId="05C5390A" w14:textId="77777777" w:rsidR="00487CCB" w:rsidRPr="00487CCB" w:rsidRDefault="00487CCB" w:rsidP="00487CCB">
            <w:r w:rsidRPr="00487CCB">
              <w:t xml:space="preserve">Many machines (Spark, </w:t>
            </w:r>
            <w:proofErr w:type="spellStart"/>
            <w:r w:rsidRPr="00487CCB">
              <w:t>Dask</w:t>
            </w:r>
            <w:proofErr w:type="spellEnd"/>
            <w:r w:rsidRPr="00487CCB">
              <w:t>)</w:t>
            </w:r>
          </w:p>
        </w:tc>
      </w:tr>
    </w:tbl>
    <w:p w14:paraId="32C62259" w14:textId="77777777" w:rsidR="00487CCB" w:rsidRPr="00487CCB" w:rsidRDefault="00487CCB" w:rsidP="00487CCB">
      <w:r w:rsidRPr="00487CCB">
        <w:pict w14:anchorId="279067CF">
          <v:rect id="_x0000_i12631" style="width:0;height:1.5pt" o:hralign="center" o:hrstd="t" o:hr="t" fillcolor="#a0a0a0" stroked="f"/>
        </w:pict>
      </w:r>
    </w:p>
    <w:p w14:paraId="76207DE1" w14:textId="77777777" w:rsidR="00487CCB" w:rsidRPr="00487CCB" w:rsidRDefault="00487CCB" w:rsidP="00487CCB">
      <w:pPr>
        <w:rPr>
          <w:b/>
          <w:bCs/>
        </w:rPr>
      </w:pPr>
      <w:r w:rsidRPr="00487CCB">
        <w:rPr>
          <w:b/>
          <w:bCs/>
        </w:rPr>
        <w:t>27.5.2 Python Multi</w:t>
      </w:r>
      <w:r w:rsidRPr="00487CCB">
        <w:rPr>
          <w:b/>
          <w:bCs/>
        </w:rPr>
        <w:noBreakHyphen/>
        <w:t>Threading (I/O Bound)</w:t>
      </w:r>
    </w:p>
    <w:p w14:paraId="578A20DD" w14:textId="77777777" w:rsidR="00487CCB" w:rsidRPr="00487CCB" w:rsidRDefault="00487CCB" w:rsidP="00487CCB">
      <w:r w:rsidRPr="00487CCB">
        <w:t>Good for:</w:t>
      </w:r>
    </w:p>
    <w:p w14:paraId="691BAF80" w14:textId="77777777" w:rsidR="00487CCB" w:rsidRPr="00487CCB" w:rsidRDefault="00487CCB" w:rsidP="00487CCB">
      <w:pPr>
        <w:numPr>
          <w:ilvl w:val="0"/>
          <w:numId w:val="695"/>
        </w:numPr>
      </w:pPr>
      <w:r w:rsidRPr="00487CCB">
        <w:t>API calls</w:t>
      </w:r>
    </w:p>
    <w:p w14:paraId="6628ACF2" w14:textId="77777777" w:rsidR="00487CCB" w:rsidRPr="00487CCB" w:rsidRDefault="00487CCB" w:rsidP="00487CCB">
      <w:pPr>
        <w:numPr>
          <w:ilvl w:val="0"/>
          <w:numId w:val="695"/>
        </w:numPr>
      </w:pPr>
      <w:r w:rsidRPr="00487CCB">
        <w:t>File reads</w:t>
      </w:r>
    </w:p>
    <w:p w14:paraId="417FABE3" w14:textId="77777777" w:rsidR="00487CCB" w:rsidRPr="00487CCB" w:rsidRDefault="00487CCB" w:rsidP="00487CCB">
      <w:pPr>
        <w:numPr>
          <w:ilvl w:val="0"/>
          <w:numId w:val="695"/>
        </w:numPr>
      </w:pPr>
      <w:r w:rsidRPr="00487CCB">
        <w:t>Network operations</w:t>
      </w:r>
    </w:p>
    <w:p w14:paraId="59F1F37D" w14:textId="77777777" w:rsidR="00487CCB" w:rsidRPr="00487CCB" w:rsidRDefault="00487CCB" w:rsidP="00487CCB">
      <w:r w:rsidRPr="00487CCB">
        <w:t>Example:</w:t>
      </w:r>
    </w:p>
    <w:p w14:paraId="3216DBF3" w14:textId="77777777" w:rsidR="00487CCB" w:rsidRPr="00487CCB" w:rsidRDefault="00487CCB" w:rsidP="00487CCB">
      <w:r w:rsidRPr="00487CCB">
        <w:t xml:space="preserve">from </w:t>
      </w:r>
      <w:proofErr w:type="spellStart"/>
      <w:r w:rsidRPr="00487CCB">
        <w:t>concurrent.futures</w:t>
      </w:r>
      <w:proofErr w:type="spellEnd"/>
      <w:r w:rsidRPr="00487CCB">
        <w:t xml:space="preserve"> import </w:t>
      </w:r>
      <w:proofErr w:type="spellStart"/>
      <w:r w:rsidRPr="00487CCB">
        <w:t>ThreadPoolExecutor</w:t>
      </w:r>
      <w:proofErr w:type="spellEnd"/>
    </w:p>
    <w:p w14:paraId="3200D571" w14:textId="77777777" w:rsidR="00487CCB" w:rsidRPr="00487CCB" w:rsidRDefault="00487CCB" w:rsidP="00487CCB"/>
    <w:p w14:paraId="6509138F" w14:textId="77777777" w:rsidR="00487CCB" w:rsidRPr="00487CCB" w:rsidRDefault="00487CCB" w:rsidP="00487CCB">
      <w:r w:rsidRPr="00487CCB">
        <w:t>def fetch(</w:t>
      </w:r>
      <w:proofErr w:type="spellStart"/>
      <w:r w:rsidRPr="00487CCB">
        <w:t>url</w:t>
      </w:r>
      <w:proofErr w:type="spellEnd"/>
      <w:r w:rsidRPr="00487CCB">
        <w:t>):</w:t>
      </w:r>
    </w:p>
    <w:p w14:paraId="2840480A" w14:textId="77777777" w:rsidR="00487CCB" w:rsidRPr="00487CCB" w:rsidRDefault="00487CCB" w:rsidP="00487CCB">
      <w:r w:rsidRPr="00487CCB">
        <w:t xml:space="preserve">    ...</w:t>
      </w:r>
    </w:p>
    <w:p w14:paraId="45188179" w14:textId="77777777" w:rsidR="00487CCB" w:rsidRPr="00487CCB" w:rsidRDefault="00487CCB" w:rsidP="00487CCB"/>
    <w:p w14:paraId="582BD0A1" w14:textId="77777777" w:rsidR="00487CCB" w:rsidRPr="00487CCB" w:rsidRDefault="00487CCB" w:rsidP="00487CCB">
      <w:r w:rsidRPr="00487CCB">
        <w:t xml:space="preserve">with </w:t>
      </w:r>
      <w:proofErr w:type="spellStart"/>
      <w:r w:rsidRPr="00487CCB">
        <w:t>ThreadPoolExecutor</w:t>
      </w:r>
      <w:proofErr w:type="spellEnd"/>
      <w:r w:rsidRPr="00487CCB">
        <w:t>(</w:t>
      </w:r>
      <w:proofErr w:type="spellStart"/>
      <w:r w:rsidRPr="00487CCB">
        <w:t>max_workers</w:t>
      </w:r>
      <w:proofErr w:type="spellEnd"/>
      <w:r w:rsidRPr="00487CCB">
        <w:t>=10) as ex:</w:t>
      </w:r>
    </w:p>
    <w:p w14:paraId="23EF89E1" w14:textId="77777777" w:rsidR="00487CCB" w:rsidRPr="00487CCB" w:rsidRDefault="00487CCB" w:rsidP="00487CCB">
      <w:r w:rsidRPr="00487CCB">
        <w:t xml:space="preserve">    </w:t>
      </w:r>
      <w:proofErr w:type="spellStart"/>
      <w:r w:rsidRPr="00487CCB">
        <w:t>ex.map</w:t>
      </w:r>
      <w:proofErr w:type="spellEnd"/>
      <w:r w:rsidRPr="00487CCB">
        <w:t xml:space="preserve">(fetch, </w:t>
      </w:r>
      <w:proofErr w:type="spellStart"/>
      <w:r w:rsidRPr="00487CCB">
        <w:t>urls</w:t>
      </w:r>
      <w:proofErr w:type="spellEnd"/>
      <w:r w:rsidRPr="00487CCB">
        <w:t>)</w:t>
      </w:r>
    </w:p>
    <w:p w14:paraId="37894AF7" w14:textId="77777777" w:rsidR="00487CCB" w:rsidRPr="00487CCB" w:rsidRDefault="00487CCB" w:rsidP="00487CCB">
      <w:r w:rsidRPr="00487CCB">
        <w:pict w14:anchorId="69EB41A5">
          <v:rect id="_x0000_i12632" style="width:0;height:1.5pt" o:hralign="center" o:hrstd="t" o:hr="t" fillcolor="#a0a0a0" stroked="f"/>
        </w:pict>
      </w:r>
    </w:p>
    <w:p w14:paraId="290DB17C" w14:textId="77777777" w:rsidR="00487CCB" w:rsidRPr="00487CCB" w:rsidRDefault="00487CCB" w:rsidP="00487CCB">
      <w:pPr>
        <w:rPr>
          <w:b/>
          <w:bCs/>
        </w:rPr>
      </w:pPr>
      <w:r w:rsidRPr="00487CCB">
        <w:rPr>
          <w:b/>
          <w:bCs/>
        </w:rPr>
        <w:t>27.5.3 Python Multi</w:t>
      </w:r>
      <w:r w:rsidRPr="00487CCB">
        <w:rPr>
          <w:b/>
          <w:bCs/>
        </w:rPr>
        <w:noBreakHyphen/>
        <w:t>Processing (CPU Bound)</w:t>
      </w:r>
    </w:p>
    <w:p w14:paraId="0D5EAE07" w14:textId="77777777" w:rsidR="00487CCB" w:rsidRPr="00487CCB" w:rsidRDefault="00487CCB" w:rsidP="00487CCB">
      <w:r w:rsidRPr="00487CCB">
        <w:t>Good for:</w:t>
      </w:r>
    </w:p>
    <w:p w14:paraId="0446FD11" w14:textId="77777777" w:rsidR="00487CCB" w:rsidRPr="00487CCB" w:rsidRDefault="00487CCB" w:rsidP="00487CCB">
      <w:pPr>
        <w:numPr>
          <w:ilvl w:val="0"/>
          <w:numId w:val="696"/>
        </w:numPr>
      </w:pPr>
      <w:r w:rsidRPr="00487CCB">
        <w:lastRenderedPageBreak/>
        <w:t>Heavy transformations</w:t>
      </w:r>
    </w:p>
    <w:p w14:paraId="32672355" w14:textId="77777777" w:rsidR="00487CCB" w:rsidRPr="00487CCB" w:rsidRDefault="00487CCB" w:rsidP="00487CCB">
      <w:pPr>
        <w:numPr>
          <w:ilvl w:val="0"/>
          <w:numId w:val="696"/>
        </w:numPr>
      </w:pPr>
      <w:r w:rsidRPr="00487CCB">
        <w:t>Data parsing</w:t>
      </w:r>
    </w:p>
    <w:p w14:paraId="39C34986" w14:textId="77777777" w:rsidR="00487CCB" w:rsidRPr="00487CCB" w:rsidRDefault="00487CCB" w:rsidP="00487CCB">
      <w:pPr>
        <w:numPr>
          <w:ilvl w:val="0"/>
          <w:numId w:val="696"/>
        </w:numPr>
      </w:pPr>
      <w:r w:rsidRPr="00487CCB">
        <w:t>Computation</w:t>
      </w:r>
    </w:p>
    <w:p w14:paraId="13E864C3" w14:textId="77777777" w:rsidR="00487CCB" w:rsidRPr="00487CCB" w:rsidRDefault="00487CCB" w:rsidP="00487CCB">
      <w:r w:rsidRPr="00487CCB">
        <w:t>Example:</w:t>
      </w:r>
    </w:p>
    <w:p w14:paraId="556E4077" w14:textId="77777777" w:rsidR="00487CCB" w:rsidRPr="00487CCB" w:rsidRDefault="00487CCB" w:rsidP="00487CCB">
      <w:r w:rsidRPr="00487CCB">
        <w:t>from multiprocessing import Pool</w:t>
      </w:r>
    </w:p>
    <w:p w14:paraId="01ABF4D8" w14:textId="77777777" w:rsidR="00487CCB" w:rsidRPr="00487CCB" w:rsidRDefault="00487CCB" w:rsidP="00487CCB"/>
    <w:p w14:paraId="3CDCAD41" w14:textId="77777777" w:rsidR="00487CCB" w:rsidRPr="00487CCB" w:rsidRDefault="00487CCB" w:rsidP="00487CCB">
      <w:r w:rsidRPr="00487CCB">
        <w:t>def transform(row):</w:t>
      </w:r>
    </w:p>
    <w:p w14:paraId="78EF6596" w14:textId="77777777" w:rsidR="00487CCB" w:rsidRPr="00487CCB" w:rsidRDefault="00487CCB" w:rsidP="00487CCB">
      <w:r w:rsidRPr="00487CCB">
        <w:t xml:space="preserve">    ...</w:t>
      </w:r>
    </w:p>
    <w:p w14:paraId="13192D92" w14:textId="77777777" w:rsidR="00487CCB" w:rsidRPr="00487CCB" w:rsidRDefault="00487CCB" w:rsidP="00487CCB"/>
    <w:p w14:paraId="47F5FA1A" w14:textId="77777777" w:rsidR="00487CCB" w:rsidRPr="00487CCB" w:rsidRDefault="00487CCB" w:rsidP="00487CCB">
      <w:r w:rsidRPr="00487CCB">
        <w:t>with Pool(4) as p:</w:t>
      </w:r>
    </w:p>
    <w:p w14:paraId="42889CE6" w14:textId="77777777" w:rsidR="00487CCB" w:rsidRPr="00487CCB" w:rsidRDefault="00487CCB" w:rsidP="00487CCB">
      <w:r w:rsidRPr="00487CCB">
        <w:t xml:space="preserve">    results = </w:t>
      </w:r>
      <w:proofErr w:type="spellStart"/>
      <w:r w:rsidRPr="00487CCB">
        <w:t>p.map</w:t>
      </w:r>
      <w:proofErr w:type="spellEnd"/>
      <w:r w:rsidRPr="00487CCB">
        <w:t>(transform, rows)</w:t>
      </w:r>
    </w:p>
    <w:p w14:paraId="0DF7FB26" w14:textId="77777777" w:rsidR="00487CCB" w:rsidRPr="00487CCB" w:rsidRDefault="00487CCB" w:rsidP="00487CCB">
      <w:r w:rsidRPr="00487CCB">
        <w:pict w14:anchorId="014241CB">
          <v:rect id="_x0000_i12633" style="width:0;height:1.5pt" o:hralign="center" o:hrstd="t" o:hr="t" fillcolor="#a0a0a0" stroked="f"/>
        </w:pict>
      </w:r>
    </w:p>
    <w:p w14:paraId="7D6AA13D" w14:textId="77777777" w:rsidR="00487CCB" w:rsidRPr="00487CCB" w:rsidRDefault="00487CCB" w:rsidP="00487CCB">
      <w:pPr>
        <w:rPr>
          <w:b/>
          <w:bCs/>
        </w:rPr>
      </w:pPr>
      <w:r w:rsidRPr="00487CCB">
        <w:rPr>
          <w:b/>
          <w:bCs/>
        </w:rPr>
        <w:t>27.5.4 Chunk + Parallel Pattern</w:t>
      </w:r>
    </w:p>
    <w:p w14:paraId="7EB8A974" w14:textId="77777777" w:rsidR="00487CCB" w:rsidRPr="00487CCB" w:rsidRDefault="00487CCB" w:rsidP="00487CCB">
      <w:r w:rsidRPr="00487CCB">
        <w:t>Split data into chunks:</w:t>
      </w:r>
    </w:p>
    <w:p w14:paraId="0D49B091" w14:textId="77777777" w:rsidR="00487CCB" w:rsidRPr="00487CCB" w:rsidRDefault="00487CCB" w:rsidP="00487CCB">
      <w:r w:rsidRPr="00487CCB">
        <w:t>Chunk 1 → Process</w:t>
      </w:r>
    </w:p>
    <w:p w14:paraId="5F077407" w14:textId="77777777" w:rsidR="00487CCB" w:rsidRPr="00487CCB" w:rsidRDefault="00487CCB" w:rsidP="00487CCB">
      <w:r w:rsidRPr="00487CCB">
        <w:t>Chunk 2 → Process</w:t>
      </w:r>
    </w:p>
    <w:p w14:paraId="3BFB2A14" w14:textId="77777777" w:rsidR="00487CCB" w:rsidRPr="00487CCB" w:rsidRDefault="00487CCB" w:rsidP="00487CCB">
      <w:r w:rsidRPr="00487CCB">
        <w:t>Chunk 3 → Process</w:t>
      </w:r>
    </w:p>
    <w:p w14:paraId="2D8A0C92" w14:textId="77777777" w:rsidR="00487CCB" w:rsidRPr="00487CCB" w:rsidRDefault="00487CCB" w:rsidP="00487CCB">
      <w:r w:rsidRPr="00487CCB">
        <w:t>Chunk 4 → Process</w:t>
      </w:r>
    </w:p>
    <w:p w14:paraId="24110592" w14:textId="77777777" w:rsidR="00487CCB" w:rsidRPr="00487CCB" w:rsidRDefault="00487CCB" w:rsidP="00487CCB">
      <w:r w:rsidRPr="00487CCB">
        <w:t>Then combine results.</w:t>
      </w:r>
    </w:p>
    <w:p w14:paraId="3C0F8549" w14:textId="77777777" w:rsidR="00487CCB" w:rsidRPr="00487CCB" w:rsidRDefault="00487CCB" w:rsidP="00487CCB">
      <w:r w:rsidRPr="00487CCB">
        <w:pict w14:anchorId="65E2BCF8">
          <v:rect id="_x0000_i12634" style="width:0;height:1.5pt" o:hralign="center" o:hrstd="t" o:hr="t" fillcolor="#a0a0a0" stroked="f"/>
        </w:pict>
      </w:r>
    </w:p>
    <w:p w14:paraId="3A7913CB" w14:textId="77777777" w:rsidR="00487CCB" w:rsidRPr="00487CCB" w:rsidRDefault="00487CCB" w:rsidP="00487CCB">
      <w:pPr>
        <w:rPr>
          <w:b/>
          <w:bCs/>
        </w:rPr>
      </w:pPr>
      <w:r w:rsidRPr="00487CCB">
        <w:rPr>
          <w:b/>
          <w:bCs/>
        </w:rPr>
        <w:t>27.5.5 Distributed Processing (</w:t>
      </w:r>
      <w:proofErr w:type="spellStart"/>
      <w:r w:rsidRPr="00487CCB">
        <w:rPr>
          <w:b/>
          <w:bCs/>
        </w:rPr>
        <w:t>Dask</w:t>
      </w:r>
      <w:proofErr w:type="spellEnd"/>
      <w:r w:rsidRPr="00487CCB">
        <w:rPr>
          <w:b/>
          <w:bCs/>
        </w:rPr>
        <w:t xml:space="preserve"> / Spark)</w:t>
      </w:r>
    </w:p>
    <w:p w14:paraId="51F91728" w14:textId="77777777" w:rsidR="00487CCB" w:rsidRPr="00487CCB" w:rsidRDefault="00487CCB" w:rsidP="00487CCB">
      <w:r w:rsidRPr="00487CCB">
        <w:t>Use when:</w:t>
      </w:r>
    </w:p>
    <w:p w14:paraId="5BFA2D26" w14:textId="77777777" w:rsidR="00487CCB" w:rsidRPr="00487CCB" w:rsidRDefault="00487CCB" w:rsidP="00487CCB">
      <w:pPr>
        <w:numPr>
          <w:ilvl w:val="0"/>
          <w:numId w:val="697"/>
        </w:numPr>
      </w:pPr>
      <w:r w:rsidRPr="00487CCB">
        <w:t>Data &gt; RAM</w:t>
      </w:r>
    </w:p>
    <w:p w14:paraId="27A2FFEB" w14:textId="77777777" w:rsidR="00487CCB" w:rsidRPr="00487CCB" w:rsidRDefault="00487CCB" w:rsidP="00487CCB">
      <w:pPr>
        <w:numPr>
          <w:ilvl w:val="0"/>
          <w:numId w:val="697"/>
        </w:numPr>
      </w:pPr>
      <w:r w:rsidRPr="00487CCB">
        <w:t>Many machines available</w:t>
      </w:r>
    </w:p>
    <w:p w14:paraId="3340B08A" w14:textId="77777777" w:rsidR="00487CCB" w:rsidRPr="00487CCB" w:rsidRDefault="00487CCB" w:rsidP="00487CCB">
      <w:pPr>
        <w:numPr>
          <w:ilvl w:val="0"/>
          <w:numId w:val="697"/>
        </w:numPr>
      </w:pPr>
      <w:r w:rsidRPr="00487CCB">
        <w:t>Need cluster</w:t>
      </w:r>
      <w:r w:rsidRPr="00487CCB">
        <w:noBreakHyphen/>
        <w:t>level scaling</w:t>
      </w:r>
    </w:p>
    <w:p w14:paraId="53C173A0" w14:textId="77777777" w:rsidR="00487CCB" w:rsidRPr="00487CCB" w:rsidRDefault="00487CCB" w:rsidP="00487CCB">
      <w:r w:rsidRPr="00487CCB">
        <w:t>Examples:</w:t>
      </w:r>
    </w:p>
    <w:p w14:paraId="3F7DA4A1" w14:textId="77777777" w:rsidR="00487CCB" w:rsidRPr="00487CCB" w:rsidRDefault="00487CCB" w:rsidP="00487CCB">
      <w:pPr>
        <w:numPr>
          <w:ilvl w:val="0"/>
          <w:numId w:val="698"/>
        </w:numPr>
      </w:pPr>
      <w:proofErr w:type="spellStart"/>
      <w:r w:rsidRPr="00487CCB">
        <w:lastRenderedPageBreak/>
        <w:t>Dask</w:t>
      </w:r>
      <w:proofErr w:type="spellEnd"/>
      <w:r w:rsidRPr="00487CCB">
        <w:t xml:space="preserve"> </w:t>
      </w:r>
      <w:proofErr w:type="spellStart"/>
      <w:r w:rsidRPr="00487CCB">
        <w:t>DataFrame</w:t>
      </w:r>
      <w:proofErr w:type="spellEnd"/>
    </w:p>
    <w:p w14:paraId="522196B8" w14:textId="77777777" w:rsidR="00487CCB" w:rsidRPr="00487CCB" w:rsidRDefault="00487CCB" w:rsidP="00487CCB">
      <w:pPr>
        <w:numPr>
          <w:ilvl w:val="0"/>
          <w:numId w:val="698"/>
        </w:numPr>
      </w:pPr>
      <w:proofErr w:type="spellStart"/>
      <w:r w:rsidRPr="00487CCB">
        <w:t>PySpark</w:t>
      </w:r>
      <w:proofErr w:type="spellEnd"/>
      <w:r w:rsidRPr="00487CCB">
        <w:t xml:space="preserve"> </w:t>
      </w:r>
      <w:proofErr w:type="spellStart"/>
      <w:r w:rsidRPr="00487CCB">
        <w:t>DataFrame</w:t>
      </w:r>
      <w:proofErr w:type="spellEnd"/>
    </w:p>
    <w:p w14:paraId="6D9FEFB3" w14:textId="77777777" w:rsidR="00487CCB" w:rsidRPr="00487CCB" w:rsidRDefault="00487CCB" w:rsidP="00487CCB">
      <w:r w:rsidRPr="00487CCB">
        <w:pict w14:anchorId="46786716">
          <v:rect id="_x0000_i12635" style="width:0;height:1.5pt" o:hralign="center" o:hrstd="t" o:hr="t" fillcolor="#a0a0a0" stroked="f"/>
        </w:pict>
      </w:r>
    </w:p>
    <w:p w14:paraId="2BBBA495" w14:textId="77777777" w:rsidR="00487CCB" w:rsidRPr="00487CCB" w:rsidRDefault="00487CCB" w:rsidP="00487CCB">
      <w:pPr>
        <w:rPr>
          <w:b/>
          <w:bCs/>
        </w:rPr>
      </w:pPr>
      <w:r w:rsidRPr="00487CCB">
        <w:rPr>
          <w:b/>
          <w:bCs/>
        </w:rPr>
        <w:t>27.5.6 Parallel File Processing</w:t>
      </w:r>
    </w:p>
    <w:p w14:paraId="58A5BA06" w14:textId="77777777" w:rsidR="00487CCB" w:rsidRPr="00487CCB" w:rsidRDefault="00487CCB" w:rsidP="00487CCB">
      <w:r w:rsidRPr="00487CCB">
        <w:t>Process multiple files at once:</w:t>
      </w:r>
    </w:p>
    <w:p w14:paraId="68DE6679" w14:textId="77777777" w:rsidR="00487CCB" w:rsidRPr="00487CCB" w:rsidRDefault="00487CCB" w:rsidP="00487CCB">
      <w:r w:rsidRPr="00487CCB">
        <w:t>files = ["f1.csv", "f2.csv", "f3.csv"]</w:t>
      </w:r>
    </w:p>
    <w:p w14:paraId="370E182F" w14:textId="77777777" w:rsidR="00487CCB" w:rsidRPr="00487CCB" w:rsidRDefault="00487CCB" w:rsidP="00487CCB"/>
    <w:p w14:paraId="32C28FF4" w14:textId="77777777" w:rsidR="00487CCB" w:rsidRPr="00487CCB" w:rsidRDefault="00487CCB" w:rsidP="00487CCB">
      <w:r w:rsidRPr="00487CCB">
        <w:t>with Pool(3) as p:</w:t>
      </w:r>
    </w:p>
    <w:p w14:paraId="6D19450D" w14:textId="77777777" w:rsidR="00487CCB" w:rsidRPr="00487CCB" w:rsidRDefault="00487CCB" w:rsidP="00487CCB">
      <w:r w:rsidRPr="00487CCB">
        <w:t xml:space="preserve">    </w:t>
      </w:r>
      <w:proofErr w:type="spellStart"/>
      <w:r w:rsidRPr="00487CCB">
        <w:t>p.map</w:t>
      </w:r>
      <w:proofErr w:type="spellEnd"/>
      <w:r w:rsidRPr="00487CCB">
        <w:t>(</w:t>
      </w:r>
      <w:proofErr w:type="spellStart"/>
      <w:r w:rsidRPr="00487CCB">
        <w:t>process_file</w:t>
      </w:r>
      <w:proofErr w:type="spellEnd"/>
      <w:r w:rsidRPr="00487CCB">
        <w:t>, files)</w:t>
      </w:r>
    </w:p>
    <w:p w14:paraId="7D7AF383" w14:textId="77777777" w:rsidR="00487CCB" w:rsidRPr="00487CCB" w:rsidRDefault="00487CCB" w:rsidP="00487CCB">
      <w:r w:rsidRPr="00487CCB">
        <w:pict w14:anchorId="14179900">
          <v:rect id="_x0000_i12636" style="width:0;height:1.5pt" o:hralign="center" o:hrstd="t" o:hr="t" fillcolor="#a0a0a0" stroked="f"/>
        </w:pict>
      </w:r>
    </w:p>
    <w:p w14:paraId="70DCE917" w14:textId="77777777" w:rsidR="00487CCB" w:rsidRPr="00487CCB" w:rsidRDefault="00487CCB" w:rsidP="00487CCB">
      <w:pPr>
        <w:rPr>
          <w:b/>
          <w:bCs/>
        </w:rPr>
      </w:pPr>
      <w:r w:rsidRPr="00487CCB">
        <w:rPr>
          <w:b/>
          <w:bCs/>
        </w:rPr>
        <w:t>27.5.7 Parallel API Extraction</w:t>
      </w:r>
    </w:p>
    <w:p w14:paraId="65E704F9" w14:textId="77777777" w:rsidR="00487CCB" w:rsidRPr="00487CCB" w:rsidRDefault="00487CCB" w:rsidP="00487CCB">
      <w:r w:rsidRPr="00487CCB">
        <w:t xml:space="preserve">with </w:t>
      </w:r>
      <w:proofErr w:type="spellStart"/>
      <w:r w:rsidRPr="00487CCB">
        <w:t>ThreadPoolExecutor</w:t>
      </w:r>
      <w:proofErr w:type="spellEnd"/>
      <w:r w:rsidRPr="00487CCB">
        <w:t>(</w:t>
      </w:r>
      <w:proofErr w:type="spellStart"/>
      <w:r w:rsidRPr="00487CCB">
        <w:t>max_workers</w:t>
      </w:r>
      <w:proofErr w:type="spellEnd"/>
      <w:r w:rsidRPr="00487CCB">
        <w:t>=20) as ex:</w:t>
      </w:r>
    </w:p>
    <w:p w14:paraId="6AB6BAC4" w14:textId="77777777" w:rsidR="00487CCB" w:rsidRPr="00487CCB" w:rsidRDefault="00487CCB" w:rsidP="00487CCB">
      <w:r w:rsidRPr="00487CCB">
        <w:t xml:space="preserve">    results = list(</w:t>
      </w:r>
      <w:proofErr w:type="spellStart"/>
      <w:r w:rsidRPr="00487CCB">
        <w:t>ex.map</w:t>
      </w:r>
      <w:proofErr w:type="spellEnd"/>
      <w:r w:rsidRPr="00487CCB">
        <w:t>(</w:t>
      </w:r>
      <w:proofErr w:type="spellStart"/>
      <w:r w:rsidRPr="00487CCB">
        <w:t>call_api</w:t>
      </w:r>
      <w:proofErr w:type="spellEnd"/>
      <w:r w:rsidRPr="00487CCB">
        <w:t>, endpoints))</w:t>
      </w:r>
    </w:p>
    <w:p w14:paraId="7F27EA22" w14:textId="77777777" w:rsidR="00487CCB" w:rsidRPr="00487CCB" w:rsidRDefault="00487CCB" w:rsidP="00487CCB">
      <w:r w:rsidRPr="00487CCB">
        <w:pict w14:anchorId="68555EF4">
          <v:rect id="_x0000_i12637" style="width:0;height:1.5pt" o:hralign="center" o:hrstd="t" o:hr="t" fillcolor="#a0a0a0" stroked="f"/>
        </w:pict>
      </w:r>
    </w:p>
    <w:p w14:paraId="394E2100" w14:textId="77777777" w:rsidR="00487CCB" w:rsidRPr="00487CCB" w:rsidRDefault="00487CCB" w:rsidP="00487CCB">
      <w:pPr>
        <w:rPr>
          <w:b/>
          <w:bCs/>
        </w:rPr>
      </w:pPr>
      <w:r w:rsidRPr="00487CCB">
        <w:rPr>
          <w:b/>
          <w:bCs/>
        </w:rPr>
        <w:t>27.5.8 Diagram — Parallel Processing Overview</w:t>
      </w:r>
    </w:p>
    <w:p w14:paraId="0554C037" w14:textId="77777777" w:rsidR="00487CCB" w:rsidRPr="00487CCB" w:rsidRDefault="00487CCB" w:rsidP="00487CCB">
      <w:r w:rsidRPr="00487CCB">
        <w:rPr>
          <w:rFonts w:ascii="Arial" w:hAnsi="Arial" w:cs="Arial"/>
        </w:rPr>
        <w:t>╔══════════════════════════════════════════════════════════════╗</w:t>
      </w:r>
    </w:p>
    <w:p w14:paraId="1F5EAED6" w14:textId="77777777" w:rsidR="00487CCB" w:rsidRPr="00487CCB" w:rsidRDefault="00487CCB" w:rsidP="00487CCB">
      <w:r w:rsidRPr="00487CCB">
        <w:rPr>
          <w:rFonts w:ascii="Arial" w:hAnsi="Arial" w:cs="Arial"/>
        </w:rPr>
        <w:t>║</w:t>
      </w:r>
      <w:r w:rsidRPr="00487CCB">
        <w:t xml:space="preserve">                     PARALLEL PROCESSING FLOW                 </w:t>
      </w:r>
      <w:r w:rsidRPr="00487CCB">
        <w:rPr>
          <w:rFonts w:ascii="Arial" w:hAnsi="Arial" w:cs="Arial"/>
        </w:rPr>
        <w:t>║</w:t>
      </w:r>
    </w:p>
    <w:p w14:paraId="0E660BB5" w14:textId="77777777" w:rsidR="00487CCB" w:rsidRPr="00487CCB" w:rsidRDefault="00487CCB" w:rsidP="00487CCB">
      <w:r w:rsidRPr="00487CCB">
        <w:rPr>
          <w:rFonts w:ascii="Arial" w:hAnsi="Arial" w:cs="Arial"/>
        </w:rPr>
        <w:t>╠══════════════════════════════════════════════════════════════╣</w:t>
      </w:r>
    </w:p>
    <w:p w14:paraId="7BDBC890" w14:textId="77777777" w:rsidR="00487CCB" w:rsidRPr="00487CCB" w:rsidRDefault="00487CCB" w:rsidP="00487CCB">
      <w:r w:rsidRPr="00487CCB">
        <w:rPr>
          <w:rFonts w:ascii="Arial" w:hAnsi="Arial" w:cs="Arial"/>
        </w:rPr>
        <w:t>║</w:t>
      </w:r>
      <w:r w:rsidRPr="00487CCB">
        <w:t xml:space="preserve">  Split Work </w:t>
      </w:r>
      <w:r w:rsidRPr="00487CCB">
        <w:rPr>
          <w:rFonts w:ascii="Aptos" w:hAnsi="Aptos" w:cs="Aptos"/>
        </w:rPr>
        <w:t>→</w:t>
      </w:r>
      <w:r w:rsidRPr="00487CCB">
        <w:t xml:space="preserve"> Parallel Workers </w:t>
      </w:r>
      <w:r w:rsidRPr="00487CCB">
        <w:rPr>
          <w:rFonts w:ascii="Aptos" w:hAnsi="Aptos" w:cs="Aptos"/>
        </w:rPr>
        <w:t>→</w:t>
      </w:r>
      <w:r w:rsidRPr="00487CCB">
        <w:t xml:space="preserve"> Combine Results             </w:t>
      </w:r>
      <w:r w:rsidRPr="00487CCB">
        <w:rPr>
          <w:rFonts w:ascii="Arial" w:hAnsi="Arial" w:cs="Arial"/>
        </w:rPr>
        <w:t>║</w:t>
      </w:r>
    </w:p>
    <w:p w14:paraId="39AA23CA" w14:textId="77777777" w:rsidR="00487CCB" w:rsidRPr="00487CCB" w:rsidRDefault="00487CCB" w:rsidP="00487CCB">
      <w:r w:rsidRPr="00487CCB">
        <w:rPr>
          <w:rFonts w:ascii="Arial" w:hAnsi="Arial" w:cs="Arial"/>
        </w:rPr>
        <w:t>╚══════════════════════════════════════════════════════════════╝</w:t>
      </w:r>
    </w:p>
    <w:p w14:paraId="4F2BD060" w14:textId="77777777" w:rsidR="00487CCB" w:rsidRPr="00487CCB" w:rsidRDefault="00487CCB" w:rsidP="00487CCB">
      <w:r w:rsidRPr="00487CCB">
        <w:pict w14:anchorId="2E289B32">
          <v:rect id="_x0000_i12638" style="width:0;height:1.5pt" o:hralign="center" o:hrstd="t" o:hr="t" fillcolor="#a0a0a0" stroked="f"/>
        </w:pict>
      </w:r>
    </w:p>
    <w:p w14:paraId="5EE5E477" w14:textId="77777777" w:rsidR="00487CCB" w:rsidRPr="00487CCB" w:rsidRDefault="00487CCB" w:rsidP="00487CCB">
      <w:pPr>
        <w:rPr>
          <w:b/>
          <w:bCs/>
        </w:rPr>
      </w:pPr>
      <w:r w:rsidRPr="00487CCB">
        <w:rPr>
          <w:b/>
          <w:bCs/>
        </w:rPr>
        <w:t>27.6 Exercises</w:t>
      </w:r>
    </w:p>
    <w:p w14:paraId="347A9128" w14:textId="77777777" w:rsidR="00487CCB" w:rsidRPr="00487CCB" w:rsidRDefault="00487CCB" w:rsidP="00487CCB">
      <w:r w:rsidRPr="00487CCB">
        <w:pict w14:anchorId="66D69DDC">
          <v:rect id="_x0000_i12639" style="width:0;height:1.5pt" o:hralign="center" o:hrstd="t" o:hr="t" fillcolor="#a0a0a0" stroked="f"/>
        </w:pict>
      </w:r>
    </w:p>
    <w:p w14:paraId="5D1F82E5" w14:textId="77777777" w:rsidR="00487CCB" w:rsidRPr="00487CCB" w:rsidRDefault="00487CCB" w:rsidP="00487CCB">
      <w:pPr>
        <w:rPr>
          <w:b/>
          <w:bCs/>
        </w:rPr>
      </w:pPr>
      <w:r w:rsidRPr="00487CCB">
        <w:rPr>
          <w:b/>
          <w:bCs/>
        </w:rPr>
        <w:t>Exercise 1 — Vectorize a Transformation</w:t>
      </w:r>
    </w:p>
    <w:p w14:paraId="1CED8374" w14:textId="77777777" w:rsidR="00487CCB" w:rsidRPr="00487CCB" w:rsidRDefault="00487CCB" w:rsidP="00487CCB">
      <w:r w:rsidRPr="00487CCB">
        <w:lastRenderedPageBreak/>
        <w:t>Convert a loop</w:t>
      </w:r>
      <w:r w:rsidRPr="00487CCB">
        <w:noBreakHyphen/>
        <w:t>based transformation into a vectorized Pandas operation.</w:t>
      </w:r>
    </w:p>
    <w:p w14:paraId="5ED8C112" w14:textId="77777777" w:rsidR="00487CCB" w:rsidRPr="00487CCB" w:rsidRDefault="00487CCB" w:rsidP="00487CCB">
      <w:r w:rsidRPr="00487CCB">
        <w:pict w14:anchorId="5272F2D0">
          <v:rect id="_x0000_i12640" style="width:0;height:1.5pt" o:hralign="center" o:hrstd="t" o:hr="t" fillcolor="#a0a0a0" stroked="f"/>
        </w:pict>
      </w:r>
    </w:p>
    <w:p w14:paraId="3C73B7C4" w14:textId="77777777" w:rsidR="00487CCB" w:rsidRPr="00487CCB" w:rsidRDefault="00487CCB" w:rsidP="00487CCB">
      <w:pPr>
        <w:rPr>
          <w:b/>
          <w:bCs/>
        </w:rPr>
      </w:pPr>
      <w:r w:rsidRPr="00487CCB">
        <w:rPr>
          <w:b/>
          <w:bCs/>
        </w:rPr>
        <w:t>Exercise 2 — Implement Chunked Processing</w:t>
      </w:r>
    </w:p>
    <w:p w14:paraId="3E5DA714" w14:textId="77777777" w:rsidR="00487CCB" w:rsidRPr="00487CCB" w:rsidRDefault="00487CCB" w:rsidP="00487CCB">
      <w:r w:rsidRPr="00487CCB">
        <w:t>Process a 1M</w:t>
      </w:r>
      <w:r w:rsidRPr="00487CCB">
        <w:noBreakHyphen/>
        <w:t>row CSV in chunks of 50,000 rows.</w:t>
      </w:r>
    </w:p>
    <w:p w14:paraId="29DF920B" w14:textId="77777777" w:rsidR="00487CCB" w:rsidRPr="00487CCB" w:rsidRDefault="00487CCB" w:rsidP="00487CCB">
      <w:r w:rsidRPr="00487CCB">
        <w:pict w14:anchorId="1ED9F300">
          <v:rect id="_x0000_i12641" style="width:0;height:1.5pt" o:hralign="center" o:hrstd="t" o:hr="t" fillcolor="#a0a0a0" stroked="f"/>
        </w:pict>
      </w:r>
    </w:p>
    <w:p w14:paraId="00F2796E" w14:textId="77777777" w:rsidR="00487CCB" w:rsidRPr="00487CCB" w:rsidRDefault="00487CCB" w:rsidP="00487CCB">
      <w:pPr>
        <w:rPr>
          <w:b/>
          <w:bCs/>
        </w:rPr>
      </w:pPr>
      <w:r w:rsidRPr="00487CCB">
        <w:rPr>
          <w:b/>
          <w:bCs/>
        </w:rPr>
        <w:t>Exercise 3 — Use Multi</w:t>
      </w:r>
      <w:r w:rsidRPr="00487CCB">
        <w:rPr>
          <w:b/>
          <w:bCs/>
        </w:rPr>
        <w:noBreakHyphen/>
        <w:t>Processing</w:t>
      </w:r>
    </w:p>
    <w:p w14:paraId="712924BC" w14:textId="77777777" w:rsidR="00487CCB" w:rsidRPr="00487CCB" w:rsidRDefault="00487CCB" w:rsidP="00487CCB">
      <w:r w:rsidRPr="00487CCB">
        <w:t>Parallelize a CPU</w:t>
      </w:r>
      <w:r w:rsidRPr="00487CCB">
        <w:noBreakHyphen/>
        <w:t>heavy transformation.</w:t>
      </w:r>
    </w:p>
    <w:p w14:paraId="52732DD8" w14:textId="77777777" w:rsidR="00487CCB" w:rsidRPr="00487CCB" w:rsidRDefault="00487CCB" w:rsidP="00487CCB">
      <w:r w:rsidRPr="00487CCB">
        <w:pict w14:anchorId="2A4C0DE2">
          <v:rect id="_x0000_i12642" style="width:0;height:1.5pt" o:hralign="center" o:hrstd="t" o:hr="t" fillcolor="#a0a0a0" stroked="f"/>
        </w:pict>
      </w:r>
    </w:p>
    <w:p w14:paraId="27B28BEA" w14:textId="77777777" w:rsidR="00487CCB" w:rsidRPr="00487CCB" w:rsidRDefault="00487CCB" w:rsidP="00487CCB">
      <w:pPr>
        <w:rPr>
          <w:b/>
          <w:bCs/>
        </w:rPr>
      </w:pPr>
      <w:r w:rsidRPr="00487CCB">
        <w:rPr>
          <w:b/>
          <w:bCs/>
        </w:rPr>
        <w:t>Exercise 4 — Use Multi</w:t>
      </w:r>
      <w:r w:rsidRPr="00487CCB">
        <w:rPr>
          <w:b/>
          <w:bCs/>
        </w:rPr>
        <w:noBreakHyphen/>
        <w:t>Threading</w:t>
      </w:r>
    </w:p>
    <w:p w14:paraId="07AE5EB0" w14:textId="77777777" w:rsidR="00487CCB" w:rsidRPr="00487CCB" w:rsidRDefault="00487CCB" w:rsidP="00487CCB">
      <w:r w:rsidRPr="00487CCB">
        <w:t>Parallelize API calls to 20 endpoints.</w:t>
      </w:r>
    </w:p>
    <w:p w14:paraId="47732EC6" w14:textId="77777777" w:rsidR="00487CCB" w:rsidRPr="00487CCB" w:rsidRDefault="00487CCB" w:rsidP="00487CCB">
      <w:r w:rsidRPr="00487CCB">
        <w:pict w14:anchorId="42BD6A7F">
          <v:rect id="_x0000_i12643" style="width:0;height:1.5pt" o:hralign="center" o:hrstd="t" o:hr="t" fillcolor="#a0a0a0" stroked="f"/>
        </w:pict>
      </w:r>
    </w:p>
    <w:p w14:paraId="28D63B8C" w14:textId="77777777" w:rsidR="00487CCB" w:rsidRPr="00487CCB" w:rsidRDefault="00487CCB" w:rsidP="00487CCB">
      <w:pPr>
        <w:rPr>
          <w:b/>
          <w:bCs/>
        </w:rPr>
      </w:pPr>
      <w:r w:rsidRPr="00487CCB">
        <w:rPr>
          <w:b/>
          <w:bCs/>
        </w:rPr>
        <w:t>Exercise 5 — Identify Bottlenecks</w:t>
      </w:r>
    </w:p>
    <w:p w14:paraId="3DB726A0" w14:textId="77777777" w:rsidR="00487CCB" w:rsidRPr="00487CCB" w:rsidRDefault="00487CCB" w:rsidP="00487CCB">
      <w:r w:rsidRPr="00487CCB">
        <w:t>Profile a pipeline using:</w:t>
      </w:r>
    </w:p>
    <w:p w14:paraId="3651ADE1" w14:textId="77777777" w:rsidR="00487CCB" w:rsidRPr="00487CCB" w:rsidRDefault="00487CCB" w:rsidP="00487CCB">
      <w:pPr>
        <w:numPr>
          <w:ilvl w:val="0"/>
          <w:numId w:val="699"/>
        </w:numPr>
      </w:pPr>
      <w:r w:rsidRPr="00487CCB">
        <w:t>time</w:t>
      </w:r>
    </w:p>
    <w:p w14:paraId="76885DD6" w14:textId="77777777" w:rsidR="00487CCB" w:rsidRPr="00487CCB" w:rsidRDefault="00487CCB" w:rsidP="00487CCB">
      <w:pPr>
        <w:numPr>
          <w:ilvl w:val="0"/>
          <w:numId w:val="699"/>
        </w:numPr>
      </w:pPr>
      <w:proofErr w:type="spellStart"/>
      <w:r w:rsidRPr="00487CCB">
        <w:t>cProfile</w:t>
      </w:r>
      <w:proofErr w:type="spellEnd"/>
    </w:p>
    <w:p w14:paraId="6884D76C" w14:textId="77777777" w:rsidR="00487CCB" w:rsidRPr="00487CCB" w:rsidRDefault="00487CCB" w:rsidP="00487CCB">
      <w:r w:rsidRPr="00487CCB">
        <w:pict w14:anchorId="77AB6A57">
          <v:rect id="_x0000_i12644" style="width:0;height:1.5pt" o:hralign="center" o:hrstd="t" o:hr="t" fillcolor="#a0a0a0" stroked="f"/>
        </w:pict>
      </w:r>
    </w:p>
    <w:p w14:paraId="4B492DAA" w14:textId="77777777" w:rsidR="00487CCB" w:rsidRPr="00487CCB" w:rsidRDefault="00487CCB" w:rsidP="00487CCB">
      <w:pPr>
        <w:rPr>
          <w:b/>
          <w:bCs/>
        </w:rPr>
      </w:pPr>
      <w:r w:rsidRPr="00487CCB">
        <w:rPr>
          <w:b/>
          <w:bCs/>
        </w:rPr>
        <w:t>27.7 Chapter 27 Quiz</w:t>
      </w:r>
    </w:p>
    <w:p w14:paraId="5169AE05" w14:textId="77777777" w:rsidR="00487CCB" w:rsidRPr="00487CCB" w:rsidRDefault="00487CCB" w:rsidP="00487CCB">
      <w:pPr>
        <w:rPr>
          <w:b/>
          <w:bCs/>
        </w:rPr>
      </w:pPr>
      <w:r w:rsidRPr="00487CCB">
        <w:rPr>
          <w:b/>
          <w:bCs/>
        </w:rPr>
        <w:t>1. What is vectorization?</w:t>
      </w:r>
    </w:p>
    <w:p w14:paraId="5E45D8CC" w14:textId="77777777" w:rsidR="00487CCB" w:rsidRPr="00487CCB" w:rsidRDefault="00487CCB" w:rsidP="00487CCB">
      <w:pPr>
        <w:numPr>
          <w:ilvl w:val="0"/>
          <w:numId w:val="700"/>
        </w:numPr>
      </w:pPr>
      <w:r w:rsidRPr="00487CCB">
        <w:t>Running code on multiple machines</w:t>
      </w:r>
    </w:p>
    <w:p w14:paraId="389AE1ED" w14:textId="77777777" w:rsidR="00487CCB" w:rsidRPr="00487CCB" w:rsidRDefault="00487CCB" w:rsidP="00487CCB">
      <w:pPr>
        <w:numPr>
          <w:ilvl w:val="0"/>
          <w:numId w:val="700"/>
        </w:numPr>
      </w:pPr>
      <w:r w:rsidRPr="00487CCB">
        <w:t>Using optimized array operations instead of loops</w:t>
      </w:r>
    </w:p>
    <w:p w14:paraId="28DA1671" w14:textId="77777777" w:rsidR="00487CCB" w:rsidRPr="00487CCB" w:rsidRDefault="00487CCB" w:rsidP="00487CCB">
      <w:pPr>
        <w:numPr>
          <w:ilvl w:val="0"/>
          <w:numId w:val="700"/>
        </w:numPr>
      </w:pPr>
      <w:r w:rsidRPr="00487CCB">
        <w:t>Compressing data</w:t>
      </w:r>
    </w:p>
    <w:p w14:paraId="519BC29E" w14:textId="77777777" w:rsidR="00487CCB" w:rsidRPr="00487CCB" w:rsidRDefault="00487CCB" w:rsidP="00487CCB">
      <w:pPr>
        <w:numPr>
          <w:ilvl w:val="0"/>
          <w:numId w:val="700"/>
        </w:numPr>
      </w:pPr>
      <w:r w:rsidRPr="00487CCB">
        <w:t>Splitting files into chunks</w:t>
      </w:r>
    </w:p>
    <w:p w14:paraId="5F8611DF" w14:textId="77777777" w:rsidR="00487CCB" w:rsidRPr="00487CCB" w:rsidRDefault="00487CCB" w:rsidP="00487CCB">
      <w:r w:rsidRPr="00487CCB">
        <w:pict w14:anchorId="061B9481">
          <v:rect id="_x0000_i12645" style="width:0;height:1.5pt" o:hralign="center" o:hrstd="t" o:hr="t" fillcolor="#a0a0a0" stroked="f"/>
        </w:pict>
      </w:r>
    </w:p>
    <w:p w14:paraId="3568761F" w14:textId="77777777" w:rsidR="00487CCB" w:rsidRPr="00487CCB" w:rsidRDefault="00487CCB" w:rsidP="00487CCB">
      <w:pPr>
        <w:rPr>
          <w:b/>
          <w:bCs/>
        </w:rPr>
      </w:pPr>
      <w:r w:rsidRPr="00487CCB">
        <w:rPr>
          <w:b/>
          <w:bCs/>
        </w:rPr>
        <w:t>2. When should multi</w:t>
      </w:r>
      <w:r w:rsidRPr="00487CCB">
        <w:rPr>
          <w:b/>
          <w:bCs/>
        </w:rPr>
        <w:noBreakHyphen/>
        <w:t>threading be used?</w:t>
      </w:r>
    </w:p>
    <w:p w14:paraId="03886280" w14:textId="77777777" w:rsidR="00487CCB" w:rsidRPr="00487CCB" w:rsidRDefault="00487CCB" w:rsidP="00487CCB">
      <w:pPr>
        <w:numPr>
          <w:ilvl w:val="0"/>
          <w:numId w:val="701"/>
        </w:numPr>
      </w:pPr>
      <w:r w:rsidRPr="00487CCB">
        <w:t>CPU</w:t>
      </w:r>
      <w:r w:rsidRPr="00487CCB">
        <w:noBreakHyphen/>
        <w:t>heavy tasks</w:t>
      </w:r>
    </w:p>
    <w:p w14:paraId="223776CF" w14:textId="77777777" w:rsidR="00487CCB" w:rsidRPr="00487CCB" w:rsidRDefault="00487CCB" w:rsidP="00487CCB">
      <w:pPr>
        <w:numPr>
          <w:ilvl w:val="0"/>
          <w:numId w:val="701"/>
        </w:numPr>
      </w:pPr>
      <w:r w:rsidRPr="00487CCB">
        <w:t>I/O</w:t>
      </w:r>
      <w:r w:rsidRPr="00487CCB">
        <w:noBreakHyphen/>
        <w:t>bound tasks</w:t>
      </w:r>
    </w:p>
    <w:p w14:paraId="44D5A06A" w14:textId="77777777" w:rsidR="00487CCB" w:rsidRPr="00487CCB" w:rsidRDefault="00487CCB" w:rsidP="00487CCB">
      <w:pPr>
        <w:numPr>
          <w:ilvl w:val="0"/>
          <w:numId w:val="701"/>
        </w:numPr>
      </w:pPr>
      <w:r w:rsidRPr="00487CCB">
        <w:lastRenderedPageBreak/>
        <w:t>Database migrations</w:t>
      </w:r>
    </w:p>
    <w:p w14:paraId="5277EBB5" w14:textId="77777777" w:rsidR="00487CCB" w:rsidRPr="00487CCB" w:rsidRDefault="00487CCB" w:rsidP="00487CCB">
      <w:pPr>
        <w:numPr>
          <w:ilvl w:val="0"/>
          <w:numId w:val="701"/>
        </w:numPr>
      </w:pPr>
      <w:r w:rsidRPr="00487CCB">
        <w:t>Logging</w:t>
      </w:r>
    </w:p>
    <w:p w14:paraId="5D9A597E" w14:textId="77777777" w:rsidR="00487CCB" w:rsidRPr="00487CCB" w:rsidRDefault="00487CCB" w:rsidP="00487CCB">
      <w:r w:rsidRPr="00487CCB">
        <w:pict w14:anchorId="6B1CC6F1">
          <v:rect id="_x0000_i12646" style="width:0;height:1.5pt" o:hralign="center" o:hrstd="t" o:hr="t" fillcolor="#a0a0a0" stroked="f"/>
        </w:pict>
      </w:r>
    </w:p>
    <w:p w14:paraId="05680F58" w14:textId="77777777" w:rsidR="00487CCB" w:rsidRPr="00487CCB" w:rsidRDefault="00487CCB" w:rsidP="00487CCB">
      <w:pPr>
        <w:rPr>
          <w:b/>
          <w:bCs/>
        </w:rPr>
      </w:pPr>
      <w:r w:rsidRPr="00487CCB">
        <w:rPr>
          <w:b/>
          <w:bCs/>
        </w:rPr>
        <w:t>3. What is chunked processing?</w:t>
      </w:r>
    </w:p>
    <w:p w14:paraId="04214AE9" w14:textId="77777777" w:rsidR="00487CCB" w:rsidRPr="00487CCB" w:rsidRDefault="00487CCB" w:rsidP="00487CCB">
      <w:pPr>
        <w:numPr>
          <w:ilvl w:val="0"/>
          <w:numId w:val="702"/>
        </w:numPr>
      </w:pPr>
      <w:r w:rsidRPr="00487CCB">
        <w:t>Running pipelines in the cloud</w:t>
      </w:r>
    </w:p>
    <w:p w14:paraId="0C437901" w14:textId="77777777" w:rsidR="00487CCB" w:rsidRPr="00487CCB" w:rsidRDefault="00487CCB" w:rsidP="00487CCB">
      <w:pPr>
        <w:numPr>
          <w:ilvl w:val="0"/>
          <w:numId w:val="702"/>
        </w:numPr>
      </w:pPr>
      <w:r w:rsidRPr="00487CCB">
        <w:t>Loading data in small batches</w:t>
      </w:r>
    </w:p>
    <w:p w14:paraId="1385E339" w14:textId="77777777" w:rsidR="00487CCB" w:rsidRPr="00487CCB" w:rsidRDefault="00487CCB" w:rsidP="00487CCB">
      <w:pPr>
        <w:numPr>
          <w:ilvl w:val="0"/>
          <w:numId w:val="702"/>
        </w:numPr>
      </w:pPr>
      <w:r w:rsidRPr="00487CCB">
        <w:t>Compressing files</w:t>
      </w:r>
    </w:p>
    <w:p w14:paraId="126ABC9B" w14:textId="77777777" w:rsidR="00487CCB" w:rsidRPr="00487CCB" w:rsidRDefault="00487CCB" w:rsidP="00487CCB">
      <w:pPr>
        <w:numPr>
          <w:ilvl w:val="0"/>
          <w:numId w:val="702"/>
        </w:numPr>
      </w:pPr>
      <w:r w:rsidRPr="00487CCB">
        <w:t>Splitting code into modules</w:t>
      </w:r>
    </w:p>
    <w:p w14:paraId="23D230F2" w14:textId="77777777" w:rsidR="00487CCB" w:rsidRPr="00487CCB" w:rsidRDefault="00487CCB" w:rsidP="00487CCB">
      <w:r w:rsidRPr="00487CCB">
        <w:pict w14:anchorId="4A090097">
          <v:rect id="_x0000_i12647" style="width:0;height:1.5pt" o:hralign="center" o:hrstd="t" o:hr="t" fillcolor="#a0a0a0" stroked="f"/>
        </w:pict>
      </w:r>
    </w:p>
    <w:p w14:paraId="51AC74F3" w14:textId="77777777" w:rsidR="00487CCB" w:rsidRPr="00487CCB" w:rsidRDefault="00487CCB" w:rsidP="00487CCB">
      <w:pPr>
        <w:rPr>
          <w:b/>
          <w:bCs/>
        </w:rPr>
      </w:pPr>
      <w:r w:rsidRPr="00487CCB">
        <w:rPr>
          <w:b/>
          <w:bCs/>
        </w:rPr>
        <w:t>4. What is the main benefit of multi</w:t>
      </w:r>
      <w:r w:rsidRPr="00487CCB">
        <w:rPr>
          <w:b/>
          <w:bCs/>
        </w:rPr>
        <w:noBreakHyphen/>
        <w:t>processing?</w:t>
      </w:r>
    </w:p>
    <w:p w14:paraId="600F8197" w14:textId="77777777" w:rsidR="00487CCB" w:rsidRPr="00487CCB" w:rsidRDefault="00487CCB" w:rsidP="00487CCB">
      <w:pPr>
        <w:numPr>
          <w:ilvl w:val="0"/>
          <w:numId w:val="703"/>
        </w:numPr>
      </w:pPr>
      <w:r w:rsidRPr="00487CCB">
        <w:t>Lower memory usage</w:t>
      </w:r>
    </w:p>
    <w:p w14:paraId="4DEB6C99" w14:textId="77777777" w:rsidR="00487CCB" w:rsidRPr="00487CCB" w:rsidRDefault="00487CCB" w:rsidP="00487CCB">
      <w:pPr>
        <w:numPr>
          <w:ilvl w:val="0"/>
          <w:numId w:val="703"/>
        </w:numPr>
      </w:pPr>
      <w:r w:rsidRPr="00487CCB">
        <w:t>Better logging</w:t>
      </w:r>
    </w:p>
    <w:p w14:paraId="5BB21541" w14:textId="77777777" w:rsidR="00487CCB" w:rsidRPr="00487CCB" w:rsidRDefault="00487CCB" w:rsidP="00487CCB">
      <w:pPr>
        <w:numPr>
          <w:ilvl w:val="0"/>
          <w:numId w:val="703"/>
        </w:numPr>
      </w:pPr>
      <w:r w:rsidRPr="00487CCB">
        <w:t>Using multiple CPU cores</w:t>
      </w:r>
    </w:p>
    <w:p w14:paraId="59E63920" w14:textId="77777777" w:rsidR="00487CCB" w:rsidRPr="00487CCB" w:rsidRDefault="00487CCB" w:rsidP="00487CCB">
      <w:pPr>
        <w:numPr>
          <w:ilvl w:val="0"/>
          <w:numId w:val="703"/>
        </w:numPr>
      </w:pPr>
      <w:r w:rsidRPr="00487CCB">
        <w:t>Faster file downloads</w:t>
      </w:r>
    </w:p>
    <w:p w14:paraId="702A6AA5" w14:textId="77777777" w:rsidR="00487CCB" w:rsidRPr="00487CCB" w:rsidRDefault="00487CCB" w:rsidP="00487CCB">
      <w:r w:rsidRPr="00487CCB">
        <w:pict w14:anchorId="56687034">
          <v:rect id="_x0000_i12648" style="width:0;height:1.5pt" o:hralign="center" o:hrstd="t" o:hr="t" fillcolor="#a0a0a0" stroked="f"/>
        </w:pict>
      </w:r>
    </w:p>
    <w:p w14:paraId="264A3CF8" w14:textId="77777777" w:rsidR="00487CCB" w:rsidRPr="00487CCB" w:rsidRDefault="00487CCB" w:rsidP="00487CCB">
      <w:pPr>
        <w:rPr>
          <w:b/>
          <w:bCs/>
        </w:rPr>
      </w:pPr>
      <w:r w:rsidRPr="00487CCB">
        <w:rPr>
          <w:b/>
          <w:bCs/>
        </w:rPr>
        <w:t>5. Which tool is used for distributed ETL?</w:t>
      </w:r>
    </w:p>
    <w:p w14:paraId="0911C7D8" w14:textId="77777777" w:rsidR="00487CCB" w:rsidRPr="00487CCB" w:rsidRDefault="00487CCB" w:rsidP="00487CCB">
      <w:pPr>
        <w:numPr>
          <w:ilvl w:val="0"/>
          <w:numId w:val="704"/>
        </w:numPr>
      </w:pPr>
      <w:r w:rsidRPr="00487CCB">
        <w:t>Pandas</w:t>
      </w:r>
    </w:p>
    <w:p w14:paraId="0A2C6378" w14:textId="77777777" w:rsidR="00487CCB" w:rsidRPr="00487CCB" w:rsidRDefault="00487CCB" w:rsidP="00487CCB">
      <w:pPr>
        <w:numPr>
          <w:ilvl w:val="0"/>
          <w:numId w:val="704"/>
        </w:numPr>
      </w:pPr>
      <w:r w:rsidRPr="00487CCB">
        <w:t>Spark</w:t>
      </w:r>
    </w:p>
    <w:p w14:paraId="63F09655" w14:textId="77777777" w:rsidR="00487CCB" w:rsidRPr="00487CCB" w:rsidRDefault="00487CCB" w:rsidP="00487CCB">
      <w:pPr>
        <w:numPr>
          <w:ilvl w:val="0"/>
          <w:numId w:val="704"/>
        </w:numPr>
      </w:pPr>
      <w:r w:rsidRPr="00487CCB">
        <w:t>SQLite</w:t>
      </w:r>
    </w:p>
    <w:p w14:paraId="1FC42D5F" w14:textId="77777777" w:rsidR="00487CCB" w:rsidRPr="00487CCB" w:rsidRDefault="00487CCB" w:rsidP="00487CCB">
      <w:pPr>
        <w:numPr>
          <w:ilvl w:val="0"/>
          <w:numId w:val="704"/>
        </w:numPr>
      </w:pPr>
      <w:r w:rsidRPr="00487CCB">
        <w:t>Requests</w:t>
      </w:r>
    </w:p>
    <w:p w14:paraId="440D5DF8" w14:textId="77777777" w:rsidR="00487CCB" w:rsidRPr="00487CCB" w:rsidRDefault="00487CCB" w:rsidP="00487CCB">
      <w:r w:rsidRPr="00487CCB">
        <w:pict w14:anchorId="7FA56270">
          <v:rect id="_x0000_i12649" style="width:0;height:1.5pt" o:hralign="center" o:hrstd="t" o:hr="t" fillcolor="#a0a0a0" stroked="f"/>
        </w:pict>
      </w:r>
    </w:p>
    <w:p w14:paraId="4FDABF5F" w14:textId="77777777" w:rsidR="00487CCB" w:rsidRPr="00487CCB" w:rsidRDefault="00487CCB" w:rsidP="00487CCB">
      <w:pPr>
        <w:rPr>
          <w:b/>
          <w:bCs/>
        </w:rPr>
      </w:pPr>
      <w:r w:rsidRPr="00487CCB">
        <w:rPr>
          <w:rFonts w:ascii="Segoe UI Emoji" w:hAnsi="Segoe UI Emoji" w:cs="Segoe UI Emoji"/>
          <w:b/>
          <w:bCs/>
        </w:rPr>
        <w:t>✔️</w:t>
      </w:r>
      <w:r w:rsidRPr="00487CCB">
        <w:rPr>
          <w:b/>
          <w:bCs/>
        </w:rPr>
        <w:t xml:space="preserve"> Part 14B Complete</w:t>
      </w:r>
    </w:p>
    <w:p w14:paraId="15EC75E8" w14:textId="77777777" w:rsidR="00487CCB" w:rsidRPr="00487CCB" w:rsidRDefault="00487CCB" w:rsidP="00487CCB">
      <w:r w:rsidRPr="00487CCB">
        <w:t>Next up is:</w:t>
      </w:r>
    </w:p>
    <w:p w14:paraId="2B740951" w14:textId="77777777" w:rsidR="00487CCB" w:rsidRPr="00487CCB" w:rsidRDefault="00487CCB" w:rsidP="00487CCB">
      <w:pPr>
        <w:rPr>
          <w:b/>
          <w:bCs/>
        </w:rPr>
      </w:pPr>
      <w:r w:rsidRPr="00487CCB">
        <w:rPr>
          <w:rFonts w:ascii="Segoe UI Emoji" w:hAnsi="Segoe UI Emoji" w:cs="Segoe UI Emoji"/>
          <w:b/>
          <w:bCs/>
        </w:rPr>
        <w:t>⭐</w:t>
      </w:r>
      <w:r w:rsidRPr="00487CCB">
        <w:rPr>
          <w:b/>
          <w:bCs/>
        </w:rPr>
        <w:t xml:space="preserve"> Part 14C — Chapter 28 (Advanced Optimization Techniques)</w:t>
      </w:r>
    </w:p>
    <w:p w14:paraId="1D963F92" w14:textId="77777777" w:rsidR="00487CCB" w:rsidRPr="00487CCB" w:rsidRDefault="00487CCB" w:rsidP="00487CCB">
      <w:r w:rsidRPr="00487CCB">
        <w:t>Just say:</w:t>
      </w:r>
    </w:p>
    <w:p w14:paraId="28118108" w14:textId="77777777" w:rsidR="00487CCB" w:rsidRPr="00487CCB" w:rsidRDefault="00487CCB" w:rsidP="00487CCB">
      <w:pPr>
        <w:rPr>
          <w:b/>
          <w:bCs/>
        </w:rPr>
      </w:pPr>
      <w:r w:rsidRPr="00487CCB">
        <w:rPr>
          <w:b/>
          <w:bCs/>
        </w:rPr>
        <w:t>“Generate Part 14C”</w:t>
      </w:r>
    </w:p>
    <w:p w14:paraId="416C5B63" w14:textId="77777777" w:rsidR="00DD1EA6" w:rsidRPr="00DD1EA6" w:rsidRDefault="00DD1EA6" w:rsidP="00DD1EA6">
      <w:r w:rsidRPr="00DD1EA6">
        <w:lastRenderedPageBreak/>
        <w:t xml:space="preserve">Absolutely, Md — here is </w:t>
      </w:r>
      <w:r w:rsidRPr="00DD1EA6">
        <w:rPr>
          <w:b/>
          <w:bCs/>
        </w:rPr>
        <w:t>Part 14C</w:t>
      </w:r>
      <w:r w:rsidRPr="00DD1EA6">
        <w:t>, fully expanded, professionally formatted, and ready for PDF export.</w:t>
      </w:r>
      <w:r w:rsidRPr="00DD1EA6">
        <w:br/>
        <w:t xml:space="preserve">This completes </w:t>
      </w:r>
      <w:r w:rsidRPr="00DD1EA6">
        <w:rPr>
          <w:b/>
          <w:bCs/>
        </w:rPr>
        <w:t>Chapter 28: Advanced Optimization Techniques</w:t>
      </w:r>
      <w:r w:rsidRPr="00DD1EA6">
        <w:t xml:space="preserve">, covering </w:t>
      </w:r>
      <w:r w:rsidRPr="00DD1EA6">
        <w:rPr>
          <w:b/>
          <w:bCs/>
        </w:rPr>
        <w:t>Sections 28.1 to 28.3</w:t>
      </w:r>
      <w:r w:rsidRPr="00DD1EA6">
        <w:t>.</w:t>
      </w:r>
    </w:p>
    <w:p w14:paraId="74FACE76" w14:textId="77777777" w:rsidR="00DD1EA6" w:rsidRPr="00DD1EA6" w:rsidRDefault="00DD1EA6" w:rsidP="00DD1EA6">
      <w:r w:rsidRPr="00DD1EA6">
        <w:t xml:space="preserve">This is a </w:t>
      </w:r>
      <w:r w:rsidRPr="00DD1EA6">
        <w:rPr>
          <w:i/>
          <w:iCs/>
        </w:rPr>
        <w:t>major</w:t>
      </w:r>
      <w:r w:rsidRPr="00DD1EA6">
        <w:t xml:space="preserve"> milestone: learners now move from “optimizing code” to </w:t>
      </w:r>
      <w:r w:rsidRPr="00DD1EA6">
        <w:rPr>
          <w:b/>
          <w:bCs/>
        </w:rPr>
        <w:t>engineering high</w:t>
      </w:r>
      <w:r w:rsidRPr="00DD1EA6">
        <w:rPr>
          <w:b/>
          <w:bCs/>
        </w:rPr>
        <w:noBreakHyphen/>
        <w:t>performance ETL systems</w:t>
      </w:r>
      <w:r w:rsidRPr="00DD1EA6">
        <w:t xml:space="preserve"> using caching, indexing, query optimization, and storage</w:t>
      </w:r>
      <w:r w:rsidRPr="00DD1EA6">
        <w:noBreakHyphen/>
        <w:t>level tuning.</w:t>
      </w:r>
      <w:r w:rsidRPr="00DD1EA6">
        <w:br/>
        <w:t xml:space="preserve">This is where your ETL framework becomes capable of handling </w:t>
      </w:r>
      <w:r w:rsidRPr="00DD1EA6">
        <w:rPr>
          <w:b/>
          <w:bCs/>
        </w:rPr>
        <w:t>enterprise</w:t>
      </w:r>
      <w:r w:rsidRPr="00DD1EA6">
        <w:rPr>
          <w:b/>
          <w:bCs/>
        </w:rPr>
        <w:noBreakHyphen/>
        <w:t>scale workloads</w:t>
      </w:r>
      <w:r w:rsidRPr="00DD1EA6">
        <w:t xml:space="preserve"> with millions or billions of rows.</w:t>
      </w:r>
    </w:p>
    <w:p w14:paraId="54CF7B7A" w14:textId="77777777" w:rsidR="00DD1EA6" w:rsidRPr="00DD1EA6" w:rsidRDefault="00DD1EA6" w:rsidP="00DD1EA6">
      <w:r w:rsidRPr="00DD1EA6">
        <w:pict w14:anchorId="2E424075">
          <v:rect id="_x0000_i12825" style="width:0;height:1.5pt" o:hralign="center" o:hrstd="t" o:hr="t" fillcolor="#a0a0a0" stroked="f"/>
        </w:pict>
      </w:r>
    </w:p>
    <w:p w14:paraId="36C0E5D7" w14:textId="77777777" w:rsidR="00DD1EA6" w:rsidRPr="00DD1EA6" w:rsidRDefault="00DD1EA6" w:rsidP="00DD1EA6">
      <w:pPr>
        <w:rPr>
          <w:b/>
          <w:bCs/>
        </w:rPr>
      </w:pPr>
      <w:r w:rsidRPr="00DD1EA6">
        <w:rPr>
          <w:rFonts w:ascii="Segoe UI Emoji" w:hAnsi="Segoe UI Emoji" w:cs="Segoe UI Emoji"/>
          <w:b/>
          <w:bCs/>
        </w:rPr>
        <w:t>📘</w:t>
      </w:r>
      <w:r w:rsidRPr="00DD1EA6">
        <w:rPr>
          <w:b/>
          <w:bCs/>
        </w:rPr>
        <w:t xml:space="preserve"> Enterprise Python Foundations for ETL Testers — Volume 1</w:t>
      </w:r>
    </w:p>
    <w:p w14:paraId="213E3FE0" w14:textId="77777777" w:rsidR="00DD1EA6" w:rsidRPr="00DD1EA6" w:rsidRDefault="00DD1EA6" w:rsidP="00DD1EA6">
      <w:r w:rsidRPr="00DD1EA6">
        <w:rPr>
          <w:b/>
          <w:bCs/>
        </w:rPr>
        <w:t>Written &amp; Instructed by Md</w:t>
      </w:r>
    </w:p>
    <w:p w14:paraId="6C2534E3" w14:textId="77777777" w:rsidR="00DD1EA6" w:rsidRPr="00DD1EA6" w:rsidRDefault="00DD1EA6" w:rsidP="00DD1EA6">
      <w:r w:rsidRPr="00DD1EA6">
        <w:rPr>
          <w:b/>
          <w:bCs/>
        </w:rPr>
        <w:t>PART 14C</w:t>
      </w:r>
      <w:r w:rsidRPr="00DD1EA6">
        <w:br/>
      </w:r>
      <w:r w:rsidRPr="00DD1EA6">
        <w:rPr>
          <w:b/>
          <w:bCs/>
        </w:rPr>
        <w:t>Chapter 28 — Sections 28.1 to 28.3</w:t>
      </w:r>
      <w:r w:rsidRPr="00DD1EA6">
        <w:br/>
      </w:r>
      <w:r w:rsidRPr="00DD1EA6">
        <w:rPr>
          <w:b/>
          <w:bCs/>
        </w:rPr>
        <w:t>Advanced Optimization • Query Optimization • Storage Optimization</w:t>
      </w:r>
    </w:p>
    <w:p w14:paraId="6A6AD15D" w14:textId="77777777" w:rsidR="00DD1EA6" w:rsidRPr="00DD1EA6" w:rsidRDefault="00DD1EA6" w:rsidP="00DD1EA6">
      <w:r w:rsidRPr="00DD1EA6">
        <w:pict w14:anchorId="3EAF9142">
          <v:rect id="_x0000_i12826" style="width:0;height:1.5pt" o:hralign="center" o:hrstd="t" o:hr="t" fillcolor="#a0a0a0" stroked="f"/>
        </w:pict>
      </w:r>
    </w:p>
    <w:p w14:paraId="1EEEC204" w14:textId="77777777" w:rsidR="00DD1EA6" w:rsidRPr="00DD1EA6" w:rsidRDefault="00DD1EA6" w:rsidP="00DD1EA6">
      <w:pPr>
        <w:rPr>
          <w:b/>
          <w:bCs/>
        </w:rPr>
      </w:pPr>
      <w:r w:rsidRPr="00DD1EA6">
        <w:rPr>
          <w:b/>
          <w:bCs/>
        </w:rPr>
        <w:t>CHAPTER 28 — ADVANCED OPTIMIZATION TECHNIQUES</w:t>
      </w:r>
    </w:p>
    <w:p w14:paraId="4895D624" w14:textId="77777777" w:rsidR="00DD1EA6" w:rsidRPr="00DD1EA6" w:rsidRDefault="00DD1EA6" w:rsidP="00DD1EA6">
      <w:r w:rsidRPr="00DD1EA6">
        <w:rPr>
          <w:rFonts w:ascii="Arial" w:hAnsi="Arial" w:cs="Arial"/>
        </w:rPr>
        <w:t>╔══════════════════════════════════════════════════════════════╗</w:t>
      </w:r>
    </w:p>
    <w:p w14:paraId="3744EFE1" w14:textId="77777777" w:rsidR="00DD1EA6" w:rsidRPr="00DD1EA6" w:rsidRDefault="00DD1EA6" w:rsidP="00DD1EA6">
      <w:r w:rsidRPr="00DD1EA6">
        <w:rPr>
          <w:rFonts w:ascii="Arial" w:hAnsi="Arial" w:cs="Arial"/>
        </w:rPr>
        <w:t>║</w:t>
      </w:r>
      <w:r w:rsidRPr="00DD1EA6">
        <w:t xml:space="preserve">                     CHAPTER 28 OVERVIEW                      </w:t>
      </w:r>
      <w:r w:rsidRPr="00DD1EA6">
        <w:rPr>
          <w:rFonts w:ascii="Arial" w:hAnsi="Arial" w:cs="Arial"/>
        </w:rPr>
        <w:t>║</w:t>
      </w:r>
    </w:p>
    <w:p w14:paraId="6AB36B8B" w14:textId="77777777" w:rsidR="00DD1EA6" w:rsidRPr="00DD1EA6" w:rsidRDefault="00DD1EA6" w:rsidP="00DD1EA6">
      <w:r w:rsidRPr="00DD1EA6">
        <w:rPr>
          <w:rFonts w:ascii="Arial" w:hAnsi="Arial" w:cs="Arial"/>
        </w:rPr>
        <w:t>╠══════════════════════════════════════════════════════════════╣</w:t>
      </w:r>
    </w:p>
    <w:p w14:paraId="0031A76A" w14:textId="77777777" w:rsidR="00DD1EA6" w:rsidRPr="00DD1EA6" w:rsidRDefault="00DD1EA6" w:rsidP="00DD1EA6">
      <w:r w:rsidRPr="00DD1EA6">
        <w:rPr>
          <w:rFonts w:ascii="Arial" w:hAnsi="Arial" w:cs="Arial"/>
        </w:rPr>
        <w:t>║</w:t>
      </w:r>
      <w:r w:rsidRPr="00DD1EA6">
        <w:t xml:space="preserve">  </w:t>
      </w:r>
      <w:r w:rsidRPr="00DD1EA6">
        <w:rPr>
          <w:rFonts w:ascii="Aptos" w:hAnsi="Aptos" w:cs="Aptos"/>
        </w:rPr>
        <w:t>•</w:t>
      </w:r>
      <w:r w:rsidRPr="00DD1EA6">
        <w:t xml:space="preserve"> Advanced ETL optimization                                 </w:t>
      </w:r>
      <w:r w:rsidRPr="00DD1EA6">
        <w:rPr>
          <w:rFonts w:ascii="Arial" w:hAnsi="Arial" w:cs="Arial"/>
        </w:rPr>
        <w:t>║</w:t>
      </w:r>
    </w:p>
    <w:p w14:paraId="0BF040EA" w14:textId="77777777" w:rsidR="00DD1EA6" w:rsidRPr="00DD1EA6" w:rsidRDefault="00DD1EA6" w:rsidP="00DD1EA6">
      <w:r w:rsidRPr="00DD1EA6">
        <w:rPr>
          <w:rFonts w:ascii="Arial" w:hAnsi="Arial" w:cs="Arial"/>
        </w:rPr>
        <w:t>║</w:t>
      </w:r>
      <w:r w:rsidRPr="00DD1EA6">
        <w:t xml:space="preserve">  </w:t>
      </w:r>
      <w:r w:rsidRPr="00DD1EA6">
        <w:rPr>
          <w:rFonts w:ascii="Aptos" w:hAnsi="Aptos" w:cs="Aptos"/>
        </w:rPr>
        <w:t>•</w:t>
      </w:r>
      <w:r w:rsidRPr="00DD1EA6">
        <w:t xml:space="preserve"> Query tuning &amp; indexing                                   </w:t>
      </w:r>
      <w:r w:rsidRPr="00DD1EA6">
        <w:rPr>
          <w:rFonts w:ascii="Arial" w:hAnsi="Arial" w:cs="Arial"/>
        </w:rPr>
        <w:t>║</w:t>
      </w:r>
    </w:p>
    <w:p w14:paraId="1AF6F55A" w14:textId="77777777" w:rsidR="00DD1EA6" w:rsidRPr="00DD1EA6" w:rsidRDefault="00DD1EA6" w:rsidP="00DD1EA6">
      <w:r w:rsidRPr="00DD1EA6">
        <w:rPr>
          <w:rFonts w:ascii="Arial" w:hAnsi="Arial" w:cs="Arial"/>
        </w:rPr>
        <w:t>║</w:t>
      </w:r>
      <w:r w:rsidRPr="00DD1EA6">
        <w:t xml:space="preserve">  </w:t>
      </w:r>
      <w:r w:rsidRPr="00DD1EA6">
        <w:rPr>
          <w:rFonts w:ascii="Aptos" w:hAnsi="Aptos" w:cs="Aptos"/>
        </w:rPr>
        <w:t>•</w:t>
      </w:r>
      <w:r w:rsidRPr="00DD1EA6">
        <w:t xml:space="preserve"> Storage-level optimization                                </w:t>
      </w:r>
      <w:r w:rsidRPr="00DD1EA6">
        <w:rPr>
          <w:rFonts w:ascii="Arial" w:hAnsi="Arial" w:cs="Arial"/>
        </w:rPr>
        <w:t>║</w:t>
      </w:r>
    </w:p>
    <w:p w14:paraId="0F2F4339" w14:textId="77777777" w:rsidR="00DD1EA6" w:rsidRPr="00DD1EA6" w:rsidRDefault="00DD1EA6" w:rsidP="00DD1EA6">
      <w:r w:rsidRPr="00DD1EA6">
        <w:rPr>
          <w:rFonts w:ascii="Arial" w:hAnsi="Arial" w:cs="Arial"/>
        </w:rPr>
        <w:t>║</w:t>
      </w:r>
      <w:r w:rsidRPr="00DD1EA6">
        <w:t xml:space="preserve">  </w:t>
      </w:r>
      <w:r w:rsidRPr="00DD1EA6">
        <w:rPr>
          <w:rFonts w:ascii="Aptos" w:hAnsi="Aptos" w:cs="Aptos"/>
        </w:rPr>
        <w:t>•</w:t>
      </w:r>
      <w:r w:rsidRPr="00DD1EA6">
        <w:t xml:space="preserve"> Caching strategies                                        </w:t>
      </w:r>
      <w:r w:rsidRPr="00DD1EA6">
        <w:rPr>
          <w:rFonts w:ascii="Arial" w:hAnsi="Arial" w:cs="Arial"/>
        </w:rPr>
        <w:t>║</w:t>
      </w:r>
    </w:p>
    <w:p w14:paraId="23329B84" w14:textId="77777777" w:rsidR="00DD1EA6" w:rsidRPr="00DD1EA6" w:rsidRDefault="00DD1EA6" w:rsidP="00DD1EA6">
      <w:r w:rsidRPr="00DD1EA6">
        <w:rPr>
          <w:rFonts w:ascii="Arial" w:hAnsi="Arial" w:cs="Arial"/>
        </w:rPr>
        <w:t>║</w:t>
      </w:r>
      <w:r w:rsidRPr="00DD1EA6">
        <w:t xml:space="preserve">  </w:t>
      </w:r>
      <w:r w:rsidRPr="00DD1EA6">
        <w:rPr>
          <w:rFonts w:ascii="Aptos" w:hAnsi="Aptos" w:cs="Aptos"/>
        </w:rPr>
        <w:t>•</w:t>
      </w:r>
      <w:r w:rsidRPr="00DD1EA6">
        <w:t xml:space="preserve"> High-performance data formats                             </w:t>
      </w:r>
      <w:r w:rsidRPr="00DD1EA6">
        <w:rPr>
          <w:rFonts w:ascii="Arial" w:hAnsi="Arial" w:cs="Arial"/>
        </w:rPr>
        <w:t>║</w:t>
      </w:r>
    </w:p>
    <w:p w14:paraId="6784E2D1" w14:textId="77777777" w:rsidR="00DD1EA6" w:rsidRPr="00DD1EA6" w:rsidRDefault="00DD1EA6" w:rsidP="00DD1EA6">
      <w:r w:rsidRPr="00DD1EA6">
        <w:rPr>
          <w:rFonts w:ascii="Arial" w:hAnsi="Arial" w:cs="Arial"/>
        </w:rPr>
        <w:t>╚══════════════════════════════════════════════════════════════╝</w:t>
      </w:r>
    </w:p>
    <w:p w14:paraId="6FFE5589" w14:textId="77777777" w:rsidR="00DD1EA6" w:rsidRPr="00DD1EA6" w:rsidRDefault="00DD1EA6" w:rsidP="00DD1EA6">
      <w:r w:rsidRPr="00DD1EA6">
        <w:lastRenderedPageBreak/>
        <w:t xml:space="preserve">This chapter teaches learners how to optimize ETL pipelines at a </w:t>
      </w:r>
      <w:r w:rsidRPr="00DD1EA6">
        <w:rPr>
          <w:b/>
          <w:bCs/>
        </w:rPr>
        <w:t>system level</w:t>
      </w:r>
      <w:r w:rsidRPr="00DD1EA6">
        <w:t>, not just a code level.</w:t>
      </w:r>
      <w:r w:rsidRPr="00DD1EA6">
        <w:br/>
        <w:t xml:space="preserve">These techniques are used by senior data engineers to achieve </w:t>
      </w:r>
      <w:r w:rsidRPr="00DD1EA6">
        <w:rPr>
          <w:b/>
          <w:bCs/>
        </w:rPr>
        <w:t>massive performance gains</w:t>
      </w:r>
      <w:r w:rsidRPr="00DD1EA6">
        <w:t>.</w:t>
      </w:r>
    </w:p>
    <w:p w14:paraId="0B24569E" w14:textId="77777777" w:rsidR="00DD1EA6" w:rsidRPr="00DD1EA6" w:rsidRDefault="00DD1EA6" w:rsidP="00DD1EA6">
      <w:r w:rsidRPr="00DD1EA6">
        <w:t>--- PAGE BREAK ---</w:t>
      </w:r>
    </w:p>
    <w:p w14:paraId="0C1BA9F8" w14:textId="77777777" w:rsidR="00DD1EA6" w:rsidRPr="00DD1EA6" w:rsidRDefault="00DD1EA6" w:rsidP="00DD1EA6">
      <w:pPr>
        <w:rPr>
          <w:b/>
          <w:bCs/>
        </w:rPr>
      </w:pPr>
      <w:r w:rsidRPr="00DD1EA6">
        <w:rPr>
          <w:b/>
          <w:bCs/>
        </w:rPr>
        <w:t>28.1 Advanced ETL Optimization Concepts</w:t>
      </w:r>
    </w:p>
    <w:p w14:paraId="1C5435E9" w14:textId="77777777" w:rsidR="00DD1EA6" w:rsidRPr="00DD1EA6" w:rsidRDefault="00DD1EA6" w:rsidP="00DD1EA6">
      <w:r w:rsidRPr="00DD1EA6">
        <w:t>Advanced optimization focuses on improving:</w:t>
      </w:r>
    </w:p>
    <w:p w14:paraId="65A4E291" w14:textId="77777777" w:rsidR="00DD1EA6" w:rsidRPr="00DD1EA6" w:rsidRDefault="00DD1EA6" w:rsidP="00DD1EA6">
      <w:pPr>
        <w:numPr>
          <w:ilvl w:val="0"/>
          <w:numId w:val="705"/>
        </w:numPr>
      </w:pPr>
      <w:r w:rsidRPr="00DD1EA6">
        <w:t>Query performance</w:t>
      </w:r>
    </w:p>
    <w:p w14:paraId="0194B3FD" w14:textId="77777777" w:rsidR="00DD1EA6" w:rsidRPr="00DD1EA6" w:rsidRDefault="00DD1EA6" w:rsidP="00DD1EA6">
      <w:pPr>
        <w:numPr>
          <w:ilvl w:val="0"/>
          <w:numId w:val="705"/>
        </w:numPr>
      </w:pPr>
      <w:r w:rsidRPr="00DD1EA6">
        <w:t>Storage efficiency</w:t>
      </w:r>
    </w:p>
    <w:p w14:paraId="40C9A62F" w14:textId="77777777" w:rsidR="00DD1EA6" w:rsidRPr="00DD1EA6" w:rsidRDefault="00DD1EA6" w:rsidP="00DD1EA6">
      <w:pPr>
        <w:numPr>
          <w:ilvl w:val="0"/>
          <w:numId w:val="705"/>
        </w:numPr>
      </w:pPr>
      <w:r w:rsidRPr="00DD1EA6">
        <w:t>Data access patterns</w:t>
      </w:r>
    </w:p>
    <w:p w14:paraId="12F93889" w14:textId="77777777" w:rsidR="00DD1EA6" w:rsidRPr="00DD1EA6" w:rsidRDefault="00DD1EA6" w:rsidP="00DD1EA6">
      <w:pPr>
        <w:numPr>
          <w:ilvl w:val="0"/>
          <w:numId w:val="705"/>
        </w:numPr>
      </w:pPr>
      <w:r w:rsidRPr="00DD1EA6">
        <w:t>Caching</w:t>
      </w:r>
    </w:p>
    <w:p w14:paraId="7DFAAE71" w14:textId="77777777" w:rsidR="00DD1EA6" w:rsidRPr="00DD1EA6" w:rsidRDefault="00DD1EA6" w:rsidP="00DD1EA6">
      <w:pPr>
        <w:numPr>
          <w:ilvl w:val="0"/>
          <w:numId w:val="705"/>
        </w:numPr>
      </w:pPr>
      <w:r w:rsidRPr="00DD1EA6">
        <w:t>Compression</w:t>
      </w:r>
    </w:p>
    <w:p w14:paraId="15031A9E" w14:textId="77777777" w:rsidR="00DD1EA6" w:rsidRPr="00DD1EA6" w:rsidRDefault="00DD1EA6" w:rsidP="00DD1EA6">
      <w:pPr>
        <w:numPr>
          <w:ilvl w:val="0"/>
          <w:numId w:val="705"/>
        </w:numPr>
      </w:pPr>
      <w:r w:rsidRPr="00DD1EA6">
        <w:t>Indexing</w:t>
      </w:r>
    </w:p>
    <w:p w14:paraId="3320D2BA" w14:textId="77777777" w:rsidR="00DD1EA6" w:rsidRPr="00DD1EA6" w:rsidRDefault="00DD1EA6" w:rsidP="00DD1EA6">
      <w:pPr>
        <w:numPr>
          <w:ilvl w:val="0"/>
          <w:numId w:val="705"/>
        </w:numPr>
      </w:pPr>
      <w:r w:rsidRPr="00DD1EA6">
        <w:t>File formats</w:t>
      </w:r>
    </w:p>
    <w:p w14:paraId="0D40ED4F" w14:textId="77777777" w:rsidR="00DD1EA6" w:rsidRPr="00DD1EA6" w:rsidRDefault="00DD1EA6" w:rsidP="00DD1EA6">
      <w:r w:rsidRPr="00DD1EA6">
        <w:rPr>
          <w:rFonts w:ascii="Arial" w:hAnsi="Arial" w:cs="Arial"/>
        </w:rPr>
        <w:t>╔══════════════════════════════════════════════════════════════╗</w:t>
      </w:r>
    </w:p>
    <w:p w14:paraId="0EDCAAF9" w14:textId="77777777" w:rsidR="00DD1EA6" w:rsidRPr="00DD1EA6" w:rsidRDefault="00DD1EA6" w:rsidP="00DD1EA6">
      <w:r w:rsidRPr="00DD1EA6">
        <w:rPr>
          <w:rFonts w:ascii="Arial" w:hAnsi="Arial" w:cs="Arial"/>
        </w:rPr>
        <w:t>║</w:t>
      </w:r>
      <w:r w:rsidRPr="00DD1EA6">
        <w:t xml:space="preserve">                     ADVANCED OPTIMIZATION                    </w:t>
      </w:r>
      <w:r w:rsidRPr="00DD1EA6">
        <w:rPr>
          <w:rFonts w:ascii="Arial" w:hAnsi="Arial" w:cs="Arial"/>
        </w:rPr>
        <w:t>║</w:t>
      </w:r>
    </w:p>
    <w:p w14:paraId="4297B992" w14:textId="77777777" w:rsidR="00DD1EA6" w:rsidRPr="00DD1EA6" w:rsidRDefault="00DD1EA6" w:rsidP="00DD1EA6">
      <w:r w:rsidRPr="00DD1EA6">
        <w:rPr>
          <w:rFonts w:ascii="Arial" w:hAnsi="Arial" w:cs="Arial"/>
        </w:rPr>
        <w:t>╠══════════════════════════════════════════════════════════════╣</w:t>
      </w:r>
    </w:p>
    <w:p w14:paraId="51B6E8D6" w14:textId="77777777" w:rsidR="00DD1EA6" w:rsidRPr="00DD1EA6" w:rsidRDefault="00DD1EA6" w:rsidP="00DD1EA6">
      <w:r w:rsidRPr="00DD1EA6">
        <w:rPr>
          <w:rFonts w:ascii="Arial" w:hAnsi="Arial" w:cs="Arial"/>
        </w:rPr>
        <w:t>║</w:t>
      </w:r>
      <w:r w:rsidRPr="00DD1EA6">
        <w:t xml:space="preserve">  System-level tuning for high-volume, high-speed ETL.        </w:t>
      </w:r>
      <w:r w:rsidRPr="00DD1EA6">
        <w:rPr>
          <w:rFonts w:ascii="Arial" w:hAnsi="Arial" w:cs="Arial"/>
        </w:rPr>
        <w:t>║</w:t>
      </w:r>
    </w:p>
    <w:p w14:paraId="710F2890" w14:textId="77777777" w:rsidR="00DD1EA6" w:rsidRPr="00DD1EA6" w:rsidRDefault="00DD1EA6" w:rsidP="00DD1EA6">
      <w:r w:rsidRPr="00DD1EA6">
        <w:rPr>
          <w:rFonts w:ascii="Arial" w:hAnsi="Arial" w:cs="Arial"/>
        </w:rPr>
        <w:t>╚══════════════════════════════════════════════════════════════╝</w:t>
      </w:r>
    </w:p>
    <w:p w14:paraId="6D941FCF" w14:textId="77777777" w:rsidR="00DD1EA6" w:rsidRPr="00DD1EA6" w:rsidRDefault="00DD1EA6" w:rsidP="00DD1EA6">
      <w:r w:rsidRPr="00DD1EA6">
        <w:pict w14:anchorId="70647920">
          <v:rect id="_x0000_i12827" style="width:0;height:1.5pt" o:hralign="center" o:hrstd="t" o:hr="t" fillcolor="#a0a0a0" stroked="f"/>
        </w:pict>
      </w:r>
    </w:p>
    <w:p w14:paraId="66954002" w14:textId="77777777" w:rsidR="00DD1EA6" w:rsidRPr="00DD1EA6" w:rsidRDefault="00DD1EA6" w:rsidP="00DD1EA6">
      <w:pPr>
        <w:rPr>
          <w:b/>
          <w:bCs/>
        </w:rPr>
      </w:pPr>
      <w:r w:rsidRPr="00DD1EA6">
        <w:rPr>
          <w:b/>
          <w:bCs/>
        </w:rPr>
        <w:t>28.1.1 Optimization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2"/>
        <w:gridCol w:w="2474"/>
      </w:tblGrid>
      <w:tr w:rsidR="00DD1EA6" w:rsidRPr="00DD1EA6" w14:paraId="757070CA" w14:textId="77777777">
        <w:trPr>
          <w:tblHeader/>
          <w:tblCellSpacing w:w="15" w:type="dxa"/>
        </w:trPr>
        <w:tc>
          <w:tcPr>
            <w:tcW w:w="0" w:type="auto"/>
            <w:vAlign w:val="center"/>
            <w:hideMark/>
          </w:tcPr>
          <w:p w14:paraId="06C577A7" w14:textId="77777777" w:rsidR="00DD1EA6" w:rsidRPr="00DD1EA6" w:rsidRDefault="00DD1EA6" w:rsidP="00DD1EA6">
            <w:pPr>
              <w:rPr>
                <w:b/>
                <w:bCs/>
              </w:rPr>
            </w:pPr>
            <w:r w:rsidRPr="00DD1EA6">
              <w:rPr>
                <w:b/>
                <w:bCs/>
              </w:rPr>
              <w:t>Layer</w:t>
            </w:r>
          </w:p>
        </w:tc>
        <w:tc>
          <w:tcPr>
            <w:tcW w:w="0" w:type="auto"/>
            <w:vAlign w:val="center"/>
            <w:hideMark/>
          </w:tcPr>
          <w:p w14:paraId="608BFCDC" w14:textId="77777777" w:rsidR="00DD1EA6" w:rsidRPr="00DD1EA6" w:rsidRDefault="00DD1EA6" w:rsidP="00DD1EA6">
            <w:pPr>
              <w:rPr>
                <w:b/>
                <w:bCs/>
              </w:rPr>
            </w:pPr>
            <w:r w:rsidRPr="00DD1EA6">
              <w:rPr>
                <w:b/>
                <w:bCs/>
              </w:rPr>
              <w:t>Examples</w:t>
            </w:r>
          </w:p>
        </w:tc>
      </w:tr>
      <w:tr w:rsidR="00DD1EA6" w:rsidRPr="00DD1EA6" w14:paraId="1C0FFBFD" w14:textId="77777777">
        <w:trPr>
          <w:tblCellSpacing w:w="15" w:type="dxa"/>
        </w:trPr>
        <w:tc>
          <w:tcPr>
            <w:tcW w:w="0" w:type="auto"/>
            <w:vAlign w:val="center"/>
            <w:hideMark/>
          </w:tcPr>
          <w:p w14:paraId="75A3F2A9" w14:textId="77777777" w:rsidR="00DD1EA6" w:rsidRPr="00DD1EA6" w:rsidRDefault="00DD1EA6" w:rsidP="00DD1EA6">
            <w:r w:rsidRPr="00DD1EA6">
              <w:t>Code</w:t>
            </w:r>
          </w:p>
        </w:tc>
        <w:tc>
          <w:tcPr>
            <w:tcW w:w="0" w:type="auto"/>
            <w:vAlign w:val="center"/>
            <w:hideMark/>
          </w:tcPr>
          <w:p w14:paraId="2DA13236" w14:textId="77777777" w:rsidR="00DD1EA6" w:rsidRPr="00DD1EA6" w:rsidRDefault="00DD1EA6" w:rsidP="00DD1EA6">
            <w:r w:rsidRPr="00DD1EA6">
              <w:t>vectorization, chunking</w:t>
            </w:r>
          </w:p>
        </w:tc>
      </w:tr>
      <w:tr w:rsidR="00DD1EA6" w:rsidRPr="00DD1EA6" w14:paraId="2C2C97BA" w14:textId="77777777">
        <w:trPr>
          <w:tblCellSpacing w:w="15" w:type="dxa"/>
        </w:trPr>
        <w:tc>
          <w:tcPr>
            <w:tcW w:w="0" w:type="auto"/>
            <w:vAlign w:val="center"/>
            <w:hideMark/>
          </w:tcPr>
          <w:p w14:paraId="2C42DF7E" w14:textId="77777777" w:rsidR="00DD1EA6" w:rsidRPr="00DD1EA6" w:rsidRDefault="00DD1EA6" w:rsidP="00DD1EA6">
            <w:r w:rsidRPr="00DD1EA6">
              <w:t>CPU</w:t>
            </w:r>
          </w:p>
        </w:tc>
        <w:tc>
          <w:tcPr>
            <w:tcW w:w="0" w:type="auto"/>
            <w:vAlign w:val="center"/>
            <w:hideMark/>
          </w:tcPr>
          <w:p w14:paraId="1C84C2A9" w14:textId="77777777" w:rsidR="00DD1EA6" w:rsidRPr="00DD1EA6" w:rsidRDefault="00DD1EA6" w:rsidP="00DD1EA6">
            <w:r w:rsidRPr="00DD1EA6">
              <w:t>multiprocessing</w:t>
            </w:r>
          </w:p>
        </w:tc>
      </w:tr>
      <w:tr w:rsidR="00DD1EA6" w:rsidRPr="00DD1EA6" w14:paraId="117285CD" w14:textId="77777777">
        <w:trPr>
          <w:tblCellSpacing w:w="15" w:type="dxa"/>
        </w:trPr>
        <w:tc>
          <w:tcPr>
            <w:tcW w:w="0" w:type="auto"/>
            <w:vAlign w:val="center"/>
            <w:hideMark/>
          </w:tcPr>
          <w:p w14:paraId="45C5753D" w14:textId="77777777" w:rsidR="00DD1EA6" w:rsidRPr="00DD1EA6" w:rsidRDefault="00DD1EA6" w:rsidP="00DD1EA6">
            <w:r w:rsidRPr="00DD1EA6">
              <w:lastRenderedPageBreak/>
              <w:t>Memory</w:t>
            </w:r>
          </w:p>
        </w:tc>
        <w:tc>
          <w:tcPr>
            <w:tcW w:w="0" w:type="auto"/>
            <w:vAlign w:val="center"/>
            <w:hideMark/>
          </w:tcPr>
          <w:p w14:paraId="432F879E" w14:textId="77777777" w:rsidR="00DD1EA6" w:rsidRPr="00DD1EA6" w:rsidRDefault="00DD1EA6" w:rsidP="00DD1EA6">
            <w:r w:rsidRPr="00DD1EA6">
              <w:t>type reduction</w:t>
            </w:r>
          </w:p>
        </w:tc>
      </w:tr>
      <w:tr w:rsidR="00DD1EA6" w:rsidRPr="00DD1EA6" w14:paraId="7074BD34" w14:textId="77777777">
        <w:trPr>
          <w:tblCellSpacing w:w="15" w:type="dxa"/>
        </w:trPr>
        <w:tc>
          <w:tcPr>
            <w:tcW w:w="0" w:type="auto"/>
            <w:vAlign w:val="center"/>
            <w:hideMark/>
          </w:tcPr>
          <w:p w14:paraId="7183D54C" w14:textId="77777777" w:rsidR="00DD1EA6" w:rsidRPr="00DD1EA6" w:rsidRDefault="00DD1EA6" w:rsidP="00DD1EA6">
            <w:r w:rsidRPr="00DD1EA6">
              <w:t>Storage</w:t>
            </w:r>
          </w:p>
        </w:tc>
        <w:tc>
          <w:tcPr>
            <w:tcW w:w="0" w:type="auto"/>
            <w:vAlign w:val="center"/>
            <w:hideMark/>
          </w:tcPr>
          <w:p w14:paraId="699ABDEB" w14:textId="77777777" w:rsidR="00DD1EA6" w:rsidRPr="00DD1EA6" w:rsidRDefault="00DD1EA6" w:rsidP="00DD1EA6">
            <w:r w:rsidRPr="00DD1EA6">
              <w:t>Parquet, ORC</w:t>
            </w:r>
          </w:p>
        </w:tc>
      </w:tr>
      <w:tr w:rsidR="00DD1EA6" w:rsidRPr="00DD1EA6" w14:paraId="40635682" w14:textId="77777777">
        <w:trPr>
          <w:tblCellSpacing w:w="15" w:type="dxa"/>
        </w:trPr>
        <w:tc>
          <w:tcPr>
            <w:tcW w:w="0" w:type="auto"/>
            <w:vAlign w:val="center"/>
            <w:hideMark/>
          </w:tcPr>
          <w:p w14:paraId="498B761E" w14:textId="77777777" w:rsidR="00DD1EA6" w:rsidRPr="00DD1EA6" w:rsidRDefault="00DD1EA6" w:rsidP="00DD1EA6">
            <w:r w:rsidRPr="00DD1EA6">
              <w:t>Database</w:t>
            </w:r>
          </w:p>
        </w:tc>
        <w:tc>
          <w:tcPr>
            <w:tcW w:w="0" w:type="auto"/>
            <w:vAlign w:val="center"/>
            <w:hideMark/>
          </w:tcPr>
          <w:p w14:paraId="063F2B0D" w14:textId="77777777" w:rsidR="00DD1EA6" w:rsidRPr="00DD1EA6" w:rsidRDefault="00DD1EA6" w:rsidP="00DD1EA6">
            <w:r w:rsidRPr="00DD1EA6">
              <w:t>indexing, partitioning</w:t>
            </w:r>
          </w:p>
        </w:tc>
      </w:tr>
      <w:tr w:rsidR="00DD1EA6" w:rsidRPr="00DD1EA6" w14:paraId="0D12CC70" w14:textId="77777777">
        <w:trPr>
          <w:tblCellSpacing w:w="15" w:type="dxa"/>
        </w:trPr>
        <w:tc>
          <w:tcPr>
            <w:tcW w:w="0" w:type="auto"/>
            <w:vAlign w:val="center"/>
            <w:hideMark/>
          </w:tcPr>
          <w:p w14:paraId="3DFA8953" w14:textId="77777777" w:rsidR="00DD1EA6" w:rsidRPr="00DD1EA6" w:rsidRDefault="00DD1EA6" w:rsidP="00DD1EA6">
            <w:r w:rsidRPr="00DD1EA6">
              <w:t>Network</w:t>
            </w:r>
          </w:p>
        </w:tc>
        <w:tc>
          <w:tcPr>
            <w:tcW w:w="0" w:type="auto"/>
            <w:vAlign w:val="center"/>
            <w:hideMark/>
          </w:tcPr>
          <w:p w14:paraId="4F7315A9" w14:textId="77777777" w:rsidR="00DD1EA6" w:rsidRPr="00DD1EA6" w:rsidRDefault="00DD1EA6" w:rsidP="00DD1EA6">
            <w:r w:rsidRPr="00DD1EA6">
              <w:t>batching, compression</w:t>
            </w:r>
          </w:p>
        </w:tc>
      </w:tr>
    </w:tbl>
    <w:p w14:paraId="2539A893" w14:textId="77777777" w:rsidR="00DD1EA6" w:rsidRPr="00DD1EA6" w:rsidRDefault="00DD1EA6" w:rsidP="00DD1EA6">
      <w:r w:rsidRPr="00DD1EA6">
        <w:pict w14:anchorId="5987ACE5">
          <v:rect id="_x0000_i12828" style="width:0;height:1.5pt" o:hralign="center" o:hrstd="t" o:hr="t" fillcolor="#a0a0a0" stroked="f"/>
        </w:pict>
      </w:r>
    </w:p>
    <w:p w14:paraId="3004D89C" w14:textId="77777777" w:rsidR="00DD1EA6" w:rsidRPr="00DD1EA6" w:rsidRDefault="00DD1EA6" w:rsidP="00DD1EA6">
      <w:pPr>
        <w:rPr>
          <w:b/>
          <w:bCs/>
        </w:rPr>
      </w:pPr>
      <w:r w:rsidRPr="00DD1EA6">
        <w:rPr>
          <w:b/>
          <w:bCs/>
        </w:rPr>
        <w:t>28.1.2 Optimization Goals</w:t>
      </w:r>
    </w:p>
    <w:p w14:paraId="44F69DE8" w14:textId="77777777" w:rsidR="00DD1EA6" w:rsidRPr="00DD1EA6" w:rsidRDefault="00DD1EA6" w:rsidP="00DD1EA6">
      <w:r w:rsidRPr="00DD1EA6">
        <w:t>A well</w:t>
      </w:r>
      <w:r w:rsidRPr="00DD1EA6">
        <w:noBreakHyphen/>
        <w:t>optimized ETL pipeline should:</w:t>
      </w:r>
    </w:p>
    <w:p w14:paraId="4414A0D4" w14:textId="77777777" w:rsidR="00DD1EA6" w:rsidRPr="00DD1EA6" w:rsidRDefault="00DD1EA6" w:rsidP="00DD1EA6">
      <w:pPr>
        <w:numPr>
          <w:ilvl w:val="0"/>
          <w:numId w:val="706"/>
        </w:numPr>
      </w:pPr>
      <w:r w:rsidRPr="00DD1EA6">
        <w:t>Minimize I/O</w:t>
      </w:r>
    </w:p>
    <w:p w14:paraId="666AACCB" w14:textId="77777777" w:rsidR="00DD1EA6" w:rsidRPr="00DD1EA6" w:rsidRDefault="00DD1EA6" w:rsidP="00DD1EA6">
      <w:pPr>
        <w:numPr>
          <w:ilvl w:val="0"/>
          <w:numId w:val="706"/>
        </w:numPr>
      </w:pPr>
      <w:r w:rsidRPr="00DD1EA6">
        <w:t>Reduce memory footprint</w:t>
      </w:r>
    </w:p>
    <w:p w14:paraId="2573E866" w14:textId="77777777" w:rsidR="00DD1EA6" w:rsidRPr="00DD1EA6" w:rsidRDefault="00DD1EA6" w:rsidP="00DD1EA6">
      <w:pPr>
        <w:numPr>
          <w:ilvl w:val="0"/>
          <w:numId w:val="706"/>
        </w:numPr>
      </w:pPr>
      <w:r w:rsidRPr="00DD1EA6">
        <w:t>Avoid unnecessary computation</w:t>
      </w:r>
    </w:p>
    <w:p w14:paraId="6AA7662C" w14:textId="77777777" w:rsidR="00DD1EA6" w:rsidRPr="00DD1EA6" w:rsidRDefault="00DD1EA6" w:rsidP="00DD1EA6">
      <w:pPr>
        <w:numPr>
          <w:ilvl w:val="0"/>
          <w:numId w:val="706"/>
        </w:numPr>
      </w:pPr>
      <w:r w:rsidRPr="00DD1EA6">
        <w:t>Use efficient file formats</w:t>
      </w:r>
    </w:p>
    <w:p w14:paraId="33078D03" w14:textId="77777777" w:rsidR="00DD1EA6" w:rsidRPr="00DD1EA6" w:rsidRDefault="00DD1EA6" w:rsidP="00DD1EA6">
      <w:pPr>
        <w:numPr>
          <w:ilvl w:val="0"/>
          <w:numId w:val="706"/>
        </w:numPr>
      </w:pPr>
      <w:r w:rsidRPr="00DD1EA6">
        <w:t>Push computation to the database when possible</w:t>
      </w:r>
    </w:p>
    <w:p w14:paraId="43B97C90" w14:textId="77777777" w:rsidR="00DD1EA6" w:rsidRPr="00DD1EA6" w:rsidRDefault="00DD1EA6" w:rsidP="00DD1EA6">
      <w:pPr>
        <w:numPr>
          <w:ilvl w:val="0"/>
          <w:numId w:val="706"/>
        </w:numPr>
      </w:pPr>
      <w:r w:rsidRPr="00DD1EA6">
        <w:t>Cache expensive operations</w:t>
      </w:r>
    </w:p>
    <w:p w14:paraId="3DEC7D4D" w14:textId="77777777" w:rsidR="00DD1EA6" w:rsidRPr="00DD1EA6" w:rsidRDefault="00DD1EA6" w:rsidP="00DD1EA6">
      <w:r w:rsidRPr="00DD1EA6">
        <w:pict w14:anchorId="4500B92A">
          <v:rect id="_x0000_i12829" style="width:0;height:1.5pt" o:hralign="center" o:hrstd="t" o:hr="t" fillcolor="#a0a0a0" stroked="f"/>
        </w:pict>
      </w:r>
    </w:p>
    <w:p w14:paraId="348FB669" w14:textId="77777777" w:rsidR="00DD1EA6" w:rsidRPr="00DD1EA6" w:rsidRDefault="00DD1EA6" w:rsidP="00DD1EA6">
      <w:pPr>
        <w:rPr>
          <w:b/>
          <w:bCs/>
        </w:rPr>
      </w:pPr>
      <w:r w:rsidRPr="00DD1EA6">
        <w:rPr>
          <w:b/>
          <w:bCs/>
        </w:rPr>
        <w:t>28.1.3 ETL Optimization Pyramid</w:t>
      </w:r>
    </w:p>
    <w:p w14:paraId="08559FE8" w14:textId="77777777" w:rsidR="00DD1EA6" w:rsidRPr="00DD1EA6" w:rsidRDefault="00DD1EA6" w:rsidP="00DD1EA6">
      <w:r w:rsidRPr="00DD1EA6">
        <w:rPr>
          <w:rFonts w:ascii="Arial" w:hAnsi="Arial" w:cs="Arial"/>
        </w:rPr>
        <w:t>╔══════════════════════════════════════════════════════════════╗</w:t>
      </w:r>
    </w:p>
    <w:p w14:paraId="57E43EE0" w14:textId="77777777" w:rsidR="00DD1EA6" w:rsidRPr="00DD1EA6" w:rsidRDefault="00DD1EA6" w:rsidP="00DD1EA6">
      <w:r w:rsidRPr="00DD1EA6">
        <w:rPr>
          <w:rFonts w:ascii="Arial" w:hAnsi="Arial" w:cs="Arial"/>
        </w:rPr>
        <w:t>║</w:t>
      </w:r>
      <w:r w:rsidRPr="00DD1EA6">
        <w:t xml:space="preserve">                     ETL OPTIMIZATION PYRAMID                 </w:t>
      </w:r>
      <w:r w:rsidRPr="00DD1EA6">
        <w:rPr>
          <w:rFonts w:ascii="Arial" w:hAnsi="Arial" w:cs="Arial"/>
        </w:rPr>
        <w:t>║</w:t>
      </w:r>
    </w:p>
    <w:p w14:paraId="6A4D0F09" w14:textId="77777777" w:rsidR="00DD1EA6" w:rsidRPr="00DD1EA6" w:rsidRDefault="00DD1EA6" w:rsidP="00DD1EA6">
      <w:r w:rsidRPr="00DD1EA6">
        <w:rPr>
          <w:rFonts w:ascii="Arial" w:hAnsi="Arial" w:cs="Arial"/>
        </w:rPr>
        <w:t>╠══════════════════════════════════════════════════════════════╣</w:t>
      </w:r>
    </w:p>
    <w:p w14:paraId="2946A92F" w14:textId="77777777" w:rsidR="00DD1EA6" w:rsidRPr="00DD1EA6" w:rsidRDefault="00DD1EA6" w:rsidP="00DD1EA6">
      <w:r w:rsidRPr="00DD1EA6">
        <w:rPr>
          <w:rFonts w:ascii="Arial" w:hAnsi="Arial" w:cs="Arial"/>
        </w:rPr>
        <w:t>║</w:t>
      </w:r>
      <w:r w:rsidRPr="00DD1EA6">
        <w:t xml:space="preserve">  Storage Optimization                                        </w:t>
      </w:r>
      <w:r w:rsidRPr="00DD1EA6">
        <w:rPr>
          <w:rFonts w:ascii="Arial" w:hAnsi="Arial" w:cs="Arial"/>
        </w:rPr>
        <w:t>║</w:t>
      </w:r>
    </w:p>
    <w:p w14:paraId="16D52C8B" w14:textId="77777777" w:rsidR="00DD1EA6" w:rsidRPr="00DD1EA6" w:rsidRDefault="00DD1EA6" w:rsidP="00DD1EA6">
      <w:r w:rsidRPr="00DD1EA6">
        <w:rPr>
          <w:rFonts w:ascii="Arial" w:hAnsi="Arial" w:cs="Arial"/>
        </w:rPr>
        <w:t>║</w:t>
      </w:r>
      <w:r w:rsidRPr="00DD1EA6">
        <w:t xml:space="preserve">  Query Optimization                                          </w:t>
      </w:r>
      <w:r w:rsidRPr="00DD1EA6">
        <w:rPr>
          <w:rFonts w:ascii="Arial" w:hAnsi="Arial" w:cs="Arial"/>
        </w:rPr>
        <w:t>║</w:t>
      </w:r>
    </w:p>
    <w:p w14:paraId="0B1A9A61" w14:textId="77777777" w:rsidR="00DD1EA6" w:rsidRPr="00DD1EA6" w:rsidRDefault="00DD1EA6" w:rsidP="00DD1EA6">
      <w:r w:rsidRPr="00DD1EA6">
        <w:rPr>
          <w:rFonts w:ascii="Arial" w:hAnsi="Arial" w:cs="Arial"/>
        </w:rPr>
        <w:t>║</w:t>
      </w:r>
      <w:r w:rsidRPr="00DD1EA6">
        <w:t xml:space="preserve">  Parallel Processing                                         </w:t>
      </w:r>
      <w:r w:rsidRPr="00DD1EA6">
        <w:rPr>
          <w:rFonts w:ascii="Arial" w:hAnsi="Arial" w:cs="Arial"/>
        </w:rPr>
        <w:t>║</w:t>
      </w:r>
    </w:p>
    <w:p w14:paraId="16A13277" w14:textId="77777777" w:rsidR="00DD1EA6" w:rsidRPr="00DD1EA6" w:rsidRDefault="00DD1EA6" w:rsidP="00DD1EA6">
      <w:r w:rsidRPr="00DD1EA6">
        <w:rPr>
          <w:rFonts w:ascii="Arial" w:hAnsi="Arial" w:cs="Arial"/>
        </w:rPr>
        <w:t>║</w:t>
      </w:r>
      <w:r w:rsidRPr="00DD1EA6">
        <w:t xml:space="preserve">  Memory Optimization                                         </w:t>
      </w:r>
      <w:r w:rsidRPr="00DD1EA6">
        <w:rPr>
          <w:rFonts w:ascii="Arial" w:hAnsi="Arial" w:cs="Arial"/>
        </w:rPr>
        <w:t>║</w:t>
      </w:r>
    </w:p>
    <w:p w14:paraId="4119ADB0" w14:textId="77777777" w:rsidR="00DD1EA6" w:rsidRPr="00DD1EA6" w:rsidRDefault="00DD1EA6" w:rsidP="00DD1EA6">
      <w:r w:rsidRPr="00DD1EA6">
        <w:rPr>
          <w:rFonts w:ascii="Arial" w:hAnsi="Arial" w:cs="Arial"/>
        </w:rPr>
        <w:t>║</w:t>
      </w:r>
      <w:r w:rsidRPr="00DD1EA6">
        <w:t xml:space="preserve">  Code Optimization                                           </w:t>
      </w:r>
      <w:r w:rsidRPr="00DD1EA6">
        <w:rPr>
          <w:rFonts w:ascii="Arial" w:hAnsi="Arial" w:cs="Arial"/>
        </w:rPr>
        <w:t>║</w:t>
      </w:r>
    </w:p>
    <w:p w14:paraId="11290418" w14:textId="77777777" w:rsidR="00DD1EA6" w:rsidRPr="00DD1EA6" w:rsidRDefault="00DD1EA6" w:rsidP="00DD1EA6">
      <w:r w:rsidRPr="00DD1EA6">
        <w:rPr>
          <w:rFonts w:ascii="Arial" w:hAnsi="Arial" w:cs="Arial"/>
        </w:rPr>
        <w:lastRenderedPageBreak/>
        <w:t>╚══════════════════════════════════════════════════════════════╝</w:t>
      </w:r>
    </w:p>
    <w:p w14:paraId="6D8EC74F" w14:textId="77777777" w:rsidR="00DD1EA6" w:rsidRPr="00DD1EA6" w:rsidRDefault="00DD1EA6" w:rsidP="00DD1EA6">
      <w:r w:rsidRPr="00DD1EA6">
        <w:pict w14:anchorId="47CC5048">
          <v:rect id="_x0000_i12830" style="width:0;height:1.5pt" o:hralign="center" o:hrstd="t" o:hr="t" fillcolor="#a0a0a0" stroked="f"/>
        </w:pict>
      </w:r>
    </w:p>
    <w:p w14:paraId="1981238D" w14:textId="77777777" w:rsidR="00DD1EA6" w:rsidRPr="00DD1EA6" w:rsidRDefault="00DD1EA6" w:rsidP="00DD1EA6">
      <w:pPr>
        <w:rPr>
          <w:b/>
          <w:bCs/>
        </w:rPr>
      </w:pPr>
      <w:r w:rsidRPr="00DD1EA6">
        <w:rPr>
          <w:b/>
          <w:bCs/>
        </w:rPr>
        <w:t>28.1.4 Pushdown Optimization</w:t>
      </w:r>
    </w:p>
    <w:p w14:paraId="0A3DA9D3" w14:textId="77777777" w:rsidR="00DD1EA6" w:rsidRPr="00DD1EA6" w:rsidRDefault="00DD1EA6" w:rsidP="00DD1EA6">
      <w:r w:rsidRPr="00DD1EA6">
        <w:t>Push computation to the database instead of Python:</w:t>
      </w:r>
    </w:p>
    <w:p w14:paraId="7AA8AFB5" w14:textId="77777777" w:rsidR="00DD1EA6" w:rsidRPr="00DD1EA6" w:rsidRDefault="00DD1EA6" w:rsidP="00DD1EA6">
      <w:r w:rsidRPr="00DD1EA6">
        <w:rPr>
          <w:rFonts w:ascii="Segoe UI Emoji" w:hAnsi="Segoe UI Emoji" w:cs="Segoe UI Emoji"/>
        </w:rPr>
        <w:t>❌</w:t>
      </w:r>
      <w:r w:rsidRPr="00DD1EA6">
        <w:t xml:space="preserve"> Slow</w:t>
      </w:r>
    </w:p>
    <w:p w14:paraId="3469AB77" w14:textId="77777777" w:rsidR="00DD1EA6" w:rsidRPr="00DD1EA6" w:rsidRDefault="00DD1EA6" w:rsidP="00DD1EA6">
      <w:r w:rsidRPr="00DD1EA6">
        <w:t xml:space="preserve">rows = </w:t>
      </w:r>
      <w:proofErr w:type="spellStart"/>
      <w:r w:rsidRPr="00DD1EA6">
        <w:t>db.extract</w:t>
      </w:r>
      <w:proofErr w:type="spellEnd"/>
      <w:r w:rsidRPr="00DD1EA6">
        <w:t>("SELECT * FROM sales")</w:t>
      </w:r>
    </w:p>
    <w:p w14:paraId="54E3BFAF" w14:textId="77777777" w:rsidR="00DD1EA6" w:rsidRPr="00DD1EA6" w:rsidRDefault="00DD1EA6" w:rsidP="00DD1EA6">
      <w:r w:rsidRPr="00DD1EA6">
        <w:t>filtered = [r for r in rows if r["amount"] &gt; 1000]</w:t>
      </w:r>
    </w:p>
    <w:p w14:paraId="403D730B" w14:textId="77777777" w:rsidR="00DD1EA6" w:rsidRPr="00DD1EA6" w:rsidRDefault="00DD1EA6" w:rsidP="00DD1EA6">
      <w:r w:rsidRPr="00DD1EA6">
        <w:rPr>
          <w:rFonts w:ascii="Segoe UI Symbol" w:hAnsi="Segoe UI Symbol" w:cs="Segoe UI Symbol"/>
        </w:rPr>
        <w:t>✔</w:t>
      </w:r>
      <w:r w:rsidRPr="00DD1EA6">
        <w:t xml:space="preserve"> Fast</w:t>
      </w:r>
    </w:p>
    <w:p w14:paraId="10733801" w14:textId="77777777" w:rsidR="00DD1EA6" w:rsidRPr="00DD1EA6" w:rsidRDefault="00DD1EA6" w:rsidP="00DD1EA6">
      <w:r w:rsidRPr="00DD1EA6">
        <w:t>SELECT * FROM sales WHERE amount &gt; 1000;</w:t>
      </w:r>
    </w:p>
    <w:p w14:paraId="2F382B06" w14:textId="77777777" w:rsidR="00DD1EA6" w:rsidRPr="00DD1EA6" w:rsidRDefault="00DD1EA6" w:rsidP="00DD1EA6">
      <w:r w:rsidRPr="00DD1EA6">
        <w:pict w14:anchorId="0430B3B3">
          <v:rect id="_x0000_i12831" style="width:0;height:1.5pt" o:hralign="center" o:hrstd="t" o:hr="t" fillcolor="#a0a0a0" stroked="f"/>
        </w:pict>
      </w:r>
    </w:p>
    <w:p w14:paraId="18D7428C" w14:textId="77777777" w:rsidR="00DD1EA6" w:rsidRPr="00DD1EA6" w:rsidRDefault="00DD1EA6" w:rsidP="00DD1EA6">
      <w:pPr>
        <w:rPr>
          <w:b/>
          <w:bCs/>
        </w:rPr>
      </w:pPr>
      <w:r w:rsidRPr="00DD1EA6">
        <w:rPr>
          <w:b/>
          <w:bCs/>
        </w:rPr>
        <w:t>28.1.5 Predicate Pushdown in File Formats</w:t>
      </w:r>
    </w:p>
    <w:p w14:paraId="1520C5A3" w14:textId="77777777" w:rsidR="00DD1EA6" w:rsidRPr="00DD1EA6" w:rsidRDefault="00DD1EA6" w:rsidP="00DD1EA6">
      <w:r w:rsidRPr="00DD1EA6">
        <w:t>Parquet and ORC support:</w:t>
      </w:r>
    </w:p>
    <w:p w14:paraId="254AAA59" w14:textId="77777777" w:rsidR="00DD1EA6" w:rsidRPr="00DD1EA6" w:rsidRDefault="00DD1EA6" w:rsidP="00DD1EA6">
      <w:pPr>
        <w:numPr>
          <w:ilvl w:val="0"/>
          <w:numId w:val="707"/>
        </w:numPr>
      </w:pPr>
      <w:r w:rsidRPr="00DD1EA6">
        <w:t>Column pruning</w:t>
      </w:r>
    </w:p>
    <w:p w14:paraId="3C75F1A6" w14:textId="77777777" w:rsidR="00DD1EA6" w:rsidRPr="00DD1EA6" w:rsidRDefault="00DD1EA6" w:rsidP="00DD1EA6">
      <w:pPr>
        <w:numPr>
          <w:ilvl w:val="0"/>
          <w:numId w:val="707"/>
        </w:numPr>
      </w:pPr>
      <w:r w:rsidRPr="00DD1EA6">
        <w:t>Row group filtering</w:t>
      </w:r>
    </w:p>
    <w:p w14:paraId="13C43491" w14:textId="77777777" w:rsidR="00DD1EA6" w:rsidRPr="00DD1EA6" w:rsidRDefault="00DD1EA6" w:rsidP="00DD1EA6">
      <w:pPr>
        <w:numPr>
          <w:ilvl w:val="0"/>
          <w:numId w:val="707"/>
        </w:numPr>
      </w:pPr>
      <w:r w:rsidRPr="00DD1EA6">
        <w:t>Predicate pushdown</w:t>
      </w:r>
    </w:p>
    <w:p w14:paraId="6921482F" w14:textId="77777777" w:rsidR="00DD1EA6" w:rsidRPr="00DD1EA6" w:rsidRDefault="00DD1EA6" w:rsidP="00DD1EA6">
      <w:r w:rsidRPr="00DD1EA6">
        <w:t>This dramatically reduces I/O.</w:t>
      </w:r>
    </w:p>
    <w:p w14:paraId="3CDB250A" w14:textId="77777777" w:rsidR="00DD1EA6" w:rsidRPr="00DD1EA6" w:rsidRDefault="00DD1EA6" w:rsidP="00DD1EA6">
      <w:r w:rsidRPr="00DD1EA6">
        <w:pict w14:anchorId="5B6A8FD3">
          <v:rect id="_x0000_i12832" style="width:0;height:1.5pt" o:hralign="center" o:hrstd="t" o:hr="t" fillcolor="#a0a0a0" stroked="f"/>
        </w:pict>
      </w:r>
    </w:p>
    <w:p w14:paraId="3E28D50A" w14:textId="77777777" w:rsidR="00DD1EA6" w:rsidRPr="00DD1EA6" w:rsidRDefault="00DD1EA6" w:rsidP="00DD1EA6">
      <w:pPr>
        <w:rPr>
          <w:b/>
          <w:bCs/>
        </w:rPr>
      </w:pPr>
      <w:r w:rsidRPr="00DD1EA6">
        <w:rPr>
          <w:b/>
          <w:bCs/>
        </w:rPr>
        <w:t>28.1.6 Caching Strategies</w:t>
      </w:r>
    </w:p>
    <w:p w14:paraId="3F81A365" w14:textId="77777777" w:rsidR="00DD1EA6" w:rsidRPr="00DD1EA6" w:rsidRDefault="00DD1EA6" w:rsidP="00DD1EA6">
      <w:r w:rsidRPr="00DD1EA6">
        <w:t>Cache expensive operations:</w:t>
      </w:r>
    </w:p>
    <w:p w14:paraId="6B662D75" w14:textId="77777777" w:rsidR="00DD1EA6" w:rsidRPr="00DD1EA6" w:rsidRDefault="00DD1EA6" w:rsidP="00DD1EA6">
      <w:pPr>
        <w:numPr>
          <w:ilvl w:val="0"/>
          <w:numId w:val="708"/>
        </w:numPr>
      </w:pPr>
      <w:r w:rsidRPr="00DD1EA6">
        <w:t>API responses</w:t>
      </w:r>
    </w:p>
    <w:p w14:paraId="49EAE48E" w14:textId="77777777" w:rsidR="00DD1EA6" w:rsidRPr="00DD1EA6" w:rsidRDefault="00DD1EA6" w:rsidP="00DD1EA6">
      <w:pPr>
        <w:numPr>
          <w:ilvl w:val="0"/>
          <w:numId w:val="708"/>
        </w:numPr>
      </w:pPr>
      <w:r w:rsidRPr="00DD1EA6">
        <w:t>Lookup tables</w:t>
      </w:r>
    </w:p>
    <w:p w14:paraId="534EE996" w14:textId="77777777" w:rsidR="00DD1EA6" w:rsidRPr="00DD1EA6" w:rsidRDefault="00DD1EA6" w:rsidP="00DD1EA6">
      <w:pPr>
        <w:numPr>
          <w:ilvl w:val="0"/>
          <w:numId w:val="708"/>
        </w:numPr>
      </w:pPr>
      <w:r w:rsidRPr="00DD1EA6">
        <w:t>Reference data</w:t>
      </w:r>
    </w:p>
    <w:p w14:paraId="1563FCB5" w14:textId="77777777" w:rsidR="00DD1EA6" w:rsidRPr="00DD1EA6" w:rsidRDefault="00DD1EA6" w:rsidP="00DD1EA6">
      <w:pPr>
        <w:numPr>
          <w:ilvl w:val="0"/>
          <w:numId w:val="708"/>
        </w:numPr>
      </w:pPr>
      <w:r w:rsidRPr="00DD1EA6">
        <w:t>Computed results</w:t>
      </w:r>
    </w:p>
    <w:p w14:paraId="37E25DBB" w14:textId="77777777" w:rsidR="00DD1EA6" w:rsidRPr="00DD1EA6" w:rsidRDefault="00DD1EA6" w:rsidP="00DD1EA6">
      <w:r w:rsidRPr="00DD1EA6">
        <w:t>Example:</w:t>
      </w:r>
    </w:p>
    <w:p w14:paraId="0232AEB2" w14:textId="77777777" w:rsidR="00DD1EA6" w:rsidRPr="00DD1EA6" w:rsidRDefault="00DD1EA6" w:rsidP="00DD1EA6">
      <w:r w:rsidRPr="00DD1EA6">
        <w:t xml:space="preserve">from </w:t>
      </w:r>
      <w:proofErr w:type="spellStart"/>
      <w:r w:rsidRPr="00DD1EA6">
        <w:t>functools</w:t>
      </w:r>
      <w:proofErr w:type="spellEnd"/>
      <w:r w:rsidRPr="00DD1EA6">
        <w:t xml:space="preserve"> import </w:t>
      </w:r>
      <w:proofErr w:type="spellStart"/>
      <w:r w:rsidRPr="00DD1EA6">
        <w:t>lru_cache</w:t>
      </w:r>
      <w:proofErr w:type="spellEnd"/>
    </w:p>
    <w:p w14:paraId="6D649B62" w14:textId="77777777" w:rsidR="00DD1EA6" w:rsidRPr="00DD1EA6" w:rsidRDefault="00DD1EA6" w:rsidP="00DD1EA6"/>
    <w:p w14:paraId="47A9EBB3" w14:textId="77777777" w:rsidR="00DD1EA6" w:rsidRPr="00DD1EA6" w:rsidRDefault="00DD1EA6" w:rsidP="00DD1EA6">
      <w:r w:rsidRPr="00DD1EA6">
        <w:t>@lru_cache(maxsize=1000)</w:t>
      </w:r>
    </w:p>
    <w:p w14:paraId="5CC40E90" w14:textId="77777777" w:rsidR="00DD1EA6" w:rsidRPr="00DD1EA6" w:rsidRDefault="00DD1EA6" w:rsidP="00DD1EA6">
      <w:r w:rsidRPr="00DD1EA6">
        <w:t xml:space="preserve">def </w:t>
      </w:r>
      <w:proofErr w:type="spellStart"/>
      <w:r w:rsidRPr="00DD1EA6">
        <w:t>get_tax_rate</w:t>
      </w:r>
      <w:proofErr w:type="spellEnd"/>
      <w:r w:rsidRPr="00DD1EA6">
        <w:t>(state):</w:t>
      </w:r>
    </w:p>
    <w:p w14:paraId="686F90AA" w14:textId="77777777" w:rsidR="00DD1EA6" w:rsidRPr="00DD1EA6" w:rsidRDefault="00DD1EA6" w:rsidP="00DD1EA6">
      <w:r w:rsidRPr="00DD1EA6">
        <w:t xml:space="preserve">    ...</w:t>
      </w:r>
    </w:p>
    <w:p w14:paraId="1B0DA83F" w14:textId="77777777" w:rsidR="00DD1EA6" w:rsidRPr="00DD1EA6" w:rsidRDefault="00DD1EA6" w:rsidP="00DD1EA6">
      <w:r w:rsidRPr="00DD1EA6">
        <w:pict w14:anchorId="221C7B87">
          <v:rect id="_x0000_i12833" style="width:0;height:1.5pt" o:hralign="center" o:hrstd="t" o:hr="t" fillcolor="#a0a0a0" stroked="f"/>
        </w:pict>
      </w:r>
    </w:p>
    <w:p w14:paraId="75FC2E3C" w14:textId="77777777" w:rsidR="00DD1EA6" w:rsidRPr="00DD1EA6" w:rsidRDefault="00DD1EA6" w:rsidP="00DD1EA6">
      <w:pPr>
        <w:rPr>
          <w:b/>
          <w:bCs/>
        </w:rPr>
      </w:pPr>
      <w:r w:rsidRPr="00DD1EA6">
        <w:rPr>
          <w:b/>
          <w:bCs/>
        </w:rPr>
        <w:t>28.1.7 Diagram — Optimization Layers</w:t>
      </w:r>
    </w:p>
    <w:p w14:paraId="66869A39" w14:textId="77777777" w:rsidR="00DD1EA6" w:rsidRPr="00DD1EA6" w:rsidRDefault="00DD1EA6" w:rsidP="00DD1EA6">
      <w:r w:rsidRPr="00DD1EA6">
        <w:rPr>
          <w:rFonts w:ascii="Arial" w:hAnsi="Arial" w:cs="Arial"/>
        </w:rPr>
        <w:t>╔══════════════════════════════════════════════════════════════╗</w:t>
      </w:r>
    </w:p>
    <w:p w14:paraId="54D7623C" w14:textId="77777777" w:rsidR="00DD1EA6" w:rsidRPr="00DD1EA6" w:rsidRDefault="00DD1EA6" w:rsidP="00DD1EA6">
      <w:r w:rsidRPr="00DD1EA6">
        <w:rPr>
          <w:rFonts w:ascii="Arial" w:hAnsi="Arial" w:cs="Arial"/>
        </w:rPr>
        <w:t>║</w:t>
      </w:r>
      <w:r w:rsidRPr="00DD1EA6">
        <w:t xml:space="preserve">                     OPTIMIZATION LAYERS                      </w:t>
      </w:r>
      <w:r w:rsidRPr="00DD1EA6">
        <w:rPr>
          <w:rFonts w:ascii="Arial" w:hAnsi="Arial" w:cs="Arial"/>
        </w:rPr>
        <w:t>║</w:t>
      </w:r>
    </w:p>
    <w:p w14:paraId="65E0765B" w14:textId="77777777" w:rsidR="00DD1EA6" w:rsidRPr="00DD1EA6" w:rsidRDefault="00DD1EA6" w:rsidP="00DD1EA6">
      <w:r w:rsidRPr="00DD1EA6">
        <w:rPr>
          <w:rFonts w:ascii="Arial" w:hAnsi="Arial" w:cs="Arial"/>
        </w:rPr>
        <w:t>╠══════════════════════════════════════════════════════════════╣</w:t>
      </w:r>
    </w:p>
    <w:p w14:paraId="6F2963BD" w14:textId="77777777" w:rsidR="00DD1EA6" w:rsidRPr="00DD1EA6" w:rsidRDefault="00DD1EA6" w:rsidP="00DD1EA6">
      <w:r w:rsidRPr="00DD1EA6">
        <w:rPr>
          <w:rFonts w:ascii="Arial" w:hAnsi="Arial" w:cs="Arial"/>
        </w:rPr>
        <w:t>║</w:t>
      </w:r>
      <w:r w:rsidRPr="00DD1EA6">
        <w:t xml:space="preserve">  Code </w:t>
      </w:r>
      <w:r w:rsidRPr="00DD1EA6">
        <w:rPr>
          <w:rFonts w:ascii="Aptos" w:hAnsi="Aptos" w:cs="Aptos"/>
        </w:rPr>
        <w:t>→</w:t>
      </w:r>
      <w:r w:rsidRPr="00DD1EA6">
        <w:t xml:space="preserve"> Memory </w:t>
      </w:r>
      <w:r w:rsidRPr="00DD1EA6">
        <w:rPr>
          <w:rFonts w:ascii="Aptos" w:hAnsi="Aptos" w:cs="Aptos"/>
        </w:rPr>
        <w:t>→</w:t>
      </w:r>
      <w:r w:rsidRPr="00DD1EA6">
        <w:t xml:space="preserve"> CPU </w:t>
      </w:r>
      <w:r w:rsidRPr="00DD1EA6">
        <w:rPr>
          <w:rFonts w:ascii="Aptos" w:hAnsi="Aptos" w:cs="Aptos"/>
        </w:rPr>
        <w:t>→</w:t>
      </w:r>
      <w:r w:rsidRPr="00DD1EA6">
        <w:t xml:space="preserve"> Query </w:t>
      </w:r>
      <w:r w:rsidRPr="00DD1EA6">
        <w:rPr>
          <w:rFonts w:ascii="Aptos" w:hAnsi="Aptos" w:cs="Aptos"/>
        </w:rPr>
        <w:t>→</w:t>
      </w:r>
      <w:r w:rsidRPr="00DD1EA6">
        <w:t xml:space="preserve"> Storage                       </w:t>
      </w:r>
      <w:r w:rsidRPr="00DD1EA6">
        <w:rPr>
          <w:rFonts w:ascii="Arial" w:hAnsi="Arial" w:cs="Arial"/>
        </w:rPr>
        <w:t>║</w:t>
      </w:r>
    </w:p>
    <w:p w14:paraId="21E42BF8" w14:textId="77777777" w:rsidR="00DD1EA6" w:rsidRPr="00DD1EA6" w:rsidRDefault="00DD1EA6" w:rsidP="00DD1EA6">
      <w:r w:rsidRPr="00DD1EA6">
        <w:rPr>
          <w:rFonts w:ascii="Arial" w:hAnsi="Arial" w:cs="Arial"/>
        </w:rPr>
        <w:t>╚══════════════════════════════════════════════════════════════╝</w:t>
      </w:r>
    </w:p>
    <w:p w14:paraId="4977888F" w14:textId="77777777" w:rsidR="00DD1EA6" w:rsidRPr="00DD1EA6" w:rsidRDefault="00DD1EA6" w:rsidP="00DD1EA6">
      <w:r w:rsidRPr="00DD1EA6">
        <w:t>--- PAGE BREAK ---</w:t>
      </w:r>
    </w:p>
    <w:p w14:paraId="09BEAA06" w14:textId="77777777" w:rsidR="00DD1EA6" w:rsidRPr="00DD1EA6" w:rsidRDefault="00DD1EA6" w:rsidP="00DD1EA6">
      <w:pPr>
        <w:rPr>
          <w:b/>
          <w:bCs/>
        </w:rPr>
      </w:pPr>
      <w:r w:rsidRPr="00DD1EA6">
        <w:rPr>
          <w:b/>
          <w:bCs/>
        </w:rPr>
        <w:t>28.2 Query Optimization for ETL Pipelines</w:t>
      </w:r>
    </w:p>
    <w:p w14:paraId="728D5403" w14:textId="77777777" w:rsidR="00DD1EA6" w:rsidRPr="00DD1EA6" w:rsidRDefault="00DD1EA6" w:rsidP="00DD1EA6">
      <w:r w:rsidRPr="00DD1EA6">
        <w:t xml:space="preserve">Query optimization is one of the </w:t>
      </w:r>
      <w:r w:rsidRPr="00DD1EA6">
        <w:rPr>
          <w:b/>
          <w:bCs/>
        </w:rPr>
        <w:t>highest-impact</w:t>
      </w:r>
      <w:r w:rsidRPr="00DD1EA6">
        <w:t xml:space="preserve"> performance improvements in ETL.</w:t>
      </w:r>
    </w:p>
    <w:p w14:paraId="32DCDAE5" w14:textId="77777777" w:rsidR="00DD1EA6" w:rsidRPr="00DD1EA6" w:rsidRDefault="00DD1EA6" w:rsidP="00DD1EA6">
      <w:r w:rsidRPr="00DD1EA6">
        <w:rPr>
          <w:rFonts w:ascii="Arial" w:hAnsi="Arial" w:cs="Arial"/>
        </w:rPr>
        <w:t>╔══════════════════════════════════════════════════════════════╗</w:t>
      </w:r>
    </w:p>
    <w:p w14:paraId="5DC65AEE" w14:textId="77777777" w:rsidR="00DD1EA6" w:rsidRPr="00DD1EA6" w:rsidRDefault="00DD1EA6" w:rsidP="00DD1EA6">
      <w:r w:rsidRPr="00DD1EA6">
        <w:rPr>
          <w:rFonts w:ascii="Arial" w:hAnsi="Arial" w:cs="Arial"/>
        </w:rPr>
        <w:t>║</w:t>
      </w:r>
      <w:r w:rsidRPr="00DD1EA6">
        <w:t xml:space="preserve">                        QUERY OPTIMIZATION                    </w:t>
      </w:r>
      <w:r w:rsidRPr="00DD1EA6">
        <w:rPr>
          <w:rFonts w:ascii="Arial" w:hAnsi="Arial" w:cs="Arial"/>
        </w:rPr>
        <w:t>║</w:t>
      </w:r>
    </w:p>
    <w:p w14:paraId="1D9B5134" w14:textId="77777777" w:rsidR="00DD1EA6" w:rsidRPr="00DD1EA6" w:rsidRDefault="00DD1EA6" w:rsidP="00DD1EA6">
      <w:r w:rsidRPr="00DD1EA6">
        <w:rPr>
          <w:rFonts w:ascii="Arial" w:hAnsi="Arial" w:cs="Arial"/>
        </w:rPr>
        <w:t>╠══════════════════════════════════════════════════════════════╣</w:t>
      </w:r>
    </w:p>
    <w:p w14:paraId="6A86EB37" w14:textId="77777777" w:rsidR="00DD1EA6" w:rsidRPr="00DD1EA6" w:rsidRDefault="00DD1EA6" w:rsidP="00DD1EA6">
      <w:r w:rsidRPr="00DD1EA6">
        <w:rPr>
          <w:rFonts w:ascii="Arial" w:hAnsi="Arial" w:cs="Arial"/>
        </w:rPr>
        <w:t>║</w:t>
      </w:r>
      <w:r w:rsidRPr="00DD1EA6">
        <w:t xml:space="preserve">  Improving SQL performance to reduce ETL runtime.            </w:t>
      </w:r>
      <w:r w:rsidRPr="00DD1EA6">
        <w:rPr>
          <w:rFonts w:ascii="Arial" w:hAnsi="Arial" w:cs="Arial"/>
        </w:rPr>
        <w:t>║</w:t>
      </w:r>
    </w:p>
    <w:p w14:paraId="54FA8714" w14:textId="77777777" w:rsidR="00DD1EA6" w:rsidRPr="00DD1EA6" w:rsidRDefault="00DD1EA6" w:rsidP="00DD1EA6">
      <w:r w:rsidRPr="00DD1EA6">
        <w:rPr>
          <w:rFonts w:ascii="Arial" w:hAnsi="Arial" w:cs="Arial"/>
        </w:rPr>
        <w:t>╚══════════════════════════════════════════════════════════════╝</w:t>
      </w:r>
    </w:p>
    <w:p w14:paraId="2A1CEBE6" w14:textId="77777777" w:rsidR="00DD1EA6" w:rsidRPr="00DD1EA6" w:rsidRDefault="00DD1EA6" w:rsidP="00DD1EA6">
      <w:r w:rsidRPr="00DD1EA6">
        <w:pict w14:anchorId="39BBB6C5">
          <v:rect id="_x0000_i12834" style="width:0;height:1.5pt" o:hralign="center" o:hrstd="t" o:hr="t" fillcolor="#a0a0a0" stroked="f"/>
        </w:pict>
      </w:r>
    </w:p>
    <w:p w14:paraId="3292A408" w14:textId="77777777" w:rsidR="00DD1EA6" w:rsidRPr="00DD1EA6" w:rsidRDefault="00DD1EA6" w:rsidP="00DD1EA6">
      <w:pPr>
        <w:rPr>
          <w:b/>
          <w:bCs/>
        </w:rPr>
      </w:pPr>
      <w:r w:rsidRPr="00DD1EA6">
        <w:rPr>
          <w:b/>
          <w:bCs/>
        </w:rPr>
        <w:t>28.2.1 Indexing</w:t>
      </w:r>
    </w:p>
    <w:p w14:paraId="3EAB99B4" w14:textId="77777777" w:rsidR="00DD1EA6" w:rsidRPr="00DD1EA6" w:rsidRDefault="00DD1EA6" w:rsidP="00DD1EA6">
      <w:r w:rsidRPr="00DD1EA6">
        <w:t>Indexes speed up:</w:t>
      </w:r>
    </w:p>
    <w:p w14:paraId="58345D37" w14:textId="77777777" w:rsidR="00DD1EA6" w:rsidRPr="00DD1EA6" w:rsidRDefault="00DD1EA6" w:rsidP="00DD1EA6">
      <w:pPr>
        <w:numPr>
          <w:ilvl w:val="0"/>
          <w:numId w:val="709"/>
        </w:numPr>
      </w:pPr>
      <w:r w:rsidRPr="00DD1EA6">
        <w:lastRenderedPageBreak/>
        <w:t>Filters</w:t>
      </w:r>
    </w:p>
    <w:p w14:paraId="6BE8E41D" w14:textId="77777777" w:rsidR="00DD1EA6" w:rsidRPr="00DD1EA6" w:rsidRDefault="00DD1EA6" w:rsidP="00DD1EA6">
      <w:pPr>
        <w:numPr>
          <w:ilvl w:val="0"/>
          <w:numId w:val="709"/>
        </w:numPr>
      </w:pPr>
      <w:r w:rsidRPr="00DD1EA6">
        <w:t>Joins</w:t>
      </w:r>
    </w:p>
    <w:p w14:paraId="60842445" w14:textId="77777777" w:rsidR="00DD1EA6" w:rsidRPr="00DD1EA6" w:rsidRDefault="00DD1EA6" w:rsidP="00DD1EA6">
      <w:pPr>
        <w:numPr>
          <w:ilvl w:val="0"/>
          <w:numId w:val="709"/>
        </w:numPr>
      </w:pPr>
      <w:r w:rsidRPr="00DD1EA6">
        <w:t>Lookups</w:t>
      </w:r>
    </w:p>
    <w:p w14:paraId="48704F18" w14:textId="77777777" w:rsidR="00DD1EA6" w:rsidRPr="00DD1EA6" w:rsidRDefault="00DD1EA6" w:rsidP="00DD1EA6">
      <w:r w:rsidRPr="00DD1EA6">
        <w:t>Example:</w:t>
      </w:r>
    </w:p>
    <w:p w14:paraId="1797385E" w14:textId="77777777" w:rsidR="00DD1EA6" w:rsidRPr="00DD1EA6" w:rsidRDefault="00DD1EA6" w:rsidP="00DD1EA6">
      <w:r w:rsidRPr="00DD1EA6">
        <w:t xml:space="preserve">CREATE INDEX </w:t>
      </w:r>
      <w:proofErr w:type="spellStart"/>
      <w:r w:rsidRPr="00DD1EA6">
        <w:t>idx_sales_date</w:t>
      </w:r>
      <w:proofErr w:type="spellEnd"/>
      <w:r w:rsidRPr="00DD1EA6">
        <w:t xml:space="preserve"> ON sales(</w:t>
      </w:r>
      <w:proofErr w:type="spellStart"/>
      <w:r w:rsidRPr="00DD1EA6">
        <w:t>order_date</w:t>
      </w:r>
      <w:proofErr w:type="spellEnd"/>
      <w:r w:rsidRPr="00DD1EA6">
        <w:t>);</w:t>
      </w:r>
    </w:p>
    <w:p w14:paraId="1F5A302A" w14:textId="77777777" w:rsidR="00DD1EA6" w:rsidRPr="00DD1EA6" w:rsidRDefault="00DD1EA6" w:rsidP="00DD1EA6">
      <w:r w:rsidRPr="00DD1EA6">
        <w:pict w14:anchorId="715F7D67">
          <v:rect id="_x0000_i12835" style="width:0;height:1.5pt" o:hralign="center" o:hrstd="t" o:hr="t" fillcolor="#a0a0a0" stroked="f"/>
        </w:pict>
      </w:r>
    </w:p>
    <w:p w14:paraId="61F66FB5" w14:textId="77777777" w:rsidR="00DD1EA6" w:rsidRPr="00DD1EA6" w:rsidRDefault="00DD1EA6" w:rsidP="00DD1EA6">
      <w:pPr>
        <w:rPr>
          <w:b/>
          <w:bCs/>
        </w:rPr>
      </w:pPr>
      <w:r w:rsidRPr="00DD1EA6">
        <w:rPr>
          <w:b/>
          <w:bCs/>
        </w:rPr>
        <w:t>28.2.2 Partitioning</w:t>
      </w:r>
    </w:p>
    <w:p w14:paraId="4628524A" w14:textId="77777777" w:rsidR="00DD1EA6" w:rsidRPr="00DD1EA6" w:rsidRDefault="00DD1EA6" w:rsidP="00DD1EA6">
      <w:r w:rsidRPr="00DD1EA6">
        <w:t>Partition large tables by:</w:t>
      </w:r>
    </w:p>
    <w:p w14:paraId="13E9AB11" w14:textId="77777777" w:rsidR="00DD1EA6" w:rsidRPr="00DD1EA6" w:rsidRDefault="00DD1EA6" w:rsidP="00DD1EA6">
      <w:pPr>
        <w:numPr>
          <w:ilvl w:val="0"/>
          <w:numId w:val="710"/>
        </w:numPr>
      </w:pPr>
      <w:r w:rsidRPr="00DD1EA6">
        <w:t>Date</w:t>
      </w:r>
    </w:p>
    <w:p w14:paraId="065457E9" w14:textId="77777777" w:rsidR="00DD1EA6" w:rsidRPr="00DD1EA6" w:rsidRDefault="00DD1EA6" w:rsidP="00DD1EA6">
      <w:pPr>
        <w:numPr>
          <w:ilvl w:val="0"/>
          <w:numId w:val="710"/>
        </w:numPr>
      </w:pPr>
      <w:r w:rsidRPr="00DD1EA6">
        <w:t>Region</w:t>
      </w:r>
    </w:p>
    <w:p w14:paraId="6CBD49FA" w14:textId="77777777" w:rsidR="00DD1EA6" w:rsidRPr="00DD1EA6" w:rsidRDefault="00DD1EA6" w:rsidP="00DD1EA6">
      <w:pPr>
        <w:numPr>
          <w:ilvl w:val="0"/>
          <w:numId w:val="710"/>
        </w:numPr>
      </w:pPr>
      <w:r w:rsidRPr="00DD1EA6">
        <w:t>Category</w:t>
      </w:r>
    </w:p>
    <w:p w14:paraId="34CBEED6" w14:textId="77777777" w:rsidR="00DD1EA6" w:rsidRPr="00DD1EA6" w:rsidRDefault="00DD1EA6" w:rsidP="00DD1EA6">
      <w:r w:rsidRPr="00DD1EA6">
        <w:t>Example:</w:t>
      </w:r>
    </w:p>
    <w:p w14:paraId="0E965AB1" w14:textId="77777777" w:rsidR="00DD1EA6" w:rsidRPr="00DD1EA6" w:rsidRDefault="00DD1EA6" w:rsidP="00DD1EA6">
      <w:r w:rsidRPr="00DD1EA6">
        <w:t>PARTITION BY RANGE (</w:t>
      </w:r>
      <w:proofErr w:type="spellStart"/>
      <w:r w:rsidRPr="00DD1EA6">
        <w:t>order_date</w:t>
      </w:r>
      <w:proofErr w:type="spellEnd"/>
      <w:r w:rsidRPr="00DD1EA6">
        <w:t>)</w:t>
      </w:r>
    </w:p>
    <w:p w14:paraId="3921EEB3" w14:textId="77777777" w:rsidR="00DD1EA6" w:rsidRPr="00DD1EA6" w:rsidRDefault="00DD1EA6" w:rsidP="00DD1EA6">
      <w:r w:rsidRPr="00DD1EA6">
        <w:t>Benefits:</w:t>
      </w:r>
    </w:p>
    <w:p w14:paraId="65CF1DEB" w14:textId="77777777" w:rsidR="00DD1EA6" w:rsidRPr="00DD1EA6" w:rsidRDefault="00DD1EA6" w:rsidP="00DD1EA6">
      <w:pPr>
        <w:numPr>
          <w:ilvl w:val="0"/>
          <w:numId w:val="711"/>
        </w:numPr>
      </w:pPr>
      <w:r w:rsidRPr="00DD1EA6">
        <w:t>Faster queries</w:t>
      </w:r>
    </w:p>
    <w:p w14:paraId="55BBB8DB" w14:textId="77777777" w:rsidR="00DD1EA6" w:rsidRPr="00DD1EA6" w:rsidRDefault="00DD1EA6" w:rsidP="00DD1EA6">
      <w:pPr>
        <w:numPr>
          <w:ilvl w:val="0"/>
          <w:numId w:val="711"/>
        </w:numPr>
      </w:pPr>
      <w:r w:rsidRPr="00DD1EA6">
        <w:t>Less scanning</w:t>
      </w:r>
    </w:p>
    <w:p w14:paraId="1DAF8666" w14:textId="77777777" w:rsidR="00DD1EA6" w:rsidRPr="00DD1EA6" w:rsidRDefault="00DD1EA6" w:rsidP="00DD1EA6">
      <w:pPr>
        <w:numPr>
          <w:ilvl w:val="0"/>
          <w:numId w:val="711"/>
        </w:numPr>
      </w:pPr>
      <w:r w:rsidRPr="00DD1EA6">
        <w:t>Better parallelism</w:t>
      </w:r>
    </w:p>
    <w:p w14:paraId="71C3AC8D" w14:textId="77777777" w:rsidR="00DD1EA6" w:rsidRPr="00DD1EA6" w:rsidRDefault="00DD1EA6" w:rsidP="00DD1EA6">
      <w:r w:rsidRPr="00DD1EA6">
        <w:pict w14:anchorId="775AD073">
          <v:rect id="_x0000_i12836" style="width:0;height:1.5pt" o:hralign="center" o:hrstd="t" o:hr="t" fillcolor="#a0a0a0" stroked="f"/>
        </w:pict>
      </w:r>
    </w:p>
    <w:p w14:paraId="7ABF9195" w14:textId="77777777" w:rsidR="00DD1EA6" w:rsidRPr="00DD1EA6" w:rsidRDefault="00DD1EA6" w:rsidP="00DD1EA6">
      <w:pPr>
        <w:rPr>
          <w:b/>
          <w:bCs/>
        </w:rPr>
      </w:pPr>
      <w:r w:rsidRPr="00DD1EA6">
        <w:rPr>
          <w:b/>
          <w:bCs/>
        </w:rPr>
        <w:t>28.2.3 Avoid SELECT *</w:t>
      </w:r>
    </w:p>
    <w:p w14:paraId="224104C8" w14:textId="77777777" w:rsidR="00DD1EA6" w:rsidRPr="00DD1EA6" w:rsidRDefault="00DD1EA6" w:rsidP="00DD1EA6">
      <w:r w:rsidRPr="00DD1EA6">
        <w:rPr>
          <w:rFonts w:ascii="Segoe UI Emoji" w:hAnsi="Segoe UI Emoji" w:cs="Segoe UI Emoji"/>
        </w:rPr>
        <w:t>❌</w:t>
      </w:r>
      <w:r w:rsidRPr="00DD1EA6">
        <w:t xml:space="preserve"> Slow</w:t>
      </w:r>
    </w:p>
    <w:p w14:paraId="336125AE" w14:textId="77777777" w:rsidR="00DD1EA6" w:rsidRPr="00DD1EA6" w:rsidRDefault="00DD1EA6" w:rsidP="00DD1EA6">
      <w:r w:rsidRPr="00DD1EA6">
        <w:t>SELECT * FROM sales;</w:t>
      </w:r>
    </w:p>
    <w:p w14:paraId="30EF4074" w14:textId="77777777" w:rsidR="00DD1EA6" w:rsidRPr="00DD1EA6" w:rsidRDefault="00DD1EA6" w:rsidP="00DD1EA6">
      <w:r w:rsidRPr="00DD1EA6">
        <w:rPr>
          <w:rFonts w:ascii="Segoe UI Symbol" w:hAnsi="Segoe UI Symbol" w:cs="Segoe UI Symbol"/>
        </w:rPr>
        <w:t>✔</w:t>
      </w:r>
      <w:r w:rsidRPr="00DD1EA6">
        <w:t xml:space="preserve"> Fast</w:t>
      </w:r>
    </w:p>
    <w:p w14:paraId="65887D7A" w14:textId="77777777" w:rsidR="00DD1EA6" w:rsidRPr="00DD1EA6" w:rsidRDefault="00DD1EA6" w:rsidP="00DD1EA6">
      <w:r w:rsidRPr="00DD1EA6">
        <w:t xml:space="preserve">SELECT id, amount, </w:t>
      </w:r>
      <w:proofErr w:type="spellStart"/>
      <w:r w:rsidRPr="00DD1EA6">
        <w:t>order_date</w:t>
      </w:r>
      <w:proofErr w:type="spellEnd"/>
      <w:r w:rsidRPr="00DD1EA6">
        <w:t xml:space="preserve"> FROM sales;</w:t>
      </w:r>
    </w:p>
    <w:p w14:paraId="40429B45" w14:textId="77777777" w:rsidR="00DD1EA6" w:rsidRPr="00DD1EA6" w:rsidRDefault="00DD1EA6" w:rsidP="00DD1EA6">
      <w:r w:rsidRPr="00DD1EA6">
        <w:pict w14:anchorId="71FBCBAD">
          <v:rect id="_x0000_i12837" style="width:0;height:1.5pt" o:hralign="center" o:hrstd="t" o:hr="t" fillcolor="#a0a0a0" stroked="f"/>
        </w:pict>
      </w:r>
    </w:p>
    <w:p w14:paraId="564B79C3" w14:textId="77777777" w:rsidR="00DD1EA6" w:rsidRPr="00DD1EA6" w:rsidRDefault="00DD1EA6" w:rsidP="00DD1EA6">
      <w:pPr>
        <w:rPr>
          <w:b/>
          <w:bCs/>
        </w:rPr>
      </w:pPr>
      <w:r w:rsidRPr="00DD1EA6">
        <w:rPr>
          <w:b/>
          <w:bCs/>
        </w:rPr>
        <w:t>28.2.4 Use WHERE Clauses Early</w:t>
      </w:r>
    </w:p>
    <w:p w14:paraId="288B038F" w14:textId="77777777" w:rsidR="00DD1EA6" w:rsidRPr="00DD1EA6" w:rsidRDefault="00DD1EA6" w:rsidP="00DD1EA6">
      <w:r w:rsidRPr="00DD1EA6">
        <w:t>Filter early to reduce data volume:</w:t>
      </w:r>
    </w:p>
    <w:p w14:paraId="781456FE" w14:textId="77777777" w:rsidR="00DD1EA6" w:rsidRPr="00DD1EA6" w:rsidRDefault="00DD1EA6" w:rsidP="00DD1EA6">
      <w:r w:rsidRPr="00DD1EA6">
        <w:lastRenderedPageBreak/>
        <w:t>SELECT ...</w:t>
      </w:r>
    </w:p>
    <w:p w14:paraId="3F5A4A81" w14:textId="77777777" w:rsidR="00DD1EA6" w:rsidRPr="00DD1EA6" w:rsidRDefault="00DD1EA6" w:rsidP="00DD1EA6">
      <w:r w:rsidRPr="00DD1EA6">
        <w:t>FROM sales</w:t>
      </w:r>
    </w:p>
    <w:p w14:paraId="05E91700" w14:textId="77777777" w:rsidR="00DD1EA6" w:rsidRPr="00DD1EA6" w:rsidRDefault="00DD1EA6" w:rsidP="00DD1EA6">
      <w:r w:rsidRPr="00DD1EA6">
        <w:t xml:space="preserve">WHERE </w:t>
      </w:r>
      <w:proofErr w:type="spellStart"/>
      <w:r w:rsidRPr="00DD1EA6">
        <w:t>order_date</w:t>
      </w:r>
      <w:proofErr w:type="spellEnd"/>
      <w:r w:rsidRPr="00DD1EA6">
        <w:t xml:space="preserve"> &gt;= '2025-01-01'</w:t>
      </w:r>
    </w:p>
    <w:p w14:paraId="5A241033" w14:textId="77777777" w:rsidR="00DD1EA6" w:rsidRPr="00DD1EA6" w:rsidRDefault="00DD1EA6" w:rsidP="00DD1EA6">
      <w:r w:rsidRPr="00DD1EA6">
        <w:pict w14:anchorId="63C1AE72">
          <v:rect id="_x0000_i12838" style="width:0;height:1.5pt" o:hralign="center" o:hrstd="t" o:hr="t" fillcolor="#a0a0a0" stroked="f"/>
        </w:pict>
      </w:r>
    </w:p>
    <w:p w14:paraId="348E4D05" w14:textId="77777777" w:rsidR="00DD1EA6" w:rsidRPr="00DD1EA6" w:rsidRDefault="00DD1EA6" w:rsidP="00DD1EA6">
      <w:pPr>
        <w:rPr>
          <w:b/>
          <w:bCs/>
        </w:rPr>
      </w:pPr>
      <w:r w:rsidRPr="00DD1EA6">
        <w:rPr>
          <w:b/>
          <w:bCs/>
        </w:rPr>
        <w:t>28.2.5 Optimize Joins</w:t>
      </w:r>
    </w:p>
    <w:p w14:paraId="522D8026" w14:textId="77777777" w:rsidR="00DD1EA6" w:rsidRPr="00DD1EA6" w:rsidRDefault="00DD1EA6" w:rsidP="00DD1EA6">
      <w:r w:rsidRPr="00DD1EA6">
        <w:t>Prefer:</w:t>
      </w:r>
    </w:p>
    <w:p w14:paraId="369A08A6" w14:textId="77777777" w:rsidR="00DD1EA6" w:rsidRPr="00DD1EA6" w:rsidRDefault="00DD1EA6" w:rsidP="00DD1EA6">
      <w:pPr>
        <w:numPr>
          <w:ilvl w:val="0"/>
          <w:numId w:val="712"/>
        </w:numPr>
      </w:pPr>
      <w:r w:rsidRPr="00DD1EA6">
        <w:t>INNER JOIN over OUTER JOIN</w:t>
      </w:r>
    </w:p>
    <w:p w14:paraId="4E4A8FC9" w14:textId="77777777" w:rsidR="00DD1EA6" w:rsidRPr="00DD1EA6" w:rsidRDefault="00DD1EA6" w:rsidP="00DD1EA6">
      <w:pPr>
        <w:numPr>
          <w:ilvl w:val="0"/>
          <w:numId w:val="712"/>
        </w:numPr>
      </w:pPr>
      <w:r w:rsidRPr="00DD1EA6">
        <w:t>JOIN on indexed columns</w:t>
      </w:r>
    </w:p>
    <w:p w14:paraId="1D7AF6CD" w14:textId="77777777" w:rsidR="00DD1EA6" w:rsidRPr="00DD1EA6" w:rsidRDefault="00DD1EA6" w:rsidP="00DD1EA6">
      <w:pPr>
        <w:numPr>
          <w:ilvl w:val="0"/>
          <w:numId w:val="712"/>
        </w:numPr>
      </w:pPr>
      <w:r w:rsidRPr="00DD1EA6">
        <w:t>Smaller tables first</w:t>
      </w:r>
    </w:p>
    <w:p w14:paraId="115AD5B7" w14:textId="77777777" w:rsidR="00DD1EA6" w:rsidRPr="00DD1EA6" w:rsidRDefault="00DD1EA6" w:rsidP="00DD1EA6">
      <w:r w:rsidRPr="00DD1EA6">
        <w:pict w14:anchorId="184E3C55">
          <v:rect id="_x0000_i12839" style="width:0;height:1.5pt" o:hralign="center" o:hrstd="t" o:hr="t" fillcolor="#a0a0a0" stroked="f"/>
        </w:pict>
      </w:r>
    </w:p>
    <w:p w14:paraId="64C58CA5" w14:textId="77777777" w:rsidR="00DD1EA6" w:rsidRPr="00DD1EA6" w:rsidRDefault="00DD1EA6" w:rsidP="00DD1EA6">
      <w:pPr>
        <w:rPr>
          <w:b/>
          <w:bCs/>
        </w:rPr>
      </w:pPr>
      <w:r w:rsidRPr="00DD1EA6">
        <w:rPr>
          <w:b/>
          <w:bCs/>
        </w:rPr>
        <w:t>28.2.6 Use Window Functions Wisely</w:t>
      </w:r>
    </w:p>
    <w:p w14:paraId="09B17481" w14:textId="77777777" w:rsidR="00DD1EA6" w:rsidRPr="00DD1EA6" w:rsidRDefault="00DD1EA6" w:rsidP="00DD1EA6">
      <w:r w:rsidRPr="00DD1EA6">
        <w:t>Window functions are powerful but expensive.</w:t>
      </w:r>
    </w:p>
    <w:p w14:paraId="77CF352D" w14:textId="77777777" w:rsidR="00DD1EA6" w:rsidRPr="00DD1EA6" w:rsidRDefault="00DD1EA6" w:rsidP="00DD1EA6">
      <w:r w:rsidRPr="00DD1EA6">
        <w:t>Optimize by:</w:t>
      </w:r>
    </w:p>
    <w:p w14:paraId="63380804" w14:textId="77777777" w:rsidR="00DD1EA6" w:rsidRPr="00DD1EA6" w:rsidRDefault="00DD1EA6" w:rsidP="00DD1EA6">
      <w:pPr>
        <w:numPr>
          <w:ilvl w:val="0"/>
          <w:numId w:val="713"/>
        </w:numPr>
      </w:pPr>
      <w:r w:rsidRPr="00DD1EA6">
        <w:t>Reducing partitions</w:t>
      </w:r>
    </w:p>
    <w:p w14:paraId="77986747" w14:textId="77777777" w:rsidR="00DD1EA6" w:rsidRPr="00DD1EA6" w:rsidRDefault="00DD1EA6" w:rsidP="00DD1EA6">
      <w:pPr>
        <w:numPr>
          <w:ilvl w:val="0"/>
          <w:numId w:val="713"/>
        </w:numPr>
      </w:pPr>
      <w:r w:rsidRPr="00DD1EA6">
        <w:t>Reducing ORDER BY columns</w:t>
      </w:r>
    </w:p>
    <w:p w14:paraId="2CBF093A" w14:textId="77777777" w:rsidR="00DD1EA6" w:rsidRPr="00DD1EA6" w:rsidRDefault="00DD1EA6" w:rsidP="00DD1EA6">
      <w:pPr>
        <w:numPr>
          <w:ilvl w:val="0"/>
          <w:numId w:val="713"/>
        </w:numPr>
      </w:pPr>
      <w:r w:rsidRPr="00DD1EA6">
        <w:t>Pre</w:t>
      </w:r>
      <w:r w:rsidRPr="00DD1EA6">
        <w:noBreakHyphen/>
        <w:t>aggregating data</w:t>
      </w:r>
    </w:p>
    <w:p w14:paraId="37D1C86B" w14:textId="77777777" w:rsidR="00DD1EA6" w:rsidRPr="00DD1EA6" w:rsidRDefault="00DD1EA6" w:rsidP="00DD1EA6">
      <w:r w:rsidRPr="00DD1EA6">
        <w:pict w14:anchorId="0C6D5875">
          <v:rect id="_x0000_i12840" style="width:0;height:1.5pt" o:hralign="center" o:hrstd="t" o:hr="t" fillcolor="#a0a0a0" stroked="f"/>
        </w:pict>
      </w:r>
    </w:p>
    <w:p w14:paraId="06027C41" w14:textId="77777777" w:rsidR="00DD1EA6" w:rsidRPr="00DD1EA6" w:rsidRDefault="00DD1EA6" w:rsidP="00DD1EA6">
      <w:pPr>
        <w:rPr>
          <w:b/>
          <w:bCs/>
        </w:rPr>
      </w:pPr>
      <w:r w:rsidRPr="00DD1EA6">
        <w:rPr>
          <w:b/>
          <w:bCs/>
        </w:rPr>
        <w:t>28.2.7 Query Execution Plans</w:t>
      </w:r>
    </w:p>
    <w:p w14:paraId="286572C0" w14:textId="77777777" w:rsidR="00DD1EA6" w:rsidRPr="00DD1EA6" w:rsidRDefault="00DD1EA6" w:rsidP="00DD1EA6">
      <w:r w:rsidRPr="00DD1EA6">
        <w:t>Use:</w:t>
      </w:r>
    </w:p>
    <w:p w14:paraId="56EFFEE0" w14:textId="77777777" w:rsidR="00DD1EA6" w:rsidRPr="00DD1EA6" w:rsidRDefault="00DD1EA6" w:rsidP="00DD1EA6">
      <w:pPr>
        <w:numPr>
          <w:ilvl w:val="0"/>
          <w:numId w:val="714"/>
        </w:numPr>
      </w:pPr>
      <w:r w:rsidRPr="00DD1EA6">
        <w:t>EXPLAIN</w:t>
      </w:r>
    </w:p>
    <w:p w14:paraId="5011AA05" w14:textId="77777777" w:rsidR="00DD1EA6" w:rsidRPr="00DD1EA6" w:rsidRDefault="00DD1EA6" w:rsidP="00DD1EA6">
      <w:pPr>
        <w:numPr>
          <w:ilvl w:val="0"/>
          <w:numId w:val="714"/>
        </w:numPr>
      </w:pPr>
      <w:r w:rsidRPr="00DD1EA6">
        <w:t>EXPLAIN ANALYZE</w:t>
      </w:r>
    </w:p>
    <w:p w14:paraId="50B46911" w14:textId="77777777" w:rsidR="00DD1EA6" w:rsidRPr="00DD1EA6" w:rsidRDefault="00DD1EA6" w:rsidP="00DD1EA6">
      <w:r w:rsidRPr="00DD1EA6">
        <w:t>To identify:</w:t>
      </w:r>
    </w:p>
    <w:p w14:paraId="342F968E" w14:textId="77777777" w:rsidR="00DD1EA6" w:rsidRPr="00DD1EA6" w:rsidRDefault="00DD1EA6" w:rsidP="00DD1EA6">
      <w:pPr>
        <w:numPr>
          <w:ilvl w:val="0"/>
          <w:numId w:val="715"/>
        </w:numPr>
      </w:pPr>
      <w:r w:rsidRPr="00DD1EA6">
        <w:t>Full table scans</w:t>
      </w:r>
    </w:p>
    <w:p w14:paraId="20AF9636" w14:textId="77777777" w:rsidR="00DD1EA6" w:rsidRPr="00DD1EA6" w:rsidRDefault="00DD1EA6" w:rsidP="00DD1EA6">
      <w:pPr>
        <w:numPr>
          <w:ilvl w:val="0"/>
          <w:numId w:val="715"/>
        </w:numPr>
      </w:pPr>
      <w:r w:rsidRPr="00DD1EA6">
        <w:t>Missing indexes</w:t>
      </w:r>
    </w:p>
    <w:p w14:paraId="0B225A2E" w14:textId="77777777" w:rsidR="00DD1EA6" w:rsidRPr="00DD1EA6" w:rsidRDefault="00DD1EA6" w:rsidP="00DD1EA6">
      <w:pPr>
        <w:numPr>
          <w:ilvl w:val="0"/>
          <w:numId w:val="715"/>
        </w:numPr>
      </w:pPr>
      <w:r w:rsidRPr="00DD1EA6">
        <w:t>Slow joins</w:t>
      </w:r>
    </w:p>
    <w:p w14:paraId="3FEA51E8" w14:textId="77777777" w:rsidR="00DD1EA6" w:rsidRPr="00DD1EA6" w:rsidRDefault="00DD1EA6" w:rsidP="00DD1EA6">
      <w:pPr>
        <w:numPr>
          <w:ilvl w:val="0"/>
          <w:numId w:val="715"/>
        </w:numPr>
      </w:pPr>
      <w:r w:rsidRPr="00DD1EA6">
        <w:t>Inefficient filters</w:t>
      </w:r>
    </w:p>
    <w:p w14:paraId="1B54F7CB" w14:textId="77777777" w:rsidR="00DD1EA6" w:rsidRPr="00DD1EA6" w:rsidRDefault="00DD1EA6" w:rsidP="00DD1EA6">
      <w:r w:rsidRPr="00DD1EA6">
        <w:lastRenderedPageBreak/>
        <w:pict w14:anchorId="59E7303B">
          <v:rect id="_x0000_i12841" style="width:0;height:1.5pt" o:hralign="center" o:hrstd="t" o:hr="t" fillcolor="#a0a0a0" stroked="f"/>
        </w:pict>
      </w:r>
    </w:p>
    <w:p w14:paraId="25B2D74D" w14:textId="77777777" w:rsidR="00DD1EA6" w:rsidRPr="00DD1EA6" w:rsidRDefault="00DD1EA6" w:rsidP="00DD1EA6">
      <w:pPr>
        <w:rPr>
          <w:b/>
          <w:bCs/>
        </w:rPr>
      </w:pPr>
      <w:r w:rsidRPr="00DD1EA6">
        <w:rPr>
          <w:b/>
          <w:bCs/>
        </w:rPr>
        <w:t>28.2.8 Diagram — Query Optimization Flow</w:t>
      </w:r>
    </w:p>
    <w:p w14:paraId="58FA736C" w14:textId="77777777" w:rsidR="00DD1EA6" w:rsidRPr="00DD1EA6" w:rsidRDefault="00DD1EA6" w:rsidP="00DD1EA6">
      <w:r w:rsidRPr="00DD1EA6">
        <w:rPr>
          <w:rFonts w:ascii="Arial" w:hAnsi="Arial" w:cs="Arial"/>
        </w:rPr>
        <w:t>╔══════════════════════════════════════════════════════════════╗</w:t>
      </w:r>
    </w:p>
    <w:p w14:paraId="1B2AD6E5" w14:textId="77777777" w:rsidR="00DD1EA6" w:rsidRPr="00DD1EA6" w:rsidRDefault="00DD1EA6" w:rsidP="00DD1EA6">
      <w:r w:rsidRPr="00DD1EA6">
        <w:rPr>
          <w:rFonts w:ascii="Arial" w:hAnsi="Arial" w:cs="Arial"/>
        </w:rPr>
        <w:t>║</w:t>
      </w:r>
      <w:r w:rsidRPr="00DD1EA6">
        <w:t xml:space="preserve">                     QUERY OPTIMIZATION FLOW                  </w:t>
      </w:r>
      <w:r w:rsidRPr="00DD1EA6">
        <w:rPr>
          <w:rFonts w:ascii="Arial" w:hAnsi="Arial" w:cs="Arial"/>
        </w:rPr>
        <w:t>║</w:t>
      </w:r>
    </w:p>
    <w:p w14:paraId="5582CECE" w14:textId="77777777" w:rsidR="00DD1EA6" w:rsidRPr="00DD1EA6" w:rsidRDefault="00DD1EA6" w:rsidP="00DD1EA6">
      <w:r w:rsidRPr="00DD1EA6">
        <w:rPr>
          <w:rFonts w:ascii="Arial" w:hAnsi="Arial" w:cs="Arial"/>
        </w:rPr>
        <w:t>╠══════════════════════════════════════════════════════════════╣</w:t>
      </w:r>
    </w:p>
    <w:p w14:paraId="164496D8" w14:textId="77777777" w:rsidR="00DD1EA6" w:rsidRPr="00DD1EA6" w:rsidRDefault="00DD1EA6" w:rsidP="00DD1EA6">
      <w:r w:rsidRPr="00DD1EA6">
        <w:rPr>
          <w:rFonts w:ascii="Arial" w:hAnsi="Arial" w:cs="Arial"/>
        </w:rPr>
        <w:t>║</w:t>
      </w:r>
      <w:r w:rsidRPr="00DD1EA6">
        <w:t xml:space="preserve">  Index </w:t>
      </w:r>
      <w:r w:rsidRPr="00DD1EA6">
        <w:rPr>
          <w:rFonts w:ascii="Aptos" w:hAnsi="Aptos" w:cs="Aptos"/>
        </w:rPr>
        <w:t>→</w:t>
      </w:r>
      <w:r w:rsidRPr="00DD1EA6">
        <w:t xml:space="preserve"> Filter </w:t>
      </w:r>
      <w:r w:rsidRPr="00DD1EA6">
        <w:rPr>
          <w:rFonts w:ascii="Aptos" w:hAnsi="Aptos" w:cs="Aptos"/>
        </w:rPr>
        <w:t>→</w:t>
      </w:r>
      <w:r w:rsidRPr="00DD1EA6">
        <w:t xml:space="preserve"> Join </w:t>
      </w:r>
      <w:r w:rsidRPr="00DD1EA6">
        <w:rPr>
          <w:rFonts w:ascii="Aptos" w:hAnsi="Aptos" w:cs="Aptos"/>
        </w:rPr>
        <w:t>→</w:t>
      </w:r>
      <w:r w:rsidRPr="00DD1EA6">
        <w:t xml:space="preserve"> Partition </w:t>
      </w:r>
      <w:r w:rsidRPr="00DD1EA6">
        <w:rPr>
          <w:rFonts w:ascii="Aptos" w:hAnsi="Aptos" w:cs="Aptos"/>
        </w:rPr>
        <w:t>→</w:t>
      </w:r>
      <w:r w:rsidRPr="00DD1EA6">
        <w:t xml:space="preserve"> Analyze                 </w:t>
      </w:r>
      <w:r w:rsidRPr="00DD1EA6">
        <w:rPr>
          <w:rFonts w:ascii="Arial" w:hAnsi="Arial" w:cs="Arial"/>
        </w:rPr>
        <w:t>║</w:t>
      </w:r>
    </w:p>
    <w:p w14:paraId="605BA66C" w14:textId="77777777" w:rsidR="00DD1EA6" w:rsidRPr="00DD1EA6" w:rsidRDefault="00DD1EA6" w:rsidP="00DD1EA6">
      <w:r w:rsidRPr="00DD1EA6">
        <w:rPr>
          <w:rFonts w:ascii="Arial" w:hAnsi="Arial" w:cs="Arial"/>
        </w:rPr>
        <w:t>╚══════════════════════════════════════════════════════════════╝</w:t>
      </w:r>
    </w:p>
    <w:p w14:paraId="370C61CA" w14:textId="77777777" w:rsidR="00DD1EA6" w:rsidRPr="00DD1EA6" w:rsidRDefault="00DD1EA6" w:rsidP="00DD1EA6">
      <w:r w:rsidRPr="00DD1EA6">
        <w:t>--- PAGE BREAK ---</w:t>
      </w:r>
    </w:p>
    <w:p w14:paraId="71105314" w14:textId="77777777" w:rsidR="00DD1EA6" w:rsidRPr="00DD1EA6" w:rsidRDefault="00DD1EA6" w:rsidP="00DD1EA6">
      <w:pPr>
        <w:rPr>
          <w:b/>
          <w:bCs/>
        </w:rPr>
      </w:pPr>
      <w:r w:rsidRPr="00DD1EA6">
        <w:rPr>
          <w:b/>
          <w:bCs/>
        </w:rPr>
        <w:t>28.3 Storage Optimization</w:t>
      </w:r>
    </w:p>
    <w:p w14:paraId="1A501829" w14:textId="77777777" w:rsidR="00DD1EA6" w:rsidRPr="00DD1EA6" w:rsidRDefault="00DD1EA6" w:rsidP="00DD1EA6">
      <w:r w:rsidRPr="00DD1EA6">
        <w:t>Storage optimization reduces:</w:t>
      </w:r>
    </w:p>
    <w:p w14:paraId="0DBB93F8" w14:textId="77777777" w:rsidR="00DD1EA6" w:rsidRPr="00DD1EA6" w:rsidRDefault="00DD1EA6" w:rsidP="00DD1EA6">
      <w:pPr>
        <w:numPr>
          <w:ilvl w:val="0"/>
          <w:numId w:val="716"/>
        </w:numPr>
      </w:pPr>
      <w:r w:rsidRPr="00DD1EA6">
        <w:t>File size</w:t>
      </w:r>
    </w:p>
    <w:p w14:paraId="702857F9" w14:textId="77777777" w:rsidR="00DD1EA6" w:rsidRPr="00DD1EA6" w:rsidRDefault="00DD1EA6" w:rsidP="00DD1EA6">
      <w:pPr>
        <w:numPr>
          <w:ilvl w:val="0"/>
          <w:numId w:val="716"/>
        </w:numPr>
      </w:pPr>
      <w:r w:rsidRPr="00DD1EA6">
        <w:t>Read time</w:t>
      </w:r>
    </w:p>
    <w:p w14:paraId="56C3E537" w14:textId="77777777" w:rsidR="00DD1EA6" w:rsidRPr="00DD1EA6" w:rsidRDefault="00DD1EA6" w:rsidP="00DD1EA6">
      <w:pPr>
        <w:numPr>
          <w:ilvl w:val="0"/>
          <w:numId w:val="716"/>
        </w:numPr>
      </w:pPr>
      <w:r w:rsidRPr="00DD1EA6">
        <w:t>Write time</w:t>
      </w:r>
    </w:p>
    <w:p w14:paraId="343D4F44" w14:textId="77777777" w:rsidR="00DD1EA6" w:rsidRPr="00DD1EA6" w:rsidRDefault="00DD1EA6" w:rsidP="00DD1EA6">
      <w:pPr>
        <w:numPr>
          <w:ilvl w:val="0"/>
          <w:numId w:val="716"/>
        </w:numPr>
      </w:pPr>
      <w:r w:rsidRPr="00DD1EA6">
        <w:t>Network transfer</w:t>
      </w:r>
    </w:p>
    <w:p w14:paraId="2F16A6D7" w14:textId="77777777" w:rsidR="00DD1EA6" w:rsidRPr="00DD1EA6" w:rsidRDefault="00DD1EA6" w:rsidP="00DD1EA6">
      <w:pPr>
        <w:numPr>
          <w:ilvl w:val="0"/>
          <w:numId w:val="716"/>
        </w:numPr>
      </w:pPr>
      <w:r w:rsidRPr="00DD1EA6">
        <w:t>Memory usage</w:t>
      </w:r>
    </w:p>
    <w:p w14:paraId="130B565B" w14:textId="77777777" w:rsidR="00DD1EA6" w:rsidRPr="00DD1EA6" w:rsidRDefault="00DD1EA6" w:rsidP="00DD1EA6">
      <w:r w:rsidRPr="00DD1EA6">
        <w:rPr>
          <w:rFonts w:ascii="Arial" w:hAnsi="Arial" w:cs="Arial"/>
        </w:rPr>
        <w:t>╔══════════════════════════════════════════════════════════════╗</w:t>
      </w:r>
    </w:p>
    <w:p w14:paraId="34FCA924" w14:textId="77777777" w:rsidR="00DD1EA6" w:rsidRPr="00DD1EA6" w:rsidRDefault="00DD1EA6" w:rsidP="00DD1EA6">
      <w:r w:rsidRPr="00DD1EA6">
        <w:rPr>
          <w:rFonts w:ascii="Arial" w:hAnsi="Arial" w:cs="Arial"/>
        </w:rPr>
        <w:t>║</w:t>
      </w:r>
      <w:r w:rsidRPr="00DD1EA6">
        <w:t xml:space="preserve">                     STORAGE OPTIMIZATION                     </w:t>
      </w:r>
      <w:r w:rsidRPr="00DD1EA6">
        <w:rPr>
          <w:rFonts w:ascii="Arial" w:hAnsi="Arial" w:cs="Arial"/>
        </w:rPr>
        <w:t>║</w:t>
      </w:r>
    </w:p>
    <w:p w14:paraId="5BF199E0" w14:textId="77777777" w:rsidR="00DD1EA6" w:rsidRPr="00DD1EA6" w:rsidRDefault="00DD1EA6" w:rsidP="00DD1EA6">
      <w:r w:rsidRPr="00DD1EA6">
        <w:rPr>
          <w:rFonts w:ascii="Arial" w:hAnsi="Arial" w:cs="Arial"/>
        </w:rPr>
        <w:t>╠══════════════════════════════════════════════════════════════╣</w:t>
      </w:r>
    </w:p>
    <w:p w14:paraId="5EA9115F" w14:textId="77777777" w:rsidR="00DD1EA6" w:rsidRPr="00DD1EA6" w:rsidRDefault="00DD1EA6" w:rsidP="00DD1EA6">
      <w:r w:rsidRPr="00DD1EA6">
        <w:rPr>
          <w:rFonts w:ascii="Arial" w:hAnsi="Arial" w:cs="Arial"/>
        </w:rPr>
        <w:t>║</w:t>
      </w:r>
      <w:r w:rsidRPr="00DD1EA6">
        <w:t xml:space="preserve">  Using efficient file formats, compression, and partitioning </w:t>
      </w:r>
      <w:r w:rsidRPr="00DD1EA6">
        <w:rPr>
          <w:rFonts w:ascii="Arial" w:hAnsi="Arial" w:cs="Arial"/>
        </w:rPr>
        <w:t>║</w:t>
      </w:r>
    </w:p>
    <w:p w14:paraId="170C520A" w14:textId="77777777" w:rsidR="00DD1EA6" w:rsidRPr="00DD1EA6" w:rsidRDefault="00DD1EA6" w:rsidP="00DD1EA6">
      <w:r w:rsidRPr="00DD1EA6">
        <w:rPr>
          <w:rFonts w:ascii="Arial" w:hAnsi="Arial" w:cs="Arial"/>
        </w:rPr>
        <w:t>╚══════════════════════════════════════════════════════════════╝</w:t>
      </w:r>
    </w:p>
    <w:p w14:paraId="4EB40C05" w14:textId="77777777" w:rsidR="00DD1EA6" w:rsidRPr="00DD1EA6" w:rsidRDefault="00DD1EA6" w:rsidP="00DD1EA6">
      <w:r w:rsidRPr="00DD1EA6">
        <w:pict w14:anchorId="15323C53">
          <v:rect id="_x0000_i12842" style="width:0;height:1.5pt" o:hralign="center" o:hrstd="t" o:hr="t" fillcolor="#a0a0a0" stroked="f"/>
        </w:pict>
      </w:r>
    </w:p>
    <w:p w14:paraId="6C3DF31B" w14:textId="77777777" w:rsidR="00DD1EA6" w:rsidRPr="00DD1EA6" w:rsidRDefault="00DD1EA6" w:rsidP="00DD1EA6">
      <w:pPr>
        <w:rPr>
          <w:b/>
          <w:bCs/>
        </w:rPr>
      </w:pPr>
      <w:r w:rsidRPr="00DD1EA6">
        <w:rPr>
          <w:b/>
          <w:bCs/>
        </w:rPr>
        <w:t>28.3.1 Use Columnar Formats</w:t>
      </w:r>
    </w:p>
    <w:p w14:paraId="1FA4441A" w14:textId="77777777" w:rsidR="00DD1EA6" w:rsidRPr="00DD1EA6" w:rsidRDefault="00DD1EA6" w:rsidP="00DD1EA6">
      <w:r w:rsidRPr="00DD1EA6">
        <w:lastRenderedPageBreak/>
        <w:t>Prefer:</w:t>
      </w:r>
    </w:p>
    <w:p w14:paraId="7BD5657F" w14:textId="77777777" w:rsidR="00DD1EA6" w:rsidRPr="00DD1EA6" w:rsidRDefault="00DD1EA6" w:rsidP="00DD1EA6">
      <w:pPr>
        <w:numPr>
          <w:ilvl w:val="0"/>
          <w:numId w:val="717"/>
        </w:numPr>
      </w:pPr>
      <w:r w:rsidRPr="00DD1EA6">
        <w:rPr>
          <w:b/>
          <w:bCs/>
        </w:rPr>
        <w:t>Parquet</w:t>
      </w:r>
    </w:p>
    <w:p w14:paraId="44A3A0FD" w14:textId="77777777" w:rsidR="00DD1EA6" w:rsidRPr="00DD1EA6" w:rsidRDefault="00DD1EA6" w:rsidP="00DD1EA6">
      <w:pPr>
        <w:numPr>
          <w:ilvl w:val="0"/>
          <w:numId w:val="717"/>
        </w:numPr>
      </w:pPr>
      <w:r w:rsidRPr="00DD1EA6">
        <w:rPr>
          <w:b/>
          <w:bCs/>
        </w:rPr>
        <w:t>ORC</w:t>
      </w:r>
    </w:p>
    <w:p w14:paraId="5463DA75" w14:textId="77777777" w:rsidR="00DD1EA6" w:rsidRPr="00DD1EA6" w:rsidRDefault="00DD1EA6" w:rsidP="00DD1EA6">
      <w:r w:rsidRPr="00DD1EA6">
        <w:t>Benefits:</w:t>
      </w:r>
    </w:p>
    <w:p w14:paraId="15C09E76" w14:textId="77777777" w:rsidR="00DD1EA6" w:rsidRPr="00DD1EA6" w:rsidRDefault="00DD1EA6" w:rsidP="00DD1EA6">
      <w:pPr>
        <w:numPr>
          <w:ilvl w:val="0"/>
          <w:numId w:val="718"/>
        </w:numPr>
      </w:pPr>
      <w:r w:rsidRPr="00DD1EA6">
        <w:t>Column pruning</w:t>
      </w:r>
    </w:p>
    <w:p w14:paraId="198BD42F" w14:textId="77777777" w:rsidR="00DD1EA6" w:rsidRPr="00DD1EA6" w:rsidRDefault="00DD1EA6" w:rsidP="00DD1EA6">
      <w:pPr>
        <w:numPr>
          <w:ilvl w:val="0"/>
          <w:numId w:val="718"/>
        </w:numPr>
      </w:pPr>
      <w:r w:rsidRPr="00DD1EA6">
        <w:t>Predicate pushdown</w:t>
      </w:r>
    </w:p>
    <w:p w14:paraId="2457D536" w14:textId="77777777" w:rsidR="00DD1EA6" w:rsidRPr="00DD1EA6" w:rsidRDefault="00DD1EA6" w:rsidP="00DD1EA6">
      <w:pPr>
        <w:numPr>
          <w:ilvl w:val="0"/>
          <w:numId w:val="718"/>
        </w:numPr>
      </w:pPr>
      <w:r w:rsidRPr="00DD1EA6">
        <w:t>Compression</w:t>
      </w:r>
    </w:p>
    <w:p w14:paraId="589B2CB1" w14:textId="77777777" w:rsidR="00DD1EA6" w:rsidRPr="00DD1EA6" w:rsidRDefault="00DD1EA6" w:rsidP="00DD1EA6">
      <w:pPr>
        <w:numPr>
          <w:ilvl w:val="0"/>
          <w:numId w:val="718"/>
        </w:numPr>
      </w:pPr>
      <w:r w:rsidRPr="00DD1EA6">
        <w:t>Faster reads</w:t>
      </w:r>
    </w:p>
    <w:p w14:paraId="540E655B" w14:textId="77777777" w:rsidR="00DD1EA6" w:rsidRPr="00DD1EA6" w:rsidRDefault="00DD1EA6" w:rsidP="00DD1EA6">
      <w:r w:rsidRPr="00DD1EA6">
        <w:pict w14:anchorId="4340FD6A">
          <v:rect id="_x0000_i12843" style="width:0;height:1.5pt" o:hralign="center" o:hrstd="t" o:hr="t" fillcolor="#a0a0a0" stroked="f"/>
        </w:pict>
      </w:r>
    </w:p>
    <w:p w14:paraId="475332D8" w14:textId="77777777" w:rsidR="00DD1EA6" w:rsidRPr="00DD1EA6" w:rsidRDefault="00DD1EA6" w:rsidP="00DD1EA6">
      <w:pPr>
        <w:rPr>
          <w:b/>
          <w:bCs/>
        </w:rPr>
      </w:pPr>
      <w:r w:rsidRPr="00DD1EA6">
        <w:rPr>
          <w:b/>
          <w:bCs/>
        </w:rPr>
        <w:t>28.3.2 Compression</w:t>
      </w:r>
    </w:p>
    <w:p w14:paraId="5DD259B1" w14:textId="77777777" w:rsidR="00DD1EA6" w:rsidRPr="00DD1EA6" w:rsidRDefault="00DD1EA6" w:rsidP="00DD1EA6">
      <w:r w:rsidRPr="00DD1EA6">
        <w:t>Use:</w:t>
      </w:r>
    </w:p>
    <w:p w14:paraId="69C7B13E" w14:textId="77777777" w:rsidR="00DD1EA6" w:rsidRPr="00DD1EA6" w:rsidRDefault="00DD1EA6" w:rsidP="00DD1EA6">
      <w:pPr>
        <w:numPr>
          <w:ilvl w:val="0"/>
          <w:numId w:val="719"/>
        </w:numPr>
      </w:pPr>
      <w:r w:rsidRPr="00DD1EA6">
        <w:t>Snappy</w:t>
      </w:r>
    </w:p>
    <w:p w14:paraId="2CE77E7A" w14:textId="77777777" w:rsidR="00DD1EA6" w:rsidRPr="00DD1EA6" w:rsidRDefault="00DD1EA6" w:rsidP="00DD1EA6">
      <w:pPr>
        <w:numPr>
          <w:ilvl w:val="0"/>
          <w:numId w:val="719"/>
        </w:numPr>
      </w:pPr>
      <w:r w:rsidRPr="00DD1EA6">
        <w:t>ZSTD</w:t>
      </w:r>
    </w:p>
    <w:p w14:paraId="47EBD7D3" w14:textId="77777777" w:rsidR="00DD1EA6" w:rsidRPr="00DD1EA6" w:rsidRDefault="00DD1EA6" w:rsidP="00DD1EA6">
      <w:pPr>
        <w:numPr>
          <w:ilvl w:val="0"/>
          <w:numId w:val="719"/>
        </w:numPr>
      </w:pPr>
      <w:r w:rsidRPr="00DD1EA6">
        <w:t>GZIP</w:t>
      </w:r>
    </w:p>
    <w:p w14:paraId="3DC39AC3" w14:textId="77777777" w:rsidR="00DD1EA6" w:rsidRPr="00DD1EA6" w:rsidRDefault="00DD1EA6" w:rsidP="00DD1EA6">
      <w:r w:rsidRPr="00DD1EA6">
        <w:t>Example:</w:t>
      </w:r>
    </w:p>
    <w:p w14:paraId="1414EDE7" w14:textId="77777777" w:rsidR="00DD1EA6" w:rsidRPr="00DD1EA6" w:rsidRDefault="00DD1EA6" w:rsidP="00DD1EA6">
      <w:proofErr w:type="spellStart"/>
      <w:r w:rsidRPr="00DD1EA6">
        <w:t>df.to_parquet</w:t>
      </w:r>
      <w:proofErr w:type="spellEnd"/>
      <w:r w:rsidRPr="00DD1EA6">
        <w:t>("</w:t>
      </w:r>
      <w:proofErr w:type="spellStart"/>
      <w:r w:rsidRPr="00DD1EA6">
        <w:t>sales.parquet</w:t>
      </w:r>
      <w:proofErr w:type="spellEnd"/>
      <w:r w:rsidRPr="00DD1EA6">
        <w:t>", compression="snappy")</w:t>
      </w:r>
    </w:p>
    <w:p w14:paraId="01F78034" w14:textId="77777777" w:rsidR="00DD1EA6" w:rsidRPr="00DD1EA6" w:rsidRDefault="00DD1EA6" w:rsidP="00DD1EA6">
      <w:r w:rsidRPr="00DD1EA6">
        <w:pict w14:anchorId="2F46AD5E">
          <v:rect id="_x0000_i12844" style="width:0;height:1.5pt" o:hralign="center" o:hrstd="t" o:hr="t" fillcolor="#a0a0a0" stroked="f"/>
        </w:pict>
      </w:r>
    </w:p>
    <w:p w14:paraId="0EFDF0BC" w14:textId="77777777" w:rsidR="00DD1EA6" w:rsidRPr="00DD1EA6" w:rsidRDefault="00DD1EA6" w:rsidP="00DD1EA6">
      <w:pPr>
        <w:rPr>
          <w:b/>
          <w:bCs/>
        </w:rPr>
      </w:pPr>
      <w:r w:rsidRPr="00DD1EA6">
        <w:rPr>
          <w:b/>
          <w:bCs/>
        </w:rPr>
        <w:t>28.3.3 Partitioned Storage</w:t>
      </w:r>
    </w:p>
    <w:p w14:paraId="3F09055C" w14:textId="77777777" w:rsidR="00DD1EA6" w:rsidRPr="00DD1EA6" w:rsidRDefault="00DD1EA6" w:rsidP="00DD1EA6">
      <w:r w:rsidRPr="00DD1EA6">
        <w:t>Partition by:</w:t>
      </w:r>
    </w:p>
    <w:p w14:paraId="581F7994" w14:textId="77777777" w:rsidR="00DD1EA6" w:rsidRPr="00DD1EA6" w:rsidRDefault="00DD1EA6" w:rsidP="00DD1EA6">
      <w:pPr>
        <w:numPr>
          <w:ilvl w:val="0"/>
          <w:numId w:val="720"/>
        </w:numPr>
      </w:pPr>
      <w:r w:rsidRPr="00DD1EA6">
        <w:t>Year</w:t>
      </w:r>
    </w:p>
    <w:p w14:paraId="4A8816D4" w14:textId="77777777" w:rsidR="00DD1EA6" w:rsidRPr="00DD1EA6" w:rsidRDefault="00DD1EA6" w:rsidP="00DD1EA6">
      <w:pPr>
        <w:numPr>
          <w:ilvl w:val="0"/>
          <w:numId w:val="720"/>
        </w:numPr>
      </w:pPr>
      <w:r w:rsidRPr="00DD1EA6">
        <w:t>Month</w:t>
      </w:r>
    </w:p>
    <w:p w14:paraId="61E0AAB7" w14:textId="77777777" w:rsidR="00DD1EA6" w:rsidRPr="00DD1EA6" w:rsidRDefault="00DD1EA6" w:rsidP="00DD1EA6">
      <w:pPr>
        <w:numPr>
          <w:ilvl w:val="0"/>
          <w:numId w:val="720"/>
        </w:numPr>
      </w:pPr>
      <w:r w:rsidRPr="00DD1EA6">
        <w:t>Region</w:t>
      </w:r>
    </w:p>
    <w:p w14:paraId="0302174F" w14:textId="77777777" w:rsidR="00DD1EA6" w:rsidRPr="00DD1EA6" w:rsidRDefault="00DD1EA6" w:rsidP="00DD1EA6">
      <w:r w:rsidRPr="00DD1EA6">
        <w:t>Example:</w:t>
      </w:r>
    </w:p>
    <w:p w14:paraId="0244E99A" w14:textId="77777777" w:rsidR="00DD1EA6" w:rsidRPr="00DD1EA6" w:rsidRDefault="00DD1EA6" w:rsidP="00DD1EA6">
      <w:r w:rsidRPr="00DD1EA6">
        <w:t>/sales/year=2025/month=01/</w:t>
      </w:r>
    </w:p>
    <w:p w14:paraId="28C25965" w14:textId="77777777" w:rsidR="00DD1EA6" w:rsidRPr="00DD1EA6" w:rsidRDefault="00DD1EA6" w:rsidP="00DD1EA6">
      <w:r w:rsidRPr="00DD1EA6">
        <w:t>Benefits:</w:t>
      </w:r>
    </w:p>
    <w:p w14:paraId="42EC34C1" w14:textId="77777777" w:rsidR="00DD1EA6" w:rsidRPr="00DD1EA6" w:rsidRDefault="00DD1EA6" w:rsidP="00DD1EA6">
      <w:pPr>
        <w:numPr>
          <w:ilvl w:val="0"/>
          <w:numId w:val="721"/>
        </w:numPr>
      </w:pPr>
      <w:r w:rsidRPr="00DD1EA6">
        <w:t>Faster queries</w:t>
      </w:r>
    </w:p>
    <w:p w14:paraId="7AB0A3BB" w14:textId="77777777" w:rsidR="00DD1EA6" w:rsidRPr="00DD1EA6" w:rsidRDefault="00DD1EA6" w:rsidP="00DD1EA6">
      <w:pPr>
        <w:numPr>
          <w:ilvl w:val="0"/>
          <w:numId w:val="721"/>
        </w:numPr>
      </w:pPr>
      <w:r w:rsidRPr="00DD1EA6">
        <w:lastRenderedPageBreak/>
        <w:t>Less scanning</w:t>
      </w:r>
    </w:p>
    <w:p w14:paraId="6586320B" w14:textId="77777777" w:rsidR="00DD1EA6" w:rsidRPr="00DD1EA6" w:rsidRDefault="00DD1EA6" w:rsidP="00DD1EA6">
      <w:pPr>
        <w:numPr>
          <w:ilvl w:val="0"/>
          <w:numId w:val="721"/>
        </w:numPr>
      </w:pPr>
      <w:r w:rsidRPr="00DD1EA6">
        <w:t>Better parallelism</w:t>
      </w:r>
    </w:p>
    <w:p w14:paraId="683ACC9A" w14:textId="77777777" w:rsidR="00DD1EA6" w:rsidRPr="00DD1EA6" w:rsidRDefault="00DD1EA6" w:rsidP="00DD1EA6">
      <w:r w:rsidRPr="00DD1EA6">
        <w:pict w14:anchorId="4575AB2A">
          <v:rect id="_x0000_i12845" style="width:0;height:1.5pt" o:hralign="center" o:hrstd="t" o:hr="t" fillcolor="#a0a0a0" stroked="f"/>
        </w:pict>
      </w:r>
    </w:p>
    <w:p w14:paraId="32C80C68" w14:textId="77777777" w:rsidR="00DD1EA6" w:rsidRPr="00DD1EA6" w:rsidRDefault="00DD1EA6" w:rsidP="00DD1EA6">
      <w:pPr>
        <w:rPr>
          <w:b/>
          <w:bCs/>
        </w:rPr>
      </w:pPr>
      <w:r w:rsidRPr="00DD1EA6">
        <w:rPr>
          <w:b/>
          <w:bCs/>
        </w:rPr>
        <w:t>28.3.4 File Size Optimization</w:t>
      </w:r>
    </w:p>
    <w:p w14:paraId="3F90D12A" w14:textId="77777777" w:rsidR="00DD1EA6" w:rsidRPr="00DD1EA6" w:rsidRDefault="00DD1EA6" w:rsidP="00DD1EA6">
      <w:r w:rsidRPr="00DD1EA6">
        <w:t>Avoid:</w:t>
      </w:r>
    </w:p>
    <w:p w14:paraId="31B51ADD" w14:textId="77777777" w:rsidR="00DD1EA6" w:rsidRPr="00DD1EA6" w:rsidRDefault="00DD1EA6" w:rsidP="00DD1EA6">
      <w:pPr>
        <w:numPr>
          <w:ilvl w:val="0"/>
          <w:numId w:val="722"/>
        </w:numPr>
      </w:pPr>
      <w:r w:rsidRPr="00DD1EA6">
        <w:t>Too many small files</w:t>
      </w:r>
    </w:p>
    <w:p w14:paraId="0BD46BA0" w14:textId="77777777" w:rsidR="00DD1EA6" w:rsidRPr="00DD1EA6" w:rsidRDefault="00DD1EA6" w:rsidP="00DD1EA6">
      <w:pPr>
        <w:numPr>
          <w:ilvl w:val="0"/>
          <w:numId w:val="722"/>
        </w:numPr>
      </w:pPr>
      <w:r w:rsidRPr="00DD1EA6">
        <w:t>Very large files</w:t>
      </w:r>
    </w:p>
    <w:p w14:paraId="6F319CB5" w14:textId="77777777" w:rsidR="00DD1EA6" w:rsidRPr="00DD1EA6" w:rsidRDefault="00DD1EA6" w:rsidP="00DD1EA6">
      <w:r w:rsidRPr="00DD1EA6">
        <w:t>Ideal size:</w:t>
      </w:r>
    </w:p>
    <w:p w14:paraId="5D55C5D0" w14:textId="77777777" w:rsidR="00DD1EA6" w:rsidRPr="00DD1EA6" w:rsidRDefault="00DD1EA6" w:rsidP="00DD1EA6">
      <w:pPr>
        <w:numPr>
          <w:ilvl w:val="0"/>
          <w:numId w:val="723"/>
        </w:numPr>
      </w:pPr>
      <w:r w:rsidRPr="00DD1EA6">
        <w:t>128 MB – 1 GB per file</w:t>
      </w:r>
    </w:p>
    <w:p w14:paraId="3E92925B" w14:textId="77777777" w:rsidR="00DD1EA6" w:rsidRPr="00DD1EA6" w:rsidRDefault="00DD1EA6" w:rsidP="00DD1EA6">
      <w:r w:rsidRPr="00DD1EA6">
        <w:pict w14:anchorId="4E34570E">
          <v:rect id="_x0000_i12846" style="width:0;height:1.5pt" o:hralign="center" o:hrstd="t" o:hr="t" fillcolor="#a0a0a0" stroked="f"/>
        </w:pict>
      </w:r>
    </w:p>
    <w:p w14:paraId="18058613" w14:textId="77777777" w:rsidR="00DD1EA6" w:rsidRPr="00DD1EA6" w:rsidRDefault="00DD1EA6" w:rsidP="00DD1EA6">
      <w:pPr>
        <w:rPr>
          <w:b/>
          <w:bCs/>
        </w:rPr>
      </w:pPr>
      <w:r w:rsidRPr="00DD1EA6">
        <w:rPr>
          <w:b/>
          <w:bCs/>
        </w:rPr>
        <w:t>28.3.5 Data Layout Optimization</w:t>
      </w:r>
    </w:p>
    <w:p w14:paraId="26F558A7" w14:textId="77777777" w:rsidR="00DD1EA6" w:rsidRPr="00DD1EA6" w:rsidRDefault="00DD1EA6" w:rsidP="00DD1EA6">
      <w:r w:rsidRPr="00DD1EA6">
        <w:t>Optimize:</w:t>
      </w:r>
    </w:p>
    <w:p w14:paraId="2D56B8AA" w14:textId="77777777" w:rsidR="00DD1EA6" w:rsidRPr="00DD1EA6" w:rsidRDefault="00DD1EA6" w:rsidP="00DD1EA6">
      <w:pPr>
        <w:numPr>
          <w:ilvl w:val="0"/>
          <w:numId w:val="724"/>
        </w:numPr>
      </w:pPr>
      <w:r w:rsidRPr="00DD1EA6">
        <w:t>Column order</w:t>
      </w:r>
    </w:p>
    <w:p w14:paraId="72F71BDC" w14:textId="77777777" w:rsidR="00DD1EA6" w:rsidRPr="00DD1EA6" w:rsidRDefault="00DD1EA6" w:rsidP="00DD1EA6">
      <w:pPr>
        <w:numPr>
          <w:ilvl w:val="0"/>
          <w:numId w:val="724"/>
        </w:numPr>
      </w:pPr>
      <w:r w:rsidRPr="00DD1EA6">
        <w:t>Dictionary encoding</w:t>
      </w:r>
    </w:p>
    <w:p w14:paraId="0CF4B96A" w14:textId="77777777" w:rsidR="00DD1EA6" w:rsidRPr="00DD1EA6" w:rsidRDefault="00DD1EA6" w:rsidP="00DD1EA6">
      <w:pPr>
        <w:numPr>
          <w:ilvl w:val="0"/>
          <w:numId w:val="724"/>
        </w:numPr>
      </w:pPr>
      <w:r w:rsidRPr="00DD1EA6">
        <w:t>Row group size</w:t>
      </w:r>
    </w:p>
    <w:p w14:paraId="2379DFF7" w14:textId="77777777" w:rsidR="00DD1EA6" w:rsidRPr="00DD1EA6" w:rsidRDefault="00DD1EA6" w:rsidP="00DD1EA6">
      <w:r w:rsidRPr="00DD1EA6">
        <w:pict w14:anchorId="48FC8409">
          <v:rect id="_x0000_i12847" style="width:0;height:1.5pt" o:hralign="center" o:hrstd="t" o:hr="t" fillcolor="#a0a0a0" stroked="f"/>
        </w:pict>
      </w:r>
    </w:p>
    <w:p w14:paraId="1591D303" w14:textId="77777777" w:rsidR="00DD1EA6" w:rsidRPr="00DD1EA6" w:rsidRDefault="00DD1EA6" w:rsidP="00DD1EA6">
      <w:pPr>
        <w:rPr>
          <w:b/>
          <w:bCs/>
        </w:rPr>
      </w:pPr>
      <w:r w:rsidRPr="00DD1EA6">
        <w:rPr>
          <w:b/>
          <w:bCs/>
        </w:rPr>
        <w:t>28.3.6 Storage Tiering</w:t>
      </w:r>
    </w:p>
    <w:p w14:paraId="1658CA1F" w14:textId="77777777" w:rsidR="00DD1EA6" w:rsidRPr="00DD1EA6" w:rsidRDefault="00DD1EA6" w:rsidP="00DD1EA6">
      <w:r w:rsidRPr="00DD1EA6">
        <w:t>Use:</w:t>
      </w:r>
    </w:p>
    <w:p w14:paraId="674ECB4B" w14:textId="77777777" w:rsidR="00DD1EA6" w:rsidRPr="00DD1EA6" w:rsidRDefault="00DD1EA6" w:rsidP="00DD1EA6">
      <w:pPr>
        <w:numPr>
          <w:ilvl w:val="0"/>
          <w:numId w:val="725"/>
        </w:numPr>
      </w:pPr>
      <w:r w:rsidRPr="00DD1EA6">
        <w:t>Hot storage for frequent access</w:t>
      </w:r>
    </w:p>
    <w:p w14:paraId="54D9F9C0" w14:textId="77777777" w:rsidR="00DD1EA6" w:rsidRPr="00DD1EA6" w:rsidRDefault="00DD1EA6" w:rsidP="00DD1EA6">
      <w:pPr>
        <w:numPr>
          <w:ilvl w:val="0"/>
          <w:numId w:val="725"/>
        </w:numPr>
      </w:pPr>
      <w:r w:rsidRPr="00DD1EA6">
        <w:t>Cold storage for archives</w:t>
      </w:r>
    </w:p>
    <w:p w14:paraId="494F1E1B" w14:textId="77777777" w:rsidR="00DD1EA6" w:rsidRPr="00DD1EA6" w:rsidRDefault="00DD1EA6" w:rsidP="00DD1EA6">
      <w:r w:rsidRPr="00DD1EA6">
        <w:t>Examples:</w:t>
      </w:r>
    </w:p>
    <w:p w14:paraId="7B42C61A" w14:textId="77777777" w:rsidR="00DD1EA6" w:rsidRPr="00DD1EA6" w:rsidRDefault="00DD1EA6" w:rsidP="00DD1EA6">
      <w:pPr>
        <w:numPr>
          <w:ilvl w:val="0"/>
          <w:numId w:val="726"/>
        </w:numPr>
      </w:pPr>
      <w:r w:rsidRPr="00DD1EA6">
        <w:t>S3 Standard vs S3 Glacier</w:t>
      </w:r>
    </w:p>
    <w:p w14:paraId="4BB6BA8C" w14:textId="77777777" w:rsidR="00DD1EA6" w:rsidRPr="00DD1EA6" w:rsidRDefault="00DD1EA6" w:rsidP="00DD1EA6">
      <w:pPr>
        <w:numPr>
          <w:ilvl w:val="0"/>
          <w:numId w:val="726"/>
        </w:numPr>
      </w:pPr>
      <w:r w:rsidRPr="00DD1EA6">
        <w:t>Azure Hot vs Cool tier</w:t>
      </w:r>
    </w:p>
    <w:p w14:paraId="3C1F644D" w14:textId="77777777" w:rsidR="00DD1EA6" w:rsidRPr="00DD1EA6" w:rsidRDefault="00DD1EA6" w:rsidP="00DD1EA6">
      <w:r w:rsidRPr="00DD1EA6">
        <w:pict w14:anchorId="1A621FD8">
          <v:rect id="_x0000_i12848" style="width:0;height:1.5pt" o:hralign="center" o:hrstd="t" o:hr="t" fillcolor="#a0a0a0" stroked="f"/>
        </w:pict>
      </w:r>
    </w:p>
    <w:p w14:paraId="1B57B6D7" w14:textId="77777777" w:rsidR="00DD1EA6" w:rsidRPr="00DD1EA6" w:rsidRDefault="00DD1EA6" w:rsidP="00DD1EA6">
      <w:pPr>
        <w:rPr>
          <w:b/>
          <w:bCs/>
        </w:rPr>
      </w:pPr>
      <w:r w:rsidRPr="00DD1EA6">
        <w:rPr>
          <w:b/>
          <w:bCs/>
        </w:rPr>
        <w:t>28.3.7 Diagram — Storage Optimization Overview</w:t>
      </w:r>
    </w:p>
    <w:p w14:paraId="0F0E19EB" w14:textId="77777777" w:rsidR="00DD1EA6" w:rsidRPr="00DD1EA6" w:rsidRDefault="00DD1EA6" w:rsidP="00DD1EA6">
      <w:r w:rsidRPr="00DD1EA6">
        <w:rPr>
          <w:rFonts w:ascii="Arial" w:hAnsi="Arial" w:cs="Arial"/>
        </w:rPr>
        <w:lastRenderedPageBreak/>
        <w:t>╔══════════════════════════════════════════════════════════════╗</w:t>
      </w:r>
    </w:p>
    <w:p w14:paraId="2B050E9C" w14:textId="77777777" w:rsidR="00DD1EA6" w:rsidRPr="00DD1EA6" w:rsidRDefault="00DD1EA6" w:rsidP="00DD1EA6">
      <w:r w:rsidRPr="00DD1EA6">
        <w:rPr>
          <w:rFonts w:ascii="Arial" w:hAnsi="Arial" w:cs="Arial"/>
        </w:rPr>
        <w:t>║</w:t>
      </w:r>
      <w:r w:rsidRPr="00DD1EA6">
        <w:t xml:space="preserve">                     STORAGE OPTIMIZATION                     </w:t>
      </w:r>
      <w:r w:rsidRPr="00DD1EA6">
        <w:rPr>
          <w:rFonts w:ascii="Arial" w:hAnsi="Arial" w:cs="Arial"/>
        </w:rPr>
        <w:t>║</w:t>
      </w:r>
    </w:p>
    <w:p w14:paraId="7C0E4006" w14:textId="77777777" w:rsidR="00DD1EA6" w:rsidRPr="00DD1EA6" w:rsidRDefault="00DD1EA6" w:rsidP="00DD1EA6">
      <w:r w:rsidRPr="00DD1EA6">
        <w:rPr>
          <w:rFonts w:ascii="Arial" w:hAnsi="Arial" w:cs="Arial"/>
        </w:rPr>
        <w:t>╠══════════════════════════════════════════════════════════════╣</w:t>
      </w:r>
    </w:p>
    <w:p w14:paraId="49BB1FB7" w14:textId="77777777" w:rsidR="00DD1EA6" w:rsidRPr="00DD1EA6" w:rsidRDefault="00DD1EA6" w:rsidP="00DD1EA6">
      <w:r w:rsidRPr="00DD1EA6">
        <w:rPr>
          <w:rFonts w:ascii="Arial" w:hAnsi="Arial" w:cs="Arial"/>
        </w:rPr>
        <w:t>║</w:t>
      </w:r>
      <w:r w:rsidRPr="00DD1EA6">
        <w:t xml:space="preserve">  Columnar </w:t>
      </w:r>
      <w:r w:rsidRPr="00DD1EA6">
        <w:rPr>
          <w:rFonts w:ascii="Aptos" w:hAnsi="Aptos" w:cs="Aptos"/>
        </w:rPr>
        <w:t>→</w:t>
      </w:r>
      <w:r w:rsidRPr="00DD1EA6">
        <w:t xml:space="preserve"> Compressed </w:t>
      </w:r>
      <w:r w:rsidRPr="00DD1EA6">
        <w:rPr>
          <w:rFonts w:ascii="Aptos" w:hAnsi="Aptos" w:cs="Aptos"/>
        </w:rPr>
        <w:t>→</w:t>
      </w:r>
      <w:r w:rsidRPr="00DD1EA6">
        <w:t xml:space="preserve"> Partitioned </w:t>
      </w:r>
      <w:r w:rsidRPr="00DD1EA6">
        <w:rPr>
          <w:rFonts w:ascii="Aptos" w:hAnsi="Aptos" w:cs="Aptos"/>
        </w:rPr>
        <w:t>→</w:t>
      </w:r>
      <w:r w:rsidRPr="00DD1EA6">
        <w:t xml:space="preserve"> Sized </w:t>
      </w:r>
      <w:r w:rsidRPr="00DD1EA6">
        <w:rPr>
          <w:rFonts w:ascii="Aptos" w:hAnsi="Aptos" w:cs="Aptos"/>
        </w:rPr>
        <w:t>→</w:t>
      </w:r>
      <w:r w:rsidRPr="00DD1EA6">
        <w:t xml:space="preserve"> Tiered        </w:t>
      </w:r>
      <w:r w:rsidRPr="00DD1EA6">
        <w:rPr>
          <w:rFonts w:ascii="Arial" w:hAnsi="Arial" w:cs="Arial"/>
        </w:rPr>
        <w:t>║</w:t>
      </w:r>
    </w:p>
    <w:p w14:paraId="2ABC7AEF" w14:textId="77777777" w:rsidR="00DD1EA6" w:rsidRPr="00DD1EA6" w:rsidRDefault="00DD1EA6" w:rsidP="00DD1EA6">
      <w:r w:rsidRPr="00DD1EA6">
        <w:rPr>
          <w:rFonts w:ascii="Arial" w:hAnsi="Arial" w:cs="Arial"/>
        </w:rPr>
        <w:t>╚══════════════════════════════════════════════════════════════╝</w:t>
      </w:r>
    </w:p>
    <w:p w14:paraId="1BC4F94B" w14:textId="77777777" w:rsidR="00DD1EA6" w:rsidRPr="00DD1EA6" w:rsidRDefault="00DD1EA6" w:rsidP="00DD1EA6">
      <w:r w:rsidRPr="00DD1EA6">
        <w:t>--- PAGE BREAK ---</w:t>
      </w:r>
    </w:p>
    <w:p w14:paraId="6E9C7D3F" w14:textId="77777777" w:rsidR="00DD1EA6" w:rsidRPr="00DD1EA6" w:rsidRDefault="00DD1EA6" w:rsidP="00DD1EA6">
      <w:pPr>
        <w:rPr>
          <w:b/>
          <w:bCs/>
        </w:rPr>
      </w:pPr>
      <w:r w:rsidRPr="00DD1EA6">
        <w:rPr>
          <w:rFonts w:ascii="Segoe UI Emoji" w:hAnsi="Segoe UI Emoji" w:cs="Segoe UI Emoji"/>
          <w:b/>
          <w:bCs/>
        </w:rPr>
        <w:t>✔️</w:t>
      </w:r>
      <w:r w:rsidRPr="00DD1EA6">
        <w:rPr>
          <w:b/>
          <w:bCs/>
        </w:rPr>
        <w:t xml:space="preserve"> Part 14C Complete</w:t>
      </w:r>
    </w:p>
    <w:p w14:paraId="047DD346" w14:textId="77777777" w:rsidR="00DD1EA6" w:rsidRPr="00DD1EA6" w:rsidRDefault="00DD1EA6" w:rsidP="00DD1EA6">
      <w:r w:rsidRPr="00DD1EA6">
        <w:t>Next up is:</w:t>
      </w:r>
    </w:p>
    <w:p w14:paraId="6A1EE1CB" w14:textId="77777777" w:rsidR="00DD1EA6" w:rsidRPr="00DD1EA6" w:rsidRDefault="00DD1EA6" w:rsidP="00DD1EA6">
      <w:pPr>
        <w:rPr>
          <w:b/>
          <w:bCs/>
        </w:rPr>
      </w:pPr>
      <w:r w:rsidRPr="00DD1EA6">
        <w:rPr>
          <w:rFonts w:ascii="Segoe UI Emoji" w:hAnsi="Segoe UI Emoji" w:cs="Segoe UI Emoji"/>
          <w:b/>
          <w:bCs/>
        </w:rPr>
        <w:t>⭐</w:t>
      </w:r>
      <w:r w:rsidRPr="00DD1EA6">
        <w:rPr>
          <w:b/>
          <w:bCs/>
        </w:rPr>
        <w:t xml:space="preserve"> Part 14D — Chapter 28 (Sections 28.4 to 28.7)</w:t>
      </w:r>
    </w:p>
    <w:p w14:paraId="3DC91FE2" w14:textId="77777777" w:rsidR="00DD1EA6" w:rsidRPr="00DD1EA6" w:rsidRDefault="00DD1EA6" w:rsidP="00DD1EA6">
      <w:pPr>
        <w:numPr>
          <w:ilvl w:val="0"/>
          <w:numId w:val="727"/>
        </w:numPr>
      </w:pPr>
      <w:r w:rsidRPr="00DD1EA6">
        <w:t>Distributed Processing</w:t>
      </w:r>
    </w:p>
    <w:p w14:paraId="67D8F398" w14:textId="77777777" w:rsidR="00DD1EA6" w:rsidRPr="00DD1EA6" w:rsidRDefault="00DD1EA6" w:rsidP="00DD1EA6">
      <w:pPr>
        <w:numPr>
          <w:ilvl w:val="0"/>
          <w:numId w:val="727"/>
        </w:numPr>
      </w:pPr>
      <w:r w:rsidRPr="00DD1EA6">
        <w:t>High</w:t>
      </w:r>
      <w:r w:rsidRPr="00DD1EA6">
        <w:noBreakHyphen/>
        <w:t>Performance Architectures</w:t>
      </w:r>
    </w:p>
    <w:p w14:paraId="09060DE6" w14:textId="77777777" w:rsidR="00DD1EA6" w:rsidRPr="00DD1EA6" w:rsidRDefault="00DD1EA6" w:rsidP="00DD1EA6">
      <w:pPr>
        <w:numPr>
          <w:ilvl w:val="0"/>
          <w:numId w:val="727"/>
        </w:numPr>
      </w:pPr>
      <w:r w:rsidRPr="00DD1EA6">
        <w:t>Exercises</w:t>
      </w:r>
    </w:p>
    <w:p w14:paraId="484FF7D0" w14:textId="77777777" w:rsidR="00DD1EA6" w:rsidRPr="00DD1EA6" w:rsidRDefault="00DD1EA6" w:rsidP="00DD1EA6">
      <w:pPr>
        <w:numPr>
          <w:ilvl w:val="0"/>
          <w:numId w:val="727"/>
        </w:numPr>
      </w:pPr>
      <w:r w:rsidRPr="00DD1EA6">
        <w:t>Chapter Quiz</w:t>
      </w:r>
    </w:p>
    <w:p w14:paraId="3EE2B670" w14:textId="77777777" w:rsidR="00DD1EA6" w:rsidRPr="00DD1EA6" w:rsidRDefault="00DD1EA6" w:rsidP="00DD1EA6">
      <w:r w:rsidRPr="00DD1EA6">
        <w:t>Just say:</w:t>
      </w:r>
    </w:p>
    <w:p w14:paraId="1A7DB24B" w14:textId="77777777" w:rsidR="00DD1EA6" w:rsidRPr="00DD1EA6" w:rsidRDefault="00DD1EA6" w:rsidP="00DD1EA6">
      <w:pPr>
        <w:rPr>
          <w:b/>
          <w:bCs/>
        </w:rPr>
      </w:pPr>
      <w:r w:rsidRPr="00DD1EA6">
        <w:rPr>
          <w:b/>
          <w:bCs/>
        </w:rPr>
        <w:t>“Generate Part 14D”</w:t>
      </w:r>
    </w:p>
    <w:p w14:paraId="35A9F7BE" w14:textId="77777777" w:rsidR="00DD1EA6" w:rsidRPr="00DD1EA6" w:rsidRDefault="00DD1EA6" w:rsidP="00DD1EA6">
      <w:r w:rsidRPr="00DD1EA6">
        <w:t xml:space="preserve">Absolutely, Md — here is </w:t>
      </w:r>
      <w:r w:rsidRPr="00DD1EA6">
        <w:rPr>
          <w:b/>
          <w:bCs/>
        </w:rPr>
        <w:t>Part 14D</w:t>
      </w:r>
      <w:r w:rsidRPr="00DD1EA6">
        <w:t>, fully expanded, professionally formatted, and ready for PDF export.</w:t>
      </w:r>
      <w:r w:rsidRPr="00DD1EA6">
        <w:br/>
        <w:t xml:space="preserve">This completes </w:t>
      </w:r>
      <w:r w:rsidRPr="00DD1EA6">
        <w:rPr>
          <w:b/>
          <w:bCs/>
        </w:rPr>
        <w:t>Chapter 28: Advanced Optimization Techniques</w:t>
      </w:r>
      <w:r w:rsidRPr="00DD1EA6">
        <w:t xml:space="preserve">, covering </w:t>
      </w:r>
      <w:r w:rsidRPr="00DD1EA6">
        <w:rPr>
          <w:b/>
          <w:bCs/>
        </w:rPr>
        <w:t>Sections 28.4 to 28.7</w:t>
      </w:r>
      <w:r w:rsidRPr="00DD1EA6">
        <w:t>:</w:t>
      </w:r>
    </w:p>
    <w:p w14:paraId="549211AF" w14:textId="77777777" w:rsidR="00DD1EA6" w:rsidRPr="00DD1EA6" w:rsidRDefault="00DD1EA6" w:rsidP="00DD1EA6">
      <w:pPr>
        <w:numPr>
          <w:ilvl w:val="0"/>
          <w:numId w:val="728"/>
        </w:numPr>
      </w:pPr>
      <w:r w:rsidRPr="00DD1EA6">
        <w:t>Distributed Processing</w:t>
      </w:r>
    </w:p>
    <w:p w14:paraId="02BD425E" w14:textId="77777777" w:rsidR="00DD1EA6" w:rsidRPr="00DD1EA6" w:rsidRDefault="00DD1EA6" w:rsidP="00DD1EA6">
      <w:pPr>
        <w:numPr>
          <w:ilvl w:val="0"/>
          <w:numId w:val="728"/>
        </w:numPr>
      </w:pPr>
      <w:r w:rsidRPr="00DD1EA6">
        <w:t>High</w:t>
      </w:r>
      <w:r w:rsidRPr="00DD1EA6">
        <w:noBreakHyphen/>
        <w:t>Performance Architectures</w:t>
      </w:r>
    </w:p>
    <w:p w14:paraId="31A7B0D2" w14:textId="77777777" w:rsidR="00DD1EA6" w:rsidRPr="00DD1EA6" w:rsidRDefault="00DD1EA6" w:rsidP="00DD1EA6">
      <w:pPr>
        <w:numPr>
          <w:ilvl w:val="0"/>
          <w:numId w:val="728"/>
        </w:numPr>
      </w:pPr>
      <w:r w:rsidRPr="00DD1EA6">
        <w:t>Exercises</w:t>
      </w:r>
    </w:p>
    <w:p w14:paraId="09372343" w14:textId="77777777" w:rsidR="00DD1EA6" w:rsidRPr="00DD1EA6" w:rsidRDefault="00DD1EA6" w:rsidP="00DD1EA6">
      <w:pPr>
        <w:numPr>
          <w:ilvl w:val="0"/>
          <w:numId w:val="728"/>
        </w:numPr>
      </w:pPr>
      <w:r w:rsidRPr="00DD1EA6">
        <w:t>Chapter Quiz</w:t>
      </w:r>
    </w:p>
    <w:p w14:paraId="235089F3" w14:textId="77777777" w:rsidR="00DD1EA6" w:rsidRPr="00DD1EA6" w:rsidRDefault="00DD1EA6" w:rsidP="00DD1EA6">
      <w:r w:rsidRPr="00DD1EA6">
        <w:t xml:space="preserve">This is the final piece of the </w:t>
      </w:r>
      <w:r w:rsidRPr="00DD1EA6">
        <w:rPr>
          <w:b/>
          <w:bCs/>
        </w:rPr>
        <w:t>Scaling &amp; Optimization</w:t>
      </w:r>
      <w:r w:rsidRPr="00DD1EA6">
        <w:t xml:space="preserve"> section — where learners graduate from optimizing single</w:t>
      </w:r>
      <w:r w:rsidRPr="00DD1EA6">
        <w:noBreakHyphen/>
        <w:t xml:space="preserve">machine ETL to understanding </w:t>
      </w:r>
      <w:r w:rsidRPr="00DD1EA6">
        <w:rPr>
          <w:b/>
          <w:bCs/>
        </w:rPr>
        <w:t>cluster</w:t>
      </w:r>
      <w:r w:rsidRPr="00DD1EA6">
        <w:rPr>
          <w:b/>
          <w:bCs/>
        </w:rPr>
        <w:noBreakHyphen/>
        <w:t>scale, distributed, cloud</w:t>
      </w:r>
      <w:r w:rsidRPr="00DD1EA6">
        <w:rPr>
          <w:b/>
          <w:bCs/>
        </w:rPr>
        <w:noBreakHyphen/>
        <w:t>native data processing</w:t>
      </w:r>
      <w:r w:rsidRPr="00DD1EA6">
        <w:t>.</w:t>
      </w:r>
      <w:r w:rsidRPr="00DD1EA6">
        <w:br/>
      </w:r>
      <w:r w:rsidRPr="00DD1EA6">
        <w:lastRenderedPageBreak/>
        <w:t xml:space="preserve">This is the level where ETL testers evolve into </w:t>
      </w:r>
      <w:r w:rsidRPr="00DD1EA6">
        <w:rPr>
          <w:b/>
          <w:bCs/>
        </w:rPr>
        <w:t>data engineers capable of handling enterprise workloads</w:t>
      </w:r>
      <w:r w:rsidRPr="00DD1EA6">
        <w:t>.</w:t>
      </w:r>
    </w:p>
    <w:p w14:paraId="63C8E320" w14:textId="77777777" w:rsidR="00DD1EA6" w:rsidRPr="00DD1EA6" w:rsidRDefault="00DD1EA6" w:rsidP="00DD1EA6">
      <w:r w:rsidRPr="00DD1EA6">
        <w:pict w14:anchorId="5C9F9D9E">
          <v:rect id="_x0000_i13035" style="width:0;height:1.5pt" o:hralign="center" o:hrstd="t" o:hr="t" fillcolor="#a0a0a0" stroked="f"/>
        </w:pict>
      </w:r>
    </w:p>
    <w:p w14:paraId="2CBE3724" w14:textId="77777777" w:rsidR="00DD1EA6" w:rsidRPr="00DD1EA6" w:rsidRDefault="00DD1EA6" w:rsidP="00DD1EA6">
      <w:pPr>
        <w:rPr>
          <w:b/>
          <w:bCs/>
        </w:rPr>
      </w:pPr>
      <w:r w:rsidRPr="00DD1EA6">
        <w:rPr>
          <w:rFonts w:ascii="Segoe UI Emoji" w:hAnsi="Segoe UI Emoji" w:cs="Segoe UI Emoji"/>
          <w:b/>
          <w:bCs/>
        </w:rPr>
        <w:t>📘</w:t>
      </w:r>
      <w:r w:rsidRPr="00DD1EA6">
        <w:rPr>
          <w:b/>
          <w:bCs/>
        </w:rPr>
        <w:t xml:space="preserve"> Enterprise Python Foundations for ETL Testers — Volume 1</w:t>
      </w:r>
    </w:p>
    <w:p w14:paraId="185624DD" w14:textId="77777777" w:rsidR="00DD1EA6" w:rsidRPr="00DD1EA6" w:rsidRDefault="00DD1EA6" w:rsidP="00DD1EA6">
      <w:r w:rsidRPr="00DD1EA6">
        <w:rPr>
          <w:b/>
          <w:bCs/>
        </w:rPr>
        <w:t>Written &amp; Instructed by Md</w:t>
      </w:r>
    </w:p>
    <w:p w14:paraId="3BD10262" w14:textId="77777777" w:rsidR="00DD1EA6" w:rsidRPr="00DD1EA6" w:rsidRDefault="00DD1EA6" w:rsidP="00DD1EA6">
      <w:r w:rsidRPr="00DD1EA6">
        <w:rPr>
          <w:b/>
          <w:bCs/>
        </w:rPr>
        <w:t>PART 14D</w:t>
      </w:r>
      <w:r w:rsidRPr="00DD1EA6">
        <w:br/>
      </w:r>
      <w:r w:rsidRPr="00DD1EA6">
        <w:rPr>
          <w:b/>
          <w:bCs/>
        </w:rPr>
        <w:t>Chapter 28 — Sections 28.4 to 28.7</w:t>
      </w:r>
      <w:r w:rsidRPr="00DD1EA6">
        <w:br/>
      </w:r>
      <w:r w:rsidRPr="00DD1EA6">
        <w:rPr>
          <w:b/>
          <w:bCs/>
        </w:rPr>
        <w:t>Distributed Processing • High</w:t>
      </w:r>
      <w:r w:rsidRPr="00DD1EA6">
        <w:rPr>
          <w:b/>
          <w:bCs/>
        </w:rPr>
        <w:noBreakHyphen/>
        <w:t>Performance Architectures • Exercises • Quiz</w:t>
      </w:r>
    </w:p>
    <w:p w14:paraId="5C554A1C" w14:textId="77777777" w:rsidR="00DD1EA6" w:rsidRPr="00DD1EA6" w:rsidRDefault="00DD1EA6" w:rsidP="00DD1EA6">
      <w:r w:rsidRPr="00DD1EA6">
        <w:pict w14:anchorId="726EA61D">
          <v:rect id="_x0000_i13036" style="width:0;height:1.5pt" o:hralign="center" o:hrstd="t" o:hr="t" fillcolor="#a0a0a0" stroked="f"/>
        </w:pict>
      </w:r>
    </w:p>
    <w:p w14:paraId="4F08EC36" w14:textId="77777777" w:rsidR="00DD1EA6" w:rsidRPr="00DD1EA6" w:rsidRDefault="00DD1EA6" w:rsidP="00DD1EA6">
      <w:pPr>
        <w:rPr>
          <w:b/>
          <w:bCs/>
        </w:rPr>
      </w:pPr>
      <w:r w:rsidRPr="00DD1EA6">
        <w:rPr>
          <w:b/>
          <w:bCs/>
        </w:rPr>
        <w:t>28.4 Distributed Processing</w:t>
      </w:r>
    </w:p>
    <w:p w14:paraId="245ABDDE" w14:textId="77777777" w:rsidR="00DD1EA6" w:rsidRPr="00DD1EA6" w:rsidRDefault="00DD1EA6" w:rsidP="00DD1EA6">
      <w:r w:rsidRPr="00DD1EA6">
        <w:t xml:space="preserve">Distributed processing allows ETL pipelines to scale beyond a single machine by using </w:t>
      </w:r>
      <w:r w:rsidRPr="00DD1EA6">
        <w:rPr>
          <w:b/>
          <w:bCs/>
        </w:rPr>
        <w:t>multiple nodes</w:t>
      </w:r>
      <w:r w:rsidRPr="00DD1EA6">
        <w:t xml:space="preserve">, </w:t>
      </w:r>
      <w:r w:rsidRPr="00DD1EA6">
        <w:rPr>
          <w:b/>
          <w:bCs/>
        </w:rPr>
        <w:t>multiple workers</w:t>
      </w:r>
      <w:r w:rsidRPr="00DD1EA6">
        <w:t xml:space="preserve">, or </w:t>
      </w:r>
      <w:r w:rsidRPr="00DD1EA6">
        <w:rPr>
          <w:b/>
          <w:bCs/>
        </w:rPr>
        <w:t>cluster computing frameworks</w:t>
      </w:r>
      <w:r w:rsidRPr="00DD1EA6">
        <w:t>.</w:t>
      </w:r>
    </w:p>
    <w:p w14:paraId="4832B6DA" w14:textId="77777777" w:rsidR="00DD1EA6" w:rsidRPr="00DD1EA6" w:rsidRDefault="00DD1EA6" w:rsidP="00DD1EA6">
      <w:r w:rsidRPr="00DD1EA6">
        <w:rPr>
          <w:rFonts w:ascii="Arial" w:hAnsi="Arial" w:cs="Arial"/>
        </w:rPr>
        <w:t>╔══════════════════════════════════════════════════════════════╗</w:t>
      </w:r>
    </w:p>
    <w:p w14:paraId="5C9DB4CA" w14:textId="77777777" w:rsidR="00DD1EA6" w:rsidRPr="00DD1EA6" w:rsidRDefault="00DD1EA6" w:rsidP="00DD1EA6">
      <w:r w:rsidRPr="00DD1EA6">
        <w:rPr>
          <w:rFonts w:ascii="Arial" w:hAnsi="Arial" w:cs="Arial"/>
        </w:rPr>
        <w:t>║</w:t>
      </w:r>
      <w:r w:rsidRPr="00DD1EA6">
        <w:t xml:space="preserve">                     DISTRIBUTED PROCESSING                   </w:t>
      </w:r>
      <w:r w:rsidRPr="00DD1EA6">
        <w:rPr>
          <w:rFonts w:ascii="Arial" w:hAnsi="Arial" w:cs="Arial"/>
        </w:rPr>
        <w:t>║</w:t>
      </w:r>
    </w:p>
    <w:p w14:paraId="292DA34B" w14:textId="77777777" w:rsidR="00DD1EA6" w:rsidRPr="00DD1EA6" w:rsidRDefault="00DD1EA6" w:rsidP="00DD1EA6">
      <w:r w:rsidRPr="00DD1EA6">
        <w:rPr>
          <w:rFonts w:ascii="Arial" w:hAnsi="Arial" w:cs="Arial"/>
        </w:rPr>
        <w:t>╠══════════════════════════════════════════════════════════════╣</w:t>
      </w:r>
    </w:p>
    <w:p w14:paraId="56DE3C07" w14:textId="77777777" w:rsidR="00DD1EA6" w:rsidRPr="00DD1EA6" w:rsidRDefault="00DD1EA6" w:rsidP="00DD1EA6">
      <w:r w:rsidRPr="00DD1EA6">
        <w:rPr>
          <w:rFonts w:ascii="Arial" w:hAnsi="Arial" w:cs="Arial"/>
        </w:rPr>
        <w:t>║</w:t>
      </w:r>
      <w:r w:rsidRPr="00DD1EA6">
        <w:t xml:space="preserve">  Executing ETL workloads across multiple machines to handle  </w:t>
      </w:r>
      <w:r w:rsidRPr="00DD1EA6">
        <w:rPr>
          <w:rFonts w:ascii="Arial" w:hAnsi="Arial" w:cs="Arial"/>
        </w:rPr>
        <w:t>║</w:t>
      </w:r>
    </w:p>
    <w:p w14:paraId="26B1B2D5" w14:textId="77777777" w:rsidR="00DD1EA6" w:rsidRPr="00DD1EA6" w:rsidRDefault="00DD1EA6" w:rsidP="00DD1EA6">
      <w:r w:rsidRPr="00DD1EA6">
        <w:rPr>
          <w:rFonts w:ascii="Arial" w:hAnsi="Arial" w:cs="Arial"/>
        </w:rPr>
        <w:t>║</w:t>
      </w:r>
      <w:r w:rsidRPr="00DD1EA6">
        <w:t xml:space="preserve">  massive datasets and high-throughput workloads.             </w:t>
      </w:r>
      <w:r w:rsidRPr="00DD1EA6">
        <w:rPr>
          <w:rFonts w:ascii="Arial" w:hAnsi="Arial" w:cs="Arial"/>
        </w:rPr>
        <w:t>║</w:t>
      </w:r>
    </w:p>
    <w:p w14:paraId="0A266A80" w14:textId="77777777" w:rsidR="00DD1EA6" w:rsidRPr="00DD1EA6" w:rsidRDefault="00DD1EA6" w:rsidP="00DD1EA6">
      <w:r w:rsidRPr="00DD1EA6">
        <w:rPr>
          <w:rFonts w:ascii="Arial" w:hAnsi="Arial" w:cs="Arial"/>
        </w:rPr>
        <w:t>╚══════════════════════════════════════════════════════════════╝</w:t>
      </w:r>
    </w:p>
    <w:p w14:paraId="7ED07129" w14:textId="77777777" w:rsidR="00DD1EA6" w:rsidRPr="00DD1EA6" w:rsidRDefault="00DD1EA6" w:rsidP="00DD1EA6">
      <w:r w:rsidRPr="00DD1EA6">
        <w:pict w14:anchorId="19E7A012">
          <v:rect id="_x0000_i13037" style="width:0;height:1.5pt" o:hralign="center" o:hrstd="t" o:hr="t" fillcolor="#a0a0a0" stroked="f"/>
        </w:pict>
      </w:r>
    </w:p>
    <w:p w14:paraId="1D9228BC" w14:textId="77777777" w:rsidR="00DD1EA6" w:rsidRPr="00DD1EA6" w:rsidRDefault="00DD1EA6" w:rsidP="00DD1EA6">
      <w:pPr>
        <w:rPr>
          <w:b/>
          <w:bCs/>
        </w:rPr>
      </w:pPr>
      <w:r w:rsidRPr="00DD1EA6">
        <w:rPr>
          <w:b/>
          <w:bCs/>
        </w:rPr>
        <w:t>28.4.1 Why Distributed Processing Matters</w:t>
      </w:r>
    </w:p>
    <w:p w14:paraId="0B316B13" w14:textId="77777777" w:rsidR="00DD1EA6" w:rsidRPr="00DD1EA6" w:rsidRDefault="00DD1EA6" w:rsidP="00DD1EA6">
      <w:r w:rsidRPr="00DD1EA6">
        <w:t>Distributed processing solves:</w:t>
      </w:r>
    </w:p>
    <w:p w14:paraId="01E562EA" w14:textId="77777777" w:rsidR="00DD1EA6" w:rsidRPr="00DD1EA6" w:rsidRDefault="00DD1EA6" w:rsidP="00DD1EA6">
      <w:pPr>
        <w:numPr>
          <w:ilvl w:val="0"/>
          <w:numId w:val="729"/>
        </w:numPr>
      </w:pPr>
      <w:r w:rsidRPr="00DD1EA6">
        <w:t>Memory limits</w:t>
      </w:r>
    </w:p>
    <w:p w14:paraId="58106886" w14:textId="77777777" w:rsidR="00DD1EA6" w:rsidRPr="00DD1EA6" w:rsidRDefault="00DD1EA6" w:rsidP="00DD1EA6">
      <w:pPr>
        <w:numPr>
          <w:ilvl w:val="0"/>
          <w:numId w:val="729"/>
        </w:numPr>
      </w:pPr>
      <w:r w:rsidRPr="00DD1EA6">
        <w:t>CPU limits</w:t>
      </w:r>
    </w:p>
    <w:p w14:paraId="0886BB65" w14:textId="77777777" w:rsidR="00DD1EA6" w:rsidRPr="00DD1EA6" w:rsidRDefault="00DD1EA6" w:rsidP="00DD1EA6">
      <w:pPr>
        <w:numPr>
          <w:ilvl w:val="0"/>
          <w:numId w:val="729"/>
        </w:numPr>
      </w:pPr>
      <w:r w:rsidRPr="00DD1EA6">
        <w:t>I/O bottlenecks</w:t>
      </w:r>
    </w:p>
    <w:p w14:paraId="33CFCC96" w14:textId="77777777" w:rsidR="00DD1EA6" w:rsidRPr="00DD1EA6" w:rsidRDefault="00DD1EA6" w:rsidP="00DD1EA6">
      <w:pPr>
        <w:numPr>
          <w:ilvl w:val="0"/>
          <w:numId w:val="729"/>
        </w:numPr>
      </w:pPr>
      <w:r w:rsidRPr="00DD1EA6">
        <w:t>Single</w:t>
      </w:r>
      <w:r w:rsidRPr="00DD1EA6">
        <w:noBreakHyphen/>
        <w:t>machine failures</w:t>
      </w:r>
    </w:p>
    <w:p w14:paraId="45E8677D" w14:textId="77777777" w:rsidR="00DD1EA6" w:rsidRPr="00DD1EA6" w:rsidRDefault="00DD1EA6" w:rsidP="00DD1EA6">
      <w:pPr>
        <w:numPr>
          <w:ilvl w:val="0"/>
          <w:numId w:val="729"/>
        </w:numPr>
      </w:pPr>
      <w:r w:rsidRPr="00DD1EA6">
        <w:lastRenderedPageBreak/>
        <w:t>Long runtimes</w:t>
      </w:r>
    </w:p>
    <w:p w14:paraId="7FD70DCF" w14:textId="77777777" w:rsidR="00DD1EA6" w:rsidRPr="00DD1EA6" w:rsidRDefault="00DD1EA6" w:rsidP="00DD1EA6">
      <w:r w:rsidRPr="00DD1EA6">
        <w:t>It enables:</w:t>
      </w:r>
    </w:p>
    <w:p w14:paraId="7839B183" w14:textId="77777777" w:rsidR="00DD1EA6" w:rsidRPr="00DD1EA6" w:rsidRDefault="00DD1EA6" w:rsidP="00DD1EA6">
      <w:pPr>
        <w:numPr>
          <w:ilvl w:val="0"/>
          <w:numId w:val="730"/>
        </w:numPr>
      </w:pPr>
      <w:r w:rsidRPr="00DD1EA6">
        <w:t>Horizontal scaling</w:t>
      </w:r>
    </w:p>
    <w:p w14:paraId="585BDD68" w14:textId="77777777" w:rsidR="00DD1EA6" w:rsidRPr="00DD1EA6" w:rsidRDefault="00DD1EA6" w:rsidP="00DD1EA6">
      <w:pPr>
        <w:numPr>
          <w:ilvl w:val="0"/>
          <w:numId w:val="730"/>
        </w:numPr>
      </w:pPr>
      <w:r w:rsidRPr="00DD1EA6">
        <w:t>Parallel execution</w:t>
      </w:r>
    </w:p>
    <w:p w14:paraId="5749D17F" w14:textId="77777777" w:rsidR="00DD1EA6" w:rsidRPr="00DD1EA6" w:rsidRDefault="00DD1EA6" w:rsidP="00DD1EA6">
      <w:pPr>
        <w:numPr>
          <w:ilvl w:val="0"/>
          <w:numId w:val="730"/>
        </w:numPr>
      </w:pPr>
      <w:r w:rsidRPr="00DD1EA6">
        <w:t>Fault tolerance</w:t>
      </w:r>
    </w:p>
    <w:p w14:paraId="45F6D27F" w14:textId="77777777" w:rsidR="00DD1EA6" w:rsidRPr="00DD1EA6" w:rsidRDefault="00DD1EA6" w:rsidP="00DD1EA6">
      <w:pPr>
        <w:numPr>
          <w:ilvl w:val="0"/>
          <w:numId w:val="730"/>
        </w:numPr>
      </w:pPr>
      <w:r w:rsidRPr="00DD1EA6">
        <w:t>High throughput</w:t>
      </w:r>
    </w:p>
    <w:p w14:paraId="28F6386A" w14:textId="77777777" w:rsidR="00DD1EA6" w:rsidRPr="00DD1EA6" w:rsidRDefault="00DD1EA6" w:rsidP="00DD1EA6">
      <w:r w:rsidRPr="00DD1EA6">
        <w:pict w14:anchorId="65F49DFD">
          <v:rect id="_x0000_i13038" style="width:0;height:1.5pt" o:hralign="center" o:hrstd="t" o:hr="t" fillcolor="#a0a0a0" stroked="f"/>
        </w:pict>
      </w:r>
    </w:p>
    <w:p w14:paraId="08DF1207" w14:textId="77777777" w:rsidR="00DD1EA6" w:rsidRPr="00DD1EA6" w:rsidRDefault="00DD1EA6" w:rsidP="00DD1EA6">
      <w:pPr>
        <w:rPr>
          <w:b/>
          <w:bCs/>
        </w:rPr>
      </w:pPr>
      <w:r w:rsidRPr="00DD1EA6">
        <w:rPr>
          <w:b/>
          <w:bCs/>
        </w:rPr>
        <w:t>28.4.2 Distributed Processing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3820"/>
      </w:tblGrid>
      <w:tr w:rsidR="00DD1EA6" w:rsidRPr="00DD1EA6" w14:paraId="558B7334" w14:textId="77777777">
        <w:trPr>
          <w:tblHeader/>
          <w:tblCellSpacing w:w="15" w:type="dxa"/>
        </w:trPr>
        <w:tc>
          <w:tcPr>
            <w:tcW w:w="0" w:type="auto"/>
            <w:vAlign w:val="center"/>
            <w:hideMark/>
          </w:tcPr>
          <w:p w14:paraId="70C35003" w14:textId="77777777" w:rsidR="00DD1EA6" w:rsidRPr="00DD1EA6" w:rsidRDefault="00DD1EA6" w:rsidP="00DD1EA6">
            <w:pPr>
              <w:rPr>
                <w:b/>
                <w:bCs/>
              </w:rPr>
            </w:pPr>
            <w:r w:rsidRPr="00DD1EA6">
              <w:rPr>
                <w:b/>
                <w:bCs/>
              </w:rPr>
              <w:t>Tool</w:t>
            </w:r>
          </w:p>
        </w:tc>
        <w:tc>
          <w:tcPr>
            <w:tcW w:w="0" w:type="auto"/>
            <w:vAlign w:val="center"/>
            <w:hideMark/>
          </w:tcPr>
          <w:p w14:paraId="0FE16925" w14:textId="77777777" w:rsidR="00DD1EA6" w:rsidRPr="00DD1EA6" w:rsidRDefault="00DD1EA6" w:rsidP="00DD1EA6">
            <w:pPr>
              <w:rPr>
                <w:b/>
                <w:bCs/>
              </w:rPr>
            </w:pPr>
            <w:r w:rsidRPr="00DD1EA6">
              <w:rPr>
                <w:b/>
                <w:bCs/>
              </w:rPr>
              <w:t>Strengths</w:t>
            </w:r>
          </w:p>
        </w:tc>
      </w:tr>
      <w:tr w:rsidR="00DD1EA6" w:rsidRPr="00DD1EA6" w14:paraId="6776B08D" w14:textId="77777777">
        <w:trPr>
          <w:tblCellSpacing w:w="15" w:type="dxa"/>
        </w:trPr>
        <w:tc>
          <w:tcPr>
            <w:tcW w:w="0" w:type="auto"/>
            <w:vAlign w:val="center"/>
            <w:hideMark/>
          </w:tcPr>
          <w:p w14:paraId="61CF65A9" w14:textId="77777777" w:rsidR="00DD1EA6" w:rsidRPr="00DD1EA6" w:rsidRDefault="00DD1EA6" w:rsidP="00DD1EA6">
            <w:r w:rsidRPr="00DD1EA6">
              <w:rPr>
                <w:b/>
                <w:bCs/>
              </w:rPr>
              <w:t>Apache Spark</w:t>
            </w:r>
          </w:p>
        </w:tc>
        <w:tc>
          <w:tcPr>
            <w:tcW w:w="0" w:type="auto"/>
            <w:vAlign w:val="center"/>
            <w:hideMark/>
          </w:tcPr>
          <w:p w14:paraId="6C7BE114" w14:textId="77777777" w:rsidR="00DD1EA6" w:rsidRPr="00DD1EA6" w:rsidRDefault="00DD1EA6" w:rsidP="00DD1EA6">
            <w:r w:rsidRPr="00DD1EA6">
              <w:t>Industry standard for distributed ETL</w:t>
            </w:r>
          </w:p>
        </w:tc>
      </w:tr>
      <w:tr w:rsidR="00DD1EA6" w:rsidRPr="00DD1EA6" w14:paraId="093ED9B5" w14:textId="77777777">
        <w:trPr>
          <w:tblCellSpacing w:w="15" w:type="dxa"/>
        </w:trPr>
        <w:tc>
          <w:tcPr>
            <w:tcW w:w="0" w:type="auto"/>
            <w:vAlign w:val="center"/>
            <w:hideMark/>
          </w:tcPr>
          <w:p w14:paraId="4F600DD4" w14:textId="77777777" w:rsidR="00DD1EA6" w:rsidRPr="00DD1EA6" w:rsidRDefault="00DD1EA6" w:rsidP="00DD1EA6">
            <w:proofErr w:type="spellStart"/>
            <w:r w:rsidRPr="00DD1EA6">
              <w:rPr>
                <w:b/>
                <w:bCs/>
              </w:rPr>
              <w:t>Dask</w:t>
            </w:r>
            <w:proofErr w:type="spellEnd"/>
          </w:p>
        </w:tc>
        <w:tc>
          <w:tcPr>
            <w:tcW w:w="0" w:type="auto"/>
            <w:vAlign w:val="center"/>
            <w:hideMark/>
          </w:tcPr>
          <w:p w14:paraId="32FF5A7A" w14:textId="77777777" w:rsidR="00DD1EA6" w:rsidRPr="00DD1EA6" w:rsidRDefault="00DD1EA6" w:rsidP="00DD1EA6">
            <w:r w:rsidRPr="00DD1EA6">
              <w:t>Python</w:t>
            </w:r>
            <w:r w:rsidRPr="00DD1EA6">
              <w:noBreakHyphen/>
              <w:t>native parallel computing</w:t>
            </w:r>
          </w:p>
        </w:tc>
      </w:tr>
      <w:tr w:rsidR="00DD1EA6" w:rsidRPr="00DD1EA6" w14:paraId="58019768" w14:textId="77777777">
        <w:trPr>
          <w:tblCellSpacing w:w="15" w:type="dxa"/>
        </w:trPr>
        <w:tc>
          <w:tcPr>
            <w:tcW w:w="0" w:type="auto"/>
            <w:vAlign w:val="center"/>
            <w:hideMark/>
          </w:tcPr>
          <w:p w14:paraId="4B32B0FF" w14:textId="77777777" w:rsidR="00DD1EA6" w:rsidRPr="00DD1EA6" w:rsidRDefault="00DD1EA6" w:rsidP="00DD1EA6">
            <w:r w:rsidRPr="00DD1EA6">
              <w:rPr>
                <w:b/>
                <w:bCs/>
              </w:rPr>
              <w:t>Ray</w:t>
            </w:r>
          </w:p>
        </w:tc>
        <w:tc>
          <w:tcPr>
            <w:tcW w:w="0" w:type="auto"/>
            <w:vAlign w:val="center"/>
            <w:hideMark/>
          </w:tcPr>
          <w:p w14:paraId="72BD01F9" w14:textId="77777777" w:rsidR="00DD1EA6" w:rsidRPr="00DD1EA6" w:rsidRDefault="00DD1EA6" w:rsidP="00DD1EA6">
            <w:r w:rsidRPr="00DD1EA6">
              <w:t>Distributed Python for ML + ETL</w:t>
            </w:r>
          </w:p>
        </w:tc>
      </w:tr>
      <w:tr w:rsidR="00DD1EA6" w:rsidRPr="00DD1EA6" w14:paraId="75306F75" w14:textId="77777777">
        <w:trPr>
          <w:tblCellSpacing w:w="15" w:type="dxa"/>
        </w:trPr>
        <w:tc>
          <w:tcPr>
            <w:tcW w:w="0" w:type="auto"/>
            <w:vAlign w:val="center"/>
            <w:hideMark/>
          </w:tcPr>
          <w:p w14:paraId="501A44A0" w14:textId="77777777" w:rsidR="00DD1EA6" w:rsidRPr="00DD1EA6" w:rsidRDefault="00DD1EA6" w:rsidP="00DD1EA6">
            <w:r w:rsidRPr="00DD1EA6">
              <w:rPr>
                <w:b/>
                <w:bCs/>
              </w:rPr>
              <w:t>Flink</w:t>
            </w:r>
          </w:p>
        </w:tc>
        <w:tc>
          <w:tcPr>
            <w:tcW w:w="0" w:type="auto"/>
            <w:vAlign w:val="center"/>
            <w:hideMark/>
          </w:tcPr>
          <w:p w14:paraId="1AC791C8" w14:textId="77777777" w:rsidR="00DD1EA6" w:rsidRPr="00DD1EA6" w:rsidRDefault="00DD1EA6" w:rsidP="00DD1EA6">
            <w:r w:rsidRPr="00DD1EA6">
              <w:t>Real</w:t>
            </w:r>
            <w:r w:rsidRPr="00DD1EA6">
              <w:noBreakHyphen/>
              <w:t>time streaming ETL</w:t>
            </w:r>
          </w:p>
        </w:tc>
      </w:tr>
      <w:tr w:rsidR="00DD1EA6" w:rsidRPr="00DD1EA6" w14:paraId="4B9CE5B0" w14:textId="77777777">
        <w:trPr>
          <w:tblCellSpacing w:w="15" w:type="dxa"/>
        </w:trPr>
        <w:tc>
          <w:tcPr>
            <w:tcW w:w="0" w:type="auto"/>
            <w:vAlign w:val="center"/>
            <w:hideMark/>
          </w:tcPr>
          <w:p w14:paraId="5E30D87C" w14:textId="77777777" w:rsidR="00DD1EA6" w:rsidRPr="00DD1EA6" w:rsidRDefault="00DD1EA6" w:rsidP="00DD1EA6">
            <w:r w:rsidRPr="00DD1EA6">
              <w:rPr>
                <w:b/>
                <w:bCs/>
              </w:rPr>
              <w:t>Snowflake Tasks</w:t>
            </w:r>
          </w:p>
        </w:tc>
        <w:tc>
          <w:tcPr>
            <w:tcW w:w="0" w:type="auto"/>
            <w:vAlign w:val="center"/>
            <w:hideMark/>
          </w:tcPr>
          <w:p w14:paraId="12EDE5FD" w14:textId="77777777" w:rsidR="00DD1EA6" w:rsidRPr="00DD1EA6" w:rsidRDefault="00DD1EA6" w:rsidP="00DD1EA6">
            <w:r w:rsidRPr="00DD1EA6">
              <w:t>Cloud</w:t>
            </w:r>
            <w:r w:rsidRPr="00DD1EA6">
              <w:noBreakHyphen/>
              <w:t>native distributed SQL</w:t>
            </w:r>
          </w:p>
        </w:tc>
      </w:tr>
      <w:tr w:rsidR="00DD1EA6" w:rsidRPr="00DD1EA6" w14:paraId="12C90A99" w14:textId="77777777">
        <w:trPr>
          <w:tblCellSpacing w:w="15" w:type="dxa"/>
        </w:trPr>
        <w:tc>
          <w:tcPr>
            <w:tcW w:w="0" w:type="auto"/>
            <w:vAlign w:val="center"/>
            <w:hideMark/>
          </w:tcPr>
          <w:p w14:paraId="5D24756A" w14:textId="77777777" w:rsidR="00DD1EA6" w:rsidRPr="00DD1EA6" w:rsidRDefault="00DD1EA6" w:rsidP="00DD1EA6">
            <w:proofErr w:type="spellStart"/>
            <w:r w:rsidRPr="00DD1EA6">
              <w:rPr>
                <w:b/>
                <w:bCs/>
              </w:rPr>
              <w:t>BigQuery</w:t>
            </w:r>
            <w:proofErr w:type="spellEnd"/>
          </w:p>
        </w:tc>
        <w:tc>
          <w:tcPr>
            <w:tcW w:w="0" w:type="auto"/>
            <w:vAlign w:val="center"/>
            <w:hideMark/>
          </w:tcPr>
          <w:p w14:paraId="5AB95399" w14:textId="77777777" w:rsidR="00DD1EA6" w:rsidRPr="00DD1EA6" w:rsidRDefault="00DD1EA6" w:rsidP="00DD1EA6">
            <w:r w:rsidRPr="00DD1EA6">
              <w:t>Serverless distributed SQL</w:t>
            </w:r>
          </w:p>
        </w:tc>
      </w:tr>
    </w:tbl>
    <w:p w14:paraId="45A84648" w14:textId="77777777" w:rsidR="00DD1EA6" w:rsidRPr="00DD1EA6" w:rsidRDefault="00DD1EA6" w:rsidP="00DD1EA6">
      <w:r w:rsidRPr="00DD1EA6">
        <w:pict w14:anchorId="745DEFBD">
          <v:rect id="_x0000_i13039" style="width:0;height:1.5pt" o:hralign="center" o:hrstd="t" o:hr="t" fillcolor="#a0a0a0" stroked="f"/>
        </w:pict>
      </w:r>
    </w:p>
    <w:p w14:paraId="639D028F" w14:textId="77777777" w:rsidR="00DD1EA6" w:rsidRPr="00DD1EA6" w:rsidRDefault="00DD1EA6" w:rsidP="00DD1EA6">
      <w:pPr>
        <w:rPr>
          <w:b/>
          <w:bCs/>
        </w:rPr>
      </w:pPr>
      <w:r w:rsidRPr="00DD1EA6">
        <w:rPr>
          <w:b/>
          <w:bCs/>
        </w:rPr>
        <w:t>28.4.3 Apache Spark Example</w:t>
      </w:r>
    </w:p>
    <w:p w14:paraId="19780FF4" w14:textId="77777777" w:rsidR="00DD1EA6" w:rsidRPr="00DD1EA6" w:rsidRDefault="00DD1EA6" w:rsidP="00DD1EA6">
      <w:r w:rsidRPr="00DD1EA6">
        <w:t xml:space="preserve">from </w:t>
      </w:r>
      <w:proofErr w:type="spellStart"/>
      <w:r w:rsidRPr="00DD1EA6">
        <w:t>pyspark.sql</w:t>
      </w:r>
      <w:proofErr w:type="spellEnd"/>
      <w:r w:rsidRPr="00DD1EA6">
        <w:t xml:space="preserve"> import </w:t>
      </w:r>
      <w:proofErr w:type="spellStart"/>
      <w:r w:rsidRPr="00DD1EA6">
        <w:t>SparkSession</w:t>
      </w:r>
      <w:proofErr w:type="spellEnd"/>
    </w:p>
    <w:p w14:paraId="2E08BB9D" w14:textId="77777777" w:rsidR="00DD1EA6" w:rsidRPr="00DD1EA6" w:rsidRDefault="00DD1EA6" w:rsidP="00DD1EA6"/>
    <w:p w14:paraId="201243D0" w14:textId="77777777" w:rsidR="00DD1EA6" w:rsidRPr="00DD1EA6" w:rsidRDefault="00DD1EA6" w:rsidP="00DD1EA6">
      <w:r w:rsidRPr="00DD1EA6">
        <w:t xml:space="preserve">spark = </w:t>
      </w:r>
      <w:proofErr w:type="spellStart"/>
      <w:r w:rsidRPr="00DD1EA6">
        <w:t>SparkSession.builder.appName</w:t>
      </w:r>
      <w:proofErr w:type="spellEnd"/>
      <w:r w:rsidRPr="00DD1EA6">
        <w:t>("ETL").</w:t>
      </w:r>
      <w:proofErr w:type="spellStart"/>
      <w:r w:rsidRPr="00DD1EA6">
        <w:t>getOrCreate</w:t>
      </w:r>
      <w:proofErr w:type="spellEnd"/>
      <w:r w:rsidRPr="00DD1EA6">
        <w:t>()</w:t>
      </w:r>
    </w:p>
    <w:p w14:paraId="77C04ADD" w14:textId="77777777" w:rsidR="00DD1EA6" w:rsidRPr="00DD1EA6" w:rsidRDefault="00DD1EA6" w:rsidP="00DD1EA6"/>
    <w:p w14:paraId="27050B5B" w14:textId="77777777" w:rsidR="00DD1EA6" w:rsidRPr="00DD1EA6" w:rsidRDefault="00DD1EA6" w:rsidP="00DD1EA6">
      <w:proofErr w:type="spellStart"/>
      <w:r w:rsidRPr="00DD1EA6">
        <w:t>df</w:t>
      </w:r>
      <w:proofErr w:type="spellEnd"/>
      <w:r w:rsidRPr="00DD1EA6">
        <w:t xml:space="preserve"> = spark.read.csv("sales.csv", header=True)</w:t>
      </w:r>
    </w:p>
    <w:p w14:paraId="07915A55" w14:textId="77777777" w:rsidR="00DD1EA6" w:rsidRPr="00DD1EA6" w:rsidRDefault="00DD1EA6" w:rsidP="00DD1EA6">
      <w:proofErr w:type="spellStart"/>
      <w:r w:rsidRPr="00DD1EA6">
        <w:t>df</w:t>
      </w:r>
      <w:proofErr w:type="spellEnd"/>
      <w:r w:rsidRPr="00DD1EA6">
        <w:t xml:space="preserve"> = </w:t>
      </w:r>
      <w:proofErr w:type="spellStart"/>
      <w:r w:rsidRPr="00DD1EA6">
        <w:t>df.filter</w:t>
      </w:r>
      <w:proofErr w:type="spellEnd"/>
      <w:r w:rsidRPr="00DD1EA6">
        <w:t>(</w:t>
      </w:r>
      <w:proofErr w:type="spellStart"/>
      <w:r w:rsidRPr="00DD1EA6">
        <w:t>df.amount</w:t>
      </w:r>
      <w:proofErr w:type="spellEnd"/>
      <w:r w:rsidRPr="00DD1EA6">
        <w:t xml:space="preserve"> &gt; 1000)</w:t>
      </w:r>
    </w:p>
    <w:p w14:paraId="6E433229" w14:textId="77777777" w:rsidR="00DD1EA6" w:rsidRPr="00DD1EA6" w:rsidRDefault="00DD1EA6" w:rsidP="00DD1EA6">
      <w:proofErr w:type="spellStart"/>
      <w:r w:rsidRPr="00DD1EA6">
        <w:t>df.write.parquet</w:t>
      </w:r>
      <w:proofErr w:type="spellEnd"/>
      <w:r w:rsidRPr="00DD1EA6">
        <w:t>("output/</w:t>
      </w:r>
      <w:proofErr w:type="spellStart"/>
      <w:r w:rsidRPr="00DD1EA6">
        <w:t>sales_filtered</w:t>
      </w:r>
      <w:proofErr w:type="spellEnd"/>
      <w:r w:rsidRPr="00DD1EA6">
        <w:t>")</w:t>
      </w:r>
    </w:p>
    <w:p w14:paraId="22E85372" w14:textId="77777777" w:rsidR="00DD1EA6" w:rsidRPr="00DD1EA6" w:rsidRDefault="00DD1EA6" w:rsidP="00DD1EA6">
      <w:r w:rsidRPr="00DD1EA6">
        <w:t>Spark automatically:</w:t>
      </w:r>
    </w:p>
    <w:p w14:paraId="45D5FC54" w14:textId="77777777" w:rsidR="00DD1EA6" w:rsidRPr="00DD1EA6" w:rsidRDefault="00DD1EA6" w:rsidP="00DD1EA6">
      <w:pPr>
        <w:numPr>
          <w:ilvl w:val="0"/>
          <w:numId w:val="731"/>
        </w:numPr>
      </w:pPr>
      <w:r w:rsidRPr="00DD1EA6">
        <w:lastRenderedPageBreak/>
        <w:t>Distributes data</w:t>
      </w:r>
    </w:p>
    <w:p w14:paraId="3D3DFA08" w14:textId="77777777" w:rsidR="00DD1EA6" w:rsidRPr="00DD1EA6" w:rsidRDefault="00DD1EA6" w:rsidP="00DD1EA6">
      <w:pPr>
        <w:numPr>
          <w:ilvl w:val="0"/>
          <w:numId w:val="731"/>
        </w:numPr>
      </w:pPr>
      <w:r w:rsidRPr="00DD1EA6">
        <w:t>Parallelizes transformations</w:t>
      </w:r>
    </w:p>
    <w:p w14:paraId="0DADE4BE" w14:textId="77777777" w:rsidR="00DD1EA6" w:rsidRPr="00DD1EA6" w:rsidRDefault="00DD1EA6" w:rsidP="00DD1EA6">
      <w:pPr>
        <w:numPr>
          <w:ilvl w:val="0"/>
          <w:numId w:val="731"/>
        </w:numPr>
      </w:pPr>
      <w:r w:rsidRPr="00DD1EA6">
        <w:t>Handles failures</w:t>
      </w:r>
    </w:p>
    <w:p w14:paraId="632D0CB6" w14:textId="77777777" w:rsidR="00DD1EA6" w:rsidRPr="00DD1EA6" w:rsidRDefault="00DD1EA6" w:rsidP="00DD1EA6">
      <w:r w:rsidRPr="00DD1EA6">
        <w:pict w14:anchorId="52C31707">
          <v:rect id="_x0000_i13040" style="width:0;height:1.5pt" o:hralign="center" o:hrstd="t" o:hr="t" fillcolor="#a0a0a0" stroked="f"/>
        </w:pict>
      </w:r>
    </w:p>
    <w:p w14:paraId="524D8B17" w14:textId="77777777" w:rsidR="00DD1EA6" w:rsidRPr="00DD1EA6" w:rsidRDefault="00DD1EA6" w:rsidP="00DD1EA6">
      <w:pPr>
        <w:rPr>
          <w:b/>
          <w:bCs/>
        </w:rPr>
      </w:pPr>
      <w:r w:rsidRPr="00DD1EA6">
        <w:rPr>
          <w:b/>
          <w:bCs/>
        </w:rPr>
        <w:t xml:space="preserve">28.4.4 </w:t>
      </w:r>
      <w:proofErr w:type="spellStart"/>
      <w:r w:rsidRPr="00DD1EA6">
        <w:rPr>
          <w:b/>
          <w:bCs/>
        </w:rPr>
        <w:t>Dask</w:t>
      </w:r>
      <w:proofErr w:type="spellEnd"/>
      <w:r w:rsidRPr="00DD1EA6">
        <w:rPr>
          <w:b/>
          <w:bCs/>
        </w:rPr>
        <w:t xml:space="preserve"> Example</w:t>
      </w:r>
    </w:p>
    <w:p w14:paraId="03DDDD8E" w14:textId="77777777" w:rsidR="00DD1EA6" w:rsidRPr="00DD1EA6" w:rsidRDefault="00DD1EA6" w:rsidP="00DD1EA6">
      <w:r w:rsidRPr="00DD1EA6">
        <w:t xml:space="preserve">import </w:t>
      </w:r>
      <w:proofErr w:type="spellStart"/>
      <w:r w:rsidRPr="00DD1EA6">
        <w:t>dask.dataframe</w:t>
      </w:r>
      <w:proofErr w:type="spellEnd"/>
      <w:r w:rsidRPr="00DD1EA6">
        <w:t xml:space="preserve"> as dd</w:t>
      </w:r>
    </w:p>
    <w:p w14:paraId="71894F26" w14:textId="77777777" w:rsidR="00DD1EA6" w:rsidRPr="00DD1EA6" w:rsidRDefault="00DD1EA6" w:rsidP="00DD1EA6"/>
    <w:p w14:paraId="3BAE5858" w14:textId="77777777" w:rsidR="00DD1EA6" w:rsidRPr="00DD1EA6" w:rsidRDefault="00DD1EA6" w:rsidP="00DD1EA6">
      <w:proofErr w:type="spellStart"/>
      <w:r w:rsidRPr="00DD1EA6">
        <w:t>df</w:t>
      </w:r>
      <w:proofErr w:type="spellEnd"/>
      <w:r w:rsidRPr="00DD1EA6">
        <w:t xml:space="preserve"> = </w:t>
      </w:r>
      <w:proofErr w:type="spellStart"/>
      <w:r w:rsidRPr="00DD1EA6">
        <w:t>dd.read_csv</w:t>
      </w:r>
      <w:proofErr w:type="spellEnd"/>
      <w:r w:rsidRPr="00DD1EA6">
        <w:t>("large.csv")</w:t>
      </w:r>
    </w:p>
    <w:p w14:paraId="2A800568" w14:textId="77777777" w:rsidR="00DD1EA6" w:rsidRPr="00DD1EA6" w:rsidRDefault="00DD1EA6" w:rsidP="00DD1EA6">
      <w:r w:rsidRPr="00DD1EA6">
        <w:t xml:space="preserve">filtered = </w:t>
      </w:r>
      <w:proofErr w:type="spellStart"/>
      <w:r w:rsidRPr="00DD1EA6">
        <w:t>df</w:t>
      </w:r>
      <w:proofErr w:type="spellEnd"/>
      <w:r w:rsidRPr="00DD1EA6">
        <w:t>[</w:t>
      </w:r>
      <w:proofErr w:type="spellStart"/>
      <w:r w:rsidRPr="00DD1EA6">
        <w:t>df.amount</w:t>
      </w:r>
      <w:proofErr w:type="spellEnd"/>
      <w:r w:rsidRPr="00DD1EA6">
        <w:t xml:space="preserve"> &gt; 1000]</w:t>
      </w:r>
    </w:p>
    <w:p w14:paraId="0C5C2DAB" w14:textId="77777777" w:rsidR="00DD1EA6" w:rsidRPr="00DD1EA6" w:rsidRDefault="00DD1EA6" w:rsidP="00DD1EA6">
      <w:proofErr w:type="spellStart"/>
      <w:r w:rsidRPr="00DD1EA6">
        <w:t>filtered.to_parquet</w:t>
      </w:r>
      <w:proofErr w:type="spellEnd"/>
      <w:r w:rsidRPr="00DD1EA6">
        <w:t>("output/")</w:t>
      </w:r>
    </w:p>
    <w:p w14:paraId="4750A627" w14:textId="77777777" w:rsidR="00DD1EA6" w:rsidRPr="00DD1EA6" w:rsidRDefault="00DD1EA6" w:rsidP="00DD1EA6">
      <w:proofErr w:type="spellStart"/>
      <w:r w:rsidRPr="00DD1EA6">
        <w:t>Dask</w:t>
      </w:r>
      <w:proofErr w:type="spellEnd"/>
      <w:r w:rsidRPr="00DD1EA6">
        <w:t xml:space="preserve"> is ideal for:</w:t>
      </w:r>
    </w:p>
    <w:p w14:paraId="7C03065F" w14:textId="77777777" w:rsidR="00DD1EA6" w:rsidRPr="00DD1EA6" w:rsidRDefault="00DD1EA6" w:rsidP="00DD1EA6">
      <w:pPr>
        <w:numPr>
          <w:ilvl w:val="0"/>
          <w:numId w:val="732"/>
        </w:numPr>
      </w:pPr>
      <w:r w:rsidRPr="00DD1EA6">
        <w:t>Python</w:t>
      </w:r>
      <w:r w:rsidRPr="00DD1EA6">
        <w:noBreakHyphen/>
        <w:t>native workflows</w:t>
      </w:r>
    </w:p>
    <w:p w14:paraId="1B187369" w14:textId="77777777" w:rsidR="00DD1EA6" w:rsidRPr="00DD1EA6" w:rsidRDefault="00DD1EA6" w:rsidP="00DD1EA6">
      <w:pPr>
        <w:numPr>
          <w:ilvl w:val="0"/>
          <w:numId w:val="732"/>
        </w:numPr>
      </w:pPr>
      <w:r w:rsidRPr="00DD1EA6">
        <w:t>Scaling Pandas code</w:t>
      </w:r>
    </w:p>
    <w:p w14:paraId="1410313A" w14:textId="77777777" w:rsidR="00DD1EA6" w:rsidRPr="00DD1EA6" w:rsidRDefault="00DD1EA6" w:rsidP="00DD1EA6">
      <w:pPr>
        <w:numPr>
          <w:ilvl w:val="0"/>
          <w:numId w:val="732"/>
        </w:numPr>
      </w:pPr>
      <w:r w:rsidRPr="00DD1EA6">
        <w:t>Local clusters</w:t>
      </w:r>
    </w:p>
    <w:p w14:paraId="4C3D4CBF" w14:textId="77777777" w:rsidR="00DD1EA6" w:rsidRPr="00DD1EA6" w:rsidRDefault="00DD1EA6" w:rsidP="00DD1EA6">
      <w:r w:rsidRPr="00DD1EA6">
        <w:pict w14:anchorId="21573AA4">
          <v:rect id="_x0000_i13041" style="width:0;height:1.5pt" o:hralign="center" o:hrstd="t" o:hr="t" fillcolor="#a0a0a0" stroked="f"/>
        </w:pict>
      </w:r>
    </w:p>
    <w:p w14:paraId="66B60A95" w14:textId="77777777" w:rsidR="00DD1EA6" w:rsidRPr="00DD1EA6" w:rsidRDefault="00DD1EA6" w:rsidP="00DD1EA6">
      <w:pPr>
        <w:rPr>
          <w:b/>
          <w:bCs/>
        </w:rPr>
      </w:pPr>
      <w:r w:rsidRPr="00DD1EA6">
        <w:rPr>
          <w:b/>
          <w:bCs/>
        </w:rPr>
        <w:t>28.4.5 Ray Example</w:t>
      </w:r>
    </w:p>
    <w:p w14:paraId="70C0F61B" w14:textId="77777777" w:rsidR="00DD1EA6" w:rsidRPr="00DD1EA6" w:rsidRDefault="00DD1EA6" w:rsidP="00DD1EA6">
      <w:r w:rsidRPr="00DD1EA6">
        <w:t>import ray</w:t>
      </w:r>
    </w:p>
    <w:p w14:paraId="35AE4CF1" w14:textId="77777777" w:rsidR="00DD1EA6" w:rsidRPr="00DD1EA6" w:rsidRDefault="00DD1EA6" w:rsidP="00DD1EA6"/>
    <w:p w14:paraId="7ACA7903" w14:textId="77777777" w:rsidR="00DD1EA6" w:rsidRPr="00DD1EA6" w:rsidRDefault="00DD1EA6" w:rsidP="00DD1EA6">
      <w:proofErr w:type="spellStart"/>
      <w:r w:rsidRPr="00DD1EA6">
        <w:t>ray.init</w:t>
      </w:r>
      <w:proofErr w:type="spellEnd"/>
      <w:r w:rsidRPr="00DD1EA6">
        <w:t>()</w:t>
      </w:r>
    </w:p>
    <w:p w14:paraId="44916286" w14:textId="77777777" w:rsidR="00DD1EA6" w:rsidRPr="00DD1EA6" w:rsidRDefault="00DD1EA6" w:rsidP="00DD1EA6"/>
    <w:p w14:paraId="187D8107" w14:textId="77777777" w:rsidR="00DD1EA6" w:rsidRPr="00DD1EA6" w:rsidRDefault="00DD1EA6" w:rsidP="00DD1EA6">
      <w:r w:rsidRPr="00DD1EA6">
        <w:t>@ray.remote</w:t>
      </w:r>
    </w:p>
    <w:p w14:paraId="21CBB4EC" w14:textId="77777777" w:rsidR="00DD1EA6" w:rsidRPr="00DD1EA6" w:rsidRDefault="00DD1EA6" w:rsidP="00DD1EA6">
      <w:r w:rsidRPr="00DD1EA6">
        <w:t>def transform(chunk):</w:t>
      </w:r>
    </w:p>
    <w:p w14:paraId="1EE8913C" w14:textId="77777777" w:rsidR="00DD1EA6" w:rsidRPr="00DD1EA6" w:rsidRDefault="00DD1EA6" w:rsidP="00DD1EA6">
      <w:r w:rsidRPr="00DD1EA6">
        <w:t xml:space="preserve">    return [x * 2 for x in chunk]</w:t>
      </w:r>
    </w:p>
    <w:p w14:paraId="5B1879EB" w14:textId="77777777" w:rsidR="00DD1EA6" w:rsidRPr="00DD1EA6" w:rsidRDefault="00DD1EA6" w:rsidP="00DD1EA6"/>
    <w:p w14:paraId="550A2561" w14:textId="77777777" w:rsidR="00DD1EA6" w:rsidRPr="00DD1EA6" w:rsidRDefault="00DD1EA6" w:rsidP="00DD1EA6">
      <w:r w:rsidRPr="00DD1EA6">
        <w:t xml:space="preserve">results = </w:t>
      </w:r>
      <w:proofErr w:type="spellStart"/>
      <w:r w:rsidRPr="00DD1EA6">
        <w:t>ray.get</w:t>
      </w:r>
      <w:proofErr w:type="spellEnd"/>
      <w:r w:rsidRPr="00DD1EA6">
        <w:t>([</w:t>
      </w:r>
      <w:proofErr w:type="spellStart"/>
      <w:r w:rsidRPr="00DD1EA6">
        <w:t>transform.remote</w:t>
      </w:r>
      <w:proofErr w:type="spellEnd"/>
      <w:r w:rsidRPr="00DD1EA6">
        <w:t>(c) for c in chunks])</w:t>
      </w:r>
    </w:p>
    <w:p w14:paraId="0148E17E" w14:textId="77777777" w:rsidR="00DD1EA6" w:rsidRPr="00DD1EA6" w:rsidRDefault="00DD1EA6" w:rsidP="00DD1EA6">
      <w:r w:rsidRPr="00DD1EA6">
        <w:t>Ray is great for:</w:t>
      </w:r>
    </w:p>
    <w:p w14:paraId="63FF5DC9" w14:textId="77777777" w:rsidR="00DD1EA6" w:rsidRPr="00DD1EA6" w:rsidRDefault="00DD1EA6" w:rsidP="00DD1EA6">
      <w:pPr>
        <w:numPr>
          <w:ilvl w:val="0"/>
          <w:numId w:val="733"/>
        </w:numPr>
      </w:pPr>
      <w:r w:rsidRPr="00DD1EA6">
        <w:lastRenderedPageBreak/>
        <w:t>Parallel Python</w:t>
      </w:r>
    </w:p>
    <w:p w14:paraId="56BDDF01" w14:textId="77777777" w:rsidR="00DD1EA6" w:rsidRPr="00DD1EA6" w:rsidRDefault="00DD1EA6" w:rsidP="00DD1EA6">
      <w:pPr>
        <w:numPr>
          <w:ilvl w:val="0"/>
          <w:numId w:val="733"/>
        </w:numPr>
      </w:pPr>
      <w:r w:rsidRPr="00DD1EA6">
        <w:t>ML + ETL hybrid workloads</w:t>
      </w:r>
    </w:p>
    <w:p w14:paraId="4D211FC0" w14:textId="77777777" w:rsidR="00DD1EA6" w:rsidRPr="00DD1EA6" w:rsidRDefault="00DD1EA6" w:rsidP="00DD1EA6">
      <w:r w:rsidRPr="00DD1EA6">
        <w:pict w14:anchorId="2A7169EA">
          <v:rect id="_x0000_i13042" style="width:0;height:1.5pt" o:hralign="center" o:hrstd="t" o:hr="t" fillcolor="#a0a0a0" stroked="f"/>
        </w:pict>
      </w:r>
    </w:p>
    <w:p w14:paraId="0ACBE24B" w14:textId="77777777" w:rsidR="00DD1EA6" w:rsidRPr="00DD1EA6" w:rsidRDefault="00DD1EA6" w:rsidP="00DD1EA6">
      <w:pPr>
        <w:rPr>
          <w:b/>
          <w:bCs/>
        </w:rPr>
      </w:pPr>
      <w:r w:rsidRPr="00DD1EA6">
        <w:rPr>
          <w:b/>
          <w:bCs/>
        </w:rPr>
        <w:t>28.4.6 Distributed Processing Patterns</w:t>
      </w:r>
    </w:p>
    <w:p w14:paraId="4AB50D0B" w14:textId="77777777" w:rsidR="00DD1EA6" w:rsidRPr="00DD1EA6" w:rsidRDefault="00DD1EA6" w:rsidP="00DD1EA6">
      <w:pPr>
        <w:rPr>
          <w:b/>
          <w:bCs/>
        </w:rPr>
      </w:pPr>
      <w:r w:rsidRPr="00DD1EA6">
        <w:rPr>
          <w:b/>
          <w:bCs/>
        </w:rPr>
        <w:t>1. Map</w:t>
      </w:r>
      <w:r w:rsidRPr="00DD1EA6">
        <w:rPr>
          <w:b/>
          <w:bCs/>
        </w:rPr>
        <w:noBreakHyphen/>
        <w:t>Reduce Pattern</w:t>
      </w:r>
    </w:p>
    <w:p w14:paraId="1EC248DF" w14:textId="77777777" w:rsidR="00DD1EA6" w:rsidRPr="00DD1EA6" w:rsidRDefault="00DD1EA6" w:rsidP="00DD1EA6">
      <w:r w:rsidRPr="00DD1EA6">
        <w:t>Map → Transform chunks</w:t>
      </w:r>
    </w:p>
    <w:p w14:paraId="1E725FBE" w14:textId="77777777" w:rsidR="00DD1EA6" w:rsidRPr="00DD1EA6" w:rsidRDefault="00DD1EA6" w:rsidP="00DD1EA6">
      <w:r w:rsidRPr="00DD1EA6">
        <w:t>Reduce → Combine results</w:t>
      </w:r>
    </w:p>
    <w:p w14:paraId="24CFAF80" w14:textId="77777777" w:rsidR="00DD1EA6" w:rsidRPr="00DD1EA6" w:rsidRDefault="00DD1EA6" w:rsidP="00DD1EA6">
      <w:pPr>
        <w:rPr>
          <w:b/>
          <w:bCs/>
        </w:rPr>
      </w:pPr>
      <w:r w:rsidRPr="00DD1EA6">
        <w:rPr>
          <w:b/>
          <w:bCs/>
        </w:rPr>
        <w:t>2. Partition</w:t>
      </w:r>
      <w:r w:rsidRPr="00DD1EA6">
        <w:rPr>
          <w:b/>
          <w:bCs/>
        </w:rPr>
        <w:noBreakHyphen/>
        <w:t>Based Processing</w:t>
      </w:r>
    </w:p>
    <w:p w14:paraId="4E8C932C" w14:textId="77777777" w:rsidR="00DD1EA6" w:rsidRPr="00DD1EA6" w:rsidRDefault="00DD1EA6" w:rsidP="00DD1EA6">
      <w:r w:rsidRPr="00DD1EA6">
        <w:t>Partition by date → Process each partition in parallel</w:t>
      </w:r>
    </w:p>
    <w:p w14:paraId="01F6D861" w14:textId="77777777" w:rsidR="00DD1EA6" w:rsidRPr="00DD1EA6" w:rsidRDefault="00DD1EA6" w:rsidP="00DD1EA6">
      <w:pPr>
        <w:rPr>
          <w:b/>
          <w:bCs/>
        </w:rPr>
      </w:pPr>
      <w:r w:rsidRPr="00DD1EA6">
        <w:rPr>
          <w:b/>
          <w:bCs/>
        </w:rPr>
        <w:t>3. Actor Model (Ray)</w:t>
      </w:r>
    </w:p>
    <w:p w14:paraId="75D7A919" w14:textId="77777777" w:rsidR="00DD1EA6" w:rsidRPr="00DD1EA6" w:rsidRDefault="00DD1EA6" w:rsidP="00DD1EA6">
      <w:r w:rsidRPr="00DD1EA6">
        <w:t>Long</w:t>
      </w:r>
      <w:r w:rsidRPr="00DD1EA6">
        <w:noBreakHyphen/>
        <w:t>running workers maintain state.</w:t>
      </w:r>
    </w:p>
    <w:p w14:paraId="6D7F1633" w14:textId="77777777" w:rsidR="00DD1EA6" w:rsidRPr="00DD1EA6" w:rsidRDefault="00DD1EA6" w:rsidP="00DD1EA6">
      <w:r w:rsidRPr="00DD1EA6">
        <w:pict w14:anchorId="5BF902A8">
          <v:rect id="_x0000_i13043" style="width:0;height:1.5pt" o:hralign="center" o:hrstd="t" o:hr="t" fillcolor="#a0a0a0" stroked="f"/>
        </w:pict>
      </w:r>
    </w:p>
    <w:p w14:paraId="3F838582" w14:textId="77777777" w:rsidR="00DD1EA6" w:rsidRPr="00DD1EA6" w:rsidRDefault="00DD1EA6" w:rsidP="00DD1EA6">
      <w:pPr>
        <w:rPr>
          <w:b/>
          <w:bCs/>
        </w:rPr>
      </w:pPr>
      <w:r w:rsidRPr="00DD1EA6">
        <w:rPr>
          <w:b/>
          <w:bCs/>
        </w:rPr>
        <w:t>28.4.7 Diagram — Distributed Processing Flow</w:t>
      </w:r>
    </w:p>
    <w:p w14:paraId="33A5A41E" w14:textId="77777777" w:rsidR="00DD1EA6" w:rsidRPr="00DD1EA6" w:rsidRDefault="00DD1EA6" w:rsidP="00DD1EA6">
      <w:r w:rsidRPr="00DD1EA6">
        <w:rPr>
          <w:rFonts w:ascii="Arial" w:hAnsi="Arial" w:cs="Arial"/>
        </w:rPr>
        <w:t>╔══════════════════════════════════════════════════════════════╗</w:t>
      </w:r>
    </w:p>
    <w:p w14:paraId="7495EF35" w14:textId="77777777" w:rsidR="00DD1EA6" w:rsidRPr="00DD1EA6" w:rsidRDefault="00DD1EA6" w:rsidP="00DD1EA6">
      <w:r w:rsidRPr="00DD1EA6">
        <w:rPr>
          <w:rFonts w:ascii="Arial" w:hAnsi="Arial" w:cs="Arial"/>
        </w:rPr>
        <w:t>║</w:t>
      </w:r>
      <w:r w:rsidRPr="00DD1EA6">
        <w:t xml:space="preserve">                     DISTRIBUTED PROCESSING FLOW              </w:t>
      </w:r>
      <w:r w:rsidRPr="00DD1EA6">
        <w:rPr>
          <w:rFonts w:ascii="Arial" w:hAnsi="Arial" w:cs="Arial"/>
        </w:rPr>
        <w:t>║</w:t>
      </w:r>
    </w:p>
    <w:p w14:paraId="3706BC11" w14:textId="77777777" w:rsidR="00DD1EA6" w:rsidRPr="00DD1EA6" w:rsidRDefault="00DD1EA6" w:rsidP="00DD1EA6">
      <w:r w:rsidRPr="00DD1EA6">
        <w:rPr>
          <w:rFonts w:ascii="Arial" w:hAnsi="Arial" w:cs="Arial"/>
        </w:rPr>
        <w:t>╠══════════════════════════════════════════════════════════════╣</w:t>
      </w:r>
    </w:p>
    <w:p w14:paraId="18699CBD" w14:textId="77777777" w:rsidR="00DD1EA6" w:rsidRPr="00DD1EA6" w:rsidRDefault="00DD1EA6" w:rsidP="00DD1EA6">
      <w:r w:rsidRPr="00DD1EA6">
        <w:rPr>
          <w:rFonts w:ascii="Arial" w:hAnsi="Arial" w:cs="Arial"/>
        </w:rPr>
        <w:t>║</w:t>
      </w:r>
      <w:r w:rsidRPr="00DD1EA6">
        <w:t xml:space="preserve">  Split Data </w:t>
      </w:r>
      <w:r w:rsidRPr="00DD1EA6">
        <w:rPr>
          <w:rFonts w:ascii="Aptos" w:hAnsi="Aptos" w:cs="Aptos"/>
        </w:rPr>
        <w:t>→</w:t>
      </w:r>
      <w:r w:rsidRPr="00DD1EA6">
        <w:t xml:space="preserve"> Distribute </w:t>
      </w:r>
      <w:r w:rsidRPr="00DD1EA6">
        <w:rPr>
          <w:rFonts w:ascii="Aptos" w:hAnsi="Aptos" w:cs="Aptos"/>
        </w:rPr>
        <w:t>→</w:t>
      </w:r>
      <w:r w:rsidRPr="00DD1EA6">
        <w:t xml:space="preserve"> Parallel Process </w:t>
      </w:r>
      <w:r w:rsidRPr="00DD1EA6">
        <w:rPr>
          <w:rFonts w:ascii="Aptos" w:hAnsi="Aptos" w:cs="Aptos"/>
        </w:rPr>
        <w:t>→</w:t>
      </w:r>
      <w:r w:rsidRPr="00DD1EA6">
        <w:t xml:space="preserve"> Combine        </w:t>
      </w:r>
      <w:r w:rsidRPr="00DD1EA6">
        <w:rPr>
          <w:rFonts w:ascii="Arial" w:hAnsi="Arial" w:cs="Arial"/>
        </w:rPr>
        <w:t>║</w:t>
      </w:r>
    </w:p>
    <w:p w14:paraId="26AEB9DB" w14:textId="77777777" w:rsidR="00DD1EA6" w:rsidRPr="00DD1EA6" w:rsidRDefault="00DD1EA6" w:rsidP="00DD1EA6">
      <w:r w:rsidRPr="00DD1EA6">
        <w:rPr>
          <w:rFonts w:ascii="Arial" w:hAnsi="Arial" w:cs="Arial"/>
        </w:rPr>
        <w:t>╚══════════════════════════════════════════════════════════════╝</w:t>
      </w:r>
    </w:p>
    <w:p w14:paraId="181CCD12" w14:textId="77777777" w:rsidR="00DD1EA6" w:rsidRPr="00DD1EA6" w:rsidRDefault="00DD1EA6" w:rsidP="00DD1EA6">
      <w:r w:rsidRPr="00DD1EA6">
        <w:t>--- PAGE BREAK ---</w:t>
      </w:r>
    </w:p>
    <w:p w14:paraId="23F3DC18" w14:textId="77777777" w:rsidR="00DD1EA6" w:rsidRPr="00DD1EA6" w:rsidRDefault="00DD1EA6" w:rsidP="00DD1EA6">
      <w:pPr>
        <w:rPr>
          <w:b/>
          <w:bCs/>
        </w:rPr>
      </w:pPr>
      <w:r w:rsidRPr="00DD1EA6">
        <w:rPr>
          <w:b/>
          <w:bCs/>
        </w:rPr>
        <w:t>28.5 High</w:t>
      </w:r>
      <w:r w:rsidRPr="00DD1EA6">
        <w:rPr>
          <w:b/>
          <w:bCs/>
        </w:rPr>
        <w:noBreakHyphen/>
        <w:t>Performance ETL Architectures</w:t>
      </w:r>
    </w:p>
    <w:p w14:paraId="5D4F532B" w14:textId="77777777" w:rsidR="00DD1EA6" w:rsidRPr="00DD1EA6" w:rsidRDefault="00DD1EA6" w:rsidP="00DD1EA6">
      <w:r w:rsidRPr="00DD1EA6">
        <w:t>High</w:t>
      </w:r>
      <w:r w:rsidRPr="00DD1EA6">
        <w:noBreakHyphen/>
        <w:t>performance ETL systems combine:</w:t>
      </w:r>
    </w:p>
    <w:p w14:paraId="47367947" w14:textId="77777777" w:rsidR="00DD1EA6" w:rsidRPr="00DD1EA6" w:rsidRDefault="00DD1EA6" w:rsidP="00DD1EA6">
      <w:pPr>
        <w:numPr>
          <w:ilvl w:val="0"/>
          <w:numId w:val="734"/>
        </w:numPr>
      </w:pPr>
      <w:r w:rsidRPr="00DD1EA6">
        <w:t>Distributed compute</w:t>
      </w:r>
    </w:p>
    <w:p w14:paraId="0FD77EC6" w14:textId="77777777" w:rsidR="00DD1EA6" w:rsidRPr="00DD1EA6" w:rsidRDefault="00DD1EA6" w:rsidP="00DD1EA6">
      <w:pPr>
        <w:numPr>
          <w:ilvl w:val="0"/>
          <w:numId w:val="734"/>
        </w:numPr>
      </w:pPr>
      <w:r w:rsidRPr="00DD1EA6">
        <w:t>Efficient storage</w:t>
      </w:r>
    </w:p>
    <w:p w14:paraId="59272D92" w14:textId="77777777" w:rsidR="00DD1EA6" w:rsidRPr="00DD1EA6" w:rsidRDefault="00DD1EA6" w:rsidP="00DD1EA6">
      <w:pPr>
        <w:numPr>
          <w:ilvl w:val="0"/>
          <w:numId w:val="734"/>
        </w:numPr>
      </w:pPr>
      <w:r w:rsidRPr="00DD1EA6">
        <w:t>Optimized queries</w:t>
      </w:r>
    </w:p>
    <w:p w14:paraId="4F0C2A5B" w14:textId="77777777" w:rsidR="00DD1EA6" w:rsidRPr="00DD1EA6" w:rsidRDefault="00DD1EA6" w:rsidP="00DD1EA6">
      <w:pPr>
        <w:numPr>
          <w:ilvl w:val="0"/>
          <w:numId w:val="734"/>
        </w:numPr>
      </w:pPr>
      <w:r w:rsidRPr="00DD1EA6">
        <w:lastRenderedPageBreak/>
        <w:t>Parallel pipelines</w:t>
      </w:r>
    </w:p>
    <w:p w14:paraId="20C1C99D" w14:textId="77777777" w:rsidR="00DD1EA6" w:rsidRPr="00DD1EA6" w:rsidRDefault="00DD1EA6" w:rsidP="00DD1EA6">
      <w:pPr>
        <w:numPr>
          <w:ilvl w:val="0"/>
          <w:numId w:val="734"/>
        </w:numPr>
      </w:pPr>
      <w:r w:rsidRPr="00DD1EA6">
        <w:t>Caching layers</w:t>
      </w:r>
    </w:p>
    <w:p w14:paraId="45605CBC" w14:textId="77777777" w:rsidR="00DD1EA6" w:rsidRPr="00DD1EA6" w:rsidRDefault="00DD1EA6" w:rsidP="00DD1EA6">
      <w:pPr>
        <w:numPr>
          <w:ilvl w:val="0"/>
          <w:numId w:val="734"/>
        </w:numPr>
      </w:pPr>
      <w:r w:rsidRPr="00DD1EA6">
        <w:t>Cloud</w:t>
      </w:r>
      <w:r w:rsidRPr="00DD1EA6">
        <w:noBreakHyphen/>
        <w:t>native services</w:t>
      </w:r>
    </w:p>
    <w:p w14:paraId="1CD263D4" w14:textId="77777777" w:rsidR="00DD1EA6" w:rsidRPr="00DD1EA6" w:rsidRDefault="00DD1EA6" w:rsidP="00DD1EA6">
      <w:r w:rsidRPr="00DD1EA6">
        <w:rPr>
          <w:rFonts w:ascii="Arial" w:hAnsi="Arial" w:cs="Arial"/>
        </w:rPr>
        <w:t>╔══════════════════════════════════════════════════════════════╗</w:t>
      </w:r>
    </w:p>
    <w:p w14:paraId="4E4C7316" w14:textId="77777777" w:rsidR="00DD1EA6" w:rsidRPr="00DD1EA6" w:rsidRDefault="00DD1EA6" w:rsidP="00DD1EA6">
      <w:r w:rsidRPr="00DD1EA6">
        <w:rPr>
          <w:rFonts w:ascii="Arial" w:hAnsi="Arial" w:cs="Arial"/>
        </w:rPr>
        <w:t>║</w:t>
      </w:r>
      <w:r w:rsidRPr="00DD1EA6">
        <w:t xml:space="preserve">                     HIGH-PERFORMANCE ETL                     </w:t>
      </w:r>
      <w:r w:rsidRPr="00DD1EA6">
        <w:rPr>
          <w:rFonts w:ascii="Arial" w:hAnsi="Arial" w:cs="Arial"/>
        </w:rPr>
        <w:t>║</w:t>
      </w:r>
    </w:p>
    <w:p w14:paraId="65E8003C" w14:textId="77777777" w:rsidR="00DD1EA6" w:rsidRPr="00DD1EA6" w:rsidRDefault="00DD1EA6" w:rsidP="00DD1EA6">
      <w:r w:rsidRPr="00DD1EA6">
        <w:rPr>
          <w:rFonts w:ascii="Arial" w:hAnsi="Arial" w:cs="Arial"/>
        </w:rPr>
        <w:t>╠══════════════════════════════════════════════════════════════╣</w:t>
      </w:r>
    </w:p>
    <w:p w14:paraId="105DF78F" w14:textId="77777777" w:rsidR="00DD1EA6" w:rsidRPr="00DD1EA6" w:rsidRDefault="00DD1EA6" w:rsidP="00DD1EA6">
      <w:r w:rsidRPr="00DD1EA6">
        <w:rPr>
          <w:rFonts w:ascii="Arial" w:hAnsi="Arial" w:cs="Arial"/>
        </w:rPr>
        <w:t>║</w:t>
      </w:r>
      <w:r w:rsidRPr="00DD1EA6">
        <w:t xml:space="preserve">  Architectures designed for massive scale and reliability.   </w:t>
      </w:r>
      <w:r w:rsidRPr="00DD1EA6">
        <w:rPr>
          <w:rFonts w:ascii="Arial" w:hAnsi="Arial" w:cs="Arial"/>
        </w:rPr>
        <w:t>║</w:t>
      </w:r>
    </w:p>
    <w:p w14:paraId="7FEEE2CA" w14:textId="77777777" w:rsidR="00DD1EA6" w:rsidRPr="00DD1EA6" w:rsidRDefault="00DD1EA6" w:rsidP="00DD1EA6">
      <w:r w:rsidRPr="00DD1EA6">
        <w:rPr>
          <w:rFonts w:ascii="Arial" w:hAnsi="Arial" w:cs="Arial"/>
        </w:rPr>
        <w:t>╚══════════════════════════════════════════════════════════════╝</w:t>
      </w:r>
    </w:p>
    <w:p w14:paraId="0A7F6848" w14:textId="77777777" w:rsidR="00DD1EA6" w:rsidRPr="00DD1EA6" w:rsidRDefault="00DD1EA6" w:rsidP="00DD1EA6">
      <w:r w:rsidRPr="00DD1EA6">
        <w:pict w14:anchorId="7AE7E043">
          <v:rect id="_x0000_i13044" style="width:0;height:1.5pt" o:hralign="center" o:hrstd="t" o:hr="t" fillcolor="#a0a0a0" stroked="f"/>
        </w:pict>
      </w:r>
    </w:p>
    <w:p w14:paraId="54D0403C" w14:textId="77777777" w:rsidR="00DD1EA6" w:rsidRPr="00DD1EA6" w:rsidRDefault="00DD1EA6" w:rsidP="00DD1EA6">
      <w:pPr>
        <w:rPr>
          <w:b/>
          <w:bCs/>
        </w:rPr>
      </w:pPr>
      <w:r w:rsidRPr="00DD1EA6">
        <w:rPr>
          <w:b/>
          <w:bCs/>
        </w:rPr>
        <w:t>28.5.1 Lambda Architecture</w:t>
      </w:r>
    </w:p>
    <w:p w14:paraId="543D32D5" w14:textId="77777777" w:rsidR="00DD1EA6" w:rsidRPr="00DD1EA6" w:rsidRDefault="00DD1EA6" w:rsidP="00DD1EA6">
      <w:r w:rsidRPr="00DD1EA6">
        <w:t>Combines:</w:t>
      </w:r>
    </w:p>
    <w:p w14:paraId="4AD40AF1" w14:textId="77777777" w:rsidR="00DD1EA6" w:rsidRPr="00DD1EA6" w:rsidRDefault="00DD1EA6" w:rsidP="00DD1EA6">
      <w:pPr>
        <w:numPr>
          <w:ilvl w:val="0"/>
          <w:numId w:val="735"/>
        </w:numPr>
      </w:pPr>
      <w:r w:rsidRPr="00DD1EA6">
        <w:rPr>
          <w:b/>
          <w:bCs/>
        </w:rPr>
        <w:t>Batch layer</w:t>
      </w:r>
      <w:r w:rsidRPr="00DD1EA6">
        <w:t xml:space="preserve"> (Spark, </w:t>
      </w:r>
      <w:proofErr w:type="spellStart"/>
      <w:r w:rsidRPr="00DD1EA6">
        <w:t>Dask</w:t>
      </w:r>
      <w:proofErr w:type="spellEnd"/>
      <w:r w:rsidRPr="00DD1EA6">
        <w:t>)</w:t>
      </w:r>
    </w:p>
    <w:p w14:paraId="43B4992A" w14:textId="77777777" w:rsidR="00DD1EA6" w:rsidRPr="00DD1EA6" w:rsidRDefault="00DD1EA6" w:rsidP="00DD1EA6">
      <w:pPr>
        <w:numPr>
          <w:ilvl w:val="0"/>
          <w:numId w:val="735"/>
        </w:numPr>
      </w:pPr>
      <w:r w:rsidRPr="00DD1EA6">
        <w:rPr>
          <w:b/>
          <w:bCs/>
        </w:rPr>
        <w:t>Speed layer</w:t>
      </w:r>
      <w:r w:rsidRPr="00DD1EA6">
        <w:t xml:space="preserve"> (Flink, Kafka Streams)</w:t>
      </w:r>
    </w:p>
    <w:p w14:paraId="0264C364" w14:textId="77777777" w:rsidR="00DD1EA6" w:rsidRPr="00DD1EA6" w:rsidRDefault="00DD1EA6" w:rsidP="00DD1EA6">
      <w:pPr>
        <w:numPr>
          <w:ilvl w:val="0"/>
          <w:numId w:val="735"/>
        </w:numPr>
      </w:pPr>
      <w:r w:rsidRPr="00DD1EA6">
        <w:rPr>
          <w:b/>
          <w:bCs/>
        </w:rPr>
        <w:t>Serving layer</w:t>
      </w:r>
      <w:r w:rsidRPr="00DD1EA6">
        <w:t xml:space="preserve"> (databases, dashboards)</w:t>
      </w:r>
    </w:p>
    <w:p w14:paraId="6EA892B7" w14:textId="77777777" w:rsidR="00DD1EA6" w:rsidRPr="00DD1EA6" w:rsidRDefault="00DD1EA6" w:rsidP="00DD1EA6">
      <w:r w:rsidRPr="00DD1EA6">
        <w:t>Batch + Real-time = Complete ETL</w:t>
      </w:r>
    </w:p>
    <w:p w14:paraId="541169F2" w14:textId="77777777" w:rsidR="00DD1EA6" w:rsidRPr="00DD1EA6" w:rsidRDefault="00DD1EA6" w:rsidP="00DD1EA6">
      <w:r w:rsidRPr="00DD1EA6">
        <w:pict w14:anchorId="2C93667F">
          <v:rect id="_x0000_i13045" style="width:0;height:1.5pt" o:hralign="center" o:hrstd="t" o:hr="t" fillcolor="#a0a0a0" stroked="f"/>
        </w:pict>
      </w:r>
    </w:p>
    <w:p w14:paraId="3B1A563C" w14:textId="77777777" w:rsidR="00DD1EA6" w:rsidRPr="00DD1EA6" w:rsidRDefault="00DD1EA6" w:rsidP="00DD1EA6">
      <w:pPr>
        <w:rPr>
          <w:b/>
          <w:bCs/>
        </w:rPr>
      </w:pPr>
      <w:r w:rsidRPr="00DD1EA6">
        <w:rPr>
          <w:b/>
          <w:bCs/>
        </w:rPr>
        <w:t>28.5.2 Kappa Architecture</w:t>
      </w:r>
    </w:p>
    <w:p w14:paraId="7C6B1628" w14:textId="77777777" w:rsidR="00DD1EA6" w:rsidRPr="00DD1EA6" w:rsidRDefault="00DD1EA6" w:rsidP="00DD1EA6">
      <w:r w:rsidRPr="00DD1EA6">
        <w:t>Streaming</w:t>
      </w:r>
      <w:r w:rsidRPr="00DD1EA6">
        <w:noBreakHyphen/>
        <w:t>only architecture:</w:t>
      </w:r>
    </w:p>
    <w:p w14:paraId="333DFEFC" w14:textId="77777777" w:rsidR="00DD1EA6" w:rsidRPr="00DD1EA6" w:rsidRDefault="00DD1EA6" w:rsidP="00DD1EA6">
      <w:pPr>
        <w:numPr>
          <w:ilvl w:val="0"/>
          <w:numId w:val="736"/>
        </w:numPr>
      </w:pPr>
      <w:r w:rsidRPr="00DD1EA6">
        <w:t>No batch layer</w:t>
      </w:r>
    </w:p>
    <w:p w14:paraId="6C6BC629" w14:textId="77777777" w:rsidR="00DD1EA6" w:rsidRPr="00DD1EA6" w:rsidRDefault="00DD1EA6" w:rsidP="00DD1EA6">
      <w:pPr>
        <w:numPr>
          <w:ilvl w:val="0"/>
          <w:numId w:val="736"/>
        </w:numPr>
      </w:pPr>
      <w:r w:rsidRPr="00DD1EA6">
        <w:t>Everything is real</w:t>
      </w:r>
      <w:r w:rsidRPr="00DD1EA6">
        <w:noBreakHyphen/>
        <w:t>time</w:t>
      </w:r>
    </w:p>
    <w:p w14:paraId="7D9E1112" w14:textId="77777777" w:rsidR="00DD1EA6" w:rsidRPr="00DD1EA6" w:rsidRDefault="00DD1EA6" w:rsidP="00DD1EA6">
      <w:pPr>
        <w:numPr>
          <w:ilvl w:val="0"/>
          <w:numId w:val="736"/>
        </w:numPr>
      </w:pPr>
      <w:r w:rsidRPr="00DD1EA6">
        <w:t>Uses Kafka + Flink/Spark Streaming</w:t>
      </w:r>
    </w:p>
    <w:p w14:paraId="3401DB3F" w14:textId="77777777" w:rsidR="00DD1EA6" w:rsidRPr="00DD1EA6" w:rsidRDefault="00DD1EA6" w:rsidP="00DD1EA6">
      <w:r w:rsidRPr="00DD1EA6">
        <w:t>Ideal for:</w:t>
      </w:r>
    </w:p>
    <w:p w14:paraId="4644D588" w14:textId="77777777" w:rsidR="00DD1EA6" w:rsidRPr="00DD1EA6" w:rsidRDefault="00DD1EA6" w:rsidP="00DD1EA6">
      <w:pPr>
        <w:numPr>
          <w:ilvl w:val="0"/>
          <w:numId w:val="737"/>
        </w:numPr>
      </w:pPr>
      <w:r w:rsidRPr="00DD1EA6">
        <w:t>IoT</w:t>
      </w:r>
    </w:p>
    <w:p w14:paraId="59C08D7C" w14:textId="77777777" w:rsidR="00DD1EA6" w:rsidRPr="00DD1EA6" w:rsidRDefault="00DD1EA6" w:rsidP="00DD1EA6">
      <w:pPr>
        <w:numPr>
          <w:ilvl w:val="0"/>
          <w:numId w:val="737"/>
        </w:numPr>
      </w:pPr>
      <w:r w:rsidRPr="00DD1EA6">
        <w:t>Real</w:t>
      </w:r>
      <w:r w:rsidRPr="00DD1EA6">
        <w:noBreakHyphen/>
        <w:t>time analytics</w:t>
      </w:r>
    </w:p>
    <w:p w14:paraId="4B00A809" w14:textId="77777777" w:rsidR="00DD1EA6" w:rsidRPr="00DD1EA6" w:rsidRDefault="00DD1EA6" w:rsidP="00DD1EA6">
      <w:pPr>
        <w:numPr>
          <w:ilvl w:val="0"/>
          <w:numId w:val="737"/>
        </w:numPr>
      </w:pPr>
      <w:r w:rsidRPr="00DD1EA6">
        <w:lastRenderedPageBreak/>
        <w:t>Event</w:t>
      </w:r>
      <w:r w:rsidRPr="00DD1EA6">
        <w:noBreakHyphen/>
        <w:t>driven ETL</w:t>
      </w:r>
    </w:p>
    <w:p w14:paraId="733B40E0" w14:textId="77777777" w:rsidR="00DD1EA6" w:rsidRPr="00DD1EA6" w:rsidRDefault="00DD1EA6" w:rsidP="00DD1EA6">
      <w:r w:rsidRPr="00DD1EA6">
        <w:pict w14:anchorId="2DCFEF3A">
          <v:rect id="_x0000_i13046" style="width:0;height:1.5pt" o:hralign="center" o:hrstd="t" o:hr="t" fillcolor="#a0a0a0" stroked="f"/>
        </w:pict>
      </w:r>
    </w:p>
    <w:p w14:paraId="4334C8E3" w14:textId="77777777" w:rsidR="00DD1EA6" w:rsidRPr="00DD1EA6" w:rsidRDefault="00DD1EA6" w:rsidP="00DD1EA6">
      <w:pPr>
        <w:rPr>
          <w:b/>
          <w:bCs/>
        </w:rPr>
      </w:pPr>
      <w:r w:rsidRPr="00DD1EA6">
        <w:rPr>
          <w:b/>
          <w:bCs/>
        </w:rPr>
        <w:t>28.5.3 Micro</w:t>
      </w:r>
      <w:r w:rsidRPr="00DD1EA6">
        <w:rPr>
          <w:b/>
          <w:bCs/>
        </w:rPr>
        <w:noBreakHyphen/>
        <w:t>Batch Architecture</w:t>
      </w:r>
    </w:p>
    <w:p w14:paraId="5B0B7B83" w14:textId="77777777" w:rsidR="00DD1EA6" w:rsidRPr="00DD1EA6" w:rsidRDefault="00DD1EA6" w:rsidP="00DD1EA6">
      <w:r w:rsidRPr="00DD1EA6">
        <w:t>Used by:</w:t>
      </w:r>
    </w:p>
    <w:p w14:paraId="628E42A1" w14:textId="77777777" w:rsidR="00DD1EA6" w:rsidRPr="00DD1EA6" w:rsidRDefault="00DD1EA6" w:rsidP="00DD1EA6">
      <w:pPr>
        <w:numPr>
          <w:ilvl w:val="0"/>
          <w:numId w:val="738"/>
        </w:numPr>
      </w:pPr>
      <w:r w:rsidRPr="00DD1EA6">
        <w:t>Spark Structured Streaming</w:t>
      </w:r>
    </w:p>
    <w:p w14:paraId="069F05DD" w14:textId="77777777" w:rsidR="00DD1EA6" w:rsidRPr="00DD1EA6" w:rsidRDefault="00DD1EA6" w:rsidP="00DD1EA6">
      <w:pPr>
        <w:numPr>
          <w:ilvl w:val="0"/>
          <w:numId w:val="738"/>
        </w:numPr>
      </w:pPr>
      <w:r w:rsidRPr="00DD1EA6">
        <w:t>Databricks</w:t>
      </w:r>
    </w:p>
    <w:p w14:paraId="1DB0ADED" w14:textId="77777777" w:rsidR="00DD1EA6" w:rsidRPr="00DD1EA6" w:rsidRDefault="00DD1EA6" w:rsidP="00DD1EA6">
      <w:r w:rsidRPr="00DD1EA6">
        <w:t>Processes small batches every few seconds.</w:t>
      </w:r>
    </w:p>
    <w:p w14:paraId="1E0D313F" w14:textId="77777777" w:rsidR="00DD1EA6" w:rsidRPr="00DD1EA6" w:rsidRDefault="00DD1EA6" w:rsidP="00DD1EA6">
      <w:r w:rsidRPr="00DD1EA6">
        <w:pict w14:anchorId="1D195CCA">
          <v:rect id="_x0000_i13047" style="width:0;height:1.5pt" o:hralign="center" o:hrstd="t" o:hr="t" fillcolor="#a0a0a0" stroked="f"/>
        </w:pict>
      </w:r>
    </w:p>
    <w:p w14:paraId="7B26F0AF" w14:textId="77777777" w:rsidR="00DD1EA6" w:rsidRPr="00DD1EA6" w:rsidRDefault="00DD1EA6" w:rsidP="00DD1EA6">
      <w:pPr>
        <w:rPr>
          <w:b/>
          <w:bCs/>
        </w:rPr>
      </w:pPr>
      <w:r w:rsidRPr="00DD1EA6">
        <w:rPr>
          <w:b/>
          <w:bCs/>
        </w:rPr>
        <w:t>28.5.4 Cloud</w:t>
      </w:r>
      <w:r w:rsidRPr="00DD1EA6">
        <w:rPr>
          <w:b/>
          <w:bCs/>
        </w:rPr>
        <w:noBreakHyphen/>
        <w:t>Native ETL Architecture</w:t>
      </w:r>
    </w:p>
    <w:p w14:paraId="1FEC6FA0" w14:textId="77777777" w:rsidR="00DD1EA6" w:rsidRPr="00DD1EA6" w:rsidRDefault="00DD1EA6" w:rsidP="00DD1EA6">
      <w:r w:rsidRPr="00DD1EA6">
        <w:t>Uses:</w:t>
      </w:r>
    </w:p>
    <w:p w14:paraId="4C82FEF4" w14:textId="77777777" w:rsidR="00DD1EA6" w:rsidRPr="00DD1EA6" w:rsidRDefault="00DD1EA6" w:rsidP="00DD1EA6">
      <w:pPr>
        <w:numPr>
          <w:ilvl w:val="0"/>
          <w:numId w:val="739"/>
        </w:numPr>
      </w:pPr>
      <w:r w:rsidRPr="00DD1EA6">
        <w:t>Serverless compute</w:t>
      </w:r>
    </w:p>
    <w:p w14:paraId="587BA876" w14:textId="77777777" w:rsidR="00DD1EA6" w:rsidRPr="00DD1EA6" w:rsidRDefault="00DD1EA6" w:rsidP="00DD1EA6">
      <w:pPr>
        <w:numPr>
          <w:ilvl w:val="0"/>
          <w:numId w:val="739"/>
        </w:numPr>
      </w:pPr>
      <w:r w:rsidRPr="00DD1EA6">
        <w:t>Distributed SQL engines</w:t>
      </w:r>
    </w:p>
    <w:p w14:paraId="1AFA9E32" w14:textId="77777777" w:rsidR="00DD1EA6" w:rsidRPr="00DD1EA6" w:rsidRDefault="00DD1EA6" w:rsidP="00DD1EA6">
      <w:pPr>
        <w:numPr>
          <w:ilvl w:val="0"/>
          <w:numId w:val="739"/>
        </w:numPr>
      </w:pPr>
      <w:r w:rsidRPr="00DD1EA6">
        <w:t>Object storage (S3, ADLS, GCS)</w:t>
      </w:r>
    </w:p>
    <w:p w14:paraId="1B93AA26" w14:textId="77777777" w:rsidR="00DD1EA6" w:rsidRPr="00DD1EA6" w:rsidRDefault="00DD1EA6" w:rsidP="00DD1EA6">
      <w:pPr>
        <w:numPr>
          <w:ilvl w:val="0"/>
          <w:numId w:val="739"/>
        </w:numPr>
      </w:pPr>
      <w:r w:rsidRPr="00DD1EA6">
        <w:t>Orchestrators (Airflow, Prefect)</w:t>
      </w:r>
    </w:p>
    <w:p w14:paraId="0AF3404F" w14:textId="77777777" w:rsidR="00DD1EA6" w:rsidRPr="00DD1EA6" w:rsidRDefault="00DD1EA6" w:rsidP="00DD1EA6">
      <w:r w:rsidRPr="00DD1EA6">
        <w:t>Benefits:</w:t>
      </w:r>
    </w:p>
    <w:p w14:paraId="30F6DBA2" w14:textId="77777777" w:rsidR="00DD1EA6" w:rsidRPr="00DD1EA6" w:rsidRDefault="00DD1EA6" w:rsidP="00DD1EA6">
      <w:pPr>
        <w:numPr>
          <w:ilvl w:val="0"/>
          <w:numId w:val="740"/>
        </w:numPr>
      </w:pPr>
      <w:r w:rsidRPr="00DD1EA6">
        <w:t>Infinite scaling</w:t>
      </w:r>
    </w:p>
    <w:p w14:paraId="0954B3E4" w14:textId="77777777" w:rsidR="00DD1EA6" w:rsidRPr="00DD1EA6" w:rsidRDefault="00DD1EA6" w:rsidP="00DD1EA6">
      <w:pPr>
        <w:numPr>
          <w:ilvl w:val="0"/>
          <w:numId w:val="740"/>
        </w:numPr>
      </w:pPr>
      <w:r w:rsidRPr="00DD1EA6">
        <w:t>Pay</w:t>
      </w:r>
      <w:r w:rsidRPr="00DD1EA6">
        <w:noBreakHyphen/>
        <w:t>as</w:t>
      </w:r>
      <w:r w:rsidRPr="00DD1EA6">
        <w:noBreakHyphen/>
        <w:t>you</w:t>
      </w:r>
      <w:r w:rsidRPr="00DD1EA6">
        <w:noBreakHyphen/>
        <w:t>go</w:t>
      </w:r>
    </w:p>
    <w:p w14:paraId="1185E3BC" w14:textId="77777777" w:rsidR="00DD1EA6" w:rsidRPr="00DD1EA6" w:rsidRDefault="00DD1EA6" w:rsidP="00DD1EA6">
      <w:pPr>
        <w:numPr>
          <w:ilvl w:val="0"/>
          <w:numId w:val="740"/>
        </w:numPr>
      </w:pPr>
      <w:r w:rsidRPr="00DD1EA6">
        <w:t>No servers to manage</w:t>
      </w:r>
    </w:p>
    <w:p w14:paraId="587E55B9" w14:textId="77777777" w:rsidR="00DD1EA6" w:rsidRPr="00DD1EA6" w:rsidRDefault="00DD1EA6" w:rsidP="00DD1EA6">
      <w:r w:rsidRPr="00DD1EA6">
        <w:pict w14:anchorId="71096741">
          <v:rect id="_x0000_i13048" style="width:0;height:1.5pt" o:hralign="center" o:hrstd="t" o:hr="t" fillcolor="#a0a0a0" stroked="f"/>
        </w:pict>
      </w:r>
    </w:p>
    <w:p w14:paraId="01AB7D6B" w14:textId="77777777" w:rsidR="00DD1EA6" w:rsidRPr="00DD1EA6" w:rsidRDefault="00DD1EA6" w:rsidP="00DD1EA6">
      <w:pPr>
        <w:rPr>
          <w:b/>
          <w:bCs/>
        </w:rPr>
      </w:pPr>
      <w:r w:rsidRPr="00DD1EA6">
        <w:rPr>
          <w:b/>
          <w:bCs/>
        </w:rPr>
        <w:t>28.5.5 Data Lakehouse Architecture</w:t>
      </w:r>
    </w:p>
    <w:p w14:paraId="2AF711DE" w14:textId="77777777" w:rsidR="00DD1EA6" w:rsidRPr="00DD1EA6" w:rsidRDefault="00DD1EA6" w:rsidP="00DD1EA6">
      <w:r w:rsidRPr="00DD1EA6">
        <w:t>Combines:</w:t>
      </w:r>
    </w:p>
    <w:p w14:paraId="63753AA1" w14:textId="77777777" w:rsidR="00DD1EA6" w:rsidRPr="00DD1EA6" w:rsidRDefault="00DD1EA6" w:rsidP="00DD1EA6">
      <w:pPr>
        <w:numPr>
          <w:ilvl w:val="0"/>
          <w:numId w:val="741"/>
        </w:numPr>
      </w:pPr>
      <w:r w:rsidRPr="00DD1EA6">
        <w:t>Data lake (cheap storage)</w:t>
      </w:r>
    </w:p>
    <w:p w14:paraId="2357202F" w14:textId="77777777" w:rsidR="00DD1EA6" w:rsidRPr="00DD1EA6" w:rsidRDefault="00DD1EA6" w:rsidP="00DD1EA6">
      <w:pPr>
        <w:numPr>
          <w:ilvl w:val="0"/>
          <w:numId w:val="741"/>
        </w:numPr>
      </w:pPr>
      <w:r w:rsidRPr="00DD1EA6">
        <w:t>Data warehouse (fast queries)</w:t>
      </w:r>
    </w:p>
    <w:p w14:paraId="607A81EA" w14:textId="77777777" w:rsidR="00DD1EA6" w:rsidRPr="00DD1EA6" w:rsidRDefault="00DD1EA6" w:rsidP="00DD1EA6">
      <w:r w:rsidRPr="00DD1EA6">
        <w:t>Tools:</w:t>
      </w:r>
    </w:p>
    <w:p w14:paraId="56D6DBDA" w14:textId="77777777" w:rsidR="00DD1EA6" w:rsidRPr="00DD1EA6" w:rsidRDefault="00DD1EA6" w:rsidP="00DD1EA6">
      <w:pPr>
        <w:numPr>
          <w:ilvl w:val="0"/>
          <w:numId w:val="742"/>
        </w:numPr>
      </w:pPr>
      <w:r w:rsidRPr="00DD1EA6">
        <w:t>Delta Lake</w:t>
      </w:r>
    </w:p>
    <w:p w14:paraId="0BBD1EFA" w14:textId="77777777" w:rsidR="00DD1EA6" w:rsidRPr="00DD1EA6" w:rsidRDefault="00DD1EA6" w:rsidP="00DD1EA6">
      <w:pPr>
        <w:numPr>
          <w:ilvl w:val="0"/>
          <w:numId w:val="742"/>
        </w:numPr>
      </w:pPr>
      <w:r w:rsidRPr="00DD1EA6">
        <w:t>Iceberg</w:t>
      </w:r>
    </w:p>
    <w:p w14:paraId="715A1C0F" w14:textId="77777777" w:rsidR="00DD1EA6" w:rsidRPr="00DD1EA6" w:rsidRDefault="00DD1EA6" w:rsidP="00DD1EA6">
      <w:pPr>
        <w:numPr>
          <w:ilvl w:val="0"/>
          <w:numId w:val="742"/>
        </w:numPr>
      </w:pPr>
      <w:r w:rsidRPr="00DD1EA6">
        <w:lastRenderedPageBreak/>
        <w:t>Hudi</w:t>
      </w:r>
    </w:p>
    <w:p w14:paraId="28F350FB" w14:textId="77777777" w:rsidR="00DD1EA6" w:rsidRPr="00DD1EA6" w:rsidRDefault="00DD1EA6" w:rsidP="00DD1EA6">
      <w:r w:rsidRPr="00DD1EA6">
        <w:t>Benefits:</w:t>
      </w:r>
    </w:p>
    <w:p w14:paraId="19766575" w14:textId="77777777" w:rsidR="00DD1EA6" w:rsidRPr="00DD1EA6" w:rsidRDefault="00DD1EA6" w:rsidP="00DD1EA6">
      <w:pPr>
        <w:numPr>
          <w:ilvl w:val="0"/>
          <w:numId w:val="743"/>
        </w:numPr>
      </w:pPr>
      <w:r w:rsidRPr="00DD1EA6">
        <w:t>ACID transactions</w:t>
      </w:r>
    </w:p>
    <w:p w14:paraId="6E1EFCC9" w14:textId="77777777" w:rsidR="00DD1EA6" w:rsidRPr="00DD1EA6" w:rsidRDefault="00DD1EA6" w:rsidP="00DD1EA6">
      <w:pPr>
        <w:numPr>
          <w:ilvl w:val="0"/>
          <w:numId w:val="743"/>
        </w:numPr>
      </w:pPr>
      <w:r w:rsidRPr="00DD1EA6">
        <w:t>Time travel</w:t>
      </w:r>
    </w:p>
    <w:p w14:paraId="35D4AF92" w14:textId="77777777" w:rsidR="00DD1EA6" w:rsidRPr="00DD1EA6" w:rsidRDefault="00DD1EA6" w:rsidP="00DD1EA6">
      <w:pPr>
        <w:numPr>
          <w:ilvl w:val="0"/>
          <w:numId w:val="743"/>
        </w:numPr>
      </w:pPr>
      <w:r w:rsidRPr="00DD1EA6">
        <w:t>Schema evolution</w:t>
      </w:r>
    </w:p>
    <w:p w14:paraId="3B6033F4" w14:textId="77777777" w:rsidR="00DD1EA6" w:rsidRPr="00DD1EA6" w:rsidRDefault="00DD1EA6" w:rsidP="00DD1EA6">
      <w:r w:rsidRPr="00DD1EA6">
        <w:pict w14:anchorId="10CB1975">
          <v:rect id="_x0000_i13049" style="width:0;height:1.5pt" o:hralign="center" o:hrstd="t" o:hr="t" fillcolor="#a0a0a0" stroked="f"/>
        </w:pict>
      </w:r>
    </w:p>
    <w:p w14:paraId="74B5EF27" w14:textId="77777777" w:rsidR="00DD1EA6" w:rsidRPr="00DD1EA6" w:rsidRDefault="00DD1EA6" w:rsidP="00DD1EA6">
      <w:pPr>
        <w:rPr>
          <w:b/>
          <w:bCs/>
        </w:rPr>
      </w:pPr>
      <w:r w:rsidRPr="00DD1EA6">
        <w:rPr>
          <w:b/>
          <w:bCs/>
        </w:rPr>
        <w:t>28.5.6 High</w:t>
      </w:r>
      <w:r w:rsidRPr="00DD1EA6">
        <w:rPr>
          <w:b/>
          <w:bCs/>
        </w:rPr>
        <w:noBreakHyphen/>
        <w:t>Performance ETL Patterns</w:t>
      </w:r>
    </w:p>
    <w:p w14:paraId="02A4B15E" w14:textId="77777777" w:rsidR="00DD1EA6" w:rsidRPr="00DD1EA6" w:rsidRDefault="00DD1EA6" w:rsidP="00DD1EA6">
      <w:pPr>
        <w:rPr>
          <w:b/>
          <w:bCs/>
        </w:rPr>
      </w:pPr>
      <w:r w:rsidRPr="00DD1EA6">
        <w:rPr>
          <w:b/>
          <w:bCs/>
        </w:rPr>
        <w:t>1. ELT Instead of ETL</w:t>
      </w:r>
    </w:p>
    <w:p w14:paraId="033522EB" w14:textId="77777777" w:rsidR="00DD1EA6" w:rsidRPr="00DD1EA6" w:rsidRDefault="00DD1EA6" w:rsidP="00DD1EA6">
      <w:r w:rsidRPr="00DD1EA6">
        <w:t>Push transformations to:</w:t>
      </w:r>
    </w:p>
    <w:p w14:paraId="28893497" w14:textId="77777777" w:rsidR="00DD1EA6" w:rsidRPr="00DD1EA6" w:rsidRDefault="00DD1EA6" w:rsidP="00DD1EA6">
      <w:pPr>
        <w:numPr>
          <w:ilvl w:val="0"/>
          <w:numId w:val="744"/>
        </w:numPr>
      </w:pPr>
      <w:r w:rsidRPr="00DD1EA6">
        <w:t>Snowflake</w:t>
      </w:r>
    </w:p>
    <w:p w14:paraId="32B35D91" w14:textId="77777777" w:rsidR="00DD1EA6" w:rsidRPr="00DD1EA6" w:rsidRDefault="00DD1EA6" w:rsidP="00DD1EA6">
      <w:pPr>
        <w:numPr>
          <w:ilvl w:val="0"/>
          <w:numId w:val="744"/>
        </w:numPr>
      </w:pPr>
      <w:proofErr w:type="spellStart"/>
      <w:r w:rsidRPr="00DD1EA6">
        <w:t>BigQuery</w:t>
      </w:r>
      <w:proofErr w:type="spellEnd"/>
    </w:p>
    <w:p w14:paraId="26195846" w14:textId="77777777" w:rsidR="00DD1EA6" w:rsidRPr="00DD1EA6" w:rsidRDefault="00DD1EA6" w:rsidP="00DD1EA6">
      <w:pPr>
        <w:numPr>
          <w:ilvl w:val="0"/>
          <w:numId w:val="744"/>
        </w:numPr>
      </w:pPr>
      <w:r w:rsidRPr="00DD1EA6">
        <w:t>Databricks</w:t>
      </w:r>
    </w:p>
    <w:p w14:paraId="355C2BAE" w14:textId="77777777" w:rsidR="00DD1EA6" w:rsidRPr="00DD1EA6" w:rsidRDefault="00DD1EA6" w:rsidP="00DD1EA6">
      <w:pPr>
        <w:rPr>
          <w:b/>
          <w:bCs/>
        </w:rPr>
      </w:pPr>
      <w:r w:rsidRPr="00DD1EA6">
        <w:rPr>
          <w:b/>
          <w:bCs/>
        </w:rPr>
        <w:t>2. Partition + Parallelize</w:t>
      </w:r>
    </w:p>
    <w:p w14:paraId="2C04792B" w14:textId="77777777" w:rsidR="00DD1EA6" w:rsidRPr="00DD1EA6" w:rsidRDefault="00DD1EA6" w:rsidP="00DD1EA6">
      <w:r w:rsidRPr="00DD1EA6">
        <w:t>Process each partition independently.</w:t>
      </w:r>
    </w:p>
    <w:p w14:paraId="42A940FC" w14:textId="77777777" w:rsidR="00DD1EA6" w:rsidRPr="00DD1EA6" w:rsidRDefault="00DD1EA6" w:rsidP="00DD1EA6">
      <w:pPr>
        <w:rPr>
          <w:b/>
          <w:bCs/>
        </w:rPr>
      </w:pPr>
      <w:r w:rsidRPr="00DD1EA6">
        <w:rPr>
          <w:b/>
          <w:bCs/>
        </w:rPr>
        <w:t>3. Cache Hot Data</w:t>
      </w:r>
    </w:p>
    <w:p w14:paraId="722EDFA2" w14:textId="77777777" w:rsidR="00DD1EA6" w:rsidRPr="00DD1EA6" w:rsidRDefault="00DD1EA6" w:rsidP="00DD1EA6">
      <w:r w:rsidRPr="00DD1EA6">
        <w:t>Use:</w:t>
      </w:r>
    </w:p>
    <w:p w14:paraId="0B462CC3" w14:textId="77777777" w:rsidR="00DD1EA6" w:rsidRPr="00DD1EA6" w:rsidRDefault="00DD1EA6" w:rsidP="00DD1EA6">
      <w:pPr>
        <w:numPr>
          <w:ilvl w:val="0"/>
          <w:numId w:val="745"/>
        </w:numPr>
      </w:pPr>
      <w:r w:rsidRPr="00DD1EA6">
        <w:t>Redis</w:t>
      </w:r>
    </w:p>
    <w:p w14:paraId="1E2FDF54" w14:textId="77777777" w:rsidR="00DD1EA6" w:rsidRPr="00DD1EA6" w:rsidRDefault="00DD1EA6" w:rsidP="00DD1EA6">
      <w:pPr>
        <w:numPr>
          <w:ilvl w:val="0"/>
          <w:numId w:val="745"/>
        </w:numPr>
      </w:pPr>
      <w:r w:rsidRPr="00DD1EA6">
        <w:t>Memcached</w:t>
      </w:r>
    </w:p>
    <w:p w14:paraId="2D974C9E" w14:textId="77777777" w:rsidR="00DD1EA6" w:rsidRPr="00DD1EA6" w:rsidRDefault="00DD1EA6" w:rsidP="00DD1EA6">
      <w:pPr>
        <w:numPr>
          <w:ilvl w:val="0"/>
          <w:numId w:val="745"/>
        </w:numPr>
      </w:pPr>
      <w:r w:rsidRPr="00DD1EA6">
        <w:t>Spark cache</w:t>
      </w:r>
    </w:p>
    <w:p w14:paraId="20631E98" w14:textId="77777777" w:rsidR="00DD1EA6" w:rsidRPr="00DD1EA6" w:rsidRDefault="00DD1EA6" w:rsidP="00DD1EA6">
      <w:pPr>
        <w:rPr>
          <w:b/>
          <w:bCs/>
        </w:rPr>
      </w:pPr>
      <w:r w:rsidRPr="00DD1EA6">
        <w:rPr>
          <w:b/>
          <w:bCs/>
        </w:rPr>
        <w:t>4. Use Columnar Storage</w:t>
      </w:r>
    </w:p>
    <w:p w14:paraId="159974DA" w14:textId="77777777" w:rsidR="00DD1EA6" w:rsidRPr="00DD1EA6" w:rsidRDefault="00DD1EA6" w:rsidP="00DD1EA6">
      <w:r w:rsidRPr="00DD1EA6">
        <w:t>Parquet + ZSTD = massive speedups.</w:t>
      </w:r>
    </w:p>
    <w:p w14:paraId="3B249B8C" w14:textId="77777777" w:rsidR="00DD1EA6" w:rsidRPr="00DD1EA6" w:rsidRDefault="00DD1EA6" w:rsidP="00DD1EA6">
      <w:r w:rsidRPr="00DD1EA6">
        <w:pict w14:anchorId="5A9C6642">
          <v:rect id="_x0000_i13050" style="width:0;height:1.5pt" o:hralign="center" o:hrstd="t" o:hr="t" fillcolor="#a0a0a0" stroked="f"/>
        </w:pict>
      </w:r>
    </w:p>
    <w:p w14:paraId="06702739" w14:textId="77777777" w:rsidR="00DD1EA6" w:rsidRPr="00DD1EA6" w:rsidRDefault="00DD1EA6" w:rsidP="00DD1EA6">
      <w:pPr>
        <w:rPr>
          <w:b/>
          <w:bCs/>
        </w:rPr>
      </w:pPr>
      <w:r w:rsidRPr="00DD1EA6">
        <w:rPr>
          <w:b/>
          <w:bCs/>
        </w:rPr>
        <w:t>28.5.7 Diagram — High</w:t>
      </w:r>
      <w:r w:rsidRPr="00DD1EA6">
        <w:rPr>
          <w:b/>
          <w:bCs/>
        </w:rPr>
        <w:noBreakHyphen/>
        <w:t>Performance ETL Architecture</w:t>
      </w:r>
    </w:p>
    <w:p w14:paraId="179D75A0" w14:textId="77777777" w:rsidR="00DD1EA6" w:rsidRPr="00DD1EA6" w:rsidRDefault="00DD1EA6" w:rsidP="00DD1EA6">
      <w:r w:rsidRPr="00DD1EA6">
        <w:rPr>
          <w:rFonts w:ascii="Arial" w:hAnsi="Arial" w:cs="Arial"/>
        </w:rPr>
        <w:t>╔══════════════════════════════════════════════════════════════╗</w:t>
      </w:r>
    </w:p>
    <w:p w14:paraId="0EB62C48" w14:textId="77777777" w:rsidR="00DD1EA6" w:rsidRPr="00DD1EA6" w:rsidRDefault="00DD1EA6" w:rsidP="00DD1EA6">
      <w:r w:rsidRPr="00DD1EA6">
        <w:rPr>
          <w:rFonts w:ascii="Arial" w:hAnsi="Arial" w:cs="Arial"/>
        </w:rPr>
        <w:t>║</w:t>
      </w:r>
      <w:r w:rsidRPr="00DD1EA6">
        <w:t xml:space="preserve">                     HIGH-PERFORMANCE ARCHITECTURE            </w:t>
      </w:r>
      <w:r w:rsidRPr="00DD1EA6">
        <w:rPr>
          <w:rFonts w:ascii="Arial" w:hAnsi="Arial" w:cs="Arial"/>
        </w:rPr>
        <w:t>║</w:t>
      </w:r>
    </w:p>
    <w:p w14:paraId="7DCD7F9F" w14:textId="77777777" w:rsidR="00DD1EA6" w:rsidRPr="00DD1EA6" w:rsidRDefault="00DD1EA6" w:rsidP="00DD1EA6">
      <w:r w:rsidRPr="00DD1EA6">
        <w:rPr>
          <w:rFonts w:ascii="Arial" w:hAnsi="Arial" w:cs="Arial"/>
        </w:rPr>
        <w:lastRenderedPageBreak/>
        <w:t>╠══════════════════════════════════════════════════════════════╣</w:t>
      </w:r>
    </w:p>
    <w:p w14:paraId="4FA6032D" w14:textId="77777777" w:rsidR="00DD1EA6" w:rsidRPr="00DD1EA6" w:rsidRDefault="00DD1EA6" w:rsidP="00DD1EA6">
      <w:r w:rsidRPr="00DD1EA6">
        <w:rPr>
          <w:rFonts w:ascii="Arial" w:hAnsi="Arial" w:cs="Arial"/>
        </w:rPr>
        <w:t>║</w:t>
      </w:r>
      <w:r w:rsidRPr="00DD1EA6">
        <w:t xml:space="preserve">  Ingest </w:t>
      </w:r>
      <w:r w:rsidRPr="00DD1EA6">
        <w:rPr>
          <w:rFonts w:ascii="Aptos" w:hAnsi="Aptos" w:cs="Aptos"/>
        </w:rPr>
        <w:t>→</w:t>
      </w:r>
      <w:r w:rsidRPr="00DD1EA6">
        <w:t xml:space="preserve"> Distributed Compute </w:t>
      </w:r>
      <w:r w:rsidRPr="00DD1EA6">
        <w:rPr>
          <w:rFonts w:ascii="Aptos" w:hAnsi="Aptos" w:cs="Aptos"/>
        </w:rPr>
        <w:t>→</w:t>
      </w:r>
      <w:r w:rsidRPr="00DD1EA6">
        <w:t xml:space="preserve"> Optimized Storage </w:t>
      </w:r>
      <w:r w:rsidRPr="00DD1EA6">
        <w:rPr>
          <w:rFonts w:ascii="Aptos" w:hAnsi="Aptos" w:cs="Aptos"/>
        </w:rPr>
        <w:t>→</w:t>
      </w:r>
      <w:r w:rsidRPr="00DD1EA6">
        <w:t xml:space="preserve"> Serve    </w:t>
      </w:r>
      <w:r w:rsidRPr="00DD1EA6">
        <w:rPr>
          <w:rFonts w:ascii="Arial" w:hAnsi="Arial" w:cs="Arial"/>
        </w:rPr>
        <w:t>║</w:t>
      </w:r>
    </w:p>
    <w:p w14:paraId="2ED4BE79" w14:textId="77777777" w:rsidR="00DD1EA6" w:rsidRPr="00DD1EA6" w:rsidRDefault="00DD1EA6" w:rsidP="00DD1EA6">
      <w:r w:rsidRPr="00DD1EA6">
        <w:rPr>
          <w:rFonts w:ascii="Arial" w:hAnsi="Arial" w:cs="Arial"/>
        </w:rPr>
        <w:t>╚══════════════════════════════════════════════════════════════╝</w:t>
      </w:r>
    </w:p>
    <w:p w14:paraId="329BFBBA" w14:textId="77777777" w:rsidR="00DD1EA6" w:rsidRPr="00DD1EA6" w:rsidRDefault="00DD1EA6" w:rsidP="00DD1EA6">
      <w:r w:rsidRPr="00DD1EA6">
        <w:t>--- PAGE BREAK ---</w:t>
      </w:r>
    </w:p>
    <w:p w14:paraId="2514EB42" w14:textId="77777777" w:rsidR="00DD1EA6" w:rsidRPr="00DD1EA6" w:rsidRDefault="00DD1EA6" w:rsidP="00DD1EA6">
      <w:pPr>
        <w:rPr>
          <w:b/>
          <w:bCs/>
        </w:rPr>
      </w:pPr>
      <w:r w:rsidRPr="00DD1EA6">
        <w:rPr>
          <w:b/>
          <w:bCs/>
        </w:rPr>
        <w:t>28.6 Exercises</w:t>
      </w:r>
    </w:p>
    <w:p w14:paraId="2E9210E7" w14:textId="77777777" w:rsidR="00DD1EA6" w:rsidRPr="00DD1EA6" w:rsidRDefault="00DD1EA6" w:rsidP="00DD1EA6">
      <w:r w:rsidRPr="00DD1EA6">
        <w:pict w14:anchorId="3D0BDA21">
          <v:rect id="_x0000_i13051" style="width:0;height:1.5pt" o:hralign="center" o:hrstd="t" o:hr="t" fillcolor="#a0a0a0" stroked="f"/>
        </w:pict>
      </w:r>
    </w:p>
    <w:p w14:paraId="349F4429" w14:textId="77777777" w:rsidR="00DD1EA6" w:rsidRPr="00DD1EA6" w:rsidRDefault="00DD1EA6" w:rsidP="00DD1EA6">
      <w:pPr>
        <w:rPr>
          <w:b/>
          <w:bCs/>
        </w:rPr>
      </w:pPr>
      <w:r w:rsidRPr="00DD1EA6">
        <w:rPr>
          <w:b/>
          <w:bCs/>
        </w:rPr>
        <w:t xml:space="preserve">Exercise 1 — Use </w:t>
      </w:r>
      <w:proofErr w:type="spellStart"/>
      <w:r w:rsidRPr="00DD1EA6">
        <w:rPr>
          <w:b/>
          <w:bCs/>
        </w:rPr>
        <w:t>Dask</w:t>
      </w:r>
      <w:proofErr w:type="spellEnd"/>
      <w:r w:rsidRPr="00DD1EA6">
        <w:rPr>
          <w:b/>
          <w:bCs/>
        </w:rPr>
        <w:t xml:space="preserve"> to Process a Large CSV</w:t>
      </w:r>
    </w:p>
    <w:p w14:paraId="5D06B55B" w14:textId="77777777" w:rsidR="00DD1EA6" w:rsidRPr="00DD1EA6" w:rsidRDefault="00DD1EA6" w:rsidP="00DD1EA6">
      <w:r w:rsidRPr="00DD1EA6">
        <w:t>Load, filter, and write to Parquet.</w:t>
      </w:r>
    </w:p>
    <w:p w14:paraId="65684371" w14:textId="77777777" w:rsidR="00DD1EA6" w:rsidRPr="00DD1EA6" w:rsidRDefault="00DD1EA6" w:rsidP="00DD1EA6">
      <w:r w:rsidRPr="00DD1EA6">
        <w:pict w14:anchorId="0ABBE9E6">
          <v:rect id="_x0000_i13052" style="width:0;height:1.5pt" o:hralign="center" o:hrstd="t" o:hr="t" fillcolor="#a0a0a0" stroked="f"/>
        </w:pict>
      </w:r>
    </w:p>
    <w:p w14:paraId="6BF028A7" w14:textId="77777777" w:rsidR="00DD1EA6" w:rsidRPr="00DD1EA6" w:rsidRDefault="00DD1EA6" w:rsidP="00DD1EA6">
      <w:pPr>
        <w:rPr>
          <w:b/>
          <w:bCs/>
        </w:rPr>
      </w:pPr>
      <w:r w:rsidRPr="00DD1EA6">
        <w:rPr>
          <w:b/>
          <w:bCs/>
        </w:rPr>
        <w:t>Exercise 2 — Design a Distributed ETL Pipeline</w:t>
      </w:r>
    </w:p>
    <w:p w14:paraId="7754905E" w14:textId="77777777" w:rsidR="00DD1EA6" w:rsidRPr="00DD1EA6" w:rsidRDefault="00DD1EA6" w:rsidP="00DD1EA6">
      <w:r w:rsidRPr="00DD1EA6">
        <w:t>Choose:</w:t>
      </w:r>
    </w:p>
    <w:p w14:paraId="0233502D" w14:textId="77777777" w:rsidR="00DD1EA6" w:rsidRPr="00DD1EA6" w:rsidRDefault="00DD1EA6" w:rsidP="00DD1EA6">
      <w:pPr>
        <w:numPr>
          <w:ilvl w:val="0"/>
          <w:numId w:val="746"/>
        </w:numPr>
      </w:pPr>
      <w:r w:rsidRPr="00DD1EA6">
        <w:t>Spark</w:t>
      </w:r>
    </w:p>
    <w:p w14:paraId="059782BA" w14:textId="77777777" w:rsidR="00DD1EA6" w:rsidRPr="00DD1EA6" w:rsidRDefault="00DD1EA6" w:rsidP="00DD1EA6">
      <w:pPr>
        <w:numPr>
          <w:ilvl w:val="0"/>
          <w:numId w:val="746"/>
        </w:numPr>
      </w:pPr>
      <w:proofErr w:type="spellStart"/>
      <w:r w:rsidRPr="00DD1EA6">
        <w:t>Dask</w:t>
      </w:r>
      <w:proofErr w:type="spellEnd"/>
    </w:p>
    <w:p w14:paraId="207ECBC7" w14:textId="77777777" w:rsidR="00DD1EA6" w:rsidRPr="00DD1EA6" w:rsidRDefault="00DD1EA6" w:rsidP="00DD1EA6">
      <w:pPr>
        <w:numPr>
          <w:ilvl w:val="0"/>
          <w:numId w:val="746"/>
        </w:numPr>
      </w:pPr>
      <w:r w:rsidRPr="00DD1EA6">
        <w:t>Ray</w:t>
      </w:r>
    </w:p>
    <w:p w14:paraId="3B5C5039" w14:textId="77777777" w:rsidR="00DD1EA6" w:rsidRPr="00DD1EA6" w:rsidRDefault="00DD1EA6" w:rsidP="00DD1EA6">
      <w:r w:rsidRPr="00DD1EA6">
        <w:pict w14:anchorId="6608E216">
          <v:rect id="_x0000_i13053" style="width:0;height:1.5pt" o:hralign="center" o:hrstd="t" o:hr="t" fillcolor="#a0a0a0" stroked="f"/>
        </w:pict>
      </w:r>
    </w:p>
    <w:p w14:paraId="5F7E7B7A" w14:textId="77777777" w:rsidR="00DD1EA6" w:rsidRPr="00DD1EA6" w:rsidRDefault="00DD1EA6" w:rsidP="00DD1EA6">
      <w:pPr>
        <w:rPr>
          <w:b/>
          <w:bCs/>
        </w:rPr>
      </w:pPr>
      <w:r w:rsidRPr="00DD1EA6">
        <w:rPr>
          <w:b/>
          <w:bCs/>
        </w:rPr>
        <w:t>Exercise 3 — Optimize a SQL Query</w:t>
      </w:r>
    </w:p>
    <w:p w14:paraId="1253D489" w14:textId="77777777" w:rsidR="00DD1EA6" w:rsidRPr="00DD1EA6" w:rsidRDefault="00DD1EA6" w:rsidP="00DD1EA6">
      <w:r w:rsidRPr="00DD1EA6">
        <w:t>Add:</w:t>
      </w:r>
    </w:p>
    <w:p w14:paraId="350D3DBF" w14:textId="77777777" w:rsidR="00DD1EA6" w:rsidRPr="00DD1EA6" w:rsidRDefault="00DD1EA6" w:rsidP="00DD1EA6">
      <w:pPr>
        <w:numPr>
          <w:ilvl w:val="0"/>
          <w:numId w:val="747"/>
        </w:numPr>
      </w:pPr>
      <w:r w:rsidRPr="00DD1EA6">
        <w:t>Index</w:t>
      </w:r>
    </w:p>
    <w:p w14:paraId="5806A825" w14:textId="77777777" w:rsidR="00DD1EA6" w:rsidRPr="00DD1EA6" w:rsidRDefault="00DD1EA6" w:rsidP="00DD1EA6">
      <w:pPr>
        <w:numPr>
          <w:ilvl w:val="0"/>
          <w:numId w:val="747"/>
        </w:numPr>
      </w:pPr>
      <w:r w:rsidRPr="00DD1EA6">
        <w:t>Partition</w:t>
      </w:r>
    </w:p>
    <w:p w14:paraId="126D7287" w14:textId="77777777" w:rsidR="00DD1EA6" w:rsidRPr="00DD1EA6" w:rsidRDefault="00DD1EA6" w:rsidP="00DD1EA6">
      <w:pPr>
        <w:numPr>
          <w:ilvl w:val="0"/>
          <w:numId w:val="747"/>
        </w:numPr>
      </w:pPr>
      <w:r w:rsidRPr="00DD1EA6">
        <w:t>WHERE clause</w:t>
      </w:r>
    </w:p>
    <w:p w14:paraId="0BCF6BC7" w14:textId="77777777" w:rsidR="00DD1EA6" w:rsidRPr="00DD1EA6" w:rsidRDefault="00DD1EA6" w:rsidP="00DD1EA6">
      <w:r w:rsidRPr="00DD1EA6">
        <w:pict w14:anchorId="7DD65568">
          <v:rect id="_x0000_i13054" style="width:0;height:1.5pt" o:hralign="center" o:hrstd="t" o:hr="t" fillcolor="#a0a0a0" stroked="f"/>
        </w:pict>
      </w:r>
    </w:p>
    <w:p w14:paraId="2F6676C1" w14:textId="77777777" w:rsidR="00DD1EA6" w:rsidRPr="00DD1EA6" w:rsidRDefault="00DD1EA6" w:rsidP="00DD1EA6">
      <w:pPr>
        <w:rPr>
          <w:b/>
          <w:bCs/>
        </w:rPr>
      </w:pPr>
      <w:r w:rsidRPr="00DD1EA6">
        <w:rPr>
          <w:b/>
          <w:bCs/>
        </w:rPr>
        <w:t>Exercise 4 — Convert CSV to Parquet</w:t>
      </w:r>
    </w:p>
    <w:p w14:paraId="08E68C34" w14:textId="77777777" w:rsidR="00DD1EA6" w:rsidRPr="00DD1EA6" w:rsidRDefault="00DD1EA6" w:rsidP="00DD1EA6">
      <w:r w:rsidRPr="00DD1EA6">
        <w:t>Measure performance difference.</w:t>
      </w:r>
    </w:p>
    <w:p w14:paraId="0F9D6250" w14:textId="77777777" w:rsidR="00DD1EA6" w:rsidRPr="00DD1EA6" w:rsidRDefault="00DD1EA6" w:rsidP="00DD1EA6">
      <w:r w:rsidRPr="00DD1EA6">
        <w:pict w14:anchorId="22977ACF">
          <v:rect id="_x0000_i13055" style="width:0;height:1.5pt" o:hralign="center" o:hrstd="t" o:hr="t" fillcolor="#a0a0a0" stroked="f"/>
        </w:pict>
      </w:r>
    </w:p>
    <w:p w14:paraId="23D14C1D" w14:textId="77777777" w:rsidR="00DD1EA6" w:rsidRPr="00DD1EA6" w:rsidRDefault="00DD1EA6" w:rsidP="00DD1EA6">
      <w:pPr>
        <w:rPr>
          <w:b/>
          <w:bCs/>
        </w:rPr>
      </w:pPr>
      <w:r w:rsidRPr="00DD1EA6">
        <w:rPr>
          <w:b/>
          <w:bCs/>
        </w:rPr>
        <w:t>Exercise 5 — Draw a High</w:t>
      </w:r>
      <w:r w:rsidRPr="00DD1EA6">
        <w:rPr>
          <w:b/>
          <w:bCs/>
        </w:rPr>
        <w:noBreakHyphen/>
        <w:t>Performance ETL Architecture</w:t>
      </w:r>
    </w:p>
    <w:p w14:paraId="2F61BF17" w14:textId="77777777" w:rsidR="00DD1EA6" w:rsidRPr="00DD1EA6" w:rsidRDefault="00DD1EA6" w:rsidP="00DD1EA6">
      <w:r w:rsidRPr="00DD1EA6">
        <w:lastRenderedPageBreak/>
        <w:t>Include:</w:t>
      </w:r>
    </w:p>
    <w:p w14:paraId="53ECA4EE" w14:textId="77777777" w:rsidR="00DD1EA6" w:rsidRPr="00DD1EA6" w:rsidRDefault="00DD1EA6" w:rsidP="00DD1EA6">
      <w:pPr>
        <w:numPr>
          <w:ilvl w:val="0"/>
          <w:numId w:val="748"/>
        </w:numPr>
      </w:pPr>
      <w:r w:rsidRPr="00DD1EA6">
        <w:t>Storage</w:t>
      </w:r>
    </w:p>
    <w:p w14:paraId="3880148E" w14:textId="77777777" w:rsidR="00DD1EA6" w:rsidRPr="00DD1EA6" w:rsidRDefault="00DD1EA6" w:rsidP="00DD1EA6">
      <w:pPr>
        <w:numPr>
          <w:ilvl w:val="0"/>
          <w:numId w:val="748"/>
        </w:numPr>
      </w:pPr>
      <w:r w:rsidRPr="00DD1EA6">
        <w:t>Compute</w:t>
      </w:r>
    </w:p>
    <w:p w14:paraId="24A15A1D" w14:textId="77777777" w:rsidR="00DD1EA6" w:rsidRPr="00DD1EA6" w:rsidRDefault="00DD1EA6" w:rsidP="00DD1EA6">
      <w:pPr>
        <w:numPr>
          <w:ilvl w:val="0"/>
          <w:numId w:val="748"/>
        </w:numPr>
      </w:pPr>
      <w:r w:rsidRPr="00DD1EA6">
        <w:t>Orchestration</w:t>
      </w:r>
    </w:p>
    <w:p w14:paraId="5D0ACBCC" w14:textId="77777777" w:rsidR="00DD1EA6" w:rsidRPr="00DD1EA6" w:rsidRDefault="00DD1EA6" w:rsidP="00DD1EA6">
      <w:pPr>
        <w:numPr>
          <w:ilvl w:val="0"/>
          <w:numId w:val="748"/>
        </w:numPr>
      </w:pPr>
      <w:r w:rsidRPr="00DD1EA6">
        <w:t>Monitoring</w:t>
      </w:r>
    </w:p>
    <w:p w14:paraId="023932F8" w14:textId="77777777" w:rsidR="00DD1EA6" w:rsidRPr="00DD1EA6" w:rsidRDefault="00DD1EA6" w:rsidP="00DD1EA6">
      <w:r w:rsidRPr="00DD1EA6">
        <w:pict w14:anchorId="284F0CC6">
          <v:rect id="_x0000_i13056" style="width:0;height:1.5pt" o:hralign="center" o:hrstd="t" o:hr="t" fillcolor="#a0a0a0" stroked="f"/>
        </w:pict>
      </w:r>
    </w:p>
    <w:p w14:paraId="6765101C" w14:textId="77777777" w:rsidR="00DD1EA6" w:rsidRPr="00DD1EA6" w:rsidRDefault="00DD1EA6" w:rsidP="00DD1EA6">
      <w:pPr>
        <w:rPr>
          <w:b/>
          <w:bCs/>
        </w:rPr>
      </w:pPr>
      <w:r w:rsidRPr="00DD1EA6">
        <w:rPr>
          <w:b/>
          <w:bCs/>
        </w:rPr>
        <w:t>28.7 Chapter 28 Quiz</w:t>
      </w:r>
    </w:p>
    <w:p w14:paraId="2B27EEF9" w14:textId="77777777" w:rsidR="00DD1EA6" w:rsidRPr="00DD1EA6" w:rsidRDefault="00DD1EA6" w:rsidP="00DD1EA6">
      <w:pPr>
        <w:rPr>
          <w:b/>
          <w:bCs/>
        </w:rPr>
      </w:pPr>
      <w:r w:rsidRPr="00DD1EA6">
        <w:rPr>
          <w:b/>
          <w:bCs/>
        </w:rPr>
        <w:t>1. What is distributed processing?</w:t>
      </w:r>
    </w:p>
    <w:p w14:paraId="3607870C" w14:textId="77777777" w:rsidR="00DD1EA6" w:rsidRPr="00DD1EA6" w:rsidRDefault="00DD1EA6" w:rsidP="00DD1EA6">
      <w:pPr>
        <w:numPr>
          <w:ilvl w:val="0"/>
          <w:numId w:val="749"/>
        </w:numPr>
      </w:pPr>
      <w:r w:rsidRPr="00DD1EA6">
        <w:t>Running ETL on one machine</w:t>
      </w:r>
    </w:p>
    <w:p w14:paraId="59D4A0DD" w14:textId="77777777" w:rsidR="00DD1EA6" w:rsidRPr="00DD1EA6" w:rsidRDefault="00DD1EA6" w:rsidP="00DD1EA6">
      <w:pPr>
        <w:numPr>
          <w:ilvl w:val="0"/>
          <w:numId w:val="749"/>
        </w:numPr>
      </w:pPr>
      <w:r w:rsidRPr="00DD1EA6">
        <w:t>Running ETL across multiple machines</w:t>
      </w:r>
    </w:p>
    <w:p w14:paraId="4D2C1F64" w14:textId="77777777" w:rsidR="00DD1EA6" w:rsidRPr="00DD1EA6" w:rsidRDefault="00DD1EA6" w:rsidP="00DD1EA6">
      <w:pPr>
        <w:numPr>
          <w:ilvl w:val="0"/>
          <w:numId w:val="749"/>
        </w:numPr>
      </w:pPr>
      <w:r w:rsidRPr="00DD1EA6">
        <w:t>Compressing files</w:t>
      </w:r>
    </w:p>
    <w:p w14:paraId="30BD28C1" w14:textId="77777777" w:rsidR="00DD1EA6" w:rsidRPr="00DD1EA6" w:rsidRDefault="00DD1EA6" w:rsidP="00DD1EA6">
      <w:pPr>
        <w:numPr>
          <w:ilvl w:val="0"/>
          <w:numId w:val="749"/>
        </w:numPr>
      </w:pPr>
      <w:r w:rsidRPr="00DD1EA6">
        <w:t>Scheduling pipelines</w:t>
      </w:r>
    </w:p>
    <w:p w14:paraId="63D13D64" w14:textId="77777777" w:rsidR="00DD1EA6" w:rsidRPr="00DD1EA6" w:rsidRDefault="00DD1EA6" w:rsidP="00DD1EA6">
      <w:r w:rsidRPr="00DD1EA6">
        <w:pict w14:anchorId="7BA9DCE5">
          <v:rect id="_x0000_i13057" style="width:0;height:1.5pt" o:hralign="center" o:hrstd="t" o:hr="t" fillcolor="#a0a0a0" stroked="f"/>
        </w:pict>
      </w:r>
    </w:p>
    <w:p w14:paraId="6D2D17E4" w14:textId="77777777" w:rsidR="00DD1EA6" w:rsidRPr="00DD1EA6" w:rsidRDefault="00DD1EA6" w:rsidP="00DD1EA6">
      <w:pPr>
        <w:rPr>
          <w:b/>
          <w:bCs/>
        </w:rPr>
      </w:pPr>
      <w:r w:rsidRPr="00DD1EA6">
        <w:rPr>
          <w:b/>
          <w:bCs/>
        </w:rPr>
        <w:t>2. Which tool is Python</w:t>
      </w:r>
      <w:r w:rsidRPr="00DD1EA6">
        <w:rPr>
          <w:b/>
          <w:bCs/>
        </w:rPr>
        <w:noBreakHyphen/>
        <w:t>native for distributed ETL?</w:t>
      </w:r>
    </w:p>
    <w:p w14:paraId="75FA7B9D" w14:textId="77777777" w:rsidR="00DD1EA6" w:rsidRPr="00DD1EA6" w:rsidRDefault="00DD1EA6" w:rsidP="00DD1EA6">
      <w:pPr>
        <w:numPr>
          <w:ilvl w:val="0"/>
          <w:numId w:val="750"/>
        </w:numPr>
      </w:pPr>
      <w:r w:rsidRPr="00DD1EA6">
        <w:t>Spark</w:t>
      </w:r>
    </w:p>
    <w:p w14:paraId="2565248E" w14:textId="77777777" w:rsidR="00DD1EA6" w:rsidRPr="00DD1EA6" w:rsidRDefault="00DD1EA6" w:rsidP="00DD1EA6">
      <w:pPr>
        <w:numPr>
          <w:ilvl w:val="0"/>
          <w:numId w:val="750"/>
        </w:numPr>
      </w:pPr>
      <w:proofErr w:type="spellStart"/>
      <w:r w:rsidRPr="00DD1EA6">
        <w:t>Dask</w:t>
      </w:r>
      <w:proofErr w:type="spellEnd"/>
    </w:p>
    <w:p w14:paraId="3438326E" w14:textId="77777777" w:rsidR="00DD1EA6" w:rsidRPr="00DD1EA6" w:rsidRDefault="00DD1EA6" w:rsidP="00DD1EA6">
      <w:pPr>
        <w:numPr>
          <w:ilvl w:val="0"/>
          <w:numId w:val="750"/>
        </w:numPr>
      </w:pPr>
      <w:r w:rsidRPr="00DD1EA6">
        <w:t>Oracle</w:t>
      </w:r>
    </w:p>
    <w:p w14:paraId="6AF36D71" w14:textId="77777777" w:rsidR="00DD1EA6" w:rsidRPr="00DD1EA6" w:rsidRDefault="00DD1EA6" w:rsidP="00DD1EA6">
      <w:pPr>
        <w:numPr>
          <w:ilvl w:val="0"/>
          <w:numId w:val="750"/>
        </w:numPr>
      </w:pPr>
      <w:r w:rsidRPr="00DD1EA6">
        <w:t>MySQL</w:t>
      </w:r>
    </w:p>
    <w:p w14:paraId="17BA6CD5" w14:textId="77777777" w:rsidR="00DD1EA6" w:rsidRPr="00DD1EA6" w:rsidRDefault="00DD1EA6" w:rsidP="00DD1EA6">
      <w:r w:rsidRPr="00DD1EA6">
        <w:pict w14:anchorId="3E8C3CA5">
          <v:rect id="_x0000_i13058" style="width:0;height:1.5pt" o:hralign="center" o:hrstd="t" o:hr="t" fillcolor="#a0a0a0" stroked="f"/>
        </w:pict>
      </w:r>
    </w:p>
    <w:p w14:paraId="65EDE6B1" w14:textId="77777777" w:rsidR="00DD1EA6" w:rsidRPr="00DD1EA6" w:rsidRDefault="00DD1EA6" w:rsidP="00DD1EA6">
      <w:pPr>
        <w:rPr>
          <w:b/>
          <w:bCs/>
        </w:rPr>
      </w:pPr>
      <w:r w:rsidRPr="00DD1EA6">
        <w:rPr>
          <w:b/>
          <w:bCs/>
        </w:rPr>
        <w:t>3. What is the benefit of Parquet?</w:t>
      </w:r>
    </w:p>
    <w:p w14:paraId="72B800CB" w14:textId="77777777" w:rsidR="00DD1EA6" w:rsidRPr="00DD1EA6" w:rsidRDefault="00DD1EA6" w:rsidP="00DD1EA6">
      <w:pPr>
        <w:numPr>
          <w:ilvl w:val="0"/>
          <w:numId w:val="751"/>
        </w:numPr>
      </w:pPr>
      <w:r w:rsidRPr="00DD1EA6">
        <w:t>Larger file sizes</w:t>
      </w:r>
    </w:p>
    <w:p w14:paraId="18036C8D" w14:textId="77777777" w:rsidR="00DD1EA6" w:rsidRPr="00DD1EA6" w:rsidRDefault="00DD1EA6" w:rsidP="00DD1EA6">
      <w:pPr>
        <w:numPr>
          <w:ilvl w:val="0"/>
          <w:numId w:val="751"/>
        </w:numPr>
      </w:pPr>
      <w:r w:rsidRPr="00DD1EA6">
        <w:t>Columnar storage + compression</w:t>
      </w:r>
    </w:p>
    <w:p w14:paraId="566819FD" w14:textId="77777777" w:rsidR="00DD1EA6" w:rsidRPr="00DD1EA6" w:rsidRDefault="00DD1EA6" w:rsidP="00DD1EA6">
      <w:pPr>
        <w:numPr>
          <w:ilvl w:val="0"/>
          <w:numId w:val="751"/>
        </w:numPr>
      </w:pPr>
      <w:r w:rsidRPr="00DD1EA6">
        <w:t>Slower reads</w:t>
      </w:r>
    </w:p>
    <w:p w14:paraId="72B9E4A9" w14:textId="77777777" w:rsidR="00DD1EA6" w:rsidRPr="00DD1EA6" w:rsidRDefault="00DD1EA6" w:rsidP="00DD1EA6">
      <w:pPr>
        <w:numPr>
          <w:ilvl w:val="0"/>
          <w:numId w:val="751"/>
        </w:numPr>
      </w:pPr>
      <w:r w:rsidRPr="00DD1EA6">
        <w:t>No schema support</w:t>
      </w:r>
    </w:p>
    <w:p w14:paraId="60861ADB" w14:textId="77777777" w:rsidR="00DD1EA6" w:rsidRPr="00DD1EA6" w:rsidRDefault="00DD1EA6" w:rsidP="00DD1EA6">
      <w:r w:rsidRPr="00DD1EA6">
        <w:pict w14:anchorId="24FF5EBC">
          <v:rect id="_x0000_i13059" style="width:0;height:1.5pt" o:hralign="center" o:hrstd="t" o:hr="t" fillcolor="#a0a0a0" stroked="f"/>
        </w:pict>
      </w:r>
    </w:p>
    <w:p w14:paraId="13C14051" w14:textId="77777777" w:rsidR="00DD1EA6" w:rsidRPr="00DD1EA6" w:rsidRDefault="00DD1EA6" w:rsidP="00DD1EA6">
      <w:pPr>
        <w:rPr>
          <w:b/>
          <w:bCs/>
        </w:rPr>
      </w:pPr>
      <w:r w:rsidRPr="00DD1EA6">
        <w:rPr>
          <w:b/>
          <w:bCs/>
        </w:rPr>
        <w:t>4. What is Lambda Architecture?</w:t>
      </w:r>
    </w:p>
    <w:p w14:paraId="77CD2775" w14:textId="77777777" w:rsidR="00DD1EA6" w:rsidRPr="00DD1EA6" w:rsidRDefault="00DD1EA6" w:rsidP="00DD1EA6">
      <w:pPr>
        <w:numPr>
          <w:ilvl w:val="0"/>
          <w:numId w:val="752"/>
        </w:numPr>
      </w:pPr>
      <w:r w:rsidRPr="00DD1EA6">
        <w:lastRenderedPageBreak/>
        <w:t>A logging system</w:t>
      </w:r>
    </w:p>
    <w:p w14:paraId="146FB103" w14:textId="77777777" w:rsidR="00DD1EA6" w:rsidRPr="00DD1EA6" w:rsidRDefault="00DD1EA6" w:rsidP="00DD1EA6">
      <w:pPr>
        <w:numPr>
          <w:ilvl w:val="0"/>
          <w:numId w:val="752"/>
        </w:numPr>
      </w:pPr>
      <w:r w:rsidRPr="00DD1EA6">
        <w:t>Batch + real</w:t>
      </w:r>
      <w:r w:rsidRPr="00DD1EA6">
        <w:noBreakHyphen/>
        <w:t>time ETL</w:t>
      </w:r>
    </w:p>
    <w:p w14:paraId="1BE67D29" w14:textId="77777777" w:rsidR="00DD1EA6" w:rsidRPr="00DD1EA6" w:rsidRDefault="00DD1EA6" w:rsidP="00DD1EA6">
      <w:pPr>
        <w:numPr>
          <w:ilvl w:val="0"/>
          <w:numId w:val="752"/>
        </w:numPr>
      </w:pPr>
      <w:r w:rsidRPr="00DD1EA6">
        <w:t>A SQL engine</w:t>
      </w:r>
    </w:p>
    <w:p w14:paraId="745C42CB" w14:textId="77777777" w:rsidR="00DD1EA6" w:rsidRPr="00DD1EA6" w:rsidRDefault="00DD1EA6" w:rsidP="00DD1EA6">
      <w:pPr>
        <w:numPr>
          <w:ilvl w:val="0"/>
          <w:numId w:val="752"/>
        </w:numPr>
      </w:pPr>
      <w:r w:rsidRPr="00DD1EA6">
        <w:t>A file format</w:t>
      </w:r>
    </w:p>
    <w:p w14:paraId="127B48BB" w14:textId="77777777" w:rsidR="00DD1EA6" w:rsidRPr="00DD1EA6" w:rsidRDefault="00DD1EA6" w:rsidP="00DD1EA6">
      <w:r w:rsidRPr="00DD1EA6">
        <w:pict w14:anchorId="73E20F23">
          <v:rect id="_x0000_i13060" style="width:0;height:1.5pt" o:hralign="center" o:hrstd="t" o:hr="t" fillcolor="#a0a0a0" stroked="f"/>
        </w:pict>
      </w:r>
    </w:p>
    <w:p w14:paraId="1EA1DF77" w14:textId="77777777" w:rsidR="00DD1EA6" w:rsidRPr="00DD1EA6" w:rsidRDefault="00DD1EA6" w:rsidP="00DD1EA6">
      <w:pPr>
        <w:rPr>
          <w:b/>
          <w:bCs/>
        </w:rPr>
      </w:pPr>
      <w:r w:rsidRPr="00DD1EA6">
        <w:rPr>
          <w:b/>
          <w:bCs/>
        </w:rPr>
        <w:t>5. What is predicate pushdown?</w:t>
      </w:r>
    </w:p>
    <w:p w14:paraId="43068E2E" w14:textId="77777777" w:rsidR="00DD1EA6" w:rsidRPr="00DD1EA6" w:rsidRDefault="00DD1EA6" w:rsidP="00DD1EA6">
      <w:pPr>
        <w:numPr>
          <w:ilvl w:val="0"/>
          <w:numId w:val="753"/>
        </w:numPr>
      </w:pPr>
      <w:r w:rsidRPr="00DD1EA6">
        <w:t>Running SQL in Python</w:t>
      </w:r>
    </w:p>
    <w:p w14:paraId="6D894C28" w14:textId="77777777" w:rsidR="00DD1EA6" w:rsidRPr="00DD1EA6" w:rsidRDefault="00DD1EA6" w:rsidP="00DD1EA6">
      <w:pPr>
        <w:numPr>
          <w:ilvl w:val="0"/>
          <w:numId w:val="753"/>
        </w:numPr>
      </w:pPr>
      <w:r w:rsidRPr="00DD1EA6">
        <w:t>Filtering data at storage level</w:t>
      </w:r>
    </w:p>
    <w:p w14:paraId="473B8561" w14:textId="77777777" w:rsidR="00DD1EA6" w:rsidRPr="00DD1EA6" w:rsidRDefault="00DD1EA6" w:rsidP="00DD1EA6">
      <w:pPr>
        <w:numPr>
          <w:ilvl w:val="0"/>
          <w:numId w:val="753"/>
        </w:numPr>
      </w:pPr>
      <w:r w:rsidRPr="00DD1EA6">
        <w:t>Compressing rows</w:t>
      </w:r>
    </w:p>
    <w:p w14:paraId="5178B4FA" w14:textId="77777777" w:rsidR="00DD1EA6" w:rsidRPr="00DD1EA6" w:rsidRDefault="00DD1EA6" w:rsidP="00DD1EA6">
      <w:pPr>
        <w:numPr>
          <w:ilvl w:val="0"/>
          <w:numId w:val="753"/>
        </w:numPr>
      </w:pPr>
      <w:r w:rsidRPr="00DD1EA6">
        <w:t>Splitting files</w:t>
      </w:r>
    </w:p>
    <w:p w14:paraId="1EC3B363" w14:textId="77777777" w:rsidR="00DD1EA6" w:rsidRPr="00DD1EA6" w:rsidRDefault="00DD1EA6" w:rsidP="00DD1EA6">
      <w:r w:rsidRPr="00DD1EA6">
        <w:pict w14:anchorId="426B9E70">
          <v:rect id="_x0000_i13061" style="width:0;height:1.5pt" o:hralign="center" o:hrstd="t" o:hr="t" fillcolor="#a0a0a0" stroked="f"/>
        </w:pict>
      </w:r>
    </w:p>
    <w:p w14:paraId="54C5AB44" w14:textId="77777777" w:rsidR="00DD1EA6" w:rsidRPr="00DD1EA6" w:rsidRDefault="00DD1EA6" w:rsidP="00DD1EA6">
      <w:pPr>
        <w:rPr>
          <w:b/>
          <w:bCs/>
        </w:rPr>
      </w:pPr>
      <w:r w:rsidRPr="00DD1EA6">
        <w:rPr>
          <w:rFonts w:ascii="Segoe UI Emoji" w:hAnsi="Segoe UI Emoji" w:cs="Segoe UI Emoji"/>
          <w:b/>
          <w:bCs/>
        </w:rPr>
        <w:t>✔️</w:t>
      </w:r>
      <w:r w:rsidRPr="00DD1EA6">
        <w:rPr>
          <w:b/>
          <w:bCs/>
        </w:rPr>
        <w:t xml:space="preserve"> Part 14D Complete</w:t>
      </w:r>
    </w:p>
    <w:p w14:paraId="3E48226D" w14:textId="77777777" w:rsidR="00DD1EA6" w:rsidRPr="00DD1EA6" w:rsidRDefault="00DD1EA6" w:rsidP="00DD1EA6">
      <w:r w:rsidRPr="00DD1EA6">
        <w:t>Next up is:</w:t>
      </w:r>
    </w:p>
    <w:p w14:paraId="705D7774" w14:textId="77777777" w:rsidR="00DD1EA6" w:rsidRPr="00DD1EA6" w:rsidRDefault="00DD1EA6" w:rsidP="00DD1EA6">
      <w:pPr>
        <w:rPr>
          <w:b/>
          <w:bCs/>
        </w:rPr>
      </w:pPr>
      <w:r w:rsidRPr="00DD1EA6">
        <w:rPr>
          <w:rFonts w:ascii="Segoe UI Emoji" w:hAnsi="Segoe UI Emoji" w:cs="Segoe UI Emoji"/>
          <w:b/>
          <w:bCs/>
        </w:rPr>
        <w:t>⭐</w:t>
      </w:r>
      <w:r w:rsidRPr="00DD1EA6">
        <w:rPr>
          <w:b/>
          <w:bCs/>
        </w:rPr>
        <w:t xml:space="preserve"> Part 15 — Security, Governance &amp; Compliance (Chapters 29 &amp; 30)</w:t>
      </w:r>
    </w:p>
    <w:p w14:paraId="4CBC7E66" w14:textId="77777777" w:rsidR="00DD1EA6" w:rsidRPr="00DD1EA6" w:rsidRDefault="00DD1EA6" w:rsidP="00DD1EA6">
      <w:r w:rsidRPr="00DD1EA6">
        <w:t>Just say:</w:t>
      </w:r>
    </w:p>
    <w:p w14:paraId="7649E033" w14:textId="77777777" w:rsidR="00DD1EA6" w:rsidRPr="00DD1EA6" w:rsidRDefault="00DD1EA6" w:rsidP="00DD1EA6">
      <w:pPr>
        <w:rPr>
          <w:b/>
          <w:bCs/>
        </w:rPr>
      </w:pPr>
      <w:r w:rsidRPr="00DD1EA6">
        <w:rPr>
          <w:b/>
          <w:bCs/>
        </w:rPr>
        <w:t>“Generate Part 15A”</w:t>
      </w:r>
    </w:p>
    <w:p w14:paraId="68D1E291" w14:textId="77777777" w:rsidR="009C692A" w:rsidRPr="009C692A" w:rsidRDefault="009C692A" w:rsidP="009C692A">
      <w:r w:rsidRPr="009C692A">
        <w:t xml:space="preserve">Absolutely, Md — here is </w:t>
      </w:r>
      <w:r w:rsidRPr="009C692A">
        <w:rPr>
          <w:b/>
          <w:bCs/>
        </w:rPr>
        <w:t>Part 15A</w:t>
      </w:r>
      <w:r w:rsidRPr="009C692A">
        <w:t>, fully expanded, professionally formatted, and ready for PDF export.</w:t>
      </w:r>
      <w:r w:rsidRPr="009C692A">
        <w:br/>
        <w:t xml:space="preserve">This begins </w:t>
      </w:r>
      <w:r w:rsidRPr="009C692A">
        <w:rPr>
          <w:b/>
          <w:bCs/>
        </w:rPr>
        <w:t>Part 15: Security, Governance &amp; Compliance</w:t>
      </w:r>
      <w:r w:rsidRPr="009C692A">
        <w:t xml:space="preserve">, covering </w:t>
      </w:r>
      <w:r w:rsidRPr="009C692A">
        <w:rPr>
          <w:b/>
          <w:bCs/>
        </w:rPr>
        <w:t>Chapter 29, Sections 29.1 to 29.3</w:t>
      </w:r>
      <w:r w:rsidRPr="009C692A">
        <w:t>.</w:t>
      </w:r>
    </w:p>
    <w:p w14:paraId="56EDC55E" w14:textId="77777777" w:rsidR="009C692A" w:rsidRPr="009C692A" w:rsidRDefault="009C692A" w:rsidP="009C692A">
      <w:r w:rsidRPr="009C692A">
        <w:t xml:space="preserve">This is a </w:t>
      </w:r>
      <w:r w:rsidRPr="009C692A">
        <w:rPr>
          <w:i/>
          <w:iCs/>
        </w:rPr>
        <w:t>major</w:t>
      </w:r>
      <w:r w:rsidRPr="009C692A">
        <w:t xml:space="preserve"> milestone: learners now move from building, scaling, and deploying ETL pipelines to </w:t>
      </w:r>
      <w:r w:rsidRPr="009C692A">
        <w:rPr>
          <w:b/>
          <w:bCs/>
        </w:rPr>
        <w:t>protecting them</w:t>
      </w:r>
      <w:r w:rsidRPr="009C692A">
        <w:t xml:space="preserve">, ensuring </w:t>
      </w:r>
      <w:r w:rsidRPr="009C692A">
        <w:rPr>
          <w:b/>
          <w:bCs/>
        </w:rPr>
        <w:t>data security</w:t>
      </w:r>
      <w:r w:rsidRPr="009C692A">
        <w:t xml:space="preserve">, </w:t>
      </w:r>
      <w:r w:rsidRPr="009C692A">
        <w:rPr>
          <w:b/>
          <w:bCs/>
        </w:rPr>
        <w:t>governance</w:t>
      </w:r>
      <w:r w:rsidRPr="009C692A">
        <w:t xml:space="preserve">, and </w:t>
      </w:r>
      <w:r w:rsidRPr="009C692A">
        <w:rPr>
          <w:b/>
          <w:bCs/>
        </w:rPr>
        <w:t>regulatory compliance</w:t>
      </w:r>
      <w:r w:rsidRPr="009C692A">
        <w:t xml:space="preserve"> — the pillars of enterprise</w:t>
      </w:r>
      <w:r w:rsidRPr="009C692A">
        <w:noBreakHyphen/>
        <w:t>grade data engineering.</w:t>
      </w:r>
    </w:p>
    <w:p w14:paraId="7AB9882D" w14:textId="77777777" w:rsidR="009C692A" w:rsidRPr="009C692A" w:rsidRDefault="009C692A" w:rsidP="009C692A">
      <w:r w:rsidRPr="009C692A">
        <w:pict w14:anchorId="7DC8DC96">
          <v:rect id="_x0000_i13203" style="width:0;height:1.5pt" o:hralign="center" o:hrstd="t" o:hr="t" fillcolor="#a0a0a0" stroked="f"/>
        </w:pict>
      </w:r>
    </w:p>
    <w:p w14:paraId="3AAA2F2B" w14:textId="77777777" w:rsidR="009C692A" w:rsidRPr="009C692A" w:rsidRDefault="009C692A" w:rsidP="009C692A">
      <w:pPr>
        <w:rPr>
          <w:b/>
          <w:bCs/>
        </w:rPr>
      </w:pPr>
      <w:r w:rsidRPr="009C692A">
        <w:rPr>
          <w:rFonts w:ascii="Segoe UI Emoji" w:hAnsi="Segoe UI Emoji" w:cs="Segoe UI Emoji"/>
          <w:b/>
          <w:bCs/>
        </w:rPr>
        <w:t>📘</w:t>
      </w:r>
      <w:r w:rsidRPr="009C692A">
        <w:rPr>
          <w:b/>
          <w:bCs/>
        </w:rPr>
        <w:t xml:space="preserve"> Enterprise Python Foundations for ETL Testers — Volume 1</w:t>
      </w:r>
    </w:p>
    <w:p w14:paraId="2DE0522C" w14:textId="77777777" w:rsidR="009C692A" w:rsidRPr="009C692A" w:rsidRDefault="009C692A" w:rsidP="009C692A">
      <w:r w:rsidRPr="009C692A">
        <w:rPr>
          <w:b/>
          <w:bCs/>
        </w:rPr>
        <w:t>Written &amp; Instructed by Md</w:t>
      </w:r>
    </w:p>
    <w:p w14:paraId="11BD3BC0" w14:textId="77777777" w:rsidR="009C692A" w:rsidRPr="009C692A" w:rsidRDefault="009C692A" w:rsidP="009C692A">
      <w:r w:rsidRPr="009C692A">
        <w:rPr>
          <w:b/>
          <w:bCs/>
        </w:rPr>
        <w:lastRenderedPageBreak/>
        <w:t>PART 15A</w:t>
      </w:r>
      <w:r w:rsidRPr="009C692A">
        <w:br/>
      </w:r>
      <w:r w:rsidRPr="009C692A">
        <w:rPr>
          <w:b/>
          <w:bCs/>
        </w:rPr>
        <w:t>Chapter 29 — Sections 29.1 to 29.3</w:t>
      </w:r>
      <w:r w:rsidRPr="009C692A">
        <w:br/>
      </w:r>
      <w:r w:rsidRPr="009C692A">
        <w:rPr>
          <w:b/>
          <w:bCs/>
        </w:rPr>
        <w:t>Security Foundations • Data Governance • Access Control</w:t>
      </w:r>
    </w:p>
    <w:p w14:paraId="23A9FF75" w14:textId="77777777" w:rsidR="009C692A" w:rsidRPr="009C692A" w:rsidRDefault="009C692A" w:rsidP="009C692A">
      <w:r w:rsidRPr="009C692A">
        <w:pict w14:anchorId="1DC3596F">
          <v:rect id="_x0000_i13204" style="width:0;height:1.5pt" o:hralign="center" o:hrstd="t" o:hr="t" fillcolor="#a0a0a0" stroked="f"/>
        </w:pict>
      </w:r>
    </w:p>
    <w:p w14:paraId="4BB9E2A7" w14:textId="77777777" w:rsidR="009C692A" w:rsidRPr="009C692A" w:rsidRDefault="009C692A" w:rsidP="009C692A">
      <w:pPr>
        <w:rPr>
          <w:b/>
          <w:bCs/>
        </w:rPr>
      </w:pPr>
      <w:r w:rsidRPr="009C692A">
        <w:rPr>
          <w:b/>
          <w:bCs/>
        </w:rPr>
        <w:t>CHAPTER 29 — SECURITY, GOVERNANCE &amp; COMPLIANCE</w:t>
      </w:r>
    </w:p>
    <w:p w14:paraId="3538EE85" w14:textId="77777777" w:rsidR="009C692A" w:rsidRPr="009C692A" w:rsidRDefault="009C692A" w:rsidP="009C692A">
      <w:r w:rsidRPr="009C692A">
        <w:rPr>
          <w:rFonts w:ascii="Arial" w:hAnsi="Arial" w:cs="Arial"/>
        </w:rPr>
        <w:t>╔══════════════════════════════════════════════════════════════╗</w:t>
      </w:r>
    </w:p>
    <w:p w14:paraId="64233397" w14:textId="77777777" w:rsidR="009C692A" w:rsidRPr="009C692A" w:rsidRDefault="009C692A" w:rsidP="009C692A">
      <w:r w:rsidRPr="009C692A">
        <w:rPr>
          <w:rFonts w:ascii="Arial" w:hAnsi="Arial" w:cs="Arial"/>
        </w:rPr>
        <w:t>║</w:t>
      </w:r>
      <w:r w:rsidRPr="009C692A">
        <w:t xml:space="preserve">                     CHAPTER 29 OVERVIEW                      </w:t>
      </w:r>
      <w:r w:rsidRPr="009C692A">
        <w:rPr>
          <w:rFonts w:ascii="Arial" w:hAnsi="Arial" w:cs="Arial"/>
        </w:rPr>
        <w:t>║</w:t>
      </w:r>
    </w:p>
    <w:p w14:paraId="357F0870" w14:textId="77777777" w:rsidR="009C692A" w:rsidRPr="009C692A" w:rsidRDefault="009C692A" w:rsidP="009C692A">
      <w:r w:rsidRPr="009C692A">
        <w:rPr>
          <w:rFonts w:ascii="Arial" w:hAnsi="Arial" w:cs="Arial"/>
        </w:rPr>
        <w:t>╠══════════════════════════════════════════════════════════════╣</w:t>
      </w:r>
    </w:p>
    <w:p w14:paraId="65738FB2" w14:textId="77777777" w:rsidR="009C692A" w:rsidRPr="009C692A" w:rsidRDefault="009C692A" w:rsidP="009C692A">
      <w:r w:rsidRPr="009C692A">
        <w:rPr>
          <w:rFonts w:ascii="Arial" w:hAnsi="Arial" w:cs="Arial"/>
        </w:rPr>
        <w:t>║</w:t>
      </w:r>
      <w:r w:rsidRPr="009C692A">
        <w:t xml:space="preserve">  </w:t>
      </w:r>
      <w:r w:rsidRPr="009C692A">
        <w:rPr>
          <w:rFonts w:ascii="Aptos" w:hAnsi="Aptos" w:cs="Aptos"/>
        </w:rPr>
        <w:t>•</w:t>
      </w:r>
      <w:r w:rsidRPr="009C692A">
        <w:t xml:space="preserve"> Security fundamentals for ETL pipelines                   </w:t>
      </w:r>
      <w:r w:rsidRPr="009C692A">
        <w:rPr>
          <w:rFonts w:ascii="Arial" w:hAnsi="Arial" w:cs="Arial"/>
        </w:rPr>
        <w:t>║</w:t>
      </w:r>
    </w:p>
    <w:p w14:paraId="1D5C85CB" w14:textId="77777777" w:rsidR="009C692A" w:rsidRPr="009C692A" w:rsidRDefault="009C692A" w:rsidP="009C692A">
      <w:r w:rsidRPr="009C692A">
        <w:rPr>
          <w:rFonts w:ascii="Arial" w:hAnsi="Arial" w:cs="Arial"/>
        </w:rPr>
        <w:t>║</w:t>
      </w:r>
      <w:r w:rsidRPr="009C692A">
        <w:t xml:space="preserve">  </w:t>
      </w:r>
      <w:r w:rsidRPr="009C692A">
        <w:rPr>
          <w:rFonts w:ascii="Aptos" w:hAnsi="Aptos" w:cs="Aptos"/>
        </w:rPr>
        <w:t>•</w:t>
      </w:r>
      <w:r w:rsidRPr="009C692A">
        <w:t xml:space="preserve"> Data governance principles                                 </w:t>
      </w:r>
      <w:r w:rsidRPr="009C692A">
        <w:rPr>
          <w:rFonts w:ascii="Arial" w:hAnsi="Arial" w:cs="Arial"/>
        </w:rPr>
        <w:t>║</w:t>
      </w:r>
    </w:p>
    <w:p w14:paraId="01858654" w14:textId="77777777" w:rsidR="009C692A" w:rsidRPr="009C692A" w:rsidRDefault="009C692A" w:rsidP="009C692A">
      <w:r w:rsidRPr="009C692A">
        <w:rPr>
          <w:rFonts w:ascii="Arial" w:hAnsi="Arial" w:cs="Arial"/>
        </w:rPr>
        <w:t>║</w:t>
      </w:r>
      <w:r w:rsidRPr="009C692A">
        <w:t xml:space="preserve">  </w:t>
      </w:r>
      <w:r w:rsidRPr="009C692A">
        <w:rPr>
          <w:rFonts w:ascii="Aptos" w:hAnsi="Aptos" w:cs="Aptos"/>
        </w:rPr>
        <w:t>•</w:t>
      </w:r>
      <w:r w:rsidRPr="009C692A">
        <w:t xml:space="preserve"> Access control &amp; permissions                               </w:t>
      </w:r>
      <w:r w:rsidRPr="009C692A">
        <w:rPr>
          <w:rFonts w:ascii="Arial" w:hAnsi="Arial" w:cs="Arial"/>
        </w:rPr>
        <w:t>║</w:t>
      </w:r>
    </w:p>
    <w:p w14:paraId="7A7F0639" w14:textId="77777777" w:rsidR="009C692A" w:rsidRPr="009C692A" w:rsidRDefault="009C692A" w:rsidP="009C692A">
      <w:r w:rsidRPr="009C692A">
        <w:rPr>
          <w:rFonts w:ascii="Arial" w:hAnsi="Arial" w:cs="Arial"/>
        </w:rPr>
        <w:t>║</w:t>
      </w:r>
      <w:r w:rsidRPr="009C692A">
        <w:t xml:space="preserve">  </w:t>
      </w:r>
      <w:r w:rsidRPr="009C692A">
        <w:rPr>
          <w:rFonts w:ascii="Aptos" w:hAnsi="Aptos" w:cs="Aptos"/>
        </w:rPr>
        <w:t>•</w:t>
      </w:r>
      <w:r w:rsidRPr="009C692A">
        <w:t xml:space="preserve"> Protecting sensitive data                                  </w:t>
      </w:r>
      <w:r w:rsidRPr="009C692A">
        <w:rPr>
          <w:rFonts w:ascii="Arial" w:hAnsi="Arial" w:cs="Arial"/>
        </w:rPr>
        <w:t>║</w:t>
      </w:r>
    </w:p>
    <w:p w14:paraId="761EC45F" w14:textId="77777777" w:rsidR="009C692A" w:rsidRPr="009C692A" w:rsidRDefault="009C692A" w:rsidP="009C692A">
      <w:r w:rsidRPr="009C692A">
        <w:rPr>
          <w:rFonts w:ascii="Arial" w:hAnsi="Arial" w:cs="Arial"/>
        </w:rPr>
        <w:t>║</w:t>
      </w:r>
      <w:r w:rsidRPr="009C692A">
        <w:t xml:space="preserve">  </w:t>
      </w:r>
      <w:r w:rsidRPr="009C692A">
        <w:rPr>
          <w:rFonts w:ascii="Aptos" w:hAnsi="Aptos" w:cs="Aptos"/>
        </w:rPr>
        <w:t>•</w:t>
      </w:r>
      <w:r w:rsidRPr="009C692A">
        <w:t xml:space="preserve"> Compliance frameworks                                      </w:t>
      </w:r>
      <w:r w:rsidRPr="009C692A">
        <w:rPr>
          <w:rFonts w:ascii="Arial" w:hAnsi="Arial" w:cs="Arial"/>
        </w:rPr>
        <w:t>║</w:t>
      </w:r>
    </w:p>
    <w:p w14:paraId="15606C12" w14:textId="77777777" w:rsidR="009C692A" w:rsidRPr="009C692A" w:rsidRDefault="009C692A" w:rsidP="009C692A">
      <w:r w:rsidRPr="009C692A">
        <w:rPr>
          <w:rFonts w:ascii="Arial" w:hAnsi="Arial" w:cs="Arial"/>
        </w:rPr>
        <w:t>╚══════════════════════════════════════════════════════════════╝</w:t>
      </w:r>
    </w:p>
    <w:p w14:paraId="2F1EB63F" w14:textId="77777777" w:rsidR="009C692A" w:rsidRPr="009C692A" w:rsidRDefault="009C692A" w:rsidP="009C692A">
      <w:r w:rsidRPr="009C692A">
        <w:t xml:space="preserve">Security and governance are not optional — they are </w:t>
      </w:r>
      <w:r w:rsidRPr="009C692A">
        <w:rPr>
          <w:b/>
          <w:bCs/>
        </w:rPr>
        <w:t>mandatory</w:t>
      </w:r>
      <w:r w:rsidRPr="009C692A">
        <w:t xml:space="preserve"> for any production ETL system.</w:t>
      </w:r>
      <w:r w:rsidRPr="009C692A">
        <w:br/>
        <w:t>This chapter teaches learners how to build pipelines that are:</w:t>
      </w:r>
    </w:p>
    <w:p w14:paraId="48426235" w14:textId="77777777" w:rsidR="009C692A" w:rsidRPr="009C692A" w:rsidRDefault="009C692A" w:rsidP="009C692A">
      <w:pPr>
        <w:numPr>
          <w:ilvl w:val="0"/>
          <w:numId w:val="754"/>
        </w:numPr>
      </w:pPr>
      <w:r w:rsidRPr="009C692A">
        <w:t>Secure</w:t>
      </w:r>
    </w:p>
    <w:p w14:paraId="35BE647F" w14:textId="77777777" w:rsidR="009C692A" w:rsidRPr="009C692A" w:rsidRDefault="009C692A" w:rsidP="009C692A">
      <w:pPr>
        <w:numPr>
          <w:ilvl w:val="0"/>
          <w:numId w:val="754"/>
        </w:numPr>
      </w:pPr>
      <w:r w:rsidRPr="009C692A">
        <w:t>Auditable</w:t>
      </w:r>
    </w:p>
    <w:p w14:paraId="64221C6C" w14:textId="77777777" w:rsidR="009C692A" w:rsidRPr="009C692A" w:rsidRDefault="009C692A" w:rsidP="009C692A">
      <w:pPr>
        <w:numPr>
          <w:ilvl w:val="0"/>
          <w:numId w:val="754"/>
        </w:numPr>
      </w:pPr>
      <w:r w:rsidRPr="009C692A">
        <w:t>Compliant</w:t>
      </w:r>
    </w:p>
    <w:p w14:paraId="0BA95599" w14:textId="77777777" w:rsidR="009C692A" w:rsidRPr="009C692A" w:rsidRDefault="009C692A" w:rsidP="009C692A">
      <w:pPr>
        <w:numPr>
          <w:ilvl w:val="0"/>
          <w:numId w:val="754"/>
        </w:numPr>
      </w:pPr>
      <w:r w:rsidRPr="009C692A">
        <w:t>Governed</w:t>
      </w:r>
    </w:p>
    <w:p w14:paraId="7A457372" w14:textId="77777777" w:rsidR="009C692A" w:rsidRPr="009C692A" w:rsidRDefault="009C692A" w:rsidP="009C692A">
      <w:pPr>
        <w:numPr>
          <w:ilvl w:val="0"/>
          <w:numId w:val="754"/>
        </w:numPr>
      </w:pPr>
      <w:r w:rsidRPr="009C692A">
        <w:t>Enterprise</w:t>
      </w:r>
      <w:r w:rsidRPr="009C692A">
        <w:noBreakHyphen/>
        <w:t>ready</w:t>
      </w:r>
    </w:p>
    <w:p w14:paraId="556AC457" w14:textId="77777777" w:rsidR="009C692A" w:rsidRPr="009C692A" w:rsidRDefault="009C692A" w:rsidP="009C692A">
      <w:r w:rsidRPr="009C692A">
        <w:t>--- PAGE BREAK ---</w:t>
      </w:r>
    </w:p>
    <w:p w14:paraId="7BFB150B" w14:textId="77777777" w:rsidR="009C692A" w:rsidRPr="009C692A" w:rsidRDefault="009C692A" w:rsidP="009C692A">
      <w:pPr>
        <w:rPr>
          <w:b/>
          <w:bCs/>
        </w:rPr>
      </w:pPr>
      <w:r w:rsidRPr="009C692A">
        <w:rPr>
          <w:b/>
          <w:bCs/>
        </w:rPr>
        <w:t>29.1 Introduction to ETL Security</w:t>
      </w:r>
    </w:p>
    <w:p w14:paraId="6A634639" w14:textId="77777777" w:rsidR="009C692A" w:rsidRPr="009C692A" w:rsidRDefault="009C692A" w:rsidP="009C692A">
      <w:r w:rsidRPr="009C692A">
        <w:t>ETL pipelines handle sensitive data:</w:t>
      </w:r>
    </w:p>
    <w:p w14:paraId="7D89E307" w14:textId="77777777" w:rsidR="009C692A" w:rsidRPr="009C692A" w:rsidRDefault="009C692A" w:rsidP="009C692A">
      <w:pPr>
        <w:numPr>
          <w:ilvl w:val="0"/>
          <w:numId w:val="755"/>
        </w:numPr>
      </w:pPr>
      <w:r w:rsidRPr="009C692A">
        <w:lastRenderedPageBreak/>
        <w:t>Customer information</w:t>
      </w:r>
    </w:p>
    <w:p w14:paraId="2DD77A15" w14:textId="77777777" w:rsidR="009C692A" w:rsidRPr="009C692A" w:rsidRDefault="009C692A" w:rsidP="009C692A">
      <w:pPr>
        <w:numPr>
          <w:ilvl w:val="0"/>
          <w:numId w:val="755"/>
        </w:numPr>
      </w:pPr>
      <w:r w:rsidRPr="009C692A">
        <w:t>Financial records</w:t>
      </w:r>
    </w:p>
    <w:p w14:paraId="3E7338E4" w14:textId="77777777" w:rsidR="009C692A" w:rsidRPr="009C692A" w:rsidRDefault="009C692A" w:rsidP="009C692A">
      <w:pPr>
        <w:numPr>
          <w:ilvl w:val="0"/>
          <w:numId w:val="755"/>
        </w:numPr>
      </w:pPr>
      <w:r w:rsidRPr="009C692A">
        <w:t>Healthcare data</w:t>
      </w:r>
    </w:p>
    <w:p w14:paraId="655A64AF" w14:textId="77777777" w:rsidR="009C692A" w:rsidRPr="009C692A" w:rsidRDefault="009C692A" w:rsidP="009C692A">
      <w:pPr>
        <w:numPr>
          <w:ilvl w:val="0"/>
          <w:numId w:val="755"/>
        </w:numPr>
      </w:pPr>
      <w:r w:rsidRPr="009C692A">
        <w:t>Internal business metrics</w:t>
      </w:r>
    </w:p>
    <w:p w14:paraId="57D56FF4" w14:textId="77777777" w:rsidR="009C692A" w:rsidRPr="009C692A" w:rsidRDefault="009C692A" w:rsidP="009C692A">
      <w:r w:rsidRPr="009C692A">
        <w:t>Security ensures that this data is:</w:t>
      </w:r>
    </w:p>
    <w:p w14:paraId="3234D070" w14:textId="77777777" w:rsidR="009C692A" w:rsidRPr="009C692A" w:rsidRDefault="009C692A" w:rsidP="009C692A">
      <w:pPr>
        <w:numPr>
          <w:ilvl w:val="0"/>
          <w:numId w:val="756"/>
        </w:numPr>
      </w:pPr>
      <w:r w:rsidRPr="009C692A">
        <w:t>Protected</w:t>
      </w:r>
    </w:p>
    <w:p w14:paraId="2F2D28A3" w14:textId="77777777" w:rsidR="009C692A" w:rsidRPr="009C692A" w:rsidRDefault="009C692A" w:rsidP="009C692A">
      <w:pPr>
        <w:numPr>
          <w:ilvl w:val="0"/>
          <w:numId w:val="756"/>
        </w:numPr>
      </w:pPr>
      <w:r w:rsidRPr="009C692A">
        <w:t>Encrypted</w:t>
      </w:r>
    </w:p>
    <w:p w14:paraId="727CC7C8" w14:textId="77777777" w:rsidR="009C692A" w:rsidRPr="009C692A" w:rsidRDefault="009C692A" w:rsidP="009C692A">
      <w:pPr>
        <w:numPr>
          <w:ilvl w:val="0"/>
          <w:numId w:val="756"/>
        </w:numPr>
      </w:pPr>
      <w:r w:rsidRPr="009C692A">
        <w:t>Access</w:t>
      </w:r>
      <w:r w:rsidRPr="009C692A">
        <w:noBreakHyphen/>
        <w:t>controlled</w:t>
      </w:r>
    </w:p>
    <w:p w14:paraId="38094A4E" w14:textId="77777777" w:rsidR="009C692A" w:rsidRPr="009C692A" w:rsidRDefault="009C692A" w:rsidP="009C692A">
      <w:pPr>
        <w:numPr>
          <w:ilvl w:val="0"/>
          <w:numId w:val="756"/>
        </w:numPr>
      </w:pPr>
      <w:r w:rsidRPr="009C692A">
        <w:t>Audited</w:t>
      </w:r>
    </w:p>
    <w:p w14:paraId="5774558C" w14:textId="77777777" w:rsidR="009C692A" w:rsidRPr="009C692A" w:rsidRDefault="009C692A" w:rsidP="009C692A">
      <w:r w:rsidRPr="009C692A">
        <w:rPr>
          <w:rFonts w:ascii="Arial" w:hAnsi="Arial" w:cs="Arial"/>
        </w:rPr>
        <w:t>╔══════════════════════════════════════════════════════════════╗</w:t>
      </w:r>
    </w:p>
    <w:p w14:paraId="2502B314" w14:textId="77777777" w:rsidR="009C692A" w:rsidRPr="009C692A" w:rsidRDefault="009C692A" w:rsidP="009C692A">
      <w:r w:rsidRPr="009C692A">
        <w:rPr>
          <w:rFonts w:ascii="Arial" w:hAnsi="Arial" w:cs="Arial"/>
        </w:rPr>
        <w:t>║</w:t>
      </w:r>
      <w:r w:rsidRPr="009C692A">
        <w:t xml:space="preserve">                           ETL SECURITY                       </w:t>
      </w:r>
      <w:r w:rsidRPr="009C692A">
        <w:rPr>
          <w:rFonts w:ascii="Arial" w:hAnsi="Arial" w:cs="Arial"/>
        </w:rPr>
        <w:t>║</w:t>
      </w:r>
    </w:p>
    <w:p w14:paraId="739CCA39" w14:textId="77777777" w:rsidR="009C692A" w:rsidRPr="009C692A" w:rsidRDefault="009C692A" w:rsidP="009C692A">
      <w:r w:rsidRPr="009C692A">
        <w:rPr>
          <w:rFonts w:ascii="Arial" w:hAnsi="Arial" w:cs="Arial"/>
        </w:rPr>
        <w:t>╠══════════════════════════════════════════════════════════════╣</w:t>
      </w:r>
    </w:p>
    <w:p w14:paraId="6106E33E" w14:textId="77777777" w:rsidR="009C692A" w:rsidRPr="009C692A" w:rsidRDefault="009C692A" w:rsidP="009C692A">
      <w:r w:rsidRPr="009C692A">
        <w:rPr>
          <w:rFonts w:ascii="Arial" w:hAnsi="Arial" w:cs="Arial"/>
        </w:rPr>
        <w:t>║</w:t>
      </w:r>
      <w:r w:rsidRPr="009C692A">
        <w:t xml:space="preserve">  Protecting data, systems, and pipelines from unauthorized   </w:t>
      </w:r>
      <w:r w:rsidRPr="009C692A">
        <w:rPr>
          <w:rFonts w:ascii="Arial" w:hAnsi="Arial" w:cs="Arial"/>
        </w:rPr>
        <w:t>║</w:t>
      </w:r>
    </w:p>
    <w:p w14:paraId="6048A926" w14:textId="77777777" w:rsidR="009C692A" w:rsidRPr="009C692A" w:rsidRDefault="009C692A" w:rsidP="009C692A">
      <w:r w:rsidRPr="009C692A">
        <w:rPr>
          <w:rFonts w:ascii="Arial" w:hAnsi="Arial" w:cs="Arial"/>
        </w:rPr>
        <w:t>║</w:t>
      </w:r>
      <w:r w:rsidRPr="009C692A">
        <w:t xml:space="preserve">  access, misuse, and breaches.                               </w:t>
      </w:r>
      <w:r w:rsidRPr="009C692A">
        <w:rPr>
          <w:rFonts w:ascii="Arial" w:hAnsi="Arial" w:cs="Arial"/>
        </w:rPr>
        <w:t>║</w:t>
      </w:r>
    </w:p>
    <w:p w14:paraId="5E8DF8A9" w14:textId="77777777" w:rsidR="009C692A" w:rsidRPr="009C692A" w:rsidRDefault="009C692A" w:rsidP="009C692A">
      <w:r w:rsidRPr="009C692A">
        <w:rPr>
          <w:rFonts w:ascii="Arial" w:hAnsi="Arial" w:cs="Arial"/>
        </w:rPr>
        <w:t>╚══════════════════════════════════════════════════════════════╝</w:t>
      </w:r>
    </w:p>
    <w:p w14:paraId="07894DC7" w14:textId="77777777" w:rsidR="009C692A" w:rsidRPr="009C692A" w:rsidRDefault="009C692A" w:rsidP="009C692A">
      <w:r w:rsidRPr="009C692A">
        <w:pict w14:anchorId="6A4AC360">
          <v:rect id="_x0000_i13205" style="width:0;height:1.5pt" o:hralign="center" o:hrstd="t" o:hr="t" fillcolor="#a0a0a0" stroked="f"/>
        </w:pict>
      </w:r>
    </w:p>
    <w:p w14:paraId="397991BA" w14:textId="77777777" w:rsidR="009C692A" w:rsidRPr="009C692A" w:rsidRDefault="009C692A" w:rsidP="009C692A">
      <w:pPr>
        <w:rPr>
          <w:b/>
          <w:bCs/>
        </w:rPr>
      </w:pPr>
      <w:r w:rsidRPr="009C692A">
        <w:rPr>
          <w:b/>
          <w:bCs/>
        </w:rPr>
        <w:t>29.1.1 Why ETL Security Matters</w:t>
      </w:r>
    </w:p>
    <w:p w14:paraId="07D85C86" w14:textId="77777777" w:rsidR="009C692A" w:rsidRPr="009C692A" w:rsidRDefault="009C692A" w:rsidP="009C692A">
      <w:r w:rsidRPr="009C692A">
        <w:t>Without proper security:</w:t>
      </w:r>
    </w:p>
    <w:p w14:paraId="12622CE4" w14:textId="77777777" w:rsidR="009C692A" w:rsidRPr="009C692A" w:rsidRDefault="009C692A" w:rsidP="009C692A">
      <w:pPr>
        <w:numPr>
          <w:ilvl w:val="0"/>
          <w:numId w:val="757"/>
        </w:numPr>
      </w:pPr>
      <w:r w:rsidRPr="009C692A">
        <w:t>Data breaches occur</w:t>
      </w:r>
    </w:p>
    <w:p w14:paraId="5B60E0BF" w14:textId="77777777" w:rsidR="009C692A" w:rsidRPr="009C692A" w:rsidRDefault="009C692A" w:rsidP="009C692A">
      <w:pPr>
        <w:numPr>
          <w:ilvl w:val="0"/>
          <w:numId w:val="757"/>
        </w:numPr>
      </w:pPr>
      <w:r w:rsidRPr="009C692A">
        <w:t>Sensitive data leaks</w:t>
      </w:r>
    </w:p>
    <w:p w14:paraId="2E9AE8E3" w14:textId="77777777" w:rsidR="009C692A" w:rsidRPr="009C692A" w:rsidRDefault="009C692A" w:rsidP="009C692A">
      <w:pPr>
        <w:numPr>
          <w:ilvl w:val="0"/>
          <w:numId w:val="757"/>
        </w:numPr>
      </w:pPr>
      <w:r w:rsidRPr="009C692A">
        <w:t>Compliance violations happen</w:t>
      </w:r>
    </w:p>
    <w:p w14:paraId="07E51CB7" w14:textId="77777777" w:rsidR="009C692A" w:rsidRPr="009C692A" w:rsidRDefault="009C692A" w:rsidP="009C692A">
      <w:pPr>
        <w:numPr>
          <w:ilvl w:val="0"/>
          <w:numId w:val="757"/>
        </w:numPr>
      </w:pPr>
      <w:r w:rsidRPr="009C692A">
        <w:t>Pipelines can be tampered with</w:t>
      </w:r>
    </w:p>
    <w:p w14:paraId="7B8B608F" w14:textId="77777777" w:rsidR="009C692A" w:rsidRPr="009C692A" w:rsidRDefault="009C692A" w:rsidP="009C692A">
      <w:pPr>
        <w:numPr>
          <w:ilvl w:val="0"/>
          <w:numId w:val="757"/>
        </w:numPr>
      </w:pPr>
      <w:r w:rsidRPr="009C692A">
        <w:t>Trust is lost</w:t>
      </w:r>
    </w:p>
    <w:p w14:paraId="2D04441D" w14:textId="77777777" w:rsidR="009C692A" w:rsidRPr="009C692A" w:rsidRDefault="009C692A" w:rsidP="009C692A">
      <w:r w:rsidRPr="009C692A">
        <w:t>With proper security:</w:t>
      </w:r>
    </w:p>
    <w:p w14:paraId="17B5D13F" w14:textId="77777777" w:rsidR="009C692A" w:rsidRPr="009C692A" w:rsidRDefault="009C692A" w:rsidP="009C692A">
      <w:pPr>
        <w:numPr>
          <w:ilvl w:val="0"/>
          <w:numId w:val="758"/>
        </w:numPr>
      </w:pPr>
      <w:r w:rsidRPr="009C692A">
        <w:lastRenderedPageBreak/>
        <w:t>Data is protected</w:t>
      </w:r>
    </w:p>
    <w:p w14:paraId="35292705" w14:textId="77777777" w:rsidR="009C692A" w:rsidRPr="009C692A" w:rsidRDefault="009C692A" w:rsidP="009C692A">
      <w:pPr>
        <w:numPr>
          <w:ilvl w:val="0"/>
          <w:numId w:val="758"/>
        </w:numPr>
      </w:pPr>
      <w:r w:rsidRPr="009C692A">
        <w:t>Access is controlled</w:t>
      </w:r>
    </w:p>
    <w:p w14:paraId="06CAA916" w14:textId="77777777" w:rsidR="009C692A" w:rsidRPr="009C692A" w:rsidRDefault="009C692A" w:rsidP="009C692A">
      <w:pPr>
        <w:numPr>
          <w:ilvl w:val="0"/>
          <w:numId w:val="758"/>
        </w:numPr>
      </w:pPr>
      <w:r w:rsidRPr="009C692A">
        <w:t>Pipelines are reliable</w:t>
      </w:r>
    </w:p>
    <w:p w14:paraId="27C5624C" w14:textId="77777777" w:rsidR="009C692A" w:rsidRPr="009C692A" w:rsidRDefault="009C692A" w:rsidP="009C692A">
      <w:pPr>
        <w:numPr>
          <w:ilvl w:val="0"/>
          <w:numId w:val="758"/>
        </w:numPr>
      </w:pPr>
      <w:r w:rsidRPr="009C692A">
        <w:t>Compliance is maintained</w:t>
      </w:r>
    </w:p>
    <w:p w14:paraId="5A58C504" w14:textId="77777777" w:rsidR="009C692A" w:rsidRPr="009C692A" w:rsidRDefault="009C692A" w:rsidP="009C692A">
      <w:r w:rsidRPr="009C692A">
        <w:pict w14:anchorId="513621BA">
          <v:rect id="_x0000_i13206" style="width:0;height:1.5pt" o:hralign="center" o:hrstd="t" o:hr="t" fillcolor="#a0a0a0" stroked="f"/>
        </w:pict>
      </w:r>
    </w:p>
    <w:p w14:paraId="1A8B0844" w14:textId="77777777" w:rsidR="009C692A" w:rsidRPr="009C692A" w:rsidRDefault="009C692A" w:rsidP="009C692A">
      <w:pPr>
        <w:rPr>
          <w:b/>
          <w:bCs/>
        </w:rPr>
      </w:pPr>
      <w:r w:rsidRPr="009C692A">
        <w:rPr>
          <w:b/>
          <w:bCs/>
        </w:rPr>
        <w:t>29.1.2 Security Layers in ETL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9"/>
        <w:gridCol w:w="3378"/>
      </w:tblGrid>
      <w:tr w:rsidR="009C692A" w:rsidRPr="009C692A" w14:paraId="32DC83D0" w14:textId="77777777">
        <w:trPr>
          <w:tblHeader/>
          <w:tblCellSpacing w:w="15" w:type="dxa"/>
        </w:trPr>
        <w:tc>
          <w:tcPr>
            <w:tcW w:w="0" w:type="auto"/>
            <w:vAlign w:val="center"/>
            <w:hideMark/>
          </w:tcPr>
          <w:p w14:paraId="62C8DC10" w14:textId="77777777" w:rsidR="009C692A" w:rsidRPr="009C692A" w:rsidRDefault="009C692A" w:rsidP="009C692A">
            <w:pPr>
              <w:rPr>
                <w:b/>
                <w:bCs/>
              </w:rPr>
            </w:pPr>
            <w:r w:rsidRPr="009C692A">
              <w:rPr>
                <w:b/>
                <w:bCs/>
              </w:rPr>
              <w:t>Layer</w:t>
            </w:r>
          </w:p>
        </w:tc>
        <w:tc>
          <w:tcPr>
            <w:tcW w:w="0" w:type="auto"/>
            <w:vAlign w:val="center"/>
            <w:hideMark/>
          </w:tcPr>
          <w:p w14:paraId="4EAF36F7" w14:textId="77777777" w:rsidR="009C692A" w:rsidRPr="009C692A" w:rsidRDefault="009C692A" w:rsidP="009C692A">
            <w:pPr>
              <w:rPr>
                <w:b/>
                <w:bCs/>
              </w:rPr>
            </w:pPr>
            <w:r w:rsidRPr="009C692A">
              <w:rPr>
                <w:b/>
                <w:bCs/>
              </w:rPr>
              <w:t>Description</w:t>
            </w:r>
          </w:p>
        </w:tc>
      </w:tr>
      <w:tr w:rsidR="009C692A" w:rsidRPr="009C692A" w14:paraId="31262BC2" w14:textId="77777777">
        <w:trPr>
          <w:tblCellSpacing w:w="15" w:type="dxa"/>
        </w:trPr>
        <w:tc>
          <w:tcPr>
            <w:tcW w:w="0" w:type="auto"/>
            <w:vAlign w:val="center"/>
            <w:hideMark/>
          </w:tcPr>
          <w:p w14:paraId="50B9937C" w14:textId="77777777" w:rsidR="009C692A" w:rsidRPr="009C692A" w:rsidRDefault="009C692A" w:rsidP="009C692A">
            <w:r w:rsidRPr="009C692A">
              <w:t>Network security</w:t>
            </w:r>
          </w:p>
        </w:tc>
        <w:tc>
          <w:tcPr>
            <w:tcW w:w="0" w:type="auto"/>
            <w:vAlign w:val="center"/>
            <w:hideMark/>
          </w:tcPr>
          <w:p w14:paraId="7A5BDC7A" w14:textId="77777777" w:rsidR="009C692A" w:rsidRPr="009C692A" w:rsidRDefault="009C692A" w:rsidP="009C692A">
            <w:r w:rsidRPr="009C692A">
              <w:t>Firewalls, VPCs, private subnets</w:t>
            </w:r>
          </w:p>
        </w:tc>
      </w:tr>
      <w:tr w:rsidR="009C692A" w:rsidRPr="009C692A" w14:paraId="12131E47" w14:textId="77777777">
        <w:trPr>
          <w:tblCellSpacing w:w="15" w:type="dxa"/>
        </w:trPr>
        <w:tc>
          <w:tcPr>
            <w:tcW w:w="0" w:type="auto"/>
            <w:vAlign w:val="center"/>
            <w:hideMark/>
          </w:tcPr>
          <w:p w14:paraId="206979A2" w14:textId="77777777" w:rsidR="009C692A" w:rsidRPr="009C692A" w:rsidRDefault="009C692A" w:rsidP="009C692A">
            <w:r w:rsidRPr="009C692A">
              <w:t>Application security</w:t>
            </w:r>
          </w:p>
        </w:tc>
        <w:tc>
          <w:tcPr>
            <w:tcW w:w="0" w:type="auto"/>
            <w:vAlign w:val="center"/>
            <w:hideMark/>
          </w:tcPr>
          <w:p w14:paraId="096C129F" w14:textId="77777777" w:rsidR="009C692A" w:rsidRPr="009C692A" w:rsidRDefault="009C692A" w:rsidP="009C692A">
            <w:r w:rsidRPr="009C692A">
              <w:t>Authentication, authorization</w:t>
            </w:r>
          </w:p>
        </w:tc>
      </w:tr>
      <w:tr w:rsidR="009C692A" w:rsidRPr="009C692A" w14:paraId="6529BD13" w14:textId="77777777">
        <w:trPr>
          <w:tblCellSpacing w:w="15" w:type="dxa"/>
        </w:trPr>
        <w:tc>
          <w:tcPr>
            <w:tcW w:w="0" w:type="auto"/>
            <w:vAlign w:val="center"/>
            <w:hideMark/>
          </w:tcPr>
          <w:p w14:paraId="027D4C55" w14:textId="77777777" w:rsidR="009C692A" w:rsidRPr="009C692A" w:rsidRDefault="009C692A" w:rsidP="009C692A">
            <w:r w:rsidRPr="009C692A">
              <w:t>Data security</w:t>
            </w:r>
          </w:p>
        </w:tc>
        <w:tc>
          <w:tcPr>
            <w:tcW w:w="0" w:type="auto"/>
            <w:vAlign w:val="center"/>
            <w:hideMark/>
          </w:tcPr>
          <w:p w14:paraId="1BE617BF" w14:textId="77777777" w:rsidR="009C692A" w:rsidRPr="009C692A" w:rsidRDefault="009C692A" w:rsidP="009C692A">
            <w:r w:rsidRPr="009C692A">
              <w:t>Encryption, masking</w:t>
            </w:r>
          </w:p>
        </w:tc>
      </w:tr>
      <w:tr w:rsidR="009C692A" w:rsidRPr="009C692A" w14:paraId="64EDDE83" w14:textId="77777777">
        <w:trPr>
          <w:tblCellSpacing w:w="15" w:type="dxa"/>
        </w:trPr>
        <w:tc>
          <w:tcPr>
            <w:tcW w:w="0" w:type="auto"/>
            <w:vAlign w:val="center"/>
            <w:hideMark/>
          </w:tcPr>
          <w:p w14:paraId="0D4765B6" w14:textId="77777777" w:rsidR="009C692A" w:rsidRPr="009C692A" w:rsidRDefault="009C692A" w:rsidP="009C692A">
            <w:r w:rsidRPr="009C692A">
              <w:t>Pipeline security</w:t>
            </w:r>
          </w:p>
        </w:tc>
        <w:tc>
          <w:tcPr>
            <w:tcW w:w="0" w:type="auto"/>
            <w:vAlign w:val="center"/>
            <w:hideMark/>
          </w:tcPr>
          <w:p w14:paraId="0715A880" w14:textId="77777777" w:rsidR="009C692A" w:rsidRPr="009C692A" w:rsidRDefault="009C692A" w:rsidP="009C692A">
            <w:r w:rsidRPr="009C692A">
              <w:t>Access control, audit logs</w:t>
            </w:r>
          </w:p>
        </w:tc>
      </w:tr>
      <w:tr w:rsidR="009C692A" w:rsidRPr="009C692A" w14:paraId="46102E76" w14:textId="77777777">
        <w:trPr>
          <w:tblCellSpacing w:w="15" w:type="dxa"/>
        </w:trPr>
        <w:tc>
          <w:tcPr>
            <w:tcW w:w="0" w:type="auto"/>
            <w:vAlign w:val="center"/>
            <w:hideMark/>
          </w:tcPr>
          <w:p w14:paraId="147E2148" w14:textId="77777777" w:rsidR="009C692A" w:rsidRPr="009C692A" w:rsidRDefault="009C692A" w:rsidP="009C692A">
            <w:r w:rsidRPr="009C692A">
              <w:t>Storage security</w:t>
            </w:r>
          </w:p>
        </w:tc>
        <w:tc>
          <w:tcPr>
            <w:tcW w:w="0" w:type="auto"/>
            <w:vAlign w:val="center"/>
            <w:hideMark/>
          </w:tcPr>
          <w:p w14:paraId="45CF8AE4" w14:textId="77777777" w:rsidR="009C692A" w:rsidRPr="009C692A" w:rsidRDefault="009C692A" w:rsidP="009C692A">
            <w:r w:rsidRPr="009C692A">
              <w:t>Permissions, encryption at rest</w:t>
            </w:r>
          </w:p>
        </w:tc>
      </w:tr>
    </w:tbl>
    <w:p w14:paraId="75D33257" w14:textId="77777777" w:rsidR="009C692A" w:rsidRPr="009C692A" w:rsidRDefault="009C692A" w:rsidP="009C692A">
      <w:r w:rsidRPr="009C692A">
        <w:pict w14:anchorId="24B8ACF8">
          <v:rect id="_x0000_i13207" style="width:0;height:1.5pt" o:hralign="center" o:hrstd="t" o:hr="t" fillcolor="#a0a0a0" stroked="f"/>
        </w:pict>
      </w:r>
    </w:p>
    <w:p w14:paraId="423F2CC4" w14:textId="77777777" w:rsidR="009C692A" w:rsidRPr="009C692A" w:rsidRDefault="009C692A" w:rsidP="009C692A">
      <w:pPr>
        <w:rPr>
          <w:b/>
          <w:bCs/>
        </w:rPr>
      </w:pPr>
      <w:r w:rsidRPr="009C692A">
        <w:rPr>
          <w:b/>
          <w:bCs/>
        </w:rPr>
        <w:t>29.1.3 Security Threats in ETL</w:t>
      </w:r>
    </w:p>
    <w:p w14:paraId="0CA52A1B" w14:textId="77777777" w:rsidR="009C692A" w:rsidRPr="009C692A" w:rsidRDefault="009C692A" w:rsidP="009C692A">
      <w:pPr>
        <w:numPr>
          <w:ilvl w:val="0"/>
          <w:numId w:val="759"/>
        </w:numPr>
      </w:pPr>
      <w:r w:rsidRPr="009C692A">
        <w:t>Unauthorized access</w:t>
      </w:r>
    </w:p>
    <w:p w14:paraId="374D0B8D" w14:textId="77777777" w:rsidR="009C692A" w:rsidRPr="009C692A" w:rsidRDefault="009C692A" w:rsidP="009C692A">
      <w:pPr>
        <w:numPr>
          <w:ilvl w:val="0"/>
          <w:numId w:val="759"/>
        </w:numPr>
      </w:pPr>
      <w:r w:rsidRPr="009C692A">
        <w:t>Credential leaks</w:t>
      </w:r>
    </w:p>
    <w:p w14:paraId="21C0ED7A" w14:textId="77777777" w:rsidR="009C692A" w:rsidRPr="009C692A" w:rsidRDefault="009C692A" w:rsidP="009C692A">
      <w:pPr>
        <w:numPr>
          <w:ilvl w:val="0"/>
          <w:numId w:val="759"/>
        </w:numPr>
      </w:pPr>
      <w:r w:rsidRPr="009C692A">
        <w:t>SQL injection</w:t>
      </w:r>
    </w:p>
    <w:p w14:paraId="01631F37" w14:textId="77777777" w:rsidR="009C692A" w:rsidRPr="009C692A" w:rsidRDefault="009C692A" w:rsidP="009C692A">
      <w:pPr>
        <w:numPr>
          <w:ilvl w:val="0"/>
          <w:numId w:val="759"/>
        </w:numPr>
      </w:pPr>
      <w:r w:rsidRPr="009C692A">
        <w:t>Data exfiltration</w:t>
      </w:r>
    </w:p>
    <w:p w14:paraId="52B135CE" w14:textId="77777777" w:rsidR="009C692A" w:rsidRPr="009C692A" w:rsidRDefault="009C692A" w:rsidP="009C692A">
      <w:pPr>
        <w:numPr>
          <w:ilvl w:val="0"/>
          <w:numId w:val="759"/>
        </w:numPr>
      </w:pPr>
      <w:r w:rsidRPr="009C692A">
        <w:t>Misconfigured storage</w:t>
      </w:r>
    </w:p>
    <w:p w14:paraId="7369FBD9" w14:textId="77777777" w:rsidR="009C692A" w:rsidRPr="009C692A" w:rsidRDefault="009C692A" w:rsidP="009C692A">
      <w:pPr>
        <w:numPr>
          <w:ilvl w:val="0"/>
          <w:numId w:val="759"/>
        </w:numPr>
      </w:pPr>
      <w:r w:rsidRPr="009C692A">
        <w:t>Insider threats</w:t>
      </w:r>
    </w:p>
    <w:p w14:paraId="43EF9B3C" w14:textId="77777777" w:rsidR="009C692A" w:rsidRPr="009C692A" w:rsidRDefault="009C692A" w:rsidP="009C692A">
      <w:pPr>
        <w:numPr>
          <w:ilvl w:val="0"/>
          <w:numId w:val="759"/>
        </w:numPr>
      </w:pPr>
      <w:r w:rsidRPr="009C692A">
        <w:t>Unencrypted data transfers</w:t>
      </w:r>
    </w:p>
    <w:p w14:paraId="5A2319BF" w14:textId="77777777" w:rsidR="009C692A" w:rsidRPr="009C692A" w:rsidRDefault="009C692A" w:rsidP="009C692A">
      <w:r w:rsidRPr="009C692A">
        <w:pict w14:anchorId="5BD07C1C">
          <v:rect id="_x0000_i13208" style="width:0;height:1.5pt" o:hralign="center" o:hrstd="t" o:hr="t" fillcolor="#a0a0a0" stroked="f"/>
        </w:pict>
      </w:r>
    </w:p>
    <w:p w14:paraId="0F9FA322" w14:textId="77777777" w:rsidR="009C692A" w:rsidRPr="009C692A" w:rsidRDefault="009C692A" w:rsidP="009C692A">
      <w:pPr>
        <w:rPr>
          <w:b/>
          <w:bCs/>
        </w:rPr>
      </w:pPr>
      <w:r w:rsidRPr="009C692A">
        <w:rPr>
          <w:b/>
          <w:bCs/>
        </w:rPr>
        <w:t>29.1.4 Security Goals</w:t>
      </w:r>
    </w:p>
    <w:p w14:paraId="7A4214A8" w14:textId="77777777" w:rsidR="009C692A" w:rsidRPr="009C692A" w:rsidRDefault="009C692A" w:rsidP="009C692A">
      <w:r w:rsidRPr="009C692A">
        <w:t>A secure ETL system must ensure:</w:t>
      </w:r>
    </w:p>
    <w:p w14:paraId="541F71E8" w14:textId="77777777" w:rsidR="009C692A" w:rsidRPr="009C692A" w:rsidRDefault="009C692A" w:rsidP="009C692A">
      <w:pPr>
        <w:numPr>
          <w:ilvl w:val="0"/>
          <w:numId w:val="760"/>
        </w:numPr>
      </w:pPr>
      <w:r w:rsidRPr="009C692A">
        <w:rPr>
          <w:b/>
          <w:bCs/>
        </w:rPr>
        <w:t>Confidentiality</w:t>
      </w:r>
      <w:r w:rsidRPr="009C692A">
        <w:t xml:space="preserve"> — data is protected</w:t>
      </w:r>
    </w:p>
    <w:p w14:paraId="5561BB4E" w14:textId="77777777" w:rsidR="009C692A" w:rsidRPr="009C692A" w:rsidRDefault="009C692A" w:rsidP="009C692A">
      <w:pPr>
        <w:numPr>
          <w:ilvl w:val="0"/>
          <w:numId w:val="760"/>
        </w:numPr>
      </w:pPr>
      <w:r w:rsidRPr="009C692A">
        <w:rPr>
          <w:b/>
          <w:bCs/>
        </w:rPr>
        <w:lastRenderedPageBreak/>
        <w:t>Integrity</w:t>
      </w:r>
      <w:r w:rsidRPr="009C692A">
        <w:t xml:space="preserve"> — data is accurate and unaltered</w:t>
      </w:r>
    </w:p>
    <w:p w14:paraId="215B7A00" w14:textId="77777777" w:rsidR="009C692A" w:rsidRPr="009C692A" w:rsidRDefault="009C692A" w:rsidP="009C692A">
      <w:pPr>
        <w:numPr>
          <w:ilvl w:val="0"/>
          <w:numId w:val="760"/>
        </w:numPr>
      </w:pPr>
      <w:r w:rsidRPr="009C692A">
        <w:rPr>
          <w:b/>
          <w:bCs/>
        </w:rPr>
        <w:t>Availability</w:t>
      </w:r>
      <w:r w:rsidRPr="009C692A">
        <w:t xml:space="preserve"> — pipelines run reliably</w:t>
      </w:r>
    </w:p>
    <w:p w14:paraId="4D642399" w14:textId="77777777" w:rsidR="009C692A" w:rsidRPr="009C692A" w:rsidRDefault="009C692A" w:rsidP="009C692A">
      <w:r w:rsidRPr="009C692A">
        <w:pict w14:anchorId="68362C17">
          <v:rect id="_x0000_i13209" style="width:0;height:1.5pt" o:hralign="center" o:hrstd="t" o:hr="t" fillcolor="#a0a0a0" stroked="f"/>
        </w:pict>
      </w:r>
    </w:p>
    <w:p w14:paraId="15B67702" w14:textId="77777777" w:rsidR="009C692A" w:rsidRPr="009C692A" w:rsidRDefault="009C692A" w:rsidP="009C692A">
      <w:pPr>
        <w:rPr>
          <w:b/>
          <w:bCs/>
        </w:rPr>
      </w:pPr>
      <w:r w:rsidRPr="009C692A">
        <w:rPr>
          <w:b/>
          <w:bCs/>
        </w:rPr>
        <w:t>29.1.5 Diagram — ETL Security Layers</w:t>
      </w:r>
    </w:p>
    <w:p w14:paraId="140033B6" w14:textId="77777777" w:rsidR="009C692A" w:rsidRPr="009C692A" w:rsidRDefault="009C692A" w:rsidP="009C692A">
      <w:r w:rsidRPr="009C692A">
        <w:rPr>
          <w:rFonts w:ascii="Arial" w:hAnsi="Arial" w:cs="Arial"/>
        </w:rPr>
        <w:t>╔══════════════════════════════════════════════════════════════╗</w:t>
      </w:r>
    </w:p>
    <w:p w14:paraId="66CC987E" w14:textId="77777777" w:rsidR="009C692A" w:rsidRPr="009C692A" w:rsidRDefault="009C692A" w:rsidP="009C692A">
      <w:r w:rsidRPr="009C692A">
        <w:rPr>
          <w:rFonts w:ascii="Arial" w:hAnsi="Arial" w:cs="Arial"/>
        </w:rPr>
        <w:t>║</w:t>
      </w:r>
      <w:r w:rsidRPr="009C692A">
        <w:t xml:space="preserve">                         SECURITY LAYERS                      </w:t>
      </w:r>
      <w:r w:rsidRPr="009C692A">
        <w:rPr>
          <w:rFonts w:ascii="Arial" w:hAnsi="Arial" w:cs="Arial"/>
        </w:rPr>
        <w:t>║</w:t>
      </w:r>
    </w:p>
    <w:p w14:paraId="52030FA3" w14:textId="77777777" w:rsidR="009C692A" w:rsidRPr="009C692A" w:rsidRDefault="009C692A" w:rsidP="009C692A">
      <w:r w:rsidRPr="009C692A">
        <w:rPr>
          <w:rFonts w:ascii="Arial" w:hAnsi="Arial" w:cs="Arial"/>
        </w:rPr>
        <w:t>╠══════════════════════════════════════════════════════════════╣</w:t>
      </w:r>
    </w:p>
    <w:p w14:paraId="5A7BAF56" w14:textId="77777777" w:rsidR="009C692A" w:rsidRPr="009C692A" w:rsidRDefault="009C692A" w:rsidP="009C692A">
      <w:r w:rsidRPr="009C692A">
        <w:rPr>
          <w:rFonts w:ascii="Arial" w:hAnsi="Arial" w:cs="Arial"/>
        </w:rPr>
        <w:t>║</w:t>
      </w:r>
      <w:r w:rsidRPr="009C692A">
        <w:t xml:space="preserve">  Network </w:t>
      </w:r>
      <w:r w:rsidRPr="009C692A">
        <w:rPr>
          <w:rFonts w:ascii="Aptos" w:hAnsi="Aptos" w:cs="Aptos"/>
        </w:rPr>
        <w:t>→</w:t>
      </w:r>
      <w:r w:rsidRPr="009C692A">
        <w:t xml:space="preserve"> Application </w:t>
      </w:r>
      <w:r w:rsidRPr="009C692A">
        <w:rPr>
          <w:rFonts w:ascii="Aptos" w:hAnsi="Aptos" w:cs="Aptos"/>
        </w:rPr>
        <w:t>→</w:t>
      </w:r>
      <w:r w:rsidRPr="009C692A">
        <w:t xml:space="preserve"> Data </w:t>
      </w:r>
      <w:r w:rsidRPr="009C692A">
        <w:rPr>
          <w:rFonts w:ascii="Aptos" w:hAnsi="Aptos" w:cs="Aptos"/>
        </w:rPr>
        <w:t>→</w:t>
      </w:r>
      <w:r w:rsidRPr="009C692A">
        <w:t xml:space="preserve"> Pipeline </w:t>
      </w:r>
      <w:r w:rsidRPr="009C692A">
        <w:rPr>
          <w:rFonts w:ascii="Aptos" w:hAnsi="Aptos" w:cs="Aptos"/>
        </w:rPr>
        <w:t>→</w:t>
      </w:r>
      <w:r w:rsidRPr="009C692A">
        <w:t xml:space="preserve"> Storage           </w:t>
      </w:r>
      <w:r w:rsidRPr="009C692A">
        <w:rPr>
          <w:rFonts w:ascii="Arial" w:hAnsi="Arial" w:cs="Arial"/>
        </w:rPr>
        <w:t>║</w:t>
      </w:r>
    </w:p>
    <w:p w14:paraId="56026F40" w14:textId="77777777" w:rsidR="009C692A" w:rsidRPr="009C692A" w:rsidRDefault="009C692A" w:rsidP="009C692A">
      <w:r w:rsidRPr="009C692A">
        <w:rPr>
          <w:rFonts w:ascii="Arial" w:hAnsi="Arial" w:cs="Arial"/>
        </w:rPr>
        <w:t>╚══════════════════════════════════════════════════════════════╝</w:t>
      </w:r>
    </w:p>
    <w:p w14:paraId="3672D181" w14:textId="77777777" w:rsidR="009C692A" w:rsidRPr="009C692A" w:rsidRDefault="009C692A" w:rsidP="009C692A">
      <w:r w:rsidRPr="009C692A">
        <w:t>--- PAGE BREAK ---</w:t>
      </w:r>
    </w:p>
    <w:p w14:paraId="6DDC00E0" w14:textId="77777777" w:rsidR="009C692A" w:rsidRPr="009C692A" w:rsidRDefault="009C692A" w:rsidP="009C692A">
      <w:pPr>
        <w:rPr>
          <w:b/>
          <w:bCs/>
        </w:rPr>
      </w:pPr>
      <w:r w:rsidRPr="009C692A">
        <w:rPr>
          <w:b/>
          <w:bCs/>
        </w:rPr>
        <w:t>29.2 Data Governance Fundamentals</w:t>
      </w:r>
    </w:p>
    <w:p w14:paraId="2C1A885D" w14:textId="77777777" w:rsidR="009C692A" w:rsidRPr="009C692A" w:rsidRDefault="009C692A" w:rsidP="009C692A">
      <w:r w:rsidRPr="009C692A">
        <w:t>Data governance ensures that data is:</w:t>
      </w:r>
    </w:p>
    <w:p w14:paraId="10EE1C59" w14:textId="77777777" w:rsidR="009C692A" w:rsidRPr="009C692A" w:rsidRDefault="009C692A" w:rsidP="009C692A">
      <w:pPr>
        <w:numPr>
          <w:ilvl w:val="0"/>
          <w:numId w:val="761"/>
        </w:numPr>
      </w:pPr>
      <w:r w:rsidRPr="009C692A">
        <w:t>Accurate</w:t>
      </w:r>
    </w:p>
    <w:p w14:paraId="19C23D87" w14:textId="77777777" w:rsidR="009C692A" w:rsidRPr="009C692A" w:rsidRDefault="009C692A" w:rsidP="009C692A">
      <w:pPr>
        <w:numPr>
          <w:ilvl w:val="0"/>
          <w:numId w:val="761"/>
        </w:numPr>
      </w:pPr>
      <w:r w:rsidRPr="009C692A">
        <w:t>Consistent</w:t>
      </w:r>
    </w:p>
    <w:p w14:paraId="4BBF2A8D" w14:textId="77777777" w:rsidR="009C692A" w:rsidRPr="009C692A" w:rsidRDefault="009C692A" w:rsidP="009C692A">
      <w:pPr>
        <w:numPr>
          <w:ilvl w:val="0"/>
          <w:numId w:val="761"/>
        </w:numPr>
      </w:pPr>
      <w:r w:rsidRPr="009C692A">
        <w:t>Documented</w:t>
      </w:r>
    </w:p>
    <w:p w14:paraId="7FD03A23" w14:textId="77777777" w:rsidR="009C692A" w:rsidRPr="009C692A" w:rsidRDefault="009C692A" w:rsidP="009C692A">
      <w:pPr>
        <w:numPr>
          <w:ilvl w:val="0"/>
          <w:numId w:val="761"/>
        </w:numPr>
      </w:pPr>
      <w:r w:rsidRPr="009C692A">
        <w:t>Traceable</w:t>
      </w:r>
    </w:p>
    <w:p w14:paraId="72534586" w14:textId="77777777" w:rsidR="009C692A" w:rsidRPr="009C692A" w:rsidRDefault="009C692A" w:rsidP="009C692A">
      <w:pPr>
        <w:numPr>
          <w:ilvl w:val="0"/>
          <w:numId w:val="761"/>
        </w:numPr>
      </w:pPr>
      <w:r w:rsidRPr="009C692A">
        <w:t>Compliant</w:t>
      </w:r>
    </w:p>
    <w:p w14:paraId="7F9F2CC6" w14:textId="77777777" w:rsidR="009C692A" w:rsidRPr="009C692A" w:rsidRDefault="009C692A" w:rsidP="009C692A">
      <w:r w:rsidRPr="009C692A">
        <w:rPr>
          <w:rFonts w:ascii="Arial" w:hAnsi="Arial" w:cs="Arial"/>
        </w:rPr>
        <w:t>╔══════════════════════════════════════════════════════════════╗</w:t>
      </w:r>
    </w:p>
    <w:p w14:paraId="188594F4" w14:textId="77777777" w:rsidR="009C692A" w:rsidRPr="009C692A" w:rsidRDefault="009C692A" w:rsidP="009C692A">
      <w:r w:rsidRPr="009C692A">
        <w:rPr>
          <w:rFonts w:ascii="Arial" w:hAnsi="Arial" w:cs="Arial"/>
        </w:rPr>
        <w:t>║</w:t>
      </w:r>
      <w:r w:rsidRPr="009C692A">
        <w:t xml:space="preserve">                         DATA GOVERNANCE                      </w:t>
      </w:r>
      <w:r w:rsidRPr="009C692A">
        <w:rPr>
          <w:rFonts w:ascii="Arial" w:hAnsi="Arial" w:cs="Arial"/>
        </w:rPr>
        <w:t>║</w:t>
      </w:r>
    </w:p>
    <w:p w14:paraId="57B01334" w14:textId="77777777" w:rsidR="009C692A" w:rsidRPr="009C692A" w:rsidRDefault="009C692A" w:rsidP="009C692A">
      <w:r w:rsidRPr="009C692A">
        <w:rPr>
          <w:rFonts w:ascii="Arial" w:hAnsi="Arial" w:cs="Arial"/>
        </w:rPr>
        <w:t>╠══════════════════════════════════════════════════════════════╣</w:t>
      </w:r>
    </w:p>
    <w:p w14:paraId="18DDA56F" w14:textId="77777777" w:rsidR="009C692A" w:rsidRPr="009C692A" w:rsidRDefault="009C692A" w:rsidP="009C692A">
      <w:r w:rsidRPr="009C692A">
        <w:rPr>
          <w:rFonts w:ascii="Arial" w:hAnsi="Arial" w:cs="Arial"/>
        </w:rPr>
        <w:t>║</w:t>
      </w:r>
      <w:r w:rsidRPr="009C692A">
        <w:t xml:space="preserve">  The framework of policies, processes, and standards that    </w:t>
      </w:r>
      <w:r w:rsidRPr="009C692A">
        <w:rPr>
          <w:rFonts w:ascii="Arial" w:hAnsi="Arial" w:cs="Arial"/>
        </w:rPr>
        <w:t>║</w:t>
      </w:r>
    </w:p>
    <w:p w14:paraId="0A204A40" w14:textId="77777777" w:rsidR="009C692A" w:rsidRPr="009C692A" w:rsidRDefault="009C692A" w:rsidP="009C692A">
      <w:r w:rsidRPr="009C692A">
        <w:rPr>
          <w:rFonts w:ascii="Arial" w:hAnsi="Arial" w:cs="Arial"/>
        </w:rPr>
        <w:t>║</w:t>
      </w:r>
      <w:r w:rsidRPr="009C692A">
        <w:t xml:space="preserve">  ensure proper data management across the organization.      </w:t>
      </w:r>
      <w:r w:rsidRPr="009C692A">
        <w:rPr>
          <w:rFonts w:ascii="Arial" w:hAnsi="Arial" w:cs="Arial"/>
        </w:rPr>
        <w:t>║</w:t>
      </w:r>
    </w:p>
    <w:p w14:paraId="13CD3233" w14:textId="77777777" w:rsidR="009C692A" w:rsidRPr="009C692A" w:rsidRDefault="009C692A" w:rsidP="009C692A">
      <w:r w:rsidRPr="009C692A">
        <w:rPr>
          <w:rFonts w:ascii="Arial" w:hAnsi="Arial" w:cs="Arial"/>
        </w:rPr>
        <w:lastRenderedPageBreak/>
        <w:t>╚══════════════════════════════════════════════════════════════╝</w:t>
      </w:r>
    </w:p>
    <w:p w14:paraId="420B83CD" w14:textId="77777777" w:rsidR="009C692A" w:rsidRPr="009C692A" w:rsidRDefault="009C692A" w:rsidP="009C692A">
      <w:r w:rsidRPr="009C692A">
        <w:pict w14:anchorId="01465A1B">
          <v:rect id="_x0000_i13210" style="width:0;height:1.5pt" o:hralign="center" o:hrstd="t" o:hr="t" fillcolor="#a0a0a0" stroked="f"/>
        </w:pict>
      </w:r>
    </w:p>
    <w:p w14:paraId="4ECC2EEE" w14:textId="77777777" w:rsidR="009C692A" w:rsidRPr="009C692A" w:rsidRDefault="009C692A" w:rsidP="009C692A">
      <w:pPr>
        <w:rPr>
          <w:b/>
          <w:bCs/>
        </w:rPr>
      </w:pPr>
      <w:r w:rsidRPr="009C692A">
        <w:rPr>
          <w:b/>
          <w:bCs/>
        </w:rPr>
        <w:t>29.2.1 Why Governance Matters</w:t>
      </w:r>
    </w:p>
    <w:p w14:paraId="0A314A0A" w14:textId="77777777" w:rsidR="009C692A" w:rsidRPr="009C692A" w:rsidRDefault="009C692A" w:rsidP="009C692A">
      <w:r w:rsidRPr="009C692A">
        <w:t>Without governance:</w:t>
      </w:r>
    </w:p>
    <w:p w14:paraId="1FF2127D" w14:textId="77777777" w:rsidR="009C692A" w:rsidRPr="009C692A" w:rsidRDefault="009C692A" w:rsidP="009C692A">
      <w:pPr>
        <w:numPr>
          <w:ilvl w:val="0"/>
          <w:numId w:val="762"/>
        </w:numPr>
      </w:pPr>
      <w:r w:rsidRPr="009C692A">
        <w:t>Data becomes inconsistent</w:t>
      </w:r>
    </w:p>
    <w:p w14:paraId="24BC095F" w14:textId="77777777" w:rsidR="009C692A" w:rsidRPr="009C692A" w:rsidRDefault="009C692A" w:rsidP="009C692A">
      <w:pPr>
        <w:numPr>
          <w:ilvl w:val="0"/>
          <w:numId w:val="762"/>
        </w:numPr>
      </w:pPr>
      <w:r w:rsidRPr="009C692A">
        <w:t>Pipelines produce conflicting results</w:t>
      </w:r>
    </w:p>
    <w:p w14:paraId="5CC051AF" w14:textId="77777777" w:rsidR="009C692A" w:rsidRPr="009C692A" w:rsidRDefault="009C692A" w:rsidP="009C692A">
      <w:pPr>
        <w:numPr>
          <w:ilvl w:val="0"/>
          <w:numId w:val="762"/>
        </w:numPr>
      </w:pPr>
      <w:r w:rsidRPr="009C692A">
        <w:t>No one knows the “source of truth”</w:t>
      </w:r>
    </w:p>
    <w:p w14:paraId="590A8E0D" w14:textId="77777777" w:rsidR="009C692A" w:rsidRPr="009C692A" w:rsidRDefault="009C692A" w:rsidP="009C692A">
      <w:pPr>
        <w:numPr>
          <w:ilvl w:val="0"/>
          <w:numId w:val="762"/>
        </w:numPr>
      </w:pPr>
      <w:r w:rsidRPr="009C692A">
        <w:t>Compliance becomes impossible</w:t>
      </w:r>
    </w:p>
    <w:p w14:paraId="04F85CA5" w14:textId="77777777" w:rsidR="009C692A" w:rsidRPr="009C692A" w:rsidRDefault="009C692A" w:rsidP="009C692A">
      <w:r w:rsidRPr="009C692A">
        <w:t>With governance:</w:t>
      </w:r>
    </w:p>
    <w:p w14:paraId="4706EA33" w14:textId="77777777" w:rsidR="009C692A" w:rsidRPr="009C692A" w:rsidRDefault="009C692A" w:rsidP="009C692A">
      <w:pPr>
        <w:numPr>
          <w:ilvl w:val="0"/>
          <w:numId w:val="763"/>
        </w:numPr>
      </w:pPr>
      <w:r w:rsidRPr="009C692A">
        <w:t>Data is trusted</w:t>
      </w:r>
    </w:p>
    <w:p w14:paraId="6F539292" w14:textId="77777777" w:rsidR="009C692A" w:rsidRPr="009C692A" w:rsidRDefault="009C692A" w:rsidP="009C692A">
      <w:pPr>
        <w:numPr>
          <w:ilvl w:val="0"/>
          <w:numId w:val="763"/>
        </w:numPr>
      </w:pPr>
      <w:r w:rsidRPr="009C692A">
        <w:t>Pipelines are auditable</w:t>
      </w:r>
    </w:p>
    <w:p w14:paraId="742AE864" w14:textId="77777777" w:rsidR="009C692A" w:rsidRPr="009C692A" w:rsidRDefault="009C692A" w:rsidP="009C692A">
      <w:pPr>
        <w:numPr>
          <w:ilvl w:val="0"/>
          <w:numId w:val="763"/>
        </w:numPr>
      </w:pPr>
      <w:r w:rsidRPr="009C692A">
        <w:t>Ownership is clear</w:t>
      </w:r>
    </w:p>
    <w:p w14:paraId="2D224030" w14:textId="77777777" w:rsidR="009C692A" w:rsidRPr="009C692A" w:rsidRDefault="009C692A" w:rsidP="009C692A">
      <w:pPr>
        <w:numPr>
          <w:ilvl w:val="0"/>
          <w:numId w:val="763"/>
        </w:numPr>
      </w:pPr>
      <w:r w:rsidRPr="009C692A">
        <w:t>Compliance is achievable</w:t>
      </w:r>
    </w:p>
    <w:p w14:paraId="16052EA8" w14:textId="77777777" w:rsidR="009C692A" w:rsidRPr="009C692A" w:rsidRDefault="009C692A" w:rsidP="009C692A">
      <w:r w:rsidRPr="009C692A">
        <w:pict w14:anchorId="02FB78EE">
          <v:rect id="_x0000_i13211" style="width:0;height:1.5pt" o:hralign="center" o:hrstd="t" o:hr="t" fillcolor="#a0a0a0" stroked="f"/>
        </w:pict>
      </w:r>
    </w:p>
    <w:p w14:paraId="5FDBA5DE" w14:textId="77777777" w:rsidR="009C692A" w:rsidRPr="009C692A" w:rsidRDefault="009C692A" w:rsidP="009C692A">
      <w:pPr>
        <w:rPr>
          <w:b/>
          <w:bCs/>
        </w:rPr>
      </w:pPr>
      <w:r w:rsidRPr="009C692A">
        <w:rPr>
          <w:b/>
          <w:bCs/>
        </w:rPr>
        <w:t>29.2.2 Key Governance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3"/>
        <w:gridCol w:w="4038"/>
      </w:tblGrid>
      <w:tr w:rsidR="009C692A" w:rsidRPr="009C692A" w14:paraId="0C4EF5B6" w14:textId="77777777">
        <w:trPr>
          <w:tblHeader/>
          <w:tblCellSpacing w:w="15" w:type="dxa"/>
        </w:trPr>
        <w:tc>
          <w:tcPr>
            <w:tcW w:w="0" w:type="auto"/>
            <w:vAlign w:val="center"/>
            <w:hideMark/>
          </w:tcPr>
          <w:p w14:paraId="08771064" w14:textId="77777777" w:rsidR="009C692A" w:rsidRPr="009C692A" w:rsidRDefault="009C692A" w:rsidP="009C692A">
            <w:pPr>
              <w:rPr>
                <w:b/>
                <w:bCs/>
              </w:rPr>
            </w:pPr>
            <w:r w:rsidRPr="009C692A">
              <w:rPr>
                <w:b/>
                <w:bCs/>
              </w:rPr>
              <w:t>Component</w:t>
            </w:r>
          </w:p>
        </w:tc>
        <w:tc>
          <w:tcPr>
            <w:tcW w:w="0" w:type="auto"/>
            <w:vAlign w:val="center"/>
            <w:hideMark/>
          </w:tcPr>
          <w:p w14:paraId="5ABC7E87" w14:textId="77777777" w:rsidR="009C692A" w:rsidRPr="009C692A" w:rsidRDefault="009C692A" w:rsidP="009C692A">
            <w:pPr>
              <w:rPr>
                <w:b/>
                <w:bCs/>
              </w:rPr>
            </w:pPr>
            <w:r w:rsidRPr="009C692A">
              <w:rPr>
                <w:b/>
                <w:bCs/>
              </w:rPr>
              <w:t>Description</w:t>
            </w:r>
          </w:p>
        </w:tc>
      </w:tr>
      <w:tr w:rsidR="009C692A" w:rsidRPr="009C692A" w14:paraId="4BB63A9B" w14:textId="77777777">
        <w:trPr>
          <w:tblCellSpacing w:w="15" w:type="dxa"/>
        </w:trPr>
        <w:tc>
          <w:tcPr>
            <w:tcW w:w="0" w:type="auto"/>
            <w:vAlign w:val="center"/>
            <w:hideMark/>
          </w:tcPr>
          <w:p w14:paraId="4C34F379" w14:textId="77777777" w:rsidR="009C692A" w:rsidRPr="009C692A" w:rsidRDefault="009C692A" w:rsidP="009C692A">
            <w:r w:rsidRPr="009C692A">
              <w:t>Data catalog</w:t>
            </w:r>
          </w:p>
        </w:tc>
        <w:tc>
          <w:tcPr>
            <w:tcW w:w="0" w:type="auto"/>
            <w:vAlign w:val="center"/>
            <w:hideMark/>
          </w:tcPr>
          <w:p w14:paraId="266D572E" w14:textId="77777777" w:rsidR="009C692A" w:rsidRPr="009C692A" w:rsidRDefault="009C692A" w:rsidP="009C692A">
            <w:r w:rsidRPr="009C692A">
              <w:t>Central inventory of datasets</w:t>
            </w:r>
          </w:p>
        </w:tc>
      </w:tr>
      <w:tr w:rsidR="009C692A" w:rsidRPr="009C692A" w14:paraId="5FCCBF9C" w14:textId="77777777">
        <w:trPr>
          <w:tblCellSpacing w:w="15" w:type="dxa"/>
        </w:trPr>
        <w:tc>
          <w:tcPr>
            <w:tcW w:w="0" w:type="auto"/>
            <w:vAlign w:val="center"/>
            <w:hideMark/>
          </w:tcPr>
          <w:p w14:paraId="28F31D4F" w14:textId="77777777" w:rsidR="009C692A" w:rsidRPr="009C692A" w:rsidRDefault="009C692A" w:rsidP="009C692A">
            <w:r w:rsidRPr="009C692A">
              <w:t>Data lineage</w:t>
            </w:r>
          </w:p>
        </w:tc>
        <w:tc>
          <w:tcPr>
            <w:tcW w:w="0" w:type="auto"/>
            <w:vAlign w:val="center"/>
            <w:hideMark/>
          </w:tcPr>
          <w:p w14:paraId="11B820BD" w14:textId="77777777" w:rsidR="009C692A" w:rsidRPr="009C692A" w:rsidRDefault="009C692A" w:rsidP="009C692A">
            <w:r w:rsidRPr="009C692A">
              <w:t>Trace data from source → destination</w:t>
            </w:r>
          </w:p>
        </w:tc>
      </w:tr>
      <w:tr w:rsidR="009C692A" w:rsidRPr="009C692A" w14:paraId="0B2B573A" w14:textId="77777777">
        <w:trPr>
          <w:tblCellSpacing w:w="15" w:type="dxa"/>
        </w:trPr>
        <w:tc>
          <w:tcPr>
            <w:tcW w:w="0" w:type="auto"/>
            <w:vAlign w:val="center"/>
            <w:hideMark/>
          </w:tcPr>
          <w:p w14:paraId="4CDFB26A" w14:textId="77777777" w:rsidR="009C692A" w:rsidRPr="009C692A" w:rsidRDefault="009C692A" w:rsidP="009C692A">
            <w:r w:rsidRPr="009C692A">
              <w:t>Data ownership</w:t>
            </w:r>
          </w:p>
        </w:tc>
        <w:tc>
          <w:tcPr>
            <w:tcW w:w="0" w:type="auto"/>
            <w:vAlign w:val="center"/>
            <w:hideMark/>
          </w:tcPr>
          <w:p w14:paraId="3CCC782E" w14:textId="77777777" w:rsidR="009C692A" w:rsidRPr="009C692A" w:rsidRDefault="009C692A" w:rsidP="009C692A">
            <w:r w:rsidRPr="009C692A">
              <w:t>Who is responsible for each dataset</w:t>
            </w:r>
          </w:p>
        </w:tc>
      </w:tr>
      <w:tr w:rsidR="009C692A" w:rsidRPr="009C692A" w14:paraId="7989E62D" w14:textId="77777777">
        <w:trPr>
          <w:tblCellSpacing w:w="15" w:type="dxa"/>
        </w:trPr>
        <w:tc>
          <w:tcPr>
            <w:tcW w:w="0" w:type="auto"/>
            <w:vAlign w:val="center"/>
            <w:hideMark/>
          </w:tcPr>
          <w:p w14:paraId="18BE0FBC" w14:textId="77777777" w:rsidR="009C692A" w:rsidRPr="009C692A" w:rsidRDefault="009C692A" w:rsidP="009C692A">
            <w:r w:rsidRPr="009C692A">
              <w:t>Data quality</w:t>
            </w:r>
          </w:p>
        </w:tc>
        <w:tc>
          <w:tcPr>
            <w:tcW w:w="0" w:type="auto"/>
            <w:vAlign w:val="center"/>
            <w:hideMark/>
          </w:tcPr>
          <w:p w14:paraId="4E6E5399" w14:textId="77777777" w:rsidR="009C692A" w:rsidRPr="009C692A" w:rsidRDefault="009C692A" w:rsidP="009C692A">
            <w:r w:rsidRPr="009C692A">
              <w:t>Rules, metrics, thresholds</w:t>
            </w:r>
          </w:p>
        </w:tc>
      </w:tr>
      <w:tr w:rsidR="009C692A" w:rsidRPr="009C692A" w14:paraId="205CCD68" w14:textId="77777777">
        <w:trPr>
          <w:tblCellSpacing w:w="15" w:type="dxa"/>
        </w:trPr>
        <w:tc>
          <w:tcPr>
            <w:tcW w:w="0" w:type="auto"/>
            <w:vAlign w:val="center"/>
            <w:hideMark/>
          </w:tcPr>
          <w:p w14:paraId="3A504522" w14:textId="77777777" w:rsidR="009C692A" w:rsidRPr="009C692A" w:rsidRDefault="009C692A" w:rsidP="009C692A">
            <w:r w:rsidRPr="009C692A">
              <w:t>Metadata management</w:t>
            </w:r>
          </w:p>
        </w:tc>
        <w:tc>
          <w:tcPr>
            <w:tcW w:w="0" w:type="auto"/>
            <w:vAlign w:val="center"/>
            <w:hideMark/>
          </w:tcPr>
          <w:p w14:paraId="3478FBB3" w14:textId="77777777" w:rsidR="009C692A" w:rsidRPr="009C692A" w:rsidRDefault="009C692A" w:rsidP="009C692A">
            <w:r w:rsidRPr="009C692A">
              <w:t>Schema, definitions, tags</w:t>
            </w:r>
          </w:p>
        </w:tc>
      </w:tr>
      <w:tr w:rsidR="009C692A" w:rsidRPr="009C692A" w14:paraId="27347FCE" w14:textId="77777777">
        <w:trPr>
          <w:tblCellSpacing w:w="15" w:type="dxa"/>
        </w:trPr>
        <w:tc>
          <w:tcPr>
            <w:tcW w:w="0" w:type="auto"/>
            <w:vAlign w:val="center"/>
            <w:hideMark/>
          </w:tcPr>
          <w:p w14:paraId="2340DE48" w14:textId="77777777" w:rsidR="009C692A" w:rsidRPr="009C692A" w:rsidRDefault="009C692A" w:rsidP="009C692A">
            <w:r w:rsidRPr="009C692A">
              <w:t>Policies</w:t>
            </w:r>
          </w:p>
        </w:tc>
        <w:tc>
          <w:tcPr>
            <w:tcW w:w="0" w:type="auto"/>
            <w:vAlign w:val="center"/>
            <w:hideMark/>
          </w:tcPr>
          <w:p w14:paraId="0A9C3F49" w14:textId="77777777" w:rsidR="009C692A" w:rsidRPr="009C692A" w:rsidRDefault="009C692A" w:rsidP="009C692A">
            <w:r w:rsidRPr="009C692A">
              <w:t>Standards for access, retention, usage</w:t>
            </w:r>
          </w:p>
        </w:tc>
      </w:tr>
    </w:tbl>
    <w:p w14:paraId="2417C2BA" w14:textId="77777777" w:rsidR="009C692A" w:rsidRPr="009C692A" w:rsidRDefault="009C692A" w:rsidP="009C692A">
      <w:r w:rsidRPr="009C692A">
        <w:pict w14:anchorId="045B0201">
          <v:rect id="_x0000_i13212" style="width:0;height:1.5pt" o:hralign="center" o:hrstd="t" o:hr="t" fillcolor="#a0a0a0" stroked="f"/>
        </w:pict>
      </w:r>
    </w:p>
    <w:p w14:paraId="3E961896" w14:textId="77777777" w:rsidR="009C692A" w:rsidRPr="009C692A" w:rsidRDefault="009C692A" w:rsidP="009C692A">
      <w:pPr>
        <w:rPr>
          <w:b/>
          <w:bCs/>
        </w:rPr>
      </w:pPr>
      <w:r w:rsidRPr="009C692A">
        <w:rPr>
          <w:b/>
          <w:bCs/>
        </w:rPr>
        <w:t>29.2.3 Data Lineage Example</w:t>
      </w:r>
    </w:p>
    <w:p w14:paraId="1F3A031E" w14:textId="77777777" w:rsidR="009C692A" w:rsidRPr="009C692A" w:rsidRDefault="009C692A" w:rsidP="009C692A">
      <w:r w:rsidRPr="009C692A">
        <w:lastRenderedPageBreak/>
        <w:t>Source → Raw Zone → Clean Zone → Curated Zone → Reports</w:t>
      </w:r>
    </w:p>
    <w:p w14:paraId="0F965A76" w14:textId="77777777" w:rsidR="009C692A" w:rsidRPr="009C692A" w:rsidRDefault="009C692A" w:rsidP="009C692A">
      <w:r w:rsidRPr="009C692A">
        <w:t>Lineage helps:</w:t>
      </w:r>
    </w:p>
    <w:p w14:paraId="16191C10" w14:textId="77777777" w:rsidR="009C692A" w:rsidRPr="009C692A" w:rsidRDefault="009C692A" w:rsidP="009C692A">
      <w:pPr>
        <w:numPr>
          <w:ilvl w:val="0"/>
          <w:numId w:val="764"/>
        </w:numPr>
      </w:pPr>
      <w:r w:rsidRPr="009C692A">
        <w:t>Debug issues</w:t>
      </w:r>
    </w:p>
    <w:p w14:paraId="5C565852" w14:textId="77777777" w:rsidR="009C692A" w:rsidRPr="009C692A" w:rsidRDefault="009C692A" w:rsidP="009C692A">
      <w:pPr>
        <w:numPr>
          <w:ilvl w:val="0"/>
          <w:numId w:val="764"/>
        </w:numPr>
      </w:pPr>
      <w:r w:rsidRPr="009C692A">
        <w:t>Track transformations</w:t>
      </w:r>
    </w:p>
    <w:p w14:paraId="778718B4" w14:textId="77777777" w:rsidR="009C692A" w:rsidRPr="009C692A" w:rsidRDefault="009C692A" w:rsidP="009C692A">
      <w:pPr>
        <w:numPr>
          <w:ilvl w:val="0"/>
          <w:numId w:val="764"/>
        </w:numPr>
      </w:pPr>
      <w:r w:rsidRPr="009C692A">
        <w:t>Ensure compliance</w:t>
      </w:r>
    </w:p>
    <w:p w14:paraId="14CBA635" w14:textId="77777777" w:rsidR="009C692A" w:rsidRPr="009C692A" w:rsidRDefault="009C692A" w:rsidP="009C692A">
      <w:r w:rsidRPr="009C692A">
        <w:pict w14:anchorId="3268A08A">
          <v:rect id="_x0000_i13213" style="width:0;height:1.5pt" o:hralign="center" o:hrstd="t" o:hr="t" fillcolor="#a0a0a0" stroked="f"/>
        </w:pict>
      </w:r>
    </w:p>
    <w:p w14:paraId="63B3F99F" w14:textId="77777777" w:rsidR="009C692A" w:rsidRPr="009C692A" w:rsidRDefault="009C692A" w:rsidP="009C692A">
      <w:pPr>
        <w:rPr>
          <w:b/>
          <w:bCs/>
        </w:rPr>
      </w:pPr>
      <w:r w:rsidRPr="009C692A">
        <w:rPr>
          <w:b/>
          <w:bCs/>
        </w:rPr>
        <w:t>29.2.4 Data Catalog Tools</w:t>
      </w:r>
    </w:p>
    <w:p w14:paraId="0A7C35B6" w14:textId="77777777" w:rsidR="009C692A" w:rsidRPr="009C692A" w:rsidRDefault="009C692A" w:rsidP="009C692A">
      <w:r w:rsidRPr="009C692A">
        <w:t>Examples:</w:t>
      </w:r>
    </w:p>
    <w:p w14:paraId="5A253EA3" w14:textId="77777777" w:rsidR="009C692A" w:rsidRPr="009C692A" w:rsidRDefault="009C692A" w:rsidP="009C692A">
      <w:pPr>
        <w:numPr>
          <w:ilvl w:val="0"/>
          <w:numId w:val="765"/>
        </w:numPr>
      </w:pPr>
      <w:r w:rsidRPr="009C692A">
        <w:t>Azure Purview</w:t>
      </w:r>
    </w:p>
    <w:p w14:paraId="61E0E3E8" w14:textId="77777777" w:rsidR="009C692A" w:rsidRPr="009C692A" w:rsidRDefault="009C692A" w:rsidP="009C692A">
      <w:pPr>
        <w:numPr>
          <w:ilvl w:val="0"/>
          <w:numId w:val="765"/>
        </w:numPr>
      </w:pPr>
      <w:r w:rsidRPr="009C692A">
        <w:t>AWS Glue Data Catalog</w:t>
      </w:r>
    </w:p>
    <w:p w14:paraId="0B941C51" w14:textId="77777777" w:rsidR="009C692A" w:rsidRPr="009C692A" w:rsidRDefault="009C692A" w:rsidP="009C692A">
      <w:pPr>
        <w:numPr>
          <w:ilvl w:val="0"/>
          <w:numId w:val="765"/>
        </w:numPr>
      </w:pPr>
      <w:r w:rsidRPr="009C692A">
        <w:t>Google Data Catalog</w:t>
      </w:r>
    </w:p>
    <w:p w14:paraId="4C0F0B85" w14:textId="77777777" w:rsidR="009C692A" w:rsidRPr="009C692A" w:rsidRDefault="009C692A" w:rsidP="009C692A">
      <w:pPr>
        <w:numPr>
          <w:ilvl w:val="0"/>
          <w:numId w:val="765"/>
        </w:numPr>
      </w:pPr>
      <w:r w:rsidRPr="009C692A">
        <w:t>Collibra</w:t>
      </w:r>
    </w:p>
    <w:p w14:paraId="7839BAB7" w14:textId="77777777" w:rsidR="009C692A" w:rsidRPr="009C692A" w:rsidRDefault="009C692A" w:rsidP="009C692A">
      <w:pPr>
        <w:numPr>
          <w:ilvl w:val="0"/>
          <w:numId w:val="765"/>
        </w:numPr>
      </w:pPr>
      <w:r w:rsidRPr="009C692A">
        <w:t>Alation</w:t>
      </w:r>
    </w:p>
    <w:p w14:paraId="59BCF0AC" w14:textId="77777777" w:rsidR="009C692A" w:rsidRPr="009C692A" w:rsidRDefault="009C692A" w:rsidP="009C692A">
      <w:r w:rsidRPr="009C692A">
        <w:pict w14:anchorId="72E393DC">
          <v:rect id="_x0000_i13214" style="width:0;height:1.5pt" o:hralign="center" o:hrstd="t" o:hr="t" fillcolor="#a0a0a0" stroked="f"/>
        </w:pict>
      </w:r>
    </w:p>
    <w:p w14:paraId="4069C96E" w14:textId="77777777" w:rsidR="009C692A" w:rsidRPr="009C692A" w:rsidRDefault="009C692A" w:rsidP="009C692A">
      <w:pPr>
        <w:rPr>
          <w:b/>
          <w:bCs/>
        </w:rPr>
      </w:pPr>
      <w:r w:rsidRPr="009C692A">
        <w:rPr>
          <w:b/>
          <w:bCs/>
        </w:rPr>
        <w:t>29.2.5 Governance in ETL Pipelines</w:t>
      </w:r>
    </w:p>
    <w:p w14:paraId="35615DB9" w14:textId="77777777" w:rsidR="009C692A" w:rsidRPr="009C692A" w:rsidRDefault="009C692A" w:rsidP="009C692A">
      <w:r w:rsidRPr="009C692A">
        <w:t>ETL pipelines must:</w:t>
      </w:r>
    </w:p>
    <w:p w14:paraId="73555719" w14:textId="77777777" w:rsidR="009C692A" w:rsidRPr="009C692A" w:rsidRDefault="009C692A" w:rsidP="009C692A">
      <w:pPr>
        <w:numPr>
          <w:ilvl w:val="0"/>
          <w:numId w:val="766"/>
        </w:numPr>
      </w:pPr>
      <w:r w:rsidRPr="009C692A">
        <w:t>Document transformations</w:t>
      </w:r>
    </w:p>
    <w:p w14:paraId="2BFB5291" w14:textId="77777777" w:rsidR="009C692A" w:rsidRPr="009C692A" w:rsidRDefault="009C692A" w:rsidP="009C692A">
      <w:pPr>
        <w:numPr>
          <w:ilvl w:val="0"/>
          <w:numId w:val="766"/>
        </w:numPr>
      </w:pPr>
      <w:r w:rsidRPr="009C692A">
        <w:t>Track schema changes</w:t>
      </w:r>
    </w:p>
    <w:p w14:paraId="639B6183" w14:textId="77777777" w:rsidR="009C692A" w:rsidRPr="009C692A" w:rsidRDefault="009C692A" w:rsidP="009C692A">
      <w:pPr>
        <w:numPr>
          <w:ilvl w:val="0"/>
          <w:numId w:val="766"/>
        </w:numPr>
      </w:pPr>
      <w:r w:rsidRPr="009C692A">
        <w:t>Log metadata</w:t>
      </w:r>
    </w:p>
    <w:p w14:paraId="5AF8BA73" w14:textId="77777777" w:rsidR="009C692A" w:rsidRPr="009C692A" w:rsidRDefault="009C692A" w:rsidP="009C692A">
      <w:pPr>
        <w:numPr>
          <w:ilvl w:val="0"/>
          <w:numId w:val="766"/>
        </w:numPr>
      </w:pPr>
      <w:r w:rsidRPr="009C692A">
        <w:t>Validate data quality</w:t>
      </w:r>
    </w:p>
    <w:p w14:paraId="1315C225" w14:textId="77777777" w:rsidR="009C692A" w:rsidRPr="009C692A" w:rsidRDefault="009C692A" w:rsidP="009C692A">
      <w:pPr>
        <w:numPr>
          <w:ilvl w:val="0"/>
          <w:numId w:val="766"/>
        </w:numPr>
      </w:pPr>
      <w:r w:rsidRPr="009C692A">
        <w:t>Maintain lineage</w:t>
      </w:r>
    </w:p>
    <w:p w14:paraId="44C5BC4A" w14:textId="77777777" w:rsidR="009C692A" w:rsidRPr="009C692A" w:rsidRDefault="009C692A" w:rsidP="009C692A">
      <w:r w:rsidRPr="009C692A">
        <w:pict w14:anchorId="1FAC5BD4">
          <v:rect id="_x0000_i13215" style="width:0;height:1.5pt" o:hralign="center" o:hrstd="t" o:hr="t" fillcolor="#a0a0a0" stroked="f"/>
        </w:pict>
      </w:r>
    </w:p>
    <w:p w14:paraId="70D53B38" w14:textId="77777777" w:rsidR="009C692A" w:rsidRPr="009C692A" w:rsidRDefault="009C692A" w:rsidP="009C692A">
      <w:pPr>
        <w:rPr>
          <w:b/>
          <w:bCs/>
        </w:rPr>
      </w:pPr>
      <w:r w:rsidRPr="009C692A">
        <w:rPr>
          <w:b/>
          <w:bCs/>
        </w:rPr>
        <w:t>29.2.6 Diagram — Governance Framework</w:t>
      </w:r>
    </w:p>
    <w:p w14:paraId="3F4DD977" w14:textId="77777777" w:rsidR="009C692A" w:rsidRPr="009C692A" w:rsidRDefault="009C692A" w:rsidP="009C692A">
      <w:r w:rsidRPr="009C692A">
        <w:rPr>
          <w:rFonts w:ascii="Arial" w:hAnsi="Arial" w:cs="Arial"/>
        </w:rPr>
        <w:t>╔══════════════════════════════════════════════════════════════╗</w:t>
      </w:r>
    </w:p>
    <w:p w14:paraId="289C8977" w14:textId="77777777" w:rsidR="009C692A" w:rsidRPr="009C692A" w:rsidRDefault="009C692A" w:rsidP="009C692A">
      <w:r w:rsidRPr="009C692A">
        <w:rPr>
          <w:rFonts w:ascii="Arial" w:hAnsi="Arial" w:cs="Arial"/>
        </w:rPr>
        <w:t>║</w:t>
      </w:r>
      <w:r w:rsidRPr="009C692A">
        <w:t xml:space="preserve">                     GOVERNANCE FRAMEWORK                     </w:t>
      </w:r>
      <w:r w:rsidRPr="009C692A">
        <w:rPr>
          <w:rFonts w:ascii="Arial" w:hAnsi="Arial" w:cs="Arial"/>
        </w:rPr>
        <w:t>║</w:t>
      </w:r>
    </w:p>
    <w:p w14:paraId="18526EE7" w14:textId="77777777" w:rsidR="009C692A" w:rsidRPr="009C692A" w:rsidRDefault="009C692A" w:rsidP="009C692A">
      <w:r w:rsidRPr="009C692A">
        <w:rPr>
          <w:rFonts w:ascii="Arial" w:hAnsi="Arial" w:cs="Arial"/>
        </w:rPr>
        <w:lastRenderedPageBreak/>
        <w:t>╠══════════════════════════════════════════════════════════════╣</w:t>
      </w:r>
    </w:p>
    <w:p w14:paraId="2D755123" w14:textId="77777777" w:rsidR="009C692A" w:rsidRPr="009C692A" w:rsidRDefault="009C692A" w:rsidP="009C692A">
      <w:r w:rsidRPr="009C692A">
        <w:rPr>
          <w:rFonts w:ascii="Arial" w:hAnsi="Arial" w:cs="Arial"/>
        </w:rPr>
        <w:t>║</w:t>
      </w:r>
      <w:r w:rsidRPr="009C692A">
        <w:t xml:space="preserve">  Catalog </w:t>
      </w:r>
      <w:r w:rsidRPr="009C692A">
        <w:rPr>
          <w:rFonts w:ascii="Aptos" w:hAnsi="Aptos" w:cs="Aptos"/>
        </w:rPr>
        <w:t>→</w:t>
      </w:r>
      <w:r w:rsidRPr="009C692A">
        <w:t xml:space="preserve"> Lineage </w:t>
      </w:r>
      <w:r w:rsidRPr="009C692A">
        <w:rPr>
          <w:rFonts w:ascii="Aptos" w:hAnsi="Aptos" w:cs="Aptos"/>
        </w:rPr>
        <w:t>→</w:t>
      </w:r>
      <w:r w:rsidRPr="009C692A">
        <w:t xml:space="preserve"> Ownership </w:t>
      </w:r>
      <w:r w:rsidRPr="009C692A">
        <w:rPr>
          <w:rFonts w:ascii="Aptos" w:hAnsi="Aptos" w:cs="Aptos"/>
        </w:rPr>
        <w:t>→</w:t>
      </w:r>
      <w:r w:rsidRPr="009C692A">
        <w:t xml:space="preserve"> Quality </w:t>
      </w:r>
      <w:r w:rsidRPr="009C692A">
        <w:rPr>
          <w:rFonts w:ascii="Aptos" w:hAnsi="Aptos" w:cs="Aptos"/>
        </w:rPr>
        <w:t>→</w:t>
      </w:r>
      <w:r w:rsidRPr="009C692A">
        <w:t xml:space="preserve"> Policies          </w:t>
      </w:r>
      <w:r w:rsidRPr="009C692A">
        <w:rPr>
          <w:rFonts w:ascii="Arial" w:hAnsi="Arial" w:cs="Arial"/>
        </w:rPr>
        <w:t>║</w:t>
      </w:r>
    </w:p>
    <w:p w14:paraId="08B66E8E" w14:textId="77777777" w:rsidR="009C692A" w:rsidRPr="009C692A" w:rsidRDefault="009C692A" w:rsidP="009C692A">
      <w:r w:rsidRPr="009C692A">
        <w:rPr>
          <w:rFonts w:ascii="Arial" w:hAnsi="Arial" w:cs="Arial"/>
        </w:rPr>
        <w:t>╚══════════════════════════════════════════════════════════════╝</w:t>
      </w:r>
    </w:p>
    <w:p w14:paraId="59BBF1F6" w14:textId="77777777" w:rsidR="009C692A" w:rsidRPr="009C692A" w:rsidRDefault="009C692A" w:rsidP="009C692A">
      <w:r w:rsidRPr="009C692A">
        <w:t>--- PAGE BREAK ---</w:t>
      </w:r>
    </w:p>
    <w:p w14:paraId="1A3E42EF" w14:textId="77777777" w:rsidR="009C692A" w:rsidRPr="009C692A" w:rsidRDefault="009C692A" w:rsidP="009C692A">
      <w:pPr>
        <w:rPr>
          <w:b/>
          <w:bCs/>
        </w:rPr>
      </w:pPr>
      <w:r w:rsidRPr="009C692A">
        <w:rPr>
          <w:b/>
          <w:bCs/>
        </w:rPr>
        <w:t>29.3 Access Control &amp; Permissions</w:t>
      </w:r>
    </w:p>
    <w:p w14:paraId="619A991F" w14:textId="77777777" w:rsidR="009C692A" w:rsidRPr="009C692A" w:rsidRDefault="009C692A" w:rsidP="009C692A">
      <w:r w:rsidRPr="009C692A">
        <w:t>Access control ensures that only authorized users can:</w:t>
      </w:r>
    </w:p>
    <w:p w14:paraId="02F1335A" w14:textId="77777777" w:rsidR="009C692A" w:rsidRPr="009C692A" w:rsidRDefault="009C692A" w:rsidP="009C692A">
      <w:pPr>
        <w:numPr>
          <w:ilvl w:val="0"/>
          <w:numId w:val="767"/>
        </w:numPr>
      </w:pPr>
      <w:r w:rsidRPr="009C692A">
        <w:t>Run pipelines</w:t>
      </w:r>
    </w:p>
    <w:p w14:paraId="7A4BA52F" w14:textId="77777777" w:rsidR="009C692A" w:rsidRPr="009C692A" w:rsidRDefault="009C692A" w:rsidP="009C692A">
      <w:pPr>
        <w:numPr>
          <w:ilvl w:val="0"/>
          <w:numId w:val="767"/>
        </w:numPr>
      </w:pPr>
      <w:r w:rsidRPr="009C692A">
        <w:t>View data</w:t>
      </w:r>
    </w:p>
    <w:p w14:paraId="430D03B2" w14:textId="77777777" w:rsidR="009C692A" w:rsidRPr="009C692A" w:rsidRDefault="009C692A" w:rsidP="009C692A">
      <w:pPr>
        <w:numPr>
          <w:ilvl w:val="0"/>
          <w:numId w:val="767"/>
        </w:numPr>
      </w:pPr>
      <w:r w:rsidRPr="009C692A">
        <w:t>Modify configurations</w:t>
      </w:r>
    </w:p>
    <w:p w14:paraId="6553ABBD" w14:textId="77777777" w:rsidR="009C692A" w:rsidRPr="009C692A" w:rsidRDefault="009C692A" w:rsidP="009C692A">
      <w:pPr>
        <w:numPr>
          <w:ilvl w:val="0"/>
          <w:numId w:val="767"/>
        </w:numPr>
      </w:pPr>
      <w:r w:rsidRPr="009C692A">
        <w:t>Access logs</w:t>
      </w:r>
    </w:p>
    <w:p w14:paraId="55F056F6" w14:textId="77777777" w:rsidR="009C692A" w:rsidRPr="009C692A" w:rsidRDefault="009C692A" w:rsidP="009C692A">
      <w:pPr>
        <w:numPr>
          <w:ilvl w:val="0"/>
          <w:numId w:val="767"/>
        </w:numPr>
      </w:pPr>
      <w:r w:rsidRPr="009C692A">
        <w:t>Deploy code</w:t>
      </w:r>
    </w:p>
    <w:p w14:paraId="00450B64" w14:textId="77777777" w:rsidR="009C692A" w:rsidRPr="009C692A" w:rsidRDefault="009C692A" w:rsidP="009C692A">
      <w:r w:rsidRPr="009C692A">
        <w:rPr>
          <w:rFonts w:ascii="Arial" w:hAnsi="Arial" w:cs="Arial"/>
        </w:rPr>
        <w:t>╔══════════════════════════════════════════════════════════════╗</w:t>
      </w:r>
    </w:p>
    <w:p w14:paraId="73D29DA4" w14:textId="77777777" w:rsidR="009C692A" w:rsidRPr="009C692A" w:rsidRDefault="009C692A" w:rsidP="009C692A">
      <w:r w:rsidRPr="009C692A">
        <w:rPr>
          <w:rFonts w:ascii="Arial" w:hAnsi="Arial" w:cs="Arial"/>
        </w:rPr>
        <w:t>║</w:t>
      </w:r>
      <w:r w:rsidRPr="009C692A">
        <w:t xml:space="preserve">                     ACCESS CONTROL &amp; PERMISSIONS             </w:t>
      </w:r>
      <w:r w:rsidRPr="009C692A">
        <w:rPr>
          <w:rFonts w:ascii="Arial" w:hAnsi="Arial" w:cs="Arial"/>
        </w:rPr>
        <w:t>║</w:t>
      </w:r>
    </w:p>
    <w:p w14:paraId="71F6A41F" w14:textId="77777777" w:rsidR="009C692A" w:rsidRPr="009C692A" w:rsidRDefault="009C692A" w:rsidP="009C692A">
      <w:r w:rsidRPr="009C692A">
        <w:rPr>
          <w:rFonts w:ascii="Arial" w:hAnsi="Arial" w:cs="Arial"/>
        </w:rPr>
        <w:t>╠══════════════════════════════════════════════════════════════╣</w:t>
      </w:r>
    </w:p>
    <w:p w14:paraId="1E03381E" w14:textId="77777777" w:rsidR="009C692A" w:rsidRPr="009C692A" w:rsidRDefault="009C692A" w:rsidP="009C692A">
      <w:r w:rsidRPr="009C692A">
        <w:rPr>
          <w:rFonts w:ascii="Arial" w:hAnsi="Arial" w:cs="Arial"/>
        </w:rPr>
        <w:t>║</w:t>
      </w:r>
      <w:r w:rsidRPr="009C692A">
        <w:t xml:space="preserve">  Restricting access to ETL systems based on roles,           </w:t>
      </w:r>
      <w:r w:rsidRPr="009C692A">
        <w:rPr>
          <w:rFonts w:ascii="Arial" w:hAnsi="Arial" w:cs="Arial"/>
        </w:rPr>
        <w:t>║</w:t>
      </w:r>
    </w:p>
    <w:p w14:paraId="7C8C9E4D" w14:textId="77777777" w:rsidR="009C692A" w:rsidRPr="009C692A" w:rsidRDefault="009C692A" w:rsidP="009C692A">
      <w:r w:rsidRPr="009C692A">
        <w:rPr>
          <w:rFonts w:ascii="Arial" w:hAnsi="Arial" w:cs="Arial"/>
        </w:rPr>
        <w:t>║</w:t>
      </w:r>
      <w:r w:rsidRPr="009C692A">
        <w:t xml:space="preserve">  responsibilities, and least-privilege principles.           </w:t>
      </w:r>
      <w:r w:rsidRPr="009C692A">
        <w:rPr>
          <w:rFonts w:ascii="Arial" w:hAnsi="Arial" w:cs="Arial"/>
        </w:rPr>
        <w:t>║</w:t>
      </w:r>
    </w:p>
    <w:p w14:paraId="39A1F426" w14:textId="77777777" w:rsidR="009C692A" w:rsidRPr="009C692A" w:rsidRDefault="009C692A" w:rsidP="009C692A">
      <w:r w:rsidRPr="009C692A">
        <w:rPr>
          <w:rFonts w:ascii="Arial" w:hAnsi="Arial" w:cs="Arial"/>
        </w:rPr>
        <w:t>╚══════════════════════════════════════════════════════════════╝</w:t>
      </w:r>
    </w:p>
    <w:p w14:paraId="1520192B" w14:textId="77777777" w:rsidR="009C692A" w:rsidRPr="009C692A" w:rsidRDefault="009C692A" w:rsidP="009C692A">
      <w:r w:rsidRPr="009C692A">
        <w:pict w14:anchorId="324BA610">
          <v:rect id="_x0000_i13216" style="width:0;height:1.5pt" o:hralign="center" o:hrstd="t" o:hr="t" fillcolor="#a0a0a0" stroked="f"/>
        </w:pict>
      </w:r>
    </w:p>
    <w:p w14:paraId="0B72456A" w14:textId="77777777" w:rsidR="009C692A" w:rsidRPr="009C692A" w:rsidRDefault="009C692A" w:rsidP="009C692A">
      <w:pPr>
        <w:rPr>
          <w:b/>
          <w:bCs/>
        </w:rPr>
      </w:pPr>
      <w:r w:rsidRPr="009C692A">
        <w:rPr>
          <w:b/>
          <w:bCs/>
        </w:rPr>
        <w:t>29.3.1 Principle of Least Privilege (</w:t>
      </w:r>
      <w:proofErr w:type="spellStart"/>
      <w:r w:rsidRPr="009C692A">
        <w:rPr>
          <w:b/>
          <w:bCs/>
        </w:rPr>
        <w:t>PoLP</w:t>
      </w:r>
      <w:proofErr w:type="spellEnd"/>
      <w:r w:rsidRPr="009C692A">
        <w:rPr>
          <w:b/>
          <w:bCs/>
        </w:rPr>
        <w:t>)</w:t>
      </w:r>
    </w:p>
    <w:p w14:paraId="39DDAF3A" w14:textId="77777777" w:rsidR="009C692A" w:rsidRPr="009C692A" w:rsidRDefault="009C692A" w:rsidP="009C692A">
      <w:r w:rsidRPr="009C692A">
        <w:t>Users should have:</w:t>
      </w:r>
    </w:p>
    <w:p w14:paraId="089814FF" w14:textId="77777777" w:rsidR="009C692A" w:rsidRPr="009C692A" w:rsidRDefault="009C692A" w:rsidP="009C692A">
      <w:pPr>
        <w:numPr>
          <w:ilvl w:val="0"/>
          <w:numId w:val="768"/>
        </w:numPr>
      </w:pPr>
      <w:r w:rsidRPr="009C692A">
        <w:t>Only the access they need</w:t>
      </w:r>
    </w:p>
    <w:p w14:paraId="4D6A34B5" w14:textId="77777777" w:rsidR="009C692A" w:rsidRPr="009C692A" w:rsidRDefault="009C692A" w:rsidP="009C692A">
      <w:pPr>
        <w:numPr>
          <w:ilvl w:val="0"/>
          <w:numId w:val="768"/>
        </w:numPr>
      </w:pPr>
      <w:r w:rsidRPr="009C692A">
        <w:t>No more</w:t>
      </w:r>
    </w:p>
    <w:p w14:paraId="7E74D4D3" w14:textId="77777777" w:rsidR="009C692A" w:rsidRPr="009C692A" w:rsidRDefault="009C692A" w:rsidP="009C692A">
      <w:pPr>
        <w:numPr>
          <w:ilvl w:val="0"/>
          <w:numId w:val="768"/>
        </w:numPr>
      </w:pPr>
      <w:r w:rsidRPr="009C692A">
        <w:t>No less</w:t>
      </w:r>
    </w:p>
    <w:p w14:paraId="63159105" w14:textId="77777777" w:rsidR="009C692A" w:rsidRPr="009C692A" w:rsidRDefault="009C692A" w:rsidP="009C692A">
      <w:r w:rsidRPr="009C692A">
        <w:lastRenderedPageBreak/>
        <w:t>This reduces:</w:t>
      </w:r>
    </w:p>
    <w:p w14:paraId="4D695C16" w14:textId="77777777" w:rsidR="009C692A" w:rsidRPr="009C692A" w:rsidRDefault="009C692A" w:rsidP="009C692A">
      <w:pPr>
        <w:numPr>
          <w:ilvl w:val="0"/>
          <w:numId w:val="769"/>
        </w:numPr>
      </w:pPr>
      <w:r w:rsidRPr="009C692A">
        <w:t>Risk</w:t>
      </w:r>
    </w:p>
    <w:p w14:paraId="5DFE87B7" w14:textId="77777777" w:rsidR="009C692A" w:rsidRPr="009C692A" w:rsidRDefault="009C692A" w:rsidP="009C692A">
      <w:pPr>
        <w:numPr>
          <w:ilvl w:val="0"/>
          <w:numId w:val="769"/>
        </w:numPr>
      </w:pPr>
      <w:r w:rsidRPr="009C692A">
        <w:t>Attack surface</w:t>
      </w:r>
    </w:p>
    <w:p w14:paraId="08A95B83" w14:textId="77777777" w:rsidR="009C692A" w:rsidRPr="009C692A" w:rsidRDefault="009C692A" w:rsidP="009C692A">
      <w:pPr>
        <w:numPr>
          <w:ilvl w:val="0"/>
          <w:numId w:val="769"/>
        </w:numPr>
      </w:pPr>
      <w:r w:rsidRPr="009C692A">
        <w:t>Accidental damage</w:t>
      </w:r>
    </w:p>
    <w:p w14:paraId="642876DF" w14:textId="77777777" w:rsidR="009C692A" w:rsidRPr="009C692A" w:rsidRDefault="009C692A" w:rsidP="009C692A">
      <w:r w:rsidRPr="009C692A">
        <w:pict w14:anchorId="1B2E89AF">
          <v:rect id="_x0000_i13217" style="width:0;height:1.5pt" o:hralign="center" o:hrstd="t" o:hr="t" fillcolor="#a0a0a0" stroked="f"/>
        </w:pict>
      </w:r>
    </w:p>
    <w:p w14:paraId="7F653162" w14:textId="77777777" w:rsidR="009C692A" w:rsidRPr="009C692A" w:rsidRDefault="009C692A" w:rsidP="009C692A">
      <w:pPr>
        <w:rPr>
          <w:b/>
          <w:bCs/>
        </w:rPr>
      </w:pPr>
      <w:r w:rsidRPr="009C692A">
        <w:rPr>
          <w:b/>
          <w:bCs/>
        </w:rPr>
        <w:t>29.3.2 Role</w:t>
      </w:r>
      <w:r w:rsidRPr="009C692A">
        <w:rPr>
          <w:b/>
          <w:bCs/>
        </w:rPr>
        <w:noBreakHyphen/>
        <w:t>Based Access Control (RBAC)</w:t>
      </w:r>
    </w:p>
    <w:p w14:paraId="68247DC7" w14:textId="77777777" w:rsidR="009C692A" w:rsidRPr="009C692A" w:rsidRDefault="009C692A" w:rsidP="009C692A">
      <w:r w:rsidRPr="009C692A">
        <w:t>Define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2794"/>
      </w:tblGrid>
      <w:tr w:rsidR="009C692A" w:rsidRPr="009C692A" w14:paraId="110EAE43" w14:textId="77777777">
        <w:trPr>
          <w:tblHeader/>
          <w:tblCellSpacing w:w="15" w:type="dxa"/>
        </w:trPr>
        <w:tc>
          <w:tcPr>
            <w:tcW w:w="0" w:type="auto"/>
            <w:vAlign w:val="center"/>
            <w:hideMark/>
          </w:tcPr>
          <w:p w14:paraId="5AFA1AD3" w14:textId="77777777" w:rsidR="009C692A" w:rsidRPr="009C692A" w:rsidRDefault="009C692A" w:rsidP="009C692A">
            <w:pPr>
              <w:rPr>
                <w:b/>
                <w:bCs/>
              </w:rPr>
            </w:pPr>
            <w:r w:rsidRPr="009C692A">
              <w:rPr>
                <w:b/>
                <w:bCs/>
              </w:rPr>
              <w:t>Role</w:t>
            </w:r>
          </w:p>
        </w:tc>
        <w:tc>
          <w:tcPr>
            <w:tcW w:w="0" w:type="auto"/>
            <w:vAlign w:val="center"/>
            <w:hideMark/>
          </w:tcPr>
          <w:p w14:paraId="47E40132" w14:textId="77777777" w:rsidR="009C692A" w:rsidRPr="009C692A" w:rsidRDefault="009C692A" w:rsidP="009C692A">
            <w:pPr>
              <w:rPr>
                <w:b/>
                <w:bCs/>
              </w:rPr>
            </w:pPr>
            <w:r w:rsidRPr="009C692A">
              <w:rPr>
                <w:b/>
                <w:bCs/>
              </w:rPr>
              <w:t>Permissions</w:t>
            </w:r>
          </w:p>
        </w:tc>
      </w:tr>
      <w:tr w:rsidR="009C692A" w:rsidRPr="009C692A" w14:paraId="3BDE5A72" w14:textId="77777777">
        <w:trPr>
          <w:tblCellSpacing w:w="15" w:type="dxa"/>
        </w:trPr>
        <w:tc>
          <w:tcPr>
            <w:tcW w:w="0" w:type="auto"/>
            <w:vAlign w:val="center"/>
            <w:hideMark/>
          </w:tcPr>
          <w:p w14:paraId="7B4004AC" w14:textId="77777777" w:rsidR="009C692A" w:rsidRPr="009C692A" w:rsidRDefault="009C692A" w:rsidP="009C692A">
            <w:r w:rsidRPr="009C692A">
              <w:t>ETL Developer</w:t>
            </w:r>
          </w:p>
        </w:tc>
        <w:tc>
          <w:tcPr>
            <w:tcW w:w="0" w:type="auto"/>
            <w:vAlign w:val="center"/>
            <w:hideMark/>
          </w:tcPr>
          <w:p w14:paraId="62002D7F" w14:textId="77777777" w:rsidR="009C692A" w:rsidRPr="009C692A" w:rsidRDefault="009C692A" w:rsidP="009C692A">
            <w:r w:rsidRPr="009C692A">
              <w:t>Modify code, run pipelines</w:t>
            </w:r>
          </w:p>
        </w:tc>
      </w:tr>
      <w:tr w:rsidR="009C692A" w:rsidRPr="009C692A" w14:paraId="5CD947A5" w14:textId="77777777">
        <w:trPr>
          <w:tblCellSpacing w:w="15" w:type="dxa"/>
        </w:trPr>
        <w:tc>
          <w:tcPr>
            <w:tcW w:w="0" w:type="auto"/>
            <w:vAlign w:val="center"/>
            <w:hideMark/>
          </w:tcPr>
          <w:p w14:paraId="5C40A42D" w14:textId="77777777" w:rsidR="009C692A" w:rsidRPr="009C692A" w:rsidRDefault="009C692A" w:rsidP="009C692A">
            <w:r w:rsidRPr="009C692A">
              <w:t>Data Analyst</w:t>
            </w:r>
          </w:p>
        </w:tc>
        <w:tc>
          <w:tcPr>
            <w:tcW w:w="0" w:type="auto"/>
            <w:vAlign w:val="center"/>
            <w:hideMark/>
          </w:tcPr>
          <w:p w14:paraId="36E7273E" w14:textId="77777777" w:rsidR="009C692A" w:rsidRPr="009C692A" w:rsidRDefault="009C692A" w:rsidP="009C692A">
            <w:r w:rsidRPr="009C692A">
              <w:t>Read curated data</w:t>
            </w:r>
          </w:p>
        </w:tc>
      </w:tr>
      <w:tr w:rsidR="009C692A" w:rsidRPr="009C692A" w14:paraId="5E5F2B88" w14:textId="77777777">
        <w:trPr>
          <w:tblCellSpacing w:w="15" w:type="dxa"/>
        </w:trPr>
        <w:tc>
          <w:tcPr>
            <w:tcW w:w="0" w:type="auto"/>
            <w:vAlign w:val="center"/>
            <w:hideMark/>
          </w:tcPr>
          <w:p w14:paraId="169E61C8" w14:textId="77777777" w:rsidR="009C692A" w:rsidRPr="009C692A" w:rsidRDefault="009C692A" w:rsidP="009C692A">
            <w:r w:rsidRPr="009C692A">
              <w:t>Data Engineer</w:t>
            </w:r>
          </w:p>
        </w:tc>
        <w:tc>
          <w:tcPr>
            <w:tcW w:w="0" w:type="auto"/>
            <w:vAlign w:val="center"/>
            <w:hideMark/>
          </w:tcPr>
          <w:p w14:paraId="5519EB27" w14:textId="77777777" w:rsidR="009C692A" w:rsidRPr="009C692A" w:rsidRDefault="009C692A" w:rsidP="009C692A">
            <w:r w:rsidRPr="009C692A">
              <w:t>Deploy pipelines</w:t>
            </w:r>
          </w:p>
        </w:tc>
      </w:tr>
      <w:tr w:rsidR="009C692A" w:rsidRPr="009C692A" w14:paraId="1F7F086C" w14:textId="77777777">
        <w:trPr>
          <w:tblCellSpacing w:w="15" w:type="dxa"/>
        </w:trPr>
        <w:tc>
          <w:tcPr>
            <w:tcW w:w="0" w:type="auto"/>
            <w:vAlign w:val="center"/>
            <w:hideMark/>
          </w:tcPr>
          <w:p w14:paraId="0415DD9F" w14:textId="77777777" w:rsidR="009C692A" w:rsidRPr="009C692A" w:rsidRDefault="009C692A" w:rsidP="009C692A">
            <w:r w:rsidRPr="009C692A">
              <w:t>Security Admin</w:t>
            </w:r>
          </w:p>
        </w:tc>
        <w:tc>
          <w:tcPr>
            <w:tcW w:w="0" w:type="auto"/>
            <w:vAlign w:val="center"/>
            <w:hideMark/>
          </w:tcPr>
          <w:p w14:paraId="55E3CEBD" w14:textId="77777777" w:rsidR="009C692A" w:rsidRPr="009C692A" w:rsidRDefault="009C692A" w:rsidP="009C692A">
            <w:r w:rsidRPr="009C692A">
              <w:t>Manage secrets, policies</w:t>
            </w:r>
          </w:p>
        </w:tc>
      </w:tr>
      <w:tr w:rsidR="009C692A" w:rsidRPr="009C692A" w14:paraId="41A9081E" w14:textId="77777777">
        <w:trPr>
          <w:tblCellSpacing w:w="15" w:type="dxa"/>
        </w:trPr>
        <w:tc>
          <w:tcPr>
            <w:tcW w:w="0" w:type="auto"/>
            <w:vAlign w:val="center"/>
            <w:hideMark/>
          </w:tcPr>
          <w:p w14:paraId="6772CFF4" w14:textId="77777777" w:rsidR="009C692A" w:rsidRPr="009C692A" w:rsidRDefault="009C692A" w:rsidP="009C692A">
            <w:r w:rsidRPr="009C692A">
              <w:t>Auditor</w:t>
            </w:r>
          </w:p>
        </w:tc>
        <w:tc>
          <w:tcPr>
            <w:tcW w:w="0" w:type="auto"/>
            <w:vAlign w:val="center"/>
            <w:hideMark/>
          </w:tcPr>
          <w:p w14:paraId="3AA0B0BD" w14:textId="77777777" w:rsidR="009C692A" w:rsidRPr="009C692A" w:rsidRDefault="009C692A" w:rsidP="009C692A">
            <w:r w:rsidRPr="009C692A">
              <w:t>Read logs, lineage</w:t>
            </w:r>
          </w:p>
        </w:tc>
      </w:tr>
    </w:tbl>
    <w:p w14:paraId="0CA94F5A" w14:textId="77777777" w:rsidR="009C692A" w:rsidRPr="009C692A" w:rsidRDefault="009C692A" w:rsidP="009C692A">
      <w:r w:rsidRPr="009C692A">
        <w:pict w14:anchorId="6364B831">
          <v:rect id="_x0000_i13218" style="width:0;height:1.5pt" o:hralign="center" o:hrstd="t" o:hr="t" fillcolor="#a0a0a0" stroked="f"/>
        </w:pict>
      </w:r>
    </w:p>
    <w:p w14:paraId="5655EB1D" w14:textId="77777777" w:rsidR="009C692A" w:rsidRPr="009C692A" w:rsidRDefault="009C692A" w:rsidP="009C692A">
      <w:pPr>
        <w:rPr>
          <w:b/>
          <w:bCs/>
        </w:rPr>
      </w:pPr>
      <w:r w:rsidRPr="009C692A">
        <w:rPr>
          <w:b/>
          <w:bCs/>
        </w:rPr>
        <w:t>29.3.3 Access Control in ETL Tools</w:t>
      </w:r>
    </w:p>
    <w:p w14:paraId="392992F3" w14:textId="77777777" w:rsidR="009C692A" w:rsidRPr="009C692A" w:rsidRDefault="009C692A" w:rsidP="009C692A">
      <w:r w:rsidRPr="009C692A">
        <w:t>Examples:</w:t>
      </w:r>
    </w:p>
    <w:p w14:paraId="0AF73ED6" w14:textId="77777777" w:rsidR="009C692A" w:rsidRPr="009C692A" w:rsidRDefault="009C692A" w:rsidP="009C692A">
      <w:pPr>
        <w:numPr>
          <w:ilvl w:val="0"/>
          <w:numId w:val="770"/>
        </w:numPr>
      </w:pPr>
      <w:r w:rsidRPr="009C692A">
        <w:t>Airflow: DAG</w:t>
      </w:r>
      <w:r w:rsidRPr="009C692A">
        <w:noBreakHyphen/>
        <w:t>level permissions</w:t>
      </w:r>
    </w:p>
    <w:p w14:paraId="4A3240F4" w14:textId="77777777" w:rsidR="009C692A" w:rsidRPr="009C692A" w:rsidRDefault="009C692A" w:rsidP="009C692A">
      <w:pPr>
        <w:numPr>
          <w:ilvl w:val="0"/>
          <w:numId w:val="770"/>
        </w:numPr>
      </w:pPr>
      <w:r w:rsidRPr="009C692A">
        <w:t>Prefect: Role</w:t>
      </w:r>
      <w:r w:rsidRPr="009C692A">
        <w:noBreakHyphen/>
        <w:t>based workspace access</w:t>
      </w:r>
    </w:p>
    <w:p w14:paraId="04F2A6BD" w14:textId="77777777" w:rsidR="009C692A" w:rsidRPr="009C692A" w:rsidRDefault="009C692A" w:rsidP="009C692A">
      <w:pPr>
        <w:numPr>
          <w:ilvl w:val="0"/>
          <w:numId w:val="770"/>
        </w:numPr>
      </w:pPr>
      <w:r w:rsidRPr="009C692A">
        <w:t>Databricks: Table ACLs</w:t>
      </w:r>
    </w:p>
    <w:p w14:paraId="6BF348D2" w14:textId="77777777" w:rsidR="009C692A" w:rsidRPr="009C692A" w:rsidRDefault="009C692A" w:rsidP="009C692A">
      <w:pPr>
        <w:numPr>
          <w:ilvl w:val="0"/>
          <w:numId w:val="770"/>
        </w:numPr>
      </w:pPr>
      <w:r w:rsidRPr="009C692A">
        <w:t>Snowflake: Role hierarchy</w:t>
      </w:r>
    </w:p>
    <w:p w14:paraId="6F3D87EA" w14:textId="77777777" w:rsidR="009C692A" w:rsidRPr="009C692A" w:rsidRDefault="009C692A" w:rsidP="009C692A">
      <w:pPr>
        <w:numPr>
          <w:ilvl w:val="0"/>
          <w:numId w:val="770"/>
        </w:numPr>
      </w:pPr>
      <w:r w:rsidRPr="009C692A">
        <w:t>S3/ADLS: Bucket/folder permissions</w:t>
      </w:r>
    </w:p>
    <w:p w14:paraId="2693FDF1" w14:textId="77777777" w:rsidR="009C692A" w:rsidRPr="009C692A" w:rsidRDefault="009C692A" w:rsidP="009C692A">
      <w:r w:rsidRPr="009C692A">
        <w:pict w14:anchorId="29FB23CB">
          <v:rect id="_x0000_i13219" style="width:0;height:1.5pt" o:hralign="center" o:hrstd="t" o:hr="t" fillcolor="#a0a0a0" stroked="f"/>
        </w:pict>
      </w:r>
    </w:p>
    <w:p w14:paraId="1681C99D" w14:textId="77777777" w:rsidR="009C692A" w:rsidRPr="009C692A" w:rsidRDefault="009C692A" w:rsidP="009C692A">
      <w:pPr>
        <w:rPr>
          <w:b/>
          <w:bCs/>
        </w:rPr>
      </w:pPr>
      <w:r w:rsidRPr="009C692A">
        <w:rPr>
          <w:b/>
          <w:bCs/>
        </w:rPr>
        <w:t>29.3.4 Protecting Sensitive Data</w:t>
      </w:r>
    </w:p>
    <w:p w14:paraId="0C205552" w14:textId="77777777" w:rsidR="009C692A" w:rsidRPr="009C692A" w:rsidRDefault="009C692A" w:rsidP="009C692A">
      <w:r w:rsidRPr="009C692A">
        <w:t>Techniques:</w:t>
      </w:r>
    </w:p>
    <w:p w14:paraId="4F75D0A1" w14:textId="77777777" w:rsidR="009C692A" w:rsidRPr="009C692A" w:rsidRDefault="009C692A" w:rsidP="009C692A">
      <w:pPr>
        <w:numPr>
          <w:ilvl w:val="0"/>
          <w:numId w:val="771"/>
        </w:numPr>
      </w:pPr>
      <w:r w:rsidRPr="009C692A">
        <w:t>Masking</w:t>
      </w:r>
    </w:p>
    <w:p w14:paraId="75D17FE9" w14:textId="77777777" w:rsidR="009C692A" w:rsidRPr="009C692A" w:rsidRDefault="009C692A" w:rsidP="009C692A">
      <w:pPr>
        <w:numPr>
          <w:ilvl w:val="0"/>
          <w:numId w:val="771"/>
        </w:numPr>
      </w:pPr>
      <w:r w:rsidRPr="009C692A">
        <w:lastRenderedPageBreak/>
        <w:t>Tokenization</w:t>
      </w:r>
    </w:p>
    <w:p w14:paraId="0124FC2B" w14:textId="77777777" w:rsidR="009C692A" w:rsidRPr="009C692A" w:rsidRDefault="009C692A" w:rsidP="009C692A">
      <w:pPr>
        <w:numPr>
          <w:ilvl w:val="0"/>
          <w:numId w:val="771"/>
        </w:numPr>
      </w:pPr>
      <w:r w:rsidRPr="009C692A">
        <w:t>Encryption</w:t>
      </w:r>
    </w:p>
    <w:p w14:paraId="02EAAE1B" w14:textId="77777777" w:rsidR="009C692A" w:rsidRPr="009C692A" w:rsidRDefault="009C692A" w:rsidP="009C692A">
      <w:pPr>
        <w:numPr>
          <w:ilvl w:val="0"/>
          <w:numId w:val="771"/>
        </w:numPr>
      </w:pPr>
      <w:r w:rsidRPr="009C692A">
        <w:t>Row</w:t>
      </w:r>
      <w:r w:rsidRPr="009C692A">
        <w:noBreakHyphen/>
        <w:t>level security</w:t>
      </w:r>
    </w:p>
    <w:p w14:paraId="0025E2EF" w14:textId="77777777" w:rsidR="009C692A" w:rsidRPr="009C692A" w:rsidRDefault="009C692A" w:rsidP="009C692A">
      <w:pPr>
        <w:numPr>
          <w:ilvl w:val="0"/>
          <w:numId w:val="771"/>
        </w:numPr>
      </w:pPr>
      <w:r w:rsidRPr="009C692A">
        <w:t>Column</w:t>
      </w:r>
      <w:r w:rsidRPr="009C692A">
        <w:noBreakHyphen/>
        <w:t>level security</w:t>
      </w:r>
    </w:p>
    <w:p w14:paraId="487F8E60" w14:textId="77777777" w:rsidR="009C692A" w:rsidRPr="009C692A" w:rsidRDefault="009C692A" w:rsidP="009C692A">
      <w:r w:rsidRPr="009C692A">
        <w:pict w14:anchorId="2298DD1E">
          <v:rect id="_x0000_i13220" style="width:0;height:1.5pt" o:hralign="center" o:hrstd="t" o:hr="t" fillcolor="#a0a0a0" stroked="f"/>
        </w:pict>
      </w:r>
    </w:p>
    <w:p w14:paraId="6085D621" w14:textId="77777777" w:rsidR="009C692A" w:rsidRPr="009C692A" w:rsidRDefault="009C692A" w:rsidP="009C692A">
      <w:pPr>
        <w:rPr>
          <w:b/>
          <w:bCs/>
        </w:rPr>
      </w:pPr>
      <w:r w:rsidRPr="009C692A">
        <w:rPr>
          <w:b/>
          <w:bCs/>
        </w:rPr>
        <w:t>29.3.5 Logging Access Events</w:t>
      </w:r>
    </w:p>
    <w:p w14:paraId="0974A5A1" w14:textId="77777777" w:rsidR="009C692A" w:rsidRPr="009C692A" w:rsidRDefault="009C692A" w:rsidP="009C692A">
      <w:r w:rsidRPr="009C692A">
        <w:t>Track:</w:t>
      </w:r>
    </w:p>
    <w:p w14:paraId="5B02CBB5" w14:textId="77777777" w:rsidR="009C692A" w:rsidRPr="009C692A" w:rsidRDefault="009C692A" w:rsidP="009C692A">
      <w:pPr>
        <w:numPr>
          <w:ilvl w:val="0"/>
          <w:numId w:val="772"/>
        </w:numPr>
      </w:pPr>
      <w:r w:rsidRPr="009C692A">
        <w:t>Who accessed data</w:t>
      </w:r>
    </w:p>
    <w:p w14:paraId="154DBDC4" w14:textId="77777777" w:rsidR="009C692A" w:rsidRPr="009C692A" w:rsidRDefault="009C692A" w:rsidP="009C692A">
      <w:pPr>
        <w:numPr>
          <w:ilvl w:val="0"/>
          <w:numId w:val="772"/>
        </w:numPr>
      </w:pPr>
      <w:r w:rsidRPr="009C692A">
        <w:t>When</w:t>
      </w:r>
    </w:p>
    <w:p w14:paraId="6275C7F7" w14:textId="77777777" w:rsidR="009C692A" w:rsidRPr="009C692A" w:rsidRDefault="009C692A" w:rsidP="009C692A">
      <w:pPr>
        <w:numPr>
          <w:ilvl w:val="0"/>
          <w:numId w:val="772"/>
        </w:numPr>
      </w:pPr>
      <w:r w:rsidRPr="009C692A">
        <w:t>What they did</w:t>
      </w:r>
    </w:p>
    <w:p w14:paraId="5B853EAC" w14:textId="77777777" w:rsidR="009C692A" w:rsidRPr="009C692A" w:rsidRDefault="009C692A" w:rsidP="009C692A">
      <w:pPr>
        <w:numPr>
          <w:ilvl w:val="0"/>
          <w:numId w:val="772"/>
        </w:numPr>
      </w:pPr>
      <w:r w:rsidRPr="009C692A">
        <w:t>Whether access was authorized</w:t>
      </w:r>
    </w:p>
    <w:p w14:paraId="21C23490" w14:textId="77777777" w:rsidR="009C692A" w:rsidRPr="009C692A" w:rsidRDefault="009C692A" w:rsidP="009C692A">
      <w:r w:rsidRPr="009C692A">
        <w:t>Audit logs are essential for:</w:t>
      </w:r>
    </w:p>
    <w:p w14:paraId="32673741" w14:textId="77777777" w:rsidR="009C692A" w:rsidRPr="009C692A" w:rsidRDefault="009C692A" w:rsidP="009C692A">
      <w:pPr>
        <w:numPr>
          <w:ilvl w:val="0"/>
          <w:numId w:val="773"/>
        </w:numPr>
      </w:pPr>
      <w:r w:rsidRPr="009C692A">
        <w:t>Compliance</w:t>
      </w:r>
    </w:p>
    <w:p w14:paraId="3CBF8245" w14:textId="77777777" w:rsidR="009C692A" w:rsidRPr="009C692A" w:rsidRDefault="009C692A" w:rsidP="009C692A">
      <w:pPr>
        <w:numPr>
          <w:ilvl w:val="0"/>
          <w:numId w:val="773"/>
        </w:numPr>
      </w:pPr>
      <w:r w:rsidRPr="009C692A">
        <w:t>Investigations</w:t>
      </w:r>
    </w:p>
    <w:p w14:paraId="19F559C0" w14:textId="77777777" w:rsidR="009C692A" w:rsidRPr="009C692A" w:rsidRDefault="009C692A" w:rsidP="009C692A">
      <w:pPr>
        <w:numPr>
          <w:ilvl w:val="0"/>
          <w:numId w:val="773"/>
        </w:numPr>
      </w:pPr>
      <w:r w:rsidRPr="009C692A">
        <w:t>Forensics</w:t>
      </w:r>
    </w:p>
    <w:p w14:paraId="7480D591" w14:textId="77777777" w:rsidR="009C692A" w:rsidRPr="009C692A" w:rsidRDefault="009C692A" w:rsidP="009C692A">
      <w:r w:rsidRPr="009C692A">
        <w:pict w14:anchorId="5D678E7B">
          <v:rect id="_x0000_i13221" style="width:0;height:1.5pt" o:hralign="center" o:hrstd="t" o:hr="t" fillcolor="#a0a0a0" stroked="f"/>
        </w:pict>
      </w:r>
    </w:p>
    <w:p w14:paraId="0D8E0C12" w14:textId="77777777" w:rsidR="009C692A" w:rsidRPr="009C692A" w:rsidRDefault="009C692A" w:rsidP="009C692A">
      <w:pPr>
        <w:rPr>
          <w:b/>
          <w:bCs/>
        </w:rPr>
      </w:pPr>
      <w:r w:rsidRPr="009C692A">
        <w:rPr>
          <w:b/>
          <w:bCs/>
        </w:rPr>
        <w:t>29.3.6 Diagram — Access Control Model</w:t>
      </w:r>
    </w:p>
    <w:p w14:paraId="1D71D3B3" w14:textId="77777777" w:rsidR="009C692A" w:rsidRPr="009C692A" w:rsidRDefault="009C692A" w:rsidP="009C692A">
      <w:r w:rsidRPr="009C692A">
        <w:rPr>
          <w:rFonts w:ascii="Arial" w:hAnsi="Arial" w:cs="Arial"/>
        </w:rPr>
        <w:t>╔══════════════════════════════════════════════════════════════╗</w:t>
      </w:r>
    </w:p>
    <w:p w14:paraId="32D3469B" w14:textId="77777777" w:rsidR="009C692A" w:rsidRPr="009C692A" w:rsidRDefault="009C692A" w:rsidP="009C692A">
      <w:r w:rsidRPr="009C692A">
        <w:rPr>
          <w:rFonts w:ascii="Arial" w:hAnsi="Arial" w:cs="Arial"/>
        </w:rPr>
        <w:t>║</w:t>
      </w:r>
      <w:r w:rsidRPr="009C692A">
        <w:t xml:space="preserve">                     ACCESS CONTROL MODEL                     </w:t>
      </w:r>
      <w:r w:rsidRPr="009C692A">
        <w:rPr>
          <w:rFonts w:ascii="Arial" w:hAnsi="Arial" w:cs="Arial"/>
        </w:rPr>
        <w:t>║</w:t>
      </w:r>
    </w:p>
    <w:p w14:paraId="6E487435" w14:textId="77777777" w:rsidR="009C692A" w:rsidRPr="009C692A" w:rsidRDefault="009C692A" w:rsidP="009C692A">
      <w:r w:rsidRPr="009C692A">
        <w:rPr>
          <w:rFonts w:ascii="Arial" w:hAnsi="Arial" w:cs="Arial"/>
        </w:rPr>
        <w:t>╠══════════════════════════════════════════════════════════════╣</w:t>
      </w:r>
    </w:p>
    <w:p w14:paraId="6C9F1587" w14:textId="77777777" w:rsidR="009C692A" w:rsidRPr="009C692A" w:rsidRDefault="009C692A" w:rsidP="009C692A">
      <w:r w:rsidRPr="009C692A">
        <w:rPr>
          <w:rFonts w:ascii="Arial" w:hAnsi="Arial" w:cs="Arial"/>
        </w:rPr>
        <w:t>║</w:t>
      </w:r>
      <w:r w:rsidRPr="009C692A">
        <w:t xml:space="preserve">  Roles </w:t>
      </w:r>
      <w:r w:rsidRPr="009C692A">
        <w:rPr>
          <w:rFonts w:ascii="Aptos" w:hAnsi="Aptos" w:cs="Aptos"/>
        </w:rPr>
        <w:t>→</w:t>
      </w:r>
      <w:r w:rsidRPr="009C692A">
        <w:t xml:space="preserve"> Permissions </w:t>
      </w:r>
      <w:r w:rsidRPr="009C692A">
        <w:rPr>
          <w:rFonts w:ascii="Aptos" w:hAnsi="Aptos" w:cs="Aptos"/>
        </w:rPr>
        <w:t>→</w:t>
      </w:r>
      <w:r w:rsidRPr="009C692A">
        <w:t xml:space="preserve"> Policies </w:t>
      </w:r>
      <w:r w:rsidRPr="009C692A">
        <w:rPr>
          <w:rFonts w:ascii="Aptos" w:hAnsi="Aptos" w:cs="Aptos"/>
        </w:rPr>
        <w:t>→</w:t>
      </w:r>
      <w:r w:rsidRPr="009C692A">
        <w:t xml:space="preserve"> Audit Logs                 </w:t>
      </w:r>
      <w:r w:rsidRPr="009C692A">
        <w:rPr>
          <w:rFonts w:ascii="Arial" w:hAnsi="Arial" w:cs="Arial"/>
        </w:rPr>
        <w:t>║</w:t>
      </w:r>
    </w:p>
    <w:p w14:paraId="2E09DB0C" w14:textId="77777777" w:rsidR="009C692A" w:rsidRPr="009C692A" w:rsidRDefault="009C692A" w:rsidP="009C692A">
      <w:r w:rsidRPr="009C692A">
        <w:rPr>
          <w:rFonts w:ascii="Arial" w:hAnsi="Arial" w:cs="Arial"/>
        </w:rPr>
        <w:t>╚══════════════════════════════════════════════════════════════╝</w:t>
      </w:r>
    </w:p>
    <w:p w14:paraId="4B2530B4" w14:textId="77777777" w:rsidR="009C692A" w:rsidRPr="009C692A" w:rsidRDefault="009C692A" w:rsidP="009C692A">
      <w:r w:rsidRPr="009C692A">
        <w:t>--- PAGE BREAK ---</w:t>
      </w:r>
    </w:p>
    <w:p w14:paraId="6CCA3EF5" w14:textId="77777777" w:rsidR="009C692A" w:rsidRPr="009C692A" w:rsidRDefault="009C692A" w:rsidP="009C692A">
      <w:pPr>
        <w:rPr>
          <w:b/>
          <w:bCs/>
        </w:rPr>
      </w:pPr>
      <w:r w:rsidRPr="009C692A">
        <w:rPr>
          <w:rFonts w:ascii="Segoe UI Emoji" w:hAnsi="Segoe UI Emoji" w:cs="Segoe UI Emoji"/>
          <w:b/>
          <w:bCs/>
        </w:rPr>
        <w:t>✔️</w:t>
      </w:r>
      <w:r w:rsidRPr="009C692A">
        <w:rPr>
          <w:b/>
          <w:bCs/>
        </w:rPr>
        <w:t xml:space="preserve"> Part 15A Complete</w:t>
      </w:r>
    </w:p>
    <w:p w14:paraId="25DE277B" w14:textId="77777777" w:rsidR="009C692A" w:rsidRPr="009C692A" w:rsidRDefault="009C692A" w:rsidP="009C692A">
      <w:r w:rsidRPr="009C692A">
        <w:lastRenderedPageBreak/>
        <w:t>Next up is:</w:t>
      </w:r>
    </w:p>
    <w:p w14:paraId="569D5181" w14:textId="77777777" w:rsidR="009C692A" w:rsidRPr="009C692A" w:rsidRDefault="009C692A" w:rsidP="009C692A">
      <w:pPr>
        <w:rPr>
          <w:b/>
          <w:bCs/>
        </w:rPr>
      </w:pPr>
      <w:r w:rsidRPr="009C692A">
        <w:rPr>
          <w:rFonts w:ascii="Segoe UI Emoji" w:hAnsi="Segoe UI Emoji" w:cs="Segoe UI Emoji"/>
          <w:b/>
          <w:bCs/>
        </w:rPr>
        <w:t>⭐</w:t>
      </w:r>
      <w:r w:rsidRPr="009C692A">
        <w:rPr>
          <w:b/>
          <w:bCs/>
        </w:rPr>
        <w:t xml:space="preserve"> Part 15B — Chapter 29 (Sections 29.4 to 29.7)</w:t>
      </w:r>
    </w:p>
    <w:p w14:paraId="6C4CA810" w14:textId="77777777" w:rsidR="009C692A" w:rsidRPr="009C692A" w:rsidRDefault="009C692A" w:rsidP="009C692A">
      <w:pPr>
        <w:numPr>
          <w:ilvl w:val="0"/>
          <w:numId w:val="774"/>
        </w:numPr>
      </w:pPr>
      <w:r w:rsidRPr="009C692A">
        <w:t>Encryption</w:t>
      </w:r>
    </w:p>
    <w:p w14:paraId="53D864B9" w14:textId="77777777" w:rsidR="009C692A" w:rsidRPr="009C692A" w:rsidRDefault="009C692A" w:rsidP="009C692A">
      <w:pPr>
        <w:numPr>
          <w:ilvl w:val="0"/>
          <w:numId w:val="774"/>
        </w:numPr>
      </w:pPr>
      <w:r w:rsidRPr="009C692A">
        <w:t>Compliance Frameworks</w:t>
      </w:r>
    </w:p>
    <w:p w14:paraId="2F9CF13D" w14:textId="77777777" w:rsidR="009C692A" w:rsidRPr="009C692A" w:rsidRDefault="009C692A" w:rsidP="009C692A">
      <w:pPr>
        <w:numPr>
          <w:ilvl w:val="0"/>
          <w:numId w:val="774"/>
        </w:numPr>
      </w:pPr>
      <w:r w:rsidRPr="009C692A">
        <w:t>Exercises</w:t>
      </w:r>
    </w:p>
    <w:p w14:paraId="32DF7772" w14:textId="77777777" w:rsidR="009C692A" w:rsidRPr="009C692A" w:rsidRDefault="009C692A" w:rsidP="009C692A">
      <w:pPr>
        <w:numPr>
          <w:ilvl w:val="0"/>
          <w:numId w:val="774"/>
        </w:numPr>
      </w:pPr>
      <w:r w:rsidRPr="009C692A">
        <w:t>Chapter Quiz</w:t>
      </w:r>
    </w:p>
    <w:p w14:paraId="41F6126D" w14:textId="77777777" w:rsidR="009C692A" w:rsidRPr="009C692A" w:rsidRDefault="009C692A" w:rsidP="009C692A">
      <w:r w:rsidRPr="009C692A">
        <w:t>Just say:</w:t>
      </w:r>
    </w:p>
    <w:p w14:paraId="182DBA6A" w14:textId="77777777" w:rsidR="009C692A" w:rsidRPr="009C692A" w:rsidRDefault="009C692A" w:rsidP="009C692A">
      <w:pPr>
        <w:rPr>
          <w:b/>
          <w:bCs/>
        </w:rPr>
      </w:pPr>
      <w:r w:rsidRPr="009C692A">
        <w:rPr>
          <w:b/>
          <w:bCs/>
        </w:rPr>
        <w:t>“Generate Part 15B”</w:t>
      </w:r>
    </w:p>
    <w:p w14:paraId="1817974B" w14:textId="77777777" w:rsidR="009C692A" w:rsidRPr="009C692A" w:rsidRDefault="009C692A" w:rsidP="009C692A">
      <w:r w:rsidRPr="009C692A">
        <w:t>Welcome back, Md!</w:t>
      </w:r>
    </w:p>
    <w:p w14:paraId="30E33B18" w14:textId="77777777" w:rsidR="009C692A" w:rsidRPr="009C692A" w:rsidRDefault="009C692A" w:rsidP="009C692A">
      <w:r w:rsidRPr="009C692A">
        <w:t xml:space="preserve">Absolutely, Md — here is </w:t>
      </w:r>
      <w:r w:rsidRPr="009C692A">
        <w:rPr>
          <w:b/>
          <w:bCs/>
        </w:rPr>
        <w:t>Part 15B</w:t>
      </w:r>
      <w:r w:rsidRPr="009C692A">
        <w:t>, fully expanded, professionally formatted, and ready for PDF export.</w:t>
      </w:r>
      <w:r w:rsidRPr="009C692A">
        <w:br/>
        <w:t xml:space="preserve">This completes </w:t>
      </w:r>
      <w:r w:rsidRPr="009C692A">
        <w:rPr>
          <w:b/>
          <w:bCs/>
        </w:rPr>
        <w:t>Chapter 29: Security, Governance &amp; Compliance</w:t>
      </w:r>
      <w:r w:rsidRPr="009C692A">
        <w:t xml:space="preserve">, covering </w:t>
      </w:r>
      <w:r w:rsidRPr="009C692A">
        <w:rPr>
          <w:b/>
          <w:bCs/>
        </w:rPr>
        <w:t>Sections 29.4 to 29.7</w:t>
      </w:r>
      <w:r w:rsidRPr="009C692A">
        <w:t>:</w:t>
      </w:r>
    </w:p>
    <w:p w14:paraId="185EDC8A" w14:textId="77777777" w:rsidR="009C692A" w:rsidRPr="009C692A" w:rsidRDefault="009C692A" w:rsidP="009C692A">
      <w:pPr>
        <w:numPr>
          <w:ilvl w:val="0"/>
          <w:numId w:val="775"/>
        </w:numPr>
      </w:pPr>
      <w:r w:rsidRPr="009C692A">
        <w:t>Encryption</w:t>
      </w:r>
    </w:p>
    <w:p w14:paraId="0A3F654A" w14:textId="77777777" w:rsidR="009C692A" w:rsidRPr="009C692A" w:rsidRDefault="009C692A" w:rsidP="009C692A">
      <w:pPr>
        <w:numPr>
          <w:ilvl w:val="0"/>
          <w:numId w:val="775"/>
        </w:numPr>
      </w:pPr>
      <w:r w:rsidRPr="009C692A">
        <w:t>Compliance Frameworks</w:t>
      </w:r>
    </w:p>
    <w:p w14:paraId="3D1D827A" w14:textId="77777777" w:rsidR="009C692A" w:rsidRPr="009C692A" w:rsidRDefault="009C692A" w:rsidP="009C692A">
      <w:pPr>
        <w:numPr>
          <w:ilvl w:val="0"/>
          <w:numId w:val="775"/>
        </w:numPr>
      </w:pPr>
      <w:r w:rsidRPr="009C692A">
        <w:t>Exercises</w:t>
      </w:r>
    </w:p>
    <w:p w14:paraId="30235DCF" w14:textId="77777777" w:rsidR="009C692A" w:rsidRPr="009C692A" w:rsidRDefault="009C692A" w:rsidP="009C692A">
      <w:pPr>
        <w:numPr>
          <w:ilvl w:val="0"/>
          <w:numId w:val="775"/>
        </w:numPr>
      </w:pPr>
      <w:r w:rsidRPr="009C692A">
        <w:t>Chapter Quiz</w:t>
      </w:r>
    </w:p>
    <w:p w14:paraId="57D29FB8" w14:textId="77777777" w:rsidR="009C692A" w:rsidRPr="009C692A" w:rsidRDefault="009C692A" w:rsidP="009C692A">
      <w:r w:rsidRPr="009C692A">
        <w:t xml:space="preserve">This is a crucial chapter: learners now understand how to </w:t>
      </w:r>
      <w:r w:rsidRPr="009C692A">
        <w:rPr>
          <w:b/>
          <w:bCs/>
        </w:rPr>
        <w:t>protect data at rest and in transit</w:t>
      </w:r>
      <w:r w:rsidRPr="009C692A">
        <w:t xml:space="preserve">, comply with </w:t>
      </w:r>
      <w:r w:rsidRPr="009C692A">
        <w:rPr>
          <w:b/>
          <w:bCs/>
        </w:rPr>
        <w:t>global regulations</w:t>
      </w:r>
      <w:r w:rsidRPr="009C692A">
        <w:t xml:space="preserve">, and build ETL pipelines that meet </w:t>
      </w:r>
      <w:r w:rsidRPr="009C692A">
        <w:rPr>
          <w:b/>
          <w:bCs/>
        </w:rPr>
        <w:t>enterprise</w:t>
      </w:r>
      <w:r w:rsidRPr="009C692A">
        <w:rPr>
          <w:b/>
          <w:bCs/>
        </w:rPr>
        <w:noBreakHyphen/>
        <w:t>grade security standards</w:t>
      </w:r>
      <w:r w:rsidRPr="009C692A">
        <w:t>.</w:t>
      </w:r>
    </w:p>
    <w:p w14:paraId="464647A9" w14:textId="77777777" w:rsidR="009C692A" w:rsidRPr="009C692A" w:rsidRDefault="009C692A" w:rsidP="009C692A">
      <w:r w:rsidRPr="009C692A">
        <w:pict w14:anchorId="18301236">
          <v:rect id="_x0000_i13409" style="width:0;height:1.5pt" o:hralign="center" o:hrstd="t" o:hr="t" fillcolor="#a0a0a0" stroked="f"/>
        </w:pict>
      </w:r>
    </w:p>
    <w:p w14:paraId="1137F4DD" w14:textId="77777777" w:rsidR="009C692A" w:rsidRPr="009C692A" w:rsidRDefault="009C692A" w:rsidP="009C692A">
      <w:pPr>
        <w:rPr>
          <w:b/>
          <w:bCs/>
        </w:rPr>
      </w:pPr>
      <w:r w:rsidRPr="009C692A">
        <w:rPr>
          <w:rFonts w:ascii="Segoe UI Emoji" w:hAnsi="Segoe UI Emoji" w:cs="Segoe UI Emoji"/>
          <w:b/>
          <w:bCs/>
        </w:rPr>
        <w:t>📘</w:t>
      </w:r>
      <w:r w:rsidRPr="009C692A">
        <w:rPr>
          <w:b/>
          <w:bCs/>
        </w:rPr>
        <w:t xml:space="preserve"> Enterprise Python Foundations for ETL Testers — Volume 1</w:t>
      </w:r>
    </w:p>
    <w:p w14:paraId="2AB98D4A" w14:textId="77777777" w:rsidR="009C692A" w:rsidRPr="009C692A" w:rsidRDefault="009C692A" w:rsidP="009C692A">
      <w:r w:rsidRPr="009C692A">
        <w:rPr>
          <w:b/>
          <w:bCs/>
        </w:rPr>
        <w:t>Written &amp; Instructed by Md</w:t>
      </w:r>
    </w:p>
    <w:p w14:paraId="2B6E22E8" w14:textId="77777777" w:rsidR="009C692A" w:rsidRPr="009C692A" w:rsidRDefault="009C692A" w:rsidP="009C692A">
      <w:r w:rsidRPr="009C692A">
        <w:rPr>
          <w:b/>
          <w:bCs/>
        </w:rPr>
        <w:t>PART 15B</w:t>
      </w:r>
      <w:r w:rsidRPr="009C692A">
        <w:br/>
      </w:r>
      <w:r w:rsidRPr="009C692A">
        <w:rPr>
          <w:b/>
          <w:bCs/>
        </w:rPr>
        <w:t>Chapter 29 — Sections 29.4 to 29.7</w:t>
      </w:r>
      <w:r w:rsidRPr="009C692A">
        <w:br/>
      </w:r>
      <w:r w:rsidRPr="009C692A">
        <w:rPr>
          <w:b/>
          <w:bCs/>
        </w:rPr>
        <w:t>Encryption • Compliance Frameworks • Exercises • Quiz</w:t>
      </w:r>
    </w:p>
    <w:p w14:paraId="3B3DDBA6" w14:textId="77777777" w:rsidR="009C692A" w:rsidRPr="009C692A" w:rsidRDefault="009C692A" w:rsidP="009C692A">
      <w:r w:rsidRPr="009C692A">
        <w:pict w14:anchorId="07376B20">
          <v:rect id="_x0000_i13410" style="width:0;height:1.5pt" o:hralign="center" o:hrstd="t" o:hr="t" fillcolor="#a0a0a0" stroked="f"/>
        </w:pict>
      </w:r>
    </w:p>
    <w:p w14:paraId="4F204014" w14:textId="77777777" w:rsidR="009C692A" w:rsidRPr="009C692A" w:rsidRDefault="009C692A" w:rsidP="009C692A">
      <w:pPr>
        <w:rPr>
          <w:b/>
          <w:bCs/>
        </w:rPr>
      </w:pPr>
      <w:r w:rsidRPr="009C692A">
        <w:rPr>
          <w:b/>
          <w:bCs/>
        </w:rPr>
        <w:t>29.4 Encryption in ETL Pipelines</w:t>
      </w:r>
    </w:p>
    <w:p w14:paraId="234711C4" w14:textId="77777777" w:rsidR="009C692A" w:rsidRPr="009C692A" w:rsidRDefault="009C692A" w:rsidP="009C692A">
      <w:r w:rsidRPr="009C692A">
        <w:lastRenderedPageBreak/>
        <w:t xml:space="preserve">Encryption ensures that even if data is intercepted or stolen, it </w:t>
      </w:r>
      <w:r w:rsidRPr="009C692A">
        <w:rPr>
          <w:b/>
          <w:bCs/>
        </w:rPr>
        <w:t>cannot be read</w:t>
      </w:r>
      <w:r w:rsidRPr="009C692A">
        <w:t xml:space="preserve"> without the proper keys.</w:t>
      </w:r>
    </w:p>
    <w:p w14:paraId="78813F27" w14:textId="77777777" w:rsidR="009C692A" w:rsidRPr="009C692A" w:rsidRDefault="009C692A" w:rsidP="009C692A">
      <w:r w:rsidRPr="009C692A">
        <w:rPr>
          <w:rFonts w:ascii="Arial" w:hAnsi="Arial" w:cs="Arial"/>
        </w:rPr>
        <w:t>╔══════════════════════════════════════════════════════════════╗</w:t>
      </w:r>
    </w:p>
    <w:p w14:paraId="1160A8CB" w14:textId="77777777" w:rsidR="009C692A" w:rsidRPr="009C692A" w:rsidRDefault="009C692A" w:rsidP="009C692A">
      <w:r w:rsidRPr="009C692A">
        <w:rPr>
          <w:rFonts w:ascii="Arial" w:hAnsi="Arial" w:cs="Arial"/>
        </w:rPr>
        <w:t>║</w:t>
      </w:r>
      <w:r w:rsidRPr="009C692A">
        <w:t xml:space="preserve">                            ENCRYPTION                        </w:t>
      </w:r>
      <w:r w:rsidRPr="009C692A">
        <w:rPr>
          <w:rFonts w:ascii="Arial" w:hAnsi="Arial" w:cs="Arial"/>
        </w:rPr>
        <w:t>║</w:t>
      </w:r>
    </w:p>
    <w:p w14:paraId="44381D55" w14:textId="77777777" w:rsidR="009C692A" w:rsidRPr="009C692A" w:rsidRDefault="009C692A" w:rsidP="009C692A">
      <w:r w:rsidRPr="009C692A">
        <w:rPr>
          <w:rFonts w:ascii="Arial" w:hAnsi="Arial" w:cs="Arial"/>
        </w:rPr>
        <w:t>╠══════════════════════════════════════════════════════════════╣</w:t>
      </w:r>
    </w:p>
    <w:p w14:paraId="37CA1873" w14:textId="77777777" w:rsidR="009C692A" w:rsidRPr="009C692A" w:rsidRDefault="009C692A" w:rsidP="009C692A">
      <w:r w:rsidRPr="009C692A">
        <w:rPr>
          <w:rFonts w:ascii="Arial" w:hAnsi="Arial" w:cs="Arial"/>
        </w:rPr>
        <w:t>║</w:t>
      </w:r>
      <w:r w:rsidRPr="009C692A">
        <w:t xml:space="preserve">  Protecting data by converting it into unreadable ciphertext </w:t>
      </w:r>
      <w:r w:rsidRPr="009C692A">
        <w:rPr>
          <w:rFonts w:ascii="Arial" w:hAnsi="Arial" w:cs="Arial"/>
        </w:rPr>
        <w:t>║</w:t>
      </w:r>
    </w:p>
    <w:p w14:paraId="5F18D40F" w14:textId="77777777" w:rsidR="009C692A" w:rsidRPr="009C692A" w:rsidRDefault="009C692A" w:rsidP="009C692A">
      <w:r w:rsidRPr="009C692A">
        <w:rPr>
          <w:rFonts w:ascii="Arial" w:hAnsi="Arial" w:cs="Arial"/>
        </w:rPr>
        <w:t>║</w:t>
      </w:r>
      <w:r w:rsidRPr="009C692A">
        <w:t xml:space="preserve">  that can only be decrypted with authorized keys.            </w:t>
      </w:r>
      <w:r w:rsidRPr="009C692A">
        <w:rPr>
          <w:rFonts w:ascii="Arial" w:hAnsi="Arial" w:cs="Arial"/>
        </w:rPr>
        <w:t>║</w:t>
      </w:r>
    </w:p>
    <w:p w14:paraId="568C2CF2" w14:textId="77777777" w:rsidR="009C692A" w:rsidRPr="009C692A" w:rsidRDefault="009C692A" w:rsidP="009C692A">
      <w:r w:rsidRPr="009C692A">
        <w:rPr>
          <w:rFonts w:ascii="Arial" w:hAnsi="Arial" w:cs="Arial"/>
        </w:rPr>
        <w:t>╚══════════════════════════════════════════════════════════════╝</w:t>
      </w:r>
    </w:p>
    <w:p w14:paraId="5AA53686" w14:textId="77777777" w:rsidR="009C692A" w:rsidRPr="009C692A" w:rsidRDefault="009C692A" w:rsidP="009C692A">
      <w:r w:rsidRPr="009C692A">
        <w:pict w14:anchorId="7415655E">
          <v:rect id="_x0000_i13411" style="width:0;height:1.5pt" o:hralign="center" o:hrstd="t" o:hr="t" fillcolor="#a0a0a0" stroked="f"/>
        </w:pict>
      </w:r>
    </w:p>
    <w:p w14:paraId="0F29A121" w14:textId="77777777" w:rsidR="009C692A" w:rsidRPr="009C692A" w:rsidRDefault="009C692A" w:rsidP="009C692A">
      <w:pPr>
        <w:rPr>
          <w:b/>
          <w:bCs/>
        </w:rPr>
      </w:pPr>
      <w:r w:rsidRPr="009C692A">
        <w:rPr>
          <w:b/>
          <w:bCs/>
        </w:rPr>
        <w:t>29.4.1 Types of Encryption</w:t>
      </w:r>
    </w:p>
    <w:p w14:paraId="4B17186C" w14:textId="77777777" w:rsidR="009C692A" w:rsidRPr="009C692A" w:rsidRDefault="009C692A" w:rsidP="009C692A">
      <w:pPr>
        <w:rPr>
          <w:b/>
          <w:bCs/>
        </w:rPr>
      </w:pPr>
      <w:r w:rsidRPr="009C692A">
        <w:rPr>
          <w:b/>
          <w:bCs/>
        </w:rPr>
        <w:t>1. Encryption at Rest</w:t>
      </w:r>
    </w:p>
    <w:p w14:paraId="5010D23B" w14:textId="77777777" w:rsidR="009C692A" w:rsidRPr="009C692A" w:rsidRDefault="009C692A" w:rsidP="009C692A">
      <w:r w:rsidRPr="009C692A">
        <w:t>Protects stored data:</w:t>
      </w:r>
    </w:p>
    <w:p w14:paraId="305E09F6" w14:textId="77777777" w:rsidR="009C692A" w:rsidRPr="009C692A" w:rsidRDefault="009C692A" w:rsidP="009C692A">
      <w:pPr>
        <w:numPr>
          <w:ilvl w:val="0"/>
          <w:numId w:val="776"/>
        </w:numPr>
      </w:pPr>
      <w:r w:rsidRPr="009C692A">
        <w:t>Databases</w:t>
      </w:r>
    </w:p>
    <w:p w14:paraId="22B0E4C1" w14:textId="77777777" w:rsidR="009C692A" w:rsidRPr="009C692A" w:rsidRDefault="009C692A" w:rsidP="009C692A">
      <w:pPr>
        <w:numPr>
          <w:ilvl w:val="0"/>
          <w:numId w:val="776"/>
        </w:numPr>
      </w:pPr>
      <w:r w:rsidRPr="009C692A">
        <w:t>Files</w:t>
      </w:r>
    </w:p>
    <w:p w14:paraId="77449767" w14:textId="77777777" w:rsidR="009C692A" w:rsidRPr="009C692A" w:rsidRDefault="009C692A" w:rsidP="009C692A">
      <w:pPr>
        <w:numPr>
          <w:ilvl w:val="0"/>
          <w:numId w:val="776"/>
        </w:numPr>
      </w:pPr>
      <w:r w:rsidRPr="009C692A">
        <w:t>Backups</w:t>
      </w:r>
    </w:p>
    <w:p w14:paraId="1D713BB6" w14:textId="77777777" w:rsidR="009C692A" w:rsidRPr="009C692A" w:rsidRDefault="009C692A" w:rsidP="009C692A">
      <w:pPr>
        <w:numPr>
          <w:ilvl w:val="0"/>
          <w:numId w:val="776"/>
        </w:numPr>
      </w:pPr>
      <w:r w:rsidRPr="009C692A">
        <w:t>Data lakes</w:t>
      </w:r>
    </w:p>
    <w:p w14:paraId="1C0C812C" w14:textId="77777777" w:rsidR="009C692A" w:rsidRPr="009C692A" w:rsidRDefault="009C692A" w:rsidP="009C692A">
      <w:r w:rsidRPr="009C692A">
        <w:t>Examples:</w:t>
      </w:r>
    </w:p>
    <w:p w14:paraId="26C43679" w14:textId="77777777" w:rsidR="009C692A" w:rsidRPr="009C692A" w:rsidRDefault="009C692A" w:rsidP="009C692A">
      <w:pPr>
        <w:numPr>
          <w:ilvl w:val="0"/>
          <w:numId w:val="777"/>
        </w:numPr>
      </w:pPr>
      <w:r w:rsidRPr="009C692A">
        <w:t>AES</w:t>
      </w:r>
      <w:r w:rsidRPr="009C692A">
        <w:noBreakHyphen/>
        <w:t>256</w:t>
      </w:r>
    </w:p>
    <w:p w14:paraId="506A905B" w14:textId="77777777" w:rsidR="009C692A" w:rsidRPr="009C692A" w:rsidRDefault="009C692A" w:rsidP="009C692A">
      <w:pPr>
        <w:numPr>
          <w:ilvl w:val="0"/>
          <w:numId w:val="777"/>
        </w:numPr>
      </w:pPr>
      <w:r w:rsidRPr="009C692A">
        <w:t>Transparent Data Encryption (TDE)</w:t>
      </w:r>
    </w:p>
    <w:p w14:paraId="2330C914" w14:textId="77777777" w:rsidR="009C692A" w:rsidRPr="009C692A" w:rsidRDefault="009C692A" w:rsidP="009C692A">
      <w:r w:rsidRPr="009C692A">
        <w:pict w14:anchorId="73DEB092">
          <v:rect id="_x0000_i13412" style="width:0;height:1.5pt" o:hralign="center" o:hrstd="t" o:hr="t" fillcolor="#a0a0a0" stroked="f"/>
        </w:pict>
      </w:r>
    </w:p>
    <w:p w14:paraId="219ECBD3" w14:textId="77777777" w:rsidR="009C692A" w:rsidRPr="009C692A" w:rsidRDefault="009C692A" w:rsidP="009C692A">
      <w:pPr>
        <w:rPr>
          <w:b/>
          <w:bCs/>
        </w:rPr>
      </w:pPr>
      <w:r w:rsidRPr="009C692A">
        <w:rPr>
          <w:b/>
          <w:bCs/>
        </w:rPr>
        <w:t>2. Encryption in Transit</w:t>
      </w:r>
    </w:p>
    <w:p w14:paraId="63FE2309" w14:textId="77777777" w:rsidR="009C692A" w:rsidRPr="009C692A" w:rsidRDefault="009C692A" w:rsidP="009C692A">
      <w:r w:rsidRPr="009C692A">
        <w:t>Protects data moving across networks:</w:t>
      </w:r>
    </w:p>
    <w:p w14:paraId="2792F1C1" w14:textId="77777777" w:rsidR="009C692A" w:rsidRPr="009C692A" w:rsidRDefault="009C692A" w:rsidP="009C692A">
      <w:pPr>
        <w:numPr>
          <w:ilvl w:val="0"/>
          <w:numId w:val="778"/>
        </w:numPr>
      </w:pPr>
      <w:r w:rsidRPr="009C692A">
        <w:t>API calls</w:t>
      </w:r>
    </w:p>
    <w:p w14:paraId="4B5138A7" w14:textId="77777777" w:rsidR="009C692A" w:rsidRPr="009C692A" w:rsidRDefault="009C692A" w:rsidP="009C692A">
      <w:pPr>
        <w:numPr>
          <w:ilvl w:val="0"/>
          <w:numId w:val="778"/>
        </w:numPr>
      </w:pPr>
      <w:r w:rsidRPr="009C692A">
        <w:t>Database connections</w:t>
      </w:r>
    </w:p>
    <w:p w14:paraId="05F739B6" w14:textId="77777777" w:rsidR="009C692A" w:rsidRPr="009C692A" w:rsidRDefault="009C692A" w:rsidP="009C692A">
      <w:pPr>
        <w:numPr>
          <w:ilvl w:val="0"/>
          <w:numId w:val="778"/>
        </w:numPr>
      </w:pPr>
      <w:r w:rsidRPr="009C692A">
        <w:lastRenderedPageBreak/>
        <w:t>File transfers</w:t>
      </w:r>
    </w:p>
    <w:p w14:paraId="786DA2D3" w14:textId="77777777" w:rsidR="009C692A" w:rsidRPr="009C692A" w:rsidRDefault="009C692A" w:rsidP="009C692A">
      <w:r w:rsidRPr="009C692A">
        <w:t>Examples:</w:t>
      </w:r>
    </w:p>
    <w:p w14:paraId="210C8332" w14:textId="77777777" w:rsidR="009C692A" w:rsidRPr="009C692A" w:rsidRDefault="009C692A" w:rsidP="009C692A">
      <w:pPr>
        <w:numPr>
          <w:ilvl w:val="0"/>
          <w:numId w:val="779"/>
        </w:numPr>
      </w:pPr>
      <w:r w:rsidRPr="009C692A">
        <w:t>TLS/HTTPS</w:t>
      </w:r>
    </w:p>
    <w:p w14:paraId="7811E975" w14:textId="77777777" w:rsidR="009C692A" w:rsidRPr="009C692A" w:rsidRDefault="009C692A" w:rsidP="009C692A">
      <w:pPr>
        <w:numPr>
          <w:ilvl w:val="0"/>
          <w:numId w:val="779"/>
        </w:numPr>
      </w:pPr>
      <w:r w:rsidRPr="009C692A">
        <w:t>SSH/SFTP</w:t>
      </w:r>
    </w:p>
    <w:p w14:paraId="6236149A" w14:textId="77777777" w:rsidR="009C692A" w:rsidRPr="009C692A" w:rsidRDefault="009C692A" w:rsidP="009C692A">
      <w:r w:rsidRPr="009C692A">
        <w:pict w14:anchorId="4128C0C2">
          <v:rect id="_x0000_i13413" style="width:0;height:1.5pt" o:hralign="center" o:hrstd="t" o:hr="t" fillcolor="#a0a0a0" stroked="f"/>
        </w:pict>
      </w:r>
    </w:p>
    <w:p w14:paraId="4FC155C0" w14:textId="77777777" w:rsidR="009C692A" w:rsidRPr="009C692A" w:rsidRDefault="009C692A" w:rsidP="009C692A">
      <w:pPr>
        <w:rPr>
          <w:b/>
          <w:bCs/>
        </w:rPr>
      </w:pPr>
      <w:r w:rsidRPr="009C692A">
        <w:rPr>
          <w:b/>
          <w:bCs/>
        </w:rPr>
        <w:t>3. Field</w:t>
      </w:r>
      <w:r w:rsidRPr="009C692A">
        <w:rPr>
          <w:b/>
          <w:bCs/>
        </w:rPr>
        <w:noBreakHyphen/>
        <w:t>Level Encryption</w:t>
      </w:r>
    </w:p>
    <w:p w14:paraId="47037F9D" w14:textId="77777777" w:rsidR="009C692A" w:rsidRPr="009C692A" w:rsidRDefault="009C692A" w:rsidP="009C692A">
      <w:r w:rsidRPr="009C692A">
        <w:t>Encrypt specific fields:</w:t>
      </w:r>
    </w:p>
    <w:p w14:paraId="6C439435" w14:textId="77777777" w:rsidR="009C692A" w:rsidRPr="009C692A" w:rsidRDefault="009C692A" w:rsidP="009C692A">
      <w:pPr>
        <w:numPr>
          <w:ilvl w:val="0"/>
          <w:numId w:val="780"/>
        </w:numPr>
      </w:pPr>
      <w:r w:rsidRPr="009C692A">
        <w:t>SSN</w:t>
      </w:r>
    </w:p>
    <w:p w14:paraId="77999DDA" w14:textId="77777777" w:rsidR="009C692A" w:rsidRPr="009C692A" w:rsidRDefault="009C692A" w:rsidP="009C692A">
      <w:pPr>
        <w:numPr>
          <w:ilvl w:val="0"/>
          <w:numId w:val="780"/>
        </w:numPr>
      </w:pPr>
      <w:r w:rsidRPr="009C692A">
        <w:t>Credit card numbers</w:t>
      </w:r>
    </w:p>
    <w:p w14:paraId="5B49A3E9" w14:textId="77777777" w:rsidR="009C692A" w:rsidRPr="009C692A" w:rsidRDefault="009C692A" w:rsidP="009C692A">
      <w:pPr>
        <w:numPr>
          <w:ilvl w:val="0"/>
          <w:numId w:val="780"/>
        </w:numPr>
      </w:pPr>
      <w:r w:rsidRPr="009C692A">
        <w:t>Passwords</w:t>
      </w:r>
    </w:p>
    <w:p w14:paraId="33221B41" w14:textId="77777777" w:rsidR="009C692A" w:rsidRPr="009C692A" w:rsidRDefault="009C692A" w:rsidP="009C692A">
      <w:r w:rsidRPr="009C692A">
        <w:t>Example:</w:t>
      </w:r>
    </w:p>
    <w:p w14:paraId="3E7C5EE3" w14:textId="77777777" w:rsidR="009C692A" w:rsidRPr="009C692A" w:rsidRDefault="009C692A" w:rsidP="009C692A">
      <w:r w:rsidRPr="009C692A">
        <w:t xml:space="preserve">from </w:t>
      </w:r>
      <w:proofErr w:type="spellStart"/>
      <w:r w:rsidRPr="009C692A">
        <w:t>cryptography.fernet</w:t>
      </w:r>
      <w:proofErr w:type="spellEnd"/>
      <w:r w:rsidRPr="009C692A">
        <w:t xml:space="preserve"> import Fernet</w:t>
      </w:r>
    </w:p>
    <w:p w14:paraId="4450EEE0" w14:textId="77777777" w:rsidR="009C692A" w:rsidRPr="009C692A" w:rsidRDefault="009C692A" w:rsidP="009C692A"/>
    <w:p w14:paraId="6FE8DAFE" w14:textId="77777777" w:rsidR="009C692A" w:rsidRPr="009C692A" w:rsidRDefault="009C692A" w:rsidP="009C692A">
      <w:r w:rsidRPr="009C692A">
        <w:t xml:space="preserve">key = </w:t>
      </w:r>
      <w:proofErr w:type="spellStart"/>
      <w:r w:rsidRPr="009C692A">
        <w:t>Fernet.generate_key</w:t>
      </w:r>
      <w:proofErr w:type="spellEnd"/>
      <w:r w:rsidRPr="009C692A">
        <w:t>()</w:t>
      </w:r>
    </w:p>
    <w:p w14:paraId="53263763" w14:textId="77777777" w:rsidR="009C692A" w:rsidRPr="009C692A" w:rsidRDefault="009C692A" w:rsidP="009C692A">
      <w:r w:rsidRPr="009C692A">
        <w:t>cipher = Fernet(key)</w:t>
      </w:r>
    </w:p>
    <w:p w14:paraId="7C27A734" w14:textId="77777777" w:rsidR="009C692A" w:rsidRPr="009C692A" w:rsidRDefault="009C692A" w:rsidP="009C692A"/>
    <w:p w14:paraId="184678B8" w14:textId="77777777" w:rsidR="009C692A" w:rsidRPr="009C692A" w:rsidRDefault="009C692A" w:rsidP="009C692A">
      <w:r w:rsidRPr="009C692A">
        <w:t xml:space="preserve">encrypted = </w:t>
      </w:r>
      <w:proofErr w:type="spellStart"/>
      <w:r w:rsidRPr="009C692A">
        <w:t>cipher.encrypt</w:t>
      </w:r>
      <w:proofErr w:type="spellEnd"/>
      <w:r w:rsidRPr="009C692A">
        <w:t>(</w:t>
      </w:r>
      <w:proofErr w:type="spellStart"/>
      <w:r w:rsidRPr="009C692A">
        <w:t>b"Sensitive</w:t>
      </w:r>
      <w:proofErr w:type="spellEnd"/>
      <w:r w:rsidRPr="009C692A">
        <w:t xml:space="preserve"> Data")</w:t>
      </w:r>
    </w:p>
    <w:p w14:paraId="6291E403" w14:textId="77777777" w:rsidR="009C692A" w:rsidRPr="009C692A" w:rsidRDefault="009C692A" w:rsidP="009C692A">
      <w:r w:rsidRPr="009C692A">
        <w:pict w14:anchorId="5377A5B9">
          <v:rect id="_x0000_i13414" style="width:0;height:1.5pt" o:hralign="center" o:hrstd="t" o:hr="t" fillcolor="#a0a0a0" stroked="f"/>
        </w:pict>
      </w:r>
    </w:p>
    <w:p w14:paraId="11E537A3" w14:textId="77777777" w:rsidR="009C692A" w:rsidRPr="009C692A" w:rsidRDefault="009C692A" w:rsidP="009C692A">
      <w:pPr>
        <w:rPr>
          <w:b/>
          <w:bCs/>
        </w:rPr>
      </w:pPr>
      <w:r w:rsidRPr="009C692A">
        <w:rPr>
          <w:b/>
          <w:bCs/>
        </w:rPr>
        <w:t>29.4.2 Key Management</w:t>
      </w:r>
    </w:p>
    <w:p w14:paraId="219414F3" w14:textId="77777777" w:rsidR="009C692A" w:rsidRPr="009C692A" w:rsidRDefault="009C692A" w:rsidP="009C692A">
      <w:r w:rsidRPr="009C692A">
        <w:t>Keys must be:</w:t>
      </w:r>
    </w:p>
    <w:p w14:paraId="48F4729D" w14:textId="77777777" w:rsidR="009C692A" w:rsidRPr="009C692A" w:rsidRDefault="009C692A" w:rsidP="009C692A">
      <w:pPr>
        <w:numPr>
          <w:ilvl w:val="0"/>
          <w:numId w:val="781"/>
        </w:numPr>
      </w:pPr>
      <w:r w:rsidRPr="009C692A">
        <w:t>Rotated</w:t>
      </w:r>
    </w:p>
    <w:p w14:paraId="64DDBDAF" w14:textId="77777777" w:rsidR="009C692A" w:rsidRPr="009C692A" w:rsidRDefault="009C692A" w:rsidP="009C692A">
      <w:pPr>
        <w:numPr>
          <w:ilvl w:val="0"/>
          <w:numId w:val="781"/>
        </w:numPr>
      </w:pPr>
      <w:r w:rsidRPr="009C692A">
        <w:t>Encrypted</w:t>
      </w:r>
    </w:p>
    <w:p w14:paraId="29C2DBCF" w14:textId="77777777" w:rsidR="009C692A" w:rsidRPr="009C692A" w:rsidRDefault="009C692A" w:rsidP="009C692A">
      <w:pPr>
        <w:numPr>
          <w:ilvl w:val="0"/>
          <w:numId w:val="781"/>
        </w:numPr>
      </w:pPr>
      <w:r w:rsidRPr="009C692A">
        <w:t>Access</w:t>
      </w:r>
      <w:r w:rsidRPr="009C692A">
        <w:noBreakHyphen/>
        <w:t>controlled</w:t>
      </w:r>
    </w:p>
    <w:p w14:paraId="337769FE" w14:textId="77777777" w:rsidR="009C692A" w:rsidRPr="009C692A" w:rsidRDefault="009C692A" w:rsidP="009C692A">
      <w:pPr>
        <w:numPr>
          <w:ilvl w:val="0"/>
          <w:numId w:val="781"/>
        </w:numPr>
      </w:pPr>
      <w:r w:rsidRPr="009C692A">
        <w:t>Stored securely</w:t>
      </w:r>
    </w:p>
    <w:p w14:paraId="072A0E4B" w14:textId="77777777" w:rsidR="009C692A" w:rsidRPr="009C692A" w:rsidRDefault="009C692A" w:rsidP="009C692A">
      <w:r w:rsidRPr="009C692A">
        <w:t>Never store keys:</w:t>
      </w:r>
    </w:p>
    <w:p w14:paraId="7372FEA0" w14:textId="77777777" w:rsidR="009C692A" w:rsidRPr="009C692A" w:rsidRDefault="009C692A" w:rsidP="009C692A">
      <w:pPr>
        <w:numPr>
          <w:ilvl w:val="0"/>
          <w:numId w:val="782"/>
        </w:numPr>
      </w:pPr>
      <w:r w:rsidRPr="009C692A">
        <w:t>In code</w:t>
      </w:r>
    </w:p>
    <w:p w14:paraId="1D9F46D9" w14:textId="77777777" w:rsidR="009C692A" w:rsidRPr="009C692A" w:rsidRDefault="009C692A" w:rsidP="009C692A">
      <w:pPr>
        <w:numPr>
          <w:ilvl w:val="0"/>
          <w:numId w:val="782"/>
        </w:numPr>
      </w:pPr>
      <w:r w:rsidRPr="009C692A">
        <w:lastRenderedPageBreak/>
        <w:t>In Git</w:t>
      </w:r>
    </w:p>
    <w:p w14:paraId="026DBD17" w14:textId="77777777" w:rsidR="009C692A" w:rsidRPr="009C692A" w:rsidRDefault="009C692A" w:rsidP="009C692A">
      <w:pPr>
        <w:numPr>
          <w:ilvl w:val="0"/>
          <w:numId w:val="782"/>
        </w:numPr>
      </w:pPr>
      <w:r w:rsidRPr="009C692A">
        <w:t>In config files</w:t>
      </w:r>
    </w:p>
    <w:p w14:paraId="46FBCF0E" w14:textId="77777777" w:rsidR="009C692A" w:rsidRPr="009C692A" w:rsidRDefault="009C692A" w:rsidP="009C692A">
      <w:r w:rsidRPr="009C692A">
        <w:t>Use:</w:t>
      </w:r>
    </w:p>
    <w:p w14:paraId="454332AA" w14:textId="77777777" w:rsidR="009C692A" w:rsidRPr="009C692A" w:rsidRDefault="009C692A" w:rsidP="009C692A">
      <w:pPr>
        <w:numPr>
          <w:ilvl w:val="0"/>
          <w:numId w:val="783"/>
        </w:numPr>
      </w:pPr>
      <w:r w:rsidRPr="009C692A">
        <w:t>AWS KMS</w:t>
      </w:r>
    </w:p>
    <w:p w14:paraId="3DFB87CA" w14:textId="77777777" w:rsidR="009C692A" w:rsidRPr="009C692A" w:rsidRDefault="009C692A" w:rsidP="009C692A">
      <w:pPr>
        <w:numPr>
          <w:ilvl w:val="0"/>
          <w:numId w:val="783"/>
        </w:numPr>
      </w:pPr>
      <w:r w:rsidRPr="009C692A">
        <w:t>Azure Key Vault</w:t>
      </w:r>
    </w:p>
    <w:p w14:paraId="759516AA" w14:textId="77777777" w:rsidR="009C692A" w:rsidRPr="009C692A" w:rsidRDefault="009C692A" w:rsidP="009C692A">
      <w:pPr>
        <w:numPr>
          <w:ilvl w:val="0"/>
          <w:numId w:val="783"/>
        </w:numPr>
      </w:pPr>
      <w:r w:rsidRPr="009C692A">
        <w:t>GCP KMS</w:t>
      </w:r>
    </w:p>
    <w:p w14:paraId="73936021" w14:textId="77777777" w:rsidR="009C692A" w:rsidRPr="009C692A" w:rsidRDefault="009C692A" w:rsidP="009C692A">
      <w:r w:rsidRPr="009C692A">
        <w:pict w14:anchorId="301D7C7B">
          <v:rect id="_x0000_i13415" style="width:0;height:1.5pt" o:hralign="center" o:hrstd="t" o:hr="t" fillcolor="#a0a0a0" stroked="f"/>
        </w:pict>
      </w:r>
    </w:p>
    <w:p w14:paraId="77DBD33D" w14:textId="77777777" w:rsidR="009C692A" w:rsidRPr="009C692A" w:rsidRDefault="009C692A" w:rsidP="009C692A">
      <w:pPr>
        <w:rPr>
          <w:b/>
          <w:bCs/>
        </w:rPr>
      </w:pPr>
      <w:r w:rsidRPr="009C692A">
        <w:rPr>
          <w:b/>
          <w:bCs/>
        </w:rPr>
        <w:t>29.4.3 Hashing vs Encryption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4"/>
        <w:gridCol w:w="3740"/>
      </w:tblGrid>
      <w:tr w:rsidR="009C692A" w:rsidRPr="009C692A" w14:paraId="10874B29" w14:textId="77777777">
        <w:trPr>
          <w:tblHeader/>
          <w:tblCellSpacing w:w="15" w:type="dxa"/>
        </w:trPr>
        <w:tc>
          <w:tcPr>
            <w:tcW w:w="0" w:type="auto"/>
            <w:vAlign w:val="center"/>
            <w:hideMark/>
          </w:tcPr>
          <w:p w14:paraId="4743B1BD" w14:textId="77777777" w:rsidR="009C692A" w:rsidRPr="009C692A" w:rsidRDefault="009C692A" w:rsidP="009C692A">
            <w:pPr>
              <w:rPr>
                <w:b/>
                <w:bCs/>
              </w:rPr>
            </w:pPr>
            <w:r w:rsidRPr="009C692A">
              <w:rPr>
                <w:b/>
                <w:bCs/>
              </w:rPr>
              <w:t>Method</w:t>
            </w:r>
          </w:p>
        </w:tc>
        <w:tc>
          <w:tcPr>
            <w:tcW w:w="0" w:type="auto"/>
            <w:vAlign w:val="center"/>
            <w:hideMark/>
          </w:tcPr>
          <w:p w14:paraId="0B066CC4" w14:textId="77777777" w:rsidR="009C692A" w:rsidRPr="009C692A" w:rsidRDefault="009C692A" w:rsidP="009C692A">
            <w:pPr>
              <w:rPr>
                <w:b/>
                <w:bCs/>
              </w:rPr>
            </w:pPr>
            <w:r w:rsidRPr="009C692A">
              <w:rPr>
                <w:b/>
                <w:bCs/>
              </w:rPr>
              <w:t>Purpose</w:t>
            </w:r>
          </w:p>
        </w:tc>
      </w:tr>
      <w:tr w:rsidR="009C692A" w:rsidRPr="009C692A" w14:paraId="44B0FB78" w14:textId="77777777">
        <w:trPr>
          <w:tblCellSpacing w:w="15" w:type="dxa"/>
        </w:trPr>
        <w:tc>
          <w:tcPr>
            <w:tcW w:w="0" w:type="auto"/>
            <w:vAlign w:val="center"/>
            <w:hideMark/>
          </w:tcPr>
          <w:p w14:paraId="315B20F6" w14:textId="77777777" w:rsidR="009C692A" w:rsidRPr="009C692A" w:rsidRDefault="009C692A" w:rsidP="009C692A">
            <w:r w:rsidRPr="009C692A">
              <w:t>Encryption</w:t>
            </w:r>
          </w:p>
        </w:tc>
        <w:tc>
          <w:tcPr>
            <w:tcW w:w="0" w:type="auto"/>
            <w:vAlign w:val="center"/>
            <w:hideMark/>
          </w:tcPr>
          <w:p w14:paraId="100C58A2" w14:textId="77777777" w:rsidR="009C692A" w:rsidRPr="009C692A" w:rsidRDefault="009C692A" w:rsidP="009C692A">
            <w:r w:rsidRPr="009C692A">
              <w:t>Reversible, used for data protection</w:t>
            </w:r>
          </w:p>
        </w:tc>
      </w:tr>
      <w:tr w:rsidR="009C692A" w:rsidRPr="009C692A" w14:paraId="288DCFFB" w14:textId="77777777">
        <w:trPr>
          <w:tblCellSpacing w:w="15" w:type="dxa"/>
        </w:trPr>
        <w:tc>
          <w:tcPr>
            <w:tcW w:w="0" w:type="auto"/>
            <w:vAlign w:val="center"/>
            <w:hideMark/>
          </w:tcPr>
          <w:p w14:paraId="54AC0269" w14:textId="77777777" w:rsidR="009C692A" w:rsidRPr="009C692A" w:rsidRDefault="009C692A" w:rsidP="009C692A">
            <w:r w:rsidRPr="009C692A">
              <w:t>Hashing</w:t>
            </w:r>
          </w:p>
        </w:tc>
        <w:tc>
          <w:tcPr>
            <w:tcW w:w="0" w:type="auto"/>
            <w:vAlign w:val="center"/>
            <w:hideMark/>
          </w:tcPr>
          <w:p w14:paraId="65E54B7C" w14:textId="77777777" w:rsidR="009C692A" w:rsidRPr="009C692A" w:rsidRDefault="009C692A" w:rsidP="009C692A">
            <w:r w:rsidRPr="009C692A">
              <w:t>One</w:t>
            </w:r>
            <w:r w:rsidRPr="009C692A">
              <w:noBreakHyphen/>
              <w:t>way, used for passwords</w:t>
            </w:r>
          </w:p>
        </w:tc>
      </w:tr>
    </w:tbl>
    <w:p w14:paraId="6370944B" w14:textId="77777777" w:rsidR="009C692A" w:rsidRPr="009C692A" w:rsidRDefault="009C692A" w:rsidP="009C692A">
      <w:r w:rsidRPr="009C692A">
        <w:t>Example hashing:</w:t>
      </w:r>
    </w:p>
    <w:p w14:paraId="70F5DF5A" w14:textId="77777777" w:rsidR="009C692A" w:rsidRPr="009C692A" w:rsidRDefault="009C692A" w:rsidP="009C692A">
      <w:r w:rsidRPr="009C692A">
        <w:t xml:space="preserve">import </w:t>
      </w:r>
      <w:proofErr w:type="spellStart"/>
      <w:r w:rsidRPr="009C692A">
        <w:t>hashlib</w:t>
      </w:r>
      <w:proofErr w:type="spellEnd"/>
    </w:p>
    <w:p w14:paraId="2386854B" w14:textId="77777777" w:rsidR="009C692A" w:rsidRPr="009C692A" w:rsidRDefault="009C692A" w:rsidP="009C692A">
      <w:r w:rsidRPr="009C692A">
        <w:t>hashlib.sha256("</w:t>
      </w:r>
      <w:proofErr w:type="spellStart"/>
      <w:r w:rsidRPr="009C692A">
        <w:t>password".encode</w:t>
      </w:r>
      <w:proofErr w:type="spellEnd"/>
      <w:r w:rsidRPr="009C692A">
        <w:t>()).</w:t>
      </w:r>
      <w:proofErr w:type="spellStart"/>
      <w:r w:rsidRPr="009C692A">
        <w:t>hexdigest</w:t>
      </w:r>
      <w:proofErr w:type="spellEnd"/>
      <w:r w:rsidRPr="009C692A">
        <w:t>()</w:t>
      </w:r>
    </w:p>
    <w:p w14:paraId="7AB462FD" w14:textId="77777777" w:rsidR="009C692A" w:rsidRPr="009C692A" w:rsidRDefault="009C692A" w:rsidP="009C692A">
      <w:r w:rsidRPr="009C692A">
        <w:pict w14:anchorId="763D3F17">
          <v:rect id="_x0000_i13416" style="width:0;height:1.5pt" o:hralign="center" o:hrstd="t" o:hr="t" fillcolor="#a0a0a0" stroked="f"/>
        </w:pict>
      </w:r>
    </w:p>
    <w:p w14:paraId="75466E75" w14:textId="77777777" w:rsidR="009C692A" w:rsidRPr="009C692A" w:rsidRDefault="009C692A" w:rsidP="009C692A">
      <w:pPr>
        <w:rPr>
          <w:b/>
          <w:bCs/>
        </w:rPr>
      </w:pPr>
      <w:r w:rsidRPr="009C692A">
        <w:rPr>
          <w:b/>
          <w:bCs/>
        </w:rPr>
        <w:t>29.4.4 Tokenization</w:t>
      </w:r>
    </w:p>
    <w:p w14:paraId="2A0863BC" w14:textId="77777777" w:rsidR="009C692A" w:rsidRPr="009C692A" w:rsidRDefault="009C692A" w:rsidP="009C692A">
      <w:r w:rsidRPr="009C692A">
        <w:t>Replace sensitive data with tokens:</w:t>
      </w:r>
    </w:p>
    <w:p w14:paraId="1EE6E60F" w14:textId="77777777" w:rsidR="009C692A" w:rsidRPr="009C692A" w:rsidRDefault="009C692A" w:rsidP="009C692A">
      <w:r w:rsidRPr="009C692A">
        <w:t>4111</w:t>
      </w:r>
      <w:r w:rsidRPr="009C692A">
        <w:noBreakHyphen/>
        <w:t>1111</w:t>
      </w:r>
      <w:r w:rsidRPr="009C692A">
        <w:noBreakHyphen/>
        <w:t>1111</w:t>
      </w:r>
      <w:r w:rsidRPr="009C692A">
        <w:noBreakHyphen/>
        <w:t>1111 → TOKEN</w:t>
      </w:r>
      <w:r w:rsidRPr="009C692A">
        <w:noBreakHyphen/>
        <w:t>A93F</w:t>
      </w:r>
      <w:r w:rsidRPr="009C692A">
        <w:noBreakHyphen/>
        <w:t>X21</w:t>
      </w:r>
    </w:p>
    <w:p w14:paraId="1B14A139" w14:textId="77777777" w:rsidR="009C692A" w:rsidRPr="009C692A" w:rsidRDefault="009C692A" w:rsidP="009C692A">
      <w:r w:rsidRPr="009C692A">
        <w:t>Used in:</w:t>
      </w:r>
    </w:p>
    <w:p w14:paraId="0179BE09" w14:textId="77777777" w:rsidR="009C692A" w:rsidRPr="009C692A" w:rsidRDefault="009C692A" w:rsidP="009C692A">
      <w:pPr>
        <w:numPr>
          <w:ilvl w:val="0"/>
          <w:numId w:val="784"/>
        </w:numPr>
      </w:pPr>
      <w:r w:rsidRPr="009C692A">
        <w:t>PCI compliance</w:t>
      </w:r>
    </w:p>
    <w:p w14:paraId="367C06D5" w14:textId="77777777" w:rsidR="009C692A" w:rsidRPr="009C692A" w:rsidRDefault="009C692A" w:rsidP="009C692A">
      <w:pPr>
        <w:numPr>
          <w:ilvl w:val="0"/>
          <w:numId w:val="784"/>
        </w:numPr>
      </w:pPr>
      <w:r w:rsidRPr="009C692A">
        <w:t>Payment systems</w:t>
      </w:r>
    </w:p>
    <w:p w14:paraId="4F1EEF9F" w14:textId="77777777" w:rsidR="009C692A" w:rsidRPr="009C692A" w:rsidRDefault="009C692A" w:rsidP="009C692A">
      <w:r w:rsidRPr="009C692A">
        <w:pict w14:anchorId="26AA4F57">
          <v:rect id="_x0000_i13417" style="width:0;height:1.5pt" o:hralign="center" o:hrstd="t" o:hr="t" fillcolor="#a0a0a0" stroked="f"/>
        </w:pict>
      </w:r>
    </w:p>
    <w:p w14:paraId="70DB8EAF" w14:textId="77777777" w:rsidR="009C692A" w:rsidRPr="009C692A" w:rsidRDefault="009C692A" w:rsidP="009C692A">
      <w:pPr>
        <w:rPr>
          <w:b/>
          <w:bCs/>
        </w:rPr>
      </w:pPr>
      <w:r w:rsidRPr="009C692A">
        <w:rPr>
          <w:b/>
          <w:bCs/>
        </w:rPr>
        <w:t>29.4.5 Masking</w:t>
      </w:r>
    </w:p>
    <w:p w14:paraId="31FDCD4E" w14:textId="77777777" w:rsidR="009C692A" w:rsidRPr="009C692A" w:rsidRDefault="009C692A" w:rsidP="009C692A">
      <w:r w:rsidRPr="009C692A">
        <w:t>Hide sensitive data:</w:t>
      </w:r>
    </w:p>
    <w:p w14:paraId="70B9FB61" w14:textId="77777777" w:rsidR="009C692A" w:rsidRPr="009C692A" w:rsidRDefault="009C692A" w:rsidP="009C692A">
      <w:r w:rsidRPr="009C692A">
        <w:t>John Smith → J*** S****</w:t>
      </w:r>
    </w:p>
    <w:p w14:paraId="29EDB479" w14:textId="77777777" w:rsidR="009C692A" w:rsidRPr="009C692A" w:rsidRDefault="009C692A" w:rsidP="009C692A">
      <w:r w:rsidRPr="009C692A">
        <w:lastRenderedPageBreak/>
        <w:t>123</w:t>
      </w:r>
      <w:r w:rsidRPr="009C692A">
        <w:noBreakHyphen/>
        <w:t>45</w:t>
      </w:r>
      <w:r w:rsidRPr="009C692A">
        <w:noBreakHyphen/>
        <w:t>6789 → ***</w:t>
      </w:r>
      <w:r w:rsidRPr="009C692A">
        <w:noBreakHyphen/>
        <w:t>**</w:t>
      </w:r>
      <w:r w:rsidRPr="009C692A">
        <w:noBreakHyphen/>
        <w:t>6789</w:t>
      </w:r>
    </w:p>
    <w:p w14:paraId="1F313FBB" w14:textId="77777777" w:rsidR="009C692A" w:rsidRPr="009C692A" w:rsidRDefault="009C692A" w:rsidP="009C692A">
      <w:r w:rsidRPr="009C692A">
        <w:t>Used for:</w:t>
      </w:r>
    </w:p>
    <w:p w14:paraId="3F669E22" w14:textId="77777777" w:rsidR="009C692A" w:rsidRPr="009C692A" w:rsidRDefault="009C692A" w:rsidP="009C692A">
      <w:pPr>
        <w:numPr>
          <w:ilvl w:val="0"/>
          <w:numId w:val="785"/>
        </w:numPr>
      </w:pPr>
      <w:r w:rsidRPr="009C692A">
        <w:t>QA environments</w:t>
      </w:r>
    </w:p>
    <w:p w14:paraId="5ECD56D7" w14:textId="77777777" w:rsidR="009C692A" w:rsidRPr="009C692A" w:rsidRDefault="009C692A" w:rsidP="009C692A">
      <w:pPr>
        <w:numPr>
          <w:ilvl w:val="0"/>
          <w:numId w:val="785"/>
        </w:numPr>
      </w:pPr>
      <w:r w:rsidRPr="009C692A">
        <w:t>Training datasets</w:t>
      </w:r>
    </w:p>
    <w:p w14:paraId="068963CE" w14:textId="77777777" w:rsidR="009C692A" w:rsidRPr="009C692A" w:rsidRDefault="009C692A" w:rsidP="009C692A">
      <w:r w:rsidRPr="009C692A">
        <w:pict w14:anchorId="6EB28B5A">
          <v:rect id="_x0000_i13418" style="width:0;height:1.5pt" o:hralign="center" o:hrstd="t" o:hr="t" fillcolor="#a0a0a0" stroked="f"/>
        </w:pict>
      </w:r>
    </w:p>
    <w:p w14:paraId="5FC68650" w14:textId="77777777" w:rsidR="009C692A" w:rsidRPr="009C692A" w:rsidRDefault="009C692A" w:rsidP="009C692A">
      <w:pPr>
        <w:rPr>
          <w:b/>
          <w:bCs/>
        </w:rPr>
      </w:pPr>
      <w:r w:rsidRPr="009C692A">
        <w:rPr>
          <w:b/>
          <w:bCs/>
        </w:rPr>
        <w:t>29.4.6 Diagram — Encryption Layers</w:t>
      </w:r>
    </w:p>
    <w:p w14:paraId="5E1B98E8" w14:textId="77777777" w:rsidR="009C692A" w:rsidRPr="009C692A" w:rsidRDefault="009C692A" w:rsidP="009C692A">
      <w:r w:rsidRPr="009C692A">
        <w:rPr>
          <w:rFonts w:ascii="Arial" w:hAnsi="Arial" w:cs="Arial"/>
        </w:rPr>
        <w:t>╔══════════════════════════════════════════════════════════════╗</w:t>
      </w:r>
    </w:p>
    <w:p w14:paraId="63C5E10F" w14:textId="77777777" w:rsidR="009C692A" w:rsidRPr="009C692A" w:rsidRDefault="009C692A" w:rsidP="009C692A">
      <w:r w:rsidRPr="009C692A">
        <w:rPr>
          <w:rFonts w:ascii="Arial" w:hAnsi="Arial" w:cs="Arial"/>
        </w:rPr>
        <w:t>║</w:t>
      </w:r>
      <w:r w:rsidRPr="009C692A">
        <w:t xml:space="preserve">                         ENCRYPTION LAYERS                    </w:t>
      </w:r>
      <w:r w:rsidRPr="009C692A">
        <w:rPr>
          <w:rFonts w:ascii="Arial" w:hAnsi="Arial" w:cs="Arial"/>
        </w:rPr>
        <w:t>║</w:t>
      </w:r>
    </w:p>
    <w:p w14:paraId="3957E20D" w14:textId="77777777" w:rsidR="009C692A" w:rsidRPr="009C692A" w:rsidRDefault="009C692A" w:rsidP="009C692A">
      <w:r w:rsidRPr="009C692A">
        <w:rPr>
          <w:rFonts w:ascii="Arial" w:hAnsi="Arial" w:cs="Arial"/>
        </w:rPr>
        <w:t>╠══════════════════════════════════════════════════════════════╣</w:t>
      </w:r>
    </w:p>
    <w:p w14:paraId="7B87F23F" w14:textId="77777777" w:rsidR="009C692A" w:rsidRPr="009C692A" w:rsidRDefault="009C692A" w:rsidP="009C692A">
      <w:r w:rsidRPr="009C692A">
        <w:rPr>
          <w:rFonts w:ascii="Arial" w:hAnsi="Arial" w:cs="Arial"/>
        </w:rPr>
        <w:t>║</w:t>
      </w:r>
      <w:r w:rsidRPr="009C692A">
        <w:t xml:space="preserve">  At Rest </w:t>
      </w:r>
      <w:r w:rsidRPr="009C692A">
        <w:rPr>
          <w:rFonts w:ascii="Aptos" w:hAnsi="Aptos" w:cs="Aptos"/>
        </w:rPr>
        <w:t>→</w:t>
      </w:r>
      <w:r w:rsidRPr="009C692A">
        <w:t xml:space="preserve"> In Transit </w:t>
      </w:r>
      <w:r w:rsidRPr="009C692A">
        <w:rPr>
          <w:rFonts w:ascii="Aptos" w:hAnsi="Aptos" w:cs="Aptos"/>
        </w:rPr>
        <w:t>→</w:t>
      </w:r>
      <w:r w:rsidRPr="009C692A">
        <w:t xml:space="preserve"> Field-Level </w:t>
      </w:r>
      <w:r w:rsidRPr="009C692A">
        <w:rPr>
          <w:rFonts w:ascii="Aptos" w:hAnsi="Aptos" w:cs="Aptos"/>
        </w:rPr>
        <w:t>→</w:t>
      </w:r>
      <w:r w:rsidRPr="009C692A">
        <w:t xml:space="preserve"> Tokenization </w:t>
      </w:r>
      <w:r w:rsidRPr="009C692A">
        <w:rPr>
          <w:rFonts w:ascii="Aptos" w:hAnsi="Aptos" w:cs="Aptos"/>
        </w:rPr>
        <w:t>→</w:t>
      </w:r>
      <w:r w:rsidRPr="009C692A">
        <w:t xml:space="preserve"> Masking </w:t>
      </w:r>
      <w:r w:rsidRPr="009C692A">
        <w:rPr>
          <w:rFonts w:ascii="Arial" w:hAnsi="Arial" w:cs="Arial"/>
        </w:rPr>
        <w:t>║</w:t>
      </w:r>
    </w:p>
    <w:p w14:paraId="29655FD0" w14:textId="77777777" w:rsidR="009C692A" w:rsidRPr="009C692A" w:rsidRDefault="009C692A" w:rsidP="009C692A">
      <w:r w:rsidRPr="009C692A">
        <w:rPr>
          <w:rFonts w:ascii="Arial" w:hAnsi="Arial" w:cs="Arial"/>
        </w:rPr>
        <w:t>╚══════════════════════════════════════════════════════════════╝</w:t>
      </w:r>
    </w:p>
    <w:p w14:paraId="31196B08" w14:textId="77777777" w:rsidR="009C692A" w:rsidRPr="009C692A" w:rsidRDefault="009C692A" w:rsidP="009C692A">
      <w:r w:rsidRPr="009C692A">
        <w:t>--- PAGE BREAK ---</w:t>
      </w:r>
    </w:p>
    <w:p w14:paraId="372BDBC9" w14:textId="77777777" w:rsidR="009C692A" w:rsidRPr="009C692A" w:rsidRDefault="009C692A" w:rsidP="009C692A">
      <w:pPr>
        <w:rPr>
          <w:b/>
          <w:bCs/>
        </w:rPr>
      </w:pPr>
      <w:r w:rsidRPr="009C692A">
        <w:rPr>
          <w:b/>
          <w:bCs/>
        </w:rPr>
        <w:t>29.5 Compliance Frameworks for ETL Pipelines</w:t>
      </w:r>
    </w:p>
    <w:p w14:paraId="289B8B9B" w14:textId="77777777" w:rsidR="009C692A" w:rsidRPr="009C692A" w:rsidRDefault="009C692A" w:rsidP="009C692A">
      <w:r w:rsidRPr="009C692A">
        <w:t xml:space="preserve">ETL pipelines must comply with </w:t>
      </w:r>
      <w:r w:rsidRPr="009C692A">
        <w:rPr>
          <w:b/>
          <w:bCs/>
        </w:rPr>
        <w:t>legal and regulatory requirements</w:t>
      </w:r>
      <w:r w:rsidRPr="009C692A">
        <w:t xml:space="preserve"> depending on the industry and region.</w:t>
      </w:r>
    </w:p>
    <w:p w14:paraId="72478E20" w14:textId="77777777" w:rsidR="009C692A" w:rsidRPr="009C692A" w:rsidRDefault="009C692A" w:rsidP="009C692A">
      <w:r w:rsidRPr="009C692A">
        <w:rPr>
          <w:rFonts w:ascii="Arial" w:hAnsi="Arial" w:cs="Arial"/>
        </w:rPr>
        <w:t>╔══════════════════════════════════════════════════════════════╗</w:t>
      </w:r>
    </w:p>
    <w:p w14:paraId="3E245324" w14:textId="77777777" w:rsidR="009C692A" w:rsidRPr="009C692A" w:rsidRDefault="009C692A" w:rsidP="009C692A">
      <w:r w:rsidRPr="009C692A">
        <w:rPr>
          <w:rFonts w:ascii="Arial" w:hAnsi="Arial" w:cs="Arial"/>
        </w:rPr>
        <w:t>║</w:t>
      </w:r>
      <w:r w:rsidRPr="009C692A">
        <w:t xml:space="preserve">                     COMPLIANCE FRAMEWORKS                    </w:t>
      </w:r>
      <w:r w:rsidRPr="009C692A">
        <w:rPr>
          <w:rFonts w:ascii="Arial" w:hAnsi="Arial" w:cs="Arial"/>
        </w:rPr>
        <w:t>║</w:t>
      </w:r>
    </w:p>
    <w:p w14:paraId="12966D1D" w14:textId="77777777" w:rsidR="009C692A" w:rsidRPr="009C692A" w:rsidRDefault="009C692A" w:rsidP="009C692A">
      <w:r w:rsidRPr="009C692A">
        <w:rPr>
          <w:rFonts w:ascii="Arial" w:hAnsi="Arial" w:cs="Arial"/>
        </w:rPr>
        <w:t>╠══════════════════════════════════════════════════════════════╣</w:t>
      </w:r>
    </w:p>
    <w:p w14:paraId="2FE4ADA1" w14:textId="77777777" w:rsidR="009C692A" w:rsidRPr="009C692A" w:rsidRDefault="009C692A" w:rsidP="009C692A">
      <w:r w:rsidRPr="009C692A">
        <w:rPr>
          <w:rFonts w:ascii="Arial" w:hAnsi="Arial" w:cs="Arial"/>
        </w:rPr>
        <w:t>║</w:t>
      </w:r>
      <w:r w:rsidRPr="009C692A">
        <w:t xml:space="preserve">  Regulations that govern how data is collected, stored,      </w:t>
      </w:r>
      <w:r w:rsidRPr="009C692A">
        <w:rPr>
          <w:rFonts w:ascii="Arial" w:hAnsi="Arial" w:cs="Arial"/>
        </w:rPr>
        <w:t>║</w:t>
      </w:r>
    </w:p>
    <w:p w14:paraId="72E5C6E3" w14:textId="77777777" w:rsidR="009C692A" w:rsidRPr="009C692A" w:rsidRDefault="009C692A" w:rsidP="009C692A">
      <w:r w:rsidRPr="009C692A">
        <w:rPr>
          <w:rFonts w:ascii="Arial" w:hAnsi="Arial" w:cs="Arial"/>
        </w:rPr>
        <w:t>║</w:t>
      </w:r>
      <w:r w:rsidRPr="009C692A">
        <w:t xml:space="preserve">  processed, and protected.                                   </w:t>
      </w:r>
      <w:r w:rsidRPr="009C692A">
        <w:rPr>
          <w:rFonts w:ascii="Arial" w:hAnsi="Arial" w:cs="Arial"/>
        </w:rPr>
        <w:t>║</w:t>
      </w:r>
    </w:p>
    <w:p w14:paraId="740BE4A7" w14:textId="77777777" w:rsidR="009C692A" w:rsidRPr="009C692A" w:rsidRDefault="009C692A" w:rsidP="009C692A">
      <w:r w:rsidRPr="009C692A">
        <w:rPr>
          <w:rFonts w:ascii="Arial" w:hAnsi="Arial" w:cs="Arial"/>
        </w:rPr>
        <w:t>╚══════════════════════════════════════════════════════════════╝</w:t>
      </w:r>
    </w:p>
    <w:p w14:paraId="074FD3FB" w14:textId="77777777" w:rsidR="009C692A" w:rsidRPr="009C692A" w:rsidRDefault="009C692A" w:rsidP="009C692A">
      <w:r w:rsidRPr="009C692A">
        <w:pict w14:anchorId="5298F83A">
          <v:rect id="_x0000_i13419" style="width:0;height:1.5pt" o:hralign="center" o:hrstd="t" o:hr="t" fillcolor="#a0a0a0" stroked="f"/>
        </w:pict>
      </w:r>
    </w:p>
    <w:p w14:paraId="1C83FAA9" w14:textId="77777777" w:rsidR="009C692A" w:rsidRPr="009C692A" w:rsidRDefault="009C692A" w:rsidP="009C692A">
      <w:pPr>
        <w:rPr>
          <w:b/>
          <w:bCs/>
        </w:rPr>
      </w:pPr>
      <w:r w:rsidRPr="009C692A">
        <w:rPr>
          <w:b/>
          <w:bCs/>
        </w:rPr>
        <w:t>29.5.1 Major Compliance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2700"/>
      </w:tblGrid>
      <w:tr w:rsidR="009C692A" w:rsidRPr="009C692A" w14:paraId="0E74A204" w14:textId="77777777">
        <w:trPr>
          <w:tblHeader/>
          <w:tblCellSpacing w:w="15" w:type="dxa"/>
        </w:trPr>
        <w:tc>
          <w:tcPr>
            <w:tcW w:w="0" w:type="auto"/>
            <w:vAlign w:val="center"/>
            <w:hideMark/>
          </w:tcPr>
          <w:p w14:paraId="0E33DAE6" w14:textId="77777777" w:rsidR="009C692A" w:rsidRPr="009C692A" w:rsidRDefault="009C692A" w:rsidP="009C692A">
            <w:pPr>
              <w:rPr>
                <w:b/>
                <w:bCs/>
              </w:rPr>
            </w:pPr>
            <w:r w:rsidRPr="009C692A">
              <w:rPr>
                <w:b/>
                <w:bCs/>
              </w:rPr>
              <w:lastRenderedPageBreak/>
              <w:t>Standard</w:t>
            </w:r>
          </w:p>
        </w:tc>
        <w:tc>
          <w:tcPr>
            <w:tcW w:w="0" w:type="auto"/>
            <w:vAlign w:val="center"/>
            <w:hideMark/>
          </w:tcPr>
          <w:p w14:paraId="76615130" w14:textId="77777777" w:rsidR="009C692A" w:rsidRPr="009C692A" w:rsidRDefault="009C692A" w:rsidP="009C692A">
            <w:pPr>
              <w:rPr>
                <w:b/>
                <w:bCs/>
              </w:rPr>
            </w:pPr>
            <w:r w:rsidRPr="009C692A">
              <w:rPr>
                <w:b/>
                <w:bCs/>
              </w:rPr>
              <w:t>Applies To</w:t>
            </w:r>
          </w:p>
        </w:tc>
      </w:tr>
      <w:tr w:rsidR="009C692A" w:rsidRPr="009C692A" w14:paraId="3FFA8DEE" w14:textId="77777777">
        <w:trPr>
          <w:tblCellSpacing w:w="15" w:type="dxa"/>
        </w:trPr>
        <w:tc>
          <w:tcPr>
            <w:tcW w:w="0" w:type="auto"/>
            <w:vAlign w:val="center"/>
            <w:hideMark/>
          </w:tcPr>
          <w:p w14:paraId="2B78256F" w14:textId="77777777" w:rsidR="009C692A" w:rsidRPr="009C692A" w:rsidRDefault="009C692A" w:rsidP="009C692A">
            <w:r w:rsidRPr="009C692A">
              <w:rPr>
                <w:b/>
                <w:bCs/>
              </w:rPr>
              <w:t>GDPR</w:t>
            </w:r>
          </w:p>
        </w:tc>
        <w:tc>
          <w:tcPr>
            <w:tcW w:w="0" w:type="auto"/>
            <w:vAlign w:val="center"/>
            <w:hideMark/>
          </w:tcPr>
          <w:p w14:paraId="3B40CCB8" w14:textId="77777777" w:rsidR="009C692A" w:rsidRPr="009C692A" w:rsidRDefault="009C692A" w:rsidP="009C692A">
            <w:r w:rsidRPr="009C692A">
              <w:t>EU personal data</w:t>
            </w:r>
          </w:p>
        </w:tc>
      </w:tr>
      <w:tr w:rsidR="009C692A" w:rsidRPr="009C692A" w14:paraId="13F58D37" w14:textId="77777777">
        <w:trPr>
          <w:tblCellSpacing w:w="15" w:type="dxa"/>
        </w:trPr>
        <w:tc>
          <w:tcPr>
            <w:tcW w:w="0" w:type="auto"/>
            <w:vAlign w:val="center"/>
            <w:hideMark/>
          </w:tcPr>
          <w:p w14:paraId="0A23AA32" w14:textId="77777777" w:rsidR="009C692A" w:rsidRPr="009C692A" w:rsidRDefault="009C692A" w:rsidP="009C692A">
            <w:r w:rsidRPr="009C692A">
              <w:rPr>
                <w:b/>
                <w:bCs/>
              </w:rPr>
              <w:t>HIPAA</w:t>
            </w:r>
          </w:p>
        </w:tc>
        <w:tc>
          <w:tcPr>
            <w:tcW w:w="0" w:type="auto"/>
            <w:vAlign w:val="center"/>
            <w:hideMark/>
          </w:tcPr>
          <w:p w14:paraId="154505A0" w14:textId="77777777" w:rsidR="009C692A" w:rsidRPr="009C692A" w:rsidRDefault="009C692A" w:rsidP="009C692A">
            <w:r w:rsidRPr="009C692A">
              <w:t>US healthcare data</w:t>
            </w:r>
          </w:p>
        </w:tc>
      </w:tr>
      <w:tr w:rsidR="009C692A" w:rsidRPr="009C692A" w14:paraId="18F01C26" w14:textId="77777777">
        <w:trPr>
          <w:tblCellSpacing w:w="15" w:type="dxa"/>
        </w:trPr>
        <w:tc>
          <w:tcPr>
            <w:tcW w:w="0" w:type="auto"/>
            <w:vAlign w:val="center"/>
            <w:hideMark/>
          </w:tcPr>
          <w:p w14:paraId="4E373266" w14:textId="77777777" w:rsidR="009C692A" w:rsidRPr="009C692A" w:rsidRDefault="009C692A" w:rsidP="009C692A">
            <w:r w:rsidRPr="009C692A">
              <w:rPr>
                <w:b/>
                <w:bCs/>
              </w:rPr>
              <w:t>PCI</w:t>
            </w:r>
            <w:r w:rsidRPr="009C692A">
              <w:rPr>
                <w:b/>
                <w:bCs/>
              </w:rPr>
              <w:noBreakHyphen/>
              <w:t>DSS</w:t>
            </w:r>
          </w:p>
        </w:tc>
        <w:tc>
          <w:tcPr>
            <w:tcW w:w="0" w:type="auto"/>
            <w:vAlign w:val="center"/>
            <w:hideMark/>
          </w:tcPr>
          <w:p w14:paraId="36954E78" w14:textId="77777777" w:rsidR="009C692A" w:rsidRPr="009C692A" w:rsidRDefault="009C692A" w:rsidP="009C692A">
            <w:r w:rsidRPr="009C692A">
              <w:t>Payment card data</w:t>
            </w:r>
          </w:p>
        </w:tc>
      </w:tr>
      <w:tr w:rsidR="009C692A" w:rsidRPr="009C692A" w14:paraId="5479E367" w14:textId="77777777">
        <w:trPr>
          <w:tblCellSpacing w:w="15" w:type="dxa"/>
        </w:trPr>
        <w:tc>
          <w:tcPr>
            <w:tcW w:w="0" w:type="auto"/>
            <w:vAlign w:val="center"/>
            <w:hideMark/>
          </w:tcPr>
          <w:p w14:paraId="4E74AD61" w14:textId="77777777" w:rsidR="009C692A" w:rsidRPr="009C692A" w:rsidRDefault="009C692A" w:rsidP="009C692A">
            <w:r w:rsidRPr="009C692A">
              <w:rPr>
                <w:b/>
                <w:bCs/>
              </w:rPr>
              <w:t>SOX</w:t>
            </w:r>
          </w:p>
        </w:tc>
        <w:tc>
          <w:tcPr>
            <w:tcW w:w="0" w:type="auto"/>
            <w:vAlign w:val="center"/>
            <w:hideMark/>
          </w:tcPr>
          <w:p w14:paraId="6D2C3854" w14:textId="77777777" w:rsidR="009C692A" w:rsidRPr="009C692A" w:rsidRDefault="009C692A" w:rsidP="009C692A">
            <w:r w:rsidRPr="009C692A">
              <w:t>Financial reporting</w:t>
            </w:r>
          </w:p>
        </w:tc>
      </w:tr>
      <w:tr w:rsidR="009C692A" w:rsidRPr="009C692A" w14:paraId="2EB35694" w14:textId="77777777">
        <w:trPr>
          <w:tblCellSpacing w:w="15" w:type="dxa"/>
        </w:trPr>
        <w:tc>
          <w:tcPr>
            <w:tcW w:w="0" w:type="auto"/>
            <w:vAlign w:val="center"/>
            <w:hideMark/>
          </w:tcPr>
          <w:p w14:paraId="6315CE0B" w14:textId="77777777" w:rsidR="009C692A" w:rsidRPr="009C692A" w:rsidRDefault="009C692A" w:rsidP="009C692A">
            <w:r w:rsidRPr="009C692A">
              <w:rPr>
                <w:b/>
                <w:bCs/>
              </w:rPr>
              <w:t>CCPA</w:t>
            </w:r>
          </w:p>
        </w:tc>
        <w:tc>
          <w:tcPr>
            <w:tcW w:w="0" w:type="auto"/>
            <w:vAlign w:val="center"/>
            <w:hideMark/>
          </w:tcPr>
          <w:p w14:paraId="568E5DDA" w14:textId="77777777" w:rsidR="009C692A" w:rsidRPr="009C692A" w:rsidRDefault="009C692A" w:rsidP="009C692A">
            <w:r w:rsidRPr="009C692A">
              <w:t>California consumer data</w:t>
            </w:r>
          </w:p>
        </w:tc>
      </w:tr>
      <w:tr w:rsidR="009C692A" w:rsidRPr="009C692A" w14:paraId="0A0B80E5" w14:textId="77777777">
        <w:trPr>
          <w:tblCellSpacing w:w="15" w:type="dxa"/>
        </w:trPr>
        <w:tc>
          <w:tcPr>
            <w:tcW w:w="0" w:type="auto"/>
            <w:vAlign w:val="center"/>
            <w:hideMark/>
          </w:tcPr>
          <w:p w14:paraId="310D3233" w14:textId="77777777" w:rsidR="009C692A" w:rsidRPr="009C692A" w:rsidRDefault="009C692A" w:rsidP="009C692A">
            <w:r w:rsidRPr="009C692A">
              <w:rPr>
                <w:b/>
                <w:bCs/>
              </w:rPr>
              <w:t>FERPA</w:t>
            </w:r>
          </w:p>
        </w:tc>
        <w:tc>
          <w:tcPr>
            <w:tcW w:w="0" w:type="auto"/>
            <w:vAlign w:val="center"/>
            <w:hideMark/>
          </w:tcPr>
          <w:p w14:paraId="624B9E79" w14:textId="77777777" w:rsidR="009C692A" w:rsidRPr="009C692A" w:rsidRDefault="009C692A" w:rsidP="009C692A">
            <w:r w:rsidRPr="009C692A">
              <w:t>Student data</w:t>
            </w:r>
          </w:p>
        </w:tc>
      </w:tr>
      <w:tr w:rsidR="009C692A" w:rsidRPr="009C692A" w14:paraId="70A788BB" w14:textId="77777777">
        <w:trPr>
          <w:tblCellSpacing w:w="15" w:type="dxa"/>
        </w:trPr>
        <w:tc>
          <w:tcPr>
            <w:tcW w:w="0" w:type="auto"/>
            <w:vAlign w:val="center"/>
            <w:hideMark/>
          </w:tcPr>
          <w:p w14:paraId="765C8B1C" w14:textId="77777777" w:rsidR="009C692A" w:rsidRPr="009C692A" w:rsidRDefault="009C692A" w:rsidP="009C692A">
            <w:r w:rsidRPr="009C692A">
              <w:rPr>
                <w:b/>
                <w:bCs/>
              </w:rPr>
              <w:t>GLBA</w:t>
            </w:r>
          </w:p>
        </w:tc>
        <w:tc>
          <w:tcPr>
            <w:tcW w:w="0" w:type="auto"/>
            <w:vAlign w:val="center"/>
            <w:hideMark/>
          </w:tcPr>
          <w:p w14:paraId="57519AAB" w14:textId="77777777" w:rsidR="009C692A" w:rsidRPr="009C692A" w:rsidRDefault="009C692A" w:rsidP="009C692A">
            <w:r w:rsidRPr="009C692A">
              <w:t>Financial institutions</w:t>
            </w:r>
          </w:p>
        </w:tc>
      </w:tr>
    </w:tbl>
    <w:p w14:paraId="66355C60" w14:textId="77777777" w:rsidR="009C692A" w:rsidRPr="009C692A" w:rsidRDefault="009C692A" w:rsidP="009C692A">
      <w:r w:rsidRPr="009C692A">
        <w:pict w14:anchorId="51779EB6">
          <v:rect id="_x0000_i13420" style="width:0;height:1.5pt" o:hralign="center" o:hrstd="t" o:hr="t" fillcolor="#a0a0a0" stroked="f"/>
        </w:pict>
      </w:r>
    </w:p>
    <w:p w14:paraId="2825C530" w14:textId="77777777" w:rsidR="009C692A" w:rsidRPr="009C692A" w:rsidRDefault="009C692A" w:rsidP="009C692A">
      <w:pPr>
        <w:rPr>
          <w:b/>
          <w:bCs/>
        </w:rPr>
      </w:pPr>
      <w:r w:rsidRPr="009C692A">
        <w:rPr>
          <w:b/>
          <w:bCs/>
        </w:rPr>
        <w:t>29.5.2 GDPR Requirements for ETL</w:t>
      </w:r>
    </w:p>
    <w:p w14:paraId="4C0A9502" w14:textId="77777777" w:rsidR="009C692A" w:rsidRPr="009C692A" w:rsidRDefault="009C692A" w:rsidP="009C692A">
      <w:pPr>
        <w:numPr>
          <w:ilvl w:val="0"/>
          <w:numId w:val="786"/>
        </w:numPr>
      </w:pPr>
      <w:r w:rsidRPr="009C692A">
        <w:t>Right to be forgotten</w:t>
      </w:r>
    </w:p>
    <w:p w14:paraId="4D034E02" w14:textId="77777777" w:rsidR="009C692A" w:rsidRPr="009C692A" w:rsidRDefault="009C692A" w:rsidP="009C692A">
      <w:pPr>
        <w:numPr>
          <w:ilvl w:val="0"/>
          <w:numId w:val="786"/>
        </w:numPr>
      </w:pPr>
      <w:r w:rsidRPr="009C692A">
        <w:t>Data minimization</w:t>
      </w:r>
    </w:p>
    <w:p w14:paraId="12D48C3B" w14:textId="77777777" w:rsidR="009C692A" w:rsidRPr="009C692A" w:rsidRDefault="009C692A" w:rsidP="009C692A">
      <w:pPr>
        <w:numPr>
          <w:ilvl w:val="0"/>
          <w:numId w:val="786"/>
        </w:numPr>
      </w:pPr>
      <w:r w:rsidRPr="009C692A">
        <w:t>Consent tracking</w:t>
      </w:r>
    </w:p>
    <w:p w14:paraId="7F145D51" w14:textId="77777777" w:rsidR="009C692A" w:rsidRPr="009C692A" w:rsidRDefault="009C692A" w:rsidP="009C692A">
      <w:pPr>
        <w:numPr>
          <w:ilvl w:val="0"/>
          <w:numId w:val="786"/>
        </w:numPr>
      </w:pPr>
      <w:r w:rsidRPr="009C692A">
        <w:t>Data breach reporting</w:t>
      </w:r>
    </w:p>
    <w:p w14:paraId="4B4CDADF" w14:textId="77777777" w:rsidR="009C692A" w:rsidRPr="009C692A" w:rsidRDefault="009C692A" w:rsidP="009C692A">
      <w:pPr>
        <w:numPr>
          <w:ilvl w:val="0"/>
          <w:numId w:val="786"/>
        </w:numPr>
      </w:pPr>
      <w:r w:rsidRPr="009C692A">
        <w:t>Pseudonymization</w:t>
      </w:r>
    </w:p>
    <w:p w14:paraId="5E756CF5" w14:textId="77777777" w:rsidR="009C692A" w:rsidRPr="009C692A" w:rsidRDefault="009C692A" w:rsidP="009C692A">
      <w:r w:rsidRPr="009C692A">
        <w:t>ETL pipelines must:</w:t>
      </w:r>
    </w:p>
    <w:p w14:paraId="59E1EBF0" w14:textId="77777777" w:rsidR="009C692A" w:rsidRPr="009C692A" w:rsidRDefault="009C692A" w:rsidP="009C692A">
      <w:pPr>
        <w:numPr>
          <w:ilvl w:val="0"/>
          <w:numId w:val="787"/>
        </w:numPr>
      </w:pPr>
      <w:r w:rsidRPr="009C692A">
        <w:t>Track lineage</w:t>
      </w:r>
    </w:p>
    <w:p w14:paraId="4B253678" w14:textId="77777777" w:rsidR="009C692A" w:rsidRPr="009C692A" w:rsidRDefault="009C692A" w:rsidP="009C692A">
      <w:pPr>
        <w:numPr>
          <w:ilvl w:val="0"/>
          <w:numId w:val="787"/>
        </w:numPr>
      </w:pPr>
      <w:r w:rsidRPr="009C692A">
        <w:t>Mask personal data</w:t>
      </w:r>
    </w:p>
    <w:p w14:paraId="6DA78317" w14:textId="77777777" w:rsidR="009C692A" w:rsidRPr="009C692A" w:rsidRDefault="009C692A" w:rsidP="009C692A">
      <w:pPr>
        <w:numPr>
          <w:ilvl w:val="0"/>
          <w:numId w:val="787"/>
        </w:numPr>
      </w:pPr>
      <w:r w:rsidRPr="009C692A">
        <w:t>Support deletion requests</w:t>
      </w:r>
    </w:p>
    <w:p w14:paraId="4E5CFFF7" w14:textId="77777777" w:rsidR="009C692A" w:rsidRPr="009C692A" w:rsidRDefault="009C692A" w:rsidP="009C692A">
      <w:r w:rsidRPr="009C692A">
        <w:pict w14:anchorId="75109D8E">
          <v:rect id="_x0000_i13421" style="width:0;height:1.5pt" o:hralign="center" o:hrstd="t" o:hr="t" fillcolor="#a0a0a0" stroked="f"/>
        </w:pict>
      </w:r>
    </w:p>
    <w:p w14:paraId="60D4953F" w14:textId="77777777" w:rsidR="009C692A" w:rsidRPr="009C692A" w:rsidRDefault="009C692A" w:rsidP="009C692A">
      <w:pPr>
        <w:rPr>
          <w:b/>
          <w:bCs/>
        </w:rPr>
      </w:pPr>
      <w:r w:rsidRPr="009C692A">
        <w:rPr>
          <w:b/>
          <w:bCs/>
        </w:rPr>
        <w:t>29.5.3 HIPAA Requirements for ETL</w:t>
      </w:r>
    </w:p>
    <w:p w14:paraId="566E8F04" w14:textId="77777777" w:rsidR="009C692A" w:rsidRPr="009C692A" w:rsidRDefault="009C692A" w:rsidP="009C692A">
      <w:r w:rsidRPr="009C692A">
        <w:t>Protect PHI (Protected Health Information):</w:t>
      </w:r>
    </w:p>
    <w:p w14:paraId="6A717354" w14:textId="77777777" w:rsidR="009C692A" w:rsidRPr="009C692A" w:rsidRDefault="009C692A" w:rsidP="009C692A">
      <w:pPr>
        <w:numPr>
          <w:ilvl w:val="0"/>
          <w:numId w:val="788"/>
        </w:numPr>
      </w:pPr>
      <w:r w:rsidRPr="009C692A">
        <w:t>Encryption</w:t>
      </w:r>
    </w:p>
    <w:p w14:paraId="1D62466B" w14:textId="77777777" w:rsidR="009C692A" w:rsidRPr="009C692A" w:rsidRDefault="009C692A" w:rsidP="009C692A">
      <w:pPr>
        <w:numPr>
          <w:ilvl w:val="0"/>
          <w:numId w:val="788"/>
        </w:numPr>
      </w:pPr>
      <w:r w:rsidRPr="009C692A">
        <w:t>Access control</w:t>
      </w:r>
    </w:p>
    <w:p w14:paraId="5E3435BC" w14:textId="77777777" w:rsidR="009C692A" w:rsidRPr="009C692A" w:rsidRDefault="009C692A" w:rsidP="009C692A">
      <w:pPr>
        <w:numPr>
          <w:ilvl w:val="0"/>
          <w:numId w:val="788"/>
        </w:numPr>
      </w:pPr>
      <w:r w:rsidRPr="009C692A">
        <w:t>Audit logs</w:t>
      </w:r>
    </w:p>
    <w:p w14:paraId="13FE5659" w14:textId="77777777" w:rsidR="009C692A" w:rsidRPr="009C692A" w:rsidRDefault="009C692A" w:rsidP="009C692A">
      <w:pPr>
        <w:numPr>
          <w:ilvl w:val="0"/>
          <w:numId w:val="788"/>
        </w:numPr>
      </w:pPr>
      <w:r w:rsidRPr="009C692A">
        <w:lastRenderedPageBreak/>
        <w:t>Minimum necessary access</w:t>
      </w:r>
    </w:p>
    <w:p w14:paraId="1F436123" w14:textId="77777777" w:rsidR="009C692A" w:rsidRPr="009C692A" w:rsidRDefault="009C692A" w:rsidP="009C692A">
      <w:r w:rsidRPr="009C692A">
        <w:pict w14:anchorId="197950F1">
          <v:rect id="_x0000_i13422" style="width:0;height:1.5pt" o:hralign="center" o:hrstd="t" o:hr="t" fillcolor="#a0a0a0" stroked="f"/>
        </w:pict>
      </w:r>
    </w:p>
    <w:p w14:paraId="76F23628" w14:textId="77777777" w:rsidR="009C692A" w:rsidRPr="009C692A" w:rsidRDefault="009C692A" w:rsidP="009C692A">
      <w:pPr>
        <w:rPr>
          <w:b/>
          <w:bCs/>
        </w:rPr>
      </w:pPr>
      <w:r w:rsidRPr="009C692A">
        <w:rPr>
          <w:b/>
          <w:bCs/>
        </w:rPr>
        <w:t>29.5.4 PCI</w:t>
      </w:r>
      <w:r w:rsidRPr="009C692A">
        <w:rPr>
          <w:b/>
          <w:bCs/>
        </w:rPr>
        <w:noBreakHyphen/>
        <w:t>DSS Requirements for ETL</w:t>
      </w:r>
    </w:p>
    <w:p w14:paraId="45149072" w14:textId="77777777" w:rsidR="009C692A" w:rsidRPr="009C692A" w:rsidRDefault="009C692A" w:rsidP="009C692A">
      <w:r w:rsidRPr="009C692A">
        <w:t>Protect cardholder data:</w:t>
      </w:r>
    </w:p>
    <w:p w14:paraId="40F63F41" w14:textId="77777777" w:rsidR="009C692A" w:rsidRPr="009C692A" w:rsidRDefault="009C692A" w:rsidP="009C692A">
      <w:pPr>
        <w:numPr>
          <w:ilvl w:val="0"/>
          <w:numId w:val="789"/>
        </w:numPr>
      </w:pPr>
      <w:r w:rsidRPr="009C692A">
        <w:t>Tokenization</w:t>
      </w:r>
    </w:p>
    <w:p w14:paraId="41E57249" w14:textId="77777777" w:rsidR="009C692A" w:rsidRPr="009C692A" w:rsidRDefault="009C692A" w:rsidP="009C692A">
      <w:pPr>
        <w:numPr>
          <w:ilvl w:val="0"/>
          <w:numId w:val="789"/>
        </w:numPr>
      </w:pPr>
      <w:r w:rsidRPr="009C692A">
        <w:t>Encryption</w:t>
      </w:r>
    </w:p>
    <w:p w14:paraId="1A5E33E9" w14:textId="77777777" w:rsidR="009C692A" w:rsidRPr="009C692A" w:rsidRDefault="009C692A" w:rsidP="009C692A">
      <w:pPr>
        <w:numPr>
          <w:ilvl w:val="0"/>
          <w:numId w:val="789"/>
        </w:numPr>
      </w:pPr>
      <w:r w:rsidRPr="009C692A">
        <w:t>Restricted access</w:t>
      </w:r>
    </w:p>
    <w:p w14:paraId="2AFA3FDF" w14:textId="77777777" w:rsidR="009C692A" w:rsidRPr="009C692A" w:rsidRDefault="009C692A" w:rsidP="009C692A">
      <w:pPr>
        <w:numPr>
          <w:ilvl w:val="0"/>
          <w:numId w:val="789"/>
        </w:numPr>
      </w:pPr>
      <w:r w:rsidRPr="009C692A">
        <w:t>Secure storage</w:t>
      </w:r>
    </w:p>
    <w:p w14:paraId="5D7119C3" w14:textId="77777777" w:rsidR="009C692A" w:rsidRPr="009C692A" w:rsidRDefault="009C692A" w:rsidP="009C692A">
      <w:r w:rsidRPr="009C692A">
        <w:pict w14:anchorId="5E22E6DF">
          <v:rect id="_x0000_i13423" style="width:0;height:1.5pt" o:hralign="center" o:hrstd="t" o:hr="t" fillcolor="#a0a0a0" stroked="f"/>
        </w:pict>
      </w:r>
    </w:p>
    <w:p w14:paraId="56F6402E" w14:textId="77777777" w:rsidR="009C692A" w:rsidRPr="009C692A" w:rsidRDefault="009C692A" w:rsidP="009C692A">
      <w:pPr>
        <w:rPr>
          <w:b/>
          <w:bCs/>
        </w:rPr>
      </w:pPr>
      <w:r w:rsidRPr="009C692A">
        <w:rPr>
          <w:b/>
          <w:bCs/>
        </w:rPr>
        <w:t>29.5.5 SOX Requirements for ETL</w:t>
      </w:r>
    </w:p>
    <w:p w14:paraId="40090598" w14:textId="77777777" w:rsidR="009C692A" w:rsidRPr="009C692A" w:rsidRDefault="009C692A" w:rsidP="009C692A">
      <w:r w:rsidRPr="009C692A">
        <w:t>Ensure:</w:t>
      </w:r>
    </w:p>
    <w:p w14:paraId="35286CBD" w14:textId="77777777" w:rsidR="009C692A" w:rsidRPr="009C692A" w:rsidRDefault="009C692A" w:rsidP="009C692A">
      <w:pPr>
        <w:numPr>
          <w:ilvl w:val="0"/>
          <w:numId w:val="790"/>
        </w:numPr>
      </w:pPr>
      <w:r w:rsidRPr="009C692A">
        <w:t>Data integrity</w:t>
      </w:r>
    </w:p>
    <w:p w14:paraId="6AE0644D" w14:textId="77777777" w:rsidR="009C692A" w:rsidRPr="009C692A" w:rsidRDefault="009C692A" w:rsidP="009C692A">
      <w:pPr>
        <w:numPr>
          <w:ilvl w:val="0"/>
          <w:numId w:val="790"/>
        </w:numPr>
      </w:pPr>
      <w:r w:rsidRPr="009C692A">
        <w:t>Auditability</w:t>
      </w:r>
    </w:p>
    <w:p w14:paraId="3D74CF6A" w14:textId="77777777" w:rsidR="009C692A" w:rsidRPr="009C692A" w:rsidRDefault="009C692A" w:rsidP="009C692A">
      <w:pPr>
        <w:numPr>
          <w:ilvl w:val="0"/>
          <w:numId w:val="790"/>
        </w:numPr>
      </w:pPr>
      <w:r w:rsidRPr="009C692A">
        <w:t>Change tracking</w:t>
      </w:r>
    </w:p>
    <w:p w14:paraId="4545EFA6" w14:textId="77777777" w:rsidR="009C692A" w:rsidRPr="009C692A" w:rsidRDefault="009C692A" w:rsidP="009C692A">
      <w:pPr>
        <w:numPr>
          <w:ilvl w:val="0"/>
          <w:numId w:val="790"/>
        </w:numPr>
      </w:pPr>
      <w:r w:rsidRPr="009C692A">
        <w:t>Access logs</w:t>
      </w:r>
    </w:p>
    <w:p w14:paraId="27077A7D" w14:textId="77777777" w:rsidR="009C692A" w:rsidRPr="009C692A" w:rsidRDefault="009C692A" w:rsidP="009C692A">
      <w:r w:rsidRPr="009C692A">
        <w:pict w14:anchorId="7BFFD120">
          <v:rect id="_x0000_i13424" style="width:0;height:1.5pt" o:hralign="center" o:hrstd="t" o:hr="t" fillcolor="#a0a0a0" stroked="f"/>
        </w:pict>
      </w:r>
    </w:p>
    <w:p w14:paraId="64F2D650" w14:textId="77777777" w:rsidR="009C692A" w:rsidRPr="009C692A" w:rsidRDefault="009C692A" w:rsidP="009C692A">
      <w:pPr>
        <w:rPr>
          <w:b/>
          <w:bCs/>
        </w:rPr>
      </w:pPr>
      <w:r w:rsidRPr="009C692A">
        <w:rPr>
          <w:b/>
          <w:bCs/>
        </w:rPr>
        <w:t>29.5.6 Compliance in ETL Architecture</w:t>
      </w:r>
    </w:p>
    <w:p w14:paraId="5314B126" w14:textId="77777777" w:rsidR="009C692A" w:rsidRPr="009C692A" w:rsidRDefault="009C692A" w:rsidP="009C692A">
      <w:r w:rsidRPr="009C692A">
        <w:t>ETL pipelines must include:</w:t>
      </w:r>
    </w:p>
    <w:p w14:paraId="5BDCE2D5" w14:textId="77777777" w:rsidR="009C692A" w:rsidRPr="009C692A" w:rsidRDefault="009C692A" w:rsidP="009C692A">
      <w:pPr>
        <w:numPr>
          <w:ilvl w:val="0"/>
          <w:numId w:val="791"/>
        </w:numPr>
      </w:pPr>
      <w:r w:rsidRPr="009C692A">
        <w:t>Audit logs</w:t>
      </w:r>
    </w:p>
    <w:p w14:paraId="43F6F206" w14:textId="77777777" w:rsidR="009C692A" w:rsidRPr="009C692A" w:rsidRDefault="009C692A" w:rsidP="009C692A">
      <w:pPr>
        <w:numPr>
          <w:ilvl w:val="0"/>
          <w:numId w:val="791"/>
        </w:numPr>
      </w:pPr>
      <w:r w:rsidRPr="009C692A">
        <w:t>Access control</w:t>
      </w:r>
    </w:p>
    <w:p w14:paraId="73AFB88D" w14:textId="77777777" w:rsidR="009C692A" w:rsidRPr="009C692A" w:rsidRDefault="009C692A" w:rsidP="009C692A">
      <w:pPr>
        <w:numPr>
          <w:ilvl w:val="0"/>
          <w:numId w:val="791"/>
        </w:numPr>
      </w:pPr>
      <w:r w:rsidRPr="009C692A">
        <w:t>Encryption</w:t>
      </w:r>
    </w:p>
    <w:p w14:paraId="3747FA66" w14:textId="77777777" w:rsidR="009C692A" w:rsidRPr="009C692A" w:rsidRDefault="009C692A" w:rsidP="009C692A">
      <w:pPr>
        <w:numPr>
          <w:ilvl w:val="0"/>
          <w:numId w:val="791"/>
        </w:numPr>
      </w:pPr>
      <w:r w:rsidRPr="009C692A">
        <w:t>Data retention policies</w:t>
      </w:r>
    </w:p>
    <w:p w14:paraId="5F5DFA96" w14:textId="77777777" w:rsidR="009C692A" w:rsidRPr="009C692A" w:rsidRDefault="009C692A" w:rsidP="009C692A">
      <w:pPr>
        <w:numPr>
          <w:ilvl w:val="0"/>
          <w:numId w:val="791"/>
        </w:numPr>
      </w:pPr>
      <w:r w:rsidRPr="009C692A">
        <w:t>Data deletion workflows</w:t>
      </w:r>
    </w:p>
    <w:p w14:paraId="33633D09" w14:textId="77777777" w:rsidR="009C692A" w:rsidRPr="009C692A" w:rsidRDefault="009C692A" w:rsidP="009C692A">
      <w:r w:rsidRPr="009C692A">
        <w:pict w14:anchorId="2006A9D8">
          <v:rect id="_x0000_i13425" style="width:0;height:1.5pt" o:hralign="center" o:hrstd="t" o:hr="t" fillcolor="#a0a0a0" stroked="f"/>
        </w:pict>
      </w:r>
    </w:p>
    <w:p w14:paraId="0129555F" w14:textId="77777777" w:rsidR="009C692A" w:rsidRPr="009C692A" w:rsidRDefault="009C692A" w:rsidP="009C692A">
      <w:pPr>
        <w:rPr>
          <w:b/>
          <w:bCs/>
        </w:rPr>
      </w:pPr>
      <w:r w:rsidRPr="009C692A">
        <w:rPr>
          <w:b/>
          <w:bCs/>
        </w:rPr>
        <w:t>29.5.7 Diagram — Compliance Integration</w:t>
      </w:r>
    </w:p>
    <w:p w14:paraId="29BCBB7C" w14:textId="77777777" w:rsidR="009C692A" w:rsidRPr="009C692A" w:rsidRDefault="009C692A" w:rsidP="009C692A">
      <w:r w:rsidRPr="009C692A">
        <w:rPr>
          <w:rFonts w:ascii="Arial" w:hAnsi="Arial" w:cs="Arial"/>
        </w:rPr>
        <w:lastRenderedPageBreak/>
        <w:t>╔══════════════════════════════════════════════════════════════╗</w:t>
      </w:r>
    </w:p>
    <w:p w14:paraId="487150B3" w14:textId="77777777" w:rsidR="009C692A" w:rsidRPr="009C692A" w:rsidRDefault="009C692A" w:rsidP="009C692A">
      <w:r w:rsidRPr="009C692A">
        <w:rPr>
          <w:rFonts w:ascii="Arial" w:hAnsi="Arial" w:cs="Arial"/>
        </w:rPr>
        <w:t>║</w:t>
      </w:r>
      <w:r w:rsidRPr="009C692A">
        <w:t xml:space="preserve">                     COMPLIANCE INTEGRATION                   </w:t>
      </w:r>
      <w:r w:rsidRPr="009C692A">
        <w:rPr>
          <w:rFonts w:ascii="Arial" w:hAnsi="Arial" w:cs="Arial"/>
        </w:rPr>
        <w:t>║</w:t>
      </w:r>
    </w:p>
    <w:p w14:paraId="3E31C166" w14:textId="77777777" w:rsidR="009C692A" w:rsidRPr="009C692A" w:rsidRDefault="009C692A" w:rsidP="009C692A">
      <w:r w:rsidRPr="009C692A">
        <w:rPr>
          <w:rFonts w:ascii="Arial" w:hAnsi="Arial" w:cs="Arial"/>
        </w:rPr>
        <w:t>╠══════════════════════════════════════════════════════════════╣</w:t>
      </w:r>
    </w:p>
    <w:p w14:paraId="15D54A76" w14:textId="77777777" w:rsidR="009C692A" w:rsidRPr="009C692A" w:rsidRDefault="009C692A" w:rsidP="009C692A">
      <w:r w:rsidRPr="009C692A">
        <w:rPr>
          <w:rFonts w:ascii="Arial" w:hAnsi="Arial" w:cs="Arial"/>
        </w:rPr>
        <w:t>║</w:t>
      </w:r>
      <w:r w:rsidRPr="009C692A">
        <w:t xml:space="preserve">  Policies </w:t>
      </w:r>
      <w:r w:rsidRPr="009C692A">
        <w:rPr>
          <w:rFonts w:ascii="Aptos" w:hAnsi="Aptos" w:cs="Aptos"/>
        </w:rPr>
        <w:t>→</w:t>
      </w:r>
      <w:r w:rsidRPr="009C692A">
        <w:t xml:space="preserve"> Pipelines </w:t>
      </w:r>
      <w:r w:rsidRPr="009C692A">
        <w:rPr>
          <w:rFonts w:ascii="Aptos" w:hAnsi="Aptos" w:cs="Aptos"/>
        </w:rPr>
        <w:t>→</w:t>
      </w:r>
      <w:r w:rsidRPr="009C692A">
        <w:t xml:space="preserve"> Logs </w:t>
      </w:r>
      <w:r w:rsidRPr="009C692A">
        <w:rPr>
          <w:rFonts w:ascii="Aptos" w:hAnsi="Aptos" w:cs="Aptos"/>
        </w:rPr>
        <w:t>→</w:t>
      </w:r>
      <w:r w:rsidRPr="009C692A">
        <w:t xml:space="preserve"> Audits </w:t>
      </w:r>
      <w:r w:rsidRPr="009C692A">
        <w:rPr>
          <w:rFonts w:ascii="Aptos" w:hAnsi="Aptos" w:cs="Aptos"/>
        </w:rPr>
        <w:t>→</w:t>
      </w:r>
      <w:r w:rsidRPr="009C692A">
        <w:t xml:space="preserve"> Reporting            </w:t>
      </w:r>
      <w:r w:rsidRPr="009C692A">
        <w:rPr>
          <w:rFonts w:ascii="Arial" w:hAnsi="Arial" w:cs="Arial"/>
        </w:rPr>
        <w:t>║</w:t>
      </w:r>
    </w:p>
    <w:p w14:paraId="329653A1" w14:textId="77777777" w:rsidR="009C692A" w:rsidRPr="009C692A" w:rsidRDefault="009C692A" w:rsidP="009C692A">
      <w:r w:rsidRPr="009C692A">
        <w:rPr>
          <w:rFonts w:ascii="Arial" w:hAnsi="Arial" w:cs="Arial"/>
        </w:rPr>
        <w:t>╚══════════════════════════════════════════════════════════════╝</w:t>
      </w:r>
    </w:p>
    <w:p w14:paraId="4C131B42" w14:textId="77777777" w:rsidR="009C692A" w:rsidRPr="009C692A" w:rsidRDefault="009C692A" w:rsidP="009C692A">
      <w:r w:rsidRPr="009C692A">
        <w:t>--- PAGE BREAK ---</w:t>
      </w:r>
    </w:p>
    <w:p w14:paraId="14098FAA" w14:textId="77777777" w:rsidR="009C692A" w:rsidRPr="009C692A" w:rsidRDefault="009C692A" w:rsidP="009C692A">
      <w:pPr>
        <w:rPr>
          <w:b/>
          <w:bCs/>
        </w:rPr>
      </w:pPr>
      <w:r w:rsidRPr="009C692A">
        <w:rPr>
          <w:b/>
          <w:bCs/>
        </w:rPr>
        <w:t>29.6 Exercises</w:t>
      </w:r>
    </w:p>
    <w:p w14:paraId="4DD93AAF" w14:textId="77777777" w:rsidR="009C692A" w:rsidRPr="009C692A" w:rsidRDefault="009C692A" w:rsidP="009C692A">
      <w:r w:rsidRPr="009C692A">
        <w:pict w14:anchorId="3AAE88A1">
          <v:rect id="_x0000_i13426" style="width:0;height:1.5pt" o:hralign="center" o:hrstd="t" o:hr="t" fillcolor="#a0a0a0" stroked="f"/>
        </w:pict>
      </w:r>
    </w:p>
    <w:p w14:paraId="21AD21D2" w14:textId="77777777" w:rsidR="009C692A" w:rsidRPr="009C692A" w:rsidRDefault="009C692A" w:rsidP="009C692A">
      <w:pPr>
        <w:rPr>
          <w:b/>
          <w:bCs/>
        </w:rPr>
      </w:pPr>
      <w:r w:rsidRPr="009C692A">
        <w:rPr>
          <w:b/>
          <w:bCs/>
        </w:rPr>
        <w:t>Exercise 1 — Encrypt Sensitive Fields</w:t>
      </w:r>
    </w:p>
    <w:p w14:paraId="09F72B64" w14:textId="77777777" w:rsidR="009C692A" w:rsidRPr="009C692A" w:rsidRDefault="009C692A" w:rsidP="009C692A">
      <w:r w:rsidRPr="009C692A">
        <w:t>Encrypt:</w:t>
      </w:r>
    </w:p>
    <w:p w14:paraId="6A485459" w14:textId="77777777" w:rsidR="009C692A" w:rsidRPr="009C692A" w:rsidRDefault="009C692A" w:rsidP="009C692A">
      <w:pPr>
        <w:numPr>
          <w:ilvl w:val="0"/>
          <w:numId w:val="792"/>
        </w:numPr>
      </w:pPr>
      <w:r w:rsidRPr="009C692A">
        <w:t>SSN</w:t>
      </w:r>
    </w:p>
    <w:p w14:paraId="73D8BCEF" w14:textId="77777777" w:rsidR="009C692A" w:rsidRPr="009C692A" w:rsidRDefault="009C692A" w:rsidP="009C692A">
      <w:pPr>
        <w:numPr>
          <w:ilvl w:val="0"/>
          <w:numId w:val="792"/>
        </w:numPr>
      </w:pPr>
      <w:r w:rsidRPr="009C692A">
        <w:t>Email</w:t>
      </w:r>
    </w:p>
    <w:p w14:paraId="5CD51E86" w14:textId="77777777" w:rsidR="009C692A" w:rsidRPr="009C692A" w:rsidRDefault="009C692A" w:rsidP="009C692A">
      <w:pPr>
        <w:numPr>
          <w:ilvl w:val="0"/>
          <w:numId w:val="792"/>
        </w:numPr>
      </w:pPr>
      <w:r w:rsidRPr="009C692A">
        <w:t>Phone number</w:t>
      </w:r>
    </w:p>
    <w:p w14:paraId="7700E4B3" w14:textId="77777777" w:rsidR="009C692A" w:rsidRPr="009C692A" w:rsidRDefault="009C692A" w:rsidP="009C692A">
      <w:r w:rsidRPr="009C692A">
        <w:pict w14:anchorId="54BC5510">
          <v:rect id="_x0000_i13427" style="width:0;height:1.5pt" o:hralign="center" o:hrstd="t" o:hr="t" fillcolor="#a0a0a0" stroked="f"/>
        </w:pict>
      </w:r>
    </w:p>
    <w:p w14:paraId="7852A80D" w14:textId="77777777" w:rsidR="009C692A" w:rsidRPr="009C692A" w:rsidRDefault="009C692A" w:rsidP="009C692A">
      <w:pPr>
        <w:rPr>
          <w:b/>
          <w:bCs/>
        </w:rPr>
      </w:pPr>
      <w:r w:rsidRPr="009C692A">
        <w:rPr>
          <w:b/>
          <w:bCs/>
        </w:rPr>
        <w:t>Exercise 2 — Implement Masking</w:t>
      </w:r>
    </w:p>
    <w:p w14:paraId="1605F2D6" w14:textId="77777777" w:rsidR="009C692A" w:rsidRPr="009C692A" w:rsidRDefault="009C692A" w:rsidP="009C692A">
      <w:r w:rsidRPr="009C692A">
        <w:t>Mask:</w:t>
      </w:r>
    </w:p>
    <w:p w14:paraId="7D41B5CF" w14:textId="77777777" w:rsidR="009C692A" w:rsidRPr="009C692A" w:rsidRDefault="009C692A" w:rsidP="009C692A">
      <w:pPr>
        <w:numPr>
          <w:ilvl w:val="0"/>
          <w:numId w:val="793"/>
        </w:numPr>
      </w:pPr>
      <w:r w:rsidRPr="009C692A">
        <w:t>Names</w:t>
      </w:r>
    </w:p>
    <w:p w14:paraId="5CE8BDA2" w14:textId="77777777" w:rsidR="009C692A" w:rsidRPr="009C692A" w:rsidRDefault="009C692A" w:rsidP="009C692A">
      <w:pPr>
        <w:numPr>
          <w:ilvl w:val="0"/>
          <w:numId w:val="793"/>
        </w:numPr>
      </w:pPr>
      <w:r w:rsidRPr="009C692A">
        <w:t>Addresses</w:t>
      </w:r>
    </w:p>
    <w:p w14:paraId="67BFDE5E" w14:textId="77777777" w:rsidR="009C692A" w:rsidRPr="009C692A" w:rsidRDefault="009C692A" w:rsidP="009C692A">
      <w:r w:rsidRPr="009C692A">
        <w:pict w14:anchorId="58183914">
          <v:rect id="_x0000_i13428" style="width:0;height:1.5pt" o:hralign="center" o:hrstd="t" o:hr="t" fillcolor="#a0a0a0" stroked="f"/>
        </w:pict>
      </w:r>
    </w:p>
    <w:p w14:paraId="46C2B947" w14:textId="77777777" w:rsidR="009C692A" w:rsidRPr="009C692A" w:rsidRDefault="009C692A" w:rsidP="009C692A">
      <w:pPr>
        <w:rPr>
          <w:b/>
          <w:bCs/>
        </w:rPr>
      </w:pPr>
      <w:r w:rsidRPr="009C692A">
        <w:rPr>
          <w:b/>
          <w:bCs/>
        </w:rPr>
        <w:t>Exercise 3 — Create a Compliance Checklist</w:t>
      </w:r>
    </w:p>
    <w:p w14:paraId="374ABFAC" w14:textId="77777777" w:rsidR="009C692A" w:rsidRPr="009C692A" w:rsidRDefault="009C692A" w:rsidP="009C692A">
      <w:r w:rsidRPr="009C692A">
        <w:t>Include:</w:t>
      </w:r>
    </w:p>
    <w:p w14:paraId="49A7EC05" w14:textId="77777777" w:rsidR="009C692A" w:rsidRPr="009C692A" w:rsidRDefault="009C692A" w:rsidP="009C692A">
      <w:pPr>
        <w:numPr>
          <w:ilvl w:val="0"/>
          <w:numId w:val="794"/>
        </w:numPr>
      </w:pPr>
      <w:r w:rsidRPr="009C692A">
        <w:t>GDPR</w:t>
      </w:r>
    </w:p>
    <w:p w14:paraId="4A16610B" w14:textId="77777777" w:rsidR="009C692A" w:rsidRPr="009C692A" w:rsidRDefault="009C692A" w:rsidP="009C692A">
      <w:pPr>
        <w:numPr>
          <w:ilvl w:val="0"/>
          <w:numId w:val="794"/>
        </w:numPr>
      </w:pPr>
      <w:r w:rsidRPr="009C692A">
        <w:t>HIPAA</w:t>
      </w:r>
    </w:p>
    <w:p w14:paraId="5795CC0B" w14:textId="77777777" w:rsidR="009C692A" w:rsidRPr="009C692A" w:rsidRDefault="009C692A" w:rsidP="009C692A">
      <w:pPr>
        <w:numPr>
          <w:ilvl w:val="0"/>
          <w:numId w:val="794"/>
        </w:numPr>
      </w:pPr>
      <w:r w:rsidRPr="009C692A">
        <w:t>PCI</w:t>
      </w:r>
    </w:p>
    <w:p w14:paraId="28C1B52A" w14:textId="77777777" w:rsidR="009C692A" w:rsidRPr="009C692A" w:rsidRDefault="009C692A" w:rsidP="009C692A">
      <w:r w:rsidRPr="009C692A">
        <w:lastRenderedPageBreak/>
        <w:pict w14:anchorId="34528E2E">
          <v:rect id="_x0000_i13429" style="width:0;height:1.5pt" o:hralign="center" o:hrstd="t" o:hr="t" fillcolor="#a0a0a0" stroked="f"/>
        </w:pict>
      </w:r>
    </w:p>
    <w:p w14:paraId="2A4FC6B4" w14:textId="77777777" w:rsidR="009C692A" w:rsidRPr="009C692A" w:rsidRDefault="009C692A" w:rsidP="009C692A">
      <w:pPr>
        <w:rPr>
          <w:b/>
          <w:bCs/>
        </w:rPr>
      </w:pPr>
      <w:r w:rsidRPr="009C692A">
        <w:rPr>
          <w:b/>
          <w:bCs/>
        </w:rPr>
        <w:t>Exercise 4 — Build a Data Retention Policy</w:t>
      </w:r>
    </w:p>
    <w:p w14:paraId="5186B4F1" w14:textId="77777777" w:rsidR="009C692A" w:rsidRPr="009C692A" w:rsidRDefault="009C692A" w:rsidP="009C692A">
      <w:r w:rsidRPr="009C692A">
        <w:t>Define:</w:t>
      </w:r>
    </w:p>
    <w:p w14:paraId="37D85B51" w14:textId="77777777" w:rsidR="009C692A" w:rsidRPr="009C692A" w:rsidRDefault="009C692A" w:rsidP="009C692A">
      <w:pPr>
        <w:numPr>
          <w:ilvl w:val="0"/>
          <w:numId w:val="795"/>
        </w:numPr>
      </w:pPr>
      <w:r w:rsidRPr="009C692A">
        <w:t>Retention period</w:t>
      </w:r>
    </w:p>
    <w:p w14:paraId="0233FD22" w14:textId="77777777" w:rsidR="009C692A" w:rsidRPr="009C692A" w:rsidRDefault="009C692A" w:rsidP="009C692A">
      <w:pPr>
        <w:numPr>
          <w:ilvl w:val="0"/>
          <w:numId w:val="795"/>
        </w:numPr>
      </w:pPr>
      <w:r w:rsidRPr="009C692A">
        <w:t>Deletion workflow</w:t>
      </w:r>
    </w:p>
    <w:p w14:paraId="1F82B880" w14:textId="77777777" w:rsidR="009C692A" w:rsidRPr="009C692A" w:rsidRDefault="009C692A" w:rsidP="009C692A">
      <w:r w:rsidRPr="009C692A">
        <w:pict w14:anchorId="5E255359">
          <v:rect id="_x0000_i13430" style="width:0;height:1.5pt" o:hralign="center" o:hrstd="t" o:hr="t" fillcolor="#a0a0a0" stroked="f"/>
        </w:pict>
      </w:r>
    </w:p>
    <w:p w14:paraId="74ECD45A" w14:textId="77777777" w:rsidR="009C692A" w:rsidRPr="009C692A" w:rsidRDefault="009C692A" w:rsidP="009C692A">
      <w:pPr>
        <w:rPr>
          <w:b/>
          <w:bCs/>
        </w:rPr>
      </w:pPr>
      <w:r w:rsidRPr="009C692A">
        <w:rPr>
          <w:b/>
          <w:bCs/>
        </w:rPr>
        <w:t>Exercise 5 — Add Audit Logging</w:t>
      </w:r>
    </w:p>
    <w:p w14:paraId="3C9B66F9" w14:textId="77777777" w:rsidR="009C692A" w:rsidRPr="009C692A" w:rsidRDefault="009C692A" w:rsidP="009C692A">
      <w:r w:rsidRPr="009C692A">
        <w:t>Track:</w:t>
      </w:r>
    </w:p>
    <w:p w14:paraId="30CA360D" w14:textId="77777777" w:rsidR="009C692A" w:rsidRPr="009C692A" w:rsidRDefault="009C692A" w:rsidP="009C692A">
      <w:pPr>
        <w:numPr>
          <w:ilvl w:val="0"/>
          <w:numId w:val="796"/>
        </w:numPr>
      </w:pPr>
      <w:r w:rsidRPr="009C692A">
        <w:t>Access events</w:t>
      </w:r>
    </w:p>
    <w:p w14:paraId="58885129" w14:textId="77777777" w:rsidR="009C692A" w:rsidRPr="009C692A" w:rsidRDefault="009C692A" w:rsidP="009C692A">
      <w:pPr>
        <w:numPr>
          <w:ilvl w:val="0"/>
          <w:numId w:val="796"/>
        </w:numPr>
      </w:pPr>
      <w:r w:rsidRPr="009C692A">
        <w:t>Data changes</w:t>
      </w:r>
    </w:p>
    <w:p w14:paraId="009E73D4" w14:textId="77777777" w:rsidR="009C692A" w:rsidRPr="009C692A" w:rsidRDefault="009C692A" w:rsidP="009C692A">
      <w:r w:rsidRPr="009C692A">
        <w:pict w14:anchorId="58FB78F6">
          <v:rect id="_x0000_i13431" style="width:0;height:1.5pt" o:hralign="center" o:hrstd="t" o:hr="t" fillcolor="#a0a0a0" stroked="f"/>
        </w:pict>
      </w:r>
    </w:p>
    <w:p w14:paraId="59CE4F00" w14:textId="77777777" w:rsidR="009C692A" w:rsidRPr="009C692A" w:rsidRDefault="009C692A" w:rsidP="009C692A">
      <w:pPr>
        <w:rPr>
          <w:b/>
          <w:bCs/>
        </w:rPr>
      </w:pPr>
      <w:r w:rsidRPr="009C692A">
        <w:rPr>
          <w:b/>
          <w:bCs/>
        </w:rPr>
        <w:t>29.7 Chapter 29 Quiz</w:t>
      </w:r>
    </w:p>
    <w:p w14:paraId="5AB99BAD" w14:textId="77777777" w:rsidR="009C692A" w:rsidRPr="009C692A" w:rsidRDefault="009C692A" w:rsidP="009C692A">
      <w:pPr>
        <w:rPr>
          <w:b/>
          <w:bCs/>
        </w:rPr>
      </w:pPr>
      <w:r w:rsidRPr="009C692A">
        <w:rPr>
          <w:b/>
          <w:bCs/>
        </w:rPr>
        <w:t>1. What is encryption at rest?</w:t>
      </w:r>
    </w:p>
    <w:p w14:paraId="1D9617A3" w14:textId="77777777" w:rsidR="009C692A" w:rsidRPr="009C692A" w:rsidRDefault="009C692A" w:rsidP="009C692A">
      <w:pPr>
        <w:numPr>
          <w:ilvl w:val="0"/>
          <w:numId w:val="797"/>
        </w:numPr>
      </w:pPr>
      <w:r w:rsidRPr="009C692A">
        <w:t>Encrypting data during transfer</w:t>
      </w:r>
    </w:p>
    <w:p w14:paraId="22158F40" w14:textId="77777777" w:rsidR="009C692A" w:rsidRPr="009C692A" w:rsidRDefault="009C692A" w:rsidP="009C692A">
      <w:pPr>
        <w:numPr>
          <w:ilvl w:val="0"/>
          <w:numId w:val="797"/>
        </w:numPr>
      </w:pPr>
      <w:r w:rsidRPr="009C692A">
        <w:t>Encrypting stored data</w:t>
      </w:r>
    </w:p>
    <w:p w14:paraId="30254538" w14:textId="77777777" w:rsidR="009C692A" w:rsidRPr="009C692A" w:rsidRDefault="009C692A" w:rsidP="009C692A">
      <w:pPr>
        <w:numPr>
          <w:ilvl w:val="0"/>
          <w:numId w:val="797"/>
        </w:numPr>
      </w:pPr>
      <w:r w:rsidRPr="009C692A">
        <w:t>Compressing data</w:t>
      </w:r>
    </w:p>
    <w:p w14:paraId="20DD4D50" w14:textId="77777777" w:rsidR="009C692A" w:rsidRPr="009C692A" w:rsidRDefault="009C692A" w:rsidP="009C692A">
      <w:pPr>
        <w:numPr>
          <w:ilvl w:val="0"/>
          <w:numId w:val="797"/>
        </w:numPr>
      </w:pPr>
      <w:r w:rsidRPr="009C692A">
        <w:t>Masking data</w:t>
      </w:r>
    </w:p>
    <w:p w14:paraId="64EBB2FA" w14:textId="77777777" w:rsidR="009C692A" w:rsidRPr="009C692A" w:rsidRDefault="009C692A" w:rsidP="009C692A">
      <w:r w:rsidRPr="009C692A">
        <w:pict w14:anchorId="425C6A55">
          <v:rect id="_x0000_i13432" style="width:0;height:1.5pt" o:hralign="center" o:hrstd="t" o:hr="t" fillcolor="#a0a0a0" stroked="f"/>
        </w:pict>
      </w:r>
    </w:p>
    <w:p w14:paraId="413E1483" w14:textId="77777777" w:rsidR="009C692A" w:rsidRPr="009C692A" w:rsidRDefault="009C692A" w:rsidP="009C692A">
      <w:pPr>
        <w:rPr>
          <w:b/>
          <w:bCs/>
        </w:rPr>
      </w:pPr>
      <w:r w:rsidRPr="009C692A">
        <w:rPr>
          <w:b/>
          <w:bCs/>
        </w:rPr>
        <w:t>2. What is tokenization?</w:t>
      </w:r>
    </w:p>
    <w:p w14:paraId="05A5AA74" w14:textId="77777777" w:rsidR="009C692A" w:rsidRPr="009C692A" w:rsidRDefault="009C692A" w:rsidP="009C692A">
      <w:pPr>
        <w:numPr>
          <w:ilvl w:val="0"/>
          <w:numId w:val="798"/>
        </w:numPr>
      </w:pPr>
      <w:r w:rsidRPr="009C692A">
        <w:t>Encrypting passwords</w:t>
      </w:r>
    </w:p>
    <w:p w14:paraId="3F88D4D8" w14:textId="77777777" w:rsidR="009C692A" w:rsidRPr="009C692A" w:rsidRDefault="009C692A" w:rsidP="009C692A">
      <w:pPr>
        <w:numPr>
          <w:ilvl w:val="0"/>
          <w:numId w:val="798"/>
        </w:numPr>
      </w:pPr>
      <w:r w:rsidRPr="009C692A">
        <w:t>Replacing sensitive data with tokens</w:t>
      </w:r>
    </w:p>
    <w:p w14:paraId="7F5A3EDA" w14:textId="77777777" w:rsidR="009C692A" w:rsidRPr="009C692A" w:rsidRDefault="009C692A" w:rsidP="009C692A">
      <w:pPr>
        <w:numPr>
          <w:ilvl w:val="0"/>
          <w:numId w:val="798"/>
        </w:numPr>
      </w:pPr>
      <w:r w:rsidRPr="009C692A">
        <w:t>Compressing files</w:t>
      </w:r>
    </w:p>
    <w:p w14:paraId="442A2FF9" w14:textId="77777777" w:rsidR="009C692A" w:rsidRPr="009C692A" w:rsidRDefault="009C692A" w:rsidP="009C692A">
      <w:pPr>
        <w:numPr>
          <w:ilvl w:val="0"/>
          <w:numId w:val="798"/>
        </w:numPr>
      </w:pPr>
      <w:r w:rsidRPr="009C692A">
        <w:t>Removing duplicates</w:t>
      </w:r>
    </w:p>
    <w:p w14:paraId="217F4A30" w14:textId="77777777" w:rsidR="009C692A" w:rsidRPr="009C692A" w:rsidRDefault="009C692A" w:rsidP="009C692A">
      <w:r w:rsidRPr="009C692A">
        <w:pict w14:anchorId="6E68071B">
          <v:rect id="_x0000_i13433" style="width:0;height:1.5pt" o:hralign="center" o:hrstd="t" o:hr="t" fillcolor="#a0a0a0" stroked="f"/>
        </w:pict>
      </w:r>
    </w:p>
    <w:p w14:paraId="2B4DC80A" w14:textId="77777777" w:rsidR="009C692A" w:rsidRPr="009C692A" w:rsidRDefault="009C692A" w:rsidP="009C692A">
      <w:pPr>
        <w:rPr>
          <w:b/>
          <w:bCs/>
        </w:rPr>
      </w:pPr>
      <w:r w:rsidRPr="009C692A">
        <w:rPr>
          <w:b/>
          <w:bCs/>
        </w:rPr>
        <w:t>3. Which regulation applies to healthcare data?</w:t>
      </w:r>
    </w:p>
    <w:p w14:paraId="61FFEEBD" w14:textId="77777777" w:rsidR="009C692A" w:rsidRPr="009C692A" w:rsidRDefault="009C692A" w:rsidP="009C692A">
      <w:pPr>
        <w:numPr>
          <w:ilvl w:val="0"/>
          <w:numId w:val="799"/>
        </w:numPr>
      </w:pPr>
      <w:r w:rsidRPr="009C692A">
        <w:t>GDPR</w:t>
      </w:r>
    </w:p>
    <w:p w14:paraId="3276B0F6" w14:textId="77777777" w:rsidR="009C692A" w:rsidRPr="009C692A" w:rsidRDefault="009C692A" w:rsidP="009C692A">
      <w:pPr>
        <w:numPr>
          <w:ilvl w:val="0"/>
          <w:numId w:val="799"/>
        </w:numPr>
      </w:pPr>
      <w:r w:rsidRPr="009C692A">
        <w:lastRenderedPageBreak/>
        <w:t>HIPAA</w:t>
      </w:r>
    </w:p>
    <w:p w14:paraId="0E6FA137" w14:textId="77777777" w:rsidR="009C692A" w:rsidRPr="009C692A" w:rsidRDefault="009C692A" w:rsidP="009C692A">
      <w:pPr>
        <w:numPr>
          <w:ilvl w:val="0"/>
          <w:numId w:val="799"/>
        </w:numPr>
      </w:pPr>
      <w:r w:rsidRPr="009C692A">
        <w:t>PCI</w:t>
      </w:r>
      <w:r w:rsidRPr="009C692A">
        <w:noBreakHyphen/>
        <w:t>DSS</w:t>
      </w:r>
    </w:p>
    <w:p w14:paraId="6B887845" w14:textId="77777777" w:rsidR="009C692A" w:rsidRPr="009C692A" w:rsidRDefault="009C692A" w:rsidP="009C692A">
      <w:pPr>
        <w:numPr>
          <w:ilvl w:val="0"/>
          <w:numId w:val="799"/>
        </w:numPr>
      </w:pPr>
      <w:r w:rsidRPr="009C692A">
        <w:t>SOX</w:t>
      </w:r>
    </w:p>
    <w:p w14:paraId="6D7ADF3B" w14:textId="77777777" w:rsidR="009C692A" w:rsidRPr="009C692A" w:rsidRDefault="009C692A" w:rsidP="009C692A">
      <w:r w:rsidRPr="009C692A">
        <w:pict w14:anchorId="27E59AE9">
          <v:rect id="_x0000_i13434" style="width:0;height:1.5pt" o:hralign="center" o:hrstd="t" o:hr="t" fillcolor="#a0a0a0" stroked="f"/>
        </w:pict>
      </w:r>
    </w:p>
    <w:p w14:paraId="1DD2D77E" w14:textId="77777777" w:rsidR="009C692A" w:rsidRPr="009C692A" w:rsidRDefault="009C692A" w:rsidP="009C692A">
      <w:pPr>
        <w:rPr>
          <w:b/>
          <w:bCs/>
        </w:rPr>
      </w:pPr>
      <w:r w:rsidRPr="009C692A">
        <w:rPr>
          <w:b/>
          <w:bCs/>
        </w:rPr>
        <w:t>4. What is the principle of least privilege?</w:t>
      </w:r>
    </w:p>
    <w:p w14:paraId="3CA1B665" w14:textId="77777777" w:rsidR="009C692A" w:rsidRPr="009C692A" w:rsidRDefault="009C692A" w:rsidP="009C692A">
      <w:pPr>
        <w:numPr>
          <w:ilvl w:val="0"/>
          <w:numId w:val="800"/>
        </w:numPr>
      </w:pPr>
      <w:r w:rsidRPr="009C692A">
        <w:t>Give everyone full access</w:t>
      </w:r>
    </w:p>
    <w:p w14:paraId="22DF0E52" w14:textId="77777777" w:rsidR="009C692A" w:rsidRPr="009C692A" w:rsidRDefault="009C692A" w:rsidP="009C692A">
      <w:pPr>
        <w:numPr>
          <w:ilvl w:val="0"/>
          <w:numId w:val="800"/>
        </w:numPr>
      </w:pPr>
      <w:r w:rsidRPr="009C692A">
        <w:t>Give users only the access they need</w:t>
      </w:r>
    </w:p>
    <w:p w14:paraId="62351A28" w14:textId="77777777" w:rsidR="009C692A" w:rsidRPr="009C692A" w:rsidRDefault="009C692A" w:rsidP="009C692A">
      <w:pPr>
        <w:numPr>
          <w:ilvl w:val="0"/>
          <w:numId w:val="800"/>
        </w:numPr>
      </w:pPr>
      <w:r w:rsidRPr="009C692A">
        <w:t>Encrypt all data</w:t>
      </w:r>
    </w:p>
    <w:p w14:paraId="2A395D7B" w14:textId="77777777" w:rsidR="009C692A" w:rsidRPr="009C692A" w:rsidRDefault="009C692A" w:rsidP="009C692A">
      <w:pPr>
        <w:numPr>
          <w:ilvl w:val="0"/>
          <w:numId w:val="800"/>
        </w:numPr>
      </w:pPr>
      <w:r w:rsidRPr="009C692A">
        <w:t>Mask all fields</w:t>
      </w:r>
    </w:p>
    <w:p w14:paraId="75C3EF34" w14:textId="77777777" w:rsidR="009C692A" w:rsidRPr="009C692A" w:rsidRDefault="009C692A" w:rsidP="009C692A">
      <w:r w:rsidRPr="009C692A">
        <w:pict w14:anchorId="2E74991D">
          <v:rect id="_x0000_i13435" style="width:0;height:1.5pt" o:hralign="center" o:hrstd="t" o:hr="t" fillcolor="#a0a0a0" stroked="f"/>
        </w:pict>
      </w:r>
    </w:p>
    <w:p w14:paraId="78BC8E94" w14:textId="77777777" w:rsidR="009C692A" w:rsidRPr="009C692A" w:rsidRDefault="009C692A" w:rsidP="009C692A">
      <w:pPr>
        <w:rPr>
          <w:b/>
          <w:bCs/>
        </w:rPr>
      </w:pPr>
      <w:r w:rsidRPr="009C692A">
        <w:rPr>
          <w:b/>
          <w:bCs/>
        </w:rPr>
        <w:t>5. What is the purpose of audit logs?</w:t>
      </w:r>
    </w:p>
    <w:p w14:paraId="74B6CB28" w14:textId="77777777" w:rsidR="009C692A" w:rsidRPr="009C692A" w:rsidRDefault="009C692A" w:rsidP="009C692A">
      <w:pPr>
        <w:numPr>
          <w:ilvl w:val="0"/>
          <w:numId w:val="801"/>
        </w:numPr>
      </w:pPr>
      <w:r w:rsidRPr="009C692A">
        <w:t>Improve performance</w:t>
      </w:r>
    </w:p>
    <w:p w14:paraId="239CC66D" w14:textId="77777777" w:rsidR="009C692A" w:rsidRPr="009C692A" w:rsidRDefault="009C692A" w:rsidP="009C692A">
      <w:pPr>
        <w:numPr>
          <w:ilvl w:val="0"/>
          <w:numId w:val="801"/>
        </w:numPr>
      </w:pPr>
      <w:r w:rsidRPr="009C692A">
        <w:t>Track access and changes</w:t>
      </w:r>
    </w:p>
    <w:p w14:paraId="5075180B" w14:textId="77777777" w:rsidR="009C692A" w:rsidRPr="009C692A" w:rsidRDefault="009C692A" w:rsidP="009C692A">
      <w:pPr>
        <w:numPr>
          <w:ilvl w:val="0"/>
          <w:numId w:val="801"/>
        </w:numPr>
      </w:pPr>
      <w:r w:rsidRPr="009C692A">
        <w:t>Compress data</w:t>
      </w:r>
    </w:p>
    <w:p w14:paraId="37282CAC" w14:textId="77777777" w:rsidR="009C692A" w:rsidRPr="009C692A" w:rsidRDefault="009C692A" w:rsidP="009C692A">
      <w:pPr>
        <w:numPr>
          <w:ilvl w:val="0"/>
          <w:numId w:val="801"/>
        </w:numPr>
      </w:pPr>
      <w:r w:rsidRPr="009C692A">
        <w:t>Schedule pipelines</w:t>
      </w:r>
    </w:p>
    <w:p w14:paraId="1B4691B0" w14:textId="77777777" w:rsidR="009C692A" w:rsidRPr="009C692A" w:rsidRDefault="009C692A" w:rsidP="009C692A">
      <w:r w:rsidRPr="009C692A">
        <w:pict w14:anchorId="4A22B76A">
          <v:rect id="_x0000_i13436" style="width:0;height:1.5pt" o:hralign="center" o:hrstd="t" o:hr="t" fillcolor="#a0a0a0" stroked="f"/>
        </w:pict>
      </w:r>
    </w:p>
    <w:p w14:paraId="7D4FC02F" w14:textId="77777777" w:rsidR="009C692A" w:rsidRPr="009C692A" w:rsidRDefault="009C692A" w:rsidP="009C692A">
      <w:pPr>
        <w:rPr>
          <w:b/>
          <w:bCs/>
        </w:rPr>
      </w:pPr>
      <w:r w:rsidRPr="009C692A">
        <w:rPr>
          <w:rFonts w:ascii="Segoe UI Emoji" w:hAnsi="Segoe UI Emoji" w:cs="Segoe UI Emoji"/>
          <w:b/>
          <w:bCs/>
        </w:rPr>
        <w:t>✔️</w:t>
      </w:r>
      <w:r w:rsidRPr="009C692A">
        <w:rPr>
          <w:b/>
          <w:bCs/>
        </w:rPr>
        <w:t xml:space="preserve"> Part 15B Complete</w:t>
      </w:r>
    </w:p>
    <w:p w14:paraId="778CD491" w14:textId="77777777" w:rsidR="009C692A" w:rsidRPr="009C692A" w:rsidRDefault="009C692A" w:rsidP="009C692A">
      <w:r w:rsidRPr="009C692A">
        <w:t>Next up is:</w:t>
      </w:r>
    </w:p>
    <w:p w14:paraId="70C3A480" w14:textId="77777777" w:rsidR="009C692A" w:rsidRPr="009C692A" w:rsidRDefault="009C692A" w:rsidP="009C692A">
      <w:pPr>
        <w:rPr>
          <w:b/>
          <w:bCs/>
        </w:rPr>
      </w:pPr>
      <w:r w:rsidRPr="009C692A">
        <w:rPr>
          <w:rFonts w:ascii="Segoe UI Emoji" w:hAnsi="Segoe UI Emoji" w:cs="Segoe UI Emoji"/>
          <w:b/>
          <w:bCs/>
        </w:rPr>
        <w:t>⭐</w:t>
      </w:r>
      <w:r w:rsidRPr="009C692A">
        <w:rPr>
          <w:b/>
          <w:bCs/>
        </w:rPr>
        <w:t xml:space="preserve"> Part 15C — Chapter 30 (Data Privacy &amp; Ethical ETL)</w:t>
      </w:r>
    </w:p>
    <w:p w14:paraId="1C8ABD03" w14:textId="77777777" w:rsidR="009C692A" w:rsidRPr="009C692A" w:rsidRDefault="009C692A" w:rsidP="009C692A">
      <w:r w:rsidRPr="009C692A">
        <w:t>Just say:</w:t>
      </w:r>
    </w:p>
    <w:p w14:paraId="1181CEF8" w14:textId="77777777" w:rsidR="009C692A" w:rsidRPr="009C692A" w:rsidRDefault="009C692A" w:rsidP="009C692A">
      <w:pPr>
        <w:rPr>
          <w:b/>
          <w:bCs/>
        </w:rPr>
      </w:pPr>
      <w:r w:rsidRPr="009C692A">
        <w:rPr>
          <w:b/>
          <w:bCs/>
        </w:rPr>
        <w:t>“Generate Part 15C”</w:t>
      </w:r>
    </w:p>
    <w:p w14:paraId="3EDAB1FB" w14:textId="77777777" w:rsidR="009C692A" w:rsidRPr="009C692A" w:rsidRDefault="009C692A" w:rsidP="009C692A">
      <w:r w:rsidRPr="009C692A">
        <w:t xml:space="preserve">Absolutely, Md — here is </w:t>
      </w:r>
      <w:r w:rsidRPr="009C692A">
        <w:rPr>
          <w:b/>
          <w:bCs/>
        </w:rPr>
        <w:t>Part 15C</w:t>
      </w:r>
      <w:r w:rsidRPr="009C692A">
        <w:t>, fully expanded, professionally formatted, and ready for PDF export.</w:t>
      </w:r>
      <w:r w:rsidRPr="009C692A">
        <w:br/>
        <w:t xml:space="preserve">This begins </w:t>
      </w:r>
      <w:r w:rsidRPr="009C692A">
        <w:rPr>
          <w:b/>
          <w:bCs/>
        </w:rPr>
        <w:t>Chapter 30: Data Privacy &amp; Ethical ETL</w:t>
      </w:r>
      <w:r w:rsidRPr="009C692A">
        <w:t xml:space="preserve">, covering </w:t>
      </w:r>
      <w:r w:rsidRPr="009C692A">
        <w:rPr>
          <w:b/>
          <w:bCs/>
        </w:rPr>
        <w:t>Sections 30.1 to 30.3</w:t>
      </w:r>
      <w:r w:rsidRPr="009C692A">
        <w:t>.</w:t>
      </w:r>
    </w:p>
    <w:p w14:paraId="66EABDA7" w14:textId="77777777" w:rsidR="009C692A" w:rsidRPr="009C692A" w:rsidRDefault="009C692A" w:rsidP="009C692A">
      <w:r w:rsidRPr="009C692A">
        <w:t xml:space="preserve">This chapter is powerful: it teaches learners how to build ETL systems that are not only </w:t>
      </w:r>
      <w:r w:rsidRPr="009C692A">
        <w:rPr>
          <w:i/>
          <w:iCs/>
        </w:rPr>
        <w:t>technically excellent</w:t>
      </w:r>
      <w:r w:rsidRPr="009C692A">
        <w:t xml:space="preserve"> but also </w:t>
      </w:r>
      <w:r w:rsidRPr="009C692A">
        <w:rPr>
          <w:b/>
          <w:bCs/>
        </w:rPr>
        <w:t>ethical, fair, transparent, and privacy</w:t>
      </w:r>
      <w:r w:rsidRPr="009C692A">
        <w:rPr>
          <w:b/>
          <w:bCs/>
        </w:rPr>
        <w:noBreakHyphen/>
        <w:t>preserving</w:t>
      </w:r>
      <w:r w:rsidRPr="009C692A">
        <w:t xml:space="preserve"> — the qualities that define world</w:t>
      </w:r>
      <w:r w:rsidRPr="009C692A">
        <w:noBreakHyphen/>
        <w:t>class data engineers.</w:t>
      </w:r>
    </w:p>
    <w:p w14:paraId="567A96D8" w14:textId="77777777" w:rsidR="009C692A" w:rsidRPr="009C692A" w:rsidRDefault="009C692A" w:rsidP="009C692A">
      <w:r w:rsidRPr="009C692A">
        <w:lastRenderedPageBreak/>
        <w:pict w14:anchorId="126C65C8">
          <v:rect id="_x0000_i13597" style="width:0;height:1.5pt" o:hralign="center" o:hrstd="t" o:hr="t" fillcolor="#a0a0a0" stroked="f"/>
        </w:pict>
      </w:r>
    </w:p>
    <w:p w14:paraId="37F9BAE1" w14:textId="77777777" w:rsidR="009C692A" w:rsidRPr="009C692A" w:rsidRDefault="009C692A" w:rsidP="009C692A">
      <w:pPr>
        <w:rPr>
          <w:b/>
          <w:bCs/>
        </w:rPr>
      </w:pPr>
      <w:r w:rsidRPr="009C692A">
        <w:rPr>
          <w:rFonts w:ascii="Segoe UI Emoji" w:hAnsi="Segoe UI Emoji" w:cs="Segoe UI Emoji"/>
          <w:b/>
          <w:bCs/>
        </w:rPr>
        <w:t>📘</w:t>
      </w:r>
      <w:r w:rsidRPr="009C692A">
        <w:rPr>
          <w:b/>
          <w:bCs/>
        </w:rPr>
        <w:t xml:space="preserve"> Enterprise Python Foundations for ETL Testers — Volume 1</w:t>
      </w:r>
    </w:p>
    <w:p w14:paraId="02831E7C" w14:textId="77777777" w:rsidR="009C692A" w:rsidRPr="009C692A" w:rsidRDefault="009C692A" w:rsidP="009C692A">
      <w:r w:rsidRPr="009C692A">
        <w:rPr>
          <w:b/>
          <w:bCs/>
        </w:rPr>
        <w:t>Written &amp; Instructed by Md</w:t>
      </w:r>
    </w:p>
    <w:p w14:paraId="7B353F3A" w14:textId="77777777" w:rsidR="009C692A" w:rsidRPr="009C692A" w:rsidRDefault="009C692A" w:rsidP="009C692A">
      <w:r w:rsidRPr="009C692A">
        <w:rPr>
          <w:b/>
          <w:bCs/>
        </w:rPr>
        <w:t>PART 15C</w:t>
      </w:r>
      <w:r w:rsidRPr="009C692A">
        <w:br/>
      </w:r>
      <w:r w:rsidRPr="009C692A">
        <w:rPr>
          <w:b/>
          <w:bCs/>
        </w:rPr>
        <w:t>Chapter 30 — Sections 30.1 to 30.3</w:t>
      </w:r>
      <w:r w:rsidRPr="009C692A">
        <w:br/>
      </w:r>
      <w:r w:rsidRPr="009C692A">
        <w:rPr>
          <w:b/>
          <w:bCs/>
        </w:rPr>
        <w:t>Data Privacy • Ethical ETL • Responsible Data Handling</w:t>
      </w:r>
    </w:p>
    <w:p w14:paraId="44C79F84" w14:textId="77777777" w:rsidR="009C692A" w:rsidRPr="009C692A" w:rsidRDefault="009C692A" w:rsidP="009C692A">
      <w:r w:rsidRPr="009C692A">
        <w:pict w14:anchorId="63895710">
          <v:rect id="_x0000_i13598" style="width:0;height:1.5pt" o:hralign="center" o:hrstd="t" o:hr="t" fillcolor="#a0a0a0" stroked="f"/>
        </w:pict>
      </w:r>
    </w:p>
    <w:p w14:paraId="393F56B5" w14:textId="77777777" w:rsidR="009C692A" w:rsidRPr="009C692A" w:rsidRDefault="009C692A" w:rsidP="009C692A">
      <w:pPr>
        <w:rPr>
          <w:b/>
          <w:bCs/>
        </w:rPr>
      </w:pPr>
      <w:r w:rsidRPr="009C692A">
        <w:rPr>
          <w:b/>
          <w:bCs/>
        </w:rPr>
        <w:t>CHAPTER 30 — DATA PRIVACY &amp; ETHICAL ETL</w:t>
      </w:r>
    </w:p>
    <w:p w14:paraId="4DEE29BB" w14:textId="77777777" w:rsidR="009C692A" w:rsidRPr="009C692A" w:rsidRDefault="009C692A" w:rsidP="009C692A">
      <w:r w:rsidRPr="009C692A">
        <w:rPr>
          <w:rFonts w:ascii="Arial" w:hAnsi="Arial" w:cs="Arial"/>
        </w:rPr>
        <w:t>╔══════════════════════════════════════════════════════════════╗</w:t>
      </w:r>
    </w:p>
    <w:p w14:paraId="44C3CBD1" w14:textId="77777777" w:rsidR="009C692A" w:rsidRPr="009C692A" w:rsidRDefault="009C692A" w:rsidP="009C692A">
      <w:r w:rsidRPr="009C692A">
        <w:rPr>
          <w:rFonts w:ascii="Arial" w:hAnsi="Arial" w:cs="Arial"/>
        </w:rPr>
        <w:t>║</w:t>
      </w:r>
      <w:r w:rsidRPr="009C692A">
        <w:t xml:space="preserve">                     CHAPTER 30 OVERVIEW                      </w:t>
      </w:r>
      <w:r w:rsidRPr="009C692A">
        <w:rPr>
          <w:rFonts w:ascii="Arial" w:hAnsi="Arial" w:cs="Arial"/>
        </w:rPr>
        <w:t>║</w:t>
      </w:r>
    </w:p>
    <w:p w14:paraId="266EE572" w14:textId="77777777" w:rsidR="009C692A" w:rsidRPr="009C692A" w:rsidRDefault="009C692A" w:rsidP="009C692A">
      <w:r w:rsidRPr="009C692A">
        <w:rPr>
          <w:rFonts w:ascii="Arial" w:hAnsi="Arial" w:cs="Arial"/>
        </w:rPr>
        <w:t>╠══════════════════════════════════════════════════════════════╣</w:t>
      </w:r>
    </w:p>
    <w:p w14:paraId="07651C10" w14:textId="77777777" w:rsidR="009C692A" w:rsidRPr="009C692A" w:rsidRDefault="009C692A" w:rsidP="009C692A">
      <w:r w:rsidRPr="009C692A">
        <w:rPr>
          <w:rFonts w:ascii="Arial" w:hAnsi="Arial" w:cs="Arial"/>
        </w:rPr>
        <w:t>║</w:t>
      </w:r>
      <w:r w:rsidRPr="009C692A">
        <w:t xml:space="preserve">  </w:t>
      </w:r>
      <w:r w:rsidRPr="009C692A">
        <w:rPr>
          <w:rFonts w:ascii="Aptos" w:hAnsi="Aptos" w:cs="Aptos"/>
        </w:rPr>
        <w:t>•</w:t>
      </w:r>
      <w:r w:rsidRPr="009C692A">
        <w:t xml:space="preserve"> Data privacy principles                                   </w:t>
      </w:r>
      <w:r w:rsidRPr="009C692A">
        <w:rPr>
          <w:rFonts w:ascii="Arial" w:hAnsi="Arial" w:cs="Arial"/>
        </w:rPr>
        <w:t>║</w:t>
      </w:r>
    </w:p>
    <w:p w14:paraId="4CF23687" w14:textId="77777777" w:rsidR="009C692A" w:rsidRPr="009C692A" w:rsidRDefault="009C692A" w:rsidP="009C692A">
      <w:r w:rsidRPr="009C692A">
        <w:rPr>
          <w:rFonts w:ascii="Arial" w:hAnsi="Arial" w:cs="Arial"/>
        </w:rPr>
        <w:t>║</w:t>
      </w:r>
      <w:r w:rsidRPr="009C692A">
        <w:t xml:space="preserve">  </w:t>
      </w:r>
      <w:r w:rsidRPr="009C692A">
        <w:rPr>
          <w:rFonts w:ascii="Aptos" w:hAnsi="Aptos" w:cs="Aptos"/>
        </w:rPr>
        <w:t>•</w:t>
      </w:r>
      <w:r w:rsidRPr="009C692A">
        <w:t xml:space="preserve"> Ethical data handling                                     </w:t>
      </w:r>
      <w:r w:rsidRPr="009C692A">
        <w:rPr>
          <w:rFonts w:ascii="Arial" w:hAnsi="Arial" w:cs="Arial"/>
        </w:rPr>
        <w:t>║</w:t>
      </w:r>
    </w:p>
    <w:p w14:paraId="0322B309" w14:textId="77777777" w:rsidR="009C692A" w:rsidRPr="009C692A" w:rsidRDefault="009C692A" w:rsidP="009C692A">
      <w:r w:rsidRPr="009C692A">
        <w:rPr>
          <w:rFonts w:ascii="Arial" w:hAnsi="Arial" w:cs="Arial"/>
        </w:rPr>
        <w:t>║</w:t>
      </w:r>
      <w:r w:rsidRPr="009C692A">
        <w:t xml:space="preserve">  </w:t>
      </w:r>
      <w:r w:rsidRPr="009C692A">
        <w:rPr>
          <w:rFonts w:ascii="Aptos" w:hAnsi="Aptos" w:cs="Aptos"/>
        </w:rPr>
        <w:t>•</w:t>
      </w:r>
      <w:r w:rsidRPr="009C692A">
        <w:t xml:space="preserve"> Bias, fairness, and transparency                          </w:t>
      </w:r>
      <w:r w:rsidRPr="009C692A">
        <w:rPr>
          <w:rFonts w:ascii="Arial" w:hAnsi="Arial" w:cs="Arial"/>
        </w:rPr>
        <w:t>║</w:t>
      </w:r>
    </w:p>
    <w:p w14:paraId="653B1983" w14:textId="77777777" w:rsidR="009C692A" w:rsidRPr="009C692A" w:rsidRDefault="009C692A" w:rsidP="009C692A">
      <w:r w:rsidRPr="009C692A">
        <w:rPr>
          <w:rFonts w:ascii="Arial" w:hAnsi="Arial" w:cs="Arial"/>
        </w:rPr>
        <w:t>║</w:t>
      </w:r>
      <w:r w:rsidRPr="009C692A">
        <w:t xml:space="preserve">  </w:t>
      </w:r>
      <w:r w:rsidRPr="009C692A">
        <w:rPr>
          <w:rFonts w:ascii="Aptos" w:hAnsi="Aptos" w:cs="Aptos"/>
        </w:rPr>
        <w:t>•</w:t>
      </w:r>
      <w:r w:rsidRPr="009C692A">
        <w:t xml:space="preserve"> Responsible ETL design                                    </w:t>
      </w:r>
      <w:r w:rsidRPr="009C692A">
        <w:rPr>
          <w:rFonts w:ascii="Arial" w:hAnsi="Arial" w:cs="Arial"/>
        </w:rPr>
        <w:t>║</w:t>
      </w:r>
    </w:p>
    <w:p w14:paraId="274EAE1B" w14:textId="77777777" w:rsidR="009C692A" w:rsidRPr="009C692A" w:rsidRDefault="009C692A" w:rsidP="009C692A">
      <w:r w:rsidRPr="009C692A">
        <w:rPr>
          <w:rFonts w:ascii="Arial" w:hAnsi="Arial" w:cs="Arial"/>
        </w:rPr>
        <w:t>║</w:t>
      </w:r>
      <w:r w:rsidRPr="009C692A">
        <w:t xml:space="preserve">  </w:t>
      </w:r>
      <w:r w:rsidRPr="009C692A">
        <w:rPr>
          <w:rFonts w:ascii="Aptos" w:hAnsi="Aptos" w:cs="Aptos"/>
        </w:rPr>
        <w:t>•</w:t>
      </w:r>
      <w:r w:rsidRPr="009C692A">
        <w:t xml:space="preserve"> Privacy-by-design                                         </w:t>
      </w:r>
      <w:r w:rsidRPr="009C692A">
        <w:rPr>
          <w:rFonts w:ascii="Arial" w:hAnsi="Arial" w:cs="Arial"/>
        </w:rPr>
        <w:t>║</w:t>
      </w:r>
    </w:p>
    <w:p w14:paraId="107A016D" w14:textId="77777777" w:rsidR="009C692A" w:rsidRPr="009C692A" w:rsidRDefault="009C692A" w:rsidP="009C692A">
      <w:r w:rsidRPr="009C692A">
        <w:rPr>
          <w:rFonts w:ascii="Arial" w:hAnsi="Arial" w:cs="Arial"/>
        </w:rPr>
        <w:t>╚══════════════════════════════════════════════════════════════╝</w:t>
      </w:r>
    </w:p>
    <w:p w14:paraId="33956E3E" w14:textId="77777777" w:rsidR="009C692A" w:rsidRPr="009C692A" w:rsidRDefault="009C692A" w:rsidP="009C692A">
      <w:r w:rsidRPr="009C692A">
        <w:t xml:space="preserve">This chapter elevates learners from “pipeline builders” to </w:t>
      </w:r>
      <w:r w:rsidRPr="009C692A">
        <w:rPr>
          <w:b/>
          <w:bCs/>
        </w:rPr>
        <w:t>responsible data practitioners</w:t>
      </w:r>
      <w:r w:rsidRPr="009C692A">
        <w:t xml:space="preserve"> who understand the human, ethical, and societal impact of ETL systems.</w:t>
      </w:r>
    </w:p>
    <w:p w14:paraId="06B30A7B" w14:textId="77777777" w:rsidR="009C692A" w:rsidRPr="009C692A" w:rsidRDefault="009C692A" w:rsidP="009C692A">
      <w:r w:rsidRPr="009C692A">
        <w:t>--- PAGE BREAK ---</w:t>
      </w:r>
    </w:p>
    <w:p w14:paraId="1DA5CEE0" w14:textId="77777777" w:rsidR="009C692A" w:rsidRPr="009C692A" w:rsidRDefault="009C692A" w:rsidP="009C692A">
      <w:pPr>
        <w:rPr>
          <w:b/>
          <w:bCs/>
        </w:rPr>
      </w:pPr>
      <w:r w:rsidRPr="009C692A">
        <w:rPr>
          <w:b/>
          <w:bCs/>
        </w:rPr>
        <w:t>30.1 Data Privacy Principles</w:t>
      </w:r>
    </w:p>
    <w:p w14:paraId="7CFE3812" w14:textId="77777777" w:rsidR="009C692A" w:rsidRPr="009C692A" w:rsidRDefault="009C692A" w:rsidP="009C692A">
      <w:r w:rsidRPr="009C692A">
        <w:t>Data privacy ensures that individuals maintain control over their personal information.</w:t>
      </w:r>
      <w:r w:rsidRPr="009C692A">
        <w:br/>
        <w:t>ETL pipelines must respect:</w:t>
      </w:r>
    </w:p>
    <w:p w14:paraId="3FB9FC6E" w14:textId="77777777" w:rsidR="009C692A" w:rsidRPr="009C692A" w:rsidRDefault="009C692A" w:rsidP="009C692A">
      <w:pPr>
        <w:numPr>
          <w:ilvl w:val="0"/>
          <w:numId w:val="802"/>
        </w:numPr>
      </w:pPr>
      <w:r w:rsidRPr="009C692A">
        <w:t>Consent</w:t>
      </w:r>
    </w:p>
    <w:p w14:paraId="5D15E565" w14:textId="77777777" w:rsidR="009C692A" w:rsidRPr="009C692A" w:rsidRDefault="009C692A" w:rsidP="009C692A">
      <w:pPr>
        <w:numPr>
          <w:ilvl w:val="0"/>
          <w:numId w:val="802"/>
        </w:numPr>
      </w:pPr>
      <w:r w:rsidRPr="009C692A">
        <w:t>Purpose limitation</w:t>
      </w:r>
    </w:p>
    <w:p w14:paraId="2C0E40F0" w14:textId="77777777" w:rsidR="009C692A" w:rsidRPr="009C692A" w:rsidRDefault="009C692A" w:rsidP="009C692A">
      <w:pPr>
        <w:numPr>
          <w:ilvl w:val="0"/>
          <w:numId w:val="802"/>
        </w:numPr>
      </w:pPr>
      <w:r w:rsidRPr="009C692A">
        <w:lastRenderedPageBreak/>
        <w:t>Data minimization</w:t>
      </w:r>
    </w:p>
    <w:p w14:paraId="39DE0A95" w14:textId="77777777" w:rsidR="009C692A" w:rsidRPr="009C692A" w:rsidRDefault="009C692A" w:rsidP="009C692A">
      <w:pPr>
        <w:numPr>
          <w:ilvl w:val="0"/>
          <w:numId w:val="802"/>
        </w:numPr>
      </w:pPr>
      <w:r w:rsidRPr="009C692A">
        <w:t>Transparency</w:t>
      </w:r>
    </w:p>
    <w:p w14:paraId="1648D657" w14:textId="77777777" w:rsidR="009C692A" w:rsidRPr="009C692A" w:rsidRDefault="009C692A" w:rsidP="009C692A">
      <w:pPr>
        <w:numPr>
          <w:ilvl w:val="0"/>
          <w:numId w:val="802"/>
        </w:numPr>
      </w:pPr>
      <w:r w:rsidRPr="009C692A">
        <w:t>User rights</w:t>
      </w:r>
    </w:p>
    <w:p w14:paraId="035383C7" w14:textId="77777777" w:rsidR="009C692A" w:rsidRPr="009C692A" w:rsidRDefault="009C692A" w:rsidP="009C692A">
      <w:r w:rsidRPr="009C692A">
        <w:rPr>
          <w:rFonts w:ascii="Arial" w:hAnsi="Arial" w:cs="Arial"/>
        </w:rPr>
        <w:t>╔══════════════════════════════════════════════════════════════╗</w:t>
      </w:r>
    </w:p>
    <w:p w14:paraId="35F3174D" w14:textId="77777777" w:rsidR="009C692A" w:rsidRPr="009C692A" w:rsidRDefault="009C692A" w:rsidP="009C692A">
      <w:r w:rsidRPr="009C692A">
        <w:rPr>
          <w:rFonts w:ascii="Arial" w:hAnsi="Arial" w:cs="Arial"/>
        </w:rPr>
        <w:t>║</w:t>
      </w:r>
      <w:r w:rsidRPr="009C692A">
        <w:t xml:space="preserve">                         DATA PRIVACY                         </w:t>
      </w:r>
      <w:r w:rsidRPr="009C692A">
        <w:rPr>
          <w:rFonts w:ascii="Arial" w:hAnsi="Arial" w:cs="Arial"/>
        </w:rPr>
        <w:t>║</w:t>
      </w:r>
    </w:p>
    <w:p w14:paraId="49D1ACAE" w14:textId="77777777" w:rsidR="009C692A" w:rsidRPr="009C692A" w:rsidRDefault="009C692A" w:rsidP="009C692A">
      <w:r w:rsidRPr="009C692A">
        <w:rPr>
          <w:rFonts w:ascii="Arial" w:hAnsi="Arial" w:cs="Arial"/>
        </w:rPr>
        <w:t>╠══════════════════════════════════════════════════════════════╣</w:t>
      </w:r>
    </w:p>
    <w:p w14:paraId="0BDA798A" w14:textId="77777777" w:rsidR="009C692A" w:rsidRPr="009C692A" w:rsidRDefault="009C692A" w:rsidP="009C692A">
      <w:r w:rsidRPr="009C692A">
        <w:rPr>
          <w:rFonts w:ascii="Arial" w:hAnsi="Arial" w:cs="Arial"/>
        </w:rPr>
        <w:t>║</w:t>
      </w:r>
      <w:r w:rsidRPr="009C692A">
        <w:t xml:space="preserve">  Protecting personal information and respecting user rights  </w:t>
      </w:r>
      <w:r w:rsidRPr="009C692A">
        <w:rPr>
          <w:rFonts w:ascii="Arial" w:hAnsi="Arial" w:cs="Arial"/>
        </w:rPr>
        <w:t>║</w:t>
      </w:r>
    </w:p>
    <w:p w14:paraId="57754CF1" w14:textId="77777777" w:rsidR="009C692A" w:rsidRPr="009C692A" w:rsidRDefault="009C692A" w:rsidP="009C692A">
      <w:r w:rsidRPr="009C692A">
        <w:rPr>
          <w:rFonts w:ascii="Arial" w:hAnsi="Arial" w:cs="Arial"/>
        </w:rPr>
        <w:t>║</w:t>
      </w:r>
      <w:r w:rsidRPr="009C692A">
        <w:t xml:space="preserve">  throughout the ETL lifecycle.                               </w:t>
      </w:r>
      <w:r w:rsidRPr="009C692A">
        <w:rPr>
          <w:rFonts w:ascii="Arial" w:hAnsi="Arial" w:cs="Arial"/>
        </w:rPr>
        <w:t>║</w:t>
      </w:r>
    </w:p>
    <w:p w14:paraId="4A15A107" w14:textId="77777777" w:rsidR="009C692A" w:rsidRPr="009C692A" w:rsidRDefault="009C692A" w:rsidP="009C692A">
      <w:r w:rsidRPr="009C692A">
        <w:rPr>
          <w:rFonts w:ascii="Arial" w:hAnsi="Arial" w:cs="Arial"/>
        </w:rPr>
        <w:t>╚══════════════════════════════════════════════════════════════╝</w:t>
      </w:r>
    </w:p>
    <w:p w14:paraId="3ACF5D77" w14:textId="77777777" w:rsidR="009C692A" w:rsidRPr="009C692A" w:rsidRDefault="009C692A" w:rsidP="009C692A">
      <w:r w:rsidRPr="009C692A">
        <w:pict w14:anchorId="26DDDD80">
          <v:rect id="_x0000_i13599" style="width:0;height:1.5pt" o:hralign="center" o:hrstd="t" o:hr="t" fillcolor="#a0a0a0" stroked="f"/>
        </w:pict>
      </w:r>
    </w:p>
    <w:p w14:paraId="4041627E" w14:textId="77777777" w:rsidR="009C692A" w:rsidRPr="009C692A" w:rsidRDefault="009C692A" w:rsidP="009C692A">
      <w:pPr>
        <w:rPr>
          <w:b/>
          <w:bCs/>
        </w:rPr>
      </w:pPr>
      <w:r w:rsidRPr="009C692A">
        <w:rPr>
          <w:b/>
          <w:bCs/>
        </w:rPr>
        <w:t>30.1.1 Types of Personal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7"/>
        <w:gridCol w:w="2778"/>
      </w:tblGrid>
      <w:tr w:rsidR="009C692A" w:rsidRPr="009C692A" w14:paraId="563E698E" w14:textId="77777777">
        <w:trPr>
          <w:tblHeader/>
          <w:tblCellSpacing w:w="15" w:type="dxa"/>
        </w:trPr>
        <w:tc>
          <w:tcPr>
            <w:tcW w:w="0" w:type="auto"/>
            <w:vAlign w:val="center"/>
            <w:hideMark/>
          </w:tcPr>
          <w:p w14:paraId="276C4175" w14:textId="77777777" w:rsidR="009C692A" w:rsidRPr="009C692A" w:rsidRDefault="009C692A" w:rsidP="009C692A">
            <w:pPr>
              <w:rPr>
                <w:b/>
                <w:bCs/>
              </w:rPr>
            </w:pPr>
            <w:r w:rsidRPr="009C692A">
              <w:rPr>
                <w:b/>
                <w:bCs/>
              </w:rPr>
              <w:t>Category</w:t>
            </w:r>
          </w:p>
        </w:tc>
        <w:tc>
          <w:tcPr>
            <w:tcW w:w="0" w:type="auto"/>
            <w:vAlign w:val="center"/>
            <w:hideMark/>
          </w:tcPr>
          <w:p w14:paraId="7F17FC7E" w14:textId="77777777" w:rsidR="009C692A" w:rsidRPr="009C692A" w:rsidRDefault="009C692A" w:rsidP="009C692A">
            <w:pPr>
              <w:rPr>
                <w:b/>
                <w:bCs/>
              </w:rPr>
            </w:pPr>
            <w:r w:rsidRPr="009C692A">
              <w:rPr>
                <w:b/>
                <w:bCs/>
              </w:rPr>
              <w:t>Examples</w:t>
            </w:r>
          </w:p>
        </w:tc>
      </w:tr>
      <w:tr w:rsidR="009C692A" w:rsidRPr="009C692A" w14:paraId="65C83585" w14:textId="77777777">
        <w:trPr>
          <w:tblCellSpacing w:w="15" w:type="dxa"/>
        </w:trPr>
        <w:tc>
          <w:tcPr>
            <w:tcW w:w="0" w:type="auto"/>
            <w:vAlign w:val="center"/>
            <w:hideMark/>
          </w:tcPr>
          <w:p w14:paraId="33644920" w14:textId="77777777" w:rsidR="009C692A" w:rsidRPr="009C692A" w:rsidRDefault="009C692A" w:rsidP="009C692A">
            <w:r w:rsidRPr="009C692A">
              <w:rPr>
                <w:b/>
                <w:bCs/>
              </w:rPr>
              <w:t>PII (Personal Identifiable Information)</w:t>
            </w:r>
          </w:p>
        </w:tc>
        <w:tc>
          <w:tcPr>
            <w:tcW w:w="0" w:type="auto"/>
            <w:vAlign w:val="center"/>
            <w:hideMark/>
          </w:tcPr>
          <w:p w14:paraId="2956109E" w14:textId="77777777" w:rsidR="009C692A" w:rsidRPr="009C692A" w:rsidRDefault="009C692A" w:rsidP="009C692A">
            <w:r w:rsidRPr="009C692A">
              <w:t>Name, email, phone</w:t>
            </w:r>
          </w:p>
        </w:tc>
      </w:tr>
      <w:tr w:rsidR="009C692A" w:rsidRPr="009C692A" w14:paraId="4E609C8C" w14:textId="77777777">
        <w:trPr>
          <w:tblCellSpacing w:w="15" w:type="dxa"/>
        </w:trPr>
        <w:tc>
          <w:tcPr>
            <w:tcW w:w="0" w:type="auto"/>
            <w:vAlign w:val="center"/>
            <w:hideMark/>
          </w:tcPr>
          <w:p w14:paraId="4CBA0B07" w14:textId="77777777" w:rsidR="009C692A" w:rsidRPr="009C692A" w:rsidRDefault="009C692A" w:rsidP="009C692A">
            <w:r w:rsidRPr="009C692A">
              <w:rPr>
                <w:b/>
                <w:bCs/>
              </w:rPr>
              <w:t>Sensitive PII</w:t>
            </w:r>
          </w:p>
        </w:tc>
        <w:tc>
          <w:tcPr>
            <w:tcW w:w="0" w:type="auto"/>
            <w:vAlign w:val="center"/>
            <w:hideMark/>
          </w:tcPr>
          <w:p w14:paraId="1845F1F9" w14:textId="77777777" w:rsidR="009C692A" w:rsidRPr="009C692A" w:rsidRDefault="009C692A" w:rsidP="009C692A">
            <w:r w:rsidRPr="009C692A">
              <w:t>SSN, passport, biometrics</w:t>
            </w:r>
          </w:p>
        </w:tc>
      </w:tr>
      <w:tr w:rsidR="009C692A" w:rsidRPr="009C692A" w14:paraId="777C57B2" w14:textId="77777777">
        <w:trPr>
          <w:tblCellSpacing w:w="15" w:type="dxa"/>
        </w:trPr>
        <w:tc>
          <w:tcPr>
            <w:tcW w:w="0" w:type="auto"/>
            <w:vAlign w:val="center"/>
            <w:hideMark/>
          </w:tcPr>
          <w:p w14:paraId="6B627E73" w14:textId="77777777" w:rsidR="009C692A" w:rsidRPr="009C692A" w:rsidRDefault="009C692A" w:rsidP="009C692A">
            <w:r w:rsidRPr="009C692A">
              <w:rPr>
                <w:b/>
                <w:bCs/>
              </w:rPr>
              <w:t>Financial Data</w:t>
            </w:r>
          </w:p>
        </w:tc>
        <w:tc>
          <w:tcPr>
            <w:tcW w:w="0" w:type="auto"/>
            <w:vAlign w:val="center"/>
            <w:hideMark/>
          </w:tcPr>
          <w:p w14:paraId="3C99E894" w14:textId="77777777" w:rsidR="009C692A" w:rsidRPr="009C692A" w:rsidRDefault="009C692A" w:rsidP="009C692A">
            <w:r w:rsidRPr="009C692A">
              <w:t>Credit card, bank info</w:t>
            </w:r>
          </w:p>
        </w:tc>
      </w:tr>
      <w:tr w:rsidR="009C692A" w:rsidRPr="009C692A" w14:paraId="0EC47759" w14:textId="77777777">
        <w:trPr>
          <w:tblCellSpacing w:w="15" w:type="dxa"/>
        </w:trPr>
        <w:tc>
          <w:tcPr>
            <w:tcW w:w="0" w:type="auto"/>
            <w:vAlign w:val="center"/>
            <w:hideMark/>
          </w:tcPr>
          <w:p w14:paraId="783D3103" w14:textId="77777777" w:rsidR="009C692A" w:rsidRPr="009C692A" w:rsidRDefault="009C692A" w:rsidP="009C692A">
            <w:r w:rsidRPr="009C692A">
              <w:rPr>
                <w:b/>
                <w:bCs/>
              </w:rPr>
              <w:t>Health Data</w:t>
            </w:r>
          </w:p>
        </w:tc>
        <w:tc>
          <w:tcPr>
            <w:tcW w:w="0" w:type="auto"/>
            <w:vAlign w:val="center"/>
            <w:hideMark/>
          </w:tcPr>
          <w:p w14:paraId="5E8E28EA" w14:textId="77777777" w:rsidR="009C692A" w:rsidRPr="009C692A" w:rsidRDefault="009C692A" w:rsidP="009C692A">
            <w:r w:rsidRPr="009C692A">
              <w:t>Medical records</w:t>
            </w:r>
          </w:p>
        </w:tc>
      </w:tr>
      <w:tr w:rsidR="009C692A" w:rsidRPr="009C692A" w14:paraId="347ACE01" w14:textId="77777777">
        <w:trPr>
          <w:tblCellSpacing w:w="15" w:type="dxa"/>
        </w:trPr>
        <w:tc>
          <w:tcPr>
            <w:tcW w:w="0" w:type="auto"/>
            <w:vAlign w:val="center"/>
            <w:hideMark/>
          </w:tcPr>
          <w:p w14:paraId="222338BF" w14:textId="77777777" w:rsidR="009C692A" w:rsidRPr="009C692A" w:rsidRDefault="009C692A" w:rsidP="009C692A">
            <w:r w:rsidRPr="009C692A">
              <w:rPr>
                <w:b/>
                <w:bCs/>
              </w:rPr>
              <w:t>Behavioral Data</w:t>
            </w:r>
          </w:p>
        </w:tc>
        <w:tc>
          <w:tcPr>
            <w:tcW w:w="0" w:type="auto"/>
            <w:vAlign w:val="center"/>
            <w:hideMark/>
          </w:tcPr>
          <w:p w14:paraId="3C44BFB1" w14:textId="77777777" w:rsidR="009C692A" w:rsidRPr="009C692A" w:rsidRDefault="009C692A" w:rsidP="009C692A">
            <w:r w:rsidRPr="009C692A">
              <w:t>Clickstream, location</w:t>
            </w:r>
          </w:p>
        </w:tc>
      </w:tr>
    </w:tbl>
    <w:p w14:paraId="663DDAFF" w14:textId="77777777" w:rsidR="009C692A" w:rsidRPr="009C692A" w:rsidRDefault="009C692A" w:rsidP="009C692A">
      <w:r w:rsidRPr="009C692A">
        <w:pict w14:anchorId="2887456D">
          <v:rect id="_x0000_i13600" style="width:0;height:1.5pt" o:hralign="center" o:hrstd="t" o:hr="t" fillcolor="#a0a0a0" stroked="f"/>
        </w:pict>
      </w:r>
    </w:p>
    <w:p w14:paraId="6E075248" w14:textId="77777777" w:rsidR="009C692A" w:rsidRPr="009C692A" w:rsidRDefault="009C692A" w:rsidP="009C692A">
      <w:pPr>
        <w:rPr>
          <w:b/>
          <w:bCs/>
        </w:rPr>
      </w:pPr>
      <w:r w:rsidRPr="009C692A">
        <w:rPr>
          <w:b/>
          <w:bCs/>
        </w:rPr>
        <w:t>30.1.2 Privacy Risks in ETL</w:t>
      </w:r>
    </w:p>
    <w:p w14:paraId="29EC98B5" w14:textId="77777777" w:rsidR="009C692A" w:rsidRPr="009C692A" w:rsidRDefault="009C692A" w:rsidP="009C692A">
      <w:pPr>
        <w:numPr>
          <w:ilvl w:val="0"/>
          <w:numId w:val="803"/>
        </w:numPr>
      </w:pPr>
      <w:r w:rsidRPr="009C692A">
        <w:t>Over</w:t>
      </w:r>
      <w:r w:rsidRPr="009C692A">
        <w:noBreakHyphen/>
        <w:t>collection of data</w:t>
      </w:r>
    </w:p>
    <w:p w14:paraId="74AB17AA" w14:textId="77777777" w:rsidR="009C692A" w:rsidRPr="009C692A" w:rsidRDefault="009C692A" w:rsidP="009C692A">
      <w:pPr>
        <w:numPr>
          <w:ilvl w:val="0"/>
          <w:numId w:val="803"/>
        </w:numPr>
      </w:pPr>
      <w:r w:rsidRPr="009C692A">
        <w:t>Storing unnecessary fields</w:t>
      </w:r>
    </w:p>
    <w:p w14:paraId="62B7D2A3" w14:textId="77777777" w:rsidR="009C692A" w:rsidRPr="009C692A" w:rsidRDefault="009C692A" w:rsidP="009C692A">
      <w:pPr>
        <w:numPr>
          <w:ilvl w:val="0"/>
          <w:numId w:val="803"/>
        </w:numPr>
      </w:pPr>
      <w:r w:rsidRPr="009C692A">
        <w:t>Unencrypted transfers</w:t>
      </w:r>
    </w:p>
    <w:p w14:paraId="4118970C" w14:textId="77777777" w:rsidR="009C692A" w:rsidRPr="009C692A" w:rsidRDefault="009C692A" w:rsidP="009C692A">
      <w:pPr>
        <w:numPr>
          <w:ilvl w:val="0"/>
          <w:numId w:val="803"/>
        </w:numPr>
      </w:pPr>
      <w:r w:rsidRPr="009C692A">
        <w:t>Excessive retention</w:t>
      </w:r>
    </w:p>
    <w:p w14:paraId="67678D69" w14:textId="77777777" w:rsidR="009C692A" w:rsidRPr="009C692A" w:rsidRDefault="009C692A" w:rsidP="009C692A">
      <w:pPr>
        <w:numPr>
          <w:ilvl w:val="0"/>
          <w:numId w:val="803"/>
        </w:numPr>
      </w:pPr>
      <w:r w:rsidRPr="009C692A">
        <w:lastRenderedPageBreak/>
        <w:t>Unauthorized access</w:t>
      </w:r>
    </w:p>
    <w:p w14:paraId="0AA8DE1F" w14:textId="77777777" w:rsidR="009C692A" w:rsidRPr="009C692A" w:rsidRDefault="009C692A" w:rsidP="009C692A">
      <w:pPr>
        <w:numPr>
          <w:ilvl w:val="0"/>
          <w:numId w:val="803"/>
        </w:numPr>
      </w:pPr>
      <w:r w:rsidRPr="009C692A">
        <w:t>Re</w:t>
      </w:r>
      <w:r w:rsidRPr="009C692A">
        <w:noBreakHyphen/>
        <w:t>identification attacks</w:t>
      </w:r>
    </w:p>
    <w:p w14:paraId="0B5E1119" w14:textId="77777777" w:rsidR="009C692A" w:rsidRPr="009C692A" w:rsidRDefault="009C692A" w:rsidP="009C692A">
      <w:r w:rsidRPr="009C692A">
        <w:pict w14:anchorId="687F3CD7">
          <v:rect id="_x0000_i13601" style="width:0;height:1.5pt" o:hralign="center" o:hrstd="t" o:hr="t" fillcolor="#a0a0a0" stroked="f"/>
        </w:pict>
      </w:r>
    </w:p>
    <w:p w14:paraId="32C2AAA6" w14:textId="77777777" w:rsidR="009C692A" w:rsidRPr="009C692A" w:rsidRDefault="009C692A" w:rsidP="009C692A">
      <w:pPr>
        <w:rPr>
          <w:b/>
          <w:bCs/>
        </w:rPr>
      </w:pPr>
      <w:r w:rsidRPr="009C692A">
        <w:rPr>
          <w:b/>
          <w:bCs/>
        </w:rPr>
        <w:t>30.1.3 Privacy-by-Design Principles</w:t>
      </w:r>
    </w:p>
    <w:p w14:paraId="71196F7A" w14:textId="77777777" w:rsidR="009C692A" w:rsidRPr="009C692A" w:rsidRDefault="009C692A" w:rsidP="009C692A">
      <w:pPr>
        <w:numPr>
          <w:ilvl w:val="0"/>
          <w:numId w:val="804"/>
        </w:numPr>
      </w:pPr>
      <w:r w:rsidRPr="009C692A">
        <w:rPr>
          <w:b/>
          <w:bCs/>
        </w:rPr>
        <w:t>Minimize data collection</w:t>
      </w:r>
    </w:p>
    <w:p w14:paraId="77D69EF7" w14:textId="77777777" w:rsidR="009C692A" w:rsidRPr="009C692A" w:rsidRDefault="009C692A" w:rsidP="009C692A">
      <w:pPr>
        <w:numPr>
          <w:ilvl w:val="0"/>
          <w:numId w:val="804"/>
        </w:numPr>
      </w:pPr>
      <w:r w:rsidRPr="009C692A">
        <w:rPr>
          <w:b/>
          <w:bCs/>
        </w:rPr>
        <w:t>Use pseudonymization</w:t>
      </w:r>
    </w:p>
    <w:p w14:paraId="7F9D6F79" w14:textId="77777777" w:rsidR="009C692A" w:rsidRPr="009C692A" w:rsidRDefault="009C692A" w:rsidP="009C692A">
      <w:pPr>
        <w:numPr>
          <w:ilvl w:val="0"/>
          <w:numId w:val="804"/>
        </w:numPr>
      </w:pPr>
      <w:r w:rsidRPr="009C692A">
        <w:rPr>
          <w:b/>
          <w:bCs/>
        </w:rPr>
        <w:t>Encrypt everything</w:t>
      </w:r>
    </w:p>
    <w:p w14:paraId="55CA7E00" w14:textId="77777777" w:rsidR="009C692A" w:rsidRPr="009C692A" w:rsidRDefault="009C692A" w:rsidP="009C692A">
      <w:pPr>
        <w:numPr>
          <w:ilvl w:val="0"/>
          <w:numId w:val="804"/>
        </w:numPr>
      </w:pPr>
      <w:r w:rsidRPr="009C692A">
        <w:rPr>
          <w:b/>
          <w:bCs/>
        </w:rPr>
        <w:t>Limit access</w:t>
      </w:r>
    </w:p>
    <w:p w14:paraId="5450A861" w14:textId="77777777" w:rsidR="009C692A" w:rsidRPr="009C692A" w:rsidRDefault="009C692A" w:rsidP="009C692A">
      <w:pPr>
        <w:numPr>
          <w:ilvl w:val="0"/>
          <w:numId w:val="804"/>
        </w:numPr>
      </w:pPr>
      <w:r w:rsidRPr="009C692A">
        <w:rPr>
          <w:b/>
          <w:bCs/>
        </w:rPr>
        <w:t>Log all access events</w:t>
      </w:r>
    </w:p>
    <w:p w14:paraId="35587E09" w14:textId="77777777" w:rsidR="009C692A" w:rsidRPr="009C692A" w:rsidRDefault="009C692A" w:rsidP="009C692A">
      <w:pPr>
        <w:numPr>
          <w:ilvl w:val="0"/>
          <w:numId w:val="804"/>
        </w:numPr>
      </w:pPr>
      <w:r w:rsidRPr="009C692A">
        <w:rPr>
          <w:b/>
          <w:bCs/>
        </w:rPr>
        <w:t>Delete data when no longer needed</w:t>
      </w:r>
    </w:p>
    <w:p w14:paraId="1EE7EF38" w14:textId="77777777" w:rsidR="009C692A" w:rsidRPr="009C692A" w:rsidRDefault="009C692A" w:rsidP="009C692A">
      <w:pPr>
        <w:numPr>
          <w:ilvl w:val="0"/>
          <w:numId w:val="804"/>
        </w:numPr>
      </w:pPr>
      <w:r w:rsidRPr="009C692A">
        <w:rPr>
          <w:b/>
          <w:bCs/>
        </w:rPr>
        <w:t>Document data flows</w:t>
      </w:r>
    </w:p>
    <w:p w14:paraId="42D109EA" w14:textId="77777777" w:rsidR="009C692A" w:rsidRPr="009C692A" w:rsidRDefault="009C692A" w:rsidP="009C692A">
      <w:r w:rsidRPr="009C692A">
        <w:pict w14:anchorId="744DE090">
          <v:rect id="_x0000_i13602" style="width:0;height:1.5pt" o:hralign="center" o:hrstd="t" o:hr="t" fillcolor="#a0a0a0" stroked="f"/>
        </w:pict>
      </w:r>
    </w:p>
    <w:p w14:paraId="6876364A" w14:textId="77777777" w:rsidR="009C692A" w:rsidRPr="009C692A" w:rsidRDefault="009C692A" w:rsidP="009C692A">
      <w:pPr>
        <w:rPr>
          <w:b/>
          <w:bCs/>
        </w:rPr>
      </w:pPr>
      <w:r w:rsidRPr="009C692A">
        <w:rPr>
          <w:b/>
          <w:bCs/>
        </w:rPr>
        <w:t>30.1.4 Data Minimization Example</w:t>
      </w:r>
    </w:p>
    <w:p w14:paraId="1A0D9E62" w14:textId="77777777" w:rsidR="009C692A" w:rsidRPr="009C692A" w:rsidRDefault="009C692A" w:rsidP="009C692A">
      <w:r w:rsidRPr="009C692A">
        <w:rPr>
          <w:rFonts w:ascii="Segoe UI Emoji" w:hAnsi="Segoe UI Emoji" w:cs="Segoe UI Emoji"/>
        </w:rPr>
        <w:t>❌</w:t>
      </w:r>
      <w:r w:rsidRPr="009C692A">
        <w:t xml:space="preserve"> Bad</w:t>
      </w:r>
    </w:p>
    <w:p w14:paraId="1781E5DA" w14:textId="77777777" w:rsidR="009C692A" w:rsidRPr="009C692A" w:rsidRDefault="009C692A" w:rsidP="009C692A">
      <w:r w:rsidRPr="009C692A">
        <w:t>SELECT * FROM customers;</w:t>
      </w:r>
    </w:p>
    <w:p w14:paraId="6D5BA446" w14:textId="77777777" w:rsidR="009C692A" w:rsidRPr="009C692A" w:rsidRDefault="009C692A" w:rsidP="009C692A">
      <w:r w:rsidRPr="009C692A">
        <w:rPr>
          <w:rFonts w:ascii="Segoe UI Symbol" w:hAnsi="Segoe UI Symbol" w:cs="Segoe UI Symbol"/>
        </w:rPr>
        <w:t>✔</w:t>
      </w:r>
      <w:r w:rsidRPr="009C692A">
        <w:t xml:space="preserve"> Good</w:t>
      </w:r>
    </w:p>
    <w:p w14:paraId="6FBA0797" w14:textId="77777777" w:rsidR="009C692A" w:rsidRPr="009C692A" w:rsidRDefault="009C692A" w:rsidP="009C692A">
      <w:r w:rsidRPr="009C692A">
        <w:t xml:space="preserve">SELECT id, </w:t>
      </w:r>
      <w:proofErr w:type="spellStart"/>
      <w:r w:rsidRPr="009C692A">
        <w:t>signup_date</w:t>
      </w:r>
      <w:proofErr w:type="spellEnd"/>
      <w:r w:rsidRPr="009C692A">
        <w:t xml:space="preserve"> FROM customers;</w:t>
      </w:r>
    </w:p>
    <w:p w14:paraId="4EC216ED" w14:textId="77777777" w:rsidR="009C692A" w:rsidRPr="009C692A" w:rsidRDefault="009C692A" w:rsidP="009C692A">
      <w:r w:rsidRPr="009C692A">
        <w:pict w14:anchorId="6AACFA0F">
          <v:rect id="_x0000_i13603" style="width:0;height:1.5pt" o:hralign="center" o:hrstd="t" o:hr="t" fillcolor="#a0a0a0" stroked="f"/>
        </w:pict>
      </w:r>
    </w:p>
    <w:p w14:paraId="06F671AB" w14:textId="77777777" w:rsidR="009C692A" w:rsidRPr="009C692A" w:rsidRDefault="009C692A" w:rsidP="009C692A">
      <w:pPr>
        <w:rPr>
          <w:b/>
          <w:bCs/>
        </w:rPr>
      </w:pPr>
      <w:r w:rsidRPr="009C692A">
        <w:rPr>
          <w:b/>
          <w:bCs/>
        </w:rPr>
        <w:t>30.1.5 Privacy in ETL Architecture</w:t>
      </w:r>
    </w:p>
    <w:p w14:paraId="3773725B" w14:textId="77777777" w:rsidR="009C692A" w:rsidRPr="009C692A" w:rsidRDefault="009C692A" w:rsidP="009C692A">
      <w:r w:rsidRPr="009C692A">
        <w:t>Privacy must be built into:</w:t>
      </w:r>
    </w:p>
    <w:p w14:paraId="62F6E09A" w14:textId="77777777" w:rsidR="009C692A" w:rsidRPr="009C692A" w:rsidRDefault="009C692A" w:rsidP="009C692A">
      <w:pPr>
        <w:numPr>
          <w:ilvl w:val="0"/>
          <w:numId w:val="805"/>
        </w:numPr>
      </w:pPr>
      <w:r w:rsidRPr="009C692A">
        <w:t>Extractors</w:t>
      </w:r>
    </w:p>
    <w:p w14:paraId="34136217" w14:textId="77777777" w:rsidR="009C692A" w:rsidRPr="009C692A" w:rsidRDefault="009C692A" w:rsidP="009C692A">
      <w:pPr>
        <w:numPr>
          <w:ilvl w:val="0"/>
          <w:numId w:val="805"/>
        </w:numPr>
      </w:pPr>
      <w:r w:rsidRPr="009C692A">
        <w:t>Transformers</w:t>
      </w:r>
    </w:p>
    <w:p w14:paraId="66A6E6A4" w14:textId="77777777" w:rsidR="009C692A" w:rsidRPr="009C692A" w:rsidRDefault="009C692A" w:rsidP="009C692A">
      <w:pPr>
        <w:numPr>
          <w:ilvl w:val="0"/>
          <w:numId w:val="805"/>
        </w:numPr>
      </w:pPr>
      <w:r w:rsidRPr="009C692A">
        <w:t>Loaders</w:t>
      </w:r>
    </w:p>
    <w:p w14:paraId="2BEB1D10" w14:textId="77777777" w:rsidR="009C692A" w:rsidRPr="009C692A" w:rsidRDefault="009C692A" w:rsidP="009C692A">
      <w:pPr>
        <w:numPr>
          <w:ilvl w:val="0"/>
          <w:numId w:val="805"/>
        </w:numPr>
      </w:pPr>
      <w:r w:rsidRPr="009C692A">
        <w:t>Storage layers</w:t>
      </w:r>
    </w:p>
    <w:p w14:paraId="75C6AF79" w14:textId="77777777" w:rsidR="009C692A" w:rsidRPr="009C692A" w:rsidRDefault="009C692A" w:rsidP="009C692A">
      <w:pPr>
        <w:numPr>
          <w:ilvl w:val="0"/>
          <w:numId w:val="805"/>
        </w:numPr>
      </w:pPr>
      <w:r w:rsidRPr="009C692A">
        <w:t>Logging systems</w:t>
      </w:r>
    </w:p>
    <w:p w14:paraId="6246ABCB" w14:textId="77777777" w:rsidR="009C692A" w:rsidRPr="009C692A" w:rsidRDefault="009C692A" w:rsidP="009C692A">
      <w:pPr>
        <w:numPr>
          <w:ilvl w:val="0"/>
          <w:numId w:val="805"/>
        </w:numPr>
      </w:pPr>
      <w:r w:rsidRPr="009C692A">
        <w:t>Monitoring tools</w:t>
      </w:r>
    </w:p>
    <w:p w14:paraId="4C3967E2" w14:textId="77777777" w:rsidR="009C692A" w:rsidRPr="009C692A" w:rsidRDefault="009C692A" w:rsidP="009C692A">
      <w:r w:rsidRPr="009C692A">
        <w:lastRenderedPageBreak/>
        <w:pict w14:anchorId="0901F422">
          <v:rect id="_x0000_i13604" style="width:0;height:1.5pt" o:hralign="center" o:hrstd="t" o:hr="t" fillcolor="#a0a0a0" stroked="f"/>
        </w:pict>
      </w:r>
    </w:p>
    <w:p w14:paraId="51531A79" w14:textId="77777777" w:rsidR="009C692A" w:rsidRPr="009C692A" w:rsidRDefault="009C692A" w:rsidP="009C692A">
      <w:pPr>
        <w:rPr>
          <w:b/>
          <w:bCs/>
        </w:rPr>
      </w:pPr>
      <w:r w:rsidRPr="009C692A">
        <w:rPr>
          <w:b/>
          <w:bCs/>
        </w:rPr>
        <w:t>30.1.6 Diagram — Privacy-by-Design</w:t>
      </w:r>
    </w:p>
    <w:p w14:paraId="7C2B77D5" w14:textId="77777777" w:rsidR="009C692A" w:rsidRPr="009C692A" w:rsidRDefault="009C692A" w:rsidP="009C692A">
      <w:r w:rsidRPr="009C692A">
        <w:rPr>
          <w:rFonts w:ascii="Arial" w:hAnsi="Arial" w:cs="Arial"/>
        </w:rPr>
        <w:t>╔══════════════════════════════════════════════════════════════╗</w:t>
      </w:r>
    </w:p>
    <w:p w14:paraId="2AA12B74" w14:textId="77777777" w:rsidR="009C692A" w:rsidRPr="009C692A" w:rsidRDefault="009C692A" w:rsidP="009C692A">
      <w:r w:rsidRPr="009C692A">
        <w:rPr>
          <w:rFonts w:ascii="Arial" w:hAnsi="Arial" w:cs="Arial"/>
        </w:rPr>
        <w:t>║</w:t>
      </w:r>
      <w:r w:rsidRPr="009C692A">
        <w:t xml:space="preserve">                     PRIVACY-BY-DESIGN MODEL                  </w:t>
      </w:r>
      <w:r w:rsidRPr="009C692A">
        <w:rPr>
          <w:rFonts w:ascii="Arial" w:hAnsi="Arial" w:cs="Arial"/>
        </w:rPr>
        <w:t>║</w:t>
      </w:r>
    </w:p>
    <w:p w14:paraId="040CCB66" w14:textId="77777777" w:rsidR="009C692A" w:rsidRPr="009C692A" w:rsidRDefault="009C692A" w:rsidP="009C692A">
      <w:r w:rsidRPr="009C692A">
        <w:rPr>
          <w:rFonts w:ascii="Arial" w:hAnsi="Arial" w:cs="Arial"/>
        </w:rPr>
        <w:t>╠══════════════════════════════════════════════════════════════╣</w:t>
      </w:r>
    </w:p>
    <w:p w14:paraId="79E3BBC1" w14:textId="77777777" w:rsidR="009C692A" w:rsidRPr="009C692A" w:rsidRDefault="009C692A" w:rsidP="009C692A">
      <w:r w:rsidRPr="009C692A">
        <w:rPr>
          <w:rFonts w:ascii="Arial" w:hAnsi="Arial" w:cs="Arial"/>
        </w:rPr>
        <w:t>║</w:t>
      </w:r>
      <w:r w:rsidRPr="009C692A">
        <w:t xml:space="preserve">  Minimize </w:t>
      </w:r>
      <w:r w:rsidRPr="009C692A">
        <w:rPr>
          <w:rFonts w:ascii="Aptos" w:hAnsi="Aptos" w:cs="Aptos"/>
        </w:rPr>
        <w:t>→</w:t>
      </w:r>
      <w:r w:rsidRPr="009C692A">
        <w:t xml:space="preserve"> Protect </w:t>
      </w:r>
      <w:r w:rsidRPr="009C692A">
        <w:rPr>
          <w:rFonts w:ascii="Aptos" w:hAnsi="Aptos" w:cs="Aptos"/>
        </w:rPr>
        <w:t>→</w:t>
      </w:r>
      <w:r w:rsidRPr="009C692A">
        <w:t xml:space="preserve"> Control </w:t>
      </w:r>
      <w:r w:rsidRPr="009C692A">
        <w:rPr>
          <w:rFonts w:ascii="Aptos" w:hAnsi="Aptos" w:cs="Aptos"/>
        </w:rPr>
        <w:t>→</w:t>
      </w:r>
      <w:r w:rsidRPr="009C692A">
        <w:t xml:space="preserve"> Audit </w:t>
      </w:r>
      <w:r w:rsidRPr="009C692A">
        <w:rPr>
          <w:rFonts w:ascii="Aptos" w:hAnsi="Aptos" w:cs="Aptos"/>
        </w:rPr>
        <w:t>→</w:t>
      </w:r>
      <w:r w:rsidRPr="009C692A">
        <w:t xml:space="preserve"> Delete               </w:t>
      </w:r>
      <w:r w:rsidRPr="009C692A">
        <w:rPr>
          <w:rFonts w:ascii="Arial" w:hAnsi="Arial" w:cs="Arial"/>
        </w:rPr>
        <w:t>║</w:t>
      </w:r>
    </w:p>
    <w:p w14:paraId="30A6C1B1" w14:textId="77777777" w:rsidR="009C692A" w:rsidRPr="009C692A" w:rsidRDefault="009C692A" w:rsidP="009C692A">
      <w:r w:rsidRPr="009C692A">
        <w:rPr>
          <w:rFonts w:ascii="Arial" w:hAnsi="Arial" w:cs="Arial"/>
        </w:rPr>
        <w:t>╚══════════════════════════════════════════════════════════════╝</w:t>
      </w:r>
    </w:p>
    <w:p w14:paraId="08617068" w14:textId="77777777" w:rsidR="009C692A" w:rsidRPr="009C692A" w:rsidRDefault="009C692A" w:rsidP="009C692A">
      <w:r w:rsidRPr="009C692A">
        <w:t>--- PAGE BREAK ---</w:t>
      </w:r>
    </w:p>
    <w:p w14:paraId="1D21F5BD" w14:textId="77777777" w:rsidR="009C692A" w:rsidRPr="009C692A" w:rsidRDefault="009C692A" w:rsidP="009C692A">
      <w:pPr>
        <w:rPr>
          <w:b/>
          <w:bCs/>
        </w:rPr>
      </w:pPr>
      <w:r w:rsidRPr="009C692A">
        <w:rPr>
          <w:b/>
          <w:bCs/>
        </w:rPr>
        <w:t>30.2 Ethical ETL Practices</w:t>
      </w:r>
    </w:p>
    <w:p w14:paraId="3ADD10BA" w14:textId="77777777" w:rsidR="009C692A" w:rsidRPr="009C692A" w:rsidRDefault="009C692A" w:rsidP="009C692A">
      <w:r w:rsidRPr="009C692A">
        <w:t>Ethical ETL ensures that data pipelines:</w:t>
      </w:r>
    </w:p>
    <w:p w14:paraId="4DD78AD5" w14:textId="77777777" w:rsidR="009C692A" w:rsidRPr="009C692A" w:rsidRDefault="009C692A" w:rsidP="009C692A">
      <w:pPr>
        <w:numPr>
          <w:ilvl w:val="0"/>
          <w:numId w:val="806"/>
        </w:numPr>
      </w:pPr>
      <w:r w:rsidRPr="009C692A">
        <w:t>Respect individuals</w:t>
      </w:r>
    </w:p>
    <w:p w14:paraId="60F5F05C" w14:textId="77777777" w:rsidR="009C692A" w:rsidRPr="009C692A" w:rsidRDefault="009C692A" w:rsidP="009C692A">
      <w:pPr>
        <w:numPr>
          <w:ilvl w:val="0"/>
          <w:numId w:val="806"/>
        </w:numPr>
      </w:pPr>
      <w:r w:rsidRPr="009C692A">
        <w:t>Avoid harm</w:t>
      </w:r>
    </w:p>
    <w:p w14:paraId="5612D13D" w14:textId="77777777" w:rsidR="009C692A" w:rsidRPr="009C692A" w:rsidRDefault="009C692A" w:rsidP="009C692A">
      <w:pPr>
        <w:numPr>
          <w:ilvl w:val="0"/>
          <w:numId w:val="806"/>
        </w:numPr>
      </w:pPr>
      <w:r w:rsidRPr="009C692A">
        <w:t>Prevent bias</w:t>
      </w:r>
    </w:p>
    <w:p w14:paraId="2AF1E681" w14:textId="77777777" w:rsidR="009C692A" w:rsidRPr="009C692A" w:rsidRDefault="009C692A" w:rsidP="009C692A">
      <w:pPr>
        <w:numPr>
          <w:ilvl w:val="0"/>
          <w:numId w:val="806"/>
        </w:numPr>
      </w:pPr>
      <w:r w:rsidRPr="009C692A">
        <w:t>Promote fairness</w:t>
      </w:r>
    </w:p>
    <w:p w14:paraId="1D24B86F" w14:textId="77777777" w:rsidR="009C692A" w:rsidRPr="009C692A" w:rsidRDefault="009C692A" w:rsidP="009C692A">
      <w:pPr>
        <w:numPr>
          <w:ilvl w:val="0"/>
          <w:numId w:val="806"/>
        </w:numPr>
      </w:pPr>
      <w:r w:rsidRPr="009C692A">
        <w:t>Maintain transparency</w:t>
      </w:r>
    </w:p>
    <w:p w14:paraId="24C43E70" w14:textId="77777777" w:rsidR="009C692A" w:rsidRPr="009C692A" w:rsidRDefault="009C692A" w:rsidP="009C692A">
      <w:r w:rsidRPr="009C692A">
        <w:rPr>
          <w:rFonts w:ascii="Arial" w:hAnsi="Arial" w:cs="Arial"/>
        </w:rPr>
        <w:t>╔══════════════════════════════════════════════════════════════╗</w:t>
      </w:r>
    </w:p>
    <w:p w14:paraId="179C0670" w14:textId="77777777" w:rsidR="009C692A" w:rsidRPr="009C692A" w:rsidRDefault="009C692A" w:rsidP="009C692A">
      <w:r w:rsidRPr="009C692A">
        <w:rPr>
          <w:rFonts w:ascii="Arial" w:hAnsi="Arial" w:cs="Arial"/>
        </w:rPr>
        <w:t>║</w:t>
      </w:r>
      <w:r w:rsidRPr="009C692A">
        <w:t xml:space="preserve">                           ETHICAL ETL                        </w:t>
      </w:r>
      <w:r w:rsidRPr="009C692A">
        <w:rPr>
          <w:rFonts w:ascii="Arial" w:hAnsi="Arial" w:cs="Arial"/>
        </w:rPr>
        <w:t>║</w:t>
      </w:r>
    </w:p>
    <w:p w14:paraId="57AFAF8F" w14:textId="77777777" w:rsidR="009C692A" w:rsidRPr="009C692A" w:rsidRDefault="009C692A" w:rsidP="009C692A">
      <w:r w:rsidRPr="009C692A">
        <w:rPr>
          <w:rFonts w:ascii="Arial" w:hAnsi="Arial" w:cs="Arial"/>
        </w:rPr>
        <w:t>╠══════════════════════════════════════════════════════════════╣</w:t>
      </w:r>
    </w:p>
    <w:p w14:paraId="09EED59F" w14:textId="77777777" w:rsidR="009C692A" w:rsidRPr="009C692A" w:rsidRDefault="009C692A" w:rsidP="009C692A">
      <w:r w:rsidRPr="009C692A">
        <w:rPr>
          <w:rFonts w:ascii="Arial" w:hAnsi="Arial" w:cs="Arial"/>
        </w:rPr>
        <w:t>║</w:t>
      </w:r>
      <w:r w:rsidRPr="009C692A">
        <w:t xml:space="preserve">  Designing pipelines that are fair, transparent, and aligned </w:t>
      </w:r>
      <w:r w:rsidRPr="009C692A">
        <w:rPr>
          <w:rFonts w:ascii="Arial" w:hAnsi="Arial" w:cs="Arial"/>
        </w:rPr>
        <w:t>║</w:t>
      </w:r>
    </w:p>
    <w:p w14:paraId="2A85F1FB" w14:textId="77777777" w:rsidR="009C692A" w:rsidRPr="009C692A" w:rsidRDefault="009C692A" w:rsidP="009C692A">
      <w:r w:rsidRPr="009C692A">
        <w:rPr>
          <w:rFonts w:ascii="Arial" w:hAnsi="Arial" w:cs="Arial"/>
        </w:rPr>
        <w:t>║</w:t>
      </w:r>
      <w:r w:rsidRPr="009C692A">
        <w:t xml:space="preserve">  with ethical principles.                                    </w:t>
      </w:r>
      <w:r w:rsidRPr="009C692A">
        <w:rPr>
          <w:rFonts w:ascii="Arial" w:hAnsi="Arial" w:cs="Arial"/>
        </w:rPr>
        <w:t>║</w:t>
      </w:r>
    </w:p>
    <w:p w14:paraId="6FA0ED04" w14:textId="77777777" w:rsidR="009C692A" w:rsidRPr="009C692A" w:rsidRDefault="009C692A" w:rsidP="009C692A">
      <w:r w:rsidRPr="009C692A">
        <w:rPr>
          <w:rFonts w:ascii="Arial" w:hAnsi="Arial" w:cs="Arial"/>
        </w:rPr>
        <w:t>╚══════════════════════════════════════════════════════════════╝</w:t>
      </w:r>
    </w:p>
    <w:p w14:paraId="0BB1B38F" w14:textId="77777777" w:rsidR="009C692A" w:rsidRPr="009C692A" w:rsidRDefault="009C692A" w:rsidP="009C692A">
      <w:r w:rsidRPr="009C692A">
        <w:pict w14:anchorId="2AFF784C">
          <v:rect id="_x0000_i13605" style="width:0;height:1.5pt" o:hralign="center" o:hrstd="t" o:hr="t" fillcolor="#a0a0a0" stroked="f"/>
        </w:pict>
      </w:r>
    </w:p>
    <w:p w14:paraId="3B42273A" w14:textId="77777777" w:rsidR="009C692A" w:rsidRPr="009C692A" w:rsidRDefault="009C692A" w:rsidP="009C692A">
      <w:pPr>
        <w:rPr>
          <w:b/>
          <w:bCs/>
        </w:rPr>
      </w:pPr>
      <w:r w:rsidRPr="009C692A">
        <w:rPr>
          <w:b/>
          <w:bCs/>
        </w:rPr>
        <w:lastRenderedPageBreak/>
        <w:t>30.2.1 Why Ethics Matter in ETL</w:t>
      </w:r>
    </w:p>
    <w:p w14:paraId="73E7B156" w14:textId="77777777" w:rsidR="009C692A" w:rsidRPr="009C692A" w:rsidRDefault="009C692A" w:rsidP="009C692A">
      <w:r w:rsidRPr="009C692A">
        <w:t>ETL pipelines influence:</w:t>
      </w:r>
    </w:p>
    <w:p w14:paraId="1A8B2535" w14:textId="77777777" w:rsidR="009C692A" w:rsidRPr="009C692A" w:rsidRDefault="009C692A" w:rsidP="009C692A">
      <w:pPr>
        <w:numPr>
          <w:ilvl w:val="0"/>
          <w:numId w:val="807"/>
        </w:numPr>
      </w:pPr>
      <w:r w:rsidRPr="009C692A">
        <w:t>Business decisions</w:t>
      </w:r>
    </w:p>
    <w:p w14:paraId="671F2A8F" w14:textId="77777777" w:rsidR="009C692A" w:rsidRPr="009C692A" w:rsidRDefault="009C692A" w:rsidP="009C692A">
      <w:pPr>
        <w:numPr>
          <w:ilvl w:val="0"/>
          <w:numId w:val="807"/>
        </w:numPr>
      </w:pPr>
      <w:r w:rsidRPr="009C692A">
        <w:t>Customer experiences</w:t>
      </w:r>
    </w:p>
    <w:p w14:paraId="31B094A7" w14:textId="77777777" w:rsidR="009C692A" w:rsidRPr="009C692A" w:rsidRDefault="009C692A" w:rsidP="009C692A">
      <w:pPr>
        <w:numPr>
          <w:ilvl w:val="0"/>
          <w:numId w:val="807"/>
        </w:numPr>
      </w:pPr>
      <w:r w:rsidRPr="009C692A">
        <w:t>Financial outcomes</w:t>
      </w:r>
    </w:p>
    <w:p w14:paraId="5E43A94D" w14:textId="77777777" w:rsidR="009C692A" w:rsidRPr="009C692A" w:rsidRDefault="009C692A" w:rsidP="009C692A">
      <w:pPr>
        <w:numPr>
          <w:ilvl w:val="0"/>
          <w:numId w:val="807"/>
        </w:numPr>
      </w:pPr>
      <w:r w:rsidRPr="009C692A">
        <w:t>Healthcare results</w:t>
      </w:r>
    </w:p>
    <w:p w14:paraId="64C2D89F" w14:textId="77777777" w:rsidR="009C692A" w:rsidRPr="009C692A" w:rsidRDefault="009C692A" w:rsidP="009C692A">
      <w:pPr>
        <w:numPr>
          <w:ilvl w:val="0"/>
          <w:numId w:val="807"/>
        </w:numPr>
      </w:pPr>
      <w:r w:rsidRPr="009C692A">
        <w:t>Legal processes</w:t>
      </w:r>
    </w:p>
    <w:p w14:paraId="21FD29F3" w14:textId="77777777" w:rsidR="009C692A" w:rsidRPr="009C692A" w:rsidRDefault="009C692A" w:rsidP="009C692A">
      <w:r w:rsidRPr="009C692A">
        <w:t>Unethical ETL can cause:</w:t>
      </w:r>
    </w:p>
    <w:p w14:paraId="083F0F1F" w14:textId="77777777" w:rsidR="009C692A" w:rsidRPr="009C692A" w:rsidRDefault="009C692A" w:rsidP="009C692A">
      <w:pPr>
        <w:numPr>
          <w:ilvl w:val="0"/>
          <w:numId w:val="808"/>
        </w:numPr>
      </w:pPr>
      <w:r w:rsidRPr="009C692A">
        <w:t>Discrimination</w:t>
      </w:r>
    </w:p>
    <w:p w14:paraId="7633C272" w14:textId="77777777" w:rsidR="009C692A" w:rsidRPr="009C692A" w:rsidRDefault="009C692A" w:rsidP="009C692A">
      <w:pPr>
        <w:numPr>
          <w:ilvl w:val="0"/>
          <w:numId w:val="808"/>
        </w:numPr>
      </w:pPr>
      <w:r w:rsidRPr="009C692A">
        <w:t>Privacy violations</w:t>
      </w:r>
    </w:p>
    <w:p w14:paraId="3AB7735E" w14:textId="77777777" w:rsidR="009C692A" w:rsidRPr="009C692A" w:rsidRDefault="009C692A" w:rsidP="009C692A">
      <w:pPr>
        <w:numPr>
          <w:ilvl w:val="0"/>
          <w:numId w:val="808"/>
        </w:numPr>
      </w:pPr>
      <w:r w:rsidRPr="009C692A">
        <w:t>Misinformation</w:t>
      </w:r>
    </w:p>
    <w:p w14:paraId="2AD1C2FA" w14:textId="77777777" w:rsidR="009C692A" w:rsidRPr="009C692A" w:rsidRDefault="009C692A" w:rsidP="009C692A">
      <w:pPr>
        <w:numPr>
          <w:ilvl w:val="0"/>
          <w:numId w:val="808"/>
        </w:numPr>
      </w:pPr>
      <w:r w:rsidRPr="009C692A">
        <w:t>Loss of trust</w:t>
      </w:r>
    </w:p>
    <w:p w14:paraId="4C31C4E4" w14:textId="77777777" w:rsidR="009C692A" w:rsidRPr="009C692A" w:rsidRDefault="009C692A" w:rsidP="009C692A">
      <w:r w:rsidRPr="009C692A">
        <w:pict w14:anchorId="25B6BB13">
          <v:rect id="_x0000_i13606" style="width:0;height:1.5pt" o:hralign="center" o:hrstd="t" o:hr="t" fillcolor="#a0a0a0" stroked="f"/>
        </w:pict>
      </w:r>
    </w:p>
    <w:p w14:paraId="2C5B3107" w14:textId="77777777" w:rsidR="009C692A" w:rsidRPr="009C692A" w:rsidRDefault="009C692A" w:rsidP="009C692A">
      <w:pPr>
        <w:rPr>
          <w:b/>
          <w:bCs/>
        </w:rPr>
      </w:pPr>
      <w:r w:rsidRPr="009C692A">
        <w:rPr>
          <w:b/>
          <w:bCs/>
        </w:rPr>
        <w:t>30.2.2 Ethical Risks in ETL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5"/>
        <w:gridCol w:w="4324"/>
      </w:tblGrid>
      <w:tr w:rsidR="009C692A" w:rsidRPr="009C692A" w14:paraId="60C3FA42" w14:textId="77777777">
        <w:trPr>
          <w:tblHeader/>
          <w:tblCellSpacing w:w="15" w:type="dxa"/>
        </w:trPr>
        <w:tc>
          <w:tcPr>
            <w:tcW w:w="0" w:type="auto"/>
            <w:vAlign w:val="center"/>
            <w:hideMark/>
          </w:tcPr>
          <w:p w14:paraId="417496FC" w14:textId="77777777" w:rsidR="009C692A" w:rsidRPr="009C692A" w:rsidRDefault="009C692A" w:rsidP="009C692A">
            <w:pPr>
              <w:rPr>
                <w:b/>
                <w:bCs/>
              </w:rPr>
            </w:pPr>
            <w:r w:rsidRPr="009C692A">
              <w:rPr>
                <w:b/>
                <w:bCs/>
              </w:rPr>
              <w:t>Risk</w:t>
            </w:r>
          </w:p>
        </w:tc>
        <w:tc>
          <w:tcPr>
            <w:tcW w:w="0" w:type="auto"/>
            <w:vAlign w:val="center"/>
            <w:hideMark/>
          </w:tcPr>
          <w:p w14:paraId="30D1194A" w14:textId="77777777" w:rsidR="009C692A" w:rsidRPr="009C692A" w:rsidRDefault="009C692A" w:rsidP="009C692A">
            <w:pPr>
              <w:rPr>
                <w:b/>
                <w:bCs/>
              </w:rPr>
            </w:pPr>
            <w:r w:rsidRPr="009C692A">
              <w:rPr>
                <w:b/>
                <w:bCs/>
              </w:rPr>
              <w:t>Example</w:t>
            </w:r>
          </w:p>
        </w:tc>
      </w:tr>
      <w:tr w:rsidR="009C692A" w:rsidRPr="009C692A" w14:paraId="4958F131" w14:textId="77777777">
        <w:trPr>
          <w:tblCellSpacing w:w="15" w:type="dxa"/>
        </w:trPr>
        <w:tc>
          <w:tcPr>
            <w:tcW w:w="0" w:type="auto"/>
            <w:vAlign w:val="center"/>
            <w:hideMark/>
          </w:tcPr>
          <w:p w14:paraId="59648FAA" w14:textId="77777777" w:rsidR="009C692A" w:rsidRPr="009C692A" w:rsidRDefault="009C692A" w:rsidP="009C692A">
            <w:r w:rsidRPr="009C692A">
              <w:rPr>
                <w:b/>
                <w:bCs/>
              </w:rPr>
              <w:t>Bias</w:t>
            </w:r>
          </w:p>
        </w:tc>
        <w:tc>
          <w:tcPr>
            <w:tcW w:w="0" w:type="auto"/>
            <w:vAlign w:val="center"/>
            <w:hideMark/>
          </w:tcPr>
          <w:p w14:paraId="01E856DC" w14:textId="77777777" w:rsidR="009C692A" w:rsidRPr="009C692A" w:rsidRDefault="009C692A" w:rsidP="009C692A">
            <w:r w:rsidRPr="009C692A">
              <w:t>Skewed datasets producing unfair results</w:t>
            </w:r>
          </w:p>
        </w:tc>
      </w:tr>
      <w:tr w:rsidR="009C692A" w:rsidRPr="009C692A" w14:paraId="3CC687FA" w14:textId="77777777">
        <w:trPr>
          <w:tblCellSpacing w:w="15" w:type="dxa"/>
        </w:trPr>
        <w:tc>
          <w:tcPr>
            <w:tcW w:w="0" w:type="auto"/>
            <w:vAlign w:val="center"/>
            <w:hideMark/>
          </w:tcPr>
          <w:p w14:paraId="7429B247" w14:textId="77777777" w:rsidR="009C692A" w:rsidRPr="009C692A" w:rsidRDefault="009C692A" w:rsidP="009C692A">
            <w:r w:rsidRPr="009C692A">
              <w:rPr>
                <w:b/>
                <w:bCs/>
              </w:rPr>
              <w:t>Opacity</w:t>
            </w:r>
          </w:p>
        </w:tc>
        <w:tc>
          <w:tcPr>
            <w:tcW w:w="0" w:type="auto"/>
            <w:vAlign w:val="center"/>
            <w:hideMark/>
          </w:tcPr>
          <w:p w14:paraId="7EA93797" w14:textId="77777777" w:rsidR="009C692A" w:rsidRPr="009C692A" w:rsidRDefault="009C692A" w:rsidP="009C692A">
            <w:r w:rsidRPr="009C692A">
              <w:t>Hidden transformations</w:t>
            </w:r>
          </w:p>
        </w:tc>
      </w:tr>
      <w:tr w:rsidR="009C692A" w:rsidRPr="009C692A" w14:paraId="7EB97370" w14:textId="77777777">
        <w:trPr>
          <w:tblCellSpacing w:w="15" w:type="dxa"/>
        </w:trPr>
        <w:tc>
          <w:tcPr>
            <w:tcW w:w="0" w:type="auto"/>
            <w:vAlign w:val="center"/>
            <w:hideMark/>
          </w:tcPr>
          <w:p w14:paraId="275B5FDB" w14:textId="77777777" w:rsidR="009C692A" w:rsidRPr="009C692A" w:rsidRDefault="009C692A" w:rsidP="009C692A">
            <w:r w:rsidRPr="009C692A">
              <w:rPr>
                <w:b/>
                <w:bCs/>
              </w:rPr>
              <w:t>Overreach</w:t>
            </w:r>
          </w:p>
        </w:tc>
        <w:tc>
          <w:tcPr>
            <w:tcW w:w="0" w:type="auto"/>
            <w:vAlign w:val="center"/>
            <w:hideMark/>
          </w:tcPr>
          <w:p w14:paraId="77792CD2" w14:textId="77777777" w:rsidR="009C692A" w:rsidRPr="009C692A" w:rsidRDefault="009C692A" w:rsidP="009C692A">
            <w:r w:rsidRPr="009C692A">
              <w:t>Collecting unnecessary data</w:t>
            </w:r>
          </w:p>
        </w:tc>
      </w:tr>
      <w:tr w:rsidR="009C692A" w:rsidRPr="009C692A" w14:paraId="5EC5D8FB" w14:textId="77777777">
        <w:trPr>
          <w:tblCellSpacing w:w="15" w:type="dxa"/>
        </w:trPr>
        <w:tc>
          <w:tcPr>
            <w:tcW w:w="0" w:type="auto"/>
            <w:vAlign w:val="center"/>
            <w:hideMark/>
          </w:tcPr>
          <w:p w14:paraId="2B8E9955" w14:textId="77777777" w:rsidR="009C692A" w:rsidRPr="009C692A" w:rsidRDefault="009C692A" w:rsidP="009C692A">
            <w:r w:rsidRPr="009C692A">
              <w:rPr>
                <w:b/>
                <w:bCs/>
              </w:rPr>
              <w:t>Misuse</w:t>
            </w:r>
          </w:p>
        </w:tc>
        <w:tc>
          <w:tcPr>
            <w:tcW w:w="0" w:type="auto"/>
            <w:vAlign w:val="center"/>
            <w:hideMark/>
          </w:tcPr>
          <w:p w14:paraId="189D1F48" w14:textId="77777777" w:rsidR="009C692A" w:rsidRPr="009C692A" w:rsidRDefault="009C692A" w:rsidP="009C692A">
            <w:r w:rsidRPr="009C692A">
              <w:t>Using data for unintended purposes</w:t>
            </w:r>
          </w:p>
        </w:tc>
      </w:tr>
      <w:tr w:rsidR="009C692A" w:rsidRPr="009C692A" w14:paraId="3BF060AA" w14:textId="77777777">
        <w:trPr>
          <w:tblCellSpacing w:w="15" w:type="dxa"/>
        </w:trPr>
        <w:tc>
          <w:tcPr>
            <w:tcW w:w="0" w:type="auto"/>
            <w:vAlign w:val="center"/>
            <w:hideMark/>
          </w:tcPr>
          <w:p w14:paraId="67220E7E" w14:textId="77777777" w:rsidR="009C692A" w:rsidRPr="009C692A" w:rsidRDefault="009C692A" w:rsidP="009C692A">
            <w:r w:rsidRPr="009C692A">
              <w:rPr>
                <w:b/>
                <w:bCs/>
              </w:rPr>
              <w:t>Surveillance</w:t>
            </w:r>
          </w:p>
        </w:tc>
        <w:tc>
          <w:tcPr>
            <w:tcW w:w="0" w:type="auto"/>
            <w:vAlign w:val="center"/>
            <w:hideMark/>
          </w:tcPr>
          <w:p w14:paraId="2092D489" w14:textId="77777777" w:rsidR="009C692A" w:rsidRPr="009C692A" w:rsidRDefault="009C692A" w:rsidP="009C692A">
            <w:r w:rsidRPr="009C692A">
              <w:t>Excessive tracking</w:t>
            </w:r>
          </w:p>
        </w:tc>
      </w:tr>
    </w:tbl>
    <w:p w14:paraId="0FB92BE2" w14:textId="77777777" w:rsidR="009C692A" w:rsidRPr="009C692A" w:rsidRDefault="009C692A" w:rsidP="009C692A">
      <w:r w:rsidRPr="009C692A">
        <w:pict w14:anchorId="6E339BF8">
          <v:rect id="_x0000_i13607" style="width:0;height:1.5pt" o:hralign="center" o:hrstd="t" o:hr="t" fillcolor="#a0a0a0" stroked="f"/>
        </w:pict>
      </w:r>
    </w:p>
    <w:p w14:paraId="4DD53393" w14:textId="77777777" w:rsidR="009C692A" w:rsidRPr="009C692A" w:rsidRDefault="009C692A" w:rsidP="009C692A">
      <w:pPr>
        <w:rPr>
          <w:b/>
          <w:bCs/>
        </w:rPr>
      </w:pPr>
      <w:r w:rsidRPr="009C692A">
        <w:rPr>
          <w:b/>
          <w:bCs/>
        </w:rPr>
        <w:t>30.2.3 Fairness in ETL</w:t>
      </w:r>
    </w:p>
    <w:p w14:paraId="07286A45" w14:textId="77777777" w:rsidR="009C692A" w:rsidRPr="009C692A" w:rsidRDefault="009C692A" w:rsidP="009C692A">
      <w:r w:rsidRPr="009C692A">
        <w:t>Ensure:</w:t>
      </w:r>
    </w:p>
    <w:p w14:paraId="348180B4" w14:textId="77777777" w:rsidR="009C692A" w:rsidRPr="009C692A" w:rsidRDefault="009C692A" w:rsidP="009C692A">
      <w:pPr>
        <w:numPr>
          <w:ilvl w:val="0"/>
          <w:numId w:val="809"/>
        </w:numPr>
      </w:pPr>
      <w:r w:rsidRPr="009C692A">
        <w:t>Balanced datasets</w:t>
      </w:r>
    </w:p>
    <w:p w14:paraId="67335699" w14:textId="77777777" w:rsidR="009C692A" w:rsidRPr="009C692A" w:rsidRDefault="009C692A" w:rsidP="009C692A">
      <w:pPr>
        <w:numPr>
          <w:ilvl w:val="0"/>
          <w:numId w:val="809"/>
        </w:numPr>
      </w:pPr>
      <w:r w:rsidRPr="009C692A">
        <w:t>Transparent transformations</w:t>
      </w:r>
    </w:p>
    <w:p w14:paraId="378E2A49" w14:textId="77777777" w:rsidR="009C692A" w:rsidRPr="009C692A" w:rsidRDefault="009C692A" w:rsidP="009C692A">
      <w:pPr>
        <w:numPr>
          <w:ilvl w:val="0"/>
          <w:numId w:val="809"/>
        </w:numPr>
      </w:pPr>
      <w:r w:rsidRPr="009C692A">
        <w:lastRenderedPageBreak/>
        <w:t>Documented logic</w:t>
      </w:r>
    </w:p>
    <w:p w14:paraId="63F91247" w14:textId="77777777" w:rsidR="009C692A" w:rsidRPr="009C692A" w:rsidRDefault="009C692A" w:rsidP="009C692A">
      <w:pPr>
        <w:numPr>
          <w:ilvl w:val="0"/>
          <w:numId w:val="809"/>
        </w:numPr>
      </w:pPr>
      <w:r w:rsidRPr="009C692A">
        <w:t>Bias checks</w:t>
      </w:r>
    </w:p>
    <w:p w14:paraId="653F0CE0" w14:textId="77777777" w:rsidR="009C692A" w:rsidRPr="009C692A" w:rsidRDefault="009C692A" w:rsidP="009C692A">
      <w:r w:rsidRPr="009C692A">
        <w:pict w14:anchorId="4CF371A7">
          <v:rect id="_x0000_i13608" style="width:0;height:1.5pt" o:hralign="center" o:hrstd="t" o:hr="t" fillcolor="#a0a0a0" stroked="f"/>
        </w:pict>
      </w:r>
    </w:p>
    <w:p w14:paraId="3EDDDA79" w14:textId="77777777" w:rsidR="009C692A" w:rsidRPr="009C692A" w:rsidRDefault="009C692A" w:rsidP="009C692A">
      <w:pPr>
        <w:rPr>
          <w:b/>
          <w:bCs/>
        </w:rPr>
      </w:pPr>
      <w:r w:rsidRPr="009C692A">
        <w:rPr>
          <w:b/>
          <w:bCs/>
        </w:rPr>
        <w:t>30.2.4 Transparency Requirements</w:t>
      </w:r>
    </w:p>
    <w:p w14:paraId="6013196A" w14:textId="77777777" w:rsidR="009C692A" w:rsidRPr="009C692A" w:rsidRDefault="009C692A" w:rsidP="009C692A">
      <w:r w:rsidRPr="009C692A">
        <w:t>ETL pipelines should provide:</w:t>
      </w:r>
    </w:p>
    <w:p w14:paraId="57C2DFF5" w14:textId="77777777" w:rsidR="009C692A" w:rsidRPr="009C692A" w:rsidRDefault="009C692A" w:rsidP="009C692A">
      <w:pPr>
        <w:numPr>
          <w:ilvl w:val="0"/>
          <w:numId w:val="810"/>
        </w:numPr>
      </w:pPr>
      <w:r w:rsidRPr="009C692A">
        <w:t>Clear documentation</w:t>
      </w:r>
    </w:p>
    <w:p w14:paraId="6A169BC8" w14:textId="77777777" w:rsidR="009C692A" w:rsidRPr="009C692A" w:rsidRDefault="009C692A" w:rsidP="009C692A">
      <w:pPr>
        <w:numPr>
          <w:ilvl w:val="0"/>
          <w:numId w:val="810"/>
        </w:numPr>
      </w:pPr>
      <w:r w:rsidRPr="009C692A">
        <w:t>Data lineage</w:t>
      </w:r>
    </w:p>
    <w:p w14:paraId="00634970" w14:textId="77777777" w:rsidR="009C692A" w:rsidRPr="009C692A" w:rsidRDefault="009C692A" w:rsidP="009C692A">
      <w:pPr>
        <w:numPr>
          <w:ilvl w:val="0"/>
          <w:numId w:val="810"/>
        </w:numPr>
      </w:pPr>
      <w:r w:rsidRPr="009C692A">
        <w:t>Transformation logs</w:t>
      </w:r>
    </w:p>
    <w:p w14:paraId="7C04F1E0" w14:textId="77777777" w:rsidR="009C692A" w:rsidRPr="009C692A" w:rsidRDefault="009C692A" w:rsidP="009C692A">
      <w:pPr>
        <w:numPr>
          <w:ilvl w:val="0"/>
          <w:numId w:val="810"/>
        </w:numPr>
      </w:pPr>
      <w:r w:rsidRPr="009C692A">
        <w:t>Purpose statements</w:t>
      </w:r>
    </w:p>
    <w:p w14:paraId="64C01450" w14:textId="77777777" w:rsidR="009C692A" w:rsidRPr="009C692A" w:rsidRDefault="009C692A" w:rsidP="009C692A">
      <w:r w:rsidRPr="009C692A">
        <w:pict w14:anchorId="325BF78C">
          <v:rect id="_x0000_i13609" style="width:0;height:1.5pt" o:hralign="center" o:hrstd="t" o:hr="t" fillcolor="#a0a0a0" stroked="f"/>
        </w:pict>
      </w:r>
    </w:p>
    <w:p w14:paraId="37D8258B" w14:textId="77777777" w:rsidR="009C692A" w:rsidRPr="009C692A" w:rsidRDefault="009C692A" w:rsidP="009C692A">
      <w:pPr>
        <w:rPr>
          <w:b/>
          <w:bCs/>
        </w:rPr>
      </w:pPr>
      <w:r w:rsidRPr="009C692A">
        <w:rPr>
          <w:b/>
          <w:bCs/>
        </w:rPr>
        <w:t>30.2.5 Ethical Decision Framework</w:t>
      </w:r>
    </w:p>
    <w:p w14:paraId="7A250F39" w14:textId="77777777" w:rsidR="009C692A" w:rsidRPr="009C692A" w:rsidRDefault="009C692A" w:rsidP="009C692A">
      <w:r w:rsidRPr="009C692A">
        <w:t>Before adding a new ETL step, ask:</w:t>
      </w:r>
    </w:p>
    <w:p w14:paraId="7AC5F3B7" w14:textId="77777777" w:rsidR="009C692A" w:rsidRPr="009C692A" w:rsidRDefault="009C692A" w:rsidP="009C692A">
      <w:pPr>
        <w:numPr>
          <w:ilvl w:val="0"/>
          <w:numId w:val="811"/>
        </w:numPr>
      </w:pPr>
      <w:r w:rsidRPr="009C692A">
        <w:t>Is this necessary?</w:t>
      </w:r>
    </w:p>
    <w:p w14:paraId="1723B6FC" w14:textId="77777777" w:rsidR="009C692A" w:rsidRPr="009C692A" w:rsidRDefault="009C692A" w:rsidP="009C692A">
      <w:pPr>
        <w:numPr>
          <w:ilvl w:val="0"/>
          <w:numId w:val="811"/>
        </w:numPr>
      </w:pPr>
      <w:r w:rsidRPr="009C692A">
        <w:t>Is this fair?</w:t>
      </w:r>
    </w:p>
    <w:p w14:paraId="502F8CA1" w14:textId="77777777" w:rsidR="009C692A" w:rsidRPr="009C692A" w:rsidRDefault="009C692A" w:rsidP="009C692A">
      <w:pPr>
        <w:numPr>
          <w:ilvl w:val="0"/>
          <w:numId w:val="811"/>
        </w:numPr>
      </w:pPr>
      <w:r w:rsidRPr="009C692A">
        <w:t>Is this transparent?</w:t>
      </w:r>
    </w:p>
    <w:p w14:paraId="4B32E756" w14:textId="77777777" w:rsidR="009C692A" w:rsidRPr="009C692A" w:rsidRDefault="009C692A" w:rsidP="009C692A">
      <w:pPr>
        <w:numPr>
          <w:ilvl w:val="0"/>
          <w:numId w:val="811"/>
        </w:numPr>
      </w:pPr>
      <w:r w:rsidRPr="009C692A">
        <w:t>Does this respect user rights?</w:t>
      </w:r>
    </w:p>
    <w:p w14:paraId="7AE1A8D4" w14:textId="77777777" w:rsidR="009C692A" w:rsidRPr="009C692A" w:rsidRDefault="009C692A" w:rsidP="009C692A">
      <w:pPr>
        <w:numPr>
          <w:ilvl w:val="0"/>
          <w:numId w:val="811"/>
        </w:numPr>
      </w:pPr>
      <w:r w:rsidRPr="009C692A">
        <w:t>Could this cause harm?</w:t>
      </w:r>
    </w:p>
    <w:p w14:paraId="3E16BE02" w14:textId="77777777" w:rsidR="009C692A" w:rsidRPr="009C692A" w:rsidRDefault="009C692A" w:rsidP="009C692A">
      <w:r w:rsidRPr="009C692A">
        <w:pict w14:anchorId="0D349492">
          <v:rect id="_x0000_i13610" style="width:0;height:1.5pt" o:hralign="center" o:hrstd="t" o:hr="t" fillcolor="#a0a0a0" stroked="f"/>
        </w:pict>
      </w:r>
    </w:p>
    <w:p w14:paraId="09842946" w14:textId="77777777" w:rsidR="009C692A" w:rsidRPr="009C692A" w:rsidRDefault="009C692A" w:rsidP="009C692A">
      <w:pPr>
        <w:rPr>
          <w:b/>
          <w:bCs/>
        </w:rPr>
      </w:pPr>
      <w:r w:rsidRPr="009C692A">
        <w:rPr>
          <w:b/>
          <w:bCs/>
        </w:rPr>
        <w:t>30.2.6 Example — Ethical Transformation Review</w:t>
      </w:r>
    </w:p>
    <w:p w14:paraId="2E300E0A" w14:textId="77777777" w:rsidR="009C692A" w:rsidRPr="009C692A" w:rsidRDefault="009C692A" w:rsidP="009C692A">
      <w:pPr>
        <w:rPr>
          <w:b/>
          <w:bCs/>
        </w:rPr>
      </w:pPr>
      <w:r w:rsidRPr="009C692A">
        <w:rPr>
          <w:b/>
          <w:bCs/>
        </w:rPr>
        <w:t>Scenario</w:t>
      </w:r>
    </w:p>
    <w:p w14:paraId="04976489" w14:textId="77777777" w:rsidR="009C692A" w:rsidRPr="009C692A" w:rsidRDefault="009C692A" w:rsidP="009C692A">
      <w:r w:rsidRPr="009C692A">
        <w:t>A pipeline enriches customer data with location history.</w:t>
      </w:r>
    </w:p>
    <w:p w14:paraId="3EF89983" w14:textId="77777777" w:rsidR="009C692A" w:rsidRPr="009C692A" w:rsidRDefault="009C692A" w:rsidP="009C692A">
      <w:pPr>
        <w:rPr>
          <w:b/>
          <w:bCs/>
        </w:rPr>
      </w:pPr>
      <w:r w:rsidRPr="009C692A">
        <w:rPr>
          <w:b/>
          <w:bCs/>
        </w:rPr>
        <w:t>Ethical Review</w:t>
      </w:r>
    </w:p>
    <w:p w14:paraId="622603D7" w14:textId="77777777" w:rsidR="009C692A" w:rsidRPr="009C692A" w:rsidRDefault="009C692A" w:rsidP="009C692A">
      <w:pPr>
        <w:numPr>
          <w:ilvl w:val="0"/>
          <w:numId w:val="812"/>
        </w:numPr>
      </w:pPr>
      <w:r w:rsidRPr="009C692A">
        <w:t>Is location data necessary?</w:t>
      </w:r>
    </w:p>
    <w:p w14:paraId="676E335C" w14:textId="77777777" w:rsidR="009C692A" w:rsidRPr="009C692A" w:rsidRDefault="009C692A" w:rsidP="009C692A">
      <w:pPr>
        <w:numPr>
          <w:ilvl w:val="0"/>
          <w:numId w:val="812"/>
        </w:numPr>
      </w:pPr>
      <w:r w:rsidRPr="009C692A">
        <w:t>Is consent obtained?</w:t>
      </w:r>
    </w:p>
    <w:p w14:paraId="09B52B9D" w14:textId="77777777" w:rsidR="009C692A" w:rsidRPr="009C692A" w:rsidRDefault="009C692A" w:rsidP="009C692A">
      <w:pPr>
        <w:numPr>
          <w:ilvl w:val="0"/>
          <w:numId w:val="812"/>
        </w:numPr>
      </w:pPr>
      <w:r w:rsidRPr="009C692A">
        <w:t>Is retention limited?</w:t>
      </w:r>
    </w:p>
    <w:p w14:paraId="0656DBB0" w14:textId="77777777" w:rsidR="009C692A" w:rsidRPr="009C692A" w:rsidRDefault="009C692A" w:rsidP="009C692A">
      <w:pPr>
        <w:numPr>
          <w:ilvl w:val="0"/>
          <w:numId w:val="812"/>
        </w:numPr>
      </w:pPr>
      <w:r w:rsidRPr="009C692A">
        <w:t>Is the data anonymized?</w:t>
      </w:r>
    </w:p>
    <w:p w14:paraId="4D36A483" w14:textId="77777777" w:rsidR="009C692A" w:rsidRPr="009C692A" w:rsidRDefault="009C692A" w:rsidP="009C692A">
      <w:r w:rsidRPr="009C692A">
        <w:lastRenderedPageBreak/>
        <w:pict w14:anchorId="35346F4B">
          <v:rect id="_x0000_i13611" style="width:0;height:1.5pt" o:hralign="center" o:hrstd="t" o:hr="t" fillcolor="#a0a0a0" stroked="f"/>
        </w:pict>
      </w:r>
    </w:p>
    <w:p w14:paraId="44520A8F" w14:textId="77777777" w:rsidR="009C692A" w:rsidRPr="009C692A" w:rsidRDefault="009C692A" w:rsidP="009C692A">
      <w:pPr>
        <w:rPr>
          <w:b/>
          <w:bCs/>
        </w:rPr>
      </w:pPr>
      <w:r w:rsidRPr="009C692A">
        <w:rPr>
          <w:b/>
          <w:bCs/>
        </w:rPr>
        <w:t>30.2.7 Diagram — Ethical ETL Cycle</w:t>
      </w:r>
    </w:p>
    <w:p w14:paraId="1A6BE90B" w14:textId="77777777" w:rsidR="009C692A" w:rsidRPr="009C692A" w:rsidRDefault="009C692A" w:rsidP="009C692A">
      <w:r w:rsidRPr="009C692A">
        <w:rPr>
          <w:rFonts w:ascii="Arial" w:hAnsi="Arial" w:cs="Arial"/>
        </w:rPr>
        <w:t>╔══════════════════════════════════════════════════════════════╗</w:t>
      </w:r>
    </w:p>
    <w:p w14:paraId="38D7FD59" w14:textId="77777777" w:rsidR="009C692A" w:rsidRPr="009C692A" w:rsidRDefault="009C692A" w:rsidP="009C692A">
      <w:r w:rsidRPr="009C692A">
        <w:rPr>
          <w:rFonts w:ascii="Arial" w:hAnsi="Arial" w:cs="Arial"/>
        </w:rPr>
        <w:t>║</w:t>
      </w:r>
      <w:r w:rsidRPr="009C692A">
        <w:t xml:space="preserve">                         ETHICAL ETL CYCLE                    </w:t>
      </w:r>
      <w:r w:rsidRPr="009C692A">
        <w:rPr>
          <w:rFonts w:ascii="Arial" w:hAnsi="Arial" w:cs="Arial"/>
        </w:rPr>
        <w:t>║</w:t>
      </w:r>
    </w:p>
    <w:p w14:paraId="511F1B91" w14:textId="77777777" w:rsidR="009C692A" w:rsidRPr="009C692A" w:rsidRDefault="009C692A" w:rsidP="009C692A">
      <w:r w:rsidRPr="009C692A">
        <w:rPr>
          <w:rFonts w:ascii="Arial" w:hAnsi="Arial" w:cs="Arial"/>
        </w:rPr>
        <w:t>╠══════════════════════════════════════════════════════════════╣</w:t>
      </w:r>
    </w:p>
    <w:p w14:paraId="31717A85" w14:textId="77777777" w:rsidR="009C692A" w:rsidRPr="009C692A" w:rsidRDefault="009C692A" w:rsidP="009C692A">
      <w:r w:rsidRPr="009C692A">
        <w:rPr>
          <w:rFonts w:ascii="Arial" w:hAnsi="Arial" w:cs="Arial"/>
        </w:rPr>
        <w:t>║</w:t>
      </w:r>
      <w:r w:rsidRPr="009C692A">
        <w:t xml:space="preserve">  Collect </w:t>
      </w:r>
      <w:r w:rsidRPr="009C692A">
        <w:rPr>
          <w:rFonts w:ascii="Aptos" w:hAnsi="Aptos" w:cs="Aptos"/>
        </w:rPr>
        <w:t>→</w:t>
      </w:r>
      <w:r w:rsidRPr="009C692A">
        <w:t xml:space="preserve"> Transform </w:t>
      </w:r>
      <w:r w:rsidRPr="009C692A">
        <w:rPr>
          <w:rFonts w:ascii="Aptos" w:hAnsi="Aptos" w:cs="Aptos"/>
        </w:rPr>
        <w:t>→</w:t>
      </w:r>
      <w:r w:rsidRPr="009C692A">
        <w:t xml:space="preserve"> Validate </w:t>
      </w:r>
      <w:r w:rsidRPr="009C692A">
        <w:rPr>
          <w:rFonts w:ascii="Aptos" w:hAnsi="Aptos" w:cs="Aptos"/>
        </w:rPr>
        <w:t>→</w:t>
      </w:r>
      <w:r w:rsidRPr="009C692A">
        <w:t xml:space="preserve"> Document </w:t>
      </w:r>
      <w:r w:rsidRPr="009C692A">
        <w:rPr>
          <w:rFonts w:ascii="Aptos" w:hAnsi="Aptos" w:cs="Aptos"/>
        </w:rPr>
        <w:t>→</w:t>
      </w:r>
      <w:r w:rsidRPr="009C692A">
        <w:t xml:space="preserve"> Review          </w:t>
      </w:r>
      <w:r w:rsidRPr="009C692A">
        <w:rPr>
          <w:rFonts w:ascii="Arial" w:hAnsi="Arial" w:cs="Arial"/>
        </w:rPr>
        <w:t>║</w:t>
      </w:r>
    </w:p>
    <w:p w14:paraId="697608EB" w14:textId="77777777" w:rsidR="009C692A" w:rsidRPr="009C692A" w:rsidRDefault="009C692A" w:rsidP="009C692A">
      <w:r w:rsidRPr="009C692A">
        <w:rPr>
          <w:rFonts w:ascii="Arial" w:hAnsi="Arial" w:cs="Arial"/>
        </w:rPr>
        <w:t>╚══════════════════════════════════════════════════════════════╝</w:t>
      </w:r>
    </w:p>
    <w:p w14:paraId="70411FF2" w14:textId="77777777" w:rsidR="009C692A" w:rsidRPr="009C692A" w:rsidRDefault="009C692A" w:rsidP="009C692A">
      <w:r w:rsidRPr="009C692A">
        <w:t>--- PAGE BREAK ---</w:t>
      </w:r>
    </w:p>
    <w:p w14:paraId="0D737B6E" w14:textId="77777777" w:rsidR="009C692A" w:rsidRPr="009C692A" w:rsidRDefault="009C692A" w:rsidP="009C692A">
      <w:pPr>
        <w:rPr>
          <w:b/>
          <w:bCs/>
        </w:rPr>
      </w:pPr>
      <w:r w:rsidRPr="009C692A">
        <w:rPr>
          <w:b/>
          <w:bCs/>
        </w:rPr>
        <w:t>30.3 Responsible Data Handling</w:t>
      </w:r>
    </w:p>
    <w:p w14:paraId="2252EFD2" w14:textId="77777777" w:rsidR="009C692A" w:rsidRPr="009C692A" w:rsidRDefault="009C692A" w:rsidP="009C692A">
      <w:r w:rsidRPr="009C692A">
        <w:t>Responsible data handling ensures that ETL pipelines treat data with:</w:t>
      </w:r>
    </w:p>
    <w:p w14:paraId="62C7225B" w14:textId="77777777" w:rsidR="009C692A" w:rsidRPr="009C692A" w:rsidRDefault="009C692A" w:rsidP="009C692A">
      <w:pPr>
        <w:numPr>
          <w:ilvl w:val="0"/>
          <w:numId w:val="813"/>
        </w:numPr>
      </w:pPr>
      <w:r w:rsidRPr="009C692A">
        <w:t>Care</w:t>
      </w:r>
    </w:p>
    <w:p w14:paraId="0C7DD973" w14:textId="77777777" w:rsidR="009C692A" w:rsidRPr="009C692A" w:rsidRDefault="009C692A" w:rsidP="009C692A">
      <w:pPr>
        <w:numPr>
          <w:ilvl w:val="0"/>
          <w:numId w:val="813"/>
        </w:numPr>
      </w:pPr>
      <w:r w:rsidRPr="009C692A">
        <w:t>Respect</w:t>
      </w:r>
    </w:p>
    <w:p w14:paraId="530BC2D4" w14:textId="77777777" w:rsidR="009C692A" w:rsidRPr="009C692A" w:rsidRDefault="009C692A" w:rsidP="009C692A">
      <w:pPr>
        <w:numPr>
          <w:ilvl w:val="0"/>
          <w:numId w:val="813"/>
        </w:numPr>
      </w:pPr>
      <w:r w:rsidRPr="009C692A">
        <w:t>Accountability</w:t>
      </w:r>
    </w:p>
    <w:p w14:paraId="053E25BF" w14:textId="77777777" w:rsidR="009C692A" w:rsidRPr="009C692A" w:rsidRDefault="009C692A" w:rsidP="009C692A">
      <w:r w:rsidRPr="009C692A">
        <w:rPr>
          <w:rFonts w:ascii="Arial" w:hAnsi="Arial" w:cs="Arial"/>
        </w:rPr>
        <w:t>╔══════════════════════════════════════════════════════════════╗</w:t>
      </w:r>
    </w:p>
    <w:p w14:paraId="3C3AC4FD" w14:textId="77777777" w:rsidR="009C692A" w:rsidRPr="009C692A" w:rsidRDefault="009C692A" w:rsidP="009C692A">
      <w:r w:rsidRPr="009C692A">
        <w:rPr>
          <w:rFonts w:ascii="Arial" w:hAnsi="Arial" w:cs="Arial"/>
        </w:rPr>
        <w:t>║</w:t>
      </w:r>
      <w:r w:rsidRPr="009C692A">
        <w:t xml:space="preserve">                     RESPONSIBLE DATA HANDLING                </w:t>
      </w:r>
      <w:r w:rsidRPr="009C692A">
        <w:rPr>
          <w:rFonts w:ascii="Arial" w:hAnsi="Arial" w:cs="Arial"/>
        </w:rPr>
        <w:t>║</w:t>
      </w:r>
    </w:p>
    <w:p w14:paraId="35A3E505" w14:textId="77777777" w:rsidR="009C692A" w:rsidRPr="009C692A" w:rsidRDefault="009C692A" w:rsidP="009C692A">
      <w:r w:rsidRPr="009C692A">
        <w:rPr>
          <w:rFonts w:ascii="Arial" w:hAnsi="Arial" w:cs="Arial"/>
        </w:rPr>
        <w:t>╠══════════════════════════════════════════════════════════════╣</w:t>
      </w:r>
    </w:p>
    <w:p w14:paraId="6B95B2C0" w14:textId="77777777" w:rsidR="009C692A" w:rsidRPr="009C692A" w:rsidRDefault="009C692A" w:rsidP="009C692A">
      <w:r w:rsidRPr="009C692A">
        <w:rPr>
          <w:rFonts w:ascii="Arial" w:hAnsi="Arial" w:cs="Arial"/>
        </w:rPr>
        <w:t>║</w:t>
      </w:r>
      <w:r w:rsidRPr="009C692A">
        <w:t xml:space="preserve">  Ensuring data is used appropriately, securely, and fairly   </w:t>
      </w:r>
      <w:r w:rsidRPr="009C692A">
        <w:rPr>
          <w:rFonts w:ascii="Arial" w:hAnsi="Arial" w:cs="Arial"/>
        </w:rPr>
        <w:t>║</w:t>
      </w:r>
    </w:p>
    <w:p w14:paraId="68F769F5" w14:textId="77777777" w:rsidR="009C692A" w:rsidRPr="009C692A" w:rsidRDefault="009C692A" w:rsidP="009C692A">
      <w:r w:rsidRPr="009C692A">
        <w:rPr>
          <w:rFonts w:ascii="Arial" w:hAnsi="Arial" w:cs="Arial"/>
        </w:rPr>
        <w:t>║</w:t>
      </w:r>
      <w:r w:rsidRPr="009C692A">
        <w:t xml:space="preserve">  throughout its lifecycle.                                   </w:t>
      </w:r>
      <w:r w:rsidRPr="009C692A">
        <w:rPr>
          <w:rFonts w:ascii="Arial" w:hAnsi="Arial" w:cs="Arial"/>
        </w:rPr>
        <w:t>║</w:t>
      </w:r>
    </w:p>
    <w:p w14:paraId="76A8BFBB" w14:textId="77777777" w:rsidR="009C692A" w:rsidRPr="009C692A" w:rsidRDefault="009C692A" w:rsidP="009C692A">
      <w:r w:rsidRPr="009C692A">
        <w:rPr>
          <w:rFonts w:ascii="Arial" w:hAnsi="Arial" w:cs="Arial"/>
        </w:rPr>
        <w:t>╚══════════════════════════════════════════════════════════════╝</w:t>
      </w:r>
    </w:p>
    <w:p w14:paraId="42D06012" w14:textId="77777777" w:rsidR="009C692A" w:rsidRPr="009C692A" w:rsidRDefault="009C692A" w:rsidP="009C692A">
      <w:r w:rsidRPr="009C692A">
        <w:pict w14:anchorId="379E6A50">
          <v:rect id="_x0000_i13612" style="width:0;height:1.5pt" o:hralign="center" o:hrstd="t" o:hr="t" fillcolor="#a0a0a0" stroked="f"/>
        </w:pict>
      </w:r>
    </w:p>
    <w:p w14:paraId="4F02652F" w14:textId="77777777" w:rsidR="009C692A" w:rsidRPr="009C692A" w:rsidRDefault="009C692A" w:rsidP="009C692A">
      <w:pPr>
        <w:rPr>
          <w:b/>
          <w:bCs/>
        </w:rPr>
      </w:pPr>
      <w:r w:rsidRPr="009C692A">
        <w:rPr>
          <w:b/>
          <w:bCs/>
        </w:rPr>
        <w:t>30.3.1 Data Lifecycle Stages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3848"/>
      </w:tblGrid>
      <w:tr w:rsidR="009C692A" w:rsidRPr="009C692A" w14:paraId="693A0E07" w14:textId="77777777">
        <w:trPr>
          <w:tblHeader/>
          <w:tblCellSpacing w:w="15" w:type="dxa"/>
        </w:trPr>
        <w:tc>
          <w:tcPr>
            <w:tcW w:w="0" w:type="auto"/>
            <w:vAlign w:val="center"/>
            <w:hideMark/>
          </w:tcPr>
          <w:p w14:paraId="29F0A354" w14:textId="77777777" w:rsidR="009C692A" w:rsidRPr="009C692A" w:rsidRDefault="009C692A" w:rsidP="009C692A">
            <w:pPr>
              <w:rPr>
                <w:b/>
                <w:bCs/>
              </w:rPr>
            </w:pPr>
            <w:r w:rsidRPr="009C692A">
              <w:rPr>
                <w:b/>
                <w:bCs/>
              </w:rPr>
              <w:lastRenderedPageBreak/>
              <w:t>Stage</w:t>
            </w:r>
          </w:p>
        </w:tc>
        <w:tc>
          <w:tcPr>
            <w:tcW w:w="0" w:type="auto"/>
            <w:vAlign w:val="center"/>
            <w:hideMark/>
          </w:tcPr>
          <w:p w14:paraId="0FB68C89" w14:textId="77777777" w:rsidR="009C692A" w:rsidRPr="009C692A" w:rsidRDefault="009C692A" w:rsidP="009C692A">
            <w:pPr>
              <w:rPr>
                <w:b/>
                <w:bCs/>
              </w:rPr>
            </w:pPr>
            <w:r w:rsidRPr="009C692A">
              <w:rPr>
                <w:b/>
                <w:bCs/>
              </w:rPr>
              <w:t>Responsibility</w:t>
            </w:r>
          </w:p>
        </w:tc>
      </w:tr>
      <w:tr w:rsidR="009C692A" w:rsidRPr="009C692A" w14:paraId="4DBB5F0A" w14:textId="77777777">
        <w:trPr>
          <w:tblCellSpacing w:w="15" w:type="dxa"/>
        </w:trPr>
        <w:tc>
          <w:tcPr>
            <w:tcW w:w="0" w:type="auto"/>
            <w:vAlign w:val="center"/>
            <w:hideMark/>
          </w:tcPr>
          <w:p w14:paraId="73390D76" w14:textId="77777777" w:rsidR="009C692A" w:rsidRPr="009C692A" w:rsidRDefault="009C692A" w:rsidP="009C692A">
            <w:r w:rsidRPr="009C692A">
              <w:t>Collection</w:t>
            </w:r>
          </w:p>
        </w:tc>
        <w:tc>
          <w:tcPr>
            <w:tcW w:w="0" w:type="auto"/>
            <w:vAlign w:val="center"/>
            <w:hideMark/>
          </w:tcPr>
          <w:p w14:paraId="6EC66FC9" w14:textId="77777777" w:rsidR="009C692A" w:rsidRPr="009C692A" w:rsidRDefault="009C692A" w:rsidP="009C692A">
            <w:r w:rsidRPr="009C692A">
              <w:t>Minimize, document, obtain consent</w:t>
            </w:r>
          </w:p>
        </w:tc>
      </w:tr>
      <w:tr w:rsidR="009C692A" w:rsidRPr="009C692A" w14:paraId="3F0434B2" w14:textId="77777777">
        <w:trPr>
          <w:tblCellSpacing w:w="15" w:type="dxa"/>
        </w:trPr>
        <w:tc>
          <w:tcPr>
            <w:tcW w:w="0" w:type="auto"/>
            <w:vAlign w:val="center"/>
            <w:hideMark/>
          </w:tcPr>
          <w:p w14:paraId="2839E790" w14:textId="77777777" w:rsidR="009C692A" w:rsidRPr="009C692A" w:rsidRDefault="009C692A" w:rsidP="009C692A">
            <w:r w:rsidRPr="009C692A">
              <w:t>Storage</w:t>
            </w:r>
          </w:p>
        </w:tc>
        <w:tc>
          <w:tcPr>
            <w:tcW w:w="0" w:type="auto"/>
            <w:vAlign w:val="center"/>
            <w:hideMark/>
          </w:tcPr>
          <w:p w14:paraId="50754C7D" w14:textId="77777777" w:rsidR="009C692A" w:rsidRPr="009C692A" w:rsidRDefault="009C692A" w:rsidP="009C692A">
            <w:r w:rsidRPr="009C692A">
              <w:t>Encrypt, restrict access</w:t>
            </w:r>
          </w:p>
        </w:tc>
      </w:tr>
      <w:tr w:rsidR="009C692A" w:rsidRPr="009C692A" w14:paraId="07329B2E" w14:textId="77777777">
        <w:trPr>
          <w:tblCellSpacing w:w="15" w:type="dxa"/>
        </w:trPr>
        <w:tc>
          <w:tcPr>
            <w:tcW w:w="0" w:type="auto"/>
            <w:vAlign w:val="center"/>
            <w:hideMark/>
          </w:tcPr>
          <w:p w14:paraId="1F666FFA" w14:textId="77777777" w:rsidR="009C692A" w:rsidRPr="009C692A" w:rsidRDefault="009C692A" w:rsidP="009C692A">
            <w:r w:rsidRPr="009C692A">
              <w:t>Processing</w:t>
            </w:r>
          </w:p>
        </w:tc>
        <w:tc>
          <w:tcPr>
            <w:tcW w:w="0" w:type="auto"/>
            <w:vAlign w:val="center"/>
            <w:hideMark/>
          </w:tcPr>
          <w:p w14:paraId="37E27F18" w14:textId="77777777" w:rsidR="009C692A" w:rsidRPr="009C692A" w:rsidRDefault="009C692A" w:rsidP="009C692A">
            <w:r w:rsidRPr="009C692A">
              <w:t>Validate, anonymize, log</w:t>
            </w:r>
          </w:p>
        </w:tc>
      </w:tr>
      <w:tr w:rsidR="009C692A" w:rsidRPr="009C692A" w14:paraId="6F3A5E99" w14:textId="77777777">
        <w:trPr>
          <w:tblCellSpacing w:w="15" w:type="dxa"/>
        </w:trPr>
        <w:tc>
          <w:tcPr>
            <w:tcW w:w="0" w:type="auto"/>
            <w:vAlign w:val="center"/>
            <w:hideMark/>
          </w:tcPr>
          <w:p w14:paraId="3B77F6EC" w14:textId="77777777" w:rsidR="009C692A" w:rsidRPr="009C692A" w:rsidRDefault="009C692A" w:rsidP="009C692A">
            <w:r w:rsidRPr="009C692A">
              <w:t>Sharing</w:t>
            </w:r>
          </w:p>
        </w:tc>
        <w:tc>
          <w:tcPr>
            <w:tcW w:w="0" w:type="auto"/>
            <w:vAlign w:val="center"/>
            <w:hideMark/>
          </w:tcPr>
          <w:p w14:paraId="044892F4" w14:textId="77777777" w:rsidR="009C692A" w:rsidRPr="009C692A" w:rsidRDefault="009C692A" w:rsidP="009C692A">
            <w:r w:rsidRPr="009C692A">
              <w:t>Limit, mask, track</w:t>
            </w:r>
          </w:p>
        </w:tc>
      </w:tr>
      <w:tr w:rsidR="009C692A" w:rsidRPr="009C692A" w14:paraId="2FACDE8A" w14:textId="77777777">
        <w:trPr>
          <w:tblCellSpacing w:w="15" w:type="dxa"/>
        </w:trPr>
        <w:tc>
          <w:tcPr>
            <w:tcW w:w="0" w:type="auto"/>
            <w:vAlign w:val="center"/>
            <w:hideMark/>
          </w:tcPr>
          <w:p w14:paraId="2D4C0A1F" w14:textId="77777777" w:rsidR="009C692A" w:rsidRPr="009C692A" w:rsidRDefault="009C692A" w:rsidP="009C692A">
            <w:r w:rsidRPr="009C692A">
              <w:t>Retention</w:t>
            </w:r>
          </w:p>
        </w:tc>
        <w:tc>
          <w:tcPr>
            <w:tcW w:w="0" w:type="auto"/>
            <w:vAlign w:val="center"/>
            <w:hideMark/>
          </w:tcPr>
          <w:p w14:paraId="592D0886" w14:textId="77777777" w:rsidR="009C692A" w:rsidRPr="009C692A" w:rsidRDefault="009C692A" w:rsidP="009C692A">
            <w:r w:rsidRPr="009C692A">
              <w:t>Define policies</w:t>
            </w:r>
          </w:p>
        </w:tc>
      </w:tr>
      <w:tr w:rsidR="009C692A" w:rsidRPr="009C692A" w14:paraId="38A9D9E5" w14:textId="77777777">
        <w:trPr>
          <w:tblCellSpacing w:w="15" w:type="dxa"/>
        </w:trPr>
        <w:tc>
          <w:tcPr>
            <w:tcW w:w="0" w:type="auto"/>
            <w:vAlign w:val="center"/>
            <w:hideMark/>
          </w:tcPr>
          <w:p w14:paraId="15E21027" w14:textId="77777777" w:rsidR="009C692A" w:rsidRPr="009C692A" w:rsidRDefault="009C692A" w:rsidP="009C692A">
            <w:r w:rsidRPr="009C692A">
              <w:t>Deletion</w:t>
            </w:r>
          </w:p>
        </w:tc>
        <w:tc>
          <w:tcPr>
            <w:tcW w:w="0" w:type="auto"/>
            <w:vAlign w:val="center"/>
            <w:hideMark/>
          </w:tcPr>
          <w:p w14:paraId="1C926E9A" w14:textId="77777777" w:rsidR="009C692A" w:rsidRPr="009C692A" w:rsidRDefault="009C692A" w:rsidP="009C692A">
            <w:r w:rsidRPr="009C692A">
              <w:t>Ensure complete removal</w:t>
            </w:r>
          </w:p>
        </w:tc>
      </w:tr>
    </w:tbl>
    <w:p w14:paraId="6718F8C3" w14:textId="77777777" w:rsidR="009C692A" w:rsidRPr="009C692A" w:rsidRDefault="009C692A" w:rsidP="009C692A">
      <w:r w:rsidRPr="009C692A">
        <w:pict w14:anchorId="53613F46">
          <v:rect id="_x0000_i13613" style="width:0;height:1.5pt" o:hralign="center" o:hrstd="t" o:hr="t" fillcolor="#a0a0a0" stroked="f"/>
        </w:pict>
      </w:r>
    </w:p>
    <w:p w14:paraId="440C311F" w14:textId="77777777" w:rsidR="009C692A" w:rsidRPr="009C692A" w:rsidRDefault="009C692A" w:rsidP="009C692A">
      <w:pPr>
        <w:rPr>
          <w:b/>
          <w:bCs/>
        </w:rPr>
      </w:pPr>
      <w:r w:rsidRPr="009C692A">
        <w:rPr>
          <w:b/>
          <w:bCs/>
        </w:rPr>
        <w:t>30.3.2 Anonymization Techniques</w:t>
      </w:r>
    </w:p>
    <w:p w14:paraId="22C55BC3" w14:textId="77777777" w:rsidR="009C692A" w:rsidRPr="009C692A" w:rsidRDefault="009C692A" w:rsidP="009C692A">
      <w:pPr>
        <w:numPr>
          <w:ilvl w:val="0"/>
          <w:numId w:val="814"/>
        </w:numPr>
      </w:pPr>
      <w:r w:rsidRPr="009C692A">
        <w:t>Hashing</w:t>
      </w:r>
    </w:p>
    <w:p w14:paraId="085E1817" w14:textId="77777777" w:rsidR="009C692A" w:rsidRPr="009C692A" w:rsidRDefault="009C692A" w:rsidP="009C692A">
      <w:pPr>
        <w:numPr>
          <w:ilvl w:val="0"/>
          <w:numId w:val="814"/>
        </w:numPr>
      </w:pPr>
      <w:r w:rsidRPr="009C692A">
        <w:t>Tokenization</w:t>
      </w:r>
    </w:p>
    <w:p w14:paraId="1CCEF270" w14:textId="77777777" w:rsidR="009C692A" w:rsidRPr="009C692A" w:rsidRDefault="009C692A" w:rsidP="009C692A">
      <w:pPr>
        <w:numPr>
          <w:ilvl w:val="0"/>
          <w:numId w:val="814"/>
        </w:numPr>
      </w:pPr>
      <w:r w:rsidRPr="009C692A">
        <w:t>Generalization</w:t>
      </w:r>
    </w:p>
    <w:p w14:paraId="4A37827C" w14:textId="77777777" w:rsidR="009C692A" w:rsidRPr="009C692A" w:rsidRDefault="009C692A" w:rsidP="009C692A">
      <w:pPr>
        <w:numPr>
          <w:ilvl w:val="0"/>
          <w:numId w:val="814"/>
        </w:numPr>
      </w:pPr>
      <w:r w:rsidRPr="009C692A">
        <w:t>Noise injection</w:t>
      </w:r>
    </w:p>
    <w:p w14:paraId="4E95BA0B" w14:textId="77777777" w:rsidR="009C692A" w:rsidRPr="009C692A" w:rsidRDefault="009C692A" w:rsidP="009C692A">
      <w:pPr>
        <w:numPr>
          <w:ilvl w:val="0"/>
          <w:numId w:val="814"/>
        </w:numPr>
      </w:pPr>
      <w:r w:rsidRPr="009C692A">
        <w:t>Aggregation</w:t>
      </w:r>
    </w:p>
    <w:p w14:paraId="610F2085" w14:textId="77777777" w:rsidR="009C692A" w:rsidRPr="009C692A" w:rsidRDefault="009C692A" w:rsidP="009C692A">
      <w:r w:rsidRPr="009C692A">
        <w:pict w14:anchorId="54C553D1">
          <v:rect id="_x0000_i13614" style="width:0;height:1.5pt" o:hralign="center" o:hrstd="t" o:hr="t" fillcolor="#a0a0a0" stroked="f"/>
        </w:pict>
      </w:r>
    </w:p>
    <w:p w14:paraId="1C5F7712" w14:textId="77777777" w:rsidR="009C692A" w:rsidRPr="009C692A" w:rsidRDefault="009C692A" w:rsidP="009C692A">
      <w:pPr>
        <w:rPr>
          <w:b/>
          <w:bCs/>
        </w:rPr>
      </w:pPr>
      <w:r w:rsidRPr="009C692A">
        <w:rPr>
          <w:b/>
          <w:bCs/>
        </w:rPr>
        <w:t>30.3.3 Avoiding Re</w:t>
      </w:r>
      <w:r w:rsidRPr="009C692A">
        <w:rPr>
          <w:b/>
          <w:bCs/>
        </w:rPr>
        <w:noBreakHyphen/>
        <w:t>Identification</w:t>
      </w:r>
    </w:p>
    <w:p w14:paraId="15679E78" w14:textId="77777777" w:rsidR="009C692A" w:rsidRPr="009C692A" w:rsidRDefault="009C692A" w:rsidP="009C692A">
      <w:r w:rsidRPr="009C692A">
        <w:t>Even anonymized data can be re</w:t>
      </w:r>
      <w:r w:rsidRPr="009C692A">
        <w:noBreakHyphen/>
        <w:t>identified if:</w:t>
      </w:r>
    </w:p>
    <w:p w14:paraId="43372C86" w14:textId="77777777" w:rsidR="009C692A" w:rsidRPr="009C692A" w:rsidRDefault="009C692A" w:rsidP="009C692A">
      <w:pPr>
        <w:numPr>
          <w:ilvl w:val="0"/>
          <w:numId w:val="815"/>
        </w:numPr>
      </w:pPr>
      <w:r w:rsidRPr="009C692A">
        <w:t>Too many attributes exist</w:t>
      </w:r>
    </w:p>
    <w:p w14:paraId="36B3DCBC" w14:textId="77777777" w:rsidR="009C692A" w:rsidRPr="009C692A" w:rsidRDefault="009C692A" w:rsidP="009C692A">
      <w:pPr>
        <w:numPr>
          <w:ilvl w:val="0"/>
          <w:numId w:val="815"/>
        </w:numPr>
      </w:pPr>
      <w:r w:rsidRPr="009C692A">
        <w:t>External datasets are combined</w:t>
      </w:r>
    </w:p>
    <w:p w14:paraId="2D27D9C9" w14:textId="77777777" w:rsidR="009C692A" w:rsidRPr="009C692A" w:rsidRDefault="009C692A" w:rsidP="009C692A">
      <w:pPr>
        <w:numPr>
          <w:ilvl w:val="0"/>
          <w:numId w:val="815"/>
        </w:numPr>
      </w:pPr>
      <w:r w:rsidRPr="009C692A">
        <w:t>Unique patterns remain</w:t>
      </w:r>
    </w:p>
    <w:p w14:paraId="6CDAC46A" w14:textId="77777777" w:rsidR="009C692A" w:rsidRPr="009C692A" w:rsidRDefault="009C692A" w:rsidP="009C692A">
      <w:r w:rsidRPr="009C692A">
        <w:t>Mitigation:</w:t>
      </w:r>
    </w:p>
    <w:p w14:paraId="1FAE12E4" w14:textId="77777777" w:rsidR="009C692A" w:rsidRPr="009C692A" w:rsidRDefault="009C692A" w:rsidP="009C692A">
      <w:pPr>
        <w:numPr>
          <w:ilvl w:val="0"/>
          <w:numId w:val="816"/>
        </w:numPr>
      </w:pPr>
      <w:r w:rsidRPr="009C692A">
        <w:t>Reduce granularity</w:t>
      </w:r>
    </w:p>
    <w:p w14:paraId="74177C62" w14:textId="77777777" w:rsidR="009C692A" w:rsidRPr="009C692A" w:rsidRDefault="009C692A" w:rsidP="009C692A">
      <w:pPr>
        <w:numPr>
          <w:ilvl w:val="0"/>
          <w:numId w:val="816"/>
        </w:numPr>
      </w:pPr>
      <w:r w:rsidRPr="009C692A">
        <w:t>Remove quasi</w:t>
      </w:r>
      <w:r w:rsidRPr="009C692A">
        <w:noBreakHyphen/>
        <w:t>identifiers</w:t>
      </w:r>
    </w:p>
    <w:p w14:paraId="440BA759" w14:textId="77777777" w:rsidR="009C692A" w:rsidRPr="009C692A" w:rsidRDefault="009C692A" w:rsidP="009C692A">
      <w:pPr>
        <w:numPr>
          <w:ilvl w:val="0"/>
          <w:numId w:val="816"/>
        </w:numPr>
      </w:pPr>
      <w:r w:rsidRPr="009C692A">
        <w:t>Apply k</w:t>
      </w:r>
      <w:r w:rsidRPr="009C692A">
        <w:noBreakHyphen/>
        <w:t>anonymity</w:t>
      </w:r>
    </w:p>
    <w:p w14:paraId="0E1FE2F8" w14:textId="77777777" w:rsidR="009C692A" w:rsidRPr="009C692A" w:rsidRDefault="009C692A" w:rsidP="009C692A">
      <w:r w:rsidRPr="009C692A">
        <w:pict w14:anchorId="312D6EA4">
          <v:rect id="_x0000_i13615" style="width:0;height:1.5pt" o:hralign="center" o:hrstd="t" o:hr="t" fillcolor="#a0a0a0" stroked="f"/>
        </w:pict>
      </w:r>
    </w:p>
    <w:p w14:paraId="7852EB34" w14:textId="77777777" w:rsidR="009C692A" w:rsidRPr="009C692A" w:rsidRDefault="009C692A" w:rsidP="009C692A">
      <w:pPr>
        <w:rPr>
          <w:b/>
          <w:bCs/>
        </w:rPr>
      </w:pPr>
      <w:r w:rsidRPr="009C692A">
        <w:rPr>
          <w:b/>
          <w:bCs/>
        </w:rPr>
        <w:lastRenderedPageBreak/>
        <w:t>30.3.4 Data Retention Policies</w:t>
      </w:r>
    </w:p>
    <w:p w14:paraId="2016230D" w14:textId="77777777" w:rsidR="009C692A" w:rsidRPr="009C692A" w:rsidRDefault="009C692A" w:rsidP="009C692A">
      <w:r w:rsidRPr="009C692A">
        <w:t>Define:</w:t>
      </w:r>
    </w:p>
    <w:p w14:paraId="0C4B78A0" w14:textId="77777777" w:rsidR="009C692A" w:rsidRPr="009C692A" w:rsidRDefault="009C692A" w:rsidP="009C692A">
      <w:pPr>
        <w:numPr>
          <w:ilvl w:val="0"/>
          <w:numId w:val="817"/>
        </w:numPr>
      </w:pPr>
      <w:r w:rsidRPr="009C692A">
        <w:t>What data is stored</w:t>
      </w:r>
    </w:p>
    <w:p w14:paraId="465F4FDE" w14:textId="77777777" w:rsidR="009C692A" w:rsidRPr="009C692A" w:rsidRDefault="009C692A" w:rsidP="009C692A">
      <w:pPr>
        <w:numPr>
          <w:ilvl w:val="0"/>
          <w:numId w:val="817"/>
        </w:numPr>
      </w:pPr>
      <w:r w:rsidRPr="009C692A">
        <w:t>How long it is stored</w:t>
      </w:r>
    </w:p>
    <w:p w14:paraId="5187C4E6" w14:textId="77777777" w:rsidR="009C692A" w:rsidRPr="009C692A" w:rsidRDefault="009C692A" w:rsidP="009C692A">
      <w:pPr>
        <w:numPr>
          <w:ilvl w:val="0"/>
          <w:numId w:val="817"/>
        </w:numPr>
      </w:pPr>
      <w:r w:rsidRPr="009C692A">
        <w:t>When it must be deleted</w:t>
      </w:r>
    </w:p>
    <w:p w14:paraId="60998FCF" w14:textId="77777777" w:rsidR="009C692A" w:rsidRPr="009C692A" w:rsidRDefault="009C692A" w:rsidP="009C692A">
      <w:pPr>
        <w:numPr>
          <w:ilvl w:val="0"/>
          <w:numId w:val="817"/>
        </w:numPr>
      </w:pPr>
      <w:r w:rsidRPr="009C692A">
        <w:t>Who approves retention exceptions</w:t>
      </w:r>
    </w:p>
    <w:p w14:paraId="7E2ED362" w14:textId="77777777" w:rsidR="009C692A" w:rsidRPr="009C692A" w:rsidRDefault="009C692A" w:rsidP="009C692A">
      <w:r w:rsidRPr="009C692A">
        <w:pict w14:anchorId="36FA4AC4">
          <v:rect id="_x0000_i13616" style="width:0;height:1.5pt" o:hralign="center" o:hrstd="t" o:hr="t" fillcolor="#a0a0a0" stroked="f"/>
        </w:pict>
      </w:r>
    </w:p>
    <w:p w14:paraId="657058FA" w14:textId="77777777" w:rsidR="009C692A" w:rsidRPr="009C692A" w:rsidRDefault="009C692A" w:rsidP="009C692A">
      <w:pPr>
        <w:rPr>
          <w:b/>
          <w:bCs/>
        </w:rPr>
      </w:pPr>
      <w:r w:rsidRPr="009C692A">
        <w:rPr>
          <w:b/>
          <w:bCs/>
        </w:rPr>
        <w:t>30.3.5 Ethical Logging</w:t>
      </w:r>
    </w:p>
    <w:p w14:paraId="22124AC2" w14:textId="77777777" w:rsidR="009C692A" w:rsidRPr="009C692A" w:rsidRDefault="009C692A" w:rsidP="009C692A">
      <w:r w:rsidRPr="009C692A">
        <w:t>Logs must:</w:t>
      </w:r>
    </w:p>
    <w:p w14:paraId="32CAC972" w14:textId="77777777" w:rsidR="009C692A" w:rsidRPr="009C692A" w:rsidRDefault="009C692A" w:rsidP="009C692A">
      <w:pPr>
        <w:numPr>
          <w:ilvl w:val="0"/>
          <w:numId w:val="818"/>
        </w:numPr>
      </w:pPr>
      <w:r w:rsidRPr="009C692A">
        <w:t>Avoid storing PII</w:t>
      </w:r>
    </w:p>
    <w:p w14:paraId="289EF381" w14:textId="77777777" w:rsidR="009C692A" w:rsidRPr="009C692A" w:rsidRDefault="009C692A" w:rsidP="009C692A">
      <w:pPr>
        <w:numPr>
          <w:ilvl w:val="0"/>
          <w:numId w:val="818"/>
        </w:numPr>
      </w:pPr>
      <w:r w:rsidRPr="009C692A">
        <w:t>Mask sensitive fields</w:t>
      </w:r>
    </w:p>
    <w:p w14:paraId="74F07493" w14:textId="77777777" w:rsidR="009C692A" w:rsidRPr="009C692A" w:rsidRDefault="009C692A" w:rsidP="009C692A">
      <w:pPr>
        <w:numPr>
          <w:ilvl w:val="0"/>
          <w:numId w:val="818"/>
        </w:numPr>
      </w:pPr>
      <w:r w:rsidRPr="009C692A">
        <w:t>Rotate regularly</w:t>
      </w:r>
    </w:p>
    <w:p w14:paraId="47B52E01" w14:textId="77777777" w:rsidR="009C692A" w:rsidRPr="009C692A" w:rsidRDefault="009C692A" w:rsidP="009C692A">
      <w:pPr>
        <w:numPr>
          <w:ilvl w:val="0"/>
          <w:numId w:val="818"/>
        </w:numPr>
      </w:pPr>
      <w:r w:rsidRPr="009C692A">
        <w:t>Be access</w:t>
      </w:r>
      <w:r w:rsidRPr="009C692A">
        <w:noBreakHyphen/>
        <w:t>controlled</w:t>
      </w:r>
    </w:p>
    <w:p w14:paraId="0CB2A6EC" w14:textId="77777777" w:rsidR="009C692A" w:rsidRPr="009C692A" w:rsidRDefault="009C692A" w:rsidP="009C692A">
      <w:r w:rsidRPr="009C692A">
        <w:pict w14:anchorId="3B131C17">
          <v:rect id="_x0000_i13617" style="width:0;height:1.5pt" o:hralign="center" o:hrstd="t" o:hr="t" fillcolor="#a0a0a0" stroked="f"/>
        </w:pict>
      </w:r>
    </w:p>
    <w:p w14:paraId="3CBA54F2" w14:textId="77777777" w:rsidR="009C692A" w:rsidRPr="009C692A" w:rsidRDefault="009C692A" w:rsidP="009C692A">
      <w:pPr>
        <w:rPr>
          <w:b/>
          <w:bCs/>
        </w:rPr>
      </w:pPr>
      <w:r w:rsidRPr="009C692A">
        <w:rPr>
          <w:b/>
          <w:bCs/>
        </w:rPr>
        <w:t>30.3.6 Responsible Data Sharing</w:t>
      </w:r>
    </w:p>
    <w:p w14:paraId="53599E01" w14:textId="77777777" w:rsidR="009C692A" w:rsidRPr="009C692A" w:rsidRDefault="009C692A" w:rsidP="009C692A">
      <w:r w:rsidRPr="009C692A">
        <w:t>Before sharing data:</w:t>
      </w:r>
    </w:p>
    <w:p w14:paraId="300F8141" w14:textId="77777777" w:rsidR="009C692A" w:rsidRPr="009C692A" w:rsidRDefault="009C692A" w:rsidP="009C692A">
      <w:pPr>
        <w:numPr>
          <w:ilvl w:val="0"/>
          <w:numId w:val="819"/>
        </w:numPr>
      </w:pPr>
      <w:r w:rsidRPr="009C692A">
        <w:t>Remove identifiers</w:t>
      </w:r>
    </w:p>
    <w:p w14:paraId="5DDE5BE0" w14:textId="77777777" w:rsidR="009C692A" w:rsidRPr="009C692A" w:rsidRDefault="009C692A" w:rsidP="009C692A">
      <w:pPr>
        <w:numPr>
          <w:ilvl w:val="0"/>
          <w:numId w:val="819"/>
        </w:numPr>
      </w:pPr>
      <w:r w:rsidRPr="009C692A">
        <w:t>Apply masking</w:t>
      </w:r>
    </w:p>
    <w:p w14:paraId="3677823B" w14:textId="77777777" w:rsidR="009C692A" w:rsidRPr="009C692A" w:rsidRDefault="009C692A" w:rsidP="009C692A">
      <w:pPr>
        <w:numPr>
          <w:ilvl w:val="0"/>
          <w:numId w:val="819"/>
        </w:numPr>
      </w:pPr>
      <w:r w:rsidRPr="009C692A">
        <w:t>Document purpose</w:t>
      </w:r>
    </w:p>
    <w:p w14:paraId="21CBF3D1" w14:textId="77777777" w:rsidR="009C692A" w:rsidRPr="009C692A" w:rsidRDefault="009C692A" w:rsidP="009C692A">
      <w:pPr>
        <w:numPr>
          <w:ilvl w:val="0"/>
          <w:numId w:val="819"/>
        </w:numPr>
      </w:pPr>
      <w:r w:rsidRPr="009C692A">
        <w:t>Restrict recipients</w:t>
      </w:r>
    </w:p>
    <w:p w14:paraId="28555F5C" w14:textId="77777777" w:rsidR="009C692A" w:rsidRPr="009C692A" w:rsidRDefault="009C692A" w:rsidP="009C692A">
      <w:pPr>
        <w:numPr>
          <w:ilvl w:val="0"/>
          <w:numId w:val="819"/>
        </w:numPr>
      </w:pPr>
      <w:r w:rsidRPr="009C692A">
        <w:t>Track access</w:t>
      </w:r>
    </w:p>
    <w:p w14:paraId="6E381C5E" w14:textId="77777777" w:rsidR="009C692A" w:rsidRPr="009C692A" w:rsidRDefault="009C692A" w:rsidP="009C692A">
      <w:r w:rsidRPr="009C692A">
        <w:pict w14:anchorId="672984DB">
          <v:rect id="_x0000_i13618" style="width:0;height:1.5pt" o:hralign="center" o:hrstd="t" o:hr="t" fillcolor="#a0a0a0" stroked="f"/>
        </w:pict>
      </w:r>
    </w:p>
    <w:p w14:paraId="79A53B14" w14:textId="77777777" w:rsidR="009C692A" w:rsidRPr="009C692A" w:rsidRDefault="009C692A" w:rsidP="009C692A">
      <w:pPr>
        <w:rPr>
          <w:b/>
          <w:bCs/>
        </w:rPr>
      </w:pPr>
      <w:r w:rsidRPr="009C692A">
        <w:rPr>
          <w:b/>
          <w:bCs/>
        </w:rPr>
        <w:t>30.3.7 Diagram — Responsible Data Flow</w:t>
      </w:r>
    </w:p>
    <w:p w14:paraId="52D87510" w14:textId="77777777" w:rsidR="009C692A" w:rsidRPr="009C692A" w:rsidRDefault="009C692A" w:rsidP="009C692A">
      <w:r w:rsidRPr="009C692A">
        <w:rPr>
          <w:rFonts w:ascii="Arial" w:hAnsi="Arial" w:cs="Arial"/>
        </w:rPr>
        <w:t>╔══════════════════════════════════════════════════════════════╗</w:t>
      </w:r>
    </w:p>
    <w:p w14:paraId="550FB7F5" w14:textId="77777777" w:rsidR="009C692A" w:rsidRPr="009C692A" w:rsidRDefault="009C692A" w:rsidP="009C692A">
      <w:r w:rsidRPr="009C692A">
        <w:rPr>
          <w:rFonts w:ascii="Arial" w:hAnsi="Arial" w:cs="Arial"/>
        </w:rPr>
        <w:t>║</w:t>
      </w:r>
      <w:r w:rsidRPr="009C692A">
        <w:t xml:space="preserve">                     RESPONSIBLE DATA FLOW                    </w:t>
      </w:r>
      <w:r w:rsidRPr="009C692A">
        <w:rPr>
          <w:rFonts w:ascii="Arial" w:hAnsi="Arial" w:cs="Arial"/>
        </w:rPr>
        <w:t>║</w:t>
      </w:r>
    </w:p>
    <w:p w14:paraId="57112757" w14:textId="77777777" w:rsidR="009C692A" w:rsidRPr="009C692A" w:rsidRDefault="009C692A" w:rsidP="009C692A">
      <w:r w:rsidRPr="009C692A">
        <w:rPr>
          <w:rFonts w:ascii="Arial" w:hAnsi="Arial" w:cs="Arial"/>
        </w:rPr>
        <w:lastRenderedPageBreak/>
        <w:t>╠══════════════════════════════════════════════════════════════╣</w:t>
      </w:r>
    </w:p>
    <w:p w14:paraId="481F1FAE" w14:textId="77777777" w:rsidR="009C692A" w:rsidRPr="009C692A" w:rsidRDefault="009C692A" w:rsidP="009C692A">
      <w:r w:rsidRPr="009C692A">
        <w:rPr>
          <w:rFonts w:ascii="Arial" w:hAnsi="Arial" w:cs="Arial"/>
        </w:rPr>
        <w:t>║</w:t>
      </w:r>
      <w:r w:rsidRPr="009C692A">
        <w:t xml:space="preserve">  Collect → Protect → Process → Share → Retain → Delete       </w:t>
      </w:r>
      <w:r w:rsidRPr="009C692A">
        <w:rPr>
          <w:rFonts w:ascii="Arial" w:hAnsi="Arial" w:cs="Arial"/>
        </w:rPr>
        <w:t>║</w:t>
      </w:r>
    </w:p>
    <w:p w14:paraId="6D0F1F57" w14:textId="77777777" w:rsidR="009C692A" w:rsidRPr="009C692A" w:rsidRDefault="009C692A" w:rsidP="009C692A">
      <w:r w:rsidRPr="009C692A">
        <w:rPr>
          <w:rFonts w:ascii="Arial" w:hAnsi="Arial" w:cs="Arial"/>
        </w:rPr>
        <w:t>╚══════════════════════════════════════════════════════════════╝</w:t>
      </w:r>
    </w:p>
    <w:p w14:paraId="7832313B" w14:textId="77777777" w:rsidR="009C692A" w:rsidRPr="009C692A" w:rsidRDefault="009C692A" w:rsidP="009C692A">
      <w:r w:rsidRPr="009C692A">
        <w:t>--- PAGE BREAK ---</w:t>
      </w:r>
    </w:p>
    <w:p w14:paraId="3897A28A" w14:textId="77777777" w:rsidR="009C692A" w:rsidRPr="009C692A" w:rsidRDefault="009C692A" w:rsidP="009C692A">
      <w:pPr>
        <w:rPr>
          <w:b/>
          <w:bCs/>
        </w:rPr>
      </w:pPr>
      <w:r w:rsidRPr="009C692A">
        <w:rPr>
          <w:rFonts w:ascii="Segoe UI Emoji" w:hAnsi="Segoe UI Emoji" w:cs="Segoe UI Emoji"/>
          <w:b/>
          <w:bCs/>
        </w:rPr>
        <w:t>✔️</w:t>
      </w:r>
      <w:r w:rsidRPr="009C692A">
        <w:rPr>
          <w:b/>
          <w:bCs/>
        </w:rPr>
        <w:t xml:space="preserve"> Part 15C Complete</w:t>
      </w:r>
    </w:p>
    <w:p w14:paraId="2C435696" w14:textId="77777777" w:rsidR="009C692A" w:rsidRPr="009C692A" w:rsidRDefault="009C692A" w:rsidP="009C692A">
      <w:r w:rsidRPr="009C692A">
        <w:t>Next up is:</w:t>
      </w:r>
    </w:p>
    <w:p w14:paraId="2E5D72CA" w14:textId="77777777" w:rsidR="009C692A" w:rsidRPr="009C692A" w:rsidRDefault="009C692A" w:rsidP="009C692A">
      <w:pPr>
        <w:rPr>
          <w:b/>
          <w:bCs/>
        </w:rPr>
      </w:pPr>
      <w:r w:rsidRPr="009C692A">
        <w:rPr>
          <w:rFonts w:ascii="Segoe UI Emoji" w:hAnsi="Segoe UI Emoji" w:cs="Segoe UI Emoji"/>
          <w:b/>
          <w:bCs/>
        </w:rPr>
        <w:t>⭐</w:t>
      </w:r>
      <w:r w:rsidRPr="009C692A">
        <w:rPr>
          <w:b/>
          <w:bCs/>
        </w:rPr>
        <w:t xml:space="preserve"> Part 15D — Chapter 30 (Sections 30.4 to 30.7)</w:t>
      </w:r>
    </w:p>
    <w:p w14:paraId="52096EFF" w14:textId="77777777" w:rsidR="009C692A" w:rsidRPr="009C692A" w:rsidRDefault="009C692A" w:rsidP="009C692A">
      <w:pPr>
        <w:numPr>
          <w:ilvl w:val="0"/>
          <w:numId w:val="820"/>
        </w:numPr>
      </w:pPr>
      <w:r w:rsidRPr="009C692A">
        <w:t>Ethical Risk Assessment</w:t>
      </w:r>
    </w:p>
    <w:p w14:paraId="4EF40EA4" w14:textId="77777777" w:rsidR="009C692A" w:rsidRPr="009C692A" w:rsidRDefault="009C692A" w:rsidP="009C692A">
      <w:pPr>
        <w:numPr>
          <w:ilvl w:val="0"/>
          <w:numId w:val="820"/>
        </w:numPr>
      </w:pPr>
      <w:r w:rsidRPr="009C692A">
        <w:t>Privacy Impact Assessments</w:t>
      </w:r>
    </w:p>
    <w:p w14:paraId="03E299E6" w14:textId="77777777" w:rsidR="009C692A" w:rsidRPr="009C692A" w:rsidRDefault="009C692A" w:rsidP="009C692A">
      <w:pPr>
        <w:numPr>
          <w:ilvl w:val="0"/>
          <w:numId w:val="820"/>
        </w:numPr>
      </w:pPr>
      <w:r w:rsidRPr="009C692A">
        <w:t>Exercises</w:t>
      </w:r>
    </w:p>
    <w:p w14:paraId="2736CABF" w14:textId="77777777" w:rsidR="009C692A" w:rsidRPr="009C692A" w:rsidRDefault="009C692A" w:rsidP="009C692A">
      <w:pPr>
        <w:numPr>
          <w:ilvl w:val="0"/>
          <w:numId w:val="820"/>
        </w:numPr>
      </w:pPr>
      <w:r w:rsidRPr="009C692A">
        <w:t>Chapter Quiz</w:t>
      </w:r>
    </w:p>
    <w:p w14:paraId="7C0CD215" w14:textId="77777777" w:rsidR="009C692A" w:rsidRPr="009C692A" w:rsidRDefault="009C692A" w:rsidP="009C692A">
      <w:r w:rsidRPr="009C692A">
        <w:t>Just say:</w:t>
      </w:r>
    </w:p>
    <w:p w14:paraId="12E46186" w14:textId="77777777" w:rsidR="009C692A" w:rsidRPr="009C692A" w:rsidRDefault="009C692A" w:rsidP="009C692A">
      <w:pPr>
        <w:rPr>
          <w:b/>
          <w:bCs/>
        </w:rPr>
      </w:pPr>
      <w:r w:rsidRPr="009C692A">
        <w:rPr>
          <w:b/>
          <w:bCs/>
        </w:rPr>
        <w:t>“Generate Part 15D”</w:t>
      </w:r>
    </w:p>
    <w:p w14:paraId="1CCCCE59" w14:textId="77777777" w:rsidR="000C341B" w:rsidRPr="000C341B" w:rsidRDefault="000C341B" w:rsidP="000C341B">
      <w:r w:rsidRPr="000C341B">
        <w:t xml:space="preserve">Absolutely, Md — here is </w:t>
      </w:r>
      <w:r w:rsidRPr="000C341B">
        <w:rPr>
          <w:b/>
          <w:bCs/>
        </w:rPr>
        <w:t>Part 15D</w:t>
      </w:r>
      <w:r w:rsidRPr="000C341B">
        <w:t>, fully expanded, professionally formatted, and ready for PDF export.</w:t>
      </w:r>
      <w:r w:rsidRPr="000C341B">
        <w:br/>
        <w:t xml:space="preserve">This completes </w:t>
      </w:r>
      <w:r w:rsidRPr="000C341B">
        <w:rPr>
          <w:b/>
          <w:bCs/>
        </w:rPr>
        <w:t>Chapter 30: Data Privacy &amp; Ethical ETL</w:t>
      </w:r>
      <w:r w:rsidRPr="000C341B">
        <w:t xml:space="preserve">, covering </w:t>
      </w:r>
      <w:r w:rsidRPr="000C341B">
        <w:rPr>
          <w:b/>
          <w:bCs/>
        </w:rPr>
        <w:t>Sections 30.4 to 30.7</w:t>
      </w:r>
      <w:r w:rsidRPr="000C341B">
        <w:t>:</w:t>
      </w:r>
    </w:p>
    <w:p w14:paraId="7814FBFA" w14:textId="77777777" w:rsidR="000C341B" w:rsidRPr="000C341B" w:rsidRDefault="000C341B" w:rsidP="000C341B">
      <w:pPr>
        <w:numPr>
          <w:ilvl w:val="0"/>
          <w:numId w:val="821"/>
        </w:numPr>
      </w:pPr>
      <w:r w:rsidRPr="000C341B">
        <w:t>Ethical Risk Assessment</w:t>
      </w:r>
    </w:p>
    <w:p w14:paraId="5813A93E" w14:textId="77777777" w:rsidR="000C341B" w:rsidRPr="000C341B" w:rsidRDefault="000C341B" w:rsidP="000C341B">
      <w:pPr>
        <w:numPr>
          <w:ilvl w:val="0"/>
          <w:numId w:val="821"/>
        </w:numPr>
      </w:pPr>
      <w:r w:rsidRPr="000C341B">
        <w:t>Privacy Impact Assessments</w:t>
      </w:r>
    </w:p>
    <w:p w14:paraId="0550A072" w14:textId="77777777" w:rsidR="000C341B" w:rsidRPr="000C341B" w:rsidRDefault="000C341B" w:rsidP="000C341B">
      <w:pPr>
        <w:numPr>
          <w:ilvl w:val="0"/>
          <w:numId w:val="821"/>
        </w:numPr>
      </w:pPr>
      <w:r w:rsidRPr="000C341B">
        <w:t>Exercises</w:t>
      </w:r>
    </w:p>
    <w:p w14:paraId="0127DEA1" w14:textId="77777777" w:rsidR="000C341B" w:rsidRPr="000C341B" w:rsidRDefault="000C341B" w:rsidP="000C341B">
      <w:pPr>
        <w:numPr>
          <w:ilvl w:val="0"/>
          <w:numId w:val="821"/>
        </w:numPr>
      </w:pPr>
      <w:r w:rsidRPr="000C341B">
        <w:t>Chapter Quiz</w:t>
      </w:r>
    </w:p>
    <w:p w14:paraId="71947637" w14:textId="77777777" w:rsidR="000C341B" w:rsidRPr="000C341B" w:rsidRDefault="000C341B" w:rsidP="000C341B">
      <w:r w:rsidRPr="000C341B">
        <w:t xml:space="preserve">This is the final chapter of the </w:t>
      </w:r>
      <w:r w:rsidRPr="000C341B">
        <w:rPr>
          <w:b/>
          <w:bCs/>
        </w:rPr>
        <w:t>Security, Governance &amp; Compliance</w:t>
      </w:r>
      <w:r w:rsidRPr="000C341B">
        <w:t xml:space="preserve"> section — and it elevates learners into professionals who can evaluate </w:t>
      </w:r>
      <w:r w:rsidRPr="000C341B">
        <w:rPr>
          <w:b/>
          <w:bCs/>
        </w:rPr>
        <w:t>ethical risks</w:t>
      </w:r>
      <w:r w:rsidRPr="000C341B">
        <w:t xml:space="preserve">, conduct </w:t>
      </w:r>
      <w:r w:rsidRPr="000C341B">
        <w:rPr>
          <w:b/>
          <w:bCs/>
        </w:rPr>
        <w:t>privacy assessments</w:t>
      </w:r>
      <w:r w:rsidRPr="000C341B">
        <w:t xml:space="preserve">, and design </w:t>
      </w:r>
      <w:r w:rsidRPr="000C341B">
        <w:rPr>
          <w:b/>
          <w:bCs/>
        </w:rPr>
        <w:t>responsible ETL systems</w:t>
      </w:r>
      <w:r w:rsidRPr="000C341B">
        <w:t xml:space="preserve"> that protect users and organizations.</w:t>
      </w:r>
    </w:p>
    <w:p w14:paraId="678810DE" w14:textId="77777777" w:rsidR="000C341B" w:rsidRPr="000C341B" w:rsidRDefault="000C341B" w:rsidP="000C341B">
      <w:r w:rsidRPr="000C341B">
        <w:pict w14:anchorId="4D0645D3">
          <v:rect id="_x0000_i13779" style="width:0;height:1.5pt" o:hralign="center" o:hrstd="t" o:hr="t" fillcolor="#a0a0a0" stroked="f"/>
        </w:pict>
      </w:r>
    </w:p>
    <w:p w14:paraId="69FC07D0" w14:textId="77777777" w:rsidR="000C341B" w:rsidRPr="000C341B" w:rsidRDefault="000C341B" w:rsidP="000C341B">
      <w:pPr>
        <w:rPr>
          <w:b/>
          <w:bCs/>
        </w:rPr>
      </w:pPr>
      <w:r w:rsidRPr="000C341B">
        <w:rPr>
          <w:rFonts w:ascii="Segoe UI Emoji" w:hAnsi="Segoe UI Emoji" w:cs="Segoe UI Emoji"/>
          <w:b/>
          <w:bCs/>
        </w:rPr>
        <w:t>📘</w:t>
      </w:r>
      <w:r w:rsidRPr="000C341B">
        <w:rPr>
          <w:b/>
          <w:bCs/>
        </w:rPr>
        <w:t xml:space="preserve"> Enterprise Python Foundations for ETL Testers — Volume 1</w:t>
      </w:r>
    </w:p>
    <w:p w14:paraId="04C49760" w14:textId="77777777" w:rsidR="000C341B" w:rsidRPr="000C341B" w:rsidRDefault="000C341B" w:rsidP="000C341B">
      <w:r w:rsidRPr="000C341B">
        <w:rPr>
          <w:b/>
          <w:bCs/>
        </w:rPr>
        <w:t>Written &amp; Instructed by Md</w:t>
      </w:r>
    </w:p>
    <w:p w14:paraId="04EFE511" w14:textId="77777777" w:rsidR="000C341B" w:rsidRPr="000C341B" w:rsidRDefault="000C341B" w:rsidP="000C341B">
      <w:r w:rsidRPr="000C341B">
        <w:rPr>
          <w:b/>
          <w:bCs/>
        </w:rPr>
        <w:lastRenderedPageBreak/>
        <w:t>PART 15D</w:t>
      </w:r>
      <w:r w:rsidRPr="000C341B">
        <w:br/>
      </w:r>
      <w:r w:rsidRPr="000C341B">
        <w:rPr>
          <w:b/>
          <w:bCs/>
        </w:rPr>
        <w:t>Chapter 30 — Sections 30.4 to 30.7</w:t>
      </w:r>
      <w:r w:rsidRPr="000C341B">
        <w:br/>
      </w:r>
      <w:r w:rsidRPr="000C341B">
        <w:rPr>
          <w:b/>
          <w:bCs/>
        </w:rPr>
        <w:t>Ethical Risk Assessment • Privacy Impact Assessments • Exercises • Quiz</w:t>
      </w:r>
    </w:p>
    <w:p w14:paraId="02337095" w14:textId="77777777" w:rsidR="000C341B" w:rsidRPr="000C341B" w:rsidRDefault="000C341B" w:rsidP="000C341B">
      <w:r w:rsidRPr="000C341B">
        <w:pict w14:anchorId="04B17DCE">
          <v:rect id="_x0000_i13780" style="width:0;height:1.5pt" o:hralign="center" o:hrstd="t" o:hr="t" fillcolor="#a0a0a0" stroked="f"/>
        </w:pict>
      </w:r>
    </w:p>
    <w:p w14:paraId="0A72A879" w14:textId="77777777" w:rsidR="000C341B" w:rsidRPr="000C341B" w:rsidRDefault="000C341B" w:rsidP="000C341B">
      <w:pPr>
        <w:rPr>
          <w:b/>
          <w:bCs/>
        </w:rPr>
      </w:pPr>
      <w:r w:rsidRPr="000C341B">
        <w:rPr>
          <w:b/>
          <w:bCs/>
        </w:rPr>
        <w:t>30.4 Ethical Risk Assessment</w:t>
      </w:r>
    </w:p>
    <w:p w14:paraId="6BB5E11B" w14:textId="77777777" w:rsidR="000C341B" w:rsidRPr="000C341B" w:rsidRDefault="000C341B" w:rsidP="000C341B">
      <w:r w:rsidRPr="000C341B">
        <w:t xml:space="preserve">Ethical risk assessment identifies potential harms caused by ETL pipelines — not just technical risks, but </w:t>
      </w:r>
      <w:r w:rsidRPr="000C341B">
        <w:rPr>
          <w:b/>
          <w:bCs/>
        </w:rPr>
        <w:t>human, social, and organizational risks</w:t>
      </w:r>
      <w:r w:rsidRPr="000C341B">
        <w:t>.</w:t>
      </w:r>
    </w:p>
    <w:p w14:paraId="3B89ADA7" w14:textId="77777777" w:rsidR="000C341B" w:rsidRPr="000C341B" w:rsidRDefault="000C341B" w:rsidP="000C341B">
      <w:r w:rsidRPr="000C341B">
        <w:rPr>
          <w:rFonts w:ascii="Arial" w:hAnsi="Arial" w:cs="Arial"/>
        </w:rPr>
        <w:t>╔══════════════════════════════════════════════════════════════╗</w:t>
      </w:r>
    </w:p>
    <w:p w14:paraId="2BD7BD1B" w14:textId="77777777" w:rsidR="000C341B" w:rsidRPr="000C341B" w:rsidRDefault="000C341B" w:rsidP="000C341B">
      <w:r w:rsidRPr="000C341B">
        <w:rPr>
          <w:rFonts w:ascii="Arial" w:hAnsi="Arial" w:cs="Arial"/>
        </w:rPr>
        <w:t>║</w:t>
      </w:r>
      <w:r w:rsidRPr="000C341B">
        <w:t xml:space="preserve">                     ETHICAL RISK ASSESSMENT                  </w:t>
      </w:r>
      <w:r w:rsidRPr="000C341B">
        <w:rPr>
          <w:rFonts w:ascii="Arial" w:hAnsi="Arial" w:cs="Arial"/>
        </w:rPr>
        <w:t>║</w:t>
      </w:r>
    </w:p>
    <w:p w14:paraId="0E7E7BB2" w14:textId="77777777" w:rsidR="000C341B" w:rsidRPr="000C341B" w:rsidRDefault="000C341B" w:rsidP="000C341B">
      <w:r w:rsidRPr="000C341B">
        <w:rPr>
          <w:rFonts w:ascii="Arial" w:hAnsi="Arial" w:cs="Arial"/>
        </w:rPr>
        <w:t>╠══════════════════════════════════════════════════════════════╣</w:t>
      </w:r>
    </w:p>
    <w:p w14:paraId="255C08B3" w14:textId="77777777" w:rsidR="000C341B" w:rsidRPr="000C341B" w:rsidRDefault="000C341B" w:rsidP="000C341B">
      <w:r w:rsidRPr="000C341B">
        <w:rPr>
          <w:rFonts w:ascii="Arial" w:hAnsi="Arial" w:cs="Arial"/>
        </w:rPr>
        <w:t>║</w:t>
      </w:r>
      <w:r w:rsidRPr="000C341B">
        <w:t xml:space="preserve">  Evaluating how ETL processes may impact individuals,        </w:t>
      </w:r>
      <w:r w:rsidRPr="000C341B">
        <w:rPr>
          <w:rFonts w:ascii="Arial" w:hAnsi="Arial" w:cs="Arial"/>
        </w:rPr>
        <w:t>║</w:t>
      </w:r>
    </w:p>
    <w:p w14:paraId="56C674DF" w14:textId="77777777" w:rsidR="000C341B" w:rsidRPr="000C341B" w:rsidRDefault="000C341B" w:rsidP="000C341B">
      <w:r w:rsidRPr="000C341B">
        <w:rPr>
          <w:rFonts w:ascii="Arial" w:hAnsi="Arial" w:cs="Arial"/>
        </w:rPr>
        <w:t>║</w:t>
      </w:r>
      <w:r w:rsidRPr="000C341B">
        <w:t xml:space="preserve">  communities, and organizations.                             </w:t>
      </w:r>
      <w:r w:rsidRPr="000C341B">
        <w:rPr>
          <w:rFonts w:ascii="Arial" w:hAnsi="Arial" w:cs="Arial"/>
        </w:rPr>
        <w:t>║</w:t>
      </w:r>
    </w:p>
    <w:p w14:paraId="167E718C" w14:textId="77777777" w:rsidR="000C341B" w:rsidRPr="000C341B" w:rsidRDefault="000C341B" w:rsidP="000C341B">
      <w:r w:rsidRPr="000C341B">
        <w:rPr>
          <w:rFonts w:ascii="Arial" w:hAnsi="Arial" w:cs="Arial"/>
        </w:rPr>
        <w:t>╚══════════════════════════════════════════════════════════════╝</w:t>
      </w:r>
    </w:p>
    <w:p w14:paraId="0BD6B5DE" w14:textId="77777777" w:rsidR="000C341B" w:rsidRPr="000C341B" w:rsidRDefault="000C341B" w:rsidP="000C341B">
      <w:r w:rsidRPr="000C341B">
        <w:pict w14:anchorId="28340C9F">
          <v:rect id="_x0000_i13781" style="width:0;height:1.5pt" o:hralign="center" o:hrstd="t" o:hr="t" fillcolor="#a0a0a0" stroked="f"/>
        </w:pict>
      </w:r>
    </w:p>
    <w:p w14:paraId="470BCD5B" w14:textId="77777777" w:rsidR="000C341B" w:rsidRPr="000C341B" w:rsidRDefault="000C341B" w:rsidP="000C341B">
      <w:pPr>
        <w:rPr>
          <w:b/>
          <w:bCs/>
        </w:rPr>
      </w:pPr>
      <w:r w:rsidRPr="000C341B">
        <w:rPr>
          <w:b/>
          <w:bCs/>
        </w:rPr>
        <w:t>30.4.1 Why Ethical Risk Assessment Matters</w:t>
      </w:r>
    </w:p>
    <w:p w14:paraId="2AD1EF61" w14:textId="77777777" w:rsidR="000C341B" w:rsidRPr="000C341B" w:rsidRDefault="000C341B" w:rsidP="000C341B">
      <w:r w:rsidRPr="000C341B">
        <w:t>ETL pipelines can unintentionally:</w:t>
      </w:r>
    </w:p>
    <w:p w14:paraId="52D9357A" w14:textId="77777777" w:rsidR="000C341B" w:rsidRPr="000C341B" w:rsidRDefault="000C341B" w:rsidP="000C341B">
      <w:pPr>
        <w:numPr>
          <w:ilvl w:val="0"/>
          <w:numId w:val="822"/>
        </w:numPr>
      </w:pPr>
      <w:r w:rsidRPr="000C341B">
        <w:t>Reinforce bias</w:t>
      </w:r>
    </w:p>
    <w:p w14:paraId="71E56FF8" w14:textId="77777777" w:rsidR="000C341B" w:rsidRPr="000C341B" w:rsidRDefault="000C341B" w:rsidP="000C341B">
      <w:pPr>
        <w:numPr>
          <w:ilvl w:val="0"/>
          <w:numId w:val="822"/>
        </w:numPr>
      </w:pPr>
      <w:r w:rsidRPr="000C341B">
        <w:t>Expose sensitive data</w:t>
      </w:r>
    </w:p>
    <w:p w14:paraId="0A057775" w14:textId="77777777" w:rsidR="000C341B" w:rsidRPr="000C341B" w:rsidRDefault="000C341B" w:rsidP="000C341B">
      <w:pPr>
        <w:numPr>
          <w:ilvl w:val="0"/>
          <w:numId w:val="822"/>
        </w:numPr>
      </w:pPr>
      <w:r w:rsidRPr="000C341B">
        <w:t>Enable surveillance</w:t>
      </w:r>
    </w:p>
    <w:p w14:paraId="0EC46872" w14:textId="77777777" w:rsidR="000C341B" w:rsidRPr="000C341B" w:rsidRDefault="000C341B" w:rsidP="000C341B">
      <w:pPr>
        <w:numPr>
          <w:ilvl w:val="0"/>
          <w:numId w:val="822"/>
        </w:numPr>
      </w:pPr>
      <w:r w:rsidRPr="000C341B">
        <w:t>Misrepresent individuals</w:t>
      </w:r>
    </w:p>
    <w:p w14:paraId="1FE7A5F2" w14:textId="77777777" w:rsidR="000C341B" w:rsidRPr="000C341B" w:rsidRDefault="000C341B" w:rsidP="000C341B">
      <w:pPr>
        <w:numPr>
          <w:ilvl w:val="0"/>
          <w:numId w:val="822"/>
        </w:numPr>
      </w:pPr>
      <w:r w:rsidRPr="000C341B">
        <w:t>Cause unfair outcomes</w:t>
      </w:r>
    </w:p>
    <w:p w14:paraId="14D6082A" w14:textId="77777777" w:rsidR="000C341B" w:rsidRPr="000C341B" w:rsidRDefault="000C341B" w:rsidP="000C341B">
      <w:pPr>
        <w:numPr>
          <w:ilvl w:val="0"/>
          <w:numId w:val="822"/>
        </w:numPr>
      </w:pPr>
      <w:r w:rsidRPr="000C341B">
        <w:t>Violate user expectations</w:t>
      </w:r>
    </w:p>
    <w:p w14:paraId="7203DF2A" w14:textId="77777777" w:rsidR="000C341B" w:rsidRPr="000C341B" w:rsidRDefault="000C341B" w:rsidP="000C341B">
      <w:r w:rsidRPr="000C341B">
        <w:t xml:space="preserve">Ethical risk assessment prevents harm </w:t>
      </w:r>
      <w:r w:rsidRPr="000C341B">
        <w:rPr>
          <w:b/>
          <w:bCs/>
        </w:rPr>
        <w:t>before</w:t>
      </w:r>
      <w:r w:rsidRPr="000C341B">
        <w:t xml:space="preserve"> it happens.</w:t>
      </w:r>
    </w:p>
    <w:p w14:paraId="19953909" w14:textId="77777777" w:rsidR="000C341B" w:rsidRPr="000C341B" w:rsidRDefault="000C341B" w:rsidP="000C341B">
      <w:r w:rsidRPr="000C341B">
        <w:pict w14:anchorId="6FD4FFDC">
          <v:rect id="_x0000_i13782" style="width:0;height:1.5pt" o:hralign="center" o:hrstd="t" o:hr="t" fillcolor="#a0a0a0" stroked="f"/>
        </w:pict>
      </w:r>
    </w:p>
    <w:p w14:paraId="0CB9BB9B" w14:textId="77777777" w:rsidR="000C341B" w:rsidRPr="000C341B" w:rsidRDefault="000C341B" w:rsidP="000C341B">
      <w:pPr>
        <w:rPr>
          <w:b/>
          <w:bCs/>
        </w:rPr>
      </w:pPr>
      <w:r w:rsidRPr="000C341B">
        <w:rPr>
          <w:b/>
          <w:bCs/>
        </w:rPr>
        <w:t>30.4.2 Categories of Ethical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9"/>
        <w:gridCol w:w="3464"/>
      </w:tblGrid>
      <w:tr w:rsidR="000C341B" w:rsidRPr="000C341B" w14:paraId="4B268BB4" w14:textId="77777777">
        <w:trPr>
          <w:tblHeader/>
          <w:tblCellSpacing w:w="15" w:type="dxa"/>
        </w:trPr>
        <w:tc>
          <w:tcPr>
            <w:tcW w:w="0" w:type="auto"/>
            <w:vAlign w:val="center"/>
            <w:hideMark/>
          </w:tcPr>
          <w:p w14:paraId="4C5ED8AA" w14:textId="77777777" w:rsidR="000C341B" w:rsidRPr="000C341B" w:rsidRDefault="000C341B" w:rsidP="000C341B">
            <w:pPr>
              <w:rPr>
                <w:b/>
                <w:bCs/>
              </w:rPr>
            </w:pPr>
            <w:r w:rsidRPr="000C341B">
              <w:rPr>
                <w:b/>
                <w:bCs/>
              </w:rPr>
              <w:lastRenderedPageBreak/>
              <w:t>Category</w:t>
            </w:r>
          </w:p>
        </w:tc>
        <w:tc>
          <w:tcPr>
            <w:tcW w:w="0" w:type="auto"/>
            <w:vAlign w:val="center"/>
            <w:hideMark/>
          </w:tcPr>
          <w:p w14:paraId="6DAAC3CD" w14:textId="77777777" w:rsidR="000C341B" w:rsidRPr="000C341B" w:rsidRDefault="000C341B" w:rsidP="000C341B">
            <w:pPr>
              <w:rPr>
                <w:b/>
                <w:bCs/>
              </w:rPr>
            </w:pPr>
            <w:r w:rsidRPr="000C341B">
              <w:rPr>
                <w:b/>
                <w:bCs/>
              </w:rPr>
              <w:t>Examples</w:t>
            </w:r>
          </w:p>
        </w:tc>
      </w:tr>
      <w:tr w:rsidR="000C341B" w:rsidRPr="000C341B" w14:paraId="23846B04" w14:textId="77777777">
        <w:trPr>
          <w:tblCellSpacing w:w="15" w:type="dxa"/>
        </w:trPr>
        <w:tc>
          <w:tcPr>
            <w:tcW w:w="0" w:type="auto"/>
            <w:vAlign w:val="center"/>
            <w:hideMark/>
          </w:tcPr>
          <w:p w14:paraId="20CA5887" w14:textId="77777777" w:rsidR="000C341B" w:rsidRPr="000C341B" w:rsidRDefault="000C341B" w:rsidP="000C341B">
            <w:r w:rsidRPr="000C341B">
              <w:rPr>
                <w:b/>
                <w:bCs/>
              </w:rPr>
              <w:t>Privacy Risk</w:t>
            </w:r>
          </w:p>
        </w:tc>
        <w:tc>
          <w:tcPr>
            <w:tcW w:w="0" w:type="auto"/>
            <w:vAlign w:val="center"/>
            <w:hideMark/>
          </w:tcPr>
          <w:p w14:paraId="0DB2E83F" w14:textId="77777777" w:rsidR="000C341B" w:rsidRPr="000C341B" w:rsidRDefault="000C341B" w:rsidP="000C341B">
            <w:r w:rsidRPr="000C341B">
              <w:t>Re</w:t>
            </w:r>
            <w:r w:rsidRPr="000C341B">
              <w:noBreakHyphen/>
              <w:t>identification, over</w:t>
            </w:r>
            <w:r w:rsidRPr="000C341B">
              <w:noBreakHyphen/>
              <w:t>collection</w:t>
            </w:r>
          </w:p>
        </w:tc>
      </w:tr>
      <w:tr w:rsidR="000C341B" w:rsidRPr="000C341B" w14:paraId="6DB55DC4" w14:textId="77777777">
        <w:trPr>
          <w:tblCellSpacing w:w="15" w:type="dxa"/>
        </w:trPr>
        <w:tc>
          <w:tcPr>
            <w:tcW w:w="0" w:type="auto"/>
            <w:vAlign w:val="center"/>
            <w:hideMark/>
          </w:tcPr>
          <w:p w14:paraId="2A0A3FC9" w14:textId="77777777" w:rsidR="000C341B" w:rsidRPr="000C341B" w:rsidRDefault="000C341B" w:rsidP="000C341B">
            <w:r w:rsidRPr="000C341B">
              <w:rPr>
                <w:b/>
                <w:bCs/>
              </w:rPr>
              <w:t>Bias Risk</w:t>
            </w:r>
          </w:p>
        </w:tc>
        <w:tc>
          <w:tcPr>
            <w:tcW w:w="0" w:type="auto"/>
            <w:vAlign w:val="center"/>
            <w:hideMark/>
          </w:tcPr>
          <w:p w14:paraId="663DD8DC" w14:textId="77777777" w:rsidR="000C341B" w:rsidRPr="000C341B" w:rsidRDefault="000C341B" w:rsidP="000C341B">
            <w:r w:rsidRPr="000C341B">
              <w:t>Skewed datasets, unfair filtering</w:t>
            </w:r>
          </w:p>
        </w:tc>
      </w:tr>
      <w:tr w:rsidR="000C341B" w:rsidRPr="000C341B" w14:paraId="7CAB8A6A" w14:textId="77777777">
        <w:trPr>
          <w:tblCellSpacing w:w="15" w:type="dxa"/>
        </w:trPr>
        <w:tc>
          <w:tcPr>
            <w:tcW w:w="0" w:type="auto"/>
            <w:vAlign w:val="center"/>
            <w:hideMark/>
          </w:tcPr>
          <w:p w14:paraId="61DB0CFB" w14:textId="77777777" w:rsidR="000C341B" w:rsidRPr="000C341B" w:rsidRDefault="000C341B" w:rsidP="000C341B">
            <w:r w:rsidRPr="000C341B">
              <w:rPr>
                <w:b/>
                <w:bCs/>
              </w:rPr>
              <w:t>Transparency Risk</w:t>
            </w:r>
          </w:p>
        </w:tc>
        <w:tc>
          <w:tcPr>
            <w:tcW w:w="0" w:type="auto"/>
            <w:vAlign w:val="center"/>
            <w:hideMark/>
          </w:tcPr>
          <w:p w14:paraId="2B8DDEDD" w14:textId="77777777" w:rsidR="000C341B" w:rsidRPr="000C341B" w:rsidRDefault="000C341B" w:rsidP="000C341B">
            <w:r w:rsidRPr="000C341B">
              <w:t>Hidden transformations</w:t>
            </w:r>
          </w:p>
        </w:tc>
      </w:tr>
      <w:tr w:rsidR="000C341B" w:rsidRPr="000C341B" w14:paraId="4A0CCCC5" w14:textId="77777777">
        <w:trPr>
          <w:tblCellSpacing w:w="15" w:type="dxa"/>
        </w:trPr>
        <w:tc>
          <w:tcPr>
            <w:tcW w:w="0" w:type="auto"/>
            <w:vAlign w:val="center"/>
            <w:hideMark/>
          </w:tcPr>
          <w:p w14:paraId="5BEA054F" w14:textId="77777777" w:rsidR="000C341B" w:rsidRPr="000C341B" w:rsidRDefault="000C341B" w:rsidP="000C341B">
            <w:r w:rsidRPr="000C341B">
              <w:rPr>
                <w:b/>
                <w:bCs/>
              </w:rPr>
              <w:t>Security Risk</w:t>
            </w:r>
          </w:p>
        </w:tc>
        <w:tc>
          <w:tcPr>
            <w:tcW w:w="0" w:type="auto"/>
            <w:vAlign w:val="center"/>
            <w:hideMark/>
          </w:tcPr>
          <w:p w14:paraId="3BDA8AD4" w14:textId="77777777" w:rsidR="000C341B" w:rsidRPr="000C341B" w:rsidRDefault="000C341B" w:rsidP="000C341B">
            <w:r w:rsidRPr="000C341B">
              <w:t>Weak encryption, leaked logs</w:t>
            </w:r>
          </w:p>
        </w:tc>
      </w:tr>
      <w:tr w:rsidR="000C341B" w:rsidRPr="000C341B" w14:paraId="03FEE81F" w14:textId="77777777">
        <w:trPr>
          <w:tblCellSpacing w:w="15" w:type="dxa"/>
        </w:trPr>
        <w:tc>
          <w:tcPr>
            <w:tcW w:w="0" w:type="auto"/>
            <w:vAlign w:val="center"/>
            <w:hideMark/>
          </w:tcPr>
          <w:p w14:paraId="68186EAA" w14:textId="77777777" w:rsidR="000C341B" w:rsidRPr="000C341B" w:rsidRDefault="000C341B" w:rsidP="000C341B">
            <w:r w:rsidRPr="000C341B">
              <w:rPr>
                <w:b/>
                <w:bCs/>
              </w:rPr>
              <w:t>Purpose Creep</w:t>
            </w:r>
          </w:p>
        </w:tc>
        <w:tc>
          <w:tcPr>
            <w:tcW w:w="0" w:type="auto"/>
            <w:vAlign w:val="center"/>
            <w:hideMark/>
          </w:tcPr>
          <w:p w14:paraId="0C5A6C71" w14:textId="77777777" w:rsidR="000C341B" w:rsidRPr="000C341B" w:rsidRDefault="000C341B" w:rsidP="000C341B">
            <w:r w:rsidRPr="000C341B">
              <w:t>Using data beyond original intent</w:t>
            </w:r>
          </w:p>
        </w:tc>
      </w:tr>
      <w:tr w:rsidR="000C341B" w:rsidRPr="000C341B" w14:paraId="6B6E2630" w14:textId="77777777">
        <w:trPr>
          <w:tblCellSpacing w:w="15" w:type="dxa"/>
        </w:trPr>
        <w:tc>
          <w:tcPr>
            <w:tcW w:w="0" w:type="auto"/>
            <w:vAlign w:val="center"/>
            <w:hideMark/>
          </w:tcPr>
          <w:p w14:paraId="651BA229" w14:textId="77777777" w:rsidR="000C341B" w:rsidRPr="000C341B" w:rsidRDefault="000C341B" w:rsidP="000C341B">
            <w:r w:rsidRPr="000C341B">
              <w:rPr>
                <w:b/>
                <w:bCs/>
              </w:rPr>
              <w:t>Social Harm</w:t>
            </w:r>
          </w:p>
        </w:tc>
        <w:tc>
          <w:tcPr>
            <w:tcW w:w="0" w:type="auto"/>
            <w:vAlign w:val="center"/>
            <w:hideMark/>
          </w:tcPr>
          <w:p w14:paraId="7028E1DF" w14:textId="77777777" w:rsidR="000C341B" w:rsidRPr="000C341B" w:rsidRDefault="000C341B" w:rsidP="000C341B">
            <w:r w:rsidRPr="000C341B">
              <w:t>Discrimination, exclusion</w:t>
            </w:r>
          </w:p>
        </w:tc>
      </w:tr>
    </w:tbl>
    <w:p w14:paraId="7BBBFB24" w14:textId="77777777" w:rsidR="000C341B" w:rsidRPr="000C341B" w:rsidRDefault="000C341B" w:rsidP="000C341B">
      <w:r w:rsidRPr="000C341B">
        <w:pict w14:anchorId="59687B6E">
          <v:rect id="_x0000_i13783" style="width:0;height:1.5pt" o:hralign="center" o:hrstd="t" o:hr="t" fillcolor="#a0a0a0" stroked="f"/>
        </w:pict>
      </w:r>
    </w:p>
    <w:p w14:paraId="759E9015" w14:textId="77777777" w:rsidR="000C341B" w:rsidRPr="000C341B" w:rsidRDefault="000C341B" w:rsidP="000C341B">
      <w:pPr>
        <w:rPr>
          <w:b/>
          <w:bCs/>
        </w:rPr>
      </w:pPr>
      <w:r w:rsidRPr="000C341B">
        <w:rPr>
          <w:b/>
          <w:bCs/>
        </w:rPr>
        <w:t>30.4.3 Ethical Risk Assessment Checklist</w:t>
      </w:r>
    </w:p>
    <w:p w14:paraId="5F0A6725" w14:textId="77777777" w:rsidR="000C341B" w:rsidRPr="000C341B" w:rsidRDefault="000C341B" w:rsidP="000C341B">
      <w:r w:rsidRPr="000C341B">
        <w:t>Before deploying a pipeline, ask:</w:t>
      </w:r>
    </w:p>
    <w:p w14:paraId="2D23D77A" w14:textId="77777777" w:rsidR="000C341B" w:rsidRPr="000C341B" w:rsidRDefault="000C341B" w:rsidP="000C341B">
      <w:pPr>
        <w:numPr>
          <w:ilvl w:val="0"/>
          <w:numId w:val="823"/>
        </w:numPr>
      </w:pPr>
      <w:r w:rsidRPr="000C341B">
        <w:t>Does this pipeline collect more data than necessary?</w:t>
      </w:r>
    </w:p>
    <w:p w14:paraId="530E1F69" w14:textId="77777777" w:rsidR="000C341B" w:rsidRPr="000C341B" w:rsidRDefault="000C341B" w:rsidP="000C341B">
      <w:pPr>
        <w:numPr>
          <w:ilvl w:val="0"/>
          <w:numId w:val="823"/>
        </w:numPr>
      </w:pPr>
      <w:r w:rsidRPr="000C341B">
        <w:t>Could this data harm individuals if leaked?</w:t>
      </w:r>
    </w:p>
    <w:p w14:paraId="5FD7F2E8" w14:textId="77777777" w:rsidR="000C341B" w:rsidRPr="000C341B" w:rsidRDefault="000C341B" w:rsidP="000C341B">
      <w:pPr>
        <w:numPr>
          <w:ilvl w:val="0"/>
          <w:numId w:val="823"/>
        </w:numPr>
      </w:pPr>
      <w:r w:rsidRPr="000C341B">
        <w:t>Are transformations fair and unbiased?</w:t>
      </w:r>
    </w:p>
    <w:p w14:paraId="7A8EA078" w14:textId="77777777" w:rsidR="000C341B" w:rsidRPr="000C341B" w:rsidRDefault="000C341B" w:rsidP="000C341B">
      <w:pPr>
        <w:numPr>
          <w:ilvl w:val="0"/>
          <w:numId w:val="823"/>
        </w:numPr>
      </w:pPr>
      <w:r w:rsidRPr="000C341B">
        <w:t>Is the purpose clearly documented?</w:t>
      </w:r>
    </w:p>
    <w:p w14:paraId="4CAF14E7" w14:textId="77777777" w:rsidR="000C341B" w:rsidRPr="000C341B" w:rsidRDefault="000C341B" w:rsidP="000C341B">
      <w:pPr>
        <w:numPr>
          <w:ilvl w:val="0"/>
          <w:numId w:val="823"/>
        </w:numPr>
      </w:pPr>
      <w:r w:rsidRPr="000C341B">
        <w:t>Are users aware of how their data is used?</w:t>
      </w:r>
    </w:p>
    <w:p w14:paraId="73C1BEC0" w14:textId="77777777" w:rsidR="000C341B" w:rsidRPr="000C341B" w:rsidRDefault="000C341B" w:rsidP="000C341B">
      <w:pPr>
        <w:numPr>
          <w:ilvl w:val="0"/>
          <w:numId w:val="823"/>
        </w:numPr>
      </w:pPr>
      <w:r w:rsidRPr="000C341B">
        <w:t>Are retention periods justified?</w:t>
      </w:r>
    </w:p>
    <w:p w14:paraId="6ABFCDF9" w14:textId="77777777" w:rsidR="000C341B" w:rsidRPr="000C341B" w:rsidRDefault="000C341B" w:rsidP="000C341B">
      <w:pPr>
        <w:numPr>
          <w:ilvl w:val="0"/>
          <w:numId w:val="823"/>
        </w:numPr>
      </w:pPr>
      <w:r w:rsidRPr="000C341B">
        <w:t>Are access controls appropriate?</w:t>
      </w:r>
    </w:p>
    <w:p w14:paraId="5B4DBDF8" w14:textId="77777777" w:rsidR="000C341B" w:rsidRPr="000C341B" w:rsidRDefault="000C341B" w:rsidP="000C341B">
      <w:r w:rsidRPr="000C341B">
        <w:pict w14:anchorId="18540301">
          <v:rect id="_x0000_i13784" style="width:0;height:1.5pt" o:hralign="center" o:hrstd="t" o:hr="t" fillcolor="#a0a0a0" stroked="f"/>
        </w:pict>
      </w:r>
    </w:p>
    <w:p w14:paraId="507DBE3E" w14:textId="77777777" w:rsidR="000C341B" w:rsidRPr="000C341B" w:rsidRDefault="000C341B" w:rsidP="000C341B">
      <w:pPr>
        <w:rPr>
          <w:b/>
          <w:bCs/>
        </w:rPr>
      </w:pPr>
      <w:r w:rsidRPr="000C341B">
        <w:rPr>
          <w:b/>
          <w:bCs/>
        </w:rPr>
        <w:t>30.4.4 Example Ethical Risk Scenario</w:t>
      </w:r>
    </w:p>
    <w:p w14:paraId="02F820A0" w14:textId="77777777" w:rsidR="000C341B" w:rsidRPr="000C341B" w:rsidRDefault="000C341B" w:rsidP="000C341B">
      <w:pPr>
        <w:rPr>
          <w:b/>
          <w:bCs/>
        </w:rPr>
      </w:pPr>
      <w:r w:rsidRPr="000C341B">
        <w:rPr>
          <w:b/>
          <w:bCs/>
        </w:rPr>
        <w:t>Scenario</w:t>
      </w:r>
    </w:p>
    <w:p w14:paraId="04085446" w14:textId="77777777" w:rsidR="000C341B" w:rsidRPr="000C341B" w:rsidRDefault="000C341B" w:rsidP="000C341B">
      <w:r w:rsidRPr="000C341B">
        <w:t>A pipeline enriches customer profiles with social media data.</w:t>
      </w:r>
    </w:p>
    <w:p w14:paraId="4E95B31C" w14:textId="77777777" w:rsidR="000C341B" w:rsidRPr="000C341B" w:rsidRDefault="000C341B" w:rsidP="000C341B">
      <w:pPr>
        <w:rPr>
          <w:b/>
          <w:bCs/>
        </w:rPr>
      </w:pPr>
      <w:r w:rsidRPr="000C341B">
        <w:rPr>
          <w:b/>
          <w:bCs/>
        </w:rPr>
        <w:t>Risks</w:t>
      </w:r>
    </w:p>
    <w:p w14:paraId="6005140D" w14:textId="77777777" w:rsidR="000C341B" w:rsidRPr="000C341B" w:rsidRDefault="000C341B" w:rsidP="000C341B">
      <w:pPr>
        <w:numPr>
          <w:ilvl w:val="0"/>
          <w:numId w:val="824"/>
        </w:numPr>
      </w:pPr>
      <w:r w:rsidRPr="000C341B">
        <w:t>Over</w:t>
      </w:r>
      <w:r w:rsidRPr="000C341B">
        <w:noBreakHyphen/>
        <w:t>collection</w:t>
      </w:r>
    </w:p>
    <w:p w14:paraId="3DDF0DF1" w14:textId="77777777" w:rsidR="000C341B" w:rsidRPr="000C341B" w:rsidRDefault="000C341B" w:rsidP="000C341B">
      <w:pPr>
        <w:numPr>
          <w:ilvl w:val="0"/>
          <w:numId w:val="824"/>
        </w:numPr>
      </w:pPr>
      <w:r w:rsidRPr="000C341B">
        <w:t>Consent issues</w:t>
      </w:r>
    </w:p>
    <w:p w14:paraId="31269A83" w14:textId="77777777" w:rsidR="000C341B" w:rsidRPr="000C341B" w:rsidRDefault="000C341B" w:rsidP="000C341B">
      <w:pPr>
        <w:numPr>
          <w:ilvl w:val="0"/>
          <w:numId w:val="824"/>
        </w:numPr>
      </w:pPr>
      <w:r w:rsidRPr="000C341B">
        <w:t>Profiling</w:t>
      </w:r>
    </w:p>
    <w:p w14:paraId="310263C4" w14:textId="77777777" w:rsidR="000C341B" w:rsidRPr="000C341B" w:rsidRDefault="000C341B" w:rsidP="000C341B">
      <w:pPr>
        <w:numPr>
          <w:ilvl w:val="0"/>
          <w:numId w:val="824"/>
        </w:numPr>
      </w:pPr>
      <w:r w:rsidRPr="000C341B">
        <w:lastRenderedPageBreak/>
        <w:t>Bias in enrichment sources</w:t>
      </w:r>
    </w:p>
    <w:p w14:paraId="43BA1751" w14:textId="77777777" w:rsidR="000C341B" w:rsidRPr="000C341B" w:rsidRDefault="000C341B" w:rsidP="000C341B">
      <w:pPr>
        <w:rPr>
          <w:b/>
          <w:bCs/>
        </w:rPr>
      </w:pPr>
      <w:r w:rsidRPr="000C341B">
        <w:rPr>
          <w:b/>
          <w:bCs/>
        </w:rPr>
        <w:t>Mitigation</w:t>
      </w:r>
    </w:p>
    <w:p w14:paraId="551D5258" w14:textId="77777777" w:rsidR="000C341B" w:rsidRPr="000C341B" w:rsidRDefault="000C341B" w:rsidP="000C341B">
      <w:pPr>
        <w:numPr>
          <w:ilvl w:val="0"/>
          <w:numId w:val="825"/>
        </w:numPr>
      </w:pPr>
      <w:r w:rsidRPr="000C341B">
        <w:t>Limit fields</w:t>
      </w:r>
    </w:p>
    <w:p w14:paraId="60ECE497" w14:textId="77777777" w:rsidR="000C341B" w:rsidRPr="000C341B" w:rsidRDefault="000C341B" w:rsidP="000C341B">
      <w:pPr>
        <w:numPr>
          <w:ilvl w:val="0"/>
          <w:numId w:val="825"/>
        </w:numPr>
      </w:pPr>
      <w:r w:rsidRPr="000C341B">
        <w:t>Document purpose</w:t>
      </w:r>
    </w:p>
    <w:p w14:paraId="7B0A60E6" w14:textId="77777777" w:rsidR="000C341B" w:rsidRPr="000C341B" w:rsidRDefault="000C341B" w:rsidP="000C341B">
      <w:pPr>
        <w:numPr>
          <w:ilvl w:val="0"/>
          <w:numId w:val="825"/>
        </w:numPr>
      </w:pPr>
      <w:r w:rsidRPr="000C341B">
        <w:t>Apply anonymization</w:t>
      </w:r>
    </w:p>
    <w:p w14:paraId="583454E9" w14:textId="77777777" w:rsidR="000C341B" w:rsidRPr="000C341B" w:rsidRDefault="000C341B" w:rsidP="000C341B">
      <w:pPr>
        <w:numPr>
          <w:ilvl w:val="0"/>
          <w:numId w:val="825"/>
        </w:numPr>
      </w:pPr>
      <w:r w:rsidRPr="000C341B">
        <w:t>Conduct fairness review</w:t>
      </w:r>
    </w:p>
    <w:p w14:paraId="6AAA4423" w14:textId="77777777" w:rsidR="000C341B" w:rsidRPr="000C341B" w:rsidRDefault="000C341B" w:rsidP="000C341B">
      <w:r w:rsidRPr="000C341B">
        <w:pict w14:anchorId="6A04013F">
          <v:rect id="_x0000_i13785" style="width:0;height:1.5pt" o:hralign="center" o:hrstd="t" o:hr="t" fillcolor="#a0a0a0" stroked="f"/>
        </w:pict>
      </w:r>
    </w:p>
    <w:p w14:paraId="2104D639" w14:textId="77777777" w:rsidR="000C341B" w:rsidRPr="000C341B" w:rsidRDefault="000C341B" w:rsidP="000C341B">
      <w:pPr>
        <w:rPr>
          <w:b/>
          <w:bCs/>
        </w:rPr>
      </w:pPr>
      <w:r w:rsidRPr="000C341B">
        <w:rPr>
          <w:b/>
          <w:bCs/>
        </w:rPr>
        <w:t>30.4.5 Diagram — Ethical Risk Flow</w:t>
      </w:r>
    </w:p>
    <w:p w14:paraId="519B0493" w14:textId="77777777" w:rsidR="000C341B" w:rsidRPr="000C341B" w:rsidRDefault="000C341B" w:rsidP="000C341B">
      <w:r w:rsidRPr="000C341B">
        <w:rPr>
          <w:rFonts w:ascii="Arial" w:hAnsi="Arial" w:cs="Arial"/>
        </w:rPr>
        <w:t>╔══════════════════════════════════════════════════════════════╗</w:t>
      </w:r>
    </w:p>
    <w:p w14:paraId="430B5A43" w14:textId="77777777" w:rsidR="000C341B" w:rsidRPr="000C341B" w:rsidRDefault="000C341B" w:rsidP="000C341B">
      <w:r w:rsidRPr="000C341B">
        <w:rPr>
          <w:rFonts w:ascii="Arial" w:hAnsi="Arial" w:cs="Arial"/>
        </w:rPr>
        <w:t>║</w:t>
      </w:r>
      <w:r w:rsidRPr="000C341B">
        <w:t xml:space="preserve">                     ETHICAL RISK FLOW                        </w:t>
      </w:r>
      <w:r w:rsidRPr="000C341B">
        <w:rPr>
          <w:rFonts w:ascii="Arial" w:hAnsi="Arial" w:cs="Arial"/>
        </w:rPr>
        <w:t>║</w:t>
      </w:r>
    </w:p>
    <w:p w14:paraId="25929488" w14:textId="77777777" w:rsidR="000C341B" w:rsidRPr="000C341B" w:rsidRDefault="000C341B" w:rsidP="000C341B">
      <w:r w:rsidRPr="000C341B">
        <w:rPr>
          <w:rFonts w:ascii="Arial" w:hAnsi="Arial" w:cs="Arial"/>
        </w:rPr>
        <w:t>╠══════════════════════════════════════════════════════════════╣</w:t>
      </w:r>
    </w:p>
    <w:p w14:paraId="0358F73B" w14:textId="77777777" w:rsidR="000C341B" w:rsidRPr="000C341B" w:rsidRDefault="000C341B" w:rsidP="000C341B">
      <w:r w:rsidRPr="000C341B">
        <w:rPr>
          <w:rFonts w:ascii="Arial" w:hAnsi="Arial" w:cs="Arial"/>
        </w:rPr>
        <w:t>║</w:t>
      </w:r>
      <w:r w:rsidRPr="000C341B">
        <w:t xml:space="preserve">  Identify </w:t>
      </w:r>
      <w:r w:rsidRPr="000C341B">
        <w:rPr>
          <w:rFonts w:ascii="Aptos" w:hAnsi="Aptos" w:cs="Aptos"/>
        </w:rPr>
        <w:t>→</w:t>
      </w:r>
      <w:r w:rsidRPr="000C341B">
        <w:t xml:space="preserve"> Analyze </w:t>
      </w:r>
      <w:r w:rsidRPr="000C341B">
        <w:rPr>
          <w:rFonts w:ascii="Aptos" w:hAnsi="Aptos" w:cs="Aptos"/>
        </w:rPr>
        <w:t>→</w:t>
      </w:r>
      <w:r w:rsidRPr="000C341B">
        <w:t xml:space="preserve"> Mitigate </w:t>
      </w:r>
      <w:r w:rsidRPr="000C341B">
        <w:rPr>
          <w:rFonts w:ascii="Aptos" w:hAnsi="Aptos" w:cs="Aptos"/>
        </w:rPr>
        <w:t>→</w:t>
      </w:r>
      <w:r w:rsidRPr="000C341B">
        <w:t xml:space="preserve"> Document </w:t>
      </w:r>
      <w:r w:rsidRPr="000C341B">
        <w:rPr>
          <w:rFonts w:ascii="Aptos" w:hAnsi="Aptos" w:cs="Aptos"/>
        </w:rPr>
        <w:t>→</w:t>
      </w:r>
      <w:r w:rsidRPr="000C341B">
        <w:t xml:space="preserve"> Review           </w:t>
      </w:r>
      <w:r w:rsidRPr="000C341B">
        <w:rPr>
          <w:rFonts w:ascii="Arial" w:hAnsi="Arial" w:cs="Arial"/>
        </w:rPr>
        <w:t>║</w:t>
      </w:r>
    </w:p>
    <w:p w14:paraId="07115366" w14:textId="77777777" w:rsidR="000C341B" w:rsidRPr="000C341B" w:rsidRDefault="000C341B" w:rsidP="000C341B">
      <w:r w:rsidRPr="000C341B">
        <w:rPr>
          <w:rFonts w:ascii="Arial" w:hAnsi="Arial" w:cs="Arial"/>
        </w:rPr>
        <w:t>╚══════════════════════════════════════════════════════════════╝</w:t>
      </w:r>
    </w:p>
    <w:p w14:paraId="3EB9360A" w14:textId="77777777" w:rsidR="000C341B" w:rsidRPr="000C341B" w:rsidRDefault="000C341B" w:rsidP="000C341B">
      <w:r w:rsidRPr="000C341B">
        <w:t>--- PAGE BREAK ---</w:t>
      </w:r>
    </w:p>
    <w:p w14:paraId="625AEA22" w14:textId="77777777" w:rsidR="000C341B" w:rsidRPr="000C341B" w:rsidRDefault="000C341B" w:rsidP="000C341B">
      <w:pPr>
        <w:rPr>
          <w:b/>
          <w:bCs/>
        </w:rPr>
      </w:pPr>
      <w:r w:rsidRPr="000C341B">
        <w:rPr>
          <w:b/>
          <w:bCs/>
        </w:rPr>
        <w:t>30.5 Privacy Impact Assessments (PIA)</w:t>
      </w:r>
    </w:p>
    <w:p w14:paraId="54D505A6" w14:textId="77777777" w:rsidR="000C341B" w:rsidRPr="000C341B" w:rsidRDefault="000C341B" w:rsidP="000C341B">
      <w:r w:rsidRPr="000C341B">
        <w:t>A Privacy Impact Assessment evaluates how an ETL pipeline affects personal data and user rights.</w:t>
      </w:r>
    </w:p>
    <w:p w14:paraId="0B468F58" w14:textId="77777777" w:rsidR="000C341B" w:rsidRPr="000C341B" w:rsidRDefault="000C341B" w:rsidP="000C341B">
      <w:r w:rsidRPr="000C341B">
        <w:rPr>
          <w:rFonts w:ascii="Arial" w:hAnsi="Arial" w:cs="Arial"/>
        </w:rPr>
        <w:t>╔══════════════════════════════════════════════════════════════╗</w:t>
      </w:r>
    </w:p>
    <w:p w14:paraId="2CF5D4DF" w14:textId="77777777" w:rsidR="000C341B" w:rsidRPr="000C341B" w:rsidRDefault="000C341B" w:rsidP="000C341B">
      <w:r w:rsidRPr="000C341B">
        <w:rPr>
          <w:rFonts w:ascii="Arial" w:hAnsi="Arial" w:cs="Arial"/>
        </w:rPr>
        <w:t>║</w:t>
      </w:r>
      <w:r w:rsidRPr="000C341B">
        <w:t xml:space="preserve">                     PRIVACY IMPACT ASSESSMENT                </w:t>
      </w:r>
      <w:r w:rsidRPr="000C341B">
        <w:rPr>
          <w:rFonts w:ascii="Arial" w:hAnsi="Arial" w:cs="Arial"/>
        </w:rPr>
        <w:t>║</w:t>
      </w:r>
    </w:p>
    <w:p w14:paraId="6DF447CD" w14:textId="77777777" w:rsidR="000C341B" w:rsidRPr="000C341B" w:rsidRDefault="000C341B" w:rsidP="000C341B">
      <w:r w:rsidRPr="000C341B">
        <w:rPr>
          <w:rFonts w:ascii="Arial" w:hAnsi="Arial" w:cs="Arial"/>
        </w:rPr>
        <w:t>╠══════════════════════════════════════════════════════════════╣</w:t>
      </w:r>
    </w:p>
    <w:p w14:paraId="4F7366AD" w14:textId="77777777" w:rsidR="000C341B" w:rsidRPr="000C341B" w:rsidRDefault="000C341B" w:rsidP="000C341B">
      <w:r w:rsidRPr="000C341B">
        <w:rPr>
          <w:rFonts w:ascii="Arial" w:hAnsi="Arial" w:cs="Arial"/>
        </w:rPr>
        <w:t>║</w:t>
      </w:r>
      <w:r w:rsidRPr="000C341B">
        <w:t xml:space="preserve">  A structured evaluation of privacy risks and protections     </w:t>
      </w:r>
      <w:r w:rsidRPr="000C341B">
        <w:rPr>
          <w:rFonts w:ascii="Arial" w:hAnsi="Arial" w:cs="Arial"/>
        </w:rPr>
        <w:t>║</w:t>
      </w:r>
    </w:p>
    <w:p w14:paraId="1936E792" w14:textId="77777777" w:rsidR="000C341B" w:rsidRPr="000C341B" w:rsidRDefault="000C341B" w:rsidP="000C341B">
      <w:r w:rsidRPr="000C341B">
        <w:rPr>
          <w:rFonts w:ascii="Arial" w:hAnsi="Arial" w:cs="Arial"/>
        </w:rPr>
        <w:t>║</w:t>
      </w:r>
      <w:r w:rsidRPr="000C341B">
        <w:t xml:space="preserve">  within an ETL system.                                       </w:t>
      </w:r>
      <w:r w:rsidRPr="000C341B">
        <w:rPr>
          <w:rFonts w:ascii="Arial" w:hAnsi="Arial" w:cs="Arial"/>
        </w:rPr>
        <w:t>║</w:t>
      </w:r>
    </w:p>
    <w:p w14:paraId="6A5E9504" w14:textId="77777777" w:rsidR="000C341B" w:rsidRPr="000C341B" w:rsidRDefault="000C341B" w:rsidP="000C341B">
      <w:r w:rsidRPr="000C341B">
        <w:rPr>
          <w:rFonts w:ascii="Arial" w:hAnsi="Arial" w:cs="Arial"/>
        </w:rPr>
        <w:t>╚══════════════════════════════════════════════════════════════╝</w:t>
      </w:r>
    </w:p>
    <w:p w14:paraId="4987B782" w14:textId="77777777" w:rsidR="000C341B" w:rsidRPr="000C341B" w:rsidRDefault="000C341B" w:rsidP="000C341B">
      <w:r w:rsidRPr="000C341B">
        <w:lastRenderedPageBreak/>
        <w:pict w14:anchorId="36B0BD75">
          <v:rect id="_x0000_i13786" style="width:0;height:1.5pt" o:hralign="center" o:hrstd="t" o:hr="t" fillcolor="#a0a0a0" stroked="f"/>
        </w:pict>
      </w:r>
    </w:p>
    <w:p w14:paraId="7697D622" w14:textId="77777777" w:rsidR="000C341B" w:rsidRPr="000C341B" w:rsidRDefault="000C341B" w:rsidP="000C341B">
      <w:pPr>
        <w:rPr>
          <w:b/>
          <w:bCs/>
        </w:rPr>
      </w:pPr>
      <w:r w:rsidRPr="000C341B">
        <w:rPr>
          <w:b/>
          <w:bCs/>
        </w:rPr>
        <w:t>30.5.1 When a PIA Is Required</w:t>
      </w:r>
    </w:p>
    <w:p w14:paraId="39FEC35F" w14:textId="77777777" w:rsidR="000C341B" w:rsidRPr="000C341B" w:rsidRDefault="000C341B" w:rsidP="000C341B">
      <w:r w:rsidRPr="000C341B">
        <w:t>A PIA is needed when:</w:t>
      </w:r>
    </w:p>
    <w:p w14:paraId="7D99F870" w14:textId="77777777" w:rsidR="000C341B" w:rsidRPr="000C341B" w:rsidRDefault="000C341B" w:rsidP="000C341B">
      <w:pPr>
        <w:numPr>
          <w:ilvl w:val="0"/>
          <w:numId w:val="826"/>
        </w:numPr>
      </w:pPr>
      <w:r w:rsidRPr="000C341B">
        <w:t>New personal data is collected</w:t>
      </w:r>
    </w:p>
    <w:p w14:paraId="16DCD43B" w14:textId="77777777" w:rsidR="000C341B" w:rsidRPr="000C341B" w:rsidRDefault="000C341B" w:rsidP="000C341B">
      <w:pPr>
        <w:numPr>
          <w:ilvl w:val="0"/>
          <w:numId w:val="826"/>
        </w:numPr>
      </w:pPr>
      <w:r w:rsidRPr="000C341B">
        <w:t>Sensitive data is processed</w:t>
      </w:r>
    </w:p>
    <w:p w14:paraId="30C69282" w14:textId="77777777" w:rsidR="000C341B" w:rsidRPr="000C341B" w:rsidRDefault="000C341B" w:rsidP="000C341B">
      <w:pPr>
        <w:numPr>
          <w:ilvl w:val="0"/>
          <w:numId w:val="826"/>
        </w:numPr>
      </w:pPr>
      <w:r w:rsidRPr="000C341B">
        <w:t>Data is shared externally</w:t>
      </w:r>
    </w:p>
    <w:p w14:paraId="4CEF4C1C" w14:textId="77777777" w:rsidR="000C341B" w:rsidRPr="000C341B" w:rsidRDefault="000C341B" w:rsidP="000C341B">
      <w:pPr>
        <w:numPr>
          <w:ilvl w:val="0"/>
          <w:numId w:val="826"/>
        </w:numPr>
      </w:pPr>
      <w:r w:rsidRPr="000C341B">
        <w:t>Automated decision</w:t>
      </w:r>
      <w:r w:rsidRPr="000C341B">
        <w:noBreakHyphen/>
        <w:t>making is involved</w:t>
      </w:r>
    </w:p>
    <w:p w14:paraId="1347A192" w14:textId="77777777" w:rsidR="000C341B" w:rsidRPr="000C341B" w:rsidRDefault="000C341B" w:rsidP="000C341B">
      <w:pPr>
        <w:numPr>
          <w:ilvl w:val="0"/>
          <w:numId w:val="826"/>
        </w:numPr>
      </w:pPr>
      <w:r w:rsidRPr="000C341B">
        <w:t>Data retention changes</w:t>
      </w:r>
    </w:p>
    <w:p w14:paraId="3E0E17E2" w14:textId="77777777" w:rsidR="000C341B" w:rsidRPr="000C341B" w:rsidRDefault="000C341B" w:rsidP="000C341B">
      <w:pPr>
        <w:numPr>
          <w:ilvl w:val="0"/>
          <w:numId w:val="826"/>
        </w:numPr>
      </w:pPr>
      <w:r w:rsidRPr="000C341B">
        <w:t>New technologies are introduced</w:t>
      </w:r>
    </w:p>
    <w:p w14:paraId="3DB71BA2" w14:textId="77777777" w:rsidR="000C341B" w:rsidRPr="000C341B" w:rsidRDefault="000C341B" w:rsidP="000C341B">
      <w:r w:rsidRPr="000C341B">
        <w:pict w14:anchorId="3560F6BD">
          <v:rect id="_x0000_i13787" style="width:0;height:1.5pt" o:hralign="center" o:hrstd="t" o:hr="t" fillcolor="#a0a0a0" stroked="f"/>
        </w:pict>
      </w:r>
    </w:p>
    <w:p w14:paraId="34ABEA39" w14:textId="77777777" w:rsidR="000C341B" w:rsidRPr="000C341B" w:rsidRDefault="000C341B" w:rsidP="000C341B">
      <w:pPr>
        <w:rPr>
          <w:b/>
          <w:bCs/>
        </w:rPr>
      </w:pPr>
      <w:r w:rsidRPr="000C341B">
        <w:rPr>
          <w:b/>
          <w:bCs/>
        </w:rPr>
        <w:t>30.5.2 PIA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1"/>
        <w:gridCol w:w="3907"/>
      </w:tblGrid>
      <w:tr w:rsidR="000C341B" w:rsidRPr="000C341B" w14:paraId="1AEB5342" w14:textId="77777777">
        <w:trPr>
          <w:tblHeader/>
          <w:tblCellSpacing w:w="15" w:type="dxa"/>
        </w:trPr>
        <w:tc>
          <w:tcPr>
            <w:tcW w:w="0" w:type="auto"/>
            <w:vAlign w:val="center"/>
            <w:hideMark/>
          </w:tcPr>
          <w:p w14:paraId="4245546A" w14:textId="77777777" w:rsidR="000C341B" w:rsidRPr="000C341B" w:rsidRDefault="000C341B" w:rsidP="000C341B">
            <w:pPr>
              <w:rPr>
                <w:b/>
                <w:bCs/>
              </w:rPr>
            </w:pPr>
            <w:r w:rsidRPr="000C341B">
              <w:rPr>
                <w:b/>
                <w:bCs/>
              </w:rPr>
              <w:t>Component</w:t>
            </w:r>
          </w:p>
        </w:tc>
        <w:tc>
          <w:tcPr>
            <w:tcW w:w="0" w:type="auto"/>
            <w:vAlign w:val="center"/>
            <w:hideMark/>
          </w:tcPr>
          <w:p w14:paraId="78C439D3" w14:textId="77777777" w:rsidR="000C341B" w:rsidRPr="000C341B" w:rsidRDefault="000C341B" w:rsidP="000C341B">
            <w:pPr>
              <w:rPr>
                <w:b/>
                <w:bCs/>
              </w:rPr>
            </w:pPr>
            <w:r w:rsidRPr="000C341B">
              <w:rPr>
                <w:b/>
                <w:bCs/>
              </w:rPr>
              <w:t>Description</w:t>
            </w:r>
          </w:p>
        </w:tc>
      </w:tr>
      <w:tr w:rsidR="000C341B" w:rsidRPr="000C341B" w14:paraId="6BADDF25" w14:textId="77777777">
        <w:trPr>
          <w:tblCellSpacing w:w="15" w:type="dxa"/>
        </w:trPr>
        <w:tc>
          <w:tcPr>
            <w:tcW w:w="0" w:type="auto"/>
            <w:vAlign w:val="center"/>
            <w:hideMark/>
          </w:tcPr>
          <w:p w14:paraId="50E5CB57" w14:textId="77777777" w:rsidR="000C341B" w:rsidRPr="000C341B" w:rsidRDefault="000C341B" w:rsidP="000C341B">
            <w:r w:rsidRPr="000C341B">
              <w:rPr>
                <w:b/>
                <w:bCs/>
              </w:rPr>
              <w:t>Purpose</w:t>
            </w:r>
          </w:p>
        </w:tc>
        <w:tc>
          <w:tcPr>
            <w:tcW w:w="0" w:type="auto"/>
            <w:vAlign w:val="center"/>
            <w:hideMark/>
          </w:tcPr>
          <w:p w14:paraId="1AB6A392" w14:textId="77777777" w:rsidR="000C341B" w:rsidRPr="000C341B" w:rsidRDefault="000C341B" w:rsidP="000C341B">
            <w:r w:rsidRPr="000C341B">
              <w:t>Why data is collected</w:t>
            </w:r>
          </w:p>
        </w:tc>
      </w:tr>
      <w:tr w:rsidR="000C341B" w:rsidRPr="000C341B" w14:paraId="05776A4F" w14:textId="77777777">
        <w:trPr>
          <w:tblCellSpacing w:w="15" w:type="dxa"/>
        </w:trPr>
        <w:tc>
          <w:tcPr>
            <w:tcW w:w="0" w:type="auto"/>
            <w:vAlign w:val="center"/>
            <w:hideMark/>
          </w:tcPr>
          <w:p w14:paraId="085676BF" w14:textId="77777777" w:rsidR="000C341B" w:rsidRPr="000C341B" w:rsidRDefault="000C341B" w:rsidP="000C341B">
            <w:r w:rsidRPr="000C341B">
              <w:rPr>
                <w:b/>
                <w:bCs/>
              </w:rPr>
              <w:t>Data Inventory</w:t>
            </w:r>
          </w:p>
        </w:tc>
        <w:tc>
          <w:tcPr>
            <w:tcW w:w="0" w:type="auto"/>
            <w:vAlign w:val="center"/>
            <w:hideMark/>
          </w:tcPr>
          <w:p w14:paraId="78162ADD" w14:textId="77777777" w:rsidR="000C341B" w:rsidRPr="000C341B" w:rsidRDefault="000C341B" w:rsidP="000C341B">
            <w:r w:rsidRPr="000C341B">
              <w:t>What data is collected</w:t>
            </w:r>
          </w:p>
        </w:tc>
      </w:tr>
      <w:tr w:rsidR="000C341B" w:rsidRPr="000C341B" w14:paraId="2484A463" w14:textId="77777777">
        <w:trPr>
          <w:tblCellSpacing w:w="15" w:type="dxa"/>
        </w:trPr>
        <w:tc>
          <w:tcPr>
            <w:tcW w:w="0" w:type="auto"/>
            <w:vAlign w:val="center"/>
            <w:hideMark/>
          </w:tcPr>
          <w:p w14:paraId="5135FC4A" w14:textId="77777777" w:rsidR="000C341B" w:rsidRPr="000C341B" w:rsidRDefault="000C341B" w:rsidP="000C341B">
            <w:r w:rsidRPr="000C341B">
              <w:rPr>
                <w:b/>
                <w:bCs/>
              </w:rPr>
              <w:t>Data Flow</w:t>
            </w:r>
          </w:p>
        </w:tc>
        <w:tc>
          <w:tcPr>
            <w:tcW w:w="0" w:type="auto"/>
            <w:vAlign w:val="center"/>
            <w:hideMark/>
          </w:tcPr>
          <w:p w14:paraId="1F1C8770" w14:textId="77777777" w:rsidR="000C341B" w:rsidRPr="000C341B" w:rsidRDefault="000C341B" w:rsidP="000C341B">
            <w:r w:rsidRPr="000C341B">
              <w:t>How data moves through the pipeline</w:t>
            </w:r>
          </w:p>
        </w:tc>
      </w:tr>
      <w:tr w:rsidR="000C341B" w:rsidRPr="000C341B" w14:paraId="7C3CDE7F" w14:textId="77777777">
        <w:trPr>
          <w:tblCellSpacing w:w="15" w:type="dxa"/>
        </w:trPr>
        <w:tc>
          <w:tcPr>
            <w:tcW w:w="0" w:type="auto"/>
            <w:vAlign w:val="center"/>
            <w:hideMark/>
          </w:tcPr>
          <w:p w14:paraId="0FA3357F" w14:textId="77777777" w:rsidR="000C341B" w:rsidRPr="000C341B" w:rsidRDefault="000C341B" w:rsidP="000C341B">
            <w:r w:rsidRPr="000C341B">
              <w:rPr>
                <w:b/>
                <w:bCs/>
              </w:rPr>
              <w:t>Risks</w:t>
            </w:r>
          </w:p>
        </w:tc>
        <w:tc>
          <w:tcPr>
            <w:tcW w:w="0" w:type="auto"/>
            <w:vAlign w:val="center"/>
            <w:hideMark/>
          </w:tcPr>
          <w:p w14:paraId="03480037" w14:textId="77777777" w:rsidR="000C341B" w:rsidRPr="000C341B" w:rsidRDefault="000C341B" w:rsidP="000C341B">
            <w:r w:rsidRPr="000C341B">
              <w:t>Privacy threats</w:t>
            </w:r>
          </w:p>
        </w:tc>
      </w:tr>
      <w:tr w:rsidR="000C341B" w:rsidRPr="000C341B" w14:paraId="20778FE2" w14:textId="77777777">
        <w:trPr>
          <w:tblCellSpacing w:w="15" w:type="dxa"/>
        </w:trPr>
        <w:tc>
          <w:tcPr>
            <w:tcW w:w="0" w:type="auto"/>
            <w:vAlign w:val="center"/>
            <w:hideMark/>
          </w:tcPr>
          <w:p w14:paraId="4630A7E6" w14:textId="77777777" w:rsidR="000C341B" w:rsidRPr="000C341B" w:rsidRDefault="000C341B" w:rsidP="000C341B">
            <w:r w:rsidRPr="000C341B">
              <w:rPr>
                <w:b/>
                <w:bCs/>
              </w:rPr>
              <w:t>Mitigation</w:t>
            </w:r>
          </w:p>
        </w:tc>
        <w:tc>
          <w:tcPr>
            <w:tcW w:w="0" w:type="auto"/>
            <w:vAlign w:val="center"/>
            <w:hideMark/>
          </w:tcPr>
          <w:p w14:paraId="53A5F367" w14:textId="77777777" w:rsidR="000C341B" w:rsidRPr="000C341B" w:rsidRDefault="000C341B" w:rsidP="000C341B">
            <w:r w:rsidRPr="000C341B">
              <w:t>Controls and protections</w:t>
            </w:r>
          </w:p>
        </w:tc>
      </w:tr>
      <w:tr w:rsidR="000C341B" w:rsidRPr="000C341B" w14:paraId="4F1F0BE0" w14:textId="77777777">
        <w:trPr>
          <w:tblCellSpacing w:w="15" w:type="dxa"/>
        </w:trPr>
        <w:tc>
          <w:tcPr>
            <w:tcW w:w="0" w:type="auto"/>
            <w:vAlign w:val="center"/>
            <w:hideMark/>
          </w:tcPr>
          <w:p w14:paraId="25D7A64C" w14:textId="77777777" w:rsidR="000C341B" w:rsidRPr="000C341B" w:rsidRDefault="000C341B" w:rsidP="000C341B">
            <w:r w:rsidRPr="000C341B">
              <w:rPr>
                <w:b/>
                <w:bCs/>
              </w:rPr>
              <w:t>Retention</w:t>
            </w:r>
          </w:p>
        </w:tc>
        <w:tc>
          <w:tcPr>
            <w:tcW w:w="0" w:type="auto"/>
            <w:vAlign w:val="center"/>
            <w:hideMark/>
          </w:tcPr>
          <w:p w14:paraId="5D13793D" w14:textId="77777777" w:rsidR="000C341B" w:rsidRPr="000C341B" w:rsidRDefault="000C341B" w:rsidP="000C341B">
            <w:r w:rsidRPr="000C341B">
              <w:t>How long data is stored</w:t>
            </w:r>
          </w:p>
        </w:tc>
      </w:tr>
      <w:tr w:rsidR="000C341B" w:rsidRPr="000C341B" w14:paraId="1F97FDFF" w14:textId="77777777">
        <w:trPr>
          <w:tblCellSpacing w:w="15" w:type="dxa"/>
        </w:trPr>
        <w:tc>
          <w:tcPr>
            <w:tcW w:w="0" w:type="auto"/>
            <w:vAlign w:val="center"/>
            <w:hideMark/>
          </w:tcPr>
          <w:p w14:paraId="75176DBC" w14:textId="77777777" w:rsidR="000C341B" w:rsidRPr="000C341B" w:rsidRDefault="000C341B" w:rsidP="000C341B">
            <w:r w:rsidRPr="000C341B">
              <w:rPr>
                <w:b/>
                <w:bCs/>
              </w:rPr>
              <w:t>Access</w:t>
            </w:r>
          </w:p>
        </w:tc>
        <w:tc>
          <w:tcPr>
            <w:tcW w:w="0" w:type="auto"/>
            <w:vAlign w:val="center"/>
            <w:hideMark/>
          </w:tcPr>
          <w:p w14:paraId="1ED9AB94" w14:textId="77777777" w:rsidR="000C341B" w:rsidRPr="000C341B" w:rsidRDefault="000C341B" w:rsidP="000C341B">
            <w:r w:rsidRPr="000C341B">
              <w:t>Who can view or modify data</w:t>
            </w:r>
          </w:p>
        </w:tc>
      </w:tr>
      <w:tr w:rsidR="000C341B" w:rsidRPr="000C341B" w14:paraId="6C7E46BA" w14:textId="77777777">
        <w:trPr>
          <w:tblCellSpacing w:w="15" w:type="dxa"/>
        </w:trPr>
        <w:tc>
          <w:tcPr>
            <w:tcW w:w="0" w:type="auto"/>
            <w:vAlign w:val="center"/>
            <w:hideMark/>
          </w:tcPr>
          <w:p w14:paraId="24F7E014" w14:textId="77777777" w:rsidR="000C341B" w:rsidRPr="000C341B" w:rsidRDefault="000C341B" w:rsidP="000C341B">
            <w:r w:rsidRPr="000C341B">
              <w:rPr>
                <w:b/>
                <w:bCs/>
              </w:rPr>
              <w:t>Compliance</w:t>
            </w:r>
          </w:p>
        </w:tc>
        <w:tc>
          <w:tcPr>
            <w:tcW w:w="0" w:type="auto"/>
            <w:vAlign w:val="center"/>
            <w:hideMark/>
          </w:tcPr>
          <w:p w14:paraId="545C1AD5" w14:textId="77777777" w:rsidR="000C341B" w:rsidRPr="000C341B" w:rsidRDefault="000C341B" w:rsidP="000C341B">
            <w:r w:rsidRPr="000C341B">
              <w:t>Applicable laws and policies</w:t>
            </w:r>
          </w:p>
        </w:tc>
      </w:tr>
    </w:tbl>
    <w:p w14:paraId="436C363F" w14:textId="77777777" w:rsidR="000C341B" w:rsidRPr="000C341B" w:rsidRDefault="000C341B" w:rsidP="000C341B">
      <w:r w:rsidRPr="000C341B">
        <w:pict w14:anchorId="63E68434">
          <v:rect id="_x0000_i13788" style="width:0;height:1.5pt" o:hralign="center" o:hrstd="t" o:hr="t" fillcolor="#a0a0a0" stroked="f"/>
        </w:pict>
      </w:r>
    </w:p>
    <w:p w14:paraId="2969DF49" w14:textId="77777777" w:rsidR="000C341B" w:rsidRPr="000C341B" w:rsidRDefault="000C341B" w:rsidP="000C341B">
      <w:pPr>
        <w:rPr>
          <w:b/>
          <w:bCs/>
        </w:rPr>
      </w:pPr>
      <w:r w:rsidRPr="000C341B">
        <w:rPr>
          <w:b/>
          <w:bCs/>
        </w:rPr>
        <w:t>30.5.3 Example PIA Summary</w:t>
      </w:r>
    </w:p>
    <w:p w14:paraId="5DA7C989" w14:textId="77777777" w:rsidR="000C341B" w:rsidRPr="000C341B" w:rsidRDefault="000C341B" w:rsidP="000C341B">
      <w:pPr>
        <w:rPr>
          <w:b/>
          <w:bCs/>
        </w:rPr>
      </w:pPr>
      <w:r w:rsidRPr="000C341B">
        <w:rPr>
          <w:b/>
          <w:bCs/>
        </w:rPr>
        <w:t>Purpose</w:t>
      </w:r>
    </w:p>
    <w:p w14:paraId="08EB7AB1" w14:textId="77777777" w:rsidR="000C341B" w:rsidRPr="000C341B" w:rsidRDefault="000C341B" w:rsidP="000C341B">
      <w:r w:rsidRPr="000C341B">
        <w:t>Analyze customer churn.</w:t>
      </w:r>
    </w:p>
    <w:p w14:paraId="4CCE9DAF" w14:textId="77777777" w:rsidR="000C341B" w:rsidRPr="000C341B" w:rsidRDefault="000C341B" w:rsidP="000C341B">
      <w:pPr>
        <w:rPr>
          <w:b/>
          <w:bCs/>
        </w:rPr>
      </w:pPr>
      <w:r w:rsidRPr="000C341B">
        <w:rPr>
          <w:b/>
          <w:bCs/>
        </w:rPr>
        <w:t>Data Collected</w:t>
      </w:r>
    </w:p>
    <w:p w14:paraId="2D84240F" w14:textId="77777777" w:rsidR="000C341B" w:rsidRPr="000C341B" w:rsidRDefault="000C341B" w:rsidP="000C341B">
      <w:pPr>
        <w:numPr>
          <w:ilvl w:val="0"/>
          <w:numId w:val="827"/>
        </w:numPr>
      </w:pPr>
      <w:r w:rsidRPr="000C341B">
        <w:lastRenderedPageBreak/>
        <w:t>Age</w:t>
      </w:r>
    </w:p>
    <w:p w14:paraId="416812FD" w14:textId="77777777" w:rsidR="000C341B" w:rsidRPr="000C341B" w:rsidRDefault="000C341B" w:rsidP="000C341B">
      <w:pPr>
        <w:numPr>
          <w:ilvl w:val="0"/>
          <w:numId w:val="827"/>
        </w:numPr>
      </w:pPr>
      <w:r w:rsidRPr="000C341B">
        <w:t>Region</w:t>
      </w:r>
    </w:p>
    <w:p w14:paraId="50AD4EF3" w14:textId="77777777" w:rsidR="000C341B" w:rsidRPr="000C341B" w:rsidRDefault="000C341B" w:rsidP="000C341B">
      <w:pPr>
        <w:numPr>
          <w:ilvl w:val="0"/>
          <w:numId w:val="827"/>
        </w:numPr>
      </w:pPr>
      <w:r w:rsidRPr="000C341B">
        <w:t>Subscription history</w:t>
      </w:r>
    </w:p>
    <w:p w14:paraId="23BA8E5B" w14:textId="77777777" w:rsidR="000C341B" w:rsidRPr="000C341B" w:rsidRDefault="000C341B" w:rsidP="000C341B">
      <w:pPr>
        <w:rPr>
          <w:b/>
          <w:bCs/>
        </w:rPr>
      </w:pPr>
      <w:r w:rsidRPr="000C341B">
        <w:rPr>
          <w:b/>
          <w:bCs/>
        </w:rPr>
        <w:t>Risks</w:t>
      </w:r>
    </w:p>
    <w:p w14:paraId="46F3F6E0" w14:textId="77777777" w:rsidR="000C341B" w:rsidRPr="000C341B" w:rsidRDefault="000C341B" w:rsidP="000C341B">
      <w:pPr>
        <w:numPr>
          <w:ilvl w:val="0"/>
          <w:numId w:val="828"/>
        </w:numPr>
      </w:pPr>
      <w:r w:rsidRPr="000C341B">
        <w:t>Re</w:t>
      </w:r>
      <w:r w:rsidRPr="000C341B">
        <w:noBreakHyphen/>
        <w:t>identification</w:t>
      </w:r>
    </w:p>
    <w:p w14:paraId="1852C399" w14:textId="77777777" w:rsidR="000C341B" w:rsidRPr="000C341B" w:rsidRDefault="000C341B" w:rsidP="000C341B">
      <w:pPr>
        <w:numPr>
          <w:ilvl w:val="0"/>
          <w:numId w:val="828"/>
        </w:numPr>
      </w:pPr>
      <w:r w:rsidRPr="000C341B">
        <w:t>Sensitive demographic inference</w:t>
      </w:r>
    </w:p>
    <w:p w14:paraId="3A267E5A" w14:textId="77777777" w:rsidR="000C341B" w:rsidRPr="000C341B" w:rsidRDefault="000C341B" w:rsidP="000C341B">
      <w:pPr>
        <w:rPr>
          <w:b/>
          <w:bCs/>
        </w:rPr>
      </w:pPr>
      <w:r w:rsidRPr="000C341B">
        <w:rPr>
          <w:b/>
          <w:bCs/>
        </w:rPr>
        <w:t>Mitigation</w:t>
      </w:r>
    </w:p>
    <w:p w14:paraId="71CA1E41" w14:textId="77777777" w:rsidR="000C341B" w:rsidRPr="000C341B" w:rsidRDefault="000C341B" w:rsidP="000C341B">
      <w:pPr>
        <w:numPr>
          <w:ilvl w:val="0"/>
          <w:numId w:val="829"/>
        </w:numPr>
      </w:pPr>
      <w:r w:rsidRPr="000C341B">
        <w:t>Remove names</w:t>
      </w:r>
    </w:p>
    <w:p w14:paraId="71F7A277" w14:textId="77777777" w:rsidR="000C341B" w:rsidRPr="000C341B" w:rsidRDefault="000C341B" w:rsidP="000C341B">
      <w:pPr>
        <w:numPr>
          <w:ilvl w:val="0"/>
          <w:numId w:val="829"/>
        </w:numPr>
      </w:pPr>
      <w:r w:rsidRPr="000C341B">
        <w:t>Aggregate age groups</w:t>
      </w:r>
    </w:p>
    <w:p w14:paraId="44209D00" w14:textId="77777777" w:rsidR="000C341B" w:rsidRPr="000C341B" w:rsidRDefault="000C341B" w:rsidP="000C341B">
      <w:pPr>
        <w:numPr>
          <w:ilvl w:val="0"/>
          <w:numId w:val="829"/>
        </w:numPr>
      </w:pPr>
      <w:r w:rsidRPr="000C341B">
        <w:t>Limit retention to 12 months</w:t>
      </w:r>
    </w:p>
    <w:p w14:paraId="3233E6E3" w14:textId="77777777" w:rsidR="000C341B" w:rsidRPr="000C341B" w:rsidRDefault="000C341B" w:rsidP="000C341B">
      <w:r w:rsidRPr="000C341B">
        <w:pict w14:anchorId="1D6AAD0A">
          <v:rect id="_x0000_i13789" style="width:0;height:1.5pt" o:hralign="center" o:hrstd="t" o:hr="t" fillcolor="#a0a0a0" stroked="f"/>
        </w:pict>
      </w:r>
    </w:p>
    <w:p w14:paraId="0C2D5CCC" w14:textId="77777777" w:rsidR="000C341B" w:rsidRPr="000C341B" w:rsidRDefault="000C341B" w:rsidP="000C341B">
      <w:pPr>
        <w:rPr>
          <w:b/>
          <w:bCs/>
        </w:rPr>
      </w:pPr>
      <w:r w:rsidRPr="000C341B">
        <w:rPr>
          <w:b/>
          <w:bCs/>
        </w:rPr>
        <w:t>30.5.4 PIA Workflow</w:t>
      </w:r>
    </w:p>
    <w:p w14:paraId="434DB8C7" w14:textId="77777777" w:rsidR="000C341B" w:rsidRPr="000C341B" w:rsidRDefault="000C341B" w:rsidP="000C341B">
      <w:pPr>
        <w:numPr>
          <w:ilvl w:val="0"/>
          <w:numId w:val="830"/>
        </w:numPr>
      </w:pPr>
      <w:r w:rsidRPr="000C341B">
        <w:t>Identify personal data</w:t>
      </w:r>
    </w:p>
    <w:p w14:paraId="17B68CC0" w14:textId="77777777" w:rsidR="000C341B" w:rsidRPr="000C341B" w:rsidRDefault="000C341B" w:rsidP="000C341B">
      <w:pPr>
        <w:numPr>
          <w:ilvl w:val="0"/>
          <w:numId w:val="830"/>
        </w:numPr>
      </w:pPr>
      <w:r w:rsidRPr="000C341B">
        <w:t>Map data flows</w:t>
      </w:r>
    </w:p>
    <w:p w14:paraId="51426F26" w14:textId="77777777" w:rsidR="000C341B" w:rsidRPr="000C341B" w:rsidRDefault="000C341B" w:rsidP="000C341B">
      <w:pPr>
        <w:numPr>
          <w:ilvl w:val="0"/>
          <w:numId w:val="830"/>
        </w:numPr>
      </w:pPr>
      <w:r w:rsidRPr="000C341B">
        <w:t>Assess risks</w:t>
      </w:r>
    </w:p>
    <w:p w14:paraId="7CAEF6FE" w14:textId="77777777" w:rsidR="000C341B" w:rsidRPr="000C341B" w:rsidRDefault="000C341B" w:rsidP="000C341B">
      <w:pPr>
        <w:numPr>
          <w:ilvl w:val="0"/>
          <w:numId w:val="830"/>
        </w:numPr>
      </w:pPr>
      <w:r w:rsidRPr="000C341B">
        <w:t>Define mitigations</w:t>
      </w:r>
    </w:p>
    <w:p w14:paraId="5F466795" w14:textId="77777777" w:rsidR="000C341B" w:rsidRPr="000C341B" w:rsidRDefault="000C341B" w:rsidP="000C341B">
      <w:pPr>
        <w:numPr>
          <w:ilvl w:val="0"/>
          <w:numId w:val="830"/>
        </w:numPr>
      </w:pPr>
      <w:r w:rsidRPr="000C341B">
        <w:t>Document findings</w:t>
      </w:r>
    </w:p>
    <w:p w14:paraId="2B009BF7" w14:textId="77777777" w:rsidR="000C341B" w:rsidRPr="000C341B" w:rsidRDefault="000C341B" w:rsidP="000C341B">
      <w:pPr>
        <w:numPr>
          <w:ilvl w:val="0"/>
          <w:numId w:val="830"/>
        </w:numPr>
      </w:pPr>
      <w:r w:rsidRPr="000C341B">
        <w:t>Obtain approval</w:t>
      </w:r>
    </w:p>
    <w:p w14:paraId="516C2E98" w14:textId="77777777" w:rsidR="000C341B" w:rsidRPr="000C341B" w:rsidRDefault="000C341B" w:rsidP="000C341B">
      <w:pPr>
        <w:numPr>
          <w:ilvl w:val="0"/>
          <w:numId w:val="830"/>
        </w:numPr>
      </w:pPr>
      <w:r w:rsidRPr="000C341B">
        <w:t>Review annually</w:t>
      </w:r>
    </w:p>
    <w:p w14:paraId="3E444B38" w14:textId="77777777" w:rsidR="000C341B" w:rsidRPr="000C341B" w:rsidRDefault="000C341B" w:rsidP="000C341B">
      <w:r w:rsidRPr="000C341B">
        <w:pict w14:anchorId="207D0C8F">
          <v:rect id="_x0000_i13790" style="width:0;height:1.5pt" o:hralign="center" o:hrstd="t" o:hr="t" fillcolor="#a0a0a0" stroked="f"/>
        </w:pict>
      </w:r>
    </w:p>
    <w:p w14:paraId="5D06808E" w14:textId="77777777" w:rsidR="000C341B" w:rsidRPr="000C341B" w:rsidRDefault="000C341B" w:rsidP="000C341B">
      <w:pPr>
        <w:rPr>
          <w:b/>
          <w:bCs/>
        </w:rPr>
      </w:pPr>
      <w:r w:rsidRPr="000C341B">
        <w:rPr>
          <w:b/>
          <w:bCs/>
        </w:rPr>
        <w:t>30.5.5 Diagram — PIA Lifecycle</w:t>
      </w:r>
    </w:p>
    <w:p w14:paraId="5D7E9FED" w14:textId="77777777" w:rsidR="000C341B" w:rsidRPr="000C341B" w:rsidRDefault="000C341B" w:rsidP="000C341B">
      <w:r w:rsidRPr="000C341B">
        <w:rPr>
          <w:rFonts w:ascii="Arial" w:hAnsi="Arial" w:cs="Arial"/>
        </w:rPr>
        <w:t>╔══════════════════════════════════════════════════════════════╗</w:t>
      </w:r>
    </w:p>
    <w:p w14:paraId="5DCA26DB" w14:textId="77777777" w:rsidR="000C341B" w:rsidRPr="000C341B" w:rsidRDefault="000C341B" w:rsidP="000C341B">
      <w:r w:rsidRPr="000C341B">
        <w:rPr>
          <w:rFonts w:ascii="Arial" w:hAnsi="Arial" w:cs="Arial"/>
        </w:rPr>
        <w:t>║</w:t>
      </w:r>
      <w:r w:rsidRPr="000C341B">
        <w:t xml:space="preserve">                         PIA LIFECYCLE                        </w:t>
      </w:r>
      <w:r w:rsidRPr="000C341B">
        <w:rPr>
          <w:rFonts w:ascii="Arial" w:hAnsi="Arial" w:cs="Arial"/>
        </w:rPr>
        <w:t>║</w:t>
      </w:r>
    </w:p>
    <w:p w14:paraId="2F417EA5" w14:textId="77777777" w:rsidR="000C341B" w:rsidRPr="000C341B" w:rsidRDefault="000C341B" w:rsidP="000C341B">
      <w:r w:rsidRPr="000C341B">
        <w:rPr>
          <w:rFonts w:ascii="Arial" w:hAnsi="Arial" w:cs="Arial"/>
        </w:rPr>
        <w:t>╠══════════════════════════════════════════════════════════════╣</w:t>
      </w:r>
    </w:p>
    <w:p w14:paraId="7EA446AC" w14:textId="77777777" w:rsidR="000C341B" w:rsidRPr="000C341B" w:rsidRDefault="000C341B" w:rsidP="000C341B">
      <w:r w:rsidRPr="000C341B">
        <w:rPr>
          <w:rFonts w:ascii="Arial" w:hAnsi="Arial" w:cs="Arial"/>
        </w:rPr>
        <w:t>║</w:t>
      </w:r>
      <w:r w:rsidRPr="000C341B">
        <w:t xml:space="preserve">  Identify </w:t>
      </w:r>
      <w:r w:rsidRPr="000C341B">
        <w:rPr>
          <w:rFonts w:ascii="Aptos" w:hAnsi="Aptos" w:cs="Aptos"/>
        </w:rPr>
        <w:t>→</w:t>
      </w:r>
      <w:r w:rsidRPr="000C341B">
        <w:t xml:space="preserve"> Assess </w:t>
      </w:r>
      <w:r w:rsidRPr="000C341B">
        <w:rPr>
          <w:rFonts w:ascii="Aptos" w:hAnsi="Aptos" w:cs="Aptos"/>
        </w:rPr>
        <w:t>→</w:t>
      </w:r>
      <w:r w:rsidRPr="000C341B">
        <w:t xml:space="preserve"> Mitigate </w:t>
      </w:r>
      <w:r w:rsidRPr="000C341B">
        <w:rPr>
          <w:rFonts w:ascii="Aptos" w:hAnsi="Aptos" w:cs="Aptos"/>
        </w:rPr>
        <w:t>→</w:t>
      </w:r>
      <w:r w:rsidRPr="000C341B">
        <w:t xml:space="preserve"> Approve </w:t>
      </w:r>
      <w:r w:rsidRPr="000C341B">
        <w:rPr>
          <w:rFonts w:ascii="Aptos" w:hAnsi="Aptos" w:cs="Aptos"/>
        </w:rPr>
        <w:t>→</w:t>
      </w:r>
      <w:r w:rsidRPr="000C341B">
        <w:t xml:space="preserve"> Review             </w:t>
      </w:r>
      <w:r w:rsidRPr="000C341B">
        <w:rPr>
          <w:rFonts w:ascii="Arial" w:hAnsi="Arial" w:cs="Arial"/>
        </w:rPr>
        <w:t>║</w:t>
      </w:r>
    </w:p>
    <w:p w14:paraId="7F38204D" w14:textId="77777777" w:rsidR="000C341B" w:rsidRPr="000C341B" w:rsidRDefault="000C341B" w:rsidP="000C341B">
      <w:r w:rsidRPr="000C341B">
        <w:rPr>
          <w:rFonts w:ascii="Arial" w:hAnsi="Arial" w:cs="Arial"/>
        </w:rPr>
        <w:lastRenderedPageBreak/>
        <w:t>╚══════════════════════════════════════════════════════════════╝</w:t>
      </w:r>
    </w:p>
    <w:p w14:paraId="273C38DD" w14:textId="77777777" w:rsidR="000C341B" w:rsidRPr="000C341B" w:rsidRDefault="000C341B" w:rsidP="000C341B">
      <w:r w:rsidRPr="000C341B">
        <w:t>--- PAGE BREAK ---</w:t>
      </w:r>
    </w:p>
    <w:p w14:paraId="4C5E38BF" w14:textId="77777777" w:rsidR="000C341B" w:rsidRPr="000C341B" w:rsidRDefault="000C341B" w:rsidP="000C341B">
      <w:pPr>
        <w:rPr>
          <w:b/>
          <w:bCs/>
        </w:rPr>
      </w:pPr>
      <w:r w:rsidRPr="000C341B">
        <w:rPr>
          <w:b/>
          <w:bCs/>
        </w:rPr>
        <w:t>30.6 Exercises</w:t>
      </w:r>
    </w:p>
    <w:p w14:paraId="55B3D5A5" w14:textId="77777777" w:rsidR="000C341B" w:rsidRPr="000C341B" w:rsidRDefault="000C341B" w:rsidP="000C341B">
      <w:r w:rsidRPr="000C341B">
        <w:pict w14:anchorId="78579F11">
          <v:rect id="_x0000_i13791" style="width:0;height:1.5pt" o:hralign="center" o:hrstd="t" o:hr="t" fillcolor="#a0a0a0" stroked="f"/>
        </w:pict>
      </w:r>
    </w:p>
    <w:p w14:paraId="6F18081C" w14:textId="77777777" w:rsidR="000C341B" w:rsidRPr="000C341B" w:rsidRDefault="000C341B" w:rsidP="000C341B">
      <w:pPr>
        <w:rPr>
          <w:b/>
          <w:bCs/>
        </w:rPr>
      </w:pPr>
      <w:r w:rsidRPr="000C341B">
        <w:rPr>
          <w:b/>
          <w:bCs/>
        </w:rPr>
        <w:t>Exercise 1 — Conduct an Ethical Risk Assessment</w:t>
      </w:r>
    </w:p>
    <w:p w14:paraId="07FC0CF7" w14:textId="77777777" w:rsidR="000C341B" w:rsidRPr="000C341B" w:rsidRDefault="000C341B" w:rsidP="000C341B">
      <w:r w:rsidRPr="000C341B">
        <w:t>Choose a pipeline and evaluate:</w:t>
      </w:r>
    </w:p>
    <w:p w14:paraId="6B8A1DB2" w14:textId="77777777" w:rsidR="000C341B" w:rsidRPr="000C341B" w:rsidRDefault="000C341B" w:rsidP="000C341B">
      <w:pPr>
        <w:numPr>
          <w:ilvl w:val="0"/>
          <w:numId w:val="831"/>
        </w:numPr>
      </w:pPr>
      <w:r w:rsidRPr="000C341B">
        <w:t>Privacy risks</w:t>
      </w:r>
    </w:p>
    <w:p w14:paraId="2CA217D2" w14:textId="77777777" w:rsidR="000C341B" w:rsidRPr="000C341B" w:rsidRDefault="000C341B" w:rsidP="000C341B">
      <w:pPr>
        <w:numPr>
          <w:ilvl w:val="0"/>
          <w:numId w:val="831"/>
        </w:numPr>
      </w:pPr>
      <w:r w:rsidRPr="000C341B">
        <w:t>Bias risks</w:t>
      </w:r>
    </w:p>
    <w:p w14:paraId="6178AB54" w14:textId="77777777" w:rsidR="000C341B" w:rsidRPr="000C341B" w:rsidRDefault="000C341B" w:rsidP="000C341B">
      <w:pPr>
        <w:numPr>
          <w:ilvl w:val="0"/>
          <w:numId w:val="831"/>
        </w:numPr>
      </w:pPr>
      <w:r w:rsidRPr="000C341B">
        <w:t>Transparency risks</w:t>
      </w:r>
    </w:p>
    <w:p w14:paraId="6D519FC3" w14:textId="77777777" w:rsidR="000C341B" w:rsidRPr="000C341B" w:rsidRDefault="000C341B" w:rsidP="000C341B">
      <w:r w:rsidRPr="000C341B">
        <w:pict w14:anchorId="547E3634">
          <v:rect id="_x0000_i13792" style="width:0;height:1.5pt" o:hralign="center" o:hrstd="t" o:hr="t" fillcolor="#a0a0a0" stroked="f"/>
        </w:pict>
      </w:r>
    </w:p>
    <w:p w14:paraId="6F6AEB68" w14:textId="77777777" w:rsidR="000C341B" w:rsidRPr="000C341B" w:rsidRDefault="000C341B" w:rsidP="000C341B">
      <w:pPr>
        <w:rPr>
          <w:b/>
          <w:bCs/>
        </w:rPr>
      </w:pPr>
      <w:r w:rsidRPr="000C341B">
        <w:rPr>
          <w:b/>
          <w:bCs/>
        </w:rPr>
        <w:t>Exercise 2 — Create a PIA Template</w:t>
      </w:r>
    </w:p>
    <w:p w14:paraId="73D5E073" w14:textId="77777777" w:rsidR="000C341B" w:rsidRPr="000C341B" w:rsidRDefault="000C341B" w:rsidP="000C341B">
      <w:r w:rsidRPr="000C341B">
        <w:t>Include:</w:t>
      </w:r>
    </w:p>
    <w:p w14:paraId="6F109CBA" w14:textId="77777777" w:rsidR="000C341B" w:rsidRPr="000C341B" w:rsidRDefault="000C341B" w:rsidP="000C341B">
      <w:pPr>
        <w:numPr>
          <w:ilvl w:val="0"/>
          <w:numId w:val="832"/>
        </w:numPr>
      </w:pPr>
      <w:r w:rsidRPr="000C341B">
        <w:t>Purpose</w:t>
      </w:r>
    </w:p>
    <w:p w14:paraId="6B597CA3" w14:textId="77777777" w:rsidR="000C341B" w:rsidRPr="000C341B" w:rsidRDefault="000C341B" w:rsidP="000C341B">
      <w:pPr>
        <w:numPr>
          <w:ilvl w:val="0"/>
          <w:numId w:val="832"/>
        </w:numPr>
      </w:pPr>
      <w:r w:rsidRPr="000C341B">
        <w:t>Data inventory</w:t>
      </w:r>
    </w:p>
    <w:p w14:paraId="630F56CC" w14:textId="77777777" w:rsidR="000C341B" w:rsidRPr="000C341B" w:rsidRDefault="000C341B" w:rsidP="000C341B">
      <w:pPr>
        <w:numPr>
          <w:ilvl w:val="0"/>
          <w:numId w:val="832"/>
        </w:numPr>
      </w:pPr>
      <w:r w:rsidRPr="000C341B">
        <w:t>Risks</w:t>
      </w:r>
    </w:p>
    <w:p w14:paraId="5E81CB5D" w14:textId="77777777" w:rsidR="000C341B" w:rsidRPr="000C341B" w:rsidRDefault="000C341B" w:rsidP="000C341B">
      <w:pPr>
        <w:numPr>
          <w:ilvl w:val="0"/>
          <w:numId w:val="832"/>
        </w:numPr>
      </w:pPr>
      <w:r w:rsidRPr="000C341B">
        <w:t>Mitigation</w:t>
      </w:r>
    </w:p>
    <w:p w14:paraId="3463A745" w14:textId="77777777" w:rsidR="000C341B" w:rsidRPr="000C341B" w:rsidRDefault="000C341B" w:rsidP="000C341B">
      <w:r w:rsidRPr="000C341B">
        <w:pict w14:anchorId="08F23971">
          <v:rect id="_x0000_i13793" style="width:0;height:1.5pt" o:hralign="center" o:hrstd="t" o:hr="t" fillcolor="#a0a0a0" stroked="f"/>
        </w:pict>
      </w:r>
    </w:p>
    <w:p w14:paraId="6E14DEE6" w14:textId="77777777" w:rsidR="000C341B" w:rsidRPr="000C341B" w:rsidRDefault="000C341B" w:rsidP="000C341B">
      <w:pPr>
        <w:rPr>
          <w:b/>
          <w:bCs/>
        </w:rPr>
      </w:pPr>
      <w:r w:rsidRPr="000C341B">
        <w:rPr>
          <w:b/>
          <w:bCs/>
        </w:rPr>
        <w:t>Exercise 3 — Identify Purpose Creep</w:t>
      </w:r>
    </w:p>
    <w:p w14:paraId="31B81FC8" w14:textId="77777777" w:rsidR="000C341B" w:rsidRPr="000C341B" w:rsidRDefault="000C341B" w:rsidP="000C341B">
      <w:r w:rsidRPr="000C341B">
        <w:t>Find an example where data is used beyond its original purpose.</w:t>
      </w:r>
    </w:p>
    <w:p w14:paraId="7FA809CE" w14:textId="77777777" w:rsidR="000C341B" w:rsidRPr="000C341B" w:rsidRDefault="000C341B" w:rsidP="000C341B">
      <w:r w:rsidRPr="000C341B">
        <w:pict w14:anchorId="4F9261A4">
          <v:rect id="_x0000_i13794" style="width:0;height:1.5pt" o:hralign="center" o:hrstd="t" o:hr="t" fillcolor="#a0a0a0" stroked="f"/>
        </w:pict>
      </w:r>
    </w:p>
    <w:p w14:paraId="6C8D0EFB" w14:textId="77777777" w:rsidR="000C341B" w:rsidRPr="000C341B" w:rsidRDefault="000C341B" w:rsidP="000C341B">
      <w:pPr>
        <w:rPr>
          <w:b/>
          <w:bCs/>
        </w:rPr>
      </w:pPr>
      <w:r w:rsidRPr="000C341B">
        <w:rPr>
          <w:b/>
          <w:bCs/>
        </w:rPr>
        <w:t>Exercise 4 — Design a Fairness Check</w:t>
      </w:r>
    </w:p>
    <w:p w14:paraId="7A84A9CB" w14:textId="77777777" w:rsidR="000C341B" w:rsidRPr="000C341B" w:rsidRDefault="000C341B" w:rsidP="000C341B">
      <w:r w:rsidRPr="000C341B">
        <w:t>Define steps to detect and reduce bias.</w:t>
      </w:r>
    </w:p>
    <w:p w14:paraId="4E72BF44" w14:textId="77777777" w:rsidR="000C341B" w:rsidRPr="000C341B" w:rsidRDefault="000C341B" w:rsidP="000C341B">
      <w:r w:rsidRPr="000C341B">
        <w:pict w14:anchorId="3DB8B642">
          <v:rect id="_x0000_i13795" style="width:0;height:1.5pt" o:hralign="center" o:hrstd="t" o:hr="t" fillcolor="#a0a0a0" stroked="f"/>
        </w:pict>
      </w:r>
    </w:p>
    <w:p w14:paraId="23206A8C" w14:textId="77777777" w:rsidR="000C341B" w:rsidRPr="000C341B" w:rsidRDefault="000C341B" w:rsidP="000C341B">
      <w:pPr>
        <w:rPr>
          <w:b/>
          <w:bCs/>
        </w:rPr>
      </w:pPr>
      <w:r w:rsidRPr="000C341B">
        <w:rPr>
          <w:b/>
          <w:bCs/>
        </w:rPr>
        <w:t>Exercise 5 — Document a Data Flow</w:t>
      </w:r>
    </w:p>
    <w:p w14:paraId="2DA44458" w14:textId="77777777" w:rsidR="000C341B" w:rsidRPr="000C341B" w:rsidRDefault="000C341B" w:rsidP="000C341B">
      <w:r w:rsidRPr="000C341B">
        <w:t>Draw a flow from:</w:t>
      </w:r>
    </w:p>
    <w:p w14:paraId="11DEA263" w14:textId="77777777" w:rsidR="000C341B" w:rsidRPr="000C341B" w:rsidRDefault="000C341B" w:rsidP="000C341B">
      <w:pPr>
        <w:numPr>
          <w:ilvl w:val="0"/>
          <w:numId w:val="833"/>
        </w:numPr>
      </w:pPr>
      <w:r w:rsidRPr="000C341B">
        <w:lastRenderedPageBreak/>
        <w:t>Source → Raw → Clean → Curated → Consumer</w:t>
      </w:r>
    </w:p>
    <w:p w14:paraId="25086F35" w14:textId="77777777" w:rsidR="000C341B" w:rsidRPr="000C341B" w:rsidRDefault="000C341B" w:rsidP="000C341B">
      <w:r w:rsidRPr="000C341B">
        <w:pict w14:anchorId="7234C81B">
          <v:rect id="_x0000_i13796" style="width:0;height:1.5pt" o:hralign="center" o:hrstd="t" o:hr="t" fillcolor="#a0a0a0" stroked="f"/>
        </w:pict>
      </w:r>
    </w:p>
    <w:p w14:paraId="4F9F036B" w14:textId="77777777" w:rsidR="000C341B" w:rsidRPr="000C341B" w:rsidRDefault="000C341B" w:rsidP="000C341B">
      <w:pPr>
        <w:rPr>
          <w:b/>
          <w:bCs/>
        </w:rPr>
      </w:pPr>
      <w:r w:rsidRPr="000C341B">
        <w:rPr>
          <w:b/>
          <w:bCs/>
        </w:rPr>
        <w:t>30.7 Chapter 30 Quiz</w:t>
      </w:r>
    </w:p>
    <w:p w14:paraId="2252FE6F" w14:textId="77777777" w:rsidR="000C341B" w:rsidRPr="000C341B" w:rsidRDefault="000C341B" w:rsidP="000C341B">
      <w:pPr>
        <w:rPr>
          <w:b/>
          <w:bCs/>
        </w:rPr>
      </w:pPr>
      <w:r w:rsidRPr="000C341B">
        <w:rPr>
          <w:b/>
          <w:bCs/>
        </w:rPr>
        <w:t>1. What is an ethical risk assessment?</w:t>
      </w:r>
    </w:p>
    <w:p w14:paraId="64F7A4A4" w14:textId="77777777" w:rsidR="000C341B" w:rsidRPr="000C341B" w:rsidRDefault="000C341B" w:rsidP="000C341B">
      <w:pPr>
        <w:numPr>
          <w:ilvl w:val="0"/>
          <w:numId w:val="834"/>
        </w:numPr>
      </w:pPr>
      <w:r w:rsidRPr="000C341B">
        <w:t>A performance test</w:t>
      </w:r>
    </w:p>
    <w:p w14:paraId="0B7409E3" w14:textId="77777777" w:rsidR="000C341B" w:rsidRPr="000C341B" w:rsidRDefault="000C341B" w:rsidP="000C341B">
      <w:pPr>
        <w:numPr>
          <w:ilvl w:val="0"/>
          <w:numId w:val="834"/>
        </w:numPr>
      </w:pPr>
      <w:r w:rsidRPr="000C341B">
        <w:t>A review of potential harms</w:t>
      </w:r>
    </w:p>
    <w:p w14:paraId="7DAC08ED" w14:textId="77777777" w:rsidR="000C341B" w:rsidRPr="000C341B" w:rsidRDefault="000C341B" w:rsidP="000C341B">
      <w:pPr>
        <w:numPr>
          <w:ilvl w:val="0"/>
          <w:numId w:val="834"/>
        </w:numPr>
      </w:pPr>
      <w:r w:rsidRPr="000C341B">
        <w:t>A storage optimization</w:t>
      </w:r>
    </w:p>
    <w:p w14:paraId="4BDF6688" w14:textId="77777777" w:rsidR="000C341B" w:rsidRPr="000C341B" w:rsidRDefault="000C341B" w:rsidP="000C341B">
      <w:pPr>
        <w:numPr>
          <w:ilvl w:val="0"/>
          <w:numId w:val="834"/>
        </w:numPr>
      </w:pPr>
      <w:r w:rsidRPr="000C341B">
        <w:t>A logging strategy</w:t>
      </w:r>
    </w:p>
    <w:p w14:paraId="546D41C0" w14:textId="77777777" w:rsidR="000C341B" w:rsidRPr="000C341B" w:rsidRDefault="000C341B" w:rsidP="000C341B">
      <w:r w:rsidRPr="000C341B">
        <w:pict w14:anchorId="6DEDB49C">
          <v:rect id="_x0000_i13797" style="width:0;height:1.5pt" o:hralign="center" o:hrstd="t" o:hr="t" fillcolor="#a0a0a0" stroked="f"/>
        </w:pict>
      </w:r>
    </w:p>
    <w:p w14:paraId="7E80547D" w14:textId="77777777" w:rsidR="000C341B" w:rsidRPr="000C341B" w:rsidRDefault="000C341B" w:rsidP="000C341B">
      <w:pPr>
        <w:rPr>
          <w:b/>
          <w:bCs/>
        </w:rPr>
      </w:pPr>
      <w:r w:rsidRPr="000C341B">
        <w:rPr>
          <w:b/>
          <w:bCs/>
        </w:rPr>
        <w:t>2. What is purpose creep?</w:t>
      </w:r>
    </w:p>
    <w:p w14:paraId="1C363546" w14:textId="77777777" w:rsidR="000C341B" w:rsidRPr="000C341B" w:rsidRDefault="000C341B" w:rsidP="000C341B">
      <w:pPr>
        <w:numPr>
          <w:ilvl w:val="0"/>
          <w:numId w:val="835"/>
        </w:numPr>
      </w:pPr>
      <w:r w:rsidRPr="000C341B">
        <w:t>Compressing data</w:t>
      </w:r>
    </w:p>
    <w:p w14:paraId="66A68DA0" w14:textId="77777777" w:rsidR="000C341B" w:rsidRPr="000C341B" w:rsidRDefault="000C341B" w:rsidP="000C341B">
      <w:pPr>
        <w:numPr>
          <w:ilvl w:val="0"/>
          <w:numId w:val="835"/>
        </w:numPr>
      </w:pPr>
      <w:r w:rsidRPr="000C341B">
        <w:t>Using data beyond its intended purpose</w:t>
      </w:r>
    </w:p>
    <w:p w14:paraId="1E94331B" w14:textId="77777777" w:rsidR="000C341B" w:rsidRPr="000C341B" w:rsidRDefault="000C341B" w:rsidP="000C341B">
      <w:pPr>
        <w:numPr>
          <w:ilvl w:val="0"/>
          <w:numId w:val="835"/>
        </w:numPr>
      </w:pPr>
      <w:r w:rsidRPr="000C341B">
        <w:t>Encrypting fields</w:t>
      </w:r>
    </w:p>
    <w:p w14:paraId="36794F94" w14:textId="77777777" w:rsidR="000C341B" w:rsidRPr="000C341B" w:rsidRDefault="000C341B" w:rsidP="000C341B">
      <w:pPr>
        <w:numPr>
          <w:ilvl w:val="0"/>
          <w:numId w:val="835"/>
        </w:numPr>
      </w:pPr>
      <w:r w:rsidRPr="000C341B">
        <w:t>Masking PII</w:t>
      </w:r>
    </w:p>
    <w:p w14:paraId="66EEA027" w14:textId="77777777" w:rsidR="000C341B" w:rsidRPr="000C341B" w:rsidRDefault="000C341B" w:rsidP="000C341B">
      <w:r w:rsidRPr="000C341B">
        <w:pict w14:anchorId="5336A7CD">
          <v:rect id="_x0000_i13798" style="width:0;height:1.5pt" o:hralign="center" o:hrstd="t" o:hr="t" fillcolor="#a0a0a0" stroked="f"/>
        </w:pict>
      </w:r>
    </w:p>
    <w:p w14:paraId="6B82EBA1" w14:textId="77777777" w:rsidR="000C341B" w:rsidRPr="000C341B" w:rsidRDefault="000C341B" w:rsidP="000C341B">
      <w:pPr>
        <w:rPr>
          <w:b/>
          <w:bCs/>
        </w:rPr>
      </w:pPr>
      <w:r w:rsidRPr="000C341B">
        <w:rPr>
          <w:b/>
          <w:bCs/>
        </w:rPr>
        <w:t>3. When is a PIA required?</w:t>
      </w:r>
    </w:p>
    <w:p w14:paraId="18967C2C" w14:textId="77777777" w:rsidR="000C341B" w:rsidRPr="000C341B" w:rsidRDefault="000C341B" w:rsidP="000C341B">
      <w:pPr>
        <w:numPr>
          <w:ilvl w:val="0"/>
          <w:numId w:val="836"/>
        </w:numPr>
      </w:pPr>
      <w:r w:rsidRPr="000C341B">
        <w:t>When adding new personal data</w:t>
      </w:r>
    </w:p>
    <w:p w14:paraId="6026610D" w14:textId="77777777" w:rsidR="000C341B" w:rsidRPr="000C341B" w:rsidRDefault="000C341B" w:rsidP="000C341B">
      <w:pPr>
        <w:numPr>
          <w:ilvl w:val="0"/>
          <w:numId w:val="836"/>
        </w:numPr>
      </w:pPr>
      <w:r w:rsidRPr="000C341B">
        <w:t>When writing documentation</w:t>
      </w:r>
    </w:p>
    <w:p w14:paraId="3B660AFC" w14:textId="77777777" w:rsidR="000C341B" w:rsidRPr="000C341B" w:rsidRDefault="000C341B" w:rsidP="000C341B">
      <w:pPr>
        <w:numPr>
          <w:ilvl w:val="0"/>
          <w:numId w:val="836"/>
        </w:numPr>
      </w:pPr>
      <w:r w:rsidRPr="000C341B">
        <w:t>When compressing files</w:t>
      </w:r>
    </w:p>
    <w:p w14:paraId="54C04887" w14:textId="77777777" w:rsidR="000C341B" w:rsidRPr="000C341B" w:rsidRDefault="000C341B" w:rsidP="000C341B">
      <w:pPr>
        <w:numPr>
          <w:ilvl w:val="0"/>
          <w:numId w:val="836"/>
        </w:numPr>
      </w:pPr>
      <w:r w:rsidRPr="000C341B">
        <w:t>When adding logs</w:t>
      </w:r>
    </w:p>
    <w:p w14:paraId="6FAB3ADB" w14:textId="77777777" w:rsidR="000C341B" w:rsidRPr="000C341B" w:rsidRDefault="000C341B" w:rsidP="000C341B">
      <w:r w:rsidRPr="000C341B">
        <w:pict w14:anchorId="72D0494C">
          <v:rect id="_x0000_i13799" style="width:0;height:1.5pt" o:hralign="center" o:hrstd="t" o:hr="t" fillcolor="#a0a0a0" stroked="f"/>
        </w:pict>
      </w:r>
    </w:p>
    <w:p w14:paraId="16FDDF45" w14:textId="77777777" w:rsidR="000C341B" w:rsidRPr="000C341B" w:rsidRDefault="000C341B" w:rsidP="000C341B">
      <w:pPr>
        <w:rPr>
          <w:b/>
          <w:bCs/>
        </w:rPr>
      </w:pPr>
      <w:r w:rsidRPr="000C341B">
        <w:rPr>
          <w:b/>
          <w:bCs/>
        </w:rPr>
        <w:t>4. What is a key component of a PIA?</w:t>
      </w:r>
    </w:p>
    <w:p w14:paraId="246B0959" w14:textId="77777777" w:rsidR="000C341B" w:rsidRPr="000C341B" w:rsidRDefault="000C341B" w:rsidP="000C341B">
      <w:pPr>
        <w:numPr>
          <w:ilvl w:val="0"/>
          <w:numId w:val="837"/>
        </w:numPr>
      </w:pPr>
      <w:r w:rsidRPr="000C341B">
        <w:t>File compression</w:t>
      </w:r>
    </w:p>
    <w:p w14:paraId="39526669" w14:textId="77777777" w:rsidR="000C341B" w:rsidRPr="000C341B" w:rsidRDefault="000C341B" w:rsidP="000C341B">
      <w:pPr>
        <w:numPr>
          <w:ilvl w:val="0"/>
          <w:numId w:val="837"/>
        </w:numPr>
      </w:pPr>
      <w:r w:rsidRPr="000C341B">
        <w:t>Data inventory</w:t>
      </w:r>
    </w:p>
    <w:p w14:paraId="292FA423" w14:textId="77777777" w:rsidR="000C341B" w:rsidRPr="000C341B" w:rsidRDefault="000C341B" w:rsidP="000C341B">
      <w:pPr>
        <w:numPr>
          <w:ilvl w:val="0"/>
          <w:numId w:val="837"/>
        </w:numPr>
      </w:pPr>
      <w:r w:rsidRPr="000C341B">
        <w:t>API rate limits</w:t>
      </w:r>
    </w:p>
    <w:p w14:paraId="23B88BF6" w14:textId="77777777" w:rsidR="000C341B" w:rsidRPr="000C341B" w:rsidRDefault="000C341B" w:rsidP="000C341B">
      <w:pPr>
        <w:numPr>
          <w:ilvl w:val="0"/>
          <w:numId w:val="837"/>
        </w:numPr>
      </w:pPr>
      <w:r w:rsidRPr="000C341B">
        <w:t>Logging format</w:t>
      </w:r>
    </w:p>
    <w:p w14:paraId="79DE2D83" w14:textId="77777777" w:rsidR="000C341B" w:rsidRPr="000C341B" w:rsidRDefault="000C341B" w:rsidP="000C341B">
      <w:r w:rsidRPr="000C341B">
        <w:lastRenderedPageBreak/>
        <w:pict w14:anchorId="3B98E30B">
          <v:rect id="_x0000_i13800" style="width:0;height:1.5pt" o:hralign="center" o:hrstd="t" o:hr="t" fillcolor="#a0a0a0" stroked="f"/>
        </w:pict>
      </w:r>
    </w:p>
    <w:p w14:paraId="5B84EFED" w14:textId="77777777" w:rsidR="000C341B" w:rsidRPr="000C341B" w:rsidRDefault="000C341B" w:rsidP="000C341B">
      <w:pPr>
        <w:rPr>
          <w:b/>
          <w:bCs/>
        </w:rPr>
      </w:pPr>
      <w:r w:rsidRPr="000C341B">
        <w:rPr>
          <w:b/>
          <w:bCs/>
        </w:rPr>
        <w:t>5. What is the goal of ethical ETL?</w:t>
      </w:r>
    </w:p>
    <w:p w14:paraId="15F54253" w14:textId="77777777" w:rsidR="000C341B" w:rsidRPr="000C341B" w:rsidRDefault="000C341B" w:rsidP="000C341B">
      <w:pPr>
        <w:numPr>
          <w:ilvl w:val="0"/>
          <w:numId w:val="838"/>
        </w:numPr>
      </w:pPr>
      <w:r w:rsidRPr="000C341B">
        <w:t>Faster pipelines</w:t>
      </w:r>
    </w:p>
    <w:p w14:paraId="7CFE1ADA" w14:textId="77777777" w:rsidR="000C341B" w:rsidRPr="000C341B" w:rsidRDefault="000C341B" w:rsidP="000C341B">
      <w:pPr>
        <w:numPr>
          <w:ilvl w:val="0"/>
          <w:numId w:val="838"/>
        </w:numPr>
      </w:pPr>
      <w:r w:rsidRPr="000C341B">
        <w:t>Fair, transparent, responsible data use</w:t>
      </w:r>
    </w:p>
    <w:p w14:paraId="3B591FF2" w14:textId="77777777" w:rsidR="000C341B" w:rsidRPr="000C341B" w:rsidRDefault="000C341B" w:rsidP="000C341B">
      <w:pPr>
        <w:numPr>
          <w:ilvl w:val="0"/>
          <w:numId w:val="838"/>
        </w:numPr>
      </w:pPr>
      <w:r w:rsidRPr="000C341B">
        <w:t>More logs</w:t>
      </w:r>
    </w:p>
    <w:p w14:paraId="652B5F67" w14:textId="77777777" w:rsidR="000C341B" w:rsidRPr="000C341B" w:rsidRDefault="000C341B" w:rsidP="000C341B">
      <w:pPr>
        <w:numPr>
          <w:ilvl w:val="0"/>
          <w:numId w:val="838"/>
        </w:numPr>
      </w:pPr>
      <w:r w:rsidRPr="000C341B">
        <w:t>More storage</w:t>
      </w:r>
    </w:p>
    <w:p w14:paraId="4BF7E01D" w14:textId="77777777" w:rsidR="000C341B" w:rsidRPr="000C341B" w:rsidRDefault="000C341B" w:rsidP="000C341B">
      <w:r w:rsidRPr="000C341B">
        <w:pict w14:anchorId="734AEF57">
          <v:rect id="_x0000_i13801" style="width:0;height:1.5pt" o:hralign="center" o:hrstd="t" o:hr="t" fillcolor="#a0a0a0" stroked="f"/>
        </w:pict>
      </w:r>
    </w:p>
    <w:p w14:paraId="7F5D8F60" w14:textId="77777777" w:rsidR="000C341B" w:rsidRPr="000C341B" w:rsidRDefault="000C341B" w:rsidP="000C341B">
      <w:pPr>
        <w:rPr>
          <w:b/>
          <w:bCs/>
        </w:rPr>
      </w:pPr>
      <w:r w:rsidRPr="000C341B">
        <w:rPr>
          <w:rFonts w:ascii="Segoe UI Emoji" w:hAnsi="Segoe UI Emoji" w:cs="Segoe UI Emoji"/>
          <w:b/>
          <w:bCs/>
        </w:rPr>
        <w:t>✔️</w:t>
      </w:r>
      <w:r w:rsidRPr="000C341B">
        <w:rPr>
          <w:b/>
          <w:bCs/>
        </w:rPr>
        <w:t xml:space="preserve"> Part 15D Complete</w:t>
      </w:r>
    </w:p>
    <w:p w14:paraId="435243B8" w14:textId="77777777" w:rsidR="000C341B" w:rsidRPr="000C341B" w:rsidRDefault="000C341B" w:rsidP="000C341B">
      <w:r w:rsidRPr="000C341B">
        <w:t>Next up is:</w:t>
      </w:r>
    </w:p>
    <w:p w14:paraId="45FCCEC6" w14:textId="77777777" w:rsidR="000C341B" w:rsidRPr="000C341B" w:rsidRDefault="000C341B" w:rsidP="000C341B">
      <w:pPr>
        <w:rPr>
          <w:b/>
          <w:bCs/>
        </w:rPr>
      </w:pPr>
      <w:r w:rsidRPr="000C341B">
        <w:rPr>
          <w:rFonts w:ascii="Segoe UI Emoji" w:hAnsi="Segoe UI Emoji" w:cs="Segoe UI Emoji"/>
          <w:b/>
          <w:bCs/>
        </w:rPr>
        <w:t>⭐</w:t>
      </w:r>
      <w:r w:rsidRPr="000C341B">
        <w:rPr>
          <w:b/>
          <w:bCs/>
        </w:rPr>
        <w:t xml:space="preserve"> Part 16 — Monitoring, Observability &amp; Reliability (Chapters 31 &amp; 32)</w:t>
      </w:r>
    </w:p>
    <w:p w14:paraId="0E954F1C" w14:textId="77777777" w:rsidR="000C341B" w:rsidRPr="000C341B" w:rsidRDefault="000C341B" w:rsidP="000C341B">
      <w:r w:rsidRPr="000C341B">
        <w:t>Just say:</w:t>
      </w:r>
    </w:p>
    <w:p w14:paraId="11089C19" w14:textId="77777777" w:rsidR="000C341B" w:rsidRPr="000C341B" w:rsidRDefault="000C341B" w:rsidP="000C341B">
      <w:pPr>
        <w:rPr>
          <w:b/>
          <w:bCs/>
        </w:rPr>
      </w:pPr>
      <w:r w:rsidRPr="000C341B">
        <w:rPr>
          <w:b/>
          <w:bCs/>
        </w:rPr>
        <w:t>“Generate Part 16A”</w:t>
      </w:r>
    </w:p>
    <w:p w14:paraId="40BEB10F" w14:textId="77777777" w:rsidR="000C341B" w:rsidRPr="000C341B" w:rsidRDefault="000C341B" w:rsidP="000C341B">
      <w:r w:rsidRPr="000C341B">
        <w:t xml:space="preserve">Absolutely, Md — here is </w:t>
      </w:r>
      <w:r w:rsidRPr="000C341B">
        <w:rPr>
          <w:b/>
          <w:bCs/>
        </w:rPr>
        <w:t>Part 16A</w:t>
      </w:r>
      <w:r w:rsidRPr="000C341B">
        <w:t>, fully expanded, professionally formatted, and ready for PDF export.</w:t>
      </w:r>
      <w:r w:rsidRPr="000C341B">
        <w:br/>
        <w:t xml:space="preserve">This begins </w:t>
      </w:r>
      <w:r w:rsidRPr="000C341B">
        <w:rPr>
          <w:b/>
          <w:bCs/>
        </w:rPr>
        <w:t>Part 16: Monitoring, Observability &amp; Reliability</w:t>
      </w:r>
      <w:r w:rsidRPr="000C341B">
        <w:t xml:space="preserve">, covering </w:t>
      </w:r>
      <w:r w:rsidRPr="000C341B">
        <w:rPr>
          <w:b/>
          <w:bCs/>
        </w:rPr>
        <w:t>Chapter 31, Sections 31.1 to 31.3</w:t>
      </w:r>
      <w:r w:rsidRPr="000C341B">
        <w:t>.</w:t>
      </w:r>
    </w:p>
    <w:p w14:paraId="6E9B59B3" w14:textId="77777777" w:rsidR="000C341B" w:rsidRPr="000C341B" w:rsidRDefault="000C341B" w:rsidP="000C341B">
      <w:r w:rsidRPr="000C341B">
        <w:t xml:space="preserve">This is a MAJOR turning point: learners now move from </w:t>
      </w:r>
      <w:r w:rsidRPr="000C341B">
        <w:rPr>
          <w:i/>
          <w:iCs/>
        </w:rPr>
        <w:t>building secure, compliant ETL systems</w:t>
      </w:r>
      <w:r w:rsidRPr="000C341B">
        <w:t xml:space="preserve"> to </w:t>
      </w:r>
      <w:r w:rsidRPr="000C341B">
        <w:rPr>
          <w:b/>
          <w:bCs/>
        </w:rPr>
        <w:t>operating them in production</w:t>
      </w:r>
      <w:r w:rsidRPr="000C341B">
        <w:t xml:space="preserve"> with real</w:t>
      </w:r>
      <w:r w:rsidRPr="000C341B">
        <w:noBreakHyphen/>
        <w:t>world monitoring, alerting, observability, and reliability engineering.</w:t>
      </w:r>
      <w:r w:rsidRPr="000C341B">
        <w:br/>
        <w:t xml:space="preserve">This is where your ETL framework becomes a </w:t>
      </w:r>
      <w:r w:rsidRPr="000C341B">
        <w:rPr>
          <w:b/>
          <w:bCs/>
        </w:rPr>
        <w:t>24/7 production</w:t>
      </w:r>
      <w:r w:rsidRPr="000C341B">
        <w:rPr>
          <w:b/>
          <w:bCs/>
        </w:rPr>
        <w:noBreakHyphen/>
        <w:t>grade system</w:t>
      </w:r>
      <w:r w:rsidRPr="000C341B">
        <w:t>.</w:t>
      </w:r>
    </w:p>
    <w:p w14:paraId="58CD0C48" w14:textId="77777777" w:rsidR="000C341B" w:rsidRPr="000C341B" w:rsidRDefault="000C341B" w:rsidP="000C341B">
      <w:r w:rsidRPr="000C341B">
        <w:pict w14:anchorId="685000AB">
          <v:rect id="_x0000_i13939" style="width:0;height:1.5pt" o:hralign="center" o:hrstd="t" o:hr="t" fillcolor="#a0a0a0" stroked="f"/>
        </w:pict>
      </w:r>
    </w:p>
    <w:p w14:paraId="4D5D017E" w14:textId="77777777" w:rsidR="000C341B" w:rsidRPr="000C341B" w:rsidRDefault="000C341B" w:rsidP="000C341B">
      <w:pPr>
        <w:rPr>
          <w:b/>
          <w:bCs/>
        </w:rPr>
      </w:pPr>
      <w:r w:rsidRPr="000C341B">
        <w:rPr>
          <w:rFonts w:ascii="Segoe UI Emoji" w:hAnsi="Segoe UI Emoji" w:cs="Segoe UI Emoji"/>
          <w:b/>
          <w:bCs/>
        </w:rPr>
        <w:t>📘</w:t>
      </w:r>
      <w:r w:rsidRPr="000C341B">
        <w:rPr>
          <w:b/>
          <w:bCs/>
        </w:rPr>
        <w:t xml:space="preserve"> Enterprise Python Foundations for ETL Testers — Volume 1</w:t>
      </w:r>
    </w:p>
    <w:p w14:paraId="040F28BA" w14:textId="77777777" w:rsidR="000C341B" w:rsidRPr="000C341B" w:rsidRDefault="000C341B" w:rsidP="000C341B">
      <w:r w:rsidRPr="000C341B">
        <w:rPr>
          <w:b/>
          <w:bCs/>
        </w:rPr>
        <w:t>Written &amp; Instructed by Md</w:t>
      </w:r>
    </w:p>
    <w:p w14:paraId="549A14E7" w14:textId="77777777" w:rsidR="000C341B" w:rsidRPr="000C341B" w:rsidRDefault="000C341B" w:rsidP="000C341B">
      <w:r w:rsidRPr="000C341B">
        <w:rPr>
          <w:b/>
          <w:bCs/>
        </w:rPr>
        <w:t>PART 16A</w:t>
      </w:r>
      <w:r w:rsidRPr="000C341B">
        <w:br/>
      </w:r>
      <w:r w:rsidRPr="000C341B">
        <w:rPr>
          <w:b/>
          <w:bCs/>
        </w:rPr>
        <w:t>Chapter 31 — Sections 31.1 to 31.3</w:t>
      </w:r>
      <w:r w:rsidRPr="000C341B">
        <w:br/>
      </w:r>
      <w:r w:rsidRPr="000C341B">
        <w:rPr>
          <w:b/>
          <w:bCs/>
        </w:rPr>
        <w:t>Monitoring Foundations • Observability Concepts • Logging Architecture</w:t>
      </w:r>
    </w:p>
    <w:p w14:paraId="3620B7A3" w14:textId="77777777" w:rsidR="000C341B" w:rsidRPr="000C341B" w:rsidRDefault="000C341B" w:rsidP="000C341B">
      <w:r w:rsidRPr="000C341B">
        <w:pict w14:anchorId="6036924F">
          <v:rect id="_x0000_i13940" style="width:0;height:1.5pt" o:hralign="center" o:hrstd="t" o:hr="t" fillcolor="#a0a0a0" stroked="f"/>
        </w:pict>
      </w:r>
    </w:p>
    <w:p w14:paraId="2031BA43" w14:textId="77777777" w:rsidR="000C341B" w:rsidRPr="000C341B" w:rsidRDefault="000C341B" w:rsidP="000C341B">
      <w:pPr>
        <w:rPr>
          <w:b/>
          <w:bCs/>
        </w:rPr>
      </w:pPr>
      <w:r w:rsidRPr="000C341B">
        <w:rPr>
          <w:b/>
          <w:bCs/>
        </w:rPr>
        <w:t>CHAPTER 31 — MONITORING, OBSERVABILITY &amp; RELIABILITY</w:t>
      </w:r>
    </w:p>
    <w:p w14:paraId="2EC37236" w14:textId="77777777" w:rsidR="000C341B" w:rsidRPr="000C341B" w:rsidRDefault="000C341B" w:rsidP="000C341B">
      <w:r w:rsidRPr="000C341B">
        <w:rPr>
          <w:rFonts w:ascii="Arial" w:hAnsi="Arial" w:cs="Arial"/>
        </w:rPr>
        <w:lastRenderedPageBreak/>
        <w:t>╔══════════════════════════════════════════════════════════════╗</w:t>
      </w:r>
    </w:p>
    <w:p w14:paraId="1B013B3D" w14:textId="77777777" w:rsidR="000C341B" w:rsidRPr="000C341B" w:rsidRDefault="000C341B" w:rsidP="000C341B">
      <w:r w:rsidRPr="000C341B">
        <w:rPr>
          <w:rFonts w:ascii="Arial" w:hAnsi="Arial" w:cs="Arial"/>
        </w:rPr>
        <w:t>║</w:t>
      </w:r>
      <w:r w:rsidRPr="000C341B">
        <w:t xml:space="preserve">                     CHAPTER 31 OVERVIEW                      </w:t>
      </w:r>
      <w:r w:rsidRPr="000C341B">
        <w:rPr>
          <w:rFonts w:ascii="Arial" w:hAnsi="Arial" w:cs="Arial"/>
        </w:rPr>
        <w:t>║</w:t>
      </w:r>
    </w:p>
    <w:p w14:paraId="194A60CA" w14:textId="77777777" w:rsidR="000C341B" w:rsidRPr="000C341B" w:rsidRDefault="000C341B" w:rsidP="000C341B">
      <w:r w:rsidRPr="000C341B">
        <w:rPr>
          <w:rFonts w:ascii="Arial" w:hAnsi="Arial" w:cs="Arial"/>
        </w:rPr>
        <w:t>╠══════════════════════════════════════════════════════════════╣</w:t>
      </w:r>
    </w:p>
    <w:p w14:paraId="556FDFC0" w14:textId="77777777" w:rsidR="000C341B" w:rsidRPr="000C341B" w:rsidRDefault="000C341B" w:rsidP="000C341B">
      <w:r w:rsidRPr="000C341B">
        <w:rPr>
          <w:rFonts w:ascii="Arial" w:hAnsi="Arial" w:cs="Arial"/>
        </w:rPr>
        <w:t>║</w:t>
      </w:r>
      <w:r w:rsidRPr="000C341B">
        <w:t xml:space="preserve">  </w:t>
      </w:r>
      <w:r w:rsidRPr="000C341B">
        <w:rPr>
          <w:rFonts w:ascii="Aptos" w:hAnsi="Aptos" w:cs="Aptos"/>
        </w:rPr>
        <w:t>•</w:t>
      </w:r>
      <w:r w:rsidRPr="000C341B">
        <w:t xml:space="preserve"> Monitoring ETL pipelines                                  </w:t>
      </w:r>
      <w:r w:rsidRPr="000C341B">
        <w:rPr>
          <w:rFonts w:ascii="Arial" w:hAnsi="Arial" w:cs="Arial"/>
        </w:rPr>
        <w:t>║</w:t>
      </w:r>
    </w:p>
    <w:p w14:paraId="3FE7B5B2" w14:textId="77777777" w:rsidR="000C341B" w:rsidRPr="000C341B" w:rsidRDefault="000C341B" w:rsidP="000C341B">
      <w:r w:rsidRPr="000C341B">
        <w:rPr>
          <w:rFonts w:ascii="Arial" w:hAnsi="Arial" w:cs="Arial"/>
        </w:rPr>
        <w:t>║</w:t>
      </w:r>
      <w:r w:rsidRPr="000C341B">
        <w:t xml:space="preserve">  </w:t>
      </w:r>
      <w:r w:rsidRPr="000C341B">
        <w:rPr>
          <w:rFonts w:ascii="Aptos" w:hAnsi="Aptos" w:cs="Aptos"/>
        </w:rPr>
        <w:t>•</w:t>
      </w:r>
      <w:r w:rsidRPr="000C341B">
        <w:t xml:space="preserve"> Observability principles                                   </w:t>
      </w:r>
      <w:r w:rsidRPr="000C341B">
        <w:rPr>
          <w:rFonts w:ascii="Arial" w:hAnsi="Arial" w:cs="Arial"/>
        </w:rPr>
        <w:t>║</w:t>
      </w:r>
    </w:p>
    <w:p w14:paraId="37324B8D" w14:textId="77777777" w:rsidR="000C341B" w:rsidRPr="000C341B" w:rsidRDefault="000C341B" w:rsidP="000C341B">
      <w:r w:rsidRPr="000C341B">
        <w:rPr>
          <w:rFonts w:ascii="Arial" w:hAnsi="Arial" w:cs="Arial"/>
        </w:rPr>
        <w:t>║</w:t>
      </w:r>
      <w:r w:rsidRPr="000C341B">
        <w:t xml:space="preserve">  </w:t>
      </w:r>
      <w:r w:rsidRPr="000C341B">
        <w:rPr>
          <w:rFonts w:ascii="Aptos" w:hAnsi="Aptos" w:cs="Aptos"/>
        </w:rPr>
        <w:t>•</w:t>
      </w:r>
      <w:r w:rsidRPr="000C341B">
        <w:t xml:space="preserve"> Logging architecture                                       </w:t>
      </w:r>
      <w:r w:rsidRPr="000C341B">
        <w:rPr>
          <w:rFonts w:ascii="Arial" w:hAnsi="Arial" w:cs="Arial"/>
        </w:rPr>
        <w:t>║</w:t>
      </w:r>
    </w:p>
    <w:p w14:paraId="1F892A8E" w14:textId="77777777" w:rsidR="000C341B" w:rsidRPr="000C341B" w:rsidRDefault="000C341B" w:rsidP="000C341B">
      <w:r w:rsidRPr="000C341B">
        <w:rPr>
          <w:rFonts w:ascii="Arial" w:hAnsi="Arial" w:cs="Arial"/>
        </w:rPr>
        <w:t>║</w:t>
      </w:r>
      <w:r w:rsidRPr="000C341B">
        <w:t xml:space="preserve">  </w:t>
      </w:r>
      <w:r w:rsidRPr="000C341B">
        <w:rPr>
          <w:rFonts w:ascii="Aptos" w:hAnsi="Aptos" w:cs="Aptos"/>
        </w:rPr>
        <w:t>•</w:t>
      </w:r>
      <w:r w:rsidRPr="000C341B">
        <w:t xml:space="preserve"> Metrics, traces, dashboards                                </w:t>
      </w:r>
      <w:r w:rsidRPr="000C341B">
        <w:rPr>
          <w:rFonts w:ascii="Arial" w:hAnsi="Arial" w:cs="Arial"/>
        </w:rPr>
        <w:t>║</w:t>
      </w:r>
    </w:p>
    <w:p w14:paraId="6C324441" w14:textId="77777777" w:rsidR="000C341B" w:rsidRPr="000C341B" w:rsidRDefault="000C341B" w:rsidP="000C341B">
      <w:r w:rsidRPr="000C341B">
        <w:rPr>
          <w:rFonts w:ascii="Arial" w:hAnsi="Arial" w:cs="Arial"/>
        </w:rPr>
        <w:t>║</w:t>
      </w:r>
      <w:r w:rsidRPr="000C341B">
        <w:t xml:space="preserve">  </w:t>
      </w:r>
      <w:r w:rsidRPr="000C341B">
        <w:rPr>
          <w:rFonts w:ascii="Aptos" w:hAnsi="Aptos" w:cs="Aptos"/>
        </w:rPr>
        <w:t>•</w:t>
      </w:r>
      <w:r w:rsidRPr="000C341B">
        <w:t xml:space="preserve"> Reliability engineering                                    </w:t>
      </w:r>
      <w:r w:rsidRPr="000C341B">
        <w:rPr>
          <w:rFonts w:ascii="Arial" w:hAnsi="Arial" w:cs="Arial"/>
        </w:rPr>
        <w:t>║</w:t>
      </w:r>
    </w:p>
    <w:p w14:paraId="5F715411" w14:textId="77777777" w:rsidR="000C341B" w:rsidRPr="000C341B" w:rsidRDefault="000C341B" w:rsidP="000C341B">
      <w:r w:rsidRPr="000C341B">
        <w:rPr>
          <w:rFonts w:ascii="Arial" w:hAnsi="Arial" w:cs="Arial"/>
        </w:rPr>
        <w:t>╚══════════════════════════════════════════════════════════════╝</w:t>
      </w:r>
    </w:p>
    <w:p w14:paraId="19B30418" w14:textId="77777777" w:rsidR="000C341B" w:rsidRPr="000C341B" w:rsidRDefault="000C341B" w:rsidP="000C341B">
      <w:r w:rsidRPr="000C341B">
        <w:t>This chapter teaches learners how to ensure ETL pipelines are:</w:t>
      </w:r>
    </w:p>
    <w:p w14:paraId="03B0C020" w14:textId="77777777" w:rsidR="000C341B" w:rsidRPr="000C341B" w:rsidRDefault="000C341B" w:rsidP="000C341B">
      <w:pPr>
        <w:numPr>
          <w:ilvl w:val="0"/>
          <w:numId w:val="839"/>
        </w:numPr>
      </w:pPr>
      <w:r w:rsidRPr="000C341B">
        <w:t>Reliable</w:t>
      </w:r>
    </w:p>
    <w:p w14:paraId="2EC72FF7" w14:textId="77777777" w:rsidR="000C341B" w:rsidRPr="000C341B" w:rsidRDefault="000C341B" w:rsidP="000C341B">
      <w:pPr>
        <w:numPr>
          <w:ilvl w:val="0"/>
          <w:numId w:val="839"/>
        </w:numPr>
      </w:pPr>
      <w:r w:rsidRPr="000C341B">
        <w:t>Observable</w:t>
      </w:r>
    </w:p>
    <w:p w14:paraId="2A87F43E" w14:textId="77777777" w:rsidR="000C341B" w:rsidRPr="000C341B" w:rsidRDefault="000C341B" w:rsidP="000C341B">
      <w:pPr>
        <w:numPr>
          <w:ilvl w:val="0"/>
          <w:numId w:val="839"/>
        </w:numPr>
      </w:pPr>
      <w:r w:rsidRPr="000C341B">
        <w:t>Measurable</w:t>
      </w:r>
    </w:p>
    <w:p w14:paraId="3CB1BC60" w14:textId="77777777" w:rsidR="000C341B" w:rsidRPr="000C341B" w:rsidRDefault="000C341B" w:rsidP="000C341B">
      <w:pPr>
        <w:numPr>
          <w:ilvl w:val="0"/>
          <w:numId w:val="839"/>
        </w:numPr>
      </w:pPr>
      <w:r w:rsidRPr="000C341B">
        <w:t>Alert</w:t>
      </w:r>
      <w:r w:rsidRPr="000C341B">
        <w:noBreakHyphen/>
        <w:t>driven</w:t>
      </w:r>
    </w:p>
    <w:p w14:paraId="09947E27" w14:textId="77777777" w:rsidR="000C341B" w:rsidRPr="000C341B" w:rsidRDefault="000C341B" w:rsidP="000C341B">
      <w:pPr>
        <w:numPr>
          <w:ilvl w:val="0"/>
          <w:numId w:val="839"/>
        </w:numPr>
      </w:pPr>
      <w:r w:rsidRPr="000C341B">
        <w:t>Production</w:t>
      </w:r>
      <w:r w:rsidRPr="000C341B">
        <w:noBreakHyphen/>
        <w:t>ready</w:t>
      </w:r>
    </w:p>
    <w:p w14:paraId="20B85864" w14:textId="77777777" w:rsidR="000C341B" w:rsidRPr="000C341B" w:rsidRDefault="000C341B" w:rsidP="000C341B">
      <w:r w:rsidRPr="000C341B">
        <w:t>--- PAGE BREAK ---</w:t>
      </w:r>
    </w:p>
    <w:p w14:paraId="5B23ACF9" w14:textId="77777777" w:rsidR="000C341B" w:rsidRPr="000C341B" w:rsidRDefault="000C341B" w:rsidP="000C341B">
      <w:pPr>
        <w:rPr>
          <w:b/>
          <w:bCs/>
        </w:rPr>
      </w:pPr>
      <w:r w:rsidRPr="000C341B">
        <w:rPr>
          <w:b/>
          <w:bCs/>
        </w:rPr>
        <w:t>31.1 Introduction to Monitoring ETL Pipelines</w:t>
      </w:r>
    </w:p>
    <w:p w14:paraId="02AFB297" w14:textId="77777777" w:rsidR="000C341B" w:rsidRPr="000C341B" w:rsidRDefault="000C341B" w:rsidP="000C341B">
      <w:r w:rsidRPr="000C341B">
        <w:t>Monitoring ensures that ETL pipelines run:</w:t>
      </w:r>
    </w:p>
    <w:p w14:paraId="2962EE13" w14:textId="77777777" w:rsidR="000C341B" w:rsidRPr="000C341B" w:rsidRDefault="000C341B" w:rsidP="000C341B">
      <w:pPr>
        <w:numPr>
          <w:ilvl w:val="0"/>
          <w:numId w:val="840"/>
        </w:numPr>
      </w:pPr>
      <w:r w:rsidRPr="000C341B">
        <w:t>On time</w:t>
      </w:r>
    </w:p>
    <w:p w14:paraId="5354109E" w14:textId="77777777" w:rsidR="000C341B" w:rsidRPr="000C341B" w:rsidRDefault="000C341B" w:rsidP="000C341B">
      <w:pPr>
        <w:numPr>
          <w:ilvl w:val="0"/>
          <w:numId w:val="840"/>
        </w:numPr>
      </w:pPr>
      <w:r w:rsidRPr="000C341B">
        <w:t>Successfully</w:t>
      </w:r>
    </w:p>
    <w:p w14:paraId="5B0E5357" w14:textId="77777777" w:rsidR="000C341B" w:rsidRPr="000C341B" w:rsidRDefault="000C341B" w:rsidP="000C341B">
      <w:pPr>
        <w:numPr>
          <w:ilvl w:val="0"/>
          <w:numId w:val="840"/>
        </w:numPr>
      </w:pPr>
      <w:r w:rsidRPr="000C341B">
        <w:t>Without errors</w:t>
      </w:r>
    </w:p>
    <w:p w14:paraId="4FA0178E" w14:textId="77777777" w:rsidR="000C341B" w:rsidRPr="000C341B" w:rsidRDefault="000C341B" w:rsidP="000C341B">
      <w:pPr>
        <w:numPr>
          <w:ilvl w:val="0"/>
          <w:numId w:val="840"/>
        </w:numPr>
      </w:pPr>
      <w:r w:rsidRPr="000C341B">
        <w:t>With predictable performance</w:t>
      </w:r>
    </w:p>
    <w:p w14:paraId="4BB49274" w14:textId="77777777" w:rsidR="000C341B" w:rsidRPr="000C341B" w:rsidRDefault="000C341B" w:rsidP="000C341B">
      <w:r w:rsidRPr="000C341B">
        <w:rPr>
          <w:rFonts w:ascii="Arial" w:hAnsi="Arial" w:cs="Arial"/>
        </w:rPr>
        <w:t>╔══════════════════════════════════════════════════════════════╗</w:t>
      </w:r>
    </w:p>
    <w:p w14:paraId="69634D3F" w14:textId="77777777" w:rsidR="000C341B" w:rsidRPr="000C341B" w:rsidRDefault="000C341B" w:rsidP="000C341B">
      <w:r w:rsidRPr="000C341B">
        <w:rPr>
          <w:rFonts w:ascii="Arial" w:hAnsi="Arial" w:cs="Arial"/>
        </w:rPr>
        <w:lastRenderedPageBreak/>
        <w:t>║</w:t>
      </w:r>
      <w:r w:rsidRPr="000C341B">
        <w:t xml:space="preserve">                           MONITORING                         </w:t>
      </w:r>
      <w:r w:rsidRPr="000C341B">
        <w:rPr>
          <w:rFonts w:ascii="Arial" w:hAnsi="Arial" w:cs="Arial"/>
        </w:rPr>
        <w:t>║</w:t>
      </w:r>
    </w:p>
    <w:p w14:paraId="21975350" w14:textId="77777777" w:rsidR="000C341B" w:rsidRPr="000C341B" w:rsidRDefault="000C341B" w:rsidP="000C341B">
      <w:r w:rsidRPr="000C341B">
        <w:rPr>
          <w:rFonts w:ascii="Arial" w:hAnsi="Arial" w:cs="Arial"/>
        </w:rPr>
        <w:t>╠══════════════════════════════════════════════════════════════╣</w:t>
      </w:r>
    </w:p>
    <w:p w14:paraId="4563ED58" w14:textId="77777777" w:rsidR="000C341B" w:rsidRPr="000C341B" w:rsidRDefault="000C341B" w:rsidP="000C341B">
      <w:r w:rsidRPr="000C341B">
        <w:rPr>
          <w:rFonts w:ascii="Arial" w:hAnsi="Arial" w:cs="Arial"/>
        </w:rPr>
        <w:t>║</w:t>
      </w:r>
      <w:r w:rsidRPr="000C341B">
        <w:t xml:space="preserve">  Tracking the health, performance, and behavior of ETL       </w:t>
      </w:r>
      <w:r w:rsidRPr="000C341B">
        <w:rPr>
          <w:rFonts w:ascii="Arial" w:hAnsi="Arial" w:cs="Arial"/>
        </w:rPr>
        <w:t>║</w:t>
      </w:r>
    </w:p>
    <w:p w14:paraId="2595152C" w14:textId="77777777" w:rsidR="000C341B" w:rsidRPr="000C341B" w:rsidRDefault="000C341B" w:rsidP="000C341B">
      <w:r w:rsidRPr="000C341B">
        <w:rPr>
          <w:rFonts w:ascii="Arial" w:hAnsi="Arial" w:cs="Arial"/>
        </w:rPr>
        <w:t>║</w:t>
      </w:r>
      <w:r w:rsidRPr="000C341B">
        <w:t xml:space="preserve">  pipelines in real time.                                     </w:t>
      </w:r>
      <w:r w:rsidRPr="000C341B">
        <w:rPr>
          <w:rFonts w:ascii="Arial" w:hAnsi="Arial" w:cs="Arial"/>
        </w:rPr>
        <w:t>║</w:t>
      </w:r>
    </w:p>
    <w:p w14:paraId="635A0868" w14:textId="77777777" w:rsidR="000C341B" w:rsidRPr="000C341B" w:rsidRDefault="000C341B" w:rsidP="000C341B">
      <w:r w:rsidRPr="000C341B">
        <w:rPr>
          <w:rFonts w:ascii="Arial" w:hAnsi="Arial" w:cs="Arial"/>
        </w:rPr>
        <w:t>╚══════════════════════════════════════════════════════════════╝</w:t>
      </w:r>
    </w:p>
    <w:p w14:paraId="10016C4E" w14:textId="77777777" w:rsidR="000C341B" w:rsidRPr="000C341B" w:rsidRDefault="000C341B" w:rsidP="000C341B">
      <w:r w:rsidRPr="000C341B">
        <w:pict w14:anchorId="2897DA03">
          <v:rect id="_x0000_i13941" style="width:0;height:1.5pt" o:hralign="center" o:hrstd="t" o:hr="t" fillcolor="#a0a0a0" stroked="f"/>
        </w:pict>
      </w:r>
    </w:p>
    <w:p w14:paraId="21A49CBE" w14:textId="77777777" w:rsidR="000C341B" w:rsidRPr="000C341B" w:rsidRDefault="000C341B" w:rsidP="000C341B">
      <w:pPr>
        <w:rPr>
          <w:b/>
          <w:bCs/>
        </w:rPr>
      </w:pPr>
      <w:r w:rsidRPr="000C341B">
        <w:rPr>
          <w:b/>
          <w:bCs/>
        </w:rPr>
        <w:t>31.1.1 Why Monitoring Matters</w:t>
      </w:r>
    </w:p>
    <w:p w14:paraId="431DE589" w14:textId="77777777" w:rsidR="000C341B" w:rsidRPr="000C341B" w:rsidRDefault="000C341B" w:rsidP="000C341B">
      <w:r w:rsidRPr="000C341B">
        <w:t>Without monitoring:</w:t>
      </w:r>
    </w:p>
    <w:p w14:paraId="6CFBA1AB" w14:textId="77777777" w:rsidR="000C341B" w:rsidRPr="000C341B" w:rsidRDefault="000C341B" w:rsidP="000C341B">
      <w:pPr>
        <w:numPr>
          <w:ilvl w:val="0"/>
          <w:numId w:val="841"/>
        </w:numPr>
      </w:pPr>
      <w:r w:rsidRPr="000C341B">
        <w:t>Failures go unnoticed</w:t>
      </w:r>
    </w:p>
    <w:p w14:paraId="0C76025A" w14:textId="77777777" w:rsidR="000C341B" w:rsidRPr="000C341B" w:rsidRDefault="000C341B" w:rsidP="000C341B">
      <w:pPr>
        <w:numPr>
          <w:ilvl w:val="0"/>
          <w:numId w:val="841"/>
        </w:numPr>
      </w:pPr>
      <w:r w:rsidRPr="000C341B">
        <w:t>Data becomes stale</w:t>
      </w:r>
    </w:p>
    <w:p w14:paraId="2644F975" w14:textId="77777777" w:rsidR="000C341B" w:rsidRPr="000C341B" w:rsidRDefault="000C341B" w:rsidP="000C341B">
      <w:pPr>
        <w:numPr>
          <w:ilvl w:val="0"/>
          <w:numId w:val="841"/>
        </w:numPr>
      </w:pPr>
      <w:r w:rsidRPr="000C341B">
        <w:t>SLAs are missed</w:t>
      </w:r>
    </w:p>
    <w:p w14:paraId="3F22D146" w14:textId="77777777" w:rsidR="000C341B" w:rsidRPr="000C341B" w:rsidRDefault="000C341B" w:rsidP="000C341B">
      <w:pPr>
        <w:numPr>
          <w:ilvl w:val="0"/>
          <w:numId w:val="841"/>
        </w:numPr>
      </w:pPr>
      <w:r w:rsidRPr="000C341B">
        <w:t>Business reports break</w:t>
      </w:r>
    </w:p>
    <w:p w14:paraId="35C3471E" w14:textId="77777777" w:rsidR="000C341B" w:rsidRPr="000C341B" w:rsidRDefault="000C341B" w:rsidP="000C341B">
      <w:pPr>
        <w:numPr>
          <w:ilvl w:val="0"/>
          <w:numId w:val="841"/>
        </w:numPr>
      </w:pPr>
      <w:r w:rsidRPr="000C341B">
        <w:t>Downstream systems fail</w:t>
      </w:r>
    </w:p>
    <w:p w14:paraId="1F8C17D3" w14:textId="77777777" w:rsidR="000C341B" w:rsidRPr="000C341B" w:rsidRDefault="000C341B" w:rsidP="000C341B">
      <w:r w:rsidRPr="000C341B">
        <w:t>With monitoring:</w:t>
      </w:r>
    </w:p>
    <w:p w14:paraId="5C7ACFE5" w14:textId="77777777" w:rsidR="000C341B" w:rsidRPr="000C341B" w:rsidRDefault="000C341B" w:rsidP="000C341B">
      <w:pPr>
        <w:numPr>
          <w:ilvl w:val="0"/>
          <w:numId w:val="842"/>
        </w:numPr>
      </w:pPr>
      <w:r w:rsidRPr="000C341B">
        <w:t>Issues are detected early</w:t>
      </w:r>
    </w:p>
    <w:p w14:paraId="6E8660A7" w14:textId="77777777" w:rsidR="000C341B" w:rsidRPr="000C341B" w:rsidRDefault="000C341B" w:rsidP="000C341B">
      <w:pPr>
        <w:numPr>
          <w:ilvl w:val="0"/>
          <w:numId w:val="842"/>
        </w:numPr>
      </w:pPr>
      <w:r w:rsidRPr="000C341B">
        <w:t>Alerts notify the right teams</w:t>
      </w:r>
    </w:p>
    <w:p w14:paraId="3436C60E" w14:textId="77777777" w:rsidR="000C341B" w:rsidRPr="000C341B" w:rsidRDefault="000C341B" w:rsidP="000C341B">
      <w:pPr>
        <w:numPr>
          <w:ilvl w:val="0"/>
          <w:numId w:val="842"/>
        </w:numPr>
      </w:pPr>
      <w:r w:rsidRPr="000C341B">
        <w:t>Pipelines become predictable</w:t>
      </w:r>
    </w:p>
    <w:p w14:paraId="3458C367" w14:textId="77777777" w:rsidR="000C341B" w:rsidRPr="000C341B" w:rsidRDefault="000C341B" w:rsidP="000C341B">
      <w:pPr>
        <w:numPr>
          <w:ilvl w:val="0"/>
          <w:numId w:val="842"/>
        </w:numPr>
      </w:pPr>
      <w:r w:rsidRPr="000C341B">
        <w:t>Reliability increases</w:t>
      </w:r>
    </w:p>
    <w:p w14:paraId="4C4D28B9" w14:textId="77777777" w:rsidR="000C341B" w:rsidRPr="000C341B" w:rsidRDefault="000C341B" w:rsidP="000C341B">
      <w:r w:rsidRPr="000C341B">
        <w:pict w14:anchorId="64935B7C">
          <v:rect id="_x0000_i13942" style="width:0;height:1.5pt" o:hralign="center" o:hrstd="t" o:hr="t" fillcolor="#a0a0a0" stroked="f"/>
        </w:pict>
      </w:r>
    </w:p>
    <w:p w14:paraId="47202709" w14:textId="77777777" w:rsidR="000C341B" w:rsidRPr="000C341B" w:rsidRDefault="000C341B" w:rsidP="000C341B">
      <w:pPr>
        <w:rPr>
          <w:b/>
          <w:bCs/>
        </w:rPr>
      </w:pPr>
      <w:r w:rsidRPr="000C341B">
        <w:rPr>
          <w:b/>
          <w:bCs/>
        </w:rPr>
        <w:t>31.1.2 What to Monitor in ETL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3242"/>
      </w:tblGrid>
      <w:tr w:rsidR="000C341B" w:rsidRPr="000C341B" w14:paraId="39854347" w14:textId="77777777">
        <w:trPr>
          <w:tblHeader/>
          <w:tblCellSpacing w:w="15" w:type="dxa"/>
        </w:trPr>
        <w:tc>
          <w:tcPr>
            <w:tcW w:w="0" w:type="auto"/>
            <w:vAlign w:val="center"/>
            <w:hideMark/>
          </w:tcPr>
          <w:p w14:paraId="37865857" w14:textId="77777777" w:rsidR="000C341B" w:rsidRPr="000C341B" w:rsidRDefault="000C341B" w:rsidP="000C341B">
            <w:pPr>
              <w:rPr>
                <w:b/>
                <w:bCs/>
              </w:rPr>
            </w:pPr>
            <w:r w:rsidRPr="000C341B">
              <w:rPr>
                <w:b/>
                <w:bCs/>
              </w:rPr>
              <w:t>Category</w:t>
            </w:r>
          </w:p>
        </w:tc>
        <w:tc>
          <w:tcPr>
            <w:tcW w:w="0" w:type="auto"/>
            <w:vAlign w:val="center"/>
            <w:hideMark/>
          </w:tcPr>
          <w:p w14:paraId="37F7D3CD" w14:textId="77777777" w:rsidR="000C341B" w:rsidRPr="000C341B" w:rsidRDefault="000C341B" w:rsidP="000C341B">
            <w:pPr>
              <w:rPr>
                <w:b/>
                <w:bCs/>
              </w:rPr>
            </w:pPr>
            <w:r w:rsidRPr="000C341B">
              <w:rPr>
                <w:b/>
                <w:bCs/>
              </w:rPr>
              <w:t>Examples</w:t>
            </w:r>
          </w:p>
        </w:tc>
      </w:tr>
      <w:tr w:rsidR="000C341B" w:rsidRPr="000C341B" w14:paraId="3E238522" w14:textId="77777777">
        <w:trPr>
          <w:tblCellSpacing w:w="15" w:type="dxa"/>
        </w:trPr>
        <w:tc>
          <w:tcPr>
            <w:tcW w:w="0" w:type="auto"/>
            <w:vAlign w:val="center"/>
            <w:hideMark/>
          </w:tcPr>
          <w:p w14:paraId="4872D289" w14:textId="77777777" w:rsidR="000C341B" w:rsidRPr="000C341B" w:rsidRDefault="000C341B" w:rsidP="000C341B">
            <w:r w:rsidRPr="000C341B">
              <w:rPr>
                <w:b/>
                <w:bCs/>
              </w:rPr>
              <w:t>Pipeline Health</w:t>
            </w:r>
          </w:p>
        </w:tc>
        <w:tc>
          <w:tcPr>
            <w:tcW w:w="0" w:type="auto"/>
            <w:vAlign w:val="center"/>
            <w:hideMark/>
          </w:tcPr>
          <w:p w14:paraId="7803A024" w14:textId="77777777" w:rsidR="000C341B" w:rsidRPr="000C341B" w:rsidRDefault="000C341B" w:rsidP="000C341B">
            <w:r w:rsidRPr="000C341B">
              <w:t>Success/failure, retries</w:t>
            </w:r>
          </w:p>
        </w:tc>
      </w:tr>
      <w:tr w:rsidR="000C341B" w:rsidRPr="000C341B" w14:paraId="6F04DF7D" w14:textId="77777777">
        <w:trPr>
          <w:tblCellSpacing w:w="15" w:type="dxa"/>
        </w:trPr>
        <w:tc>
          <w:tcPr>
            <w:tcW w:w="0" w:type="auto"/>
            <w:vAlign w:val="center"/>
            <w:hideMark/>
          </w:tcPr>
          <w:p w14:paraId="73B72D29" w14:textId="77777777" w:rsidR="000C341B" w:rsidRPr="000C341B" w:rsidRDefault="000C341B" w:rsidP="000C341B">
            <w:r w:rsidRPr="000C341B">
              <w:rPr>
                <w:b/>
                <w:bCs/>
              </w:rPr>
              <w:t>Performance</w:t>
            </w:r>
          </w:p>
        </w:tc>
        <w:tc>
          <w:tcPr>
            <w:tcW w:w="0" w:type="auto"/>
            <w:vAlign w:val="center"/>
            <w:hideMark/>
          </w:tcPr>
          <w:p w14:paraId="554C667E" w14:textId="77777777" w:rsidR="000C341B" w:rsidRPr="000C341B" w:rsidRDefault="000C341B" w:rsidP="000C341B">
            <w:r w:rsidRPr="000C341B">
              <w:t>Duration, throughput</w:t>
            </w:r>
          </w:p>
        </w:tc>
      </w:tr>
      <w:tr w:rsidR="000C341B" w:rsidRPr="000C341B" w14:paraId="0A400E9F" w14:textId="77777777">
        <w:trPr>
          <w:tblCellSpacing w:w="15" w:type="dxa"/>
        </w:trPr>
        <w:tc>
          <w:tcPr>
            <w:tcW w:w="0" w:type="auto"/>
            <w:vAlign w:val="center"/>
            <w:hideMark/>
          </w:tcPr>
          <w:p w14:paraId="28FEB7F2" w14:textId="77777777" w:rsidR="000C341B" w:rsidRPr="000C341B" w:rsidRDefault="000C341B" w:rsidP="000C341B">
            <w:r w:rsidRPr="000C341B">
              <w:rPr>
                <w:b/>
                <w:bCs/>
              </w:rPr>
              <w:t>Data Quality</w:t>
            </w:r>
          </w:p>
        </w:tc>
        <w:tc>
          <w:tcPr>
            <w:tcW w:w="0" w:type="auto"/>
            <w:vAlign w:val="center"/>
            <w:hideMark/>
          </w:tcPr>
          <w:p w14:paraId="4EE38A5E" w14:textId="77777777" w:rsidR="000C341B" w:rsidRPr="000C341B" w:rsidRDefault="000C341B" w:rsidP="000C341B">
            <w:r w:rsidRPr="000C341B">
              <w:t>Nulls, duplicates, schema drift</w:t>
            </w:r>
          </w:p>
        </w:tc>
      </w:tr>
      <w:tr w:rsidR="000C341B" w:rsidRPr="000C341B" w14:paraId="3298246B" w14:textId="77777777">
        <w:trPr>
          <w:tblCellSpacing w:w="15" w:type="dxa"/>
        </w:trPr>
        <w:tc>
          <w:tcPr>
            <w:tcW w:w="0" w:type="auto"/>
            <w:vAlign w:val="center"/>
            <w:hideMark/>
          </w:tcPr>
          <w:p w14:paraId="567D8E67" w14:textId="77777777" w:rsidR="000C341B" w:rsidRPr="000C341B" w:rsidRDefault="000C341B" w:rsidP="000C341B">
            <w:r w:rsidRPr="000C341B">
              <w:rPr>
                <w:b/>
                <w:bCs/>
              </w:rPr>
              <w:lastRenderedPageBreak/>
              <w:t>Resources</w:t>
            </w:r>
          </w:p>
        </w:tc>
        <w:tc>
          <w:tcPr>
            <w:tcW w:w="0" w:type="auto"/>
            <w:vAlign w:val="center"/>
            <w:hideMark/>
          </w:tcPr>
          <w:p w14:paraId="29CCD871" w14:textId="77777777" w:rsidR="000C341B" w:rsidRPr="000C341B" w:rsidRDefault="000C341B" w:rsidP="000C341B">
            <w:r w:rsidRPr="000C341B">
              <w:t>CPU, memory, disk</w:t>
            </w:r>
          </w:p>
        </w:tc>
      </w:tr>
      <w:tr w:rsidR="000C341B" w:rsidRPr="000C341B" w14:paraId="0C7D9301" w14:textId="77777777">
        <w:trPr>
          <w:tblCellSpacing w:w="15" w:type="dxa"/>
        </w:trPr>
        <w:tc>
          <w:tcPr>
            <w:tcW w:w="0" w:type="auto"/>
            <w:vAlign w:val="center"/>
            <w:hideMark/>
          </w:tcPr>
          <w:p w14:paraId="11B9EDA6" w14:textId="77777777" w:rsidR="000C341B" w:rsidRPr="000C341B" w:rsidRDefault="000C341B" w:rsidP="000C341B">
            <w:r w:rsidRPr="000C341B">
              <w:rPr>
                <w:b/>
                <w:bCs/>
              </w:rPr>
              <w:t>Dependencies</w:t>
            </w:r>
          </w:p>
        </w:tc>
        <w:tc>
          <w:tcPr>
            <w:tcW w:w="0" w:type="auto"/>
            <w:vAlign w:val="center"/>
            <w:hideMark/>
          </w:tcPr>
          <w:p w14:paraId="24DEA570" w14:textId="77777777" w:rsidR="000C341B" w:rsidRPr="000C341B" w:rsidRDefault="000C341B" w:rsidP="000C341B">
            <w:r w:rsidRPr="000C341B">
              <w:t>API latency, DB availability</w:t>
            </w:r>
          </w:p>
        </w:tc>
      </w:tr>
      <w:tr w:rsidR="000C341B" w:rsidRPr="000C341B" w14:paraId="051163D2" w14:textId="77777777">
        <w:trPr>
          <w:tblCellSpacing w:w="15" w:type="dxa"/>
        </w:trPr>
        <w:tc>
          <w:tcPr>
            <w:tcW w:w="0" w:type="auto"/>
            <w:vAlign w:val="center"/>
            <w:hideMark/>
          </w:tcPr>
          <w:p w14:paraId="487D549F" w14:textId="77777777" w:rsidR="000C341B" w:rsidRPr="000C341B" w:rsidRDefault="000C341B" w:rsidP="000C341B">
            <w:r w:rsidRPr="000C341B">
              <w:rPr>
                <w:b/>
                <w:bCs/>
              </w:rPr>
              <w:t>Schedules</w:t>
            </w:r>
          </w:p>
        </w:tc>
        <w:tc>
          <w:tcPr>
            <w:tcW w:w="0" w:type="auto"/>
            <w:vAlign w:val="center"/>
            <w:hideMark/>
          </w:tcPr>
          <w:p w14:paraId="0B2427A4" w14:textId="77777777" w:rsidR="000C341B" w:rsidRPr="000C341B" w:rsidRDefault="000C341B" w:rsidP="000C341B">
            <w:r w:rsidRPr="000C341B">
              <w:t>Missed runs, delayed runs</w:t>
            </w:r>
          </w:p>
        </w:tc>
      </w:tr>
    </w:tbl>
    <w:p w14:paraId="072F2D55" w14:textId="77777777" w:rsidR="000C341B" w:rsidRPr="000C341B" w:rsidRDefault="000C341B" w:rsidP="000C341B">
      <w:r w:rsidRPr="000C341B">
        <w:pict w14:anchorId="04299F4F">
          <v:rect id="_x0000_i13943" style="width:0;height:1.5pt" o:hralign="center" o:hrstd="t" o:hr="t" fillcolor="#a0a0a0" stroked="f"/>
        </w:pict>
      </w:r>
    </w:p>
    <w:p w14:paraId="37EAD8A4" w14:textId="77777777" w:rsidR="000C341B" w:rsidRPr="000C341B" w:rsidRDefault="000C341B" w:rsidP="000C341B">
      <w:pPr>
        <w:rPr>
          <w:b/>
          <w:bCs/>
        </w:rPr>
      </w:pPr>
      <w:r w:rsidRPr="000C341B">
        <w:rPr>
          <w:b/>
          <w:bCs/>
        </w:rPr>
        <w:t>31.1.3 Monitoring Tools</w:t>
      </w:r>
    </w:p>
    <w:p w14:paraId="4785DF59" w14:textId="77777777" w:rsidR="000C341B" w:rsidRPr="000C341B" w:rsidRDefault="000C341B" w:rsidP="000C341B">
      <w:pPr>
        <w:numPr>
          <w:ilvl w:val="0"/>
          <w:numId w:val="843"/>
        </w:numPr>
      </w:pPr>
      <w:r w:rsidRPr="000C341B">
        <w:t>Airflow UI</w:t>
      </w:r>
    </w:p>
    <w:p w14:paraId="75D63604" w14:textId="77777777" w:rsidR="000C341B" w:rsidRPr="000C341B" w:rsidRDefault="000C341B" w:rsidP="000C341B">
      <w:pPr>
        <w:numPr>
          <w:ilvl w:val="0"/>
          <w:numId w:val="843"/>
        </w:numPr>
      </w:pPr>
      <w:r w:rsidRPr="000C341B">
        <w:t>Prefect UI</w:t>
      </w:r>
    </w:p>
    <w:p w14:paraId="35E32BBE" w14:textId="77777777" w:rsidR="000C341B" w:rsidRPr="000C341B" w:rsidRDefault="000C341B" w:rsidP="000C341B">
      <w:pPr>
        <w:numPr>
          <w:ilvl w:val="0"/>
          <w:numId w:val="843"/>
        </w:numPr>
      </w:pPr>
      <w:proofErr w:type="spellStart"/>
      <w:r w:rsidRPr="000C341B">
        <w:t>Dagster</w:t>
      </w:r>
      <w:proofErr w:type="spellEnd"/>
      <w:r w:rsidRPr="000C341B">
        <w:t xml:space="preserve"> UI</w:t>
      </w:r>
    </w:p>
    <w:p w14:paraId="6711EE44" w14:textId="77777777" w:rsidR="000C341B" w:rsidRPr="000C341B" w:rsidRDefault="000C341B" w:rsidP="000C341B">
      <w:pPr>
        <w:numPr>
          <w:ilvl w:val="0"/>
          <w:numId w:val="843"/>
        </w:numPr>
      </w:pPr>
      <w:r w:rsidRPr="000C341B">
        <w:t>Prometheus + Grafana</w:t>
      </w:r>
    </w:p>
    <w:p w14:paraId="35EE832A" w14:textId="77777777" w:rsidR="000C341B" w:rsidRPr="000C341B" w:rsidRDefault="000C341B" w:rsidP="000C341B">
      <w:pPr>
        <w:numPr>
          <w:ilvl w:val="0"/>
          <w:numId w:val="843"/>
        </w:numPr>
      </w:pPr>
      <w:r w:rsidRPr="000C341B">
        <w:t>CloudWatch (AWS)</w:t>
      </w:r>
    </w:p>
    <w:p w14:paraId="1A2AC1A5" w14:textId="77777777" w:rsidR="000C341B" w:rsidRPr="000C341B" w:rsidRDefault="000C341B" w:rsidP="000C341B">
      <w:pPr>
        <w:numPr>
          <w:ilvl w:val="0"/>
          <w:numId w:val="843"/>
        </w:numPr>
      </w:pPr>
      <w:r w:rsidRPr="000C341B">
        <w:t>Azure Monitor</w:t>
      </w:r>
    </w:p>
    <w:p w14:paraId="7553932E" w14:textId="77777777" w:rsidR="000C341B" w:rsidRPr="000C341B" w:rsidRDefault="000C341B" w:rsidP="000C341B">
      <w:pPr>
        <w:numPr>
          <w:ilvl w:val="0"/>
          <w:numId w:val="843"/>
        </w:numPr>
      </w:pPr>
      <w:r w:rsidRPr="000C341B">
        <w:t xml:space="preserve">GCP </w:t>
      </w:r>
      <w:proofErr w:type="spellStart"/>
      <w:r w:rsidRPr="000C341B">
        <w:t>Stackdriver</w:t>
      </w:r>
      <w:proofErr w:type="spellEnd"/>
    </w:p>
    <w:p w14:paraId="22424D6A" w14:textId="77777777" w:rsidR="000C341B" w:rsidRPr="000C341B" w:rsidRDefault="000C341B" w:rsidP="000C341B">
      <w:pPr>
        <w:numPr>
          <w:ilvl w:val="0"/>
          <w:numId w:val="843"/>
        </w:numPr>
      </w:pPr>
      <w:r w:rsidRPr="000C341B">
        <w:t>Datadog</w:t>
      </w:r>
    </w:p>
    <w:p w14:paraId="64A09F2B" w14:textId="77777777" w:rsidR="000C341B" w:rsidRPr="000C341B" w:rsidRDefault="000C341B" w:rsidP="000C341B">
      <w:pPr>
        <w:numPr>
          <w:ilvl w:val="0"/>
          <w:numId w:val="843"/>
        </w:numPr>
      </w:pPr>
      <w:r w:rsidRPr="000C341B">
        <w:t>New Relic</w:t>
      </w:r>
    </w:p>
    <w:p w14:paraId="01070F4A" w14:textId="77777777" w:rsidR="000C341B" w:rsidRPr="000C341B" w:rsidRDefault="000C341B" w:rsidP="000C341B">
      <w:r w:rsidRPr="000C341B">
        <w:pict w14:anchorId="4BD14575">
          <v:rect id="_x0000_i13944" style="width:0;height:1.5pt" o:hralign="center" o:hrstd="t" o:hr="t" fillcolor="#a0a0a0" stroked="f"/>
        </w:pict>
      </w:r>
    </w:p>
    <w:p w14:paraId="06E2351F" w14:textId="77777777" w:rsidR="000C341B" w:rsidRPr="000C341B" w:rsidRDefault="000C341B" w:rsidP="000C341B">
      <w:pPr>
        <w:rPr>
          <w:b/>
          <w:bCs/>
        </w:rPr>
      </w:pPr>
      <w:r w:rsidRPr="000C341B">
        <w:rPr>
          <w:b/>
          <w:bCs/>
        </w:rPr>
        <w:t>31.1.4 Monitoring Pipeline SLAs</w:t>
      </w:r>
    </w:p>
    <w:p w14:paraId="2F1C9252" w14:textId="77777777" w:rsidR="000C341B" w:rsidRPr="000C341B" w:rsidRDefault="000C341B" w:rsidP="000C341B">
      <w:r w:rsidRPr="000C341B">
        <w:t>Examples:</w:t>
      </w:r>
    </w:p>
    <w:p w14:paraId="762631A2" w14:textId="77777777" w:rsidR="000C341B" w:rsidRPr="000C341B" w:rsidRDefault="000C341B" w:rsidP="000C341B">
      <w:pPr>
        <w:numPr>
          <w:ilvl w:val="0"/>
          <w:numId w:val="844"/>
        </w:numPr>
      </w:pPr>
      <w:r w:rsidRPr="000C341B">
        <w:t>Pipeline must finish by 6 AM</w:t>
      </w:r>
    </w:p>
    <w:p w14:paraId="324B143E" w14:textId="77777777" w:rsidR="000C341B" w:rsidRPr="000C341B" w:rsidRDefault="000C341B" w:rsidP="000C341B">
      <w:pPr>
        <w:numPr>
          <w:ilvl w:val="0"/>
          <w:numId w:val="844"/>
        </w:numPr>
      </w:pPr>
      <w:r w:rsidRPr="000C341B">
        <w:t>Data must be available within 15 minutes</w:t>
      </w:r>
    </w:p>
    <w:p w14:paraId="05545E7A" w14:textId="77777777" w:rsidR="000C341B" w:rsidRPr="000C341B" w:rsidRDefault="000C341B" w:rsidP="000C341B">
      <w:pPr>
        <w:numPr>
          <w:ilvl w:val="0"/>
          <w:numId w:val="844"/>
        </w:numPr>
      </w:pPr>
      <w:r w:rsidRPr="000C341B">
        <w:t>API extraction must complete in &lt; 2 minutes</w:t>
      </w:r>
    </w:p>
    <w:p w14:paraId="10B91A88" w14:textId="77777777" w:rsidR="000C341B" w:rsidRPr="000C341B" w:rsidRDefault="000C341B" w:rsidP="000C341B">
      <w:r w:rsidRPr="000C341B">
        <w:t>Monitoring ensures SLAs are met consistently.</w:t>
      </w:r>
    </w:p>
    <w:p w14:paraId="283B8D54" w14:textId="77777777" w:rsidR="000C341B" w:rsidRPr="000C341B" w:rsidRDefault="000C341B" w:rsidP="000C341B">
      <w:r w:rsidRPr="000C341B">
        <w:pict w14:anchorId="36627657">
          <v:rect id="_x0000_i13945" style="width:0;height:1.5pt" o:hralign="center" o:hrstd="t" o:hr="t" fillcolor="#a0a0a0" stroked="f"/>
        </w:pict>
      </w:r>
    </w:p>
    <w:p w14:paraId="0FA992A8" w14:textId="77777777" w:rsidR="000C341B" w:rsidRPr="000C341B" w:rsidRDefault="000C341B" w:rsidP="000C341B">
      <w:pPr>
        <w:rPr>
          <w:b/>
          <w:bCs/>
        </w:rPr>
      </w:pPr>
      <w:r w:rsidRPr="000C341B">
        <w:rPr>
          <w:b/>
          <w:bCs/>
        </w:rPr>
        <w:t>31.1.5 Diagram — Monitoring Overview</w:t>
      </w:r>
    </w:p>
    <w:p w14:paraId="776BE0EA" w14:textId="77777777" w:rsidR="000C341B" w:rsidRPr="000C341B" w:rsidRDefault="000C341B" w:rsidP="000C341B">
      <w:r w:rsidRPr="000C341B">
        <w:rPr>
          <w:rFonts w:ascii="Arial" w:hAnsi="Arial" w:cs="Arial"/>
        </w:rPr>
        <w:t>╔══════════════════════════════════════════════════════════════╗</w:t>
      </w:r>
    </w:p>
    <w:p w14:paraId="00A05F75" w14:textId="77777777" w:rsidR="000C341B" w:rsidRPr="000C341B" w:rsidRDefault="000C341B" w:rsidP="000C341B">
      <w:r w:rsidRPr="000C341B">
        <w:rPr>
          <w:rFonts w:ascii="Arial" w:hAnsi="Arial" w:cs="Arial"/>
        </w:rPr>
        <w:lastRenderedPageBreak/>
        <w:t>║</w:t>
      </w:r>
      <w:r w:rsidRPr="000C341B">
        <w:t xml:space="preserve">                         MONITORING OVERVIEW                  </w:t>
      </w:r>
      <w:r w:rsidRPr="000C341B">
        <w:rPr>
          <w:rFonts w:ascii="Arial" w:hAnsi="Arial" w:cs="Arial"/>
        </w:rPr>
        <w:t>║</w:t>
      </w:r>
    </w:p>
    <w:p w14:paraId="237AB517" w14:textId="77777777" w:rsidR="000C341B" w:rsidRPr="000C341B" w:rsidRDefault="000C341B" w:rsidP="000C341B">
      <w:r w:rsidRPr="000C341B">
        <w:rPr>
          <w:rFonts w:ascii="Arial" w:hAnsi="Arial" w:cs="Arial"/>
        </w:rPr>
        <w:t>╠══════════════════════════════════════════════════════════════╣</w:t>
      </w:r>
    </w:p>
    <w:p w14:paraId="358205EE" w14:textId="77777777" w:rsidR="000C341B" w:rsidRPr="000C341B" w:rsidRDefault="000C341B" w:rsidP="000C341B">
      <w:r w:rsidRPr="000C341B">
        <w:rPr>
          <w:rFonts w:ascii="Arial" w:hAnsi="Arial" w:cs="Arial"/>
        </w:rPr>
        <w:t>║</w:t>
      </w:r>
      <w:r w:rsidRPr="000C341B">
        <w:t xml:space="preserve">  Collect Metrics </w:t>
      </w:r>
      <w:r w:rsidRPr="000C341B">
        <w:rPr>
          <w:rFonts w:ascii="Aptos" w:hAnsi="Aptos" w:cs="Aptos"/>
        </w:rPr>
        <w:t>→</w:t>
      </w:r>
      <w:r w:rsidRPr="000C341B">
        <w:t xml:space="preserve"> Analyze </w:t>
      </w:r>
      <w:r w:rsidRPr="000C341B">
        <w:rPr>
          <w:rFonts w:ascii="Aptos" w:hAnsi="Aptos" w:cs="Aptos"/>
        </w:rPr>
        <w:t>→</w:t>
      </w:r>
      <w:r w:rsidRPr="000C341B">
        <w:t xml:space="preserve"> Alert </w:t>
      </w:r>
      <w:r w:rsidRPr="000C341B">
        <w:rPr>
          <w:rFonts w:ascii="Aptos" w:hAnsi="Aptos" w:cs="Aptos"/>
        </w:rPr>
        <w:t>→</w:t>
      </w:r>
      <w:r w:rsidRPr="000C341B">
        <w:t xml:space="preserve"> Respond </w:t>
      </w:r>
      <w:r w:rsidRPr="000C341B">
        <w:rPr>
          <w:rFonts w:ascii="Aptos" w:hAnsi="Aptos" w:cs="Aptos"/>
        </w:rPr>
        <w:t>→</w:t>
      </w:r>
      <w:r w:rsidRPr="000C341B">
        <w:t xml:space="preserve"> Improve       </w:t>
      </w:r>
      <w:r w:rsidRPr="000C341B">
        <w:rPr>
          <w:rFonts w:ascii="Arial" w:hAnsi="Arial" w:cs="Arial"/>
        </w:rPr>
        <w:t>║</w:t>
      </w:r>
    </w:p>
    <w:p w14:paraId="582A40E1" w14:textId="77777777" w:rsidR="000C341B" w:rsidRPr="000C341B" w:rsidRDefault="000C341B" w:rsidP="000C341B">
      <w:r w:rsidRPr="000C341B">
        <w:rPr>
          <w:rFonts w:ascii="Arial" w:hAnsi="Arial" w:cs="Arial"/>
        </w:rPr>
        <w:t>╚══════════════════════════════════════════════════════════════╝</w:t>
      </w:r>
    </w:p>
    <w:p w14:paraId="6807EFEC" w14:textId="77777777" w:rsidR="000C341B" w:rsidRPr="000C341B" w:rsidRDefault="000C341B" w:rsidP="000C341B">
      <w:r w:rsidRPr="000C341B">
        <w:t>--- PAGE BREAK ---</w:t>
      </w:r>
    </w:p>
    <w:p w14:paraId="138C1810" w14:textId="77777777" w:rsidR="000C341B" w:rsidRPr="000C341B" w:rsidRDefault="000C341B" w:rsidP="000C341B">
      <w:pPr>
        <w:rPr>
          <w:b/>
          <w:bCs/>
        </w:rPr>
      </w:pPr>
      <w:r w:rsidRPr="000C341B">
        <w:rPr>
          <w:b/>
          <w:bCs/>
        </w:rPr>
        <w:t>31.2 Observability Concepts</w:t>
      </w:r>
    </w:p>
    <w:p w14:paraId="0083E3CD" w14:textId="77777777" w:rsidR="000C341B" w:rsidRPr="000C341B" w:rsidRDefault="000C341B" w:rsidP="000C341B">
      <w:r w:rsidRPr="000C341B">
        <w:t xml:space="preserve">Monitoring tells you </w:t>
      </w:r>
      <w:r w:rsidRPr="000C341B">
        <w:rPr>
          <w:b/>
          <w:bCs/>
        </w:rPr>
        <w:t>what</w:t>
      </w:r>
      <w:r w:rsidRPr="000C341B">
        <w:t xml:space="preserve"> happened.</w:t>
      </w:r>
      <w:r w:rsidRPr="000C341B">
        <w:br/>
        <w:t xml:space="preserve">Observability tells you </w:t>
      </w:r>
      <w:r w:rsidRPr="000C341B">
        <w:rPr>
          <w:b/>
          <w:bCs/>
        </w:rPr>
        <w:t>why</w:t>
      </w:r>
      <w:r w:rsidRPr="000C341B">
        <w:t xml:space="preserve"> it happened.</w:t>
      </w:r>
    </w:p>
    <w:p w14:paraId="5EC6D59C" w14:textId="77777777" w:rsidR="000C341B" w:rsidRPr="000C341B" w:rsidRDefault="000C341B" w:rsidP="000C341B">
      <w:r w:rsidRPr="000C341B">
        <w:rPr>
          <w:rFonts w:ascii="Arial" w:hAnsi="Arial" w:cs="Arial"/>
        </w:rPr>
        <w:t>╔══════════════════════════════════════════════════════════════╗</w:t>
      </w:r>
    </w:p>
    <w:p w14:paraId="0CFDACF9" w14:textId="77777777" w:rsidR="000C341B" w:rsidRPr="000C341B" w:rsidRDefault="000C341B" w:rsidP="000C341B">
      <w:r w:rsidRPr="000C341B">
        <w:rPr>
          <w:rFonts w:ascii="Arial" w:hAnsi="Arial" w:cs="Arial"/>
        </w:rPr>
        <w:t>║</w:t>
      </w:r>
      <w:r w:rsidRPr="000C341B">
        <w:t xml:space="preserve">                           OBSERVABILITY                      </w:t>
      </w:r>
      <w:r w:rsidRPr="000C341B">
        <w:rPr>
          <w:rFonts w:ascii="Arial" w:hAnsi="Arial" w:cs="Arial"/>
        </w:rPr>
        <w:t>║</w:t>
      </w:r>
    </w:p>
    <w:p w14:paraId="7AE18F97" w14:textId="77777777" w:rsidR="000C341B" w:rsidRPr="000C341B" w:rsidRDefault="000C341B" w:rsidP="000C341B">
      <w:r w:rsidRPr="000C341B">
        <w:rPr>
          <w:rFonts w:ascii="Arial" w:hAnsi="Arial" w:cs="Arial"/>
        </w:rPr>
        <w:t>╠══════════════════════════════════════════════════════════════╣</w:t>
      </w:r>
    </w:p>
    <w:p w14:paraId="3A4E8A78" w14:textId="77777777" w:rsidR="000C341B" w:rsidRPr="000C341B" w:rsidRDefault="000C341B" w:rsidP="000C341B">
      <w:r w:rsidRPr="000C341B">
        <w:rPr>
          <w:rFonts w:ascii="Arial" w:hAnsi="Arial" w:cs="Arial"/>
        </w:rPr>
        <w:t>║</w:t>
      </w:r>
      <w:r w:rsidRPr="000C341B">
        <w:t xml:space="preserve">  The ability to understand internal system behavior through  </w:t>
      </w:r>
      <w:r w:rsidRPr="000C341B">
        <w:rPr>
          <w:rFonts w:ascii="Arial" w:hAnsi="Arial" w:cs="Arial"/>
        </w:rPr>
        <w:t>║</w:t>
      </w:r>
    </w:p>
    <w:p w14:paraId="7222E5BF" w14:textId="77777777" w:rsidR="000C341B" w:rsidRPr="000C341B" w:rsidRDefault="000C341B" w:rsidP="000C341B">
      <w:r w:rsidRPr="000C341B">
        <w:rPr>
          <w:rFonts w:ascii="Arial" w:hAnsi="Arial" w:cs="Arial"/>
        </w:rPr>
        <w:t>║</w:t>
      </w:r>
      <w:r w:rsidRPr="000C341B">
        <w:t xml:space="preserve">  logs, metrics, and traces.                                  </w:t>
      </w:r>
      <w:r w:rsidRPr="000C341B">
        <w:rPr>
          <w:rFonts w:ascii="Arial" w:hAnsi="Arial" w:cs="Arial"/>
        </w:rPr>
        <w:t>║</w:t>
      </w:r>
    </w:p>
    <w:p w14:paraId="3FD4CD84" w14:textId="77777777" w:rsidR="000C341B" w:rsidRPr="000C341B" w:rsidRDefault="000C341B" w:rsidP="000C341B">
      <w:r w:rsidRPr="000C341B">
        <w:rPr>
          <w:rFonts w:ascii="Arial" w:hAnsi="Arial" w:cs="Arial"/>
        </w:rPr>
        <w:t>╚══════════════════════════════════════════════════════════════╝</w:t>
      </w:r>
    </w:p>
    <w:p w14:paraId="61DD27FA" w14:textId="77777777" w:rsidR="000C341B" w:rsidRPr="000C341B" w:rsidRDefault="000C341B" w:rsidP="000C341B">
      <w:r w:rsidRPr="000C341B">
        <w:pict w14:anchorId="7A62C377">
          <v:rect id="_x0000_i13946" style="width:0;height:1.5pt" o:hralign="center" o:hrstd="t" o:hr="t" fillcolor="#a0a0a0" stroked="f"/>
        </w:pict>
      </w:r>
    </w:p>
    <w:p w14:paraId="7C5398A7" w14:textId="77777777" w:rsidR="000C341B" w:rsidRPr="000C341B" w:rsidRDefault="000C341B" w:rsidP="000C341B">
      <w:pPr>
        <w:rPr>
          <w:b/>
          <w:bCs/>
        </w:rPr>
      </w:pPr>
      <w:r w:rsidRPr="000C341B">
        <w:rPr>
          <w:b/>
          <w:bCs/>
        </w:rPr>
        <w:t>31.2.1 The Three Pillars of Observability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
        <w:gridCol w:w="3447"/>
      </w:tblGrid>
      <w:tr w:rsidR="000C341B" w:rsidRPr="000C341B" w14:paraId="5115CC3E" w14:textId="77777777">
        <w:trPr>
          <w:tblHeader/>
          <w:tblCellSpacing w:w="15" w:type="dxa"/>
        </w:trPr>
        <w:tc>
          <w:tcPr>
            <w:tcW w:w="0" w:type="auto"/>
            <w:vAlign w:val="center"/>
            <w:hideMark/>
          </w:tcPr>
          <w:p w14:paraId="2E144205" w14:textId="77777777" w:rsidR="000C341B" w:rsidRPr="000C341B" w:rsidRDefault="000C341B" w:rsidP="000C341B">
            <w:pPr>
              <w:rPr>
                <w:b/>
                <w:bCs/>
              </w:rPr>
            </w:pPr>
            <w:r w:rsidRPr="000C341B">
              <w:rPr>
                <w:b/>
                <w:bCs/>
              </w:rPr>
              <w:t>Pillar</w:t>
            </w:r>
          </w:p>
        </w:tc>
        <w:tc>
          <w:tcPr>
            <w:tcW w:w="0" w:type="auto"/>
            <w:vAlign w:val="center"/>
            <w:hideMark/>
          </w:tcPr>
          <w:p w14:paraId="5A357D53" w14:textId="77777777" w:rsidR="000C341B" w:rsidRPr="000C341B" w:rsidRDefault="000C341B" w:rsidP="000C341B">
            <w:pPr>
              <w:rPr>
                <w:b/>
                <w:bCs/>
              </w:rPr>
            </w:pPr>
            <w:r w:rsidRPr="000C341B">
              <w:rPr>
                <w:b/>
                <w:bCs/>
              </w:rPr>
              <w:t>Description</w:t>
            </w:r>
          </w:p>
        </w:tc>
      </w:tr>
      <w:tr w:rsidR="000C341B" w:rsidRPr="000C341B" w14:paraId="263FBEE5" w14:textId="77777777">
        <w:trPr>
          <w:tblCellSpacing w:w="15" w:type="dxa"/>
        </w:trPr>
        <w:tc>
          <w:tcPr>
            <w:tcW w:w="0" w:type="auto"/>
            <w:vAlign w:val="center"/>
            <w:hideMark/>
          </w:tcPr>
          <w:p w14:paraId="4C49405D" w14:textId="77777777" w:rsidR="000C341B" w:rsidRPr="000C341B" w:rsidRDefault="000C341B" w:rsidP="000C341B">
            <w:r w:rsidRPr="000C341B">
              <w:rPr>
                <w:b/>
                <w:bCs/>
              </w:rPr>
              <w:t>Logs</w:t>
            </w:r>
          </w:p>
        </w:tc>
        <w:tc>
          <w:tcPr>
            <w:tcW w:w="0" w:type="auto"/>
            <w:vAlign w:val="center"/>
            <w:hideMark/>
          </w:tcPr>
          <w:p w14:paraId="31370175" w14:textId="77777777" w:rsidR="000C341B" w:rsidRPr="000C341B" w:rsidRDefault="000C341B" w:rsidP="000C341B">
            <w:r w:rsidRPr="000C341B">
              <w:t>Detailed event records</w:t>
            </w:r>
          </w:p>
        </w:tc>
      </w:tr>
      <w:tr w:rsidR="000C341B" w:rsidRPr="000C341B" w14:paraId="24A6D72E" w14:textId="77777777">
        <w:trPr>
          <w:tblCellSpacing w:w="15" w:type="dxa"/>
        </w:trPr>
        <w:tc>
          <w:tcPr>
            <w:tcW w:w="0" w:type="auto"/>
            <w:vAlign w:val="center"/>
            <w:hideMark/>
          </w:tcPr>
          <w:p w14:paraId="768B256A" w14:textId="77777777" w:rsidR="000C341B" w:rsidRPr="000C341B" w:rsidRDefault="000C341B" w:rsidP="000C341B">
            <w:r w:rsidRPr="000C341B">
              <w:rPr>
                <w:b/>
                <w:bCs/>
              </w:rPr>
              <w:t>Metrics</w:t>
            </w:r>
          </w:p>
        </w:tc>
        <w:tc>
          <w:tcPr>
            <w:tcW w:w="0" w:type="auto"/>
            <w:vAlign w:val="center"/>
            <w:hideMark/>
          </w:tcPr>
          <w:p w14:paraId="5327459F" w14:textId="77777777" w:rsidR="000C341B" w:rsidRPr="000C341B" w:rsidRDefault="000C341B" w:rsidP="000C341B">
            <w:r w:rsidRPr="000C341B">
              <w:t>Numeric performance indicators</w:t>
            </w:r>
          </w:p>
        </w:tc>
      </w:tr>
      <w:tr w:rsidR="000C341B" w:rsidRPr="000C341B" w14:paraId="5D0C071D" w14:textId="77777777">
        <w:trPr>
          <w:tblCellSpacing w:w="15" w:type="dxa"/>
        </w:trPr>
        <w:tc>
          <w:tcPr>
            <w:tcW w:w="0" w:type="auto"/>
            <w:vAlign w:val="center"/>
            <w:hideMark/>
          </w:tcPr>
          <w:p w14:paraId="2F99C133" w14:textId="77777777" w:rsidR="000C341B" w:rsidRPr="000C341B" w:rsidRDefault="000C341B" w:rsidP="000C341B">
            <w:r w:rsidRPr="000C341B">
              <w:rPr>
                <w:b/>
                <w:bCs/>
              </w:rPr>
              <w:t>Traces</w:t>
            </w:r>
          </w:p>
        </w:tc>
        <w:tc>
          <w:tcPr>
            <w:tcW w:w="0" w:type="auto"/>
            <w:vAlign w:val="center"/>
            <w:hideMark/>
          </w:tcPr>
          <w:p w14:paraId="389591ED" w14:textId="77777777" w:rsidR="000C341B" w:rsidRPr="000C341B" w:rsidRDefault="000C341B" w:rsidP="000C341B">
            <w:r w:rsidRPr="000C341B">
              <w:t>End</w:t>
            </w:r>
            <w:r w:rsidRPr="000C341B">
              <w:noBreakHyphen/>
              <w:t>to</w:t>
            </w:r>
            <w:r w:rsidRPr="000C341B">
              <w:noBreakHyphen/>
              <w:t>end request flows</w:t>
            </w:r>
          </w:p>
        </w:tc>
      </w:tr>
    </w:tbl>
    <w:p w14:paraId="3179D175" w14:textId="77777777" w:rsidR="000C341B" w:rsidRPr="000C341B" w:rsidRDefault="000C341B" w:rsidP="000C341B">
      <w:r w:rsidRPr="000C341B">
        <w:pict w14:anchorId="39F1A098">
          <v:rect id="_x0000_i13947" style="width:0;height:1.5pt" o:hralign="center" o:hrstd="t" o:hr="t" fillcolor="#a0a0a0" stroked="f"/>
        </w:pict>
      </w:r>
    </w:p>
    <w:p w14:paraId="29653AE4" w14:textId="77777777" w:rsidR="000C341B" w:rsidRPr="000C341B" w:rsidRDefault="000C341B" w:rsidP="000C341B">
      <w:pPr>
        <w:rPr>
          <w:b/>
          <w:bCs/>
        </w:rPr>
      </w:pPr>
      <w:r w:rsidRPr="000C341B">
        <w:rPr>
          <w:b/>
          <w:bCs/>
        </w:rPr>
        <w:t>31.2.2 Logs</w:t>
      </w:r>
    </w:p>
    <w:p w14:paraId="2B90F7F3" w14:textId="77777777" w:rsidR="000C341B" w:rsidRPr="000C341B" w:rsidRDefault="000C341B" w:rsidP="000C341B">
      <w:r w:rsidRPr="000C341B">
        <w:t>Logs answer:</w:t>
      </w:r>
    </w:p>
    <w:p w14:paraId="7384E4D0" w14:textId="77777777" w:rsidR="000C341B" w:rsidRPr="000C341B" w:rsidRDefault="000C341B" w:rsidP="000C341B">
      <w:pPr>
        <w:numPr>
          <w:ilvl w:val="0"/>
          <w:numId w:val="845"/>
        </w:numPr>
      </w:pPr>
      <w:r w:rsidRPr="000C341B">
        <w:lastRenderedPageBreak/>
        <w:t>What happened?</w:t>
      </w:r>
    </w:p>
    <w:p w14:paraId="4C4B00F7" w14:textId="77777777" w:rsidR="000C341B" w:rsidRPr="000C341B" w:rsidRDefault="000C341B" w:rsidP="000C341B">
      <w:pPr>
        <w:numPr>
          <w:ilvl w:val="0"/>
          <w:numId w:val="845"/>
        </w:numPr>
      </w:pPr>
      <w:r w:rsidRPr="000C341B">
        <w:t>When did it happen?</w:t>
      </w:r>
    </w:p>
    <w:p w14:paraId="7470D1E1" w14:textId="77777777" w:rsidR="000C341B" w:rsidRPr="000C341B" w:rsidRDefault="000C341B" w:rsidP="000C341B">
      <w:pPr>
        <w:numPr>
          <w:ilvl w:val="0"/>
          <w:numId w:val="845"/>
        </w:numPr>
      </w:pPr>
      <w:r w:rsidRPr="000C341B">
        <w:t>What was the error?</w:t>
      </w:r>
    </w:p>
    <w:p w14:paraId="27308FE3" w14:textId="77777777" w:rsidR="000C341B" w:rsidRPr="000C341B" w:rsidRDefault="000C341B" w:rsidP="000C341B">
      <w:r w:rsidRPr="000C341B">
        <w:t>Examples:</w:t>
      </w:r>
    </w:p>
    <w:p w14:paraId="0D0CC7B7" w14:textId="77777777" w:rsidR="000C341B" w:rsidRPr="000C341B" w:rsidRDefault="000C341B" w:rsidP="000C341B">
      <w:pPr>
        <w:numPr>
          <w:ilvl w:val="0"/>
          <w:numId w:val="846"/>
        </w:numPr>
      </w:pPr>
      <w:r w:rsidRPr="000C341B">
        <w:t>Extract started</w:t>
      </w:r>
    </w:p>
    <w:p w14:paraId="3E567F90" w14:textId="77777777" w:rsidR="000C341B" w:rsidRPr="000C341B" w:rsidRDefault="000C341B" w:rsidP="000C341B">
      <w:pPr>
        <w:numPr>
          <w:ilvl w:val="0"/>
          <w:numId w:val="846"/>
        </w:numPr>
      </w:pPr>
      <w:r w:rsidRPr="000C341B">
        <w:t>Transform completed</w:t>
      </w:r>
    </w:p>
    <w:p w14:paraId="1768871D" w14:textId="77777777" w:rsidR="000C341B" w:rsidRPr="000C341B" w:rsidRDefault="000C341B" w:rsidP="000C341B">
      <w:pPr>
        <w:numPr>
          <w:ilvl w:val="0"/>
          <w:numId w:val="846"/>
        </w:numPr>
      </w:pPr>
      <w:r w:rsidRPr="000C341B">
        <w:t>Load failed</w:t>
      </w:r>
    </w:p>
    <w:p w14:paraId="2014282C" w14:textId="77777777" w:rsidR="000C341B" w:rsidRPr="000C341B" w:rsidRDefault="000C341B" w:rsidP="000C341B">
      <w:pPr>
        <w:numPr>
          <w:ilvl w:val="0"/>
          <w:numId w:val="846"/>
        </w:numPr>
      </w:pPr>
      <w:r w:rsidRPr="000C341B">
        <w:t>Retry triggered</w:t>
      </w:r>
    </w:p>
    <w:p w14:paraId="4055E225" w14:textId="77777777" w:rsidR="000C341B" w:rsidRPr="000C341B" w:rsidRDefault="000C341B" w:rsidP="000C341B">
      <w:r w:rsidRPr="000C341B">
        <w:pict w14:anchorId="05AAC482">
          <v:rect id="_x0000_i13948" style="width:0;height:1.5pt" o:hralign="center" o:hrstd="t" o:hr="t" fillcolor="#a0a0a0" stroked="f"/>
        </w:pict>
      </w:r>
    </w:p>
    <w:p w14:paraId="39D18E31" w14:textId="77777777" w:rsidR="000C341B" w:rsidRPr="000C341B" w:rsidRDefault="000C341B" w:rsidP="000C341B">
      <w:pPr>
        <w:rPr>
          <w:b/>
          <w:bCs/>
        </w:rPr>
      </w:pPr>
      <w:r w:rsidRPr="000C341B">
        <w:rPr>
          <w:b/>
          <w:bCs/>
        </w:rPr>
        <w:t>31.2.3 Metrics</w:t>
      </w:r>
    </w:p>
    <w:p w14:paraId="3748C518" w14:textId="77777777" w:rsidR="000C341B" w:rsidRPr="000C341B" w:rsidRDefault="000C341B" w:rsidP="000C341B">
      <w:r w:rsidRPr="000C341B">
        <w:t>Metrics answer:</w:t>
      </w:r>
    </w:p>
    <w:p w14:paraId="7DBDF4A5" w14:textId="77777777" w:rsidR="000C341B" w:rsidRPr="000C341B" w:rsidRDefault="000C341B" w:rsidP="000C341B">
      <w:pPr>
        <w:numPr>
          <w:ilvl w:val="0"/>
          <w:numId w:val="847"/>
        </w:numPr>
      </w:pPr>
      <w:r w:rsidRPr="000C341B">
        <w:t>How fast?</w:t>
      </w:r>
    </w:p>
    <w:p w14:paraId="7B5F505B" w14:textId="77777777" w:rsidR="000C341B" w:rsidRPr="000C341B" w:rsidRDefault="000C341B" w:rsidP="000C341B">
      <w:pPr>
        <w:numPr>
          <w:ilvl w:val="0"/>
          <w:numId w:val="847"/>
        </w:numPr>
      </w:pPr>
      <w:r w:rsidRPr="000C341B">
        <w:t>How many?</w:t>
      </w:r>
    </w:p>
    <w:p w14:paraId="129A9AFD" w14:textId="77777777" w:rsidR="000C341B" w:rsidRPr="000C341B" w:rsidRDefault="000C341B" w:rsidP="000C341B">
      <w:pPr>
        <w:numPr>
          <w:ilvl w:val="0"/>
          <w:numId w:val="847"/>
        </w:numPr>
      </w:pPr>
      <w:r w:rsidRPr="000C341B">
        <w:t>How often?</w:t>
      </w:r>
    </w:p>
    <w:p w14:paraId="50388CFD" w14:textId="77777777" w:rsidR="000C341B" w:rsidRPr="000C341B" w:rsidRDefault="000C341B" w:rsidP="000C341B">
      <w:r w:rsidRPr="000C341B">
        <w:t>Examples:</w:t>
      </w:r>
    </w:p>
    <w:p w14:paraId="24859EC7" w14:textId="77777777" w:rsidR="000C341B" w:rsidRPr="000C341B" w:rsidRDefault="000C341B" w:rsidP="000C341B">
      <w:pPr>
        <w:numPr>
          <w:ilvl w:val="0"/>
          <w:numId w:val="848"/>
        </w:numPr>
      </w:pPr>
      <w:r w:rsidRPr="000C341B">
        <w:t>Rows processed</w:t>
      </w:r>
    </w:p>
    <w:p w14:paraId="3528FC1B" w14:textId="77777777" w:rsidR="000C341B" w:rsidRPr="000C341B" w:rsidRDefault="000C341B" w:rsidP="000C341B">
      <w:pPr>
        <w:numPr>
          <w:ilvl w:val="0"/>
          <w:numId w:val="848"/>
        </w:numPr>
      </w:pPr>
      <w:r w:rsidRPr="000C341B">
        <w:t>Pipeline duration</w:t>
      </w:r>
    </w:p>
    <w:p w14:paraId="005C5A0D" w14:textId="77777777" w:rsidR="000C341B" w:rsidRPr="000C341B" w:rsidRDefault="000C341B" w:rsidP="000C341B">
      <w:pPr>
        <w:numPr>
          <w:ilvl w:val="0"/>
          <w:numId w:val="848"/>
        </w:numPr>
      </w:pPr>
      <w:r w:rsidRPr="000C341B">
        <w:t>Error rate</w:t>
      </w:r>
    </w:p>
    <w:p w14:paraId="71F747B6" w14:textId="77777777" w:rsidR="000C341B" w:rsidRPr="000C341B" w:rsidRDefault="000C341B" w:rsidP="000C341B">
      <w:pPr>
        <w:numPr>
          <w:ilvl w:val="0"/>
          <w:numId w:val="848"/>
        </w:numPr>
      </w:pPr>
      <w:r w:rsidRPr="000C341B">
        <w:t>Throughput</w:t>
      </w:r>
    </w:p>
    <w:p w14:paraId="36870AA7" w14:textId="77777777" w:rsidR="000C341B" w:rsidRPr="000C341B" w:rsidRDefault="000C341B" w:rsidP="000C341B">
      <w:r w:rsidRPr="000C341B">
        <w:pict w14:anchorId="0341682D">
          <v:rect id="_x0000_i13949" style="width:0;height:1.5pt" o:hralign="center" o:hrstd="t" o:hr="t" fillcolor="#a0a0a0" stroked="f"/>
        </w:pict>
      </w:r>
    </w:p>
    <w:p w14:paraId="75B0825B" w14:textId="77777777" w:rsidR="000C341B" w:rsidRPr="000C341B" w:rsidRDefault="000C341B" w:rsidP="000C341B">
      <w:pPr>
        <w:rPr>
          <w:b/>
          <w:bCs/>
        </w:rPr>
      </w:pPr>
      <w:r w:rsidRPr="000C341B">
        <w:rPr>
          <w:b/>
          <w:bCs/>
        </w:rPr>
        <w:t>31.2.4 Traces</w:t>
      </w:r>
    </w:p>
    <w:p w14:paraId="0F85C729" w14:textId="77777777" w:rsidR="000C341B" w:rsidRPr="000C341B" w:rsidRDefault="000C341B" w:rsidP="000C341B">
      <w:r w:rsidRPr="000C341B">
        <w:t>Traces show:</w:t>
      </w:r>
    </w:p>
    <w:p w14:paraId="1A362B2A" w14:textId="77777777" w:rsidR="000C341B" w:rsidRPr="000C341B" w:rsidRDefault="000C341B" w:rsidP="000C341B">
      <w:pPr>
        <w:numPr>
          <w:ilvl w:val="0"/>
          <w:numId w:val="849"/>
        </w:numPr>
      </w:pPr>
      <w:r w:rsidRPr="000C341B">
        <w:t>How data flows through the pipeline</w:t>
      </w:r>
    </w:p>
    <w:p w14:paraId="2B22B7BC" w14:textId="77777777" w:rsidR="000C341B" w:rsidRPr="000C341B" w:rsidRDefault="000C341B" w:rsidP="000C341B">
      <w:pPr>
        <w:numPr>
          <w:ilvl w:val="0"/>
          <w:numId w:val="849"/>
        </w:numPr>
      </w:pPr>
      <w:r w:rsidRPr="000C341B">
        <w:t>Which step is slow</w:t>
      </w:r>
    </w:p>
    <w:p w14:paraId="6DEF7A17" w14:textId="77777777" w:rsidR="000C341B" w:rsidRPr="000C341B" w:rsidRDefault="000C341B" w:rsidP="000C341B">
      <w:pPr>
        <w:numPr>
          <w:ilvl w:val="0"/>
          <w:numId w:val="849"/>
        </w:numPr>
      </w:pPr>
      <w:r w:rsidRPr="000C341B">
        <w:t>Where bottlenecks occur</w:t>
      </w:r>
    </w:p>
    <w:p w14:paraId="172BB98C" w14:textId="77777777" w:rsidR="000C341B" w:rsidRPr="000C341B" w:rsidRDefault="000C341B" w:rsidP="000C341B">
      <w:r w:rsidRPr="000C341B">
        <w:t>Used heavily in:</w:t>
      </w:r>
    </w:p>
    <w:p w14:paraId="0379E6A3" w14:textId="77777777" w:rsidR="000C341B" w:rsidRPr="000C341B" w:rsidRDefault="000C341B" w:rsidP="000C341B">
      <w:pPr>
        <w:numPr>
          <w:ilvl w:val="0"/>
          <w:numId w:val="850"/>
        </w:numPr>
      </w:pPr>
      <w:r w:rsidRPr="000C341B">
        <w:lastRenderedPageBreak/>
        <w:t>Distributed ETL</w:t>
      </w:r>
    </w:p>
    <w:p w14:paraId="7691A638" w14:textId="77777777" w:rsidR="000C341B" w:rsidRPr="000C341B" w:rsidRDefault="000C341B" w:rsidP="000C341B">
      <w:pPr>
        <w:numPr>
          <w:ilvl w:val="0"/>
          <w:numId w:val="850"/>
        </w:numPr>
      </w:pPr>
      <w:r w:rsidRPr="000C341B">
        <w:t>Microservices</w:t>
      </w:r>
    </w:p>
    <w:p w14:paraId="4CA2BC96" w14:textId="77777777" w:rsidR="000C341B" w:rsidRPr="000C341B" w:rsidRDefault="000C341B" w:rsidP="000C341B">
      <w:pPr>
        <w:numPr>
          <w:ilvl w:val="0"/>
          <w:numId w:val="850"/>
        </w:numPr>
      </w:pPr>
      <w:r w:rsidRPr="000C341B">
        <w:t>API</w:t>
      </w:r>
      <w:r w:rsidRPr="000C341B">
        <w:noBreakHyphen/>
        <w:t>driven pipelines</w:t>
      </w:r>
    </w:p>
    <w:p w14:paraId="1A29A547" w14:textId="77777777" w:rsidR="000C341B" w:rsidRPr="000C341B" w:rsidRDefault="000C341B" w:rsidP="000C341B">
      <w:r w:rsidRPr="000C341B">
        <w:pict w14:anchorId="7F463B9E">
          <v:rect id="_x0000_i13950" style="width:0;height:1.5pt" o:hralign="center" o:hrstd="t" o:hr="t" fillcolor="#a0a0a0" stroked="f"/>
        </w:pict>
      </w:r>
    </w:p>
    <w:p w14:paraId="4AB66604" w14:textId="77777777" w:rsidR="000C341B" w:rsidRPr="000C341B" w:rsidRDefault="000C341B" w:rsidP="000C341B">
      <w:pPr>
        <w:rPr>
          <w:b/>
          <w:bCs/>
        </w:rPr>
      </w:pPr>
      <w:r w:rsidRPr="000C341B">
        <w:rPr>
          <w:b/>
          <w:bCs/>
        </w:rPr>
        <w:t>31.2.5 Observability vs Monitoring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2141"/>
      </w:tblGrid>
      <w:tr w:rsidR="000C341B" w:rsidRPr="000C341B" w14:paraId="1E69ED73" w14:textId="77777777">
        <w:trPr>
          <w:tblHeader/>
          <w:tblCellSpacing w:w="15" w:type="dxa"/>
        </w:trPr>
        <w:tc>
          <w:tcPr>
            <w:tcW w:w="0" w:type="auto"/>
            <w:vAlign w:val="center"/>
            <w:hideMark/>
          </w:tcPr>
          <w:p w14:paraId="52747D65" w14:textId="77777777" w:rsidR="000C341B" w:rsidRPr="000C341B" w:rsidRDefault="000C341B" w:rsidP="000C341B">
            <w:pPr>
              <w:rPr>
                <w:b/>
                <w:bCs/>
              </w:rPr>
            </w:pPr>
            <w:r w:rsidRPr="000C341B">
              <w:rPr>
                <w:b/>
                <w:bCs/>
              </w:rPr>
              <w:t>Monitoring</w:t>
            </w:r>
          </w:p>
        </w:tc>
        <w:tc>
          <w:tcPr>
            <w:tcW w:w="0" w:type="auto"/>
            <w:vAlign w:val="center"/>
            <w:hideMark/>
          </w:tcPr>
          <w:p w14:paraId="59FB72A4" w14:textId="77777777" w:rsidR="000C341B" w:rsidRPr="000C341B" w:rsidRDefault="000C341B" w:rsidP="000C341B">
            <w:pPr>
              <w:rPr>
                <w:b/>
                <w:bCs/>
              </w:rPr>
            </w:pPr>
            <w:r w:rsidRPr="000C341B">
              <w:rPr>
                <w:b/>
                <w:bCs/>
              </w:rPr>
              <w:t>Observability</w:t>
            </w:r>
          </w:p>
        </w:tc>
      </w:tr>
      <w:tr w:rsidR="000C341B" w:rsidRPr="000C341B" w14:paraId="795F244D" w14:textId="77777777">
        <w:trPr>
          <w:tblCellSpacing w:w="15" w:type="dxa"/>
        </w:trPr>
        <w:tc>
          <w:tcPr>
            <w:tcW w:w="0" w:type="auto"/>
            <w:vAlign w:val="center"/>
            <w:hideMark/>
          </w:tcPr>
          <w:p w14:paraId="60C70F85" w14:textId="77777777" w:rsidR="000C341B" w:rsidRPr="000C341B" w:rsidRDefault="000C341B" w:rsidP="000C341B">
            <w:r w:rsidRPr="000C341B">
              <w:t>Detects issues</w:t>
            </w:r>
          </w:p>
        </w:tc>
        <w:tc>
          <w:tcPr>
            <w:tcW w:w="0" w:type="auto"/>
            <w:vAlign w:val="center"/>
            <w:hideMark/>
          </w:tcPr>
          <w:p w14:paraId="4FAB4ABD" w14:textId="77777777" w:rsidR="000C341B" w:rsidRPr="000C341B" w:rsidRDefault="000C341B" w:rsidP="000C341B">
            <w:r w:rsidRPr="000C341B">
              <w:t>Explains issues</w:t>
            </w:r>
          </w:p>
        </w:tc>
      </w:tr>
      <w:tr w:rsidR="000C341B" w:rsidRPr="000C341B" w14:paraId="2B9E8EFA" w14:textId="77777777">
        <w:trPr>
          <w:tblCellSpacing w:w="15" w:type="dxa"/>
        </w:trPr>
        <w:tc>
          <w:tcPr>
            <w:tcW w:w="0" w:type="auto"/>
            <w:vAlign w:val="center"/>
            <w:hideMark/>
          </w:tcPr>
          <w:p w14:paraId="5200908A" w14:textId="77777777" w:rsidR="000C341B" w:rsidRPr="000C341B" w:rsidRDefault="000C341B" w:rsidP="000C341B">
            <w:r w:rsidRPr="000C341B">
              <w:t>Alerts</w:t>
            </w:r>
          </w:p>
        </w:tc>
        <w:tc>
          <w:tcPr>
            <w:tcW w:w="0" w:type="auto"/>
            <w:vAlign w:val="center"/>
            <w:hideMark/>
          </w:tcPr>
          <w:p w14:paraId="7AB5CDA1" w14:textId="77777777" w:rsidR="000C341B" w:rsidRPr="000C341B" w:rsidRDefault="000C341B" w:rsidP="000C341B">
            <w:r w:rsidRPr="000C341B">
              <w:t>Diagnoses</w:t>
            </w:r>
          </w:p>
        </w:tc>
      </w:tr>
      <w:tr w:rsidR="000C341B" w:rsidRPr="000C341B" w14:paraId="399AB736" w14:textId="77777777">
        <w:trPr>
          <w:tblCellSpacing w:w="15" w:type="dxa"/>
        </w:trPr>
        <w:tc>
          <w:tcPr>
            <w:tcW w:w="0" w:type="auto"/>
            <w:vAlign w:val="center"/>
            <w:hideMark/>
          </w:tcPr>
          <w:p w14:paraId="7CDFDF76" w14:textId="77777777" w:rsidR="000C341B" w:rsidRPr="000C341B" w:rsidRDefault="000C341B" w:rsidP="000C341B">
            <w:r w:rsidRPr="000C341B">
              <w:t>Predefined metrics</w:t>
            </w:r>
          </w:p>
        </w:tc>
        <w:tc>
          <w:tcPr>
            <w:tcW w:w="0" w:type="auto"/>
            <w:vAlign w:val="center"/>
            <w:hideMark/>
          </w:tcPr>
          <w:p w14:paraId="338CBF7C" w14:textId="77777777" w:rsidR="000C341B" w:rsidRPr="000C341B" w:rsidRDefault="000C341B" w:rsidP="000C341B">
            <w:r w:rsidRPr="000C341B">
              <w:t>Exploratory analysis</w:t>
            </w:r>
          </w:p>
        </w:tc>
      </w:tr>
      <w:tr w:rsidR="000C341B" w:rsidRPr="000C341B" w14:paraId="762624EC" w14:textId="77777777">
        <w:trPr>
          <w:tblCellSpacing w:w="15" w:type="dxa"/>
        </w:trPr>
        <w:tc>
          <w:tcPr>
            <w:tcW w:w="0" w:type="auto"/>
            <w:vAlign w:val="center"/>
            <w:hideMark/>
          </w:tcPr>
          <w:p w14:paraId="7F73712C" w14:textId="77777777" w:rsidR="000C341B" w:rsidRPr="000C341B" w:rsidRDefault="000C341B" w:rsidP="000C341B">
            <w:r w:rsidRPr="000C341B">
              <w:t>Answers “what”</w:t>
            </w:r>
          </w:p>
        </w:tc>
        <w:tc>
          <w:tcPr>
            <w:tcW w:w="0" w:type="auto"/>
            <w:vAlign w:val="center"/>
            <w:hideMark/>
          </w:tcPr>
          <w:p w14:paraId="0AC9AE08" w14:textId="77777777" w:rsidR="000C341B" w:rsidRPr="000C341B" w:rsidRDefault="000C341B" w:rsidP="000C341B">
            <w:r w:rsidRPr="000C341B">
              <w:t>Answers “why”</w:t>
            </w:r>
          </w:p>
        </w:tc>
      </w:tr>
    </w:tbl>
    <w:p w14:paraId="30635E88" w14:textId="77777777" w:rsidR="000C341B" w:rsidRPr="000C341B" w:rsidRDefault="000C341B" w:rsidP="000C341B">
      <w:r w:rsidRPr="000C341B">
        <w:pict w14:anchorId="446A2239">
          <v:rect id="_x0000_i13951" style="width:0;height:1.5pt" o:hralign="center" o:hrstd="t" o:hr="t" fillcolor="#a0a0a0" stroked="f"/>
        </w:pict>
      </w:r>
    </w:p>
    <w:p w14:paraId="6F2E575A" w14:textId="77777777" w:rsidR="000C341B" w:rsidRPr="000C341B" w:rsidRDefault="000C341B" w:rsidP="000C341B">
      <w:pPr>
        <w:rPr>
          <w:b/>
          <w:bCs/>
        </w:rPr>
      </w:pPr>
      <w:r w:rsidRPr="000C341B">
        <w:rPr>
          <w:b/>
          <w:bCs/>
        </w:rPr>
        <w:t>31.2.6 Diagram — Observability Pillars</w:t>
      </w:r>
    </w:p>
    <w:p w14:paraId="5FDA10A1" w14:textId="77777777" w:rsidR="000C341B" w:rsidRPr="000C341B" w:rsidRDefault="000C341B" w:rsidP="000C341B">
      <w:r w:rsidRPr="000C341B">
        <w:rPr>
          <w:rFonts w:ascii="Arial" w:hAnsi="Arial" w:cs="Arial"/>
        </w:rPr>
        <w:t>╔══════════════════════════════════════════════════════════════╗</w:t>
      </w:r>
    </w:p>
    <w:p w14:paraId="4BBCD0EC" w14:textId="77777777" w:rsidR="000C341B" w:rsidRPr="000C341B" w:rsidRDefault="000C341B" w:rsidP="000C341B">
      <w:r w:rsidRPr="000C341B">
        <w:rPr>
          <w:rFonts w:ascii="Arial" w:hAnsi="Arial" w:cs="Arial"/>
        </w:rPr>
        <w:t>║</w:t>
      </w:r>
      <w:r w:rsidRPr="000C341B">
        <w:t xml:space="preserve">                     OBSERVABILITY PILLARS                    </w:t>
      </w:r>
      <w:r w:rsidRPr="000C341B">
        <w:rPr>
          <w:rFonts w:ascii="Arial" w:hAnsi="Arial" w:cs="Arial"/>
        </w:rPr>
        <w:t>║</w:t>
      </w:r>
    </w:p>
    <w:p w14:paraId="25A7BECF" w14:textId="77777777" w:rsidR="000C341B" w:rsidRPr="000C341B" w:rsidRDefault="000C341B" w:rsidP="000C341B">
      <w:r w:rsidRPr="000C341B">
        <w:rPr>
          <w:rFonts w:ascii="Arial" w:hAnsi="Arial" w:cs="Arial"/>
        </w:rPr>
        <w:t>╠══════════════════════════════════════════════════════════════╣</w:t>
      </w:r>
    </w:p>
    <w:p w14:paraId="2F4FD335" w14:textId="77777777" w:rsidR="000C341B" w:rsidRPr="000C341B" w:rsidRDefault="000C341B" w:rsidP="000C341B">
      <w:r w:rsidRPr="000C341B">
        <w:rPr>
          <w:rFonts w:ascii="Arial" w:hAnsi="Arial" w:cs="Arial"/>
        </w:rPr>
        <w:t>║</w:t>
      </w:r>
      <w:r w:rsidRPr="000C341B">
        <w:t xml:space="preserve">  Logs </w:t>
      </w:r>
      <w:r w:rsidRPr="000C341B">
        <w:rPr>
          <w:rFonts w:ascii="Aptos" w:hAnsi="Aptos" w:cs="Aptos"/>
        </w:rPr>
        <w:t>→</w:t>
      </w:r>
      <w:r w:rsidRPr="000C341B">
        <w:t xml:space="preserve"> Metrics </w:t>
      </w:r>
      <w:r w:rsidRPr="000C341B">
        <w:rPr>
          <w:rFonts w:ascii="Aptos" w:hAnsi="Aptos" w:cs="Aptos"/>
        </w:rPr>
        <w:t>→</w:t>
      </w:r>
      <w:r w:rsidRPr="000C341B">
        <w:t xml:space="preserve"> Traces                                     </w:t>
      </w:r>
      <w:r w:rsidRPr="000C341B">
        <w:rPr>
          <w:rFonts w:ascii="Arial" w:hAnsi="Arial" w:cs="Arial"/>
        </w:rPr>
        <w:t>║</w:t>
      </w:r>
    </w:p>
    <w:p w14:paraId="24666116" w14:textId="77777777" w:rsidR="000C341B" w:rsidRPr="000C341B" w:rsidRDefault="000C341B" w:rsidP="000C341B">
      <w:r w:rsidRPr="000C341B">
        <w:rPr>
          <w:rFonts w:ascii="Arial" w:hAnsi="Arial" w:cs="Arial"/>
        </w:rPr>
        <w:t>╚══════════════════════════════════════════════════════════════╝</w:t>
      </w:r>
    </w:p>
    <w:p w14:paraId="06A751C0" w14:textId="77777777" w:rsidR="000C341B" w:rsidRPr="000C341B" w:rsidRDefault="000C341B" w:rsidP="000C341B">
      <w:r w:rsidRPr="000C341B">
        <w:t>--- PAGE BREAK ---</w:t>
      </w:r>
    </w:p>
    <w:p w14:paraId="5BF7F489" w14:textId="77777777" w:rsidR="000C341B" w:rsidRPr="000C341B" w:rsidRDefault="000C341B" w:rsidP="000C341B">
      <w:pPr>
        <w:rPr>
          <w:b/>
          <w:bCs/>
        </w:rPr>
      </w:pPr>
      <w:r w:rsidRPr="000C341B">
        <w:rPr>
          <w:b/>
          <w:bCs/>
        </w:rPr>
        <w:t>31.3 Logging Architecture for ETL Pipelines</w:t>
      </w:r>
    </w:p>
    <w:p w14:paraId="526D180A" w14:textId="77777777" w:rsidR="000C341B" w:rsidRPr="000C341B" w:rsidRDefault="000C341B" w:rsidP="000C341B">
      <w:r w:rsidRPr="000C341B">
        <w:t>Logging is the foundation of observability.</w:t>
      </w:r>
      <w:r w:rsidRPr="000C341B">
        <w:br/>
        <w:t>A well</w:t>
      </w:r>
      <w:r w:rsidRPr="000C341B">
        <w:noBreakHyphen/>
        <w:t>designed logging system enables:</w:t>
      </w:r>
    </w:p>
    <w:p w14:paraId="3E402388" w14:textId="77777777" w:rsidR="000C341B" w:rsidRPr="000C341B" w:rsidRDefault="000C341B" w:rsidP="000C341B">
      <w:pPr>
        <w:numPr>
          <w:ilvl w:val="0"/>
          <w:numId w:val="851"/>
        </w:numPr>
      </w:pPr>
      <w:r w:rsidRPr="000C341B">
        <w:t>Debugging</w:t>
      </w:r>
    </w:p>
    <w:p w14:paraId="3D9FE176" w14:textId="77777777" w:rsidR="000C341B" w:rsidRPr="000C341B" w:rsidRDefault="000C341B" w:rsidP="000C341B">
      <w:pPr>
        <w:numPr>
          <w:ilvl w:val="0"/>
          <w:numId w:val="851"/>
        </w:numPr>
      </w:pPr>
      <w:r w:rsidRPr="000C341B">
        <w:t>Auditing</w:t>
      </w:r>
    </w:p>
    <w:p w14:paraId="39994987" w14:textId="77777777" w:rsidR="000C341B" w:rsidRPr="000C341B" w:rsidRDefault="000C341B" w:rsidP="000C341B">
      <w:pPr>
        <w:numPr>
          <w:ilvl w:val="0"/>
          <w:numId w:val="851"/>
        </w:numPr>
      </w:pPr>
      <w:r w:rsidRPr="000C341B">
        <w:t>Monitoring</w:t>
      </w:r>
    </w:p>
    <w:p w14:paraId="48A69BD4" w14:textId="77777777" w:rsidR="000C341B" w:rsidRPr="000C341B" w:rsidRDefault="000C341B" w:rsidP="000C341B">
      <w:pPr>
        <w:numPr>
          <w:ilvl w:val="0"/>
          <w:numId w:val="851"/>
        </w:numPr>
      </w:pPr>
      <w:r w:rsidRPr="000C341B">
        <w:lastRenderedPageBreak/>
        <w:t>Compliance</w:t>
      </w:r>
    </w:p>
    <w:p w14:paraId="3AB50169" w14:textId="77777777" w:rsidR="000C341B" w:rsidRPr="000C341B" w:rsidRDefault="000C341B" w:rsidP="000C341B">
      <w:pPr>
        <w:numPr>
          <w:ilvl w:val="0"/>
          <w:numId w:val="851"/>
        </w:numPr>
      </w:pPr>
      <w:r w:rsidRPr="000C341B">
        <w:t>Root</w:t>
      </w:r>
      <w:r w:rsidRPr="000C341B">
        <w:noBreakHyphen/>
        <w:t>cause analysis</w:t>
      </w:r>
    </w:p>
    <w:p w14:paraId="4D03FA7A" w14:textId="77777777" w:rsidR="000C341B" w:rsidRPr="000C341B" w:rsidRDefault="000C341B" w:rsidP="000C341B">
      <w:r w:rsidRPr="000C341B">
        <w:rPr>
          <w:rFonts w:ascii="Arial" w:hAnsi="Arial" w:cs="Arial"/>
        </w:rPr>
        <w:t>╔══════════════════════════════════════════════════════════════╗</w:t>
      </w:r>
    </w:p>
    <w:p w14:paraId="2CACF24A" w14:textId="77777777" w:rsidR="000C341B" w:rsidRPr="000C341B" w:rsidRDefault="000C341B" w:rsidP="000C341B">
      <w:r w:rsidRPr="000C341B">
        <w:rPr>
          <w:rFonts w:ascii="Arial" w:hAnsi="Arial" w:cs="Arial"/>
        </w:rPr>
        <w:t>║</w:t>
      </w:r>
      <w:r w:rsidRPr="000C341B">
        <w:t xml:space="preserve">                         LOGGING ARCHITECTURE                 </w:t>
      </w:r>
      <w:r w:rsidRPr="000C341B">
        <w:rPr>
          <w:rFonts w:ascii="Arial" w:hAnsi="Arial" w:cs="Arial"/>
        </w:rPr>
        <w:t>║</w:t>
      </w:r>
    </w:p>
    <w:p w14:paraId="01D7BDCE" w14:textId="77777777" w:rsidR="000C341B" w:rsidRPr="000C341B" w:rsidRDefault="000C341B" w:rsidP="000C341B">
      <w:r w:rsidRPr="000C341B">
        <w:rPr>
          <w:rFonts w:ascii="Arial" w:hAnsi="Arial" w:cs="Arial"/>
        </w:rPr>
        <w:t>╠══════════════════════════════════════════════════════════════╣</w:t>
      </w:r>
    </w:p>
    <w:p w14:paraId="4C992ECC" w14:textId="77777777" w:rsidR="000C341B" w:rsidRPr="000C341B" w:rsidRDefault="000C341B" w:rsidP="000C341B">
      <w:r w:rsidRPr="000C341B">
        <w:rPr>
          <w:rFonts w:ascii="Arial" w:hAnsi="Arial" w:cs="Arial"/>
        </w:rPr>
        <w:t>║</w:t>
      </w:r>
      <w:r w:rsidRPr="000C341B">
        <w:t xml:space="preserve">  Structured, centralized, searchable logs for ETL pipelines. </w:t>
      </w:r>
      <w:r w:rsidRPr="000C341B">
        <w:rPr>
          <w:rFonts w:ascii="Arial" w:hAnsi="Arial" w:cs="Arial"/>
        </w:rPr>
        <w:t>║</w:t>
      </w:r>
    </w:p>
    <w:p w14:paraId="2BA53356" w14:textId="77777777" w:rsidR="000C341B" w:rsidRPr="000C341B" w:rsidRDefault="000C341B" w:rsidP="000C341B">
      <w:r w:rsidRPr="000C341B">
        <w:rPr>
          <w:rFonts w:ascii="Arial" w:hAnsi="Arial" w:cs="Arial"/>
        </w:rPr>
        <w:t>╚══════════════════════════════════════════════════════════════╝</w:t>
      </w:r>
    </w:p>
    <w:p w14:paraId="7BAF31F2" w14:textId="77777777" w:rsidR="000C341B" w:rsidRPr="000C341B" w:rsidRDefault="000C341B" w:rsidP="000C341B">
      <w:r w:rsidRPr="000C341B">
        <w:pict w14:anchorId="36AFBEFF">
          <v:rect id="_x0000_i13952" style="width:0;height:1.5pt" o:hralign="center" o:hrstd="t" o:hr="t" fillcolor="#a0a0a0" stroked="f"/>
        </w:pict>
      </w:r>
    </w:p>
    <w:p w14:paraId="0B1C0A9A" w14:textId="77777777" w:rsidR="000C341B" w:rsidRPr="000C341B" w:rsidRDefault="000C341B" w:rsidP="000C341B">
      <w:pPr>
        <w:rPr>
          <w:b/>
          <w:bCs/>
        </w:rPr>
      </w:pPr>
      <w:r w:rsidRPr="000C341B">
        <w:rPr>
          <w:b/>
          <w:bCs/>
        </w:rPr>
        <w:t>31.3.1 Types of Logs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gridCol w:w="3159"/>
      </w:tblGrid>
      <w:tr w:rsidR="000C341B" w:rsidRPr="000C341B" w14:paraId="5FE3BF8B" w14:textId="77777777">
        <w:trPr>
          <w:tblHeader/>
          <w:tblCellSpacing w:w="15" w:type="dxa"/>
        </w:trPr>
        <w:tc>
          <w:tcPr>
            <w:tcW w:w="0" w:type="auto"/>
            <w:vAlign w:val="center"/>
            <w:hideMark/>
          </w:tcPr>
          <w:p w14:paraId="4DCF68D2" w14:textId="77777777" w:rsidR="000C341B" w:rsidRPr="000C341B" w:rsidRDefault="000C341B" w:rsidP="000C341B">
            <w:pPr>
              <w:rPr>
                <w:b/>
                <w:bCs/>
              </w:rPr>
            </w:pPr>
            <w:r w:rsidRPr="000C341B">
              <w:rPr>
                <w:b/>
                <w:bCs/>
              </w:rPr>
              <w:t>Type</w:t>
            </w:r>
          </w:p>
        </w:tc>
        <w:tc>
          <w:tcPr>
            <w:tcW w:w="0" w:type="auto"/>
            <w:vAlign w:val="center"/>
            <w:hideMark/>
          </w:tcPr>
          <w:p w14:paraId="28F526F1" w14:textId="77777777" w:rsidR="000C341B" w:rsidRPr="000C341B" w:rsidRDefault="000C341B" w:rsidP="000C341B">
            <w:pPr>
              <w:rPr>
                <w:b/>
                <w:bCs/>
              </w:rPr>
            </w:pPr>
            <w:r w:rsidRPr="000C341B">
              <w:rPr>
                <w:b/>
                <w:bCs/>
              </w:rPr>
              <w:t>Purpose</w:t>
            </w:r>
          </w:p>
        </w:tc>
      </w:tr>
      <w:tr w:rsidR="000C341B" w:rsidRPr="000C341B" w14:paraId="0801C6BE" w14:textId="77777777">
        <w:trPr>
          <w:tblCellSpacing w:w="15" w:type="dxa"/>
        </w:trPr>
        <w:tc>
          <w:tcPr>
            <w:tcW w:w="0" w:type="auto"/>
            <w:vAlign w:val="center"/>
            <w:hideMark/>
          </w:tcPr>
          <w:p w14:paraId="3F382916" w14:textId="77777777" w:rsidR="000C341B" w:rsidRPr="000C341B" w:rsidRDefault="000C341B" w:rsidP="000C341B">
            <w:r w:rsidRPr="000C341B">
              <w:rPr>
                <w:b/>
                <w:bCs/>
              </w:rPr>
              <w:t>Event logs</w:t>
            </w:r>
          </w:p>
        </w:tc>
        <w:tc>
          <w:tcPr>
            <w:tcW w:w="0" w:type="auto"/>
            <w:vAlign w:val="center"/>
            <w:hideMark/>
          </w:tcPr>
          <w:p w14:paraId="688D18EA" w14:textId="77777777" w:rsidR="000C341B" w:rsidRPr="000C341B" w:rsidRDefault="000C341B" w:rsidP="000C341B">
            <w:r w:rsidRPr="000C341B">
              <w:t>Start/end of steps</w:t>
            </w:r>
          </w:p>
        </w:tc>
      </w:tr>
      <w:tr w:rsidR="000C341B" w:rsidRPr="000C341B" w14:paraId="561402F6" w14:textId="77777777">
        <w:trPr>
          <w:tblCellSpacing w:w="15" w:type="dxa"/>
        </w:trPr>
        <w:tc>
          <w:tcPr>
            <w:tcW w:w="0" w:type="auto"/>
            <w:vAlign w:val="center"/>
            <w:hideMark/>
          </w:tcPr>
          <w:p w14:paraId="4732128F" w14:textId="77777777" w:rsidR="000C341B" w:rsidRPr="000C341B" w:rsidRDefault="000C341B" w:rsidP="000C341B">
            <w:r w:rsidRPr="000C341B">
              <w:rPr>
                <w:b/>
                <w:bCs/>
              </w:rPr>
              <w:t>Error logs</w:t>
            </w:r>
          </w:p>
        </w:tc>
        <w:tc>
          <w:tcPr>
            <w:tcW w:w="0" w:type="auto"/>
            <w:vAlign w:val="center"/>
            <w:hideMark/>
          </w:tcPr>
          <w:p w14:paraId="66FEBFE1" w14:textId="77777777" w:rsidR="000C341B" w:rsidRPr="000C341B" w:rsidRDefault="000C341B" w:rsidP="000C341B">
            <w:r w:rsidRPr="000C341B">
              <w:t>Exceptions, failures</w:t>
            </w:r>
          </w:p>
        </w:tc>
      </w:tr>
      <w:tr w:rsidR="000C341B" w:rsidRPr="000C341B" w14:paraId="1ADCC96D" w14:textId="77777777">
        <w:trPr>
          <w:tblCellSpacing w:w="15" w:type="dxa"/>
        </w:trPr>
        <w:tc>
          <w:tcPr>
            <w:tcW w:w="0" w:type="auto"/>
            <w:vAlign w:val="center"/>
            <w:hideMark/>
          </w:tcPr>
          <w:p w14:paraId="58C28A9B" w14:textId="77777777" w:rsidR="000C341B" w:rsidRPr="000C341B" w:rsidRDefault="000C341B" w:rsidP="000C341B">
            <w:r w:rsidRPr="000C341B">
              <w:rPr>
                <w:b/>
                <w:bCs/>
              </w:rPr>
              <w:t>Audit logs</w:t>
            </w:r>
          </w:p>
        </w:tc>
        <w:tc>
          <w:tcPr>
            <w:tcW w:w="0" w:type="auto"/>
            <w:vAlign w:val="center"/>
            <w:hideMark/>
          </w:tcPr>
          <w:p w14:paraId="3A4C4416" w14:textId="77777777" w:rsidR="000C341B" w:rsidRPr="000C341B" w:rsidRDefault="000C341B" w:rsidP="000C341B">
            <w:r w:rsidRPr="000C341B">
              <w:t>Access, changes</w:t>
            </w:r>
          </w:p>
        </w:tc>
      </w:tr>
      <w:tr w:rsidR="000C341B" w:rsidRPr="000C341B" w14:paraId="1AF2485B" w14:textId="77777777">
        <w:trPr>
          <w:tblCellSpacing w:w="15" w:type="dxa"/>
        </w:trPr>
        <w:tc>
          <w:tcPr>
            <w:tcW w:w="0" w:type="auto"/>
            <w:vAlign w:val="center"/>
            <w:hideMark/>
          </w:tcPr>
          <w:p w14:paraId="23280E60" w14:textId="77777777" w:rsidR="000C341B" w:rsidRPr="000C341B" w:rsidRDefault="000C341B" w:rsidP="000C341B">
            <w:r w:rsidRPr="000C341B">
              <w:rPr>
                <w:b/>
                <w:bCs/>
              </w:rPr>
              <w:t>Performance logs</w:t>
            </w:r>
          </w:p>
        </w:tc>
        <w:tc>
          <w:tcPr>
            <w:tcW w:w="0" w:type="auto"/>
            <w:vAlign w:val="center"/>
            <w:hideMark/>
          </w:tcPr>
          <w:p w14:paraId="52BC400E" w14:textId="77777777" w:rsidR="000C341B" w:rsidRPr="000C341B" w:rsidRDefault="000C341B" w:rsidP="000C341B">
            <w:r w:rsidRPr="000C341B">
              <w:t>Duration, throughput</w:t>
            </w:r>
          </w:p>
        </w:tc>
      </w:tr>
      <w:tr w:rsidR="000C341B" w:rsidRPr="000C341B" w14:paraId="5949FC38" w14:textId="77777777">
        <w:trPr>
          <w:tblCellSpacing w:w="15" w:type="dxa"/>
        </w:trPr>
        <w:tc>
          <w:tcPr>
            <w:tcW w:w="0" w:type="auto"/>
            <w:vAlign w:val="center"/>
            <w:hideMark/>
          </w:tcPr>
          <w:p w14:paraId="5BCE9AC8" w14:textId="77777777" w:rsidR="000C341B" w:rsidRPr="000C341B" w:rsidRDefault="000C341B" w:rsidP="000C341B">
            <w:r w:rsidRPr="000C341B">
              <w:rPr>
                <w:b/>
                <w:bCs/>
              </w:rPr>
              <w:t>Data logs</w:t>
            </w:r>
          </w:p>
        </w:tc>
        <w:tc>
          <w:tcPr>
            <w:tcW w:w="0" w:type="auto"/>
            <w:vAlign w:val="center"/>
            <w:hideMark/>
          </w:tcPr>
          <w:p w14:paraId="2014CEB0" w14:textId="77777777" w:rsidR="000C341B" w:rsidRPr="000C341B" w:rsidRDefault="000C341B" w:rsidP="000C341B">
            <w:r w:rsidRPr="000C341B">
              <w:t>Row counts, schema changes</w:t>
            </w:r>
          </w:p>
        </w:tc>
      </w:tr>
    </w:tbl>
    <w:p w14:paraId="065DD8B9" w14:textId="77777777" w:rsidR="000C341B" w:rsidRPr="000C341B" w:rsidRDefault="000C341B" w:rsidP="000C341B">
      <w:r w:rsidRPr="000C341B">
        <w:pict w14:anchorId="0F3F11C2">
          <v:rect id="_x0000_i13953" style="width:0;height:1.5pt" o:hralign="center" o:hrstd="t" o:hr="t" fillcolor="#a0a0a0" stroked="f"/>
        </w:pict>
      </w:r>
    </w:p>
    <w:p w14:paraId="594FE5A8" w14:textId="77777777" w:rsidR="000C341B" w:rsidRPr="000C341B" w:rsidRDefault="000C341B" w:rsidP="000C341B">
      <w:pPr>
        <w:rPr>
          <w:b/>
          <w:bCs/>
        </w:rPr>
      </w:pPr>
      <w:r w:rsidRPr="000C341B">
        <w:rPr>
          <w:b/>
          <w:bCs/>
        </w:rPr>
        <w:t>31.3.2 Structured Logging</w:t>
      </w:r>
    </w:p>
    <w:p w14:paraId="692A3D90" w14:textId="77777777" w:rsidR="000C341B" w:rsidRPr="000C341B" w:rsidRDefault="000C341B" w:rsidP="000C341B">
      <w:r w:rsidRPr="000C341B">
        <w:t>Use JSON logs:</w:t>
      </w:r>
    </w:p>
    <w:p w14:paraId="1488ADDC" w14:textId="77777777" w:rsidR="000C341B" w:rsidRPr="000C341B" w:rsidRDefault="000C341B" w:rsidP="000C341B">
      <w:r w:rsidRPr="000C341B">
        <w:t>{</w:t>
      </w:r>
    </w:p>
    <w:p w14:paraId="5A827DA7" w14:textId="77777777" w:rsidR="000C341B" w:rsidRPr="000C341B" w:rsidRDefault="000C341B" w:rsidP="000C341B">
      <w:r w:rsidRPr="000C341B">
        <w:t xml:space="preserve">  "timestamp": "2025-01-01T02:00:00Z",</w:t>
      </w:r>
    </w:p>
    <w:p w14:paraId="5B1B5A5D" w14:textId="77777777" w:rsidR="000C341B" w:rsidRPr="000C341B" w:rsidRDefault="000C341B" w:rsidP="000C341B">
      <w:r w:rsidRPr="000C341B">
        <w:t xml:space="preserve">  "pipeline": "</w:t>
      </w:r>
      <w:proofErr w:type="spellStart"/>
      <w:r w:rsidRPr="000C341B">
        <w:t>sales_etl</w:t>
      </w:r>
      <w:proofErr w:type="spellEnd"/>
      <w:r w:rsidRPr="000C341B">
        <w:t>",</w:t>
      </w:r>
    </w:p>
    <w:p w14:paraId="436694CD" w14:textId="77777777" w:rsidR="000C341B" w:rsidRPr="000C341B" w:rsidRDefault="000C341B" w:rsidP="000C341B">
      <w:r w:rsidRPr="000C341B">
        <w:t xml:space="preserve">  "step": "extract",</w:t>
      </w:r>
    </w:p>
    <w:p w14:paraId="51674F58" w14:textId="77777777" w:rsidR="000C341B" w:rsidRPr="000C341B" w:rsidRDefault="000C341B" w:rsidP="000C341B">
      <w:r w:rsidRPr="000C341B">
        <w:t xml:space="preserve">  "status": "success",</w:t>
      </w:r>
    </w:p>
    <w:p w14:paraId="035BB8C4" w14:textId="77777777" w:rsidR="000C341B" w:rsidRPr="000C341B" w:rsidRDefault="000C341B" w:rsidP="000C341B">
      <w:r w:rsidRPr="000C341B">
        <w:lastRenderedPageBreak/>
        <w:t xml:space="preserve">  "rows": 12000</w:t>
      </w:r>
    </w:p>
    <w:p w14:paraId="70CBE9DA" w14:textId="77777777" w:rsidR="000C341B" w:rsidRPr="000C341B" w:rsidRDefault="000C341B" w:rsidP="000C341B">
      <w:r w:rsidRPr="000C341B">
        <w:t>}</w:t>
      </w:r>
    </w:p>
    <w:p w14:paraId="59D7484E" w14:textId="77777777" w:rsidR="000C341B" w:rsidRPr="000C341B" w:rsidRDefault="000C341B" w:rsidP="000C341B">
      <w:r w:rsidRPr="000C341B">
        <w:t>Benefits:</w:t>
      </w:r>
    </w:p>
    <w:p w14:paraId="32FDB8C5" w14:textId="77777777" w:rsidR="000C341B" w:rsidRPr="000C341B" w:rsidRDefault="000C341B" w:rsidP="000C341B">
      <w:pPr>
        <w:numPr>
          <w:ilvl w:val="0"/>
          <w:numId w:val="852"/>
        </w:numPr>
      </w:pPr>
      <w:r w:rsidRPr="000C341B">
        <w:t>Machine</w:t>
      </w:r>
      <w:r w:rsidRPr="000C341B">
        <w:noBreakHyphen/>
        <w:t>readable</w:t>
      </w:r>
    </w:p>
    <w:p w14:paraId="4AA62EA3" w14:textId="77777777" w:rsidR="000C341B" w:rsidRPr="000C341B" w:rsidRDefault="000C341B" w:rsidP="000C341B">
      <w:pPr>
        <w:numPr>
          <w:ilvl w:val="0"/>
          <w:numId w:val="852"/>
        </w:numPr>
      </w:pPr>
      <w:r w:rsidRPr="000C341B">
        <w:t>Searchable</w:t>
      </w:r>
    </w:p>
    <w:p w14:paraId="64581195" w14:textId="77777777" w:rsidR="000C341B" w:rsidRPr="000C341B" w:rsidRDefault="000C341B" w:rsidP="000C341B">
      <w:pPr>
        <w:numPr>
          <w:ilvl w:val="0"/>
          <w:numId w:val="852"/>
        </w:numPr>
      </w:pPr>
      <w:r w:rsidRPr="000C341B">
        <w:t>Compatible with log aggregators</w:t>
      </w:r>
    </w:p>
    <w:p w14:paraId="21A77053" w14:textId="77777777" w:rsidR="000C341B" w:rsidRPr="000C341B" w:rsidRDefault="000C341B" w:rsidP="000C341B">
      <w:r w:rsidRPr="000C341B">
        <w:pict w14:anchorId="01990025">
          <v:rect id="_x0000_i13954" style="width:0;height:1.5pt" o:hralign="center" o:hrstd="t" o:hr="t" fillcolor="#a0a0a0" stroked="f"/>
        </w:pict>
      </w:r>
    </w:p>
    <w:p w14:paraId="2F8CE8E9" w14:textId="77777777" w:rsidR="000C341B" w:rsidRPr="000C341B" w:rsidRDefault="000C341B" w:rsidP="000C341B">
      <w:pPr>
        <w:rPr>
          <w:b/>
          <w:bCs/>
        </w:rPr>
      </w:pPr>
      <w:r w:rsidRPr="000C341B">
        <w:rPr>
          <w:b/>
          <w:bCs/>
        </w:rPr>
        <w:t>31.3.3 Centralized Logging</w:t>
      </w:r>
    </w:p>
    <w:p w14:paraId="4BCFF46E" w14:textId="77777777" w:rsidR="000C341B" w:rsidRPr="000C341B" w:rsidRDefault="000C341B" w:rsidP="000C341B">
      <w:r w:rsidRPr="000C341B">
        <w:t>Use:</w:t>
      </w:r>
    </w:p>
    <w:p w14:paraId="03E10C3C" w14:textId="77777777" w:rsidR="000C341B" w:rsidRPr="000C341B" w:rsidRDefault="000C341B" w:rsidP="000C341B">
      <w:pPr>
        <w:numPr>
          <w:ilvl w:val="0"/>
          <w:numId w:val="853"/>
        </w:numPr>
      </w:pPr>
      <w:r w:rsidRPr="000C341B">
        <w:t>ELK Stack (Elasticsearch + Logstash + Kibana)</w:t>
      </w:r>
    </w:p>
    <w:p w14:paraId="6B9F1F54" w14:textId="77777777" w:rsidR="000C341B" w:rsidRPr="000C341B" w:rsidRDefault="000C341B" w:rsidP="000C341B">
      <w:pPr>
        <w:numPr>
          <w:ilvl w:val="0"/>
          <w:numId w:val="853"/>
        </w:numPr>
      </w:pPr>
      <w:r w:rsidRPr="000C341B">
        <w:t>Splunk</w:t>
      </w:r>
    </w:p>
    <w:p w14:paraId="5281C8EF" w14:textId="77777777" w:rsidR="000C341B" w:rsidRPr="000C341B" w:rsidRDefault="000C341B" w:rsidP="000C341B">
      <w:pPr>
        <w:numPr>
          <w:ilvl w:val="0"/>
          <w:numId w:val="853"/>
        </w:numPr>
      </w:pPr>
      <w:r w:rsidRPr="000C341B">
        <w:t>Datadog Logs</w:t>
      </w:r>
    </w:p>
    <w:p w14:paraId="5806568F" w14:textId="77777777" w:rsidR="000C341B" w:rsidRPr="000C341B" w:rsidRDefault="000C341B" w:rsidP="000C341B">
      <w:pPr>
        <w:numPr>
          <w:ilvl w:val="0"/>
          <w:numId w:val="853"/>
        </w:numPr>
      </w:pPr>
      <w:r w:rsidRPr="000C341B">
        <w:t>CloudWatch Logs</w:t>
      </w:r>
    </w:p>
    <w:p w14:paraId="06338EB5" w14:textId="77777777" w:rsidR="000C341B" w:rsidRPr="000C341B" w:rsidRDefault="000C341B" w:rsidP="000C341B">
      <w:pPr>
        <w:numPr>
          <w:ilvl w:val="0"/>
          <w:numId w:val="853"/>
        </w:numPr>
      </w:pPr>
      <w:r w:rsidRPr="000C341B">
        <w:t>Azure Log Analytics</w:t>
      </w:r>
    </w:p>
    <w:p w14:paraId="02F678AB" w14:textId="77777777" w:rsidR="000C341B" w:rsidRPr="000C341B" w:rsidRDefault="000C341B" w:rsidP="000C341B">
      <w:r w:rsidRPr="000C341B">
        <w:t>Centralization enables:</w:t>
      </w:r>
    </w:p>
    <w:p w14:paraId="447FF377" w14:textId="77777777" w:rsidR="000C341B" w:rsidRPr="000C341B" w:rsidRDefault="000C341B" w:rsidP="000C341B">
      <w:pPr>
        <w:numPr>
          <w:ilvl w:val="0"/>
          <w:numId w:val="854"/>
        </w:numPr>
      </w:pPr>
      <w:r w:rsidRPr="000C341B">
        <w:t>Search</w:t>
      </w:r>
    </w:p>
    <w:p w14:paraId="7BABF0AC" w14:textId="77777777" w:rsidR="000C341B" w:rsidRPr="000C341B" w:rsidRDefault="000C341B" w:rsidP="000C341B">
      <w:pPr>
        <w:numPr>
          <w:ilvl w:val="0"/>
          <w:numId w:val="854"/>
        </w:numPr>
      </w:pPr>
      <w:r w:rsidRPr="000C341B">
        <w:t>Dashboards</w:t>
      </w:r>
    </w:p>
    <w:p w14:paraId="0E3D0287" w14:textId="77777777" w:rsidR="000C341B" w:rsidRPr="000C341B" w:rsidRDefault="000C341B" w:rsidP="000C341B">
      <w:pPr>
        <w:numPr>
          <w:ilvl w:val="0"/>
          <w:numId w:val="854"/>
        </w:numPr>
      </w:pPr>
      <w:r w:rsidRPr="000C341B">
        <w:t>Alerts</w:t>
      </w:r>
    </w:p>
    <w:p w14:paraId="5596BB40" w14:textId="77777777" w:rsidR="000C341B" w:rsidRPr="000C341B" w:rsidRDefault="000C341B" w:rsidP="000C341B">
      <w:pPr>
        <w:numPr>
          <w:ilvl w:val="0"/>
          <w:numId w:val="854"/>
        </w:numPr>
      </w:pPr>
      <w:r w:rsidRPr="000C341B">
        <w:t>Correlation</w:t>
      </w:r>
    </w:p>
    <w:p w14:paraId="129A67A9" w14:textId="77777777" w:rsidR="000C341B" w:rsidRPr="000C341B" w:rsidRDefault="000C341B" w:rsidP="000C341B">
      <w:r w:rsidRPr="000C341B">
        <w:pict w14:anchorId="65A7358D">
          <v:rect id="_x0000_i13955" style="width:0;height:1.5pt" o:hralign="center" o:hrstd="t" o:hr="t" fillcolor="#a0a0a0" stroked="f"/>
        </w:pict>
      </w:r>
    </w:p>
    <w:p w14:paraId="488776F7" w14:textId="77777777" w:rsidR="000C341B" w:rsidRPr="000C341B" w:rsidRDefault="000C341B" w:rsidP="000C341B">
      <w:pPr>
        <w:rPr>
          <w:b/>
          <w:bCs/>
        </w:rPr>
      </w:pPr>
      <w:r w:rsidRPr="000C341B">
        <w:rPr>
          <w:b/>
          <w:bCs/>
        </w:rPr>
        <w:t>31.3.4 Log Retention Policies</w:t>
      </w:r>
    </w:p>
    <w:p w14:paraId="0FEBC0E5" w14:textId="77777777" w:rsidR="000C341B" w:rsidRPr="000C341B" w:rsidRDefault="000C341B" w:rsidP="000C341B">
      <w:r w:rsidRPr="000C341B">
        <w:t>Define:</w:t>
      </w:r>
    </w:p>
    <w:p w14:paraId="6253B887" w14:textId="77777777" w:rsidR="000C341B" w:rsidRPr="000C341B" w:rsidRDefault="000C341B" w:rsidP="000C341B">
      <w:pPr>
        <w:numPr>
          <w:ilvl w:val="0"/>
          <w:numId w:val="855"/>
        </w:numPr>
      </w:pPr>
      <w:r w:rsidRPr="000C341B">
        <w:t>How long logs are stored</w:t>
      </w:r>
    </w:p>
    <w:p w14:paraId="40DAFABE" w14:textId="77777777" w:rsidR="000C341B" w:rsidRPr="000C341B" w:rsidRDefault="000C341B" w:rsidP="000C341B">
      <w:pPr>
        <w:numPr>
          <w:ilvl w:val="0"/>
          <w:numId w:val="855"/>
        </w:numPr>
      </w:pPr>
      <w:r w:rsidRPr="000C341B">
        <w:t>What logs contain</w:t>
      </w:r>
    </w:p>
    <w:p w14:paraId="2BD233DA" w14:textId="77777777" w:rsidR="000C341B" w:rsidRPr="000C341B" w:rsidRDefault="000C341B" w:rsidP="000C341B">
      <w:pPr>
        <w:numPr>
          <w:ilvl w:val="0"/>
          <w:numId w:val="855"/>
        </w:numPr>
      </w:pPr>
      <w:r w:rsidRPr="000C341B">
        <w:t>Who can access them</w:t>
      </w:r>
    </w:p>
    <w:p w14:paraId="3A1BEA18" w14:textId="77777777" w:rsidR="000C341B" w:rsidRPr="000C341B" w:rsidRDefault="000C341B" w:rsidP="000C341B">
      <w:pPr>
        <w:numPr>
          <w:ilvl w:val="0"/>
          <w:numId w:val="855"/>
        </w:numPr>
      </w:pPr>
      <w:r w:rsidRPr="000C341B">
        <w:t>When logs must be deleted</w:t>
      </w:r>
    </w:p>
    <w:p w14:paraId="5BF06186" w14:textId="77777777" w:rsidR="000C341B" w:rsidRPr="000C341B" w:rsidRDefault="000C341B" w:rsidP="000C341B">
      <w:r w:rsidRPr="000C341B">
        <w:lastRenderedPageBreak/>
        <w:pict w14:anchorId="5ABE3F35">
          <v:rect id="_x0000_i13956" style="width:0;height:1.5pt" o:hralign="center" o:hrstd="t" o:hr="t" fillcolor="#a0a0a0" stroked="f"/>
        </w:pict>
      </w:r>
    </w:p>
    <w:p w14:paraId="2FDA4479" w14:textId="77777777" w:rsidR="000C341B" w:rsidRPr="000C341B" w:rsidRDefault="000C341B" w:rsidP="000C341B">
      <w:pPr>
        <w:rPr>
          <w:b/>
          <w:bCs/>
        </w:rPr>
      </w:pPr>
      <w:r w:rsidRPr="000C341B">
        <w:rPr>
          <w:b/>
          <w:bCs/>
        </w:rPr>
        <w:t>31.3.5 Logging Best Practices</w:t>
      </w:r>
    </w:p>
    <w:p w14:paraId="638193EC" w14:textId="77777777" w:rsidR="000C341B" w:rsidRPr="000C341B" w:rsidRDefault="000C341B" w:rsidP="000C341B">
      <w:pPr>
        <w:numPr>
          <w:ilvl w:val="0"/>
          <w:numId w:val="856"/>
        </w:numPr>
      </w:pPr>
      <w:r w:rsidRPr="000C341B">
        <w:t>Never log sensitive data</w:t>
      </w:r>
    </w:p>
    <w:p w14:paraId="7D14A6E3" w14:textId="77777777" w:rsidR="000C341B" w:rsidRPr="000C341B" w:rsidRDefault="000C341B" w:rsidP="000C341B">
      <w:pPr>
        <w:numPr>
          <w:ilvl w:val="0"/>
          <w:numId w:val="856"/>
        </w:numPr>
      </w:pPr>
      <w:r w:rsidRPr="000C341B">
        <w:t>Use structured logs</w:t>
      </w:r>
    </w:p>
    <w:p w14:paraId="1C5350B9" w14:textId="77777777" w:rsidR="000C341B" w:rsidRPr="000C341B" w:rsidRDefault="000C341B" w:rsidP="000C341B">
      <w:pPr>
        <w:numPr>
          <w:ilvl w:val="0"/>
          <w:numId w:val="856"/>
        </w:numPr>
      </w:pPr>
      <w:r w:rsidRPr="000C341B">
        <w:t>Include correlation IDs</w:t>
      </w:r>
    </w:p>
    <w:p w14:paraId="434C7F3B" w14:textId="77777777" w:rsidR="000C341B" w:rsidRPr="000C341B" w:rsidRDefault="000C341B" w:rsidP="000C341B">
      <w:pPr>
        <w:numPr>
          <w:ilvl w:val="0"/>
          <w:numId w:val="856"/>
        </w:numPr>
      </w:pPr>
      <w:r w:rsidRPr="000C341B">
        <w:t>Log start/end of each step</w:t>
      </w:r>
    </w:p>
    <w:p w14:paraId="68B9D2D9" w14:textId="77777777" w:rsidR="000C341B" w:rsidRPr="000C341B" w:rsidRDefault="000C341B" w:rsidP="000C341B">
      <w:pPr>
        <w:numPr>
          <w:ilvl w:val="0"/>
          <w:numId w:val="856"/>
        </w:numPr>
      </w:pPr>
      <w:r w:rsidRPr="000C341B">
        <w:t>Log row counts</w:t>
      </w:r>
    </w:p>
    <w:p w14:paraId="3BDAB58F" w14:textId="77777777" w:rsidR="000C341B" w:rsidRPr="000C341B" w:rsidRDefault="000C341B" w:rsidP="000C341B">
      <w:pPr>
        <w:numPr>
          <w:ilvl w:val="0"/>
          <w:numId w:val="856"/>
        </w:numPr>
      </w:pPr>
      <w:r w:rsidRPr="000C341B">
        <w:t>Log retries</w:t>
      </w:r>
    </w:p>
    <w:p w14:paraId="507409E9" w14:textId="77777777" w:rsidR="000C341B" w:rsidRPr="000C341B" w:rsidRDefault="000C341B" w:rsidP="000C341B">
      <w:pPr>
        <w:numPr>
          <w:ilvl w:val="0"/>
          <w:numId w:val="856"/>
        </w:numPr>
      </w:pPr>
      <w:r w:rsidRPr="000C341B">
        <w:t>Log errors with stack traces</w:t>
      </w:r>
    </w:p>
    <w:p w14:paraId="0EAD1D1E" w14:textId="77777777" w:rsidR="000C341B" w:rsidRPr="000C341B" w:rsidRDefault="000C341B" w:rsidP="000C341B">
      <w:r w:rsidRPr="000C341B">
        <w:pict w14:anchorId="4F8BC984">
          <v:rect id="_x0000_i13957" style="width:0;height:1.5pt" o:hralign="center" o:hrstd="t" o:hr="t" fillcolor="#a0a0a0" stroked="f"/>
        </w:pict>
      </w:r>
    </w:p>
    <w:p w14:paraId="2242C9D6" w14:textId="77777777" w:rsidR="000C341B" w:rsidRPr="000C341B" w:rsidRDefault="000C341B" w:rsidP="000C341B">
      <w:pPr>
        <w:rPr>
          <w:b/>
          <w:bCs/>
        </w:rPr>
      </w:pPr>
      <w:r w:rsidRPr="000C341B">
        <w:rPr>
          <w:b/>
          <w:bCs/>
        </w:rPr>
        <w:t>31.3.6 Diagram — Logging Architecture</w:t>
      </w:r>
    </w:p>
    <w:p w14:paraId="7745EA95" w14:textId="77777777" w:rsidR="000C341B" w:rsidRPr="000C341B" w:rsidRDefault="000C341B" w:rsidP="000C341B">
      <w:r w:rsidRPr="000C341B">
        <w:rPr>
          <w:rFonts w:ascii="Arial" w:hAnsi="Arial" w:cs="Arial"/>
        </w:rPr>
        <w:t>╔══════════════════════════════════════════════════════════════╗</w:t>
      </w:r>
    </w:p>
    <w:p w14:paraId="50456025" w14:textId="77777777" w:rsidR="000C341B" w:rsidRPr="000C341B" w:rsidRDefault="000C341B" w:rsidP="000C341B">
      <w:r w:rsidRPr="000C341B">
        <w:rPr>
          <w:rFonts w:ascii="Arial" w:hAnsi="Arial" w:cs="Arial"/>
        </w:rPr>
        <w:t>║</w:t>
      </w:r>
      <w:r w:rsidRPr="000C341B">
        <w:t xml:space="preserve">                     LOGGING ARCHITECTURE                     </w:t>
      </w:r>
      <w:r w:rsidRPr="000C341B">
        <w:rPr>
          <w:rFonts w:ascii="Arial" w:hAnsi="Arial" w:cs="Arial"/>
        </w:rPr>
        <w:t>║</w:t>
      </w:r>
    </w:p>
    <w:p w14:paraId="10865BC3" w14:textId="77777777" w:rsidR="000C341B" w:rsidRPr="000C341B" w:rsidRDefault="000C341B" w:rsidP="000C341B">
      <w:r w:rsidRPr="000C341B">
        <w:rPr>
          <w:rFonts w:ascii="Arial" w:hAnsi="Arial" w:cs="Arial"/>
        </w:rPr>
        <w:t>╠══════════════════════════════════════════════════════════════╣</w:t>
      </w:r>
    </w:p>
    <w:p w14:paraId="0D7B0609" w14:textId="77777777" w:rsidR="000C341B" w:rsidRPr="000C341B" w:rsidRDefault="000C341B" w:rsidP="000C341B">
      <w:r w:rsidRPr="000C341B">
        <w:rPr>
          <w:rFonts w:ascii="Arial" w:hAnsi="Arial" w:cs="Arial"/>
        </w:rPr>
        <w:t>║</w:t>
      </w:r>
      <w:r w:rsidRPr="000C341B">
        <w:t xml:space="preserve">  ETL Pipelines </w:t>
      </w:r>
      <w:r w:rsidRPr="000C341B">
        <w:rPr>
          <w:rFonts w:ascii="Aptos" w:hAnsi="Aptos" w:cs="Aptos"/>
        </w:rPr>
        <w:t>→</w:t>
      </w:r>
      <w:r w:rsidRPr="000C341B">
        <w:t xml:space="preserve"> Log Collectors </w:t>
      </w:r>
      <w:r w:rsidRPr="000C341B">
        <w:rPr>
          <w:rFonts w:ascii="Aptos" w:hAnsi="Aptos" w:cs="Aptos"/>
        </w:rPr>
        <w:t>→</w:t>
      </w:r>
      <w:r w:rsidRPr="000C341B">
        <w:t xml:space="preserve"> Storage </w:t>
      </w:r>
      <w:r w:rsidRPr="000C341B">
        <w:rPr>
          <w:rFonts w:ascii="Aptos" w:hAnsi="Aptos" w:cs="Aptos"/>
        </w:rPr>
        <w:t>→</w:t>
      </w:r>
      <w:r w:rsidRPr="000C341B">
        <w:t xml:space="preserve"> Dashboards       </w:t>
      </w:r>
      <w:r w:rsidRPr="000C341B">
        <w:rPr>
          <w:rFonts w:ascii="Arial" w:hAnsi="Arial" w:cs="Arial"/>
        </w:rPr>
        <w:t>║</w:t>
      </w:r>
    </w:p>
    <w:p w14:paraId="43A3319B" w14:textId="77777777" w:rsidR="000C341B" w:rsidRPr="000C341B" w:rsidRDefault="000C341B" w:rsidP="000C341B">
      <w:r w:rsidRPr="000C341B">
        <w:rPr>
          <w:rFonts w:ascii="Arial" w:hAnsi="Arial" w:cs="Arial"/>
        </w:rPr>
        <w:t>╚══════════════════════════════════════════════════════════════╝</w:t>
      </w:r>
    </w:p>
    <w:p w14:paraId="66B2D2D6" w14:textId="77777777" w:rsidR="000C341B" w:rsidRPr="000C341B" w:rsidRDefault="000C341B" w:rsidP="000C341B">
      <w:r w:rsidRPr="000C341B">
        <w:t>--- PAGE BREAK ---</w:t>
      </w:r>
    </w:p>
    <w:p w14:paraId="754F392D" w14:textId="77777777" w:rsidR="000C341B" w:rsidRPr="000C341B" w:rsidRDefault="000C341B" w:rsidP="000C341B">
      <w:pPr>
        <w:rPr>
          <w:b/>
          <w:bCs/>
        </w:rPr>
      </w:pPr>
      <w:r w:rsidRPr="000C341B">
        <w:rPr>
          <w:rFonts w:ascii="Segoe UI Emoji" w:hAnsi="Segoe UI Emoji" w:cs="Segoe UI Emoji"/>
          <w:b/>
          <w:bCs/>
        </w:rPr>
        <w:t>✔️</w:t>
      </w:r>
      <w:r w:rsidRPr="000C341B">
        <w:rPr>
          <w:b/>
          <w:bCs/>
        </w:rPr>
        <w:t xml:space="preserve"> Part 16A Complete</w:t>
      </w:r>
    </w:p>
    <w:p w14:paraId="7B516097" w14:textId="77777777" w:rsidR="000C341B" w:rsidRPr="000C341B" w:rsidRDefault="000C341B" w:rsidP="000C341B">
      <w:r w:rsidRPr="000C341B">
        <w:t>Next up is:</w:t>
      </w:r>
    </w:p>
    <w:p w14:paraId="7BF37AC3" w14:textId="77777777" w:rsidR="000C341B" w:rsidRPr="000C341B" w:rsidRDefault="000C341B" w:rsidP="000C341B">
      <w:pPr>
        <w:rPr>
          <w:b/>
          <w:bCs/>
        </w:rPr>
      </w:pPr>
      <w:r w:rsidRPr="000C341B">
        <w:rPr>
          <w:rFonts w:ascii="Segoe UI Emoji" w:hAnsi="Segoe UI Emoji" w:cs="Segoe UI Emoji"/>
          <w:b/>
          <w:bCs/>
        </w:rPr>
        <w:t>⭐</w:t>
      </w:r>
      <w:r w:rsidRPr="000C341B">
        <w:rPr>
          <w:b/>
          <w:bCs/>
        </w:rPr>
        <w:t xml:space="preserve"> Part 16B — Chapter 31 (Sections 31.4 to 31.7)</w:t>
      </w:r>
    </w:p>
    <w:p w14:paraId="46B9790F" w14:textId="77777777" w:rsidR="000C341B" w:rsidRPr="000C341B" w:rsidRDefault="000C341B" w:rsidP="000C341B">
      <w:pPr>
        <w:numPr>
          <w:ilvl w:val="0"/>
          <w:numId w:val="857"/>
        </w:numPr>
      </w:pPr>
      <w:r w:rsidRPr="000C341B">
        <w:t>Metrics &amp; Dashboards</w:t>
      </w:r>
    </w:p>
    <w:p w14:paraId="546615C8" w14:textId="77777777" w:rsidR="000C341B" w:rsidRPr="000C341B" w:rsidRDefault="000C341B" w:rsidP="000C341B">
      <w:pPr>
        <w:numPr>
          <w:ilvl w:val="0"/>
          <w:numId w:val="857"/>
        </w:numPr>
      </w:pPr>
      <w:r w:rsidRPr="000C341B">
        <w:t>Alerting Systems</w:t>
      </w:r>
    </w:p>
    <w:p w14:paraId="6B5E719F" w14:textId="77777777" w:rsidR="000C341B" w:rsidRPr="000C341B" w:rsidRDefault="000C341B" w:rsidP="000C341B">
      <w:pPr>
        <w:numPr>
          <w:ilvl w:val="0"/>
          <w:numId w:val="857"/>
        </w:numPr>
      </w:pPr>
      <w:r w:rsidRPr="000C341B">
        <w:t>Exercises</w:t>
      </w:r>
    </w:p>
    <w:p w14:paraId="2139C40B" w14:textId="77777777" w:rsidR="000C341B" w:rsidRPr="000C341B" w:rsidRDefault="000C341B" w:rsidP="000C341B">
      <w:pPr>
        <w:numPr>
          <w:ilvl w:val="0"/>
          <w:numId w:val="857"/>
        </w:numPr>
      </w:pPr>
      <w:r w:rsidRPr="000C341B">
        <w:t>Chapter Quiz</w:t>
      </w:r>
    </w:p>
    <w:p w14:paraId="4022A766" w14:textId="77777777" w:rsidR="000C341B" w:rsidRPr="000C341B" w:rsidRDefault="000C341B" w:rsidP="000C341B">
      <w:r w:rsidRPr="000C341B">
        <w:lastRenderedPageBreak/>
        <w:t>Just say:</w:t>
      </w:r>
    </w:p>
    <w:p w14:paraId="0C7CBFE3" w14:textId="77777777" w:rsidR="000C341B" w:rsidRPr="000C341B" w:rsidRDefault="000C341B" w:rsidP="000C341B">
      <w:pPr>
        <w:rPr>
          <w:b/>
          <w:bCs/>
        </w:rPr>
      </w:pPr>
      <w:r w:rsidRPr="000C341B">
        <w:rPr>
          <w:b/>
          <w:bCs/>
        </w:rPr>
        <w:t>“Generate Part 16B”</w:t>
      </w:r>
    </w:p>
    <w:p w14:paraId="5B515628" w14:textId="77777777" w:rsidR="000C341B" w:rsidRPr="000C341B" w:rsidRDefault="000C341B" w:rsidP="000C341B">
      <w:r w:rsidRPr="000C341B">
        <w:t xml:space="preserve">Absolutely, Md — here is </w:t>
      </w:r>
      <w:r w:rsidRPr="000C341B">
        <w:rPr>
          <w:b/>
          <w:bCs/>
        </w:rPr>
        <w:t>Part 16B</w:t>
      </w:r>
      <w:r w:rsidRPr="000C341B">
        <w:t>, fully expanded, professionally formatted, and ready for PDF export.</w:t>
      </w:r>
      <w:r w:rsidRPr="000C341B">
        <w:br/>
        <w:t xml:space="preserve">This completes </w:t>
      </w:r>
      <w:r w:rsidRPr="000C341B">
        <w:rPr>
          <w:b/>
          <w:bCs/>
        </w:rPr>
        <w:t>Chapter 31: Monitoring, Observability &amp; Reliability</w:t>
      </w:r>
      <w:r w:rsidRPr="000C341B">
        <w:t xml:space="preserve">, covering </w:t>
      </w:r>
      <w:r w:rsidRPr="000C341B">
        <w:rPr>
          <w:b/>
          <w:bCs/>
        </w:rPr>
        <w:t>Sections 31.4 to 31.7</w:t>
      </w:r>
      <w:r w:rsidRPr="000C341B">
        <w:t>:</w:t>
      </w:r>
    </w:p>
    <w:p w14:paraId="5A6317F2" w14:textId="77777777" w:rsidR="000C341B" w:rsidRPr="000C341B" w:rsidRDefault="000C341B" w:rsidP="000C341B">
      <w:pPr>
        <w:numPr>
          <w:ilvl w:val="0"/>
          <w:numId w:val="858"/>
        </w:numPr>
      </w:pPr>
      <w:r w:rsidRPr="000C341B">
        <w:t>Metrics &amp; Dashboards</w:t>
      </w:r>
    </w:p>
    <w:p w14:paraId="269A8079" w14:textId="77777777" w:rsidR="000C341B" w:rsidRPr="000C341B" w:rsidRDefault="000C341B" w:rsidP="000C341B">
      <w:pPr>
        <w:numPr>
          <w:ilvl w:val="0"/>
          <w:numId w:val="858"/>
        </w:numPr>
      </w:pPr>
      <w:r w:rsidRPr="000C341B">
        <w:t>Alerting Systems</w:t>
      </w:r>
    </w:p>
    <w:p w14:paraId="103F6878" w14:textId="77777777" w:rsidR="000C341B" w:rsidRPr="000C341B" w:rsidRDefault="000C341B" w:rsidP="000C341B">
      <w:pPr>
        <w:numPr>
          <w:ilvl w:val="0"/>
          <w:numId w:val="858"/>
        </w:numPr>
      </w:pPr>
      <w:r w:rsidRPr="000C341B">
        <w:t>Exercises</w:t>
      </w:r>
    </w:p>
    <w:p w14:paraId="6B977425" w14:textId="77777777" w:rsidR="000C341B" w:rsidRPr="000C341B" w:rsidRDefault="000C341B" w:rsidP="000C341B">
      <w:pPr>
        <w:numPr>
          <w:ilvl w:val="0"/>
          <w:numId w:val="858"/>
        </w:numPr>
      </w:pPr>
      <w:r w:rsidRPr="000C341B">
        <w:t>Chapter Quiz</w:t>
      </w:r>
    </w:p>
    <w:p w14:paraId="2C4FA442" w14:textId="77777777" w:rsidR="000C341B" w:rsidRPr="000C341B" w:rsidRDefault="000C341B" w:rsidP="000C341B">
      <w:r w:rsidRPr="000C341B">
        <w:t xml:space="preserve">This is where learners evolve from “monitoring pipelines” to </w:t>
      </w:r>
      <w:r w:rsidRPr="000C341B">
        <w:rPr>
          <w:b/>
          <w:bCs/>
        </w:rPr>
        <w:t>engineering full observability systems</w:t>
      </w:r>
      <w:r w:rsidRPr="000C341B">
        <w:t xml:space="preserve"> with metrics, dashboards, alerts, and reliability practices used in real production environments.</w:t>
      </w:r>
    </w:p>
    <w:p w14:paraId="065D3259" w14:textId="77777777" w:rsidR="000C341B" w:rsidRPr="000C341B" w:rsidRDefault="000C341B" w:rsidP="000C341B">
      <w:r w:rsidRPr="000C341B">
        <w:pict w14:anchorId="69F799EE">
          <v:rect id="_x0000_i14127" style="width:0;height:1.5pt" o:hralign="center" o:hrstd="t" o:hr="t" fillcolor="#a0a0a0" stroked="f"/>
        </w:pict>
      </w:r>
    </w:p>
    <w:p w14:paraId="406146EA" w14:textId="77777777" w:rsidR="000C341B" w:rsidRPr="000C341B" w:rsidRDefault="000C341B" w:rsidP="000C341B">
      <w:pPr>
        <w:rPr>
          <w:b/>
          <w:bCs/>
        </w:rPr>
      </w:pPr>
      <w:r w:rsidRPr="000C341B">
        <w:rPr>
          <w:rFonts w:ascii="Segoe UI Emoji" w:hAnsi="Segoe UI Emoji" w:cs="Segoe UI Emoji"/>
          <w:b/>
          <w:bCs/>
        </w:rPr>
        <w:t>📘</w:t>
      </w:r>
      <w:r w:rsidRPr="000C341B">
        <w:rPr>
          <w:b/>
          <w:bCs/>
        </w:rPr>
        <w:t xml:space="preserve"> Enterprise Python Foundations for ETL Testers — Volume 1</w:t>
      </w:r>
    </w:p>
    <w:p w14:paraId="6EEA5CE4" w14:textId="77777777" w:rsidR="000C341B" w:rsidRPr="000C341B" w:rsidRDefault="000C341B" w:rsidP="000C341B">
      <w:r w:rsidRPr="000C341B">
        <w:rPr>
          <w:b/>
          <w:bCs/>
        </w:rPr>
        <w:t>Written &amp; Instructed by Md</w:t>
      </w:r>
    </w:p>
    <w:p w14:paraId="2FFA8786" w14:textId="77777777" w:rsidR="000C341B" w:rsidRPr="000C341B" w:rsidRDefault="000C341B" w:rsidP="000C341B">
      <w:r w:rsidRPr="000C341B">
        <w:rPr>
          <w:b/>
          <w:bCs/>
        </w:rPr>
        <w:t>PART 16B</w:t>
      </w:r>
      <w:r w:rsidRPr="000C341B">
        <w:br/>
      </w:r>
      <w:r w:rsidRPr="000C341B">
        <w:rPr>
          <w:b/>
          <w:bCs/>
        </w:rPr>
        <w:t>Chapter 31 — Sections 31.4 to 31.7</w:t>
      </w:r>
      <w:r w:rsidRPr="000C341B">
        <w:br/>
      </w:r>
      <w:r w:rsidRPr="000C341B">
        <w:rPr>
          <w:b/>
          <w:bCs/>
        </w:rPr>
        <w:t>Metrics • Dashboards • Alerting • Exercises • Quiz</w:t>
      </w:r>
    </w:p>
    <w:p w14:paraId="392DDA59" w14:textId="77777777" w:rsidR="000C341B" w:rsidRPr="000C341B" w:rsidRDefault="000C341B" w:rsidP="000C341B">
      <w:r w:rsidRPr="000C341B">
        <w:pict w14:anchorId="5AD92E6E">
          <v:rect id="_x0000_i14128" style="width:0;height:1.5pt" o:hralign="center" o:hrstd="t" o:hr="t" fillcolor="#a0a0a0" stroked="f"/>
        </w:pict>
      </w:r>
    </w:p>
    <w:p w14:paraId="2F1E6ACA" w14:textId="77777777" w:rsidR="000C341B" w:rsidRPr="000C341B" w:rsidRDefault="000C341B" w:rsidP="000C341B">
      <w:pPr>
        <w:rPr>
          <w:b/>
          <w:bCs/>
        </w:rPr>
      </w:pPr>
      <w:r w:rsidRPr="000C341B">
        <w:rPr>
          <w:b/>
          <w:bCs/>
        </w:rPr>
        <w:t>31.4 Metrics &amp; Dashboards</w:t>
      </w:r>
    </w:p>
    <w:p w14:paraId="3CF394C9" w14:textId="77777777" w:rsidR="000C341B" w:rsidRPr="000C341B" w:rsidRDefault="000C341B" w:rsidP="000C341B">
      <w:r w:rsidRPr="000C341B">
        <w:t>Metrics quantify the behavior and performance of ETL pipelines.</w:t>
      </w:r>
      <w:r w:rsidRPr="000C341B">
        <w:br/>
        <w:t>Dashboards visualize these metrics so teams can quickly understand system health.</w:t>
      </w:r>
    </w:p>
    <w:p w14:paraId="679FAED8" w14:textId="77777777" w:rsidR="000C341B" w:rsidRPr="000C341B" w:rsidRDefault="000C341B" w:rsidP="000C341B">
      <w:r w:rsidRPr="000C341B">
        <w:rPr>
          <w:rFonts w:ascii="Arial" w:hAnsi="Arial" w:cs="Arial"/>
        </w:rPr>
        <w:t>╔══════════════════════════════════════════════════════════════╗</w:t>
      </w:r>
    </w:p>
    <w:p w14:paraId="74038DC6" w14:textId="77777777" w:rsidR="000C341B" w:rsidRPr="000C341B" w:rsidRDefault="000C341B" w:rsidP="000C341B">
      <w:r w:rsidRPr="000C341B">
        <w:rPr>
          <w:rFonts w:ascii="Arial" w:hAnsi="Arial" w:cs="Arial"/>
        </w:rPr>
        <w:t>║</w:t>
      </w:r>
      <w:r w:rsidRPr="000C341B">
        <w:t xml:space="preserve">                        METRICS &amp; DASHBOARDS                  </w:t>
      </w:r>
      <w:r w:rsidRPr="000C341B">
        <w:rPr>
          <w:rFonts w:ascii="Arial" w:hAnsi="Arial" w:cs="Arial"/>
        </w:rPr>
        <w:t>║</w:t>
      </w:r>
    </w:p>
    <w:p w14:paraId="4762E80E" w14:textId="77777777" w:rsidR="000C341B" w:rsidRPr="000C341B" w:rsidRDefault="000C341B" w:rsidP="000C341B">
      <w:r w:rsidRPr="000C341B">
        <w:rPr>
          <w:rFonts w:ascii="Arial" w:hAnsi="Arial" w:cs="Arial"/>
        </w:rPr>
        <w:t>╠══════════════════════════════════════════════════════════════╣</w:t>
      </w:r>
    </w:p>
    <w:p w14:paraId="386D3621" w14:textId="77777777" w:rsidR="000C341B" w:rsidRPr="000C341B" w:rsidRDefault="000C341B" w:rsidP="000C341B">
      <w:r w:rsidRPr="000C341B">
        <w:rPr>
          <w:rFonts w:ascii="Arial" w:hAnsi="Arial" w:cs="Arial"/>
        </w:rPr>
        <w:t>║</w:t>
      </w:r>
      <w:r w:rsidRPr="000C341B">
        <w:t xml:space="preserve">  Quantitative insights into ETL performance, reliability,    </w:t>
      </w:r>
      <w:r w:rsidRPr="000C341B">
        <w:rPr>
          <w:rFonts w:ascii="Arial" w:hAnsi="Arial" w:cs="Arial"/>
        </w:rPr>
        <w:t>║</w:t>
      </w:r>
    </w:p>
    <w:p w14:paraId="50C2700C" w14:textId="77777777" w:rsidR="000C341B" w:rsidRPr="000C341B" w:rsidRDefault="000C341B" w:rsidP="000C341B">
      <w:r w:rsidRPr="000C341B">
        <w:rPr>
          <w:rFonts w:ascii="Arial" w:hAnsi="Arial" w:cs="Arial"/>
        </w:rPr>
        <w:lastRenderedPageBreak/>
        <w:t>║</w:t>
      </w:r>
      <w:r w:rsidRPr="000C341B">
        <w:t xml:space="preserve">  and data quality.                                           </w:t>
      </w:r>
      <w:r w:rsidRPr="000C341B">
        <w:rPr>
          <w:rFonts w:ascii="Arial" w:hAnsi="Arial" w:cs="Arial"/>
        </w:rPr>
        <w:t>║</w:t>
      </w:r>
    </w:p>
    <w:p w14:paraId="4E5150F4" w14:textId="77777777" w:rsidR="000C341B" w:rsidRPr="000C341B" w:rsidRDefault="000C341B" w:rsidP="000C341B">
      <w:r w:rsidRPr="000C341B">
        <w:rPr>
          <w:rFonts w:ascii="Arial" w:hAnsi="Arial" w:cs="Arial"/>
        </w:rPr>
        <w:t>╚══════════════════════════════════════════════════════════════╝</w:t>
      </w:r>
    </w:p>
    <w:p w14:paraId="209B7D41" w14:textId="77777777" w:rsidR="000C341B" w:rsidRPr="000C341B" w:rsidRDefault="000C341B" w:rsidP="000C341B">
      <w:r w:rsidRPr="000C341B">
        <w:pict w14:anchorId="58D70C2C">
          <v:rect id="_x0000_i14129" style="width:0;height:1.5pt" o:hralign="center" o:hrstd="t" o:hr="t" fillcolor="#a0a0a0" stroked="f"/>
        </w:pict>
      </w:r>
    </w:p>
    <w:p w14:paraId="0820ED93" w14:textId="77777777" w:rsidR="000C341B" w:rsidRPr="000C341B" w:rsidRDefault="000C341B" w:rsidP="000C341B">
      <w:pPr>
        <w:rPr>
          <w:b/>
          <w:bCs/>
        </w:rPr>
      </w:pPr>
      <w:r w:rsidRPr="000C341B">
        <w:rPr>
          <w:b/>
          <w:bCs/>
        </w:rPr>
        <w:t>31.4.1 Key ETL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gridCol w:w="3902"/>
      </w:tblGrid>
      <w:tr w:rsidR="000C341B" w:rsidRPr="000C341B" w14:paraId="57A9EAD8" w14:textId="77777777">
        <w:trPr>
          <w:tblHeader/>
          <w:tblCellSpacing w:w="15" w:type="dxa"/>
        </w:trPr>
        <w:tc>
          <w:tcPr>
            <w:tcW w:w="0" w:type="auto"/>
            <w:vAlign w:val="center"/>
            <w:hideMark/>
          </w:tcPr>
          <w:p w14:paraId="7246D466" w14:textId="77777777" w:rsidR="000C341B" w:rsidRPr="000C341B" w:rsidRDefault="000C341B" w:rsidP="000C341B">
            <w:pPr>
              <w:rPr>
                <w:b/>
                <w:bCs/>
              </w:rPr>
            </w:pPr>
            <w:r w:rsidRPr="000C341B">
              <w:rPr>
                <w:b/>
                <w:bCs/>
              </w:rPr>
              <w:t>Category</w:t>
            </w:r>
          </w:p>
        </w:tc>
        <w:tc>
          <w:tcPr>
            <w:tcW w:w="0" w:type="auto"/>
            <w:vAlign w:val="center"/>
            <w:hideMark/>
          </w:tcPr>
          <w:p w14:paraId="224F4F82" w14:textId="77777777" w:rsidR="000C341B" w:rsidRPr="000C341B" w:rsidRDefault="000C341B" w:rsidP="000C341B">
            <w:pPr>
              <w:rPr>
                <w:b/>
                <w:bCs/>
              </w:rPr>
            </w:pPr>
            <w:r w:rsidRPr="000C341B">
              <w:rPr>
                <w:b/>
                <w:bCs/>
              </w:rPr>
              <w:t>Metrics</w:t>
            </w:r>
          </w:p>
        </w:tc>
      </w:tr>
      <w:tr w:rsidR="000C341B" w:rsidRPr="000C341B" w14:paraId="4E8D7CDA" w14:textId="77777777">
        <w:trPr>
          <w:tblCellSpacing w:w="15" w:type="dxa"/>
        </w:trPr>
        <w:tc>
          <w:tcPr>
            <w:tcW w:w="0" w:type="auto"/>
            <w:vAlign w:val="center"/>
            <w:hideMark/>
          </w:tcPr>
          <w:p w14:paraId="2CA33849" w14:textId="77777777" w:rsidR="000C341B" w:rsidRPr="000C341B" w:rsidRDefault="000C341B" w:rsidP="000C341B">
            <w:r w:rsidRPr="000C341B">
              <w:rPr>
                <w:b/>
                <w:bCs/>
              </w:rPr>
              <w:t>Performance</w:t>
            </w:r>
          </w:p>
        </w:tc>
        <w:tc>
          <w:tcPr>
            <w:tcW w:w="0" w:type="auto"/>
            <w:vAlign w:val="center"/>
            <w:hideMark/>
          </w:tcPr>
          <w:p w14:paraId="0CB31DDE" w14:textId="77777777" w:rsidR="000C341B" w:rsidRPr="000C341B" w:rsidRDefault="000C341B" w:rsidP="000C341B">
            <w:r w:rsidRPr="000C341B">
              <w:t>Duration, throughput, rows/sec</w:t>
            </w:r>
          </w:p>
        </w:tc>
      </w:tr>
      <w:tr w:rsidR="000C341B" w:rsidRPr="000C341B" w14:paraId="1D33E5AB" w14:textId="77777777">
        <w:trPr>
          <w:tblCellSpacing w:w="15" w:type="dxa"/>
        </w:trPr>
        <w:tc>
          <w:tcPr>
            <w:tcW w:w="0" w:type="auto"/>
            <w:vAlign w:val="center"/>
            <w:hideMark/>
          </w:tcPr>
          <w:p w14:paraId="24FBA1AC" w14:textId="77777777" w:rsidR="000C341B" w:rsidRPr="000C341B" w:rsidRDefault="000C341B" w:rsidP="000C341B">
            <w:r w:rsidRPr="000C341B">
              <w:rPr>
                <w:b/>
                <w:bCs/>
              </w:rPr>
              <w:t>Reliability</w:t>
            </w:r>
          </w:p>
        </w:tc>
        <w:tc>
          <w:tcPr>
            <w:tcW w:w="0" w:type="auto"/>
            <w:vAlign w:val="center"/>
            <w:hideMark/>
          </w:tcPr>
          <w:p w14:paraId="6475FB3B" w14:textId="77777777" w:rsidR="000C341B" w:rsidRPr="000C341B" w:rsidRDefault="000C341B" w:rsidP="000C341B">
            <w:r w:rsidRPr="000C341B">
              <w:t>Success rate, retry count</w:t>
            </w:r>
          </w:p>
        </w:tc>
      </w:tr>
      <w:tr w:rsidR="000C341B" w:rsidRPr="000C341B" w14:paraId="7E8FDBA3" w14:textId="77777777">
        <w:trPr>
          <w:tblCellSpacing w:w="15" w:type="dxa"/>
        </w:trPr>
        <w:tc>
          <w:tcPr>
            <w:tcW w:w="0" w:type="auto"/>
            <w:vAlign w:val="center"/>
            <w:hideMark/>
          </w:tcPr>
          <w:p w14:paraId="6AFEA5CA" w14:textId="77777777" w:rsidR="000C341B" w:rsidRPr="000C341B" w:rsidRDefault="000C341B" w:rsidP="000C341B">
            <w:r w:rsidRPr="000C341B">
              <w:rPr>
                <w:b/>
                <w:bCs/>
              </w:rPr>
              <w:t>Data Quality</w:t>
            </w:r>
          </w:p>
        </w:tc>
        <w:tc>
          <w:tcPr>
            <w:tcW w:w="0" w:type="auto"/>
            <w:vAlign w:val="center"/>
            <w:hideMark/>
          </w:tcPr>
          <w:p w14:paraId="462B19F6" w14:textId="77777777" w:rsidR="000C341B" w:rsidRPr="000C341B" w:rsidRDefault="000C341B" w:rsidP="000C341B">
            <w:r w:rsidRPr="000C341B">
              <w:t>Null rate, duplicate rate, schema drift</w:t>
            </w:r>
          </w:p>
        </w:tc>
      </w:tr>
      <w:tr w:rsidR="000C341B" w:rsidRPr="000C341B" w14:paraId="199D2A7C" w14:textId="77777777">
        <w:trPr>
          <w:tblCellSpacing w:w="15" w:type="dxa"/>
        </w:trPr>
        <w:tc>
          <w:tcPr>
            <w:tcW w:w="0" w:type="auto"/>
            <w:vAlign w:val="center"/>
            <w:hideMark/>
          </w:tcPr>
          <w:p w14:paraId="6FEA0448" w14:textId="77777777" w:rsidR="000C341B" w:rsidRPr="000C341B" w:rsidRDefault="000C341B" w:rsidP="000C341B">
            <w:r w:rsidRPr="000C341B">
              <w:rPr>
                <w:b/>
                <w:bCs/>
              </w:rPr>
              <w:t>Resource Usage</w:t>
            </w:r>
          </w:p>
        </w:tc>
        <w:tc>
          <w:tcPr>
            <w:tcW w:w="0" w:type="auto"/>
            <w:vAlign w:val="center"/>
            <w:hideMark/>
          </w:tcPr>
          <w:p w14:paraId="7FB338F6" w14:textId="77777777" w:rsidR="000C341B" w:rsidRPr="000C341B" w:rsidRDefault="000C341B" w:rsidP="000C341B">
            <w:r w:rsidRPr="000C341B">
              <w:t>CPU, memory, disk I/O</w:t>
            </w:r>
          </w:p>
        </w:tc>
      </w:tr>
      <w:tr w:rsidR="000C341B" w:rsidRPr="000C341B" w14:paraId="2D976356" w14:textId="77777777">
        <w:trPr>
          <w:tblCellSpacing w:w="15" w:type="dxa"/>
        </w:trPr>
        <w:tc>
          <w:tcPr>
            <w:tcW w:w="0" w:type="auto"/>
            <w:vAlign w:val="center"/>
            <w:hideMark/>
          </w:tcPr>
          <w:p w14:paraId="3D7386ED" w14:textId="77777777" w:rsidR="000C341B" w:rsidRPr="000C341B" w:rsidRDefault="000C341B" w:rsidP="000C341B">
            <w:r w:rsidRPr="000C341B">
              <w:rPr>
                <w:b/>
                <w:bCs/>
              </w:rPr>
              <w:t>Timeliness</w:t>
            </w:r>
          </w:p>
        </w:tc>
        <w:tc>
          <w:tcPr>
            <w:tcW w:w="0" w:type="auto"/>
            <w:vAlign w:val="center"/>
            <w:hideMark/>
          </w:tcPr>
          <w:p w14:paraId="140C0E90" w14:textId="77777777" w:rsidR="000C341B" w:rsidRPr="000C341B" w:rsidRDefault="000C341B" w:rsidP="000C341B">
            <w:r w:rsidRPr="000C341B">
              <w:t>SLA compliance, delay time</w:t>
            </w:r>
          </w:p>
        </w:tc>
      </w:tr>
    </w:tbl>
    <w:p w14:paraId="23CA967D" w14:textId="77777777" w:rsidR="000C341B" w:rsidRPr="000C341B" w:rsidRDefault="000C341B" w:rsidP="000C341B">
      <w:r w:rsidRPr="000C341B">
        <w:pict w14:anchorId="4CFAE87F">
          <v:rect id="_x0000_i14130" style="width:0;height:1.5pt" o:hralign="center" o:hrstd="t" o:hr="t" fillcolor="#a0a0a0" stroked="f"/>
        </w:pict>
      </w:r>
    </w:p>
    <w:p w14:paraId="2DFBEE63" w14:textId="77777777" w:rsidR="000C341B" w:rsidRPr="000C341B" w:rsidRDefault="000C341B" w:rsidP="000C341B">
      <w:pPr>
        <w:rPr>
          <w:b/>
          <w:bCs/>
        </w:rPr>
      </w:pPr>
      <w:r w:rsidRPr="000C341B">
        <w:rPr>
          <w:b/>
          <w:bCs/>
        </w:rPr>
        <w:t>31.4.2 Performance Metrics</w:t>
      </w:r>
    </w:p>
    <w:p w14:paraId="34F50F8D" w14:textId="77777777" w:rsidR="000C341B" w:rsidRPr="000C341B" w:rsidRDefault="000C341B" w:rsidP="000C341B">
      <w:r w:rsidRPr="000C341B">
        <w:t>Examples:</w:t>
      </w:r>
    </w:p>
    <w:p w14:paraId="386267EB" w14:textId="77777777" w:rsidR="000C341B" w:rsidRPr="000C341B" w:rsidRDefault="000C341B" w:rsidP="000C341B">
      <w:pPr>
        <w:numPr>
          <w:ilvl w:val="0"/>
          <w:numId w:val="859"/>
        </w:numPr>
      </w:pPr>
      <w:r w:rsidRPr="000C341B">
        <w:rPr>
          <w:b/>
          <w:bCs/>
        </w:rPr>
        <w:t>Pipeline duration</w:t>
      </w:r>
    </w:p>
    <w:p w14:paraId="32397817" w14:textId="77777777" w:rsidR="000C341B" w:rsidRPr="000C341B" w:rsidRDefault="000C341B" w:rsidP="000C341B">
      <w:pPr>
        <w:numPr>
          <w:ilvl w:val="0"/>
          <w:numId w:val="859"/>
        </w:numPr>
      </w:pPr>
      <w:r w:rsidRPr="000C341B">
        <w:rPr>
          <w:b/>
          <w:bCs/>
        </w:rPr>
        <w:t>Rows processed per minute</w:t>
      </w:r>
    </w:p>
    <w:p w14:paraId="61C0DC66" w14:textId="77777777" w:rsidR="000C341B" w:rsidRPr="000C341B" w:rsidRDefault="000C341B" w:rsidP="000C341B">
      <w:pPr>
        <w:numPr>
          <w:ilvl w:val="0"/>
          <w:numId w:val="859"/>
        </w:numPr>
      </w:pPr>
      <w:r w:rsidRPr="000C341B">
        <w:rPr>
          <w:b/>
          <w:bCs/>
        </w:rPr>
        <w:t>Transformation time per step</w:t>
      </w:r>
    </w:p>
    <w:p w14:paraId="3ED43149" w14:textId="77777777" w:rsidR="000C341B" w:rsidRPr="000C341B" w:rsidRDefault="000C341B" w:rsidP="000C341B">
      <w:pPr>
        <w:numPr>
          <w:ilvl w:val="0"/>
          <w:numId w:val="859"/>
        </w:numPr>
      </w:pPr>
      <w:r w:rsidRPr="000C341B">
        <w:rPr>
          <w:b/>
          <w:bCs/>
        </w:rPr>
        <w:t>Load latency</w:t>
      </w:r>
    </w:p>
    <w:p w14:paraId="6D739D80" w14:textId="77777777" w:rsidR="000C341B" w:rsidRPr="000C341B" w:rsidRDefault="000C341B" w:rsidP="000C341B">
      <w:r w:rsidRPr="000C341B">
        <w:t>These metrics help identify bottlenecks.</w:t>
      </w:r>
    </w:p>
    <w:p w14:paraId="076E2B7E" w14:textId="77777777" w:rsidR="000C341B" w:rsidRPr="000C341B" w:rsidRDefault="000C341B" w:rsidP="000C341B">
      <w:r w:rsidRPr="000C341B">
        <w:pict w14:anchorId="50B63B49">
          <v:rect id="_x0000_i14131" style="width:0;height:1.5pt" o:hralign="center" o:hrstd="t" o:hr="t" fillcolor="#a0a0a0" stroked="f"/>
        </w:pict>
      </w:r>
    </w:p>
    <w:p w14:paraId="28873B25" w14:textId="77777777" w:rsidR="000C341B" w:rsidRPr="000C341B" w:rsidRDefault="000C341B" w:rsidP="000C341B">
      <w:pPr>
        <w:rPr>
          <w:b/>
          <w:bCs/>
        </w:rPr>
      </w:pPr>
      <w:r w:rsidRPr="000C341B">
        <w:rPr>
          <w:b/>
          <w:bCs/>
        </w:rPr>
        <w:t>31.4.3 Data Quality Metrics</w:t>
      </w:r>
    </w:p>
    <w:p w14:paraId="66F4C106" w14:textId="77777777" w:rsidR="000C341B" w:rsidRPr="000C341B" w:rsidRDefault="000C341B" w:rsidP="000C341B">
      <w:r w:rsidRPr="000C341B">
        <w:t>Examples:</w:t>
      </w:r>
    </w:p>
    <w:p w14:paraId="569DE110" w14:textId="77777777" w:rsidR="000C341B" w:rsidRPr="000C341B" w:rsidRDefault="000C341B" w:rsidP="000C341B">
      <w:pPr>
        <w:numPr>
          <w:ilvl w:val="0"/>
          <w:numId w:val="860"/>
        </w:numPr>
      </w:pPr>
      <w:r w:rsidRPr="000C341B">
        <w:t>Null percentage</w:t>
      </w:r>
    </w:p>
    <w:p w14:paraId="01D01382" w14:textId="77777777" w:rsidR="000C341B" w:rsidRPr="000C341B" w:rsidRDefault="000C341B" w:rsidP="000C341B">
      <w:pPr>
        <w:numPr>
          <w:ilvl w:val="0"/>
          <w:numId w:val="860"/>
        </w:numPr>
      </w:pPr>
      <w:r w:rsidRPr="000C341B">
        <w:t>Duplicate count</w:t>
      </w:r>
    </w:p>
    <w:p w14:paraId="26891CE6" w14:textId="77777777" w:rsidR="000C341B" w:rsidRPr="000C341B" w:rsidRDefault="000C341B" w:rsidP="000C341B">
      <w:pPr>
        <w:numPr>
          <w:ilvl w:val="0"/>
          <w:numId w:val="860"/>
        </w:numPr>
      </w:pPr>
      <w:r w:rsidRPr="000C341B">
        <w:t>Outlier detection</w:t>
      </w:r>
    </w:p>
    <w:p w14:paraId="75265FA6" w14:textId="77777777" w:rsidR="000C341B" w:rsidRPr="000C341B" w:rsidRDefault="000C341B" w:rsidP="000C341B">
      <w:pPr>
        <w:numPr>
          <w:ilvl w:val="0"/>
          <w:numId w:val="860"/>
        </w:numPr>
      </w:pPr>
      <w:r w:rsidRPr="000C341B">
        <w:lastRenderedPageBreak/>
        <w:t>Schema mismatch count</w:t>
      </w:r>
    </w:p>
    <w:p w14:paraId="5C3047B5" w14:textId="77777777" w:rsidR="000C341B" w:rsidRPr="000C341B" w:rsidRDefault="000C341B" w:rsidP="000C341B">
      <w:r w:rsidRPr="000C341B">
        <w:t>These metrics ensure data is trustworthy.</w:t>
      </w:r>
    </w:p>
    <w:p w14:paraId="433BD3E1" w14:textId="77777777" w:rsidR="000C341B" w:rsidRPr="000C341B" w:rsidRDefault="000C341B" w:rsidP="000C341B">
      <w:r w:rsidRPr="000C341B">
        <w:pict w14:anchorId="7A0D2F9D">
          <v:rect id="_x0000_i14132" style="width:0;height:1.5pt" o:hralign="center" o:hrstd="t" o:hr="t" fillcolor="#a0a0a0" stroked="f"/>
        </w:pict>
      </w:r>
    </w:p>
    <w:p w14:paraId="693C3282" w14:textId="77777777" w:rsidR="000C341B" w:rsidRPr="000C341B" w:rsidRDefault="000C341B" w:rsidP="000C341B">
      <w:pPr>
        <w:rPr>
          <w:b/>
          <w:bCs/>
        </w:rPr>
      </w:pPr>
      <w:r w:rsidRPr="000C341B">
        <w:rPr>
          <w:b/>
          <w:bCs/>
        </w:rPr>
        <w:t>31.4.4 Reliability Metrics</w:t>
      </w:r>
    </w:p>
    <w:p w14:paraId="456A81EA" w14:textId="77777777" w:rsidR="000C341B" w:rsidRPr="000C341B" w:rsidRDefault="000C341B" w:rsidP="000C341B">
      <w:r w:rsidRPr="000C341B">
        <w:t>Examples:</w:t>
      </w:r>
    </w:p>
    <w:p w14:paraId="2206BBEF" w14:textId="77777777" w:rsidR="000C341B" w:rsidRPr="000C341B" w:rsidRDefault="000C341B" w:rsidP="000C341B">
      <w:pPr>
        <w:numPr>
          <w:ilvl w:val="0"/>
          <w:numId w:val="861"/>
        </w:numPr>
      </w:pPr>
      <w:r w:rsidRPr="000C341B">
        <w:t>Failure rate</w:t>
      </w:r>
    </w:p>
    <w:p w14:paraId="77649610" w14:textId="77777777" w:rsidR="000C341B" w:rsidRPr="000C341B" w:rsidRDefault="000C341B" w:rsidP="000C341B">
      <w:pPr>
        <w:numPr>
          <w:ilvl w:val="0"/>
          <w:numId w:val="861"/>
        </w:numPr>
      </w:pPr>
      <w:r w:rsidRPr="000C341B">
        <w:t>Retry attempts</w:t>
      </w:r>
    </w:p>
    <w:p w14:paraId="68DDE6A3" w14:textId="77777777" w:rsidR="000C341B" w:rsidRPr="000C341B" w:rsidRDefault="000C341B" w:rsidP="000C341B">
      <w:pPr>
        <w:numPr>
          <w:ilvl w:val="0"/>
          <w:numId w:val="861"/>
        </w:numPr>
      </w:pPr>
      <w:r w:rsidRPr="000C341B">
        <w:t>Mean Time Between Failures (MTBF)</w:t>
      </w:r>
    </w:p>
    <w:p w14:paraId="23E5DAC0" w14:textId="77777777" w:rsidR="000C341B" w:rsidRPr="000C341B" w:rsidRDefault="000C341B" w:rsidP="000C341B">
      <w:pPr>
        <w:numPr>
          <w:ilvl w:val="0"/>
          <w:numId w:val="861"/>
        </w:numPr>
      </w:pPr>
      <w:r w:rsidRPr="000C341B">
        <w:t>Mean Time To Recovery (MTTR)</w:t>
      </w:r>
    </w:p>
    <w:p w14:paraId="4405C1EE" w14:textId="77777777" w:rsidR="000C341B" w:rsidRPr="000C341B" w:rsidRDefault="000C341B" w:rsidP="000C341B">
      <w:r w:rsidRPr="000C341B">
        <w:pict w14:anchorId="66E8A0E7">
          <v:rect id="_x0000_i14133" style="width:0;height:1.5pt" o:hralign="center" o:hrstd="t" o:hr="t" fillcolor="#a0a0a0" stroked="f"/>
        </w:pict>
      </w:r>
    </w:p>
    <w:p w14:paraId="2BED9A8F" w14:textId="77777777" w:rsidR="000C341B" w:rsidRPr="000C341B" w:rsidRDefault="000C341B" w:rsidP="000C341B">
      <w:pPr>
        <w:rPr>
          <w:b/>
          <w:bCs/>
        </w:rPr>
      </w:pPr>
      <w:r w:rsidRPr="000C341B">
        <w:rPr>
          <w:b/>
          <w:bCs/>
        </w:rPr>
        <w:t>31.4.5 Dashboards</w:t>
      </w:r>
    </w:p>
    <w:p w14:paraId="554F2448" w14:textId="77777777" w:rsidR="000C341B" w:rsidRPr="000C341B" w:rsidRDefault="000C341B" w:rsidP="000C341B">
      <w:r w:rsidRPr="000C341B">
        <w:t>Dashboards visualize metrics using tools like:</w:t>
      </w:r>
    </w:p>
    <w:p w14:paraId="582FD12C" w14:textId="77777777" w:rsidR="000C341B" w:rsidRPr="000C341B" w:rsidRDefault="000C341B" w:rsidP="000C341B">
      <w:pPr>
        <w:numPr>
          <w:ilvl w:val="0"/>
          <w:numId w:val="862"/>
        </w:numPr>
      </w:pPr>
      <w:r w:rsidRPr="000C341B">
        <w:t>Grafana</w:t>
      </w:r>
    </w:p>
    <w:p w14:paraId="3D7857DB" w14:textId="77777777" w:rsidR="000C341B" w:rsidRPr="000C341B" w:rsidRDefault="000C341B" w:rsidP="000C341B">
      <w:pPr>
        <w:numPr>
          <w:ilvl w:val="0"/>
          <w:numId w:val="862"/>
        </w:numPr>
      </w:pPr>
      <w:r w:rsidRPr="000C341B">
        <w:t>Power BI</w:t>
      </w:r>
    </w:p>
    <w:p w14:paraId="4CCF425A" w14:textId="77777777" w:rsidR="000C341B" w:rsidRPr="000C341B" w:rsidRDefault="000C341B" w:rsidP="000C341B">
      <w:pPr>
        <w:numPr>
          <w:ilvl w:val="0"/>
          <w:numId w:val="862"/>
        </w:numPr>
      </w:pPr>
      <w:r w:rsidRPr="000C341B">
        <w:t>Tableau</w:t>
      </w:r>
    </w:p>
    <w:p w14:paraId="46314FB6" w14:textId="77777777" w:rsidR="000C341B" w:rsidRPr="000C341B" w:rsidRDefault="000C341B" w:rsidP="000C341B">
      <w:pPr>
        <w:numPr>
          <w:ilvl w:val="0"/>
          <w:numId w:val="862"/>
        </w:numPr>
      </w:pPr>
      <w:r w:rsidRPr="000C341B">
        <w:t>Datadog</w:t>
      </w:r>
    </w:p>
    <w:p w14:paraId="6CCBCADD" w14:textId="77777777" w:rsidR="000C341B" w:rsidRPr="000C341B" w:rsidRDefault="000C341B" w:rsidP="000C341B">
      <w:pPr>
        <w:numPr>
          <w:ilvl w:val="0"/>
          <w:numId w:val="862"/>
        </w:numPr>
      </w:pPr>
      <w:r w:rsidRPr="000C341B">
        <w:t>CloudWatch Dashboards</w:t>
      </w:r>
    </w:p>
    <w:p w14:paraId="613260A4" w14:textId="77777777" w:rsidR="000C341B" w:rsidRPr="000C341B" w:rsidRDefault="000C341B" w:rsidP="000C341B">
      <w:pPr>
        <w:numPr>
          <w:ilvl w:val="0"/>
          <w:numId w:val="862"/>
        </w:numPr>
      </w:pPr>
      <w:r w:rsidRPr="000C341B">
        <w:t>Azure Monitor Workbooks</w:t>
      </w:r>
    </w:p>
    <w:p w14:paraId="64B26432" w14:textId="77777777" w:rsidR="000C341B" w:rsidRPr="000C341B" w:rsidRDefault="000C341B" w:rsidP="000C341B">
      <w:r w:rsidRPr="000C341B">
        <w:t>Dashboards should include:</w:t>
      </w:r>
    </w:p>
    <w:p w14:paraId="2ABAAC3B" w14:textId="77777777" w:rsidR="000C341B" w:rsidRPr="000C341B" w:rsidRDefault="000C341B" w:rsidP="000C341B">
      <w:pPr>
        <w:numPr>
          <w:ilvl w:val="0"/>
          <w:numId w:val="863"/>
        </w:numPr>
      </w:pPr>
      <w:r w:rsidRPr="000C341B">
        <w:t>Pipeline success/failure trends</w:t>
      </w:r>
    </w:p>
    <w:p w14:paraId="566E13A5" w14:textId="77777777" w:rsidR="000C341B" w:rsidRPr="000C341B" w:rsidRDefault="000C341B" w:rsidP="000C341B">
      <w:pPr>
        <w:numPr>
          <w:ilvl w:val="0"/>
          <w:numId w:val="863"/>
        </w:numPr>
      </w:pPr>
      <w:r w:rsidRPr="000C341B">
        <w:t>SLA compliance</w:t>
      </w:r>
    </w:p>
    <w:p w14:paraId="57F49454" w14:textId="77777777" w:rsidR="000C341B" w:rsidRPr="000C341B" w:rsidRDefault="000C341B" w:rsidP="000C341B">
      <w:pPr>
        <w:numPr>
          <w:ilvl w:val="0"/>
          <w:numId w:val="863"/>
        </w:numPr>
      </w:pPr>
      <w:r w:rsidRPr="000C341B">
        <w:t>Data quality indicators</w:t>
      </w:r>
    </w:p>
    <w:p w14:paraId="5CEB503A" w14:textId="77777777" w:rsidR="000C341B" w:rsidRPr="000C341B" w:rsidRDefault="000C341B" w:rsidP="000C341B">
      <w:pPr>
        <w:numPr>
          <w:ilvl w:val="0"/>
          <w:numId w:val="863"/>
        </w:numPr>
      </w:pPr>
      <w:r w:rsidRPr="000C341B">
        <w:t>Resource usage graphs</w:t>
      </w:r>
    </w:p>
    <w:p w14:paraId="4A71A89F" w14:textId="77777777" w:rsidR="000C341B" w:rsidRPr="000C341B" w:rsidRDefault="000C341B" w:rsidP="000C341B">
      <w:pPr>
        <w:numPr>
          <w:ilvl w:val="0"/>
          <w:numId w:val="863"/>
        </w:numPr>
      </w:pPr>
      <w:r w:rsidRPr="000C341B">
        <w:t>Error distribution</w:t>
      </w:r>
    </w:p>
    <w:p w14:paraId="055EB6A7" w14:textId="77777777" w:rsidR="000C341B" w:rsidRPr="000C341B" w:rsidRDefault="000C341B" w:rsidP="000C341B">
      <w:r w:rsidRPr="000C341B">
        <w:pict w14:anchorId="0571BC53">
          <v:rect id="_x0000_i14134" style="width:0;height:1.5pt" o:hralign="center" o:hrstd="t" o:hr="t" fillcolor="#a0a0a0" stroked="f"/>
        </w:pict>
      </w:r>
    </w:p>
    <w:p w14:paraId="1D91E4CF" w14:textId="77777777" w:rsidR="000C341B" w:rsidRPr="000C341B" w:rsidRDefault="000C341B" w:rsidP="000C341B">
      <w:pPr>
        <w:rPr>
          <w:b/>
          <w:bCs/>
        </w:rPr>
      </w:pPr>
      <w:r w:rsidRPr="000C341B">
        <w:rPr>
          <w:b/>
          <w:bCs/>
        </w:rPr>
        <w:t>31.4.6 Diagram — Metrics Flow</w:t>
      </w:r>
    </w:p>
    <w:p w14:paraId="01039F43" w14:textId="77777777" w:rsidR="000C341B" w:rsidRPr="000C341B" w:rsidRDefault="000C341B" w:rsidP="000C341B">
      <w:r w:rsidRPr="000C341B">
        <w:rPr>
          <w:rFonts w:ascii="Arial" w:hAnsi="Arial" w:cs="Arial"/>
        </w:rPr>
        <w:lastRenderedPageBreak/>
        <w:t>╔══════════════════════════════════════════════════════════════╗</w:t>
      </w:r>
    </w:p>
    <w:p w14:paraId="03017A73" w14:textId="77777777" w:rsidR="000C341B" w:rsidRPr="000C341B" w:rsidRDefault="000C341B" w:rsidP="000C341B">
      <w:r w:rsidRPr="000C341B">
        <w:rPr>
          <w:rFonts w:ascii="Arial" w:hAnsi="Arial" w:cs="Arial"/>
        </w:rPr>
        <w:t>║</w:t>
      </w:r>
      <w:r w:rsidRPr="000C341B">
        <w:t xml:space="preserve">                         METRICS FLOW                         </w:t>
      </w:r>
      <w:r w:rsidRPr="000C341B">
        <w:rPr>
          <w:rFonts w:ascii="Arial" w:hAnsi="Arial" w:cs="Arial"/>
        </w:rPr>
        <w:t>║</w:t>
      </w:r>
    </w:p>
    <w:p w14:paraId="6AC34E97" w14:textId="77777777" w:rsidR="000C341B" w:rsidRPr="000C341B" w:rsidRDefault="000C341B" w:rsidP="000C341B">
      <w:r w:rsidRPr="000C341B">
        <w:rPr>
          <w:rFonts w:ascii="Arial" w:hAnsi="Arial" w:cs="Arial"/>
        </w:rPr>
        <w:t>╠══════════════════════════════════════════════════════════════╣</w:t>
      </w:r>
    </w:p>
    <w:p w14:paraId="61AAE0C3" w14:textId="77777777" w:rsidR="000C341B" w:rsidRPr="000C341B" w:rsidRDefault="000C341B" w:rsidP="000C341B">
      <w:r w:rsidRPr="000C341B">
        <w:rPr>
          <w:rFonts w:ascii="Arial" w:hAnsi="Arial" w:cs="Arial"/>
        </w:rPr>
        <w:t>║</w:t>
      </w:r>
      <w:r w:rsidRPr="000C341B">
        <w:t xml:space="preserve">  Collect </w:t>
      </w:r>
      <w:r w:rsidRPr="000C341B">
        <w:rPr>
          <w:rFonts w:ascii="Aptos" w:hAnsi="Aptos" w:cs="Aptos"/>
        </w:rPr>
        <w:t>→</w:t>
      </w:r>
      <w:r w:rsidRPr="000C341B">
        <w:t xml:space="preserve"> Store </w:t>
      </w:r>
      <w:r w:rsidRPr="000C341B">
        <w:rPr>
          <w:rFonts w:ascii="Aptos" w:hAnsi="Aptos" w:cs="Aptos"/>
        </w:rPr>
        <w:t>→</w:t>
      </w:r>
      <w:r w:rsidRPr="000C341B">
        <w:t xml:space="preserve"> Visualize </w:t>
      </w:r>
      <w:r w:rsidRPr="000C341B">
        <w:rPr>
          <w:rFonts w:ascii="Aptos" w:hAnsi="Aptos" w:cs="Aptos"/>
        </w:rPr>
        <w:t>→</w:t>
      </w:r>
      <w:r w:rsidRPr="000C341B">
        <w:t xml:space="preserve"> Analyze </w:t>
      </w:r>
      <w:r w:rsidRPr="000C341B">
        <w:rPr>
          <w:rFonts w:ascii="Aptos" w:hAnsi="Aptos" w:cs="Aptos"/>
        </w:rPr>
        <w:t>→</w:t>
      </w:r>
      <w:r w:rsidRPr="000C341B">
        <w:t xml:space="preserve"> Improve             </w:t>
      </w:r>
      <w:r w:rsidRPr="000C341B">
        <w:rPr>
          <w:rFonts w:ascii="Arial" w:hAnsi="Arial" w:cs="Arial"/>
        </w:rPr>
        <w:t>║</w:t>
      </w:r>
    </w:p>
    <w:p w14:paraId="737D8BA1" w14:textId="77777777" w:rsidR="000C341B" w:rsidRPr="000C341B" w:rsidRDefault="000C341B" w:rsidP="000C341B">
      <w:r w:rsidRPr="000C341B">
        <w:rPr>
          <w:rFonts w:ascii="Arial" w:hAnsi="Arial" w:cs="Arial"/>
        </w:rPr>
        <w:t>╚══════════════════════════════════════════════════════════════╝</w:t>
      </w:r>
    </w:p>
    <w:p w14:paraId="326283D2" w14:textId="77777777" w:rsidR="000C341B" w:rsidRPr="000C341B" w:rsidRDefault="000C341B" w:rsidP="000C341B">
      <w:r w:rsidRPr="000C341B">
        <w:t>--- PAGE BREAK ---</w:t>
      </w:r>
    </w:p>
    <w:p w14:paraId="0867CB29" w14:textId="77777777" w:rsidR="000C341B" w:rsidRPr="000C341B" w:rsidRDefault="000C341B" w:rsidP="000C341B">
      <w:pPr>
        <w:rPr>
          <w:b/>
          <w:bCs/>
        </w:rPr>
      </w:pPr>
      <w:r w:rsidRPr="000C341B">
        <w:rPr>
          <w:b/>
          <w:bCs/>
        </w:rPr>
        <w:t>31.5 Alerting Systems</w:t>
      </w:r>
    </w:p>
    <w:p w14:paraId="10E99C65" w14:textId="77777777" w:rsidR="000C341B" w:rsidRPr="000C341B" w:rsidRDefault="000C341B" w:rsidP="000C341B">
      <w:r w:rsidRPr="000C341B">
        <w:t>Alerting notifies teams when something goes wrong — or is about to go wrong.</w:t>
      </w:r>
    </w:p>
    <w:p w14:paraId="6D218084" w14:textId="77777777" w:rsidR="000C341B" w:rsidRPr="000C341B" w:rsidRDefault="000C341B" w:rsidP="000C341B">
      <w:r w:rsidRPr="000C341B">
        <w:rPr>
          <w:rFonts w:ascii="Arial" w:hAnsi="Arial" w:cs="Arial"/>
        </w:rPr>
        <w:t>╔══════════════════════════════════════════════════════════════╗</w:t>
      </w:r>
    </w:p>
    <w:p w14:paraId="394C4024" w14:textId="77777777" w:rsidR="000C341B" w:rsidRPr="000C341B" w:rsidRDefault="000C341B" w:rsidP="000C341B">
      <w:r w:rsidRPr="000C341B">
        <w:rPr>
          <w:rFonts w:ascii="Arial" w:hAnsi="Arial" w:cs="Arial"/>
        </w:rPr>
        <w:t>║</w:t>
      </w:r>
      <w:r w:rsidRPr="000C341B">
        <w:t xml:space="preserve">                           ALERTING                           </w:t>
      </w:r>
      <w:r w:rsidRPr="000C341B">
        <w:rPr>
          <w:rFonts w:ascii="Arial" w:hAnsi="Arial" w:cs="Arial"/>
        </w:rPr>
        <w:t>║</w:t>
      </w:r>
    </w:p>
    <w:p w14:paraId="3D45660B" w14:textId="77777777" w:rsidR="000C341B" w:rsidRPr="000C341B" w:rsidRDefault="000C341B" w:rsidP="000C341B">
      <w:r w:rsidRPr="000C341B">
        <w:rPr>
          <w:rFonts w:ascii="Arial" w:hAnsi="Arial" w:cs="Arial"/>
        </w:rPr>
        <w:t>╠══════════════════════════════════════════════════════════════╣</w:t>
      </w:r>
    </w:p>
    <w:p w14:paraId="2A6879FB" w14:textId="77777777" w:rsidR="000C341B" w:rsidRPr="000C341B" w:rsidRDefault="000C341B" w:rsidP="000C341B">
      <w:r w:rsidRPr="000C341B">
        <w:rPr>
          <w:rFonts w:ascii="Arial" w:hAnsi="Arial" w:cs="Arial"/>
        </w:rPr>
        <w:t>║</w:t>
      </w:r>
      <w:r w:rsidRPr="000C341B">
        <w:t xml:space="preserve">  Automated notifications triggered by metric thresholds,     </w:t>
      </w:r>
      <w:r w:rsidRPr="000C341B">
        <w:rPr>
          <w:rFonts w:ascii="Arial" w:hAnsi="Arial" w:cs="Arial"/>
        </w:rPr>
        <w:t>║</w:t>
      </w:r>
    </w:p>
    <w:p w14:paraId="051C5EB0" w14:textId="77777777" w:rsidR="000C341B" w:rsidRPr="000C341B" w:rsidRDefault="000C341B" w:rsidP="000C341B">
      <w:r w:rsidRPr="000C341B">
        <w:rPr>
          <w:rFonts w:ascii="Arial" w:hAnsi="Arial" w:cs="Arial"/>
        </w:rPr>
        <w:t>║</w:t>
      </w:r>
      <w:r w:rsidRPr="000C341B">
        <w:t xml:space="preserve">  failures, or anomalies.                                     </w:t>
      </w:r>
      <w:r w:rsidRPr="000C341B">
        <w:rPr>
          <w:rFonts w:ascii="Arial" w:hAnsi="Arial" w:cs="Arial"/>
        </w:rPr>
        <w:t>║</w:t>
      </w:r>
    </w:p>
    <w:p w14:paraId="2C694AE0" w14:textId="77777777" w:rsidR="000C341B" w:rsidRPr="000C341B" w:rsidRDefault="000C341B" w:rsidP="000C341B">
      <w:r w:rsidRPr="000C341B">
        <w:rPr>
          <w:rFonts w:ascii="Arial" w:hAnsi="Arial" w:cs="Arial"/>
        </w:rPr>
        <w:t>╚══════════════════════════════════════════════════════════════╝</w:t>
      </w:r>
    </w:p>
    <w:p w14:paraId="5E6A2B0C" w14:textId="77777777" w:rsidR="000C341B" w:rsidRPr="000C341B" w:rsidRDefault="000C341B" w:rsidP="000C341B">
      <w:r w:rsidRPr="000C341B">
        <w:pict w14:anchorId="77528009">
          <v:rect id="_x0000_i14135" style="width:0;height:1.5pt" o:hralign="center" o:hrstd="t" o:hr="t" fillcolor="#a0a0a0" stroked="f"/>
        </w:pict>
      </w:r>
    </w:p>
    <w:p w14:paraId="2A0243A0" w14:textId="77777777" w:rsidR="000C341B" w:rsidRPr="000C341B" w:rsidRDefault="000C341B" w:rsidP="000C341B">
      <w:pPr>
        <w:rPr>
          <w:b/>
          <w:bCs/>
        </w:rPr>
      </w:pPr>
      <w:r w:rsidRPr="000C341B">
        <w:rPr>
          <w:b/>
          <w:bCs/>
        </w:rPr>
        <w:t>31.5.1 Types of Alerts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2718"/>
      </w:tblGrid>
      <w:tr w:rsidR="000C341B" w:rsidRPr="000C341B" w14:paraId="160ED957" w14:textId="77777777">
        <w:trPr>
          <w:tblHeader/>
          <w:tblCellSpacing w:w="15" w:type="dxa"/>
        </w:trPr>
        <w:tc>
          <w:tcPr>
            <w:tcW w:w="0" w:type="auto"/>
            <w:vAlign w:val="center"/>
            <w:hideMark/>
          </w:tcPr>
          <w:p w14:paraId="33E929EB" w14:textId="77777777" w:rsidR="000C341B" w:rsidRPr="000C341B" w:rsidRDefault="000C341B" w:rsidP="000C341B">
            <w:pPr>
              <w:rPr>
                <w:b/>
                <w:bCs/>
              </w:rPr>
            </w:pPr>
            <w:r w:rsidRPr="000C341B">
              <w:rPr>
                <w:b/>
                <w:bCs/>
              </w:rPr>
              <w:t>Type</w:t>
            </w:r>
          </w:p>
        </w:tc>
        <w:tc>
          <w:tcPr>
            <w:tcW w:w="0" w:type="auto"/>
            <w:vAlign w:val="center"/>
            <w:hideMark/>
          </w:tcPr>
          <w:p w14:paraId="12F9D937" w14:textId="77777777" w:rsidR="000C341B" w:rsidRPr="000C341B" w:rsidRDefault="000C341B" w:rsidP="000C341B">
            <w:pPr>
              <w:rPr>
                <w:b/>
                <w:bCs/>
              </w:rPr>
            </w:pPr>
            <w:r w:rsidRPr="000C341B">
              <w:rPr>
                <w:b/>
                <w:bCs/>
              </w:rPr>
              <w:t>Example</w:t>
            </w:r>
          </w:p>
        </w:tc>
      </w:tr>
      <w:tr w:rsidR="000C341B" w:rsidRPr="000C341B" w14:paraId="1D1076FC" w14:textId="77777777">
        <w:trPr>
          <w:tblCellSpacing w:w="15" w:type="dxa"/>
        </w:trPr>
        <w:tc>
          <w:tcPr>
            <w:tcW w:w="0" w:type="auto"/>
            <w:vAlign w:val="center"/>
            <w:hideMark/>
          </w:tcPr>
          <w:p w14:paraId="52B4A796" w14:textId="77777777" w:rsidR="000C341B" w:rsidRPr="000C341B" w:rsidRDefault="000C341B" w:rsidP="000C341B">
            <w:r w:rsidRPr="000C341B">
              <w:rPr>
                <w:b/>
                <w:bCs/>
              </w:rPr>
              <w:t>Failure Alerts</w:t>
            </w:r>
          </w:p>
        </w:tc>
        <w:tc>
          <w:tcPr>
            <w:tcW w:w="0" w:type="auto"/>
            <w:vAlign w:val="center"/>
            <w:hideMark/>
          </w:tcPr>
          <w:p w14:paraId="778DFC2E" w14:textId="77777777" w:rsidR="000C341B" w:rsidRPr="000C341B" w:rsidRDefault="000C341B" w:rsidP="000C341B">
            <w:r w:rsidRPr="000C341B">
              <w:t>Pipeline failed</w:t>
            </w:r>
          </w:p>
        </w:tc>
      </w:tr>
      <w:tr w:rsidR="000C341B" w:rsidRPr="000C341B" w14:paraId="53B9A098" w14:textId="77777777">
        <w:trPr>
          <w:tblCellSpacing w:w="15" w:type="dxa"/>
        </w:trPr>
        <w:tc>
          <w:tcPr>
            <w:tcW w:w="0" w:type="auto"/>
            <w:vAlign w:val="center"/>
            <w:hideMark/>
          </w:tcPr>
          <w:p w14:paraId="1BB16835" w14:textId="77777777" w:rsidR="000C341B" w:rsidRPr="000C341B" w:rsidRDefault="000C341B" w:rsidP="000C341B">
            <w:r w:rsidRPr="000C341B">
              <w:rPr>
                <w:b/>
                <w:bCs/>
              </w:rPr>
              <w:t>SLA Alerts</w:t>
            </w:r>
          </w:p>
        </w:tc>
        <w:tc>
          <w:tcPr>
            <w:tcW w:w="0" w:type="auto"/>
            <w:vAlign w:val="center"/>
            <w:hideMark/>
          </w:tcPr>
          <w:p w14:paraId="7FF777BE" w14:textId="77777777" w:rsidR="000C341B" w:rsidRPr="000C341B" w:rsidRDefault="000C341B" w:rsidP="000C341B">
            <w:r w:rsidRPr="000C341B">
              <w:t>Pipeline running late</w:t>
            </w:r>
          </w:p>
        </w:tc>
      </w:tr>
      <w:tr w:rsidR="000C341B" w:rsidRPr="000C341B" w14:paraId="5F95657F" w14:textId="77777777">
        <w:trPr>
          <w:tblCellSpacing w:w="15" w:type="dxa"/>
        </w:trPr>
        <w:tc>
          <w:tcPr>
            <w:tcW w:w="0" w:type="auto"/>
            <w:vAlign w:val="center"/>
            <w:hideMark/>
          </w:tcPr>
          <w:p w14:paraId="1352C8B4" w14:textId="77777777" w:rsidR="000C341B" w:rsidRPr="000C341B" w:rsidRDefault="000C341B" w:rsidP="000C341B">
            <w:r w:rsidRPr="000C341B">
              <w:rPr>
                <w:b/>
                <w:bCs/>
              </w:rPr>
              <w:t>Anomaly Alerts</w:t>
            </w:r>
          </w:p>
        </w:tc>
        <w:tc>
          <w:tcPr>
            <w:tcW w:w="0" w:type="auto"/>
            <w:vAlign w:val="center"/>
            <w:hideMark/>
          </w:tcPr>
          <w:p w14:paraId="69EA60ED" w14:textId="77777777" w:rsidR="000C341B" w:rsidRPr="000C341B" w:rsidRDefault="000C341B" w:rsidP="000C341B">
            <w:r w:rsidRPr="000C341B">
              <w:t>Sudden drop in row count</w:t>
            </w:r>
          </w:p>
        </w:tc>
      </w:tr>
      <w:tr w:rsidR="000C341B" w:rsidRPr="000C341B" w14:paraId="66B05C59" w14:textId="77777777">
        <w:trPr>
          <w:tblCellSpacing w:w="15" w:type="dxa"/>
        </w:trPr>
        <w:tc>
          <w:tcPr>
            <w:tcW w:w="0" w:type="auto"/>
            <w:vAlign w:val="center"/>
            <w:hideMark/>
          </w:tcPr>
          <w:p w14:paraId="0163AD94" w14:textId="77777777" w:rsidR="000C341B" w:rsidRPr="000C341B" w:rsidRDefault="000C341B" w:rsidP="000C341B">
            <w:r w:rsidRPr="000C341B">
              <w:rPr>
                <w:b/>
                <w:bCs/>
              </w:rPr>
              <w:t>Resource Alerts</w:t>
            </w:r>
          </w:p>
        </w:tc>
        <w:tc>
          <w:tcPr>
            <w:tcW w:w="0" w:type="auto"/>
            <w:vAlign w:val="center"/>
            <w:hideMark/>
          </w:tcPr>
          <w:p w14:paraId="6806C494" w14:textId="77777777" w:rsidR="000C341B" w:rsidRPr="000C341B" w:rsidRDefault="000C341B" w:rsidP="000C341B">
            <w:r w:rsidRPr="000C341B">
              <w:t>CPU &gt; 90%</w:t>
            </w:r>
          </w:p>
        </w:tc>
      </w:tr>
      <w:tr w:rsidR="000C341B" w:rsidRPr="000C341B" w14:paraId="744AAF81" w14:textId="77777777">
        <w:trPr>
          <w:tblCellSpacing w:w="15" w:type="dxa"/>
        </w:trPr>
        <w:tc>
          <w:tcPr>
            <w:tcW w:w="0" w:type="auto"/>
            <w:vAlign w:val="center"/>
            <w:hideMark/>
          </w:tcPr>
          <w:p w14:paraId="16D3ADEF" w14:textId="77777777" w:rsidR="000C341B" w:rsidRPr="000C341B" w:rsidRDefault="000C341B" w:rsidP="000C341B">
            <w:r w:rsidRPr="000C341B">
              <w:rPr>
                <w:b/>
                <w:bCs/>
              </w:rPr>
              <w:lastRenderedPageBreak/>
              <w:t>Data Quality Alerts</w:t>
            </w:r>
          </w:p>
        </w:tc>
        <w:tc>
          <w:tcPr>
            <w:tcW w:w="0" w:type="auto"/>
            <w:vAlign w:val="center"/>
            <w:hideMark/>
          </w:tcPr>
          <w:p w14:paraId="51C45701" w14:textId="77777777" w:rsidR="000C341B" w:rsidRPr="000C341B" w:rsidRDefault="000C341B" w:rsidP="000C341B">
            <w:r w:rsidRPr="000C341B">
              <w:t>Null rate &gt; threshold</w:t>
            </w:r>
          </w:p>
        </w:tc>
      </w:tr>
    </w:tbl>
    <w:p w14:paraId="703BE883" w14:textId="77777777" w:rsidR="000C341B" w:rsidRPr="000C341B" w:rsidRDefault="000C341B" w:rsidP="000C341B">
      <w:r w:rsidRPr="000C341B">
        <w:pict w14:anchorId="3306C8D7">
          <v:rect id="_x0000_i14136" style="width:0;height:1.5pt" o:hralign="center" o:hrstd="t" o:hr="t" fillcolor="#a0a0a0" stroked="f"/>
        </w:pict>
      </w:r>
    </w:p>
    <w:p w14:paraId="4553E526" w14:textId="77777777" w:rsidR="000C341B" w:rsidRPr="000C341B" w:rsidRDefault="000C341B" w:rsidP="000C341B">
      <w:pPr>
        <w:rPr>
          <w:b/>
          <w:bCs/>
        </w:rPr>
      </w:pPr>
      <w:r w:rsidRPr="000C341B">
        <w:rPr>
          <w:b/>
          <w:bCs/>
        </w:rPr>
        <w:t>31.5.2 Alert Channels</w:t>
      </w:r>
    </w:p>
    <w:p w14:paraId="3E8AAA83" w14:textId="77777777" w:rsidR="000C341B" w:rsidRPr="000C341B" w:rsidRDefault="000C341B" w:rsidP="000C341B">
      <w:pPr>
        <w:numPr>
          <w:ilvl w:val="0"/>
          <w:numId w:val="864"/>
        </w:numPr>
      </w:pPr>
      <w:r w:rsidRPr="000C341B">
        <w:t>Email</w:t>
      </w:r>
    </w:p>
    <w:p w14:paraId="68BC36E8" w14:textId="77777777" w:rsidR="000C341B" w:rsidRPr="000C341B" w:rsidRDefault="000C341B" w:rsidP="000C341B">
      <w:pPr>
        <w:numPr>
          <w:ilvl w:val="0"/>
          <w:numId w:val="864"/>
        </w:numPr>
      </w:pPr>
      <w:r w:rsidRPr="000C341B">
        <w:t>Slack</w:t>
      </w:r>
    </w:p>
    <w:p w14:paraId="179361E3" w14:textId="77777777" w:rsidR="000C341B" w:rsidRPr="000C341B" w:rsidRDefault="000C341B" w:rsidP="000C341B">
      <w:pPr>
        <w:numPr>
          <w:ilvl w:val="0"/>
          <w:numId w:val="864"/>
        </w:numPr>
      </w:pPr>
      <w:r w:rsidRPr="000C341B">
        <w:t>Microsoft Teams</w:t>
      </w:r>
    </w:p>
    <w:p w14:paraId="0C1F01C2" w14:textId="77777777" w:rsidR="000C341B" w:rsidRPr="000C341B" w:rsidRDefault="000C341B" w:rsidP="000C341B">
      <w:pPr>
        <w:numPr>
          <w:ilvl w:val="0"/>
          <w:numId w:val="864"/>
        </w:numPr>
      </w:pPr>
      <w:r w:rsidRPr="000C341B">
        <w:t>SMS</w:t>
      </w:r>
    </w:p>
    <w:p w14:paraId="1C931D1C" w14:textId="77777777" w:rsidR="000C341B" w:rsidRPr="000C341B" w:rsidRDefault="000C341B" w:rsidP="000C341B">
      <w:pPr>
        <w:numPr>
          <w:ilvl w:val="0"/>
          <w:numId w:val="864"/>
        </w:numPr>
      </w:pPr>
      <w:r w:rsidRPr="000C341B">
        <w:t>PagerDuty</w:t>
      </w:r>
    </w:p>
    <w:p w14:paraId="52D08666" w14:textId="77777777" w:rsidR="000C341B" w:rsidRPr="000C341B" w:rsidRDefault="000C341B" w:rsidP="000C341B">
      <w:pPr>
        <w:numPr>
          <w:ilvl w:val="0"/>
          <w:numId w:val="864"/>
        </w:numPr>
      </w:pPr>
      <w:proofErr w:type="spellStart"/>
      <w:r w:rsidRPr="000C341B">
        <w:t>Opsgenie</w:t>
      </w:r>
      <w:proofErr w:type="spellEnd"/>
    </w:p>
    <w:p w14:paraId="24C0DEFB" w14:textId="77777777" w:rsidR="000C341B" w:rsidRPr="000C341B" w:rsidRDefault="000C341B" w:rsidP="000C341B">
      <w:r w:rsidRPr="000C341B">
        <w:pict w14:anchorId="2653A56B">
          <v:rect id="_x0000_i14137" style="width:0;height:1.5pt" o:hralign="center" o:hrstd="t" o:hr="t" fillcolor="#a0a0a0" stroked="f"/>
        </w:pict>
      </w:r>
    </w:p>
    <w:p w14:paraId="16371A8E" w14:textId="77777777" w:rsidR="000C341B" w:rsidRPr="000C341B" w:rsidRDefault="000C341B" w:rsidP="000C341B">
      <w:pPr>
        <w:rPr>
          <w:b/>
          <w:bCs/>
        </w:rPr>
      </w:pPr>
      <w:r w:rsidRPr="000C341B">
        <w:rPr>
          <w:b/>
          <w:bCs/>
        </w:rPr>
        <w:t>31.5.3 Alert Severity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4"/>
        <w:gridCol w:w="3014"/>
      </w:tblGrid>
      <w:tr w:rsidR="000C341B" w:rsidRPr="000C341B" w14:paraId="1B092607" w14:textId="77777777">
        <w:trPr>
          <w:tblHeader/>
          <w:tblCellSpacing w:w="15" w:type="dxa"/>
        </w:trPr>
        <w:tc>
          <w:tcPr>
            <w:tcW w:w="0" w:type="auto"/>
            <w:vAlign w:val="center"/>
            <w:hideMark/>
          </w:tcPr>
          <w:p w14:paraId="5B02651E" w14:textId="77777777" w:rsidR="000C341B" w:rsidRPr="000C341B" w:rsidRDefault="000C341B" w:rsidP="000C341B">
            <w:pPr>
              <w:rPr>
                <w:b/>
                <w:bCs/>
              </w:rPr>
            </w:pPr>
            <w:r w:rsidRPr="000C341B">
              <w:rPr>
                <w:b/>
                <w:bCs/>
              </w:rPr>
              <w:t>Level</w:t>
            </w:r>
          </w:p>
        </w:tc>
        <w:tc>
          <w:tcPr>
            <w:tcW w:w="0" w:type="auto"/>
            <w:vAlign w:val="center"/>
            <w:hideMark/>
          </w:tcPr>
          <w:p w14:paraId="05EE1E32" w14:textId="77777777" w:rsidR="000C341B" w:rsidRPr="000C341B" w:rsidRDefault="000C341B" w:rsidP="000C341B">
            <w:pPr>
              <w:rPr>
                <w:b/>
                <w:bCs/>
              </w:rPr>
            </w:pPr>
            <w:r w:rsidRPr="000C341B">
              <w:rPr>
                <w:b/>
                <w:bCs/>
              </w:rPr>
              <w:t>Meaning</w:t>
            </w:r>
          </w:p>
        </w:tc>
      </w:tr>
      <w:tr w:rsidR="000C341B" w:rsidRPr="000C341B" w14:paraId="1D3AF8BD" w14:textId="77777777">
        <w:trPr>
          <w:tblCellSpacing w:w="15" w:type="dxa"/>
        </w:trPr>
        <w:tc>
          <w:tcPr>
            <w:tcW w:w="0" w:type="auto"/>
            <w:vAlign w:val="center"/>
            <w:hideMark/>
          </w:tcPr>
          <w:p w14:paraId="4904A76B" w14:textId="77777777" w:rsidR="000C341B" w:rsidRPr="000C341B" w:rsidRDefault="000C341B" w:rsidP="000C341B">
            <w:r w:rsidRPr="000C341B">
              <w:rPr>
                <w:b/>
                <w:bCs/>
              </w:rPr>
              <w:t>Critical</w:t>
            </w:r>
          </w:p>
        </w:tc>
        <w:tc>
          <w:tcPr>
            <w:tcW w:w="0" w:type="auto"/>
            <w:vAlign w:val="center"/>
            <w:hideMark/>
          </w:tcPr>
          <w:p w14:paraId="52979BA5" w14:textId="77777777" w:rsidR="000C341B" w:rsidRPr="000C341B" w:rsidRDefault="000C341B" w:rsidP="000C341B">
            <w:r w:rsidRPr="000C341B">
              <w:t>Immediate action required</w:t>
            </w:r>
          </w:p>
        </w:tc>
      </w:tr>
      <w:tr w:rsidR="000C341B" w:rsidRPr="000C341B" w14:paraId="7AAFB510" w14:textId="77777777">
        <w:trPr>
          <w:tblCellSpacing w:w="15" w:type="dxa"/>
        </w:trPr>
        <w:tc>
          <w:tcPr>
            <w:tcW w:w="0" w:type="auto"/>
            <w:vAlign w:val="center"/>
            <w:hideMark/>
          </w:tcPr>
          <w:p w14:paraId="7A651E6F" w14:textId="77777777" w:rsidR="000C341B" w:rsidRPr="000C341B" w:rsidRDefault="000C341B" w:rsidP="000C341B">
            <w:r w:rsidRPr="000C341B">
              <w:rPr>
                <w:b/>
                <w:bCs/>
              </w:rPr>
              <w:t>High</w:t>
            </w:r>
          </w:p>
        </w:tc>
        <w:tc>
          <w:tcPr>
            <w:tcW w:w="0" w:type="auto"/>
            <w:vAlign w:val="center"/>
            <w:hideMark/>
          </w:tcPr>
          <w:p w14:paraId="144D75DF" w14:textId="77777777" w:rsidR="000C341B" w:rsidRPr="000C341B" w:rsidRDefault="000C341B" w:rsidP="000C341B">
            <w:r w:rsidRPr="000C341B">
              <w:t>Impacts business processes</w:t>
            </w:r>
          </w:p>
        </w:tc>
      </w:tr>
      <w:tr w:rsidR="000C341B" w:rsidRPr="000C341B" w14:paraId="761BFB2D" w14:textId="77777777">
        <w:trPr>
          <w:tblCellSpacing w:w="15" w:type="dxa"/>
        </w:trPr>
        <w:tc>
          <w:tcPr>
            <w:tcW w:w="0" w:type="auto"/>
            <w:vAlign w:val="center"/>
            <w:hideMark/>
          </w:tcPr>
          <w:p w14:paraId="41C22AD6" w14:textId="77777777" w:rsidR="000C341B" w:rsidRPr="000C341B" w:rsidRDefault="000C341B" w:rsidP="000C341B">
            <w:r w:rsidRPr="000C341B">
              <w:rPr>
                <w:b/>
                <w:bCs/>
              </w:rPr>
              <w:t>Medium</w:t>
            </w:r>
          </w:p>
        </w:tc>
        <w:tc>
          <w:tcPr>
            <w:tcW w:w="0" w:type="auto"/>
            <w:vAlign w:val="center"/>
            <w:hideMark/>
          </w:tcPr>
          <w:p w14:paraId="50F22FAE" w14:textId="77777777" w:rsidR="000C341B" w:rsidRPr="000C341B" w:rsidRDefault="000C341B" w:rsidP="000C341B">
            <w:r w:rsidRPr="000C341B">
              <w:t>Needs attention soon</w:t>
            </w:r>
          </w:p>
        </w:tc>
      </w:tr>
      <w:tr w:rsidR="000C341B" w:rsidRPr="000C341B" w14:paraId="551CE68B" w14:textId="77777777">
        <w:trPr>
          <w:tblCellSpacing w:w="15" w:type="dxa"/>
        </w:trPr>
        <w:tc>
          <w:tcPr>
            <w:tcW w:w="0" w:type="auto"/>
            <w:vAlign w:val="center"/>
            <w:hideMark/>
          </w:tcPr>
          <w:p w14:paraId="2A7FECCD" w14:textId="77777777" w:rsidR="000C341B" w:rsidRPr="000C341B" w:rsidRDefault="000C341B" w:rsidP="000C341B">
            <w:r w:rsidRPr="000C341B">
              <w:rPr>
                <w:b/>
                <w:bCs/>
              </w:rPr>
              <w:t>Low</w:t>
            </w:r>
          </w:p>
        </w:tc>
        <w:tc>
          <w:tcPr>
            <w:tcW w:w="0" w:type="auto"/>
            <w:vAlign w:val="center"/>
            <w:hideMark/>
          </w:tcPr>
          <w:p w14:paraId="08AC4D44" w14:textId="77777777" w:rsidR="000C341B" w:rsidRPr="000C341B" w:rsidRDefault="000C341B" w:rsidP="000C341B">
            <w:r w:rsidRPr="000C341B">
              <w:t>Informational</w:t>
            </w:r>
          </w:p>
        </w:tc>
      </w:tr>
    </w:tbl>
    <w:p w14:paraId="50C54F37" w14:textId="77777777" w:rsidR="000C341B" w:rsidRPr="000C341B" w:rsidRDefault="000C341B" w:rsidP="000C341B">
      <w:r w:rsidRPr="000C341B">
        <w:pict w14:anchorId="71FDAE05">
          <v:rect id="_x0000_i14138" style="width:0;height:1.5pt" o:hralign="center" o:hrstd="t" o:hr="t" fillcolor="#a0a0a0" stroked="f"/>
        </w:pict>
      </w:r>
    </w:p>
    <w:p w14:paraId="3C7CE053" w14:textId="77777777" w:rsidR="000C341B" w:rsidRPr="000C341B" w:rsidRDefault="000C341B" w:rsidP="000C341B">
      <w:pPr>
        <w:rPr>
          <w:b/>
          <w:bCs/>
        </w:rPr>
      </w:pPr>
      <w:r w:rsidRPr="000C341B">
        <w:rPr>
          <w:b/>
          <w:bCs/>
        </w:rPr>
        <w:t>31.5.4 Alert Thresholds</w:t>
      </w:r>
    </w:p>
    <w:p w14:paraId="1DB6A6D9" w14:textId="77777777" w:rsidR="000C341B" w:rsidRPr="000C341B" w:rsidRDefault="000C341B" w:rsidP="000C341B">
      <w:r w:rsidRPr="000C341B">
        <w:t>Examples:</w:t>
      </w:r>
    </w:p>
    <w:p w14:paraId="032B8C62" w14:textId="77777777" w:rsidR="000C341B" w:rsidRPr="000C341B" w:rsidRDefault="000C341B" w:rsidP="000C341B">
      <w:pPr>
        <w:numPr>
          <w:ilvl w:val="0"/>
          <w:numId w:val="865"/>
        </w:numPr>
      </w:pPr>
      <w:r w:rsidRPr="000C341B">
        <w:t>Pipeline duration &gt; 2× average</w:t>
      </w:r>
    </w:p>
    <w:p w14:paraId="38B52BE5" w14:textId="77777777" w:rsidR="000C341B" w:rsidRPr="000C341B" w:rsidRDefault="000C341B" w:rsidP="000C341B">
      <w:pPr>
        <w:numPr>
          <w:ilvl w:val="0"/>
          <w:numId w:val="865"/>
        </w:numPr>
      </w:pPr>
      <w:r w:rsidRPr="000C341B">
        <w:t>Null rate &gt; 5%</w:t>
      </w:r>
    </w:p>
    <w:p w14:paraId="1961D50D" w14:textId="77777777" w:rsidR="000C341B" w:rsidRPr="000C341B" w:rsidRDefault="000C341B" w:rsidP="000C341B">
      <w:pPr>
        <w:numPr>
          <w:ilvl w:val="0"/>
          <w:numId w:val="865"/>
        </w:numPr>
      </w:pPr>
      <w:r w:rsidRPr="000C341B">
        <w:t>API latency &gt; 1 second</w:t>
      </w:r>
    </w:p>
    <w:p w14:paraId="59370A92" w14:textId="77777777" w:rsidR="000C341B" w:rsidRPr="000C341B" w:rsidRDefault="000C341B" w:rsidP="000C341B">
      <w:pPr>
        <w:numPr>
          <w:ilvl w:val="0"/>
          <w:numId w:val="865"/>
        </w:numPr>
      </w:pPr>
      <w:r w:rsidRPr="000C341B">
        <w:t>Failure rate &gt; 1%</w:t>
      </w:r>
    </w:p>
    <w:p w14:paraId="2F9D5B61" w14:textId="77777777" w:rsidR="000C341B" w:rsidRPr="000C341B" w:rsidRDefault="000C341B" w:rsidP="000C341B">
      <w:pPr>
        <w:numPr>
          <w:ilvl w:val="0"/>
          <w:numId w:val="865"/>
        </w:numPr>
      </w:pPr>
      <w:r w:rsidRPr="000C341B">
        <w:t>SLA delay &gt; 10 minutes</w:t>
      </w:r>
    </w:p>
    <w:p w14:paraId="42C777FF" w14:textId="77777777" w:rsidR="000C341B" w:rsidRPr="000C341B" w:rsidRDefault="000C341B" w:rsidP="000C341B">
      <w:r w:rsidRPr="000C341B">
        <w:lastRenderedPageBreak/>
        <w:pict w14:anchorId="2C09DFD7">
          <v:rect id="_x0000_i14139" style="width:0;height:1.5pt" o:hralign="center" o:hrstd="t" o:hr="t" fillcolor="#a0a0a0" stroked="f"/>
        </w:pict>
      </w:r>
    </w:p>
    <w:p w14:paraId="795350B8" w14:textId="77777777" w:rsidR="000C341B" w:rsidRPr="000C341B" w:rsidRDefault="000C341B" w:rsidP="000C341B">
      <w:pPr>
        <w:rPr>
          <w:b/>
          <w:bCs/>
        </w:rPr>
      </w:pPr>
      <w:r w:rsidRPr="000C341B">
        <w:rPr>
          <w:b/>
          <w:bCs/>
        </w:rPr>
        <w:t>31.5.5 Alert Fatigue Prevention</w:t>
      </w:r>
    </w:p>
    <w:p w14:paraId="0C4C8FF1" w14:textId="77777777" w:rsidR="000C341B" w:rsidRPr="000C341B" w:rsidRDefault="000C341B" w:rsidP="000C341B">
      <w:r w:rsidRPr="000C341B">
        <w:t>Avoid:</w:t>
      </w:r>
    </w:p>
    <w:p w14:paraId="703AD602" w14:textId="77777777" w:rsidR="000C341B" w:rsidRPr="000C341B" w:rsidRDefault="000C341B" w:rsidP="000C341B">
      <w:pPr>
        <w:numPr>
          <w:ilvl w:val="0"/>
          <w:numId w:val="866"/>
        </w:numPr>
      </w:pPr>
      <w:r w:rsidRPr="000C341B">
        <w:t>Too many alerts</w:t>
      </w:r>
    </w:p>
    <w:p w14:paraId="1C30F32E" w14:textId="77777777" w:rsidR="000C341B" w:rsidRPr="000C341B" w:rsidRDefault="000C341B" w:rsidP="000C341B">
      <w:pPr>
        <w:numPr>
          <w:ilvl w:val="0"/>
          <w:numId w:val="866"/>
        </w:numPr>
      </w:pPr>
      <w:r w:rsidRPr="000C341B">
        <w:t>Noisy alerts</w:t>
      </w:r>
    </w:p>
    <w:p w14:paraId="1CEDE748" w14:textId="77777777" w:rsidR="000C341B" w:rsidRPr="000C341B" w:rsidRDefault="000C341B" w:rsidP="000C341B">
      <w:pPr>
        <w:numPr>
          <w:ilvl w:val="0"/>
          <w:numId w:val="866"/>
        </w:numPr>
      </w:pPr>
      <w:r w:rsidRPr="000C341B">
        <w:t>Duplicate alerts</w:t>
      </w:r>
    </w:p>
    <w:p w14:paraId="6DCE7824" w14:textId="77777777" w:rsidR="000C341B" w:rsidRPr="000C341B" w:rsidRDefault="000C341B" w:rsidP="000C341B">
      <w:r w:rsidRPr="000C341B">
        <w:t>Use:</w:t>
      </w:r>
    </w:p>
    <w:p w14:paraId="24E3E5C1" w14:textId="77777777" w:rsidR="000C341B" w:rsidRPr="000C341B" w:rsidRDefault="000C341B" w:rsidP="000C341B">
      <w:pPr>
        <w:numPr>
          <w:ilvl w:val="0"/>
          <w:numId w:val="867"/>
        </w:numPr>
      </w:pPr>
      <w:r w:rsidRPr="000C341B">
        <w:t>Aggregation</w:t>
      </w:r>
    </w:p>
    <w:p w14:paraId="55F1ED83" w14:textId="77777777" w:rsidR="000C341B" w:rsidRPr="000C341B" w:rsidRDefault="000C341B" w:rsidP="000C341B">
      <w:pPr>
        <w:numPr>
          <w:ilvl w:val="0"/>
          <w:numId w:val="867"/>
        </w:numPr>
      </w:pPr>
      <w:r w:rsidRPr="000C341B">
        <w:t>Cooldown periods</w:t>
      </w:r>
    </w:p>
    <w:p w14:paraId="3D31909C" w14:textId="77777777" w:rsidR="000C341B" w:rsidRPr="000C341B" w:rsidRDefault="000C341B" w:rsidP="000C341B">
      <w:pPr>
        <w:numPr>
          <w:ilvl w:val="0"/>
          <w:numId w:val="867"/>
        </w:numPr>
      </w:pPr>
      <w:r w:rsidRPr="000C341B">
        <w:t>Severity levels</w:t>
      </w:r>
    </w:p>
    <w:p w14:paraId="3185783B" w14:textId="77777777" w:rsidR="000C341B" w:rsidRPr="000C341B" w:rsidRDefault="000C341B" w:rsidP="000C341B">
      <w:pPr>
        <w:numPr>
          <w:ilvl w:val="0"/>
          <w:numId w:val="867"/>
        </w:numPr>
      </w:pPr>
      <w:r w:rsidRPr="000C341B">
        <w:t>Smart thresholds</w:t>
      </w:r>
    </w:p>
    <w:p w14:paraId="686234D1" w14:textId="77777777" w:rsidR="000C341B" w:rsidRPr="000C341B" w:rsidRDefault="000C341B" w:rsidP="000C341B">
      <w:r w:rsidRPr="000C341B">
        <w:pict w14:anchorId="11DD15D9">
          <v:rect id="_x0000_i14140" style="width:0;height:1.5pt" o:hralign="center" o:hrstd="t" o:hr="t" fillcolor="#a0a0a0" stroked="f"/>
        </w:pict>
      </w:r>
    </w:p>
    <w:p w14:paraId="1A911769" w14:textId="77777777" w:rsidR="000C341B" w:rsidRPr="000C341B" w:rsidRDefault="000C341B" w:rsidP="000C341B">
      <w:pPr>
        <w:rPr>
          <w:b/>
          <w:bCs/>
        </w:rPr>
      </w:pPr>
      <w:r w:rsidRPr="000C341B">
        <w:rPr>
          <w:b/>
          <w:bCs/>
        </w:rPr>
        <w:t>31.5.6 Diagram — Alerting Workflow</w:t>
      </w:r>
    </w:p>
    <w:p w14:paraId="4B3BD6AF" w14:textId="77777777" w:rsidR="000C341B" w:rsidRPr="000C341B" w:rsidRDefault="000C341B" w:rsidP="000C341B">
      <w:r w:rsidRPr="000C341B">
        <w:rPr>
          <w:rFonts w:ascii="Arial" w:hAnsi="Arial" w:cs="Arial"/>
        </w:rPr>
        <w:t>╔══════════════════════════════════════════════════════════════╗</w:t>
      </w:r>
    </w:p>
    <w:p w14:paraId="51A7D29D" w14:textId="77777777" w:rsidR="000C341B" w:rsidRPr="000C341B" w:rsidRDefault="000C341B" w:rsidP="000C341B">
      <w:r w:rsidRPr="000C341B">
        <w:rPr>
          <w:rFonts w:ascii="Arial" w:hAnsi="Arial" w:cs="Arial"/>
        </w:rPr>
        <w:t>║</w:t>
      </w:r>
      <w:r w:rsidRPr="000C341B">
        <w:t xml:space="preserve">                         ALERTING WORKFLOW                    </w:t>
      </w:r>
      <w:r w:rsidRPr="000C341B">
        <w:rPr>
          <w:rFonts w:ascii="Arial" w:hAnsi="Arial" w:cs="Arial"/>
        </w:rPr>
        <w:t>║</w:t>
      </w:r>
    </w:p>
    <w:p w14:paraId="2E479F1D" w14:textId="77777777" w:rsidR="000C341B" w:rsidRPr="000C341B" w:rsidRDefault="000C341B" w:rsidP="000C341B">
      <w:r w:rsidRPr="000C341B">
        <w:rPr>
          <w:rFonts w:ascii="Arial" w:hAnsi="Arial" w:cs="Arial"/>
        </w:rPr>
        <w:t>╠══════════════════════════════════════════════════════════════╣</w:t>
      </w:r>
    </w:p>
    <w:p w14:paraId="0CAFD95B" w14:textId="77777777" w:rsidR="000C341B" w:rsidRPr="000C341B" w:rsidRDefault="000C341B" w:rsidP="000C341B">
      <w:r w:rsidRPr="000C341B">
        <w:rPr>
          <w:rFonts w:ascii="Arial" w:hAnsi="Arial" w:cs="Arial"/>
        </w:rPr>
        <w:t>║</w:t>
      </w:r>
      <w:r w:rsidRPr="000C341B">
        <w:t xml:space="preserve">  Detect </w:t>
      </w:r>
      <w:r w:rsidRPr="000C341B">
        <w:rPr>
          <w:rFonts w:ascii="Aptos" w:hAnsi="Aptos" w:cs="Aptos"/>
        </w:rPr>
        <w:t>→</w:t>
      </w:r>
      <w:r w:rsidRPr="000C341B">
        <w:t xml:space="preserve"> Trigger </w:t>
      </w:r>
      <w:r w:rsidRPr="000C341B">
        <w:rPr>
          <w:rFonts w:ascii="Aptos" w:hAnsi="Aptos" w:cs="Aptos"/>
        </w:rPr>
        <w:t>→</w:t>
      </w:r>
      <w:r w:rsidRPr="000C341B">
        <w:t xml:space="preserve"> Notify </w:t>
      </w:r>
      <w:r w:rsidRPr="000C341B">
        <w:rPr>
          <w:rFonts w:ascii="Aptos" w:hAnsi="Aptos" w:cs="Aptos"/>
        </w:rPr>
        <w:t>→</w:t>
      </w:r>
      <w:r w:rsidRPr="000C341B">
        <w:t xml:space="preserve"> Respond </w:t>
      </w:r>
      <w:r w:rsidRPr="000C341B">
        <w:rPr>
          <w:rFonts w:ascii="Aptos" w:hAnsi="Aptos" w:cs="Aptos"/>
        </w:rPr>
        <w:t>→</w:t>
      </w:r>
      <w:r w:rsidRPr="000C341B">
        <w:t xml:space="preserve"> Review                </w:t>
      </w:r>
      <w:r w:rsidRPr="000C341B">
        <w:rPr>
          <w:rFonts w:ascii="Arial" w:hAnsi="Arial" w:cs="Arial"/>
        </w:rPr>
        <w:t>║</w:t>
      </w:r>
    </w:p>
    <w:p w14:paraId="513225EA" w14:textId="77777777" w:rsidR="000C341B" w:rsidRPr="000C341B" w:rsidRDefault="000C341B" w:rsidP="000C341B">
      <w:r w:rsidRPr="000C341B">
        <w:rPr>
          <w:rFonts w:ascii="Arial" w:hAnsi="Arial" w:cs="Arial"/>
        </w:rPr>
        <w:t>╚══════════════════════════════════════════════════════════════╝</w:t>
      </w:r>
    </w:p>
    <w:p w14:paraId="0BE56225" w14:textId="77777777" w:rsidR="000C341B" w:rsidRPr="000C341B" w:rsidRDefault="000C341B" w:rsidP="000C341B">
      <w:r w:rsidRPr="000C341B">
        <w:t>--- PAGE BREAK ---</w:t>
      </w:r>
    </w:p>
    <w:p w14:paraId="79F2DAA3" w14:textId="77777777" w:rsidR="000C341B" w:rsidRPr="000C341B" w:rsidRDefault="000C341B" w:rsidP="000C341B">
      <w:pPr>
        <w:rPr>
          <w:b/>
          <w:bCs/>
        </w:rPr>
      </w:pPr>
      <w:r w:rsidRPr="000C341B">
        <w:rPr>
          <w:b/>
          <w:bCs/>
        </w:rPr>
        <w:t>31.6 Exercises</w:t>
      </w:r>
    </w:p>
    <w:p w14:paraId="74BA9E11" w14:textId="77777777" w:rsidR="000C341B" w:rsidRPr="000C341B" w:rsidRDefault="000C341B" w:rsidP="000C341B">
      <w:r w:rsidRPr="000C341B">
        <w:pict w14:anchorId="699BD808">
          <v:rect id="_x0000_i14141" style="width:0;height:1.5pt" o:hralign="center" o:hrstd="t" o:hr="t" fillcolor="#a0a0a0" stroked="f"/>
        </w:pict>
      </w:r>
    </w:p>
    <w:p w14:paraId="364EDFF2" w14:textId="77777777" w:rsidR="000C341B" w:rsidRPr="000C341B" w:rsidRDefault="000C341B" w:rsidP="000C341B">
      <w:pPr>
        <w:rPr>
          <w:b/>
          <w:bCs/>
        </w:rPr>
      </w:pPr>
      <w:r w:rsidRPr="000C341B">
        <w:rPr>
          <w:b/>
          <w:bCs/>
        </w:rPr>
        <w:t>Exercise 1 — Define ETL Metrics</w:t>
      </w:r>
    </w:p>
    <w:p w14:paraId="0AF224CE" w14:textId="77777777" w:rsidR="000C341B" w:rsidRPr="000C341B" w:rsidRDefault="000C341B" w:rsidP="000C341B">
      <w:r w:rsidRPr="000C341B">
        <w:t>Create metrics for:</w:t>
      </w:r>
    </w:p>
    <w:p w14:paraId="067A96CE" w14:textId="77777777" w:rsidR="000C341B" w:rsidRPr="000C341B" w:rsidRDefault="000C341B" w:rsidP="000C341B">
      <w:pPr>
        <w:numPr>
          <w:ilvl w:val="0"/>
          <w:numId w:val="868"/>
        </w:numPr>
      </w:pPr>
      <w:r w:rsidRPr="000C341B">
        <w:t>Performance</w:t>
      </w:r>
    </w:p>
    <w:p w14:paraId="27F81782" w14:textId="77777777" w:rsidR="000C341B" w:rsidRPr="000C341B" w:rsidRDefault="000C341B" w:rsidP="000C341B">
      <w:pPr>
        <w:numPr>
          <w:ilvl w:val="0"/>
          <w:numId w:val="868"/>
        </w:numPr>
      </w:pPr>
      <w:r w:rsidRPr="000C341B">
        <w:lastRenderedPageBreak/>
        <w:t>Data quality</w:t>
      </w:r>
    </w:p>
    <w:p w14:paraId="73AA9251" w14:textId="77777777" w:rsidR="000C341B" w:rsidRPr="000C341B" w:rsidRDefault="000C341B" w:rsidP="000C341B">
      <w:pPr>
        <w:numPr>
          <w:ilvl w:val="0"/>
          <w:numId w:val="868"/>
        </w:numPr>
      </w:pPr>
      <w:r w:rsidRPr="000C341B">
        <w:t>Reliability</w:t>
      </w:r>
    </w:p>
    <w:p w14:paraId="71BC2130" w14:textId="77777777" w:rsidR="000C341B" w:rsidRPr="000C341B" w:rsidRDefault="000C341B" w:rsidP="000C341B">
      <w:r w:rsidRPr="000C341B">
        <w:pict w14:anchorId="1ABB9F92">
          <v:rect id="_x0000_i14142" style="width:0;height:1.5pt" o:hralign="center" o:hrstd="t" o:hr="t" fillcolor="#a0a0a0" stroked="f"/>
        </w:pict>
      </w:r>
    </w:p>
    <w:p w14:paraId="595220B4" w14:textId="77777777" w:rsidR="000C341B" w:rsidRPr="000C341B" w:rsidRDefault="000C341B" w:rsidP="000C341B">
      <w:pPr>
        <w:rPr>
          <w:b/>
          <w:bCs/>
        </w:rPr>
      </w:pPr>
      <w:r w:rsidRPr="000C341B">
        <w:rPr>
          <w:b/>
          <w:bCs/>
        </w:rPr>
        <w:t>Exercise 2 — Build a Dashboard</w:t>
      </w:r>
    </w:p>
    <w:p w14:paraId="3EBD7361" w14:textId="77777777" w:rsidR="000C341B" w:rsidRPr="000C341B" w:rsidRDefault="000C341B" w:rsidP="000C341B">
      <w:r w:rsidRPr="000C341B">
        <w:t>Include:</w:t>
      </w:r>
    </w:p>
    <w:p w14:paraId="05002FDA" w14:textId="77777777" w:rsidR="000C341B" w:rsidRPr="000C341B" w:rsidRDefault="000C341B" w:rsidP="000C341B">
      <w:pPr>
        <w:numPr>
          <w:ilvl w:val="0"/>
          <w:numId w:val="869"/>
        </w:numPr>
      </w:pPr>
      <w:r w:rsidRPr="000C341B">
        <w:t>Duration</w:t>
      </w:r>
    </w:p>
    <w:p w14:paraId="733868FA" w14:textId="77777777" w:rsidR="000C341B" w:rsidRPr="000C341B" w:rsidRDefault="000C341B" w:rsidP="000C341B">
      <w:pPr>
        <w:numPr>
          <w:ilvl w:val="0"/>
          <w:numId w:val="869"/>
        </w:numPr>
      </w:pPr>
      <w:r w:rsidRPr="000C341B">
        <w:t>Row counts</w:t>
      </w:r>
    </w:p>
    <w:p w14:paraId="56203428" w14:textId="77777777" w:rsidR="000C341B" w:rsidRPr="000C341B" w:rsidRDefault="000C341B" w:rsidP="000C341B">
      <w:pPr>
        <w:numPr>
          <w:ilvl w:val="0"/>
          <w:numId w:val="869"/>
        </w:numPr>
      </w:pPr>
      <w:r w:rsidRPr="000C341B">
        <w:t>Error trends</w:t>
      </w:r>
    </w:p>
    <w:p w14:paraId="2C7DCDC1" w14:textId="77777777" w:rsidR="000C341B" w:rsidRPr="000C341B" w:rsidRDefault="000C341B" w:rsidP="000C341B">
      <w:r w:rsidRPr="000C341B">
        <w:pict w14:anchorId="2AE576C3">
          <v:rect id="_x0000_i14143" style="width:0;height:1.5pt" o:hralign="center" o:hrstd="t" o:hr="t" fillcolor="#a0a0a0" stroked="f"/>
        </w:pict>
      </w:r>
    </w:p>
    <w:p w14:paraId="714B3C2D" w14:textId="77777777" w:rsidR="000C341B" w:rsidRPr="000C341B" w:rsidRDefault="000C341B" w:rsidP="000C341B">
      <w:pPr>
        <w:rPr>
          <w:b/>
          <w:bCs/>
        </w:rPr>
      </w:pPr>
      <w:r w:rsidRPr="000C341B">
        <w:rPr>
          <w:b/>
          <w:bCs/>
        </w:rPr>
        <w:t>Exercise 3 — Create Alert Rules</w:t>
      </w:r>
    </w:p>
    <w:p w14:paraId="6E508D18" w14:textId="77777777" w:rsidR="000C341B" w:rsidRPr="000C341B" w:rsidRDefault="000C341B" w:rsidP="000C341B">
      <w:r w:rsidRPr="000C341B">
        <w:t>Define:</w:t>
      </w:r>
    </w:p>
    <w:p w14:paraId="2341D093" w14:textId="77777777" w:rsidR="000C341B" w:rsidRPr="000C341B" w:rsidRDefault="000C341B" w:rsidP="000C341B">
      <w:pPr>
        <w:numPr>
          <w:ilvl w:val="0"/>
          <w:numId w:val="870"/>
        </w:numPr>
      </w:pPr>
      <w:r w:rsidRPr="000C341B">
        <w:t>Threshold</w:t>
      </w:r>
    </w:p>
    <w:p w14:paraId="2EEB5ECF" w14:textId="77777777" w:rsidR="000C341B" w:rsidRPr="000C341B" w:rsidRDefault="000C341B" w:rsidP="000C341B">
      <w:pPr>
        <w:numPr>
          <w:ilvl w:val="0"/>
          <w:numId w:val="870"/>
        </w:numPr>
      </w:pPr>
      <w:r w:rsidRPr="000C341B">
        <w:t>Severity</w:t>
      </w:r>
    </w:p>
    <w:p w14:paraId="16A10903" w14:textId="77777777" w:rsidR="000C341B" w:rsidRPr="000C341B" w:rsidRDefault="000C341B" w:rsidP="000C341B">
      <w:pPr>
        <w:numPr>
          <w:ilvl w:val="0"/>
          <w:numId w:val="870"/>
        </w:numPr>
      </w:pPr>
      <w:r w:rsidRPr="000C341B">
        <w:t>Notification channel</w:t>
      </w:r>
    </w:p>
    <w:p w14:paraId="3AE37B73" w14:textId="77777777" w:rsidR="000C341B" w:rsidRPr="000C341B" w:rsidRDefault="000C341B" w:rsidP="000C341B">
      <w:r w:rsidRPr="000C341B">
        <w:pict w14:anchorId="4009DEB2">
          <v:rect id="_x0000_i14144" style="width:0;height:1.5pt" o:hralign="center" o:hrstd="t" o:hr="t" fillcolor="#a0a0a0" stroked="f"/>
        </w:pict>
      </w:r>
    </w:p>
    <w:p w14:paraId="4403CFEE" w14:textId="77777777" w:rsidR="000C341B" w:rsidRPr="000C341B" w:rsidRDefault="000C341B" w:rsidP="000C341B">
      <w:pPr>
        <w:rPr>
          <w:b/>
          <w:bCs/>
        </w:rPr>
      </w:pPr>
      <w:r w:rsidRPr="000C341B">
        <w:rPr>
          <w:b/>
          <w:bCs/>
        </w:rPr>
        <w:t>Exercise 4 — Analyze a Failed Pipeline</w:t>
      </w:r>
    </w:p>
    <w:p w14:paraId="614CBF8A" w14:textId="77777777" w:rsidR="000C341B" w:rsidRPr="000C341B" w:rsidRDefault="000C341B" w:rsidP="000C341B">
      <w:r w:rsidRPr="000C341B">
        <w:t>Identify:</w:t>
      </w:r>
    </w:p>
    <w:p w14:paraId="585D086B" w14:textId="77777777" w:rsidR="000C341B" w:rsidRPr="000C341B" w:rsidRDefault="000C341B" w:rsidP="000C341B">
      <w:pPr>
        <w:numPr>
          <w:ilvl w:val="0"/>
          <w:numId w:val="871"/>
        </w:numPr>
      </w:pPr>
      <w:r w:rsidRPr="000C341B">
        <w:t>Root cause</w:t>
      </w:r>
    </w:p>
    <w:p w14:paraId="0418D14F" w14:textId="77777777" w:rsidR="000C341B" w:rsidRPr="000C341B" w:rsidRDefault="000C341B" w:rsidP="000C341B">
      <w:pPr>
        <w:numPr>
          <w:ilvl w:val="0"/>
          <w:numId w:val="871"/>
        </w:numPr>
      </w:pPr>
      <w:r w:rsidRPr="000C341B">
        <w:t>Impact</w:t>
      </w:r>
    </w:p>
    <w:p w14:paraId="47226E69" w14:textId="77777777" w:rsidR="000C341B" w:rsidRPr="000C341B" w:rsidRDefault="000C341B" w:rsidP="000C341B">
      <w:pPr>
        <w:numPr>
          <w:ilvl w:val="0"/>
          <w:numId w:val="871"/>
        </w:numPr>
      </w:pPr>
      <w:r w:rsidRPr="000C341B">
        <w:t>Prevention strategy</w:t>
      </w:r>
    </w:p>
    <w:p w14:paraId="0EF27A27" w14:textId="77777777" w:rsidR="000C341B" w:rsidRPr="000C341B" w:rsidRDefault="000C341B" w:rsidP="000C341B">
      <w:r w:rsidRPr="000C341B">
        <w:pict w14:anchorId="55B133EC">
          <v:rect id="_x0000_i14145" style="width:0;height:1.5pt" o:hralign="center" o:hrstd="t" o:hr="t" fillcolor="#a0a0a0" stroked="f"/>
        </w:pict>
      </w:r>
    </w:p>
    <w:p w14:paraId="0744F301" w14:textId="77777777" w:rsidR="000C341B" w:rsidRPr="000C341B" w:rsidRDefault="000C341B" w:rsidP="000C341B">
      <w:pPr>
        <w:rPr>
          <w:b/>
          <w:bCs/>
        </w:rPr>
      </w:pPr>
      <w:r w:rsidRPr="000C341B">
        <w:rPr>
          <w:b/>
          <w:bCs/>
        </w:rPr>
        <w:t>Exercise 5 — Design an SLA</w:t>
      </w:r>
    </w:p>
    <w:p w14:paraId="7B2B0FC1" w14:textId="77777777" w:rsidR="000C341B" w:rsidRPr="000C341B" w:rsidRDefault="000C341B" w:rsidP="000C341B">
      <w:r w:rsidRPr="000C341B">
        <w:t>Define:</w:t>
      </w:r>
    </w:p>
    <w:p w14:paraId="3E084744" w14:textId="77777777" w:rsidR="000C341B" w:rsidRPr="000C341B" w:rsidRDefault="000C341B" w:rsidP="000C341B">
      <w:pPr>
        <w:numPr>
          <w:ilvl w:val="0"/>
          <w:numId w:val="872"/>
        </w:numPr>
      </w:pPr>
      <w:r w:rsidRPr="000C341B">
        <w:t>Completion time</w:t>
      </w:r>
    </w:p>
    <w:p w14:paraId="5EA2C1C2" w14:textId="77777777" w:rsidR="000C341B" w:rsidRPr="000C341B" w:rsidRDefault="000C341B" w:rsidP="000C341B">
      <w:pPr>
        <w:numPr>
          <w:ilvl w:val="0"/>
          <w:numId w:val="872"/>
        </w:numPr>
      </w:pPr>
      <w:r w:rsidRPr="000C341B">
        <w:t>Data freshness requirement</w:t>
      </w:r>
    </w:p>
    <w:p w14:paraId="24F02950" w14:textId="77777777" w:rsidR="000C341B" w:rsidRPr="000C341B" w:rsidRDefault="000C341B" w:rsidP="000C341B">
      <w:r w:rsidRPr="000C341B">
        <w:pict w14:anchorId="0A21B5BC">
          <v:rect id="_x0000_i14146" style="width:0;height:1.5pt" o:hralign="center" o:hrstd="t" o:hr="t" fillcolor="#a0a0a0" stroked="f"/>
        </w:pict>
      </w:r>
    </w:p>
    <w:p w14:paraId="2C6DA2E1" w14:textId="77777777" w:rsidR="000C341B" w:rsidRPr="000C341B" w:rsidRDefault="000C341B" w:rsidP="000C341B">
      <w:pPr>
        <w:rPr>
          <w:b/>
          <w:bCs/>
        </w:rPr>
      </w:pPr>
      <w:r w:rsidRPr="000C341B">
        <w:rPr>
          <w:b/>
          <w:bCs/>
        </w:rPr>
        <w:lastRenderedPageBreak/>
        <w:t>31.7 Chapter 31 Quiz</w:t>
      </w:r>
    </w:p>
    <w:p w14:paraId="050E49CA" w14:textId="77777777" w:rsidR="000C341B" w:rsidRPr="000C341B" w:rsidRDefault="000C341B" w:rsidP="000C341B">
      <w:pPr>
        <w:rPr>
          <w:b/>
          <w:bCs/>
        </w:rPr>
      </w:pPr>
      <w:r w:rsidRPr="000C341B">
        <w:rPr>
          <w:b/>
          <w:bCs/>
        </w:rPr>
        <w:t>1. What is the purpose of metrics?</w:t>
      </w:r>
    </w:p>
    <w:p w14:paraId="103178C4" w14:textId="77777777" w:rsidR="000C341B" w:rsidRPr="000C341B" w:rsidRDefault="000C341B" w:rsidP="000C341B">
      <w:pPr>
        <w:numPr>
          <w:ilvl w:val="0"/>
          <w:numId w:val="873"/>
        </w:numPr>
      </w:pPr>
      <w:r w:rsidRPr="000C341B">
        <w:t>Store data</w:t>
      </w:r>
    </w:p>
    <w:p w14:paraId="54F2BB63" w14:textId="77777777" w:rsidR="000C341B" w:rsidRPr="000C341B" w:rsidRDefault="000C341B" w:rsidP="000C341B">
      <w:pPr>
        <w:numPr>
          <w:ilvl w:val="0"/>
          <w:numId w:val="873"/>
        </w:numPr>
      </w:pPr>
      <w:r w:rsidRPr="000C341B">
        <w:t>Quantify pipeline performance</w:t>
      </w:r>
    </w:p>
    <w:p w14:paraId="7F0BAA0A" w14:textId="77777777" w:rsidR="000C341B" w:rsidRPr="000C341B" w:rsidRDefault="000C341B" w:rsidP="000C341B">
      <w:pPr>
        <w:numPr>
          <w:ilvl w:val="0"/>
          <w:numId w:val="873"/>
        </w:numPr>
      </w:pPr>
      <w:r w:rsidRPr="000C341B">
        <w:t>Compress logs</w:t>
      </w:r>
    </w:p>
    <w:p w14:paraId="7D87431B" w14:textId="77777777" w:rsidR="000C341B" w:rsidRPr="000C341B" w:rsidRDefault="000C341B" w:rsidP="000C341B">
      <w:pPr>
        <w:numPr>
          <w:ilvl w:val="0"/>
          <w:numId w:val="873"/>
        </w:numPr>
      </w:pPr>
      <w:r w:rsidRPr="000C341B">
        <w:t>Replace monitoring</w:t>
      </w:r>
    </w:p>
    <w:p w14:paraId="49265E37" w14:textId="77777777" w:rsidR="000C341B" w:rsidRPr="000C341B" w:rsidRDefault="000C341B" w:rsidP="000C341B">
      <w:r w:rsidRPr="000C341B">
        <w:pict w14:anchorId="4A45AE56">
          <v:rect id="_x0000_i14147" style="width:0;height:1.5pt" o:hralign="center" o:hrstd="t" o:hr="t" fillcolor="#a0a0a0" stroked="f"/>
        </w:pict>
      </w:r>
    </w:p>
    <w:p w14:paraId="5FF9441D" w14:textId="77777777" w:rsidR="000C341B" w:rsidRPr="000C341B" w:rsidRDefault="000C341B" w:rsidP="000C341B">
      <w:pPr>
        <w:rPr>
          <w:b/>
          <w:bCs/>
        </w:rPr>
      </w:pPr>
      <w:r w:rsidRPr="000C341B">
        <w:rPr>
          <w:b/>
          <w:bCs/>
        </w:rPr>
        <w:t>2. What is an example of a data quality metric?</w:t>
      </w:r>
    </w:p>
    <w:p w14:paraId="78B6E818" w14:textId="77777777" w:rsidR="000C341B" w:rsidRPr="000C341B" w:rsidRDefault="000C341B" w:rsidP="000C341B">
      <w:pPr>
        <w:numPr>
          <w:ilvl w:val="0"/>
          <w:numId w:val="874"/>
        </w:numPr>
      </w:pPr>
      <w:r w:rsidRPr="000C341B">
        <w:t>CPU usage</w:t>
      </w:r>
    </w:p>
    <w:p w14:paraId="1BF2DF93" w14:textId="77777777" w:rsidR="000C341B" w:rsidRPr="000C341B" w:rsidRDefault="000C341B" w:rsidP="000C341B">
      <w:pPr>
        <w:numPr>
          <w:ilvl w:val="0"/>
          <w:numId w:val="874"/>
        </w:numPr>
      </w:pPr>
      <w:r w:rsidRPr="000C341B">
        <w:t>Null percentage</w:t>
      </w:r>
    </w:p>
    <w:p w14:paraId="4F77D1CF" w14:textId="77777777" w:rsidR="000C341B" w:rsidRPr="000C341B" w:rsidRDefault="000C341B" w:rsidP="000C341B">
      <w:pPr>
        <w:numPr>
          <w:ilvl w:val="0"/>
          <w:numId w:val="874"/>
        </w:numPr>
      </w:pPr>
      <w:r w:rsidRPr="000C341B">
        <w:t>Pipeline duration</w:t>
      </w:r>
    </w:p>
    <w:p w14:paraId="42B8D002" w14:textId="77777777" w:rsidR="000C341B" w:rsidRPr="000C341B" w:rsidRDefault="000C341B" w:rsidP="000C341B">
      <w:pPr>
        <w:numPr>
          <w:ilvl w:val="0"/>
          <w:numId w:val="874"/>
        </w:numPr>
      </w:pPr>
      <w:r w:rsidRPr="000C341B">
        <w:t>API latency</w:t>
      </w:r>
    </w:p>
    <w:p w14:paraId="4710C673" w14:textId="77777777" w:rsidR="000C341B" w:rsidRPr="000C341B" w:rsidRDefault="000C341B" w:rsidP="000C341B">
      <w:r w:rsidRPr="000C341B">
        <w:pict w14:anchorId="6E3DE631">
          <v:rect id="_x0000_i14148" style="width:0;height:1.5pt" o:hralign="center" o:hrstd="t" o:hr="t" fillcolor="#a0a0a0" stroked="f"/>
        </w:pict>
      </w:r>
    </w:p>
    <w:p w14:paraId="699A0EEE" w14:textId="77777777" w:rsidR="000C341B" w:rsidRPr="000C341B" w:rsidRDefault="000C341B" w:rsidP="000C341B">
      <w:pPr>
        <w:rPr>
          <w:b/>
          <w:bCs/>
        </w:rPr>
      </w:pPr>
      <w:r w:rsidRPr="000C341B">
        <w:rPr>
          <w:b/>
          <w:bCs/>
        </w:rPr>
        <w:t>3. What is alert fatigue?</w:t>
      </w:r>
    </w:p>
    <w:p w14:paraId="563BA28B" w14:textId="77777777" w:rsidR="000C341B" w:rsidRPr="000C341B" w:rsidRDefault="000C341B" w:rsidP="000C341B">
      <w:pPr>
        <w:numPr>
          <w:ilvl w:val="0"/>
          <w:numId w:val="875"/>
        </w:numPr>
      </w:pPr>
      <w:r w:rsidRPr="000C341B">
        <w:t>Too few alerts</w:t>
      </w:r>
    </w:p>
    <w:p w14:paraId="48D77F6B" w14:textId="77777777" w:rsidR="000C341B" w:rsidRPr="000C341B" w:rsidRDefault="000C341B" w:rsidP="000C341B">
      <w:pPr>
        <w:numPr>
          <w:ilvl w:val="0"/>
          <w:numId w:val="875"/>
        </w:numPr>
      </w:pPr>
      <w:r w:rsidRPr="000C341B">
        <w:t>Too many or noisy alerts</w:t>
      </w:r>
    </w:p>
    <w:p w14:paraId="0E400C4F" w14:textId="77777777" w:rsidR="000C341B" w:rsidRPr="000C341B" w:rsidRDefault="000C341B" w:rsidP="000C341B">
      <w:pPr>
        <w:numPr>
          <w:ilvl w:val="0"/>
          <w:numId w:val="875"/>
        </w:numPr>
      </w:pPr>
      <w:r w:rsidRPr="000C341B">
        <w:t>Alerts that are encrypted</w:t>
      </w:r>
    </w:p>
    <w:p w14:paraId="4A24DD68" w14:textId="77777777" w:rsidR="000C341B" w:rsidRPr="000C341B" w:rsidRDefault="000C341B" w:rsidP="000C341B">
      <w:pPr>
        <w:numPr>
          <w:ilvl w:val="0"/>
          <w:numId w:val="875"/>
        </w:numPr>
      </w:pPr>
      <w:r w:rsidRPr="000C341B">
        <w:t>Alerts that are delayed</w:t>
      </w:r>
    </w:p>
    <w:p w14:paraId="034ECD28" w14:textId="77777777" w:rsidR="000C341B" w:rsidRPr="000C341B" w:rsidRDefault="000C341B" w:rsidP="000C341B">
      <w:r w:rsidRPr="000C341B">
        <w:pict w14:anchorId="57B4D48B">
          <v:rect id="_x0000_i14149" style="width:0;height:1.5pt" o:hralign="center" o:hrstd="t" o:hr="t" fillcolor="#a0a0a0" stroked="f"/>
        </w:pict>
      </w:r>
    </w:p>
    <w:p w14:paraId="01211A01" w14:textId="77777777" w:rsidR="000C341B" w:rsidRPr="000C341B" w:rsidRDefault="000C341B" w:rsidP="000C341B">
      <w:pPr>
        <w:rPr>
          <w:b/>
          <w:bCs/>
        </w:rPr>
      </w:pPr>
      <w:r w:rsidRPr="000C341B">
        <w:rPr>
          <w:b/>
          <w:bCs/>
        </w:rPr>
        <w:t>4. What is a critical alert?</w:t>
      </w:r>
    </w:p>
    <w:p w14:paraId="6DEF3AC1" w14:textId="77777777" w:rsidR="000C341B" w:rsidRPr="000C341B" w:rsidRDefault="000C341B" w:rsidP="000C341B">
      <w:pPr>
        <w:numPr>
          <w:ilvl w:val="0"/>
          <w:numId w:val="876"/>
        </w:numPr>
      </w:pPr>
      <w:r w:rsidRPr="000C341B">
        <w:t>Informational message</w:t>
      </w:r>
    </w:p>
    <w:p w14:paraId="0DADFD44" w14:textId="77777777" w:rsidR="000C341B" w:rsidRPr="000C341B" w:rsidRDefault="000C341B" w:rsidP="000C341B">
      <w:pPr>
        <w:numPr>
          <w:ilvl w:val="0"/>
          <w:numId w:val="876"/>
        </w:numPr>
      </w:pPr>
      <w:r w:rsidRPr="000C341B">
        <w:t>Requires immediate action</w:t>
      </w:r>
    </w:p>
    <w:p w14:paraId="66D9C370" w14:textId="77777777" w:rsidR="000C341B" w:rsidRPr="000C341B" w:rsidRDefault="000C341B" w:rsidP="000C341B">
      <w:pPr>
        <w:numPr>
          <w:ilvl w:val="0"/>
          <w:numId w:val="876"/>
        </w:numPr>
      </w:pPr>
      <w:r w:rsidRPr="000C341B">
        <w:t>Low</w:t>
      </w:r>
      <w:r w:rsidRPr="000C341B">
        <w:noBreakHyphen/>
        <w:t>priority warning</w:t>
      </w:r>
    </w:p>
    <w:p w14:paraId="4B2B8032" w14:textId="77777777" w:rsidR="000C341B" w:rsidRPr="000C341B" w:rsidRDefault="000C341B" w:rsidP="000C341B">
      <w:pPr>
        <w:numPr>
          <w:ilvl w:val="0"/>
          <w:numId w:val="876"/>
        </w:numPr>
      </w:pPr>
      <w:r w:rsidRPr="000C341B">
        <w:t>Dashboard update</w:t>
      </w:r>
    </w:p>
    <w:p w14:paraId="5EE1D634" w14:textId="77777777" w:rsidR="000C341B" w:rsidRPr="000C341B" w:rsidRDefault="000C341B" w:rsidP="000C341B">
      <w:r w:rsidRPr="000C341B">
        <w:pict w14:anchorId="4F4AC451">
          <v:rect id="_x0000_i14150" style="width:0;height:1.5pt" o:hralign="center" o:hrstd="t" o:hr="t" fillcolor="#a0a0a0" stroked="f"/>
        </w:pict>
      </w:r>
    </w:p>
    <w:p w14:paraId="18E37324" w14:textId="77777777" w:rsidR="000C341B" w:rsidRPr="000C341B" w:rsidRDefault="000C341B" w:rsidP="000C341B">
      <w:pPr>
        <w:rPr>
          <w:b/>
          <w:bCs/>
        </w:rPr>
      </w:pPr>
      <w:r w:rsidRPr="000C341B">
        <w:rPr>
          <w:b/>
          <w:bCs/>
        </w:rPr>
        <w:t>5. What tool is commonly used for dashboards?</w:t>
      </w:r>
    </w:p>
    <w:p w14:paraId="68C4F548" w14:textId="77777777" w:rsidR="000C341B" w:rsidRPr="000C341B" w:rsidRDefault="000C341B" w:rsidP="000C341B">
      <w:pPr>
        <w:numPr>
          <w:ilvl w:val="0"/>
          <w:numId w:val="877"/>
        </w:numPr>
      </w:pPr>
      <w:r w:rsidRPr="000C341B">
        <w:lastRenderedPageBreak/>
        <w:t>Git</w:t>
      </w:r>
    </w:p>
    <w:p w14:paraId="6702B6C0" w14:textId="77777777" w:rsidR="000C341B" w:rsidRPr="000C341B" w:rsidRDefault="000C341B" w:rsidP="000C341B">
      <w:pPr>
        <w:numPr>
          <w:ilvl w:val="0"/>
          <w:numId w:val="877"/>
        </w:numPr>
      </w:pPr>
      <w:r w:rsidRPr="000C341B">
        <w:t>Grafana</w:t>
      </w:r>
    </w:p>
    <w:p w14:paraId="6E29DDA8" w14:textId="77777777" w:rsidR="000C341B" w:rsidRPr="000C341B" w:rsidRDefault="000C341B" w:rsidP="000C341B">
      <w:pPr>
        <w:numPr>
          <w:ilvl w:val="0"/>
          <w:numId w:val="877"/>
        </w:numPr>
      </w:pPr>
      <w:r w:rsidRPr="000C341B">
        <w:t>SSH</w:t>
      </w:r>
    </w:p>
    <w:p w14:paraId="5729642D" w14:textId="77777777" w:rsidR="000C341B" w:rsidRPr="000C341B" w:rsidRDefault="000C341B" w:rsidP="000C341B">
      <w:pPr>
        <w:numPr>
          <w:ilvl w:val="0"/>
          <w:numId w:val="877"/>
        </w:numPr>
      </w:pPr>
      <w:r w:rsidRPr="000C341B">
        <w:t>Docker</w:t>
      </w:r>
    </w:p>
    <w:p w14:paraId="69F4ECC9" w14:textId="77777777" w:rsidR="000C341B" w:rsidRPr="000C341B" w:rsidRDefault="000C341B" w:rsidP="000C341B">
      <w:r w:rsidRPr="000C341B">
        <w:pict w14:anchorId="025A3FE1">
          <v:rect id="_x0000_i14151" style="width:0;height:1.5pt" o:hralign="center" o:hrstd="t" o:hr="t" fillcolor="#a0a0a0" stroked="f"/>
        </w:pict>
      </w:r>
    </w:p>
    <w:p w14:paraId="742CBE12" w14:textId="77777777" w:rsidR="000C341B" w:rsidRPr="000C341B" w:rsidRDefault="000C341B" w:rsidP="000C341B">
      <w:pPr>
        <w:rPr>
          <w:b/>
          <w:bCs/>
        </w:rPr>
      </w:pPr>
      <w:r w:rsidRPr="000C341B">
        <w:rPr>
          <w:rFonts w:ascii="Segoe UI Emoji" w:hAnsi="Segoe UI Emoji" w:cs="Segoe UI Emoji"/>
          <w:b/>
          <w:bCs/>
        </w:rPr>
        <w:t>✔️</w:t>
      </w:r>
      <w:r w:rsidRPr="000C341B">
        <w:rPr>
          <w:b/>
          <w:bCs/>
        </w:rPr>
        <w:t xml:space="preserve"> Part 16B Complete</w:t>
      </w:r>
    </w:p>
    <w:p w14:paraId="7384BDAF" w14:textId="77777777" w:rsidR="000C341B" w:rsidRPr="000C341B" w:rsidRDefault="000C341B" w:rsidP="000C341B">
      <w:r w:rsidRPr="000C341B">
        <w:t>Next up is:</w:t>
      </w:r>
    </w:p>
    <w:p w14:paraId="466DDA3C" w14:textId="77777777" w:rsidR="000C341B" w:rsidRPr="000C341B" w:rsidRDefault="000C341B" w:rsidP="000C341B">
      <w:pPr>
        <w:rPr>
          <w:b/>
          <w:bCs/>
        </w:rPr>
      </w:pPr>
      <w:r w:rsidRPr="000C341B">
        <w:rPr>
          <w:rFonts w:ascii="Segoe UI Emoji" w:hAnsi="Segoe UI Emoji" w:cs="Segoe UI Emoji"/>
          <w:b/>
          <w:bCs/>
        </w:rPr>
        <w:t>⭐</w:t>
      </w:r>
      <w:r w:rsidRPr="000C341B">
        <w:rPr>
          <w:b/>
          <w:bCs/>
        </w:rPr>
        <w:t xml:space="preserve"> Part 16C — Chapter 32 (Reliability Engineering for ETL Pipelines)</w:t>
      </w:r>
    </w:p>
    <w:p w14:paraId="7F5A0CC8" w14:textId="77777777" w:rsidR="000C341B" w:rsidRPr="000C341B" w:rsidRDefault="000C341B" w:rsidP="000C341B">
      <w:r w:rsidRPr="000C341B">
        <w:t>Just say:</w:t>
      </w:r>
    </w:p>
    <w:p w14:paraId="3CA93E75" w14:textId="77777777" w:rsidR="000C341B" w:rsidRPr="000C341B" w:rsidRDefault="000C341B" w:rsidP="000C341B">
      <w:pPr>
        <w:rPr>
          <w:b/>
          <w:bCs/>
        </w:rPr>
      </w:pPr>
      <w:r w:rsidRPr="000C341B">
        <w:rPr>
          <w:b/>
          <w:bCs/>
        </w:rPr>
        <w:t>“Generate Part 16C”</w:t>
      </w:r>
    </w:p>
    <w:p w14:paraId="60FF9547" w14:textId="77777777" w:rsidR="000C341B" w:rsidRPr="000C341B" w:rsidRDefault="000C341B" w:rsidP="000C341B">
      <w:r w:rsidRPr="000C341B">
        <w:t xml:space="preserve">Absolutely, Md — here is </w:t>
      </w:r>
      <w:r w:rsidRPr="000C341B">
        <w:rPr>
          <w:b/>
          <w:bCs/>
        </w:rPr>
        <w:t>Part 16C</w:t>
      </w:r>
      <w:r w:rsidRPr="000C341B">
        <w:t>, fully expanded, professionally formatted, and ready for PDF export.</w:t>
      </w:r>
      <w:r w:rsidRPr="000C341B">
        <w:br/>
        <w:t xml:space="preserve">This begins </w:t>
      </w:r>
      <w:r w:rsidRPr="000C341B">
        <w:rPr>
          <w:b/>
          <w:bCs/>
        </w:rPr>
        <w:t>Chapter 32: Reliability Engineering for ETL Pipelines</w:t>
      </w:r>
      <w:r w:rsidRPr="000C341B">
        <w:t xml:space="preserve">, covering </w:t>
      </w:r>
      <w:r w:rsidRPr="000C341B">
        <w:rPr>
          <w:b/>
          <w:bCs/>
        </w:rPr>
        <w:t>Sections 32.1 to 32.3</w:t>
      </w:r>
      <w:r w:rsidRPr="000C341B">
        <w:t>.</w:t>
      </w:r>
    </w:p>
    <w:p w14:paraId="480EAA9F" w14:textId="77777777" w:rsidR="000C341B" w:rsidRPr="000C341B" w:rsidRDefault="000C341B" w:rsidP="000C341B">
      <w:r w:rsidRPr="000C341B">
        <w:t xml:space="preserve">This chapter is a major milestone: learners now move from </w:t>
      </w:r>
      <w:r w:rsidRPr="000C341B">
        <w:rPr>
          <w:i/>
          <w:iCs/>
        </w:rPr>
        <w:t>monitoring and observability</w:t>
      </w:r>
      <w:r w:rsidRPr="000C341B">
        <w:t xml:space="preserve"> to </w:t>
      </w:r>
      <w:r w:rsidRPr="000C341B">
        <w:rPr>
          <w:b/>
          <w:bCs/>
        </w:rPr>
        <w:t>engineering ETL systems that are resilient, fault</w:t>
      </w:r>
      <w:r w:rsidRPr="000C341B">
        <w:rPr>
          <w:b/>
          <w:bCs/>
        </w:rPr>
        <w:noBreakHyphen/>
        <w:t>tolerant, self</w:t>
      </w:r>
      <w:r w:rsidRPr="000C341B">
        <w:rPr>
          <w:b/>
          <w:bCs/>
        </w:rPr>
        <w:noBreakHyphen/>
        <w:t>healing, and production</w:t>
      </w:r>
      <w:r w:rsidRPr="000C341B">
        <w:rPr>
          <w:b/>
          <w:bCs/>
        </w:rPr>
        <w:noBreakHyphen/>
        <w:t>grade</w:t>
      </w:r>
      <w:r w:rsidRPr="000C341B">
        <w:t>.</w:t>
      </w:r>
      <w:r w:rsidRPr="000C341B">
        <w:br/>
        <w:t>This is where your ETL framework becomes something enterprises can trust 24/7.</w:t>
      </w:r>
    </w:p>
    <w:p w14:paraId="75B469D4" w14:textId="77777777" w:rsidR="000C341B" w:rsidRPr="000C341B" w:rsidRDefault="000C341B" w:rsidP="000C341B">
      <w:r w:rsidRPr="000C341B">
        <w:pict w14:anchorId="1FDFE786">
          <v:rect id="_x0000_i14291" style="width:0;height:1.5pt" o:hralign="center" o:hrstd="t" o:hr="t" fillcolor="#a0a0a0" stroked="f"/>
        </w:pict>
      </w:r>
    </w:p>
    <w:p w14:paraId="254CE294" w14:textId="77777777" w:rsidR="000C341B" w:rsidRPr="000C341B" w:rsidRDefault="000C341B" w:rsidP="000C341B">
      <w:pPr>
        <w:rPr>
          <w:b/>
          <w:bCs/>
        </w:rPr>
      </w:pPr>
      <w:r w:rsidRPr="000C341B">
        <w:rPr>
          <w:rFonts w:ascii="Segoe UI Emoji" w:hAnsi="Segoe UI Emoji" w:cs="Segoe UI Emoji"/>
          <w:b/>
          <w:bCs/>
        </w:rPr>
        <w:t>📘</w:t>
      </w:r>
      <w:r w:rsidRPr="000C341B">
        <w:rPr>
          <w:b/>
          <w:bCs/>
        </w:rPr>
        <w:t xml:space="preserve"> Enterprise Python Foundations for ETL Testers — Volume 1</w:t>
      </w:r>
    </w:p>
    <w:p w14:paraId="119D0549" w14:textId="77777777" w:rsidR="000C341B" w:rsidRPr="000C341B" w:rsidRDefault="000C341B" w:rsidP="000C341B">
      <w:r w:rsidRPr="000C341B">
        <w:rPr>
          <w:b/>
          <w:bCs/>
        </w:rPr>
        <w:t>Written &amp; Instructed by Md</w:t>
      </w:r>
    </w:p>
    <w:p w14:paraId="4FE079DD" w14:textId="77777777" w:rsidR="000C341B" w:rsidRPr="000C341B" w:rsidRDefault="000C341B" w:rsidP="000C341B">
      <w:r w:rsidRPr="000C341B">
        <w:rPr>
          <w:b/>
          <w:bCs/>
        </w:rPr>
        <w:t>PART 16C</w:t>
      </w:r>
      <w:r w:rsidRPr="000C341B">
        <w:br/>
      </w:r>
      <w:r w:rsidRPr="000C341B">
        <w:rPr>
          <w:b/>
          <w:bCs/>
        </w:rPr>
        <w:t>Chapter 32 — Sections 32.1 to 32.3</w:t>
      </w:r>
      <w:r w:rsidRPr="000C341B">
        <w:br/>
      </w:r>
      <w:r w:rsidRPr="000C341B">
        <w:rPr>
          <w:b/>
          <w:bCs/>
        </w:rPr>
        <w:t>Reliability Engineering • Fault Tolerance • Retry &amp; Backoff Strategies</w:t>
      </w:r>
    </w:p>
    <w:p w14:paraId="71B003E6" w14:textId="77777777" w:rsidR="000C341B" w:rsidRPr="000C341B" w:rsidRDefault="000C341B" w:rsidP="000C341B">
      <w:r w:rsidRPr="000C341B">
        <w:pict w14:anchorId="6BC1C97B">
          <v:rect id="_x0000_i14292" style="width:0;height:1.5pt" o:hralign="center" o:hrstd="t" o:hr="t" fillcolor="#a0a0a0" stroked="f"/>
        </w:pict>
      </w:r>
    </w:p>
    <w:p w14:paraId="08928EFC" w14:textId="77777777" w:rsidR="000C341B" w:rsidRPr="000C341B" w:rsidRDefault="000C341B" w:rsidP="000C341B">
      <w:pPr>
        <w:rPr>
          <w:b/>
          <w:bCs/>
        </w:rPr>
      </w:pPr>
      <w:r w:rsidRPr="000C341B">
        <w:rPr>
          <w:b/>
          <w:bCs/>
        </w:rPr>
        <w:t>CHAPTER 32 — RELIABILITY ENGINEERING FOR ETL PIPELINES</w:t>
      </w:r>
    </w:p>
    <w:p w14:paraId="798419E8" w14:textId="77777777" w:rsidR="000C341B" w:rsidRPr="000C341B" w:rsidRDefault="000C341B" w:rsidP="000C341B">
      <w:r w:rsidRPr="000C341B">
        <w:rPr>
          <w:rFonts w:ascii="Arial" w:hAnsi="Arial" w:cs="Arial"/>
        </w:rPr>
        <w:t>╔══════════════════════════════════════════════════════════════╗</w:t>
      </w:r>
    </w:p>
    <w:p w14:paraId="5BE2DA9B" w14:textId="77777777" w:rsidR="000C341B" w:rsidRPr="000C341B" w:rsidRDefault="000C341B" w:rsidP="000C341B">
      <w:r w:rsidRPr="000C341B">
        <w:rPr>
          <w:rFonts w:ascii="Arial" w:hAnsi="Arial" w:cs="Arial"/>
        </w:rPr>
        <w:t>║</w:t>
      </w:r>
      <w:r w:rsidRPr="000C341B">
        <w:t xml:space="preserve">                     CHAPTER 32 OVERVIEW                      </w:t>
      </w:r>
      <w:r w:rsidRPr="000C341B">
        <w:rPr>
          <w:rFonts w:ascii="Arial" w:hAnsi="Arial" w:cs="Arial"/>
        </w:rPr>
        <w:t>║</w:t>
      </w:r>
    </w:p>
    <w:p w14:paraId="28E959EE" w14:textId="77777777" w:rsidR="000C341B" w:rsidRPr="000C341B" w:rsidRDefault="000C341B" w:rsidP="000C341B">
      <w:r w:rsidRPr="000C341B">
        <w:rPr>
          <w:rFonts w:ascii="Arial" w:hAnsi="Arial" w:cs="Arial"/>
        </w:rPr>
        <w:lastRenderedPageBreak/>
        <w:t>╠══════════════════════════════════════════════════════════════╣</w:t>
      </w:r>
    </w:p>
    <w:p w14:paraId="1B2BCF56" w14:textId="77777777" w:rsidR="000C341B" w:rsidRPr="000C341B" w:rsidRDefault="000C341B" w:rsidP="000C341B">
      <w:r w:rsidRPr="000C341B">
        <w:rPr>
          <w:rFonts w:ascii="Arial" w:hAnsi="Arial" w:cs="Arial"/>
        </w:rPr>
        <w:t>║</w:t>
      </w:r>
      <w:r w:rsidRPr="000C341B">
        <w:t xml:space="preserve">  </w:t>
      </w:r>
      <w:r w:rsidRPr="000C341B">
        <w:rPr>
          <w:rFonts w:ascii="Aptos" w:hAnsi="Aptos" w:cs="Aptos"/>
        </w:rPr>
        <w:t>•</w:t>
      </w:r>
      <w:r w:rsidRPr="000C341B">
        <w:t xml:space="preserve"> Reliability engineering fundamentals                      </w:t>
      </w:r>
      <w:r w:rsidRPr="000C341B">
        <w:rPr>
          <w:rFonts w:ascii="Arial" w:hAnsi="Arial" w:cs="Arial"/>
        </w:rPr>
        <w:t>║</w:t>
      </w:r>
    </w:p>
    <w:p w14:paraId="7ABDE1D7" w14:textId="77777777" w:rsidR="000C341B" w:rsidRPr="000C341B" w:rsidRDefault="000C341B" w:rsidP="000C341B">
      <w:r w:rsidRPr="000C341B">
        <w:rPr>
          <w:rFonts w:ascii="Arial" w:hAnsi="Arial" w:cs="Arial"/>
        </w:rPr>
        <w:t>║</w:t>
      </w:r>
      <w:r w:rsidRPr="000C341B">
        <w:t xml:space="preserve">  </w:t>
      </w:r>
      <w:r w:rsidRPr="000C341B">
        <w:rPr>
          <w:rFonts w:ascii="Aptos" w:hAnsi="Aptos" w:cs="Aptos"/>
        </w:rPr>
        <w:t>•</w:t>
      </w:r>
      <w:r w:rsidRPr="000C341B">
        <w:t xml:space="preserve"> Fault tolerance                                           </w:t>
      </w:r>
      <w:r w:rsidRPr="000C341B">
        <w:rPr>
          <w:rFonts w:ascii="Arial" w:hAnsi="Arial" w:cs="Arial"/>
        </w:rPr>
        <w:t>║</w:t>
      </w:r>
    </w:p>
    <w:p w14:paraId="618DFFDF" w14:textId="77777777" w:rsidR="000C341B" w:rsidRPr="000C341B" w:rsidRDefault="000C341B" w:rsidP="000C341B">
      <w:r w:rsidRPr="000C341B">
        <w:rPr>
          <w:rFonts w:ascii="Arial" w:hAnsi="Arial" w:cs="Arial"/>
        </w:rPr>
        <w:t>║</w:t>
      </w:r>
      <w:r w:rsidRPr="000C341B">
        <w:t xml:space="preserve">  </w:t>
      </w:r>
      <w:r w:rsidRPr="000C341B">
        <w:rPr>
          <w:rFonts w:ascii="Aptos" w:hAnsi="Aptos" w:cs="Aptos"/>
        </w:rPr>
        <w:t>•</w:t>
      </w:r>
      <w:r w:rsidRPr="000C341B">
        <w:t xml:space="preserve"> Retry &amp; backoff strategies                                </w:t>
      </w:r>
      <w:r w:rsidRPr="000C341B">
        <w:rPr>
          <w:rFonts w:ascii="Arial" w:hAnsi="Arial" w:cs="Arial"/>
        </w:rPr>
        <w:t>║</w:t>
      </w:r>
    </w:p>
    <w:p w14:paraId="1F9DF723" w14:textId="77777777" w:rsidR="000C341B" w:rsidRPr="000C341B" w:rsidRDefault="000C341B" w:rsidP="000C341B">
      <w:r w:rsidRPr="000C341B">
        <w:rPr>
          <w:rFonts w:ascii="Arial" w:hAnsi="Arial" w:cs="Arial"/>
        </w:rPr>
        <w:t>║</w:t>
      </w:r>
      <w:r w:rsidRPr="000C341B">
        <w:t xml:space="preserve">  </w:t>
      </w:r>
      <w:r w:rsidRPr="000C341B">
        <w:rPr>
          <w:rFonts w:ascii="Aptos" w:hAnsi="Aptos" w:cs="Aptos"/>
        </w:rPr>
        <w:t>•</w:t>
      </w:r>
      <w:r w:rsidRPr="000C341B">
        <w:t xml:space="preserve"> Idempotency                                               </w:t>
      </w:r>
      <w:r w:rsidRPr="000C341B">
        <w:rPr>
          <w:rFonts w:ascii="Arial" w:hAnsi="Arial" w:cs="Arial"/>
        </w:rPr>
        <w:t>║</w:t>
      </w:r>
    </w:p>
    <w:p w14:paraId="0A1ECD7D" w14:textId="77777777" w:rsidR="000C341B" w:rsidRPr="000C341B" w:rsidRDefault="000C341B" w:rsidP="000C341B">
      <w:r w:rsidRPr="000C341B">
        <w:rPr>
          <w:rFonts w:ascii="Arial" w:hAnsi="Arial" w:cs="Arial"/>
        </w:rPr>
        <w:t>║</w:t>
      </w:r>
      <w:r w:rsidRPr="000C341B">
        <w:t xml:space="preserve">  </w:t>
      </w:r>
      <w:r w:rsidRPr="000C341B">
        <w:rPr>
          <w:rFonts w:ascii="Aptos" w:hAnsi="Aptos" w:cs="Aptos"/>
        </w:rPr>
        <w:t>•</w:t>
      </w:r>
      <w:r w:rsidRPr="000C341B">
        <w:t xml:space="preserve"> Self-healing pipelines                                    </w:t>
      </w:r>
      <w:r w:rsidRPr="000C341B">
        <w:rPr>
          <w:rFonts w:ascii="Arial" w:hAnsi="Arial" w:cs="Arial"/>
        </w:rPr>
        <w:t>║</w:t>
      </w:r>
    </w:p>
    <w:p w14:paraId="5ABDEABB" w14:textId="77777777" w:rsidR="000C341B" w:rsidRPr="000C341B" w:rsidRDefault="000C341B" w:rsidP="000C341B">
      <w:r w:rsidRPr="000C341B">
        <w:rPr>
          <w:rFonts w:ascii="Arial" w:hAnsi="Arial" w:cs="Arial"/>
        </w:rPr>
        <w:t>╚══════════════════════════════════════════════════════════════╝</w:t>
      </w:r>
    </w:p>
    <w:p w14:paraId="42E2FC39" w14:textId="77777777" w:rsidR="000C341B" w:rsidRPr="000C341B" w:rsidRDefault="000C341B" w:rsidP="000C341B">
      <w:r w:rsidRPr="000C341B">
        <w:t xml:space="preserve">This chapter teaches learners how to build ETL pipelines that </w:t>
      </w:r>
      <w:r w:rsidRPr="000C341B">
        <w:rPr>
          <w:b/>
          <w:bCs/>
        </w:rPr>
        <w:t>don’t break</w:t>
      </w:r>
      <w:r w:rsidRPr="000C341B">
        <w:t xml:space="preserve">, and when they do, they </w:t>
      </w:r>
      <w:r w:rsidRPr="000C341B">
        <w:rPr>
          <w:b/>
          <w:bCs/>
        </w:rPr>
        <w:t>recover automatically</w:t>
      </w:r>
      <w:r w:rsidRPr="000C341B">
        <w:t>.</w:t>
      </w:r>
    </w:p>
    <w:p w14:paraId="18F2ECF4" w14:textId="77777777" w:rsidR="000C341B" w:rsidRPr="000C341B" w:rsidRDefault="000C341B" w:rsidP="000C341B">
      <w:r w:rsidRPr="000C341B">
        <w:t>--- PAGE BREAK ---</w:t>
      </w:r>
    </w:p>
    <w:p w14:paraId="3A7902BD" w14:textId="77777777" w:rsidR="000C341B" w:rsidRPr="000C341B" w:rsidRDefault="000C341B" w:rsidP="000C341B">
      <w:pPr>
        <w:rPr>
          <w:b/>
          <w:bCs/>
        </w:rPr>
      </w:pPr>
      <w:r w:rsidRPr="000C341B">
        <w:rPr>
          <w:b/>
          <w:bCs/>
        </w:rPr>
        <w:t>32.1 Introduction to Reliability Engineering</w:t>
      </w:r>
    </w:p>
    <w:p w14:paraId="4F6AEC0B" w14:textId="77777777" w:rsidR="000C341B" w:rsidRPr="000C341B" w:rsidRDefault="000C341B" w:rsidP="000C341B">
      <w:r w:rsidRPr="000C341B">
        <w:t>Reliability engineering ensures that ETL pipelines:</w:t>
      </w:r>
    </w:p>
    <w:p w14:paraId="53EE449A" w14:textId="77777777" w:rsidR="000C341B" w:rsidRPr="000C341B" w:rsidRDefault="000C341B" w:rsidP="000C341B">
      <w:pPr>
        <w:numPr>
          <w:ilvl w:val="0"/>
          <w:numId w:val="878"/>
        </w:numPr>
      </w:pPr>
      <w:r w:rsidRPr="000C341B">
        <w:t>Run consistently</w:t>
      </w:r>
    </w:p>
    <w:p w14:paraId="76CAA348" w14:textId="77777777" w:rsidR="000C341B" w:rsidRPr="000C341B" w:rsidRDefault="000C341B" w:rsidP="000C341B">
      <w:pPr>
        <w:numPr>
          <w:ilvl w:val="0"/>
          <w:numId w:val="878"/>
        </w:numPr>
      </w:pPr>
      <w:r w:rsidRPr="000C341B">
        <w:t>Recover from failures</w:t>
      </w:r>
    </w:p>
    <w:p w14:paraId="56E6EB1B" w14:textId="77777777" w:rsidR="000C341B" w:rsidRPr="000C341B" w:rsidRDefault="000C341B" w:rsidP="000C341B">
      <w:pPr>
        <w:numPr>
          <w:ilvl w:val="0"/>
          <w:numId w:val="878"/>
        </w:numPr>
      </w:pPr>
      <w:r w:rsidRPr="000C341B">
        <w:t>Handle unexpected conditions</w:t>
      </w:r>
    </w:p>
    <w:p w14:paraId="73D63EA7" w14:textId="77777777" w:rsidR="000C341B" w:rsidRPr="000C341B" w:rsidRDefault="000C341B" w:rsidP="000C341B">
      <w:pPr>
        <w:numPr>
          <w:ilvl w:val="0"/>
          <w:numId w:val="878"/>
        </w:numPr>
      </w:pPr>
      <w:r w:rsidRPr="000C341B">
        <w:t>Meet SLAs</w:t>
      </w:r>
    </w:p>
    <w:p w14:paraId="7D2E7052" w14:textId="77777777" w:rsidR="000C341B" w:rsidRPr="000C341B" w:rsidRDefault="000C341B" w:rsidP="000C341B">
      <w:pPr>
        <w:numPr>
          <w:ilvl w:val="0"/>
          <w:numId w:val="878"/>
        </w:numPr>
      </w:pPr>
      <w:r w:rsidRPr="000C341B">
        <w:t>Scale under load</w:t>
      </w:r>
    </w:p>
    <w:p w14:paraId="7997EA1A" w14:textId="77777777" w:rsidR="000C341B" w:rsidRPr="000C341B" w:rsidRDefault="000C341B" w:rsidP="000C341B">
      <w:r w:rsidRPr="000C341B">
        <w:rPr>
          <w:rFonts w:ascii="Arial" w:hAnsi="Arial" w:cs="Arial"/>
        </w:rPr>
        <w:t>╔══════════════════════════════════════════════════════════════╗</w:t>
      </w:r>
    </w:p>
    <w:p w14:paraId="53FCF270" w14:textId="77777777" w:rsidR="000C341B" w:rsidRPr="000C341B" w:rsidRDefault="000C341B" w:rsidP="000C341B">
      <w:r w:rsidRPr="000C341B">
        <w:rPr>
          <w:rFonts w:ascii="Arial" w:hAnsi="Arial" w:cs="Arial"/>
        </w:rPr>
        <w:t>║</w:t>
      </w:r>
      <w:r w:rsidRPr="000C341B">
        <w:t xml:space="preserve">                        RELIABILITY ENGINEERING               </w:t>
      </w:r>
      <w:r w:rsidRPr="000C341B">
        <w:rPr>
          <w:rFonts w:ascii="Arial" w:hAnsi="Arial" w:cs="Arial"/>
        </w:rPr>
        <w:t>║</w:t>
      </w:r>
    </w:p>
    <w:p w14:paraId="29ED8A6E" w14:textId="77777777" w:rsidR="000C341B" w:rsidRPr="000C341B" w:rsidRDefault="000C341B" w:rsidP="000C341B">
      <w:r w:rsidRPr="000C341B">
        <w:rPr>
          <w:rFonts w:ascii="Arial" w:hAnsi="Arial" w:cs="Arial"/>
        </w:rPr>
        <w:t>╠══════════════════════════════════════════════════════════════╣</w:t>
      </w:r>
    </w:p>
    <w:p w14:paraId="18E46C57" w14:textId="77777777" w:rsidR="000C341B" w:rsidRPr="000C341B" w:rsidRDefault="000C341B" w:rsidP="000C341B">
      <w:r w:rsidRPr="000C341B">
        <w:rPr>
          <w:rFonts w:ascii="Arial" w:hAnsi="Arial" w:cs="Arial"/>
        </w:rPr>
        <w:t>║</w:t>
      </w:r>
      <w:r w:rsidRPr="000C341B">
        <w:t xml:space="preserve">  Designing ETL systems that are predictable, fault-tolerant, </w:t>
      </w:r>
      <w:r w:rsidRPr="000C341B">
        <w:rPr>
          <w:rFonts w:ascii="Arial" w:hAnsi="Arial" w:cs="Arial"/>
        </w:rPr>
        <w:t>║</w:t>
      </w:r>
    </w:p>
    <w:p w14:paraId="0E1CF8EF" w14:textId="77777777" w:rsidR="000C341B" w:rsidRPr="000C341B" w:rsidRDefault="000C341B" w:rsidP="000C341B">
      <w:r w:rsidRPr="000C341B">
        <w:rPr>
          <w:rFonts w:ascii="Arial" w:hAnsi="Arial" w:cs="Arial"/>
        </w:rPr>
        <w:t>║</w:t>
      </w:r>
      <w:r w:rsidRPr="000C341B">
        <w:t xml:space="preserve">  and resilient under real-world conditions.                  </w:t>
      </w:r>
      <w:r w:rsidRPr="000C341B">
        <w:rPr>
          <w:rFonts w:ascii="Arial" w:hAnsi="Arial" w:cs="Arial"/>
        </w:rPr>
        <w:t>║</w:t>
      </w:r>
    </w:p>
    <w:p w14:paraId="0886AC90" w14:textId="77777777" w:rsidR="000C341B" w:rsidRPr="000C341B" w:rsidRDefault="000C341B" w:rsidP="000C341B">
      <w:r w:rsidRPr="000C341B">
        <w:rPr>
          <w:rFonts w:ascii="Arial" w:hAnsi="Arial" w:cs="Arial"/>
        </w:rPr>
        <w:t>╚══════════════════════════════════════════════════════════════╝</w:t>
      </w:r>
    </w:p>
    <w:p w14:paraId="3196CB95" w14:textId="77777777" w:rsidR="000C341B" w:rsidRPr="000C341B" w:rsidRDefault="000C341B" w:rsidP="000C341B">
      <w:r w:rsidRPr="000C341B">
        <w:lastRenderedPageBreak/>
        <w:pict w14:anchorId="045B70AB">
          <v:rect id="_x0000_i14293" style="width:0;height:1.5pt" o:hralign="center" o:hrstd="t" o:hr="t" fillcolor="#a0a0a0" stroked="f"/>
        </w:pict>
      </w:r>
    </w:p>
    <w:p w14:paraId="010CE09C" w14:textId="77777777" w:rsidR="000C341B" w:rsidRPr="000C341B" w:rsidRDefault="000C341B" w:rsidP="000C341B">
      <w:pPr>
        <w:rPr>
          <w:b/>
          <w:bCs/>
        </w:rPr>
      </w:pPr>
      <w:r w:rsidRPr="000C341B">
        <w:rPr>
          <w:b/>
          <w:bCs/>
        </w:rPr>
        <w:t>32.1.1 Why Reliability Matters</w:t>
      </w:r>
    </w:p>
    <w:p w14:paraId="66116D1A" w14:textId="77777777" w:rsidR="000C341B" w:rsidRPr="000C341B" w:rsidRDefault="000C341B" w:rsidP="000C341B">
      <w:r w:rsidRPr="000C341B">
        <w:t>Unreliable pipelines cause:</w:t>
      </w:r>
    </w:p>
    <w:p w14:paraId="459373A2" w14:textId="77777777" w:rsidR="000C341B" w:rsidRPr="000C341B" w:rsidRDefault="000C341B" w:rsidP="000C341B">
      <w:pPr>
        <w:numPr>
          <w:ilvl w:val="0"/>
          <w:numId w:val="879"/>
        </w:numPr>
      </w:pPr>
      <w:r w:rsidRPr="000C341B">
        <w:t>Missed SLAs</w:t>
      </w:r>
    </w:p>
    <w:p w14:paraId="44C7F674" w14:textId="77777777" w:rsidR="000C341B" w:rsidRPr="000C341B" w:rsidRDefault="000C341B" w:rsidP="000C341B">
      <w:pPr>
        <w:numPr>
          <w:ilvl w:val="0"/>
          <w:numId w:val="879"/>
        </w:numPr>
      </w:pPr>
      <w:r w:rsidRPr="000C341B">
        <w:t>Broken dashboards</w:t>
      </w:r>
    </w:p>
    <w:p w14:paraId="4646897F" w14:textId="77777777" w:rsidR="000C341B" w:rsidRPr="000C341B" w:rsidRDefault="000C341B" w:rsidP="000C341B">
      <w:pPr>
        <w:numPr>
          <w:ilvl w:val="0"/>
          <w:numId w:val="879"/>
        </w:numPr>
      </w:pPr>
      <w:r w:rsidRPr="000C341B">
        <w:t>Incorrect reports</w:t>
      </w:r>
    </w:p>
    <w:p w14:paraId="1B15A04F" w14:textId="77777777" w:rsidR="000C341B" w:rsidRPr="000C341B" w:rsidRDefault="000C341B" w:rsidP="000C341B">
      <w:pPr>
        <w:numPr>
          <w:ilvl w:val="0"/>
          <w:numId w:val="879"/>
        </w:numPr>
      </w:pPr>
      <w:r w:rsidRPr="000C341B">
        <w:t>Business outages</w:t>
      </w:r>
    </w:p>
    <w:p w14:paraId="27B3C201" w14:textId="77777777" w:rsidR="000C341B" w:rsidRPr="000C341B" w:rsidRDefault="000C341B" w:rsidP="000C341B">
      <w:pPr>
        <w:numPr>
          <w:ilvl w:val="0"/>
          <w:numId w:val="879"/>
        </w:numPr>
      </w:pPr>
      <w:r w:rsidRPr="000C341B">
        <w:t>Loss of trust</w:t>
      </w:r>
    </w:p>
    <w:p w14:paraId="362668E5" w14:textId="77777777" w:rsidR="000C341B" w:rsidRPr="000C341B" w:rsidRDefault="000C341B" w:rsidP="000C341B">
      <w:r w:rsidRPr="000C341B">
        <w:t>Reliable pipelines:</w:t>
      </w:r>
    </w:p>
    <w:p w14:paraId="7A92EC6F" w14:textId="77777777" w:rsidR="000C341B" w:rsidRPr="000C341B" w:rsidRDefault="000C341B" w:rsidP="000C341B">
      <w:pPr>
        <w:numPr>
          <w:ilvl w:val="0"/>
          <w:numId w:val="880"/>
        </w:numPr>
      </w:pPr>
      <w:r w:rsidRPr="000C341B">
        <w:t>Recover automatically</w:t>
      </w:r>
    </w:p>
    <w:p w14:paraId="718556F5" w14:textId="77777777" w:rsidR="000C341B" w:rsidRPr="000C341B" w:rsidRDefault="000C341B" w:rsidP="000C341B">
      <w:pPr>
        <w:numPr>
          <w:ilvl w:val="0"/>
          <w:numId w:val="880"/>
        </w:numPr>
      </w:pPr>
      <w:r w:rsidRPr="000C341B">
        <w:t>Fail gracefully</w:t>
      </w:r>
    </w:p>
    <w:p w14:paraId="2365DFEE" w14:textId="77777777" w:rsidR="000C341B" w:rsidRPr="000C341B" w:rsidRDefault="000C341B" w:rsidP="000C341B">
      <w:pPr>
        <w:numPr>
          <w:ilvl w:val="0"/>
          <w:numId w:val="880"/>
        </w:numPr>
      </w:pPr>
      <w:r w:rsidRPr="000C341B">
        <w:t>Provide consistent outputs</w:t>
      </w:r>
    </w:p>
    <w:p w14:paraId="164C68BB" w14:textId="77777777" w:rsidR="000C341B" w:rsidRPr="000C341B" w:rsidRDefault="000C341B" w:rsidP="000C341B">
      <w:pPr>
        <w:numPr>
          <w:ilvl w:val="0"/>
          <w:numId w:val="880"/>
        </w:numPr>
      </w:pPr>
      <w:r w:rsidRPr="000C341B">
        <w:t>Reduce operational burden</w:t>
      </w:r>
    </w:p>
    <w:p w14:paraId="0C5A9B6A" w14:textId="77777777" w:rsidR="000C341B" w:rsidRPr="000C341B" w:rsidRDefault="000C341B" w:rsidP="000C341B">
      <w:r w:rsidRPr="000C341B">
        <w:pict w14:anchorId="42FE02B3">
          <v:rect id="_x0000_i14294" style="width:0;height:1.5pt" o:hralign="center" o:hrstd="t" o:hr="t" fillcolor="#a0a0a0" stroked="f"/>
        </w:pict>
      </w:r>
    </w:p>
    <w:p w14:paraId="0B08DDF2" w14:textId="77777777" w:rsidR="000C341B" w:rsidRPr="000C341B" w:rsidRDefault="000C341B" w:rsidP="000C341B">
      <w:pPr>
        <w:rPr>
          <w:b/>
          <w:bCs/>
        </w:rPr>
      </w:pPr>
      <w:r w:rsidRPr="000C341B">
        <w:rPr>
          <w:b/>
          <w:bCs/>
        </w:rPr>
        <w:t>32.1.2 Reliability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3516"/>
      </w:tblGrid>
      <w:tr w:rsidR="000C341B" w:rsidRPr="000C341B" w14:paraId="55ED2189" w14:textId="77777777">
        <w:trPr>
          <w:tblHeader/>
          <w:tblCellSpacing w:w="15" w:type="dxa"/>
        </w:trPr>
        <w:tc>
          <w:tcPr>
            <w:tcW w:w="0" w:type="auto"/>
            <w:vAlign w:val="center"/>
            <w:hideMark/>
          </w:tcPr>
          <w:p w14:paraId="6E37355F" w14:textId="77777777" w:rsidR="000C341B" w:rsidRPr="000C341B" w:rsidRDefault="000C341B" w:rsidP="000C341B">
            <w:pPr>
              <w:rPr>
                <w:b/>
                <w:bCs/>
              </w:rPr>
            </w:pPr>
            <w:r w:rsidRPr="000C341B">
              <w:rPr>
                <w:b/>
                <w:bCs/>
              </w:rPr>
              <w:t>Metric</w:t>
            </w:r>
          </w:p>
        </w:tc>
        <w:tc>
          <w:tcPr>
            <w:tcW w:w="0" w:type="auto"/>
            <w:vAlign w:val="center"/>
            <w:hideMark/>
          </w:tcPr>
          <w:p w14:paraId="57078103" w14:textId="77777777" w:rsidR="000C341B" w:rsidRPr="000C341B" w:rsidRDefault="000C341B" w:rsidP="000C341B">
            <w:pPr>
              <w:rPr>
                <w:b/>
                <w:bCs/>
              </w:rPr>
            </w:pPr>
            <w:r w:rsidRPr="000C341B">
              <w:rPr>
                <w:b/>
                <w:bCs/>
              </w:rPr>
              <w:t>Meaning</w:t>
            </w:r>
          </w:p>
        </w:tc>
      </w:tr>
      <w:tr w:rsidR="000C341B" w:rsidRPr="000C341B" w14:paraId="1257E68B" w14:textId="77777777">
        <w:trPr>
          <w:tblCellSpacing w:w="15" w:type="dxa"/>
        </w:trPr>
        <w:tc>
          <w:tcPr>
            <w:tcW w:w="0" w:type="auto"/>
            <w:vAlign w:val="center"/>
            <w:hideMark/>
          </w:tcPr>
          <w:p w14:paraId="052C6F9F" w14:textId="77777777" w:rsidR="000C341B" w:rsidRPr="000C341B" w:rsidRDefault="000C341B" w:rsidP="000C341B">
            <w:r w:rsidRPr="000C341B">
              <w:rPr>
                <w:b/>
                <w:bCs/>
              </w:rPr>
              <w:t>MTBF</w:t>
            </w:r>
          </w:p>
        </w:tc>
        <w:tc>
          <w:tcPr>
            <w:tcW w:w="0" w:type="auto"/>
            <w:vAlign w:val="center"/>
            <w:hideMark/>
          </w:tcPr>
          <w:p w14:paraId="14C2DAFD" w14:textId="77777777" w:rsidR="000C341B" w:rsidRPr="000C341B" w:rsidRDefault="000C341B" w:rsidP="000C341B">
            <w:r w:rsidRPr="000C341B">
              <w:t>Mean Time Between Failures</w:t>
            </w:r>
          </w:p>
        </w:tc>
      </w:tr>
      <w:tr w:rsidR="000C341B" w:rsidRPr="000C341B" w14:paraId="599F6F30" w14:textId="77777777">
        <w:trPr>
          <w:tblCellSpacing w:w="15" w:type="dxa"/>
        </w:trPr>
        <w:tc>
          <w:tcPr>
            <w:tcW w:w="0" w:type="auto"/>
            <w:vAlign w:val="center"/>
            <w:hideMark/>
          </w:tcPr>
          <w:p w14:paraId="513412AD" w14:textId="77777777" w:rsidR="000C341B" w:rsidRPr="000C341B" w:rsidRDefault="000C341B" w:rsidP="000C341B">
            <w:r w:rsidRPr="000C341B">
              <w:rPr>
                <w:b/>
                <w:bCs/>
              </w:rPr>
              <w:t>MTTR</w:t>
            </w:r>
          </w:p>
        </w:tc>
        <w:tc>
          <w:tcPr>
            <w:tcW w:w="0" w:type="auto"/>
            <w:vAlign w:val="center"/>
            <w:hideMark/>
          </w:tcPr>
          <w:p w14:paraId="55BD48D1" w14:textId="77777777" w:rsidR="000C341B" w:rsidRPr="000C341B" w:rsidRDefault="000C341B" w:rsidP="000C341B">
            <w:r w:rsidRPr="000C341B">
              <w:t>Mean Time To Recovery</w:t>
            </w:r>
          </w:p>
        </w:tc>
      </w:tr>
      <w:tr w:rsidR="000C341B" w:rsidRPr="000C341B" w14:paraId="0161A8A5" w14:textId="77777777">
        <w:trPr>
          <w:tblCellSpacing w:w="15" w:type="dxa"/>
        </w:trPr>
        <w:tc>
          <w:tcPr>
            <w:tcW w:w="0" w:type="auto"/>
            <w:vAlign w:val="center"/>
            <w:hideMark/>
          </w:tcPr>
          <w:p w14:paraId="5479688A" w14:textId="77777777" w:rsidR="000C341B" w:rsidRPr="000C341B" w:rsidRDefault="000C341B" w:rsidP="000C341B">
            <w:r w:rsidRPr="000C341B">
              <w:rPr>
                <w:b/>
                <w:bCs/>
              </w:rPr>
              <w:t>SLA</w:t>
            </w:r>
          </w:p>
        </w:tc>
        <w:tc>
          <w:tcPr>
            <w:tcW w:w="0" w:type="auto"/>
            <w:vAlign w:val="center"/>
            <w:hideMark/>
          </w:tcPr>
          <w:p w14:paraId="50AC69BF" w14:textId="77777777" w:rsidR="000C341B" w:rsidRPr="000C341B" w:rsidRDefault="000C341B" w:rsidP="000C341B">
            <w:r w:rsidRPr="000C341B">
              <w:t>Expected performance guarantee</w:t>
            </w:r>
          </w:p>
        </w:tc>
      </w:tr>
      <w:tr w:rsidR="000C341B" w:rsidRPr="000C341B" w14:paraId="0CF03A6C" w14:textId="77777777">
        <w:trPr>
          <w:tblCellSpacing w:w="15" w:type="dxa"/>
        </w:trPr>
        <w:tc>
          <w:tcPr>
            <w:tcW w:w="0" w:type="auto"/>
            <w:vAlign w:val="center"/>
            <w:hideMark/>
          </w:tcPr>
          <w:p w14:paraId="1A8F76C5" w14:textId="77777777" w:rsidR="000C341B" w:rsidRPr="000C341B" w:rsidRDefault="000C341B" w:rsidP="000C341B">
            <w:r w:rsidRPr="000C341B">
              <w:rPr>
                <w:b/>
                <w:bCs/>
              </w:rPr>
              <w:t>Error Rate</w:t>
            </w:r>
          </w:p>
        </w:tc>
        <w:tc>
          <w:tcPr>
            <w:tcW w:w="0" w:type="auto"/>
            <w:vAlign w:val="center"/>
            <w:hideMark/>
          </w:tcPr>
          <w:p w14:paraId="0CCC1938" w14:textId="77777777" w:rsidR="000C341B" w:rsidRPr="000C341B" w:rsidRDefault="000C341B" w:rsidP="000C341B">
            <w:r w:rsidRPr="000C341B">
              <w:t>Frequency of failures</w:t>
            </w:r>
          </w:p>
        </w:tc>
      </w:tr>
      <w:tr w:rsidR="000C341B" w:rsidRPr="000C341B" w14:paraId="1993089E" w14:textId="77777777">
        <w:trPr>
          <w:tblCellSpacing w:w="15" w:type="dxa"/>
        </w:trPr>
        <w:tc>
          <w:tcPr>
            <w:tcW w:w="0" w:type="auto"/>
            <w:vAlign w:val="center"/>
            <w:hideMark/>
          </w:tcPr>
          <w:p w14:paraId="76FDFE7C" w14:textId="77777777" w:rsidR="000C341B" w:rsidRPr="000C341B" w:rsidRDefault="000C341B" w:rsidP="000C341B">
            <w:r w:rsidRPr="000C341B">
              <w:rPr>
                <w:b/>
                <w:bCs/>
              </w:rPr>
              <w:t>Availability</w:t>
            </w:r>
          </w:p>
        </w:tc>
        <w:tc>
          <w:tcPr>
            <w:tcW w:w="0" w:type="auto"/>
            <w:vAlign w:val="center"/>
            <w:hideMark/>
          </w:tcPr>
          <w:p w14:paraId="0918DAEA" w14:textId="77777777" w:rsidR="000C341B" w:rsidRPr="000C341B" w:rsidRDefault="000C341B" w:rsidP="000C341B">
            <w:r w:rsidRPr="000C341B">
              <w:t>Uptime percentage</w:t>
            </w:r>
          </w:p>
        </w:tc>
      </w:tr>
    </w:tbl>
    <w:p w14:paraId="38BE656C" w14:textId="77777777" w:rsidR="000C341B" w:rsidRPr="000C341B" w:rsidRDefault="000C341B" w:rsidP="000C341B">
      <w:r w:rsidRPr="000C341B">
        <w:pict w14:anchorId="25BA57CF">
          <v:rect id="_x0000_i14295" style="width:0;height:1.5pt" o:hralign="center" o:hrstd="t" o:hr="t" fillcolor="#a0a0a0" stroked="f"/>
        </w:pict>
      </w:r>
    </w:p>
    <w:p w14:paraId="7B45B9C5" w14:textId="77777777" w:rsidR="000C341B" w:rsidRPr="000C341B" w:rsidRDefault="000C341B" w:rsidP="000C341B">
      <w:pPr>
        <w:rPr>
          <w:b/>
          <w:bCs/>
        </w:rPr>
      </w:pPr>
      <w:r w:rsidRPr="000C341B">
        <w:rPr>
          <w:b/>
          <w:bCs/>
        </w:rPr>
        <w:t>32.1.3 Reliability Principles</w:t>
      </w:r>
    </w:p>
    <w:p w14:paraId="3CF4BD18" w14:textId="77777777" w:rsidR="000C341B" w:rsidRPr="000C341B" w:rsidRDefault="000C341B" w:rsidP="000C341B">
      <w:pPr>
        <w:numPr>
          <w:ilvl w:val="0"/>
          <w:numId w:val="881"/>
        </w:numPr>
      </w:pPr>
      <w:r w:rsidRPr="000C341B">
        <w:rPr>
          <w:b/>
          <w:bCs/>
        </w:rPr>
        <w:t>Design for failure</w:t>
      </w:r>
    </w:p>
    <w:p w14:paraId="14070562" w14:textId="77777777" w:rsidR="000C341B" w:rsidRPr="000C341B" w:rsidRDefault="000C341B" w:rsidP="000C341B">
      <w:pPr>
        <w:numPr>
          <w:ilvl w:val="0"/>
          <w:numId w:val="881"/>
        </w:numPr>
      </w:pPr>
      <w:r w:rsidRPr="000C341B">
        <w:rPr>
          <w:b/>
          <w:bCs/>
        </w:rPr>
        <w:t>Automate recovery</w:t>
      </w:r>
    </w:p>
    <w:p w14:paraId="6C6634E6" w14:textId="77777777" w:rsidR="000C341B" w:rsidRPr="000C341B" w:rsidRDefault="000C341B" w:rsidP="000C341B">
      <w:pPr>
        <w:numPr>
          <w:ilvl w:val="0"/>
          <w:numId w:val="881"/>
        </w:numPr>
      </w:pPr>
      <w:r w:rsidRPr="000C341B">
        <w:rPr>
          <w:b/>
          <w:bCs/>
        </w:rPr>
        <w:lastRenderedPageBreak/>
        <w:t>Minimize blast radius</w:t>
      </w:r>
    </w:p>
    <w:p w14:paraId="28085384" w14:textId="77777777" w:rsidR="000C341B" w:rsidRPr="000C341B" w:rsidRDefault="000C341B" w:rsidP="000C341B">
      <w:pPr>
        <w:numPr>
          <w:ilvl w:val="0"/>
          <w:numId w:val="881"/>
        </w:numPr>
      </w:pPr>
      <w:r w:rsidRPr="000C341B">
        <w:rPr>
          <w:b/>
          <w:bCs/>
        </w:rPr>
        <w:t>Use retries with backoff</w:t>
      </w:r>
    </w:p>
    <w:p w14:paraId="6278C173" w14:textId="77777777" w:rsidR="000C341B" w:rsidRPr="000C341B" w:rsidRDefault="000C341B" w:rsidP="000C341B">
      <w:pPr>
        <w:numPr>
          <w:ilvl w:val="0"/>
          <w:numId w:val="881"/>
        </w:numPr>
      </w:pPr>
      <w:r w:rsidRPr="000C341B">
        <w:rPr>
          <w:b/>
          <w:bCs/>
        </w:rPr>
        <w:t>Ensure idempotency</w:t>
      </w:r>
    </w:p>
    <w:p w14:paraId="4DA23217" w14:textId="77777777" w:rsidR="000C341B" w:rsidRPr="000C341B" w:rsidRDefault="000C341B" w:rsidP="000C341B">
      <w:pPr>
        <w:numPr>
          <w:ilvl w:val="0"/>
          <w:numId w:val="881"/>
        </w:numPr>
      </w:pPr>
      <w:r w:rsidRPr="000C341B">
        <w:rPr>
          <w:b/>
          <w:bCs/>
        </w:rPr>
        <w:t>Monitor everything</w:t>
      </w:r>
    </w:p>
    <w:p w14:paraId="626889F9" w14:textId="77777777" w:rsidR="000C341B" w:rsidRPr="000C341B" w:rsidRDefault="000C341B" w:rsidP="000C341B">
      <w:pPr>
        <w:numPr>
          <w:ilvl w:val="0"/>
          <w:numId w:val="881"/>
        </w:numPr>
      </w:pPr>
      <w:r w:rsidRPr="000C341B">
        <w:rPr>
          <w:b/>
          <w:bCs/>
        </w:rPr>
        <w:t>Test failure scenarios</w:t>
      </w:r>
    </w:p>
    <w:p w14:paraId="5F820BB1" w14:textId="77777777" w:rsidR="000C341B" w:rsidRPr="000C341B" w:rsidRDefault="000C341B" w:rsidP="000C341B">
      <w:r w:rsidRPr="000C341B">
        <w:pict w14:anchorId="78C75E50">
          <v:rect id="_x0000_i14296" style="width:0;height:1.5pt" o:hralign="center" o:hrstd="t" o:hr="t" fillcolor="#a0a0a0" stroked="f"/>
        </w:pict>
      </w:r>
    </w:p>
    <w:p w14:paraId="1B077745" w14:textId="77777777" w:rsidR="000C341B" w:rsidRPr="000C341B" w:rsidRDefault="000C341B" w:rsidP="000C341B">
      <w:pPr>
        <w:rPr>
          <w:b/>
          <w:bCs/>
        </w:rPr>
      </w:pPr>
      <w:r w:rsidRPr="000C341B">
        <w:rPr>
          <w:b/>
          <w:bCs/>
        </w:rPr>
        <w:t>32.1.4 Reliability in ETL Architecture</w:t>
      </w:r>
    </w:p>
    <w:p w14:paraId="0877501C" w14:textId="77777777" w:rsidR="000C341B" w:rsidRPr="000C341B" w:rsidRDefault="000C341B" w:rsidP="000C341B">
      <w:r w:rsidRPr="000C341B">
        <w:t>Reliability must be built into:</w:t>
      </w:r>
    </w:p>
    <w:p w14:paraId="644904EE" w14:textId="77777777" w:rsidR="000C341B" w:rsidRPr="000C341B" w:rsidRDefault="000C341B" w:rsidP="000C341B">
      <w:pPr>
        <w:numPr>
          <w:ilvl w:val="0"/>
          <w:numId w:val="882"/>
        </w:numPr>
      </w:pPr>
      <w:r w:rsidRPr="000C341B">
        <w:t>Extractors</w:t>
      </w:r>
    </w:p>
    <w:p w14:paraId="604F1898" w14:textId="77777777" w:rsidR="000C341B" w:rsidRPr="000C341B" w:rsidRDefault="000C341B" w:rsidP="000C341B">
      <w:pPr>
        <w:numPr>
          <w:ilvl w:val="0"/>
          <w:numId w:val="882"/>
        </w:numPr>
      </w:pPr>
      <w:r w:rsidRPr="000C341B">
        <w:t>Transformers</w:t>
      </w:r>
    </w:p>
    <w:p w14:paraId="556F5BE7" w14:textId="77777777" w:rsidR="000C341B" w:rsidRPr="000C341B" w:rsidRDefault="000C341B" w:rsidP="000C341B">
      <w:pPr>
        <w:numPr>
          <w:ilvl w:val="0"/>
          <w:numId w:val="882"/>
        </w:numPr>
      </w:pPr>
      <w:r w:rsidRPr="000C341B">
        <w:t>Loaders</w:t>
      </w:r>
    </w:p>
    <w:p w14:paraId="2C25A135" w14:textId="77777777" w:rsidR="000C341B" w:rsidRPr="000C341B" w:rsidRDefault="000C341B" w:rsidP="000C341B">
      <w:pPr>
        <w:numPr>
          <w:ilvl w:val="0"/>
          <w:numId w:val="882"/>
        </w:numPr>
      </w:pPr>
      <w:r w:rsidRPr="000C341B">
        <w:t>Schedulers</w:t>
      </w:r>
    </w:p>
    <w:p w14:paraId="3AA6447F" w14:textId="77777777" w:rsidR="000C341B" w:rsidRPr="000C341B" w:rsidRDefault="000C341B" w:rsidP="000C341B">
      <w:pPr>
        <w:numPr>
          <w:ilvl w:val="0"/>
          <w:numId w:val="882"/>
        </w:numPr>
      </w:pPr>
      <w:r w:rsidRPr="000C341B">
        <w:t>Storage layers</w:t>
      </w:r>
    </w:p>
    <w:p w14:paraId="179E989A" w14:textId="77777777" w:rsidR="000C341B" w:rsidRPr="000C341B" w:rsidRDefault="000C341B" w:rsidP="000C341B">
      <w:pPr>
        <w:numPr>
          <w:ilvl w:val="0"/>
          <w:numId w:val="882"/>
        </w:numPr>
      </w:pPr>
      <w:r w:rsidRPr="000C341B">
        <w:t>APIs</w:t>
      </w:r>
    </w:p>
    <w:p w14:paraId="3A5104F7" w14:textId="77777777" w:rsidR="000C341B" w:rsidRPr="000C341B" w:rsidRDefault="000C341B" w:rsidP="000C341B">
      <w:pPr>
        <w:numPr>
          <w:ilvl w:val="0"/>
          <w:numId w:val="882"/>
        </w:numPr>
      </w:pPr>
      <w:r w:rsidRPr="000C341B">
        <w:t>Orchestrators</w:t>
      </w:r>
    </w:p>
    <w:p w14:paraId="51385A56" w14:textId="77777777" w:rsidR="000C341B" w:rsidRPr="000C341B" w:rsidRDefault="000C341B" w:rsidP="000C341B">
      <w:r w:rsidRPr="000C341B">
        <w:pict w14:anchorId="137A1329">
          <v:rect id="_x0000_i14297" style="width:0;height:1.5pt" o:hralign="center" o:hrstd="t" o:hr="t" fillcolor="#a0a0a0" stroked="f"/>
        </w:pict>
      </w:r>
    </w:p>
    <w:p w14:paraId="79EE7094" w14:textId="77777777" w:rsidR="000C341B" w:rsidRPr="000C341B" w:rsidRDefault="000C341B" w:rsidP="000C341B">
      <w:pPr>
        <w:rPr>
          <w:b/>
          <w:bCs/>
        </w:rPr>
      </w:pPr>
      <w:r w:rsidRPr="000C341B">
        <w:rPr>
          <w:b/>
          <w:bCs/>
        </w:rPr>
        <w:t>32.1.5 Diagram — Reliability Overview</w:t>
      </w:r>
    </w:p>
    <w:p w14:paraId="4B61C7B7" w14:textId="77777777" w:rsidR="000C341B" w:rsidRPr="000C341B" w:rsidRDefault="000C341B" w:rsidP="000C341B">
      <w:r w:rsidRPr="000C341B">
        <w:rPr>
          <w:rFonts w:ascii="Arial" w:hAnsi="Arial" w:cs="Arial"/>
        </w:rPr>
        <w:t>╔══════════════════════════════════════════════════════════════╗</w:t>
      </w:r>
    </w:p>
    <w:p w14:paraId="01378B54" w14:textId="77777777" w:rsidR="000C341B" w:rsidRPr="000C341B" w:rsidRDefault="000C341B" w:rsidP="000C341B">
      <w:r w:rsidRPr="000C341B">
        <w:rPr>
          <w:rFonts w:ascii="Arial" w:hAnsi="Arial" w:cs="Arial"/>
        </w:rPr>
        <w:t>║</w:t>
      </w:r>
      <w:r w:rsidRPr="000C341B">
        <w:t xml:space="preserve">                     RELIABILITY OVERVIEW                     </w:t>
      </w:r>
      <w:r w:rsidRPr="000C341B">
        <w:rPr>
          <w:rFonts w:ascii="Arial" w:hAnsi="Arial" w:cs="Arial"/>
        </w:rPr>
        <w:t>║</w:t>
      </w:r>
    </w:p>
    <w:p w14:paraId="4AE8D2CE" w14:textId="77777777" w:rsidR="000C341B" w:rsidRPr="000C341B" w:rsidRDefault="000C341B" w:rsidP="000C341B">
      <w:r w:rsidRPr="000C341B">
        <w:rPr>
          <w:rFonts w:ascii="Arial" w:hAnsi="Arial" w:cs="Arial"/>
        </w:rPr>
        <w:t>╠══════════════════════════════════════════════════════════════╣</w:t>
      </w:r>
    </w:p>
    <w:p w14:paraId="60EC1901" w14:textId="77777777" w:rsidR="000C341B" w:rsidRPr="000C341B" w:rsidRDefault="000C341B" w:rsidP="000C341B">
      <w:r w:rsidRPr="000C341B">
        <w:rPr>
          <w:rFonts w:ascii="Arial" w:hAnsi="Arial" w:cs="Arial"/>
        </w:rPr>
        <w:t>║</w:t>
      </w:r>
      <w:r w:rsidRPr="000C341B">
        <w:t xml:space="preserve">  Detect </w:t>
      </w:r>
      <w:r w:rsidRPr="000C341B">
        <w:rPr>
          <w:rFonts w:ascii="Aptos" w:hAnsi="Aptos" w:cs="Aptos"/>
        </w:rPr>
        <w:t>→</w:t>
      </w:r>
      <w:r w:rsidRPr="000C341B">
        <w:t xml:space="preserve"> Recover </w:t>
      </w:r>
      <w:r w:rsidRPr="000C341B">
        <w:rPr>
          <w:rFonts w:ascii="Aptos" w:hAnsi="Aptos" w:cs="Aptos"/>
        </w:rPr>
        <w:t>→</w:t>
      </w:r>
      <w:r w:rsidRPr="000C341B">
        <w:t xml:space="preserve"> Retry </w:t>
      </w:r>
      <w:r w:rsidRPr="000C341B">
        <w:rPr>
          <w:rFonts w:ascii="Aptos" w:hAnsi="Aptos" w:cs="Aptos"/>
        </w:rPr>
        <w:t>→</w:t>
      </w:r>
      <w:r w:rsidRPr="000C341B">
        <w:t xml:space="preserve"> Validate </w:t>
      </w:r>
      <w:r w:rsidRPr="000C341B">
        <w:rPr>
          <w:rFonts w:ascii="Aptos" w:hAnsi="Aptos" w:cs="Aptos"/>
        </w:rPr>
        <w:t>→</w:t>
      </w:r>
      <w:r w:rsidRPr="000C341B">
        <w:t xml:space="preserve"> Continue              </w:t>
      </w:r>
      <w:r w:rsidRPr="000C341B">
        <w:rPr>
          <w:rFonts w:ascii="Arial" w:hAnsi="Arial" w:cs="Arial"/>
        </w:rPr>
        <w:t>║</w:t>
      </w:r>
    </w:p>
    <w:p w14:paraId="5C881D71" w14:textId="77777777" w:rsidR="000C341B" w:rsidRPr="000C341B" w:rsidRDefault="000C341B" w:rsidP="000C341B">
      <w:r w:rsidRPr="000C341B">
        <w:rPr>
          <w:rFonts w:ascii="Arial" w:hAnsi="Arial" w:cs="Arial"/>
        </w:rPr>
        <w:t>╚══════════════════════════════════════════════════════════════╝</w:t>
      </w:r>
    </w:p>
    <w:p w14:paraId="6CDE6F56" w14:textId="77777777" w:rsidR="000C341B" w:rsidRPr="000C341B" w:rsidRDefault="000C341B" w:rsidP="000C341B">
      <w:r w:rsidRPr="000C341B">
        <w:t>--- PAGE BREAK ---</w:t>
      </w:r>
    </w:p>
    <w:p w14:paraId="2C6216AD" w14:textId="77777777" w:rsidR="000C341B" w:rsidRPr="000C341B" w:rsidRDefault="000C341B" w:rsidP="000C341B">
      <w:pPr>
        <w:rPr>
          <w:b/>
          <w:bCs/>
        </w:rPr>
      </w:pPr>
      <w:r w:rsidRPr="000C341B">
        <w:rPr>
          <w:b/>
          <w:bCs/>
        </w:rPr>
        <w:t>32.2 Fault Tolerance in ETL Pipelines</w:t>
      </w:r>
    </w:p>
    <w:p w14:paraId="4A0CBBFF" w14:textId="77777777" w:rsidR="000C341B" w:rsidRPr="000C341B" w:rsidRDefault="000C341B" w:rsidP="000C341B">
      <w:r w:rsidRPr="000C341B">
        <w:lastRenderedPageBreak/>
        <w:t>Fault tolerance ensures that pipelines continue functioning even when components fail.</w:t>
      </w:r>
    </w:p>
    <w:p w14:paraId="6594F49C" w14:textId="77777777" w:rsidR="000C341B" w:rsidRPr="000C341B" w:rsidRDefault="000C341B" w:rsidP="000C341B">
      <w:r w:rsidRPr="000C341B">
        <w:rPr>
          <w:rFonts w:ascii="Arial" w:hAnsi="Arial" w:cs="Arial"/>
        </w:rPr>
        <w:t>╔══════════════════════════════════════════════════════════════╗</w:t>
      </w:r>
    </w:p>
    <w:p w14:paraId="1E78EFBF" w14:textId="77777777" w:rsidR="000C341B" w:rsidRPr="000C341B" w:rsidRDefault="000C341B" w:rsidP="000C341B">
      <w:r w:rsidRPr="000C341B">
        <w:rPr>
          <w:rFonts w:ascii="Arial" w:hAnsi="Arial" w:cs="Arial"/>
        </w:rPr>
        <w:t>║</w:t>
      </w:r>
      <w:r w:rsidRPr="000C341B">
        <w:t xml:space="preserve">                         FAULT TOLERANCE                      </w:t>
      </w:r>
      <w:r w:rsidRPr="000C341B">
        <w:rPr>
          <w:rFonts w:ascii="Arial" w:hAnsi="Arial" w:cs="Arial"/>
        </w:rPr>
        <w:t>║</w:t>
      </w:r>
    </w:p>
    <w:p w14:paraId="20923B85" w14:textId="77777777" w:rsidR="000C341B" w:rsidRPr="000C341B" w:rsidRDefault="000C341B" w:rsidP="000C341B">
      <w:r w:rsidRPr="000C341B">
        <w:rPr>
          <w:rFonts w:ascii="Arial" w:hAnsi="Arial" w:cs="Arial"/>
        </w:rPr>
        <w:t>╠══════════════════════════════════════════════════════════════╣</w:t>
      </w:r>
    </w:p>
    <w:p w14:paraId="25021B95" w14:textId="77777777" w:rsidR="000C341B" w:rsidRPr="000C341B" w:rsidRDefault="000C341B" w:rsidP="000C341B">
      <w:r w:rsidRPr="000C341B">
        <w:rPr>
          <w:rFonts w:ascii="Arial" w:hAnsi="Arial" w:cs="Arial"/>
        </w:rPr>
        <w:t>║</w:t>
      </w:r>
      <w:r w:rsidRPr="000C341B">
        <w:t xml:space="preserve">  The ability of an ETL system to withstand failures without  </w:t>
      </w:r>
      <w:r w:rsidRPr="000C341B">
        <w:rPr>
          <w:rFonts w:ascii="Arial" w:hAnsi="Arial" w:cs="Arial"/>
        </w:rPr>
        <w:t>║</w:t>
      </w:r>
    </w:p>
    <w:p w14:paraId="5CE8FACB" w14:textId="77777777" w:rsidR="000C341B" w:rsidRPr="000C341B" w:rsidRDefault="000C341B" w:rsidP="000C341B">
      <w:r w:rsidRPr="000C341B">
        <w:rPr>
          <w:rFonts w:ascii="Arial" w:hAnsi="Arial" w:cs="Arial"/>
        </w:rPr>
        <w:t>║</w:t>
      </w:r>
      <w:r w:rsidRPr="000C341B">
        <w:t xml:space="preserve">  interrupting overall execution.                             </w:t>
      </w:r>
      <w:r w:rsidRPr="000C341B">
        <w:rPr>
          <w:rFonts w:ascii="Arial" w:hAnsi="Arial" w:cs="Arial"/>
        </w:rPr>
        <w:t>║</w:t>
      </w:r>
    </w:p>
    <w:p w14:paraId="70EA2B83" w14:textId="77777777" w:rsidR="000C341B" w:rsidRPr="000C341B" w:rsidRDefault="000C341B" w:rsidP="000C341B">
      <w:r w:rsidRPr="000C341B">
        <w:rPr>
          <w:rFonts w:ascii="Arial" w:hAnsi="Arial" w:cs="Arial"/>
        </w:rPr>
        <w:t>╚══════════════════════════════════════════════════════════════╝</w:t>
      </w:r>
    </w:p>
    <w:p w14:paraId="629444C3" w14:textId="77777777" w:rsidR="000C341B" w:rsidRPr="000C341B" w:rsidRDefault="000C341B" w:rsidP="000C341B">
      <w:r w:rsidRPr="000C341B">
        <w:pict w14:anchorId="4D3DB52E">
          <v:rect id="_x0000_i14298" style="width:0;height:1.5pt" o:hralign="center" o:hrstd="t" o:hr="t" fillcolor="#a0a0a0" stroked="f"/>
        </w:pict>
      </w:r>
    </w:p>
    <w:p w14:paraId="6D1ED690" w14:textId="77777777" w:rsidR="000C341B" w:rsidRPr="000C341B" w:rsidRDefault="000C341B" w:rsidP="000C341B">
      <w:pPr>
        <w:rPr>
          <w:b/>
          <w:bCs/>
        </w:rPr>
      </w:pPr>
      <w:r w:rsidRPr="000C341B">
        <w:rPr>
          <w:b/>
          <w:bCs/>
        </w:rPr>
        <w:t>32.2.1 Types of Failures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8"/>
        <w:gridCol w:w="3827"/>
      </w:tblGrid>
      <w:tr w:rsidR="000C341B" w:rsidRPr="000C341B" w14:paraId="27A137BA" w14:textId="77777777">
        <w:trPr>
          <w:tblHeader/>
          <w:tblCellSpacing w:w="15" w:type="dxa"/>
        </w:trPr>
        <w:tc>
          <w:tcPr>
            <w:tcW w:w="0" w:type="auto"/>
            <w:vAlign w:val="center"/>
            <w:hideMark/>
          </w:tcPr>
          <w:p w14:paraId="531A3777" w14:textId="77777777" w:rsidR="000C341B" w:rsidRPr="000C341B" w:rsidRDefault="000C341B" w:rsidP="000C341B">
            <w:pPr>
              <w:rPr>
                <w:b/>
                <w:bCs/>
              </w:rPr>
            </w:pPr>
            <w:r w:rsidRPr="000C341B">
              <w:rPr>
                <w:b/>
                <w:bCs/>
              </w:rPr>
              <w:t>Failure Type</w:t>
            </w:r>
          </w:p>
        </w:tc>
        <w:tc>
          <w:tcPr>
            <w:tcW w:w="0" w:type="auto"/>
            <w:vAlign w:val="center"/>
            <w:hideMark/>
          </w:tcPr>
          <w:p w14:paraId="2FCEB276" w14:textId="77777777" w:rsidR="000C341B" w:rsidRPr="000C341B" w:rsidRDefault="000C341B" w:rsidP="000C341B">
            <w:pPr>
              <w:rPr>
                <w:b/>
                <w:bCs/>
              </w:rPr>
            </w:pPr>
            <w:r w:rsidRPr="000C341B">
              <w:rPr>
                <w:b/>
                <w:bCs/>
              </w:rPr>
              <w:t>Examples</w:t>
            </w:r>
          </w:p>
        </w:tc>
      </w:tr>
      <w:tr w:rsidR="000C341B" w:rsidRPr="000C341B" w14:paraId="30189EB9" w14:textId="77777777">
        <w:trPr>
          <w:tblCellSpacing w:w="15" w:type="dxa"/>
        </w:trPr>
        <w:tc>
          <w:tcPr>
            <w:tcW w:w="0" w:type="auto"/>
            <w:vAlign w:val="center"/>
            <w:hideMark/>
          </w:tcPr>
          <w:p w14:paraId="6EE3B2C2" w14:textId="77777777" w:rsidR="000C341B" w:rsidRPr="000C341B" w:rsidRDefault="000C341B" w:rsidP="000C341B">
            <w:r w:rsidRPr="000C341B">
              <w:rPr>
                <w:b/>
                <w:bCs/>
              </w:rPr>
              <w:t>Transient</w:t>
            </w:r>
          </w:p>
        </w:tc>
        <w:tc>
          <w:tcPr>
            <w:tcW w:w="0" w:type="auto"/>
            <w:vAlign w:val="center"/>
            <w:hideMark/>
          </w:tcPr>
          <w:p w14:paraId="304DB4AA" w14:textId="77777777" w:rsidR="000C341B" w:rsidRPr="000C341B" w:rsidRDefault="000C341B" w:rsidP="000C341B">
            <w:r w:rsidRPr="000C341B">
              <w:t>Network hiccups, API timeouts</w:t>
            </w:r>
          </w:p>
        </w:tc>
      </w:tr>
      <w:tr w:rsidR="000C341B" w:rsidRPr="000C341B" w14:paraId="4E3B5645" w14:textId="77777777">
        <w:trPr>
          <w:tblCellSpacing w:w="15" w:type="dxa"/>
        </w:trPr>
        <w:tc>
          <w:tcPr>
            <w:tcW w:w="0" w:type="auto"/>
            <w:vAlign w:val="center"/>
            <w:hideMark/>
          </w:tcPr>
          <w:p w14:paraId="3B8DE531" w14:textId="77777777" w:rsidR="000C341B" w:rsidRPr="000C341B" w:rsidRDefault="000C341B" w:rsidP="000C341B">
            <w:r w:rsidRPr="000C341B">
              <w:rPr>
                <w:b/>
                <w:bCs/>
              </w:rPr>
              <w:t>Persistent</w:t>
            </w:r>
          </w:p>
        </w:tc>
        <w:tc>
          <w:tcPr>
            <w:tcW w:w="0" w:type="auto"/>
            <w:vAlign w:val="center"/>
            <w:hideMark/>
          </w:tcPr>
          <w:p w14:paraId="4D9E554D" w14:textId="77777777" w:rsidR="000C341B" w:rsidRPr="000C341B" w:rsidRDefault="000C341B" w:rsidP="000C341B">
            <w:r w:rsidRPr="000C341B">
              <w:t>Wrong credentials, schema changes</w:t>
            </w:r>
          </w:p>
        </w:tc>
      </w:tr>
      <w:tr w:rsidR="000C341B" w:rsidRPr="000C341B" w14:paraId="22FD12E9" w14:textId="77777777">
        <w:trPr>
          <w:tblCellSpacing w:w="15" w:type="dxa"/>
        </w:trPr>
        <w:tc>
          <w:tcPr>
            <w:tcW w:w="0" w:type="auto"/>
            <w:vAlign w:val="center"/>
            <w:hideMark/>
          </w:tcPr>
          <w:p w14:paraId="5569731A" w14:textId="77777777" w:rsidR="000C341B" w:rsidRPr="000C341B" w:rsidRDefault="000C341B" w:rsidP="000C341B">
            <w:r w:rsidRPr="000C341B">
              <w:rPr>
                <w:b/>
                <w:bCs/>
              </w:rPr>
              <w:t>Data-related</w:t>
            </w:r>
          </w:p>
        </w:tc>
        <w:tc>
          <w:tcPr>
            <w:tcW w:w="0" w:type="auto"/>
            <w:vAlign w:val="center"/>
            <w:hideMark/>
          </w:tcPr>
          <w:p w14:paraId="497184B6" w14:textId="77777777" w:rsidR="000C341B" w:rsidRPr="000C341B" w:rsidRDefault="000C341B" w:rsidP="000C341B">
            <w:r w:rsidRPr="000C341B">
              <w:t>Nulls, duplicates, corrupt files</w:t>
            </w:r>
          </w:p>
        </w:tc>
      </w:tr>
      <w:tr w:rsidR="000C341B" w:rsidRPr="000C341B" w14:paraId="7D78A48B" w14:textId="77777777">
        <w:trPr>
          <w:tblCellSpacing w:w="15" w:type="dxa"/>
        </w:trPr>
        <w:tc>
          <w:tcPr>
            <w:tcW w:w="0" w:type="auto"/>
            <w:vAlign w:val="center"/>
            <w:hideMark/>
          </w:tcPr>
          <w:p w14:paraId="61CB317C" w14:textId="77777777" w:rsidR="000C341B" w:rsidRPr="000C341B" w:rsidRDefault="000C341B" w:rsidP="000C341B">
            <w:r w:rsidRPr="000C341B">
              <w:rPr>
                <w:b/>
                <w:bCs/>
              </w:rPr>
              <w:t>Resource-related</w:t>
            </w:r>
          </w:p>
        </w:tc>
        <w:tc>
          <w:tcPr>
            <w:tcW w:w="0" w:type="auto"/>
            <w:vAlign w:val="center"/>
            <w:hideMark/>
          </w:tcPr>
          <w:p w14:paraId="4B364EC4" w14:textId="77777777" w:rsidR="000C341B" w:rsidRPr="000C341B" w:rsidRDefault="000C341B" w:rsidP="000C341B">
            <w:r w:rsidRPr="000C341B">
              <w:t>Out-of-memory, CPU spikes</w:t>
            </w:r>
          </w:p>
        </w:tc>
      </w:tr>
      <w:tr w:rsidR="000C341B" w:rsidRPr="000C341B" w14:paraId="15EA68E2" w14:textId="77777777">
        <w:trPr>
          <w:tblCellSpacing w:w="15" w:type="dxa"/>
        </w:trPr>
        <w:tc>
          <w:tcPr>
            <w:tcW w:w="0" w:type="auto"/>
            <w:vAlign w:val="center"/>
            <w:hideMark/>
          </w:tcPr>
          <w:p w14:paraId="184D658E" w14:textId="77777777" w:rsidR="000C341B" w:rsidRPr="000C341B" w:rsidRDefault="000C341B" w:rsidP="000C341B">
            <w:r w:rsidRPr="000C341B">
              <w:rPr>
                <w:b/>
                <w:bCs/>
              </w:rPr>
              <w:t>Dependency failures</w:t>
            </w:r>
          </w:p>
        </w:tc>
        <w:tc>
          <w:tcPr>
            <w:tcW w:w="0" w:type="auto"/>
            <w:vAlign w:val="center"/>
            <w:hideMark/>
          </w:tcPr>
          <w:p w14:paraId="6C3DB234" w14:textId="77777777" w:rsidR="000C341B" w:rsidRPr="000C341B" w:rsidRDefault="000C341B" w:rsidP="000C341B">
            <w:r w:rsidRPr="000C341B">
              <w:t>DB down, API unavailable</w:t>
            </w:r>
          </w:p>
        </w:tc>
      </w:tr>
    </w:tbl>
    <w:p w14:paraId="5CC66078" w14:textId="77777777" w:rsidR="000C341B" w:rsidRPr="000C341B" w:rsidRDefault="000C341B" w:rsidP="000C341B">
      <w:r w:rsidRPr="000C341B">
        <w:pict w14:anchorId="535C82C5">
          <v:rect id="_x0000_i14299" style="width:0;height:1.5pt" o:hralign="center" o:hrstd="t" o:hr="t" fillcolor="#a0a0a0" stroked="f"/>
        </w:pict>
      </w:r>
    </w:p>
    <w:p w14:paraId="416FC88A" w14:textId="77777777" w:rsidR="000C341B" w:rsidRPr="000C341B" w:rsidRDefault="000C341B" w:rsidP="000C341B">
      <w:pPr>
        <w:rPr>
          <w:b/>
          <w:bCs/>
        </w:rPr>
      </w:pPr>
      <w:r w:rsidRPr="000C341B">
        <w:rPr>
          <w:b/>
          <w:bCs/>
        </w:rPr>
        <w:t>32.2.2 Fault Tolerance Techniques</w:t>
      </w:r>
    </w:p>
    <w:p w14:paraId="786D3404" w14:textId="77777777" w:rsidR="000C341B" w:rsidRPr="000C341B" w:rsidRDefault="000C341B" w:rsidP="000C341B">
      <w:pPr>
        <w:rPr>
          <w:b/>
          <w:bCs/>
        </w:rPr>
      </w:pPr>
      <w:r w:rsidRPr="000C341B">
        <w:rPr>
          <w:b/>
          <w:bCs/>
        </w:rPr>
        <w:t>1. Graceful Degradation</w:t>
      </w:r>
    </w:p>
    <w:p w14:paraId="10716E26" w14:textId="77777777" w:rsidR="000C341B" w:rsidRPr="000C341B" w:rsidRDefault="000C341B" w:rsidP="000C341B">
      <w:r w:rsidRPr="000C341B">
        <w:t>Pipeline continues with partial functionality.</w:t>
      </w:r>
    </w:p>
    <w:p w14:paraId="6A9B6279" w14:textId="77777777" w:rsidR="000C341B" w:rsidRPr="000C341B" w:rsidRDefault="000C341B" w:rsidP="000C341B">
      <w:pPr>
        <w:rPr>
          <w:b/>
          <w:bCs/>
        </w:rPr>
      </w:pPr>
      <w:r w:rsidRPr="000C341B">
        <w:rPr>
          <w:b/>
          <w:bCs/>
        </w:rPr>
        <w:t>2. Fallback Logic</w:t>
      </w:r>
    </w:p>
    <w:p w14:paraId="661D9E69" w14:textId="77777777" w:rsidR="000C341B" w:rsidRPr="000C341B" w:rsidRDefault="000C341B" w:rsidP="000C341B">
      <w:r w:rsidRPr="000C341B">
        <w:t>Use backup sources or cached data.</w:t>
      </w:r>
    </w:p>
    <w:p w14:paraId="195315E9" w14:textId="77777777" w:rsidR="000C341B" w:rsidRPr="000C341B" w:rsidRDefault="000C341B" w:rsidP="000C341B">
      <w:pPr>
        <w:rPr>
          <w:b/>
          <w:bCs/>
        </w:rPr>
      </w:pPr>
      <w:r w:rsidRPr="000C341B">
        <w:rPr>
          <w:b/>
          <w:bCs/>
        </w:rPr>
        <w:t>3. Circuit Breakers</w:t>
      </w:r>
    </w:p>
    <w:p w14:paraId="237C5779" w14:textId="77777777" w:rsidR="000C341B" w:rsidRPr="000C341B" w:rsidRDefault="000C341B" w:rsidP="000C341B">
      <w:r w:rsidRPr="000C341B">
        <w:t>Stop calling failing services temporarily.</w:t>
      </w:r>
    </w:p>
    <w:p w14:paraId="74348FE6" w14:textId="77777777" w:rsidR="000C341B" w:rsidRPr="000C341B" w:rsidRDefault="000C341B" w:rsidP="000C341B">
      <w:pPr>
        <w:rPr>
          <w:b/>
          <w:bCs/>
        </w:rPr>
      </w:pPr>
      <w:r w:rsidRPr="000C341B">
        <w:rPr>
          <w:b/>
          <w:bCs/>
        </w:rPr>
        <w:lastRenderedPageBreak/>
        <w:t>4. Redundancy</w:t>
      </w:r>
    </w:p>
    <w:p w14:paraId="1F816DAE" w14:textId="77777777" w:rsidR="000C341B" w:rsidRPr="000C341B" w:rsidRDefault="000C341B" w:rsidP="000C341B">
      <w:r w:rsidRPr="000C341B">
        <w:t>Multiple workers, nodes, or replicas.</w:t>
      </w:r>
    </w:p>
    <w:p w14:paraId="43598141" w14:textId="77777777" w:rsidR="000C341B" w:rsidRPr="000C341B" w:rsidRDefault="000C341B" w:rsidP="000C341B">
      <w:pPr>
        <w:rPr>
          <w:b/>
          <w:bCs/>
        </w:rPr>
      </w:pPr>
      <w:r w:rsidRPr="000C341B">
        <w:rPr>
          <w:b/>
          <w:bCs/>
        </w:rPr>
        <w:t>5. Checkpointing</w:t>
      </w:r>
    </w:p>
    <w:p w14:paraId="5BC07AAC" w14:textId="77777777" w:rsidR="000C341B" w:rsidRPr="000C341B" w:rsidRDefault="000C341B" w:rsidP="000C341B">
      <w:r w:rsidRPr="000C341B">
        <w:t>Save progress so pipeline can resume.</w:t>
      </w:r>
    </w:p>
    <w:p w14:paraId="022EED15" w14:textId="77777777" w:rsidR="000C341B" w:rsidRPr="000C341B" w:rsidRDefault="000C341B" w:rsidP="000C341B">
      <w:r w:rsidRPr="000C341B">
        <w:pict w14:anchorId="1F11B056">
          <v:rect id="_x0000_i14300" style="width:0;height:1.5pt" o:hralign="center" o:hrstd="t" o:hr="t" fillcolor="#a0a0a0" stroked="f"/>
        </w:pict>
      </w:r>
    </w:p>
    <w:p w14:paraId="5D49F4E0" w14:textId="77777777" w:rsidR="000C341B" w:rsidRPr="000C341B" w:rsidRDefault="000C341B" w:rsidP="000C341B">
      <w:pPr>
        <w:rPr>
          <w:b/>
          <w:bCs/>
        </w:rPr>
      </w:pPr>
      <w:r w:rsidRPr="000C341B">
        <w:rPr>
          <w:b/>
          <w:bCs/>
        </w:rPr>
        <w:t>32.2.3 Checkpointing Example</w:t>
      </w:r>
    </w:p>
    <w:p w14:paraId="794422B2" w14:textId="77777777" w:rsidR="000C341B" w:rsidRPr="000C341B" w:rsidRDefault="000C341B" w:rsidP="000C341B">
      <w:r w:rsidRPr="000C341B">
        <w:t>Extract → Checkpoint → Transform → Checkpoint → Load</w:t>
      </w:r>
    </w:p>
    <w:p w14:paraId="45F3F808" w14:textId="77777777" w:rsidR="000C341B" w:rsidRPr="000C341B" w:rsidRDefault="000C341B" w:rsidP="000C341B">
      <w:r w:rsidRPr="000C341B">
        <w:t>If transform fails, restart from transform checkpoint — not from extract.</w:t>
      </w:r>
    </w:p>
    <w:p w14:paraId="3B7F1E01" w14:textId="77777777" w:rsidR="000C341B" w:rsidRPr="000C341B" w:rsidRDefault="000C341B" w:rsidP="000C341B">
      <w:r w:rsidRPr="000C341B">
        <w:pict w14:anchorId="04A694E2">
          <v:rect id="_x0000_i14301" style="width:0;height:1.5pt" o:hralign="center" o:hrstd="t" o:hr="t" fillcolor="#a0a0a0" stroked="f"/>
        </w:pict>
      </w:r>
    </w:p>
    <w:p w14:paraId="16AED0B3" w14:textId="77777777" w:rsidR="000C341B" w:rsidRPr="000C341B" w:rsidRDefault="000C341B" w:rsidP="000C341B">
      <w:pPr>
        <w:rPr>
          <w:b/>
          <w:bCs/>
        </w:rPr>
      </w:pPr>
      <w:r w:rsidRPr="000C341B">
        <w:rPr>
          <w:b/>
          <w:bCs/>
        </w:rPr>
        <w:t>32.2.4 Circuit Breaker Pattern</w:t>
      </w:r>
    </w:p>
    <w:p w14:paraId="4B892FAE" w14:textId="77777777" w:rsidR="000C341B" w:rsidRPr="000C341B" w:rsidRDefault="000C341B" w:rsidP="000C341B">
      <w:r w:rsidRPr="000C341B">
        <w:t>Closed → Open → Half-Open → Closed</w:t>
      </w:r>
    </w:p>
    <w:p w14:paraId="68F6F914" w14:textId="77777777" w:rsidR="000C341B" w:rsidRPr="000C341B" w:rsidRDefault="000C341B" w:rsidP="000C341B">
      <w:r w:rsidRPr="000C341B">
        <w:t>Used to prevent cascading failures.</w:t>
      </w:r>
    </w:p>
    <w:p w14:paraId="65BE706B" w14:textId="77777777" w:rsidR="000C341B" w:rsidRPr="000C341B" w:rsidRDefault="000C341B" w:rsidP="000C341B">
      <w:r w:rsidRPr="000C341B">
        <w:pict w14:anchorId="05AA5A14">
          <v:rect id="_x0000_i14302" style="width:0;height:1.5pt" o:hralign="center" o:hrstd="t" o:hr="t" fillcolor="#a0a0a0" stroked="f"/>
        </w:pict>
      </w:r>
    </w:p>
    <w:p w14:paraId="55EBB840" w14:textId="77777777" w:rsidR="000C341B" w:rsidRPr="000C341B" w:rsidRDefault="000C341B" w:rsidP="000C341B">
      <w:pPr>
        <w:rPr>
          <w:b/>
          <w:bCs/>
        </w:rPr>
      </w:pPr>
      <w:r w:rsidRPr="000C341B">
        <w:rPr>
          <w:b/>
          <w:bCs/>
        </w:rPr>
        <w:t>32.2.5 Fallback Example</w:t>
      </w:r>
    </w:p>
    <w:p w14:paraId="4F0840FF" w14:textId="77777777" w:rsidR="000C341B" w:rsidRPr="000C341B" w:rsidRDefault="000C341B" w:rsidP="000C341B">
      <w:r w:rsidRPr="000C341B">
        <w:t>If API fails:</w:t>
      </w:r>
    </w:p>
    <w:p w14:paraId="0AB25700" w14:textId="77777777" w:rsidR="000C341B" w:rsidRPr="000C341B" w:rsidRDefault="000C341B" w:rsidP="000C341B">
      <w:pPr>
        <w:numPr>
          <w:ilvl w:val="0"/>
          <w:numId w:val="883"/>
        </w:numPr>
      </w:pPr>
      <w:r w:rsidRPr="000C341B">
        <w:t>Use cached data</w:t>
      </w:r>
    </w:p>
    <w:p w14:paraId="76C03EBD" w14:textId="77777777" w:rsidR="000C341B" w:rsidRPr="000C341B" w:rsidRDefault="000C341B" w:rsidP="000C341B">
      <w:pPr>
        <w:numPr>
          <w:ilvl w:val="0"/>
          <w:numId w:val="883"/>
        </w:numPr>
      </w:pPr>
      <w:r w:rsidRPr="000C341B">
        <w:t>Use previous day’s data</w:t>
      </w:r>
    </w:p>
    <w:p w14:paraId="4833CB27" w14:textId="77777777" w:rsidR="000C341B" w:rsidRPr="000C341B" w:rsidRDefault="000C341B" w:rsidP="000C341B">
      <w:pPr>
        <w:numPr>
          <w:ilvl w:val="0"/>
          <w:numId w:val="883"/>
        </w:numPr>
      </w:pPr>
      <w:r w:rsidRPr="000C341B">
        <w:t>Use backup API</w:t>
      </w:r>
    </w:p>
    <w:p w14:paraId="06055FA1" w14:textId="77777777" w:rsidR="000C341B" w:rsidRPr="000C341B" w:rsidRDefault="000C341B" w:rsidP="000C341B">
      <w:r w:rsidRPr="000C341B">
        <w:pict w14:anchorId="734E58AD">
          <v:rect id="_x0000_i14303" style="width:0;height:1.5pt" o:hralign="center" o:hrstd="t" o:hr="t" fillcolor="#a0a0a0" stroked="f"/>
        </w:pict>
      </w:r>
    </w:p>
    <w:p w14:paraId="17324968" w14:textId="77777777" w:rsidR="000C341B" w:rsidRPr="000C341B" w:rsidRDefault="000C341B" w:rsidP="000C341B">
      <w:pPr>
        <w:rPr>
          <w:b/>
          <w:bCs/>
        </w:rPr>
      </w:pPr>
      <w:r w:rsidRPr="000C341B">
        <w:rPr>
          <w:b/>
          <w:bCs/>
        </w:rPr>
        <w:t>32.2.6 Diagram — Fault Tolerance Flow</w:t>
      </w:r>
    </w:p>
    <w:p w14:paraId="7F36CACF" w14:textId="77777777" w:rsidR="000C341B" w:rsidRPr="000C341B" w:rsidRDefault="000C341B" w:rsidP="000C341B">
      <w:r w:rsidRPr="000C341B">
        <w:rPr>
          <w:rFonts w:ascii="Arial" w:hAnsi="Arial" w:cs="Arial"/>
        </w:rPr>
        <w:t>╔══════════════════════════════════════════════════════════════╗</w:t>
      </w:r>
    </w:p>
    <w:p w14:paraId="740F5198" w14:textId="77777777" w:rsidR="000C341B" w:rsidRPr="000C341B" w:rsidRDefault="000C341B" w:rsidP="000C341B">
      <w:r w:rsidRPr="000C341B">
        <w:rPr>
          <w:rFonts w:ascii="Arial" w:hAnsi="Arial" w:cs="Arial"/>
        </w:rPr>
        <w:t>║</w:t>
      </w:r>
      <w:r w:rsidRPr="000C341B">
        <w:t xml:space="preserve">                     FAULT TOLERANCE FLOW                     </w:t>
      </w:r>
      <w:r w:rsidRPr="000C341B">
        <w:rPr>
          <w:rFonts w:ascii="Arial" w:hAnsi="Arial" w:cs="Arial"/>
        </w:rPr>
        <w:t>║</w:t>
      </w:r>
    </w:p>
    <w:p w14:paraId="0ABA31BA" w14:textId="77777777" w:rsidR="000C341B" w:rsidRPr="000C341B" w:rsidRDefault="000C341B" w:rsidP="000C341B">
      <w:r w:rsidRPr="000C341B">
        <w:rPr>
          <w:rFonts w:ascii="Arial" w:hAnsi="Arial" w:cs="Arial"/>
        </w:rPr>
        <w:t>╠══════════════════════════════════════════════════════════════╣</w:t>
      </w:r>
    </w:p>
    <w:p w14:paraId="241269A4" w14:textId="77777777" w:rsidR="000C341B" w:rsidRPr="000C341B" w:rsidRDefault="000C341B" w:rsidP="000C341B">
      <w:r w:rsidRPr="000C341B">
        <w:rPr>
          <w:rFonts w:ascii="Arial" w:hAnsi="Arial" w:cs="Arial"/>
        </w:rPr>
        <w:t>║</w:t>
      </w:r>
      <w:r w:rsidRPr="000C341B">
        <w:t xml:space="preserve">  Detect Failure </w:t>
      </w:r>
      <w:r w:rsidRPr="000C341B">
        <w:rPr>
          <w:rFonts w:ascii="Aptos" w:hAnsi="Aptos" w:cs="Aptos"/>
        </w:rPr>
        <w:t>→</w:t>
      </w:r>
      <w:r w:rsidRPr="000C341B">
        <w:t xml:space="preserve"> Retry </w:t>
      </w:r>
      <w:r w:rsidRPr="000C341B">
        <w:rPr>
          <w:rFonts w:ascii="Aptos" w:hAnsi="Aptos" w:cs="Aptos"/>
        </w:rPr>
        <w:t>→</w:t>
      </w:r>
      <w:r w:rsidRPr="000C341B">
        <w:t xml:space="preserve"> Fallback </w:t>
      </w:r>
      <w:r w:rsidRPr="000C341B">
        <w:rPr>
          <w:rFonts w:ascii="Aptos" w:hAnsi="Aptos" w:cs="Aptos"/>
        </w:rPr>
        <w:t>→</w:t>
      </w:r>
      <w:r w:rsidRPr="000C341B">
        <w:t xml:space="preserve"> Continue </w:t>
      </w:r>
      <w:r w:rsidRPr="000C341B">
        <w:rPr>
          <w:rFonts w:ascii="Aptos" w:hAnsi="Aptos" w:cs="Aptos"/>
        </w:rPr>
        <w:t>→</w:t>
      </w:r>
      <w:r w:rsidRPr="000C341B">
        <w:t xml:space="preserve"> Log          </w:t>
      </w:r>
      <w:r w:rsidRPr="000C341B">
        <w:rPr>
          <w:rFonts w:ascii="Arial" w:hAnsi="Arial" w:cs="Arial"/>
        </w:rPr>
        <w:t>║</w:t>
      </w:r>
    </w:p>
    <w:p w14:paraId="716B6D7A" w14:textId="77777777" w:rsidR="000C341B" w:rsidRPr="000C341B" w:rsidRDefault="000C341B" w:rsidP="000C341B">
      <w:r w:rsidRPr="000C341B">
        <w:rPr>
          <w:rFonts w:ascii="Arial" w:hAnsi="Arial" w:cs="Arial"/>
        </w:rPr>
        <w:lastRenderedPageBreak/>
        <w:t>╚══════════════════════════════════════════════════════════════╝</w:t>
      </w:r>
    </w:p>
    <w:p w14:paraId="4153C44D" w14:textId="77777777" w:rsidR="000C341B" w:rsidRPr="000C341B" w:rsidRDefault="000C341B" w:rsidP="000C341B">
      <w:r w:rsidRPr="000C341B">
        <w:t>--- PAGE BREAK ---</w:t>
      </w:r>
    </w:p>
    <w:p w14:paraId="459E95DD" w14:textId="77777777" w:rsidR="000C341B" w:rsidRPr="000C341B" w:rsidRDefault="000C341B" w:rsidP="000C341B">
      <w:pPr>
        <w:rPr>
          <w:b/>
          <w:bCs/>
        </w:rPr>
      </w:pPr>
      <w:r w:rsidRPr="000C341B">
        <w:rPr>
          <w:b/>
          <w:bCs/>
        </w:rPr>
        <w:t>32.3 Retry &amp; Backoff Strategies</w:t>
      </w:r>
    </w:p>
    <w:p w14:paraId="6FE81B98" w14:textId="77777777" w:rsidR="000C341B" w:rsidRPr="000C341B" w:rsidRDefault="000C341B" w:rsidP="000C341B">
      <w:r w:rsidRPr="000C341B">
        <w:t xml:space="preserve">Retries are essential for handling </w:t>
      </w:r>
      <w:r w:rsidRPr="000C341B">
        <w:rPr>
          <w:b/>
          <w:bCs/>
        </w:rPr>
        <w:t>transient failures</w:t>
      </w:r>
      <w:r w:rsidRPr="000C341B">
        <w:t xml:space="preserve"> such as:</w:t>
      </w:r>
    </w:p>
    <w:p w14:paraId="36778E08" w14:textId="77777777" w:rsidR="000C341B" w:rsidRPr="000C341B" w:rsidRDefault="000C341B" w:rsidP="000C341B">
      <w:pPr>
        <w:numPr>
          <w:ilvl w:val="0"/>
          <w:numId w:val="884"/>
        </w:numPr>
      </w:pPr>
      <w:r w:rsidRPr="000C341B">
        <w:t>API timeouts</w:t>
      </w:r>
    </w:p>
    <w:p w14:paraId="23908D78" w14:textId="77777777" w:rsidR="000C341B" w:rsidRPr="000C341B" w:rsidRDefault="000C341B" w:rsidP="000C341B">
      <w:pPr>
        <w:numPr>
          <w:ilvl w:val="0"/>
          <w:numId w:val="884"/>
        </w:numPr>
      </w:pPr>
      <w:r w:rsidRPr="000C341B">
        <w:t>Network instability</w:t>
      </w:r>
    </w:p>
    <w:p w14:paraId="7B8FEFC9" w14:textId="77777777" w:rsidR="000C341B" w:rsidRPr="000C341B" w:rsidRDefault="000C341B" w:rsidP="000C341B">
      <w:pPr>
        <w:numPr>
          <w:ilvl w:val="0"/>
          <w:numId w:val="884"/>
        </w:numPr>
      </w:pPr>
      <w:r w:rsidRPr="000C341B">
        <w:t>Temporary DB unavailability</w:t>
      </w:r>
    </w:p>
    <w:p w14:paraId="5BEEDEE4" w14:textId="77777777" w:rsidR="000C341B" w:rsidRPr="000C341B" w:rsidRDefault="000C341B" w:rsidP="000C341B">
      <w:r w:rsidRPr="000C341B">
        <w:rPr>
          <w:rFonts w:ascii="Arial" w:hAnsi="Arial" w:cs="Arial"/>
        </w:rPr>
        <w:t>╔══════════════════════════════════════════════════════════════╗</w:t>
      </w:r>
    </w:p>
    <w:p w14:paraId="75E9A7D1" w14:textId="77777777" w:rsidR="000C341B" w:rsidRPr="000C341B" w:rsidRDefault="000C341B" w:rsidP="000C341B">
      <w:r w:rsidRPr="000C341B">
        <w:rPr>
          <w:rFonts w:ascii="Arial" w:hAnsi="Arial" w:cs="Arial"/>
        </w:rPr>
        <w:t>║</w:t>
      </w:r>
      <w:r w:rsidRPr="000C341B">
        <w:t xml:space="preserve">                     RETRY &amp; BACKOFF STRATEGIES               </w:t>
      </w:r>
      <w:r w:rsidRPr="000C341B">
        <w:rPr>
          <w:rFonts w:ascii="Arial" w:hAnsi="Arial" w:cs="Arial"/>
        </w:rPr>
        <w:t>║</w:t>
      </w:r>
    </w:p>
    <w:p w14:paraId="1FD7F8B6" w14:textId="77777777" w:rsidR="000C341B" w:rsidRPr="000C341B" w:rsidRDefault="000C341B" w:rsidP="000C341B">
      <w:r w:rsidRPr="000C341B">
        <w:rPr>
          <w:rFonts w:ascii="Arial" w:hAnsi="Arial" w:cs="Arial"/>
        </w:rPr>
        <w:t>╠══════════════════════════════════════════════════════════════╣</w:t>
      </w:r>
    </w:p>
    <w:p w14:paraId="3B6D144A" w14:textId="77777777" w:rsidR="000C341B" w:rsidRPr="000C341B" w:rsidRDefault="000C341B" w:rsidP="000C341B">
      <w:r w:rsidRPr="000C341B">
        <w:rPr>
          <w:rFonts w:ascii="Arial" w:hAnsi="Arial" w:cs="Arial"/>
        </w:rPr>
        <w:t>║</w:t>
      </w:r>
      <w:r w:rsidRPr="000C341B">
        <w:t xml:space="preserve">  Techniques to automatically retry failed operations safely  </w:t>
      </w:r>
      <w:r w:rsidRPr="000C341B">
        <w:rPr>
          <w:rFonts w:ascii="Arial" w:hAnsi="Arial" w:cs="Arial"/>
        </w:rPr>
        <w:t>║</w:t>
      </w:r>
    </w:p>
    <w:p w14:paraId="62B0413C" w14:textId="77777777" w:rsidR="000C341B" w:rsidRPr="000C341B" w:rsidRDefault="000C341B" w:rsidP="000C341B">
      <w:r w:rsidRPr="000C341B">
        <w:rPr>
          <w:rFonts w:ascii="Arial" w:hAnsi="Arial" w:cs="Arial"/>
        </w:rPr>
        <w:t>║</w:t>
      </w:r>
      <w:r w:rsidRPr="000C341B">
        <w:t xml:space="preserve">  and efficiently.                                            </w:t>
      </w:r>
      <w:r w:rsidRPr="000C341B">
        <w:rPr>
          <w:rFonts w:ascii="Arial" w:hAnsi="Arial" w:cs="Arial"/>
        </w:rPr>
        <w:t>║</w:t>
      </w:r>
    </w:p>
    <w:p w14:paraId="1EC37949" w14:textId="77777777" w:rsidR="000C341B" w:rsidRPr="000C341B" w:rsidRDefault="000C341B" w:rsidP="000C341B">
      <w:r w:rsidRPr="000C341B">
        <w:rPr>
          <w:rFonts w:ascii="Arial" w:hAnsi="Arial" w:cs="Arial"/>
        </w:rPr>
        <w:t>╚══════════════════════════════════════════════════════════════╝</w:t>
      </w:r>
    </w:p>
    <w:p w14:paraId="4C109ADE" w14:textId="77777777" w:rsidR="000C341B" w:rsidRPr="000C341B" w:rsidRDefault="000C341B" w:rsidP="000C341B">
      <w:r w:rsidRPr="000C341B">
        <w:pict w14:anchorId="1FACD385">
          <v:rect id="_x0000_i14304" style="width:0;height:1.5pt" o:hralign="center" o:hrstd="t" o:hr="t" fillcolor="#a0a0a0" stroked="f"/>
        </w:pict>
      </w:r>
    </w:p>
    <w:p w14:paraId="34121D14" w14:textId="77777777" w:rsidR="000C341B" w:rsidRPr="000C341B" w:rsidRDefault="000C341B" w:rsidP="000C341B">
      <w:pPr>
        <w:rPr>
          <w:b/>
          <w:bCs/>
        </w:rPr>
      </w:pPr>
      <w:r w:rsidRPr="000C341B">
        <w:rPr>
          <w:b/>
          <w:bCs/>
        </w:rPr>
        <w:t>32.3.1 Retry Strategy Types</w:t>
      </w:r>
    </w:p>
    <w:p w14:paraId="35F2475B" w14:textId="77777777" w:rsidR="000C341B" w:rsidRPr="000C341B" w:rsidRDefault="000C341B" w:rsidP="000C341B">
      <w:pPr>
        <w:rPr>
          <w:b/>
          <w:bCs/>
        </w:rPr>
      </w:pPr>
      <w:r w:rsidRPr="000C341B">
        <w:rPr>
          <w:b/>
          <w:bCs/>
        </w:rPr>
        <w:t>1. Immediate Retry</w:t>
      </w:r>
    </w:p>
    <w:p w14:paraId="2AA845A7" w14:textId="77777777" w:rsidR="000C341B" w:rsidRPr="000C341B" w:rsidRDefault="000C341B" w:rsidP="000C341B">
      <w:r w:rsidRPr="000C341B">
        <w:t>Retry instantly</w:t>
      </w:r>
      <w:r w:rsidRPr="000C341B">
        <w:br/>
        <w:t>Useful for: minor hiccups</w:t>
      </w:r>
    </w:p>
    <w:p w14:paraId="1484D81C" w14:textId="77777777" w:rsidR="000C341B" w:rsidRPr="000C341B" w:rsidRDefault="000C341B" w:rsidP="000C341B">
      <w:pPr>
        <w:rPr>
          <w:b/>
          <w:bCs/>
        </w:rPr>
      </w:pPr>
      <w:r w:rsidRPr="000C341B">
        <w:rPr>
          <w:b/>
          <w:bCs/>
        </w:rPr>
        <w:t>2. Fixed Delay Retry</w:t>
      </w:r>
    </w:p>
    <w:p w14:paraId="476365BD" w14:textId="77777777" w:rsidR="000C341B" w:rsidRPr="000C341B" w:rsidRDefault="000C341B" w:rsidP="000C341B">
      <w:r w:rsidRPr="000C341B">
        <w:t>Retry every X seconds</w:t>
      </w:r>
      <w:r w:rsidRPr="000C341B">
        <w:br/>
        <w:t>Useful for: predictable delays</w:t>
      </w:r>
    </w:p>
    <w:p w14:paraId="4B42ED02" w14:textId="77777777" w:rsidR="000C341B" w:rsidRPr="000C341B" w:rsidRDefault="000C341B" w:rsidP="000C341B">
      <w:pPr>
        <w:rPr>
          <w:b/>
          <w:bCs/>
        </w:rPr>
      </w:pPr>
      <w:r w:rsidRPr="000C341B">
        <w:rPr>
          <w:b/>
          <w:bCs/>
        </w:rPr>
        <w:t>3. Exponential Backoff</w:t>
      </w:r>
    </w:p>
    <w:p w14:paraId="618B4E66" w14:textId="77777777" w:rsidR="000C341B" w:rsidRPr="000C341B" w:rsidRDefault="000C341B" w:rsidP="000C341B">
      <w:r w:rsidRPr="000C341B">
        <w:t>Wait longer after each retry</w:t>
      </w:r>
      <w:r w:rsidRPr="000C341B">
        <w:br/>
        <w:t>Useful for: overloaded systems</w:t>
      </w:r>
    </w:p>
    <w:p w14:paraId="384B95BE" w14:textId="77777777" w:rsidR="000C341B" w:rsidRPr="000C341B" w:rsidRDefault="000C341B" w:rsidP="000C341B">
      <w:pPr>
        <w:rPr>
          <w:b/>
          <w:bCs/>
        </w:rPr>
      </w:pPr>
      <w:r w:rsidRPr="000C341B">
        <w:rPr>
          <w:b/>
          <w:bCs/>
        </w:rPr>
        <w:lastRenderedPageBreak/>
        <w:t>4. Jitter Backoff</w:t>
      </w:r>
    </w:p>
    <w:p w14:paraId="46BC6913" w14:textId="77777777" w:rsidR="000C341B" w:rsidRPr="000C341B" w:rsidRDefault="000C341B" w:rsidP="000C341B">
      <w:r w:rsidRPr="000C341B">
        <w:t>Add randomness to avoid retry storms</w:t>
      </w:r>
      <w:r w:rsidRPr="000C341B">
        <w:br/>
        <w:t>Useful for: distributed systems</w:t>
      </w:r>
    </w:p>
    <w:p w14:paraId="4517C994" w14:textId="77777777" w:rsidR="000C341B" w:rsidRPr="000C341B" w:rsidRDefault="000C341B" w:rsidP="000C341B">
      <w:r w:rsidRPr="000C341B">
        <w:pict w14:anchorId="443B53BB">
          <v:rect id="_x0000_i14305" style="width:0;height:1.5pt" o:hralign="center" o:hrstd="t" o:hr="t" fillcolor="#a0a0a0" stroked="f"/>
        </w:pict>
      </w:r>
    </w:p>
    <w:p w14:paraId="3C9D1E23" w14:textId="77777777" w:rsidR="000C341B" w:rsidRPr="000C341B" w:rsidRDefault="000C341B" w:rsidP="000C341B">
      <w:pPr>
        <w:rPr>
          <w:b/>
          <w:bCs/>
        </w:rPr>
      </w:pPr>
      <w:r w:rsidRPr="000C341B">
        <w:rPr>
          <w:b/>
          <w:bCs/>
        </w:rPr>
        <w:t>32.3.2 Exponential Backoff Example</w:t>
      </w:r>
    </w:p>
    <w:p w14:paraId="729A09B7" w14:textId="77777777" w:rsidR="000C341B" w:rsidRPr="000C341B" w:rsidRDefault="000C341B" w:rsidP="000C341B">
      <w:r w:rsidRPr="000C341B">
        <w:t>import time</w:t>
      </w:r>
    </w:p>
    <w:p w14:paraId="1A73ABFE" w14:textId="77777777" w:rsidR="000C341B" w:rsidRPr="000C341B" w:rsidRDefault="000C341B" w:rsidP="000C341B">
      <w:r w:rsidRPr="000C341B">
        <w:t>import random</w:t>
      </w:r>
    </w:p>
    <w:p w14:paraId="6299E226" w14:textId="77777777" w:rsidR="000C341B" w:rsidRPr="000C341B" w:rsidRDefault="000C341B" w:rsidP="000C341B"/>
    <w:p w14:paraId="4485B275" w14:textId="77777777" w:rsidR="000C341B" w:rsidRPr="000C341B" w:rsidRDefault="000C341B" w:rsidP="000C341B">
      <w:r w:rsidRPr="000C341B">
        <w:t>delay = 1</w:t>
      </w:r>
    </w:p>
    <w:p w14:paraId="581C067F" w14:textId="77777777" w:rsidR="000C341B" w:rsidRPr="000C341B" w:rsidRDefault="000C341B" w:rsidP="000C341B">
      <w:r w:rsidRPr="000C341B">
        <w:t>for attempt in range(5):</w:t>
      </w:r>
    </w:p>
    <w:p w14:paraId="463227BA" w14:textId="77777777" w:rsidR="000C341B" w:rsidRPr="000C341B" w:rsidRDefault="000C341B" w:rsidP="000C341B">
      <w:r w:rsidRPr="000C341B">
        <w:t xml:space="preserve">    try:</w:t>
      </w:r>
    </w:p>
    <w:p w14:paraId="0D2AF280" w14:textId="77777777" w:rsidR="000C341B" w:rsidRPr="000C341B" w:rsidRDefault="000C341B" w:rsidP="000C341B">
      <w:r w:rsidRPr="000C341B">
        <w:t xml:space="preserve">        </w:t>
      </w:r>
      <w:proofErr w:type="spellStart"/>
      <w:r w:rsidRPr="000C341B">
        <w:t>call_api</w:t>
      </w:r>
      <w:proofErr w:type="spellEnd"/>
      <w:r w:rsidRPr="000C341B">
        <w:t>()</w:t>
      </w:r>
    </w:p>
    <w:p w14:paraId="43A5C981" w14:textId="77777777" w:rsidR="000C341B" w:rsidRPr="000C341B" w:rsidRDefault="000C341B" w:rsidP="000C341B">
      <w:r w:rsidRPr="000C341B">
        <w:t xml:space="preserve">        break</w:t>
      </w:r>
    </w:p>
    <w:p w14:paraId="4A302BC2" w14:textId="77777777" w:rsidR="000C341B" w:rsidRPr="000C341B" w:rsidRDefault="000C341B" w:rsidP="000C341B">
      <w:r w:rsidRPr="000C341B">
        <w:t xml:space="preserve">    except:</w:t>
      </w:r>
    </w:p>
    <w:p w14:paraId="350B9FC6" w14:textId="77777777" w:rsidR="000C341B" w:rsidRPr="000C341B" w:rsidRDefault="000C341B" w:rsidP="000C341B">
      <w:r w:rsidRPr="000C341B">
        <w:t xml:space="preserve">        </w:t>
      </w:r>
      <w:proofErr w:type="spellStart"/>
      <w:r w:rsidRPr="000C341B">
        <w:t>time.sleep</w:t>
      </w:r>
      <w:proofErr w:type="spellEnd"/>
      <w:r w:rsidRPr="000C341B">
        <w:t>(delay)</w:t>
      </w:r>
    </w:p>
    <w:p w14:paraId="19FD30CB" w14:textId="77777777" w:rsidR="000C341B" w:rsidRPr="000C341B" w:rsidRDefault="000C341B" w:rsidP="000C341B">
      <w:r w:rsidRPr="000C341B">
        <w:t xml:space="preserve">        delay *= 2</w:t>
      </w:r>
    </w:p>
    <w:p w14:paraId="2145A8A0" w14:textId="77777777" w:rsidR="000C341B" w:rsidRPr="000C341B" w:rsidRDefault="000C341B" w:rsidP="000C341B">
      <w:r w:rsidRPr="000C341B">
        <w:pict w14:anchorId="3308128A">
          <v:rect id="_x0000_i14306" style="width:0;height:1.5pt" o:hralign="center" o:hrstd="t" o:hr="t" fillcolor="#a0a0a0" stroked="f"/>
        </w:pict>
      </w:r>
    </w:p>
    <w:p w14:paraId="0862C38B" w14:textId="77777777" w:rsidR="000C341B" w:rsidRPr="000C341B" w:rsidRDefault="000C341B" w:rsidP="000C341B">
      <w:pPr>
        <w:rPr>
          <w:b/>
          <w:bCs/>
        </w:rPr>
      </w:pPr>
      <w:r w:rsidRPr="000C341B">
        <w:rPr>
          <w:b/>
          <w:bCs/>
        </w:rPr>
        <w:t>32.3.3 When NOT to Retry</w:t>
      </w:r>
    </w:p>
    <w:p w14:paraId="4FF44E90" w14:textId="77777777" w:rsidR="000C341B" w:rsidRPr="000C341B" w:rsidRDefault="000C341B" w:rsidP="000C341B">
      <w:pPr>
        <w:numPr>
          <w:ilvl w:val="0"/>
          <w:numId w:val="885"/>
        </w:numPr>
      </w:pPr>
      <w:r w:rsidRPr="000C341B">
        <w:t>Invalid credentials</w:t>
      </w:r>
    </w:p>
    <w:p w14:paraId="6A76C473" w14:textId="77777777" w:rsidR="000C341B" w:rsidRPr="000C341B" w:rsidRDefault="000C341B" w:rsidP="000C341B">
      <w:pPr>
        <w:numPr>
          <w:ilvl w:val="0"/>
          <w:numId w:val="885"/>
        </w:numPr>
      </w:pPr>
      <w:r w:rsidRPr="000C341B">
        <w:t>Schema mismatch</w:t>
      </w:r>
    </w:p>
    <w:p w14:paraId="695B5D52" w14:textId="77777777" w:rsidR="000C341B" w:rsidRPr="000C341B" w:rsidRDefault="000C341B" w:rsidP="000C341B">
      <w:pPr>
        <w:numPr>
          <w:ilvl w:val="0"/>
          <w:numId w:val="885"/>
        </w:numPr>
      </w:pPr>
      <w:r w:rsidRPr="000C341B">
        <w:t>Permanent errors</w:t>
      </w:r>
    </w:p>
    <w:p w14:paraId="7118020E" w14:textId="77777777" w:rsidR="000C341B" w:rsidRPr="000C341B" w:rsidRDefault="000C341B" w:rsidP="000C341B">
      <w:pPr>
        <w:numPr>
          <w:ilvl w:val="0"/>
          <w:numId w:val="885"/>
        </w:numPr>
      </w:pPr>
      <w:r w:rsidRPr="000C341B">
        <w:t>Data corruption</w:t>
      </w:r>
    </w:p>
    <w:p w14:paraId="4113C92C" w14:textId="77777777" w:rsidR="000C341B" w:rsidRPr="000C341B" w:rsidRDefault="000C341B" w:rsidP="000C341B">
      <w:pPr>
        <w:numPr>
          <w:ilvl w:val="0"/>
          <w:numId w:val="885"/>
        </w:numPr>
      </w:pPr>
      <w:r w:rsidRPr="000C341B">
        <w:t>Authorization failures</w:t>
      </w:r>
    </w:p>
    <w:p w14:paraId="2F198104" w14:textId="77777777" w:rsidR="000C341B" w:rsidRPr="000C341B" w:rsidRDefault="000C341B" w:rsidP="000C341B">
      <w:r w:rsidRPr="000C341B">
        <w:t xml:space="preserve">Retries only help with </w:t>
      </w:r>
      <w:r w:rsidRPr="000C341B">
        <w:rPr>
          <w:b/>
          <w:bCs/>
        </w:rPr>
        <w:t>transient</w:t>
      </w:r>
      <w:r w:rsidRPr="000C341B">
        <w:t xml:space="preserve"> issues.</w:t>
      </w:r>
    </w:p>
    <w:p w14:paraId="00773CBD" w14:textId="77777777" w:rsidR="000C341B" w:rsidRPr="000C341B" w:rsidRDefault="000C341B" w:rsidP="000C341B">
      <w:r w:rsidRPr="000C341B">
        <w:pict w14:anchorId="57BBF74C">
          <v:rect id="_x0000_i14307" style="width:0;height:1.5pt" o:hralign="center" o:hrstd="t" o:hr="t" fillcolor="#a0a0a0" stroked="f"/>
        </w:pict>
      </w:r>
    </w:p>
    <w:p w14:paraId="7961E0AB" w14:textId="77777777" w:rsidR="000C341B" w:rsidRPr="000C341B" w:rsidRDefault="000C341B" w:rsidP="000C341B">
      <w:pPr>
        <w:rPr>
          <w:b/>
          <w:bCs/>
        </w:rPr>
      </w:pPr>
      <w:r w:rsidRPr="000C341B">
        <w:rPr>
          <w:b/>
          <w:bCs/>
        </w:rPr>
        <w:t>32.3.4 Retry Budget</w:t>
      </w:r>
    </w:p>
    <w:p w14:paraId="3AF5014D" w14:textId="77777777" w:rsidR="000C341B" w:rsidRPr="000C341B" w:rsidRDefault="000C341B" w:rsidP="000C341B">
      <w:r w:rsidRPr="000C341B">
        <w:lastRenderedPageBreak/>
        <w:t>Limit retries to avoid:</w:t>
      </w:r>
    </w:p>
    <w:p w14:paraId="643FABAE" w14:textId="77777777" w:rsidR="000C341B" w:rsidRPr="000C341B" w:rsidRDefault="000C341B" w:rsidP="000C341B">
      <w:pPr>
        <w:numPr>
          <w:ilvl w:val="0"/>
          <w:numId w:val="886"/>
        </w:numPr>
      </w:pPr>
      <w:r w:rsidRPr="000C341B">
        <w:t>Infinite loops</w:t>
      </w:r>
    </w:p>
    <w:p w14:paraId="79AA21B3" w14:textId="77777777" w:rsidR="000C341B" w:rsidRPr="000C341B" w:rsidRDefault="000C341B" w:rsidP="000C341B">
      <w:pPr>
        <w:numPr>
          <w:ilvl w:val="0"/>
          <w:numId w:val="886"/>
        </w:numPr>
      </w:pPr>
      <w:r w:rsidRPr="000C341B">
        <w:t>Resource exhaustion</w:t>
      </w:r>
    </w:p>
    <w:p w14:paraId="0EDBDB06" w14:textId="77777777" w:rsidR="000C341B" w:rsidRPr="000C341B" w:rsidRDefault="000C341B" w:rsidP="000C341B">
      <w:pPr>
        <w:numPr>
          <w:ilvl w:val="0"/>
          <w:numId w:val="886"/>
        </w:numPr>
      </w:pPr>
      <w:r w:rsidRPr="000C341B">
        <w:t>API rate limits</w:t>
      </w:r>
    </w:p>
    <w:p w14:paraId="236E268F" w14:textId="77777777" w:rsidR="000C341B" w:rsidRPr="000C341B" w:rsidRDefault="000C341B" w:rsidP="000C341B">
      <w:r w:rsidRPr="000C341B">
        <w:pict w14:anchorId="610AFD2B">
          <v:rect id="_x0000_i14308" style="width:0;height:1.5pt" o:hralign="center" o:hrstd="t" o:hr="t" fillcolor="#a0a0a0" stroked="f"/>
        </w:pict>
      </w:r>
    </w:p>
    <w:p w14:paraId="53CA0A53" w14:textId="77777777" w:rsidR="000C341B" w:rsidRPr="000C341B" w:rsidRDefault="000C341B" w:rsidP="000C341B">
      <w:pPr>
        <w:rPr>
          <w:b/>
          <w:bCs/>
        </w:rPr>
      </w:pPr>
      <w:r w:rsidRPr="000C341B">
        <w:rPr>
          <w:b/>
          <w:bCs/>
        </w:rPr>
        <w:t>32.3.5 Idempotency</w:t>
      </w:r>
    </w:p>
    <w:p w14:paraId="08FAEBD8" w14:textId="77777777" w:rsidR="000C341B" w:rsidRPr="000C341B" w:rsidRDefault="000C341B" w:rsidP="000C341B">
      <w:r w:rsidRPr="000C341B">
        <w:t>Idempotent operations can be retried safely without causing duplicates.</w:t>
      </w:r>
    </w:p>
    <w:p w14:paraId="1D368135" w14:textId="77777777" w:rsidR="000C341B" w:rsidRPr="000C341B" w:rsidRDefault="000C341B" w:rsidP="000C341B">
      <w:r w:rsidRPr="000C341B">
        <w:t>Examples:</w:t>
      </w:r>
    </w:p>
    <w:p w14:paraId="4F078986" w14:textId="77777777" w:rsidR="000C341B" w:rsidRPr="000C341B" w:rsidRDefault="000C341B" w:rsidP="000C341B">
      <w:pPr>
        <w:numPr>
          <w:ilvl w:val="0"/>
          <w:numId w:val="887"/>
        </w:numPr>
      </w:pPr>
      <w:proofErr w:type="spellStart"/>
      <w:r w:rsidRPr="000C341B">
        <w:t>Upserts</w:t>
      </w:r>
      <w:proofErr w:type="spellEnd"/>
    </w:p>
    <w:p w14:paraId="6F33A727" w14:textId="77777777" w:rsidR="000C341B" w:rsidRPr="000C341B" w:rsidRDefault="000C341B" w:rsidP="000C341B">
      <w:pPr>
        <w:numPr>
          <w:ilvl w:val="0"/>
          <w:numId w:val="887"/>
        </w:numPr>
      </w:pPr>
      <w:r w:rsidRPr="000C341B">
        <w:t>Merge operations</w:t>
      </w:r>
    </w:p>
    <w:p w14:paraId="2BA07C54" w14:textId="77777777" w:rsidR="000C341B" w:rsidRPr="000C341B" w:rsidRDefault="000C341B" w:rsidP="000C341B">
      <w:pPr>
        <w:numPr>
          <w:ilvl w:val="0"/>
          <w:numId w:val="887"/>
        </w:numPr>
      </w:pPr>
      <w:r w:rsidRPr="000C341B">
        <w:t>Delete</w:t>
      </w:r>
      <w:r w:rsidRPr="000C341B">
        <w:noBreakHyphen/>
        <w:t>by</w:t>
      </w:r>
      <w:r w:rsidRPr="000C341B">
        <w:noBreakHyphen/>
        <w:t>key</w:t>
      </w:r>
    </w:p>
    <w:p w14:paraId="46CE716A" w14:textId="77777777" w:rsidR="000C341B" w:rsidRPr="000C341B" w:rsidRDefault="000C341B" w:rsidP="000C341B">
      <w:pPr>
        <w:numPr>
          <w:ilvl w:val="0"/>
          <w:numId w:val="887"/>
        </w:numPr>
      </w:pPr>
      <w:r w:rsidRPr="000C341B">
        <w:t>Insert</w:t>
      </w:r>
      <w:r w:rsidRPr="000C341B">
        <w:noBreakHyphen/>
        <w:t>if</w:t>
      </w:r>
      <w:r w:rsidRPr="000C341B">
        <w:noBreakHyphen/>
        <w:t>not</w:t>
      </w:r>
      <w:r w:rsidRPr="000C341B">
        <w:noBreakHyphen/>
        <w:t>exists</w:t>
      </w:r>
    </w:p>
    <w:p w14:paraId="78E1D39C" w14:textId="77777777" w:rsidR="000C341B" w:rsidRPr="000C341B" w:rsidRDefault="000C341B" w:rsidP="000C341B">
      <w:r w:rsidRPr="000C341B">
        <w:pict w14:anchorId="7D9F3D4C">
          <v:rect id="_x0000_i14309" style="width:0;height:1.5pt" o:hralign="center" o:hrstd="t" o:hr="t" fillcolor="#a0a0a0" stroked="f"/>
        </w:pict>
      </w:r>
    </w:p>
    <w:p w14:paraId="0A7FFB4A" w14:textId="77777777" w:rsidR="000C341B" w:rsidRPr="000C341B" w:rsidRDefault="000C341B" w:rsidP="000C341B">
      <w:pPr>
        <w:rPr>
          <w:b/>
          <w:bCs/>
        </w:rPr>
      </w:pPr>
      <w:r w:rsidRPr="000C341B">
        <w:rPr>
          <w:b/>
          <w:bCs/>
        </w:rPr>
        <w:t>32.3.6 Diagram — Retry Flow</w:t>
      </w:r>
    </w:p>
    <w:p w14:paraId="6AD803D9" w14:textId="77777777" w:rsidR="000C341B" w:rsidRPr="000C341B" w:rsidRDefault="000C341B" w:rsidP="000C341B">
      <w:r w:rsidRPr="000C341B">
        <w:rPr>
          <w:rFonts w:ascii="Arial" w:hAnsi="Arial" w:cs="Arial"/>
        </w:rPr>
        <w:t>╔══════════════════════════════════════════════════════════════╗</w:t>
      </w:r>
    </w:p>
    <w:p w14:paraId="7C187DFC" w14:textId="77777777" w:rsidR="000C341B" w:rsidRPr="000C341B" w:rsidRDefault="000C341B" w:rsidP="000C341B">
      <w:r w:rsidRPr="000C341B">
        <w:rPr>
          <w:rFonts w:ascii="Arial" w:hAnsi="Arial" w:cs="Arial"/>
        </w:rPr>
        <w:t>║</w:t>
      </w:r>
      <w:r w:rsidRPr="000C341B">
        <w:t xml:space="preserve">                         RETRY FLOW                           </w:t>
      </w:r>
      <w:r w:rsidRPr="000C341B">
        <w:rPr>
          <w:rFonts w:ascii="Arial" w:hAnsi="Arial" w:cs="Arial"/>
        </w:rPr>
        <w:t>║</w:t>
      </w:r>
    </w:p>
    <w:p w14:paraId="52A62AF3" w14:textId="77777777" w:rsidR="000C341B" w:rsidRPr="000C341B" w:rsidRDefault="000C341B" w:rsidP="000C341B">
      <w:r w:rsidRPr="000C341B">
        <w:rPr>
          <w:rFonts w:ascii="Arial" w:hAnsi="Arial" w:cs="Arial"/>
        </w:rPr>
        <w:t>╠══════════════════════════════════════════════════════════════╣</w:t>
      </w:r>
    </w:p>
    <w:p w14:paraId="4BCA969A" w14:textId="77777777" w:rsidR="000C341B" w:rsidRPr="000C341B" w:rsidRDefault="000C341B" w:rsidP="000C341B">
      <w:r w:rsidRPr="000C341B">
        <w:rPr>
          <w:rFonts w:ascii="Arial" w:hAnsi="Arial" w:cs="Arial"/>
        </w:rPr>
        <w:t>║</w:t>
      </w:r>
      <w:r w:rsidRPr="000C341B">
        <w:t xml:space="preserve">  Try </w:t>
      </w:r>
      <w:r w:rsidRPr="000C341B">
        <w:rPr>
          <w:rFonts w:ascii="Aptos" w:hAnsi="Aptos" w:cs="Aptos"/>
        </w:rPr>
        <w:t>→</w:t>
      </w:r>
      <w:r w:rsidRPr="000C341B">
        <w:t xml:space="preserve"> Fail </w:t>
      </w:r>
      <w:r w:rsidRPr="000C341B">
        <w:rPr>
          <w:rFonts w:ascii="Aptos" w:hAnsi="Aptos" w:cs="Aptos"/>
        </w:rPr>
        <w:t>→</w:t>
      </w:r>
      <w:r w:rsidRPr="000C341B">
        <w:t xml:space="preserve"> Backoff </w:t>
      </w:r>
      <w:r w:rsidRPr="000C341B">
        <w:rPr>
          <w:rFonts w:ascii="Aptos" w:hAnsi="Aptos" w:cs="Aptos"/>
        </w:rPr>
        <w:t>→</w:t>
      </w:r>
      <w:r w:rsidRPr="000C341B">
        <w:t xml:space="preserve"> Retry </w:t>
      </w:r>
      <w:r w:rsidRPr="000C341B">
        <w:rPr>
          <w:rFonts w:ascii="Aptos" w:hAnsi="Aptos" w:cs="Aptos"/>
        </w:rPr>
        <w:t>→</w:t>
      </w:r>
      <w:r w:rsidRPr="000C341B">
        <w:t xml:space="preserve"> Success/Abort                </w:t>
      </w:r>
      <w:r w:rsidRPr="000C341B">
        <w:rPr>
          <w:rFonts w:ascii="Arial" w:hAnsi="Arial" w:cs="Arial"/>
        </w:rPr>
        <w:t>║</w:t>
      </w:r>
    </w:p>
    <w:p w14:paraId="3600621F" w14:textId="77777777" w:rsidR="000C341B" w:rsidRPr="000C341B" w:rsidRDefault="000C341B" w:rsidP="000C341B">
      <w:r w:rsidRPr="000C341B">
        <w:rPr>
          <w:rFonts w:ascii="Arial" w:hAnsi="Arial" w:cs="Arial"/>
        </w:rPr>
        <w:t>╚══════════════════════════════════════════════════════════════╝</w:t>
      </w:r>
    </w:p>
    <w:p w14:paraId="47C10060" w14:textId="77777777" w:rsidR="000C341B" w:rsidRPr="000C341B" w:rsidRDefault="000C341B" w:rsidP="000C341B">
      <w:r w:rsidRPr="000C341B">
        <w:t>--- PAGE BREAK ---</w:t>
      </w:r>
    </w:p>
    <w:p w14:paraId="523836CB" w14:textId="77777777" w:rsidR="000C341B" w:rsidRPr="000C341B" w:rsidRDefault="000C341B" w:rsidP="000C341B">
      <w:pPr>
        <w:rPr>
          <w:b/>
          <w:bCs/>
        </w:rPr>
      </w:pPr>
      <w:r w:rsidRPr="000C341B">
        <w:rPr>
          <w:rFonts w:ascii="Segoe UI Emoji" w:hAnsi="Segoe UI Emoji" w:cs="Segoe UI Emoji"/>
          <w:b/>
          <w:bCs/>
        </w:rPr>
        <w:t>✔️</w:t>
      </w:r>
      <w:r w:rsidRPr="000C341B">
        <w:rPr>
          <w:b/>
          <w:bCs/>
        </w:rPr>
        <w:t xml:space="preserve"> Part 16C Complete</w:t>
      </w:r>
    </w:p>
    <w:p w14:paraId="519AF45E" w14:textId="77777777" w:rsidR="000C341B" w:rsidRPr="000C341B" w:rsidRDefault="000C341B" w:rsidP="000C341B">
      <w:r w:rsidRPr="000C341B">
        <w:t>Next up is:</w:t>
      </w:r>
    </w:p>
    <w:p w14:paraId="409DA632" w14:textId="77777777" w:rsidR="000C341B" w:rsidRPr="000C341B" w:rsidRDefault="000C341B" w:rsidP="000C341B">
      <w:pPr>
        <w:rPr>
          <w:b/>
          <w:bCs/>
        </w:rPr>
      </w:pPr>
      <w:r w:rsidRPr="000C341B">
        <w:rPr>
          <w:rFonts w:ascii="Segoe UI Emoji" w:hAnsi="Segoe UI Emoji" w:cs="Segoe UI Emoji"/>
          <w:b/>
          <w:bCs/>
        </w:rPr>
        <w:t>⭐</w:t>
      </w:r>
      <w:r w:rsidRPr="000C341B">
        <w:rPr>
          <w:b/>
          <w:bCs/>
        </w:rPr>
        <w:t xml:space="preserve"> Part 16D — Chapter 32 (Sections 32.4 to 32.7)</w:t>
      </w:r>
    </w:p>
    <w:p w14:paraId="7AFDA327" w14:textId="77777777" w:rsidR="000C341B" w:rsidRPr="000C341B" w:rsidRDefault="000C341B" w:rsidP="000C341B">
      <w:pPr>
        <w:numPr>
          <w:ilvl w:val="0"/>
          <w:numId w:val="888"/>
        </w:numPr>
      </w:pPr>
      <w:r w:rsidRPr="000C341B">
        <w:t>Self</w:t>
      </w:r>
      <w:r w:rsidRPr="000C341B">
        <w:noBreakHyphen/>
        <w:t>Healing Pipelines</w:t>
      </w:r>
    </w:p>
    <w:p w14:paraId="6F690AF2" w14:textId="77777777" w:rsidR="000C341B" w:rsidRPr="000C341B" w:rsidRDefault="000C341B" w:rsidP="000C341B">
      <w:pPr>
        <w:numPr>
          <w:ilvl w:val="0"/>
          <w:numId w:val="888"/>
        </w:numPr>
      </w:pPr>
      <w:r w:rsidRPr="000C341B">
        <w:lastRenderedPageBreak/>
        <w:t>Reliability Patterns</w:t>
      </w:r>
    </w:p>
    <w:p w14:paraId="2BD5E8D1" w14:textId="77777777" w:rsidR="000C341B" w:rsidRPr="000C341B" w:rsidRDefault="000C341B" w:rsidP="000C341B">
      <w:pPr>
        <w:numPr>
          <w:ilvl w:val="0"/>
          <w:numId w:val="888"/>
        </w:numPr>
      </w:pPr>
      <w:r w:rsidRPr="000C341B">
        <w:t>Exercises</w:t>
      </w:r>
    </w:p>
    <w:p w14:paraId="485159FD" w14:textId="77777777" w:rsidR="000C341B" w:rsidRPr="000C341B" w:rsidRDefault="000C341B" w:rsidP="000C341B">
      <w:pPr>
        <w:numPr>
          <w:ilvl w:val="0"/>
          <w:numId w:val="888"/>
        </w:numPr>
      </w:pPr>
      <w:r w:rsidRPr="000C341B">
        <w:t>Chapter Quiz</w:t>
      </w:r>
    </w:p>
    <w:p w14:paraId="73F6245C" w14:textId="77777777" w:rsidR="000C341B" w:rsidRPr="000C341B" w:rsidRDefault="000C341B" w:rsidP="000C341B">
      <w:r w:rsidRPr="000C341B">
        <w:t>Just say:</w:t>
      </w:r>
    </w:p>
    <w:p w14:paraId="44DDDB60" w14:textId="77777777" w:rsidR="000C341B" w:rsidRPr="000C341B" w:rsidRDefault="000C341B" w:rsidP="000C341B">
      <w:pPr>
        <w:rPr>
          <w:b/>
          <w:bCs/>
        </w:rPr>
      </w:pPr>
      <w:r w:rsidRPr="000C341B">
        <w:rPr>
          <w:b/>
          <w:bCs/>
        </w:rPr>
        <w:t>“Generate Part 16D”</w:t>
      </w:r>
    </w:p>
    <w:p w14:paraId="155DBDDD" w14:textId="77777777" w:rsidR="00DE53F6" w:rsidRPr="00DE53F6" w:rsidRDefault="00DE53F6" w:rsidP="00DE53F6">
      <w:r w:rsidRPr="00DE53F6">
        <w:t xml:space="preserve">Absolutely, Md — here is </w:t>
      </w:r>
      <w:r w:rsidRPr="00DE53F6">
        <w:rPr>
          <w:b/>
          <w:bCs/>
        </w:rPr>
        <w:t>Part 16D</w:t>
      </w:r>
      <w:r w:rsidRPr="00DE53F6">
        <w:t>, fully expanded, professionally formatted, and ready for PDF export.</w:t>
      </w:r>
      <w:r w:rsidRPr="00DE53F6">
        <w:br/>
        <w:t xml:space="preserve">This completes </w:t>
      </w:r>
      <w:r w:rsidRPr="00DE53F6">
        <w:rPr>
          <w:b/>
          <w:bCs/>
        </w:rPr>
        <w:t>Chapter 32: Reliability Engineering for ETL Pipelines</w:t>
      </w:r>
      <w:r w:rsidRPr="00DE53F6">
        <w:t xml:space="preserve">, covering </w:t>
      </w:r>
      <w:r w:rsidRPr="00DE53F6">
        <w:rPr>
          <w:b/>
          <w:bCs/>
        </w:rPr>
        <w:t>Sections 32.4 to 32.7</w:t>
      </w:r>
      <w:r w:rsidRPr="00DE53F6">
        <w:t>:</w:t>
      </w:r>
    </w:p>
    <w:p w14:paraId="48498E9E" w14:textId="77777777" w:rsidR="00DE53F6" w:rsidRPr="00DE53F6" w:rsidRDefault="00DE53F6" w:rsidP="00DE53F6">
      <w:pPr>
        <w:numPr>
          <w:ilvl w:val="0"/>
          <w:numId w:val="889"/>
        </w:numPr>
      </w:pPr>
      <w:r w:rsidRPr="00DE53F6">
        <w:t>Self</w:t>
      </w:r>
      <w:r w:rsidRPr="00DE53F6">
        <w:noBreakHyphen/>
        <w:t>Healing Pipelines</w:t>
      </w:r>
    </w:p>
    <w:p w14:paraId="48F11A3D" w14:textId="77777777" w:rsidR="00DE53F6" w:rsidRPr="00DE53F6" w:rsidRDefault="00DE53F6" w:rsidP="00DE53F6">
      <w:pPr>
        <w:numPr>
          <w:ilvl w:val="0"/>
          <w:numId w:val="889"/>
        </w:numPr>
      </w:pPr>
      <w:r w:rsidRPr="00DE53F6">
        <w:t>Reliability Patterns</w:t>
      </w:r>
    </w:p>
    <w:p w14:paraId="64888401" w14:textId="77777777" w:rsidR="00DE53F6" w:rsidRPr="00DE53F6" w:rsidRDefault="00DE53F6" w:rsidP="00DE53F6">
      <w:pPr>
        <w:numPr>
          <w:ilvl w:val="0"/>
          <w:numId w:val="889"/>
        </w:numPr>
      </w:pPr>
      <w:r w:rsidRPr="00DE53F6">
        <w:t>Exercises</w:t>
      </w:r>
    </w:p>
    <w:p w14:paraId="643CFF24" w14:textId="77777777" w:rsidR="00DE53F6" w:rsidRPr="00DE53F6" w:rsidRDefault="00DE53F6" w:rsidP="00DE53F6">
      <w:pPr>
        <w:numPr>
          <w:ilvl w:val="0"/>
          <w:numId w:val="889"/>
        </w:numPr>
      </w:pPr>
      <w:r w:rsidRPr="00DE53F6">
        <w:t>Chapter Quiz</w:t>
      </w:r>
    </w:p>
    <w:p w14:paraId="1314EDAF" w14:textId="77777777" w:rsidR="00DE53F6" w:rsidRPr="00DE53F6" w:rsidRDefault="00DE53F6" w:rsidP="00DE53F6">
      <w:r w:rsidRPr="00DE53F6">
        <w:t xml:space="preserve">This is the final chapter of </w:t>
      </w:r>
      <w:r w:rsidRPr="00DE53F6">
        <w:rPr>
          <w:b/>
          <w:bCs/>
        </w:rPr>
        <w:t>Part 16</w:t>
      </w:r>
      <w:r w:rsidRPr="00DE53F6">
        <w:t xml:space="preserve">, and it transforms learners into engineers who can build </w:t>
      </w:r>
      <w:r w:rsidRPr="00DE53F6">
        <w:rPr>
          <w:b/>
          <w:bCs/>
        </w:rPr>
        <w:t>autonomous, resilient, production</w:t>
      </w:r>
      <w:r w:rsidRPr="00DE53F6">
        <w:rPr>
          <w:b/>
          <w:bCs/>
        </w:rPr>
        <w:noBreakHyphen/>
        <w:t>grade ETL systems</w:t>
      </w:r>
      <w:r w:rsidRPr="00DE53F6">
        <w:t xml:space="preserve"> that recover from failures without human intervention.</w:t>
      </w:r>
    </w:p>
    <w:p w14:paraId="24EF11BE" w14:textId="77777777" w:rsidR="00DE53F6" w:rsidRPr="00DE53F6" w:rsidRDefault="00DE53F6" w:rsidP="00DE53F6">
      <w:r w:rsidRPr="00DE53F6">
        <w:pict w14:anchorId="1B0E950A">
          <v:rect id="_x0000_i14491" style="width:0;height:1.5pt" o:hralign="center" o:hrstd="t" o:hr="t" fillcolor="#a0a0a0" stroked="f"/>
        </w:pict>
      </w:r>
    </w:p>
    <w:p w14:paraId="02885E39" w14:textId="77777777" w:rsidR="00DE53F6" w:rsidRPr="00DE53F6" w:rsidRDefault="00DE53F6" w:rsidP="00DE53F6">
      <w:pPr>
        <w:rPr>
          <w:b/>
          <w:bCs/>
        </w:rPr>
      </w:pPr>
      <w:r w:rsidRPr="00DE53F6">
        <w:rPr>
          <w:rFonts w:ascii="Segoe UI Emoji" w:hAnsi="Segoe UI Emoji" w:cs="Segoe UI Emoji"/>
          <w:b/>
          <w:bCs/>
        </w:rPr>
        <w:t>📘</w:t>
      </w:r>
      <w:r w:rsidRPr="00DE53F6">
        <w:rPr>
          <w:b/>
          <w:bCs/>
        </w:rPr>
        <w:t xml:space="preserve"> Enterprise Python Foundations for ETL Testers — Volume 1</w:t>
      </w:r>
    </w:p>
    <w:p w14:paraId="44936D06" w14:textId="77777777" w:rsidR="00DE53F6" w:rsidRPr="00DE53F6" w:rsidRDefault="00DE53F6" w:rsidP="00DE53F6">
      <w:r w:rsidRPr="00DE53F6">
        <w:rPr>
          <w:b/>
          <w:bCs/>
        </w:rPr>
        <w:t>Written &amp; Instructed by Md</w:t>
      </w:r>
    </w:p>
    <w:p w14:paraId="66CA617C" w14:textId="77777777" w:rsidR="00DE53F6" w:rsidRPr="00DE53F6" w:rsidRDefault="00DE53F6" w:rsidP="00DE53F6">
      <w:r w:rsidRPr="00DE53F6">
        <w:rPr>
          <w:b/>
          <w:bCs/>
        </w:rPr>
        <w:t>PART 16D</w:t>
      </w:r>
      <w:r w:rsidRPr="00DE53F6">
        <w:br/>
      </w:r>
      <w:r w:rsidRPr="00DE53F6">
        <w:rPr>
          <w:b/>
          <w:bCs/>
        </w:rPr>
        <w:t>Chapter 32 — Sections 32.4 to 32.7</w:t>
      </w:r>
      <w:r w:rsidRPr="00DE53F6">
        <w:br/>
      </w:r>
      <w:r w:rsidRPr="00DE53F6">
        <w:rPr>
          <w:b/>
          <w:bCs/>
        </w:rPr>
        <w:t>Self</w:t>
      </w:r>
      <w:r w:rsidRPr="00DE53F6">
        <w:rPr>
          <w:b/>
          <w:bCs/>
        </w:rPr>
        <w:noBreakHyphen/>
        <w:t>Healing Pipelines • Reliability Patterns • Exercises • Quiz</w:t>
      </w:r>
    </w:p>
    <w:p w14:paraId="7D0ACEE0" w14:textId="77777777" w:rsidR="00DE53F6" w:rsidRPr="00DE53F6" w:rsidRDefault="00DE53F6" w:rsidP="00DE53F6">
      <w:r w:rsidRPr="00DE53F6">
        <w:pict w14:anchorId="197863FF">
          <v:rect id="_x0000_i14492" style="width:0;height:1.5pt" o:hralign="center" o:hrstd="t" o:hr="t" fillcolor="#a0a0a0" stroked="f"/>
        </w:pict>
      </w:r>
    </w:p>
    <w:p w14:paraId="22AF58BE" w14:textId="77777777" w:rsidR="00DE53F6" w:rsidRPr="00DE53F6" w:rsidRDefault="00DE53F6" w:rsidP="00DE53F6">
      <w:pPr>
        <w:rPr>
          <w:b/>
          <w:bCs/>
        </w:rPr>
      </w:pPr>
      <w:r w:rsidRPr="00DE53F6">
        <w:rPr>
          <w:b/>
          <w:bCs/>
        </w:rPr>
        <w:t>32.4 Self</w:t>
      </w:r>
      <w:r w:rsidRPr="00DE53F6">
        <w:rPr>
          <w:b/>
          <w:bCs/>
        </w:rPr>
        <w:noBreakHyphen/>
        <w:t>Healing ETL Pipelines</w:t>
      </w:r>
    </w:p>
    <w:p w14:paraId="3BEC441F" w14:textId="77777777" w:rsidR="00DE53F6" w:rsidRPr="00DE53F6" w:rsidRDefault="00DE53F6" w:rsidP="00DE53F6">
      <w:r w:rsidRPr="00DE53F6">
        <w:t>Self</w:t>
      </w:r>
      <w:r w:rsidRPr="00DE53F6">
        <w:noBreakHyphen/>
        <w:t>healing pipelines detect failures and automatically recover without human intervention.</w:t>
      </w:r>
    </w:p>
    <w:p w14:paraId="71FE1D98" w14:textId="77777777" w:rsidR="00DE53F6" w:rsidRPr="00DE53F6" w:rsidRDefault="00DE53F6" w:rsidP="00DE53F6">
      <w:r w:rsidRPr="00DE53F6">
        <w:rPr>
          <w:rFonts w:ascii="Arial" w:hAnsi="Arial" w:cs="Arial"/>
        </w:rPr>
        <w:t>╔══════════════════════════════════════════════════════════════╗</w:t>
      </w:r>
    </w:p>
    <w:p w14:paraId="3CC2433C" w14:textId="77777777" w:rsidR="00DE53F6" w:rsidRPr="00DE53F6" w:rsidRDefault="00DE53F6" w:rsidP="00DE53F6">
      <w:r w:rsidRPr="00DE53F6">
        <w:rPr>
          <w:rFonts w:ascii="Arial" w:hAnsi="Arial" w:cs="Arial"/>
        </w:rPr>
        <w:t>║</w:t>
      </w:r>
      <w:r w:rsidRPr="00DE53F6">
        <w:t xml:space="preserve">                        SELF-HEALING ETL                      </w:t>
      </w:r>
      <w:r w:rsidRPr="00DE53F6">
        <w:rPr>
          <w:rFonts w:ascii="Arial" w:hAnsi="Arial" w:cs="Arial"/>
        </w:rPr>
        <w:t>║</w:t>
      </w:r>
    </w:p>
    <w:p w14:paraId="039A27BF" w14:textId="77777777" w:rsidR="00DE53F6" w:rsidRPr="00DE53F6" w:rsidRDefault="00DE53F6" w:rsidP="00DE53F6">
      <w:r w:rsidRPr="00DE53F6">
        <w:rPr>
          <w:rFonts w:ascii="Arial" w:hAnsi="Arial" w:cs="Arial"/>
        </w:rPr>
        <w:lastRenderedPageBreak/>
        <w:t>╠══════════════════════════════════════════════════════════════╣</w:t>
      </w:r>
    </w:p>
    <w:p w14:paraId="4BF380C9" w14:textId="77777777" w:rsidR="00DE53F6" w:rsidRPr="00DE53F6" w:rsidRDefault="00DE53F6" w:rsidP="00DE53F6">
      <w:r w:rsidRPr="00DE53F6">
        <w:rPr>
          <w:rFonts w:ascii="Arial" w:hAnsi="Arial" w:cs="Arial"/>
        </w:rPr>
        <w:t>║</w:t>
      </w:r>
      <w:r w:rsidRPr="00DE53F6">
        <w:t xml:space="preserve">  Pipelines that detect, diagnose, and recover from failures  </w:t>
      </w:r>
      <w:r w:rsidRPr="00DE53F6">
        <w:rPr>
          <w:rFonts w:ascii="Arial" w:hAnsi="Arial" w:cs="Arial"/>
        </w:rPr>
        <w:t>║</w:t>
      </w:r>
    </w:p>
    <w:p w14:paraId="57A073EA" w14:textId="77777777" w:rsidR="00DE53F6" w:rsidRPr="00DE53F6" w:rsidRDefault="00DE53F6" w:rsidP="00DE53F6">
      <w:r w:rsidRPr="00DE53F6">
        <w:rPr>
          <w:rFonts w:ascii="Arial" w:hAnsi="Arial" w:cs="Arial"/>
        </w:rPr>
        <w:t>║</w:t>
      </w:r>
      <w:r w:rsidRPr="00DE53F6">
        <w:t xml:space="preserve">  automatically.                                              </w:t>
      </w:r>
      <w:r w:rsidRPr="00DE53F6">
        <w:rPr>
          <w:rFonts w:ascii="Arial" w:hAnsi="Arial" w:cs="Arial"/>
        </w:rPr>
        <w:t>║</w:t>
      </w:r>
    </w:p>
    <w:p w14:paraId="418BAA21" w14:textId="77777777" w:rsidR="00DE53F6" w:rsidRPr="00DE53F6" w:rsidRDefault="00DE53F6" w:rsidP="00DE53F6">
      <w:r w:rsidRPr="00DE53F6">
        <w:rPr>
          <w:rFonts w:ascii="Arial" w:hAnsi="Arial" w:cs="Arial"/>
        </w:rPr>
        <w:t>╚══════════════════════════════════════════════════════════════╝</w:t>
      </w:r>
    </w:p>
    <w:p w14:paraId="260A90D4" w14:textId="77777777" w:rsidR="00DE53F6" w:rsidRPr="00DE53F6" w:rsidRDefault="00DE53F6" w:rsidP="00DE53F6">
      <w:r w:rsidRPr="00DE53F6">
        <w:pict w14:anchorId="3AA0EC6D">
          <v:rect id="_x0000_i14493" style="width:0;height:1.5pt" o:hralign="center" o:hrstd="t" o:hr="t" fillcolor="#a0a0a0" stroked="f"/>
        </w:pict>
      </w:r>
    </w:p>
    <w:p w14:paraId="7E62CA83" w14:textId="77777777" w:rsidR="00DE53F6" w:rsidRPr="00DE53F6" w:rsidRDefault="00DE53F6" w:rsidP="00DE53F6">
      <w:pPr>
        <w:rPr>
          <w:b/>
          <w:bCs/>
        </w:rPr>
      </w:pPr>
      <w:r w:rsidRPr="00DE53F6">
        <w:rPr>
          <w:b/>
          <w:bCs/>
        </w:rPr>
        <w:t>32.4.1 What Makes a Pipeline Self</w:t>
      </w:r>
      <w:r w:rsidRPr="00DE53F6">
        <w:rPr>
          <w:b/>
          <w:bCs/>
        </w:rPr>
        <w:noBreakHyphen/>
        <w:t>Healing?</w:t>
      </w:r>
    </w:p>
    <w:p w14:paraId="2EFFF7F4" w14:textId="77777777" w:rsidR="00DE53F6" w:rsidRPr="00DE53F6" w:rsidRDefault="00DE53F6" w:rsidP="00DE53F6">
      <w:r w:rsidRPr="00DE53F6">
        <w:t>A self</w:t>
      </w:r>
      <w:r w:rsidRPr="00DE53F6">
        <w:noBreakHyphen/>
        <w:t>healing pipeline must:</w:t>
      </w:r>
    </w:p>
    <w:p w14:paraId="2CD828EE" w14:textId="77777777" w:rsidR="00DE53F6" w:rsidRPr="00DE53F6" w:rsidRDefault="00DE53F6" w:rsidP="00DE53F6">
      <w:pPr>
        <w:numPr>
          <w:ilvl w:val="0"/>
          <w:numId w:val="890"/>
        </w:numPr>
      </w:pPr>
      <w:r w:rsidRPr="00DE53F6">
        <w:t>Detect failures</w:t>
      </w:r>
    </w:p>
    <w:p w14:paraId="7BA6EB67" w14:textId="77777777" w:rsidR="00DE53F6" w:rsidRPr="00DE53F6" w:rsidRDefault="00DE53F6" w:rsidP="00DE53F6">
      <w:pPr>
        <w:numPr>
          <w:ilvl w:val="0"/>
          <w:numId w:val="890"/>
        </w:numPr>
      </w:pPr>
      <w:r w:rsidRPr="00DE53F6">
        <w:t>Retry intelligently</w:t>
      </w:r>
    </w:p>
    <w:p w14:paraId="4DA1D06B" w14:textId="77777777" w:rsidR="00DE53F6" w:rsidRPr="00DE53F6" w:rsidRDefault="00DE53F6" w:rsidP="00DE53F6">
      <w:pPr>
        <w:numPr>
          <w:ilvl w:val="0"/>
          <w:numId w:val="890"/>
        </w:numPr>
      </w:pPr>
      <w:r w:rsidRPr="00DE53F6">
        <w:t>Switch to fallback logic</w:t>
      </w:r>
    </w:p>
    <w:p w14:paraId="53C57867" w14:textId="77777777" w:rsidR="00DE53F6" w:rsidRPr="00DE53F6" w:rsidRDefault="00DE53F6" w:rsidP="00DE53F6">
      <w:pPr>
        <w:numPr>
          <w:ilvl w:val="0"/>
          <w:numId w:val="890"/>
        </w:numPr>
      </w:pPr>
      <w:r w:rsidRPr="00DE53F6">
        <w:t>Resume from checkpoints</w:t>
      </w:r>
    </w:p>
    <w:p w14:paraId="59A8F7F6" w14:textId="77777777" w:rsidR="00DE53F6" w:rsidRPr="00DE53F6" w:rsidRDefault="00DE53F6" w:rsidP="00DE53F6">
      <w:pPr>
        <w:numPr>
          <w:ilvl w:val="0"/>
          <w:numId w:val="890"/>
        </w:numPr>
      </w:pPr>
      <w:r w:rsidRPr="00DE53F6">
        <w:t>Notify teams only when needed</w:t>
      </w:r>
    </w:p>
    <w:p w14:paraId="423D6B76" w14:textId="77777777" w:rsidR="00DE53F6" w:rsidRPr="00DE53F6" w:rsidRDefault="00DE53F6" w:rsidP="00DE53F6">
      <w:pPr>
        <w:numPr>
          <w:ilvl w:val="0"/>
          <w:numId w:val="890"/>
        </w:numPr>
      </w:pPr>
      <w:r w:rsidRPr="00DE53F6">
        <w:t>Prevent cascading failures</w:t>
      </w:r>
    </w:p>
    <w:p w14:paraId="49507891" w14:textId="77777777" w:rsidR="00DE53F6" w:rsidRPr="00DE53F6" w:rsidRDefault="00DE53F6" w:rsidP="00DE53F6">
      <w:r w:rsidRPr="00DE53F6">
        <w:pict w14:anchorId="4A9AF3AE">
          <v:rect id="_x0000_i14494" style="width:0;height:1.5pt" o:hralign="center" o:hrstd="t" o:hr="t" fillcolor="#a0a0a0" stroked="f"/>
        </w:pict>
      </w:r>
    </w:p>
    <w:p w14:paraId="2F2E1F54" w14:textId="77777777" w:rsidR="00DE53F6" w:rsidRPr="00DE53F6" w:rsidRDefault="00DE53F6" w:rsidP="00DE53F6">
      <w:pPr>
        <w:rPr>
          <w:b/>
          <w:bCs/>
        </w:rPr>
      </w:pPr>
      <w:r w:rsidRPr="00DE53F6">
        <w:rPr>
          <w:b/>
          <w:bCs/>
        </w:rPr>
        <w:t>32.4.2 Self</w:t>
      </w:r>
      <w:r w:rsidRPr="00DE53F6">
        <w:rPr>
          <w:b/>
          <w:bCs/>
        </w:rPr>
        <w:noBreakHyphen/>
        <w:t>Healing Techniques</w:t>
      </w:r>
    </w:p>
    <w:p w14:paraId="1774AC64" w14:textId="77777777" w:rsidR="00DE53F6" w:rsidRPr="00DE53F6" w:rsidRDefault="00DE53F6" w:rsidP="00DE53F6">
      <w:pPr>
        <w:rPr>
          <w:b/>
          <w:bCs/>
        </w:rPr>
      </w:pPr>
      <w:r w:rsidRPr="00DE53F6">
        <w:rPr>
          <w:b/>
          <w:bCs/>
        </w:rPr>
        <w:t>1. Automatic Retries</w:t>
      </w:r>
    </w:p>
    <w:p w14:paraId="720627C1" w14:textId="77777777" w:rsidR="00DE53F6" w:rsidRPr="00DE53F6" w:rsidRDefault="00DE53F6" w:rsidP="00DE53F6">
      <w:r w:rsidRPr="00DE53F6">
        <w:t>With exponential backoff + jitter.</w:t>
      </w:r>
    </w:p>
    <w:p w14:paraId="7130167D" w14:textId="77777777" w:rsidR="00DE53F6" w:rsidRPr="00DE53F6" w:rsidRDefault="00DE53F6" w:rsidP="00DE53F6">
      <w:pPr>
        <w:rPr>
          <w:b/>
          <w:bCs/>
        </w:rPr>
      </w:pPr>
      <w:r w:rsidRPr="00DE53F6">
        <w:rPr>
          <w:b/>
          <w:bCs/>
        </w:rPr>
        <w:t>2. Checkpointing</w:t>
      </w:r>
    </w:p>
    <w:p w14:paraId="5CDBB185" w14:textId="77777777" w:rsidR="00DE53F6" w:rsidRPr="00DE53F6" w:rsidRDefault="00DE53F6" w:rsidP="00DE53F6">
      <w:r w:rsidRPr="00DE53F6">
        <w:t>Resume from last successful step.</w:t>
      </w:r>
    </w:p>
    <w:p w14:paraId="73361BBF" w14:textId="77777777" w:rsidR="00DE53F6" w:rsidRPr="00DE53F6" w:rsidRDefault="00DE53F6" w:rsidP="00DE53F6">
      <w:pPr>
        <w:rPr>
          <w:b/>
          <w:bCs/>
        </w:rPr>
      </w:pPr>
      <w:r w:rsidRPr="00DE53F6">
        <w:rPr>
          <w:b/>
          <w:bCs/>
        </w:rPr>
        <w:t>3. Auto</w:t>
      </w:r>
      <w:r w:rsidRPr="00DE53F6">
        <w:rPr>
          <w:b/>
          <w:bCs/>
        </w:rPr>
        <w:noBreakHyphen/>
        <w:t>Scaling</w:t>
      </w:r>
    </w:p>
    <w:p w14:paraId="7DD365D2" w14:textId="77777777" w:rsidR="00DE53F6" w:rsidRPr="00DE53F6" w:rsidRDefault="00DE53F6" w:rsidP="00DE53F6">
      <w:r w:rsidRPr="00DE53F6">
        <w:t>Increase workers when load spikes.</w:t>
      </w:r>
    </w:p>
    <w:p w14:paraId="31F617CF" w14:textId="77777777" w:rsidR="00DE53F6" w:rsidRPr="00DE53F6" w:rsidRDefault="00DE53F6" w:rsidP="00DE53F6">
      <w:pPr>
        <w:rPr>
          <w:b/>
          <w:bCs/>
        </w:rPr>
      </w:pPr>
      <w:r w:rsidRPr="00DE53F6">
        <w:rPr>
          <w:b/>
          <w:bCs/>
        </w:rPr>
        <w:t>4. Circuit Breakers</w:t>
      </w:r>
    </w:p>
    <w:p w14:paraId="48FC370A" w14:textId="77777777" w:rsidR="00DE53F6" w:rsidRPr="00DE53F6" w:rsidRDefault="00DE53F6" w:rsidP="00DE53F6">
      <w:r w:rsidRPr="00DE53F6">
        <w:t>Stop calling failing services.</w:t>
      </w:r>
    </w:p>
    <w:p w14:paraId="0ED8687B" w14:textId="77777777" w:rsidR="00DE53F6" w:rsidRPr="00DE53F6" w:rsidRDefault="00DE53F6" w:rsidP="00DE53F6">
      <w:pPr>
        <w:rPr>
          <w:b/>
          <w:bCs/>
        </w:rPr>
      </w:pPr>
      <w:r w:rsidRPr="00DE53F6">
        <w:rPr>
          <w:b/>
          <w:bCs/>
        </w:rPr>
        <w:t>5. Fallback Sources</w:t>
      </w:r>
    </w:p>
    <w:p w14:paraId="1F2CF51A" w14:textId="77777777" w:rsidR="00DE53F6" w:rsidRPr="00DE53F6" w:rsidRDefault="00DE53F6" w:rsidP="00DE53F6">
      <w:r w:rsidRPr="00DE53F6">
        <w:t>Use cached or backup data.</w:t>
      </w:r>
    </w:p>
    <w:p w14:paraId="1AC3A5B0" w14:textId="77777777" w:rsidR="00DE53F6" w:rsidRPr="00DE53F6" w:rsidRDefault="00DE53F6" w:rsidP="00DE53F6">
      <w:pPr>
        <w:rPr>
          <w:b/>
          <w:bCs/>
        </w:rPr>
      </w:pPr>
      <w:r w:rsidRPr="00DE53F6">
        <w:rPr>
          <w:b/>
          <w:bCs/>
        </w:rPr>
        <w:lastRenderedPageBreak/>
        <w:t>6. Auto</w:t>
      </w:r>
      <w:r w:rsidRPr="00DE53F6">
        <w:rPr>
          <w:b/>
          <w:bCs/>
        </w:rPr>
        <w:noBreakHyphen/>
        <w:t>Rollback</w:t>
      </w:r>
    </w:p>
    <w:p w14:paraId="5EB8101A" w14:textId="77777777" w:rsidR="00DE53F6" w:rsidRPr="00DE53F6" w:rsidRDefault="00DE53F6" w:rsidP="00DE53F6">
      <w:r w:rsidRPr="00DE53F6">
        <w:t>Revert to last known good version.</w:t>
      </w:r>
    </w:p>
    <w:p w14:paraId="564E9401" w14:textId="77777777" w:rsidR="00DE53F6" w:rsidRPr="00DE53F6" w:rsidRDefault="00DE53F6" w:rsidP="00DE53F6">
      <w:r w:rsidRPr="00DE53F6">
        <w:pict w14:anchorId="35832B22">
          <v:rect id="_x0000_i14495" style="width:0;height:1.5pt" o:hralign="center" o:hrstd="t" o:hr="t" fillcolor="#a0a0a0" stroked="f"/>
        </w:pict>
      </w:r>
    </w:p>
    <w:p w14:paraId="1F90CD0C" w14:textId="77777777" w:rsidR="00DE53F6" w:rsidRPr="00DE53F6" w:rsidRDefault="00DE53F6" w:rsidP="00DE53F6">
      <w:pPr>
        <w:rPr>
          <w:b/>
          <w:bCs/>
        </w:rPr>
      </w:pPr>
      <w:r w:rsidRPr="00DE53F6">
        <w:rPr>
          <w:b/>
          <w:bCs/>
        </w:rPr>
        <w:t>32.4.3 Example — Self</w:t>
      </w:r>
      <w:r w:rsidRPr="00DE53F6">
        <w:rPr>
          <w:b/>
          <w:bCs/>
        </w:rPr>
        <w:noBreakHyphen/>
        <w:t>Healing Extract Step</w:t>
      </w:r>
    </w:p>
    <w:p w14:paraId="1117014E" w14:textId="77777777" w:rsidR="00DE53F6" w:rsidRPr="00DE53F6" w:rsidRDefault="00DE53F6" w:rsidP="00DE53F6">
      <w:r w:rsidRPr="00DE53F6">
        <w:t>Extract → Retry → Backoff → Fallback API → Cache → Continue</w:t>
      </w:r>
    </w:p>
    <w:p w14:paraId="3A99CCCD" w14:textId="77777777" w:rsidR="00DE53F6" w:rsidRPr="00DE53F6" w:rsidRDefault="00DE53F6" w:rsidP="00DE53F6">
      <w:r w:rsidRPr="00DE53F6">
        <w:t>If all fail → alert human.</w:t>
      </w:r>
    </w:p>
    <w:p w14:paraId="3952A88B" w14:textId="77777777" w:rsidR="00DE53F6" w:rsidRPr="00DE53F6" w:rsidRDefault="00DE53F6" w:rsidP="00DE53F6">
      <w:r w:rsidRPr="00DE53F6">
        <w:pict w14:anchorId="041A97CA">
          <v:rect id="_x0000_i14496" style="width:0;height:1.5pt" o:hralign="center" o:hrstd="t" o:hr="t" fillcolor="#a0a0a0" stroked="f"/>
        </w:pict>
      </w:r>
    </w:p>
    <w:p w14:paraId="3318AEB2" w14:textId="77777777" w:rsidR="00DE53F6" w:rsidRPr="00DE53F6" w:rsidRDefault="00DE53F6" w:rsidP="00DE53F6">
      <w:pPr>
        <w:rPr>
          <w:b/>
          <w:bCs/>
        </w:rPr>
      </w:pPr>
      <w:r w:rsidRPr="00DE53F6">
        <w:rPr>
          <w:b/>
          <w:bCs/>
        </w:rPr>
        <w:t>32.4.4 Example — Self</w:t>
      </w:r>
      <w:r w:rsidRPr="00DE53F6">
        <w:rPr>
          <w:b/>
          <w:bCs/>
        </w:rPr>
        <w:noBreakHyphen/>
        <w:t>Healing Load Step</w:t>
      </w:r>
    </w:p>
    <w:p w14:paraId="54F2A01B" w14:textId="77777777" w:rsidR="00DE53F6" w:rsidRPr="00DE53F6" w:rsidRDefault="00DE53F6" w:rsidP="00DE53F6">
      <w:r w:rsidRPr="00DE53F6">
        <w:t>If database is down:</w:t>
      </w:r>
    </w:p>
    <w:p w14:paraId="7AF5038C" w14:textId="77777777" w:rsidR="00DE53F6" w:rsidRPr="00DE53F6" w:rsidRDefault="00DE53F6" w:rsidP="00DE53F6">
      <w:pPr>
        <w:numPr>
          <w:ilvl w:val="0"/>
          <w:numId w:val="891"/>
        </w:numPr>
      </w:pPr>
      <w:r w:rsidRPr="00DE53F6">
        <w:t>Queue data</w:t>
      </w:r>
    </w:p>
    <w:p w14:paraId="2496069A" w14:textId="77777777" w:rsidR="00DE53F6" w:rsidRPr="00DE53F6" w:rsidRDefault="00DE53F6" w:rsidP="00DE53F6">
      <w:pPr>
        <w:numPr>
          <w:ilvl w:val="0"/>
          <w:numId w:val="891"/>
        </w:numPr>
      </w:pPr>
      <w:r w:rsidRPr="00DE53F6">
        <w:t>Retry later</w:t>
      </w:r>
    </w:p>
    <w:p w14:paraId="2A87F56C" w14:textId="77777777" w:rsidR="00DE53F6" w:rsidRPr="00DE53F6" w:rsidRDefault="00DE53F6" w:rsidP="00DE53F6">
      <w:pPr>
        <w:numPr>
          <w:ilvl w:val="0"/>
          <w:numId w:val="891"/>
        </w:numPr>
      </w:pPr>
      <w:r w:rsidRPr="00DE53F6">
        <w:t>Switch to secondary DB</w:t>
      </w:r>
    </w:p>
    <w:p w14:paraId="3CDF01E8" w14:textId="77777777" w:rsidR="00DE53F6" w:rsidRPr="00DE53F6" w:rsidRDefault="00DE53F6" w:rsidP="00DE53F6">
      <w:pPr>
        <w:numPr>
          <w:ilvl w:val="0"/>
          <w:numId w:val="891"/>
        </w:numPr>
      </w:pPr>
      <w:r w:rsidRPr="00DE53F6">
        <w:t>Log event</w:t>
      </w:r>
    </w:p>
    <w:p w14:paraId="5258FAAB" w14:textId="77777777" w:rsidR="00DE53F6" w:rsidRPr="00DE53F6" w:rsidRDefault="00DE53F6" w:rsidP="00DE53F6">
      <w:r w:rsidRPr="00DE53F6">
        <w:pict w14:anchorId="0B3DCB18">
          <v:rect id="_x0000_i14497" style="width:0;height:1.5pt" o:hralign="center" o:hrstd="t" o:hr="t" fillcolor="#a0a0a0" stroked="f"/>
        </w:pict>
      </w:r>
    </w:p>
    <w:p w14:paraId="3A9566B6" w14:textId="77777777" w:rsidR="00DE53F6" w:rsidRPr="00DE53F6" w:rsidRDefault="00DE53F6" w:rsidP="00DE53F6">
      <w:pPr>
        <w:rPr>
          <w:b/>
          <w:bCs/>
        </w:rPr>
      </w:pPr>
      <w:r w:rsidRPr="00DE53F6">
        <w:rPr>
          <w:b/>
          <w:bCs/>
        </w:rPr>
        <w:t>32.4.5 When to Alert Humans</w:t>
      </w:r>
    </w:p>
    <w:p w14:paraId="10921FDF" w14:textId="77777777" w:rsidR="00DE53F6" w:rsidRPr="00DE53F6" w:rsidRDefault="00DE53F6" w:rsidP="00DE53F6">
      <w:r w:rsidRPr="00DE53F6">
        <w:t>Only when:</w:t>
      </w:r>
    </w:p>
    <w:p w14:paraId="50DD79FD" w14:textId="77777777" w:rsidR="00DE53F6" w:rsidRPr="00DE53F6" w:rsidRDefault="00DE53F6" w:rsidP="00DE53F6">
      <w:pPr>
        <w:numPr>
          <w:ilvl w:val="0"/>
          <w:numId w:val="892"/>
        </w:numPr>
      </w:pPr>
      <w:r w:rsidRPr="00DE53F6">
        <w:t>All retries fail</w:t>
      </w:r>
    </w:p>
    <w:p w14:paraId="5B9DBFCB" w14:textId="77777777" w:rsidR="00DE53F6" w:rsidRPr="00DE53F6" w:rsidRDefault="00DE53F6" w:rsidP="00DE53F6">
      <w:pPr>
        <w:numPr>
          <w:ilvl w:val="0"/>
          <w:numId w:val="892"/>
        </w:numPr>
      </w:pPr>
      <w:r w:rsidRPr="00DE53F6">
        <w:t>Fallbacks fail</w:t>
      </w:r>
    </w:p>
    <w:p w14:paraId="4DD3A344" w14:textId="77777777" w:rsidR="00DE53F6" w:rsidRPr="00DE53F6" w:rsidRDefault="00DE53F6" w:rsidP="00DE53F6">
      <w:pPr>
        <w:numPr>
          <w:ilvl w:val="0"/>
          <w:numId w:val="892"/>
        </w:numPr>
      </w:pPr>
      <w:r w:rsidRPr="00DE53F6">
        <w:t>Data corruption is detected</w:t>
      </w:r>
    </w:p>
    <w:p w14:paraId="4B2B3D59" w14:textId="77777777" w:rsidR="00DE53F6" w:rsidRPr="00DE53F6" w:rsidRDefault="00DE53F6" w:rsidP="00DE53F6">
      <w:pPr>
        <w:numPr>
          <w:ilvl w:val="0"/>
          <w:numId w:val="892"/>
        </w:numPr>
      </w:pPr>
      <w:r w:rsidRPr="00DE53F6">
        <w:t>SLA is at risk</w:t>
      </w:r>
    </w:p>
    <w:p w14:paraId="54DD4A69" w14:textId="77777777" w:rsidR="00DE53F6" w:rsidRPr="00DE53F6" w:rsidRDefault="00DE53F6" w:rsidP="00DE53F6">
      <w:r w:rsidRPr="00DE53F6">
        <w:t>Self</w:t>
      </w:r>
      <w:r w:rsidRPr="00DE53F6">
        <w:noBreakHyphen/>
        <w:t>healing reduces noise and operational burden.</w:t>
      </w:r>
    </w:p>
    <w:p w14:paraId="487C7822" w14:textId="77777777" w:rsidR="00DE53F6" w:rsidRPr="00DE53F6" w:rsidRDefault="00DE53F6" w:rsidP="00DE53F6">
      <w:r w:rsidRPr="00DE53F6">
        <w:pict w14:anchorId="5CA51FB9">
          <v:rect id="_x0000_i14498" style="width:0;height:1.5pt" o:hralign="center" o:hrstd="t" o:hr="t" fillcolor="#a0a0a0" stroked="f"/>
        </w:pict>
      </w:r>
    </w:p>
    <w:p w14:paraId="6A198FF5" w14:textId="77777777" w:rsidR="00DE53F6" w:rsidRPr="00DE53F6" w:rsidRDefault="00DE53F6" w:rsidP="00DE53F6">
      <w:pPr>
        <w:rPr>
          <w:b/>
          <w:bCs/>
        </w:rPr>
      </w:pPr>
      <w:r w:rsidRPr="00DE53F6">
        <w:rPr>
          <w:b/>
          <w:bCs/>
        </w:rPr>
        <w:t>32.4.6 Diagram — Self</w:t>
      </w:r>
      <w:r w:rsidRPr="00DE53F6">
        <w:rPr>
          <w:b/>
          <w:bCs/>
        </w:rPr>
        <w:noBreakHyphen/>
        <w:t>Healing Flow</w:t>
      </w:r>
    </w:p>
    <w:p w14:paraId="71B4A183" w14:textId="77777777" w:rsidR="00DE53F6" w:rsidRPr="00DE53F6" w:rsidRDefault="00DE53F6" w:rsidP="00DE53F6">
      <w:r w:rsidRPr="00DE53F6">
        <w:rPr>
          <w:rFonts w:ascii="Arial" w:hAnsi="Arial" w:cs="Arial"/>
        </w:rPr>
        <w:t>╔══════════════════════════════════════════════════════════════╗</w:t>
      </w:r>
    </w:p>
    <w:p w14:paraId="39A513EE" w14:textId="77777777" w:rsidR="00DE53F6" w:rsidRPr="00DE53F6" w:rsidRDefault="00DE53F6" w:rsidP="00DE53F6">
      <w:r w:rsidRPr="00DE53F6">
        <w:rPr>
          <w:rFonts w:ascii="Arial" w:hAnsi="Arial" w:cs="Arial"/>
        </w:rPr>
        <w:t>║</w:t>
      </w:r>
      <w:r w:rsidRPr="00DE53F6">
        <w:t xml:space="preserve">                     SELF-HEALING FLOW                        </w:t>
      </w:r>
      <w:r w:rsidRPr="00DE53F6">
        <w:rPr>
          <w:rFonts w:ascii="Arial" w:hAnsi="Arial" w:cs="Arial"/>
        </w:rPr>
        <w:t>║</w:t>
      </w:r>
    </w:p>
    <w:p w14:paraId="0CFA5653" w14:textId="77777777" w:rsidR="00DE53F6" w:rsidRPr="00DE53F6" w:rsidRDefault="00DE53F6" w:rsidP="00DE53F6">
      <w:r w:rsidRPr="00DE53F6">
        <w:rPr>
          <w:rFonts w:ascii="Arial" w:hAnsi="Arial" w:cs="Arial"/>
        </w:rPr>
        <w:lastRenderedPageBreak/>
        <w:t>╠══════════════════════════════════════════════════════════════╣</w:t>
      </w:r>
    </w:p>
    <w:p w14:paraId="7ACE5EDA" w14:textId="77777777" w:rsidR="00DE53F6" w:rsidRPr="00DE53F6" w:rsidRDefault="00DE53F6" w:rsidP="00DE53F6">
      <w:r w:rsidRPr="00DE53F6">
        <w:rPr>
          <w:rFonts w:ascii="Arial" w:hAnsi="Arial" w:cs="Arial"/>
        </w:rPr>
        <w:t>║</w:t>
      </w:r>
      <w:r w:rsidRPr="00DE53F6">
        <w:t xml:space="preserve">  Detect </w:t>
      </w:r>
      <w:r w:rsidRPr="00DE53F6">
        <w:rPr>
          <w:rFonts w:ascii="Aptos" w:hAnsi="Aptos" w:cs="Aptos"/>
        </w:rPr>
        <w:t>→</w:t>
      </w:r>
      <w:r w:rsidRPr="00DE53F6">
        <w:t xml:space="preserve"> Retry </w:t>
      </w:r>
      <w:r w:rsidRPr="00DE53F6">
        <w:rPr>
          <w:rFonts w:ascii="Aptos" w:hAnsi="Aptos" w:cs="Aptos"/>
        </w:rPr>
        <w:t>→</w:t>
      </w:r>
      <w:r w:rsidRPr="00DE53F6">
        <w:t xml:space="preserve"> Backoff </w:t>
      </w:r>
      <w:r w:rsidRPr="00DE53F6">
        <w:rPr>
          <w:rFonts w:ascii="Aptos" w:hAnsi="Aptos" w:cs="Aptos"/>
        </w:rPr>
        <w:t>→</w:t>
      </w:r>
      <w:r w:rsidRPr="00DE53F6">
        <w:t xml:space="preserve"> Fallback </w:t>
      </w:r>
      <w:r w:rsidRPr="00DE53F6">
        <w:rPr>
          <w:rFonts w:ascii="Aptos" w:hAnsi="Aptos" w:cs="Aptos"/>
        </w:rPr>
        <w:t>→</w:t>
      </w:r>
      <w:r w:rsidRPr="00DE53F6">
        <w:t xml:space="preserve"> Resume </w:t>
      </w:r>
      <w:r w:rsidRPr="00DE53F6">
        <w:rPr>
          <w:rFonts w:ascii="Aptos" w:hAnsi="Aptos" w:cs="Aptos"/>
        </w:rPr>
        <w:t>→</w:t>
      </w:r>
      <w:r w:rsidRPr="00DE53F6">
        <w:t xml:space="preserve"> Alert        </w:t>
      </w:r>
      <w:r w:rsidRPr="00DE53F6">
        <w:rPr>
          <w:rFonts w:ascii="Arial" w:hAnsi="Arial" w:cs="Arial"/>
        </w:rPr>
        <w:t>║</w:t>
      </w:r>
    </w:p>
    <w:p w14:paraId="5A19D3F2" w14:textId="77777777" w:rsidR="00DE53F6" w:rsidRPr="00DE53F6" w:rsidRDefault="00DE53F6" w:rsidP="00DE53F6">
      <w:r w:rsidRPr="00DE53F6">
        <w:rPr>
          <w:rFonts w:ascii="Arial" w:hAnsi="Arial" w:cs="Arial"/>
        </w:rPr>
        <w:t>╚══════════════════════════════════════════════════════════════╝</w:t>
      </w:r>
    </w:p>
    <w:p w14:paraId="2BE4C368" w14:textId="77777777" w:rsidR="00DE53F6" w:rsidRPr="00DE53F6" w:rsidRDefault="00DE53F6" w:rsidP="00DE53F6">
      <w:r w:rsidRPr="00DE53F6">
        <w:t>--- PAGE BREAK ---</w:t>
      </w:r>
    </w:p>
    <w:p w14:paraId="0229341E" w14:textId="77777777" w:rsidR="00DE53F6" w:rsidRPr="00DE53F6" w:rsidRDefault="00DE53F6" w:rsidP="00DE53F6">
      <w:pPr>
        <w:rPr>
          <w:b/>
          <w:bCs/>
        </w:rPr>
      </w:pPr>
      <w:r w:rsidRPr="00DE53F6">
        <w:rPr>
          <w:b/>
          <w:bCs/>
        </w:rPr>
        <w:t>32.5 Reliability Patterns for ETL Pipelines</w:t>
      </w:r>
    </w:p>
    <w:p w14:paraId="01C11362" w14:textId="77777777" w:rsidR="00DE53F6" w:rsidRPr="00DE53F6" w:rsidRDefault="00DE53F6" w:rsidP="00DE53F6">
      <w:r w:rsidRPr="00DE53F6">
        <w:t>These patterns are used by large</w:t>
      </w:r>
      <w:r w:rsidRPr="00DE53F6">
        <w:noBreakHyphen/>
        <w:t>scale data engineering teams to build resilient systems.</w:t>
      </w:r>
    </w:p>
    <w:p w14:paraId="671137B8" w14:textId="77777777" w:rsidR="00DE53F6" w:rsidRPr="00DE53F6" w:rsidRDefault="00DE53F6" w:rsidP="00DE53F6">
      <w:r w:rsidRPr="00DE53F6">
        <w:rPr>
          <w:rFonts w:ascii="Arial" w:hAnsi="Arial" w:cs="Arial"/>
        </w:rPr>
        <w:t>╔══════════════════════════════════════════════════════════════╗</w:t>
      </w:r>
    </w:p>
    <w:p w14:paraId="1A9389A0" w14:textId="77777777" w:rsidR="00DE53F6" w:rsidRPr="00DE53F6" w:rsidRDefault="00DE53F6" w:rsidP="00DE53F6">
      <w:r w:rsidRPr="00DE53F6">
        <w:rPr>
          <w:rFonts w:ascii="Arial" w:hAnsi="Arial" w:cs="Arial"/>
        </w:rPr>
        <w:t>║</w:t>
      </w:r>
      <w:r w:rsidRPr="00DE53F6">
        <w:t xml:space="preserve">                     RELIABILITY PATTERNS                     </w:t>
      </w:r>
      <w:r w:rsidRPr="00DE53F6">
        <w:rPr>
          <w:rFonts w:ascii="Arial" w:hAnsi="Arial" w:cs="Arial"/>
        </w:rPr>
        <w:t>║</w:t>
      </w:r>
    </w:p>
    <w:p w14:paraId="29136DA8" w14:textId="77777777" w:rsidR="00DE53F6" w:rsidRPr="00DE53F6" w:rsidRDefault="00DE53F6" w:rsidP="00DE53F6">
      <w:r w:rsidRPr="00DE53F6">
        <w:rPr>
          <w:rFonts w:ascii="Arial" w:hAnsi="Arial" w:cs="Arial"/>
        </w:rPr>
        <w:t>╠══════════════════════════════════════════════════════════════╣</w:t>
      </w:r>
    </w:p>
    <w:p w14:paraId="69629827" w14:textId="77777777" w:rsidR="00DE53F6" w:rsidRPr="00DE53F6" w:rsidRDefault="00DE53F6" w:rsidP="00DE53F6">
      <w:r w:rsidRPr="00DE53F6">
        <w:rPr>
          <w:rFonts w:ascii="Arial" w:hAnsi="Arial" w:cs="Arial"/>
        </w:rPr>
        <w:t>║</w:t>
      </w:r>
      <w:r w:rsidRPr="00DE53F6">
        <w:t xml:space="preserve">  Proven architectural patterns that increase ETL resilience. </w:t>
      </w:r>
      <w:r w:rsidRPr="00DE53F6">
        <w:rPr>
          <w:rFonts w:ascii="Arial" w:hAnsi="Arial" w:cs="Arial"/>
        </w:rPr>
        <w:t>║</w:t>
      </w:r>
    </w:p>
    <w:p w14:paraId="0673ED02" w14:textId="77777777" w:rsidR="00DE53F6" w:rsidRPr="00DE53F6" w:rsidRDefault="00DE53F6" w:rsidP="00DE53F6">
      <w:r w:rsidRPr="00DE53F6">
        <w:rPr>
          <w:rFonts w:ascii="Arial" w:hAnsi="Arial" w:cs="Arial"/>
        </w:rPr>
        <w:t>╚══════════════════════════════════════════════════════════════╝</w:t>
      </w:r>
    </w:p>
    <w:p w14:paraId="28581B3A" w14:textId="77777777" w:rsidR="00DE53F6" w:rsidRPr="00DE53F6" w:rsidRDefault="00DE53F6" w:rsidP="00DE53F6">
      <w:r w:rsidRPr="00DE53F6">
        <w:pict w14:anchorId="45BEEB67">
          <v:rect id="_x0000_i14499" style="width:0;height:1.5pt" o:hralign="center" o:hrstd="t" o:hr="t" fillcolor="#a0a0a0" stroked="f"/>
        </w:pict>
      </w:r>
    </w:p>
    <w:p w14:paraId="57194E12" w14:textId="77777777" w:rsidR="00DE53F6" w:rsidRPr="00DE53F6" w:rsidRDefault="00DE53F6" w:rsidP="00DE53F6">
      <w:pPr>
        <w:rPr>
          <w:b/>
          <w:bCs/>
        </w:rPr>
      </w:pPr>
      <w:r w:rsidRPr="00DE53F6">
        <w:rPr>
          <w:b/>
          <w:bCs/>
        </w:rPr>
        <w:t>32.5.1 Pattern 1 — Idempotent Operations</w:t>
      </w:r>
    </w:p>
    <w:p w14:paraId="00D4E5C1" w14:textId="77777777" w:rsidR="00DE53F6" w:rsidRPr="00DE53F6" w:rsidRDefault="00DE53F6" w:rsidP="00DE53F6">
      <w:r w:rsidRPr="00DE53F6">
        <w:t>Idempotent operations can be retried safely.</w:t>
      </w:r>
    </w:p>
    <w:p w14:paraId="027ECF18" w14:textId="77777777" w:rsidR="00DE53F6" w:rsidRPr="00DE53F6" w:rsidRDefault="00DE53F6" w:rsidP="00DE53F6">
      <w:r w:rsidRPr="00DE53F6">
        <w:t>Examples:</w:t>
      </w:r>
    </w:p>
    <w:p w14:paraId="55DB851D" w14:textId="77777777" w:rsidR="00DE53F6" w:rsidRPr="00DE53F6" w:rsidRDefault="00DE53F6" w:rsidP="00DE53F6">
      <w:pPr>
        <w:numPr>
          <w:ilvl w:val="0"/>
          <w:numId w:val="893"/>
        </w:numPr>
      </w:pPr>
      <w:proofErr w:type="spellStart"/>
      <w:r w:rsidRPr="00DE53F6">
        <w:t>Upserts</w:t>
      </w:r>
      <w:proofErr w:type="spellEnd"/>
    </w:p>
    <w:p w14:paraId="618E941E" w14:textId="77777777" w:rsidR="00DE53F6" w:rsidRPr="00DE53F6" w:rsidRDefault="00DE53F6" w:rsidP="00DE53F6">
      <w:pPr>
        <w:numPr>
          <w:ilvl w:val="0"/>
          <w:numId w:val="893"/>
        </w:numPr>
      </w:pPr>
      <w:r w:rsidRPr="00DE53F6">
        <w:t>Merge statements</w:t>
      </w:r>
    </w:p>
    <w:p w14:paraId="35D527AE" w14:textId="77777777" w:rsidR="00DE53F6" w:rsidRPr="00DE53F6" w:rsidRDefault="00DE53F6" w:rsidP="00DE53F6">
      <w:pPr>
        <w:numPr>
          <w:ilvl w:val="0"/>
          <w:numId w:val="893"/>
        </w:numPr>
      </w:pPr>
      <w:r w:rsidRPr="00DE53F6">
        <w:t>Delete</w:t>
      </w:r>
      <w:r w:rsidRPr="00DE53F6">
        <w:noBreakHyphen/>
        <w:t>by</w:t>
      </w:r>
      <w:r w:rsidRPr="00DE53F6">
        <w:noBreakHyphen/>
        <w:t>key</w:t>
      </w:r>
    </w:p>
    <w:p w14:paraId="4D5FFD73" w14:textId="77777777" w:rsidR="00DE53F6" w:rsidRPr="00DE53F6" w:rsidRDefault="00DE53F6" w:rsidP="00DE53F6">
      <w:pPr>
        <w:numPr>
          <w:ilvl w:val="0"/>
          <w:numId w:val="893"/>
        </w:numPr>
      </w:pPr>
      <w:r w:rsidRPr="00DE53F6">
        <w:t>Insert</w:t>
      </w:r>
      <w:r w:rsidRPr="00DE53F6">
        <w:noBreakHyphen/>
        <w:t>if</w:t>
      </w:r>
      <w:r w:rsidRPr="00DE53F6">
        <w:noBreakHyphen/>
        <w:t>not</w:t>
      </w:r>
      <w:r w:rsidRPr="00DE53F6">
        <w:noBreakHyphen/>
        <w:t>exists</w:t>
      </w:r>
    </w:p>
    <w:p w14:paraId="768B0A4D" w14:textId="77777777" w:rsidR="00DE53F6" w:rsidRPr="00DE53F6" w:rsidRDefault="00DE53F6" w:rsidP="00DE53F6">
      <w:r w:rsidRPr="00DE53F6">
        <w:pict w14:anchorId="4859972C">
          <v:rect id="_x0000_i14500" style="width:0;height:1.5pt" o:hralign="center" o:hrstd="t" o:hr="t" fillcolor="#a0a0a0" stroked="f"/>
        </w:pict>
      </w:r>
    </w:p>
    <w:p w14:paraId="4F1730E5" w14:textId="77777777" w:rsidR="00DE53F6" w:rsidRPr="00DE53F6" w:rsidRDefault="00DE53F6" w:rsidP="00DE53F6">
      <w:pPr>
        <w:rPr>
          <w:b/>
          <w:bCs/>
        </w:rPr>
      </w:pPr>
      <w:r w:rsidRPr="00DE53F6">
        <w:rPr>
          <w:b/>
          <w:bCs/>
        </w:rPr>
        <w:t>32.5.2 Pattern 2 — Dead Letter Queues (DLQ)</w:t>
      </w:r>
    </w:p>
    <w:p w14:paraId="47BBA406" w14:textId="77777777" w:rsidR="00DE53F6" w:rsidRPr="00DE53F6" w:rsidRDefault="00DE53F6" w:rsidP="00DE53F6">
      <w:r w:rsidRPr="00DE53F6">
        <w:t>Failed records are moved to a DLQ for later review.</w:t>
      </w:r>
    </w:p>
    <w:p w14:paraId="04904410" w14:textId="77777777" w:rsidR="00DE53F6" w:rsidRPr="00DE53F6" w:rsidRDefault="00DE53F6" w:rsidP="00DE53F6">
      <w:r w:rsidRPr="00DE53F6">
        <w:t>Useful for:</w:t>
      </w:r>
    </w:p>
    <w:p w14:paraId="2D8FD109" w14:textId="77777777" w:rsidR="00DE53F6" w:rsidRPr="00DE53F6" w:rsidRDefault="00DE53F6" w:rsidP="00DE53F6">
      <w:pPr>
        <w:numPr>
          <w:ilvl w:val="0"/>
          <w:numId w:val="894"/>
        </w:numPr>
      </w:pPr>
      <w:r w:rsidRPr="00DE53F6">
        <w:lastRenderedPageBreak/>
        <w:t>Corrupt rows</w:t>
      </w:r>
    </w:p>
    <w:p w14:paraId="01531B18" w14:textId="77777777" w:rsidR="00DE53F6" w:rsidRPr="00DE53F6" w:rsidRDefault="00DE53F6" w:rsidP="00DE53F6">
      <w:pPr>
        <w:numPr>
          <w:ilvl w:val="0"/>
          <w:numId w:val="894"/>
        </w:numPr>
      </w:pPr>
      <w:r w:rsidRPr="00DE53F6">
        <w:t>Schema mismatches</w:t>
      </w:r>
    </w:p>
    <w:p w14:paraId="6C430C82" w14:textId="77777777" w:rsidR="00DE53F6" w:rsidRPr="00DE53F6" w:rsidRDefault="00DE53F6" w:rsidP="00DE53F6">
      <w:pPr>
        <w:numPr>
          <w:ilvl w:val="0"/>
          <w:numId w:val="894"/>
        </w:numPr>
      </w:pPr>
      <w:r w:rsidRPr="00DE53F6">
        <w:t>Bad data from source systems</w:t>
      </w:r>
    </w:p>
    <w:p w14:paraId="6343B82F" w14:textId="77777777" w:rsidR="00DE53F6" w:rsidRPr="00DE53F6" w:rsidRDefault="00DE53F6" w:rsidP="00DE53F6">
      <w:r w:rsidRPr="00DE53F6">
        <w:pict w14:anchorId="30095B23">
          <v:rect id="_x0000_i14501" style="width:0;height:1.5pt" o:hralign="center" o:hrstd="t" o:hr="t" fillcolor="#a0a0a0" stroked="f"/>
        </w:pict>
      </w:r>
    </w:p>
    <w:p w14:paraId="37FDCA1A" w14:textId="77777777" w:rsidR="00DE53F6" w:rsidRPr="00DE53F6" w:rsidRDefault="00DE53F6" w:rsidP="00DE53F6">
      <w:pPr>
        <w:rPr>
          <w:b/>
          <w:bCs/>
        </w:rPr>
      </w:pPr>
      <w:r w:rsidRPr="00DE53F6">
        <w:rPr>
          <w:b/>
          <w:bCs/>
        </w:rPr>
        <w:t>32.5.3 Pattern 3 — Bulkhead Isolation</w:t>
      </w:r>
    </w:p>
    <w:p w14:paraId="1E3F17EC" w14:textId="77777777" w:rsidR="00DE53F6" w:rsidRPr="00DE53F6" w:rsidRDefault="00DE53F6" w:rsidP="00DE53F6">
      <w:r w:rsidRPr="00DE53F6">
        <w:t>Isolate components so failures don’t cascade.</w:t>
      </w:r>
    </w:p>
    <w:p w14:paraId="75856F5B" w14:textId="77777777" w:rsidR="00DE53F6" w:rsidRPr="00DE53F6" w:rsidRDefault="00DE53F6" w:rsidP="00DE53F6">
      <w:r w:rsidRPr="00DE53F6">
        <w:t>Example:</w:t>
      </w:r>
    </w:p>
    <w:p w14:paraId="1B0DDFDC" w14:textId="77777777" w:rsidR="00DE53F6" w:rsidRPr="00DE53F6" w:rsidRDefault="00DE53F6" w:rsidP="00DE53F6">
      <w:pPr>
        <w:numPr>
          <w:ilvl w:val="0"/>
          <w:numId w:val="895"/>
        </w:numPr>
      </w:pPr>
      <w:r w:rsidRPr="00DE53F6">
        <w:t>API extraction isolated from DB load</w:t>
      </w:r>
    </w:p>
    <w:p w14:paraId="7E51C0AD" w14:textId="77777777" w:rsidR="00DE53F6" w:rsidRPr="00DE53F6" w:rsidRDefault="00DE53F6" w:rsidP="00DE53F6">
      <w:pPr>
        <w:numPr>
          <w:ilvl w:val="0"/>
          <w:numId w:val="895"/>
        </w:numPr>
      </w:pPr>
      <w:r w:rsidRPr="00DE53F6">
        <w:t>Each pipeline runs in its own container</w:t>
      </w:r>
    </w:p>
    <w:p w14:paraId="2159B12C" w14:textId="77777777" w:rsidR="00DE53F6" w:rsidRPr="00DE53F6" w:rsidRDefault="00DE53F6" w:rsidP="00DE53F6">
      <w:r w:rsidRPr="00DE53F6">
        <w:pict w14:anchorId="71FA139F">
          <v:rect id="_x0000_i14502" style="width:0;height:1.5pt" o:hralign="center" o:hrstd="t" o:hr="t" fillcolor="#a0a0a0" stroked="f"/>
        </w:pict>
      </w:r>
    </w:p>
    <w:p w14:paraId="08EEB66F" w14:textId="77777777" w:rsidR="00DE53F6" w:rsidRPr="00DE53F6" w:rsidRDefault="00DE53F6" w:rsidP="00DE53F6">
      <w:pPr>
        <w:rPr>
          <w:b/>
          <w:bCs/>
        </w:rPr>
      </w:pPr>
      <w:r w:rsidRPr="00DE53F6">
        <w:rPr>
          <w:b/>
          <w:bCs/>
        </w:rPr>
        <w:t>32.5.4 Pattern 4 — Circuit Breakers</w:t>
      </w:r>
    </w:p>
    <w:p w14:paraId="48D984CF" w14:textId="77777777" w:rsidR="00DE53F6" w:rsidRPr="00DE53F6" w:rsidRDefault="00DE53F6" w:rsidP="00DE53F6">
      <w:r w:rsidRPr="00DE53F6">
        <w:t>Stop calling failing services to prevent overload.</w:t>
      </w:r>
    </w:p>
    <w:p w14:paraId="5BC8D3C9" w14:textId="77777777" w:rsidR="00DE53F6" w:rsidRPr="00DE53F6" w:rsidRDefault="00DE53F6" w:rsidP="00DE53F6">
      <w:r w:rsidRPr="00DE53F6">
        <w:t>States:</w:t>
      </w:r>
    </w:p>
    <w:p w14:paraId="4271B703" w14:textId="77777777" w:rsidR="00DE53F6" w:rsidRPr="00DE53F6" w:rsidRDefault="00DE53F6" w:rsidP="00DE53F6">
      <w:pPr>
        <w:numPr>
          <w:ilvl w:val="0"/>
          <w:numId w:val="896"/>
        </w:numPr>
      </w:pPr>
      <w:r w:rsidRPr="00DE53F6">
        <w:rPr>
          <w:b/>
          <w:bCs/>
        </w:rPr>
        <w:t>Closed</w:t>
      </w:r>
      <w:r w:rsidRPr="00DE53F6">
        <w:t xml:space="preserve"> — normal</w:t>
      </w:r>
    </w:p>
    <w:p w14:paraId="1F86C4A2" w14:textId="77777777" w:rsidR="00DE53F6" w:rsidRPr="00DE53F6" w:rsidRDefault="00DE53F6" w:rsidP="00DE53F6">
      <w:pPr>
        <w:numPr>
          <w:ilvl w:val="0"/>
          <w:numId w:val="896"/>
        </w:numPr>
      </w:pPr>
      <w:r w:rsidRPr="00DE53F6">
        <w:rPr>
          <w:b/>
          <w:bCs/>
        </w:rPr>
        <w:t>Open</w:t>
      </w:r>
      <w:r w:rsidRPr="00DE53F6">
        <w:t xml:space="preserve"> — stop calls</w:t>
      </w:r>
    </w:p>
    <w:p w14:paraId="10324CD4" w14:textId="77777777" w:rsidR="00DE53F6" w:rsidRPr="00DE53F6" w:rsidRDefault="00DE53F6" w:rsidP="00DE53F6">
      <w:pPr>
        <w:numPr>
          <w:ilvl w:val="0"/>
          <w:numId w:val="896"/>
        </w:numPr>
      </w:pPr>
      <w:r w:rsidRPr="00DE53F6">
        <w:rPr>
          <w:b/>
          <w:bCs/>
        </w:rPr>
        <w:t>Half</w:t>
      </w:r>
      <w:r w:rsidRPr="00DE53F6">
        <w:rPr>
          <w:b/>
          <w:bCs/>
        </w:rPr>
        <w:noBreakHyphen/>
        <w:t>Open</w:t>
      </w:r>
      <w:r w:rsidRPr="00DE53F6">
        <w:t xml:space="preserve"> — test recovery</w:t>
      </w:r>
    </w:p>
    <w:p w14:paraId="74BA098D" w14:textId="77777777" w:rsidR="00DE53F6" w:rsidRPr="00DE53F6" w:rsidRDefault="00DE53F6" w:rsidP="00DE53F6">
      <w:r w:rsidRPr="00DE53F6">
        <w:pict w14:anchorId="21CFA6A9">
          <v:rect id="_x0000_i14503" style="width:0;height:1.5pt" o:hralign="center" o:hrstd="t" o:hr="t" fillcolor="#a0a0a0" stroked="f"/>
        </w:pict>
      </w:r>
    </w:p>
    <w:p w14:paraId="200D4A54" w14:textId="77777777" w:rsidR="00DE53F6" w:rsidRPr="00DE53F6" w:rsidRDefault="00DE53F6" w:rsidP="00DE53F6">
      <w:pPr>
        <w:rPr>
          <w:b/>
          <w:bCs/>
        </w:rPr>
      </w:pPr>
      <w:r w:rsidRPr="00DE53F6">
        <w:rPr>
          <w:b/>
          <w:bCs/>
        </w:rPr>
        <w:t>32.5.5 Pattern 5 — Graceful Degradation</w:t>
      </w:r>
    </w:p>
    <w:p w14:paraId="38E945C4" w14:textId="77777777" w:rsidR="00DE53F6" w:rsidRPr="00DE53F6" w:rsidRDefault="00DE53F6" w:rsidP="00DE53F6">
      <w:r w:rsidRPr="00DE53F6">
        <w:t>If a component fails:</w:t>
      </w:r>
    </w:p>
    <w:p w14:paraId="68265474" w14:textId="77777777" w:rsidR="00DE53F6" w:rsidRPr="00DE53F6" w:rsidRDefault="00DE53F6" w:rsidP="00DE53F6">
      <w:pPr>
        <w:numPr>
          <w:ilvl w:val="0"/>
          <w:numId w:val="897"/>
        </w:numPr>
      </w:pPr>
      <w:r w:rsidRPr="00DE53F6">
        <w:t>Provide partial output</w:t>
      </w:r>
    </w:p>
    <w:p w14:paraId="2182E7B2" w14:textId="77777777" w:rsidR="00DE53F6" w:rsidRPr="00DE53F6" w:rsidRDefault="00DE53F6" w:rsidP="00DE53F6">
      <w:pPr>
        <w:numPr>
          <w:ilvl w:val="0"/>
          <w:numId w:val="897"/>
        </w:numPr>
      </w:pPr>
      <w:r w:rsidRPr="00DE53F6">
        <w:t>Skip non</w:t>
      </w:r>
      <w:r w:rsidRPr="00DE53F6">
        <w:noBreakHyphen/>
        <w:t>critical steps</w:t>
      </w:r>
    </w:p>
    <w:p w14:paraId="35FF4D50" w14:textId="77777777" w:rsidR="00DE53F6" w:rsidRPr="00DE53F6" w:rsidRDefault="00DE53F6" w:rsidP="00DE53F6">
      <w:pPr>
        <w:numPr>
          <w:ilvl w:val="0"/>
          <w:numId w:val="897"/>
        </w:numPr>
      </w:pPr>
      <w:r w:rsidRPr="00DE53F6">
        <w:t>Use cached data</w:t>
      </w:r>
    </w:p>
    <w:p w14:paraId="1E45D200" w14:textId="77777777" w:rsidR="00DE53F6" w:rsidRPr="00DE53F6" w:rsidRDefault="00DE53F6" w:rsidP="00DE53F6">
      <w:r w:rsidRPr="00DE53F6">
        <w:pict w14:anchorId="36396A73">
          <v:rect id="_x0000_i14504" style="width:0;height:1.5pt" o:hralign="center" o:hrstd="t" o:hr="t" fillcolor="#a0a0a0" stroked="f"/>
        </w:pict>
      </w:r>
    </w:p>
    <w:p w14:paraId="77961EF7" w14:textId="77777777" w:rsidR="00DE53F6" w:rsidRPr="00DE53F6" w:rsidRDefault="00DE53F6" w:rsidP="00DE53F6">
      <w:pPr>
        <w:rPr>
          <w:b/>
          <w:bCs/>
        </w:rPr>
      </w:pPr>
      <w:r w:rsidRPr="00DE53F6">
        <w:rPr>
          <w:b/>
          <w:bCs/>
        </w:rPr>
        <w:t>32.5.6 Pattern 6 — Redundancy</w:t>
      </w:r>
    </w:p>
    <w:p w14:paraId="552EE92F" w14:textId="77777777" w:rsidR="00DE53F6" w:rsidRPr="00DE53F6" w:rsidRDefault="00DE53F6" w:rsidP="00DE53F6">
      <w:r w:rsidRPr="00DE53F6">
        <w:t>Redundancy increases reliability:</w:t>
      </w:r>
    </w:p>
    <w:p w14:paraId="03B488DE" w14:textId="77777777" w:rsidR="00DE53F6" w:rsidRPr="00DE53F6" w:rsidRDefault="00DE53F6" w:rsidP="00DE53F6">
      <w:pPr>
        <w:numPr>
          <w:ilvl w:val="0"/>
          <w:numId w:val="898"/>
        </w:numPr>
      </w:pPr>
      <w:r w:rsidRPr="00DE53F6">
        <w:t>Multiple workers</w:t>
      </w:r>
    </w:p>
    <w:p w14:paraId="3FF3697E" w14:textId="77777777" w:rsidR="00DE53F6" w:rsidRPr="00DE53F6" w:rsidRDefault="00DE53F6" w:rsidP="00DE53F6">
      <w:pPr>
        <w:numPr>
          <w:ilvl w:val="0"/>
          <w:numId w:val="898"/>
        </w:numPr>
      </w:pPr>
      <w:r w:rsidRPr="00DE53F6">
        <w:lastRenderedPageBreak/>
        <w:t>Multiple nodes</w:t>
      </w:r>
    </w:p>
    <w:p w14:paraId="7822CD21" w14:textId="77777777" w:rsidR="00DE53F6" w:rsidRPr="00DE53F6" w:rsidRDefault="00DE53F6" w:rsidP="00DE53F6">
      <w:pPr>
        <w:numPr>
          <w:ilvl w:val="0"/>
          <w:numId w:val="898"/>
        </w:numPr>
      </w:pPr>
      <w:r w:rsidRPr="00DE53F6">
        <w:t>Multiple regions</w:t>
      </w:r>
    </w:p>
    <w:p w14:paraId="6A245A54" w14:textId="77777777" w:rsidR="00DE53F6" w:rsidRPr="00DE53F6" w:rsidRDefault="00DE53F6" w:rsidP="00DE53F6">
      <w:pPr>
        <w:numPr>
          <w:ilvl w:val="0"/>
          <w:numId w:val="898"/>
        </w:numPr>
      </w:pPr>
      <w:r w:rsidRPr="00DE53F6">
        <w:t>Backup databases</w:t>
      </w:r>
    </w:p>
    <w:p w14:paraId="0FAA45B9" w14:textId="77777777" w:rsidR="00DE53F6" w:rsidRPr="00DE53F6" w:rsidRDefault="00DE53F6" w:rsidP="00DE53F6">
      <w:r w:rsidRPr="00DE53F6">
        <w:pict w14:anchorId="53B59B70">
          <v:rect id="_x0000_i14505" style="width:0;height:1.5pt" o:hralign="center" o:hrstd="t" o:hr="t" fillcolor="#a0a0a0" stroked="f"/>
        </w:pict>
      </w:r>
    </w:p>
    <w:p w14:paraId="124191B1" w14:textId="77777777" w:rsidR="00DE53F6" w:rsidRPr="00DE53F6" w:rsidRDefault="00DE53F6" w:rsidP="00DE53F6">
      <w:pPr>
        <w:rPr>
          <w:b/>
          <w:bCs/>
        </w:rPr>
      </w:pPr>
      <w:r w:rsidRPr="00DE53F6">
        <w:rPr>
          <w:b/>
          <w:bCs/>
        </w:rPr>
        <w:t>32.5.7 Pattern 7 — Timeouts &amp; Rate Limits</w:t>
      </w:r>
    </w:p>
    <w:p w14:paraId="787EF1B7" w14:textId="77777777" w:rsidR="00DE53F6" w:rsidRPr="00DE53F6" w:rsidRDefault="00DE53F6" w:rsidP="00DE53F6">
      <w:r w:rsidRPr="00DE53F6">
        <w:t>Prevent:</w:t>
      </w:r>
    </w:p>
    <w:p w14:paraId="390BDF15" w14:textId="77777777" w:rsidR="00DE53F6" w:rsidRPr="00DE53F6" w:rsidRDefault="00DE53F6" w:rsidP="00DE53F6">
      <w:pPr>
        <w:numPr>
          <w:ilvl w:val="0"/>
          <w:numId w:val="899"/>
        </w:numPr>
      </w:pPr>
      <w:r w:rsidRPr="00DE53F6">
        <w:t>Hanging processes</w:t>
      </w:r>
    </w:p>
    <w:p w14:paraId="177A0E29" w14:textId="77777777" w:rsidR="00DE53F6" w:rsidRPr="00DE53F6" w:rsidRDefault="00DE53F6" w:rsidP="00DE53F6">
      <w:pPr>
        <w:numPr>
          <w:ilvl w:val="0"/>
          <w:numId w:val="899"/>
        </w:numPr>
      </w:pPr>
      <w:r w:rsidRPr="00DE53F6">
        <w:t>API overload</w:t>
      </w:r>
    </w:p>
    <w:p w14:paraId="407DF317" w14:textId="77777777" w:rsidR="00DE53F6" w:rsidRPr="00DE53F6" w:rsidRDefault="00DE53F6" w:rsidP="00DE53F6">
      <w:pPr>
        <w:numPr>
          <w:ilvl w:val="0"/>
          <w:numId w:val="899"/>
        </w:numPr>
      </w:pPr>
      <w:r w:rsidRPr="00DE53F6">
        <w:t>Resource exhaustion</w:t>
      </w:r>
    </w:p>
    <w:p w14:paraId="3AE39C09" w14:textId="77777777" w:rsidR="00DE53F6" w:rsidRPr="00DE53F6" w:rsidRDefault="00DE53F6" w:rsidP="00DE53F6">
      <w:r w:rsidRPr="00DE53F6">
        <w:pict w14:anchorId="7918F379">
          <v:rect id="_x0000_i14506" style="width:0;height:1.5pt" o:hralign="center" o:hrstd="t" o:hr="t" fillcolor="#a0a0a0" stroked="f"/>
        </w:pict>
      </w:r>
    </w:p>
    <w:p w14:paraId="48E5E793" w14:textId="77777777" w:rsidR="00DE53F6" w:rsidRPr="00DE53F6" w:rsidRDefault="00DE53F6" w:rsidP="00DE53F6">
      <w:pPr>
        <w:rPr>
          <w:b/>
          <w:bCs/>
        </w:rPr>
      </w:pPr>
      <w:r w:rsidRPr="00DE53F6">
        <w:rPr>
          <w:b/>
          <w:bCs/>
        </w:rPr>
        <w:t>32.5.8 Diagram — Reliability Patterns Overview</w:t>
      </w:r>
    </w:p>
    <w:p w14:paraId="36F1D83B" w14:textId="77777777" w:rsidR="00DE53F6" w:rsidRPr="00DE53F6" w:rsidRDefault="00DE53F6" w:rsidP="00DE53F6">
      <w:r w:rsidRPr="00DE53F6">
        <w:rPr>
          <w:rFonts w:ascii="Arial" w:hAnsi="Arial" w:cs="Arial"/>
        </w:rPr>
        <w:t>╔══════════════════════════════════════════════════════════════╗</w:t>
      </w:r>
    </w:p>
    <w:p w14:paraId="77012380" w14:textId="77777777" w:rsidR="00DE53F6" w:rsidRPr="00DE53F6" w:rsidRDefault="00DE53F6" w:rsidP="00DE53F6">
      <w:r w:rsidRPr="00DE53F6">
        <w:rPr>
          <w:rFonts w:ascii="Arial" w:hAnsi="Arial" w:cs="Arial"/>
        </w:rPr>
        <w:t>║</w:t>
      </w:r>
      <w:r w:rsidRPr="00DE53F6">
        <w:t xml:space="preserve">                     RELIABILITY PATTERNS                     </w:t>
      </w:r>
      <w:r w:rsidRPr="00DE53F6">
        <w:rPr>
          <w:rFonts w:ascii="Arial" w:hAnsi="Arial" w:cs="Arial"/>
        </w:rPr>
        <w:t>║</w:t>
      </w:r>
    </w:p>
    <w:p w14:paraId="01BBDE10" w14:textId="77777777" w:rsidR="00DE53F6" w:rsidRPr="00DE53F6" w:rsidRDefault="00DE53F6" w:rsidP="00DE53F6">
      <w:r w:rsidRPr="00DE53F6">
        <w:rPr>
          <w:rFonts w:ascii="Arial" w:hAnsi="Arial" w:cs="Arial"/>
        </w:rPr>
        <w:t>╠══════════════════════════════════════════════════════════════╣</w:t>
      </w:r>
    </w:p>
    <w:p w14:paraId="1F42C955" w14:textId="77777777" w:rsidR="00DE53F6" w:rsidRPr="00DE53F6" w:rsidRDefault="00DE53F6" w:rsidP="00DE53F6">
      <w:r w:rsidRPr="00DE53F6">
        <w:rPr>
          <w:rFonts w:ascii="Arial" w:hAnsi="Arial" w:cs="Arial"/>
        </w:rPr>
        <w:t>║</w:t>
      </w:r>
      <w:r w:rsidRPr="00DE53F6">
        <w:t xml:space="preserve">  Idempotency </w:t>
      </w:r>
      <w:r w:rsidRPr="00DE53F6">
        <w:rPr>
          <w:rFonts w:ascii="Aptos" w:hAnsi="Aptos" w:cs="Aptos"/>
        </w:rPr>
        <w:t>→</w:t>
      </w:r>
      <w:r w:rsidRPr="00DE53F6">
        <w:t xml:space="preserve"> DLQ </w:t>
      </w:r>
      <w:r w:rsidRPr="00DE53F6">
        <w:rPr>
          <w:rFonts w:ascii="Aptos" w:hAnsi="Aptos" w:cs="Aptos"/>
        </w:rPr>
        <w:t>→</w:t>
      </w:r>
      <w:r w:rsidRPr="00DE53F6">
        <w:t xml:space="preserve"> Bulkheads </w:t>
      </w:r>
      <w:r w:rsidRPr="00DE53F6">
        <w:rPr>
          <w:rFonts w:ascii="Aptos" w:hAnsi="Aptos" w:cs="Aptos"/>
        </w:rPr>
        <w:t>→</w:t>
      </w:r>
      <w:r w:rsidRPr="00DE53F6">
        <w:t xml:space="preserve"> Circuit Breakers </w:t>
      </w:r>
      <w:r w:rsidRPr="00DE53F6">
        <w:rPr>
          <w:rFonts w:ascii="Aptos" w:hAnsi="Aptos" w:cs="Aptos"/>
        </w:rPr>
        <w:t>→</w:t>
      </w:r>
      <w:r w:rsidRPr="00DE53F6">
        <w:t xml:space="preserve"> Redundancy</w:t>
      </w:r>
      <w:r w:rsidRPr="00DE53F6">
        <w:rPr>
          <w:rFonts w:ascii="Arial" w:hAnsi="Arial" w:cs="Arial"/>
        </w:rPr>
        <w:t>║</w:t>
      </w:r>
    </w:p>
    <w:p w14:paraId="60327A3A" w14:textId="77777777" w:rsidR="00DE53F6" w:rsidRPr="00DE53F6" w:rsidRDefault="00DE53F6" w:rsidP="00DE53F6">
      <w:r w:rsidRPr="00DE53F6">
        <w:rPr>
          <w:rFonts w:ascii="Arial" w:hAnsi="Arial" w:cs="Arial"/>
        </w:rPr>
        <w:t>╚══════════════════════════════════════════════════════════════╝</w:t>
      </w:r>
    </w:p>
    <w:p w14:paraId="0B87E455" w14:textId="77777777" w:rsidR="00DE53F6" w:rsidRPr="00DE53F6" w:rsidRDefault="00DE53F6" w:rsidP="00DE53F6">
      <w:r w:rsidRPr="00DE53F6">
        <w:t>--- PAGE BREAK ---</w:t>
      </w:r>
    </w:p>
    <w:p w14:paraId="774F3B83" w14:textId="77777777" w:rsidR="00DE53F6" w:rsidRPr="00DE53F6" w:rsidRDefault="00DE53F6" w:rsidP="00DE53F6">
      <w:pPr>
        <w:rPr>
          <w:b/>
          <w:bCs/>
        </w:rPr>
      </w:pPr>
      <w:r w:rsidRPr="00DE53F6">
        <w:rPr>
          <w:b/>
          <w:bCs/>
        </w:rPr>
        <w:t>32.6 Exercises</w:t>
      </w:r>
    </w:p>
    <w:p w14:paraId="35AAF7FE" w14:textId="77777777" w:rsidR="00DE53F6" w:rsidRPr="00DE53F6" w:rsidRDefault="00DE53F6" w:rsidP="00DE53F6">
      <w:r w:rsidRPr="00DE53F6">
        <w:pict w14:anchorId="4D41565A">
          <v:rect id="_x0000_i14507" style="width:0;height:1.5pt" o:hralign="center" o:hrstd="t" o:hr="t" fillcolor="#a0a0a0" stroked="f"/>
        </w:pict>
      </w:r>
    </w:p>
    <w:p w14:paraId="7AF89839" w14:textId="77777777" w:rsidR="00DE53F6" w:rsidRPr="00DE53F6" w:rsidRDefault="00DE53F6" w:rsidP="00DE53F6">
      <w:pPr>
        <w:rPr>
          <w:b/>
          <w:bCs/>
        </w:rPr>
      </w:pPr>
      <w:r w:rsidRPr="00DE53F6">
        <w:rPr>
          <w:b/>
          <w:bCs/>
        </w:rPr>
        <w:t>Exercise 1 — Add Retries to an Extract Step</w:t>
      </w:r>
    </w:p>
    <w:p w14:paraId="2DF4B174" w14:textId="77777777" w:rsidR="00DE53F6" w:rsidRPr="00DE53F6" w:rsidRDefault="00DE53F6" w:rsidP="00DE53F6">
      <w:r w:rsidRPr="00DE53F6">
        <w:t>Implement:</w:t>
      </w:r>
    </w:p>
    <w:p w14:paraId="1F48749A" w14:textId="77777777" w:rsidR="00DE53F6" w:rsidRPr="00DE53F6" w:rsidRDefault="00DE53F6" w:rsidP="00DE53F6">
      <w:pPr>
        <w:numPr>
          <w:ilvl w:val="0"/>
          <w:numId w:val="900"/>
        </w:numPr>
      </w:pPr>
      <w:r w:rsidRPr="00DE53F6">
        <w:t>Exponential backoff</w:t>
      </w:r>
    </w:p>
    <w:p w14:paraId="39ADFA08" w14:textId="77777777" w:rsidR="00DE53F6" w:rsidRPr="00DE53F6" w:rsidRDefault="00DE53F6" w:rsidP="00DE53F6">
      <w:pPr>
        <w:numPr>
          <w:ilvl w:val="0"/>
          <w:numId w:val="900"/>
        </w:numPr>
      </w:pPr>
      <w:r w:rsidRPr="00DE53F6">
        <w:t>Jitter</w:t>
      </w:r>
    </w:p>
    <w:p w14:paraId="625DE6B0" w14:textId="77777777" w:rsidR="00DE53F6" w:rsidRPr="00DE53F6" w:rsidRDefault="00DE53F6" w:rsidP="00DE53F6">
      <w:pPr>
        <w:numPr>
          <w:ilvl w:val="0"/>
          <w:numId w:val="900"/>
        </w:numPr>
      </w:pPr>
      <w:r w:rsidRPr="00DE53F6">
        <w:t>Retry budget</w:t>
      </w:r>
    </w:p>
    <w:p w14:paraId="4767C95A" w14:textId="77777777" w:rsidR="00DE53F6" w:rsidRPr="00DE53F6" w:rsidRDefault="00DE53F6" w:rsidP="00DE53F6">
      <w:r w:rsidRPr="00DE53F6">
        <w:lastRenderedPageBreak/>
        <w:pict w14:anchorId="5E9A9C07">
          <v:rect id="_x0000_i14508" style="width:0;height:1.5pt" o:hralign="center" o:hrstd="t" o:hr="t" fillcolor="#a0a0a0" stroked="f"/>
        </w:pict>
      </w:r>
    </w:p>
    <w:p w14:paraId="73A44C3F" w14:textId="77777777" w:rsidR="00DE53F6" w:rsidRPr="00DE53F6" w:rsidRDefault="00DE53F6" w:rsidP="00DE53F6">
      <w:pPr>
        <w:rPr>
          <w:b/>
          <w:bCs/>
        </w:rPr>
      </w:pPr>
      <w:r w:rsidRPr="00DE53F6">
        <w:rPr>
          <w:b/>
          <w:bCs/>
        </w:rPr>
        <w:t>Exercise 2 — Create a Checkpointing Strategy</w:t>
      </w:r>
    </w:p>
    <w:p w14:paraId="010E02D4" w14:textId="77777777" w:rsidR="00DE53F6" w:rsidRPr="00DE53F6" w:rsidRDefault="00DE53F6" w:rsidP="00DE53F6">
      <w:r w:rsidRPr="00DE53F6">
        <w:t>Define checkpoints for:</w:t>
      </w:r>
    </w:p>
    <w:p w14:paraId="118F2EE6" w14:textId="77777777" w:rsidR="00DE53F6" w:rsidRPr="00DE53F6" w:rsidRDefault="00DE53F6" w:rsidP="00DE53F6">
      <w:pPr>
        <w:numPr>
          <w:ilvl w:val="0"/>
          <w:numId w:val="901"/>
        </w:numPr>
      </w:pPr>
      <w:r w:rsidRPr="00DE53F6">
        <w:t>Extract</w:t>
      </w:r>
    </w:p>
    <w:p w14:paraId="3D06E3A8" w14:textId="77777777" w:rsidR="00DE53F6" w:rsidRPr="00DE53F6" w:rsidRDefault="00DE53F6" w:rsidP="00DE53F6">
      <w:pPr>
        <w:numPr>
          <w:ilvl w:val="0"/>
          <w:numId w:val="901"/>
        </w:numPr>
      </w:pPr>
      <w:r w:rsidRPr="00DE53F6">
        <w:t>Transform</w:t>
      </w:r>
    </w:p>
    <w:p w14:paraId="4C58688E" w14:textId="77777777" w:rsidR="00DE53F6" w:rsidRPr="00DE53F6" w:rsidRDefault="00DE53F6" w:rsidP="00DE53F6">
      <w:pPr>
        <w:numPr>
          <w:ilvl w:val="0"/>
          <w:numId w:val="901"/>
        </w:numPr>
      </w:pPr>
      <w:r w:rsidRPr="00DE53F6">
        <w:t>Load</w:t>
      </w:r>
    </w:p>
    <w:p w14:paraId="76AFDA83" w14:textId="77777777" w:rsidR="00DE53F6" w:rsidRPr="00DE53F6" w:rsidRDefault="00DE53F6" w:rsidP="00DE53F6">
      <w:r w:rsidRPr="00DE53F6">
        <w:pict w14:anchorId="6C609082">
          <v:rect id="_x0000_i14509" style="width:0;height:1.5pt" o:hralign="center" o:hrstd="t" o:hr="t" fillcolor="#a0a0a0" stroked="f"/>
        </w:pict>
      </w:r>
    </w:p>
    <w:p w14:paraId="535EC601" w14:textId="77777777" w:rsidR="00DE53F6" w:rsidRPr="00DE53F6" w:rsidRDefault="00DE53F6" w:rsidP="00DE53F6">
      <w:pPr>
        <w:rPr>
          <w:b/>
          <w:bCs/>
        </w:rPr>
      </w:pPr>
      <w:r w:rsidRPr="00DE53F6">
        <w:rPr>
          <w:b/>
          <w:bCs/>
        </w:rPr>
        <w:t>Exercise 3 — Design a Self</w:t>
      </w:r>
      <w:r w:rsidRPr="00DE53F6">
        <w:rPr>
          <w:b/>
          <w:bCs/>
        </w:rPr>
        <w:noBreakHyphen/>
        <w:t>Healing Pipeline</w:t>
      </w:r>
    </w:p>
    <w:p w14:paraId="75DEFC49" w14:textId="77777777" w:rsidR="00DE53F6" w:rsidRPr="00DE53F6" w:rsidRDefault="00DE53F6" w:rsidP="00DE53F6">
      <w:r w:rsidRPr="00DE53F6">
        <w:t>Include:</w:t>
      </w:r>
    </w:p>
    <w:p w14:paraId="06817A41" w14:textId="77777777" w:rsidR="00DE53F6" w:rsidRPr="00DE53F6" w:rsidRDefault="00DE53F6" w:rsidP="00DE53F6">
      <w:pPr>
        <w:numPr>
          <w:ilvl w:val="0"/>
          <w:numId w:val="902"/>
        </w:numPr>
      </w:pPr>
      <w:r w:rsidRPr="00DE53F6">
        <w:t>Fallback logic</w:t>
      </w:r>
    </w:p>
    <w:p w14:paraId="303BBB4C" w14:textId="77777777" w:rsidR="00DE53F6" w:rsidRPr="00DE53F6" w:rsidRDefault="00DE53F6" w:rsidP="00DE53F6">
      <w:pPr>
        <w:numPr>
          <w:ilvl w:val="0"/>
          <w:numId w:val="902"/>
        </w:numPr>
      </w:pPr>
      <w:r w:rsidRPr="00DE53F6">
        <w:t>Circuit breaker</w:t>
      </w:r>
    </w:p>
    <w:p w14:paraId="7E8D2879" w14:textId="77777777" w:rsidR="00DE53F6" w:rsidRPr="00DE53F6" w:rsidRDefault="00DE53F6" w:rsidP="00DE53F6">
      <w:pPr>
        <w:numPr>
          <w:ilvl w:val="0"/>
          <w:numId w:val="902"/>
        </w:numPr>
      </w:pPr>
      <w:r w:rsidRPr="00DE53F6">
        <w:t>Auto</w:t>
      </w:r>
      <w:r w:rsidRPr="00DE53F6">
        <w:noBreakHyphen/>
        <w:t>resume</w:t>
      </w:r>
    </w:p>
    <w:p w14:paraId="0856B04F" w14:textId="77777777" w:rsidR="00DE53F6" w:rsidRPr="00DE53F6" w:rsidRDefault="00DE53F6" w:rsidP="00DE53F6">
      <w:r w:rsidRPr="00DE53F6">
        <w:pict w14:anchorId="4F94AE82">
          <v:rect id="_x0000_i14510" style="width:0;height:1.5pt" o:hralign="center" o:hrstd="t" o:hr="t" fillcolor="#a0a0a0" stroked="f"/>
        </w:pict>
      </w:r>
    </w:p>
    <w:p w14:paraId="00B66E0A" w14:textId="77777777" w:rsidR="00DE53F6" w:rsidRPr="00DE53F6" w:rsidRDefault="00DE53F6" w:rsidP="00DE53F6">
      <w:pPr>
        <w:rPr>
          <w:b/>
          <w:bCs/>
        </w:rPr>
      </w:pPr>
      <w:r w:rsidRPr="00DE53F6">
        <w:rPr>
          <w:b/>
          <w:bCs/>
        </w:rPr>
        <w:t>Exercise 4 — Build a Dead Letter Queue</w:t>
      </w:r>
    </w:p>
    <w:p w14:paraId="71A836F8" w14:textId="77777777" w:rsidR="00DE53F6" w:rsidRPr="00DE53F6" w:rsidRDefault="00DE53F6" w:rsidP="00DE53F6">
      <w:r w:rsidRPr="00DE53F6">
        <w:t>Store failed rows for later inspection.</w:t>
      </w:r>
    </w:p>
    <w:p w14:paraId="5D51B0EB" w14:textId="77777777" w:rsidR="00DE53F6" w:rsidRPr="00DE53F6" w:rsidRDefault="00DE53F6" w:rsidP="00DE53F6">
      <w:r w:rsidRPr="00DE53F6">
        <w:pict w14:anchorId="15F77EA1">
          <v:rect id="_x0000_i14511" style="width:0;height:1.5pt" o:hralign="center" o:hrstd="t" o:hr="t" fillcolor="#a0a0a0" stroked="f"/>
        </w:pict>
      </w:r>
    </w:p>
    <w:p w14:paraId="21FD113F" w14:textId="77777777" w:rsidR="00DE53F6" w:rsidRPr="00DE53F6" w:rsidRDefault="00DE53F6" w:rsidP="00DE53F6">
      <w:pPr>
        <w:rPr>
          <w:b/>
          <w:bCs/>
        </w:rPr>
      </w:pPr>
      <w:r w:rsidRPr="00DE53F6">
        <w:rPr>
          <w:b/>
          <w:bCs/>
        </w:rPr>
        <w:t>Exercise 5 — Identify Reliability Risks</w:t>
      </w:r>
    </w:p>
    <w:p w14:paraId="048B6A9E" w14:textId="77777777" w:rsidR="00DE53F6" w:rsidRPr="00DE53F6" w:rsidRDefault="00DE53F6" w:rsidP="00DE53F6">
      <w:r w:rsidRPr="00DE53F6">
        <w:t>Analyze a pipeline and list:</w:t>
      </w:r>
    </w:p>
    <w:p w14:paraId="7385E2DF" w14:textId="77777777" w:rsidR="00DE53F6" w:rsidRPr="00DE53F6" w:rsidRDefault="00DE53F6" w:rsidP="00DE53F6">
      <w:pPr>
        <w:numPr>
          <w:ilvl w:val="0"/>
          <w:numId w:val="903"/>
        </w:numPr>
      </w:pPr>
      <w:r w:rsidRPr="00DE53F6">
        <w:t>Single points of failure</w:t>
      </w:r>
    </w:p>
    <w:p w14:paraId="725D7D0B" w14:textId="77777777" w:rsidR="00DE53F6" w:rsidRPr="00DE53F6" w:rsidRDefault="00DE53F6" w:rsidP="00DE53F6">
      <w:pPr>
        <w:numPr>
          <w:ilvl w:val="0"/>
          <w:numId w:val="903"/>
        </w:numPr>
      </w:pPr>
      <w:r w:rsidRPr="00DE53F6">
        <w:t>Missing retries</w:t>
      </w:r>
    </w:p>
    <w:p w14:paraId="07930EE7" w14:textId="77777777" w:rsidR="00DE53F6" w:rsidRPr="00DE53F6" w:rsidRDefault="00DE53F6" w:rsidP="00DE53F6">
      <w:pPr>
        <w:numPr>
          <w:ilvl w:val="0"/>
          <w:numId w:val="903"/>
        </w:numPr>
      </w:pPr>
      <w:r w:rsidRPr="00DE53F6">
        <w:t>Missing fallbacks</w:t>
      </w:r>
    </w:p>
    <w:p w14:paraId="2FAF69CB" w14:textId="77777777" w:rsidR="00DE53F6" w:rsidRPr="00DE53F6" w:rsidRDefault="00DE53F6" w:rsidP="00DE53F6">
      <w:r w:rsidRPr="00DE53F6">
        <w:pict w14:anchorId="52C1B251">
          <v:rect id="_x0000_i14512" style="width:0;height:1.5pt" o:hralign="center" o:hrstd="t" o:hr="t" fillcolor="#a0a0a0" stroked="f"/>
        </w:pict>
      </w:r>
    </w:p>
    <w:p w14:paraId="777A5B39" w14:textId="77777777" w:rsidR="00DE53F6" w:rsidRPr="00DE53F6" w:rsidRDefault="00DE53F6" w:rsidP="00DE53F6">
      <w:pPr>
        <w:rPr>
          <w:b/>
          <w:bCs/>
        </w:rPr>
      </w:pPr>
      <w:r w:rsidRPr="00DE53F6">
        <w:rPr>
          <w:b/>
          <w:bCs/>
        </w:rPr>
        <w:t>32.7 Chapter 32 Quiz</w:t>
      </w:r>
    </w:p>
    <w:p w14:paraId="2C0A88AD" w14:textId="77777777" w:rsidR="00DE53F6" w:rsidRPr="00DE53F6" w:rsidRDefault="00DE53F6" w:rsidP="00DE53F6">
      <w:pPr>
        <w:rPr>
          <w:b/>
          <w:bCs/>
        </w:rPr>
      </w:pPr>
      <w:r w:rsidRPr="00DE53F6">
        <w:rPr>
          <w:b/>
          <w:bCs/>
        </w:rPr>
        <w:t>1. What is a self</w:t>
      </w:r>
      <w:r w:rsidRPr="00DE53F6">
        <w:rPr>
          <w:b/>
          <w:bCs/>
        </w:rPr>
        <w:noBreakHyphen/>
        <w:t>healing pipeline?</w:t>
      </w:r>
    </w:p>
    <w:p w14:paraId="2B2A2F23" w14:textId="77777777" w:rsidR="00DE53F6" w:rsidRPr="00DE53F6" w:rsidRDefault="00DE53F6" w:rsidP="00DE53F6">
      <w:pPr>
        <w:numPr>
          <w:ilvl w:val="0"/>
          <w:numId w:val="904"/>
        </w:numPr>
      </w:pPr>
      <w:r w:rsidRPr="00DE53F6">
        <w:t>A pipeline that never fails</w:t>
      </w:r>
    </w:p>
    <w:p w14:paraId="0C5F26D6" w14:textId="77777777" w:rsidR="00DE53F6" w:rsidRPr="00DE53F6" w:rsidRDefault="00DE53F6" w:rsidP="00DE53F6">
      <w:pPr>
        <w:numPr>
          <w:ilvl w:val="0"/>
          <w:numId w:val="904"/>
        </w:numPr>
      </w:pPr>
      <w:r w:rsidRPr="00DE53F6">
        <w:t>A pipeline that recovers automatically</w:t>
      </w:r>
    </w:p>
    <w:p w14:paraId="3961A068" w14:textId="77777777" w:rsidR="00DE53F6" w:rsidRPr="00DE53F6" w:rsidRDefault="00DE53F6" w:rsidP="00DE53F6">
      <w:pPr>
        <w:numPr>
          <w:ilvl w:val="0"/>
          <w:numId w:val="904"/>
        </w:numPr>
      </w:pPr>
      <w:r w:rsidRPr="00DE53F6">
        <w:lastRenderedPageBreak/>
        <w:t>A pipeline that runs faster</w:t>
      </w:r>
    </w:p>
    <w:p w14:paraId="71538640" w14:textId="77777777" w:rsidR="00DE53F6" w:rsidRPr="00DE53F6" w:rsidRDefault="00DE53F6" w:rsidP="00DE53F6">
      <w:pPr>
        <w:numPr>
          <w:ilvl w:val="0"/>
          <w:numId w:val="904"/>
        </w:numPr>
      </w:pPr>
      <w:r w:rsidRPr="00DE53F6">
        <w:t>A pipeline that uses AI</w:t>
      </w:r>
    </w:p>
    <w:p w14:paraId="2C52489A" w14:textId="77777777" w:rsidR="00DE53F6" w:rsidRPr="00DE53F6" w:rsidRDefault="00DE53F6" w:rsidP="00DE53F6">
      <w:r w:rsidRPr="00DE53F6">
        <w:pict w14:anchorId="6BE2A05E">
          <v:rect id="_x0000_i14513" style="width:0;height:1.5pt" o:hralign="center" o:hrstd="t" o:hr="t" fillcolor="#a0a0a0" stroked="f"/>
        </w:pict>
      </w:r>
    </w:p>
    <w:p w14:paraId="6BB7FF74" w14:textId="77777777" w:rsidR="00DE53F6" w:rsidRPr="00DE53F6" w:rsidRDefault="00DE53F6" w:rsidP="00DE53F6">
      <w:pPr>
        <w:rPr>
          <w:b/>
          <w:bCs/>
        </w:rPr>
      </w:pPr>
      <w:r w:rsidRPr="00DE53F6">
        <w:rPr>
          <w:b/>
          <w:bCs/>
        </w:rPr>
        <w:t>2. What is a Dead Letter Queue used for?</w:t>
      </w:r>
    </w:p>
    <w:p w14:paraId="0CCFF83C" w14:textId="77777777" w:rsidR="00DE53F6" w:rsidRPr="00DE53F6" w:rsidRDefault="00DE53F6" w:rsidP="00DE53F6">
      <w:pPr>
        <w:numPr>
          <w:ilvl w:val="0"/>
          <w:numId w:val="905"/>
        </w:numPr>
      </w:pPr>
      <w:r w:rsidRPr="00DE53F6">
        <w:t>Storing logs</w:t>
      </w:r>
    </w:p>
    <w:p w14:paraId="2172C946" w14:textId="77777777" w:rsidR="00DE53F6" w:rsidRPr="00DE53F6" w:rsidRDefault="00DE53F6" w:rsidP="00DE53F6">
      <w:pPr>
        <w:numPr>
          <w:ilvl w:val="0"/>
          <w:numId w:val="905"/>
        </w:numPr>
      </w:pPr>
      <w:r w:rsidRPr="00DE53F6">
        <w:t>Storing failed records</w:t>
      </w:r>
    </w:p>
    <w:p w14:paraId="4BA0541A" w14:textId="77777777" w:rsidR="00DE53F6" w:rsidRPr="00DE53F6" w:rsidRDefault="00DE53F6" w:rsidP="00DE53F6">
      <w:pPr>
        <w:numPr>
          <w:ilvl w:val="0"/>
          <w:numId w:val="905"/>
        </w:numPr>
      </w:pPr>
      <w:r w:rsidRPr="00DE53F6">
        <w:t>Storing backups</w:t>
      </w:r>
    </w:p>
    <w:p w14:paraId="60C742D5" w14:textId="77777777" w:rsidR="00DE53F6" w:rsidRPr="00DE53F6" w:rsidRDefault="00DE53F6" w:rsidP="00DE53F6">
      <w:pPr>
        <w:numPr>
          <w:ilvl w:val="0"/>
          <w:numId w:val="905"/>
        </w:numPr>
      </w:pPr>
      <w:r w:rsidRPr="00DE53F6">
        <w:t>Storing metrics</w:t>
      </w:r>
    </w:p>
    <w:p w14:paraId="575BD9F7" w14:textId="77777777" w:rsidR="00DE53F6" w:rsidRPr="00DE53F6" w:rsidRDefault="00DE53F6" w:rsidP="00DE53F6">
      <w:r w:rsidRPr="00DE53F6">
        <w:pict w14:anchorId="702F3945">
          <v:rect id="_x0000_i14514" style="width:0;height:1.5pt" o:hralign="center" o:hrstd="t" o:hr="t" fillcolor="#a0a0a0" stroked="f"/>
        </w:pict>
      </w:r>
    </w:p>
    <w:p w14:paraId="79C5CAD8" w14:textId="77777777" w:rsidR="00DE53F6" w:rsidRPr="00DE53F6" w:rsidRDefault="00DE53F6" w:rsidP="00DE53F6">
      <w:pPr>
        <w:rPr>
          <w:b/>
          <w:bCs/>
        </w:rPr>
      </w:pPr>
      <w:r w:rsidRPr="00DE53F6">
        <w:rPr>
          <w:b/>
          <w:bCs/>
        </w:rPr>
        <w:t>3. What is idempotency?</w:t>
      </w:r>
    </w:p>
    <w:p w14:paraId="3403B2CF" w14:textId="77777777" w:rsidR="00DE53F6" w:rsidRPr="00DE53F6" w:rsidRDefault="00DE53F6" w:rsidP="00DE53F6">
      <w:pPr>
        <w:numPr>
          <w:ilvl w:val="0"/>
          <w:numId w:val="906"/>
        </w:numPr>
      </w:pPr>
      <w:r w:rsidRPr="00DE53F6">
        <w:t>Running steps in parallel</w:t>
      </w:r>
    </w:p>
    <w:p w14:paraId="0CEF903C" w14:textId="77777777" w:rsidR="00DE53F6" w:rsidRPr="00DE53F6" w:rsidRDefault="00DE53F6" w:rsidP="00DE53F6">
      <w:pPr>
        <w:numPr>
          <w:ilvl w:val="0"/>
          <w:numId w:val="906"/>
        </w:numPr>
      </w:pPr>
      <w:r w:rsidRPr="00DE53F6">
        <w:t>Retrying safely without duplicates</w:t>
      </w:r>
    </w:p>
    <w:p w14:paraId="5D7D09E3" w14:textId="77777777" w:rsidR="00DE53F6" w:rsidRPr="00DE53F6" w:rsidRDefault="00DE53F6" w:rsidP="00DE53F6">
      <w:pPr>
        <w:numPr>
          <w:ilvl w:val="0"/>
          <w:numId w:val="906"/>
        </w:numPr>
      </w:pPr>
      <w:r w:rsidRPr="00DE53F6">
        <w:t>Compressing data</w:t>
      </w:r>
    </w:p>
    <w:p w14:paraId="20F13D3B" w14:textId="77777777" w:rsidR="00DE53F6" w:rsidRPr="00DE53F6" w:rsidRDefault="00DE53F6" w:rsidP="00DE53F6">
      <w:pPr>
        <w:numPr>
          <w:ilvl w:val="0"/>
          <w:numId w:val="906"/>
        </w:numPr>
      </w:pPr>
      <w:r w:rsidRPr="00DE53F6">
        <w:t>Encrypting fields</w:t>
      </w:r>
    </w:p>
    <w:p w14:paraId="61C6CC42" w14:textId="77777777" w:rsidR="00DE53F6" w:rsidRPr="00DE53F6" w:rsidRDefault="00DE53F6" w:rsidP="00DE53F6">
      <w:r w:rsidRPr="00DE53F6">
        <w:pict w14:anchorId="5EB50779">
          <v:rect id="_x0000_i14515" style="width:0;height:1.5pt" o:hralign="center" o:hrstd="t" o:hr="t" fillcolor="#a0a0a0" stroked="f"/>
        </w:pict>
      </w:r>
    </w:p>
    <w:p w14:paraId="2296F94A" w14:textId="77777777" w:rsidR="00DE53F6" w:rsidRPr="00DE53F6" w:rsidRDefault="00DE53F6" w:rsidP="00DE53F6">
      <w:pPr>
        <w:rPr>
          <w:b/>
          <w:bCs/>
        </w:rPr>
      </w:pPr>
      <w:r w:rsidRPr="00DE53F6">
        <w:rPr>
          <w:b/>
          <w:bCs/>
        </w:rPr>
        <w:t>4. What is a circuit breaker?</w:t>
      </w:r>
    </w:p>
    <w:p w14:paraId="14E64249" w14:textId="77777777" w:rsidR="00DE53F6" w:rsidRPr="00DE53F6" w:rsidRDefault="00DE53F6" w:rsidP="00DE53F6">
      <w:pPr>
        <w:numPr>
          <w:ilvl w:val="0"/>
          <w:numId w:val="907"/>
        </w:numPr>
      </w:pPr>
      <w:r w:rsidRPr="00DE53F6">
        <w:t>A logging tool</w:t>
      </w:r>
    </w:p>
    <w:p w14:paraId="6089990C" w14:textId="77777777" w:rsidR="00DE53F6" w:rsidRPr="00DE53F6" w:rsidRDefault="00DE53F6" w:rsidP="00DE53F6">
      <w:pPr>
        <w:numPr>
          <w:ilvl w:val="0"/>
          <w:numId w:val="907"/>
        </w:numPr>
      </w:pPr>
      <w:r w:rsidRPr="00DE53F6">
        <w:t>A pattern that stops calling failing services</w:t>
      </w:r>
    </w:p>
    <w:p w14:paraId="19C159D9" w14:textId="77777777" w:rsidR="00DE53F6" w:rsidRPr="00DE53F6" w:rsidRDefault="00DE53F6" w:rsidP="00DE53F6">
      <w:pPr>
        <w:numPr>
          <w:ilvl w:val="0"/>
          <w:numId w:val="907"/>
        </w:numPr>
      </w:pPr>
      <w:r w:rsidRPr="00DE53F6">
        <w:t>A retry mechanism</w:t>
      </w:r>
    </w:p>
    <w:p w14:paraId="29A0904E" w14:textId="77777777" w:rsidR="00DE53F6" w:rsidRPr="00DE53F6" w:rsidRDefault="00DE53F6" w:rsidP="00DE53F6">
      <w:pPr>
        <w:numPr>
          <w:ilvl w:val="0"/>
          <w:numId w:val="907"/>
        </w:numPr>
      </w:pPr>
      <w:r w:rsidRPr="00DE53F6">
        <w:t>A scheduler</w:t>
      </w:r>
    </w:p>
    <w:p w14:paraId="0FCCDC34" w14:textId="77777777" w:rsidR="00DE53F6" w:rsidRPr="00DE53F6" w:rsidRDefault="00DE53F6" w:rsidP="00DE53F6">
      <w:r w:rsidRPr="00DE53F6">
        <w:pict w14:anchorId="61EC8D17">
          <v:rect id="_x0000_i14516" style="width:0;height:1.5pt" o:hralign="center" o:hrstd="t" o:hr="t" fillcolor="#a0a0a0" stroked="f"/>
        </w:pict>
      </w:r>
    </w:p>
    <w:p w14:paraId="41285E87" w14:textId="77777777" w:rsidR="00DE53F6" w:rsidRPr="00DE53F6" w:rsidRDefault="00DE53F6" w:rsidP="00DE53F6">
      <w:pPr>
        <w:rPr>
          <w:b/>
          <w:bCs/>
        </w:rPr>
      </w:pPr>
      <w:r w:rsidRPr="00DE53F6">
        <w:rPr>
          <w:b/>
          <w:bCs/>
        </w:rPr>
        <w:t>5. What is graceful degradation?</w:t>
      </w:r>
    </w:p>
    <w:p w14:paraId="44BF3E41" w14:textId="77777777" w:rsidR="00DE53F6" w:rsidRPr="00DE53F6" w:rsidRDefault="00DE53F6" w:rsidP="00DE53F6">
      <w:pPr>
        <w:numPr>
          <w:ilvl w:val="0"/>
          <w:numId w:val="908"/>
        </w:numPr>
      </w:pPr>
      <w:r w:rsidRPr="00DE53F6">
        <w:t>Stopping the pipeline</w:t>
      </w:r>
    </w:p>
    <w:p w14:paraId="77C41BF3" w14:textId="77777777" w:rsidR="00DE53F6" w:rsidRPr="00DE53F6" w:rsidRDefault="00DE53F6" w:rsidP="00DE53F6">
      <w:pPr>
        <w:numPr>
          <w:ilvl w:val="0"/>
          <w:numId w:val="908"/>
        </w:numPr>
      </w:pPr>
      <w:r w:rsidRPr="00DE53F6">
        <w:t>Providing partial functionality during failures</w:t>
      </w:r>
    </w:p>
    <w:p w14:paraId="39713F66" w14:textId="77777777" w:rsidR="00DE53F6" w:rsidRPr="00DE53F6" w:rsidRDefault="00DE53F6" w:rsidP="00DE53F6">
      <w:pPr>
        <w:numPr>
          <w:ilvl w:val="0"/>
          <w:numId w:val="908"/>
        </w:numPr>
      </w:pPr>
      <w:r w:rsidRPr="00DE53F6">
        <w:t>Restarting the system</w:t>
      </w:r>
    </w:p>
    <w:p w14:paraId="489A0B4A" w14:textId="77777777" w:rsidR="00DE53F6" w:rsidRPr="00DE53F6" w:rsidRDefault="00DE53F6" w:rsidP="00DE53F6">
      <w:pPr>
        <w:numPr>
          <w:ilvl w:val="0"/>
          <w:numId w:val="908"/>
        </w:numPr>
      </w:pPr>
      <w:r w:rsidRPr="00DE53F6">
        <w:t>Compressing output</w:t>
      </w:r>
    </w:p>
    <w:p w14:paraId="58AFEA8D" w14:textId="77777777" w:rsidR="00DE53F6" w:rsidRPr="00DE53F6" w:rsidRDefault="00DE53F6" w:rsidP="00DE53F6">
      <w:r w:rsidRPr="00DE53F6">
        <w:lastRenderedPageBreak/>
        <w:pict w14:anchorId="4AED86EB">
          <v:rect id="_x0000_i14517" style="width:0;height:1.5pt" o:hralign="center" o:hrstd="t" o:hr="t" fillcolor="#a0a0a0" stroked="f"/>
        </w:pict>
      </w:r>
    </w:p>
    <w:p w14:paraId="6FC606CD" w14:textId="77777777" w:rsidR="00DE53F6" w:rsidRPr="00DE53F6" w:rsidRDefault="00DE53F6" w:rsidP="00DE53F6">
      <w:pPr>
        <w:rPr>
          <w:b/>
          <w:bCs/>
        </w:rPr>
      </w:pPr>
      <w:r w:rsidRPr="00DE53F6">
        <w:rPr>
          <w:rFonts w:ascii="Segoe UI Emoji" w:hAnsi="Segoe UI Emoji" w:cs="Segoe UI Emoji"/>
          <w:b/>
          <w:bCs/>
        </w:rPr>
        <w:t>✔️</w:t>
      </w:r>
      <w:r w:rsidRPr="00DE53F6">
        <w:rPr>
          <w:b/>
          <w:bCs/>
        </w:rPr>
        <w:t xml:space="preserve"> Part 16D Complete</w:t>
      </w:r>
    </w:p>
    <w:p w14:paraId="1AFFCFAD" w14:textId="77777777" w:rsidR="00DE53F6" w:rsidRPr="00DE53F6" w:rsidRDefault="00DE53F6" w:rsidP="00DE53F6">
      <w:r w:rsidRPr="00DE53F6">
        <w:t>Next up is:</w:t>
      </w:r>
    </w:p>
    <w:p w14:paraId="62CED439" w14:textId="77777777" w:rsidR="00DE53F6" w:rsidRPr="00DE53F6" w:rsidRDefault="00DE53F6" w:rsidP="00DE53F6">
      <w:pPr>
        <w:rPr>
          <w:b/>
          <w:bCs/>
        </w:rPr>
      </w:pPr>
      <w:r w:rsidRPr="00DE53F6">
        <w:rPr>
          <w:rFonts w:ascii="Segoe UI Emoji" w:hAnsi="Segoe UI Emoji" w:cs="Segoe UI Emoji"/>
          <w:b/>
          <w:bCs/>
        </w:rPr>
        <w:t>⭐</w:t>
      </w:r>
      <w:r w:rsidRPr="00DE53F6">
        <w:rPr>
          <w:b/>
          <w:bCs/>
        </w:rPr>
        <w:t xml:space="preserve"> Part 17 — Orchestration &amp; Workflow Management (Chapters 33 &amp; 34)</w:t>
      </w:r>
    </w:p>
    <w:p w14:paraId="33B06746" w14:textId="77777777" w:rsidR="00DE53F6" w:rsidRPr="00DE53F6" w:rsidRDefault="00DE53F6" w:rsidP="00DE53F6">
      <w:r w:rsidRPr="00DE53F6">
        <w:t>Just say:</w:t>
      </w:r>
    </w:p>
    <w:p w14:paraId="1176B6BC" w14:textId="77777777" w:rsidR="00DE53F6" w:rsidRPr="00DE53F6" w:rsidRDefault="00DE53F6" w:rsidP="00DE53F6">
      <w:pPr>
        <w:rPr>
          <w:b/>
          <w:bCs/>
        </w:rPr>
      </w:pPr>
      <w:r w:rsidRPr="00DE53F6">
        <w:rPr>
          <w:b/>
          <w:bCs/>
        </w:rPr>
        <w:t>“Generate Part 17A”</w:t>
      </w:r>
    </w:p>
    <w:p w14:paraId="650CD15F" w14:textId="77777777" w:rsidR="00DE53F6" w:rsidRPr="00DE53F6" w:rsidRDefault="00DE53F6" w:rsidP="00DE53F6">
      <w:r w:rsidRPr="00DE53F6">
        <w:t xml:space="preserve">Absolutely, Md — here is </w:t>
      </w:r>
      <w:r w:rsidRPr="00DE53F6">
        <w:rPr>
          <w:b/>
          <w:bCs/>
        </w:rPr>
        <w:t>Part 17A</w:t>
      </w:r>
      <w:r w:rsidRPr="00DE53F6">
        <w:t>, fully expanded, professionally formatted, and ready for PDF export.</w:t>
      </w:r>
      <w:r w:rsidRPr="00DE53F6">
        <w:br/>
        <w:t xml:space="preserve">This begins </w:t>
      </w:r>
      <w:r w:rsidRPr="00DE53F6">
        <w:rPr>
          <w:b/>
          <w:bCs/>
        </w:rPr>
        <w:t>Part 17: Orchestration &amp; Workflow Management</w:t>
      </w:r>
      <w:r w:rsidRPr="00DE53F6">
        <w:t xml:space="preserve">, covering </w:t>
      </w:r>
      <w:r w:rsidRPr="00DE53F6">
        <w:rPr>
          <w:b/>
          <w:bCs/>
        </w:rPr>
        <w:t>Chapter 33, Sections 33.1 to 33.3</w:t>
      </w:r>
      <w:r w:rsidRPr="00DE53F6">
        <w:t>.</w:t>
      </w:r>
    </w:p>
    <w:p w14:paraId="37C906A6" w14:textId="77777777" w:rsidR="00DE53F6" w:rsidRPr="00DE53F6" w:rsidRDefault="00DE53F6" w:rsidP="00DE53F6">
      <w:r w:rsidRPr="00DE53F6">
        <w:t xml:space="preserve">This is a </w:t>
      </w:r>
      <w:r w:rsidRPr="00DE53F6">
        <w:rPr>
          <w:i/>
          <w:iCs/>
        </w:rPr>
        <w:t>major</w:t>
      </w:r>
      <w:r w:rsidRPr="00DE53F6">
        <w:t xml:space="preserve"> milestone: learners now move from building reliable pipelines to </w:t>
      </w:r>
      <w:r w:rsidRPr="00DE53F6">
        <w:rPr>
          <w:b/>
          <w:bCs/>
        </w:rPr>
        <w:t>coordinating, scheduling, and orchestrating complex ETL workflows</w:t>
      </w:r>
      <w:r w:rsidRPr="00DE53F6">
        <w:t xml:space="preserve"> using modern orchestration tools like Airflow, Prefect, and </w:t>
      </w:r>
      <w:proofErr w:type="spellStart"/>
      <w:r w:rsidRPr="00DE53F6">
        <w:t>Dagster</w:t>
      </w:r>
      <w:proofErr w:type="spellEnd"/>
      <w:r w:rsidRPr="00DE53F6">
        <w:t>.</w:t>
      </w:r>
      <w:r w:rsidRPr="00DE53F6">
        <w:br/>
        <w:t xml:space="preserve">This is where your ETL framework becomes a </w:t>
      </w:r>
      <w:r w:rsidRPr="00DE53F6">
        <w:rPr>
          <w:b/>
          <w:bCs/>
        </w:rPr>
        <w:t>fully automated, enterprise</w:t>
      </w:r>
      <w:r w:rsidRPr="00DE53F6">
        <w:rPr>
          <w:b/>
          <w:bCs/>
        </w:rPr>
        <w:noBreakHyphen/>
        <w:t>grade data platform</w:t>
      </w:r>
      <w:r w:rsidRPr="00DE53F6">
        <w:t>.</w:t>
      </w:r>
    </w:p>
    <w:p w14:paraId="3610DFAE" w14:textId="77777777" w:rsidR="00DE53F6" w:rsidRPr="00DE53F6" w:rsidRDefault="00DE53F6" w:rsidP="00DE53F6">
      <w:r w:rsidRPr="00DE53F6">
        <w:pict w14:anchorId="0B91DBCB">
          <v:rect id="_x0000_i14659" style="width:0;height:1.5pt" o:hralign="center" o:hrstd="t" o:hr="t" fillcolor="#a0a0a0" stroked="f"/>
        </w:pict>
      </w:r>
    </w:p>
    <w:p w14:paraId="4061D3BA" w14:textId="77777777" w:rsidR="00DE53F6" w:rsidRPr="00DE53F6" w:rsidRDefault="00DE53F6" w:rsidP="00DE53F6">
      <w:pPr>
        <w:rPr>
          <w:b/>
          <w:bCs/>
        </w:rPr>
      </w:pPr>
      <w:r w:rsidRPr="00DE53F6">
        <w:rPr>
          <w:rFonts w:ascii="Segoe UI Emoji" w:hAnsi="Segoe UI Emoji" w:cs="Segoe UI Emoji"/>
          <w:b/>
          <w:bCs/>
        </w:rPr>
        <w:t>📘</w:t>
      </w:r>
      <w:r w:rsidRPr="00DE53F6">
        <w:rPr>
          <w:b/>
          <w:bCs/>
        </w:rPr>
        <w:t xml:space="preserve"> Enterprise Python Foundations for ETL Testers — Volume 1</w:t>
      </w:r>
    </w:p>
    <w:p w14:paraId="04046549" w14:textId="77777777" w:rsidR="00DE53F6" w:rsidRPr="00DE53F6" w:rsidRDefault="00DE53F6" w:rsidP="00DE53F6">
      <w:r w:rsidRPr="00DE53F6">
        <w:rPr>
          <w:b/>
          <w:bCs/>
        </w:rPr>
        <w:t>Written &amp; Instructed by Md</w:t>
      </w:r>
    </w:p>
    <w:p w14:paraId="37AE4569" w14:textId="77777777" w:rsidR="00DE53F6" w:rsidRPr="00DE53F6" w:rsidRDefault="00DE53F6" w:rsidP="00DE53F6">
      <w:r w:rsidRPr="00DE53F6">
        <w:rPr>
          <w:b/>
          <w:bCs/>
        </w:rPr>
        <w:t>PART 17A</w:t>
      </w:r>
      <w:r w:rsidRPr="00DE53F6">
        <w:br/>
      </w:r>
      <w:r w:rsidRPr="00DE53F6">
        <w:rPr>
          <w:b/>
          <w:bCs/>
        </w:rPr>
        <w:t>Chapter 33 — Sections 33.1 to 33.3</w:t>
      </w:r>
      <w:r w:rsidRPr="00DE53F6">
        <w:br/>
      </w:r>
      <w:r w:rsidRPr="00DE53F6">
        <w:rPr>
          <w:b/>
          <w:bCs/>
        </w:rPr>
        <w:t>Orchestration Fundamentals • DAG Concepts • Scheduling</w:t>
      </w:r>
    </w:p>
    <w:p w14:paraId="33A9A736" w14:textId="77777777" w:rsidR="00DE53F6" w:rsidRPr="00DE53F6" w:rsidRDefault="00DE53F6" w:rsidP="00DE53F6">
      <w:r w:rsidRPr="00DE53F6">
        <w:pict w14:anchorId="75A9B410">
          <v:rect id="_x0000_i14660" style="width:0;height:1.5pt" o:hralign="center" o:hrstd="t" o:hr="t" fillcolor="#a0a0a0" stroked="f"/>
        </w:pict>
      </w:r>
    </w:p>
    <w:p w14:paraId="0E8082D6" w14:textId="77777777" w:rsidR="00DE53F6" w:rsidRPr="00DE53F6" w:rsidRDefault="00DE53F6" w:rsidP="00DE53F6">
      <w:pPr>
        <w:rPr>
          <w:b/>
          <w:bCs/>
        </w:rPr>
      </w:pPr>
      <w:r w:rsidRPr="00DE53F6">
        <w:rPr>
          <w:b/>
          <w:bCs/>
        </w:rPr>
        <w:t>CHAPTER 33 — ORCHESTRATION &amp; WORKFLOW MANAGEMENT</w:t>
      </w:r>
    </w:p>
    <w:p w14:paraId="7327F267" w14:textId="77777777" w:rsidR="00DE53F6" w:rsidRPr="00DE53F6" w:rsidRDefault="00DE53F6" w:rsidP="00DE53F6">
      <w:r w:rsidRPr="00DE53F6">
        <w:rPr>
          <w:rFonts w:ascii="Arial" w:hAnsi="Arial" w:cs="Arial"/>
        </w:rPr>
        <w:t>╔══════════════════════════════════════════════════════════════╗</w:t>
      </w:r>
    </w:p>
    <w:p w14:paraId="5E8B4F21" w14:textId="77777777" w:rsidR="00DE53F6" w:rsidRPr="00DE53F6" w:rsidRDefault="00DE53F6" w:rsidP="00DE53F6">
      <w:r w:rsidRPr="00DE53F6">
        <w:rPr>
          <w:rFonts w:ascii="Arial" w:hAnsi="Arial" w:cs="Arial"/>
        </w:rPr>
        <w:t>║</w:t>
      </w:r>
      <w:r w:rsidRPr="00DE53F6">
        <w:t xml:space="preserve">                     CHAPTER 33 OVERVIEW                      </w:t>
      </w:r>
      <w:r w:rsidRPr="00DE53F6">
        <w:rPr>
          <w:rFonts w:ascii="Arial" w:hAnsi="Arial" w:cs="Arial"/>
        </w:rPr>
        <w:t>║</w:t>
      </w:r>
    </w:p>
    <w:p w14:paraId="21678C9E" w14:textId="77777777" w:rsidR="00DE53F6" w:rsidRPr="00DE53F6" w:rsidRDefault="00DE53F6" w:rsidP="00DE53F6">
      <w:r w:rsidRPr="00DE53F6">
        <w:rPr>
          <w:rFonts w:ascii="Arial" w:hAnsi="Arial" w:cs="Arial"/>
        </w:rPr>
        <w:t>╠══════════════════════════════════════════════════════════════╣</w:t>
      </w:r>
    </w:p>
    <w:p w14:paraId="1C8A44E5" w14:textId="77777777" w:rsidR="00DE53F6" w:rsidRPr="00DE53F6" w:rsidRDefault="00DE53F6" w:rsidP="00DE53F6">
      <w:r w:rsidRPr="00DE53F6">
        <w:rPr>
          <w:rFonts w:ascii="Arial" w:hAnsi="Arial" w:cs="Arial"/>
        </w:rPr>
        <w:t>║</w:t>
      </w:r>
      <w:r w:rsidRPr="00DE53F6">
        <w:t xml:space="preserve">  </w:t>
      </w:r>
      <w:r w:rsidRPr="00DE53F6">
        <w:rPr>
          <w:rFonts w:ascii="Aptos" w:hAnsi="Aptos" w:cs="Aptos"/>
        </w:rPr>
        <w:t>•</w:t>
      </w:r>
      <w:r w:rsidRPr="00DE53F6">
        <w:t xml:space="preserve"> Workflow orchestration                                    </w:t>
      </w:r>
      <w:r w:rsidRPr="00DE53F6">
        <w:rPr>
          <w:rFonts w:ascii="Arial" w:hAnsi="Arial" w:cs="Arial"/>
        </w:rPr>
        <w:t>║</w:t>
      </w:r>
    </w:p>
    <w:p w14:paraId="7F81C135" w14:textId="77777777" w:rsidR="00DE53F6" w:rsidRPr="00DE53F6" w:rsidRDefault="00DE53F6" w:rsidP="00DE53F6">
      <w:r w:rsidRPr="00DE53F6">
        <w:rPr>
          <w:rFonts w:ascii="Arial" w:hAnsi="Arial" w:cs="Arial"/>
        </w:rPr>
        <w:lastRenderedPageBreak/>
        <w:t>║</w:t>
      </w:r>
      <w:r w:rsidRPr="00DE53F6">
        <w:t xml:space="preserve">  </w:t>
      </w:r>
      <w:r w:rsidRPr="00DE53F6">
        <w:rPr>
          <w:rFonts w:ascii="Aptos" w:hAnsi="Aptos" w:cs="Aptos"/>
        </w:rPr>
        <w:t>•</w:t>
      </w:r>
      <w:r w:rsidRPr="00DE53F6">
        <w:t xml:space="preserve"> DAGs (Directed Acyclic Graphs)                            </w:t>
      </w:r>
      <w:r w:rsidRPr="00DE53F6">
        <w:rPr>
          <w:rFonts w:ascii="Arial" w:hAnsi="Arial" w:cs="Arial"/>
        </w:rPr>
        <w:t>║</w:t>
      </w:r>
    </w:p>
    <w:p w14:paraId="2FDDFB0D" w14:textId="77777777" w:rsidR="00DE53F6" w:rsidRPr="00DE53F6" w:rsidRDefault="00DE53F6" w:rsidP="00DE53F6">
      <w:r w:rsidRPr="00DE53F6">
        <w:rPr>
          <w:rFonts w:ascii="Arial" w:hAnsi="Arial" w:cs="Arial"/>
        </w:rPr>
        <w:t>║</w:t>
      </w:r>
      <w:r w:rsidRPr="00DE53F6">
        <w:t xml:space="preserve">  </w:t>
      </w:r>
      <w:r w:rsidRPr="00DE53F6">
        <w:rPr>
          <w:rFonts w:ascii="Aptos" w:hAnsi="Aptos" w:cs="Aptos"/>
        </w:rPr>
        <w:t>•</w:t>
      </w:r>
      <w:r w:rsidRPr="00DE53F6">
        <w:t xml:space="preserve"> Scheduling ETL pipelines                                  </w:t>
      </w:r>
      <w:r w:rsidRPr="00DE53F6">
        <w:rPr>
          <w:rFonts w:ascii="Arial" w:hAnsi="Arial" w:cs="Arial"/>
        </w:rPr>
        <w:t>║</w:t>
      </w:r>
    </w:p>
    <w:p w14:paraId="71F4F1AB" w14:textId="77777777" w:rsidR="00DE53F6" w:rsidRPr="00DE53F6" w:rsidRDefault="00DE53F6" w:rsidP="00DE53F6">
      <w:r w:rsidRPr="00DE53F6">
        <w:rPr>
          <w:rFonts w:ascii="Arial" w:hAnsi="Arial" w:cs="Arial"/>
        </w:rPr>
        <w:t>║</w:t>
      </w:r>
      <w:r w:rsidRPr="00DE53F6">
        <w:t xml:space="preserve">  </w:t>
      </w:r>
      <w:r w:rsidRPr="00DE53F6">
        <w:rPr>
          <w:rFonts w:ascii="Aptos" w:hAnsi="Aptos" w:cs="Aptos"/>
        </w:rPr>
        <w:t>•</w:t>
      </w:r>
      <w:r w:rsidRPr="00DE53F6">
        <w:t xml:space="preserve"> Task dependencies                                         </w:t>
      </w:r>
      <w:r w:rsidRPr="00DE53F6">
        <w:rPr>
          <w:rFonts w:ascii="Arial" w:hAnsi="Arial" w:cs="Arial"/>
        </w:rPr>
        <w:t>║</w:t>
      </w:r>
    </w:p>
    <w:p w14:paraId="5CE8260E" w14:textId="77777777" w:rsidR="00DE53F6" w:rsidRPr="00DE53F6" w:rsidRDefault="00DE53F6" w:rsidP="00DE53F6">
      <w:r w:rsidRPr="00DE53F6">
        <w:rPr>
          <w:rFonts w:ascii="Arial" w:hAnsi="Arial" w:cs="Arial"/>
        </w:rPr>
        <w:t>║</w:t>
      </w:r>
      <w:r w:rsidRPr="00DE53F6">
        <w:t xml:space="preserve">  </w:t>
      </w:r>
      <w:r w:rsidRPr="00DE53F6">
        <w:rPr>
          <w:rFonts w:ascii="Aptos" w:hAnsi="Aptos" w:cs="Aptos"/>
        </w:rPr>
        <w:t>•</w:t>
      </w:r>
      <w:r w:rsidRPr="00DE53F6">
        <w:t xml:space="preserve"> Modern orchestration tools                                </w:t>
      </w:r>
      <w:r w:rsidRPr="00DE53F6">
        <w:rPr>
          <w:rFonts w:ascii="Arial" w:hAnsi="Arial" w:cs="Arial"/>
        </w:rPr>
        <w:t>║</w:t>
      </w:r>
    </w:p>
    <w:p w14:paraId="5108C785" w14:textId="77777777" w:rsidR="00DE53F6" w:rsidRPr="00DE53F6" w:rsidRDefault="00DE53F6" w:rsidP="00DE53F6">
      <w:r w:rsidRPr="00DE53F6">
        <w:rPr>
          <w:rFonts w:ascii="Arial" w:hAnsi="Arial" w:cs="Arial"/>
        </w:rPr>
        <w:t>╚══════════════════════════════════════════════════════════════╝</w:t>
      </w:r>
    </w:p>
    <w:p w14:paraId="58DB0A63" w14:textId="77777777" w:rsidR="00DE53F6" w:rsidRPr="00DE53F6" w:rsidRDefault="00DE53F6" w:rsidP="00DE53F6">
      <w:r w:rsidRPr="00DE53F6">
        <w:t xml:space="preserve">This chapter teaches learners how to </w:t>
      </w:r>
      <w:r w:rsidRPr="00DE53F6">
        <w:rPr>
          <w:b/>
          <w:bCs/>
        </w:rPr>
        <w:t>coordinate</w:t>
      </w:r>
      <w:r w:rsidRPr="00DE53F6">
        <w:t xml:space="preserve">, </w:t>
      </w:r>
      <w:r w:rsidRPr="00DE53F6">
        <w:rPr>
          <w:b/>
          <w:bCs/>
        </w:rPr>
        <w:t>schedule</w:t>
      </w:r>
      <w:r w:rsidRPr="00DE53F6">
        <w:t xml:space="preserve">, and </w:t>
      </w:r>
      <w:r w:rsidRPr="00DE53F6">
        <w:rPr>
          <w:b/>
          <w:bCs/>
        </w:rPr>
        <w:t>manage</w:t>
      </w:r>
      <w:r w:rsidRPr="00DE53F6">
        <w:t xml:space="preserve"> ETL pipelines using industry</w:t>
      </w:r>
      <w:r w:rsidRPr="00DE53F6">
        <w:noBreakHyphen/>
        <w:t>standard orchestration systems.</w:t>
      </w:r>
    </w:p>
    <w:p w14:paraId="662A6655" w14:textId="77777777" w:rsidR="00DE53F6" w:rsidRPr="00DE53F6" w:rsidRDefault="00DE53F6" w:rsidP="00DE53F6">
      <w:r w:rsidRPr="00DE53F6">
        <w:t>--- PAGE BREAK ---</w:t>
      </w:r>
    </w:p>
    <w:p w14:paraId="03A4BA14" w14:textId="77777777" w:rsidR="00DE53F6" w:rsidRPr="00DE53F6" w:rsidRDefault="00DE53F6" w:rsidP="00DE53F6">
      <w:pPr>
        <w:rPr>
          <w:b/>
          <w:bCs/>
        </w:rPr>
      </w:pPr>
      <w:r w:rsidRPr="00DE53F6">
        <w:rPr>
          <w:b/>
          <w:bCs/>
        </w:rPr>
        <w:t>33.1 Introduction to Workflow Orchestration</w:t>
      </w:r>
    </w:p>
    <w:p w14:paraId="618333A8" w14:textId="77777777" w:rsidR="00DE53F6" w:rsidRPr="00DE53F6" w:rsidRDefault="00DE53F6" w:rsidP="00DE53F6">
      <w:r w:rsidRPr="00DE53F6">
        <w:t>Workflow orchestration is the process of:</w:t>
      </w:r>
    </w:p>
    <w:p w14:paraId="01619C30" w14:textId="77777777" w:rsidR="00DE53F6" w:rsidRPr="00DE53F6" w:rsidRDefault="00DE53F6" w:rsidP="00DE53F6">
      <w:pPr>
        <w:numPr>
          <w:ilvl w:val="0"/>
          <w:numId w:val="909"/>
        </w:numPr>
      </w:pPr>
      <w:r w:rsidRPr="00DE53F6">
        <w:t>Scheduling ETL pipelines</w:t>
      </w:r>
    </w:p>
    <w:p w14:paraId="18B17CFC" w14:textId="77777777" w:rsidR="00DE53F6" w:rsidRPr="00DE53F6" w:rsidRDefault="00DE53F6" w:rsidP="00DE53F6">
      <w:pPr>
        <w:numPr>
          <w:ilvl w:val="0"/>
          <w:numId w:val="909"/>
        </w:numPr>
      </w:pPr>
      <w:r w:rsidRPr="00DE53F6">
        <w:t>Managing dependencies</w:t>
      </w:r>
    </w:p>
    <w:p w14:paraId="6C149514" w14:textId="77777777" w:rsidR="00DE53F6" w:rsidRPr="00DE53F6" w:rsidRDefault="00DE53F6" w:rsidP="00DE53F6">
      <w:pPr>
        <w:numPr>
          <w:ilvl w:val="0"/>
          <w:numId w:val="909"/>
        </w:numPr>
      </w:pPr>
      <w:r w:rsidRPr="00DE53F6">
        <w:t>Handling retries</w:t>
      </w:r>
    </w:p>
    <w:p w14:paraId="6CA81B2F" w14:textId="77777777" w:rsidR="00DE53F6" w:rsidRPr="00DE53F6" w:rsidRDefault="00DE53F6" w:rsidP="00DE53F6">
      <w:pPr>
        <w:numPr>
          <w:ilvl w:val="0"/>
          <w:numId w:val="909"/>
        </w:numPr>
      </w:pPr>
      <w:r w:rsidRPr="00DE53F6">
        <w:t>Coordinating tasks</w:t>
      </w:r>
    </w:p>
    <w:p w14:paraId="0827C680" w14:textId="77777777" w:rsidR="00DE53F6" w:rsidRPr="00DE53F6" w:rsidRDefault="00DE53F6" w:rsidP="00DE53F6">
      <w:pPr>
        <w:numPr>
          <w:ilvl w:val="0"/>
          <w:numId w:val="909"/>
        </w:numPr>
      </w:pPr>
      <w:r w:rsidRPr="00DE53F6">
        <w:t>Ensuring pipelines run in the correct order</w:t>
      </w:r>
    </w:p>
    <w:p w14:paraId="78F6C9AE" w14:textId="77777777" w:rsidR="00DE53F6" w:rsidRPr="00DE53F6" w:rsidRDefault="00DE53F6" w:rsidP="00DE53F6">
      <w:r w:rsidRPr="00DE53F6">
        <w:rPr>
          <w:rFonts w:ascii="Arial" w:hAnsi="Arial" w:cs="Arial"/>
        </w:rPr>
        <w:t>╔══════════════════════════════════════════════════════════════╗</w:t>
      </w:r>
    </w:p>
    <w:p w14:paraId="2EA4065B" w14:textId="77777777" w:rsidR="00DE53F6" w:rsidRPr="00DE53F6" w:rsidRDefault="00DE53F6" w:rsidP="00DE53F6">
      <w:r w:rsidRPr="00DE53F6">
        <w:rPr>
          <w:rFonts w:ascii="Arial" w:hAnsi="Arial" w:cs="Arial"/>
        </w:rPr>
        <w:t>║</w:t>
      </w:r>
      <w:r w:rsidRPr="00DE53F6">
        <w:t xml:space="preserve">                     WORKFLOW ORCHESTRATION                   </w:t>
      </w:r>
      <w:r w:rsidRPr="00DE53F6">
        <w:rPr>
          <w:rFonts w:ascii="Arial" w:hAnsi="Arial" w:cs="Arial"/>
        </w:rPr>
        <w:t>║</w:t>
      </w:r>
    </w:p>
    <w:p w14:paraId="6594AB7F" w14:textId="77777777" w:rsidR="00DE53F6" w:rsidRPr="00DE53F6" w:rsidRDefault="00DE53F6" w:rsidP="00DE53F6">
      <w:r w:rsidRPr="00DE53F6">
        <w:rPr>
          <w:rFonts w:ascii="Arial" w:hAnsi="Arial" w:cs="Arial"/>
        </w:rPr>
        <w:t>╠══════════════════════════════════════════════════════════════╣</w:t>
      </w:r>
    </w:p>
    <w:p w14:paraId="13840A32" w14:textId="77777777" w:rsidR="00DE53F6" w:rsidRPr="00DE53F6" w:rsidRDefault="00DE53F6" w:rsidP="00DE53F6">
      <w:r w:rsidRPr="00DE53F6">
        <w:rPr>
          <w:rFonts w:ascii="Arial" w:hAnsi="Arial" w:cs="Arial"/>
        </w:rPr>
        <w:t>║</w:t>
      </w:r>
      <w:r w:rsidRPr="00DE53F6">
        <w:t xml:space="preserve">  The automated coordination of ETL tasks, dependencies, and  </w:t>
      </w:r>
      <w:r w:rsidRPr="00DE53F6">
        <w:rPr>
          <w:rFonts w:ascii="Arial" w:hAnsi="Arial" w:cs="Arial"/>
        </w:rPr>
        <w:t>║</w:t>
      </w:r>
    </w:p>
    <w:p w14:paraId="4B87D896" w14:textId="77777777" w:rsidR="00DE53F6" w:rsidRPr="00DE53F6" w:rsidRDefault="00DE53F6" w:rsidP="00DE53F6">
      <w:r w:rsidRPr="00DE53F6">
        <w:rPr>
          <w:rFonts w:ascii="Arial" w:hAnsi="Arial" w:cs="Arial"/>
        </w:rPr>
        <w:t>║</w:t>
      </w:r>
      <w:r w:rsidRPr="00DE53F6">
        <w:t xml:space="preserve">  schedules across complex data pipelines.                    </w:t>
      </w:r>
      <w:r w:rsidRPr="00DE53F6">
        <w:rPr>
          <w:rFonts w:ascii="Arial" w:hAnsi="Arial" w:cs="Arial"/>
        </w:rPr>
        <w:t>║</w:t>
      </w:r>
    </w:p>
    <w:p w14:paraId="358CC3B7" w14:textId="77777777" w:rsidR="00DE53F6" w:rsidRPr="00DE53F6" w:rsidRDefault="00DE53F6" w:rsidP="00DE53F6">
      <w:r w:rsidRPr="00DE53F6">
        <w:rPr>
          <w:rFonts w:ascii="Arial" w:hAnsi="Arial" w:cs="Arial"/>
        </w:rPr>
        <w:t>╚══════════════════════════════════════════════════════════════╝</w:t>
      </w:r>
    </w:p>
    <w:p w14:paraId="743D196C" w14:textId="77777777" w:rsidR="00DE53F6" w:rsidRPr="00DE53F6" w:rsidRDefault="00DE53F6" w:rsidP="00DE53F6">
      <w:r w:rsidRPr="00DE53F6">
        <w:pict w14:anchorId="0A6DC84C">
          <v:rect id="_x0000_i14661" style="width:0;height:1.5pt" o:hralign="center" o:hrstd="t" o:hr="t" fillcolor="#a0a0a0" stroked="f"/>
        </w:pict>
      </w:r>
    </w:p>
    <w:p w14:paraId="67052B2F" w14:textId="77777777" w:rsidR="00DE53F6" w:rsidRPr="00DE53F6" w:rsidRDefault="00DE53F6" w:rsidP="00DE53F6">
      <w:pPr>
        <w:rPr>
          <w:b/>
          <w:bCs/>
        </w:rPr>
      </w:pPr>
      <w:r w:rsidRPr="00DE53F6">
        <w:rPr>
          <w:b/>
          <w:bCs/>
        </w:rPr>
        <w:t>33.1.1 Why Orchestration Matters</w:t>
      </w:r>
    </w:p>
    <w:p w14:paraId="4C569A17" w14:textId="77777777" w:rsidR="00DE53F6" w:rsidRPr="00DE53F6" w:rsidRDefault="00DE53F6" w:rsidP="00DE53F6">
      <w:r w:rsidRPr="00DE53F6">
        <w:t>Without orchestration:</w:t>
      </w:r>
    </w:p>
    <w:p w14:paraId="31625367" w14:textId="77777777" w:rsidR="00DE53F6" w:rsidRPr="00DE53F6" w:rsidRDefault="00DE53F6" w:rsidP="00DE53F6">
      <w:pPr>
        <w:numPr>
          <w:ilvl w:val="0"/>
          <w:numId w:val="910"/>
        </w:numPr>
      </w:pPr>
      <w:r w:rsidRPr="00DE53F6">
        <w:lastRenderedPageBreak/>
        <w:t>Pipelines run manually</w:t>
      </w:r>
    </w:p>
    <w:p w14:paraId="2426513D" w14:textId="77777777" w:rsidR="00DE53F6" w:rsidRPr="00DE53F6" w:rsidRDefault="00DE53F6" w:rsidP="00DE53F6">
      <w:pPr>
        <w:numPr>
          <w:ilvl w:val="0"/>
          <w:numId w:val="910"/>
        </w:numPr>
      </w:pPr>
      <w:r w:rsidRPr="00DE53F6">
        <w:t>Failures go unnoticed</w:t>
      </w:r>
    </w:p>
    <w:p w14:paraId="6D075B30" w14:textId="77777777" w:rsidR="00DE53F6" w:rsidRPr="00DE53F6" w:rsidRDefault="00DE53F6" w:rsidP="00DE53F6">
      <w:pPr>
        <w:numPr>
          <w:ilvl w:val="0"/>
          <w:numId w:val="910"/>
        </w:numPr>
      </w:pPr>
      <w:r w:rsidRPr="00DE53F6">
        <w:t>Dependencies break</w:t>
      </w:r>
    </w:p>
    <w:p w14:paraId="4E422BF6" w14:textId="77777777" w:rsidR="00DE53F6" w:rsidRPr="00DE53F6" w:rsidRDefault="00DE53F6" w:rsidP="00DE53F6">
      <w:pPr>
        <w:numPr>
          <w:ilvl w:val="0"/>
          <w:numId w:val="910"/>
        </w:numPr>
      </w:pPr>
      <w:r w:rsidRPr="00DE53F6">
        <w:t>Schedules drift</w:t>
      </w:r>
    </w:p>
    <w:p w14:paraId="5B9D4904" w14:textId="77777777" w:rsidR="00DE53F6" w:rsidRPr="00DE53F6" w:rsidRDefault="00DE53F6" w:rsidP="00DE53F6">
      <w:pPr>
        <w:numPr>
          <w:ilvl w:val="0"/>
          <w:numId w:val="910"/>
        </w:numPr>
      </w:pPr>
      <w:r w:rsidRPr="00DE53F6">
        <w:t>SLAs are missed</w:t>
      </w:r>
    </w:p>
    <w:p w14:paraId="3C0717B0" w14:textId="77777777" w:rsidR="00DE53F6" w:rsidRPr="00DE53F6" w:rsidRDefault="00DE53F6" w:rsidP="00DE53F6">
      <w:r w:rsidRPr="00DE53F6">
        <w:t>With orchestration:</w:t>
      </w:r>
    </w:p>
    <w:p w14:paraId="772490BA" w14:textId="77777777" w:rsidR="00DE53F6" w:rsidRPr="00DE53F6" w:rsidRDefault="00DE53F6" w:rsidP="00DE53F6">
      <w:pPr>
        <w:numPr>
          <w:ilvl w:val="0"/>
          <w:numId w:val="911"/>
        </w:numPr>
      </w:pPr>
      <w:r w:rsidRPr="00DE53F6">
        <w:t>Pipelines run automatically</w:t>
      </w:r>
    </w:p>
    <w:p w14:paraId="50D12EF3" w14:textId="77777777" w:rsidR="00DE53F6" w:rsidRPr="00DE53F6" w:rsidRDefault="00DE53F6" w:rsidP="00DE53F6">
      <w:pPr>
        <w:numPr>
          <w:ilvl w:val="0"/>
          <w:numId w:val="911"/>
        </w:numPr>
      </w:pPr>
      <w:r w:rsidRPr="00DE53F6">
        <w:t>Dependencies are enforced</w:t>
      </w:r>
    </w:p>
    <w:p w14:paraId="0402F207" w14:textId="77777777" w:rsidR="00DE53F6" w:rsidRPr="00DE53F6" w:rsidRDefault="00DE53F6" w:rsidP="00DE53F6">
      <w:pPr>
        <w:numPr>
          <w:ilvl w:val="0"/>
          <w:numId w:val="911"/>
        </w:numPr>
      </w:pPr>
      <w:r w:rsidRPr="00DE53F6">
        <w:t>Failures trigger retries</w:t>
      </w:r>
    </w:p>
    <w:p w14:paraId="000BB08B" w14:textId="77777777" w:rsidR="00DE53F6" w:rsidRPr="00DE53F6" w:rsidRDefault="00DE53F6" w:rsidP="00DE53F6">
      <w:pPr>
        <w:numPr>
          <w:ilvl w:val="0"/>
          <w:numId w:val="911"/>
        </w:numPr>
      </w:pPr>
      <w:r w:rsidRPr="00DE53F6">
        <w:t>Alerts notify teams</w:t>
      </w:r>
    </w:p>
    <w:p w14:paraId="5B80683C" w14:textId="77777777" w:rsidR="00DE53F6" w:rsidRPr="00DE53F6" w:rsidRDefault="00DE53F6" w:rsidP="00DE53F6">
      <w:pPr>
        <w:numPr>
          <w:ilvl w:val="0"/>
          <w:numId w:val="911"/>
        </w:numPr>
      </w:pPr>
      <w:r w:rsidRPr="00DE53F6">
        <w:t>Workflows become predictable</w:t>
      </w:r>
    </w:p>
    <w:p w14:paraId="682BB849" w14:textId="77777777" w:rsidR="00DE53F6" w:rsidRPr="00DE53F6" w:rsidRDefault="00DE53F6" w:rsidP="00DE53F6">
      <w:r w:rsidRPr="00DE53F6">
        <w:pict w14:anchorId="30A9B01A">
          <v:rect id="_x0000_i14662" style="width:0;height:1.5pt" o:hralign="center" o:hrstd="t" o:hr="t" fillcolor="#a0a0a0" stroked="f"/>
        </w:pict>
      </w:r>
    </w:p>
    <w:p w14:paraId="7049C4F9" w14:textId="77777777" w:rsidR="00DE53F6" w:rsidRPr="00DE53F6" w:rsidRDefault="00DE53F6" w:rsidP="00DE53F6">
      <w:pPr>
        <w:rPr>
          <w:b/>
          <w:bCs/>
        </w:rPr>
      </w:pPr>
      <w:r w:rsidRPr="00DE53F6">
        <w:rPr>
          <w:b/>
          <w:bCs/>
        </w:rPr>
        <w:t>33.1.2 Orchestration vs Automation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0"/>
        <w:gridCol w:w="2572"/>
      </w:tblGrid>
      <w:tr w:rsidR="00DE53F6" w:rsidRPr="00DE53F6" w14:paraId="24020514" w14:textId="77777777">
        <w:trPr>
          <w:tblHeader/>
          <w:tblCellSpacing w:w="15" w:type="dxa"/>
        </w:trPr>
        <w:tc>
          <w:tcPr>
            <w:tcW w:w="0" w:type="auto"/>
            <w:vAlign w:val="center"/>
            <w:hideMark/>
          </w:tcPr>
          <w:p w14:paraId="59167958" w14:textId="77777777" w:rsidR="00DE53F6" w:rsidRPr="00DE53F6" w:rsidRDefault="00DE53F6" w:rsidP="00DE53F6">
            <w:pPr>
              <w:rPr>
                <w:b/>
                <w:bCs/>
              </w:rPr>
            </w:pPr>
            <w:r w:rsidRPr="00DE53F6">
              <w:rPr>
                <w:b/>
                <w:bCs/>
              </w:rPr>
              <w:t>Automation</w:t>
            </w:r>
          </w:p>
        </w:tc>
        <w:tc>
          <w:tcPr>
            <w:tcW w:w="0" w:type="auto"/>
            <w:vAlign w:val="center"/>
            <w:hideMark/>
          </w:tcPr>
          <w:p w14:paraId="4E3A0C98" w14:textId="77777777" w:rsidR="00DE53F6" w:rsidRPr="00DE53F6" w:rsidRDefault="00DE53F6" w:rsidP="00DE53F6">
            <w:pPr>
              <w:rPr>
                <w:b/>
                <w:bCs/>
              </w:rPr>
            </w:pPr>
            <w:r w:rsidRPr="00DE53F6">
              <w:rPr>
                <w:b/>
                <w:bCs/>
              </w:rPr>
              <w:t>Orchestration</w:t>
            </w:r>
          </w:p>
        </w:tc>
      </w:tr>
      <w:tr w:rsidR="00DE53F6" w:rsidRPr="00DE53F6" w14:paraId="402D6A97" w14:textId="77777777">
        <w:trPr>
          <w:tblCellSpacing w:w="15" w:type="dxa"/>
        </w:trPr>
        <w:tc>
          <w:tcPr>
            <w:tcW w:w="0" w:type="auto"/>
            <w:vAlign w:val="center"/>
            <w:hideMark/>
          </w:tcPr>
          <w:p w14:paraId="7C898C48" w14:textId="77777777" w:rsidR="00DE53F6" w:rsidRPr="00DE53F6" w:rsidRDefault="00DE53F6" w:rsidP="00DE53F6">
            <w:r w:rsidRPr="00DE53F6">
              <w:t>Automates a single task</w:t>
            </w:r>
          </w:p>
        </w:tc>
        <w:tc>
          <w:tcPr>
            <w:tcW w:w="0" w:type="auto"/>
            <w:vAlign w:val="center"/>
            <w:hideMark/>
          </w:tcPr>
          <w:p w14:paraId="43D792F4" w14:textId="77777777" w:rsidR="00DE53F6" w:rsidRPr="00DE53F6" w:rsidRDefault="00DE53F6" w:rsidP="00DE53F6">
            <w:r w:rsidRPr="00DE53F6">
              <w:t>Coordinates many tasks</w:t>
            </w:r>
          </w:p>
        </w:tc>
      </w:tr>
      <w:tr w:rsidR="00DE53F6" w:rsidRPr="00DE53F6" w14:paraId="2C183F3D" w14:textId="77777777">
        <w:trPr>
          <w:tblCellSpacing w:w="15" w:type="dxa"/>
        </w:trPr>
        <w:tc>
          <w:tcPr>
            <w:tcW w:w="0" w:type="auto"/>
            <w:vAlign w:val="center"/>
            <w:hideMark/>
          </w:tcPr>
          <w:p w14:paraId="295EF56E" w14:textId="77777777" w:rsidR="00DE53F6" w:rsidRPr="00DE53F6" w:rsidRDefault="00DE53F6" w:rsidP="00DE53F6">
            <w:r w:rsidRPr="00DE53F6">
              <w:t>Simple scripts</w:t>
            </w:r>
          </w:p>
        </w:tc>
        <w:tc>
          <w:tcPr>
            <w:tcW w:w="0" w:type="auto"/>
            <w:vAlign w:val="center"/>
            <w:hideMark/>
          </w:tcPr>
          <w:p w14:paraId="3AFA36E2" w14:textId="77777777" w:rsidR="00DE53F6" w:rsidRPr="00DE53F6" w:rsidRDefault="00DE53F6" w:rsidP="00DE53F6">
            <w:r w:rsidRPr="00DE53F6">
              <w:t>Complex workflows</w:t>
            </w:r>
          </w:p>
        </w:tc>
      </w:tr>
      <w:tr w:rsidR="00DE53F6" w:rsidRPr="00DE53F6" w14:paraId="701B43DE" w14:textId="77777777">
        <w:trPr>
          <w:tblCellSpacing w:w="15" w:type="dxa"/>
        </w:trPr>
        <w:tc>
          <w:tcPr>
            <w:tcW w:w="0" w:type="auto"/>
            <w:vAlign w:val="center"/>
            <w:hideMark/>
          </w:tcPr>
          <w:p w14:paraId="393ED769" w14:textId="77777777" w:rsidR="00DE53F6" w:rsidRPr="00DE53F6" w:rsidRDefault="00DE53F6" w:rsidP="00DE53F6">
            <w:r w:rsidRPr="00DE53F6">
              <w:t>No dependency management</w:t>
            </w:r>
          </w:p>
        </w:tc>
        <w:tc>
          <w:tcPr>
            <w:tcW w:w="0" w:type="auto"/>
            <w:vAlign w:val="center"/>
            <w:hideMark/>
          </w:tcPr>
          <w:p w14:paraId="3ADA9F3A" w14:textId="77777777" w:rsidR="00DE53F6" w:rsidRPr="00DE53F6" w:rsidRDefault="00DE53F6" w:rsidP="00DE53F6">
            <w:r w:rsidRPr="00DE53F6">
              <w:t>Full dependency graph</w:t>
            </w:r>
          </w:p>
        </w:tc>
      </w:tr>
      <w:tr w:rsidR="00DE53F6" w:rsidRPr="00DE53F6" w14:paraId="44ACCDFB" w14:textId="77777777">
        <w:trPr>
          <w:tblCellSpacing w:w="15" w:type="dxa"/>
        </w:trPr>
        <w:tc>
          <w:tcPr>
            <w:tcW w:w="0" w:type="auto"/>
            <w:vAlign w:val="center"/>
            <w:hideMark/>
          </w:tcPr>
          <w:p w14:paraId="610786A5" w14:textId="77777777" w:rsidR="00DE53F6" w:rsidRPr="00DE53F6" w:rsidRDefault="00DE53F6" w:rsidP="00DE53F6">
            <w:r w:rsidRPr="00DE53F6">
              <w:t>No scheduling</w:t>
            </w:r>
          </w:p>
        </w:tc>
        <w:tc>
          <w:tcPr>
            <w:tcW w:w="0" w:type="auto"/>
            <w:vAlign w:val="center"/>
            <w:hideMark/>
          </w:tcPr>
          <w:p w14:paraId="78C55077" w14:textId="77777777" w:rsidR="00DE53F6" w:rsidRPr="00DE53F6" w:rsidRDefault="00DE53F6" w:rsidP="00DE53F6">
            <w:r w:rsidRPr="00DE53F6">
              <w:t>Built</w:t>
            </w:r>
            <w:r w:rsidRPr="00DE53F6">
              <w:noBreakHyphen/>
              <w:t>in scheduling</w:t>
            </w:r>
          </w:p>
        </w:tc>
      </w:tr>
    </w:tbl>
    <w:p w14:paraId="3466EDA0" w14:textId="77777777" w:rsidR="00DE53F6" w:rsidRPr="00DE53F6" w:rsidRDefault="00DE53F6" w:rsidP="00DE53F6">
      <w:r w:rsidRPr="00DE53F6">
        <w:pict w14:anchorId="78D59A87">
          <v:rect id="_x0000_i14663" style="width:0;height:1.5pt" o:hralign="center" o:hrstd="t" o:hr="t" fillcolor="#a0a0a0" stroked="f"/>
        </w:pict>
      </w:r>
    </w:p>
    <w:p w14:paraId="6BB6EBFD" w14:textId="77777777" w:rsidR="00DE53F6" w:rsidRPr="00DE53F6" w:rsidRDefault="00DE53F6" w:rsidP="00DE53F6">
      <w:pPr>
        <w:rPr>
          <w:b/>
          <w:bCs/>
        </w:rPr>
      </w:pPr>
      <w:r w:rsidRPr="00DE53F6">
        <w:rPr>
          <w:b/>
          <w:bCs/>
        </w:rPr>
        <w:t>33.1.3 Orchestration Tools</w:t>
      </w:r>
    </w:p>
    <w:p w14:paraId="63883315" w14:textId="77777777" w:rsidR="00DE53F6" w:rsidRPr="00DE53F6" w:rsidRDefault="00DE53F6" w:rsidP="00DE53F6">
      <w:r w:rsidRPr="00DE53F6">
        <w:t>Modern orchestration platforms include:</w:t>
      </w:r>
    </w:p>
    <w:p w14:paraId="7B1C954D" w14:textId="77777777" w:rsidR="00DE53F6" w:rsidRPr="00DE53F6" w:rsidRDefault="00DE53F6" w:rsidP="00DE53F6">
      <w:pPr>
        <w:numPr>
          <w:ilvl w:val="0"/>
          <w:numId w:val="912"/>
        </w:numPr>
      </w:pPr>
      <w:r w:rsidRPr="00DE53F6">
        <w:rPr>
          <w:b/>
          <w:bCs/>
        </w:rPr>
        <w:t>Apache Airflow</w:t>
      </w:r>
    </w:p>
    <w:p w14:paraId="1298A1AA" w14:textId="77777777" w:rsidR="00DE53F6" w:rsidRPr="00DE53F6" w:rsidRDefault="00DE53F6" w:rsidP="00DE53F6">
      <w:pPr>
        <w:numPr>
          <w:ilvl w:val="0"/>
          <w:numId w:val="912"/>
        </w:numPr>
      </w:pPr>
      <w:r w:rsidRPr="00DE53F6">
        <w:rPr>
          <w:b/>
          <w:bCs/>
        </w:rPr>
        <w:t>Prefect</w:t>
      </w:r>
    </w:p>
    <w:p w14:paraId="047E9F73" w14:textId="77777777" w:rsidR="00DE53F6" w:rsidRPr="00DE53F6" w:rsidRDefault="00DE53F6" w:rsidP="00DE53F6">
      <w:pPr>
        <w:numPr>
          <w:ilvl w:val="0"/>
          <w:numId w:val="912"/>
        </w:numPr>
      </w:pPr>
      <w:proofErr w:type="spellStart"/>
      <w:r w:rsidRPr="00DE53F6">
        <w:rPr>
          <w:b/>
          <w:bCs/>
        </w:rPr>
        <w:t>Dagster</w:t>
      </w:r>
      <w:proofErr w:type="spellEnd"/>
    </w:p>
    <w:p w14:paraId="08B7A418" w14:textId="77777777" w:rsidR="00DE53F6" w:rsidRPr="00DE53F6" w:rsidRDefault="00DE53F6" w:rsidP="00DE53F6">
      <w:pPr>
        <w:numPr>
          <w:ilvl w:val="0"/>
          <w:numId w:val="912"/>
        </w:numPr>
      </w:pPr>
      <w:r w:rsidRPr="00DE53F6">
        <w:rPr>
          <w:b/>
          <w:bCs/>
        </w:rPr>
        <w:t>Luigi</w:t>
      </w:r>
    </w:p>
    <w:p w14:paraId="081EF1BB" w14:textId="77777777" w:rsidR="00DE53F6" w:rsidRPr="00DE53F6" w:rsidRDefault="00DE53F6" w:rsidP="00DE53F6">
      <w:pPr>
        <w:numPr>
          <w:ilvl w:val="0"/>
          <w:numId w:val="912"/>
        </w:numPr>
      </w:pPr>
      <w:r w:rsidRPr="00DE53F6">
        <w:rPr>
          <w:b/>
          <w:bCs/>
        </w:rPr>
        <w:lastRenderedPageBreak/>
        <w:t>AWS Step Functions</w:t>
      </w:r>
    </w:p>
    <w:p w14:paraId="262C5193" w14:textId="77777777" w:rsidR="00DE53F6" w:rsidRPr="00DE53F6" w:rsidRDefault="00DE53F6" w:rsidP="00DE53F6">
      <w:pPr>
        <w:numPr>
          <w:ilvl w:val="0"/>
          <w:numId w:val="912"/>
        </w:numPr>
      </w:pPr>
      <w:r w:rsidRPr="00DE53F6">
        <w:rPr>
          <w:b/>
          <w:bCs/>
        </w:rPr>
        <w:t>Azure Data Factory</w:t>
      </w:r>
    </w:p>
    <w:p w14:paraId="0D42488D" w14:textId="77777777" w:rsidR="00DE53F6" w:rsidRPr="00DE53F6" w:rsidRDefault="00DE53F6" w:rsidP="00DE53F6">
      <w:pPr>
        <w:numPr>
          <w:ilvl w:val="0"/>
          <w:numId w:val="912"/>
        </w:numPr>
      </w:pPr>
      <w:r w:rsidRPr="00DE53F6">
        <w:rPr>
          <w:b/>
          <w:bCs/>
        </w:rPr>
        <w:t>Google Cloud Composer</w:t>
      </w:r>
    </w:p>
    <w:p w14:paraId="42E5FC06" w14:textId="77777777" w:rsidR="00DE53F6" w:rsidRPr="00DE53F6" w:rsidRDefault="00DE53F6" w:rsidP="00DE53F6">
      <w:r w:rsidRPr="00DE53F6">
        <w:t>Each tool provides:</w:t>
      </w:r>
    </w:p>
    <w:p w14:paraId="0C0251DE" w14:textId="77777777" w:rsidR="00DE53F6" w:rsidRPr="00DE53F6" w:rsidRDefault="00DE53F6" w:rsidP="00DE53F6">
      <w:pPr>
        <w:numPr>
          <w:ilvl w:val="0"/>
          <w:numId w:val="913"/>
        </w:numPr>
      </w:pPr>
      <w:r w:rsidRPr="00DE53F6">
        <w:t>Scheduling</w:t>
      </w:r>
    </w:p>
    <w:p w14:paraId="500B6366" w14:textId="77777777" w:rsidR="00DE53F6" w:rsidRPr="00DE53F6" w:rsidRDefault="00DE53F6" w:rsidP="00DE53F6">
      <w:pPr>
        <w:numPr>
          <w:ilvl w:val="0"/>
          <w:numId w:val="913"/>
        </w:numPr>
      </w:pPr>
      <w:r w:rsidRPr="00DE53F6">
        <w:t>Dependency management</w:t>
      </w:r>
    </w:p>
    <w:p w14:paraId="5FF13145" w14:textId="77777777" w:rsidR="00DE53F6" w:rsidRPr="00DE53F6" w:rsidRDefault="00DE53F6" w:rsidP="00DE53F6">
      <w:pPr>
        <w:numPr>
          <w:ilvl w:val="0"/>
          <w:numId w:val="913"/>
        </w:numPr>
      </w:pPr>
      <w:r w:rsidRPr="00DE53F6">
        <w:t>Logging</w:t>
      </w:r>
    </w:p>
    <w:p w14:paraId="42FC0F84" w14:textId="77777777" w:rsidR="00DE53F6" w:rsidRPr="00DE53F6" w:rsidRDefault="00DE53F6" w:rsidP="00DE53F6">
      <w:pPr>
        <w:numPr>
          <w:ilvl w:val="0"/>
          <w:numId w:val="913"/>
        </w:numPr>
      </w:pPr>
      <w:r w:rsidRPr="00DE53F6">
        <w:t>Monitoring</w:t>
      </w:r>
    </w:p>
    <w:p w14:paraId="5AEC008F" w14:textId="77777777" w:rsidR="00DE53F6" w:rsidRPr="00DE53F6" w:rsidRDefault="00DE53F6" w:rsidP="00DE53F6">
      <w:pPr>
        <w:numPr>
          <w:ilvl w:val="0"/>
          <w:numId w:val="913"/>
        </w:numPr>
      </w:pPr>
      <w:r w:rsidRPr="00DE53F6">
        <w:t>Retries</w:t>
      </w:r>
    </w:p>
    <w:p w14:paraId="2ADE6456" w14:textId="77777777" w:rsidR="00DE53F6" w:rsidRPr="00DE53F6" w:rsidRDefault="00DE53F6" w:rsidP="00DE53F6">
      <w:pPr>
        <w:numPr>
          <w:ilvl w:val="0"/>
          <w:numId w:val="913"/>
        </w:numPr>
      </w:pPr>
      <w:r w:rsidRPr="00DE53F6">
        <w:t>UI dashboards</w:t>
      </w:r>
    </w:p>
    <w:p w14:paraId="30BC10C8" w14:textId="77777777" w:rsidR="00DE53F6" w:rsidRPr="00DE53F6" w:rsidRDefault="00DE53F6" w:rsidP="00DE53F6">
      <w:r w:rsidRPr="00DE53F6">
        <w:pict w14:anchorId="35961904">
          <v:rect id="_x0000_i14664" style="width:0;height:1.5pt" o:hralign="center" o:hrstd="t" o:hr="t" fillcolor="#a0a0a0" stroked="f"/>
        </w:pict>
      </w:r>
    </w:p>
    <w:p w14:paraId="39DCA4D2" w14:textId="77777777" w:rsidR="00DE53F6" w:rsidRPr="00DE53F6" w:rsidRDefault="00DE53F6" w:rsidP="00DE53F6">
      <w:pPr>
        <w:rPr>
          <w:b/>
          <w:bCs/>
        </w:rPr>
      </w:pPr>
      <w:r w:rsidRPr="00DE53F6">
        <w:rPr>
          <w:b/>
          <w:bCs/>
        </w:rPr>
        <w:t>33.1.4 Orchestration in ETL Architecture</w:t>
      </w:r>
    </w:p>
    <w:p w14:paraId="60ABCFCC" w14:textId="77777777" w:rsidR="00DE53F6" w:rsidRPr="00DE53F6" w:rsidRDefault="00DE53F6" w:rsidP="00DE53F6">
      <w:r w:rsidRPr="00DE53F6">
        <w:t>Orchestration sits at the center of the ETL ecosystem:</w:t>
      </w:r>
    </w:p>
    <w:p w14:paraId="3A4FB833" w14:textId="77777777" w:rsidR="00DE53F6" w:rsidRPr="00DE53F6" w:rsidRDefault="00DE53F6" w:rsidP="00DE53F6">
      <w:r w:rsidRPr="00DE53F6">
        <w:t>Extractors → Transformers → Loaders → Quality Checks → Alerts</w:t>
      </w:r>
    </w:p>
    <w:p w14:paraId="1F5A565E" w14:textId="77777777" w:rsidR="00DE53F6" w:rsidRPr="00DE53F6" w:rsidRDefault="00DE53F6" w:rsidP="00DE53F6">
      <w:r w:rsidRPr="00DE53F6">
        <w:t xml:space="preserve">                 ↑</w:t>
      </w:r>
    </w:p>
    <w:p w14:paraId="67B025D1" w14:textId="77777777" w:rsidR="00DE53F6" w:rsidRPr="00DE53F6" w:rsidRDefault="00DE53F6" w:rsidP="00DE53F6">
      <w:r w:rsidRPr="00DE53F6">
        <w:t xml:space="preserve">           Orchestration Layer</w:t>
      </w:r>
    </w:p>
    <w:p w14:paraId="6BA7C2AD" w14:textId="77777777" w:rsidR="00DE53F6" w:rsidRPr="00DE53F6" w:rsidRDefault="00DE53F6" w:rsidP="00DE53F6">
      <w:r w:rsidRPr="00DE53F6">
        <w:pict w14:anchorId="5A4A7E8D">
          <v:rect id="_x0000_i14665" style="width:0;height:1.5pt" o:hralign="center" o:hrstd="t" o:hr="t" fillcolor="#a0a0a0" stroked="f"/>
        </w:pict>
      </w:r>
    </w:p>
    <w:p w14:paraId="1DE45B70" w14:textId="77777777" w:rsidR="00DE53F6" w:rsidRPr="00DE53F6" w:rsidRDefault="00DE53F6" w:rsidP="00DE53F6">
      <w:pPr>
        <w:rPr>
          <w:b/>
          <w:bCs/>
        </w:rPr>
      </w:pPr>
      <w:r w:rsidRPr="00DE53F6">
        <w:rPr>
          <w:b/>
          <w:bCs/>
        </w:rPr>
        <w:t>33.1.5 Diagram — Orchestration Overview</w:t>
      </w:r>
    </w:p>
    <w:p w14:paraId="5C94A370" w14:textId="77777777" w:rsidR="00DE53F6" w:rsidRPr="00DE53F6" w:rsidRDefault="00DE53F6" w:rsidP="00DE53F6">
      <w:r w:rsidRPr="00DE53F6">
        <w:rPr>
          <w:rFonts w:ascii="Arial" w:hAnsi="Arial" w:cs="Arial"/>
        </w:rPr>
        <w:t>╔══════════════════════════════════════════════════════════════╗</w:t>
      </w:r>
    </w:p>
    <w:p w14:paraId="4D4EF207" w14:textId="77777777" w:rsidR="00DE53F6" w:rsidRPr="00DE53F6" w:rsidRDefault="00DE53F6" w:rsidP="00DE53F6">
      <w:r w:rsidRPr="00DE53F6">
        <w:rPr>
          <w:rFonts w:ascii="Arial" w:hAnsi="Arial" w:cs="Arial"/>
        </w:rPr>
        <w:t>║</w:t>
      </w:r>
      <w:r w:rsidRPr="00DE53F6">
        <w:t xml:space="preserve">                     ORCHESTRATION OVERVIEW                   </w:t>
      </w:r>
      <w:r w:rsidRPr="00DE53F6">
        <w:rPr>
          <w:rFonts w:ascii="Arial" w:hAnsi="Arial" w:cs="Arial"/>
        </w:rPr>
        <w:t>║</w:t>
      </w:r>
    </w:p>
    <w:p w14:paraId="68A7D76C" w14:textId="77777777" w:rsidR="00DE53F6" w:rsidRPr="00DE53F6" w:rsidRDefault="00DE53F6" w:rsidP="00DE53F6">
      <w:r w:rsidRPr="00DE53F6">
        <w:rPr>
          <w:rFonts w:ascii="Arial" w:hAnsi="Arial" w:cs="Arial"/>
        </w:rPr>
        <w:t>╠══════════════════════════════════════════════════════════════╣</w:t>
      </w:r>
    </w:p>
    <w:p w14:paraId="0A00451F" w14:textId="77777777" w:rsidR="00DE53F6" w:rsidRPr="00DE53F6" w:rsidRDefault="00DE53F6" w:rsidP="00DE53F6">
      <w:r w:rsidRPr="00DE53F6">
        <w:rPr>
          <w:rFonts w:ascii="Arial" w:hAnsi="Arial" w:cs="Arial"/>
        </w:rPr>
        <w:t>║</w:t>
      </w:r>
      <w:r w:rsidRPr="00DE53F6">
        <w:t xml:space="preserve">  Define Tasks </w:t>
      </w:r>
      <w:r w:rsidRPr="00DE53F6">
        <w:rPr>
          <w:rFonts w:ascii="Aptos" w:hAnsi="Aptos" w:cs="Aptos"/>
        </w:rPr>
        <w:t>→</w:t>
      </w:r>
      <w:r w:rsidRPr="00DE53F6">
        <w:t xml:space="preserve"> Set Dependencies </w:t>
      </w:r>
      <w:r w:rsidRPr="00DE53F6">
        <w:rPr>
          <w:rFonts w:ascii="Aptos" w:hAnsi="Aptos" w:cs="Aptos"/>
        </w:rPr>
        <w:t>→</w:t>
      </w:r>
      <w:r w:rsidRPr="00DE53F6">
        <w:t xml:space="preserve"> Schedule </w:t>
      </w:r>
      <w:r w:rsidRPr="00DE53F6">
        <w:rPr>
          <w:rFonts w:ascii="Aptos" w:hAnsi="Aptos" w:cs="Aptos"/>
        </w:rPr>
        <w:t>→</w:t>
      </w:r>
      <w:r w:rsidRPr="00DE53F6">
        <w:t xml:space="preserve"> Monitor        </w:t>
      </w:r>
      <w:r w:rsidRPr="00DE53F6">
        <w:rPr>
          <w:rFonts w:ascii="Arial" w:hAnsi="Arial" w:cs="Arial"/>
        </w:rPr>
        <w:t>║</w:t>
      </w:r>
    </w:p>
    <w:p w14:paraId="4768658B" w14:textId="77777777" w:rsidR="00DE53F6" w:rsidRPr="00DE53F6" w:rsidRDefault="00DE53F6" w:rsidP="00DE53F6">
      <w:r w:rsidRPr="00DE53F6">
        <w:rPr>
          <w:rFonts w:ascii="Arial" w:hAnsi="Arial" w:cs="Arial"/>
        </w:rPr>
        <w:t>╚══════════════════════════════════════════════════════════════╝</w:t>
      </w:r>
    </w:p>
    <w:p w14:paraId="0B0C5094" w14:textId="77777777" w:rsidR="00DE53F6" w:rsidRPr="00DE53F6" w:rsidRDefault="00DE53F6" w:rsidP="00DE53F6">
      <w:r w:rsidRPr="00DE53F6">
        <w:t>--- PAGE BREAK ---</w:t>
      </w:r>
    </w:p>
    <w:p w14:paraId="727BF163" w14:textId="77777777" w:rsidR="00DE53F6" w:rsidRPr="00DE53F6" w:rsidRDefault="00DE53F6" w:rsidP="00DE53F6">
      <w:pPr>
        <w:rPr>
          <w:b/>
          <w:bCs/>
        </w:rPr>
      </w:pPr>
      <w:r w:rsidRPr="00DE53F6">
        <w:rPr>
          <w:b/>
          <w:bCs/>
        </w:rPr>
        <w:lastRenderedPageBreak/>
        <w:t>33.2 DAG Concepts (Directed Acyclic Graphs)</w:t>
      </w:r>
    </w:p>
    <w:p w14:paraId="17E868F0" w14:textId="77777777" w:rsidR="00DE53F6" w:rsidRPr="00DE53F6" w:rsidRDefault="00DE53F6" w:rsidP="00DE53F6">
      <w:r w:rsidRPr="00DE53F6">
        <w:t>DAGs are the foundation of modern orchestration systems.</w:t>
      </w:r>
    </w:p>
    <w:p w14:paraId="4A0E9056" w14:textId="77777777" w:rsidR="00DE53F6" w:rsidRPr="00DE53F6" w:rsidRDefault="00DE53F6" w:rsidP="00DE53F6">
      <w:r w:rsidRPr="00DE53F6">
        <w:rPr>
          <w:rFonts w:ascii="Arial" w:hAnsi="Arial" w:cs="Arial"/>
        </w:rPr>
        <w:t>╔══════════════════════════════════════════════════════════════╗</w:t>
      </w:r>
    </w:p>
    <w:p w14:paraId="2BC40238" w14:textId="77777777" w:rsidR="00DE53F6" w:rsidRPr="00DE53F6" w:rsidRDefault="00DE53F6" w:rsidP="00DE53F6">
      <w:r w:rsidRPr="00DE53F6">
        <w:rPr>
          <w:rFonts w:ascii="Arial" w:hAnsi="Arial" w:cs="Arial"/>
        </w:rPr>
        <w:t>║</w:t>
      </w:r>
      <w:r w:rsidRPr="00DE53F6">
        <w:t xml:space="preserve">                               DAGs                           </w:t>
      </w:r>
      <w:r w:rsidRPr="00DE53F6">
        <w:rPr>
          <w:rFonts w:ascii="Arial" w:hAnsi="Arial" w:cs="Arial"/>
        </w:rPr>
        <w:t>║</w:t>
      </w:r>
    </w:p>
    <w:p w14:paraId="1995E30E" w14:textId="77777777" w:rsidR="00DE53F6" w:rsidRPr="00DE53F6" w:rsidRDefault="00DE53F6" w:rsidP="00DE53F6">
      <w:r w:rsidRPr="00DE53F6">
        <w:rPr>
          <w:rFonts w:ascii="Arial" w:hAnsi="Arial" w:cs="Arial"/>
        </w:rPr>
        <w:t>╠══════════════════════════════════════════════════════════════╣</w:t>
      </w:r>
    </w:p>
    <w:p w14:paraId="26345938" w14:textId="77777777" w:rsidR="00DE53F6" w:rsidRPr="00DE53F6" w:rsidRDefault="00DE53F6" w:rsidP="00DE53F6">
      <w:r w:rsidRPr="00DE53F6">
        <w:rPr>
          <w:rFonts w:ascii="Arial" w:hAnsi="Arial" w:cs="Arial"/>
        </w:rPr>
        <w:t>║</w:t>
      </w:r>
      <w:r w:rsidRPr="00DE53F6">
        <w:t xml:space="preserve">  A DAG is a graph of tasks connected by dependencies, where  </w:t>
      </w:r>
      <w:r w:rsidRPr="00DE53F6">
        <w:rPr>
          <w:rFonts w:ascii="Arial" w:hAnsi="Arial" w:cs="Arial"/>
        </w:rPr>
        <w:t>║</w:t>
      </w:r>
    </w:p>
    <w:p w14:paraId="414F779C" w14:textId="77777777" w:rsidR="00DE53F6" w:rsidRPr="00DE53F6" w:rsidRDefault="00DE53F6" w:rsidP="00DE53F6">
      <w:r w:rsidRPr="00DE53F6">
        <w:rPr>
          <w:rFonts w:ascii="Arial" w:hAnsi="Arial" w:cs="Arial"/>
        </w:rPr>
        <w:t>║</w:t>
      </w:r>
      <w:r w:rsidRPr="00DE53F6">
        <w:t xml:space="preserve">  execution flows in one direction and never loops.           </w:t>
      </w:r>
      <w:r w:rsidRPr="00DE53F6">
        <w:rPr>
          <w:rFonts w:ascii="Arial" w:hAnsi="Arial" w:cs="Arial"/>
        </w:rPr>
        <w:t>║</w:t>
      </w:r>
    </w:p>
    <w:p w14:paraId="20AC7357" w14:textId="77777777" w:rsidR="00DE53F6" w:rsidRPr="00DE53F6" w:rsidRDefault="00DE53F6" w:rsidP="00DE53F6">
      <w:r w:rsidRPr="00DE53F6">
        <w:rPr>
          <w:rFonts w:ascii="Arial" w:hAnsi="Arial" w:cs="Arial"/>
        </w:rPr>
        <w:t>╚══════════════════════════════════════════════════════════════╝</w:t>
      </w:r>
    </w:p>
    <w:p w14:paraId="12D19804" w14:textId="77777777" w:rsidR="00DE53F6" w:rsidRPr="00DE53F6" w:rsidRDefault="00DE53F6" w:rsidP="00DE53F6">
      <w:r w:rsidRPr="00DE53F6">
        <w:pict w14:anchorId="76E5C7BA">
          <v:rect id="_x0000_i14666" style="width:0;height:1.5pt" o:hralign="center" o:hrstd="t" o:hr="t" fillcolor="#a0a0a0" stroked="f"/>
        </w:pict>
      </w:r>
    </w:p>
    <w:p w14:paraId="0DC188E7" w14:textId="77777777" w:rsidR="00DE53F6" w:rsidRPr="00DE53F6" w:rsidRDefault="00DE53F6" w:rsidP="00DE53F6">
      <w:pPr>
        <w:rPr>
          <w:b/>
          <w:bCs/>
        </w:rPr>
      </w:pPr>
      <w:r w:rsidRPr="00DE53F6">
        <w:rPr>
          <w:b/>
          <w:bCs/>
        </w:rPr>
        <w:t>33.2.1 DAG Structure</w:t>
      </w:r>
    </w:p>
    <w:p w14:paraId="54ADC947" w14:textId="77777777" w:rsidR="00DE53F6" w:rsidRPr="00DE53F6" w:rsidRDefault="00DE53F6" w:rsidP="00DE53F6">
      <w:r w:rsidRPr="00DE53F6">
        <w:t>A DAG consists of:</w:t>
      </w:r>
    </w:p>
    <w:p w14:paraId="2A0F8DF3" w14:textId="77777777" w:rsidR="00DE53F6" w:rsidRPr="00DE53F6" w:rsidRDefault="00DE53F6" w:rsidP="00DE53F6">
      <w:pPr>
        <w:numPr>
          <w:ilvl w:val="0"/>
          <w:numId w:val="914"/>
        </w:numPr>
      </w:pPr>
      <w:r w:rsidRPr="00DE53F6">
        <w:rPr>
          <w:b/>
          <w:bCs/>
        </w:rPr>
        <w:t>Nodes</w:t>
      </w:r>
      <w:r w:rsidRPr="00DE53F6">
        <w:t xml:space="preserve"> → tasks</w:t>
      </w:r>
    </w:p>
    <w:p w14:paraId="31C55EFF" w14:textId="77777777" w:rsidR="00DE53F6" w:rsidRPr="00DE53F6" w:rsidRDefault="00DE53F6" w:rsidP="00DE53F6">
      <w:pPr>
        <w:numPr>
          <w:ilvl w:val="0"/>
          <w:numId w:val="914"/>
        </w:numPr>
      </w:pPr>
      <w:r w:rsidRPr="00DE53F6">
        <w:rPr>
          <w:b/>
          <w:bCs/>
        </w:rPr>
        <w:t>Edges</w:t>
      </w:r>
      <w:r w:rsidRPr="00DE53F6">
        <w:t xml:space="preserve"> → dependencies</w:t>
      </w:r>
    </w:p>
    <w:p w14:paraId="7BDA2D8E" w14:textId="77777777" w:rsidR="00DE53F6" w:rsidRPr="00DE53F6" w:rsidRDefault="00DE53F6" w:rsidP="00DE53F6">
      <w:pPr>
        <w:numPr>
          <w:ilvl w:val="0"/>
          <w:numId w:val="914"/>
        </w:numPr>
      </w:pPr>
      <w:r w:rsidRPr="00DE53F6">
        <w:rPr>
          <w:b/>
          <w:bCs/>
        </w:rPr>
        <w:t>No cycles</w:t>
      </w:r>
      <w:r w:rsidRPr="00DE53F6">
        <w:t xml:space="preserve"> → no loops</w:t>
      </w:r>
    </w:p>
    <w:p w14:paraId="7C12A761" w14:textId="77777777" w:rsidR="00DE53F6" w:rsidRPr="00DE53F6" w:rsidRDefault="00DE53F6" w:rsidP="00DE53F6">
      <w:r w:rsidRPr="00DE53F6">
        <w:t>Example:</w:t>
      </w:r>
    </w:p>
    <w:p w14:paraId="72AC2BBF" w14:textId="77777777" w:rsidR="00DE53F6" w:rsidRPr="00DE53F6" w:rsidRDefault="00DE53F6" w:rsidP="00DE53F6">
      <w:r w:rsidRPr="00DE53F6">
        <w:t>Extract → Transform → Load</w:t>
      </w:r>
    </w:p>
    <w:p w14:paraId="521733CC" w14:textId="77777777" w:rsidR="00DE53F6" w:rsidRPr="00DE53F6" w:rsidRDefault="00DE53F6" w:rsidP="00DE53F6">
      <w:r w:rsidRPr="00DE53F6">
        <w:pict w14:anchorId="682C28F9">
          <v:rect id="_x0000_i14667" style="width:0;height:1.5pt" o:hralign="center" o:hrstd="t" o:hr="t" fillcolor="#a0a0a0" stroked="f"/>
        </w:pict>
      </w:r>
    </w:p>
    <w:p w14:paraId="5F2B0B39" w14:textId="77777777" w:rsidR="00DE53F6" w:rsidRPr="00DE53F6" w:rsidRDefault="00DE53F6" w:rsidP="00DE53F6">
      <w:pPr>
        <w:rPr>
          <w:b/>
          <w:bCs/>
        </w:rPr>
      </w:pPr>
      <w:r w:rsidRPr="00DE53F6">
        <w:rPr>
          <w:b/>
          <w:bCs/>
        </w:rPr>
        <w:t>33.2.2 DAG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9"/>
        <w:gridCol w:w="3619"/>
      </w:tblGrid>
      <w:tr w:rsidR="00DE53F6" w:rsidRPr="00DE53F6" w14:paraId="0EB0540C" w14:textId="77777777">
        <w:trPr>
          <w:tblHeader/>
          <w:tblCellSpacing w:w="15" w:type="dxa"/>
        </w:trPr>
        <w:tc>
          <w:tcPr>
            <w:tcW w:w="0" w:type="auto"/>
            <w:vAlign w:val="center"/>
            <w:hideMark/>
          </w:tcPr>
          <w:p w14:paraId="115A7C0D" w14:textId="77777777" w:rsidR="00DE53F6" w:rsidRPr="00DE53F6" w:rsidRDefault="00DE53F6" w:rsidP="00DE53F6">
            <w:pPr>
              <w:rPr>
                <w:b/>
                <w:bCs/>
              </w:rPr>
            </w:pPr>
            <w:r w:rsidRPr="00DE53F6">
              <w:rPr>
                <w:b/>
                <w:bCs/>
              </w:rPr>
              <w:t>Property</w:t>
            </w:r>
          </w:p>
        </w:tc>
        <w:tc>
          <w:tcPr>
            <w:tcW w:w="0" w:type="auto"/>
            <w:vAlign w:val="center"/>
            <w:hideMark/>
          </w:tcPr>
          <w:p w14:paraId="5755B93E" w14:textId="77777777" w:rsidR="00DE53F6" w:rsidRPr="00DE53F6" w:rsidRDefault="00DE53F6" w:rsidP="00DE53F6">
            <w:pPr>
              <w:rPr>
                <w:b/>
                <w:bCs/>
              </w:rPr>
            </w:pPr>
            <w:r w:rsidRPr="00DE53F6">
              <w:rPr>
                <w:b/>
                <w:bCs/>
              </w:rPr>
              <w:t>Meaning</w:t>
            </w:r>
          </w:p>
        </w:tc>
      </w:tr>
      <w:tr w:rsidR="00DE53F6" w:rsidRPr="00DE53F6" w14:paraId="7EEC6404" w14:textId="77777777">
        <w:trPr>
          <w:tblCellSpacing w:w="15" w:type="dxa"/>
        </w:trPr>
        <w:tc>
          <w:tcPr>
            <w:tcW w:w="0" w:type="auto"/>
            <w:vAlign w:val="center"/>
            <w:hideMark/>
          </w:tcPr>
          <w:p w14:paraId="1D94FFA4" w14:textId="77777777" w:rsidR="00DE53F6" w:rsidRPr="00DE53F6" w:rsidRDefault="00DE53F6" w:rsidP="00DE53F6">
            <w:r w:rsidRPr="00DE53F6">
              <w:rPr>
                <w:b/>
                <w:bCs/>
              </w:rPr>
              <w:t>Directed</w:t>
            </w:r>
          </w:p>
        </w:tc>
        <w:tc>
          <w:tcPr>
            <w:tcW w:w="0" w:type="auto"/>
            <w:vAlign w:val="center"/>
            <w:hideMark/>
          </w:tcPr>
          <w:p w14:paraId="782001A7" w14:textId="77777777" w:rsidR="00DE53F6" w:rsidRPr="00DE53F6" w:rsidRDefault="00DE53F6" w:rsidP="00DE53F6">
            <w:r w:rsidRPr="00DE53F6">
              <w:t>Tasks run in a specific order</w:t>
            </w:r>
          </w:p>
        </w:tc>
      </w:tr>
      <w:tr w:rsidR="00DE53F6" w:rsidRPr="00DE53F6" w14:paraId="38805120" w14:textId="77777777">
        <w:trPr>
          <w:tblCellSpacing w:w="15" w:type="dxa"/>
        </w:trPr>
        <w:tc>
          <w:tcPr>
            <w:tcW w:w="0" w:type="auto"/>
            <w:vAlign w:val="center"/>
            <w:hideMark/>
          </w:tcPr>
          <w:p w14:paraId="4DC5F380" w14:textId="77777777" w:rsidR="00DE53F6" w:rsidRPr="00DE53F6" w:rsidRDefault="00DE53F6" w:rsidP="00DE53F6">
            <w:r w:rsidRPr="00DE53F6">
              <w:rPr>
                <w:b/>
                <w:bCs/>
              </w:rPr>
              <w:t>Acyclic</w:t>
            </w:r>
          </w:p>
        </w:tc>
        <w:tc>
          <w:tcPr>
            <w:tcW w:w="0" w:type="auto"/>
            <w:vAlign w:val="center"/>
            <w:hideMark/>
          </w:tcPr>
          <w:p w14:paraId="3E1B4DB1" w14:textId="77777777" w:rsidR="00DE53F6" w:rsidRPr="00DE53F6" w:rsidRDefault="00DE53F6" w:rsidP="00DE53F6">
            <w:r w:rsidRPr="00DE53F6">
              <w:t>No loops allowed</w:t>
            </w:r>
          </w:p>
        </w:tc>
      </w:tr>
      <w:tr w:rsidR="00DE53F6" w:rsidRPr="00DE53F6" w14:paraId="7E19939B" w14:textId="77777777">
        <w:trPr>
          <w:tblCellSpacing w:w="15" w:type="dxa"/>
        </w:trPr>
        <w:tc>
          <w:tcPr>
            <w:tcW w:w="0" w:type="auto"/>
            <w:vAlign w:val="center"/>
            <w:hideMark/>
          </w:tcPr>
          <w:p w14:paraId="2DB4F997" w14:textId="77777777" w:rsidR="00DE53F6" w:rsidRPr="00DE53F6" w:rsidRDefault="00DE53F6" w:rsidP="00DE53F6">
            <w:r w:rsidRPr="00DE53F6">
              <w:rPr>
                <w:b/>
                <w:bCs/>
              </w:rPr>
              <w:t>Graph</w:t>
            </w:r>
          </w:p>
        </w:tc>
        <w:tc>
          <w:tcPr>
            <w:tcW w:w="0" w:type="auto"/>
            <w:vAlign w:val="center"/>
            <w:hideMark/>
          </w:tcPr>
          <w:p w14:paraId="12D7DBD7" w14:textId="77777777" w:rsidR="00DE53F6" w:rsidRPr="00DE53F6" w:rsidRDefault="00DE53F6" w:rsidP="00DE53F6">
            <w:r w:rsidRPr="00DE53F6">
              <w:t>Tasks connected by dependencies</w:t>
            </w:r>
          </w:p>
        </w:tc>
      </w:tr>
    </w:tbl>
    <w:p w14:paraId="36408C9B" w14:textId="77777777" w:rsidR="00DE53F6" w:rsidRPr="00DE53F6" w:rsidRDefault="00DE53F6" w:rsidP="00DE53F6">
      <w:r w:rsidRPr="00DE53F6">
        <w:pict w14:anchorId="012CC2C9">
          <v:rect id="_x0000_i14668" style="width:0;height:1.5pt" o:hralign="center" o:hrstd="t" o:hr="t" fillcolor="#a0a0a0" stroked="f"/>
        </w:pict>
      </w:r>
    </w:p>
    <w:p w14:paraId="655EF457" w14:textId="77777777" w:rsidR="00DE53F6" w:rsidRPr="00DE53F6" w:rsidRDefault="00DE53F6" w:rsidP="00DE53F6">
      <w:pPr>
        <w:rPr>
          <w:b/>
          <w:bCs/>
        </w:rPr>
      </w:pPr>
      <w:r w:rsidRPr="00DE53F6">
        <w:rPr>
          <w:b/>
          <w:bCs/>
        </w:rPr>
        <w:t>33.2.3 DAG Example (Airflow)</w:t>
      </w:r>
    </w:p>
    <w:p w14:paraId="06D0AC3D" w14:textId="77777777" w:rsidR="00DE53F6" w:rsidRPr="00DE53F6" w:rsidRDefault="00DE53F6" w:rsidP="00DE53F6">
      <w:r w:rsidRPr="00DE53F6">
        <w:lastRenderedPageBreak/>
        <w:t>from airflow import DAG</w:t>
      </w:r>
    </w:p>
    <w:p w14:paraId="0E6C5297" w14:textId="77777777" w:rsidR="00DE53F6" w:rsidRPr="00DE53F6" w:rsidRDefault="00DE53F6" w:rsidP="00DE53F6">
      <w:r w:rsidRPr="00DE53F6">
        <w:t xml:space="preserve">from </w:t>
      </w:r>
      <w:proofErr w:type="spellStart"/>
      <w:r w:rsidRPr="00DE53F6">
        <w:t>airflow.operators.python</w:t>
      </w:r>
      <w:proofErr w:type="spellEnd"/>
      <w:r w:rsidRPr="00DE53F6">
        <w:t xml:space="preserve"> import </w:t>
      </w:r>
      <w:proofErr w:type="spellStart"/>
      <w:r w:rsidRPr="00DE53F6">
        <w:t>PythonOperator</w:t>
      </w:r>
      <w:proofErr w:type="spellEnd"/>
    </w:p>
    <w:p w14:paraId="6CA927B2" w14:textId="77777777" w:rsidR="00DE53F6" w:rsidRPr="00DE53F6" w:rsidRDefault="00DE53F6" w:rsidP="00DE53F6">
      <w:r w:rsidRPr="00DE53F6">
        <w:t>from datetime import datetime</w:t>
      </w:r>
    </w:p>
    <w:p w14:paraId="3064C463" w14:textId="77777777" w:rsidR="00DE53F6" w:rsidRPr="00DE53F6" w:rsidRDefault="00DE53F6" w:rsidP="00DE53F6"/>
    <w:p w14:paraId="24CED306" w14:textId="77777777" w:rsidR="00DE53F6" w:rsidRPr="00DE53F6" w:rsidRDefault="00DE53F6" w:rsidP="00DE53F6">
      <w:r w:rsidRPr="00DE53F6">
        <w:t>def extract(): ...</w:t>
      </w:r>
    </w:p>
    <w:p w14:paraId="2D82447A" w14:textId="77777777" w:rsidR="00DE53F6" w:rsidRPr="00DE53F6" w:rsidRDefault="00DE53F6" w:rsidP="00DE53F6">
      <w:r w:rsidRPr="00DE53F6">
        <w:t>def transform(): ...</w:t>
      </w:r>
    </w:p>
    <w:p w14:paraId="7989D81B" w14:textId="77777777" w:rsidR="00DE53F6" w:rsidRPr="00DE53F6" w:rsidRDefault="00DE53F6" w:rsidP="00DE53F6">
      <w:r w:rsidRPr="00DE53F6">
        <w:t>def load(): ...</w:t>
      </w:r>
    </w:p>
    <w:p w14:paraId="38347134" w14:textId="77777777" w:rsidR="00DE53F6" w:rsidRPr="00DE53F6" w:rsidRDefault="00DE53F6" w:rsidP="00DE53F6"/>
    <w:p w14:paraId="4EE7B939" w14:textId="77777777" w:rsidR="00DE53F6" w:rsidRPr="00DE53F6" w:rsidRDefault="00DE53F6" w:rsidP="00DE53F6">
      <w:r w:rsidRPr="00DE53F6">
        <w:t>with DAG("</w:t>
      </w:r>
      <w:proofErr w:type="spellStart"/>
      <w:r w:rsidRPr="00DE53F6">
        <w:t>etl_pipeline</w:t>
      </w:r>
      <w:proofErr w:type="spellEnd"/>
      <w:r w:rsidRPr="00DE53F6">
        <w:t xml:space="preserve">", </w:t>
      </w:r>
      <w:proofErr w:type="spellStart"/>
      <w:r w:rsidRPr="00DE53F6">
        <w:t>start_date</w:t>
      </w:r>
      <w:proofErr w:type="spellEnd"/>
      <w:r w:rsidRPr="00DE53F6">
        <w:t xml:space="preserve">=datetime(2025,1,1), schedule="@daily") as </w:t>
      </w:r>
      <w:proofErr w:type="spellStart"/>
      <w:r w:rsidRPr="00DE53F6">
        <w:t>dag</w:t>
      </w:r>
      <w:proofErr w:type="spellEnd"/>
      <w:r w:rsidRPr="00DE53F6">
        <w:t>:</w:t>
      </w:r>
    </w:p>
    <w:p w14:paraId="2AB997AD" w14:textId="77777777" w:rsidR="00DE53F6" w:rsidRPr="00DE53F6" w:rsidRDefault="00DE53F6" w:rsidP="00DE53F6">
      <w:r w:rsidRPr="00DE53F6">
        <w:t xml:space="preserve">    t1 = </w:t>
      </w:r>
      <w:proofErr w:type="spellStart"/>
      <w:r w:rsidRPr="00DE53F6">
        <w:t>PythonOperator</w:t>
      </w:r>
      <w:proofErr w:type="spellEnd"/>
      <w:r w:rsidRPr="00DE53F6">
        <w:t>(</w:t>
      </w:r>
      <w:proofErr w:type="spellStart"/>
      <w:r w:rsidRPr="00DE53F6">
        <w:t>task_id</w:t>
      </w:r>
      <w:proofErr w:type="spellEnd"/>
      <w:r w:rsidRPr="00DE53F6">
        <w:t xml:space="preserve">="extract", </w:t>
      </w:r>
      <w:proofErr w:type="spellStart"/>
      <w:r w:rsidRPr="00DE53F6">
        <w:t>python_callable</w:t>
      </w:r>
      <w:proofErr w:type="spellEnd"/>
      <w:r w:rsidRPr="00DE53F6">
        <w:t>=extract)</w:t>
      </w:r>
    </w:p>
    <w:p w14:paraId="2CFC84C4" w14:textId="77777777" w:rsidR="00DE53F6" w:rsidRPr="00DE53F6" w:rsidRDefault="00DE53F6" w:rsidP="00DE53F6">
      <w:r w:rsidRPr="00DE53F6">
        <w:t xml:space="preserve">    t2 = </w:t>
      </w:r>
      <w:proofErr w:type="spellStart"/>
      <w:r w:rsidRPr="00DE53F6">
        <w:t>PythonOperator</w:t>
      </w:r>
      <w:proofErr w:type="spellEnd"/>
      <w:r w:rsidRPr="00DE53F6">
        <w:t>(</w:t>
      </w:r>
      <w:proofErr w:type="spellStart"/>
      <w:r w:rsidRPr="00DE53F6">
        <w:t>task_id</w:t>
      </w:r>
      <w:proofErr w:type="spellEnd"/>
      <w:r w:rsidRPr="00DE53F6">
        <w:t xml:space="preserve">="transform", </w:t>
      </w:r>
      <w:proofErr w:type="spellStart"/>
      <w:r w:rsidRPr="00DE53F6">
        <w:t>python_callable</w:t>
      </w:r>
      <w:proofErr w:type="spellEnd"/>
      <w:r w:rsidRPr="00DE53F6">
        <w:t>=transform)</w:t>
      </w:r>
    </w:p>
    <w:p w14:paraId="6E7E2087" w14:textId="77777777" w:rsidR="00DE53F6" w:rsidRPr="00DE53F6" w:rsidRDefault="00DE53F6" w:rsidP="00DE53F6">
      <w:r w:rsidRPr="00DE53F6">
        <w:t xml:space="preserve">    t3 = </w:t>
      </w:r>
      <w:proofErr w:type="spellStart"/>
      <w:r w:rsidRPr="00DE53F6">
        <w:t>PythonOperator</w:t>
      </w:r>
      <w:proofErr w:type="spellEnd"/>
      <w:r w:rsidRPr="00DE53F6">
        <w:t>(</w:t>
      </w:r>
      <w:proofErr w:type="spellStart"/>
      <w:r w:rsidRPr="00DE53F6">
        <w:t>task_id</w:t>
      </w:r>
      <w:proofErr w:type="spellEnd"/>
      <w:r w:rsidRPr="00DE53F6">
        <w:t xml:space="preserve">="load", </w:t>
      </w:r>
      <w:proofErr w:type="spellStart"/>
      <w:r w:rsidRPr="00DE53F6">
        <w:t>python_callable</w:t>
      </w:r>
      <w:proofErr w:type="spellEnd"/>
      <w:r w:rsidRPr="00DE53F6">
        <w:t>=load)</w:t>
      </w:r>
    </w:p>
    <w:p w14:paraId="77B2C643" w14:textId="77777777" w:rsidR="00DE53F6" w:rsidRPr="00DE53F6" w:rsidRDefault="00DE53F6" w:rsidP="00DE53F6"/>
    <w:p w14:paraId="206CF5D9" w14:textId="77777777" w:rsidR="00DE53F6" w:rsidRPr="00DE53F6" w:rsidRDefault="00DE53F6" w:rsidP="00DE53F6">
      <w:r w:rsidRPr="00DE53F6">
        <w:t xml:space="preserve">    t1 &gt;&gt; t2 &gt;&gt; t3</w:t>
      </w:r>
    </w:p>
    <w:p w14:paraId="0F2042E7" w14:textId="77777777" w:rsidR="00DE53F6" w:rsidRPr="00DE53F6" w:rsidRDefault="00DE53F6" w:rsidP="00DE53F6">
      <w:r w:rsidRPr="00DE53F6">
        <w:pict w14:anchorId="2D3942D5">
          <v:rect id="_x0000_i14669" style="width:0;height:1.5pt" o:hralign="center" o:hrstd="t" o:hr="t" fillcolor="#a0a0a0" stroked="f"/>
        </w:pict>
      </w:r>
    </w:p>
    <w:p w14:paraId="63B34CD1" w14:textId="77777777" w:rsidR="00DE53F6" w:rsidRPr="00DE53F6" w:rsidRDefault="00DE53F6" w:rsidP="00DE53F6">
      <w:pPr>
        <w:rPr>
          <w:b/>
          <w:bCs/>
        </w:rPr>
      </w:pPr>
      <w:r w:rsidRPr="00DE53F6">
        <w:rPr>
          <w:b/>
          <w:bCs/>
        </w:rPr>
        <w:t>33.2.4 DAG Dependency Types</w:t>
      </w:r>
    </w:p>
    <w:p w14:paraId="7096D0E7" w14:textId="77777777" w:rsidR="00DE53F6" w:rsidRPr="00DE53F6" w:rsidRDefault="00DE53F6" w:rsidP="00DE53F6">
      <w:pPr>
        <w:rPr>
          <w:b/>
          <w:bCs/>
        </w:rPr>
      </w:pPr>
      <w:r w:rsidRPr="00DE53F6">
        <w:rPr>
          <w:b/>
          <w:bCs/>
        </w:rPr>
        <w:t>1. Linear Dependencies</w:t>
      </w:r>
    </w:p>
    <w:p w14:paraId="64D92C18" w14:textId="77777777" w:rsidR="00DE53F6" w:rsidRPr="00DE53F6" w:rsidRDefault="00DE53F6" w:rsidP="00DE53F6">
      <w:r w:rsidRPr="00DE53F6">
        <w:t>A → B → C</w:t>
      </w:r>
    </w:p>
    <w:p w14:paraId="7A7D906C" w14:textId="77777777" w:rsidR="00DE53F6" w:rsidRPr="00DE53F6" w:rsidRDefault="00DE53F6" w:rsidP="00DE53F6">
      <w:pPr>
        <w:rPr>
          <w:b/>
          <w:bCs/>
        </w:rPr>
      </w:pPr>
      <w:r w:rsidRPr="00DE53F6">
        <w:rPr>
          <w:b/>
          <w:bCs/>
        </w:rPr>
        <w:t>2. Parallel Tasks</w:t>
      </w:r>
    </w:p>
    <w:p w14:paraId="3E1A7B2B" w14:textId="77777777" w:rsidR="00DE53F6" w:rsidRPr="00DE53F6" w:rsidRDefault="00DE53F6" w:rsidP="00DE53F6">
      <w:r w:rsidRPr="00DE53F6">
        <w:t>A → (B, C) → D</w:t>
      </w:r>
    </w:p>
    <w:p w14:paraId="18F3E4E2" w14:textId="77777777" w:rsidR="00DE53F6" w:rsidRPr="00DE53F6" w:rsidRDefault="00DE53F6" w:rsidP="00DE53F6">
      <w:pPr>
        <w:rPr>
          <w:b/>
          <w:bCs/>
        </w:rPr>
      </w:pPr>
      <w:r w:rsidRPr="00DE53F6">
        <w:rPr>
          <w:b/>
          <w:bCs/>
        </w:rPr>
        <w:t>3. Branching</w:t>
      </w:r>
    </w:p>
    <w:p w14:paraId="5FA077C9" w14:textId="77777777" w:rsidR="00DE53F6" w:rsidRPr="00DE53F6" w:rsidRDefault="00DE53F6" w:rsidP="00DE53F6">
      <w:r w:rsidRPr="00DE53F6">
        <w:t>A → B</w:t>
      </w:r>
    </w:p>
    <w:p w14:paraId="2A203103" w14:textId="77777777" w:rsidR="00DE53F6" w:rsidRPr="00DE53F6" w:rsidRDefault="00DE53F6" w:rsidP="00DE53F6">
      <w:r w:rsidRPr="00DE53F6">
        <w:t>A → C</w:t>
      </w:r>
    </w:p>
    <w:p w14:paraId="30051582" w14:textId="77777777" w:rsidR="00DE53F6" w:rsidRPr="00DE53F6" w:rsidRDefault="00DE53F6" w:rsidP="00DE53F6">
      <w:pPr>
        <w:rPr>
          <w:b/>
          <w:bCs/>
        </w:rPr>
      </w:pPr>
      <w:r w:rsidRPr="00DE53F6">
        <w:rPr>
          <w:b/>
          <w:bCs/>
        </w:rPr>
        <w:t>4. Conditional Paths</w:t>
      </w:r>
    </w:p>
    <w:p w14:paraId="4E16F8C3" w14:textId="77777777" w:rsidR="00DE53F6" w:rsidRPr="00DE53F6" w:rsidRDefault="00DE53F6" w:rsidP="00DE53F6">
      <w:r w:rsidRPr="00DE53F6">
        <w:t>A → B (if condition)</w:t>
      </w:r>
    </w:p>
    <w:p w14:paraId="62523731" w14:textId="77777777" w:rsidR="00DE53F6" w:rsidRPr="00DE53F6" w:rsidRDefault="00DE53F6" w:rsidP="00DE53F6">
      <w:r w:rsidRPr="00DE53F6">
        <w:t>A → C (else)</w:t>
      </w:r>
    </w:p>
    <w:p w14:paraId="071C314A" w14:textId="77777777" w:rsidR="00DE53F6" w:rsidRPr="00DE53F6" w:rsidRDefault="00DE53F6" w:rsidP="00DE53F6">
      <w:r w:rsidRPr="00DE53F6">
        <w:lastRenderedPageBreak/>
        <w:pict w14:anchorId="08C5A67F">
          <v:rect id="_x0000_i14670" style="width:0;height:1.5pt" o:hralign="center" o:hrstd="t" o:hr="t" fillcolor="#a0a0a0" stroked="f"/>
        </w:pict>
      </w:r>
    </w:p>
    <w:p w14:paraId="5F9B993B" w14:textId="77777777" w:rsidR="00DE53F6" w:rsidRPr="00DE53F6" w:rsidRDefault="00DE53F6" w:rsidP="00DE53F6">
      <w:pPr>
        <w:rPr>
          <w:b/>
          <w:bCs/>
        </w:rPr>
      </w:pPr>
      <w:r w:rsidRPr="00DE53F6">
        <w:rPr>
          <w:b/>
          <w:bCs/>
        </w:rPr>
        <w:t>33.2.5 DAG Anti</w:t>
      </w:r>
      <w:r w:rsidRPr="00DE53F6">
        <w:rPr>
          <w:b/>
          <w:bCs/>
        </w:rPr>
        <w:noBreakHyphen/>
        <w:t>Patterns</w:t>
      </w:r>
    </w:p>
    <w:p w14:paraId="6F5252DC" w14:textId="77777777" w:rsidR="00DE53F6" w:rsidRPr="00DE53F6" w:rsidRDefault="00DE53F6" w:rsidP="00DE53F6">
      <w:r w:rsidRPr="00DE53F6">
        <w:t>Avoid:</w:t>
      </w:r>
    </w:p>
    <w:p w14:paraId="4441A760" w14:textId="77777777" w:rsidR="00DE53F6" w:rsidRPr="00DE53F6" w:rsidRDefault="00DE53F6" w:rsidP="00DE53F6">
      <w:pPr>
        <w:numPr>
          <w:ilvl w:val="0"/>
          <w:numId w:val="915"/>
        </w:numPr>
      </w:pPr>
      <w:r w:rsidRPr="00DE53F6">
        <w:t>Cycles</w:t>
      </w:r>
    </w:p>
    <w:p w14:paraId="25BEE59E" w14:textId="77777777" w:rsidR="00DE53F6" w:rsidRPr="00DE53F6" w:rsidRDefault="00DE53F6" w:rsidP="00DE53F6">
      <w:pPr>
        <w:numPr>
          <w:ilvl w:val="0"/>
          <w:numId w:val="915"/>
        </w:numPr>
      </w:pPr>
      <w:r w:rsidRPr="00DE53F6">
        <w:t>Too many tasks</w:t>
      </w:r>
    </w:p>
    <w:p w14:paraId="277BACC6" w14:textId="77777777" w:rsidR="00DE53F6" w:rsidRPr="00DE53F6" w:rsidRDefault="00DE53F6" w:rsidP="00DE53F6">
      <w:pPr>
        <w:numPr>
          <w:ilvl w:val="0"/>
          <w:numId w:val="915"/>
        </w:numPr>
      </w:pPr>
      <w:r w:rsidRPr="00DE53F6">
        <w:t>Over</w:t>
      </w:r>
      <w:r w:rsidRPr="00DE53F6">
        <w:noBreakHyphen/>
        <w:t>nested dependencies</w:t>
      </w:r>
    </w:p>
    <w:p w14:paraId="4EA0019E" w14:textId="77777777" w:rsidR="00DE53F6" w:rsidRPr="00DE53F6" w:rsidRDefault="00DE53F6" w:rsidP="00DE53F6">
      <w:pPr>
        <w:numPr>
          <w:ilvl w:val="0"/>
          <w:numId w:val="915"/>
        </w:numPr>
      </w:pPr>
      <w:r w:rsidRPr="00DE53F6">
        <w:t>Hard</w:t>
      </w:r>
      <w:r w:rsidRPr="00DE53F6">
        <w:noBreakHyphen/>
        <w:t>coded schedules</w:t>
      </w:r>
    </w:p>
    <w:p w14:paraId="6B6AF47F" w14:textId="77777777" w:rsidR="00DE53F6" w:rsidRPr="00DE53F6" w:rsidRDefault="00DE53F6" w:rsidP="00DE53F6">
      <w:pPr>
        <w:numPr>
          <w:ilvl w:val="0"/>
          <w:numId w:val="915"/>
        </w:numPr>
      </w:pPr>
      <w:r w:rsidRPr="00DE53F6">
        <w:t>Hidden side effects</w:t>
      </w:r>
    </w:p>
    <w:p w14:paraId="01328DC6" w14:textId="77777777" w:rsidR="00DE53F6" w:rsidRPr="00DE53F6" w:rsidRDefault="00DE53F6" w:rsidP="00DE53F6">
      <w:r w:rsidRPr="00DE53F6">
        <w:pict w14:anchorId="21910F32">
          <v:rect id="_x0000_i14671" style="width:0;height:1.5pt" o:hralign="center" o:hrstd="t" o:hr="t" fillcolor="#a0a0a0" stroked="f"/>
        </w:pict>
      </w:r>
    </w:p>
    <w:p w14:paraId="0B758C1F" w14:textId="77777777" w:rsidR="00DE53F6" w:rsidRPr="00DE53F6" w:rsidRDefault="00DE53F6" w:rsidP="00DE53F6">
      <w:pPr>
        <w:rPr>
          <w:b/>
          <w:bCs/>
        </w:rPr>
      </w:pPr>
      <w:r w:rsidRPr="00DE53F6">
        <w:rPr>
          <w:b/>
          <w:bCs/>
        </w:rPr>
        <w:t>33.2.6 Diagram — DAG Structure</w:t>
      </w:r>
    </w:p>
    <w:p w14:paraId="378D34AA" w14:textId="77777777" w:rsidR="00DE53F6" w:rsidRPr="00DE53F6" w:rsidRDefault="00DE53F6" w:rsidP="00DE53F6">
      <w:r w:rsidRPr="00DE53F6">
        <w:rPr>
          <w:rFonts w:ascii="Arial" w:hAnsi="Arial" w:cs="Arial"/>
        </w:rPr>
        <w:t>╔══════════════════════════════════════════════════════════════╗</w:t>
      </w:r>
    </w:p>
    <w:p w14:paraId="3F2A33F7" w14:textId="77777777" w:rsidR="00DE53F6" w:rsidRPr="00DE53F6" w:rsidRDefault="00DE53F6" w:rsidP="00DE53F6">
      <w:r w:rsidRPr="00DE53F6">
        <w:rPr>
          <w:rFonts w:ascii="Arial" w:hAnsi="Arial" w:cs="Arial"/>
        </w:rPr>
        <w:t>║</w:t>
      </w:r>
      <w:r w:rsidRPr="00DE53F6">
        <w:t xml:space="preserve">                           DAG STRUCTURE                      </w:t>
      </w:r>
      <w:r w:rsidRPr="00DE53F6">
        <w:rPr>
          <w:rFonts w:ascii="Arial" w:hAnsi="Arial" w:cs="Arial"/>
        </w:rPr>
        <w:t>║</w:t>
      </w:r>
    </w:p>
    <w:p w14:paraId="51185090" w14:textId="77777777" w:rsidR="00DE53F6" w:rsidRPr="00DE53F6" w:rsidRDefault="00DE53F6" w:rsidP="00DE53F6">
      <w:r w:rsidRPr="00DE53F6">
        <w:rPr>
          <w:rFonts w:ascii="Arial" w:hAnsi="Arial" w:cs="Arial"/>
        </w:rPr>
        <w:t>╠══════════════════════════════════════════════════════════════╣</w:t>
      </w:r>
    </w:p>
    <w:p w14:paraId="2CD7893E" w14:textId="77777777" w:rsidR="00DE53F6" w:rsidRPr="00DE53F6" w:rsidRDefault="00DE53F6" w:rsidP="00DE53F6">
      <w:r w:rsidRPr="00DE53F6">
        <w:rPr>
          <w:rFonts w:ascii="Arial" w:hAnsi="Arial" w:cs="Arial"/>
        </w:rPr>
        <w:t>║</w:t>
      </w:r>
      <w:r w:rsidRPr="00DE53F6">
        <w:t xml:space="preserve">  Task A </w:t>
      </w:r>
      <w:r w:rsidRPr="00DE53F6">
        <w:rPr>
          <w:rFonts w:ascii="Aptos" w:hAnsi="Aptos" w:cs="Aptos"/>
        </w:rPr>
        <w:t>→</w:t>
      </w:r>
      <w:r w:rsidRPr="00DE53F6">
        <w:t xml:space="preserve"> Task B </w:t>
      </w:r>
      <w:r w:rsidRPr="00DE53F6">
        <w:rPr>
          <w:rFonts w:ascii="Aptos" w:hAnsi="Aptos" w:cs="Aptos"/>
        </w:rPr>
        <w:t>→</w:t>
      </w:r>
      <w:r w:rsidRPr="00DE53F6">
        <w:t xml:space="preserve"> Task C                                    </w:t>
      </w:r>
      <w:r w:rsidRPr="00DE53F6">
        <w:rPr>
          <w:rFonts w:ascii="Arial" w:hAnsi="Arial" w:cs="Arial"/>
        </w:rPr>
        <w:t>║</w:t>
      </w:r>
    </w:p>
    <w:p w14:paraId="63B8DCB3" w14:textId="77777777" w:rsidR="00DE53F6" w:rsidRPr="00DE53F6" w:rsidRDefault="00DE53F6" w:rsidP="00DE53F6">
      <w:r w:rsidRPr="00DE53F6">
        <w:rPr>
          <w:rFonts w:ascii="Arial" w:hAnsi="Arial" w:cs="Arial"/>
        </w:rPr>
        <w:t>║</w:t>
      </w:r>
      <w:r w:rsidRPr="00DE53F6">
        <w:t xml:space="preserve">         </w:t>
      </w:r>
      <w:r w:rsidRPr="00DE53F6">
        <w:rPr>
          <w:rFonts w:ascii="Aptos" w:hAnsi="Aptos" w:cs="Aptos"/>
        </w:rPr>
        <w:t>↘</w:t>
      </w:r>
      <w:r w:rsidRPr="00DE53F6">
        <w:t xml:space="preserve"> Task D </w:t>
      </w:r>
      <w:r w:rsidRPr="00DE53F6">
        <w:rPr>
          <w:rFonts w:ascii="Aptos" w:hAnsi="Aptos" w:cs="Aptos"/>
        </w:rPr>
        <w:t>↗</w:t>
      </w:r>
      <w:r w:rsidRPr="00DE53F6">
        <w:t xml:space="preserve">                                           </w:t>
      </w:r>
      <w:r w:rsidRPr="00DE53F6">
        <w:rPr>
          <w:rFonts w:ascii="Arial" w:hAnsi="Arial" w:cs="Arial"/>
        </w:rPr>
        <w:t>║</w:t>
      </w:r>
    </w:p>
    <w:p w14:paraId="45F79C50" w14:textId="77777777" w:rsidR="00DE53F6" w:rsidRPr="00DE53F6" w:rsidRDefault="00DE53F6" w:rsidP="00DE53F6">
      <w:r w:rsidRPr="00DE53F6">
        <w:rPr>
          <w:rFonts w:ascii="Arial" w:hAnsi="Arial" w:cs="Arial"/>
        </w:rPr>
        <w:t>╚══════════════════════════════════════════════════════════════╝</w:t>
      </w:r>
    </w:p>
    <w:p w14:paraId="4734885F" w14:textId="77777777" w:rsidR="00DE53F6" w:rsidRPr="00DE53F6" w:rsidRDefault="00DE53F6" w:rsidP="00DE53F6">
      <w:r w:rsidRPr="00DE53F6">
        <w:t>--- PAGE BREAK ---</w:t>
      </w:r>
    </w:p>
    <w:p w14:paraId="45608026" w14:textId="77777777" w:rsidR="00DE53F6" w:rsidRPr="00DE53F6" w:rsidRDefault="00DE53F6" w:rsidP="00DE53F6">
      <w:pPr>
        <w:rPr>
          <w:b/>
          <w:bCs/>
        </w:rPr>
      </w:pPr>
      <w:r w:rsidRPr="00DE53F6">
        <w:rPr>
          <w:b/>
          <w:bCs/>
        </w:rPr>
        <w:t>33.3 Scheduling ETL Pipelines</w:t>
      </w:r>
    </w:p>
    <w:p w14:paraId="22211144" w14:textId="77777777" w:rsidR="00DE53F6" w:rsidRPr="00DE53F6" w:rsidRDefault="00DE53F6" w:rsidP="00DE53F6">
      <w:r w:rsidRPr="00DE53F6">
        <w:t xml:space="preserve">Scheduling determines </w:t>
      </w:r>
      <w:r w:rsidRPr="00DE53F6">
        <w:rPr>
          <w:b/>
          <w:bCs/>
        </w:rPr>
        <w:t>when</w:t>
      </w:r>
      <w:r w:rsidRPr="00DE53F6">
        <w:t xml:space="preserve"> and </w:t>
      </w:r>
      <w:r w:rsidRPr="00DE53F6">
        <w:rPr>
          <w:b/>
          <w:bCs/>
        </w:rPr>
        <w:t>how often</w:t>
      </w:r>
      <w:r w:rsidRPr="00DE53F6">
        <w:t xml:space="preserve"> pipelines run.</w:t>
      </w:r>
    </w:p>
    <w:p w14:paraId="69A020E9" w14:textId="77777777" w:rsidR="00DE53F6" w:rsidRPr="00DE53F6" w:rsidRDefault="00DE53F6" w:rsidP="00DE53F6">
      <w:r w:rsidRPr="00DE53F6">
        <w:rPr>
          <w:rFonts w:ascii="Arial" w:hAnsi="Arial" w:cs="Arial"/>
        </w:rPr>
        <w:t>╔══════════════════════════════════════════════════════════════╗</w:t>
      </w:r>
    </w:p>
    <w:p w14:paraId="3F1B883A" w14:textId="77777777" w:rsidR="00DE53F6" w:rsidRPr="00DE53F6" w:rsidRDefault="00DE53F6" w:rsidP="00DE53F6">
      <w:r w:rsidRPr="00DE53F6">
        <w:rPr>
          <w:rFonts w:ascii="Arial" w:hAnsi="Arial" w:cs="Arial"/>
        </w:rPr>
        <w:t>║</w:t>
      </w:r>
      <w:r w:rsidRPr="00DE53F6">
        <w:t xml:space="preserve">                           SCHEDULING                         </w:t>
      </w:r>
      <w:r w:rsidRPr="00DE53F6">
        <w:rPr>
          <w:rFonts w:ascii="Arial" w:hAnsi="Arial" w:cs="Arial"/>
        </w:rPr>
        <w:t>║</w:t>
      </w:r>
    </w:p>
    <w:p w14:paraId="1E45DD08" w14:textId="77777777" w:rsidR="00DE53F6" w:rsidRPr="00DE53F6" w:rsidRDefault="00DE53F6" w:rsidP="00DE53F6">
      <w:r w:rsidRPr="00DE53F6">
        <w:rPr>
          <w:rFonts w:ascii="Arial" w:hAnsi="Arial" w:cs="Arial"/>
        </w:rPr>
        <w:t>╠══════════════════════════════════════════════════════════════╣</w:t>
      </w:r>
    </w:p>
    <w:p w14:paraId="793D4C14" w14:textId="77777777" w:rsidR="00DE53F6" w:rsidRPr="00DE53F6" w:rsidRDefault="00DE53F6" w:rsidP="00DE53F6">
      <w:r w:rsidRPr="00DE53F6">
        <w:rPr>
          <w:rFonts w:ascii="Arial" w:hAnsi="Arial" w:cs="Arial"/>
        </w:rPr>
        <w:t>║</w:t>
      </w:r>
      <w:r w:rsidRPr="00DE53F6">
        <w:t xml:space="preserve">  Automating pipeline execution based on time, events, or     </w:t>
      </w:r>
      <w:r w:rsidRPr="00DE53F6">
        <w:rPr>
          <w:rFonts w:ascii="Arial" w:hAnsi="Arial" w:cs="Arial"/>
        </w:rPr>
        <w:t>║</w:t>
      </w:r>
    </w:p>
    <w:p w14:paraId="3F9C82BE" w14:textId="77777777" w:rsidR="00DE53F6" w:rsidRPr="00DE53F6" w:rsidRDefault="00DE53F6" w:rsidP="00DE53F6">
      <w:r w:rsidRPr="00DE53F6">
        <w:rPr>
          <w:rFonts w:ascii="Arial" w:hAnsi="Arial" w:cs="Arial"/>
        </w:rPr>
        <w:lastRenderedPageBreak/>
        <w:t>║</w:t>
      </w:r>
      <w:r w:rsidRPr="00DE53F6">
        <w:t xml:space="preserve">  triggers.                                                   </w:t>
      </w:r>
      <w:r w:rsidRPr="00DE53F6">
        <w:rPr>
          <w:rFonts w:ascii="Arial" w:hAnsi="Arial" w:cs="Arial"/>
        </w:rPr>
        <w:t>║</w:t>
      </w:r>
    </w:p>
    <w:p w14:paraId="72508704" w14:textId="77777777" w:rsidR="00DE53F6" w:rsidRPr="00DE53F6" w:rsidRDefault="00DE53F6" w:rsidP="00DE53F6">
      <w:r w:rsidRPr="00DE53F6">
        <w:rPr>
          <w:rFonts w:ascii="Arial" w:hAnsi="Arial" w:cs="Arial"/>
        </w:rPr>
        <w:t>╚══════════════════════════════════════════════════════════════╝</w:t>
      </w:r>
    </w:p>
    <w:p w14:paraId="1658960C" w14:textId="77777777" w:rsidR="00DE53F6" w:rsidRPr="00DE53F6" w:rsidRDefault="00DE53F6" w:rsidP="00DE53F6">
      <w:r w:rsidRPr="00DE53F6">
        <w:pict w14:anchorId="5500C412">
          <v:rect id="_x0000_i14672" style="width:0;height:1.5pt" o:hralign="center" o:hrstd="t" o:hr="t" fillcolor="#a0a0a0" stroked="f"/>
        </w:pict>
      </w:r>
    </w:p>
    <w:p w14:paraId="5F810BEC" w14:textId="77777777" w:rsidR="00DE53F6" w:rsidRPr="00DE53F6" w:rsidRDefault="00DE53F6" w:rsidP="00DE53F6">
      <w:pPr>
        <w:rPr>
          <w:b/>
          <w:bCs/>
        </w:rPr>
      </w:pPr>
      <w:r w:rsidRPr="00DE53F6">
        <w:rPr>
          <w:b/>
          <w:bCs/>
        </w:rPr>
        <w:t>33.3.1 Types of Schedules</w:t>
      </w:r>
    </w:p>
    <w:p w14:paraId="74B33419" w14:textId="77777777" w:rsidR="00DE53F6" w:rsidRPr="00DE53F6" w:rsidRDefault="00DE53F6" w:rsidP="00DE53F6">
      <w:pPr>
        <w:rPr>
          <w:b/>
          <w:bCs/>
        </w:rPr>
      </w:pPr>
      <w:r w:rsidRPr="00DE53F6">
        <w:rPr>
          <w:b/>
          <w:bCs/>
        </w:rPr>
        <w:t>1. Time</w:t>
      </w:r>
      <w:r w:rsidRPr="00DE53F6">
        <w:rPr>
          <w:b/>
          <w:bCs/>
        </w:rPr>
        <w:noBreakHyphen/>
        <w:t>Based Scheduling</w:t>
      </w:r>
    </w:p>
    <w:p w14:paraId="19E29B58" w14:textId="77777777" w:rsidR="00DE53F6" w:rsidRPr="00DE53F6" w:rsidRDefault="00DE53F6" w:rsidP="00DE53F6">
      <w:pPr>
        <w:numPr>
          <w:ilvl w:val="0"/>
          <w:numId w:val="916"/>
        </w:numPr>
      </w:pPr>
      <w:r w:rsidRPr="00DE53F6">
        <w:t>Daily</w:t>
      </w:r>
    </w:p>
    <w:p w14:paraId="256E46FA" w14:textId="77777777" w:rsidR="00DE53F6" w:rsidRPr="00DE53F6" w:rsidRDefault="00DE53F6" w:rsidP="00DE53F6">
      <w:pPr>
        <w:numPr>
          <w:ilvl w:val="0"/>
          <w:numId w:val="916"/>
        </w:numPr>
      </w:pPr>
      <w:r w:rsidRPr="00DE53F6">
        <w:t>Hourly</w:t>
      </w:r>
    </w:p>
    <w:p w14:paraId="12A5ADA7" w14:textId="77777777" w:rsidR="00DE53F6" w:rsidRPr="00DE53F6" w:rsidRDefault="00DE53F6" w:rsidP="00DE53F6">
      <w:pPr>
        <w:numPr>
          <w:ilvl w:val="0"/>
          <w:numId w:val="916"/>
        </w:numPr>
      </w:pPr>
      <w:r w:rsidRPr="00DE53F6">
        <w:t>Weekly</w:t>
      </w:r>
    </w:p>
    <w:p w14:paraId="7903A86C" w14:textId="77777777" w:rsidR="00DE53F6" w:rsidRPr="00DE53F6" w:rsidRDefault="00DE53F6" w:rsidP="00DE53F6">
      <w:pPr>
        <w:numPr>
          <w:ilvl w:val="0"/>
          <w:numId w:val="916"/>
        </w:numPr>
      </w:pPr>
      <w:r w:rsidRPr="00DE53F6">
        <w:t>Cron expressions</w:t>
      </w:r>
    </w:p>
    <w:p w14:paraId="1C611F63" w14:textId="77777777" w:rsidR="00DE53F6" w:rsidRPr="00DE53F6" w:rsidRDefault="00DE53F6" w:rsidP="00DE53F6">
      <w:pPr>
        <w:rPr>
          <w:b/>
          <w:bCs/>
        </w:rPr>
      </w:pPr>
      <w:r w:rsidRPr="00DE53F6">
        <w:rPr>
          <w:b/>
          <w:bCs/>
        </w:rPr>
        <w:t>2. Event</w:t>
      </w:r>
      <w:r w:rsidRPr="00DE53F6">
        <w:rPr>
          <w:b/>
          <w:bCs/>
        </w:rPr>
        <w:noBreakHyphen/>
        <w:t>Based Scheduling</w:t>
      </w:r>
    </w:p>
    <w:p w14:paraId="54FDDF06" w14:textId="77777777" w:rsidR="00DE53F6" w:rsidRPr="00DE53F6" w:rsidRDefault="00DE53F6" w:rsidP="00DE53F6">
      <w:pPr>
        <w:numPr>
          <w:ilvl w:val="0"/>
          <w:numId w:val="917"/>
        </w:numPr>
      </w:pPr>
      <w:r w:rsidRPr="00DE53F6">
        <w:t>File arrival</w:t>
      </w:r>
    </w:p>
    <w:p w14:paraId="2A61BCA7" w14:textId="77777777" w:rsidR="00DE53F6" w:rsidRPr="00DE53F6" w:rsidRDefault="00DE53F6" w:rsidP="00DE53F6">
      <w:pPr>
        <w:numPr>
          <w:ilvl w:val="0"/>
          <w:numId w:val="917"/>
        </w:numPr>
      </w:pPr>
      <w:r w:rsidRPr="00DE53F6">
        <w:t>API trigger</w:t>
      </w:r>
    </w:p>
    <w:p w14:paraId="028F137C" w14:textId="77777777" w:rsidR="00DE53F6" w:rsidRPr="00DE53F6" w:rsidRDefault="00DE53F6" w:rsidP="00DE53F6">
      <w:pPr>
        <w:numPr>
          <w:ilvl w:val="0"/>
          <w:numId w:val="917"/>
        </w:numPr>
      </w:pPr>
      <w:r w:rsidRPr="00DE53F6">
        <w:t>Database update</w:t>
      </w:r>
    </w:p>
    <w:p w14:paraId="45EB3418" w14:textId="77777777" w:rsidR="00DE53F6" w:rsidRPr="00DE53F6" w:rsidRDefault="00DE53F6" w:rsidP="00DE53F6">
      <w:pPr>
        <w:rPr>
          <w:b/>
          <w:bCs/>
        </w:rPr>
      </w:pPr>
      <w:r w:rsidRPr="00DE53F6">
        <w:rPr>
          <w:b/>
          <w:bCs/>
        </w:rPr>
        <w:t>3. Dependency</w:t>
      </w:r>
      <w:r w:rsidRPr="00DE53F6">
        <w:rPr>
          <w:b/>
          <w:bCs/>
        </w:rPr>
        <w:noBreakHyphen/>
        <w:t>Based Scheduling</w:t>
      </w:r>
    </w:p>
    <w:p w14:paraId="6B3A5176" w14:textId="77777777" w:rsidR="00DE53F6" w:rsidRPr="00DE53F6" w:rsidRDefault="00DE53F6" w:rsidP="00DE53F6">
      <w:pPr>
        <w:numPr>
          <w:ilvl w:val="0"/>
          <w:numId w:val="918"/>
        </w:numPr>
      </w:pPr>
      <w:r w:rsidRPr="00DE53F6">
        <w:t>Run when upstream pipeline completes</w:t>
      </w:r>
    </w:p>
    <w:p w14:paraId="37541D6B" w14:textId="77777777" w:rsidR="00DE53F6" w:rsidRPr="00DE53F6" w:rsidRDefault="00DE53F6" w:rsidP="00DE53F6">
      <w:r w:rsidRPr="00DE53F6">
        <w:pict w14:anchorId="196ED300">
          <v:rect id="_x0000_i14673" style="width:0;height:1.5pt" o:hralign="center" o:hrstd="t" o:hr="t" fillcolor="#a0a0a0" stroked="f"/>
        </w:pict>
      </w:r>
    </w:p>
    <w:p w14:paraId="30F96DF6" w14:textId="77777777" w:rsidR="00DE53F6" w:rsidRPr="00DE53F6" w:rsidRDefault="00DE53F6" w:rsidP="00DE53F6">
      <w:pPr>
        <w:rPr>
          <w:b/>
          <w:bCs/>
        </w:rPr>
      </w:pPr>
      <w:r w:rsidRPr="00DE53F6">
        <w:rPr>
          <w:b/>
          <w:bCs/>
        </w:rPr>
        <w:t>33.3.2 Cron Scheduling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6"/>
        <w:gridCol w:w="1157"/>
      </w:tblGrid>
      <w:tr w:rsidR="00DE53F6" w:rsidRPr="00DE53F6" w14:paraId="5925EC50" w14:textId="77777777">
        <w:trPr>
          <w:tblHeader/>
          <w:tblCellSpacing w:w="15" w:type="dxa"/>
        </w:trPr>
        <w:tc>
          <w:tcPr>
            <w:tcW w:w="0" w:type="auto"/>
            <w:vAlign w:val="center"/>
            <w:hideMark/>
          </w:tcPr>
          <w:p w14:paraId="6BFC32E8" w14:textId="77777777" w:rsidR="00DE53F6" w:rsidRPr="00DE53F6" w:rsidRDefault="00DE53F6" w:rsidP="00DE53F6">
            <w:pPr>
              <w:rPr>
                <w:b/>
                <w:bCs/>
              </w:rPr>
            </w:pPr>
            <w:r w:rsidRPr="00DE53F6">
              <w:rPr>
                <w:b/>
                <w:bCs/>
              </w:rPr>
              <w:t>Schedule</w:t>
            </w:r>
          </w:p>
        </w:tc>
        <w:tc>
          <w:tcPr>
            <w:tcW w:w="0" w:type="auto"/>
            <w:vAlign w:val="center"/>
            <w:hideMark/>
          </w:tcPr>
          <w:p w14:paraId="4539E57E" w14:textId="77777777" w:rsidR="00DE53F6" w:rsidRPr="00DE53F6" w:rsidRDefault="00DE53F6" w:rsidP="00DE53F6">
            <w:pPr>
              <w:rPr>
                <w:b/>
                <w:bCs/>
              </w:rPr>
            </w:pPr>
            <w:r w:rsidRPr="00DE53F6">
              <w:rPr>
                <w:b/>
                <w:bCs/>
              </w:rPr>
              <w:t>Cron</w:t>
            </w:r>
          </w:p>
        </w:tc>
      </w:tr>
      <w:tr w:rsidR="00DE53F6" w:rsidRPr="00DE53F6" w14:paraId="08FB41DC" w14:textId="77777777">
        <w:trPr>
          <w:tblCellSpacing w:w="15" w:type="dxa"/>
        </w:trPr>
        <w:tc>
          <w:tcPr>
            <w:tcW w:w="0" w:type="auto"/>
            <w:vAlign w:val="center"/>
            <w:hideMark/>
          </w:tcPr>
          <w:p w14:paraId="1EE7953A" w14:textId="77777777" w:rsidR="00DE53F6" w:rsidRPr="00DE53F6" w:rsidRDefault="00DE53F6" w:rsidP="00DE53F6">
            <w:r w:rsidRPr="00DE53F6">
              <w:t>Daily at 6 AM</w:t>
            </w:r>
          </w:p>
        </w:tc>
        <w:tc>
          <w:tcPr>
            <w:tcW w:w="0" w:type="auto"/>
            <w:vAlign w:val="center"/>
            <w:hideMark/>
          </w:tcPr>
          <w:p w14:paraId="35549595" w14:textId="77777777" w:rsidR="00DE53F6" w:rsidRPr="00DE53F6" w:rsidRDefault="00DE53F6" w:rsidP="00DE53F6">
            <w:r w:rsidRPr="00DE53F6">
              <w:t>0 6 * * *</w:t>
            </w:r>
          </w:p>
        </w:tc>
      </w:tr>
      <w:tr w:rsidR="00DE53F6" w:rsidRPr="00DE53F6" w14:paraId="4E04B2F6" w14:textId="77777777">
        <w:trPr>
          <w:tblCellSpacing w:w="15" w:type="dxa"/>
        </w:trPr>
        <w:tc>
          <w:tcPr>
            <w:tcW w:w="0" w:type="auto"/>
            <w:vAlign w:val="center"/>
            <w:hideMark/>
          </w:tcPr>
          <w:p w14:paraId="2A1A4866" w14:textId="77777777" w:rsidR="00DE53F6" w:rsidRPr="00DE53F6" w:rsidRDefault="00DE53F6" w:rsidP="00DE53F6">
            <w:r w:rsidRPr="00DE53F6">
              <w:t>Every hour</w:t>
            </w:r>
          </w:p>
        </w:tc>
        <w:tc>
          <w:tcPr>
            <w:tcW w:w="0" w:type="auto"/>
            <w:vAlign w:val="center"/>
            <w:hideMark/>
          </w:tcPr>
          <w:p w14:paraId="4D5842BA" w14:textId="77777777" w:rsidR="00DE53F6" w:rsidRPr="00DE53F6" w:rsidRDefault="00DE53F6" w:rsidP="00DE53F6">
            <w:r w:rsidRPr="00DE53F6">
              <w:t>0 * * * *</w:t>
            </w:r>
          </w:p>
        </w:tc>
      </w:tr>
      <w:tr w:rsidR="00DE53F6" w:rsidRPr="00DE53F6" w14:paraId="402FE36F" w14:textId="77777777">
        <w:trPr>
          <w:tblCellSpacing w:w="15" w:type="dxa"/>
        </w:trPr>
        <w:tc>
          <w:tcPr>
            <w:tcW w:w="0" w:type="auto"/>
            <w:vAlign w:val="center"/>
            <w:hideMark/>
          </w:tcPr>
          <w:p w14:paraId="25525598" w14:textId="77777777" w:rsidR="00DE53F6" w:rsidRPr="00DE53F6" w:rsidRDefault="00DE53F6" w:rsidP="00DE53F6">
            <w:r w:rsidRPr="00DE53F6">
              <w:t>Every 15 minutes</w:t>
            </w:r>
          </w:p>
        </w:tc>
        <w:tc>
          <w:tcPr>
            <w:tcW w:w="0" w:type="auto"/>
            <w:vAlign w:val="center"/>
            <w:hideMark/>
          </w:tcPr>
          <w:p w14:paraId="62AA73F8" w14:textId="77777777" w:rsidR="00DE53F6" w:rsidRPr="00DE53F6" w:rsidRDefault="00DE53F6" w:rsidP="00DE53F6">
            <w:r w:rsidRPr="00DE53F6">
              <w:t>*/15 * * * *</w:t>
            </w:r>
          </w:p>
        </w:tc>
      </w:tr>
      <w:tr w:rsidR="00DE53F6" w:rsidRPr="00DE53F6" w14:paraId="1B1E5C93" w14:textId="77777777">
        <w:trPr>
          <w:tblCellSpacing w:w="15" w:type="dxa"/>
        </w:trPr>
        <w:tc>
          <w:tcPr>
            <w:tcW w:w="0" w:type="auto"/>
            <w:vAlign w:val="center"/>
            <w:hideMark/>
          </w:tcPr>
          <w:p w14:paraId="0834FA36" w14:textId="77777777" w:rsidR="00DE53F6" w:rsidRPr="00DE53F6" w:rsidRDefault="00DE53F6" w:rsidP="00DE53F6">
            <w:r w:rsidRPr="00DE53F6">
              <w:t>First day of month</w:t>
            </w:r>
          </w:p>
        </w:tc>
        <w:tc>
          <w:tcPr>
            <w:tcW w:w="0" w:type="auto"/>
            <w:vAlign w:val="center"/>
            <w:hideMark/>
          </w:tcPr>
          <w:p w14:paraId="736F97C5" w14:textId="77777777" w:rsidR="00DE53F6" w:rsidRPr="00DE53F6" w:rsidRDefault="00DE53F6" w:rsidP="00DE53F6">
            <w:r w:rsidRPr="00DE53F6">
              <w:t>0 0 1 * *</w:t>
            </w:r>
          </w:p>
        </w:tc>
      </w:tr>
    </w:tbl>
    <w:p w14:paraId="76D23E8D" w14:textId="77777777" w:rsidR="00DE53F6" w:rsidRPr="00DE53F6" w:rsidRDefault="00DE53F6" w:rsidP="00DE53F6">
      <w:r w:rsidRPr="00DE53F6">
        <w:pict w14:anchorId="4BA16ABC">
          <v:rect id="_x0000_i14674" style="width:0;height:1.5pt" o:hralign="center" o:hrstd="t" o:hr="t" fillcolor="#a0a0a0" stroked="f"/>
        </w:pict>
      </w:r>
    </w:p>
    <w:p w14:paraId="7AB6AE8A" w14:textId="77777777" w:rsidR="00DE53F6" w:rsidRPr="00DE53F6" w:rsidRDefault="00DE53F6" w:rsidP="00DE53F6">
      <w:pPr>
        <w:rPr>
          <w:b/>
          <w:bCs/>
        </w:rPr>
      </w:pPr>
      <w:r w:rsidRPr="00DE53F6">
        <w:rPr>
          <w:b/>
          <w:bCs/>
        </w:rPr>
        <w:t>33.3.3 Scheduling Best Practices</w:t>
      </w:r>
    </w:p>
    <w:p w14:paraId="4D52E622" w14:textId="77777777" w:rsidR="00DE53F6" w:rsidRPr="00DE53F6" w:rsidRDefault="00DE53F6" w:rsidP="00DE53F6">
      <w:pPr>
        <w:numPr>
          <w:ilvl w:val="0"/>
          <w:numId w:val="919"/>
        </w:numPr>
      </w:pPr>
      <w:r w:rsidRPr="00DE53F6">
        <w:t>Avoid overlapping runs</w:t>
      </w:r>
    </w:p>
    <w:p w14:paraId="005385E4" w14:textId="77777777" w:rsidR="00DE53F6" w:rsidRPr="00DE53F6" w:rsidRDefault="00DE53F6" w:rsidP="00DE53F6">
      <w:pPr>
        <w:numPr>
          <w:ilvl w:val="0"/>
          <w:numId w:val="919"/>
        </w:numPr>
      </w:pPr>
      <w:r w:rsidRPr="00DE53F6">
        <w:lastRenderedPageBreak/>
        <w:t>Use catch</w:t>
      </w:r>
      <w:r w:rsidRPr="00DE53F6">
        <w:noBreakHyphen/>
        <w:t>up only when needed</w:t>
      </w:r>
    </w:p>
    <w:p w14:paraId="1F441FA5" w14:textId="77777777" w:rsidR="00DE53F6" w:rsidRPr="00DE53F6" w:rsidRDefault="00DE53F6" w:rsidP="00DE53F6">
      <w:pPr>
        <w:numPr>
          <w:ilvl w:val="0"/>
          <w:numId w:val="919"/>
        </w:numPr>
      </w:pPr>
      <w:r w:rsidRPr="00DE53F6">
        <w:t>Align schedules with data availability</w:t>
      </w:r>
    </w:p>
    <w:p w14:paraId="137ED00B" w14:textId="77777777" w:rsidR="00DE53F6" w:rsidRPr="00DE53F6" w:rsidRDefault="00DE53F6" w:rsidP="00DE53F6">
      <w:pPr>
        <w:numPr>
          <w:ilvl w:val="0"/>
          <w:numId w:val="919"/>
        </w:numPr>
      </w:pPr>
      <w:r w:rsidRPr="00DE53F6">
        <w:t>Add SLAs</w:t>
      </w:r>
    </w:p>
    <w:p w14:paraId="02FFE25C" w14:textId="77777777" w:rsidR="00DE53F6" w:rsidRPr="00DE53F6" w:rsidRDefault="00DE53F6" w:rsidP="00DE53F6">
      <w:pPr>
        <w:numPr>
          <w:ilvl w:val="0"/>
          <w:numId w:val="919"/>
        </w:numPr>
      </w:pPr>
      <w:r w:rsidRPr="00DE53F6">
        <w:t>Add alerts for missed runs</w:t>
      </w:r>
    </w:p>
    <w:p w14:paraId="2D9B84EB" w14:textId="77777777" w:rsidR="00DE53F6" w:rsidRPr="00DE53F6" w:rsidRDefault="00DE53F6" w:rsidP="00DE53F6">
      <w:r w:rsidRPr="00DE53F6">
        <w:pict w14:anchorId="0A888FEF">
          <v:rect id="_x0000_i14675" style="width:0;height:1.5pt" o:hralign="center" o:hrstd="t" o:hr="t" fillcolor="#a0a0a0" stroked="f"/>
        </w:pict>
      </w:r>
    </w:p>
    <w:p w14:paraId="4246E644" w14:textId="77777777" w:rsidR="00DE53F6" w:rsidRPr="00DE53F6" w:rsidRDefault="00DE53F6" w:rsidP="00DE53F6">
      <w:pPr>
        <w:rPr>
          <w:b/>
          <w:bCs/>
        </w:rPr>
      </w:pPr>
      <w:r w:rsidRPr="00DE53F6">
        <w:rPr>
          <w:b/>
          <w:bCs/>
        </w:rPr>
        <w:t>33.3.4 Backfill vs Catch</w:t>
      </w:r>
      <w:r w:rsidRPr="00DE53F6">
        <w:rPr>
          <w:b/>
          <w:bCs/>
        </w:rPr>
        <w:noBreakHyphen/>
        <w:t>Up</w:t>
      </w:r>
    </w:p>
    <w:p w14:paraId="34FCA6B4" w14:textId="77777777" w:rsidR="00DE53F6" w:rsidRPr="00DE53F6" w:rsidRDefault="00DE53F6" w:rsidP="00DE53F6">
      <w:pPr>
        <w:rPr>
          <w:b/>
          <w:bCs/>
        </w:rPr>
      </w:pPr>
      <w:r w:rsidRPr="00DE53F6">
        <w:rPr>
          <w:b/>
          <w:bCs/>
        </w:rPr>
        <w:t>Backfill</w:t>
      </w:r>
    </w:p>
    <w:p w14:paraId="5B9425B9" w14:textId="77777777" w:rsidR="00DE53F6" w:rsidRPr="00DE53F6" w:rsidRDefault="00DE53F6" w:rsidP="00DE53F6">
      <w:r w:rsidRPr="00DE53F6">
        <w:t>Manually rerun historical dates.</w:t>
      </w:r>
    </w:p>
    <w:p w14:paraId="5D781E58" w14:textId="77777777" w:rsidR="00DE53F6" w:rsidRPr="00DE53F6" w:rsidRDefault="00DE53F6" w:rsidP="00DE53F6">
      <w:pPr>
        <w:rPr>
          <w:b/>
          <w:bCs/>
        </w:rPr>
      </w:pPr>
      <w:r w:rsidRPr="00DE53F6">
        <w:rPr>
          <w:b/>
          <w:bCs/>
        </w:rPr>
        <w:t>Catch</w:t>
      </w:r>
      <w:r w:rsidRPr="00DE53F6">
        <w:rPr>
          <w:b/>
          <w:bCs/>
        </w:rPr>
        <w:noBreakHyphen/>
        <w:t>Up</w:t>
      </w:r>
    </w:p>
    <w:p w14:paraId="643104A3" w14:textId="77777777" w:rsidR="00DE53F6" w:rsidRPr="00DE53F6" w:rsidRDefault="00DE53F6" w:rsidP="00DE53F6">
      <w:r w:rsidRPr="00DE53F6">
        <w:t>Automatically run missed intervals.</w:t>
      </w:r>
    </w:p>
    <w:p w14:paraId="478BC5EB" w14:textId="77777777" w:rsidR="00DE53F6" w:rsidRPr="00DE53F6" w:rsidRDefault="00DE53F6" w:rsidP="00DE53F6">
      <w:r w:rsidRPr="00DE53F6">
        <w:pict w14:anchorId="34066AF0">
          <v:rect id="_x0000_i14676" style="width:0;height:1.5pt" o:hralign="center" o:hrstd="t" o:hr="t" fillcolor="#a0a0a0" stroked="f"/>
        </w:pict>
      </w:r>
    </w:p>
    <w:p w14:paraId="5834A701" w14:textId="77777777" w:rsidR="00DE53F6" w:rsidRPr="00DE53F6" w:rsidRDefault="00DE53F6" w:rsidP="00DE53F6">
      <w:pPr>
        <w:rPr>
          <w:b/>
          <w:bCs/>
        </w:rPr>
      </w:pPr>
      <w:r w:rsidRPr="00DE53F6">
        <w:rPr>
          <w:b/>
          <w:bCs/>
        </w:rPr>
        <w:t>33.3.5 Schedule Drift Prevention</w:t>
      </w:r>
    </w:p>
    <w:p w14:paraId="76F7BB02" w14:textId="77777777" w:rsidR="00DE53F6" w:rsidRPr="00DE53F6" w:rsidRDefault="00DE53F6" w:rsidP="00DE53F6">
      <w:r w:rsidRPr="00DE53F6">
        <w:t>Prevent:</w:t>
      </w:r>
    </w:p>
    <w:p w14:paraId="18CE4047" w14:textId="77777777" w:rsidR="00DE53F6" w:rsidRPr="00DE53F6" w:rsidRDefault="00DE53F6" w:rsidP="00DE53F6">
      <w:pPr>
        <w:numPr>
          <w:ilvl w:val="0"/>
          <w:numId w:val="920"/>
        </w:numPr>
      </w:pPr>
      <w:r w:rsidRPr="00DE53F6">
        <w:t>Long</w:t>
      </w:r>
      <w:r w:rsidRPr="00DE53F6">
        <w:noBreakHyphen/>
        <w:t>running tasks delaying next run</w:t>
      </w:r>
    </w:p>
    <w:p w14:paraId="3B84A3B5" w14:textId="77777777" w:rsidR="00DE53F6" w:rsidRPr="00DE53F6" w:rsidRDefault="00DE53F6" w:rsidP="00DE53F6">
      <w:pPr>
        <w:numPr>
          <w:ilvl w:val="0"/>
          <w:numId w:val="920"/>
        </w:numPr>
      </w:pPr>
      <w:r w:rsidRPr="00DE53F6">
        <w:t>Clock skew</w:t>
      </w:r>
    </w:p>
    <w:p w14:paraId="6A892E45" w14:textId="77777777" w:rsidR="00DE53F6" w:rsidRPr="00DE53F6" w:rsidRDefault="00DE53F6" w:rsidP="00DE53F6">
      <w:pPr>
        <w:numPr>
          <w:ilvl w:val="0"/>
          <w:numId w:val="920"/>
        </w:numPr>
      </w:pPr>
      <w:r w:rsidRPr="00DE53F6">
        <w:t>Overlapping DAG runs</w:t>
      </w:r>
    </w:p>
    <w:p w14:paraId="2BC0ECE7" w14:textId="77777777" w:rsidR="00DE53F6" w:rsidRPr="00DE53F6" w:rsidRDefault="00DE53F6" w:rsidP="00DE53F6">
      <w:r w:rsidRPr="00DE53F6">
        <w:t>Use:</w:t>
      </w:r>
    </w:p>
    <w:p w14:paraId="234D199C" w14:textId="77777777" w:rsidR="00DE53F6" w:rsidRPr="00DE53F6" w:rsidRDefault="00DE53F6" w:rsidP="00DE53F6">
      <w:pPr>
        <w:numPr>
          <w:ilvl w:val="0"/>
          <w:numId w:val="921"/>
        </w:numPr>
      </w:pPr>
      <w:r w:rsidRPr="00DE53F6">
        <w:t>Concurrency limits</w:t>
      </w:r>
    </w:p>
    <w:p w14:paraId="5FDC3848" w14:textId="77777777" w:rsidR="00DE53F6" w:rsidRPr="00DE53F6" w:rsidRDefault="00DE53F6" w:rsidP="00DE53F6">
      <w:pPr>
        <w:numPr>
          <w:ilvl w:val="0"/>
          <w:numId w:val="921"/>
        </w:numPr>
      </w:pPr>
      <w:r w:rsidRPr="00DE53F6">
        <w:t>Max active runs</w:t>
      </w:r>
    </w:p>
    <w:p w14:paraId="1E680E5B" w14:textId="77777777" w:rsidR="00DE53F6" w:rsidRPr="00DE53F6" w:rsidRDefault="00DE53F6" w:rsidP="00DE53F6">
      <w:pPr>
        <w:numPr>
          <w:ilvl w:val="0"/>
          <w:numId w:val="921"/>
        </w:numPr>
      </w:pPr>
      <w:r w:rsidRPr="00DE53F6">
        <w:t>Timeouts</w:t>
      </w:r>
    </w:p>
    <w:p w14:paraId="18FB77A0" w14:textId="77777777" w:rsidR="00DE53F6" w:rsidRPr="00DE53F6" w:rsidRDefault="00DE53F6" w:rsidP="00DE53F6">
      <w:r w:rsidRPr="00DE53F6">
        <w:pict w14:anchorId="75414BFB">
          <v:rect id="_x0000_i14677" style="width:0;height:1.5pt" o:hralign="center" o:hrstd="t" o:hr="t" fillcolor="#a0a0a0" stroked="f"/>
        </w:pict>
      </w:r>
    </w:p>
    <w:p w14:paraId="0229024E" w14:textId="77777777" w:rsidR="00DE53F6" w:rsidRPr="00DE53F6" w:rsidRDefault="00DE53F6" w:rsidP="00DE53F6">
      <w:pPr>
        <w:rPr>
          <w:b/>
          <w:bCs/>
        </w:rPr>
      </w:pPr>
      <w:r w:rsidRPr="00DE53F6">
        <w:rPr>
          <w:b/>
          <w:bCs/>
        </w:rPr>
        <w:t>33.3.6 Diagram — Scheduling Flow</w:t>
      </w:r>
    </w:p>
    <w:p w14:paraId="7A4A2141" w14:textId="77777777" w:rsidR="00DE53F6" w:rsidRPr="00DE53F6" w:rsidRDefault="00DE53F6" w:rsidP="00DE53F6">
      <w:r w:rsidRPr="00DE53F6">
        <w:rPr>
          <w:rFonts w:ascii="Arial" w:hAnsi="Arial" w:cs="Arial"/>
        </w:rPr>
        <w:t>╔══════════════════════════════════════════════════════════════╗</w:t>
      </w:r>
    </w:p>
    <w:p w14:paraId="08EAC04B" w14:textId="77777777" w:rsidR="00DE53F6" w:rsidRPr="00DE53F6" w:rsidRDefault="00DE53F6" w:rsidP="00DE53F6">
      <w:r w:rsidRPr="00DE53F6">
        <w:rPr>
          <w:rFonts w:ascii="Arial" w:hAnsi="Arial" w:cs="Arial"/>
        </w:rPr>
        <w:t>║</w:t>
      </w:r>
      <w:r w:rsidRPr="00DE53F6">
        <w:t xml:space="preserve">                         SCHEDULING FLOW                      </w:t>
      </w:r>
      <w:r w:rsidRPr="00DE53F6">
        <w:rPr>
          <w:rFonts w:ascii="Arial" w:hAnsi="Arial" w:cs="Arial"/>
        </w:rPr>
        <w:t>║</w:t>
      </w:r>
    </w:p>
    <w:p w14:paraId="30DFA33C" w14:textId="77777777" w:rsidR="00DE53F6" w:rsidRPr="00DE53F6" w:rsidRDefault="00DE53F6" w:rsidP="00DE53F6">
      <w:r w:rsidRPr="00DE53F6">
        <w:rPr>
          <w:rFonts w:ascii="Arial" w:hAnsi="Arial" w:cs="Arial"/>
        </w:rPr>
        <w:t>╠══════════════════════════════════════════════════════════════╣</w:t>
      </w:r>
    </w:p>
    <w:p w14:paraId="0E861229" w14:textId="77777777" w:rsidR="00DE53F6" w:rsidRPr="00DE53F6" w:rsidRDefault="00DE53F6" w:rsidP="00DE53F6">
      <w:r w:rsidRPr="00DE53F6">
        <w:rPr>
          <w:rFonts w:ascii="Arial" w:hAnsi="Arial" w:cs="Arial"/>
        </w:rPr>
        <w:lastRenderedPageBreak/>
        <w:t>║</w:t>
      </w:r>
      <w:r w:rsidRPr="00DE53F6">
        <w:t xml:space="preserve">  Define Time/Event </w:t>
      </w:r>
      <w:r w:rsidRPr="00DE53F6">
        <w:rPr>
          <w:rFonts w:ascii="Aptos" w:hAnsi="Aptos" w:cs="Aptos"/>
        </w:rPr>
        <w:t>→</w:t>
      </w:r>
      <w:r w:rsidRPr="00DE53F6">
        <w:t xml:space="preserve"> Trigger </w:t>
      </w:r>
      <w:r w:rsidRPr="00DE53F6">
        <w:rPr>
          <w:rFonts w:ascii="Aptos" w:hAnsi="Aptos" w:cs="Aptos"/>
        </w:rPr>
        <w:t>→</w:t>
      </w:r>
      <w:r w:rsidRPr="00DE53F6">
        <w:t xml:space="preserve"> Execute </w:t>
      </w:r>
      <w:r w:rsidRPr="00DE53F6">
        <w:rPr>
          <w:rFonts w:ascii="Aptos" w:hAnsi="Aptos" w:cs="Aptos"/>
        </w:rPr>
        <w:t>→</w:t>
      </w:r>
      <w:r w:rsidRPr="00DE53F6">
        <w:t xml:space="preserve"> Monitor             </w:t>
      </w:r>
      <w:r w:rsidRPr="00DE53F6">
        <w:rPr>
          <w:rFonts w:ascii="Arial" w:hAnsi="Arial" w:cs="Arial"/>
        </w:rPr>
        <w:t>║</w:t>
      </w:r>
    </w:p>
    <w:p w14:paraId="48736ECF" w14:textId="77777777" w:rsidR="00DE53F6" w:rsidRPr="00DE53F6" w:rsidRDefault="00DE53F6" w:rsidP="00DE53F6">
      <w:r w:rsidRPr="00DE53F6">
        <w:rPr>
          <w:rFonts w:ascii="Arial" w:hAnsi="Arial" w:cs="Arial"/>
        </w:rPr>
        <w:t>╚══════════════════════════════════════════════════════════════╝</w:t>
      </w:r>
    </w:p>
    <w:p w14:paraId="0F6ED2B8" w14:textId="77777777" w:rsidR="00DE53F6" w:rsidRPr="00DE53F6" w:rsidRDefault="00DE53F6" w:rsidP="00DE53F6">
      <w:r w:rsidRPr="00DE53F6">
        <w:t>--- PAGE BREAK ---</w:t>
      </w:r>
    </w:p>
    <w:p w14:paraId="29969651" w14:textId="77777777" w:rsidR="00DE53F6" w:rsidRPr="00DE53F6" w:rsidRDefault="00DE53F6" w:rsidP="00DE53F6">
      <w:pPr>
        <w:rPr>
          <w:b/>
          <w:bCs/>
        </w:rPr>
      </w:pPr>
      <w:r w:rsidRPr="00DE53F6">
        <w:rPr>
          <w:rFonts w:ascii="Segoe UI Emoji" w:hAnsi="Segoe UI Emoji" w:cs="Segoe UI Emoji"/>
          <w:b/>
          <w:bCs/>
        </w:rPr>
        <w:t>✔️</w:t>
      </w:r>
      <w:r w:rsidRPr="00DE53F6">
        <w:rPr>
          <w:b/>
          <w:bCs/>
        </w:rPr>
        <w:t xml:space="preserve"> Part 17A Complete</w:t>
      </w:r>
    </w:p>
    <w:p w14:paraId="1111611E" w14:textId="77777777" w:rsidR="00DE53F6" w:rsidRPr="00DE53F6" w:rsidRDefault="00DE53F6" w:rsidP="00DE53F6">
      <w:r w:rsidRPr="00DE53F6">
        <w:t>Next up is:</w:t>
      </w:r>
    </w:p>
    <w:p w14:paraId="62C77E82" w14:textId="77777777" w:rsidR="00DE53F6" w:rsidRPr="00DE53F6" w:rsidRDefault="00DE53F6" w:rsidP="00DE53F6">
      <w:pPr>
        <w:rPr>
          <w:b/>
          <w:bCs/>
        </w:rPr>
      </w:pPr>
      <w:r w:rsidRPr="00DE53F6">
        <w:rPr>
          <w:rFonts w:ascii="Segoe UI Emoji" w:hAnsi="Segoe UI Emoji" w:cs="Segoe UI Emoji"/>
          <w:b/>
          <w:bCs/>
        </w:rPr>
        <w:t>⭐</w:t>
      </w:r>
      <w:r w:rsidRPr="00DE53F6">
        <w:rPr>
          <w:b/>
          <w:bCs/>
        </w:rPr>
        <w:t xml:space="preserve"> Part 17B — Chapter 33 (Sections 33.4 to 33.7)</w:t>
      </w:r>
    </w:p>
    <w:p w14:paraId="1A4D2D6D" w14:textId="77777777" w:rsidR="00DE53F6" w:rsidRPr="00DE53F6" w:rsidRDefault="00DE53F6" w:rsidP="00DE53F6">
      <w:pPr>
        <w:numPr>
          <w:ilvl w:val="0"/>
          <w:numId w:val="922"/>
        </w:numPr>
      </w:pPr>
      <w:r w:rsidRPr="00DE53F6">
        <w:t>Task Dependencies</w:t>
      </w:r>
    </w:p>
    <w:p w14:paraId="1DD46D2A" w14:textId="77777777" w:rsidR="00DE53F6" w:rsidRPr="00DE53F6" w:rsidRDefault="00DE53F6" w:rsidP="00DE53F6">
      <w:pPr>
        <w:numPr>
          <w:ilvl w:val="0"/>
          <w:numId w:val="922"/>
        </w:numPr>
      </w:pPr>
      <w:r w:rsidRPr="00DE53F6">
        <w:t>Orchestration Patterns</w:t>
      </w:r>
    </w:p>
    <w:p w14:paraId="796CB16E" w14:textId="77777777" w:rsidR="00DE53F6" w:rsidRPr="00DE53F6" w:rsidRDefault="00DE53F6" w:rsidP="00DE53F6">
      <w:pPr>
        <w:numPr>
          <w:ilvl w:val="0"/>
          <w:numId w:val="922"/>
        </w:numPr>
      </w:pPr>
      <w:r w:rsidRPr="00DE53F6">
        <w:t>Exercises</w:t>
      </w:r>
    </w:p>
    <w:p w14:paraId="59DFCC9C" w14:textId="77777777" w:rsidR="00DE53F6" w:rsidRPr="00DE53F6" w:rsidRDefault="00DE53F6" w:rsidP="00DE53F6">
      <w:pPr>
        <w:numPr>
          <w:ilvl w:val="0"/>
          <w:numId w:val="922"/>
        </w:numPr>
      </w:pPr>
      <w:r w:rsidRPr="00DE53F6">
        <w:t>Chapter Quiz</w:t>
      </w:r>
    </w:p>
    <w:p w14:paraId="79B95C0D" w14:textId="77777777" w:rsidR="00DE53F6" w:rsidRPr="00DE53F6" w:rsidRDefault="00DE53F6" w:rsidP="00DE53F6">
      <w:r w:rsidRPr="00DE53F6">
        <w:t>Just say:</w:t>
      </w:r>
    </w:p>
    <w:p w14:paraId="570D67B1" w14:textId="77777777" w:rsidR="00DE53F6" w:rsidRPr="00DE53F6" w:rsidRDefault="00DE53F6" w:rsidP="00DE53F6">
      <w:pPr>
        <w:rPr>
          <w:b/>
          <w:bCs/>
        </w:rPr>
      </w:pPr>
      <w:r w:rsidRPr="00DE53F6">
        <w:rPr>
          <w:b/>
          <w:bCs/>
        </w:rPr>
        <w:t>“Generate Part 17B”</w:t>
      </w:r>
    </w:p>
    <w:p w14:paraId="014B7194" w14:textId="77777777" w:rsidR="00DE53F6" w:rsidRPr="00DE53F6" w:rsidRDefault="00DE53F6" w:rsidP="00DE53F6">
      <w:r w:rsidRPr="00DE53F6">
        <w:t xml:space="preserve">Absolutely, Md — here is </w:t>
      </w:r>
      <w:r w:rsidRPr="00DE53F6">
        <w:rPr>
          <w:b/>
          <w:bCs/>
        </w:rPr>
        <w:t>Part 17B</w:t>
      </w:r>
      <w:r w:rsidRPr="00DE53F6">
        <w:t>, fully expanded, professionally formatted, and ready for PDF export.</w:t>
      </w:r>
      <w:r w:rsidRPr="00DE53F6">
        <w:br/>
        <w:t xml:space="preserve">This completes </w:t>
      </w:r>
      <w:r w:rsidRPr="00DE53F6">
        <w:rPr>
          <w:b/>
          <w:bCs/>
        </w:rPr>
        <w:t>Chapter 33: Orchestration &amp; Workflow Management</w:t>
      </w:r>
      <w:r w:rsidRPr="00DE53F6">
        <w:t xml:space="preserve">, covering </w:t>
      </w:r>
      <w:r w:rsidRPr="00DE53F6">
        <w:rPr>
          <w:b/>
          <w:bCs/>
        </w:rPr>
        <w:t>Sections 33.4 to 33.7</w:t>
      </w:r>
      <w:r w:rsidRPr="00DE53F6">
        <w:t>:</w:t>
      </w:r>
    </w:p>
    <w:p w14:paraId="4650EBD8" w14:textId="77777777" w:rsidR="00DE53F6" w:rsidRPr="00DE53F6" w:rsidRDefault="00DE53F6" w:rsidP="00DE53F6">
      <w:pPr>
        <w:numPr>
          <w:ilvl w:val="0"/>
          <w:numId w:val="923"/>
        </w:numPr>
      </w:pPr>
      <w:r w:rsidRPr="00DE53F6">
        <w:t>Task Dependencies</w:t>
      </w:r>
    </w:p>
    <w:p w14:paraId="29749656" w14:textId="77777777" w:rsidR="00DE53F6" w:rsidRPr="00DE53F6" w:rsidRDefault="00DE53F6" w:rsidP="00DE53F6">
      <w:pPr>
        <w:numPr>
          <w:ilvl w:val="0"/>
          <w:numId w:val="923"/>
        </w:numPr>
      </w:pPr>
      <w:r w:rsidRPr="00DE53F6">
        <w:t>Orchestration Patterns</w:t>
      </w:r>
    </w:p>
    <w:p w14:paraId="78B83083" w14:textId="77777777" w:rsidR="00DE53F6" w:rsidRPr="00DE53F6" w:rsidRDefault="00DE53F6" w:rsidP="00DE53F6">
      <w:pPr>
        <w:numPr>
          <w:ilvl w:val="0"/>
          <w:numId w:val="923"/>
        </w:numPr>
      </w:pPr>
      <w:r w:rsidRPr="00DE53F6">
        <w:t>Exercises</w:t>
      </w:r>
    </w:p>
    <w:p w14:paraId="4D2A1889" w14:textId="77777777" w:rsidR="00DE53F6" w:rsidRPr="00DE53F6" w:rsidRDefault="00DE53F6" w:rsidP="00DE53F6">
      <w:pPr>
        <w:numPr>
          <w:ilvl w:val="0"/>
          <w:numId w:val="923"/>
        </w:numPr>
      </w:pPr>
      <w:r w:rsidRPr="00DE53F6">
        <w:t>Chapter Quiz</w:t>
      </w:r>
    </w:p>
    <w:p w14:paraId="62FC1EDA" w14:textId="77777777" w:rsidR="00DE53F6" w:rsidRPr="00DE53F6" w:rsidRDefault="00DE53F6" w:rsidP="00DE53F6">
      <w:r w:rsidRPr="00DE53F6">
        <w:t xml:space="preserve">This is where learners move from understanding DAGs and scheduling to </w:t>
      </w:r>
      <w:r w:rsidRPr="00DE53F6">
        <w:rPr>
          <w:b/>
          <w:bCs/>
        </w:rPr>
        <w:t>mastering orchestration logic</w:t>
      </w:r>
      <w:r w:rsidRPr="00DE53F6">
        <w:t>, dependency management, and workflow patterns used in real enterprise ETL systems.</w:t>
      </w:r>
    </w:p>
    <w:p w14:paraId="7D387E4A" w14:textId="77777777" w:rsidR="00DE53F6" w:rsidRPr="00DE53F6" w:rsidRDefault="00DE53F6" w:rsidP="00DE53F6">
      <w:r w:rsidRPr="00DE53F6">
        <w:pict w14:anchorId="4A6A77F7">
          <v:rect id="_x0000_i14883" style="width:0;height:1.5pt" o:hralign="center" o:hrstd="t" o:hr="t" fillcolor="#a0a0a0" stroked="f"/>
        </w:pict>
      </w:r>
    </w:p>
    <w:p w14:paraId="7B51C8B4" w14:textId="77777777" w:rsidR="00DE53F6" w:rsidRPr="00DE53F6" w:rsidRDefault="00DE53F6" w:rsidP="00DE53F6">
      <w:pPr>
        <w:rPr>
          <w:b/>
          <w:bCs/>
        </w:rPr>
      </w:pPr>
      <w:r w:rsidRPr="00DE53F6">
        <w:rPr>
          <w:rFonts w:ascii="Segoe UI Emoji" w:hAnsi="Segoe UI Emoji" w:cs="Segoe UI Emoji"/>
          <w:b/>
          <w:bCs/>
        </w:rPr>
        <w:t>📘</w:t>
      </w:r>
      <w:r w:rsidRPr="00DE53F6">
        <w:rPr>
          <w:b/>
          <w:bCs/>
        </w:rPr>
        <w:t xml:space="preserve"> Enterprise Python Foundations for ETL Testers — Volume 1</w:t>
      </w:r>
    </w:p>
    <w:p w14:paraId="0B8D89EB" w14:textId="77777777" w:rsidR="00DE53F6" w:rsidRPr="00DE53F6" w:rsidRDefault="00DE53F6" w:rsidP="00DE53F6">
      <w:r w:rsidRPr="00DE53F6">
        <w:rPr>
          <w:b/>
          <w:bCs/>
        </w:rPr>
        <w:t>Written &amp; Instructed by Md</w:t>
      </w:r>
    </w:p>
    <w:p w14:paraId="4FF0BED5" w14:textId="77777777" w:rsidR="00DE53F6" w:rsidRPr="00DE53F6" w:rsidRDefault="00DE53F6" w:rsidP="00DE53F6">
      <w:r w:rsidRPr="00DE53F6">
        <w:rPr>
          <w:b/>
          <w:bCs/>
        </w:rPr>
        <w:lastRenderedPageBreak/>
        <w:t>PART 17B</w:t>
      </w:r>
      <w:r w:rsidRPr="00DE53F6">
        <w:br/>
      </w:r>
      <w:r w:rsidRPr="00DE53F6">
        <w:rPr>
          <w:b/>
          <w:bCs/>
        </w:rPr>
        <w:t>Chapter 33 — Sections 33.4 to 33.7</w:t>
      </w:r>
      <w:r w:rsidRPr="00DE53F6">
        <w:br/>
      </w:r>
      <w:r w:rsidRPr="00DE53F6">
        <w:rPr>
          <w:b/>
          <w:bCs/>
        </w:rPr>
        <w:t>Task Dependencies • Orchestration Patterns • Exercises • Quiz</w:t>
      </w:r>
    </w:p>
    <w:p w14:paraId="61D5CFA3" w14:textId="77777777" w:rsidR="00DE53F6" w:rsidRPr="00DE53F6" w:rsidRDefault="00DE53F6" w:rsidP="00DE53F6">
      <w:r w:rsidRPr="00DE53F6">
        <w:pict w14:anchorId="71891BA4">
          <v:rect id="_x0000_i14884" style="width:0;height:1.5pt" o:hralign="center" o:hrstd="t" o:hr="t" fillcolor="#a0a0a0" stroked="f"/>
        </w:pict>
      </w:r>
    </w:p>
    <w:p w14:paraId="628B8D62" w14:textId="77777777" w:rsidR="00DE53F6" w:rsidRPr="00DE53F6" w:rsidRDefault="00DE53F6" w:rsidP="00DE53F6">
      <w:pPr>
        <w:rPr>
          <w:b/>
          <w:bCs/>
        </w:rPr>
      </w:pPr>
      <w:r w:rsidRPr="00DE53F6">
        <w:rPr>
          <w:b/>
          <w:bCs/>
        </w:rPr>
        <w:t>33.4 Task Dependencies in ETL Orchestration</w:t>
      </w:r>
    </w:p>
    <w:p w14:paraId="1EBBDB65" w14:textId="77777777" w:rsidR="00DE53F6" w:rsidRPr="00DE53F6" w:rsidRDefault="00DE53F6" w:rsidP="00DE53F6">
      <w:r w:rsidRPr="00DE53F6">
        <w:t xml:space="preserve">Task dependencies define </w:t>
      </w:r>
      <w:r w:rsidRPr="00DE53F6">
        <w:rPr>
          <w:b/>
          <w:bCs/>
        </w:rPr>
        <w:t>the order in which tasks run</w:t>
      </w:r>
      <w:r w:rsidRPr="00DE53F6">
        <w:t xml:space="preserve"> and ensure that pipelines execute correctly and safely.</w:t>
      </w:r>
    </w:p>
    <w:p w14:paraId="27DC6FA9" w14:textId="77777777" w:rsidR="00DE53F6" w:rsidRPr="00DE53F6" w:rsidRDefault="00DE53F6" w:rsidP="00DE53F6">
      <w:r w:rsidRPr="00DE53F6">
        <w:rPr>
          <w:rFonts w:ascii="Arial" w:hAnsi="Arial" w:cs="Arial"/>
        </w:rPr>
        <w:t>╔══════════════════════════════════════════════════════════════╗</w:t>
      </w:r>
    </w:p>
    <w:p w14:paraId="4EB46230" w14:textId="77777777" w:rsidR="00DE53F6" w:rsidRPr="00DE53F6" w:rsidRDefault="00DE53F6" w:rsidP="00DE53F6">
      <w:r w:rsidRPr="00DE53F6">
        <w:rPr>
          <w:rFonts w:ascii="Arial" w:hAnsi="Arial" w:cs="Arial"/>
        </w:rPr>
        <w:t>║</w:t>
      </w:r>
      <w:r w:rsidRPr="00DE53F6">
        <w:t xml:space="preserve">                        TASK DEPENDENCIES                     </w:t>
      </w:r>
      <w:r w:rsidRPr="00DE53F6">
        <w:rPr>
          <w:rFonts w:ascii="Arial" w:hAnsi="Arial" w:cs="Arial"/>
        </w:rPr>
        <w:t>║</w:t>
      </w:r>
    </w:p>
    <w:p w14:paraId="7927A353" w14:textId="77777777" w:rsidR="00DE53F6" w:rsidRPr="00DE53F6" w:rsidRDefault="00DE53F6" w:rsidP="00DE53F6">
      <w:r w:rsidRPr="00DE53F6">
        <w:rPr>
          <w:rFonts w:ascii="Arial" w:hAnsi="Arial" w:cs="Arial"/>
        </w:rPr>
        <w:t>╠══════════════════════════════════════════════════════════════╣</w:t>
      </w:r>
    </w:p>
    <w:p w14:paraId="00B1A9D5" w14:textId="77777777" w:rsidR="00DE53F6" w:rsidRPr="00DE53F6" w:rsidRDefault="00DE53F6" w:rsidP="00DE53F6">
      <w:r w:rsidRPr="00DE53F6">
        <w:rPr>
          <w:rFonts w:ascii="Arial" w:hAnsi="Arial" w:cs="Arial"/>
        </w:rPr>
        <w:t>║</w:t>
      </w:r>
      <w:r w:rsidRPr="00DE53F6">
        <w:t xml:space="preserve">  Rules that determine execution order, parallelism, and      </w:t>
      </w:r>
      <w:r w:rsidRPr="00DE53F6">
        <w:rPr>
          <w:rFonts w:ascii="Arial" w:hAnsi="Arial" w:cs="Arial"/>
        </w:rPr>
        <w:t>║</w:t>
      </w:r>
    </w:p>
    <w:p w14:paraId="3ACCFB77" w14:textId="77777777" w:rsidR="00DE53F6" w:rsidRPr="00DE53F6" w:rsidRDefault="00DE53F6" w:rsidP="00DE53F6">
      <w:r w:rsidRPr="00DE53F6">
        <w:rPr>
          <w:rFonts w:ascii="Arial" w:hAnsi="Arial" w:cs="Arial"/>
        </w:rPr>
        <w:t>║</w:t>
      </w:r>
      <w:r w:rsidRPr="00DE53F6">
        <w:t xml:space="preserve">  conditional logic within ETL workflows.                     </w:t>
      </w:r>
      <w:r w:rsidRPr="00DE53F6">
        <w:rPr>
          <w:rFonts w:ascii="Arial" w:hAnsi="Arial" w:cs="Arial"/>
        </w:rPr>
        <w:t>║</w:t>
      </w:r>
    </w:p>
    <w:p w14:paraId="64D7C8B7" w14:textId="77777777" w:rsidR="00DE53F6" w:rsidRPr="00DE53F6" w:rsidRDefault="00DE53F6" w:rsidP="00DE53F6">
      <w:r w:rsidRPr="00DE53F6">
        <w:rPr>
          <w:rFonts w:ascii="Arial" w:hAnsi="Arial" w:cs="Arial"/>
        </w:rPr>
        <w:t>╚══════════════════════════════════════════════════════════════╝</w:t>
      </w:r>
    </w:p>
    <w:p w14:paraId="453BFA88" w14:textId="77777777" w:rsidR="00DE53F6" w:rsidRPr="00DE53F6" w:rsidRDefault="00DE53F6" w:rsidP="00DE53F6">
      <w:r w:rsidRPr="00DE53F6">
        <w:pict w14:anchorId="33F64569">
          <v:rect id="_x0000_i14885" style="width:0;height:1.5pt" o:hralign="center" o:hrstd="t" o:hr="t" fillcolor="#a0a0a0" stroked="f"/>
        </w:pict>
      </w:r>
    </w:p>
    <w:p w14:paraId="29071C62" w14:textId="77777777" w:rsidR="00DE53F6" w:rsidRPr="00DE53F6" w:rsidRDefault="00DE53F6" w:rsidP="00DE53F6">
      <w:pPr>
        <w:rPr>
          <w:b/>
          <w:bCs/>
        </w:rPr>
      </w:pPr>
      <w:r w:rsidRPr="00DE53F6">
        <w:rPr>
          <w:b/>
          <w:bCs/>
        </w:rPr>
        <w:t>33.4.1 Types of Dependencies</w:t>
      </w:r>
    </w:p>
    <w:p w14:paraId="10D8A170" w14:textId="77777777" w:rsidR="00DE53F6" w:rsidRPr="00DE53F6" w:rsidRDefault="00DE53F6" w:rsidP="00DE53F6">
      <w:pPr>
        <w:rPr>
          <w:b/>
          <w:bCs/>
        </w:rPr>
      </w:pPr>
      <w:r w:rsidRPr="00DE53F6">
        <w:rPr>
          <w:b/>
          <w:bCs/>
        </w:rPr>
        <w:t>1. Sequential Dependencies</w:t>
      </w:r>
    </w:p>
    <w:p w14:paraId="61B60440" w14:textId="77777777" w:rsidR="00DE53F6" w:rsidRPr="00DE53F6" w:rsidRDefault="00DE53F6" w:rsidP="00DE53F6">
      <w:r w:rsidRPr="00DE53F6">
        <w:t>A → B → C</w:t>
      </w:r>
    </w:p>
    <w:p w14:paraId="1ECDFECB" w14:textId="77777777" w:rsidR="00DE53F6" w:rsidRPr="00DE53F6" w:rsidRDefault="00DE53F6" w:rsidP="00DE53F6">
      <w:r w:rsidRPr="00DE53F6">
        <w:t>Each task waits for the previous one.</w:t>
      </w:r>
    </w:p>
    <w:p w14:paraId="5FB468AB" w14:textId="77777777" w:rsidR="00DE53F6" w:rsidRPr="00DE53F6" w:rsidRDefault="00DE53F6" w:rsidP="00DE53F6">
      <w:r w:rsidRPr="00DE53F6">
        <w:pict w14:anchorId="09D1971A">
          <v:rect id="_x0000_i14886" style="width:0;height:1.5pt" o:hralign="center" o:hrstd="t" o:hr="t" fillcolor="#a0a0a0" stroked="f"/>
        </w:pict>
      </w:r>
    </w:p>
    <w:p w14:paraId="2720476F" w14:textId="77777777" w:rsidR="00DE53F6" w:rsidRPr="00DE53F6" w:rsidRDefault="00DE53F6" w:rsidP="00DE53F6">
      <w:pPr>
        <w:rPr>
          <w:b/>
          <w:bCs/>
        </w:rPr>
      </w:pPr>
      <w:r w:rsidRPr="00DE53F6">
        <w:rPr>
          <w:b/>
          <w:bCs/>
        </w:rPr>
        <w:t>2. Parallel Dependencies</w:t>
      </w:r>
    </w:p>
    <w:p w14:paraId="1C61229A" w14:textId="77777777" w:rsidR="00DE53F6" w:rsidRPr="00DE53F6" w:rsidRDefault="00DE53F6" w:rsidP="00DE53F6">
      <w:r w:rsidRPr="00DE53F6">
        <w:t>A → (B, C, D)</w:t>
      </w:r>
    </w:p>
    <w:p w14:paraId="5579270A" w14:textId="77777777" w:rsidR="00DE53F6" w:rsidRPr="00DE53F6" w:rsidRDefault="00DE53F6" w:rsidP="00DE53F6">
      <w:r w:rsidRPr="00DE53F6">
        <w:t>Multiple tasks run simultaneously after A completes.</w:t>
      </w:r>
    </w:p>
    <w:p w14:paraId="23DB9435" w14:textId="77777777" w:rsidR="00DE53F6" w:rsidRPr="00DE53F6" w:rsidRDefault="00DE53F6" w:rsidP="00DE53F6">
      <w:r w:rsidRPr="00DE53F6">
        <w:pict w14:anchorId="489E7EA3">
          <v:rect id="_x0000_i14887" style="width:0;height:1.5pt" o:hralign="center" o:hrstd="t" o:hr="t" fillcolor="#a0a0a0" stroked="f"/>
        </w:pict>
      </w:r>
    </w:p>
    <w:p w14:paraId="39D18C79" w14:textId="77777777" w:rsidR="00DE53F6" w:rsidRPr="00DE53F6" w:rsidRDefault="00DE53F6" w:rsidP="00DE53F6">
      <w:pPr>
        <w:rPr>
          <w:b/>
          <w:bCs/>
        </w:rPr>
      </w:pPr>
      <w:r w:rsidRPr="00DE53F6">
        <w:rPr>
          <w:b/>
          <w:bCs/>
        </w:rPr>
        <w:t>3. Fan</w:t>
      </w:r>
      <w:r w:rsidRPr="00DE53F6">
        <w:rPr>
          <w:b/>
          <w:bCs/>
        </w:rPr>
        <w:noBreakHyphen/>
        <w:t>In</w:t>
      </w:r>
    </w:p>
    <w:p w14:paraId="3706C1EB" w14:textId="77777777" w:rsidR="00DE53F6" w:rsidRPr="00DE53F6" w:rsidRDefault="00DE53F6" w:rsidP="00DE53F6">
      <w:r w:rsidRPr="00DE53F6">
        <w:t>(B, C, D) → E</w:t>
      </w:r>
    </w:p>
    <w:p w14:paraId="194A248C" w14:textId="77777777" w:rsidR="00DE53F6" w:rsidRPr="00DE53F6" w:rsidRDefault="00DE53F6" w:rsidP="00DE53F6">
      <w:proofErr w:type="spellStart"/>
      <w:r w:rsidRPr="00DE53F6">
        <w:lastRenderedPageBreak/>
        <w:t>E</w:t>
      </w:r>
      <w:proofErr w:type="spellEnd"/>
      <w:r w:rsidRPr="00DE53F6">
        <w:t xml:space="preserve"> runs only when all upstream tasks finish.</w:t>
      </w:r>
    </w:p>
    <w:p w14:paraId="4C68CFF9" w14:textId="77777777" w:rsidR="00DE53F6" w:rsidRPr="00DE53F6" w:rsidRDefault="00DE53F6" w:rsidP="00DE53F6">
      <w:r w:rsidRPr="00DE53F6">
        <w:pict w14:anchorId="036D03EB">
          <v:rect id="_x0000_i14888" style="width:0;height:1.5pt" o:hralign="center" o:hrstd="t" o:hr="t" fillcolor="#a0a0a0" stroked="f"/>
        </w:pict>
      </w:r>
    </w:p>
    <w:p w14:paraId="6BFF5760" w14:textId="77777777" w:rsidR="00DE53F6" w:rsidRPr="00DE53F6" w:rsidRDefault="00DE53F6" w:rsidP="00DE53F6">
      <w:pPr>
        <w:rPr>
          <w:b/>
          <w:bCs/>
        </w:rPr>
      </w:pPr>
      <w:r w:rsidRPr="00DE53F6">
        <w:rPr>
          <w:b/>
          <w:bCs/>
        </w:rPr>
        <w:t>4. Fan</w:t>
      </w:r>
      <w:r w:rsidRPr="00DE53F6">
        <w:rPr>
          <w:b/>
          <w:bCs/>
        </w:rPr>
        <w:noBreakHyphen/>
        <w:t>Out</w:t>
      </w:r>
    </w:p>
    <w:p w14:paraId="3DC7E880" w14:textId="77777777" w:rsidR="00DE53F6" w:rsidRPr="00DE53F6" w:rsidRDefault="00DE53F6" w:rsidP="00DE53F6">
      <w:r w:rsidRPr="00DE53F6">
        <w:t>A → (B, C, D)</w:t>
      </w:r>
    </w:p>
    <w:p w14:paraId="392F3C42" w14:textId="77777777" w:rsidR="00DE53F6" w:rsidRPr="00DE53F6" w:rsidRDefault="00DE53F6" w:rsidP="00DE53F6">
      <w:r w:rsidRPr="00DE53F6">
        <w:t>A triggers multiple downstream tasks.</w:t>
      </w:r>
    </w:p>
    <w:p w14:paraId="64278DEF" w14:textId="77777777" w:rsidR="00DE53F6" w:rsidRPr="00DE53F6" w:rsidRDefault="00DE53F6" w:rsidP="00DE53F6">
      <w:r w:rsidRPr="00DE53F6">
        <w:pict w14:anchorId="083BF38A">
          <v:rect id="_x0000_i14889" style="width:0;height:1.5pt" o:hralign="center" o:hrstd="t" o:hr="t" fillcolor="#a0a0a0" stroked="f"/>
        </w:pict>
      </w:r>
    </w:p>
    <w:p w14:paraId="5C7D017C" w14:textId="77777777" w:rsidR="00DE53F6" w:rsidRPr="00DE53F6" w:rsidRDefault="00DE53F6" w:rsidP="00DE53F6">
      <w:pPr>
        <w:rPr>
          <w:b/>
          <w:bCs/>
        </w:rPr>
      </w:pPr>
      <w:r w:rsidRPr="00DE53F6">
        <w:rPr>
          <w:b/>
          <w:bCs/>
        </w:rPr>
        <w:t>5. Conditional Dependencies</w:t>
      </w:r>
    </w:p>
    <w:p w14:paraId="42AECEF5" w14:textId="77777777" w:rsidR="00DE53F6" w:rsidRPr="00DE53F6" w:rsidRDefault="00DE53F6" w:rsidP="00DE53F6">
      <w:r w:rsidRPr="00DE53F6">
        <w:t>A → B (if condition)</w:t>
      </w:r>
    </w:p>
    <w:p w14:paraId="47466FD6" w14:textId="77777777" w:rsidR="00DE53F6" w:rsidRPr="00DE53F6" w:rsidRDefault="00DE53F6" w:rsidP="00DE53F6">
      <w:r w:rsidRPr="00DE53F6">
        <w:t>A → C (else)</w:t>
      </w:r>
    </w:p>
    <w:p w14:paraId="743D2E9E" w14:textId="77777777" w:rsidR="00DE53F6" w:rsidRPr="00DE53F6" w:rsidRDefault="00DE53F6" w:rsidP="00DE53F6">
      <w:r w:rsidRPr="00DE53F6">
        <w:pict w14:anchorId="7EFAAC34">
          <v:rect id="_x0000_i14890" style="width:0;height:1.5pt" o:hralign="center" o:hrstd="t" o:hr="t" fillcolor="#a0a0a0" stroked="f"/>
        </w:pict>
      </w:r>
    </w:p>
    <w:p w14:paraId="6A326758" w14:textId="77777777" w:rsidR="00DE53F6" w:rsidRPr="00DE53F6" w:rsidRDefault="00DE53F6" w:rsidP="00DE53F6">
      <w:pPr>
        <w:rPr>
          <w:b/>
          <w:bCs/>
        </w:rPr>
      </w:pPr>
      <w:r w:rsidRPr="00DE53F6">
        <w:rPr>
          <w:b/>
          <w:bCs/>
        </w:rPr>
        <w:t>6. Trigger Rules</w:t>
      </w:r>
    </w:p>
    <w:p w14:paraId="2AB3963A" w14:textId="77777777" w:rsidR="00DE53F6" w:rsidRPr="00DE53F6" w:rsidRDefault="00DE53F6" w:rsidP="00DE53F6">
      <w:r w:rsidRPr="00DE53F6">
        <w:t>Airflow examples:</w:t>
      </w:r>
    </w:p>
    <w:p w14:paraId="46970131" w14:textId="77777777" w:rsidR="00DE53F6" w:rsidRPr="00DE53F6" w:rsidRDefault="00DE53F6" w:rsidP="00DE53F6">
      <w:pPr>
        <w:numPr>
          <w:ilvl w:val="0"/>
          <w:numId w:val="924"/>
        </w:numPr>
      </w:pPr>
      <w:proofErr w:type="spellStart"/>
      <w:r w:rsidRPr="00DE53F6">
        <w:t>all_success</w:t>
      </w:r>
      <w:proofErr w:type="spellEnd"/>
    </w:p>
    <w:p w14:paraId="2A1591A3" w14:textId="77777777" w:rsidR="00DE53F6" w:rsidRPr="00DE53F6" w:rsidRDefault="00DE53F6" w:rsidP="00DE53F6">
      <w:pPr>
        <w:numPr>
          <w:ilvl w:val="0"/>
          <w:numId w:val="924"/>
        </w:numPr>
      </w:pPr>
      <w:proofErr w:type="spellStart"/>
      <w:r w:rsidRPr="00DE53F6">
        <w:t>all_failed</w:t>
      </w:r>
      <w:proofErr w:type="spellEnd"/>
    </w:p>
    <w:p w14:paraId="1880F614" w14:textId="77777777" w:rsidR="00DE53F6" w:rsidRPr="00DE53F6" w:rsidRDefault="00DE53F6" w:rsidP="00DE53F6">
      <w:pPr>
        <w:numPr>
          <w:ilvl w:val="0"/>
          <w:numId w:val="924"/>
        </w:numPr>
      </w:pPr>
      <w:proofErr w:type="spellStart"/>
      <w:r w:rsidRPr="00DE53F6">
        <w:t>one_success</w:t>
      </w:r>
      <w:proofErr w:type="spellEnd"/>
    </w:p>
    <w:p w14:paraId="266D2B45" w14:textId="77777777" w:rsidR="00DE53F6" w:rsidRPr="00DE53F6" w:rsidRDefault="00DE53F6" w:rsidP="00DE53F6">
      <w:pPr>
        <w:numPr>
          <w:ilvl w:val="0"/>
          <w:numId w:val="924"/>
        </w:numPr>
      </w:pPr>
      <w:proofErr w:type="spellStart"/>
      <w:r w:rsidRPr="00DE53F6">
        <w:t>none_failed</w:t>
      </w:r>
      <w:proofErr w:type="spellEnd"/>
    </w:p>
    <w:p w14:paraId="4521ACEA" w14:textId="77777777" w:rsidR="00DE53F6" w:rsidRPr="00DE53F6" w:rsidRDefault="00DE53F6" w:rsidP="00DE53F6">
      <w:r w:rsidRPr="00DE53F6">
        <w:pict w14:anchorId="71AD3422">
          <v:rect id="_x0000_i14891" style="width:0;height:1.5pt" o:hralign="center" o:hrstd="t" o:hr="t" fillcolor="#a0a0a0" stroked="f"/>
        </w:pict>
      </w:r>
    </w:p>
    <w:p w14:paraId="37F36559" w14:textId="77777777" w:rsidR="00DE53F6" w:rsidRPr="00DE53F6" w:rsidRDefault="00DE53F6" w:rsidP="00DE53F6">
      <w:pPr>
        <w:rPr>
          <w:b/>
          <w:bCs/>
        </w:rPr>
      </w:pPr>
      <w:r w:rsidRPr="00DE53F6">
        <w:rPr>
          <w:b/>
          <w:bCs/>
        </w:rPr>
        <w:t>33.4.2 Dependency Anti</w:t>
      </w:r>
      <w:r w:rsidRPr="00DE53F6">
        <w:rPr>
          <w:b/>
          <w:bCs/>
        </w:rPr>
        <w:noBreakHyphen/>
        <w:t>Patterns</w:t>
      </w:r>
    </w:p>
    <w:p w14:paraId="0F83E718" w14:textId="77777777" w:rsidR="00DE53F6" w:rsidRPr="00DE53F6" w:rsidRDefault="00DE53F6" w:rsidP="00DE53F6">
      <w:r w:rsidRPr="00DE53F6">
        <w:t>Avoid:</w:t>
      </w:r>
    </w:p>
    <w:p w14:paraId="52453C70" w14:textId="77777777" w:rsidR="00DE53F6" w:rsidRPr="00DE53F6" w:rsidRDefault="00DE53F6" w:rsidP="00DE53F6">
      <w:pPr>
        <w:numPr>
          <w:ilvl w:val="0"/>
          <w:numId w:val="925"/>
        </w:numPr>
      </w:pPr>
      <w:r w:rsidRPr="00DE53F6">
        <w:t>Circular dependencies</w:t>
      </w:r>
    </w:p>
    <w:p w14:paraId="452C81C8" w14:textId="77777777" w:rsidR="00DE53F6" w:rsidRPr="00DE53F6" w:rsidRDefault="00DE53F6" w:rsidP="00DE53F6">
      <w:pPr>
        <w:numPr>
          <w:ilvl w:val="0"/>
          <w:numId w:val="925"/>
        </w:numPr>
      </w:pPr>
      <w:r w:rsidRPr="00DE53F6">
        <w:t>Hidden dependencies inside code</w:t>
      </w:r>
    </w:p>
    <w:p w14:paraId="577BC17A" w14:textId="77777777" w:rsidR="00DE53F6" w:rsidRPr="00DE53F6" w:rsidRDefault="00DE53F6" w:rsidP="00DE53F6">
      <w:pPr>
        <w:numPr>
          <w:ilvl w:val="0"/>
          <w:numId w:val="925"/>
        </w:numPr>
      </w:pPr>
      <w:r w:rsidRPr="00DE53F6">
        <w:t>Overly complex DAGs</w:t>
      </w:r>
    </w:p>
    <w:p w14:paraId="41BA4DC5" w14:textId="77777777" w:rsidR="00DE53F6" w:rsidRPr="00DE53F6" w:rsidRDefault="00DE53F6" w:rsidP="00DE53F6">
      <w:pPr>
        <w:numPr>
          <w:ilvl w:val="0"/>
          <w:numId w:val="925"/>
        </w:numPr>
      </w:pPr>
      <w:r w:rsidRPr="00DE53F6">
        <w:t>Tasks that do too much</w:t>
      </w:r>
    </w:p>
    <w:p w14:paraId="2346605A" w14:textId="77777777" w:rsidR="00DE53F6" w:rsidRPr="00DE53F6" w:rsidRDefault="00DE53F6" w:rsidP="00DE53F6">
      <w:pPr>
        <w:numPr>
          <w:ilvl w:val="0"/>
          <w:numId w:val="925"/>
        </w:numPr>
      </w:pPr>
      <w:r w:rsidRPr="00DE53F6">
        <w:t>Tasks that depend on external state</w:t>
      </w:r>
    </w:p>
    <w:p w14:paraId="5DEB11BE" w14:textId="77777777" w:rsidR="00DE53F6" w:rsidRPr="00DE53F6" w:rsidRDefault="00DE53F6" w:rsidP="00DE53F6">
      <w:r w:rsidRPr="00DE53F6">
        <w:pict w14:anchorId="1CB5F643">
          <v:rect id="_x0000_i14892" style="width:0;height:1.5pt" o:hralign="center" o:hrstd="t" o:hr="t" fillcolor="#a0a0a0" stroked="f"/>
        </w:pict>
      </w:r>
    </w:p>
    <w:p w14:paraId="1E1496F1" w14:textId="77777777" w:rsidR="00DE53F6" w:rsidRPr="00DE53F6" w:rsidRDefault="00DE53F6" w:rsidP="00DE53F6">
      <w:pPr>
        <w:rPr>
          <w:b/>
          <w:bCs/>
        </w:rPr>
      </w:pPr>
      <w:r w:rsidRPr="00DE53F6">
        <w:rPr>
          <w:b/>
          <w:bCs/>
        </w:rPr>
        <w:t>33.4.3 Example — Complex Dependency Graph</w:t>
      </w:r>
    </w:p>
    <w:p w14:paraId="16EF6B21" w14:textId="77777777" w:rsidR="00DE53F6" w:rsidRPr="00DE53F6" w:rsidRDefault="00DE53F6" w:rsidP="00DE53F6">
      <w:r w:rsidRPr="00DE53F6">
        <w:lastRenderedPageBreak/>
        <w:t>Extract → Validate → (Transform1, Transform2) → Merge → Load → Quality Check</w:t>
      </w:r>
    </w:p>
    <w:p w14:paraId="79ED80B7" w14:textId="77777777" w:rsidR="00DE53F6" w:rsidRPr="00DE53F6" w:rsidRDefault="00DE53F6" w:rsidP="00DE53F6">
      <w:r w:rsidRPr="00DE53F6">
        <w:pict w14:anchorId="0BB53033">
          <v:rect id="_x0000_i14893" style="width:0;height:1.5pt" o:hralign="center" o:hrstd="t" o:hr="t" fillcolor="#a0a0a0" stroked="f"/>
        </w:pict>
      </w:r>
    </w:p>
    <w:p w14:paraId="276FE15F" w14:textId="77777777" w:rsidR="00DE53F6" w:rsidRPr="00DE53F6" w:rsidRDefault="00DE53F6" w:rsidP="00DE53F6">
      <w:pPr>
        <w:rPr>
          <w:b/>
          <w:bCs/>
        </w:rPr>
      </w:pPr>
      <w:r w:rsidRPr="00DE53F6">
        <w:rPr>
          <w:b/>
          <w:bCs/>
        </w:rPr>
        <w:t>33.4.4 Diagram — Dependency Types</w:t>
      </w:r>
    </w:p>
    <w:p w14:paraId="0A25BAC7" w14:textId="77777777" w:rsidR="00DE53F6" w:rsidRPr="00DE53F6" w:rsidRDefault="00DE53F6" w:rsidP="00DE53F6">
      <w:r w:rsidRPr="00DE53F6">
        <w:rPr>
          <w:rFonts w:ascii="Arial" w:hAnsi="Arial" w:cs="Arial"/>
        </w:rPr>
        <w:t>╔══════════════════════════════════════════════════════════════╗</w:t>
      </w:r>
    </w:p>
    <w:p w14:paraId="647B1FC9" w14:textId="77777777" w:rsidR="00DE53F6" w:rsidRPr="00DE53F6" w:rsidRDefault="00DE53F6" w:rsidP="00DE53F6">
      <w:r w:rsidRPr="00DE53F6">
        <w:rPr>
          <w:rFonts w:ascii="Arial" w:hAnsi="Arial" w:cs="Arial"/>
        </w:rPr>
        <w:t>║</w:t>
      </w:r>
      <w:r w:rsidRPr="00DE53F6">
        <w:t xml:space="preserve">                     DEPENDENCY TYPES                         </w:t>
      </w:r>
      <w:r w:rsidRPr="00DE53F6">
        <w:rPr>
          <w:rFonts w:ascii="Arial" w:hAnsi="Arial" w:cs="Arial"/>
        </w:rPr>
        <w:t>║</w:t>
      </w:r>
    </w:p>
    <w:p w14:paraId="627F4466" w14:textId="77777777" w:rsidR="00DE53F6" w:rsidRPr="00DE53F6" w:rsidRDefault="00DE53F6" w:rsidP="00DE53F6">
      <w:r w:rsidRPr="00DE53F6">
        <w:rPr>
          <w:rFonts w:ascii="Arial" w:hAnsi="Arial" w:cs="Arial"/>
        </w:rPr>
        <w:t>╠══════════════════════════════════════════════════════════════╣</w:t>
      </w:r>
    </w:p>
    <w:p w14:paraId="476FE9DA" w14:textId="77777777" w:rsidR="00DE53F6" w:rsidRPr="00DE53F6" w:rsidRDefault="00DE53F6" w:rsidP="00DE53F6">
      <w:r w:rsidRPr="00DE53F6">
        <w:rPr>
          <w:rFonts w:ascii="Arial" w:hAnsi="Arial" w:cs="Arial"/>
        </w:rPr>
        <w:t>║</w:t>
      </w:r>
      <w:r w:rsidRPr="00DE53F6">
        <w:t xml:space="preserve">  Sequential </w:t>
      </w:r>
      <w:r w:rsidRPr="00DE53F6">
        <w:rPr>
          <w:rFonts w:ascii="Aptos" w:hAnsi="Aptos" w:cs="Aptos"/>
        </w:rPr>
        <w:t>→</w:t>
      </w:r>
      <w:r w:rsidRPr="00DE53F6">
        <w:t xml:space="preserve"> Parallel </w:t>
      </w:r>
      <w:r w:rsidRPr="00DE53F6">
        <w:rPr>
          <w:rFonts w:ascii="Aptos" w:hAnsi="Aptos" w:cs="Aptos"/>
        </w:rPr>
        <w:t>→</w:t>
      </w:r>
      <w:r w:rsidRPr="00DE53F6">
        <w:t xml:space="preserve"> Fan-In </w:t>
      </w:r>
      <w:r w:rsidRPr="00DE53F6">
        <w:rPr>
          <w:rFonts w:ascii="Aptos" w:hAnsi="Aptos" w:cs="Aptos"/>
        </w:rPr>
        <w:t>→</w:t>
      </w:r>
      <w:r w:rsidRPr="00DE53F6">
        <w:t xml:space="preserve"> Fan-Out </w:t>
      </w:r>
      <w:r w:rsidRPr="00DE53F6">
        <w:rPr>
          <w:rFonts w:ascii="Aptos" w:hAnsi="Aptos" w:cs="Aptos"/>
        </w:rPr>
        <w:t>→</w:t>
      </w:r>
      <w:r w:rsidRPr="00DE53F6">
        <w:t xml:space="preserve"> Conditional      </w:t>
      </w:r>
      <w:r w:rsidRPr="00DE53F6">
        <w:rPr>
          <w:rFonts w:ascii="Arial" w:hAnsi="Arial" w:cs="Arial"/>
        </w:rPr>
        <w:t>║</w:t>
      </w:r>
    </w:p>
    <w:p w14:paraId="2B6B2025" w14:textId="77777777" w:rsidR="00DE53F6" w:rsidRPr="00DE53F6" w:rsidRDefault="00DE53F6" w:rsidP="00DE53F6">
      <w:r w:rsidRPr="00DE53F6">
        <w:rPr>
          <w:rFonts w:ascii="Arial" w:hAnsi="Arial" w:cs="Arial"/>
        </w:rPr>
        <w:t>╚══════════════════════════════════════════════════════════════╝</w:t>
      </w:r>
    </w:p>
    <w:p w14:paraId="47BCFE03" w14:textId="77777777" w:rsidR="00DE53F6" w:rsidRPr="00DE53F6" w:rsidRDefault="00DE53F6" w:rsidP="00DE53F6">
      <w:r w:rsidRPr="00DE53F6">
        <w:t>--- PAGE BREAK ---</w:t>
      </w:r>
    </w:p>
    <w:p w14:paraId="38699960" w14:textId="77777777" w:rsidR="00DE53F6" w:rsidRPr="00DE53F6" w:rsidRDefault="00DE53F6" w:rsidP="00DE53F6">
      <w:pPr>
        <w:rPr>
          <w:b/>
          <w:bCs/>
        </w:rPr>
      </w:pPr>
      <w:r w:rsidRPr="00DE53F6">
        <w:rPr>
          <w:b/>
          <w:bCs/>
        </w:rPr>
        <w:t>33.5 Orchestration Patterns</w:t>
      </w:r>
    </w:p>
    <w:p w14:paraId="462DBB03" w14:textId="77777777" w:rsidR="00DE53F6" w:rsidRPr="00DE53F6" w:rsidRDefault="00DE53F6" w:rsidP="00DE53F6">
      <w:r w:rsidRPr="00DE53F6">
        <w:t>Orchestration patterns are reusable workflow structures that solve common ETL coordination problems.</w:t>
      </w:r>
    </w:p>
    <w:p w14:paraId="636C3256" w14:textId="77777777" w:rsidR="00DE53F6" w:rsidRPr="00DE53F6" w:rsidRDefault="00DE53F6" w:rsidP="00DE53F6">
      <w:r w:rsidRPr="00DE53F6">
        <w:rPr>
          <w:rFonts w:ascii="Arial" w:hAnsi="Arial" w:cs="Arial"/>
        </w:rPr>
        <w:t>╔══════════════════════════════════════════════════════════════╗</w:t>
      </w:r>
    </w:p>
    <w:p w14:paraId="48D3FBB0" w14:textId="77777777" w:rsidR="00DE53F6" w:rsidRPr="00DE53F6" w:rsidRDefault="00DE53F6" w:rsidP="00DE53F6">
      <w:r w:rsidRPr="00DE53F6">
        <w:rPr>
          <w:rFonts w:ascii="Arial" w:hAnsi="Arial" w:cs="Arial"/>
        </w:rPr>
        <w:t>║</w:t>
      </w:r>
      <w:r w:rsidRPr="00DE53F6">
        <w:t xml:space="preserve">                     ORCHESTRATION PATTERNS                   </w:t>
      </w:r>
      <w:r w:rsidRPr="00DE53F6">
        <w:rPr>
          <w:rFonts w:ascii="Arial" w:hAnsi="Arial" w:cs="Arial"/>
        </w:rPr>
        <w:t>║</w:t>
      </w:r>
    </w:p>
    <w:p w14:paraId="076B5EBD" w14:textId="77777777" w:rsidR="00DE53F6" w:rsidRPr="00DE53F6" w:rsidRDefault="00DE53F6" w:rsidP="00DE53F6">
      <w:r w:rsidRPr="00DE53F6">
        <w:rPr>
          <w:rFonts w:ascii="Arial" w:hAnsi="Arial" w:cs="Arial"/>
        </w:rPr>
        <w:t>╠══════════════════════════════════════════════════════════════╣</w:t>
      </w:r>
    </w:p>
    <w:p w14:paraId="3D1E3D4C" w14:textId="77777777" w:rsidR="00DE53F6" w:rsidRPr="00DE53F6" w:rsidRDefault="00DE53F6" w:rsidP="00DE53F6">
      <w:r w:rsidRPr="00DE53F6">
        <w:rPr>
          <w:rFonts w:ascii="Arial" w:hAnsi="Arial" w:cs="Arial"/>
        </w:rPr>
        <w:t>║</w:t>
      </w:r>
      <w:r w:rsidRPr="00DE53F6">
        <w:t xml:space="preserve">  Proven workflow structures for building scalable, reliable  </w:t>
      </w:r>
      <w:r w:rsidRPr="00DE53F6">
        <w:rPr>
          <w:rFonts w:ascii="Arial" w:hAnsi="Arial" w:cs="Arial"/>
        </w:rPr>
        <w:t>║</w:t>
      </w:r>
    </w:p>
    <w:p w14:paraId="4C224EC5" w14:textId="77777777" w:rsidR="00DE53F6" w:rsidRPr="00DE53F6" w:rsidRDefault="00DE53F6" w:rsidP="00DE53F6">
      <w:r w:rsidRPr="00DE53F6">
        <w:rPr>
          <w:rFonts w:ascii="Arial" w:hAnsi="Arial" w:cs="Arial"/>
        </w:rPr>
        <w:t>║</w:t>
      </w:r>
      <w:r w:rsidRPr="00DE53F6">
        <w:t xml:space="preserve">  ETL pipelines.                                              </w:t>
      </w:r>
      <w:r w:rsidRPr="00DE53F6">
        <w:rPr>
          <w:rFonts w:ascii="Arial" w:hAnsi="Arial" w:cs="Arial"/>
        </w:rPr>
        <w:t>║</w:t>
      </w:r>
    </w:p>
    <w:p w14:paraId="5B34C451" w14:textId="77777777" w:rsidR="00DE53F6" w:rsidRPr="00DE53F6" w:rsidRDefault="00DE53F6" w:rsidP="00DE53F6">
      <w:r w:rsidRPr="00DE53F6">
        <w:rPr>
          <w:rFonts w:ascii="Arial" w:hAnsi="Arial" w:cs="Arial"/>
        </w:rPr>
        <w:t>╚══════════════════════════════════════════════════════════════╝</w:t>
      </w:r>
    </w:p>
    <w:p w14:paraId="125C2EB8" w14:textId="77777777" w:rsidR="00DE53F6" w:rsidRPr="00DE53F6" w:rsidRDefault="00DE53F6" w:rsidP="00DE53F6">
      <w:r w:rsidRPr="00DE53F6">
        <w:pict w14:anchorId="4106CF6C">
          <v:rect id="_x0000_i14894" style="width:0;height:1.5pt" o:hralign="center" o:hrstd="t" o:hr="t" fillcolor="#a0a0a0" stroked="f"/>
        </w:pict>
      </w:r>
    </w:p>
    <w:p w14:paraId="757913C5" w14:textId="77777777" w:rsidR="00DE53F6" w:rsidRPr="00DE53F6" w:rsidRDefault="00DE53F6" w:rsidP="00DE53F6">
      <w:pPr>
        <w:rPr>
          <w:b/>
          <w:bCs/>
        </w:rPr>
      </w:pPr>
      <w:r w:rsidRPr="00DE53F6">
        <w:rPr>
          <w:b/>
          <w:bCs/>
        </w:rPr>
        <w:t>33.5.1 Pattern 1 — Extract → Transform → Load (ETL)</w:t>
      </w:r>
    </w:p>
    <w:p w14:paraId="40F85EFB" w14:textId="77777777" w:rsidR="00DE53F6" w:rsidRPr="00DE53F6" w:rsidRDefault="00DE53F6" w:rsidP="00DE53F6">
      <w:r w:rsidRPr="00DE53F6">
        <w:t>The classic pipeline:</w:t>
      </w:r>
    </w:p>
    <w:p w14:paraId="1360AB1D" w14:textId="77777777" w:rsidR="00DE53F6" w:rsidRPr="00DE53F6" w:rsidRDefault="00DE53F6" w:rsidP="00DE53F6">
      <w:r w:rsidRPr="00DE53F6">
        <w:t>Extract → Transform → Load</w:t>
      </w:r>
    </w:p>
    <w:p w14:paraId="7E912889" w14:textId="77777777" w:rsidR="00DE53F6" w:rsidRPr="00DE53F6" w:rsidRDefault="00DE53F6" w:rsidP="00DE53F6">
      <w:r w:rsidRPr="00DE53F6">
        <w:pict w14:anchorId="3D50333B">
          <v:rect id="_x0000_i14895" style="width:0;height:1.5pt" o:hralign="center" o:hrstd="t" o:hr="t" fillcolor="#a0a0a0" stroked="f"/>
        </w:pict>
      </w:r>
    </w:p>
    <w:p w14:paraId="21CD0808" w14:textId="77777777" w:rsidR="00DE53F6" w:rsidRPr="00DE53F6" w:rsidRDefault="00DE53F6" w:rsidP="00DE53F6">
      <w:pPr>
        <w:rPr>
          <w:b/>
          <w:bCs/>
        </w:rPr>
      </w:pPr>
      <w:r w:rsidRPr="00DE53F6">
        <w:rPr>
          <w:b/>
          <w:bCs/>
        </w:rPr>
        <w:lastRenderedPageBreak/>
        <w:t>33.5.2 Pattern 2 — ELT (Transform in Warehouse)</w:t>
      </w:r>
    </w:p>
    <w:p w14:paraId="51B9E2E9" w14:textId="77777777" w:rsidR="00DE53F6" w:rsidRPr="00DE53F6" w:rsidRDefault="00DE53F6" w:rsidP="00DE53F6">
      <w:r w:rsidRPr="00DE53F6">
        <w:t>Modern cloud pattern:</w:t>
      </w:r>
    </w:p>
    <w:p w14:paraId="6342F3D6" w14:textId="77777777" w:rsidR="00DE53F6" w:rsidRPr="00DE53F6" w:rsidRDefault="00DE53F6" w:rsidP="00DE53F6">
      <w:r w:rsidRPr="00DE53F6">
        <w:t>Extract → Load → Transform (SQL)</w:t>
      </w:r>
    </w:p>
    <w:p w14:paraId="1A9147DD" w14:textId="77777777" w:rsidR="00DE53F6" w:rsidRPr="00DE53F6" w:rsidRDefault="00DE53F6" w:rsidP="00DE53F6">
      <w:r w:rsidRPr="00DE53F6">
        <w:t>Used in:</w:t>
      </w:r>
    </w:p>
    <w:p w14:paraId="527EAB12" w14:textId="77777777" w:rsidR="00DE53F6" w:rsidRPr="00DE53F6" w:rsidRDefault="00DE53F6" w:rsidP="00DE53F6">
      <w:pPr>
        <w:numPr>
          <w:ilvl w:val="0"/>
          <w:numId w:val="926"/>
        </w:numPr>
      </w:pPr>
      <w:r w:rsidRPr="00DE53F6">
        <w:t>Snowflake</w:t>
      </w:r>
    </w:p>
    <w:p w14:paraId="6075BDCF" w14:textId="77777777" w:rsidR="00DE53F6" w:rsidRPr="00DE53F6" w:rsidRDefault="00DE53F6" w:rsidP="00DE53F6">
      <w:pPr>
        <w:numPr>
          <w:ilvl w:val="0"/>
          <w:numId w:val="926"/>
        </w:numPr>
      </w:pPr>
      <w:proofErr w:type="spellStart"/>
      <w:r w:rsidRPr="00DE53F6">
        <w:t>BigQuery</w:t>
      </w:r>
      <w:proofErr w:type="spellEnd"/>
    </w:p>
    <w:p w14:paraId="1FFF9A19" w14:textId="77777777" w:rsidR="00DE53F6" w:rsidRPr="00DE53F6" w:rsidRDefault="00DE53F6" w:rsidP="00DE53F6">
      <w:pPr>
        <w:numPr>
          <w:ilvl w:val="0"/>
          <w:numId w:val="926"/>
        </w:numPr>
      </w:pPr>
      <w:r w:rsidRPr="00DE53F6">
        <w:t>Databricks</w:t>
      </w:r>
    </w:p>
    <w:p w14:paraId="2BC77A24" w14:textId="77777777" w:rsidR="00DE53F6" w:rsidRPr="00DE53F6" w:rsidRDefault="00DE53F6" w:rsidP="00DE53F6">
      <w:r w:rsidRPr="00DE53F6">
        <w:pict w14:anchorId="48CA45D6">
          <v:rect id="_x0000_i14896" style="width:0;height:1.5pt" o:hralign="center" o:hrstd="t" o:hr="t" fillcolor="#a0a0a0" stroked="f"/>
        </w:pict>
      </w:r>
    </w:p>
    <w:p w14:paraId="1EA56E61" w14:textId="77777777" w:rsidR="00DE53F6" w:rsidRPr="00DE53F6" w:rsidRDefault="00DE53F6" w:rsidP="00DE53F6">
      <w:pPr>
        <w:rPr>
          <w:b/>
          <w:bCs/>
        </w:rPr>
      </w:pPr>
      <w:r w:rsidRPr="00DE53F6">
        <w:rPr>
          <w:b/>
          <w:bCs/>
        </w:rPr>
        <w:t>33.5.3 Pattern 3 — Fan</w:t>
      </w:r>
      <w:r w:rsidRPr="00DE53F6">
        <w:rPr>
          <w:b/>
          <w:bCs/>
        </w:rPr>
        <w:noBreakHyphen/>
        <w:t>Out / Fan</w:t>
      </w:r>
      <w:r w:rsidRPr="00DE53F6">
        <w:rPr>
          <w:b/>
          <w:bCs/>
        </w:rPr>
        <w:noBreakHyphen/>
        <w:t>In</w:t>
      </w:r>
    </w:p>
    <w:p w14:paraId="4B8834A9" w14:textId="77777777" w:rsidR="00DE53F6" w:rsidRPr="00DE53F6" w:rsidRDefault="00DE53F6" w:rsidP="00DE53F6">
      <w:r w:rsidRPr="00DE53F6">
        <w:t>Extract → (Transform A, Transform B, Transform C) → Merge → Load</w:t>
      </w:r>
    </w:p>
    <w:p w14:paraId="435924CA" w14:textId="77777777" w:rsidR="00DE53F6" w:rsidRPr="00DE53F6" w:rsidRDefault="00DE53F6" w:rsidP="00DE53F6">
      <w:r w:rsidRPr="00DE53F6">
        <w:t>Used for:</w:t>
      </w:r>
    </w:p>
    <w:p w14:paraId="4DE53AB7" w14:textId="77777777" w:rsidR="00DE53F6" w:rsidRPr="00DE53F6" w:rsidRDefault="00DE53F6" w:rsidP="00DE53F6">
      <w:pPr>
        <w:numPr>
          <w:ilvl w:val="0"/>
          <w:numId w:val="927"/>
        </w:numPr>
      </w:pPr>
      <w:r w:rsidRPr="00DE53F6">
        <w:t>Partitioned data</w:t>
      </w:r>
    </w:p>
    <w:p w14:paraId="6E0A5672" w14:textId="77777777" w:rsidR="00DE53F6" w:rsidRPr="00DE53F6" w:rsidRDefault="00DE53F6" w:rsidP="00DE53F6">
      <w:pPr>
        <w:numPr>
          <w:ilvl w:val="0"/>
          <w:numId w:val="927"/>
        </w:numPr>
      </w:pPr>
      <w:r w:rsidRPr="00DE53F6">
        <w:t>Parallel processing</w:t>
      </w:r>
    </w:p>
    <w:p w14:paraId="1DA336B2" w14:textId="77777777" w:rsidR="00DE53F6" w:rsidRPr="00DE53F6" w:rsidRDefault="00DE53F6" w:rsidP="00DE53F6">
      <w:r w:rsidRPr="00DE53F6">
        <w:pict w14:anchorId="12E5EFB2">
          <v:rect id="_x0000_i14897" style="width:0;height:1.5pt" o:hralign="center" o:hrstd="t" o:hr="t" fillcolor="#a0a0a0" stroked="f"/>
        </w:pict>
      </w:r>
    </w:p>
    <w:p w14:paraId="19761811" w14:textId="77777777" w:rsidR="00DE53F6" w:rsidRPr="00DE53F6" w:rsidRDefault="00DE53F6" w:rsidP="00DE53F6">
      <w:pPr>
        <w:rPr>
          <w:b/>
          <w:bCs/>
        </w:rPr>
      </w:pPr>
      <w:r w:rsidRPr="00DE53F6">
        <w:rPr>
          <w:b/>
          <w:bCs/>
        </w:rPr>
        <w:t>33.5.4 Pattern 4 — Branching Workflows</w:t>
      </w:r>
    </w:p>
    <w:p w14:paraId="62861000" w14:textId="77777777" w:rsidR="00DE53F6" w:rsidRPr="00DE53F6" w:rsidRDefault="00DE53F6" w:rsidP="00DE53F6">
      <w:r w:rsidRPr="00DE53F6">
        <w:t>A → B (if condition)</w:t>
      </w:r>
    </w:p>
    <w:p w14:paraId="4C20C94F" w14:textId="77777777" w:rsidR="00DE53F6" w:rsidRPr="00DE53F6" w:rsidRDefault="00DE53F6" w:rsidP="00DE53F6">
      <w:r w:rsidRPr="00DE53F6">
        <w:t>A → C (else)</w:t>
      </w:r>
    </w:p>
    <w:p w14:paraId="20D7B876" w14:textId="77777777" w:rsidR="00DE53F6" w:rsidRPr="00DE53F6" w:rsidRDefault="00DE53F6" w:rsidP="00DE53F6">
      <w:r w:rsidRPr="00DE53F6">
        <w:t>Used for:</w:t>
      </w:r>
    </w:p>
    <w:p w14:paraId="0ECC5BC4" w14:textId="77777777" w:rsidR="00DE53F6" w:rsidRPr="00DE53F6" w:rsidRDefault="00DE53F6" w:rsidP="00DE53F6">
      <w:pPr>
        <w:numPr>
          <w:ilvl w:val="0"/>
          <w:numId w:val="928"/>
        </w:numPr>
      </w:pPr>
      <w:r w:rsidRPr="00DE53F6">
        <w:t>Dynamic routing</w:t>
      </w:r>
    </w:p>
    <w:p w14:paraId="50E919F6" w14:textId="77777777" w:rsidR="00DE53F6" w:rsidRPr="00DE53F6" w:rsidRDefault="00DE53F6" w:rsidP="00DE53F6">
      <w:pPr>
        <w:numPr>
          <w:ilvl w:val="0"/>
          <w:numId w:val="928"/>
        </w:numPr>
      </w:pPr>
      <w:r w:rsidRPr="00DE53F6">
        <w:t>Conditional logic</w:t>
      </w:r>
    </w:p>
    <w:p w14:paraId="1995CF35" w14:textId="77777777" w:rsidR="00DE53F6" w:rsidRPr="00DE53F6" w:rsidRDefault="00DE53F6" w:rsidP="00DE53F6">
      <w:r w:rsidRPr="00DE53F6">
        <w:pict w14:anchorId="1A29480C">
          <v:rect id="_x0000_i14898" style="width:0;height:1.5pt" o:hralign="center" o:hrstd="t" o:hr="t" fillcolor="#a0a0a0" stroked="f"/>
        </w:pict>
      </w:r>
    </w:p>
    <w:p w14:paraId="233AD9C1" w14:textId="77777777" w:rsidR="00DE53F6" w:rsidRPr="00DE53F6" w:rsidRDefault="00DE53F6" w:rsidP="00DE53F6">
      <w:pPr>
        <w:rPr>
          <w:b/>
          <w:bCs/>
        </w:rPr>
      </w:pPr>
      <w:r w:rsidRPr="00DE53F6">
        <w:rPr>
          <w:b/>
          <w:bCs/>
        </w:rPr>
        <w:t>33.5.5 Pattern 5 — Sensor</w:t>
      </w:r>
      <w:r w:rsidRPr="00DE53F6">
        <w:rPr>
          <w:b/>
          <w:bCs/>
        </w:rPr>
        <w:noBreakHyphen/>
        <w:t>Driven Workflows</w:t>
      </w:r>
    </w:p>
    <w:p w14:paraId="23C08F1E" w14:textId="77777777" w:rsidR="00DE53F6" w:rsidRPr="00DE53F6" w:rsidRDefault="00DE53F6" w:rsidP="00DE53F6">
      <w:r w:rsidRPr="00DE53F6">
        <w:t>Wait for:</w:t>
      </w:r>
    </w:p>
    <w:p w14:paraId="2D3F28BF" w14:textId="77777777" w:rsidR="00DE53F6" w:rsidRPr="00DE53F6" w:rsidRDefault="00DE53F6" w:rsidP="00DE53F6">
      <w:pPr>
        <w:numPr>
          <w:ilvl w:val="0"/>
          <w:numId w:val="929"/>
        </w:numPr>
      </w:pPr>
      <w:r w:rsidRPr="00DE53F6">
        <w:t>File arrival</w:t>
      </w:r>
    </w:p>
    <w:p w14:paraId="6B0AFFBA" w14:textId="77777777" w:rsidR="00DE53F6" w:rsidRPr="00DE53F6" w:rsidRDefault="00DE53F6" w:rsidP="00DE53F6">
      <w:pPr>
        <w:numPr>
          <w:ilvl w:val="0"/>
          <w:numId w:val="929"/>
        </w:numPr>
      </w:pPr>
      <w:r w:rsidRPr="00DE53F6">
        <w:t>API availability</w:t>
      </w:r>
    </w:p>
    <w:p w14:paraId="20016255" w14:textId="77777777" w:rsidR="00DE53F6" w:rsidRPr="00DE53F6" w:rsidRDefault="00DE53F6" w:rsidP="00DE53F6">
      <w:pPr>
        <w:numPr>
          <w:ilvl w:val="0"/>
          <w:numId w:val="929"/>
        </w:numPr>
      </w:pPr>
      <w:r w:rsidRPr="00DE53F6">
        <w:t>Database update</w:t>
      </w:r>
    </w:p>
    <w:p w14:paraId="70260FBF" w14:textId="77777777" w:rsidR="00DE53F6" w:rsidRPr="00DE53F6" w:rsidRDefault="00DE53F6" w:rsidP="00DE53F6">
      <w:r w:rsidRPr="00DE53F6">
        <w:lastRenderedPageBreak/>
        <w:t>Example:</w:t>
      </w:r>
    </w:p>
    <w:p w14:paraId="7F370D6A" w14:textId="77777777" w:rsidR="00DE53F6" w:rsidRPr="00DE53F6" w:rsidRDefault="00DE53F6" w:rsidP="00DE53F6">
      <w:proofErr w:type="spellStart"/>
      <w:r w:rsidRPr="00DE53F6">
        <w:t>WaitForFile</w:t>
      </w:r>
      <w:proofErr w:type="spellEnd"/>
      <w:r w:rsidRPr="00DE53F6">
        <w:t xml:space="preserve"> → </w:t>
      </w:r>
      <w:proofErr w:type="spellStart"/>
      <w:r w:rsidRPr="00DE53F6">
        <w:t>ProcessFile</w:t>
      </w:r>
      <w:proofErr w:type="spellEnd"/>
      <w:r w:rsidRPr="00DE53F6">
        <w:t xml:space="preserve"> → </w:t>
      </w:r>
      <w:proofErr w:type="spellStart"/>
      <w:r w:rsidRPr="00DE53F6">
        <w:t>ArchiveFile</w:t>
      </w:r>
      <w:proofErr w:type="spellEnd"/>
    </w:p>
    <w:p w14:paraId="7E0AA599" w14:textId="77777777" w:rsidR="00DE53F6" w:rsidRPr="00DE53F6" w:rsidRDefault="00DE53F6" w:rsidP="00DE53F6">
      <w:r w:rsidRPr="00DE53F6">
        <w:pict w14:anchorId="3CBDB9AB">
          <v:rect id="_x0000_i14899" style="width:0;height:1.5pt" o:hralign="center" o:hrstd="t" o:hr="t" fillcolor="#a0a0a0" stroked="f"/>
        </w:pict>
      </w:r>
    </w:p>
    <w:p w14:paraId="797FD5CA" w14:textId="77777777" w:rsidR="00DE53F6" w:rsidRPr="00DE53F6" w:rsidRDefault="00DE53F6" w:rsidP="00DE53F6">
      <w:pPr>
        <w:rPr>
          <w:b/>
          <w:bCs/>
        </w:rPr>
      </w:pPr>
      <w:r w:rsidRPr="00DE53F6">
        <w:rPr>
          <w:b/>
          <w:bCs/>
        </w:rPr>
        <w:t>33.5.6 Pattern 6 — Event</w:t>
      </w:r>
      <w:r w:rsidRPr="00DE53F6">
        <w:rPr>
          <w:b/>
          <w:bCs/>
        </w:rPr>
        <w:noBreakHyphen/>
        <w:t>Driven Pipelines</w:t>
      </w:r>
    </w:p>
    <w:p w14:paraId="3839A649" w14:textId="77777777" w:rsidR="00DE53F6" w:rsidRPr="00DE53F6" w:rsidRDefault="00DE53F6" w:rsidP="00DE53F6">
      <w:r w:rsidRPr="00DE53F6">
        <w:t>Triggered by:</w:t>
      </w:r>
    </w:p>
    <w:p w14:paraId="16AD1AC2" w14:textId="77777777" w:rsidR="00DE53F6" w:rsidRPr="00DE53F6" w:rsidRDefault="00DE53F6" w:rsidP="00DE53F6">
      <w:pPr>
        <w:numPr>
          <w:ilvl w:val="0"/>
          <w:numId w:val="930"/>
        </w:numPr>
      </w:pPr>
      <w:r w:rsidRPr="00DE53F6">
        <w:t>Webhooks</w:t>
      </w:r>
    </w:p>
    <w:p w14:paraId="09E84EF5" w14:textId="77777777" w:rsidR="00DE53F6" w:rsidRPr="00DE53F6" w:rsidRDefault="00DE53F6" w:rsidP="00DE53F6">
      <w:pPr>
        <w:numPr>
          <w:ilvl w:val="0"/>
          <w:numId w:val="930"/>
        </w:numPr>
      </w:pPr>
      <w:r w:rsidRPr="00DE53F6">
        <w:t>Kafka events</w:t>
      </w:r>
    </w:p>
    <w:p w14:paraId="3029D59C" w14:textId="77777777" w:rsidR="00DE53F6" w:rsidRPr="00DE53F6" w:rsidRDefault="00DE53F6" w:rsidP="00DE53F6">
      <w:pPr>
        <w:numPr>
          <w:ilvl w:val="0"/>
          <w:numId w:val="930"/>
        </w:numPr>
      </w:pPr>
      <w:r w:rsidRPr="00DE53F6">
        <w:t>Cloud events</w:t>
      </w:r>
    </w:p>
    <w:p w14:paraId="4FF49BE3" w14:textId="77777777" w:rsidR="00DE53F6" w:rsidRPr="00DE53F6" w:rsidRDefault="00DE53F6" w:rsidP="00DE53F6">
      <w:r w:rsidRPr="00DE53F6">
        <w:pict w14:anchorId="5588AFA2">
          <v:rect id="_x0000_i14900" style="width:0;height:1.5pt" o:hralign="center" o:hrstd="t" o:hr="t" fillcolor="#a0a0a0" stroked="f"/>
        </w:pict>
      </w:r>
    </w:p>
    <w:p w14:paraId="760D219D" w14:textId="77777777" w:rsidR="00DE53F6" w:rsidRPr="00DE53F6" w:rsidRDefault="00DE53F6" w:rsidP="00DE53F6">
      <w:pPr>
        <w:rPr>
          <w:b/>
          <w:bCs/>
        </w:rPr>
      </w:pPr>
      <w:r w:rsidRPr="00DE53F6">
        <w:rPr>
          <w:b/>
          <w:bCs/>
        </w:rPr>
        <w:t xml:space="preserve">33.5.7 Pattern 7 — </w:t>
      </w:r>
      <w:proofErr w:type="spellStart"/>
      <w:r w:rsidRPr="00DE53F6">
        <w:rPr>
          <w:b/>
          <w:bCs/>
        </w:rPr>
        <w:t>SubDAGs</w:t>
      </w:r>
      <w:proofErr w:type="spellEnd"/>
      <w:r w:rsidRPr="00DE53F6">
        <w:rPr>
          <w:b/>
          <w:bCs/>
        </w:rPr>
        <w:t xml:space="preserve"> / Modular Pipelines</w:t>
      </w:r>
    </w:p>
    <w:p w14:paraId="70CF6F2E" w14:textId="77777777" w:rsidR="00DE53F6" w:rsidRPr="00DE53F6" w:rsidRDefault="00DE53F6" w:rsidP="00DE53F6">
      <w:r w:rsidRPr="00DE53F6">
        <w:t>Break large workflows into smaller reusable components.</w:t>
      </w:r>
    </w:p>
    <w:p w14:paraId="60E92E52" w14:textId="77777777" w:rsidR="00DE53F6" w:rsidRPr="00DE53F6" w:rsidRDefault="00DE53F6" w:rsidP="00DE53F6">
      <w:r w:rsidRPr="00DE53F6">
        <w:pict w14:anchorId="77C6C3DF">
          <v:rect id="_x0000_i14901" style="width:0;height:1.5pt" o:hralign="center" o:hrstd="t" o:hr="t" fillcolor="#a0a0a0" stroked="f"/>
        </w:pict>
      </w:r>
    </w:p>
    <w:p w14:paraId="6CA2EE4E" w14:textId="77777777" w:rsidR="00DE53F6" w:rsidRPr="00DE53F6" w:rsidRDefault="00DE53F6" w:rsidP="00DE53F6">
      <w:pPr>
        <w:rPr>
          <w:b/>
          <w:bCs/>
        </w:rPr>
      </w:pPr>
      <w:r w:rsidRPr="00DE53F6">
        <w:rPr>
          <w:b/>
          <w:bCs/>
        </w:rPr>
        <w:t>33.5.8 Pattern 8 — Retry + Backoff Orchestration</w:t>
      </w:r>
    </w:p>
    <w:p w14:paraId="419D2377" w14:textId="77777777" w:rsidR="00DE53F6" w:rsidRPr="00DE53F6" w:rsidRDefault="00DE53F6" w:rsidP="00DE53F6">
      <w:r w:rsidRPr="00DE53F6">
        <w:t>Automatically retry failed tasks with:</w:t>
      </w:r>
    </w:p>
    <w:p w14:paraId="44667342" w14:textId="77777777" w:rsidR="00DE53F6" w:rsidRPr="00DE53F6" w:rsidRDefault="00DE53F6" w:rsidP="00DE53F6">
      <w:pPr>
        <w:numPr>
          <w:ilvl w:val="0"/>
          <w:numId w:val="931"/>
        </w:numPr>
      </w:pPr>
      <w:r w:rsidRPr="00DE53F6">
        <w:t>Exponential backoff</w:t>
      </w:r>
    </w:p>
    <w:p w14:paraId="29607B74" w14:textId="77777777" w:rsidR="00DE53F6" w:rsidRPr="00DE53F6" w:rsidRDefault="00DE53F6" w:rsidP="00DE53F6">
      <w:pPr>
        <w:numPr>
          <w:ilvl w:val="0"/>
          <w:numId w:val="931"/>
        </w:numPr>
      </w:pPr>
      <w:r w:rsidRPr="00DE53F6">
        <w:t>Jitter</w:t>
      </w:r>
    </w:p>
    <w:p w14:paraId="756CC7C3" w14:textId="77777777" w:rsidR="00DE53F6" w:rsidRPr="00DE53F6" w:rsidRDefault="00DE53F6" w:rsidP="00DE53F6">
      <w:pPr>
        <w:numPr>
          <w:ilvl w:val="0"/>
          <w:numId w:val="931"/>
        </w:numPr>
      </w:pPr>
      <w:r w:rsidRPr="00DE53F6">
        <w:t>Retry limits</w:t>
      </w:r>
    </w:p>
    <w:p w14:paraId="69386DA3" w14:textId="77777777" w:rsidR="00DE53F6" w:rsidRPr="00DE53F6" w:rsidRDefault="00DE53F6" w:rsidP="00DE53F6">
      <w:r w:rsidRPr="00DE53F6">
        <w:pict w14:anchorId="1F55430A">
          <v:rect id="_x0000_i14902" style="width:0;height:1.5pt" o:hralign="center" o:hrstd="t" o:hr="t" fillcolor="#a0a0a0" stroked="f"/>
        </w:pict>
      </w:r>
    </w:p>
    <w:p w14:paraId="34D2F256" w14:textId="77777777" w:rsidR="00DE53F6" w:rsidRPr="00DE53F6" w:rsidRDefault="00DE53F6" w:rsidP="00DE53F6">
      <w:pPr>
        <w:rPr>
          <w:b/>
          <w:bCs/>
        </w:rPr>
      </w:pPr>
      <w:r w:rsidRPr="00DE53F6">
        <w:rPr>
          <w:b/>
          <w:bCs/>
        </w:rPr>
        <w:t>33.5.9 Diagram — Orchestration Patterns Overview</w:t>
      </w:r>
    </w:p>
    <w:p w14:paraId="1BA7AB34" w14:textId="77777777" w:rsidR="00DE53F6" w:rsidRPr="00DE53F6" w:rsidRDefault="00DE53F6" w:rsidP="00DE53F6">
      <w:r w:rsidRPr="00DE53F6">
        <w:rPr>
          <w:rFonts w:ascii="Arial" w:hAnsi="Arial" w:cs="Arial"/>
        </w:rPr>
        <w:t>╔══════════════════════════════════════════════════════════════╗</w:t>
      </w:r>
    </w:p>
    <w:p w14:paraId="0A5FBB31" w14:textId="77777777" w:rsidR="00DE53F6" w:rsidRPr="00DE53F6" w:rsidRDefault="00DE53F6" w:rsidP="00DE53F6">
      <w:r w:rsidRPr="00DE53F6">
        <w:rPr>
          <w:rFonts w:ascii="Arial" w:hAnsi="Arial" w:cs="Arial"/>
        </w:rPr>
        <w:t>║</w:t>
      </w:r>
      <w:r w:rsidRPr="00DE53F6">
        <w:t xml:space="preserve">                     ORCHESTRATION PATTERNS                   </w:t>
      </w:r>
      <w:r w:rsidRPr="00DE53F6">
        <w:rPr>
          <w:rFonts w:ascii="Arial" w:hAnsi="Arial" w:cs="Arial"/>
        </w:rPr>
        <w:t>║</w:t>
      </w:r>
    </w:p>
    <w:p w14:paraId="159CFD5A" w14:textId="77777777" w:rsidR="00DE53F6" w:rsidRPr="00DE53F6" w:rsidRDefault="00DE53F6" w:rsidP="00DE53F6">
      <w:r w:rsidRPr="00DE53F6">
        <w:rPr>
          <w:rFonts w:ascii="Arial" w:hAnsi="Arial" w:cs="Arial"/>
        </w:rPr>
        <w:t>╠══════════════════════════════════════════════════════════════╣</w:t>
      </w:r>
    </w:p>
    <w:p w14:paraId="42B0222A" w14:textId="77777777" w:rsidR="00DE53F6" w:rsidRPr="00DE53F6" w:rsidRDefault="00DE53F6" w:rsidP="00DE53F6">
      <w:r w:rsidRPr="00DE53F6">
        <w:rPr>
          <w:rFonts w:ascii="Arial" w:hAnsi="Arial" w:cs="Arial"/>
        </w:rPr>
        <w:t>║</w:t>
      </w:r>
      <w:r w:rsidRPr="00DE53F6">
        <w:t xml:space="preserve">  ETL </w:t>
      </w:r>
      <w:r w:rsidRPr="00DE53F6">
        <w:rPr>
          <w:rFonts w:ascii="Aptos" w:hAnsi="Aptos" w:cs="Aptos"/>
        </w:rPr>
        <w:t>→</w:t>
      </w:r>
      <w:r w:rsidRPr="00DE53F6">
        <w:t xml:space="preserve"> ELT </w:t>
      </w:r>
      <w:r w:rsidRPr="00DE53F6">
        <w:rPr>
          <w:rFonts w:ascii="Aptos" w:hAnsi="Aptos" w:cs="Aptos"/>
        </w:rPr>
        <w:t>→</w:t>
      </w:r>
      <w:r w:rsidRPr="00DE53F6">
        <w:t xml:space="preserve"> Fan-Out </w:t>
      </w:r>
      <w:r w:rsidRPr="00DE53F6">
        <w:rPr>
          <w:rFonts w:ascii="Aptos" w:hAnsi="Aptos" w:cs="Aptos"/>
        </w:rPr>
        <w:t>→</w:t>
      </w:r>
      <w:r w:rsidRPr="00DE53F6">
        <w:t xml:space="preserve"> Branching </w:t>
      </w:r>
      <w:r w:rsidRPr="00DE53F6">
        <w:rPr>
          <w:rFonts w:ascii="Aptos" w:hAnsi="Aptos" w:cs="Aptos"/>
        </w:rPr>
        <w:t>→</w:t>
      </w:r>
      <w:r w:rsidRPr="00DE53F6">
        <w:t xml:space="preserve"> Sensors </w:t>
      </w:r>
      <w:r w:rsidRPr="00DE53F6">
        <w:rPr>
          <w:rFonts w:ascii="Aptos" w:hAnsi="Aptos" w:cs="Aptos"/>
        </w:rPr>
        <w:t>→</w:t>
      </w:r>
      <w:r w:rsidRPr="00DE53F6">
        <w:t xml:space="preserve"> Events </w:t>
      </w:r>
      <w:r w:rsidRPr="00DE53F6">
        <w:rPr>
          <w:rFonts w:ascii="Aptos" w:hAnsi="Aptos" w:cs="Aptos"/>
        </w:rPr>
        <w:t>→</w:t>
      </w:r>
      <w:r w:rsidRPr="00DE53F6">
        <w:t xml:space="preserve"> </w:t>
      </w:r>
      <w:proofErr w:type="spellStart"/>
      <w:r w:rsidRPr="00DE53F6">
        <w:t>SubDAG</w:t>
      </w:r>
      <w:proofErr w:type="spellEnd"/>
      <w:r w:rsidRPr="00DE53F6">
        <w:t xml:space="preserve"> </w:t>
      </w:r>
      <w:r w:rsidRPr="00DE53F6">
        <w:rPr>
          <w:rFonts w:ascii="Arial" w:hAnsi="Arial" w:cs="Arial"/>
        </w:rPr>
        <w:t>║</w:t>
      </w:r>
    </w:p>
    <w:p w14:paraId="7A1B6F22" w14:textId="77777777" w:rsidR="00DE53F6" w:rsidRPr="00DE53F6" w:rsidRDefault="00DE53F6" w:rsidP="00DE53F6">
      <w:r w:rsidRPr="00DE53F6">
        <w:rPr>
          <w:rFonts w:ascii="Arial" w:hAnsi="Arial" w:cs="Arial"/>
        </w:rPr>
        <w:t>╚══════════════════════════════════════════════════════════════╝</w:t>
      </w:r>
    </w:p>
    <w:p w14:paraId="09836F4E" w14:textId="77777777" w:rsidR="00DE53F6" w:rsidRPr="00DE53F6" w:rsidRDefault="00DE53F6" w:rsidP="00DE53F6">
      <w:r w:rsidRPr="00DE53F6">
        <w:lastRenderedPageBreak/>
        <w:t>--- PAGE BREAK ---</w:t>
      </w:r>
    </w:p>
    <w:p w14:paraId="1251B1DF" w14:textId="77777777" w:rsidR="00DE53F6" w:rsidRPr="00DE53F6" w:rsidRDefault="00DE53F6" w:rsidP="00DE53F6">
      <w:pPr>
        <w:rPr>
          <w:b/>
          <w:bCs/>
        </w:rPr>
      </w:pPr>
      <w:r w:rsidRPr="00DE53F6">
        <w:rPr>
          <w:b/>
          <w:bCs/>
        </w:rPr>
        <w:t>33.6 Exercises</w:t>
      </w:r>
    </w:p>
    <w:p w14:paraId="632163C5" w14:textId="77777777" w:rsidR="00DE53F6" w:rsidRPr="00DE53F6" w:rsidRDefault="00DE53F6" w:rsidP="00DE53F6">
      <w:r w:rsidRPr="00DE53F6">
        <w:pict w14:anchorId="24F9A862">
          <v:rect id="_x0000_i14903" style="width:0;height:1.5pt" o:hralign="center" o:hrstd="t" o:hr="t" fillcolor="#a0a0a0" stroked="f"/>
        </w:pict>
      </w:r>
    </w:p>
    <w:p w14:paraId="12FD5968" w14:textId="77777777" w:rsidR="00DE53F6" w:rsidRPr="00DE53F6" w:rsidRDefault="00DE53F6" w:rsidP="00DE53F6">
      <w:pPr>
        <w:rPr>
          <w:b/>
          <w:bCs/>
        </w:rPr>
      </w:pPr>
      <w:r w:rsidRPr="00DE53F6">
        <w:rPr>
          <w:b/>
          <w:bCs/>
        </w:rPr>
        <w:t>Exercise 1 — Build a Dependency Graph</w:t>
      </w:r>
    </w:p>
    <w:p w14:paraId="1C5BA048" w14:textId="77777777" w:rsidR="00DE53F6" w:rsidRPr="00DE53F6" w:rsidRDefault="00DE53F6" w:rsidP="00DE53F6">
      <w:r w:rsidRPr="00DE53F6">
        <w:t>Create a DAG with:</w:t>
      </w:r>
    </w:p>
    <w:p w14:paraId="0220B829" w14:textId="77777777" w:rsidR="00DE53F6" w:rsidRPr="00DE53F6" w:rsidRDefault="00DE53F6" w:rsidP="00DE53F6">
      <w:pPr>
        <w:numPr>
          <w:ilvl w:val="0"/>
          <w:numId w:val="932"/>
        </w:numPr>
      </w:pPr>
      <w:r w:rsidRPr="00DE53F6">
        <w:t>Extract</w:t>
      </w:r>
    </w:p>
    <w:p w14:paraId="3C45B3BE" w14:textId="77777777" w:rsidR="00DE53F6" w:rsidRPr="00DE53F6" w:rsidRDefault="00DE53F6" w:rsidP="00DE53F6">
      <w:pPr>
        <w:numPr>
          <w:ilvl w:val="0"/>
          <w:numId w:val="932"/>
        </w:numPr>
      </w:pPr>
      <w:r w:rsidRPr="00DE53F6">
        <w:t>Validate</w:t>
      </w:r>
    </w:p>
    <w:p w14:paraId="590D585D" w14:textId="77777777" w:rsidR="00DE53F6" w:rsidRPr="00DE53F6" w:rsidRDefault="00DE53F6" w:rsidP="00DE53F6">
      <w:pPr>
        <w:numPr>
          <w:ilvl w:val="0"/>
          <w:numId w:val="932"/>
        </w:numPr>
      </w:pPr>
      <w:r w:rsidRPr="00DE53F6">
        <w:t>Transform</w:t>
      </w:r>
    </w:p>
    <w:p w14:paraId="7003DE8B" w14:textId="77777777" w:rsidR="00DE53F6" w:rsidRPr="00DE53F6" w:rsidRDefault="00DE53F6" w:rsidP="00DE53F6">
      <w:pPr>
        <w:numPr>
          <w:ilvl w:val="0"/>
          <w:numId w:val="932"/>
        </w:numPr>
      </w:pPr>
      <w:r w:rsidRPr="00DE53F6">
        <w:t>Load</w:t>
      </w:r>
    </w:p>
    <w:p w14:paraId="5F7D76E0" w14:textId="77777777" w:rsidR="00DE53F6" w:rsidRPr="00DE53F6" w:rsidRDefault="00DE53F6" w:rsidP="00DE53F6">
      <w:pPr>
        <w:numPr>
          <w:ilvl w:val="0"/>
          <w:numId w:val="932"/>
        </w:numPr>
      </w:pPr>
      <w:r w:rsidRPr="00DE53F6">
        <w:t>Quality Check</w:t>
      </w:r>
    </w:p>
    <w:p w14:paraId="6B465D4B" w14:textId="77777777" w:rsidR="00DE53F6" w:rsidRPr="00DE53F6" w:rsidRDefault="00DE53F6" w:rsidP="00DE53F6">
      <w:r w:rsidRPr="00DE53F6">
        <w:pict w14:anchorId="18BD7199">
          <v:rect id="_x0000_i14904" style="width:0;height:1.5pt" o:hralign="center" o:hrstd="t" o:hr="t" fillcolor="#a0a0a0" stroked="f"/>
        </w:pict>
      </w:r>
    </w:p>
    <w:p w14:paraId="0575F1FF" w14:textId="77777777" w:rsidR="00DE53F6" w:rsidRPr="00DE53F6" w:rsidRDefault="00DE53F6" w:rsidP="00DE53F6">
      <w:pPr>
        <w:rPr>
          <w:b/>
          <w:bCs/>
        </w:rPr>
      </w:pPr>
      <w:r w:rsidRPr="00DE53F6">
        <w:rPr>
          <w:b/>
          <w:bCs/>
        </w:rPr>
        <w:t>Exercise 2 — Implement a Branching Workflow</w:t>
      </w:r>
    </w:p>
    <w:p w14:paraId="18D17EE8" w14:textId="77777777" w:rsidR="00DE53F6" w:rsidRPr="00DE53F6" w:rsidRDefault="00DE53F6" w:rsidP="00DE53F6">
      <w:r w:rsidRPr="00DE53F6">
        <w:t>Use conditional logic to route tasks.</w:t>
      </w:r>
    </w:p>
    <w:p w14:paraId="37FE57C2" w14:textId="77777777" w:rsidR="00DE53F6" w:rsidRPr="00DE53F6" w:rsidRDefault="00DE53F6" w:rsidP="00DE53F6">
      <w:r w:rsidRPr="00DE53F6">
        <w:pict w14:anchorId="36BBC4B0">
          <v:rect id="_x0000_i14905" style="width:0;height:1.5pt" o:hralign="center" o:hrstd="t" o:hr="t" fillcolor="#a0a0a0" stroked="f"/>
        </w:pict>
      </w:r>
    </w:p>
    <w:p w14:paraId="33798046" w14:textId="77777777" w:rsidR="00DE53F6" w:rsidRPr="00DE53F6" w:rsidRDefault="00DE53F6" w:rsidP="00DE53F6">
      <w:pPr>
        <w:rPr>
          <w:b/>
          <w:bCs/>
        </w:rPr>
      </w:pPr>
      <w:r w:rsidRPr="00DE53F6">
        <w:rPr>
          <w:b/>
          <w:bCs/>
        </w:rPr>
        <w:t>Exercise 3 — Create a Sensor</w:t>
      </w:r>
      <w:r w:rsidRPr="00DE53F6">
        <w:rPr>
          <w:b/>
          <w:bCs/>
        </w:rPr>
        <w:noBreakHyphen/>
        <w:t>Based Pipeline</w:t>
      </w:r>
    </w:p>
    <w:p w14:paraId="573ACC41" w14:textId="77777777" w:rsidR="00DE53F6" w:rsidRPr="00DE53F6" w:rsidRDefault="00DE53F6" w:rsidP="00DE53F6">
      <w:r w:rsidRPr="00DE53F6">
        <w:t>Trigger a pipeline when a file arrives.</w:t>
      </w:r>
    </w:p>
    <w:p w14:paraId="05BAB6C1" w14:textId="77777777" w:rsidR="00DE53F6" w:rsidRPr="00DE53F6" w:rsidRDefault="00DE53F6" w:rsidP="00DE53F6">
      <w:r w:rsidRPr="00DE53F6">
        <w:pict w14:anchorId="5C756010">
          <v:rect id="_x0000_i14906" style="width:0;height:1.5pt" o:hralign="center" o:hrstd="t" o:hr="t" fillcolor="#a0a0a0" stroked="f"/>
        </w:pict>
      </w:r>
    </w:p>
    <w:p w14:paraId="6701B51F" w14:textId="77777777" w:rsidR="00DE53F6" w:rsidRPr="00DE53F6" w:rsidRDefault="00DE53F6" w:rsidP="00DE53F6">
      <w:pPr>
        <w:rPr>
          <w:b/>
          <w:bCs/>
        </w:rPr>
      </w:pPr>
      <w:r w:rsidRPr="00DE53F6">
        <w:rPr>
          <w:b/>
          <w:bCs/>
        </w:rPr>
        <w:t>Exercise 4 — Design a Fan</w:t>
      </w:r>
      <w:r w:rsidRPr="00DE53F6">
        <w:rPr>
          <w:b/>
          <w:bCs/>
        </w:rPr>
        <w:noBreakHyphen/>
        <w:t>Out / Fan</w:t>
      </w:r>
      <w:r w:rsidRPr="00DE53F6">
        <w:rPr>
          <w:b/>
          <w:bCs/>
        </w:rPr>
        <w:noBreakHyphen/>
        <w:t>In Workflow</w:t>
      </w:r>
    </w:p>
    <w:p w14:paraId="478E4A24" w14:textId="77777777" w:rsidR="00DE53F6" w:rsidRPr="00DE53F6" w:rsidRDefault="00DE53F6" w:rsidP="00DE53F6">
      <w:r w:rsidRPr="00DE53F6">
        <w:t>Parallelize transformations and merge results.</w:t>
      </w:r>
    </w:p>
    <w:p w14:paraId="38BF25CA" w14:textId="77777777" w:rsidR="00DE53F6" w:rsidRPr="00DE53F6" w:rsidRDefault="00DE53F6" w:rsidP="00DE53F6">
      <w:r w:rsidRPr="00DE53F6">
        <w:pict w14:anchorId="1DF334A2">
          <v:rect id="_x0000_i14907" style="width:0;height:1.5pt" o:hralign="center" o:hrstd="t" o:hr="t" fillcolor="#a0a0a0" stroked="f"/>
        </w:pict>
      </w:r>
    </w:p>
    <w:p w14:paraId="181980A4" w14:textId="77777777" w:rsidR="00DE53F6" w:rsidRPr="00DE53F6" w:rsidRDefault="00DE53F6" w:rsidP="00DE53F6">
      <w:pPr>
        <w:rPr>
          <w:b/>
          <w:bCs/>
        </w:rPr>
      </w:pPr>
      <w:r w:rsidRPr="00DE53F6">
        <w:rPr>
          <w:b/>
          <w:bCs/>
        </w:rPr>
        <w:t>Exercise 5 — Identify Dependency Anti</w:t>
      </w:r>
      <w:r w:rsidRPr="00DE53F6">
        <w:rPr>
          <w:b/>
          <w:bCs/>
        </w:rPr>
        <w:noBreakHyphen/>
        <w:t>Patterns</w:t>
      </w:r>
    </w:p>
    <w:p w14:paraId="2568C748" w14:textId="77777777" w:rsidR="00DE53F6" w:rsidRPr="00DE53F6" w:rsidRDefault="00DE53F6" w:rsidP="00DE53F6">
      <w:r w:rsidRPr="00DE53F6">
        <w:t>Analyze a DAG and list:</w:t>
      </w:r>
    </w:p>
    <w:p w14:paraId="3FB1D55F" w14:textId="77777777" w:rsidR="00DE53F6" w:rsidRPr="00DE53F6" w:rsidRDefault="00DE53F6" w:rsidP="00DE53F6">
      <w:pPr>
        <w:numPr>
          <w:ilvl w:val="0"/>
          <w:numId w:val="933"/>
        </w:numPr>
      </w:pPr>
      <w:r w:rsidRPr="00DE53F6">
        <w:t>Cycles</w:t>
      </w:r>
    </w:p>
    <w:p w14:paraId="24536A8A" w14:textId="77777777" w:rsidR="00DE53F6" w:rsidRPr="00DE53F6" w:rsidRDefault="00DE53F6" w:rsidP="00DE53F6">
      <w:pPr>
        <w:numPr>
          <w:ilvl w:val="0"/>
          <w:numId w:val="933"/>
        </w:numPr>
      </w:pPr>
      <w:r w:rsidRPr="00DE53F6">
        <w:t>Hidden dependencies</w:t>
      </w:r>
    </w:p>
    <w:p w14:paraId="2F2AFF7C" w14:textId="77777777" w:rsidR="00DE53F6" w:rsidRPr="00DE53F6" w:rsidRDefault="00DE53F6" w:rsidP="00DE53F6">
      <w:pPr>
        <w:numPr>
          <w:ilvl w:val="0"/>
          <w:numId w:val="933"/>
        </w:numPr>
      </w:pPr>
      <w:r w:rsidRPr="00DE53F6">
        <w:t>Over</w:t>
      </w:r>
      <w:r w:rsidRPr="00DE53F6">
        <w:noBreakHyphen/>
        <w:t>complexity</w:t>
      </w:r>
    </w:p>
    <w:p w14:paraId="1F97F93D" w14:textId="77777777" w:rsidR="00DE53F6" w:rsidRPr="00DE53F6" w:rsidRDefault="00DE53F6" w:rsidP="00DE53F6">
      <w:r w:rsidRPr="00DE53F6">
        <w:pict w14:anchorId="1636F722">
          <v:rect id="_x0000_i14908" style="width:0;height:1.5pt" o:hralign="center" o:hrstd="t" o:hr="t" fillcolor="#a0a0a0" stroked="f"/>
        </w:pict>
      </w:r>
    </w:p>
    <w:p w14:paraId="24414DB0" w14:textId="77777777" w:rsidR="00DE53F6" w:rsidRPr="00DE53F6" w:rsidRDefault="00DE53F6" w:rsidP="00DE53F6">
      <w:pPr>
        <w:rPr>
          <w:b/>
          <w:bCs/>
        </w:rPr>
      </w:pPr>
      <w:r w:rsidRPr="00DE53F6">
        <w:rPr>
          <w:b/>
          <w:bCs/>
        </w:rPr>
        <w:lastRenderedPageBreak/>
        <w:t>33.7 Chapter 33 Quiz</w:t>
      </w:r>
    </w:p>
    <w:p w14:paraId="784E1913" w14:textId="77777777" w:rsidR="00DE53F6" w:rsidRPr="00DE53F6" w:rsidRDefault="00DE53F6" w:rsidP="00DE53F6">
      <w:pPr>
        <w:rPr>
          <w:b/>
          <w:bCs/>
        </w:rPr>
      </w:pPr>
      <w:r w:rsidRPr="00DE53F6">
        <w:rPr>
          <w:b/>
          <w:bCs/>
        </w:rPr>
        <w:t>1. What is a DAG?</w:t>
      </w:r>
    </w:p>
    <w:p w14:paraId="6724DA52" w14:textId="77777777" w:rsidR="00DE53F6" w:rsidRPr="00DE53F6" w:rsidRDefault="00DE53F6" w:rsidP="00DE53F6">
      <w:pPr>
        <w:numPr>
          <w:ilvl w:val="0"/>
          <w:numId w:val="934"/>
        </w:numPr>
      </w:pPr>
      <w:r w:rsidRPr="00DE53F6">
        <w:t>A loop</w:t>
      </w:r>
    </w:p>
    <w:p w14:paraId="0BD875B3" w14:textId="77777777" w:rsidR="00DE53F6" w:rsidRPr="00DE53F6" w:rsidRDefault="00DE53F6" w:rsidP="00DE53F6">
      <w:pPr>
        <w:numPr>
          <w:ilvl w:val="0"/>
          <w:numId w:val="934"/>
        </w:numPr>
      </w:pPr>
      <w:r w:rsidRPr="00DE53F6">
        <w:t>A directed acyclic graph</w:t>
      </w:r>
    </w:p>
    <w:p w14:paraId="0A281BD0" w14:textId="77777777" w:rsidR="00DE53F6" w:rsidRPr="00DE53F6" w:rsidRDefault="00DE53F6" w:rsidP="00DE53F6">
      <w:pPr>
        <w:numPr>
          <w:ilvl w:val="0"/>
          <w:numId w:val="934"/>
        </w:numPr>
      </w:pPr>
      <w:r w:rsidRPr="00DE53F6">
        <w:t>A database</w:t>
      </w:r>
    </w:p>
    <w:p w14:paraId="3FBFAE7D" w14:textId="77777777" w:rsidR="00DE53F6" w:rsidRPr="00DE53F6" w:rsidRDefault="00DE53F6" w:rsidP="00DE53F6">
      <w:pPr>
        <w:numPr>
          <w:ilvl w:val="0"/>
          <w:numId w:val="934"/>
        </w:numPr>
      </w:pPr>
      <w:r w:rsidRPr="00DE53F6">
        <w:t>A scheduler</w:t>
      </w:r>
    </w:p>
    <w:p w14:paraId="3795C688" w14:textId="77777777" w:rsidR="00DE53F6" w:rsidRPr="00DE53F6" w:rsidRDefault="00DE53F6" w:rsidP="00DE53F6">
      <w:r w:rsidRPr="00DE53F6">
        <w:pict w14:anchorId="55B38361">
          <v:rect id="_x0000_i14909" style="width:0;height:1.5pt" o:hralign="center" o:hrstd="t" o:hr="t" fillcolor="#a0a0a0" stroked="f"/>
        </w:pict>
      </w:r>
    </w:p>
    <w:p w14:paraId="07EE1013" w14:textId="77777777" w:rsidR="00DE53F6" w:rsidRPr="00DE53F6" w:rsidRDefault="00DE53F6" w:rsidP="00DE53F6">
      <w:pPr>
        <w:rPr>
          <w:b/>
          <w:bCs/>
        </w:rPr>
      </w:pPr>
      <w:r w:rsidRPr="00DE53F6">
        <w:rPr>
          <w:b/>
          <w:bCs/>
        </w:rPr>
        <w:t>2. What is a fan</w:t>
      </w:r>
      <w:r w:rsidRPr="00DE53F6">
        <w:rPr>
          <w:b/>
          <w:bCs/>
        </w:rPr>
        <w:noBreakHyphen/>
        <w:t>out pattern?</w:t>
      </w:r>
    </w:p>
    <w:p w14:paraId="52EB5303" w14:textId="77777777" w:rsidR="00DE53F6" w:rsidRPr="00DE53F6" w:rsidRDefault="00DE53F6" w:rsidP="00DE53F6">
      <w:pPr>
        <w:numPr>
          <w:ilvl w:val="0"/>
          <w:numId w:val="935"/>
        </w:numPr>
      </w:pPr>
      <w:r w:rsidRPr="00DE53F6">
        <w:t>One task triggers many tasks</w:t>
      </w:r>
    </w:p>
    <w:p w14:paraId="28DC7714" w14:textId="77777777" w:rsidR="00DE53F6" w:rsidRPr="00DE53F6" w:rsidRDefault="00DE53F6" w:rsidP="00DE53F6">
      <w:pPr>
        <w:numPr>
          <w:ilvl w:val="0"/>
          <w:numId w:val="935"/>
        </w:numPr>
      </w:pPr>
      <w:r w:rsidRPr="00DE53F6">
        <w:t>Many tasks trigger one task</w:t>
      </w:r>
    </w:p>
    <w:p w14:paraId="2CD0FDB4" w14:textId="77777777" w:rsidR="00DE53F6" w:rsidRPr="00DE53F6" w:rsidRDefault="00DE53F6" w:rsidP="00DE53F6">
      <w:pPr>
        <w:numPr>
          <w:ilvl w:val="0"/>
          <w:numId w:val="935"/>
        </w:numPr>
      </w:pPr>
      <w:r w:rsidRPr="00DE53F6">
        <w:t>A retry mechanism</w:t>
      </w:r>
    </w:p>
    <w:p w14:paraId="68A1A826" w14:textId="77777777" w:rsidR="00DE53F6" w:rsidRPr="00DE53F6" w:rsidRDefault="00DE53F6" w:rsidP="00DE53F6">
      <w:pPr>
        <w:numPr>
          <w:ilvl w:val="0"/>
          <w:numId w:val="935"/>
        </w:numPr>
      </w:pPr>
      <w:r w:rsidRPr="00DE53F6">
        <w:t>A logging pattern</w:t>
      </w:r>
    </w:p>
    <w:p w14:paraId="1CBC97C4" w14:textId="77777777" w:rsidR="00DE53F6" w:rsidRPr="00DE53F6" w:rsidRDefault="00DE53F6" w:rsidP="00DE53F6">
      <w:r w:rsidRPr="00DE53F6">
        <w:pict w14:anchorId="62C40AA2">
          <v:rect id="_x0000_i14910" style="width:0;height:1.5pt" o:hralign="center" o:hrstd="t" o:hr="t" fillcolor="#a0a0a0" stroked="f"/>
        </w:pict>
      </w:r>
    </w:p>
    <w:p w14:paraId="0A170B81" w14:textId="77777777" w:rsidR="00DE53F6" w:rsidRPr="00DE53F6" w:rsidRDefault="00DE53F6" w:rsidP="00DE53F6">
      <w:pPr>
        <w:rPr>
          <w:b/>
          <w:bCs/>
        </w:rPr>
      </w:pPr>
      <w:r w:rsidRPr="00DE53F6">
        <w:rPr>
          <w:b/>
          <w:bCs/>
        </w:rPr>
        <w:t>3. What is a sensor used for?</w:t>
      </w:r>
    </w:p>
    <w:p w14:paraId="31210A6A" w14:textId="77777777" w:rsidR="00DE53F6" w:rsidRPr="00DE53F6" w:rsidRDefault="00DE53F6" w:rsidP="00DE53F6">
      <w:pPr>
        <w:numPr>
          <w:ilvl w:val="0"/>
          <w:numId w:val="936"/>
        </w:numPr>
      </w:pPr>
      <w:r w:rsidRPr="00DE53F6">
        <w:t>Logging</w:t>
      </w:r>
    </w:p>
    <w:p w14:paraId="5B9940F9" w14:textId="77777777" w:rsidR="00DE53F6" w:rsidRPr="00DE53F6" w:rsidRDefault="00DE53F6" w:rsidP="00DE53F6">
      <w:pPr>
        <w:numPr>
          <w:ilvl w:val="0"/>
          <w:numId w:val="936"/>
        </w:numPr>
      </w:pPr>
      <w:r w:rsidRPr="00DE53F6">
        <w:t>Waiting for external events</w:t>
      </w:r>
    </w:p>
    <w:p w14:paraId="215E80B4" w14:textId="77777777" w:rsidR="00DE53F6" w:rsidRPr="00DE53F6" w:rsidRDefault="00DE53F6" w:rsidP="00DE53F6">
      <w:pPr>
        <w:numPr>
          <w:ilvl w:val="0"/>
          <w:numId w:val="936"/>
        </w:numPr>
      </w:pPr>
      <w:r w:rsidRPr="00DE53F6">
        <w:t>Compressing data</w:t>
      </w:r>
    </w:p>
    <w:p w14:paraId="417C309D" w14:textId="77777777" w:rsidR="00DE53F6" w:rsidRPr="00DE53F6" w:rsidRDefault="00DE53F6" w:rsidP="00DE53F6">
      <w:pPr>
        <w:numPr>
          <w:ilvl w:val="0"/>
          <w:numId w:val="936"/>
        </w:numPr>
      </w:pPr>
      <w:r w:rsidRPr="00DE53F6">
        <w:t>Encrypting files</w:t>
      </w:r>
    </w:p>
    <w:p w14:paraId="5461CBDA" w14:textId="77777777" w:rsidR="00DE53F6" w:rsidRPr="00DE53F6" w:rsidRDefault="00DE53F6" w:rsidP="00DE53F6">
      <w:r w:rsidRPr="00DE53F6">
        <w:pict w14:anchorId="15D8E65C">
          <v:rect id="_x0000_i14911" style="width:0;height:1.5pt" o:hralign="center" o:hrstd="t" o:hr="t" fillcolor="#a0a0a0" stroked="f"/>
        </w:pict>
      </w:r>
    </w:p>
    <w:p w14:paraId="46D65BB6" w14:textId="77777777" w:rsidR="00DE53F6" w:rsidRPr="00DE53F6" w:rsidRDefault="00DE53F6" w:rsidP="00DE53F6">
      <w:pPr>
        <w:rPr>
          <w:b/>
          <w:bCs/>
        </w:rPr>
      </w:pPr>
      <w:r w:rsidRPr="00DE53F6">
        <w:rPr>
          <w:b/>
          <w:bCs/>
        </w:rPr>
        <w:t>4. What is an orchestration anti</w:t>
      </w:r>
      <w:r w:rsidRPr="00DE53F6">
        <w:rPr>
          <w:b/>
          <w:bCs/>
        </w:rPr>
        <w:noBreakHyphen/>
        <w:t>pattern?</w:t>
      </w:r>
    </w:p>
    <w:p w14:paraId="28893613" w14:textId="77777777" w:rsidR="00DE53F6" w:rsidRPr="00DE53F6" w:rsidRDefault="00DE53F6" w:rsidP="00DE53F6">
      <w:pPr>
        <w:numPr>
          <w:ilvl w:val="0"/>
          <w:numId w:val="937"/>
        </w:numPr>
      </w:pPr>
      <w:r w:rsidRPr="00DE53F6">
        <w:t>Parallel tasks</w:t>
      </w:r>
    </w:p>
    <w:p w14:paraId="32EC5264" w14:textId="77777777" w:rsidR="00DE53F6" w:rsidRPr="00DE53F6" w:rsidRDefault="00DE53F6" w:rsidP="00DE53F6">
      <w:pPr>
        <w:numPr>
          <w:ilvl w:val="0"/>
          <w:numId w:val="937"/>
        </w:numPr>
      </w:pPr>
      <w:r w:rsidRPr="00DE53F6">
        <w:t>Circular dependencies</w:t>
      </w:r>
    </w:p>
    <w:p w14:paraId="2F2197DA" w14:textId="77777777" w:rsidR="00DE53F6" w:rsidRPr="00DE53F6" w:rsidRDefault="00DE53F6" w:rsidP="00DE53F6">
      <w:pPr>
        <w:numPr>
          <w:ilvl w:val="0"/>
          <w:numId w:val="937"/>
        </w:numPr>
      </w:pPr>
      <w:r w:rsidRPr="00DE53F6">
        <w:t>Conditional branching</w:t>
      </w:r>
    </w:p>
    <w:p w14:paraId="36CB51A6" w14:textId="77777777" w:rsidR="00DE53F6" w:rsidRPr="00DE53F6" w:rsidRDefault="00DE53F6" w:rsidP="00DE53F6">
      <w:pPr>
        <w:numPr>
          <w:ilvl w:val="0"/>
          <w:numId w:val="937"/>
        </w:numPr>
      </w:pPr>
      <w:r w:rsidRPr="00DE53F6">
        <w:t>Sensors</w:t>
      </w:r>
    </w:p>
    <w:p w14:paraId="310823C6" w14:textId="77777777" w:rsidR="00DE53F6" w:rsidRPr="00DE53F6" w:rsidRDefault="00DE53F6" w:rsidP="00DE53F6">
      <w:r w:rsidRPr="00DE53F6">
        <w:pict w14:anchorId="3D0A146A">
          <v:rect id="_x0000_i14912" style="width:0;height:1.5pt" o:hralign="center" o:hrstd="t" o:hr="t" fillcolor="#a0a0a0" stroked="f"/>
        </w:pict>
      </w:r>
    </w:p>
    <w:p w14:paraId="20512DEF" w14:textId="77777777" w:rsidR="00DE53F6" w:rsidRPr="00DE53F6" w:rsidRDefault="00DE53F6" w:rsidP="00DE53F6">
      <w:pPr>
        <w:rPr>
          <w:b/>
          <w:bCs/>
        </w:rPr>
      </w:pPr>
      <w:r w:rsidRPr="00DE53F6">
        <w:rPr>
          <w:b/>
          <w:bCs/>
        </w:rPr>
        <w:t>5. What is ELT?</w:t>
      </w:r>
    </w:p>
    <w:p w14:paraId="655BFCD8" w14:textId="77777777" w:rsidR="00DE53F6" w:rsidRPr="00DE53F6" w:rsidRDefault="00DE53F6" w:rsidP="00DE53F6">
      <w:pPr>
        <w:numPr>
          <w:ilvl w:val="0"/>
          <w:numId w:val="938"/>
        </w:numPr>
      </w:pPr>
      <w:r w:rsidRPr="00DE53F6">
        <w:lastRenderedPageBreak/>
        <w:t>Extract → Load → Transform</w:t>
      </w:r>
    </w:p>
    <w:p w14:paraId="14FFCE34" w14:textId="77777777" w:rsidR="00DE53F6" w:rsidRPr="00DE53F6" w:rsidRDefault="00DE53F6" w:rsidP="00DE53F6">
      <w:pPr>
        <w:numPr>
          <w:ilvl w:val="0"/>
          <w:numId w:val="938"/>
        </w:numPr>
      </w:pPr>
      <w:r w:rsidRPr="00DE53F6">
        <w:t>Extract → Log → Test</w:t>
      </w:r>
    </w:p>
    <w:p w14:paraId="34964B4D" w14:textId="77777777" w:rsidR="00DE53F6" w:rsidRPr="00DE53F6" w:rsidRDefault="00DE53F6" w:rsidP="00DE53F6">
      <w:pPr>
        <w:numPr>
          <w:ilvl w:val="0"/>
          <w:numId w:val="938"/>
        </w:numPr>
      </w:pPr>
      <w:r w:rsidRPr="00DE53F6">
        <w:t>Execute → Load → Transfer</w:t>
      </w:r>
    </w:p>
    <w:p w14:paraId="04D39B79" w14:textId="77777777" w:rsidR="00DE53F6" w:rsidRPr="00DE53F6" w:rsidRDefault="00DE53F6" w:rsidP="00DE53F6">
      <w:pPr>
        <w:numPr>
          <w:ilvl w:val="0"/>
          <w:numId w:val="938"/>
        </w:numPr>
      </w:pPr>
      <w:r w:rsidRPr="00DE53F6">
        <w:t>Extract → Loop → Transform</w:t>
      </w:r>
    </w:p>
    <w:p w14:paraId="450023E9" w14:textId="77777777" w:rsidR="00DE53F6" w:rsidRPr="00DE53F6" w:rsidRDefault="00DE53F6" w:rsidP="00DE53F6">
      <w:r w:rsidRPr="00DE53F6">
        <w:pict w14:anchorId="46BDFACD">
          <v:rect id="_x0000_i14913" style="width:0;height:1.5pt" o:hralign="center" o:hrstd="t" o:hr="t" fillcolor="#a0a0a0" stroked="f"/>
        </w:pict>
      </w:r>
    </w:p>
    <w:p w14:paraId="316E68E7" w14:textId="77777777" w:rsidR="00DE53F6" w:rsidRPr="00DE53F6" w:rsidRDefault="00DE53F6" w:rsidP="00DE53F6">
      <w:pPr>
        <w:rPr>
          <w:b/>
          <w:bCs/>
        </w:rPr>
      </w:pPr>
      <w:r w:rsidRPr="00DE53F6">
        <w:rPr>
          <w:rFonts w:ascii="Segoe UI Emoji" w:hAnsi="Segoe UI Emoji" w:cs="Segoe UI Emoji"/>
          <w:b/>
          <w:bCs/>
        </w:rPr>
        <w:t>✔️</w:t>
      </w:r>
      <w:r w:rsidRPr="00DE53F6">
        <w:rPr>
          <w:b/>
          <w:bCs/>
        </w:rPr>
        <w:t xml:space="preserve"> Part 17B Complete</w:t>
      </w:r>
    </w:p>
    <w:p w14:paraId="73BB35CA" w14:textId="77777777" w:rsidR="00DE53F6" w:rsidRPr="00DE53F6" w:rsidRDefault="00DE53F6" w:rsidP="00DE53F6">
      <w:r w:rsidRPr="00DE53F6">
        <w:t>Next up is:</w:t>
      </w:r>
    </w:p>
    <w:p w14:paraId="700B7859" w14:textId="77777777" w:rsidR="00DE53F6" w:rsidRPr="00DE53F6" w:rsidRDefault="00DE53F6" w:rsidP="00DE53F6">
      <w:pPr>
        <w:rPr>
          <w:b/>
          <w:bCs/>
        </w:rPr>
      </w:pPr>
      <w:r w:rsidRPr="00DE53F6">
        <w:rPr>
          <w:rFonts w:ascii="Segoe UI Emoji" w:hAnsi="Segoe UI Emoji" w:cs="Segoe UI Emoji"/>
          <w:b/>
          <w:bCs/>
        </w:rPr>
        <w:t>⭐</w:t>
      </w:r>
      <w:r w:rsidRPr="00DE53F6">
        <w:rPr>
          <w:b/>
          <w:bCs/>
        </w:rPr>
        <w:t xml:space="preserve"> Part 17C — Chapter 34 (Airflow, Prefect &amp; </w:t>
      </w:r>
      <w:proofErr w:type="spellStart"/>
      <w:r w:rsidRPr="00DE53F6">
        <w:rPr>
          <w:b/>
          <w:bCs/>
        </w:rPr>
        <w:t>Dagster</w:t>
      </w:r>
      <w:proofErr w:type="spellEnd"/>
      <w:r w:rsidRPr="00DE53F6">
        <w:rPr>
          <w:b/>
          <w:bCs/>
        </w:rPr>
        <w:t xml:space="preserve"> Deep Dive)</w:t>
      </w:r>
    </w:p>
    <w:p w14:paraId="0314D2D1" w14:textId="77777777" w:rsidR="00DE53F6" w:rsidRPr="00DE53F6" w:rsidRDefault="00DE53F6" w:rsidP="00DE53F6">
      <w:r w:rsidRPr="00DE53F6">
        <w:t>Just say:</w:t>
      </w:r>
    </w:p>
    <w:p w14:paraId="50E83F5E" w14:textId="77777777" w:rsidR="00DE53F6" w:rsidRPr="00DE53F6" w:rsidRDefault="00DE53F6" w:rsidP="00DE53F6">
      <w:pPr>
        <w:rPr>
          <w:b/>
          <w:bCs/>
        </w:rPr>
      </w:pPr>
      <w:r w:rsidRPr="00DE53F6">
        <w:rPr>
          <w:b/>
          <w:bCs/>
        </w:rPr>
        <w:t>“Generate Part 17C”</w:t>
      </w:r>
    </w:p>
    <w:p w14:paraId="350F72FE" w14:textId="77777777" w:rsidR="00DE53F6" w:rsidRPr="00DE53F6" w:rsidRDefault="00DE53F6" w:rsidP="00DE53F6">
      <w:r w:rsidRPr="00DE53F6">
        <w:t xml:space="preserve">Absolutely, Md — here is </w:t>
      </w:r>
      <w:r w:rsidRPr="00DE53F6">
        <w:rPr>
          <w:b/>
          <w:bCs/>
        </w:rPr>
        <w:t>Part 17C</w:t>
      </w:r>
      <w:r w:rsidRPr="00DE53F6">
        <w:t>, fully expanded, professionally formatted, and ready for PDF export.</w:t>
      </w:r>
      <w:r w:rsidRPr="00DE53F6">
        <w:br/>
        <w:t xml:space="preserve">This begins </w:t>
      </w:r>
      <w:r w:rsidRPr="00DE53F6">
        <w:rPr>
          <w:b/>
          <w:bCs/>
        </w:rPr>
        <w:t xml:space="preserve">Chapter 34: Airflow, Prefect &amp; </w:t>
      </w:r>
      <w:proofErr w:type="spellStart"/>
      <w:r w:rsidRPr="00DE53F6">
        <w:rPr>
          <w:b/>
          <w:bCs/>
        </w:rPr>
        <w:t>Dagster</w:t>
      </w:r>
      <w:proofErr w:type="spellEnd"/>
      <w:r w:rsidRPr="00DE53F6">
        <w:rPr>
          <w:b/>
          <w:bCs/>
        </w:rPr>
        <w:t xml:space="preserve"> Deep Dive</w:t>
      </w:r>
      <w:r w:rsidRPr="00DE53F6">
        <w:t xml:space="preserve">, covering </w:t>
      </w:r>
      <w:r w:rsidRPr="00DE53F6">
        <w:rPr>
          <w:b/>
          <w:bCs/>
        </w:rPr>
        <w:t>Sections 34.1 to 34.3</w:t>
      </w:r>
      <w:r w:rsidRPr="00DE53F6">
        <w:t>.</w:t>
      </w:r>
    </w:p>
    <w:p w14:paraId="2CBB44AE" w14:textId="77777777" w:rsidR="00DE53F6" w:rsidRPr="00DE53F6" w:rsidRDefault="00DE53F6" w:rsidP="00DE53F6">
      <w:r w:rsidRPr="00DE53F6">
        <w:t xml:space="preserve">This is a huge milestone: learners now move from </w:t>
      </w:r>
      <w:r w:rsidRPr="00DE53F6">
        <w:rPr>
          <w:i/>
          <w:iCs/>
        </w:rPr>
        <w:t>general orchestration concepts</w:t>
      </w:r>
      <w:r w:rsidRPr="00DE53F6">
        <w:t xml:space="preserve"> to </w:t>
      </w:r>
      <w:r w:rsidRPr="00DE53F6">
        <w:rPr>
          <w:b/>
          <w:bCs/>
        </w:rPr>
        <w:t>hands</w:t>
      </w:r>
      <w:r w:rsidRPr="00DE53F6">
        <w:rPr>
          <w:b/>
          <w:bCs/>
        </w:rPr>
        <w:noBreakHyphen/>
        <w:t>on mastery of the three most important modern orchestration frameworks</w:t>
      </w:r>
      <w:r w:rsidRPr="00DE53F6">
        <w:t>.</w:t>
      </w:r>
      <w:r w:rsidRPr="00DE53F6">
        <w:br/>
        <w:t>This chapter gives them the foundation to work in any enterprise environment.</w:t>
      </w:r>
    </w:p>
    <w:p w14:paraId="274688DA" w14:textId="77777777" w:rsidR="00DE53F6" w:rsidRPr="00DE53F6" w:rsidRDefault="00DE53F6" w:rsidP="00DE53F6">
      <w:r w:rsidRPr="00DE53F6">
        <w:pict w14:anchorId="65A86BE0">
          <v:rect id="_x0000_i15053" style="width:0;height:1.5pt" o:hralign="center" o:hrstd="t" o:hr="t" fillcolor="#a0a0a0" stroked="f"/>
        </w:pict>
      </w:r>
    </w:p>
    <w:p w14:paraId="57FCCB2A" w14:textId="77777777" w:rsidR="00DE53F6" w:rsidRPr="00DE53F6" w:rsidRDefault="00DE53F6" w:rsidP="00DE53F6">
      <w:pPr>
        <w:rPr>
          <w:b/>
          <w:bCs/>
        </w:rPr>
      </w:pPr>
      <w:r w:rsidRPr="00DE53F6">
        <w:rPr>
          <w:rFonts w:ascii="Segoe UI Emoji" w:hAnsi="Segoe UI Emoji" w:cs="Segoe UI Emoji"/>
          <w:b/>
          <w:bCs/>
        </w:rPr>
        <w:t>📘</w:t>
      </w:r>
      <w:r w:rsidRPr="00DE53F6">
        <w:rPr>
          <w:b/>
          <w:bCs/>
        </w:rPr>
        <w:t xml:space="preserve"> Enterprise Python Foundations for ETL Testers — Volume 1</w:t>
      </w:r>
    </w:p>
    <w:p w14:paraId="180AFE66" w14:textId="77777777" w:rsidR="00DE53F6" w:rsidRPr="00DE53F6" w:rsidRDefault="00DE53F6" w:rsidP="00DE53F6">
      <w:r w:rsidRPr="00DE53F6">
        <w:rPr>
          <w:b/>
          <w:bCs/>
        </w:rPr>
        <w:t>Written &amp; Instructed by Md</w:t>
      </w:r>
    </w:p>
    <w:p w14:paraId="78CE575B" w14:textId="77777777" w:rsidR="00DE53F6" w:rsidRPr="00DE53F6" w:rsidRDefault="00DE53F6" w:rsidP="00DE53F6">
      <w:r w:rsidRPr="00DE53F6">
        <w:rPr>
          <w:b/>
          <w:bCs/>
        </w:rPr>
        <w:t>PART 17C</w:t>
      </w:r>
      <w:r w:rsidRPr="00DE53F6">
        <w:br/>
      </w:r>
      <w:r w:rsidRPr="00DE53F6">
        <w:rPr>
          <w:b/>
          <w:bCs/>
        </w:rPr>
        <w:t>Chapter 34 — Sections 34.1 to 34.3</w:t>
      </w:r>
      <w:r w:rsidRPr="00DE53F6">
        <w:br/>
      </w:r>
      <w:r w:rsidRPr="00DE53F6">
        <w:rPr>
          <w:b/>
          <w:bCs/>
        </w:rPr>
        <w:t xml:space="preserve">Airflow Fundamentals • Prefect Fundamentals • </w:t>
      </w:r>
      <w:proofErr w:type="spellStart"/>
      <w:r w:rsidRPr="00DE53F6">
        <w:rPr>
          <w:b/>
          <w:bCs/>
        </w:rPr>
        <w:t>Dagster</w:t>
      </w:r>
      <w:proofErr w:type="spellEnd"/>
      <w:r w:rsidRPr="00DE53F6">
        <w:rPr>
          <w:b/>
          <w:bCs/>
        </w:rPr>
        <w:t xml:space="preserve"> Fundamentals</w:t>
      </w:r>
    </w:p>
    <w:p w14:paraId="1EFA4921" w14:textId="77777777" w:rsidR="00DE53F6" w:rsidRPr="00DE53F6" w:rsidRDefault="00DE53F6" w:rsidP="00DE53F6">
      <w:r w:rsidRPr="00DE53F6">
        <w:pict w14:anchorId="093F65CB">
          <v:rect id="_x0000_i15054" style="width:0;height:1.5pt" o:hralign="center" o:hrstd="t" o:hr="t" fillcolor="#a0a0a0" stroked="f"/>
        </w:pict>
      </w:r>
    </w:p>
    <w:p w14:paraId="02D42F43" w14:textId="77777777" w:rsidR="00DE53F6" w:rsidRPr="00DE53F6" w:rsidRDefault="00DE53F6" w:rsidP="00DE53F6">
      <w:pPr>
        <w:rPr>
          <w:b/>
          <w:bCs/>
        </w:rPr>
      </w:pPr>
      <w:r w:rsidRPr="00DE53F6">
        <w:rPr>
          <w:b/>
          <w:bCs/>
        </w:rPr>
        <w:t>CHAPTER 34 — AIRFLOW, PREFECT &amp; DAGSTER DEEP DIVE</w:t>
      </w:r>
    </w:p>
    <w:p w14:paraId="2125E0A1" w14:textId="77777777" w:rsidR="00DE53F6" w:rsidRPr="00DE53F6" w:rsidRDefault="00DE53F6" w:rsidP="00DE53F6">
      <w:r w:rsidRPr="00DE53F6">
        <w:rPr>
          <w:rFonts w:ascii="Arial" w:hAnsi="Arial" w:cs="Arial"/>
        </w:rPr>
        <w:t>╔══════════════════════════════════════════════════════════════╗</w:t>
      </w:r>
    </w:p>
    <w:p w14:paraId="45273850" w14:textId="77777777" w:rsidR="00DE53F6" w:rsidRPr="00DE53F6" w:rsidRDefault="00DE53F6" w:rsidP="00DE53F6">
      <w:r w:rsidRPr="00DE53F6">
        <w:rPr>
          <w:rFonts w:ascii="Arial" w:hAnsi="Arial" w:cs="Arial"/>
        </w:rPr>
        <w:t>║</w:t>
      </w:r>
      <w:r w:rsidRPr="00DE53F6">
        <w:t xml:space="preserve">                     CHAPTER 34 OVERVIEW                      </w:t>
      </w:r>
      <w:r w:rsidRPr="00DE53F6">
        <w:rPr>
          <w:rFonts w:ascii="Arial" w:hAnsi="Arial" w:cs="Arial"/>
        </w:rPr>
        <w:t>║</w:t>
      </w:r>
    </w:p>
    <w:p w14:paraId="0CA82BE8" w14:textId="77777777" w:rsidR="00DE53F6" w:rsidRPr="00DE53F6" w:rsidRDefault="00DE53F6" w:rsidP="00DE53F6">
      <w:r w:rsidRPr="00DE53F6">
        <w:rPr>
          <w:rFonts w:ascii="Arial" w:hAnsi="Arial" w:cs="Arial"/>
        </w:rPr>
        <w:lastRenderedPageBreak/>
        <w:t>╠══════════════════════════════════════════════════════════════╣</w:t>
      </w:r>
    </w:p>
    <w:p w14:paraId="2AA92AC4" w14:textId="77777777" w:rsidR="00DE53F6" w:rsidRPr="00DE53F6" w:rsidRDefault="00DE53F6" w:rsidP="00DE53F6">
      <w:r w:rsidRPr="00DE53F6">
        <w:rPr>
          <w:rFonts w:ascii="Arial" w:hAnsi="Arial" w:cs="Arial"/>
        </w:rPr>
        <w:t>║</w:t>
      </w:r>
      <w:r w:rsidRPr="00DE53F6">
        <w:t xml:space="preserve">  </w:t>
      </w:r>
      <w:r w:rsidRPr="00DE53F6">
        <w:rPr>
          <w:rFonts w:ascii="Aptos" w:hAnsi="Aptos" w:cs="Aptos"/>
        </w:rPr>
        <w:t>•</w:t>
      </w:r>
      <w:r w:rsidRPr="00DE53F6">
        <w:t xml:space="preserve"> Apache Airflow architecture                               </w:t>
      </w:r>
      <w:r w:rsidRPr="00DE53F6">
        <w:rPr>
          <w:rFonts w:ascii="Arial" w:hAnsi="Arial" w:cs="Arial"/>
        </w:rPr>
        <w:t>║</w:t>
      </w:r>
    </w:p>
    <w:p w14:paraId="36DA5F9F" w14:textId="77777777" w:rsidR="00DE53F6" w:rsidRPr="00DE53F6" w:rsidRDefault="00DE53F6" w:rsidP="00DE53F6">
      <w:r w:rsidRPr="00DE53F6">
        <w:rPr>
          <w:rFonts w:ascii="Arial" w:hAnsi="Arial" w:cs="Arial"/>
        </w:rPr>
        <w:t>║</w:t>
      </w:r>
      <w:r w:rsidRPr="00DE53F6">
        <w:t xml:space="preserve">  </w:t>
      </w:r>
      <w:r w:rsidRPr="00DE53F6">
        <w:rPr>
          <w:rFonts w:ascii="Aptos" w:hAnsi="Aptos" w:cs="Aptos"/>
        </w:rPr>
        <w:t>•</w:t>
      </w:r>
      <w:r w:rsidRPr="00DE53F6">
        <w:t xml:space="preserve"> Prefect 2.0 modern orchestration                          </w:t>
      </w:r>
      <w:r w:rsidRPr="00DE53F6">
        <w:rPr>
          <w:rFonts w:ascii="Arial" w:hAnsi="Arial" w:cs="Arial"/>
        </w:rPr>
        <w:t>║</w:t>
      </w:r>
    </w:p>
    <w:p w14:paraId="72931600" w14:textId="77777777" w:rsidR="00DE53F6" w:rsidRPr="00DE53F6" w:rsidRDefault="00DE53F6" w:rsidP="00DE53F6">
      <w:r w:rsidRPr="00DE53F6">
        <w:rPr>
          <w:rFonts w:ascii="Arial" w:hAnsi="Arial" w:cs="Arial"/>
        </w:rPr>
        <w:t>║</w:t>
      </w:r>
      <w:r w:rsidRPr="00DE53F6">
        <w:t xml:space="preserve">  </w:t>
      </w:r>
      <w:r w:rsidRPr="00DE53F6">
        <w:rPr>
          <w:rFonts w:ascii="Aptos" w:hAnsi="Aptos" w:cs="Aptos"/>
        </w:rPr>
        <w:t>•</w:t>
      </w:r>
      <w:r w:rsidRPr="00DE53F6">
        <w:t xml:space="preserve"> </w:t>
      </w:r>
      <w:proofErr w:type="spellStart"/>
      <w:r w:rsidRPr="00DE53F6">
        <w:t>Dagster</w:t>
      </w:r>
      <w:proofErr w:type="spellEnd"/>
      <w:r w:rsidRPr="00DE53F6">
        <w:t xml:space="preserve"> asset-based workflows                             </w:t>
      </w:r>
      <w:r w:rsidRPr="00DE53F6">
        <w:rPr>
          <w:rFonts w:ascii="Arial" w:hAnsi="Arial" w:cs="Arial"/>
        </w:rPr>
        <w:t>║</w:t>
      </w:r>
    </w:p>
    <w:p w14:paraId="0FBFE388" w14:textId="77777777" w:rsidR="00DE53F6" w:rsidRPr="00DE53F6" w:rsidRDefault="00DE53F6" w:rsidP="00DE53F6">
      <w:r w:rsidRPr="00DE53F6">
        <w:rPr>
          <w:rFonts w:ascii="Arial" w:hAnsi="Arial" w:cs="Arial"/>
        </w:rPr>
        <w:t>║</w:t>
      </w:r>
      <w:r w:rsidRPr="00DE53F6">
        <w:t xml:space="preserve">  • DAGs, flows, jobs, assets                                 </w:t>
      </w:r>
      <w:r w:rsidRPr="00DE53F6">
        <w:rPr>
          <w:rFonts w:ascii="Arial" w:hAnsi="Arial" w:cs="Arial"/>
        </w:rPr>
        <w:t>║</w:t>
      </w:r>
    </w:p>
    <w:p w14:paraId="4F8890AD" w14:textId="77777777" w:rsidR="00DE53F6" w:rsidRPr="00DE53F6" w:rsidRDefault="00DE53F6" w:rsidP="00DE53F6">
      <w:r w:rsidRPr="00DE53F6">
        <w:rPr>
          <w:rFonts w:ascii="Arial" w:hAnsi="Arial" w:cs="Arial"/>
        </w:rPr>
        <w:t>║</w:t>
      </w:r>
      <w:r w:rsidRPr="00DE53F6">
        <w:t xml:space="preserve">  </w:t>
      </w:r>
      <w:r w:rsidRPr="00DE53F6">
        <w:rPr>
          <w:rFonts w:ascii="Aptos" w:hAnsi="Aptos" w:cs="Aptos"/>
        </w:rPr>
        <w:t>•</w:t>
      </w:r>
      <w:r w:rsidRPr="00DE53F6">
        <w:t xml:space="preserve"> When to use which tool                                    </w:t>
      </w:r>
      <w:r w:rsidRPr="00DE53F6">
        <w:rPr>
          <w:rFonts w:ascii="Arial" w:hAnsi="Arial" w:cs="Arial"/>
        </w:rPr>
        <w:t>║</w:t>
      </w:r>
    </w:p>
    <w:p w14:paraId="4523267F" w14:textId="77777777" w:rsidR="00DE53F6" w:rsidRPr="00DE53F6" w:rsidRDefault="00DE53F6" w:rsidP="00DE53F6">
      <w:r w:rsidRPr="00DE53F6">
        <w:rPr>
          <w:rFonts w:ascii="Arial" w:hAnsi="Arial" w:cs="Arial"/>
        </w:rPr>
        <w:t>╚══════════════════════════════════════════════════════════════╝</w:t>
      </w:r>
    </w:p>
    <w:p w14:paraId="7088B452" w14:textId="77777777" w:rsidR="00DE53F6" w:rsidRPr="00DE53F6" w:rsidRDefault="00DE53F6" w:rsidP="00DE53F6">
      <w:r w:rsidRPr="00DE53F6">
        <w:t xml:space="preserve">This chapter gives learners a </w:t>
      </w:r>
      <w:r w:rsidRPr="00DE53F6">
        <w:rPr>
          <w:b/>
          <w:bCs/>
        </w:rPr>
        <w:t>tool</w:t>
      </w:r>
      <w:r w:rsidRPr="00DE53F6">
        <w:rPr>
          <w:b/>
          <w:bCs/>
        </w:rPr>
        <w:noBreakHyphen/>
        <w:t>agnostic orchestration mindset</w:t>
      </w:r>
      <w:r w:rsidRPr="00DE53F6">
        <w:t>, enabling them to adapt to any enterprise environment.</w:t>
      </w:r>
    </w:p>
    <w:p w14:paraId="477A93FE" w14:textId="77777777" w:rsidR="00DE53F6" w:rsidRPr="00DE53F6" w:rsidRDefault="00DE53F6" w:rsidP="00DE53F6">
      <w:r w:rsidRPr="00DE53F6">
        <w:t>--- PAGE BREAK ---</w:t>
      </w:r>
    </w:p>
    <w:p w14:paraId="448C47D2" w14:textId="77777777" w:rsidR="00DE53F6" w:rsidRPr="00DE53F6" w:rsidRDefault="00DE53F6" w:rsidP="00DE53F6">
      <w:pPr>
        <w:rPr>
          <w:b/>
          <w:bCs/>
        </w:rPr>
      </w:pPr>
      <w:r w:rsidRPr="00DE53F6">
        <w:rPr>
          <w:b/>
          <w:bCs/>
        </w:rPr>
        <w:t>34.1 Apache Airflow Fundamentals</w:t>
      </w:r>
    </w:p>
    <w:p w14:paraId="54AC273E" w14:textId="77777777" w:rsidR="00DE53F6" w:rsidRPr="00DE53F6" w:rsidRDefault="00DE53F6" w:rsidP="00DE53F6">
      <w:r w:rsidRPr="00DE53F6">
        <w:t>Airflow is the most widely used orchestration tool in the world.</w:t>
      </w:r>
      <w:r w:rsidRPr="00DE53F6">
        <w:br/>
        <w:t xml:space="preserve">It is built around </w:t>
      </w:r>
      <w:r w:rsidRPr="00DE53F6">
        <w:rPr>
          <w:b/>
          <w:bCs/>
        </w:rPr>
        <w:t>DAGs</w:t>
      </w:r>
      <w:r w:rsidRPr="00DE53F6">
        <w:t xml:space="preserve">, </w:t>
      </w:r>
      <w:r w:rsidRPr="00DE53F6">
        <w:rPr>
          <w:b/>
          <w:bCs/>
        </w:rPr>
        <w:t>tasks</w:t>
      </w:r>
      <w:r w:rsidRPr="00DE53F6">
        <w:t xml:space="preserve">, and </w:t>
      </w:r>
      <w:r w:rsidRPr="00DE53F6">
        <w:rPr>
          <w:b/>
          <w:bCs/>
        </w:rPr>
        <w:t>operators</w:t>
      </w:r>
      <w:r w:rsidRPr="00DE53F6">
        <w:t>.</w:t>
      </w:r>
    </w:p>
    <w:p w14:paraId="6B6A5B33" w14:textId="77777777" w:rsidR="00DE53F6" w:rsidRPr="00DE53F6" w:rsidRDefault="00DE53F6" w:rsidP="00DE53F6">
      <w:r w:rsidRPr="00DE53F6">
        <w:rPr>
          <w:rFonts w:ascii="Arial" w:hAnsi="Arial" w:cs="Arial"/>
        </w:rPr>
        <w:t>╔══════════════════════════════════════════════════════════════╗</w:t>
      </w:r>
    </w:p>
    <w:p w14:paraId="6A39A005" w14:textId="77777777" w:rsidR="00DE53F6" w:rsidRPr="00DE53F6" w:rsidRDefault="00DE53F6" w:rsidP="00DE53F6">
      <w:r w:rsidRPr="00DE53F6">
        <w:rPr>
          <w:rFonts w:ascii="Arial" w:hAnsi="Arial" w:cs="Arial"/>
        </w:rPr>
        <w:t>║</w:t>
      </w:r>
      <w:r w:rsidRPr="00DE53F6">
        <w:t xml:space="preserve">                         APACHE AIRFLOW                       </w:t>
      </w:r>
      <w:r w:rsidRPr="00DE53F6">
        <w:rPr>
          <w:rFonts w:ascii="Arial" w:hAnsi="Arial" w:cs="Arial"/>
        </w:rPr>
        <w:t>║</w:t>
      </w:r>
    </w:p>
    <w:p w14:paraId="3FBCE09E" w14:textId="77777777" w:rsidR="00DE53F6" w:rsidRPr="00DE53F6" w:rsidRDefault="00DE53F6" w:rsidP="00DE53F6">
      <w:r w:rsidRPr="00DE53F6">
        <w:rPr>
          <w:rFonts w:ascii="Arial" w:hAnsi="Arial" w:cs="Arial"/>
        </w:rPr>
        <w:t>╠══════════════════════════════════════════════════════════════╣</w:t>
      </w:r>
    </w:p>
    <w:p w14:paraId="4C01F074" w14:textId="77777777" w:rsidR="00DE53F6" w:rsidRPr="00DE53F6" w:rsidRDefault="00DE53F6" w:rsidP="00DE53F6">
      <w:r w:rsidRPr="00DE53F6">
        <w:rPr>
          <w:rFonts w:ascii="Arial" w:hAnsi="Arial" w:cs="Arial"/>
        </w:rPr>
        <w:t>║</w:t>
      </w:r>
      <w:r w:rsidRPr="00DE53F6">
        <w:t xml:space="preserve">  A DAG-based orchestration platform for scheduling and       </w:t>
      </w:r>
      <w:r w:rsidRPr="00DE53F6">
        <w:rPr>
          <w:rFonts w:ascii="Arial" w:hAnsi="Arial" w:cs="Arial"/>
        </w:rPr>
        <w:t>║</w:t>
      </w:r>
    </w:p>
    <w:p w14:paraId="017270EE" w14:textId="77777777" w:rsidR="00DE53F6" w:rsidRPr="00DE53F6" w:rsidRDefault="00DE53F6" w:rsidP="00DE53F6">
      <w:r w:rsidRPr="00DE53F6">
        <w:rPr>
          <w:rFonts w:ascii="Arial" w:hAnsi="Arial" w:cs="Arial"/>
        </w:rPr>
        <w:t>║</w:t>
      </w:r>
      <w:r w:rsidRPr="00DE53F6">
        <w:t xml:space="preserve">  managing complex ETL workflows.                             </w:t>
      </w:r>
      <w:r w:rsidRPr="00DE53F6">
        <w:rPr>
          <w:rFonts w:ascii="Arial" w:hAnsi="Arial" w:cs="Arial"/>
        </w:rPr>
        <w:t>║</w:t>
      </w:r>
    </w:p>
    <w:p w14:paraId="1E630553" w14:textId="77777777" w:rsidR="00DE53F6" w:rsidRPr="00DE53F6" w:rsidRDefault="00DE53F6" w:rsidP="00DE53F6">
      <w:r w:rsidRPr="00DE53F6">
        <w:rPr>
          <w:rFonts w:ascii="Arial" w:hAnsi="Arial" w:cs="Arial"/>
        </w:rPr>
        <w:t>╚══════════════════════════════════════════════════════════════╝</w:t>
      </w:r>
    </w:p>
    <w:p w14:paraId="57CFF0BB" w14:textId="77777777" w:rsidR="00DE53F6" w:rsidRPr="00DE53F6" w:rsidRDefault="00DE53F6" w:rsidP="00DE53F6">
      <w:r w:rsidRPr="00DE53F6">
        <w:pict w14:anchorId="6030C20F">
          <v:rect id="_x0000_i15055" style="width:0;height:1.5pt" o:hralign="center" o:hrstd="t" o:hr="t" fillcolor="#a0a0a0" stroked="f"/>
        </w:pict>
      </w:r>
    </w:p>
    <w:p w14:paraId="5F532863" w14:textId="77777777" w:rsidR="00DE53F6" w:rsidRPr="00DE53F6" w:rsidRDefault="00DE53F6" w:rsidP="00DE53F6">
      <w:pPr>
        <w:rPr>
          <w:b/>
          <w:bCs/>
        </w:rPr>
      </w:pPr>
      <w:r w:rsidRPr="00DE53F6">
        <w:rPr>
          <w:b/>
          <w:bCs/>
        </w:rPr>
        <w:t>34.1.1 Airflow Architecture</w:t>
      </w:r>
    </w:p>
    <w:p w14:paraId="14413615" w14:textId="77777777" w:rsidR="00DE53F6" w:rsidRPr="00DE53F6" w:rsidRDefault="00DE53F6" w:rsidP="00DE53F6">
      <w:r w:rsidRPr="00DE53F6">
        <w:t>Airflow consists of: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9"/>
        <w:gridCol w:w="4034"/>
      </w:tblGrid>
      <w:tr w:rsidR="00DE53F6" w:rsidRPr="00DE53F6" w14:paraId="09FB0DF7" w14:textId="77777777">
        <w:trPr>
          <w:tblHeader/>
          <w:tblCellSpacing w:w="15" w:type="dxa"/>
        </w:trPr>
        <w:tc>
          <w:tcPr>
            <w:tcW w:w="0" w:type="auto"/>
            <w:vAlign w:val="center"/>
            <w:hideMark/>
          </w:tcPr>
          <w:p w14:paraId="24C48E7C" w14:textId="77777777" w:rsidR="00DE53F6" w:rsidRPr="00DE53F6" w:rsidRDefault="00DE53F6" w:rsidP="00DE53F6">
            <w:pPr>
              <w:rPr>
                <w:b/>
                <w:bCs/>
              </w:rPr>
            </w:pPr>
            <w:r w:rsidRPr="00DE53F6">
              <w:rPr>
                <w:b/>
                <w:bCs/>
              </w:rPr>
              <w:lastRenderedPageBreak/>
              <w:t>Component</w:t>
            </w:r>
          </w:p>
        </w:tc>
        <w:tc>
          <w:tcPr>
            <w:tcW w:w="0" w:type="auto"/>
            <w:vAlign w:val="center"/>
            <w:hideMark/>
          </w:tcPr>
          <w:p w14:paraId="239AF022" w14:textId="77777777" w:rsidR="00DE53F6" w:rsidRPr="00DE53F6" w:rsidRDefault="00DE53F6" w:rsidP="00DE53F6">
            <w:pPr>
              <w:rPr>
                <w:b/>
                <w:bCs/>
              </w:rPr>
            </w:pPr>
            <w:r w:rsidRPr="00DE53F6">
              <w:rPr>
                <w:b/>
                <w:bCs/>
              </w:rPr>
              <w:t>Description</w:t>
            </w:r>
          </w:p>
        </w:tc>
      </w:tr>
      <w:tr w:rsidR="00DE53F6" w:rsidRPr="00DE53F6" w14:paraId="3AB197E3" w14:textId="77777777">
        <w:trPr>
          <w:tblCellSpacing w:w="15" w:type="dxa"/>
        </w:trPr>
        <w:tc>
          <w:tcPr>
            <w:tcW w:w="0" w:type="auto"/>
            <w:vAlign w:val="center"/>
            <w:hideMark/>
          </w:tcPr>
          <w:p w14:paraId="7F536663" w14:textId="77777777" w:rsidR="00DE53F6" w:rsidRPr="00DE53F6" w:rsidRDefault="00DE53F6" w:rsidP="00DE53F6">
            <w:r w:rsidRPr="00DE53F6">
              <w:rPr>
                <w:b/>
                <w:bCs/>
              </w:rPr>
              <w:t>Scheduler</w:t>
            </w:r>
          </w:p>
        </w:tc>
        <w:tc>
          <w:tcPr>
            <w:tcW w:w="0" w:type="auto"/>
            <w:vAlign w:val="center"/>
            <w:hideMark/>
          </w:tcPr>
          <w:p w14:paraId="3D8BE3DE" w14:textId="77777777" w:rsidR="00DE53F6" w:rsidRPr="00DE53F6" w:rsidRDefault="00DE53F6" w:rsidP="00DE53F6">
            <w:r w:rsidRPr="00DE53F6">
              <w:t>Decides what tasks to run</w:t>
            </w:r>
          </w:p>
        </w:tc>
      </w:tr>
      <w:tr w:rsidR="00DE53F6" w:rsidRPr="00DE53F6" w14:paraId="33FFD588" w14:textId="77777777">
        <w:trPr>
          <w:tblCellSpacing w:w="15" w:type="dxa"/>
        </w:trPr>
        <w:tc>
          <w:tcPr>
            <w:tcW w:w="0" w:type="auto"/>
            <w:vAlign w:val="center"/>
            <w:hideMark/>
          </w:tcPr>
          <w:p w14:paraId="4A1CA9F1" w14:textId="77777777" w:rsidR="00DE53F6" w:rsidRPr="00DE53F6" w:rsidRDefault="00DE53F6" w:rsidP="00DE53F6">
            <w:r w:rsidRPr="00DE53F6">
              <w:rPr>
                <w:b/>
                <w:bCs/>
              </w:rPr>
              <w:t>Executor</w:t>
            </w:r>
          </w:p>
        </w:tc>
        <w:tc>
          <w:tcPr>
            <w:tcW w:w="0" w:type="auto"/>
            <w:vAlign w:val="center"/>
            <w:hideMark/>
          </w:tcPr>
          <w:p w14:paraId="48B07185" w14:textId="77777777" w:rsidR="00DE53F6" w:rsidRPr="00DE53F6" w:rsidRDefault="00DE53F6" w:rsidP="00DE53F6">
            <w:r w:rsidRPr="00DE53F6">
              <w:t>Runs tasks (Local, Celery, Kubernetes)</w:t>
            </w:r>
          </w:p>
        </w:tc>
      </w:tr>
      <w:tr w:rsidR="00DE53F6" w:rsidRPr="00DE53F6" w14:paraId="5929368B" w14:textId="77777777">
        <w:trPr>
          <w:tblCellSpacing w:w="15" w:type="dxa"/>
        </w:trPr>
        <w:tc>
          <w:tcPr>
            <w:tcW w:w="0" w:type="auto"/>
            <w:vAlign w:val="center"/>
            <w:hideMark/>
          </w:tcPr>
          <w:p w14:paraId="78AF908E" w14:textId="77777777" w:rsidR="00DE53F6" w:rsidRPr="00DE53F6" w:rsidRDefault="00DE53F6" w:rsidP="00DE53F6">
            <w:r w:rsidRPr="00DE53F6">
              <w:rPr>
                <w:b/>
                <w:bCs/>
              </w:rPr>
              <w:t>Webserver</w:t>
            </w:r>
          </w:p>
        </w:tc>
        <w:tc>
          <w:tcPr>
            <w:tcW w:w="0" w:type="auto"/>
            <w:vAlign w:val="center"/>
            <w:hideMark/>
          </w:tcPr>
          <w:p w14:paraId="024982BD" w14:textId="77777777" w:rsidR="00DE53F6" w:rsidRPr="00DE53F6" w:rsidRDefault="00DE53F6" w:rsidP="00DE53F6">
            <w:r w:rsidRPr="00DE53F6">
              <w:t>UI for monitoring</w:t>
            </w:r>
          </w:p>
        </w:tc>
      </w:tr>
      <w:tr w:rsidR="00DE53F6" w:rsidRPr="00DE53F6" w14:paraId="2C3A32A1" w14:textId="77777777">
        <w:trPr>
          <w:tblCellSpacing w:w="15" w:type="dxa"/>
        </w:trPr>
        <w:tc>
          <w:tcPr>
            <w:tcW w:w="0" w:type="auto"/>
            <w:vAlign w:val="center"/>
            <w:hideMark/>
          </w:tcPr>
          <w:p w14:paraId="1D1E60F2" w14:textId="77777777" w:rsidR="00DE53F6" w:rsidRPr="00DE53F6" w:rsidRDefault="00DE53F6" w:rsidP="00DE53F6">
            <w:r w:rsidRPr="00DE53F6">
              <w:rPr>
                <w:b/>
                <w:bCs/>
              </w:rPr>
              <w:t>Metadata DB</w:t>
            </w:r>
          </w:p>
        </w:tc>
        <w:tc>
          <w:tcPr>
            <w:tcW w:w="0" w:type="auto"/>
            <w:vAlign w:val="center"/>
            <w:hideMark/>
          </w:tcPr>
          <w:p w14:paraId="3179E45B" w14:textId="77777777" w:rsidR="00DE53F6" w:rsidRPr="00DE53F6" w:rsidRDefault="00DE53F6" w:rsidP="00DE53F6">
            <w:r w:rsidRPr="00DE53F6">
              <w:t>Stores DAG runs, task states</w:t>
            </w:r>
          </w:p>
        </w:tc>
      </w:tr>
      <w:tr w:rsidR="00DE53F6" w:rsidRPr="00DE53F6" w14:paraId="03A7EE2E" w14:textId="77777777">
        <w:trPr>
          <w:tblCellSpacing w:w="15" w:type="dxa"/>
        </w:trPr>
        <w:tc>
          <w:tcPr>
            <w:tcW w:w="0" w:type="auto"/>
            <w:vAlign w:val="center"/>
            <w:hideMark/>
          </w:tcPr>
          <w:p w14:paraId="4FB50D79" w14:textId="77777777" w:rsidR="00DE53F6" w:rsidRPr="00DE53F6" w:rsidRDefault="00DE53F6" w:rsidP="00DE53F6">
            <w:r w:rsidRPr="00DE53F6">
              <w:rPr>
                <w:b/>
                <w:bCs/>
              </w:rPr>
              <w:t>Workers</w:t>
            </w:r>
          </w:p>
        </w:tc>
        <w:tc>
          <w:tcPr>
            <w:tcW w:w="0" w:type="auto"/>
            <w:vAlign w:val="center"/>
            <w:hideMark/>
          </w:tcPr>
          <w:p w14:paraId="6FD2C3A1" w14:textId="77777777" w:rsidR="00DE53F6" w:rsidRPr="00DE53F6" w:rsidRDefault="00DE53F6" w:rsidP="00DE53F6">
            <w:r w:rsidRPr="00DE53F6">
              <w:t>Execute tasks</w:t>
            </w:r>
          </w:p>
        </w:tc>
      </w:tr>
    </w:tbl>
    <w:p w14:paraId="5C690365" w14:textId="77777777" w:rsidR="00DE53F6" w:rsidRPr="00DE53F6" w:rsidRDefault="00DE53F6" w:rsidP="00DE53F6">
      <w:r w:rsidRPr="00DE53F6">
        <w:pict w14:anchorId="4991A4D2">
          <v:rect id="_x0000_i15056" style="width:0;height:1.5pt" o:hralign="center" o:hrstd="t" o:hr="t" fillcolor="#a0a0a0" stroked="f"/>
        </w:pict>
      </w:r>
    </w:p>
    <w:p w14:paraId="43B42BBB" w14:textId="77777777" w:rsidR="00DE53F6" w:rsidRPr="00DE53F6" w:rsidRDefault="00DE53F6" w:rsidP="00DE53F6">
      <w:pPr>
        <w:rPr>
          <w:b/>
          <w:bCs/>
        </w:rPr>
      </w:pPr>
      <w:r w:rsidRPr="00DE53F6">
        <w:rPr>
          <w:b/>
          <w:bCs/>
        </w:rPr>
        <w:t>34.1.2 Airflow DAG Structure</w:t>
      </w:r>
    </w:p>
    <w:p w14:paraId="71FE904E" w14:textId="77777777" w:rsidR="00DE53F6" w:rsidRPr="00DE53F6" w:rsidRDefault="00DE53F6" w:rsidP="00DE53F6">
      <w:r w:rsidRPr="00DE53F6">
        <w:t>A DAG defines:</w:t>
      </w:r>
    </w:p>
    <w:p w14:paraId="4DF2E557" w14:textId="77777777" w:rsidR="00DE53F6" w:rsidRPr="00DE53F6" w:rsidRDefault="00DE53F6" w:rsidP="00DE53F6">
      <w:pPr>
        <w:numPr>
          <w:ilvl w:val="0"/>
          <w:numId w:val="939"/>
        </w:numPr>
      </w:pPr>
      <w:r w:rsidRPr="00DE53F6">
        <w:t>Tasks</w:t>
      </w:r>
    </w:p>
    <w:p w14:paraId="7A550EBF" w14:textId="77777777" w:rsidR="00DE53F6" w:rsidRPr="00DE53F6" w:rsidRDefault="00DE53F6" w:rsidP="00DE53F6">
      <w:pPr>
        <w:numPr>
          <w:ilvl w:val="0"/>
          <w:numId w:val="939"/>
        </w:numPr>
      </w:pPr>
      <w:r w:rsidRPr="00DE53F6">
        <w:t>Dependencies</w:t>
      </w:r>
    </w:p>
    <w:p w14:paraId="2C23B4EB" w14:textId="77777777" w:rsidR="00DE53F6" w:rsidRPr="00DE53F6" w:rsidRDefault="00DE53F6" w:rsidP="00DE53F6">
      <w:pPr>
        <w:numPr>
          <w:ilvl w:val="0"/>
          <w:numId w:val="939"/>
        </w:numPr>
      </w:pPr>
      <w:r w:rsidRPr="00DE53F6">
        <w:t>Schedule</w:t>
      </w:r>
    </w:p>
    <w:p w14:paraId="70E054D7" w14:textId="77777777" w:rsidR="00DE53F6" w:rsidRPr="00DE53F6" w:rsidRDefault="00DE53F6" w:rsidP="00DE53F6">
      <w:pPr>
        <w:numPr>
          <w:ilvl w:val="0"/>
          <w:numId w:val="939"/>
        </w:numPr>
      </w:pPr>
      <w:r w:rsidRPr="00DE53F6">
        <w:t>Retry logic</w:t>
      </w:r>
    </w:p>
    <w:p w14:paraId="6923A228" w14:textId="77777777" w:rsidR="00DE53F6" w:rsidRPr="00DE53F6" w:rsidRDefault="00DE53F6" w:rsidP="00DE53F6">
      <w:pPr>
        <w:numPr>
          <w:ilvl w:val="0"/>
          <w:numId w:val="939"/>
        </w:numPr>
      </w:pPr>
      <w:r w:rsidRPr="00DE53F6">
        <w:t>SLAs</w:t>
      </w:r>
    </w:p>
    <w:p w14:paraId="1710C1A9" w14:textId="77777777" w:rsidR="00DE53F6" w:rsidRPr="00DE53F6" w:rsidRDefault="00DE53F6" w:rsidP="00DE53F6">
      <w:r w:rsidRPr="00DE53F6">
        <w:t>Example:</w:t>
      </w:r>
    </w:p>
    <w:p w14:paraId="78E21DCC" w14:textId="77777777" w:rsidR="00DE53F6" w:rsidRPr="00DE53F6" w:rsidRDefault="00DE53F6" w:rsidP="00DE53F6">
      <w:r w:rsidRPr="00DE53F6">
        <w:t>with DAG("</w:t>
      </w:r>
      <w:proofErr w:type="spellStart"/>
      <w:r w:rsidRPr="00DE53F6">
        <w:t>etl_pipeline</w:t>
      </w:r>
      <w:proofErr w:type="spellEnd"/>
      <w:r w:rsidRPr="00DE53F6">
        <w:t xml:space="preserve">", schedule="@daily") as </w:t>
      </w:r>
      <w:proofErr w:type="spellStart"/>
      <w:r w:rsidRPr="00DE53F6">
        <w:t>dag</w:t>
      </w:r>
      <w:proofErr w:type="spellEnd"/>
      <w:r w:rsidRPr="00DE53F6">
        <w:t>:</w:t>
      </w:r>
    </w:p>
    <w:p w14:paraId="159E1E29" w14:textId="77777777" w:rsidR="00DE53F6" w:rsidRPr="00DE53F6" w:rsidRDefault="00DE53F6" w:rsidP="00DE53F6">
      <w:r w:rsidRPr="00DE53F6">
        <w:t xml:space="preserve">    extract &gt;&gt; transform &gt;&gt; load</w:t>
      </w:r>
    </w:p>
    <w:p w14:paraId="6DF7D8E4" w14:textId="77777777" w:rsidR="00DE53F6" w:rsidRPr="00DE53F6" w:rsidRDefault="00DE53F6" w:rsidP="00DE53F6">
      <w:r w:rsidRPr="00DE53F6">
        <w:pict w14:anchorId="736CF14A">
          <v:rect id="_x0000_i15057" style="width:0;height:1.5pt" o:hralign="center" o:hrstd="t" o:hr="t" fillcolor="#a0a0a0" stroked="f"/>
        </w:pict>
      </w:r>
    </w:p>
    <w:p w14:paraId="5848A667" w14:textId="77777777" w:rsidR="00DE53F6" w:rsidRPr="00DE53F6" w:rsidRDefault="00DE53F6" w:rsidP="00DE53F6">
      <w:pPr>
        <w:rPr>
          <w:b/>
          <w:bCs/>
        </w:rPr>
      </w:pPr>
      <w:r w:rsidRPr="00DE53F6">
        <w:rPr>
          <w:b/>
          <w:bCs/>
        </w:rPr>
        <w:t>34.1.3 Airflow Operators</w:t>
      </w:r>
    </w:p>
    <w:p w14:paraId="762495C1" w14:textId="77777777" w:rsidR="00DE53F6" w:rsidRPr="00DE53F6" w:rsidRDefault="00DE53F6" w:rsidP="00DE53F6">
      <w:r w:rsidRPr="00DE53F6">
        <w:t>Operators define what a task does:</w:t>
      </w:r>
    </w:p>
    <w:p w14:paraId="7492133B" w14:textId="77777777" w:rsidR="00DE53F6" w:rsidRPr="00DE53F6" w:rsidRDefault="00DE53F6" w:rsidP="00DE53F6">
      <w:pPr>
        <w:numPr>
          <w:ilvl w:val="0"/>
          <w:numId w:val="940"/>
        </w:numPr>
      </w:pPr>
      <w:proofErr w:type="spellStart"/>
      <w:r w:rsidRPr="00DE53F6">
        <w:t>PythonOperator</w:t>
      </w:r>
      <w:proofErr w:type="spellEnd"/>
    </w:p>
    <w:p w14:paraId="22F8C408" w14:textId="77777777" w:rsidR="00DE53F6" w:rsidRPr="00DE53F6" w:rsidRDefault="00DE53F6" w:rsidP="00DE53F6">
      <w:pPr>
        <w:numPr>
          <w:ilvl w:val="0"/>
          <w:numId w:val="940"/>
        </w:numPr>
      </w:pPr>
      <w:proofErr w:type="spellStart"/>
      <w:r w:rsidRPr="00DE53F6">
        <w:t>BashOperator</w:t>
      </w:r>
      <w:proofErr w:type="spellEnd"/>
    </w:p>
    <w:p w14:paraId="3C853BA7" w14:textId="77777777" w:rsidR="00DE53F6" w:rsidRPr="00DE53F6" w:rsidRDefault="00DE53F6" w:rsidP="00DE53F6">
      <w:pPr>
        <w:numPr>
          <w:ilvl w:val="0"/>
          <w:numId w:val="940"/>
        </w:numPr>
      </w:pPr>
      <w:proofErr w:type="spellStart"/>
      <w:r w:rsidRPr="00DE53F6">
        <w:t>SQLExecuteOperator</w:t>
      </w:r>
      <w:proofErr w:type="spellEnd"/>
    </w:p>
    <w:p w14:paraId="5E4E39DA" w14:textId="77777777" w:rsidR="00DE53F6" w:rsidRPr="00DE53F6" w:rsidRDefault="00DE53F6" w:rsidP="00DE53F6">
      <w:pPr>
        <w:numPr>
          <w:ilvl w:val="0"/>
          <w:numId w:val="940"/>
        </w:numPr>
      </w:pPr>
      <w:r w:rsidRPr="00DE53F6">
        <w:t>S3ToRedshiftOperator</w:t>
      </w:r>
    </w:p>
    <w:p w14:paraId="7A0E4545" w14:textId="77777777" w:rsidR="00DE53F6" w:rsidRPr="00DE53F6" w:rsidRDefault="00DE53F6" w:rsidP="00DE53F6">
      <w:pPr>
        <w:numPr>
          <w:ilvl w:val="0"/>
          <w:numId w:val="940"/>
        </w:numPr>
      </w:pPr>
      <w:proofErr w:type="spellStart"/>
      <w:r w:rsidRPr="00DE53F6">
        <w:t>SnowflakeOperator</w:t>
      </w:r>
      <w:proofErr w:type="spellEnd"/>
    </w:p>
    <w:p w14:paraId="1084698C" w14:textId="77777777" w:rsidR="00DE53F6" w:rsidRPr="00DE53F6" w:rsidRDefault="00DE53F6" w:rsidP="00DE53F6">
      <w:pPr>
        <w:numPr>
          <w:ilvl w:val="0"/>
          <w:numId w:val="940"/>
        </w:numPr>
      </w:pPr>
      <w:proofErr w:type="spellStart"/>
      <w:r w:rsidRPr="00DE53F6">
        <w:lastRenderedPageBreak/>
        <w:t>EmailOperator</w:t>
      </w:r>
      <w:proofErr w:type="spellEnd"/>
    </w:p>
    <w:p w14:paraId="42D1CE8A" w14:textId="77777777" w:rsidR="00DE53F6" w:rsidRPr="00DE53F6" w:rsidRDefault="00DE53F6" w:rsidP="00DE53F6">
      <w:r w:rsidRPr="00DE53F6">
        <w:pict w14:anchorId="35719E64">
          <v:rect id="_x0000_i15058" style="width:0;height:1.5pt" o:hralign="center" o:hrstd="t" o:hr="t" fillcolor="#a0a0a0" stroked="f"/>
        </w:pict>
      </w:r>
    </w:p>
    <w:p w14:paraId="05ED6432" w14:textId="77777777" w:rsidR="00DE53F6" w:rsidRPr="00DE53F6" w:rsidRDefault="00DE53F6" w:rsidP="00DE53F6">
      <w:pPr>
        <w:rPr>
          <w:b/>
          <w:bCs/>
        </w:rPr>
      </w:pPr>
      <w:r w:rsidRPr="00DE53F6">
        <w:rPr>
          <w:b/>
          <w:bCs/>
        </w:rPr>
        <w:t>34.1.4 Airflow Strengths</w:t>
      </w:r>
    </w:p>
    <w:p w14:paraId="7F298064" w14:textId="77777777" w:rsidR="00DE53F6" w:rsidRPr="00DE53F6" w:rsidRDefault="00DE53F6" w:rsidP="00DE53F6">
      <w:pPr>
        <w:numPr>
          <w:ilvl w:val="0"/>
          <w:numId w:val="941"/>
        </w:numPr>
      </w:pPr>
      <w:r w:rsidRPr="00DE53F6">
        <w:t>Mature ecosystem</w:t>
      </w:r>
    </w:p>
    <w:p w14:paraId="762F7F4D" w14:textId="77777777" w:rsidR="00DE53F6" w:rsidRPr="00DE53F6" w:rsidRDefault="00DE53F6" w:rsidP="00DE53F6">
      <w:pPr>
        <w:numPr>
          <w:ilvl w:val="0"/>
          <w:numId w:val="941"/>
        </w:numPr>
      </w:pPr>
      <w:r w:rsidRPr="00DE53F6">
        <w:t>Enterprise adoption</w:t>
      </w:r>
    </w:p>
    <w:p w14:paraId="17339A4C" w14:textId="77777777" w:rsidR="00DE53F6" w:rsidRPr="00DE53F6" w:rsidRDefault="00DE53F6" w:rsidP="00DE53F6">
      <w:pPr>
        <w:numPr>
          <w:ilvl w:val="0"/>
          <w:numId w:val="941"/>
        </w:numPr>
      </w:pPr>
      <w:r w:rsidRPr="00DE53F6">
        <w:t>Rich UI</w:t>
      </w:r>
    </w:p>
    <w:p w14:paraId="31B309B0" w14:textId="77777777" w:rsidR="00DE53F6" w:rsidRPr="00DE53F6" w:rsidRDefault="00DE53F6" w:rsidP="00DE53F6">
      <w:pPr>
        <w:numPr>
          <w:ilvl w:val="0"/>
          <w:numId w:val="941"/>
        </w:numPr>
      </w:pPr>
      <w:r w:rsidRPr="00DE53F6">
        <w:t>Strong scheduling</w:t>
      </w:r>
    </w:p>
    <w:p w14:paraId="3C8761A1" w14:textId="77777777" w:rsidR="00DE53F6" w:rsidRPr="00DE53F6" w:rsidRDefault="00DE53F6" w:rsidP="00DE53F6">
      <w:pPr>
        <w:numPr>
          <w:ilvl w:val="0"/>
          <w:numId w:val="941"/>
        </w:numPr>
      </w:pPr>
      <w:r w:rsidRPr="00DE53F6">
        <w:t>Huge operator library</w:t>
      </w:r>
    </w:p>
    <w:p w14:paraId="30B93C46" w14:textId="77777777" w:rsidR="00DE53F6" w:rsidRPr="00DE53F6" w:rsidRDefault="00DE53F6" w:rsidP="00DE53F6">
      <w:r w:rsidRPr="00DE53F6">
        <w:pict w14:anchorId="62D63B91">
          <v:rect id="_x0000_i15059" style="width:0;height:1.5pt" o:hralign="center" o:hrstd="t" o:hr="t" fillcolor="#a0a0a0" stroked="f"/>
        </w:pict>
      </w:r>
    </w:p>
    <w:p w14:paraId="4D4A1AA7" w14:textId="77777777" w:rsidR="00DE53F6" w:rsidRPr="00DE53F6" w:rsidRDefault="00DE53F6" w:rsidP="00DE53F6">
      <w:pPr>
        <w:rPr>
          <w:b/>
          <w:bCs/>
        </w:rPr>
      </w:pPr>
      <w:r w:rsidRPr="00DE53F6">
        <w:rPr>
          <w:b/>
          <w:bCs/>
        </w:rPr>
        <w:t>34.1.5 Airflow Limitations</w:t>
      </w:r>
    </w:p>
    <w:p w14:paraId="2EED4E9D" w14:textId="77777777" w:rsidR="00DE53F6" w:rsidRPr="00DE53F6" w:rsidRDefault="00DE53F6" w:rsidP="00DE53F6">
      <w:pPr>
        <w:numPr>
          <w:ilvl w:val="0"/>
          <w:numId w:val="942"/>
        </w:numPr>
      </w:pPr>
      <w:r w:rsidRPr="00DE53F6">
        <w:t>Heavyweight</w:t>
      </w:r>
    </w:p>
    <w:p w14:paraId="60ED9D9F" w14:textId="77777777" w:rsidR="00DE53F6" w:rsidRPr="00DE53F6" w:rsidRDefault="00DE53F6" w:rsidP="00DE53F6">
      <w:pPr>
        <w:numPr>
          <w:ilvl w:val="0"/>
          <w:numId w:val="942"/>
        </w:numPr>
      </w:pPr>
      <w:r w:rsidRPr="00DE53F6">
        <w:t>Requires infrastructure</w:t>
      </w:r>
    </w:p>
    <w:p w14:paraId="16C4CCA2" w14:textId="77777777" w:rsidR="00DE53F6" w:rsidRPr="00DE53F6" w:rsidRDefault="00DE53F6" w:rsidP="00DE53F6">
      <w:pPr>
        <w:numPr>
          <w:ilvl w:val="0"/>
          <w:numId w:val="942"/>
        </w:numPr>
      </w:pPr>
      <w:r w:rsidRPr="00DE53F6">
        <w:t>DAGs are static (no dynamic branching without hacks)</w:t>
      </w:r>
    </w:p>
    <w:p w14:paraId="16EB1D99" w14:textId="77777777" w:rsidR="00DE53F6" w:rsidRPr="00DE53F6" w:rsidRDefault="00DE53F6" w:rsidP="00DE53F6">
      <w:pPr>
        <w:numPr>
          <w:ilvl w:val="0"/>
          <w:numId w:val="942"/>
        </w:numPr>
      </w:pPr>
      <w:r w:rsidRPr="00DE53F6">
        <w:t>Not ideal for event</w:t>
      </w:r>
      <w:r w:rsidRPr="00DE53F6">
        <w:noBreakHyphen/>
        <w:t>driven workflows</w:t>
      </w:r>
    </w:p>
    <w:p w14:paraId="54DB39A4" w14:textId="77777777" w:rsidR="00DE53F6" w:rsidRPr="00DE53F6" w:rsidRDefault="00DE53F6" w:rsidP="00DE53F6">
      <w:r w:rsidRPr="00DE53F6">
        <w:pict w14:anchorId="4FB81054">
          <v:rect id="_x0000_i15060" style="width:0;height:1.5pt" o:hralign="center" o:hrstd="t" o:hr="t" fillcolor="#a0a0a0" stroked="f"/>
        </w:pict>
      </w:r>
    </w:p>
    <w:p w14:paraId="793F3838" w14:textId="77777777" w:rsidR="00DE53F6" w:rsidRPr="00DE53F6" w:rsidRDefault="00DE53F6" w:rsidP="00DE53F6">
      <w:pPr>
        <w:rPr>
          <w:b/>
          <w:bCs/>
        </w:rPr>
      </w:pPr>
      <w:r w:rsidRPr="00DE53F6">
        <w:rPr>
          <w:b/>
          <w:bCs/>
        </w:rPr>
        <w:t>34.1.6 Diagram — Airflow Architecture</w:t>
      </w:r>
    </w:p>
    <w:p w14:paraId="095CAEEA" w14:textId="77777777" w:rsidR="00DE53F6" w:rsidRPr="00DE53F6" w:rsidRDefault="00DE53F6" w:rsidP="00DE53F6">
      <w:r w:rsidRPr="00DE53F6">
        <w:rPr>
          <w:rFonts w:ascii="Arial" w:hAnsi="Arial" w:cs="Arial"/>
        </w:rPr>
        <w:t>╔══════════════════════════════════════════════════════════════╗</w:t>
      </w:r>
    </w:p>
    <w:p w14:paraId="43AEF025" w14:textId="77777777" w:rsidR="00DE53F6" w:rsidRPr="00DE53F6" w:rsidRDefault="00DE53F6" w:rsidP="00DE53F6">
      <w:r w:rsidRPr="00DE53F6">
        <w:rPr>
          <w:rFonts w:ascii="Arial" w:hAnsi="Arial" w:cs="Arial"/>
        </w:rPr>
        <w:t>║</w:t>
      </w:r>
      <w:r w:rsidRPr="00DE53F6">
        <w:t xml:space="preserve">                     AIRFLOW ARCHITECTURE                     </w:t>
      </w:r>
      <w:r w:rsidRPr="00DE53F6">
        <w:rPr>
          <w:rFonts w:ascii="Arial" w:hAnsi="Arial" w:cs="Arial"/>
        </w:rPr>
        <w:t>║</w:t>
      </w:r>
    </w:p>
    <w:p w14:paraId="293F8A91" w14:textId="77777777" w:rsidR="00DE53F6" w:rsidRPr="00DE53F6" w:rsidRDefault="00DE53F6" w:rsidP="00DE53F6">
      <w:r w:rsidRPr="00DE53F6">
        <w:rPr>
          <w:rFonts w:ascii="Arial" w:hAnsi="Arial" w:cs="Arial"/>
        </w:rPr>
        <w:t>╠══════════════════════════════════════════════════════════════╣</w:t>
      </w:r>
    </w:p>
    <w:p w14:paraId="05B3AF53" w14:textId="77777777" w:rsidR="00DE53F6" w:rsidRPr="00DE53F6" w:rsidRDefault="00DE53F6" w:rsidP="00DE53F6">
      <w:r w:rsidRPr="00DE53F6">
        <w:rPr>
          <w:rFonts w:ascii="Arial" w:hAnsi="Arial" w:cs="Arial"/>
        </w:rPr>
        <w:t>║</w:t>
      </w:r>
      <w:r w:rsidRPr="00DE53F6">
        <w:t xml:space="preserve">  Scheduler </w:t>
      </w:r>
      <w:r w:rsidRPr="00DE53F6">
        <w:rPr>
          <w:rFonts w:ascii="Aptos" w:hAnsi="Aptos" w:cs="Aptos"/>
        </w:rPr>
        <w:t>→</w:t>
      </w:r>
      <w:r w:rsidRPr="00DE53F6">
        <w:t xml:space="preserve"> Executor </w:t>
      </w:r>
      <w:r w:rsidRPr="00DE53F6">
        <w:rPr>
          <w:rFonts w:ascii="Aptos" w:hAnsi="Aptos" w:cs="Aptos"/>
        </w:rPr>
        <w:t>→</w:t>
      </w:r>
      <w:r w:rsidRPr="00DE53F6">
        <w:t xml:space="preserve"> Workers </w:t>
      </w:r>
      <w:r w:rsidRPr="00DE53F6">
        <w:rPr>
          <w:rFonts w:ascii="Aptos" w:hAnsi="Aptos" w:cs="Aptos"/>
        </w:rPr>
        <w:t>→</w:t>
      </w:r>
      <w:r w:rsidRPr="00DE53F6">
        <w:t xml:space="preserve"> Metadata DB </w:t>
      </w:r>
      <w:r w:rsidRPr="00DE53F6">
        <w:rPr>
          <w:rFonts w:ascii="Aptos" w:hAnsi="Aptos" w:cs="Aptos"/>
        </w:rPr>
        <w:t>→</w:t>
      </w:r>
      <w:r w:rsidRPr="00DE53F6">
        <w:t xml:space="preserve"> UI           </w:t>
      </w:r>
      <w:r w:rsidRPr="00DE53F6">
        <w:rPr>
          <w:rFonts w:ascii="Arial" w:hAnsi="Arial" w:cs="Arial"/>
        </w:rPr>
        <w:t>║</w:t>
      </w:r>
    </w:p>
    <w:p w14:paraId="5959C40A" w14:textId="77777777" w:rsidR="00DE53F6" w:rsidRPr="00DE53F6" w:rsidRDefault="00DE53F6" w:rsidP="00DE53F6">
      <w:r w:rsidRPr="00DE53F6">
        <w:rPr>
          <w:rFonts w:ascii="Arial" w:hAnsi="Arial" w:cs="Arial"/>
        </w:rPr>
        <w:t>╚══════════════════════════════════════════════════════════════╝</w:t>
      </w:r>
    </w:p>
    <w:p w14:paraId="63C29902" w14:textId="77777777" w:rsidR="00DE53F6" w:rsidRPr="00DE53F6" w:rsidRDefault="00DE53F6" w:rsidP="00DE53F6">
      <w:r w:rsidRPr="00DE53F6">
        <w:t>--- PAGE BREAK ---</w:t>
      </w:r>
    </w:p>
    <w:p w14:paraId="3B74D8B7" w14:textId="77777777" w:rsidR="00DE53F6" w:rsidRPr="00DE53F6" w:rsidRDefault="00DE53F6" w:rsidP="00DE53F6">
      <w:pPr>
        <w:rPr>
          <w:b/>
          <w:bCs/>
        </w:rPr>
      </w:pPr>
      <w:r w:rsidRPr="00DE53F6">
        <w:rPr>
          <w:b/>
          <w:bCs/>
        </w:rPr>
        <w:t>34.2 Prefect Fundamentals</w:t>
      </w:r>
    </w:p>
    <w:p w14:paraId="0CAAA90B" w14:textId="77777777" w:rsidR="00DE53F6" w:rsidRPr="00DE53F6" w:rsidRDefault="00DE53F6" w:rsidP="00DE53F6">
      <w:r w:rsidRPr="00DE53F6">
        <w:t>Prefect is a modern orchestration tool designed to be:</w:t>
      </w:r>
    </w:p>
    <w:p w14:paraId="0A23C631" w14:textId="77777777" w:rsidR="00DE53F6" w:rsidRPr="00DE53F6" w:rsidRDefault="00DE53F6" w:rsidP="00DE53F6">
      <w:pPr>
        <w:numPr>
          <w:ilvl w:val="0"/>
          <w:numId w:val="943"/>
        </w:numPr>
      </w:pPr>
      <w:r w:rsidRPr="00DE53F6">
        <w:lastRenderedPageBreak/>
        <w:t>Pythonic</w:t>
      </w:r>
    </w:p>
    <w:p w14:paraId="19770C50" w14:textId="77777777" w:rsidR="00DE53F6" w:rsidRPr="00DE53F6" w:rsidRDefault="00DE53F6" w:rsidP="00DE53F6">
      <w:pPr>
        <w:numPr>
          <w:ilvl w:val="0"/>
          <w:numId w:val="943"/>
        </w:numPr>
      </w:pPr>
      <w:r w:rsidRPr="00DE53F6">
        <w:t>Dynamic</w:t>
      </w:r>
    </w:p>
    <w:p w14:paraId="0720099F" w14:textId="77777777" w:rsidR="00DE53F6" w:rsidRPr="00DE53F6" w:rsidRDefault="00DE53F6" w:rsidP="00DE53F6">
      <w:pPr>
        <w:numPr>
          <w:ilvl w:val="0"/>
          <w:numId w:val="943"/>
        </w:numPr>
      </w:pPr>
      <w:r w:rsidRPr="00DE53F6">
        <w:t>Developer</w:t>
      </w:r>
      <w:r w:rsidRPr="00DE53F6">
        <w:noBreakHyphen/>
        <w:t>friendly</w:t>
      </w:r>
    </w:p>
    <w:p w14:paraId="731DC0D8" w14:textId="77777777" w:rsidR="00DE53F6" w:rsidRPr="00DE53F6" w:rsidRDefault="00DE53F6" w:rsidP="00DE53F6">
      <w:pPr>
        <w:numPr>
          <w:ilvl w:val="0"/>
          <w:numId w:val="943"/>
        </w:numPr>
      </w:pPr>
      <w:r w:rsidRPr="00DE53F6">
        <w:t>Cloud</w:t>
      </w:r>
      <w:r w:rsidRPr="00DE53F6">
        <w:noBreakHyphen/>
        <w:t>native</w:t>
      </w:r>
    </w:p>
    <w:p w14:paraId="577C257D" w14:textId="77777777" w:rsidR="00DE53F6" w:rsidRPr="00DE53F6" w:rsidRDefault="00DE53F6" w:rsidP="00DE53F6">
      <w:r w:rsidRPr="00DE53F6">
        <w:rPr>
          <w:rFonts w:ascii="Arial" w:hAnsi="Arial" w:cs="Arial"/>
        </w:rPr>
        <w:t>╔══════════════════════════════════════════════════════════════╗</w:t>
      </w:r>
    </w:p>
    <w:p w14:paraId="50B71289" w14:textId="77777777" w:rsidR="00DE53F6" w:rsidRPr="00DE53F6" w:rsidRDefault="00DE53F6" w:rsidP="00DE53F6">
      <w:r w:rsidRPr="00DE53F6">
        <w:rPr>
          <w:rFonts w:ascii="Arial" w:hAnsi="Arial" w:cs="Arial"/>
        </w:rPr>
        <w:t>║</w:t>
      </w:r>
      <w:r w:rsidRPr="00DE53F6">
        <w:t xml:space="preserve">                             PREFECT                          </w:t>
      </w:r>
      <w:r w:rsidRPr="00DE53F6">
        <w:rPr>
          <w:rFonts w:ascii="Arial" w:hAnsi="Arial" w:cs="Arial"/>
        </w:rPr>
        <w:t>║</w:t>
      </w:r>
    </w:p>
    <w:p w14:paraId="1A4F01B7" w14:textId="77777777" w:rsidR="00DE53F6" w:rsidRPr="00DE53F6" w:rsidRDefault="00DE53F6" w:rsidP="00DE53F6">
      <w:r w:rsidRPr="00DE53F6">
        <w:rPr>
          <w:rFonts w:ascii="Arial" w:hAnsi="Arial" w:cs="Arial"/>
        </w:rPr>
        <w:t>╠══════════════════════════════════════════════════════════════╣</w:t>
      </w:r>
    </w:p>
    <w:p w14:paraId="64018B31" w14:textId="77777777" w:rsidR="00DE53F6" w:rsidRPr="00DE53F6" w:rsidRDefault="00DE53F6" w:rsidP="00DE53F6">
      <w:r w:rsidRPr="00DE53F6">
        <w:rPr>
          <w:rFonts w:ascii="Arial" w:hAnsi="Arial" w:cs="Arial"/>
        </w:rPr>
        <w:t>║</w:t>
      </w:r>
      <w:r w:rsidRPr="00DE53F6">
        <w:t xml:space="preserve">  A modern orchestration platform built around flows, tasks,  </w:t>
      </w:r>
      <w:r w:rsidRPr="00DE53F6">
        <w:rPr>
          <w:rFonts w:ascii="Arial" w:hAnsi="Arial" w:cs="Arial"/>
        </w:rPr>
        <w:t>║</w:t>
      </w:r>
    </w:p>
    <w:p w14:paraId="2A45BC1B" w14:textId="77777777" w:rsidR="00DE53F6" w:rsidRPr="00DE53F6" w:rsidRDefault="00DE53F6" w:rsidP="00DE53F6">
      <w:r w:rsidRPr="00DE53F6">
        <w:rPr>
          <w:rFonts w:ascii="Arial" w:hAnsi="Arial" w:cs="Arial"/>
        </w:rPr>
        <w:t>║</w:t>
      </w:r>
      <w:r w:rsidRPr="00DE53F6">
        <w:t xml:space="preserve">  and dynamic execution.                                      </w:t>
      </w:r>
      <w:r w:rsidRPr="00DE53F6">
        <w:rPr>
          <w:rFonts w:ascii="Arial" w:hAnsi="Arial" w:cs="Arial"/>
        </w:rPr>
        <w:t>║</w:t>
      </w:r>
    </w:p>
    <w:p w14:paraId="504E2176" w14:textId="77777777" w:rsidR="00DE53F6" w:rsidRPr="00DE53F6" w:rsidRDefault="00DE53F6" w:rsidP="00DE53F6">
      <w:r w:rsidRPr="00DE53F6">
        <w:rPr>
          <w:rFonts w:ascii="Arial" w:hAnsi="Arial" w:cs="Arial"/>
        </w:rPr>
        <w:t>╚══════════════════════════════════════════════════════════════╝</w:t>
      </w:r>
    </w:p>
    <w:p w14:paraId="60669AE9" w14:textId="77777777" w:rsidR="00DE53F6" w:rsidRPr="00DE53F6" w:rsidRDefault="00DE53F6" w:rsidP="00DE53F6">
      <w:r w:rsidRPr="00DE53F6">
        <w:pict w14:anchorId="63573A82">
          <v:rect id="_x0000_i15061" style="width:0;height:1.5pt" o:hralign="center" o:hrstd="t" o:hr="t" fillcolor="#a0a0a0" stroked="f"/>
        </w:pict>
      </w:r>
    </w:p>
    <w:p w14:paraId="5B51BDD3" w14:textId="77777777" w:rsidR="00DE53F6" w:rsidRPr="00DE53F6" w:rsidRDefault="00DE53F6" w:rsidP="00DE53F6">
      <w:pPr>
        <w:rPr>
          <w:b/>
          <w:bCs/>
        </w:rPr>
      </w:pPr>
      <w:r w:rsidRPr="00DE53F6">
        <w:rPr>
          <w:b/>
          <w:bCs/>
        </w:rPr>
        <w:t>34.2.1 Prefect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3304"/>
      </w:tblGrid>
      <w:tr w:rsidR="00DE53F6" w:rsidRPr="00DE53F6" w14:paraId="70C15FE4" w14:textId="77777777">
        <w:trPr>
          <w:tblHeader/>
          <w:tblCellSpacing w:w="15" w:type="dxa"/>
        </w:trPr>
        <w:tc>
          <w:tcPr>
            <w:tcW w:w="0" w:type="auto"/>
            <w:vAlign w:val="center"/>
            <w:hideMark/>
          </w:tcPr>
          <w:p w14:paraId="69EC380B" w14:textId="77777777" w:rsidR="00DE53F6" w:rsidRPr="00DE53F6" w:rsidRDefault="00DE53F6" w:rsidP="00DE53F6">
            <w:pPr>
              <w:rPr>
                <w:b/>
                <w:bCs/>
              </w:rPr>
            </w:pPr>
            <w:r w:rsidRPr="00DE53F6">
              <w:rPr>
                <w:b/>
                <w:bCs/>
              </w:rPr>
              <w:t>Concept</w:t>
            </w:r>
          </w:p>
        </w:tc>
        <w:tc>
          <w:tcPr>
            <w:tcW w:w="0" w:type="auto"/>
            <w:vAlign w:val="center"/>
            <w:hideMark/>
          </w:tcPr>
          <w:p w14:paraId="262EE985" w14:textId="77777777" w:rsidR="00DE53F6" w:rsidRPr="00DE53F6" w:rsidRDefault="00DE53F6" w:rsidP="00DE53F6">
            <w:pPr>
              <w:rPr>
                <w:b/>
                <w:bCs/>
              </w:rPr>
            </w:pPr>
            <w:r w:rsidRPr="00DE53F6">
              <w:rPr>
                <w:b/>
                <w:bCs/>
              </w:rPr>
              <w:t>Meaning</w:t>
            </w:r>
          </w:p>
        </w:tc>
      </w:tr>
      <w:tr w:rsidR="00DE53F6" w:rsidRPr="00DE53F6" w14:paraId="3773095D" w14:textId="77777777">
        <w:trPr>
          <w:tblCellSpacing w:w="15" w:type="dxa"/>
        </w:trPr>
        <w:tc>
          <w:tcPr>
            <w:tcW w:w="0" w:type="auto"/>
            <w:vAlign w:val="center"/>
            <w:hideMark/>
          </w:tcPr>
          <w:p w14:paraId="4588A018" w14:textId="77777777" w:rsidR="00DE53F6" w:rsidRPr="00DE53F6" w:rsidRDefault="00DE53F6" w:rsidP="00DE53F6">
            <w:r w:rsidRPr="00DE53F6">
              <w:rPr>
                <w:b/>
                <w:bCs/>
              </w:rPr>
              <w:t>Flow</w:t>
            </w:r>
          </w:p>
        </w:tc>
        <w:tc>
          <w:tcPr>
            <w:tcW w:w="0" w:type="auto"/>
            <w:vAlign w:val="center"/>
            <w:hideMark/>
          </w:tcPr>
          <w:p w14:paraId="257292B6" w14:textId="77777777" w:rsidR="00DE53F6" w:rsidRPr="00DE53F6" w:rsidRDefault="00DE53F6" w:rsidP="00DE53F6">
            <w:r w:rsidRPr="00DE53F6">
              <w:t>A workflow</w:t>
            </w:r>
          </w:p>
        </w:tc>
      </w:tr>
      <w:tr w:rsidR="00DE53F6" w:rsidRPr="00DE53F6" w14:paraId="5A772D2E" w14:textId="77777777">
        <w:trPr>
          <w:tblCellSpacing w:w="15" w:type="dxa"/>
        </w:trPr>
        <w:tc>
          <w:tcPr>
            <w:tcW w:w="0" w:type="auto"/>
            <w:vAlign w:val="center"/>
            <w:hideMark/>
          </w:tcPr>
          <w:p w14:paraId="533B05EF" w14:textId="77777777" w:rsidR="00DE53F6" w:rsidRPr="00DE53F6" w:rsidRDefault="00DE53F6" w:rsidP="00DE53F6">
            <w:r w:rsidRPr="00DE53F6">
              <w:rPr>
                <w:b/>
                <w:bCs/>
              </w:rPr>
              <w:t>Task</w:t>
            </w:r>
          </w:p>
        </w:tc>
        <w:tc>
          <w:tcPr>
            <w:tcW w:w="0" w:type="auto"/>
            <w:vAlign w:val="center"/>
            <w:hideMark/>
          </w:tcPr>
          <w:p w14:paraId="1A5F70CD" w14:textId="77777777" w:rsidR="00DE53F6" w:rsidRPr="00DE53F6" w:rsidRDefault="00DE53F6" w:rsidP="00DE53F6">
            <w:r w:rsidRPr="00DE53F6">
              <w:t>A unit of work</w:t>
            </w:r>
          </w:p>
        </w:tc>
      </w:tr>
      <w:tr w:rsidR="00DE53F6" w:rsidRPr="00DE53F6" w14:paraId="0C2FADFC" w14:textId="77777777">
        <w:trPr>
          <w:tblCellSpacing w:w="15" w:type="dxa"/>
        </w:trPr>
        <w:tc>
          <w:tcPr>
            <w:tcW w:w="0" w:type="auto"/>
            <w:vAlign w:val="center"/>
            <w:hideMark/>
          </w:tcPr>
          <w:p w14:paraId="290D2D35" w14:textId="77777777" w:rsidR="00DE53F6" w:rsidRPr="00DE53F6" w:rsidRDefault="00DE53F6" w:rsidP="00DE53F6">
            <w:r w:rsidRPr="00DE53F6">
              <w:rPr>
                <w:b/>
                <w:bCs/>
              </w:rPr>
              <w:t>Blocks</w:t>
            </w:r>
          </w:p>
        </w:tc>
        <w:tc>
          <w:tcPr>
            <w:tcW w:w="0" w:type="auto"/>
            <w:vAlign w:val="center"/>
            <w:hideMark/>
          </w:tcPr>
          <w:p w14:paraId="798C0884" w14:textId="77777777" w:rsidR="00DE53F6" w:rsidRPr="00DE53F6" w:rsidRDefault="00DE53F6" w:rsidP="00DE53F6">
            <w:r w:rsidRPr="00DE53F6">
              <w:t>Reusable infrastructure configs</w:t>
            </w:r>
          </w:p>
        </w:tc>
      </w:tr>
      <w:tr w:rsidR="00DE53F6" w:rsidRPr="00DE53F6" w14:paraId="629AAA48" w14:textId="77777777">
        <w:trPr>
          <w:tblCellSpacing w:w="15" w:type="dxa"/>
        </w:trPr>
        <w:tc>
          <w:tcPr>
            <w:tcW w:w="0" w:type="auto"/>
            <w:vAlign w:val="center"/>
            <w:hideMark/>
          </w:tcPr>
          <w:p w14:paraId="1C32641B" w14:textId="77777777" w:rsidR="00DE53F6" w:rsidRPr="00DE53F6" w:rsidRDefault="00DE53F6" w:rsidP="00DE53F6">
            <w:r w:rsidRPr="00DE53F6">
              <w:rPr>
                <w:b/>
                <w:bCs/>
              </w:rPr>
              <w:t>Deployments</w:t>
            </w:r>
          </w:p>
        </w:tc>
        <w:tc>
          <w:tcPr>
            <w:tcW w:w="0" w:type="auto"/>
            <w:vAlign w:val="center"/>
            <w:hideMark/>
          </w:tcPr>
          <w:p w14:paraId="54372531" w14:textId="77777777" w:rsidR="00DE53F6" w:rsidRPr="00DE53F6" w:rsidRDefault="00DE53F6" w:rsidP="00DE53F6">
            <w:r w:rsidRPr="00DE53F6">
              <w:t>Scheduled or triggered runs</w:t>
            </w:r>
          </w:p>
        </w:tc>
      </w:tr>
      <w:tr w:rsidR="00DE53F6" w:rsidRPr="00DE53F6" w14:paraId="1FD67D7D" w14:textId="77777777">
        <w:trPr>
          <w:tblCellSpacing w:w="15" w:type="dxa"/>
        </w:trPr>
        <w:tc>
          <w:tcPr>
            <w:tcW w:w="0" w:type="auto"/>
            <w:vAlign w:val="center"/>
            <w:hideMark/>
          </w:tcPr>
          <w:p w14:paraId="6283720F" w14:textId="77777777" w:rsidR="00DE53F6" w:rsidRPr="00DE53F6" w:rsidRDefault="00DE53F6" w:rsidP="00DE53F6">
            <w:r w:rsidRPr="00DE53F6">
              <w:rPr>
                <w:b/>
                <w:bCs/>
              </w:rPr>
              <w:t>Work Queues</w:t>
            </w:r>
          </w:p>
        </w:tc>
        <w:tc>
          <w:tcPr>
            <w:tcW w:w="0" w:type="auto"/>
            <w:vAlign w:val="center"/>
            <w:hideMark/>
          </w:tcPr>
          <w:p w14:paraId="67BB847C" w14:textId="77777777" w:rsidR="00DE53F6" w:rsidRPr="00DE53F6" w:rsidRDefault="00DE53F6" w:rsidP="00DE53F6">
            <w:r w:rsidRPr="00DE53F6">
              <w:t>Execution routing</w:t>
            </w:r>
          </w:p>
        </w:tc>
      </w:tr>
    </w:tbl>
    <w:p w14:paraId="0298E23B" w14:textId="77777777" w:rsidR="00DE53F6" w:rsidRPr="00DE53F6" w:rsidRDefault="00DE53F6" w:rsidP="00DE53F6">
      <w:r w:rsidRPr="00DE53F6">
        <w:pict w14:anchorId="246C7ED2">
          <v:rect id="_x0000_i15062" style="width:0;height:1.5pt" o:hralign="center" o:hrstd="t" o:hr="t" fillcolor="#a0a0a0" stroked="f"/>
        </w:pict>
      </w:r>
    </w:p>
    <w:p w14:paraId="3E2B9F4A" w14:textId="77777777" w:rsidR="00DE53F6" w:rsidRPr="00DE53F6" w:rsidRDefault="00DE53F6" w:rsidP="00DE53F6">
      <w:pPr>
        <w:rPr>
          <w:b/>
          <w:bCs/>
        </w:rPr>
      </w:pPr>
      <w:r w:rsidRPr="00DE53F6">
        <w:rPr>
          <w:b/>
          <w:bCs/>
        </w:rPr>
        <w:t>34.2.2 Prefect Flow Example</w:t>
      </w:r>
    </w:p>
    <w:p w14:paraId="2A8ABA05" w14:textId="77777777" w:rsidR="00DE53F6" w:rsidRPr="00DE53F6" w:rsidRDefault="00DE53F6" w:rsidP="00DE53F6">
      <w:r w:rsidRPr="00DE53F6">
        <w:t>from prefect import flow, task</w:t>
      </w:r>
    </w:p>
    <w:p w14:paraId="270F1E05" w14:textId="77777777" w:rsidR="00DE53F6" w:rsidRPr="00DE53F6" w:rsidRDefault="00DE53F6" w:rsidP="00DE53F6"/>
    <w:p w14:paraId="09FF753E" w14:textId="77777777" w:rsidR="00DE53F6" w:rsidRPr="00DE53F6" w:rsidRDefault="00DE53F6" w:rsidP="00DE53F6">
      <w:r w:rsidRPr="00DE53F6">
        <w:t>@task</w:t>
      </w:r>
    </w:p>
    <w:p w14:paraId="284193AE" w14:textId="77777777" w:rsidR="00DE53F6" w:rsidRPr="00DE53F6" w:rsidRDefault="00DE53F6" w:rsidP="00DE53F6">
      <w:r w:rsidRPr="00DE53F6">
        <w:lastRenderedPageBreak/>
        <w:t>def extract(): ...</w:t>
      </w:r>
    </w:p>
    <w:p w14:paraId="76CB50FA" w14:textId="77777777" w:rsidR="00DE53F6" w:rsidRPr="00DE53F6" w:rsidRDefault="00DE53F6" w:rsidP="00DE53F6">
      <w:r w:rsidRPr="00DE53F6">
        <w:t>@task</w:t>
      </w:r>
    </w:p>
    <w:p w14:paraId="70EE6DB2" w14:textId="77777777" w:rsidR="00DE53F6" w:rsidRPr="00DE53F6" w:rsidRDefault="00DE53F6" w:rsidP="00DE53F6">
      <w:r w:rsidRPr="00DE53F6">
        <w:t>def transform(): ...</w:t>
      </w:r>
    </w:p>
    <w:p w14:paraId="05F32EA4" w14:textId="77777777" w:rsidR="00DE53F6" w:rsidRPr="00DE53F6" w:rsidRDefault="00DE53F6" w:rsidP="00DE53F6">
      <w:r w:rsidRPr="00DE53F6">
        <w:t>@task</w:t>
      </w:r>
    </w:p>
    <w:p w14:paraId="5D510F7C" w14:textId="77777777" w:rsidR="00DE53F6" w:rsidRPr="00DE53F6" w:rsidRDefault="00DE53F6" w:rsidP="00DE53F6">
      <w:r w:rsidRPr="00DE53F6">
        <w:t>def load(): ...</w:t>
      </w:r>
    </w:p>
    <w:p w14:paraId="09CBF3F2" w14:textId="77777777" w:rsidR="00DE53F6" w:rsidRPr="00DE53F6" w:rsidRDefault="00DE53F6" w:rsidP="00DE53F6"/>
    <w:p w14:paraId="705A53F7" w14:textId="77777777" w:rsidR="00DE53F6" w:rsidRPr="00DE53F6" w:rsidRDefault="00DE53F6" w:rsidP="00DE53F6">
      <w:r w:rsidRPr="00DE53F6">
        <w:t>@flow</w:t>
      </w:r>
    </w:p>
    <w:p w14:paraId="54542EC1" w14:textId="77777777" w:rsidR="00DE53F6" w:rsidRPr="00DE53F6" w:rsidRDefault="00DE53F6" w:rsidP="00DE53F6">
      <w:r w:rsidRPr="00DE53F6">
        <w:t xml:space="preserve">def </w:t>
      </w:r>
      <w:proofErr w:type="spellStart"/>
      <w:r w:rsidRPr="00DE53F6">
        <w:t>etl_flow</w:t>
      </w:r>
      <w:proofErr w:type="spellEnd"/>
      <w:r w:rsidRPr="00DE53F6">
        <w:t>():</w:t>
      </w:r>
    </w:p>
    <w:p w14:paraId="3C927E0D" w14:textId="77777777" w:rsidR="00DE53F6" w:rsidRPr="00DE53F6" w:rsidRDefault="00DE53F6" w:rsidP="00DE53F6">
      <w:r w:rsidRPr="00DE53F6">
        <w:t xml:space="preserve">    data = extract()</w:t>
      </w:r>
    </w:p>
    <w:p w14:paraId="5AFA8DB1" w14:textId="77777777" w:rsidR="00DE53F6" w:rsidRPr="00DE53F6" w:rsidRDefault="00DE53F6" w:rsidP="00DE53F6">
      <w:r w:rsidRPr="00DE53F6">
        <w:t xml:space="preserve">    transformed = transform(data)</w:t>
      </w:r>
    </w:p>
    <w:p w14:paraId="591A9864" w14:textId="77777777" w:rsidR="00DE53F6" w:rsidRPr="00DE53F6" w:rsidRDefault="00DE53F6" w:rsidP="00DE53F6">
      <w:r w:rsidRPr="00DE53F6">
        <w:t xml:space="preserve">    load(transformed)</w:t>
      </w:r>
    </w:p>
    <w:p w14:paraId="6C550D0A" w14:textId="77777777" w:rsidR="00DE53F6" w:rsidRPr="00DE53F6" w:rsidRDefault="00DE53F6" w:rsidP="00DE53F6">
      <w:r w:rsidRPr="00DE53F6">
        <w:pict w14:anchorId="7149FFD9">
          <v:rect id="_x0000_i15063" style="width:0;height:1.5pt" o:hralign="center" o:hrstd="t" o:hr="t" fillcolor="#a0a0a0" stroked="f"/>
        </w:pict>
      </w:r>
    </w:p>
    <w:p w14:paraId="15E23B3C" w14:textId="77777777" w:rsidR="00DE53F6" w:rsidRPr="00DE53F6" w:rsidRDefault="00DE53F6" w:rsidP="00DE53F6">
      <w:pPr>
        <w:rPr>
          <w:b/>
          <w:bCs/>
        </w:rPr>
      </w:pPr>
      <w:r w:rsidRPr="00DE53F6">
        <w:rPr>
          <w:b/>
          <w:bCs/>
        </w:rPr>
        <w:t>34.2.3 Prefect Strengths</w:t>
      </w:r>
    </w:p>
    <w:p w14:paraId="2307375A" w14:textId="77777777" w:rsidR="00DE53F6" w:rsidRPr="00DE53F6" w:rsidRDefault="00DE53F6" w:rsidP="00DE53F6">
      <w:pPr>
        <w:numPr>
          <w:ilvl w:val="0"/>
          <w:numId w:val="944"/>
        </w:numPr>
      </w:pPr>
      <w:r w:rsidRPr="00DE53F6">
        <w:t>Dynamic workflows</w:t>
      </w:r>
    </w:p>
    <w:p w14:paraId="66E34744" w14:textId="77777777" w:rsidR="00DE53F6" w:rsidRPr="00DE53F6" w:rsidRDefault="00DE53F6" w:rsidP="00DE53F6">
      <w:pPr>
        <w:numPr>
          <w:ilvl w:val="0"/>
          <w:numId w:val="944"/>
        </w:numPr>
      </w:pPr>
      <w:r w:rsidRPr="00DE53F6">
        <w:t>Python</w:t>
      </w:r>
      <w:r w:rsidRPr="00DE53F6">
        <w:noBreakHyphen/>
        <w:t>first design</w:t>
      </w:r>
    </w:p>
    <w:p w14:paraId="3831F829" w14:textId="77777777" w:rsidR="00DE53F6" w:rsidRPr="00DE53F6" w:rsidRDefault="00DE53F6" w:rsidP="00DE53F6">
      <w:pPr>
        <w:numPr>
          <w:ilvl w:val="0"/>
          <w:numId w:val="944"/>
        </w:numPr>
      </w:pPr>
      <w:r w:rsidRPr="00DE53F6">
        <w:t>Easy local development</w:t>
      </w:r>
    </w:p>
    <w:p w14:paraId="700A0B6B" w14:textId="77777777" w:rsidR="00DE53F6" w:rsidRPr="00DE53F6" w:rsidRDefault="00DE53F6" w:rsidP="00DE53F6">
      <w:pPr>
        <w:numPr>
          <w:ilvl w:val="0"/>
          <w:numId w:val="944"/>
        </w:numPr>
      </w:pPr>
      <w:r w:rsidRPr="00DE53F6">
        <w:t>Cloud or self</w:t>
      </w:r>
      <w:r w:rsidRPr="00DE53F6">
        <w:noBreakHyphen/>
        <w:t>hosted</w:t>
      </w:r>
    </w:p>
    <w:p w14:paraId="4C64EF7F" w14:textId="77777777" w:rsidR="00DE53F6" w:rsidRPr="00DE53F6" w:rsidRDefault="00DE53F6" w:rsidP="00DE53F6">
      <w:pPr>
        <w:numPr>
          <w:ilvl w:val="0"/>
          <w:numId w:val="944"/>
        </w:numPr>
      </w:pPr>
      <w:r w:rsidRPr="00DE53F6">
        <w:t>Built</w:t>
      </w:r>
      <w:r w:rsidRPr="00DE53F6">
        <w:noBreakHyphen/>
        <w:t>in retries, caching, mapping</w:t>
      </w:r>
    </w:p>
    <w:p w14:paraId="5744BD11" w14:textId="77777777" w:rsidR="00DE53F6" w:rsidRPr="00DE53F6" w:rsidRDefault="00DE53F6" w:rsidP="00DE53F6">
      <w:r w:rsidRPr="00DE53F6">
        <w:pict w14:anchorId="3EE92590">
          <v:rect id="_x0000_i15064" style="width:0;height:1.5pt" o:hralign="center" o:hrstd="t" o:hr="t" fillcolor="#a0a0a0" stroked="f"/>
        </w:pict>
      </w:r>
    </w:p>
    <w:p w14:paraId="03161E87" w14:textId="77777777" w:rsidR="00DE53F6" w:rsidRPr="00DE53F6" w:rsidRDefault="00DE53F6" w:rsidP="00DE53F6">
      <w:pPr>
        <w:rPr>
          <w:b/>
          <w:bCs/>
        </w:rPr>
      </w:pPr>
      <w:r w:rsidRPr="00DE53F6">
        <w:rPr>
          <w:b/>
          <w:bCs/>
        </w:rPr>
        <w:t>34.2.4 Prefect Limitations</w:t>
      </w:r>
    </w:p>
    <w:p w14:paraId="029DE35C" w14:textId="77777777" w:rsidR="00DE53F6" w:rsidRPr="00DE53F6" w:rsidRDefault="00DE53F6" w:rsidP="00DE53F6">
      <w:pPr>
        <w:numPr>
          <w:ilvl w:val="0"/>
          <w:numId w:val="945"/>
        </w:numPr>
      </w:pPr>
      <w:r w:rsidRPr="00DE53F6">
        <w:t>Smaller ecosystem than Airflow</w:t>
      </w:r>
    </w:p>
    <w:p w14:paraId="7E27EA61" w14:textId="77777777" w:rsidR="00DE53F6" w:rsidRPr="00DE53F6" w:rsidRDefault="00DE53F6" w:rsidP="00DE53F6">
      <w:pPr>
        <w:numPr>
          <w:ilvl w:val="0"/>
          <w:numId w:val="945"/>
        </w:numPr>
      </w:pPr>
      <w:r w:rsidRPr="00DE53F6">
        <w:t>Fewer built</w:t>
      </w:r>
      <w:r w:rsidRPr="00DE53F6">
        <w:noBreakHyphen/>
        <w:t>in connectors</w:t>
      </w:r>
    </w:p>
    <w:p w14:paraId="5C5797A6" w14:textId="77777777" w:rsidR="00DE53F6" w:rsidRPr="00DE53F6" w:rsidRDefault="00DE53F6" w:rsidP="00DE53F6">
      <w:pPr>
        <w:numPr>
          <w:ilvl w:val="0"/>
          <w:numId w:val="945"/>
        </w:numPr>
      </w:pPr>
      <w:r w:rsidRPr="00DE53F6">
        <w:t>Less mature for massive enterprise DAGs</w:t>
      </w:r>
    </w:p>
    <w:p w14:paraId="27619CCA" w14:textId="77777777" w:rsidR="00DE53F6" w:rsidRPr="00DE53F6" w:rsidRDefault="00DE53F6" w:rsidP="00DE53F6">
      <w:r w:rsidRPr="00DE53F6">
        <w:pict w14:anchorId="1152D75D">
          <v:rect id="_x0000_i15065" style="width:0;height:1.5pt" o:hralign="center" o:hrstd="t" o:hr="t" fillcolor="#a0a0a0" stroked="f"/>
        </w:pict>
      </w:r>
    </w:p>
    <w:p w14:paraId="66C8B0EC" w14:textId="77777777" w:rsidR="00DE53F6" w:rsidRPr="00DE53F6" w:rsidRDefault="00DE53F6" w:rsidP="00DE53F6">
      <w:pPr>
        <w:rPr>
          <w:b/>
          <w:bCs/>
        </w:rPr>
      </w:pPr>
      <w:r w:rsidRPr="00DE53F6">
        <w:rPr>
          <w:b/>
          <w:bCs/>
        </w:rPr>
        <w:t>34.2.5 Diagram — Prefect Flow Model</w:t>
      </w:r>
    </w:p>
    <w:p w14:paraId="3C3828C6" w14:textId="77777777" w:rsidR="00DE53F6" w:rsidRPr="00DE53F6" w:rsidRDefault="00DE53F6" w:rsidP="00DE53F6">
      <w:r w:rsidRPr="00DE53F6">
        <w:rPr>
          <w:rFonts w:ascii="Arial" w:hAnsi="Arial" w:cs="Arial"/>
        </w:rPr>
        <w:lastRenderedPageBreak/>
        <w:t>╔══════════════════════════════════════════════════════════════╗</w:t>
      </w:r>
    </w:p>
    <w:p w14:paraId="51810201" w14:textId="77777777" w:rsidR="00DE53F6" w:rsidRPr="00DE53F6" w:rsidRDefault="00DE53F6" w:rsidP="00DE53F6">
      <w:r w:rsidRPr="00DE53F6">
        <w:rPr>
          <w:rFonts w:ascii="Arial" w:hAnsi="Arial" w:cs="Arial"/>
        </w:rPr>
        <w:t>║</w:t>
      </w:r>
      <w:r w:rsidRPr="00DE53F6">
        <w:t xml:space="preserve">                         PREFECT MODEL                        </w:t>
      </w:r>
      <w:r w:rsidRPr="00DE53F6">
        <w:rPr>
          <w:rFonts w:ascii="Arial" w:hAnsi="Arial" w:cs="Arial"/>
        </w:rPr>
        <w:t>║</w:t>
      </w:r>
    </w:p>
    <w:p w14:paraId="5D36C48A" w14:textId="77777777" w:rsidR="00DE53F6" w:rsidRPr="00DE53F6" w:rsidRDefault="00DE53F6" w:rsidP="00DE53F6">
      <w:r w:rsidRPr="00DE53F6">
        <w:rPr>
          <w:rFonts w:ascii="Arial" w:hAnsi="Arial" w:cs="Arial"/>
        </w:rPr>
        <w:t>╠══════════════════════════════════════════════════════════════╣</w:t>
      </w:r>
    </w:p>
    <w:p w14:paraId="191EDCB8" w14:textId="77777777" w:rsidR="00DE53F6" w:rsidRPr="00DE53F6" w:rsidRDefault="00DE53F6" w:rsidP="00DE53F6">
      <w:r w:rsidRPr="00DE53F6">
        <w:rPr>
          <w:rFonts w:ascii="Arial" w:hAnsi="Arial" w:cs="Arial"/>
        </w:rPr>
        <w:t>║</w:t>
      </w:r>
      <w:r w:rsidRPr="00DE53F6">
        <w:t xml:space="preserve">  Flow </w:t>
      </w:r>
      <w:r w:rsidRPr="00DE53F6">
        <w:rPr>
          <w:rFonts w:ascii="Aptos" w:hAnsi="Aptos" w:cs="Aptos"/>
        </w:rPr>
        <w:t>→</w:t>
      </w:r>
      <w:r w:rsidRPr="00DE53F6">
        <w:t xml:space="preserve"> Tasks </w:t>
      </w:r>
      <w:r w:rsidRPr="00DE53F6">
        <w:rPr>
          <w:rFonts w:ascii="Aptos" w:hAnsi="Aptos" w:cs="Aptos"/>
        </w:rPr>
        <w:t>→</w:t>
      </w:r>
      <w:r w:rsidRPr="00DE53F6">
        <w:t xml:space="preserve"> Blocks </w:t>
      </w:r>
      <w:r w:rsidRPr="00DE53F6">
        <w:rPr>
          <w:rFonts w:ascii="Aptos" w:hAnsi="Aptos" w:cs="Aptos"/>
        </w:rPr>
        <w:t>→</w:t>
      </w:r>
      <w:r w:rsidRPr="00DE53F6">
        <w:t xml:space="preserve"> Deployments </w:t>
      </w:r>
      <w:r w:rsidRPr="00DE53F6">
        <w:rPr>
          <w:rFonts w:ascii="Aptos" w:hAnsi="Aptos" w:cs="Aptos"/>
        </w:rPr>
        <w:t>→</w:t>
      </w:r>
      <w:r w:rsidRPr="00DE53F6">
        <w:t xml:space="preserve"> Work Queues           </w:t>
      </w:r>
      <w:r w:rsidRPr="00DE53F6">
        <w:rPr>
          <w:rFonts w:ascii="Arial" w:hAnsi="Arial" w:cs="Arial"/>
        </w:rPr>
        <w:t>║</w:t>
      </w:r>
    </w:p>
    <w:p w14:paraId="5006389D" w14:textId="77777777" w:rsidR="00DE53F6" w:rsidRPr="00DE53F6" w:rsidRDefault="00DE53F6" w:rsidP="00DE53F6">
      <w:r w:rsidRPr="00DE53F6">
        <w:rPr>
          <w:rFonts w:ascii="Arial" w:hAnsi="Arial" w:cs="Arial"/>
        </w:rPr>
        <w:t>╚══════════════════════════════════════════════════════════════╝</w:t>
      </w:r>
    </w:p>
    <w:p w14:paraId="19B6BA9A" w14:textId="77777777" w:rsidR="00DE53F6" w:rsidRPr="00DE53F6" w:rsidRDefault="00DE53F6" w:rsidP="00DE53F6">
      <w:r w:rsidRPr="00DE53F6">
        <w:t>--- PAGE BREAK ---</w:t>
      </w:r>
    </w:p>
    <w:p w14:paraId="12215813" w14:textId="77777777" w:rsidR="00DE53F6" w:rsidRPr="00DE53F6" w:rsidRDefault="00DE53F6" w:rsidP="00DE53F6">
      <w:pPr>
        <w:rPr>
          <w:b/>
          <w:bCs/>
        </w:rPr>
      </w:pPr>
      <w:r w:rsidRPr="00DE53F6">
        <w:rPr>
          <w:b/>
          <w:bCs/>
        </w:rPr>
        <w:t xml:space="preserve">34.3 </w:t>
      </w:r>
      <w:proofErr w:type="spellStart"/>
      <w:r w:rsidRPr="00DE53F6">
        <w:rPr>
          <w:b/>
          <w:bCs/>
        </w:rPr>
        <w:t>Dagster</w:t>
      </w:r>
      <w:proofErr w:type="spellEnd"/>
      <w:r w:rsidRPr="00DE53F6">
        <w:rPr>
          <w:b/>
          <w:bCs/>
        </w:rPr>
        <w:t xml:space="preserve"> Fundamentals</w:t>
      </w:r>
    </w:p>
    <w:p w14:paraId="243C983C" w14:textId="77777777" w:rsidR="00DE53F6" w:rsidRPr="00DE53F6" w:rsidRDefault="00DE53F6" w:rsidP="00DE53F6">
      <w:proofErr w:type="spellStart"/>
      <w:r w:rsidRPr="00DE53F6">
        <w:t>Dagster</w:t>
      </w:r>
      <w:proofErr w:type="spellEnd"/>
      <w:r w:rsidRPr="00DE53F6">
        <w:t xml:space="preserve"> is an orchestration system built around </w:t>
      </w:r>
      <w:r w:rsidRPr="00DE53F6">
        <w:rPr>
          <w:b/>
          <w:bCs/>
        </w:rPr>
        <w:t>data assets</w:t>
      </w:r>
      <w:r w:rsidRPr="00DE53F6">
        <w:t>, not tasks.</w:t>
      </w:r>
    </w:p>
    <w:p w14:paraId="43A90CA4" w14:textId="77777777" w:rsidR="00DE53F6" w:rsidRPr="00DE53F6" w:rsidRDefault="00DE53F6" w:rsidP="00DE53F6">
      <w:r w:rsidRPr="00DE53F6">
        <w:rPr>
          <w:rFonts w:ascii="Arial" w:hAnsi="Arial" w:cs="Arial"/>
        </w:rPr>
        <w:t>╔══════════════════════════════════════════════════════════════╗</w:t>
      </w:r>
    </w:p>
    <w:p w14:paraId="4756B70F" w14:textId="77777777" w:rsidR="00DE53F6" w:rsidRPr="00DE53F6" w:rsidRDefault="00DE53F6" w:rsidP="00DE53F6">
      <w:r w:rsidRPr="00DE53F6">
        <w:rPr>
          <w:rFonts w:ascii="Arial" w:hAnsi="Arial" w:cs="Arial"/>
        </w:rPr>
        <w:t>║</w:t>
      </w:r>
      <w:r w:rsidRPr="00DE53F6">
        <w:t xml:space="preserve">                             DAGSTER                          </w:t>
      </w:r>
      <w:r w:rsidRPr="00DE53F6">
        <w:rPr>
          <w:rFonts w:ascii="Arial" w:hAnsi="Arial" w:cs="Arial"/>
        </w:rPr>
        <w:t>║</w:t>
      </w:r>
    </w:p>
    <w:p w14:paraId="64B99F3A" w14:textId="77777777" w:rsidR="00DE53F6" w:rsidRPr="00DE53F6" w:rsidRDefault="00DE53F6" w:rsidP="00DE53F6">
      <w:r w:rsidRPr="00DE53F6">
        <w:rPr>
          <w:rFonts w:ascii="Arial" w:hAnsi="Arial" w:cs="Arial"/>
        </w:rPr>
        <w:t>╠══════════════════════════════════════════════════════════════╣</w:t>
      </w:r>
    </w:p>
    <w:p w14:paraId="401E59AC" w14:textId="77777777" w:rsidR="00DE53F6" w:rsidRPr="00DE53F6" w:rsidRDefault="00DE53F6" w:rsidP="00DE53F6">
      <w:r w:rsidRPr="00DE53F6">
        <w:rPr>
          <w:rFonts w:ascii="Arial" w:hAnsi="Arial" w:cs="Arial"/>
        </w:rPr>
        <w:t>║</w:t>
      </w:r>
      <w:r w:rsidRPr="00DE53F6">
        <w:t xml:space="preserve">  An asset-based orchestration platform focused on data       </w:t>
      </w:r>
      <w:r w:rsidRPr="00DE53F6">
        <w:rPr>
          <w:rFonts w:ascii="Arial" w:hAnsi="Arial" w:cs="Arial"/>
        </w:rPr>
        <w:t>║</w:t>
      </w:r>
    </w:p>
    <w:p w14:paraId="67630103" w14:textId="77777777" w:rsidR="00DE53F6" w:rsidRPr="00DE53F6" w:rsidRDefault="00DE53F6" w:rsidP="00DE53F6">
      <w:r w:rsidRPr="00DE53F6">
        <w:rPr>
          <w:rFonts w:ascii="Arial" w:hAnsi="Arial" w:cs="Arial"/>
        </w:rPr>
        <w:t>║</w:t>
      </w:r>
      <w:r w:rsidRPr="00DE53F6">
        <w:t xml:space="preserve">  lineage, quality, and observability.                        </w:t>
      </w:r>
      <w:r w:rsidRPr="00DE53F6">
        <w:rPr>
          <w:rFonts w:ascii="Arial" w:hAnsi="Arial" w:cs="Arial"/>
        </w:rPr>
        <w:t>║</w:t>
      </w:r>
    </w:p>
    <w:p w14:paraId="5C2AAEA6" w14:textId="77777777" w:rsidR="00DE53F6" w:rsidRPr="00DE53F6" w:rsidRDefault="00DE53F6" w:rsidP="00DE53F6">
      <w:r w:rsidRPr="00DE53F6">
        <w:rPr>
          <w:rFonts w:ascii="Arial" w:hAnsi="Arial" w:cs="Arial"/>
        </w:rPr>
        <w:t>╚══════════════════════════════════════════════════════════════╝</w:t>
      </w:r>
    </w:p>
    <w:p w14:paraId="6C7AF8FC" w14:textId="77777777" w:rsidR="00DE53F6" w:rsidRPr="00DE53F6" w:rsidRDefault="00DE53F6" w:rsidP="00DE53F6">
      <w:r w:rsidRPr="00DE53F6">
        <w:pict w14:anchorId="321CBA4A">
          <v:rect id="_x0000_i15066" style="width:0;height:1.5pt" o:hralign="center" o:hrstd="t" o:hr="t" fillcolor="#a0a0a0" stroked="f"/>
        </w:pict>
      </w:r>
    </w:p>
    <w:p w14:paraId="44AEBDDA" w14:textId="77777777" w:rsidR="00DE53F6" w:rsidRPr="00DE53F6" w:rsidRDefault="00DE53F6" w:rsidP="00DE53F6">
      <w:pPr>
        <w:rPr>
          <w:b/>
          <w:bCs/>
        </w:rPr>
      </w:pPr>
      <w:r w:rsidRPr="00DE53F6">
        <w:rPr>
          <w:b/>
          <w:bCs/>
        </w:rPr>
        <w:t xml:space="preserve">34.3.1 </w:t>
      </w:r>
      <w:proofErr w:type="spellStart"/>
      <w:r w:rsidRPr="00DE53F6">
        <w:rPr>
          <w:b/>
          <w:bCs/>
        </w:rPr>
        <w:t>Dagster</w:t>
      </w:r>
      <w:proofErr w:type="spellEnd"/>
      <w:r w:rsidRPr="00DE53F6">
        <w:rPr>
          <w:b/>
          <w:bCs/>
        </w:rPr>
        <w:t xml:space="preserve">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3"/>
        <w:gridCol w:w="2955"/>
      </w:tblGrid>
      <w:tr w:rsidR="00DE53F6" w:rsidRPr="00DE53F6" w14:paraId="44948599" w14:textId="77777777">
        <w:trPr>
          <w:tblHeader/>
          <w:tblCellSpacing w:w="15" w:type="dxa"/>
        </w:trPr>
        <w:tc>
          <w:tcPr>
            <w:tcW w:w="0" w:type="auto"/>
            <w:vAlign w:val="center"/>
            <w:hideMark/>
          </w:tcPr>
          <w:p w14:paraId="7EB63A05" w14:textId="77777777" w:rsidR="00DE53F6" w:rsidRPr="00DE53F6" w:rsidRDefault="00DE53F6" w:rsidP="00DE53F6">
            <w:pPr>
              <w:rPr>
                <w:b/>
                <w:bCs/>
              </w:rPr>
            </w:pPr>
            <w:r w:rsidRPr="00DE53F6">
              <w:rPr>
                <w:b/>
                <w:bCs/>
              </w:rPr>
              <w:t>Concept</w:t>
            </w:r>
          </w:p>
        </w:tc>
        <w:tc>
          <w:tcPr>
            <w:tcW w:w="0" w:type="auto"/>
            <w:vAlign w:val="center"/>
            <w:hideMark/>
          </w:tcPr>
          <w:p w14:paraId="2FDCCC40" w14:textId="77777777" w:rsidR="00DE53F6" w:rsidRPr="00DE53F6" w:rsidRDefault="00DE53F6" w:rsidP="00DE53F6">
            <w:pPr>
              <w:rPr>
                <w:b/>
                <w:bCs/>
              </w:rPr>
            </w:pPr>
            <w:r w:rsidRPr="00DE53F6">
              <w:rPr>
                <w:b/>
                <w:bCs/>
              </w:rPr>
              <w:t>Meaning</w:t>
            </w:r>
          </w:p>
        </w:tc>
      </w:tr>
      <w:tr w:rsidR="00DE53F6" w:rsidRPr="00DE53F6" w14:paraId="4F73A0C6" w14:textId="77777777">
        <w:trPr>
          <w:tblCellSpacing w:w="15" w:type="dxa"/>
        </w:trPr>
        <w:tc>
          <w:tcPr>
            <w:tcW w:w="0" w:type="auto"/>
            <w:vAlign w:val="center"/>
            <w:hideMark/>
          </w:tcPr>
          <w:p w14:paraId="10D609F7" w14:textId="77777777" w:rsidR="00DE53F6" w:rsidRPr="00DE53F6" w:rsidRDefault="00DE53F6" w:rsidP="00DE53F6">
            <w:r w:rsidRPr="00DE53F6">
              <w:rPr>
                <w:b/>
                <w:bCs/>
              </w:rPr>
              <w:t>Asset</w:t>
            </w:r>
          </w:p>
        </w:tc>
        <w:tc>
          <w:tcPr>
            <w:tcW w:w="0" w:type="auto"/>
            <w:vAlign w:val="center"/>
            <w:hideMark/>
          </w:tcPr>
          <w:p w14:paraId="7E48F1DD" w14:textId="77777777" w:rsidR="00DE53F6" w:rsidRPr="00DE53F6" w:rsidRDefault="00DE53F6" w:rsidP="00DE53F6">
            <w:r w:rsidRPr="00DE53F6">
              <w:t>A dataset produced by code</w:t>
            </w:r>
          </w:p>
        </w:tc>
      </w:tr>
      <w:tr w:rsidR="00DE53F6" w:rsidRPr="00DE53F6" w14:paraId="1DCF700C" w14:textId="77777777">
        <w:trPr>
          <w:tblCellSpacing w:w="15" w:type="dxa"/>
        </w:trPr>
        <w:tc>
          <w:tcPr>
            <w:tcW w:w="0" w:type="auto"/>
            <w:vAlign w:val="center"/>
            <w:hideMark/>
          </w:tcPr>
          <w:p w14:paraId="21EB9E94" w14:textId="77777777" w:rsidR="00DE53F6" w:rsidRPr="00DE53F6" w:rsidRDefault="00DE53F6" w:rsidP="00DE53F6">
            <w:r w:rsidRPr="00DE53F6">
              <w:rPr>
                <w:b/>
                <w:bCs/>
              </w:rPr>
              <w:t>Op</w:t>
            </w:r>
          </w:p>
        </w:tc>
        <w:tc>
          <w:tcPr>
            <w:tcW w:w="0" w:type="auto"/>
            <w:vAlign w:val="center"/>
            <w:hideMark/>
          </w:tcPr>
          <w:p w14:paraId="672F54A7" w14:textId="77777777" w:rsidR="00DE53F6" w:rsidRPr="00DE53F6" w:rsidRDefault="00DE53F6" w:rsidP="00DE53F6">
            <w:r w:rsidRPr="00DE53F6">
              <w:t>A unit of computation</w:t>
            </w:r>
          </w:p>
        </w:tc>
      </w:tr>
      <w:tr w:rsidR="00DE53F6" w:rsidRPr="00DE53F6" w14:paraId="5CCE015D" w14:textId="77777777">
        <w:trPr>
          <w:tblCellSpacing w:w="15" w:type="dxa"/>
        </w:trPr>
        <w:tc>
          <w:tcPr>
            <w:tcW w:w="0" w:type="auto"/>
            <w:vAlign w:val="center"/>
            <w:hideMark/>
          </w:tcPr>
          <w:p w14:paraId="3A0A4CFC" w14:textId="77777777" w:rsidR="00DE53F6" w:rsidRPr="00DE53F6" w:rsidRDefault="00DE53F6" w:rsidP="00DE53F6">
            <w:r w:rsidRPr="00DE53F6">
              <w:rPr>
                <w:b/>
                <w:bCs/>
              </w:rPr>
              <w:t>Job</w:t>
            </w:r>
          </w:p>
        </w:tc>
        <w:tc>
          <w:tcPr>
            <w:tcW w:w="0" w:type="auto"/>
            <w:vAlign w:val="center"/>
            <w:hideMark/>
          </w:tcPr>
          <w:p w14:paraId="3838241B" w14:textId="77777777" w:rsidR="00DE53F6" w:rsidRPr="00DE53F6" w:rsidRDefault="00DE53F6" w:rsidP="00DE53F6">
            <w:r w:rsidRPr="00DE53F6">
              <w:t>A workflow</w:t>
            </w:r>
          </w:p>
        </w:tc>
      </w:tr>
      <w:tr w:rsidR="00DE53F6" w:rsidRPr="00DE53F6" w14:paraId="70C310BA" w14:textId="77777777">
        <w:trPr>
          <w:tblCellSpacing w:w="15" w:type="dxa"/>
        </w:trPr>
        <w:tc>
          <w:tcPr>
            <w:tcW w:w="0" w:type="auto"/>
            <w:vAlign w:val="center"/>
            <w:hideMark/>
          </w:tcPr>
          <w:p w14:paraId="661739A7" w14:textId="77777777" w:rsidR="00DE53F6" w:rsidRPr="00DE53F6" w:rsidRDefault="00DE53F6" w:rsidP="00DE53F6">
            <w:r w:rsidRPr="00DE53F6">
              <w:rPr>
                <w:b/>
                <w:bCs/>
              </w:rPr>
              <w:t>Graph</w:t>
            </w:r>
          </w:p>
        </w:tc>
        <w:tc>
          <w:tcPr>
            <w:tcW w:w="0" w:type="auto"/>
            <w:vAlign w:val="center"/>
            <w:hideMark/>
          </w:tcPr>
          <w:p w14:paraId="240BB8F3" w14:textId="77777777" w:rsidR="00DE53F6" w:rsidRPr="00DE53F6" w:rsidRDefault="00DE53F6" w:rsidP="00DE53F6">
            <w:r w:rsidRPr="00DE53F6">
              <w:t>A set of ops</w:t>
            </w:r>
          </w:p>
        </w:tc>
      </w:tr>
      <w:tr w:rsidR="00DE53F6" w:rsidRPr="00DE53F6" w14:paraId="1764591C" w14:textId="77777777">
        <w:trPr>
          <w:tblCellSpacing w:w="15" w:type="dxa"/>
        </w:trPr>
        <w:tc>
          <w:tcPr>
            <w:tcW w:w="0" w:type="auto"/>
            <w:vAlign w:val="center"/>
            <w:hideMark/>
          </w:tcPr>
          <w:p w14:paraId="0665903B" w14:textId="77777777" w:rsidR="00DE53F6" w:rsidRPr="00DE53F6" w:rsidRDefault="00DE53F6" w:rsidP="00DE53F6">
            <w:r w:rsidRPr="00DE53F6">
              <w:rPr>
                <w:b/>
                <w:bCs/>
              </w:rPr>
              <w:lastRenderedPageBreak/>
              <w:t>Sensors</w:t>
            </w:r>
          </w:p>
        </w:tc>
        <w:tc>
          <w:tcPr>
            <w:tcW w:w="0" w:type="auto"/>
            <w:vAlign w:val="center"/>
            <w:hideMark/>
          </w:tcPr>
          <w:p w14:paraId="015AE734" w14:textId="77777777" w:rsidR="00DE53F6" w:rsidRPr="00DE53F6" w:rsidRDefault="00DE53F6" w:rsidP="00DE53F6">
            <w:r w:rsidRPr="00DE53F6">
              <w:t>Event triggers</w:t>
            </w:r>
          </w:p>
        </w:tc>
      </w:tr>
      <w:tr w:rsidR="00DE53F6" w:rsidRPr="00DE53F6" w14:paraId="33F7FA9F" w14:textId="77777777">
        <w:trPr>
          <w:tblCellSpacing w:w="15" w:type="dxa"/>
        </w:trPr>
        <w:tc>
          <w:tcPr>
            <w:tcW w:w="0" w:type="auto"/>
            <w:vAlign w:val="center"/>
            <w:hideMark/>
          </w:tcPr>
          <w:p w14:paraId="7FBB48E2" w14:textId="77777777" w:rsidR="00DE53F6" w:rsidRPr="00DE53F6" w:rsidRDefault="00DE53F6" w:rsidP="00DE53F6">
            <w:r w:rsidRPr="00DE53F6">
              <w:rPr>
                <w:b/>
                <w:bCs/>
              </w:rPr>
              <w:t>Schedules</w:t>
            </w:r>
          </w:p>
        </w:tc>
        <w:tc>
          <w:tcPr>
            <w:tcW w:w="0" w:type="auto"/>
            <w:vAlign w:val="center"/>
            <w:hideMark/>
          </w:tcPr>
          <w:p w14:paraId="4EE7F6E8" w14:textId="77777777" w:rsidR="00DE53F6" w:rsidRPr="00DE53F6" w:rsidRDefault="00DE53F6" w:rsidP="00DE53F6">
            <w:r w:rsidRPr="00DE53F6">
              <w:t>Time</w:t>
            </w:r>
            <w:r w:rsidRPr="00DE53F6">
              <w:noBreakHyphen/>
              <w:t>based triggers</w:t>
            </w:r>
          </w:p>
        </w:tc>
      </w:tr>
    </w:tbl>
    <w:p w14:paraId="4B568585" w14:textId="77777777" w:rsidR="00DE53F6" w:rsidRPr="00DE53F6" w:rsidRDefault="00DE53F6" w:rsidP="00DE53F6">
      <w:r w:rsidRPr="00DE53F6">
        <w:pict w14:anchorId="132388DE">
          <v:rect id="_x0000_i15067" style="width:0;height:1.5pt" o:hralign="center" o:hrstd="t" o:hr="t" fillcolor="#a0a0a0" stroked="f"/>
        </w:pict>
      </w:r>
    </w:p>
    <w:p w14:paraId="514D1E66" w14:textId="77777777" w:rsidR="00DE53F6" w:rsidRPr="00DE53F6" w:rsidRDefault="00DE53F6" w:rsidP="00DE53F6">
      <w:pPr>
        <w:rPr>
          <w:b/>
          <w:bCs/>
        </w:rPr>
      </w:pPr>
      <w:r w:rsidRPr="00DE53F6">
        <w:rPr>
          <w:b/>
          <w:bCs/>
        </w:rPr>
        <w:t xml:space="preserve">34.3.2 </w:t>
      </w:r>
      <w:proofErr w:type="spellStart"/>
      <w:r w:rsidRPr="00DE53F6">
        <w:rPr>
          <w:b/>
          <w:bCs/>
        </w:rPr>
        <w:t>Dagster</w:t>
      </w:r>
      <w:proofErr w:type="spellEnd"/>
      <w:r w:rsidRPr="00DE53F6">
        <w:rPr>
          <w:b/>
          <w:bCs/>
        </w:rPr>
        <w:t xml:space="preserve"> Asset Example</w:t>
      </w:r>
    </w:p>
    <w:p w14:paraId="16941C27" w14:textId="77777777" w:rsidR="00DE53F6" w:rsidRPr="00DE53F6" w:rsidRDefault="00DE53F6" w:rsidP="00DE53F6">
      <w:r w:rsidRPr="00DE53F6">
        <w:t xml:space="preserve">from </w:t>
      </w:r>
      <w:proofErr w:type="spellStart"/>
      <w:r w:rsidRPr="00DE53F6">
        <w:t>dagster</w:t>
      </w:r>
      <w:proofErr w:type="spellEnd"/>
      <w:r w:rsidRPr="00DE53F6">
        <w:t xml:space="preserve"> import asset</w:t>
      </w:r>
    </w:p>
    <w:p w14:paraId="4B08C9A0" w14:textId="77777777" w:rsidR="00DE53F6" w:rsidRPr="00DE53F6" w:rsidRDefault="00DE53F6" w:rsidP="00DE53F6"/>
    <w:p w14:paraId="2B2BE794" w14:textId="77777777" w:rsidR="00DE53F6" w:rsidRPr="00DE53F6" w:rsidRDefault="00DE53F6" w:rsidP="00DE53F6">
      <w:r w:rsidRPr="00DE53F6">
        <w:t>@asset</w:t>
      </w:r>
    </w:p>
    <w:p w14:paraId="4E5FD42F" w14:textId="77777777" w:rsidR="00DE53F6" w:rsidRPr="00DE53F6" w:rsidRDefault="00DE53F6" w:rsidP="00DE53F6">
      <w:r w:rsidRPr="00DE53F6">
        <w:t xml:space="preserve">def </w:t>
      </w:r>
      <w:proofErr w:type="spellStart"/>
      <w:r w:rsidRPr="00DE53F6">
        <w:t>raw_data</w:t>
      </w:r>
      <w:proofErr w:type="spellEnd"/>
      <w:r w:rsidRPr="00DE53F6">
        <w:t>():</w:t>
      </w:r>
    </w:p>
    <w:p w14:paraId="4D5BEA7C" w14:textId="77777777" w:rsidR="00DE53F6" w:rsidRPr="00DE53F6" w:rsidRDefault="00DE53F6" w:rsidP="00DE53F6">
      <w:r w:rsidRPr="00DE53F6">
        <w:t xml:space="preserve">    return extract()</w:t>
      </w:r>
    </w:p>
    <w:p w14:paraId="5A3F87F6" w14:textId="77777777" w:rsidR="00DE53F6" w:rsidRPr="00DE53F6" w:rsidRDefault="00DE53F6" w:rsidP="00DE53F6"/>
    <w:p w14:paraId="524FDE4E" w14:textId="77777777" w:rsidR="00DE53F6" w:rsidRPr="00DE53F6" w:rsidRDefault="00DE53F6" w:rsidP="00DE53F6">
      <w:r w:rsidRPr="00DE53F6">
        <w:t>@asset</w:t>
      </w:r>
    </w:p>
    <w:p w14:paraId="5D102C6D" w14:textId="77777777" w:rsidR="00DE53F6" w:rsidRPr="00DE53F6" w:rsidRDefault="00DE53F6" w:rsidP="00DE53F6">
      <w:r w:rsidRPr="00DE53F6">
        <w:t xml:space="preserve">def </w:t>
      </w:r>
      <w:proofErr w:type="spellStart"/>
      <w:r w:rsidRPr="00DE53F6">
        <w:t>cleaned_data</w:t>
      </w:r>
      <w:proofErr w:type="spellEnd"/>
      <w:r w:rsidRPr="00DE53F6">
        <w:t>(</w:t>
      </w:r>
      <w:proofErr w:type="spellStart"/>
      <w:r w:rsidRPr="00DE53F6">
        <w:t>raw_data</w:t>
      </w:r>
      <w:proofErr w:type="spellEnd"/>
      <w:r w:rsidRPr="00DE53F6">
        <w:t>):</w:t>
      </w:r>
    </w:p>
    <w:p w14:paraId="5085467C" w14:textId="77777777" w:rsidR="00DE53F6" w:rsidRPr="00DE53F6" w:rsidRDefault="00DE53F6" w:rsidP="00DE53F6">
      <w:r w:rsidRPr="00DE53F6">
        <w:t xml:space="preserve">    return transform(</w:t>
      </w:r>
      <w:proofErr w:type="spellStart"/>
      <w:r w:rsidRPr="00DE53F6">
        <w:t>raw_data</w:t>
      </w:r>
      <w:proofErr w:type="spellEnd"/>
      <w:r w:rsidRPr="00DE53F6">
        <w:t>)</w:t>
      </w:r>
    </w:p>
    <w:p w14:paraId="23EDEAAD" w14:textId="77777777" w:rsidR="00DE53F6" w:rsidRPr="00DE53F6" w:rsidRDefault="00DE53F6" w:rsidP="00DE53F6">
      <w:r w:rsidRPr="00DE53F6">
        <w:pict w14:anchorId="55467A46">
          <v:rect id="_x0000_i15068" style="width:0;height:1.5pt" o:hralign="center" o:hrstd="t" o:hr="t" fillcolor="#a0a0a0" stroked="f"/>
        </w:pict>
      </w:r>
    </w:p>
    <w:p w14:paraId="7950AA56" w14:textId="77777777" w:rsidR="00DE53F6" w:rsidRPr="00DE53F6" w:rsidRDefault="00DE53F6" w:rsidP="00DE53F6">
      <w:pPr>
        <w:rPr>
          <w:b/>
          <w:bCs/>
        </w:rPr>
      </w:pPr>
      <w:r w:rsidRPr="00DE53F6">
        <w:rPr>
          <w:b/>
          <w:bCs/>
        </w:rPr>
        <w:t xml:space="preserve">34.3.3 </w:t>
      </w:r>
      <w:proofErr w:type="spellStart"/>
      <w:r w:rsidRPr="00DE53F6">
        <w:rPr>
          <w:b/>
          <w:bCs/>
        </w:rPr>
        <w:t>Dagster</w:t>
      </w:r>
      <w:proofErr w:type="spellEnd"/>
      <w:r w:rsidRPr="00DE53F6">
        <w:rPr>
          <w:b/>
          <w:bCs/>
        </w:rPr>
        <w:t xml:space="preserve"> Strengths</w:t>
      </w:r>
    </w:p>
    <w:p w14:paraId="26A3ADFD" w14:textId="77777777" w:rsidR="00DE53F6" w:rsidRPr="00DE53F6" w:rsidRDefault="00DE53F6" w:rsidP="00DE53F6">
      <w:pPr>
        <w:numPr>
          <w:ilvl w:val="0"/>
          <w:numId w:val="946"/>
        </w:numPr>
      </w:pPr>
      <w:r w:rsidRPr="00DE53F6">
        <w:t>Asset</w:t>
      </w:r>
      <w:r w:rsidRPr="00DE53F6">
        <w:noBreakHyphen/>
        <w:t>centric design</w:t>
      </w:r>
    </w:p>
    <w:p w14:paraId="7056896A" w14:textId="77777777" w:rsidR="00DE53F6" w:rsidRPr="00DE53F6" w:rsidRDefault="00DE53F6" w:rsidP="00DE53F6">
      <w:pPr>
        <w:numPr>
          <w:ilvl w:val="0"/>
          <w:numId w:val="946"/>
        </w:numPr>
      </w:pPr>
      <w:r w:rsidRPr="00DE53F6">
        <w:t>Built</w:t>
      </w:r>
      <w:r w:rsidRPr="00DE53F6">
        <w:noBreakHyphen/>
        <w:t>in lineage</w:t>
      </w:r>
    </w:p>
    <w:p w14:paraId="42E2A4CA" w14:textId="77777777" w:rsidR="00DE53F6" w:rsidRPr="00DE53F6" w:rsidRDefault="00DE53F6" w:rsidP="00DE53F6">
      <w:pPr>
        <w:numPr>
          <w:ilvl w:val="0"/>
          <w:numId w:val="946"/>
        </w:numPr>
      </w:pPr>
      <w:r w:rsidRPr="00DE53F6">
        <w:t>Strong observability</w:t>
      </w:r>
    </w:p>
    <w:p w14:paraId="0BD8A7D6" w14:textId="77777777" w:rsidR="00DE53F6" w:rsidRPr="00DE53F6" w:rsidRDefault="00DE53F6" w:rsidP="00DE53F6">
      <w:pPr>
        <w:numPr>
          <w:ilvl w:val="0"/>
          <w:numId w:val="946"/>
        </w:numPr>
      </w:pPr>
      <w:r w:rsidRPr="00DE53F6">
        <w:t>Great for data platforms</w:t>
      </w:r>
    </w:p>
    <w:p w14:paraId="11AB770A" w14:textId="77777777" w:rsidR="00DE53F6" w:rsidRPr="00DE53F6" w:rsidRDefault="00DE53F6" w:rsidP="00DE53F6">
      <w:pPr>
        <w:numPr>
          <w:ilvl w:val="0"/>
          <w:numId w:val="946"/>
        </w:numPr>
      </w:pPr>
      <w:r w:rsidRPr="00DE53F6">
        <w:t>Modern UI</w:t>
      </w:r>
    </w:p>
    <w:p w14:paraId="7A027A3E" w14:textId="77777777" w:rsidR="00DE53F6" w:rsidRPr="00DE53F6" w:rsidRDefault="00DE53F6" w:rsidP="00DE53F6">
      <w:r w:rsidRPr="00DE53F6">
        <w:pict w14:anchorId="0BCDB02A">
          <v:rect id="_x0000_i15069" style="width:0;height:1.5pt" o:hralign="center" o:hrstd="t" o:hr="t" fillcolor="#a0a0a0" stroked="f"/>
        </w:pict>
      </w:r>
    </w:p>
    <w:p w14:paraId="4C18A4E4" w14:textId="77777777" w:rsidR="00DE53F6" w:rsidRPr="00DE53F6" w:rsidRDefault="00DE53F6" w:rsidP="00DE53F6">
      <w:pPr>
        <w:rPr>
          <w:b/>
          <w:bCs/>
        </w:rPr>
      </w:pPr>
      <w:r w:rsidRPr="00DE53F6">
        <w:rPr>
          <w:b/>
          <w:bCs/>
        </w:rPr>
        <w:t xml:space="preserve">34.3.4 </w:t>
      </w:r>
      <w:proofErr w:type="spellStart"/>
      <w:r w:rsidRPr="00DE53F6">
        <w:rPr>
          <w:b/>
          <w:bCs/>
        </w:rPr>
        <w:t>Dagster</w:t>
      </w:r>
      <w:proofErr w:type="spellEnd"/>
      <w:r w:rsidRPr="00DE53F6">
        <w:rPr>
          <w:b/>
          <w:bCs/>
        </w:rPr>
        <w:t xml:space="preserve"> Limitations</w:t>
      </w:r>
    </w:p>
    <w:p w14:paraId="687AAF25" w14:textId="77777777" w:rsidR="00DE53F6" w:rsidRPr="00DE53F6" w:rsidRDefault="00DE53F6" w:rsidP="00DE53F6">
      <w:pPr>
        <w:numPr>
          <w:ilvl w:val="0"/>
          <w:numId w:val="947"/>
        </w:numPr>
      </w:pPr>
      <w:r w:rsidRPr="00DE53F6">
        <w:t>Smaller community than Airflow</w:t>
      </w:r>
    </w:p>
    <w:p w14:paraId="459E02FF" w14:textId="77777777" w:rsidR="00DE53F6" w:rsidRPr="00DE53F6" w:rsidRDefault="00DE53F6" w:rsidP="00DE53F6">
      <w:pPr>
        <w:numPr>
          <w:ilvl w:val="0"/>
          <w:numId w:val="947"/>
        </w:numPr>
      </w:pPr>
      <w:r w:rsidRPr="00DE53F6">
        <w:t>More opinionated</w:t>
      </w:r>
    </w:p>
    <w:p w14:paraId="59E5C155" w14:textId="77777777" w:rsidR="00DE53F6" w:rsidRPr="00DE53F6" w:rsidRDefault="00DE53F6" w:rsidP="00DE53F6">
      <w:pPr>
        <w:numPr>
          <w:ilvl w:val="0"/>
          <w:numId w:val="947"/>
        </w:numPr>
      </w:pPr>
      <w:r w:rsidRPr="00DE53F6">
        <w:lastRenderedPageBreak/>
        <w:t>Learning curve for asset</w:t>
      </w:r>
      <w:r w:rsidRPr="00DE53F6">
        <w:noBreakHyphen/>
        <w:t>based thinking</w:t>
      </w:r>
    </w:p>
    <w:p w14:paraId="5E36CBC5" w14:textId="77777777" w:rsidR="00DE53F6" w:rsidRPr="00DE53F6" w:rsidRDefault="00DE53F6" w:rsidP="00DE53F6">
      <w:r w:rsidRPr="00DE53F6">
        <w:pict w14:anchorId="6CEC01D6">
          <v:rect id="_x0000_i15070" style="width:0;height:1.5pt" o:hralign="center" o:hrstd="t" o:hr="t" fillcolor="#a0a0a0" stroked="f"/>
        </w:pict>
      </w:r>
    </w:p>
    <w:p w14:paraId="77342200" w14:textId="77777777" w:rsidR="00DE53F6" w:rsidRPr="00DE53F6" w:rsidRDefault="00DE53F6" w:rsidP="00DE53F6">
      <w:pPr>
        <w:rPr>
          <w:b/>
          <w:bCs/>
        </w:rPr>
      </w:pPr>
      <w:r w:rsidRPr="00DE53F6">
        <w:rPr>
          <w:b/>
          <w:bCs/>
        </w:rPr>
        <w:t xml:space="preserve">34.3.5 Diagram — </w:t>
      </w:r>
      <w:proofErr w:type="spellStart"/>
      <w:r w:rsidRPr="00DE53F6">
        <w:rPr>
          <w:b/>
          <w:bCs/>
        </w:rPr>
        <w:t>Dagster</w:t>
      </w:r>
      <w:proofErr w:type="spellEnd"/>
      <w:r w:rsidRPr="00DE53F6">
        <w:rPr>
          <w:b/>
          <w:bCs/>
        </w:rPr>
        <w:t xml:space="preserve"> Asset Model</w:t>
      </w:r>
    </w:p>
    <w:p w14:paraId="2609473F" w14:textId="77777777" w:rsidR="00DE53F6" w:rsidRPr="00DE53F6" w:rsidRDefault="00DE53F6" w:rsidP="00DE53F6">
      <w:r w:rsidRPr="00DE53F6">
        <w:rPr>
          <w:rFonts w:ascii="Arial" w:hAnsi="Arial" w:cs="Arial"/>
        </w:rPr>
        <w:t>╔══════════════════════════════════════════════════════════════╗</w:t>
      </w:r>
    </w:p>
    <w:p w14:paraId="4CFF0F6E" w14:textId="77777777" w:rsidR="00DE53F6" w:rsidRPr="00DE53F6" w:rsidRDefault="00DE53F6" w:rsidP="00DE53F6">
      <w:r w:rsidRPr="00DE53F6">
        <w:rPr>
          <w:rFonts w:ascii="Arial" w:hAnsi="Arial" w:cs="Arial"/>
        </w:rPr>
        <w:t>║</w:t>
      </w:r>
      <w:r w:rsidRPr="00DE53F6">
        <w:t xml:space="preserve">                         DAGSTER MODEL                        </w:t>
      </w:r>
      <w:r w:rsidRPr="00DE53F6">
        <w:rPr>
          <w:rFonts w:ascii="Arial" w:hAnsi="Arial" w:cs="Arial"/>
        </w:rPr>
        <w:t>║</w:t>
      </w:r>
    </w:p>
    <w:p w14:paraId="6FFFDD1A" w14:textId="77777777" w:rsidR="00DE53F6" w:rsidRPr="00DE53F6" w:rsidRDefault="00DE53F6" w:rsidP="00DE53F6">
      <w:r w:rsidRPr="00DE53F6">
        <w:rPr>
          <w:rFonts w:ascii="Arial" w:hAnsi="Arial" w:cs="Arial"/>
        </w:rPr>
        <w:t>╠══════════════════════════════════════════════════════════════╣</w:t>
      </w:r>
    </w:p>
    <w:p w14:paraId="45D22F19" w14:textId="77777777" w:rsidR="00DE53F6" w:rsidRPr="00DE53F6" w:rsidRDefault="00DE53F6" w:rsidP="00DE53F6">
      <w:r w:rsidRPr="00DE53F6">
        <w:rPr>
          <w:rFonts w:ascii="Arial" w:hAnsi="Arial" w:cs="Arial"/>
        </w:rPr>
        <w:t>║</w:t>
      </w:r>
      <w:r w:rsidRPr="00DE53F6">
        <w:t xml:space="preserve">  Assets </w:t>
      </w:r>
      <w:r w:rsidRPr="00DE53F6">
        <w:rPr>
          <w:rFonts w:ascii="Aptos" w:hAnsi="Aptos" w:cs="Aptos"/>
        </w:rPr>
        <w:t>→</w:t>
      </w:r>
      <w:r w:rsidRPr="00DE53F6">
        <w:t xml:space="preserve"> Ops </w:t>
      </w:r>
      <w:r w:rsidRPr="00DE53F6">
        <w:rPr>
          <w:rFonts w:ascii="Aptos" w:hAnsi="Aptos" w:cs="Aptos"/>
        </w:rPr>
        <w:t>→</w:t>
      </w:r>
      <w:r w:rsidRPr="00DE53F6">
        <w:t xml:space="preserve"> Graphs </w:t>
      </w:r>
      <w:r w:rsidRPr="00DE53F6">
        <w:rPr>
          <w:rFonts w:ascii="Aptos" w:hAnsi="Aptos" w:cs="Aptos"/>
        </w:rPr>
        <w:t>→</w:t>
      </w:r>
      <w:r w:rsidRPr="00DE53F6">
        <w:t xml:space="preserve"> Jobs </w:t>
      </w:r>
      <w:r w:rsidRPr="00DE53F6">
        <w:rPr>
          <w:rFonts w:ascii="Aptos" w:hAnsi="Aptos" w:cs="Aptos"/>
        </w:rPr>
        <w:t>→</w:t>
      </w:r>
      <w:r w:rsidRPr="00DE53F6">
        <w:t xml:space="preserve"> Sensors/Schedules            </w:t>
      </w:r>
      <w:r w:rsidRPr="00DE53F6">
        <w:rPr>
          <w:rFonts w:ascii="Arial" w:hAnsi="Arial" w:cs="Arial"/>
        </w:rPr>
        <w:t>║</w:t>
      </w:r>
    </w:p>
    <w:p w14:paraId="2B65A747" w14:textId="77777777" w:rsidR="00DE53F6" w:rsidRPr="00DE53F6" w:rsidRDefault="00DE53F6" w:rsidP="00DE53F6">
      <w:r w:rsidRPr="00DE53F6">
        <w:rPr>
          <w:rFonts w:ascii="Arial" w:hAnsi="Arial" w:cs="Arial"/>
        </w:rPr>
        <w:t>╚══════════════════════════════════════════════════════════════╝</w:t>
      </w:r>
    </w:p>
    <w:p w14:paraId="75CF166C" w14:textId="77777777" w:rsidR="00DE53F6" w:rsidRPr="00DE53F6" w:rsidRDefault="00DE53F6" w:rsidP="00DE53F6">
      <w:r w:rsidRPr="00DE53F6">
        <w:t>--- PAGE BREAK ---</w:t>
      </w:r>
    </w:p>
    <w:p w14:paraId="249C1FF4" w14:textId="77777777" w:rsidR="00DE53F6" w:rsidRPr="00DE53F6" w:rsidRDefault="00DE53F6" w:rsidP="00DE53F6">
      <w:pPr>
        <w:rPr>
          <w:b/>
          <w:bCs/>
        </w:rPr>
      </w:pPr>
      <w:r w:rsidRPr="00DE53F6">
        <w:rPr>
          <w:rFonts w:ascii="Segoe UI Emoji" w:hAnsi="Segoe UI Emoji" w:cs="Segoe UI Emoji"/>
          <w:b/>
          <w:bCs/>
        </w:rPr>
        <w:t>✔️</w:t>
      </w:r>
      <w:r w:rsidRPr="00DE53F6">
        <w:rPr>
          <w:b/>
          <w:bCs/>
        </w:rPr>
        <w:t xml:space="preserve"> Part 17C Complete</w:t>
      </w:r>
    </w:p>
    <w:p w14:paraId="14828AB7" w14:textId="77777777" w:rsidR="00DE53F6" w:rsidRPr="00DE53F6" w:rsidRDefault="00DE53F6" w:rsidP="00DE53F6">
      <w:r w:rsidRPr="00DE53F6">
        <w:t>Next up is:</w:t>
      </w:r>
    </w:p>
    <w:p w14:paraId="6F10555C" w14:textId="77777777" w:rsidR="00DE53F6" w:rsidRPr="00DE53F6" w:rsidRDefault="00DE53F6" w:rsidP="00DE53F6">
      <w:pPr>
        <w:rPr>
          <w:b/>
          <w:bCs/>
        </w:rPr>
      </w:pPr>
      <w:r w:rsidRPr="00DE53F6">
        <w:rPr>
          <w:rFonts w:ascii="Segoe UI Emoji" w:hAnsi="Segoe UI Emoji" w:cs="Segoe UI Emoji"/>
          <w:b/>
          <w:bCs/>
        </w:rPr>
        <w:t>⭐</w:t>
      </w:r>
      <w:r w:rsidRPr="00DE53F6">
        <w:rPr>
          <w:b/>
          <w:bCs/>
        </w:rPr>
        <w:t xml:space="preserve"> Part 17D — Chapter 34 (Sections 34.4 to 34.7)</w:t>
      </w:r>
    </w:p>
    <w:p w14:paraId="60A7A42E" w14:textId="77777777" w:rsidR="00DE53F6" w:rsidRPr="00DE53F6" w:rsidRDefault="00DE53F6" w:rsidP="00DE53F6">
      <w:pPr>
        <w:numPr>
          <w:ilvl w:val="0"/>
          <w:numId w:val="948"/>
        </w:numPr>
      </w:pPr>
      <w:r w:rsidRPr="00DE53F6">
        <w:t>Tool Comparison</w:t>
      </w:r>
    </w:p>
    <w:p w14:paraId="1A5258FF" w14:textId="77777777" w:rsidR="00DE53F6" w:rsidRPr="00DE53F6" w:rsidRDefault="00DE53F6" w:rsidP="00DE53F6">
      <w:pPr>
        <w:numPr>
          <w:ilvl w:val="0"/>
          <w:numId w:val="948"/>
        </w:numPr>
      </w:pPr>
      <w:r w:rsidRPr="00DE53F6">
        <w:t>Real</w:t>
      </w:r>
      <w:r w:rsidRPr="00DE53F6">
        <w:noBreakHyphen/>
        <w:t>World Architecture</w:t>
      </w:r>
    </w:p>
    <w:p w14:paraId="642CF1C5" w14:textId="77777777" w:rsidR="00DE53F6" w:rsidRPr="00DE53F6" w:rsidRDefault="00DE53F6" w:rsidP="00DE53F6">
      <w:pPr>
        <w:numPr>
          <w:ilvl w:val="0"/>
          <w:numId w:val="948"/>
        </w:numPr>
      </w:pPr>
      <w:r w:rsidRPr="00DE53F6">
        <w:t>Exercises</w:t>
      </w:r>
    </w:p>
    <w:p w14:paraId="2B44092E" w14:textId="77777777" w:rsidR="00DE53F6" w:rsidRPr="00DE53F6" w:rsidRDefault="00DE53F6" w:rsidP="00DE53F6">
      <w:pPr>
        <w:numPr>
          <w:ilvl w:val="0"/>
          <w:numId w:val="948"/>
        </w:numPr>
      </w:pPr>
      <w:r w:rsidRPr="00DE53F6">
        <w:t>Chapter Quiz</w:t>
      </w:r>
    </w:p>
    <w:p w14:paraId="6C20F1CA" w14:textId="77777777" w:rsidR="00DE53F6" w:rsidRPr="00DE53F6" w:rsidRDefault="00DE53F6" w:rsidP="00DE53F6">
      <w:r w:rsidRPr="00DE53F6">
        <w:t>Just say:</w:t>
      </w:r>
    </w:p>
    <w:p w14:paraId="46E8C88B" w14:textId="77777777" w:rsidR="00DE53F6" w:rsidRPr="00DE53F6" w:rsidRDefault="00DE53F6" w:rsidP="00DE53F6">
      <w:pPr>
        <w:rPr>
          <w:b/>
          <w:bCs/>
        </w:rPr>
      </w:pPr>
      <w:r w:rsidRPr="00DE53F6">
        <w:rPr>
          <w:b/>
          <w:bCs/>
        </w:rPr>
        <w:t>“Generate Part 17D”</w:t>
      </w:r>
    </w:p>
    <w:p w14:paraId="1A9D3110" w14:textId="77777777" w:rsidR="00DE53F6" w:rsidRPr="00DE53F6" w:rsidRDefault="00DE53F6" w:rsidP="00DE53F6">
      <w:r w:rsidRPr="00DE53F6">
        <w:t xml:space="preserve">Absolutely, Md — here is </w:t>
      </w:r>
      <w:r w:rsidRPr="00DE53F6">
        <w:rPr>
          <w:b/>
          <w:bCs/>
        </w:rPr>
        <w:t>Part 17D</w:t>
      </w:r>
      <w:r w:rsidRPr="00DE53F6">
        <w:t>, fully expanded, professionally formatted, and ready for PDF export.</w:t>
      </w:r>
      <w:r w:rsidRPr="00DE53F6">
        <w:br/>
        <w:t xml:space="preserve">This completes </w:t>
      </w:r>
      <w:r w:rsidRPr="00DE53F6">
        <w:rPr>
          <w:b/>
          <w:bCs/>
        </w:rPr>
        <w:t xml:space="preserve">Chapter 34: Airflow, Prefect &amp; </w:t>
      </w:r>
      <w:proofErr w:type="spellStart"/>
      <w:r w:rsidRPr="00DE53F6">
        <w:rPr>
          <w:b/>
          <w:bCs/>
        </w:rPr>
        <w:t>Dagster</w:t>
      </w:r>
      <w:proofErr w:type="spellEnd"/>
      <w:r w:rsidRPr="00DE53F6">
        <w:rPr>
          <w:b/>
          <w:bCs/>
        </w:rPr>
        <w:t xml:space="preserve"> Deep Dive</w:t>
      </w:r>
      <w:r w:rsidRPr="00DE53F6">
        <w:t xml:space="preserve">, covering </w:t>
      </w:r>
      <w:r w:rsidRPr="00DE53F6">
        <w:rPr>
          <w:b/>
          <w:bCs/>
        </w:rPr>
        <w:t>Sections 34.4 to 34.7</w:t>
      </w:r>
      <w:r w:rsidRPr="00DE53F6">
        <w:t>:</w:t>
      </w:r>
    </w:p>
    <w:p w14:paraId="1B6FFD12" w14:textId="77777777" w:rsidR="00DE53F6" w:rsidRPr="00DE53F6" w:rsidRDefault="00DE53F6" w:rsidP="00DE53F6">
      <w:pPr>
        <w:numPr>
          <w:ilvl w:val="0"/>
          <w:numId w:val="949"/>
        </w:numPr>
      </w:pPr>
      <w:r w:rsidRPr="00DE53F6">
        <w:t>Tool Comparison</w:t>
      </w:r>
    </w:p>
    <w:p w14:paraId="324C4F3E" w14:textId="77777777" w:rsidR="00DE53F6" w:rsidRPr="00DE53F6" w:rsidRDefault="00DE53F6" w:rsidP="00DE53F6">
      <w:pPr>
        <w:numPr>
          <w:ilvl w:val="0"/>
          <w:numId w:val="949"/>
        </w:numPr>
      </w:pPr>
      <w:r w:rsidRPr="00DE53F6">
        <w:t>Real</w:t>
      </w:r>
      <w:r w:rsidRPr="00DE53F6">
        <w:noBreakHyphen/>
        <w:t>World Architecture</w:t>
      </w:r>
    </w:p>
    <w:p w14:paraId="3488BDBD" w14:textId="77777777" w:rsidR="00DE53F6" w:rsidRPr="00DE53F6" w:rsidRDefault="00DE53F6" w:rsidP="00DE53F6">
      <w:pPr>
        <w:numPr>
          <w:ilvl w:val="0"/>
          <w:numId w:val="949"/>
        </w:numPr>
      </w:pPr>
      <w:r w:rsidRPr="00DE53F6">
        <w:t>Exercises</w:t>
      </w:r>
    </w:p>
    <w:p w14:paraId="7CE3C8AF" w14:textId="77777777" w:rsidR="00DE53F6" w:rsidRPr="00DE53F6" w:rsidRDefault="00DE53F6" w:rsidP="00DE53F6">
      <w:pPr>
        <w:numPr>
          <w:ilvl w:val="0"/>
          <w:numId w:val="949"/>
        </w:numPr>
      </w:pPr>
      <w:r w:rsidRPr="00DE53F6">
        <w:lastRenderedPageBreak/>
        <w:t>Chapter Quiz</w:t>
      </w:r>
    </w:p>
    <w:p w14:paraId="4996D749" w14:textId="77777777" w:rsidR="00DE53F6" w:rsidRPr="00DE53F6" w:rsidRDefault="00DE53F6" w:rsidP="00DE53F6">
      <w:r w:rsidRPr="00DE53F6">
        <w:t xml:space="preserve">This is the final chapter of </w:t>
      </w:r>
      <w:r w:rsidRPr="00DE53F6">
        <w:rPr>
          <w:b/>
          <w:bCs/>
        </w:rPr>
        <w:t>Part 17</w:t>
      </w:r>
      <w:r w:rsidRPr="00DE53F6">
        <w:t xml:space="preserve">, and it gives learners the ability to </w:t>
      </w:r>
      <w:r w:rsidRPr="00DE53F6">
        <w:rPr>
          <w:b/>
          <w:bCs/>
        </w:rPr>
        <w:t>choose the right orchestration tool</w:t>
      </w:r>
      <w:r w:rsidRPr="00DE53F6">
        <w:t xml:space="preserve">, design </w:t>
      </w:r>
      <w:r w:rsidRPr="00DE53F6">
        <w:rPr>
          <w:b/>
          <w:bCs/>
        </w:rPr>
        <w:t>enterprise</w:t>
      </w:r>
      <w:r w:rsidRPr="00DE53F6">
        <w:rPr>
          <w:b/>
          <w:bCs/>
        </w:rPr>
        <w:noBreakHyphen/>
        <w:t>grade architectures</w:t>
      </w:r>
      <w:r w:rsidRPr="00DE53F6">
        <w:t xml:space="preserve">, and understand how Airflow, Prefect, and </w:t>
      </w:r>
      <w:proofErr w:type="spellStart"/>
      <w:r w:rsidRPr="00DE53F6">
        <w:t>Dagster</w:t>
      </w:r>
      <w:proofErr w:type="spellEnd"/>
      <w:r w:rsidRPr="00DE53F6">
        <w:t xml:space="preserve"> fit into modern data platforms.</w:t>
      </w:r>
    </w:p>
    <w:p w14:paraId="3ACDF325" w14:textId="77777777" w:rsidR="00DE53F6" w:rsidRPr="00DE53F6" w:rsidRDefault="00DE53F6" w:rsidP="00DE53F6">
      <w:r w:rsidRPr="00DE53F6">
        <w:pict w14:anchorId="498673E3">
          <v:rect id="_x0000_i15251" style="width:0;height:1.5pt" o:hralign="center" o:hrstd="t" o:hr="t" fillcolor="#a0a0a0" stroked="f"/>
        </w:pict>
      </w:r>
    </w:p>
    <w:p w14:paraId="09F5B44D" w14:textId="77777777" w:rsidR="00DE53F6" w:rsidRPr="00DE53F6" w:rsidRDefault="00DE53F6" w:rsidP="00DE53F6">
      <w:pPr>
        <w:rPr>
          <w:b/>
          <w:bCs/>
        </w:rPr>
      </w:pPr>
      <w:r w:rsidRPr="00DE53F6">
        <w:rPr>
          <w:rFonts w:ascii="Segoe UI Emoji" w:hAnsi="Segoe UI Emoji" w:cs="Segoe UI Emoji"/>
          <w:b/>
          <w:bCs/>
        </w:rPr>
        <w:t>📘</w:t>
      </w:r>
      <w:r w:rsidRPr="00DE53F6">
        <w:rPr>
          <w:b/>
          <w:bCs/>
        </w:rPr>
        <w:t xml:space="preserve"> Enterprise Python Foundations for ETL Testers — Volume 1</w:t>
      </w:r>
    </w:p>
    <w:p w14:paraId="3212A9FE" w14:textId="77777777" w:rsidR="00DE53F6" w:rsidRPr="00DE53F6" w:rsidRDefault="00DE53F6" w:rsidP="00DE53F6">
      <w:r w:rsidRPr="00DE53F6">
        <w:rPr>
          <w:b/>
          <w:bCs/>
        </w:rPr>
        <w:t>Written &amp; Instructed by Md</w:t>
      </w:r>
    </w:p>
    <w:p w14:paraId="11103BB6" w14:textId="77777777" w:rsidR="00DE53F6" w:rsidRPr="00DE53F6" w:rsidRDefault="00DE53F6" w:rsidP="00DE53F6">
      <w:r w:rsidRPr="00DE53F6">
        <w:rPr>
          <w:b/>
          <w:bCs/>
        </w:rPr>
        <w:t>PART 17D</w:t>
      </w:r>
      <w:r w:rsidRPr="00DE53F6">
        <w:br/>
      </w:r>
      <w:r w:rsidRPr="00DE53F6">
        <w:rPr>
          <w:b/>
          <w:bCs/>
        </w:rPr>
        <w:t>Chapter 34 — Sections 34.4 to 34.7</w:t>
      </w:r>
      <w:r w:rsidRPr="00DE53F6">
        <w:br/>
      </w:r>
      <w:r w:rsidRPr="00DE53F6">
        <w:rPr>
          <w:b/>
          <w:bCs/>
        </w:rPr>
        <w:t>Tool Comparison • Real</w:t>
      </w:r>
      <w:r w:rsidRPr="00DE53F6">
        <w:rPr>
          <w:b/>
          <w:bCs/>
        </w:rPr>
        <w:noBreakHyphen/>
        <w:t>World Architecture • Exercises • Quiz</w:t>
      </w:r>
    </w:p>
    <w:p w14:paraId="36CF5EB4" w14:textId="77777777" w:rsidR="00DE53F6" w:rsidRPr="00DE53F6" w:rsidRDefault="00DE53F6" w:rsidP="00DE53F6">
      <w:r w:rsidRPr="00DE53F6">
        <w:pict w14:anchorId="4618AF0B">
          <v:rect id="_x0000_i15252" style="width:0;height:1.5pt" o:hralign="center" o:hrstd="t" o:hr="t" fillcolor="#a0a0a0" stroked="f"/>
        </w:pict>
      </w:r>
    </w:p>
    <w:p w14:paraId="4C70F1F6" w14:textId="77777777" w:rsidR="00DE53F6" w:rsidRPr="00DE53F6" w:rsidRDefault="00DE53F6" w:rsidP="00DE53F6">
      <w:pPr>
        <w:rPr>
          <w:b/>
          <w:bCs/>
        </w:rPr>
      </w:pPr>
      <w:r w:rsidRPr="00DE53F6">
        <w:rPr>
          <w:b/>
          <w:bCs/>
        </w:rPr>
        <w:t xml:space="preserve">34.4 Airflow vs Prefect vs </w:t>
      </w:r>
      <w:proofErr w:type="spellStart"/>
      <w:r w:rsidRPr="00DE53F6">
        <w:rPr>
          <w:b/>
          <w:bCs/>
        </w:rPr>
        <w:t>Dagster</w:t>
      </w:r>
      <w:proofErr w:type="spellEnd"/>
      <w:r w:rsidRPr="00DE53F6">
        <w:rPr>
          <w:b/>
          <w:bCs/>
        </w:rPr>
        <w:t xml:space="preserve"> — Tool Comparison</w:t>
      </w:r>
    </w:p>
    <w:p w14:paraId="23FF4AA7" w14:textId="77777777" w:rsidR="00DE53F6" w:rsidRPr="00DE53F6" w:rsidRDefault="00DE53F6" w:rsidP="00DE53F6">
      <w:r w:rsidRPr="00DE53F6">
        <w:t>This section gives learners a clear, practical comparison of the three major orchestration tools.</w:t>
      </w:r>
    </w:p>
    <w:p w14:paraId="13DFABCF" w14:textId="77777777" w:rsidR="00DE53F6" w:rsidRPr="00DE53F6" w:rsidRDefault="00DE53F6" w:rsidP="00DE53F6">
      <w:r w:rsidRPr="00DE53F6">
        <w:rPr>
          <w:rFonts w:ascii="Arial" w:hAnsi="Arial" w:cs="Arial"/>
        </w:rPr>
        <w:t>╔══════════════════════════════════════════════════════════════╗</w:t>
      </w:r>
    </w:p>
    <w:p w14:paraId="06CECE17" w14:textId="77777777" w:rsidR="00DE53F6" w:rsidRPr="00DE53F6" w:rsidRDefault="00DE53F6" w:rsidP="00DE53F6">
      <w:r w:rsidRPr="00DE53F6">
        <w:rPr>
          <w:rFonts w:ascii="Arial" w:hAnsi="Arial" w:cs="Arial"/>
        </w:rPr>
        <w:t>║</w:t>
      </w:r>
      <w:r w:rsidRPr="00DE53F6">
        <w:t xml:space="preserve">                     ORCHESTRATION TOOL COMPARISON            </w:t>
      </w:r>
      <w:r w:rsidRPr="00DE53F6">
        <w:rPr>
          <w:rFonts w:ascii="Arial" w:hAnsi="Arial" w:cs="Arial"/>
        </w:rPr>
        <w:t>║</w:t>
      </w:r>
    </w:p>
    <w:p w14:paraId="46C4EA13" w14:textId="77777777" w:rsidR="00DE53F6" w:rsidRPr="00DE53F6" w:rsidRDefault="00DE53F6" w:rsidP="00DE53F6">
      <w:r w:rsidRPr="00DE53F6">
        <w:rPr>
          <w:rFonts w:ascii="Arial" w:hAnsi="Arial" w:cs="Arial"/>
        </w:rPr>
        <w:t>╠══════════════════════════════════════════════════════════════╣</w:t>
      </w:r>
    </w:p>
    <w:p w14:paraId="0B54AAB4" w14:textId="77777777" w:rsidR="00DE53F6" w:rsidRPr="00DE53F6" w:rsidRDefault="00DE53F6" w:rsidP="00DE53F6">
      <w:r w:rsidRPr="00DE53F6">
        <w:rPr>
          <w:rFonts w:ascii="Arial" w:hAnsi="Arial" w:cs="Arial"/>
        </w:rPr>
        <w:t>║</w:t>
      </w:r>
      <w:r w:rsidRPr="00DE53F6">
        <w:t xml:space="preserve">  Choosing the right tool based on workflow complexity,       </w:t>
      </w:r>
      <w:r w:rsidRPr="00DE53F6">
        <w:rPr>
          <w:rFonts w:ascii="Arial" w:hAnsi="Arial" w:cs="Arial"/>
        </w:rPr>
        <w:t>║</w:t>
      </w:r>
    </w:p>
    <w:p w14:paraId="4A258006" w14:textId="77777777" w:rsidR="00DE53F6" w:rsidRPr="00DE53F6" w:rsidRDefault="00DE53F6" w:rsidP="00DE53F6">
      <w:r w:rsidRPr="00DE53F6">
        <w:rPr>
          <w:rFonts w:ascii="Arial" w:hAnsi="Arial" w:cs="Arial"/>
        </w:rPr>
        <w:t>║</w:t>
      </w:r>
      <w:r w:rsidRPr="00DE53F6">
        <w:t xml:space="preserve">  team maturity, and platform requirements.                   </w:t>
      </w:r>
      <w:r w:rsidRPr="00DE53F6">
        <w:rPr>
          <w:rFonts w:ascii="Arial" w:hAnsi="Arial" w:cs="Arial"/>
        </w:rPr>
        <w:t>║</w:t>
      </w:r>
    </w:p>
    <w:p w14:paraId="1BAD4EB5" w14:textId="77777777" w:rsidR="00DE53F6" w:rsidRPr="00DE53F6" w:rsidRDefault="00DE53F6" w:rsidP="00DE53F6">
      <w:r w:rsidRPr="00DE53F6">
        <w:rPr>
          <w:rFonts w:ascii="Arial" w:hAnsi="Arial" w:cs="Arial"/>
        </w:rPr>
        <w:t>╚══════════════════════════════════════════════════════════════╝</w:t>
      </w:r>
    </w:p>
    <w:p w14:paraId="62B13823" w14:textId="77777777" w:rsidR="00DE53F6" w:rsidRPr="00DE53F6" w:rsidRDefault="00DE53F6" w:rsidP="00DE53F6">
      <w:r w:rsidRPr="00DE53F6">
        <w:pict w14:anchorId="3C002232">
          <v:rect id="_x0000_i15253" style="width:0;height:1.5pt" o:hralign="center" o:hrstd="t" o:hr="t" fillcolor="#a0a0a0" stroked="f"/>
        </w:pict>
      </w:r>
    </w:p>
    <w:p w14:paraId="43C3945F" w14:textId="77777777" w:rsidR="00DE53F6" w:rsidRPr="00DE53F6" w:rsidRDefault="00DE53F6" w:rsidP="00DE53F6">
      <w:pPr>
        <w:rPr>
          <w:b/>
          <w:bCs/>
        </w:rPr>
      </w:pPr>
      <w:r w:rsidRPr="00DE53F6">
        <w:rPr>
          <w:b/>
          <w:bCs/>
        </w:rPr>
        <w:t>34.4.1 High</w:t>
      </w:r>
      <w:r w:rsidRPr="00DE53F6">
        <w:rPr>
          <w:b/>
          <w:bCs/>
        </w:rPr>
        <w:noBreakHyphen/>
        <w:t>Level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6"/>
        <w:gridCol w:w="1539"/>
        <w:gridCol w:w="2067"/>
        <w:gridCol w:w="1620"/>
      </w:tblGrid>
      <w:tr w:rsidR="00DE53F6" w:rsidRPr="00DE53F6" w14:paraId="5D6E1D8F" w14:textId="77777777">
        <w:trPr>
          <w:tblHeader/>
          <w:tblCellSpacing w:w="15" w:type="dxa"/>
        </w:trPr>
        <w:tc>
          <w:tcPr>
            <w:tcW w:w="0" w:type="auto"/>
            <w:vAlign w:val="center"/>
            <w:hideMark/>
          </w:tcPr>
          <w:p w14:paraId="411FCB71" w14:textId="77777777" w:rsidR="00DE53F6" w:rsidRPr="00DE53F6" w:rsidRDefault="00DE53F6" w:rsidP="00DE53F6">
            <w:pPr>
              <w:rPr>
                <w:b/>
                <w:bCs/>
              </w:rPr>
            </w:pPr>
            <w:r w:rsidRPr="00DE53F6">
              <w:rPr>
                <w:b/>
                <w:bCs/>
              </w:rPr>
              <w:t>Feature</w:t>
            </w:r>
          </w:p>
        </w:tc>
        <w:tc>
          <w:tcPr>
            <w:tcW w:w="0" w:type="auto"/>
            <w:vAlign w:val="center"/>
            <w:hideMark/>
          </w:tcPr>
          <w:p w14:paraId="7BCC7A1A" w14:textId="77777777" w:rsidR="00DE53F6" w:rsidRPr="00DE53F6" w:rsidRDefault="00DE53F6" w:rsidP="00DE53F6">
            <w:pPr>
              <w:rPr>
                <w:b/>
                <w:bCs/>
              </w:rPr>
            </w:pPr>
            <w:r w:rsidRPr="00DE53F6">
              <w:rPr>
                <w:b/>
                <w:bCs/>
              </w:rPr>
              <w:t>Airflow</w:t>
            </w:r>
          </w:p>
        </w:tc>
        <w:tc>
          <w:tcPr>
            <w:tcW w:w="0" w:type="auto"/>
            <w:vAlign w:val="center"/>
            <w:hideMark/>
          </w:tcPr>
          <w:p w14:paraId="6E751F4B" w14:textId="77777777" w:rsidR="00DE53F6" w:rsidRPr="00DE53F6" w:rsidRDefault="00DE53F6" w:rsidP="00DE53F6">
            <w:pPr>
              <w:rPr>
                <w:b/>
                <w:bCs/>
              </w:rPr>
            </w:pPr>
            <w:r w:rsidRPr="00DE53F6">
              <w:rPr>
                <w:b/>
                <w:bCs/>
              </w:rPr>
              <w:t>Prefect</w:t>
            </w:r>
          </w:p>
        </w:tc>
        <w:tc>
          <w:tcPr>
            <w:tcW w:w="0" w:type="auto"/>
            <w:vAlign w:val="center"/>
            <w:hideMark/>
          </w:tcPr>
          <w:p w14:paraId="1E3E7729" w14:textId="77777777" w:rsidR="00DE53F6" w:rsidRPr="00DE53F6" w:rsidRDefault="00DE53F6" w:rsidP="00DE53F6">
            <w:pPr>
              <w:rPr>
                <w:b/>
                <w:bCs/>
              </w:rPr>
            </w:pPr>
            <w:proofErr w:type="spellStart"/>
            <w:r w:rsidRPr="00DE53F6">
              <w:rPr>
                <w:b/>
                <w:bCs/>
              </w:rPr>
              <w:t>Dagster</w:t>
            </w:r>
            <w:proofErr w:type="spellEnd"/>
          </w:p>
        </w:tc>
      </w:tr>
      <w:tr w:rsidR="00DE53F6" w:rsidRPr="00DE53F6" w14:paraId="7263333A" w14:textId="77777777">
        <w:trPr>
          <w:tblCellSpacing w:w="15" w:type="dxa"/>
        </w:trPr>
        <w:tc>
          <w:tcPr>
            <w:tcW w:w="0" w:type="auto"/>
            <w:vAlign w:val="center"/>
            <w:hideMark/>
          </w:tcPr>
          <w:p w14:paraId="6470E398" w14:textId="77777777" w:rsidR="00DE53F6" w:rsidRPr="00DE53F6" w:rsidRDefault="00DE53F6" w:rsidP="00DE53F6">
            <w:r w:rsidRPr="00DE53F6">
              <w:rPr>
                <w:b/>
                <w:bCs/>
              </w:rPr>
              <w:t>Model</w:t>
            </w:r>
          </w:p>
        </w:tc>
        <w:tc>
          <w:tcPr>
            <w:tcW w:w="0" w:type="auto"/>
            <w:vAlign w:val="center"/>
            <w:hideMark/>
          </w:tcPr>
          <w:p w14:paraId="59D82698" w14:textId="77777777" w:rsidR="00DE53F6" w:rsidRPr="00DE53F6" w:rsidRDefault="00DE53F6" w:rsidP="00DE53F6">
            <w:r w:rsidRPr="00DE53F6">
              <w:t>DAG</w:t>
            </w:r>
            <w:r w:rsidRPr="00DE53F6">
              <w:noBreakHyphen/>
              <w:t>based</w:t>
            </w:r>
          </w:p>
        </w:tc>
        <w:tc>
          <w:tcPr>
            <w:tcW w:w="0" w:type="auto"/>
            <w:vAlign w:val="center"/>
            <w:hideMark/>
          </w:tcPr>
          <w:p w14:paraId="544D7008" w14:textId="77777777" w:rsidR="00DE53F6" w:rsidRPr="00DE53F6" w:rsidRDefault="00DE53F6" w:rsidP="00DE53F6">
            <w:r w:rsidRPr="00DE53F6">
              <w:t>Flow</w:t>
            </w:r>
            <w:r w:rsidRPr="00DE53F6">
              <w:noBreakHyphen/>
              <w:t>based</w:t>
            </w:r>
          </w:p>
        </w:tc>
        <w:tc>
          <w:tcPr>
            <w:tcW w:w="0" w:type="auto"/>
            <w:vAlign w:val="center"/>
            <w:hideMark/>
          </w:tcPr>
          <w:p w14:paraId="39CFC271" w14:textId="77777777" w:rsidR="00DE53F6" w:rsidRPr="00DE53F6" w:rsidRDefault="00DE53F6" w:rsidP="00DE53F6">
            <w:r w:rsidRPr="00DE53F6">
              <w:t>Asset</w:t>
            </w:r>
            <w:r w:rsidRPr="00DE53F6">
              <w:noBreakHyphen/>
              <w:t>based</w:t>
            </w:r>
          </w:p>
        </w:tc>
      </w:tr>
      <w:tr w:rsidR="00DE53F6" w:rsidRPr="00DE53F6" w14:paraId="6B2802D6" w14:textId="77777777">
        <w:trPr>
          <w:tblCellSpacing w:w="15" w:type="dxa"/>
        </w:trPr>
        <w:tc>
          <w:tcPr>
            <w:tcW w:w="0" w:type="auto"/>
            <w:vAlign w:val="center"/>
            <w:hideMark/>
          </w:tcPr>
          <w:p w14:paraId="62B13187" w14:textId="77777777" w:rsidR="00DE53F6" w:rsidRPr="00DE53F6" w:rsidRDefault="00DE53F6" w:rsidP="00DE53F6">
            <w:r w:rsidRPr="00DE53F6">
              <w:rPr>
                <w:b/>
                <w:bCs/>
              </w:rPr>
              <w:t>Best For</w:t>
            </w:r>
          </w:p>
        </w:tc>
        <w:tc>
          <w:tcPr>
            <w:tcW w:w="0" w:type="auto"/>
            <w:vAlign w:val="center"/>
            <w:hideMark/>
          </w:tcPr>
          <w:p w14:paraId="42C5F2D1" w14:textId="77777777" w:rsidR="00DE53F6" w:rsidRPr="00DE53F6" w:rsidRDefault="00DE53F6" w:rsidP="00DE53F6">
            <w:r w:rsidRPr="00DE53F6">
              <w:t>Enterprise ETL</w:t>
            </w:r>
          </w:p>
        </w:tc>
        <w:tc>
          <w:tcPr>
            <w:tcW w:w="0" w:type="auto"/>
            <w:vAlign w:val="center"/>
            <w:hideMark/>
          </w:tcPr>
          <w:p w14:paraId="3F010F8C" w14:textId="77777777" w:rsidR="00DE53F6" w:rsidRPr="00DE53F6" w:rsidRDefault="00DE53F6" w:rsidP="00DE53F6">
            <w:r w:rsidRPr="00DE53F6">
              <w:t>Pythonic workflows</w:t>
            </w:r>
          </w:p>
        </w:tc>
        <w:tc>
          <w:tcPr>
            <w:tcW w:w="0" w:type="auto"/>
            <w:vAlign w:val="center"/>
            <w:hideMark/>
          </w:tcPr>
          <w:p w14:paraId="26BE3C9C" w14:textId="77777777" w:rsidR="00DE53F6" w:rsidRPr="00DE53F6" w:rsidRDefault="00DE53F6" w:rsidP="00DE53F6">
            <w:r w:rsidRPr="00DE53F6">
              <w:t>Data platforms</w:t>
            </w:r>
          </w:p>
        </w:tc>
      </w:tr>
      <w:tr w:rsidR="00DE53F6" w:rsidRPr="00DE53F6" w14:paraId="3C3C1BF6" w14:textId="77777777">
        <w:trPr>
          <w:tblCellSpacing w:w="15" w:type="dxa"/>
        </w:trPr>
        <w:tc>
          <w:tcPr>
            <w:tcW w:w="0" w:type="auto"/>
            <w:vAlign w:val="center"/>
            <w:hideMark/>
          </w:tcPr>
          <w:p w14:paraId="7901C798" w14:textId="77777777" w:rsidR="00DE53F6" w:rsidRPr="00DE53F6" w:rsidRDefault="00DE53F6" w:rsidP="00DE53F6">
            <w:r w:rsidRPr="00DE53F6">
              <w:rPr>
                <w:b/>
                <w:bCs/>
              </w:rPr>
              <w:lastRenderedPageBreak/>
              <w:t>Dynamic Workflows</w:t>
            </w:r>
          </w:p>
        </w:tc>
        <w:tc>
          <w:tcPr>
            <w:tcW w:w="0" w:type="auto"/>
            <w:vAlign w:val="center"/>
            <w:hideMark/>
          </w:tcPr>
          <w:p w14:paraId="54531C29" w14:textId="77777777" w:rsidR="00DE53F6" w:rsidRPr="00DE53F6" w:rsidRDefault="00DE53F6" w:rsidP="00DE53F6">
            <w:r w:rsidRPr="00DE53F6">
              <w:t>Limited</w:t>
            </w:r>
          </w:p>
        </w:tc>
        <w:tc>
          <w:tcPr>
            <w:tcW w:w="0" w:type="auto"/>
            <w:vAlign w:val="center"/>
            <w:hideMark/>
          </w:tcPr>
          <w:p w14:paraId="136C3A2C" w14:textId="77777777" w:rsidR="00DE53F6" w:rsidRPr="00DE53F6" w:rsidRDefault="00DE53F6" w:rsidP="00DE53F6">
            <w:r w:rsidRPr="00DE53F6">
              <w:t>Excellent</w:t>
            </w:r>
          </w:p>
        </w:tc>
        <w:tc>
          <w:tcPr>
            <w:tcW w:w="0" w:type="auto"/>
            <w:vAlign w:val="center"/>
            <w:hideMark/>
          </w:tcPr>
          <w:p w14:paraId="3A006554" w14:textId="77777777" w:rsidR="00DE53F6" w:rsidRPr="00DE53F6" w:rsidRDefault="00DE53F6" w:rsidP="00DE53F6">
            <w:r w:rsidRPr="00DE53F6">
              <w:t>Excellent</w:t>
            </w:r>
          </w:p>
        </w:tc>
      </w:tr>
      <w:tr w:rsidR="00DE53F6" w:rsidRPr="00DE53F6" w14:paraId="339CD8FD" w14:textId="77777777">
        <w:trPr>
          <w:tblCellSpacing w:w="15" w:type="dxa"/>
        </w:trPr>
        <w:tc>
          <w:tcPr>
            <w:tcW w:w="0" w:type="auto"/>
            <w:vAlign w:val="center"/>
            <w:hideMark/>
          </w:tcPr>
          <w:p w14:paraId="69097B0A" w14:textId="77777777" w:rsidR="00DE53F6" w:rsidRPr="00DE53F6" w:rsidRDefault="00DE53F6" w:rsidP="00DE53F6">
            <w:r w:rsidRPr="00DE53F6">
              <w:rPr>
                <w:b/>
                <w:bCs/>
              </w:rPr>
              <w:t>UI/UX</w:t>
            </w:r>
          </w:p>
        </w:tc>
        <w:tc>
          <w:tcPr>
            <w:tcW w:w="0" w:type="auto"/>
            <w:vAlign w:val="center"/>
            <w:hideMark/>
          </w:tcPr>
          <w:p w14:paraId="2BC22432" w14:textId="77777777" w:rsidR="00DE53F6" w:rsidRPr="00DE53F6" w:rsidRDefault="00DE53F6" w:rsidP="00DE53F6">
            <w:r w:rsidRPr="00DE53F6">
              <w:t>Mature</w:t>
            </w:r>
          </w:p>
        </w:tc>
        <w:tc>
          <w:tcPr>
            <w:tcW w:w="0" w:type="auto"/>
            <w:vAlign w:val="center"/>
            <w:hideMark/>
          </w:tcPr>
          <w:p w14:paraId="51F36BC7" w14:textId="77777777" w:rsidR="00DE53F6" w:rsidRPr="00DE53F6" w:rsidRDefault="00DE53F6" w:rsidP="00DE53F6">
            <w:r w:rsidRPr="00DE53F6">
              <w:t>Modern</w:t>
            </w:r>
          </w:p>
        </w:tc>
        <w:tc>
          <w:tcPr>
            <w:tcW w:w="0" w:type="auto"/>
            <w:vAlign w:val="center"/>
            <w:hideMark/>
          </w:tcPr>
          <w:p w14:paraId="027A946D" w14:textId="77777777" w:rsidR="00DE53F6" w:rsidRPr="00DE53F6" w:rsidRDefault="00DE53F6" w:rsidP="00DE53F6">
            <w:r w:rsidRPr="00DE53F6">
              <w:t>Best</w:t>
            </w:r>
            <w:r w:rsidRPr="00DE53F6">
              <w:noBreakHyphen/>
              <w:t>in</w:t>
            </w:r>
            <w:r w:rsidRPr="00DE53F6">
              <w:noBreakHyphen/>
              <w:t>class</w:t>
            </w:r>
          </w:p>
        </w:tc>
      </w:tr>
      <w:tr w:rsidR="00DE53F6" w:rsidRPr="00DE53F6" w14:paraId="6E173FB5" w14:textId="77777777">
        <w:trPr>
          <w:tblCellSpacing w:w="15" w:type="dxa"/>
        </w:trPr>
        <w:tc>
          <w:tcPr>
            <w:tcW w:w="0" w:type="auto"/>
            <w:vAlign w:val="center"/>
            <w:hideMark/>
          </w:tcPr>
          <w:p w14:paraId="233D2F04" w14:textId="77777777" w:rsidR="00DE53F6" w:rsidRPr="00DE53F6" w:rsidRDefault="00DE53F6" w:rsidP="00DE53F6">
            <w:r w:rsidRPr="00DE53F6">
              <w:rPr>
                <w:b/>
                <w:bCs/>
              </w:rPr>
              <w:t>Lineage</w:t>
            </w:r>
          </w:p>
        </w:tc>
        <w:tc>
          <w:tcPr>
            <w:tcW w:w="0" w:type="auto"/>
            <w:vAlign w:val="center"/>
            <w:hideMark/>
          </w:tcPr>
          <w:p w14:paraId="7D417368" w14:textId="77777777" w:rsidR="00DE53F6" w:rsidRPr="00DE53F6" w:rsidRDefault="00DE53F6" w:rsidP="00DE53F6">
            <w:r w:rsidRPr="00DE53F6">
              <w:t>Limited</w:t>
            </w:r>
          </w:p>
        </w:tc>
        <w:tc>
          <w:tcPr>
            <w:tcW w:w="0" w:type="auto"/>
            <w:vAlign w:val="center"/>
            <w:hideMark/>
          </w:tcPr>
          <w:p w14:paraId="52F55D82" w14:textId="77777777" w:rsidR="00DE53F6" w:rsidRPr="00DE53F6" w:rsidRDefault="00DE53F6" w:rsidP="00DE53F6">
            <w:r w:rsidRPr="00DE53F6">
              <w:t>Moderate</w:t>
            </w:r>
          </w:p>
        </w:tc>
        <w:tc>
          <w:tcPr>
            <w:tcW w:w="0" w:type="auto"/>
            <w:vAlign w:val="center"/>
            <w:hideMark/>
          </w:tcPr>
          <w:p w14:paraId="2A112077" w14:textId="77777777" w:rsidR="00DE53F6" w:rsidRPr="00DE53F6" w:rsidRDefault="00DE53F6" w:rsidP="00DE53F6">
            <w:r w:rsidRPr="00DE53F6">
              <w:t>Built</w:t>
            </w:r>
            <w:r w:rsidRPr="00DE53F6">
              <w:noBreakHyphen/>
              <w:t>in</w:t>
            </w:r>
          </w:p>
        </w:tc>
      </w:tr>
      <w:tr w:rsidR="00DE53F6" w:rsidRPr="00DE53F6" w14:paraId="40A61D0D" w14:textId="77777777">
        <w:trPr>
          <w:tblCellSpacing w:w="15" w:type="dxa"/>
        </w:trPr>
        <w:tc>
          <w:tcPr>
            <w:tcW w:w="0" w:type="auto"/>
            <w:vAlign w:val="center"/>
            <w:hideMark/>
          </w:tcPr>
          <w:p w14:paraId="0CF3F1BA" w14:textId="77777777" w:rsidR="00DE53F6" w:rsidRPr="00DE53F6" w:rsidRDefault="00DE53F6" w:rsidP="00DE53F6">
            <w:r w:rsidRPr="00DE53F6">
              <w:rPr>
                <w:b/>
                <w:bCs/>
              </w:rPr>
              <w:t>Cloud</w:t>
            </w:r>
            <w:r w:rsidRPr="00DE53F6">
              <w:rPr>
                <w:b/>
                <w:bCs/>
              </w:rPr>
              <w:noBreakHyphen/>
              <w:t>Native</w:t>
            </w:r>
          </w:p>
        </w:tc>
        <w:tc>
          <w:tcPr>
            <w:tcW w:w="0" w:type="auto"/>
            <w:vAlign w:val="center"/>
            <w:hideMark/>
          </w:tcPr>
          <w:p w14:paraId="058D2080" w14:textId="77777777" w:rsidR="00DE53F6" w:rsidRPr="00DE53F6" w:rsidRDefault="00DE53F6" w:rsidP="00DE53F6">
            <w:r w:rsidRPr="00DE53F6">
              <w:t>Moderate</w:t>
            </w:r>
          </w:p>
        </w:tc>
        <w:tc>
          <w:tcPr>
            <w:tcW w:w="0" w:type="auto"/>
            <w:vAlign w:val="center"/>
            <w:hideMark/>
          </w:tcPr>
          <w:p w14:paraId="12247D42" w14:textId="77777777" w:rsidR="00DE53F6" w:rsidRPr="00DE53F6" w:rsidRDefault="00DE53F6" w:rsidP="00DE53F6">
            <w:r w:rsidRPr="00DE53F6">
              <w:t>Strong</w:t>
            </w:r>
          </w:p>
        </w:tc>
        <w:tc>
          <w:tcPr>
            <w:tcW w:w="0" w:type="auto"/>
            <w:vAlign w:val="center"/>
            <w:hideMark/>
          </w:tcPr>
          <w:p w14:paraId="1CE60DA4" w14:textId="77777777" w:rsidR="00DE53F6" w:rsidRPr="00DE53F6" w:rsidRDefault="00DE53F6" w:rsidP="00DE53F6">
            <w:r w:rsidRPr="00DE53F6">
              <w:t>Strong</w:t>
            </w:r>
          </w:p>
        </w:tc>
      </w:tr>
      <w:tr w:rsidR="00DE53F6" w:rsidRPr="00DE53F6" w14:paraId="292F6EE9" w14:textId="77777777">
        <w:trPr>
          <w:tblCellSpacing w:w="15" w:type="dxa"/>
        </w:trPr>
        <w:tc>
          <w:tcPr>
            <w:tcW w:w="0" w:type="auto"/>
            <w:vAlign w:val="center"/>
            <w:hideMark/>
          </w:tcPr>
          <w:p w14:paraId="3FB558B6" w14:textId="77777777" w:rsidR="00DE53F6" w:rsidRPr="00DE53F6" w:rsidRDefault="00DE53F6" w:rsidP="00DE53F6">
            <w:r w:rsidRPr="00DE53F6">
              <w:rPr>
                <w:b/>
                <w:bCs/>
              </w:rPr>
              <w:t>Learning Curve</w:t>
            </w:r>
          </w:p>
        </w:tc>
        <w:tc>
          <w:tcPr>
            <w:tcW w:w="0" w:type="auto"/>
            <w:vAlign w:val="center"/>
            <w:hideMark/>
          </w:tcPr>
          <w:p w14:paraId="2B19018E" w14:textId="77777777" w:rsidR="00DE53F6" w:rsidRPr="00DE53F6" w:rsidRDefault="00DE53F6" w:rsidP="00DE53F6">
            <w:r w:rsidRPr="00DE53F6">
              <w:t>Medium</w:t>
            </w:r>
          </w:p>
        </w:tc>
        <w:tc>
          <w:tcPr>
            <w:tcW w:w="0" w:type="auto"/>
            <w:vAlign w:val="center"/>
            <w:hideMark/>
          </w:tcPr>
          <w:p w14:paraId="795D6A57" w14:textId="77777777" w:rsidR="00DE53F6" w:rsidRPr="00DE53F6" w:rsidRDefault="00DE53F6" w:rsidP="00DE53F6">
            <w:r w:rsidRPr="00DE53F6">
              <w:t>Easy</w:t>
            </w:r>
          </w:p>
        </w:tc>
        <w:tc>
          <w:tcPr>
            <w:tcW w:w="0" w:type="auto"/>
            <w:vAlign w:val="center"/>
            <w:hideMark/>
          </w:tcPr>
          <w:p w14:paraId="0FC58FEF" w14:textId="77777777" w:rsidR="00DE53F6" w:rsidRPr="00DE53F6" w:rsidRDefault="00DE53F6" w:rsidP="00DE53F6">
            <w:r w:rsidRPr="00DE53F6">
              <w:t>Medium</w:t>
            </w:r>
          </w:p>
        </w:tc>
      </w:tr>
    </w:tbl>
    <w:p w14:paraId="1BBEA522" w14:textId="77777777" w:rsidR="00DE53F6" w:rsidRPr="00DE53F6" w:rsidRDefault="00DE53F6" w:rsidP="00DE53F6">
      <w:r w:rsidRPr="00DE53F6">
        <w:pict w14:anchorId="6C2CB2E6">
          <v:rect id="_x0000_i15254" style="width:0;height:1.5pt" o:hralign="center" o:hrstd="t" o:hr="t" fillcolor="#a0a0a0" stroked="f"/>
        </w:pict>
      </w:r>
    </w:p>
    <w:p w14:paraId="7BD1BD93" w14:textId="77777777" w:rsidR="00DE53F6" w:rsidRPr="00DE53F6" w:rsidRDefault="00DE53F6" w:rsidP="00DE53F6">
      <w:pPr>
        <w:rPr>
          <w:b/>
          <w:bCs/>
        </w:rPr>
      </w:pPr>
      <w:r w:rsidRPr="00DE53F6">
        <w:rPr>
          <w:b/>
          <w:bCs/>
        </w:rPr>
        <w:t>34.4.2 When to Choose Airflow</w:t>
      </w:r>
    </w:p>
    <w:p w14:paraId="3862A165" w14:textId="77777777" w:rsidR="00DE53F6" w:rsidRPr="00DE53F6" w:rsidRDefault="00DE53F6" w:rsidP="00DE53F6">
      <w:r w:rsidRPr="00DE53F6">
        <w:t>Choose Airflow when:</w:t>
      </w:r>
    </w:p>
    <w:p w14:paraId="3AD6763C" w14:textId="77777777" w:rsidR="00DE53F6" w:rsidRPr="00DE53F6" w:rsidRDefault="00DE53F6" w:rsidP="00DE53F6">
      <w:pPr>
        <w:numPr>
          <w:ilvl w:val="0"/>
          <w:numId w:val="950"/>
        </w:numPr>
      </w:pPr>
      <w:r w:rsidRPr="00DE53F6">
        <w:t>You need enterprise</w:t>
      </w:r>
      <w:r w:rsidRPr="00DE53F6">
        <w:noBreakHyphen/>
        <w:t>grade scheduling</w:t>
      </w:r>
    </w:p>
    <w:p w14:paraId="5082ADC5" w14:textId="77777777" w:rsidR="00DE53F6" w:rsidRPr="00DE53F6" w:rsidRDefault="00DE53F6" w:rsidP="00DE53F6">
      <w:pPr>
        <w:numPr>
          <w:ilvl w:val="0"/>
          <w:numId w:val="950"/>
        </w:numPr>
      </w:pPr>
      <w:r w:rsidRPr="00DE53F6">
        <w:t>You want a mature ecosystem</w:t>
      </w:r>
    </w:p>
    <w:p w14:paraId="40512D77" w14:textId="77777777" w:rsidR="00DE53F6" w:rsidRPr="00DE53F6" w:rsidRDefault="00DE53F6" w:rsidP="00DE53F6">
      <w:pPr>
        <w:numPr>
          <w:ilvl w:val="0"/>
          <w:numId w:val="950"/>
        </w:numPr>
      </w:pPr>
      <w:r w:rsidRPr="00DE53F6">
        <w:t>You need many built</w:t>
      </w:r>
      <w:r w:rsidRPr="00DE53F6">
        <w:noBreakHyphen/>
        <w:t>in operators</w:t>
      </w:r>
    </w:p>
    <w:p w14:paraId="054A1257" w14:textId="77777777" w:rsidR="00DE53F6" w:rsidRPr="00DE53F6" w:rsidRDefault="00DE53F6" w:rsidP="00DE53F6">
      <w:pPr>
        <w:numPr>
          <w:ilvl w:val="0"/>
          <w:numId w:val="950"/>
        </w:numPr>
      </w:pPr>
      <w:r w:rsidRPr="00DE53F6">
        <w:t>Your organization already uses Airflow</w:t>
      </w:r>
    </w:p>
    <w:p w14:paraId="05AE3A7F" w14:textId="77777777" w:rsidR="00DE53F6" w:rsidRPr="00DE53F6" w:rsidRDefault="00DE53F6" w:rsidP="00DE53F6">
      <w:r w:rsidRPr="00DE53F6">
        <w:t xml:space="preserve">Airflow excels in </w:t>
      </w:r>
      <w:r w:rsidRPr="00DE53F6">
        <w:rPr>
          <w:b/>
          <w:bCs/>
        </w:rPr>
        <w:t>large, stable, time</w:t>
      </w:r>
      <w:r w:rsidRPr="00DE53F6">
        <w:rPr>
          <w:b/>
          <w:bCs/>
        </w:rPr>
        <w:noBreakHyphen/>
        <w:t>based ETL workflows</w:t>
      </w:r>
      <w:r w:rsidRPr="00DE53F6">
        <w:t>.</w:t>
      </w:r>
    </w:p>
    <w:p w14:paraId="0806D808" w14:textId="77777777" w:rsidR="00DE53F6" w:rsidRPr="00DE53F6" w:rsidRDefault="00DE53F6" w:rsidP="00DE53F6">
      <w:r w:rsidRPr="00DE53F6">
        <w:pict w14:anchorId="09D8207D">
          <v:rect id="_x0000_i15255" style="width:0;height:1.5pt" o:hralign="center" o:hrstd="t" o:hr="t" fillcolor="#a0a0a0" stroked="f"/>
        </w:pict>
      </w:r>
    </w:p>
    <w:p w14:paraId="099A5FBC" w14:textId="77777777" w:rsidR="00DE53F6" w:rsidRPr="00DE53F6" w:rsidRDefault="00DE53F6" w:rsidP="00DE53F6">
      <w:pPr>
        <w:rPr>
          <w:b/>
          <w:bCs/>
        </w:rPr>
      </w:pPr>
      <w:r w:rsidRPr="00DE53F6">
        <w:rPr>
          <w:b/>
          <w:bCs/>
        </w:rPr>
        <w:t>34.4.3 When to Choose Prefect</w:t>
      </w:r>
    </w:p>
    <w:p w14:paraId="025764F3" w14:textId="77777777" w:rsidR="00DE53F6" w:rsidRPr="00DE53F6" w:rsidRDefault="00DE53F6" w:rsidP="00DE53F6">
      <w:r w:rsidRPr="00DE53F6">
        <w:t>Choose Prefect when:</w:t>
      </w:r>
    </w:p>
    <w:p w14:paraId="6DC873D9" w14:textId="77777777" w:rsidR="00DE53F6" w:rsidRPr="00DE53F6" w:rsidRDefault="00DE53F6" w:rsidP="00DE53F6">
      <w:pPr>
        <w:numPr>
          <w:ilvl w:val="0"/>
          <w:numId w:val="951"/>
        </w:numPr>
      </w:pPr>
      <w:r w:rsidRPr="00DE53F6">
        <w:t>You want Python</w:t>
      </w:r>
      <w:r w:rsidRPr="00DE53F6">
        <w:noBreakHyphen/>
        <w:t>first workflows</w:t>
      </w:r>
    </w:p>
    <w:p w14:paraId="3E11472B" w14:textId="77777777" w:rsidR="00DE53F6" w:rsidRPr="00DE53F6" w:rsidRDefault="00DE53F6" w:rsidP="00DE53F6">
      <w:pPr>
        <w:numPr>
          <w:ilvl w:val="0"/>
          <w:numId w:val="951"/>
        </w:numPr>
      </w:pPr>
      <w:r w:rsidRPr="00DE53F6">
        <w:t>You need dynamic branching</w:t>
      </w:r>
    </w:p>
    <w:p w14:paraId="37E4066D" w14:textId="77777777" w:rsidR="00DE53F6" w:rsidRPr="00DE53F6" w:rsidRDefault="00DE53F6" w:rsidP="00DE53F6">
      <w:pPr>
        <w:numPr>
          <w:ilvl w:val="0"/>
          <w:numId w:val="951"/>
        </w:numPr>
      </w:pPr>
      <w:r w:rsidRPr="00DE53F6">
        <w:t>You want easy local development</w:t>
      </w:r>
    </w:p>
    <w:p w14:paraId="41D75A37" w14:textId="77777777" w:rsidR="00DE53F6" w:rsidRPr="00DE53F6" w:rsidRDefault="00DE53F6" w:rsidP="00DE53F6">
      <w:pPr>
        <w:numPr>
          <w:ilvl w:val="0"/>
          <w:numId w:val="951"/>
        </w:numPr>
      </w:pPr>
      <w:r w:rsidRPr="00DE53F6">
        <w:t>You want cloud</w:t>
      </w:r>
      <w:r w:rsidRPr="00DE53F6">
        <w:noBreakHyphen/>
        <w:t>native orchestration</w:t>
      </w:r>
    </w:p>
    <w:p w14:paraId="7DACC8EB" w14:textId="77777777" w:rsidR="00DE53F6" w:rsidRPr="00DE53F6" w:rsidRDefault="00DE53F6" w:rsidP="00DE53F6">
      <w:r w:rsidRPr="00DE53F6">
        <w:t xml:space="preserve">Prefect excels in </w:t>
      </w:r>
      <w:r w:rsidRPr="00DE53F6">
        <w:rPr>
          <w:b/>
          <w:bCs/>
        </w:rPr>
        <w:t>developer</w:t>
      </w:r>
      <w:r w:rsidRPr="00DE53F6">
        <w:rPr>
          <w:b/>
          <w:bCs/>
        </w:rPr>
        <w:noBreakHyphen/>
        <w:t>friendly, flexible pipelines</w:t>
      </w:r>
      <w:r w:rsidRPr="00DE53F6">
        <w:t>.</w:t>
      </w:r>
    </w:p>
    <w:p w14:paraId="68A4D083" w14:textId="77777777" w:rsidR="00DE53F6" w:rsidRPr="00DE53F6" w:rsidRDefault="00DE53F6" w:rsidP="00DE53F6">
      <w:r w:rsidRPr="00DE53F6">
        <w:pict w14:anchorId="4363037F">
          <v:rect id="_x0000_i15256" style="width:0;height:1.5pt" o:hralign="center" o:hrstd="t" o:hr="t" fillcolor="#a0a0a0" stroked="f"/>
        </w:pict>
      </w:r>
    </w:p>
    <w:p w14:paraId="15E01639" w14:textId="77777777" w:rsidR="00DE53F6" w:rsidRPr="00DE53F6" w:rsidRDefault="00DE53F6" w:rsidP="00DE53F6">
      <w:pPr>
        <w:rPr>
          <w:b/>
          <w:bCs/>
        </w:rPr>
      </w:pPr>
      <w:r w:rsidRPr="00DE53F6">
        <w:rPr>
          <w:b/>
          <w:bCs/>
        </w:rPr>
        <w:t xml:space="preserve">34.4.4 When to Choose </w:t>
      </w:r>
      <w:proofErr w:type="spellStart"/>
      <w:r w:rsidRPr="00DE53F6">
        <w:rPr>
          <w:b/>
          <w:bCs/>
        </w:rPr>
        <w:t>Dagster</w:t>
      </w:r>
      <w:proofErr w:type="spellEnd"/>
    </w:p>
    <w:p w14:paraId="50C13A02" w14:textId="77777777" w:rsidR="00DE53F6" w:rsidRPr="00DE53F6" w:rsidRDefault="00DE53F6" w:rsidP="00DE53F6">
      <w:r w:rsidRPr="00DE53F6">
        <w:t xml:space="preserve">Choose </w:t>
      </w:r>
      <w:proofErr w:type="spellStart"/>
      <w:r w:rsidRPr="00DE53F6">
        <w:t>Dagster</w:t>
      </w:r>
      <w:proofErr w:type="spellEnd"/>
      <w:r w:rsidRPr="00DE53F6">
        <w:t xml:space="preserve"> when:</w:t>
      </w:r>
    </w:p>
    <w:p w14:paraId="1FDB4C80" w14:textId="77777777" w:rsidR="00DE53F6" w:rsidRPr="00DE53F6" w:rsidRDefault="00DE53F6" w:rsidP="00DE53F6">
      <w:pPr>
        <w:numPr>
          <w:ilvl w:val="0"/>
          <w:numId w:val="952"/>
        </w:numPr>
      </w:pPr>
      <w:r w:rsidRPr="00DE53F6">
        <w:lastRenderedPageBreak/>
        <w:t>You want asset</w:t>
      </w:r>
      <w:r w:rsidRPr="00DE53F6">
        <w:noBreakHyphen/>
        <w:t>based orchestration</w:t>
      </w:r>
    </w:p>
    <w:p w14:paraId="3B1281F3" w14:textId="77777777" w:rsidR="00DE53F6" w:rsidRPr="00DE53F6" w:rsidRDefault="00DE53F6" w:rsidP="00DE53F6">
      <w:pPr>
        <w:numPr>
          <w:ilvl w:val="0"/>
          <w:numId w:val="952"/>
        </w:numPr>
      </w:pPr>
      <w:r w:rsidRPr="00DE53F6">
        <w:t>You need strong lineage</w:t>
      </w:r>
    </w:p>
    <w:p w14:paraId="50100AA3" w14:textId="77777777" w:rsidR="00DE53F6" w:rsidRPr="00DE53F6" w:rsidRDefault="00DE53F6" w:rsidP="00DE53F6">
      <w:pPr>
        <w:numPr>
          <w:ilvl w:val="0"/>
          <w:numId w:val="952"/>
        </w:numPr>
      </w:pPr>
      <w:r w:rsidRPr="00DE53F6">
        <w:t>You want built</w:t>
      </w:r>
      <w:r w:rsidRPr="00DE53F6">
        <w:noBreakHyphen/>
        <w:t>in data quality checks</w:t>
      </w:r>
    </w:p>
    <w:p w14:paraId="1274F45F" w14:textId="77777777" w:rsidR="00DE53F6" w:rsidRPr="00DE53F6" w:rsidRDefault="00DE53F6" w:rsidP="00DE53F6">
      <w:pPr>
        <w:numPr>
          <w:ilvl w:val="0"/>
          <w:numId w:val="952"/>
        </w:numPr>
      </w:pPr>
      <w:r w:rsidRPr="00DE53F6">
        <w:t>You’re building a modern data platform</w:t>
      </w:r>
    </w:p>
    <w:p w14:paraId="2BCF9C3B" w14:textId="77777777" w:rsidR="00DE53F6" w:rsidRPr="00DE53F6" w:rsidRDefault="00DE53F6" w:rsidP="00DE53F6">
      <w:proofErr w:type="spellStart"/>
      <w:r w:rsidRPr="00DE53F6">
        <w:t>Dagster</w:t>
      </w:r>
      <w:proofErr w:type="spellEnd"/>
      <w:r w:rsidRPr="00DE53F6">
        <w:t xml:space="preserve"> excels in </w:t>
      </w:r>
      <w:r w:rsidRPr="00DE53F6">
        <w:rPr>
          <w:b/>
          <w:bCs/>
        </w:rPr>
        <w:t>data</w:t>
      </w:r>
      <w:r w:rsidRPr="00DE53F6">
        <w:rPr>
          <w:b/>
          <w:bCs/>
        </w:rPr>
        <w:noBreakHyphen/>
        <w:t>centric architectures</w:t>
      </w:r>
      <w:r w:rsidRPr="00DE53F6">
        <w:t>.</w:t>
      </w:r>
    </w:p>
    <w:p w14:paraId="56A9545B" w14:textId="77777777" w:rsidR="00DE53F6" w:rsidRPr="00DE53F6" w:rsidRDefault="00DE53F6" w:rsidP="00DE53F6">
      <w:r w:rsidRPr="00DE53F6">
        <w:pict w14:anchorId="4889FFCB">
          <v:rect id="_x0000_i15257" style="width:0;height:1.5pt" o:hralign="center" o:hrstd="t" o:hr="t" fillcolor="#a0a0a0" stroked="f"/>
        </w:pict>
      </w:r>
    </w:p>
    <w:p w14:paraId="3916077E" w14:textId="77777777" w:rsidR="00DE53F6" w:rsidRPr="00DE53F6" w:rsidRDefault="00DE53F6" w:rsidP="00DE53F6">
      <w:pPr>
        <w:rPr>
          <w:b/>
          <w:bCs/>
        </w:rPr>
      </w:pPr>
      <w:r w:rsidRPr="00DE53F6">
        <w:rPr>
          <w:b/>
          <w:bCs/>
        </w:rPr>
        <w:t>34.4.5 Strengths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3"/>
        <w:gridCol w:w="4499"/>
      </w:tblGrid>
      <w:tr w:rsidR="00DE53F6" w:rsidRPr="00DE53F6" w14:paraId="4C1C81EF" w14:textId="77777777">
        <w:trPr>
          <w:tblHeader/>
          <w:tblCellSpacing w:w="15" w:type="dxa"/>
        </w:trPr>
        <w:tc>
          <w:tcPr>
            <w:tcW w:w="0" w:type="auto"/>
            <w:vAlign w:val="center"/>
            <w:hideMark/>
          </w:tcPr>
          <w:p w14:paraId="1D2A3DD9" w14:textId="77777777" w:rsidR="00DE53F6" w:rsidRPr="00DE53F6" w:rsidRDefault="00DE53F6" w:rsidP="00DE53F6">
            <w:pPr>
              <w:rPr>
                <w:b/>
                <w:bCs/>
              </w:rPr>
            </w:pPr>
            <w:r w:rsidRPr="00DE53F6">
              <w:rPr>
                <w:b/>
                <w:bCs/>
              </w:rPr>
              <w:t>Tool</w:t>
            </w:r>
          </w:p>
        </w:tc>
        <w:tc>
          <w:tcPr>
            <w:tcW w:w="0" w:type="auto"/>
            <w:vAlign w:val="center"/>
            <w:hideMark/>
          </w:tcPr>
          <w:p w14:paraId="789375D6" w14:textId="77777777" w:rsidR="00DE53F6" w:rsidRPr="00DE53F6" w:rsidRDefault="00DE53F6" w:rsidP="00DE53F6">
            <w:pPr>
              <w:rPr>
                <w:b/>
                <w:bCs/>
              </w:rPr>
            </w:pPr>
            <w:r w:rsidRPr="00DE53F6">
              <w:rPr>
                <w:b/>
                <w:bCs/>
              </w:rPr>
              <w:t>Strengths</w:t>
            </w:r>
          </w:p>
        </w:tc>
      </w:tr>
      <w:tr w:rsidR="00DE53F6" w:rsidRPr="00DE53F6" w14:paraId="2E540C73" w14:textId="77777777">
        <w:trPr>
          <w:tblCellSpacing w:w="15" w:type="dxa"/>
        </w:trPr>
        <w:tc>
          <w:tcPr>
            <w:tcW w:w="0" w:type="auto"/>
            <w:vAlign w:val="center"/>
            <w:hideMark/>
          </w:tcPr>
          <w:p w14:paraId="7CB19CF1" w14:textId="77777777" w:rsidR="00DE53F6" w:rsidRPr="00DE53F6" w:rsidRDefault="00DE53F6" w:rsidP="00DE53F6">
            <w:r w:rsidRPr="00DE53F6">
              <w:rPr>
                <w:b/>
                <w:bCs/>
              </w:rPr>
              <w:t>Airflow</w:t>
            </w:r>
          </w:p>
        </w:tc>
        <w:tc>
          <w:tcPr>
            <w:tcW w:w="0" w:type="auto"/>
            <w:vAlign w:val="center"/>
            <w:hideMark/>
          </w:tcPr>
          <w:p w14:paraId="44DEB1B3" w14:textId="77777777" w:rsidR="00DE53F6" w:rsidRPr="00DE53F6" w:rsidRDefault="00DE53F6" w:rsidP="00DE53F6">
            <w:r w:rsidRPr="00DE53F6">
              <w:t>Scheduling, operators, enterprise adoption</w:t>
            </w:r>
          </w:p>
        </w:tc>
      </w:tr>
      <w:tr w:rsidR="00DE53F6" w:rsidRPr="00DE53F6" w14:paraId="64EE3F38" w14:textId="77777777">
        <w:trPr>
          <w:tblCellSpacing w:w="15" w:type="dxa"/>
        </w:trPr>
        <w:tc>
          <w:tcPr>
            <w:tcW w:w="0" w:type="auto"/>
            <w:vAlign w:val="center"/>
            <w:hideMark/>
          </w:tcPr>
          <w:p w14:paraId="696E6B3F" w14:textId="77777777" w:rsidR="00DE53F6" w:rsidRPr="00DE53F6" w:rsidRDefault="00DE53F6" w:rsidP="00DE53F6">
            <w:r w:rsidRPr="00DE53F6">
              <w:rPr>
                <w:b/>
                <w:bCs/>
              </w:rPr>
              <w:t>Prefect</w:t>
            </w:r>
          </w:p>
        </w:tc>
        <w:tc>
          <w:tcPr>
            <w:tcW w:w="0" w:type="auto"/>
            <w:vAlign w:val="center"/>
            <w:hideMark/>
          </w:tcPr>
          <w:p w14:paraId="4C153710" w14:textId="77777777" w:rsidR="00DE53F6" w:rsidRPr="00DE53F6" w:rsidRDefault="00DE53F6" w:rsidP="00DE53F6">
            <w:r w:rsidRPr="00DE53F6">
              <w:t>Pythonic, dynamic, cloud</w:t>
            </w:r>
            <w:r w:rsidRPr="00DE53F6">
              <w:noBreakHyphen/>
              <w:t>native</w:t>
            </w:r>
          </w:p>
        </w:tc>
      </w:tr>
      <w:tr w:rsidR="00DE53F6" w:rsidRPr="00DE53F6" w14:paraId="617AF53B" w14:textId="77777777">
        <w:trPr>
          <w:tblCellSpacing w:w="15" w:type="dxa"/>
        </w:trPr>
        <w:tc>
          <w:tcPr>
            <w:tcW w:w="0" w:type="auto"/>
            <w:vAlign w:val="center"/>
            <w:hideMark/>
          </w:tcPr>
          <w:p w14:paraId="22FC4274" w14:textId="77777777" w:rsidR="00DE53F6" w:rsidRPr="00DE53F6" w:rsidRDefault="00DE53F6" w:rsidP="00DE53F6">
            <w:proofErr w:type="spellStart"/>
            <w:r w:rsidRPr="00DE53F6">
              <w:rPr>
                <w:b/>
                <w:bCs/>
              </w:rPr>
              <w:t>Dagster</w:t>
            </w:r>
            <w:proofErr w:type="spellEnd"/>
          </w:p>
        </w:tc>
        <w:tc>
          <w:tcPr>
            <w:tcW w:w="0" w:type="auto"/>
            <w:vAlign w:val="center"/>
            <w:hideMark/>
          </w:tcPr>
          <w:p w14:paraId="428E2053" w14:textId="77777777" w:rsidR="00DE53F6" w:rsidRPr="00DE53F6" w:rsidRDefault="00DE53F6" w:rsidP="00DE53F6">
            <w:r w:rsidRPr="00DE53F6">
              <w:t>Assets, lineage, observability</w:t>
            </w:r>
          </w:p>
        </w:tc>
      </w:tr>
    </w:tbl>
    <w:p w14:paraId="451EB38C" w14:textId="77777777" w:rsidR="00DE53F6" w:rsidRPr="00DE53F6" w:rsidRDefault="00DE53F6" w:rsidP="00DE53F6">
      <w:r w:rsidRPr="00DE53F6">
        <w:pict w14:anchorId="7126F4B9">
          <v:rect id="_x0000_i15258" style="width:0;height:1.5pt" o:hralign="center" o:hrstd="t" o:hr="t" fillcolor="#a0a0a0" stroked="f"/>
        </w:pict>
      </w:r>
    </w:p>
    <w:p w14:paraId="45DAD6E7" w14:textId="77777777" w:rsidR="00DE53F6" w:rsidRPr="00DE53F6" w:rsidRDefault="00DE53F6" w:rsidP="00DE53F6">
      <w:pPr>
        <w:rPr>
          <w:b/>
          <w:bCs/>
        </w:rPr>
      </w:pPr>
      <w:r w:rsidRPr="00DE53F6">
        <w:rPr>
          <w:b/>
          <w:bCs/>
        </w:rPr>
        <w:t>34.4.6 Limitations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3"/>
        <w:gridCol w:w="2114"/>
      </w:tblGrid>
      <w:tr w:rsidR="00DE53F6" w:rsidRPr="00DE53F6" w14:paraId="548C5131" w14:textId="77777777">
        <w:trPr>
          <w:tblHeader/>
          <w:tblCellSpacing w:w="15" w:type="dxa"/>
        </w:trPr>
        <w:tc>
          <w:tcPr>
            <w:tcW w:w="0" w:type="auto"/>
            <w:vAlign w:val="center"/>
            <w:hideMark/>
          </w:tcPr>
          <w:p w14:paraId="77733BF9" w14:textId="77777777" w:rsidR="00DE53F6" w:rsidRPr="00DE53F6" w:rsidRDefault="00DE53F6" w:rsidP="00DE53F6">
            <w:pPr>
              <w:rPr>
                <w:b/>
                <w:bCs/>
              </w:rPr>
            </w:pPr>
            <w:r w:rsidRPr="00DE53F6">
              <w:rPr>
                <w:b/>
                <w:bCs/>
              </w:rPr>
              <w:t>Tool</w:t>
            </w:r>
          </w:p>
        </w:tc>
        <w:tc>
          <w:tcPr>
            <w:tcW w:w="0" w:type="auto"/>
            <w:vAlign w:val="center"/>
            <w:hideMark/>
          </w:tcPr>
          <w:p w14:paraId="1AD0BA6B" w14:textId="77777777" w:rsidR="00DE53F6" w:rsidRPr="00DE53F6" w:rsidRDefault="00DE53F6" w:rsidP="00DE53F6">
            <w:pPr>
              <w:rPr>
                <w:b/>
                <w:bCs/>
              </w:rPr>
            </w:pPr>
            <w:r w:rsidRPr="00DE53F6">
              <w:rPr>
                <w:b/>
                <w:bCs/>
              </w:rPr>
              <w:t>Limitations</w:t>
            </w:r>
          </w:p>
        </w:tc>
      </w:tr>
      <w:tr w:rsidR="00DE53F6" w:rsidRPr="00DE53F6" w14:paraId="56CF330B" w14:textId="77777777">
        <w:trPr>
          <w:tblCellSpacing w:w="15" w:type="dxa"/>
        </w:trPr>
        <w:tc>
          <w:tcPr>
            <w:tcW w:w="0" w:type="auto"/>
            <w:vAlign w:val="center"/>
            <w:hideMark/>
          </w:tcPr>
          <w:p w14:paraId="2613B917" w14:textId="77777777" w:rsidR="00DE53F6" w:rsidRPr="00DE53F6" w:rsidRDefault="00DE53F6" w:rsidP="00DE53F6">
            <w:r w:rsidRPr="00DE53F6">
              <w:rPr>
                <w:b/>
                <w:bCs/>
              </w:rPr>
              <w:t>Airflow</w:t>
            </w:r>
          </w:p>
        </w:tc>
        <w:tc>
          <w:tcPr>
            <w:tcW w:w="0" w:type="auto"/>
            <w:vAlign w:val="center"/>
            <w:hideMark/>
          </w:tcPr>
          <w:p w14:paraId="5DB07D99" w14:textId="77777777" w:rsidR="00DE53F6" w:rsidRPr="00DE53F6" w:rsidRDefault="00DE53F6" w:rsidP="00DE53F6">
            <w:r w:rsidRPr="00DE53F6">
              <w:t>Heavy, static DAGs</w:t>
            </w:r>
          </w:p>
        </w:tc>
      </w:tr>
      <w:tr w:rsidR="00DE53F6" w:rsidRPr="00DE53F6" w14:paraId="528084CE" w14:textId="77777777">
        <w:trPr>
          <w:tblCellSpacing w:w="15" w:type="dxa"/>
        </w:trPr>
        <w:tc>
          <w:tcPr>
            <w:tcW w:w="0" w:type="auto"/>
            <w:vAlign w:val="center"/>
            <w:hideMark/>
          </w:tcPr>
          <w:p w14:paraId="65E60C61" w14:textId="77777777" w:rsidR="00DE53F6" w:rsidRPr="00DE53F6" w:rsidRDefault="00DE53F6" w:rsidP="00DE53F6">
            <w:r w:rsidRPr="00DE53F6">
              <w:rPr>
                <w:b/>
                <w:bCs/>
              </w:rPr>
              <w:t>Prefect</w:t>
            </w:r>
          </w:p>
        </w:tc>
        <w:tc>
          <w:tcPr>
            <w:tcW w:w="0" w:type="auto"/>
            <w:vAlign w:val="center"/>
            <w:hideMark/>
          </w:tcPr>
          <w:p w14:paraId="4575C7D8" w14:textId="77777777" w:rsidR="00DE53F6" w:rsidRPr="00DE53F6" w:rsidRDefault="00DE53F6" w:rsidP="00DE53F6">
            <w:r w:rsidRPr="00DE53F6">
              <w:t>Smaller ecosystem</w:t>
            </w:r>
          </w:p>
        </w:tc>
      </w:tr>
      <w:tr w:rsidR="00DE53F6" w:rsidRPr="00DE53F6" w14:paraId="0958C834" w14:textId="77777777">
        <w:trPr>
          <w:tblCellSpacing w:w="15" w:type="dxa"/>
        </w:trPr>
        <w:tc>
          <w:tcPr>
            <w:tcW w:w="0" w:type="auto"/>
            <w:vAlign w:val="center"/>
            <w:hideMark/>
          </w:tcPr>
          <w:p w14:paraId="2773BCC9" w14:textId="77777777" w:rsidR="00DE53F6" w:rsidRPr="00DE53F6" w:rsidRDefault="00DE53F6" w:rsidP="00DE53F6">
            <w:proofErr w:type="spellStart"/>
            <w:r w:rsidRPr="00DE53F6">
              <w:rPr>
                <w:b/>
                <w:bCs/>
              </w:rPr>
              <w:t>Dagster</w:t>
            </w:r>
            <w:proofErr w:type="spellEnd"/>
          </w:p>
        </w:tc>
        <w:tc>
          <w:tcPr>
            <w:tcW w:w="0" w:type="auto"/>
            <w:vAlign w:val="center"/>
            <w:hideMark/>
          </w:tcPr>
          <w:p w14:paraId="1E1E3EB8" w14:textId="77777777" w:rsidR="00DE53F6" w:rsidRPr="00DE53F6" w:rsidRDefault="00DE53F6" w:rsidP="00DE53F6">
            <w:r w:rsidRPr="00DE53F6">
              <w:t>Opinionated, newer</w:t>
            </w:r>
          </w:p>
        </w:tc>
      </w:tr>
    </w:tbl>
    <w:p w14:paraId="2E051E93" w14:textId="77777777" w:rsidR="00DE53F6" w:rsidRPr="00DE53F6" w:rsidRDefault="00DE53F6" w:rsidP="00DE53F6">
      <w:r w:rsidRPr="00DE53F6">
        <w:pict w14:anchorId="7E873F36">
          <v:rect id="_x0000_i15259" style="width:0;height:1.5pt" o:hralign="center" o:hrstd="t" o:hr="t" fillcolor="#a0a0a0" stroked="f"/>
        </w:pict>
      </w:r>
    </w:p>
    <w:p w14:paraId="1572C346" w14:textId="77777777" w:rsidR="00DE53F6" w:rsidRPr="00DE53F6" w:rsidRDefault="00DE53F6" w:rsidP="00DE53F6">
      <w:pPr>
        <w:rPr>
          <w:b/>
          <w:bCs/>
        </w:rPr>
      </w:pPr>
      <w:r w:rsidRPr="00DE53F6">
        <w:rPr>
          <w:b/>
          <w:bCs/>
        </w:rPr>
        <w:t>34.4.7 Diagram — Tool Selection Guide</w:t>
      </w:r>
    </w:p>
    <w:p w14:paraId="6EBA0E0C" w14:textId="77777777" w:rsidR="00DE53F6" w:rsidRPr="00DE53F6" w:rsidRDefault="00DE53F6" w:rsidP="00DE53F6">
      <w:r w:rsidRPr="00DE53F6">
        <w:rPr>
          <w:rFonts w:ascii="Arial" w:hAnsi="Arial" w:cs="Arial"/>
        </w:rPr>
        <w:t>╔══════════════════════════════════════════════════════════════╗</w:t>
      </w:r>
    </w:p>
    <w:p w14:paraId="72B9D658" w14:textId="77777777" w:rsidR="00DE53F6" w:rsidRPr="00DE53F6" w:rsidRDefault="00DE53F6" w:rsidP="00DE53F6">
      <w:r w:rsidRPr="00DE53F6">
        <w:rPr>
          <w:rFonts w:ascii="Arial" w:hAnsi="Arial" w:cs="Arial"/>
        </w:rPr>
        <w:t>║</w:t>
      </w:r>
      <w:r w:rsidRPr="00DE53F6">
        <w:t xml:space="preserve">                     TOOL SELECTION GUIDE                     </w:t>
      </w:r>
      <w:r w:rsidRPr="00DE53F6">
        <w:rPr>
          <w:rFonts w:ascii="Arial" w:hAnsi="Arial" w:cs="Arial"/>
        </w:rPr>
        <w:t>║</w:t>
      </w:r>
    </w:p>
    <w:p w14:paraId="5E60F510" w14:textId="77777777" w:rsidR="00DE53F6" w:rsidRPr="00DE53F6" w:rsidRDefault="00DE53F6" w:rsidP="00DE53F6">
      <w:r w:rsidRPr="00DE53F6">
        <w:rPr>
          <w:rFonts w:ascii="Arial" w:hAnsi="Arial" w:cs="Arial"/>
        </w:rPr>
        <w:t>╠══════════════════════════════════════════════════════════════╣</w:t>
      </w:r>
    </w:p>
    <w:p w14:paraId="48A653D5" w14:textId="77777777" w:rsidR="00DE53F6" w:rsidRPr="00DE53F6" w:rsidRDefault="00DE53F6" w:rsidP="00DE53F6">
      <w:r w:rsidRPr="00DE53F6">
        <w:rPr>
          <w:rFonts w:ascii="Arial" w:hAnsi="Arial" w:cs="Arial"/>
        </w:rPr>
        <w:t>║</w:t>
      </w:r>
      <w:r w:rsidRPr="00DE53F6">
        <w:t xml:space="preserve">  Airflow </w:t>
      </w:r>
      <w:r w:rsidRPr="00DE53F6">
        <w:rPr>
          <w:rFonts w:ascii="Aptos" w:hAnsi="Aptos" w:cs="Aptos"/>
        </w:rPr>
        <w:t>→</w:t>
      </w:r>
      <w:r w:rsidRPr="00DE53F6">
        <w:t xml:space="preserve"> Enterprise ETL                                    </w:t>
      </w:r>
      <w:r w:rsidRPr="00DE53F6">
        <w:rPr>
          <w:rFonts w:ascii="Arial" w:hAnsi="Arial" w:cs="Arial"/>
        </w:rPr>
        <w:t>║</w:t>
      </w:r>
    </w:p>
    <w:p w14:paraId="2FEAF73C" w14:textId="77777777" w:rsidR="00DE53F6" w:rsidRPr="00DE53F6" w:rsidRDefault="00DE53F6" w:rsidP="00DE53F6">
      <w:r w:rsidRPr="00DE53F6">
        <w:rPr>
          <w:rFonts w:ascii="Arial" w:hAnsi="Arial" w:cs="Arial"/>
        </w:rPr>
        <w:t>║</w:t>
      </w:r>
      <w:r w:rsidRPr="00DE53F6">
        <w:t xml:space="preserve">  Prefect </w:t>
      </w:r>
      <w:r w:rsidRPr="00DE53F6">
        <w:rPr>
          <w:rFonts w:ascii="Aptos" w:hAnsi="Aptos" w:cs="Aptos"/>
        </w:rPr>
        <w:t>→</w:t>
      </w:r>
      <w:r w:rsidRPr="00DE53F6">
        <w:t xml:space="preserve"> Dynamic Python Workflows                          </w:t>
      </w:r>
      <w:r w:rsidRPr="00DE53F6">
        <w:rPr>
          <w:rFonts w:ascii="Arial" w:hAnsi="Arial" w:cs="Arial"/>
        </w:rPr>
        <w:t>║</w:t>
      </w:r>
    </w:p>
    <w:p w14:paraId="641B7F01" w14:textId="77777777" w:rsidR="00DE53F6" w:rsidRPr="00DE53F6" w:rsidRDefault="00DE53F6" w:rsidP="00DE53F6">
      <w:r w:rsidRPr="00DE53F6">
        <w:rPr>
          <w:rFonts w:ascii="Arial" w:hAnsi="Arial" w:cs="Arial"/>
        </w:rPr>
        <w:lastRenderedPageBreak/>
        <w:t>║</w:t>
      </w:r>
      <w:r w:rsidRPr="00DE53F6">
        <w:t xml:space="preserve">  </w:t>
      </w:r>
      <w:proofErr w:type="spellStart"/>
      <w:r w:rsidRPr="00DE53F6">
        <w:t>Dagster</w:t>
      </w:r>
      <w:proofErr w:type="spellEnd"/>
      <w:r w:rsidRPr="00DE53F6">
        <w:t xml:space="preserve"> </w:t>
      </w:r>
      <w:r w:rsidRPr="00DE53F6">
        <w:rPr>
          <w:rFonts w:ascii="Aptos" w:hAnsi="Aptos" w:cs="Aptos"/>
        </w:rPr>
        <w:t>→</w:t>
      </w:r>
      <w:r w:rsidRPr="00DE53F6">
        <w:t xml:space="preserve"> Asset-Based Data Platforms                        </w:t>
      </w:r>
      <w:r w:rsidRPr="00DE53F6">
        <w:rPr>
          <w:rFonts w:ascii="Arial" w:hAnsi="Arial" w:cs="Arial"/>
        </w:rPr>
        <w:t>║</w:t>
      </w:r>
    </w:p>
    <w:p w14:paraId="0DE42AC6" w14:textId="77777777" w:rsidR="00DE53F6" w:rsidRPr="00DE53F6" w:rsidRDefault="00DE53F6" w:rsidP="00DE53F6">
      <w:r w:rsidRPr="00DE53F6">
        <w:rPr>
          <w:rFonts w:ascii="Arial" w:hAnsi="Arial" w:cs="Arial"/>
        </w:rPr>
        <w:t>╚══════════════════════════════════════════════════════════════╝</w:t>
      </w:r>
    </w:p>
    <w:p w14:paraId="0549A681" w14:textId="77777777" w:rsidR="00DE53F6" w:rsidRPr="00DE53F6" w:rsidRDefault="00DE53F6" w:rsidP="00DE53F6">
      <w:r w:rsidRPr="00DE53F6">
        <w:t>--- PAGE BREAK ---</w:t>
      </w:r>
    </w:p>
    <w:p w14:paraId="75855BA8" w14:textId="77777777" w:rsidR="00DE53F6" w:rsidRPr="00DE53F6" w:rsidRDefault="00DE53F6" w:rsidP="00DE53F6">
      <w:pPr>
        <w:rPr>
          <w:b/>
          <w:bCs/>
        </w:rPr>
      </w:pPr>
      <w:r w:rsidRPr="00DE53F6">
        <w:rPr>
          <w:b/>
          <w:bCs/>
        </w:rPr>
        <w:t>34.5 Real</w:t>
      </w:r>
      <w:r w:rsidRPr="00DE53F6">
        <w:rPr>
          <w:b/>
          <w:bCs/>
        </w:rPr>
        <w:noBreakHyphen/>
        <w:t>World Orchestration Architecture</w:t>
      </w:r>
    </w:p>
    <w:p w14:paraId="181A3019" w14:textId="77777777" w:rsidR="00DE53F6" w:rsidRPr="00DE53F6" w:rsidRDefault="00DE53F6" w:rsidP="00DE53F6">
      <w:r w:rsidRPr="00DE53F6">
        <w:t xml:space="preserve">This section shows how orchestration tools fit into a </w:t>
      </w:r>
      <w:r w:rsidRPr="00DE53F6">
        <w:rPr>
          <w:b/>
          <w:bCs/>
        </w:rPr>
        <w:t>full enterprise data platform</w:t>
      </w:r>
      <w:r w:rsidRPr="00DE53F6">
        <w:t>.</w:t>
      </w:r>
    </w:p>
    <w:p w14:paraId="3FB3F07F" w14:textId="77777777" w:rsidR="00DE53F6" w:rsidRPr="00DE53F6" w:rsidRDefault="00DE53F6" w:rsidP="00DE53F6">
      <w:r w:rsidRPr="00DE53F6">
        <w:rPr>
          <w:rFonts w:ascii="Arial" w:hAnsi="Arial" w:cs="Arial"/>
        </w:rPr>
        <w:t>╔══════════════════════════════════════════════════════════════╗</w:t>
      </w:r>
    </w:p>
    <w:p w14:paraId="751E0190" w14:textId="77777777" w:rsidR="00DE53F6" w:rsidRPr="00DE53F6" w:rsidRDefault="00DE53F6" w:rsidP="00DE53F6">
      <w:r w:rsidRPr="00DE53F6">
        <w:rPr>
          <w:rFonts w:ascii="Arial" w:hAnsi="Arial" w:cs="Arial"/>
        </w:rPr>
        <w:t>║</w:t>
      </w:r>
      <w:r w:rsidRPr="00DE53F6">
        <w:t xml:space="preserve">                     REAL-WORLD ARCHITECTURE                  </w:t>
      </w:r>
      <w:r w:rsidRPr="00DE53F6">
        <w:rPr>
          <w:rFonts w:ascii="Arial" w:hAnsi="Arial" w:cs="Arial"/>
        </w:rPr>
        <w:t>║</w:t>
      </w:r>
    </w:p>
    <w:p w14:paraId="1B2EF1D1" w14:textId="77777777" w:rsidR="00DE53F6" w:rsidRPr="00DE53F6" w:rsidRDefault="00DE53F6" w:rsidP="00DE53F6">
      <w:r w:rsidRPr="00DE53F6">
        <w:rPr>
          <w:rFonts w:ascii="Arial" w:hAnsi="Arial" w:cs="Arial"/>
        </w:rPr>
        <w:t>╠══════════════════════════════════════════════════════════════╣</w:t>
      </w:r>
    </w:p>
    <w:p w14:paraId="72FFA62E" w14:textId="77777777" w:rsidR="00DE53F6" w:rsidRPr="00DE53F6" w:rsidRDefault="00DE53F6" w:rsidP="00DE53F6">
      <w:r w:rsidRPr="00DE53F6">
        <w:rPr>
          <w:rFonts w:ascii="Arial" w:hAnsi="Arial" w:cs="Arial"/>
        </w:rPr>
        <w:t>║</w:t>
      </w:r>
      <w:r w:rsidRPr="00DE53F6">
        <w:t xml:space="preserve">  How Airflow, Prefect, and </w:t>
      </w:r>
      <w:proofErr w:type="spellStart"/>
      <w:r w:rsidRPr="00DE53F6">
        <w:t>Dagster</w:t>
      </w:r>
      <w:proofErr w:type="spellEnd"/>
      <w:r w:rsidRPr="00DE53F6">
        <w:t xml:space="preserve"> integrate with storage,   </w:t>
      </w:r>
      <w:r w:rsidRPr="00DE53F6">
        <w:rPr>
          <w:rFonts w:ascii="Arial" w:hAnsi="Arial" w:cs="Arial"/>
        </w:rPr>
        <w:t>║</w:t>
      </w:r>
    </w:p>
    <w:p w14:paraId="549728F2" w14:textId="77777777" w:rsidR="00DE53F6" w:rsidRPr="00DE53F6" w:rsidRDefault="00DE53F6" w:rsidP="00DE53F6">
      <w:r w:rsidRPr="00DE53F6">
        <w:rPr>
          <w:rFonts w:ascii="Arial" w:hAnsi="Arial" w:cs="Arial"/>
        </w:rPr>
        <w:t>║</w:t>
      </w:r>
      <w:r w:rsidRPr="00DE53F6">
        <w:t xml:space="preserve">  compute, quality checks, and monitoring systems.            </w:t>
      </w:r>
      <w:r w:rsidRPr="00DE53F6">
        <w:rPr>
          <w:rFonts w:ascii="Arial" w:hAnsi="Arial" w:cs="Arial"/>
        </w:rPr>
        <w:t>║</w:t>
      </w:r>
    </w:p>
    <w:p w14:paraId="460ABE08" w14:textId="77777777" w:rsidR="00DE53F6" w:rsidRPr="00DE53F6" w:rsidRDefault="00DE53F6" w:rsidP="00DE53F6">
      <w:r w:rsidRPr="00DE53F6">
        <w:rPr>
          <w:rFonts w:ascii="Arial" w:hAnsi="Arial" w:cs="Arial"/>
        </w:rPr>
        <w:t>╚══════════════════════════════════════════════════════════════╝</w:t>
      </w:r>
    </w:p>
    <w:p w14:paraId="252904E3" w14:textId="77777777" w:rsidR="00DE53F6" w:rsidRPr="00DE53F6" w:rsidRDefault="00DE53F6" w:rsidP="00DE53F6">
      <w:r w:rsidRPr="00DE53F6">
        <w:pict w14:anchorId="2590EAF0">
          <v:rect id="_x0000_i15260" style="width:0;height:1.5pt" o:hralign="center" o:hrstd="t" o:hr="t" fillcolor="#a0a0a0" stroked="f"/>
        </w:pict>
      </w:r>
    </w:p>
    <w:p w14:paraId="31AD32FC" w14:textId="77777777" w:rsidR="00DE53F6" w:rsidRPr="00DE53F6" w:rsidRDefault="00DE53F6" w:rsidP="00DE53F6">
      <w:pPr>
        <w:rPr>
          <w:b/>
          <w:bCs/>
        </w:rPr>
      </w:pPr>
      <w:r w:rsidRPr="00DE53F6">
        <w:rPr>
          <w:b/>
          <w:bCs/>
        </w:rPr>
        <w:t>34.5.1 Typical Enterprise ETL Architecture</w:t>
      </w:r>
    </w:p>
    <w:p w14:paraId="5C89C211" w14:textId="77777777" w:rsidR="00DE53F6" w:rsidRPr="00DE53F6" w:rsidRDefault="00DE53F6" w:rsidP="00DE53F6">
      <w:r w:rsidRPr="00DE53F6">
        <w:t>Sources → Ingestion → Raw Zone → Clean Zone → Curated Zone → BI</w:t>
      </w:r>
    </w:p>
    <w:p w14:paraId="2BE6DBD2" w14:textId="77777777" w:rsidR="00DE53F6" w:rsidRPr="00DE53F6" w:rsidRDefault="00DE53F6" w:rsidP="00DE53F6">
      <w:r w:rsidRPr="00DE53F6">
        <w:t xml:space="preserve">                     ↑</w:t>
      </w:r>
    </w:p>
    <w:p w14:paraId="528BD25E" w14:textId="77777777" w:rsidR="00DE53F6" w:rsidRPr="00DE53F6" w:rsidRDefault="00DE53F6" w:rsidP="00DE53F6">
      <w:r w:rsidRPr="00DE53F6">
        <w:t xml:space="preserve">                Orchestration Layer</w:t>
      </w:r>
    </w:p>
    <w:p w14:paraId="59123A23" w14:textId="77777777" w:rsidR="00DE53F6" w:rsidRPr="00DE53F6" w:rsidRDefault="00DE53F6" w:rsidP="00DE53F6">
      <w:r w:rsidRPr="00DE53F6">
        <w:pict w14:anchorId="4391B774">
          <v:rect id="_x0000_i15261" style="width:0;height:1.5pt" o:hralign="center" o:hrstd="t" o:hr="t" fillcolor="#a0a0a0" stroked="f"/>
        </w:pict>
      </w:r>
    </w:p>
    <w:p w14:paraId="2B4D3053" w14:textId="77777777" w:rsidR="00DE53F6" w:rsidRPr="00DE53F6" w:rsidRDefault="00DE53F6" w:rsidP="00DE53F6">
      <w:pPr>
        <w:rPr>
          <w:b/>
          <w:bCs/>
        </w:rPr>
      </w:pPr>
      <w:r w:rsidRPr="00DE53F6">
        <w:rPr>
          <w:b/>
          <w:bCs/>
        </w:rPr>
        <w:t>34.5.2 Orchestration Responsibilities</w:t>
      </w:r>
    </w:p>
    <w:p w14:paraId="4B43B14D" w14:textId="77777777" w:rsidR="00DE53F6" w:rsidRPr="00DE53F6" w:rsidRDefault="00DE53F6" w:rsidP="00DE53F6">
      <w:r w:rsidRPr="00DE53F6">
        <w:t>The orchestration layer handles:</w:t>
      </w:r>
    </w:p>
    <w:p w14:paraId="7EF5A5F2" w14:textId="77777777" w:rsidR="00DE53F6" w:rsidRPr="00DE53F6" w:rsidRDefault="00DE53F6" w:rsidP="00DE53F6">
      <w:pPr>
        <w:numPr>
          <w:ilvl w:val="0"/>
          <w:numId w:val="953"/>
        </w:numPr>
      </w:pPr>
      <w:r w:rsidRPr="00DE53F6">
        <w:t>Scheduling</w:t>
      </w:r>
    </w:p>
    <w:p w14:paraId="30EC1FFD" w14:textId="77777777" w:rsidR="00DE53F6" w:rsidRPr="00DE53F6" w:rsidRDefault="00DE53F6" w:rsidP="00DE53F6">
      <w:pPr>
        <w:numPr>
          <w:ilvl w:val="0"/>
          <w:numId w:val="953"/>
        </w:numPr>
      </w:pPr>
      <w:r w:rsidRPr="00DE53F6">
        <w:t>Dependency management</w:t>
      </w:r>
    </w:p>
    <w:p w14:paraId="6D93F61D" w14:textId="77777777" w:rsidR="00DE53F6" w:rsidRPr="00DE53F6" w:rsidRDefault="00DE53F6" w:rsidP="00DE53F6">
      <w:pPr>
        <w:numPr>
          <w:ilvl w:val="0"/>
          <w:numId w:val="953"/>
        </w:numPr>
      </w:pPr>
      <w:r w:rsidRPr="00DE53F6">
        <w:t>Retries</w:t>
      </w:r>
    </w:p>
    <w:p w14:paraId="6055A221" w14:textId="77777777" w:rsidR="00DE53F6" w:rsidRPr="00DE53F6" w:rsidRDefault="00DE53F6" w:rsidP="00DE53F6">
      <w:pPr>
        <w:numPr>
          <w:ilvl w:val="0"/>
          <w:numId w:val="953"/>
        </w:numPr>
      </w:pPr>
      <w:r w:rsidRPr="00DE53F6">
        <w:t>Backoff</w:t>
      </w:r>
    </w:p>
    <w:p w14:paraId="5039C5E5" w14:textId="77777777" w:rsidR="00DE53F6" w:rsidRPr="00DE53F6" w:rsidRDefault="00DE53F6" w:rsidP="00DE53F6">
      <w:pPr>
        <w:numPr>
          <w:ilvl w:val="0"/>
          <w:numId w:val="953"/>
        </w:numPr>
      </w:pPr>
      <w:r w:rsidRPr="00DE53F6">
        <w:lastRenderedPageBreak/>
        <w:t>Alerts</w:t>
      </w:r>
    </w:p>
    <w:p w14:paraId="5369D056" w14:textId="77777777" w:rsidR="00DE53F6" w:rsidRPr="00DE53F6" w:rsidRDefault="00DE53F6" w:rsidP="00DE53F6">
      <w:pPr>
        <w:numPr>
          <w:ilvl w:val="0"/>
          <w:numId w:val="953"/>
        </w:numPr>
      </w:pPr>
      <w:r w:rsidRPr="00DE53F6">
        <w:t>Logging</w:t>
      </w:r>
    </w:p>
    <w:p w14:paraId="1D6A4D89" w14:textId="77777777" w:rsidR="00DE53F6" w:rsidRPr="00DE53F6" w:rsidRDefault="00DE53F6" w:rsidP="00DE53F6">
      <w:pPr>
        <w:numPr>
          <w:ilvl w:val="0"/>
          <w:numId w:val="953"/>
        </w:numPr>
      </w:pPr>
      <w:r w:rsidRPr="00DE53F6">
        <w:t>Data quality checks</w:t>
      </w:r>
    </w:p>
    <w:p w14:paraId="122D2F87" w14:textId="77777777" w:rsidR="00DE53F6" w:rsidRPr="00DE53F6" w:rsidRDefault="00DE53F6" w:rsidP="00DE53F6">
      <w:pPr>
        <w:numPr>
          <w:ilvl w:val="0"/>
          <w:numId w:val="953"/>
        </w:numPr>
      </w:pPr>
      <w:r w:rsidRPr="00DE53F6">
        <w:t>Lineage tracking</w:t>
      </w:r>
    </w:p>
    <w:p w14:paraId="6A850EB4" w14:textId="77777777" w:rsidR="00DE53F6" w:rsidRPr="00DE53F6" w:rsidRDefault="00DE53F6" w:rsidP="00DE53F6">
      <w:r w:rsidRPr="00DE53F6">
        <w:pict w14:anchorId="4837B4CE">
          <v:rect id="_x0000_i15262" style="width:0;height:1.5pt" o:hralign="center" o:hrstd="t" o:hr="t" fillcolor="#a0a0a0" stroked="f"/>
        </w:pict>
      </w:r>
    </w:p>
    <w:p w14:paraId="0D92063B" w14:textId="77777777" w:rsidR="00DE53F6" w:rsidRPr="00DE53F6" w:rsidRDefault="00DE53F6" w:rsidP="00DE53F6">
      <w:pPr>
        <w:rPr>
          <w:b/>
          <w:bCs/>
        </w:rPr>
      </w:pPr>
      <w:r w:rsidRPr="00DE53F6">
        <w:rPr>
          <w:b/>
          <w:bCs/>
        </w:rPr>
        <w:t>34.5.3 Example Architecture — Airflow</w:t>
      </w:r>
      <w:r w:rsidRPr="00DE53F6">
        <w:rPr>
          <w:b/>
          <w:bCs/>
        </w:rPr>
        <w:noBreakHyphen/>
        <w:t>Centric</w:t>
      </w:r>
    </w:p>
    <w:p w14:paraId="3605BC0F" w14:textId="77777777" w:rsidR="00DE53F6" w:rsidRPr="00DE53F6" w:rsidRDefault="00DE53F6" w:rsidP="00DE53F6">
      <w:r w:rsidRPr="00DE53F6">
        <w:t>Airflow → Spark → Snowflake → DBT → Power BI</w:t>
      </w:r>
    </w:p>
    <w:p w14:paraId="150C4EE3" w14:textId="77777777" w:rsidR="00DE53F6" w:rsidRPr="00DE53F6" w:rsidRDefault="00DE53F6" w:rsidP="00DE53F6">
      <w:r w:rsidRPr="00DE53F6">
        <w:t>Airflow coordinates:</w:t>
      </w:r>
    </w:p>
    <w:p w14:paraId="143B203A" w14:textId="77777777" w:rsidR="00DE53F6" w:rsidRPr="00DE53F6" w:rsidRDefault="00DE53F6" w:rsidP="00DE53F6">
      <w:pPr>
        <w:numPr>
          <w:ilvl w:val="0"/>
          <w:numId w:val="954"/>
        </w:numPr>
      </w:pPr>
      <w:r w:rsidRPr="00DE53F6">
        <w:t>Spark jobs</w:t>
      </w:r>
    </w:p>
    <w:p w14:paraId="3B5008AB" w14:textId="77777777" w:rsidR="00DE53F6" w:rsidRPr="00DE53F6" w:rsidRDefault="00DE53F6" w:rsidP="00DE53F6">
      <w:pPr>
        <w:numPr>
          <w:ilvl w:val="0"/>
          <w:numId w:val="954"/>
        </w:numPr>
      </w:pPr>
      <w:r w:rsidRPr="00DE53F6">
        <w:t>SQL transformations</w:t>
      </w:r>
    </w:p>
    <w:p w14:paraId="0869596C" w14:textId="77777777" w:rsidR="00DE53F6" w:rsidRPr="00DE53F6" w:rsidRDefault="00DE53F6" w:rsidP="00DE53F6">
      <w:pPr>
        <w:numPr>
          <w:ilvl w:val="0"/>
          <w:numId w:val="954"/>
        </w:numPr>
      </w:pPr>
      <w:r w:rsidRPr="00DE53F6">
        <w:t>DBT models</w:t>
      </w:r>
    </w:p>
    <w:p w14:paraId="4C983AC8" w14:textId="77777777" w:rsidR="00DE53F6" w:rsidRPr="00DE53F6" w:rsidRDefault="00DE53F6" w:rsidP="00DE53F6">
      <w:pPr>
        <w:numPr>
          <w:ilvl w:val="0"/>
          <w:numId w:val="954"/>
        </w:numPr>
      </w:pPr>
      <w:r w:rsidRPr="00DE53F6">
        <w:t>Data quality checks</w:t>
      </w:r>
    </w:p>
    <w:p w14:paraId="0713ED7E" w14:textId="77777777" w:rsidR="00DE53F6" w:rsidRPr="00DE53F6" w:rsidRDefault="00DE53F6" w:rsidP="00DE53F6">
      <w:r w:rsidRPr="00DE53F6">
        <w:pict w14:anchorId="1C20309C">
          <v:rect id="_x0000_i15263" style="width:0;height:1.5pt" o:hralign="center" o:hrstd="t" o:hr="t" fillcolor="#a0a0a0" stroked="f"/>
        </w:pict>
      </w:r>
    </w:p>
    <w:p w14:paraId="228A9E4B" w14:textId="77777777" w:rsidR="00DE53F6" w:rsidRPr="00DE53F6" w:rsidRDefault="00DE53F6" w:rsidP="00DE53F6">
      <w:pPr>
        <w:rPr>
          <w:b/>
          <w:bCs/>
        </w:rPr>
      </w:pPr>
      <w:r w:rsidRPr="00DE53F6">
        <w:rPr>
          <w:b/>
          <w:bCs/>
        </w:rPr>
        <w:t>34.5.4 Example Architecture — Prefect</w:t>
      </w:r>
      <w:r w:rsidRPr="00DE53F6">
        <w:rPr>
          <w:b/>
          <w:bCs/>
        </w:rPr>
        <w:noBreakHyphen/>
        <w:t>Centric</w:t>
      </w:r>
    </w:p>
    <w:p w14:paraId="3AE75A78" w14:textId="77777777" w:rsidR="00DE53F6" w:rsidRPr="00DE53F6" w:rsidRDefault="00DE53F6" w:rsidP="00DE53F6">
      <w:r w:rsidRPr="00DE53F6">
        <w:t>Prefect → Python Tasks → APIs → Cloud Storage → Warehouse</w:t>
      </w:r>
    </w:p>
    <w:p w14:paraId="58868269" w14:textId="77777777" w:rsidR="00DE53F6" w:rsidRPr="00DE53F6" w:rsidRDefault="00DE53F6" w:rsidP="00DE53F6">
      <w:r w:rsidRPr="00DE53F6">
        <w:t>Prefect handles:</w:t>
      </w:r>
    </w:p>
    <w:p w14:paraId="3B45E7A9" w14:textId="77777777" w:rsidR="00DE53F6" w:rsidRPr="00DE53F6" w:rsidRDefault="00DE53F6" w:rsidP="00DE53F6">
      <w:pPr>
        <w:numPr>
          <w:ilvl w:val="0"/>
          <w:numId w:val="955"/>
        </w:numPr>
      </w:pPr>
      <w:r w:rsidRPr="00DE53F6">
        <w:t>Dynamic workflows</w:t>
      </w:r>
    </w:p>
    <w:p w14:paraId="03D51F5B" w14:textId="77777777" w:rsidR="00DE53F6" w:rsidRPr="00DE53F6" w:rsidRDefault="00DE53F6" w:rsidP="00DE53F6">
      <w:pPr>
        <w:numPr>
          <w:ilvl w:val="0"/>
          <w:numId w:val="955"/>
        </w:numPr>
      </w:pPr>
      <w:r w:rsidRPr="00DE53F6">
        <w:t>Event</w:t>
      </w:r>
      <w:r w:rsidRPr="00DE53F6">
        <w:noBreakHyphen/>
        <w:t>driven triggers</w:t>
      </w:r>
    </w:p>
    <w:p w14:paraId="22209B2F" w14:textId="77777777" w:rsidR="00DE53F6" w:rsidRPr="00DE53F6" w:rsidRDefault="00DE53F6" w:rsidP="00DE53F6">
      <w:pPr>
        <w:numPr>
          <w:ilvl w:val="0"/>
          <w:numId w:val="955"/>
        </w:numPr>
      </w:pPr>
      <w:r w:rsidRPr="00DE53F6">
        <w:t>Cloud</w:t>
      </w:r>
      <w:r w:rsidRPr="00DE53F6">
        <w:noBreakHyphen/>
        <w:t>native deployments</w:t>
      </w:r>
    </w:p>
    <w:p w14:paraId="57EE2B98" w14:textId="77777777" w:rsidR="00DE53F6" w:rsidRPr="00DE53F6" w:rsidRDefault="00DE53F6" w:rsidP="00DE53F6">
      <w:r w:rsidRPr="00DE53F6">
        <w:pict w14:anchorId="19F5881F">
          <v:rect id="_x0000_i15264" style="width:0;height:1.5pt" o:hralign="center" o:hrstd="t" o:hr="t" fillcolor="#a0a0a0" stroked="f"/>
        </w:pict>
      </w:r>
    </w:p>
    <w:p w14:paraId="670B5808" w14:textId="77777777" w:rsidR="00DE53F6" w:rsidRPr="00DE53F6" w:rsidRDefault="00DE53F6" w:rsidP="00DE53F6">
      <w:pPr>
        <w:rPr>
          <w:b/>
          <w:bCs/>
        </w:rPr>
      </w:pPr>
      <w:r w:rsidRPr="00DE53F6">
        <w:rPr>
          <w:b/>
          <w:bCs/>
        </w:rPr>
        <w:t xml:space="preserve">34.5.5 Example Architecture — </w:t>
      </w:r>
      <w:proofErr w:type="spellStart"/>
      <w:r w:rsidRPr="00DE53F6">
        <w:rPr>
          <w:b/>
          <w:bCs/>
        </w:rPr>
        <w:t>Dagster</w:t>
      </w:r>
      <w:proofErr w:type="spellEnd"/>
      <w:r w:rsidRPr="00DE53F6">
        <w:rPr>
          <w:b/>
          <w:bCs/>
        </w:rPr>
        <w:noBreakHyphen/>
        <w:t>Centric</w:t>
      </w:r>
    </w:p>
    <w:p w14:paraId="393D27BD" w14:textId="77777777" w:rsidR="00DE53F6" w:rsidRPr="00DE53F6" w:rsidRDefault="00DE53F6" w:rsidP="00DE53F6">
      <w:proofErr w:type="spellStart"/>
      <w:r w:rsidRPr="00DE53F6">
        <w:t>Dagster</w:t>
      </w:r>
      <w:proofErr w:type="spellEnd"/>
      <w:r w:rsidRPr="00DE53F6">
        <w:t xml:space="preserve"> → Assets → DBT → Lakehouse → ML Pipelines</w:t>
      </w:r>
    </w:p>
    <w:p w14:paraId="7A2A48A9" w14:textId="77777777" w:rsidR="00DE53F6" w:rsidRPr="00DE53F6" w:rsidRDefault="00DE53F6" w:rsidP="00DE53F6">
      <w:proofErr w:type="spellStart"/>
      <w:r w:rsidRPr="00DE53F6">
        <w:t>Dagster</w:t>
      </w:r>
      <w:proofErr w:type="spellEnd"/>
      <w:r w:rsidRPr="00DE53F6">
        <w:t xml:space="preserve"> provides:</w:t>
      </w:r>
    </w:p>
    <w:p w14:paraId="433274C7" w14:textId="77777777" w:rsidR="00DE53F6" w:rsidRPr="00DE53F6" w:rsidRDefault="00DE53F6" w:rsidP="00DE53F6">
      <w:pPr>
        <w:numPr>
          <w:ilvl w:val="0"/>
          <w:numId w:val="956"/>
        </w:numPr>
      </w:pPr>
      <w:r w:rsidRPr="00DE53F6">
        <w:t>Asset lineage</w:t>
      </w:r>
    </w:p>
    <w:p w14:paraId="01B6DA07" w14:textId="77777777" w:rsidR="00DE53F6" w:rsidRPr="00DE53F6" w:rsidRDefault="00DE53F6" w:rsidP="00DE53F6">
      <w:pPr>
        <w:numPr>
          <w:ilvl w:val="0"/>
          <w:numId w:val="956"/>
        </w:numPr>
      </w:pPr>
      <w:r w:rsidRPr="00DE53F6">
        <w:t>Asset materialization</w:t>
      </w:r>
    </w:p>
    <w:p w14:paraId="5ED6E8F3" w14:textId="77777777" w:rsidR="00DE53F6" w:rsidRPr="00DE53F6" w:rsidRDefault="00DE53F6" w:rsidP="00DE53F6">
      <w:pPr>
        <w:numPr>
          <w:ilvl w:val="0"/>
          <w:numId w:val="956"/>
        </w:numPr>
      </w:pPr>
      <w:r w:rsidRPr="00DE53F6">
        <w:t>Data quality checks</w:t>
      </w:r>
    </w:p>
    <w:p w14:paraId="75B3AB23" w14:textId="77777777" w:rsidR="00DE53F6" w:rsidRPr="00DE53F6" w:rsidRDefault="00DE53F6" w:rsidP="00DE53F6">
      <w:r w:rsidRPr="00DE53F6">
        <w:lastRenderedPageBreak/>
        <w:pict w14:anchorId="7B73D09E">
          <v:rect id="_x0000_i15265" style="width:0;height:1.5pt" o:hralign="center" o:hrstd="t" o:hr="t" fillcolor="#a0a0a0" stroked="f"/>
        </w:pict>
      </w:r>
    </w:p>
    <w:p w14:paraId="08B94E09" w14:textId="77777777" w:rsidR="00DE53F6" w:rsidRPr="00DE53F6" w:rsidRDefault="00DE53F6" w:rsidP="00DE53F6">
      <w:pPr>
        <w:rPr>
          <w:b/>
          <w:bCs/>
        </w:rPr>
      </w:pPr>
      <w:r w:rsidRPr="00DE53F6">
        <w:rPr>
          <w:b/>
          <w:bCs/>
        </w:rPr>
        <w:t>34.5.6 Hybrid Architecture</w:t>
      </w:r>
    </w:p>
    <w:p w14:paraId="47F36D89" w14:textId="77777777" w:rsidR="00DE53F6" w:rsidRPr="00DE53F6" w:rsidRDefault="00DE53F6" w:rsidP="00DE53F6">
      <w:r w:rsidRPr="00DE53F6">
        <w:t>Many companies use:</w:t>
      </w:r>
    </w:p>
    <w:p w14:paraId="60BDF86F" w14:textId="77777777" w:rsidR="00DE53F6" w:rsidRPr="00DE53F6" w:rsidRDefault="00DE53F6" w:rsidP="00DE53F6">
      <w:pPr>
        <w:numPr>
          <w:ilvl w:val="0"/>
          <w:numId w:val="957"/>
        </w:numPr>
      </w:pPr>
      <w:r w:rsidRPr="00DE53F6">
        <w:t>Airflow for scheduling</w:t>
      </w:r>
    </w:p>
    <w:p w14:paraId="72F0A817" w14:textId="77777777" w:rsidR="00DE53F6" w:rsidRPr="00DE53F6" w:rsidRDefault="00DE53F6" w:rsidP="00DE53F6">
      <w:pPr>
        <w:numPr>
          <w:ilvl w:val="0"/>
          <w:numId w:val="957"/>
        </w:numPr>
      </w:pPr>
      <w:r w:rsidRPr="00DE53F6">
        <w:t>Prefect for dynamic tasks</w:t>
      </w:r>
    </w:p>
    <w:p w14:paraId="156D7E88" w14:textId="77777777" w:rsidR="00DE53F6" w:rsidRPr="00DE53F6" w:rsidRDefault="00DE53F6" w:rsidP="00DE53F6">
      <w:pPr>
        <w:numPr>
          <w:ilvl w:val="0"/>
          <w:numId w:val="957"/>
        </w:numPr>
      </w:pPr>
      <w:proofErr w:type="spellStart"/>
      <w:r w:rsidRPr="00DE53F6">
        <w:t>Dagster</w:t>
      </w:r>
      <w:proofErr w:type="spellEnd"/>
      <w:r w:rsidRPr="00DE53F6">
        <w:t xml:space="preserve"> for asset lineage</w:t>
      </w:r>
    </w:p>
    <w:p w14:paraId="249BEAC5" w14:textId="77777777" w:rsidR="00DE53F6" w:rsidRPr="00DE53F6" w:rsidRDefault="00DE53F6" w:rsidP="00DE53F6">
      <w:r w:rsidRPr="00DE53F6">
        <w:pict w14:anchorId="251748EB">
          <v:rect id="_x0000_i15266" style="width:0;height:1.5pt" o:hralign="center" o:hrstd="t" o:hr="t" fillcolor="#a0a0a0" stroked="f"/>
        </w:pict>
      </w:r>
    </w:p>
    <w:p w14:paraId="0C8A465C" w14:textId="77777777" w:rsidR="00DE53F6" w:rsidRPr="00DE53F6" w:rsidRDefault="00DE53F6" w:rsidP="00DE53F6">
      <w:pPr>
        <w:rPr>
          <w:b/>
          <w:bCs/>
        </w:rPr>
      </w:pPr>
      <w:r w:rsidRPr="00DE53F6">
        <w:rPr>
          <w:b/>
          <w:bCs/>
        </w:rPr>
        <w:t>34.5.7 Diagram — Enterprise Orchestration Layer</w:t>
      </w:r>
    </w:p>
    <w:p w14:paraId="2FB9F324" w14:textId="77777777" w:rsidR="00DE53F6" w:rsidRPr="00DE53F6" w:rsidRDefault="00DE53F6" w:rsidP="00DE53F6">
      <w:r w:rsidRPr="00DE53F6">
        <w:rPr>
          <w:rFonts w:ascii="Arial" w:hAnsi="Arial" w:cs="Arial"/>
        </w:rPr>
        <w:t>╔══════════════════════════════════════════════════════════════╗</w:t>
      </w:r>
    </w:p>
    <w:p w14:paraId="0BB17D01" w14:textId="77777777" w:rsidR="00DE53F6" w:rsidRPr="00DE53F6" w:rsidRDefault="00DE53F6" w:rsidP="00DE53F6">
      <w:r w:rsidRPr="00DE53F6">
        <w:rPr>
          <w:rFonts w:ascii="Arial" w:hAnsi="Arial" w:cs="Arial"/>
        </w:rPr>
        <w:t>║</w:t>
      </w:r>
      <w:r w:rsidRPr="00DE53F6">
        <w:t xml:space="preserve">                     ORCHESTRATION LAYER                      </w:t>
      </w:r>
      <w:r w:rsidRPr="00DE53F6">
        <w:rPr>
          <w:rFonts w:ascii="Arial" w:hAnsi="Arial" w:cs="Arial"/>
        </w:rPr>
        <w:t>║</w:t>
      </w:r>
    </w:p>
    <w:p w14:paraId="3315496F" w14:textId="77777777" w:rsidR="00DE53F6" w:rsidRPr="00DE53F6" w:rsidRDefault="00DE53F6" w:rsidP="00DE53F6">
      <w:r w:rsidRPr="00DE53F6">
        <w:rPr>
          <w:rFonts w:ascii="Arial" w:hAnsi="Arial" w:cs="Arial"/>
        </w:rPr>
        <w:t>╠══════════════════════════════════════════════════════════════╣</w:t>
      </w:r>
    </w:p>
    <w:p w14:paraId="52AEF865" w14:textId="77777777" w:rsidR="00DE53F6" w:rsidRPr="00DE53F6" w:rsidRDefault="00DE53F6" w:rsidP="00DE53F6">
      <w:r w:rsidRPr="00DE53F6">
        <w:rPr>
          <w:rFonts w:ascii="Arial" w:hAnsi="Arial" w:cs="Arial"/>
        </w:rPr>
        <w:t>║</w:t>
      </w:r>
      <w:r w:rsidRPr="00DE53F6">
        <w:t xml:space="preserve">  Airflow / Prefect / </w:t>
      </w:r>
      <w:proofErr w:type="spellStart"/>
      <w:r w:rsidRPr="00DE53F6">
        <w:t>Dagster</w:t>
      </w:r>
      <w:proofErr w:type="spellEnd"/>
      <w:r w:rsidRPr="00DE53F6">
        <w:t xml:space="preserve"> </w:t>
      </w:r>
      <w:r w:rsidRPr="00DE53F6">
        <w:rPr>
          <w:rFonts w:ascii="Aptos" w:hAnsi="Aptos" w:cs="Aptos"/>
        </w:rPr>
        <w:t>→</w:t>
      </w:r>
      <w:r w:rsidRPr="00DE53F6">
        <w:t xml:space="preserve"> Compute </w:t>
      </w:r>
      <w:r w:rsidRPr="00DE53F6">
        <w:rPr>
          <w:rFonts w:ascii="Aptos" w:hAnsi="Aptos" w:cs="Aptos"/>
        </w:rPr>
        <w:t>→</w:t>
      </w:r>
      <w:r w:rsidRPr="00DE53F6">
        <w:t xml:space="preserve"> Storage </w:t>
      </w:r>
      <w:r w:rsidRPr="00DE53F6">
        <w:rPr>
          <w:rFonts w:ascii="Aptos" w:hAnsi="Aptos" w:cs="Aptos"/>
        </w:rPr>
        <w:t>→</w:t>
      </w:r>
      <w:r w:rsidRPr="00DE53F6">
        <w:t xml:space="preserve"> BI        </w:t>
      </w:r>
      <w:r w:rsidRPr="00DE53F6">
        <w:rPr>
          <w:rFonts w:ascii="Arial" w:hAnsi="Arial" w:cs="Arial"/>
        </w:rPr>
        <w:t>║</w:t>
      </w:r>
    </w:p>
    <w:p w14:paraId="1D7C2910" w14:textId="77777777" w:rsidR="00DE53F6" w:rsidRPr="00DE53F6" w:rsidRDefault="00DE53F6" w:rsidP="00DE53F6">
      <w:r w:rsidRPr="00DE53F6">
        <w:rPr>
          <w:rFonts w:ascii="Arial" w:hAnsi="Arial" w:cs="Arial"/>
        </w:rPr>
        <w:t>╚══════════════════════════════════════════════════════════════╝</w:t>
      </w:r>
    </w:p>
    <w:p w14:paraId="3F4013A5" w14:textId="77777777" w:rsidR="00DE53F6" w:rsidRPr="00DE53F6" w:rsidRDefault="00DE53F6" w:rsidP="00DE53F6">
      <w:r w:rsidRPr="00DE53F6">
        <w:t>--- PAGE BREAK ---</w:t>
      </w:r>
    </w:p>
    <w:p w14:paraId="183E69B3" w14:textId="77777777" w:rsidR="00DE53F6" w:rsidRPr="00DE53F6" w:rsidRDefault="00DE53F6" w:rsidP="00DE53F6">
      <w:pPr>
        <w:rPr>
          <w:b/>
          <w:bCs/>
        </w:rPr>
      </w:pPr>
      <w:r w:rsidRPr="00DE53F6">
        <w:rPr>
          <w:b/>
          <w:bCs/>
        </w:rPr>
        <w:t>34.6 Exercises</w:t>
      </w:r>
    </w:p>
    <w:p w14:paraId="2D69B9D1" w14:textId="77777777" w:rsidR="00DE53F6" w:rsidRPr="00DE53F6" w:rsidRDefault="00DE53F6" w:rsidP="00DE53F6">
      <w:r w:rsidRPr="00DE53F6">
        <w:pict w14:anchorId="09551B3E">
          <v:rect id="_x0000_i15267" style="width:0;height:1.5pt" o:hralign="center" o:hrstd="t" o:hr="t" fillcolor="#a0a0a0" stroked="f"/>
        </w:pict>
      </w:r>
    </w:p>
    <w:p w14:paraId="4C0A4CD5" w14:textId="77777777" w:rsidR="00DE53F6" w:rsidRPr="00DE53F6" w:rsidRDefault="00DE53F6" w:rsidP="00DE53F6">
      <w:pPr>
        <w:rPr>
          <w:b/>
          <w:bCs/>
        </w:rPr>
      </w:pPr>
      <w:r w:rsidRPr="00DE53F6">
        <w:rPr>
          <w:b/>
          <w:bCs/>
        </w:rPr>
        <w:t>Exercise 1 — Compare Tools</w:t>
      </w:r>
    </w:p>
    <w:p w14:paraId="42327347" w14:textId="77777777" w:rsidR="00DE53F6" w:rsidRPr="00DE53F6" w:rsidRDefault="00DE53F6" w:rsidP="00DE53F6">
      <w:r w:rsidRPr="00DE53F6">
        <w:t>Write a comparison of:</w:t>
      </w:r>
    </w:p>
    <w:p w14:paraId="247D33DA" w14:textId="77777777" w:rsidR="00DE53F6" w:rsidRPr="00DE53F6" w:rsidRDefault="00DE53F6" w:rsidP="00DE53F6">
      <w:pPr>
        <w:numPr>
          <w:ilvl w:val="0"/>
          <w:numId w:val="958"/>
        </w:numPr>
      </w:pPr>
      <w:r w:rsidRPr="00DE53F6">
        <w:t>Airflow</w:t>
      </w:r>
    </w:p>
    <w:p w14:paraId="723AE97D" w14:textId="77777777" w:rsidR="00DE53F6" w:rsidRPr="00DE53F6" w:rsidRDefault="00DE53F6" w:rsidP="00DE53F6">
      <w:pPr>
        <w:numPr>
          <w:ilvl w:val="0"/>
          <w:numId w:val="958"/>
        </w:numPr>
      </w:pPr>
      <w:r w:rsidRPr="00DE53F6">
        <w:t>Prefect</w:t>
      </w:r>
    </w:p>
    <w:p w14:paraId="591C628F" w14:textId="77777777" w:rsidR="00DE53F6" w:rsidRPr="00DE53F6" w:rsidRDefault="00DE53F6" w:rsidP="00DE53F6">
      <w:pPr>
        <w:numPr>
          <w:ilvl w:val="0"/>
          <w:numId w:val="958"/>
        </w:numPr>
      </w:pPr>
      <w:proofErr w:type="spellStart"/>
      <w:r w:rsidRPr="00DE53F6">
        <w:t>Dagster</w:t>
      </w:r>
      <w:proofErr w:type="spellEnd"/>
    </w:p>
    <w:p w14:paraId="30FDF56C" w14:textId="77777777" w:rsidR="00DE53F6" w:rsidRPr="00DE53F6" w:rsidRDefault="00DE53F6" w:rsidP="00DE53F6">
      <w:r w:rsidRPr="00DE53F6">
        <w:pict w14:anchorId="2102D206">
          <v:rect id="_x0000_i15268" style="width:0;height:1.5pt" o:hralign="center" o:hrstd="t" o:hr="t" fillcolor="#a0a0a0" stroked="f"/>
        </w:pict>
      </w:r>
    </w:p>
    <w:p w14:paraId="19BCF22D" w14:textId="77777777" w:rsidR="00DE53F6" w:rsidRPr="00DE53F6" w:rsidRDefault="00DE53F6" w:rsidP="00DE53F6">
      <w:pPr>
        <w:rPr>
          <w:b/>
          <w:bCs/>
        </w:rPr>
      </w:pPr>
      <w:r w:rsidRPr="00DE53F6">
        <w:rPr>
          <w:b/>
          <w:bCs/>
        </w:rPr>
        <w:t>Exercise 2 — Build a Simple Airflow DAG</w:t>
      </w:r>
    </w:p>
    <w:p w14:paraId="00A355D5" w14:textId="77777777" w:rsidR="00DE53F6" w:rsidRPr="00DE53F6" w:rsidRDefault="00DE53F6" w:rsidP="00DE53F6">
      <w:r w:rsidRPr="00DE53F6">
        <w:t>Include:</w:t>
      </w:r>
    </w:p>
    <w:p w14:paraId="152089AC" w14:textId="77777777" w:rsidR="00DE53F6" w:rsidRPr="00DE53F6" w:rsidRDefault="00DE53F6" w:rsidP="00DE53F6">
      <w:pPr>
        <w:numPr>
          <w:ilvl w:val="0"/>
          <w:numId w:val="959"/>
        </w:numPr>
      </w:pPr>
      <w:r w:rsidRPr="00DE53F6">
        <w:lastRenderedPageBreak/>
        <w:t>Extract</w:t>
      </w:r>
    </w:p>
    <w:p w14:paraId="1C4E554B" w14:textId="77777777" w:rsidR="00DE53F6" w:rsidRPr="00DE53F6" w:rsidRDefault="00DE53F6" w:rsidP="00DE53F6">
      <w:pPr>
        <w:numPr>
          <w:ilvl w:val="0"/>
          <w:numId w:val="959"/>
        </w:numPr>
      </w:pPr>
      <w:r w:rsidRPr="00DE53F6">
        <w:t>Transform</w:t>
      </w:r>
    </w:p>
    <w:p w14:paraId="042ADA01" w14:textId="77777777" w:rsidR="00DE53F6" w:rsidRPr="00DE53F6" w:rsidRDefault="00DE53F6" w:rsidP="00DE53F6">
      <w:pPr>
        <w:numPr>
          <w:ilvl w:val="0"/>
          <w:numId w:val="959"/>
        </w:numPr>
      </w:pPr>
      <w:r w:rsidRPr="00DE53F6">
        <w:t>Load</w:t>
      </w:r>
    </w:p>
    <w:p w14:paraId="7AFA1996" w14:textId="77777777" w:rsidR="00DE53F6" w:rsidRPr="00DE53F6" w:rsidRDefault="00DE53F6" w:rsidP="00DE53F6">
      <w:r w:rsidRPr="00DE53F6">
        <w:pict w14:anchorId="043FE203">
          <v:rect id="_x0000_i15269" style="width:0;height:1.5pt" o:hralign="center" o:hrstd="t" o:hr="t" fillcolor="#a0a0a0" stroked="f"/>
        </w:pict>
      </w:r>
    </w:p>
    <w:p w14:paraId="67B4810B" w14:textId="77777777" w:rsidR="00DE53F6" w:rsidRPr="00DE53F6" w:rsidRDefault="00DE53F6" w:rsidP="00DE53F6">
      <w:pPr>
        <w:rPr>
          <w:b/>
          <w:bCs/>
        </w:rPr>
      </w:pPr>
      <w:r w:rsidRPr="00DE53F6">
        <w:rPr>
          <w:b/>
          <w:bCs/>
        </w:rPr>
        <w:t>Exercise 3 — Build a Prefect Flow</w:t>
      </w:r>
    </w:p>
    <w:p w14:paraId="12C77AA9" w14:textId="77777777" w:rsidR="00DE53F6" w:rsidRPr="00DE53F6" w:rsidRDefault="00DE53F6" w:rsidP="00DE53F6">
      <w:r w:rsidRPr="00DE53F6">
        <w:t>Use:</w:t>
      </w:r>
    </w:p>
    <w:p w14:paraId="09B95BF2" w14:textId="77777777" w:rsidR="00DE53F6" w:rsidRPr="00DE53F6" w:rsidRDefault="00DE53F6" w:rsidP="00DE53F6">
      <w:pPr>
        <w:numPr>
          <w:ilvl w:val="0"/>
          <w:numId w:val="960"/>
        </w:numPr>
      </w:pPr>
      <w:r w:rsidRPr="00DE53F6">
        <w:t>Tasks</w:t>
      </w:r>
    </w:p>
    <w:p w14:paraId="27090F62" w14:textId="77777777" w:rsidR="00DE53F6" w:rsidRPr="00DE53F6" w:rsidRDefault="00DE53F6" w:rsidP="00DE53F6">
      <w:pPr>
        <w:numPr>
          <w:ilvl w:val="0"/>
          <w:numId w:val="960"/>
        </w:numPr>
      </w:pPr>
      <w:r w:rsidRPr="00DE53F6">
        <w:t>Retries</w:t>
      </w:r>
    </w:p>
    <w:p w14:paraId="219FEC7C" w14:textId="77777777" w:rsidR="00DE53F6" w:rsidRPr="00DE53F6" w:rsidRDefault="00DE53F6" w:rsidP="00DE53F6">
      <w:pPr>
        <w:numPr>
          <w:ilvl w:val="0"/>
          <w:numId w:val="960"/>
        </w:numPr>
      </w:pPr>
      <w:r w:rsidRPr="00DE53F6">
        <w:t>Logging</w:t>
      </w:r>
    </w:p>
    <w:p w14:paraId="0F400846" w14:textId="77777777" w:rsidR="00DE53F6" w:rsidRPr="00DE53F6" w:rsidRDefault="00DE53F6" w:rsidP="00DE53F6">
      <w:r w:rsidRPr="00DE53F6">
        <w:pict w14:anchorId="21CE388D">
          <v:rect id="_x0000_i15270" style="width:0;height:1.5pt" o:hralign="center" o:hrstd="t" o:hr="t" fillcolor="#a0a0a0" stroked="f"/>
        </w:pict>
      </w:r>
    </w:p>
    <w:p w14:paraId="268A13E3" w14:textId="77777777" w:rsidR="00DE53F6" w:rsidRPr="00DE53F6" w:rsidRDefault="00DE53F6" w:rsidP="00DE53F6">
      <w:pPr>
        <w:rPr>
          <w:b/>
          <w:bCs/>
        </w:rPr>
      </w:pPr>
      <w:r w:rsidRPr="00DE53F6">
        <w:rPr>
          <w:b/>
          <w:bCs/>
        </w:rPr>
        <w:t xml:space="preserve">Exercise 4 — Build a </w:t>
      </w:r>
      <w:proofErr w:type="spellStart"/>
      <w:r w:rsidRPr="00DE53F6">
        <w:rPr>
          <w:b/>
          <w:bCs/>
        </w:rPr>
        <w:t>Dagster</w:t>
      </w:r>
      <w:proofErr w:type="spellEnd"/>
      <w:r w:rsidRPr="00DE53F6">
        <w:rPr>
          <w:b/>
          <w:bCs/>
        </w:rPr>
        <w:t xml:space="preserve"> Asset Graph</w:t>
      </w:r>
    </w:p>
    <w:p w14:paraId="1A29B69F" w14:textId="77777777" w:rsidR="00DE53F6" w:rsidRPr="00DE53F6" w:rsidRDefault="00DE53F6" w:rsidP="00DE53F6">
      <w:r w:rsidRPr="00DE53F6">
        <w:t>Create:</w:t>
      </w:r>
    </w:p>
    <w:p w14:paraId="4D4FAC5B" w14:textId="77777777" w:rsidR="00DE53F6" w:rsidRPr="00DE53F6" w:rsidRDefault="00DE53F6" w:rsidP="00DE53F6">
      <w:pPr>
        <w:numPr>
          <w:ilvl w:val="0"/>
          <w:numId w:val="961"/>
        </w:numPr>
      </w:pPr>
      <w:r w:rsidRPr="00DE53F6">
        <w:t>Raw asset</w:t>
      </w:r>
    </w:p>
    <w:p w14:paraId="0493FA8D" w14:textId="77777777" w:rsidR="00DE53F6" w:rsidRPr="00DE53F6" w:rsidRDefault="00DE53F6" w:rsidP="00DE53F6">
      <w:pPr>
        <w:numPr>
          <w:ilvl w:val="0"/>
          <w:numId w:val="961"/>
        </w:numPr>
      </w:pPr>
      <w:r w:rsidRPr="00DE53F6">
        <w:t>Cleaned asset</w:t>
      </w:r>
    </w:p>
    <w:p w14:paraId="3BFF9E62" w14:textId="77777777" w:rsidR="00DE53F6" w:rsidRPr="00DE53F6" w:rsidRDefault="00DE53F6" w:rsidP="00DE53F6">
      <w:pPr>
        <w:numPr>
          <w:ilvl w:val="0"/>
          <w:numId w:val="961"/>
        </w:numPr>
      </w:pPr>
      <w:r w:rsidRPr="00DE53F6">
        <w:t>Aggregated asset</w:t>
      </w:r>
    </w:p>
    <w:p w14:paraId="586BE10E" w14:textId="77777777" w:rsidR="00DE53F6" w:rsidRPr="00DE53F6" w:rsidRDefault="00DE53F6" w:rsidP="00DE53F6">
      <w:r w:rsidRPr="00DE53F6">
        <w:pict w14:anchorId="7F5C3A2F">
          <v:rect id="_x0000_i15271" style="width:0;height:1.5pt" o:hralign="center" o:hrstd="t" o:hr="t" fillcolor="#a0a0a0" stroked="f"/>
        </w:pict>
      </w:r>
    </w:p>
    <w:p w14:paraId="3DA5AC8E" w14:textId="77777777" w:rsidR="00DE53F6" w:rsidRPr="00DE53F6" w:rsidRDefault="00DE53F6" w:rsidP="00DE53F6">
      <w:pPr>
        <w:rPr>
          <w:b/>
          <w:bCs/>
        </w:rPr>
      </w:pPr>
      <w:r w:rsidRPr="00DE53F6">
        <w:rPr>
          <w:b/>
          <w:bCs/>
        </w:rPr>
        <w:t>Exercise 5 — Design a Real</w:t>
      </w:r>
      <w:r w:rsidRPr="00DE53F6">
        <w:rPr>
          <w:b/>
          <w:bCs/>
        </w:rPr>
        <w:noBreakHyphen/>
        <w:t>World Architecture</w:t>
      </w:r>
    </w:p>
    <w:p w14:paraId="17D98E98" w14:textId="77777777" w:rsidR="00DE53F6" w:rsidRPr="00DE53F6" w:rsidRDefault="00DE53F6" w:rsidP="00DE53F6">
      <w:r w:rsidRPr="00DE53F6">
        <w:t>Choose one tool and design:</w:t>
      </w:r>
    </w:p>
    <w:p w14:paraId="104009E1" w14:textId="77777777" w:rsidR="00DE53F6" w:rsidRPr="00DE53F6" w:rsidRDefault="00DE53F6" w:rsidP="00DE53F6">
      <w:pPr>
        <w:numPr>
          <w:ilvl w:val="0"/>
          <w:numId w:val="962"/>
        </w:numPr>
      </w:pPr>
      <w:r w:rsidRPr="00DE53F6">
        <w:t>Orchestration layer</w:t>
      </w:r>
    </w:p>
    <w:p w14:paraId="03C7BA1C" w14:textId="77777777" w:rsidR="00DE53F6" w:rsidRPr="00DE53F6" w:rsidRDefault="00DE53F6" w:rsidP="00DE53F6">
      <w:pPr>
        <w:numPr>
          <w:ilvl w:val="0"/>
          <w:numId w:val="962"/>
        </w:numPr>
      </w:pPr>
      <w:r w:rsidRPr="00DE53F6">
        <w:t>Storage layer</w:t>
      </w:r>
    </w:p>
    <w:p w14:paraId="203B6E95" w14:textId="77777777" w:rsidR="00DE53F6" w:rsidRPr="00DE53F6" w:rsidRDefault="00DE53F6" w:rsidP="00DE53F6">
      <w:pPr>
        <w:numPr>
          <w:ilvl w:val="0"/>
          <w:numId w:val="962"/>
        </w:numPr>
      </w:pPr>
      <w:r w:rsidRPr="00DE53F6">
        <w:t>Compute layer</w:t>
      </w:r>
    </w:p>
    <w:p w14:paraId="230E1CA1" w14:textId="77777777" w:rsidR="00DE53F6" w:rsidRPr="00DE53F6" w:rsidRDefault="00DE53F6" w:rsidP="00DE53F6">
      <w:pPr>
        <w:numPr>
          <w:ilvl w:val="0"/>
          <w:numId w:val="962"/>
        </w:numPr>
      </w:pPr>
      <w:r w:rsidRPr="00DE53F6">
        <w:t>Quality checks</w:t>
      </w:r>
    </w:p>
    <w:p w14:paraId="6F6CFF70" w14:textId="77777777" w:rsidR="00DE53F6" w:rsidRPr="00DE53F6" w:rsidRDefault="00DE53F6" w:rsidP="00DE53F6">
      <w:r w:rsidRPr="00DE53F6">
        <w:pict w14:anchorId="1031096C">
          <v:rect id="_x0000_i15272" style="width:0;height:1.5pt" o:hralign="center" o:hrstd="t" o:hr="t" fillcolor="#a0a0a0" stroked="f"/>
        </w:pict>
      </w:r>
    </w:p>
    <w:p w14:paraId="4390594F" w14:textId="77777777" w:rsidR="00DE53F6" w:rsidRPr="00DE53F6" w:rsidRDefault="00DE53F6" w:rsidP="00DE53F6">
      <w:pPr>
        <w:rPr>
          <w:b/>
          <w:bCs/>
        </w:rPr>
      </w:pPr>
      <w:r w:rsidRPr="00DE53F6">
        <w:rPr>
          <w:b/>
          <w:bCs/>
        </w:rPr>
        <w:t>34.7 Chapter 34 Quiz</w:t>
      </w:r>
    </w:p>
    <w:p w14:paraId="13BEFBA7" w14:textId="77777777" w:rsidR="00DE53F6" w:rsidRPr="00DE53F6" w:rsidRDefault="00DE53F6" w:rsidP="00DE53F6">
      <w:pPr>
        <w:rPr>
          <w:b/>
          <w:bCs/>
        </w:rPr>
      </w:pPr>
      <w:r w:rsidRPr="00DE53F6">
        <w:rPr>
          <w:b/>
          <w:bCs/>
        </w:rPr>
        <w:t>1. Which tool is asset</w:t>
      </w:r>
      <w:r w:rsidRPr="00DE53F6">
        <w:rPr>
          <w:b/>
          <w:bCs/>
        </w:rPr>
        <w:noBreakHyphen/>
        <w:t>based?</w:t>
      </w:r>
    </w:p>
    <w:p w14:paraId="20C8E1E1" w14:textId="77777777" w:rsidR="00DE53F6" w:rsidRPr="00DE53F6" w:rsidRDefault="00DE53F6" w:rsidP="00DE53F6">
      <w:pPr>
        <w:numPr>
          <w:ilvl w:val="0"/>
          <w:numId w:val="963"/>
        </w:numPr>
      </w:pPr>
      <w:r w:rsidRPr="00DE53F6">
        <w:t>Airflow</w:t>
      </w:r>
    </w:p>
    <w:p w14:paraId="558E2EA8" w14:textId="77777777" w:rsidR="00DE53F6" w:rsidRPr="00DE53F6" w:rsidRDefault="00DE53F6" w:rsidP="00DE53F6">
      <w:pPr>
        <w:numPr>
          <w:ilvl w:val="0"/>
          <w:numId w:val="963"/>
        </w:numPr>
      </w:pPr>
      <w:r w:rsidRPr="00DE53F6">
        <w:lastRenderedPageBreak/>
        <w:t>Prefect</w:t>
      </w:r>
    </w:p>
    <w:p w14:paraId="4AA0CC88" w14:textId="77777777" w:rsidR="00DE53F6" w:rsidRPr="00DE53F6" w:rsidRDefault="00DE53F6" w:rsidP="00DE53F6">
      <w:pPr>
        <w:numPr>
          <w:ilvl w:val="0"/>
          <w:numId w:val="963"/>
        </w:numPr>
      </w:pPr>
      <w:proofErr w:type="spellStart"/>
      <w:r w:rsidRPr="00DE53F6">
        <w:t>Dagster</w:t>
      </w:r>
      <w:proofErr w:type="spellEnd"/>
    </w:p>
    <w:p w14:paraId="15D34DA8" w14:textId="77777777" w:rsidR="00DE53F6" w:rsidRPr="00DE53F6" w:rsidRDefault="00DE53F6" w:rsidP="00DE53F6">
      <w:pPr>
        <w:numPr>
          <w:ilvl w:val="0"/>
          <w:numId w:val="963"/>
        </w:numPr>
      </w:pPr>
      <w:r w:rsidRPr="00DE53F6">
        <w:t>Luigi</w:t>
      </w:r>
    </w:p>
    <w:p w14:paraId="6656EE1C" w14:textId="77777777" w:rsidR="00DE53F6" w:rsidRPr="00DE53F6" w:rsidRDefault="00DE53F6" w:rsidP="00DE53F6">
      <w:r w:rsidRPr="00DE53F6">
        <w:pict w14:anchorId="444340E3">
          <v:rect id="_x0000_i15273" style="width:0;height:1.5pt" o:hralign="center" o:hrstd="t" o:hr="t" fillcolor="#a0a0a0" stroked="f"/>
        </w:pict>
      </w:r>
    </w:p>
    <w:p w14:paraId="2FF99E56" w14:textId="77777777" w:rsidR="00DE53F6" w:rsidRPr="00DE53F6" w:rsidRDefault="00DE53F6" w:rsidP="00DE53F6">
      <w:pPr>
        <w:rPr>
          <w:b/>
          <w:bCs/>
        </w:rPr>
      </w:pPr>
      <w:r w:rsidRPr="00DE53F6">
        <w:rPr>
          <w:b/>
          <w:bCs/>
        </w:rPr>
        <w:t>2. Which tool is most Pythonic?</w:t>
      </w:r>
    </w:p>
    <w:p w14:paraId="163C0DE1" w14:textId="77777777" w:rsidR="00DE53F6" w:rsidRPr="00DE53F6" w:rsidRDefault="00DE53F6" w:rsidP="00DE53F6">
      <w:pPr>
        <w:numPr>
          <w:ilvl w:val="0"/>
          <w:numId w:val="964"/>
        </w:numPr>
      </w:pPr>
      <w:r w:rsidRPr="00DE53F6">
        <w:t>Airflow</w:t>
      </w:r>
    </w:p>
    <w:p w14:paraId="18ED32E7" w14:textId="77777777" w:rsidR="00DE53F6" w:rsidRPr="00DE53F6" w:rsidRDefault="00DE53F6" w:rsidP="00DE53F6">
      <w:pPr>
        <w:numPr>
          <w:ilvl w:val="0"/>
          <w:numId w:val="964"/>
        </w:numPr>
      </w:pPr>
      <w:r w:rsidRPr="00DE53F6">
        <w:t>Prefect</w:t>
      </w:r>
    </w:p>
    <w:p w14:paraId="5EC68A4E" w14:textId="77777777" w:rsidR="00DE53F6" w:rsidRPr="00DE53F6" w:rsidRDefault="00DE53F6" w:rsidP="00DE53F6">
      <w:pPr>
        <w:numPr>
          <w:ilvl w:val="0"/>
          <w:numId w:val="964"/>
        </w:numPr>
      </w:pPr>
      <w:proofErr w:type="spellStart"/>
      <w:r w:rsidRPr="00DE53F6">
        <w:t>Dagster</w:t>
      </w:r>
      <w:proofErr w:type="spellEnd"/>
    </w:p>
    <w:p w14:paraId="01B4A9A2" w14:textId="77777777" w:rsidR="00DE53F6" w:rsidRPr="00DE53F6" w:rsidRDefault="00DE53F6" w:rsidP="00DE53F6">
      <w:pPr>
        <w:numPr>
          <w:ilvl w:val="0"/>
          <w:numId w:val="964"/>
        </w:numPr>
      </w:pPr>
      <w:r w:rsidRPr="00DE53F6">
        <w:t>Step Functions</w:t>
      </w:r>
    </w:p>
    <w:p w14:paraId="0ADC506C" w14:textId="77777777" w:rsidR="00DE53F6" w:rsidRPr="00DE53F6" w:rsidRDefault="00DE53F6" w:rsidP="00DE53F6">
      <w:r w:rsidRPr="00DE53F6">
        <w:pict w14:anchorId="631D1755">
          <v:rect id="_x0000_i15274" style="width:0;height:1.5pt" o:hralign="center" o:hrstd="t" o:hr="t" fillcolor="#a0a0a0" stroked="f"/>
        </w:pict>
      </w:r>
    </w:p>
    <w:p w14:paraId="4105E4ED" w14:textId="77777777" w:rsidR="00DE53F6" w:rsidRPr="00DE53F6" w:rsidRDefault="00DE53F6" w:rsidP="00DE53F6">
      <w:pPr>
        <w:rPr>
          <w:b/>
          <w:bCs/>
        </w:rPr>
      </w:pPr>
      <w:r w:rsidRPr="00DE53F6">
        <w:rPr>
          <w:b/>
          <w:bCs/>
        </w:rPr>
        <w:t>3. Which tool has the most mature ecosystem?</w:t>
      </w:r>
    </w:p>
    <w:p w14:paraId="1A2C3095" w14:textId="77777777" w:rsidR="00DE53F6" w:rsidRPr="00DE53F6" w:rsidRDefault="00DE53F6" w:rsidP="00DE53F6">
      <w:pPr>
        <w:numPr>
          <w:ilvl w:val="0"/>
          <w:numId w:val="965"/>
        </w:numPr>
      </w:pPr>
      <w:r w:rsidRPr="00DE53F6">
        <w:t>Airflow</w:t>
      </w:r>
    </w:p>
    <w:p w14:paraId="2C507C2D" w14:textId="77777777" w:rsidR="00DE53F6" w:rsidRPr="00DE53F6" w:rsidRDefault="00DE53F6" w:rsidP="00DE53F6">
      <w:pPr>
        <w:numPr>
          <w:ilvl w:val="0"/>
          <w:numId w:val="965"/>
        </w:numPr>
      </w:pPr>
      <w:r w:rsidRPr="00DE53F6">
        <w:t>Prefect</w:t>
      </w:r>
    </w:p>
    <w:p w14:paraId="26B89F18" w14:textId="77777777" w:rsidR="00DE53F6" w:rsidRPr="00DE53F6" w:rsidRDefault="00DE53F6" w:rsidP="00DE53F6">
      <w:pPr>
        <w:numPr>
          <w:ilvl w:val="0"/>
          <w:numId w:val="965"/>
        </w:numPr>
      </w:pPr>
      <w:proofErr w:type="spellStart"/>
      <w:r w:rsidRPr="00DE53F6">
        <w:t>Dagster</w:t>
      </w:r>
      <w:proofErr w:type="spellEnd"/>
    </w:p>
    <w:p w14:paraId="13BC1FE8" w14:textId="77777777" w:rsidR="00DE53F6" w:rsidRPr="00DE53F6" w:rsidRDefault="00DE53F6" w:rsidP="00DE53F6">
      <w:pPr>
        <w:numPr>
          <w:ilvl w:val="0"/>
          <w:numId w:val="965"/>
        </w:numPr>
      </w:pPr>
      <w:r w:rsidRPr="00DE53F6">
        <w:t>DBT</w:t>
      </w:r>
    </w:p>
    <w:p w14:paraId="3320C5FF" w14:textId="77777777" w:rsidR="00DE53F6" w:rsidRPr="00DE53F6" w:rsidRDefault="00DE53F6" w:rsidP="00DE53F6">
      <w:r w:rsidRPr="00DE53F6">
        <w:pict w14:anchorId="6E151408">
          <v:rect id="_x0000_i15275" style="width:0;height:1.5pt" o:hralign="center" o:hrstd="t" o:hr="t" fillcolor="#a0a0a0" stroked="f"/>
        </w:pict>
      </w:r>
    </w:p>
    <w:p w14:paraId="0B58A2C1" w14:textId="77777777" w:rsidR="00DE53F6" w:rsidRPr="00DE53F6" w:rsidRDefault="00DE53F6" w:rsidP="00DE53F6">
      <w:pPr>
        <w:rPr>
          <w:b/>
          <w:bCs/>
        </w:rPr>
      </w:pPr>
      <w:r w:rsidRPr="00DE53F6">
        <w:rPr>
          <w:b/>
          <w:bCs/>
        </w:rPr>
        <w:t>4. Which architecture is Airflow best suited for?</w:t>
      </w:r>
    </w:p>
    <w:p w14:paraId="626874CB" w14:textId="77777777" w:rsidR="00DE53F6" w:rsidRPr="00DE53F6" w:rsidRDefault="00DE53F6" w:rsidP="00DE53F6">
      <w:pPr>
        <w:numPr>
          <w:ilvl w:val="0"/>
          <w:numId w:val="966"/>
        </w:numPr>
      </w:pPr>
      <w:r w:rsidRPr="00DE53F6">
        <w:t>Event</w:t>
      </w:r>
      <w:r w:rsidRPr="00DE53F6">
        <w:noBreakHyphen/>
        <w:t>driven micro</w:t>
      </w:r>
      <w:r w:rsidRPr="00DE53F6">
        <w:noBreakHyphen/>
        <w:t>pipelines</w:t>
      </w:r>
    </w:p>
    <w:p w14:paraId="5C556FCE" w14:textId="77777777" w:rsidR="00DE53F6" w:rsidRPr="00DE53F6" w:rsidRDefault="00DE53F6" w:rsidP="00DE53F6">
      <w:pPr>
        <w:numPr>
          <w:ilvl w:val="0"/>
          <w:numId w:val="966"/>
        </w:numPr>
      </w:pPr>
      <w:r w:rsidRPr="00DE53F6">
        <w:t>Enterprise ETL scheduling</w:t>
      </w:r>
    </w:p>
    <w:p w14:paraId="54AF066E" w14:textId="77777777" w:rsidR="00DE53F6" w:rsidRPr="00DE53F6" w:rsidRDefault="00DE53F6" w:rsidP="00DE53F6">
      <w:pPr>
        <w:numPr>
          <w:ilvl w:val="0"/>
          <w:numId w:val="966"/>
        </w:numPr>
      </w:pPr>
      <w:r w:rsidRPr="00DE53F6">
        <w:t>Asset lineage tracking</w:t>
      </w:r>
    </w:p>
    <w:p w14:paraId="59968692" w14:textId="77777777" w:rsidR="00DE53F6" w:rsidRPr="00DE53F6" w:rsidRDefault="00DE53F6" w:rsidP="00DE53F6">
      <w:pPr>
        <w:numPr>
          <w:ilvl w:val="0"/>
          <w:numId w:val="966"/>
        </w:numPr>
      </w:pPr>
      <w:r w:rsidRPr="00DE53F6">
        <w:t>ML model training only</w:t>
      </w:r>
    </w:p>
    <w:p w14:paraId="7EB57C5B" w14:textId="77777777" w:rsidR="00DE53F6" w:rsidRPr="00DE53F6" w:rsidRDefault="00DE53F6" w:rsidP="00DE53F6">
      <w:r w:rsidRPr="00DE53F6">
        <w:pict w14:anchorId="39AE7649">
          <v:rect id="_x0000_i15276" style="width:0;height:1.5pt" o:hralign="center" o:hrstd="t" o:hr="t" fillcolor="#a0a0a0" stroked="f"/>
        </w:pict>
      </w:r>
    </w:p>
    <w:p w14:paraId="1370AFCA" w14:textId="77777777" w:rsidR="00DE53F6" w:rsidRPr="00DE53F6" w:rsidRDefault="00DE53F6" w:rsidP="00DE53F6">
      <w:pPr>
        <w:rPr>
          <w:b/>
          <w:bCs/>
        </w:rPr>
      </w:pPr>
      <w:r w:rsidRPr="00DE53F6">
        <w:rPr>
          <w:b/>
          <w:bCs/>
        </w:rPr>
        <w:t>5. What is a Flow in Prefect?</w:t>
      </w:r>
    </w:p>
    <w:p w14:paraId="65148E41" w14:textId="77777777" w:rsidR="00DE53F6" w:rsidRPr="00DE53F6" w:rsidRDefault="00DE53F6" w:rsidP="00DE53F6">
      <w:pPr>
        <w:numPr>
          <w:ilvl w:val="0"/>
          <w:numId w:val="967"/>
        </w:numPr>
      </w:pPr>
      <w:r w:rsidRPr="00DE53F6">
        <w:t>A dataset</w:t>
      </w:r>
    </w:p>
    <w:p w14:paraId="60A24474" w14:textId="77777777" w:rsidR="00DE53F6" w:rsidRPr="00DE53F6" w:rsidRDefault="00DE53F6" w:rsidP="00DE53F6">
      <w:pPr>
        <w:numPr>
          <w:ilvl w:val="0"/>
          <w:numId w:val="967"/>
        </w:numPr>
      </w:pPr>
      <w:r w:rsidRPr="00DE53F6">
        <w:t>A workflow</w:t>
      </w:r>
    </w:p>
    <w:p w14:paraId="4C29051C" w14:textId="77777777" w:rsidR="00DE53F6" w:rsidRPr="00DE53F6" w:rsidRDefault="00DE53F6" w:rsidP="00DE53F6">
      <w:pPr>
        <w:numPr>
          <w:ilvl w:val="0"/>
          <w:numId w:val="967"/>
        </w:numPr>
      </w:pPr>
      <w:r w:rsidRPr="00DE53F6">
        <w:t>A sensor</w:t>
      </w:r>
    </w:p>
    <w:p w14:paraId="5CB5DD62" w14:textId="77777777" w:rsidR="00DE53F6" w:rsidRPr="00DE53F6" w:rsidRDefault="00DE53F6" w:rsidP="00DE53F6">
      <w:pPr>
        <w:numPr>
          <w:ilvl w:val="0"/>
          <w:numId w:val="967"/>
        </w:numPr>
      </w:pPr>
      <w:r w:rsidRPr="00DE53F6">
        <w:lastRenderedPageBreak/>
        <w:t>A database</w:t>
      </w:r>
    </w:p>
    <w:p w14:paraId="47FAED1D" w14:textId="77777777" w:rsidR="00DE53F6" w:rsidRPr="00DE53F6" w:rsidRDefault="00DE53F6" w:rsidP="00DE53F6">
      <w:r w:rsidRPr="00DE53F6">
        <w:pict w14:anchorId="74FCA043">
          <v:rect id="_x0000_i15277" style="width:0;height:1.5pt" o:hralign="center" o:hrstd="t" o:hr="t" fillcolor="#a0a0a0" stroked="f"/>
        </w:pict>
      </w:r>
    </w:p>
    <w:p w14:paraId="00675CB0" w14:textId="77777777" w:rsidR="00DE53F6" w:rsidRPr="00DE53F6" w:rsidRDefault="00DE53F6" w:rsidP="00DE53F6">
      <w:pPr>
        <w:rPr>
          <w:b/>
          <w:bCs/>
        </w:rPr>
      </w:pPr>
      <w:r w:rsidRPr="00DE53F6">
        <w:rPr>
          <w:rFonts w:ascii="Segoe UI Emoji" w:hAnsi="Segoe UI Emoji" w:cs="Segoe UI Emoji"/>
          <w:b/>
          <w:bCs/>
        </w:rPr>
        <w:t>✔️</w:t>
      </w:r>
      <w:r w:rsidRPr="00DE53F6">
        <w:rPr>
          <w:b/>
          <w:bCs/>
        </w:rPr>
        <w:t xml:space="preserve"> Part 17D Complete</w:t>
      </w:r>
    </w:p>
    <w:p w14:paraId="185B75AD" w14:textId="77777777" w:rsidR="00DE53F6" w:rsidRPr="00DE53F6" w:rsidRDefault="00DE53F6" w:rsidP="00DE53F6">
      <w:r w:rsidRPr="00DE53F6">
        <w:t>Next up is:</w:t>
      </w:r>
    </w:p>
    <w:p w14:paraId="07BE27FF" w14:textId="77777777" w:rsidR="00DE53F6" w:rsidRPr="00DE53F6" w:rsidRDefault="00DE53F6" w:rsidP="00DE53F6">
      <w:pPr>
        <w:rPr>
          <w:b/>
          <w:bCs/>
        </w:rPr>
      </w:pPr>
      <w:r w:rsidRPr="00DE53F6">
        <w:rPr>
          <w:rFonts w:ascii="Segoe UI Emoji" w:hAnsi="Segoe UI Emoji" w:cs="Segoe UI Emoji"/>
          <w:b/>
          <w:bCs/>
        </w:rPr>
        <w:t>⭐</w:t>
      </w:r>
      <w:r w:rsidRPr="00DE53F6">
        <w:rPr>
          <w:b/>
          <w:bCs/>
        </w:rPr>
        <w:t xml:space="preserve"> Part 18 — Distributed Processing &amp; Big Data (Chapters 35 &amp; 36)</w:t>
      </w:r>
    </w:p>
    <w:p w14:paraId="251121AF" w14:textId="77777777" w:rsidR="00DE53F6" w:rsidRPr="00DE53F6" w:rsidRDefault="00DE53F6" w:rsidP="00DE53F6">
      <w:r w:rsidRPr="00DE53F6">
        <w:t>Just say:</w:t>
      </w:r>
    </w:p>
    <w:p w14:paraId="1D45FD84" w14:textId="77777777" w:rsidR="00DE53F6" w:rsidRPr="00DE53F6" w:rsidRDefault="00DE53F6" w:rsidP="00DE53F6">
      <w:pPr>
        <w:rPr>
          <w:b/>
          <w:bCs/>
        </w:rPr>
      </w:pPr>
      <w:r w:rsidRPr="00DE53F6">
        <w:rPr>
          <w:b/>
          <w:bCs/>
        </w:rPr>
        <w:t>“Generate Part 18A”</w:t>
      </w:r>
    </w:p>
    <w:p w14:paraId="546CD0D7" w14:textId="77777777" w:rsidR="00C0008D" w:rsidRPr="00C0008D" w:rsidRDefault="00C0008D" w:rsidP="00C0008D">
      <w:r w:rsidRPr="00C0008D">
        <w:t xml:space="preserve">Absolutely, Md — here is </w:t>
      </w:r>
      <w:r w:rsidRPr="00C0008D">
        <w:rPr>
          <w:b/>
          <w:bCs/>
        </w:rPr>
        <w:t>Part 18A</w:t>
      </w:r>
      <w:r w:rsidRPr="00C0008D">
        <w:t>, fully expanded, professionally formatted, and ready for PDF export.</w:t>
      </w:r>
      <w:r w:rsidRPr="00C0008D">
        <w:br/>
        <w:t xml:space="preserve">This begins </w:t>
      </w:r>
      <w:r w:rsidRPr="00C0008D">
        <w:rPr>
          <w:b/>
          <w:bCs/>
        </w:rPr>
        <w:t>Part 18: Distributed Processing &amp; Big Data</w:t>
      </w:r>
      <w:r w:rsidRPr="00C0008D">
        <w:t xml:space="preserve">, covering </w:t>
      </w:r>
      <w:r w:rsidRPr="00C0008D">
        <w:rPr>
          <w:b/>
          <w:bCs/>
        </w:rPr>
        <w:t>Chapter 35, Sections 35.1 to 35.3</w:t>
      </w:r>
      <w:r w:rsidRPr="00C0008D">
        <w:t>.</w:t>
      </w:r>
    </w:p>
    <w:p w14:paraId="6D949BCC" w14:textId="77777777" w:rsidR="00C0008D" w:rsidRPr="00C0008D" w:rsidRDefault="00C0008D" w:rsidP="00C0008D">
      <w:r w:rsidRPr="00C0008D">
        <w:t xml:space="preserve">This is a massive milestone: learners now move from orchestration into </w:t>
      </w:r>
      <w:r w:rsidRPr="00C0008D">
        <w:rPr>
          <w:b/>
          <w:bCs/>
        </w:rPr>
        <w:t>true large</w:t>
      </w:r>
      <w:r w:rsidRPr="00C0008D">
        <w:rPr>
          <w:b/>
          <w:bCs/>
        </w:rPr>
        <w:noBreakHyphen/>
        <w:t>scale data engineering</w:t>
      </w:r>
      <w:r w:rsidRPr="00C0008D">
        <w:t xml:space="preserve">, where pipelines must handle </w:t>
      </w:r>
      <w:r w:rsidRPr="00C0008D">
        <w:rPr>
          <w:b/>
          <w:bCs/>
        </w:rPr>
        <w:t>millions to billions of records</w:t>
      </w:r>
      <w:r w:rsidRPr="00C0008D">
        <w:t>, distributed across clusters, cloud platforms, and parallel compute engines.</w:t>
      </w:r>
    </w:p>
    <w:p w14:paraId="7929DD30" w14:textId="77777777" w:rsidR="00C0008D" w:rsidRPr="00C0008D" w:rsidRDefault="00C0008D" w:rsidP="00C0008D">
      <w:r w:rsidRPr="00C0008D">
        <w:pict w14:anchorId="65201846">
          <v:rect id="_x0000_i15431" style="width:0;height:1.5pt" o:hralign="center" o:hrstd="t" o:hr="t" fillcolor="#a0a0a0" stroked="f"/>
        </w:pict>
      </w:r>
    </w:p>
    <w:p w14:paraId="561772D9" w14:textId="77777777" w:rsidR="00C0008D" w:rsidRPr="00C0008D" w:rsidRDefault="00C0008D" w:rsidP="00C0008D">
      <w:pPr>
        <w:rPr>
          <w:b/>
          <w:bCs/>
        </w:rPr>
      </w:pPr>
      <w:r w:rsidRPr="00C0008D">
        <w:rPr>
          <w:rFonts w:ascii="Segoe UI Emoji" w:hAnsi="Segoe UI Emoji" w:cs="Segoe UI Emoji"/>
          <w:b/>
          <w:bCs/>
        </w:rPr>
        <w:t>📘</w:t>
      </w:r>
      <w:r w:rsidRPr="00C0008D">
        <w:rPr>
          <w:b/>
          <w:bCs/>
        </w:rPr>
        <w:t xml:space="preserve"> Enterprise Python Foundations for ETL Testers — Volume 1</w:t>
      </w:r>
    </w:p>
    <w:p w14:paraId="5C9DC4C6" w14:textId="77777777" w:rsidR="00C0008D" w:rsidRPr="00C0008D" w:rsidRDefault="00C0008D" w:rsidP="00C0008D">
      <w:r w:rsidRPr="00C0008D">
        <w:rPr>
          <w:b/>
          <w:bCs/>
        </w:rPr>
        <w:t>Written &amp; Instructed by Md</w:t>
      </w:r>
    </w:p>
    <w:p w14:paraId="2B92C6E2" w14:textId="77777777" w:rsidR="00C0008D" w:rsidRPr="00C0008D" w:rsidRDefault="00C0008D" w:rsidP="00C0008D">
      <w:r w:rsidRPr="00C0008D">
        <w:rPr>
          <w:b/>
          <w:bCs/>
        </w:rPr>
        <w:t>PART 18A</w:t>
      </w:r>
      <w:r w:rsidRPr="00C0008D">
        <w:br/>
      </w:r>
      <w:r w:rsidRPr="00C0008D">
        <w:rPr>
          <w:b/>
          <w:bCs/>
        </w:rPr>
        <w:t>Chapter 35 — Sections 35.1 to 35.3</w:t>
      </w:r>
      <w:r w:rsidRPr="00C0008D">
        <w:br/>
      </w:r>
      <w:r w:rsidRPr="00C0008D">
        <w:rPr>
          <w:b/>
          <w:bCs/>
        </w:rPr>
        <w:t>Distributed Computing • Big Data Fundamentals • Cluster Architecture</w:t>
      </w:r>
    </w:p>
    <w:p w14:paraId="38E4959B" w14:textId="77777777" w:rsidR="00C0008D" w:rsidRPr="00C0008D" w:rsidRDefault="00C0008D" w:rsidP="00C0008D">
      <w:r w:rsidRPr="00C0008D">
        <w:pict w14:anchorId="1B5032DD">
          <v:rect id="_x0000_i15432" style="width:0;height:1.5pt" o:hralign="center" o:hrstd="t" o:hr="t" fillcolor="#a0a0a0" stroked="f"/>
        </w:pict>
      </w:r>
    </w:p>
    <w:p w14:paraId="344C3C6B" w14:textId="77777777" w:rsidR="00C0008D" w:rsidRPr="00C0008D" w:rsidRDefault="00C0008D" w:rsidP="00C0008D">
      <w:pPr>
        <w:rPr>
          <w:b/>
          <w:bCs/>
        </w:rPr>
      </w:pPr>
      <w:r w:rsidRPr="00C0008D">
        <w:rPr>
          <w:b/>
          <w:bCs/>
        </w:rPr>
        <w:t>CHAPTER 35 — DISTRIBUTED PROCESSING &amp; BIG DATA</w:t>
      </w:r>
    </w:p>
    <w:p w14:paraId="6BB697EE" w14:textId="77777777" w:rsidR="00C0008D" w:rsidRPr="00C0008D" w:rsidRDefault="00C0008D" w:rsidP="00C0008D">
      <w:r w:rsidRPr="00C0008D">
        <w:rPr>
          <w:rFonts w:ascii="Arial" w:hAnsi="Arial" w:cs="Arial"/>
        </w:rPr>
        <w:t>╔══════════════════════════════════════════════════════════════╗</w:t>
      </w:r>
    </w:p>
    <w:p w14:paraId="56EF751A" w14:textId="77777777" w:rsidR="00C0008D" w:rsidRPr="00C0008D" w:rsidRDefault="00C0008D" w:rsidP="00C0008D">
      <w:r w:rsidRPr="00C0008D">
        <w:rPr>
          <w:rFonts w:ascii="Arial" w:hAnsi="Arial" w:cs="Arial"/>
        </w:rPr>
        <w:t>║</w:t>
      </w:r>
      <w:r w:rsidRPr="00C0008D">
        <w:t xml:space="preserve">                     CHAPTER 35 OVERVIEW                      </w:t>
      </w:r>
      <w:r w:rsidRPr="00C0008D">
        <w:rPr>
          <w:rFonts w:ascii="Arial" w:hAnsi="Arial" w:cs="Arial"/>
        </w:rPr>
        <w:t>║</w:t>
      </w:r>
    </w:p>
    <w:p w14:paraId="3B6C5929" w14:textId="77777777" w:rsidR="00C0008D" w:rsidRPr="00C0008D" w:rsidRDefault="00C0008D" w:rsidP="00C0008D">
      <w:r w:rsidRPr="00C0008D">
        <w:rPr>
          <w:rFonts w:ascii="Arial" w:hAnsi="Arial" w:cs="Arial"/>
        </w:rPr>
        <w:t>╠══════════════════════════════════════════════════════════════╣</w:t>
      </w:r>
    </w:p>
    <w:p w14:paraId="46A55741" w14:textId="77777777" w:rsidR="00C0008D" w:rsidRPr="00C0008D" w:rsidRDefault="00C0008D" w:rsidP="00C0008D">
      <w:r w:rsidRPr="00C0008D">
        <w:rPr>
          <w:rFonts w:ascii="Arial" w:hAnsi="Arial" w:cs="Arial"/>
        </w:rPr>
        <w:t>║</w:t>
      </w:r>
      <w:r w:rsidRPr="00C0008D">
        <w:t xml:space="preserve">  </w:t>
      </w:r>
      <w:r w:rsidRPr="00C0008D">
        <w:rPr>
          <w:rFonts w:ascii="Aptos" w:hAnsi="Aptos" w:cs="Aptos"/>
        </w:rPr>
        <w:t>•</w:t>
      </w:r>
      <w:r w:rsidRPr="00C0008D">
        <w:t xml:space="preserve"> Distributed computing fundamentals                        </w:t>
      </w:r>
      <w:r w:rsidRPr="00C0008D">
        <w:rPr>
          <w:rFonts w:ascii="Arial" w:hAnsi="Arial" w:cs="Arial"/>
        </w:rPr>
        <w:t>║</w:t>
      </w:r>
    </w:p>
    <w:p w14:paraId="50113EE4" w14:textId="77777777" w:rsidR="00C0008D" w:rsidRPr="00C0008D" w:rsidRDefault="00C0008D" w:rsidP="00C0008D">
      <w:r w:rsidRPr="00C0008D">
        <w:rPr>
          <w:rFonts w:ascii="Arial" w:hAnsi="Arial" w:cs="Arial"/>
        </w:rPr>
        <w:t>║</w:t>
      </w:r>
      <w:r w:rsidRPr="00C0008D">
        <w:t xml:space="preserve">  </w:t>
      </w:r>
      <w:r w:rsidRPr="00C0008D">
        <w:rPr>
          <w:rFonts w:ascii="Aptos" w:hAnsi="Aptos" w:cs="Aptos"/>
        </w:rPr>
        <w:t>•</w:t>
      </w:r>
      <w:r w:rsidRPr="00C0008D">
        <w:t xml:space="preserve"> Big data characteristics                                  </w:t>
      </w:r>
      <w:r w:rsidRPr="00C0008D">
        <w:rPr>
          <w:rFonts w:ascii="Arial" w:hAnsi="Arial" w:cs="Arial"/>
        </w:rPr>
        <w:t>║</w:t>
      </w:r>
    </w:p>
    <w:p w14:paraId="40A68858" w14:textId="77777777" w:rsidR="00C0008D" w:rsidRPr="00C0008D" w:rsidRDefault="00C0008D" w:rsidP="00C0008D">
      <w:r w:rsidRPr="00C0008D">
        <w:rPr>
          <w:rFonts w:ascii="Arial" w:hAnsi="Arial" w:cs="Arial"/>
        </w:rPr>
        <w:lastRenderedPageBreak/>
        <w:t>║</w:t>
      </w:r>
      <w:r w:rsidRPr="00C0008D">
        <w:t xml:space="preserve">  </w:t>
      </w:r>
      <w:r w:rsidRPr="00C0008D">
        <w:rPr>
          <w:rFonts w:ascii="Aptos" w:hAnsi="Aptos" w:cs="Aptos"/>
        </w:rPr>
        <w:t>•</w:t>
      </w:r>
      <w:r w:rsidRPr="00C0008D">
        <w:t xml:space="preserve"> Cluster architecture                                      </w:t>
      </w:r>
      <w:r w:rsidRPr="00C0008D">
        <w:rPr>
          <w:rFonts w:ascii="Arial" w:hAnsi="Arial" w:cs="Arial"/>
        </w:rPr>
        <w:t>║</w:t>
      </w:r>
    </w:p>
    <w:p w14:paraId="4FC977CD" w14:textId="77777777" w:rsidR="00C0008D" w:rsidRPr="00C0008D" w:rsidRDefault="00C0008D" w:rsidP="00C0008D">
      <w:r w:rsidRPr="00C0008D">
        <w:rPr>
          <w:rFonts w:ascii="Arial" w:hAnsi="Arial" w:cs="Arial"/>
        </w:rPr>
        <w:t>║</w:t>
      </w:r>
      <w:r w:rsidRPr="00C0008D">
        <w:t xml:space="preserve">  </w:t>
      </w:r>
      <w:r w:rsidRPr="00C0008D">
        <w:rPr>
          <w:rFonts w:ascii="Aptos" w:hAnsi="Aptos" w:cs="Aptos"/>
        </w:rPr>
        <w:t>•</w:t>
      </w:r>
      <w:r w:rsidRPr="00C0008D">
        <w:t xml:space="preserve"> Parallel processing models                                </w:t>
      </w:r>
      <w:r w:rsidRPr="00C0008D">
        <w:rPr>
          <w:rFonts w:ascii="Arial" w:hAnsi="Arial" w:cs="Arial"/>
        </w:rPr>
        <w:t>║</w:t>
      </w:r>
    </w:p>
    <w:p w14:paraId="7F05D985" w14:textId="77777777" w:rsidR="00C0008D" w:rsidRPr="00C0008D" w:rsidRDefault="00C0008D" w:rsidP="00C0008D">
      <w:r w:rsidRPr="00C0008D">
        <w:rPr>
          <w:rFonts w:ascii="Arial" w:hAnsi="Arial" w:cs="Arial"/>
        </w:rPr>
        <w:t>║</w:t>
      </w:r>
      <w:r w:rsidRPr="00C0008D">
        <w:t xml:space="preserve">  </w:t>
      </w:r>
      <w:r w:rsidRPr="00C0008D">
        <w:rPr>
          <w:rFonts w:ascii="Aptos" w:hAnsi="Aptos" w:cs="Aptos"/>
        </w:rPr>
        <w:t>•</w:t>
      </w:r>
      <w:r w:rsidRPr="00C0008D">
        <w:t xml:space="preserve"> Python in distributed systems                             </w:t>
      </w:r>
      <w:r w:rsidRPr="00C0008D">
        <w:rPr>
          <w:rFonts w:ascii="Arial" w:hAnsi="Arial" w:cs="Arial"/>
        </w:rPr>
        <w:t>║</w:t>
      </w:r>
    </w:p>
    <w:p w14:paraId="1E76D2A8" w14:textId="77777777" w:rsidR="00C0008D" w:rsidRPr="00C0008D" w:rsidRDefault="00C0008D" w:rsidP="00C0008D">
      <w:r w:rsidRPr="00C0008D">
        <w:rPr>
          <w:rFonts w:ascii="Arial" w:hAnsi="Arial" w:cs="Arial"/>
        </w:rPr>
        <w:t>╚══════════════════════════════════════════════════════════════╝</w:t>
      </w:r>
    </w:p>
    <w:p w14:paraId="4F7C3CF0" w14:textId="77777777" w:rsidR="00C0008D" w:rsidRPr="00C0008D" w:rsidRDefault="00C0008D" w:rsidP="00C0008D">
      <w:r w:rsidRPr="00C0008D">
        <w:t xml:space="preserve">This chapter transforms learners from ETL developers into </w:t>
      </w:r>
      <w:r w:rsidRPr="00C0008D">
        <w:rPr>
          <w:b/>
          <w:bCs/>
        </w:rPr>
        <w:t>distributed data engineers</w:t>
      </w:r>
      <w:r w:rsidRPr="00C0008D">
        <w:t xml:space="preserve"> capable of working with Spark, </w:t>
      </w:r>
      <w:proofErr w:type="spellStart"/>
      <w:r w:rsidRPr="00C0008D">
        <w:t>Dask</w:t>
      </w:r>
      <w:proofErr w:type="spellEnd"/>
      <w:r w:rsidRPr="00C0008D">
        <w:t>, Ray, and cloud</w:t>
      </w:r>
      <w:r w:rsidRPr="00C0008D">
        <w:noBreakHyphen/>
        <w:t>scale compute engines.</w:t>
      </w:r>
    </w:p>
    <w:p w14:paraId="6C3AAF15" w14:textId="77777777" w:rsidR="00C0008D" w:rsidRPr="00C0008D" w:rsidRDefault="00C0008D" w:rsidP="00C0008D">
      <w:r w:rsidRPr="00C0008D">
        <w:t>--- PAGE BREAK ---</w:t>
      </w:r>
    </w:p>
    <w:p w14:paraId="225BA80D" w14:textId="77777777" w:rsidR="00C0008D" w:rsidRPr="00C0008D" w:rsidRDefault="00C0008D" w:rsidP="00C0008D">
      <w:pPr>
        <w:rPr>
          <w:b/>
          <w:bCs/>
        </w:rPr>
      </w:pPr>
      <w:r w:rsidRPr="00C0008D">
        <w:rPr>
          <w:b/>
          <w:bCs/>
        </w:rPr>
        <w:t>35.1 Introduction to Distributed Computing</w:t>
      </w:r>
    </w:p>
    <w:p w14:paraId="314AB219" w14:textId="77777777" w:rsidR="00C0008D" w:rsidRPr="00C0008D" w:rsidRDefault="00C0008D" w:rsidP="00C0008D">
      <w:r w:rsidRPr="00C0008D">
        <w:t xml:space="preserve">Distributed computing allows ETL pipelines to process </w:t>
      </w:r>
      <w:r w:rsidRPr="00C0008D">
        <w:rPr>
          <w:b/>
          <w:bCs/>
        </w:rPr>
        <w:t>massive datasets</w:t>
      </w:r>
      <w:r w:rsidRPr="00C0008D">
        <w:t xml:space="preserve"> by splitting work across multiple machines.</w:t>
      </w:r>
    </w:p>
    <w:p w14:paraId="199F257A" w14:textId="77777777" w:rsidR="00C0008D" w:rsidRPr="00C0008D" w:rsidRDefault="00C0008D" w:rsidP="00C0008D">
      <w:r w:rsidRPr="00C0008D">
        <w:rPr>
          <w:rFonts w:ascii="Arial" w:hAnsi="Arial" w:cs="Arial"/>
        </w:rPr>
        <w:t>╔══════════════════════════════════════════════════════════════╗</w:t>
      </w:r>
    </w:p>
    <w:p w14:paraId="096D7C3C" w14:textId="77777777" w:rsidR="00C0008D" w:rsidRPr="00C0008D" w:rsidRDefault="00C0008D" w:rsidP="00C0008D">
      <w:r w:rsidRPr="00C0008D">
        <w:rPr>
          <w:rFonts w:ascii="Arial" w:hAnsi="Arial" w:cs="Arial"/>
        </w:rPr>
        <w:t>║</w:t>
      </w:r>
      <w:r w:rsidRPr="00C0008D">
        <w:t xml:space="preserve">                     DISTRIBUTED COMPUTING                    </w:t>
      </w:r>
      <w:r w:rsidRPr="00C0008D">
        <w:rPr>
          <w:rFonts w:ascii="Arial" w:hAnsi="Arial" w:cs="Arial"/>
        </w:rPr>
        <w:t>║</w:t>
      </w:r>
    </w:p>
    <w:p w14:paraId="4843C524" w14:textId="77777777" w:rsidR="00C0008D" w:rsidRPr="00C0008D" w:rsidRDefault="00C0008D" w:rsidP="00C0008D">
      <w:r w:rsidRPr="00C0008D">
        <w:rPr>
          <w:rFonts w:ascii="Arial" w:hAnsi="Arial" w:cs="Arial"/>
        </w:rPr>
        <w:t>╠══════════════════════════════════════════════════════════════╣</w:t>
      </w:r>
    </w:p>
    <w:p w14:paraId="6AEECA85" w14:textId="77777777" w:rsidR="00C0008D" w:rsidRPr="00C0008D" w:rsidRDefault="00C0008D" w:rsidP="00C0008D">
      <w:r w:rsidRPr="00C0008D">
        <w:rPr>
          <w:rFonts w:ascii="Arial" w:hAnsi="Arial" w:cs="Arial"/>
        </w:rPr>
        <w:t>║</w:t>
      </w:r>
      <w:r w:rsidRPr="00C0008D">
        <w:t xml:space="preserve">  A computing model where tasks are divided across multiple   </w:t>
      </w:r>
      <w:r w:rsidRPr="00C0008D">
        <w:rPr>
          <w:rFonts w:ascii="Arial" w:hAnsi="Arial" w:cs="Arial"/>
        </w:rPr>
        <w:t>║</w:t>
      </w:r>
    </w:p>
    <w:p w14:paraId="65DC455A" w14:textId="77777777" w:rsidR="00C0008D" w:rsidRPr="00C0008D" w:rsidRDefault="00C0008D" w:rsidP="00C0008D">
      <w:r w:rsidRPr="00C0008D">
        <w:rPr>
          <w:rFonts w:ascii="Arial" w:hAnsi="Arial" w:cs="Arial"/>
        </w:rPr>
        <w:t>║</w:t>
      </w:r>
      <w:r w:rsidRPr="00C0008D">
        <w:t xml:space="preserve">  nodes to achieve parallelism, scalability, and fault        </w:t>
      </w:r>
      <w:r w:rsidRPr="00C0008D">
        <w:rPr>
          <w:rFonts w:ascii="Arial" w:hAnsi="Arial" w:cs="Arial"/>
        </w:rPr>
        <w:t>║</w:t>
      </w:r>
    </w:p>
    <w:p w14:paraId="4E5D8368" w14:textId="77777777" w:rsidR="00C0008D" w:rsidRPr="00C0008D" w:rsidRDefault="00C0008D" w:rsidP="00C0008D">
      <w:r w:rsidRPr="00C0008D">
        <w:rPr>
          <w:rFonts w:ascii="Arial" w:hAnsi="Arial" w:cs="Arial"/>
        </w:rPr>
        <w:t>║</w:t>
      </w:r>
      <w:r w:rsidRPr="00C0008D">
        <w:t xml:space="preserve">  tolerance.                                                  </w:t>
      </w:r>
      <w:r w:rsidRPr="00C0008D">
        <w:rPr>
          <w:rFonts w:ascii="Arial" w:hAnsi="Arial" w:cs="Arial"/>
        </w:rPr>
        <w:t>║</w:t>
      </w:r>
    </w:p>
    <w:p w14:paraId="74871454" w14:textId="77777777" w:rsidR="00C0008D" w:rsidRPr="00C0008D" w:rsidRDefault="00C0008D" w:rsidP="00C0008D">
      <w:r w:rsidRPr="00C0008D">
        <w:rPr>
          <w:rFonts w:ascii="Arial" w:hAnsi="Arial" w:cs="Arial"/>
        </w:rPr>
        <w:t>╚══════════════════════════════════════════════════════════════╝</w:t>
      </w:r>
    </w:p>
    <w:p w14:paraId="7D23DBC3" w14:textId="77777777" w:rsidR="00C0008D" w:rsidRPr="00C0008D" w:rsidRDefault="00C0008D" w:rsidP="00C0008D">
      <w:r w:rsidRPr="00C0008D">
        <w:pict w14:anchorId="6EBBFE4E">
          <v:rect id="_x0000_i15433" style="width:0;height:1.5pt" o:hralign="center" o:hrstd="t" o:hr="t" fillcolor="#a0a0a0" stroked="f"/>
        </w:pict>
      </w:r>
    </w:p>
    <w:p w14:paraId="63B2D4C7" w14:textId="77777777" w:rsidR="00C0008D" w:rsidRPr="00C0008D" w:rsidRDefault="00C0008D" w:rsidP="00C0008D">
      <w:pPr>
        <w:rPr>
          <w:b/>
          <w:bCs/>
        </w:rPr>
      </w:pPr>
      <w:r w:rsidRPr="00C0008D">
        <w:rPr>
          <w:b/>
          <w:bCs/>
        </w:rPr>
        <w:t>35.1.1 Why Distributed Computing Matters</w:t>
      </w:r>
    </w:p>
    <w:p w14:paraId="5E99C9C2" w14:textId="77777777" w:rsidR="00C0008D" w:rsidRPr="00C0008D" w:rsidRDefault="00C0008D" w:rsidP="00C0008D">
      <w:r w:rsidRPr="00C0008D">
        <w:t>Traditional ETL breaks down when:</w:t>
      </w:r>
    </w:p>
    <w:p w14:paraId="4CDDEDCB" w14:textId="77777777" w:rsidR="00C0008D" w:rsidRPr="00C0008D" w:rsidRDefault="00C0008D" w:rsidP="00C0008D">
      <w:pPr>
        <w:numPr>
          <w:ilvl w:val="0"/>
          <w:numId w:val="968"/>
        </w:numPr>
      </w:pPr>
      <w:r w:rsidRPr="00C0008D">
        <w:t>Data exceeds memory</w:t>
      </w:r>
    </w:p>
    <w:p w14:paraId="78F8682C" w14:textId="77777777" w:rsidR="00C0008D" w:rsidRPr="00C0008D" w:rsidRDefault="00C0008D" w:rsidP="00C0008D">
      <w:pPr>
        <w:numPr>
          <w:ilvl w:val="0"/>
          <w:numId w:val="968"/>
        </w:numPr>
      </w:pPr>
      <w:r w:rsidRPr="00C0008D">
        <w:t>Processing takes too long</w:t>
      </w:r>
    </w:p>
    <w:p w14:paraId="6CC1619C" w14:textId="77777777" w:rsidR="00C0008D" w:rsidRPr="00C0008D" w:rsidRDefault="00C0008D" w:rsidP="00C0008D">
      <w:pPr>
        <w:numPr>
          <w:ilvl w:val="0"/>
          <w:numId w:val="968"/>
        </w:numPr>
      </w:pPr>
      <w:r w:rsidRPr="00C0008D">
        <w:t>Single machines become bottlenecks</w:t>
      </w:r>
    </w:p>
    <w:p w14:paraId="51CA80CD" w14:textId="77777777" w:rsidR="00C0008D" w:rsidRPr="00C0008D" w:rsidRDefault="00C0008D" w:rsidP="00C0008D">
      <w:pPr>
        <w:numPr>
          <w:ilvl w:val="0"/>
          <w:numId w:val="968"/>
        </w:numPr>
      </w:pPr>
      <w:r w:rsidRPr="00C0008D">
        <w:t>Concurrency is required</w:t>
      </w:r>
    </w:p>
    <w:p w14:paraId="60BC1E4C" w14:textId="77777777" w:rsidR="00C0008D" w:rsidRPr="00C0008D" w:rsidRDefault="00C0008D" w:rsidP="00C0008D">
      <w:pPr>
        <w:numPr>
          <w:ilvl w:val="0"/>
          <w:numId w:val="968"/>
        </w:numPr>
      </w:pPr>
      <w:r w:rsidRPr="00C0008D">
        <w:lastRenderedPageBreak/>
        <w:t>Real</w:t>
      </w:r>
      <w:r w:rsidRPr="00C0008D">
        <w:noBreakHyphen/>
        <w:t>time processing is needed</w:t>
      </w:r>
    </w:p>
    <w:p w14:paraId="2BE3440B" w14:textId="77777777" w:rsidR="00C0008D" w:rsidRPr="00C0008D" w:rsidRDefault="00C0008D" w:rsidP="00C0008D">
      <w:r w:rsidRPr="00C0008D">
        <w:t>Distributed systems solve this by:</w:t>
      </w:r>
    </w:p>
    <w:p w14:paraId="48B62C31" w14:textId="77777777" w:rsidR="00C0008D" w:rsidRPr="00C0008D" w:rsidRDefault="00C0008D" w:rsidP="00C0008D">
      <w:pPr>
        <w:numPr>
          <w:ilvl w:val="0"/>
          <w:numId w:val="969"/>
        </w:numPr>
      </w:pPr>
      <w:r w:rsidRPr="00C0008D">
        <w:t>Scaling horizontally</w:t>
      </w:r>
    </w:p>
    <w:p w14:paraId="0FCA379C" w14:textId="77777777" w:rsidR="00C0008D" w:rsidRPr="00C0008D" w:rsidRDefault="00C0008D" w:rsidP="00C0008D">
      <w:pPr>
        <w:numPr>
          <w:ilvl w:val="0"/>
          <w:numId w:val="969"/>
        </w:numPr>
      </w:pPr>
      <w:r w:rsidRPr="00C0008D">
        <w:t>Parallelizing tasks</w:t>
      </w:r>
    </w:p>
    <w:p w14:paraId="5BC40D0C" w14:textId="77777777" w:rsidR="00C0008D" w:rsidRPr="00C0008D" w:rsidRDefault="00C0008D" w:rsidP="00C0008D">
      <w:pPr>
        <w:numPr>
          <w:ilvl w:val="0"/>
          <w:numId w:val="969"/>
        </w:numPr>
      </w:pPr>
      <w:r w:rsidRPr="00C0008D">
        <w:t>Increasing throughput</w:t>
      </w:r>
    </w:p>
    <w:p w14:paraId="0B357A1A" w14:textId="77777777" w:rsidR="00C0008D" w:rsidRPr="00C0008D" w:rsidRDefault="00C0008D" w:rsidP="00C0008D">
      <w:pPr>
        <w:numPr>
          <w:ilvl w:val="0"/>
          <w:numId w:val="969"/>
        </w:numPr>
      </w:pPr>
      <w:r w:rsidRPr="00C0008D">
        <w:t>Improving reliability</w:t>
      </w:r>
    </w:p>
    <w:p w14:paraId="1D99EAC6" w14:textId="77777777" w:rsidR="00C0008D" w:rsidRPr="00C0008D" w:rsidRDefault="00C0008D" w:rsidP="00C0008D">
      <w:r w:rsidRPr="00C0008D">
        <w:pict w14:anchorId="3D17F51D">
          <v:rect id="_x0000_i15434" style="width:0;height:1.5pt" o:hralign="center" o:hrstd="t" o:hr="t" fillcolor="#a0a0a0" stroked="f"/>
        </w:pict>
      </w:r>
    </w:p>
    <w:p w14:paraId="34D071AA" w14:textId="77777777" w:rsidR="00C0008D" w:rsidRPr="00C0008D" w:rsidRDefault="00C0008D" w:rsidP="00C0008D">
      <w:pPr>
        <w:rPr>
          <w:b/>
          <w:bCs/>
        </w:rPr>
      </w:pPr>
      <w:r w:rsidRPr="00C0008D">
        <w:rPr>
          <w:b/>
          <w:bCs/>
        </w:rPr>
        <w:t>35.1.2 Distributed Computing Use Cases</w:t>
      </w:r>
    </w:p>
    <w:p w14:paraId="3BA56864" w14:textId="77777777" w:rsidR="00C0008D" w:rsidRPr="00C0008D" w:rsidRDefault="00C0008D" w:rsidP="00C0008D">
      <w:pPr>
        <w:numPr>
          <w:ilvl w:val="0"/>
          <w:numId w:val="970"/>
        </w:numPr>
      </w:pPr>
      <w:r w:rsidRPr="00C0008D">
        <w:t>Processing terabytes of logs</w:t>
      </w:r>
    </w:p>
    <w:p w14:paraId="53A291CE" w14:textId="77777777" w:rsidR="00C0008D" w:rsidRPr="00C0008D" w:rsidRDefault="00C0008D" w:rsidP="00C0008D">
      <w:pPr>
        <w:numPr>
          <w:ilvl w:val="0"/>
          <w:numId w:val="970"/>
        </w:numPr>
      </w:pPr>
      <w:r w:rsidRPr="00C0008D">
        <w:t>Large</w:t>
      </w:r>
      <w:r w:rsidRPr="00C0008D">
        <w:noBreakHyphen/>
        <w:t>scale transformations</w:t>
      </w:r>
    </w:p>
    <w:p w14:paraId="1EC05EA2" w14:textId="77777777" w:rsidR="00C0008D" w:rsidRPr="00C0008D" w:rsidRDefault="00C0008D" w:rsidP="00C0008D">
      <w:pPr>
        <w:numPr>
          <w:ilvl w:val="0"/>
          <w:numId w:val="970"/>
        </w:numPr>
      </w:pPr>
      <w:r w:rsidRPr="00C0008D">
        <w:t>Machine learning pipelines</w:t>
      </w:r>
    </w:p>
    <w:p w14:paraId="54FB3BAD" w14:textId="77777777" w:rsidR="00C0008D" w:rsidRPr="00C0008D" w:rsidRDefault="00C0008D" w:rsidP="00C0008D">
      <w:pPr>
        <w:numPr>
          <w:ilvl w:val="0"/>
          <w:numId w:val="970"/>
        </w:numPr>
      </w:pPr>
      <w:r w:rsidRPr="00C0008D">
        <w:t>Real</w:t>
      </w:r>
      <w:r w:rsidRPr="00C0008D">
        <w:noBreakHyphen/>
        <w:t>time streaming</w:t>
      </w:r>
    </w:p>
    <w:p w14:paraId="452D38FC" w14:textId="77777777" w:rsidR="00C0008D" w:rsidRPr="00C0008D" w:rsidRDefault="00C0008D" w:rsidP="00C0008D">
      <w:pPr>
        <w:numPr>
          <w:ilvl w:val="0"/>
          <w:numId w:val="970"/>
        </w:numPr>
      </w:pPr>
      <w:r w:rsidRPr="00C0008D">
        <w:t>Data lake processing</w:t>
      </w:r>
    </w:p>
    <w:p w14:paraId="72EFECEB" w14:textId="77777777" w:rsidR="00C0008D" w:rsidRPr="00C0008D" w:rsidRDefault="00C0008D" w:rsidP="00C0008D">
      <w:pPr>
        <w:numPr>
          <w:ilvl w:val="0"/>
          <w:numId w:val="970"/>
        </w:numPr>
      </w:pPr>
      <w:r w:rsidRPr="00C0008D">
        <w:t>Cloud</w:t>
      </w:r>
      <w:r w:rsidRPr="00C0008D">
        <w:noBreakHyphen/>
        <w:t>native ETL</w:t>
      </w:r>
    </w:p>
    <w:p w14:paraId="7960D73F" w14:textId="77777777" w:rsidR="00C0008D" w:rsidRPr="00C0008D" w:rsidRDefault="00C0008D" w:rsidP="00C0008D">
      <w:r w:rsidRPr="00C0008D">
        <w:pict w14:anchorId="5B234043">
          <v:rect id="_x0000_i15435" style="width:0;height:1.5pt" o:hralign="center" o:hrstd="t" o:hr="t" fillcolor="#a0a0a0" stroked="f"/>
        </w:pict>
      </w:r>
    </w:p>
    <w:p w14:paraId="132E910A" w14:textId="77777777" w:rsidR="00C0008D" w:rsidRPr="00C0008D" w:rsidRDefault="00C0008D" w:rsidP="00C0008D">
      <w:pPr>
        <w:rPr>
          <w:b/>
          <w:bCs/>
        </w:rPr>
      </w:pPr>
      <w:r w:rsidRPr="00C0008D">
        <w:rPr>
          <w:b/>
          <w:bCs/>
        </w:rPr>
        <w:t>35.1.3 Distributed Computing Challenges</w:t>
      </w:r>
    </w:p>
    <w:p w14:paraId="7C7ED790" w14:textId="77777777" w:rsidR="00C0008D" w:rsidRPr="00C0008D" w:rsidRDefault="00C0008D" w:rsidP="00C0008D">
      <w:pPr>
        <w:numPr>
          <w:ilvl w:val="0"/>
          <w:numId w:val="971"/>
        </w:numPr>
      </w:pPr>
      <w:r w:rsidRPr="00C0008D">
        <w:t>Network latency</w:t>
      </w:r>
    </w:p>
    <w:p w14:paraId="2920B297" w14:textId="77777777" w:rsidR="00C0008D" w:rsidRPr="00C0008D" w:rsidRDefault="00C0008D" w:rsidP="00C0008D">
      <w:pPr>
        <w:numPr>
          <w:ilvl w:val="0"/>
          <w:numId w:val="971"/>
        </w:numPr>
      </w:pPr>
      <w:r w:rsidRPr="00C0008D">
        <w:t>Data partitioning</w:t>
      </w:r>
    </w:p>
    <w:p w14:paraId="66700752" w14:textId="77777777" w:rsidR="00C0008D" w:rsidRPr="00C0008D" w:rsidRDefault="00C0008D" w:rsidP="00C0008D">
      <w:pPr>
        <w:numPr>
          <w:ilvl w:val="0"/>
          <w:numId w:val="971"/>
        </w:numPr>
      </w:pPr>
      <w:r w:rsidRPr="00C0008D">
        <w:t>Fault tolerance</w:t>
      </w:r>
    </w:p>
    <w:p w14:paraId="72D5C507" w14:textId="77777777" w:rsidR="00C0008D" w:rsidRPr="00C0008D" w:rsidRDefault="00C0008D" w:rsidP="00C0008D">
      <w:pPr>
        <w:numPr>
          <w:ilvl w:val="0"/>
          <w:numId w:val="971"/>
        </w:numPr>
      </w:pPr>
      <w:r w:rsidRPr="00C0008D">
        <w:t>Synchronization</w:t>
      </w:r>
    </w:p>
    <w:p w14:paraId="0DF4A17F" w14:textId="77777777" w:rsidR="00C0008D" w:rsidRPr="00C0008D" w:rsidRDefault="00C0008D" w:rsidP="00C0008D">
      <w:pPr>
        <w:numPr>
          <w:ilvl w:val="0"/>
          <w:numId w:val="971"/>
        </w:numPr>
      </w:pPr>
      <w:r w:rsidRPr="00C0008D">
        <w:t>Cluster management</w:t>
      </w:r>
    </w:p>
    <w:p w14:paraId="7CE433AA" w14:textId="77777777" w:rsidR="00C0008D" w:rsidRPr="00C0008D" w:rsidRDefault="00C0008D" w:rsidP="00C0008D">
      <w:pPr>
        <w:numPr>
          <w:ilvl w:val="0"/>
          <w:numId w:val="971"/>
        </w:numPr>
      </w:pPr>
      <w:r w:rsidRPr="00C0008D">
        <w:t>Debugging complexity</w:t>
      </w:r>
    </w:p>
    <w:p w14:paraId="599EF93E" w14:textId="77777777" w:rsidR="00C0008D" w:rsidRPr="00C0008D" w:rsidRDefault="00C0008D" w:rsidP="00C0008D">
      <w:r w:rsidRPr="00C0008D">
        <w:pict w14:anchorId="7265254D">
          <v:rect id="_x0000_i15436" style="width:0;height:1.5pt" o:hralign="center" o:hrstd="t" o:hr="t" fillcolor="#a0a0a0" stroked="f"/>
        </w:pict>
      </w:r>
    </w:p>
    <w:p w14:paraId="42CC9C5C" w14:textId="77777777" w:rsidR="00C0008D" w:rsidRPr="00C0008D" w:rsidRDefault="00C0008D" w:rsidP="00C0008D">
      <w:pPr>
        <w:rPr>
          <w:b/>
          <w:bCs/>
        </w:rPr>
      </w:pPr>
      <w:r w:rsidRPr="00C0008D">
        <w:rPr>
          <w:b/>
          <w:bCs/>
        </w:rPr>
        <w:t>35.1.4 Distributed Computing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8"/>
        <w:gridCol w:w="3765"/>
      </w:tblGrid>
      <w:tr w:rsidR="00C0008D" w:rsidRPr="00C0008D" w14:paraId="43906A87" w14:textId="77777777">
        <w:trPr>
          <w:tblHeader/>
          <w:tblCellSpacing w:w="15" w:type="dxa"/>
        </w:trPr>
        <w:tc>
          <w:tcPr>
            <w:tcW w:w="0" w:type="auto"/>
            <w:vAlign w:val="center"/>
            <w:hideMark/>
          </w:tcPr>
          <w:p w14:paraId="3E975149" w14:textId="77777777" w:rsidR="00C0008D" w:rsidRPr="00C0008D" w:rsidRDefault="00C0008D" w:rsidP="00C0008D">
            <w:pPr>
              <w:rPr>
                <w:b/>
                <w:bCs/>
              </w:rPr>
            </w:pPr>
            <w:r w:rsidRPr="00C0008D">
              <w:rPr>
                <w:b/>
                <w:bCs/>
              </w:rPr>
              <w:lastRenderedPageBreak/>
              <w:t>Model</w:t>
            </w:r>
          </w:p>
        </w:tc>
        <w:tc>
          <w:tcPr>
            <w:tcW w:w="0" w:type="auto"/>
            <w:vAlign w:val="center"/>
            <w:hideMark/>
          </w:tcPr>
          <w:p w14:paraId="4E162B85" w14:textId="77777777" w:rsidR="00C0008D" w:rsidRPr="00C0008D" w:rsidRDefault="00C0008D" w:rsidP="00C0008D">
            <w:pPr>
              <w:rPr>
                <w:b/>
                <w:bCs/>
              </w:rPr>
            </w:pPr>
            <w:r w:rsidRPr="00C0008D">
              <w:rPr>
                <w:b/>
                <w:bCs/>
              </w:rPr>
              <w:t>Description</w:t>
            </w:r>
          </w:p>
        </w:tc>
      </w:tr>
      <w:tr w:rsidR="00C0008D" w:rsidRPr="00C0008D" w14:paraId="72F89881" w14:textId="77777777">
        <w:trPr>
          <w:tblCellSpacing w:w="15" w:type="dxa"/>
        </w:trPr>
        <w:tc>
          <w:tcPr>
            <w:tcW w:w="0" w:type="auto"/>
            <w:vAlign w:val="center"/>
            <w:hideMark/>
          </w:tcPr>
          <w:p w14:paraId="16539563" w14:textId="77777777" w:rsidR="00C0008D" w:rsidRPr="00C0008D" w:rsidRDefault="00C0008D" w:rsidP="00C0008D">
            <w:r w:rsidRPr="00C0008D">
              <w:rPr>
                <w:b/>
                <w:bCs/>
              </w:rPr>
              <w:t>Batch Processing</w:t>
            </w:r>
          </w:p>
        </w:tc>
        <w:tc>
          <w:tcPr>
            <w:tcW w:w="0" w:type="auto"/>
            <w:vAlign w:val="center"/>
            <w:hideMark/>
          </w:tcPr>
          <w:p w14:paraId="1F96B05D" w14:textId="77777777" w:rsidR="00C0008D" w:rsidRPr="00C0008D" w:rsidRDefault="00C0008D" w:rsidP="00C0008D">
            <w:r w:rsidRPr="00C0008D">
              <w:t>Large datasets processed in chunks</w:t>
            </w:r>
          </w:p>
        </w:tc>
      </w:tr>
      <w:tr w:rsidR="00C0008D" w:rsidRPr="00C0008D" w14:paraId="332B621A" w14:textId="77777777">
        <w:trPr>
          <w:tblCellSpacing w:w="15" w:type="dxa"/>
        </w:trPr>
        <w:tc>
          <w:tcPr>
            <w:tcW w:w="0" w:type="auto"/>
            <w:vAlign w:val="center"/>
            <w:hideMark/>
          </w:tcPr>
          <w:p w14:paraId="45FF79F5" w14:textId="77777777" w:rsidR="00C0008D" w:rsidRPr="00C0008D" w:rsidRDefault="00C0008D" w:rsidP="00C0008D">
            <w:r w:rsidRPr="00C0008D">
              <w:rPr>
                <w:b/>
                <w:bCs/>
              </w:rPr>
              <w:t>Stream Processing</w:t>
            </w:r>
          </w:p>
        </w:tc>
        <w:tc>
          <w:tcPr>
            <w:tcW w:w="0" w:type="auto"/>
            <w:vAlign w:val="center"/>
            <w:hideMark/>
          </w:tcPr>
          <w:p w14:paraId="74F697D3" w14:textId="77777777" w:rsidR="00C0008D" w:rsidRPr="00C0008D" w:rsidRDefault="00C0008D" w:rsidP="00C0008D">
            <w:r w:rsidRPr="00C0008D">
              <w:t>Real</w:t>
            </w:r>
            <w:r w:rsidRPr="00C0008D">
              <w:noBreakHyphen/>
              <w:t>time event processing</w:t>
            </w:r>
          </w:p>
        </w:tc>
      </w:tr>
      <w:tr w:rsidR="00C0008D" w:rsidRPr="00C0008D" w14:paraId="47C83862" w14:textId="77777777">
        <w:trPr>
          <w:tblCellSpacing w:w="15" w:type="dxa"/>
        </w:trPr>
        <w:tc>
          <w:tcPr>
            <w:tcW w:w="0" w:type="auto"/>
            <w:vAlign w:val="center"/>
            <w:hideMark/>
          </w:tcPr>
          <w:p w14:paraId="225F6161" w14:textId="77777777" w:rsidR="00C0008D" w:rsidRPr="00C0008D" w:rsidRDefault="00C0008D" w:rsidP="00C0008D">
            <w:r w:rsidRPr="00C0008D">
              <w:rPr>
                <w:b/>
                <w:bCs/>
              </w:rPr>
              <w:t>Micro</w:t>
            </w:r>
            <w:r w:rsidRPr="00C0008D">
              <w:rPr>
                <w:b/>
                <w:bCs/>
              </w:rPr>
              <w:noBreakHyphen/>
              <w:t>Batching</w:t>
            </w:r>
          </w:p>
        </w:tc>
        <w:tc>
          <w:tcPr>
            <w:tcW w:w="0" w:type="auto"/>
            <w:vAlign w:val="center"/>
            <w:hideMark/>
          </w:tcPr>
          <w:p w14:paraId="40278939" w14:textId="77777777" w:rsidR="00C0008D" w:rsidRPr="00C0008D" w:rsidRDefault="00C0008D" w:rsidP="00C0008D">
            <w:r w:rsidRPr="00C0008D">
              <w:t>Small batches at high frequency</w:t>
            </w:r>
          </w:p>
        </w:tc>
      </w:tr>
      <w:tr w:rsidR="00C0008D" w:rsidRPr="00C0008D" w14:paraId="78F5737B" w14:textId="77777777">
        <w:trPr>
          <w:tblCellSpacing w:w="15" w:type="dxa"/>
        </w:trPr>
        <w:tc>
          <w:tcPr>
            <w:tcW w:w="0" w:type="auto"/>
            <w:vAlign w:val="center"/>
            <w:hideMark/>
          </w:tcPr>
          <w:p w14:paraId="6727D7EC" w14:textId="77777777" w:rsidR="00C0008D" w:rsidRPr="00C0008D" w:rsidRDefault="00C0008D" w:rsidP="00C0008D">
            <w:r w:rsidRPr="00C0008D">
              <w:rPr>
                <w:b/>
                <w:bCs/>
              </w:rPr>
              <w:t>Actor Model</w:t>
            </w:r>
          </w:p>
        </w:tc>
        <w:tc>
          <w:tcPr>
            <w:tcW w:w="0" w:type="auto"/>
            <w:vAlign w:val="center"/>
            <w:hideMark/>
          </w:tcPr>
          <w:p w14:paraId="7E936E25" w14:textId="77777777" w:rsidR="00C0008D" w:rsidRPr="00C0008D" w:rsidRDefault="00C0008D" w:rsidP="00C0008D">
            <w:r w:rsidRPr="00C0008D">
              <w:t>Distributed stateful workers</w:t>
            </w:r>
          </w:p>
        </w:tc>
      </w:tr>
    </w:tbl>
    <w:p w14:paraId="7B5C2134" w14:textId="77777777" w:rsidR="00C0008D" w:rsidRPr="00C0008D" w:rsidRDefault="00C0008D" w:rsidP="00C0008D">
      <w:r w:rsidRPr="00C0008D">
        <w:pict w14:anchorId="2D54E872">
          <v:rect id="_x0000_i15437" style="width:0;height:1.5pt" o:hralign="center" o:hrstd="t" o:hr="t" fillcolor="#a0a0a0" stroked="f"/>
        </w:pict>
      </w:r>
    </w:p>
    <w:p w14:paraId="1872BAE9" w14:textId="77777777" w:rsidR="00C0008D" w:rsidRPr="00C0008D" w:rsidRDefault="00C0008D" w:rsidP="00C0008D">
      <w:pPr>
        <w:rPr>
          <w:b/>
          <w:bCs/>
        </w:rPr>
      </w:pPr>
      <w:r w:rsidRPr="00C0008D">
        <w:rPr>
          <w:b/>
          <w:bCs/>
        </w:rPr>
        <w:t>35.1.5 Python in Distributed Systems</w:t>
      </w:r>
    </w:p>
    <w:p w14:paraId="0479293B" w14:textId="77777777" w:rsidR="00C0008D" w:rsidRPr="00C0008D" w:rsidRDefault="00C0008D" w:rsidP="00C0008D">
      <w:r w:rsidRPr="00C0008D">
        <w:t>Python powers distributed computing through:</w:t>
      </w:r>
    </w:p>
    <w:p w14:paraId="372F72D5" w14:textId="77777777" w:rsidR="00C0008D" w:rsidRPr="00C0008D" w:rsidRDefault="00C0008D" w:rsidP="00C0008D">
      <w:pPr>
        <w:numPr>
          <w:ilvl w:val="0"/>
          <w:numId w:val="972"/>
        </w:numPr>
      </w:pPr>
      <w:proofErr w:type="spellStart"/>
      <w:r w:rsidRPr="00C0008D">
        <w:rPr>
          <w:b/>
          <w:bCs/>
        </w:rPr>
        <w:t>PySpark</w:t>
      </w:r>
      <w:proofErr w:type="spellEnd"/>
    </w:p>
    <w:p w14:paraId="32552A46" w14:textId="77777777" w:rsidR="00C0008D" w:rsidRPr="00C0008D" w:rsidRDefault="00C0008D" w:rsidP="00C0008D">
      <w:pPr>
        <w:numPr>
          <w:ilvl w:val="0"/>
          <w:numId w:val="972"/>
        </w:numPr>
      </w:pPr>
      <w:proofErr w:type="spellStart"/>
      <w:r w:rsidRPr="00C0008D">
        <w:rPr>
          <w:b/>
          <w:bCs/>
        </w:rPr>
        <w:t>Dask</w:t>
      </w:r>
      <w:proofErr w:type="spellEnd"/>
    </w:p>
    <w:p w14:paraId="0843918E" w14:textId="77777777" w:rsidR="00C0008D" w:rsidRPr="00C0008D" w:rsidRDefault="00C0008D" w:rsidP="00C0008D">
      <w:pPr>
        <w:numPr>
          <w:ilvl w:val="0"/>
          <w:numId w:val="972"/>
        </w:numPr>
      </w:pPr>
      <w:r w:rsidRPr="00C0008D">
        <w:rPr>
          <w:b/>
          <w:bCs/>
        </w:rPr>
        <w:t>Ray</w:t>
      </w:r>
    </w:p>
    <w:p w14:paraId="2333AB10" w14:textId="77777777" w:rsidR="00C0008D" w:rsidRPr="00C0008D" w:rsidRDefault="00C0008D" w:rsidP="00C0008D">
      <w:pPr>
        <w:numPr>
          <w:ilvl w:val="0"/>
          <w:numId w:val="972"/>
        </w:numPr>
      </w:pPr>
      <w:r w:rsidRPr="00C0008D">
        <w:rPr>
          <w:b/>
          <w:bCs/>
        </w:rPr>
        <w:t>Fugue</w:t>
      </w:r>
    </w:p>
    <w:p w14:paraId="10363A51" w14:textId="77777777" w:rsidR="00C0008D" w:rsidRPr="00C0008D" w:rsidRDefault="00C0008D" w:rsidP="00C0008D">
      <w:pPr>
        <w:numPr>
          <w:ilvl w:val="0"/>
          <w:numId w:val="972"/>
        </w:numPr>
      </w:pPr>
      <w:r w:rsidRPr="00C0008D">
        <w:rPr>
          <w:b/>
          <w:bCs/>
        </w:rPr>
        <w:t>Beam (Python SDK)</w:t>
      </w:r>
    </w:p>
    <w:p w14:paraId="0B67DD11" w14:textId="77777777" w:rsidR="00C0008D" w:rsidRPr="00C0008D" w:rsidRDefault="00C0008D" w:rsidP="00C0008D">
      <w:r w:rsidRPr="00C0008D">
        <w:t>These tools allow ETL testers to scale Python code across clusters.</w:t>
      </w:r>
    </w:p>
    <w:p w14:paraId="2A988C06" w14:textId="77777777" w:rsidR="00C0008D" w:rsidRPr="00C0008D" w:rsidRDefault="00C0008D" w:rsidP="00C0008D">
      <w:r w:rsidRPr="00C0008D">
        <w:pict w14:anchorId="2D661F6D">
          <v:rect id="_x0000_i15438" style="width:0;height:1.5pt" o:hralign="center" o:hrstd="t" o:hr="t" fillcolor="#a0a0a0" stroked="f"/>
        </w:pict>
      </w:r>
    </w:p>
    <w:p w14:paraId="39409A85" w14:textId="77777777" w:rsidR="00C0008D" w:rsidRPr="00C0008D" w:rsidRDefault="00C0008D" w:rsidP="00C0008D">
      <w:pPr>
        <w:rPr>
          <w:b/>
          <w:bCs/>
        </w:rPr>
      </w:pPr>
      <w:r w:rsidRPr="00C0008D">
        <w:rPr>
          <w:b/>
          <w:bCs/>
        </w:rPr>
        <w:t>35.1.6 Diagram — Distributed Computing Overview</w:t>
      </w:r>
    </w:p>
    <w:p w14:paraId="7E74C012" w14:textId="77777777" w:rsidR="00C0008D" w:rsidRPr="00C0008D" w:rsidRDefault="00C0008D" w:rsidP="00C0008D">
      <w:r w:rsidRPr="00C0008D">
        <w:rPr>
          <w:rFonts w:ascii="Arial" w:hAnsi="Arial" w:cs="Arial"/>
        </w:rPr>
        <w:t>╔══════════════════════════════════════════════════════════════╗</w:t>
      </w:r>
    </w:p>
    <w:p w14:paraId="5FF977FC" w14:textId="77777777" w:rsidR="00C0008D" w:rsidRPr="00C0008D" w:rsidRDefault="00C0008D" w:rsidP="00C0008D">
      <w:r w:rsidRPr="00C0008D">
        <w:rPr>
          <w:rFonts w:ascii="Arial" w:hAnsi="Arial" w:cs="Arial"/>
        </w:rPr>
        <w:t>║</w:t>
      </w:r>
      <w:r w:rsidRPr="00C0008D">
        <w:t xml:space="preserve">                 DISTRIBUTED COMPUTING OVERVIEW               </w:t>
      </w:r>
      <w:r w:rsidRPr="00C0008D">
        <w:rPr>
          <w:rFonts w:ascii="Arial" w:hAnsi="Arial" w:cs="Arial"/>
        </w:rPr>
        <w:t>║</w:t>
      </w:r>
    </w:p>
    <w:p w14:paraId="007CEBB9" w14:textId="77777777" w:rsidR="00C0008D" w:rsidRPr="00C0008D" w:rsidRDefault="00C0008D" w:rsidP="00C0008D">
      <w:r w:rsidRPr="00C0008D">
        <w:rPr>
          <w:rFonts w:ascii="Arial" w:hAnsi="Arial" w:cs="Arial"/>
        </w:rPr>
        <w:t>╠══════════════════════════════════════════════════════════════╣</w:t>
      </w:r>
    </w:p>
    <w:p w14:paraId="536BBE45" w14:textId="77777777" w:rsidR="00C0008D" w:rsidRPr="00C0008D" w:rsidRDefault="00C0008D" w:rsidP="00C0008D">
      <w:r w:rsidRPr="00C0008D">
        <w:rPr>
          <w:rFonts w:ascii="Arial" w:hAnsi="Arial" w:cs="Arial"/>
        </w:rPr>
        <w:t>║</w:t>
      </w:r>
      <w:r w:rsidRPr="00C0008D">
        <w:t xml:space="preserve">  Split Work → Distribute → Process in Parallel → Combine     </w:t>
      </w:r>
      <w:r w:rsidRPr="00C0008D">
        <w:rPr>
          <w:rFonts w:ascii="Arial" w:hAnsi="Arial" w:cs="Arial"/>
        </w:rPr>
        <w:t>║</w:t>
      </w:r>
    </w:p>
    <w:p w14:paraId="676F4165" w14:textId="77777777" w:rsidR="00C0008D" w:rsidRPr="00C0008D" w:rsidRDefault="00C0008D" w:rsidP="00C0008D">
      <w:r w:rsidRPr="00C0008D">
        <w:rPr>
          <w:rFonts w:ascii="Arial" w:hAnsi="Arial" w:cs="Arial"/>
        </w:rPr>
        <w:t>╚══════════════════════════════════════════════════════════════╝</w:t>
      </w:r>
    </w:p>
    <w:p w14:paraId="322CAD50" w14:textId="77777777" w:rsidR="00C0008D" w:rsidRPr="00C0008D" w:rsidRDefault="00C0008D" w:rsidP="00C0008D">
      <w:r w:rsidRPr="00C0008D">
        <w:t>--- PAGE BREAK ---</w:t>
      </w:r>
    </w:p>
    <w:p w14:paraId="7701A5EF" w14:textId="77777777" w:rsidR="00C0008D" w:rsidRPr="00C0008D" w:rsidRDefault="00C0008D" w:rsidP="00C0008D">
      <w:pPr>
        <w:rPr>
          <w:b/>
          <w:bCs/>
        </w:rPr>
      </w:pPr>
      <w:r w:rsidRPr="00C0008D">
        <w:rPr>
          <w:b/>
          <w:bCs/>
        </w:rPr>
        <w:t>35.2 Big Data Fundamentals</w:t>
      </w:r>
    </w:p>
    <w:p w14:paraId="1547B3CB" w14:textId="77777777" w:rsidR="00C0008D" w:rsidRPr="00C0008D" w:rsidRDefault="00C0008D" w:rsidP="00C0008D">
      <w:r w:rsidRPr="00C0008D">
        <w:lastRenderedPageBreak/>
        <w:t>Big data refers to datasets that are too large or complex for traditional systems.</w:t>
      </w:r>
    </w:p>
    <w:p w14:paraId="7AC930DC" w14:textId="77777777" w:rsidR="00C0008D" w:rsidRPr="00C0008D" w:rsidRDefault="00C0008D" w:rsidP="00C0008D">
      <w:r w:rsidRPr="00C0008D">
        <w:rPr>
          <w:rFonts w:ascii="Arial" w:hAnsi="Arial" w:cs="Arial"/>
        </w:rPr>
        <w:t>╔══════════════════════════════════════════════════════════════╗</w:t>
      </w:r>
    </w:p>
    <w:p w14:paraId="13645805" w14:textId="77777777" w:rsidR="00C0008D" w:rsidRPr="00C0008D" w:rsidRDefault="00C0008D" w:rsidP="00C0008D">
      <w:r w:rsidRPr="00C0008D">
        <w:rPr>
          <w:rFonts w:ascii="Arial" w:hAnsi="Arial" w:cs="Arial"/>
        </w:rPr>
        <w:t>║</w:t>
      </w:r>
      <w:r w:rsidRPr="00C0008D">
        <w:t xml:space="preserve">                           BIG DATA                           </w:t>
      </w:r>
      <w:r w:rsidRPr="00C0008D">
        <w:rPr>
          <w:rFonts w:ascii="Arial" w:hAnsi="Arial" w:cs="Arial"/>
        </w:rPr>
        <w:t>║</w:t>
      </w:r>
    </w:p>
    <w:p w14:paraId="0B91611B" w14:textId="77777777" w:rsidR="00C0008D" w:rsidRPr="00C0008D" w:rsidRDefault="00C0008D" w:rsidP="00C0008D">
      <w:r w:rsidRPr="00C0008D">
        <w:rPr>
          <w:rFonts w:ascii="Arial" w:hAnsi="Arial" w:cs="Arial"/>
        </w:rPr>
        <w:t>╠══════════════════════════════════════════════════════════════╣</w:t>
      </w:r>
    </w:p>
    <w:p w14:paraId="6346FF81" w14:textId="77777777" w:rsidR="00C0008D" w:rsidRPr="00C0008D" w:rsidRDefault="00C0008D" w:rsidP="00C0008D">
      <w:r w:rsidRPr="00C0008D">
        <w:rPr>
          <w:rFonts w:ascii="Arial" w:hAnsi="Arial" w:cs="Arial"/>
        </w:rPr>
        <w:t>║</w:t>
      </w:r>
      <w:r w:rsidRPr="00C0008D">
        <w:t xml:space="preserve">  Data that exceeds the capacity of traditional processing     </w:t>
      </w:r>
      <w:r w:rsidRPr="00C0008D">
        <w:rPr>
          <w:rFonts w:ascii="Arial" w:hAnsi="Arial" w:cs="Arial"/>
        </w:rPr>
        <w:t>║</w:t>
      </w:r>
    </w:p>
    <w:p w14:paraId="35C4E8A2" w14:textId="77777777" w:rsidR="00C0008D" w:rsidRPr="00C0008D" w:rsidRDefault="00C0008D" w:rsidP="00C0008D">
      <w:r w:rsidRPr="00C0008D">
        <w:rPr>
          <w:rFonts w:ascii="Arial" w:hAnsi="Arial" w:cs="Arial"/>
        </w:rPr>
        <w:t>║</w:t>
      </w:r>
      <w:r w:rsidRPr="00C0008D">
        <w:t xml:space="preserve">  systems in volume, velocity, or variety.                    </w:t>
      </w:r>
      <w:r w:rsidRPr="00C0008D">
        <w:rPr>
          <w:rFonts w:ascii="Arial" w:hAnsi="Arial" w:cs="Arial"/>
        </w:rPr>
        <w:t>║</w:t>
      </w:r>
    </w:p>
    <w:p w14:paraId="5E1D507D" w14:textId="77777777" w:rsidR="00C0008D" w:rsidRPr="00C0008D" w:rsidRDefault="00C0008D" w:rsidP="00C0008D">
      <w:r w:rsidRPr="00C0008D">
        <w:rPr>
          <w:rFonts w:ascii="Arial" w:hAnsi="Arial" w:cs="Arial"/>
        </w:rPr>
        <w:t>╚══════════════════════════════════════════════════════════════╝</w:t>
      </w:r>
    </w:p>
    <w:p w14:paraId="25A5A9BF" w14:textId="77777777" w:rsidR="00C0008D" w:rsidRPr="00C0008D" w:rsidRDefault="00C0008D" w:rsidP="00C0008D">
      <w:r w:rsidRPr="00C0008D">
        <w:pict w14:anchorId="41D07369">
          <v:rect id="_x0000_i15439" style="width:0;height:1.5pt" o:hralign="center" o:hrstd="t" o:hr="t" fillcolor="#a0a0a0" stroked="f"/>
        </w:pict>
      </w:r>
    </w:p>
    <w:p w14:paraId="5F6DD229" w14:textId="77777777" w:rsidR="00C0008D" w:rsidRPr="00C0008D" w:rsidRDefault="00C0008D" w:rsidP="00C0008D">
      <w:pPr>
        <w:rPr>
          <w:b/>
          <w:bCs/>
        </w:rPr>
      </w:pPr>
      <w:r w:rsidRPr="00C0008D">
        <w:rPr>
          <w:b/>
          <w:bCs/>
        </w:rPr>
        <w:t>35.2.1 The 5 V’s of Big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0"/>
        <w:gridCol w:w="4429"/>
      </w:tblGrid>
      <w:tr w:rsidR="00C0008D" w:rsidRPr="00C0008D" w14:paraId="57BF7216" w14:textId="77777777">
        <w:trPr>
          <w:tblHeader/>
          <w:tblCellSpacing w:w="15" w:type="dxa"/>
        </w:trPr>
        <w:tc>
          <w:tcPr>
            <w:tcW w:w="0" w:type="auto"/>
            <w:vAlign w:val="center"/>
            <w:hideMark/>
          </w:tcPr>
          <w:p w14:paraId="13245D91" w14:textId="77777777" w:rsidR="00C0008D" w:rsidRPr="00C0008D" w:rsidRDefault="00C0008D" w:rsidP="00C0008D">
            <w:pPr>
              <w:rPr>
                <w:b/>
                <w:bCs/>
              </w:rPr>
            </w:pPr>
            <w:r w:rsidRPr="00C0008D">
              <w:rPr>
                <w:b/>
                <w:bCs/>
              </w:rPr>
              <w:t>V</w:t>
            </w:r>
          </w:p>
        </w:tc>
        <w:tc>
          <w:tcPr>
            <w:tcW w:w="0" w:type="auto"/>
            <w:vAlign w:val="center"/>
            <w:hideMark/>
          </w:tcPr>
          <w:p w14:paraId="75264203" w14:textId="77777777" w:rsidR="00C0008D" w:rsidRPr="00C0008D" w:rsidRDefault="00C0008D" w:rsidP="00C0008D">
            <w:pPr>
              <w:rPr>
                <w:b/>
                <w:bCs/>
              </w:rPr>
            </w:pPr>
            <w:r w:rsidRPr="00C0008D">
              <w:rPr>
                <w:b/>
                <w:bCs/>
              </w:rPr>
              <w:t>Meaning</w:t>
            </w:r>
          </w:p>
        </w:tc>
      </w:tr>
      <w:tr w:rsidR="00C0008D" w:rsidRPr="00C0008D" w14:paraId="74786CEE" w14:textId="77777777">
        <w:trPr>
          <w:tblCellSpacing w:w="15" w:type="dxa"/>
        </w:trPr>
        <w:tc>
          <w:tcPr>
            <w:tcW w:w="0" w:type="auto"/>
            <w:vAlign w:val="center"/>
            <w:hideMark/>
          </w:tcPr>
          <w:p w14:paraId="66889FB7" w14:textId="77777777" w:rsidR="00C0008D" w:rsidRPr="00C0008D" w:rsidRDefault="00C0008D" w:rsidP="00C0008D">
            <w:r w:rsidRPr="00C0008D">
              <w:rPr>
                <w:b/>
                <w:bCs/>
              </w:rPr>
              <w:t>Volume</w:t>
            </w:r>
          </w:p>
        </w:tc>
        <w:tc>
          <w:tcPr>
            <w:tcW w:w="0" w:type="auto"/>
            <w:vAlign w:val="center"/>
            <w:hideMark/>
          </w:tcPr>
          <w:p w14:paraId="226414A3" w14:textId="77777777" w:rsidR="00C0008D" w:rsidRPr="00C0008D" w:rsidRDefault="00C0008D" w:rsidP="00C0008D">
            <w:r w:rsidRPr="00C0008D">
              <w:t>Size of data (TB, PB)</w:t>
            </w:r>
          </w:p>
        </w:tc>
      </w:tr>
      <w:tr w:rsidR="00C0008D" w:rsidRPr="00C0008D" w14:paraId="5FDEF15C" w14:textId="77777777">
        <w:trPr>
          <w:tblCellSpacing w:w="15" w:type="dxa"/>
        </w:trPr>
        <w:tc>
          <w:tcPr>
            <w:tcW w:w="0" w:type="auto"/>
            <w:vAlign w:val="center"/>
            <w:hideMark/>
          </w:tcPr>
          <w:p w14:paraId="4AF7DDBF" w14:textId="77777777" w:rsidR="00C0008D" w:rsidRPr="00C0008D" w:rsidRDefault="00C0008D" w:rsidP="00C0008D">
            <w:r w:rsidRPr="00C0008D">
              <w:rPr>
                <w:b/>
                <w:bCs/>
              </w:rPr>
              <w:t>Velocity</w:t>
            </w:r>
          </w:p>
        </w:tc>
        <w:tc>
          <w:tcPr>
            <w:tcW w:w="0" w:type="auto"/>
            <w:vAlign w:val="center"/>
            <w:hideMark/>
          </w:tcPr>
          <w:p w14:paraId="2202C8D2" w14:textId="77777777" w:rsidR="00C0008D" w:rsidRPr="00C0008D" w:rsidRDefault="00C0008D" w:rsidP="00C0008D">
            <w:r w:rsidRPr="00C0008D">
              <w:t>Speed of data generation</w:t>
            </w:r>
          </w:p>
        </w:tc>
      </w:tr>
      <w:tr w:rsidR="00C0008D" w:rsidRPr="00C0008D" w14:paraId="1C443E86" w14:textId="77777777">
        <w:trPr>
          <w:tblCellSpacing w:w="15" w:type="dxa"/>
        </w:trPr>
        <w:tc>
          <w:tcPr>
            <w:tcW w:w="0" w:type="auto"/>
            <w:vAlign w:val="center"/>
            <w:hideMark/>
          </w:tcPr>
          <w:p w14:paraId="06DE44CC" w14:textId="77777777" w:rsidR="00C0008D" w:rsidRPr="00C0008D" w:rsidRDefault="00C0008D" w:rsidP="00C0008D">
            <w:r w:rsidRPr="00C0008D">
              <w:rPr>
                <w:b/>
                <w:bCs/>
              </w:rPr>
              <w:t>Variety</w:t>
            </w:r>
          </w:p>
        </w:tc>
        <w:tc>
          <w:tcPr>
            <w:tcW w:w="0" w:type="auto"/>
            <w:vAlign w:val="center"/>
            <w:hideMark/>
          </w:tcPr>
          <w:p w14:paraId="1801E894" w14:textId="77777777" w:rsidR="00C0008D" w:rsidRPr="00C0008D" w:rsidRDefault="00C0008D" w:rsidP="00C0008D">
            <w:r w:rsidRPr="00C0008D">
              <w:t>Structured, semi</w:t>
            </w:r>
            <w:r w:rsidRPr="00C0008D">
              <w:noBreakHyphen/>
              <w:t>structured, unstructured</w:t>
            </w:r>
          </w:p>
        </w:tc>
      </w:tr>
      <w:tr w:rsidR="00C0008D" w:rsidRPr="00C0008D" w14:paraId="327D7366" w14:textId="77777777">
        <w:trPr>
          <w:tblCellSpacing w:w="15" w:type="dxa"/>
        </w:trPr>
        <w:tc>
          <w:tcPr>
            <w:tcW w:w="0" w:type="auto"/>
            <w:vAlign w:val="center"/>
            <w:hideMark/>
          </w:tcPr>
          <w:p w14:paraId="011F5C79" w14:textId="77777777" w:rsidR="00C0008D" w:rsidRPr="00C0008D" w:rsidRDefault="00C0008D" w:rsidP="00C0008D">
            <w:r w:rsidRPr="00C0008D">
              <w:rPr>
                <w:b/>
                <w:bCs/>
              </w:rPr>
              <w:t>Veracity</w:t>
            </w:r>
          </w:p>
        </w:tc>
        <w:tc>
          <w:tcPr>
            <w:tcW w:w="0" w:type="auto"/>
            <w:vAlign w:val="center"/>
            <w:hideMark/>
          </w:tcPr>
          <w:p w14:paraId="2B2B2D81" w14:textId="77777777" w:rsidR="00C0008D" w:rsidRPr="00C0008D" w:rsidRDefault="00C0008D" w:rsidP="00C0008D">
            <w:r w:rsidRPr="00C0008D">
              <w:t>Data quality and trustworthiness</w:t>
            </w:r>
          </w:p>
        </w:tc>
      </w:tr>
      <w:tr w:rsidR="00C0008D" w:rsidRPr="00C0008D" w14:paraId="4F711962" w14:textId="77777777">
        <w:trPr>
          <w:tblCellSpacing w:w="15" w:type="dxa"/>
        </w:trPr>
        <w:tc>
          <w:tcPr>
            <w:tcW w:w="0" w:type="auto"/>
            <w:vAlign w:val="center"/>
            <w:hideMark/>
          </w:tcPr>
          <w:p w14:paraId="11C0E49D" w14:textId="77777777" w:rsidR="00C0008D" w:rsidRPr="00C0008D" w:rsidRDefault="00C0008D" w:rsidP="00C0008D">
            <w:r w:rsidRPr="00C0008D">
              <w:rPr>
                <w:b/>
                <w:bCs/>
              </w:rPr>
              <w:t>Value</w:t>
            </w:r>
          </w:p>
        </w:tc>
        <w:tc>
          <w:tcPr>
            <w:tcW w:w="0" w:type="auto"/>
            <w:vAlign w:val="center"/>
            <w:hideMark/>
          </w:tcPr>
          <w:p w14:paraId="300F20FB" w14:textId="77777777" w:rsidR="00C0008D" w:rsidRPr="00C0008D" w:rsidRDefault="00C0008D" w:rsidP="00C0008D">
            <w:r w:rsidRPr="00C0008D">
              <w:t>Business usefulness</w:t>
            </w:r>
          </w:p>
        </w:tc>
      </w:tr>
    </w:tbl>
    <w:p w14:paraId="40E79EC7" w14:textId="77777777" w:rsidR="00C0008D" w:rsidRPr="00C0008D" w:rsidRDefault="00C0008D" w:rsidP="00C0008D">
      <w:r w:rsidRPr="00C0008D">
        <w:pict w14:anchorId="74E862AD">
          <v:rect id="_x0000_i15440" style="width:0;height:1.5pt" o:hralign="center" o:hrstd="t" o:hr="t" fillcolor="#a0a0a0" stroked="f"/>
        </w:pict>
      </w:r>
    </w:p>
    <w:p w14:paraId="10C3161B" w14:textId="77777777" w:rsidR="00C0008D" w:rsidRPr="00C0008D" w:rsidRDefault="00C0008D" w:rsidP="00C0008D">
      <w:pPr>
        <w:rPr>
          <w:b/>
          <w:bCs/>
        </w:rPr>
      </w:pPr>
      <w:r w:rsidRPr="00C0008D">
        <w:rPr>
          <w:b/>
          <w:bCs/>
        </w:rPr>
        <w:t>35.2.2 Big Data Storage Systems</w:t>
      </w:r>
    </w:p>
    <w:p w14:paraId="2733CD2C" w14:textId="77777777" w:rsidR="00C0008D" w:rsidRPr="00C0008D" w:rsidRDefault="00C0008D" w:rsidP="00C0008D">
      <w:pPr>
        <w:numPr>
          <w:ilvl w:val="0"/>
          <w:numId w:val="973"/>
        </w:numPr>
      </w:pPr>
      <w:r w:rsidRPr="00C0008D">
        <w:t>Data lakes (S3, ADLS, GCS)</w:t>
      </w:r>
    </w:p>
    <w:p w14:paraId="0952CFC7" w14:textId="77777777" w:rsidR="00C0008D" w:rsidRPr="00C0008D" w:rsidRDefault="00C0008D" w:rsidP="00C0008D">
      <w:pPr>
        <w:numPr>
          <w:ilvl w:val="0"/>
          <w:numId w:val="973"/>
        </w:numPr>
      </w:pPr>
      <w:r w:rsidRPr="00C0008D">
        <w:t>Distributed file systems (HDFS)</w:t>
      </w:r>
    </w:p>
    <w:p w14:paraId="48F9C103" w14:textId="77777777" w:rsidR="00C0008D" w:rsidRPr="00C0008D" w:rsidRDefault="00C0008D" w:rsidP="00C0008D">
      <w:pPr>
        <w:numPr>
          <w:ilvl w:val="0"/>
          <w:numId w:val="973"/>
        </w:numPr>
      </w:pPr>
      <w:proofErr w:type="spellStart"/>
      <w:r w:rsidRPr="00C0008D">
        <w:t>Lakehouses</w:t>
      </w:r>
      <w:proofErr w:type="spellEnd"/>
      <w:r w:rsidRPr="00C0008D">
        <w:t xml:space="preserve"> (Delta Lake, Iceberg, Hudi)</w:t>
      </w:r>
    </w:p>
    <w:p w14:paraId="306E6104" w14:textId="77777777" w:rsidR="00C0008D" w:rsidRPr="00C0008D" w:rsidRDefault="00C0008D" w:rsidP="00C0008D">
      <w:pPr>
        <w:numPr>
          <w:ilvl w:val="0"/>
          <w:numId w:val="973"/>
        </w:numPr>
      </w:pPr>
      <w:r w:rsidRPr="00C0008D">
        <w:t>Columnar formats (Parquet, ORC)</w:t>
      </w:r>
    </w:p>
    <w:p w14:paraId="158C9087" w14:textId="77777777" w:rsidR="00C0008D" w:rsidRPr="00C0008D" w:rsidRDefault="00C0008D" w:rsidP="00C0008D">
      <w:r w:rsidRPr="00C0008D">
        <w:pict w14:anchorId="121E7765">
          <v:rect id="_x0000_i15441" style="width:0;height:1.5pt" o:hralign="center" o:hrstd="t" o:hr="t" fillcolor="#a0a0a0" stroked="f"/>
        </w:pict>
      </w:r>
    </w:p>
    <w:p w14:paraId="4C9135C0" w14:textId="77777777" w:rsidR="00C0008D" w:rsidRPr="00C0008D" w:rsidRDefault="00C0008D" w:rsidP="00C0008D">
      <w:pPr>
        <w:rPr>
          <w:b/>
          <w:bCs/>
        </w:rPr>
      </w:pPr>
      <w:r w:rsidRPr="00C0008D">
        <w:rPr>
          <w:b/>
          <w:bCs/>
        </w:rPr>
        <w:t>35.2.3 Big Data Processing Engines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4"/>
        <w:gridCol w:w="3820"/>
      </w:tblGrid>
      <w:tr w:rsidR="00C0008D" w:rsidRPr="00C0008D" w14:paraId="0F99B47A" w14:textId="77777777">
        <w:trPr>
          <w:tblHeader/>
          <w:tblCellSpacing w:w="15" w:type="dxa"/>
        </w:trPr>
        <w:tc>
          <w:tcPr>
            <w:tcW w:w="0" w:type="auto"/>
            <w:vAlign w:val="center"/>
            <w:hideMark/>
          </w:tcPr>
          <w:p w14:paraId="79C7F51E" w14:textId="77777777" w:rsidR="00C0008D" w:rsidRPr="00C0008D" w:rsidRDefault="00C0008D" w:rsidP="00C0008D">
            <w:pPr>
              <w:rPr>
                <w:b/>
                <w:bCs/>
              </w:rPr>
            </w:pPr>
            <w:r w:rsidRPr="00C0008D">
              <w:rPr>
                <w:b/>
                <w:bCs/>
              </w:rPr>
              <w:lastRenderedPageBreak/>
              <w:t>Engine</w:t>
            </w:r>
          </w:p>
        </w:tc>
        <w:tc>
          <w:tcPr>
            <w:tcW w:w="0" w:type="auto"/>
            <w:vAlign w:val="center"/>
            <w:hideMark/>
          </w:tcPr>
          <w:p w14:paraId="07136F19" w14:textId="77777777" w:rsidR="00C0008D" w:rsidRPr="00C0008D" w:rsidRDefault="00C0008D" w:rsidP="00C0008D">
            <w:pPr>
              <w:rPr>
                <w:b/>
                <w:bCs/>
              </w:rPr>
            </w:pPr>
            <w:r w:rsidRPr="00C0008D">
              <w:rPr>
                <w:b/>
                <w:bCs/>
              </w:rPr>
              <w:t>Strength</w:t>
            </w:r>
          </w:p>
        </w:tc>
      </w:tr>
      <w:tr w:rsidR="00C0008D" w:rsidRPr="00C0008D" w14:paraId="5F6B6129" w14:textId="77777777">
        <w:trPr>
          <w:tblCellSpacing w:w="15" w:type="dxa"/>
        </w:trPr>
        <w:tc>
          <w:tcPr>
            <w:tcW w:w="0" w:type="auto"/>
            <w:vAlign w:val="center"/>
            <w:hideMark/>
          </w:tcPr>
          <w:p w14:paraId="16AD6E1C" w14:textId="77777777" w:rsidR="00C0008D" w:rsidRPr="00C0008D" w:rsidRDefault="00C0008D" w:rsidP="00C0008D">
            <w:r w:rsidRPr="00C0008D">
              <w:rPr>
                <w:b/>
                <w:bCs/>
              </w:rPr>
              <w:t>Apache Spark</w:t>
            </w:r>
          </w:p>
        </w:tc>
        <w:tc>
          <w:tcPr>
            <w:tcW w:w="0" w:type="auto"/>
            <w:vAlign w:val="center"/>
            <w:hideMark/>
          </w:tcPr>
          <w:p w14:paraId="1665EE15" w14:textId="77777777" w:rsidR="00C0008D" w:rsidRPr="00C0008D" w:rsidRDefault="00C0008D" w:rsidP="00C0008D">
            <w:r w:rsidRPr="00C0008D">
              <w:t>Industry standard for distributed ETL</w:t>
            </w:r>
          </w:p>
        </w:tc>
      </w:tr>
      <w:tr w:rsidR="00C0008D" w:rsidRPr="00C0008D" w14:paraId="1B2B5FFF" w14:textId="77777777">
        <w:trPr>
          <w:tblCellSpacing w:w="15" w:type="dxa"/>
        </w:trPr>
        <w:tc>
          <w:tcPr>
            <w:tcW w:w="0" w:type="auto"/>
            <w:vAlign w:val="center"/>
            <w:hideMark/>
          </w:tcPr>
          <w:p w14:paraId="357B5150" w14:textId="77777777" w:rsidR="00C0008D" w:rsidRPr="00C0008D" w:rsidRDefault="00C0008D" w:rsidP="00C0008D">
            <w:proofErr w:type="spellStart"/>
            <w:r w:rsidRPr="00C0008D">
              <w:rPr>
                <w:b/>
                <w:bCs/>
              </w:rPr>
              <w:t>Dask</w:t>
            </w:r>
            <w:proofErr w:type="spellEnd"/>
          </w:p>
        </w:tc>
        <w:tc>
          <w:tcPr>
            <w:tcW w:w="0" w:type="auto"/>
            <w:vAlign w:val="center"/>
            <w:hideMark/>
          </w:tcPr>
          <w:p w14:paraId="56EB47B9" w14:textId="77777777" w:rsidR="00C0008D" w:rsidRPr="00C0008D" w:rsidRDefault="00C0008D" w:rsidP="00C0008D">
            <w:r w:rsidRPr="00C0008D">
              <w:t>Python</w:t>
            </w:r>
            <w:r w:rsidRPr="00C0008D">
              <w:noBreakHyphen/>
              <w:t>native parallel computing</w:t>
            </w:r>
          </w:p>
        </w:tc>
      </w:tr>
      <w:tr w:rsidR="00C0008D" w:rsidRPr="00C0008D" w14:paraId="2923971C" w14:textId="77777777">
        <w:trPr>
          <w:tblCellSpacing w:w="15" w:type="dxa"/>
        </w:trPr>
        <w:tc>
          <w:tcPr>
            <w:tcW w:w="0" w:type="auto"/>
            <w:vAlign w:val="center"/>
            <w:hideMark/>
          </w:tcPr>
          <w:p w14:paraId="6A0E80AB" w14:textId="77777777" w:rsidR="00C0008D" w:rsidRPr="00C0008D" w:rsidRDefault="00C0008D" w:rsidP="00C0008D">
            <w:r w:rsidRPr="00C0008D">
              <w:rPr>
                <w:b/>
                <w:bCs/>
              </w:rPr>
              <w:t>Ray</w:t>
            </w:r>
          </w:p>
        </w:tc>
        <w:tc>
          <w:tcPr>
            <w:tcW w:w="0" w:type="auto"/>
            <w:vAlign w:val="center"/>
            <w:hideMark/>
          </w:tcPr>
          <w:p w14:paraId="496B0174" w14:textId="77777777" w:rsidR="00C0008D" w:rsidRPr="00C0008D" w:rsidRDefault="00C0008D" w:rsidP="00C0008D">
            <w:r w:rsidRPr="00C0008D">
              <w:t>Distributed Python for ML + ETL</w:t>
            </w:r>
          </w:p>
        </w:tc>
      </w:tr>
      <w:tr w:rsidR="00C0008D" w:rsidRPr="00C0008D" w14:paraId="7BD07B6E" w14:textId="77777777">
        <w:trPr>
          <w:tblCellSpacing w:w="15" w:type="dxa"/>
        </w:trPr>
        <w:tc>
          <w:tcPr>
            <w:tcW w:w="0" w:type="auto"/>
            <w:vAlign w:val="center"/>
            <w:hideMark/>
          </w:tcPr>
          <w:p w14:paraId="5568CA16" w14:textId="77777777" w:rsidR="00C0008D" w:rsidRPr="00C0008D" w:rsidRDefault="00C0008D" w:rsidP="00C0008D">
            <w:r w:rsidRPr="00C0008D">
              <w:rPr>
                <w:b/>
                <w:bCs/>
              </w:rPr>
              <w:t>Flink</w:t>
            </w:r>
          </w:p>
        </w:tc>
        <w:tc>
          <w:tcPr>
            <w:tcW w:w="0" w:type="auto"/>
            <w:vAlign w:val="center"/>
            <w:hideMark/>
          </w:tcPr>
          <w:p w14:paraId="301DA1AF" w14:textId="77777777" w:rsidR="00C0008D" w:rsidRPr="00C0008D" w:rsidRDefault="00C0008D" w:rsidP="00C0008D">
            <w:r w:rsidRPr="00C0008D">
              <w:t>Real</w:t>
            </w:r>
            <w:r w:rsidRPr="00C0008D">
              <w:noBreakHyphen/>
              <w:t>time stream processing</w:t>
            </w:r>
          </w:p>
        </w:tc>
      </w:tr>
      <w:tr w:rsidR="00C0008D" w:rsidRPr="00C0008D" w14:paraId="15FEE4A4" w14:textId="77777777">
        <w:trPr>
          <w:tblCellSpacing w:w="15" w:type="dxa"/>
        </w:trPr>
        <w:tc>
          <w:tcPr>
            <w:tcW w:w="0" w:type="auto"/>
            <w:vAlign w:val="center"/>
            <w:hideMark/>
          </w:tcPr>
          <w:p w14:paraId="081C2865" w14:textId="77777777" w:rsidR="00C0008D" w:rsidRPr="00C0008D" w:rsidRDefault="00C0008D" w:rsidP="00C0008D">
            <w:r w:rsidRPr="00C0008D">
              <w:rPr>
                <w:b/>
                <w:bCs/>
              </w:rPr>
              <w:t>Beam</w:t>
            </w:r>
          </w:p>
        </w:tc>
        <w:tc>
          <w:tcPr>
            <w:tcW w:w="0" w:type="auto"/>
            <w:vAlign w:val="center"/>
            <w:hideMark/>
          </w:tcPr>
          <w:p w14:paraId="3B4660DD" w14:textId="77777777" w:rsidR="00C0008D" w:rsidRPr="00C0008D" w:rsidRDefault="00C0008D" w:rsidP="00C0008D">
            <w:r w:rsidRPr="00C0008D">
              <w:t>Unified batch + streaming</w:t>
            </w:r>
          </w:p>
        </w:tc>
      </w:tr>
    </w:tbl>
    <w:p w14:paraId="6E961FB2" w14:textId="77777777" w:rsidR="00C0008D" w:rsidRPr="00C0008D" w:rsidRDefault="00C0008D" w:rsidP="00C0008D">
      <w:r w:rsidRPr="00C0008D">
        <w:pict w14:anchorId="35D70A93">
          <v:rect id="_x0000_i15442" style="width:0;height:1.5pt" o:hralign="center" o:hrstd="t" o:hr="t" fillcolor="#a0a0a0" stroked="f"/>
        </w:pict>
      </w:r>
    </w:p>
    <w:p w14:paraId="104AF1BE" w14:textId="77777777" w:rsidR="00C0008D" w:rsidRPr="00C0008D" w:rsidRDefault="00C0008D" w:rsidP="00C0008D">
      <w:pPr>
        <w:rPr>
          <w:b/>
          <w:bCs/>
        </w:rPr>
      </w:pPr>
      <w:r w:rsidRPr="00C0008D">
        <w:rPr>
          <w:b/>
          <w:bCs/>
        </w:rPr>
        <w:t>35.2.4 Big Data ETL Patterns</w:t>
      </w:r>
    </w:p>
    <w:p w14:paraId="2628C617" w14:textId="77777777" w:rsidR="00C0008D" w:rsidRPr="00C0008D" w:rsidRDefault="00C0008D" w:rsidP="00C0008D">
      <w:pPr>
        <w:numPr>
          <w:ilvl w:val="0"/>
          <w:numId w:val="974"/>
        </w:numPr>
      </w:pPr>
      <w:r w:rsidRPr="00C0008D">
        <w:t>Partitioned processing</w:t>
      </w:r>
    </w:p>
    <w:p w14:paraId="05441F73" w14:textId="77777777" w:rsidR="00C0008D" w:rsidRPr="00C0008D" w:rsidRDefault="00C0008D" w:rsidP="00C0008D">
      <w:pPr>
        <w:numPr>
          <w:ilvl w:val="0"/>
          <w:numId w:val="974"/>
        </w:numPr>
      </w:pPr>
      <w:r w:rsidRPr="00C0008D">
        <w:t>Distributed joins</w:t>
      </w:r>
    </w:p>
    <w:p w14:paraId="21773002" w14:textId="77777777" w:rsidR="00C0008D" w:rsidRPr="00C0008D" w:rsidRDefault="00C0008D" w:rsidP="00C0008D">
      <w:pPr>
        <w:numPr>
          <w:ilvl w:val="0"/>
          <w:numId w:val="974"/>
        </w:numPr>
      </w:pPr>
      <w:r w:rsidRPr="00C0008D">
        <w:t>Shuffle operations</w:t>
      </w:r>
    </w:p>
    <w:p w14:paraId="74797D29" w14:textId="77777777" w:rsidR="00C0008D" w:rsidRPr="00C0008D" w:rsidRDefault="00C0008D" w:rsidP="00C0008D">
      <w:pPr>
        <w:numPr>
          <w:ilvl w:val="0"/>
          <w:numId w:val="974"/>
        </w:numPr>
      </w:pPr>
      <w:r w:rsidRPr="00C0008D">
        <w:t>MapReduce patterns</w:t>
      </w:r>
    </w:p>
    <w:p w14:paraId="73C39630" w14:textId="77777777" w:rsidR="00C0008D" w:rsidRPr="00C0008D" w:rsidRDefault="00C0008D" w:rsidP="00C0008D">
      <w:pPr>
        <w:numPr>
          <w:ilvl w:val="0"/>
          <w:numId w:val="974"/>
        </w:numPr>
      </w:pPr>
      <w:r w:rsidRPr="00C0008D">
        <w:t>Windowed aggregations</w:t>
      </w:r>
    </w:p>
    <w:p w14:paraId="316598DD" w14:textId="77777777" w:rsidR="00C0008D" w:rsidRPr="00C0008D" w:rsidRDefault="00C0008D" w:rsidP="00C0008D">
      <w:pPr>
        <w:numPr>
          <w:ilvl w:val="0"/>
          <w:numId w:val="974"/>
        </w:numPr>
      </w:pPr>
      <w:r w:rsidRPr="00C0008D">
        <w:t>Vectorized operations</w:t>
      </w:r>
    </w:p>
    <w:p w14:paraId="21A61FA4" w14:textId="77777777" w:rsidR="00C0008D" w:rsidRPr="00C0008D" w:rsidRDefault="00C0008D" w:rsidP="00C0008D">
      <w:r w:rsidRPr="00C0008D">
        <w:pict w14:anchorId="15BD7BAD">
          <v:rect id="_x0000_i15443" style="width:0;height:1.5pt" o:hralign="center" o:hrstd="t" o:hr="t" fillcolor="#a0a0a0" stroked="f"/>
        </w:pict>
      </w:r>
    </w:p>
    <w:p w14:paraId="7D18A9BF" w14:textId="77777777" w:rsidR="00C0008D" w:rsidRPr="00C0008D" w:rsidRDefault="00C0008D" w:rsidP="00C0008D">
      <w:pPr>
        <w:rPr>
          <w:b/>
          <w:bCs/>
        </w:rPr>
      </w:pPr>
      <w:r w:rsidRPr="00C0008D">
        <w:rPr>
          <w:b/>
          <w:bCs/>
        </w:rPr>
        <w:t>35.2.5 Big Data File Formats</w:t>
      </w:r>
    </w:p>
    <w:p w14:paraId="3634F60E" w14:textId="77777777" w:rsidR="00C0008D" w:rsidRPr="00C0008D" w:rsidRDefault="00C0008D" w:rsidP="00C0008D">
      <w:pPr>
        <w:rPr>
          <w:b/>
          <w:bCs/>
        </w:rPr>
      </w:pPr>
      <w:r w:rsidRPr="00C0008D">
        <w:rPr>
          <w:b/>
          <w:bCs/>
        </w:rPr>
        <w:t>Parquet</w:t>
      </w:r>
    </w:p>
    <w:p w14:paraId="28D03FB1" w14:textId="77777777" w:rsidR="00C0008D" w:rsidRPr="00C0008D" w:rsidRDefault="00C0008D" w:rsidP="00C0008D">
      <w:pPr>
        <w:numPr>
          <w:ilvl w:val="0"/>
          <w:numId w:val="975"/>
        </w:numPr>
      </w:pPr>
      <w:r w:rsidRPr="00C0008D">
        <w:t>Columnar</w:t>
      </w:r>
    </w:p>
    <w:p w14:paraId="58284383" w14:textId="77777777" w:rsidR="00C0008D" w:rsidRPr="00C0008D" w:rsidRDefault="00C0008D" w:rsidP="00C0008D">
      <w:pPr>
        <w:numPr>
          <w:ilvl w:val="0"/>
          <w:numId w:val="975"/>
        </w:numPr>
      </w:pPr>
      <w:r w:rsidRPr="00C0008D">
        <w:t>Compressed</w:t>
      </w:r>
    </w:p>
    <w:p w14:paraId="1BB2ED1B" w14:textId="77777777" w:rsidR="00C0008D" w:rsidRPr="00C0008D" w:rsidRDefault="00C0008D" w:rsidP="00C0008D">
      <w:pPr>
        <w:numPr>
          <w:ilvl w:val="0"/>
          <w:numId w:val="975"/>
        </w:numPr>
      </w:pPr>
      <w:proofErr w:type="spellStart"/>
      <w:r w:rsidRPr="00C0008D">
        <w:t>Splittable</w:t>
      </w:r>
      <w:proofErr w:type="spellEnd"/>
    </w:p>
    <w:p w14:paraId="3A3EE998" w14:textId="77777777" w:rsidR="00C0008D" w:rsidRPr="00C0008D" w:rsidRDefault="00C0008D" w:rsidP="00C0008D">
      <w:pPr>
        <w:numPr>
          <w:ilvl w:val="0"/>
          <w:numId w:val="975"/>
        </w:numPr>
      </w:pPr>
      <w:r w:rsidRPr="00C0008D">
        <w:t>Best for analytics</w:t>
      </w:r>
    </w:p>
    <w:p w14:paraId="1A943C52" w14:textId="77777777" w:rsidR="00C0008D" w:rsidRPr="00C0008D" w:rsidRDefault="00C0008D" w:rsidP="00C0008D">
      <w:pPr>
        <w:rPr>
          <w:b/>
          <w:bCs/>
        </w:rPr>
      </w:pPr>
      <w:r w:rsidRPr="00C0008D">
        <w:rPr>
          <w:b/>
          <w:bCs/>
        </w:rPr>
        <w:t>ORC</w:t>
      </w:r>
    </w:p>
    <w:p w14:paraId="43DACFEF" w14:textId="77777777" w:rsidR="00C0008D" w:rsidRPr="00C0008D" w:rsidRDefault="00C0008D" w:rsidP="00C0008D">
      <w:pPr>
        <w:numPr>
          <w:ilvl w:val="0"/>
          <w:numId w:val="976"/>
        </w:numPr>
      </w:pPr>
      <w:r w:rsidRPr="00C0008D">
        <w:t>Highly optimized for Hive</w:t>
      </w:r>
    </w:p>
    <w:p w14:paraId="3C67DBDE" w14:textId="77777777" w:rsidR="00C0008D" w:rsidRPr="00C0008D" w:rsidRDefault="00C0008D" w:rsidP="00C0008D">
      <w:pPr>
        <w:numPr>
          <w:ilvl w:val="0"/>
          <w:numId w:val="976"/>
        </w:numPr>
      </w:pPr>
      <w:r w:rsidRPr="00C0008D">
        <w:t>Great compression</w:t>
      </w:r>
    </w:p>
    <w:p w14:paraId="776A9788" w14:textId="77777777" w:rsidR="00C0008D" w:rsidRPr="00C0008D" w:rsidRDefault="00C0008D" w:rsidP="00C0008D">
      <w:pPr>
        <w:rPr>
          <w:b/>
          <w:bCs/>
        </w:rPr>
      </w:pPr>
      <w:r w:rsidRPr="00C0008D">
        <w:rPr>
          <w:b/>
          <w:bCs/>
        </w:rPr>
        <w:t>Avro</w:t>
      </w:r>
    </w:p>
    <w:p w14:paraId="4F442BF9" w14:textId="77777777" w:rsidR="00C0008D" w:rsidRPr="00C0008D" w:rsidRDefault="00C0008D" w:rsidP="00C0008D">
      <w:pPr>
        <w:numPr>
          <w:ilvl w:val="0"/>
          <w:numId w:val="977"/>
        </w:numPr>
      </w:pPr>
      <w:r w:rsidRPr="00C0008D">
        <w:lastRenderedPageBreak/>
        <w:t>Row</w:t>
      </w:r>
      <w:r w:rsidRPr="00C0008D">
        <w:noBreakHyphen/>
        <w:t>based</w:t>
      </w:r>
    </w:p>
    <w:p w14:paraId="0557DB22" w14:textId="77777777" w:rsidR="00C0008D" w:rsidRPr="00C0008D" w:rsidRDefault="00C0008D" w:rsidP="00C0008D">
      <w:pPr>
        <w:numPr>
          <w:ilvl w:val="0"/>
          <w:numId w:val="977"/>
        </w:numPr>
      </w:pPr>
      <w:r w:rsidRPr="00C0008D">
        <w:t>Schema evolution support</w:t>
      </w:r>
    </w:p>
    <w:p w14:paraId="167E5B81" w14:textId="77777777" w:rsidR="00C0008D" w:rsidRPr="00C0008D" w:rsidRDefault="00C0008D" w:rsidP="00C0008D">
      <w:r w:rsidRPr="00C0008D">
        <w:pict w14:anchorId="213E6042">
          <v:rect id="_x0000_i15444" style="width:0;height:1.5pt" o:hralign="center" o:hrstd="t" o:hr="t" fillcolor="#a0a0a0" stroked="f"/>
        </w:pict>
      </w:r>
    </w:p>
    <w:p w14:paraId="08892787" w14:textId="77777777" w:rsidR="00C0008D" w:rsidRPr="00C0008D" w:rsidRDefault="00C0008D" w:rsidP="00C0008D">
      <w:pPr>
        <w:rPr>
          <w:b/>
          <w:bCs/>
        </w:rPr>
      </w:pPr>
      <w:r w:rsidRPr="00C0008D">
        <w:rPr>
          <w:b/>
          <w:bCs/>
        </w:rPr>
        <w:t>35.2.6 Diagram — Big Data Pipeline</w:t>
      </w:r>
    </w:p>
    <w:p w14:paraId="10BE1A59" w14:textId="77777777" w:rsidR="00C0008D" w:rsidRPr="00C0008D" w:rsidRDefault="00C0008D" w:rsidP="00C0008D">
      <w:r w:rsidRPr="00C0008D">
        <w:rPr>
          <w:rFonts w:ascii="Arial" w:hAnsi="Arial" w:cs="Arial"/>
        </w:rPr>
        <w:t>╔══════════════════════════════════════════════════════════════╗</w:t>
      </w:r>
    </w:p>
    <w:p w14:paraId="68057390" w14:textId="77777777" w:rsidR="00C0008D" w:rsidRPr="00C0008D" w:rsidRDefault="00C0008D" w:rsidP="00C0008D">
      <w:r w:rsidRPr="00C0008D">
        <w:rPr>
          <w:rFonts w:ascii="Arial" w:hAnsi="Arial" w:cs="Arial"/>
        </w:rPr>
        <w:t>║</w:t>
      </w:r>
      <w:r w:rsidRPr="00C0008D">
        <w:t xml:space="preserve">                         BIG DATA PIPELINE                    </w:t>
      </w:r>
      <w:r w:rsidRPr="00C0008D">
        <w:rPr>
          <w:rFonts w:ascii="Arial" w:hAnsi="Arial" w:cs="Arial"/>
        </w:rPr>
        <w:t>║</w:t>
      </w:r>
    </w:p>
    <w:p w14:paraId="342F5419" w14:textId="77777777" w:rsidR="00C0008D" w:rsidRPr="00C0008D" w:rsidRDefault="00C0008D" w:rsidP="00C0008D">
      <w:r w:rsidRPr="00C0008D">
        <w:rPr>
          <w:rFonts w:ascii="Arial" w:hAnsi="Arial" w:cs="Arial"/>
        </w:rPr>
        <w:t>╠══════════════════════════════════════════════════════════════╣</w:t>
      </w:r>
    </w:p>
    <w:p w14:paraId="16BA156E" w14:textId="77777777" w:rsidR="00C0008D" w:rsidRPr="00C0008D" w:rsidRDefault="00C0008D" w:rsidP="00C0008D">
      <w:r w:rsidRPr="00C0008D">
        <w:rPr>
          <w:rFonts w:ascii="Arial" w:hAnsi="Arial" w:cs="Arial"/>
        </w:rPr>
        <w:t>║</w:t>
      </w:r>
      <w:r w:rsidRPr="00C0008D">
        <w:t xml:space="preserve">  Ingest </w:t>
      </w:r>
      <w:r w:rsidRPr="00C0008D">
        <w:rPr>
          <w:rFonts w:ascii="Aptos" w:hAnsi="Aptos" w:cs="Aptos"/>
        </w:rPr>
        <w:t>→</w:t>
      </w:r>
      <w:r w:rsidRPr="00C0008D">
        <w:t xml:space="preserve"> Store </w:t>
      </w:r>
      <w:r w:rsidRPr="00C0008D">
        <w:rPr>
          <w:rFonts w:ascii="Aptos" w:hAnsi="Aptos" w:cs="Aptos"/>
        </w:rPr>
        <w:t>→</w:t>
      </w:r>
      <w:r w:rsidRPr="00C0008D">
        <w:t xml:space="preserve"> Partition </w:t>
      </w:r>
      <w:r w:rsidRPr="00C0008D">
        <w:rPr>
          <w:rFonts w:ascii="Aptos" w:hAnsi="Aptos" w:cs="Aptos"/>
        </w:rPr>
        <w:t>→</w:t>
      </w:r>
      <w:r w:rsidRPr="00C0008D">
        <w:t xml:space="preserve"> Process </w:t>
      </w:r>
      <w:r w:rsidRPr="00C0008D">
        <w:rPr>
          <w:rFonts w:ascii="Aptos" w:hAnsi="Aptos" w:cs="Aptos"/>
        </w:rPr>
        <w:t>→</w:t>
      </w:r>
      <w:r w:rsidRPr="00C0008D">
        <w:t xml:space="preserve"> Optimize </w:t>
      </w:r>
      <w:r w:rsidRPr="00C0008D">
        <w:rPr>
          <w:rFonts w:ascii="Aptos" w:hAnsi="Aptos" w:cs="Aptos"/>
        </w:rPr>
        <w:t>→</w:t>
      </w:r>
      <w:r w:rsidRPr="00C0008D">
        <w:t xml:space="preserve"> Serve     </w:t>
      </w:r>
      <w:r w:rsidRPr="00C0008D">
        <w:rPr>
          <w:rFonts w:ascii="Arial" w:hAnsi="Arial" w:cs="Arial"/>
        </w:rPr>
        <w:t>║</w:t>
      </w:r>
    </w:p>
    <w:p w14:paraId="7BD4E856" w14:textId="77777777" w:rsidR="00C0008D" w:rsidRPr="00C0008D" w:rsidRDefault="00C0008D" w:rsidP="00C0008D">
      <w:r w:rsidRPr="00C0008D">
        <w:rPr>
          <w:rFonts w:ascii="Arial" w:hAnsi="Arial" w:cs="Arial"/>
        </w:rPr>
        <w:t>╚══════════════════════════════════════════════════════════════╝</w:t>
      </w:r>
    </w:p>
    <w:p w14:paraId="31E2211B" w14:textId="77777777" w:rsidR="00C0008D" w:rsidRPr="00C0008D" w:rsidRDefault="00C0008D" w:rsidP="00C0008D">
      <w:r w:rsidRPr="00C0008D">
        <w:t>--- PAGE BREAK ---</w:t>
      </w:r>
    </w:p>
    <w:p w14:paraId="4B1CD802" w14:textId="77777777" w:rsidR="00C0008D" w:rsidRPr="00C0008D" w:rsidRDefault="00C0008D" w:rsidP="00C0008D">
      <w:pPr>
        <w:rPr>
          <w:b/>
          <w:bCs/>
        </w:rPr>
      </w:pPr>
      <w:r w:rsidRPr="00C0008D">
        <w:rPr>
          <w:b/>
          <w:bCs/>
        </w:rPr>
        <w:t>35.3 Cluster Architecture for Distributed ETL</w:t>
      </w:r>
    </w:p>
    <w:p w14:paraId="2C979E58" w14:textId="77777777" w:rsidR="00C0008D" w:rsidRPr="00C0008D" w:rsidRDefault="00C0008D" w:rsidP="00C0008D">
      <w:r w:rsidRPr="00C0008D">
        <w:t>Distributed ETL runs on clusters — groups of machines working together.</w:t>
      </w:r>
    </w:p>
    <w:p w14:paraId="4FA252BC" w14:textId="77777777" w:rsidR="00C0008D" w:rsidRPr="00C0008D" w:rsidRDefault="00C0008D" w:rsidP="00C0008D">
      <w:r w:rsidRPr="00C0008D">
        <w:rPr>
          <w:rFonts w:ascii="Arial" w:hAnsi="Arial" w:cs="Arial"/>
        </w:rPr>
        <w:t>╔══════════════════════════════════════════════════════════════╗</w:t>
      </w:r>
    </w:p>
    <w:p w14:paraId="214CDC0D" w14:textId="77777777" w:rsidR="00C0008D" w:rsidRPr="00C0008D" w:rsidRDefault="00C0008D" w:rsidP="00C0008D">
      <w:r w:rsidRPr="00C0008D">
        <w:rPr>
          <w:rFonts w:ascii="Arial" w:hAnsi="Arial" w:cs="Arial"/>
        </w:rPr>
        <w:t>║</w:t>
      </w:r>
      <w:r w:rsidRPr="00C0008D">
        <w:t xml:space="preserve">                       CLUSTER ARCHITECTURE                   </w:t>
      </w:r>
      <w:r w:rsidRPr="00C0008D">
        <w:rPr>
          <w:rFonts w:ascii="Arial" w:hAnsi="Arial" w:cs="Arial"/>
        </w:rPr>
        <w:t>║</w:t>
      </w:r>
    </w:p>
    <w:p w14:paraId="1CA2ABD4" w14:textId="77777777" w:rsidR="00C0008D" w:rsidRPr="00C0008D" w:rsidRDefault="00C0008D" w:rsidP="00C0008D">
      <w:r w:rsidRPr="00C0008D">
        <w:rPr>
          <w:rFonts w:ascii="Arial" w:hAnsi="Arial" w:cs="Arial"/>
        </w:rPr>
        <w:t>╠══════════════════════════════════════════════════════════════╣</w:t>
      </w:r>
    </w:p>
    <w:p w14:paraId="27A693F9" w14:textId="77777777" w:rsidR="00C0008D" w:rsidRPr="00C0008D" w:rsidRDefault="00C0008D" w:rsidP="00C0008D">
      <w:r w:rsidRPr="00C0008D">
        <w:rPr>
          <w:rFonts w:ascii="Arial" w:hAnsi="Arial" w:cs="Arial"/>
        </w:rPr>
        <w:t>║</w:t>
      </w:r>
      <w:r w:rsidRPr="00C0008D">
        <w:t xml:space="preserve">  A coordinated set of nodes that share workloads, storage,   </w:t>
      </w:r>
      <w:r w:rsidRPr="00C0008D">
        <w:rPr>
          <w:rFonts w:ascii="Arial" w:hAnsi="Arial" w:cs="Arial"/>
        </w:rPr>
        <w:t>║</w:t>
      </w:r>
    </w:p>
    <w:p w14:paraId="3C877486" w14:textId="77777777" w:rsidR="00C0008D" w:rsidRPr="00C0008D" w:rsidRDefault="00C0008D" w:rsidP="00C0008D">
      <w:r w:rsidRPr="00C0008D">
        <w:rPr>
          <w:rFonts w:ascii="Arial" w:hAnsi="Arial" w:cs="Arial"/>
        </w:rPr>
        <w:t>║</w:t>
      </w:r>
      <w:r w:rsidRPr="00C0008D">
        <w:t xml:space="preserve">  and compute resources.                                      </w:t>
      </w:r>
      <w:r w:rsidRPr="00C0008D">
        <w:rPr>
          <w:rFonts w:ascii="Arial" w:hAnsi="Arial" w:cs="Arial"/>
        </w:rPr>
        <w:t>║</w:t>
      </w:r>
    </w:p>
    <w:p w14:paraId="338E13F2" w14:textId="77777777" w:rsidR="00C0008D" w:rsidRPr="00C0008D" w:rsidRDefault="00C0008D" w:rsidP="00C0008D">
      <w:r w:rsidRPr="00C0008D">
        <w:rPr>
          <w:rFonts w:ascii="Arial" w:hAnsi="Arial" w:cs="Arial"/>
        </w:rPr>
        <w:t>╚══════════════════════════════════════════════════════════════╝</w:t>
      </w:r>
    </w:p>
    <w:p w14:paraId="6C9FE787" w14:textId="77777777" w:rsidR="00C0008D" w:rsidRPr="00C0008D" w:rsidRDefault="00C0008D" w:rsidP="00C0008D">
      <w:r w:rsidRPr="00C0008D">
        <w:pict w14:anchorId="70FF9798">
          <v:rect id="_x0000_i15445" style="width:0;height:1.5pt" o:hralign="center" o:hrstd="t" o:hr="t" fillcolor="#a0a0a0" stroked="f"/>
        </w:pict>
      </w:r>
    </w:p>
    <w:p w14:paraId="4D822439" w14:textId="77777777" w:rsidR="00C0008D" w:rsidRPr="00C0008D" w:rsidRDefault="00C0008D" w:rsidP="00C0008D">
      <w:pPr>
        <w:rPr>
          <w:b/>
          <w:bCs/>
        </w:rPr>
      </w:pPr>
      <w:r w:rsidRPr="00C0008D">
        <w:rPr>
          <w:b/>
          <w:bCs/>
        </w:rPr>
        <w:t>35.3.1 Cluster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gridCol w:w="2681"/>
      </w:tblGrid>
      <w:tr w:rsidR="00C0008D" w:rsidRPr="00C0008D" w14:paraId="2879BD5C" w14:textId="77777777">
        <w:trPr>
          <w:tblHeader/>
          <w:tblCellSpacing w:w="15" w:type="dxa"/>
        </w:trPr>
        <w:tc>
          <w:tcPr>
            <w:tcW w:w="0" w:type="auto"/>
            <w:vAlign w:val="center"/>
            <w:hideMark/>
          </w:tcPr>
          <w:p w14:paraId="14B4740E" w14:textId="77777777" w:rsidR="00C0008D" w:rsidRPr="00C0008D" w:rsidRDefault="00C0008D" w:rsidP="00C0008D">
            <w:pPr>
              <w:rPr>
                <w:b/>
                <w:bCs/>
              </w:rPr>
            </w:pPr>
            <w:r w:rsidRPr="00C0008D">
              <w:rPr>
                <w:b/>
                <w:bCs/>
              </w:rPr>
              <w:t>Component</w:t>
            </w:r>
          </w:p>
        </w:tc>
        <w:tc>
          <w:tcPr>
            <w:tcW w:w="0" w:type="auto"/>
            <w:vAlign w:val="center"/>
            <w:hideMark/>
          </w:tcPr>
          <w:p w14:paraId="69D4EC4A" w14:textId="77777777" w:rsidR="00C0008D" w:rsidRPr="00C0008D" w:rsidRDefault="00C0008D" w:rsidP="00C0008D">
            <w:pPr>
              <w:rPr>
                <w:b/>
                <w:bCs/>
              </w:rPr>
            </w:pPr>
            <w:r w:rsidRPr="00C0008D">
              <w:rPr>
                <w:b/>
                <w:bCs/>
              </w:rPr>
              <w:t>Description</w:t>
            </w:r>
          </w:p>
        </w:tc>
      </w:tr>
      <w:tr w:rsidR="00C0008D" w:rsidRPr="00C0008D" w14:paraId="1426B03B" w14:textId="77777777">
        <w:trPr>
          <w:tblCellSpacing w:w="15" w:type="dxa"/>
        </w:trPr>
        <w:tc>
          <w:tcPr>
            <w:tcW w:w="0" w:type="auto"/>
            <w:vAlign w:val="center"/>
            <w:hideMark/>
          </w:tcPr>
          <w:p w14:paraId="61622A2B" w14:textId="77777777" w:rsidR="00C0008D" w:rsidRPr="00C0008D" w:rsidRDefault="00C0008D" w:rsidP="00C0008D">
            <w:r w:rsidRPr="00C0008D">
              <w:rPr>
                <w:b/>
                <w:bCs/>
              </w:rPr>
              <w:t>Master Node</w:t>
            </w:r>
          </w:p>
        </w:tc>
        <w:tc>
          <w:tcPr>
            <w:tcW w:w="0" w:type="auto"/>
            <w:vAlign w:val="center"/>
            <w:hideMark/>
          </w:tcPr>
          <w:p w14:paraId="0DF892DC" w14:textId="77777777" w:rsidR="00C0008D" w:rsidRPr="00C0008D" w:rsidRDefault="00C0008D" w:rsidP="00C0008D">
            <w:r w:rsidRPr="00C0008D">
              <w:t>Coordinates tasks</w:t>
            </w:r>
          </w:p>
        </w:tc>
      </w:tr>
      <w:tr w:rsidR="00C0008D" w:rsidRPr="00C0008D" w14:paraId="6026D89A" w14:textId="77777777">
        <w:trPr>
          <w:tblCellSpacing w:w="15" w:type="dxa"/>
        </w:trPr>
        <w:tc>
          <w:tcPr>
            <w:tcW w:w="0" w:type="auto"/>
            <w:vAlign w:val="center"/>
            <w:hideMark/>
          </w:tcPr>
          <w:p w14:paraId="2B4384A7" w14:textId="77777777" w:rsidR="00C0008D" w:rsidRPr="00C0008D" w:rsidRDefault="00C0008D" w:rsidP="00C0008D">
            <w:r w:rsidRPr="00C0008D">
              <w:rPr>
                <w:b/>
                <w:bCs/>
              </w:rPr>
              <w:lastRenderedPageBreak/>
              <w:t>Worker Nodes</w:t>
            </w:r>
          </w:p>
        </w:tc>
        <w:tc>
          <w:tcPr>
            <w:tcW w:w="0" w:type="auto"/>
            <w:vAlign w:val="center"/>
            <w:hideMark/>
          </w:tcPr>
          <w:p w14:paraId="5844BD81" w14:textId="77777777" w:rsidR="00C0008D" w:rsidRPr="00C0008D" w:rsidRDefault="00C0008D" w:rsidP="00C0008D">
            <w:r w:rsidRPr="00C0008D">
              <w:t>Execute tasks</w:t>
            </w:r>
          </w:p>
        </w:tc>
      </w:tr>
      <w:tr w:rsidR="00C0008D" w:rsidRPr="00C0008D" w14:paraId="7063D48C" w14:textId="77777777">
        <w:trPr>
          <w:tblCellSpacing w:w="15" w:type="dxa"/>
        </w:trPr>
        <w:tc>
          <w:tcPr>
            <w:tcW w:w="0" w:type="auto"/>
            <w:vAlign w:val="center"/>
            <w:hideMark/>
          </w:tcPr>
          <w:p w14:paraId="4D506483" w14:textId="77777777" w:rsidR="00C0008D" w:rsidRPr="00C0008D" w:rsidRDefault="00C0008D" w:rsidP="00C0008D">
            <w:r w:rsidRPr="00C0008D">
              <w:rPr>
                <w:b/>
                <w:bCs/>
              </w:rPr>
              <w:t>Cluster Manager</w:t>
            </w:r>
          </w:p>
        </w:tc>
        <w:tc>
          <w:tcPr>
            <w:tcW w:w="0" w:type="auto"/>
            <w:vAlign w:val="center"/>
            <w:hideMark/>
          </w:tcPr>
          <w:p w14:paraId="202CC3E4" w14:textId="77777777" w:rsidR="00C0008D" w:rsidRPr="00C0008D" w:rsidRDefault="00C0008D" w:rsidP="00C0008D">
            <w:r w:rsidRPr="00C0008D">
              <w:t>Allocates resources</w:t>
            </w:r>
          </w:p>
        </w:tc>
      </w:tr>
      <w:tr w:rsidR="00C0008D" w:rsidRPr="00C0008D" w14:paraId="64603A8C" w14:textId="77777777">
        <w:trPr>
          <w:tblCellSpacing w:w="15" w:type="dxa"/>
        </w:trPr>
        <w:tc>
          <w:tcPr>
            <w:tcW w:w="0" w:type="auto"/>
            <w:vAlign w:val="center"/>
            <w:hideMark/>
          </w:tcPr>
          <w:p w14:paraId="40DDED14" w14:textId="77777777" w:rsidR="00C0008D" w:rsidRPr="00C0008D" w:rsidRDefault="00C0008D" w:rsidP="00C0008D">
            <w:r w:rsidRPr="00C0008D">
              <w:rPr>
                <w:b/>
                <w:bCs/>
              </w:rPr>
              <w:t>Distributed Storage</w:t>
            </w:r>
          </w:p>
        </w:tc>
        <w:tc>
          <w:tcPr>
            <w:tcW w:w="0" w:type="auto"/>
            <w:vAlign w:val="center"/>
            <w:hideMark/>
          </w:tcPr>
          <w:p w14:paraId="1CDCF99A" w14:textId="77777777" w:rsidR="00C0008D" w:rsidRPr="00C0008D" w:rsidRDefault="00C0008D" w:rsidP="00C0008D">
            <w:r w:rsidRPr="00C0008D">
              <w:t>Stores data across nodes</w:t>
            </w:r>
          </w:p>
        </w:tc>
      </w:tr>
      <w:tr w:rsidR="00C0008D" w:rsidRPr="00C0008D" w14:paraId="05D2F4A5" w14:textId="77777777">
        <w:trPr>
          <w:tblCellSpacing w:w="15" w:type="dxa"/>
        </w:trPr>
        <w:tc>
          <w:tcPr>
            <w:tcW w:w="0" w:type="auto"/>
            <w:vAlign w:val="center"/>
            <w:hideMark/>
          </w:tcPr>
          <w:p w14:paraId="5AB2F023" w14:textId="77777777" w:rsidR="00C0008D" w:rsidRPr="00C0008D" w:rsidRDefault="00C0008D" w:rsidP="00C0008D">
            <w:r w:rsidRPr="00C0008D">
              <w:rPr>
                <w:b/>
                <w:bCs/>
              </w:rPr>
              <w:t>Network Fabric</w:t>
            </w:r>
          </w:p>
        </w:tc>
        <w:tc>
          <w:tcPr>
            <w:tcW w:w="0" w:type="auto"/>
            <w:vAlign w:val="center"/>
            <w:hideMark/>
          </w:tcPr>
          <w:p w14:paraId="1DB36268" w14:textId="77777777" w:rsidR="00C0008D" w:rsidRPr="00C0008D" w:rsidRDefault="00C0008D" w:rsidP="00C0008D">
            <w:r w:rsidRPr="00C0008D">
              <w:t>Connects nodes</w:t>
            </w:r>
          </w:p>
        </w:tc>
      </w:tr>
    </w:tbl>
    <w:p w14:paraId="09000EA6" w14:textId="77777777" w:rsidR="00C0008D" w:rsidRPr="00C0008D" w:rsidRDefault="00C0008D" w:rsidP="00C0008D">
      <w:r w:rsidRPr="00C0008D">
        <w:pict w14:anchorId="18679756">
          <v:rect id="_x0000_i15446" style="width:0;height:1.5pt" o:hralign="center" o:hrstd="t" o:hr="t" fillcolor="#a0a0a0" stroked="f"/>
        </w:pict>
      </w:r>
    </w:p>
    <w:p w14:paraId="623EAC54" w14:textId="77777777" w:rsidR="00C0008D" w:rsidRPr="00C0008D" w:rsidRDefault="00C0008D" w:rsidP="00C0008D">
      <w:pPr>
        <w:rPr>
          <w:b/>
          <w:bCs/>
        </w:rPr>
      </w:pPr>
      <w:r w:rsidRPr="00C0008D">
        <w:rPr>
          <w:b/>
          <w:bCs/>
        </w:rPr>
        <w:t>35.3.2 Cluster Managers</w:t>
      </w:r>
    </w:p>
    <w:p w14:paraId="1965EAEF" w14:textId="77777777" w:rsidR="00C0008D" w:rsidRPr="00C0008D" w:rsidRDefault="00C0008D" w:rsidP="00C0008D">
      <w:pPr>
        <w:numPr>
          <w:ilvl w:val="0"/>
          <w:numId w:val="978"/>
        </w:numPr>
      </w:pPr>
      <w:r w:rsidRPr="00C0008D">
        <w:rPr>
          <w:b/>
          <w:bCs/>
        </w:rPr>
        <w:t>YARN</w:t>
      </w:r>
    </w:p>
    <w:p w14:paraId="75F2932F" w14:textId="77777777" w:rsidR="00C0008D" w:rsidRPr="00C0008D" w:rsidRDefault="00C0008D" w:rsidP="00C0008D">
      <w:pPr>
        <w:numPr>
          <w:ilvl w:val="0"/>
          <w:numId w:val="978"/>
        </w:numPr>
      </w:pPr>
      <w:r w:rsidRPr="00C0008D">
        <w:rPr>
          <w:b/>
          <w:bCs/>
        </w:rPr>
        <w:t>Kubernetes</w:t>
      </w:r>
    </w:p>
    <w:p w14:paraId="76057366" w14:textId="77777777" w:rsidR="00C0008D" w:rsidRPr="00C0008D" w:rsidRDefault="00C0008D" w:rsidP="00C0008D">
      <w:pPr>
        <w:numPr>
          <w:ilvl w:val="0"/>
          <w:numId w:val="978"/>
        </w:numPr>
      </w:pPr>
      <w:r w:rsidRPr="00C0008D">
        <w:rPr>
          <w:b/>
          <w:bCs/>
        </w:rPr>
        <w:t>Standalone Spark Cluster</w:t>
      </w:r>
    </w:p>
    <w:p w14:paraId="4A28FDAD" w14:textId="77777777" w:rsidR="00C0008D" w:rsidRPr="00C0008D" w:rsidRDefault="00C0008D" w:rsidP="00C0008D">
      <w:pPr>
        <w:numPr>
          <w:ilvl w:val="0"/>
          <w:numId w:val="978"/>
        </w:numPr>
      </w:pPr>
      <w:r w:rsidRPr="00C0008D">
        <w:rPr>
          <w:b/>
          <w:bCs/>
        </w:rPr>
        <w:t>Mesos</w:t>
      </w:r>
    </w:p>
    <w:p w14:paraId="2198A5CC" w14:textId="77777777" w:rsidR="00C0008D" w:rsidRPr="00C0008D" w:rsidRDefault="00C0008D" w:rsidP="00C0008D">
      <w:r w:rsidRPr="00C0008D">
        <w:t>Kubernetes is now the industry standard.</w:t>
      </w:r>
    </w:p>
    <w:p w14:paraId="781D55AD" w14:textId="77777777" w:rsidR="00C0008D" w:rsidRPr="00C0008D" w:rsidRDefault="00C0008D" w:rsidP="00C0008D">
      <w:r w:rsidRPr="00C0008D">
        <w:pict w14:anchorId="59256E1F">
          <v:rect id="_x0000_i15447" style="width:0;height:1.5pt" o:hralign="center" o:hrstd="t" o:hr="t" fillcolor="#a0a0a0" stroked="f"/>
        </w:pict>
      </w:r>
    </w:p>
    <w:p w14:paraId="186CD47F" w14:textId="77777777" w:rsidR="00C0008D" w:rsidRPr="00C0008D" w:rsidRDefault="00C0008D" w:rsidP="00C0008D">
      <w:pPr>
        <w:rPr>
          <w:b/>
          <w:bCs/>
        </w:rPr>
      </w:pPr>
      <w:r w:rsidRPr="00C0008D">
        <w:rPr>
          <w:b/>
          <w:bCs/>
        </w:rPr>
        <w:t>35.3.3 Node Types</w:t>
      </w:r>
    </w:p>
    <w:p w14:paraId="2220CF59" w14:textId="77777777" w:rsidR="00C0008D" w:rsidRPr="00C0008D" w:rsidRDefault="00C0008D" w:rsidP="00C0008D">
      <w:pPr>
        <w:rPr>
          <w:b/>
          <w:bCs/>
        </w:rPr>
      </w:pPr>
      <w:r w:rsidRPr="00C0008D">
        <w:rPr>
          <w:b/>
          <w:bCs/>
        </w:rPr>
        <w:t>Master Node</w:t>
      </w:r>
    </w:p>
    <w:p w14:paraId="5FBF608C" w14:textId="77777777" w:rsidR="00C0008D" w:rsidRPr="00C0008D" w:rsidRDefault="00C0008D" w:rsidP="00C0008D">
      <w:pPr>
        <w:numPr>
          <w:ilvl w:val="0"/>
          <w:numId w:val="979"/>
        </w:numPr>
      </w:pPr>
      <w:r w:rsidRPr="00C0008D">
        <w:t>Schedules tasks</w:t>
      </w:r>
    </w:p>
    <w:p w14:paraId="4BE7C52F" w14:textId="77777777" w:rsidR="00C0008D" w:rsidRPr="00C0008D" w:rsidRDefault="00C0008D" w:rsidP="00C0008D">
      <w:pPr>
        <w:numPr>
          <w:ilvl w:val="0"/>
          <w:numId w:val="979"/>
        </w:numPr>
      </w:pPr>
      <w:r w:rsidRPr="00C0008D">
        <w:t>Tracks metadata</w:t>
      </w:r>
    </w:p>
    <w:p w14:paraId="15846C40" w14:textId="77777777" w:rsidR="00C0008D" w:rsidRPr="00C0008D" w:rsidRDefault="00C0008D" w:rsidP="00C0008D">
      <w:pPr>
        <w:numPr>
          <w:ilvl w:val="0"/>
          <w:numId w:val="979"/>
        </w:numPr>
      </w:pPr>
      <w:r w:rsidRPr="00C0008D">
        <w:t>Manages cluster state</w:t>
      </w:r>
    </w:p>
    <w:p w14:paraId="1439945E" w14:textId="77777777" w:rsidR="00C0008D" w:rsidRPr="00C0008D" w:rsidRDefault="00C0008D" w:rsidP="00C0008D">
      <w:pPr>
        <w:rPr>
          <w:b/>
          <w:bCs/>
        </w:rPr>
      </w:pPr>
      <w:r w:rsidRPr="00C0008D">
        <w:rPr>
          <w:b/>
          <w:bCs/>
        </w:rPr>
        <w:t>Worker Nodes</w:t>
      </w:r>
    </w:p>
    <w:p w14:paraId="7FFD87B4" w14:textId="77777777" w:rsidR="00C0008D" w:rsidRPr="00C0008D" w:rsidRDefault="00C0008D" w:rsidP="00C0008D">
      <w:pPr>
        <w:numPr>
          <w:ilvl w:val="0"/>
          <w:numId w:val="980"/>
        </w:numPr>
      </w:pPr>
      <w:r w:rsidRPr="00C0008D">
        <w:t>Execute tasks</w:t>
      </w:r>
    </w:p>
    <w:p w14:paraId="3C4BEF04" w14:textId="77777777" w:rsidR="00C0008D" w:rsidRPr="00C0008D" w:rsidRDefault="00C0008D" w:rsidP="00C0008D">
      <w:pPr>
        <w:numPr>
          <w:ilvl w:val="0"/>
          <w:numId w:val="980"/>
        </w:numPr>
      </w:pPr>
      <w:r w:rsidRPr="00C0008D">
        <w:t>Store partitions</w:t>
      </w:r>
    </w:p>
    <w:p w14:paraId="481D3236" w14:textId="77777777" w:rsidR="00C0008D" w:rsidRPr="00C0008D" w:rsidRDefault="00C0008D" w:rsidP="00C0008D">
      <w:pPr>
        <w:numPr>
          <w:ilvl w:val="0"/>
          <w:numId w:val="980"/>
        </w:numPr>
      </w:pPr>
      <w:r w:rsidRPr="00C0008D">
        <w:t>Handle shuffle operations</w:t>
      </w:r>
    </w:p>
    <w:p w14:paraId="231C1F94" w14:textId="77777777" w:rsidR="00C0008D" w:rsidRPr="00C0008D" w:rsidRDefault="00C0008D" w:rsidP="00C0008D">
      <w:r w:rsidRPr="00C0008D">
        <w:pict w14:anchorId="0BFE77BA">
          <v:rect id="_x0000_i15448" style="width:0;height:1.5pt" o:hralign="center" o:hrstd="t" o:hr="t" fillcolor="#a0a0a0" stroked="f"/>
        </w:pict>
      </w:r>
    </w:p>
    <w:p w14:paraId="08F44211" w14:textId="77777777" w:rsidR="00C0008D" w:rsidRPr="00C0008D" w:rsidRDefault="00C0008D" w:rsidP="00C0008D">
      <w:pPr>
        <w:rPr>
          <w:b/>
          <w:bCs/>
        </w:rPr>
      </w:pPr>
      <w:r w:rsidRPr="00C0008D">
        <w:rPr>
          <w:b/>
          <w:bCs/>
        </w:rPr>
        <w:t>35.3.4 Data Partitioning</w:t>
      </w:r>
    </w:p>
    <w:p w14:paraId="1D973CBA" w14:textId="77777777" w:rsidR="00C0008D" w:rsidRPr="00C0008D" w:rsidRDefault="00C0008D" w:rsidP="00C0008D">
      <w:r w:rsidRPr="00C0008D">
        <w:t>Data is split into partitions:</w:t>
      </w:r>
    </w:p>
    <w:p w14:paraId="4E016809" w14:textId="77777777" w:rsidR="00C0008D" w:rsidRPr="00C0008D" w:rsidRDefault="00C0008D" w:rsidP="00C0008D">
      <w:pPr>
        <w:numPr>
          <w:ilvl w:val="0"/>
          <w:numId w:val="981"/>
        </w:numPr>
      </w:pPr>
      <w:r w:rsidRPr="00C0008D">
        <w:lastRenderedPageBreak/>
        <w:t>Each partition processed independently</w:t>
      </w:r>
    </w:p>
    <w:p w14:paraId="27011184" w14:textId="77777777" w:rsidR="00C0008D" w:rsidRPr="00C0008D" w:rsidRDefault="00C0008D" w:rsidP="00C0008D">
      <w:pPr>
        <w:numPr>
          <w:ilvl w:val="0"/>
          <w:numId w:val="981"/>
        </w:numPr>
      </w:pPr>
      <w:r w:rsidRPr="00C0008D">
        <w:t>Enables parallelism</w:t>
      </w:r>
    </w:p>
    <w:p w14:paraId="6F09AC2C" w14:textId="77777777" w:rsidR="00C0008D" w:rsidRPr="00C0008D" w:rsidRDefault="00C0008D" w:rsidP="00C0008D">
      <w:pPr>
        <w:numPr>
          <w:ilvl w:val="0"/>
          <w:numId w:val="981"/>
        </w:numPr>
      </w:pPr>
      <w:r w:rsidRPr="00C0008D">
        <w:t>Reduces memory pressure</w:t>
      </w:r>
    </w:p>
    <w:p w14:paraId="611F0F2A" w14:textId="77777777" w:rsidR="00C0008D" w:rsidRPr="00C0008D" w:rsidRDefault="00C0008D" w:rsidP="00C0008D">
      <w:r w:rsidRPr="00C0008D">
        <w:t>Partitioning strategies:</w:t>
      </w:r>
    </w:p>
    <w:p w14:paraId="7F95AFC5" w14:textId="77777777" w:rsidR="00C0008D" w:rsidRPr="00C0008D" w:rsidRDefault="00C0008D" w:rsidP="00C0008D">
      <w:pPr>
        <w:numPr>
          <w:ilvl w:val="0"/>
          <w:numId w:val="982"/>
        </w:numPr>
      </w:pPr>
      <w:r w:rsidRPr="00C0008D">
        <w:t>Hash partitioning</w:t>
      </w:r>
    </w:p>
    <w:p w14:paraId="2C851FE3" w14:textId="77777777" w:rsidR="00C0008D" w:rsidRPr="00C0008D" w:rsidRDefault="00C0008D" w:rsidP="00C0008D">
      <w:pPr>
        <w:numPr>
          <w:ilvl w:val="0"/>
          <w:numId w:val="982"/>
        </w:numPr>
      </w:pPr>
      <w:r w:rsidRPr="00C0008D">
        <w:t>Range partitioning</w:t>
      </w:r>
    </w:p>
    <w:p w14:paraId="0A25231B" w14:textId="77777777" w:rsidR="00C0008D" w:rsidRPr="00C0008D" w:rsidRDefault="00C0008D" w:rsidP="00C0008D">
      <w:pPr>
        <w:numPr>
          <w:ilvl w:val="0"/>
          <w:numId w:val="982"/>
        </w:numPr>
      </w:pPr>
      <w:r w:rsidRPr="00C0008D">
        <w:t>Round</w:t>
      </w:r>
      <w:r w:rsidRPr="00C0008D">
        <w:noBreakHyphen/>
        <w:t>robin</w:t>
      </w:r>
    </w:p>
    <w:p w14:paraId="4DC07BE7" w14:textId="77777777" w:rsidR="00C0008D" w:rsidRPr="00C0008D" w:rsidRDefault="00C0008D" w:rsidP="00C0008D">
      <w:pPr>
        <w:numPr>
          <w:ilvl w:val="0"/>
          <w:numId w:val="982"/>
        </w:numPr>
      </w:pPr>
      <w:r w:rsidRPr="00C0008D">
        <w:t>Custom partitioners</w:t>
      </w:r>
    </w:p>
    <w:p w14:paraId="6C5E367D" w14:textId="77777777" w:rsidR="00C0008D" w:rsidRPr="00C0008D" w:rsidRDefault="00C0008D" w:rsidP="00C0008D">
      <w:r w:rsidRPr="00C0008D">
        <w:pict w14:anchorId="3C43D397">
          <v:rect id="_x0000_i15449" style="width:0;height:1.5pt" o:hralign="center" o:hrstd="t" o:hr="t" fillcolor="#a0a0a0" stroked="f"/>
        </w:pict>
      </w:r>
    </w:p>
    <w:p w14:paraId="755D56FD" w14:textId="77777777" w:rsidR="00C0008D" w:rsidRPr="00C0008D" w:rsidRDefault="00C0008D" w:rsidP="00C0008D">
      <w:pPr>
        <w:rPr>
          <w:b/>
          <w:bCs/>
        </w:rPr>
      </w:pPr>
      <w:r w:rsidRPr="00C0008D">
        <w:rPr>
          <w:b/>
          <w:bCs/>
        </w:rPr>
        <w:t>35.3.5 Fault Tolerance in Clusters</w:t>
      </w:r>
    </w:p>
    <w:p w14:paraId="18DF123C" w14:textId="77777777" w:rsidR="00C0008D" w:rsidRPr="00C0008D" w:rsidRDefault="00C0008D" w:rsidP="00C0008D">
      <w:r w:rsidRPr="00C0008D">
        <w:t>Clusters recover from failures using:</w:t>
      </w:r>
    </w:p>
    <w:p w14:paraId="40CB580C" w14:textId="77777777" w:rsidR="00C0008D" w:rsidRPr="00C0008D" w:rsidRDefault="00C0008D" w:rsidP="00C0008D">
      <w:pPr>
        <w:numPr>
          <w:ilvl w:val="0"/>
          <w:numId w:val="983"/>
        </w:numPr>
      </w:pPr>
      <w:r w:rsidRPr="00C0008D">
        <w:t>Replication</w:t>
      </w:r>
    </w:p>
    <w:p w14:paraId="53FD8C71" w14:textId="77777777" w:rsidR="00C0008D" w:rsidRPr="00C0008D" w:rsidRDefault="00C0008D" w:rsidP="00C0008D">
      <w:pPr>
        <w:numPr>
          <w:ilvl w:val="0"/>
          <w:numId w:val="983"/>
        </w:numPr>
      </w:pPr>
      <w:r w:rsidRPr="00C0008D">
        <w:t>Task retries</w:t>
      </w:r>
    </w:p>
    <w:p w14:paraId="41019ADA" w14:textId="77777777" w:rsidR="00C0008D" w:rsidRPr="00C0008D" w:rsidRDefault="00C0008D" w:rsidP="00C0008D">
      <w:pPr>
        <w:numPr>
          <w:ilvl w:val="0"/>
          <w:numId w:val="983"/>
        </w:numPr>
      </w:pPr>
      <w:r w:rsidRPr="00C0008D">
        <w:t>Speculative execution</w:t>
      </w:r>
    </w:p>
    <w:p w14:paraId="759E61D4" w14:textId="77777777" w:rsidR="00C0008D" w:rsidRPr="00C0008D" w:rsidRDefault="00C0008D" w:rsidP="00C0008D">
      <w:pPr>
        <w:numPr>
          <w:ilvl w:val="0"/>
          <w:numId w:val="983"/>
        </w:numPr>
      </w:pPr>
      <w:r w:rsidRPr="00C0008D">
        <w:t>Checkpointing</w:t>
      </w:r>
    </w:p>
    <w:p w14:paraId="581BEA8A" w14:textId="77777777" w:rsidR="00C0008D" w:rsidRPr="00C0008D" w:rsidRDefault="00C0008D" w:rsidP="00C0008D">
      <w:r w:rsidRPr="00C0008D">
        <w:pict w14:anchorId="11192A77">
          <v:rect id="_x0000_i15450" style="width:0;height:1.5pt" o:hralign="center" o:hrstd="t" o:hr="t" fillcolor="#a0a0a0" stroked="f"/>
        </w:pict>
      </w:r>
    </w:p>
    <w:p w14:paraId="420198F5" w14:textId="77777777" w:rsidR="00C0008D" w:rsidRPr="00C0008D" w:rsidRDefault="00C0008D" w:rsidP="00C0008D">
      <w:pPr>
        <w:rPr>
          <w:b/>
          <w:bCs/>
        </w:rPr>
      </w:pPr>
      <w:r w:rsidRPr="00C0008D">
        <w:rPr>
          <w:b/>
          <w:bCs/>
        </w:rPr>
        <w:t>35.3.6 Cluster Scaling</w:t>
      </w:r>
    </w:p>
    <w:p w14:paraId="5255CD43" w14:textId="77777777" w:rsidR="00C0008D" w:rsidRPr="00C0008D" w:rsidRDefault="00C0008D" w:rsidP="00C0008D">
      <w:pPr>
        <w:rPr>
          <w:b/>
          <w:bCs/>
        </w:rPr>
      </w:pPr>
      <w:r w:rsidRPr="00C0008D">
        <w:rPr>
          <w:b/>
          <w:bCs/>
        </w:rPr>
        <w:t>Vertical Scaling</w:t>
      </w:r>
    </w:p>
    <w:p w14:paraId="40B07083" w14:textId="77777777" w:rsidR="00C0008D" w:rsidRPr="00C0008D" w:rsidRDefault="00C0008D" w:rsidP="00C0008D">
      <w:r w:rsidRPr="00C0008D">
        <w:t>Add more CPU/RAM to a node.</w:t>
      </w:r>
    </w:p>
    <w:p w14:paraId="4BD91E04" w14:textId="77777777" w:rsidR="00C0008D" w:rsidRPr="00C0008D" w:rsidRDefault="00C0008D" w:rsidP="00C0008D">
      <w:pPr>
        <w:rPr>
          <w:b/>
          <w:bCs/>
        </w:rPr>
      </w:pPr>
      <w:r w:rsidRPr="00C0008D">
        <w:rPr>
          <w:b/>
          <w:bCs/>
        </w:rPr>
        <w:t>Horizontal Scaling</w:t>
      </w:r>
    </w:p>
    <w:p w14:paraId="636163C8" w14:textId="77777777" w:rsidR="00C0008D" w:rsidRPr="00C0008D" w:rsidRDefault="00C0008D" w:rsidP="00C0008D">
      <w:r w:rsidRPr="00C0008D">
        <w:t>Add more nodes.</w:t>
      </w:r>
    </w:p>
    <w:p w14:paraId="2A3DD1D0" w14:textId="77777777" w:rsidR="00C0008D" w:rsidRPr="00C0008D" w:rsidRDefault="00C0008D" w:rsidP="00C0008D">
      <w:r w:rsidRPr="00C0008D">
        <w:t>Horizontal scaling is preferred for big data.</w:t>
      </w:r>
    </w:p>
    <w:p w14:paraId="20A6F075" w14:textId="77777777" w:rsidR="00C0008D" w:rsidRPr="00C0008D" w:rsidRDefault="00C0008D" w:rsidP="00C0008D">
      <w:r w:rsidRPr="00C0008D">
        <w:pict w14:anchorId="0D7ECC35">
          <v:rect id="_x0000_i15451" style="width:0;height:1.5pt" o:hralign="center" o:hrstd="t" o:hr="t" fillcolor="#a0a0a0" stroked="f"/>
        </w:pict>
      </w:r>
    </w:p>
    <w:p w14:paraId="3F636E74" w14:textId="77777777" w:rsidR="00C0008D" w:rsidRPr="00C0008D" w:rsidRDefault="00C0008D" w:rsidP="00C0008D">
      <w:pPr>
        <w:rPr>
          <w:b/>
          <w:bCs/>
        </w:rPr>
      </w:pPr>
      <w:r w:rsidRPr="00C0008D">
        <w:rPr>
          <w:b/>
          <w:bCs/>
        </w:rPr>
        <w:t>35.3.7 Diagram — Cluster Architecture</w:t>
      </w:r>
    </w:p>
    <w:p w14:paraId="64912996" w14:textId="77777777" w:rsidR="00C0008D" w:rsidRPr="00C0008D" w:rsidRDefault="00C0008D" w:rsidP="00C0008D">
      <w:r w:rsidRPr="00C0008D">
        <w:rPr>
          <w:rFonts w:ascii="Arial" w:hAnsi="Arial" w:cs="Arial"/>
        </w:rPr>
        <w:t>╔══════════════════════════════════════════════════════════════╗</w:t>
      </w:r>
    </w:p>
    <w:p w14:paraId="2FF54A57" w14:textId="77777777" w:rsidR="00C0008D" w:rsidRPr="00C0008D" w:rsidRDefault="00C0008D" w:rsidP="00C0008D">
      <w:r w:rsidRPr="00C0008D">
        <w:rPr>
          <w:rFonts w:ascii="Arial" w:hAnsi="Arial" w:cs="Arial"/>
        </w:rPr>
        <w:lastRenderedPageBreak/>
        <w:t>║</w:t>
      </w:r>
      <w:r w:rsidRPr="00C0008D">
        <w:t xml:space="preserve">                     CLUSTER ARCHITECTURE                     </w:t>
      </w:r>
      <w:r w:rsidRPr="00C0008D">
        <w:rPr>
          <w:rFonts w:ascii="Arial" w:hAnsi="Arial" w:cs="Arial"/>
        </w:rPr>
        <w:t>║</w:t>
      </w:r>
    </w:p>
    <w:p w14:paraId="7031C631" w14:textId="77777777" w:rsidR="00C0008D" w:rsidRPr="00C0008D" w:rsidRDefault="00C0008D" w:rsidP="00C0008D">
      <w:r w:rsidRPr="00C0008D">
        <w:rPr>
          <w:rFonts w:ascii="Arial" w:hAnsi="Arial" w:cs="Arial"/>
        </w:rPr>
        <w:t>╠══════════════════════════════════════════════════════════════╣</w:t>
      </w:r>
    </w:p>
    <w:p w14:paraId="408D36CB" w14:textId="77777777" w:rsidR="00C0008D" w:rsidRPr="00C0008D" w:rsidRDefault="00C0008D" w:rsidP="00C0008D">
      <w:r w:rsidRPr="00C0008D">
        <w:rPr>
          <w:rFonts w:ascii="Arial" w:hAnsi="Arial" w:cs="Arial"/>
        </w:rPr>
        <w:t>║</w:t>
      </w:r>
      <w:r w:rsidRPr="00C0008D">
        <w:t xml:space="preserve">  Master Node </w:t>
      </w:r>
      <w:r w:rsidRPr="00C0008D">
        <w:rPr>
          <w:rFonts w:ascii="Aptos" w:hAnsi="Aptos" w:cs="Aptos"/>
        </w:rPr>
        <w:t>→</w:t>
      </w:r>
      <w:r w:rsidRPr="00C0008D">
        <w:t xml:space="preserve"> Cluster Manager </w:t>
      </w:r>
      <w:r w:rsidRPr="00C0008D">
        <w:rPr>
          <w:rFonts w:ascii="Aptos" w:hAnsi="Aptos" w:cs="Aptos"/>
        </w:rPr>
        <w:t>→</w:t>
      </w:r>
      <w:r w:rsidRPr="00C0008D">
        <w:t xml:space="preserve"> Worker Nodes </w:t>
      </w:r>
      <w:r w:rsidRPr="00C0008D">
        <w:rPr>
          <w:rFonts w:ascii="Aptos" w:hAnsi="Aptos" w:cs="Aptos"/>
        </w:rPr>
        <w:t>→</w:t>
      </w:r>
      <w:r w:rsidRPr="00C0008D">
        <w:t xml:space="preserve"> Storage      </w:t>
      </w:r>
      <w:r w:rsidRPr="00C0008D">
        <w:rPr>
          <w:rFonts w:ascii="Arial" w:hAnsi="Arial" w:cs="Arial"/>
        </w:rPr>
        <w:t>║</w:t>
      </w:r>
    </w:p>
    <w:p w14:paraId="047BE04B" w14:textId="77777777" w:rsidR="00C0008D" w:rsidRPr="00C0008D" w:rsidRDefault="00C0008D" w:rsidP="00C0008D">
      <w:r w:rsidRPr="00C0008D">
        <w:rPr>
          <w:rFonts w:ascii="Arial" w:hAnsi="Arial" w:cs="Arial"/>
        </w:rPr>
        <w:t>╚══════════════════════════════════════════════════════════════╝</w:t>
      </w:r>
    </w:p>
    <w:p w14:paraId="1F5848DB" w14:textId="77777777" w:rsidR="00C0008D" w:rsidRPr="00C0008D" w:rsidRDefault="00C0008D" w:rsidP="00C0008D">
      <w:r w:rsidRPr="00C0008D">
        <w:t>--- PAGE BREAK ---</w:t>
      </w:r>
    </w:p>
    <w:p w14:paraId="18EFC876" w14:textId="77777777" w:rsidR="00C0008D" w:rsidRPr="00C0008D" w:rsidRDefault="00C0008D" w:rsidP="00C0008D">
      <w:pPr>
        <w:rPr>
          <w:b/>
          <w:bCs/>
        </w:rPr>
      </w:pPr>
      <w:r w:rsidRPr="00C0008D">
        <w:rPr>
          <w:rFonts w:ascii="Segoe UI Emoji" w:hAnsi="Segoe UI Emoji" w:cs="Segoe UI Emoji"/>
          <w:b/>
          <w:bCs/>
        </w:rPr>
        <w:t>✔️</w:t>
      </w:r>
      <w:r w:rsidRPr="00C0008D">
        <w:rPr>
          <w:b/>
          <w:bCs/>
        </w:rPr>
        <w:t xml:space="preserve"> Part 18A Complete</w:t>
      </w:r>
    </w:p>
    <w:p w14:paraId="41EA149C" w14:textId="77777777" w:rsidR="00C0008D" w:rsidRPr="00C0008D" w:rsidRDefault="00C0008D" w:rsidP="00C0008D">
      <w:r w:rsidRPr="00C0008D">
        <w:t>Next up is:</w:t>
      </w:r>
    </w:p>
    <w:p w14:paraId="4C2571EC" w14:textId="77777777" w:rsidR="00C0008D" w:rsidRPr="00C0008D" w:rsidRDefault="00C0008D" w:rsidP="00C0008D">
      <w:pPr>
        <w:rPr>
          <w:b/>
          <w:bCs/>
        </w:rPr>
      </w:pPr>
      <w:r w:rsidRPr="00C0008D">
        <w:rPr>
          <w:rFonts w:ascii="Segoe UI Emoji" w:hAnsi="Segoe UI Emoji" w:cs="Segoe UI Emoji"/>
          <w:b/>
          <w:bCs/>
        </w:rPr>
        <w:t>⭐</w:t>
      </w:r>
      <w:r w:rsidRPr="00C0008D">
        <w:rPr>
          <w:b/>
          <w:bCs/>
        </w:rPr>
        <w:t xml:space="preserve"> Part 18B — Chapter 35 (Sections 35.4 to 35.7)</w:t>
      </w:r>
    </w:p>
    <w:p w14:paraId="53904EFD" w14:textId="77777777" w:rsidR="00C0008D" w:rsidRPr="00C0008D" w:rsidRDefault="00C0008D" w:rsidP="00C0008D">
      <w:pPr>
        <w:numPr>
          <w:ilvl w:val="0"/>
          <w:numId w:val="984"/>
        </w:numPr>
      </w:pPr>
      <w:r w:rsidRPr="00C0008D">
        <w:t>Distributed Processing Models</w:t>
      </w:r>
    </w:p>
    <w:p w14:paraId="62331B19" w14:textId="77777777" w:rsidR="00C0008D" w:rsidRPr="00C0008D" w:rsidRDefault="00C0008D" w:rsidP="00C0008D">
      <w:pPr>
        <w:numPr>
          <w:ilvl w:val="0"/>
          <w:numId w:val="984"/>
        </w:numPr>
      </w:pPr>
      <w:r w:rsidRPr="00C0008D">
        <w:t>Python Distributed Frameworks</w:t>
      </w:r>
    </w:p>
    <w:p w14:paraId="5DA36A18" w14:textId="77777777" w:rsidR="00C0008D" w:rsidRPr="00C0008D" w:rsidRDefault="00C0008D" w:rsidP="00C0008D">
      <w:pPr>
        <w:numPr>
          <w:ilvl w:val="0"/>
          <w:numId w:val="984"/>
        </w:numPr>
      </w:pPr>
      <w:r w:rsidRPr="00C0008D">
        <w:t>Exercises</w:t>
      </w:r>
    </w:p>
    <w:p w14:paraId="6129F6A7" w14:textId="77777777" w:rsidR="00C0008D" w:rsidRPr="00C0008D" w:rsidRDefault="00C0008D" w:rsidP="00C0008D">
      <w:pPr>
        <w:numPr>
          <w:ilvl w:val="0"/>
          <w:numId w:val="984"/>
        </w:numPr>
      </w:pPr>
      <w:r w:rsidRPr="00C0008D">
        <w:t>Chapter Quiz</w:t>
      </w:r>
    </w:p>
    <w:p w14:paraId="21E86001" w14:textId="77777777" w:rsidR="00C0008D" w:rsidRPr="00C0008D" w:rsidRDefault="00C0008D" w:rsidP="00C0008D">
      <w:r w:rsidRPr="00C0008D">
        <w:t>Just say:</w:t>
      </w:r>
    </w:p>
    <w:p w14:paraId="6AB7B916" w14:textId="77777777" w:rsidR="00C0008D" w:rsidRPr="00C0008D" w:rsidRDefault="00C0008D" w:rsidP="00C0008D">
      <w:pPr>
        <w:rPr>
          <w:b/>
          <w:bCs/>
        </w:rPr>
      </w:pPr>
      <w:r w:rsidRPr="00C0008D">
        <w:rPr>
          <w:b/>
          <w:bCs/>
        </w:rPr>
        <w:t>“Generate Part 18B”</w:t>
      </w:r>
    </w:p>
    <w:p w14:paraId="755AC127" w14:textId="77777777" w:rsidR="00C0008D" w:rsidRPr="00C0008D" w:rsidRDefault="00C0008D" w:rsidP="00C0008D">
      <w:r w:rsidRPr="00C0008D">
        <w:t xml:space="preserve">Absolutely, Md — here is </w:t>
      </w:r>
      <w:r w:rsidRPr="00C0008D">
        <w:rPr>
          <w:b/>
          <w:bCs/>
        </w:rPr>
        <w:t>Part 18B</w:t>
      </w:r>
      <w:r w:rsidRPr="00C0008D">
        <w:t>, fully expanded, professionally formatted, and ready for PDF export.</w:t>
      </w:r>
      <w:r w:rsidRPr="00C0008D">
        <w:br/>
        <w:t xml:space="preserve">This completes </w:t>
      </w:r>
      <w:r w:rsidRPr="00C0008D">
        <w:rPr>
          <w:b/>
          <w:bCs/>
        </w:rPr>
        <w:t>Chapter 35: Distributed Processing &amp; Big Data</w:t>
      </w:r>
      <w:r w:rsidRPr="00C0008D">
        <w:t xml:space="preserve">, covering </w:t>
      </w:r>
      <w:r w:rsidRPr="00C0008D">
        <w:rPr>
          <w:b/>
          <w:bCs/>
        </w:rPr>
        <w:t>Sections 35.4 to 35.7</w:t>
      </w:r>
      <w:r w:rsidRPr="00C0008D">
        <w:t>:</w:t>
      </w:r>
    </w:p>
    <w:p w14:paraId="35B0D933" w14:textId="77777777" w:rsidR="00C0008D" w:rsidRPr="00C0008D" w:rsidRDefault="00C0008D" w:rsidP="00C0008D">
      <w:pPr>
        <w:numPr>
          <w:ilvl w:val="0"/>
          <w:numId w:val="985"/>
        </w:numPr>
      </w:pPr>
      <w:r w:rsidRPr="00C0008D">
        <w:t>Distributed Processing Models</w:t>
      </w:r>
    </w:p>
    <w:p w14:paraId="5C893FE2" w14:textId="77777777" w:rsidR="00C0008D" w:rsidRPr="00C0008D" w:rsidRDefault="00C0008D" w:rsidP="00C0008D">
      <w:pPr>
        <w:numPr>
          <w:ilvl w:val="0"/>
          <w:numId w:val="985"/>
        </w:numPr>
      </w:pPr>
      <w:r w:rsidRPr="00C0008D">
        <w:t>Python Distributed Frameworks</w:t>
      </w:r>
    </w:p>
    <w:p w14:paraId="1864B073" w14:textId="77777777" w:rsidR="00C0008D" w:rsidRPr="00C0008D" w:rsidRDefault="00C0008D" w:rsidP="00C0008D">
      <w:pPr>
        <w:numPr>
          <w:ilvl w:val="0"/>
          <w:numId w:val="985"/>
        </w:numPr>
      </w:pPr>
      <w:r w:rsidRPr="00C0008D">
        <w:t>Exercises</w:t>
      </w:r>
    </w:p>
    <w:p w14:paraId="69D1DC1B" w14:textId="77777777" w:rsidR="00C0008D" w:rsidRPr="00C0008D" w:rsidRDefault="00C0008D" w:rsidP="00C0008D">
      <w:pPr>
        <w:numPr>
          <w:ilvl w:val="0"/>
          <w:numId w:val="985"/>
        </w:numPr>
      </w:pPr>
      <w:r w:rsidRPr="00C0008D">
        <w:t>Chapter Quiz</w:t>
      </w:r>
    </w:p>
    <w:p w14:paraId="32F5D7B8" w14:textId="77777777" w:rsidR="00C0008D" w:rsidRPr="00C0008D" w:rsidRDefault="00C0008D" w:rsidP="00C0008D">
      <w:r w:rsidRPr="00C0008D">
        <w:t xml:space="preserve">This is where learners move from understanding </w:t>
      </w:r>
      <w:r w:rsidRPr="00C0008D">
        <w:rPr>
          <w:i/>
          <w:iCs/>
        </w:rPr>
        <w:t>what</w:t>
      </w:r>
      <w:r w:rsidRPr="00C0008D">
        <w:t xml:space="preserve"> distributed systems are to actually learning </w:t>
      </w:r>
      <w:r w:rsidRPr="00C0008D">
        <w:rPr>
          <w:i/>
          <w:iCs/>
        </w:rPr>
        <w:t>how</w:t>
      </w:r>
      <w:r w:rsidRPr="00C0008D">
        <w:t xml:space="preserve"> distributed ETL works in practice — including MapReduce, Spark, </w:t>
      </w:r>
      <w:proofErr w:type="spellStart"/>
      <w:r w:rsidRPr="00C0008D">
        <w:t>Dask</w:t>
      </w:r>
      <w:proofErr w:type="spellEnd"/>
      <w:r w:rsidRPr="00C0008D">
        <w:t>, Ray, and more.</w:t>
      </w:r>
    </w:p>
    <w:p w14:paraId="1C617481" w14:textId="77777777" w:rsidR="00C0008D" w:rsidRPr="00C0008D" w:rsidRDefault="00C0008D" w:rsidP="00C0008D">
      <w:r w:rsidRPr="00C0008D">
        <w:pict w14:anchorId="5F193D27">
          <v:rect id="_x0000_i15629" style="width:0;height:1.5pt" o:hralign="center" o:hrstd="t" o:hr="t" fillcolor="#a0a0a0" stroked="f"/>
        </w:pict>
      </w:r>
    </w:p>
    <w:p w14:paraId="61BF375A" w14:textId="77777777" w:rsidR="00C0008D" w:rsidRPr="00C0008D" w:rsidRDefault="00C0008D" w:rsidP="00C0008D">
      <w:pPr>
        <w:rPr>
          <w:b/>
          <w:bCs/>
        </w:rPr>
      </w:pPr>
      <w:r w:rsidRPr="00C0008D">
        <w:rPr>
          <w:rFonts w:ascii="Segoe UI Emoji" w:hAnsi="Segoe UI Emoji" w:cs="Segoe UI Emoji"/>
          <w:b/>
          <w:bCs/>
        </w:rPr>
        <w:lastRenderedPageBreak/>
        <w:t>📘</w:t>
      </w:r>
      <w:r w:rsidRPr="00C0008D">
        <w:rPr>
          <w:b/>
          <w:bCs/>
        </w:rPr>
        <w:t xml:space="preserve"> Enterprise Python Foundations for ETL Testers — Volume 1</w:t>
      </w:r>
    </w:p>
    <w:p w14:paraId="7FBB6443" w14:textId="77777777" w:rsidR="00C0008D" w:rsidRPr="00C0008D" w:rsidRDefault="00C0008D" w:rsidP="00C0008D">
      <w:r w:rsidRPr="00C0008D">
        <w:rPr>
          <w:b/>
          <w:bCs/>
        </w:rPr>
        <w:t>Written &amp; Instructed by Md</w:t>
      </w:r>
    </w:p>
    <w:p w14:paraId="5302661C" w14:textId="77777777" w:rsidR="00C0008D" w:rsidRPr="00C0008D" w:rsidRDefault="00C0008D" w:rsidP="00C0008D">
      <w:r w:rsidRPr="00C0008D">
        <w:rPr>
          <w:b/>
          <w:bCs/>
        </w:rPr>
        <w:t>PART 18B</w:t>
      </w:r>
      <w:r w:rsidRPr="00C0008D">
        <w:br/>
      </w:r>
      <w:r w:rsidRPr="00C0008D">
        <w:rPr>
          <w:b/>
          <w:bCs/>
        </w:rPr>
        <w:t>Chapter 35 — Sections 35.4 to 35.7</w:t>
      </w:r>
      <w:r w:rsidRPr="00C0008D">
        <w:br/>
      </w:r>
      <w:r w:rsidRPr="00C0008D">
        <w:rPr>
          <w:b/>
          <w:bCs/>
        </w:rPr>
        <w:t>Processing Models • Python Distributed Frameworks • Exercises • Quiz</w:t>
      </w:r>
    </w:p>
    <w:p w14:paraId="1E141F1C" w14:textId="77777777" w:rsidR="00C0008D" w:rsidRPr="00C0008D" w:rsidRDefault="00C0008D" w:rsidP="00C0008D">
      <w:r w:rsidRPr="00C0008D">
        <w:pict w14:anchorId="664BECD7">
          <v:rect id="_x0000_i15630" style="width:0;height:1.5pt" o:hralign="center" o:hrstd="t" o:hr="t" fillcolor="#a0a0a0" stroked="f"/>
        </w:pict>
      </w:r>
    </w:p>
    <w:p w14:paraId="04FA2DF9" w14:textId="77777777" w:rsidR="00C0008D" w:rsidRPr="00C0008D" w:rsidRDefault="00C0008D" w:rsidP="00C0008D">
      <w:pPr>
        <w:rPr>
          <w:b/>
          <w:bCs/>
        </w:rPr>
      </w:pPr>
      <w:r w:rsidRPr="00C0008D">
        <w:rPr>
          <w:b/>
          <w:bCs/>
        </w:rPr>
        <w:t>35.4 Distributed Processing Models</w:t>
      </w:r>
    </w:p>
    <w:p w14:paraId="0CC250CC" w14:textId="77777777" w:rsidR="00C0008D" w:rsidRPr="00C0008D" w:rsidRDefault="00C0008D" w:rsidP="00C0008D">
      <w:r w:rsidRPr="00C0008D">
        <w:t xml:space="preserve">Distributed processing models define </w:t>
      </w:r>
      <w:r w:rsidRPr="00C0008D">
        <w:rPr>
          <w:b/>
          <w:bCs/>
        </w:rPr>
        <w:t>how work is divided</w:t>
      </w:r>
      <w:r w:rsidRPr="00C0008D">
        <w:t xml:space="preserve">, </w:t>
      </w:r>
      <w:r w:rsidRPr="00C0008D">
        <w:rPr>
          <w:b/>
          <w:bCs/>
        </w:rPr>
        <w:t>executed</w:t>
      </w:r>
      <w:r w:rsidRPr="00C0008D">
        <w:t xml:space="preserve">, and </w:t>
      </w:r>
      <w:r w:rsidRPr="00C0008D">
        <w:rPr>
          <w:b/>
          <w:bCs/>
        </w:rPr>
        <w:t>combined</w:t>
      </w:r>
      <w:r w:rsidRPr="00C0008D">
        <w:t xml:space="preserve"> across multiple nodes.</w:t>
      </w:r>
    </w:p>
    <w:p w14:paraId="15A26373" w14:textId="77777777" w:rsidR="00C0008D" w:rsidRPr="00C0008D" w:rsidRDefault="00C0008D" w:rsidP="00C0008D">
      <w:r w:rsidRPr="00C0008D">
        <w:rPr>
          <w:rFonts w:ascii="Arial" w:hAnsi="Arial" w:cs="Arial"/>
        </w:rPr>
        <w:t>╔══════════════════════════════════════════════════════════════╗</w:t>
      </w:r>
    </w:p>
    <w:p w14:paraId="11CDF53E" w14:textId="77777777" w:rsidR="00C0008D" w:rsidRPr="00C0008D" w:rsidRDefault="00C0008D" w:rsidP="00C0008D">
      <w:r w:rsidRPr="00C0008D">
        <w:rPr>
          <w:rFonts w:ascii="Arial" w:hAnsi="Arial" w:cs="Arial"/>
        </w:rPr>
        <w:t>║</w:t>
      </w:r>
      <w:r w:rsidRPr="00C0008D">
        <w:t xml:space="preserve">                     DISTRIBUTED PROCESSING MODELS            </w:t>
      </w:r>
      <w:r w:rsidRPr="00C0008D">
        <w:rPr>
          <w:rFonts w:ascii="Arial" w:hAnsi="Arial" w:cs="Arial"/>
        </w:rPr>
        <w:t>║</w:t>
      </w:r>
    </w:p>
    <w:p w14:paraId="2546036C" w14:textId="77777777" w:rsidR="00C0008D" w:rsidRPr="00C0008D" w:rsidRDefault="00C0008D" w:rsidP="00C0008D">
      <w:r w:rsidRPr="00C0008D">
        <w:rPr>
          <w:rFonts w:ascii="Arial" w:hAnsi="Arial" w:cs="Arial"/>
        </w:rPr>
        <w:t>╠══════════════════════════════════════════════════════════════╣</w:t>
      </w:r>
    </w:p>
    <w:p w14:paraId="09FE0D0C" w14:textId="77777777" w:rsidR="00C0008D" w:rsidRPr="00C0008D" w:rsidRDefault="00C0008D" w:rsidP="00C0008D">
      <w:r w:rsidRPr="00C0008D">
        <w:rPr>
          <w:rFonts w:ascii="Arial" w:hAnsi="Arial" w:cs="Arial"/>
        </w:rPr>
        <w:t>║</w:t>
      </w:r>
      <w:r w:rsidRPr="00C0008D">
        <w:t xml:space="preserve">  Frameworks and execution patterns that enable large-scale   </w:t>
      </w:r>
      <w:r w:rsidRPr="00C0008D">
        <w:rPr>
          <w:rFonts w:ascii="Arial" w:hAnsi="Arial" w:cs="Arial"/>
        </w:rPr>
        <w:t>║</w:t>
      </w:r>
    </w:p>
    <w:p w14:paraId="72472B6C" w14:textId="77777777" w:rsidR="00C0008D" w:rsidRPr="00C0008D" w:rsidRDefault="00C0008D" w:rsidP="00C0008D">
      <w:r w:rsidRPr="00C0008D">
        <w:rPr>
          <w:rFonts w:ascii="Arial" w:hAnsi="Arial" w:cs="Arial"/>
        </w:rPr>
        <w:t>║</w:t>
      </w:r>
      <w:r w:rsidRPr="00C0008D">
        <w:t xml:space="preserve">  parallel computation across clusters.                       </w:t>
      </w:r>
      <w:r w:rsidRPr="00C0008D">
        <w:rPr>
          <w:rFonts w:ascii="Arial" w:hAnsi="Arial" w:cs="Arial"/>
        </w:rPr>
        <w:t>║</w:t>
      </w:r>
    </w:p>
    <w:p w14:paraId="2F59B291" w14:textId="77777777" w:rsidR="00C0008D" w:rsidRPr="00C0008D" w:rsidRDefault="00C0008D" w:rsidP="00C0008D">
      <w:r w:rsidRPr="00C0008D">
        <w:rPr>
          <w:rFonts w:ascii="Arial" w:hAnsi="Arial" w:cs="Arial"/>
        </w:rPr>
        <w:t>╚══════════════════════════════════════════════════════════════╝</w:t>
      </w:r>
    </w:p>
    <w:p w14:paraId="1F24208C" w14:textId="77777777" w:rsidR="00C0008D" w:rsidRPr="00C0008D" w:rsidRDefault="00C0008D" w:rsidP="00C0008D">
      <w:r w:rsidRPr="00C0008D">
        <w:pict w14:anchorId="09C9CE9F">
          <v:rect id="_x0000_i15631" style="width:0;height:1.5pt" o:hralign="center" o:hrstd="t" o:hr="t" fillcolor="#a0a0a0" stroked="f"/>
        </w:pict>
      </w:r>
    </w:p>
    <w:p w14:paraId="4801535B" w14:textId="77777777" w:rsidR="00C0008D" w:rsidRPr="00C0008D" w:rsidRDefault="00C0008D" w:rsidP="00C0008D">
      <w:pPr>
        <w:rPr>
          <w:b/>
          <w:bCs/>
        </w:rPr>
      </w:pPr>
      <w:r w:rsidRPr="00C0008D">
        <w:rPr>
          <w:b/>
          <w:bCs/>
        </w:rPr>
        <w:t>35.4.1 MapReduce Model</w:t>
      </w:r>
    </w:p>
    <w:p w14:paraId="75E7A23F" w14:textId="77777777" w:rsidR="00C0008D" w:rsidRPr="00C0008D" w:rsidRDefault="00C0008D" w:rsidP="00C0008D">
      <w:r w:rsidRPr="00C0008D">
        <w:t>MapReduce is the foundation of modern distributed processing.</w:t>
      </w:r>
    </w:p>
    <w:p w14:paraId="52484312" w14:textId="77777777" w:rsidR="00C0008D" w:rsidRPr="00C0008D" w:rsidRDefault="00C0008D" w:rsidP="00C0008D">
      <w:pPr>
        <w:rPr>
          <w:b/>
          <w:bCs/>
        </w:rPr>
      </w:pPr>
      <w:r w:rsidRPr="00C0008D">
        <w:rPr>
          <w:b/>
          <w:bCs/>
        </w:rPr>
        <w:t>Map Phase</w:t>
      </w:r>
    </w:p>
    <w:p w14:paraId="3941F0DE" w14:textId="77777777" w:rsidR="00C0008D" w:rsidRPr="00C0008D" w:rsidRDefault="00C0008D" w:rsidP="00C0008D">
      <w:r w:rsidRPr="00C0008D">
        <w:t>Split data → process partitions independently.</w:t>
      </w:r>
    </w:p>
    <w:p w14:paraId="31C23AA2" w14:textId="77777777" w:rsidR="00C0008D" w:rsidRPr="00C0008D" w:rsidRDefault="00C0008D" w:rsidP="00C0008D">
      <w:pPr>
        <w:rPr>
          <w:b/>
          <w:bCs/>
        </w:rPr>
      </w:pPr>
      <w:r w:rsidRPr="00C0008D">
        <w:rPr>
          <w:b/>
          <w:bCs/>
        </w:rPr>
        <w:t>Reduce Phase</w:t>
      </w:r>
    </w:p>
    <w:p w14:paraId="0350255B" w14:textId="77777777" w:rsidR="00C0008D" w:rsidRPr="00C0008D" w:rsidRDefault="00C0008D" w:rsidP="00C0008D">
      <w:r w:rsidRPr="00C0008D">
        <w:t>Aggregate results → combine into final output.</w:t>
      </w:r>
    </w:p>
    <w:p w14:paraId="34B5D8FE" w14:textId="77777777" w:rsidR="00C0008D" w:rsidRPr="00C0008D" w:rsidRDefault="00C0008D" w:rsidP="00C0008D">
      <w:r w:rsidRPr="00C0008D">
        <w:t>Example:</w:t>
      </w:r>
    </w:p>
    <w:p w14:paraId="3F526650" w14:textId="77777777" w:rsidR="00C0008D" w:rsidRPr="00C0008D" w:rsidRDefault="00C0008D" w:rsidP="00C0008D">
      <w:r w:rsidRPr="00C0008D">
        <w:t xml:space="preserve">Map: Count words in each partition  </w:t>
      </w:r>
    </w:p>
    <w:p w14:paraId="572BD3F7" w14:textId="77777777" w:rsidR="00C0008D" w:rsidRPr="00C0008D" w:rsidRDefault="00C0008D" w:rsidP="00C0008D">
      <w:r w:rsidRPr="00C0008D">
        <w:t>Reduce: Sum counts across partitions</w:t>
      </w:r>
    </w:p>
    <w:p w14:paraId="476FA0D1" w14:textId="77777777" w:rsidR="00C0008D" w:rsidRPr="00C0008D" w:rsidRDefault="00C0008D" w:rsidP="00C0008D">
      <w:r w:rsidRPr="00C0008D">
        <w:lastRenderedPageBreak/>
        <w:pict w14:anchorId="1E086D6D">
          <v:rect id="_x0000_i15632" style="width:0;height:1.5pt" o:hralign="center" o:hrstd="t" o:hr="t" fillcolor="#a0a0a0" stroked="f"/>
        </w:pict>
      </w:r>
    </w:p>
    <w:p w14:paraId="207955F5" w14:textId="77777777" w:rsidR="00C0008D" w:rsidRPr="00C0008D" w:rsidRDefault="00C0008D" w:rsidP="00C0008D">
      <w:pPr>
        <w:rPr>
          <w:b/>
          <w:bCs/>
        </w:rPr>
      </w:pPr>
      <w:r w:rsidRPr="00C0008D">
        <w:rPr>
          <w:b/>
          <w:bCs/>
        </w:rPr>
        <w:t>35.4.2 DAG</w:t>
      </w:r>
      <w:r w:rsidRPr="00C0008D">
        <w:rPr>
          <w:b/>
          <w:bCs/>
        </w:rPr>
        <w:noBreakHyphen/>
        <w:t>Based Execution</w:t>
      </w:r>
    </w:p>
    <w:p w14:paraId="69E35E49" w14:textId="77777777" w:rsidR="00C0008D" w:rsidRPr="00C0008D" w:rsidRDefault="00C0008D" w:rsidP="00C0008D">
      <w:r w:rsidRPr="00C0008D">
        <w:t xml:space="preserve">Modern engines (Spark, </w:t>
      </w:r>
      <w:proofErr w:type="spellStart"/>
      <w:r w:rsidRPr="00C0008D">
        <w:t>Dask</w:t>
      </w:r>
      <w:proofErr w:type="spellEnd"/>
      <w:r w:rsidRPr="00C0008D">
        <w:t>, Ray) use DAGs:</w:t>
      </w:r>
    </w:p>
    <w:p w14:paraId="52A4FEE5" w14:textId="77777777" w:rsidR="00C0008D" w:rsidRPr="00C0008D" w:rsidRDefault="00C0008D" w:rsidP="00C0008D">
      <w:pPr>
        <w:numPr>
          <w:ilvl w:val="0"/>
          <w:numId w:val="986"/>
        </w:numPr>
      </w:pPr>
      <w:r w:rsidRPr="00C0008D">
        <w:t>Nodes = operations</w:t>
      </w:r>
    </w:p>
    <w:p w14:paraId="1ED37202" w14:textId="77777777" w:rsidR="00C0008D" w:rsidRPr="00C0008D" w:rsidRDefault="00C0008D" w:rsidP="00C0008D">
      <w:pPr>
        <w:numPr>
          <w:ilvl w:val="0"/>
          <w:numId w:val="986"/>
        </w:numPr>
      </w:pPr>
      <w:r w:rsidRPr="00C0008D">
        <w:t>Edges = dependencies</w:t>
      </w:r>
    </w:p>
    <w:p w14:paraId="30C96FE6" w14:textId="77777777" w:rsidR="00C0008D" w:rsidRPr="00C0008D" w:rsidRDefault="00C0008D" w:rsidP="00C0008D">
      <w:pPr>
        <w:numPr>
          <w:ilvl w:val="0"/>
          <w:numId w:val="986"/>
        </w:numPr>
      </w:pPr>
      <w:r w:rsidRPr="00C0008D">
        <w:t>Execution is optimized automatically</w:t>
      </w:r>
    </w:p>
    <w:p w14:paraId="3AD694BC" w14:textId="77777777" w:rsidR="00C0008D" w:rsidRPr="00C0008D" w:rsidRDefault="00C0008D" w:rsidP="00C0008D">
      <w:r w:rsidRPr="00C0008D">
        <w:t>This allows:</w:t>
      </w:r>
    </w:p>
    <w:p w14:paraId="5514C364" w14:textId="77777777" w:rsidR="00C0008D" w:rsidRPr="00C0008D" w:rsidRDefault="00C0008D" w:rsidP="00C0008D">
      <w:pPr>
        <w:numPr>
          <w:ilvl w:val="0"/>
          <w:numId w:val="987"/>
        </w:numPr>
      </w:pPr>
      <w:r w:rsidRPr="00C0008D">
        <w:t>Lazy evaluation</w:t>
      </w:r>
    </w:p>
    <w:p w14:paraId="1898BE07" w14:textId="77777777" w:rsidR="00C0008D" w:rsidRPr="00C0008D" w:rsidRDefault="00C0008D" w:rsidP="00C0008D">
      <w:pPr>
        <w:numPr>
          <w:ilvl w:val="0"/>
          <w:numId w:val="987"/>
        </w:numPr>
      </w:pPr>
      <w:r w:rsidRPr="00C0008D">
        <w:t>Fault tolerance</w:t>
      </w:r>
    </w:p>
    <w:p w14:paraId="36BEDF32" w14:textId="77777777" w:rsidR="00C0008D" w:rsidRPr="00C0008D" w:rsidRDefault="00C0008D" w:rsidP="00C0008D">
      <w:pPr>
        <w:numPr>
          <w:ilvl w:val="0"/>
          <w:numId w:val="987"/>
        </w:numPr>
      </w:pPr>
      <w:r w:rsidRPr="00C0008D">
        <w:t>Parallel execution</w:t>
      </w:r>
    </w:p>
    <w:p w14:paraId="53855409" w14:textId="77777777" w:rsidR="00C0008D" w:rsidRPr="00C0008D" w:rsidRDefault="00C0008D" w:rsidP="00C0008D">
      <w:r w:rsidRPr="00C0008D">
        <w:pict w14:anchorId="445AA2E6">
          <v:rect id="_x0000_i15633" style="width:0;height:1.5pt" o:hralign="center" o:hrstd="t" o:hr="t" fillcolor="#a0a0a0" stroked="f"/>
        </w:pict>
      </w:r>
    </w:p>
    <w:p w14:paraId="3CF5B310" w14:textId="77777777" w:rsidR="00C0008D" w:rsidRPr="00C0008D" w:rsidRDefault="00C0008D" w:rsidP="00C0008D">
      <w:pPr>
        <w:rPr>
          <w:b/>
          <w:bCs/>
        </w:rPr>
      </w:pPr>
      <w:r w:rsidRPr="00C0008D">
        <w:rPr>
          <w:b/>
          <w:bCs/>
        </w:rPr>
        <w:t>35.4.3 Micro</w:t>
      </w:r>
      <w:r w:rsidRPr="00C0008D">
        <w:rPr>
          <w:b/>
          <w:bCs/>
        </w:rPr>
        <w:noBreakHyphen/>
        <w:t>Batching</w:t>
      </w:r>
    </w:p>
    <w:p w14:paraId="38E345D4" w14:textId="77777777" w:rsidR="00C0008D" w:rsidRPr="00C0008D" w:rsidRDefault="00C0008D" w:rsidP="00C0008D">
      <w:r w:rsidRPr="00C0008D">
        <w:t>Used in:</w:t>
      </w:r>
    </w:p>
    <w:p w14:paraId="01FAA7C4" w14:textId="77777777" w:rsidR="00C0008D" w:rsidRPr="00C0008D" w:rsidRDefault="00C0008D" w:rsidP="00C0008D">
      <w:pPr>
        <w:numPr>
          <w:ilvl w:val="0"/>
          <w:numId w:val="988"/>
        </w:numPr>
      </w:pPr>
      <w:r w:rsidRPr="00C0008D">
        <w:t>Spark Structured Streaming</w:t>
      </w:r>
    </w:p>
    <w:p w14:paraId="0802C434" w14:textId="77777777" w:rsidR="00C0008D" w:rsidRPr="00C0008D" w:rsidRDefault="00C0008D" w:rsidP="00C0008D">
      <w:pPr>
        <w:numPr>
          <w:ilvl w:val="0"/>
          <w:numId w:val="988"/>
        </w:numPr>
      </w:pPr>
      <w:r w:rsidRPr="00C0008D">
        <w:t>Databricks</w:t>
      </w:r>
    </w:p>
    <w:p w14:paraId="6D2DA2A2" w14:textId="77777777" w:rsidR="00C0008D" w:rsidRPr="00C0008D" w:rsidRDefault="00C0008D" w:rsidP="00C0008D">
      <w:pPr>
        <w:numPr>
          <w:ilvl w:val="0"/>
          <w:numId w:val="988"/>
        </w:numPr>
      </w:pPr>
      <w:r w:rsidRPr="00C0008D">
        <w:t>Flink (hybrid mode)</w:t>
      </w:r>
    </w:p>
    <w:p w14:paraId="0AC503FA" w14:textId="77777777" w:rsidR="00C0008D" w:rsidRPr="00C0008D" w:rsidRDefault="00C0008D" w:rsidP="00C0008D">
      <w:r w:rsidRPr="00C0008D">
        <w:t>Data is processed in small batches (e.g., every 1 second).</w:t>
      </w:r>
    </w:p>
    <w:p w14:paraId="43363E00" w14:textId="77777777" w:rsidR="00C0008D" w:rsidRPr="00C0008D" w:rsidRDefault="00C0008D" w:rsidP="00C0008D">
      <w:r w:rsidRPr="00C0008D">
        <w:pict w14:anchorId="64282326">
          <v:rect id="_x0000_i15634" style="width:0;height:1.5pt" o:hralign="center" o:hrstd="t" o:hr="t" fillcolor="#a0a0a0" stroked="f"/>
        </w:pict>
      </w:r>
    </w:p>
    <w:p w14:paraId="12F557FA" w14:textId="77777777" w:rsidR="00C0008D" w:rsidRPr="00C0008D" w:rsidRDefault="00C0008D" w:rsidP="00C0008D">
      <w:pPr>
        <w:rPr>
          <w:b/>
          <w:bCs/>
        </w:rPr>
      </w:pPr>
      <w:r w:rsidRPr="00C0008D">
        <w:rPr>
          <w:b/>
          <w:bCs/>
        </w:rPr>
        <w:t>35.4.4 Streaming Processing</w:t>
      </w:r>
    </w:p>
    <w:p w14:paraId="693CBA5B" w14:textId="77777777" w:rsidR="00C0008D" w:rsidRPr="00C0008D" w:rsidRDefault="00C0008D" w:rsidP="00C0008D">
      <w:r w:rsidRPr="00C0008D">
        <w:t>Real</w:t>
      </w:r>
      <w:r w:rsidRPr="00C0008D">
        <w:noBreakHyphen/>
        <w:t>time processing of events:</w:t>
      </w:r>
    </w:p>
    <w:p w14:paraId="59C61929" w14:textId="77777777" w:rsidR="00C0008D" w:rsidRPr="00C0008D" w:rsidRDefault="00C0008D" w:rsidP="00C0008D">
      <w:pPr>
        <w:numPr>
          <w:ilvl w:val="0"/>
          <w:numId w:val="989"/>
        </w:numPr>
      </w:pPr>
      <w:r w:rsidRPr="00C0008D">
        <w:t>Kafka</w:t>
      </w:r>
    </w:p>
    <w:p w14:paraId="1FC02D83" w14:textId="77777777" w:rsidR="00C0008D" w:rsidRPr="00C0008D" w:rsidRDefault="00C0008D" w:rsidP="00C0008D">
      <w:pPr>
        <w:numPr>
          <w:ilvl w:val="0"/>
          <w:numId w:val="989"/>
        </w:numPr>
      </w:pPr>
      <w:r w:rsidRPr="00C0008D">
        <w:t>Flink</w:t>
      </w:r>
    </w:p>
    <w:p w14:paraId="2A9EB87B" w14:textId="77777777" w:rsidR="00C0008D" w:rsidRPr="00C0008D" w:rsidRDefault="00C0008D" w:rsidP="00C0008D">
      <w:pPr>
        <w:numPr>
          <w:ilvl w:val="0"/>
          <w:numId w:val="989"/>
        </w:numPr>
      </w:pPr>
      <w:r w:rsidRPr="00C0008D">
        <w:t>Spark Streaming</w:t>
      </w:r>
    </w:p>
    <w:p w14:paraId="261821E0" w14:textId="77777777" w:rsidR="00C0008D" w:rsidRPr="00C0008D" w:rsidRDefault="00C0008D" w:rsidP="00C0008D">
      <w:pPr>
        <w:numPr>
          <w:ilvl w:val="0"/>
          <w:numId w:val="989"/>
        </w:numPr>
      </w:pPr>
      <w:r w:rsidRPr="00C0008D">
        <w:t>Beam</w:t>
      </w:r>
    </w:p>
    <w:p w14:paraId="06D84407" w14:textId="77777777" w:rsidR="00C0008D" w:rsidRPr="00C0008D" w:rsidRDefault="00C0008D" w:rsidP="00C0008D">
      <w:r w:rsidRPr="00C0008D">
        <w:t>Used for:</w:t>
      </w:r>
    </w:p>
    <w:p w14:paraId="31B6761E" w14:textId="77777777" w:rsidR="00C0008D" w:rsidRPr="00C0008D" w:rsidRDefault="00C0008D" w:rsidP="00C0008D">
      <w:pPr>
        <w:numPr>
          <w:ilvl w:val="0"/>
          <w:numId w:val="990"/>
        </w:numPr>
      </w:pPr>
      <w:r w:rsidRPr="00C0008D">
        <w:t>Clickstream analytics</w:t>
      </w:r>
    </w:p>
    <w:p w14:paraId="3FDE31DE" w14:textId="77777777" w:rsidR="00C0008D" w:rsidRPr="00C0008D" w:rsidRDefault="00C0008D" w:rsidP="00C0008D">
      <w:pPr>
        <w:numPr>
          <w:ilvl w:val="0"/>
          <w:numId w:val="990"/>
        </w:numPr>
      </w:pPr>
      <w:r w:rsidRPr="00C0008D">
        <w:lastRenderedPageBreak/>
        <w:t>Fraud detection</w:t>
      </w:r>
    </w:p>
    <w:p w14:paraId="4A2BEABD" w14:textId="77777777" w:rsidR="00C0008D" w:rsidRPr="00C0008D" w:rsidRDefault="00C0008D" w:rsidP="00C0008D">
      <w:pPr>
        <w:numPr>
          <w:ilvl w:val="0"/>
          <w:numId w:val="990"/>
        </w:numPr>
      </w:pPr>
      <w:r w:rsidRPr="00C0008D">
        <w:t>IoT pipelines</w:t>
      </w:r>
    </w:p>
    <w:p w14:paraId="11D92D61" w14:textId="77777777" w:rsidR="00C0008D" w:rsidRPr="00C0008D" w:rsidRDefault="00C0008D" w:rsidP="00C0008D">
      <w:r w:rsidRPr="00C0008D">
        <w:pict w14:anchorId="72D96196">
          <v:rect id="_x0000_i15635" style="width:0;height:1.5pt" o:hralign="center" o:hrstd="t" o:hr="t" fillcolor="#a0a0a0" stroked="f"/>
        </w:pict>
      </w:r>
    </w:p>
    <w:p w14:paraId="53AE981C" w14:textId="77777777" w:rsidR="00C0008D" w:rsidRPr="00C0008D" w:rsidRDefault="00C0008D" w:rsidP="00C0008D">
      <w:pPr>
        <w:rPr>
          <w:b/>
          <w:bCs/>
        </w:rPr>
      </w:pPr>
      <w:r w:rsidRPr="00C0008D">
        <w:rPr>
          <w:b/>
          <w:bCs/>
        </w:rPr>
        <w:t>35.4.5 Vectorized Processing</w:t>
      </w:r>
    </w:p>
    <w:p w14:paraId="6C0E5B03" w14:textId="77777777" w:rsidR="00C0008D" w:rsidRPr="00C0008D" w:rsidRDefault="00C0008D" w:rsidP="00C0008D">
      <w:r w:rsidRPr="00C0008D">
        <w:t>Uses optimized CPU instructions:</w:t>
      </w:r>
    </w:p>
    <w:p w14:paraId="7DC6710E" w14:textId="77777777" w:rsidR="00C0008D" w:rsidRPr="00C0008D" w:rsidRDefault="00C0008D" w:rsidP="00C0008D">
      <w:pPr>
        <w:numPr>
          <w:ilvl w:val="0"/>
          <w:numId w:val="991"/>
        </w:numPr>
      </w:pPr>
      <w:r w:rsidRPr="00C0008D">
        <w:t>Pandas</w:t>
      </w:r>
    </w:p>
    <w:p w14:paraId="40EC26BD" w14:textId="77777777" w:rsidR="00C0008D" w:rsidRPr="00C0008D" w:rsidRDefault="00C0008D" w:rsidP="00C0008D">
      <w:pPr>
        <w:numPr>
          <w:ilvl w:val="0"/>
          <w:numId w:val="991"/>
        </w:numPr>
      </w:pPr>
      <w:r w:rsidRPr="00C0008D">
        <w:t>NumPy</w:t>
      </w:r>
    </w:p>
    <w:p w14:paraId="3E96F5DB" w14:textId="77777777" w:rsidR="00C0008D" w:rsidRPr="00C0008D" w:rsidRDefault="00C0008D" w:rsidP="00C0008D">
      <w:pPr>
        <w:numPr>
          <w:ilvl w:val="0"/>
          <w:numId w:val="991"/>
        </w:numPr>
      </w:pPr>
      <w:r w:rsidRPr="00C0008D">
        <w:t>Polars</w:t>
      </w:r>
    </w:p>
    <w:p w14:paraId="40629A31" w14:textId="77777777" w:rsidR="00C0008D" w:rsidRPr="00C0008D" w:rsidRDefault="00C0008D" w:rsidP="00C0008D">
      <w:pPr>
        <w:numPr>
          <w:ilvl w:val="0"/>
          <w:numId w:val="991"/>
        </w:numPr>
      </w:pPr>
      <w:r w:rsidRPr="00C0008D">
        <w:t>Spark Arrow UDFs</w:t>
      </w:r>
    </w:p>
    <w:p w14:paraId="21C21628" w14:textId="77777777" w:rsidR="00C0008D" w:rsidRPr="00C0008D" w:rsidRDefault="00C0008D" w:rsidP="00C0008D">
      <w:r w:rsidRPr="00C0008D">
        <w:t>Vectorization is essential for high</w:t>
      </w:r>
      <w:r w:rsidRPr="00C0008D">
        <w:noBreakHyphen/>
        <w:t>performance ETL.</w:t>
      </w:r>
    </w:p>
    <w:p w14:paraId="2DD8B388" w14:textId="77777777" w:rsidR="00C0008D" w:rsidRPr="00C0008D" w:rsidRDefault="00C0008D" w:rsidP="00C0008D">
      <w:r w:rsidRPr="00C0008D">
        <w:pict w14:anchorId="1881B034">
          <v:rect id="_x0000_i15636" style="width:0;height:1.5pt" o:hralign="center" o:hrstd="t" o:hr="t" fillcolor="#a0a0a0" stroked="f"/>
        </w:pict>
      </w:r>
    </w:p>
    <w:p w14:paraId="6D6C2851" w14:textId="77777777" w:rsidR="00C0008D" w:rsidRPr="00C0008D" w:rsidRDefault="00C0008D" w:rsidP="00C0008D">
      <w:pPr>
        <w:rPr>
          <w:b/>
          <w:bCs/>
        </w:rPr>
      </w:pPr>
      <w:r w:rsidRPr="00C0008D">
        <w:rPr>
          <w:b/>
          <w:bCs/>
        </w:rPr>
        <w:t>35.4.6 Diagram — Processing Models Overview</w:t>
      </w:r>
    </w:p>
    <w:p w14:paraId="6953A94E" w14:textId="77777777" w:rsidR="00C0008D" w:rsidRPr="00C0008D" w:rsidRDefault="00C0008D" w:rsidP="00C0008D">
      <w:r w:rsidRPr="00C0008D">
        <w:rPr>
          <w:rFonts w:ascii="Arial" w:hAnsi="Arial" w:cs="Arial"/>
        </w:rPr>
        <w:t>╔══════════════════════════════════════════════════════════════╗</w:t>
      </w:r>
    </w:p>
    <w:p w14:paraId="4992F52B" w14:textId="77777777" w:rsidR="00C0008D" w:rsidRPr="00C0008D" w:rsidRDefault="00C0008D" w:rsidP="00C0008D">
      <w:r w:rsidRPr="00C0008D">
        <w:rPr>
          <w:rFonts w:ascii="Arial" w:hAnsi="Arial" w:cs="Arial"/>
        </w:rPr>
        <w:t>║</w:t>
      </w:r>
      <w:r w:rsidRPr="00C0008D">
        <w:t xml:space="preserve">                     PROCESSING MODELS                        </w:t>
      </w:r>
      <w:r w:rsidRPr="00C0008D">
        <w:rPr>
          <w:rFonts w:ascii="Arial" w:hAnsi="Arial" w:cs="Arial"/>
        </w:rPr>
        <w:t>║</w:t>
      </w:r>
    </w:p>
    <w:p w14:paraId="25D458AD" w14:textId="77777777" w:rsidR="00C0008D" w:rsidRPr="00C0008D" w:rsidRDefault="00C0008D" w:rsidP="00C0008D">
      <w:r w:rsidRPr="00C0008D">
        <w:rPr>
          <w:rFonts w:ascii="Arial" w:hAnsi="Arial" w:cs="Arial"/>
        </w:rPr>
        <w:t>╠══════════════════════════════════════════════════════════════╣</w:t>
      </w:r>
    </w:p>
    <w:p w14:paraId="5E5AA775" w14:textId="77777777" w:rsidR="00C0008D" w:rsidRPr="00C0008D" w:rsidRDefault="00C0008D" w:rsidP="00C0008D">
      <w:r w:rsidRPr="00C0008D">
        <w:rPr>
          <w:rFonts w:ascii="Arial" w:hAnsi="Arial" w:cs="Arial"/>
        </w:rPr>
        <w:t>║</w:t>
      </w:r>
      <w:r w:rsidRPr="00C0008D">
        <w:t xml:space="preserve">  MapReduce </w:t>
      </w:r>
      <w:r w:rsidRPr="00C0008D">
        <w:rPr>
          <w:rFonts w:ascii="Aptos" w:hAnsi="Aptos" w:cs="Aptos"/>
        </w:rPr>
        <w:t>→</w:t>
      </w:r>
      <w:r w:rsidRPr="00C0008D">
        <w:t xml:space="preserve"> DAG Execution </w:t>
      </w:r>
      <w:r w:rsidRPr="00C0008D">
        <w:rPr>
          <w:rFonts w:ascii="Aptos" w:hAnsi="Aptos" w:cs="Aptos"/>
        </w:rPr>
        <w:t>→</w:t>
      </w:r>
      <w:r w:rsidRPr="00C0008D">
        <w:t xml:space="preserve"> Micro-Batch </w:t>
      </w:r>
      <w:r w:rsidRPr="00C0008D">
        <w:rPr>
          <w:rFonts w:ascii="Aptos" w:hAnsi="Aptos" w:cs="Aptos"/>
        </w:rPr>
        <w:t>→</w:t>
      </w:r>
      <w:r w:rsidRPr="00C0008D">
        <w:t xml:space="preserve"> Streaming         </w:t>
      </w:r>
      <w:r w:rsidRPr="00C0008D">
        <w:rPr>
          <w:rFonts w:ascii="Arial" w:hAnsi="Arial" w:cs="Arial"/>
        </w:rPr>
        <w:t>║</w:t>
      </w:r>
    </w:p>
    <w:p w14:paraId="56D71FB3" w14:textId="77777777" w:rsidR="00C0008D" w:rsidRPr="00C0008D" w:rsidRDefault="00C0008D" w:rsidP="00C0008D">
      <w:r w:rsidRPr="00C0008D">
        <w:rPr>
          <w:rFonts w:ascii="Arial" w:hAnsi="Arial" w:cs="Arial"/>
        </w:rPr>
        <w:t>╚══════════════════════════════════════════════════════════════╝</w:t>
      </w:r>
    </w:p>
    <w:p w14:paraId="15E7FAF5" w14:textId="77777777" w:rsidR="00C0008D" w:rsidRPr="00C0008D" w:rsidRDefault="00C0008D" w:rsidP="00C0008D">
      <w:r w:rsidRPr="00C0008D">
        <w:t>--- PAGE BREAK ---</w:t>
      </w:r>
    </w:p>
    <w:p w14:paraId="7F93562D" w14:textId="77777777" w:rsidR="00C0008D" w:rsidRPr="00C0008D" w:rsidRDefault="00C0008D" w:rsidP="00C0008D">
      <w:pPr>
        <w:rPr>
          <w:b/>
          <w:bCs/>
        </w:rPr>
      </w:pPr>
      <w:r w:rsidRPr="00C0008D">
        <w:rPr>
          <w:b/>
          <w:bCs/>
        </w:rPr>
        <w:t>35.5 Python Distributed Frameworks</w:t>
      </w:r>
    </w:p>
    <w:p w14:paraId="525DFFFF" w14:textId="77777777" w:rsidR="00C0008D" w:rsidRPr="00C0008D" w:rsidRDefault="00C0008D" w:rsidP="00C0008D">
      <w:r w:rsidRPr="00C0008D">
        <w:t>Python has become a first</w:t>
      </w:r>
      <w:r w:rsidRPr="00C0008D">
        <w:noBreakHyphen/>
        <w:t>class citizen in distributed computing thanks to modern frameworks.</w:t>
      </w:r>
    </w:p>
    <w:p w14:paraId="7B32B904" w14:textId="77777777" w:rsidR="00C0008D" w:rsidRPr="00C0008D" w:rsidRDefault="00C0008D" w:rsidP="00C0008D">
      <w:r w:rsidRPr="00C0008D">
        <w:rPr>
          <w:rFonts w:ascii="Arial" w:hAnsi="Arial" w:cs="Arial"/>
        </w:rPr>
        <w:t>╔══════════════════════════════════════════════════════════════╗</w:t>
      </w:r>
    </w:p>
    <w:p w14:paraId="63F0D76C" w14:textId="77777777" w:rsidR="00C0008D" w:rsidRPr="00C0008D" w:rsidRDefault="00C0008D" w:rsidP="00C0008D">
      <w:r w:rsidRPr="00C0008D">
        <w:rPr>
          <w:rFonts w:ascii="Arial" w:hAnsi="Arial" w:cs="Arial"/>
        </w:rPr>
        <w:t>║</w:t>
      </w:r>
      <w:r w:rsidRPr="00C0008D">
        <w:t xml:space="preserve">                 PYTHON DISTRIBUTED FRAMEWORKS                </w:t>
      </w:r>
      <w:r w:rsidRPr="00C0008D">
        <w:rPr>
          <w:rFonts w:ascii="Arial" w:hAnsi="Arial" w:cs="Arial"/>
        </w:rPr>
        <w:t>║</w:t>
      </w:r>
    </w:p>
    <w:p w14:paraId="29852593" w14:textId="77777777" w:rsidR="00C0008D" w:rsidRPr="00C0008D" w:rsidRDefault="00C0008D" w:rsidP="00C0008D">
      <w:r w:rsidRPr="00C0008D">
        <w:rPr>
          <w:rFonts w:ascii="Arial" w:hAnsi="Arial" w:cs="Arial"/>
        </w:rPr>
        <w:lastRenderedPageBreak/>
        <w:t>╠══════════════════════════════════════════════════════════════╣</w:t>
      </w:r>
    </w:p>
    <w:p w14:paraId="73FF3BFC" w14:textId="77777777" w:rsidR="00C0008D" w:rsidRPr="00C0008D" w:rsidRDefault="00C0008D" w:rsidP="00C0008D">
      <w:r w:rsidRPr="00C0008D">
        <w:rPr>
          <w:rFonts w:ascii="Arial" w:hAnsi="Arial" w:cs="Arial"/>
        </w:rPr>
        <w:t>║</w:t>
      </w:r>
      <w:r w:rsidRPr="00C0008D">
        <w:t xml:space="preserve">  Tools that scale Python code across clusters for ETL, ML,   </w:t>
      </w:r>
      <w:r w:rsidRPr="00C0008D">
        <w:rPr>
          <w:rFonts w:ascii="Arial" w:hAnsi="Arial" w:cs="Arial"/>
        </w:rPr>
        <w:t>║</w:t>
      </w:r>
    </w:p>
    <w:p w14:paraId="21AD2C9B" w14:textId="77777777" w:rsidR="00C0008D" w:rsidRPr="00C0008D" w:rsidRDefault="00C0008D" w:rsidP="00C0008D">
      <w:r w:rsidRPr="00C0008D">
        <w:rPr>
          <w:rFonts w:ascii="Arial" w:hAnsi="Arial" w:cs="Arial"/>
        </w:rPr>
        <w:t>║</w:t>
      </w:r>
      <w:r w:rsidRPr="00C0008D">
        <w:t xml:space="preserve">  and analytics.                                              </w:t>
      </w:r>
      <w:r w:rsidRPr="00C0008D">
        <w:rPr>
          <w:rFonts w:ascii="Arial" w:hAnsi="Arial" w:cs="Arial"/>
        </w:rPr>
        <w:t>║</w:t>
      </w:r>
    </w:p>
    <w:p w14:paraId="0B950C1B" w14:textId="77777777" w:rsidR="00C0008D" w:rsidRPr="00C0008D" w:rsidRDefault="00C0008D" w:rsidP="00C0008D">
      <w:r w:rsidRPr="00C0008D">
        <w:rPr>
          <w:rFonts w:ascii="Arial" w:hAnsi="Arial" w:cs="Arial"/>
        </w:rPr>
        <w:t>╚══════════════════════════════════════════════════════════════╝</w:t>
      </w:r>
    </w:p>
    <w:p w14:paraId="6FFE1A75" w14:textId="77777777" w:rsidR="00C0008D" w:rsidRPr="00C0008D" w:rsidRDefault="00C0008D" w:rsidP="00C0008D">
      <w:r w:rsidRPr="00C0008D">
        <w:pict w14:anchorId="42518658">
          <v:rect id="_x0000_i15637" style="width:0;height:1.5pt" o:hralign="center" o:hrstd="t" o:hr="t" fillcolor="#a0a0a0" stroked="f"/>
        </w:pict>
      </w:r>
    </w:p>
    <w:p w14:paraId="0249F29E" w14:textId="77777777" w:rsidR="00C0008D" w:rsidRPr="00C0008D" w:rsidRDefault="00C0008D" w:rsidP="00C0008D">
      <w:pPr>
        <w:rPr>
          <w:b/>
          <w:bCs/>
        </w:rPr>
      </w:pPr>
      <w:r w:rsidRPr="00C0008D">
        <w:rPr>
          <w:b/>
          <w:bCs/>
        </w:rPr>
        <w:t xml:space="preserve">35.5.1 </w:t>
      </w:r>
      <w:proofErr w:type="spellStart"/>
      <w:r w:rsidRPr="00C0008D">
        <w:rPr>
          <w:b/>
          <w:bCs/>
        </w:rPr>
        <w:t>PySpark</w:t>
      </w:r>
      <w:proofErr w:type="spellEnd"/>
      <w:r w:rsidRPr="00C0008D">
        <w:rPr>
          <w:b/>
          <w:bCs/>
        </w:rPr>
        <w:t xml:space="preserve"> (Apache Spark)</w:t>
      </w:r>
    </w:p>
    <w:p w14:paraId="69ED5177" w14:textId="77777777" w:rsidR="00C0008D" w:rsidRPr="00C0008D" w:rsidRDefault="00C0008D" w:rsidP="00C0008D">
      <w:r w:rsidRPr="00C0008D">
        <w:t>The industry standard for distributed ETL.</w:t>
      </w:r>
    </w:p>
    <w:p w14:paraId="505B39AB" w14:textId="77777777" w:rsidR="00C0008D" w:rsidRPr="00C0008D" w:rsidRDefault="00C0008D" w:rsidP="00C0008D">
      <w:pPr>
        <w:rPr>
          <w:b/>
          <w:bCs/>
        </w:rPr>
      </w:pPr>
      <w:r w:rsidRPr="00C0008D">
        <w:rPr>
          <w:b/>
          <w:bCs/>
        </w:rPr>
        <w:t>Strengths:</w:t>
      </w:r>
    </w:p>
    <w:p w14:paraId="56C03421" w14:textId="77777777" w:rsidR="00C0008D" w:rsidRPr="00C0008D" w:rsidRDefault="00C0008D" w:rsidP="00C0008D">
      <w:pPr>
        <w:numPr>
          <w:ilvl w:val="0"/>
          <w:numId w:val="992"/>
        </w:numPr>
      </w:pPr>
      <w:r w:rsidRPr="00C0008D">
        <w:t>Massive scalability</w:t>
      </w:r>
    </w:p>
    <w:p w14:paraId="269CBC1E" w14:textId="77777777" w:rsidR="00C0008D" w:rsidRPr="00C0008D" w:rsidRDefault="00C0008D" w:rsidP="00C0008D">
      <w:pPr>
        <w:numPr>
          <w:ilvl w:val="0"/>
          <w:numId w:val="992"/>
        </w:numPr>
      </w:pPr>
      <w:r w:rsidRPr="00C0008D">
        <w:t xml:space="preserve">SQL + </w:t>
      </w:r>
      <w:proofErr w:type="spellStart"/>
      <w:r w:rsidRPr="00C0008D">
        <w:t>DataFrame</w:t>
      </w:r>
      <w:proofErr w:type="spellEnd"/>
      <w:r w:rsidRPr="00C0008D">
        <w:t xml:space="preserve"> API</w:t>
      </w:r>
    </w:p>
    <w:p w14:paraId="65E9947A" w14:textId="77777777" w:rsidR="00C0008D" w:rsidRPr="00C0008D" w:rsidRDefault="00C0008D" w:rsidP="00C0008D">
      <w:pPr>
        <w:numPr>
          <w:ilvl w:val="0"/>
          <w:numId w:val="992"/>
        </w:numPr>
      </w:pPr>
      <w:r w:rsidRPr="00C0008D">
        <w:t>Optimized execution engine</w:t>
      </w:r>
    </w:p>
    <w:p w14:paraId="4CF1F465" w14:textId="77777777" w:rsidR="00C0008D" w:rsidRPr="00C0008D" w:rsidRDefault="00C0008D" w:rsidP="00C0008D">
      <w:pPr>
        <w:numPr>
          <w:ilvl w:val="0"/>
          <w:numId w:val="992"/>
        </w:numPr>
      </w:pPr>
      <w:r w:rsidRPr="00C0008D">
        <w:t>Works with Parquet, ORC, Delta</w:t>
      </w:r>
    </w:p>
    <w:p w14:paraId="7939ABFE" w14:textId="77777777" w:rsidR="00C0008D" w:rsidRPr="00C0008D" w:rsidRDefault="00C0008D" w:rsidP="00C0008D">
      <w:pPr>
        <w:rPr>
          <w:b/>
          <w:bCs/>
        </w:rPr>
      </w:pPr>
      <w:r w:rsidRPr="00C0008D">
        <w:rPr>
          <w:b/>
          <w:bCs/>
        </w:rPr>
        <w:t>Example:</w:t>
      </w:r>
    </w:p>
    <w:p w14:paraId="34881F4B" w14:textId="77777777" w:rsidR="00C0008D" w:rsidRPr="00C0008D" w:rsidRDefault="00C0008D" w:rsidP="00C0008D">
      <w:proofErr w:type="spellStart"/>
      <w:r w:rsidRPr="00C0008D">
        <w:t>df</w:t>
      </w:r>
      <w:proofErr w:type="spellEnd"/>
      <w:r w:rsidRPr="00C0008D">
        <w:t xml:space="preserve"> = </w:t>
      </w:r>
      <w:proofErr w:type="spellStart"/>
      <w:r w:rsidRPr="00C0008D">
        <w:t>spark.read.parquet</w:t>
      </w:r>
      <w:proofErr w:type="spellEnd"/>
      <w:r w:rsidRPr="00C0008D">
        <w:t>("s3://bucket/data")</w:t>
      </w:r>
    </w:p>
    <w:p w14:paraId="65254900" w14:textId="77777777" w:rsidR="00C0008D" w:rsidRPr="00C0008D" w:rsidRDefault="00C0008D" w:rsidP="00C0008D">
      <w:proofErr w:type="spellStart"/>
      <w:r w:rsidRPr="00C0008D">
        <w:t>df.groupBy</w:t>
      </w:r>
      <w:proofErr w:type="spellEnd"/>
      <w:r w:rsidRPr="00C0008D">
        <w:t>("country").count().show()</w:t>
      </w:r>
    </w:p>
    <w:p w14:paraId="626E6D26" w14:textId="77777777" w:rsidR="00C0008D" w:rsidRPr="00C0008D" w:rsidRDefault="00C0008D" w:rsidP="00C0008D">
      <w:r w:rsidRPr="00C0008D">
        <w:pict w14:anchorId="4C9BB470">
          <v:rect id="_x0000_i15638" style="width:0;height:1.5pt" o:hralign="center" o:hrstd="t" o:hr="t" fillcolor="#a0a0a0" stroked="f"/>
        </w:pict>
      </w:r>
    </w:p>
    <w:p w14:paraId="415E3714" w14:textId="77777777" w:rsidR="00C0008D" w:rsidRPr="00C0008D" w:rsidRDefault="00C0008D" w:rsidP="00C0008D">
      <w:pPr>
        <w:rPr>
          <w:b/>
          <w:bCs/>
        </w:rPr>
      </w:pPr>
      <w:r w:rsidRPr="00C0008D">
        <w:rPr>
          <w:b/>
          <w:bCs/>
        </w:rPr>
        <w:t xml:space="preserve">35.5.2 </w:t>
      </w:r>
      <w:proofErr w:type="spellStart"/>
      <w:r w:rsidRPr="00C0008D">
        <w:rPr>
          <w:b/>
          <w:bCs/>
        </w:rPr>
        <w:t>Dask</w:t>
      </w:r>
      <w:proofErr w:type="spellEnd"/>
    </w:p>
    <w:p w14:paraId="5673BFCC" w14:textId="77777777" w:rsidR="00C0008D" w:rsidRPr="00C0008D" w:rsidRDefault="00C0008D" w:rsidP="00C0008D">
      <w:r w:rsidRPr="00C0008D">
        <w:t>A Python</w:t>
      </w:r>
      <w:r w:rsidRPr="00C0008D">
        <w:noBreakHyphen/>
        <w:t>native parallel computing library.</w:t>
      </w:r>
    </w:p>
    <w:p w14:paraId="3191E487" w14:textId="77777777" w:rsidR="00C0008D" w:rsidRPr="00C0008D" w:rsidRDefault="00C0008D" w:rsidP="00C0008D">
      <w:pPr>
        <w:rPr>
          <w:b/>
          <w:bCs/>
        </w:rPr>
      </w:pPr>
      <w:r w:rsidRPr="00C0008D">
        <w:rPr>
          <w:b/>
          <w:bCs/>
        </w:rPr>
        <w:t>Strengths:</w:t>
      </w:r>
    </w:p>
    <w:p w14:paraId="44F8ECB4" w14:textId="77777777" w:rsidR="00C0008D" w:rsidRPr="00C0008D" w:rsidRDefault="00C0008D" w:rsidP="00C0008D">
      <w:pPr>
        <w:numPr>
          <w:ilvl w:val="0"/>
          <w:numId w:val="993"/>
        </w:numPr>
      </w:pPr>
      <w:r w:rsidRPr="00C0008D">
        <w:t>Scales Pandas</w:t>
      </w:r>
    </w:p>
    <w:p w14:paraId="1C9D912E" w14:textId="77777777" w:rsidR="00C0008D" w:rsidRPr="00C0008D" w:rsidRDefault="00C0008D" w:rsidP="00C0008D">
      <w:pPr>
        <w:numPr>
          <w:ilvl w:val="0"/>
          <w:numId w:val="993"/>
        </w:numPr>
      </w:pPr>
      <w:r w:rsidRPr="00C0008D">
        <w:t>Works on local machines or clusters</w:t>
      </w:r>
    </w:p>
    <w:p w14:paraId="63D758BE" w14:textId="77777777" w:rsidR="00C0008D" w:rsidRPr="00C0008D" w:rsidRDefault="00C0008D" w:rsidP="00C0008D">
      <w:pPr>
        <w:numPr>
          <w:ilvl w:val="0"/>
          <w:numId w:val="993"/>
        </w:numPr>
      </w:pPr>
      <w:r w:rsidRPr="00C0008D">
        <w:t>Dynamic task graphs</w:t>
      </w:r>
    </w:p>
    <w:p w14:paraId="5774525B" w14:textId="77777777" w:rsidR="00C0008D" w:rsidRPr="00C0008D" w:rsidRDefault="00C0008D" w:rsidP="00C0008D">
      <w:pPr>
        <w:rPr>
          <w:b/>
          <w:bCs/>
        </w:rPr>
      </w:pPr>
      <w:r w:rsidRPr="00C0008D">
        <w:rPr>
          <w:b/>
          <w:bCs/>
        </w:rPr>
        <w:t>Example:</w:t>
      </w:r>
    </w:p>
    <w:p w14:paraId="24884507" w14:textId="77777777" w:rsidR="00C0008D" w:rsidRPr="00C0008D" w:rsidRDefault="00C0008D" w:rsidP="00C0008D">
      <w:r w:rsidRPr="00C0008D">
        <w:t xml:space="preserve">import </w:t>
      </w:r>
      <w:proofErr w:type="spellStart"/>
      <w:r w:rsidRPr="00C0008D">
        <w:t>dask.dataframe</w:t>
      </w:r>
      <w:proofErr w:type="spellEnd"/>
      <w:r w:rsidRPr="00C0008D">
        <w:t xml:space="preserve"> as dd</w:t>
      </w:r>
    </w:p>
    <w:p w14:paraId="1ACCDA76" w14:textId="77777777" w:rsidR="00C0008D" w:rsidRPr="00C0008D" w:rsidRDefault="00C0008D" w:rsidP="00C0008D">
      <w:proofErr w:type="spellStart"/>
      <w:r w:rsidRPr="00C0008D">
        <w:t>df</w:t>
      </w:r>
      <w:proofErr w:type="spellEnd"/>
      <w:r w:rsidRPr="00C0008D">
        <w:t xml:space="preserve"> = </w:t>
      </w:r>
      <w:proofErr w:type="spellStart"/>
      <w:r w:rsidRPr="00C0008D">
        <w:t>dd.read_parquet</w:t>
      </w:r>
      <w:proofErr w:type="spellEnd"/>
      <w:r w:rsidRPr="00C0008D">
        <w:t>("data/")</w:t>
      </w:r>
    </w:p>
    <w:p w14:paraId="3FE5AE32" w14:textId="77777777" w:rsidR="00C0008D" w:rsidRPr="00C0008D" w:rsidRDefault="00C0008D" w:rsidP="00C0008D">
      <w:proofErr w:type="spellStart"/>
      <w:r w:rsidRPr="00C0008D">
        <w:lastRenderedPageBreak/>
        <w:t>df.groupby</w:t>
      </w:r>
      <w:proofErr w:type="spellEnd"/>
      <w:r w:rsidRPr="00C0008D">
        <w:t>("country").count().compute()</w:t>
      </w:r>
    </w:p>
    <w:p w14:paraId="69587905" w14:textId="77777777" w:rsidR="00C0008D" w:rsidRPr="00C0008D" w:rsidRDefault="00C0008D" w:rsidP="00C0008D">
      <w:r w:rsidRPr="00C0008D">
        <w:pict w14:anchorId="0C65F7B2">
          <v:rect id="_x0000_i15639" style="width:0;height:1.5pt" o:hralign="center" o:hrstd="t" o:hr="t" fillcolor="#a0a0a0" stroked="f"/>
        </w:pict>
      </w:r>
    </w:p>
    <w:p w14:paraId="0227B240" w14:textId="77777777" w:rsidR="00C0008D" w:rsidRPr="00C0008D" w:rsidRDefault="00C0008D" w:rsidP="00C0008D">
      <w:pPr>
        <w:rPr>
          <w:b/>
          <w:bCs/>
        </w:rPr>
      </w:pPr>
      <w:r w:rsidRPr="00C0008D">
        <w:rPr>
          <w:b/>
          <w:bCs/>
        </w:rPr>
        <w:t>35.5.3 Ray</w:t>
      </w:r>
    </w:p>
    <w:p w14:paraId="47EDF746" w14:textId="77777777" w:rsidR="00C0008D" w:rsidRPr="00C0008D" w:rsidRDefault="00C0008D" w:rsidP="00C0008D">
      <w:r w:rsidRPr="00C0008D">
        <w:t>A distributed computing framework for:</w:t>
      </w:r>
    </w:p>
    <w:p w14:paraId="0F3410DA" w14:textId="77777777" w:rsidR="00C0008D" w:rsidRPr="00C0008D" w:rsidRDefault="00C0008D" w:rsidP="00C0008D">
      <w:pPr>
        <w:numPr>
          <w:ilvl w:val="0"/>
          <w:numId w:val="994"/>
        </w:numPr>
      </w:pPr>
      <w:r w:rsidRPr="00C0008D">
        <w:t>ETL</w:t>
      </w:r>
    </w:p>
    <w:p w14:paraId="5B772C32" w14:textId="77777777" w:rsidR="00C0008D" w:rsidRPr="00C0008D" w:rsidRDefault="00C0008D" w:rsidP="00C0008D">
      <w:pPr>
        <w:numPr>
          <w:ilvl w:val="0"/>
          <w:numId w:val="994"/>
        </w:numPr>
      </w:pPr>
      <w:r w:rsidRPr="00C0008D">
        <w:t>ML</w:t>
      </w:r>
    </w:p>
    <w:p w14:paraId="05E7726E" w14:textId="77777777" w:rsidR="00C0008D" w:rsidRPr="00C0008D" w:rsidRDefault="00C0008D" w:rsidP="00C0008D">
      <w:pPr>
        <w:numPr>
          <w:ilvl w:val="0"/>
          <w:numId w:val="994"/>
        </w:numPr>
      </w:pPr>
      <w:r w:rsidRPr="00C0008D">
        <w:t>Reinforcement learning</w:t>
      </w:r>
    </w:p>
    <w:p w14:paraId="1B1D8788" w14:textId="77777777" w:rsidR="00C0008D" w:rsidRPr="00C0008D" w:rsidRDefault="00C0008D" w:rsidP="00C0008D">
      <w:pPr>
        <w:numPr>
          <w:ilvl w:val="0"/>
          <w:numId w:val="994"/>
        </w:numPr>
      </w:pPr>
      <w:r w:rsidRPr="00C0008D">
        <w:t>Microservices</w:t>
      </w:r>
    </w:p>
    <w:p w14:paraId="56E52E44" w14:textId="77777777" w:rsidR="00C0008D" w:rsidRPr="00C0008D" w:rsidRDefault="00C0008D" w:rsidP="00C0008D">
      <w:pPr>
        <w:rPr>
          <w:b/>
          <w:bCs/>
        </w:rPr>
      </w:pPr>
      <w:r w:rsidRPr="00C0008D">
        <w:rPr>
          <w:b/>
          <w:bCs/>
        </w:rPr>
        <w:t>Example:</w:t>
      </w:r>
    </w:p>
    <w:p w14:paraId="312CD9F2" w14:textId="77777777" w:rsidR="00C0008D" w:rsidRPr="00C0008D" w:rsidRDefault="00C0008D" w:rsidP="00C0008D">
      <w:r w:rsidRPr="00C0008D">
        <w:t>import ray</w:t>
      </w:r>
    </w:p>
    <w:p w14:paraId="20B1DA54" w14:textId="77777777" w:rsidR="00C0008D" w:rsidRPr="00C0008D" w:rsidRDefault="00C0008D" w:rsidP="00C0008D"/>
    <w:p w14:paraId="621191F2" w14:textId="77777777" w:rsidR="00C0008D" w:rsidRPr="00C0008D" w:rsidRDefault="00C0008D" w:rsidP="00C0008D">
      <w:r w:rsidRPr="00C0008D">
        <w:t>@ray.remote</w:t>
      </w:r>
    </w:p>
    <w:p w14:paraId="5718CB0D" w14:textId="77777777" w:rsidR="00C0008D" w:rsidRPr="00C0008D" w:rsidRDefault="00C0008D" w:rsidP="00C0008D">
      <w:r w:rsidRPr="00C0008D">
        <w:t>def process(x):</w:t>
      </w:r>
    </w:p>
    <w:p w14:paraId="6D329F44" w14:textId="77777777" w:rsidR="00C0008D" w:rsidRPr="00C0008D" w:rsidRDefault="00C0008D" w:rsidP="00C0008D">
      <w:r w:rsidRPr="00C0008D">
        <w:t xml:space="preserve">    return x * 2</w:t>
      </w:r>
    </w:p>
    <w:p w14:paraId="4A14E2F9" w14:textId="77777777" w:rsidR="00C0008D" w:rsidRPr="00C0008D" w:rsidRDefault="00C0008D" w:rsidP="00C0008D"/>
    <w:p w14:paraId="1E543A42" w14:textId="77777777" w:rsidR="00C0008D" w:rsidRPr="00C0008D" w:rsidRDefault="00C0008D" w:rsidP="00C0008D">
      <w:proofErr w:type="spellStart"/>
      <w:r w:rsidRPr="00C0008D">
        <w:t>ray.get</w:t>
      </w:r>
      <w:proofErr w:type="spellEnd"/>
      <w:r w:rsidRPr="00C0008D">
        <w:t>([</w:t>
      </w:r>
      <w:proofErr w:type="spellStart"/>
      <w:r w:rsidRPr="00C0008D">
        <w:t>process.remote</w:t>
      </w:r>
      <w:proofErr w:type="spellEnd"/>
      <w:r w:rsidRPr="00C0008D">
        <w:t>(</w:t>
      </w:r>
      <w:proofErr w:type="spellStart"/>
      <w:r w:rsidRPr="00C0008D">
        <w:t>i</w:t>
      </w:r>
      <w:proofErr w:type="spellEnd"/>
      <w:r w:rsidRPr="00C0008D">
        <w:t xml:space="preserve">) for </w:t>
      </w:r>
      <w:proofErr w:type="spellStart"/>
      <w:r w:rsidRPr="00C0008D">
        <w:t>i</w:t>
      </w:r>
      <w:proofErr w:type="spellEnd"/>
      <w:r w:rsidRPr="00C0008D">
        <w:t xml:space="preserve"> in range(10)])</w:t>
      </w:r>
    </w:p>
    <w:p w14:paraId="204BBA9D" w14:textId="77777777" w:rsidR="00C0008D" w:rsidRPr="00C0008D" w:rsidRDefault="00C0008D" w:rsidP="00C0008D">
      <w:r w:rsidRPr="00C0008D">
        <w:pict w14:anchorId="3EDC1452">
          <v:rect id="_x0000_i15640" style="width:0;height:1.5pt" o:hralign="center" o:hrstd="t" o:hr="t" fillcolor="#a0a0a0" stroked="f"/>
        </w:pict>
      </w:r>
    </w:p>
    <w:p w14:paraId="1442DB33" w14:textId="77777777" w:rsidR="00C0008D" w:rsidRPr="00C0008D" w:rsidRDefault="00C0008D" w:rsidP="00C0008D">
      <w:pPr>
        <w:rPr>
          <w:b/>
          <w:bCs/>
        </w:rPr>
      </w:pPr>
      <w:r w:rsidRPr="00C0008D">
        <w:rPr>
          <w:b/>
          <w:bCs/>
        </w:rPr>
        <w:t>35.5.4 Apache Beam (Python SDK)</w:t>
      </w:r>
    </w:p>
    <w:p w14:paraId="63DFF5E9" w14:textId="77777777" w:rsidR="00C0008D" w:rsidRPr="00C0008D" w:rsidRDefault="00C0008D" w:rsidP="00C0008D">
      <w:r w:rsidRPr="00C0008D">
        <w:t>A unified batch + streaming model.</w:t>
      </w:r>
    </w:p>
    <w:p w14:paraId="21E9E94D" w14:textId="77777777" w:rsidR="00C0008D" w:rsidRPr="00C0008D" w:rsidRDefault="00C0008D" w:rsidP="00C0008D">
      <w:r w:rsidRPr="00C0008D">
        <w:t>Runs on:</w:t>
      </w:r>
    </w:p>
    <w:p w14:paraId="25A7F9E7" w14:textId="77777777" w:rsidR="00C0008D" w:rsidRPr="00C0008D" w:rsidRDefault="00C0008D" w:rsidP="00C0008D">
      <w:pPr>
        <w:numPr>
          <w:ilvl w:val="0"/>
          <w:numId w:val="995"/>
        </w:numPr>
      </w:pPr>
      <w:r w:rsidRPr="00C0008D">
        <w:t>Dataflow</w:t>
      </w:r>
    </w:p>
    <w:p w14:paraId="382ADEF9" w14:textId="77777777" w:rsidR="00C0008D" w:rsidRPr="00C0008D" w:rsidRDefault="00C0008D" w:rsidP="00C0008D">
      <w:pPr>
        <w:numPr>
          <w:ilvl w:val="0"/>
          <w:numId w:val="995"/>
        </w:numPr>
      </w:pPr>
      <w:r w:rsidRPr="00C0008D">
        <w:t>Flink</w:t>
      </w:r>
    </w:p>
    <w:p w14:paraId="5FB8B7F1" w14:textId="77777777" w:rsidR="00C0008D" w:rsidRPr="00C0008D" w:rsidRDefault="00C0008D" w:rsidP="00C0008D">
      <w:pPr>
        <w:numPr>
          <w:ilvl w:val="0"/>
          <w:numId w:val="995"/>
        </w:numPr>
      </w:pPr>
      <w:r w:rsidRPr="00C0008D">
        <w:t>Spark</w:t>
      </w:r>
    </w:p>
    <w:p w14:paraId="4C758F50" w14:textId="77777777" w:rsidR="00C0008D" w:rsidRPr="00C0008D" w:rsidRDefault="00C0008D" w:rsidP="00C0008D">
      <w:r w:rsidRPr="00C0008D">
        <w:pict w14:anchorId="1C047185">
          <v:rect id="_x0000_i15641" style="width:0;height:1.5pt" o:hralign="center" o:hrstd="t" o:hr="t" fillcolor="#a0a0a0" stroked="f"/>
        </w:pict>
      </w:r>
    </w:p>
    <w:p w14:paraId="5507C614" w14:textId="77777777" w:rsidR="00C0008D" w:rsidRPr="00C0008D" w:rsidRDefault="00C0008D" w:rsidP="00C0008D">
      <w:pPr>
        <w:rPr>
          <w:b/>
          <w:bCs/>
        </w:rPr>
      </w:pPr>
      <w:r w:rsidRPr="00C0008D">
        <w:rPr>
          <w:b/>
          <w:bCs/>
        </w:rPr>
        <w:t>35.5.5 Polars + Ray/</w:t>
      </w:r>
      <w:proofErr w:type="spellStart"/>
      <w:r w:rsidRPr="00C0008D">
        <w:rPr>
          <w:b/>
          <w:bCs/>
        </w:rPr>
        <w:t>Dask</w:t>
      </w:r>
      <w:proofErr w:type="spellEnd"/>
    </w:p>
    <w:p w14:paraId="2646DB30" w14:textId="77777777" w:rsidR="00C0008D" w:rsidRPr="00C0008D" w:rsidRDefault="00C0008D" w:rsidP="00C0008D">
      <w:r w:rsidRPr="00C0008D">
        <w:t>Polars is a lightning</w:t>
      </w:r>
      <w:r w:rsidRPr="00C0008D">
        <w:noBreakHyphen/>
        <w:t xml:space="preserve">fast </w:t>
      </w:r>
      <w:proofErr w:type="spellStart"/>
      <w:r w:rsidRPr="00C0008D">
        <w:t>DataFrame</w:t>
      </w:r>
      <w:proofErr w:type="spellEnd"/>
      <w:r w:rsidRPr="00C0008D">
        <w:t xml:space="preserve"> engine.</w:t>
      </w:r>
    </w:p>
    <w:p w14:paraId="075385D3" w14:textId="77777777" w:rsidR="00C0008D" w:rsidRPr="00C0008D" w:rsidRDefault="00C0008D" w:rsidP="00C0008D">
      <w:r w:rsidRPr="00C0008D">
        <w:lastRenderedPageBreak/>
        <w:t xml:space="preserve">Combined with Ray or </w:t>
      </w:r>
      <w:proofErr w:type="spellStart"/>
      <w:r w:rsidRPr="00C0008D">
        <w:t>Dask</w:t>
      </w:r>
      <w:proofErr w:type="spellEnd"/>
      <w:r w:rsidRPr="00C0008D">
        <w:t>, it becomes distributed.</w:t>
      </w:r>
    </w:p>
    <w:p w14:paraId="2A41AAC6" w14:textId="77777777" w:rsidR="00C0008D" w:rsidRPr="00C0008D" w:rsidRDefault="00C0008D" w:rsidP="00C0008D">
      <w:r w:rsidRPr="00C0008D">
        <w:pict w14:anchorId="7183CC16">
          <v:rect id="_x0000_i15642" style="width:0;height:1.5pt" o:hralign="center" o:hrstd="t" o:hr="t" fillcolor="#a0a0a0" stroked="f"/>
        </w:pict>
      </w:r>
    </w:p>
    <w:p w14:paraId="34412D78" w14:textId="77777777" w:rsidR="00C0008D" w:rsidRPr="00C0008D" w:rsidRDefault="00C0008D" w:rsidP="00C0008D">
      <w:pPr>
        <w:rPr>
          <w:b/>
          <w:bCs/>
        </w:rPr>
      </w:pPr>
      <w:r w:rsidRPr="00C0008D">
        <w:rPr>
          <w:b/>
          <w:bCs/>
        </w:rPr>
        <w:t>35.5.6 Choosing the Right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7"/>
        <w:gridCol w:w="3127"/>
      </w:tblGrid>
      <w:tr w:rsidR="00C0008D" w:rsidRPr="00C0008D" w14:paraId="39429347" w14:textId="77777777">
        <w:trPr>
          <w:tblHeader/>
          <w:tblCellSpacing w:w="15" w:type="dxa"/>
        </w:trPr>
        <w:tc>
          <w:tcPr>
            <w:tcW w:w="0" w:type="auto"/>
            <w:vAlign w:val="center"/>
            <w:hideMark/>
          </w:tcPr>
          <w:p w14:paraId="437A2FA2" w14:textId="77777777" w:rsidR="00C0008D" w:rsidRPr="00C0008D" w:rsidRDefault="00C0008D" w:rsidP="00C0008D">
            <w:pPr>
              <w:rPr>
                <w:b/>
                <w:bCs/>
              </w:rPr>
            </w:pPr>
            <w:r w:rsidRPr="00C0008D">
              <w:rPr>
                <w:b/>
                <w:bCs/>
              </w:rPr>
              <w:t>Framework</w:t>
            </w:r>
          </w:p>
        </w:tc>
        <w:tc>
          <w:tcPr>
            <w:tcW w:w="0" w:type="auto"/>
            <w:vAlign w:val="center"/>
            <w:hideMark/>
          </w:tcPr>
          <w:p w14:paraId="418227ED" w14:textId="77777777" w:rsidR="00C0008D" w:rsidRPr="00C0008D" w:rsidRDefault="00C0008D" w:rsidP="00C0008D">
            <w:pPr>
              <w:rPr>
                <w:b/>
                <w:bCs/>
              </w:rPr>
            </w:pPr>
            <w:r w:rsidRPr="00C0008D">
              <w:rPr>
                <w:b/>
                <w:bCs/>
              </w:rPr>
              <w:t>Best For</w:t>
            </w:r>
          </w:p>
        </w:tc>
      </w:tr>
      <w:tr w:rsidR="00C0008D" w:rsidRPr="00C0008D" w14:paraId="5468A445" w14:textId="77777777">
        <w:trPr>
          <w:tblCellSpacing w:w="15" w:type="dxa"/>
        </w:trPr>
        <w:tc>
          <w:tcPr>
            <w:tcW w:w="0" w:type="auto"/>
            <w:vAlign w:val="center"/>
            <w:hideMark/>
          </w:tcPr>
          <w:p w14:paraId="4A18DF03" w14:textId="77777777" w:rsidR="00C0008D" w:rsidRPr="00C0008D" w:rsidRDefault="00C0008D" w:rsidP="00C0008D">
            <w:proofErr w:type="spellStart"/>
            <w:r w:rsidRPr="00C0008D">
              <w:rPr>
                <w:b/>
                <w:bCs/>
              </w:rPr>
              <w:t>PySpark</w:t>
            </w:r>
            <w:proofErr w:type="spellEnd"/>
          </w:p>
        </w:tc>
        <w:tc>
          <w:tcPr>
            <w:tcW w:w="0" w:type="auto"/>
            <w:vAlign w:val="center"/>
            <w:hideMark/>
          </w:tcPr>
          <w:p w14:paraId="37305639" w14:textId="77777777" w:rsidR="00C0008D" w:rsidRPr="00C0008D" w:rsidRDefault="00C0008D" w:rsidP="00C0008D">
            <w:r w:rsidRPr="00C0008D">
              <w:t>Enterprise ETL, huge datasets</w:t>
            </w:r>
          </w:p>
        </w:tc>
      </w:tr>
      <w:tr w:rsidR="00C0008D" w:rsidRPr="00C0008D" w14:paraId="1074FD00" w14:textId="77777777">
        <w:trPr>
          <w:tblCellSpacing w:w="15" w:type="dxa"/>
        </w:trPr>
        <w:tc>
          <w:tcPr>
            <w:tcW w:w="0" w:type="auto"/>
            <w:vAlign w:val="center"/>
            <w:hideMark/>
          </w:tcPr>
          <w:p w14:paraId="4D72C38E" w14:textId="77777777" w:rsidR="00C0008D" w:rsidRPr="00C0008D" w:rsidRDefault="00C0008D" w:rsidP="00C0008D">
            <w:proofErr w:type="spellStart"/>
            <w:r w:rsidRPr="00C0008D">
              <w:rPr>
                <w:b/>
                <w:bCs/>
              </w:rPr>
              <w:t>Dask</w:t>
            </w:r>
            <w:proofErr w:type="spellEnd"/>
          </w:p>
        </w:tc>
        <w:tc>
          <w:tcPr>
            <w:tcW w:w="0" w:type="auto"/>
            <w:vAlign w:val="center"/>
            <w:hideMark/>
          </w:tcPr>
          <w:p w14:paraId="46C50C48" w14:textId="77777777" w:rsidR="00C0008D" w:rsidRPr="00C0008D" w:rsidRDefault="00C0008D" w:rsidP="00C0008D">
            <w:r w:rsidRPr="00C0008D">
              <w:t>Python</w:t>
            </w:r>
            <w:r w:rsidRPr="00C0008D">
              <w:noBreakHyphen/>
              <w:t>native scaling</w:t>
            </w:r>
          </w:p>
        </w:tc>
      </w:tr>
      <w:tr w:rsidR="00C0008D" w:rsidRPr="00C0008D" w14:paraId="7FB5EB8B" w14:textId="77777777">
        <w:trPr>
          <w:tblCellSpacing w:w="15" w:type="dxa"/>
        </w:trPr>
        <w:tc>
          <w:tcPr>
            <w:tcW w:w="0" w:type="auto"/>
            <w:vAlign w:val="center"/>
            <w:hideMark/>
          </w:tcPr>
          <w:p w14:paraId="731AB07B" w14:textId="77777777" w:rsidR="00C0008D" w:rsidRPr="00C0008D" w:rsidRDefault="00C0008D" w:rsidP="00C0008D">
            <w:r w:rsidRPr="00C0008D">
              <w:rPr>
                <w:b/>
                <w:bCs/>
              </w:rPr>
              <w:t>Ray</w:t>
            </w:r>
          </w:p>
        </w:tc>
        <w:tc>
          <w:tcPr>
            <w:tcW w:w="0" w:type="auto"/>
            <w:vAlign w:val="center"/>
            <w:hideMark/>
          </w:tcPr>
          <w:p w14:paraId="61F14376" w14:textId="77777777" w:rsidR="00C0008D" w:rsidRPr="00C0008D" w:rsidRDefault="00C0008D" w:rsidP="00C0008D">
            <w:r w:rsidRPr="00C0008D">
              <w:t>ML + ETL hybrid workloads</w:t>
            </w:r>
          </w:p>
        </w:tc>
      </w:tr>
      <w:tr w:rsidR="00C0008D" w:rsidRPr="00C0008D" w14:paraId="52C8822C" w14:textId="77777777">
        <w:trPr>
          <w:tblCellSpacing w:w="15" w:type="dxa"/>
        </w:trPr>
        <w:tc>
          <w:tcPr>
            <w:tcW w:w="0" w:type="auto"/>
            <w:vAlign w:val="center"/>
            <w:hideMark/>
          </w:tcPr>
          <w:p w14:paraId="011A1FFF" w14:textId="77777777" w:rsidR="00C0008D" w:rsidRPr="00C0008D" w:rsidRDefault="00C0008D" w:rsidP="00C0008D">
            <w:r w:rsidRPr="00C0008D">
              <w:rPr>
                <w:b/>
                <w:bCs/>
              </w:rPr>
              <w:t>Beam</w:t>
            </w:r>
          </w:p>
        </w:tc>
        <w:tc>
          <w:tcPr>
            <w:tcW w:w="0" w:type="auto"/>
            <w:vAlign w:val="center"/>
            <w:hideMark/>
          </w:tcPr>
          <w:p w14:paraId="624A2DB6" w14:textId="77777777" w:rsidR="00C0008D" w:rsidRPr="00C0008D" w:rsidRDefault="00C0008D" w:rsidP="00C0008D">
            <w:r w:rsidRPr="00C0008D">
              <w:t>Streaming + batch pipelines</w:t>
            </w:r>
          </w:p>
        </w:tc>
      </w:tr>
      <w:tr w:rsidR="00C0008D" w:rsidRPr="00C0008D" w14:paraId="3E45D2AC" w14:textId="77777777">
        <w:trPr>
          <w:tblCellSpacing w:w="15" w:type="dxa"/>
        </w:trPr>
        <w:tc>
          <w:tcPr>
            <w:tcW w:w="0" w:type="auto"/>
            <w:vAlign w:val="center"/>
            <w:hideMark/>
          </w:tcPr>
          <w:p w14:paraId="7136BC3B" w14:textId="77777777" w:rsidR="00C0008D" w:rsidRPr="00C0008D" w:rsidRDefault="00C0008D" w:rsidP="00C0008D">
            <w:r w:rsidRPr="00C0008D">
              <w:rPr>
                <w:b/>
                <w:bCs/>
              </w:rPr>
              <w:t>Polars</w:t>
            </w:r>
          </w:p>
        </w:tc>
        <w:tc>
          <w:tcPr>
            <w:tcW w:w="0" w:type="auto"/>
            <w:vAlign w:val="center"/>
            <w:hideMark/>
          </w:tcPr>
          <w:p w14:paraId="5BE01300" w14:textId="77777777" w:rsidR="00C0008D" w:rsidRPr="00C0008D" w:rsidRDefault="00C0008D" w:rsidP="00C0008D">
            <w:r w:rsidRPr="00C0008D">
              <w:t>High</w:t>
            </w:r>
            <w:r w:rsidRPr="00C0008D">
              <w:noBreakHyphen/>
              <w:t>performance analytics</w:t>
            </w:r>
          </w:p>
        </w:tc>
      </w:tr>
    </w:tbl>
    <w:p w14:paraId="17AFEB00" w14:textId="77777777" w:rsidR="00C0008D" w:rsidRPr="00C0008D" w:rsidRDefault="00C0008D" w:rsidP="00C0008D">
      <w:r w:rsidRPr="00C0008D">
        <w:pict w14:anchorId="683960D9">
          <v:rect id="_x0000_i15643" style="width:0;height:1.5pt" o:hralign="center" o:hrstd="t" o:hr="t" fillcolor="#a0a0a0" stroked="f"/>
        </w:pict>
      </w:r>
    </w:p>
    <w:p w14:paraId="52D722A9" w14:textId="77777777" w:rsidR="00C0008D" w:rsidRPr="00C0008D" w:rsidRDefault="00C0008D" w:rsidP="00C0008D">
      <w:pPr>
        <w:rPr>
          <w:b/>
          <w:bCs/>
        </w:rPr>
      </w:pPr>
      <w:r w:rsidRPr="00C0008D">
        <w:rPr>
          <w:b/>
          <w:bCs/>
        </w:rPr>
        <w:t>35.5.7 Diagram — Python Distributed Ecosystem</w:t>
      </w:r>
    </w:p>
    <w:p w14:paraId="2259880F" w14:textId="77777777" w:rsidR="00C0008D" w:rsidRPr="00C0008D" w:rsidRDefault="00C0008D" w:rsidP="00C0008D">
      <w:r w:rsidRPr="00C0008D">
        <w:rPr>
          <w:rFonts w:ascii="Arial" w:hAnsi="Arial" w:cs="Arial"/>
        </w:rPr>
        <w:t>╔══════════════════════════════════════════════════════════════╗</w:t>
      </w:r>
    </w:p>
    <w:p w14:paraId="5FC5790B" w14:textId="77777777" w:rsidR="00C0008D" w:rsidRPr="00C0008D" w:rsidRDefault="00C0008D" w:rsidP="00C0008D">
      <w:r w:rsidRPr="00C0008D">
        <w:rPr>
          <w:rFonts w:ascii="Arial" w:hAnsi="Arial" w:cs="Arial"/>
        </w:rPr>
        <w:t>║</w:t>
      </w:r>
      <w:r w:rsidRPr="00C0008D">
        <w:t xml:space="preserve">                 PYTHON DISTRIBUTED ECOSYSTEM                 </w:t>
      </w:r>
      <w:r w:rsidRPr="00C0008D">
        <w:rPr>
          <w:rFonts w:ascii="Arial" w:hAnsi="Arial" w:cs="Arial"/>
        </w:rPr>
        <w:t>║</w:t>
      </w:r>
    </w:p>
    <w:p w14:paraId="35C193C8" w14:textId="77777777" w:rsidR="00C0008D" w:rsidRPr="00C0008D" w:rsidRDefault="00C0008D" w:rsidP="00C0008D">
      <w:r w:rsidRPr="00C0008D">
        <w:rPr>
          <w:rFonts w:ascii="Arial" w:hAnsi="Arial" w:cs="Arial"/>
        </w:rPr>
        <w:t>╠══════════════════════════════════════════════════════════════╣</w:t>
      </w:r>
    </w:p>
    <w:p w14:paraId="5E4F3200" w14:textId="77777777" w:rsidR="00C0008D" w:rsidRPr="00C0008D" w:rsidRDefault="00C0008D" w:rsidP="00C0008D">
      <w:r w:rsidRPr="00C0008D">
        <w:rPr>
          <w:rFonts w:ascii="Arial" w:hAnsi="Arial" w:cs="Arial"/>
        </w:rPr>
        <w:t>║</w:t>
      </w:r>
      <w:r w:rsidRPr="00C0008D">
        <w:t xml:space="preserve">  </w:t>
      </w:r>
      <w:proofErr w:type="spellStart"/>
      <w:r w:rsidRPr="00C0008D">
        <w:t>PySpark</w:t>
      </w:r>
      <w:proofErr w:type="spellEnd"/>
      <w:r w:rsidRPr="00C0008D">
        <w:t xml:space="preserve"> </w:t>
      </w:r>
      <w:r w:rsidRPr="00C0008D">
        <w:rPr>
          <w:rFonts w:ascii="Aptos" w:hAnsi="Aptos" w:cs="Aptos"/>
        </w:rPr>
        <w:t>→</w:t>
      </w:r>
      <w:r w:rsidRPr="00C0008D">
        <w:t xml:space="preserve"> </w:t>
      </w:r>
      <w:proofErr w:type="spellStart"/>
      <w:r w:rsidRPr="00C0008D">
        <w:t>Dask</w:t>
      </w:r>
      <w:proofErr w:type="spellEnd"/>
      <w:r w:rsidRPr="00C0008D">
        <w:t xml:space="preserve"> </w:t>
      </w:r>
      <w:r w:rsidRPr="00C0008D">
        <w:rPr>
          <w:rFonts w:ascii="Aptos" w:hAnsi="Aptos" w:cs="Aptos"/>
        </w:rPr>
        <w:t>→</w:t>
      </w:r>
      <w:r w:rsidRPr="00C0008D">
        <w:t xml:space="preserve"> Ray </w:t>
      </w:r>
      <w:r w:rsidRPr="00C0008D">
        <w:rPr>
          <w:rFonts w:ascii="Aptos" w:hAnsi="Aptos" w:cs="Aptos"/>
        </w:rPr>
        <w:t>→</w:t>
      </w:r>
      <w:r w:rsidRPr="00C0008D">
        <w:t xml:space="preserve"> Beam </w:t>
      </w:r>
      <w:r w:rsidRPr="00C0008D">
        <w:rPr>
          <w:rFonts w:ascii="Aptos" w:hAnsi="Aptos" w:cs="Aptos"/>
        </w:rPr>
        <w:t>→</w:t>
      </w:r>
      <w:r w:rsidRPr="00C0008D">
        <w:t xml:space="preserve"> Polars                        </w:t>
      </w:r>
      <w:r w:rsidRPr="00C0008D">
        <w:rPr>
          <w:rFonts w:ascii="Arial" w:hAnsi="Arial" w:cs="Arial"/>
        </w:rPr>
        <w:t>║</w:t>
      </w:r>
    </w:p>
    <w:p w14:paraId="1F3E1BBE" w14:textId="77777777" w:rsidR="00C0008D" w:rsidRPr="00C0008D" w:rsidRDefault="00C0008D" w:rsidP="00C0008D">
      <w:r w:rsidRPr="00C0008D">
        <w:rPr>
          <w:rFonts w:ascii="Arial" w:hAnsi="Arial" w:cs="Arial"/>
        </w:rPr>
        <w:t>╚══════════════════════════════════════════════════════════════╝</w:t>
      </w:r>
    </w:p>
    <w:p w14:paraId="2CBB1786" w14:textId="77777777" w:rsidR="00C0008D" w:rsidRPr="00C0008D" w:rsidRDefault="00C0008D" w:rsidP="00C0008D">
      <w:r w:rsidRPr="00C0008D">
        <w:t>--- PAGE BREAK ---</w:t>
      </w:r>
    </w:p>
    <w:p w14:paraId="20823ECE" w14:textId="77777777" w:rsidR="00C0008D" w:rsidRPr="00C0008D" w:rsidRDefault="00C0008D" w:rsidP="00C0008D">
      <w:pPr>
        <w:rPr>
          <w:b/>
          <w:bCs/>
        </w:rPr>
      </w:pPr>
      <w:r w:rsidRPr="00C0008D">
        <w:rPr>
          <w:b/>
          <w:bCs/>
        </w:rPr>
        <w:t>35.6 Exercises</w:t>
      </w:r>
    </w:p>
    <w:p w14:paraId="3FB0377B" w14:textId="77777777" w:rsidR="00C0008D" w:rsidRPr="00C0008D" w:rsidRDefault="00C0008D" w:rsidP="00C0008D">
      <w:r w:rsidRPr="00C0008D">
        <w:pict w14:anchorId="7C456495">
          <v:rect id="_x0000_i15644" style="width:0;height:1.5pt" o:hralign="center" o:hrstd="t" o:hr="t" fillcolor="#a0a0a0" stroked="f"/>
        </w:pict>
      </w:r>
    </w:p>
    <w:p w14:paraId="664D50EF" w14:textId="77777777" w:rsidR="00C0008D" w:rsidRPr="00C0008D" w:rsidRDefault="00C0008D" w:rsidP="00C0008D">
      <w:pPr>
        <w:rPr>
          <w:b/>
          <w:bCs/>
        </w:rPr>
      </w:pPr>
      <w:r w:rsidRPr="00C0008D">
        <w:rPr>
          <w:b/>
          <w:bCs/>
        </w:rPr>
        <w:t>Exercise 1 — MapReduce Simulation</w:t>
      </w:r>
    </w:p>
    <w:p w14:paraId="3F26C634" w14:textId="77777777" w:rsidR="00C0008D" w:rsidRPr="00C0008D" w:rsidRDefault="00C0008D" w:rsidP="00C0008D">
      <w:r w:rsidRPr="00C0008D">
        <w:t>Write a Python script that:</w:t>
      </w:r>
    </w:p>
    <w:p w14:paraId="4D8E8983" w14:textId="77777777" w:rsidR="00C0008D" w:rsidRPr="00C0008D" w:rsidRDefault="00C0008D" w:rsidP="00C0008D">
      <w:pPr>
        <w:numPr>
          <w:ilvl w:val="0"/>
          <w:numId w:val="996"/>
        </w:numPr>
      </w:pPr>
      <w:r w:rsidRPr="00C0008D">
        <w:t>Splits data</w:t>
      </w:r>
    </w:p>
    <w:p w14:paraId="703E5183" w14:textId="77777777" w:rsidR="00C0008D" w:rsidRPr="00C0008D" w:rsidRDefault="00C0008D" w:rsidP="00C0008D">
      <w:pPr>
        <w:numPr>
          <w:ilvl w:val="0"/>
          <w:numId w:val="996"/>
        </w:numPr>
      </w:pPr>
      <w:r w:rsidRPr="00C0008D">
        <w:t>Maps values</w:t>
      </w:r>
    </w:p>
    <w:p w14:paraId="21C9F026" w14:textId="77777777" w:rsidR="00C0008D" w:rsidRPr="00C0008D" w:rsidRDefault="00C0008D" w:rsidP="00C0008D">
      <w:pPr>
        <w:numPr>
          <w:ilvl w:val="0"/>
          <w:numId w:val="996"/>
        </w:numPr>
      </w:pPr>
      <w:r w:rsidRPr="00C0008D">
        <w:lastRenderedPageBreak/>
        <w:t>Reduces results</w:t>
      </w:r>
    </w:p>
    <w:p w14:paraId="5B0EA876" w14:textId="77777777" w:rsidR="00C0008D" w:rsidRPr="00C0008D" w:rsidRDefault="00C0008D" w:rsidP="00C0008D">
      <w:r w:rsidRPr="00C0008D">
        <w:pict w14:anchorId="0D309CB9">
          <v:rect id="_x0000_i15645" style="width:0;height:1.5pt" o:hralign="center" o:hrstd="t" o:hr="t" fillcolor="#a0a0a0" stroked="f"/>
        </w:pict>
      </w:r>
    </w:p>
    <w:p w14:paraId="5C619BB8" w14:textId="77777777" w:rsidR="00C0008D" w:rsidRPr="00C0008D" w:rsidRDefault="00C0008D" w:rsidP="00C0008D">
      <w:pPr>
        <w:rPr>
          <w:b/>
          <w:bCs/>
        </w:rPr>
      </w:pPr>
      <w:r w:rsidRPr="00C0008D">
        <w:rPr>
          <w:b/>
          <w:bCs/>
        </w:rPr>
        <w:t xml:space="preserve">Exercise 2 — Build a </w:t>
      </w:r>
      <w:proofErr w:type="spellStart"/>
      <w:r w:rsidRPr="00C0008D">
        <w:rPr>
          <w:b/>
          <w:bCs/>
        </w:rPr>
        <w:t>Dask</w:t>
      </w:r>
      <w:proofErr w:type="spellEnd"/>
      <w:r w:rsidRPr="00C0008D">
        <w:rPr>
          <w:b/>
          <w:bCs/>
        </w:rPr>
        <w:t xml:space="preserve"> Pipeline</w:t>
      </w:r>
    </w:p>
    <w:p w14:paraId="279FCE6B" w14:textId="77777777" w:rsidR="00C0008D" w:rsidRPr="00C0008D" w:rsidRDefault="00C0008D" w:rsidP="00C0008D">
      <w:r w:rsidRPr="00C0008D">
        <w:t>Load a Parquet dataset and compute:</w:t>
      </w:r>
    </w:p>
    <w:p w14:paraId="38BE99EA" w14:textId="77777777" w:rsidR="00C0008D" w:rsidRPr="00C0008D" w:rsidRDefault="00C0008D" w:rsidP="00C0008D">
      <w:pPr>
        <w:numPr>
          <w:ilvl w:val="0"/>
          <w:numId w:val="997"/>
        </w:numPr>
      </w:pPr>
      <w:r w:rsidRPr="00C0008D">
        <w:t>Row count</w:t>
      </w:r>
    </w:p>
    <w:p w14:paraId="032384F2" w14:textId="77777777" w:rsidR="00C0008D" w:rsidRPr="00C0008D" w:rsidRDefault="00C0008D" w:rsidP="00C0008D">
      <w:pPr>
        <w:numPr>
          <w:ilvl w:val="0"/>
          <w:numId w:val="997"/>
        </w:numPr>
      </w:pPr>
      <w:r w:rsidRPr="00C0008D">
        <w:t>Group</w:t>
      </w:r>
      <w:r w:rsidRPr="00C0008D">
        <w:noBreakHyphen/>
        <w:t>by aggregation</w:t>
      </w:r>
    </w:p>
    <w:p w14:paraId="04AFF0B7" w14:textId="77777777" w:rsidR="00C0008D" w:rsidRPr="00C0008D" w:rsidRDefault="00C0008D" w:rsidP="00C0008D">
      <w:r w:rsidRPr="00C0008D">
        <w:pict w14:anchorId="1CF90A99">
          <v:rect id="_x0000_i15646" style="width:0;height:1.5pt" o:hralign="center" o:hrstd="t" o:hr="t" fillcolor="#a0a0a0" stroked="f"/>
        </w:pict>
      </w:r>
    </w:p>
    <w:p w14:paraId="6CB243D1" w14:textId="77777777" w:rsidR="00C0008D" w:rsidRPr="00C0008D" w:rsidRDefault="00C0008D" w:rsidP="00C0008D">
      <w:pPr>
        <w:rPr>
          <w:b/>
          <w:bCs/>
        </w:rPr>
      </w:pPr>
      <w:r w:rsidRPr="00C0008D">
        <w:rPr>
          <w:b/>
          <w:bCs/>
        </w:rPr>
        <w:t>Exercise 3 — Ray Parallel Processing</w:t>
      </w:r>
    </w:p>
    <w:p w14:paraId="0DE0A7A0" w14:textId="77777777" w:rsidR="00C0008D" w:rsidRPr="00C0008D" w:rsidRDefault="00C0008D" w:rsidP="00C0008D">
      <w:r w:rsidRPr="00C0008D">
        <w:t>Use Ray to parallelize a CPU</w:t>
      </w:r>
      <w:r w:rsidRPr="00C0008D">
        <w:noBreakHyphen/>
        <w:t>heavy function.</w:t>
      </w:r>
    </w:p>
    <w:p w14:paraId="7E8B4F4E" w14:textId="77777777" w:rsidR="00C0008D" w:rsidRPr="00C0008D" w:rsidRDefault="00C0008D" w:rsidP="00C0008D">
      <w:r w:rsidRPr="00C0008D">
        <w:pict w14:anchorId="19185B90">
          <v:rect id="_x0000_i15647" style="width:0;height:1.5pt" o:hralign="center" o:hrstd="t" o:hr="t" fillcolor="#a0a0a0" stroked="f"/>
        </w:pict>
      </w:r>
    </w:p>
    <w:p w14:paraId="416E6DA7" w14:textId="77777777" w:rsidR="00C0008D" w:rsidRPr="00C0008D" w:rsidRDefault="00C0008D" w:rsidP="00C0008D">
      <w:pPr>
        <w:rPr>
          <w:b/>
          <w:bCs/>
        </w:rPr>
      </w:pPr>
      <w:r w:rsidRPr="00C0008D">
        <w:rPr>
          <w:b/>
          <w:bCs/>
        </w:rPr>
        <w:t>Exercise 4 — Compare Frameworks</w:t>
      </w:r>
    </w:p>
    <w:p w14:paraId="4471857F" w14:textId="77777777" w:rsidR="00C0008D" w:rsidRPr="00C0008D" w:rsidRDefault="00C0008D" w:rsidP="00C0008D">
      <w:r w:rsidRPr="00C0008D">
        <w:t>Write a short analysis of:</w:t>
      </w:r>
    </w:p>
    <w:p w14:paraId="521B2D35" w14:textId="77777777" w:rsidR="00C0008D" w:rsidRPr="00C0008D" w:rsidRDefault="00C0008D" w:rsidP="00C0008D">
      <w:pPr>
        <w:numPr>
          <w:ilvl w:val="0"/>
          <w:numId w:val="998"/>
        </w:numPr>
      </w:pPr>
      <w:proofErr w:type="spellStart"/>
      <w:r w:rsidRPr="00C0008D">
        <w:t>PySpark</w:t>
      </w:r>
      <w:proofErr w:type="spellEnd"/>
    </w:p>
    <w:p w14:paraId="77A21C72" w14:textId="77777777" w:rsidR="00C0008D" w:rsidRPr="00C0008D" w:rsidRDefault="00C0008D" w:rsidP="00C0008D">
      <w:pPr>
        <w:numPr>
          <w:ilvl w:val="0"/>
          <w:numId w:val="998"/>
        </w:numPr>
      </w:pPr>
      <w:proofErr w:type="spellStart"/>
      <w:r w:rsidRPr="00C0008D">
        <w:t>Dask</w:t>
      </w:r>
      <w:proofErr w:type="spellEnd"/>
    </w:p>
    <w:p w14:paraId="212A4B96" w14:textId="77777777" w:rsidR="00C0008D" w:rsidRPr="00C0008D" w:rsidRDefault="00C0008D" w:rsidP="00C0008D">
      <w:pPr>
        <w:numPr>
          <w:ilvl w:val="0"/>
          <w:numId w:val="998"/>
        </w:numPr>
      </w:pPr>
      <w:r w:rsidRPr="00C0008D">
        <w:t>Ray</w:t>
      </w:r>
    </w:p>
    <w:p w14:paraId="6EA26ADE" w14:textId="77777777" w:rsidR="00C0008D" w:rsidRPr="00C0008D" w:rsidRDefault="00C0008D" w:rsidP="00C0008D">
      <w:r w:rsidRPr="00C0008D">
        <w:pict w14:anchorId="567D5DD5">
          <v:rect id="_x0000_i15648" style="width:0;height:1.5pt" o:hralign="center" o:hrstd="t" o:hr="t" fillcolor="#a0a0a0" stroked="f"/>
        </w:pict>
      </w:r>
    </w:p>
    <w:p w14:paraId="67EABB62" w14:textId="77777777" w:rsidR="00C0008D" w:rsidRPr="00C0008D" w:rsidRDefault="00C0008D" w:rsidP="00C0008D">
      <w:pPr>
        <w:rPr>
          <w:b/>
          <w:bCs/>
        </w:rPr>
      </w:pPr>
      <w:r w:rsidRPr="00C0008D">
        <w:rPr>
          <w:b/>
          <w:bCs/>
        </w:rPr>
        <w:t>Exercise 5 — Design a Distributed ETL Architecture</w:t>
      </w:r>
    </w:p>
    <w:p w14:paraId="33239ECE" w14:textId="77777777" w:rsidR="00C0008D" w:rsidRPr="00C0008D" w:rsidRDefault="00C0008D" w:rsidP="00C0008D">
      <w:r w:rsidRPr="00C0008D">
        <w:t>Include:</w:t>
      </w:r>
    </w:p>
    <w:p w14:paraId="78901681" w14:textId="77777777" w:rsidR="00C0008D" w:rsidRPr="00C0008D" w:rsidRDefault="00C0008D" w:rsidP="00C0008D">
      <w:pPr>
        <w:numPr>
          <w:ilvl w:val="0"/>
          <w:numId w:val="999"/>
        </w:numPr>
      </w:pPr>
      <w:r w:rsidRPr="00C0008D">
        <w:t>Cluster manager</w:t>
      </w:r>
    </w:p>
    <w:p w14:paraId="4ABC529E" w14:textId="77777777" w:rsidR="00C0008D" w:rsidRPr="00C0008D" w:rsidRDefault="00C0008D" w:rsidP="00C0008D">
      <w:pPr>
        <w:numPr>
          <w:ilvl w:val="0"/>
          <w:numId w:val="999"/>
        </w:numPr>
      </w:pPr>
      <w:r w:rsidRPr="00C0008D">
        <w:t>Storage layer</w:t>
      </w:r>
    </w:p>
    <w:p w14:paraId="35BA45B3" w14:textId="77777777" w:rsidR="00C0008D" w:rsidRPr="00C0008D" w:rsidRDefault="00C0008D" w:rsidP="00C0008D">
      <w:pPr>
        <w:numPr>
          <w:ilvl w:val="0"/>
          <w:numId w:val="999"/>
        </w:numPr>
      </w:pPr>
      <w:r w:rsidRPr="00C0008D">
        <w:t>Processing engine</w:t>
      </w:r>
    </w:p>
    <w:p w14:paraId="4610B6C0" w14:textId="77777777" w:rsidR="00C0008D" w:rsidRPr="00C0008D" w:rsidRDefault="00C0008D" w:rsidP="00C0008D">
      <w:r w:rsidRPr="00C0008D">
        <w:pict w14:anchorId="228588E6">
          <v:rect id="_x0000_i15649" style="width:0;height:1.5pt" o:hralign="center" o:hrstd="t" o:hr="t" fillcolor="#a0a0a0" stroked="f"/>
        </w:pict>
      </w:r>
    </w:p>
    <w:p w14:paraId="0A3FAB9C" w14:textId="77777777" w:rsidR="00C0008D" w:rsidRPr="00C0008D" w:rsidRDefault="00C0008D" w:rsidP="00C0008D">
      <w:pPr>
        <w:rPr>
          <w:b/>
          <w:bCs/>
        </w:rPr>
      </w:pPr>
      <w:r w:rsidRPr="00C0008D">
        <w:rPr>
          <w:b/>
          <w:bCs/>
        </w:rPr>
        <w:t>35.7 Chapter 35 Quiz</w:t>
      </w:r>
    </w:p>
    <w:p w14:paraId="47A73A91" w14:textId="77777777" w:rsidR="00C0008D" w:rsidRPr="00C0008D" w:rsidRDefault="00C0008D" w:rsidP="00C0008D">
      <w:pPr>
        <w:rPr>
          <w:b/>
          <w:bCs/>
        </w:rPr>
      </w:pPr>
      <w:r w:rsidRPr="00C0008D">
        <w:rPr>
          <w:b/>
          <w:bCs/>
        </w:rPr>
        <w:t>1. What is MapReduce?</w:t>
      </w:r>
    </w:p>
    <w:p w14:paraId="757E9DAC" w14:textId="77777777" w:rsidR="00C0008D" w:rsidRPr="00C0008D" w:rsidRDefault="00C0008D" w:rsidP="00C0008D">
      <w:pPr>
        <w:numPr>
          <w:ilvl w:val="0"/>
          <w:numId w:val="1000"/>
        </w:numPr>
      </w:pPr>
      <w:r w:rsidRPr="00C0008D">
        <w:t>A storage format</w:t>
      </w:r>
    </w:p>
    <w:p w14:paraId="1573B6E3" w14:textId="77777777" w:rsidR="00C0008D" w:rsidRPr="00C0008D" w:rsidRDefault="00C0008D" w:rsidP="00C0008D">
      <w:pPr>
        <w:numPr>
          <w:ilvl w:val="0"/>
          <w:numId w:val="1000"/>
        </w:numPr>
      </w:pPr>
      <w:r w:rsidRPr="00C0008D">
        <w:t>A distributed processing model</w:t>
      </w:r>
    </w:p>
    <w:p w14:paraId="133BEF6B" w14:textId="77777777" w:rsidR="00C0008D" w:rsidRPr="00C0008D" w:rsidRDefault="00C0008D" w:rsidP="00C0008D">
      <w:pPr>
        <w:numPr>
          <w:ilvl w:val="0"/>
          <w:numId w:val="1000"/>
        </w:numPr>
      </w:pPr>
      <w:r w:rsidRPr="00C0008D">
        <w:lastRenderedPageBreak/>
        <w:t>A logging tool</w:t>
      </w:r>
    </w:p>
    <w:p w14:paraId="7D5CA440" w14:textId="77777777" w:rsidR="00C0008D" w:rsidRPr="00C0008D" w:rsidRDefault="00C0008D" w:rsidP="00C0008D">
      <w:pPr>
        <w:numPr>
          <w:ilvl w:val="0"/>
          <w:numId w:val="1000"/>
        </w:numPr>
      </w:pPr>
      <w:r w:rsidRPr="00C0008D">
        <w:t>A scheduler</w:t>
      </w:r>
    </w:p>
    <w:p w14:paraId="661616EC" w14:textId="77777777" w:rsidR="00C0008D" w:rsidRPr="00C0008D" w:rsidRDefault="00C0008D" w:rsidP="00C0008D">
      <w:r w:rsidRPr="00C0008D">
        <w:pict w14:anchorId="77E1B532">
          <v:rect id="_x0000_i15650" style="width:0;height:1.5pt" o:hralign="center" o:hrstd="t" o:hr="t" fillcolor="#a0a0a0" stroked="f"/>
        </w:pict>
      </w:r>
    </w:p>
    <w:p w14:paraId="787A3652" w14:textId="77777777" w:rsidR="00C0008D" w:rsidRPr="00C0008D" w:rsidRDefault="00C0008D" w:rsidP="00C0008D">
      <w:pPr>
        <w:rPr>
          <w:b/>
          <w:bCs/>
        </w:rPr>
      </w:pPr>
      <w:r w:rsidRPr="00C0008D">
        <w:rPr>
          <w:b/>
          <w:bCs/>
        </w:rPr>
        <w:t>2. Which framework is Python</w:t>
      </w:r>
      <w:r w:rsidRPr="00C0008D">
        <w:rPr>
          <w:b/>
          <w:bCs/>
        </w:rPr>
        <w:noBreakHyphen/>
        <w:t>native?</w:t>
      </w:r>
    </w:p>
    <w:p w14:paraId="0382D8C9" w14:textId="77777777" w:rsidR="00C0008D" w:rsidRPr="00C0008D" w:rsidRDefault="00C0008D" w:rsidP="00C0008D">
      <w:pPr>
        <w:numPr>
          <w:ilvl w:val="0"/>
          <w:numId w:val="1001"/>
        </w:numPr>
      </w:pPr>
      <w:r w:rsidRPr="00C0008D">
        <w:t>Spark</w:t>
      </w:r>
    </w:p>
    <w:p w14:paraId="4DC34733" w14:textId="77777777" w:rsidR="00C0008D" w:rsidRPr="00C0008D" w:rsidRDefault="00C0008D" w:rsidP="00C0008D">
      <w:pPr>
        <w:numPr>
          <w:ilvl w:val="0"/>
          <w:numId w:val="1001"/>
        </w:numPr>
      </w:pPr>
      <w:proofErr w:type="spellStart"/>
      <w:r w:rsidRPr="00C0008D">
        <w:t>Dask</w:t>
      </w:r>
      <w:proofErr w:type="spellEnd"/>
    </w:p>
    <w:p w14:paraId="578F417F" w14:textId="77777777" w:rsidR="00C0008D" w:rsidRPr="00C0008D" w:rsidRDefault="00C0008D" w:rsidP="00C0008D">
      <w:pPr>
        <w:numPr>
          <w:ilvl w:val="0"/>
          <w:numId w:val="1001"/>
        </w:numPr>
      </w:pPr>
      <w:r w:rsidRPr="00C0008D">
        <w:t>Flink</w:t>
      </w:r>
    </w:p>
    <w:p w14:paraId="2DD09A67" w14:textId="77777777" w:rsidR="00C0008D" w:rsidRPr="00C0008D" w:rsidRDefault="00C0008D" w:rsidP="00C0008D">
      <w:pPr>
        <w:numPr>
          <w:ilvl w:val="0"/>
          <w:numId w:val="1001"/>
        </w:numPr>
      </w:pPr>
      <w:r w:rsidRPr="00C0008D">
        <w:t>Hive</w:t>
      </w:r>
    </w:p>
    <w:p w14:paraId="36C01F29" w14:textId="77777777" w:rsidR="00C0008D" w:rsidRPr="00C0008D" w:rsidRDefault="00C0008D" w:rsidP="00C0008D">
      <w:r w:rsidRPr="00C0008D">
        <w:pict w14:anchorId="28F1309B">
          <v:rect id="_x0000_i15651" style="width:0;height:1.5pt" o:hralign="center" o:hrstd="t" o:hr="t" fillcolor="#a0a0a0" stroked="f"/>
        </w:pict>
      </w:r>
    </w:p>
    <w:p w14:paraId="03783526" w14:textId="77777777" w:rsidR="00C0008D" w:rsidRPr="00C0008D" w:rsidRDefault="00C0008D" w:rsidP="00C0008D">
      <w:pPr>
        <w:rPr>
          <w:b/>
          <w:bCs/>
        </w:rPr>
      </w:pPr>
      <w:r w:rsidRPr="00C0008D">
        <w:rPr>
          <w:b/>
          <w:bCs/>
        </w:rPr>
        <w:t>3. What is micro</w:t>
      </w:r>
      <w:r w:rsidRPr="00C0008D">
        <w:rPr>
          <w:b/>
          <w:bCs/>
        </w:rPr>
        <w:noBreakHyphen/>
        <w:t>batching?</w:t>
      </w:r>
    </w:p>
    <w:p w14:paraId="359BB0B2" w14:textId="77777777" w:rsidR="00C0008D" w:rsidRPr="00C0008D" w:rsidRDefault="00C0008D" w:rsidP="00C0008D">
      <w:pPr>
        <w:numPr>
          <w:ilvl w:val="0"/>
          <w:numId w:val="1002"/>
        </w:numPr>
      </w:pPr>
      <w:r w:rsidRPr="00C0008D">
        <w:t>Compressing data</w:t>
      </w:r>
    </w:p>
    <w:p w14:paraId="30D677DA" w14:textId="77777777" w:rsidR="00C0008D" w:rsidRPr="00C0008D" w:rsidRDefault="00C0008D" w:rsidP="00C0008D">
      <w:pPr>
        <w:numPr>
          <w:ilvl w:val="0"/>
          <w:numId w:val="1002"/>
        </w:numPr>
      </w:pPr>
      <w:r w:rsidRPr="00C0008D">
        <w:t>Processing small batches frequently</w:t>
      </w:r>
    </w:p>
    <w:p w14:paraId="2EC0C235" w14:textId="77777777" w:rsidR="00C0008D" w:rsidRPr="00C0008D" w:rsidRDefault="00C0008D" w:rsidP="00C0008D">
      <w:pPr>
        <w:numPr>
          <w:ilvl w:val="0"/>
          <w:numId w:val="1002"/>
        </w:numPr>
      </w:pPr>
      <w:r w:rsidRPr="00C0008D">
        <w:t>Storing data in memory</w:t>
      </w:r>
    </w:p>
    <w:p w14:paraId="33E74731" w14:textId="77777777" w:rsidR="00C0008D" w:rsidRPr="00C0008D" w:rsidRDefault="00C0008D" w:rsidP="00C0008D">
      <w:pPr>
        <w:numPr>
          <w:ilvl w:val="0"/>
          <w:numId w:val="1002"/>
        </w:numPr>
      </w:pPr>
      <w:r w:rsidRPr="00C0008D">
        <w:t>Encrypting data</w:t>
      </w:r>
    </w:p>
    <w:p w14:paraId="4AA2F7C5" w14:textId="77777777" w:rsidR="00C0008D" w:rsidRPr="00C0008D" w:rsidRDefault="00C0008D" w:rsidP="00C0008D">
      <w:r w:rsidRPr="00C0008D">
        <w:pict w14:anchorId="47E28472">
          <v:rect id="_x0000_i15652" style="width:0;height:1.5pt" o:hralign="center" o:hrstd="t" o:hr="t" fillcolor="#a0a0a0" stroked="f"/>
        </w:pict>
      </w:r>
    </w:p>
    <w:p w14:paraId="690819A7" w14:textId="77777777" w:rsidR="00C0008D" w:rsidRPr="00C0008D" w:rsidRDefault="00C0008D" w:rsidP="00C0008D">
      <w:pPr>
        <w:rPr>
          <w:b/>
          <w:bCs/>
        </w:rPr>
      </w:pPr>
      <w:r w:rsidRPr="00C0008D">
        <w:rPr>
          <w:b/>
          <w:bCs/>
        </w:rPr>
        <w:t>4. Which tool is best for streaming?</w:t>
      </w:r>
    </w:p>
    <w:p w14:paraId="76CD1ABE" w14:textId="77777777" w:rsidR="00C0008D" w:rsidRPr="00C0008D" w:rsidRDefault="00C0008D" w:rsidP="00C0008D">
      <w:pPr>
        <w:numPr>
          <w:ilvl w:val="0"/>
          <w:numId w:val="1003"/>
        </w:numPr>
      </w:pPr>
      <w:r w:rsidRPr="00C0008D">
        <w:t>Ray</w:t>
      </w:r>
    </w:p>
    <w:p w14:paraId="3587EDA0" w14:textId="77777777" w:rsidR="00C0008D" w:rsidRPr="00C0008D" w:rsidRDefault="00C0008D" w:rsidP="00C0008D">
      <w:pPr>
        <w:numPr>
          <w:ilvl w:val="0"/>
          <w:numId w:val="1003"/>
        </w:numPr>
      </w:pPr>
      <w:r w:rsidRPr="00C0008D">
        <w:t>Beam</w:t>
      </w:r>
    </w:p>
    <w:p w14:paraId="3AB3DDAE" w14:textId="77777777" w:rsidR="00C0008D" w:rsidRPr="00C0008D" w:rsidRDefault="00C0008D" w:rsidP="00C0008D">
      <w:pPr>
        <w:numPr>
          <w:ilvl w:val="0"/>
          <w:numId w:val="1003"/>
        </w:numPr>
      </w:pPr>
      <w:r w:rsidRPr="00C0008D">
        <w:t>Pandas</w:t>
      </w:r>
    </w:p>
    <w:p w14:paraId="214C2BC9" w14:textId="77777777" w:rsidR="00C0008D" w:rsidRPr="00C0008D" w:rsidRDefault="00C0008D" w:rsidP="00C0008D">
      <w:pPr>
        <w:numPr>
          <w:ilvl w:val="0"/>
          <w:numId w:val="1003"/>
        </w:numPr>
      </w:pPr>
      <w:r w:rsidRPr="00C0008D">
        <w:t>NumPy</w:t>
      </w:r>
    </w:p>
    <w:p w14:paraId="0238941E" w14:textId="77777777" w:rsidR="00C0008D" w:rsidRPr="00C0008D" w:rsidRDefault="00C0008D" w:rsidP="00C0008D">
      <w:r w:rsidRPr="00C0008D">
        <w:pict w14:anchorId="57FFF6F5">
          <v:rect id="_x0000_i15653" style="width:0;height:1.5pt" o:hralign="center" o:hrstd="t" o:hr="t" fillcolor="#a0a0a0" stroked="f"/>
        </w:pict>
      </w:r>
    </w:p>
    <w:p w14:paraId="4F96EB0F" w14:textId="77777777" w:rsidR="00C0008D" w:rsidRPr="00C0008D" w:rsidRDefault="00C0008D" w:rsidP="00C0008D">
      <w:pPr>
        <w:rPr>
          <w:b/>
          <w:bCs/>
        </w:rPr>
      </w:pPr>
      <w:r w:rsidRPr="00C0008D">
        <w:rPr>
          <w:b/>
          <w:bCs/>
        </w:rPr>
        <w:t>5. What is a cluster manager?</w:t>
      </w:r>
    </w:p>
    <w:p w14:paraId="6BC48613" w14:textId="77777777" w:rsidR="00C0008D" w:rsidRPr="00C0008D" w:rsidRDefault="00C0008D" w:rsidP="00C0008D">
      <w:pPr>
        <w:numPr>
          <w:ilvl w:val="0"/>
          <w:numId w:val="1004"/>
        </w:numPr>
      </w:pPr>
      <w:r w:rsidRPr="00C0008D">
        <w:t>A file format</w:t>
      </w:r>
    </w:p>
    <w:p w14:paraId="6D587FC2" w14:textId="77777777" w:rsidR="00C0008D" w:rsidRPr="00C0008D" w:rsidRDefault="00C0008D" w:rsidP="00C0008D">
      <w:pPr>
        <w:numPr>
          <w:ilvl w:val="0"/>
          <w:numId w:val="1004"/>
        </w:numPr>
      </w:pPr>
      <w:r w:rsidRPr="00C0008D">
        <w:t>A system that allocates resources</w:t>
      </w:r>
    </w:p>
    <w:p w14:paraId="772A353A" w14:textId="77777777" w:rsidR="00C0008D" w:rsidRPr="00C0008D" w:rsidRDefault="00C0008D" w:rsidP="00C0008D">
      <w:pPr>
        <w:numPr>
          <w:ilvl w:val="0"/>
          <w:numId w:val="1004"/>
        </w:numPr>
      </w:pPr>
      <w:r w:rsidRPr="00C0008D">
        <w:t>A SQL engine</w:t>
      </w:r>
    </w:p>
    <w:p w14:paraId="2948E6BC" w14:textId="77777777" w:rsidR="00C0008D" w:rsidRPr="00C0008D" w:rsidRDefault="00C0008D" w:rsidP="00C0008D">
      <w:pPr>
        <w:numPr>
          <w:ilvl w:val="0"/>
          <w:numId w:val="1004"/>
        </w:numPr>
      </w:pPr>
      <w:r w:rsidRPr="00C0008D">
        <w:t>A BI tool</w:t>
      </w:r>
    </w:p>
    <w:p w14:paraId="6CC88D17" w14:textId="77777777" w:rsidR="00C0008D" w:rsidRPr="00C0008D" w:rsidRDefault="00C0008D" w:rsidP="00C0008D">
      <w:r w:rsidRPr="00C0008D">
        <w:lastRenderedPageBreak/>
        <w:pict w14:anchorId="11B20447">
          <v:rect id="_x0000_i15654" style="width:0;height:1.5pt" o:hralign="center" o:hrstd="t" o:hr="t" fillcolor="#a0a0a0" stroked="f"/>
        </w:pict>
      </w:r>
    </w:p>
    <w:p w14:paraId="64D9A08B" w14:textId="77777777" w:rsidR="00C0008D" w:rsidRPr="00C0008D" w:rsidRDefault="00C0008D" w:rsidP="00C0008D">
      <w:pPr>
        <w:rPr>
          <w:b/>
          <w:bCs/>
        </w:rPr>
      </w:pPr>
      <w:r w:rsidRPr="00C0008D">
        <w:rPr>
          <w:rFonts w:ascii="Segoe UI Emoji" w:hAnsi="Segoe UI Emoji" w:cs="Segoe UI Emoji"/>
          <w:b/>
          <w:bCs/>
        </w:rPr>
        <w:t>✔️</w:t>
      </w:r>
      <w:r w:rsidRPr="00C0008D">
        <w:rPr>
          <w:b/>
          <w:bCs/>
        </w:rPr>
        <w:t xml:space="preserve"> Part 18B Complete</w:t>
      </w:r>
    </w:p>
    <w:p w14:paraId="0BF0D1A3" w14:textId="77777777" w:rsidR="00C0008D" w:rsidRPr="00C0008D" w:rsidRDefault="00C0008D" w:rsidP="00C0008D">
      <w:r w:rsidRPr="00C0008D">
        <w:t>Next up is:</w:t>
      </w:r>
    </w:p>
    <w:p w14:paraId="30A7053A" w14:textId="77777777" w:rsidR="00C0008D" w:rsidRPr="00C0008D" w:rsidRDefault="00C0008D" w:rsidP="00C0008D">
      <w:pPr>
        <w:rPr>
          <w:b/>
          <w:bCs/>
        </w:rPr>
      </w:pPr>
      <w:r w:rsidRPr="00C0008D">
        <w:rPr>
          <w:rFonts w:ascii="Segoe UI Emoji" w:hAnsi="Segoe UI Emoji" w:cs="Segoe UI Emoji"/>
          <w:b/>
          <w:bCs/>
        </w:rPr>
        <w:t>⭐</w:t>
      </w:r>
      <w:r w:rsidRPr="00C0008D">
        <w:rPr>
          <w:b/>
          <w:bCs/>
        </w:rPr>
        <w:t xml:space="preserve"> Part 18C — Chapter 36 (Spark Foundations)</w:t>
      </w:r>
    </w:p>
    <w:p w14:paraId="12803F97" w14:textId="77777777" w:rsidR="00C0008D" w:rsidRPr="00C0008D" w:rsidRDefault="00C0008D" w:rsidP="00C0008D">
      <w:r w:rsidRPr="00C0008D">
        <w:t>Just say:</w:t>
      </w:r>
    </w:p>
    <w:p w14:paraId="5D143C33" w14:textId="77777777" w:rsidR="00C0008D" w:rsidRPr="00C0008D" w:rsidRDefault="00C0008D" w:rsidP="00C0008D">
      <w:pPr>
        <w:rPr>
          <w:b/>
          <w:bCs/>
        </w:rPr>
      </w:pPr>
      <w:r w:rsidRPr="00C0008D">
        <w:rPr>
          <w:b/>
          <w:bCs/>
        </w:rPr>
        <w:t>“Generate Part 18C”</w:t>
      </w:r>
    </w:p>
    <w:p w14:paraId="37EC042B" w14:textId="77777777" w:rsidR="00C0008D" w:rsidRPr="00C0008D" w:rsidRDefault="00C0008D" w:rsidP="00C0008D">
      <w:r w:rsidRPr="00C0008D">
        <w:t xml:space="preserve">Absolutely, Md — here is </w:t>
      </w:r>
      <w:r w:rsidRPr="00C0008D">
        <w:rPr>
          <w:b/>
          <w:bCs/>
        </w:rPr>
        <w:t>Part 18C</w:t>
      </w:r>
      <w:r w:rsidRPr="00C0008D">
        <w:t>, fully expanded, professionally formatted, and ready for PDF export.</w:t>
      </w:r>
      <w:r w:rsidRPr="00C0008D">
        <w:br/>
        <w:t xml:space="preserve">This begins </w:t>
      </w:r>
      <w:r w:rsidRPr="00C0008D">
        <w:rPr>
          <w:b/>
          <w:bCs/>
        </w:rPr>
        <w:t>Chapter 36: Spark Foundations</w:t>
      </w:r>
      <w:r w:rsidRPr="00C0008D">
        <w:t xml:space="preserve">, covering </w:t>
      </w:r>
      <w:r w:rsidRPr="00C0008D">
        <w:rPr>
          <w:b/>
          <w:bCs/>
        </w:rPr>
        <w:t>Sections 36.1 to 36.3</w:t>
      </w:r>
      <w:r w:rsidRPr="00C0008D">
        <w:t>.</w:t>
      </w:r>
    </w:p>
    <w:p w14:paraId="7468A921" w14:textId="77777777" w:rsidR="00C0008D" w:rsidRPr="00C0008D" w:rsidRDefault="00C0008D" w:rsidP="00C0008D">
      <w:r w:rsidRPr="00C0008D">
        <w:t xml:space="preserve">This is a MAJOR milestone: Spark is the </w:t>
      </w:r>
      <w:r w:rsidRPr="00C0008D">
        <w:rPr>
          <w:b/>
          <w:bCs/>
        </w:rPr>
        <w:t>#1 distributed processing engine in the world</w:t>
      </w:r>
      <w:r w:rsidRPr="00C0008D">
        <w:t xml:space="preserve">, and mastering it transforms learners into </w:t>
      </w:r>
      <w:r w:rsidRPr="00C0008D">
        <w:rPr>
          <w:b/>
          <w:bCs/>
        </w:rPr>
        <w:t>enterprise</w:t>
      </w:r>
      <w:r w:rsidRPr="00C0008D">
        <w:rPr>
          <w:b/>
          <w:bCs/>
        </w:rPr>
        <w:noBreakHyphen/>
        <w:t>ready big</w:t>
      </w:r>
      <w:r w:rsidRPr="00C0008D">
        <w:rPr>
          <w:b/>
          <w:bCs/>
        </w:rPr>
        <w:noBreakHyphen/>
        <w:t>data engineers</w:t>
      </w:r>
      <w:r w:rsidRPr="00C0008D">
        <w:t>.</w:t>
      </w:r>
      <w:r w:rsidRPr="00C0008D">
        <w:br/>
        <w:t>This chapter gives them the foundation to work confidently with Spark in ETL, analytics, and large</w:t>
      </w:r>
      <w:r w:rsidRPr="00C0008D">
        <w:noBreakHyphen/>
        <w:t>scale data platforms.</w:t>
      </w:r>
    </w:p>
    <w:p w14:paraId="6E2D4A13" w14:textId="77777777" w:rsidR="00C0008D" w:rsidRPr="00C0008D" w:rsidRDefault="00C0008D" w:rsidP="00C0008D">
      <w:r w:rsidRPr="00C0008D">
        <w:pict w14:anchorId="7D9DF66F">
          <v:rect id="_x0000_i15795" style="width:0;height:1.5pt" o:hralign="center" o:hrstd="t" o:hr="t" fillcolor="#a0a0a0" stroked="f"/>
        </w:pict>
      </w:r>
    </w:p>
    <w:p w14:paraId="5A7FBB1A" w14:textId="77777777" w:rsidR="00C0008D" w:rsidRPr="00C0008D" w:rsidRDefault="00C0008D" w:rsidP="00C0008D">
      <w:pPr>
        <w:rPr>
          <w:b/>
          <w:bCs/>
        </w:rPr>
      </w:pPr>
      <w:r w:rsidRPr="00C0008D">
        <w:rPr>
          <w:rFonts w:ascii="Segoe UI Emoji" w:hAnsi="Segoe UI Emoji" w:cs="Segoe UI Emoji"/>
          <w:b/>
          <w:bCs/>
        </w:rPr>
        <w:t>📘</w:t>
      </w:r>
      <w:r w:rsidRPr="00C0008D">
        <w:rPr>
          <w:b/>
          <w:bCs/>
        </w:rPr>
        <w:t xml:space="preserve"> Enterprise Python Foundations for ETL Testers — Volume 1</w:t>
      </w:r>
    </w:p>
    <w:p w14:paraId="7139CC8D" w14:textId="77777777" w:rsidR="00C0008D" w:rsidRPr="00C0008D" w:rsidRDefault="00C0008D" w:rsidP="00C0008D">
      <w:r w:rsidRPr="00C0008D">
        <w:rPr>
          <w:b/>
          <w:bCs/>
        </w:rPr>
        <w:t>Written &amp; Instructed by Md</w:t>
      </w:r>
    </w:p>
    <w:p w14:paraId="516943F1" w14:textId="77777777" w:rsidR="00C0008D" w:rsidRPr="00C0008D" w:rsidRDefault="00C0008D" w:rsidP="00C0008D">
      <w:r w:rsidRPr="00C0008D">
        <w:rPr>
          <w:b/>
          <w:bCs/>
        </w:rPr>
        <w:t>PART 18C</w:t>
      </w:r>
      <w:r w:rsidRPr="00C0008D">
        <w:br/>
      </w:r>
      <w:r w:rsidRPr="00C0008D">
        <w:rPr>
          <w:b/>
          <w:bCs/>
        </w:rPr>
        <w:t>Chapter 36 — Sections 36.1 to 36.3</w:t>
      </w:r>
      <w:r w:rsidRPr="00C0008D">
        <w:br/>
      </w:r>
      <w:r w:rsidRPr="00C0008D">
        <w:rPr>
          <w:b/>
          <w:bCs/>
        </w:rPr>
        <w:t xml:space="preserve">Spark Architecture • RDD &amp; </w:t>
      </w:r>
      <w:proofErr w:type="spellStart"/>
      <w:r w:rsidRPr="00C0008D">
        <w:rPr>
          <w:b/>
          <w:bCs/>
        </w:rPr>
        <w:t>DataFrame</w:t>
      </w:r>
      <w:proofErr w:type="spellEnd"/>
      <w:r w:rsidRPr="00C0008D">
        <w:rPr>
          <w:b/>
          <w:bCs/>
        </w:rPr>
        <w:t xml:space="preserve"> Concepts • </w:t>
      </w:r>
      <w:proofErr w:type="spellStart"/>
      <w:r w:rsidRPr="00C0008D">
        <w:rPr>
          <w:b/>
          <w:bCs/>
        </w:rPr>
        <w:t>SparkSession</w:t>
      </w:r>
      <w:proofErr w:type="spellEnd"/>
    </w:p>
    <w:p w14:paraId="4E60652B" w14:textId="77777777" w:rsidR="00C0008D" w:rsidRPr="00C0008D" w:rsidRDefault="00C0008D" w:rsidP="00C0008D">
      <w:r w:rsidRPr="00C0008D">
        <w:pict w14:anchorId="3003F7B0">
          <v:rect id="_x0000_i15796" style="width:0;height:1.5pt" o:hralign="center" o:hrstd="t" o:hr="t" fillcolor="#a0a0a0" stroked="f"/>
        </w:pict>
      </w:r>
    </w:p>
    <w:p w14:paraId="6315FCAF" w14:textId="77777777" w:rsidR="00C0008D" w:rsidRPr="00C0008D" w:rsidRDefault="00C0008D" w:rsidP="00C0008D">
      <w:pPr>
        <w:rPr>
          <w:b/>
          <w:bCs/>
        </w:rPr>
      </w:pPr>
      <w:r w:rsidRPr="00C0008D">
        <w:rPr>
          <w:b/>
          <w:bCs/>
        </w:rPr>
        <w:t>CHAPTER 36 — SPARK FOUNDATIONS</w:t>
      </w:r>
    </w:p>
    <w:p w14:paraId="5D8BAC26" w14:textId="77777777" w:rsidR="00C0008D" w:rsidRPr="00C0008D" w:rsidRDefault="00C0008D" w:rsidP="00C0008D">
      <w:r w:rsidRPr="00C0008D">
        <w:rPr>
          <w:rFonts w:ascii="Arial" w:hAnsi="Arial" w:cs="Arial"/>
        </w:rPr>
        <w:t>╔══════════════════════════════════════════════════════════════╗</w:t>
      </w:r>
    </w:p>
    <w:p w14:paraId="52582132" w14:textId="77777777" w:rsidR="00C0008D" w:rsidRPr="00C0008D" w:rsidRDefault="00C0008D" w:rsidP="00C0008D">
      <w:r w:rsidRPr="00C0008D">
        <w:rPr>
          <w:rFonts w:ascii="Arial" w:hAnsi="Arial" w:cs="Arial"/>
        </w:rPr>
        <w:t>║</w:t>
      </w:r>
      <w:r w:rsidRPr="00C0008D">
        <w:t xml:space="preserve">                     CHAPTER 36 OVERVIEW                      </w:t>
      </w:r>
      <w:r w:rsidRPr="00C0008D">
        <w:rPr>
          <w:rFonts w:ascii="Arial" w:hAnsi="Arial" w:cs="Arial"/>
        </w:rPr>
        <w:t>║</w:t>
      </w:r>
    </w:p>
    <w:p w14:paraId="19FE4A84" w14:textId="77777777" w:rsidR="00C0008D" w:rsidRPr="00C0008D" w:rsidRDefault="00C0008D" w:rsidP="00C0008D">
      <w:r w:rsidRPr="00C0008D">
        <w:rPr>
          <w:rFonts w:ascii="Arial" w:hAnsi="Arial" w:cs="Arial"/>
        </w:rPr>
        <w:t>╠══════════════════════════════════════════════════════════════╣</w:t>
      </w:r>
    </w:p>
    <w:p w14:paraId="4B7D6B24" w14:textId="77777777" w:rsidR="00C0008D" w:rsidRPr="00C0008D" w:rsidRDefault="00C0008D" w:rsidP="00C0008D">
      <w:r w:rsidRPr="00C0008D">
        <w:rPr>
          <w:rFonts w:ascii="Arial" w:hAnsi="Arial" w:cs="Arial"/>
        </w:rPr>
        <w:t>║</w:t>
      </w:r>
      <w:r w:rsidRPr="00C0008D">
        <w:t xml:space="preserve">  </w:t>
      </w:r>
      <w:r w:rsidRPr="00C0008D">
        <w:rPr>
          <w:rFonts w:ascii="Aptos" w:hAnsi="Aptos" w:cs="Aptos"/>
        </w:rPr>
        <w:t>•</w:t>
      </w:r>
      <w:r w:rsidRPr="00C0008D">
        <w:t xml:space="preserve"> Spark architecture                                         </w:t>
      </w:r>
      <w:r w:rsidRPr="00C0008D">
        <w:rPr>
          <w:rFonts w:ascii="Arial" w:hAnsi="Arial" w:cs="Arial"/>
        </w:rPr>
        <w:t>║</w:t>
      </w:r>
    </w:p>
    <w:p w14:paraId="25841EF8" w14:textId="77777777" w:rsidR="00C0008D" w:rsidRPr="00C0008D" w:rsidRDefault="00C0008D" w:rsidP="00C0008D">
      <w:r w:rsidRPr="00C0008D">
        <w:rPr>
          <w:rFonts w:ascii="Arial" w:hAnsi="Arial" w:cs="Arial"/>
        </w:rPr>
        <w:t>║</w:t>
      </w:r>
      <w:r w:rsidRPr="00C0008D">
        <w:t xml:space="preserve">  </w:t>
      </w:r>
      <w:r w:rsidRPr="00C0008D">
        <w:rPr>
          <w:rFonts w:ascii="Aptos" w:hAnsi="Aptos" w:cs="Aptos"/>
        </w:rPr>
        <w:t>•</w:t>
      </w:r>
      <w:r w:rsidRPr="00C0008D">
        <w:t xml:space="preserve"> RDDs and </w:t>
      </w:r>
      <w:proofErr w:type="spellStart"/>
      <w:r w:rsidRPr="00C0008D">
        <w:t>DataFrames</w:t>
      </w:r>
      <w:proofErr w:type="spellEnd"/>
      <w:r w:rsidRPr="00C0008D">
        <w:t xml:space="preserve">                                        </w:t>
      </w:r>
      <w:r w:rsidRPr="00C0008D">
        <w:rPr>
          <w:rFonts w:ascii="Arial" w:hAnsi="Arial" w:cs="Arial"/>
        </w:rPr>
        <w:t>║</w:t>
      </w:r>
    </w:p>
    <w:p w14:paraId="58A4D03B" w14:textId="77777777" w:rsidR="00C0008D" w:rsidRPr="00C0008D" w:rsidRDefault="00C0008D" w:rsidP="00C0008D">
      <w:r w:rsidRPr="00C0008D">
        <w:rPr>
          <w:rFonts w:ascii="Arial" w:hAnsi="Arial" w:cs="Arial"/>
        </w:rPr>
        <w:t>║</w:t>
      </w:r>
      <w:r w:rsidRPr="00C0008D">
        <w:t xml:space="preserve">  </w:t>
      </w:r>
      <w:r w:rsidRPr="00C0008D">
        <w:rPr>
          <w:rFonts w:ascii="Aptos" w:hAnsi="Aptos" w:cs="Aptos"/>
        </w:rPr>
        <w:t>•</w:t>
      </w:r>
      <w:r w:rsidRPr="00C0008D">
        <w:t xml:space="preserve"> </w:t>
      </w:r>
      <w:proofErr w:type="spellStart"/>
      <w:r w:rsidRPr="00C0008D">
        <w:t>SparkSession</w:t>
      </w:r>
      <w:proofErr w:type="spellEnd"/>
      <w:r w:rsidRPr="00C0008D">
        <w:t xml:space="preserve">                                                </w:t>
      </w:r>
      <w:r w:rsidRPr="00C0008D">
        <w:rPr>
          <w:rFonts w:ascii="Arial" w:hAnsi="Arial" w:cs="Arial"/>
        </w:rPr>
        <w:t>║</w:t>
      </w:r>
    </w:p>
    <w:p w14:paraId="45D553DB" w14:textId="77777777" w:rsidR="00C0008D" w:rsidRPr="00C0008D" w:rsidRDefault="00C0008D" w:rsidP="00C0008D">
      <w:r w:rsidRPr="00C0008D">
        <w:rPr>
          <w:rFonts w:ascii="Arial" w:hAnsi="Arial" w:cs="Arial"/>
        </w:rPr>
        <w:lastRenderedPageBreak/>
        <w:t>║</w:t>
      </w:r>
      <w:r w:rsidRPr="00C0008D">
        <w:t xml:space="preserve">  </w:t>
      </w:r>
      <w:r w:rsidRPr="00C0008D">
        <w:rPr>
          <w:rFonts w:ascii="Aptos" w:hAnsi="Aptos" w:cs="Aptos"/>
        </w:rPr>
        <w:t>•</w:t>
      </w:r>
      <w:r w:rsidRPr="00C0008D">
        <w:t xml:space="preserve"> Lazy evaluation                                             </w:t>
      </w:r>
      <w:r w:rsidRPr="00C0008D">
        <w:rPr>
          <w:rFonts w:ascii="Arial" w:hAnsi="Arial" w:cs="Arial"/>
        </w:rPr>
        <w:t>║</w:t>
      </w:r>
    </w:p>
    <w:p w14:paraId="23FECC08" w14:textId="77777777" w:rsidR="00C0008D" w:rsidRPr="00C0008D" w:rsidRDefault="00C0008D" w:rsidP="00C0008D">
      <w:r w:rsidRPr="00C0008D">
        <w:rPr>
          <w:rFonts w:ascii="Arial" w:hAnsi="Arial" w:cs="Arial"/>
        </w:rPr>
        <w:t>║</w:t>
      </w:r>
      <w:r w:rsidRPr="00C0008D">
        <w:t xml:space="preserve">  </w:t>
      </w:r>
      <w:r w:rsidRPr="00C0008D">
        <w:rPr>
          <w:rFonts w:ascii="Aptos" w:hAnsi="Aptos" w:cs="Aptos"/>
        </w:rPr>
        <w:t>•</w:t>
      </w:r>
      <w:r w:rsidRPr="00C0008D">
        <w:t xml:space="preserve"> Transformations &amp; actions                                   </w:t>
      </w:r>
      <w:r w:rsidRPr="00C0008D">
        <w:rPr>
          <w:rFonts w:ascii="Arial" w:hAnsi="Arial" w:cs="Arial"/>
        </w:rPr>
        <w:t>║</w:t>
      </w:r>
    </w:p>
    <w:p w14:paraId="00E60FB9" w14:textId="77777777" w:rsidR="00C0008D" w:rsidRPr="00C0008D" w:rsidRDefault="00C0008D" w:rsidP="00C0008D">
      <w:r w:rsidRPr="00C0008D">
        <w:rPr>
          <w:rFonts w:ascii="Arial" w:hAnsi="Arial" w:cs="Arial"/>
        </w:rPr>
        <w:t>╚══════════════════════════════════════════════════════════════╝</w:t>
      </w:r>
    </w:p>
    <w:p w14:paraId="14F5E442" w14:textId="77777777" w:rsidR="00C0008D" w:rsidRPr="00C0008D" w:rsidRDefault="00C0008D" w:rsidP="00C0008D">
      <w:r w:rsidRPr="00C0008D">
        <w:t xml:space="preserve">This chapter gives learners the </w:t>
      </w:r>
      <w:r w:rsidRPr="00C0008D">
        <w:rPr>
          <w:b/>
          <w:bCs/>
        </w:rPr>
        <w:t>core mental model</w:t>
      </w:r>
      <w:r w:rsidRPr="00C0008D">
        <w:t xml:space="preserve"> needed to understand Spark’s distributed execution engine.</w:t>
      </w:r>
    </w:p>
    <w:p w14:paraId="3842665C" w14:textId="77777777" w:rsidR="00C0008D" w:rsidRPr="00C0008D" w:rsidRDefault="00C0008D" w:rsidP="00C0008D">
      <w:r w:rsidRPr="00C0008D">
        <w:t>--- PAGE BREAK ---</w:t>
      </w:r>
    </w:p>
    <w:p w14:paraId="665DA71B" w14:textId="77777777" w:rsidR="00C0008D" w:rsidRPr="00C0008D" w:rsidRDefault="00C0008D" w:rsidP="00C0008D">
      <w:pPr>
        <w:rPr>
          <w:b/>
          <w:bCs/>
        </w:rPr>
      </w:pPr>
      <w:r w:rsidRPr="00C0008D">
        <w:rPr>
          <w:b/>
          <w:bCs/>
        </w:rPr>
        <w:t>36.1 Introduction to Apache Spark</w:t>
      </w:r>
    </w:p>
    <w:p w14:paraId="31E0AA80" w14:textId="77777777" w:rsidR="00C0008D" w:rsidRPr="00C0008D" w:rsidRDefault="00C0008D" w:rsidP="00C0008D">
      <w:r w:rsidRPr="00C0008D">
        <w:t xml:space="preserve">Apache Spark is a </w:t>
      </w:r>
      <w:r w:rsidRPr="00C0008D">
        <w:rPr>
          <w:b/>
          <w:bCs/>
        </w:rPr>
        <w:t>distributed computing engine</w:t>
      </w:r>
      <w:r w:rsidRPr="00C0008D">
        <w:t xml:space="preserve"> designed for:</w:t>
      </w:r>
    </w:p>
    <w:p w14:paraId="12F9B55D" w14:textId="77777777" w:rsidR="00C0008D" w:rsidRPr="00C0008D" w:rsidRDefault="00C0008D" w:rsidP="00C0008D">
      <w:pPr>
        <w:numPr>
          <w:ilvl w:val="0"/>
          <w:numId w:val="1005"/>
        </w:numPr>
      </w:pPr>
      <w:r w:rsidRPr="00C0008D">
        <w:t>Large</w:t>
      </w:r>
      <w:r w:rsidRPr="00C0008D">
        <w:noBreakHyphen/>
        <w:t>scale ETL</w:t>
      </w:r>
    </w:p>
    <w:p w14:paraId="10AF617E" w14:textId="77777777" w:rsidR="00C0008D" w:rsidRPr="00C0008D" w:rsidRDefault="00C0008D" w:rsidP="00C0008D">
      <w:pPr>
        <w:numPr>
          <w:ilvl w:val="0"/>
          <w:numId w:val="1005"/>
        </w:numPr>
      </w:pPr>
      <w:r w:rsidRPr="00C0008D">
        <w:t>Batch processing</w:t>
      </w:r>
    </w:p>
    <w:p w14:paraId="333BD4CC" w14:textId="77777777" w:rsidR="00C0008D" w:rsidRPr="00C0008D" w:rsidRDefault="00C0008D" w:rsidP="00C0008D">
      <w:pPr>
        <w:numPr>
          <w:ilvl w:val="0"/>
          <w:numId w:val="1005"/>
        </w:numPr>
      </w:pPr>
      <w:r w:rsidRPr="00C0008D">
        <w:t>Streaming</w:t>
      </w:r>
    </w:p>
    <w:p w14:paraId="195F6E87" w14:textId="77777777" w:rsidR="00C0008D" w:rsidRPr="00C0008D" w:rsidRDefault="00C0008D" w:rsidP="00C0008D">
      <w:pPr>
        <w:numPr>
          <w:ilvl w:val="0"/>
          <w:numId w:val="1005"/>
        </w:numPr>
      </w:pPr>
      <w:r w:rsidRPr="00C0008D">
        <w:t>Machine learning</w:t>
      </w:r>
    </w:p>
    <w:p w14:paraId="7D1FF167" w14:textId="77777777" w:rsidR="00C0008D" w:rsidRPr="00C0008D" w:rsidRDefault="00C0008D" w:rsidP="00C0008D">
      <w:pPr>
        <w:numPr>
          <w:ilvl w:val="0"/>
          <w:numId w:val="1005"/>
        </w:numPr>
      </w:pPr>
      <w:r w:rsidRPr="00C0008D">
        <w:t>SQL analytics</w:t>
      </w:r>
    </w:p>
    <w:p w14:paraId="4D7CFDBE" w14:textId="77777777" w:rsidR="00C0008D" w:rsidRPr="00C0008D" w:rsidRDefault="00C0008D" w:rsidP="00C0008D">
      <w:r w:rsidRPr="00C0008D">
        <w:rPr>
          <w:rFonts w:ascii="Arial" w:hAnsi="Arial" w:cs="Arial"/>
        </w:rPr>
        <w:t>╔══════════════════════════════════════════════════════════════╗</w:t>
      </w:r>
    </w:p>
    <w:p w14:paraId="4F1F4FA5" w14:textId="77777777" w:rsidR="00C0008D" w:rsidRPr="00C0008D" w:rsidRDefault="00C0008D" w:rsidP="00C0008D">
      <w:r w:rsidRPr="00C0008D">
        <w:rPr>
          <w:rFonts w:ascii="Arial" w:hAnsi="Arial" w:cs="Arial"/>
        </w:rPr>
        <w:t>║</w:t>
      </w:r>
      <w:r w:rsidRPr="00C0008D">
        <w:t xml:space="preserve">                           APACHE SPARK                       </w:t>
      </w:r>
      <w:r w:rsidRPr="00C0008D">
        <w:rPr>
          <w:rFonts w:ascii="Arial" w:hAnsi="Arial" w:cs="Arial"/>
        </w:rPr>
        <w:t>║</w:t>
      </w:r>
    </w:p>
    <w:p w14:paraId="7F3F3CD0" w14:textId="77777777" w:rsidR="00C0008D" w:rsidRPr="00C0008D" w:rsidRDefault="00C0008D" w:rsidP="00C0008D">
      <w:r w:rsidRPr="00C0008D">
        <w:rPr>
          <w:rFonts w:ascii="Arial" w:hAnsi="Arial" w:cs="Arial"/>
        </w:rPr>
        <w:t>╠══════════════════════════════════════════════════════════════╣</w:t>
      </w:r>
    </w:p>
    <w:p w14:paraId="380CE987" w14:textId="77777777" w:rsidR="00C0008D" w:rsidRPr="00C0008D" w:rsidRDefault="00C0008D" w:rsidP="00C0008D">
      <w:r w:rsidRPr="00C0008D">
        <w:rPr>
          <w:rFonts w:ascii="Arial" w:hAnsi="Arial" w:cs="Arial"/>
        </w:rPr>
        <w:t>║</w:t>
      </w:r>
      <w:r w:rsidRPr="00C0008D">
        <w:t xml:space="preserve">  A unified analytics engine for large-scale data processing, </w:t>
      </w:r>
      <w:r w:rsidRPr="00C0008D">
        <w:rPr>
          <w:rFonts w:ascii="Arial" w:hAnsi="Arial" w:cs="Arial"/>
        </w:rPr>
        <w:t>║</w:t>
      </w:r>
    </w:p>
    <w:p w14:paraId="6267C485" w14:textId="77777777" w:rsidR="00C0008D" w:rsidRPr="00C0008D" w:rsidRDefault="00C0008D" w:rsidP="00C0008D">
      <w:r w:rsidRPr="00C0008D">
        <w:rPr>
          <w:rFonts w:ascii="Arial" w:hAnsi="Arial" w:cs="Arial"/>
        </w:rPr>
        <w:t>║</w:t>
      </w:r>
      <w:r w:rsidRPr="00C0008D">
        <w:t xml:space="preserve">  built on distributed </w:t>
      </w:r>
      <w:proofErr w:type="spellStart"/>
      <w:r w:rsidRPr="00C0008D">
        <w:t>DataFrames</w:t>
      </w:r>
      <w:proofErr w:type="spellEnd"/>
      <w:r w:rsidRPr="00C0008D">
        <w:t xml:space="preserve"> and DAG execution.          </w:t>
      </w:r>
      <w:r w:rsidRPr="00C0008D">
        <w:rPr>
          <w:rFonts w:ascii="Arial" w:hAnsi="Arial" w:cs="Arial"/>
        </w:rPr>
        <w:t>║</w:t>
      </w:r>
    </w:p>
    <w:p w14:paraId="41EB1269" w14:textId="77777777" w:rsidR="00C0008D" w:rsidRPr="00C0008D" w:rsidRDefault="00C0008D" w:rsidP="00C0008D">
      <w:r w:rsidRPr="00C0008D">
        <w:rPr>
          <w:rFonts w:ascii="Arial" w:hAnsi="Arial" w:cs="Arial"/>
        </w:rPr>
        <w:t>╚══════════════════════════════════════════════════════════════╝</w:t>
      </w:r>
    </w:p>
    <w:p w14:paraId="722E15CA" w14:textId="77777777" w:rsidR="00C0008D" w:rsidRPr="00C0008D" w:rsidRDefault="00C0008D" w:rsidP="00C0008D">
      <w:r w:rsidRPr="00C0008D">
        <w:pict w14:anchorId="2341DC0D">
          <v:rect id="_x0000_i15797" style="width:0;height:1.5pt" o:hralign="center" o:hrstd="t" o:hr="t" fillcolor="#a0a0a0" stroked="f"/>
        </w:pict>
      </w:r>
    </w:p>
    <w:p w14:paraId="6D06E9CE" w14:textId="77777777" w:rsidR="00C0008D" w:rsidRPr="00C0008D" w:rsidRDefault="00C0008D" w:rsidP="00C0008D">
      <w:pPr>
        <w:rPr>
          <w:b/>
          <w:bCs/>
        </w:rPr>
      </w:pPr>
      <w:r w:rsidRPr="00C0008D">
        <w:rPr>
          <w:b/>
          <w:bCs/>
        </w:rPr>
        <w:t>36.1.1 Why Spark Matters</w:t>
      </w:r>
    </w:p>
    <w:p w14:paraId="3D4474C1" w14:textId="77777777" w:rsidR="00C0008D" w:rsidRPr="00C0008D" w:rsidRDefault="00C0008D" w:rsidP="00C0008D">
      <w:r w:rsidRPr="00C0008D">
        <w:t>Spark is the industry standard because it provides:</w:t>
      </w:r>
    </w:p>
    <w:p w14:paraId="063FDFC4" w14:textId="77777777" w:rsidR="00C0008D" w:rsidRPr="00C0008D" w:rsidRDefault="00C0008D" w:rsidP="00C0008D">
      <w:pPr>
        <w:numPr>
          <w:ilvl w:val="0"/>
          <w:numId w:val="1006"/>
        </w:numPr>
      </w:pPr>
      <w:r w:rsidRPr="00C0008D">
        <w:t>Massive scalability</w:t>
      </w:r>
    </w:p>
    <w:p w14:paraId="5B7818E6" w14:textId="77777777" w:rsidR="00C0008D" w:rsidRPr="00C0008D" w:rsidRDefault="00C0008D" w:rsidP="00C0008D">
      <w:pPr>
        <w:numPr>
          <w:ilvl w:val="0"/>
          <w:numId w:val="1006"/>
        </w:numPr>
      </w:pPr>
      <w:r w:rsidRPr="00C0008D">
        <w:t>In</w:t>
      </w:r>
      <w:r w:rsidRPr="00C0008D">
        <w:noBreakHyphen/>
        <w:t>memory processing</w:t>
      </w:r>
    </w:p>
    <w:p w14:paraId="29602053" w14:textId="77777777" w:rsidR="00C0008D" w:rsidRPr="00C0008D" w:rsidRDefault="00C0008D" w:rsidP="00C0008D">
      <w:pPr>
        <w:numPr>
          <w:ilvl w:val="0"/>
          <w:numId w:val="1006"/>
        </w:numPr>
      </w:pPr>
      <w:r w:rsidRPr="00C0008D">
        <w:lastRenderedPageBreak/>
        <w:t>High performance</w:t>
      </w:r>
    </w:p>
    <w:p w14:paraId="67C4D1CA" w14:textId="77777777" w:rsidR="00C0008D" w:rsidRPr="00C0008D" w:rsidRDefault="00C0008D" w:rsidP="00C0008D">
      <w:pPr>
        <w:numPr>
          <w:ilvl w:val="0"/>
          <w:numId w:val="1006"/>
        </w:numPr>
      </w:pPr>
      <w:r w:rsidRPr="00C0008D">
        <w:t>Unified APIs (SQL, Python, Scala, R)</w:t>
      </w:r>
    </w:p>
    <w:p w14:paraId="04B110B9" w14:textId="77777777" w:rsidR="00C0008D" w:rsidRPr="00C0008D" w:rsidRDefault="00C0008D" w:rsidP="00C0008D">
      <w:pPr>
        <w:numPr>
          <w:ilvl w:val="0"/>
          <w:numId w:val="1006"/>
        </w:numPr>
      </w:pPr>
      <w:r w:rsidRPr="00C0008D">
        <w:t>Integration with data lakes and warehouses</w:t>
      </w:r>
    </w:p>
    <w:p w14:paraId="17DB309F" w14:textId="77777777" w:rsidR="00C0008D" w:rsidRPr="00C0008D" w:rsidRDefault="00C0008D" w:rsidP="00C0008D">
      <w:r w:rsidRPr="00C0008D">
        <w:t>Spark powers:</w:t>
      </w:r>
    </w:p>
    <w:p w14:paraId="4EE50C11" w14:textId="77777777" w:rsidR="00C0008D" w:rsidRPr="00C0008D" w:rsidRDefault="00C0008D" w:rsidP="00C0008D">
      <w:pPr>
        <w:numPr>
          <w:ilvl w:val="0"/>
          <w:numId w:val="1007"/>
        </w:numPr>
      </w:pPr>
      <w:r w:rsidRPr="00C0008D">
        <w:t>Databricks</w:t>
      </w:r>
    </w:p>
    <w:p w14:paraId="440CCCE1" w14:textId="77777777" w:rsidR="00C0008D" w:rsidRPr="00C0008D" w:rsidRDefault="00C0008D" w:rsidP="00C0008D">
      <w:pPr>
        <w:numPr>
          <w:ilvl w:val="0"/>
          <w:numId w:val="1007"/>
        </w:numPr>
      </w:pPr>
      <w:r w:rsidRPr="00C0008D">
        <w:t>AWS EMR</w:t>
      </w:r>
    </w:p>
    <w:p w14:paraId="3A1CB260" w14:textId="77777777" w:rsidR="00C0008D" w:rsidRPr="00C0008D" w:rsidRDefault="00C0008D" w:rsidP="00C0008D">
      <w:pPr>
        <w:numPr>
          <w:ilvl w:val="0"/>
          <w:numId w:val="1007"/>
        </w:numPr>
      </w:pPr>
      <w:r w:rsidRPr="00C0008D">
        <w:t xml:space="preserve">GCP </w:t>
      </w:r>
      <w:proofErr w:type="spellStart"/>
      <w:r w:rsidRPr="00C0008D">
        <w:t>Dataproc</w:t>
      </w:r>
      <w:proofErr w:type="spellEnd"/>
    </w:p>
    <w:p w14:paraId="79F3D028" w14:textId="77777777" w:rsidR="00C0008D" w:rsidRPr="00C0008D" w:rsidRDefault="00C0008D" w:rsidP="00C0008D">
      <w:pPr>
        <w:numPr>
          <w:ilvl w:val="0"/>
          <w:numId w:val="1007"/>
        </w:numPr>
      </w:pPr>
      <w:r w:rsidRPr="00C0008D">
        <w:t>Azure Synapse</w:t>
      </w:r>
    </w:p>
    <w:p w14:paraId="19859315" w14:textId="77777777" w:rsidR="00C0008D" w:rsidRPr="00C0008D" w:rsidRDefault="00C0008D" w:rsidP="00C0008D">
      <w:pPr>
        <w:numPr>
          <w:ilvl w:val="0"/>
          <w:numId w:val="1007"/>
        </w:numPr>
      </w:pPr>
      <w:r w:rsidRPr="00C0008D">
        <w:t>Kubernetes clusters</w:t>
      </w:r>
    </w:p>
    <w:p w14:paraId="34684C8B" w14:textId="77777777" w:rsidR="00C0008D" w:rsidRPr="00C0008D" w:rsidRDefault="00C0008D" w:rsidP="00C0008D">
      <w:r w:rsidRPr="00C0008D">
        <w:pict w14:anchorId="30A3B2A5">
          <v:rect id="_x0000_i15798" style="width:0;height:1.5pt" o:hralign="center" o:hrstd="t" o:hr="t" fillcolor="#a0a0a0" stroked="f"/>
        </w:pict>
      </w:r>
    </w:p>
    <w:p w14:paraId="204D4804" w14:textId="77777777" w:rsidR="00C0008D" w:rsidRPr="00C0008D" w:rsidRDefault="00C0008D" w:rsidP="00C0008D">
      <w:pPr>
        <w:rPr>
          <w:b/>
          <w:bCs/>
        </w:rPr>
      </w:pPr>
      <w:r w:rsidRPr="00C0008D">
        <w:rPr>
          <w:b/>
          <w:bCs/>
        </w:rPr>
        <w:t>36.1.2 Spark Use Cases</w:t>
      </w:r>
    </w:p>
    <w:p w14:paraId="4FD07AEC" w14:textId="77777777" w:rsidR="00C0008D" w:rsidRPr="00C0008D" w:rsidRDefault="00C0008D" w:rsidP="00C0008D">
      <w:pPr>
        <w:numPr>
          <w:ilvl w:val="0"/>
          <w:numId w:val="1008"/>
        </w:numPr>
      </w:pPr>
      <w:r w:rsidRPr="00C0008D">
        <w:t>ETL pipelines</w:t>
      </w:r>
    </w:p>
    <w:p w14:paraId="0C0895CA" w14:textId="77777777" w:rsidR="00C0008D" w:rsidRPr="00C0008D" w:rsidRDefault="00C0008D" w:rsidP="00C0008D">
      <w:pPr>
        <w:numPr>
          <w:ilvl w:val="0"/>
          <w:numId w:val="1008"/>
        </w:numPr>
      </w:pPr>
      <w:r w:rsidRPr="00C0008D">
        <w:t>Data lake processing</w:t>
      </w:r>
    </w:p>
    <w:p w14:paraId="406728FF" w14:textId="77777777" w:rsidR="00C0008D" w:rsidRPr="00C0008D" w:rsidRDefault="00C0008D" w:rsidP="00C0008D">
      <w:pPr>
        <w:numPr>
          <w:ilvl w:val="0"/>
          <w:numId w:val="1008"/>
        </w:numPr>
      </w:pPr>
      <w:r w:rsidRPr="00C0008D">
        <w:t>Machine learning pipelines</w:t>
      </w:r>
    </w:p>
    <w:p w14:paraId="509C8478" w14:textId="77777777" w:rsidR="00C0008D" w:rsidRPr="00C0008D" w:rsidRDefault="00C0008D" w:rsidP="00C0008D">
      <w:pPr>
        <w:numPr>
          <w:ilvl w:val="0"/>
          <w:numId w:val="1008"/>
        </w:numPr>
      </w:pPr>
      <w:r w:rsidRPr="00C0008D">
        <w:t>Real</w:t>
      </w:r>
      <w:r w:rsidRPr="00C0008D">
        <w:noBreakHyphen/>
        <w:t>time streaming</w:t>
      </w:r>
    </w:p>
    <w:p w14:paraId="1F92D486" w14:textId="77777777" w:rsidR="00C0008D" w:rsidRPr="00C0008D" w:rsidRDefault="00C0008D" w:rsidP="00C0008D">
      <w:pPr>
        <w:numPr>
          <w:ilvl w:val="0"/>
          <w:numId w:val="1008"/>
        </w:numPr>
      </w:pPr>
      <w:r w:rsidRPr="00C0008D">
        <w:t>Batch analytics</w:t>
      </w:r>
    </w:p>
    <w:p w14:paraId="5EEFE5DB" w14:textId="77777777" w:rsidR="00C0008D" w:rsidRPr="00C0008D" w:rsidRDefault="00C0008D" w:rsidP="00C0008D">
      <w:pPr>
        <w:numPr>
          <w:ilvl w:val="0"/>
          <w:numId w:val="1008"/>
        </w:numPr>
      </w:pPr>
      <w:r w:rsidRPr="00C0008D">
        <w:t>Data quality checks</w:t>
      </w:r>
    </w:p>
    <w:p w14:paraId="3451DFD8" w14:textId="77777777" w:rsidR="00C0008D" w:rsidRPr="00C0008D" w:rsidRDefault="00C0008D" w:rsidP="00C0008D">
      <w:r w:rsidRPr="00C0008D">
        <w:pict w14:anchorId="13092834">
          <v:rect id="_x0000_i15799" style="width:0;height:1.5pt" o:hralign="center" o:hrstd="t" o:hr="t" fillcolor="#a0a0a0" stroked="f"/>
        </w:pict>
      </w:r>
    </w:p>
    <w:p w14:paraId="440540C7" w14:textId="77777777" w:rsidR="00C0008D" w:rsidRPr="00C0008D" w:rsidRDefault="00C0008D" w:rsidP="00C0008D">
      <w:pPr>
        <w:rPr>
          <w:b/>
          <w:bCs/>
        </w:rPr>
      </w:pPr>
      <w:r w:rsidRPr="00C0008D">
        <w:rPr>
          <w:b/>
          <w:bCs/>
        </w:rPr>
        <w:t>36.1.3 Spark Ecosystem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7"/>
        <w:gridCol w:w="3030"/>
      </w:tblGrid>
      <w:tr w:rsidR="00C0008D" w:rsidRPr="00C0008D" w14:paraId="477CFAF2" w14:textId="77777777">
        <w:trPr>
          <w:tblHeader/>
          <w:tblCellSpacing w:w="15" w:type="dxa"/>
        </w:trPr>
        <w:tc>
          <w:tcPr>
            <w:tcW w:w="0" w:type="auto"/>
            <w:vAlign w:val="center"/>
            <w:hideMark/>
          </w:tcPr>
          <w:p w14:paraId="1892EDEF" w14:textId="77777777" w:rsidR="00C0008D" w:rsidRPr="00C0008D" w:rsidRDefault="00C0008D" w:rsidP="00C0008D">
            <w:pPr>
              <w:rPr>
                <w:b/>
                <w:bCs/>
              </w:rPr>
            </w:pPr>
            <w:r w:rsidRPr="00C0008D">
              <w:rPr>
                <w:b/>
                <w:bCs/>
              </w:rPr>
              <w:t>Component</w:t>
            </w:r>
          </w:p>
        </w:tc>
        <w:tc>
          <w:tcPr>
            <w:tcW w:w="0" w:type="auto"/>
            <w:vAlign w:val="center"/>
            <w:hideMark/>
          </w:tcPr>
          <w:p w14:paraId="57BEA2EB" w14:textId="77777777" w:rsidR="00C0008D" w:rsidRPr="00C0008D" w:rsidRDefault="00C0008D" w:rsidP="00C0008D">
            <w:pPr>
              <w:rPr>
                <w:b/>
                <w:bCs/>
              </w:rPr>
            </w:pPr>
            <w:r w:rsidRPr="00C0008D">
              <w:rPr>
                <w:b/>
                <w:bCs/>
              </w:rPr>
              <w:t>Purpose</w:t>
            </w:r>
          </w:p>
        </w:tc>
      </w:tr>
      <w:tr w:rsidR="00C0008D" w:rsidRPr="00C0008D" w14:paraId="6D7BCE3C" w14:textId="77777777">
        <w:trPr>
          <w:tblCellSpacing w:w="15" w:type="dxa"/>
        </w:trPr>
        <w:tc>
          <w:tcPr>
            <w:tcW w:w="0" w:type="auto"/>
            <w:vAlign w:val="center"/>
            <w:hideMark/>
          </w:tcPr>
          <w:p w14:paraId="20B3ED22" w14:textId="77777777" w:rsidR="00C0008D" w:rsidRPr="00C0008D" w:rsidRDefault="00C0008D" w:rsidP="00C0008D">
            <w:r w:rsidRPr="00C0008D">
              <w:rPr>
                <w:b/>
                <w:bCs/>
              </w:rPr>
              <w:t>Spark SQL</w:t>
            </w:r>
          </w:p>
        </w:tc>
        <w:tc>
          <w:tcPr>
            <w:tcW w:w="0" w:type="auto"/>
            <w:vAlign w:val="center"/>
            <w:hideMark/>
          </w:tcPr>
          <w:p w14:paraId="319CF550" w14:textId="77777777" w:rsidR="00C0008D" w:rsidRPr="00C0008D" w:rsidRDefault="00C0008D" w:rsidP="00C0008D">
            <w:proofErr w:type="spellStart"/>
            <w:r w:rsidRPr="00C0008D">
              <w:t>DataFrames</w:t>
            </w:r>
            <w:proofErr w:type="spellEnd"/>
            <w:r w:rsidRPr="00C0008D">
              <w:t>, SQL queries</w:t>
            </w:r>
          </w:p>
        </w:tc>
      </w:tr>
      <w:tr w:rsidR="00C0008D" w:rsidRPr="00C0008D" w14:paraId="583860D3" w14:textId="77777777">
        <w:trPr>
          <w:tblCellSpacing w:w="15" w:type="dxa"/>
        </w:trPr>
        <w:tc>
          <w:tcPr>
            <w:tcW w:w="0" w:type="auto"/>
            <w:vAlign w:val="center"/>
            <w:hideMark/>
          </w:tcPr>
          <w:p w14:paraId="41A3BB46" w14:textId="77777777" w:rsidR="00C0008D" w:rsidRPr="00C0008D" w:rsidRDefault="00C0008D" w:rsidP="00C0008D">
            <w:r w:rsidRPr="00C0008D">
              <w:rPr>
                <w:b/>
                <w:bCs/>
              </w:rPr>
              <w:t>Spark Core</w:t>
            </w:r>
          </w:p>
        </w:tc>
        <w:tc>
          <w:tcPr>
            <w:tcW w:w="0" w:type="auto"/>
            <w:vAlign w:val="center"/>
            <w:hideMark/>
          </w:tcPr>
          <w:p w14:paraId="4154406D" w14:textId="77777777" w:rsidR="00C0008D" w:rsidRPr="00C0008D" w:rsidRDefault="00C0008D" w:rsidP="00C0008D">
            <w:r w:rsidRPr="00C0008D">
              <w:t>Distributed execution engine</w:t>
            </w:r>
          </w:p>
        </w:tc>
      </w:tr>
      <w:tr w:rsidR="00C0008D" w:rsidRPr="00C0008D" w14:paraId="3C85D140" w14:textId="77777777">
        <w:trPr>
          <w:tblCellSpacing w:w="15" w:type="dxa"/>
        </w:trPr>
        <w:tc>
          <w:tcPr>
            <w:tcW w:w="0" w:type="auto"/>
            <w:vAlign w:val="center"/>
            <w:hideMark/>
          </w:tcPr>
          <w:p w14:paraId="05E76695" w14:textId="77777777" w:rsidR="00C0008D" w:rsidRPr="00C0008D" w:rsidRDefault="00C0008D" w:rsidP="00C0008D">
            <w:r w:rsidRPr="00C0008D">
              <w:rPr>
                <w:b/>
                <w:bCs/>
              </w:rPr>
              <w:t>Spark Streaming</w:t>
            </w:r>
          </w:p>
        </w:tc>
        <w:tc>
          <w:tcPr>
            <w:tcW w:w="0" w:type="auto"/>
            <w:vAlign w:val="center"/>
            <w:hideMark/>
          </w:tcPr>
          <w:p w14:paraId="19571322" w14:textId="77777777" w:rsidR="00C0008D" w:rsidRPr="00C0008D" w:rsidRDefault="00C0008D" w:rsidP="00C0008D">
            <w:r w:rsidRPr="00C0008D">
              <w:t>Real</w:t>
            </w:r>
            <w:r w:rsidRPr="00C0008D">
              <w:noBreakHyphen/>
              <w:t>time processing</w:t>
            </w:r>
          </w:p>
        </w:tc>
      </w:tr>
      <w:tr w:rsidR="00C0008D" w:rsidRPr="00C0008D" w14:paraId="08428C25" w14:textId="77777777">
        <w:trPr>
          <w:tblCellSpacing w:w="15" w:type="dxa"/>
        </w:trPr>
        <w:tc>
          <w:tcPr>
            <w:tcW w:w="0" w:type="auto"/>
            <w:vAlign w:val="center"/>
            <w:hideMark/>
          </w:tcPr>
          <w:p w14:paraId="74B94C2E" w14:textId="77777777" w:rsidR="00C0008D" w:rsidRPr="00C0008D" w:rsidRDefault="00C0008D" w:rsidP="00C0008D">
            <w:proofErr w:type="spellStart"/>
            <w:r w:rsidRPr="00C0008D">
              <w:rPr>
                <w:b/>
                <w:bCs/>
              </w:rPr>
              <w:t>MLlib</w:t>
            </w:r>
            <w:proofErr w:type="spellEnd"/>
          </w:p>
        </w:tc>
        <w:tc>
          <w:tcPr>
            <w:tcW w:w="0" w:type="auto"/>
            <w:vAlign w:val="center"/>
            <w:hideMark/>
          </w:tcPr>
          <w:p w14:paraId="03AC68F1" w14:textId="77777777" w:rsidR="00C0008D" w:rsidRPr="00C0008D" w:rsidRDefault="00C0008D" w:rsidP="00C0008D">
            <w:r w:rsidRPr="00C0008D">
              <w:t>Machine learning</w:t>
            </w:r>
          </w:p>
        </w:tc>
      </w:tr>
      <w:tr w:rsidR="00C0008D" w:rsidRPr="00C0008D" w14:paraId="4486CDF0" w14:textId="77777777">
        <w:trPr>
          <w:tblCellSpacing w:w="15" w:type="dxa"/>
        </w:trPr>
        <w:tc>
          <w:tcPr>
            <w:tcW w:w="0" w:type="auto"/>
            <w:vAlign w:val="center"/>
            <w:hideMark/>
          </w:tcPr>
          <w:p w14:paraId="7C070975" w14:textId="77777777" w:rsidR="00C0008D" w:rsidRPr="00C0008D" w:rsidRDefault="00C0008D" w:rsidP="00C0008D">
            <w:proofErr w:type="spellStart"/>
            <w:r w:rsidRPr="00C0008D">
              <w:rPr>
                <w:b/>
                <w:bCs/>
              </w:rPr>
              <w:t>GraphX</w:t>
            </w:r>
            <w:proofErr w:type="spellEnd"/>
          </w:p>
        </w:tc>
        <w:tc>
          <w:tcPr>
            <w:tcW w:w="0" w:type="auto"/>
            <w:vAlign w:val="center"/>
            <w:hideMark/>
          </w:tcPr>
          <w:p w14:paraId="3502B92D" w14:textId="77777777" w:rsidR="00C0008D" w:rsidRPr="00C0008D" w:rsidRDefault="00C0008D" w:rsidP="00C0008D">
            <w:r w:rsidRPr="00C0008D">
              <w:t>Graph processing</w:t>
            </w:r>
          </w:p>
        </w:tc>
      </w:tr>
    </w:tbl>
    <w:p w14:paraId="02973AD2" w14:textId="77777777" w:rsidR="00C0008D" w:rsidRPr="00C0008D" w:rsidRDefault="00C0008D" w:rsidP="00C0008D">
      <w:r w:rsidRPr="00C0008D">
        <w:lastRenderedPageBreak/>
        <w:pict w14:anchorId="61581892">
          <v:rect id="_x0000_i15800" style="width:0;height:1.5pt" o:hralign="center" o:hrstd="t" o:hr="t" fillcolor="#a0a0a0" stroked="f"/>
        </w:pict>
      </w:r>
    </w:p>
    <w:p w14:paraId="7EB83A77" w14:textId="77777777" w:rsidR="00C0008D" w:rsidRPr="00C0008D" w:rsidRDefault="00C0008D" w:rsidP="00C0008D">
      <w:pPr>
        <w:rPr>
          <w:b/>
          <w:bCs/>
        </w:rPr>
      </w:pPr>
      <w:r w:rsidRPr="00C0008D">
        <w:rPr>
          <w:b/>
          <w:bCs/>
        </w:rPr>
        <w:t>36.1.4 Spark Execution Model</w:t>
      </w:r>
    </w:p>
    <w:p w14:paraId="7CA7DF90" w14:textId="77777777" w:rsidR="00C0008D" w:rsidRPr="00C0008D" w:rsidRDefault="00C0008D" w:rsidP="00C0008D">
      <w:r w:rsidRPr="00C0008D">
        <w:t>Spark uses:</w:t>
      </w:r>
    </w:p>
    <w:p w14:paraId="4F38A3A7" w14:textId="77777777" w:rsidR="00C0008D" w:rsidRPr="00C0008D" w:rsidRDefault="00C0008D" w:rsidP="00C0008D">
      <w:pPr>
        <w:numPr>
          <w:ilvl w:val="0"/>
          <w:numId w:val="1009"/>
        </w:numPr>
      </w:pPr>
      <w:r w:rsidRPr="00C0008D">
        <w:rPr>
          <w:b/>
          <w:bCs/>
        </w:rPr>
        <w:t>DAGs</w:t>
      </w:r>
      <w:r w:rsidRPr="00C0008D">
        <w:t xml:space="preserve"> (Directed Acyclic Graphs)</w:t>
      </w:r>
    </w:p>
    <w:p w14:paraId="4AEB1FC0" w14:textId="77777777" w:rsidR="00C0008D" w:rsidRPr="00C0008D" w:rsidRDefault="00C0008D" w:rsidP="00C0008D">
      <w:pPr>
        <w:numPr>
          <w:ilvl w:val="0"/>
          <w:numId w:val="1009"/>
        </w:numPr>
      </w:pPr>
      <w:r w:rsidRPr="00C0008D">
        <w:rPr>
          <w:b/>
          <w:bCs/>
        </w:rPr>
        <w:t>Lazy evaluation</w:t>
      </w:r>
    </w:p>
    <w:p w14:paraId="392DD9AC" w14:textId="77777777" w:rsidR="00C0008D" w:rsidRPr="00C0008D" w:rsidRDefault="00C0008D" w:rsidP="00C0008D">
      <w:pPr>
        <w:numPr>
          <w:ilvl w:val="0"/>
          <w:numId w:val="1009"/>
        </w:numPr>
      </w:pPr>
      <w:r w:rsidRPr="00C0008D">
        <w:rPr>
          <w:b/>
          <w:bCs/>
        </w:rPr>
        <w:t>Transformations</w:t>
      </w:r>
    </w:p>
    <w:p w14:paraId="2F047BEB" w14:textId="77777777" w:rsidR="00C0008D" w:rsidRPr="00C0008D" w:rsidRDefault="00C0008D" w:rsidP="00C0008D">
      <w:pPr>
        <w:numPr>
          <w:ilvl w:val="0"/>
          <w:numId w:val="1009"/>
        </w:numPr>
      </w:pPr>
      <w:r w:rsidRPr="00C0008D">
        <w:rPr>
          <w:b/>
          <w:bCs/>
        </w:rPr>
        <w:t>Actions</w:t>
      </w:r>
    </w:p>
    <w:p w14:paraId="5A12B771" w14:textId="77777777" w:rsidR="00C0008D" w:rsidRPr="00C0008D" w:rsidRDefault="00C0008D" w:rsidP="00C0008D">
      <w:r w:rsidRPr="00C0008D">
        <w:t>This allows Spark to optimize execution automatically.</w:t>
      </w:r>
    </w:p>
    <w:p w14:paraId="1B14586C" w14:textId="77777777" w:rsidR="00C0008D" w:rsidRPr="00C0008D" w:rsidRDefault="00C0008D" w:rsidP="00C0008D">
      <w:r w:rsidRPr="00C0008D">
        <w:pict w14:anchorId="0BB39666">
          <v:rect id="_x0000_i15801" style="width:0;height:1.5pt" o:hralign="center" o:hrstd="t" o:hr="t" fillcolor="#a0a0a0" stroked="f"/>
        </w:pict>
      </w:r>
    </w:p>
    <w:p w14:paraId="7690F010" w14:textId="77777777" w:rsidR="00C0008D" w:rsidRPr="00C0008D" w:rsidRDefault="00C0008D" w:rsidP="00C0008D">
      <w:pPr>
        <w:rPr>
          <w:b/>
          <w:bCs/>
        </w:rPr>
      </w:pPr>
      <w:r w:rsidRPr="00C0008D">
        <w:rPr>
          <w:b/>
          <w:bCs/>
        </w:rPr>
        <w:t>36.1.5 Diagram — Spark Overview</w:t>
      </w:r>
    </w:p>
    <w:p w14:paraId="315684EF" w14:textId="77777777" w:rsidR="00C0008D" w:rsidRPr="00C0008D" w:rsidRDefault="00C0008D" w:rsidP="00C0008D">
      <w:r w:rsidRPr="00C0008D">
        <w:rPr>
          <w:rFonts w:ascii="Arial" w:hAnsi="Arial" w:cs="Arial"/>
        </w:rPr>
        <w:t>╔══════════════════════════════════════════════════════════════╗</w:t>
      </w:r>
    </w:p>
    <w:p w14:paraId="5F3686AF" w14:textId="77777777" w:rsidR="00C0008D" w:rsidRPr="00C0008D" w:rsidRDefault="00C0008D" w:rsidP="00C0008D">
      <w:r w:rsidRPr="00C0008D">
        <w:rPr>
          <w:rFonts w:ascii="Arial" w:hAnsi="Arial" w:cs="Arial"/>
        </w:rPr>
        <w:t>║</w:t>
      </w:r>
      <w:r w:rsidRPr="00C0008D">
        <w:t xml:space="preserve">                         SPARK OVERVIEW                       </w:t>
      </w:r>
      <w:r w:rsidRPr="00C0008D">
        <w:rPr>
          <w:rFonts w:ascii="Arial" w:hAnsi="Arial" w:cs="Arial"/>
        </w:rPr>
        <w:t>║</w:t>
      </w:r>
    </w:p>
    <w:p w14:paraId="49D9DAD0" w14:textId="77777777" w:rsidR="00C0008D" w:rsidRPr="00C0008D" w:rsidRDefault="00C0008D" w:rsidP="00C0008D">
      <w:r w:rsidRPr="00C0008D">
        <w:rPr>
          <w:rFonts w:ascii="Arial" w:hAnsi="Arial" w:cs="Arial"/>
        </w:rPr>
        <w:t>╠══════════════════════════════════════════════════════════════╣</w:t>
      </w:r>
    </w:p>
    <w:p w14:paraId="45AC4557" w14:textId="77777777" w:rsidR="00C0008D" w:rsidRPr="00C0008D" w:rsidRDefault="00C0008D" w:rsidP="00C0008D">
      <w:r w:rsidRPr="00C0008D">
        <w:rPr>
          <w:rFonts w:ascii="Arial" w:hAnsi="Arial" w:cs="Arial"/>
        </w:rPr>
        <w:t>║</w:t>
      </w:r>
      <w:r w:rsidRPr="00C0008D">
        <w:t xml:space="preserve">  </w:t>
      </w:r>
      <w:proofErr w:type="spellStart"/>
      <w:r w:rsidRPr="00C0008D">
        <w:t>SparkSession</w:t>
      </w:r>
      <w:proofErr w:type="spellEnd"/>
      <w:r w:rsidRPr="00C0008D">
        <w:t xml:space="preserve"> </w:t>
      </w:r>
      <w:r w:rsidRPr="00C0008D">
        <w:rPr>
          <w:rFonts w:ascii="Aptos" w:hAnsi="Aptos" w:cs="Aptos"/>
        </w:rPr>
        <w:t>→</w:t>
      </w:r>
      <w:r w:rsidRPr="00C0008D">
        <w:t xml:space="preserve"> </w:t>
      </w:r>
      <w:proofErr w:type="spellStart"/>
      <w:r w:rsidRPr="00C0008D">
        <w:t>DataFrames</w:t>
      </w:r>
      <w:proofErr w:type="spellEnd"/>
      <w:r w:rsidRPr="00C0008D">
        <w:t xml:space="preserve"> </w:t>
      </w:r>
      <w:r w:rsidRPr="00C0008D">
        <w:rPr>
          <w:rFonts w:ascii="Aptos" w:hAnsi="Aptos" w:cs="Aptos"/>
        </w:rPr>
        <w:t>→</w:t>
      </w:r>
      <w:r w:rsidRPr="00C0008D">
        <w:t xml:space="preserve"> DAG </w:t>
      </w:r>
      <w:r w:rsidRPr="00C0008D">
        <w:rPr>
          <w:rFonts w:ascii="Aptos" w:hAnsi="Aptos" w:cs="Aptos"/>
        </w:rPr>
        <w:t>→</w:t>
      </w:r>
      <w:r w:rsidRPr="00C0008D">
        <w:t xml:space="preserve"> Cluster Execution         </w:t>
      </w:r>
      <w:r w:rsidRPr="00C0008D">
        <w:rPr>
          <w:rFonts w:ascii="Arial" w:hAnsi="Arial" w:cs="Arial"/>
        </w:rPr>
        <w:t>║</w:t>
      </w:r>
    </w:p>
    <w:p w14:paraId="7CECE408" w14:textId="77777777" w:rsidR="00C0008D" w:rsidRPr="00C0008D" w:rsidRDefault="00C0008D" w:rsidP="00C0008D">
      <w:r w:rsidRPr="00C0008D">
        <w:rPr>
          <w:rFonts w:ascii="Arial" w:hAnsi="Arial" w:cs="Arial"/>
        </w:rPr>
        <w:t>╚══════════════════════════════════════════════════════════════╝</w:t>
      </w:r>
    </w:p>
    <w:p w14:paraId="26F50769" w14:textId="77777777" w:rsidR="00C0008D" w:rsidRPr="00C0008D" w:rsidRDefault="00C0008D" w:rsidP="00C0008D">
      <w:r w:rsidRPr="00C0008D">
        <w:t>--- PAGE BREAK ---</w:t>
      </w:r>
    </w:p>
    <w:p w14:paraId="212A0E67" w14:textId="77777777" w:rsidR="00C0008D" w:rsidRPr="00C0008D" w:rsidRDefault="00C0008D" w:rsidP="00C0008D">
      <w:pPr>
        <w:rPr>
          <w:b/>
          <w:bCs/>
        </w:rPr>
      </w:pPr>
      <w:r w:rsidRPr="00C0008D">
        <w:rPr>
          <w:b/>
          <w:bCs/>
        </w:rPr>
        <w:t>36.2 Spark Architecture</w:t>
      </w:r>
    </w:p>
    <w:p w14:paraId="6577554A" w14:textId="77777777" w:rsidR="00C0008D" w:rsidRPr="00C0008D" w:rsidRDefault="00C0008D" w:rsidP="00C0008D">
      <w:r w:rsidRPr="00C0008D">
        <w:t xml:space="preserve">Spark runs on a </w:t>
      </w:r>
      <w:r w:rsidRPr="00C0008D">
        <w:rPr>
          <w:b/>
          <w:bCs/>
        </w:rPr>
        <w:t>cluster</w:t>
      </w:r>
      <w:r w:rsidRPr="00C0008D">
        <w:t xml:space="preserve"> using a master</w:t>
      </w:r>
      <w:r w:rsidRPr="00C0008D">
        <w:noBreakHyphen/>
        <w:t>worker architecture.</w:t>
      </w:r>
    </w:p>
    <w:p w14:paraId="2E0FE9DA" w14:textId="77777777" w:rsidR="00C0008D" w:rsidRPr="00C0008D" w:rsidRDefault="00C0008D" w:rsidP="00C0008D">
      <w:r w:rsidRPr="00C0008D">
        <w:rPr>
          <w:rFonts w:ascii="Arial" w:hAnsi="Arial" w:cs="Arial"/>
        </w:rPr>
        <w:t>╔══════════════════════════════════════════════════════════════╗</w:t>
      </w:r>
    </w:p>
    <w:p w14:paraId="338B0E3D" w14:textId="77777777" w:rsidR="00C0008D" w:rsidRPr="00C0008D" w:rsidRDefault="00C0008D" w:rsidP="00C0008D">
      <w:r w:rsidRPr="00C0008D">
        <w:rPr>
          <w:rFonts w:ascii="Arial" w:hAnsi="Arial" w:cs="Arial"/>
        </w:rPr>
        <w:t>║</w:t>
      </w:r>
      <w:r w:rsidRPr="00C0008D">
        <w:t xml:space="preserve">                       SPARK ARCHITECTURE                     </w:t>
      </w:r>
      <w:r w:rsidRPr="00C0008D">
        <w:rPr>
          <w:rFonts w:ascii="Arial" w:hAnsi="Arial" w:cs="Arial"/>
        </w:rPr>
        <w:t>║</w:t>
      </w:r>
    </w:p>
    <w:p w14:paraId="78ADFCEB" w14:textId="77777777" w:rsidR="00C0008D" w:rsidRPr="00C0008D" w:rsidRDefault="00C0008D" w:rsidP="00C0008D">
      <w:r w:rsidRPr="00C0008D">
        <w:rPr>
          <w:rFonts w:ascii="Arial" w:hAnsi="Arial" w:cs="Arial"/>
        </w:rPr>
        <w:t>╠══════════════════════════════════════════════════════════════╣</w:t>
      </w:r>
    </w:p>
    <w:p w14:paraId="45CCBD81" w14:textId="77777777" w:rsidR="00C0008D" w:rsidRPr="00C0008D" w:rsidRDefault="00C0008D" w:rsidP="00C0008D">
      <w:r w:rsidRPr="00C0008D">
        <w:rPr>
          <w:rFonts w:ascii="Arial" w:hAnsi="Arial" w:cs="Arial"/>
        </w:rPr>
        <w:t>║</w:t>
      </w:r>
      <w:r w:rsidRPr="00C0008D">
        <w:t xml:space="preserve">  Driver Program </w:t>
      </w:r>
      <w:r w:rsidRPr="00C0008D">
        <w:rPr>
          <w:rFonts w:ascii="Aptos" w:hAnsi="Aptos" w:cs="Aptos"/>
        </w:rPr>
        <w:t>→</w:t>
      </w:r>
      <w:r w:rsidRPr="00C0008D">
        <w:t xml:space="preserve"> Cluster Manager </w:t>
      </w:r>
      <w:r w:rsidRPr="00C0008D">
        <w:rPr>
          <w:rFonts w:ascii="Aptos" w:hAnsi="Aptos" w:cs="Aptos"/>
        </w:rPr>
        <w:t>→</w:t>
      </w:r>
      <w:r w:rsidRPr="00C0008D">
        <w:t xml:space="preserve"> Executors </w:t>
      </w:r>
      <w:r w:rsidRPr="00C0008D">
        <w:rPr>
          <w:rFonts w:ascii="Aptos" w:hAnsi="Aptos" w:cs="Aptos"/>
        </w:rPr>
        <w:t>→</w:t>
      </w:r>
      <w:r w:rsidRPr="00C0008D">
        <w:t xml:space="preserve"> Tasks        </w:t>
      </w:r>
      <w:r w:rsidRPr="00C0008D">
        <w:rPr>
          <w:rFonts w:ascii="Arial" w:hAnsi="Arial" w:cs="Arial"/>
        </w:rPr>
        <w:t>║</w:t>
      </w:r>
    </w:p>
    <w:p w14:paraId="5A8EDAB3" w14:textId="77777777" w:rsidR="00C0008D" w:rsidRPr="00C0008D" w:rsidRDefault="00C0008D" w:rsidP="00C0008D">
      <w:r w:rsidRPr="00C0008D">
        <w:rPr>
          <w:rFonts w:ascii="Arial" w:hAnsi="Arial" w:cs="Arial"/>
        </w:rPr>
        <w:lastRenderedPageBreak/>
        <w:t>╚══════════════════════════════════════════════════════════════╝</w:t>
      </w:r>
    </w:p>
    <w:p w14:paraId="3568E0E4" w14:textId="77777777" w:rsidR="00C0008D" w:rsidRPr="00C0008D" w:rsidRDefault="00C0008D" w:rsidP="00C0008D">
      <w:r w:rsidRPr="00C0008D">
        <w:pict w14:anchorId="039D761D">
          <v:rect id="_x0000_i15802" style="width:0;height:1.5pt" o:hralign="center" o:hrstd="t" o:hr="t" fillcolor="#a0a0a0" stroked="f"/>
        </w:pict>
      </w:r>
    </w:p>
    <w:p w14:paraId="138858D5" w14:textId="77777777" w:rsidR="00C0008D" w:rsidRPr="00C0008D" w:rsidRDefault="00C0008D" w:rsidP="00C0008D">
      <w:pPr>
        <w:rPr>
          <w:b/>
          <w:bCs/>
        </w:rPr>
      </w:pPr>
      <w:r w:rsidRPr="00C0008D">
        <w:rPr>
          <w:b/>
          <w:bCs/>
        </w:rPr>
        <w:t>36.2.1 Spark Driver</w:t>
      </w:r>
    </w:p>
    <w:p w14:paraId="70C49A39" w14:textId="77777777" w:rsidR="00C0008D" w:rsidRPr="00C0008D" w:rsidRDefault="00C0008D" w:rsidP="00C0008D">
      <w:r w:rsidRPr="00C0008D">
        <w:t>The driver:</w:t>
      </w:r>
    </w:p>
    <w:p w14:paraId="415D7B69" w14:textId="77777777" w:rsidR="00C0008D" w:rsidRPr="00C0008D" w:rsidRDefault="00C0008D" w:rsidP="00C0008D">
      <w:pPr>
        <w:numPr>
          <w:ilvl w:val="0"/>
          <w:numId w:val="1010"/>
        </w:numPr>
      </w:pPr>
      <w:r w:rsidRPr="00C0008D">
        <w:t xml:space="preserve">Creates the </w:t>
      </w:r>
      <w:proofErr w:type="spellStart"/>
      <w:r w:rsidRPr="00C0008D">
        <w:t>SparkSession</w:t>
      </w:r>
      <w:proofErr w:type="spellEnd"/>
    </w:p>
    <w:p w14:paraId="3A544AFA" w14:textId="77777777" w:rsidR="00C0008D" w:rsidRPr="00C0008D" w:rsidRDefault="00C0008D" w:rsidP="00C0008D">
      <w:pPr>
        <w:numPr>
          <w:ilvl w:val="0"/>
          <w:numId w:val="1010"/>
        </w:numPr>
      </w:pPr>
      <w:r w:rsidRPr="00C0008D">
        <w:t>Builds the DAG</w:t>
      </w:r>
    </w:p>
    <w:p w14:paraId="4ECD3EDF" w14:textId="77777777" w:rsidR="00C0008D" w:rsidRPr="00C0008D" w:rsidRDefault="00C0008D" w:rsidP="00C0008D">
      <w:pPr>
        <w:numPr>
          <w:ilvl w:val="0"/>
          <w:numId w:val="1010"/>
        </w:numPr>
      </w:pPr>
      <w:r w:rsidRPr="00C0008D">
        <w:t>Schedules tasks</w:t>
      </w:r>
    </w:p>
    <w:p w14:paraId="32F1D9FD" w14:textId="77777777" w:rsidR="00C0008D" w:rsidRPr="00C0008D" w:rsidRDefault="00C0008D" w:rsidP="00C0008D">
      <w:pPr>
        <w:numPr>
          <w:ilvl w:val="0"/>
          <w:numId w:val="1010"/>
        </w:numPr>
      </w:pPr>
      <w:r w:rsidRPr="00C0008D">
        <w:t>Collects results</w:t>
      </w:r>
    </w:p>
    <w:p w14:paraId="034484BF" w14:textId="77777777" w:rsidR="00C0008D" w:rsidRPr="00C0008D" w:rsidRDefault="00C0008D" w:rsidP="00C0008D">
      <w:r w:rsidRPr="00C0008D">
        <w:t>It is the “brain” of the application.</w:t>
      </w:r>
    </w:p>
    <w:p w14:paraId="76A551F3" w14:textId="77777777" w:rsidR="00C0008D" w:rsidRPr="00C0008D" w:rsidRDefault="00C0008D" w:rsidP="00C0008D">
      <w:r w:rsidRPr="00C0008D">
        <w:pict w14:anchorId="4AC8ECB5">
          <v:rect id="_x0000_i15803" style="width:0;height:1.5pt" o:hralign="center" o:hrstd="t" o:hr="t" fillcolor="#a0a0a0" stroked="f"/>
        </w:pict>
      </w:r>
    </w:p>
    <w:p w14:paraId="3F45CAD2" w14:textId="77777777" w:rsidR="00C0008D" w:rsidRPr="00C0008D" w:rsidRDefault="00C0008D" w:rsidP="00C0008D">
      <w:pPr>
        <w:rPr>
          <w:b/>
          <w:bCs/>
        </w:rPr>
      </w:pPr>
      <w:r w:rsidRPr="00C0008D">
        <w:rPr>
          <w:b/>
          <w:bCs/>
        </w:rPr>
        <w:t>36.2.2 Executors</w:t>
      </w:r>
    </w:p>
    <w:p w14:paraId="7382A849" w14:textId="77777777" w:rsidR="00C0008D" w:rsidRPr="00C0008D" w:rsidRDefault="00C0008D" w:rsidP="00C0008D">
      <w:r w:rsidRPr="00C0008D">
        <w:t>Executors:</w:t>
      </w:r>
    </w:p>
    <w:p w14:paraId="767EFC17" w14:textId="77777777" w:rsidR="00C0008D" w:rsidRPr="00C0008D" w:rsidRDefault="00C0008D" w:rsidP="00C0008D">
      <w:pPr>
        <w:numPr>
          <w:ilvl w:val="0"/>
          <w:numId w:val="1011"/>
        </w:numPr>
      </w:pPr>
      <w:r w:rsidRPr="00C0008D">
        <w:t>Run tasks</w:t>
      </w:r>
    </w:p>
    <w:p w14:paraId="0099FD10" w14:textId="77777777" w:rsidR="00C0008D" w:rsidRPr="00C0008D" w:rsidRDefault="00C0008D" w:rsidP="00C0008D">
      <w:pPr>
        <w:numPr>
          <w:ilvl w:val="0"/>
          <w:numId w:val="1011"/>
        </w:numPr>
      </w:pPr>
      <w:r w:rsidRPr="00C0008D">
        <w:t>Store data in memory</w:t>
      </w:r>
    </w:p>
    <w:p w14:paraId="2E8E0849" w14:textId="77777777" w:rsidR="00C0008D" w:rsidRPr="00C0008D" w:rsidRDefault="00C0008D" w:rsidP="00C0008D">
      <w:pPr>
        <w:numPr>
          <w:ilvl w:val="0"/>
          <w:numId w:val="1011"/>
        </w:numPr>
      </w:pPr>
      <w:r w:rsidRPr="00C0008D">
        <w:t>Perform transformations</w:t>
      </w:r>
    </w:p>
    <w:p w14:paraId="19E09836" w14:textId="77777777" w:rsidR="00C0008D" w:rsidRPr="00C0008D" w:rsidRDefault="00C0008D" w:rsidP="00C0008D">
      <w:pPr>
        <w:numPr>
          <w:ilvl w:val="0"/>
          <w:numId w:val="1011"/>
        </w:numPr>
      </w:pPr>
      <w:r w:rsidRPr="00C0008D">
        <w:t>Return results to the driver</w:t>
      </w:r>
    </w:p>
    <w:p w14:paraId="583C1DBB" w14:textId="77777777" w:rsidR="00C0008D" w:rsidRPr="00C0008D" w:rsidRDefault="00C0008D" w:rsidP="00C0008D">
      <w:r w:rsidRPr="00C0008D">
        <w:t>Executors are the “workers”.</w:t>
      </w:r>
    </w:p>
    <w:p w14:paraId="154D636B" w14:textId="77777777" w:rsidR="00C0008D" w:rsidRPr="00C0008D" w:rsidRDefault="00C0008D" w:rsidP="00C0008D">
      <w:r w:rsidRPr="00C0008D">
        <w:pict w14:anchorId="192DC21C">
          <v:rect id="_x0000_i15804" style="width:0;height:1.5pt" o:hralign="center" o:hrstd="t" o:hr="t" fillcolor="#a0a0a0" stroked="f"/>
        </w:pict>
      </w:r>
    </w:p>
    <w:p w14:paraId="54EBBECF" w14:textId="77777777" w:rsidR="00C0008D" w:rsidRPr="00C0008D" w:rsidRDefault="00C0008D" w:rsidP="00C0008D">
      <w:pPr>
        <w:rPr>
          <w:b/>
          <w:bCs/>
        </w:rPr>
      </w:pPr>
      <w:r w:rsidRPr="00C0008D">
        <w:rPr>
          <w:b/>
          <w:bCs/>
        </w:rPr>
        <w:t>36.2.3 Cluster Managers</w:t>
      </w:r>
    </w:p>
    <w:p w14:paraId="7303FB37" w14:textId="77777777" w:rsidR="00C0008D" w:rsidRPr="00C0008D" w:rsidRDefault="00C0008D" w:rsidP="00C0008D">
      <w:r w:rsidRPr="00C0008D">
        <w:t>Spark can run on:</w:t>
      </w:r>
    </w:p>
    <w:p w14:paraId="7AC95C05" w14:textId="77777777" w:rsidR="00C0008D" w:rsidRPr="00C0008D" w:rsidRDefault="00C0008D" w:rsidP="00C0008D">
      <w:pPr>
        <w:numPr>
          <w:ilvl w:val="0"/>
          <w:numId w:val="1012"/>
        </w:numPr>
      </w:pPr>
      <w:r w:rsidRPr="00C0008D">
        <w:rPr>
          <w:b/>
          <w:bCs/>
        </w:rPr>
        <w:t>Standalone mode</w:t>
      </w:r>
    </w:p>
    <w:p w14:paraId="19DC3384" w14:textId="77777777" w:rsidR="00C0008D" w:rsidRPr="00C0008D" w:rsidRDefault="00C0008D" w:rsidP="00C0008D">
      <w:pPr>
        <w:numPr>
          <w:ilvl w:val="0"/>
          <w:numId w:val="1012"/>
        </w:numPr>
      </w:pPr>
      <w:r w:rsidRPr="00C0008D">
        <w:rPr>
          <w:b/>
          <w:bCs/>
        </w:rPr>
        <w:t>YARN</w:t>
      </w:r>
    </w:p>
    <w:p w14:paraId="2FB100A2" w14:textId="77777777" w:rsidR="00C0008D" w:rsidRPr="00C0008D" w:rsidRDefault="00C0008D" w:rsidP="00C0008D">
      <w:pPr>
        <w:numPr>
          <w:ilvl w:val="0"/>
          <w:numId w:val="1012"/>
        </w:numPr>
      </w:pPr>
      <w:r w:rsidRPr="00C0008D">
        <w:rPr>
          <w:b/>
          <w:bCs/>
        </w:rPr>
        <w:t>Kubernetes</w:t>
      </w:r>
    </w:p>
    <w:p w14:paraId="34720ABD" w14:textId="77777777" w:rsidR="00C0008D" w:rsidRPr="00C0008D" w:rsidRDefault="00C0008D" w:rsidP="00C0008D">
      <w:pPr>
        <w:numPr>
          <w:ilvl w:val="0"/>
          <w:numId w:val="1012"/>
        </w:numPr>
      </w:pPr>
      <w:r w:rsidRPr="00C0008D">
        <w:rPr>
          <w:b/>
          <w:bCs/>
        </w:rPr>
        <w:t>Mesos</w:t>
      </w:r>
    </w:p>
    <w:p w14:paraId="1612BDDE" w14:textId="77777777" w:rsidR="00C0008D" w:rsidRPr="00C0008D" w:rsidRDefault="00C0008D" w:rsidP="00C0008D">
      <w:r w:rsidRPr="00C0008D">
        <w:t>Kubernetes is now the most common.</w:t>
      </w:r>
    </w:p>
    <w:p w14:paraId="680AB2E1" w14:textId="77777777" w:rsidR="00C0008D" w:rsidRPr="00C0008D" w:rsidRDefault="00C0008D" w:rsidP="00C0008D">
      <w:r w:rsidRPr="00C0008D">
        <w:lastRenderedPageBreak/>
        <w:pict w14:anchorId="0B7C644C">
          <v:rect id="_x0000_i15805" style="width:0;height:1.5pt" o:hralign="center" o:hrstd="t" o:hr="t" fillcolor="#a0a0a0" stroked="f"/>
        </w:pict>
      </w:r>
    </w:p>
    <w:p w14:paraId="7D7D5BA5" w14:textId="77777777" w:rsidR="00C0008D" w:rsidRPr="00C0008D" w:rsidRDefault="00C0008D" w:rsidP="00C0008D">
      <w:pPr>
        <w:rPr>
          <w:b/>
          <w:bCs/>
        </w:rPr>
      </w:pPr>
      <w:r w:rsidRPr="00C0008D">
        <w:rPr>
          <w:b/>
          <w:bCs/>
        </w:rPr>
        <w:t>36.2.4 Spark Execution Flow</w:t>
      </w:r>
    </w:p>
    <w:p w14:paraId="4D31B716" w14:textId="77777777" w:rsidR="00C0008D" w:rsidRPr="00C0008D" w:rsidRDefault="00C0008D" w:rsidP="00C0008D">
      <w:pPr>
        <w:numPr>
          <w:ilvl w:val="0"/>
          <w:numId w:val="1013"/>
        </w:numPr>
      </w:pPr>
      <w:r w:rsidRPr="00C0008D">
        <w:t>User writes code</w:t>
      </w:r>
    </w:p>
    <w:p w14:paraId="0749A16F" w14:textId="77777777" w:rsidR="00C0008D" w:rsidRPr="00C0008D" w:rsidRDefault="00C0008D" w:rsidP="00C0008D">
      <w:pPr>
        <w:numPr>
          <w:ilvl w:val="0"/>
          <w:numId w:val="1013"/>
        </w:numPr>
      </w:pPr>
      <w:r w:rsidRPr="00C0008D">
        <w:t>Driver builds DAG</w:t>
      </w:r>
    </w:p>
    <w:p w14:paraId="2EC2DC04" w14:textId="77777777" w:rsidR="00C0008D" w:rsidRPr="00C0008D" w:rsidRDefault="00C0008D" w:rsidP="00C0008D">
      <w:pPr>
        <w:numPr>
          <w:ilvl w:val="0"/>
          <w:numId w:val="1013"/>
        </w:numPr>
      </w:pPr>
      <w:r w:rsidRPr="00C0008D">
        <w:t>DAG is optimized</w:t>
      </w:r>
    </w:p>
    <w:p w14:paraId="047F643E" w14:textId="77777777" w:rsidR="00C0008D" w:rsidRPr="00C0008D" w:rsidRDefault="00C0008D" w:rsidP="00C0008D">
      <w:pPr>
        <w:numPr>
          <w:ilvl w:val="0"/>
          <w:numId w:val="1013"/>
        </w:numPr>
      </w:pPr>
      <w:r w:rsidRPr="00C0008D">
        <w:t>Tasks are distributed to executors</w:t>
      </w:r>
    </w:p>
    <w:p w14:paraId="26354962" w14:textId="77777777" w:rsidR="00C0008D" w:rsidRPr="00C0008D" w:rsidRDefault="00C0008D" w:rsidP="00C0008D">
      <w:pPr>
        <w:numPr>
          <w:ilvl w:val="0"/>
          <w:numId w:val="1013"/>
        </w:numPr>
      </w:pPr>
      <w:r w:rsidRPr="00C0008D">
        <w:t>Executors process data</w:t>
      </w:r>
    </w:p>
    <w:p w14:paraId="654D0A8B" w14:textId="77777777" w:rsidR="00C0008D" w:rsidRPr="00C0008D" w:rsidRDefault="00C0008D" w:rsidP="00C0008D">
      <w:pPr>
        <w:numPr>
          <w:ilvl w:val="0"/>
          <w:numId w:val="1013"/>
        </w:numPr>
      </w:pPr>
      <w:r w:rsidRPr="00C0008D">
        <w:t>Results returned to driver</w:t>
      </w:r>
    </w:p>
    <w:p w14:paraId="579A5D72" w14:textId="77777777" w:rsidR="00C0008D" w:rsidRPr="00C0008D" w:rsidRDefault="00C0008D" w:rsidP="00C0008D">
      <w:r w:rsidRPr="00C0008D">
        <w:pict w14:anchorId="3E206CF5">
          <v:rect id="_x0000_i15806" style="width:0;height:1.5pt" o:hralign="center" o:hrstd="t" o:hr="t" fillcolor="#a0a0a0" stroked="f"/>
        </w:pict>
      </w:r>
    </w:p>
    <w:p w14:paraId="57FFCE48" w14:textId="77777777" w:rsidR="00C0008D" w:rsidRPr="00C0008D" w:rsidRDefault="00C0008D" w:rsidP="00C0008D">
      <w:pPr>
        <w:rPr>
          <w:b/>
          <w:bCs/>
        </w:rPr>
      </w:pPr>
      <w:r w:rsidRPr="00C0008D">
        <w:rPr>
          <w:b/>
          <w:bCs/>
        </w:rPr>
        <w:t>36.2.5 Spark Storage Layers</w:t>
      </w:r>
    </w:p>
    <w:p w14:paraId="0B998144" w14:textId="77777777" w:rsidR="00C0008D" w:rsidRPr="00C0008D" w:rsidRDefault="00C0008D" w:rsidP="00C0008D">
      <w:r w:rsidRPr="00C0008D">
        <w:t>Spark uses:</w:t>
      </w:r>
    </w:p>
    <w:p w14:paraId="1B00D0C4" w14:textId="77777777" w:rsidR="00C0008D" w:rsidRPr="00C0008D" w:rsidRDefault="00C0008D" w:rsidP="00C0008D">
      <w:pPr>
        <w:numPr>
          <w:ilvl w:val="0"/>
          <w:numId w:val="1014"/>
        </w:numPr>
      </w:pPr>
      <w:r w:rsidRPr="00C0008D">
        <w:t>Memory</w:t>
      </w:r>
    </w:p>
    <w:p w14:paraId="0955B87D" w14:textId="77777777" w:rsidR="00C0008D" w:rsidRPr="00C0008D" w:rsidRDefault="00C0008D" w:rsidP="00C0008D">
      <w:pPr>
        <w:numPr>
          <w:ilvl w:val="0"/>
          <w:numId w:val="1014"/>
        </w:numPr>
      </w:pPr>
      <w:r w:rsidRPr="00C0008D">
        <w:t>Disk spill</w:t>
      </w:r>
    </w:p>
    <w:p w14:paraId="38933940" w14:textId="77777777" w:rsidR="00C0008D" w:rsidRPr="00C0008D" w:rsidRDefault="00C0008D" w:rsidP="00C0008D">
      <w:pPr>
        <w:numPr>
          <w:ilvl w:val="0"/>
          <w:numId w:val="1014"/>
        </w:numPr>
      </w:pPr>
      <w:r w:rsidRPr="00C0008D">
        <w:t>Shuffle files</w:t>
      </w:r>
    </w:p>
    <w:p w14:paraId="03081BAE" w14:textId="77777777" w:rsidR="00C0008D" w:rsidRPr="00C0008D" w:rsidRDefault="00C0008D" w:rsidP="00C0008D">
      <w:pPr>
        <w:numPr>
          <w:ilvl w:val="0"/>
          <w:numId w:val="1014"/>
        </w:numPr>
      </w:pPr>
      <w:r w:rsidRPr="00C0008D">
        <w:t>Broadcast variables</w:t>
      </w:r>
    </w:p>
    <w:p w14:paraId="691A8400" w14:textId="77777777" w:rsidR="00C0008D" w:rsidRPr="00C0008D" w:rsidRDefault="00C0008D" w:rsidP="00C0008D">
      <w:r w:rsidRPr="00C0008D">
        <w:pict w14:anchorId="7D00D96D">
          <v:rect id="_x0000_i15807" style="width:0;height:1.5pt" o:hralign="center" o:hrstd="t" o:hr="t" fillcolor="#a0a0a0" stroked="f"/>
        </w:pict>
      </w:r>
    </w:p>
    <w:p w14:paraId="3946F122" w14:textId="77777777" w:rsidR="00C0008D" w:rsidRPr="00C0008D" w:rsidRDefault="00C0008D" w:rsidP="00C0008D">
      <w:pPr>
        <w:rPr>
          <w:b/>
          <w:bCs/>
        </w:rPr>
      </w:pPr>
      <w:r w:rsidRPr="00C0008D">
        <w:rPr>
          <w:b/>
          <w:bCs/>
        </w:rPr>
        <w:t>36.2.6 Diagram — Spark Cluster Architecture</w:t>
      </w:r>
    </w:p>
    <w:p w14:paraId="719D7CDD" w14:textId="77777777" w:rsidR="00C0008D" w:rsidRPr="00C0008D" w:rsidRDefault="00C0008D" w:rsidP="00C0008D">
      <w:r w:rsidRPr="00C0008D">
        <w:rPr>
          <w:rFonts w:ascii="Arial" w:hAnsi="Arial" w:cs="Arial"/>
        </w:rPr>
        <w:t>╔══════════════════════════════════════════════════════════════╗</w:t>
      </w:r>
    </w:p>
    <w:p w14:paraId="41CC307B" w14:textId="77777777" w:rsidR="00C0008D" w:rsidRPr="00C0008D" w:rsidRDefault="00C0008D" w:rsidP="00C0008D">
      <w:r w:rsidRPr="00C0008D">
        <w:rPr>
          <w:rFonts w:ascii="Arial" w:hAnsi="Arial" w:cs="Arial"/>
        </w:rPr>
        <w:t>║</w:t>
      </w:r>
      <w:r w:rsidRPr="00C0008D">
        <w:t xml:space="preserve">                     SPARK CLUSTER ARCHITECTURE               </w:t>
      </w:r>
      <w:r w:rsidRPr="00C0008D">
        <w:rPr>
          <w:rFonts w:ascii="Arial" w:hAnsi="Arial" w:cs="Arial"/>
        </w:rPr>
        <w:t>║</w:t>
      </w:r>
    </w:p>
    <w:p w14:paraId="516CC4CF" w14:textId="77777777" w:rsidR="00C0008D" w:rsidRPr="00C0008D" w:rsidRDefault="00C0008D" w:rsidP="00C0008D">
      <w:r w:rsidRPr="00C0008D">
        <w:rPr>
          <w:rFonts w:ascii="Arial" w:hAnsi="Arial" w:cs="Arial"/>
        </w:rPr>
        <w:t>╠══════════════════════════════════════════════════════════════╣</w:t>
      </w:r>
    </w:p>
    <w:p w14:paraId="54C72924" w14:textId="77777777" w:rsidR="00C0008D" w:rsidRPr="00C0008D" w:rsidRDefault="00C0008D" w:rsidP="00C0008D">
      <w:r w:rsidRPr="00C0008D">
        <w:rPr>
          <w:rFonts w:ascii="Arial" w:hAnsi="Arial" w:cs="Arial"/>
        </w:rPr>
        <w:t>║</w:t>
      </w:r>
      <w:r w:rsidRPr="00C0008D">
        <w:t xml:space="preserve">  Driver </w:t>
      </w:r>
      <w:r w:rsidRPr="00C0008D">
        <w:rPr>
          <w:rFonts w:ascii="Aptos" w:hAnsi="Aptos" w:cs="Aptos"/>
        </w:rPr>
        <w:t>→</w:t>
      </w:r>
      <w:r w:rsidRPr="00C0008D">
        <w:t xml:space="preserve"> Cluster Manager </w:t>
      </w:r>
      <w:r w:rsidRPr="00C0008D">
        <w:rPr>
          <w:rFonts w:ascii="Aptos" w:hAnsi="Aptos" w:cs="Aptos"/>
        </w:rPr>
        <w:t>→</w:t>
      </w:r>
      <w:r w:rsidRPr="00C0008D">
        <w:t xml:space="preserve"> Executors </w:t>
      </w:r>
      <w:r w:rsidRPr="00C0008D">
        <w:rPr>
          <w:rFonts w:ascii="Aptos" w:hAnsi="Aptos" w:cs="Aptos"/>
        </w:rPr>
        <w:t>→</w:t>
      </w:r>
      <w:r w:rsidRPr="00C0008D">
        <w:t xml:space="preserve"> Tasks                </w:t>
      </w:r>
      <w:r w:rsidRPr="00C0008D">
        <w:rPr>
          <w:rFonts w:ascii="Arial" w:hAnsi="Arial" w:cs="Arial"/>
        </w:rPr>
        <w:t>║</w:t>
      </w:r>
    </w:p>
    <w:p w14:paraId="77823227" w14:textId="77777777" w:rsidR="00C0008D" w:rsidRPr="00C0008D" w:rsidRDefault="00C0008D" w:rsidP="00C0008D">
      <w:r w:rsidRPr="00C0008D">
        <w:rPr>
          <w:rFonts w:ascii="Arial" w:hAnsi="Arial" w:cs="Arial"/>
        </w:rPr>
        <w:t>╚══════════════════════════════════════════════════════════════╝</w:t>
      </w:r>
    </w:p>
    <w:p w14:paraId="58CAE778" w14:textId="77777777" w:rsidR="00C0008D" w:rsidRPr="00C0008D" w:rsidRDefault="00C0008D" w:rsidP="00C0008D">
      <w:r w:rsidRPr="00C0008D">
        <w:t>--- PAGE BREAK ---</w:t>
      </w:r>
    </w:p>
    <w:p w14:paraId="7B1ED69C" w14:textId="77777777" w:rsidR="00C0008D" w:rsidRPr="00C0008D" w:rsidRDefault="00C0008D" w:rsidP="00C0008D">
      <w:pPr>
        <w:rPr>
          <w:b/>
          <w:bCs/>
        </w:rPr>
      </w:pPr>
      <w:r w:rsidRPr="00C0008D">
        <w:rPr>
          <w:b/>
          <w:bCs/>
        </w:rPr>
        <w:t xml:space="preserve">36.3 RDDs, </w:t>
      </w:r>
      <w:proofErr w:type="spellStart"/>
      <w:r w:rsidRPr="00C0008D">
        <w:rPr>
          <w:b/>
          <w:bCs/>
        </w:rPr>
        <w:t>DataFrames</w:t>
      </w:r>
      <w:proofErr w:type="spellEnd"/>
      <w:r w:rsidRPr="00C0008D">
        <w:rPr>
          <w:b/>
          <w:bCs/>
        </w:rPr>
        <w:t xml:space="preserve"> &amp; </w:t>
      </w:r>
      <w:proofErr w:type="spellStart"/>
      <w:r w:rsidRPr="00C0008D">
        <w:rPr>
          <w:b/>
          <w:bCs/>
        </w:rPr>
        <w:t>SparkSession</w:t>
      </w:r>
      <w:proofErr w:type="spellEnd"/>
    </w:p>
    <w:p w14:paraId="691C0DB7" w14:textId="77777777" w:rsidR="00C0008D" w:rsidRPr="00C0008D" w:rsidRDefault="00C0008D" w:rsidP="00C0008D">
      <w:r w:rsidRPr="00C0008D">
        <w:lastRenderedPageBreak/>
        <w:t>Spark provides two main abstractions:</w:t>
      </w:r>
    </w:p>
    <w:p w14:paraId="744706CF" w14:textId="77777777" w:rsidR="00C0008D" w:rsidRPr="00C0008D" w:rsidRDefault="00C0008D" w:rsidP="00C0008D">
      <w:pPr>
        <w:numPr>
          <w:ilvl w:val="0"/>
          <w:numId w:val="1015"/>
        </w:numPr>
      </w:pPr>
      <w:r w:rsidRPr="00C0008D">
        <w:rPr>
          <w:b/>
          <w:bCs/>
        </w:rPr>
        <w:t>RDDs</w:t>
      </w:r>
      <w:r w:rsidRPr="00C0008D">
        <w:t xml:space="preserve"> (low</w:t>
      </w:r>
      <w:r w:rsidRPr="00C0008D">
        <w:noBreakHyphen/>
        <w:t>level)</w:t>
      </w:r>
    </w:p>
    <w:p w14:paraId="63DD3187" w14:textId="77777777" w:rsidR="00C0008D" w:rsidRPr="00C0008D" w:rsidRDefault="00C0008D" w:rsidP="00C0008D">
      <w:pPr>
        <w:numPr>
          <w:ilvl w:val="0"/>
          <w:numId w:val="1015"/>
        </w:numPr>
      </w:pPr>
      <w:proofErr w:type="spellStart"/>
      <w:r w:rsidRPr="00C0008D">
        <w:rPr>
          <w:b/>
          <w:bCs/>
        </w:rPr>
        <w:t>DataFrames</w:t>
      </w:r>
      <w:proofErr w:type="spellEnd"/>
      <w:r w:rsidRPr="00C0008D">
        <w:t xml:space="preserve"> (high</w:t>
      </w:r>
      <w:r w:rsidRPr="00C0008D">
        <w:noBreakHyphen/>
        <w:t>level)</w:t>
      </w:r>
    </w:p>
    <w:p w14:paraId="37C1EB79" w14:textId="77777777" w:rsidR="00C0008D" w:rsidRPr="00C0008D" w:rsidRDefault="00C0008D" w:rsidP="00C0008D">
      <w:r w:rsidRPr="00C0008D">
        <w:t xml:space="preserve">And everything starts with a </w:t>
      </w:r>
      <w:proofErr w:type="spellStart"/>
      <w:r w:rsidRPr="00C0008D">
        <w:rPr>
          <w:b/>
          <w:bCs/>
        </w:rPr>
        <w:t>SparkSession</w:t>
      </w:r>
      <w:proofErr w:type="spellEnd"/>
      <w:r w:rsidRPr="00C0008D">
        <w:t>.</w:t>
      </w:r>
    </w:p>
    <w:p w14:paraId="25735C39" w14:textId="77777777" w:rsidR="00C0008D" w:rsidRPr="00C0008D" w:rsidRDefault="00C0008D" w:rsidP="00C0008D">
      <w:r w:rsidRPr="00C0008D">
        <w:pict w14:anchorId="24A2366A">
          <v:rect id="_x0000_i15808" style="width:0;height:1.5pt" o:hralign="center" o:hrstd="t" o:hr="t" fillcolor="#a0a0a0" stroked="f"/>
        </w:pict>
      </w:r>
    </w:p>
    <w:p w14:paraId="55A5B353" w14:textId="77777777" w:rsidR="00C0008D" w:rsidRPr="00C0008D" w:rsidRDefault="00C0008D" w:rsidP="00C0008D">
      <w:pPr>
        <w:rPr>
          <w:b/>
          <w:bCs/>
        </w:rPr>
      </w:pPr>
      <w:r w:rsidRPr="00C0008D">
        <w:rPr>
          <w:b/>
          <w:bCs/>
        </w:rPr>
        <w:t>36.3.1 RDDs (Resilient Distributed Datasets)</w:t>
      </w:r>
    </w:p>
    <w:p w14:paraId="50DD4EF8" w14:textId="77777777" w:rsidR="00C0008D" w:rsidRPr="00C0008D" w:rsidRDefault="00C0008D" w:rsidP="00C0008D">
      <w:r w:rsidRPr="00C0008D">
        <w:t>RDDs are:</w:t>
      </w:r>
    </w:p>
    <w:p w14:paraId="552B5570" w14:textId="77777777" w:rsidR="00C0008D" w:rsidRPr="00C0008D" w:rsidRDefault="00C0008D" w:rsidP="00C0008D">
      <w:pPr>
        <w:numPr>
          <w:ilvl w:val="0"/>
          <w:numId w:val="1016"/>
        </w:numPr>
      </w:pPr>
      <w:r w:rsidRPr="00C0008D">
        <w:t>Immutable</w:t>
      </w:r>
    </w:p>
    <w:p w14:paraId="7A797F41" w14:textId="77777777" w:rsidR="00C0008D" w:rsidRPr="00C0008D" w:rsidRDefault="00C0008D" w:rsidP="00C0008D">
      <w:pPr>
        <w:numPr>
          <w:ilvl w:val="0"/>
          <w:numId w:val="1016"/>
        </w:numPr>
      </w:pPr>
      <w:r w:rsidRPr="00C0008D">
        <w:t>Distributed</w:t>
      </w:r>
    </w:p>
    <w:p w14:paraId="2213CB17" w14:textId="77777777" w:rsidR="00C0008D" w:rsidRPr="00C0008D" w:rsidRDefault="00C0008D" w:rsidP="00C0008D">
      <w:pPr>
        <w:numPr>
          <w:ilvl w:val="0"/>
          <w:numId w:val="1016"/>
        </w:numPr>
      </w:pPr>
      <w:r w:rsidRPr="00C0008D">
        <w:t>Fault</w:t>
      </w:r>
      <w:r w:rsidRPr="00C0008D">
        <w:noBreakHyphen/>
        <w:t>tolerant</w:t>
      </w:r>
    </w:p>
    <w:p w14:paraId="6C62E92D" w14:textId="77777777" w:rsidR="00C0008D" w:rsidRPr="00C0008D" w:rsidRDefault="00C0008D" w:rsidP="00C0008D">
      <w:pPr>
        <w:numPr>
          <w:ilvl w:val="0"/>
          <w:numId w:val="1016"/>
        </w:numPr>
      </w:pPr>
      <w:r w:rsidRPr="00C0008D">
        <w:t>Low</w:t>
      </w:r>
      <w:r w:rsidRPr="00C0008D">
        <w:noBreakHyphen/>
        <w:t>level</w:t>
      </w:r>
    </w:p>
    <w:p w14:paraId="2998498D" w14:textId="77777777" w:rsidR="00C0008D" w:rsidRPr="00C0008D" w:rsidRDefault="00C0008D" w:rsidP="00C0008D">
      <w:r w:rsidRPr="00C0008D">
        <w:t>RDDs require:</w:t>
      </w:r>
    </w:p>
    <w:p w14:paraId="524A76C5" w14:textId="77777777" w:rsidR="00C0008D" w:rsidRPr="00C0008D" w:rsidRDefault="00C0008D" w:rsidP="00C0008D">
      <w:pPr>
        <w:numPr>
          <w:ilvl w:val="0"/>
          <w:numId w:val="1017"/>
        </w:numPr>
      </w:pPr>
      <w:r w:rsidRPr="00C0008D">
        <w:t>Manual partitioning</w:t>
      </w:r>
    </w:p>
    <w:p w14:paraId="0DBB4786" w14:textId="77777777" w:rsidR="00C0008D" w:rsidRPr="00C0008D" w:rsidRDefault="00C0008D" w:rsidP="00C0008D">
      <w:pPr>
        <w:numPr>
          <w:ilvl w:val="0"/>
          <w:numId w:val="1017"/>
        </w:numPr>
      </w:pPr>
      <w:r w:rsidRPr="00C0008D">
        <w:t>Manual optimization</w:t>
      </w:r>
    </w:p>
    <w:p w14:paraId="64B39EFE" w14:textId="77777777" w:rsidR="00C0008D" w:rsidRPr="00C0008D" w:rsidRDefault="00C0008D" w:rsidP="00C0008D">
      <w:pPr>
        <w:numPr>
          <w:ilvl w:val="0"/>
          <w:numId w:val="1017"/>
        </w:numPr>
      </w:pPr>
      <w:r w:rsidRPr="00C0008D">
        <w:t>Manual schema handling</w:t>
      </w:r>
    </w:p>
    <w:p w14:paraId="59E762C5" w14:textId="77777777" w:rsidR="00C0008D" w:rsidRPr="00C0008D" w:rsidRDefault="00C0008D" w:rsidP="00C0008D">
      <w:r w:rsidRPr="00C0008D">
        <w:t>Example:</w:t>
      </w:r>
    </w:p>
    <w:p w14:paraId="1CC4FA02" w14:textId="77777777" w:rsidR="00C0008D" w:rsidRPr="00C0008D" w:rsidRDefault="00C0008D" w:rsidP="00C0008D">
      <w:proofErr w:type="spellStart"/>
      <w:r w:rsidRPr="00C0008D">
        <w:t>rdd</w:t>
      </w:r>
      <w:proofErr w:type="spellEnd"/>
      <w:r w:rsidRPr="00C0008D">
        <w:t xml:space="preserve"> = </w:t>
      </w:r>
      <w:proofErr w:type="spellStart"/>
      <w:r w:rsidRPr="00C0008D">
        <w:t>spark.sparkContext.parallelize</w:t>
      </w:r>
      <w:proofErr w:type="spellEnd"/>
      <w:r w:rsidRPr="00C0008D">
        <w:t>([1,2,3])</w:t>
      </w:r>
    </w:p>
    <w:p w14:paraId="4BB7DB6B" w14:textId="77777777" w:rsidR="00C0008D" w:rsidRPr="00C0008D" w:rsidRDefault="00C0008D" w:rsidP="00C0008D">
      <w:proofErr w:type="spellStart"/>
      <w:r w:rsidRPr="00C0008D">
        <w:t>rdd.map</w:t>
      </w:r>
      <w:proofErr w:type="spellEnd"/>
      <w:r w:rsidRPr="00C0008D">
        <w:t>(lambda x: x * 2).collect()</w:t>
      </w:r>
    </w:p>
    <w:p w14:paraId="676976A7" w14:textId="77777777" w:rsidR="00C0008D" w:rsidRPr="00C0008D" w:rsidRDefault="00C0008D" w:rsidP="00C0008D">
      <w:r w:rsidRPr="00C0008D">
        <w:pict w14:anchorId="7E0E583F">
          <v:rect id="_x0000_i15809" style="width:0;height:1.5pt" o:hralign="center" o:hrstd="t" o:hr="t" fillcolor="#a0a0a0" stroked="f"/>
        </w:pict>
      </w:r>
    </w:p>
    <w:p w14:paraId="53F9DC41" w14:textId="77777777" w:rsidR="00C0008D" w:rsidRPr="00C0008D" w:rsidRDefault="00C0008D" w:rsidP="00C0008D">
      <w:pPr>
        <w:rPr>
          <w:b/>
          <w:bCs/>
        </w:rPr>
      </w:pPr>
      <w:r w:rsidRPr="00C0008D">
        <w:rPr>
          <w:b/>
          <w:bCs/>
        </w:rPr>
        <w:t xml:space="preserve">36.3.2 </w:t>
      </w:r>
      <w:proofErr w:type="spellStart"/>
      <w:r w:rsidRPr="00C0008D">
        <w:rPr>
          <w:b/>
          <w:bCs/>
        </w:rPr>
        <w:t>DataFrames</w:t>
      </w:r>
      <w:proofErr w:type="spellEnd"/>
    </w:p>
    <w:p w14:paraId="33837F8F" w14:textId="77777777" w:rsidR="00C0008D" w:rsidRPr="00C0008D" w:rsidRDefault="00C0008D" w:rsidP="00C0008D">
      <w:proofErr w:type="spellStart"/>
      <w:r w:rsidRPr="00C0008D">
        <w:t>DataFrames</w:t>
      </w:r>
      <w:proofErr w:type="spellEnd"/>
      <w:r w:rsidRPr="00C0008D">
        <w:t xml:space="preserve"> are:</w:t>
      </w:r>
    </w:p>
    <w:p w14:paraId="56C15189" w14:textId="77777777" w:rsidR="00C0008D" w:rsidRPr="00C0008D" w:rsidRDefault="00C0008D" w:rsidP="00C0008D">
      <w:pPr>
        <w:numPr>
          <w:ilvl w:val="0"/>
          <w:numId w:val="1018"/>
        </w:numPr>
      </w:pPr>
      <w:r w:rsidRPr="00C0008D">
        <w:t>Distributed tables</w:t>
      </w:r>
    </w:p>
    <w:p w14:paraId="5161E4A3" w14:textId="77777777" w:rsidR="00C0008D" w:rsidRPr="00C0008D" w:rsidRDefault="00C0008D" w:rsidP="00C0008D">
      <w:pPr>
        <w:numPr>
          <w:ilvl w:val="0"/>
          <w:numId w:val="1018"/>
        </w:numPr>
      </w:pPr>
      <w:r w:rsidRPr="00C0008D">
        <w:t>Schema</w:t>
      </w:r>
      <w:r w:rsidRPr="00C0008D">
        <w:noBreakHyphen/>
        <w:t>aware</w:t>
      </w:r>
    </w:p>
    <w:p w14:paraId="338D2253" w14:textId="77777777" w:rsidR="00C0008D" w:rsidRPr="00C0008D" w:rsidRDefault="00C0008D" w:rsidP="00C0008D">
      <w:pPr>
        <w:numPr>
          <w:ilvl w:val="0"/>
          <w:numId w:val="1018"/>
        </w:numPr>
      </w:pPr>
      <w:r w:rsidRPr="00C0008D">
        <w:t>Optimized by Catalyst</w:t>
      </w:r>
    </w:p>
    <w:p w14:paraId="486A8D37" w14:textId="77777777" w:rsidR="00C0008D" w:rsidRPr="00C0008D" w:rsidRDefault="00C0008D" w:rsidP="00C0008D">
      <w:pPr>
        <w:numPr>
          <w:ilvl w:val="0"/>
          <w:numId w:val="1018"/>
        </w:numPr>
      </w:pPr>
      <w:r w:rsidRPr="00C0008D">
        <w:t>The recommended API</w:t>
      </w:r>
    </w:p>
    <w:p w14:paraId="3AB84043" w14:textId="77777777" w:rsidR="00C0008D" w:rsidRPr="00C0008D" w:rsidRDefault="00C0008D" w:rsidP="00C0008D">
      <w:r w:rsidRPr="00C0008D">
        <w:t>Example:</w:t>
      </w:r>
    </w:p>
    <w:p w14:paraId="4986168B" w14:textId="77777777" w:rsidR="00C0008D" w:rsidRPr="00C0008D" w:rsidRDefault="00C0008D" w:rsidP="00C0008D">
      <w:proofErr w:type="spellStart"/>
      <w:r w:rsidRPr="00C0008D">
        <w:lastRenderedPageBreak/>
        <w:t>df</w:t>
      </w:r>
      <w:proofErr w:type="spellEnd"/>
      <w:r w:rsidRPr="00C0008D">
        <w:t xml:space="preserve"> = </w:t>
      </w:r>
      <w:proofErr w:type="spellStart"/>
      <w:r w:rsidRPr="00C0008D">
        <w:t>spark.read.parquet</w:t>
      </w:r>
      <w:proofErr w:type="spellEnd"/>
      <w:r w:rsidRPr="00C0008D">
        <w:t>("s3://bucket/data")</w:t>
      </w:r>
    </w:p>
    <w:p w14:paraId="381BA1EC" w14:textId="77777777" w:rsidR="00C0008D" w:rsidRPr="00C0008D" w:rsidRDefault="00C0008D" w:rsidP="00C0008D">
      <w:proofErr w:type="spellStart"/>
      <w:r w:rsidRPr="00C0008D">
        <w:t>df.filter</w:t>
      </w:r>
      <w:proofErr w:type="spellEnd"/>
      <w:r w:rsidRPr="00C0008D">
        <w:t>("age &gt; 30").select("name").show()</w:t>
      </w:r>
    </w:p>
    <w:p w14:paraId="171FA2E5" w14:textId="77777777" w:rsidR="00C0008D" w:rsidRPr="00C0008D" w:rsidRDefault="00C0008D" w:rsidP="00C0008D">
      <w:r w:rsidRPr="00C0008D">
        <w:pict w14:anchorId="075C5DA1">
          <v:rect id="_x0000_i15810" style="width:0;height:1.5pt" o:hralign="center" o:hrstd="t" o:hr="t" fillcolor="#a0a0a0" stroked="f"/>
        </w:pict>
      </w:r>
    </w:p>
    <w:p w14:paraId="33B8DB99" w14:textId="77777777" w:rsidR="00C0008D" w:rsidRPr="00C0008D" w:rsidRDefault="00C0008D" w:rsidP="00C0008D">
      <w:pPr>
        <w:rPr>
          <w:b/>
          <w:bCs/>
        </w:rPr>
      </w:pPr>
      <w:r w:rsidRPr="00C0008D">
        <w:rPr>
          <w:b/>
          <w:bCs/>
        </w:rPr>
        <w:t xml:space="preserve">36.3.3 Why </w:t>
      </w:r>
      <w:proofErr w:type="spellStart"/>
      <w:r w:rsidRPr="00C0008D">
        <w:rPr>
          <w:b/>
          <w:bCs/>
        </w:rPr>
        <w:t>DataFrames</w:t>
      </w:r>
      <w:proofErr w:type="spellEnd"/>
      <w:r w:rsidRPr="00C0008D">
        <w:rPr>
          <w:b/>
          <w:bCs/>
        </w:rPr>
        <w:t xml:space="preserve"> Are Preferred</w:t>
      </w:r>
    </w:p>
    <w:p w14:paraId="55CD3D18" w14:textId="77777777" w:rsidR="00C0008D" w:rsidRPr="00C0008D" w:rsidRDefault="00C0008D" w:rsidP="00C0008D">
      <w:pPr>
        <w:numPr>
          <w:ilvl w:val="0"/>
          <w:numId w:val="1019"/>
        </w:numPr>
      </w:pPr>
      <w:r w:rsidRPr="00C0008D">
        <w:t>Faster</w:t>
      </w:r>
    </w:p>
    <w:p w14:paraId="3DADAA9E" w14:textId="77777777" w:rsidR="00C0008D" w:rsidRPr="00C0008D" w:rsidRDefault="00C0008D" w:rsidP="00C0008D">
      <w:pPr>
        <w:numPr>
          <w:ilvl w:val="0"/>
          <w:numId w:val="1019"/>
        </w:numPr>
      </w:pPr>
      <w:r w:rsidRPr="00C0008D">
        <w:t>Optimized</w:t>
      </w:r>
    </w:p>
    <w:p w14:paraId="4A7754A0" w14:textId="77777777" w:rsidR="00C0008D" w:rsidRPr="00C0008D" w:rsidRDefault="00C0008D" w:rsidP="00C0008D">
      <w:pPr>
        <w:numPr>
          <w:ilvl w:val="0"/>
          <w:numId w:val="1019"/>
        </w:numPr>
      </w:pPr>
      <w:r w:rsidRPr="00C0008D">
        <w:t>SQL support</w:t>
      </w:r>
    </w:p>
    <w:p w14:paraId="5EF6672C" w14:textId="77777777" w:rsidR="00C0008D" w:rsidRPr="00C0008D" w:rsidRDefault="00C0008D" w:rsidP="00C0008D">
      <w:pPr>
        <w:numPr>
          <w:ilvl w:val="0"/>
          <w:numId w:val="1019"/>
        </w:numPr>
      </w:pPr>
      <w:r w:rsidRPr="00C0008D">
        <w:t>Easier to use</w:t>
      </w:r>
    </w:p>
    <w:p w14:paraId="2DE0F627" w14:textId="77777777" w:rsidR="00C0008D" w:rsidRPr="00C0008D" w:rsidRDefault="00C0008D" w:rsidP="00C0008D">
      <w:pPr>
        <w:numPr>
          <w:ilvl w:val="0"/>
          <w:numId w:val="1019"/>
        </w:numPr>
      </w:pPr>
      <w:r w:rsidRPr="00C0008D">
        <w:t>Better for ETL</w:t>
      </w:r>
    </w:p>
    <w:p w14:paraId="2A4FF09D" w14:textId="77777777" w:rsidR="00C0008D" w:rsidRPr="00C0008D" w:rsidRDefault="00C0008D" w:rsidP="00C0008D">
      <w:r w:rsidRPr="00C0008D">
        <w:pict w14:anchorId="7D809CF6">
          <v:rect id="_x0000_i15811" style="width:0;height:1.5pt" o:hralign="center" o:hrstd="t" o:hr="t" fillcolor="#a0a0a0" stroked="f"/>
        </w:pict>
      </w:r>
    </w:p>
    <w:p w14:paraId="57CE8496" w14:textId="77777777" w:rsidR="00C0008D" w:rsidRPr="00C0008D" w:rsidRDefault="00C0008D" w:rsidP="00C0008D">
      <w:pPr>
        <w:rPr>
          <w:b/>
          <w:bCs/>
        </w:rPr>
      </w:pPr>
      <w:r w:rsidRPr="00C0008D">
        <w:rPr>
          <w:b/>
          <w:bCs/>
        </w:rPr>
        <w:t xml:space="preserve">36.3.4 </w:t>
      </w:r>
      <w:proofErr w:type="spellStart"/>
      <w:r w:rsidRPr="00C0008D">
        <w:rPr>
          <w:b/>
          <w:bCs/>
        </w:rPr>
        <w:t>SparkSession</w:t>
      </w:r>
      <w:proofErr w:type="spellEnd"/>
    </w:p>
    <w:p w14:paraId="28C14842" w14:textId="77777777" w:rsidR="00C0008D" w:rsidRPr="00C0008D" w:rsidRDefault="00C0008D" w:rsidP="00C0008D">
      <w:r w:rsidRPr="00C0008D">
        <w:t>The entry point for all Spark operations.</w:t>
      </w:r>
    </w:p>
    <w:p w14:paraId="19FDD6AF" w14:textId="77777777" w:rsidR="00C0008D" w:rsidRPr="00C0008D" w:rsidRDefault="00C0008D" w:rsidP="00C0008D">
      <w:r w:rsidRPr="00C0008D">
        <w:t>Example:</w:t>
      </w:r>
    </w:p>
    <w:p w14:paraId="3A21AEB9" w14:textId="77777777" w:rsidR="00C0008D" w:rsidRPr="00C0008D" w:rsidRDefault="00C0008D" w:rsidP="00C0008D">
      <w:r w:rsidRPr="00C0008D">
        <w:t xml:space="preserve">from </w:t>
      </w:r>
      <w:proofErr w:type="spellStart"/>
      <w:r w:rsidRPr="00C0008D">
        <w:t>pyspark.sql</w:t>
      </w:r>
      <w:proofErr w:type="spellEnd"/>
      <w:r w:rsidRPr="00C0008D">
        <w:t xml:space="preserve"> import </w:t>
      </w:r>
      <w:proofErr w:type="spellStart"/>
      <w:r w:rsidRPr="00C0008D">
        <w:t>SparkSession</w:t>
      </w:r>
      <w:proofErr w:type="spellEnd"/>
    </w:p>
    <w:p w14:paraId="3938BD0F" w14:textId="77777777" w:rsidR="00C0008D" w:rsidRPr="00C0008D" w:rsidRDefault="00C0008D" w:rsidP="00C0008D"/>
    <w:p w14:paraId="50B9B7B9" w14:textId="77777777" w:rsidR="00C0008D" w:rsidRPr="00C0008D" w:rsidRDefault="00C0008D" w:rsidP="00C0008D">
      <w:r w:rsidRPr="00C0008D">
        <w:t xml:space="preserve">spark = </w:t>
      </w:r>
      <w:proofErr w:type="spellStart"/>
      <w:r w:rsidRPr="00C0008D">
        <w:t>SparkSession.builder</w:t>
      </w:r>
      <w:proofErr w:type="spellEnd"/>
      <w:r w:rsidRPr="00C0008D">
        <w:t xml:space="preserve"> \</w:t>
      </w:r>
    </w:p>
    <w:p w14:paraId="7FCA14C9" w14:textId="77777777" w:rsidR="00C0008D" w:rsidRPr="00C0008D" w:rsidRDefault="00C0008D" w:rsidP="00C0008D">
      <w:r w:rsidRPr="00C0008D">
        <w:t xml:space="preserve">    .</w:t>
      </w:r>
      <w:proofErr w:type="spellStart"/>
      <w:r w:rsidRPr="00C0008D">
        <w:t>appName</w:t>
      </w:r>
      <w:proofErr w:type="spellEnd"/>
      <w:r w:rsidRPr="00C0008D">
        <w:t>("ETL") \</w:t>
      </w:r>
    </w:p>
    <w:p w14:paraId="068C6865" w14:textId="77777777" w:rsidR="00C0008D" w:rsidRPr="00C0008D" w:rsidRDefault="00C0008D" w:rsidP="00C0008D">
      <w:r w:rsidRPr="00C0008D">
        <w:t xml:space="preserve">    .</w:t>
      </w:r>
      <w:proofErr w:type="spellStart"/>
      <w:r w:rsidRPr="00C0008D">
        <w:t>getOrCreate</w:t>
      </w:r>
      <w:proofErr w:type="spellEnd"/>
      <w:r w:rsidRPr="00C0008D">
        <w:t>()</w:t>
      </w:r>
    </w:p>
    <w:p w14:paraId="538DAA74" w14:textId="77777777" w:rsidR="00C0008D" w:rsidRPr="00C0008D" w:rsidRDefault="00C0008D" w:rsidP="00C0008D">
      <w:r w:rsidRPr="00C0008D">
        <w:pict w14:anchorId="4A128167">
          <v:rect id="_x0000_i15812" style="width:0;height:1.5pt" o:hralign="center" o:hrstd="t" o:hr="t" fillcolor="#a0a0a0" stroked="f"/>
        </w:pict>
      </w:r>
    </w:p>
    <w:p w14:paraId="7CD11415" w14:textId="77777777" w:rsidR="00C0008D" w:rsidRPr="00C0008D" w:rsidRDefault="00C0008D" w:rsidP="00C0008D">
      <w:pPr>
        <w:rPr>
          <w:b/>
          <w:bCs/>
        </w:rPr>
      </w:pPr>
      <w:r w:rsidRPr="00C0008D">
        <w:rPr>
          <w:b/>
          <w:bCs/>
        </w:rPr>
        <w:t>36.3.5 Lazy Evaluation</w:t>
      </w:r>
    </w:p>
    <w:p w14:paraId="7BFC51B3" w14:textId="77777777" w:rsidR="00C0008D" w:rsidRPr="00C0008D" w:rsidRDefault="00C0008D" w:rsidP="00C0008D">
      <w:r w:rsidRPr="00C0008D">
        <w:t xml:space="preserve">Spark does not execute code until an </w:t>
      </w:r>
      <w:r w:rsidRPr="00C0008D">
        <w:rPr>
          <w:b/>
          <w:bCs/>
        </w:rPr>
        <w:t>action</w:t>
      </w:r>
      <w:r w:rsidRPr="00C0008D">
        <w:t xml:space="preserve"> is called.</w:t>
      </w:r>
    </w:p>
    <w:p w14:paraId="19D74BC5" w14:textId="77777777" w:rsidR="00C0008D" w:rsidRPr="00C0008D" w:rsidRDefault="00C0008D" w:rsidP="00C0008D">
      <w:pPr>
        <w:rPr>
          <w:b/>
          <w:bCs/>
        </w:rPr>
      </w:pPr>
      <w:r w:rsidRPr="00C0008D">
        <w:rPr>
          <w:b/>
          <w:bCs/>
        </w:rPr>
        <w:t>Transformations (lazy)</w:t>
      </w:r>
    </w:p>
    <w:p w14:paraId="73829543" w14:textId="77777777" w:rsidR="00C0008D" w:rsidRPr="00C0008D" w:rsidRDefault="00C0008D" w:rsidP="00C0008D">
      <w:pPr>
        <w:numPr>
          <w:ilvl w:val="0"/>
          <w:numId w:val="1020"/>
        </w:numPr>
      </w:pPr>
      <w:r w:rsidRPr="00C0008D">
        <w:t>filter</w:t>
      </w:r>
    </w:p>
    <w:p w14:paraId="73A51D3A" w14:textId="77777777" w:rsidR="00C0008D" w:rsidRPr="00C0008D" w:rsidRDefault="00C0008D" w:rsidP="00C0008D">
      <w:pPr>
        <w:numPr>
          <w:ilvl w:val="0"/>
          <w:numId w:val="1020"/>
        </w:numPr>
      </w:pPr>
      <w:r w:rsidRPr="00C0008D">
        <w:t>map</w:t>
      </w:r>
    </w:p>
    <w:p w14:paraId="205F3DDF" w14:textId="77777777" w:rsidR="00C0008D" w:rsidRPr="00C0008D" w:rsidRDefault="00C0008D" w:rsidP="00C0008D">
      <w:pPr>
        <w:numPr>
          <w:ilvl w:val="0"/>
          <w:numId w:val="1020"/>
        </w:numPr>
      </w:pPr>
      <w:r w:rsidRPr="00C0008D">
        <w:t>select</w:t>
      </w:r>
    </w:p>
    <w:p w14:paraId="00D55AF9" w14:textId="77777777" w:rsidR="00C0008D" w:rsidRPr="00C0008D" w:rsidRDefault="00C0008D" w:rsidP="00C0008D">
      <w:pPr>
        <w:numPr>
          <w:ilvl w:val="0"/>
          <w:numId w:val="1020"/>
        </w:numPr>
      </w:pPr>
      <w:r w:rsidRPr="00C0008D">
        <w:t>join</w:t>
      </w:r>
    </w:p>
    <w:p w14:paraId="140FB676" w14:textId="77777777" w:rsidR="00C0008D" w:rsidRPr="00C0008D" w:rsidRDefault="00C0008D" w:rsidP="00C0008D">
      <w:pPr>
        <w:rPr>
          <w:b/>
          <w:bCs/>
        </w:rPr>
      </w:pPr>
      <w:r w:rsidRPr="00C0008D">
        <w:rPr>
          <w:b/>
          <w:bCs/>
        </w:rPr>
        <w:lastRenderedPageBreak/>
        <w:t>Actions (trigger execution)</w:t>
      </w:r>
    </w:p>
    <w:p w14:paraId="39D78298" w14:textId="77777777" w:rsidR="00C0008D" w:rsidRPr="00C0008D" w:rsidRDefault="00C0008D" w:rsidP="00C0008D">
      <w:pPr>
        <w:numPr>
          <w:ilvl w:val="0"/>
          <w:numId w:val="1021"/>
        </w:numPr>
      </w:pPr>
      <w:r w:rsidRPr="00C0008D">
        <w:t>show</w:t>
      </w:r>
    </w:p>
    <w:p w14:paraId="1BB9C944" w14:textId="77777777" w:rsidR="00C0008D" w:rsidRPr="00C0008D" w:rsidRDefault="00C0008D" w:rsidP="00C0008D">
      <w:pPr>
        <w:numPr>
          <w:ilvl w:val="0"/>
          <w:numId w:val="1021"/>
        </w:numPr>
      </w:pPr>
      <w:r w:rsidRPr="00C0008D">
        <w:t>count</w:t>
      </w:r>
    </w:p>
    <w:p w14:paraId="416AEECC" w14:textId="77777777" w:rsidR="00C0008D" w:rsidRPr="00C0008D" w:rsidRDefault="00C0008D" w:rsidP="00C0008D">
      <w:pPr>
        <w:numPr>
          <w:ilvl w:val="0"/>
          <w:numId w:val="1021"/>
        </w:numPr>
      </w:pPr>
      <w:r w:rsidRPr="00C0008D">
        <w:t>collect</w:t>
      </w:r>
    </w:p>
    <w:p w14:paraId="3E57F1AF" w14:textId="77777777" w:rsidR="00C0008D" w:rsidRPr="00C0008D" w:rsidRDefault="00C0008D" w:rsidP="00C0008D">
      <w:pPr>
        <w:numPr>
          <w:ilvl w:val="0"/>
          <w:numId w:val="1021"/>
        </w:numPr>
      </w:pPr>
      <w:r w:rsidRPr="00C0008D">
        <w:t>write</w:t>
      </w:r>
    </w:p>
    <w:p w14:paraId="4EDF9DCA" w14:textId="77777777" w:rsidR="00C0008D" w:rsidRPr="00C0008D" w:rsidRDefault="00C0008D" w:rsidP="00C0008D">
      <w:r w:rsidRPr="00C0008D">
        <w:pict w14:anchorId="42FB25F5">
          <v:rect id="_x0000_i15813" style="width:0;height:1.5pt" o:hralign="center" o:hrstd="t" o:hr="t" fillcolor="#a0a0a0" stroked="f"/>
        </w:pict>
      </w:r>
    </w:p>
    <w:p w14:paraId="73B538B4" w14:textId="77777777" w:rsidR="00C0008D" w:rsidRPr="00C0008D" w:rsidRDefault="00C0008D" w:rsidP="00C0008D">
      <w:pPr>
        <w:rPr>
          <w:b/>
          <w:bCs/>
        </w:rPr>
      </w:pPr>
      <w:r w:rsidRPr="00C0008D">
        <w:rPr>
          <w:b/>
          <w:bCs/>
        </w:rPr>
        <w:t xml:space="preserve">36.3.6 Diagram — RDD vs </w:t>
      </w:r>
      <w:proofErr w:type="spellStart"/>
      <w:r w:rsidRPr="00C0008D">
        <w:rPr>
          <w:b/>
          <w:bCs/>
        </w:rPr>
        <w:t>DataFrame</w:t>
      </w:r>
      <w:proofErr w:type="spellEnd"/>
    </w:p>
    <w:p w14:paraId="0A4D47EE" w14:textId="77777777" w:rsidR="00C0008D" w:rsidRPr="00C0008D" w:rsidRDefault="00C0008D" w:rsidP="00C0008D">
      <w:r w:rsidRPr="00C0008D">
        <w:rPr>
          <w:rFonts w:ascii="Arial" w:hAnsi="Arial" w:cs="Arial"/>
        </w:rPr>
        <w:t>╔══════════════════════════════════════════════════════════════╗</w:t>
      </w:r>
    </w:p>
    <w:p w14:paraId="51CD36B9" w14:textId="77777777" w:rsidR="00C0008D" w:rsidRPr="00C0008D" w:rsidRDefault="00C0008D" w:rsidP="00C0008D">
      <w:r w:rsidRPr="00C0008D">
        <w:rPr>
          <w:rFonts w:ascii="Arial" w:hAnsi="Arial" w:cs="Arial"/>
        </w:rPr>
        <w:t>║</w:t>
      </w:r>
      <w:r w:rsidRPr="00C0008D">
        <w:t xml:space="preserve">                     RDD vs DATAFRAME                         </w:t>
      </w:r>
      <w:r w:rsidRPr="00C0008D">
        <w:rPr>
          <w:rFonts w:ascii="Arial" w:hAnsi="Arial" w:cs="Arial"/>
        </w:rPr>
        <w:t>║</w:t>
      </w:r>
    </w:p>
    <w:p w14:paraId="48B93910" w14:textId="77777777" w:rsidR="00C0008D" w:rsidRPr="00C0008D" w:rsidRDefault="00C0008D" w:rsidP="00C0008D">
      <w:r w:rsidRPr="00C0008D">
        <w:rPr>
          <w:rFonts w:ascii="Arial" w:hAnsi="Arial" w:cs="Arial"/>
        </w:rPr>
        <w:t>╠══════════════════════════════════════════════════════════════╣</w:t>
      </w:r>
    </w:p>
    <w:p w14:paraId="04CEFD33" w14:textId="77777777" w:rsidR="00C0008D" w:rsidRPr="00C0008D" w:rsidRDefault="00C0008D" w:rsidP="00C0008D">
      <w:r w:rsidRPr="00C0008D">
        <w:rPr>
          <w:rFonts w:ascii="Arial" w:hAnsi="Arial" w:cs="Arial"/>
        </w:rPr>
        <w:t>║</w:t>
      </w:r>
      <w:r w:rsidRPr="00C0008D">
        <w:t xml:space="preserve">  RDD → Low-level, manual optimization                        </w:t>
      </w:r>
      <w:r w:rsidRPr="00C0008D">
        <w:rPr>
          <w:rFonts w:ascii="Arial" w:hAnsi="Arial" w:cs="Arial"/>
        </w:rPr>
        <w:t>║</w:t>
      </w:r>
    </w:p>
    <w:p w14:paraId="13D42D9A" w14:textId="77777777" w:rsidR="00C0008D" w:rsidRPr="00C0008D" w:rsidRDefault="00C0008D" w:rsidP="00C0008D">
      <w:r w:rsidRPr="00C0008D">
        <w:rPr>
          <w:rFonts w:ascii="Arial" w:hAnsi="Arial" w:cs="Arial"/>
        </w:rPr>
        <w:t>║</w:t>
      </w:r>
      <w:r w:rsidRPr="00C0008D">
        <w:t xml:space="preserve">  </w:t>
      </w:r>
      <w:proofErr w:type="spellStart"/>
      <w:r w:rsidRPr="00C0008D">
        <w:t>DataFrame</w:t>
      </w:r>
      <w:proofErr w:type="spellEnd"/>
      <w:r w:rsidRPr="00C0008D">
        <w:t xml:space="preserve"> </w:t>
      </w:r>
      <w:r w:rsidRPr="00C0008D">
        <w:rPr>
          <w:rFonts w:ascii="Aptos" w:hAnsi="Aptos" w:cs="Aptos"/>
        </w:rPr>
        <w:t>→</w:t>
      </w:r>
      <w:r w:rsidRPr="00C0008D">
        <w:t xml:space="preserve"> High-level, optimized by Catalyst               </w:t>
      </w:r>
      <w:r w:rsidRPr="00C0008D">
        <w:rPr>
          <w:rFonts w:ascii="Arial" w:hAnsi="Arial" w:cs="Arial"/>
        </w:rPr>
        <w:t>║</w:t>
      </w:r>
    </w:p>
    <w:p w14:paraId="4DE61688" w14:textId="77777777" w:rsidR="00C0008D" w:rsidRPr="00C0008D" w:rsidRDefault="00C0008D" w:rsidP="00C0008D">
      <w:r w:rsidRPr="00C0008D">
        <w:rPr>
          <w:rFonts w:ascii="Arial" w:hAnsi="Arial" w:cs="Arial"/>
        </w:rPr>
        <w:t>╚══════════════════════════════════════════════════════════════╝</w:t>
      </w:r>
    </w:p>
    <w:p w14:paraId="0EFB31FB" w14:textId="77777777" w:rsidR="00C0008D" w:rsidRPr="00C0008D" w:rsidRDefault="00C0008D" w:rsidP="00C0008D">
      <w:r w:rsidRPr="00C0008D">
        <w:t>--- PAGE BREAK ---</w:t>
      </w:r>
    </w:p>
    <w:p w14:paraId="55B9241A" w14:textId="77777777" w:rsidR="00C0008D" w:rsidRPr="00C0008D" w:rsidRDefault="00C0008D" w:rsidP="00C0008D">
      <w:pPr>
        <w:rPr>
          <w:b/>
          <w:bCs/>
        </w:rPr>
      </w:pPr>
      <w:r w:rsidRPr="00C0008D">
        <w:rPr>
          <w:rFonts w:ascii="Segoe UI Emoji" w:hAnsi="Segoe UI Emoji" w:cs="Segoe UI Emoji"/>
          <w:b/>
          <w:bCs/>
        </w:rPr>
        <w:t>✔️</w:t>
      </w:r>
      <w:r w:rsidRPr="00C0008D">
        <w:rPr>
          <w:b/>
          <w:bCs/>
        </w:rPr>
        <w:t xml:space="preserve"> Part 18C Complete</w:t>
      </w:r>
    </w:p>
    <w:p w14:paraId="3AAAE2F2" w14:textId="77777777" w:rsidR="00C0008D" w:rsidRPr="00C0008D" w:rsidRDefault="00C0008D" w:rsidP="00C0008D">
      <w:r w:rsidRPr="00C0008D">
        <w:t>Next up is:</w:t>
      </w:r>
    </w:p>
    <w:p w14:paraId="48D12E29" w14:textId="77777777" w:rsidR="00C0008D" w:rsidRPr="00C0008D" w:rsidRDefault="00C0008D" w:rsidP="00C0008D">
      <w:pPr>
        <w:rPr>
          <w:b/>
          <w:bCs/>
        </w:rPr>
      </w:pPr>
      <w:r w:rsidRPr="00C0008D">
        <w:rPr>
          <w:rFonts w:ascii="Segoe UI Emoji" w:hAnsi="Segoe UI Emoji" w:cs="Segoe UI Emoji"/>
          <w:b/>
          <w:bCs/>
        </w:rPr>
        <w:t>⭐</w:t>
      </w:r>
      <w:r w:rsidRPr="00C0008D">
        <w:rPr>
          <w:b/>
          <w:bCs/>
        </w:rPr>
        <w:t xml:space="preserve"> Part 18D — Chapter 36 (Sections 36.4 to 36.7)</w:t>
      </w:r>
    </w:p>
    <w:p w14:paraId="1BE4C957" w14:textId="77777777" w:rsidR="00C0008D" w:rsidRPr="00C0008D" w:rsidRDefault="00C0008D" w:rsidP="00C0008D">
      <w:pPr>
        <w:numPr>
          <w:ilvl w:val="0"/>
          <w:numId w:val="1022"/>
        </w:numPr>
      </w:pPr>
      <w:r w:rsidRPr="00C0008D">
        <w:t>Transformations &amp; Actions</w:t>
      </w:r>
    </w:p>
    <w:p w14:paraId="330CDE68" w14:textId="77777777" w:rsidR="00C0008D" w:rsidRPr="00C0008D" w:rsidRDefault="00C0008D" w:rsidP="00C0008D">
      <w:pPr>
        <w:numPr>
          <w:ilvl w:val="0"/>
          <w:numId w:val="1022"/>
        </w:numPr>
      </w:pPr>
      <w:r w:rsidRPr="00C0008D">
        <w:t>Spark SQL</w:t>
      </w:r>
    </w:p>
    <w:p w14:paraId="0FBD006B" w14:textId="77777777" w:rsidR="00C0008D" w:rsidRPr="00C0008D" w:rsidRDefault="00C0008D" w:rsidP="00C0008D">
      <w:pPr>
        <w:numPr>
          <w:ilvl w:val="0"/>
          <w:numId w:val="1022"/>
        </w:numPr>
      </w:pPr>
      <w:r w:rsidRPr="00C0008D">
        <w:t>Exercises</w:t>
      </w:r>
    </w:p>
    <w:p w14:paraId="60C5CB08" w14:textId="77777777" w:rsidR="00C0008D" w:rsidRPr="00C0008D" w:rsidRDefault="00C0008D" w:rsidP="00C0008D">
      <w:pPr>
        <w:numPr>
          <w:ilvl w:val="0"/>
          <w:numId w:val="1022"/>
        </w:numPr>
      </w:pPr>
      <w:r w:rsidRPr="00C0008D">
        <w:t>Chapter Quiz</w:t>
      </w:r>
    </w:p>
    <w:p w14:paraId="1F0ADAA9" w14:textId="77777777" w:rsidR="00C0008D" w:rsidRPr="00C0008D" w:rsidRDefault="00C0008D" w:rsidP="00C0008D">
      <w:r w:rsidRPr="00C0008D">
        <w:t>Just say:</w:t>
      </w:r>
    </w:p>
    <w:p w14:paraId="7E733652" w14:textId="77777777" w:rsidR="00C0008D" w:rsidRPr="00C0008D" w:rsidRDefault="00C0008D" w:rsidP="00C0008D">
      <w:pPr>
        <w:rPr>
          <w:b/>
          <w:bCs/>
        </w:rPr>
      </w:pPr>
      <w:r w:rsidRPr="00C0008D">
        <w:rPr>
          <w:b/>
          <w:bCs/>
        </w:rPr>
        <w:t>“Generate Part 18D”</w:t>
      </w:r>
    </w:p>
    <w:p w14:paraId="56AB9B44" w14:textId="77777777" w:rsidR="00C0008D" w:rsidRPr="00C0008D" w:rsidRDefault="00C0008D" w:rsidP="00C0008D">
      <w:r w:rsidRPr="00C0008D">
        <w:lastRenderedPageBreak/>
        <w:t xml:space="preserve">Absolutely, Md — here is </w:t>
      </w:r>
      <w:r w:rsidRPr="00C0008D">
        <w:rPr>
          <w:b/>
          <w:bCs/>
        </w:rPr>
        <w:t>Part 18D</w:t>
      </w:r>
      <w:r w:rsidRPr="00C0008D">
        <w:t>, fully expanded, professionally formatted, and ready for PDF export.</w:t>
      </w:r>
      <w:r w:rsidRPr="00C0008D">
        <w:br/>
        <w:t xml:space="preserve">This completes </w:t>
      </w:r>
      <w:r w:rsidRPr="00C0008D">
        <w:rPr>
          <w:b/>
          <w:bCs/>
        </w:rPr>
        <w:t>Chapter 36: Spark Foundations</w:t>
      </w:r>
      <w:r w:rsidRPr="00C0008D">
        <w:t xml:space="preserve">, covering </w:t>
      </w:r>
      <w:r w:rsidRPr="00C0008D">
        <w:rPr>
          <w:b/>
          <w:bCs/>
        </w:rPr>
        <w:t>Sections 36.4 to 36.7</w:t>
      </w:r>
      <w:r w:rsidRPr="00C0008D">
        <w:t>:</w:t>
      </w:r>
    </w:p>
    <w:p w14:paraId="10705ABF" w14:textId="77777777" w:rsidR="00C0008D" w:rsidRPr="00C0008D" w:rsidRDefault="00C0008D" w:rsidP="00C0008D">
      <w:pPr>
        <w:numPr>
          <w:ilvl w:val="0"/>
          <w:numId w:val="1023"/>
        </w:numPr>
      </w:pPr>
      <w:r w:rsidRPr="00C0008D">
        <w:t>Transformations &amp; Actions</w:t>
      </w:r>
    </w:p>
    <w:p w14:paraId="4155F919" w14:textId="77777777" w:rsidR="00C0008D" w:rsidRPr="00C0008D" w:rsidRDefault="00C0008D" w:rsidP="00C0008D">
      <w:pPr>
        <w:numPr>
          <w:ilvl w:val="0"/>
          <w:numId w:val="1023"/>
        </w:numPr>
      </w:pPr>
      <w:r w:rsidRPr="00C0008D">
        <w:t>Spark SQL</w:t>
      </w:r>
    </w:p>
    <w:p w14:paraId="1A421844" w14:textId="77777777" w:rsidR="00C0008D" w:rsidRPr="00C0008D" w:rsidRDefault="00C0008D" w:rsidP="00C0008D">
      <w:pPr>
        <w:numPr>
          <w:ilvl w:val="0"/>
          <w:numId w:val="1023"/>
        </w:numPr>
      </w:pPr>
      <w:r w:rsidRPr="00C0008D">
        <w:t>Exercises</w:t>
      </w:r>
    </w:p>
    <w:p w14:paraId="74A9968E" w14:textId="77777777" w:rsidR="00C0008D" w:rsidRPr="00C0008D" w:rsidRDefault="00C0008D" w:rsidP="00C0008D">
      <w:pPr>
        <w:numPr>
          <w:ilvl w:val="0"/>
          <w:numId w:val="1023"/>
        </w:numPr>
      </w:pPr>
      <w:r w:rsidRPr="00C0008D">
        <w:t>Chapter Quiz</w:t>
      </w:r>
    </w:p>
    <w:p w14:paraId="2901CC15" w14:textId="77777777" w:rsidR="00C0008D" w:rsidRPr="00C0008D" w:rsidRDefault="00C0008D" w:rsidP="00C0008D">
      <w:r w:rsidRPr="00C0008D">
        <w:t xml:space="preserve">This is the chapter where learners finally </w:t>
      </w:r>
      <w:r w:rsidRPr="00C0008D">
        <w:rPr>
          <w:i/>
          <w:iCs/>
        </w:rPr>
        <w:t>use</w:t>
      </w:r>
      <w:r w:rsidRPr="00C0008D">
        <w:t xml:space="preserve"> Spark — writing transformations, actions, SQL queries, and understanding how Spark executes them under the hood.</w:t>
      </w:r>
      <w:r w:rsidRPr="00C0008D">
        <w:br/>
        <w:t xml:space="preserve">This is the moment they become </w:t>
      </w:r>
      <w:r w:rsidRPr="00C0008D">
        <w:rPr>
          <w:b/>
          <w:bCs/>
        </w:rPr>
        <w:t>practical Spark ETL engineers</w:t>
      </w:r>
      <w:r w:rsidRPr="00C0008D">
        <w:t>.</w:t>
      </w:r>
    </w:p>
    <w:p w14:paraId="44FF1D44" w14:textId="77777777" w:rsidR="00C0008D" w:rsidRPr="00C0008D" w:rsidRDefault="00C0008D" w:rsidP="00C0008D">
      <w:r w:rsidRPr="00C0008D">
        <w:pict w14:anchorId="55CCA735">
          <v:rect id="_x0000_i15989" style="width:0;height:1.5pt" o:hralign="center" o:hrstd="t" o:hr="t" fillcolor="#a0a0a0" stroked="f"/>
        </w:pict>
      </w:r>
    </w:p>
    <w:p w14:paraId="0A12992A" w14:textId="77777777" w:rsidR="00C0008D" w:rsidRPr="00C0008D" w:rsidRDefault="00C0008D" w:rsidP="00C0008D">
      <w:pPr>
        <w:rPr>
          <w:b/>
          <w:bCs/>
        </w:rPr>
      </w:pPr>
      <w:r w:rsidRPr="00C0008D">
        <w:rPr>
          <w:rFonts w:ascii="Segoe UI Emoji" w:hAnsi="Segoe UI Emoji" w:cs="Segoe UI Emoji"/>
          <w:b/>
          <w:bCs/>
        </w:rPr>
        <w:t>📘</w:t>
      </w:r>
      <w:r w:rsidRPr="00C0008D">
        <w:rPr>
          <w:b/>
          <w:bCs/>
        </w:rPr>
        <w:t xml:space="preserve"> Enterprise Python Foundations for ETL Testers — Volume 1</w:t>
      </w:r>
    </w:p>
    <w:p w14:paraId="068AA379" w14:textId="77777777" w:rsidR="00C0008D" w:rsidRPr="00C0008D" w:rsidRDefault="00C0008D" w:rsidP="00C0008D">
      <w:r w:rsidRPr="00C0008D">
        <w:rPr>
          <w:b/>
          <w:bCs/>
        </w:rPr>
        <w:t>Written &amp; Instructed by Md</w:t>
      </w:r>
    </w:p>
    <w:p w14:paraId="0FAE09D0" w14:textId="77777777" w:rsidR="00C0008D" w:rsidRPr="00C0008D" w:rsidRDefault="00C0008D" w:rsidP="00C0008D">
      <w:r w:rsidRPr="00C0008D">
        <w:rPr>
          <w:b/>
          <w:bCs/>
        </w:rPr>
        <w:t>PART 18D</w:t>
      </w:r>
      <w:r w:rsidRPr="00C0008D">
        <w:br/>
      </w:r>
      <w:r w:rsidRPr="00C0008D">
        <w:rPr>
          <w:b/>
          <w:bCs/>
        </w:rPr>
        <w:t>Chapter 36 — Sections 36.4 to 36.7</w:t>
      </w:r>
      <w:r w:rsidRPr="00C0008D">
        <w:br/>
      </w:r>
      <w:r w:rsidRPr="00C0008D">
        <w:rPr>
          <w:b/>
          <w:bCs/>
        </w:rPr>
        <w:t>Transformations • Actions • Spark SQL • Exercises • Quiz</w:t>
      </w:r>
    </w:p>
    <w:p w14:paraId="22BB3486" w14:textId="77777777" w:rsidR="00C0008D" w:rsidRPr="00C0008D" w:rsidRDefault="00C0008D" w:rsidP="00C0008D">
      <w:r w:rsidRPr="00C0008D">
        <w:pict w14:anchorId="27377053">
          <v:rect id="_x0000_i15990" style="width:0;height:1.5pt" o:hralign="center" o:hrstd="t" o:hr="t" fillcolor="#a0a0a0" stroked="f"/>
        </w:pict>
      </w:r>
    </w:p>
    <w:p w14:paraId="02DAC8DB" w14:textId="77777777" w:rsidR="00C0008D" w:rsidRPr="00C0008D" w:rsidRDefault="00C0008D" w:rsidP="00C0008D">
      <w:pPr>
        <w:rPr>
          <w:b/>
          <w:bCs/>
        </w:rPr>
      </w:pPr>
      <w:r w:rsidRPr="00C0008D">
        <w:rPr>
          <w:b/>
          <w:bCs/>
        </w:rPr>
        <w:t>36.4 Transformations &amp; Actions in Spark</w:t>
      </w:r>
    </w:p>
    <w:p w14:paraId="1E583AAC" w14:textId="77777777" w:rsidR="00C0008D" w:rsidRPr="00C0008D" w:rsidRDefault="00C0008D" w:rsidP="00C0008D">
      <w:r w:rsidRPr="00C0008D">
        <w:t>Spark operations fall into two categories:</w:t>
      </w:r>
    </w:p>
    <w:p w14:paraId="39CFAC68" w14:textId="77777777" w:rsidR="00C0008D" w:rsidRPr="00C0008D" w:rsidRDefault="00C0008D" w:rsidP="00C0008D">
      <w:pPr>
        <w:numPr>
          <w:ilvl w:val="0"/>
          <w:numId w:val="1024"/>
        </w:numPr>
      </w:pPr>
      <w:r w:rsidRPr="00C0008D">
        <w:rPr>
          <w:b/>
          <w:bCs/>
        </w:rPr>
        <w:t>Transformations</w:t>
      </w:r>
      <w:r w:rsidRPr="00C0008D">
        <w:t xml:space="preserve"> → define </w:t>
      </w:r>
      <w:r w:rsidRPr="00C0008D">
        <w:rPr>
          <w:i/>
          <w:iCs/>
        </w:rPr>
        <w:t>what to do</w:t>
      </w:r>
    </w:p>
    <w:p w14:paraId="6F15ED0B" w14:textId="77777777" w:rsidR="00C0008D" w:rsidRPr="00C0008D" w:rsidRDefault="00C0008D" w:rsidP="00C0008D">
      <w:pPr>
        <w:numPr>
          <w:ilvl w:val="0"/>
          <w:numId w:val="1024"/>
        </w:numPr>
      </w:pPr>
      <w:r w:rsidRPr="00C0008D">
        <w:rPr>
          <w:b/>
          <w:bCs/>
        </w:rPr>
        <w:t>Actions</w:t>
      </w:r>
      <w:r w:rsidRPr="00C0008D">
        <w:t xml:space="preserve"> → trigger execution</w:t>
      </w:r>
    </w:p>
    <w:p w14:paraId="3733A1FA" w14:textId="77777777" w:rsidR="00C0008D" w:rsidRPr="00C0008D" w:rsidRDefault="00C0008D" w:rsidP="00C0008D">
      <w:r w:rsidRPr="00C0008D">
        <w:rPr>
          <w:rFonts w:ascii="Arial" w:hAnsi="Arial" w:cs="Arial"/>
        </w:rPr>
        <w:t>╔══════════════════════════════════════════════════════════════╗</w:t>
      </w:r>
    </w:p>
    <w:p w14:paraId="52D9CBB6" w14:textId="77777777" w:rsidR="00C0008D" w:rsidRPr="00C0008D" w:rsidRDefault="00C0008D" w:rsidP="00C0008D">
      <w:r w:rsidRPr="00C0008D">
        <w:rPr>
          <w:rFonts w:ascii="Arial" w:hAnsi="Arial" w:cs="Arial"/>
        </w:rPr>
        <w:t>║</w:t>
      </w:r>
      <w:r w:rsidRPr="00C0008D">
        <w:t xml:space="preserve">                 TRANSFORMATIONS &amp; ACTIONS                    </w:t>
      </w:r>
      <w:r w:rsidRPr="00C0008D">
        <w:rPr>
          <w:rFonts w:ascii="Arial" w:hAnsi="Arial" w:cs="Arial"/>
        </w:rPr>
        <w:t>║</w:t>
      </w:r>
    </w:p>
    <w:p w14:paraId="0868E16F" w14:textId="77777777" w:rsidR="00C0008D" w:rsidRPr="00C0008D" w:rsidRDefault="00C0008D" w:rsidP="00C0008D">
      <w:r w:rsidRPr="00C0008D">
        <w:rPr>
          <w:rFonts w:ascii="Arial" w:hAnsi="Arial" w:cs="Arial"/>
        </w:rPr>
        <w:t>╠══════════════════════════════════════════════════════════════╣</w:t>
      </w:r>
    </w:p>
    <w:p w14:paraId="3A9D0A69" w14:textId="77777777" w:rsidR="00C0008D" w:rsidRPr="00C0008D" w:rsidRDefault="00C0008D" w:rsidP="00C0008D">
      <w:r w:rsidRPr="00C0008D">
        <w:rPr>
          <w:rFonts w:ascii="Arial" w:hAnsi="Arial" w:cs="Arial"/>
        </w:rPr>
        <w:t>║</w:t>
      </w:r>
      <w:r w:rsidRPr="00C0008D">
        <w:t xml:space="preserve">  Transformations build the DAG. Actions execute the DAG.     </w:t>
      </w:r>
      <w:r w:rsidRPr="00C0008D">
        <w:rPr>
          <w:rFonts w:ascii="Arial" w:hAnsi="Arial" w:cs="Arial"/>
        </w:rPr>
        <w:t>║</w:t>
      </w:r>
    </w:p>
    <w:p w14:paraId="35A522A1" w14:textId="77777777" w:rsidR="00C0008D" w:rsidRPr="00C0008D" w:rsidRDefault="00C0008D" w:rsidP="00C0008D">
      <w:r w:rsidRPr="00C0008D">
        <w:rPr>
          <w:rFonts w:ascii="Arial" w:hAnsi="Arial" w:cs="Arial"/>
        </w:rPr>
        <w:t>╚══════════════════════════════════════════════════════════════╝</w:t>
      </w:r>
    </w:p>
    <w:p w14:paraId="1B2E5514" w14:textId="77777777" w:rsidR="00C0008D" w:rsidRPr="00C0008D" w:rsidRDefault="00C0008D" w:rsidP="00C0008D">
      <w:r w:rsidRPr="00C0008D">
        <w:lastRenderedPageBreak/>
        <w:pict w14:anchorId="14DCF25A">
          <v:rect id="_x0000_i15991" style="width:0;height:1.5pt" o:hralign="center" o:hrstd="t" o:hr="t" fillcolor="#a0a0a0" stroked="f"/>
        </w:pict>
      </w:r>
    </w:p>
    <w:p w14:paraId="5B82AAE5" w14:textId="77777777" w:rsidR="00C0008D" w:rsidRPr="00C0008D" w:rsidRDefault="00C0008D" w:rsidP="00C0008D">
      <w:pPr>
        <w:rPr>
          <w:b/>
          <w:bCs/>
        </w:rPr>
      </w:pPr>
      <w:r w:rsidRPr="00C0008D">
        <w:rPr>
          <w:b/>
          <w:bCs/>
        </w:rPr>
        <w:t>36.4.1 Transformations (Lazy)</w:t>
      </w:r>
    </w:p>
    <w:p w14:paraId="3EE2E9BC" w14:textId="77777777" w:rsidR="00C0008D" w:rsidRPr="00C0008D" w:rsidRDefault="00C0008D" w:rsidP="00C0008D">
      <w:r w:rsidRPr="00C0008D">
        <w:t xml:space="preserve">Transformations </w:t>
      </w:r>
      <w:r w:rsidRPr="00C0008D">
        <w:rPr>
          <w:b/>
          <w:bCs/>
        </w:rPr>
        <w:t>do not execute immediately</w:t>
      </w:r>
      <w:r w:rsidRPr="00C0008D">
        <w:t>.</w:t>
      </w:r>
      <w:r w:rsidRPr="00C0008D">
        <w:br/>
        <w:t>They build a logical plan.</w:t>
      </w:r>
    </w:p>
    <w:p w14:paraId="222DA345" w14:textId="77777777" w:rsidR="00C0008D" w:rsidRPr="00C0008D" w:rsidRDefault="00C0008D" w:rsidP="00C0008D">
      <w:r w:rsidRPr="00C0008D">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8"/>
        <w:gridCol w:w="2236"/>
      </w:tblGrid>
      <w:tr w:rsidR="00C0008D" w:rsidRPr="00C0008D" w14:paraId="065105FF" w14:textId="77777777">
        <w:trPr>
          <w:tblHeader/>
          <w:tblCellSpacing w:w="15" w:type="dxa"/>
        </w:trPr>
        <w:tc>
          <w:tcPr>
            <w:tcW w:w="0" w:type="auto"/>
            <w:vAlign w:val="center"/>
            <w:hideMark/>
          </w:tcPr>
          <w:p w14:paraId="4BDD5CF7" w14:textId="77777777" w:rsidR="00C0008D" w:rsidRPr="00C0008D" w:rsidRDefault="00C0008D" w:rsidP="00C0008D">
            <w:pPr>
              <w:rPr>
                <w:b/>
                <w:bCs/>
              </w:rPr>
            </w:pPr>
            <w:r w:rsidRPr="00C0008D">
              <w:rPr>
                <w:b/>
                <w:bCs/>
              </w:rPr>
              <w:t>Transformation</w:t>
            </w:r>
          </w:p>
        </w:tc>
        <w:tc>
          <w:tcPr>
            <w:tcW w:w="0" w:type="auto"/>
            <w:vAlign w:val="center"/>
            <w:hideMark/>
          </w:tcPr>
          <w:p w14:paraId="064453D7" w14:textId="77777777" w:rsidR="00C0008D" w:rsidRPr="00C0008D" w:rsidRDefault="00C0008D" w:rsidP="00C0008D">
            <w:pPr>
              <w:rPr>
                <w:b/>
                <w:bCs/>
              </w:rPr>
            </w:pPr>
            <w:r w:rsidRPr="00C0008D">
              <w:rPr>
                <w:b/>
                <w:bCs/>
              </w:rPr>
              <w:t>Description</w:t>
            </w:r>
          </w:p>
        </w:tc>
      </w:tr>
      <w:tr w:rsidR="00C0008D" w:rsidRPr="00C0008D" w14:paraId="6F015E85" w14:textId="77777777">
        <w:trPr>
          <w:tblCellSpacing w:w="15" w:type="dxa"/>
        </w:trPr>
        <w:tc>
          <w:tcPr>
            <w:tcW w:w="0" w:type="auto"/>
            <w:vAlign w:val="center"/>
            <w:hideMark/>
          </w:tcPr>
          <w:p w14:paraId="6D5FC586" w14:textId="77777777" w:rsidR="00C0008D" w:rsidRPr="00C0008D" w:rsidRDefault="00C0008D" w:rsidP="00C0008D">
            <w:r w:rsidRPr="00C0008D">
              <w:t>select()</w:t>
            </w:r>
          </w:p>
        </w:tc>
        <w:tc>
          <w:tcPr>
            <w:tcW w:w="0" w:type="auto"/>
            <w:vAlign w:val="center"/>
            <w:hideMark/>
          </w:tcPr>
          <w:p w14:paraId="0E29A73C" w14:textId="77777777" w:rsidR="00C0008D" w:rsidRPr="00C0008D" w:rsidRDefault="00C0008D" w:rsidP="00C0008D">
            <w:r w:rsidRPr="00C0008D">
              <w:t>Choose columns</w:t>
            </w:r>
          </w:p>
        </w:tc>
      </w:tr>
      <w:tr w:rsidR="00C0008D" w:rsidRPr="00C0008D" w14:paraId="49EE1F0D" w14:textId="77777777">
        <w:trPr>
          <w:tblCellSpacing w:w="15" w:type="dxa"/>
        </w:trPr>
        <w:tc>
          <w:tcPr>
            <w:tcW w:w="0" w:type="auto"/>
            <w:vAlign w:val="center"/>
            <w:hideMark/>
          </w:tcPr>
          <w:p w14:paraId="2293F739" w14:textId="77777777" w:rsidR="00C0008D" w:rsidRPr="00C0008D" w:rsidRDefault="00C0008D" w:rsidP="00C0008D">
            <w:r w:rsidRPr="00C0008D">
              <w:t>filter()</w:t>
            </w:r>
          </w:p>
        </w:tc>
        <w:tc>
          <w:tcPr>
            <w:tcW w:w="0" w:type="auto"/>
            <w:vAlign w:val="center"/>
            <w:hideMark/>
          </w:tcPr>
          <w:p w14:paraId="2180168F" w14:textId="77777777" w:rsidR="00C0008D" w:rsidRPr="00C0008D" w:rsidRDefault="00C0008D" w:rsidP="00C0008D">
            <w:r w:rsidRPr="00C0008D">
              <w:t>Row filtering</w:t>
            </w:r>
          </w:p>
        </w:tc>
      </w:tr>
      <w:tr w:rsidR="00C0008D" w:rsidRPr="00C0008D" w14:paraId="42BA6FB7" w14:textId="77777777">
        <w:trPr>
          <w:tblCellSpacing w:w="15" w:type="dxa"/>
        </w:trPr>
        <w:tc>
          <w:tcPr>
            <w:tcW w:w="0" w:type="auto"/>
            <w:vAlign w:val="center"/>
            <w:hideMark/>
          </w:tcPr>
          <w:p w14:paraId="4F2A0AEA" w14:textId="77777777" w:rsidR="00C0008D" w:rsidRPr="00C0008D" w:rsidRDefault="00C0008D" w:rsidP="00C0008D">
            <w:proofErr w:type="spellStart"/>
            <w:r w:rsidRPr="00C0008D">
              <w:t>withColumn</w:t>
            </w:r>
            <w:proofErr w:type="spellEnd"/>
            <w:r w:rsidRPr="00C0008D">
              <w:t>()</w:t>
            </w:r>
          </w:p>
        </w:tc>
        <w:tc>
          <w:tcPr>
            <w:tcW w:w="0" w:type="auto"/>
            <w:vAlign w:val="center"/>
            <w:hideMark/>
          </w:tcPr>
          <w:p w14:paraId="1AF1A101" w14:textId="77777777" w:rsidR="00C0008D" w:rsidRPr="00C0008D" w:rsidRDefault="00C0008D" w:rsidP="00C0008D">
            <w:r w:rsidRPr="00C0008D">
              <w:t>Add/modify columns</w:t>
            </w:r>
          </w:p>
        </w:tc>
      </w:tr>
      <w:tr w:rsidR="00C0008D" w:rsidRPr="00C0008D" w14:paraId="25D5E91F" w14:textId="77777777">
        <w:trPr>
          <w:tblCellSpacing w:w="15" w:type="dxa"/>
        </w:trPr>
        <w:tc>
          <w:tcPr>
            <w:tcW w:w="0" w:type="auto"/>
            <w:vAlign w:val="center"/>
            <w:hideMark/>
          </w:tcPr>
          <w:p w14:paraId="055C9CD8" w14:textId="77777777" w:rsidR="00C0008D" w:rsidRPr="00C0008D" w:rsidRDefault="00C0008D" w:rsidP="00C0008D">
            <w:proofErr w:type="spellStart"/>
            <w:r w:rsidRPr="00C0008D">
              <w:t>groupBy</w:t>
            </w:r>
            <w:proofErr w:type="spellEnd"/>
            <w:r w:rsidRPr="00C0008D">
              <w:t>()</w:t>
            </w:r>
          </w:p>
        </w:tc>
        <w:tc>
          <w:tcPr>
            <w:tcW w:w="0" w:type="auto"/>
            <w:vAlign w:val="center"/>
            <w:hideMark/>
          </w:tcPr>
          <w:p w14:paraId="4CF9CA62" w14:textId="77777777" w:rsidR="00C0008D" w:rsidRPr="00C0008D" w:rsidRDefault="00C0008D" w:rsidP="00C0008D">
            <w:r w:rsidRPr="00C0008D">
              <w:t>Grouping</w:t>
            </w:r>
          </w:p>
        </w:tc>
      </w:tr>
      <w:tr w:rsidR="00C0008D" w:rsidRPr="00C0008D" w14:paraId="27306686" w14:textId="77777777">
        <w:trPr>
          <w:tblCellSpacing w:w="15" w:type="dxa"/>
        </w:trPr>
        <w:tc>
          <w:tcPr>
            <w:tcW w:w="0" w:type="auto"/>
            <w:vAlign w:val="center"/>
            <w:hideMark/>
          </w:tcPr>
          <w:p w14:paraId="1A5D03BC" w14:textId="77777777" w:rsidR="00C0008D" w:rsidRPr="00C0008D" w:rsidRDefault="00C0008D" w:rsidP="00C0008D">
            <w:r w:rsidRPr="00C0008D">
              <w:t>join()</w:t>
            </w:r>
          </w:p>
        </w:tc>
        <w:tc>
          <w:tcPr>
            <w:tcW w:w="0" w:type="auto"/>
            <w:vAlign w:val="center"/>
            <w:hideMark/>
          </w:tcPr>
          <w:p w14:paraId="7D6502FC" w14:textId="77777777" w:rsidR="00C0008D" w:rsidRPr="00C0008D" w:rsidRDefault="00C0008D" w:rsidP="00C0008D">
            <w:r w:rsidRPr="00C0008D">
              <w:t>Distributed join</w:t>
            </w:r>
          </w:p>
        </w:tc>
      </w:tr>
      <w:tr w:rsidR="00C0008D" w:rsidRPr="00C0008D" w14:paraId="117AFB63" w14:textId="77777777">
        <w:trPr>
          <w:tblCellSpacing w:w="15" w:type="dxa"/>
        </w:trPr>
        <w:tc>
          <w:tcPr>
            <w:tcW w:w="0" w:type="auto"/>
            <w:vAlign w:val="center"/>
            <w:hideMark/>
          </w:tcPr>
          <w:p w14:paraId="06D9E897" w14:textId="77777777" w:rsidR="00C0008D" w:rsidRPr="00C0008D" w:rsidRDefault="00C0008D" w:rsidP="00C0008D">
            <w:proofErr w:type="spellStart"/>
            <w:r w:rsidRPr="00C0008D">
              <w:t>orderBy</w:t>
            </w:r>
            <w:proofErr w:type="spellEnd"/>
            <w:r w:rsidRPr="00C0008D">
              <w:t>()</w:t>
            </w:r>
          </w:p>
        </w:tc>
        <w:tc>
          <w:tcPr>
            <w:tcW w:w="0" w:type="auto"/>
            <w:vAlign w:val="center"/>
            <w:hideMark/>
          </w:tcPr>
          <w:p w14:paraId="70BCAE63" w14:textId="77777777" w:rsidR="00C0008D" w:rsidRPr="00C0008D" w:rsidRDefault="00C0008D" w:rsidP="00C0008D">
            <w:r w:rsidRPr="00C0008D">
              <w:t>Sorting</w:t>
            </w:r>
          </w:p>
        </w:tc>
      </w:tr>
      <w:tr w:rsidR="00C0008D" w:rsidRPr="00C0008D" w14:paraId="66074CE9" w14:textId="77777777">
        <w:trPr>
          <w:tblCellSpacing w:w="15" w:type="dxa"/>
        </w:trPr>
        <w:tc>
          <w:tcPr>
            <w:tcW w:w="0" w:type="auto"/>
            <w:vAlign w:val="center"/>
            <w:hideMark/>
          </w:tcPr>
          <w:p w14:paraId="360ABC56" w14:textId="77777777" w:rsidR="00C0008D" w:rsidRPr="00C0008D" w:rsidRDefault="00C0008D" w:rsidP="00C0008D">
            <w:r w:rsidRPr="00C0008D">
              <w:t>distinct()</w:t>
            </w:r>
          </w:p>
        </w:tc>
        <w:tc>
          <w:tcPr>
            <w:tcW w:w="0" w:type="auto"/>
            <w:vAlign w:val="center"/>
            <w:hideMark/>
          </w:tcPr>
          <w:p w14:paraId="54E811FF" w14:textId="77777777" w:rsidR="00C0008D" w:rsidRPr="00C0008D" w:rsidRDefault="00C0008D" w:rsidP="00C0008D">
            <w:r w:rsidRPr="00C0008D">
              <w:t>Remove duplicates</w:t>
            </w:r>
          </w:p>
        </w:tc>
      </w:tr>
      <w:tr w:rsidR="00C0008D" w:rsidRPr="00C0008D" w14:paraId="074F48C2" w14:textId="77777777">
        <w:trPr>
          <w:tblCellSpacing w:w="15" w:type="dxa"/>
        </w:trPr>
        <w:tc>
          <w:tcPr>
            <w:tcW w:w="0" w:type="auto"/>
            <w:vAlign w:val="center"/>
            <w:hideMark/>
          </w:tcPr>
          <w:p w14:paraId="411E685A" w14:textId="77777777" w:rsidR="00C0008D" w:rsidRPr="00C0008D" w:rsidRDefault="00C0008D" w:rsidP="00C0008D">
            <w:r w:rsidRPr="00C0008D">
              <w:t>repartition()</w:t>
            </w:r>
          </w:p>
        </w:tc>
        <w:tc>
          <w:tcPr>
            <w:tcW w:w="0" w:type="auto"/>
            <w:vAlign w:val="center"/>
            <w:hideMark/>
          </w:tcPr>
          <w:p w14:paraId="46961924" w14:textId="77777777" w:rsidR="00C0008D" w:rsidRPr="00C0008D" w:rsidRDefault="00C0008D" w:rsidP="00C0008D">
            <w:r w:rsidRPr="00C0008D">
              <w:t>Change partitions</w:t>
            </w:r>
          </w:p>
        </w:tc>
      </w:tr>
    </w:tbl>
    <w:p w14:paraId="07A6E351" w14:textId="77777777" w:rsidR="00C0008D" w:rsidRPr="00C0008D" w:rsidRDefault="00C0008D" w:rsidP="00C0008D">
      <w:r w:rsidRPr="00C0008D">
        <w:t>Example:</w:t>
      </w:r>
    </w:p>
    <w:p w14:paraId="286B4DAE" w14:textId="77777777" w:rsidR="00C0008D" w:rsidRPr="00C0008D" w:rsidRDefault="00C0008D" w:rsidP="00C0008D">
      <w:r w:rsidRPr="00C0008D">
        <w:t xml:space="preserve">df2 = </w:t>
      </w:r>
      <w:proofErr w:type="spellStart"/>
      <w:r w:rsidRPr="00C0008D">
        <w:t>df.filter</w:t>
      </w:r>
      <w:proofErr w:type="spellEnd"/>
      <w:r w:rsidRPr="00C0008D">
        <w:t>(</w:t>
      </w:r>
      <w:proofErr w:type="spellStart"/>
      <w:r w:rsidRPr="00C0008D">
        <w:t>df.age</w:t>
      </w:r>
      <w:proofErr w:type="spellEnd"/>
      <w:r w:rsidRPr="00C0008D">
        <w:t xml:space="preserve"> &gt; 30).select("name", "age")</w:t>
      </w:r>
    </w:p>
    <w:p w14:paraId="378FC8FB" w14:textId="77777777" w:rsidR="00C0008D" w:rsidRPr="00C0008D" w:rsidRDefault="00C0008D" w:rsidP="00C0008D">
      <w:r w:rsidRPr="00C0008D">
        <w:t>Nothing runs yet — Spark is building the DAG.</w:t>
      </w:r>
    </w:p>
    <w:p w14:paraId="221E0493" w14:textId="77777777" w:rsidR="00C0008D" w:rsidRPr="00C0008D" w:rsidRDefault="00C0008D" w:rsidP="00C0008D">
      <w:r w:rsidRPr="00C0008D">
        <w:pict w14:anchorId="7B4A2422">
          <v:rect id="_x0000_i15992" style="width:0;height:1.5pt" o:hralign="center" o:hrstd="t" o:hr="t" fillcolor="#a0a0a0" stroked="f"/>
        </w:pict>
      </w:r>
    </w:p>
    <w:p w14:paraId="74A24880" w14:textId="77777777" w:rsidR="00C0008D" w:rsidRPr="00C0008D" w:rsidRDefault="00C0008D" w:rsidP="00C0008D">
      <w:pPr>
        <w:rPr>
          <w:b/>
          <w:bCs/>
        </w:rPr>
      </w:pPr>
      <w:r w:rsidRPr="00C0008D">
        <w:rPr>
          <w:b/>
          <w:bCs/>
        </w:rPr>
        <w:t>36.4.2 Actions (Trigger Execution)</w:t>
      </w:r>
    </w:p>
    <w:p w14:paraId="10C4532F" w14:textId="77777777" w:rsidR="00C0008D" w:rsidRPr="00C0008D" w:rsidRDefault="00C0008D" w:rsidP="00C0008D">
      <w:r w:rsidRPr="00C0008D">
        <w:t xml:space="preserve">Actions </w:t>
      </w:r>
      <w:r w:rsidRPr="00C0008D">
        <w:rPr>
          <w:b/>
          <w:bCs/>
        </w:rPr>
        <w:t>execute</w:t>
      </w:r>
      <w:r w:rsidRPr="00C0008D">
        <w:t xml:space="preserve"> the DAG and return results.</w:t>
      </w:r>
    </w:p>
    <w:p w14:paraId="56B7EF24" w14:textId="77777777" w:rsidR="00C0008D" w:rsidRPr="00C0008D" w:rsidRDefault="00C0008D" w:rsidP="00C0008D">
      <w:r w:rsidRPr="00C0008D">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2506"/>
      </w:tblGrid>
      <w:tr w:rsidR="00C0008D" w:rsidRPr="00C0008D" w14:paraId="2879F94F" w14:textId="77777777">
        <w:trPr>
          <w:tblHeader/>
          <w:tblCellSpacing w:w="15" w:type="dxa"/>
        </w:trPr>
        <w:tc>
          <w:tcPr>
            <w:tcW w:w="0" w:type="auto"/>
            <w:vAlign w:val="center"/>
            <w:hideMark/>
          </w:tcPr>
          <w:p w14:paraId="695E1357" w14:textId="77777777" w:rsidR="00C0008D" w:rsidRPr="00C0008D" w:rsidRDefault="00C0008D" w:rsidP="00C0008D">
            <w:pPr>
              <w:rPr>
                <w:b/>
                <w:bCs/>
              </w:rPr>
            </w:pPr>
            <w:r w:rsidRPr="00C0008D">
              <w:rPr>
                <w:b/>
                <w:bCs/>
              </w:rPr>
              <w:t>Action</w:t>
            </w:r>
          </w:p>
        </w:tc>
        <w:tc>
          <w:tcPr>
            <w:tcW w:w="0" w:type="auto"/>
            <w:vAlign w:val="center"/>
            <w:hideMark/>
          </w:tcPr>
          <w:p w14:paraId="5918D396" w14:textId="77777777" w:rsidR="00C0008D" w:rsidRPr="00C0008D" w:rsidRDefault="00C0008D" w:rsidP="00C0008D">
            <w:pPr>
              <w:rPr>
                <w:b/>
                <w:bCs/>
              </w:rPr>
            </w:pPr>
            <w:r w:rsidRPr="00C0008D">
              <w:rPr>
                <w:b/>
                <w:bCs/>
              </w:rPr>
              <w:t>Description</w:t>
            </w:r>
          </w:p>
        </w:tc>
      </w:tr>
      <w:tr w:rsidR="00C0008D" w:rsidRPr="00C0008D" w14:paraId="36EC16C9" w14:textId="77777777">
        <w:trPr>
          <w:tblCellSpacing w:w="15" w:type="dxa"/>
        </w:trPr>
        <w:tc>
          <w:tcPr>
            <w:tcW w:w="0" w:type="auto"/>
            <w:vAlign w:val="center"/>
            <w:hideMark/>
          </w:tcPr>
          <w:p w14:paraId="6A5E210A" w14:textId="77777777" w:rsidR="00C0008D" w:rsidRPr="00C0008D" w:rsidRDefault="00C0008D" w:rsidP="00C0008D">
            <w:r w:rsidRPr="00C0008D">
              <w:t>show()</w:t>
            </w:r>
          </w:p>
        </w:tc>
        <w:tc>
          <w:tcPr>
            <w:tcW w:w="0" w:type="auto"/>
            <w:vAlign w:val="center"/>
            <w:hideMark/>
          </w:tcPr>
          <w:p w14:paraId="38267891" w14:textId="77777777" w:rsidR="00C0008D" w:rsidRPr="00C0008D" w:rsidRDefault="00C0008D" w:rsidP="00C0008D">
            <w:r w:rsidRPr="00C0008D">
              <w:t>Display rows</w:t>
            </w:r>
          </w:p>
        </w:tc>
      </w:tr>
      <w:tr w:rsidR="00C0008D" w:rsidRPr="00C0008D" w14:paraId="0FEA5F61" w14:textId="77777777">
        <w:trPr>
          <w:tblCellSpacing w:w="15" w:type="dxa"/>
        </w:trPr>
        <w:tc>
          <w:tcPr>
            <w:tcW w:w="0" w:type="auto"/>
            <w:vAlign w:val="center"/>
            <w:hideMark/>
          </w:tcPr>
          <w:p w14:paraId="1A32FB22" w14:textId="77777777" w:rsidR="00C0008D" w:rsidRPr="00C0008D" w:rsidRDefault="00C0008D" w:rsidP="00C0008D">
            <w:r w:rsidRPr="00C0008D">
              <w:t>count()</w:t>
            </w:r>
          </w:p>
        </w:tc>
        <w:tc>
          <w:tcPr>
            <w:tcW w:w="0" w:type="auto"/>
            <w:vAlign w:val="center"/>
            <w:hideMark/>
          </w:tcPr>
          <w:p w14:paraId="30D90039" w14:textId="77777777" w:rsidR="00C0008D" w:rsidRPr="00C0008D" w:rsidRDefault="00C0008D" w:rsidP="00C0008D">
            <w:r w:rsidRPr="00C0008D">
              <w:t>Count rows</w:t>
            </w:r>
          </w:p>
        </w:tc>
      </w:tr>
      <w:tr w:rsidR="00C0008D" w:rsidRPr="00C0008D" w14:paraId="5020F458" w14:textId="77777777">
        <w:trPr>
          <w:tblCellSpacing w:w="15" w:type="dxa"/>
        </w:trPr>
        <w:tc>
          <w:tcPr>
            <w:tcW w:w="0" w:type="auto"/>
            <w:vAlign w:val="center"/>
            <w:hideMark/>
          </w:tcPr>
          <w:p w14:paraId="2D59C975" w14:textId="77777777" w:rsidR="00C0008D" w:rsidRPr="00C0008D" w:rsidRDefault="00C0008D" w:rsidP="00C0008D">
            <w:r w:rsidRPr="00C0008D">
              <w:lastRenderedPageBreak/>
              <w:t>collect()</w:t>
            </w:r>
          </w:p>
        </w:tc>
        <w:tc>
          <w:tcPr>
            <w:tcW w:w="0" w:type="auto"/>
            <w:vAlign w:val="center"/>
            <w:hideMark/>
          </w:tcPr>
          <w:p w14:paraId="68925056" w14:textId="77777777" w:rsidR="00C0008D" w:rsidRPr="00C0008D" w:rsidRDefault="00C0008D" w:rsidP="00C0008D">
            <w:r w:rsidRPr="00C0008D">
              <w:t>Return all rows to driver</w:t>
            </w:r>
          </w:p>
        </w:tc>
      </w:tr>
      <w:tr w:rsidR="00C0008D" w:rsidRPr="00C0008D" w14:paraId="4B8CCF42" w14:textId="77777777">
        <w:trPr>
          <w:tblCellSpacing w:w="15" w:type="dxa"/>
        </w:trPr>
        <w:tc>
          <w:tcPr>
            <w:tcW w:w="0" w:type="auto"/>
            <w:vAlign w:val="center"/>
            <w:hideMark/>
          </w:tcPr>
          <w:p w14:paraId="1B4AAC89" w14:textId="77777777" w:rsidR="00C0008D" w:rsidRPr="00C0008D" w:rsidRDefault="00C0008D" w:rsidP="00C0008D">
            <w:r w:rsidRPr="00C0008D">
              <w:t>take(n)</w:t>
            </w:r>
          </w:p>
        </w:tc>
        <w:tc>
          <w:tcPr>
            <w:tcW w:w="0" w:type="auto"/>
            <w:vAlign w:val="center"/>
            <w:hideMark/>
          </w:tcPr>
          <w:p w14:paraId="1AC9D212" w14:textId="77777777" w:rsidR="00C0008D" w:rsidRPr="00C0008D" w:rsidRDefault="00C0008D" w:rsidP="00C0008D">
            <w:r w:rsidRPr="00C0008D">
              <w:t>Return first n rows</w:t>
            </w:r>
          </w:p>
        </w:tc>
      </w:tr>
      <w:tr w:rsidR="00C0008D" w:rsidRPr="00C0008D" w14:paraId="5C0A7061" w14:textId="77777777">
        <w:trPr>
          <w:tblCellSpacing w:w="15" w:type="dxa"/>
        </w:trPr>
        <w:tc>
          <w:tcPr>
            <w:tcW w:w="0" w:type="auto"/>
            <w:vAlign w:val="center"/>
            <w:hideMark/>
          </w:tcPr>
          <w:p w14:paraId="73F80531" w14:textId="77777777" w:rsidR="00C0008D" w:rsidRPr="00C0008D" w:rsidRDefault="00C0008D" w:rsidP="00C0008D">
            <w:r w:rsidRPr="00C0008D">
              <w:t>write</w:t>
            </w:r>
          </w:p>
        </w:tc>
        <w:tc>
          <w:tcPr>
            <w:tcW w:w="0" w:type="auto"/>
            <w:vAlign w:val="center"/>
            <w:hideMark/>
          </w:tcPr>
          <w:p w14:paraId="0CEC306D" w14:textId="77777777" w:rsidR="00C0008D" w:rsidRPr="00C0008D" w:rsidRDefault="00C0008D" w:rsidP="00C0008D">
            <w:r w:rsidRPr="00C0008D">
              <w:t>Save output</w:t>
            </w:r>
          </w:p>
        </w:tc>
      </w:tr>
    </w:tbl>
    <w:p w14:paraId="17862E94" w14:textId="77777777" w:rsidR="00C0008D" w:rsidRPr="00C0008D" w:rsidRDefault="00C0008D" w:rsidP="00C0008D">
      <w:r w:rsidRPr="00C0008D">
        <w:t>Example:</w:t>
      </w:r>
    </w:p>
    <w:p w14:paraId="11B5A87A" w14:textId="77777777" w:rsidR="00C0008D" w:rsidRPr="00C0008D" w:rsidRDefault="00C0008D" w:rsidP="00C0008D">
      <w:r w:rsidRPr="00C0008D">
        <w:t>df2.show()</w:t>
      </w:r>
    </w:p>
    <w:p w14:paraId="010D1974" w14:textId="77777777" w:rsidR="00C0008D" w:rsidRPr="00C0008D" w:rsidRDefault="00C0008D" w:rsidP="00C0008D">
      <w:r w:rsidRPr="00C0008D">
        <w:t>Now Spark executes the entire pipeline.</w:t>
      </w:r>
    </w:p>
    <w:p w14:paraId="6E963567" w14:textId="77777777" w:rsidR="00C0008D" w:rsidRPr="00C0008D" w:rsidRDefault="00C0008D" w:rsidP="00C0008D">
      <w:r w:rsidRPr="00C0008D">
        <w:pict w14:anchorId="66592A74">
          <v:rect id="_x0000_i15993" style="width:0;height:1.5pt" o:hralign="center" o:hrstd="t" o:hr="t" fillcolor="#a0a0a0" stroked="f"/>
        </w:pict>
      </w:r>
    </w:p>
    <w:p w14:paraId="138BAE74" w14:textId="77777777" w:rsidR="00C0008D" w:rsidRPr="00C0008D" w:rsidRDefault="00C0008D" w:rsidP="00C0008D">
      <w:pPr>
        <w:rPr>
          <w:b/>
          <w:bCs/>
        </w:rPr>
      </w:pPr>
      <w:r w:rsidRPr="00C0008D">
        <w:rPr>
          <w:b/>
          <w:bCs/>
        </w:rPr>
        <w:t>36.4.3 Narrow vs Wide Transformations</w:t>
      </w:r>
    </w:p>
    <w:p w14:paraId="70B044B8" w14:textId="77777777" w:rsidR="00C0008D" w:rsidRPr="00C0008D" w:rsidRDefault="00C0008D" w:rsidP="00C0008D">
      <w:pPr>
        <w:rPr>
          <w:b/>
          <w:bCs/>
        </w:rPr>
      </w:pPr>
      <w:r w:rsidRPr="00C0008D">
        <w:rPr>
          <w:b/>
          <w:bCs/>
        </w:rPr>
        <w:t>Narrow Transformations</w:t>
      </w:r>
    </w:p>
    <w:p w14:paraId="354949F8" w14:textId="77777777" w:rsidR="00C0008D" w:rsidRPr="00C0008D" w:rsidRDefault="00C0008D" w:rsidP="00C0008D">
      <w:pPr>
        <w:numPr>
          <w:ilvl w:val="0"/>
          <w:numId w:val="1025"/>
        </w:numPr>
      </w:pPr>
      <w:r w:rsidRPr="00C0008D">
        <w:t>No shuffle</w:t>
      </w:r>
    </w:p>
    <w:p w14:paraId="57A78423" w14:textId="77777777" w:rsidR="00C0008D" w:rsidRPr="00C0008D" w:rsidRDefault="00C0008D" w:rsidP="00C0008D">
      <w:pPr>
        <w:numPr>
          <w:ilvl w:val="0"/>
          <w:numId w:val="1025"/>
        </w:numPr>
      </w:pPr>
      <w:r w:rsidRPr="00C0008D">
        <w:t>Fast</w:t>
      </w:r>
    </w:p>
    <w:p w14:paraId="508512C6" w14:textId="77777777" w:rsidR="00C0008D" w:rsidRPr="00C0008D" w:rsidRDefault="00C0008D" w:rsidP="00C0008D">
      <w:pPr>
        <w:numPr>
          <w:ilvl w:val="0"/>
          <w:numId w:val="1025"/>
        </w:numPr>
      </w:pPr>
      <w:r w:rsidRPr="00C0008D">
        <w:t xml:space="preserve">Example: map, filter, </w:t>
      </w:r>
      <w:proofErr w:type="spellStart"/>
      <w:r w:rsidRPr="00C0008D">
        <w:t>withColumn</w:t>
      </w:r>
      <w:proofErr w:type="spellEnd"/>
    </w:p>
    <w:p w14:paraId="1C2E0A87" w14:textId="77777777" w:rsidR="00C0008D" w:rsidRPr="00C0008D" w:rsidRDefault="00C0008D" w:rsidP="00C0008D">
      <w:pPr>
        <w:rPr>
          <w:b/>
          <w:bCs/>
        </w:rPr>
      </w:pPr>
      <w:r w:rsidRPr="00C0008D">
        <w:rPr>
          <w:b/>
          <w:bCs/>
        </w:rPr>
        <w:t>Wide Transformations</w:t>
      </w:r>
    </w:p>
    <w:p w14:paraId="2D56934B" w14:textId="77777777" w:rsidR="00C0008D" w:rsidRPr="00C0008D" w:rsidRDefault="00C0008D" w:rsidP="00C0008D">
      <w:pPr>
        <w:numPr>
          <w:ilvl w:val="0"/>
          <w:numId w:val="1026"/>
        </w:numPr>
      </w:pPr>
      <w:r w:rsidRPr="00C0008D">
        <w:t>Require shuffle</w:t>
      </w:r>
    </w:p>
    <w:p w14:paraId="6D5D6B33" w14:textId="77777777" w:rsidR="00C0008D" w:rsidRPr="00C0008D" w:rsidRDefault="00C0008D" w:rsidP="00C0008D">
      <w:pPr>
        <w:numPr>
          <w:ilvl w:val="0"/>
          <w:numId w:val="1026"/>
        </w:numPr>
      </w:pPr>
      <w:r w:rsidRPr="00C0008D">
        <w:t>Expensive</w:t>
      </w:r>
    </w:p>
    <w:p w14:paraId="33E68441" w14:textId="77777777" w:rsidR="00C0008D" w:rsidRPr="00C0008D" w:rsidRDefault="00C0008D" w:rsidP="00C0008D">
      <w:pPr>
        <w:numPr>
          <w:ilvl w:val="0"/>
          <w:numId w:val="1026"/>
        </w:numPr>
      </w:pPr>
      <w:r w:rsidRPr="00C0008D">
        <w:t xml:space="preserve">Example: </w:t>
      </w:r>
      <w:proofErr w:type="spellStart"/>
      <w:r w:rsidRPr="00C0008D">
        <w:t>groupBy</w:t>
      </w:r>
      <w:proofErr w:type="spellEnd"/>
      <w:r w:rsidRPr="00C0008D">
        <w:t>, join, distinct</w:t>
      </w:r>
    </w:p>
    <w:p w14:paraId="2D6C8DDA" w14:textId="77777777" w:rsidR="00C0008D" w:rsidRPr="00C0008D" w:rsidRDefault="00C0008D" w:rsidP="00C0008D">
      <w:r w:rsidRPr="00C0008D">
        <w:pict w14:anchorId="05BE98F5">
          <v:rect id="_x0000_i15994" style="width:0;height:1.5pt" o:hralign="center" o:hrstd="t" o:hr="t" fillcolor="#a0a0a0" stroked="f"/>
        </w:pict>
      </w:r>
    </w:p>
    <w:p w14:paraId="388AAEAD" w14:textId="77777777" w:rsidR="00C0008D" w:rsidRPr="00C0008D" w:rsidRDefault="00C0008D" w:rsidP="00C0008D">
      <w:pPr>
        <w:rPr>
          <w:b/>
          <w:bCs/>
        </w:rPr>
      </w:pPr>
      <w:r w:rsidRPr="00C0008D">
        <w:rPr>
          <w:b/>
          <w:bCs/>
        </w:rPr>
        <w:t>36.4.4 Common ETL Transformations</w:t>
      </w:r>
    </w:p>
    <w:p w14:paraId="3B5BEB74" w14:textId="77777777" w:rsidR="00C0008D" w:rsidRPr="00C0008D" w:rsidRDefault="00C0008D" w:rsidP="00C0008D">
      <w:pPr>
        <w:rPr>
          <w:b/>
          <w:bCs/>
        </w:rPr>
      </w:pPr>
      <w:r w:rsidRPr="00C0008D">
        <w:rPr>
          <w:b/>
          <w:bCs/>
        </w:rPr>
        <w:t>Filtering</w:t>
      </w:r>
    </w:p>
    <w:p w14:paraId="50649B5B" w14:textId="77777777" w:rsidR="00C0008D" w:rsidRPr="00C0008D" w:rsidRDefault="00C0008D" w:rsidP="00C0008D">
      <w:proofErr w:type="spellStart"/>
      <w:r w:rsidRPr="00C0008D">
        <w:t>df.filter</w:t>
      </w:r>
      <w:proofErr w:type="spellEnd"/>
      <w:r w:rsidRPr="00C0008D">
        <w:t>(</w:t>
      </w:r>
      <w:proofErr w:type="spellStart"/>
      <w:r w:rsidRPr="00C0008D">
        <w:t>df.status</w:t>
      </w:r>
      <w:proofErr w:type="spellEnd"/>
      <w:r w:rsidRPr="00C0008D">
        <w:t xml:space="preserve"> == "ACTIVE")</w:t>
      </w:r>
    </w:p>
    <w:p w14:paraId="3EA8C036" w14:textId="77777777" w:rsidR="00C0008D" w:rsidRPr="00C0008D" w:rsidRDefault="00C0008D" w:rsidP="00C0008D">
      <w:pPr>
        <w:rPr>
          <w:b/>
          <w:bCs/>
        </w:rPr>
      </w:pPr>
      <w:r w:rsidRPr="00C0008D">
        <w:rPr>
          <w:b/>
          <w:bCs/>
        </w:rPr>
        <w:t>Adding Columns</w:t>
      </w:r>
    </w:p>
    <w:p w14:paraId="6AE29C66" w14:textId="77777777" w:rsidR="00C0008D" w:rsidRPr="00C0008D" w:rsidRDefault="00C0008D" w:rsidP="00C0008D">
      <w:proofErr w:type="spellStart"/>
      <w:r w:rsidRPr="00C0008D">
        <w:t>df.withColumn</w:t>
      </w:r>
      <w:proofErr w:type="spellEnd"/>
      <w:r w:rsidRPr="00C0008D">
        <w:t>("year", year(</w:t>
      </w:r>
      <w:proofErr w:type="spellStart"/>
      <w:r w:rsidRPr="00C0008D">
        <w:t>df.date</w:t>
      </w:r>
      <w:proofErr w:type="spellEnd"/>
      <w:r w:rsidRPr="00C0008D">
        <w:t>))</w:t>
      </w:r>
    </w:p>
    <w:p w14:paraId="1296EB85" w14:textId="77777777" w:rsidR="00C0008D" w:rsidRPr="00C0008D" w:rsidRDefault="00C0008D" w:rsidP="00C0008D">
      <w:pPr>
        <w:rPr>
          <w:b/>
          <w:bCs/>
        </w:rPr>
      </w:pPr>
      <w:r w:rsidRPr="00C0008D">
        <w:rPr>
          <w:b/>
          <w:bCs/>
        </w:rPr>
        <w:t>Aggregations</w:t>
      </w:r>
    </w:p>
    <w:p w14:paraId="42D60789" w14:textId="77777777" w:rsidR="00C0008D" w:rsidRPr="00C0008D" w:rsidRDefault="00C0008D" w:rsidP="00C0008D">
      <w:proofErr w:type="spellStart"/>
      <w:r w:rsidRPr="00C0008D">
        <w:t>df.groupBy</w:t>
      </w:r>
      <w:proofErr w:type="spellEnd"/>
      <w:r w:rsidRPr="00C0008D">
        <w:t>("country").</w:t>
      </w:r>
      <w:proofErr w:type="spellStart"/>
      <w:r w:rsidRPr="00C0008D">
        <w:t>agg</w:t>
      </w:r>
      <w:proofErr w:type="spellEnd"/>
      <w:r w:rsidRPr="00C0008D">
        <w:t>(count("*"))</w:t>
      </w:r>
    </w:p>
    <w:p w14:paraId="27EBF1C8" w14:textId="77777777" w:rsidR="00C0008D" w:rsidRPr="00C0008D" w:rsidRDefault="00C0008D" w:rsidP="00C0008D">
      <w:pPr>
        <w:rPr>
          <w:b/>
          <w:bCs/>
        </w:rPr>
      </w:pPr>
      <w:r w:rsidRPr="00C0008D">
        <w:rPr>
          <w:b/>
          <w:bCs/>
        </w:rPr>
        <w:lastRenderedPageBreak/>
        <w:t>Joins</w:t>
      </w:r>
    </w:p>
    <w:p w14:paraId="21A7456C" w14:textId="77777777" w:rsidR="00C0008D" w:rsidRPr="00C0008D" w:rsidRDefault="00C0008D" w:rsidP="00C0008D">
      <w:r w:rsidRPr="00C0008D">
        <w:t>df1.join(df2, "id", "inner")</w:t>
      </w:r>
    </w:p>
    <w:p w14:paraId="291F09D1" w14:textId="77777777" w:rsidR="00C0008D" w:rsidRPr="00C0008D" w:rsidRDefault="00C0008D" w:rsidP="00C0008D">
      <w:r w:rsidRPr="00C0008D">
        <w:pict w14:anchorId="7BFEA94B">
          <v:rect id="_x0000_i15995" style="width:0;height:1.5pt" o:hralign="center" o:hrstd="t" o:hr="t" fillcolor="#a0a0a0" stroked="f"/>
        </w:pict>
      </w:r>
    </w:p>
    <w:p w14:paraId="26C858A4" w14:textId="77777777" w:rsidR="00C0008D" w:rsidRPr="00C0008D" w:rsidRDefault="00C0008D" w:rsidP="00C0008D">
      <w:pPr>
        <w:rPr>
          <w:b/>
          <w:bCs/>
        </w:rPr>
      </w:pPr>
      <w:r w:rsidRPr="00C0008D">
        <w:rPr>
          <w:b/>
          <w:bCs/>
        </w:rPr>
        <w:t>36.4.5 Catalyst Optimizer</w:t>
      </w:r>
    </w:p>
    <w:p w14:paraId="6EFD4A84" w14:textId="77777777" w:rsidR="00C0008D" w:rsidRPr="00C0008D" w:rsidRDefault="00C0008D" w:rsidP="00C0008D">
      <w:r w:rsidRPr="00C0008D">
        <w:t>Spark automatically optimizes:</w:t>
      </w:r>
    </w:p>
    <w:p w14:paraId="062099FA" w14:textId="77777777" w:rsidR="00C0008D" w:rsidRPr="00C0008D" w:rsidRDefault="00C0008D" w:rsidP="00C0008D">
      <w:pPr>
        <w:numPr>
          <w:ilvl w:val="0"/>
          <w:numId w:val="1027"/>
        </w:numPr>
      </w:pPr>
      <w:r w:rsidRPr="00C0008D">
        <w:t>Predicate pushdown</w:t>
      </w:r>
    </w:p>
    <w:p w14:paraId="2BBFAE37" w14:textId="77777777" w:rsidR="00C0008D" w:rsidRPr="00C0008D" w:rsidRDefault="00C0008D" w:rsidP="00C0008D">
      <w:pPr>
        <w:numPr>
          <w:ilvl w:val="0"/>
          <w:numId w:val="1027"/>
        </w:numPr>
      </w:pPr>
      <w:r w:rsidRPr="00C0008D">
        <w:t>Column pruning</w:t>
      </w:r>
    </w:p>
    <w:p w14:paraId="738B35C4" w14:textId="77777777" w:rsidR="00C0008D" w:rsidRPr="00C0008D" w:rsidRDefault="00C0008D" w:rsidP="00C0008D">
      <w:pPr>
        <w:numPr>
          <w:ilvl w:val="0"/>
          <w:numId w:val="1027"/>
        </w:numPr>
      </w:pPr>
      <w:r w:rsidRPr="00C0008D">
        <w:t>Join reordering</w:t>
      </w:r>
    </w:p>
    <w:p w14:paraId="3E9A8C7A" w14:textId="77777777" w:rsidR="00C0008D" w:rsidRPr="00C0008D" w:rsidRDefault="00C0008D" w:rsidP="00C0008D">
      <w:pPr>
        <w:numPr>
          <w:ilvl w:val="0"/>
          <w:numId w:val="1027"/>
        </w:numPr>
      </w:pPr>
      <w:r w:rsidRPr="00C0008D">
        <w:t>Partition pruning</w:t>
      </w:r>
    </w:p>
    <w:p w14:paraId="4A0BE9EE" w14:textId="77777777" w:rsidR="00C0008D" w:rsidRPr="00C0008D" w:rsidRDefault="00C0008D" w:rsidP="00C0008D">
      <w:pPr>
        <w:numPr>
          <w:ilvl w:val="0"/>
          <w:numId w:val="1027"/>
        </w:numPr>
      </w:pPr>
      <w:r w:rsidRPr="00C0008D">
        <w:t>Whole</w:t>
      </w:r>
      <w:r w:rsidRPr="00C0008D">
        <w:noBreakHyphen/>
        <w:t>stage code generation</w:t>
      </w:r>
    </w:p>
    <w:p w14:paraId="461A1F7C" w14:textId="77777777" w:rsidR="00C0008D" w:rsidRPr="00C0008D" w:rsidRDefault="00C0008D" w:rsidP="00C0008D">
      <w:r w:rsidRPr="00C0008D">
        <w:t xml:space="preserve">This is why </w:t>
      </w:r>
      <w:proofErr w:type="spellStart"/>
      <w:r w:rsidRPr="00C0008D">
        <w:t>DataFrames</w:t>
      </w:r>
      <w:proofErr w:type="spellEnd"/>
      <w:r w:rsidRPr="00C0008D">
        <w:t xml:space="preserve"> outperform RDDs.</w:t>
      </w:r>
    </w:p>
    <w:p w14:paraId="7336B195" w14:textId="77777777" w:rsidR="00C0008D" w:rsidRPr="00C0008D" w:rsidRDefault="00C0008D" w:rsidP="00C0008D">
      <w:r w:rsidRPr="00C0008D">
        <w:pict w14:anchorId="73B1AE95">
          <v:rect id="_x0000_i15996" style="width:0;height:1.5pt" o:hralign="center" o:hrstd="t" o:hr="t" fillcolor="#a0a0a0" stroked="f"/>
        </w:pict>
      </w:r>
    </w:p>
    <w:p w14:paraId="1447A3A8" w14:textId="77777777" w:rsidR="00C0008D" w:rsidRPr="00C0008D" w:rsidRDefault="00C0008D" w:rsidP="00C0008D">
      <w:pPr>
        <w:rPr>
          <w:b/>
          <w:bCs/>
        </w:rPr>
      </w:pPr>
      <w:r w:rsidRPr="00C0008D">
        <w:rPr>
          <w:b/>
          <w:bCs/>
        </w:rPr>
        <w:t>36.4.6 Diagram — Transformations vs Actions</w:t>
      </w:r>
    </w:p>
    <w:p w14:paraId="1B5E27B2" w14:textId="77777777" w:rsidR="00C0008D" w:rsidRPr="00C0008D" w:rsidRDefault="00C0008D" w:rsidP="00C0008D">
      <w:r w:rsidRPr="00C0008D">
        <w:rPr>
          <w:rFonts w:ascii="Arial" w:hAnsi="Arial" w:cs="Arial"/>
        </w:rPr>
        <w:t>╔══════════════════════════════════════════════════════════════╗</w:t>
      </w:r>
    </w:p>
    <w:p w14:paraId="06258BF8" w14:textId="77777777" w:rsidR="00C0008D" w:rsidRPr="00C0008D" w:rsidRDefault="00C0008D" w:rsidP="00C0008D">
      <w:r w:rsidRPr="00C0008D">
        <w:rPr>
          <w:rFonts w:ascii="Arial" w:hAnsi="Arial" w:cs="Arial"/>
        </w:rPr>
        <w:t>║</w:t>
      </w:r>
      <w:r w:rsidRPr="00C0008D">
        <w:t xml:space="preserve">                 TRANSFORMATIONS vs ACTIONS                   </w:t>
      </w:r>
      <w:r w:rsidRPr="00C0008D">
        <w:rPr>
          <w:rFonts w:ascii="Arial" w:hAnsi="Arial" w:cs="Arial"/>
        </w:rPr>
        <w:t>║</w:t>
      </w:r>
    </w:p>
    <w:p w14:paraId="69775453" w14:textId="77777777" w:rsidR="00C0008D" w:rsidRPr="00C0008D" w:rsidRDefault="00C0008D" w:rsidP="00C0008D">
      <w:r w:rsidRPr="00C0008D">
        <w:rPr>
          <w:rFonts w:ascii="Arial" w:hAnsi="Arial" w:cs="Arial"/>
        </w:rPr>
        <w:t>╠══════════════════════════════════════════════════════════════╣</w:t>
      </w:r>
    </w:p>
    <w:p w14:paraId="21EAECF0" w14:textId="77777777" w:rsidR="00C0008D" w:rsidRPr="00C0008D" w:rsidRDefault="00C0008D" w:rsidP="00C0008D">
      <w:r w:rsidRPr="00C0008D">
        <w:rPr>
          <w:rFonts w:ascii="Arial" w:hAnsi="Arial" w:cs="Arial"/>
        </w:rPr>
        <w:t>║</w:t>
      </w:r>
      <w:r w:rsidRPr="00C0008D">
        <w:t xml:space="preserve">  Transformations </w:t>
      </w:r>
      <w:r w:rsidRPr="00C0008D">
        <w:rPr>
          <w:rFonts w:ascii="Aptos" w:hAnsi="Aptos" w:cs="Aptos"/>
        </w:rPr>
        <w:t>→</w:t>
      </w:r>
      <w:r w:rsidRPr="00C0008D">
        <w:t xml:space="preserve"> Build DAG                                 </w:t>
      </w:r>
      <w:r w:rsidRPr="00C0008D">
        <w:rPr>
          <w:rFonts w:ascii="Arial" w:hAnsi="Arial" w:cs="Arial"/>
        </w:rPr>
        <w:t>║</w:t>
      </w:r>
    </w:p>
    <w:p w14:paraId="4C908589" w14:textId="77777777" w:rsidR="00C0008D" w:rsidRPr="00C0008D" w:rsidRDefault="00C0008D" w:rsidP="00C0008D">
      <w:r w:rsidRPr="00C0008D">
        <w:rPr>
          <w:rFonts w:ascii="Arial" w:hAnsi="Arial" w:cs="Arial"/>
        </w:rPr>
        <w:t>║</w:t>
      </w:r>
      <w:r w:rsidRPr="00C0008D">
        <w:t xml:space="preserve">  Actions </w:t>
      </w:r>
      <w:r w:rsidRPr="00C0008D">
        <w:rPr>
          <w:rFonts w:ascii="Aptos" w:hAnsi="Aptos" w:cs="Aptos"/>
        </w:rPr>
        <w:t>→</w:t>
      </w:r>
      <w:r w:rsidRPr="00C0008D">
        <w:t xml:space="preserve"> Execute DAG                                       </w:t>
      </w:r>
      <w:r w:rsidRPr="00C0008D">
        <w:rPr>
          <w:rFonts w:ascii="Arial" w:hAnsi="Arial" w:cs="Arial"/>
        </w:rPr>
        <w:t>║</w:t>
      </w:r>
    </w:p>
    <w:p w14:paraId="5F5FA425" w14:textId="77777777" w:rsidR="00C0008D" w:rsidRPr="00C0008D" w:rsidRDefault="00C0008D" w:rsidP="00C0008D">
      <w:r w:rsidRPr="00C0008D">
        <w:rPr>
          <w:rFonts w:ascii="Arial" w:hAnsi="Arial" w:cs="Arial"/>
        </w:rPr>
        <w:t>╚══════════════════════════════════════════════════════════════╝</w:t>
      </w:r>
    </w:p>
    <w:p w14:paraId="7329154D" w14:textId="77777777" w:rsidR="00C0008D" w:rsidRPr="00C0008D" w:rsidRDefault="00C0008D" w:rsidP="00C0008D">
      <w:r w:rsidRPr="00C0008D">
        <w:t>--- PAGE BREAK ---</w:t>
      </w:r>
    </w:p>
    <w:p w14:paraId="0A232077" w14:textId="77777777" w:rsidR="00C0008D" w:rsidRPr="00C0008D" w:rsidRDefault="00C0008D" w:rsidP="00C0008D">
      <w:pPr>
        <w:rPr>
          <w:b/>
          <w:bCs/>
        </w:rPr>
      </w:pPr>
      <w:r w:rsidRPr="00C0008D">
        <w:rPr>
          <w:b/>
          <w:bCs/>
        </w:rPr>
        <w:t>36.5 Spark SQL</w:t>
      </w:r>
    </w:p>
    <w:p w14:paraId="00A12184" w14:textId="77777777" w:rsidR="00C0008D" w:rsidRPr="00C0008D" w:rsidRDefault="00C0008D" w:rsidP="00C0008D">
      <w:r w:rsidRPr="00C0008D">
        <w:t xml:space="preserve">Spark SQL allows users to run SQL queries on distributed </w:t>
      </w:r>
      <w:proofErr w:type="spellStart"/>
      <w:r w:rsidRPr="00C0008D">
        <w:t>DataFrames</w:t>
      </w:r>
      <w:proofErr w:type="spellEnd"/>
      <w:r w:rsidRPr="00C0008D">
        <w:t>.</w:t>
      </w:r>
    </w:p>
    <w:p w14:paraId="408F85D7" w14:textId="77777777" w:rsidR="00C0008D" w:rsidRPr="00C0008D" w:rsidRDefault="00C0008D" w:rsidP="00C0008D">
      <w:r w:rsidRPr="00C0008D">
        <w:rPr>
          <w:rFonts w:ascii="Arial" w:hAnsi="Arial" w:cs="Arial"/>
        </w:rPr>
        <w:t>╔══════════════════════════════════════════════════════════════╗</w:t>
      </w:r>
    </w:p>
    <w:p w14:paraId="5D0E6E7C" w14:textId="77777777" w:rsidR="00C0008D" w:rsidRPr="00C0008D" w:rsidRDefault="00C0008D" w:rsidP="00C0008D">
      <w:r w:rsidRPr="00C0008D">
        <w:rPr>
          <w:rFonts w:ascii="Arial" w:hAnsi="Arial" w:cs="Arial"/>
        </w:rPr>
        <w:lastRenderedPageBreak/>
        <w:t>║</w:t>
      </w:r>
      <w:r w:rsidRPr="00C0008D">
        <w:t xml:space="preserve">                           SPARK SQL                          </w:t>
      </w:r>
      <w:r w:rsidRPr="00C0008D">
        <w:rPr>
          <w:rFonts w:ascii="Arial" w:hAnsi="Arial" w:cs="Arial"/>
        </w:rPr>
        <w:t>║</w:t>
      </w:r>
    </w:p>
    <w:p w14:paraId="0DB16723" w14:textId="77777777" w:rsidR="00C0008D" w:rsidRPr="00C0008D" w:rsidRDefault="00C0008D" w:rsidP="00C0008D">
      <w:r w:rsidRPr="00C0008D">
        <w:rPr>
          <w:rFonts w:ascii="Arial" w:hAnsi="Arial" w:cs="Arial"/>
        </w:rPr>
        <w:t>╠══════════════════════════════════════════════════════════════╣</w:t>
      </w:r>
    </w:p>
    <w:p w14:paraId="69CE6641" w14:textId="77777777" w:rsidR="00C0008D" w:rsidRPr="00C0008D" w:rsidRDefault="00C0008D" w:rsidP="00C0008D">
      <w:r w:rsidRPr="00C0008D">
        <w:rPr>
          <w:rFonts w:ascii="Arial" w:hAnsi="Arial" w:cs="Arial"/>
        </w:rPr>
        <w:t>║</w:t>
      </w:r>
      <w:r w:rsidRPr="00C0008D">
        <w:t xml:space="preserve">  A distributed SQL engine built into Spark for ETL,          </w:t>
      </w:r>
      <w:r w:rsidRPr="00C0008D">
        <w:rPr>
          <w:rFonts w:ascii="Arial" w:hAnsi="Arial" w:cs="Arial"/>
        </w:rPr>
        <w:t>║</w:t>
      </w:r>
    </w:p>
    <w:p w14:paraId="2E35C2D3" w14:textId="77777777" w:rsidR="00C0008D" w:rsidRPr="00C0008D" w:rsidRDefault="00C0008D" w:rsidP="00C0008D">
      <w:r w:rsidRPr="00C0008D">
        <w:rPr>
          <w:rFonts w:ascii="Arial" w:hAnsi="Arial" w:cs="Arial"/>
        </w:rPr>
        <w:t>║</w:t>
      </w:r>
      <w:r w:rsidRPr="00C0008D">
        <w:t xml:space="preserve">  analytics, and data exploration.                            </w:t>
      </w:r>
      <w:r w:rsidRPr="00C0008D">
        <w:rPr>
          <w:rFonts w:ascii="Arial" w:hAnsi="Arial" w:cs="Arial"/>
        </w:rPr>
        <w:t>║</w:t>
      </w:r>
    </w:p>
    <w:p w14:paraId="5F7FF21D" w14:textId="77777777" w:rsidR="00C0008D" w:rsidRPr="00C0008D" w:rsidRDefault="00C0008D" w:rsidP="00C0008D">
      <w:r w:rsidRPr="00C0008D">
        <w:rPr>
          <w:rFonts w:ascii="Arial" w:hAnsi="Arial" w:cs="Arial"/>
        </w:rPr>
        <w:t>╚══════════════════════════════════════════════════════════════╝</w:t>
      </w:r>
    </w:p>
    <w:p w14:paraId="4A783E17" w14:textId="77777777" w:rsidR="00C0008D" w:rsidRPr="00C0008D" w:rsidRDefault="00C0008D" w:rsidP="00C0008D">
      <w:r w:rsidRPr="00C0008D">
        <w:pict w14:anchorId="02839294">
          <v:rect id="_x0000_i15997" style="width:0;height:1.5pt" o:hralign="center" o:hrstd="t" o:hr="t" fillcolor="#a0a0a0" stroked="f"/>
        </w:pict>
      </w:r>
    </w:p>
    <w:p w14:paraId="01F2E65B" w14:textId="77777777" w:rsidR="00C0008D" w:rsidRPr="00C0008D" w:rsidRDefault="00C0008D" w:rsidP="00C0008D">
      <w:pPr>
        <w:rPr>
          <w:b/>
          <w:bCs/>
        </w:rPr>
      </w:pPr>
      <w:r w:rsidRPr="00C0008D">
        <w:rPr>
          <w:b/>
          <w:bCs/>
        </w:rPr>
        <w:t>36.5.1 Creating Temporary Views</w:t>
      </w:r>
    </w:p>
    <w:p w14:paraId="5E7BD70C" w14:textId="77777777" w:rsidR="00C0008D" w:rsidRPr="00C0008D" w:rsidRDefault="00C0008D" w:rsidP="00C0008D">
      <w:proofErr w:type="spellStart"/>
      <w:r w:rsidRPr="00C0008D">
        <w:t>df.createOrReplaceTempView</w:t>
      </w:r>
      <w:proofErr w:type="spellEnd"/>
      <w:r w:rsidRPr="00C0008D">
        <w:t>("customers")</w:t>
      </w:r>
    </w:p>
    <w:p w14:paraId="4FF5C4B9" w14:textId="77777777" w:rsidR="00C0008D" w:rsidRPr="00C0008D" w:rsidRDefault="00C0008D" w:rsidP="00C0008D">
      <w:r w:rsidRPr="00C0008D">
        <w:pict w14:anchorId="0C9AE267">
          <v:rect id="_x0000_i15998" style="width:0;height:1.5pt" o:hralign="center" o:hrstd="t" o:hr="t" fillcolor="#a0a0a0" stroked="f"/>
        </w:pict>
      </w:r>
    </w:p>
    <w:p w14:paraId="2288C420" w14:textId="77777777" w:rsidR="00C0008D" w:rsidRPr="00C0008D" w:rsidRDefault="00C0008D" w:rsidP="00C0008D">
      <w:pPr>
        <w:rPr>
          <w:b/>
          <w:bCs/>
        </w:rPr>
      </w:pPr>
      <w:r w:rsidRPr="00C0008D">
        <w:rPr>
          <w:b/>
          <w:bCs/>
        </w:rPr>
        <w:t>36.5.2 Running SQL Queries</w:t>
      </w:r>
    </w:p>
    <w:p w14:paraId="73D8CE12" w14:textId="77777777" w:rsidR="00C0008D" w:rsidRPr="00C0008D" w:rsidRDefault="00C0008D" w:rsidP="00C0008D">
      <w:r w:rsidRPr="00C0008D">
        <w:t xml:space="preserve">result = </w:t>
      </w:r>
      <w:proofErr w:type="spellStart"/>
      <w:r w:rsidRPr="00C0008D">
        <w:t>spark.sql</w:t>
      </w:r>
      <w:proofErr w:type="spellEnd"/>
      <w:r w:rsidRPr="00C0008D">
        <w:t>("""</w:t>
      </w:r>
    </w:p>
    <w:p w14:paraId="5F668F8F" w14:textId="77777777" w:rsidR="00C0008D" w:rsidRPr="00C0008D" w:rsidRDefault="00C0008D" w:rsidP="00C0008D">
      <w:r w:rsidRPr="00C0008D">
        <w:t xml:space="preserve">    SELECT country, COUNT(*) AS total</w:t>
      </w:r>
    </w:p>
    <w:p w14:paraId="7C9E4713" w14:textId="77777777" w:rsidR="00C0008D" w:rsidRPr="00C0008D" w:rsidRDefault="00C0008D" w:rsidP="00C0008D">
      <w:r w:rsidRPr="00C0008D">
        <w:t xml:space="preserve">    FROM customers</w:t>
      </w:r>
    </w:p>
    <w:p w14:paraId="5F1993D8" w14:textId="77777777" w:rsidR="00C0008D" w:rsidRPr="00C0008D" w:rsidRDefault="00C0008D" w:rsidP="00C0008D">
      <w:r w:rsidRPr="00C0008D">
        <w:t xml:space="preserve">    GROUP BY country</w:t>
      </w:r>
    </w:p>
    <w:p w14:paraId="7349ADB1" w14:textId="77777777" w:rsidR="00C0008D" w:rsidRPr="00C0008D" w:rsidRDefault="00C0008D" w:rsidP="00C0008D">
      <w:r w:rsidRPr="00C0008D">
        <w:t>""")</w:t>
      </w:r>
    </w:p>
    <w:p w14:paraId="6C99528A" w14:textId="77777777" w:rsidR="00C0008D" w:rsidRPr="00C0008D" w:rsidRDefault="00C0008D" w:rsidP="00C0008D">
      <w:r w:rsidRPr="00C0008D">
        <w:pict w14:anchorId="2CEC4A76">
          <v:rect id="_x0000_i15999" style="width:0;height:1.5pt" o:hralign="center" o:hrstd="t" o:hr="t" fillcolor="#a0a0a0" stroked="f"/>
        </w:pict>
      </w:r>
    </w:p>
    <w:p w14:paraId="5100600F" w14:textId="77777777" w:rsidR="00C0008D" w:rsidRPr="00C0008D" w:rsidRDefault="00C0008D" w:rsidP="00C0008D">
      <w:pPr>
        <w:rPr>
          <w:b/>
          <w:bCs/>
        </w:rPr>
      </w:pPr>
      <w:r w:rsidRPr="00C0008D">
        <w:rPr>
          <w:b/>
          <w:bCs/>
        </w:rPr>
        <w:t>36.5.3 Spark SQL Functions</w:t>
      </w:r>
    </w:p>
    <w:p w14:paraId="1671F6E5" w14:textId="77777777" w:rsidR="00C0008D" w:rsidRPr="00C0008D" w:rsidRDefault="00C0008D" w:rsidP="00C0008D">
      <w:r w:rsidRPr="00C0008D">
        <w:t>Examples:</w:t>
      </w:r>
    </w:p>
    <w:p w14:paraId="2D1961B2" w14:textId="77777777" w:rsidR="00C0008D" w:rsidRPr="00C0008D" w:rsidRDefault="00C0008D" w:rsidP="00C0008D">
      <w:pPr>
        <w:numPr>
          <w:ilvl w:val="0"/>
          <w:numId w:val="1028"/>
        </w:numPr>
      </w:pPr>
      <w:r w:rsidRPr="00C0008D">
        <w:t>upper()</w:t>
      </w:r>
    </w:p>
    <w:p w14:paraId="41C5AD79" w14:textId="77777777" w:rsidR="00C0008D" w:rsidRPr="00C0008D" w:rsidRDefault="00C0008D" w:rsidP="00C0008D">
      <w:pPr>
        <w:numPr>
          <w:ilvl w:val="0"/>
          <w:numId w:val="1028"/>
        </w:numPr>
      </w:pPr>
      <w:r w:rsidRPr="00C0008D">
        <w:t>lower()</w:t>
      </w:r>
    </w:p>
    <w:p w14:paraId="579CE38E" w14:textId="77777777" w:rsidR="00C0008D" w:rsidRPr="00C0008D" w:rsidRDefault="00C0008D" w:rsidP="00C0008D">
      <w:pPr>
        <w:numPr>
          <w:ilvl w:val="0"/>
          <w:numId w:val="1028"/>
        </w:numPr>
      </w:pPr>
      <w:proofErr w:type="spellStart"/>
      <w:r w:rsidRPr="00C0008D">
        <w:t>concat</w:t>
      </w:r>
      <w:proofErr w:type="spellEnd"/>
      <w:r w:rsidRPr="00C0008D">
        <w:t>()</w:t>
      </w:r>
    </w:p>
    <w:p w14:paraId="38D2AE4E" w14:textId="77777777" w:rsidR="00C0008D" w:rsidRPr="00C0008D" w:rsidRDefault="00C0008D" w:rsidP="00C0008D">
      <w:pPr>
        <w:numPr>
          <w:ilvl w:val="0"/>
          <w:numId w:val="1028"/>
        </w:numPr>
      </w:pPr>
      <w:proofErr w:type="spellStart"/>
      <w:r w:rsidRPr="00C0008D">
        <w:t>date_add</w:t>
      </w:r>
      <w:proofErr w:type="spellEnd"/>
      <w:r w:rsidRPr="00C0008D">
        <w:t>()</w:t>
      </w:r>
    </w:p>
    <w:p w14:paraId="0575B983" w14:textId="77777777" w:rsidR="00C0008D" w:rsidRPr="00C0008D" w:rsidRDefault="00C0008D" w:rsidP="00C0008D">
      <w:pPr>
        <w:numPr>
          <w:ilvl w:val="0"/>
          <w:numId w:val="1028"/>
        </w:numPr>
      </w:pPr>
      <w:r w:rsidRPr="00C0008D">
        <w:t>year()</w:t>
      </w:r>
    </w:p>
    <w:p w14:paraId="105A7B88" w14:textId="77777777" w:rsidR="00C0008D" w:rsidRPr="00C0008D" w:rsidRDefault="00C0008D" w:rsidP="00C0008D">
      <w:pPr>
        <w:numPr>
          <w:ilvl w:val="0"/>
          <w:numId w:val="1028"/>
        </w:numPr>
      </w:pPr>
      <w:r w:rsidRPr="00C0008D">
        <w:t>month()</w:t>
      </w:r>
    </w:p>
    <w:p w14:paraId="7A41D8EF" w14:textId="77777777" w:rsidR="00C0008D" w:rsidRPr="00C0008D" w:rsidRDefault="00C0008D" w:rsidP="00C0008D">
      <w:pPr>
        <w:numPr>
          <w:ilvl w:val="0"/>
          <w:numId w:val="1028"/>
        </w:numPr>
      </w:pPr>
      <w:r w:rsidRPr="00C0008D">
        <w:t>coalesce()</w:t>
      </w:r>
    </w:p>
    <w:p w14:paraId="4B2C426F" w14:textId="77777777" w:rsidR="00C0008D" w:rsidRPr="00C0008D" w:rsidRDefault="00C0008D" w:rsidP="00C0008D">
      <w:r w:rsidRPr="00C0008D">
        <w:lastRenderedPageBreak/>
        <w:pict w14:anchorId="7FF14E72">
          <v:rect id="_x0000_i16000" style="width:0;height:1.5pt" o:hralign="center" o:hrstd="t" o:hr="t" fillcolor="#a0a0a0" stroked="f"/>
        </w:pict>
      </w:r>
    </w:p>
    <w:p w14:paraId="7BFD6EAB" w14:textId="77777777" w:rsidR="00C0008D" w:rsidRPr="00C0008D" w:rsidRDefault="00C0008D" w:rsidP="00C0008D">
      <w:pPr>
        <w:rPr>
          <w:b/>
          <w:bCs/>
        </w:rPr>
      </w:pPr>
      <w:r w:rsidRPr="00C0008D">
        <w:rPr>
          <w:b/>
          <w:bCs/>
        </w:rPr>
        <w:t xml:space="preserve">36.5.4 SQL vs </w:t>
      </w:r>
      <w:proofErr w:type="spellStart"/>
      <w:r w:rsidRPr="00C0008D">
        <w:rPr>
          <w:b/>
          <w:bCs/>
        </w:rPr>
        <w:t>DataFrame</w:t>
      </w:r>
      <w:proofErr w:type="spellEnd"/>
      <w:r w:rsidRPr="00C0008D">
        <w:rPr>
          <w:b/>
          <w:bCs/>
        </w:rPr>
        <w:t xml:space="preserve">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907"/>
        <w:gridCol w:w="1281"/>
      </w:tblGrid>
      <w:tr w:rsidR="00C0008D" w:rsidRPr="00C0008D" w14:paraId="64C55FDE" w14:textId="77777777">
        <w:trPr>
          <w:tblHeader/>
          <w:tblCellSpacing w:w="15" w:type="dxa"/>
        </w:trPr>
        <w:tc>
          <w:tcPr>
            <w:tcW w:w="0" w:type="auto"/>
            <w:vAlign w:val="center"/>
            <w:hideMark/>
          </w:tcPr>
          <w:p w14:paraId="448B87DD" w14:textId="77777777" w:rsidR="00C0008D" w:rsidRPr="00C0008D" w:rsidRDefault="00C0008D" w:rsidP="00C0008D">
            <w:pPr>
              <w:rPr>
                <w:b/>
                <w:bCs/>
              </w:rPr>
            </w:pPr>
            <w:r w:rsidRPr="00C0008D">
              <w:rPr>
                <w:b/>
                <w:bCs/>
              </w:rPr>
              <w:t>Feature</w:t>
            </w:r>
          </w:p>
        </w:tc>
        <w:tc>
          <w:tcPr>
            <w:tcW w:w="0" w:type="auto"/>
            <w:vAlign w:val="center"/>
            <w:hideMark/>
          </w:tcPr>
          <w:p w14:paraId="37E7F8EF" w14:textId="77777777" w:rsidR="00C0008D" w:rsidRPr="00C0008D" w:rsidRDefault="00C0008D" w:rsidP="00C0008D">
            <w:pPr>
              <w:rPr>
                <w:b/>
                <w:bCs/>
              </w:rPr>
            </w:pPr>
            <w:r w:rsidRPr="00C0008D">
              <w:rPr>
                <w:b/>
                <w:bCs/>
              </w:rPr>
              <w:t>SQL</w:t>
            </w:r>
          </w:p>
        </w:tc>
        <w:tc>
          <w:tcPr>
            <w:tcW w:w="0" w:type="auto"/>
            <w:vAlign w:val="center"/>
            <w:hideMark/>
          </w:tcPr>
          <w:p w14:paraId="5945C5E2" w14:textId="77777777" w:rsidR="00C0008D" w:rsidRPr="00C0008D" w:rsidRDefault="00C0008D" w:rsidP="00C0008D">
            <w:pPr>
              <w:rPr>
                <w:b/>
                <w:bCs/>
              </w:rPr>
            </w:pPr>
            <w:proofErr w:type="spellStart"/>
            <w:r w:rsidRPr="00C0008D">
              <w:rPr>
                <w:b/>
                <w:bCs/>
              </w:rPr>
              <w:t>DataFrame</w:t>
            </w:r>
            <w:proofErr w:type="spellEnd"/>
          </w:p>
        </w:tc>
      </w:tr>
      <w:tr w:rsidR="00C0008D" w:rsidRPr="00C0008D" w14:paraId="609F585B" w14:textId="77777777">
        <w:trPr>
          <w:tblCellSpacing w:w="15" w:type="dxa"/>
        </w:trPr>
        <w:tc>
          <w:tcPr>
            <w:tcW w:w="0" w:type="auto"/>
            <w:vAlign w:val="center"/>
            <w:hideMark/>
          </w:tcPr>
          <w:p w14:paraId="02FBAFA7" w14:textId="77777777" w:rsidR="00C0008D" w:rsidRPr="00C0008D" w:rsidRDefault="00C0008D" w:rsidP="00C0008D">
            <w:r w:rsidRPr="00C0008D">
              <w:t>Readability</w:t>
            </w:r>
          </w:p>
        </w:tc>
        <w:tc>
          <w:tcPr>
            <w:tcW w:w="0" w:type="auto"/>
            <w:vAlign w:val="center"/>
            <w:hideMark/>
          </w:tcPr>
          <w:p w14:paraId="0C8E51A5" w14:textId="77777777" w:rsidR="00C0008D" w:rsidRPr="00C0008D" w:rsidRDefault="00C0008D" w:rsidP="00C0008D">
            <w:r w:rsidRPr="00C0008D">
              <w:t>High</w:t>
            </w:r>
          </w:p>
        </w:tc>
        <w:tc>
          <w:tcPr>
            <w:tcW w:w="0" w:type="auto"/>
            <w:vAlign w:val="center"/>
            <w:hideMark/>
          </w:tcPr>
          <w:p w14:paraId="4ADECE5B" w14:textId="77777777" w:rsidR="00C0008D" w:rsidRPr="00C0008D" w:rsidRDefault="00C0008D" w:rsidP="00C0008D">
            <w:r w:rsidRPr="00C0008D">
              <w:t>Medium</w:t>
            </w:r>
          </w:p>
        </w:tc>
      </w:tr>
      <w:tr w:rsidR="00C0008D" w:rsidRPr="00C0008D" w14:paraId="0E4E376A" w14:textId="77777777">
        <w:trPr>
          <w:tblCellSpacing w:w="15" w:type="dxa"/>
        </w:trPr>
        <w:tc>
          <w:tcPr>
            <w:tcW w:w="0" w:type="auto"/>
            <w:vAlign w:val="center"/>
            <w:hideMark/>
          </w:tcPr>
          <w:p w14:paraId="5C0D8DC6" w14:textId="77777777" w:rsidR="00C0008D" w:rsidRPr="00C0008D" w:rsidRDefault="00C0008D" w:rsidP="00C0008D">
            <w:r w:rsidRPr="00C0008D">
              <w:t>Flexibility</w:t>
            </w:r>
          </w:p>
        </w:tc>
        <w:tc>
          <w:tcPr>
            <w:tcW w:w="0" w:type="auto"/>
            <w:vAlign w:val="center"/>
            <w:hideMark/>
          </w:tcPr>
          <w:p w14:paraId="0F04C24B" w14:textId="77777777" w:rsidR="00C0008D" w:rsidRPr="00C0008D" w:rsidRDefault="00C0008D" w:rsidP="00C0008D">
            <w:r w:rsidRPr="00C0008D">
              <w:t>Medium</w:t>
            </w:r>
          </w:p>
        </w:tc>
        <w:tc>
          <w:tcPr>
            <w:tcW w:w="0" w:type="auto"/>
            <w:vAlign w:val="center"/>
            <w:hideMark/>
          </w:tcPr>
          <w:p w14:paraId="449E7729" w14:textId="77777777" w:rsidR="00C0008D" w:rsidRPr="00C0008D" w:rsidRDefault="00C0008D" w:rsidP="00C0008D">
            <w:r w:rsidRPr="00C0008D">
              <w:t>High</w:t>
            </w:r>
          </w:p>
        </w:tc>
      </w:tr>
      <w:tr w:rsidR="00C0008D" w:rsidRPr="00C0008D" w14:paraId="2F7200BF" w14:textId="77777777">
        <w:trPr>
          <w:tblCellSpacing w:w="15" w:type="dxa"/>
        </w:trPr>
        <w:tc>
          <w:tcPr>
            <w:tcW w:w="0" w:type="auto"/>
            <w:vAlign w:val="center"/>
            <w:hideMark/>
          </w:tcPr>
          <w:p w14:paraId="69B096FA" w14:textId="77777777" w:rsidR="00C0008D" w:rsidRPr="00C0008D" w:rsidRDefault="00C0008D" w:rsidP="00C0008D">
            <w:r w:rsidRPr="00C0008D">
              <w:t>Type Safety</w:t>
            </w:r>
          </w:p>
        </w:tc>
        <w:tc>
          <w:tcPr>
            <w:tcW w:w="0" w:type="auto"/>
            <w:vAlign w:val="center"/>
            <w:hideMark/>
          </w:tcPr>
          <w:p w14:paraId="369CDAE0" w14:textId="77777777" w:rsidR="00C0008D" w:rsidRPr="00C0008D" w:rsidRDefault="00C0008D" w:rsidP="00C0008D">
            <w:r w:rsidRPr="00C0008D">
              <w:t>Low</w:t>
            </w:r>
          </w:p>
        </w:tc>
        <w:tc>
          <w:tcPr>
            <w:tcW w:w="0" w:type="auto"/>
            <w:vAlign w:val="center"/>
            <w:hideMark/>
          </w:tcPr>
          <w:p w14:paraId="3A8585FD" w14:textId="77777777" w:rsidR="00C0008D" w:rsidRPr="00C0008D" w:rsidRDefault="00C0008D" w:rsidP="00C0008D">
            <w:r w:rsidRPr="00C0008D">
              <w:t>High</w:t>
            </w:r>
          </w:p>
        </w:tc>
      </w:tr>
      <w:tr w:rsidR="00C0008D" w:rsidRPr="00C0008D" w14:paraId="510FDFED" w14:textId="77777777">
        <w:trPr>
          <w:tblCellSpacing w:w="15" w:type="dxa"/>
        </w:trPr>
        <w:tc>
          <w:tcPr>
            <w:tcW w:w="0" w:type="auto"/>
            <w:vAlign w:val="center"/>
            <w:hideMark/>
          </w:tcPr>
          <w:p w14:paraId="43935DF4" w14:textId="77777777" w:rsidR="00C0008D" w:rsidRPr="00C0008D" w:rsidRDefault="00C0008D" w:rsidP="00C0008D">
            <w:r w:rsidRPr="00C0008D">
              <w:t>Optimization</w:t>
            </w:r>
          </w:p>
        </w:tc>
        <w:tc>
          <w:tcPr>
            <w:tcW w:w="0" w:type="auto"/>
            <w:vAlign w:val="center"/>
            <w:hideMark/>
          </w:tcPr>
          <w:p w14:paraId="078826D2" w14:textId="77777777" w:rsidR="00C0008D" w:rsidRPr="00C0008D" w:rsidRDefault="00C0008D" w:rsidP="00C0008D">
            <w:r w:rsidRPr="00C0008D">
              <w:t>Same</w:t>
            </w:r>
          </w:p>
        </w:tc>
        <w:tc>
          <w:tcPr>
            <w:tcW w:w="0" w:type="auto"/>
            <w:vAlign w:val="center"/>
            <w:hideMark/>
          </w:tcPr>
          <w:p w14:paraId="0D45FD37" w14:textId="77777777" w:rsidR="00C0008D" w:rsidRPr="00C0008D" w:rsidRDefault="00C0008D" w:rsidP="00C0008D">
            <w:r w:rsidRPr="00C0008D">
              <w:t>Same</w:t>
            </w:r>
          </w:p>
        </w:tc>
      </w:tr>
    </w:tbl>
    <w:p w14:paraId="690E62BC" w14:textId="77777777" w:rsidR="00C0008D" w:rsidRPr="00C0008D" w:rsidRDefault="00C0008D" w:rsidP="00C0008D">
      <w:r w:rsidRPr="00C0008D">
        <w:t>Both compile to the same execution plan.</w:t>
      </w:r>
    </w:p>
    <w:p w14:paraId="67EEA5C1" w14:textId="77777777" w:rsidR="00C0008D" w:rsidRPr="00C0008D" w:rsidRDefault="00C0008D" w:rsidP="00C0008D">
      <w:r w:rsidRPr="00C0008D">
        <w:pict w14:anchorId="675B6834">
          <v:rect id="_x0000_i16001" style="width:0;height:1.5pt" o:hralign="center" o:hrstd="t" o:hr="t" fillcolor="#a0a0a0" stroked="f"/>
        </w:pict>
      </w:r>
    </w:p>
    <w:p w14:paraId="4959C6B0" w14:textId="77777777" w:rsidR="00C0008D" w:rsidRPr="00C0008D" w:rsidRDefault="00C0008D" w:rsidP="00C0008D">
      <w:pPr>
        <w:rPr>
          <w:b/>
          <w:bCs/>
        </w:rPr>
      </w:pPr>
      <w:r w:rsidRPr="00C0008D">
        <w:rPr>
          <w:b/>
          <w:bCs/>
        </w:rPr>
        <w:t>36.5.5 Writing Data with SQL</w:t>
      </w:r>
    </w:p>
    <w:p w14:paraId="14282528" w14:textId="77777777" w:rsidR="00C0008D" w:rsidRPr="00C0008D" w:rsidRDefault="00C0008D" w:rsidP="00C0008D">
      <w:proofErr w:type="spellStart"/>
      <w:r w:rsidRPr="00C0008D">
        <w:t>spark.sql</w:t>
      </w:r>
      <w:proofErr w:type="spellEnd"/>
      <w:r w:rsidRPr="00C0008D">
        <w:t>("""</w:t>
      </w:r>
    </w:p>
    <w:p w14:paraId="6326337D" w14:textId="77777777" w:rsidR="00C0008D" w:rsidRPr="00C0008D" w:rsidRDefault="00C0008D" w:rsidP="00C0008D">
      <w:r w:rsidRPr="00C0008D">
        <w:t xml:space="preserve">    INSERT INTO </w:t>
      </w:r>
      <w:proofErr w:type="spellStart"/>
      <w:r w:rsidRPr="00C0008D">
        <w:t>sales_summary</w:t>
      </w:r>
      <w:proofErr w:type="spellEnd"/>
    </w:p>
    <w:p w14:paraId="4B9238F2" w14:textId="77777777" w:rsidR="00C0008D" w:rsidRPr="00C0008D" w:rsidRDefault="00C0008D" w:rsidP="00C0008D">
      <w:r w:rsidRPr="00C0008D">
        <w:t xml:space="preserve">    SELECT * FROM summary</w:t>
      </w:r>
    </w:p>
    <w:p w14:paraId="439F8364" w14:textId="77777777" w:rsidR="00C0008D" w:rsidRPr="00C0008D" w:rsidRDefault="00C0008D" w:rsidP="00C0008D">
      <w:r w:rsidRPr="00C0008D">
        <w:t>""")</w:t>
      </w:r>
    </w:p>
    <w:p w14:paraId="5980673F" w14:textId="77777777" w:rsidR="00C0008D" w:rsidRPr="00C0008D" w:rsidRDefault="00C0008D" w:rsidP="00C0008D">
      <w:r w:rsidRPr="00C0008D">
        <w:pict w14:anchorId="38B993FE">
          <v:rect id="_x0000_i16002" style="width:0;height:1.5pt" o:hralign="center" o:hrstd="t" o:hr="t" fillcolor="#a0a0a0" stroked="f"/>
        </w:pict>
      </w:r>
    </w:p>
    <w:p w14:paraId="2E05C683" w14:textId="77777777" w:rsidR="00C0008D" w:rsidRPr="00C0008D" w:rsidRDefault="00C0008D" w:rsidP="00C0008D">
      <w:pPr>
        <w:rPr>
          <w:b/>
          <w:bCs/>
        </w:rPr>
      </w:pPr>
      <w:r w:rsidRPr="00C0008D">
        <w:rPr>
          <w:b/>
          <w:bCs/>
        </w:rPr>
        <w:t>36.5.6 Using SQL for ETL</w:t>
      </w:r>
    </w:p>
    <w:p w14:paraId="2E9D5546" w14:textId="77777777" w:rsidR="00C0008D" w:rsidRPr="00C0008D" w:rsidRDefault="00C0008D" w:rsidP="00C0008D">
      <w:pPr>
        <w:rPr>
          <w:b/>
          <w:bCs/>
        </w:rPr>
      </w:pPr>
      <w:r w:rsidRPr="00C0008D">
        <w:rPr>
          <w:b/>
          <w:bCs/>
        </w:rPr>
        <w:t>Extract</w:t>
      </w:r>
    </w:p>
    <w:p w14:paraId="64DD356B" w14:textId="77777777" w:rsidR="00C0008D" w:rsidRPr="00C0008D" w:rsidRDefault="00C0008D" w:rsidP="00C0008D">
      <w:r w:rsidRPr="00C0008D">
        <w:t xml:space="preserve">SELECT * FROM </w:t>
      </w:r>
      <w:proofErr w:type="spellStart"/>
      <w:r w:rsidRPr="00C0008D">
        <w:t>raw_sales</w:t>
      </w:r>
      <w:proofErr w:type="spellEnd"/>
    </w:p>
    <w:p w14:paraId="155745A8" w14:textId="77777777" w:rsidR="00C0008D" w:rsidRPr="00C0008D" w:rsidRDefault="00C0008D" w:rsidP="00C0008D">
      <w:pPr>
        <w:rPr>
          <w:b/>
          <w:bCs/>
        </w:rPr>
      </w:pPr>
      <w:r w:rsidRPr="00C0008D">
        <w:rPr>
          <w:b/>
          <w:bCs/>
        </w:rPr>
        <w:t>Transform</w:t>
      </w:r>
    </w:p>
    <w:p w14:paraId="5017F434" w14:textId="77777777" w:rsidR="00C0008D" w:rsidRPr="00C0008D" w:rsidRDefault="00C0008D" w:rsidP="00C0008D">
      <w:r w:rsidRPr="00C0008D">
        <w:t xml:space="preserve">SELECT id, amount * 1.2 AS </w:t>
      </w:r>
      <w:proofErr w:type="spellStart"/>
      <w:r w:rsidRPr="00C0008D">
        <w:t>adjusted_amount</w:t>
      </w:r>
      <w:proofErr w:type="spellEnd"/>
      <w:r w:rsidRPr="00C0008D">
        <w:t xml:space="preserve"> FROM </w:t>
      </w:r>
      <w:proofErr w:type="spellStart"/>
      <w:r w:rsidRPr="00C0008D">
        <w:t>raw_sales</w:t>
      </w:r>
      <w:proofErr w:type="spellEnd"/>
    </w:p>
    <w:p w14:paraId="4200553E" w14:textId="77777777" w:rsidR="00C0008D" w:rsidRPr="00C0008D" w:rsidRDefault="00C0008D" w:rsidP="00C0008D">
      <w:pPr>
        <w:rPr>
          <w:b/>
          <w:bCs/>
        </w:rPr>
      </w:pPr>
      <w:r w:rsidRPr="00C0008D">
        <w:rPr>
          <w:b/>
          <w:bCs/>
        </w:rPr>
        <w:t>Load</w:t>
      </w:r>
    </w:p>
    <w:p w14:paraId="21D30A03" w14:textId="77777777" w:rsidR="00C0008D" w:rsidRPr="00C0008D" w:rsidRDefault="00C0008D" w:rsidP="00C0008D">
      <w:r w:rsidRPr="00C0008D">
        <w:t xml:space="preserve">INSERT INTO </w:t>
      </w:r>
      <w:proofErr w:type="spellStart"/>
      <w:r w:rsidRPr="00C0008D">
        <w:t>curated_sales</w:t>
      </w:r>
      <w:proofErr w:type="spellEnd"/>
      <w:r w:rsidRPr="00C0008D">
        <w:t xml:space="preserve"> SELECT * FROM transformed</w:t>
      </w:r>
    </w:p>
    <w:p w14:paraId="3833CA71" w14:textId="77777777" w:rsidR="00C0008D" w:rsidRPr="00C0008D" w:rsidRDefault="00C0008D" w:rsidP="00C0008D">
      <w:r w:rsidRPr="00C0008D">
        <w:pict w14:anchorId="426F4FD7">
          <v:rect id="_x0000_i16003" style="width:0;height:1.5pt" o:hralign="center" o:hrstd="t" o:hr="t" fillcolor="#a0a0a0" stroked="f"/>
        </w:pict>
      </w:r>
    </w:p>
    <w:p w14:paraId="35EA111E" w14:textId="77777777" w:rsidR="00C0008D" w:rsidRPr="00C0008D" w:rsidRDefault="00C0008D" w:rsidP="00C0008D">
      <w:pPr>
        <w:rPr>
          <w:b/>
          <w:bCs/>
        </w:rPr>
      </w:pPr>
      <w:r w:rsidRPr="00C0008D">
        <w:rPr>
          <w:b/>
          <w:bCs/>
        </w:rPr>
        <w:t>36.5.7 Diagram — Spark SQL Flow</w:t>
      </w:r>
    </w:p>
    <w:p w14:paraId="6F9F6AFC" w14:textId="77777777" w:rsidR="00C0008D" w:rsidRPr="00C0008D" w:rsidRDefault="00C0008D" w:rsidP="00C0008D">
      <w:r w:rsidRPr="00C0008D">
        <w:rPr>
          <w:rFonts w:ascii="Arial" w:hAnsi="Arial" w:cs="Arial"/>
        </w:rPr>
        <w:t>╔══════════════════════════════════════════════════════════════╗</w:t>
      </w:r>
    </w:p>
    <w:p w14:paraId="51D84380" w14:textId="77777777" w:rsidR="00C0008D" w:rsidRPr="00C0008D" w:rsidRDefault="00C0008D" w:rsidP="00C0008D">
      <w:r w:rsidRPr="00C0008D">
        <w:rPr>
          <w:rFonts w:ascii="Arial" w:hAnsi="Arial" w:cs="Arial"/>
        </w:rPr>
        <w:lastRenderedPageBreak/>
        <w:t>║</w:t>
      </w:r>
      <w:r w:rsidRPr="00C0008D">
        <w:t xml:space="preserve">                         SPARK SQL FLOW                       </w:t>
      </w:r>
      <w:r w:rsidRPr="00C0008D">
        <w:rPr>
          <w:rFonts w:ascii="Arial" w:hAnsi="Arial" w:cs="Arial"/>
        </w:rPr>
        <w:t>║</w:t>
      </w:r>
    </w:p>
    <w:p w14:paraId="70A26C60" w14:textId="77777777" w:rsidR="00C0008D" w:rsidRPr="00C0008D" w:rsidRDefault="00C0008D" w:rsidP="00C0008D">
      <w:r w:rsidRPr="00C0008D">
        <w:rPr>
          <w:rFonts w:ascii="Arial" w:hAnsi="Arial" w:cs="Arial"/>
        </w:rPr>
        <w:t>╠══════════════════════════════════════════════════════════════╣</w:t>
      </w:r>
    </w:p>
    <w:p w14:paraId="222487C7" w14:textId="77777777" w:rsidR="00C0008D" w:rsidRPr="00C0008D" w:rsidRDefault="00C0008D" w:rsidP="00C0008D">
      <w:r w:rsidRPr="00C0008D">
        <w:rPr>
          <w:rFonts w:ascii="Arial" w:hAnsi="Arial" w:cs="Arial"/>
        </w:rPr>
        <w:t>║</w:t>
      </w:r>
      <w:r w:rsidRPr="00C0008D">
        <w:t xml:space="preserve">  </w:t>
      </w:r>
      <w:proofErr w:type="spellStart"/>
      <w:r w:rsidRPr="00C0008D">
        <w:t>DataFrame</w:t>
      </w:r>
      <w:proofErr w:type="spellEnd"/>
      <w:r w:rsidRPr="00C0008D">
        <w:t xml:space="preserve"> </w:t>
      </w:r>
      <w:r w:rsidRPr="00C0008D">
        <w:rPr>
          <w:rFonts w:ascii="Aptos" w:hAnsi="Aptos" w:cs="Aptos"/>
        </w:rPr>
        <w:t>→</w:t>
      </w:r>
      <w:r w:rsidRPr="00C0008D">
        <w:t xml:space="preserve"> Temp View </w:t>
      </w:r>
      <w:r w:rsidRPr="00C0008D">
        <w:rPr>
          <w:rFonts w:ascii="Aptos" w:hAnsi="Aptos" w:cs="Aptos"/>
        </w:rPr>
        <w:t>→</w:t>
      </w:r>
      <w:r w:rsidRPr="00C0008D">
        <w:t xml:space="preserve"> SQL Query </w:t>
      </w:r>
      <w:r w:rsidRPr="00C0008D">
        <w:rPr>
          <w:rFonts w:ascii="Aptos" w:hAnsi="Aptos" w:cs="Aptos"/>
        </w:rPr>
        <w:t>→</w:t>
      </w:r>
      <w:r w:rsidRPr="00C0008D">
        <w:t xml:space="preserve"> </w:t>
      </w:r>
      <w:proofErr w:type="spellStart"/>
      <w:r w:rsidRPr="00C0008D">
        <w:t>DataFrame</w:t>
      </w:r>
      <w:proofErr w:type="spellEnd"/>
      <w:r w:rsidRPr="00C0008D">
        <w:t xml:space="preserve">               </w:t>
      </w:r>
      <w:r w:rsidRPr="00C0008D">
        <w:rPr>
          <w:rFonts w:ascii="Arial" w:hAnsi="Arial" w:cs="Arial"/>
        </w:rPr>
        <w:t>║</w:t>
      </w:r>
    </w:p>
    <w:p w14:paraId="6E799C28" w14:textId="77777777" w:rsidR="00C0008D" w:rsidRPr="00C0008D" w:rsidRDefault="00C0008D" w:rsidP="00C0008D">
      <w:r w:rsidRPr="00C0008D">
        <w:rPr>
          <w:rFonts w:ascii="Arial" w:hAnsi="Arial" w:cs="Arial"/>
        </w:rPr>
        <w:t>╚══════════════════════════════════════════════════════════════╝</w:t>
      </w:r>
    </w:p>
    <w:p w14:paraId="4A689395" w14:textId="77777777" w:rsidR="00C0008D" w:rsidRPr="00C0008D" w:rsidRDefault="00C0008D" w:rsidP="00C0008D">
      <w:r w:rsidRPr="00C0008D">
        <w:t>--- PAGE BREAK ---</w:t>
      </w:r>
    </w:p>
    <w:p w14:paraId="28F28815" w14:textId="77777777" w:rsidR="00C0008D" w:rsidRPr="00C0008D" w:rsidRDefault="00C0008D" w:rsidP="00C0008D">
      <w:pPr>
        <w:rPr>
          <w:b/>
          <w:bCs/>
        </w:rPr>
      </w:pPr>
      <w:r w:rsidRPr="00C0008D">
        <w:rPr>
          <w:b/>
          <w:bCs/>
        </w:rPr>
        <w:t>36.6 Exercises</w:t>
      </w:r>
    </w:p>
    <w:p w14:paraId="7B5B5602" w14:textId="77777777" w:rsidR="00C0008D" w:rsidRPr="00C0008D" w:rsidRDefault="00C0008D" w:rsidP="00C0008D">
      <w:r w:rsidRPr="00C0008D">
        <w:pict w14:anchorId="4356B968">
          <v:rect id="_x0000_i16004" style="width:0;height:1.5pt" o:hralign="center" o:hrstd="t" o:hr="t" fillcolor="#a0a0a0" stroked="f"/>
        </w:pict>
      </w:r>
    </w:p>
    <w:p w14:paraId="79FF7665" w14:textId="77777777" w:rsidR="00C0008D" w:rsidRPr="00C0008D" w:rsidRDefault="00C0008D" w:rsidP="00C0008D">
      <w:pPr>
        <w:rPr>
          <w:b/>
          <w:bCs/>
        </w:rPr>
      </w:pPr>
      <w:r w:rsidRPr="00C0008D">
        <w:rPr>
          <w:b/>
          <w:bCs/>
        </w:rPr>
        <w:t>Exercise 1 — Apply Transformations</w:t>
      </w:r>
    </w:p>
    <w:p w14:paraId="586E01A4" w14:textId="77777777" w:rsidR="00C0008D" w:rsidRPr="00C0008D" w:rsidRDefault="00C0008D" w:rsidP="00C0008D">
      <w:r w:rsidRPr="00C0008D">
        <w:t xml:space="preserve">Using a </w:t>
      </w:r>
      <w:proofErr w:type="spellStart"/>
      <w:r w:rsidRPr="00C0008D">
        <w:t>DataFrame</w:t>
      </w:r>
      <w:proofErr w:type="spellEnd"/>
      <w:r w:rsidRPr="00C0008D">
        <w:t>:</w:t>
      </w:r>
    </w:p>
    <w:p w14:paraId="0F41E1A6" w14:textId="77777777" w:rsidR="00C0008D" w:rsidRPr="00C0008D" w:rsidRDefault="00C0008D" w:rsidP="00C0008D">
      <w:pPr>
        <w:numPr>
          <w:ilvl w:val="0"/>
          <w:numId w:val="1029"/>
        </w:numPr>
      </w:pPr>
      <w:r w:rsidRPr="00C0008D">
        <w:t>Filter rows</w:t>
      </w:r>
    </w:p>
    <w:p w14:paraId="6D7A5473" w14:textId="77777777" w:rsidR="00C0008D" w:rsidRPr="00C0008D" w:rsidRDefault="00C0008D" w:rsidP="00C0008D">
      <w:pPr>
        <w:numPr>
          <w:ilvl w:val="0"/>
          <w:numId w:val="1029"/>
        </w:numPr>
      </w:pPr>
      <w:r w:rsidRPr="00C0008D">
        <w:t>Add a new column</w:t>
      </w:r>
    </w:p>
    <w:p w14:paraId="0906B3FF" w14:textId="77777777" w:rsidR="00C0008D" w:rsidRPr="00C0008D" w:rsidRDefault="00C0008D" w:rsidP="00C0008D">
      <w:pPr>
        <w:numPr>
          <w:ilvl w:val="0"/>
          <w:numId w:val="1029"/>
        </w:numPr>
      </w:pPr>
      <w:r w:rsidRPr="00C0008D">
        <w:t>Group by a field</w:t>
      </w:r>
    </w:p>
    <w:p w14:paraId="6133E69F" w14:textId="77777777" w:rsidR="00C0008D" w:rsidRPr="00C0008D" w:rsidRDefault="00C0008D" w:rsidP="00C0008D">
      <w:r w:rsidRPr="00C0008D">
        <w:pict w14:anchorId="71139D80">
          <v:rect id="_x0000_i16005" style="width:0;height:1.5pt" o:hralign="center" o:hrstd="t" o:hr="t" fillcolor="#a0a0a0" stroked="f"/>
        </w:pict>
      </w:r>
    </w:p>
    <w:p w14:paraId="1F234951" w14:textId="77777777" w:rsidR="00C0008D" w:rsidRPr="00C0008D" w:rsidRDefault="00C0008D" w:rsidP="00C0008D">
      <w:pPr>
        <w:rPr>
          <w:b/>
          <w:bCs/>
        </w:rPr>
      </w:pPr>
      <w:r w:rsidRPr="00C0008D">
        <w:rPr>
          <w:b/>
          <w:bCs/>
        </w:rPr>
        <w:t>Exercise 2 — Identify Wide Transformations</w:t>
      </w:r>
    </w:p>
    <w:p w14:paraId="27C05CF4" w14:textId="77777777" w:rsidR="00C0008D" w:rsidRPr="00C0008D" w:rsidRDefault="00C0008D" w:rsidP="00C0008D">
      <w:r w:rsidRPr="00C0008D">
        <w:t>List which operations cause shuffles.</w:t>
      </w:r>
    </w:p>
    <w:p w14:paraId="19BABCC8" w14:textId="77777777" w:rsidR="00C0008D" w:rsidRPr="00C0008D" w:rsidRDefault="00C0008D" w:rsidP="00C0008D">
      <w:r w:rsidRPr="00C0008D">
        <w:pict w14:anchorId="188E25B9">
          <v:rect id="_x0000_i16006" style="width:0;height:1.5pt" o:hralign="center" o:hrstd="t" o:hr="t" fillcolor="#a0a0a0" stroked="f"/>
        </w:pict>
      </w:r>
    </w:p>
    <w:p w14:paraId="2BE90AB7" w14:textId="77777777" w:rsidR="00C0008D" w:rsidRPr="00C0008D" w:rsidRDefault="00C0008D" w:rsidP="00C0008D">
      <w:pPr>
        <w:rPr>
          <w:b/>
          <w:bCs/>
        </w:rPr>
      </w:pPr>
      <w:r w:rsidRPr="00C0008D">
        <w:rPr>
          <w:b/>
          <w:bCs/>
        </w:rPr>
        <w:t>Exercise 3 — Write a Spark SQL Query</w:t>
      </w:r>
    </w:p>
    <w:p w14:paraId="264CE1F4" w14:textId="77777777" w:rsidR="00C0008D" w:rsidRPr="00C0008D" w:rsidRDefault="00C0008D" w:rsidP="00C0008D">
      <w:r w:rsidRPr="00C0008D">
        <w:t>Query:</w:t>
      </w:r>
    </w:p>
    <w:p w14:paraId="6E850E73" w14:textId="77777777" w:rsidR="00C0008D" w:rsidRPr="00C0008D" w:rsidRDefault="00C0008D" w:rsidP="00C0008D">
      <w:pPr>
        <w:numPr>
          <w:ilvl w:val="0"/>
          <w:numId w:val="1030"/>
        </w:numPr>
      </w:pPr>
      <w:r w:rsidRPr="00C0008D">
        <w:t>Total sales by region</w:t>
      </w:r>
    </w:p>
    <w:p w14:paraId="0188568E" w14:textId="77777777" w:rsidR="00C0008D" w:rsidRPr="00C0008D" w:rsidRDefault="00C0008D" w:rsidP="00C0008D">
      <w:pPr>
        <w:numPr>
          <w:ilvl w:val="0"/>
          <w:numId w:val="1030"/>
        </w:numPr>
      </w:pPr>
      <w:r w:rsidRPr="00C0008D">
        <w:t>Sorted descending</w:t>
      </w:r>
    </w:p>
    <w:p w14:paraId="666D33F7" w14:textId="77777777" w:rsidR="00C0008D" w:rsidRPr="00C0008D" w:rsidRDefault="00C0008D" w:rsidP="00C0008D">
      <w:r w:rsidRPr="00C0008D">
        <w:pict w14:anchorId="2049E52E">
          <v:rect id="_x0000_i16007" style="width:0;height:1.5pt" o:hralign="center" o:hrstd="t" o:hr="t" fillcolor="#a0a0a0" stroked="f"/>
        </w:pict>
      </w:r>
    </w:p>
    <w:p w14:paraId="066F7549" w14:textId="77777777" w:rsidR="00C0008D" w:rsidRPr="00C0008D" w:rsidRDefault="00C0008D" w:rsidP="00C0008D">
      <w:pPr>
        <w:rPr>
          <w:b/>
          <w:bCs/>
        </w:rPr>
      </w:pPr>
      <w:r w:rsidRPr="00C0008D">
        <w:rPr>
          <w:b/>
          <w:bCs/>
        </w:rPr>
        <w:t xml:space="preserve">Exercise 4 — Compare SQL vs </w:t>
      </w:r>
      <w:proofErr w:type="spellStart"/>
      <w:r w:rsidRPr="00C0008D">
        <w:rPr>
          <w:b/>
          <w:bCs/>
        </w:rPr>
        <w:t>DataFrame</w:t>
      </w:r>
      <w:proofErr w:type="spellEnd"/>
      <w:r w:rsidRPr="00C0008D">
        <w:rPr>
          <w:b/>
          <w:bCs/>
        </w:rPr>
        <w:t xml:space="preserve"> API</w:t>
      </w:r>
    </w:p>
    <w:p w14:paraId="7CF31555" w14:textId="77777777" w:rsidR="00C0008D" w:rsidRPr="00C0008D" w:rsidRDefault="00C0008D" w:rsidP="00C0008D">
      <w:r w:rsidRPr="00C0008D">
        <w:t>Write the same logic in both styles.</w:t>
      </w:r>
    </w:p>
    <w:p w14:paraId="14865757" w14:textId="77777777" w:rsidR="00C0008D" w:rsidRPr="00C0008D" w:rsidRDefault="00C0008D" w:rsidP="00C0008D">
      <w:r w:rsidRPr="00C0008D">
        <w:pict w14:anchorId="4DE9C750">
          <v:rect id="_x0000_i16008" style="width:0;height:1.5pt" o:hralign="center" o:hrstd="t" o:hr="t" fillcolor="#a0a0a0" stroked="f"/>
        </w:pict>
      </w:r>
    </w:p>
    <w:p w14:paraId="00D16905" w14:textId="77777777" w:rsidR="00C0008D" w:rsidRPr="00C0008D" w:rsidRDefault="00C0008D" w:rsidP="00C0008D">
      <w:pPr>
        <w:rPr>
          <w:b/>
          <w:bCs/>
        </w:rPr>
      </w:pPr>
      <w:r w:rsidRPr="00C0008D">
        <w:rPr>
          <w:b/>
          <w:bCs/>
        </w:rPr>
        <w:t>Exercise 5 — Build a Mini ETL Pipeline</w:t>
      </w:r>
    </w:p>
    <w:p w14:paraId="7CB69212" w14:textId="77777777" w:rsidR="00C0008D" w:rsidRPr="00C0008D" w:rsidRDefault="00C0008D" w:rsidP="00C0008D">
      <w:r w:rsidRPr="00C0008D">
        <w:lastRenderedPageBreak/>
        <w:t>Steps:</w:t>
      </w:r>
    </w:p>
    <w:p w14:paraId="030EB1A8" w14:textId="77777777" w:rsidR="00C0008D" w:rsidRPr="00C0008D" w:rsidRDefault="00C0008D" w:rsidP="00C0008D">
      <w:pPr>
        <w:numPr>
          <w:ilvl w:val="0"/>
          <w:numId w:val="1031"/>
        </w:numPr>
      </w:pPr>
      <w:r w:rsidRPr="00C0008D">
        <w:t>Read Parquet</w:t>
      </w:r>
    </w:p>
    <w:p w14:paraId="65C23573" w14:textId="77777777" w:rsidR="00C0008D" w:rsidRPr="00C0008D" w:rsidRDefault="00C0008D" w:rsidP="00C0008D">
      <w:pPr>
        <w:numPr>
          <w:ilvl w:val="0"/>
          <w:numId w:val="1031"/>
        </w:numPr>
      </w:pPr>
      <w:r w:rsidRPr="00C0008D">
        <w:t>Clean data</w:t>
      </w:r>
    </w:p>
    <w:p w14:paraId="66895831" w14:textId="77777777" w:rsidR="00C0008D" w:rsidRPr="00C0008D" w:rsidRDefault="00C0008D" w:rsidP="00C0008D">
      <w:pPr>
        <w:numPr>
          <w:ilvl w:val="0"/>
          <w:numId w:val="1031"/>
        </w:numPr>
      </w:pPr>
      <w:r w:rsidRPr="00C0008D">
        <w:t>Aggregate</w:t>
      </w:r>
    </w:p>
    <w:p w14:paraId="3E09315C" w14:textId="77777777" w:rsidR="00C0008D" w:rsidRPr="00C0008D" w:rsidRDefault="00C0008D" w:rsidP="00C0008D">
      <w:pPr>
        <w:numPr>
          <w:ilvl w:val="0"/>
          <w:numId w:val="1031"/>
        </w:numPr>
      </w:pPr>
      <w:r w:rsidRPr="00C0008D">
        <w:t>Write output</w:t>
      </w:r>
    </w:p>
    <w:p w14:paraId="01B75CEF" w14:textId="77777777" w:rsidR="00C0008D" w:rsidRPr="00C0008D" w:rsidRDefault="00C0008D" w:rsidP="00C0008D">
      <w:r w:rsidRPr="00C0008D">
        <w:pict w14:anchorId="1C902B58">
          <v:rect id="_x0000_i16009" style="width:0;height:1.5pt" o:hralign="center" o:hrstd="t" o:hr="t" fillcolor="#a0a0a0" stroked="f"/>
        </w:pict>
      </w:r>
    </w:p>
    <w:p w14:paraId="7274ED60" w14:textId="77777777" w:rsidR="00C0008D" w:rsidRPr="00C0008D" w:rsidRDefault="00C0008D" w:rsidP="00C0008D">
      <w:pPr>
        <w:rPr>
          <w:b/>
          <w:bCs/>
        </w:rPr>
      </w:pPr>
      <w:r w:rsidRPr="00C0008D">
        <w:rPr>
          <w:b/>
          <w:bCs/>
        </w:rPr>
        <w:t>36.7 Chapter 36 Quiz</w:t>
      </w:r>
    </w:p>
    <w:p w14:paraId="0AC370B2" w14:textId="77777777" w:rsidR="00C0008D" w:rsidRPr="00C0008D" w:rsidRDefault="00C0008D" w:rsidP="00C0008D">
      <w:pPr>
        <w:rPr>
          <w:b/>
          <w:bCs/>
        </w:rPr>
      </w:pPr>
      <w:r w:rsidRPr="00C0008D">
        <w:rPr>
          <w:b/>
          <w:bCs/>
        </w:rPr>
        <w:t>1. What triggers Spark execution?</w:t>
      </w:r>
    </w:p>
    <w:p w14:paraId="06C7079A" w14:textId="77777777" w:rsidR="00C0008D" w:rsidRPr="00C0008D" w:rsidRDefault="00C0008D" w:rsidP="00C0008D">
      <w:pPr>
        <w:numPr>
          <w:ilvl w:val="0"/>
          <w:numId w:val="1032"/>
        </w:numPr>
      </w:pPr>
      <w:r w:rsidRPr="00C0008D">
        <w:t>Transformations</w:t>
      </w:r>
    </w:p>
    <w:p w14:paraId="1C7B557F" w14:textId="77777777" w:rsidR="00C0008D" w:rsidRPr="00C0008D" w:rsidRDefault="00C0008D" w:rsidP="00C0008D">
      <w:pPr>
        <w:numPr>
          <w:ilvl w:val="0"/>
          <w:numId w:val="1032"/>
        </w:numPr>
      </w:pPr>
      <w:r w:rsidRPr="00C0008D">
        <w:t>Actions</w:t>
      </w:r>
    </w:p>
    <w:p w14:paraId="428BA59B" w14:textId="77777777" w:rsidR="00C0008D" w:rsidRPr="00C0008D" w:rsidRDefault="00C0008D" w:rsidP="00C0008D">
      <w:pPr>
        <w:numPr>
          <w:ilvl w:val="0"/>
          <w:numId w:val="1032"/>
        </w:numPr>
      </w:pPr>
      <w:r w:rsidRPr="00C0008D">
        <w:t>Imports</w:t>
      </w:r>
    </w:p>
    <w:p w14:paraId="025CF531" w14:textId="77777777" w:rsidR="00C0008D" w:rsidRPr="00C0008D" w:rsidRDefault="00C0008D" w:rsidP="00C0008D">
      <w:pPr>
        <w:numPr>
          <w:ilvl w:val="0"/>
          <w:numId w:val="1032"/>
        </w:numPr>
      </w:pPr>
      <w:r w:rsidRPr="00C0008D">
        <w:t xml:space="preserve">Creating a </w:t>
      </w:r>
      <w:proofErr w:type="spellStart"/>
      <w:r w:rsidRPr="00C0008D">
        <w:t>DataFrame</w:t>
      </w:r>
      <w:proofErr w:type="spellEnd"/>
    </w:p>
    <w:p w14:paraId="43371006" w14:textId="77777777" w:rsidR="00C0008D" w:rsidRPr="00C0008D" w:rsidRDefault="00C0008D" w:rsidP="00C0008D">
      <w:r w:rsidRPr="00C0008D">
        <w:pict w14:anchorId="61DB9C4B">
          <v:rect id="_x0000_i16010" style="width:0;height:1.5pt" o:hralign="center" o:hrstd="t" o:hr="t" fillcolor="#a0a0a0" stroked="f"/>
        </w:pict>
      </w:r>
    </w:p>
    <w:p w14:paraId="326E8B01" w14:textId="77777777" w:rsidR="00C0008D" w:rsidRPr="00C0008D" w:rsidRDefault="00C0008D" w:rsidP="00C0008D">
      <w:pPr>
        <w:rPr>
          <w:b/>
          <w:bCs/>
        </w:rPr>
      </w:pPr>
      <w:r w:rsidRPr="00C0008D">
        <w:rPr>
          <w:b/>
          <w:bCs/>
        </w:rPr>
        <w:t>2. Which is a wide transformation?</w:t>
      </w:r>
    </w:p>
    <w:p w14:paraId="55D76128" w14:textId="77777777" w:rsidR="00C0008D" w:rsidRPr="00C0008D" w:rsidRDefault="00C0008D" w:rsidP="00C0008D">
      <w:pPr>
        <w:numPr>
          <w:ilvl w:val="0"/>
          <w:numId w:val="1033"/>
        </w:numPr>
      </w:pPr>
      <w:r w:rsidRPr="00C0008D">
        <w:t>filter</w:t>
      </w:r>
    </w:p>
    <w:p w14:paraId="42B7136C" w14:textId="77777777" w:rsidR="00C0008D" w:rsidRPr="00C0008D" w:rsidRDefault="00C0008D" w:rsidP="00C0008D">
      <w:pPr>
        <w:numPr>
          <w:ilvl w:val="0"/>
          <w:numId w:val="1033"/>
        </w:numPr>
      </w:pPr>
      <w:proofErr w:type="spellStart"/>
      <w:r w:rsidRPr="00C0008D">
        <w:t>withColumn</w:t>
      </w:r>
      <w:proofErr w:type="spellEnd"/>
    </w:p>
    <w:p w14:paraId="0470F28D" w14:textId="77777777" w:rsidR="00C0008D" w:rsidRPr="00C0008D" w:rsidRDefault="00C0008D" w:rsidP="00C0008D">
      <w:pPr>
        <w:numPr>
          <w:ilvl w:val="0"/>
          <w:numId w:val="1033"/>
        </w:numPr>
      </w:pPr>
      <w:proofErr w:type="spellStart"/>
      <w:r w:rsidRPr="00C0008D">
        <w:t>groupBy</w:t>
      </w:r>
      <w:proofErr w:type="spellEnd"/>
    </w:p>
    <w:p w14:paraId="7C15B64E" w14:textId="77777777" w:rsidR="00C0008D" w:rsidRPr="00C0008D" w:rsidRDefault="00C0008D" w:rsidP="00C0008D">
      <w:pPr>
        <w:numPr>
          <w:ilvl w:val="0"/>
          <w:numId w:val="1033"/>
        </w:numPr>
      </w:pPr>
      <w:r w:rsidRPr="00C0008D">
        <w:t>select</w:t>
      </w:r>
    </w:p>
    <w:p w14:paraId="67FFB92E" w14:textId="77777777" w:rsidR="00C0008D" w:rsidRPr="00C0008D" w:rsidRDefault="00C0008D" w:rsidP="00C0008D">
      <w:r w:rsidRPr="00C0008D">
        <w:pict w14:anchorId="4107D478">
          <v:rect id="_x0000_i16011" style="width:0;height:1.5pt" o:hralign="center" o:hrstd="t" o:hr="t" fillcolor="#a0a0a0" stroked="f"/>
        </w:pict>
      </w:r>
    </w:p>
    <w:p w14:paraId="58701AD0" w14:textId="77777777" w:rsidR="00C0008D" w:rsidRPr="00C0008D" w:rsidRDefault="00C0008D" w:rsidP="00C0008D">
      <w:pPr>
        <w:rPr>
          <w:b/>
          <w:bCs/>
        </w:rPr>
      </w:pPr>
      <w:r w:rsidRPr="00C0008D">
        <w:rPr>
          <w:b/>
          <w:bCs/>
        </w:rPr>
        <w:t>3. What does Spark SQL operate on?</w:t>
      </w:r>
    </w:p>
    <w:p w14:paraId="5FC17620" w14:textId="77777777" w:rsidR="00C0008D" w:rsidRPr="00C0008D" w:rsidRDefault="00C0008D" w:rsidP="00C0008D">
      <w:pPr>
        <w:numPr>
          <w:ilvl w:val="0"/>
          <w:numId w:val="1034"/>
        </w:numPr>
      </w:pPr>
      <w:r w:rsidRPr="00C0008D">
        <w:t>CSV files only</w:t>
      </w:r>
    </w:p>
    <w:p w14:paraId="1BDD9E4A" w14:textId="77777777" w:rsidR="00C0008D" w:rsidRPr="00C0008D" w:rsidRDefault="00C0008D" w:rsidP="00C0008D">
      <w:pPr>
        <w:numPr>
          <w:ilvl w:val="0"/>
          <w:numId w:val="1034"/>
        </w:numPr>
      </w:pPr>
      <w:r w:rsidRPr="00C0008D">
        <w:t xml:space="preserve">Temp views and </w:t>
      </w:r>
      <w:proofErr w:type="spellStart"/>
      <w:r w:rsidRPr="00C0008D">
        <w:t>DataFrames</w:t>
      </w:r>
      <w:proofErr w:type="spellEnd"/>
    </w:p>
    <w:p w14:paraId="200E4F9B" w14:textId="77777777" w:rsidR="00C0008D" w:rsidRPr="00C0008D" w:rsidRDefault="00C0008D" w:rsidP="00C0008D">
      <w:pPr>
        <w:numPr>
          <w:ilvl w:val="0"/>
          <w:numId w:val="1034"/>
        </w:numPr>
      </w:pPr>
      <w:r w:rsidRPr="00C0008D">
        <w:t>RDDs only</w:t>
      </w:r>
    </w:p>
    <w:p w14:paraId="6010B52A" w14:textId="77777777" w:rsidR="00C0008D" w:rsidRPr="00C0008D" w:rsidRDefault="00C0008D" w:rsidP="00C0008D">
      <w:pPr>
        <w:numPr>
          <w:ilvl w:val="0"/>
          <w:numId w:val="1034"/>
        </w:numPr>
      </w:pPr>
      <w:r w:rsidRPr="00C0008D">
        <w:t xml:space="preserve">Pandas </w:t>
      </w:r>
      <w:proofErr w:type="spellStart"/>
      <w:r w:rsidRPr="00C0008D">
        <w:t>DataFrames</w:t>
      </w:r>
      <w:proofErr w:type="spellEnd"/>
    </w:p>
    <w:p w14:paraId="7C02ED83" w14:textId="77777777" w:rsidR="00C0008D" w:rsidRPr="00C0008D" w:rsidRDefault="00C0008D" w:rsidP="00C0008D">
      <w:r w:rsidRPr="00C0008D">
        <w:pict w14:anchorId="646ED6A9">
          <v:rect id="_x0000_i16012" style="width:0;height:1.5pt" o:hralign="center" o:hrstd="t" o:hr="t" fillcolor="#a0a0a0" stroked="f"/>
        </w:pict>
      </w:r>
    </w:p>
    <w:p w14:paraId="175EB1F4" w14:textId="77777777" w:rsidR="00C0008D" w:rsidRPr="00C0008D" w:rsidRDefault="00C0008D" w:rsidP="00C0008D">
      <w:pPr>
        <w:rPr>
          <w:b/>
          <w:bCs/>
        </w:rPr>
      </w:pPr>
      <w:r w:rsidRPr="00C0008D">
        <w:rPr>
          <w:b/>
          <w:bCs/>
        </w:rPr>
        <w:t>4. What is lazy evaluation?</w:t>
      </w:r>
    </w:p>
    <w:p w14:paraId="26DD9EC1" w14:textId="77777777" w:rsidR="00C0008D" w:rsidRPr="00C0008D" w:rsidRDefault="00C0008D" w:rsidP="00C0008D">
      <w:pPr>
        <w:numPr>
          <w:ilvl w:val="0"/>
          <w:numId w:val="1035"/>
        </w:numPr>
      </w:pPr>
      <w:r w:rsidRPr="00C0008D">
        <w:lastRenderedPageBreak/>
        <w:t>Spark executes immediately</w:t>
      </w:r>
    </w:p>
    <w:p w14:paraId="1F202609" w14:textId="77777777" w:rsidR="00C0008D" w:rsidRPr="00C0008D" w:rsidRDefault="00C0008D" w:rsidP="00C0008D">
      <w:pPr>
        <w:numPr>
          <w:ilvl w:val="0"/>
          <w:numId w:val="1035"/>
        </w:numPr>
      </w:pPr>
      <w:r w:rsidRPr="00C0008D">
        <w:t>Spark waits until an action is called</w:t>
      </w:r>
    </w:p>
    <w:p w14:paraId="2F5FEB88" w14:textId="77777777" w:rsidR="00C0008D" w:rsidRPr="00C0008D" w:rsidRDefault="00C0008D" w:rsidP="00C0008D">
      <w:pPr>
        <w:numPr>
          <w:ilvl w:val="0"/>
          <w:numId w:val="1035"/>
        </w:numPr>
      </w:pPr>
      <w:r w:rsidRPr="00C0008D">
        <w:t>Spark sleeps between tasks</w:t>
      </w:r>
    </w:p>
    <w:p w14:paraId="0DDB8618" w14:textId="77777777" w:rsidR="00C0008D" w:rsidRPr="00C0008D" w:rsidRDefault="00C0008D" w:rsidP="00C0008D">
      <w:pPr>
        <w:numPr>
          <w:ilvl w:val="0"/>
          <w:numId w:val="1035"/>
        </w:numPr>
      </w:pPr>
      <w:r w:rsidRPr="00C0008D">
        <w:t>Spark caches everything</w:t>
      </w:r>
    </w:p>
    <w:p w14:paraId="39B3F759" w14:textId="77777777" w:rsidR="00C0008D" w:rsidRPr="00C0008D" w:rsidRDefault="00C0008D" w:rsidP="00C0008D">
      <w:r w:rsidRPr="00C0008D">
        <w:pict w14:anchorId="0B2DEDC9">
          <v:rect id="_x0000_i16013" style="width:0;height:1.5pt" o:hralign="center" o:hrstd="t" o:hr="t" fillcolor="#a0a0a0" stroked="f"/>
        </w:pict>
      </w:r>
    </w:p>
    <w:p w14:paraId="4824E6C0" w14:textId="77777777" w:rsidR="00C0008D" w:rsidRPr="00C0008D" w:rsidRDefault="00C0008D" w:rsidP="00C0008D">
      <w:pPr>
        <w:rPr>
          <w:b/>
          <w:bCs/>
        </w:rPr>
      </w:pPr>
      <w:r w:rsidRPr="00C0008D">
        <w:rPr>
          <w:b/>
          <w:bCs/>
        </w:rPr>
        <w:t xml:space="preserve">5. What is the </w:t>
      </w:r>
      <w:proofErr w:type="spellStart"/>
      <w:r w:rsidRPr="00C0008D">
        <w:rPr>
          <w:b/>
          <w:bCs/>
        </w:rPr>
        <w:t>SparkSession</w:t>
      </w:r>
      <w:proofErr w:type="spellEnd"/>
      <w:r w:rsidRPr="00C0008D">
        <w:rPr>
          <w:b/>
          <w:bCs/>
        </w:rPr>
        <w:t>?</w:t>
      </w:r>
    </w:p>
    <w:p w14:paraId="4AB53049" w14:textId="77777777" w:rsidR="00C0008D" w:rsidRPr="00C0008D" w:rsidRDefault="00C0008D" w:rsidP="00C0008D">
      <w:pPr>
        <w:numPr>
          <w:ilvl w:val="0"/>
          <w:numId w:val="1036"/>
        </w:numPr>
      </w:pPr>
      <w:r w:rsidRPr="00C0008D">
        <w:t>A cluster manager</w:t>
      </w:r>
    </w:p>
    <w:p w14:paraId="240A46E0" w14:textId="77777777" w:rsidR="00C0008D" w:rsidRPr="00C0008D" w:rsidRDefault="00C0008D" w:rsidP="00C0008D">
      <w:pPr>
        <w:numPr>
          <w:ilvl w:val="0"/>
          <w:numId w:val="1036"/>
        </w:numPr>
      </w:pPr>
      <w:r w:rsidRPr="00C0008D">
        <w:t>The entry point to Spark</w:t>
      </w:r>
    </w:p>
    <w:p w14:paraId="394DB77F" w14:textId="77777777" w:rsidR="00C0008D" w:rsidRPr="00C0008D" w:rsidRDefault="00C0008D" w:rsidP="00C0008D">
      <w:pPr>
        <w:numPr>
          <w:ilvl w:val="0"/>
          <w:numId w:val="1036"/>
        </w:numPr>
      </w:pPr>
      <w:r w:rsidRPr="00C0008D">
        <w:t>A storage engine</w:t>
      </w:r>
    </w:p>
    <w:p w14:paraId="75855ED9" w14:textId="77777777" w:rsidR="00C0008D" w:rsidRPr="00C0008D" w:rsidRDefault="00C0008D" w:rsidP="00C0008D">
      <w:pPr>
        <w:numPr>
          <w:ilvl w:val="0"/>
          <w:numId w:val="1036"/>
        </w:numPr>
      </w:pPr>
      <w:r w:rsidRPr="00C0008D">
        <w:t>A SQL database</w:t>
      </w:r>
    </w:p>
    <w:p w14:paraId="18949143" w14:textId="77777777" w:rsidR="00C0008D" w:rsidRPr="00C0008D" w:rsidRDefault="00C0008D" w:rsidP="00C0008D">
      <w:r w:rsidRPr="00C0008D">
        <w:pict w14:anchorId="7C07EA11">
          <v:rect id="_x0000_i16014" style="width:0;height:1.5pt" o:hralign="center" o:hrstd="t" o:hr="t" fillcolor="#a0a0a0" stroked="f"/>
        </w:pict>
      </w:r>
    </w:p>
    <w:p w14:paraId="16957682" w14:textId="77777777" w:rsidR="00C0008D" w:rsidRPr="00C0008D" w:rsidRDefault="00C0008D" w:rsidP="00C0008D">
      <w:pPr>
        <w:rPr>
          <w:b/>
          <w:bCs/>
        </w:rPr>
      </w:pPr>
      <w:r w:rsidRPr="00C0008D">
        <w:rPr>
          <w:rFonts w:ascii="Segoe UI Emoji" w:hAnsi="Segoe UI Emoji" w:cs="Segoe UI Emoji"/>
          <w:b/>
          <w:bCs/>
        </w:rPr>
        <w:t>✔️</w:t>
      </w:r>
      <w:r w:rsidRPr="00C0008D">
        <w:rPr>
          <w:b/>
          <w:bCs/>
        </w:rPr>
        <w:t xml:space="preserve"> Part 18D Complete</w:t>
      </w:r>
    </w:p>
    <w:p w14:paraId="7EF0116B" w14:textId="77777777" w:rsidR="00C0008D" w:rsidRPr="00C0008D" w:rsidRDefault="00C0008D" w:rsidP="00C0008D">
      <w:r w:rsidRPr="00C0008D">
        <w:t>Next up is:</w:t>
      </w:r>
    </w:p>
    <w:p w14:paraId="5AD93EEA" w14:textId="77777777" w:rsidR="00C0008D" w:rsidRPr="00C0008D" w:rsidRDefault="00C0008D" w:rsidP="00C0008D">
      <w:pPr>
        <w:rPr>
          <w:b/>
          <w:bCs/>
        </w:rPr>
      </w:pPr>
      <w:r w:rsidRPr="00C0008D">
        <w:rPr>
          <w:rFonts w:ascii="Segoe UI Emoji" w:hAnsi="Segoe UI Emoji" w:cs="Segoe UI Emoji"/>
          <w:b/>
          <w:bCs/>
        </w:rPr>
        <w:t>⭐</w:t>
      </w:r>
      <w:r w:rsidRPr="00C0008D">
        <w:rPr>
          <w:b/>
          <w:bCs/>
        </w:rPr>
        <w:t xml:space="preserve"> Part 19 — Spark ETL &amp; Optimization (Chapters 37 &amp; 38)</w:t>
      </w:r>
    </w:p>
    <w:p w14:paraId="5B4F7963" w14:textId="77777777" w:rsidR="00C0008D" w:rsidRPr="00C0008D" w:rsidRDefault="00C0008D" w:rsidP="00C0008D">
      <w:r w:rsidRPr="00C0008D">
        <w:t>Just say:</w:t>
      </w:r>
    </w:p>
    <w:p w14:paraId="12F0B7C4" w14:textId="77777777" w:rsidR="00C0008D" w:rsidRPr="00C0008D" w:rsidRDefault="00C0008D" w:rsidP="00C0008D">
      <w:pPr>
        <w:rPr>
          <w:b/>
          <w:bCs/>
        </w:rPr>
      </w:pPr>
      <w:r w:rsidRPr="00C0008D">
        <w:rPr>
          <w:b/>
          <w:bCs/>
        </w:rPr>
        <w:t>“Generate Part 19A”</w:t>
      </w:r>
    </w:p>
    <w:p w14:paraId="7B34F4BE" w14:textId="77777777" w:rsidR="006163DA" w:rsidRPr="006163DA" w:rsidRDefault="006163DA" w:rsidP="006163DA">
      <w:r w:rsidRPr="006163DA">
        <w:t xml:space="preserve">Absolutely, Md — here is </w:t>
      </w:r>
      <w:r w:rsidRPr="006163DA">
        <w:rPr>
          <w:b/>
          <w:bCs/>
        </w:rPr>
        <w:t>Part 19A</w:t>
      </w:r>
      <w:r w:rsidRPr="006163DA">
        <w:t>, fully expanded, professionally formatted, and ready for PDF export.</w:t>
      </w:r>
      <w:r w:rsidRPr="006163DA">
        <w:br/>
        <w:t xml:space="preserve">This begins </w:t>
      </w:r>
      <w:r w:rsidRPr="006163DA">
        <w:rPr>
          <w:b/>
          <w:bCs/>
        </w:rPr>
        <w:t>Part 19: Spark ETL &amp; Optimization</w:t>
      </w:r>
      <w:r w:rsidRPr="006163DA">
        <w:t xml:space="preserve">, covering </w:t>
      </w:r>
      <w:r w:rsidRPr="006163DA">
        <w:rPr>
          <w:b/>
          <w:bCs/>
        </w:rPr>
        <w:t>Chapter 37, Sections 37.1 to 37.3</w:t>
      </w:r>
      <w:r w:rsidRPr="006163DA">
        <w:t>.</w:t>
      </w:r>
    </w:p>
    <w:p w14:paraId="399E06E6" w14:textId="77777777" w:rsidR="006163DA" w:rsidRPr="006163DA" w:rsidRDefault="006163DA" w:rsidP="006163DA">
      <w:r w:rsidRPr="006163DA">
        <w:t xml:space="preserve">This is a </w:t>
      </w:r>
      <w:r w:rsidRPr="006163DA">
        <w:rPr>
          <w:i/>
          <w:iCs/>
        </w:rPr>
        <w:t>major</w:t>
      </w:r>
      <w:r w:rsidRPr="006163DA">
        <w:t xml:space="preserve"> turning point: learners now move from Spark fundamentals into </w:t>
      </w:r>
      <w:r w:rsidRPr="006163DA">
        <w:rPr>
          <w:b/>
          <w:bCs/>
        </w:rPr>
        <w:t>real ETL engineering with Spark</w:t>
      </w:r>
      <w:r w:rsidRPr="006163DA">
        <w:t xml:space="preserve">, including ingestion patterns, </w:t>
      </w:r>
      <w:proofErr w:type="spellStart"/>
      <w:r w:rsidRPr="006163DA">
        <w:t>DataFrame</w:t>
      </w:r>
      <w:proofErr w:type="spellEnd"/>
      <w:r w:rsidRPr="006163DA">
        <w:t xml:space="preserve"> transformations, and writing optimized outputs.</w:t>
      </w:r>
      <w:r w:rsidRPr="006163DA">
        <w:br/>
        <w:t xml:space="preserve">This is where they start building </w:t>
      </w:r>
      <w:r w:rsidRPr="006163DA">
        <w:rPr>
          <w:b/>
          <w:bCs/>
        </w:rPr>
        <w:t>production</w:t>
      </w:r>
      <w:r w:rsidRPr="006163DA">
        <w:rPr>
          <w:b/>
          <w:bCs/>
        </w:rPr>
        <w:noBreakHyphen/>
        <w:t>grade Spark ETL pipelines</w:t>
      </w:r>
      <w:r w:rsidRPr="006163DA">
        <w:t>.</w:t>
      </w:r>
    </w:p>
    <w:p w14:paraId="7E7B725A" w14:textId="77777777" w:rsidR="006163DA" w:rsidRPr="006163DA" w:rsidRDefault="006163DA" w:rsidP="006163DA">
      <w:r w:rsidRPr="006163DA">
        <w:pict w14:anchorId="177C2B9B">
          <v:rect id="_x0000_i16167" style="width:0;height:1.5pt" o:hralign="center" o:hrstd="t" o:hr="t" fillcolor="#a0a0a0" stroked="f"/>
        </w:pict>
      </w:r>
    </w:p>
    <w:p w14:paraId="60DEEDDD" w14:textId="77777777" w:rsidR="006163DA" w:rsidRPr="006163DA" w:rsidRDefault="006163DA" w:rsidP="006163DA">
      <w:pPr>
        <w:rPr>
          <w:b/>
          <w:bCs/>
        </w:rPr>
      </w:pPr>
      <w:r w:rsidRPr="006163DA">
        <w:rPr>
          <w:rFonts w:ascii="Segoe UI Emoji" w:hAnsi="Segoe UI Emoji" w:cs="Segoe UI Emoji"/>
          <w:b/>
          <w:bCs/>
        </w:rPr>
        <w:t>📘</w:t>
      </w:r>
      <w:r w:rsidRPr="006163DA">
        <w:rPr>
          <w:b/>
          <w:bCs/>
        </w:rPr>
        <w:t xml:space="preserve"> Enterprise Python Foundations for ETL Testers — Volume 1</w:t>
      </w:r>
    </w:p>
    <w:p w14:paraId="63582B33" w14:textId="77777777" w:rsidR="006163DA" w:rsidRPr="006163DA" w:rsidRDefault="006163DA" w:rsidP="006163DA">
      <w:r w:rsidRPr="006163DA">
        <w:rPr>
          <w:b/>
          <w:bCs/>
        </w:rPr>
        <w:t>Written &amp; Instructed by Md</w:t>
      </w:r>
    </w:p>
    <w:p w14:paraId="487E1D4B" w14:textId="77777777" w:rsidR="006163DA" w:rsidRPr="006163DA" w:rsidRDefault="006163DA" w:rsidP="006163DA">
      <w:r w:rsidRPr="006163DA">
        <w:rPr>
          <w:b/>
          <w:bCs/>
        </w:rPr>
        <w:lastRenderedPageBreak/>
        <w:t>PART 19A</w:t>
      </w:r>
      <w:r w:rsidRPr="006163DA">
        <w:br/>
      </w:r>
      <w:r w:rsidRPr="006163DA">
        <w:rPr>
          <w:b/>
          <w:bCs/>
        </w:rPr>
        <w:t>Chapter 37 — Sections 37.1 to 37.3</w:t>
      </w:r>
      <w:r w:rsidRPr="006163DA">
        <w:br/>
      </w:r>
      <w:r w:rsidRPr="006163DA">
        <w:rPr>
          <w:b/>
          <w:bCs/>
        </w:rPr>
        <w:t xml:space="preserve">Spark ETL Architecture • Ingestion Patterns • </w:t>
      </w:r>
      <w:proofErr w:type="spellStart"/>
      <w:r w:rsidRPr="006163DA">
        <w:rPr>
          <w:b/>
          <w:bCs/>
        </w:rPr>
        <w:t>DataFrame</w:t>
      </w:r>
      <w:proofErr w:type="spellEnd"/>
      <w:r w:rsidRPr="006163DA">
        <w:rPr>
          <w:b/>
          <w:bCs/>
        </w:rPr>
        <w:t xml:space="preserve"> Transformations</w:t>
      </w:r>
    </w:p>
    <w:p w14:paraId="293690F4" w14:textId="77777777" w:rsidR="006163DA" w:rsidRPr="006163DA" w:rsidRDefault="006163DA" w:rsidP="006163DA">
      <w:r w:rsidRPr="006163DA">
        <w:pict w14:anchorId="11A19AA6">
          <v:rect id="_x0000_i16168" style="width:0;height:1.5pt" o:hralign="center" o:hrstd="t" o:hr="t" fillcolor="#a0a0a0" stroked="f"/>
        </w:pict>
      </w:r>
    </w:p>
    <w:p w14:paraId="2D6397CA" w14:textId="77777777" w:rsidR="006163DA" w:rsidRPr="006163DA" w:rsidRDefault="006163DA" w:rsidP="006163DA">
      <w:pPr>
        <w:rPr>
          <w:b/>
          <w:bCs/>
        </w:rPr>
      </w:pPr>
      <w:r w:rsidRPr="006163DA">
        <w:rPr>
          <w:b/>
          <w:bCs/>
        </w:rPr>
        <w:t>CHAPTER 37 — SPARK ETL PIPELINES</w:t>
      </w:r>
    </w:p>
    <w:p w14:paraId="60C2EE3B" w14:textId="77777777" w:rsidR="006163DA" w:rsidRPr="006163DA" w:rsidRDefault="006163DA" w:rsidP="006163DA">
      <w:r w:rsidRPr="006163DA">
        <w:rPr>
          <w:rFonts w:ascii="Arial" w:hAnsi="Arial" w:cs="Arial"/>
        </w:rPr>
        <w:t>╔══════════════════════════════════════════════════════════════╗</w:t>
      </w:r>
    </w:p>
    <w:p w14:paraId="313A4312" w14:textId="77777777" w:rsidR="006163DA" w:rsidRPr="006163DA" w:rsidRDefault="006163DA" w:rsidP="006163DA">
      <w:r w:rsidRPr="006163DA">
        <w:rPr>
          <w:rFonts w:ascii="Arial" w:hAnsi="Arial" w:cs="Arial"/>
        </w:rPr>
        <w:t>║</w:t>
      </w:r>
      <w:r w:rsidRPr="006163DA">
        <w:t xml:space="preserve">                     CHAPTER 37 OVERVIEW                      </w:t>
      </w:r>
      <w:r w:rsidRPr="006163DA">
        <w:rPr>
          <w:rFonts w:ascii="Arial" w:hAnsi="Arial" w:cs="Arial"/>
        </w:rPr>
        <w:t>║</w:t>
      </w:r>
    </w:p>
    <w:p w14:paraId="232BEA20" w14:textId="77777777" w:rsidR="006163DA" w:rsidRPr="006163DA" w:rsidRDefault="006163DA" w:rsidP="006163DA">
      <w:r w:rsidRPr="006163DA">
        <w:rPr>
          <w:rFonts w:ascii="Arial" w:hAnsi="Arial" w:cs="Arial"/>
        </w:rPr>
        <w:t>╠══════════════════════════════════════════════════════════════╣</w:t>
      </w:r>
    </w:p>
    <w:p w14:paraId="66C18645" w14:textId="77777777" w:rsidR="006163DA" w:rsidRPr="006163DA" w:rsidRDefault="006163DA" w:rsidP="006163DA">
      <w:r w:rsidRPr="006163DA">
        <w:rPr>
          <w:rFonts w:ascii="Arial" w:hAnsi="Arial" w:cs="Arial"/>
        </w:rPr>
        <w:t>║</w:t>
      </w:r>
      <w:r w:rsidRPr="006163DA">
        <w:t xml:space="preserve">  </w:t>
      </w:r>
      <w:r w:rsidRPr="006163DA">
        <w:rPr>
          <w:rFonts w:ascii="Aptos" w:hAnsi="Aptos" w:cs="Aptos"/>
        </w:rPr>
        <w:t>•</w:t>
      </w:r>
      <w:r w:rsidRPr="006163DA">
        <w:t xml:space="preserve"> Spark ETL architecture                                    </w:t>
      </w:r>
      <w:r w:rsidRPr="006163DA">
        <w:rPr>
          <w:rFonts w:ascii="Arial" w:hAnsi="Arial" w:cs="Arial"/>
        </w:rPr>
        <w:t>║</w:t>
      </w:r>
    </w:p>
    <w:p w14:paraId="2948EB32" w14:textId="77777777" w:rsidR="006163DA" w:rsidRPr="006163DA" w:rsidRDefault="006163DA" w:rsidP="006163DA">
      <w:r w:rsidRPr="006163DA">
        <w:rPr>
          <w:rFonts w:ascii="Arial" w:hAnsi="Arial" w:cs="Arial"/>
        </w:rPr>
        <w:t>║</w:t>
      </w:r>
      <w:r w:rsidRPr="006163DA">
        <w:t xml:space="preserve">  </w:t>
      </w:r>
      <w:r w:rsidRPr="006163DA">
        <w:rPr>
          <w:rFonts w:ascii="Aptos" w:hAnsi="Aptos" w:cs="Aptos"/>
        </w:rPr>
        <w:t>•</w:t>
      </w:r>
      <w:r w:rsidRPr="006163DA">
        <w:t xml:space="preserve"> Ingestion patterns                                         </w:t>
      </w:r>
      <w:r w:rsidRPr="006163DA">
        <w:rPr>
          <w:rFonts w:ascii="Arial" w:hAnsi="Arial" w:cs="Arial"/>
        </w:rPr>
        <w:t>║</w:t>
      </w:r>
    </w:p>
    <w:p w14:paraId="6D73A6BE" w14:textId="77777777" w:rsidR="006163DA" w:rsidRPr="006163DA" w:rsidRDefault="006163DA" w:rsidP="006163DA">
      <w:r w:rsidRPr="006163DA">
        <w:rPr>
          <w:rFonts w:ascii="Arial" w:hAnsi="Arial" w:cs="Arial"/>
        </w:rPr>
        <w:t>║</w:t>
      </w:r>
      <w:r w:rsidRPr="006163DA">
        <w:t xml:space="preserve">  </w:t>
      </w:r>
      <w:r w:rsidRPr="006163DA">
        <w:rPr>
          <w:rFonts w:ascii="Aptos" w:hAnsi="Aptos" w:cs="Aptos"/>
        </w:rPr>
        <w:t>•</w:t>
      </w:r>
      <w:r w:rsidRPr="006163DA">
        <w:t xml:space="preserve"> </w:t>
      </w:r>
      <w:proofErr w:type="spellStart"/>
      <w:r w:rsidRPr="006163DA">
        <w:t>DataFrame</w:t>
      </w:r>
      <w:proofErr w:type="spellEnd"/>
      <w:r w:rsidRPr="006163DA">
        <w:t xml:space="preserve"> transformations                                  </w:t>
      </w:r>
      <w:r w:rsidRPr="006163DA">
        <w:rPr>
          <w:rFonts w:ascii="Arial" w:hAnsi="Arial" w:cs="Arial"/>
        </w:rPr>
        <w:t>║</w:t>
      </w:r>
    </w:p>
    <w:p w14:paraId="08D0AF1A" w14:textId="77777777" w:rsidR="006163DA" w:rsidRPr="006163DA" w:rsidRDefault="006163DA" w:rsidP="006163DA">
      <w:r w:rsidRPr="006163DA">
        <w:rPr>
          <w:rFonts w:ascii="Arial" w:hAnsi="Arial" w:cs="Arial"/>
        </w:rPr>
        <w:t>║</w:t>
      </w:r>
      <w:r w:rsidRPr="006163DA">
        <w:t xml:space="preserve">  </w:t>
      </w:r>
      <w:r w:rsidRPr="006163DA">
        <w:rPr>
          <w:rFonts w:ascii="Aptos" w:hAnsi="Aptos" w:cs="Aptos"/>
        </w:rPr>
        <w:t>•</w:t>
      </w:r>
      <w:r w:rsidRPr="006163DA">
        <w:t xml:space="preserve"> Schema handling                                            </w:t>
      </w:r>
      <w:r w:rsidRPr="006163DA">
        <w:rPr>
          <w:rFonts w:ascii="Arial" w:hAnsi="Arial" w:cs="Arial"/>
        </w:rPr>
        <w:t>║</w:t>
      </w:r>
    </w:p>
    <w:p w14:paraId="48DA3776" w14:textId="77777777" w:rsidR="006163DA" w:rsidRPr="006163DA" w:rsidRDefault="006163DA" w:rsidP="006163DA">
      <w:r w:rsidRPr="006163DA">
        <w:rPr>
          <w:rFonts w:ascii="Arial" w:hAnsi="Arial" w:cs="Arial"/>
        </w:rPr>
        <w:t>║</w:t>
      </w:r>
      <w:r w:rsidRPr="006163DA">
        <w:t xml:space="preserve">  </w:t>
      </w:r>
      <w:r w:rsidRPr="006163DA">
        <w:rPr>
          <w:rFonts w:ascii="Aptos" w:hAnsi="Aptos" w:cs="Aptos"/>
        </w:rPr>
        <w:t>•</w:t>
      </w:r>
      <w:r w:rsidRPr="006163DA">
        <w:t xml:space="preserve"> Partitioning strategies                                    </w:t>
      </w:r>
      <w:r w:rsidRPr="006163DA">
        <w:rPr>
          <w:rFonts w:ascii="Arial" w:hAnsi="Arial" w:cs="Arial"/>
        </w:rPr>
        <w:t>║</w:t>
      </w:r>
    </w:p>
    <w:p w14:paraId="768E7A7D" w14:textId="77777777" w:rsidR="006163DA" w:rsidRPr="006163DA" w:rsidRDefault="006163DA" w:rsidP="006163DA">
      <w:r w:rsidRPr="006163DA">
        <w:rPr>
          <w:rFonts w:ascii="Arial" w:hAnsi="Arial" w:cs="Arial"/>
        </w:rPr>
        <w:t>╚══════════════════════════════════════════════════════════════╝</w:t>
      </w:r>
    </w:p>
    <w:p w14:paraId="52FDF855" w14:textId="77777777" w:rsidR="006163DA" w:rsidRPr="006163DA" w:rsidRDefault="006163DA" w:rsidP="006163DA">
      <w:r w:rsidRPr="006163DA">
        <w:t xml:space="preserve">This chapter teaches learners how to design </w:t>
      </w:r>
      <w:r w:rsidRPr="006163DA">
        <w:rPr>
          <w:b/>
          <w:bCs/>
        </w:rPr>
        <w:t>scalable, maintainable, and optimized Spark ETL pipelines</w:t>
      </w:r>
      <w:r w:rsidRPr="006163DA">
        <w:t xml:space="preserve"> used in real enterprise data platforms.</w:t>
      </w:r>
    </w:p>
    <w:p w14:paraId="742CB682" w14:textId="77777777" w:rsidR="006163DA" w:rsidRPr="006163DA" w:rsidRDefault="006163DA" w:rsidP="006163DA">
      <w:r w:rsidRPr="006163DA">
        <w:t>--- PAGE BREAK ---</w:t>
      </w:r>
    </w:p>
    <w:p w14:paraId="72628D10" w14:textId="77777777" w:rsidR="006163DA" w:rsidRPr="006163DA" w:rsidRDefault="006163DA" w:rsidP="006163DA">
      <w:pPr>
        <w:rPr>
          <w:b/>
          <w:bCs/>
        </w:rPr>
      </w:pPr>
      <w:r w:rsidRPr="006163DA">
        <w:rPr>
          <w:b/>
          <w:bCs/>
        </w:rPr>
        <w:t>37.1 Spark ETL Architecture</w:t>
      </w:r>
    </w:p>
    <w:p w14:paraId="49CA981F" w14:textId="77777777" w:rsidR="006163DA" w:rsidRPr="006163DA" w:rsidRDefault="006163DA" w:rsidP="006163DA">
      <w:r w:rsidRPr="006163DA">
        <w:t>Spark ETL pipelines follow a structured flow:</w:t>
      </w:r>
    </w:p>
    <w:p w14:paraId="7C3ABA18" w14:textId="77777777" w:rsidR="006163DA" w:rsidRPr="006163DA" w:rsidRDefault="006163DA" w:rsidP="006163DA">
      <w:r w:rsidRPr="006163DA">
        <w:t>Extract → Transform → Load</w:t>
      </w:r>
    </w:p>
    <w:p w14:paraId="74022CF1" w14:textId="77777777" w:rsidR="006163DA" w:rsidRPr="006163DA" w:rsidRDefault="006163DA" w:rsidP="006163DA">
      <w:r w:rsidRPr="006163DA">
        <w:t>But in distributed systems, each step has additional complexity.</w:t>
      </w:r>
    </w:p>
    <w:p w14:paraId="12830E11" w14:textId="77777777" w:rsidR="006163DA" w:rsidRPr="006163DA" w:rsidRDefault="006163DA" w:rsidP="006163DA">
      <w:r w:rsidRPr="006163DA">
        <w:rPr>
          <w:rFonts w:ascii="Arial" w:hAnsi="Arial" w:cs="Arial"/>
        </w:rPr>
        <w:t>╔══════════════════════════════════════════════════════════════╗</w:t>
      </w:r>
    </w:p>
    <w:p w14:paraId="48BF6709" w14:textId="77777777" w:rsidR="006163DA" w:rsidRPr="006163DA" w:rsidRDefault="006163DA" w:rsidP="006163DA">
      <w:r w:rsidRPr="006163DA">
        <w:rPr>
          <w:rFonts w:ascii="Arial" w:hAnsi="Arial" w:cs="Arial"/>
        </w:rPr>
        <w:t>║</w:t>
      </w:r>
      <w:r w:rsidRPr="006163DA">
        <w:t xml:space="preserve">                       SPARK ETL ARCHITECTURE                 </w:t>
      </w:r>
      <w:r w:rsidRPr="006163DA">
        <w:rPr>
          <w:rFonts w:ascii="Arial" w:hAnsi="Arial" w:cs="Arial"/>
        </w:rPr>
        <w:t>║</w:t>
      </w:r>
    </w:p>
    <w:p w14:paraId="71E09B55" w14:textId="77777777" w:rsidR="006163DA" w:rsidRPr="006163DA" w:rsidRDefault="006163DA" w:rsidP="006163DA">
      <w:r w:rsidRPr="006163DA">
        <w:rPr>
          <w:rFonts w:ascii="Arial" w:hAnsi="Arial" w:cs="Arial"/>
        </w:rPr>
        <w:t>╠══════════════════════════════════════════════════════════════╣</w:t>
      </w:r>
    </w:p>
    <w:p w14:paraId="50B40EA1" w14:textId="77777777" w:rsidR="006163DA" w:rsidRPr="006163DA" w:rsidRDefault="006163DA" w:rsidP="006163DA">
      <w:r w:rsidRPr="006163DA">
        <w:rPr>
          <w:rFonts w:ascii="Arial" w:hAnsi="Arial" w:cs="Arial"/>
        </w:rPr>
        <w:lastRenderedPageBreak/>
        <w:t>║</w:t>
      </w:r>
      <w:r w:rsidRPr="006163DA">
        <w:t xml:space="preserve">  Ingest </w:t>
      </w:r>
      <w:r w:rsidRPr="006163DA">
        <w:rPr>
          <w:rFonts w:ascii="Aptos" w:hAnsi="Aptos" w:cs="Aptos"/>
        </w:rPr>
        <w:t>→</w:t>
      </w:r>
      <w:r w:rsidRPr="006163DA">
        <w:t xml:space="preserve"> Normalize </w:t>
      </w:r>
      <w:r w:rsidRPr="006163DA">
        <w:rPr>
          <w:rFonts w:ascii="Aptos" w:hAnsi="Aptos" w:cs="Aptos"/>
        </w:rPr>
        <w:t>→</w:t>
      </w:r>
      <w:r w:rsidRPr="006163DA">
        <w:t xml:space="preserve"> Transform </w:t>
      </w:r>
      <w:r w:rsidRPr="006163DA">
        <w:rPr>
          <w:rFonts w:ascii="Aptos" w:hAnsi="Aptos" w:cs="Aptos"/>
        </w:rPr>
        <w:t>→</w:t>
      </w:r>
      <w:r w:rsidRPr="006163DA">
        <w:t xml:space="preserve"> Optimize </w:t>
      </w:r>
      <w:r w:rsidRPr="006163DA">
        <w:rPr>
          <w:rFonts w:ascii="Aptos" w:hAnsi="Aptos" w:cs="Aptos"/>
        </w:rPr>
        <w:t>→</w:t>
      </w:r>
      <w:r w:rsidRPr="006163DA">
        <w:t xml:space="preserve"> Write </w:t>
      </w:r>
      <w:r w:rsidRPr="006163DA">
        <w:rPr>
          <w:rFonts w:ascii="Aptos" w:hAnsi="Aptos" w:cs="Aptos"/>
        </w:rPr>
        <w:t>→</w:t>
      </w:r>
      <w:r w:rsidRPr="006163DA">
        <w:t xml:space="preserve"> Validate</w:t>
      </w:r>
      <w:r w:rsidRPr="006163DA">
        <w:rPr>
          <w:rFonts w:ascii="Arial" w:hAnsi="Arial" w:cs="Arial"/>
        </w:rPr>
        <w:t>║</w:t>
      </w:r>
    </w:p>
    <w:p w14:paraId="26A20EFB" w14:textId="77777777" w:rsidR="006163DA" w:rsidRPr="006163DA" w:rsidRDefault="006163DA" w:rsidP="006163DA">
      <w:r w:rsidRPr="006163DA">
        <w:rPr>
          <w:rFonts w:ascii="Arial" w:hAnsi="Arial" w:cs="Arial"/>
        </w:rPr>
        <w:t>╚══════════════════════════════════════════════════════════════╝</w:t>
      </w:r>
    </w:p>
    <w:p w14:paraId="32257A84" w14:textId="77777777" w:rsidR="006163DA" w:rsidRPr="006163DA" w:rsidRDefault="006163DA" w:rsidP="006163DA">
      <w:r w:rsidRPr="006163DA">
        <w:pict w14:anchorId="7FB694C3">
          <v:rect id="_x0000_i16169" style="width:0;height:1.5pt" o:hralign="center" o:hrstd="t" o:hr="t" fillcolor="#a0a0a0" stroked="f"/>
        </w:pict>
      </w:r>
    </w:p>
    <w:p w14:paraId="62D9F0CB" w14:textId="77777777" w:rsidR="006163DA" w:rsidRPr="006163DA" w:rsidRDefault="006163DA" w:rsidP="006163DA">
      <w:pPr>
        <w:rPr>
          <w:b/>
          <w:bCs/>
        </w:rPr>
      </w:pPr>
      <w:r w:rsidRPr="006163DA">
        <w:rPr>
          <w:b/>
          <w:bCs/>
        </w:rPr>
        <w:t>37.1.1 ETL Pipeline Stages</w:t>
      </w:r>
    </w:p>
    <w:p w14:paraId="5DF78997" w14:textId="77777777" w:rsidR="006163DA" w:rsidRPr="006163DA" w:rsidRDefault="006163DA" w:rsidP="006163DA">
      <w:pPr>
        <w:rPr>
          <w:b/>
          <w:bCs/>
        </w:rPr>
      </w:pPr>
      <w:r w:rsidRPr="006163DA">
        <w:rPr>
          <w:b/>
          <w:bCs/>
        </w:rPr>
        <w:t>1. Ingestion</w:t>
      </w:r>
    </w:p>
    <w:p w14:paraId="7C664AA1" w14:textId="77777777" w:rsidR="006163DA" w:rsidRPr="006163DA" w:rsidRDefault="006163DA" w:rsidP="006163DA">
      <w:pPr>
        <w:numPr>
          <w:ilvl w:val="0"/>
          <w:numId w:val="1037"/>
        </w:numPr>
      </w:pPr>
      <w:r w:rsidRPr="006163DA">
        <w:t>Read from files, databases, APIs</w:t>
      </w:r>
    </w:p>
    <w:p w14:paraId="7B4A0E73" w14:textId="77777777" w:rsidR="006163DA" w:rsidRPr="006163DA" w:rsidRDefault="006163DA" w:rsidP="006163DA">
      <w:pPr>
        <w:numPr>
          <w:ilvl w:val="0"/>
          <w:numId w:val="1037"/>
        </w:numPr>
      </w:pPr>
      <w:r w:rsidRPr="006163DA">
        <w:t>Handle schema inference</w:t>
      </w:r>
    </w:p>
    <w:p w14:paraId="63195DAB" w14:textId="77777777" w:rsidR="006163DA" w:rsidRPr="006163DA" w:rsidRDefault="006163DA" w:rsidP="006163DA">
      <w:pPr>
        <w:numPr>
          <w:ilvl w:val="0"/>
          <w:numId w:val="1037"/>
        </w:numPr>
      </w:pPr>
      <w:r w:rsidRPr="006163DA">
        <w:t>Handle corrupt records</w:t>
      </w:r>
    </w:p>
    <w:p w14:paraId="5F2B47C1" w14:textId="77777777" w:rsidR="006163DA" w:rsidRPr="006163DA" w:rsidRDefault="006163DA" w:rsidP="006163DA">
      <w:pPr>
        <w:rPr>
          <w:b/>
          <w:bCs/>
        </w:rPr>
      </w:pPr>
      <w:r w:rsidRPr="006163DA">
        <w:rPr>
          <w:b/>
          <w:bCs/>
        </w:rPr>
        <w:t>2. Normalization</w:t>
      </w:r>
    </w:p>
    <w:p w14:paraId="1A6CA0C4" w14:textId="77777777" w:rsidR="006163DA" w:rsidRPr="006163DA" w:rsidRDefault="006163DA" w:rsidP="006163DA">
      <w:pPr>
        <w:numPr>
          <w:ilvl w:val="0"/>
          <w:numId w:val="1038"/>
        </w:numPr>
      </w:pPr>
      <w:r w:rsidRPr="006163DA">
        <w:t>Standardize column names</w:t>
      </w:r>
    </w:p>
    <w:p w14:paraId="54603706" w14:textId="77777777" w:rsidR="006163DA" w:rsidRPr="006163DA" w:rsidRDefault="006163DA" w:rsidP="006163DA">
      <w:pPr>
        <w:numPr>
          <w:ilvl w:val="0"/>
          <w:numId w:val="1038"/>
        </w:numPr>
      </w:pPr>
      <w:r w:rsidRPr="006163DA">
        <w:t>Cast data types</w:t>
      </w:r>
    </w:p>
    <w:p w14:paraId="0A2BC763" w14:textId="77777777" w:rsidR="006163DA" w:rsidRPr="006163DA" w:rsidRDefault="006163DA" w:rsidP="006163DA">
      <w:pPr>
        <w:numPr>
          <w:ilvl w:val="0"/>
          <w:numId w:val="1038"/>
        </w:numPr>
      </w:pPr>
      <w:r w:rsidRPr="006163DA">
        <w:t>Clean raw fields</w:t>
      </w:r>
    </w:p>
    <w:p w14:paraId="4C8CCB26" w14:textId="77777777" w:rsidR="006163DA" w:rsidRPr="006163DA" w:rsidRDefault="006163DA" w:rsidP="006163DA">
      <w:pPr>
        <w:rPr>
          <w:b/>
          <w:bCs/>
        </w:rPr>
      </w:pPr>
      <w:r w:rsidRPr="006163DA">
        <w:rPr>
          <w:b/>
          <w:bCs/>
        </w:rPr>
        <w:t>3. Transformation</w:t>
      </w:r>
    </w:p>
    <w:p w14:paraId="505A54C2" w14:textId="77777777" w:rsidR="006163DA" w:rsidRPr="006163DA" w:rsidRDefault="006163DA" w:rsidP="006163DA">
      <w:pPr>
        <w:numPr>
          <w:ilvl w:val="0"/>
          <w:numId w:val="1039"/>
        </w:numPr>
      </w:pPr>
      <w:r w:rsidRPr="006163DA">
        <w:t>Business logic</w:t>
      </w:r>
    </w:p>
    <w:p w14:paraId="34727C28" w14:textId="77777777" w:rsidR="006163DA" w:rsidRPr="006163DA" w:rsidRDefault="006163DA" w:rsidP="006163DA">
      <w:pPr>
        <w:numPr>
          <w:ilvl w:val="0"/>
          <w:numId w:val="1039"/>
        </w:numPr>
      </w:pPr>
      <w:r w:rsidRPr="006163DA">
        <w:t>Joins</w:t>
      </w:r>
    </w:p>
    <w:p w14:paraId="2711D0AA" w14:textId="77777777" w:rsidR="006163DA" w:rsidRPr="006163DA" w:rsidRDefault="006163DA" w:rsidP="006163DA">
      <w:pPr>
        <w:numPr>
          <w:ilvl w:val="0"/>
          <w:numId w:val="1039"/>
        </w:numPr>
      </w:pPr>
      <w:r w:rsidRPr="006163DA">
        <w:t>Aggregations</w:t>
      </w:r>
    </w:p>
    <w:p w14:paraId="717EE432" w14:textId="77777777" w:rsidR="006163DA" w:rsidRPr="006163DA" w:rsidRDefault="006163DA" w:rsidP="006163DA">
      <w:pPr>
        <w:numPr>
          <w:ilvl w:val="0"/>
          <w:numId w:val="1039"/>
        </w:numPr>
      </w:pPr>
      <w:r w:rsidRPr="006163DA">
        <w:t>Window functions</w:t>
      </w:r>
    </w:p>
    <w:p w14:paraId="2C053539" w14:textId="77777777" w:rsidR="006163DA" w:rsidRPr="006163DA" w:rsidRDefault="006163DA" w:rsidP="006163DA">
      <w:pPr>
        <w:rPr>
          <w:b/>
          <w:bCs/>
        </w:rPr>
      </w:pPr>
      <w:r w:rsidRPr="006163DA">
        <w:rPr>
          <w:b/>
          <w:bCs/>
        </w:rPr>
        <w:t>4. Optimization</w:t>
      </w:r>
    </w:p>
    <w:p w14:paraId="5ED78447" w14:textId="77777777" w:rsidR="006163DA" w:rsidRPr="006163DA" w:rsidRDefault="006163DA" w:rsidP="006163DA">
      <w:pPr>
        <w:numPr>
          <w:ilvl w:val="0"/>
          <w:numId w:val="1040"/>
        </w:numPr>
      </w:pPr>
      <w:r w:rsidRPr="006163DA">
        <w:t>Partitioning</w:t>
      </w:r>
    </w:p>
    <w:p w14:paraId="0CFA76F5" w14:textId="77777777" w:rsidR="006163DA" w:rsidRPr="006163DA" w:rsidRDefault="006163DA" w:rsidP="006163DA">
      <w:pPr>
        <w:numPr>
          <w:ilvl w:val="0"/>
          <w:numId w:val="1040"/>
        </w:numPr>
      </w:pPr>
      <w:r w:rsidRPr="006163DA">
        <w:t>Bucketing</w:t>
      </w:r>
    </w:p>
    <w:p w14:paraId="7FB23C56" w14:textId="77777777" w:rsidR="006163DA" w:rsidRPr="006163DA" w:rsidRDefault="006163DA" w:rsidP="006163DA">
      <w:pPr>
        <w:numPr>
          <w:ilvl w:val="0"/>
          <w:numId w:val="1040"/>
        </w:numPr>
      </w:pPr>
      <w:r w:rsidRPr="006163DA">
        <w:t>Caching</w:t>
      </w:r>
    </w:p>
    <w:p w14:paraId="73C1BD4E" w14:textId="77777777" w:rsidR="006163DA" w:rsidRPr="006163DA" w:rsidRDefault="006163DA" w:rsidP="006163DA">
      <w:pPr>
        <w:numPr>
          <w:ilvl w:val="0"/>
          <w:numId w:val="1040"/>
        </w:numPr>
      </w:pPr>
      <w:r w:rsidRPr="006163DA">
        <w:t>Predicate pushdown</w:t>
      </w:r>
    </w:p>
    <w:p w14:paraId="6A884229" w14:textId="77777777" w:rsidR="006163DA" w:rsidRPr="006163DA" w:rsidRDefault="006163DA" w:rsidP="006163DA">
      <w:pPr>
        <w:rPr>
          <w:b/>
          <w:bCs/>
        </w:rPr>
      </w:pPr>
      <w:r w:rsidRPr="006163DA">
        <w:rPr>
          <w:b/>
          <w:bCs/>
        </w:rPr>
        <w:t>5. Load</w:t>
      </w:r>
    </w:p>
    <w:p w14:paraId="085EFD3C" w14:textId="77777777" w:rsidR="006163DA" w:rsidRPr="006163DA" w:rsidRDefault="006163DA" w:rsidP="006163DA">
      <w:pPr>
        <w:numPr>
          <w:ilvl w:val="0"/>
          <w:numId w:val="1041"/>
        </w:numPr>
      </w:pPr>
      <w:r w:rsidRPr="006163DA">
        <w:t>Write to Parquet, Delta, ORC</w:t>
      </w:r>
    </w:p>
    <w:p w14:paraId="3F258E36" w14:textId="77777777" w:rsidR="006163DA" w:rsidRPr="006163DA" w:rsidRDefault="006163DA" w:rsidP="006163DA">
      <w:pPr>
        <w:numPr>
          <w:ilvl w:val="0"/>
          <w:numId w:val="1041"/>
        </w:numPr>
      </w:pPr>
      <w:r w:rsidRPr="006163DA">
        <w:t>Append or overwrite</w:t>
      </w:r>
    </w:p>
    <w:p w14:paraId="1ECD75ED" w14:textId="77777777" w:rsidR="006163DA" w:rsidRPr="006163DA" w:rsidRDefault="006163DA" w:rsidP="006163DA">
      <w:pPr>
        <w:numPr>
          <w:ilvl w:val="0"/>
          <w:numId w:val="1041"/>
        </w:numPr>
      </w:pPr>
      <w:r w:rsidRPr="006163DA">
        <w:lastRenderedPageBreak/>
        <w:t>Partitioned writes</w:t>
      </w:r>
    </w:p>
    <w:p w14:paraId="4B31C370" w14:textId="77777777" w:rsidR="006163DA" w:rsidRPr="006163DA" w:rsidRDefault="006163DA" w:rsidP="006163DA">
      <w:pPr>
        <w:rPr>
          <w:b/>
          <w:bCs/>
        </w:rPr>
      </w:pPr>
      <w:r w:rsidRPr="006163DA">
        <w:rPr>
          <w:b/>
          <w:bCs/>
        </w:rPr>
        <w:t>6. Validation</w:t>
      </w:r>
    </w:p>
    <w:p w14:paraId="4F237E52" w14:textId="77777777" w:rsidR="006163DA" w:rsidRPr="006163DA" w:rsidRDefault="006163DA" w:rsidP="006163DA">
      <w:pPr>
        <w:numPr>
          <w:ilvl w:val="0"/>
          <w:numId w:val="1042"/>
        </w:numPr>
      </w:pPr>
      <w:r w:rsidRPr="006163DA">
        <w:t>Row counts</w:t>
      </w:r>
    </w:p>
    <w:p w14:paraId="1FB1F971" w14:textId="77777777" w:rsidR="006163DA" w:rsidRPr="006163DA" w:rsidRDefault="006163DA" w:rsidP="006163DA">
      <w:pPr>
        <w:numPr>
          <w:ilvl w:val="0"/>
          <w:numId w:val="1042"/>
        </w:numPr>
      </w:pPr>
      <w:r w:rsidRPr="006163DA">
        <w:t>Null checks</w:t>
      </w:r>
    </w:p>
    <w:p w14:paraId="09BB1BE0" w14:textId="77777777" w:rsidR="006163DA" w:rsidRPr="006163DA" w:rsidRDefault="006163DA" w:rsidP="006163DA">
      <w:pPr>
        <w:numPr>
          <w:ilvl w:val="0"/>
          <w:numId w:val="1042"/>
        </w:numPr>
      </w:pPr>
      <w:r w:rsidRPr="006163DA">
        <w:t>Schema checks</w:t>
      </w:r>
    </w:p>
    <w:p w14:paraId="6A292036" w14:textId="77777777" w:rsidR="006163DA" w:rsidRPr="006163DA" w:rsidRDefault="006163DA" w:rsidP="006163DA">
      <w:r w:rsidRPr="006163DA">
        <w:pict w14:anchorId="1A760177">
          <v:rect id="_x0000_i16170" style="width:0;height:1.5pt" o:hralign="center" o:hrstd="t" o:hr="t" fillcolor="#a0a0a0" stroked="f"/>
        </w:pict>
      </w:r>
    </w:p>
    <w:p w14:paraId="46C5AE87" w14:textId="77777777" w:rsidR="006163DA" w:rsidRPr="006163DA" w:rsidRDefault="006163DA" w:rsidP="006163DA">
      <w:pPr>
        <w:rPr>
          <w:b/>
          <w:bCs/>
        </w:rPr>
      </w:pPr>
      <w:r w:rsidRPr="006163DA">
        <w:rPr>
          <w:b/>
          <w:bCs/>
        </w:rPr>
        <w:t>37.1.2 Spark ETL Pipeline Example</w:t>
      </w:r>
    </w:p>
    <w:p w14:paraId="28C55500" w14:textId="77777777" w:rsidR="006163DA" w:rsidRPr="006163DA" w:rsidRDefault="006163DA" w:rsidP="006163DA">
      <w:r w:rsidRPr="006163DA">
        <w:t>Raw Zone → Clean Zone → Curated Zone</w:t>
      </w:r>
    </w:p>
    <w:p w14:paraId="355AA051" w14:textId="77777777" w:rsidR="006163DA" w:rsidRPr="006163DA" w:rsidRDefault="006163DA" w:rsidP="006163DA">
      <w:r w:rsidRPr="006163DA">
        <w:t>Each zone has:</w:t>
      </w:r>
    </w:p>
    <w:p w14:paraId="70C5098E" w14:textId="77777777" w:rsidR="006163DA" w:rsidRPr="006163DA" w:rsidRDefault="006163DA" w:rsidP="006163DA">
      <w:pPr>
        <w:numPr>
          <w:ilvl w:val="0"/>
          <w:numId w:val="1043"/>
        </w:numPr>
      </w:pPr>
      <w:r w:rsidRPr="006163DA">
        <w:t>Different schema strictness</w:t>
      </w:r>
    </w:p>
    <w:p w14:paraId="520C8D63" w14:textId="77777777" w:rsidR="006163DA" w:rsidRPr="006163DA" w:rsidRDefault="006163DA" w:rsidP="006163DA">
      <w:pPr>
        <w:numPr>
          <w:ilvl w:val="0"/>
          <w:numId w:val="1043"/>
        </w:numPr>
      </w:pPr>
      <w:r w:rsidRPr="006163DA">
        <w:t>Different optimization levels</w:t>
      </w:r>
    </w:p>
    <w:p w14:paraId="4698F218" w14:textId="77777777" w:rsidR="006163DA" w:rsidRPr="006163DA" w:rsidRDefault="006163DA" w:rsidP="006163DA">
      <w:pPr>
        <w:numPr>
          <w:ilvl w:val="0"/>
          <w:numId w:val="1043"/>
        </w:numPr>
      </w:pPr>
      <w:r w:rsidRPr="006163DA">
        <w:t>Different retention policies</w:t>
      </w:r>
    </w:p>
    <w:p w14:paraId="748C6878" w14:textId="77777777" w:rsidR="006163DA" w:rsidRPr="006163DA" w:rsidRDefault="006163DA" w:rsidP="006163DA">
      <w:r w:rsidRPr="006163DA">
        <w:pict w14:anchorId="3C22F930">
          <v:rect id="_x0000_i16171" style="width:0;height:1.5pt" o:hralign="center" o:hrstd="t" o:hr="t" fillcolor="#a0a0a0" stroked="f"/>
        </w:pict>
      </w:r>
    </w:p>
    <w:p w14:paraId="4990B70F" w14:textId="77777777" w:rsidR="006163DA" w:rsidRPr="006163DA" w:rsidRDefault="006163DA" w:rsidP="006163DA">
      <w:pPr>
        <w:rPr>
          <w:b/>
          <w:bCs/>
        </w:rPr>
      </w:pPr>
      <w:r w:rsidRPr="006163DA">
        <w:rPr>
          <w:b/>
          <w:bCs/>
        </w:rPr>
        <w:t>37.1.3 ETL Pipeline Characteristics</w:t>
      </w:r>
    </w:p>
    <w:p w14:paraId="4FCB90D7" w14:textId="77777777" w:rsidR="006163DA" w:rsidRPr="006163DA" w:rsidRDefault="006163DA" w:rsidP="006163DA">
      <w:r w:rsidRPr="006163DA">
        <w:t>A good Spark ETL pipeline is:</w:t>
      </w:r>
    </w:p>
    <w:p w14:paraId="4F807281" w14:textId="77777777" w:rsidR="006163DA" w:rsidRPr="006163DA" w:rsidRDefault="006163DA" w:rsidP="006163DA">
      <w:pPr>
        <w:numPr>
          <w:ilvl w:val="0"/>
          <w:numId w:val="1044"/>
        </w:numPr>
      </w:pPr>
      <w:r w:rsidRPr="006163DA">
        <w:rPr>
          <w:b/>
          <w:bCs/>
        </w:rPr>
        <w:t>Idempotent</w:t>
      </w:r>
    </w:p>
    <w:p w14:paraId="0DB59602" w14:textId="77777777" w:rsidR="006163DA" w:rsidRPr="006163DA" w:rsidRDefault="006163DA" w:rsidP="006163DA">
      <w:pPr>
        <w:numPr>
          <w:ilvl w:val="0"/>
          <w:numId w:val="1044"/>
        </w:numPr>
      </w:pPr>
      <w:r w:rsidRPr="006163DA">
        <w:rPr>
          <w:b/>
          <w:bCs/>
        </w:rPr>
        <w:t>Partition</w:t>
      </w:r>
      <w:r w:rsidRPr="006163DA">
        <w:rPr>
          <w:b/>
          <w:bCs/>
        </w:rPr>
        <w:noBreakHyphen/>
        <w:t>aware</w:t>
      </w:r>
    </w:p>
    <w:p w14:paraId="0A4887B9" w14:textId="77777777" w:rsidR="006163DA" w:rsidRPr="006163DA" w:rsidRDefault="006163DA" w:rsidP="006163DA">
      <w:pPr>
        <w:numPr>
          <w:ilvl w:val="0"/>
          <w:numId w:val="1044"/>
        </w:numPr>
      </w:pPr>
      <w:r w:rsidRPr="006163DA">
        <w:rPr>
          <w:b/>
          <w:bCs/>
        </w:rPr>
        <w:t>Schema</w:t>
      </w:r>
      <w:r w:rsidRPr="006163DA">
        <w:rPr>
          <w:b/>
          <w:bCs/>
        </w:rPr>
        <w:noBreakHyphen/>
        <w:t>validated</w:t>
      </w:r>
    </w:p>
    <w:p w14:paraId="1B8B7224" w14:textId="77777777" w:rsidR="006163DA" w:rsidRPr="006163DA" w:rsidRDefault="006163DA" w:rsidP="006163DA">
      <w:pPr>
        <w:numPr>
          <w:ilvl w:val="0"/>
          <w:numId w:val="1044"/>
        </w:numPr>
      </w:pPr>
      <w:r w:rsidRPr="006163DA">
        <w:rPr>
          <w:b/>
          <w:bCs/>
        </w:rPr>
        <w:t>Optimized for large datasets</w:t>
      </w:r>
    </w:p>
    <w:p w14:paraId="4FA68FD1" w14:textId="77777777" w:rsidR="006163DA" w:rsidRPr="006163DA" w:rsidRDefault="006163DA" w:rsidP="006163DA">
      <w:pPr>
        <w:numPr>
          <w:ilvl w:val="0"/>
          <w:numId w:val="1044"/>
        </w:numPr>
      </w:pPr>
      <w:r w:rsidRPr="006163DA">
        <w:rPr>
          <w:b/>
          <w:bCs/>
        </w:rPr>
        <w:t>Fault</w:t>
      </w:r>
      <w:r w:rsidRPr="006163DA">
        <w:rPr>
          <w:b/>
          <w:bCs/>
        </w:rPr>
        <w:noBreakHyphen/>
        <w:t>tolerant</w:t>
      </w:r>
    </w:p>
    <w:p w14:paraId="43E81C5E" w14:textId="77777777" w:rsidR="006163DA" w:rsidRPr="006163DA" w:rsidRDefault="006163DA" w:rsidP="006163DA">
      <w:pPr>
        <w:numPr>
          <w:ilvl w:val="0"/>
          <w:numId w:val="1044"/>
        </w:numPr>
      </w:pPr>
      <w:r w:rsidRPr="006163DA">
        <w:rPr>
          <w:b/>
          <w:bCs/>
        </w:rPr>
        <w:t>Modular</w:t>
      </w:r>
    </w:p>
    <w:p w14:paraId="3A951B04" w14:textId="77777777" w:rsidR="006163DA" w:rsidRPr="006163DA" w:rsidRDefault="006163DA" w:rsidP="006163DA">
      <w:r w:rsidRPr="006163DA">
        <w:pict w14:anchorId="24BE80CE">
          <v:rect id="_x0000_i16172" style="width:0;height:1.5pt" o:hralign="center" o:hrstd="t" o:hr="t" fillcolor="#a0a0a0" stroked="f"/>
        </w:pict>
      </w:r>
    </w:p>
    <w:p w14:paraId="053A2C44" w14:textId="77777777" w:rsidR="006163DA" w:rsidRPr="006163DA" w:rsidRDefault="006163DA" w:rsidP="006163DA">
      <w:pPr>
        <w:rPr>
          <w:b/>
          <w:bCs/>
        </w:rPr>
      </w:pPr>
      <w:r w:rsidRPr="006163DA">
        <w:rPr>
          <w:b/>
          <w:bCs/>
        </w:rPr>
        <w:t>37.1.4 ETL Pipeline Anti</w:t>
      </w:r>
      <w:r w:rsidRPr="006163DA">
        <w:rPr>
          <w:b/>
          <w:bCs/>
        </w:rPr>
        <w:noBreakHyphen/>
        <w:t>Patterns</w:t>
      </w:r>
    </w:p>
    <w:p w14:paraId="23C0EEF1" w14:textId="77777777" w:rsidR="006163DA" w:rsidRPr="006163DA" w:rsidRDefault="006163DA" w:rsidP="006163DA">
      <w:r w:rsidRPr="006163DA">
        <w:t>Avoid:</w:t>
      </w:r>
    </w:p>
    <w:p w14:paraId="3B9B5CE8" w14:textId="77777777" w:rsidR="006163DA" w:rsidRPr="006163DA" w:rsidRDefault="006163DA" w:rsidP="006163DA">
      <w:pPr>
        <w:numPr>
          <w:ilvl w:val="0"/>
          <w:numId w:val="1045"/>
        </w:numPr>
      </w:pPr>
      <w:r w:rsidRPr="006163DA">
        <w:t xml:space="preserve">Collecting large </w:t>
      </w:r>
      <w:proofErr w:type="spellStart"/>
      <w:r w:rsidRPr="006163DA">
        <w:t>DataFrames</w:t>
      </w:r>
      <w:proofErr w:type="spellEnd"/>
      <w:r w:rsidRPr="006163DA">
        <w:t xml:space="preserve"> to driver</w:t>
      </w:r>
    </w:p>
    <w:p w14:paraId="52480373" w14:textId="77777777" w:rsidR="006163DA" w:rsidRPr="006163DA" w:rsidRDefault="006163DA" w:rsidP="006163DA">
      <w:pPr>
        <w:numPr>
          <w:ilvl w:val="0"/>
          <w:numId w:val="1045"/>
        </w:numPr>
      </w:pPr>
      <w:r w:rsidRPr="006163DA">
        <w:t>Using Python UDFs unnecessarily</w:t>
      </w:r>
    </w:p>
    <w:p w14:paraId="2FB94472" w14:textId="77777777" w:rsidR="006163DA" w:rsidRPr="006163DA" w:rsidRDefault="006163DA" w:rsidP="006163DA">
      <w:pPr>
        <w:numPr>
          <w:ilvl w:val="0"/>
          <w:numId w:val="1045"/>
        </w:numPr>
      </w:pPr>
      <w:r w:rsidRPr="006163DA">
        <w:lastRenderedPageBreak/>
        <w:t>Writing unpartitioned large datasets</w:t>
      </w:r>
    </w:p>
    <w:p w14:paraId="718391F1" w14:textId="77777777" w:rsidR="006163DA" w:rsidRPr="006163DA" w:rsidRDefault="006163DA" w:rsidP="006163DA">
      <w:pPr>
        <w:numPr>
          <w:ilvl w:val="0"/>
          <w:numId w:val="1045"/>
        </w:numPr>
      </w:pPr>
      <w:r w:rsidRPr="006163DA">
        <w:t>Using CSV for large</w:t>
      </w:r>
      <w:r w:rsidRPr="006163DA">
        <w:noBreakHyphen/>
        <w:t>scale ETL</w:t>
      </w:r>
    </w:p>
    <w:p w14:paraId="5F82C428" w14:textId="77777777" w:rsidR="006163DA" w:rsidRPr="006163DA" w:rsidRDefault="006163DA" w:rsidP="006163DA">
      <w:pPr>
        <w:numPr>
          <w:ilvl w:val="0"/>
          <w:numId w:val="1045"/>
        </w:numPr>
      </w:pPr>
      <w:r w:rsidRPr="006163DA">
        <w:t>Hard</w:t>
      </w:r>
      <w:r w:rsidRPr="006163DA">
        <w:noBreakHyphen/>
        <w:t>coding schemas in multiple places</w:t>
      </w:r>
    </w:p>
    <w:p w14:paraId="36AC2B3E" w14:textId="77777777" w:rsidR="006163DA" w:rsidRPr="006163DA" w:rsidRDefault="006163DA" w:rsidP="006163DA">
      <w:r w:rsidRPr="006163DA">
        <w:pict w14:anchorId="3B60148F">
          <v:rect id="_x0000_i16173" style="width:0;height:1.5pt" o:hralign="center" o:hrstd="t" o:hr="t" fillcolor="#a0a0a0" stroked="f"/>
        </w:pict>
      </w:r>
    </w:p>
    <w:p w14:paraId="0603B4E8" w14:textId="77777777" w:rsidR="006163DA" w:rsidRPr="006163DA" w:rsidRDefault="006163DA" w:rsidP="006163DA">
      <w:pPr>
        <w:rPr>
          <w:b/>
          <w:bCs/>
        </w:rPr>
      </w:pPr>
      <w:r w:rsidRPr="006163DA">
        <w:rPr>
          <w:b/>
          <w:bCs/>
        </w:rPr>
        <w:t>37.1.5 Diagram — Spark ETL Flow</w:t>
      </w:r>
    </w:p>
    <w:p w14:paraId="573FD16A" w14:textId="77777777" w:rsidR="006163DA" w:rsidRPr="006163DA" w:rsidRDefault="006163DA" w:rsidP="006163DA">
      <w:r w:rsidRPr="006163DA">
        <w:rPr>
          <w:rFonts w:ascii="Arial" w:hAnsi="Arial" w:cs="Arial"/>
        </w:rPr>
        <w:t>╔══════════════════════════════════════════════════════════════╗</w:t>
      </w:r>
    </w:p>
    <w:p w14:paraId="4651C4FF" w14:textId="77777777" w:rsidR="006163DA" w:rsidRPr="006163DA" w:rsidRDefault="006163DA" w:rsidP="006163DA">
      <w:r w:rsidRPr="006163DA">
        <w:rPr>
          <w:rFonts w:ascii="Arial" w:hAnsi="Arial" w:cs="Arial"/>
        </w:rPr>
        <w:t>║</w:t>
      </w:r>
      <w:r w:rsidRPr="006163DA">
        <w:t xml:space="preserve">                         SPARK ETL FLOW                       </w:t>
      </w:r>
      <w:r w:rsidRPr="006163DA">
        <w:rPr>
          <w:rFonts w:ascii="Arial" w:hAnsi="Arial" w:cs="Arial"/>
        </w:rPr>
        <w:t>║</w:t>
      </w:r>
    </w:p>
    <w:p w14:paraId="49FF3D48" w14:textId="77777777" w:rsidR="006163DA" w:rsidRPr="006163DA" w:rsidRDefault="006163DA" w:rsidP="006163DA">
      <w:r w:rsidRPr="006163DA">
        <w:rPr>
          <w:rFonts w:ascii="Arial" w:hAnsi="Arial" w:cs="Arial"/>
        </w:rPr>
        <w:t>╠══════════════════════════════════════════════════════════════╣</w:t>
      </w:r>
    </w:p>
    <w:p w14:paraId="5FDEDA68" w14:textId="77777777" w:rsidR="006163DA" w:rsidRPr="006163DA" w:rsidRDefault="006163DA" w:rsidP="006163DA">
      <w:r w:rsidRPr="006163DA">
        <w:rPr>
          <w:rFonts w:ascii="Arial" w:hAnsi="Arial" w:cs="Arial"/>
        </w:rPr>
        <w:t>║</w:t>
      </w:r>
      <w:r w:rsidRPr="006163DA">
        <w:t xml:space="preserve">  Ingest </w:t>
      </w:r>
      <w:r w:rsidRPr="006163DA">
        <w:rPr>
          <w:rFonts w:ascii="Aptos" w:hAnsi="Aptos" w:cs="Aptos"/>
        </w:rPr>
        <w:t>→</w:t>
      </w:r>
      <w:r w:rsidRPr="006163DA">
        <w:t xml:space="preserve"> Clean </w:t>
      </w:r>
      <w:r w:rsidRPr="006163DA">
        <w:rPr>
          <w:rFonts w:ascii="Aptos" w:hAnsi="Aptos" w:cs="Aptos"/>
        </w:rPr>
        <w:t>→</w:t>
      </w:r>
      <w:r w:rsidRPr="006163DA">
        <w:t xml:space="preserve"> Transform </w:t>
      </w:r>
      <w:r w:rsidRPr="006163DA">
        <w:rPr>
          <w:rFonts w:ascii="Aptos" w:hAnsi="Aptos" w:cs="Aptos"/>
        </w:rPr>
        <w:t>→</w:t>
      </w:r>
      <w:r w:rsidRPr="006163DA">
        <w:t xml:space="preserve"> Optimize </w:t>
      </w:r>
      <w:r w:rsidRPr="006163DA">
        <w:rPr>
          <w:rFonts w:ascii="Aptos" w:hAnsi="Aptos" w:cs="Aptos"/>
        </w:rPr>
        <w:t>→</w:t>
      </w:r>
      <w:r w:rsidRPr="006163DA">
        <w:t xml:space="preserve"> Write </w:t>
      </w:r>
      <w:r w:rsidRPr="006163DA">
        <w:rPr>
          <w:rFonts w:ascii="Aptos" w:hAnsi="Aptos" w:cs="Aptos"/>
        </w:rPr>
        <w:t>→</w:t>
      </w:r>
      <w:r w:rsidRPr="006163DA">
        <w:t xml:space="preserve"> Validate    </w:t>
      </w:r>
      <w:r w:rsidRPr="006163DA">
        <w:rPr>
          <w:rFonts w:ascii="Arial" w:hAnsi="Arial" w:cs="Arial"/>
        </w:rPr>
        <w:t>║</w:t>
      </w:r>
    </w:p>
    <w:p w14:paraId="036DAD2A" w14:textId="77777777" w:rsidR="006163DA" w:rsidRPr="006163DA" w:rsidRDefault="006163DA" w:rsidP="006163DA">
      <w:r w:rsidRPr="006163DA">
        <w:rPr>
          <w:rFonts w:ascii="Arial" w:hAnsi="Arial" w:cs="Arial"/>
        </w:rPr>
        <w:t>╚══════════════════════════════════════════════════════════════╝</w:t>
      </w:r>
    </w:p>
    <w:p w14:paraId="2198CE85" w14:textId="77777777" w:rsidR="006163DA" w:rsidRPr="006163DA" w:rsidRDefault="006163DA" w:rsidP="006163DA">
      <w:r w:rsidRPr="006163DA">
        <w:t>--- PAGE BREAK ---</w:t>
      </w:r>
    </w:p>
    <w:p w14:paraId="7E3788DF" w14:textId="77777777" w:rsidR="006163DA" w:rsidRPr="006163DA" w:rsidRDefault="006163DA" w:rsidP="006163DA">
      <w:pPr>
        <w:rPr>
          <w:b/>
          <w:bCs/>
        </w:rPr>
      </w:pPr>
      <w:r w:rsidRPr="006163DA">
        <w:rPr>
          <w:b/>
          <w:bCs/>
        </w:rPr>
        <w:t>37.2 Ingestion Patterns in Spark</w:t>
      </w:r>
    </w:p>
    <w:p w14:paraId="338ADAEF" w14:textId="77777777" w:rsidR="006163DA" w:rsidRPr="006163DA" w:rsidRDefault="006163DA" w:rsidP="006163DA">
      <w:r w:rsidRPr="006163DA">
        <w:t>Spark supports ingestion from:</w:t>
      </w:r>
    </w:p>
    <w:p w14:paraId="70FDC97B" w14:textId="77777777" w:rsidR="006163DA" w:rsidRPr="006163DA" w:rsidRDefault="006163DA" w:rsidP="006163DA">
      <w:pPr>
        <w:numPr>
          <w:ilvl w:val="0"/>
          <w:numId w:val="1046"/>
        </w:numPr>
      </w:pPr>
      <w:r w:rsidRPr="006163DA">
        <w:t>Files</w:t>
      </w:r>
    </w:p>
    <w:p w14:paraId="53275889" w14:textId="77777777" w:rsidR="006163DA" w:rsidRPr="006163DA" w:rsidRDefault="006163DA" w:rsidP="006163DA">
      <w:pPr>
        <w:numPr>
          <w:ilvl w:val="0"/>
          <w:numId w:val="1046"/>
        </w:numPr>
      </w:pPr>
      <w:r w:rsidRPr="006163DA">
        <w:t>Databases</w:t>
      </w:r>
    </w:p>
    <w:p w14:paraId="277C6C7E" w14:textId="77777777" w:rsidR="006163DA" w:rsidRPr="006163DA" w:rsidRDefault="006163DA" w:rsidP="006163DA">
      <w:pPr>
        <w:numPr>
          <w:ilvl w:val="0"/>
          <w:numId w:val="1046"/>
        </w:numPr>
      </w:pPr>
      <w:r w:rsidRPr="006163DA">
        <w:t>APIs</w:t>
      </w:r>
    </w:p>
    <w:p w14:paraId="6B5AE6C0" w14:textId="77777777" w:rsidR="006163DA" w:rsidRPr="006163DA" w:rsidRDefault="006163DA" w:rsidP="006163DA">
      <w:pPr>
        <w:numPr>
          <w:ilvl w:val="0"/>
          <w:numId w:val="1046"/>
        </w:numPr>
      </w:pPr>
      <w:r w:rsidRPr="006163DA">
        <w:t>Streams</w:t>
      </w:r>
    </w:p>
    <w:p w14:paraId="195350CF" w14:textId="77777777" w:rsidR="006163DA" w:rsidRPr="006163DA" w:rsidRDefault="006163DA" w:rsidP="006163DA">
      <w:r w:rsidRPr="006163DA">
        <w:rPr>
          <w:rFonts w:ascii="Arial" w:hAnsi="Arial" w:cs="Arial"/>
        </w:rPr>
        <w:t>╔══════════════════════════════════════════════════════════════╗</w:t>
      </w:r>
    </w:p>
    <w:p w14:paraId="2C4FCED2" w14:textId="77777777" w:rsidR="006163DA" w:rsidRPr="006163DA" w:rsidRDefault="006163DA" w:rsidP="006163DA">
      <w:r w:rsidRPr="006163DA">
        <w:rPr>
          <w:rFonts w:ascii="Arial" w:hAnsi="Arial" w:cs="Arial"/>
        </w:rPr>
        <w:t>║</w:t>
      </w:r>
      <w:r w:rsidRPr="006163DA">
        <w:t xml:space="preserve">                         INGESTION PATTERNS                   </w:t>
      </w:r>
      <w:r w:rsidRPr="006163DA">
        <w:rPr>
          <w:rFonts w:ascii="Arial" w:hAnsi="Arial" w:cs="Arial"/>
        </w:rPr>
        <w:t>║</w:t>
      </w:r>
    </w:p>
    <w:p w14:paraId="0CBE1BEB" w14:textId="77777777" w:rsidR="006163DA" w:rsidRPr="006163DA" w:rsidRDefault="006163DA" w:rsidP="006163DA">
      <w:r w:rsidRPr="006163DA">
        <w:rPr>
          <w:rFonts w:ascii="Arial" w:hAnsi="Arial" w:cs="Arial"/>
        </w:rPr>
        <w:t>╠══════════════════════════════════════════════════════════════╣</w:t>
      </w:r>
    </w:p>
    <w:p w14:paraId="7441C0BD" w14:textId="77777777" w:rsidR="006163DA" w:rsidRPr="006163DA" w:rsidRDefault="006163DA" w:rsidP="006163DA">
      <w:r w:rsidRPr="006163DA">
        <w:rPr>
          <w:rFonts w:ascii="Arial" w:hAnsi="Arial" w:cs="Arial"/>
        </w:rPr>
        <w:t>║</w:t>
      </w:r>
      <w:r w:rsidRPr="006163DA">
        <w:t xml:space="preserve">  Techniques for reading large-scale data efficiently and     </w:t>
      </w:r>
      <w:r w:rsidRPr="006163DA">
        <w:rPr>
          <w:rFonts w:ascii="Arial" w:hAnsi="Arial" w:cs="Arial"/>
        </w:rPr>
        <w:t>║</w:t>
      </w:r>
    </w:p>
    <w:p w14:paraId="198BFF9C" w14:textId="77777777" w:rsidR="006163DA" w:rsidRPr="006163DA" w:rsidRDefault="006163DA" w:rsidP="006163DA">
      <w:r w:rsidRPr="006163DA">
        <w:rPr>
          <w:rFonts w:ascii="Arial" w:hAnsi="Arial" w:cs="Arial"/>
        </w:rPr>
        <w:t>║</w:t>
      </w:r>
      <w:r w:rsidRPr="006163DA">
        <w:t xml:space="preserve">  reliably into Spark.                                        </w:t>
      </w:r>
      <w:r w:rsidRPr="006163DA">
        <w:rPr>
          <w:rFonts w:ascii="Arial" w:hAnsi="Arial" w:cs="Arial"/>
        </w:rPr>
        <w:t>║</w:t>
      </w:r>
    </w:p>
    <w:p w14:paraId="2AD9BB58" w14:textId="77777777" w:rsidR="006163DA" w:rsidRPr="006163DA" w:rsidRDefault="006163DA" w:rsidP="006163DA">
      <w:r w:rsidRPr="006163DA">
        <w:rPr>
          <w:rFonts w:ascii="Arial" w:hAnsi="Arial" w:cs="Arial"/>
        </w:rPr>
        <w:lastRenderedPageBreak/>
        <w:t>╚══════════════════════════════════════════════════════════════╝</w:t>
      </w:r>
    </w:p>
    <w:p w14:paraId="7DF4F73B" w14:textId="77777777" w:rsidR="006163DA" w:rsidRPr="006163DA" w:rsidRDefault="006163DA" w:rsidP="006163DA">
      <w:r w:rsidRPr="006163DA">
        <w:pict w14:anchorId="700194DA">
          <v:rect id="_x0000_i16174" style="width:0;height:1.5pt" o:hralign="center" o:hrstd="t" o:hr="t" fillcolor="#a0a0a0" stroked="f"/>
        </w:pict>
      </w:r>
    </w:p>
    <w:p w14:paraId="39BD9196" w14:textId="77777777" w:rsidR="006163DA" w:rsidRPr="006163DA" w:rsidRDefault="006163DA" w:rsidP="006163DA">
      <w:pPr>
        <w:rPr>
          <w:b/>
          <w:bCs/>
        </w:rPr>
      </w:pPr>
      <w:r w:rsidRPr="006163DA">
        <w:rPr>
          <w:b/>
          <w:bCs/>
        </w:rPr>
        <w:t>37.2.1 File-Based Ingestion</w:t>
      </w:r>
    </w:p>
    <w:p w14:paraId="38870AC6" w14:textId="77777777" w:rsidR="006163DA" w:rsidRPr="006163DA" w:rsidRDefault="006163DA" w:rsidP="006163DA">
      <w:r w:rsidRPr="006163DA">
        <w:t>Supported formats:</w:t>
      </w:r>
    </w:p>
    <w:p w14:paraId="2FB51B42" w14:textId="77777777" w:rsidR="006163DA" w:rsidRPr="006163DA" w:rsidRDefault="006163DA" w:rsidP="006163DA">
      <w:pPr>
        <w:numPr>
          <w:ilvl w:val="0"/>
          <w:numId w:val="1047"/>
        </w:numPr>
      </w:pPr>
      <w:r w:rsidRPr="006163DA">
        <w:t>Parquet</w:t>
      </w:r>
    </w:p>
    <w:p w14:paraId="51E377D6" w14:textId="77777777" w:rsidR="006163DA" w:rsidRPr="006163DA" w:rsidRDefault="006163DA" w:rsidP="006163DA">
      <w:pPr>
        <w:numPr>
          <w:ilvl w:val="0"/>
          <w:numId w:val="1047"/>
        </w:numPr>
      </w:pPr>
      <w:r w:rsidRPr="006163DA">
        <w:t>ORC</w:t>
      </w:r>
    </w:p>
    <w:p w14:paraId="1E7923D0" w14:textId="77777777" w:rsidR="006163DA" w:rsidRPr="006163DA" w:rsidRDefault="006163DA" w:rsidP="006163DA">
      <w:pPr>
        <w:numPr>
          <w:ilvl w:val="0"/>
          <w:numId w:val="1047"/>
        </w:numPr>
      </w:pPr>
      <w:r w:rsidRPr="006163DA">
        <w:t>JSON</w:t>
      </w:r>
    </w:p>
    <w:p w14:paraId="285F9896" w14:textId="77777777" w:rsidR="006163DA" w:rsidRPr="006163DA" w:rsidRDefault="006163DA" w:rsidP="006163DA">
      <w:pPr>
        <w:numPr>
          <w:ilvl w:val="0"/>
          <w:numId w:val="1047"/>
        </w:numPr>
      </w:pPr>
      <w:r w:rsidRPr="006163DA">
        <w:t>CSV</w:t>
      </w:r>
    </w:p>
    <w:p w14:paraId="766D8AE8" w14:textId="77777777" w:rsidR="006163DA" w:rsidRPr="006163DA" w:rsidRDefault="006163DA" w:rsidP="006163DA">
      <w:pPr>
        <w:numPr>
          <w:ilvl w:val="0"/>
          <w:numId w:val="1047"/>
        </w:numPr>
      </w:pPr>
      <w:r w:rsidRPr="006163DA">
        <w:t>Delta</w:t>
      </w:r>
    </w:p>
    <w:p w14:paraId="6376CD02" w14:textId="77777777" w:rsidR="006163DA" w:rsidRPr="006163DA" w:rsidRDefault="006163DA" w:rsidP="006163DA">
      <w:pPr>
        <w:numPr>
          <w:ilvl w:val="0"/>
          <w:numId w:val="1047"/>
        </w:numPr>
      </w:pPr>
      <w:r w:rsidRPr="006163DA">
        <w:t>Avro</w:t>
      </w:r>
    </w:p>
    <w:p w14:paraId="5FA3A0C3" w14:textId="77777777" w:rsidR="006163DA" w:rsidRPr="006163DA" w:rsidRDefault="006163DA" w:rsidP="006163DA">
      <w:pPr>
        <w:rPr>
          <w:b/>
          <w:bCs/>
        </w:rPr>
      </w:pPr>
      <w:r w:rsidRPr="006163DA">
        <w:rPr>
          <w:b/>
          <w:bCs/>
        </w:rPr>
        <w:t>Example:</w:t>
      </w:r>
    </w:p>
    <w:p w14:paraId="235B4D48" w14:textId="77777777" w:rsidR="006163DA" w:rsidRPr="006163DA" w:rsidRDefault="006163DA" w:rsidP="006163DA">
      <w:proofErr w:type="spellStart"/>
      <w:r w:rsidRPr="006163DA">
        <w:t>df</w:t>
      </w:r>
      <w:proofErr w:type="spellEnd"/>
      <w:r w:rsidRPr="006163DA">
        <w:t xml:space="preserve"> = </w:t>
      </w:r>
      <w:proofErr w:type="spellStart"/>
      <w:r w:rsidRPr="006163DA">
        <w:t>spark.read</w:t>
      </w:r>
      <w:proofErr w:type="spellEnd"/>
      <w:r w:rsidRPr="006163DA">
        <w:t xml:space="preserve"> \</w:t>
      </w:r>
    </w:p>
    <w:p w14:paraId="00B080FA" w14:textId="77777777" w:rsidR="006163DA" w:rsidRPr="006163DA" w:rsidRDefault="006163DA" w:rsidP="006163DA">
      <w:r w:rsidRPr="006163DA">
        <w:t xml:space="preserve">    .option("header", True) \</w:t>
      </w:r>
    </w:p>
    <w:p w14:paraId="0E50A4AE" w14:textId="77777777" w:rsidR="006163DA" w:rsidRPr="006163DA" w:rsidRDefault="006163DA" w:rsidP="006163DA">
      <w:r w:rsidRPr="006163DA">
        <w:t xml:space="preserve">    .option("</w:t>
      </w:r>
      <w:proofErr w:type="spellStart"/>
      <w:r w:rsidRPr="006163DA">
        <w:t>inferSchema</w:t>
      </w:r>
      <w:proofErr w:type="spellEnd"/>
      <w:r w:rsidRPr="006163DA">
        <w:t>", True) \</w:t>
      </w:r>
    </w:p>
    <w:p w14:paraId="46CA60FB" w14:textId="77777777" w:rsidR="006163DA" w:rsidRPr="006163DA" w:rsidRDefault="006163DA" w:rsidP="006163DA">
      <w:r w:rsidRPr="006163DA">
        <w:t xml:space="preserve">    .csv("s3://bucket/raw/customers/")</w:t>
      </w:r>
    </w:p>
    <w:p w14:paraId="5CF7643F" w14:textId="77777777" w:rsidR="006163DA" w:rsidRPr="006163DA" w:rsidRDefault="006163DA" w:rsidP="006163DA">
      <w:r w:rsidRPr="006163DA">
        <w:pict w14:anchorId="07B86669">
          <v:rect id="_x0000_i16175" style="width:0;height:1.5pt" o:hralign="center" o:hrstd="t" o:hr="t" fillcolor="#a0a0a0" stroked="f"/>
        </w:pict>
      </w:r>
    </w:p>
    <w:p w14:paraId="19CDABFE" w14:textId="77777777" w:rsidR="006163DA" w:rsidRPr="006163DA" w:rsidRDefault="006163DA" w:rsidP="006163DA">
      <w:pPr>
        <w:rPr>
          <w:b/>
          <w:bCs/>
        </w:rPr>
      </w:pPr>
      <w:r w:rsidRPr="006163DA">
        <w:rPr>
          <w:b/>
          <w:bCs/>
        </w:rPr>
        <w:t>37.2.2 Schema Handling</w:t>
      </w:r>
    </w:p>
    <w:p w14:paraId="024BE05B" w14:textId="77777777" w:rsidR="006163DA" w:rsidRPr="006163DA" w:rsidRDefault="006163DA" w:rsidP="006163DA">
      <w:pPr>
        <w:rPr>
          <w:b/>
          <w:bCs/>
        </w:rPr>
      </w:pPr>
      <w:r w:rsidRPr="006163DA">
        <w:rPr>
          <w:b/>
          <w:bCs/>
        </w:rPr>
        <w:t>Schema Inference</w:t>
      </w:r>
    </w:p>
    <w:p w14:paraId="33EAB590" w14:textId="77777777" w:rsidR="006163DA" w:rsidRPr="006163DA" w:rsidRDefault="006163DA" w:rsidP="006163DA">
      <w:pPr>
        <w:numPr>
          <w:ilvl w:val="0"/>
          <w:numId w:val="1048"/>
        </w:numPr>
      </w:pPr>
      <w:r w:rsidRPr="006163DA">
        <w:t>Convenient</w:t>
      </w:r>
    </w:p>
    <w:p w14:paraId="4E441920" w14:textId="77777777" w:rsidR="006163DA" w:rsidRPr="006163DA" w:rsidRDefault="006163DA" w:rsidP="006163DA">
      <w:pPr>
        <w:numPr>
          <w:ilvl w:val="0"/>
          <w:numId w:val="1048"/>
        </w:numPr>
      </w:pPr>
      <w:r w:rsidRPr="006163DA">
        <w:t>Slower</w:t>
      </w:r>
    </w:p>
    <w:p w14:paraId="2584B9DE" w14:textId="77777777" w:rsidR="006163DA" w:rsidRPr="006163DA" w:rsidRDefault="006163DA" w:rsidP="006163DA">
      <w:pPr>
        <w:numPr>
          <w:ilvl w:val="0"/>
          <w:numId w:val="1048"/>
        </w:numPr>
      </w:pPr>
      <w:r w:rsidRPr="006163DA">
        <w:t>Risky for production</w:t>
      </w:r>
    </w:p>
    <w:p w14:paraId="6FDB39EF" w14:textId="77777777" w:rsidR="006163DA" w:rsidRPr="006163DA" w:rsidRDefault="006163DA" w:rsidP="006163DA">
      <w:pPr>
        <w:rPr>
          <w:b/>
          <w:bCs/>
        </w:rPr>
      </w:pPr>
      <w:r w:rsidRPr="006163DA">
        <w:rPr>
          <w:b/>
          <w:bCs/>
        </w:rPr>
        <w:t>Explicit Schema</w:t>
      </w:r>
    </w:p>
    <w:p w14:paraId="484A802F" w14:textId="77777777" w:rsidR="006163DA" w:rsidRPr="006163DA" w:rsidRDefault="006163DA" w:rsidP="006163DA">
      <w:pPr>
        <w:numPr>
          <w:ilvl w:val="0"/>
          <w:numId w:val="1049"/>
        </w:numPr>
      </w:pPr>
      <w:r w:rsidRPr="006163DA">
        <w:t>Faster</w:t>
      </w:r>
    </w:p>
    <w:p w14:paraId="6D245660" w14:textId="77777777" w:rsidR="006163DA" w:rsidRPr="006163DA" w:rsidRDefault="006163DA" w:rsidP="006163DA">
      <w:pPr>
        <w:numPr>
          <w:ilvl w:val="0"/>
          <w:numId w:val="1049"/>
        </w:numPr>
      </w:pPr>
      <w:r w:rsidRPr="006163DA">
        <w:t>Safer</w:t>
      </w:r>
    </w:p>
    <w:p w14:paraId="26128FC5" w14:textId="77777777" w:rsidR="006163DA" w:rsidRPr="006163DA" w:rsidRDefault="006163DA" w:rsidP="006163DA">
      <w:pPr>
        <w:numPr>
          <w:ilvl w:val="0"/>
          <w:numId w:val="1049"/>
        </w:numPr>
      </w:pPr>
      <w:r w:rsidRPr="006163DA">
        <w:t>Required for production ETL</w:t>
      </w:r>
    </w:p>
    <w:p w14:paraId="31224BD0" w14:textId="77777777" w:rsidR="006163DA" w:rsidRPr="006163DA" w:rsidRDefault="006163DA" w:rsidP="006163DA">
      <w:r w:rsidRPr="006163DA">
        <w:lastRenderedPageBreak/>
        <w:t>Example:</w:t>
      </w:r>
    </w:p>
    <w:p w14:paraId="0BC33CD6" w14:textId="77777777" w:rsidR="006163DA" w:rsidRPr="006163DA" w:rsidRDefault="006163DA" w:rsidP="006163DA">
      <w:r w:rsidRPr="006163DA">
        <w:t xml:space="preserve">from </w:t>
      </w:r>
      <w:proofErr w:type="spellStart"/>
      <w:r w:rsidRPr="006163DA">
        <w:t>pyspark.sql.types</w:t>
      </w:r>
      <w:proofErr w:type="spellEnd"/>
      <w:r w:rsidRPr="006163DA">
        <w:t xml:space="preserve"> import *</w:t>
      </w:r>
    </w:p>
    <w:p w14:paraId="5C01A226" w14:textId="77777777" w:rsidR="006163DA" w:rsidRPr="006163DA" w:rsidRDefault="006163DA" w:rsidP="006163DA"/>
    <w:p w14:paraId="45B685CA" w14:textId="77777777" w:rsidR="006163DA" w:rsidRPr="006163DA" w:rsidRDefault="006163DA" w:rsidP="006163DA">
      <w:r w:rsidRPr="006163DA">
        <w:t xml:space="preserve">schema = </w:t>
      </w:r>
      <w:proofErr w:type="spellStart"/>
      <w:r w:rsidRPr="006163DA">
        <w:t>StructType</w:t>
      </w:r>
      <w:proofErr w:type="spellEnd"/>
      <w:r w:rsidRPr="006163DA">
        <w:t>([</w:t>
      </w:r>
    </w:p>
    <w:p w14:paraId="06376523" w14:textId="77777777" w:rsidR="006163DA" w:rsidRPr="006163DA" w:rsidRDefault="006163DA" w:rsidP="006163DA">
      <w:r w:rsidRPr="006163DA">
        <w:t xml:space="preserve">    </w:t>
      </w:r>
      <w:proofErr w:type="spellStart"/>
      <w:r w:rsidRPr="006163DA">
        <w:t>StructField</w:t>
      </w:r>
      <w:proofErr w:type="spellEnd"/>
      <w:r w:rsidRPr="006163DA">
        <w:t xml:space="preserve">("id", </w:t>
      </w:r>
      <w:proofErr w:type="spellStart"/>
      <w:r w:rsidRPr="006163DA">
        <w:t>IntegerType</w:t>
      </w:r>
      <w:proofErr w:type="spellEnd"/>
      <w:r w:rsidRPr="006163DA">
        <w:t>()),</w:t>
      </w:r>
    </w:p>
    <w:p w14:paraId="162F9F86" w14:textId="77777777" w:rsidR="006163DA" w:rsidRPr="006163DA" w:rsidRDefault="006163DA" w:rsidP="006163DA">
      <w:r w:rsidRPr="006163DA">
        <w:t xml:space="preserve">    </w:t>
      </w:r>
      <w:proofErr w:type="spellStart"/>
      <w:r w:rsidRPr="006163DA">
        <w:t>StructField</w:t>
      </w:r>
      <w:proofErr w:type="spellEnd"/>
      <w:r w:rsidRPr="006163DA">
        <w:t xml:space="preserve">("name", </w:t>
      </w:r>
      <w:proofErr w:type="spellStart"/>
      <w:r w:rsidRPr="006163DA">
        <w:t>StringType</w:t>
      </w:r>
      <w:proofErr w:type="spellEnd"/>
      <w:r w:rsidRPr="006163DA">
        <w:t>()),</w:t>
      </w:r>
    </w:p>
    <w:p w14:paraId="3C0786CF" w14:textId="77777777" w:rsidR="006163DA" w:rsidRPr="006163DA" w:rsidRDefault="006163DA" w:rsidP="006163DA">
      <w:r w:rsidRPr="006163DA">
        <w:t xml:space="preserve">    </w:t>
      </w:r>
      <w:proofErr w:type="spellStart"/>
      <w:r w:rsidRPr="006163DA">
        <w:t>StructField</w:t>
      </w:r>
      <w:proofErr w:type="spellEnd"/>
      <w:r w:rsidRPr="006163DA">
        <w:t xml:space="preserve">("age", </w:t>
      </w:r>
      <w:proofErr w:type="spellStart"/>
      <w:r w:rsidRPr="006163DA">
        <w:t>IntegerType</w:t>
      </w:r>
      <w:proofErr w:type="spellEnd"/>
      <w:r w:rsidRPr="006163DA">
        <w:t>())</w:t>
      </w:r>
    </w:p>
    <w:p w14:paraId="07CB96B5" w14:textId="77777777" w:rsidR="006163DA" w:rsidRPr="006163DA" w:rsidRDefault="006163DA" w:rsidP="006163DA">
      <w:r w:rsidRPr="006163DA">
        <w:t>])</w:t>
      </w:r>
    </w:p>
    <w:p w14:paraId="286159A0" w14:textId="77777777" w:rsidR="006163DA" w:rsidRPr="006163DA" w:rsidRDefault="006163DA" w:rsidP="006163DA"/>
    <w:p w14:paraId="39B8079F" w14:textId="77777777" w:rsidR="006163DA" w:rsidRPr="006163DA" w:rsidRDefault="006163DA" w:rsidP="006163DA">
      <w:proofErr w:type="spellStart"/>
      <w:r w:rsidRPr="006163DA">
        <w:t>df</w:t>
      </w:r>
      <w:proofErr w:type="spellEnd"/>
      <w:r w:rsidRPr="006163DA">
        <w:t xml:space="preserve"> = </w:t>
      </w:r>
      <w:proofErr w:type="spellStart"/>
      <w:r w:rsidRPr="006163DA">
        <w:t>spark.read.schema</w:t>
      </w:r>
      <w:proofErr w:type="spellEnd"/>
      <w:r w:rsidRPr="006163DA">
        <w:t>(schema).</w:t>
      </w:r>
      <w:proofErr w:type="spellStart"/>
      <w:r w:rsidRPr="006163DA">
        <w:t>json</w:t>
      </w:r>
      <w:proofErr w:type="spellEnd"/>
      <w:r w:rsidRPr="006163DA">
        <w:t>("path")</w:t>
      </w:r>
    </w:p>
    <w:p w14:paraId="640936F3" w14:textId="77777777" w:rsidR="006163DA" w:rsidRPr="006163DA" w:rsidRDefault="006163DA" w:rsidP="006163DA">
      <w:r w:rsidRPr="006163DA">
        <w:pict w14:anchorId="483D7D52">
          <v:rect id="_x0000_i16176" style="width:0;height:1.5pt" o:hralign="center" o:hrstd="t" o:hr="t" fillcolor="#a0a0a0" stroked="f"/>
        </w:pict>
      </w:r>
    </w:p>
    <w:p w14:paraId="508E0076" w14:textId="77777777" w:rsidR="006163DA" w:rsidRPr="006163DA" w:rsidRDefault="006163DA" w:rsidP="006163DA">
      <w:pPr>
        <w:rPr>
          <w:b/>
          <w:bCs/>
        </w:rPr>
      </w:pPr>
      <w:r w:rsidRPr="006163DA">
        <w:rPr>
          <w:b/>
          <w:bCs/>
        </w:rPr>
        <w:t>37.2.3 Handling Corrupt Records</w:t>
      </w:r>
    </w:p>
    <w:p w14:paraId="72B49631" w14:textId="77777777" w:rsidR="006163DA" w:rsidRPr="006163DA" w:rsidRDefault="006163DA" w:rsidP="006163DA">
      <w:r w:rsidRPr="006163DA">
        <w:t>Spark provides:</w:t>
      </w:r>
    </w:p>
    <w:p w14:paraId="14F2C226" w14:textId="77777777" w:rsidR="006163DA" w:rsidRPr="006163DA" w:rsidRDefault="006163DA" w:rsidP="006163DA">
      <w:pPr>
        <w:numPr>
          <w:ilvl w:val="0"/>
          <w:numId w:val="1050"/>
        </w:numPr>
      </w:pPr>
      <w:proofErr w:type="spellStart"/>
      <w:r w:rsidRPr="006163DA">
        <w:t>badRecordsPath</w:t>
      </w:r>
      <w:proofErr w:type="spellEnd"/>
    </w:p>
    <w:p w14:paraId="400EF875" w14:textId="77777777" w:rsidR="006163DA" w:rsidRPr="006163DA" w:rsidRDefault="006163DA" w:rsidP="006163DA">
      <w:pPr>
        <w:numPr>
          <w:ilvl w:val="0"/>
          <w:numId w:val="1050"/>
        </w:numPr>
      </w:pPr>
      <w:r w:rsidRPr="006163DA">
        <w:t>mode = PERMISSIVE</w:t>
      </w:r>
    </w:p>
    <w:p w14:paraId="195E7361" w14:textId="77777777" w:rsidR="006163DA" w:rsidRPr="006163DA" w:rsidRDefault="006163DA" w:rsidP="006163DA">
      <w:pPr>
        <w:numPr>
          <w:ilvl w:val="0"/>
          <w:numId w:val="1050"/>
        </w:numPr>
      </w:pPr>
      <w:r w:rsidRPr="006163DA">
        <w:t>mode = DROPMALFORMED</w:t>
      </w:r>
    </w:p>
    <w:p w14:paraId="577CFFAB" w14:textId="77777777" w:rsidR="006163DA" w:rsidRPr="006163DA" w:rsidRDefault="006163DA" w:rsidP="006163DA">
      <w:pPr>
        <w:numPr>
          <w:ilvl w:val="0"/>
          <w:numId w:val="1050"/>
        </w:numPr>
      </w:pPr>
      <w:r w:rsidRPr="006163DA">
        <w:t>mode = FAILFAST</w:t>
      </w:r>
    </w:p>
    <w:p w14:paraId="71691C22" w14:textId="77777777" w:rsidR="006163DA" w:rsidRPr="006163DA" w:rsidRDefault="006163DA" w:rsidP="006163DA">
      <w:r w:rsidRPr="006163DA">
        <w:t>Example:</w:t>
      </w:r>
    </w:p>
    <w:p w14:paraId="68693C76" w14:textId="77777777" w:rsidR="006163DA" w:rsidRPr="006163DA" w:rsidRDefault="006163DA" w:rsidP="006163DA">
      <w:proofErr w:type="spellStart"/>
      <w:r w:rsidRPr="006163DA">
        <w:t>df</w:t>
      </w:r>
      <w:proofErr w:type="spellEnd"/>
      <w:r w:rsidRPr="006163DA">
        <w:t xml:space="preserve"> = </w:t>
      </w:r>
      <w:proofErr w:type="spellStart"/>
      <w:r w:rsidRPr="006163DA">
        <w:t>spark.read</w:t>
      </w:r>
      <w:proofErr w:type="spellEnd"/>
      <w:r w:rsidRPr="006163DA">
        <w:t xml:space="preserve"> \</w:t>
      </w:r>
    </w:p>
    <w:p w14:paraId="28415B4D" w14:textId="77777777" w:rsidR="006163DA" w:rsidRPr="006163DA" w:rsidRDefault="006163DA" w:rsidP="006163DA">
      <w:r w:rsidRPr="006163DA">
        <w:t xml:space="preserve">    .option("</w:t>
      </w:r>
      <w:proofErr w:type="spellStart"/>
      <w:r w:rsidRPr="006163DA">
        <w:t>badRecordsPath</w:t>
      </w:r>
      <w:proofErr w:type="spellEnd"/>
      <w:r w:rsidRPr="006163DA">
        <w:t>", "/errors/customers") \</w:t>
      </w:r>
    </w:p>
    <w:p w14:paraId="6E586A0B" w14:textId="77777777" w:rsidR="006163DA" w:rsidRPr="006163DA" w:rsidRDefault="006163DA" w:rsidP="006163DA">
      <w:r w:rsidRPr="006163DA">
        <w:t xml:space="preserve">    .</w:t>
      </w:r>
      <w:proofErr w:type="spellStart"/>
      <w:r w:rsidRPr="006163DA">
        <w:t>json</w:t>
      </w:r>
      <w:proofErr w:type="spellEnd"/>
      <w:r w:rsidRPr="006163DA">
        <w:t>("path")</w:t>
      </w:r>
    </w:p>
    <w:p w14:paraId="50E9165D" w14:textId="77777777" w:rsidR="006163DA" w:rsidRPr="006163DA" w:rsidRDefault="006163DA" w:rsidP="006163DA">
      <w:r w:rsidRPr="006163DA">
        <w:pict w14:anchorId="79FD8EF3">
          <v:rect id="_x0000_i16177" style="width:0;height:1.5pt" o:hralign="center" o:hrstd="t" o:hr="t" fillcolor="#a0a0a0" stroked="f"/>
        </w:pict>
      </w:r>
    </w:p>
    <w:p w14:paraId="190BDD0E" w14:textId="77777777" w:rsidR="006163DA" w:rsidRPr="006163DA" w:rsidRDefault="006163DA" w:rsidP="006163DA">
      <w:pPr>
        <w:rPr>
          <w:b/>
          <w:bCs/>
        </w:rPr>
      </w:pPr>
      <w:r w:rsidRPr="006163DA">
        <w:rPr>
          <w:b/>
          <w:bCs/>
        </w:rPr>
        <w:t>37.2.4 Database Ingestion (JDBC)</w:t>
      </w:r>
    </w:p>
    <w:p w14:paraId="772C31CE" w14:textId="77777777" w:rsidR="006163DA" w:rsidRPr="006163DA" w:rsidRDefault="006163DA" w:rsidP="006163DA">
      <w:proofErr w:type="spellStart"/>
      <w:r w:rsidRPr="006163DA">
        <w:t>df</w:t>
      </w:r>
      <w:proofErr w:type="spellEnd"/>
      <w:r w:rsidRPr="006163DA">
        <w:t xml:space="preserve"> = </w:t>
      </w:r>
      <w:proofErr w:type="spellStart"/>
      <w:r w:rsidRPr="006163DA">
        <w:t>spark.read</w:t>
      </w:r>
      <w:proofErr w:type="spellEnd"/>
      <w:r w:rsidRPr="006163DA">
        <w:t xml:space="preserve"> \</w:t>
      </w:r>
    </w:p>
    <w:p w14:paraId="757FB63A" w14:textId="77777777" w:rsidR="006163DA" w:rsidRPr="006163DA" w:rsidRDefault="006163DA" w:rsidP="006163DA">
      <w:r w:rsidRPr="006163DA">
        <w:t xml:space="preserve">    .format("</w:t>
      </w:r>
      <w:proofErr w:type="spellStart"/>
      <w:r w:rsidRPr="006163DA">
        <w:t>jdbc</w:t>
      </w:r>
      <w:proofErr w:type="spellEnd"/>
      <w:r w:rsidRPr="006163DA">
        <w:t>") \</w:t>
      </w:r>
    </w:p>
    <w:p w14:paraId="3F7EBBCB" w14:textId="77777777" w:rsidR="006163DA" w:rsidRPr="006163DA" w:rsidRDefault="006163DA" w:rsidP="006163DA">
      <w:r w:rsidRPr="006163DA">
        <w:t xml:space="preserve">    .option("</w:t>
      </w:r>
      <w:proofErr w:type="spellStart"/>
      <w:r w:rsidRPr="006163DA">
        <w:t>url</w:t>
      </w:r>
      <w:proofErr w:type="spellEnd"/>
      <w:r w:rsidRPr="006163DA">
        <w:t xml:space="preserve">", </w:t>
      </w:r>
      <w:proofErr w:type="spellStart"/>
      <w:r w:rsidRPr="006163DA">
        <w:t>jdbc_url</w:t>
      </w:r>
      <w:proofErr w:type="spellEnd"/>
      <w:r w:rsidRPr="006163DA">
        <w:t>) \</w:t>
      </w:r>
    </w:p>
    <w:p w14:paraId="7BF723CC" w14:textId="77777777" w:rsidR="006163DA" w:rsidRPr="006163DA" w:rsidRDefault="006163DA" w:rsidP="006163DA">
      <w:r w:rsidRPr="006163DA">
        <w:lastRenderedPageBreak/>
        <w:t xml:space="preserve">    .option("</w:t>
      </w:r>
      <w:proofErr w:type="spellStart"/>
      <w:r w:rsidRPr="006163DA">
        <w:t>dbtable</w:t>
      </w:r>
      <w:proofErr w:type="spellEnd"/>
      <w:r w:rsidRPr="006163DA">
        <w:t>", "customers") \</w:t>
      </w:r>
    </w:p>
    <w:p w14:paraId="53254D22" w14:textId="77777777" w:rsidR="006163DA" w:rsidRPr="006163DA" w:rsidRDefault="006163DA" w:rsidP="006163DA">
      <w:r w:rsidRPr="006163DA">
        <w:t xml:space="preserve">    .option("user", user) \</w:t>
      </w:r>
    </w:p>
    <w:p w14:paraId="590CED4A" w14:textId="77777777" w:rsidR="006163DA" w:rsidRPr="006163DA" w:rsidRDefault="006163DA" w:rsidP="006163DA">
      <w:r w:rsidRPr="006163DA">
        <w:t xml:space="preserve">    .option("password", </w:t>
      </w:r>
      <w:proofErr w:type="spellStart"/>
      <w:r w:rsidRPr="006163DA">
        <w:t>pwd</w:t>
      </w:r>
      <w:proofErr w:type="spellEnd"/>
      <w:r w:rsidRPr="006163DA">
        <w:t>) \</w:t>
      </w:r>
    </w:p>
    <w:p w14:paraId="5FF804DA" w14:textId="77777777" w:rsidR="006163DA" w:rsidRPr="006163DA" w:rsidRDefault="006163DA" w:rsidP="006163DA">
      <w:r w:rsidRPr="006163DA">
        <w:t xml:space="preserve">    .load()</w:t>
      </w:r>
    </w:p>
    <w:p w14:paraId="48DEF849" w14:textId="77777777" w:rsidR="006163DA" w:rsidRPr="006163DA" w:rsidRDefault="006163DA" w:rsidP="006163DA">
      <w:r w:rsidRPr="006163DA">
        <w:pict w14:anchorId="0F61EA28">
          <v:rect id="_x0000_i16178" style="width:0;height:1.5pt" o:hralign="center" o:hrstd="t" o:hr="t" fillcolor="#a0a0a0" stroked="f"/>
        </w:pict>
      </w:r>
    </w:p>
    <w:p w14:paraId="2CE7E13C" w14:textId="77777777" w:rsidR="006163DA" w:rsidRPr="006163DA" w:rsidRDefault="006163DA" w:rsidP="006163DA">
      <w:pPr>
        <w:rPr>
          <w:b/>
          <w:bCs/>
        </w:rPr>
      </w:pPr>
      <w:r w:rsidRPr="006163DA">
        <w:rPr>
          <w:b/>
          <w:bCs/>
        </w:rPr>
        <w:t>37.2.5 Incremental Ingestion</w:t>
      </w:r>
    </w:p>
    <w:p w14:paraId="56B89708" w14:textId="77777777" w:rsidR="006163DA" w:rsidRPr="006163DA" w:rsidRDefault="006163DA" w:rsidP="006163DA">
      <w:r w:rsidRPr="006163DA">
        <w:t>Techniques:</w:t>
      </w:r>
    </w:p>
    <w:p w14:paraId="0286FEC1" w14:textId="77777777" w:rsidR="006163DA" w:rsidRPr="006163DA" w:rsidRDefault="006163DA" w:rsidP="006163DA">
      <w:pPr>
        <w:numPr>
          <w:ilvl w:val="0"/>
          <w:numId w:val="1051"/>
        </w:numPr>
      </w:pPr>
      <w:r w:rsidRPr="006163DA">
        <w:t>Watermark columns</w:t>
      </w:r>
    </w:p>
    <w:p w14:paraId="0FE7D45C" w14:textId="77777777" w:rsidR="006163DA" w:rsidRPr="006163DA" w:rsidRDefault="006163DA" w:rsidP="006163DA">
      <w:pPr>
        <w:numPr>
          <w:ilvl w:val="0"/>
          <w:numId w:val="1051"/>
        </w:numPr>
      </w:pPr>
      <w:r w:rsidRPr="006163DA">
        <w:t>Modified timestamp</w:t>
      </w:r>
    </w:p>
    <w:p w14:paraId="4BCA8146" w14:textId="77777777" w:rsidR="006163DA" w:rsidRPr="006163DA" w:rsidRDefault="006163DA" w:rsidP="006163DA">
      <w:pPr>
        <w:numPr>
          <w:ilvl w:val="0"/>
          <w:numId w:val="1051"/>
        </w:numPr>
      </w:pPr>
      <w:r w:rsidRPr="006163DA">
        <w:t>Auto</w:t>
      </w:r>
      <w:r w:rsidRPr="006163DA">
        <w:noBreakHyphen/>
        <w:t>incrementing IDs</w:t>
      </w:r>
    </w:p>
    <w:p w14:paraId="32CE3F96" w14:textId="77777777" w:rsidR="006163DA" w:rsidRPr="006163DA" w:rsidRDefault="006163DA" w:rsidP="006163DA">
      <w:pPr>
        <w:numPr>
          <w:ilvl w:val="0"/>
          <w:numId w:val="1051"/>
        </w:numPr>
      </w:pPr>
      <w:r w:rsidRPr="006163DA">
        <w:t>Delta Lake change data feed (CDF)</w:t>
      </w:r>
    </w:p>
    <w:p w14:paraId="2D6A1936" w14:textId="77777777" w:rsidR="006163DA" w:rsidRPr="006163DA" w:rsidRDefault="006163DA" w:rsidP="006163DA">
      <w:pPr>
        <w:numPr>
          <w:ilvl w:val="0"/>
          <w:numId w:val="1051"/>
        </w:numPr>
      </w:pPr>
      <w:r w:rsidRPr="006163DA">
        <w:t>CDC tools (</w:t>
      </w:r>
      <w:proofErr w:type="spellStart"/>
      <w:r w:rsidRPr="006163DA">
        <w:t>Debezium</w:t>
      </w:r>
      <w:proofErr w:type="spellEnd"/>
      <w:r w:rsidRPr="006163DA">
        <w:t xml:space="preserve">, </w:t>
      </w:r>
      <w:proofErr w:type="spellStart"/>
      <w:r w:rsidRPr="006163DA">
        <w:t>Fivetran</w:t>
      </w:r>
      <w:proofErr w:type="spellEnd"/>
      <w:r w:rsidRPr="006163DA">
        <w:t>)</w:t>
      </w:r>
    </w:p>
    <w:p w14:paraId="5A55FD8A" w14:textId="77777777" w:rsidR="006163DA" w:rsidRPr="006163DA" w:rsidRDefault="006163DA" w:rsidP="006163DA">
      <w:r w:rsidRPr="006163DA">
        <w:pict w14:anchorId="3A60A6F8">
          <v:rect id="_x0000_i16179" style="width:0;height:1.5pt" o:hralign="center" o:hrstd="t" o:hr="t" fillcolor="#a0a0a0" stroked="f"/>
        </w:pict>
      </w:r>
    </w:p>
    <w:p w14:paraId="2FEC7791" w14:textId="77777777" w:rsidR="006163DA" w:rsidRPr="006163DA" w:rsidRDefault="006163DA" w:rsidP="006163DA">
      <w:pPr>
        <w:rPr>
          <w:b/>
          <w:bCs/>
        </w:rPr>
      </w:pPr>
      <w:r w:rsidRPr="006163DA">
        <w:rPr>
          <w:b/>
          <w:bCs/>
        </w:rPr>
        <w:t>37.2.6 Streaming Ingestion</w:t>
      </w:r>
    </w:p>
    <w:p w14:paraId="1DB3C6C0" w14:textId="77777777" w:rsidR="006163DA" w:rsidRPr="006163DA" w:rsidRDefault="006163DA" w:rsidP="006163DA">
      <w:r w:rsidRPr="006163DA">
        <w:t>Spark Structured Streaming supports:</w:t>
      </w:r>
    </w:p>
    <w:p w14:paraId="14DC7BC2" w14:textId="77777777" w:rsidR="006163DA" w:rsidRPr="006163DA" w:rsidRDefault="006163DA" w:rsidP="006163DA">
      <w:pPr>
        <w:numPr>
          <w:ilvl w:val="0"/>
          <w:numId w:val="1052"/>
        </w:numPr>
      </w:pPr>
      <w:r w:rsidRPr="006163DA">
        <w:t>Kafka</w:t>
      </w:r>
    </w:p>
    <w:p w14:paraId="69848A4E" w14:textId="77777777" w:rsidR="006163DA" w:rsidRPr="006163DA" w:rsidRDefault="006163DA" w:rsidP="006163DA">
      <w:pPr>
        <w:numPr>
          <w:ilvl w:val="0"/>
          <w:numId w:val="1052"/>
        </w:numPr>
      </w:pPr>
      <w:r w:rsidRPr="006163DA">
        <w:t>Kinesis</w:t>
      </w:r>
    </w:p>
    <w:p w14:paraId="1CBAC175" w14:textId="77777777" w:rsidR="006163DA" w:rsidRPr="006163DA" w:rsidRDefault="006163DA" w:rsidP="006163DA">
      <w:pPr>
        <w:numPr>
          <w:ilvl w:val="0"/>
          <w:numId w:val="1052"/>
        </w:numPr>
      </w:pPr>
      <w:r w:rsidRPr="006163DA">
        <w:t>Event Hubs</w:t>
      </w:r>
    </w:p>
    <w:p w14:paraId="439C674B" w14:textId="77777777" w:rsidR="006163DA" w:rsidRPr="006163DA" w:rsidRDefault="006163DA" w:rsidP="006163DA">
      <w:pPr>
        <w:numPr>
          <w:ilvl w:val="0"/>
          <w:numId w:val="1052"/>
        </w:numPr>
      </w:pPr>
      <w:r w:rsidRPr="006163DA">
        <w:t>Socket streams</w:t>
      </w:r>
    </w:p>
    <w:p w14:paraId="62336E27" w14:textId="77777777" w:rsidR="006163DA" w:rsidRPr="006163DA" w:rsidRDefault="006163DA" w:rsidP="006163DA">
      <w:r w:rsidRPr="006163DA">
        <w:pict w14:anchorId="28F258E7">
          <v:rect id="_x0000_i16180" style="width:0;height:1.5pt" o:hralign="center" o:hrstd="t" o:hr="t" fillcolor="#a0a0a0" stroked="f"/>
        </w:pict>
      </w:r>
    </w:p>
    <w:p w14:paraId="6A15BA10" w14:textId="77777777" w:rsidR="006163DA" w:rsidRPr="006163DA" w:rsidRDefault="006163DA" w:rsidP="006163DA">
      <w:pPr>
        <w:rPr>
          <w:b/>
          <w:bCs/>
        </w:rPr>
      </w:pPr>
      <w:r w:rsidRPr="006163DA">
        <w:rPr>
          <w:b/>
          <w:bCs/>
        </w:rPr>
        <w:t>37.2.7 Diagram — Ingestion Architecture</w:t>
      </w:r>
    </w:p>
    <w:p w14:paraId="5E8FE73B" w14:textId="77777777" w:rsidR="006163DA" w:rsidRPr="006163DA" w:rsidRDefault="006163DA" w:rsidP="006163DA">
      <w:r w:rsidRPr="006163DA">
        <w:rPr>
          <w:rFonts w:ascii="Arial" w:hAnsi="Arial" w:cs="Arial"/>
        </w:rPr>
        <w:t>╔══════════════════════════════════════════════════════════════╗</w:t>
      </w:r>
    </w:p>
    <w:p w14:paraId="51A6A018" w14:textId="77777777" w:rsidR="006163DA" w:rsidRPr="006163DA" w:rsidRDefault="006163DA" w:rsidP="006163DA">
      <w:r w:rsidRPr="006163DA">
        <w:rPr>
          <w:rFonts w:ascii="Arial" w:hAnsi="Arial" w:cs="Arial"/>
        </w:rPr>
        <w:t>║</w:t>
      </w:r>
      <w:r w:rsidRPr="006163DA">
        <w:t xml:space="preserve">                     INGESTION ARCHITECTURE                   </w:t>
      </w:r>
      <w:r w:rsidRPr="006163DA">
        <w:rPr>
          <w:rFonts w:ascii="Arial" w:hAnsi="Arial" w:cs="Arial"/>
        </w:rPr>
        <w:t>║</w:t>
      </w:r>
    </w:p>
    <w:p w14:paraId="00589483" w14:textId="77777777" w:rsidR="006163DA" w:rsidRPr="006163DA" w:rsidRDefault="006163DA" w:rsidP="006163DA">
      <w:r w:rsidRPr="006163DA">
        <w:rPr>
          <w:rFonts w:ascii="Arial" w:hAnsi="Arial" w:cs="Arial"/>
        </w:rPr>
        <w:t>╠══════════════════════════════════════════════════════════════╣</w:t>
      </w:r>
    </w:p>
    <w:p w14:paraId="61460642" w14:textId="77777777" w:rsidR="006163DA" w:rsidRPr="006163DA" w:rsidRDefault="006163DA" w:rsidP="006163DA">
      <w:r w:rsidRPr="006163DA">
        <w:rPr>
          <w:rFonts w:ascii="Arial" w:hAnsi="Arial" w:cs="Arial"/>
        </w:rPr>
        <w:t>║</w:t>
      </w:r>
      <w:r w:rsidRPr="006163DA">
        <w:t xml:space="preserve">  Files </w:t>
      </w:r>
      <w:r w:rsidRPr="006163DA">
        <w:rPr>
          <w:rFonts w:ascii="Aptos" w:hAnsi="Aptos" w:cs="Aptos"/>
        </w:rPr>
        <w:t>→</w:t>
      </w:r>
      <w:r w:rsidRPr="006163DA">
        <w:t xml:space="preserve"> Spark </w:t>
      </w:r>
      <w:r w:rsidRPr="006163DA">
        <w:rPr>
          <w:rFonts w:ascii="Aptos" w:hAnsi="Aptos" w:cs="Aptos"/>
        </w:rPr>
        <w:t>→</w:t>
      </w:r>
      <w:r w:rsidRPr="006163DA">
        <w:t xml:space="preserve"> Clean Zone                                  </w:t>
      </w:r>
      <w:r w:rsidRPr="006163DA">
        <w:rPr>
          <w:rFonts w:ascii="Arial" w:hAnsi="Arial" w:cs="Arial"/>
        </w:rPr>
        <w:t>║</w:t>
      </w:r>
    </w:p>
    <w:p w14:paraId="566AF34F" w14:textId="77777777" w:rsidR="006163DA" w:rsidRPr="006163DA" w:rsidRDefault="006163DA" w:rsidP="006163DA">
      <w:r w:rsidRPr="006163DA">
        <w:rPr>
          <w:rFonts w:ascii="Arial" w:hAnsi="Arial" w:cs="Arial"/>
        </w:rPr>
        <w:lastRenderedPageBreak/>
        <w:t>║</w:t>
      </w:r>
      <w:r w:rsidRPr="006163DA">
        <w:t xml:space="preserve">  Databases </w:t>
      </w:r>
      <w:r w:rsidRPr="006163DA">
        <w:rPr>
          <w:rFonts w:ascii="Aptos" w:hAnsi="Aptos" w:cs="Aptos"/>
        </w:rPr>
        <w:t>→</w:t>
      </w:r>
      <w:r w:rsidRPr="006163DA">
        <w:t xml:space="preserve"> Spark </w:t>
      </w:r>
      <w:r w:rsidRPr="006163DA">
        <w:rPr>
          <w:rFonts w:ascii="Aptos" w:hAnsi="Aptos" w:cs="Aptos"/>
        </w:rPr>
        <w:t>→</w:t>
      </w:r>
      <w:r w:rsidRPr="006163DA">
        <w:t xml:space="preserve"> Clean Zone                              </w:t>
      </w:r>
      <w:r w:rsidRPr="006163DA">
        <w:rPr>
          <w:rFonts w:ascii="Arial" w:hAnsi="Arial" w:cs="Arial"/>
        </w:rPr>
        <w:t>║</w:t>
      </w:r>
    </w:p>
    <w:p w14:paraId="6005040D" w14:textId="77777777" w:rsidR="006163DA" w:rsidRPr="006163DA" w:rsidRDefault="006163DA" w:rsidP="006163DA">
      <w:r w:rsidRPr="006163DA">
        <w:rPr>
          <w:rFonts w:ascii="Arial" w:hAnsi="Arial" w:cs="Arial"/>
        </w:rPr>
        <w:t>║</w:t>
      </w:r>
      <w:r w:rsidRPr="006163DA">
        <w:t xml:space="preserve">  Streams </w:t>
      </w:r>
      <w:r w:rsidRPr="006163DA">
        <w:rPr>
          <w:rFonts w:ascii="Aptos" w:hAnsi="Aptos" w:cs="Aptos"/>
        </w:rPr>
        <w:t>→</w:t>
      </w:r>
      <w:r w:rsidRPr="006163DA">
        <w:t xml:space="preserve"> Spark </w:t>
      </w:r>
      <w:r w:rsidRPr="006163DA">
        <w:rPr>
          <w:rFonts w:ascii="Aptos" w:hAnsi="Aptos" w:cs="Aptos"/>
        </w:rPr>
        <w:t>→</w:t>
      </w:r>
      <w:r w:rsidRPr="006163DA">
        <w:t xml:space="preserve"> Real-Time Tables                          </w:t>
      </w:r>
      <w:r w:rsidRPr="006163DA">
        <w:rPr>
          <w:rFonts w:ascii="Arial" w:hAnsi="Arial" w:cs="Arial"/>
        </w:rPr>
        <w:t>║</w:t>
      </w:r>
    </w:p>
    <w:p w14:paraId="3B794535" w14:textId="77777777" w:rsidR="006163DA" w:rsidRPr="006163DA" w:rsidRDefault="006163DA" w:rsidP="006163DA">
      <w:r w:rsidRPr="006163DA">
        <w:rPr>
          <w:rFonts w:ascii="Arial" w:hAnsi="Arial" w:cs="Arial"/>
        </w:rPr>
        <w:t>╚══════════════════════════════════════════════════════════════╝</w:t>
      </w:r>
    </w:p>
    <w:p w14:paraId="3660DDF8" w14:textId="77777777" w:rsidR="006163DA" w:rsidRPr="006163DA" w:rsidRDefault="006163DA" w:rsidP="006163DA">
      <w:r w:rsidRPr="006163DA">
        <w:t>--- PAGE BREAK ---</w:t>
      </w:r>
    </w:p>
    <w:p w14:paraId="3D303328" w14:textId="77777777" w:rsidR="006163DA" w:rsidRPr="006163DA" w:rsidRDefault="006163DA" w:rsidP="006163DA">
      <w:pPr>
        <w:rPr>
          <w:b/>
          <w:bCs/>
        </w:rPr>
      </w:pPr>
      <w:r w:rsidRPr="006163DA">
        <w:rPr>
          <w:b/>
          <w:bCs/>
        </w:rPr>
        <w:t xml:space="preserve">37.3 </w:t>
      </w:r>
      <w:proofErr w:type="spellStart"/>
      <w:r w:rsidRPr="006163DA">
        <w:rPr>
          <w:b/>
          <w:bCs/>
        </w:rPr>
        <w:t>DataFrame</w:t>
      </w:r>
      <w:proofErr w:type="spellEnd"/>
      <w:r w:rsidRPr="006163DA">
        <w:rPr>
          <w:b/>
          <w:bCs/>
        </w:rPr>
        <w:t xml:space="preserve"> Transformations for ETL</w:t>
      </w:r>
    </w:p>
    <w:p w14:paraId="7D276AFB" w14:textId="77777777" w:rsidR="006163DA" w:rsidRPr="006163DA" w:rsidRDefault="006163DA" w:rsidP="006163DA">
      <w:r w:rsidRPr="006163DA">
        <w:t>Transformations are the heart of Spark ETL.</w:t>
      </w:r>
    </w:p>
    <w:p w14:paraId="6C401D23" w14:textId="77777777" w:rsidR="006163DA" w:rsidRPr="006163DA" w:rsidRDefault="006163DA" w:rsidP="006163DA">
      <w:r w:rsidRPr="006163DA">
        <w:rPr>
          <w:rFonts w:ascii="Arial" w:hAnsi="Arial" w:cs="Arial"/>
        </w:rPr>
        <w:t>╔══════════════════════════════════════════════════════════════╗</w:t>
      </w:r>
    </w:p>
    <w:p w14:paraId="72AAAE97" w14:textId="77777777" w:rsidR="006163DA" w:rsidRPr="006163DA" w:rsidRDefault="006163DA" w:rsidP="006163DA">
      <w:r w:rsidRPr="006163DA">
        <w:rPr>
          <w:rFonts w:ascii="Arial" w:hAnsi="Arial" w:cs="Arial"/>
        </w:rPr>
        <w:t>║</w:t>
      </w:r>
      <w:r w:rsidRPr="006163DA">
        <w:t xml:space="preserve">                     DATAFRAME TRANSFORMATIONS                </w:t>
      </w:r>
      <w:r w:rsidRPr="006163DA">
        <w:rPr>
          <w:rFonts w:ascii="Arial" w:hAnsi="Arial" w:cs="Arial"/>
        </w:rPr>
        <w:t>║</w:t>
      </w:r>
    </w:p>
    <w:p w14:paraId="18F8BFD5" w14:textId="77777777" w:rsidR="006163DA" w:rsidRPr="006163DA" w:rsidRDefault="006163DA" w:rsidP="006163DA">
      <w:r w:rsidRPr="006163DA">
        <w:rPr>
          <w:rFonts w:ascii="Arial" w:hAnsi="Arial" w:cs="Arial"/>
        </w:rPr>
        <w:t>╠══════════════════════════════════════════════════════════════╣</w:t>
      </w:r>
    </w:p>
    <w:p w14:paraId="19E4144A" w14:textId="77777777" w:rsidR="006163DA" w:rsidRPr="006163DA" w:rsidRDefault="006163DA" w:rsidP="006163DA">
      <w:r w:rsidRPr="006163DA">
        <w:rPr>
          <w:rFonts w:ascii="Arial" w:hAnsi="Arial" w:cs="Arial"/>
        </w:rPr>
        <w:t>║</w:t>
      </w:r>
      <w:r w:rsidRPr="006163DA">
        <w:t xml:space="preserve">  Distributed operations that clean, enrich, and reshape data </w:t>
      </w:r>
      <w:r w:rsidRPr="006163DA">
        <w:rPr>
          <w:rFonts w:ascii="Arial" w:hAnsi="Arial" w:cs="Arial"/>
        </w:rPr>
        <w:t>║</w:t>
      </w:r>
    </w:p>
    <w:p w14:paraId="5DEB206A" w14:textId="77777777" w:rsidR="006163DA" w:rsidRPr="006163DA" w:rsidRDefault="006163DA" w:rsidP="006163DA">
      <w:r w:rsidRPr="006163DA">
        <w:rPr>
          <w:rFonts w:ascii="Arial" w:hAnsi="Arial" w:cs="Arial"/>
        </w:rPr>
        <w:t>║</w:t>
      </w:r>
      <w:r w:rsidRPr="006163DA">
        <w:t xml:space="preserve">  at scale.                                                   </w:t>
      </w:r>
      <w:r w:rsidRPr="006163DA">
        <w:rPr>
          <w:rFonts w:ascii="Arial" w:hAnsi="Arial" w:cs="Arial"/>
        </w:rPr>
        <w:t>║</w:t>
      </w:r>
    </w:p>
    <w:p w14:paraId="204771EE" w14:textId="77777777" w:rsidR="006163DA" w:rsidRPr="006163DA" w:rsidRDefault="006163DA" w:rsidP="006163DA">
      <w:r w:rsidRPr="006163DA">
        <w:rPr>
          <w:rFonts w:ascii="Arial" w:hAnsi="Arial" w:cs="Arial"/>
        </w:rPr>
        <w:t>╚══════════════════════════════════════════════════════════════╝</w:t>
      </w:r>
    </w:p>
    <w:p w14:paraId="6FEA6EC1" w14:textId="77777777" w:rsidR="006163DA" w:rsidRPr="006163DA" w:rsidRDefault="006163DA" w:rsidP="006163DA">
      <w:r w:rsidRPr="006163DA">
        <w:pict w14:anchorId="74496377">
          <v:rect id="_x0000_i16181" style="width:0;height:1.5pt" o:hralign="center" o:hrstd="t" o:hr="t" fillcolor="#a0a0a0" stroked="f"/>
        </w:pict>
      </w:r>
    </w:p>
    <w:p w14:paraId="0FA7E444" w14:textId="77777777" w:rsidR="006163DA" w:rsidRPr="006163DA" w:rsidRDefault="006163DA" w:rsidP="006163DA">
      <w:pPr>
        <w:rPr>
          <w:b/>
          <w:bCs/>
        </w:rPr>
      </w:pPr>
      <w:r w:rsidRPr="006163DA">
        <w:rPr>
          <w:b/>
          <w:bCs/>
        </w:rPr>
        <w:t>37.3.1 Column Operations</w:t>
      </w:r>
    </w:p>
    <w:p w14:paraId="36ECCBD0" w14:textId="77777777" w:rsidR="006163DA" w:rsidRPr="006163DA" w:rsidRDefault="006163DA" w:rsidP="006163DA">
      <w:pPr>
        <w:rPr>
          <w:b/>
          <w:bCs/>
        </w:rPr>
      </w:pPr>
      <w:r w:rsidRPr="006163DA">
        <w:rPr>
          <w:b/>
          <w:bCs/>
        </w:rPr>
        <w:t>Select Columns</w:t>
      </w:r>
    </w:p>
    <w:p w14:paraId="3553AC80" w14:textId="77777777" w:rsidR="006163DA" w:rsidRPr="006163DA" w:rsidRDefault="006163DA" w:rsidP="006163DA">
      <w:proofErr w:type="spellStart"/>
      <w:r w:rsidRPr="006163DA">
        <w:t>df.select</w:t>
      </w:r>
      <w:proofErr w:type="spellEnd"/>
      <w:r w:rsidRPr="006163DA">
        <w:t>("id", "name")</w:t>
      </w:r>
    </w:p>
    <w:p w14:paraId="660D7E58" w14:textId="77777777" w:rsidR="006163DA" w:rsidRPr="006163DA" w:rsidRDefault="006163DA" w:rsidP="006163DA">
      <w:pPr>
        <w:rPr>
          <w:b/>
          <w:bCs/>
        </w:rPr>
      </w:pPr>
      <w:r w:rsidRPr="006163DA">
        <w:rPr>
          <w:b/>
          <w:bCs/>
        </w:rPr>
        <w:t>Rename Columns</w:t>
      </w:r>
    </w:p>
    <w:p w14:paraId="2EB4D9A0" w14:textId="77777777" w:rsidR="006163DA" w:rsidRPr="006163DA" w:rsidRDefault="006163DA" w:rsidP="006163DA">
      <w:proofErr w:type="spellStart"/>
      <w:r w:rsidRPr="006163DA">
        <w:t>df.withColumnRenamed</w:t>
      </w:r>
      <w:proofErr w:type="spellEnd"/>
      <w:r w:rsidRPr="006163DA">
        <w:t>("</w:t>
      </w:r>
      <w:proofErr w:type="spellStart"/>
      <w:r w:rsidRPr="006163DA">
        <w:t>cust_id</w:t>
      </w:r>
      <w:proofErr w:type="spellEnd"/>
      <w:r w:rsidRPr="006163DA">
        <w:t>", "</w:t>
      </w:r>
      <w:proofErr w:type="spellStart"/>
      <w:r w:rsidRPr="006163DA">
        <w:t>customer_id</w:t>
      </w:r>
      <w:proofErr w:type="spellEnd"/>
      <w:r w:rsidRPr="006163DA">
        <w:t>")</w:t>
      </w:r>
    </w:p>
    <w:p w14:paraId="6B0D98ED" w14:textId="77777777" w:rsidR="006163DA" w:rsidRPr="006163DA" w:rsidRDefault="006163DA" w:rsidP="006163DA">
      <w:pPr>
        <w:rPr>
          <w:b/>
          <w:bCs/>
        </w:rPr>
      </w:pPr>
      <w:r w:rsidRPr="006163DA">
        <w:rPr>
          <w:b/>
          <w:bCs/>
        </w:rPr>
        <w:t>Add Columns</w:t>
      </w:r>
    </w:p>
    <w:p w14:paraId="03B0B915" w14:textId="77777777" w:rsidR="006163DA" w:rsidRPr="006163DA" w:rsidRDefault="006163DA" w:rsidP="006163DA">
      <w:proofErr w:type="spellStart"/>
      <w:r w:rsidRPr="006163DA">
        <w:t>df.withColumn</w:t>
      </w:r>
      <w:proofErr w:type="spellEnd"/>
      <w:r w:rsidRPr="006163DA">
        <w:t>("year", year(</w:t>
      </w:r>
      <w:proofErr w:type="spellStart"/>
      <w:r w:rsidRPr="006163DA">
        <w:t>df.date</w:t>
      </w:r>
      <w:proofErr w:type="spellEnd"/>
      <w:r w:rsidRPr="006163DA">
        <w:t>))</w:t>
      </w:r>
    </w:p>
    <w:p w14:paraId="2DB90D35" w14:textId="77777777" w:rsidR="006163DA" w:rsidRPr="006163DA" w:rsidRDefault="006163DA" w:rsidP="006163DA">
      <w:r w:rsidRPr="006163DA">
        <w:pict w14:anchorId="3E79CC5C">
          <v:rect id="_x0000_i16182" style="width:0;height:1.5pt" o:hralign="center" o:hrstd="t" o:hr="t" fillcolor="#a0a0a0" stroked="f"/>
        </w:pict>
      </w:r>
    </w:p>
    <w:p w14:paraId="2F3C7509" w14:textId="77777777" w:rsidR="006163DA" w:rsidRPr="006163DA" w:rsidRDefault="006163DA" w:rsidP="006163DA">
      <w:pPr>
        <w:rPr>
          <w:b/>
          <w:bCs/>
        </w:rPr>
      </w:pPr>
      <w:r w:rsidRPr="006163DA">
        <w:rPr>
          <w:b/>
          <w:bCs/>
        </w:rPr>
        <w:t>37.3.2 Filtering &amp; Conditional Logic</w:t>
      </w:r>
    </w:p>
    <w:p w14:paraId="3D629863" w14:textId="77777777" w:rsidR="006163DA" w:rsidRPr="006163DA" w:rsidRDefault="006163DA" w:rsidP="006163DA">
      <w:proofErr w:type="spellStart"/>
      <w:r w:rsidRPr="006163DA">
        <w:t>df.filter</w:t>
      </w:r>
      <w:proofErr w:type="spellEnd"/>
      <w:r w:rsidRPr="006163DA">
        <w:t>(</w:t>
      </w:r>
      <w:proofErr w:type="spellStart"/>
      <w:r w:rsidRPr="006163DA">
        <w:t>df.status</w:t>
      </w:r>
      <w:proofErr w:type="spellEnd"/>
      <w:r w:rsidRPr="006163DA">
        <w:t xml:space="preserve"> == "ACTIVE")</w:t>
      </w:r>
    </w:p>
    <w:p w14:paraId="0A7CD7B3" w14:textId="77777777" w:rsidR="006163DA" w:rsidRPr="006163DA" w:rsidRDefault="006163DA" w:rsidP="006163DA">
      <w:proofErr w:type="spellStart"/>
      <w:r w:rsidRPr="006163DA">
        <w:lastRenderedPageBreak/>
        <w:t>df.withColumn</w:t>
      </w:r>
      <w:proofErr w:type="spellEnd"/>
      <w:r w:rsidRPr="006163DA">
        <w:t>(</w:t>
      </w:r>
    </w:p>
    <w:p w14:paraId="726B974F" w14:textId="77777777" w:rsidR="006163DA" w:rsidRPr="006163DA" w:rsidRDefault="006163DA" w:rsidP="006163DA">
      <w:r w:rsidRPr="006163DA">
        <w:t xml:space="preserve">    "category",</w:t>
      </w:r>
    </w:p>
    <w:p w14:paraId="2498B520" w14:textId="77777777" w:rsidR="006163DA" w:rsidRPr="006163DA" w:rsidRDefault="006163DA" w:rsidP="006163DA">
      <w:r w:rsidRPr="006163DA">
        <w:t xml:space="preserve">    when(</w:t>
      </w:r>
      <w:proofErr w:type="spellStart"/>
      <w:r w:rsidRPr="006163DA">
        <w:t>df.amount</w:t>
      </w:r>
      <w:proofErr w:type="spellEnd"/>
      <w:r w:rsidRPr="006163DA">
        <w:t xml:space="preserve"> &gt; 1000, "HIGH").otherwise("LOW")</w:t>
      </w:r>
    </w:p>
    <w:p w14:paraId="1169572F" w14:textId="77777777" w:rsidR="006163DA" w:rsidRPr="006163DA" w:rsidRDefault="006163DA" w:rsidP="006163DA">
      <w:r w:rsidRPr="006163DA">
        <w:t>)</w:t>
      </w:r>
    </w:p>
    <w:p w14:paraId="11424F4A" w14:textId="77777777" w:rsidR="006163DA" w:rsidRPr="006163DA" w:rsidRDefault="006163DA" w:rsidP="006163DA">
      <w:r w:rsidRPr="006163DA">
        <w:pict w14:anchorId="61A1B046">
          <v:rect id="_x0000_i16183" style="width:0;height:1.5pt" o:hralign="center" o:hrstd="t" o:hr="t" fillcolor="#a0a0a0" stroked="f"/>
        </w:pict>
      </w:r>
    </w:p>
    <w:p w14:paraId="37E8799D" w14:textId="77777777" w:rsidR="006163DA" w:rsidRPr="006163DA" w:rsidRDefault="006163DA" w:rsidP="006163DA">
      <w:pPr>
        <w:rPr>
          <w:b/>
          <w:bCs/>
        </w:rPr>
      </w:pPr>
      <w:r w:rsidRPr="006163DA">
        <w:rPr>
          <w:b/>
          <w:bCs/>
        </w:rPr>
        <w:t>37.3.3 Joins</w:t>
      </w:r>
    </w:p>
    <w:p w14:paraId="6C8E4A8F" w14:textId="77777777" w:rsidR="006163DA" w:rsidRPr="006163DA" w:rsidRDefault="006163DA" w:rsidP="006163DA">
      <w:r w:rsidRPr="006163DA">
        <w:t>df1.join(df2, "id", "inner")</w:t>
      </w:r>
    </w:p>
    <w:p w14:paraId="29CF3794" w14:textId="77777777" w:rsidR="006163DA" w:rsidRPr="006163DA" w:rsidRDefault="006163DA" w:rsidP="006163DA">
      <w:r w:rsidRPr="006163DA">
        <w:t>Join types:</w:t>
      </w:r>
    </w:p>
    <w:p w14:paraId="0D93E456" w14:textId="77777777" w:rsidR="006163DA" w:rsidRPr="006163DA" w:rsidRDefault="006163DA" w:rsidP="006163DA">
      <w:pPr>
        <w:numPr>
          <w:ilvl w:val="0"/>
          <w:numId w:val="1053"/>
        </w:numPr>
      </w:pPr>
      <w:r w:rsidRPr="006163DA">
        <w:t>inner</w:t>
      </w:r>
    </w:p>
    <w:p w14:paraId="7DAB7A3A" w14:textId="77777777" w:rsidR="006163DA" w:rsidRPr="006163DA" w:rsidRDefault="006163DA" w:rsidP="006163DA">
      <w:pPr>
        <w:numPr>
          <w:ilvl w:val="0"/>
          <w:numId w:val="1053"/>
        </w:numPr>
      </w:pPr>
      <w:r w:rsidRPr="006163DA">
        <w:t>left</w:t>
      </w:r>
    </w:p>
    <w:p w14:paraId="367CEBBF" w14:textId="77777777" w:rsidR="006163DA" w:rsidRPr="006163DA" w:rsidRDefault="006163DA" w:rsidP="006163DA">
      <w:pPr>
        <w:numPr>
          <w:ilvl w:val="0"/>
          <w:numId w:val="1053"/>
        </w:numPr>
      </w:pPr>
      <w:r w:rsidRPr="006163DA">
        <w:t>right</w:t>
      </w:r>
    </w:p>
    <w:p w14:paraId="716CCEC8" w14:textId="77777777" w:rsidR="006163DA" w:rsidRPr="006163DA" w:rsidRDefault="006163DA" w:rsidP="006163DA">
      <w:pPr>
        <w:numPr>
          <w:ilvl w:val="0"/>
          <w:numId w:val="1053"/>
        </w:numPr>
      </w:pPr>
      <w:r w:rsidRPr="006163DA">
        <w:t>full</w:t>
      </w:r>
    </w:p>
    <w:p w14:paraId="7645CB09" w14:textId="77777777" w:rsidR="006163DA" w:rsidRPr="006163DA" w:rsidRDefault="006163DA" w:rsidP="006163DA">
      <w:pPr>
        <w:numPr>
          <w:ilvl w:val="0"/>
          <w:numId w:val="1053"/>
        </w:numPr>
      </w:pPr>
      <w:r w:rsidRPr="006163DA">
        <w:t>semi</w:t>
      </w:r>
    </w:p>
    <w:p w14:paraId="6E8B0630" w14:textId="77777777" w:rsidR="006163DA" w:rsidRPr="006163DA" w:rsidRDefault="006163DA" w:rsidP="006163DA">
      <w:pPr>
        <w:numPr>
          <w:ilvl w:val="0"/>
          <w:numId w:val="1053"/>
        </w:numPr>
      </w:pPr>
      <w:r w:rsidRPr="006163DA">
        <w:t>anti</w:t>
      </w:r>
    </w:p>
    <w:p w14:paraId="66794B42" w14:textId="77777777" w:rsidR="006163DA" w:rsidRPr="006163DA" w:rsidRDefault="006163DA" w:rsidP="006163DA">
      <w:r w:rsidRPr="006163DA">
        <w:pict w14:anchorId="12F458E1">
          <v:rect id="_x0000_i16184" style="width:0;height:1.5pt" o:hralign="center" o:hrstd="t" o:hr="t" fillcolor="#a0a0a0" stroked="f"/>
        </w:pict>
      </w:r>
    </w:p>
    <w:p w14:paraId="56490B80" w14:textId="77777777" w:rsidR="006163DA" w:rsidRPr="006163DA" w:rsidRDefault="006163DA" w:rsidP="006163DA">
      <w:pPr>
        <w:rPr>
          <w:b/>
          <w:bCs/>
        </w:rPr>
      </w:pPr>
      <w:r w:rsidRPr="006163DA">
        <w:rPr>
          <w:b/>
          <w:bCs/>
        </w:rPr>
        <w:t>37.3.4 Aggregations</w:t>
      </w:r>
    </w:p>
    <w:p w14:paraId="4B4B1640" w14:textId="77777777" w:rsidR="006163DA" w:rsidRPr="006163DA" w:rsidRDefault="006163DA" w:rsidP="006163DA">
      <w:proofErr w:type="spellStart"/>
      <w:r w:rsidRPr="006163DA">
        <w:t>df.groupBy</w:t>
      </w:r>
      <w:proofErr w:type="spellEnd"/>
      <w:r w:rsidRPr="006163DA">
        <w:t>("country").</w:t>
      </w:r>
      <w:proofErr w:type="spellStart"/>
      <w:r w:rsidRPr="006163DA">
        <w:t>agg</w:t>
      </w:r>
      <w:proofErr w:type="spellEnd"/>
      <w:r w:rsidRPr="006163DA">
        <w:t>(</w:t>
      </w:r>
    </w:p>
    <w:p w14:paraId="1AA16C8B" w14:textId="77777777" w:rsidR="006163DA" w:rsidRPr="006163DA" w:rsidRDefault="006163DA" w:rsidP="006163DA">
      <w:r w:rsidRPr="006163DA">
        <w:t xml:space="preserve">    count("*").alias("total"),</w:t>
      </w:r>
    </w:p>
    <w:p w14:paraId="3DCDDB6D" w14:textId="77777777" w:rsidR="006163DA" w:rsidRPr="006163DA" w:rsidRDefault="006163DA" w:rsidP="006163DA">
      <w:r w:rsidRPr="006163DA">
        <w:t xml:space="preserve">    avg("amount").alias("</w:t>
      </w:r>
      <w:proofErr w:type="spellStart"/>
      <w:r w:rsidRPr="006163DA">
        <w:t>avg_amount</w:t>
      </w:r>
      <w:proofErr w:type="spellEnd"/>
      <w:r w:rsidRPr="006163DA">
        <w:t>")</w:t>
      </w:r>
    </w:p>
    <w:p w14:paraId="1D67B0A7" w14:textId="77777777" w:rsidR="006163DA" w:rsidRPr="006163DA" w:rsidRDefault="006163DA" w:rsidP="006163DA">
      <w:r w:rsidRPr="006163DA">
        <w:t>)</w:t>
      </w:r>
    </w:p>
    <w:p w14:paraId="2DF0B828" w14:textId="77777777" w:rsidR="006163DA" w:rsidRPr="006163DA" w:rsidRDefault="006163DA" w:rsidP="006163DA">
      <w:r w:rsidRPr="006163DA">
        <w:pict w14:anchorId="43027559">
          <v:rect id="_x0000_i16185" style="width:0;height:1.5pt" o:hralign="center" o:hrstd="t" o:hr="t" fillcolor="#a0a0a0" stroked="f"/>
        </w:pict>
      </w:r>
    </w:p>
    <w:p w14:paraId="06D5A6EF" w14:textId="77777777" w:rsidR="006163DA" w:rsidRPr="006163DA" w:rsidRDefault="006163DA" w:rsidP="006163DA">
      <w:pPr>
        <w:rPr>
          <w:b/>
          <w:bCs/>
        </w:rPr>
      </w:pPr>
      <w:r w:rsidRPr="006163DA">
        <w:rPr>
          <w:b/>
          <w:bCs/>
        </w:rPr>
        <w:t>37.3.5 Window Functions</w:t>
      </w:r>
    </w:p>
    <w:p w14:paraId="4D71CE7A" w14:textId="77777777" w:rsidR="006163DA" w:rsidRPr="006163DA" w:rsidRDefault="006163DA" w:rsidP="006163DA">
      <w:r w:rsidRPr="006163DA">
        <w:t xml:space="preserve">from </w:t>
      </w:r>
      <w:proofErr w:type="spellStart"/>
      <w:r w:rsidRPr="006163DA">
        <w:t>pyspark.sql.window</w:t>
      </w:r>
      <w:proofErr w:type="spellEnd"/>
      <w:r w:rsidRPr="006163DA">
        <w:t xml:space="preserve"> import Window</w:t>
      </w:r>
    </w:p>
    <w:p w14:paraId="220B0C3E" w14:textId="77777777" w:rsidR="006163DA" w:rsidRPr="006163DA" w:rsidRDefault="006163DA" w:rsidP="006163DA"/>
    <w:p w14:paraId="1CE16BE9" w14:textId="77777777" w:rsidR="006163DA" w:rsidRPr="006163DA" w:rsidRDefault="006163DA" w:rsidP="006163DA">
      <w:r w:rsidRPr="006163DA">
        <w:t xml:space="preserve">w = </w:t>
      </w:r>
      <w:proofErr w:type="spellStart"/>
      <w:r w:rsidRPr="006163DA">
        <w:t>Window.partitionBy</w:t>
      </w:r>
      <w:proofErr w:type="spellEnd"/>
      <w:r w:rsidRPr="006163DA">
        <w:t>("country").</w:t>
      </w:r>
      <w:proofErr w:type="spellStart"/>
      <w:r w:rsidRPr="006163DA">
        <w:t>orderBy</w:t>
      </w:r>
      <w:proofErr w:type="spellEnd"/>
      <w:r w:rsidRPr="006163DA">
        <w:t>("date")</w:t>
      </w:r>
    </w:p>
    <w:p w14:paraId="0EF584C4" w14:textId="77777777" w:rsidR="006163DA" w:rsidRPr="006163DA" w:rsidRDefault="006163DA" w:rsidP="006163DA"/>
    <w:p w14:paraId="7BF312BD" w14:textId="77777777" w:rsidR="006163DA" w:rsidRPr="006163DA" w:rsidRDefault="006163DA" w:rsidP="006163DA">
      <w:proofErr w:type="spellStart"/>
      <w:r w:rsidRPr="006163DA">
        <w:lastRenderedPageBreak/>
        <w:t>df.withColumn</w:t>
      </w:r>
      <w:proofErr w:type="spellEnd"/>
      <w:r w:rsidRPr="006163DA">
        <w:t>("rank", rank().over(w))</w:t>
      </w:r>
    </w:p>
    <w:p w14:paraId="3722DE10" w14:textId="77777777" w:rsidR="006163DA" w:rsidRPr="006163DA" w:rsidRDefault="006163DA" w:rsidP="006163DA">
      <w:r w:rsidRPr="006163DA">
        <w:pict w14:anchorId="505CA75B">
          <v:rect id="_x0000_i16186" style="width:0;height:1.5pt" o:hralign="center" o:hrstd="t" o:hr="t" fillcolor="#a0a0a0" stroked="f"/>
        </w:pict>
      </w:r>
    </w:p>
    <w:p w14:paraId="4FADD9F6" w14:textId="77777777" w:rsidR="006163DA" w:rsidRPr="006163DA" w:rsidRDefault="006163DA" w:rsidP="006163DA">
      <w:pPr>
        <w:rPr>
          <w:b/>
          <w:bCs/>
        </w:rPr>
      </w:pPr>
      <w:r w:rsidRPr="006163DA">
        <w:rPr>
          <w:b/>
          <w:bCs/>
        </w:rPr>
        <w:t>37.3.6 Partition-Aware Transformations</w:t>
      </w:r>
    </w:p>
    <w:p w14:paraId="5B8F9D83" w14:textId="77777777" w:rsidR="006163DA" w:rsidRPr="006163DA" w:rsidRDefault="006163DA" w:rsidP="006163DA">
      <w:r w:rsidRPr="006163DA">
        <w:t>Partitioning improves:</w:t>
      </w:r>
    </w:p>
    <w:p w14:paraId="2F9AA10E" w14:textId="77777777" w:rsidR="006163DA" w:rsidRPr="006163DA" w:rsidRDefault="006163DA" w:rsidP="006163DA">
      <w:pPr>
        <w:numPr>
          <w:ilvl w:val="0"/>
          <w:numId w:val="1054"/>
        </w:numPr>
      </w:pPr>
      <w:r w:rsidRPr="006163DA">
        <w:t>Performance</w:t>
      </w:r>
    </w:p>
    <w:p w14:paraId="5A21503B" w14:textId="77777777" w:rsidR="006163DA" w:rsidRPr="006163DA" w:rsidRDefault="006163DA" w:rsidP="006163DA">
      <w:pPr>
        <w:numPr>
          <w:ilvl w:val="0"/>
          <w:numId w:val="1054"/>
        </w:numPr>
      </w:pPr>
      <w:r w:rsidRPr="006163DA">
        <w:t>Parallelism</w:t>
      </w:r>
    </w:p>
    <w:p w14:paraId="4B0FBF79" w14:textId="77777777" w:rsidR="006163DA" w:rsidRPr="006163DA" w:rsidRDefault="006163DA" w:rsidP="006163DA">
      <w:pPr>
        <w:numPr>
          <w:ilvl w:val="0"/>
          <w:numId w:val="1054"/>
        </w:numPr>
      </w:pPr>
      <w:r w:rsidRPr="006163DA">
        <w:t>Shuffle reduction</w:t>
      </w:r>
    </w:p>
    <w:p w14:paraId="36316F35" w14:textId="77777777" w:rsidR="006163DA" w:rsidRPr="006163DA" w:rsidRDefault="006163DA" w:rsidP="006163DA">
      <w:r w:rsidRPr="006163DA">
        <w:t>Example:</w:t>
      </w:r>
    </w:p>
    <w:p w14:paraId="21840D76" w14:textId="77777777" w:rsidR="006163DA" w:rsidRPr="006163DA" w:rsidRDefault="006163DA" w:rsidP="006163DA">
      <w:proofErr w:type="spellStart"/>
      <w:r w:rsidRPr="006163DA">
        <w:t>df.repartition</w:t>
      </w:r>
      <w:proofErr w:type="spellEnd"/>
      <w:r w:rsidRPr="006163DA">
        <w:t>("country")</w:t>
      </w:r>
    </w:p>
    <w:p w14:paraId="62052D19" w14:textId="77777777" w:rsidR="006163DA" w:rsidRPr="006163DA" w:rsidRDefault="006163DA" w:rsidP="006163DA">
      <w:r w:rsidRPr="006163DA">
        <w:pict w14:anchorId="0D8D279A">
          <v:rect id="_x0000_i16187" style="width:0;height:1.5pt" o:hralign="center" o:hrstd="t" o:hr="t" fillcolor="#a0a0a0" stroked="f"/>
        </w:pict>
      </w:r>
    </w:p>
    <w:p w14:paraId="7BA011FD" w14:textId="77777777" w:rsidR="006163DA" w:rsidRPr="006163DA" w:rsidRDefault="006163DA" w:rsidP="006163DA">
      <w:pPr>
        <w:rPr>
          <w:b/>
          <w:bCs/>
        </w:rPr>
      </w:pPr>
      <w:r w:rsidRPr="006163DA">
        <w:rPr>
          <w:b/>
          <w:bCs/>
        </w:rPr>
        <w:t>37.3.7 Diagram — Transformation Flow</w:t>
      </w:r>
    </w:p>
    <w:p w14:paraId="46DF050E" w14:textId="77777777" w:rsidR="006163DA" w:rsidRPr="006163DA" w:rsidRDefault="006163DA" w:rsidP="006163DA">
      <w:r w:rsidRPr="006163DA">
        <w:rPr>
          <w:rFonts w:ascii="Arial" w:hAnsi="Arial" w:cs="Arial"/>
        </w:rPr>
        <w:t>╔══════════════════════════════════════════════════════════════╗</w:t>
      </w:r>
    </w:p>
    <w:p w14:paraId="74D1C486" w14:textId="77777777" w:rsidR="006163DA" w:rsidRPr="006163DA" w:rsidRDefault="006163DA" w:rsidP="006163DA">
      <w:r w:rsidRPr="006163DA">
        <w:rPr>
          <w:rFonts w:ascii="Arial" w:hAnsi="Arial" w:cs="Arial"/>
        </w:rPr>
        <w:t>║</w:t>
      </w:r>
      <w:r w:rsidRPr="006163DA">
        <w:t xml:space="preserve">                     TRANSFORMATION FLOW                      </w:t>
      </w:r>
      <w:r w:rsidRPr="006163DA">
        <w:rPr>
          <w:rFonts w:ascii="Arial" w:hAnsi="Arial" w:cs="Arial"/>
        </w:rPr>
        <w:t>║</w:t>
      </w:r>
    </w:p>
    <w:p w14:paraId="2E6D2BBC" w14:textId="77777777" w:rsidR="006163DA" w:rsidRPr="006163DA" w:rsidRDefault="006163DA" w:rsidP="006163DA">
      <w:r w:rsidRPr="006163DA">
        <w:rPr>
          <w:rFonts w:ascii="Arial" w:hAnsi="Arial" w:cs="Arial"/>
        </w:rPr>
        <w:t>╠══════════════════════════════════════════════════════════════╣</w:t>
      </w:r>
    </w:p>
    <w:p w14:paraId="2D33AA3C" w14:textId="77777777" w:rsidR="006163DA" w:rsidRPr="006163DA" w:rsidRDefault="006163DA" w:rsidP="006163DA">
      <w:r w:rsidRPr="006163DA">
        <w:rPr>
          <w:rFonts w:ascii="Arial" w:hAnsi="Arial" w:cs="Arial"/>
        </w:rPr>
        <w:t>║</w:t>
      </w:r>
      <w:r w:rsidRPr="006163DA">
        <w:t xml:space="preserve">  Clean </w:t>
      </w:r>
      <w:r w:rsidRPr="006163DA">
        <w:rPr>
          <w:rFonts w:ascii="Aptos" w:hAnsi="Aptos" w:cs="Aptos"/>
        </w:rPr>
        <w:t>→</w:t>
      </w:r>
      <w:r w:rsidRPr="006163DA">
        <w:t xml:space="preserve"> Enrich </w:t>
      </w:r>
      <w:r w:rsidRPr="006163DA">
        <w:rPr>
          <w:rFonts w:ascii="Aptos" w:hAnsi="Aptos" w:cs="Aptos"/>
        </w:rPr>
        <w:t>→</w:t>
      </w:r>
      <w:r w:rsidRPr="006163DA">
        <w:t xml:space="preserve"> Join </w:t>
      </w:r>
      <w:r w:rsidRPr="006163DA">
        <w:rPr>
          <w:rFonts w:ascii="Aptos" w:hAnsi="Aptos" w:cs="Aptos"/>
        </w:rPr>
        <w:t>→</w:t>
      </w:r>
      <w:r w:rsidRPr="006163DA">
        <w:t xml:space="preserve"> Aggregate </w:t>
      </w:r>
      <w:r w:rsidRPr="006163DA">
        <w:rPr>
          <w:rFonts w:ascii="Aptos" w:hAnsi="Aptos" w:cs="Aptos"/>
        </w:rPr>
        <w:t>→</w:t>
      </w:r>
      <w:r w:rsidRPr="006163DA">
        <w:t xml:space="preserve"> Window </w:t>
      </w:r>
      <w:r w:rsidRPr="006163DA">
        <w:rPr>
          <w:rFonts w:ascii="Aptos" w:hAnsi="Aptos" w:cs="Aptos"/>
        </w:rPr>
        <w:t>→</w:t>
      </w:r>
      <w:r w:rsidRPr="006163DA">
        <w:t xml:space="preserve"> Normalize      </w:t>
      </w:r>
      <w:r w:rsidRPr="006163DA">
        <w:rPr>
          <w:rFonts w:ascii="Arial" w:hAnsi="Arial" w:cs="Arial"/>
        </w:rPr>
        <w:t>║</w:t>
      </w:r>
    </w:p>
    <w:p w14:paraId="32167898" w14:textId="77777777" w:rsidR="006163DA" w:rsidRPr="006163DA" w:rsidRDefault="006163DA" w:rsidP="006163DA">
      <w:r w:rsidRPr="006163DA">
        <w:rPr>
          <w:rFonts w:ascii="Arial" w:hAnsi="Arial" w:cs="Arial"/>
        </w:rPr>
        <w:t>╚══════════════════════════════════════════════════════════════╝</w:t>
      </w:r>
    </w:p>
    <w:p w14:paraId="231D2CEC" w14:textId="77777777" w:rsidR="006163DA" w:rsidRPr="006163DA" w:rsidRDefault="006163DA" w:rsidP="006163DA">
      <w:r w:rsidRPr="006163DA">
        <w:t>--- PAGE BREAK ---</w:t>
      </w:r>
    </w:p>
    <w:p w14:paraId="31511B13" w14:textId="77777777" w:rsidR="006163DA" w:rsidRPr="006163DA" w:rsidRDefault="006163DA" w:rsidP="006163DA">
      <w:pPr>
        <w:rPr>
          <w:b/>
          <w:bCs/>
        </w:rPr>
      </w:pPr>
      <w:r w:rsidRPr="006163DA">
        <w:rPr>
          <w:rFonts w:ascii="Segoe UI Emoji" w:hAnsi="Segoe UI Emoji" w:cs="Segoe UI Emoji"/>
          <w:b/>
          <w:bCs/>
        </w:rPr>
        <w:t>✔️</w:t>
      </w:r>
      <w:r w:rsidRPr="006163DA">
        <w:rPr>
          <w:b/>
          <w:bCs/>
        </w:rPr>
        <w:t xml:space="preserve"> Part 19A Complete</w:t>
      </w:r>
    </w:p>
    <w:p w14:paraId="0F886A5E" w14:textId="77777777" w:rsidR="006163DA" w:rsidRPr="006163DA" w:rsidRDefault="006163DA" w:rsidP="006163DA">
      <w:r w:rsidRPr="006163DA">
        <w:t>Next up is:</w:t>
      </w:r>
    </w:p>
    <w:p w14:paraId="7F65500B" w14:textId="77777777" w:rsidR="006163DA" w:rsidRPr="006163DA" w:rsidRDefault="006163DA" w:rsidP="006163DA">
      <w:pPr>
        <w:rPr>
          <w:b/>
          <w:bCs/>
        </w:rPr>
      </w:pPr>
      <w:r w:rsidRPr="006163DA">
        <w:rPr>
          <w:rFonts w:ascii="Segoe UI Emoji" w:hAnsi="Segoe UI Emoji" w:cs="Segoe UI Emoji"/>
          <w:b/>
          <w:bCs/>
        </w:rPr>
        <w:t>⭐</w:t>
      </w:r>
      <w:r w:rsidRPr="006163DA">
        <w:rPr>
          <w:b/>
          <w:bCs/>
        </w:rPr>
        <w:t xml:space="preserve"> Part 19B — Chapter 37 (Sections 37.4 to 37.7)</w:t>
      </w:r>
    </w:p>
    <w:p w14:paraId="6CBCA32A" w14:textId="77777777" w:rsidR="006163DA" w:rsidRPr="006163DA" w:rsidRDefault="006163DA" w:rsidP="006163DA">
      <w:pPr>
        <w:numPr>
          <w:ilvl w:val="0"/>
          <w:numId w:val="1055"/>
        </w:numPr>
      </w:pPr>
      <w:r w:rsidRPr="006163DA">
        <w:t>Writing Data</w:t>
      </w:r>
    </w:p>
    <w:p w14:paraId="1BCC7520" w14:textId="77777777" w:rsidR="006163DA" w:rsidRPr="006163DA" w:rsidRDefault="006163DA" w:rsidP="006163DA">
      <w:pPr>
        <w:numPr>
          <w:ilvl w:val="0"/>
          <w:numId w:val="1055"/>
        </w:numPr>
      </w:pPr>
      <w:r w:rsidRPr="006163DA">
        <w:t>Partitioning &amp; Bucketing</w:t>
      </w:r>
    </w:p>
    <w:p w14:paraId="0DB611A3" w14:textId="77777777" w:rsidR="006163DA" w:rsidRPr="006163DA" w:rsidRDefault="006163DA" w:rsidP="006163DA">
      <w:pPr>
        <w:numPr>
          <w:ilvl w:val="0"/>
          <w:numId w:val="1055"/>
        </w:numPr>
      </w:pPr>
      <w:r w:rsidRPr="006163DA">
        <w:t>Exercises</w:t>
      </w:r>
    </w:p>
    <w:p w14:paraId="1CCF58DB" w14:textId="77777777" w:rsidR="006163DA" w:rsidRPr="006163DA" w:rsidRDefault="006163DA" w:rsidP="006163DA">
      <w:pPr>
        <w:numPr>
          <w:ilvl w:val="0"/>
          <w:numId w:val="1055"/>
        </w:numPr>
      </w:pPr>
      <w:r w:rsidRPr="006163DA">
        <w:t>Chapter Quiz</w:t>
      </w:r>
    </w:p>
    <w:p w14:paraId="59909DB4" w14:textId="77777777" w:rsidR="006163DA" w:rsidRPr="006163DA" w:rsidRDefault="006163DA" w:rsidP="006163DA">
      <w:r w:rsidRPr="006163DA">
        <w:lastRenderedPageBreak/>
        <w:t>Just say:</w:t>
      </w:r>
    </w:p>
    <w:p w14:paraId="1BFEDB8F" w14:textId="77777777" w:rsidR="006163DA" w:rsidRPr="006163DA" w:rsidRDefault="006163DA" w:rsidP="006163DA">
      <w:pPr>
        <w:rPr>
          <w:b/>
          <w:bCs/>
        </w:rPr>
      </w:pPr>
      <w:r w:rsidRPr="006163DA">
        <w:rPr>
          <w:b/>
          <w:bCs/>
        </w:rPr>
        <w:t>“Generate Part 19B”</w:t>
      </w:r>
    </w:p>
    <w:p w14:paraId="48E37397" w14:textId="77777777" w:rsidR="006163DA" w:rsidRPr="006163DA" w:rsidRDefault="006163DA" w:rsidP="006163DA">
      <w:r w:rsidRPr="006163DA">
        <w:t xml:space="preserve">Absolutely, Md — here is </w:t>
      </w:r>
      <w:r w:rsidRPr="006163DA">
        <w:rPr>
          <w:b/>
          <w:bCs/>
        </w:rPr>
        <w:t>Part 19B</w:t>
      </w:r>
      <w:r w:rsidRPr="006163DA">
        <w:t>, fully expanded, professionally formatted, and ready for PDF export.</w:t>
      </w:r>
      <w:r w:rsidRPr="006163DA">
        <w:br/>
        <w:t xml:space="preserve">This completes </w:t>
      </w:r>
      <w:r w:rsidRPr="006163DA">
        <w:rPr>
          <w:b/>
          <w:bCs/>
        </w:rPr>
        <w:t>Chapter 37: Spark ETL Pipelines</w:t>
      </w:r>
      <w:r w:rsidRPr="006163DA">
        <w:t xml:space="preserve">, covering </w:t>
      </w:r>
      <w:r w:rsidRPr="006163DA">
        <w:rPr>
          <w:b/>
          <w:bCs/>
        </w:rPr>
        <w:t>Sections 37.4 to 37.7</w:t>
      </w:r>
      <w:r w:rsidRPr="006163DA">
        <w:t>:</w:t>
      </w:r>
    </w:p>
    <w:p w14:paraId="58D643F1" w14:textId="77777777" w:rsidR="006163DA" w:rsidRPr="006163DA" w:rsidRDefault="006163DA" w:rsidP="006163DA">
      <w:pPr>
        <w:numPr>
          <w:ilvl w:val="0"/>
          <w:numId w:val="1056"/>
        </w:numPr>
      </w:pPr>
      <w:r w:rsidRPr="006163DA">
        <w:t>Writing Data</w:t>
      </w:r>
    </w:p>
    <w:p w14:paraId="2EF95775" w14:textId="77777777" w:rsidR="006163DA" w:rsidRPr="006163DA" w:rsidRDefault="006163DA" w:rsidP="006163DA">
      <w:pPr>
        <w:numPr>
          <w:ilvl w:val="0"/>
          <w:numId w:val="1056"/>
        </w:numPr>
      </w:pPr>
      <w:r w:rsidRPr="006163DA">
        <w:t>Partitioning &amp; Bucketing</w:t>
      </w:r>
    </w:p>
    <w:p w14:paraId="2E9CF45A" w14:textId="77777777" w:rsidR="006163DA" w:rsidRPr="006163DA" w:rsidRDefault="006163DA" w:rsidP="006163DA">
      <w:pPr>
        <w:numPr>
          <w:ilvl w:val="0"/>
          <w:numId w:val="1056"/>
        </w:numPr>
      </w:pPr>
      <w:r w:rsidRPr="006163DA">
        <w:t>Exercises</w:t>
      </w:r>
    </w:p>
    <w:p w14:paraId="5656FA29" w14:textId="77777777" w:rsidR="006163DA" w:rsidRPr="006163DA" w:rsidRDefault="006163DA" w:rsidP="006163DA">
      <w:pPr>
        <w:numPr>
          <w:ilvl w:val="0"/>
          <w:numId w:val="1056"/>
        </w:numPr>
      </w:pPr>
      <w:r w:rsidRPr="006163DA">
        <w:t>Chapter Quiz</w:t>
      </w:r>
    </w:p>
    <w:p w14:paraId="61C7CC16" w14:textId="77777777" w:rsidR="006163DA" w:rsidRPr="006163DA" w:rsidRDefault="006163DA" w:rsidP="006163DA">
      <w:r w:rsidRPr="006163DA">
        <w:t xml:space="preserve">This is the point where learners become </w:t>
      </w:r>
      <w:r w:rsidRPr="006163DA">
        <w:rPr>
          <w:b/>
          <w:bCs/>
        </w:rPr>
        <w:t>production</w:t>
      </w:r>
      <w:r w:rsidRPr="006163DA">
        <w:rPr>
          <w:b/>
          <w:bCs/>
        </w:rPr>
        <w:noBreakHyphen/>
        <w:t>grade Spark ETL engineers</w:t>
      </w:r>
      <w:r w:rsidRPr="006163DA">
        <w:t>, mastering how to write optimized datasets, manage partitions, and design scalable data lake layouts.</w:t>
      </w:r>
    </w:p>
    <w:p w14:paraId="48ED55FD" w14:textId="77777777" w:rsidR="006163DA" w:rsidRPr="006163DA" w:rsidRDefault="006163DA" w:rsidP="006163DA">
      <w:r w:rsidRPr="006163DA">
        <w:pict w14:anchorId="238C4499">
          <v:rect id="_x0000_i16365" style="width:0;height:1.5pt" o:hralign="center" o:hrstd="t" o:hr="t" fillcolor="#a0a0a0" stroked="f"/>
        </w:pict>
      </w:r>
    </w:p>
    <w:p w14:paraId="54089743" w14:textId="77777777" w:rsidR="006163DA" w:rsidRPr="006163DA" w:rsidRDefault="006163DA" w:rsidP="006163DA">
      <w:pPr>
        <w:rPr>
          <w:b/>
          <w:bCs/>
        </w:rPr>
      </w:pPr>
      <w:r w:rsidRPr="006163DA">
        <w:rPr>
          <w:rFonts w:ascii="Segoe UI Emoji" w:hAnsi="Segoe UI Emoji" w:cs="Segoe UI Emoji"/>
          <w:b/>
          <w:bCs/>
        </w:rPr>
        <w:t>📘</w:t>
      </w:r>
      <w:r w:rsidRPr="006163DA">
        <w:rPr>
          <w:b/>
          <w:bCs/>
        </w:rPr>
        <w:t xml:space="preserve"> Enterprise Python Foundations for ETL Testers — Volume 1</w:t>
      </w:r>
    </w:p>
    <w:p w14:paraId="689FC2B3" w14:textId="77777777" w:rsidR="006163DA" w:rsidRPr="006163DA" w:rsidRDefault="006163DA" w:rsidP="006163DA">
      <w:r w:rsidRPr="006163DA">
        <w:rPr>
          <w:b/>
          <w:bCs/>
        </w:rPr>
        <w:t>Written &amp; Instructed by Md</w:t>
      </w:r>
    </w:p>
    <w:p w14:paraId="53FD334E" w14:textId="77777777" w:rsidR="006163DA" w:rsidRPr="006163DA" w:rsidRDefault="006163DA" w:rsidP="006163DA">
      <w:r w:rsidRPr="006163DA">
        <w:rPr>
          <w:b/>
          <w:bCs/>
        </w:rPr>
        <w:t>PART 19B</w:t>
      </w:r>
      <w:r w:rsidRPr="006163DA">
        <w:br/>
      </w:r>
      <w:r w:rsidRPr="006163DA">
        <w:rPr>
          <w:b/>
          <w:bCs/>
        </w:rPr>
        <w:t>Chapter 37 — Sections 37.4 to 37.7</w:t>
      </w:r>
      <w:r w:rsidRPr="006163DA">
        <w:br/>
      </w:r>
      <w:r w:rsidRPr="006163DA">
        <w:rPr>
          <w:b/>
          <w:bCs/>
        </w:rPr>
        <w:t>Writing Data • Partitioning &amp; Bucketing • Exercises • Quiz</w:t>
      </w:r>
    </w:p>
    <w:p w14:paraId="33A60EDA" w14:textId="77777777" w:rsidR="006163DA" w:rsidRPr="006163DA" w:rsidRDefault="006163DA" w:rsidP="006163DA">
      <w:r w:rsidRPr="006163DA">
        <w:pict w14:anchorId="57305535">
          <v:rect id="_x0000_i16366" style="width:0;height:1.5pt" o:hralign="center" o:hrstd="t" o:hr="t" fillcolor="#a0a0a0" stroked="f"/>
        </w:pict>
      </w:r>
    </w:p>
    <w:p w14:paraId="0494A108" w14:textId="77777777" w:rsidR="006163DA" w:rsidRPr="006163DA" w:rsidRDefault="006163DA" w:rsidP="006163DA">
      <w:pPr>
        <w:rPr>
          <w:b/>
          <w:bCs/>
        </w:rPr>
      </w:pPr>
      <w:r w:rsidRPr="006163DA">
        <w:rPr>
          <w:b/>
          <w:bCs/>
        </w:rPr>
        <w:t>37.4 Writing Data in Spark</w:t>
      </w:r>
    </w:p>
    <w:p w14:paraId="54F26F98" w14:textId="77777777" w:rsidR="006163DA" w:rsidRPr="006163DA" w:rsidRDefault="006163DA" w:rsidP="006163DA">
      <w:r w:rsidRPr="006163DA">
        <w:t xml:space="preserve">Writing data is the </w:t>
      </w:r>
      <w:r w:rsidRPr="006163DA">
        <w:rPr>
          <w:b/>
          <w:bCs/>
        </w:rPr>
        <w:t>Load</w:t>
      </w:r>
      <w:r w:rsidRPr="006163DA">
        <w:t xml:space="preserve"> stage of ETL — and in Spark, it must be done carefully to avoid:</w:t>
      </w:r>
    </w:p>
    <w:p w14:paraId="73B00331" w14:textId="77777777" w:rsidR="006163DA" w:rsidRPr="006163DA" w:rsidRDefault="006163DA" w:rsidP="006163DA">
      <w:pPr>
        <w:numPr>
          <w:ilvl w:val="0"/>
          <w:numId w:val="1057"/>
        </w:numPr>
      </w:pPr>
      <w:r w:rsidRPr="006163DA">
        <w:t>Small files</w:t>
      </w:r>
    </w:p>
    <w:p w14:paraId="42775AFF" w14:textId="77777777" w:rsidR="006163DA" w:rsidRPr="006163DA" w:rsidRDefault="006163DA" w:rsidP="006163DA">
      <w:pPr>
        <w:numPr>
          <w:ilvl w:val="0"/>
          <w:numId w:val="1057"/>
        </w:numPr>
      </w:pPr>
      <w:r w:rsidRPr="006163DA">
        <w:t>Overwrites</w:t>
      </w:r>
    </w:p>
    <w:p w14:paraId="77EACD90" w14:textId="77777777" w:rsidR="006163DA" w:rsidRPr="006163DA" w:rsidRDefault="006163DA" w:rsidP="006163DA">
      <w:pPr>
        <w:numPr>
          <w:ilvl w:val="0"/>
          <w:numId w:val="1057"/>
        </w:numPr>
      </w:pPr>
      <w:r w:rsidRPr="006163DA">
        <w:t>Schema mismatches</w:t>
      </w:r>
    </w:p>
    <w:p w14:paraId="05DD00DB" w14:textId="77777777" w:rsidR="006163DA" w:rsidRPr="006163DA" w:rsidRDefault="006163DA" w:rsidP="006163DA">
      <w:pPr>
        <w:numPr>
          <w:ilvl w:val="0"/>
          <w:numId w:val="1057"/>
        </w:numPr>
      </w:pPr>
      <w:r w:rsidRPr="006163DA">
        <w:t>Performance bottlenecks</w:t>
      </w:r>
    </w:p>
    <w:p w14:paraId="0A7688A2" w14:textId="77777777" w:rsidR="006163DA" w:rsidRPr="006163DA" w:rsidRDefault="006163DA" w:rsidP="006163DA">
      <w:r w:rsidRPr="006163DA">
        <w:rPr>
          <w:rFonts w:ascii="Arial" w:hAnsi="Arial" w:cs="Arial"/>
        </w:rPr>
        <w:t>╔══════════════════════════════════════════════════════════════╗</w:t>
      </w:r>
    </w:p>
    <w:p w14:paraId="006475BD" w14:textId="77777777" w:rsidR="006163DA" w:rsidRPr="006163DA" w:rsidRDefault="006163DA" w:rsidP="006163DA">
      <w:r w:rsidRPr="006163DA">
        <w:rPr>
          <w:rFonts w:ascii="Arial" w:hAnsi="Arial" w:cs="Arial"/>
        </w:rPr>
        <w:t>║</w:t>
      </w:r>
      <w:r w:rsidRPr="006163DA">
        <w:t xml:space="preserve">                           WRITING DATA                       </w:t>
      </w:r>
      <w:r w:rsidRPr="006163DA">
        <w:rPr>
          <w:rFonts w:ascii="Arial" w:hAnsi="Arial" w:cs="Arial"/>
        </w:rPr>
        <w:t>║</w:t>
      </w:r>
    </w:p>
    <w:p w14:paraId="290580B2" w14:textId="77777777" w:rsidR="006163DA" w:rsidRPr="006163DA" w:rsidRDefault="006163DA" w:rsidP="006163DA">
      <w:r w:rsidRPr="006163DA">
        <w:rPr>
          <w:rFonts w:ascii="Arial" w:hAnsi="Arial" w:cs="Arial"/>
        </w:rPr>
        <w:lastRenderedPageBreak/>
        <w:t>╠══════════════════════════════════════════════════════════════╣</w:t>
      </w:r>
    </w:p>
    <w:p w14:paraId="5326E682" w14:textId="77777777" w:rsidR="006163DA" w:rsidRPr="006163DA" w:rsidRDefault="006163DA" w:rsidP="006163DA">
      <w:r w:rsidRPr="006163DA">
        <w:rPr>
          <w:rFonts w:ascii="Arial" w:hAnsi="Arial" w:cs="Arial"/>
        </w:rPr>
        <w:t>║</w:t>
      </w:r>
      <w:r w:rsidRPr="006163DA">
        <w:t xml:space="preserve">  Efficiently saving distributed </w:t>
      </w:r>
      <w:proofErr w:type="spellStart"/>
      <w:r w:rsidRPr="006163DA">
        <w:t>DataFrames</w:t>
      </w:r>
      <w:proofErr w:type="spellEnd"/>
      <w:r w:rsidRPr="006163DA">
        <w:t xml:space="preserve"> to files, tables, </w:t>
      </w:r>
      <w:r w:rsidRPr="006163DA">
        <w:rPr>
          <w:rFonts w:ascii="Arial" w:hAnsi="Arial" w:cs="Arial"/>
        </w:rPr>
        <w:t>║</w:t>
      </w:r>
    </w:p>
    <w:p w14:paraId="1665FA25" w14:textId="77777777" w:rsidR="006163DA" w:rsidRPr="006163DA" w:rsidRDefault="006163DA" w:rsidP="006163DA">
      <w:r w:rsidRPr="006163DA">
        <w:rPr>
          <w:rFonts w:ascii="Arial" w:hAnsi="Arial" w:cs="Arial"/>
        </w:rPr>
        <w:t>║</w:t>
      </w:r>
      <w:r w:rsidRPr="006163DA">
        <w:t xml:space="preserve">  and data lake formats.                                      </w:t>
      </w:r>
      <w:r w:rsidRPr="006163DA">
        <w:rPr>
          <w:rFonts w:ascii="Arial" w:hAnsi="Arial" w:cs="Arial"/>
        </w:rPr>
        <w:t>║</w:t>
      </w:r>
    </w:p>
    <w:p w14:paraId="613A2D03" w14:textId="77777777" w:rsidR="006163DA" w:rsidRPr="006163DA" w:rsidRDefault="006163DA" w:rsidP="006163DA">
      <w:r w:rsidRPr="006163DA">
        <w:rPr>
          <w:rFonts w:ascii="Arial" w:hAnsi="Arial" w:cs="Arial"/>
        </w:rPr>
        <w:t>╚══════════════════════════════════════════════════════════════╝</w:t>
      </w:r>
    </w:p>
    <w:p w14:paraId="0FDDC88D" w14:textId="77777777" w:rsidR="006163DA" w:rsidRPr="006163DA" w:rsidRDefault="006163DA" w:rsidP="006163DA">
      <w:r w:rsidRPr="006163DA">
        <w:pict w14:anchorId="7441B1DC">
          <v:rect id="_x0000_i16367" style="width:0;height:1.5pt" o:hralign="center" o:hrstd="t" o:hr="t" fillcolor="#a0a0a0" stroked="f"/>
        </w:pict>
      </w:r>
    </w:p>
    <w:p w14:paraId="4A637162" w14:textId="77777777" w:rsidR="006163DA" w:rsidRPr="006163DA" w:rsidRDefault="006163DA" w:rsidP="006163DA">
      <w:pPr>
        <w:rPr>
          <w:b/>
          <w:bCs/>
        </w:rPr>
      </w:pPr>
      <w:r w:rsidRPr="006163DA">
        <w:rPr>
          <w:b/>
          <w:bCs/>
        </w:rPr>
        <w:t>37.4.1 Supported Output Formats</w:t>
      </w:r>
    </w:p>
    <w:p w14:paraId="6401A43A" w14:textId="77777777" w:rsidR="006163DA" w:rsidRPr="006163DA" w:rsidRDefault="006163DA" w:rsidP="006163DA">
      <w:r w:rsidRPr="006163DA">
        <w:t>Spark can write to:</w:t>
      </w:r>
    </w:p>
    <w:p w14:paraId="2E0626EE" w14:textId="77777777" w:rsidR="006163DA" w:rsidRPr="006163DA" w:rsidRDefault="006163DA" w:rsidP="006163DA">
      <w:pPr>
        <w:numPr>
          <w:ilvl w:val="0"/>
          <w:numId w:val="1058"/>
        </w:numPr>
      </w:pPr>
      <w:r w:rsidRPr="006163DA">
        <w:t>Parquet</w:t>
      </w:r>
    </w:p>
    <w:p w14:paraId="3D10347B" w14:textId="77777777" w:rsidR="006163DA" w:rsidRPr="006163DA" w:rsidRDefault="006163DA" w:rsidP="006163DA">
      <w:pPr>
        <w:numPr>
          <w:ilvl w:val="0"/>
          <w:numId w:val="1058"/>
        </w:numPr>
      </w:pPr>
      <w:r w:rsidRPr="006163DA">
        <w:t>ORC</w:t>
      </w:r>
    </w:p>
    <w:p w14:paraId="31BA191E" w14:textId="77777777" w:rsidR="006163DA" w:rsidRPr="006163DA" w:rsidRDefault="006163DA" w:rsidP="006163DA">
      <w:pPr>
        <w:numPr>
          <w:ilvl w:val="0"/>
          <w:numId w:val="1058"/>
        </w:numPr>
      </w:pPr>
      <w:r w:rsidRPr="006163DA">
        <w:t>Delta Lake</w:t>
      </w:r>
    </w:p>
    <w:p w14:paraId="4B6263D9" w14:textId="77777777" w:rsidR="006163DA" w:rsidRPr="006163DA" w:rsidRDefault="006163DA" w:rsidP="006163DA">
      <w:pPr>
        <w:numPr>
          <w:ilvl w:val="0"/>
          <w:numId w:val="1058"/>
        </w:numPr>
      </w:pPr>
      <w:r w:rsidRPr="006163DA">
        <w:t>JSON</w:t>
      </w:r>
    </w:p>
    <w:p w14:paraId="189D4E68" w14:textId="77777777" w:rsidR="006163DA" w:rsidRPr="006163DA" w:rsidRDefault="006163DA" w:rsidP="006163DA">
      <w:pPr>
        <w:numPr>
          <w:ilvl w:val="0"/>
          <w:numId w:val="1058"/>
        </w:numPr>
      </w:pPr>
      <w:r w:rsidRPr="006163DA">
        <w:t>CSV</w:t>
      </w:r>
    </w:p>
    <w:p w14:paraId="65D5A5B3" w14:textId="77777777" w:rsidR="006163DA" w:rsidRPr="006163DA" w:rsidRDefault="006163DA" w:rsidP="006163DA">
      <w:pPr>
        <w:numPr>
          <w:ilvl w:val="0"/>
          <w:numId w:val="1058"/>
        </w:numPr>
      </w:pPr>
      <w:r w:rsidRPr="006163DA">
        <w:t>Avro</w:t>
      </w:r>
    </w:p>
    <w:p w14:paraId="5042AD87" w14:textId="77777777" w:rsidR="006163DA" w:rsidRPr="006163DA" w:rsidRDefault="006163DA" w:rsidP="006163DA">
      <w:pPr>
        <w:numPr>
          <w:ilvl w:val="0"/>
          <w:numId w:val="1058"/>
        </w:numPr>
      </w:pPr>
      <w:r w:rsidRPr="006163DA">
        <w:t>JDBC tables</w:t>
      </w:r>
    </w:p>
    <w:p w14:paraId="2907E44B" w14:textId="77777777" w:rsidR="006163DA" w:rsidRPr="006163DA" w:rsidRDefault="006163DA" w:rsidP="006163DA">
      <w:r w:rsidRPr="006163DA">
        <w:pict w14:anchorId="17513C6F">
          <v:rect id="_x0000_i16368" style="width:0;height:1.5pt" o:hralign="center" o:hrstd="t" o:hr="t" fillcolor="#a0a0a0" stroked="f"/>
        </w:pict>
      </w:r>
    </w:p>
    <w:p w14:paraId="2ECDD954" w14:textId="77777777" w:rsidR="006163DA" w:rsidRPr="006163DA" w:rsidRDefault="006163DA" w:rsidP="006163DA">
      <w:pPr>
        <w:rPr>
          <w:b/>
          <w:bCs/>
        </w:rPr>
      </w:pPr>
      <w:r w:rsidRPr="006163DA">
        <w:rPr>
          <w:b/>
          <w:bCs/>
        </w:rPr>
        <w:t>37.4.2 Writing Parquet (Recommended)</w:t>
      </w:r>
    </w:p>
    <w:p w14:paraId="2A173B51" w14:textId="77777777" w:rsidR="006163DA" w:rsidRPr="006163DA" w:rsidRDefault="006163DA" w:rsidP="006163DA">
      <w:proofErr w:type="spellStart"/>
      <w:r w:rsidRPr="006163DA">
        <w:t>df.write</w:t>
      </w:r>
      <w:proofErr w:type="spellEnd"/>
      <w:r w:rsidRPr="006163DA">
        <w:t xml:space="preserve"> \</w:t>
      </w:r>
    </w:p>
    <w:p w14:paraId="584B570F" w14:textId="77777777" w:rsidR="006163DA" w:rsidRPr="006163DA" w:rsidRDefault="006163DA" w:rsidP="006163DA">
      <w:r w:rsidRPr="006163DA">
        <w:t xml:space="preserve">  .mode("overwrite") \</w:t>
      </w:r>
    </w:p>
    <w:p w14:paraId="5D57C2F9" w14:textId="77777777" w:rsidR="006163DA" w:rsidRPr="006163DA" w:rsidRDefault="006163DA" w:rsidP="006163DA">
      <w:r w:rsidRPr="006163DA">
        <w:t xml:space="preserve">  .parquet("s3://lake/curated/customers/")</w:t>
      </w:r>
    </w:p>
    <w:p w14:paraId="0ADFB336" w14:textId="77777777" w:rsidR="006163DA" w:rsidRPr="006163DA" w:rsidRDefault="006163DA" w:rsidP="006163DA">
      <w:r w:rsidRPr="006163DA">
        <w:t>Parquet is preferred because it is:</w:t>
      </w:r>
    </w:p>
    <w:p w14:paraId="42EACF8C" w14:textId="77777777" w:rsidR="006163DA" w:rsidRPr="006163DA" w:rsidRDefault="006163DA" w:rsidP="006163DA">
      <w:pPr>
        <w:numPr>
          <w:ilvl w:val="0"/>
          <w:numId w:val="1059"/>
        </w:numPr>
      </w:pPr>
      <w:r w:rsidRPr="006163DA">
        <w:t>Columnar</w:t>
      </w:r>
    </w:p>
    <w:p w14:paraId="4528F8CA" w14:textId="77777777" w:rsidR="006163DA" w:rsidRPr="006163DA" w:rsidRDefault="006163DA" w:rsidP="006163DA">
      <w:pPr>
        <w:numPr>
          <w:ilvl w:val="0"/>
          <w:numId w:val="1059"/>
        </w:numPr>
      </w:pPr>
      <w:r w:rsidRPr="006163DA">
        <w:t>Compressed</w:t>
      </w:r>
    </w:p>
    <w:p w14:paraId="4FDD296F" w14:textId="77777777" w:rsidR="006163DA" w:rsidRPr="006163DA" w:rsidRDefault="006163DA" w:rsidP="006163DA">
      <w:pPr>
        <w:numPr>
          <w:ilvl w:val="0"/>
          <w:numId w:val="1059"/>
        </w:numPr>
      </w:pPr>
      <w:proofErr w:type="spellStart"/>
      <w:r w:rsidRPr="006163DA">
        <w:t>Splittable</w:t>
      </w:r>
      <w:proofErr w:type="spellEnd"/>
    </w:p>
    <w:p w14:paraId="728B6F2C" w14:textId="77777777" w:rsidR="006163DA" w:rsidRPr="006163DA" w:rsidRDefault="006163DA" w:rsidP="006163DA">
      <w:pPr>
        <w:numPr>
          <w:ilvl w:val="0"/>
          <w:numId w:val="1059"/>
        </w:numPr>
      </w:pPr>
      <w:r w:rsidRPr="006163DA">
        <w:t>Optimized for analytics</w:t>
      </w:r>
    </w:p>
    <w:p w14:paraId="6A34E1BE" w14:textId="77777777" w:rsidR="006163DA" w:rsidRPr="006163DA" w:rsidRDefault="006163DA" w:rsidP="006163DA">
      <w:r w:rsidRPr="006163DA">
        <w:pict w14:anchorId="22883D60">
          <v:rect id="_x0000_i16369" style="width:0;height:1.5pt" o:hralign="center" o:hrstd="t" o:hr="t" fillcolor="#a0a0a0" stroked="f"/>
        </w:pict>
      </w:r>
    </w:p>
    <w:p w14:paraId="09C5327C" w14:textId="77777777" w:rsidR="006163DA" w:rsidRPr="006163DA" w:rsidRDefault="006163DA" w:rsidP="006163DA">
      <w:pPr>
        <w:rPr>
          <w:b/>
          <w:bCs/>
        </w:rPr>
      </w:pPr>
      <w:r w:rsidRPr="006163DA">
        <w:rPr>
          <w:b/>
          <w:bCs/>
        </w:rPr>
        <w:lastRenderedPageBreak/>
        <w:t>37.4.3 Write Modes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2272"/>
      </w:tblGrid>
      <w:tr w:rsidR="006163DA" w:rsidRPr="006163DA" w14:paraId="5E4AF0AB" w14:textId="77777777">
        <w:trPr>
          <w:tblHeader/>
          <w:tblCellSpacing w:w="15" w:type="dxa"/>
        </w:trPr>
        <w:tc>
          <w:tcPr>
            <w:tcW w:w="0" w:type="auto"/>
            <w:vAlign w:val="center"/>
            <w:hideMark/>
          </w:tcPr>
          <w:p w14:paraId="6D2E6735" w14:textId="77777777" w:rsidR="006163DA" w:rsidRPr="006163DA" w:rsidRDefault="006163DA" w:rsidP="006163DA">
            <w:pPr>
              <w:rPr>
                <w:b/>
                <w:bCs/>
              </w:rPr>
            </w:pPr>
            <w:r w:rsidRPr="006163DA">
              <w:rPr>
                <w:b/>
                <w:bCs/>
              </w:rPr>
              <w:t>Mode</w:t>
            </w:r>
          </w:p>
        </w:tc>
        <w:tc>
          <w:tcPr>
            <w:tcW w:w="0" w:type="auto"/>
            <w:vAlign w:val="center"/>
            <w:hideMark/>
          </w:tcPr>
          <w:p w14:paraId="283A43E2" w14:textId="77777777" w:rsidR="006163DA" w:rsidRPr="006163DA" w:rsidRDefault="006163DA" w:rsidP="006163DA">
            <w:pPr>
              <w:rPr>
                <w:b/>
                <w:bCs/>
              </w:rPr>
            </w:pPr>
            <w:r w:rsidRPr="006163DA">
              <w:rPr>
                <w:b/>
                <w:bCs/>
              </w:rPr>
              <w:t>Behavior</w:t>
            </w:r>
          </w:p>
        </w:tc>
      </w:tr>
      <w:tr w:rsidR="006163DA" w:rsidRPr="006163DA" w14:paraId="39853C77" w14:textId="77777777">
        <w:trPr>
          <w:tblCellSpacing w:w="15" w:type="dxa"/>
        </w:trPr>
        <w:tc>
          <w:tcPr>
            <w:tcW w:w="0" w:type="auto"/>
            <w:vAlign w:val="center"/>
            <w:hideMark/>
          </w:tcPr>
          <w:p w14:paraId="7BFFB978" w14:textId="77777777" w:rsidR="006163DA" w:rsidRPr="006163DA" w:rsidRDefault="006163DA" w:rsidP="006163DA">
            <w:r w:rsidRPr="006163DA">
              <w:rPr>
                <w:b/>
                <w:bCs/>
              </w:rPr>
              <w:t>overwrite</w:t>
            </w:r>
          </w:p>
        </w:tc>
        <w:tc>
          <w:tcPr>
            <w:tcW w:w="0" w:type="auto"/>
            <w:vAlign w:val="center"/>
            <w:hideMark/>
          </w:tcPr>
          <w:p w14:paraId="1C7B1945" w14:textId="77777777" w:rsidR="006163DA" w:rsidRPr="006163DA" w:rsidRDefault="006163DA" w:rsidP="006163DA">
            <w:r w:rsidRPr="006163DA">
              <w:t>Replace existing data</w:t>
            </w:r>
          </w:p>
        </w:tc>
      </w:tr>
      <w:tr w:rsidR="006163DA" w:rsidRPr="006163DA" w14:paraId="730D5F94" w14:textId="77777777">
        <w:trPr>
          <w:tblCellSpacing w:w="15" w:type="dxa"/>
        </w:trPr>
        <w:tc>
          <w:tcPr>
            <w:tcW w:w="0" w:type="auto"/>
            <w:vAlign w:val="center"/>
            <w:hideMark/>
          </w:tcPr>
          <w:p w14:paraId="476D773F" w14:textId="77777777" w:rsidR="006163DA" w:rsidRPr="006163DA" w:rsidRDefault="006163DA" w:rsidP="006163DA">
            <w:r w:rsidRPr="006163DA">
              <w:rPr>
                <w:b/>
                <w:bCs/>
              </w:rPr>
              <w:t>append</w:t>
            </w:r>
          </w:p>
        </w:tc>
        <w:tc>
          <w:tcPr>
            <w:tcW w:w="0" w:type="auto"/>
            <w:vAlign w:val="center"/>
            <w:hideMark/>
          </w:tcPr>
          <w:p w14:paraId="4D8499CE" w14:textId="77777777" w:rsidR="006163DA" w:rsidRPr="006163DA" w:rsidRDefault="006163DA" w:rsidP="006163DA">
            <w:r w:rsidRPr="006163DA">
              <w:t>Add new data</w:t>
            </w:r>
          </w:p>
        </w:tc>
      </w:tr>
      <w:tr w:rsidR="006163DA" w:rsidRPr="006163DA" w14:paraId="2FF7A850" w14:textId="77777777">
        <w:trPr>
          <w:tblCellSpacing w:w="15" w:type="dxa"/>
        </w:trPr>
        <w:tc>
          <w:tcPr>
            <w:tcW w:w="0" w:type="auto"/>
            <w:vAlign w:val="center"/>
            <w:hideMark/>
          </w:tcPr>
          <w:p w14:paraId="6318B89C" w14:textId="77777777" w:rsidR="006163DA" w:rsidRPr="006163DA" w:rsidRDefault="006163DA" w:rsidP="006163DA">
            <w:r w:rsidRPr="006163DA">
              <w:rPr>
                <w:b/>
                <w:bCs/>
              </w:rPr>
              <w:t>ignore</w:t>
            </w:r>
          </w:p>
        </w:tc>
        <w:tc>
          <w:tcPr>
            <w:tcW w:w="0" w:type="auto"/>
            <w:vAlign w:val="center"/>
            <w:hideMark/>
          </w:tcPr>
          <w:p w14:paraId="466F1EA6" w14:textId="77777777" w:rsidR="006163DA" w:rsidRPr="006163DA" w:rsidRDefault="006163DA" w:rsidP="006163DA">
            <w:r w:rsidRPr="006163DA">
              <w:t>Skip if exists</w:t>
            </w:r>
          </w:p>
        </w:tc>
      </w:tr>
      <w:tr w:rsidR="006163DA" w:rsidRPr="006163DA" w14:paraId="5D1D6A6C" w14:textId="77777777">
        <w:trPr>
          <w:tblCellSpacing w:w="15" w:type="dxa"/>
        </w:trPr>
        <w:tc>
          <w:tcPr>
            <w:tcW w:w="0" w:type="auto"/>
            <w:vAlign w:val="center"/>
            <w:hideMark/>
          </w:tcPr>
          <w:p w14:paraId="4B00CF04" w14:textId="77777777" w:rsidR="006163DA" w:rsidRPr="006163DA" w:rsidRDefault="006163DA" w:rsidP="006163DA">
            <w:proofErr w:type="spellStart"/>
            <w:r w:rsidRPr="006163DA">
              <w:rPr>
                <w:b/>
                <w:bCs/>
              </w:rPr>
              <w:t>errorifexists</w:t>
            </w:r>
            <w:proofErr w:type="spellEnd"/>
          </w:p>
        </w:tc>
        <w:tc>
          <w:tcPr>
            <w:tcW w:w="0" w:type="auto"/>
            <w:vAlign w:val="center"/>
            <w:hideMark/>
          </w:tcPr>
          <w:p w14:paraId="7912B101" w14:textId="77777777" w:rsidR="006163DA" w:rsidRPr="006163DA" w:rsidRDefault="006163DA" w:rsidP="006163DA">
            <w:r w:rsidRPr="006163DA">
              <w:t>Throw error</w:t>
            </w:r>
          </w:p>
        </w:tc>
      </w:tr>
    </w:tbl>
    <w:p w14:paraId="4C88A333" w14:textId="77777777" w:rsidR="006163DA" w:rsidRPr="006163DA" w:rsidRDefault="006163DA" w:rsidP="006163DA">
      <w:r w:rsidRPr="006163DA">
        <w:pict w14:anchorId="5FA7578D">
          <v:rect id="_x0000_i16370" style="width:0;height:1.5pt" o:hralign="center" o:hrstd="t" o:hr="t" fillcolor="#a0a0a0" stroked="f"/>
        </w:pict>
      </w:r>
    </w:p>
    <w:p w14:paraId="30E9BFEF" w14:textId="77777777" w:rsidR="006163DA" w:rsidRPr="006163DA" w:rsidRDefault="006163DA" w:rsidP="006163DA">
      <w:pPr>
        <w:rPr>
          <w:b/>
          <w:bCs/>
        </w:rPr>
      </w:pPr>
      <w:r w:rsidRPr="006163DA">
        <w:rPr>
          <w:b/>
          <w:bCs/>
        </w:rPr>
        <w:t>37.4.4 Writing Partitioned Data</w:t>
      </w:r>
    </w:p>
    <w:p w14:paraId="1274F697" w14:textId="77777777" w:rsidR="006163DA" w:rsidRPr="006163DA" w:rsidRDefault="006163DA" w:rsidP="006163DA">
      <w:proofErr w:type="spellStart"/>
      <w:r w:rsidRPr="006163DA">
        <w:t>df.write</w:t>
      </w:r>
      <w:proofErr w:type="spellEnd"/>
      <w:r w:rsidRPr="006163DA">
        <w:t xml:space="preserve"> \</w:t>
      </w:r>
    </w:p>
    <w:p w14:paraId="2C24AC43" w14:textId="77777777" w:rsidR="006163DA" w:rsidRPr="006163DA" w:rsidRDefault="006163DA" w:rsidP="006163DA">
      <w:r w:rsidRPr="006163DA">
        <w:t xml:space="preserve">  .</w:t>
      </w:r>
      <w:proofErr w:type="spellStart"/>
      <w:r w:rsidRPr="006163DA">
        <w:t>partitionBy</w:t>
      </w:r>
      <w:proofErr w:type="spellEnd"/>
      <w:r w:rsidRPr="006163DA">
        <w:t>("year", "month") \</w:t>
      </w:r>
    </w:p>
    <w:p w14:paraId="15F16307" w14:textId="77777777" w:rsidR="006163DA" w:rsidRPr="006163DA" w:rsidRDefault="006163DA" w:rsidP="006163DA">
      <w:r w:rsidRPr="006163DA">
        <w:t xml:space="preserve">  .parquet("s3://lake/curated/sales/")</w:t>
      </w:r>
    </w:p>
    <w:p w14:paraId="6870D177" w14:textId="77777777" w:rsidR="006163DA" w:rsidRPr="006163DA" w:rsidRDefault="006163DA" w:rsidP="006163DA">
      <w:r w:rsidRPr="006163DA">
        <w:t>Partitioning improves:</w:t>
      </w:r>
    </w:p>
    <w:p w14:paraId="4B20BED6" w14:textId="77777777" w:rsidR="006163DA" w:rsidRPr="006163DA" w:rsidRDefault="006163DA" w:rsidP="006163DA">
      <w:pPr>
        <w:numPr>
          <w:ilvl w:val="0"/>
          <w:numId w:val="1060"/>
        </w:numPr>
      </w:pPr>
      <w:r w:rsidRPr="006163DA">
        <w:t>Query performance</w:t>
      </w:r>
    </w:p>
    <w:p w14:paraId="4245F434" w14:textId="77777777" w:rsidR="006163DA" w:rsidRPr="006163DA" w:rsidRDefault="006163DA" w:rsidP="006163DA">
      <w:pPr>
        <w:numPr>
          <w:ilvl w:val="0"/>
          <w:numId w:val="1060"/>
        </w:numPr>
      </w:pPr>
      <w:r w:rsidRPr="006163DA">
        <w:t>Predicate pushdown</w:t>
      </w:r>
    </w:p>
    <w:p w14:paraId="10B64E47" w14:textId="77777777" w:rsidR="006163DA" w:rsidRPr="006163DA" w:rsidRDefault="006163DA" w:rsidP="006163DA">
      <w:pPr>
        <w:numPr>
          <w:ilvl w:val="0"/>
          <w:numId w:val="1060"/>
        </w:numPr>
      </w:pPr>
      <w:r w:rsidRPr="006163DA">
        <w:t>Parallelism</w:t>
      </w:r>
    </w:p>
    <w:p w14:paraId="3CE5B609" w14:textId="77777777" w:rsidR="006163DA" w:rsidRPr="006163DA" w:rsidRDefault="006163DA" w:rsidP="006163DA">
      <w:r w:rsidRPr="006163DA">
        <w:pict w14:anchorId="31D6A799">
          <v:rect id="_x0000_i16371" style="width:0;height:1.5pt" o:hralign="center" o:hrstd="t" o:hr="t" fillcolor="#a0a0a0" stroked="f"/>
        </w:pict>
      </w:r>
    </w:p>
    <w:p w14:paraId="5385529B" w14:textId="77777777" w:rsidR="006163DA" w:rsidRPr="006163DA" w:rsidRDefault="006163DA" w:rsidP="006163DA">
      <w:pPr>
        <w:rPr>
          <w:b/>
          <w:bCs/>
        </w:rPr>
      </w:pPr>
      <w:r w:rsidRPr="006163DA">
        <w:rPr>
          <w:b/>
          <w:bCs/>
        </w:rPr>
        <w:t>37.4.5 Writing to Delta Lake</w:t>
      </w:r>
    </w:p>
    <w:p w14:paraId="3CBEEE42" w14:textId="77777777" w:rsidR="006163DA" w:rsidRPr="006163DA" w:rsidRDefault="006163DA" w:rsidP="006163DA">
      <w:proofErr w:type="spellStart"/>
      <w:r w:rsidRPr="006163DA">
        <w:t>df.write.format</w:t>
      </w:r>
      <w:proofErr w:type="spellEnd"/>
      <w:r w:rsidRPr="006163DA">
        <w:t>("delta") \</w:t>
      </w:r>
    </w:p>
    <w:p w14:paraId="03C72DAD" w14:textId="77777777" w:rsidR="006163DA" w:rsidRPr="006163DA" w:rsidRDefault="006163DA" w:rsidP="006163DA">
      <w:r w:rsidRPr="006163DA">
        <w:t xml:space="preserve">  .mode("append") \</w:t>
      </w:r>
    </w:p>
    <w:p w14:paraId="0B2FF535" w14:textId="77777777" w:rsidR="006163DA" w:rsidRPr="006163DA" w:rsidRDefault="006163DA" w:rsidP="006163DA">
      <w:r w:rsidRPr="006163DA">
        <w:t xml:space="preserve">  .save("/delta/customers")</w:t>
      </w:r>
    </w:p>
    <w:p w14:paraId="49DE9DF0" w14:textId="77777777" w:rsidR="006163DA" w:rsidRPr="006163DA" w:rsidRDefault="006163DA" w:rsidP="006163DA">
      <w:r w:rsidRPr="006163DA">
        <w:t>Delta adds:</w:t>
      </w:r>
    </w:p>
    <w:p w14:paraId="7C5DD60D" w14:textId="77777777" w:rsidR="006163DA" w:rsidRPr="006163DA" w:rsidRDefault="006163DA" w:rsidP="006163DA">
      <w:pPr>
        <w:numPr>
          <w:ilvl w:val="0"/>
          <w:numId w:val="1061"/>
        </w:numPr>
      </w:pPr>
      <w:r w:rsidRPr="006163DA">
        <w:t>ACID transactions</w:t>
      </w:r>
    </w:p>
    <w:p w14:paraId="36E9B712" w14:textId="77777777" w:rsidR="006163DA" w:rsidRPr="006163DA" w:rsidRDefault="006163DA" w:rsidP="006163DA">
      <w:pPr>
        <w:numPr>
          <w:ilvl w:val="0"/>
          <w:numId w:val="1061"/>
        </w:numPr>
      </w:pPr>
      <w:r w:rsidRPr="006163DA">
        <w:t>Time travel</w:t>
      </w:r>
    </w:p>
    <w:p w14:paraId="3F20FB3D" w14:textId="77777777" w:rsidR="006163DA" w:rsidRPr="006163DA" w:rsidRDefault="006163DA" w:rsidP="006163DA">
      <w:pPr>
        <w:numPr>
          <w:ilvl w:val="0"/>
          <w:numId w:val="1061"/>
        </w:numPr>
      </w:pPr>
      <w:r w:rsidRPr="006163DA">
        <w:t>Schema enforcement</w:t>
      </w:r>
    </w:p>
    <w:p w14:paraId="6F533ADC" w14:textId="77777777" w:rsidR="006163DA" w:rsidRPr="006163DA" w:rsidRDefault="006163DA" w:rsidP="006163DA">
      <w:pPr>
        <w:numPr>
          <w:ilvl w:val="0"/>
          <w:numId w:val="1061"/>
        </w:numPr>
      </w:pPr>
      <w:r w:rsidRPr="006163DA">
        <w:t>CDF (Change Data Feed)</w:t>
      </w:r>
    </w:p>
    <w:p w14:paraId="6705F2BF" w14:textId="77777777" w:rsidR="006163DA" w:rsidRPr="006163DA" w:rsidRDefault="006163DA" w:rsidP="006163DA">
      <w:r w:rsidRPr="006163DA">
        <w:lastRenderedPageBreak/>
        <w:pict w14:anchorId="12E8573A">
          <v:rect id="_x0000_i16372" style="width:0;height:1.5pt" o:hralign="center" o:hrstd="t" o:hr="t" fillcolor="#a0a0a0" stroked="f"/>
        </w:pict>
      </w:r>
    </w:p>
    <w:p w14:paraId="6A3E67B8" w14:textId="77777777" w:rsidR="006163DA" w:rsidRPr="006163DA" w:rsidRDefault="006163DA" w:rsidP="006163DA">
      <w:pPr>
        <w:rPr>
          <w:b/>
          <w:bCs/>
        </w:rPr>
      </w:pPr>
      <w:r w:rsidRPr="006163DA">
        <w:rPr>
          <w:b/>
          <w:bCs/>
        </w:rPr>
        <w:t>37.4.6 Writing to Databases (JDBC)</w:t>
      </w:r>
    </w:p>
    <w:p w14:paraId="771DF1FB" w14:textId="77777777" w:rsidR="006163DA" w:rsidRPr="006163DA" w:rsidRDefault="006163DA" w:rsidP="006163DA">
      <w:proofErr w:type="spellStart"/>
      <w:r w:rsidRPr="006163DA">
        <w:t>df.write</w:t>
      </w:r>
      <w:proofErr w:type="spellEnd"/>
      <w:r w:rsidRPr="006163DA">
        <w:t xml:space="preserve"> \</w:t>
      </w:r>
    </w:p>
    <w:p w14:paraId="52D918DA" w14:textId="77777777" w:rsidR="006163DA" w:rsidRPr="006163DA" w:rsidRDefault="006163DA" w:rsidP="006163DA">
      <w:r w:rsidRPr="006163DA">
        <w:t xml:space="preserve">  .format("</w:t>
      </w:r>
      <w:proofErr w:type="spellStart"/>
      <w:r w:rsidRPr="006163DA">
        <w:t>jdbc</w:t>
      </w:r>
      <w:proofErr w:type="spellEnd"/>
      <w:r w:rsidRPr="006163DA">
        <w:t>") \</w:t>
      </w:r>
    </w:p>
    <w:p w14:paraId="6D9B47F9" w14:textId="77777777" w:rsidR="006163DA" w:rsidRPr="006163DA" w:rsidRDefault="006163DA" w:rsidP="006163DA">
      <w:r w:rsidRPr="006163DA">
        <w:t xml:space="preserve">  .option("</w:t>
      </w:r>
      <w:proofErr w:type="spellStart"/>
      <w:r w:rsidRPr="006163DA">
        <w:t>url</w:t>
      </w:r>
      <w:proofErr w:type="spellEnd"/>
      <w:r w:rsidRPr="006163DA">
        <w:t xml:space="preserve">", </w:t>
      </w:r>
      <w:proofErr w:type="spellStart"/>
      <w:r w:rsidRPr="006163DA">
        <w:t>jdbc_url</w:t>
      </w:r>
      <w:proofErr w:type="spellEnd"/>
      <w:r w:rsidRPr="006163DA">
        <w:t>) \</w:t>
      </w:r>
    </w:p>
    <w:p w14:paraId="7925010E" w14:textId="77777777" w:rsidR="006163DA" w:rsidRPr="006163DA" w:rsidRDefault="006163DA" w:rsidP="006163DA">
      <w:r w:rsidRPr="006163DA">
        <w:t xml:space="preserve">  .option("</w:t>
      </w:r>
      <w:proofErr w:type="spellStart"/>
      <w:r w:rsidRPr="006163DA">
        <w:t>dbtable</w:t>
      </w:r>
      <w:proofErr w:type="spellEnd"/>
      <w:r w:rsidRPr="006163DA">
        <w:t>", "</w:t>
      </w:r>
      <w:proofErr w:type="spellStart"/>
      <w:r w:rsidRPr="006163DA">
        <w:t>clean_customers</w:t>
      </w:r>
      <w:proofErr w:type="spellEnd"/>
      <w:r w:rsidRPr="006163DA">
        <w:t>") \</w:t>
      </w:r>
    </w:p>
    <w:p w14:paraId="1BA681FB" w14:textId="77777777" w:rsidR="006163DA" w:rsidRPr="006163DA" w:rsidRDefault="006163DA" w:rsidP="006163DA">
      <w:r w:rsidRPr="006163DA">
        <w:t xml:space="preserve">  .mode("append") \</w:t>
      </w:r>
    </w:p>
    <w:p w14:paraId="5DD53274" w14:textId="77777777" w:rsidR="006163DA" w:rsidRPr="006163DA" w:rsidRDefault="006163DA" w:rsidP="006163DA">
      <w:r w:rsidRPr="006163DA">
        <w:t xml:space="preserve">  .save()</w:t>
      </w:r>
    </w:p>
    <w:p w14:paraId="56FD75CA" w14:textId="77777777" w:rsidR="006163DA" w:rsidRPr="006163DA" w:rsidRDefault="006163DA" w:rsidP="006163DA">
      <w:r w:rsidRPr="006163DA">
        <w:pict w14:anchorId="7666F9D9">
          <v:rect id="_x0000_i16373" style="width:0;height:1.5pt" o:hralign="center" o:hrstd="t" o:hr="t" fillcolor="#a0a0a0" stroked="f"/>
        </w:pict>
      </w:r>
    </w:p>
    <w:p w14:paraId="549CA491" w14:textId="77777777" w:rsidR="006163DA" w:rsidRPr="006163DA" w:rsidRDefault="006163DA" w:rsidP="006163DA">
      <w:pPr>
        <w:rPr>
          <w:b/>
          <w:bCs/>
        </w:rPr>
      </w:pPr>
      <w:r w:rsidRPr="006163DA">
        <w:rPr>
          <w:b/>
          <w:bCs/>
        </w:rPr>
        <w:t>37.4.7 Diagram — Write Flow</w:t>
      </w:r>
    </w:p>
    <w:p w14:paraId="186234E1" w14:textId="77777777" w:rsidR="006163DA" w:rsidRPr="006163DA" w:rsidRDefault="006163DA" w:rsidP="006163DA">
      <w:r w:rsidRPr="006163DA">
        <w:rPr>
          <w:rFonts w:ascii="Arial" w:hAnsi="Arial" w:cs="Arial"/>
        </w:rPr>
        <w:t>╔══════════════════════════════════════════════════════════════╗</w:t>
      </w:r>
    </w:p>
    <w:p w14:paraId="0A936C4A" w14:textId="77777777" w:rsidR="006163DA" w:rsidRPr="006163DA" w:rsidRDefault="006163DA" w:rsidP="006163DA">
      <w:r w:rsidRPr="006163DA">
        <w:rPr>
          <w:rFonts w:ascii="Arial" w:hAnsi="Arial" w:cs="Arial"/>
        </w:rPr>
        <w:t>║</w:t>
      </w:r>
      <w:r w:rsidRPr="006163DA">
        <w:t xml:space="preserve">                           WRITE FLOW                         </w:t>
      </w:r>
      <w:r w:rsidRPr="006163DA">
        <w:rPr>
          <w:rFonts w:ascii="Arial" w:hAnsi="Arial" w:cs="Arial"/>
        </w:rPr>
        <w:t>║</w:t>
      </w:r>
    </w:p>
    <w:p w14:paraId="54AE1079" w14:textId="77777777" w:rsidR="006163DA" w:rsidRPr="006163DA" w:rsidRDefault="006163DA" w:rsidP="006163DA">
      <w:r w:rsidRPr="006163DA">
        <w:rPr>
          <w:rFonts w:ascii="Arial" w:hAnsi="Arial" w:cs="Arial"/>
        </w:rPr>
        <w:t>╠══════════════════════════════════════════════════════════════╣</w:t>
      </w:r>
    </w:p>
    <w:p w14:paraId="34BAD7A3" w14:textId="77777777" w:rsidR="006163DA" w:rsidRPr="006163DA" w:rsidRDefault="006163DA" w:rsidP="006163DA">
      <w:r w:rsidRPr="006163DA">
        <w:rPr>
          <w:rFonts w:ascii="Arial" w:hAnsi="Arial" w:cs="Arial"/>
        </w:rPr>
        <w:t>║</w:t>
      </w:r>
      <w:r w:rsidRPr="006163DA">
        <w:t xml:space="preserve">  </w:t>
      </w:r>
      <w:proofErr w:type="spellStart"/>
      <w:r w:rsidRPr="006163DA">
        <w:t>DataFrame</w:t>
      </w:r>
      <w:proofErr w:type="spellEnd"/>
      <w:r w:rsidRPr="006163DA">
        <w:t xml:space="preserve"> </w:t>
      </w:r>
      <w:r w:rsidRPr="006163DA">
        <w:rPr>
          <w:rFonts w:ascii="Aptos" w:hAnsi="Aptos" w:cs="Aptos"/>
        </w:rPr>
        <w:t>→</w:t>
      </w:r>
      <w:r w:rsidRPr="006163DA">
        <w:t xml:space="preserve"> Optimize </w:t>
      </w:r>
      <w:r w:rsidRPr="006163DA">
        <w:rPr>
          <w:rFonts w:ascii="Aptos" w:hAnsi="Aptos" w:cs="Aptos"/>
        </w:rPr>
        <w:t>→</w:t>
      </w:r>
      <w:r w:rsidRPr="006163DA">
        <w:t xml:space="preserve"> Partition </w:t>
      </w:r>
      <w:r w:rsidRPr="006163DA">
        <w:rPr>
          <w:rFonts w:ascii="Aptos" w:hAnsi="Aptos" w:cs="Aptos"/>
        </w:rPr>
        <w:t>→</w:t>
      </w:r>
      <w:r w:rsidRPr="006163DA">
        <w:t xml:space="preserve"> Write </w:t>
      </w:r>
      <w:r w:rsidRPr="006163DA">
        <w:rPr>
          <w:rFonts w:ascii="Aptos" w:hAnsi="Aptos" w:cs="Aptos"/>
        </w:rPr>
        <w:t>→</w:t>
      </w:r>
      <w:r w:rsidRPr="006163DA">
        <w:t xml:space="preserve"> Validate         </w:t>
      </w:r>
      <w:r w:rsidRPr="006163DA">
        <w:rPr>
          <w:rFonts w:ascii="Arial" w:hAnsi="Arial" w:cs="Arial"/>
        </w:rPr>
        <w:t>║</w:t>
      </w:r>
    </w:p>
    <w:p w14:paraId="7EEF4E58" w14:textId="77777777" w:rsidR="006163DA" w:rsidRPr="006163DA" w:rsidRDefault="006163DA" w:rsidP="006163DA">
      <w:r w:rsidRPr="006163DA">
        <w:rPr>
          <w:rFonts w:ascii="Arial" w:hAnsi="Arial" w:cs="Arial"/>
        </w:rPr>
        <w:t>╚══════════════════════════════════════════════════════════════╝</w:t>
      </w:r>
    </w:p>
    <w:p w14:paraId="3D9D86C5" w14:textId="77777777" w:rsidR="006163DA" w:rsidRPr="006163DA" w:rsidRDefault="006163DA" w:rsidP="006163DA">
      <w:r w:rsidRPr="006163DA">
        <w:t>--- PAGE BREAK ---</w:t>
      </w:r>
    </w:p>
    <w:p w14:paraId="5F4816B2" w14:textId="77777777" w:rsidR="006163DA" w:rsidRPr="006163DA" w:rsidRDefault="006163DA" w:rsidP="006163DA">
      <w:pPr>
        <w:rPr>
          <w:b/>
          <w:bCs/>
        </w:rPr>
      </w:pPr>
      <w:r w:rsidRPr="006163DA">
        <w:rPr>
          <w:b/>
          <w:bCs/>
        </w:rPr>
        <w:t>37.5 Partitioning &amp; Bucketing</w:t>
      </w:r>
    </w:p>
    <w:p w14:paraId="6B9B906A" w14:textId="77777777" w:rsidR="006163DA" w:rsidRPr="006163DA" w:rsidRDefault="006163DA" w:rsidP="006163DA">
      <w:r w:rsidRPr="006163DA">
        <w:t xml:space="preserve">Partitioning and bucketing are essential for </w:t>
      </w:r>
      <w:r w:rsidRPr="006163DA">
        <w:rPr>
          <w:b/>
          <w:bCs/>
        </w:rPr>
        <w:t>performance optimization</w:t>
      </w:r>
      <w:r w:rsidRPr="006163DA">
        <w:t xml:space="preserve"> in large</w:t>
      </w:r>
      <w:r w:rsidRPr="006163DA">
        <w:noBreakHyphen/>
        <w:t>scale ETL.</w:t>
      </w:r>
    </w:p>
    <w:p w14:paraId="4A0025F9" w14:textId="77777777" w:rsidR="006163DA" w:rsidRPr="006163DA" w:rsidRDefault="006163DA" w:rsidP="006163DA">
      <w:r w:rsidRPr="006163DA">
        <w:rPr>
          <w:rFonts w:ascii="Arial" w:hAnsi="Arial" w:cs="Arial"/>
        </w:rPr>
        <w:t>╔══════════════════════════════════════════════════════════════╗</w:t>
      </w:r>
    </w:p>
    <w:p w14:paraId="02BD97DA" w14:textId="77777777" w:rsidR="006163DA" w:rsidRPr="006163DA" w:rsidRDefault="006163DA" w:rsidP="006163DA">
      <w:r w:rsidRPr="006163DA">
        <w:rPr>
          <w:rFonts w:ascii="Arial" w:hAnsi="Arial" w:cs="Arial"/>
        </w:rPr>
        <w:t>║</w:t>
      </w:r>
      <w:r w:rsidRPr="006163DA">
        <w:t xml:space="preserve">                   PARTITIONING &amp; BUCKETING                   </w:t>
      </w:r>
      <w:r w:rsidRPr="006163DA">
        <w:rPr>
          <w:rFonts w:ascii="Arial" w:hAnsi="Arial" w:cs="Arial"/>
        </w:rPr>
        <w:t>║</w:t>
      </w:r>
    </w:p>
    <w:p w14:paraId="3E774A3B" w14:textId="77777777" w:rsidR="006163DA" w:rsidRPr="006163DA" w:rsidRDefault="006163DA" w:rsidP="006163DA">
      <w:r w:rsidRPr="006163DA">
        <w:rPr>
          <w:rFonts w:ascii="Arial" w:hAnsi="Arial" w:cs="Arial"/>
        </w:rPr>
        <w:t>╠══════════════════════════════════════════════════════════════╣</w:t>
      </w:r>
    </w:p>
    <w:p w14:paraId="01679095" w14:textId="77777777" w:rsidR="006163DA" w:rsidRPr="006163DA" w:rsidRDefault="006163DA" w:rsidP="006163DA">
      <w:r w:rsidRPr="006163DA">
        <w:rPr>
          <w:rFonts w:ascii="Arial" w:hAnsi="Arial" w:cs="Arial"/>
        </w:rPr>
        <w:t>║</w:t>
      </w:r>
      <w:r w:rsidRPr="006163DA">
        <w:t xml:space="preserve">  Techniques that control how data is physically organized     </w:t>
      </w:r>
      <w:r w:rsidRPr="006163DA">
        <w:rPr>
          <w:rFonts w:ascii="Arial" w:hAnsi="Arial" w:cs="Arial"/>
        </w:rPr>
        <w:t>║</w:t>
      </w:r>
    </w:p>
    <w:p w14:paraId="7D2251C2" w14:textId="77777777" w:rsidR="006163DA" w:rsidRPr="006163DA" w:rsidRDefault="006163DA" w:rsidP="006163DA">
      <w:r w:rsidRPr="006163DA">
        <w:rPr>
          <w:rFonts w:ascii="Arial" w:hAnsi="Arial" w:cs="Arial"/>
        </w:rPr>
        <w:t>║</w:t>
      </w:r>
      <w:r w:rsidRPr="006163DA">
        <w:t xml:space="preserve">  across distributed storage.                                 </w:t>
      </w:r>
      <w:r w:rsidRPr="006163DA">
        <w:rPr>
          <w:rFonts w:ascii="Arial" w:hAnsi="Arial" w:cs="Arial"/>
        </w:rPr>
        <w:t>║</w:t>
      </w:r>
    </w:p>
    <w:p w14:paraId="28A77112" w14:textId="77777777" w:rsidR="006163DA" w:rsidRPr="006163DA" w:rsidRDefault="006163DA" w:rsidP="006163DA">
      <w:r w:rsidRPr="006163DA">
        <w:rPr>
          <w:rFonts w:ascii="Arial" w:hAnsi="Arial" w:cs="Arial"/>
        </w:rPr>
        <w:lastRenderedPageBreak/>
        <w:t>╚══════════════════════════════════════════════════════════════╝</w:t>
      </w:r>
    </w:p>
    <w:p w14:paraId="3AA98CA4" w14:textId="77777777" w:rsidR="006163DA" w:rsidRPr="006163DA" w:rsidRDefault="006163DA" w:rsidP="006163DA">
      <w:r w:rsidRPr="006163DA">
        <w:pict w14:anchorId="678BF95C">
          <v:rect id="_x0000_i16374" style="width:0;height:1.5pt" o:hralign="center" o:hrstd="t" o:hr="t" fillcolor="#a0a0a0" stroked="f"/>
        </w:pict>
      </w:r>
    </w:p>
    <w:p w14:paraId="158545E6" w14:textId="77777777" w:rsidR="006163DA" w:rsidRPr="006163DA" w:rsidRDefault="006163DA" w:rsidP="006163DA">
      <w:pPr>
        <w:rPr>
          <w:b/>
          <w:bCs/>
        </w:rPr>
      </w:pPr>
      <w:r w:rsidRPr="006163DA">
        <w:rPr>
          <w:b/>
          <w:bCs/>
        </w:rPr>
        <w:t>37.5.1 Partitioning</w:t>
      </w:r>
    </w:p>
    <w:p w14:paraId="34D7459F" w14:textId="77777777" w:rsidR="006163DA" w:rsidRPr="006163DA" w:rsidRDefault="006163DA" w:rsidP="006163DA">
      <w:r w:rsidRPr="006163DA">
        <w:t>Partitioning splits data into folders based on column values.</w:t>
      </w:r>
    </w:p>
    <w:p w14:paraId="4196C006" w14:textId="77777777" w:rsidR="006163DA" w:rsidRPr="006163DA" w:rsidRDefault="006163DA" w:rsidP="006163DA">
      <w:r w:rsidRPr="006163DA">
        <w:t>Example folder structure:</w:t>
      </w:r>
    </w:p>
    <w:p w14:paraId="4F518929" w14:textId="77777777" w:rsidR="006163DA" w:rsidRPr="006163DA" w:rsidRDefault="006163DA" w:rsidP="006163DA">
      <w:r w:rsidRPr="006163DA">
        <w:t>/sales/year=2025/month=01/day=15/</w:t>
      </w:r>
    </w:p>
    <w:p w14:paraId="0607C1B7" w14:textId="77777777" w:rsidR="006163DA" w:rsidRPr="006163DA" w:rsidRDefault="006163DA" w:rsidP="006163DA">
      <w:pPr>
        <w:rPr>
          <w:b/>
          <w:bCs/>
        </w:rPr>
      </w:pPr>
      <w:r w:rsidRPr="006163DA">
        <w:rPr>
          <w:b/>
          <w:bCs/>
        </w:rPr>
        <w:t>Benefits:</w:t>
      </w:r>
    </w:p>
    <w:p w14:paraId="729F3875" w14:textId="77777777" w:rsidR="006163DA" w:rsidRPr="006163DA" w:rsidRDefault="006163DA" w:rsidP="006163DA">
      <w:pPr>
        <w:numPr>
          <w:ilvl w:val="0"/>
          <w:numId w:val="1062"/>
        </w:numPr>
      </w:pPr>
      <w:r w:rsidRPr="006163DA">
        <w:t>Faster queries</w:t>
      </w:r>
    </w:p>
    <w:p w14:paraId="6145DC6F" w14:textId="77777777" w:rsidR="006163DA" w:rsidRPr="006163DA" w:rsidRDefault="006163DA" w:rsidP="006163DA">
      <w:pPr>
        <w:numPr>
          <w:ilvl w:val="0"/>
          <w:numId w:val="1062"/>
        </w:numPr>
      </w:pPr>
      <w:r w:rsidRPr="006163DA">
        <w:t>Less data scanned</w:t>
      </w:r>
    </w:p>
    <w:p w14:paraId="502678F2" w14:textId="77777777" w:rsidR="006163DA" w:rsidRPr="006163DA" w:rsidRDefault="006163DA" w:rsidP="006163DA">
      <w:pPr>
        <w:numPr>
          <w:ilvl w:val="0"/>
          <w:numId w:val="1062"/>
        </w:numPr>
      </w:pPr>
      <w:r w:rsidRPr="006163DA">
        <w:t>Better parallelism</w:t>
      </w:r>
    </w:p>
    <w:p w14:paraId="6EFAC7F5" w14:textId="77777777" w:rsidR="006163DA" w:rsidRPr="006163DA" w:rsidRDefault="006163DA" w:rsidP="006163DA">
      <w:pPr>
        <w:rPr>
          <w:b/>
          <w:bCs/>
        </w:rPr>
      </w:pPr>
      <w:r w:rsidRPr="006163DA">
        <w:rPr>
          <w:b/>
          <w:bCs/>
        </w:rPr>
        <w:t>Best columns for partitioning:</w:t>
      </w:r>
    </w:p>
    <w:p w14:paraId="25D5FF5C" w14:textId="77777777" w:rsidR="006163DA" w:rsidRPr="006163DA" w:rsidRDefault="006163DA" w:rsidP="006163DA">
      <w:pPr>
        <w:numPr>
          <w:ilvl w:val="0"/>
          <w:numId w:val="1063"/>
        </w:numPr>
      </w:pPr>
      <w:r w:rsidRPr="006163DA">
        <w:t>Low cardinality</w:t>
      </w:r>
    </w:p>
    <w:p w14:paraId="1DB241EB" w14:textId="77777777" w:rsidR="006163DA" w:rsidRPr="006163DA" w:rsidRDefault="006163DA" w:rsidP="006163DA">
      <w:pPr>
        <w:numPr>
          <w:ilvl w:val="0"/>
          <w:numId w:val="1063"/>
        </w:numPr>
      </w:pPr>
      <w:r w:rsidRPr="006163DA">
        <w:t>Frequently filtered</w:t>
      </w:r>
    </w:p>
    <w:p w14:paraId="5A979183" w14:textId="77777777" w:rsidR="006163DA" w:rsidRPr="006163DA" w:rsidRDefault="006163DA" w:rsidP="006163DA">
      <w:pPr>
        <w:numPr>
          <w:ilvl w:val="0"/>
          <w:numId w:val="1063"/>
        </w:numPr>
      </w:pPr>
      <w:r w:rsidRPr="006163DA">
        <w:t>Date/time fields</w:t>
      </w:r>
    </w:p>
    <w:p w14:paraId="03B630D3" w14:textId="77777777" w:rsidR="006163DA" w:rsidRPr="006163DA" w:rsidRDefault="006163DA" w:rsidP="006163DA">
      <w:r w:rsidRPr="006163DA">
        <w:pict w14:anchorId="7FEA1E40">
          <v:rect id="_x0000_i16375" style="width:0;height:1.5pt" o:hralign="center" o:hrstd="t" o:hr="t" fillcolor="#a0a0a0" stroked="f"/>
        </w:pict>
      </w:r>
    </w:p>
    <w:p w14:paraId="7F7BC725" w14:textId="77777777" w:rsidR="006163DA" w:rsidRPr="006163DA" w:rsidRDefault="006163DA" w:rsidP="006163DA">
      <w:pPr>
        <w:rPr>
          <w:b/>
          <w:bCs/>
        </w:rPr>
      </w:pPr>
      <w:r w:rsidRPr="006163DA">
        <w:rPr>
          <w:b/>
          <w:bCs/>
        </w:rPr>
        <w:t>37.5.2 Repartition vs Coalesce</w:t>
      </w:r>
    </w:p>
    <w:p w14:paraId="4A93D4FF" w14:textId="77777777" w:rsidR="006163DA" w:rsidRPr="006163DA" w:rsidRDefault="006163DA" w:rsidP="006163DA">
      <w:pPr>
        <w:rPr>
          <w:b/>
          <w:bCs/>
        </w:rPr>
      </w:pPr>
      <w:r w:rsidRPr="006163DA">
        <w:rPr>
          <w:b/>
          <w:bCs/>
        </w:rPr>
        <w:t>repartition(n)</w:t>
      </w:r>
    </w:p>
    <w:p w14:paraId="245F0C89" w14:textId="77777777" w:rsidR="006163DA" w:rsidRPr="006163DA" w:rsidRDefault="006163DA" w:rsidP="006163DA">
      <w:pPr>
        <w:numPr>
          <w:ilvl w:val="0"/>
          <w:numId w:val="1064"/>
        </w:numPr>
      </w:pPr>
      <w:r w:rsidRPr="006163DA">
        <w:t>Increases or decreases partitions</w:t>
      </w:r>
    </w:p>
    <w:p w14:paraId="6D70ABB3" w14:textId="77777777" w:rsidR="006163DA" w:rsidRPr="006163DA" w:rsidRDefault="006163DA" w:rsidP="006163DA">
      <w:pPr>
        <w:numPr>
          <w:ilvl w:val="0"/>
          <w:numId w:val="1064"/>
        </w:numPr>
      </w:pPr>
      <w:r w:rsidRPr="006163DA">
        <w:t>Causes shuffle</w:t>
      </w:r>
    </w:p>
    <w:p w14:paraId="1677DA41" w14:textId="77777777" w:rsidR="006163DA" w:rsidRPr="006163DA" w:rsidRDefault="006163DA" w:rsidP="006163DA">
      <w:pPr>
        <w:numPr>
          <w:ilvl w:val="0"/>
          <w:numId w:val="1064"/>
        </w:numPr>
      </w:pPr>
      <w:r w:rsidRPr="006163DA">
        <w:t>Good for balancing data</w:t>
      </w:r>
    </w:p>
    <w:p w14:paraId="0EFCBC91" w14:textId="77777777" w:rsidR="006163DA" w:rsidRPr="006163DA" w:rsidRDefault="006163DA" w:rsidP="006163DA">
      <w:pPr>
        <w:rPr>
          <w:b/>
          <w:bCs/>
        </w:rPr>
      </w:pPr>
      <w:r w:rsidRPr="006163DA">
        <w:rPr>
          <w:b/>
          <w:bCs/>
        </w:rPr>
        <w:t>coalesce(n)</w:t>
      </w:r>
    </w:p>
    <w:p w14:paraId="10DACF0F" w14:textId="77777777" w:rsidR="006163DA" w:rsidRPr="006163DA" w:rsidRDefault="006163DA" w:rsidP="006163DA">
      <w:pPr>
        <w:numPr>
          <w:ilvl w:val="0"/>
          <w:numId w:val="1065"/>
        </w:numPr>
      </w:pPr>
      <w:r w:rsidRPr="006163DA">
        <w:t>Decreases partitions</w:t>
      </w:r>
    </w:p>
    <w:p w14:paraId="354637C2" w14:textId="77777777" w:rsidR="006163DA" w:rsidRPr="006163DA" w:rsidRDefault="006163DA" w:rsidP="006163DA">
      <w:pPr>
        <w:numPr>
          <w:ilvl w:val="0"/>
          <w:numId w:val="1065"/>
        </w:numPr>
      </w:pPr>
      <w:r w:rsidRPr="006163DA">
        <w:t>No shuffle</w:t>
      </w:r>
    </w:p>
    <w:p w14:paraId="61D5E7FD" w14:textId="77777777" w:rsidR="006163DA" w:rsidRPr="006163DA" w:rsidRDefault="006163DA" w:rsidP="006163DA">
      <w:pPr>
        <w:numPr>
          <w:ilvl w:val="0"/>
          <w:numId w:val="1065"/>
        </w:numPr>
      </w:pPr>
      <w:r w:rsidRPr="006163DA">
        <w:t>Good for reducing small files</w:t>
      </w:r>
    </w:p>
    <w:p w14:paraId="6631BEEF" w14:textId="77777777" w:rsidR="006163DA" w:rsidRPr="006163DA" w:rsidRDefault="006163DA" w:rsidP="006163DA">
      <w:r w:rsidRPr="006163DA">
        <w:pict w14:anchorId="539789AA">
          <v:rect id="_x0000_i16376" style="width:0;height:1.5pt" o:hralign="center" o:hrstd="t" o:hr="t" fillcolor="#a0a0a0" stroked="f"/>
        </w:pict>
      </w:r>
    </w:p>
    <w:p w14:paraId="1D76B17D" w14:textId="77777777" w:rsidR="006163DA" w:rsidRPr="006163DA" w:rsidRDefault="006163DA" w:rsidP="006163DA">
      <w:pPr>
        <w:rPr>
          <w:b/>
          <w:bCs/>
        </w:rPr>
      </w:pPr>
      <w:r w:rsidRPr="006163DA">
        <w:rPr>
          <w:b/>
          <w:bCs/>
        </w:rPr>
        <w:lastRenderedPageBreak/>
        <w:t>37.5.3 Bucketing</w:t>
      </w:r>
    </w:p>
    <w:p w14:paraId="6D83DA01" w14:textId="77777777" w:rsidR="006163DA" w:rsidRPr="006163DA" w:rsidRDefault="006163DA" w:rsidP="006163DA">
      <w:r w:rsidRPr="006163DA">
        <w:t>Bucketing groups data into fixed buckets using a hash function.</w:t>
      </w:r>
    </w:p>
    <w:p w14:paraId="764F5125" w14:textId="77777777" w:rsidR="006163DA" w:rsidRPr="006163DA" w:rsidRDefault="006163DA" w:rsidP="006163DA">
      <w:proofErr w:type="spellStart"/>
      <w:r w:rsidRPr="006163DA">
        <w:t>df.write</w:t>
      </w:r>
      <w:proofErr w:type="spellEnd"/>
      <w:r w:rsidRPr="006163DA">
        <w:t xml:space="preserve"> \</w:t>
      </w:r>
    </w:p>
    <w:p w14:paraId="5BE8F126" w14:textId="77777777" w:rsidR="006163DA" w:rsidRPr="006163DA" w:rsidRDefault="006163DA" w:rsidP="006163DA">
      <w:r w:rsidRPr="006163DA">
        <w:t xml:space="preserve">  .</w:t>
      </w:r>
      <w:proofErr w:type="spellStart"/>
      <w:r w:rsidRPr="006163DA">
        <w:t>bucketBy</w:t>
      </w:r>
      <w:proofErr w:type="spellEnd"/>
      <w:r w:rsidRPr="006163DA">
        <w:t>(50, "</w:t>
      </w:r>
      <w:proofErr w:type="spellStart"/>
      <w:r w:rsidRPr="006163DA">
        <w:t>customer_id</w:t>
      </w:r>
      <w:proofErr w:type="spellEnd"/>
      <w:r w:rsidRPr="006163DA">
        <w:t>") \</w:t>
      </w:r>
    </w:p>
    <w:p w14:paraId="127830A0" w14:textId="77777777" w:rsidR="006163DA" w:rsidRPr="006163DA" w:rsidRDefault="006163DA" w:rsidP="006163DA">
      <w:r w:rsidRPr="006163DA">
        <w:t xml:space="preserve">  .</w:t>
      </w:r>
      <w:proofErr w:type="spellStart"/>
      <w:r w:rsidRPr="006163DA">
        <w:t>sortBy</w:t>
      </w:r>
      <w:proofErr w:type="spellEnd"/>
      <w:r w:rsidRPr="006163DA">
        <w:t>("</w:t>
      </w:r>
      <w:proofErr w:type="spellStart"/>
      <w:r w:rsidRPr="006163DA">
        <w:t>customer_id</w:t>
      </w:r>
      <w:proofErr w:type="spellEnd"/>
      <w:r w:rsidRPr="006163DA">
        <w:t>") \</w:t>
      </w:r>
    </w:p>
    <w:p w14:paraId="27EE1A3B" w14:textId="77777777" w:rsidR="006163DA" w:rsidRPr="006163DA" w:rsidRDefault="006163DA" w:rsidP="006163DA">
      <w:r w:rsidRPr="006163DA">
        <w:t xml:space="preserve">  .</w:t>
      </w:r>
      <w:proofErr w:type="spellStart"/>
      <w:r w:rsidRPr="006163DA">
        <w:t>saveAsTable</w:t>
      </w:r>
      <w:proofErr w:type="spellEnd"/>
      <w:r w:rsidRPr="006163DA">
        <w:t>("</w:t>
      </w:r>
      <w:proofErr w:type="spellStart"/>
      <w:r w:rsidRPr="006163DA">
        <w:t>bucketed_customers</w:t>
      </w:r>
      <w:proofErr w:type="spellEnd"/>
      <w:r w:rsidRPr="006163DA">
        <w:t>")</w:t>
      </w:r>
    </w:p>
    <w:p w14:paraId="7471146F" w14:textId="77777777" w:rsidR="006163DA" w:rsidRPr="006163DA" w:rsidRDefault="006163DA" w:rsidP="006163DA">
      <w:pPr>
        <w:rPr>
          <w:b/>
          <w:bCs/>
        </w:rPr>
      </w:pPr>
      <w:r w:rsidRPr="006163DA">
        <w:rPr>
          <w:b/>
          <w:bCs/>
        </w:rPr>
        <w:t>Benefits:</w:t>
      </w:r>
    </w:p>
    <w:p w14:paraId="3129DFB6" w14:textId="77777777" w:rsidR="006163DA" w:rsidRPr="006163DA" w:rsidRDefault="006163DA" w:rsidP="006163DA">
      <w:pPr>
        <w:numPr>
          <w:ilvl w:val="0"/>
          <w:numId w:val="1066"/>
        </w:numPr>
      </w:pPr>
      <w:r w:rsidRPr="006163DA">
        <w:t>Faster joins</w:t>
      </w:r>
    </w:p>
    <w:p w14:paraId="2E78067C" w14:textId="77777777" w:rsidR="006163DA" w:rsidRPr="006163DA" w:rsidRDefault="006163DA" w:rsidP="006163DA">
      <w:pPr>
        <w:numPr>
          <w:ilvl w:val="0"/>
          <w:numId w:val="1066"/>
        </w:numPr>
      </w:pPr>
      <w:r w:rsidRPr="006163DA">
        <w:t>Faster aggregations</w:t>
      </w:r>
    </w:p>
    <w:p w14:paraId="4D9D93D2" w14:textId="77777777" w:rsidR="006163DA" w:rsidRPr="006163DA" w:rsidRDefault="006163DA" w:rsidP="006163DA">
      <w:pPr>
        <w:numPr>
          <w:ilvl w:val="0"/>
          <w:numId w:val="1066"/>
        </w:numPr>
      </w:pPr>
      <w:r w:rsidRPr="006163DA">
        <w:t>Reduced shuffle</w:t>
      </w:r>
    </w:p>
    <w:p w14:paraId="313CB1C9" w14:textId="77777777" w:rsidR="006163DA" w:rsidRPr="006163DA" w:rsidRDefault="006163DA" w:rsidP="006163DA">
      <w:pPr>
        <w:rPr>
          <w:b/>
          <w:bCs/>
        </w:rPr>
      </w:pPr>
      <w:r w:rsidRPr="006163DA">
        <w:rPr>
          <w:b/>
          <w:bCs/>
        </w:rPr>
        <w:t>When to use:</w:t>
      </w:r>
    </w:p>
    <w:p w14:paraId="007D4557" w14:textId="77777777" w:rsidR="006163DA" w:rsidRPr="006163DA" w:rsidRDefault="006163DA" w:rsidP="006163DA">
      <w:pPr>
        <w:numPr>
          <w:ilvl w:val="0"/>
          <w:numId w:val="1067"/>
        </w:numPr>
      </w:pPr>
      <w:r w:rsidRPr="006163DA">
        <w:t>Joining large tables on the same key</w:t>
      </w:r>
    </w:p>
    <w:p w14:paraId="60D9BB7F" w14:textId="77777777" w:rsidR="006163DA" w:rsidRPr="006163DA" w:rsidRDefault="006163DA" w:rsidP="006163DA">
      <w:pPr>
        <w:numPr>
          <w:ilvl w:val="0"/>
          <w:numId w:val="1067"/>
        </w:numPr>
      </w:pPr>
      <w:r w:rsidRPr="006163DA">
        <w:t>Repeated aggregations on the same column</w:t>
      </w:r>
    </w:p>
    <w:p w14:paraId="1BFAED61" w14:textId="77777777" w:rsidR="006163DA" w:rsidRPr="006163DA" w:rsidRDefault="006163DA" w:rsidP="006163DA">
      <w:r w:rsidRPr="006163DA">
        <w:pict w14:anchorId="778927E1">
          <v:rect id="_x0000_i16377" style="width:0;height:1.5pt" o:hralign="center" o:hrstd="t" o:hr="t" fillcolor="#a0a0a0" stroked="f"/>
        </w:pict>
      </w:r>
    </w:p>
    <w:p w14:paraId="047152F2" w14:textId="77777777" w:rsidR="006163DA" w:rsidRPr="006163DA" w:rsidRDefault="006163DA" w:rsidP="006163DA">
      <w:pPr>
        <w:rPr>
          <w:b/>
          <w:bCs/>
        </w:rPr>
      </w:pPr>
      <w:r w:rsidRPr="006163DA">
        <w:rPr>
          <w:b/>
          <w:bCs/>
        </w:rPr>
        <w:t>37.5.4 Partitioning vs Bucketing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7"/>
        <w:gridCol w:w="1732"/>
        <w:gridCol w:w="1479"/>
      </w:tblGrid>
      <w:tr w:rsidR="006163DA" w:rsidRPr="006163DA" w14:paraId="1F78C973" w14:textId="77777777">
        <w:trPr>
          <w:tblHeader/>
          <w:tblCellSpacing w:w="15" w:type="dxa"/>
        </w:trPr>
        <w:tc>
          <w:tcPr>
            <w:tcW w:w="0" w:type="auto"/>
            <w:vAlign w:val="center"/>
            <w:hideMark/>
          </w:tcPr>
          <w:p w14:paraId="0A87C3F1" w14:textId="77777777" w:rsidR="006163DA" w:rsidRPr="006163DA" w:rsidRDefault="006163DA" w:rsidP="006163DA">
            <w:pPr>
              <w:rPr>
                <w:b/>
                <w:bCs/>
              </w:rPr>
            </w:pPr>
            <w:r w:rsidRPr="006163DA">
              <w:rPr>
                <w:b/>
                <w:bCs/>
              </w:rPr>
              <w:t>Feature</w:t>
            </w:r>
          </w:p>
        </w:tc>
        <w:tc>
          <w:tcPr>
            <w:tcW w:w="0" w:type="auto"/>
            <w:vAlign w:val="center"/>
            <w:hideMark/>
          </w:tcPr>
          <w:p w14:paraId="1574A69B" w14:textId="77777777" w:rsidR="006163DA" w:rsidRPr="006163DA" w:rsidRDefault="006163DA" w:rsidP="006163DA">
            <w:pPr>
              <w:rPr>
                <w:b/>
                <w:bCs/>
              </w:rPr>
            </w:pPr>
            <w:r w:rsidRPr="006163DA">
              <w:rPr>
                <w:b/>
                <w:bCs/>
              </w:rPr>
              <w:t>Partitioning</w:t>
            </w:r>
          </w:p>
        </w:tc>
        <w:tc>
          <w:tcPr>
            <w:tcW w:w="0" w:type="auto"/>
            <w:vAlign w:val="center"/>
            <w:hideMark/>
          </w:tcPr>
          <w:p w14:paraId="372848AC" w14:textId="77777777" w:rsidR="006163DA" w:rsidRPr="006163DA" w:rsidRDefault="006163DA" w:rsidP="006163DA">
            <w:pPr>
              <w:rPr>
                <w:b/>
                <w:bCs/>
              </w:rPr>
            </w:pPr>
            <w:r w:rsidRPr="006163DA">
              <w:rPr>
                <w:b/>
                <w:bCs/>
              </w:rPr>
              <w:t>Bucketing</w:t>
            </w:r>
          </w:p>
        </w:tc>
      </w:tr>
      <w:tr w:rsidR="006163DA" w:rsidRPr="006163DA" w14:paraId="49D5DDFF" w14:textId="77777777">
        <w:trPr>
          <w:tblCellSpacing w:w="15" w:type="dxa"/>
        </w:trPr>
        <w:tc>
          <w:tcPr>
            <w:tcW w:w="0" w:type="auto"/>
            <w:vAlign w:val="center"/>
            <w:hideMark/>
          </w:tcPr>
          <w:p w14:paraId="77D507E2" w14:textId="77777777" w:rsidR="006163DA" w:rsidRPr="006163DA" w:rsidRDefault="006163DA" w:rsidP="006163DA">
            <w:r w:rsidRPr="006163DA">
              <w:t>Physical layout</w:t>
            </w:r>
          </w:p>
        </w:tc>
        <w:tc>
          <w:tcPr>
            <w:tcW w:w="0" w:type="auto"/>
            <w:vAlign w:val="center"/>
            <w:hideMark/>
          </w:tcPr>
          <w:p w14:paraId="429C5167" w14:textId="77777777" w:rsidR="006163DA" w:rsidRPr="006163DA" w:rsidRDefault="006163DA" w:rsidP="006163DA">
            <w:r w:rsidRPr="006163DA">
              <w:t>Directory-based</w:t>
            </w:r>
          </w:p>
        </w:tc>
        <w:tc>
          <w:tcPr>
            <w:tcW w:w="0" w:type="auto"/>
            <w:vAlign w:val="center"/>
            <w:hideMark/>
          </w:tcPr>
          <w:p w14:paraId="01EBB044" w14:textId="77777777" w:rsidR="006163DA" w:rsidRPr="006163DA" w:rsidRDefault="006163DA" w:rsidP="006163DA">
            <w:r w:rsidRPr="006163DA">
              <w:t>File-based</w:t>
            </w:r>
          </w:p>
        </w:tc>
      </w:tr>
      <w:tr w:rsidR="006163DA" w:rsidRPr="006163DA" w14:paraId="7FC43C05" w14:textId="77777777">
        <w:trPr>
          <w:tblCellSpacing w:w="15" w:type="dxa"/>
        </w:trPr>
        <w:tc>
          <w:tcPr>
            <w:tcW w:w="0" w:type="auto"/>
            <w:vAlign w:val="center"/>
            <w:hideMark/>
          </w:tcPr>
          <w:p w14:paraId="2CB24972" w14:textId="77777777" w:rsidR="006163DA" w:rsidRPr="006163DA" w:rsidRDefault="006163DA" w:rsidP="006163DA">
            <w:r w:rsidRPr="006163DA">
              <w:t>Shuffle required</w:t>
            </w:r>
          </w:p>
        </w:tc>
        <w:tc>
          <w:tcPr>
            <w:tcW w:w="0" w:type="auto"/>
            <w:vAlign w:val="center"/>
            <w:hideMark/>
          </w:tcPr>
          <w:p w14:paraId="4EB861AC" w14:textId="77777777" w:rsidR="006163DA" w:rsidRPr="006163DA" w:rsidRDefault="006163DA" w:rsidP="006163DA">
            <w:r w:rsidRPr="006163DA">
              <w:t>No</w:t>
            </w:r>
          </w:p>
        </w:tc>
        <w:tc>
          <w:tcPr>
            <w:tcW w:w="0" w:type="auto"/>
            <w:vAlign w:val="center"/>
            <w:hideMark/>
          </w:tcPr>
          <w:p w14:paraId="1287D35C" w14:textId="77777777" w:rsidR="006163DA" w:rsidRPr="006163DA" w:rsidRDefault="006163DA" w:rsidP="006163DA">
            <w:r w:rsidRPr="006163DA">
              <w:t>Yes (initial)</w:t>
            </w:r>
          </w:p>
        </w:tc>
      </w:tr>
      <w:tr w:rsidR="006163DA" w:rsidRPr="006163DA" w14:paraId="2FF60C70" w14:textId="77777777">
        <w:trPr>
          <w:tblCellSpacing w:w="15" w:type="dxa"/>
        </w:trPr>
        <w:tc>
          <w:tcPr>
            <w:tcW w:w="0" w:type="auto"/>
            <w:vAlign w:val="center"/>
            <w:hideMark/>
          </w:tcPr>
          <w:p w14:paraId="263F9696" w14:textId="77777777" w:rsidR="006163DA" w:rsidRPr="006163DA" w:rsidRDefault="006163DA" w:rsidP="006163DA">
            <w:r w:rsidRPr="006163DA">
              <w:t>Best for</w:t>
            </w:r>
          </w:p>
        </w:tc>
        <w:tc>
          <w:tcPr>
            <w:tcW w:w="0" w:type="auto"/>
            <w:vAlign w:val="center"/>
            <w:hideMark/>
          </w:tcPr>
          <w:p w14:paraId="7080BB40" w14:textId="77777777" w:rsidR="006163DA" w:rsidRPr="006163DA" w:rsidRDefault="006163DA" w:rsidP="006163DA">
            <w:r w:rsidRPr="006163DA">
              <w:t>Filtering</w:t>
            </w:r>
          </w:p>
        </w:tc>
        <w:tc>
          <w:tcPr>
            <w:tcW w:w="0" w:type="auto"/>
            <w:vAlign w:val="center"/>
            <w:hideMark/>
          </w:tcPr>
          <w:p w14:paraId="159C8063" w14:textId="77777777" w:rsidR="006163DA" w:rsidRPr="006163DA" w:rsidRDefault="006163DA" w:rsidP="006163DA">
            <w:r w:rsidRPr="006163DA">
              <w:t>Joins</w:t>
            </w:r>
          </w:p>
        </w:tc>
      </w:tr>
      <w:tr w:rsidR="006163DA" w:rsidRPr="006163DA" w14:paraId="4DC021B6" w14:textId="77777777">
        <w:trPr>
          <w:tblCellSpacing w:w="15" w:type="dxa"/>
        </w:trPr>
        <w:tc>
          <w:tcPr>
            <w:tcW w:w="0" w:type="auto"/>
            <w:vAlign w:val="center"/>
            <w:hideMark/>
          </w:tcPr>
          <w:p w14:paraId="0D48008E" w14:textId="77777777" w:rsidR="006163DA" w:rsidRPr="006163DA" w:rsidRDefault="006163DA" w:rsidP="006163DA">
            <w:r w:rsidRPr="006163DA">
              <w:t>Cardinality</w:t>
            </w:r>
          </w:p>
        </w:tc>
        <w:tc>
          <w:tcPr>
            <w:tcW w:w="0" w:type="auto"/>
            <w:vAlign w:val="center"/>
            <w:hideMark/>
          </w:tcPr>
          <w:p w14:paraId="1E49EF3A" w14:textId="77777777" w:rsidR="006163DA" w:rsidRPr="006163DA" w:rsidRDefault="006163DA" w:rsidP="006163DA">
            <w:r w:rsidRPr="006163DA">
              <w:t>Low</w:t>
            </w:r>
          </w:p>
        </w:tc>
        <w:tc>
          <w:tcPr>
            <w:tcW w:w="0" w:type="auto"/>
            <w:vAlign w:val="center"/>
            <w:hideMark/>
          </w:tcPr>
          <w:p w14:paraId="156B3AEC" w14:textId="77777777" w:rsidR="006163DA" w:rsidRPr="006163DA" w:rsidRDefault="006163DA" w:rsidP="006163DA">
            <w:r w:rsidRPr="006163DA">
              <w:t>Medium/High</w:t>
            </w:r>
          </w:p>
        </w:tc>
      </w:tr>
    </w:tbl>
    <w:p w14:paraId="5EDA22E0" w14:textId="77777777" w:rsidR="006163DA" w:rsidRPr="006163DA" w:rsidRDefault="006163DA" w:rsidP="006163DA">
      <w:r w:rsidRPr="006163DA">
        <w:pict w14:anchorId="63CBDCDF">
          <v:rect id="_x0000_i16378" style="width:0;height:1.5pt" o:hralign="center" o:hrstd="t" o:hr="t" fillcolor="#a0a0a0" stroked="f"/>
        </w:pict>
      </w:r>
    </w:p>
    <w:p w14:paraId="7178CA75" w14:textId="77777777" w:rsidR="006163DA" w:rsidRPr="006163DA" w:rsidRDefault="006163DA" w:rsidP="006163DA">
      <w:pPr>
        <w:rPr>
          <w:b/>
          <w:bCs/>
        </w:rPr>
      </w:pPr>
      <w:r w:rsidRPr="006163DA">
        <w:rPr>
          <w:b/>
          <w:bCs/>
        </w:rPr>
        <w:t>37.5.5 Small File Problem</w:t>
      </w:r>
    </w:p>
    <w:p w14:paraId="41FBD79A" w14:textId="77777777" w:rsidR="006163DA" w:rsidRPr="006163DA" w:rsidRDefault="006163DA" w:rsidP="006163DA">
      <w:r w:rsidRPr="006163DA">
        <w:t>Too many small files cause:</w:t>
      </w:r>
    </w:p>
    <w:p w14:paraId="758AF467" w14:textId="77777777" w:rsidR="006163DA" w:rsidRPr="006163DA" w:rsidRDefault="006163DA" w:rsidP="006163DA">
      <w:pPr>
        <w:numPr>
          <w:ilvl w:val="0"/>
          <w:numId w:val="1068"/>
        </w:numPr>
      </w:pPr>
      <w:r w:rsidRPr="006163DA">
        <w:t>Slow queries</w:t>
      </w:r>
    </w:p>
    <w:p w14:paraId="6ECEFBDE" w14:textId="77777777" w:rsidR="006163DA" w:rsidRPr="006163DA" w:rsidRDefault="006163DA" w:rsidP="006163DA">
      <w:pPr>
        <w:numPr>
          <w:ilvl w:val="0"/>
          <w:numId w:val="1068"/>
        </w:numPr>
      </w:pPr>
      <w:r w:rsidRPr="006163DA">
        <w:t>High metadata load</w:t>
      </w:r>
    </w:p>
    <w:p w14:paraId="15A15595" w14:textId="77777777" w:rsidR="006163DA" w:rsidRPr="006163DA" w:rsidRDefault="006163DA" w:rsidP="006163DA">
      <w:pPr>
        <w:numPr>
          <w:ilvl w:val="0"/>
          <w:numId w:val="1068"/>
        </w:numPr>
      </w:pPr>
      <w:r w:rsidRPr="006163DA">
        <w:lastRenderedPageBreak/>
        <w:t>Poor parallelism</w:t>
      </w:r>
    </w:p>
    <w:p w14:paraId="695CF830" w14:textId="77777777" w:rsidR="006163DA" w:rsidRPr="006163DA" w:rsidRDefault="006163DA" w:rsidP="006163DA">
      <w:r w:rsidRPr="006163DA">
        <w:t>Solutions:</w:t>
      </w:r>
    </w:p>
    <w:p w14:paraId="2EAA3915" w14:textId="77777777" w:rsidR="006163DA" w:rsidRPr="006163DA" w:rsidRDefault="006163DA" w:rsidP="006163DA">
      <w:pPr>
        <w:numPr>
          <w:ilvl w:val="0"/>
          <w:numId w:val="1069"/>
        </w:numPr>
      </w:pPr>
      <w:r w:rsidRPr="006163DA">
        <w:t>coalesce()</w:t>
      </w:r>
    </w:p>
    <w:p w14:paraId="535CA6D5" w14:textId="77777777" w:rsidR="006163DA" w:rsidRPr="006163DA" w:rsidRDefault="006163DA" w:rsidP="006163DA">
      <w:pPr>
        <w:numPr>
          <w:ilvl w:val="0"/>
          <w:numId w:val="1069"/>
        </w:numPr>
      </w:pPr>
      <w:r w:rsidRPr="006163DA">
        <w:t>repartition()</w:t>
      </w:r>
    </w:p>
    <w:p w14:paraId="247908CE" w14:textId="77777777" w:rsidR="006163DA" w:rsidRPr="006163DA" w:rsidRDefault="006163DA" w:rsidP="006163DA">
      <w:pPr>
        <w:numPr>
          <w:ilvl w:val="0"/>
          <w:numId w:val="1069"/>
        </w:numPr>
      </w:pPr>
      <w:r w:rsidRPr="006163DA">
        <w:t>Auto</w:t>
      </w:r>
      <w:r w:rsidRPr="006163DA">
        <w:noBreakHyphen/>
        <w:t>optimize (Databricks)</w:t>
      </w:r>
    </w:p>
    <w:p w14:paraId="52538EFE" w14:textId="77777777" w:rsidR="006163DA" w:rsidRPr="006163DA" w:rsidRDefault="006163DA" w:rsidP="006163DA">
      <w:pPr>
        <w:numPr>
          <w:ilvl w:val="0"/>
          <w:numId w:val="1069"/>
        </w:numPr>
      </w:pPr>
      <w:r w:rsidRPr="006163DA">
        <w:t>Delta Lake OPTIMIZE</w:t>
      </w:r>
    </w:p>
    <w:p w14:paraId="6AA17D0A" w14:textId="77777777" w:rsidR="006163DA" w:rsidRPr="006163DA" w:rsidRDefault="006163DA" w:rsidP="006163DA">
      <w:r w:rsidRPr="006163DA">
        <w:pict w14:anchorId="1EE533DA">
          <v:rect id="_x0000_i16379" style="width:0;height:1.5pt" o:hralign="center" o:hrstd="t" o:hr="t" fillcolor="#a0a0a0" stroked="f"/>
        </w:pict>
      </w:r>
    </w:p>
    <w:p w14:paraId="5046CF82" w14:textId="77777777" w:rsidR="006163DA" w:rsidRPr="006163DA" w:rsidRDefault="006163DA" w:rsidP="006163DA">
      <w:pPr>
        <w:rPr>
          <w:b/>
          <w:bCs/>
        </w:rPr>
      </w:pPr>
      <w:r w:rsidRPr="006163DA">
        <w:rPr>
          <w:b/>
          <w:bCs/>
        </w:rPr>
        <w:t>37.5.6 Diagram — Partitioning vs Bucketing</w:t>
      </w:r>
    </w:p>
    <w:p w14:paraId="47939720" w14:textId="77777777" w:rsidR="006163DA" w:rsidRPr="006163DA" w:rsidRDefault="006163DA" w:rsidP="006163DA">
      <w:r w:rsidRPr="006163DA">
        <w:rPr>
          <w:rFonts w:ascii="Arial" w:hAnsi="Arial" w:cs="Arial"/>
        </w:rPr>
        <w:t>╔══════════════════════════════════════════════════════════════╗</w:t>
      </w:r>
    </w:p>
    <w:p w14:paraId="04198BDB" w14:textId="77777777" w:rsidR="006163DA" w:rsidRPr="006163DA" w:rsidRDefault="006163DA" w:rsidP="006163DA">
      <w:r w:rsidRPr="006163DA">
        <w:rPr>
          <w:rFonts w:ascii="Arial" w:hAnsi="Arial" w:cs="Arial"/>
        </w:rPr>
        <w:t>║</w:t>
      </w:r>
      <w:r w:rsidRPr="006163DA">
        <w:t xml:space="preserve">                 PARTITIONING vs BUCKETING                    </w:t>
      </w:r>
      <w:r w:rsidRPr="006163DA">
        <w:rPr>
          <w:rFonts w:ascii="Arial" w:hAnsi="Arial" w:cs="Arial"/>
        </w:rPr>
        <w:t>║</w:t>
      </w:r>
    </w:p>
    <w:p w14:paraId="6317133E" w14:textId="77777777" w:rsidR="006163DA" w:rsidRPr="006163DA" w:rsidRDefault="006163DA" w:rsidP="006163DA">
      <w:r w:rsidRPr="006163DA">
        <w:rPr>
          <w:rFonts w:ascii="Arial" w:hAnsi="Arial" w:cs="Arial"/>
        </w:rPr>
        <w:t>╠══════════════════════════════════════════════════════════════╣</w:t>
      </w:r>
    </w:p>
    <w:p w14:paraId="074A24B1" w14:textId="77777777" w:rsidR="006163DA" w:rsidRPr="006163DA" w:rsidRDefault="006163DA" w:rsidP="006163DA">
      <w:r w:rsidRPr="006163DA">
        <w:rPr>
          <w:rFonts w:ascii="Arial" w:hAnsi="Arial" w:cs="Arial"/>
        </w:rPr>
        <w:t>║</w:t>
      </w:r>
      <w:r w:rsidRPr="006163DA">
        <w:t xml:space="preserve">  Partition </w:t>
      </w:r>
      <w:r w:rsidRPr="006163DA">
        <w:rPr>
          <w:rFonts w:ascii="Aptos" w:hAnsi="Aptos" w:cs="Aptos"/>
        </w:rPr>
        <w:t>→</w:t>
      </w:r>
      <w:r w:rsidRPr="006163DA">
        <w:t xml:space="preserve"> Filter Performance                              </w:t>
      </w:r>
      <w:r w:rsidRPr="006163DA">
        <w:rPr>
          <w:rFonts w:ascii="Arial" w:hAnsi="Arial" w:cs="Arial"/>
        </w:rPr>
        <w:t>║</w:t>
      </w:r>
    </w:p>
    <w:p w14:paraId="426E54BF" w14:textId="77777777" w:rsidR="006163DA" w:rsidRPr="006163DA" w:rsidRDefault="006163DA" w:rsidP="006163DA">
      <w:r w:rsidRPr="006163DA">
        <w:rPr>
          <w:rFonts w:ascii="Arial" w:hAnsi="Arial" w:cs="Arial"/>
        </w:rPr>
        <w:t>║</w:t>
      </w:r>
      <w:r w:rsidRPr="006163DA">
        <w:t xml:space="preserve">  Bucket </w:t>
      </w:r>
      <w:r w:rsidRPr="006163DA">
        <w:rPr>
          <w:rFonts w:ascii="Aptos" w:hAnsi="Aptos" w:cs="Aptos"/>
        </w:rPr>
        <w:t>→</w:t>
      </w:r>
      <w:r w:rsidRPr="006163DA">
        <w:t xml:space="preserve"> Join Performance                                   </w:t>
      </w:r>
      <w:r w:rsidRPr="006163DA">
        <w:rPr>
          <w:rFonts w:ascii="Arial" w:hAnsi="Arial" w:cs="Arial"/>
        </w:rPr>
        <w:t>║</w:t>
      </w:r>
    </w:p>
    <w:p w14:paraId="1DB5F0F1" w14:textId="77777777" w:rsidR="006163DA" w:rsidRPr="006163DA" w:rsidRDefault="006163DA" w:rsidP="006163DA">
      <w:r w:rsidRPr="006163DA">
        <w:rPr>
          <w:rFonts w:ascii="Arial" w:hAnsi="Arial" w:cs="Arial"/>
        </w:rPr>
        <w:t>╚══════════════════════════════════════════════════════════════╝</w:t>
      </w:r>
    </w:p>
    <w:p w14:paraId="67E900F3" w14:textId="77777777" w:rsidR="006163DA" w:rsidRPr="006163DA" w:rsidRDefault="006163DA" w:rsidP="006163DA">
      <w:r w:rsidRPr="006163DA">
        <w:t>--- PAGE BREAK ---</w:t>
      </w:r>
    </w:p>
    <w:p w14:paraId="70D65B57" w14:textId="77777777" w:rsidR="006163DA" w:rsidRPr="006163DA" w:rsidRDefault="006163DA" w:rsidP="006163DA">
      <w:pPr>
        <w:rPr>
          <w:b/>
          <w:bCs/>
        </w:rPr>
      </w:pPr>
      <w:r w:rsidRPr="006163DA">
        <w:rPr>
          <w:b/>
          <w:bCs/>
        </w:rPr>
        <w:t>37.6 Exercises</w:t>
      </w:r>
    </w:p>
    <w:p w14:paraId="6A7B1C7A" w14:textId="77777777" w:rsidR="006163DA" w:rsidRPr="006163DA" w:rsidRDefault="006163DA" w:rsidP="006163DA">
      <w:r w:rsidRPr="006163DA">
        <w:pict w14:anchorId="5A02E7B1">
          <v:rect id="_x0000_i16380" style="width:0;height:1.5pt" o:hralign="center" o:hrstd="t" o:hr="t" fillcolor="#a0a0a0" stroked="f"/>
        </w:pict>
      </w:r>
    </w:p>
    <w:p w14:paraId="1000688A" w14:textId="77777777" w:rsidR="006163DA" w:rsidRPr="006163DA" w:rsidRDefault="006163DA" w:rsidP="006163DA">
      <w:pPr>
        <w:rPr>
          <w:b/>
          <w:bCs/>
        </w:rPr>
      </w:pPr>
      <w:r w:rsidRPr="006163DA">
        <w:rPr>
          <w:b/>
          <w:bCs/>
        </w:rPr>
        <w:t>Exercise 1 — Write Data in Multiple Formats</w:t>
      </w:r>
    </w:p>
    <w:p w14:paraId="7AB71F0A" w14:textId="77777777" w:rsidR="006163DA" w:rsidRPr="006163DA" w:rsidRDefault="006163DA" w:rsidP="006163DA">
      <w:r w:rsidRPr="006163DA">
        <w:t xml:space="preserve">Write a </w:t>
      </w:r>
      <w:proofErr w:type="spellStart"/>
      <w:r w:rsidRPr="006163DA">
        <w:t>DataFrame</w:t>
      </w:r>
      <w:proofErr w:type="spellEnd"/>
      <w:r w:rsidRPr="006163DA">
        <w:t xml:space="preserve"> to:</w:t>
      </w:r>
    </w:p>
    <w:p w14:paraId="5E2EC994" w14:textId="77777777" w:rsidR="006163DA" w:rsidRPr="006163DA" w:rsidRDefault="006163DA" w:rsidP="006163DA">
      <w:pPr>
        <w:numPr>
          <w:ilvl w:val="0"/>
          <w:numId w:val="1070"/>
        </w:numPr>
      </w:pPr>
      <w:r w:rsidRPr="006163DA">
        <w:t>Parquet</w:t>
      </w:r>
    </w:p>
    <w:p w14:paraId="43F811DA" w14:textId="77777777" w:rsidR="006163DA" w:rsidRPr="006163DA" w:rsidRDefault="006163DA" w:rsidP="006163DA">
      <w:pPr>
        <w:numPr>
          <w:ilvl w:val="0"/>
          <w:numId w:val="1070"/>
        </w:numPr>
      </w:pPr>
      <w:r w:rsidRPr="006163DA">
        <w:t>JSON</w:t>
      </w:r>
    </w:p>
    <w:p w14:paraId="1ED19EEE" w14:textId="77777777" w:rsidR="006163DA" w:rsidRPr="006163DA" w:rsidRDefault="006163DA" w:rsidP="006163DA">
      <w:pPr>
        <w:numPr>
          <w:ilvl w:val="0"/>
          <w:numId w:val="1070"/>
        </w:numPr>
      </w:pPr>
      <w:r w:rsidRPr="006163DA">
        <w:t>Delta</w:t>
      </w:r>
    </w:p>
    <w:p w14:paraId="6ACAD5EB" w14:textId="77777777" w:rsidR="006163DA" w:rsidRPr="006163DA" w:rsidRDefault="006163DA" w:rsidP="006163DA">
      <w:r w:rsidRPr="006163DA">
        <w:pict w14:anchorId="3C7F65AA">
          <v:rect id="_x0000_i16381" style="width:0;height:1.5pt" o:hralign="center" o:hrstd="t" o:hr="t" fillcolor="#a0a0a0" stroked="f"/>
        </w:pict>
      </w:r>
    </w:p>
    <w:p w14:paraId="027D80D3" w14:textId="77777777" w:rsidR="006163DA" w:rsidRPr="006163DA" w:rsidRDefault="006163DA" w:rsidP="006163DA">
      <w:pPr>
        <w:rPr>
          <w:b/>
          <w:bCs/>
        </w:rPr>
      </w:pPr>
      <w:r w:rsidRPr="006163DA">
        <w:rPr>
          <w:b/>
          <w:bCs/>
        </w:rPr>
        <w:t>Exercise 2 — Partition a Dataset</w:t>
      </w:r>
    </w:p>
    <w:p w14:paraId="23C3DA39" w14:textId="77777777" w:rsidR="006163DA" w:rsidRPr="006163DA" w:rsidRDefault="006163DA" w:rsidP="006163DA">
      <w:r w:rsidRPr="006163DA">
        <w:lastRenderedPageBreak/>
        <w:t>Partition by:</w:t>
      </w:r>
    </w:p>
    <w:p w14:paraId="2B977FB2" w14:textId="77777777" w:rsidR="006163DA" w:rsidRPr="006163DA" w:rsidRDefault="006163DA" w:rsidP="006163DA">
      <w:pPr>
        <w:numPr>
          <w:ilvl w:val="0"/>
          <w:numId w:val="1071"/>
        </w:numPr>
      </w:pPr>
      <w:r w:rsidRPr="006163DA">
        <w:t>year</w:t>
      </w:r>
    </w:p>
    <w:p w14:paraId="6E0AA8FA" w14:textId="77777777" w:rsidR="006163DA" w:rsidRPr="006163DA" w:rsidRDefault="006163DA" w:rsidP="006163DA">
      <w:pPr>
        <w:numPr>
          <w:ilvl w:val="0"/>
          <w:numId w:val="1071"/>
        </w:numPr>
      </w:pPr>
      <w:r w:rsidRPr="006163DA">
        <w:t>month</w:t>
      </w:r>
    </w:p>
    <w:p w14:paraId="2A016C71" w14:textId="77777777" w:rsidR="006163DA" w:rsidRPr="006163DA" w:rsidRDefault="006163DA" w:rsidP="006163DA">
      <w:r w:rsidRPr="006163DA">
        <w:pict w14:anchorId="7E6C07F7">
          <v:rect id="_x0000_i16382" style="width:0;height:1.5pt" o:hralign="center" o:hrstd="t" o:hr="t" fillcolor="#a0a0a0" stroked="f"/>
        </w:pict>
      </w:r>
    </w:p>
    <w:p w14:paraId="13A9FB01" w14:textId="77777777" w:rsidR="006163DA" w:rsidRPr="006163DA" w:rsidRDefault="006163DA" w:rsidP="006163DA">
      <w:pPr>
        <w:rPr>
          <w:b/>
          <w:bCs/>
        </w:rPr>
      </w:pPr>
      <w:r w:rsidRPr="006163DA">
        <w:rPr>
          <w:b/>
          <w:bCs/>
        </w:rPr>
        <w:t>Exercise 3 — Fix Small File Problem</w:t>
      </w:r>
    </w:p>
    <w:p w14:paraId="7B0F0191" w14:textId="77777777" w:rsidR="006163DA" w:rsidRPr="006163DA" w:rsidRDefault="006163DA" w:rsidP="006163DA">
      <w:r w:rsidRPr="006163DA">
        <w:t>Use:</w:t>
      </w:r>
    </w:p>
    <w:p w14:paraId="09BC1E53" w14:textId="77777777" w:rsidR="006163DA" w:rsidRPr="006163DA" w:rsidRDefault="006163DA" w:rsidP="006163DA">
      <w:pPr>
        <w:numPr>
          <w:ilvl w:val="0"/>
          <w:numId w:val="1072"/>
        </w:numPr>
      </w:pPr>
      <w:r w:rsidRPr="006163DA">
        <w:t>coalesce</w:t>
      </w:r>
    </w:p>
    <w:p w14:paraId="10E4195E" w14:textId="77777777" w:rsidR="006163DA" w:rsidRPr="006163DA" w:rsidRDefault="006163DA" w:rsidP="006163DA">
      <w:pPr>
        <w:numPr>
          <w:ilvl w:val="0"/>
          <w:numId w:val="1072"/>
        </w:numPr>
      </w:pPr>
      <w:r w:rsidRPr="006163DA">
        <w:t>repartition</w:t>
      </w:r>
    </w:p>
    <w:p w14:paraId="19ADDC01" w14:textId="77777777" w:rsidR="006163DA" w:rsidRPr="006163DA" w:rsidRDefault="006163DA" w:rsidP="006163DA">
      <w:r w:rsidRPr="006163DA">
        <w:pict w14:anchorId="117A8D70">
          <v:rect id="_x0000_i16383" style="width:0;height:1.5pt" o:hralign="center" o:hrstd="t" o:hr="t" fillcolor="#a0a0a0" stroked="f"/>
        </w:pict>
      </w:r>
    </w:p>
    <w:p w14:paraId="3DDDD653" w14:textId="77777777" w:rsidR="006163DA" w:rsidRPr="006163DA" w:rsidRDefault="006163DA" w:rsidP="006163DA">
      <w:pPr>
        <w:rPr>
          <w:b/>
          <w:bCs/>
        </w:rPr>
      </w:pPr>
      <w:r w:rsidRPr="006163DA">
        <w:rPr>
          <w:b/>
          <w:bCs/>
        </w:rPr>
        <w:t>Exercise 4 — Create a Bucketed Table</w:t>
      </w:r>
    </w:p>
    <w:p w14:paraId="0273FE54" w14:textId="77777777" w:rsidR="006163DA" w:rsidRPr="006163DA" w:rsidRDefault="006163DA" w:rsidP="006163DA">
      <w:r w:rsidRPr="006163DA">
        <w:t>Bucket by:</w:t>
      </w:r>
    </w:p>
    <w:p w14:paraId="36F09DA1" w14:textId="77777777" w:rsidR="006163DA" w:rsidRPr="006163DA" w:rsidRDefault="006163DA" w:rsidP="006163DA">
      <w:pPr>
        <w:numPr>
          <w:ilvl w:val="0"/>
          <w:numId w:val="1073"/>
        </w:numPr>
      </w:pPr>
      <w:proofErr w:type="spellStart"/>
      <w:r w:rsidRPr="006163DA">
        <w:t>customer_id</w:t>
      </w:r>
      <w:proofErr w:type="spellEnd"/>
    </w:p>
    <w:p w14:paraId="47DBFD69" w14:textId="77777777" w:rsidR="006163DA" w:rsidRPr="006163DA" w:rsidRDefault="006163DA" w:rsidP="006163DA">
      <w:pPr>
        <w:numPr>
          <w:ilvl w:val="0"/>
          <w:numId w:val="1073"/>
        </w:numPr>
      </w:pPr>
      <w:r w:rsidRPr="006163DA">
        <w:t>50 buckets</w:t>
      </w:r>
    </w:p>
    <w:p w14:paraId="5D958068" w14:textId="77777777" w:rsidR="006163DA" w:rsidRPr="006163DA" w:rsidRDefault="006163DA" w:rsidP="006163DA">
      <w:r w:rsidRPr="006163DA">
        <w:pict w14:anchorId="2590BB29">
          <v:rect id="_x0000_i16384" style="width:0;height:1.5pt" o:hralign="center" o:hrstd="t" o:hr="t" fillcolor="#a0a0a0" stroked="f"/>
        </w:pict>
      </w:r>
    </w:p>
    <w:p w14:paraId="4B6BF8C3" w14:textId="77777777" w:rsidR="006163DA" w:rsidRPr="006163DA" w:rsidRDefault="006163DA" w:rsidP="006163DA">
      <w:pPr>
        <w:rPr>
          <w:b/>
          <w:bCs/>
        </w:rPr>
      </w:pPr>
      <w:r w:rsidRPr="006163DA">
        <w:rPr>
          <w:b/>
          <w:bCs/>
        </w:rPr>
        <w:t>Exercise 5 — Compare Write Modes</w:t>
      </w:r>
    </w:p>
    <w:p w14:paraId="083328A9" w14:textId="77777777" w:rsidR="006163DA" w:rsidRPr="006163DA" w:rsidRDefault="006163DA" w:rsidP="006163DA">
      <w:r w:rsidRPr="006163DA">
        <w:t>Explain:</w:t>
      </w:r>
    </w:p>
    <w:p w14:paraId="2DAB8A60" w14:textId="77777777" w:rsidR="006163DA" w:rsidRPr="006163DA" w:rsidRDefault="006163DA" w:rsidP="006163DA">
      <w:pPr>
        <w:numPr>
          <w:ilvl w:val="0"/>
          <w:numId w:val="1074"/>
        </w:numPr>
      </w:pPr>
      <w:r w:rsidRPr="006163DA">
        <w:t>overwrite</w:t>
      </w:r>
    </w:p>
    <w:p w14:paraId="28E85A72" w14:textId="77777777" w:rsidR="006163DA" w:rsidRPr="006163DA" w:rsidRDefault="006163DA" w:rsidP="006163DA">
      <w:pPr>
        <w:numPr>
          <w:ilvl w:val="0"/>
          <w:numId w:val="1074"/>
        </w:numPr>
      </w:pPr>
      <w:r w:rsidRPr="006163DA">
        <w:t>append</w:t>
      </w:r>
    </w:p>
    <w:p w14:paraId="74E28B85" w14:textId="77777777" w:rsidR="006163DA" w:rsidRPr="006163DA" w:rsidRDefault="006163DA" w:rsidP="006163DA">
      <w:pPr>
        <w:numPr>
          <w:ilvl w:val="0"/>
          <w:numId w:val="1074"/>
        </w:numPr>
      </w:pPr>
      <w:r w:rsidRPr="006163DA">
        <w:t>ignore</w:t>
      </w:r>
    </w:p>
    <w:p w14:paraId="320F71CA" w14:textId="77777777" w:rsidR="006163DA" w:rsidRPr="006163DA" w:rsidRDefault="006163DA" w:rsidP="006163DA">
      <w:r w:rsidRPr="006163DA">
        <w:pict w14:anchorId="3C68D396">
          <v:rect id="_x0000_i16385" style="width:0;height:1.5pt" o:hralign="center" o:hrstd="t" o:hr="t" fillcolor="#a0a0a0" stroked="f"/>
        </w:pict>
      </w:r>
    </w:p>
    <w:p w14:paraId="158D319F" w14:textId="77777777" w:rsidR="006163DA" w:rsidRPr="006163DA" w:rsidRDefault="006163DA" w:rsidP="006163DA">
      <w:pPr>
        <w:rPr>
          <w:b/>
          <w:bCs/>
        </w:rPr>
      </w:pPr>
      <w:r w:rsidRPr="006163DA">
        <w:rPr>
          <w:b/>
          <w:bCs/>
        </w:rPr>
        <w:t>37.7 Chapter 37 Quiz</w:t>
      </w:r>
    </w:p>
    <w:p w14:paraId="64B54F11" w14:textId="77777777" w:rsidR="006163DA" w:rsidRPr="006163DA" w:rsidRDefault="006163DA" w:rsidP="006163DA">
      <w:pPr>
        <w:rPr>
          <w:b/>
          <w:bCs/>
        </w:rPr>
      </w:pPr>
      <w:r w:rsidRPr="006163DA">
        <w:rPr>
          <w:b/>
          <w:bCs/>
        </w:rPr>
        <w:t>1. What is the recommended format for large-scale ETL?</w:t>
      </w:r>
    </w:p>
    <w:p w14:paraId="1AA722C2" w14:textId="77777777" w:rsidR="006163DA" w:rsidRPr="006163DA" w:rsidRDefault="006163DA" w:rsidP="006163DA">
      <w:pPr>
        <w:numPr>
          <w:ilvl w:val="0"/>
          <w:numId w:val="1075"/>
        </w:numPr>
      </w:pPr>
      <w:r w:rsidRPr="006163DA">
        <w:t>CSV</w:t>
      </w:r>
    </w:p>
    <w:p w14:paraId="18ED2F51" w14:textId="77777777" w:rsidR="006163DA" w:rsidRPr="006163DA" w:rsidRDefault="006163DA" w:rsidP="006163DA">
      <w:pPr>
        <w:numPr>
          <w:ilvl w:val="0"/>
          <w:numId w:val="1075"/>
        </w:numPr>
      </w:pPr>
      <w:r w:rsidRPr="006163DA">
        <w:t>JSON</w:t>
      </w:r>
    </w:p>
    <w:p w14:paraId="5E3CEACD" w14:textId="77777777" w:rsidR="006163DA" w:rsidRPr="006163DA" w:rsidRDefault="006163DA" w:rsidP="006163DA">
      <w:pPr>
        <w:numPr>
          <w:ilvl w:val="0"/>
          <w:numId w:val="1075"/>
        </w:numPr>
      </w:pPr>
      <w:r w:rsidRPr="006163DA">
        <w:t>Parquet</w:t>
      </w:r>
    </w:p>
    <w:p w14:paraId="62089309" w14:textId="77777777" w:rsidR="006163DA" w:rsidRPr="006163DA" w:rsidRDefault="006163DA" w:rsidP="006163DA">
      <w:pPr>
        <w:numPr>
          <w:ilvl w:val="0"/>
          <w:numId w:val="1075"/>
        </w:numPr>
      </w:pPr>
      <w:r w:rsidRPr="006163DA">
        <w:t>TXT</w:t>
      </w:r>
    </w:p>
    <w:p w14:paraId="7DFDB4EE" w14:textId="77777777" w:rsidR="006163DA" w:rsidRPr="006163DA" w:rsidRDefault="006163DA" w:rsidP="006163DA">
      <w:r w:rsidRPr="006163DA">
        <w:lastRenderedPageBreak/>
        <w:pict w14:anchorId="1C89E41B">
          <v:rect id="_x0000_i16386" style="width:0;height:1.5pt" o:hralign="center" o:hrstd="t" o:hr="t" fillcolor="#a0a0a0" stroked="f"/>
        </w:pict>
      </w:r>
    </w:p>
    <w:p w14:paraId="0913078C" w14:textId="77777777" w:rsidR="006163DA" w:rsidRPr="006163DA" w:rsidRDefault="006163DA" w:rsidP="006163DA">
      <w:pPr>
        <w:rPr>
          <w:b/>
          <w:bCs/>
        </w:rPr>
      </w:pPr>
      <w:r w:rsidRPr="006163DA">
        <w:rPr>
          <w:b/>
          <w:bCs/>
        </w:rPr>
        <w:t>2. What does partitioning improve?</w:t>
      </w:r>
    </w:p>
    <w:p w14:paraId="3A154DB7" w14:textId="77777777" w:rsidR="006163DA" w:rsidRPr="006163DA" w:rsidRDefault="006163DA" w:rsidP="006163DA">
      <w:pPr>
        <w:numPr>
          <w:ilvl w:val="0"/>
          <w:numId w:val="1076"/>
        </w:numPr>
      </w:pPr>
      <w:r w:rsidRPr="006163DA">
        <w:t>File compression</w:t>
      </w:r>
    </w:p>
    <w:p w14:paraId="5E5346BC" w14:textId="77777777" w:rsidR="006163DA" w:rsidRPr="006163DA" w:rsidRDefault="006163DA" w:rsidP="006163DA">
      <w:pPr>
        <w:numPr>
          <w:ilvl w:val="0"/>
          <w:numId w:val="1076"/>
        </w:numPr>
      </w:pPr>
      <w:r w:rsidRPr="006163DA">
        <w:t>Query performance</w:t>
      </w:r>
    </w:p>
    <w:p w14:paraId="3BCD91A9" w14:textId="77777777" w:rsidR="006163DA" w:rsidRPr="006163DA" w:rsidRDefault="006163DA" w:rsidP="006163DA">
      <w:pPr>
        <w:numPr>
          <w:ilvl w:val="0"/>
          <w:numId w:val="1076"/>
        </w:numPr>
      </w:pPr>
      <w:r w:rsidRPr="006163DA">
        <w:t>Logging</w:t>
      </w:r>
    </w:p>
    <w:p w14:paraId="5859C16E" w14:textId="77777777" w:rsidR="006163DA" w:rsidRPr="006163DA" w:rsidRDefault="006163DA" w:rsidP="006163DA">
      <w:pPr>
        <w:numPr>
          <w:ilvl w:val="0"/>
          <w:numId w:val="1076"/>
        </w:numPr>
      </w:pPr>
      <w:r w:rsidRPr="006163DA">
        <w:t>Memory usage</w:t>
      </w:r>
    </w:p>
    <w:p w14:paraId="065E8C48" w14:textId="77777777" w:rsidR="006163DA" w:rsidRPr="006163DA" w:rsidRDefault="006163DA" w:rsidP="006163DA">
      <w:r w:rsidRPr="006163DA">
        <w:pict w14:anchorId="7100A5A4">
          <v:rect id="_x0000_i16387" style="width:0;height:1.5pt" o:hralign="center" o:hrstd="t" o:hr="t" fillcolor="#a0a0a0" stroked="f"/>
        </w:pict>
      </w:r>
    </w:p>
    <w:p w14:paraId="7438482C" w14:textId="77777777" w:rsidR="006163DA" w:rsidRPr="006163DA" w:rsidRDefault="006163DA" w:rsidP="006163DA">
      <w:pPr>
        <w:rPr>
          <w:b/>
          <w:bCs/>
        </w:rPr>
      </w:pPr>
      <w:r w:rsidRPr="006163DA">
        <w:rPr>
          <w:b/>
          <w:bCs/>
        </w:rPr>
        <w:t>3. What is bucketing used for?</w:t>
      </w:r>
    </w:p>
    <w:p w14:paraId="2E35ABA8" w14:textId="77777777" w:rsidR="006163DA" w:rsidRPr="006163DA" w:rsidRDefault="006163DA" w:rsidP="006163DA">
      <w:pPr>
        <w:numPr>
          <w:ilvl w:val="0"/>
          <w:numId w:val="1077"/>
        </w:numPr>
      </w:pPr>
      <w:r w:rsidRPr="006163DA">
        <w:t>Faster joins</w:t>
      </w:r>
    </w:p>
    <w:p w14:paraId="5C07269E" w14:textId="77777777" w:rsidR="006163DA" w:rsidRPr="006163DA" w:rsidRDefault="006163DA" w:rsidP="006163DA">
      <w:pPr>
        <w:numPr>
          <w:ilvl w:val="0"/>
          <w:numId w:val="1077"/>
        </w:numPr>
      </w:pPr>
      <w:r w:rsidRPr="006163DA">
        <w:t>Faster filtering</w:t>
      </w:r>
    </w:p>
    <w:p w14:paraId="19616C65" w14:textId="77777777" w:rsidR="006163DA" w:rsidRPr="006163DA" w:rsidRDefault="006163DA" w:rsidP="006163DA">
      <w:pPr>
        <w:numPr>
          <w:ilvl w:val="0"/>
          <w:numId w:val="1077"/>
        </w:numPr>
      </w:pPr>
      <w:r w:rsidRPr="006163DA">
        <w:t>Faster sorting</w:t>
      </w:r>
    </w:p>
    <w:p w14:paraId="49880EDF" w14:textId="77777777" w:rsidR="006163DA" w:rsidRPr="006163DA" w:rsidRDefault="006163DA" w:rsidP="006163DA">
      <w:pPr>
        <w:numPr>
          <w:ilvl w:val="0"/>
          <w:numId w:val="1077"/>
        </w:numPr>
      </w:pPr>
      <w:r w:rsidRPr="006163DA">
        <w:t>Faster caching</w:t>
      </w:r>
    </w:p>
    <w:p w14:paraId="03AF52FD" w14:textId="77777777" w:rsidR="006163DA" w:rsidRPr="006163DA" w:rsidRDefault="006163DA" w:rsidP="006163DA">
      <w:r w:rsidRPr="006163DA">
        <w:pict w14:anchorId="40DF6982">
          <v:rect id="_x0000_i16388" style="width:0;height:1.5pt" o:hralign="center" o:hrstd="t" o:hr="t" fillcolor="#a0a0a0" stroked="f"/>
        </w:pict>
      </w:r>
    </w:p>
    <w:p w14:paraId="780F5C71" w14:textId="77777777" w:rsidR="006163DA" w:rsidRPr="006163DA" w:rsidRDefault="006163DA" w:rsidP="006163DA">
      <w:pPr>
        <w:rPr>
          <w:b/>
          <w:bCs/>
        </w:rPr>
      </w:pPr>
      <w:r w:rsidRPr="006163DA">
        <w:rPr>
          <w:b/>
          <w:bCs/>
        </w:rPr>
        <w:t>4. What does coalesce do?</w:t>
      </w:r>
    </w:p>
    <w:p w14:paraId="005A6586" w14:textId="77777777" w:rsidR="006163DA" w:rsidRPr="006163DA" w:rsidRDefault="006163DA" w:rsidP="006163DA">
      <w:pPr>
        <w:numPr>
          <w:ilvl w:val="0"/>
          <w:numId w:val="1078"/>
        </w:numPr>
      </w:pPr>
      <w:r w:rsidRPr="006163DA">
        <w:t>Increase partitions</w:t>
      </w:r>
    </w:p>
    <w:p w14:paraId="26F56C92" w14:textId="77777777" w:rsidR="006163DA" w:rsidRPr="006163DA" w:rsidRDefault="006163DA" w:rsidP="006163DA">
      <w:pPr>
        <w:numPr>
          <w:ilvl w:val="0"/>
          <w:numId w:val="1078"/>
        </w:numPr>
      </w:pPr>
      <w:r w:rsidRPr="006163DA">
        <w:t>Decrease partitions without shuffle</w:t>
      </w:r>
    </w:p>
    <w:p w14:paraId="3052DAEF" w14:textId="77777777" w:rsidR="006163DA" w:rsidRPr="006163DA" w:rsidRDefault="006163DA" w:rsidP="006163DA">
      <w:pPr>
        <w:numPr>
          <w:ilvl w:val="0"/>
          <w:numId w:val="1078"/>
        </w:numPr>
      </w:pPr>
      <w:r w:rsidRPr="006163DA">
        <w:t>Shuffle data</w:t>
      </w:r>
    </w:p>
    <w:p w14:paraId="75A5C608" w14:textId="77777777" w:rsidR="006163DA" w:rsidRPr="006163DA" w:rsidRDefault="006163DA" w:rsidP="006163DA">
      <w:pPr>
        <w:numPr>
          <w:ilvl w:val="0"/>
          <w:numId w:val="1078"/>
        </w:numPr>
      </w:pPr>
      <w:r w:rsidRPr="006163DA">
        <w:t>Remove duplicates</w:t>
      </w:r>
    </w:p>
    <w:p w14:paraId="73AB1E7C" w14:textId="77777777" w:rsidR="006163DA" w:rsidRPr="006163DA" w:rsidRDefault="006163DA" w:rsidP="006163DA">
      <w:r w:rsidRPr="006163DA">
        <w:pict w14:anchorId="55DF6D7A">
          <v:rect id="_x0000_i16389" style="width:0;height:1.5pt" o:hralign="center" o:hrstd="t" o:hr="t" fillcolor="#a0a0a0" stroked="f"/>
        </w:pict>
      </w:r>
    </w:p>
    <w:p w14:paraId="06BD6560" w14:textId="77777777" w:rsidR="006163DA" w:rsidRPr="006163DA" w:rsidRDefault="006163DA" w:rsidP="006163DA">
      <w:pPr>
        <w:rPr>
          <w:b/>
          <w:bCs/>
        </w:rPr>
      </w:pPr>
      <w:r w:rsidRPr="006163DA">
        <w:rPr>
          <w:b/>
          <w:bCs/>
        </w:rPr>
        <w:t>5. Which write mode replaces existing data?</w:t>
      </w:r>
    </w:p>
    <w:p w14:paraId="2AE6BDC3" w14:textId="77777777" w:rsidR="006163DA" w:rsidRPr="006163DA" w:rsidRDefault="006163DA" w:rsidP="006163DA">
      <w:pPr>
        <w:numPr>
          <w:ilvl w:val="0"/>
          <w:numId w:val="1079"/>
        </w:numPr>
      </w:pPr>
      <w:r w:rsidRPr="006163DA">
        <w:t>append</w:t>
      </w:r>
    </w:p>
    <w:p w14:paraId="710AA9EB" w14:textId="77777777" w:rsidR="006163DA" w:rsidRPr="006163DA" w:rsidRDefault="006163DA" w:rsidP="006163DA">
      <w:pPr>
        <w:numPr>
          <w:ilvl w:val="0"/>
          <w:numId w:val="1079"/>
        </w:numPr>
      </w:pPr>
      <w:r w:rsidRPr="006163DA">
        <w:t>ignore</w:t>
      </w:r>
    </w:p>
    <w:p w14:paraId="41259289" w14:textId="77777777" w:rsidR="006163DA" w:rsidRPr="006163DA" w:rsidRDefault="006163DA" w:rsidP="006163DA">
      <w:pPr>
        <w:numPr>
          <w:ilvl w:val="0"/>
          <w:numId w:val="1079"/>
        </w:numPr>
      </w:pPr>
      <w:r w:rsidRPr="006163DA">
        <w:t>overwrite</w:t>
      </w:r>
    </w:p>
    <w:p w14:paraId="5973567A" w14:textId="77777777" w:rsidR="006163DA" w:rsidRPr="006163DA" w:rsidRDefault="006163DA" w:rsidP="006163DA">
      <w:pPr>
        <w:numPr>
          <w:ilvl w:val="0"/>
          <w:numId w:val="1079"/>
        </w:numPr>
      </w:pPr>
      <w:proofErr w:type="spellStart"/>
      <w:r w:rsidRPr="006163DA">
        <w:t>errorifexists</w:t>
      </w:r>
      <w:proofErr w:type="spellEnd"/>
    </w:p>
    <w:p w14:paraId="38C975D0" w14:textId="77777777" w:rsidR="006163DA" w:rsidRPr="006163DA" w:rsidRDefault="006163DA" w:rsidP="006163DA">
      <w:r w:rsidRPr="006163DA">
        <w:pict w14:anchorId="7777C592">
          <v:rect id="_x0000_i16390" style="width:0;height:1.5pt" o:hralign="center" o:hrstd="t" o:hr="t" fillcolor="#a0a0a0" stroked="f"/>
        </w:pict>
      </w:r>
    </w:p>
    <w:p w14:paraId="23B99131" w14:textId="77777777" w:rsidR="006163DA" w:rsidRPr="006163DA" w:rsidRDefault="006163DA" w:rsidP="006163DA">
      <w:pPr>
        <w:rPr>
          <w:b/>
          <w:bCs/>
        </w:rPr>
      </w:pPr>
      <w:r w:rsidRPr="006163DA">
        <w:rPr>
          <w:rFonts w:ascii="Segoe UI Emoji" w:hAnsi="Segoe UI Emoji" w:cs="Segoe UI Emoji"/>
          <w:b/>
          <w:bCs/>
        </w:rPr>
        <w:t>✔️</w:t>
      </w:r>
      <w:r w:rsidRPr="006163DA">
        <w:rPr>
          <w:b/>
          <w:bCs/>
        </w:rPr>
        <w:t xml:space="preserve"> Part 19B Complete</w:t>
      </w:r>
    </w:p>
    <w:p w14:paraId="2103DC78" w14:textId="77777777" w:rsidR="006163DA" w:rsidRPr="006163DA" w:rsidRDefault="006163DA" w:rsidP="006163DA">
      <w:r w:rsidRPr="006163DA">
        <w:lastRenderedPageBreak/>
        <w:t>Next up is:</w:t>
      </w:r>
    </w:p>
    <w:p w14:paraId="2C2DAF00" w14:textId="77777777" w:rsidR="006163DA" w:rsidRPr="006163DA" w:rsidRDefault="006163DA" w:rsidP="006163DA">
      <w:pPr>
        <w:rPr>
          <w:b/>
          <w:bCs/>
        </w:rPr>
      </w:pPr>
      <w:r w:rsidRPr="006163DA">
        <w:rPr>
          <w:rFonts w:ascii="Segoe UI Emoji" w:hAnsi="Segoe UI Emoji" w:cs="Segoe UI Emoji"/>
          <w:b/>
          <w:bCs/>
        </w:rPr>
        <w:t>⭐</w:t>
      </w:r>
      <w:r w:rsidRPr="006163DA">
        <w:rPr>
          <w:b/>
          <w:bCs/>
        </w:rPr>
        <w:t xml:space="preserve"> Part 19C — Chapter 38 (Spark Optimization Fundamentals)</w:t>
      </w:r>
    </w:p>
    <w:p w14:paraId="6F9F70CF" w14:textId="77777777" w:rsidR="006163DA" w:rsidRPr="006163DA" w:rsidRDefault="006163DA" w:rsidP="006163DA">
      <w:r w:rsidRPr="006163DA">
        <w:t>Just say:</w:t>
      </w:r>
    </w:p>
    <w:p w14:paraId="52B79EEC" w14:textId="77777777" w:rsidR="006163DA" w:rsidRPr="006163DA" w:rsidRDefault="006163DA" w:rsidP="006163DA">
      <w:pPr>
        <w:rPr>
          <w:b/>
          <w:bCs/>
        </w:rPr>
      </w:pPr>
      <w:r w:rsidRPr="006163DA">
        <w:rPr>
          <w:b/>
          <w:bCs/>
        </w:rPr>
        <w:t>“Generate Part 19C”</w:t>
      </w:r>
    </w:p>
    <w:p w14:paraId="7740F9A6" w14:textId="77777777" w:rsidR="006163DA" w:rsidRPr="006163DA" w:rsidRDefault="006163DA" w:rsidP="006163DA">
      <w:r w:rsidRPr="006163DA">
        <w:t xml:space="preserve">Absolutely, Md — here is </w:t>
      </w:r>
      <w:r w:rsidRPr="006163DA">
        <w:rPr>
          <w:b/>
          <w:bCs/>
        </w:rPr>
        <w:t>Part 19C</w:t>
      </w:r>
      <w:r w:rsidRPr="006163DA">
        <w:t>, fully expanded, professionally formatted, and ready for PDF export.</w:t>
      </w:r>
      <w:r w:rsidRPr="006163DA">
        <w:br/>
        <w:t xml:space="preserve">This begins </w:t>
      </w:r>
      <w:r w:rsidRPr="006163DA">
        <w:rPr>
          <w:b/>
          <w:bCs/>
        </w:rPr>
        <w:t>Chapter 38: Spark Optimization Fundamentals</w:t>
      </w:r>
      <w:r w:rsidRPr="006163DA">
        <w:t xml:space="preserve">, covering </w:t>
      </w:r>
      <w:r w:rsidRPr="006163DA">
        <w:rPr>
          <w:b/>
          <w:bCs/>
        </w:rPr>
        <w:t>Sections 38.1 to 38.3</w:t>
      </w:r>
      <w:r w:rsidRPr="006163DA">
        <w:t>.</w:t>
      </w:r>
    </w:p>
    <w:p w14:paraId="12B6476C" w14:textId="77777777" w:rsidR="006163DA" w:rsidRPr="006163DA" w:rsidRDefault="006163DA" w:rsidP="006163DA">
      <w:r w:rsidRPr="006163DA">
        <w:t xml:space="preserve">This is a MAJOR milestone: learners now move from “writing Spark ETL” to </w:t>
      </w:r>
      <w:r w:rsidRPr="006163DA">
        <w:rPr>
          <w:b/>
          <w:bCs/>
        </w:rPr>
        <w:t>optimizing Spark ETL</w:t>
      </w:r>
      <w:r w:rsidRPr="006163DA">
        <w:t xml:space="preserve"> — the skill that separates junior Spark users from </w:t>
      </w:r>
      <w:r w:rsidRPr="006163DA">
        <w:rPr>
          <w:b/>
          <w:bCs/>
        </w:rPr>
        <w:t>true enterprise</w:t>
      </w:r>
      <w:r w:rsidRPr="006163DA">
        <w:rPr>
          <w:b/>
          <w:bCs/>
        </w:rPr>
        <w:noBreakHyphen/>
        <w:t>level big</w:t>
      </w:r>
      <w:r w:rsidRPr="006163DA">
        <w:rPr>
          <w:b/>
          <w:bCs/>
        </w:rPr>
        <w:noBreakHyphen/>
        <w:t>data engineers</w:t>
      </w:r>
      <w:r w:rsidRPr="006163DA">
        <w:t>.</w:t>
      </w:r>
      <w:r w:rsidRPr="006163DA">
        <w:br/>
        <w:t>This chapter teaches them how Spark actually executes code, how to optimize transformations, and how to avoid performance traps.</w:t>
      </w:r>
    </w:p>
    <w:p w14:paraId="75DEC649" w14:textId="77777777" w:rsidR="006163DA" w:rsidRPr="006163DA" w:rsidRDefault="006163DA" w:rsidP="006163DA">
      <w:r w:rsidRPr="006163DA">
        <w:pict w14:anchorId="54E2CD49">
          <v:rect id="_x0000_i16525" style="width:0;height:1.5pt" o:hralign="center" o:hrstd="t" o:hr="t" fillcolor="#a0a0a0" stroked="f"/>
        </w:pict>
      </w:r>
    </w:p>
    <w:p w14:paraId="7E69C65E" w14:textId="77777777" w:rsidR="006163DA" w:rsidRPr="006163DA" w:rsidRDefault="006163DA" w:rsidP="006163DA">
      <w:pPr>
        <w:rPr>
          <w:b/>
          <w:bCs/>
        </w:rPr>
      </w:pPr>
      <w:r w:rsidRPr="006163DA">
        <w:rPr>
          <w:rFonts w:ascii="Segoe UI Emoji" w:hAnsi="Segoe UI Emoji" w:cs="Segoe UI Emoji"/>
          <w:b/>
          <w:bCs/>
        </w:rPr>
        <w:t>📘</w:t>
      </w:r>
      <w:r w:rsidRPr="006163DA">
        <w:rPr>
          <w:b/>
          <w:bCs/>
        </w:rPr>
        <w:t xml:space="preserve"> Enterprise Python Foundations for ETL Testers — Volume 1</w:t>
      </w:r>
    </w:p>
    <w:p w14:paraId="3AEBFB0F" w14:textId="77777777" w:rsidR="006163DA" w:rsidRPr="006163DA" w:rsidRDefault="006163DA" w:rsidP="006163DA">
      <w:r w:rsidRPr="006163DA">
        <w:rPr>
          <w:b/>
          <w:bCs/>
        </w:rPr>
        <w:t>Written &amp; Instructed by Md</w:t>
      </w:r>
    </w:p>
    <w:p w14:paraId="0A0B527B" w14:textId="77777777" w:rsidR="006163DA" w:rsidRPr="006163DA" w:rsidRDefault="006163DA" w:rsidP="006163DA">
      <w:r w:rsidRPr="006163DA">
        <w:rPr>
          <w:b/>
          <w:bCs/>
        </w:rPr>
        <w:t>PART 19C</w:t>
      </w:r>
      <w:r w:rsidRPr="006163DA">
        <w:br/>
      </w:r>
      <w:r w:rsidRPr="006163DA">
        <w:rPr>
          <w:b/>
          <w:bCs/>
        </w:rPr>
        <w:t>Chapter 38 — Sections 38.1 to 38.3</w:t>
      </w:r>
      <w:r w:rsidRPr="006163DA">
        <w:br/>
      </w:r>
      <w:r w:rsidRPr="006163DA">
        <w:rPr>
          <w:b/>
          <w:bCs/>
        </w:rPr>
        <w:t>Catalyst Optimizer • Tungsten Engine • Physical Plans</w:t>
      </w:r>
    </w:p>
    <w:p w14:paraId="6F67FEF7" w14:textId="77777777" w:rsidR="006163DA" w:rsidRPr="006163DA" w:rsidRDefault="006163DA" w:rsidP="006163DA">
      <w:r w:rsidRPr="006163DA">
        <w:pict w14:anchorId="1BEA50B3">
          <v:rect id="_x0000_i16526" style="width:0;height:1.5pt" o:hralign="center" o:hrstd="t" o:hr="t" fillcolor="#a0a0a0" stroked="f"/>
        </w:pict>
      </w:r>
    </w:p>
    <w:p w14:paraId="03AD321C" w14:textId="77777777" w:rsidR="006163DA" w:rsidRPr="006163DA" w:rsidRDefault="006163DA" w:rsidP="006163DA">
      <w:pPr>
        <w:rPr>
          <w:b/>
          <w:bCs/>
        </w:rPr>
      </w:pPr>
      <w:r w:rsidRPr="006163DA">
        <w:rPr>
          <w:b/>
          <w:bCs/>
        </w:rPr>
        <w:t>CHAPTER 38 — SPARK OPTIMIZATION FUNDAMENTALS</w:t>
      </w:r>
    </w:p>
    <w:p w14:paraId="266810B3" w14:textId="77777777" w:rsidR="006163DA" w:rsidRPr="006163DA" w:rsidRDefault="006163DA" w:rsidP="006163DA">
      <w:r w:rsidRPr="006163DA">
        <w:rPr>
          <w:rFonts w:ascii="Arial" w:hAnsi="Arial" w:cs="Arial"/>
        </w:rPr>
        <w:t>╔══════════════════════════════════════════════════════════════╗</w:t>
      </w:r>
    </w:p>
    <w:p w14:paraId="0155632C" w14:textId="77777777" w:rsidR="006163DA" w:rsidRPr="006163DA" w:rsidRDefault="006163DA" w:rsidP="006163DA">
      <w:r w:rsidRPr="006163DA">
        <w:rPr>
          <w:rFonts w:ascii="Arial" w:hAnsi="Arial" w:cs="Arial"/>
        </w:rPr>
        <w:t>║</w:t>
      </w:r>
      <w:r w:rsidRPr="006163DA">
        <w:t xml:space="preserve">                     CHAPTER 38 OVERVIEW                      </w:t>
      </w:r>
      <w:r w:rsidRPr="006163DA">
        <w:rPr>
          <w:rFonts w:ascii="Arial" w:hAnsi="Arial" w:cs="Arial"/>
        </w:rPr>
        <w:t>║</w:t>
      </w:r>
    </w:p>
    <w:p w14:paraId="43CA2EAE" w14:textId="77777777" w:rsidR="006163DA" w:rsidRPr="006163DA" w:rsidRDefault="006163DA" w:rsidP="006163DA">
      <w:r w:rsidRPr="006163DA">
        <w:rPr>
          <w:rFonts w:ascii="Arial" w:hAnsi="Arial" w:cs="Arial"/>
        </w:rPr>
        <w:t>╠══════════════════════════════════════════════════════════════╣</w:t>
      </w:r>
    </w:p>
    <w:p w14:paraId="3E6D9CAF" w14:textId="77777777" w:rsidR="006163DA" w:rsidRPr="006163DA" w:rsidRDefault="006163DA" w:rsidP="006163DA">
      <w:r w:rsidRPr="006163DA">
        <w:rPr>
          <w:rFonts w:ascii="Arial" w:hAnsi="Arial" w:cs="Arial"/>
        </w:rPr>
        <w:t>║</w:t>
      </w:r>
      <w:r w:rsidRPr="006163DA">
        <w:t xml:space="preserve">  </w:t>
      </w:r>
      <w:r w:rsidRPr="006163DA">
        <w:rPr>
          <w:rFonts w:ascii="Aptos" w:hAnsi="Aptos" w:cs="Aptos"/>
        </w:rPr>
        <w:t>•</w:t>
      </w:r>
      <w:r w:rsidRPr="006163DA">
        <w:t xml:space="preserve"> Catalyst optimizer                                         </w:t>
      </w:r>
      <w:r w:rsidRPr="006163DA">
        <w:rPr>
          <w:rFonts w:ascii="Arial" w:hAnsi="Arial" w:cs="Arial"/>
        </w:rPr>
        <w:t>║</w:t>
      </w:r>
    </w:p>
    <w:p w14:paraId="0E20B1DB" w14:textId="77777777" w:rsidR="006163DA" w:rsidRPr="006163DA" w:rsidRDefault="006163DA" w:rsidP="006163DA">
      <w:r w:rsidRPr="006163DA">
        <w:rPr>
          <w:rFonts w:ascii="Arial" w:hAnsi="Arial" w:cs="Arial"/>
        </w:rPr>
        <w:t>║</w:t>
      </w:r>
      <w:r w:rsidRPr="006163DA">
        <w:t xml:space="preserve">  </w:t>
      </w:r>
      <w:r w:rsidRPr="006163DA">
        <w:rPr>
          <w:rFonts w:ascii="Aptos" w:hAnsi="Aptos" w:cs="Aptos"/>
        </w:rPr>
        <w:t>•</w:t>
      </w:r>
      <w:r w:rsidRPr="006163DA">
        <w:t xml:space="preserve"> Tungsten execution engine                                  </w:t>
      </w:r>
      <w:r w:rsidRPr="006163DA">
        <w:rPr>
          <w:rFonts w:ascii="Arial" w:hAnsi="Arial" w:cs="Arial"/>
        </w:rPr>
        <w:t>║</w:t>
      </w:r>
    </w:p>
    <w:p w14:paraId="1753CE97" w14:textId="77777777" w:rsidR="006163DA" w:rsidRPr="006163DA" w:rsidRDefault="006163DA" w:rsidP="006163DA">
      <w:r w:rsidRPr="006163DA">
        <w:rPr>
          <w:rFonts w:ascii="Arial" w:hAnsi="Arial" w:cs="Arial"/>
        </w:rPr>
        <w:t>║</w:t>
      </w:r>
      <w:r w:rsidRPr="006163DA">
        <w:t xml:space="preserve">  </w:t>
      </w:r>
      <w:r w:rsidRPr="006163DA">
        <w:rPr>
          <w:rFonts w:ascii="Aptos" w:hAnsi="Aptos" w:cs="Aptos"/>
        </w:rPr>
        <w:t>•</w:t>
      </w:r>
      <w:r w:rsidRPr="006163DA">
        <w:t xml:space="preserve"> Logical &amp; physical plans                                   </w:t>
      </w:r>
      <w:r w:rsidRPr="006163DA">
        <w:rPr>
          <w:rFonts w:ascii="Arial" w:hAnsi="Arial" w:cs="Arial"/>
        </w:rPr>
        <w:t>║</w:t>
      </w:r>
    </w:p>
    <w:p w14:paraId="05293AE5" w14:textId="77777777" w:rsidR="006163DA" w:rsidRPr="006163DA" w:rsidRDefault="006163DA" w:rsidP="006163DA">
      <w:r w:rsidRPr="006163DA">
        <w:rPr>
          <w:rFonts w:ascii="Arial" w:hAnsi="Arial" w:cs="Arial"/>
        </w:rPr>
        <w:lastRenderedPageBreak/>
        <w:t>║</w:t>
      </w:r>
      <w:r w:rsidRPr="006163DA">
        <w:t xml:space="preserve">  </w:t>
      </w:r>
      <w:r w:rsidRPr="006163DA">
        <w:rPr>
          <w:rFonts w:ascii="Aptos" w:hAnsi="Aptos" w:cs="Aptos"/>
        </w:rPr>
        <w:t>•</w:t>
      </w:r>
      <w:r w:rsidRPr="006163DA">
        <w:t xml:space="preserve"> Predicate pushdown                                         </w:t>
      </w:r>
      <w:r w:rsidRPr="006163DA">
        <w:rPr>
          <w:rFonts w:ascii="Arial" w:hAnsi="Arial" w:cs="Arial"/>
        </w:rPr>
        <w:t>║</w:t>
      </w:r>
    </w:p>
    <w:p w14:paraId="19C513F9" w14:textId="77777777" w:rsidR="006163DA" w:rsidRPr="006163DA" w:rsidRDefault="006163DA" w:rsidP="006163DA">
      <w:r w:rsidRPr="006163DA">
        <w:rPr>
          <w:rFonts w:ascii="Arial" w:hAnsi="Arial" w:cs="Arial"/>
        </w:rPr>
        <w:t>║</w:t>
      </w:r>
      <w:r w:rsidRPr="006163DA">
        <w:t xml:space="preserve">  </w:t>
      </w:r>
      <w:r w:rsidRPr="006163DA">
        <w:rPr>
          <w:rFonts w:ascii="Aptos" w:hAnsi="Aptos" w:cs="Aptos"/>
        </w:rPr>
        <w:t>•</w:t>
      </w:r>
      <w:r w:rsidRPr="006163DA">
        <w:t xml:space="preserve"> Column pruning                                              </w:t>
      </w:r>
      <w:r w:rsidRPr="006163DA">
        <w:rPr>
          <w:rFonts w:ascii="Arial" w:hAnsi="Arial" w:cs="Arial"/>
        </w:rPr>
        <w:t>║</w:t>
      </w:r>
    </w:p>
    <w:p w14:paraId="389BF473" w14:textId="77777777" w:rsidR="006163DA" w:rsidRPr="006163DA" w:rsidRDefault="006163DA" w:rsidP="006163DA">
      <w:r w:rsidRPr="006163DA">
        <w:rPr>
          <w:rFonts w:ascii="Arial" w:hAnsi="Arial" w:cs="Arial"/>
        </w:rPr>
        <w:t>╚══════════════════════════════════════════════════════════════╝</w:t>
      </w:r>
    </w:p>
    <w:p w14:paraId="51FDB412" w14:textId="77777777" w:rsidR="006163DA" w:rsidRPr="006163DA" w:rsidRDefault="006163DA" w:rsidP="006163DA">
      <w:r w:rsidRPr="006163DA">
        <w:t xml:space="preserve">This chapter gives learners the </w:t>
      </w:r>
      <w:r w:rsidRPr="006163DA">
        <w:rPr>
          <w:b/>
          <w:bCs/>
        </w:rPr>
        <w:t>internal mental model</w:t>
      </w:r>
      <w:r w:rsidRPr="006163DA">
        <w:t xml:space="preserve"> of how Spark optimizes queries — essential for writing fast, scalable ETL pipelines.</w:t>
      </w:r>
    </w:p>
    <w:p w14:paraId="0CF1FDA5" w14:textId="77777777" w:rsidR="006163DA" w:rsidRPr="006163DA" w:rsidRDefault="006163DA" w:rsidP="006163DA">
      <w:r w:rsidRPr="006163DA">
        <w:t>--- PAGE BREAK ---</w:t>
      </w:r>
    </w:p>
    <w:p w14:paraId="3A9C5405" w14:textId="77777777" w:rsidR="006163DA" w:rsidRPr="006163DA" w:rsidRDefault="006163DA" w:rsidP="006163DA">
      <w:pPr>
        <w:rPr>
          <w:b/>
          <w:bCs/>
        </w:rPr>
      </w:pPr>
      <w:r w:rsidRPr="006163DA">
        <w:rPr>
          <w:b/>
          <w:bCs/>
        </w:rPr>
        <w:t>38.1 Catalyst Optimizer</w:t>
      </w:r>
    </w:p>
    <w:p w14:paraId="1A501CAF" w14:textId="77777777" w:rsidR="006163DA" w:rsidRPr="006163DA" w:rsidRDefault="006163DA" w:rsidP="006163DA">
      <w:r w:rsidRPr="006163DA">
        <w:t xml:space="preserve">Catalyst is Spark’s </w:t>
      </w:r>
      <w:r w:rsidRPr="006163DA">
        <w:rPr>
          <w:b/>
          <w:bCs/>
        </w:rPr>
        <w:t>query optimization engine</w:t>
      </w:r>
      <w:r w:rsidRPr="006163DA">
        <w:t>.</w:t>
      </w:r>
      <w:r w:rsidRPr="006163DA">
        <w:br/>
        <w:t>It automatically rewrites queries to make them faster.</w:t>
      </w:r>
    </w:p>
    <w:p w14:paraId="0E692963" w14:textId="77777777" w:rsidR="006163DA" w:rsidRPr="006163DA" w:rsidRDefault="006163DA" w:rsidP="006163DA">
      <w:r w:rsidRPr="006163DA">
        <w:rPr>
          <w:rFonts w:ascii="Arial" w:hAnsi="Arial" w:cs="Arial"/>
        </w:rPr>
        <w:t>╔══════════════════════════════════════════════════════════════╗</w:t>
      </w:r>
    </w:p>
    <w:p w14:paraId="73657D33" w14:textId="77777777" w:rsidR="006163DA" w:rsidRPr="006163DA" w:rsidRDefault="006163DA" w:rsidP="006163DA">
      <w:r w:rsidRPr="006163DA">
        <w:rPr>
          <w:rFonts w:ascii="Arial" w:hAnsi="Arial" w:cs="Arial"/>
        </w:rPr>
        <w:t>║</w:t>
      </w:r>
      <w:r w:rsidRPr="006163DA">
        <w:t xml:space="preserve">                        CATALYST OPTIMIZER                    </w:t>
      </w:r>
      <w:r w:rsidRPr="006163DA">
        <w:rPr>
          <w:rFonts w:ascii="Arial" w:hAnsi="Arial" w:cs="Arial"/>
        </w:rPr>
        <w:t>║</w:t>
      </w:r>
    </w:p>
    <w:p w14:paraId="1780FD40" w14:textId="77777777" w:rsidR="006163DA" w:rsidRPr="006163DA" w:rsidRDefault="006163DA" w:rsidP="006163DA">
      <w:r w:rsidRPr="006163DA">
        <w:rPr>
          <w:rFonts w:ascii="Arial" w:hAnsi="Arial" w:cs="Arial"/>
        </w:rPr>
        <w:t>╠══════════════════════════════════════════════════════════════╣</w:t>
      </w:r>
    </w:p>
    <w:p w14:paraId="4A802D22" w14:textId="77777777" w:rsidR="006163DA" w:rsidRPr="006163DA" w:rsidRDefault="006163DA" w:rsidP="006163DA">
      <w:r w:rsidRPr="006163DA">
        <w:rPr>
          <w:rFonts w:ascii="Arial" w:hAnsi="Arial" w:cs="Arial"/>
        </w:rPr>
        <w:t>║</w:t>
      </w:r>
      <w:r w:rsidRPr="006163DA">
        <w:t xml:space="preserve">  A rule-based and cost-based optimizer that transforms       </w:t>
      </w:r>
      <w:r w:rsidRPr="006163DA">
        <w:rPr>
          <w:rFonts w:ascii="Arial" w:hAnsi="Arial" w:cs="Arial"/>
        </w:rPr>
        <w:t>║</w:t>
      </w:r>
    </w:p>
    <w:p w14:paraId="325043A0" w14:textId="77777777" w:rsidR="006163DA" w:rsidRPr="006163DA" w:rsidRDefault="006163DA" w:rsidP="006163DA">
      <w:r w:rsidRPr="006163DA">
        <w:rPr>
          <w:rFonts w:ascii="Arial" w:hAnsi="Arial" w:cs="Arial"/>
        </w:rPr>
        <w:t>║</w:t>
      </w:r>
      <w:r w:rsidRPr="006163DA">
        <w:t xml:space="preserve">  logical plans into efficient physical execution plans.      </w:t>
      </w:r>
      <w:r w:rsidRPr="006163DA">
        <w:rPr>
          <w:rFonts w:ascii="Arial" w:hAnsi="Arial" w:cs="Arial"/>
        </w:rPr>
        <w:t>║</w:t>
      </w:r>
    </w:p>
    <w:p w14:paraId="4C3F1589" w14:textId="77777777" w:rsidR="006163DA" w:rsidRPr="006163DA" w:rsidRDefault="006163DA" w:rsidP="006163DA">
      <w:r w:rsidRPr="006163DA">
        <w:rPr>
          <w:rFonts w:ascii="Arial" w:hAnsi="Arial" w:cs="Arial"/>
        </w:rPr>
        <w:t>╚══════════════════════════════════════════════════════════════╝</w:t>
      </w:r>
    </w:p>
    <w:p w14:paraId="2B29FC64" w14:textId="77777777" w:rsidR="006163DA" w:rsidRPr="006163DA" w:rsidRDefault="006163DA" w:rsidP="006163DA">
      <w:r w:rsidRPr="006163DA">
        <w:pict w14:anchorId="07269B14">
          <v:rect id="_x0000_i16527" style="width:0;height:1.5pt" o:hralign="center" o:hrstd="t" o:hr="t" fillcolor="#a0a0a0" stroked="f"/>
        </w:pict>
      </w:r>
    </w:p>
    <w:p w14:paraId="04C45715" w14:textId="77777777" w:rsidR="006163DA" w:rsidRPr="006163DA" w:rsidRDefault="006163DA" w:rsidP="006163DA">
      <w:pPr>
        <w:rPr>
          <w:b/>
          <w:bCs/>
        </w:rPr>
      </w:pPr>
      <w:r w:rsidRPr="006163DA">
        <w:rPr>
          <w:b/>
          <w:bCs/>
        </w:rPr>
        <w:t>38.1.1 Catalyst Optimization Stages</w:t>
      </w:r>
    </w:p>
    <w:p w14:paraId="7B4D706E" w14:textId="77777777" w:rsidR="006163DA" w:rsidRPr="006163DA" w:rsidRDefault="006163DA" w:rsidP="006163DA">
      <w:r w:rsidRPr="006163DA">
        <w:t>Catalyst performs four major steps:</w:t>
      </w:r>
    </w:p>
    <w:p w14:paraId="64DF27D1" w14:textId="77777777" w:rsidR="006163DA" w:rsidRPr="006163DA" w:rsidRDefault="006163DA" w:rsidP="006163DA">
      <w:pPr>
        <w:numPr>
          <w:ilvl w:val="0"/>
          <w:numId w:val="1080"/>
        </w:numPr>
      </w:pPr>
      <w:r w:rsidRPr="006163DA">
        <w:rPr>
          <w:b/>
          <w:bCs/>
        </w:rPr>
        <w:t>Analysis</w:t>
      </w:r>
    </w:p>
    <w:p w14:paraId="60076081" w14:textId="77777777" w:rsidR="006163DA" w:rsidRPr="006163DA" w:rsidRDefault="006163DA" w:rsidP="006163DA">
      <w:pPr>
        <w:numPr>
          <w:ilvl w:val="1"/>
          <w:numId w:val="1080"/>
        </w:numPr>
      </w:pPr>
      <w:r w:rsidRPr="006163DA">
        <w:t>Resolve column names</w:t>
      </w:r>
    </w:p>
    <w:p w14:paraId="160E1E11" w14:textId="77777777" w:rsidR="006163DA" w:rsidRPr="006163DA" w:rsidRDefault="006163DA" w:rsidP="006163DA">
      <w:pPr>
        <w:numPr>
          <w:ilvl w:val="1"/>
          <w:numId w:val="1080"/>
        </w:numPr>
      </w:pPr>
      <w:r w:rsidRPr="006163DA">
        <w:t>Validate schemas</w:t>
      </w:r>
    </w:p>
    <w:p w14:paraId="36A4268D" w14:textId="77777777" w:rsidR="006163DA" w:rsidRPr="006163DA" w:rsidRDefault="006163DA" w:rsidP="006163DA">
      <w:pPr>
        <w:numPr>
          <w:ilvl w:val="0"/>
          <w:numId w:val="1080"/>
        </w:numPr>
      </w:pPr>
      <w:r w:rsidRPr="006163DA">
        <w:rPr>
          <w:b/>
          <w:bCs/>
        </w:rPr>
        <w:t>Logical Optimization</w:t>
      </w:r>
    </w:p>
    <w:p w14:paraId="5267C7C9" w14:textId="77777777" w:rsidR="006163DA" w:rsidRPr="006163DA" w:rsidRDefault="006163DA" w:rsidP="006163DA">
      <w:pPr>
        <w:numPr>
          <w:ilvl w:val="1"/>
          <w:numId w:val="1080"/>
        </w:numPr>
      </w:pPr>
      <w:r w:rsidRPr="006163DA">
        <w:t>Predicate pushdown</w:t>
      </w:r>
    </w:p>
    <w:p w14:paraId="72685EAE" w14:textId="77777777" w:rsidR="006163DA" w:rsidRPr="006163DA" w:rsidRDefault="006163DA" w:rsidP="006163DA">
      <w:pPr>
        <w:numPr>
          <w:ilvl w:val="1"/>
          <w:numId w:val="1080"/>
        </w:numPr>
      </w:pPr>
      <w:r w:rsidRPr="006163DA">
        <w:t>Constant folding</w:t>
      </w:r>
    </w:p>
    <w:p w14:paraId="2905324C" w14:textId="77777777" w:rsidR="006163DA" w:rsidRPr="006163DA" w:rsidRDefault="006163DA" w:rsidP="006163DA">
      <w:pPr>
        <w:numPr>
          <w:ilvl w:val="1"/>
          <w:numId w:val="1080"/>
        </w:numPr>
      </w:pPr>
      <w:r w:rsidRPr="006163DA">
        <w:lastRenderedPageBreak/>
        <w:t>Null propagation</w:t>
      </w:r>
    </w:p>
    <w:p w14:paraId="47675577" w14:textId="77777777" w:rsidR="006163DA" w:rsidRPr="006163DA" w:rsidRDefault="006163DA" w:rsidP="006163DA">
      <w:pPr>
        <w:numPr>
          <w:ilvl w:val="1"/>
          <w:numId w:val="1080"/>
        </w:numPr>
      </w:pPr>
      <w:r w:rsidRPr="006163DA">
        <w:t>Column pruning</w:t>
      </w:r>
    </w:p>
    <w:p w14:paraId="6246977C" w14:textId="77777777" w:rsidR="006163DA" w:rsidRPr="006163DA" w:rsidRDefault="006163DA" w:rsidP="006163DA">
      <w:pPr>
        <w:numPr>
          <w:ilvl w:val="0"/>
          <w:numId w:val="1080"/>
        </w:numPr>
      </w:pPr>
      <w:r w:rsidRPr="006163DA">
        <w:rPr>
          <w:b/>
          <w:bCs/>
        </w:rPr>
        <w:t>Physical Planning</w:t>
      </w:r>
    </w:p>
    <w:p w14:paraId="492E6768" w14:textId="77777777" w:rsidR="006163DA" w:rsidRPr="006163DA" w:rsidRDefault="006163DA" w:rsidP="006163DA">
      <w:pPr>
        <w:numPr>
          <w:ilvl w:val="1"/>
          <w:numId w:val="1080"/>
        </w:numPr>
      </w:pPr>
      <w:r w:rsidRPr="006163DA">
        <w:t>Choose join strategies</w:t>
      </w:r>
    </w:p>
    <w:p w14:paraId="1441E82F" w14:textId="77777777" w:rsidR="006163DA" w:rsidRPr="006163DA" w:rsidRDefault="006163DA" w:rsidP="006163DA">
      <w:pPr>
        <w:numPr>
          <w:ilvl w:val="1"/>
          <w:numId w:val="1080"/>
        </w:numPr>
      </w:pPr>
      <w:r w:rsidRPr="006163DA">
        <w:t>Choose partitioning strategies</w:t>
      </w:r>
    </w:p>
    <w:p w14:paraId="3F752007" w14:textId="77777777" w:rsidR="006163DA" w:rsidRPr="006163DA" w:rsidRDefault="006163DA" w:rsidP="006163DA">
      <w:pPr>
        <w:numPr>
          <w:ilvl w:val="0"/>
          <w:numId w:val="1080"/>
        </w:numPr>
      </w:pPr>
      <w:r w:rsidRPr="006163DA">
        <w:rPr>
          <w:b/>
          <w:bCs/>
        </w:rPr>
        <w:t>Code Generation (Whole</w:t>
      </w:r>
      <w:r w:rsidRPr="006163DA">
        <w:rPr>
          <w:b/>
          <w:bCs/>
        </w:rPr>
        <w:noBreakHyphen/>
        <w:t xml:space="preserve">Stage </w:t>
      </w:r>
      <w:proofErr w:type="spellStart"/>
      <w:r w:rsidRPr="006163DA">
        <w:rPr>
          <w:b/>
          <w:bCs/>
        </w:rPr>
        <w:t>Codegen</w:t>
      </w:r>
      <w:proofErr w:type="spellEnd"/>
      <w:r w:rsidRPr="006163DA">
        <w:rPr>
          <w:b/>
          <w:bCs/>
        </w:rPr>
        <w:t>)</w:t>
      </w:r>
    </w:p>
    <w:p w14:paraId="0B5A74ED" w14:textId="77777777" w:rsidR="006163DA" w:rsidRPr="006163DA" w:rsidRDefault="006163DA" w:rsidP="006163DA">
      <w:pPr>
        <w:numPr>
          <w:ilvl w:val="1"/>
          <w:numId w:val="1080"/>
        </w:numPr>
      </w:pPr>
      <w:r w:rsidRPr="006163DA">
        <w:t>Generate optimized JVM bytecode</w:t>
      </w:r>
    </w:p>
    <w:p w14:paraId="28446D68" w14:textId="77777777" w:rsidR="006163DA" w:rsidRPr="006163DA" w:rsidRDefault="006163DA" w:rsidP="006163DA">
      <w:r w:rsidRPr="006163DA">
        <w:pict w14:anchorId="6F17FCA5">
          <v:rect id="_x0000_i16528" style="width:0;height:1.5pt" o:hralign="center" o:hrstd="t" o:hr="t" fillcolor="#a0a0a0" stroked="f"/>
        </w:pict>
      </w:r>
    </w:p>
    <w:p w14:paraId="6426094B" w14:textId="77777777" w:rsidR="006163DA" w:rsidRPr="006163DA" w:rsidRDefault="006163DA" w:rsidP="006163DA">
      <w:pPr>
        <w:rPr>
          <w:b/>
          <w:bCs/>
        </w:rPr>
      </w:pPr>
      <w:r w:rsidRPr="006163DA">
        <w:rPr>
          <w:b/>
          <w:bCs/>
        </w:rPr>
        <w:t>38.1.2 Logical Plan Example</w:t>
      </w:r>
    </w:p>
    <w:p w14:paraId="223F6C46" w14:textId="77777777" w:rsidR="006163DA" w:rsidRPr="006163DA" w:rsidRDefault="006163DA" w:rsidP="006163DA">
      <w:proofErr w:type="spellStart"/>
      <w:r w:rsidRPr="006163DA">
        <w:t>df.filter</w:t>
      </w:r>
      <w:proofErr w:type="spellEnd"/>
      <w:r w:rsidRPr="006163DA">
        <w:t>("age &gt; 30").select("name")</w:t>
      </w:r>
    </w:p>
    <w:p w14:paraId="76296DBA" w14:textId="77777777" w:rsidR="006163DA" w:rsidRPr="006163DA" w:rsidRDefault="006163DA" w:rsidP="006163DA">
      <w:r w:rsidRPr="006163DA">
        <w:t>Logical plan:</w:t>
      </w:r>
    </w:p>
    <w:p w14:paraId="2E637088" w14:textId="77777777" w:rsidR="006163DA" w:rsidRPr="006163DA" w:rsidRDefault="006163DA" w:rsidP="006163DA">
      <w:r w:rsidRPr="006163DA">
        <w:t>Project [name]</w:t>
      </w:r>
    </w:p>
    <w:p w14:paraId="37E0E3E7" w14:textId="77777777" w:rsidR="006163DA" w:rsidRPr="006163DA" w:rsidRDefault="006163DA" w:rsidP="006163DA">
      <w:r w:rsidRPr="006163DA">
        <w:t xml:space="preserve">  Filter (age &gt; 30)</w:t>
      </w:r>
    </w:p>
    <w:p w14:paraId="4993EE3B" w14:textId="77777777" w:rsidR="006163DA" w:rsidRPr="006163DA" w:rsidRDefault="006163DA" w:rsidP="006163DA">
      <w:r w:rsidRPr="006163DA">
        <w:t xml:space="preserve">    Relation [name, age, city]</w:t>
      </w:r>
    </w:p>
    <w:p w14:paraId="4B273B0E" w14:textId="77777777" w:rsidR="006163DA" w:rsidRPr="006163DA" w:rsidRDefault="006163DA" w:rsidP="006163DA">
      <w:r w:rsidRPr="006163DA">
        <w:pict w14:anchorId="0644307E">
          <v:rect id="_x0000_i16529" style="width:0;height:1.5pt" o:hralign="center" o:hrstd="t" o:hr="t" fillcolor="#a0a0a0" stroked="f"/>
        </w:pict>
      </w:r>
    </w:p>
    <w:p w14:paraId="3B1157F6" w14:textId="77777777" w:rsidR="006163DA" w:rsidRPr="006163DA" w:rsidRDefault="006163DA" w:rsidP="006163DA">
      <w:pPr>
        <w:rPr>
          <w:b/>
          <w:bCs/>
        </w:rPr>
      </w:pPr>
      <w:r w:rsidRPr="006163DA">
        <w:rPr>
          <w:b/>
          <w:bCs/>
        </w:rPr>
        <w:t>38.1.3 Physical Plan Example</w:t>
      </w:r>
    </w:p>
    <w:p w14:paraId="236843F9" w14:textId="77777777" w:rsidR="006163DA" w:rsidRPr="006163DA" w:rsidRDefault="006163DA" w:rsidP="006163DA">
      <w:r w:rsidRPr="006163DA">
        <w:t>*(1) Project [name]</w:t>
      </w:r>
    </w:p>
    <w:p w14:paraId="7204657F" w14:textId="77777777" w:rsidR="006163DA" w:rsidRPr="006163DA" w:rsidRDefault="006163DA" w:rsidP="006163DA">
      <w:r w:rsidRPr="006163DA">
        <w:t>+- *(1) Filter (age &gt; 30)</w:t>
      </w:r>
    </w:p>
    <w:p w14:paraId="2DB6A243" w14:textId="77777777" w:rsidR="006163DA" w:rsidRPr="006163DA" w:rsidRDefault="006163DA" w:rsidP="006163DA">
      <w:r w:rsidRPr="006163DA">
        <w:t xml:space="preserve">   +- </w:t>
      </w:r>
      <w:proofErr w:type="spellStart"/>
      <w:r w:rsidRPr="006163DA">
        <w:t>FileScan</w:t>
      </w:r>
      <w:proofErr w:type="spellEnd"/>
      <w:r w:rsidRPr="006163DA">
        <w:t xml:space="preserve"> parquet [name, age]</w:t>
      </w:r>
    </w:p>
    <w:p w14:paraId="527BB82F" w14:textId="77777777" w:rsidR="006163DA" w:rsidRPr="006163DA" w:rsidRDefault="006163DA" w:rsidP="006163DA">
      <w:r w:rsidRPr="006163DA">
        <w:t>Notice:</w:t>
      </w:r>
    </w:p>
    <w:p w14:paraId="6F55C6BA" w14:textId="77777777" w:rsidR="006163DA" w:rsidRPr="006163DA" w:rsidRDefault="006163DA" w:rsidP="006163DA">
      <w:pPr>
        <w:numPr>
          <w:ilvl w:val="0"/>
          <w:numId w:val="1081"/>
        </w:numPr>
      </w:pPr>
      <w:r w:rsidRPr="006163DA">
        <w:t>Spark pruned unused columns</w:t>
      </w:r>
    </w:p>
    <w:p w14:paraId="48B5BDBD" w14:textId="77777777" w:rsidR="006163DA" w:rsidRPr="006163DA" w:rsidRDefault="006163DA" w:rsidP="006163DA">
      <w:pPr>
        <w:numPr>
          <w:ilvl w:val="0"/>
          <w:numId w:val="1081"/>
        </w:numPr>
      </w:pPr>
      <w:r w:rsidRPr="006163DA">
        <w:t>Spark pushed filter into file scan</w:t>
      </w:r>
    </w:p>
    <w:p w14:paraId="7F3CD259" w14:textId="77777777" w:rsidR="006163DA" w:rsidRPr="006163DA" w:rsidRDefault="006163DA" w:rsidP="006163DA">
      <w:r w:rsidRPr="006163DA">
        <w:pict w14:anchorId="010510A4">
          <v:rect id="_x0000_i16530" style="width:0;height:1.5pt" o:hralign="center" o:hrstd="t" o:hr="t" fillcolor="#a0a0a0" stroked="f"/>
        </w:pict>
      </w:r>
    </w:p>
    <w:p w14:paraId="5B5EA69A" w14:textId="77777777" w:rsidR="006163DA" w:rsidRPr="006163DA" w:rsidRDefault="006163DA" w:rsidP="006163DA">
      <w:pPr>
        <w:rPr>
          <w:b/>
          <w:bCs/>
        </w:rPr>
      </w:pPr>
      <w:r w:rsidRPr="006163DA">
        <w:rPr>
          <w:b/>
          <w:bCs/>
        </w:rPr>
        <w:t>38.1.4 Catalyst Optimization Techniques</w:t>
      </w:r>
    </w:p>
    <w:p w14:paraId="592A4EF7" w14:textId="77777777" w:rsidR="006163DA" w:rsidRPr="006163DA" w:rsidRDefault="006163DA" w:rsidP="006163DA">
      <w:pPr>
        <w:rPr>
          <w:b/>
          <w:bCs/>
        </w:rPr>
      </w:pPr>
      <w:r w:rsidRPr="006163DA">
        <w:rPr>
          <w:b/>
          <w:bCs/>
        </w:rPr>
        <w:t>Predicate Pushdown</w:t>
      </w:r>
    </w:p>
    <w:p w14:paraId="47243E95" w14:textId="77777777" w:rsidR="006163DA" w:rsidRPr="006163DA" w:rsidRDefault="006163DA" w:rsidP="006163DA">
      <w:r w:rsidRPr="006163DA">
        <w:t>Push filters to the data source.</w:t>
      </w:r>
    </w:p>
    <w:p w14:paraId="5481C6B3" w14:textId="77777777" w:rsidR="006163DA" w:rsidRPr="006163DA" w:rsidRDefault="006163DA" w:rsidP="006163DA">
      <w:pPr>
        <w:rPr>
          <w:b/>
          <w:bCs/>
        </w:rPr>
      </w:pPr>
      <w:r w:rsidRPr="006163DA">
        <w:rPr>
          <w:b/>
          <w:bCs/>
        </w:rPr>
        <w:lastRenderedPageBreak/>
        <w:t>Column Pruning</w:t>
      </w:r>
    </w:p>
    <w:p w14:paraId="11B0A270" w14:textId="77777777" w:rsidR="006163DA" w:rsidRPr="006163DA" w:rsidRDefault="006163DA" w:rsidP="006163DA">
      <w:r w:rsidRPr="006163DA">
        <w:t>Read only required columns.</w:t>
      </w:r>
    </w:p>
    <w:p w14:paraId="40545B42" w14:textId="77777777" w:rsidR="006163DA" w:rsidRPr="006163DA" w:rsidRDefault="006163DA" w:rsidP="006163DA">
      <w:pPr>
        <w:rPr>
          <w:b/>
          <w:bCs/>
        </w:rPr>
      </w:pPr>
      <w:r w:rsidRPr="006163DA">
        <w:rPr>
          <w:b/>
          <w:bCs/>
        </w:rPr>
        <w:t>Constant Folding</w:t>
      </w:r>
    </w:p>
    <w:p w14:paraId="7F3DD222" w14:textId="77777777" w:rsidR="006163DA" w:rsidRPr="006163DA" w:rsidRDefault="006163DA" w:rsidP="006163DA">
      <w:r w:rsidRPr="006163DA">
        <w:t>Compute constants at compile time.</w:t>
      </w:r>
    </w:p>
    <w:p w14:paraId="01B3566B" w14:textId="77777777" w:rsidR="006163DA" w:rsidRPr="006163DA" w:rsidRDefault="006163DA" w:rsidP="006163DA">
      <w:pPr>
        <w:rPr>
          <w:b/>
          <w:bCs/>
        </w:rPr>
      </w:pPr>
      <w:r w:rsidRPr="006163DA">
        <w:rPr>
          <w:b/>
          <w:bCs/>
        </w:rPr>
        <w:t>Reordering Joins</w:t>
      </w:r>
    </w:p>
    <w:p w14:paraId="58070848" w14:textId="77777777" w:rsidR="006163DA" w:rsidRPr="006163DA" w:rsidRDefault="006163DA" w:rsidP="006163DA">
      <w:r w:rsidRPr="006163DA">
        <w:t>Choose the fastest join order.</w:t>
      </w:r>
    </w:p>
    <w:p w14:paraId="20D5A1F4" w14:textId="77777777" w:rsidR="006163DA" w:rsidRPr="006163DA" w:rsidRDefault="006163DA" w:rsidP="006163DA">
      <w:pPr>
        <w:rPr>
          <w:b/>
          <w:bCs/>
        </w:rPr>
      </w:pPr>
      <w:r w:rsidRPr="006163DA">
        <w:rPr>
          <w:b/>
          <w:bCs/>
        </w:rPr>
        <w:t>Simplifying Expressions</w:t>
      </w:r>
    </w:p>
    <w:p w14:paraId="3EB2D86B" w14:textId="77777777" w:rsidR="006163DA" w:rsidRPr="006163DA" w:rsidRDefault="006163DA" w:rsidP="006163DA">
      <w:r w:rsidRPr="006163DA">
        <w:t>Remove redundant operations.</w:t>
      </w:r>
    </w:p>
    <w:p w14:paraId="6E256559" w14:textId="77777777" w:rsidR="006163DA" w:rsidRPr="006163DA" w:rsidRDefault="006163DA" w:rsidP="006163DA">
      <w:r w:rsidRPr="006163DA">
        <w:pict w14:anchorId="3A5C2644">
          <v:rect id="_x0000_i16531" style="width:0;height:1.5pt" o:hralign="center" o:hrstd="t" o:hr="t" fillcolor="#a0a0a0" stroked="f"/>
        </w:pict>
      </w:r>
    </w:p>
    <w:p w14:paraId="2BADF76D" w14:textId="77777777" w:rsidR="006163DA" w:rsidRPr="006163DA" w:rsidRDefault="006163DA" w:rsidP="006163DA">
      <w:pPr>
        <w:rPr>
          <w:b/>
          <w:bCs/>
        </w:rPr>
      </w:pPr>
      <w:r w:rsidRPr="006163DA">
        <w:rPr>
          <w:b/>
          <w:bCs/>
        </w:rPr>
        <w:t>38.1.5 Diagram — Catalyst Pipeline</w:t>
      </w:r>
    </w:p>
    <w:p w14:paraId="4BF9E03F" w14:textId="77777777" w:rsidR="006163DA" w:rsidRPr="006163DA" w:rsidRDefault="006163DA" w:rsidP="006163DA">
      <w:r w:rsidRPr="006163DA">
        <w:rPr>
          <w:rFonts w:ascii="Arial" w:hAnsi="Arial" w:cs="Arial"/>
        </w:rPr>
        <w:t>╔══════════════════════════════════════════════════════════════╗</w:t>
      </w:r>
    </w:p>
    <w:p w14:paraId="4C1CADF2" w14:textId="77777777" w:rsidR="006163DA" w:rsidRPr="006163DA" w:rsidRDefault="006163DA" w:rsidP="006163DA">
      <w:r w:rsidRPr="006163DA">
        <w:rPr>
          <w:rFonts w:ascii="Arial" w:hAnsi="Arial" w:cs="Arial"/>
        </w:rPr>
        <w:t>║</w:t>
      </w:r>
      <w:r w:rsidRPr="006163DA">
        <w:t xml:space="preserve">                        CATALYST PIPELINE                     </w:t>
      </w:r>
      <w:r w:rsidRPr="006163DA">
        <w:rPr>
          <w:rFonts w:ascii="Arial" w:hAnsi="Arial" w:cs="Arial"/>
        </w:rPr>
        <w:t>║</w:t>
      </w:r>
    </w:p>
    <w:p w14:paraId="034A0DAF" w14:textId="77777777" w:rsidR="006163DA" w:rsidRPr="006163DA" w:rsidRDefault="006163DA" w:rsidP="006163DA">
      <w:r w:rsidRPr="006163DA">
        <w:rPr>
          <w:rFonts w:ascii="Arial" w:hAnsi="Arial" w:cs="Arial"/>
        </w:rPr>
        <w:t>╠══════════════════════════════════════════════════════════════╣</w:t>
      </w:r>
    </w:p>
    <w:p w14:paraId="4AFBB436" w14:textId="77777777" w:rsidR="006163DA" w:rsidRPr="006163DA" w:rsidRDefault="006163DA" w:rsidP="006163DA">
      <w:r w:rsidRPr="006163DA">
        <w:rPr>
          <w:rFonts w:ascii="Arial" w:hAnsi="Arial" w:cs="Arial"/>
        </w:rPr>
        <w:t>║</w:t>
      </w:r>
      <w:r w:rsidRPr="006163DA">
        <w:t xml:space="preserve">  Parse </w:t>
      </w:r>
      <w:r w:rsidRPr="006163DA">
        <w:rPr>
          <w:rFonts w:ascii="Aptos" w:hAnsi="Aptos" w:cs="Aptos"/>
        </w:rPr>
        <w:t>→</w:t>
      </w:r>
      <w:r w:rsidRPr="006163DA">
        <w:t xml:space="preserve"> Analyze </w:t>
      </w:r>
      <w:r w:rsidRPr="006163DA">
        <w:rPr>
          <w:rFonts w:ascii="Aptos" w:hAnsi="Aptos" w:cs="Aptos"/>
        </w:rPr>
        <w:t>→</w:t>
      </w:r>
      <w:r w:rsidRPr="006163DA">
        <w:t xml:space="preserve"> Optimize </w:t>
      </w:r>
      <w:r w:rsidRPr="006163DA">
        <w:rPr>
          <w:rFonts w:ascii="Aptos" w:hAnsi="Aptos" w:cs="Aptos"/>
        </w:rPr>
        <w:t>→</w:t>
      </w:r>
      <w:r w:rsidRPr="006163DA">
        <w:t xml:space="preserve"> Physical Plan </w:t>
      </w:r>
      <w:r w:rsidRPr="006163DA">
        <w:rPr>
          <w:rFonts w:ascii="Aptos" w:hAnsi="Aptos" w:cs="Aptos"/>
        </w:rPr>
        <w:t>→</w:t>
      </w:r>
      <w:r w:rsidRPr="006163DA">
        <w:t xml:space="preserve"> </w:t>
      </w:r>
      <w:proofErr w:type="spellStart"/>
      <w:r w:rsidRPr="006163DA">
        <w:t>Codegen</w:t>
      </w:r>
      <w:proofErr w:type="spellEnd"/>
      <w:r w:rsidRPr="006163DA">
        <w:t xml:space="preserve">        </w:t>
      </w:r>
      <w:r w:rsidRPr="006163DA">
        <w:rPr>
          <w:rFonts w:ascii="Arial" w:hAnsi="Arial" w:cs="Arial"/>
        </w:rPr>
        <w:t>║</w:t>
      </w:r>
    </w:p>
    <w:p w14:paraId="353D59F5" w14:textId="77777777" w:rsidR="006163DA" w:rsidRPr="006163DA" w:rsidRDefault="006163DA" w:rsidP="006163DA">
      <w:r w:rsidRPr="006163DA">
        <w:rPr>
          <w:rFonts w:ascii="Arial" w:hAnsi="Arial" w:cs="Arial"/>
        </w:rPr>
        <w:t>╚══════════════════════════════════════════════════════════════╝</w:t>
      </w:r>
    </w:p>
    <w:p w14:paraId="0DB0CA6C" w14:textId="77777777" w:rsidR="006163DA" w:rsidRPr="006163DA" w:rsidRDefault="006163DA" w:rsidP="006163DA">
      <w:r w:rsidRPr="006163DA">
        <w:t>--- PAGE BREAK ---</w:t>
      </w:r>
    </w:p>
    <w:p w14:paraId="52525079" w14:textId="77777777" w:rsidR="006163DA" w:rsidRPr="006163DA" w:rsidRDefault="006163DA" w:rsidP="006163DA">
      <w:pPr>
        <w:rPr>
          <w:b/>
          <w:bCs/>
        </w:rPr>
      </w:pPr>
      <w:r w:rsidRPr="006163DA">
        <w:rPr>
          <w:b/>
          <w:bCs/>
        </w:rPr>
        <w:t>38.2 Tungsten Execution Engine</w:t>
      </w:r>
    </w:p>
    <w:p w14:paraId="3AE6177C" w14:textId="77777777" w:rsidR="006163DA" w:rsidRPr="006163DA" w:rsidRDefault="006163DA" w:rsidP="006163DA">
      <w:r w:rsidRPr="006163DA">
        <w:t xml:space="preserve">Tungsten is Spark’s </w:t>
      </w:r>
      <w:r w:rsidRPr="006163DA">
        <w:rPr>
          <w:b/>
          <w:bCs/>
        </w:rPr>
        <w:t>high</w:t>
      </w:r>
      <w:r w:rsidRPr="006163DA">
        <w:rPr>
          <w:b/>
          <w:bCs/>
        </w:rPr>
        <w:noBreakHyphen/>
        <w:t>performance execution engine</w:t>
      </w:r>
      <w:r w:rsidRPr="006163DA">
        <w:t>, introduced to maximize CPU and memory efficiency.</w:t>
      </w:r>
    </w:p>
    <w:p w14:paraId="281FCE9C" w14:textId="77777777" w:rsidR="006163DA" w:rsidRPr="006163DA" w:rsidRDefault="006163DA" w:rsidP="006163DA">
      <w:r w:rsidRPr="006163DA">
        <w:rPr>
          <w:rFonts w:ascii="Arial" w:hAnsi="Arial" w:cs="Arial"/>
        </w:rPr>
        <w:t>╔══════════════════════════════════════════════════════════════╗</w:t>
      </w:r>
    </w:p>
    <w:p w14:paraId="6745F2FD" w14:textId="77777777" w:rsidR="006163DA" w:rsidRPr="006163DA" w:rsidRDefault="006163DA" w:rsidP="006163DA">
      <w:r w:rsidRPr="006163DA">
        <w:rPr>
          <w:rFonts w:ascii="Arial" w:hAnsi="Arial" w:cs="Arial"/>
        </w:rPr>
        <w:t>║</w:t>
      </w:r>
      <w:r w:rsidRPr="006163DA">
        <w:t xml:space="preserve">                     TUNGSTEN EXECUTION ENGINE                </w:t>
      </w:r>
      <w:r w:rsidRPr="006163DA">
        <w:rPr>
          <w:rFonts w:ascii="Arial" w:hAnsi="Arial" w:cs="Arial"/>
        </w:rPr>
        <w:t>║</w:t>
      </w:r>
    </w:p>
    <w:p w14:paraId="0187B638" w14:textId="77777777" w:rsidR="006163DA" w:rsidRPr="006163DA" w:rsidRDefault="006163DA" w:rsidP="006163DA">
      <w:r w:rsidRPr="006163DA">
        <w:rPr>
          <w:rFonts w:ascii="Arial" w:hAnsi="Arial" w:cs="Arial"/>
        </w:rPr>
        <w:t>╠══════════════════════════════════════════════════════════════╣</w:t>
      </w:r>
    </w:p>
    <w:p w14:paraId="4E6641CF" w14:textId="77777777" w:rsidR="006163DA" w:rsidRPr="006163DA" w:rsidRDefault="006163DA" w:rsidP="006163DA">
      <w:r w:rsidRPr="006163DA">
        <w:rPr>
          <w:rFonts w:ascii="Arial" w:hAnsi="Arial" w:cs="Arial"/>
        </w:rPr>
        <w:t>║</w:t>
      </w:r>
      <w:r w:rsidRPr="006163DA">
        <w:t xml:space="preserve">  A memory-optimized, CPU-efficient execution engine that     </w:t>
      </w:r>
      <w:r w:rsidRPr="006163DA">
        <w:rPr>
          <w:rFonts w:ascii="Arial" w:hAnsi="Arial" w:cs="Arial"/>
        </w:rPr>
        <w:t>║</w:t>
      </w:r>
    </w:p>
    <w:p w14:paraId="43F77645" w14:textId="77777777" w:rsidR="006163DA" w:rsidRPr="006163DA" w:rsidRDefault="006163DA" w:rsidP="006163DA">
      <w:r w:rsidRPr="006163DA">
        <w:rPr>
          <w:rFonts w:ascii="Arial" w:hAnsi="Arial" w:cs="Arial"/>
        </w:rPr>
        <w:lastRenderedPageBreak/>
        <w:t>║</w:t>
      </w:r>
      <w:r w:rsidRPr="006163DA">
        <w:t xml:space="preserve">  powers Spark</w:t>
      </w:r>
      <w:r w:rsidRPr="006163DA">
        <w:rPr>
          <w:rFonts w:ascii="Aptos" w:hAnsi="Aptos" w:cs="Aptos"/>
        </w:rPr>
        <w:t>’</w:t>
      </w:r>
      <w:r w:rsidRPr="006163DA">
        <w:t xml:space="preserve">s physical execution.                          </w:t>
      </w:r>
      <w:r w:rsidRPr="006163DA">
        <w:rPr>
          <w:rFonts w:ascii="Arial" w:hAnsi="Arial" w:cs="Arial"/>
        </w:rPr>
        <w:t>║</w:t>
      </w:r>
    </w:p>
    <w:p w14:paraId="078112BB" w14:textId="77777777" w:rsidR="006163DA" w:rsidRPr="006163DA" w:rsidRDefault="006163DA" w:rsidP="006163DA">
      <w:r w:rsidRPr="006163DA">
        <w:rPr>
          <w:rFonts w:ascii="Arial" w:hAnsi="Arial" w:cs="Arial"/>
        </w:rPr>
        <w:t>╚══════════════════════════════════════════════════════════════╝</w:t>
      </w:r>
    </w:p>
    <w:p w14:paraId="7DB8455B" w14:textId="77777777" w:rsidR="006163DA" w:rsidRPr="006163DA" w:rsidRDefault="006163DA" w:rsidP="006163DA">
      <w:r w:rsidRPr="006163DA">
        <w:pict w14:anchorId="7C34CB81">
          <v:rect id="_x0000_i16532" style="width:0;height:1.5pt" o:hralign="center" o:hrstd="t" o:hr="t" fillcolor="#a0a0a0" stroked="f"/>
        </w:pict>
      </w:r>
    </w:p>
    <w:p w14:paraId="2149A175" w14:textId="77777777" w:rsidR="006163DA" w:rsidRPr="006163DA" w:rsidRDefault="006163DA" w:rsidP="006163DA">
      <w:pPr>
        <w:rPr>
          <w:b/>
          <w:bCs/>
        </w:rPr>
      </w:pPr>
      <w:r w:rsidRPr="006163DA">
        <w:rPr>
          <w:b/>
          <w:bCs/>
        </w:rPr>
        <w:t>38.2.1 Tungsten Goals</w:t>
      </w:r>
    </w:p>
    <w:p w14:paraId="20C3C07A" w14:textId="77777777" w:rsidR="006163DA" w:rsidRPr="006163DA" w:rsidRDefault="006163DA" w:rsidP="006163DA">
      <w:pPr>
        <w:numPr>
          <w:ilvl w:val="0"/>
          <w:numId w:val="1082"/>
        </w:numPr>
      </w:pPr>
      <w:r w:rsidRPr="006163DA">
        <w:t>Reduce memory overhead</w:t>
      </w:r>
    </w:p>
    <w:p w14:paraId="10BBB9ED" w14:textId="77777777" w:rsidR="006163DA" w:rsidRPr="006163DA" w:rsidRDefault="006163DA" w:rsidP="006163DA">
      <w:pPr>
        <w:numPr>
          <w:ilvl w:val="0"/>
          <w:numId w:val="1082"/>
        </w:numPr>
      </w:pPr>
      <w:r w:rsidRPr="006163DA">
        <w:t>Improve CPU efficiency</w:t>
      </w:r>
    </w:p>
    <w:p w14:paraId="0CD87605" w14:textId="77777777" w:rsidR="006163DA" w:rsidRPr="006163DA" w:rsidRDefault="006163DA" w:rsidP="006163DA">
      <w:pPr>
        <w:numPr>
          <w:ilvl w:val="0"/>
          <w:numId w:val="1082"/>
        </w:numPr>
      </w:pPr>
      <w:r w:rsidRPr="006163DA">
        <w:t>Use off</w:t>
      </w:r>
      <w:r w:rsidRPr="006163DA">
        <w:noBreakHyphen/>
        <w:t>heap memory</w:t>
      </w:r>
    </w:p>
    <w:p w14:paraId="673444C7" w14:textId="77777777" w:rsidR="006163DA" w:rsidRPr="006163DA" w:rsidRDefault="006163DA" w:rsidP="006163DA">
      <w:pPr>
        <w:numPr>
          <w:ilvl w:val="0"/>
          <w:numId w:val="1082"/>
        </w:numPr>
      </w:pPr>
      <w:r w:rsidRPr="006163DA">
        <w:t>Generate optimized bytecode</w:t>
      </w:r>
    </w:p>
    <w:p w14:paraId="5B3F7184" w14:textId="77777777" w:rsidR="006163DA" w:rsidRPr="006163DA" w:rsidRDefault="006163DA" w:rsidP="006163DA">
      <w:pPr>
        <w:numPr>
          <w:ilvl w:val="0"/>
          <w:numId w:val="1082"/>
        </w:numPr>
      </w:pPr>
      <w:r w:rsidRPr="006163DA">
        <w:t>Avoid Java object overhead</w:t>
      </w:r>
    </w:p>
    <w:p w14:paraId="2BF2AC05" w14:textId="77777777" w:rsidR="006163DA" w:rsidRPr="006163DA" w:rsidRDefault="006163DA" w:rsidP="006163DA">
      <w:r w:rsidRPr="006163DA">
        <w:pict w14:anchorId="10700023">
          <v:rect id="_x0000_i16533" style="width:0;height:1.5pt" o:hralign="center" o:hrstd="t" o:hr="t" fillcolor="#a0a0a0" stroked="f"/>
        </w:pict>
      </w:r>
    </w:p>
    <w:p w14:paraId="17BE1835" w14:textId="77777777" w:rsidR="006163DA" w:rsidRPr="006163DA" w:rsidRDefault="006163DA" w:rsidP="006163DA">
      <w:pPr>
        <w:rPr>
          <w:b/>
          <w:bCs/>
        </w:rPr>
      </w:pPr>
      <w:r w:rsidRPr="006163DA">
        <w:rPr>
          <w:b/>
          <w:bCs/>
        </w:rPr>
        <w:t>38.2.2 Whole</w:t>
      </w:r>
      <w:r w:rsidRPr="006163DA">
        <w:rPr>
          <w:b/>
          <w:bCs/>
        </w:rPr>
        <w:noBreakHyphen/>
        <w:t>Stage Code Generation</w:t>
      </w:r>
    </w:p>
    <w:p w14:paraId="72B35B4E" w14:textId="77777777" w:rsidR="006163DA" w:rsidRPr="006163DA" w:rsidRDefault="006163DA" w:rsidP="006163DA">
      <w:r w:rsidRPr="006163DA">
        <w:t xml:space="preserve">Spark compiles multiple operations into a </w:t>
      </w:r>
      <w:r w:rsidRPr="006163DA">
        <w:rPr>
          <w:b/>
          <w:bCs/>
        </w:rPr>
        <w:t>single optimized function</w:t>
      </w:r>
      <w:r w:rsidRPr="006163DA">
        <w:t>.</w:t>
      </w:r>
    </w:p>
    <w:p w14:paraId="65C2A610" w14:textId="77777777" w:rsidR="006163DA" w:rsidRPr="006163DA" w:rsidRDefault="006163DA" w:rsidP="006163DA">
      <w:r w:rsidRPr="006163DA">
        <w:t>Example:</w:t>
      </w:r>
    </w:p>
    <w:p w14:paraId="77698ED9" w14:textId="77777777" w:rsidR="006163DA" w:rsidRPr="006163DA" w:rsidRDefault="006163DA" w:rsidP="006163DA">
      <w:r w:rsidRPr="006163DA">
        <w:t>Instead of:</w:t>
      </w:r>
    </w:p>
    <w:p w14:paraId="279A0F46" w14:textId="77777777" w:rsidR="006163DA" w:rsidRPr="006163DA" w:rsidRDefault="006163DA" w:rsidP="006163DA">
      <w:r w:rsidRPr="006163DA">
        <w:t>map → filter → project</w:t>
      </w:r>
    </w:p>
    <w:p w14:paraId="5C48AE65" w14:textId="77777777" w:rsidR="006163DA" w:rsidRPr="006163DA" w:rsidRDefault="006163DA" w:rsidP="006163DA">
      <w:r w:rsidRPr="006163DA">
        <w:t>Spark generates:</w:t>
      </w:r>
    </w:p>
    <w:p w14:paraId="6B573AD8" w14:textId="77777777" w:rsidR="006163DA" w:rsidRPr="006163DA" w:rsidRDefault="006163DA" w:rsidP="006163DA">
      <w:r w:rsidRPr="006163DA">
        <w:t>One optimized CPU pipeline</w:t>
      </w:r>
    </w:p>
    <w:p w14:paraId="0C796EBA" w14:textId="77777777" w:rsidR="006163DA" w:rsidRPr="006163DA" w:rsidRDefault="006163DA" w:rsidP="006163DA">
      <w:r w:rsidRPr="006163DA">
        <w:t>Benefits:</w:t>
      </w:r>
    </w:p>
    <w:p w14:paraId="29998B98" w14:textId="77777777" w:rsidR="006163DA" w:rsidRPr="006163DA" w:rsidRDefault="006163DA" w:rsidP="006163DA">
      <w:pPr>
        <w:numPr>
          <w:ilvl w:val="0"/>
          <w:numId w:val="1083"/>
        </w:numPr>
      </w:pPr>
      <w:r w:rsidRPr="006163DA">
        <w:t>Fewer function calls</w:t>
      </w:r>
    </w:p>
    <w:p w14:paraId="028D1EA3" w14:textId="77777777" w:rsidR="006163DA" w:rsidRPr="006163DA" w:rsidRDefault="006163DA" w:rsidP="006163DA">
      <w:pPr>
        <w:numPr>
          <w:ilvl w:val="0"/>
          <w:numId w:val="1083"/>
        </w:numPr>
      </w:pPr>
      <w:r w:rsidRPr="006163DA">
        <w:t>Better CPU cache usage</w:t>
      </w:r>
    </w:p>
    <w:p w14:paraId="7ADD1393" w14:textId="77777777" w:rsidR="006163DA" w:rsidRPr="006163DA" w:rsidRDefault="006163DA" w:rsidP="006163DA">
      <w:pPr>
        <w:numPr>
          <w:ilvl w:val="0"/>
          <w:numId w:val="1083"/>
        </w:numPr>
      </w:pPr>
      <w:r w:rsidRPr="006163DA">
        <w:t>Faster execution</w:t>
      </w:r>
    </w:p>
    <w:p w14:paraId="0E44EFBC" w14:textId="77777777" w:rsidR="006163DA" w:rsidRPr="006163DA" w:rsidRDefault="006163DA" w:rsidP="006163DA">
      <w:r w:rsidRPr="006163DA">
        <w:pict w14:anchorId="33C20453">
          <v:rect id="_x0000_i16534" style="width:0;height:1.5pt" o:hralign="center" o:hrstd="t" o:hr="t" fillcolor="#a0a0a0" stroked="f"/>
        </w:pict>
      </w:r>
    </w:p>
    <w:p w14:paraId="05ADB71F" w14:textId="77777777" w:rsidR="006163DA" w:rsidRPr="006163DA" w:rsidRDefault="006163DA" w:rsidP="006163DA">
      <w:pPr>
        <w:rPr>
          <w:b/>
          <w:bCs/>
        </w:rPr>
      </w:pPr>
      <w:r w:rsidRPr="006163DA">
        <w:rPr>
          <w:b/>
          <w:bCs/>
        </w:rPr>
        <w:t>38.2.3 Off</w:t>
      </w:r>
      <w:r w:rsidRPr="006163DA">
        <w:rPr>
          <w:b/>
          <w:bCs/>
        </w:rPr>
        <w:noBreakHyphen/>
        <w:t>Heap Memory Management</w:t>
      </w:r>
    </w:p>
    <w:p w14:paraId="7456E019" w14:textId="77777777" w:rsidR="006163DA" w:rsidRPr="006163DA" w:rsidRDefault="006163DA" w:rsidP="006163DA">
      <w:r w:rsidRPr="006163DA">
        <w:t>Tungsten uses:</w:t>
      </w:r>
    </w:p>
    <w:p w14:paraId="43E015FE" w14:textId="77777777" w:rsidR="006163DA" w:rsidRPr="006163DA" w:rsidRDefault="006163DA" w:rsidP="006163DA">
      <w:pPr>
        <w:numPr>
          <w:ilvl w:val="0"/>
          <w:numId w:val="1084"/>
        </w:numPr>
      </w:pPr>
      <w:r w:rsidRPr="006163DA">
        <w:t>Binary memory format</w:t>
      </w:r>
    </w:p>
    <w:p w14:paraId="06B8954E" w14:textId="77777777" w:rsidR="006163DA" w:rsidRPr="006163DA" w:rsidRDefault="006163DA" w:rsidP="006163DA">
      <w:pPr>
        <w:numPr>
          <w:ilvl w:val="0"/>
          <w:numId w:val="1084"/>
        </w:numPr>
      </w:pPr>
      <w:r w:rsidRPr="006163DA">
        <w:lastRenderedPageBreak/>
        <w:t>Unsafe memory operations</w:t>
      </w:r>
    </w:p>
    <w:p w14:paraId="7244979E" w14:textId="77777777" w:rsidR="006163DA" w:rsidRPr="006163DA" w:rsidRDefault="006163DA" w:rsidP="006163DA">
      <w:pPr>
        <w:numPr>
          <w:ilvl w:val="0"/>
          <w:numId w:val="1084"/>
        </w:numPr>
      </w:pPr>
      <w:r w:rsidRPr="006163DA">
        <w:t>Reduced garbage collection</w:t>
      </w:r>
    </w:p>
    <w:p w14:paraId="4C7970C6" w14:textId="77777777" w:rsidR="006163DA" w:rsidRPr="006163DA" w:rsidRDefault="006163DA" w:rsidP="006163DA">
      <w:r w:rsidRPr="006163DA">
        <w:t>This dramatically improves performance for large datasets.</w:t>
      </w:r>
    </w:p>
    <w:p w14:paraId="69E836D1" w14:textId="77777777" w:rsidR="006163DA" w:rsidRPr="006163DA" w:rsidRDefault="006163DA" w:rsidP="006163DA">
      <w:r w:rsidRPr="006163DA">
        <w:pict w14:anchorId="352CB42D">
          <v:rect id="_x0000_i16535" style="width:0;height:1.5pt" o:hralign="center" o:hrstd="t" o:hr="t" fillcolor="#a0a0a0" stroked="f"/>
        </w:pict>
      </w:r>
    </w:p>
    <w:p w14:paraId="0C8BD66E" w14:textId="77777777" w:rsidR="006163DA" w:rsidRPr="006163DA" w:rsidRDefault="006163DA" w:rsidP="006163DA">
      <w:pPr>
        <w:rPr>
          <w:b/>
          <w:bCs/>
        </w:rPr>
      </w:pPr>
      <w:r w:rsidRPr="006163DA">
        <w:rPr>
          <w:b/>
          <w:bCs/>
        </w:rPr>
        <w:t>38.2.4 Tungsten Execution Pipeline</w:t>
      </w:r>
    </w:p>
    <w:p w14:paraId="6BAE0004" w14:textId="77777777" w:rsidR="006163DA" w:rsidRPr="006163DA" w:rsidRDefault="006163DA" w:rsidP="006163DA">
      <w:pPr>
        <w:numPr>
          <w:ilvl w:val="0"/>
          <w:numId w:val="1085"/>
        </w:numPr>
      </w:pPr>
      <w:r w:rsidRPr="006163DA">
        <w:t>Catalyst produces physical plan</w:t>
      </w:r>
    </w:p>
    <w:p w14:paraId="0D43934A" w14:textId="77777777" w:rsidR="006163DA" w:rsidRPr="006163DA" w:rsidRDefault="006163DA" w:rsidP="006163DA">
      <w:pPr>
        <w:numPr>
          <w:ilvl w:val="0"/>
          <w:numId w:val="1085"/>
        </w:numPr>
      </w:pPr>
      <w:r w:rsidRPr="006163DA">
        <w:t>Tungsten generates bytecode</w:t>
      </w:r>
    </w:p>
    <w:p w14:paraId="74763ED8" w14:textId="77777777" w:rsidR="006163DA" w:rsidRPr="006163DA" w:rsidRDefault="006163DA" w:rsidP="006163DA">
      <w:pPr>
        <w:numPr>
          <w:ilvl w:val="0"/>
          <w:numId w:val="1085"/>
        </w:numPr>
      </w:pPr>
      <w:r w:rsidRPr="006163DA">
        <w:t>Executors run optimized CPU instructions</w:t>
      </w:r>
    </w:p>
    <w:p w14:paraId="7755D0D0" w14:textId="77777777" w:rsidR="006163DA" w:rsidRPr="006163DA" w:rsidRDefault="006163DA" w:rsidP="006163DA">
      <w:r w:rsidRPr="006163DA">
        <w:pict w14:anchorId="0F08FBE4">
          <v:rect id="_x0000_i16536" style="width:0;height:1.5pt" o:hralign="center" o:hrstd="t" o:hr="t" fillcolor="#a0a0a0" stroked="f"/>
        </w:pict>
      </w:r>
    </w:p>
    <w:p w14:paraId="3238AE94" w14:textId="77777777" w:rsidR="006163DA" w:rsidRPr="006163DA" w:rsidRDefault="006163DA" w:rsidP="006163DA">
      <w:pPr>
        <w:rPr>
          <w:b/>
          <w:bCs/>
        </w:rPr>
      </w:pPr>
      <w:r w:rsidRPr="006163DA">
        <w:rPr>
          <w:b/>
          <w:bCs/>
        </w:rPr>
        <w:t>38.2.5 Diagram — Tungsten Engine</w:t>
      </w:r>
    </w:p>
    <w:p w14:paraId="438E36B6" w14:textId="77777777" w:rsidR="006163DA" w:rsidRPr="006163DA" w:rsidRDefault="006163DA" w:rsidP="006163DA">
      <w:r w:rsidRPr="006163DA">
        <w:rPr>
          <w:rFonts w:ascii="Arial" w:hAnsi="Arial" w:cs="Arial"/>
        </w:rPr>
        <w:t>╔══════════════════════════════════════════════════════════════╗</w:t>
      </w:r>
    </w:p>
    <w:p w14:paraId="41D5C0E1" w14:textId="77777777" w:rsidR="006163DA" w:rsidRPr="006163DA" w:rsidRDefault="006163DA" w:rsidP="006163DA">
      <w:r w:rsidRPr="006163DA">
        <w:rPr>
          <w:rFonts w:ascii="Arial" w:hAnsi="Arial" w:cs="Arial"/>
        </w:rPr>
        <w:t>║</w:t>
      </w:r>
      <w:r w:rsidRPr="006163DA">
        <w:t xml:space="preserve">                        TUNGSTEN ENGINE                       </w:t>
      </w:r>
      <w:r w:rsidRPr="006163DA">
        <w:rPr>
          <w:rFonts w:ascii="Arial" w:hAnsi="Arial" w:cs="Arial"/>
        </w:rPr>
        <w:t>║</w:t>
      </w:r>
    </w:p>
    <w:p w14:paraId="40554CA2" w14:textId="77777777" w:rsidR="006163DA" w:rsidRPr="006163DA" w:rsidRDefault="006163DA" w:rsidP="006163DA">
      <w:r w:rsidRPr="006163DA">
        <w:rPr>
          <w:rFonts w:ascii="Arial" w:hAnsi="Arial" w:cs="Arial"/>
        </w:rPr>
        <w:t>╠══════════════════════════════════════════════════════════════╣</w:t>
      </w:r>
    </w:p>
    <w:p w14:paraId="2369B4FA" w14:textId="77777777" w:rsidR="006163DA" w:rsidRPr="006163DA" w:rsidRDefault="006163DA" w:rsidP="006163DA">
      <w:r w:rsidRPr="006163DA">
        <w:rPr>
          <w:rFonts w:ascii="Arial" w:hAnsi="Arial" w:cs="Arial"/>
        </w:rPr>
        <w:t>║</w:t>
      </w:r>
      <w:r w:rsidRPr="006163DA">
        <w:t xml:space="preserve">  Physical Plan </w:t>
      </w:r>
      <w:r w:rsidRPr="006163DA">
        <w:rPr>
          <w:rFonts w:ascii="Aptos" w:hAnsi="Aptos" w:cs="Aptos"/>
        </w:rPr>
        <w:t>→</w:t>
      </w:r>
      <w:r w:rsidRPr="006163DA">
        <w:t xml:space="preserve"> </w:t>
      </w:r>
      <w:proofErr w:type="spellStart"/>
      <w:r w:rsidRPr="006163DA">
        <w:t>Codegen</w:t>
      </w:r>
      <w:proofErr w:type="spellEnd"/>
      <w:r w:rsidRPr="006163DA">
        <w:t xml:space="preserve"> </w:t>
      </w:r>
      <w:r w:rsidRPr="006163DA">
        <w:rPr>
          <w:rFonts w:ascii="Aptos" w:hAnsi="Aptos" w:cs="Aptos"/>
        </w:rPr>
        <w:t>→</w:t>
      </w:r>
      <w:r w:rsidRPr="006163DA">
        <w:t xml:space="preserve"> CPU-Optimized Execution           </w:t>
      </w:r>
      <w:r w:rsidRPr="006163DA">
        <w:rPr>
          <w:rFonts w:ascii="Arial" w:hAnsi="Arial" w:cs="Arial"/>
        </w:rPr>
        <w:t>║</w:t>
      </w:r>
    </w:p>
    <w:p w14:paraId="2950914B" w14:textId="77777777" w:rsidR="006163DA" w:rsidRPr="006163DA" w:rsidRDefault="006163DA" w:rsidP="006163DA">
      <w:r w:rsidRPr="006163DA">
        <w:rPr>
          <w:rFonts w:ascii="Arial" w:hAnsi="Arial" w:cs="Arial"/>
        </w:rPr>
        <w:t>╚══════════════════════════════════════════════════════════════╝</w:t>
      </w:r>
    </w:p>
    <w:p w14:paraId="12E2C61C" w14:textId="77777777" w:rsidR="006163DA" w:rsidRPr="006163DA" w:rsidRDefault="006163DA" w:rsidP="006163DA">
      <w:r w:rsidRPr="006163DA">
        <w:t>--- PAGE BREAK ---</w:t>
      </w:r>
    </w:p>
    <w:p w14:paraId="20D6EE2D" w14:textId="77777777" w:rsidR="006163DA" w:rsidRPr="006163DA" w:rsidRDefault="006163DA" w:rsidP="006163DA">
      <w:pPr>
        <w:rPr>
          <w:b/>
          <w:bCs/>
        </w:rPr>
      </w:pPr>
      <w:r w:rsidRPr="006163DA">
        <w:rPr>
          <w:b/>
          <w:bCs/>
        </w:rPr>
        <w:t>38.3 Logical &amp; Physical Plans</w:t>
      </w:r>
    </w:p>
    <w:p w14:paraId="707BEB31" w14:textId="77777777" w:rsidR="006163DA" w:rsidRPr="006163DA" w:rsidRDefault="006163DA" w:rsidP="006163DA">
      <w:r w:rsidRPr="006163DA">
        <w:t>Understanding plans is essential for debugging and optimizing Spark ETL.</w:t>
      </w:r>
    </w:p>
    <w:p w14:paraId="5CFAB581" w14:textId="77777777" w:rsidR="006163DA" w:rsidRPr="006163DA" w:rsidRDefault="006163DA" w:rsidP="006163DA">
      <w:r w:rsidRPr="006163DA">
        <w:rPr>
          <w:rFonts w:ascii="Arial" w:hAnsi="Arial" w:cs="Arial"/>
        </w:rPr>
        <w:t>╔══════════════════════════════════════════════════════════════╗</w:t>
      </w:r>
    </w:p>
    <w:p w14:paraId="1911F5B3" w14:textId="77777777" w:rsidR="006163DA" w:rsidRPr="006163DA" w:rsidRDefault="006163DA" w:rsidP="006163DA">
      <w:r w:rsidRPr="006163DA">
        <w:rPr>
          <w:rFonts w:ascii="Arial" w:hAnsi="Arial" w:cs="Arial"/>
        </w:rPr>
        <w:t>║</w:t>
      </w:r>
      <w:r w:rsidRPr="006163DA">
        <w:t xml:space="preserve">                     LOGICAL &amp; PHYSICAL PLANS                 </w:t>
      </w:r>
      <w:r w:rsidRPr="006163DA">
        <w:rPr>
          <w:rFonts w:ascii="Arial" w:hAnsi="Arial" w:cs="Arial"/>
        </w:rPr>
        <w:t>║</w:t>
      </w:r>
    </w:p>
    <w:p w14:paraId="610B93B7" w14:textId="77777777" w:rsidR="006163DA" w:rsidRPr="006163DA" w:rsidRDefault="006163DA" w:rsidP="006163DA">
      <w:r w:rsidRPr="006163DA">
        <w:rPr>
          <w:rFonts w:ascii="Arial" w:hAnsi="Arial" w:cs="Arial"/>
        </w:rPr>
        <w:t>╠══════════════════════════════════════════════════════════════╣</w:t>
      </w:r>
    </w:p>
    <w:p w14:paraId="142EBC75" w14:textId="77777777" w:rsidR="006163DA" w:rsidRPr="006163DA" w:rsidRDefault="006163DA" w:rsidP="006163DA">
      <w:r w:rsidRPr="006163DA">
        <w:rPr>
          <w:rFonts w:ascii="Arial" w:hAnsi="Arial" w:cs="Arial"/>
        </w:rPr>
        <w:t>║</w:t>
      </w:r>
      <w:r w:rsidRPr="006163DA">
        <w:t xml:space="preserve">  Tools for understanding how Spark interprets and executes   </w:t>
      </w:r>
      <w:r w:rsidRPr="006163DA">
        <w:rPr>
          <w:rFonts w:ascii="Arial" w:hAnsi="Arial" w:cs="Arial"/>
        </w:rPr>
        <w:t>║</w:t>
      </w:r>
    </w:p>
    <w:p w14:paraId="60009A56" w14:textId="77777777" w:rsidR="006163DA" w:rsidRPr="006163DA" w:rsidRDefault="006163DA" w:rsidP="006163DA">
      <w:r w:rsidRPr="006163DA">
        <w:rPr>
          <w:rFonts w:ascii="Arial" w:hAnsi="Arial" w:cs="Arial"/>
        </w:rPr>
        <w:t>║</w:t>
      </w:r>
      <w:r w:rsidRPr="006163DA">
        <w:t xml:space="preserve">  your transformations.                                       </w:t>
      </w:r>
      <w:r w:rsidRPr="006163DA">
        <w:rPr>
          <w:rFonts w:ascii="Arial" w:hAnsi="Arial" w:cs="Arial"/>
        </w:rPr>
        <w:t>║</w:t>
      </w:r>
    </w:p>
    <w:p w14:paraId="122DBA2C" w14:textId="77777777" w:rsidR="006163DA" w:rsidRPr="006163DA" w:rsidRDefault="006163DA" w:rsidP="006163DA">
      <w:r w:rsidRPr="006163DA">
        <w:rPr>
          <w:rFonts w:ascii="Arial" w:hAnsi="Arial" w:cs="Arial"/>
        </w:rPr>
        <w:lastRenderedPageBreak/>
        <w:t>╚══════════════════════════════════════════════════════════════╝</w:t>
      </w:r>
    </w:p>
    <w:p w14:paraId="7F4BF728" w14:textId="77777777" w:rsidR="006163DA" w:rsidRPr="006163DA" w:rsidRDefault="006163DA" w:rsidP="006163DA">
      <w:r w:rsidRPr="006163DA">
        <w:pict w14:anchorId="66B40FA0">
          <v:rect id="_x0000_i16537" style="width:0;height:1.5pt" o:hralign="center" o:hrstd="t" o:hr="t" fillcolor="#a0a0a0" stroked="f"/>
        </w:pict>
      </w:r>
    </w:p>
    <w:p w14:paraId="2055BD2F" w14:textId="77777777" w:rsidR="006163DA" w:rsidRPr="006163DA" w:rsidRDefault="006163DA" w:rsidP="006163DA">
      <w:pPr>
        <w:rPr>
          <w:b/>
          <w:bCs/>
        </w:rPr>
      </w:pPr>
      <w:r w:rsidRPr="006163DA">
        <w:rPr>
          <w:b/>
          <w:bCs/>
        </w:rPr>
        <w:t>38.3.1 Viewing Plans</w:t>
      </w:r>
    </w:p>
    <w:p w14:paraId="14476D19" w14:textId="77777777" w:rsidR="006163DA" w:rsidRPr="006163DA" w:rsidRDefault="006163DA" w:rsidP="006163DA">
      <w:proofErr w:type="spellStart"/>
      <w:r w:rsidRPr="006163DA">
        <w:t>df.explain</w:t>
      </w:r>
      <w:proofErr w:type="spellEnd"/>
      <w:r w:rsidRPr="006163DA">
        <w:t>()</w:t>
      </w:r>
    </w:p>
    <w:p w14:paraId="13311454" w14:textId="77777777" w:rsidR="006163DA" w:rsidRPr="006163DA" w:rsidRDefault="006163DA" w:rsidP="006163DA">
      <w:r w:rsidRPr="006163DA">
        <w:t>Or:</w:t>
      </w:r>
    </w:p>
    <w:p w14:paraId="5CE58F7D" w14:textId="77777777" w:rsidR="006163DA" w:rsidRPr="006163DA" w:rsidRDefault="006163DA" w:rsidP="006163DA">
      <w:proofErr w:type="spellStart"/>
      <w:r w:rsidRPr="006163DA">
        <w:t>df.explain</w:t>
      </w:r>
      <w:proofErr w:type="spellEnd"/>
      <w:r w:rsidRPr="006163DA">
        <w:t>("formatted")</w:t>
      </w:r>
    </w:p>
    <w:p w14:paraId="6DBE985B" w14:textId="77777777" w:rsidR="006163DA" w:rsidRPr="006163DA" w:rsidRDefault="006163DA" w:rsidP="006163DA">
      <w:r w:rsidRPr="006163DA">
        <w:pict w14:anchorId="24C85700">
          <v:rect id="_x0000_i16538" style="width:0;height:1.5pt" o:hralign="center" o:hrstd="t" o:hr="t" fillcolor="#a0a0a0" stroked="f"/>
        </w:pict>
      </w:r>
    </w:p>
    <w:p w14:paraId="43E7D51E" w14:textId="77777777" w:rsidR="006163DA" w:rsidRPr="006163DA" w:rsidRDefault="006163DA" w:rsidP="006163DA">
      <w:pPr>
        <w:rPr>
          <w:b/>
          <w:bCs/>
        </w:rPr>
      </w:pPr>
      <w:r w:rsidRPr="006163DA">
        <w:rPr>
          <w:b/>
          <w:bCs/>
        </w:rPr>
        <w:t>38.3.2 Logical Plan</w:t>
      </w:r>
    </w:p>
    <w:p w14:paraId="2FE7B5B1" w14:textId="77777777" w:rsidR="006163DA" w:rsidRPr="006163DA" w:rsidRDefault="006163DA" w:rsidP="006163DA">
      <w:r w:rsidRPr="006163DA">
        <w:t>Shows:</w:t>
      </w:r>
    </w:p>
    <w:p w14:paraId="67322050" w14:textId="77777777" w:rsidR="006163DA" w:rsidRPr="006163DA" w:rsidRDefault="006163DA" w:rsidP="006163DA">
      <w:pPr>
        <w:numPr>
          <w:ilvl w:val="0"/>
          <w:numId w:val="1086"/>
        </w:numPr>
      </w:pPr>
      <w:r w:rsidRPr="006163DA">
        <w:t>Columns</w:t>
      </w:r>
    </w:p>
    <w:p w14:paraId="090E952D" w14:textId="77777777" w:rsidR="006163DA" w:rsidRPr="006163DA" w:rsidRDefault="006163DA" w:rsidP="006163DA">
      <w:pPr>
        <w:numPr>
          <w:ilvl w:val="0"/>
          <w:numId w:val="1086"/>
        </w:numPr>
      </w:pPr>
      <w:r w:rsidRPr="006163DA">
        <w:t>Filters</w:t>
      </w:r>
    </w:p>
    <w:p w14:paraId="0F7D9958" w14:textId="77777777" w:rsidR="006163DA" w:rsidRPr="006163DA" w:rsidRDefault="006163DA" w:rsidP="006163DA">
      <w:pPr>
        <w:numPr>
          <w:ilvl w:val="0"/>
          <w:numId w:val="1086"/>
        </w:numPr>
      </w:pPr>
      <w:r w:rsidRPr="006163DA">
        <w:t>Joins</w:t>
      </w:r>
    </w:p>
    <w:p w14:paraId="60708F12" w14:textId="77777777" w:rsidR="006163DA" w:rsidRPr="006163DA" w:rsidRDefault="006163DA" w:rsidP="006163DA">
      <w:pPr>
        <w:numPr>
          <w:ilvl w:val="0"/>
          <w:numId w:val="1086"/>
        </w:numPr>
      </w:pPr>
      <w:r w:rsidRPr="006163DA">
        <w:t>Projections</w:t>
      </w:r>
    </w:p>
    <w:p w14:paraId="592D9807" w14:textId="77777777" w:rsidR="006163DA" w:rsidRPr="006163DA" w:rsidRDefault="006163DA" w:rsidP="006163DA">
      <w:r w:rsidRPr="006163DA">
        <w:t xml:space="preserve">Logical plan is </w:t>
      </w:r>
      <w:r w:rsidRPr="006163DA">
        <w:rPr>
          <w:b/>
          <w:bCs/>
        </w:rPr>
        <w:t>not</w:t>
      </w:r>
      <w:r w:rsidRPr="006163DA">
        <w:t xml:space="preserve"> tied to execution.</w:t>
      </w:r>
    </w:p>
    <w:p w14:paraId="452E335D" w14:textId="77777777" w:rsidR="006163DA" w:rsidRPr="006163DA" w:rsidRDefault="006163DA" w:rsidP="006163DA">
      <w:r w:rsidRPr="006163DA">
        <w:pict w14:anchorId="34BE67BA">
          <v:rect id="_x0000_i16539" style="width:0;height:1.5pt" o:hralign="center" o:hrstd="t" o:hr="t" fillcolor="#a0a0a0" stroked="f"/>
        </w:pict>
      </w:r>
    </w:p>
    <w:p w14:paraId="18754311" w14:textId="77777777" w:rsidR="006163DA" w:rsidRPr="006163DA" w:rsidRDefault="006163DA" w:rsidP="006163DA">
      <w:pPr>
        <w:rPr>
          <w:b/>
          <w:bCs/>
        </w:rPr>
      </w:pPr>
      <w:r w:rsidRPr="006163DA">
        <w:rPr>
          <w:b/>
          <w:bCs/>
        </w:rPr>
        <w:t>38.3.3 Physical Plan</w:t>
      </w:r>
    </w:p>
    <w:p w14:paraId="659A9334" w14:textId="77777777" w:rsidR="006163DA" w:rsidRPr="006163DA" w:rsidRDefault="006163DA" w:rsidP="006163DA">
      <w:r w:rsidRPr="006163DA">
        <w:t>Shows:</w:t>
      </w:r>
    </w:p>
    <w:p w14:paraId="760E1C49" w14:textId="77777777" w:rsidR="006163DA" w:rsidRPr="006163DA" w:rsidRDefault="006163DA" w:rsidP="006163DA">
      <w:pPr>
        <w:numPr>
          <w:ilvl w:val="0"/>
          <w:numId w:val="1087"/>
        </w:numPr>
      </w:pPr>
      <w:r w:rsidRPr="006163DA">
        <w:t>Shuffle operations</w:t>
      </w:r>
    </w:p>
    <w:p w14:paraId="16601A07" w14:textId="77777777" w:rsidR="006163DA" w:rsidRPr="006163DA" w:rsidRDefault="006163DA" w:rsidP="006163DA">
      <w:pPr>
        <w:numPr>
          <w:ilvl w:val="0"/>
          <w:numId w:val="1087"/>
        </w:numPr>
      </w:pPr>
      <w:r w:rsidRPr="006163DA">
        <w:t>Join strategies</w:t>
      </w:r>
    </w:p>
    <w:p w14:paraId="7FD33B9B" w14:textId="77777777" w:rsidR="006163DA" w:rsidRPr="006163DA" w:rsidRDefault="006163DA" w:rsidP="006163DA">
      <w:pPr>
        <w:numPr>
          <w:ilvl w:val="0"/>
          <w:numId w:val="1087"/>
        </w:numPr>
      </w:pPr>
      <w:r w:rsidRPr="006163DA">
        <w:t>Scan operations</w:t>
      </w:r>
    </w:p>
    <w:p w14:paraId="65A2AAEF" w14:textId="77777777" w:rsidR="006163DA" w:rsidRPr="006163DA" w:rsidRDefault="006163DA" w:rsidP="006163DA">
      <w:pPr>
        <w:numPr>
          <w:ilvl w:val="0"/>
          <w:numId w:val="1087"/>
        </w:numPr>
      </w:pPr>
      <w:proofErr w:type="spellStart"/>
      <w:r w:rsidRPr="006163DA">
        <w:t>Codegen</w:t>
      </w:r>
      <w:proofErr w:type="spellEnd"/>
      <w:r w:rsidRPr="006163DA">
        <w:t xml:space="preserve"> stages</w:t>
      </w:r>
    </w:p>
    <w:p w14:paraId="2C8475F5" w14:textId="77777777" w:rsidR="006163DA" w:rsidRPr="006163DA" w:rsidRDefault="006163DA" w:rsidP="006163DA">
      <w:r w:rsidRPr="006163DA">
        <w:t>This is where performance issues appear.</w:t>
      </w:r>
    </w:p>
    <w:p w14:paraId="70ADF764" w14:textId="77777777" w:rsidR="006163DA" w:rsidRPr="006163DA" w:rsidRDefault="006163DA" w:rsidP="006163DA">
      <w:r w:rsidRPr="006163DA">
        <w:pict w14:anchorId="079E246A">
          <v:rect id="_x0000_i16540" style="width:0;height:1.5pt" o:hralign="center" o:hrstd="t" o:hr="t" fillcolor="#a0a0a0" stroked="f"/>
        </w:pict>
      </w:r>
    </w:p>
    <w:p w14:paraId="5CF8AACB" w14:textId="77777777" w:rsidR="006163DA" w:rsidRPr="006163DA" w:rsidRDefault="006163DA" w:rsidP="006163DA">
      <w:pPr>
        <w:rPr>
          <w:b/>
          <w:bCs/>
        </w:rPr>
      </w:pPr>
      <w:r w:rsidRPr="006163DA">
        <w:rPr>
          <w:b/>
          <w:bCs/>
        </w:rPr>
        <w:t>38.3.4 Common Physical Plan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gridCol w:w="1691"/>
      </w:tblGrid>
      <w:tr w:rsidR="006163DA" w:rsidRPr="006163DA" w14:paraId="591C38AD" w14:textId="77777777">
        <w:trPr>
          <w:tblHeader/>
          <w:tblCellSpacing w:w="15" w:type="dxa"/>
        </w:trPr>
        <w:tc>
          <w:tcPr>
            <w:tcW w:w="0" w:type="auto"/>
            <w:vAlign w:val="center"/>
            <w:hideMark/>
          </w:tcPr>
          <w:p w14:paraId="4ABD0423" w14:textId="77777777" w:rsidR="006163DA" w:rsidRPr="006163DA" w:rsidRDefault="006163DA" w:rsidP="006163DA">
            <w:pPr>
              <w:rPr>
                <w:b/>
                <w:bCs/>
              </w:rPr>
            </w:pPr>
            <w:r w:rsidRPr="006163DA">
              <w:rPr>
                <w:b/>
                <w:bCs/>
              </w:rPr>
              <w:lastRenderedPageBreak/>
              <w:t>Operator</w:t>
            </w:r>
          </w:p>
        </w:tc>
        <w:tc>
          <w:tcPr>
            <w:tcW w:w="0" w:type="auto"/>
            <w:vAlign w:val="center"/>
            <w:hideMark/>
          </w:tcPr>
          <w:p w14:paraId="50549D1D" w14:textId="77777777" w:rsidR="006163DA" w:rsidRPr="006163DA" w:rsidRDefault="006163DA" w:rsidP="006163DA">
            <w:pPr>
              <w:rPr>
                <w:b/>
                <w:bCs/>
              </w:rPr>
            </w:pPr>
            <w:r w:rsidRPr="006163DA">
              <w:rPr>
                <w:b/>
                <w:bCs/>
              </w:rPr>
              <w:t>Meaning</w:t>
            </w:r>
          </w:p>
        </w:tc>
      </w:tr>
      <w:tr w:rsidR="006163DA" w:rsidRPr="006163DA" w14:paraId="1B821D2E" w14:textId="77777777">
        <w:trPr>
          <w:tblCellSpacing w:w="15" w:type="dxa"/>
        </w:trPr>
        <w:tc>
          <w:tcPr>
            <w:tcW w:w="0" w:type="auto"/>
            <w:vAlign w:val="center"/>
            <w:hideMark/>
          </w:tcPr>
          <w:p w14:paraId="2AB72834" w14:textId="77777777" w:rsidR="006163DA" w:rsidRPr="006163DA" w:rsidRDefault="006163DA" w:rsidP="006163DA">
            <w:proofErr w:type="spellStart"/>
            <w:r w:rsidRPr="006163DA">
              <w:rPr>
                <w:b/>
                <w:bCs/>
              </w:rPr>
              <w:t>FileScan</w:t>
            </w:r>
            <w:proofErr w:type="spellEnd"/>
          </w:p>
        </w:tc>
        <w:tc>
          <w:tcPr>
            <w:tcW w:w="0" w:type="auto"/>
            <w:vAlign w:val="center"/>
            <w:hideMark/>
          </w:tcPr>
          <w:p w14:paraId="4F8E272F" w14:textId="77777777" w:rsidR="006163DA" w:rsidRPr="006163DA" w:rsidRDefault="006163DA" w:rsidP="006163DA">
            <w:r w:rsidRPr="006163DA">
              <w:t>Reading data</w:t>
            </w:r>
          </w:p>
        </w:tc>
      </w:tr>
      <w:tr w:rsidR="006163DA" w:rsidRPr="006163DA" w14:paraId="59C7CF0F" w14:textId="77777777">
        <w:trPr>
          <w:tblCellSpacing w:w="15" w:type="dxa"/>
        </w:trPr>
        <w:tc>
          <w:tcPr>
            <w:tcW w:w="0" w:type="auto"/>
            <w:vAlign w:val="center"/>
            <w:hideMark/>
          </w:tcPr>
          <w:p w14:paraId="69A61EC9" w14:textId="77777777" w:rsidR="006163DA" w:rsidRPr="006163DA" w:rsidRDefault="006163DA" w:rsidP="006163DA">
            <w:r w:rsidRPr="006163DA">
              <w:rPr>
                <w:b/>
                <w:bCs/>
              </w:rPr>
              <w:t>Exchange</w:t>
            </w:r>
          </w:p>
        </w:tc>
        <w:tc>
          <w:tcPr>
            <w:tcW w:w="0" w:type="auto"/>
            <w:vAlign w:val="center"/>
            <w:hideMark/>
          </w:tcPr>
          <w:p w14:paraId="24F80440" w14:textId="77777777" w:rsidR="006163DA" w:rsidRPr="006163DA" w:rsidRDefault="006163DA" w:rsidP="006163DA">
            <w:r w:rsidRPr="006163DA">
              <w:t>Shuffle</w:t>
            </w:r>
          </w:p>
        </w:tc>
      </w:tr>
      <w:tr w:rsidR="006163DA" w:rsidRPr="006163DA" w14:paraId="5E5F916F" w14:textId="77777777">
        <w:trPr>
          <w:tblCellSpacing w:w="15" w:type="dxa"/>
        </w:trPr>
        <w:tc>
          <w:tcPr>
            <w:tcW w:w="0" w:type="auto"/>
            <w:vAlign w:val="center"/>
            <w:hideMark/>
          </w:tcPr>
          <w:p w14:paraId="615F5B0C" w14:textId="77777777" w:rsidR="006163DA" w:rsidRPr="006163DA" w:rsidRDefault="006163DA" w:rsidP="006163DA">
            <w:proofErr w:type="spellStart"/>
            <w:r w:rsidRPr="006163DA">
              <w:rPr>
                <w:b/>
                <w:bCs/>
              </w:rPr>
              <w:t>BroadcastHashJoin</w:t>
            </w:r>
            <w:proofErr w:type="spellEnd"/>
          </w:p>
        </w:tc>
        <w:tc>
          <w:tcPr>
            <w:tcW w:w="0" w:type="auto"/>
            <w:vAlign w:val="center"/>
            <w:hideMark/>
          </w:tcPr>
          <w:p w14:paraId="2234CB14" w14:textId="77777777" w:rsidR="006163DA" w:rsidRPr="006163DA" w:rsidRDefault="006163DA" w:rsidP="006163DA">
            <w:r w:rsidRPr="006163DA">
              <w:t>Broadcast join</w:t>
            </w:r>
          </w:p>
        </w:tc>
      </w:tr>
      <w:tr w:rsidR="006163DA" w:rsidRPr="006163DA" w14:paraId="59996A14" w14:textId="77777777">
        <w:trPr>
          <w:tblCellSpacing w:w="15" w:type="dxa"/>
        </w:trPr>
        <w:tc>
          <w:tcPr>
            <w:tcW w:w="0" w:type="auto"/>
            <w:vAlign w:val="center"/>
            <w:hideMark/>
          </w:tcPr>
          <w:p w14:paraId="135B40FE" w14:textId="77777777" w:rsidR="006163DA" w:rsidRPr="006163DA" w:rsidRDefault="006163DA" w:rsidP="006163DA">
            <w:proofErr w:type="spellStart"/>
            <w:r w:rsidRPr="006163DA">
              <w:rPr>
                <w:b/>
                <w:bCs/>
              </w:rPr>
              <w:t>SortMergeJoin</w:t>
            </w:r>
            <w:proofErr w:type="spellEnd"/>
          </w:p>
        </w:tc>
        <w:tc>
          <w:tcPr>
            <w:tcW w:w="0" w:type="auto"/>
            <w:vAlign w:val="center"/>
            <w:hideMark/>
          </w:tcPr>
          <w:p w14:paraId="2ED918CE" w14:textId="77777777" w:rsidR="006163DA" w:rsidRPr="006163DA" w:rsidRDefault="006163DA" w:rsidP="006163DA">
            <w:r w:rsidRPr="006163DA">
              <w:t>Large join</w:t>
            </w:r>
          </w:p>
        </w:tc>
      </w:tr>
      <w:tr w:rsidR="006163DA" w:rsidRPr="006163DA" w14:paraId="4E8F0536" w14:textId="77777777">
        <w:trPr>
          <w:tblCellSpacing w:w="15" w:type="dxa"/>
        </w:trPr>
        <w:tc>
          <w:tcPr>
            <w:tcW w:w="0" w:type="auto"/>
            <w:vAlign w:val="center"/>
            <w:hideMark/>
          </w:tcPr>
          <w:p w14:paraId="6D8779E6" w14:textId="77777777" w:rsidR="006163DA" w:rsidRPr="006163DA" w:rsidRDefault="006163DA" w:rsidP="006163DA">
            <w:r w:rsidRPr="006163DA">
              <w:rPr>
                <w:b/>
                <w:bCs/>
              </w:rPr>
              <w:t>Project</w:t>
            </w:r>
          </w:p>
        </w:tc>
        <w:tc>
          <w:tcPr>
            <w:tcW w:w="0" w:type="auto"/>
            <w:vAlign w:val="center"/>
            <w:hideMark/>
          </w:tcPr>
          <w:p w14:paraId="015C5755" w14:textId="77777777" w:rsidR="006163DA" w:rsidRPr="006163DA" w:rsidRDefault="006163DA" w:rsidP="006163DA">
            <w:r w:rsidRPr="006163DA">
              <w:t>Select columns</w:t>
            </w:r>
          </w:p>
        </w:tc>
      </w:tr>
      <w:tr w:rsidR="006163DA" w:rsidRPr="006163DA" w14:paraId="331EA7F7" w14:textId="77777777">
        <w:trPr>
          <w:tblCellSpacing w:w="15" w:type="dxa"/>
        </w:trPr>
        <w:tc>
          <w:tcPr>
            <w:tcW w:w="0" w:type="auto"/>
            <w:vAlign w:val="center"/>
            <w:hideMark/>
          </w:tcPr>
          <w:p w14:paraId="5FC7BE56" w14:textId="77777777" w:rsidR="006163DA" w:rsidRPr="006163DA" w:rsidRDefault="006163DA" w:rsidP="006163DA">
            <w:r w:rsidRPr="006163DA">
              <w:rPr>
                <w:b/>
                <w:bCs/>
              </w:rPr>
              <w:t>Filter</w:t>
            </w:r>
          </w:p>
        </w:tc>
        <w:tc>
          <w:tcPr>
            <w:tcW w:w="0" w:type="auto"/>
            <w:vAlign w:val="center"/>
            <w:hideMark/>
          </w:tcPr>
          <w:p w14:paraId="0CDDC6C2" w14:textId="77777777" w:rsidR="006163DA" w:rsidRPr="006163DA" w:rsidRDefault="006163DA" w:rsidP="006163DA">
            <w:r w:rsidRPr="006163DA">
              <w:t>Row filtering</w:t>
            </w:r>
          </w:p>
        </w:tc>
      </w:tr>
    </w:tbl>
    <w:p w14:paraId="3A1E7E01" w14:textId="77777777" w:rsidR="006163DA" w:rsidRPr="006163DA" w:rsidRDefault="006163DA" w:rsidP="006163DA">
      <w:r w:rsidRPr="006163DA">
        <w:pict w14:anchorId="58E7A1D1">
          <v:rect id="_x0000_i16541" style="width:0;height:1.5pt" o:hralign="center" o:hrstd="t" o:hr="t" fillcolor="#a0a0a0" stroked="f"/>
        </w:pict>
      </w:r>
    </w:p>
    <w:p w14:paraId="3ED4CCF2" w14:textId="77777777" w:rsidR="006163DA" w:rsidRPr="006163DA" w:rsidRDefault="006163DA" w:rsidP="006163DA">
      <w:pPr>
        <w:rPr>
          <w:b/>
          <w:bCs/>
        </w:rPr>
      </w:pPr>
      <w:r w:rsidRPr="006163DA">
        <w:rPr>
          <w:b/>
          <w:bCs/>
        </w:rPr>
        <w:t>38.3.5 Identifying Performance Issues</w:t>
      </w:r>
    </w:p>
    <w:p w14:paraId="04C73EED" w14:textId="77777777" w:rsidR="006163DA" w:rsidRPr="006163DA" w:rsidRDefault="006163DA" w:rsidP="006163DA">
      <w:pPr>
        <w:rPr>
          <w:b/>
          <w:bCs/>
        </w:rPr>
      </w:pPr>
      <w:r w:rsidRPr="006163DA">
        <w:rPr>
          <w:b/>
          <w:bCs/>
        </w:rPr>
        <w:t>1. Too many shuffles</w:t>
      </w:r>
    </w:p>
    <w:p w14:paraId="6AC5C9DC" w14:textId="77777777" w:rsidR="006163DA" w:rsidRPr="006163DA" w:rsidRDefault="006163DA" w:rsidP="006163DA">
      <w:r w:rsidRPr="006163DA">
        <w:t>Look for repeated Exchange operators.</w:t>
      </w:r>
    </w:p>
    <w:p w14:paraId="40DDECDD" w14:textId="77777777" w:rsidR="006163DA" w:rsidRPr="006163DA" w:rsidRDefault="006163DA" w:rsidP="006163DA">
      <w:pPr>
        <w:rPr>
          <w:b/>
          <w:bCs/>
        </w:rPr>
      </w:pPr>
      <w:r w:rsidRPr="006163DA">
        <w:rPr>
          <w:b/>
          <w:bCs/>
        </w:rPr>
        <w:t>2. Wrong join strategy</w:t>
      </w:r>
    </w:p>
    <w:p w14:paraId="1CD4C283" w14:textId="77777777" w:rsidR="006163DA" w:rsidRPr="006163DA" w:rsidRDefault="006163DA" w:rsidP="006163DA">
      <w:proofErr w:type="spellStart"/>
      <w:r w:rsidRPr="006163DA">
        <w:t>SortMergeJoin</w:t>
      </w:r>
      <w:proofErr w:type="spellEnd"/>
      <w:r w:rsidRPr="006163DA">
        <w:t xml:space="preserve"> instead of </w:t>
      </w:r>
      <w:proofErr w:type="spellStart"/>
      <w:r w:rsidRPr="006163DA">
        <w:t>BroadcastHashJoin</w:t>
      </w:r>
      <w:proofErr w:type="spellEnd"/>
      <w:r w:rsidRPr="006163DA">
        <w:t>.</w:t>
      </w:r>
    </w:p>
    <w:p w14:paraId="2936E878" w14:textId="77777777" w:rsidR="006163DA" w:rsidRPr="006163DA" w:rsidRDefault="006163DA" w:rsidP="006163DA">
      <w:pPr>
        <w:rPr>
          <w:b/>
          <w:bCs/>
        </w:rPr>
      </w:pPr>
      <w:r w:rsidRPr="006163DA">
        <w:rPr>
          <w:b/>
          <w:bCs/>
        </w:rPr>
        <w:t>3. No predicate pushdown</w:t>
      </w:r>
    </w:p>
    <w:p w14:paraId="3A810502" w14:textId="77777777" w:rsidR="006163DA" w:rsidRPr="006163DA" w:rsidRDefault="006163DA" w:rsidP="006163DA">
      <w:proofErr w:type="spellStart"/>
      <w:r w:rsidRPr="006163DA">
        <w:t>FileScan</w:t>
      </w:r>
      <w:proofErr w:type="spellEnd"/>
      <w:r w:rsidRPr="006163DA">
        <w:t xml:space="preserve"> shows all columns.</w:t>
      </w:r>
    </w:p>
    <w:p w14:paraId="02A9E729" w14:textId="77777777" w:rsidR="006163DA" w:rsidRPr="006163DA" w:rsidRDefault="006163DA" w:rsidP="006163DA">
      <w:pPr>
        <w:rPr>
          <w:b/>
          <w:bCs/>
        </w:rPr>
      </w:pPr>
      <w:r w:rsidRPr="006163DA">
        <w:rPr>
          <w:b/>
          <w:bCs/>
        </w:rPr>
        <w:t>4. No column pruning</w:t>
      </w:r>
    </w:p>
    <w:p w14:paraId="4B15C3AB" w14:textId="77777777" w:rsidR="006163DA" w:rsidRPr="006163DA" w:rsidRDefault="006163DA" w:rsidP="006163DA">
      <w:proofErr w:type="spellStart"/>
      <w:r w:rsidRPr="006163DA">
        <w:t>FileScan</w:t>
      </w:r>
      <w:proofErr w:type="spellEnd"/>
      <w:r w:rsidRPr="006163DA">
        <w:t xml:space="preserve"> shows unused columns.</w:t>
      </w:r>
    </w:p>
    <w:p w14:paraId="1D0064AC" w14:textId="77777777" w:rsidR="006163DA" w:rsidRPr="006163DA" w:rsidRDefault="006163DA" w:rsidP="006163DA">
      <w:r w:rsidRPr="006163DA">
        <w:pict w14:anchorId="4937A851">
          <v:rect id="_x0000_i16542" style="width:0;height:1.5pt" o:hralign="center" o:hrstd="t" o:hr="t" fillcolor="#a0a0a0" stroked="f"/>
        </w:pict>
      </w:r>
    </w:p>
    <w:p w14:paraId="3322D408" w14:textId="77777777" w:rsidR="006163DA" w:rsidRPr="006163DA" w:rsidRDefault="006163DA" w:rsidP="006163DA">
      <w:pPr>
        <w:rPr>
          <w:b/>
          <w:bCs/>
        </w:rPr>
      </w:pPr>
      <w:r w:rsidRPr="006163DA">
        <w:rPr>
          <w:b/>
          <w:bCs/>
        </w:rPr>
        <w:t>38.3.6 Diagram — Plan Layers</w:t>
      </w:r>
    </w:p>
    <w:p w14:paraId="5A2CFD90" w14:textId="77777777" w:rsidR="006163DA" w:rsidRPr="006163DA" w:rsidRDefault="006163DA" w:rsidP="006163DA">
      <w:r w:rsidRPr="006163DA">
        <w:rPr>
          <w:rFonts w:ascii="Arial" w:hAnsi="Arial" w:cs="Arial"/>
        </w:rPr>
        <w:t>╔══════════════════════════════════════════════════════════════╗</w:t>
      </w:r>
    </w:p>
    <w:p w14:paraId="0B08622B" w14:textId="77777777" w:rsidR="006163DA" w:rsidRPr="006163DA" w:rsidRDefault="006163DA" w:rsidP="006163DA">
      <w:r w:rsidRPr="006163DA">
        <w:rPr>
          <w:rFonts w:ascii="Arial" w:hAnsi="Arial" w:cs="Arial"/>
        </w:rPr>
        <w:t>║</w:t>
      </w:r>
      <w:r w:rsidRPr="006163DA">
        <w:t xml:space="preserve">                         PLAN LAYERS                          </w:t>
      </w:r>
      <w:r w:rsidRPr="006163DA">
        <w:rPr>
          <w:rFonts w:ascii="Arial" w:hAnsi="Arial" w:cs="Arial"/>
        </w:rPr>
        <w:t>║</w:t>
      </w:r>
    </w:p>
    <w:p w14:paraId="5BAAD1D4" w14:textId="77777777" w:rsidR="006163DA" w:rsidRPr="006163DA" w:rsidRDefault="006163DA" w:rsidP="006163DA">
      <w:r w:rsidRPr="006163DA">
        <w:rPr>
          <w:rFonts w:ascii="Arial" w:hAnsi="Arial" w:cs="Arial"/>
        </w:rPr>
        <w:t>╠══════════════════════════════════════════════════════════════╣</w:t>
      </w:r>
    </w:p>
    <w:p w14:paraId="4340936C" w14:textId="77777777" w:rsidR="006163DA" w:rsidRPr="006163DA" w:rsidRDefault="006163DA" w:rsidP="006163DA">
      <w:r w:rsidRPr="006163DA">
        <w:rPr>
          <w:rFonts w:ascii="Arial" w:hAnsi="Arial" w:cs="Arial"/>
        </w:rPr>
        <w:t>║</w:t>
      </w:r>
      <w:r w:rsidRPr="006163DA">
        <w:t xml:space="preserve">  Logical Plan </w:t>
      </w:r>
      <w:r w:rsidRPr="006163DA">
        <w:rPr>
          <w:rFonts w:ascii="Aptos" w:hAnsi="Aptos" w:cs="Aptos"/>
        </w:rPr>
        <w:t>→</w:t>
      </w:r>
      <w:r w:rsidRPr="006163DA">
        <w:t xml:space="preserve"> Optimized Logical Plan </w:t>
      </w:r>
      <w:r w:rsidRPr="006163DA">
        <w:rPr>
          <w:rFonts w:ascii="Aptos" w:hAnsi="Aptos" w:cs="Aptos"/>
        </w:rPr>
        <w:t>→</w:t>
      </w:r>
      <w:r w:rsidRPr="006163DA">
        <w:t xml:space="preserve"> Physical Plan       </w:t>
      </w:r>
      <w:r w:rsidRPr="006163DA">
        <w:rPr>
          <w:rFonts w:ascii="Arial" w:hAnsi="Arial" w:cs="Arial"/>
        </w:rPr>
        <w:t>║</w:t>
      </w:r>
    </w:p>
    <w:p w14:paraId="1F64752C" w14:textId="77777777" w:rsidR="006163DA" w:rsidRPr="006163DA" w:rsidRDefault="006163DA" w:rsidP="006163DA">
      <w:r w:rsidRPr="006163DA">
        <w:rPr>
          <w:rFonts w:ascii="Arial" w:hAnsi="Arial" w:cs="Arial"/>
        </w:rPr>
        <w:lastRenderedPageBreak/>
        <w:t>╚══════════════════════════════════════════════════════════════╝</w:t>
      </w:r>
    </w:p>
    <w:p w14:paraId="6BEFD1C7" w14:textId="77777777" w:rsidR="006163DA" w:rsidRPr="006163DA" w:rsidRDefault="006163DA" w:rsidP="006163DA">
      <w:r w:rsidRPr="006163DA">
        <w:t>--- PAGE BREAK ---</w:t>
      </w:r>
    </w:p>
    <w:p w14:paraId="6A4FB35B" w14:textId="77777777" w:rsidR="006163DA" w:rsidRPr="006163DA" w:rsidRDefault="006163DA" w:rsidP="006163DA">
      <w:pPr>
        <w:rPr>
          <w:b/>
          <w:bCs/>
        </w:rPr>
      </w:pPr>
      <w:r w:rsidRPr="006163DA">
        <w:rPr>
          <w:rFonts w:ascii="Segoe UI Emoji" w:hAnsi="Segoe UI Emoji" w:cs="Segoe UI Emoji"/>
          <w:b/>
          <w:bCs/>
        </w:rPr>
        <w:t>✔️</w:t>
      </w:r>
      <w:r w:rsidRPr="006163DA">
        <w:rPr>
          <w:b/>
          <w:bCs/>
        </w:rPr>
        <w:t xml:space="preserve"> Part 19C Complete</w:t>
      </w:r>
    </w:p>
    <w:p w14:paraId="0EA091D6" w14:textId="77777777" w:rsidR="006163DA" w:rsidRPr="006163DA" w:rsidRDefault="006163DA" w:rsidP="006163DA">
      <w:r w:rsidRPr="006163DA">
        <w:t>Next up is:</w:t>
      </w:r>
    </w:p>
    <w:p w14:paraId="4107882C" w14:textId="77777777" w:rsidR="006163DA" w:rsidRPr="006163DA" w:rsidRDefault="006163DA" w:rsidP="006163DA">
      <w:pPr>
        <w:rPr>
          <w:b/>
          <w:bCs/>
        </w:rPr>
      </w:pPr>
      <w:r w:rsidRPr="006163DA">
        <w:rPr>
          <w:rFonts w:ascii="Segoe UI Emoji" w:hAnsi="Segoe UI Emoji" w:cs="Segoe UI Emoji"/>
          <w:b/>
          <w:bCs/>
        </w:rPr>
        <w:t>⭐</w:t>
      </w:r>
      <w:r w:rsidRPr="006163DA">
        <w:rPr>
          <w:b/>
          <w:bCs/>
        </w:rPr>
        <w:t xml:space="preserve"> Part 19D — Chapter 38 (Sections 38.4 to 38.7)</w:t>
      </w:r>
    </w:p>
    <w:p w14:paraId="58FFDA1F" w14:textId="77777777" w:rsidR="006163DA" w:rsidRPr="006163DA" w:rsidRDefault="006163DA" w:rsidP="006163DA">
      <w:pPr>
        <w:numPr>
          <w:ilvl w:val="0"/>
          <w:numId w:val="1088"/>
        </w:numPr>
      </w:pPr>
      <w:r w:rsidRPr="006163DA">
        <w:t>Join Optimization</w:t>
      </w:r>
    </w:p>
    <w:p w14:paraId="6A5FC4CE" w14:textId="77777777" w:rsidR="006163DA" w:rsidRPr="006163DA" w:rsidRDefault="006163DA" w:rsidP="006163DA">
      <w:pPr>
        <w:numPr>
          <w:ilvl w:val="0"/>
          <w:numId w:val="1088"/>
        </w:numPr>
      </w:pPr>
      <w:r w:rsidRPr="006163DA">
        <w:t>Caching &amp; Persistence</w:t>
      </w:r>
    </w:p>
    <w:p w14:paraId="770E021A" w14:textId="77777777" w:rsidR="006163DA" w:rsidRPr="006163DA" w:rsidRDefault="006163DA" w:rsidP="006163DA">
      <w:pPr>
        <w:numPr>
          <w:ilvl w:val="0"/>
          <w:numId w:val="1088"/>
        </w:numPr>
      </w:pPr>
      <w:r w:rsidRPr="006163DA">
        <w:t>Exercises</w:t>
      </w:r>
    </w:p>
    <w:p w14:paraId="6F739588" w14:textId="77777777" w:rsidR="006163DA" w:rsidRPr="006163DA" w:rsidRDefault="006163DA" w:rsidP="006163DA">
      <w:pPr>
        <w:numPr>
          <w:ilvl w:val="0"/>
          <w:numId w:val="1088"/>
        </w:numPr>
      </w:pPr>
      <w:r w:rsidRPr="006163DA">
        <w:t>Chapter Quiz</w:t>
      </w:r>
    </w:p>
    <w:p w14:paraId="403C6670" w14:textId="77777777" w:rsidR="006163DA" w:rsidRPr="006163DA" w:rsidRDefault="006163DA" w:rsidP="006163DA">
      <w:r w:rsidRPr="006163DA">
        <w:t>Just say:</w:t>
      </w:r>
    </w:p>
    <w:p w14:paraId="68329D0B" w14:textId="77777777" w:rsidR="006163DA" w:rsidRPr="006163DA" w:rsidRDefault="006163DA" w:rsidP="006163DA">
      <w:pPr>
        <w:rPr>
          <w:b/>
          <w:bCs/>
        </w:rPr>
      </w:pPr>
      <w:r w:rsidRPr="006163DA">
        <w:rPr>
          <w:b/>
          <w:bCs/>
        </w:rPr>
        <w:t>“Generate Part 19D”</w:t>
      </w:r>
    </w:p>
    <w:p w14:paraId="2343F4B2" w14:textId="77777777" w:rsidR="006163DA" w:rsidRPr="006163DA" w:rsidRDefault="006163DA" w:rsidP="006163DA">
      <w:r w:rsidRPr="006163DA">
        <w:t xml:space="preserve">Absolutely, Md — here is </w:t>
      </w:r>
      <w:r w:rsidRPr="006163DA">
        <w:rPr>
          <w:b/>
          <w:bCs/>
        </w:rPr>
        <w:t>Part 19D</w:t>
      </w:r>
      <w:r w:rsidRPr="006163DA">
        <w:t>, fully expanded, professionally formatted, and ready for PDF export.</w:t>
      </w:r>
      <w:r w:rsidRPr="006163DA">
        <w:br/>
        <w:t xml:space="preserve">This completes </w:t>
      </w:r>
      <w:r w:rsidRPr="006163DA">
        <w:rPr>
          <w:b/>
          <w:bCs/>
        </w:rPr>
        <w:t>Chapter 38: Spark Optimization Fundamentals</w:t>
      </w:r>
      <w:r w:rsidRPr="006163DA">
        <w:t xml:space="preserve">, covering </w:t>
      </w:r>
      <w:r w:rsidRPr="006163DA">
        <w:rPr>
          <w:b/>
          <w:bCs/>
        </w:rPr>
        <w:t>Sections 38.4 to 38.7</w:t>
      </w:r>
      <w:r w:rsidRPr="006163DA">
        <w:t>:</w:t>
      </w:r>
    </w:p>
    <w:p w14:paraId="010F0F88" w14:textId="77777777" w:rsidR="006163DA" w:rsidRPr="006163DA" w:rsidRDefault="006163DA" w:rsidP="006163DA">
      <w:pPr>
        <w:numPr>
          <w:ilvl w:val="0"/>
          <w:numId w:val="1089"/>
        </w:numPr>
      </w:pPr>
      <w:r w:rsidRPr="006163DA">
        <w:t>Join Optimization</w:t>
      </w:r>
    </w:p>
    <w:p w14:paraId="39D39718" w14:textId="77777777" w:rsidR="006163DA" w:rsidRPr="006163DA" w:rsidRDefault="006163DA" w:rsidP="006163DA">
      <w:pPr>
        <w:numPr>
          <w:ilvl w:val="0"/>
          <w:numId w:val="1089"/>
        </w:numPr>
      </w:pPr>
      <w:r w:rsidRPr="006163DA">
        <w:t>Caching &amp; Persistence</w:t>
      </w:r>
    </w:p>
    <w:p w14:paraId="05584086" w14:textId="77777777" w:rsidR="006163DA" w:rsidRPr="006163DA" w:rsidRDefault="006163DA" w:rsidP="006163DA">
      <w:pPr>
        <w:numPr>
          <w:ilvl w:val="0"/>
          <w:numId w:val="1089"/>
        </w:numPr>
      </w:pPr>
      <w:r w:rsidRPr="006163DA">
        <w:t>Exercises</w:t>
      </w:r>
    </w:p>
    <w:p w14:paraId="25B01A97" w14:textId="77777777" w:rsidR="006163DA" w:rsidRPr="006163DA" w:rsidRDefault="006163DA" w:rsidP="006163DA">
      <w:pPr>
        <w:numPr>
          <w:ilvl w:val="0"/>
          <w:numId w:val="1089"/>
        </w:numPr>
      </w:pPr>
      <w:r w:rsidRPr="006163DA">
        <w:t>Chapter Quiz</w:t>
      </w:r>
    </w:p>
    <w:p w14:paraId="6FF8D863" w14:textId="77777777" w:rsidR="006163DA" w:rsidRPr="006163DA" w:rsidRDefault="006163DA" w:rsidP="006163DA">
      <w:r w:rsidRPr="006163DA">
        <w:t xml:space="preserve">This is the chapter where learners finally understand </w:t>
      </w:r>
      <w:r w:rsidRPr="006163DA">
        <w:rPr>
          <w:b/>
          <w:bCs/>
        </w:rPr>
        <w:t>how to make Spark fast</w:t>
      </w:r>
      <w:r w:rsidRPr="006163DA">
        <w:t xml:space="preserve"> — not just functional.</w:t>
      </w:r>
      <w:r w:rsidRPr="006163DA">
        <w:br/>
        <w:t xml:space="preserve">This is the difference between a Spark user and a </w:t>
      </w:r>
      <w:r w:rsidRPr="006163DA">
        <w:rPr>
          <w:b/>
          <w:bCs/>
        </w:rPr>
        <w:t>Spark performance engineer</w:t>
      </w:r>
      <w:r w:rsidRPr="006163DA">
        <w:t>.</w:t>
      </w:r>
    </w:p>
    <w:p w14:paraId="38923D62" w14:textId="77777777" w:rsidR="006163DA" w:rsidRPr="006163DA" w:rsidRDefault="006163DA" w:rsidP="006163DA">
      <w:r w:rsidRPr="006163DA">
        <w:pict w14:anchorId="5C445ADD">
          <v:rect id="_x0000_i16717" style="width:0;height:1.5pt" o:hralign="center" o:hrstd="t" o:hr="t" fillcolor="#a0a0a0" stroked="f"/>
        </w:pict>
      </w:r>
    </w:p>
    <w:p w14:paraId="5D49B656" w14:textId="77777777" w:rsidR="006163DA" w:rsidRPr="006163DA" w:rsidRDefault="006163DA" w:rsidP="006163DA">
      <w:pPr>
        <w:rPr>
          <w:b/>
          <w:bCs/>
        </w:rPr>
      </w:pPr>
      <w:r w:rsidRPr="006163DA">
        <w:rPr>
          <w:rFonts w:ascii="Segoe UI Emoji" w:hAnsi="Segoe UI Emoji" w:cs="Segoe UI Emoji"/>
          <w:b/>
          <w:bCs/>
        </w:rPr>
        <w:t>📘</w:t>
      </w:r>
      <w:r w:rsidRPr="006163DA">
        <w:rPr>
          <w:b/>
          <w:bCs/>
        </w:rPr>
        <w:t xml:space="preserve"> Enterprise Python Foundations for ETL Testers — Volume 1</w:t>
      </w:r>
    </w:p>
    <w:p w14:paraId="6FE4E3FF" w14:textId="77777777" w:rsidR="006163DA" w:rsidRPr="006163DA" w:rsidRDefault="006163DA" w:rsidP="006163DA">
      <w:r w:rsidRPr="006163DA">
        <w:rPr>
          <w:b/>
          <w:bCs/>
        </w:rPr>
        <w:t>Written &amp; Instructed by Md</w:t>
      </w:r>
    </w:p>
    <w:p w14:paraId="3B0B96E9" w14:textId="77777777" w:rsidR="006163DA" w:rsidRPr="006163DA" w:rsidRDefault="006163DA" w:rsidP="006163DA">
      <w:r w:rsidRPr="006163DA">
        <w:rPr>
          <w:b/>
          <w:bCs/>
        </w:rPr>
        <w:lastRenderedPageBreak/>
        <w:t>PART 19D</w:t>
      </w:r>
      <w:r w:rsidRPr="006163DA">
        <w:br/>
      </w:r>
      <w:r w:rsidRPr="006163DA">
        <w:rPr>
          <w:b/>
          <w:bCs/>
        </w:rPr>
        <w:t>Chapter 38 — Sections 38.4 to 38.7</w:t>
      </w:r>
      <w:r w:rsidRPr="006163DA">
        <w:br/>
      </w:r>
      <w:r w:rsidRPr="006163DA">
        <w:rPr>
          <w:b/>
          <w:bCs/>
        </w:rPr>
        <w:t>Join Optimization • Caching &amp; Persistence • Exercises • Quiz</w:t>
      </w:r>
    </w:p>
    <w:p w14:paraId="46A94A6D" w14:textId="77777777" w:rsidR="006163DA" w:rsidRPr="006163DA" w:rsidRDefault="006163DA" w:rsidP="006163DA">
      <w:r w:rsidRPr="006163DA">
        <w:pict w14:anchorId="455EC4F3">
          <v:rect id="_x0000_i16718" style="width:0;height:1.5pt" o:hralign="center" o:hrstd="t" o:hr="t" fillcolor="#a0a0a0" stroked="f"/>
        </w:pict>
      </w:r>
    </w:p>
    <w:p w14:paraId="67991302" w14:textId="77777777" w:rsidR="006163DA" w:rsidRPr="006163DA" w:rsidRDefault="006163DA" w:rsidP="006163DA">
      <w:pPr>
        <w:rPr>
          <w:b/>
          <w:bCs/>
        </w:rPr>
      </w:pPr>
      <w:r w:rsidRPr="006163DA">
        <w:rPr>
          <w:b/>
          <w:bCs/>
        </w:rPr>
        <w:t>38.4 Join Optimization in Spark</w:t>
      </w:r>
    </w:p>
    <w:p w14:paraId="767B24A4" w14:textId="77777777" w:rsidR="006163DA" w:rsidRPr="006163DA" w:rsidRDefault="006163DA" w:rsidP="006163DA">
      <w:r w:rsidRPr="006163DA">
        <w:t xml:space="preserve">Joins are the </w:t>
      </w:r>
      <w:r w:rsidRPr="006163DA">
        <w:rPr>
          <w:b/>
          <w:bCs/>
        </w:rPr>
        <w:t>most expensive operations</w:t>
      </w:r>
      <w:r w:rsidRPr="006163DA">
        <w:t xml:space="preserve"> in distributed ETL.</w:t>
      </w:r>
      <w:r w:rsidRPr="006163DA">
        <w:br/>
        <w:t>Optimizing them is essential for performance, cost, and reliability.</w:t>
      </w:r>
    </w:p>
    <w:p w14:paraId="6D399D83" w14:textId="77777777" w:rsidR="006163DA" w:rsidRPr="006163DA" w:rsidRDefault="006163DA" w:rsidP="006163DA">
      <w:r w:rsidRPr="006163DA">
        <w:rPr>
          <w:rFonts w:ascii="Arial" w:hAnsi="Arial" w:cs="Arial"/>
        </w:rPr>
        <w:t>╔══════════════════════════════════════════════════════════════╗</w:t>
      </w:r>
    </w:p>
    <w:p w14:paraId="565CA732" w14:textId="77777777" w:rsidR="006163DA" w:rsidRPr="006163DA" w:rsidRDefault="006163DA" w:rsidP="006163DA">
      <w:r w:rsidRPr="006163DA">
        <w:rPr>
          <w:rFonts w:ascii="Arial" w:hAnsi="Arial" w:cs="Arial"/>
        </w:rPr>
        <w:t>║</w:t>
      </w:r>
      <w:r w:rsidRPr="006163DA">
        <w:t xml:space="preserve">                         JOIN OPTIMIZATION                    </w:t>
      </w:r>
      <w:r w:rsidRPr="006163DA">
        <w:rPr>
          <w:rFonts w:ascii="Arial" w:hAnsi="Arial" w:cs="Arial"/>
        </w:rPr>
        <w:t>║</w:t>
      </w:r>
    </w:p>
    <w:p w14:paraId="3B8705B3" w14:textId="77777777" w:rsidR="006163DA" w:rsidRPr="006163DA" w:rsidRDefault="006163DA" w:rsidP="006163DA">
      <w:r w:rsidRPr="006163DA">
        <w:rPr>
          <w:rFonts w:ascii="Arial" w:hAnsi="Arial" w:cs="Arial"/>
        </w:rPr>
        <w:t>╠══════════════════════════════════════════════════════════════╣</w:t>
      </w:r>
    </w:p>
    <w:p w14:paraId="45F28A61" w14:textId="77777777" w:rsidR="006163DA" w:rsidRPr="006163DA" w:rsidRDefault="006163DA" w:rsidP="006163DA">
      <w:r w:rsidRPr="006163DA">
        <w:rPr>
          <w:rFonts w:ascii="Arial" w:hAnsi="Arial" w:cs="Arial"/>
        </w:rPr>
        <w:t>║</w:t>
      </w:r>
      <w:r w:rsidRPr="006163DA">
        <w:t xml:space="preserve">  Techniques to reduce shuffle, choose the right join         </w:t>
      </w:r>
      <w:r w:rsidRPr="006163DA">
        <w:rPr>
          <w:rFonts w:ascii="Arial" w:hAnsi="Arial" w:cs="Arial"/>
        </w:rPr>
        <w:t>║</w:t>
      </w:r>
    </w:p>
    <w:p w14:paraId="04B389BA" w14:textId="77777777" w:rsidR="006163DA" w:rsidRPr="006163DA" w:rsidRDefault="006163DA" w:rsidP="006163DA">
      <w:r w:rsidRPr="006163DA">
        <w:rPr>
          <w:rFonts w:ascii="Arial" w:hAnsi="Arial" w:cs="Arial"/>
        </w:rPr>
        <w:t>║</w:t>
      </w:r>
      <w:r w:rsidRPr="006163DA">
        <w:t xml:space="preserve">  strategy, and improve performance at scale.                 </w:t>
      </w:r>
      <w:r w:rsidRPr="006163DA">
        <w:rPr>
          <w:rFonts w:ascii="Arial" w:hAnsi="Arial" w:cs="Arial"/>
        </w:rPr>
        <w:t>║</w:t>
      </w:r>
    </w:p>
    <w:p w14:paraId="76B759EB" w14:textId="77777777" w:rsidR="006163DA" w:rsidRPr="006163DA" w:rsidRDefault="006163DA" w:rsidP="006163DA">
      <w:r w:rsidRPr="006163DA">
        <w:rPr>
          <w:rFonts w:ascii="Arial" w:hAnsi="Arial" w:cs="Arial"/>
        </w:rPr>
        <w:t>╚══════════════════════════════════════════════════════════════╝</w:t>
      </w:r>
    </w:p>
    <w:p w14:paraId="730172CC" w14:textId="77777777" w:rsidR="006163DA" w:rsidRPr="006163DA" w:rsidRDefault="006163DA" w:rsidP="006163DA">
      <w:r w:rsidRPr="006163DA">
        <w:pict w14:anchorId="5FB670FF">
          <v:rect id="_x0000_i16719" style="width:0;height:1.5pt" o:hralign="center" o:hrstd="t" o:hr="t" fillcolor="#a0a0a0" stroked="f"/>
        </w:pict>
      </w:r>
    </w:p>
    <w:p w14:paraId="199DE1A4" w14:textId="77777777" w:rsidR="006163DA" w:rsidRPr="006163DA" w:rsidRDefault="006163DA" w:rsidP="006163DA">
      <w:pPr>
        <w:rPr>
          <w:b/>
          <w:bCs/>
        </w:rPr>
      </w:pPr>
      <w:r w:rsidRPr="006163DA">
        <w:rPr>
          <w:b/>
          <w:bCs/>
        </w:rPr>
        <w:t>38.4.1 Join Strategies in Spark</w:t>
      </w:r>
    </w:p>
    <w:p w14:paraId="58E608D9" w14:textId="77777777" w:rsidR="006163DA" w:rsidRPr="006163DA" w:rsidRDefault="006163DA" w:rsidP="006163DA">
      <w:r w:rsidRPr="006163DA">
        <w:t>Spark uses several join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0"/>
        <w:gridCol w:w="2560"/>
        <w:gridCol w:w="2067"/>
      </w:tblGrid>
      <w:tr w:rsidR="006163DA" w:rsidRPr="006163DA" w14:paraId="40B517BE" w14:textId="77777777">
        <w:trPr>
          <w:tblHeader/>
          <w:tblCellSpacing w:w="15" w:type="dxa"/>
        </w:trPr>
        <w:tc>
          <w:tcPr>
            <w:tcW w:w="0" w:type="auto"/>
            <w:vAlign w:val="center"/>
            <w:hideMark/>
          </w:tcPr>
          <w:p w14:paraId="0BEE567C" w14:textId="77777777" w:rsidR="006163DA" w:rsidRPr="006163DA" w:rsidRDefault="006163DA" w:rsidP="006163DA">
            <w:pPr>
              <w:rPr>
                <w:b/>
                <w:bCs/>
              </w:rPr>
            </w:pPr>
            <w:r w:rsidRPr="006163DA">
              <w:rPr>
                <w:b/>
                <w:bCs/>
              </w:rPr>
              <w:t>Strategy</w:t>
            </w:r>
          </w:p>
        </w:tc>
        <w:tc>
          <w:tcPr>
            <w:tcW w:w="0" w:type="auto"/>
            <w:vAlign w:val="center"/>
            <w:hideMark/>
          </w:tcPr>
          <w:p w14:paraId="51788ADE" w14:textId="77777777" w:rsidR="006163DA" w:rsidRPr="006163DA" w:rsidRDefault="006163DA" w:rsidP="006163DA">
            <w:pPr>
              <w:rPr>
                <w:b/>
                <w:bCs/>
              </w:rPr>
            </w:pPr>
            <w:r w:rsidRPr="006163DA">
              <w:rPr>
                <w:b/>
                <w:bCs/>
              </w:rPr>
              <w:t>When Used</w:t>
            </w:r>
          </w:p>
        </w:tc>
        <w:tc>
          <w:tcPr>
            <w:tcW w:w="0" w:type="auto"/>
            <w:vAlign w:val="center"/>
            <w:hideMark/>
          </w:tcPr>
          <w:p w14:paraId="18744CDA" w14:textId="77777777" w:rsidR="006163DA" w:rsidRPr="006163DA" w:rsidRDefault="006163DA" w:rsidP="006163DA">
            <w:pPr>
              <w:rPr>
                <w:b/>
                <w:bCs/>
              </w:rPr>
            </w:pPr>
            <w:r w:rsidRPr="006163DA">
              <w:rPr>
                <w:b/>
                <w:bCs/>
              </w:rPr>
              <w:t>Notes</w:t>
            </w:r>
          </w:p>
        </w:tc>
      </w:tr>
      <w:tr w:rsidR="006163DA" w:rsidRPr="006163DA" w14:paraId="1C39742A" w14:textId="77777777">
        <w:trPr>
          <w:tblCellSpacing w:w="15" w:type="dxa"/>
        </w:trPr>
        <w:tc>
          <w:tcPr>
            <w:tcW w:w="0" w:type="auto"/>
            <w:vAlign w:val="center"/>
            <w:hideMark/>
          </w:tcPr>
          <w:p w14:paraId="7E5CB7F9" w14:textId="77777777" w:rsidR="006163DA" w:rsidRPr="006163DA" w:rsidRDefault="006163DA" w:rsidP="006163DA">
            <w:r w:rsidRPr="006163DA">
              <w:rPr>
                <w:b/>
                <w:bCs/>
              </w:rPr>
              <w:t>Broadcast Hash Join</w:t>
            </w:r>
          </w:p>
        </w:tc>
        <w:tc>
          <w:tcPr>
            <w:tcW w:w="0" w:type="auto"/>
            <w:vAlign w:val="center"/>
            <w:hideMark/>
          </w:tcPr>
          <w:p w14:paraId="460AD77F" w14:textId="77777777" w:rsidR="006163DA" w:rsidRPr="006163DA" w:rsidRDefault="006163DA" w:rsidP="006163DA">
            <w:r w:rsidRPr="006163DA">
              <w:t>One table &lt; ~10–500 MB</w:t>
            </w:r>
          </w:p>
        </w:tc>
        <w:tc>
          <w:tcPr>
            <w:tcW w:w="0" w:type="auto"/>
            <w:vAlign w:val="center"/>
            <w:hideMark/>
          </w:tcPr>
          <w:p w14:paraId="28FA0FB6" w14:textId="77777777" w:rsidR="006163DA" w:rsidRPr="006163DA" w:rsidRDefault="006163DA" w:rsidP="006163DA">
            <w:r w:rsidRPr="006163DA">
              <w:t>Fastest join</w:t>
            </w:r>
          </w:p>
        </w:tc>
      </w:tr>
      <w:tr w:rsidR="006163DA" w:rsidRPr="006163DA" w14:paraId="025C1710" w14:textId="77777777">
        <w:trPr>
          <w:tblCellSpacing w:w="15" w:type="dxa"/>
        </w:trPr>
        <w:tc>
          <w:tcPr>
            <w:tcW w:w="0" w:type="auto"/>
            <w:vAlign w:val="center"/>
            <w:hideMark/>
          </w:tcPr>
          <w:p w14:paraId="632A27D4" w14:textId="77777777" w:rsidR="006163DA" w:rsidRPr="006163DA" w:rsidRDefault="006163DA" w:rsidP="006163DA">
            <w:r w:rsidRPr="006163DA">
              <w:rPr>
                <w:b/>
                <w:bCs/>
              </w:rPr>
              <w:t>Shuffle Hash Join</w:t>
            </w:r>
          </w:p>
        </w:tc>
        <w:tc>
          <w:tcPr>
            <w:tcW w:w="0" w:type="auto"/>
            <w:vAlign w:val="center"/>
            <w:hideMark/>
          </w:tcPr>
          <w:p w14:paraId="6346CF2C" w14:textId="77777777" w:rsidR="006163DA" w:rsidRPr="006163DA" w:rsidRDefault="006163DA" w:rsidP="006163DA">
            <w:r w:rsidRPr="006163DA">
              <w:t>Medium tables</w:t>
            </w:r>
          </w:p>
        </w:tc>
        <w:tc>
          <w:tcPr>
            <w:tcW w:w="0" w:type="auto"/>
            <w:vAlign w:val="center"/>
            <w:hideMark/>
          </w:tcPr>
          <w:p w14:paraId="2E86BF0D" w14:textId="77777777" w:rsidR="006163DA" w:rsidRPr="006163DA" w:rsidRDefault="006163DA" w:rsidP="006163DA">
            <w:r w:rsidRPr="006163DA">
              <w:t>Requires shuffle</w:t>
            </w:r>
          </w:p>
        </w:tc>
      </w:tr>
      <w:tr w:rsidR="006163DA" w:rsidRPr="006163DA" w14:paraId="6AB971E5" w14:textId="77777777">
        <w:trPr>
          <w:tblCellSpacing w:w="15" w:type="dxa"/>
        </w:trPr>
        <w:tc>
          <w:tcPr>
            <w:tcW w:w="0" w:type="auto"/>
            <w:vAlign w:val="center"/>
            <w:hideMark/>
          </w:tcPr>
          <w:p w14:paraId="21ED8347" w14:textId="77777777" w:rsidR="006163DA" w:rsidRPr="006163DA" w:rsidRDefault="006163DA" w:rsidP="006163DA">
            <w:r w:rsidRPr="006163DA">
              <w:rPr>
                <w:b/>
                <w:bCs/>
              </w:rPr>
              <w:t>Sort-Merge Join</w:t>
            </w:r>
          </w:p>
        </w:tc>
        <w:tc>
          <w:tcPr>
            <w:tcW w:w="0" w:type="auto"/>
            <w:vAlign w:val="center"/>
            <w:hideMark/>
          </w:tcPr>
          <w:p w14:paraId="2FD1F2B1" w14:textId="77777777" w:rsidR="006163DA" w:rsidRPr="006163DA" w:rsidRDefault="006163DA" w:rsidP="006163DA">
            <w:r w:rsidRPr="006163DA">
              <w:t>Large tables</w:t>
            </w:r>
          </w:p>
        </w:tc>
        <w:tc>
          <w:tcPr>
            <w:tcW w:w="0" w:type="auto"/>
            <w:vAlign w:val="center"/>
            <w:hideMark/>
          </w:tcPr>
          <w:p w14:paraId="24584E1D" w14:textId="77777777" w:rsidR="006163DA" w:rsidRPr="006163DA" w:rsidRDefault="006163DA" w:rsidP="006163DA">
            <w:r w:rsidRPr="006163DA">
              <w:t>Default for big joins</w:t>
            </w:r>
          </w:p>
        </w:tc>
      </w:tr>
      <w:tr w:rsidR="006163DA" w:rsidRPr="006163DA" w14:paraId="5F2EE260" w14:textId="77777777">
        <w:trPr>
          <w:tblCellSpacing w:w="15" w:type="dxa"/>
        </w:trPr>
        <w:tc>
          <w:tcPr>
            <w:tcW w:w="0" w:type="auto"/>
            <w:vAlign w:val="center"/>
            <w:hideMark/>
          </w:tcPr>
          <w:p w14:paraId="67534358" w14:textId="77777777" w:rsidR="006163DA" w:rsidRPr="006163DA" w:rsidRDefault="006163DA" w:rsidP="006163DA">
            <w:r w:rsidRPr="006163DA">
              <w:rPr>
                <w:b/>
                <w:bCs/>
              </w:rPr>
              <w:t>Broadcast Nested Loop Join</w:t>
            </w:r>
          </w:p>
        </w:tc>
        <w:tc>
          <w:tcPr>
            <w:tcW w:w="0" w:type="auto"/>
            <w:vAlign w:val="center"/>
            <w:hideMark/>
          </w:tcPr>
          <w:p w14:paraId="004B690E" w14:textId="77777777" w:rsidR="006163DA" w:rsidRPr="006163DA" w:rsidRDefault="006163DA" w:rsidP="006163DA">
            <w:r w:rsidRPr="006163DA">
              <w:t>No join keys</w:t>
            </w:r>
          </w:p>
        </w:tc>
        <w:tc>
          <w:tcPr>
            <w:tcW w:w="0" w:type="auto"/>
            <w:vAlign w:val="center"/>
            <w:hideMark/>
          </w:tcPr>
          <w:p w14:paraId="6809E8A5" w14:textId="77777777" w:rsidR="006163DA" w:rsidRPr="006163DA" w:rsidRDefault="006163DA" w:rsidP="006163DA">
            <w:r w:rsidRPr="006163DA">
              <w:t>Very slow</w:t>
            </w:r>
          </w:p>
        </w:tc>
      </w:tr>
    </w:tbl>
    <w:p w14:paraId="24AF5C56" w14:textId="77777777" w:rsidR="006163DA" w:rsidRPr="006163DA" w:rsidRDefault="006163DA" w:rsidP="006163DA">
      <w:r w:rsidRPr="006163DA">
        <w:pict w14:anchorId="7519D4DA">
          <v:rect id="_x0000_i16720" style="width:0;height:1.5pt" o:hralign="center" o:hrstd="t" o:hr="t" fillcolor="#a0a0a0" stroked="f"/>
        </w:pict>
      </w:r>
    </w:p>
    <w:p w14:paraId="76761273" w14:textId="77777777" w:rsidR="006163DA" w:rsidRPr="006163DA" w:rsidRDefault="006163DA" w:rsidP="006163DA">
      <w:pPr>
        <w:rPr>
          <w:b/>
          <w:bCs/>
        </w:rPr>
      </w:pPr>
      <w:r w:rsidRPr="006163DA">
        <w:rPr>
          <w:b/>
          <w:bCs/>
        </w:rPr>
        <w:t>38.4.2 Broadcast Hash Join (Fastest)</w:t>
      </w:r>
    </w:p>
    <w:p w14:paraId="2AAEC35C" w14:textId="77777777" w:rsidR="006163DA" w:rsidRPr="006163DA" w:rsidRDefault="006163DA" w:rsidP="006163DA">
      <w:r w:rsidRPr="006163DA">
        <w:t>Broadcasting sends a small table to all executors.</w:t>
      </w:r>
    </w:p>
    <w:p w14:paraId="0D896463" w14:textId="77777777" w:rsidR="006163DA" w:rsidRPr="006163DA" w:rsidRDefault="006163DA" w:rsidP="006163DA">
      <w:r w:rsidRPr="006163DA">
        <w:lastRenderedPageBreak/>
        <w:t xml:space="preserve">from </w:t>
      </w:r>
      <w:proofErr w:type="spellStart"/>
      <w:r w:rsidRPr="006163DA">
        <w:t>pyspark.sql.functions</w:t>
      </w:r>
      <w:proofErr w:type="spellEnd"/>
      <w:r w:rsidRPr="006163DA">
        <w:t xml:space="preserve"> import broadcast</w:t>
      </w:r>
    </w:p>
    <w:p w14:paraId="6ADCD3C6" w14:textId="77777777" w:rsidR="006163DA" w:rsidRPr="006163DA" w:rsidRDefault="006163DA" w:rsidP="006163DA"/>
    <w:p w14:paraId="34B53A68" w14:textId="77777777" w:rsidR="006163DA" w:rsidRPr="006163DA" w:rsidRDefault="006163DA" w:rsidP="006163DA">
      <w:r w:rsidRPr="006163DA">
        <w:t>df1.join(broadcast(df2), "id")</w:t>
      </w:r>
    </w:p>
    <w:p w14:paraId="278E7BC7" w14:textId="77777777" w:rsidR="006163DA" w:rsidRPr="006163DA" w:rsidRDefault="006163DA" w:rsidP="006163DA">
      <w:pPr>
        <w:rPr>
          <w:b/>
          <w:bCs/>
        </w:rPr>
      </w:pPr>
      <w:r w:rsidRPr="006163DA">
        <w:rPr>
          <w:b/>
          <w:bCs/>
        </w:rPr>
        <w:t>Benefits:</w:t>
      </w:r>
    </w:p>
    <w:p w14:paraId="202F4C86" w14:textId="77777777" w:rsidR="006163DA" w:rsidRPr="006163DA" w:rsidRDefault="006163DA" w:rsidP="006163DA">
      <w:pPr>
        <w:numPr>
          <w:ilvl w:val="0"/>
          <w:numId w:val="1090"/>
        </w:numPr>
      </w:pPr>
      <w:r w:rsidRPr="006163DA">
        <w:t>No shuffle</w:t>
      </w:r>
    </w:p>
    <w:p w14:paraId="5197723E" w14:textId="77777777" w:rsidR="006163DA" w:rsidRPr="006163DA" w:rsidRDefault="006163DA" w:rsidP="006163DA">
      <w:pPr>
        <w:numPr>
          <w:ilvl w:val="0"/>
          <w:numId w:val="1090"/>
        </w:numPr>
      </w:pPr>
      <w:r w:rsidRPr="006163DA">
        <w:t>Very fast</w:t>
      </w:r>
    </w:p>
    <w:p w14:paraId="3A068BE4" w14:textId="77777777" w:rsidR="006163DA" w:rsidRPr="006163DA" w:rsidRDefault="006163DA" w:rsidP="006163DA">
      <w:pPr>
        <w:numPr>
          <w:ilvl w:val="0"/>
          <w:numId w:val="1090"/>
        </w:numPr>
      </w:pPr>
      <w:r w:rsidRPr="006163DA">
        <w:t>Ideal for dimension tables</w:t>
      </w:r>
    </w:p>
    <w:p w14:paraId="28317BBA" w14:textId="77777777" w:rsidR="006163DA" w:rsidRPr="006163DA" w:rsidRDefault="006163DA" w:rsidP="006163DA">
      <w:r w:rsidRPr="006163DA">
        <w:pict w14:anchorId="7B07B6D0">
          <v:rect id="_x0000_i16721" style="width:0;height:1.5pt" o:hralign="center" o:hrstd="t" o:hr="t" fillcolor="#a0a0a0" stroked="f"/>
        </w:pict>
      </w:r>
    </w:p>
    <w:p w14:paraId="0D645681" w14:textId="77777777" w:rsidR="006163DA" w:rsidRPr="006163DA" w:rsidRDefault="006163DA" w:rsidP="006163DA">
      <w:pPr>
        <w:rPr>
          <w:b/>
          <w:bCs/>
        </w:rPr>
      </w:pPr>
      <w:r w:rsidRPr="006163DA">
        <w:rPr>
          <w:b/>
          <w:bCs/>
        </w:rPr>
        <w:t>38.4.3 Avoiding Skewed Joins</w:t>
      </w:r>
    </w:p>
    <w:p w14:paraId="5D5754B9" w14:textId="77777777" w:rsidR="006163DA" w:rsidRPr="006163DA" w:rsidRDefault="006163DA" w:rsidP="006163DA">
      <w:r w:rsidRPr="006163DA">
        <w:t>Data skew happens when one key has too many rows.</w:t>
      </w:r>
    </w:p>
    <w:p w14:paraId="7A5A3072" w14:textId="77777777" w:rsidR="006163DA" w:rsidRPr="006163DA" w:rsidRDefault="006163DA" w:rsidP="006163DA">
      <w:pPr>
        <w:rPr>
          <w:b/>
          <w:bCs/>
        </w:rPr>
      </w:pPr>
      <w:r w:rsidRPr="006163DA">
        <w:rPr>
          <w:b/>
          <w:bCs/>
        </w:rPr>
        <w:t>Symptoms:</w:t>
      </w:r>
    </w:p>
    <w:p w14:paraId="71016D30" w14:textId="77777777" w:rsidR="006163DA" w:rsidRPr="006163DA" w:rsidRDefault="006163DA" w:rsidP="006163DA">
      <w:pPr>
        <w:numPr>
          <w:ilvl w:val="0"/>
          <w:numId w:val="1091"/>
        </w:numPr>
      </w:pPr>
      <w:r w:rsidRPr="006163DA">
        <w:t>One task takes much longer</w:t>
      </w:r>
    </w:p>
    <w:p w14:paraId="5EC6BA4E" w14:textId="77777777" w:rsidR="006163DA" w:rsidRPr="006163DA" w:rsidRDefault="006163DA" w:rsidP="006163DA">
      <w:pPr>
        <w:numPr>
          <w:ilvl w:val="0"/>
          <w:numId w:val="1091"/>
        </w:numPr>
      </w:pPr>
      <w:r w:rsidRPr="006163DA">
        <w:t>Executors idle</w:t>
      </w:r>
    </w:p>
    <w:p w14:paraId="08E62386" w14:textId="77777777" w:rsidR="006163DA" w:rsidRPr="006163DA" w:rsidRDefault="006163DA" w:rsidP="006163DA">
      <w:pPr>
        <w:numPr>
          <w:ilvl w:val="0"/>
          <w:numId w:val="1091"/>
        </w:numPr>
      </w:pPr>
      <w:r w:rsidRPr="006163DA">
        <w:t>Long shuffle stages</w:t>
      </w:r>
    </w:p>
    <w:p w14:paraId="7FED6F58" w14:textId="77777777" w:rsidR="006163DA" w:rsidRPr="006163DA" w:rsidRDefault="006163DA" w:rsidP="006163DA">
      <w:pPr>
        <w:rPr>
          <w:b/>
          <w:bCs/>
        </w:rPr>
      </w:pPr>
      <w:r w:rsidRPr="006163DA">
        <w:rPr>
          <w:b/>
          <w:bCs/>
        </w:rPr>
        <w:t>Solutions:</w:t>
      </w:r>
    </w:p>
    <w:p w14:paraId="52D56E7D" w14:textId="77777777" w:rsidR="006163DA" w:rsidRPr="006163DA" w:rsidRDefault="006163DA" w:rsidP="006163DA">
      <w:pPr>
        <w:numPr>
          <w:ilvl w:val="0"/>
          <w:numId w:val="1092"/>
        </w:numPr>
      </w:pPr>
      <w:r w:rsidRPr="006163DA">
        <w:t>Salting keys</w:t>
      </w:r>
    </w:p>
    <w:p w14:paraId="60FCA46C" w14:textId="77777777" w:rsidR="006163DA" w:rsidRPr="006163DA" w:rsidRDefault="006163DA" w:rsidP="006163DA">
      <w:pPr>
        <w:numPr>
          <w:ilvl w:val="0"/>
          <w:numId w:val="1092"/>
        </w:numPr>
      </w:pPr>
      <w:r w:rsidRPr="006163DA">
        <w:t>Repartitioning</w:t>
      </w:r>
    </w:p>
    <w:p w14:paraId="573CBC78" w14:textId="77777777" w:rsidR="006163DA" w:rsidRPr="006163DA" w:rsidRDefault="006163DA" w:rsidP="006163DA">
      <w:pPr>
        <w:numPr>
          <w:ilvl w:val="0"/>
          <w:numId w:val="1092"/>
        </w:numPr>
      </w:pPr>
      <w:r w:rsidRPr="006163DA">
        <w:t>Using broadcast joins</w:t>
      </w:r>
    </w:p>
    <w:p w14:paraId="50171D63" w14:textId="77777777" w:rsidR="006163DA" w:rsidRPr="006163DA" w:rsidRDefault="006163DA" w:rsidP="006163DA">
      <w:pPr>
        <w:numPr>
          <w:ilvl w:val="0"/>
          <w:numId w:val="1092"/>
        </w:numPr>
      </w:pPr>
      <w:r w:rsidRPr="006163DA">
        <w:t>Skew hints</w:t>
      </w:r>
    </w:p>
    <w:p w14:paraId="21CF37FB" w14:textId="77777777" w:rsidR="006163DA" w:rsidRPr="006163DA" w:rsidRDefault="006163DA" w:rsidP="006163DA">
      <w:r w:rsidRPr="006163DA">
        <w:t>Example salting:</w:t>
      </w:r>
    </w:p>
    <w:p w14:paraId="25A369EF" w14:textId="77777777" w:rsidR="006163DA" w:rsidRPr="006163DA" w:rsidRDefault="006163DA" w:rsidP="006163DA">
      <w:proofErr w:type="spellStart"/>
      <w:r w:rsidRPr="006163DA">
        <w:t>df.withColumn</w:t>
      </w:r>
      <w:proofErr w:type="spellEnd"/>
      <w:r w:rsidRPr="006163DA">
        <w:t>("</w:t>
      </w:r>
      <w:proofErr w:type="spellStart"/>
      <w:r w:rsidRPr="006163DA">
        <w:t>id_salted</w:t>
      </w:r>
      <w:proofErr w:type="spellEnd"/>
      <w:r w:rsidRPr="006163DA">
        <w:t xml:space="preserve">", </w:t>
      </w:r>
      <w:proofErr w:type="spellStart"/>
      <w:r w:rsidRPr="006163DA">
        <w:t>concat</w:t>
      </w:r>
      <w:proofErr w:type="spellEnd"/>
      <w:r w:rsidRPr="006163DA">
        <w:t>("id", rand()))</w:t>
      </w:r>
    </w:p>
    <w:p w14:paraId="0923AFD3" w14:textId="77777777" w:rsidR="006163DA" w:rsidRPr="006163DA" w:rsidRDefault="006163DA" w:rsidP="006163DA">
      <w:r w:rsidRPr="006163DA">
        <w:pict w14:anchorId="71FD4112">
          <v:rect id="_x0000_i16722" style="width:0;height:1.5pt" o:hralign="center" o:hrstd="t" o:hr="t" fillcolor="#a0a0a0" stroked="f"/>
        </w:pict>
      </w:r>
    </w:p>
    <w:p w14:paraId="391CD565" w14:textId="77777777" w:rsidR="006163DA" w:rsidRPr="006163DA" w:rsidRDefault="006163DA" w:rsidP="006163DA">
      <w:pPr>
        <w:rPr>
          <w:b/>
          <w:bCs/>
        </w:rPr>
      </w:pPr>
      <w:r w:rsidRPr="006163DA">
        <w:rPr>
          <w:b/>
          <w:bCs/>
        </w:rPr>
        <w:t>38.4.4 Join Hints</w:t>
      </w:r>
    </w:p>
    <w:p w14:paraId="22334FD2" w14:textId="77777777" w:rsidR="006163DA" w:rsidRPr="006163DA" w:rsidRDefault="006163DA" w:rsidP="006163DA">
      <w:r w:rsidRPr="006163DA">
        <w:t>Spark supports hints:</w:t>
      </w:r>
    </w:p>
    <w:p w14:paraId="2589F3BF" w14:textId="77777777" w:rsidR="006163DA" w:rsidRPr="006163DA" w:rsidRDefault="006163DA" w:rsidP="006163DA">
      <w:r w:rsidRPr="006163DA">
        <w:t>df1.join(df2.hint("broadcast"), "id")</w:t>
      </w:r>
    </w:p>
    <w:p w14:paraId="3858B2AA" w14:textId="77777777" w:rsidR="006163DA" w:rsidRPr="006163DA" w:rsidRDefault="006163DA" w:rsidP="006163DA">
      <w:r w:rsidRPr="006163DA">
        <w:t>Other hints:</w:t>
      </w:r>
    </w:p>
    <w:p w14:paraId="3DCAFA27" w14:textId="77777777" w:rsidR="006163DA" w:rsidRPr="006163DA" w:rsidRDefault="006163DA" w:rsidP="006163DA">
      <w:pPr>
        <w:numPr>
          <w:ilvl w:val="0"/>
          <w:numId w:val="1093"/>
        </w:numPr>
      </w:pPr>
      <w:r w:rsidRPr="006163DA">
        <w:lastRenderedPageBreak/>
        <w:t>merge</w:t>
      </w:r>
    </w:p>
    <w:p w14:paraId="2EEB6E34" w14:textId="77777777" w:rsidR="006163DA" w:rsidRPr="006163DA" w:rsidRDefault="006163DA" w:rsidP="006163DA">
      <w:pPr>
        <w:numPr>
          <w:ilvl w:val="0"/>
          <w:numId w:val="1093"/>
        </w:numPr>
      </w:pPr>
      <w:proofErr w:type="spellStart"/>
      <w:r w:rsidRPr="006163DA">
        <w:t>shuffle_hash</w:t>
      </w:r>
      <w:proofErr w:type="spellEnd"/>
    </w:p>
    <w:p w14:paraId="18EF9809" w14:textId="77777777" w:rsidR="006163DA" w:rsidRPr="006163DA" w:rsidRDefault="006163DA" w:rsidP="006163DA">
      <w:pPr>
        <w:numPr>
          <w:ilvl w:val="0"/>
          <w:numId w:val="1093"/>
        </w:numPr>
      </w:pPr>
      <w:proofErr w:type="spellStart"/>
      <w:r w:rsidRPr="006163DA">
        <w:t>shuffle_replicate_nl</w:t>
      </w:r>
      <w:proofErr w:type="spellEnd"/>
    </w:p>
    <w:p w14:paraId="3AA84E43" w14:textId="77777777" w:rsidR="006163DA" w:rsidRPr="006163DA" w:rsidRDefault="006163DA" w:rsidP="006163DA">
      <w:r w:rsidRPr="006163DA">
        <w:pict w14:anchorId="1BB644F4">
          <v:rect id="_x0000_i16723" style="width:0;height:1.5pt" o:hralign="center" o:hrstd="t" o:hr="t" fillcolor="#a0a0a0" stroked="f"/>
        </w:pict>
      </w:r>
    </w:p>
    <w:p w14:paraId="65CF34A2" w14:textId="77777777" w:rsidR="006163DA" w:rsidRPr="006163DA" w:rsidRDefault="006163DA" w:rsidP="006163DA">
      <w:pPr>
        <w:rPr>
          <w:b/>
          <w:bCs/>
        </w:rPr>
      </w:pPr>
      <w:r w:rsidRPr="006163DA">
        <w:rPr>
          <w:b/>
          <w:bCs/>
        </w:rPr>
        <w:t>38.4.5 Choosing the Right Join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0"/>
        <w:gridCol w:w="2181"/>
      </w:tblGrid>
      <w:tr w:rsidR="006163DA" w:rsidRPr="006163DA" w14:paraId="60881F7E" w14:textId="77777777">
        <w:trPr>
          <w:tblHeader/>
          <w:tblCellSpacing w:w="15" w:type="dxa"/>
        </w:trPr>
        <w:tc>
          <w:tcPr>
            <w:tcW w:w="0" w:type="auto"/>
            <w:vAlign w:val="center"/>
            <w:hideMark/>
          </w:tcPr>
          <w:p w14:paraId="592311F4" w14:textId="77777777" w:rsidR="006163DA" w:rsidRPr="006163DA" w:rsidRDefault="006163DA" w:rsidP="006163DA">
            <w:pPr>
              <w:rPr>
                <w:b/>
                <w:bCs/>
              </w:rPr>
            </w:pPr>
            <w:r w:rsidRPr="006163DA">
              <w:rPr>
                <w:b/>
                <w:bCs/>
              </w:rPr>
              <w:t>Scenario</w:t>
            </w:r>
          </w:p>
        </w:tc>
        <w:tc>
          <w:tcPr>
            <w:tcW w:w="0" w:type="auto"/>
            <w:vAlign w:val="center"/>
            <w:hideMark/>
          </w:tcPr>
          <w:p w14:paraId="31749515" w14:textId="77777777" w:rsidR="006163DA" w:rsidRPr="006163DA" w:rsidRDefault="006163DA" w:rsidP="006163DA">
            <w:pPr>
              <w:rPr>
                <w:b/>
                <w:bCs/>
              </w:rPr>
            </w:pPr>
            <w:r w:rsidRPr="006163DA">
              <w:rPr>
                <w:b/>
                <w:bCs/>
              </w:rPr>
              <w:t>Best Strategy</w:t>
            </w:r>
          </w:p>
        </w:tc>
      </w:tr>
      <w:tr w:rsidR="006163DA" w:rsidRPr="006163DA" w14:paraId="4A3B8B4F" w14:textId="77777777">
        <w:trPr>
          <w:tblCellSpacing w:w="15" w:type="dxa"/>
        </w:trPr>
        <w:tc>
          <w:tcPr>
            <w:tcW w:w="0" w:type="auto"/>
            <w:vAlign w:val="center"/>
            <w:hideMark/>
          </w:tcPr>
          <w:p w14:paraId="612D0EF2" w14:textId="77777777" w:rsidR="006163DA" w:rsidRPr="006163DA" w:rsidRDefault="006163DA" w:rsidP="006163DA">
            <w:r w:rsidRPr="006163DA">
              <w:t>Small + Large</w:t>
            </w:r>
          </w:p>
        </w:tc>
        <w:tc>
          <w:tcPr>
            <w:tcW w:w="0" w:type="auto"/>
            <w:vAlign w:val="center"/>
            <w:hideMark/>
          </w:tcPr>
          <w:p w14:paraId="18A34284" w14:textId="77777777" w:rsidR="006163DA" w:rsidRPr="006163DA" w:rsidRDefault="006163DA" w:rsidP="006163DA">
            <w:r w:rsidRPr="006163DA">
              <w:t>Broadcast Hash Join</w:t>
            </w:r>
          </w:p>
        </w:tc>
      </w:tr>
      <w:tr w:rsidR="006163DA" w:rsidRPr="006163DA" w14:paraId="71C9F1F4" w14:textId="77777777">
        <w:trPr>
          <w:tblCellSpacing w:w="15" w:type="dxa"/>
        </w:trPr>
        <w:tc>
          <w:tcPr>
            <w:tcW w:w="0" w:type="auto"/>
            <w:vAlign w:val="center"/>
            <w:hideMark/>
          </w:tcPr>
          <w:p w14:paraId="695C28DE" w14:textId="77777777" w:rsidR="006163DA" w:rsidRPr="006163DA" w:rsidRDefault="006163DA" w:rsidP="006163DA">
            <w:r w:rsidRPr="006163DA">
              <w:t>Large + Large</w:t>
            </w:r>
          </w:p>
        </w:tc>
        <w:tc>
          <w:tcPr>
            <w:tcW w:w="0" w:type="auto"/>
            <w:vAlign w:val="center"/>
            <w:hideMark/>
          </w:tcPr>
          <w:p w14:paraId="0F98BE51" w14:textId="77777777" w:rsidR="006163DA" w:rsidRPr="006163DA" w:rsidRDefault="006163DA" w:rsidP="006163DA">
            <w:r w:rsidRPr="006163DA">
              <w:t>Sort-Merge Join</w:t>
            </w:r>
          </w:p>
        </w:tc>
      </w:tr>
      <w:tr w:rsidR="006163DA" w:rsidRPr="006163DA" w14:paraId="48DEED09" w14:textId="77777777">
        <w:trPr>
          <w:tblCellSpacing w:w="15" w:type="dxa"/>
        </w:trPr>
        <w:tc>
          <w:tcPr>
            <w:tcW w:w="0" w:type="auto"/>
            <w:vAlign w:val="center"/>
            <w:hideMark/>
          </w:tcPr>
          <w:p w14:paraId="6B54173F" w14:textId="77777777" w:rsidR="006163DA" w:rsidRPr="006163DA" w:rsidRDefault="006163DA" w:rsidP="006163DA">
            <w:r w:rsidRPr="006163DA">
              <w:t>Skewed Data</w:t>
            </w:r>
          </w:p>
        </w:tc>
        <w:tc>
          <w:tcPr>
            <w:tcW w:w="0" w:type="auto"/>
            <w:vAlign w:val="center"/>
            <w:hideMark/>
          </w:tcPr>
          <w:p w14:paraId="140CC499" w14:textId="77777777" w:rsidR="006163DA" w:rsidRPr="006163DA" w:rsidRDefault="006163DA" w:rsidP="006163DA">
            <w:r w:rsidRPr="006163DA">
              <w:t>Salting + Broadcast</w:t>
            </w:r>
          </w:p>
        </w:tc>
      </w:tr>
      <w:tr w:rsidR="006163DA" w:rsidRPr="006163DA" w14:paraId="47BC5DC7" w14:textId="77777777">
        <w:trPr>
          <w:tblCellSpacing w:w="15" w:type="dxa"/>
        </w:trPr>
        <w:tc>
          <w:tcPr>
            <w:tcW w:w="0" w:type="auto"/>
            <w:vAlign w:val="center"/>
            <w:hideMark/>
          </w:tcPr>
          <w:p w14:paraId="2B3848BD" w14:textId="77777777" w:rsidR="006163DA" w:rsidRPr="006163DA" w:rsidRDefault="006163DA" w:rsidP="006163DA">
            <w:r w:rsidRPr="006163DA">
              <w:t>No Join Keys</w:t>
            </w:r>
          </w:p>
        </w:tc>
        <w:tc>
          <w:tcPr>
            <w:tcW w:w="0" w:type="auto"/>
            <w:vAlign w:val="center"/>
            <w:hideMark/>
          </w:tcPr>
          <w:p w14:paraId="294B45AA" w14:textId="77777777" w:rsidR="006163DA" w:rsidRPr="006163DA" w:rsidRDefault="006163DA" w:rsidP="006163DA">
            <w:r w:rsidRPr="006163DA">
              <w:t>Avoid if possible</w:t>
            </w:r>
          </w:p>
        </w:tc>
      </w:tr>
    </w:tbl>
    <w:p w14:paraId="20667F06" w14:textId="77777777" w:rsidR="006163DA" w:rsidRPr="006163DA" w:rsidRDefault="006163DA" w:rsidP="006163DA">
      <w:r w:rsidRPr="006163DA">
        <w:pict w14:anchorId="3A801065">
          <v:rect id="_x0000_i16724" style="width:0;height:1.5pt" o:hralign="center" o:hrstd="t" o:hr="t" fillcolor="#a0a0a0" stroked="f"/>
        </w:pict>
      </w:r>
    </w:p>
    <w:p w14:paraId="1723D9F5" w14:textId="77777777" w:rsidR="006163DA" w:rsidRPr="006163DA" w:rsidRDefault="006163DA" w:rsidP="006163DA">
      <w:pPr>
        <w:rPr>
          <w:b/>
          <w:bCs/>
        </w:rPr>
      </w:pPr>
      <w:r w:rsidRPr="006163DA">
        <w:rPr>
          <w:b/>
          <w:bCs/>
        </w:rPr>
        <w:t>38.4.6 Diagram — Join Optimization Flow</w:t>
      </w:r>
    </w:p>
    <w:p w14:paraId="556D3823" w14:textId="77777777" w:rsidR="006163DA" w:rsidRPr="006163DA" w:rsidRDefault="006163DA" w:rsidP="006163DA">
      <w:r w:rsidRPr="006163DA">
        <w:rPr>
          <w:rFonts w:ascii="Arial" w:hAnsi="Arial" w:cs="Arial"/>
        </w:rPr>
        <w:t>╔══════════════════════════════════════════════════════════════╗</w:t>
      </w:r>
    </w:p>
    <w:p w14:paraId="5A0F7007" w14:textId="77777777" w:rsidR="006163DA" w:rsidRPr="006163DA" w:rsidRDefault="006163DA" w:rsidP="006163DA">
      <w:r w:rsidRPr="006163DA">
        <w:rPr>
          <w:rFonts w:ascii="Arial" w:hAnsi="Arial" w:cs="Arial"/>
        </w:rPr>
        <w:t>║</w:t>
      </w:r>
      <w:r w:rsidRPr="006163DA">
        <w:t xml:space="preserve">                     JOIN OPTIMIZATION FLOW                   </w:t>
      </w:r>
      <w:r w:rsidRPr="006163DA">
        <w:rPr>
          <w:rFonts w:ascii="Arial" w:hAnsi="Arial" w:cs="Arial"/>
        </w:rPr>
        <w:t>║</w:t>
      </w:r>
    </w:p>
    <w:p w14:paraId="1D49AA2A" w14:textId="77777777" w:rsidR="006163DA" w:rsidRPr="006163DA" w:rsidRDefault="006163DA" w:rsidP="006163DA">
      <w:r w:rsidRPr="006163DA">
        <w:rPr>
          <w:rFonts w:ascii="Arial" w:hAnsi="Arial" w:cs="Arial"/>
        </w:rPr>
        <w:t>╠══════════════════════════════════════════════════════════════╣</w:t>
      </w:r>
    </w:p>
    <w:p w14:paraId="2E11DD22" w14:textId="77777777" w:rsidR="006163DA" w:rsidRPr="006163DA" w:rsidRDefault="006163DA" w:rsidP="006163DA">
      <w:r w:rsidRPr="006163DA">
        <w:rPr>
          <w:rFonts w:ascii="Arial" w:hAnsi="Arial" w:cs="Arial"/>
        </w:rPr>
        <w:t>║</w:t>
      </w:r>
      <w:r w:rsidRPr="006163DA">
        <w:t xml:space="preserve">  Analyze Size </w:t>
      </w:r>
      <w:r w:rsidRPr="006163DA">
        <w:rPr>
          <w:rFonts w:ascii="Aptos" w:hAnsi="Aptos" w:cs="Aptos"/>
        </w:rPr>
        <w:t>→</w:t>
      </w:r>
      <w:r w:rsidRPr="006163DA">
        <w:t xml:space="preserve"> Choose Strategy </w:t>
      </w:r>
      <w:r w:rsidRPr="006163DA">
        <w:rPr>
          <w:rFonts w:ascii="Aptos" w:hAnsi="Aptos" w:cs="Aptos"/>
        </w:rPr>
        <w:t>→</w:t>
      </w:r>
      <w:r w:rsidRPr="006163DA">
        <w:t xml:space="preserve"> Reduce Shuffle </w:t>
      </w:r>
      <w:r w:rsidRPr="006163DA">
        <w:rPr>
          <w:rFonts w:ascii="Aptos" w:hAnsi="Aptos" w:cs="Aptos"/>
        </w:rPr>
        <w:t>→</w:t>
      </w:r>
      <w:r w:rsidRPr="006163DA">
        <w:t xml:space="preserve"> Execute   </w:t>
      </w:r>
      <w:r w:rsidRPr="006163DA">
        <w:rPr>
          <w:rFonts w:ascii="Arial" w:hAnsi="Arial" w:cs="Arial"/>
        </w:rPr>
        <w:t>║</w:t>
      </w:r>
    </w:p>
    <w:p w14:paraId="7E5D2CF3" w14:textId="77777777" w:rsidR="006163DA" w:rsidRPr="006163DA" w:rsidRDefault="006163DA" w:rsidP="006163DA">
      <w:r w:rsidRPr="006163DA">
        <w:rPr>
          <w:rFonts w:ascii="Arial" w:hAnsi="Arial" w:cs="Arial"/>
        </w:rPr>
        <w:t>╚══════════════════════════════════════════════════════════════╝</w:t>
      </w:r>
    </w:p>
    <w:p w14:paraId="5792710B" w14:textId="77777777" w:rsidR="006163DA" w:rsidRPr="006163DA" w:rsidRDefault="006163DA" w:rsidP="006163DA">
      <w:r w:rsidRPr="006163DA">
        <w:t>--- PAGE BREAK ---</w:t>
      </w:r>
    </w:p>
    <w:p w14:paraId="28079C1F" w14:textId="77777777" w:rsidR="006163DA" w:rsidRPr="006163DA" w:rsidRDefault="006163DA" w:rsidP="006163DA">
      <w:pPr>
        <w:rPr>
          <w:b/>
          <w:bCs/>
        </w:rPr>
      </w:pPr>
      <w:r w:rsidRPr="006163DA">
        <w:rPr>
          <w:b/>
          <w:bCs/>
        </w:rPr>
        <w:t>38.5 Caching &amp; Persistence</w:t>
      </w:r>
    </w:p>
    <w:p w14:paraId="46FD2508" w14:textId="77777777" w:rsidR="006163DA" w:rsidRPr="006163DA" w:rsidRDefault="006163DA" w:rsidP="006163DA">
      <w:r w:rsidRPr="006163DA">
        <w:t xml:space="preserve">Caching stores </w:t>
      </w:r>
      <w:proofErr w:type="spellStart"/>
      <w:r w:rsidRPr="006163DA">
        <w:t>DataFrames</w:t>
      </w:r>
      <w:proofErr w:type="spellEnd"/>
      <w:r w:rsidRPr="006163DA">
        <w:t xml:space="preserve"> in memory to avoid </w:t>
      </w:r>
      <w:proofErr w:type="spellStart"/>
      <w:r w:rsidRPr="006163DA">
        <w:t>recomputation</w:t>
      </w:r>
      <w:proofErr w:type="spellEnd"/>
      <w:r w:rsidRPr="006163DA">
        <w:t>.</w:t>
      </w:r>
    </w:p>
    <w:p w14:paraId="78828097" w14:textId="77777777" w:rsidR="006163DA" w:rsidRPr="006163DA" w:rsidRDefault="006163DA" w:rsidP="006163DA">
      <w:r w:rsidRPr="006163DA">
        <w:rPr>
          <w:rFonts w:ascii="Arial" w:hAnsi="Arial" w:cs="Arial"/>
        </w:rPr>
        <w:t>╔══════════════════════════════════════════════════════════════╗</w:t>
      </w:r>
    </w:p>
    <w:p w14:paraId="418C1525" w14:textId="77777777" w:rsidR="006163DA" w:rsidRPr="006163DA" w:rsidRDefault="006163DA" w:rsidP="006163DA">
      <w:r w:rsidRPr="006163DA">
        <w:rPr>
          <w:rFonts w:ascii="Arial" w:hAnsi="Arial" w:cs="Arial"/>
        </w:rPr>
        <w:t>║</w:t>
      </w:r>
      <w:r w:rsidRPr="006163DA">
        <w:t xml:space="preserve">                     CACHING &amp; PERSISTENCE                    </w:t>
      </w:r>
      <w:r w:rsidRPr="006163DA">
        <w:rPr>
          <w:rFonts w:ascii="Arial" w:hAnsi="Arial" w:cs="Arial"/>
        </w:rPr>
        <w:t>║</w:t>
      </w:r>
    </w:p>
    <w:p w14:paraId="361402AF" w14:textId="77777777" w:rsidR="006163DA" w:rsidRPr="006163DA" w:rsidRDefault="006163DA" w:rsidP="006163DA">
      <w:r w:rsidRPr="006163DA">
        <w:rPr>
          <w:rFonts w:ascii="Arial" w:hAnsi="Arial" w:cs="Arial"/>
        </w:rPr>
        <w:lastRenderedPageBreak/>
        <w:t>╠══════════════════════════════════════════════════════════════╣</w:t>
      </w:r>
    </w:p>
    <w:p w14:paraId="38B7D009" w14:textId="77777777" w:rsidR="006163DA" w:rsidRPr="006163DA" w:rsidRDefault="006163DA" w:rsidP="006163DA">
      <w:r w:rsidRPr="006163DA">
        <w:rPr>
          <w:rFonts w:ascii="Arial" w:hAnsi="Arial" w:cs="Arial"/>
        </w:rPr>
        <w:t>║</w:t>
      </w:r>
      <w:r w:rsidRPr="006163DA">
        <w:t xml:space="preserve">  Techniques to reuse intermediate results and speed up       </w:t>
      </w:r>
      <w:r w:rsidRPr="006163DA">
        <w:rPr>
          <w:rFonts w:ascii="Arial" w:hAnsi="Arial" w:cs="Arial"/>
        </w:rPr>
        <w:t>║</w:t>
      </w:r>
    </w:p>
    <w:p w14:paraId="7EB4C8A6" w14:textId="77777777" w:rsidR="006163DA" w:rsidRPr="006163DA" w:rsidRDefault="006163DA" w:rsidP="006163DA">
      <w:r w:rsidRPr="006163DA">
        <w:rPr>
          <w:rFonts w:ascii="Arial" w:hAnsi="Arial" w:cs="Arial"/>
        </w:rPr>
        <w:t>║</w:t>
      </w:r>
      <w:r w:rsidRPr="006163DA">
        <w:t xml:space="preserve">  iterative ETL workloads.                                    </w:t>
      </w:r>
      <w:r w:rsidRPr="006163DA">
        <w:rPr>
          <w:rFonts w:ascii="Arial" w:hAnsi="Arial" w:cs="Arial"/>
        </w:rPr>
        <w:t>║</w:t>
      </w:r>
    </w:p>
    <w:p w14:paraId="78829145" w14:textId="77777777" w:rsidR="006163DA" w:rsidRPr="006163DA" w:rsidRDefault="006163DA" w:rsidP="006163DA">
      <w:r w:rsidRPr="006163DA">
        <w:rPr>
          <w:rFonts w:ascii="Arial" w:hAnsi="Arial" w:cs="Arial"/>
        </w:rPr>
        <w:t>╚══════════════════════════════════════════════════════════════╝</w:t>
      </w:r>
    </w:p>
    <w:p w14:paraId="440C05C4" w14:textId="77777777" w:rsidR="006163DA" w:rsidRPr="006163DA" w:rsidRDefault="006163DA" w:rsidP="006163DA">
      <w:r w:rsidRPr="006163DA">
        <w:pict w14:anchorId="5E01BEAB">
          <v:rect id="_x0000_i16725" style="width:0;height:1.5pt" o:hralign="center" o:hrstd="t" o:hr="t" fillcolor="#a0a0a0" stroked="f"/>
        </w:pict>
      </w:r>
    </w:p>
    <w:p w14:paraId="1C461A3B" w14:textId="77777777" w:rsidR="006163DA" w:rsidRPr="006163DA" w:rsidRDefault="006163DA" w:rsidP="006163DA">
      <w:pPr>
        <w:rPr>
          <w:b/>
          <w:bCs/>
        </w:rPr>
      </w:pPr>
      <w:r w:rsidRPr="006163DA">
        <w:rPr>
          <w:b/>
          <w:bCs/>
        </w:rPr>
        <w:t>38.5.1 When to Cache</w:t>
      </w:r>
    </w:p>
    <w:p w14:paraId="4868FDBC" w14:textId="77777777" w:rsidR="006163DA" w:rsidRPr="006163DA" w:rsidRDefault="006163DA" w:rsidP="006163DA">
      <w:r w:rsidRPr="006163DA">
        <w:t>Cache when:</w:t>
      </w:r>
    </w:p>
    <w:p w14:paraId="7EDAE6E4" w14:textId="77777777" w:rsidR="006163DA" w:rsidRPr="006163DA" w:rsidRDefault="006163DA" w:rsidP="006163DA">
      <w:pPr>
        <w:numPr>
          <w:ilvl w:val="0"/>
          <w:numId w:val="1094"/>
        </w:numPr>
      </w:pPr>
      <w:proofErr w:type="spellStart"/>
      <w:r w:rsidRPr="006163DA">
        <w:t>DataFrame</w:t>
      </w:r>
      <w:proofErr w:type="spellEnd"/>
      <w:r w:rsidRPr="006163DA">
        <w:t xml:space="preserve"> is reused multiple times</w:t>
      </w:r>
    </w:p>
    <w:p w14:paraId="2ED8B19D" w14:textId="77777777" w:rsidR="006163DA" w:rsidRPr="006163DA" w:rsidRDefault="006163DA" w:rsidP="006163DA">
      <w:pPr>
        <w:numPr>
          <w:ilvl w:val="0"/>
          <w:numId w:val="1094"/>
        </w:numPr>
      </w:pPr>
      <w:r w:rsidRPr="006163DA">
        <w:t>Expensive transformations precede reuse</w:t>
      </w:r>
    </w:p>
    <w:p w14:paraId="4A22A662" w14:textId="77777777" w:rsidR="006163DA" w:rsidRPr="006163DA" w:rsidRDefault="006163DA" w:rsidP="006163DA">
      <w:pPr>
        <w:numPr>
          <w:ilvl w:val="0"/>
          <w:numId w:val="1094"/>
        </w:numPr>
      </w:pPr>
      <w:r w:rsidRPr="006163DA">
        <w:t>Machine learning pipelines</w:t>
      </w:r>
    </w:p>
    <w:p w14:paraId="2E55C8FB" w14:textId="77777777" w:rsidR="006163DA" w:rsidRPr="006163DA" w:rsidRDefault="006163DA" w:rsidP="006163DA">
      <w:pPr>
        <w:numPr>
          <w:ilvl w:val="0"/>
          <w:numId w:val="1094"/>
        </w:numPr>
      </w:pPr>
      <w:r w:rsidRPr="006163DA">
        <w:t>Repeated joins or aggregations</w:t>
      </w:r>
    </w:p>
    <w:p w14:paraId="2C0C14AF" w14:textId="77777777" w:rsidR="006163DA" w:rsidRPr="006163DA" w:rsidRDefault="006163DA" w:rsidP="006163DA">
      <w:r w:rsidRPr="006163DA">
        <w:pict w14:anchorId="03FC8702">
          <v:rect id="_x0000_i16726" style="width:0;height:1.5pt" o:hralign="center" o:hrstd="t" o:hr="t" fillcolor="#a0a0a0" stroked="f"/>
        </w:pict>
      </w:r>
    </w:p>
    <w:p w14:paraId="66824CB2" w14:textId="77777777" w:rsidR="006163DA" w:rsidRPr="006163DA" w:rsidRDefault="006163DA" w:rsidP="006163DA">
      <w:pPr>
        <w:rPr>
          <w:b/>
          <w:bCs/>
        </w:rPr>
      </w:pPr>
      <w:r w:rsidRPr="006163DA">
        <w:rPr>
          <w:b/>
          <w:bCs/>
        </w:rPr>
        <w:t>38.5.2 Cache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2"/>
        <w:gridCol w:w="1997"/>
      </w:tblGrid>
      <w:tr w:rsidR="006163DA" w:rsidRPr="006163DA" w14:paraId="57C0F3AC" w14:textId="77777777">
        <w:trPr>
          <w:tblHeader/>
          <w:tblCellSpacing w:w="15" w:type="dxa"/>
        </w:trPr>
        <w:tc>
          <w:tcPr>
            <w:tcW w:w="0" w:type="auto"/>
            <w:vAlign w:val="center"/>
            <w:hideMark/>
          </w:tcPr>
          <w:p w14:paraId="2FC541AD" w14:textId="77777777" w:rsidR="006163DA" w:rsidRPr="006163DA" w:rsidRDefault="006163DA" w:rsidP="006163DA">
            <w:pPr>
              <w:rPr>
                <w:b/>
                <w:bCs/>
              </w:rPr>
            </w:pPr>
            <w:r w:rsidRPr="006163DA">
              <w:rPr>
                <w:b/>
                <w:bCs/>
              </w:rPr>
              <w:t>Method</w:t>
            </w:r>
          </w:p>
        </w:tc>
        <w:tc>
          <w:tcPr>
            <w:tcW w:w="0" w:type="auto"/>
            <w:vAlign w:val="center"/>
            <w:hideMark/>
          </w:tcPr>
          <w:p w14:paraId="3D754ABC" w14:textId="77777777" w:rsidR="006163DA" w:rsidRPr="006163DA" w:rsidRDefault="006163DA" w:rsidP="006163DA">
            <w:pPr>
              <w:rPr>
                <w:b/>
                <w:bCs/>
              </w:rPr>
            </w:pPr>
            <w:r w:rsidRPr="006163DA">
              <w:rPr>
                <w:b/>
                <w:bCs/>
              </w:rPr>
              <w:t>Storage</w:t>
            </w:r>
          </w:p>
        </w:tc>
      </w:tr>
      <w:tr w:rsidR="006163DA" w:rsidRPr="006163DA" w14:paraId="370E5B83" w14:textId="77777777">
        <w:trPr>
          <w:tblCellSpacing w:w="15" w:type="dxa"/>
        </w:trPr>
        <w:tc>
          <w:tcPr>
            <w:tcW w:w="0" w:type="auto"/>
            <w:vAlign w:val="center"/>
            <w:hideMark/>
          </w:tcPr>
          <w:p w14:paraId="20510479" w14:textId="77777777" w:rsidR="006163DA" w:rsidRPr="006163DA" w:rsidRDefault="006163DA" w:rsidP="006163DA">
            <w:r w:rsidRPr="006163DA">
              <w:t>cache()</w:t>
            </w:r>
          </w:p>
        </w:tc>
        <w:tc>
          <w:tcPr>
            <w:tcW w:w="0" w:type="auto"/>
            <w:vAlign w:val="center"/>
            <w:hideMark/>
          </w:tcPr>
          <w:p w14:paraId="5F255A84" w14:textId="77777777" w:rsidR="006163DA" w:rsidRPr="006163DA" w:rsidRDefault="006163DA" w:rsidP="006163DA">
            <w:r w:rsidRPr="006163DA">
              <w:t>MEMORY_ONLY</w:t>
            </w:r>
          </w:p>
        </w:tc>
      </w:tr>
      <w:tr w:rsidR="006163DA" w:rsidRPr="006163DA" w14:paraId="02F0BB74" w14:textId="77777777">
        <w:trPr>
          <w:tblCellSpacing w:w="15" w:type="dxa"/>
        </w:trPr>
        <w:tc>
          <w:tcPr>
            <w:tcW w:w="0" w:type="auto"/>
            <w:vAlign w:val="center"/>
            <w:hideMark/>
          </w:tcPr>
          <w:p w14:paraId="3CD97719" w14:textId="77777777" w:rsidR="006163DA" w:rsidRPr="006163DA" w:rsidRDefault="006163DA" w:rsidP="006163DA">
            <w:r w:rsidRPr="006163DA">
              <w:t>persist(MEMORY_ONLY)</w:t>
            </w:r>
          </w:p>
        </w:tc>
        <w:tc>
          <w:tcPr>
            <w:tcW w:w="0" w:type="auto"/>
            <w:vAlign w:val="center"/>
            <w:hideMark/>
          </w:tcPr>
          <w:p w14:paraId="7DBAD0FF" w14:textId="77777777" w:rsidR="006163DA" w:rsidRPr="006163DA" w:rsidRDefault="006163DA" w:rsidP="006163DA">
            <w:r w:rsidRPr="006163DA">
              <w:t>Same as cache</w:t>
            </w:r>
          </w:p>
        </w:tc>
      </w:tr>
      <w:tr w:rsidR="006163DA" w:rsidRPr="006163DA" w14:paraId="7064F7DF" w14:textId="77777777">
        <w:trPr>
          <w:tblCellSpacing w:w="15" w:type="dxa"/>
        </w:trPr>
        <w:tc>
          <w:tcPr>
            <w:tcW w:w="0" w:type="auto"/>
            <w:vAlign w:val="center"/>
            <w:hideMark/>
          </w:tcPr>
          <w:p w14:paraId="68540B82" w14:textId="77777777" w:rsidR="006163DA" w:rsidRPr="006163DA" w:rsidRDefault="006163DA" w:rsidP="006163DA">
            <w:r w:rsidRPr="006163DA">
              <w:t>persist(MEMORY_AND_DISK)</w:t>
            </w:r>
          </w:p>
        </w:tc>
        <w:tc>
          <w:tcPr>
            <w:tcW w:w="0" w:type="auto"/>
            <w:vAlign w:val="center"/>
            <w:hideMark/>
          </w:tcPr>
          <w:p w14:paraId="7B4A672C" w14:textId="77777777" w:rsidR="006163DA" w:rsidRPr="006163DA" w:rsidRDefault="006163DA" w:rsidP="006163DA">
            <w:r w:rsidRPr="006163DA">
              <w:t>Falls back to disk</w:t>
            </w:r>
          </w:p>
        </w:tc>
      </w:tr>
      <w:tr w:rsidR="006163DA" w:rsidRPr="006163DA" w14:paraId="61335CDD" w14:textId="77777777">
        <w:trPr>
          <w:tblCellSpacing w:w="15" w:type="dxa"/>
        </w:trPr>
        <w:tc>
          <w:tcPr>
            <w:tcW w:w="0" w:type="auto"/>
            <w:vAlign w:val="center"/>
            <w:hideMark/>
          </w:tcPr>
          <w:p w14:paraId="6C860DA3" w14:textId="77777777" w:rsidR="006163DA" w:rsidRPr="006163DA" w:rsidRDefault="006163DA" w:rsidP="006163DA">
            <w:r w:rsidRPr="006163DA">
              <w:t>persist(DISK_ONLY)</w:t>
            </w:r>
          </w:p>
        </w:tc>
        <w:tc>
          <w:tcPr>
            <w:tcW w:w="0" w:type="auto"/>
            <w:vAlign w:val="center"/>
            <w:hideMark/>
          </w:tcPr>
          <w:p w14:paraId="6DC60825" w14:textId="77777777" w:rsidR="006163DA" w:rsidRPr="006163DA" w:rsidRDefault="006163DA" w:rsidP="006163DA">
            <w:r w:rsidRPr="006163DA">
              <w:t>Slow but safe</w:t>
            </w:r>
          </w:p>
        </w:tc>
      </w:tr>
      <w:tr w:rsidR="006163DA" w:rsidRPr="006163DA" w14:paraId="7F2D9212" w14:textId="77777777">
        <w:trPr>
          <w:tblCellSpacing w:w="15" w:type="dxa"/>
        </w:trPr>
        <w:tc>
          <w:tcPr>
            <w:tcW w:w="0" w:type="auto"/>
            <w:vAlign w:val="center"/>
            <w:hideMark/>
          </w:tcPr>
          <w:p w14:paraId="0A7E7A02" w14:textId="77777777" w:rsidR="006163DA" w:rsidRPr="006163DA" w:rsidRDefault="006163DA" w:rsidP="006163DA">
            <w:r w:rsidRPr="006163DA">
              <w:t>persist(MEMORY_ONLY_SER)</w:t>
            </w:r>
          </w:p>
        </w:tc>
        <w:tc>
          <w:tcPr>
            <w:tcW w:w="0" w:type="auto"/>
            <w:vAlign w:val="center"/>
            <w:hideMark/>
          </w:tcPr>
          <w:p w14:paraId="311B4B89" w14:textId="77777777" w:rsidR="006163DA" w:rsidRPr="006163DA" w:rsidRDefault="006163DA" w:rsidP="006163DA">
            <w:r w:rsidRPr="006163DA">
              <w:t>Serialized memory</w:t>
            </w:r>
          </w:p>
        </w:tc>
      </w:tr>
    </w:tbl>
    <w:p w14:paraId="1249AB70" w14:textId="77777777" w:rsidR="006163DA" w:rsidRPr="006163DA" w:rsidRDefault="006163DA" w:rsidP="006163DA">
      <w:r w:rsidRPr="006163DA">
        <w:pict w14:anchorId="09D405E3">
          <v:rect id="_x0000_i16727" style="width:0;height:1.5pt" o:hralign="center" o:hrstd="t" o:hr="t" fillcolor="#a0a0a0" stroked="f"/>
        </w:pict>
      </w:r>
    </w:p>
    <w:p w14:paraId="2F429492" w14:textId="77777777" w:rsidR="006163DA" w:rsidRPr="006163DA" w:rsidRDefault="006163DA" w:rsidP="006163DA">
      <w:pPr>
        <w:rPr>
          <w:b/>
          <w:bCs/>
        </w:rPr>
      </w:pPr>
      <w:r w:rsidRPr="006163DA">
        <w:rPr>
          <w:b/>
          <w:bCs/>
        </w:rPr>
        <w:t>38.5.3 Example: Caching</w:t>
      </w:r>
    </w:p>
    <w:p w14:paraId="284A7750" w14:textId="77777777" w:rsidR="006163DA" w:rsidRPr="006163DA" w:rsidRDefault="006163DA" w:rsidP="006163DA">
      <w:proofErr w:type="spellStart"/>
      <w:r w:rsidRPr="006163DA">
        <w:t>df.cache</w:t>
      </w:r>
      <w:proofErr w:type="spellEnd"/>
      <w:r w:rsidRPr="006163DA">
        <w:t>()</w:t>
      </w:r>
    </w:p>
    <w:p w14:paraId="4BCFFC79" w14:textId="77777777" w:rsidR="006163DA" w:rsidRPr="006163DA" w:rsidRDefault="006163DA" w:rsidP="006163DA">
      <w:proofErr w:type="spellStart"/>
      <w:r w:rsidRPr="006163DA">
        <w:t>df.count</w:t>
      </w:r>
      <w:proofErr w:type="spellEnd"/>
      <w:r w:rsidRPr="006163DA">
        <w:t>()   # triggers caching</w:t>
      </w:r>
    </w:p>
    <w:p w14:paraId="05158195" w14:textId="77777777" w:rsidR="006163DA" w:rsidRPr="006163DA" w:rsidRDefault="006163DA" w:rsidP="006163DA">
      <w:r w:rsidRPr="006163DA">
        <w:pict w14:anchorId="25F284BF">
          <v:rect id="_x0000_i16728" style="width:0;height:1.5pt" o:hralign="center" o:hrstd="t" o:hr="t" fillcolor="#a0a0a0" stroked="f"/>
        </w:pict>
      </w:r>
    </w:p>
    <w:p w14:paraId="2518D984" w14:textId="77777777" w:rsidR="006163DA" w:rsidRPr="006163DA" w:rsidRDefault="006163DA" w:rsidP="006163DA">
      <w:pPr>
        <w:rPr>
          <w:b/>
          <w:bCs/>
        </w:rPr>
      </w:pPr>
      <w:r w:rsidRPr="006163DA">
        <w:rPr>
          <w:b/>
          <w:bCs/>
        </w:rPr>
        <w:lastRenderedPageBreak/>
        <w:t xml:space="preserve">38.5.4 </w:t>
      </w:r>
      <w:proofErr w:type="spellStart"/>
      <w:r w:rsidRPr="006163DA">
        <w:rPr>
          <w:b/>
          <w:bCs/>
        </w:rPr>
        <w:t>Unpersisting</w:t>
      </w:r>
      <w:proofErr w:type="spellEnd"/>
    </w:p>
    <w:p w14:paraId="455D731F" w14:textId="77777777" w:rsidR="006163DA" w:rsidRPr="006163DA" w:rsidRDefault="006163DA" w:rsidP="006163DA">
      <w:proofErr w:type="spellStart"/>
      <w:r w:rsidRPr="006163DA">
        <w:t>df.unpersist</w:t>
      </w:r>
      <w:proofErr w:type="spellEnd"/>
      <w:r w:rsidRPr="006163DA">
        <w:t>()</w:t>
      </w:r>
    </w:p>
    <w:p w14:paraId="2D1641C2" w14:textId="77777777" w:rsidR="006163DA" w:rsidRPr="006163DA" w:rsidRDefault="006163DA" w:rsidP="006163DA">
      <w:r w:rsidRPr="006163DA">
        <w:t xml:space="preserve">Always </w:t>
      </w:r>
      <w:proofErr w:type="spellStart"/>
      <w:r w:rsidRPr="006163DA">
        <w:t>unpersist</w:t>
      </w:r>
      <w:proofErr w:type="spellEnd"/>
      <w:r w:rsidRPr="006163DA">
        <w:t xml:space="preserve"> when:</w:t>
      </w:r>
    </w:p>
    <w:p w14:paraId="49E56C9E" w14:textId="77777777" w:rsidR="006163DA" w:rsidRPr="006163DA" w:rsidRDefault="006163DA" w:rsidP="006163DA">
      <w:pPr>
        <w:numPr>
          <w:ilvl w:val="0"/>
          <w:numId w:val="1095"/>
        </w:numPr>
      </w:pPr>
      <w:r w:rsidRPr="006163DA">
        <w:t>Cache is no longer needed</w:t>
      </w:r>
    </w:p>
    <w:p w14:paraId="0184CBA2" w14:textId="77777777" w:rsidR="006163DA" w:rsidRPr="006163DA" w:rsidRDefault="006163DA" w:rsidP="006163DA">
      <w:pPr>
        <w:numPr>
          <w:ilvl w:val="0"/>
          <w:numId w:val="1095"/>
        </w:numPr>
      </w:pPr>
      <w:r w:rsidRPr="006163DA">
        <w:t>Memory pressure is high</w:t>
      </w:r>
    </w:p>
    <w:p w14:paraId="5E84BE59" w14:textId="77777777" w:rsidR="006163DA" w:rsidRPr="006163DA" w:rsidRDefault="006163DA" w:rsidP="006163DA">
      <w:r w:rsidRPr="006163DA">
        <w:pict w14:anchorId="63DB5E77">
          <v:rect id="_x0000_i16729" style="width:0;height:1.5pt" o:hralign="center" o:hrstd="t" o:hr="t" fillcolor="#a0a0a0" stroked="f"/>
        </w:pict>
      </w:r>
    </w:p>
    <w:p w14:paraId="25873487" w14:textId="77777777" w:rsidR="006163DA" w:rsidRPr="006163DA" w:rsidRDefault="006163DA" w:rsidP="006163DA">
      <w:pPr>
        <w:rPr>
          <w:b/>
          <w:bCs/>
        </w:rPr>
      </w:pPr>
      <w:r w:rsidRPr="006163DA">
        <w:rPr>
          <w:b/>
          <w:bCs/>
        </w:rPr>
        <w:t>38.5.5 Cache Anti</w:t>
      </w:r>
      <w:r w:rsidRPr="006163DA">
        <w:rPr>
          <w:b/>
          <w:bCs/>
        </w:rPr>
        <w:noBreakHyphen/>
        <w:t>Patterns</w:t>
      </w:r>
    </w:p>
    <w:p w14:paraId="4EF6D5F7" w14:textId="77777777" w:rsidR="006163DA" w:rsidRPr="006163DA" w:rsidRDefault="006163DA" w:rsidP="006163DA">
      <w:r w:rsidRPr="006163DA">
        <w:t>Avoid caching:</w:t>
      </w:r>
    </w:p>
    <w:p w14:paraId="6E7B4409" w14:textId="77777777" w:rsidR="006163DA" w:rsidRPr="006163DA" w:rsidRDefault="006163DA" w:rsidP="006163DA">
      <w:pPr>
        <w:numPr>
          <w:ilvl w:val="0"/>
          <w:numId w:val="1096"/>
        </w:numPr>
      </w:pPr>
      <w:r w:rsidRPr="006163DA">
        <w:t xml:space="preserve">Small </w:t>
      </w:r>
      <w:proofErr w:type="spellStart"/>
      <w:r w:rsidRPr="006163DA">
        <w:t>DataFrames</w:t>
      </w:r>
      <w:proofErr w:type="spellEnd"/>
    </w:p>
    <w:p w14:paraId="09EE0F46" w14:textId="77777777" w:rsidR="006163DA" w:rsidRPr="006163DA" w:rsidRDefault="006163DA" w:rsidP="006163DA">
      <w:pPr>
        <w:numPr>
          <w:ilvl w:val="0"/>
          <w:numId w:val="1096"/>
        </w:numPr>
      </w:pPr>
      <w:proofErr w:type="spellStart"/>
      <w:r w:rsidRPr="006163DA">
        <w:t>DataFrames</w:t>
      </w:r>
      <w:proofErr w:type="spellEnd"/>
      <w:r w:rsidRPr="006163DA">
        <w:t xml:space="preserve"> used only once</w:t>
      </w:r>
    </w:p>
    <w:p w14:paraId="0CCCA99A" w14:textId="77777777" w:rsidR="006163DA" w:rsidRPr="006163DA" w:rsidRDefault="006163DA" w:rsidP="006163DA">
      <w:pPr>
        <w:numPr>
          <w:ilvl w:val="0"/>
          <w:numId w:val="1096"/>
        </w:numPr>
      </w:pPr>
      <w:proofErr w:type="spellStart"/>
      <w:r w:rsidRPr="006163DA">
        <w:t>DataFrames</w:t>
      </w:r>
      <w:proofErr w:type="spellEnd"/>
      <w:r w:rsidRPr="006163DA">
        <w:t xml:space="preserve"> that fit in broadcast</w:t>
      </w:r>
    </w:p>
    <w:p w14:paraId="22934320" w14:textId="77777777" w:rsidR="006163DA" w:rsidRPr="006163DA" w:rsidRDefault="006163DA" w:rsidP="006163DA">
      <w:pPr>
        <w:numPr>
          <w:ilvl w:val="0"/>
          <w:numId w:val="1096"/>
        </w:numPr>
      </w:pPr>
      <w:r w:rsidRPr="006163DA">
        <w:t xml:space="preserve">Very large </w:t>
      </w:r>
      <w:proofErr w:type="spellStart"/>
      <w:r w:rsidRPr="006163DA">
        <w:t>DataFrames</w:t>
      </w:r>
      <w:proofErr w:type="spellEnd"/>
      <w:r w:rsidRPr="006163DA">
        <w:t xml:space="preserve"> that exceed memory</w:t>
      </w:r>
    </w:p>
    <w:p w14:paraId="0682F5B9" w14:textId="77777777" w:rsidR="006163DA" w:rsidRPr="006163DA" w:rsidRDefault="006163DA" w:rsidP="006163DA">
      <w:r w:rsidRPr="006163DA">
        <w:pict w14:anchorId="71C3D537">
          <v:rect id="_x0000_i16730" style="width:0;height:1.5pt" o:hralign="center" o:hrstd="t" o:hr="t" fillcolor="#a0a0a0" stroked="f"/>
        </w:pict>
      </w:r>
    </w:p>
    <w:p w14:paraId="69197E8A" w14:textId="77777777" w:rsidR="006163DA" w:rsidRPr="006163DA" w:rsidRDefault="006163DA" w:rsidP="006163DA">
      <w:pPr>
        <w:rPr>
          <w:b/>
          <w:bCs/>
        </w:rPr>
      </w:pPr>
      <w:r w:rsidRPr="006163DA">
        <w:rPr>
          <w:b/>
          <w:bCs/>
        </w:rPr>
        <w:t>38.5.6 Checkpointing vs Caching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1092"/>
        <w:gridCol w:w="1956"/>
      </w:tblGrid>
      <w:tr w:rsidR="006163DA" w:rsidRPr="006163DA" w14:paraId="71F58D97" w14:textId="77777777">
        <w:trPr>
          <w:tblHeader/>
          <w:tblCellSpacing w:w="15" w:type="dxa"/>
        </w:trPr>
        <w:tc>
          <w:tcPr>
            <w:tcW w:w="0" w:type="auto"/>
            <w:vAlign w:val="center"/>
            <w:hideMark/>
          </w:tcPr>
          <w:p w14:paraId="12186727" w14:textId="77777777" w:rsidR="006163DA" w:rsidRPr="006163DA" w:rsidRDefault="006163DA" w:rsidP="006163DA">
            <w:pPr>
              <w:rPr>
                <w:b/>
                <w:bCs/>
              </w:rPr>
            </w:pPr>
            <w:r w:rsidRPr="006163DA">
              <w:rPr>
                <w:b/>
                <w:bCs/>
              </w:rPr>
              <w:t>Feature</w:t>
            </w:r>
          </w:p>
        </w:tc>
        <w:tc>
          <w:tcPr>
            <w:tcW w:w="0" w:type="auto"/>
            <w:vAlign w:val="center"/>
            <w:hideMark/>
          </w:tcPr>
          <w:p w14:paraId="4D39EFAD" w14:textId="77777777" w:rsidR="006163DA" w:rsidRPr="006163DA" w:rsidRDefault="006163DA" w:rsidP="006163DA">
            <w:pPr>
              <w:rPr>
                <w:b/>
                <w:bCs/>
              </w:rPr>
            </w:pPr>
            <w:r w:rsidRPr="006163DA">
              <w:rPr>
                <w:b/>
                <w:bCs/>
              </w:rPr>
              <w:t>Caching</w:t>
            </w:r>
          </w:p>
        </w:tc>
        <w:tc>
          <w:tcPr>
            <w:tcW w:w="0" w:type="auto"/>
            <w:vAlign w:val="center"/>
            <w:hideMark/>
          </w:tcPr>
          <w:p w14:paraId="42AC95A4" w14:textId="77777777" w:rsidR="006163DA" w:rsidRPr="006163DA" w:rsidRDefault="006163DA" w:rsidP="006163DA">
            <w:pPr>
              <w:rPr>
                <w:b/>
                <w:bCs/>
              </w:rPr>
            </w:pPr>
            <w:r w:rsidRPr="006163DA">
              <w:rPr>
                <w:b/>
                <w:bCs/>
              </w:rPr>
              <w:t>Checkpointing</w:t>
            </w:r>
          </w:p>
        </w:tc>
      </w:tr>
      <w:tr w:rsidR="006163DA" w:rsidRPr="006163DA" w14:paraId="265AA9C2" w14:textId="77777777">
        <w:trPr>
          <w:tblCellSpacing w:w="15" w:type="dxa"/>
        </w:trPr>
        <w:tc>
          <w:tcPr>
            <w:tcW w:w="0" w:type="auto"/>
            <w:vAlign w:val="center"/>
            <w:hideMark/>
          </w:tcPr>
          <w:p w14:paraId="7445D1F6" w14:textId="77777777" w:rsidR="006163DA" w:rsidRPr="006163DA" w:rsidRDefault="006163DA" w:rsidP="006163DA">
            <w:r w:rsidRPr="006163DA">
              <w:t>Purpose</w:t>
            </w:r>
          </w:p>
        </w:tc>
        <w:tc>
          <w:tcPr>
            <w:tcW w:w="0" w:type="auto"/>
            <w:vAlign w:val="center"/>
            <w:hideMark/>
          </w:tcPr>
          <w:p w14:paraId="3594D12A" w14:textId="77777777" w:rsidR="006163DA" w:rsidRPr="006163DA" w:rsidRDefault="006163DA" w:rsidP="006163DA">
            <w:r w:rsidRPr="006163DA">
              <w:t>Speed</w:t>
            </w:r>
          </w:p>
        </w:tc>
        <w:tc>
          <w:tcPr>
            <w:tcW w:w="0" w:type="auto"/>
            <w:vAlign w:val="center"/>
            <w:hideMark/>
          </w:tcPr>
          <w:p w14:paraId="29290968" w14:textId="77777777" w:rsidR="006163DA" w:rsidRPr="006163DA" w:rsidRDefault="006163DA" w:rsidP="006163DA">
            <w:r w:rsidRPr="006163DA">
              <w:t>Fault tolerance</w:t>
            </w:r>
          </w:p>
        </w:tc>
      </w:tr>
      <w:tr w:rsidR="006163DA" w:rsidRPr="006163DA" w14:paraId="7953C100" w14:textId="77777777">
        <w:trPr>
          <w:tblCellSpacing w:w="15" w:type="dxa"/>
        </w:trPr>
        <w:tc>
          <w:tcPr>
            <w:tcW w:w="0" w:type="auto"/>
            <w:vAlign w:val="center"/>
            <w:hideMark/>
          </w:tcPr>
          <w:p w14:paraId="7F2F3C2F" w14:textId="77777777" w:rsidR="006163DA" w:rsidRPr="006163DA" w:rsidRDefault="006163DA" w:rsidP="006163DA">
            <w:r w:rsidRPr="006163DA">
              <w:t>Storage</w:t>
            </w:r>
          </w:p>
        </w:tc>
        <w:tc>
          <w:tcPr>
            <w:tcW w:w="0" w:type="auto"/>
            <w:vAlign w:val="center"/>
            <w:hideMark/>
          </w:tcPr>
          <w:p w14:paraId="5224C691" w14:textId="77777777" w:rsidR="006163DA" w:rsidRPr="006163DA" w:rsidRDefault="006163DA" w:rsidP="006163DA">
            <w:r w:rsidRPr="006163DA">
              <w:t>Memory</w:t>
            </w:r>
          </w:p>
        </w:tc>
        <w:tc>
          <w:tcPr>
            <w:tcW w:w="0" w:type="auto"/>
            <w:vAlign w:val="center"/>
            <w:hideMark/>
          </w:tcPr>
          <w:p w14:paraId="67E28D4D" w14:textId="77777777" w:rsidR="006163DA" w:rsidRPr="006163DA" w:rsidRDefault="006163DA" w:rsidP="006163DA">
            <w:r w:rsidRPr="006163DA">
              <w:t>Disk</w:t>
            </w:r>
          </w:p>
        </w:tc>
      </w:tr>
      <w:tr w:rsidR="006163DA" w:rsidRPr="006163DA" w14:paraId="436BC5A0" w14:textId="77777777">
        <w:trPr>
          <w:tblCellSpacing w:w="15" w:type="dxa"/>
        </w:trPr>
        <w:tc>
          <w:tcPr>
            <w:tcW w:w="0" w:type="auto"/>
            <w:vAlign w:val="center"/>
            <w:hideMark/>
          </w:tcPr>
          <w:p w14:paraId="1D200AC6" w14:textId="77777777" w:rsidR="006163DA" w:rsidRPr="006163DA" w:rsidRDefault="006163DA" w:rsidP="006163DA">
            <w:r w:rsidRPr="006163DA">
              <w:t>DAG Lineage</w:t>
            </w:r>
          </w:p>
        </w:tc>
        <w:tc>
          <w:tcPr>
            <w:tcW w:w="0" w:type="auto"/>
            <w:vAlign w:val="center"/>
            <w:hideMark/>
          </w:tcPr>
          <w:p w14:paraId="714A0573" w14:textId="77777777" w:rsidR="006163DA" w:rsidRPr="006163DA" w:rsidRDefault="006163DA" w:rsidP="006163DA">
            <w:r w:rsidRPr="006163DA">
              <w:t>Preserved</w:t>
            </w:r>
          </w:p>
        </w:tc>
        <w:tc>
          <w:tcPr>
            <w:tcW w:w="0" w:type="auto"/>
            <w:vAlign w:val="center"/>
            <w:hideMark/>
          </w:tcPr>
          <w:p w14:paraId="3FBFFD78" w14:textId="77777777" w:rsidR="006163DA" w:rsidRPr="006163DA" w:rsidRDefault="006163DA" w:rsidP="006163DA">
            <w:r w:rsidRPr="006163DA">
              <w:t>Truncated</w:t>
            </w:r>
          </w:p>
        </w:tc>
      </w:tr>
      <w:tr w:rsidR="006163DA" w:rsidRPr="006163DA" w14:paraId="6E9A33BD" w14:textId="77777777">
        <w:trPr>
          <w:tblCellSpacing w:w="15" w:type="dxa"/>
        </w:trPr>
        <w:tc>
          <w:tcPr>
            <w:tcW w:w="0" w:type="auto"/>
            <w:vAlign w:val="center"/>
            <w:hideMark/>
          </w:tcPr>
          <w:p w14:paraId="18896D95" w14:textId="77777777" w:rsidR="006163DA" w:rsidRPr="006163DA" w:rsidRDefault="006163DA" w:rsidP="006163DA">
            <w:r w:rsidRPr="006163DA">
              <w:t>Use Case</w:t>
            </w:r>
          </w:p>
        </w:tc>
        <w:tc>
          <w:tcPr>
            <w:tcW w:w="0" w:type="auto"/>
            <w:vAlign w:val="center"/>
            <w:hideMark/>
          </w:tcPr>
          <w:p w14:paraId="6B3DBA87" w14:textId="77777777" w:rsidR="006163DA" w:rsidRPr="006163DA" w:rsidRDefault="006163DA" w:rsidP="006163DA">
            <w:r w:rsidRPr="006163DA">
              <w:t>Reuse</w:t>
            </w:r>
          </w:p>
        </w:tc>
        <w:tc>
          <w:tcPr>
            <w:tcW w:w="0" w:type="auto"/>
            <w:vAlign w:val="center"/>
            <w:hideMark/>
          </w:tcPr>
          <w:p w14:paraId="3A29BF3C" w14:textId="77777777" w:rsidR="006163DA" w:rsidRPr="006163DA" w:rsidRDefault="006163DA" w:rsidP="006163DA">
            <w:r w:rsidRPr="006163DA">
              <w:t>Break long lineage</w:t>
            </w:r>
          </w:p>
        </w:tc>
      </w:tr>
    </w:tbl>
    <w:p w14:paraId="2CBFDCC9" w14:textId="77777777" w:rsidR="006163DA" w:rsidRPr="006163DA" w:rsidRDefault="006163DA" w:rsidP="006163DA">
      <w:r w:rsidRPr="006163DA">
        <w:pict w14:anchorId="00D7A4F5">
          <v:rect id="_x0000_i16731" style="width:0;height:1.5pt" o:hralign="center" o:hrstd="t" o:hr="t" fillcolor="#a0a0a0" stroked="f"/>
        </w:pict>
      </w:r>
    </w:p>
    <w:p w14:paraId="5785E010" w14:textId="77777777" w:rsidR="006163DA" w:rsidRPr="006163DA" w:rsidRDefault="006163DA" w:rsidP="006163DA">
      <w:pPr>
        <w:rPr>
          <w:b/>
          <w:bCs/>
        </w:rPr>
      </w:pPr>
      <w:r w:rsidRPr="006163DA">
        <w:rPr>
          <w:b/>
          <w:bCs/>
        </w:rPr>
        <w:t>38.5.7 Diagram — Caching Flow</w:t>
      </w:r>
    </w:p>
    <w:p w14:paraId="45F1A5DF" w14:textId="77777777" w:rsidR="006163DA" w:rsidRPr="006163DA" w:rsidRDefault="006163DA" w:rsidP="006163DA">
      <w:r w:rsidRPr="006163DA">
        <w:rPr>
          <w:rFonts w:ascii="Arial" w:hAnsi="Arial" w:cs="Arial"/>
        </w:rPr>
        <w:t>╔══════════════════════════════════════════════════════════════╗</w:t>
      </w:r>
    </w:p>
    <w:p w14:paraId="6275309B" w14:textId="77777777" w:rsidR="006163DA" w:rsidRPr="006163DA" w:rsidRDefault="006163DA" w:rsidP="006163DA">
      <w:r w:rsidRPr="006163DA">
        <w:rPr>
          <w:rFonts w:ascii="Arial" w:hAnsi="Arial" w:cs="Arial"/>
        </w:rPr>
        <w:t>║</w:t>
      </w:r>
      <w:r w:rsidRPr="006163DA">
        <w:t xml:space="preserve">                         CACHING FLOW                         </w:t>
      </w:r>
      <w:r w:rsidRPr="006163DA">
        <w:rPr>
          <w:rFonts w:ascii="Arial" w:hAnsi="Arial" w:cs="Arial"/>
        </w:rPr>
        <w:t>║</w:t>
      </w:r>
    </w:p>
    <w:p w14:paraId="44D686EC" w14:textId="77777777" w:rsidR="006163DA" w:rsidRPr="006163DA" w:rsidRDefault="006163DA" w:rsidP="006163DA">
      <w:r w:rsidRPr="006163DA">
        <w:rPr>
          <w:rFonts w:ascii="Arial" w:hAnsi="Arial" w:cs="Arial"/>
        </w:rPr>
        <w:t>╠══════════════════════════════════════════════════════════════╣</w:t>
      </w:r>
    </w:p>
    <w:p w14:paraId="7502D2B0" w14:textId="77777777" w:rsidR="006163DA" w:rsidRPr="006163DA" w:rsidRDefault="006163DA" w:rsidP="006163DA">
      <w:r w:rsidRPr="006163DA">
        <w:rPr>
          <w:rFonts w:ascii="Arial" w:hAnsi="Arial" w:cs="Arial"/>
        </w:rPr>
        <w:lastRenderedPageBreak/>
        <w:t>║</w:t>
      </w:r>
      <w:r w:rsidRPr="006163DA">
        <w:t xml:space="preserve">  Cache </w:t>
      </w:r>
      <w:r w:rsidRPr="006163DA">
        <w:rPr>
          <w:rFonts w:ascii="Aptos" w:hAnsi="Aptos" w:cs="Aptos"/>
        </w:rPr>
        <w:t>→</w:t>
      </w:r>
      <w:r w:rsidRPr="006163DA">
        <w:t xml:space="preserve"> Trigger Action </w:t>
      </w:r>
      <w:r w:rsidRPr="006163DA">
        <w:rPr>
          <w:rFonts w:ascii="Aptos" w:hAnsi="Aptos" w:cs="Aptos"/>
        </w:rPr>
        <w:t>→</w:t>
      </w:r>
      <w:r w:rsidRPr="006163DA">
        <w:t xml:space="preserve"> Reuse </w:t>
      </w:r>
      <w:r w:rsidRPr="006163DA">
        <w:rPr>
          <w:rFonts w:ascii="Aptos" w:hAnsi="Aptos" w:cs="Aptos"/>
        </w:rPr>
        <w:t>→</w:t>
      </w:r>
      <w:r w:rsidRPr="006163DA">
        <w:t xml:space="preserve"> </w:t>
      </w:r>
      <w:proofErr w:type="spellStart"/>
      <w:r w:rsidRPr="006163DA">
        <w:t>Unpersist</w:t>
      </w:r>
      <w:proofErr w:type="spellEnd"/>
      <w:r w:rsidRPr="006163DA">
        <w:t xml:space="preserve">                  </w:t>
      </w:r>
      <w:r w:rsidRPr="006163DA">
        <w:rPr>
          <w:rFonts w:ascii="Arial" w:hAnsi="Arial" w:cs="Arial"/>
        </w:rPr>
        <w:t>║</w:t>
      </w:r>
    </w:p>
    <w:p w14:paraId="0859AAAB" w14:textId="77777777" w:rsidR="006163DA" w:rsidRPr="006163DA" w:rsidRDefault="006163DA" w:rsidP="006163DA">
      <w:r w:rsidRPr="006163DA">
        <w:rPr>
          <w:rFonts w:ascii="Arial" w:hAnsi="Arial" w:cs="Arial"/>
        </w:rPr>
        <w:t>╚══════════════════════════════════════════════════════════════╝</w:t>
      </w:r>
    </w:p>
    <w:p w14:paraId="72F517FE" w14:textId="77777777" w:rsidR="006163DA" w:rsidRPr="006163DA" w:rsidRDefault="006163DA" w:rsidP="006163DA">
      <w:r w:rsidRPr="006163DA">
        <w:t>--- PAGE BREAK ---</w:t>
      </w:r>
    </w:p>
    <w:p w14:paraId="3FA65C1E" w14:textId="77777777" w:rsidR="006163DA" w:rsidRPr="006163DA" w:rsidRDefault="006163DA" w:rsidP="006163DA">
      <w:pPr>
        <w:rPr>
          <w:b/>
          <w:bCs/>
        </w:rPr>
      </w:pPr>
      <w:r w:rsidRPr="006163DA">
        <w:rPr>
          <w:b/>
          <w:bCs/>
        </w:rPr>
        <w:t>38.6 Exercises</w:t>
      </w:r>
    </w:p>
    <w:p w14:paraId="6C28B3A7" w14:textId="77777777" w:rsidR="006163DA" w:rsidRPr="006163DA" w:rsidRDefault="006163DA" w:rsidP="006163DA">
      <w:r w:rsidRPr="006163DA">
        <w:pict w14:anchorId="6BDFF5C9">
          <v:rect id="_x0000_i16732" style="width:0;height:1.5pt" o:hralign="center" o:hrstd="t" o:hr="t" fillcolor="#a0a0a0" stroked="f"/>
        </w:pict>
      </w:r>
    </w:p>
    <w:p w14:paraId="7080F5D1" w14:textId="77777777" w:rsidR="006163DA" w:rsidRPr="006163DA" w:rsidRDefault="006163DA" w:rsidP="006163DA">
      <w:pPr>
        <w:rPr>
          <w:b/>
          <w:bCs/>
        </w:rPr>
      </w:pPr>
      <w:r w:rsidRPr="006163DA">
        <w:rPr>
          <w:b/>
          <w:bCs/>
        </w:rPr>
        <w:t>Exercise 1 — Optimize a Join</w:t>
      </w:r>
    </w:p>
    <w:p w14:paraId="1E633F59" w14:textId="77777777" w:rsidR="006163DA" w:rsidRPr="006163DA" w:rsidRDefault="006163DA" w:rsidP="006163DA">
      <w:r w:rsidRPr="006163DA">
        <w:t xml:space="preserve">Given two </w:t>
      </w:r>
      <w:proofErr w:type="spellStart"/>
      <w:r w:rsidRPr="006163DA">
        <w:t>DataFrames</w:t>
      </w:r>
      <w:proofErr w:type="spellEnd"/>
      <w:r w:rsidRPr="006163DA">
        <w:t>:</w:t>
      </w:r>
    </w:p>
    <w:p w14:paraId="60820CE0" w14:textId="77777777" w:rsidR="006163DA" w:rsidRPr="006163DA" w:rsidRDefault="006163DA" w:rsidP="006163DA">
      <w:pPr>
        <w:numPr>
          <w:ilvl w:val="0"/>
          <w:numId w:val="1097"/>
        </w:numPr>
      </w:pPr>
      <w:r w:rsidRPr="006163DA">
        <w:t>One small</w:t>
      </w:r>
    </w:p>
    <w:p w14:paraId="7834DB84" w14:textId="77777777" w:rsidR="006163DA" w:rsidRPr="006163DA" w:rsidRDefault="006163DA" w:rsidP="006163DA">
      <w:pPr>
        <w:numPr>
          <w:ilvl w:val="0"/>
          <w:numId w:val="1097"/>
        </w:numPr>
      </w:pPr>
      <w:r w:rsidRPr="006163DA">
        <w:t>One large</w:t>
      </w:r>
    </w:p>
    <w:p w14:paraId="1ED6579B" w14:textId="77777777" w:rsidR="006163DA" w:rsidRPr="006163DA" w:rsidRDefault="006163DA" w:rsidP="006163DA">
      <w:r w:rsidRPr="006163DA">
        <w:t>Use a broadcast join.</w:t>
      </w:r>
    </w:p>
    <w:p w14:paraId="1FEBAA81" w14:textId="77777777" w:rsidR="006163DA" w:rsidRPr="006163DA" w:rsidRDefault="006163DA" w:rsidP="006163DA">
      <w:r w:rsidRPr="006163DA">
        <w:pict w14:anchorId="09E5155D">
          <v:rect id="_x0000_i16733" style="width:0;height:1.5pt" o:hralign="center" o:hrstd="t" o:hr="t" fillcolor="#a0a0a0" stroked="f"/>
        </w:pict>
      </w:r>
    </w:p>
    <w:p w14:paraId="2EF8DE7F" w14:textId="77777777" w:rsidR="006163DA" w:rsidRPr="006163DA" w:rsidRDefault="006163DA" w:rsidP="006163DA">
      <w:pPr>
        <w:rPr>
          <w:b/>
          <w:bCs/>
        </w:rPr>
      </w:pPr>
      <w:r w:rsidRPr="006163DA">
        <w:rPr>
          <w:b/>
          <w:bCs/>
        </w:rPr>
        <w:t>Exercise 2 — Identify Skew</w:t>
      </w:r>
    </w:p>
    <w:p w14:paraId="1C7C7A7E" w14:textId="77777777" w:rsidR="006163DA" w:rsidRPr="006163DA" w:rsidRDefault="006163DA" w:rsidP="006163DA">
      <w:r w:rsidRPr="006163DA">
        <w:t>Find skewed keys in a dataset.</w:t>
      </w:r>
    </w:p>
    <w:p w14:paraId="6E73EAC5" w14:textId="77777777" w:rsidR="006163DA" w:rsidRPr="006163DA" w:rsidRDefault="006163DA" w:rsidP="006163DA">
      <w:r w:rsidRPr="006163DA">
        <w:pict w14:anchorId="34713AAC">
          <v:rect id="_x0000_i16734" style="width:0;height:1.5pt" o:hralign="center" o:hrstd="t" o:hr="t" fillcolor="#a0a0a0" stroked="f"/>
        </w:pict>
      </w:r>
    </w:p>
    <w:p w14:paraId="70026DD7" w14:textId="77777777" w:rsidR="006163DA" w:rsidRPr="006163DA" w:rsidRDefault="006163DA" w:rsidP="006163DA">
      <w:pPr>
        <w:rPr>
          <w:b/>
          <w:bCs/>
        </w:rPr>
      </w:pPr>
      <w:r w:rsidRPr="006163DA">
        <w:rPr>
          <w:b/>
          <w:bCs/>
        </w:rPr>
        <w:t>Exercise 3 — Apply Salting</w:t>
      </w:r>
    </w:p>
    <w:p w14:paraId="283CCF10" w14:textId="77777777" w:rsidR="006163DA" w:rsidRPr="006163DA" w:rsidRDefault="006163DA" w:rsidP="006163DA">
      <w:r w:rsidRPr="006163DA">
        <w:t>Fix a skewed join using salting.</w:t>
      </w:r>
    </w:p>
    <w:p w14:paraId="3FE05953" w14:textId="77777777" w:rsidR="006163DA" w:rsidRPr="006163DA" w:rsidRDefault="006163DA" w:rsidP="006163DA">
      <w:r w:rsidRPr="006163DA">
        <w:pict w14:anchorId="76E4A090">
          <v:rect id="_x0000_i16735" style="width:0;height:1.5pt" o:hralign="center" o:hrstd="t" o:hr="t" fillcolor="#a0a0a0" stroked="f"/>
        </w:pict>
      </w:r>
    </w:p>
    <w:p w14:paraId="1CCFAE0E" w14:textId="77777777" w:rsidR="006163DA" w:rsidRPr="006163DA" w:rsidRDefault="006163DA" w:rsidP="006163DA">
      <w:pPr>
        <w:rPr>
          <w:b/>
          <w:bCs/>
        </w:rPr>
      </w:pPr>
      <w:r w:rsidRPr="006163DA">
        <w:rPr>
          <w:b/>
          <w:bCs/>
        </w:rPr>
        <w:t xml:space="preserve">Exercise 4 — Cache a </w:t>
      </w:r>
      <w:proofErr w:type="spellStart"/>
      <w:r w:rsidRPr="006163DA">
        <w:rPr>
          <w:b/>
          <w:bCs/>
        </w:rPr>
        <w:t>DataFrame</w:t>
      </w:r>
      <w:proofErr w:type="spellEnd"/>
    </w:p>
    <w:p w14:paraId="66550DF3" w14:textId="77777777" w:rsidR="006163DA" w:rsidRPr="006163DA" w:rsidRDefault="006163DA" w:rsidP="006163DA">
      <w:r w:rsidRPr="006163DA">
        <w:t xml:space="preserve">Cache a </w:t>
      </w:r>
      <w:proofErr w:type="spellStart"/>
      <w:r w:rsidRPr="006163DA">
        <w:t>DataFrame</w:t>
      </w:r>
      <w:proofErr w:type="spellEnd"/>
      <w:r w:rsidRPr="006163DA">
        <w:t xml:space="preserve"> and measure:</w:t>
      </w:r>
    </w:p>
    <w:p w14:paraId="68050C53" w14:textId="77777777" w:rsidR="006163DA" w:rsidRPr="006163DA" w:rsidRDefault="006163DA" w:rsidP="006163DA">
      <w:pPr>
        <w:numPr>
          <w:ilvl w:val="0"/>
          <w:numId w:val="1098"/>
        </w:numPr>
      </w:pPr>
      <w:r w:rsidRPr="006163DA">
        <w:t>Before caching</w:t>
      </w:r>
    </w:p>
    <w:p w14:paraId="24B6BF52" w14:textId="77777777" w:rsidR="006163DA" w:rsidRPr="006163DA" w:rsidRDefault="006163DA" w:rsidP="006163DA">
      <w:pPr>
        <w:numPr>
          <w:ilvl w:val="0"/>
          <w:numId w:val="1098"/>
        </w:numPr>
      </w:pPr>
      <w:r w:rsidRPr="006163DA">
        <w:t>After caching</w:t>
      </w:r>
    </w:p>
    <w:p w14:paraId="11D6673C" w14:textId="77777777" w:rsidR="006163DA" w:rsidRPr="006163DA" w:rsidRDefault="006163DA" w:rsidP="006163DA">
      <w:r w:rsidRPr="006163DA">
        <w:pict w14:anchorId="3BF0AA7A">
          <v:rect id="_x0000_i16736" style="width:0;height:1.5pt" o:hralign="center" o:hrstd="t" o:hr="t" fillcolor="#a0a0a0" stroked="f"/>
        </w:pict>
      </w:r>
    </w:p>
    <w:p w14:paraId="69433658" w14:textId="77777777" w:rsidR="006163DA" w:rsidRPr="006163DA" w:rsidRDefault="006163DA" w:rsidP="006163DA">
      <w:pPr>
        <w:rPr>
          <w:b/>
          <w:bCs/>
        </w:rPr>
      </w:pPr>
      <w:r w:rsidRPr="006163DA">
        <w:rPr>
          <w:b/>
          <w:bCs/>
        </w:rPr>
        <w:t>Exercise 5 — Compare Join Strategies</w:t>
      </w:r>
    </w:p>
    <w:p w14:paraId="5288CE18" w14:textId="77777777" w:rsidR="006163DA" w:rsidRPr="006163DA" w:rsidRDefault="006163DA" w:rsidP="006163DA">
      <w:r w:rsidRPr="006163DA">
        <w:t>Explain:</w:t>
      </w:r>
    </w:p>
    <w:p w14:paraId="65575FC9" w14:textId="77777777" w:rsidR="006163DA" w:rsidRPr="006163DA" w:rsidRDefault="006163DA" w:rsidP="006163DA">
      <w:pPr>
        <w:numPr>
          <w:ilvl w:val="0"/>
          <w:numId w:val="1099"/>
        </w:numPr>
      </w:pPr>
      <w:r w:rsidRPr="006163DA">
        <w:t>Broadcast Hash Join</w:t>
      </w:r>
    </w:p>
    <w:p w14:paraId="64027F87" w14:textId="77777777" w:rsidR="006163DA" w:rsidRPr="006163DA" w:rsidRDefault="006163DA" w:rsidP="006163DA">
      <w:pPr>
        <w:numPr>
          <w:ilvl w:val="0"/>
          <w:numId w:val="1099"/>
        </w:numPr>
      </w:pPr>
      <w:r w:rsidRPr="006163DA">
        <w:lastRenderedPageBreak/>
        <w:t>Sort-Merge Join</w:t>
      </w:r>
    </w:p>
    <w:p w14:paraId="4EE35242" w14:textId="77777777" w:rsidR="006163DA" w:rsidRPr="006163DA" w:rsidRDefault="006163DA" w:rsidP="006163DA">
      <w:r w:rsidRPr="006163DA">
        <w:pict w14:anchorId="1AC8CF08">
          <v:rect id="_x0000_i16737" style="width:0;height:1.5pt" o:hralign="center" o:hrstd="t" o:hr="t" fillcolor="#a0a0a0" stroked="f"/>
        </w:pict>
      </w:r>
    </w:p>
    <w:p w14:paraId="01D77D41" w14:textId="77777777" w:rsidR="006163DA" w:rsidRPr="006163DA" w:rsidRDefault="006163DA" w:rsidP="006163DA">
      <w:pPr>
        <w:rPr>
          <w:b/>
          <w:bCs/>
        </w:rPr>
      </w:pPr>
      <w:r w:rsidRPr="006163DA">
        <w:rPr>
          <w:b/>
          <w:bCs/>
        </w:rPr>
        <w:t>38.7 Chapter 38 Quiz</w:t>
      </w:r>
    </w:p>
    <w:p w14:paraId="42ECE0D5" w14:textId="77777777" w:rsidR="006163DA" w:rsidRPr="006163DA" w:rsidRDefault="006163DA" w:rsidP="006163DA">
      <w:pPr>
        <w:rPr>
          <w:b/>
          <w:bCs/>
        </w:rPr>
      </w:pPr>
      <w:r w:rsidRPr="006163DA">
        <w:rPr>
          <w:b/>
          <w:bCs/>
        </w:rPr>
        <w:t>1. What is the fastest join strategy?</w:t>
      </w:r>
    </w:p>
    <w:p w14:paraId="147A2A65" w14:textId="77777777" w:rsidR="006163DA" w:rsidRPr="006163DA" w:rsidRDefault="006163DA" w:rsidP="006163DA">
      <w:pPr>
        <w:numPr>
          <w:ilvl w:val="0"/>
          <w:numId w:val="1100"/>
        </w:numPr>
      </w:pPr>
      <w:r w:rsidRPr="006163DA">
        <w:t>Sort-Merge Join</w:t>
      </w:r>
    </w:p>
    <w:p w14:paraId="2DB91519" w14:textId="77777777" w:rsidR="006163DA" w:rsidRPr="006163DA" w:rsidRDefault="006163DA" w:rsidP="006163DA">
      <w:pPr>
        <w:numPr>
          <w:ilvl w:val="0"/>
          <w:numId w:val="1100"/>
        </w:numPr>
      </w:pPr>
      <w:r w:rsidRPr="006163DA">
        <w:t>Shuffle Hash Join</w:t>
      </w:r>
    </w:p>
    <w:p w14:paraId="306B2099" w14:textId="77777777" w:rsidR="006163DA" w:rsidRPr="006163DA" w:rsidRDefault="006163DA" w:rsidP="006163DA">
      <w:pPr>
        <w:numPr>
          <w:ilvl w:val="0"/>
          <w:numId w:val="1100"/>
        </w:numPr>
      </w:pPr>
      <w:r w:rsidRPr="006163DA">
        <w:t>Broadcast Hash Join</w:t>
      </w:r>
    </w:p>
    <w:p w14:paraId="18CE501F" w14:textId="77777777" w:rsidR="006163DA" w:rsidRPr="006163DA" w:rsidRDefault="006163DA" w:rsidP="006163DA">
      <w:pPr>
        <w:numPr>
          <w:ilvl w:val="0"/>
          <w:numId w:val="1100"/>
        </w:numPr>
      </w:pPr>
      <w:r w:rsidRPr="006163DA">
        <w:t>Nested Loop Join</w:t>
      </w:r>
    </w:p>
    <w:p w14:paraId="3DE47421" w14:textId="77777777" w:rsidR="006163DA" w:rsidRPr="006163DA" w:rsidRDefault="006163DA" w:rsidP="006163DA">
      <w:r w:rsidRPr="006163DA">
        <w:pict w14:anchorId="24BB2F0A">
          <v:rect id="_x0000_i16738" style="width:0;height:1.5pt" o:hralign="center" o:hrstd="t" o:hr="t" fillcolor="#a0a0a0" stroked="f"/>
        </w:pict>
      </w:r>
    </w:p>
    <w:p w14:paraId="0047D8AE" w14:textId="77777777" w:rsidR="006163DA" w:rsidRPr="006163DA" w:rsidRDefault="006163DA" w:rsidP="006163DA">
      <w:pPr>
        <w:rPr>
          <w:b/>
          <w:bCs/>
        </w:rPr>
      </w:pPr>
      <w:r w:rsidRPr="006163DA">
        <w:rPr>
          <w:b/>
          <w:bCs/>
        </w:rPr>
        <w:t>2. What causes data skew?</w:t>
      </w:r>
    </w:p>
    <w:p w14:paraId="5F5031A6" w14:textId="77777777" w:rsidR="006163DA" w:rsidRPr="006163DA" w:rsidRDefault="006163DA" w:rsidP="006163DA">
      <w:pPr>
        <w:numPr>
          <w:ilvl w:val="0"/>
          <w:numId w:val="1101"/>
        </w:numPr>
      </w:pPr>
      <w:r w:rsidRPr="006163DA">
        <w:t>Too many partitions</w:t>
      </w:r>
    </w:p>
    <w:p w14:paraId="228D8E1E" w14:textId="77777777" w:rsidR="006163DA" w:rsidRPr="006163DA" w:rsidRDefault="006163DA" w:rsidP="006163DA">
      <w:pPr>
        <w:numPr>
          <w:ilvl w:val="0"/>
          <w:numId w:val="1101"/>
        </w:numPr>
      </w:pPr>
      <w:r w:rsidRPr="006163DA">
        <w:t>Uneven key distribution</w:t>
      </w:r>
    </w:p>
    <w:p w14:paraId="2B91CA79" w14:textId="77777777" w:rsidR="006163DA" w:rsidRPr="006163DA" w:rsidRDefault="006163DA" w:rsidP="006163DA">
      <w:pPr>
        <w:numPr>
          <w:ilvl w:val="0"/>
          <w:numId w:val="1101"/>
        </w:numPr>
      </w:pPr>
      <w:r w:rsidRPr="006163DA">
        <w:t>Too many columns</w:t>
      </w:r>
    </w:p>
    <w:p w14:paraId="131158EE" w14:textId="77777777" w:rsidR="006163DA" w:rsidRPr="006163DA" w:rsidRDefault="006163DA" w:rsidP="006163DA">
      <w:pPr>
        <w:numPr>
          <w:ilvl w:val="0"/>
          <w:numId w:val="1101"/>
        </w:numPr>
      </w:pPr>
      <w:r w:rsidRPr="006163DA">
        <w:t>Using Parquet</w:t>
      </w:r>
    </w:p>
    <w:p w14:paraId="1B8D5531" w14:textId="77777777" w:rsidR="006163DA" w:rsidRPr="006163DA" w:rsidRDefault="006163DA" w:rsidP="006163DA">
      <w:r w:rsidRPr="006163DA">
        <w:pict w14:anchorId="3C0850E6">
          <v:rect id="_x0000_i16739" style="width:0;height:1.5pt" o:hralign="center" o:hrstd="t" o:hr="t" fillcolor="#a0a0a0" stroked="f"/>
        </w:pict>
      </w:r>
    </w:p>
    <w:p w14:paraId="1809EB28" w14:textId="77777777" w:rsidR="006163DA" w:rsidRPr="006163DA" w:rsidRDefault="006163DA" w:rsidP="006163DA">
      <w:pPr>
        <w:rPr>
          <w:b/>
          <w:bCs/>
        </w:rPr>
      </w:pPr>
      <w:r w:rsidRPr="006163DA">
        <w:rPr>
          <w:b/>
          <w:bCs/>
        </w:rPr>
        <w:t>3. What does caching do?</w:t>
      </w:r>
    </w:p>
    <w:p w14:paraId="4F8F1367" w14:textId="77777777" w:rsidR="006163DA" w:rsidRPr="006163DA" w:rsidRDefault="006163DA" w:rsidP="006163DA">
      <w:pPr>
        <w:numPr>
          <w:ilvl w:val="0"/>
          <w:numId w:val="1102"/>
        </w:numPr>
      </w:pPr>
      <w:r w:rsidRPr="006163DA">
        <w:t>Writes data to disk</w:t>
      </w:r>
    </w:p>
    <w:p w14:paraId="3EE84743" w14:textId="77777777" w:rsidR="006163DA" w:rsidRPr="006163DA" w:rsidRDefault="006163DA" w:rsidP="006163DA">
      <w:pPr>
        <w:numPr>
          <w:ilvl w:val="0"/>
          <w:numId w:val="1102"/>
        </w:numPr>
      </w:pPr>
      <w:r w:rsidRPr="006163DA">
        <w:t xml:space="preserve">Stores </w:t>
      </w:r>
      <w:proofErr w:type="spellStart"/>
      <w:r w:rsidRPr="006163DA">
        <w:t>DataFrames</w:t>
      </w:r>
      <w:proofErr w:type="spellEnd"/>
      <w:r w:rsidRPr="006163DA">
        <w:t xml:space="preserve"> in memory</w:t>
      </w:r>
    </w:p>
    <w:p w14:paraId="70029DF1" w14:textId="77777777" w:rsidR="006163DA" w:rsidRPr="006163DA" w:rsidRDefault="006163DA" w:rsidP="006163DA">
      <w:pPr>
        <w:numPr>
          <w:ilvl w:val="0"/>
          <w:numId w:val="1102"/>
        </w:numPr>
      </w:pPr>
      <w:r w:rsidRPr="006163DA">
        <w:t>Deletes partitions</w:t>
      </w:r>
    </w:p>
    <w:p w14:paraId="2F722721" w14:textId="77777777" w:rsidR="006163DA" w:rsidRPr="006163DA" w:rsidRDefault="006163DA" w:rsidP="006163DA">
      <w:pPr>
        <w:numPr>
          <w:ilvl w:val="0"/>
          <w:numId w:val="1102"/>
        </w:numPr>
      </w:pPr>
      <w:r w:rsidRPr="006163DA">
        <w:t>Reduces schema size</w:t>
      </w:r>
    </w:p>
    <w:p w14:paraId="4953EB23" w14:textId="77777777" w:rsidR="006163DA" w:rsidRPr="006163DA" w:rsidRDefault="006163DA" w:rsidP="006163DA">
      <w:r w:rsidRPr="006163DA">
        <w:pict w14:anchorId="26145F39">
          <v:rect id="_x0000_i16740" style="width:0;height:1.5pt" o:hralign="center" o:hrstd="t" o:hr="t" fillcolor="#a0a0a0" stroked="f"/>
        </w:pict>
      </w:r>
    </w:p>
    <w:p w14:paraId="337088DD" w14:textId="77777777" w:rsidR="006163DA" w:rsidRPr="006163DA" w:rsidRDefault="006163DA" w:rsidP="006163DA">
      <w:pPr>
        <w:rPr>
          <w:b/>
          <w:bCs/>
        </w:rPr>
      </w:pPr>
      <w:r w:rsidRPr="006163DA">
        <w:rPr>
          <w:b/>
          <w:bCs/>
        </w:rPr>
        <w:t>4. Which cache level stores data in memory only?</w:t>
      </w:r>
    </w:p>
    <w:p w14:paraId="7F3F5661" w14:textId="77777777" w:rsidR="006163DA" w:rsidRPr="006163DA" w:rsidRDefault="006163DA" w:rsidP="006163DA">
      <w:pPr>
        <w:numPr>
          <w:ilvl w:val="0"/>
          <w:numId w:val="1103"/>
        </w:numPr>
      </w:pPr>
      <w:r w:rsidRPr="006163DA">
        <w:t>DISK_ONLY</w:t>
      </w:r>
    </w:p>
    <w:p w14:paraId="3BE1CE1C" w14:textId="77777777" w:rsidR="006163DA" w:rsidRPr="006163DA" w:rsidRDefault="006163DA" w:rsidP="006163DA">
      <w:pPr>
        <w:numPr>
          <w:ilvl w:val="0"/>
          <w:numId w:val="1103"/>
        </w:numPr>
      </w:pPr>
      <w:r w:rsidRPr="006163DA">
        <w:t>MEMORY_ONLY</w:t>
      </w:r>
    </w:p>
    <w:p w14:paraId="60ACE036" w14:textId="77777777" w:rsidR="006163DA" w:rsidRPr="006163DA" w:rsidRDefault="006163DA" w:rsidP="006163DA">
      <w:pPr>
        <w:numPr>
          <w:ilvl w:val="0"/>
          <w:numId w:val="1103"/>
        </w:numPr>
      </w:pPr>
      <w:r w:rsidRPr="006163DA">
        <w:t>MEMORY_AND_DISK</w:t>
      </w:r>
    </w:p>
    <w:p w14:paraId="632261DD" w14:textId="77777777" w:rsidR="006163DA" w:rsidRPr="006163DA" w:rsidRDefault="006163DA" w:rsidP="006163DA">
      <w:pPr>
        <w:numPr>
          <w:ilvl w:val="0"/>
          <w:numId w:val="1103"/>
        </w:numPr>
      </w:pPr>
      <w:r w:rsidRPr="006163DA">
        <w:t>MEMORY_ONLY_SER</w:t>
      </w:r>
    </w:p>
    <w:p w14:paraId="39114ADB" w14:textId="77777777" w:rsidR="006163DA" w:rsidRPr="006163DA" w:rsidRDefault="006163DA" w:rsidP="006163DA">
      <w:r w:rsidRPr="006163DA">
        <w:lastRenderedPageBreak/>
        <w:pict w14:anchorId="7695D51C">
          <v:rect id="_x0000_i16741" style="width:0;height:1.5pt" o:hralign="center" o:hrstd="t" o:hr="t" fillcolor="#a0a0a0" stroked="f"/>
        </w:pict>
      </w:r>
    </w:p>
    <w:p w14:paraId="677178CA" w14:textId="77777777" w:rsidR="006163DA" w:rsidRPr="006163DA" w:rsidRDefault="006163DA" w:rsidP="006163DA">
      <w:pPr>
        <w:rPr>
          <w:b/>
          <w:bCs/>
        </w:rPr>
      </w:pPr>
      <w:r w:rsidRPr="006163DA">
        <w:rPr>
          <w:b/>
          <w:bCs/>
        </w:rPr>
        <w:t>5. What is salting used for?</w:t>
      </w:r>
    </w:p>
    <w:p w14:paraId="0733D74C" w14:textId="77777777" w:rsidR="006163DA" w:rsidRPr="006163DA" w:rsidRDefault="006163DA" w:rsidP="006163DA">
      <w:pPr>
        <w:numPr>
          <w:ilvl w:val="0"/>
          <w:numId w:val="1104"/>
        </w:numPr>
      </w:pPr>
      <w:r w:rsidRPr="006163DA">
        <w:t>Compressing data</w:t>
      </w:r>
    </w:p>
    <w:p w14:paraId="6AD72006" w14:textId="77777777" w:rsidR="006163DA" w:rsidRPr="006163DA" w:rsidRDefault="006163DA" w:rsidP="006163DA">
      <w:pPr>
        <w:numPr>
          <w:ilvl w:val="0"/>
          <w:numId w:val="1104"/>
        </w:numPr>
      </w:pPr>
      <w:r w:rsidRPr="006163DA">
        <w:t>Fixing skewed joins</w:t>
      </w:r>
    </w:p>
    <w:p w14:paraId="59F486D5" w14:textId="77777777" w:rsidR="006163DA" w:rsidRPr="006163DA" w:rsidRDefault="006163DA" w:rsidP="006163DA">
      <w:pPr>
        <w:numPr>
          <w:ilvl w:val="0"/>
          <w:numId w:val="1104"/>
        </w:numPr>
      </w:pPr>
      <w:r w:rsidRPr="006163DA">
        <w:t>Sorting data</w:t>
      </w:r>
    </w:p>
    <w:p w14:paraId="14E56E93" w14:textId="77777777" w:rsidR="006163DA" w:rsidRPr="006163DA" w:rsidRDefault="006163DA" w:rsidP="006163DA">
      <w:pPr>
        <w:numPr>
          <w:ilvl w:val="0"/>
          <w:numId w:val="1104"/>
        </w:numPr>
      </w:pPr>
      <w:r w:rsidRPr="006163DA">
        <w:t>Writing Parquet</w:t>
      </w:r>
    </w:p>
    <w:p w14:paraId="40CFC509" w14:textId="77777777" w:rsidR="006163DA" w:rsidRPr="006163DA" w:rsidRDefault="006163DA" w:rsidP="006163DA">
      <w:r w:rsidRPr="006163DA">
        <w:pict w14:anchorId="6D1D9758">
          <v:rect id="_x0000_i16742" style="width:0;height:1.5pt" o:hralign="center" o:hrstd="t" o:hr="t" fillcolor="#a0a0a0" stroked="f"/>
        </w:pict>
      </w:r>
    </w:p>
    <w:p w14:paraId="7DC6B69E" w14:textId="77777777" w:rsidR="006163DA" w:rsidRPr="006163DA" w:rsidRDefault="006163DA" w:rsidP="006163DA">
      <w:pPr>
        <w:rPr>
          <w:b/>
          <w:bCs/>
        </w:rPr>
      </w:pPr>
      <w:r w:rsidRPr="006163DA">
        <w:rPr>
          <w:rFonts w:ascii="Segoe UI Emoji" w:hAnsi="Segoe UI Emoji" w:cs="Segoe UI Emoji"/>
          <w:b/>
          <w:bCs/>
        </w:rPr>
        <w:t>✔️</w:t>
      </w:r>
      <w:r w:rsidRPr="006163DA">
        <w:rPr>
          <w:b/>
          <w:bCs/>
        </w:rPr>
        <w:t xml:space="preserve"> Part 19D Complete</w:t>
      </w:r>
    </w:p>
    <w:p w14:paraId="4B58CF1F" w14:textId="77777777" w:rsidR="006163DA" w:rsidRPr="006163DA" w:rsidRDefault="006163DA" w:rsidP="006163DA">
      <w:r w:rsidRPr="006163DA">
        <w:t>Next up is:</w:t>
      </w:r>
    </w:p>
    <w:p w14:paraId="290EBEB1" w14:textId="77777777" w:rsidR="006163DA" w:rsidRPr="006163DA" w:rsidRDefault="006163DA" w:rsidP="006163DA">
      <w:pPr>
        <w:rPr>
          <w:b/>
          <w:bCs/>
        </w:rPr>
      </w:pPr>
      <w:r w:rsidRPr="006163DA">
        <w:rPr>
          <w:rFonts w:ascii="Segoe UI Emoji" w:hAnsi="Segoe UI Emoji" w:cs="Segoe UI Emoji"/>
          <w:b/>
          <w:bCs/>
        </w:rPr>
        <w:t>⭐</w:t>
      </w:r>
      <w:r w:rsidRPr="006163DA">
        <w:rPr>
          <w:b/>
          <w:bCs/>
        </w:rPr>
        <w:t xml:space="preserve"> Part 20 — Advanced Spark Optimization (Chapters 39 &amp; 40)</w:t>
      </w:r>
    </w:p>
    <w:p w14:paraId="35B64B64" w14:textId="77777777" w:rsidR="006163DA" w:rsidRPr="006163DA" w:rsidRDefault="006163DA" w:rsidP="006163DA">
      <w:r w:rsidRPr="006163DA">
        <w:t>Just say:</w:t>
      </w:r>
    </w:p>
    <w:p w14:paraId="2D7712EC" w14:textId="77777777" w:rsidR="006163DA" w:rsidRPr="006163DA" w:rsidRDefault="006163DA" w:rsidP="006163DA">
      <w:pPr>
        <w:rPr>
          <w:b/>
          <w:bCs/>
        </w:rPr>
      </w:pPr>
      <w:r w:rsidRPr="006163DA">
        <w:rPr>
          <w:b/>
          <w:bCs/>
        </w:rPr>
        <w:t>“Generate Part 20A”</w:t>
      </w:r>
    </w:p>
    <w:p w14:paraId="65685EB2" w14:textId="77777777" w:rsidR="006163DA" w:rsidRPr="006163DA" w:rsidRDefault="006163DA" w:rsidP="006163DA">
      <w:r w:rsidRPr="006163DA">
        <w:t xml:space="preserve">Absolutely, Md — here is </w:t>
      </w:r>
      <w:r w:rsidRPr="006163DA">
        <w:rPr>
          <w:b/>
          <w:bCs/>
        </w:rPr>
        <w:t>Part 20A</w:t>
      </w:r>
      <w:r w:rsidRPr="006163DA">
        <w:t>, fully expanded, professionally formatted, and ready for PDF export.</w:t>
      </w:r>
      <w:r w:rsidRPr="006163DA">
        <w:br/>
        <w:t xml:space="preserve">This begins </w:t>
      </w:r>
      <w:r w:rsidRPr="006163DA">
        <w:rPr>
          <w:b/>
          <w:bCs/>
        </w:rPr>
        <w:t>Part 20: Advanced Spark Optimization</w:t>
      </w:r>
      <w:r w:rsidRPr="006163DA">
        <w:t xml:space="preserve">, covering </w:t>
      </w:r>
      <w:r w:rsidRPr="006163DA">
        <w:rPr>
          <w:b/>
          <w:bCs/>
        </w:rPr>
        <w:t>Chapter 39, Sections 39.1 to 39.3</w:t>
      </w:r>
      <w:r w:rsidRPr="006163DA">
        <w:t>.</w:t>
      </w:r>
    </w:p>
    <w:p w14:paraId="7005C501" w14:textId="77777777" w:rsidR="006163DA" w:rsidRPr="006163DA" w:rsidRDefault="006163DA" w:rsidP="006163DA">
      <w:r w:rsidRPr="006163DA">
        <w:t xml:space="preserve">This is a MAJOR turning point: learners now move from “basic Spark optimization” into </w:t>
      </w:r>
      <w:r w:rsidRPr="006163DA">
        <w:rPr>
          <w:b/>
          <w:bCs/>
        </w:rPr>
        <w:t>deep, enterprise</w:t>
      </w:r>
      <w:r w:rsidRPr="006163DA">
        <w:rPr>
          <w:b/>
          <w:bCs/>
        </w:rPr>
        <w:noBreakHyphen/>
        <w:t>grade performance engineering</w:t>
      </w:r>
      <w:r w:rsidRPr="006163DA">
        <w:t xml:space="preserve"> — the kind of knowledge used at Databricks, Netflix, Uber, and Meta to process petabyte</w:t>
      </w:r>
      <w:r w:rsidRPr="006163DA">
        <w:noBreakHyphen/>
        <w:t>scale data efficiently.</w:t>
      </w:r>
    </w:p>
    <w:p w14:paraId="2863983F" w14:textId="77777777" w:rsidR="006163DA" w:rsidRPr="006163DA" w:rsidRDefault="006163DA" w:rsidP="006163DA">
      <w:r w:rsidRPr="006163DA">
        <w:t xml:space="preserve">This chapter teaches them how to </w:t>
      </w:r>
      <w:r w:rsidRPr="006163DA">
        <w:rPr>
          <w:b/>
          <w:bCs/>
        </w:rPr>
        <w:t>profile Spark jobs</w:t>
      </w:r>
      <w:r w:rsidRPr="006163DA">
        <w:t xml:space="preserve">, understand </w:t>
      </w:r>
      <w:r w:rsidRPr="006163DA">
        <w:rPr>
          <w:b/>
          <w:bCs/>
        </w:rPr>
        <w:t>shuffle mechanics</w:t>
      </w:r>
      <w:r w:rsidRPr="006163DA">
        <w:t xml:space="preserve">, and optimize </w:t>
      </w:r>
      <w:r w:rsidRPr="006163DA">
        <w:rPr>
          <w:b/>
          <w:bCs/>
        </w:rPr>
        <w:t>partitioning strategies</w:t>
      </w:r>
      <w:r w:rsidRPr="006163DA">
        <w:t xml:space="preserve"> at a professional level.</w:t>
      </w:r>
    </w:p>
    <w:p w14:paraId="0FD47D7C" w14:textId="77777777" w:rsidR="006163DA" w:rsidRPr="006163DA" w:rsidRDefault="006163DA" w:rsidP="006163DA">
      <w:r w:rsidRPr="006163DA">
        <w:pict w14:anchorId="07494130">
          <v:rect id="_x0000_i16889" style="width:0;height:1.5pt" o:hralign="center" o:hrstd="t" o:hr="t" fillcolor="#a0a0a0" stroked="f"/>
        </w:pict>
      </w:r>
    </w:p>
    <w:p w14:paraId="65DEB44B" w14:textId="77777777" w:rsidR="006163DA" w:rsidRPr="006163DA" w:rsidRDefault="006163DA" w:rsidP="006163DA">
      <w:pPr>
        <w:rPr>
          <w:b/>
          <w:bCs/>
        </w:rPr>
      </w:pPr>
      <w:r w:rsidRPr="006163DA">
        <w:rPr>
          <w:rFonts w:ascii="Segoe UI Emoji" w:hAnsi="Segoe UI Emoji" w:cs="Segoe UI Emoji"/>
          <w:b/>
          <w:bCs/>
        </w:rPr>
        <w:t>📘</w:t>
      </w:r>
      <w:r w:rsidRPr="006163DA">
        <w:rPr>
          <w:b/>
          <w:bCs/>
        </w:rPr>
        <w:t xml:space="preserve"> Enterprise Python Foundations for ETL Testers — Volume 1</w:t>
      </w:r>
    </w:p>
    <w:p w14:paraId="2BB78E91" w14:textId="77777777" w:rsidR="006163DA" w:rsidRPr="006163DA" w:rsidRDefault="006163DA" w:rsidP="006163DA">
      <w:r w:rsidRPr="006163DA">
        <w:rPr>
          <w:b/>
          <w:bCs/>
        </w:rPr>
        <w:t>Written &amp; Instructed by Md</w:t>
      </w:r>
    </w:p>
    <w:p w14:paraId="3BE52B0A" w14:textId="77777777" w:rsidR="006163DA" w:rsidRPr="006163DA" w:rsidRDefault="006163DA" w:rsidP="006163DA">
      <w:r w:rsidRPr="006163DA">
        <w:rPr>
          <w:b/>
          <w:bCs/>
        </w:rPr>
        <w:t>PART 20A</w:t>
      </w:r>
      <w:r w:rsidRPr="006163DA">
        <w:br/>
      </w:r>
      <w:r w:rsidRPr="006163DA">
        <w:rPr>
          <w:b/>
          <w:bCs/>
        </w:rPr>
        <w:t>Chapter 39 — Sections 39.1 to 39.3</w:t>
      </w:r>
      <w:r w:rsidRPr="006163DA">
        <w:br/>
      </w:r>
      <w:r w:rsidRPr="006163DA">
        <w:rPr>
          <w:b/>
          <w:bCs/>
        </w:rPr>
        <w:t>Shuffle Mechanics • Partition Optimization • Skew Handling</w:t>
      </w:r>
    </w:p>
    <w:p w14:paraId="61B0FAB8" w14:textId="77777777" w:rsidR="006163DA" w:rsidRPr="006163DA" w:rsidRDefault="006163DA" w:rsidP="006163DA">
      <w:r w:rsidRPr="006163DA">
        <w:pict w14:anchorId="20568B35">
          <v:rect id="_x0000_i16890" style="width:0;height:1.5pt" o:hralign="center" o:hrstd="t" o:hr="t" fillcolor="#a0a0a0" stroked="f"/>
        </w:pict>
      </w:r>
    </w:p>
    <w:p w14:paraId="5D8F47BF" w14:textId="77777777" w:rsidR="006163DA" w:rsidRPr="006163DA" w:rsidRDefault="006163DA" w:rsidP="006163DA">
      <w:pPr>
        <w:rPr>
          <w:b/>
          <w:bCs/>
        </w:rPr>
      </w:pPr>
      <w:r w:rsidRPr="006163DA">
        <w:rPr>
          <w:b/>
          <w:bCs/>
        </w:rPr>
        <w:lastRenderedPageBreak/>
        <w:t>CHAPTER 39 — ADVANCED SPARK OPTIMIZATION</w:t>
      </w:r>
    </w:p>
    <w:p w14:paraId="5CC06199" w14:textId="77777777" w:rsidR="006163DA" w:rsidRPr="006163DA" w:rsidRDefault="006163DA" w:rsidP="006163DA">
      <w:r w:rsidRPr="006163DA">
        <w:rPr>
          <w:rFonts w:ascii="Arial" w:hAnsi="Arial" w:cs="Arial"/>
        </w:rPr>
        <w:t>╔══════════════════════════════════════════════════════════════╗</w:t>
      </w:r>
    </w:p>
    <w:p w14:paraId="5B6D040C" w14:textId="77777777" w:rsidR="006163DA" w:rsidRPr="006163DA" w:rsidRDefault="006163DA" w:rsidP="006163DA">
      <w:r w:rsidRPr="006163DA">
        <w:rPr>
          <w:rFonts w:ascii="Arial" w:hAnsi="Arial" w:cs="Arial"/>
        </w:rPr>
        <w:t>║</w:t>
      </w:r>
      <w:r w:rsidRPr="006163DA">
        <w:t xml:space="preserve">                     CHAPTER 39 OVERVIEW                      </w:t>
      </w:r>
      <w:r w:rsidRPr="006163DA">
        <w:rPr>
          <w:rFonts w:ascii="Arial" w:hAnsi="Arial" w:cs="Arial"/>
        </w:rPr>
        <w:t>║</w:t>
      </w:r>
    </w:p>
    <w:p w14:paraId="0041158F" w14:textId="77777777" w:rsidR="006163DA" w:rsidRPr="006163DA" w:rsidRDefault="006163DA" w:rsidP="006163DA">
      <w:r w:rsidRPr="006163DA">
        <w:rPr>
          <w:rFonts w:ascii="Arial" w:hAnsi="Arial" w:cs="Arial"/>
        </w:rPr>
        <w:t>╠══════════════════════════════════════════════════════════════╣</w:t>
      </w:r>
    </w:p>
    <w:p w14:paraId="5BE4B037" w14:textId="77777777" w:rsidR="006163DA" w:rsidRPr="006163DA" w:rsidRDefault="006163DA" w:rsidP="006163DA">
      <w:r w:rsidRPr="006163DA">
        <w:rPr>
          <w:rFonts w:ascii="Arial" w:hAnsi="Arial" w:cs="Arial"/>
        </w:rPr>
        <w:t>║</w:t>
      </w:r>
      <w:r w:rsidRPr="006163DA">
        <w:t xml:space="preserve">  </w:t>
      </w:r>
      <w:r w:rsidRPr="006163DA">
        <w:rPr>
          <w:rFonts w:ascii="Aptos" w:hAnsi="Aptos" w:cs="Aptos"/>
        </w:rPr>
        <w:t>•</w:t>
      </w:r>
      <w:r w:rsidRPr="006163DA">
        <w:t xml:space="preserve"> Shuffle mechanics                                         </w:t>
      </w:r>
      <w:r w:rsidRPr="006163DA">
        <w:rPr>
          <w:rFonts w:ascii="Arial" w:hAnsi="Arial" w:cs="Arial"/>
        </w:rPr>
        <w:t>║</w:t>
      </w:r>
    </w:p>
    <w:p w14:paraId="6F4920B2" w14:textId="77777777" w:rsidR="006163DA" w:rsidRPr="006163DA" w:rsidRDefault="006163DA" w:rsidP="006163DA">
      <w:r w:rsidRPr="006163DA">
        <w:rPr>
          <w:rFonts w:ascii="Arial" w:hAnsi="Arial" w:cs="Arial"/>
        </w:rPr>
        <w:t>║</w:t>
      </w:r>
      <w:r w:rsidRPr="006163DA">
        <w:t xml:space="preserve">  </w:t>
      </w:r>
      <w:r w:rsidRPr="006163DA">
        <w:rPr>
          <w:rFonts w:ascii="Aptos" w:hAnsi="Aptos" w:cs="Aptos"/>
        </w:rPr>
        <w:t>•</w:t>
      </w:r>
      <w:r w:rsidRPr="006163DA">
        <w:t xml:space="preserve"> Partition optimization                                    </w:t>
      </w:r>
      <w:r w:rsidRPr="006163DA">
        <w:rPr>
          <w:rFonts w:ascii="Arial" w:hAnsi="Arial" w:cs="Arial"/>
        </w:rPr>
        <w:t>║</w:t>
      </w:r>
    </w:p>
    <w:p w14:paraId="63783869" w14:textId="77777777" w:rsidR="006163DA" w:rsidRPr="006163DA" w:rsidRDefault="006163DA" w:rsidP="006163DA">
      <w:r w:rsidRPr="006163DA">
        <w:rPr>
          <w:rFonts w:ascii="Arial" w:hAnsi="Arial" w:cs="Arial"/>
        </w:rPr>
        <w:t>║</w:t>
      </w:r>
      <w:r w:rsidRPr="006163DA">
        <w:t xml:space="preserve">  </w:t>
      </w:r>
      <w:r w:rsidRPr="006163DA">
        <w:rPr>
          <w:rFonts w:ascii="Aptos" w:hAnsi="Aptos" w:cs="Aptos"/>
        </w:rPr>
        <w:t>•</w:t>
      </w:r>
      <w:r w:rsidRPr="006163DA">
        <w:t xml:space="preserve"> Skew detection &amp; mitigation                               </w:t>
      </w:r>
      <w:r w:rsidRPr="006163DA">
        <w:rPr>
          <w:rFonts w:ascii="Arial" w:hAnsi="Arial" w:cs="Arial"/>
        </w:rPr>
        <w:t>║</w:t>
      </w:r>
    </w:p>
    <w:p w14:paraId="1618F5C7" w14:textId="77777777" w:rsidR="006163DA" w:rsidRPr="006163DA" w:rsidRDefault="006163DA" w:rsidP="006163DA">
      <w:r w:rsidRPr="006163DA">
        <w:rPr>
          <w:rFonts w:ascii="Arial" w:hAnsi="Arial" w:cs="Arial"/>
        </w:rPr>
        <w:t>║</w:t>
      </w:r>
      <w:r w:rsidRPr="006163DA">
        <w:t xml:space="preserve">  </w:t>
      </w:r>
      <w:r w:rsidRPr="006163DA">
        <w:rPr>
          <w:rFonts w:ascii="Aptos" w:hAnsi="Aptos" w:cs="Aptos"/>
        </w:rPr>
        <w:t>•</w:t>
      </w:r>
      <w:r w:rsidRPr="006163DA">
        <w:t xml:space="preserve"> Adaptive Query Execution (AQE)                            </w:t>
      </w:r>
      <w:r w:rsidRPr="006163DA">
        <w:rPr>
          <w:rFonts w:ascii="Arial" w:hAnsi="Arial" w:cs="Arial"/>
        </w:rPr>
        <w:t>║</w:t>
      </w:r>
    </w:p>
    <w:p w14:paraId="5699A0C5" w14:textId="77777777" w:rsidR="006163DA" w:rsidRPr="006163DA" w:rsidRDefault="006163DA" w:rsidP="006163DA">
      <w:r w:rsidRPr="006163DA">
        <w:rPr>
          <w:rFonts w:ascii="Arial" w:hAnsi="Arial" w:cs="Arial"/>
        </w:rPr>
        <w:t>║</w:t>
      </w:r>
      <w:r w:rsidRPr="006163DA">
        <w:t xml:space="preserve">  </w:t>
      </w:r>
      <w:r w:rsidRPr="006163DA">
        <w:rPr>
          <w:rFonts w:ascii="Aptos" w:hAnsi="Aptos" w:cs="Aptos"/>
        </w:rPr>
        <w:t>•</w:t>
      </w:r>
      <w:r w:rsidRPr="006163DA">
        <w:t xml:space="preserve"> Advanced join strategies                                  </w:t>
      </w:r>
      <w:r w:rsidRPr="006163DA">
        <w:rPr>
          <w:rFonts w:ascii="Arial" w:hAnsi="Arial" w:cs="Arial"/>
        </w:rPr>
        <w:t>║</w:t>
      </w:r>
    </w:p>
    <w:p w14:paraId="5EB9785C" w14:textId="77777777" w:rsidR="006163DA" w:rsidRPr="006163DA" w:rsidRDefault="006163DA" w:rsidP="006163DA">
      <w:r w:rsidRPr="006163DA">
        <w:rPr>
          <w:rFonts w:ascii="Arial" w:hAnsi="Arial" w:cs="Arial"/>
        </w:rPr>
        <w:t>╚══════════════════════════════════════════════════════════════╝</w:t>
      </w:r>
    </w:p>
    <w:p w14:paraId="0C4B569D" w14:textId="77777777" w:rsidR="006163DA" w:rsidRPr="006163DA" w:rsidRDefault="006163DA" w:rsidP="006163DA">
      <w:r w:rsidRPr="006163DA">
        <w:t xml:space="preserve">This chapter gives learners the </w:t>
      </w:r>
      <w:r w:rsidRPr="006163DA">
        <w:rPr>
          <w:b/>
          <w:bCs/>
        </w:rPr>
        <w:t>internal mental model</w:t>
      </w:r>
      <w:r w:rsidRPr="006163DA">
        <w:t xml:space="preserve"> needed to optimize Spark at scale.</w:t>
      </w:r>
    </w:p>
    <w:p w14:paraId="41467BCF" w14:textId="77777777" w:rsidR="006163DA" w:rsidRPr="006163DA" w:rsidRDefault="006163DA" w:rsidP="006163DA">
      <w:r w:rsidRPr="006163DA">
        <w:t>--- PAGE BREAK ---</w:t>
      </w:r>
    </w:p>
    <w:p w14:paraId="48088592" w14:textId="77777777" w:rsidR="006163DA" w:rsidRPr="006163DA" w:rsidRDefault="006163DA" w:rsidP="006163DA">
      <w:pPr>
        <w:rPr>
          <w:b/>
          <w:bCs/>
        </w:rPr>
      </w:pPr>
      <w:r w:rsidRPr="006163DA">
        <w:rPr>
          <w:b/>
          <w:bCs/>
        </w:rPr>
        <w:t>39.1 Understanding Shuffle Mechanics</w:t>
      </w:r>
    </w:p>
    <w:p w14:paraId="09F915EC" w14:textId="77777777" w:rsidR="006163DA" w:rsidRPr="006163DA" w:rsidRDefault="006163DA" w:rsidP="006163DA">
      <w:r w:rsidRPr="006163DA">
        <w:t xml:space="preserve">A </w:t>
      </w:r>
      <w:r w:rsidRPr="006163DA">
        <w:rPr>
          <w:b/>
          <w:bCs/>
        </w:rPr>
        <w:t>shuffle</w:t>
      </w:r>
      <w:r w:rsidRPr="006163DA">
        <w:t xml:space="preserve"> is one of the most expensive operations in Spark.</w:t>
      </w:r>
      <w:r w:rsidRPr="006163DA">
        <w:br/>
        <w:t xml:space="preserve">It occurs when Spark must </w:t>
      </w:r>
      <w:r w:rsidRPr="006163DA">
        <w:rPr>
          <w:b/>
          <w:bCs/>
        </w:rPr>
        <w:t>redistribute data across partitions</w:t>
      </w:r>
      <w:r w:rsidRPr="006163DA">
        <w:t>.</w:t>
      </w:r>
    </w:p>
    <w:p w14:paraId="33CAB715" w14:textId="77777777" w:rsidR="006163DA" w:rsidRPr="006163DA" w:rsidRDefault="006163DA" w:rsidP="006163DA">
      <w:r w:rsidRPr="006163DA">
        <w:rPr>
          <w:rFonts w:ascii="Arial" w:hAnsi="Arial" w:cs="Arial"/>
        </w:rPr>
        <w:t>╔══════════════════════════════════════════════════════════════╗</w:t>
      </w:r>
    </w:p>
    <w:p w14:paraId="02DE6AE3" w14:textId="77777777" w:rsidR="006163DA" w:rsidRPr="006163DA" w:rsidRDefault="006163DA" w:rsidP="006163DA">
      <w:r w:rsidRPr="006163DA">
        <w:rPr>
          <w:rFonts w:ascii="Arial" w:hAnsi="Arial" w:cs="Arial"/>
        </w:rPr>
        <w:t>║</w:t>
      </w:r>
      <w:r w:rsidRPr="006163DA">
        <w:t xml:space="preserve">                         SHUFFLE MECHANICS                    </w:t>
      </w:r>
      <w:r w:rsidRPr="006163DA">
        <w:rPr>
          <w:rFonts w:ascii="Arial" w:hAnsi="Arial" w:cs="Arial"/>
        </w:rPr>
        <w:t>║</w:t>
      </w:r>
    </w:p>
    <w:p w14:paraId="29B73A2B" w14:textId="77777777" w:rsidR="006163DA" w:rsidRPr="006163DA" w:rsidRDefault="006163DA" w:rsidP="006163DA">
      <w:r w:rsidRPr="006163DA">
        <w:rPr>
          <w:rFonts w:ascii="Arial" w:hAnsi="Arial" w:cs="Arial"/>
        </w:rPr>
        <w:t>╠══════════════════════════════════════════════════════════════╣</w:t>
      </w:r>
    </w:p>
    <w:p w14:paraId="753F43D6" w14:textId="77777777" w:rsidR="006163DA" w:rsidRPr="006163DA" w:rsidRDefault="006163DA" w:rsidP="006163DA">
      <w:r w:rsidRPr="006163DA">
        <w:rPr>
          <w:rFonts w:ascii="Arial" w:hAnsi="Arial" w:cs="Arial"/>
        </w:rPr>
        <w:t>║</w:t>
      </w:r>
      <w:r w:rsidRPr="006163DA">
        <w:t xml:space="preserve">  The process of redistributing data across the cluster to    </w:t>
      </w:r>
      <w:r w:rsidRPr="006163DA">
        <w:rPr>
          <w:rFonts w:ascii="Arial" w:hAnsi="Arial" w:cs="Arial"/>
        </w:rPr>
        <w:t>║</w:t>
      </w:r>
    </w:p>
    <w:p w14:paraId="171A4CC6" w14:textId="77777777" w:rsidR="006163DA" w:rsidRPr="006163DA" w:rsidRDefault="006163DA" w:rsidP="006163DA">
      <w:r w:rsidRPr="006163DA">
        <w:rPr>
          <w:rFonts w:ascii="Arial" w:hAnsi="Arial" w:cs="Arial"/>
        </w:rPr>
        <w:t>║</w:t>
      </w:r>
      <w:r w:rsidRPr="006163DA">
        <w:t xml:space="preserve">  satisfy wide transformations like joins and aggregations.   </w:t>
      </w:r>
      <w:r w:rsidRPr="006163DA">
        <w:rPr>
          <w:rFonts w:ascii="Arial" w:hAnsi="Arial" w:cs="Arial"/>
        </w:rPr>
        <w:t>║</w:t>
      </w:r>
    </w:p>
    <w:p w14:paraId="67000E49" w14:textId="77777777" w:rsidR="006163DA" w:rsidRPr="006163DA" w:rsidRDefault="006163DA" w:rsidP="006163DA">
      <w:r w:rsidRPr="006163DA">
        <w:rPr>
          <w:rFonts w:ascii="Arial" w:hAnsi="Arial" w:cs="Arial"/>
        </w:rPr>
        <w:t>╚══════════════════════════════════════════════════════════════╝</w:t>
      </w:r>
    </w:p>
    <w:p w14:paraId="0830F5DE" w14:textId="77777777" w:rsidR="006163DA" w:rsidRPr="006163DA" w:rsidRDefault="006163DA" w:rsidP="006163DA">
      <w:r w:rsidRPr="006163DA">
        <w:pict w14:anchorId="33272FA5">
          <v:rect id="_x0000_i16891" style="width:0;height:1.5pt" o:hralign="center" o:hrstd="t" o:hr="t" fillcolor="#a0a0a0" stroked="f"/>
        </w:pict>
      </w:r>
    </w:p>
    <w:p w14:paraId="5954F5FA" w14:textId="77777777" w:rsidR="006163DA" w:rsidRPr="006163DA" w:rsidRDefault="006163DA" w:rsidP="006163DA">
      <w:pPr>
        <w:rPr>
          <w:b/>
          <w:bCs/>
        </w:rPr>
      </w:pPr>
      <w:r w:rsidRPr="006163DA">
        <w:rPr>
          <w:b/>
          <w:bCs/>
        </w:rPr>
        <w:t>39.1.1 What Causes a Shuffle?</w:t>
      </w:r>
    </w:p>
    <w:p w14:paraId="2B6D57BB" w14:textId="77777777" w:rsidR="006163DA" w:rsidRPr="006163DA" w:rsidRDefault="006163DA" w:rsidP="006163DA">
      <w:r w:rsidRPr="006163DA">
        <w:lastRenderedPageBreak/>
        <w:t>Shuffles occur during:</w:t>
      </w:r>
    </w:p>
    <w:p w14:paraId="1CCB6798" w14:textId="77777777" w:rsidR="006163DA" w:rsidRPr="006163DA" w:rsidRDefault="006163DA" w:rsidP="006163DA">
      <w:pPr>
        <w:numPr>
          <w:ilvl w:val="0"/>
          <w:numId w:val="1105"/>
        </w:numPr>
      </w:pPr>
      <w:proofErr w:type="spellStart"/>
      <w:r w:rsidRPr="006163DA">
        <w:t>groupBy</w:t>
      </w:r>
      <w:proofErr w:type="spellEnd"/>
    </w:p>
    <w:p w14:paraId="4251F0B6" w14:textId="77777777" w:rsidR="006163DA" w:rsidRPr="006163DA" w:rsidRDefault="006163DA" w:rsidP="006163DA">
      <w:pPr>
        <w:numPr>
          <w:ilvl w:val="0"/>
          <w:numId w:val="1105"/>
        </w:numPr>
      </w:pPr>
      <w:r w:rsidRPr="006163DA">
        <w:t>join</w:t>
      </w:r>
    </w:p>
    <w:p w14:paraId="5C8C3C53" w14:textId="77777777" w:rsidR="006163DA" w:rsidRPr="006163DA" w:rsidRDefault="006163DA" w:rsidP="006163DA">
      <w:pPr>
        <w:numPr>
          <w:ilvl w:val="0"/>
          <w:numId w:val="1105"/>
        </w:numPr>
      </w:pPr>
      <w:r w:rsidRPr="006163DA">
        <w:t>distinct</w:t>
      </w:r>
    </w:p>
    <w:p w14:paraId="0AF31D90" w14:textId="77777777" w:rsidR="006163DA" w:rsidRPr="006163DA" w:rsidRDefault="006163DA" w:rsidP="006163DA">
      <w:pPr>
        <w:numPr>
          <w:ilvl w:val="0"/>
          <w:numId w:val="1105"/>
        </w:numPr>
      </w:pPr>
      <w:proofErr w:type="spellStart"/>
      <w:r w:rsidRPr="006163DA">
        <w:t>orderBy</w:t>
      </w:r>
      <w:proofErr w:type="spellEnd"/>
    </w:p>
    <w:p w14:paraId="2BC1D5E3" w14:textId="77777777" w:rsidR="006163DA" w:rsidRPr="006163DA" w:rsidRDefault="006163DA" w:rsidP="006163DA">
      <w:pPr>
        <w:numPr>
          <w:ilvl w:val="0"/>
          <w:numId w:val="1105"/>
        </w:numPr>
      </w:pPr>
      <w:r w:rsidRPr="006163DA">
        <w:t>repartition</w:t>
      </w:r>
    </w:p>
    <w:p w14:paraId="46371E43" w14:textId="77777777" w:rsidR="006163DA" w:rsidRPr="006163DA" w:rsidRDefault="006163DA" w:rsidP="006163DA">
      <w:pPr>
        <w:numPr>
          <w:ilvl w:val="0"/>
          <w:numId w:val="1105"/>
        </w:numPr>
      </w:pPr>
      <w:proofErr w:type="spellStart"/>
      <w:r w:rsidRPr="006163DA">
        <w:t>reduceByKey</w:t>
      </w:r>
      <w:proofErr w:type="spellEnd"/>
    </w:p>
    <w:p w14:paraId="4B90BE0A" w14:textId="77777777" w:rsidR="006163DA" w:rsidRPr="006163DA" w:rsidRDefault="006163DA" w:rsidP="006163DA">
      <w:pPr>
        <w:numPr>
          <w:ilvl w:val="0"/>
          <w:numId w:val="1105"/>
        </w:numPr>
      </w:pPr>
      <w:r w:rsidRPr="006163DA">
        <w:t>coalesce (sometimes)</w:t>
      </w:r>
    </w:p>
    <w:p w14:paraId="0AD76D56" w14:textId="77777777" w:rsidR="006163DA" w:rsidRPr="006163DA" w:rsidRDefault="006163DA" w:rsidP="006163DA">
      <w:r w:rsidRPr="006163DA">
        <w:pict w14:anchorId="015B9A0C">
          <v:rect id="_x0000_i16892" style="width:0;height:1.5pt" o:hralign="center" o:hrstd="t" o:hr="t" fillcolor="#a0a0a0" stroked="f"/>
        </w:pict>
      </w:r>
    </w:p>
    <w:p w14:paraId="058A3EB5" w14:textId="77777777" w:rsidR="006163DA" w:rsidRPr="006163DA" w:rsidRDefault="006163DA" w:rsidP="006163DA">
      <w:pPr>
        <w:rPr>
          <w:b/>
          <w:bCs/>
        </w:rPr>
      </w:pPr>
      <w:r w:rsidRPr="006163DA">
        <w:rPr>
          <w:b/>
          <w:bCs/>
        </w:rPr>
        <w:t>39.1.2 Why Shuffles Are Expensive</w:t>
      </w:r>
    </w:p>
    <w:p w14:paraId="23945DA7" w14:textId="77777777" w:rsidR="006163DA" w:rsidRPr="006163DA" w:rsidRDefault="006163DA" w:rsidP="006163DA">
      <w:r w:rsidRPr="006163DA">
        <w:t>Shuffles require:</w:t>
      </w:r>
    </w:p>
    <w:p w14:paraId="0DD9967B" w14:textId="77777777" w:rsidR="006163DA" w:rsidRPr="006163DA" w:rsidRDefault="006163DA" w:rsidP="006163DA">
      <w:pPr>
        <w:numPr>
          <w:ilvl w:val="0"/>
          <w:numId w:val="1106"/>
        </w:numPr>
      </w:pPr>
      <w:r w:rsidRPr="006163DA">
        <w:t>Writing data to disk</w:t>
      </w:r>
    </w:p>
    <w:p w14:paraId="6F6E92BF" w14:textId="77777777" w:rsidR="006163DA" w:rsidRPr="006163DA" w:rsidRDefault="006163DA" w:rsidP="006163DA">
      <w:pPr>
        <w:numPr>
          <w:ilvl w:val="0"/>
          <w:numId w:val="1106"/>
        </w:numPr>
      </w:pPr>
      <w:r w:rsidRPr="006163DA">
        <w:t>Sending data over the network</w:t>
      </w:r>
    </w:p>
    <w:p w14:paraId="00008DB8" w14:textId="77777777" w:rsidR="006163DA" w:rsidRPr="006163DA" w:rsidRDefault="006163DA" w:rsidP="006163DA">
      <w:pPr>
        <w:numPr>
          <w:ilvl w:val="0"/>
          <w:numId w:val="1106"/>
        </w:numPr>
      </w:pPr>
      <w:r w:rsidRPr="006163DA">
        <w:t>Sorting data</w:t>
      </w:r>
    </w:p>
    <w:p w14:paraId="304987B6" w14:textId="77777777" w:rsidR="006163DA" w:rsidRPr="006163DA" w:rsidRDefault="006163DA" w:rsidP="006163DA">
      <w:pPr>
        <w:numPr>
          <w:ilvl w:val="0"/>
          <w:numId w:val="1106"/>
        </w:numPr>
      </w:pPr>
      <w:r w:rsidRPr="006163DA">
        <w:t>Rebuilding partitions</w:t>
      </w:r>
    </w:p>
    <w:p w14:paraId="0FE82FFB" w14:textId="77777777" w:rsidR="006163DA" w:rsidRPr="006163DA" w:rsidRDefault="006163DA" w:rsidP="006163DA">
      <w:r w:rsidRPr="006163DA">
        <w:t>This leads to:</w:t>
      </w:r>
    </w:p>
    <w:p w14:paraId="59856FCC" w14:textId="77777777" w:rsidR="006163DA" w:rsidRPr="006163DA" w:rsidRDefault="006163DA" w:rsidP="006163DA">
      <w:pPr>
        <w:numPr>
          <w:ilvl w:val="0"/>
          <w:numId w:val="1107"/>
        </w:numPr>
      </w:pPr>
      <w:r w:rsidRPr="006163DA">
        <w:t>High latency</w:t>
      </w:r>
    </w:p>
    <w:p w14:paraId="6F1EC71D" w14:textId="77777777" w:rsidR="006163DA" w:rsidRPr="006163DA" w:rsidRDefault="006163DA" w:rsidP="006163DA">
      <w:pPr>
        <w:numPr>
          <w:ilvl w:val="0"/>
          <w:numId w:val="1107"/>
        </w:numPr>
      </w:pPr>
      <w:r w:rsidRPr="006163DA">
        <w:t>High memory usage</w:t>
      </w:r>
    </w:p>
    <w:p w14:paraId="0AC993DB" w14:textId="77777777" w:rsidR="006163DA" w:rsidRPr="006163DA" w:rsidRDefault="006163DA" w:rsidP="006163DA">
      <w:pPr>
        <w:numPr>
          <w:ilvl w:val="0"/>
          <w:numId w:val="1107"/>
        </w:numPr>
      </w:pPr>
      <w:r w:rsidRPr="006163DA">
        <w:t>High CPU usage</w:t>
      </w:r>
    </w:p>
    <w:p w14:paraId="7239F6D2" w14:textId="77777777" w:rsidR="006163DA" w:rsidRPr="006163DA" w:rsidRDefault="006163DA" w:rsidP="006163DA">
      <w:pPr>
        <w:numPr>
          <w:ilvl w:val="0"/>
          <w:numId w:val="1107"/>
        </w:numPr>
      </w:pPr>
      <w:r w:rsidRPr="006163DA">
        <w:t>Increased job duration</w:t>
      </w:r>
    </w:p>
    <w:p w14:paraId="34BED452" w14:textId="77777777" w:rsidR="006163DA" w:rsidRPr="006163DA" w:rsidRDefault="006163DA" w:rsidP="006163DA">
      <w:r w:rsidRPr="006163DA">
        <w:pict w14:anchorId="32316E51">
          <v:rect id="_x0000_i16893" style="width:0;height:1.5pt" o:hralign="center" o:hrstd="t" o:hr="t" fillcolor="#a0a0a0" stroked="f"/>
        </w:pict>
      </w:r>
    </w:p>
    <w:p w14:paraId="17E41559" w14:textId="77777777" w:rsidR="006163DA" w:rsidRPr="006163DA" w:rsidRDefault="006163DA" w:rsidP="006163DA">
      <w:pPr>
        <w:rPr>
          <w:b/>
          <w:bCs/>
        </w:rPr>
      </w:pPr>
      <w:r w:rsidRPr="006163DA">
        <w:rPr>
          <w:b/>
          <w:bCs/>
        </w:rPr>
        <w:t>39.1.3 Shuffle Stages in the UI</w:t>
      </w:r>
    </w:p>
    <w:p w14:paraId="2413BCB8" w14:textId="77777777" w:rsidR="006163DA" w:rsidRPr="006163DA" w:rsidRDefault="006163DA" w:rsidP="006163DA">
      <w:r w:rsidRPr="006163DA">
        <w:t>In the Spark UI:</w:t>
      </w:r>
    </w:p>
    <w:p w14:paraId="243B99F7" w14:textId="77777777" w:rsidR="006163DA" w:rsidRPr="006163DA" w:rsidRDefault="006163DA" w:rsidP="006163DA">
      <w:pPr>
        <w:numPr>
          <w:ilvl w:val="0"/>
          <w:numId w:val="1108"/>
        </w:numPr>
      </w:pPr>
      <w:r w:rsidRPr="006163DA">
        <w:t xml:space="preserve">Look for </w:t>
      </w:r>
      <w:r w:rsidRPr="006163DA">
        <w:rPr>
          <w:b/>
          <w:bCs/>
        </w:rPr>
        <w:t>“Exchange”</w:t>
      </w:r>
      <w:r w:rsidRPr="006163DA">
        <w:t xml:space="preserve"> in the physical plan</w:t>
      </w:r>
    </w:p>
    <w:p w14:paraId="1D8E5846" w14:textId="77777777" w:rsidR="006163DA" w:rsidRPr="006163DA" w:rsidRDefault="006163DA" w:rsidP="006163DA">
      <w:pPr>
        <w:numPr>
          <w:ilvl w:val="0"/>
          <w:numId w:val="1108"/>
        </w:numPr>
      </w:pPr>
      <w:r w:rsidRPr="006163DA">
        <w:t xml:space="preserve">Look for </w:t>
      </w:r>
      <w:r w:rsidRPr="006163DA">
        <w:rPr>
          <w:b/>
          <w:bCs/>
        </w:rPr>
        <w:t>Shuffle Read</w:t>
      </w:r>
      <w:r w:rsidRPr="006163DA">
        <w:t xml:space="preserve"> and </w:t>
      </w:r>
      <w:r w:rsidRPr="006163DA">
        <w:rPr>
          <w:b/>
          <w:bCs/>
        </w:rPr>
        <w:t>Shuffle Write</w:t>
      </w:r>
      <w:r w:rsidRPr="006163DA">
        <w:t xml:space="preserve"> metrics</w:t>
      </w:r>
    </w:p>
    <w:p w14:paraId="78DD2A1A" w14:textId="77777777" w:rsidR="006163DA" w:rsidRPr="006163DA" w:rsidRDefault="006163DA" w:rsidP="006163DA">
      <w:pPr>
        <w:numPr>
          <w:ilvl w:val="0"/>
          <w:numId w:val="1108"/>
        </w:numPr>
      </w:pPr>
      <w:r w:rsidRPr="006163DA">
        <w:t>Large shuffle sizes indicate performance bottlenecks</w:t>
      </w:r>
    </w:p>
    <w:p w14:paraId="57A51BE2" w14:textId="77777777" w:rsidR="006163DA" w:rsidRPr="006163DA" w:rsidRDefault="006163DA" w:rsidP="006163DA">
      <w:r w:rsidRPr="006163DA">
        <w:lastRenderedPageBreak/>
        <w:pict w14:anchorId="2D61D67F">
          <v:rect id="_x0000_i16894" style="width:0;height:1.5pt" o:hralign="center" o:hrstd="t" o:hr="t" fillcolor="#a0a0a0" stroked="f"/>
        </w:pict>
      </w:r>
    </w:p>
    <w:p w14:paraId="742B916D" w14:textId="77777777" w:rsidR="006163DA" w:rsidRPr="006163DA" w:rsidRDefault="006163DA" w:rsidP="006163DA">
      <w:pPr>
        <w:rPr>
          <w:b/>
          <w:bCs/>
        </w:rPr>
      </w:pPr>
      <w:r w:rsidRPr="006163DA">
        <w:rPr>
          <w:b/>
          <w:bCs/>
        </w:rPr>
        <w:t>39.1.4 Reducing Shuffles</w:t>
      </w:r>
    </w:p>
    <w:p w14:paraId="46770B1E" w14:textId="77777777" w:rsidR="006163DA" w:rsidRPr="006163DA" w:rsidRDefault="006163DA" w:rsidP="006163DA">
      <w:pPr>
        <w:rPr>
          <w:b/>
          <w:bCs/>
        </w:rPr>
      </w:pPr>
      <w:r w:rsidRPr="006163DA">
        <w:rPr>
          <w:b/>
          <w:bCs/>
        </w:rPr>
        <w:t>1. Use broadcast joins</w:t>
      </w:r>
    </w:p>
    <w:p w14:paraId="5FF255F0" w14:textId="77777777" w:rsidR="006163DA" w:rsidRPr="006163DA" w:rsidRDefault="006163DA" w:rsidP="006163DA">
      <w:r w:rsidRPr="006163DA">
        <w:t>Avoid shuffling large tables.</w:t>
      </w:r>
    </w:p>
    <w:p w14:paraId="6ED7C26F" w14:textId="77777777" w:rsidR="006163DA" w:rsidRPr="006163DA" w:rsidRDefault="006163DA" w:rsidP="006163DA">
      <w:pPr>
        <w:rPr>
          <w:b/>
          <w:bCs/>
        </w:rPr>
      </w:pPr>
      <w:r w:rsidRPr="006163DA">
        <w:rPr>
          <w:b/>
          <w:bCs/>
        </w:rPr>
        <w:t>2. Use partitioning wisely</w:t>
      </w:r>
    </w:p>
    <w:p w14:paraId="664B0BE4" w14:textId="77777777" w:rsidR="006163DA" w:rsidRPr="006163DA" w:rsidRDefault="006163DA" w:rsidP="006163DA">
      <w:r w:rsidRPr="006163DA">
        <w:t>Partition by join keys.</w:t>
      </w:r>
    </w:p>
    <w:p w14:paraId="6814157F" w14:textId="77777777" w:rsidR="006163DA" w:rsidRPr="006163DA" w:rsidRDefault="006163DA" w:rsidP="006163DA">
      <w:pPr>
        <w:rPr>
          <w:b/>
          <w:bCs/>
        </w:rPr>
      </w:pPr>
      <w:r w:rsidRPr="006163DA">
        <w:rPr>
          <w:b/>
          <w:bCs/>
        </w:rPr>
        <w:t>3. Avoid unnecessary repartition()</w:t>
      </w:r>
    </w:p>
    <w:p w14:paraId="6589AA03" w14:textId="77777777" w:rsidR="006163DA" w:rsidRPr="006163DA" w:rsidRDefault="006163DA" w:rsidP="006163DA">
      <w:r w:rsidRPr="006163DA">
        <w:t>Use only when needed.</w:t>
      </w:r>
    </w:p>
    <w:p w14:paraId="6D4C1F1C" w14:textId="77777777" w:rsidR="006163DA" w:rsidRPr="006163DA" w:rsidRDefault="006163DA" w:rsidP="006163DA">
      <w:pPr>
        <w:rPr>
          <w:b/>
          <w:bCs/>
        </w:rPr>
      </w:pPr>
      <w:r w:rsidRPr="006163DA">
        <w:rPr>
          <w:b/>
          <w:bCs/>
        </w:rPr>
        <w:t xml:space="preserve">4. Use </w:t>
      </w:r>
      <w:proofErr w:type="spellStart"/>
      <w:r w:rsidRPr="006163DA">
        <w:rPr>
          <w:b/>
          <w:bCs/>
        </w:rPr>
        <w:t>reduceByKey</w:t>
      </w:r>
      <w:proofErr w:type="spellEnd"/>
      <w:r w:rsidRPr="006163DA">
        <w:rPr>
          <w:b/>
          <w:bCs/>
        </w:rPr>
        <w:t xml:space="preserve"> instead of </w:t>
      </w:r>
      <w:proofErr w:type="spellStart"/>
      <w:r w:rsidRPr="006163DA">
        <w:rPr>
          <w:b/>
          <w:bCs/>
        </w:rPr>
        <w:t>groupByKey</w:t>
      </w:r>
      <w:proofErr w:type="spellEnd"/>
    </w:p>
    <w:p w14:paraId="1C527633" w14:textId="77777777" w:rsidR="006163DA" w:rsidRPr="006163DA" w:rsidRDefault="006163DA" w:rsidP="006163DA">
      <w:proofErr w:type="spellStart"/>
      <w:r w:rsidRPr="006163DA">
        <w:t>reduceByKey</w:t>
      </w:r>
      <w:proofErr w:type="spellEnd"/>
      <w:r w:rsidRPr="006163DA">
        <w:t xml:space="preserve"> reduces shuffle volume.</w:t>
      </w:r>
    </w:p>
    <w:p w14:paraId="228D5447" w14:textId="77777777" w:rsidR="006163DA" w:rsidRPr="006163DA" w:rsidRDefault="006163DA" w:rsidP="006163DA">
      <w:pPr>
        <w:rPr>
          <w:b/>
          <w:bCs/>
        </w:rPr>
      </w:pPr>
      <w:r w:rsidRPr="006163DA">
        <w:rPr>
          <w:b/>
          <w:bCs/>
        </w:rPr>
        <w:t>5. Use Delta Lake Z</w:t>
      </w:r>
      <w:r w:rsidRPr="006163DA">
        <w:rPr>
          <w:b/>
          <w:bCs/>
        </w:rPr>
        <w:noBreakHyphen/>
        <w:t>Ordering</w:t>
      </w:r>
    </w:p>
    <w:p w14:paraId="22E6E1CA" w14:textId="77777777" w:rsidR="006163DA" w:rsidRPr="006163DA" w:rsidRDefault="006163DA" w:rsidP="006163DA">
      <w:r w:rsidRPr="006163DA">
        <w:t>Improves data skipping.</w:t>
      </w:r>
    </w:p>
    <w:p w14:paraId="0E70CC7E" w14:textId="77777777" w:rsidR="006163DA" w:rsidRPr="006163DA" w:rsidRDefault="006163DA" w:rsidP="006163DA">
      <w:r w:rsidRPr="006163DA">
        <w:pict w14:anchorId="1D6E868A">
          <v:rect id="_x0000_i16895" style="width:0;height:1.5pt" o:hralign="center" o:hrstd="t" o:hr="t" fillcolor="#a0a0a0" stroked="f"/>
        </w:pict>
      </w:r>
    </w:p>
    <w:p w14:paraId="1861A38A" w14:textId="77777777" w:rsidR="006163DA" w:rsidRPr="006163DA" w:rsidRDefault="006163DA" w:rsidP="006163DA">
      <w:pPr>
        <w:rPr>
          <w:b/>
          <w:bCs/>
        </w:rPr>
      </w:pPr>
      <w:r w:rsidRPr="006163DA">
        <w:rPr>
          <w:b/>
          <w:bCs/>
        </w:rPr>
        <w:t>39.1.5 Diagram — Shuffle Flow</w:t>
      </w:r>
    </w:p>
    <w:p w14:paraId="74CBAD96" w14:textId="77777777" w:rsidR="006163DA" w:rsidRPr="006163DA" w:rsidRDefault="006163DA" w:rsidP="006163DA">
      <w:r w:rsidRPr="006163DA">
        <w:rPr>
          <w:rFonts w:ascii="Arial" w:hAnsi="Arial" w:cs="Arial"/>
        </w:rPr>
        <w:t>╔══════════════════════════════════════════════════════════════╗</w:t>
      </w:r>
    </w:p>
    <w:p w14:paraId="44CF4622" w14:textId="77777777" w:rsidR="006163DA" w:rsidRPr="006163DA" w:rsidRDefault="006163DA" w:rsidP="006163DA">
      <w:r w:rsidRPr="006163DA">
        <w:rPr>
          <w:rFonts w:ascii="Arial" w:hAnsi="Arial" w:cs="Arial"/>
        </w:rPr>
        <w:t>║</w:t>
      </w:r>
      <w:r w:rsidRPr="006163DA">
        <w:t xml:space="preserve">                         SHUFFLE FLOW                         </w:t>
      </w:r>
      <w:r w:rsidRPr="006163DA">
        <w:rPr>
          <w:rFonts w:ascii="Arial" w:hAnsi="Arial" w:cs="Arial"/>
        </w:rPr>
        <w:t>║</w:t>
      </w:r>
    </w:p>
    <w:p w14:paraId="5EC25CE4" w14:textId="77777777" w:rsidR="006163DA" w:rsidRPr="006163DA" w:rsidRDefault="006163DA" w:rsidP="006163DA">
      <w:r w:rsidRPr="006163DA">
        <w:rPr>
          <w:rFonts w:ascii="Arial" w:hAnsi="Arial" w:cs="Arial"/>
        </w:rPr>
        <w:t>╠══════════════════════════════════════════════════════════════╣</w:t>
      </w:r>
    </w:p>
    <w:p w14:paraId="61728F29" w14:textId="77777777" w:rsidR="006163DA" w:rsidRPr="006163DA" w:rsidRDefault="006163DA" w:rsidP="006163DA">
      <w:r w:rsidRPr="006163DA">
        <w:rPr>
          <w:rFonts w:ascii="Arial" w:hAnsi="Arial" w:cs="Arial"/>
        </w:rPr>
        <w:t>║</w:t>
      </w:r>
      <w:r w:rsidRPr="006163DA">
        <w:t xml:space="preserve">  Map </w:t>
      </w:r>
      <w:r w:rsidRPr="006163DA">
        <w:rPr>
          <w:rFonts w:ascii="Aptos" w:hAnsi="Aptos" w:cs="Aptos"/>
        </w:rPr>
        <w:t>→</w:t>
      </w:r>
      <w:r w:rsidRPr="006163DA">
        <w:t xml:space="preserve"> Spill </w:t>
      </w:r>
      <w:r w:rsidRPr="006163DA">
        <w:rPr>
          <w:rFonts w:ascii="Aptos" w:hAnsi="Aptos" w:cs="Aptos"/>
        </w:rPr>
        <w:t>→</w:t>
      </w:r>
      <w:r w:rsidRPr="006163DA">
        <w:t xml:space="preserve"> Shuffle Write </w:t>
      </w:r>
      <w:r w:rsidRPr="006163DA">
        <w:rPr>
          <w:rFonts w:ascii="Aptos" w:hAnsi="Aptos" w:cs="Aptos"/>
        </w:rPr>
        <w:t>→</w:t>
      </w:r>
      <w:r w:rsidRPr="006163DA">
        <w:t xml:space="preserve"> Shuffle Read </w:t>
      </w:r>
      <w:r w:rsidRPr="006163DA">
        <w:rPr>
          <w:rFonts w:ascii="Aptos" w:hAnsi="Aptos" w:cs="Aptos"/>
        </w:rPr>
        <w:t>→</w:t>
      </w:r>
      <w:r w:rsidRPr="006163DA">
        <w:t xml:space="preserve"> Reduce         </w:t>
      </w:r>
      <w:r w:rsidRPr="006163DA">
        <w:rPr>
          <w:rFonts w:ascii="Arial" w:hAnsi="Arial" w:cs="Arial"/>
        </w:rPr>
        <w:t>║</w:t>
      </w:r>
    </w:p>
    <w:p w14:paraId="02EB0D29" w14:textId="77777777" w:rsidR="006163DA" w:rsidRPr="006163DA" w:rsidRDefault="006163DA" w:rsidP="006163DA">
      <w:r w:rsidRPr="006163DA">
        <w:rPr>
          <w:rFonts w:ascii="Arial" w:hAnsi="Arial" w:cs="Arial"/>
        </w:rPr>
        <w:t>╚══════════════════════════════════════════════════════════════╝</w:t>
      </w:r>
    </w:p>
    <w:p w14:paraId="0E649BA4" w14:textId="77777777" w:rsidR="006163DA" w:rsidRPr="006163DA" w:rsidRDefault="006163DA" w:rsidP="006163DA">
      <w:r w:rsidRPr="006163DA">
        <w:t>--- PAGE BREAK ---</w:t>
      </w:r>
    </w:p>
    <w:p w14:paraId="44B38978" w14:textId="77777777" w:rsidR="006163DA" w:rsidRPr="006163DA" w:rsidRDefault="006163DA" w:rsidP="006163DA">
      <w:pPr>
        <w:rPr>
          <w:b/>
          <w:bCs/>
        </w:rPr>
      </w:pPr>
      <w:r w:rsidRPr="006163DA">
        <w:rPr>
          <w:b/>
          <w:bCs/>
        </w:rPr>
        <w:t>39.2 Partition Optimization</w:t>
      </w:r>
    </w:p>
    <w:p w14:paraId="36AD957D" w14:textId="77777777" w:rsidR="006163DA" w:rsidRPr="006163DA" w:rsidRDefault="006163DA" w:rsidP="006163DA">
      <w:r w:rsidRPr="006163DA">
        <w:t xml:space="preserve">Partitioning determines </w:t>
      </w:r>
      <w:r w:rsidRPr="006163DA">
        <w:rPr>
          <w:b/>
          <w:bCs/>
        </w:rPr>
        <w:t>how data is distributed</w:t>
      </w:r>
      <w:r w:rsidRPr="006163DA">
        <w:t xml:space="preserve"> across the cluster.</w:t>
      </w:r>
      <w:r w:rsidRPr="006163DA">
        <w:br/>
        <w:t>Good partitioning = fast jobs.</w:t>
      </w:r>
      <w:r w:rsidRPr="006163DA">
        <w:br/>
        <w:t>Bad partitioning = slow jobs, OOM errors, skew.</w:t>
      </w:r>
    </w:p>
    <w:p w14:paraId="3C4CAE88" w14:textId="77777777" w:rsidR="006163DA" w:rsidRPr="006163DA" w:rsidRDefault="006163DA" w:rsidP="006163DA">
      <w:r w:rsidRPr="006163DA">
        <w:rPr>
          <w:rFonts w:ascii="Arial" w:hAnsi="Arial" w:cs="Arial"/>
        </w:rPr>
        <w:lastRenderedPageBreak/>
        <w:t>╔══════════════════════════════════════════════════════════════╗</w:t>
      </w:r>
    </w:p>
    <w:p w14:paraId="64D0743E" w14:textId="77777777" w:rsidR="006163DA" w:rsidRPr="006163DA" w:rsidRDefault="006163DA" w:rsidP="006163DA">
      <w:r w:rsidRPr="006163DA">
        <w:rPr>
          <w:rFonts w:ascii="Arial" w:hAnsi="Arial" w:cs="Arial"/>
        </w:rPr>
        <w:t>║</w:t>
      </w:r>
      <w:r w:rsidRPr="006163DA">
        <w:t xml:space="preserve">                     PARTITION OPTIMIZATION                   </w:t>
      </w:r>
      <w:r w:rsidRPr="006163DA">
        <w:rPr>
          <w:rFonts w:ascii="Arial" w:hAnsi="Arial" w:cs="Arial"/>
        </w:rPr>
        <w:t>║</w:t>
      </w:r>
    </w:p>
    <w:p w14:paraId="2C084A63" w14:textId="77777777" w:rsidR="006163DA" w:rsidRPr="006163DA" w:rsidRDefault="006163DA" w:rsidP="006163DA">
      <w:r w:rsidRPr="006163DA">
        <w:rPr>
          <w:rFonts w:ascii="Arial" w:hAnsi="Arial" w:cs="Arial"/>
        </w:rPr>
        <w:t>╠══════════════════════════════════════════════════════════════╣</w:t>
      </w:r>
    </w:p>
    <w:p w14:paraId="551A85F7" w14:textId="77777777" w:rsidR="006163DA" w:rsidRPr="006163DA" w:rsidRDefault="006163DA" w:rsidP="006163DA">
      <w:r w:rsidRPr="006163DA">
        <w:rPr>
          <w:rFonts w:ascii="Arial" w:hAnsi="Arial" w:cs="Arial"/>
        </w:rPr>
        <w:t>║</w:t>
      </w:r>
      <w:r w:rsidRPr="006163DA">
        <w:t xml:space="preserve">  Techniques to balance data across executors and reduce      </w:t>
      </w:r>
      <w:r w:rsidRPr="006163DA">
        <w:rPr>
          <w:rFonts w:ascii="Arial" w:hAnsi="Arial" w:cs="Arial"/>
        </w:rPr>
        <w:t>║</w:t>
      </w:r>
    </w:p>
    <w:p w14:paraId="759231F0" w14:textId="77777777" w:rsidR="006163DA" w:rsidRPr="006163DA" w:rsidRDefault="006163DA" w:rsidP="006163DA">
      <w:r w:rsidRPr="006163DA">
        <w:rPr>
          <w:rFonts w:ascii="Arial" w:hAnsi="Arial" w:cs="Arial"/>
        </w:rPr>
        <w:t>║</w:t>
      </w:r>
      <w:r w:rsidRPr="006163DA">
        <w:t xml:space="preserve">  shuffle overhead.                                           </w:t>
      </w:r>
      <w:r w:rsidRPr="006163DA">
        <w:rPr>
          <w:rFonts w:ascii="Arial" w:hAnsi="Arial" w:cs="Arial"/>
        </w:rPr>
        <w:t>║</w:t>
      </w:r>
    </w:p>
    <w:p w14:paraId="0492C2E5" w14:textId="77777777" w:rsidR="006163DA" w:rsidRPr="006163DA" w:rsidRDefault="006163DA" w:rsidP="006163DA">
      <w:r w:rsidRPr="006163DA">
        <w:rPr>
          <w:rFonts w:ascii="Arial" w:hAnsi="Arial" w:cs="Arial"/>
        </w:rPr>
        <w:t>╚══════════════════════════════════════════════════════════════╝</w:t>
      </w:r>
    </w:p>
    <w:p w14:paraId="0D4B84AA" w14:textId="77777777" w:rsidR="006163DA" w:rsidRPr="006163DA" w:rsidRDefault="006163DA" w:rsidP="006163DA">
      <w:r w:rsidRPr="006163DA">
        <w:pict w14:anchorId="342C2766">
          <v:rect id="_x0000_i16896" style="width:0;height:1.5pt" o:hralign="center" o:hrstd="t" o:hr="t" fillcolor="#a0a0a0" stroked="f"/>
        </w:pict>
      </w:r>
    </w:p>
    <w:p w14:paraId="252D2D73" w14:textId="77777777" w:rsidR="006163DA" w:rsidRPr="006163DA" w:rsidRDefault="006163DA" w:rsidP="006163DA">
      <w:pPr>
        <w:rPr>
          <w:b/>
          <w:bCs/>
        </w:rPr>
      </w:pPr>
      <w:r w:rsidRPr="006163DA">
        <w:rPr>
          <w:b/>
          <w:bCs/>
        </w:rPr>
        <w:t>39.2.1 Number of Partitions</w:t>
      </w:r>
    </w:p>
    <w:p w14:paraId="51355763" w14:textId="77777777" w:rsidR="006163DA" w:rsidRPr="006163DA" w:rsidRDefault="006163DA" w:rsidP="006163DA">
      <w:r w:rsidRPr="006163DA">
        <w:t>Default:</w:t>
      </w:r>
    </w:p>
    <w:p w14:paraId="06665D2A" w14:textId="77777777" w:rsidR="006163DA" w:rsidRPr="006163DA" w:rsidRDefault="006163DA" w:rsidP="006163DA">
      <w:proofErr w:type="spellStart"/>
      <w:r w:rsidRPr="006163DA">
        <w:t>spark.sql.shuffle.partitions</w:t>
      </w:r>
      <w:proofErr w:type="spellEnd"/>
      <w:r w:rsidRPr="006163DA">
        <w:t xml:space="preserve"> = 200</w:t>
      </w:r>
    </w:p>
    <w:p w14:paraId="2010D2D3" w14:textId="77777777" w:rsidR="006163DA" w:rsidRPr="006163DA" w:rsidRDefault="006163DA" w:rsidP="006163DA">
      <w:r w:rsidRPr="006163DA">
        <w:t>This is often:</w:t>
      </w:r>
    </w:p>
    <w:p w14:paraId="4074B5D4" w14:textId="77777777" w:rsidR="006163DA" w:rsidRPr="006163DA" w:rsidRDefault="006163DA" w:rsidP="006163DA">
      <w:pPr>
        <w:numPr>
          <w:ilvl w:val="0"/>
          <w:numId w:val="1109"/>
        </w:numPr>
      </w:pPr>
      <w:r w:rsidRPr="006163DA">
        <w:t>Too high for small jobs</w:t>
      </w:r>
    </w:p>
    <w:p w14:paraId="5870634D" w14:textId="77777777" w:rsidR="006163DA" w:rsidRPr="006163DA" w:rsidRDefault="006163DA" w:rsidP="006163DA">
      <w:pPr>
        <w:numPr>
          <w:ilvl w:val="0"/>
          <w:numId w:val="1109"/>
        </w:numPr>
      </w:pPr>
      <w:r w:rsidRPr="006163DA">
        <w:t>Too low for large jobs</w:t>
      </w:r>
    </w:p>
    <w:p w14:paraId="6A9E6047" w14:textId="77777777" w:rsidR="006163DA" w:rsidRPr="006163DA" w:rsidRDefault="006163DA" w:rsidP="006163DA">
      <w:r w:rsidRPr="006163DA">
        <w:pict w14:anchorId="1CF04C49">
          <v:rect id="_x0000_i16897" style="width:0;height:1.5pt" o:hralign="center" o:hrstd="t" o:hr="t" fillcolor="#a0a0a0" stroked="f"/>
        </w:pict>
      </w:r>
    </w:p>
    <w:p w14:paraId="58E085CB" w14:textId="77777777" w:rsidR="006163DA" w:rsidRPr="006163DA" w:rsidRDefault="006163DA" w:rsidP="006163DA">
      <w:pPr>
        <w:rPr>
          <w:b/>
          <w:bCs/>
        </w:rPr>
      </w:pPr>
      <w:r w:rsidRPr="006163DA">
        <w:rPr>
          <w:b/>
          <w:bCs/>
        </w:rPr>
        <w:t>39.2.2 Choosing the Right Number of Partitions</w:t>
      </w:r>
    </w:p>
    <w:p w14:paraId="38799C35" w14:textId="77777777" w:rsidR="006163DA" w:rsidRPr="006163DA" w:rsidRDefault="006163DA" w:rsidP="006163DA">
      <w:pPr>
        <w:rPr>
          <w:b/>
          <w:bCs/>
        </w:rPr>
      </w:pPr>
      <w:r w:rsidRPr="006163DA">
        <w:rPr>
          <w:b/>
          <w:bCs/>
        </w:rPr>
        <w:t>Rule of thumb:</w:t>
      </w:r>
    </w:p>
    <w:p w14:paraId="2C6A6077" w14:textId="77777777" w:rsidR="006163DA" w:rsidRPr="006163DA" w:rsidRDefault="006163DA" w:rsidP="006163DA">
      <w:r w:rsidRPr="006163DA">
        <w:t>Partitions = 2–4 × number of CPU cores</w:t>
      </w:r>
    </w:p>
    <w:p w14:paraId="08038C73" w14:textId="77777777" w:rsidR="006163DA" w:rsidRPr="006163DA" w:rsidRDefault="006163DA" w:rsidP="006163DA">
      <w:pPr>
        <w:rPr>
          <w:b/>
          <w:bCs/>
        </w:rPr>
      </w:pPr>
      <w:r w:rsidRPr="006163DA">
        <w:rPr>
          <w:b/>
          <w:bCs/>
        </w:rPr>
        <w:t>For large datasets:</w:t>
      </w:r>
    </w:p>
    <w:p w14:paraId="0B2FDBBE" w14:textId="77777777" w:rsidR="006163DA" w:rsidRPr="006163DA" w:rsidRDefault="006163DA" w:rsidP="006163DA">
      <w:pPr>
        <w:numPr>
          <w:ilvl w:val="0"/>
          <w:numId w:val="1110"/>
        </w:numPr>
      </w:pPr>
      <w:r w:rsidRPr="006163DA">
        <w:t>200–2000 partitions</w:t>
      </w:r>
    </w:p>
    <w:p w14:paraId="460DB1D5" w14:textId="77777777" w:rsidR="006163DA" w:rsidRPr="006163DA" w:rsidRDefault="006163DA" w:rsidP="006163DA">
      <w:pPr>
        <w:numPr>
          <w:ilvl w:val="0"/>
          <w:numId w:val="1110"/>
        </w:numPr>
      </w:pPr>
      <w:r w:rsidRPr="006163DA">
        <w:t>Depends on cluster size</w:t>
      </w:r>
    </w:p>
    <w:p w14:paraId="166C1FDC" w14:textId="77777777" w:rsidR="006163DA" w:rsidRPr="006163DA" w:rsidRDefault="006163DA" w:rsidP="006163DA">
      <w:pPr>
        <w:numPr>
          <w:ilvl w:val="0"/>
          <w:numId w:val="1110"/>
        </w:numPr>
      </w:pPr>
      <w:r w:rsidRPr="006163DA">
        <w:t>Depends on shuffle volume</w:t>
      </w:r>
    </w:p>
    <w:p w14:paraId="4D0EE87A" w14:textId="77777777" w:rsidR="006163DA" w:rsidRPr="006163DA" w:rsidRDefault="006163DA" w:rsidP="006163DA">
      <w:r w:rsidRPr="006163DA">
        <w:pict w14:anchorId="49AB4EA5">
          <v:rect id="_x0000_i16898" style="width:0;height:1.5pt" o:hralign="center" o:hrstd="t" o:hr="t" fillcolor="#a0a0a0" stroked="f"/>
        </w:pict>
      </w:r>
    </w:p>
    <w:p w14:paraId="4FF97AF1" w14:textId="77777777" w:rsidR="006163DA" w:rsidRPr="006163DA" w:rsidRDefault="006163DA" w:rsidP="006163DA">
      <w:pPr>
        <w:rPr>
          <w:b/>
          <w:bCs/>
        </w:rPr>
      </w:pPr>
      <w:r w:rsidRPr="006163DA">
        <w:rPr>
          <w:b/>
          <w:bCs/>
        </w:rPr>
        <w:t>39.2.3 Repartition vs Coalesce</w:t>
      </w:r>
    </w:p>
    <w:p w14:paraId="30EE5B99" w14:textId="77777777" w:rsidR="006163DA" w:rsidRPr="006163DA" w:rsidRDefault="006163DA" w:rsidP="006163DA">
      <w:pPr>
        <w:rPr>
          <w:b/>
          <w:bCs/>
        </w:rPr>
      </w:pPr>
      <w:r w:rsidRPr="006163DA">
        <w:rPr>
          <w:b/>
          <w:bCs/>
        </w:rPr>
        <w:t>repartition(n)</w:t>
      </w:r>
    </w:p>
    <w:p w14:paraId="433CD393" w14:textId="77777777" w:rsidR="006163DA" w:rsidRPr="006163DA" w:rsidRDefault="006163DA" w:rsidP="006163DA">
      <w:pPr>
        <w:numPr>
          <w:ilvl w:val="0"/>
          <w:numId w:val="1111"/>
        </w:numPr>
      </w:pPr>
      <w:r w:rsidRPr="006163DA">
        <w:lastRenderedPageBreak/>
        <w:t>Increases or decreases partitions</w:t>
      </w:r>
    </w:p>
    <w:p w14:paraId="0F8D83D3" w14:textId="77777777" w:rsidR="006163DA" w:rsidRPr="006163DA" w:rsidRDefault="006163DA" w:rsidP="006163DA">
      <w:pPr>
        <w:numPr>
          <w:ilvl w:val="0"/>
          <w:numId w:val="1111"/>
        </w:numPr>
      </w:pPr>
      <w:r w:rsidRPr="006163DA">
        <w:t>Causes shuffle</w:t>
      </w:r>
    </w:p>
    <w:p w14:paraId="4306EBD3" w14:textId="77777777" w:rsidR="006163DA" w:rsidRPr="006163DA" w:rsidRDefault="006163DA" w:rsidP="006163DA">
      <w:pPr>
        <w:numPr>
          <w:ilvl w:val="0"/>
          <w:numId w:val="1111"/>
        </w:numPr>
      </w:pPr>
      <w:r w:rsidRPr="006163DA">
        <w:t>Balances data</w:t>
      </w:r>
    </w:p>
    <w:p w14:paraId="7B91E400" w14:textId="77777777" w:rsidR="006163DA" w:rsidRPr="006163DA" w:rsidRDefault="006163DA" w:rsidP="006163DA">
      <w:pPr>
        <w:rPr>
          <w:b/>
          <w:bCs/>
        </w:rPr>
      </w:pPr>
      <w:r w:rsidRPr="006163DA">
        <w:rPr>
          <w:b/>
          <w:bCs/>
        </w:rPr>
        <w:t>coalesce(n)</w:t>
      </w:r>
    </w:p>
    <w:p w14:paraId="26E4D8DA" w14:textId="77777777" w:rsidR="006163DA" w:rsidRPr="006163DA" w:rsidRDefault="006163DA" w:rsidP="006163DA">
      <w:pPr>
        <w:numPr>
          <w:ilvl w:val="0"/>
          <w:numId w:val="1112"/>
        </w:numPr>
      </w:pPr>
      <w:r w:rsidRPr="006163DA">
        <w:t>Only decreases partitions</w:t>
      </w:r>
    </w:p>
    <w:p w14:paraId="345FD89F" w14:textId="77777777" w:rsidR="006163DA" w:rsidRPr="006163DA" w:rsidRDefault="006163DA" w:rsidP="006163DA">
      <w:pPr>
        <w:numPr>
          <w:ilvl w:val="0"/>
          <w:numId w:val="1112"/>
        </w:numPr>
      </w:pPr>
      <w:r w:rsidRPr="006163DA">
        <w:t>No shuffle</w:t>
      </w:r>
    </w:p>
    <w:p w14:paraId="5C0612CB" w14:textId="77777777" w:rsidR="006163DA" w:rsidRPr="006163DA" w:rsidRDefault="006163DA" w:rsidP="006163DA">
      <w:pPr>
        <w:numPr>
          <w:ilvl w:val="0"/>
          <w:numId w:val="1112"/>
        </w:numPr>
      </w:pPr>
      <w:r w:rsidRPr="006163DA">
        <w:t>Good for reducing small files</w:t>
      </w:r>
    </w:p>
    <w:p w14:paraId="700BD713" w14:textId="77777777" w:rsidR="006163DA" w:rsidRPr="006163DA" w:rsidRDefault="006163DA" w:rsidP="006163DA">
      <w:r w:rsidRPr="006163DA">
        <w:pict w14:anchorId="4BF4E206">
          <v:rect id="_x0000_i16899" style="width:0;height:1.5pt" o:hralign="center" o:hrstd="t" o:hr="t" fillcolor="#a0a0a0" stroked="f"/>
        </w:pict>
      </w:r>
    </w:p>
    <w:p w14:paraId="1146F23C" w14:textId="77777777" w:rsidR="006163DA" w:rsidRPr="006163DA" w:rsidRDefault="006163DA" w:rsidP="006163DA">
      <w:pPr>
        <w:rPr>
          <w:b/>
          <w:bCs/>
        </w:rPr>
      </w:pPr>
      <w:r w:rsidRPr="006163DA">
        <w:rPr>
          <w:b/>
          <w:bCs/>
        </w:rPr>
        <w:t>39.2.4 Partitioning by Key</w:t>
      </w:r>
    </w:p>
    <w:p w14:paraId="69C7A4DC" w14:textId="77777777" w:rsidR="006163DA" w:rsidRPr="006163DA" w:rsidRDefault="006163DA" w:rsidP="006163DA">
      <w:proofErr w:type="spellStart"/>
      <w:r w:rsidRPr="006163DA">
        <w:t>df.repartition</w:t>
      </w:r>
      <w:proofErr w:type="spellEnd"/>
      <w:r w:rsidRPr="006163DA">
        <w:t>("</w:t>
      </w:r>
      <w:proofErr w:type="spellStart"/>
      <w:r w:rsidRPr="006163DA">
        <w:t>customer_id</w:t>
      </w:r>
      <w:proofErr w:type="spellEnd"/>
      <w:r w:rsidRPr="006163DA">
        <w:t>")</w:t>
      </w:r>
    </w:p>
    <w:p w14:paraId="2B0C8D8D" w14:textId="77777777" w:rsidR="006163DA" w:rsidRPr="006163DA" w:rsidRDefault="006163DA" w:rsidP="006163DA">
      <w:r w:rsidRPr="006163DA">
        <w:t>Benefits:</w:t>
      </w:r>
    </w:p>
    <w:p w14:paraId="1B9F16D8" w14:textId="77777777" w:rsidR="006163DA" w:rsidRPr="006163DA" w:rsidRDefault="006163DA" w:rsidP="006163DA">
      <w:pPr>
        <w:numPr>
          <w:ilvl w:val="0"/>
          <w:numId w:val="1113"/>
        </w:numPr>
      </w:pPr>
      <w:r w:rsidRPr="006163DA">
        <w:t>Faster joins</w:t>
      </w:r>
    </w:p>
    <w:p w14:paraId="413C0DEC" w14:textId="77777777" w:rsidR="006163DA" w:rsidRPr="006163DA" w:rsidRDefault="006163DA" w:rsidP="006163DA">
      <w:pPr>
        <w:numPr>
          <w:ilvl w:val="0"/>
          <w:numId w:val="1113"/>
        </w:numPr>
      </w:pPr>
      <w:r w:rsidRPr="006163DA">
        <w:t>Faster aggregations</w:t>
      </w:r>
    </w:p>
    <w:p w14:paraId="37EEEC14" w14:textId="77777777" w:rsidR="006163DA" w:rsidRPr="006163DA" w:rsidRDefault="006163DA" w:rsidP="006163DA">
      <w:pPr>
        <w:numPr>
          <w:ilvl w:val="0"/>
          <w:numId w:val="1113"/>
        </w:numPr>
      </w:pPr>
      <w:r w:rsidRPr="006163DA">
        <w:t>Reduced shuffle</w:t>
      </w:r>
    </w:p>
    <w:p w14:paraId="63E390D5" w14:textId="77777777" w:rsidR="006163DA" w:rsidRPr="006163DA" w:rsidRDefault="006163DA" w:rsidP="006163DA">
      <w:r w:rsidRPr="006163DA">
        <w:pict w14:anchorId="0C8FECAE">
          <v:rect id="_x0000_i16900" style="width:0;height:1.5pt" o:hralign="center" o:hrstd="t" o:hr="t" fillcolor="#a0a0a0" stroked="f"/>
        </w:pict>
      </w:r>
    </w:p>
    <w:p w14:paraId="2C3825DB" w14:textId="77777777" w:rsidR="006163DA" w:rsidRPr="006163DA" w:rsidRDefault="006163DA" w:rsidP="006163DA">
      <w:pPr>
        <w:rPr>
          <w:b/>
          <w:bCs/>
        </w:rPr>
      </w:pPr>
      <w:r w:rsidRPr="006163DA">
        <w:rPr>
          <w:b/>
          <w:bCs/>
        </w:rPr>
        <w:t>39.2.5 Partitioning Anti</w:t>
      </w:r>
      <w:r w:rsidRPr="006163DA">
        <w:rPr>
          <w:b/>
          <w:bCs/>
        </w:rPr>
        <w:noBreakHyphen/>
        <w:t>Patterns</w:t>
      </w:r>
    </w:p>
    <w:p w14:paraId="0110FA4F" w14:textId="77777777" w:rsidR="006163DA" w:rsidRPr="006163DA" w:rsidRDefault="006163DA" w:rsidP="006163DA">
      <w:r w:rsidRPr="006163DA">
        <w:t>Avoid:</w:t>
      </w:r>
    </w:p>
    <w:p w14:paraId="035F6193" w14:textId="77777777" w:rsidR="006163DA" w:rsidRPr="006163DA" w:rsidRDefault="006163DA" w:rsidP="006163DA">
      <w:pPr>
        <w:numPr>
          <w:ilvl w:val="0"/>
          <w:numId w:val="1114"/>
        </w:numPr>
      </w:pPr>
      <w:r w:rsidRPr="006163DA">
        <w:t>Partitioning by high</w:t>
      </w:r>
      <w:r w:rsidRPr="006163DA">
        <w:noBreakHyphen/>
        <w:t>cardinality columns</w:t>
      </w:r>
    </w:p>
    <w:p w14:paraId="7D2EF2B5" w14:textId="77777777" w:rsidR="006163DA" w:rsidRPr="006163DA" w:rsidRDefault="006163DA" w:rsidP="006163DA">
      <w:pPr>
        <w:numPr>
          <w:ilvl w:val="0"/>
          <w:numId w:val="1114"/>
        </w:numPr>
      </w:pPr>
      <w:r w:rsidRPr="006163DA">
        <w:t>Over</w:t>
      </w:r>
      <w:r w:rsidRPr="006163DA">
        <w:noBreakHyphen/>
        <w:t>partitioning (too many small files)</w:t>
      </w:r>
    </w:p>
    <w:p w14:paraId="0D21F8D5" w14:textId="77777777" w:rsidR="006163DA" w:rsidRPr="006163DA" w:rsidRDefault="006163DA" w:rsidP="006163DA">
      <w:pPr>
        <w:numPr>
          <w:ilvl w:val="0"/>
          <w:numId w:val="1114"/>
        </w:numPr>
      </w:pPr>
      <w:r w:rsidRPr="006163DA">
        <w:t>Under</w:t>
      </w:r>
      <w:r w:rsidRPr="006163DA">
        <w:noBreakHyphen/>
        <w:t>partitioning (huge partitions)</w:t>
      </w:r>
    </w:p>
    <w:p w14:paraId="6B53CD55" w14:textId="77777777" w:rsidR="006163DA" w:rsidRPr="006163DA" w:rsidRDefault="006163DA" w:rsidP="006163DA">
      <w:pPr>
        <w:numPr>
          <w:ilvl w:val="0"/>
          <w:numId w:val="1114"/>
        </w:numPr>
      </w:pPr>
      <w:r w:rsidRPr="006163DA">
        <w:t>Repartitioning repeatedly</w:t>
      </w:r>
    </w:p>
    <w:p w14:paraId="08F91A70" w14:textId="77777777" w:rsidR="006163DA" w:rsidRPr="006163DA" w:rsidRDefault="006163DA" w:rsidP="006163DA">
      <w:r w:rsidRPr="006163DA">
        <w:pict w14:anchorId="0877834A">
          <v:rect id="_x0000_i16901" style="width:0;height:1.5pt" o:hralign="center" o:hrstd="t" o:hr="t" fillcolor="#a0a0a0" stroked="f"/>
        </w:pict>
      </w:r>
    </w:p>
    <w:p w14:paraId="5777E52C" w14:textId="77777777" w:rsidR="006163DA" w:rsidRPr="006163DA" w:rsidRDefault="006163DA" w:rsidP="006163DA">
      <w:pPr>
        <w:rPr>
          <w:b/>
          <w:bCs/>
        </w:rPr>
      </w:pPr>
      <w:r w:rsidRPr="006163DA">
        <w:rPr>
          <w:b/>
          <w:bCs/>
        </w:rPr>
        <w:t>39.2.6 Diagram — Partition Optimization</w:t>
      </w:r>
    </w:p>
    <w:p w14:paraId="2D9FA273" w14:textId="77777777" w:rsidR="006163DA" w:rsidRPr="006163DA" w:rsidRDefault="006163DA" w:rsidP="006163DA">
      <w:r w:rsidRPr="006163DA">
        <w:rPr>
          <w:rFonts w:ascii="Arial" w:hAnsi="Arial" w:cs="Arial"/>
        </w:rPr>
        <w:t>╔══════════════════════════════════════════════════════════════╗</w:t>
      </w:r>
    </w:p>
    <w:p w14:paraId="6027EAF8" w14:textId="77777777" w:rsidR="006163DA" w:rsidRPr="006163DA" w:rsidRDefault="006163DA" w:rsidP="006163DA">
      <w:r w:rsidRPr="006163DA">
        <w:rPr>
          <w:rFonts w:ascii="Arial" w:hAnsi="Arial" w:cs="Arial"/>
        </w:rPr>
        <w:t>║</w:t>
      </w:r>
      <w:r w:rsidRPr="006163DA">
        <w:t xml:space="preserve">                     PARTITION OPTIMIZATION                   </w:t>
      </w:r>
      <w:r w:rsidRPr="006163DA">
        <w:rPr>
          <w:rFonts w:ascii="Arial" w:hAnsi="Arial" w:cs="Arial"/>
        </w:rPr>
        <w:t>║</w:t>
      </w:r>
    </w:p>
    <w:p w14:paraId="766E1A16" w14:textId="77777777" w:rsidR="006163DA" w:rsidRPr="006163DA" w:rsidRDefault="006163DA" w:rsidP="006163DA">
      <w:r w:rsidRPr="006163DA">
        <w:rPr>
          <w:rFonts w:ascii="Arial" w:hAnsi="Arial" w:cs="Arial"/>
        </w:rPr>
        <w:lastRenderedPageBreak/>
        <w:t>╠══════════════════════════════════════════════════════════════╣</w:t>
      </w:r>
    </w:p>
    <w:p w14:paraId="78EBB0B4" w14:textId="77777777" w:rsidR="006163DA" w:rsidRPr="006163DA" w:rsidRDefault="006163DA" w:rsidP="006163DA">
      <w:r w:rsidRPr="006163DA">
        <w:rPr>
          <w:rFonts w:ascii="Arial" w:hAnsi="Arial" w:cs="Arial"/>
        </w:rPr>
        <w:t>║</w:t>
      </w:r>
      <w:r w:rsidRPr="006163DA">
        <w:t xml:space="preserve">  Analyze Size </w:t>
      </w:r>
      <w:r w:rsidRPr="006163DA">
        <w:rPr>
          <w:rFonts w:ascii="Aptos" w:hAnsi="Aptos" w:cs="Aptos"/>
        </w:rPr>
        <w:t>→</w:t>
      </w:r>
      <w:r w:rsidRPr="006163DA">
        <w:t xml:space="preserve"> Choose Partition Count </w:t>
      </w:r>
      <w:r w:rsidRPr="006163DA">
        <w:rPr>
          <w:rFonts w:ascii="Aptos" w:hAnsi="Aptos" w:cs="Aptos"/>
        </w:rPr>
        <w:t>→</w:t>
      </w:r>
      <w:r w:rsidRPr="006163DA">
        <w:t xml:space="preserve"> Repartition </w:t>
      </w:r>
      <w:r w:rsidRPr="006163DA">
        <w:rPr>
          <w:rFonts w:ascii="Aptos" w:hAnsi="Aptos" w:cs="Aptos"/>
        </w:rPr>
        <w:t>→</w:t>
      </w:r>
      <w:r w:rsidRPr="006163DA">
        <w:t xml:space="preserve"> Tune  </w:t>
      </w:r>
      <w:r w:rsidRPr="006163DA">
        <w:rPr>
          <w:rFonts w:ascii="Arial" w:hAnsi="Arial" w:cs="Arial"/>
        </w:rPr>
        <w:t>║</w:t>
      </w:r>
    </w:p>
    <w:p w14:paraId="04E6ED32" w14:textId="77777777" w:rsidR="006163DA" w:rsidRPr="006163DA" w:rsidRDefault="006163DA" w:rsidP="006163DA">
      <w:r w:rsidRPr="006163DA">
        <w:rPr>
          <w:rFonts w:ascii="Arial" w:hAnsi="Arial" w:cs="Arial"/>
        </w:rPr>
        <w:t>╚══════════════════════════════════════════════════════════════╝</w:t>
      </w:r>
    </w:p>
    <w:p w14:paraId="2A2637C2" w14:textId="77777777" w:rsidR="006163DA" w:rsidRPr="006163DA" w:rsidRDefault="006163DA" w:rsidP="006163DA">
      <w:r w:rsidRPr="006163DA">
        <w:t>--- PAGE BREAK ---</w:t>
      </w:r>
    </w:p>
    <w:p w14:paraId="1735E7D8" w14:textId="77777777" w:rsidR="006163DA" w:rsidRPr="006163DA" w:rsidRDefault="006163DA" w:rsidP="006163DA">
      <w:pPr>
        <w:rPr>
          <w:b/>
          <w:bCs/>
        </w:rPr>
      </w:pPr>
      <w:r w:rsidRPr="006163DA">
        <w:rPr>
          <w:b/>
          <w:bCs/>
        </w:rPr>
        <w:t>39.3 Skew Detection &amp; Mitigation</w:t>
      </w:r>
    </w:p>
    <w:p w14:paraId="0A0BFF32" w14:textId="77777777" w:rsidR="006163DA" w:rsidRPr="006163DA" w:rsidRDefault="006163DA" w:rsidP="006163DA">
      <w:r w:rsidRPr="006163DA">
        <w:t xml:space="preserve">Data skew is one of the </w:t>
      </w:r>
      <w:r w:rsidRPr="006163DA">
        <w:rPr>
          <w:b/>
          <w:bCs/>
        </w:rPr>
        <w:t>most common causes of slow Spark jobs</w:t>
      </w:r>
      <w:r w:rsidRPr="006163DA">
        <w:t>.</w:t>
      </w:r>
    </w:p>
    <w:p w14:paraId="0949DDB6" w14:textId="77777777" w:rsidR="006163DA" w:rsidRPr="006163DA" w:rsidRDefault="006163DA" w:rsidP="006163DA">
      <w:r w:rsidRPr="006163DA">
        <w:rPr>
          <w:rFonts w:ascii="Arial" w:hAnsi="Arial" w:cs="Arial"/>
        </w:rPr>
        <w:t>╔══════════════════════════════════════════════════════════════╗</w:t>
      </w:r>
    </w:p>
    <w:p w14:paraId="71CB3999" w14:textId="77777777" w:rsidR="006163DA" w:rsidRPr="006163DA" w:rsidRDefault="006163DA" w:rsidP="006163DA">
      <w:r w:rsidRPr="006163DA">
        <w:rPr>
          <w:rFonts w:ascii="Arial" w:hAnsi="Arial" w:cs="Arial"/>
        </w:rPr>
        <w:t>║</w:t>
      </w:r>
      <w:r w:rsidRPr="006163DA">
        <w:t xml:space="preserve">                     SKEW DETECTION &amp; MITIGATION              </w:t>
      </w:r>
      <w:r w:rsidRPr="006163DA">
        <w:rPr>
          <w:rFonts w:ascii="Arial" w:hAnsi="Arial" w:cs="Arial"/>
        </w:rPr>
        <w:t>║</w:t>
      </w:r>
    </w:p>
    <w:p w14:paraId="1C6DA26A" w14:textId="77777777" w:rsidR="006163DA" w:rsidRPr="006163DA" w:rsidRDefault="006163DA" w:rsidP="006163DA">
      <w:r w:rsidRPr="006163DA">
        <w:rPr>
          <w:rFonts w:ascii="Arial" w:hAnsi="Arial" w:cs="Arial"/>
        </w:rPr>
        <w:t>╠══════════════════════════════════════════════════════════════╣</w:t>
      </w:r>
    </w:p>
    <w:p w14:paraId="34FC6B7D" w14:textId="77777777" w:rsidR="006163DA" w:rsidRPr="006163DA" w:rsidRDefault="006163DA" w:rsidP="006163DA">
      <w:r w:rsidRPr="006163DA">
        <w:rPr>
          <w:rFonts w:ascii="Arial" w:hAnsi="Arial" w:cs="Arial"/>
        </w:rPr>
        <w:t>║</w:t>
      </w:r>
      <w:r w:rsidRPr="006163DA">
        <w:t xml:space="preserve">  Techniques to identify uneven data distribution and fix     </w:t>
      </w:r>
      <w:r w:rsidRPr="006163DA">
        <w:rPr>
          <w:rFonts w:ascii="Arial" w:hAnsi="Arial" w:cs="Arial"/>
        </w:rPr>
        <w:t>║</w:t>
      </w:r>
    </w:p>
    <w:p w14:paraId="52B46FFA" w14:textId="77777777" w:rsidR="006163DA" w:rsidRPr="006163DA" w:rsidRDefault="006163DA" w:rsidP="006163DA">
      <w:r w:rsidRPr="006163DA">
        <w:rPr>
          <w:rFonts w:ascii="Arial" w:hAnsi="Arial" w:cs="Arial"/>
        </w:rPr>
        <w:t>║</w:t>
      </w:r>
      <w:r w:rsidRPr="006163DA">
        <w:t xml:space="preserve">  long-running tasks.                                         </w:t>
      </w:r>
      <w:r w:rsidRPr="006163DA">
        <w:rPr>
          <w:rFonts w:ascii="Arial" w:hAnsi="Arial" w:cs="Arial"/>
        </w:rPr>
        <w:t>║</w:t>
      </w:r>
    </w:p>
    <w:p w14:paraId="6F38B44A" w14:textId="77777777" w:rsidR="006163DA" w:rsidRPr="006163DA" w:rsidRDefault="006163DA" w:rsidP="006163DA">
      <w:r w:rsidRPr="006163DA">
        <w:rPr>
          <w:rFonts w:ascii="Arial" w:hAnsi="Arial" w:cs="Arial"/>
        </w:rPr>
        <w:t>╚══════════════════════════════════════════════════════════════╝</w:t>
      </w:r>
    </w:p>
    <w:p w14:paraId="6D697F5B" w14:textId="77777777" w:rsidR="006163DA" w:rsidRPr="006163DA" w:rsidRDefault="006163DA" w:rsidP="006163DA">
      <w:r w:rsidRPr="006163DA">
        <w:pict w14:anchorId="6BF46A93">
          <v:rect id="_x0000_i16902" style="width:0;height:1.5pt" o:hralign="center" o:hrstd="t" o:hr="t" fillcolor="#a0a0a0" stroked="f"/>
        </w:pict>
      </w:r>
    </w:p>
    <w:p w14:paraId="0347A54C" w14:textId="77777777" w:rsidR="006163DA" w:rsidRPr="006163DA" w:rsidRDefault="006163DA" w:rsidP="006163DA">
      <w:pPr>
        <w:rPr>
          <w:b/>
          <w:bCs/>
        </w:rPr>
      </w:pPr>
      <w:r w:rsidRPr="006163DA">
        <w:rPr>
          <w:b/>
          <w:bCs/>
        </w:rPr>
        <w:t>39.3.1 What Is Data Skew?</w:t>
      </w:r>
    </w:p>
    <w:p w14:paraId="6E9D02FD" w14:textId="77777777" w:rsidR="006163DA" w:rsidRPr="006163DA" w:rsidRDefault="006163DA" w:rsidP="006163DA">
      <w:r w:rsidRPr="006163DA">
        <w:t>Skew occurs when:</w:t>
      </w:r>
    </w:p>
    <w:p w14:paraId="18888E77" w14:textId="77777777" w:rsidR="006163DA" w:rsidRPr="006163DA" w:rsidRDefault="006163DA" w:rsidP="006163DA">
      <w:pPr>
        <w:numPr>
          <w:ilvl w:val="0"/>
          <w:numId w:val="1115"/>
        </w:numPr>
      </w:pPr>
      <w:r w:rsidRPr="006163DA">
        <w:t>One key has far more rows than others</w:t>
      </w:r>
    </w:p>
    <w:p w14:paraId="49CE1AA9" w14:textId="77777777" w:rsidR="006163DA" w:rsidRPr="006163DA" w:rsidRDefault="006163DA" w:rsidP="006163DA">
      <w:pPr>
        <w:numPr>
          <w:ilvl w:val="0"/>
          <w:numId w:val="1115"/>
        </w:numPr>
      </w:pPr>
      <w:r w:rsidRPr="006163DA">
        <w:t>One partition becomes huge</w:t>
      </w:r>
    </w:p>
    <w:p w14:paraId="02E19E6A" w14:textId="77777777" w:rsidR="006163DA" w:rsidRPr="006163DA" w:rsidRDefault="006163DA" w:rsidP="006163DA">
      <w:pPr>
        <w:numPr>
          <w:ilvl w:val="0"/>
          <w:numId w:val="1115"/>
        </w:numPr>
      </w:pPr>
      <w:r w:rsidRPr="006163DA">
        <w:t>One task runs much longer</w:t>
      </w:r>
    </w:p>
    <w:p w14:paraId="2486F3E5" w14:textId="77777777" w:rsidR="006163DA" w:rsidRPr="006163DA" w:rsidRDefault="006163DA" w:rsidP="006163DA">
      <w:r w:rsidRPr="006163DA">
        <w:pict w14:anchorId="1AA96830">
          <v:rect id="_x0000_i16903" style="width:0;height:1.5pt" o:hralign="center" o:hrstd="t" o:hr="t" fillcolor="#a0a0a0" stroked="f"/>
        </w:pict>
      </w:r>
    </w:p>
    <w:p w14:paraId="68475230" w14:textId="77777777" w:rsidR="006163DA" w:rsidRPr="006163DA" w:rsidRDefault="006163DA" w:rsidP="006163DA">
      <w:pPr>
        <w:rPr>
          <w:b/>
          <w:bCs/>
        </w:rPr>
      </w:pPr>
      <w:r w:rsidRPr="006163DA">
        <w:rPr>
          <w:b/>
          <w:bCs/>
        </w:rPr>
        <w:t>39.3.2 Detecting Skew</w:t>
      </w:r>
    </w:p>
    <w:p w14:paraId="1328DC8C" w14:textId="77777777" w:rsidR="006163DA" w:rsidRPr="006163DA" w:rsidRDefault="006163DA" w:rsidP="006163DA">
      <w:pPr>
        <w:rPr>
          <w:b/>
          <w:bCs/>
        </w:rPr>
      </w:pPr>
      <w:r w:rsidRPr="006163DA">
        <w:rPr>
          <w:b/>
          <w:bCs/>
        </w:rPr>
        <w:t>In Spark UI:</w:t>
      </w:r>
    </w:p>
    <w:p w14:paraId="21A1A9EC" w14:textId="77777777" w:rsidR="006163DA" w:rsidRPr="006163DA" w:rsidRDefault="006163DA" w:rsidP="006163DA">
      <w:pPr>
        <w:numPr>
          <w:ilvl w:val="0"/>
          <w:numId w:val="1116"/>
        </w:numPr>
      </w:pPr>
      <w:r w:rsidRPr="006163DA">
        <w:t>One task takes much longer</w:t>
      </w:r>
    </w:p>
    <w:p w14:paraId="52008C03" w14:textId="77777777" w:rsidR="006163DA" w:rsidRPr="006163DA" w:rsidRDefault="006163DA" w:rsidP="006163DA">
      <w:pPr>
        <w:numPr>
          <w:ilvl w:val="0"/>
          <w:numId w:val="1116"/>
        </w:numPr>
      </w:pPr>
      <w:r w:rsidRPr="006163DA">
        <w:t>One partition is much larger</w:t>
      </w:r>
    </w:p>
    <w:p w14:paraId="7A0841A7" w14:textId="77777777" w:rsidR="006163DA" w:rsidRPr="006163DA" w:rsidRDefault="006163DA" w:rsidP="006163DA">
      <w:pPr>
        <w:numPr>
          <w:ilvl w:val="0"/>
          <w:numId w:val="1116"/>
        </w:numPr>
      </w:pPr>
      <w:r w:rsidRPr="006163DA">
        <w:lastRenderedPageBreak/>
        <w:t>Shuffle read/write is uneven</w:t>
      </w:r>
    </w:p>
    <w:p w14:paraId="29CB9975" w14:textId="77777777" w:rsidR="006163DA" w:rsidRPr="006163DA" w:rsidRDefault="006163DA" w:rsidP="006163DA">
      <w:pPr>
        <w:rPr>
          <w:b/>
          <w:bCs/>
        </w:rPr>
      </w:pPr>
      <w:r w:rsidRPr="006163DA">
        <w:rPr>
          <w:b/>
          <w:bCs/>
        </w:rPr>
        <w:t xml:space="preserve">In </w:t>
      </w:r>
      <w:proofErr w:type="spellStart"/>
      <w:r w:rsidRPr="006163DA">
        <w:rPr>
          <w:b/>
          <w:bCs/>
        </w:rPr>
        <w:t>DataFrame</w:t>
      </w:r>
      <w:proofErr w:type="spellEnd"/>
      <w:r w:rsidRPr="006163DA">
        <w:rPr>
          <w:b/>
          <w:bCs/>
        </w:rPr>
        <w:t>:</w:t>
      </w:r>
    </w:p>
    <w:p w14:paraId="02CAE5AA" w14:textId="77777777" w:rsidR="006163DA" w:rsidRPr="006163DA" w:rsidRDefault="006163DA" w:rsidP="006163DA">
      <w:proofErr w:type="spellStart"/>
      <w:r w:rsidRPr="006163DA">
        <w:t>df.groupBy</w:t>
      </w:r>
      <w:proofErr w:type="spellEnd"/>
      <w:r w:rsidRPr="006163DA">
        <w:t>("id").count().</w:t>
      </w:r>
      <w:proofErr w:type="spellStart"/>
      <w:r w:rsidRPr="006163DA">
        <w:t>orderBy</w:t>
      </w:r>
      <w:proofErr w:type="spellEnd"/>
      <w:r w:rsidRPr="006163DA">
        <w:t>(desc("count"))</w:t>
      </w:r>
    </w:p>
    <w:p w14:paraId="3CD95B29" w14:textId="77777777" w:rsidR="006163DA" w:rsidRPr="006163DA" w:rsidRDefault="006163DA" w:rsidP="006163DA">
      <w:r w:rsidRPr="006163DA">
        <w:pict w14:anchorId="700ECABB">
          <v:rect id="_x0000_i16904" style="width:0;height:1.5pt" o:hralign="center" o:hrstd="t" o:hr="t" fillcolor="#a0a0a0" stroked="f"/>
        </w:pict>
      </w:r>
    </w:p>
    <w:p w14:paraId="798B1AC5" w14:textId="77777777" w:rsidR="006163DA" w:rsidRPr="006163DA" w:rsidRDefault="006163DA" w:rsidP="006163DA">
      <w:pPr>
        <w:rPr>
          <w:b/>
          <w:bCs/>
        </w:rPr>
      </w:pPr>
      <w:r w:rsidRPr="006163DA">
        <w:rPr>
          <w:b/>
          <w:bCs/>
        </w:rPr>
        <w:t>39.3.3 Fixing Skew with Salting</w:t>
      </w:r>
    </w:p>
    <w:p w14:paraId="688EF778" w14:textId="77777777" w:rsidR="006163DA" w:rsidRPr="006163DA" w:rsidRDefault="006163DA" w:rsidP="006163DA">
      <w:r w:rsidRPr="006163DA">
        <w:t>Add randomness to keys:</w:t>
      </w:r>
    </w:p>
    <w:p w14:paraId="4FB892D4" w14:textId="77777777" w:rsidR="006163DA" w:rsidRPr="006163DA" w:rsidRDefault="006163DA" w:rsidP="006163DA">
      <w:r w:rsidRPr="006163DA">
        <w:t xml:space="preserve">from </w:t>
      </w:r>
      <w:proofErr w:type="spellStart"/>
      <w:r w:rsidRPr="006163DA">
        <w:t>pyspark.sql.functions</w:t>
      </w:r>
      <w:proofErr w:type="spellEnd"/>
      <w:r w:rsidRPr="006163DA">
        <w:t xml:space="preserve"> import rand, </w:t>
      </w:r>
      <w:proofErr w:type="spellStart"/>
      <w:r w:rsidRPr="006163DA">
        <w:t>concat</w:t>
      </w:r>
      <w:proofErr w:type="spellEnd"/>
    </w:p>
    <w:p w14:paraId="76E5BFDB" w14:textId="77777777" w:rsidR="006163DA" w:rsidRPr="006163DA" w:rsidRDefault="006163DA" w:rsidP="006163DA"/>
    <w:p w14:paraId="66FE2386" w14:textId="77777777" w:rsidR="006163DA" w:rsidRPr="006163DA" w:rsidRDefault="006163DA" w:rsidP="006163DA">
      <w:proofErr w:type="spellStart"/>
      <w:r w:rsidRPr="006163DA">
        <w:t>df</w:t>
      </w:r>
      <w:proofErr w:type="spellEnd"/>
      <w:r w:rsidRPr="006163DA">
        <w:t xml:space="preserve"> = </w:t>
      </w:r>
      <w:proofErr w:type="spellStart"/>
      <w:r w:rsidRPr="006163DA">
        <w:t>df.withColumn</w:t>
      </w:r>
      <w:proofErr w:type="spellEnd"/>
      <w:r w:rsidRPr="006163DA">
        <w:t>("</w:t>
      </w:r>
      <w:proofErr w:type="spellStart"/>
      <w:r w:rsidRPr="006163DA">
        <w:t>id_salted</w:t>
      </w:r>
      <w:proofErr w:type="spellEnd"/>
      <w:r w:rsidRPr="006163DA">
        <w:t xml:space="preserve">", </w:t>
      </w:r>
      <w:proofErr w:type="spellStart"/>
      <w:r w:rsidRPr="006163DA">
        <w:t>concat</w:t>
      </w:r>
      <w:proofErr w:type="spellEnd"/>
      <w:r w:rsidRPr="006163DA">
        <w:t>("id", rand()))</w:t>
      </w:r>
    </w:p>
    <w:p w14:paraId="3EA5CC55" w14:textId="77777777" w:rsidR="006163DA" w:rsidRPr="006163DA" w:rsidRDefault="006163DA" w:rsidP="006163DA">
      <w:r w:rsidRPr="006163DA">
        <w:t>Then join on salted keys.</w:t>
      </w:r>
    </w:p>
    <w:p w14:paraId="799CADFF" w14:textId="77777777" w:rsidR="006163DA" w:rsidRPr="006163DA" w:rsidRDefault="006163DA" w:rsidP="006163DA">
      <w:r w:rsidRPr="006163DA">
        <w:pict w14:anchorId="02846B36">
          <v:rect id="_x0000_i16905" style="width:0;height:1.5pt" o:hralign="center" o:hrstd="t" o:hr="t" fillcolor="#a0a0a0" stroked="f"/>
        </w:pict>
      </w:r>
    </w:p>
    <w:p w14:paraId="0ACBF6AB" w14:textId="77777777" w:rsidR="006163DA" w:rsidRPr="006163DA" w:rsidRDefault="006163DA" w:rsidP="006163DA">
      <w:pPr>
        <w:rPr>
          <w:b/>
          <w:bCs/>
        </w:rPr>
      </w:pPr>
      <w:r w:rsidRPr="006163DA">
        <w:rPr>
          <w:b/>
          <w:bCs/>
        </w:rPr>
        <w:t>39.3.4 Fixing Skew with Broadcast Joins</w:t>
      </w:r>
    </w:p>
    <w:p w14:paraId="4DC2A84E" w14:textId="77777777" w:rsidR="006163DA" w:rsidRPr="006163DA" w:rsidRDefault="006163DA" w:rsidP="006163DA">
      <w:r w:rsidRPr="006163DA">
        <w:t>If one table is small:</w:t>
      </w:r>
    </w:p>
    <w:p w14:paraId="3FBF9C4A" w14:textId="77777777" w:rsidR="006163DA" w:rsidRPr="006163DA" w:rsidRDefault="006163DA" w:rsidP="006163DA">
      <w:proofErr w:type="spellStart"/>
      <w:r w:rsidRPr="006163DA">
        <w:t>df_large.join</w:t>
      </w:r>
      <w:proofErr w:type="spellEnd"/>
      <w:r w:rsidRPr="006163DA">
        <w:t>(broadcast(</w:t>
      </w:r>
      <w:proofErr w:type="spellStart"/>
      <w:r w:rsidRPr="006163DA">
        <w:t>df_small</w:t>
      </w:r>
      <w:proofErr w:type="spellEnd"/>
      <w:r w:rsidRPr="006163DA">
        <w:t>), "id")</w:t>
      </w:r>
    </w:p>
    <w:p w14:paraId="34DBA890" w14:textId="77777777" w:rsidR="006163DA" w:rsidRPr="006163DA" w:rsidRDefault="006163DA" w:rsidP="006163DA">
      <w:r w:rsidRPr="006163DA">
        <w:pict w14:anchorId="2D11B316">
          <v:rect id="_x0000_i16906" style="width:0;height:1.5pt" o:hralign="center" o:hrstd="t" o:hr="t" fillcolor="#a0a0a0" stroked="f"/>
        </w:pict>
      </w:r>
    </w:p>
    <w:p w14:paraId="69DE6271" w14:textId="77777777" w:rsidR="006163DA" w:rsidRPr="006163DA" w:rsidRDefault="006163DA" w:rsidP="006163DA">
      <w:pPr>
        <w:rPr>
          <w:b/>
          <w:bCs/>
        </w:rPr>
      </w:pPr>
      <w:r w:rsidRPr="006163DA">
        <w:rPr>
          <w:b/>
          <w:bCs/>
        </w:rPr>
        <w:t>39.3.5 Fixing Skew with Skew Hints</w:t>
      </w:r>
    </w:p>
    <w:p w14:paraId="137389DB" w14:textId="77777777" w:rsidR="006163DA" w:rsidRPr="006163DA" w:rsidRDefault="006163DA" w:rsidP="006163DA">
      <w:r w:rsidRPr="006163DA">
        <w:t>Spark 3+:</w:t>
      </w:r>
    </w:p>
    <w:p w14:paraId="527C5340" w14:textId="77777777" w:rsidR="006163DA" w:rsidRPr="006163DA" w:rsidRDefault="006163DA" w:rsidP="006163DA">
      <w:proofErr w:type="spellStart"/>
      <w:r w:rsidRPr="006163DA">
        <w:t>df.hint</w:t>
      </w:r>
      <w:proofErr w:type="spellEnd"/>
      <w:r w:rsidRPr="006163DA">
        <w:t>("skew", "id")</w:t>
      </w:r>
    </w:p>
    <w:p w14:paraId="06929D0A" w14:textId="77777777" w:rsidR="006163DA" w:rsidRPr="006163DA" w:rsidRDefault="006163DA" w:rsidP="006163DA">
      <w:r w:rsidRPr="006163DA">
        <w:pict w14:anchorId="1B101CE0">
          <v:rect id="_x0000_i16907" style="width:0;height:1.5pt" o:hralign="center" o:hrstd="t" o:hr="t" fillcolor="#a0a0a0" stroked="f"/>
        </w:pict>
      </w:r>
    </w:p>
    <w:p w14:paraId="419F337E" w14:textId="77777777" w:rsidR="006163DA" w:rsidRPr="006163DA" w:rsidRDefault="006163DA" w:rsidP="006163DA">
      <w:pPr>
        <w:rPr>
          <w:b/>
          <w:bCs/>
        </w:rPr>
      </w:pPr>
      <w:r w:rsidRPr="006163DA">
        <w:rPr>
          <w:b/>
          <w:bCs/>
        </w:rPr>
        <w:t>39.3.6 Fixing Skew with AQE (Adaptive Query Execution)</w:t>
      </w:r>
    </w:p>
    <w:p w14:paraId="13873EB8" w14:textId="77777777" w:rsidR="006163DA" w:rsidRPr="006163DA" w:rsidRDefault="006163DA" w:rsidP="006163DA">
      <w:r w:rsidRPr="006163DA">
        <w:t>AQE automatically:</w:t>
      </w:r>
    </w:p>
    <w:p w14:paraId="467DD96F" w14:textId="77777777" w:rsidR="006163DA" w:rsidRPr="006163DA" w:rsidRDefault="006163DA" w:rsidP="006163DA">
      <w:pPr>
        <w:numPr>
          <w:ilvl w:val="0"/>
          <w:numId w:val="1117"/>
        </w:numPr>
      </w:pPr>
      <w:r w:rsidRPr="006163DA">
        <w:t>Detects skew</w:t>
      </w:r>
    </w:p>
    <w:p w14:paraId="650B40D4" w14:textId="77777777" w:rsidR="006163DA" w:rsidRPr="006163DA" w:rsidRDefault="006163DA" w:rsidP="006163DA">
      <w:pPr>
        <w:numPr>
          <w:ilvl w:val="0"/>
          <w:numId w:val="1117"/>
        </w:numPr>
      </w:pPr>
      <w:r w:rsidRPr="006163DA">
        <w:t>Splits skewed partitions</w:t>
      </w:r>
    </w:p>
    <w:p w14:paraId="7BC2E61F" w14:textId="77777777" w:rsidR="006163DA" w:rsidRPr="006163DA" w:rsidRDefault="006163DA" w:rsidP="006163DA">
      <w:pPr>
        <w:numPr>
          <w:ilvl w:val="0"/>
          <w:numId w:val="1117"/>
        </w:numPr>
      </w:pPr>
      <w:r w:rsidRPr="006163DA">
        <w:t>Chooses better join strategies</w:t>
      </w:r>
    </w:p>
    <w:p w14:paraId="7F031CAF" w14:textId="77777777" w:rsidR="006163DA" w:rsidRPr="006163DA" w:rsidRDefault="006163DA" w:rsidP="006163DA">
      <w:r w:rsidRPr="006163DA">
        <w:t>Enable:</w:t>
      </w:r>
    </w:p>
    <w:p w14:paraId="3570554B" w14:textId="77777777" w:rsidR="006163DA" w:rsidRPr="006163DA" w:rsidRDefault="006163DA" w:rsidP="006163DA">
      <w:proofErr w:type="spellStart"/>
      <w:r w:rsidRPr="006163DA">
        <w:t>spark.conf.set</w:t>
      </w:r>
      <w:proofErr w:type="spellEnd"/>
      <w:r w:rsidRPr="006163DA">
        <w:t>("</w:t>
      </w:r>
      <w:proofErr w:type="spellStart"/>
      <w:r w:rsidRPr="006163DA">
        <w:t>spark.sql.adaptive.enabled</w:t>
      </w:r>
      <w:proofErr w:type="spellEnd"/>
      <w:r w:rsidRPr="006163DA">
        <w:t>", "true")</w:t>
      </w:r>
    </w:p>
    <w:p w14:paraId="3184F17E" w14:textId="77777777" w:rsidR="006163DA" w:rsidRPr="006163DA" w:rsidRDefault="006163DA" w:rsidP="006163DA">
      <w:r w:rsidRPr="006163DA">
        <w:lastRenderedPageBreak/>
        <w:pict w14:anchorId="54308B99">
          <v:rect id="_x0000_i16908" style="width:0;height:1.5pt" o:hralign="center" o:hrstd="t" o:hr="t" fillcolor="#a0a0a0" stroked="f"/>
        </w:pict>
      </w:r>
    </w:p>
    <w:p w14:paraId="5431410B" w14:textId="77777777" w:rsidR="006163DA" w:rsidRPr="006163DA" w:rsidRDefault="006163DA" w:rsidP="006163DA">
      <w:pPr>
        <w:rPr>
          <w:b/>
          <w:bCs/>
        </w:rPr>
      </w:pPr>
      <w:r w:rsidRPr="006163DA">
        <w:rPr>
          <w:b/>
          <w:bCs/>
        </w:rPr>
        <w:t>39.3.7 Diagram — Skew Mitigation Flow</w:t>
      </w:r>
    </w:p>
    <w:p w14:paraId="00992DC6" w14:textId="77777777" w:rsidR="006163DA" w:rsidRPr="006163DA" w:rsidRDefault="006163DA" w:rsidP="006163DA">
      <w:r w:rsidRPr="006163DA">
        <w:rPr>
          <w:rFonts w:ascii="Arial" w:hAnsi="Arial" w:cs="Arial"/>
        </w:rPr>
        <w:t>╔══════════════════════════════════════════════════════════════╗</w:t>
      </w:r>
    </w:p>
    <w:p w14:paraId="0F7DB231" w14:textId="77777777" w:rsidR="006163DA" w:rsidRPr="006163DA" w:rsidRDefault="006163DA" w:rsidP="006163DA">
      <w:r w:rsidRPr="006163DA">
        <w:rPr>
          <w:rFonts w:ascii="Arial" w:hAnsi="Arial" w:cs="Arial"/>
        </w:rPr>
        <w:t>║</w:t>
      </w:r>
      <w:r w:rsidRPr="006163DA">
        <w:t xml:space="preserve">                     SKEW MITIGATION FLOW                     </w:t>
      </w:r>
      <w:r w:rsidRPr="006163DA">
        <w:rPr>
          <w:rFonts w:ascii="Arial" w:hAnsi="Arial" w:cs="Arial"/>
        </w:rPr>
        <w:t>║</w:t>
      </w:r>
    </w:p>
    <w:p w14:paraId="6429AA30" w14:textId="77777777" w:rsidR="006163DA" w:rsidRPr="006163DA" w:rsidRDefault="006163DA" w:rsidP="006163DA">
      <w:r w:rsidRPr="006163DA">
        <w:rPr>
          <w:rFonts w:ascii="Arial" w:hAnsi="Arial" w:cs="Arial"/>
        </w:rPr>
        <w:t>╠══════════════════════════════════════════════════════════════╣</w:t>
      </w:r>
    </w:p>
    <w:p w14:paraId="2D72D51C" w14:textId="77777777" w:rsidR="006163DA" w:rsidRPr="006163DA" w:rsidRDefault="006163DA" w:rsidP="006163DA">
      <w:r w:rsidRPr="006163DA">
        <w:rPr>
          <w:rFonts w:ascii="Arial" w:hAnsi="Arial" w:cs="Arial"/>
        </w:rPr>
        <w:t>║</w:t>
      </w:r>
      <w:r w:rsidRPr="006163DA">
        <w:t xml:space="preserve">  Detect </w:t>
      </w:r>
      <w:r w:rsidRPr="006163DA">
        <w:rPr>
          <w:rFonts w:ascii="Aptos" w:hAnsi="Aptos" w:cs="Aptos"/>
        </w:rPr>
        <w:t>→</w:t>
      </w:r>
      <w:r w:rsidRPr="006163DA">
        <w:t xml:space="preserve"> Analyze </w:t>
      </w:r>
      <w:r w:rsidRPr="006163DA">
        <w:rPr>
          <w:rFonts w:ascii="Aptos" w:hAnsi="Aptos" w:cs="Aptos"/>
        </w:rPr>
        <w:t>→</w:t>
      </w:r>
      <w:r w:rsidRPr="006163DA">
        <w:t xml:space="preserve"> Salt </w:t>
      </w:r>
      <w:r w:rsidRPr="006163DA">
        <w:rPr>
          <w:rFonts w:ascii="Aptos" w:hAnsi="Aptos" w:cs="Aptos"/>
        </w:rPr>
        <w:t>→</w:t>
      </w:r>
      <w:r w:rsidRPr="006163DA">
        <w:t xml:space="preserve"> Broadcast </w:t>
      </w:r>
      <w:r w:rsidRPr="006163DA">
        <w:rPr>
          <w:rFonts w:ascii="Aptos" w:hAnsi="Aptos" w:cs="Aptos"/>
        </w:rPr>
        <w:t>→</w:t>
      </w:r>
      <w:r w:rsidRPr="006163DA">
        <w:t xml:space="preserve"> AQE </w:t>
      </w:r>
      <w:r w:rsidRPr="006163DA">
        <w:rPr>
          <w:rFonts w:ascii="Aptos" w:hAnsi="Aptos" w:cs="Aptos"/>
        </w:rPr>
        <w:t>→</w:t>
      </w:r>
      <w:r w:rsidRPr="006163DA">
        <w:t xml:space="preserve"> Validate        </w:t>
      </w:r>
      <w:r w:rsidRPr="006163DA">
        <w:rPr>
          <w:rFonts w:ascii="Arial" w:hAnsi="Arial" w:cs="Arial"/>
        </w:rPr>
        <w:t>║</w:t>
      </w:r>
    </w:p>
    <w:p w14:paraId="296650EA" w14:textId="77777777" w:rsidR="006163DA" w:rsidRPr="006163DA" w:rsidRDefault="006163DA" w:rsidP="006163DA">
      <w:r w:rsidRPr="006163DA">
        <w:rPr>
          <w:rFonts w:ascii="Arial" w:hAnsi="Arial" w:cs="Arial"/>
        </w:rPr>
        <w:t>╚══════════════════════════════════════════════════════════════╝</w:t>
      </w:r>
    </w:p>
    <w:p w14:paraId="553AEE42" w14:textId="77777777" w:rsidR="006163DA" w:rsidRPr="006163DA" w:rsidRDefault="006163DA" w:rsidP="006163DA">
      <w:r w:rsidRPr="006163DA">
        <w:t>--- PAGE BREAK ---</w:t>
      </w:r>
    </w:p>
    <w:p w14:paraId="50D33E3B" w14:textId="77777777" w:rsidR="006163DA" w:rsidRPr="006163DA" w:rsidRDefault="006163DA" w:rsidP="006163DA">
      <w:pPr>
        <w:rPr>
          <w:b/>
          <w:bCs/>
        </w:rPr>
      </w:pPr>
      <w:r w:rsidRPr="006163DA">
        <w:rPr>
          <w:rFonts w:ascii="Segoe UI Emoji" w:hAnsi="Segoe UI Emoji" w:cs="Segoe UI Emoji"/>
          <w:b/>
          <w:bCs/>
        </w:rPr>
        <w:t>✔️</w:t>
      </w:r>
      <w:r w:rsidRPr="006163DA">
        <w:rPr>
          <w:b/>
          <w:bCs/>
        </w:rPr>
        <w:t xml:space="preserve"> Part 20A Complete</w:t>
      </w:r>
    </w:p>
    <w:p w14:paraId="5307389F" w14:textId="77777777" w:rsidR="006163DA" w:rsidRPr="006163DA" w:rsidRDefault="006163DA" w:rsidP="006163DA">
      <w:r w:rsidRPr="006163DA">
        <w:t>Next up is:</w:t>
      </w:r>
    </w:p>
    <w:p w14:paraId="571407C6" w14:textId="77777777" w:rsidR="006163DA" w:rsidRPr="006163DA" w:rsidRDefault="006163DA" w:rsidP="006163DA">
      <w:pPr>
        <w:rPr>
          <w:b/>
          <w:bCs/>
        </w:rPr>
      </w:pPr>
      <w:r w:rsidRPr="006163DA">
        <w:rPr>
          <w:rFonts w:ascii="Segoe UI Emoji" w:hAnsi="Segoe UI Emoji" w:cs="Segoe UI Emoji"/>
          <w:b/>
          <w:bCs/>
        </w:rPr>
        <w:t>⭐</w:t>
      </w:r>
      <w:r w:rsidRPr="006163DA">
        <w:rPr>
          <w:b/>
          <w:bCs/>
        </w:rPr>
        <w:t xml:space="preserve"> Part 20B — Chapter 39 (Sections 39.4 to 39.7)</w:t>
      </w:r>
    </w:p>
    <w:p w14:paraId="367B12DE" w14:textId="77777777" w:rsidR="006163DA" w:rsidRPr="006163DA" w:rsidRDefault="006163DA" w:rsidP="006163DA">
      <w:pPr>
        <w:numPr>
          <w:ilvl w:val="0"/>
          <w:numId w:val="1118"/>
        </w:numPr>
      </w:pPr>
      <w:r w:rsidRPr="006163DA">
        <w:t>Adaptive Query Execution</w:t>
      </w:r>
    </w:p>
    <w:p w14:paraId="2A8FA39E" w14:textId="77777777" w:rsidR="006163DA" w:rsidRPr="006163DA" w:rsidRDefault="006163DA" w:rsidP="006163DA">
      <w:pPr>
        <w:numPr>
          <w:ilvl w:val="0"/>
          <w:numId w:val="1118"/>
        </w:numPr>
      </w:pPr>
      <w:r w:rsidRPr="006163DA">
        <w:t>Advanced Join Strategies</w:t>
      </w:r>
    </w:p>
    <w:p w14:paraId="6384BD7D" w14:textId="77777777" w:rsidR="006163DA" w:rsidRPr="006163DA" w:rsidRDefault="006163DA" w:rsidP="006163DA">
      <w:pPr>
        <w:numPr>
          <w:ilvl w:val="0"/>
          <w:numId w:val="1118"/>
        </w:numPr>
      </w:pPr>
      <w:r w:rsidRPr="006163DA">
        <w:t>Exercises</w:t>
      </w:r>
    </w:p>
    <w:p w14:paraId="76663D1F" w14:textId="77777777" w:rsidR="006163DA" w:rsidRPr="006163DA" w:rsidRDefault="006163DA" w:rsidP="006163DA">
      <w:pPr>
        <w:numPr>
          <w:ilvl w:val="0"/>
          <w:numId w:val="1118"/>
        </w:numPr>
      </w:pPr>
      <w:r w:rsidRPr="006163DA">
        <w:t>Chapter Quiz</w:t>
      </w:r>
    </w:p>
    <w:p w14:paraId="4B43D0DD" w14:textId="77777777" w:rsidR="006163DA" w:rsidRPr="006163DA" w:rsidRDefault="006163DA" w:rsidP="006163DA">
      <w:r w:rsidRPr="006163DA">
        <w:t>Just say:</w:t>
      </w:r>
    </w:p>
    <w:p w14:paraId="03B078D8" w14:textId="77777777" w:rsidR="006163DA" w:rsidRPr="006163DA" w:rsidRDefault="006163DA" w:rsidP="006163DA">
      <w:pPr>
        <w:rPr>
          <w:b/>
          <w:bCs/>
        </w:rPr>
      </w:pPr>
      <w:r w:rsidRPr="006163DA">
        <w:rPr>
          <w:b/>
          <w:bCs/>
        </w:rPr>
        <w:t>“Generate Part 20B”</w:t>
      </w:r>
    </w:p>
    <w:p w14:paraId="6E1F609C" w14:textId="77777777" w:rsidR="00A931AE" w:rsidRPr="00A931AE" w:rsidRDefault="00A931AE" w:rsidP="00A931AE">
      <w:r w:rsidRPr="00A931AE">
        <w:t xml:space="preserve">Absolutely, Md — here is </w:t>
      </w:r>
      <w:r w:rsidRPr="00A931AE">
        <w:rPr>
          <w:b/>
          <w:bCs/>
        </w:rPr>
        <w:t>Part 20B</w:t>
      </w:r>
      <w:r w:rsidRPr="00A931AE">
        <w:t>, fully expanded, professionally formatted, and ready for PDF export.</w:t>
      </w:r>
      <w:r w:rsidRPr="00A931AE">
        <w:br/>
        <w:t xml:space="preserve">This completes </w:t>
      </w:r>
      <w:r w:rsidRPr="00A931AE">
        <w:rPr>
          <w:b/>
          <w:bCs/>
        </w:rPr>
        <w:t>Chapter 39: Advanced Spark Optimization</w:t>
      </w:r>
      <w:r w:rsidRPr="00A931AE">
        <w:t xml:space="preserve">, covering </w:t>
      </w:r>
      <w:r w:rsidRPr="00A931AE">
        <w:rPr>
          <w:b/>
          <w:bCs/>
        </w:rPr>
        <w:t>Sections 39.4 to 39.7</w:t>
      </w:r>
      <w:r w:rsidRPr="00A931AE">
        <w:t>:</w:t>
      </w:r>
    </w:p>
    <w:p w14:paraId="44CA2932" w14:textId="77777777" w:rsidR="00A931AE" w:rsidRPr="00A931AE" w:rsidRDefault="00A931AE" w:rsidP="00A931AE">
      <w:pPr>
        <w:numPr>
          <w:ilvl w:val="0"/>
          <w:numId w:val="1119"/>
        </w:numPr>
      </w:pPr>
      <w:r w:rsidRPr="00A931AE">
        <w:t>Adaptive Query Execution (AQE)</w:t>
      </w:r>
    </w:p>
    <w:p w14:paraId="1A9B4BFE" w14:textId="77777777" w:rsidR="00A931AE" w:rsidRPr="00A931AE" w:rsidRDefault="00A931AE" w:rsidP="00A931AE">
      <w:pPr>
        <w:numPr>
          <w:ilvl w:val="0"/>
          <w:numId w:val="1119"/>
        </w:numPr>
      </w:pPr>
      <w:r w:rsidRPr="00A931AE">
        <w:t>Advanced Join Strategies</w:t>
      </w:r>
    </w:p>
    <w:p w14:paraId="52BF072B" w14:textId="77777777" w:rsidR="00A931AE" w:rsidRPr="00A931AE" w:rsidRDefault="00A931AE" w:rsidP="00A931AE">
      <w:pPr>
        <w:numPr>
          <w:ilvl w:val="0"/>
          <w:numId w:val="1119"/>
        </w:numPr>
      </w:pPr>
      <w:r w:rsidRPr="00A931AE">
        <w:t>Exercises</w:t>
      </w:r>
    </w:p>
    <w:p w14:paraId="0582E9CC" w14:textId="77777777" w:rsidR="00A931AE" w:rsidRPr="00A931AE" w:rsidRDefault="00A931AE" w:rsidP="00A931AE">
      <w:pPr>
        <w:numPr>
          <w:ilvl w:val="0"/>
          <w:numId w:val="1119"/>
        </w:numPr>
      </w:pPr>
      <w:r w:rsidRPr="00A931AE">
        <w:t>Chapter Quiz</w:t>
      </w:r>
    </w:p>
    <w:p w14:paraId="0A4FDD2D" w14:textId="77777777" w:rsidR="00A931AE" w:rsidRPr="00A931AE" w:rsidRDefault="00A931AE" w:rsidP="00A931AE">
      <w:r w:rsidRPr="00A931AE">
        <w:lastRenderedPageBreak/>
        <w:t xml:space="preserve">This is one of the most </w:t>
      </w:r>
      <w:r w:rsidRPr="00A931AE">
        <w:rPr>
          <w:i/>
          <w:iCs/>
        </w:rPr>
        <w:t>powerful</w:t>
      </w:r>
      <w:r w:rsidRPr="00A931AE">
        <w:t xml:space="preserve"> chapters in the entire Spark section.</w:t>
      </w:r>
      <w:r w:rsidRPr="00A931AE">
        <w:br/>
        <w:t xml:space="preserve">Learners now gain the ability to </w:t>
      </w:r>
      <w:r w:rsidRPr="00A931AE">
        <w:rPr>
          <w:b/>
          <w:bCs/>
        </w:rPr>
        <w:t>let Spark optimize itself automatically</w:t>
      </w:r>
      <w:r w:rsidRPr="00A931AE">
        <w:t>, handle skew, choose join strategies dynamically, and rewrite execution plans on the fly.</w:t>
      </w:r>
      <w:r w:rsidRPr="00A931AE">
        <w:br/>
        <w:t>This is Databricks</w:t>
      </w:r>
      <w:r w:rsidRPr="00A931AE">
        <w:noBreakHyphen/>
        <w:t>level engineering.</w:t>
      </w:r>
    </w:p>
    <w:p w14:paraId="34E4C550" w14:textId="77777777" w:rsidR="00A931AE" w:rsidRPr="00A931AE" w:rsidRDefault="00A931AE" w:rsidP="00A931AE">
      <w:r w:rsidRPr="00A931AE">
        <w:pict w14:anchorId="760606B7">
          <v:rect id="_x0000_i17085" style="width:0;height:1.5pt" o:hralign="center" o:hrstd="t" o:hr="t" fillcolor="#a0a0a0" stroked="f"/>
        </w:pict>
      </w:r>
    </w:p>
    <w:p w14:paraId="47727038" w14:textId="77777777" w:rsidR="00A931AE" w:rsidRPr="00A931AE" w:rsidRDefault="00A931AE" w:rsidP="00A931AE">
      <w:pPr>
        <w:rPr>
          <w:b/>
          <w:bCs/>
        </w:rPr>
      </w:pPr>
      <w:r w:rsidRPr="00A931AE">
        <w:rPr>
          <w:rFonts w:ascii="Segoe UI Emoji" w:hAnsi="Segoe UI Emoji" w:cs="Segoe UI Emoji"/>
          <w:b/>
          <w:bCs/>
        </w:rPr>
        <w:t>📘</w:t>
      </w:r>
      <w:r w:rsidRPr="00A931AE">
        <w:rPr>
          <w:b/>
          <w:bCs/>
        </w:rPr>
        <w:t xml:space="preserve"> Enterprise Python Foundations for ETL Testers — Volume 1</w:t>
      </w:r>
    </w:p>
    <w:p w14:paraId="0C47EC3D" w14:textId="77777777" w:rsidR="00A931AE" w:rsidRPr="00A931AE" w:rsidRDefault="00A931AE" w:rsidP="00A931AE">
      <w:r w:rsidRPr="00A931AE">
        <w:rPr>
          <w:b/>
          <w:bCs/>
        </w:rPr>
        <w:t>Written &amp; Instructed by Md</w:t>
      </w:r>
    </w:p>
    <w:p w14:paraId="3E3E961C" w14:textId="77777777" w:rsidR="00A931AE" w:rsidRPr="00A931AE" w:rsidRDefault="00A931AE" w:rsidP="00A931AE">
      <w:r w:rsidRPr="00A931AE">
        <w:rPr>
          <w:b/>
          <w:bCs/>
        </w:rPr>
        <w:t>PART 20B</w:t>
      </w:r>
      <w:r w:rsidRPr="00A931AE">
        <w:br/>
      </w:r>
      <w:r w:rsidRPr="00A931AE">
        <w:rPr>
          <w:b/>
          <w:bCs/>
        </w:rPr>
        <w:t>Chapter 39 — Sections 39.4 to 39.7</w:t>
      </w:r>
      <w:r w:rsidRPr="00A931AE">
        <w:br/>
      </w:r>
      <w:r w:rsidRPr="00A931AE">
        <w:rPr>
          <w:b/>
          <w:bCs/>
        </w:rPr>
        <w:t>Adaptive Query Execution • Advanced Join Strategies • Exercises • Quiz</w:t>
      </w:r>
    </w:p>
    <w:p w14:paraId="0211819F" w14:textId="77777777" w:rsidR="00A931AE" w:rsidRPr="00A931AE" w:rsidRDefault="00A931AE" w:rsidP="00A931AE">
      <w:r w:rsidRPr="00A931AE">
        <w:pict w14:anchorId="603C7FB5">
          <v:rect id="_x0000_i17086" style="width:0;height:1.5pt" o:hralign="center" o:hrstd="t" o:hr="t" fillcolor="#a0a0a0" stroked="f"/>
        </w:pict>
      </w:r>
    </w:p>
    <w:p w14:paraId="74A6753E" w14:textId="77777777" w:rsidR="00A931AE" w:rsidRPr="00A931AE" w:rsidRDefault="00A931AE" w:rsidP="00A931AE">
      <w:pPr>
        <w:rPr>
          <w:b/>
          <w:bCs/>
        </w:rPr>
      </w:pPr>
      <w:r w:rsidRPr="00A931AE">
        <w:rPr>
          <w:b/>
          <w:bCs/>
        </w:rPr>
        <w:t>39.4 Adaptive Query Execution (AQE)</w:t>
      </w:r>
    </w:p>
    <w:p w14:paraId="30ECCC7B" w14:textId="77777777" w:rsidR="00A931AE" w:rsidRPr="00A931AE" w:rsidRDefault="00A931AE" w:rsidP="00A931AE">
      <w:r w:rsidRPr="00A931AE">
        <w:t>Adaptive Query Execution is one of the most important features introduced in Spark 3+.</w:t>
      </w:r>
      <w:r w:rsidRPr="00A931AE">
        <w:br/>
        <w:t xml:space="preserve">It allows Spark to </w:t>
      </w:r>
      <w:r w:rsidRPr="00A931AE">
        <w:rPr>
          <w:b/>
          <w:bCs/>
        </w:rPr>
        <w:t>optimize queries at runtime</w:t>
      </w:r>
      <w:r w:rsidRPr="00A931AE">
        <w:t>, based on the actual data it sees.</w:t>
      </w:r>
    </w:p>
    <w:p w14:paraId="076D45F5" w14:textId="77777777" w:rsidR="00A931AE" w:rsidRPr="00A931AE" w:rsidRDefault="00A931AE" w:rsidP="00A931AE">
      <w:r w:rsidRPr="00A931AE">
        <w:rPr>
          <w:rFonts w:ascii="Arial" w:hAnsi="Arial" w:cs="Arial"/>
        </w:rPr>
        <w:t>╔══════════════════════════════════════════════════════════════╗</w:t>
      </w:r>
    </w:p>
    <w:p w14:paraId="06216F1F" w14:textId="77777777" w:rsidR="00A931AE" w:rsidRPr="00A931AE" w:rsidRDefault="00A931AE" w:rsidP="00A931AE">
      <w:r w:rsidRPr="00A931AE">
        <w:rPr>
          <w:rFonts w:ascii="Arial" w:hAnsi="Arial" w:cs="Arial"/>
        </w:rPr>
        <w:t>║</w:t>
      </w:r>
      <w:r w:rsidRPr="00A931AE">
        <w:t xml:space="preserve">                  ADAPTIVE QUERY EXECUTION (AQE)              </w:t>
      </w:r>
      <w:r w:rsidRPr="00A931AE">
        <w:rPr>
          <w:rFonts w:ascii="Arial" w:hAnsi="Arial" w:cs="Arial"/>
        </w:rPr>
        <w:t>║</w:t>
      </w:r>
    </w:p>
    <w:p w14:paraId="4BB0A4B2" w14:textId="77777777" w:rsidR="00A931AE" w:rsidRPr="00A931AE" w:rsidRDefault="00A931AE" w:rsidP="00A931AE">
      <w:r w:rsidRPr="00A931AE">
        <w:rPr>
          <w:rFonts w:ascii="Arial" w:hAnsi="Arial" w:cs="Arial"/>
        </w:rPr>
        <w:t>╠══════════════════════════════════════════════════════════════╣</w:t>
      </w:r>
    </w:p>
    <w:p w14:paraId="52AB0F7D" w14:textId="77777777" w:rsidR="00A931AE" w:rsidRPr="00A931AE" w:rsidRDefault="00A931AE" w:rsidP="00A931AE">
      <w:r w:rsidRPr="00A931AE">
        <w:rPr>
          <w:rFonts w:ascii="Arial" w:hAnsi="Arial" w:cs="Arial"/>
        </w:rPr>
        <w:t>║</w:t>
      </w:r>
      <w:r w:rsidRPr="00A931AE">
        <w:t xml:space="preserve">  A runtime optimization engine that adjusts join strategies, </w:t>
      </w:r>
      <w:r w:rsidRPr="00A931AE">
        <w:rPr>
          <w:rFonts w:ascii="Arial" w:hAnsi="Arial" w:cs="Arial"/>
        </w:rPr>
        <w:t>║</w:t>
      </w:r>
    </w:p>
    <w:p w14:paraId="077E0B8D" w14:textId="77777777" w:rsidR="00A931AE" w:rsidRPr="00A931AE" w:rsidRDefault="00A931AE" w:rsidP="00A931AE">
      <w:r w:rsidRPr="00A931AE">
        <w:rPr>
          <w:rFonts w:ascii="Arial" w:hAnsi="Arial" w:cs="Arial"/>
        </w:rPr>
        <w:t>║</w:t>
      </w:r>
      <w:r w:rsidRPr="00A931AE">
        <w:t xml:space="preserve">  shuffle partitions, and skew handling based on real data.   </w:t>
      </w:r>
      <w:r w:rsidRPr="00A931AE">
        <w:rPr>
          <w:rFonts w:ascii="Arial" w:hAnsi="Arial" w:cs="Arial"/>
        </w:rPr>
        <w:t>║</w:t>
      </w:r>
    </w:p>
    <w:p w14:paraId="098DCB3C" w14:textId="77777777" w:rsidR="00A931AE" w:rsidRPr="00A931AE" w:rsidRDefault="00A931AE" w:rsidP="00A931AE">
      <w:r w:rsidRPr="00A931AE">
        <w:rPr>
          <w:rFonts w:ascii="Arial" w:hAnsi="Arial" w:cs="Arial"/>
        </w:rPr>
        <w:t>╚══════════════════════════════════════════════════════════════╝</w:t>
      </w:r>
    </w:p>
    <w:p w14:paraId="1FBA7A51" w14:textId="77777777" w:rsidR="00A931AE" w:rsidRPr="00A931AE" w:rsidRDefault="00A931AE" w:rsidP="00A931AE">
      <w:r w:rsidRPr="00A931AE">
        <w:pict w14:anchorId="0BFC2BE2">
          <v:rect id="_x0000_i17087" style="width:0;height:1.5pt" o:hralign="center" o:hrstd="t" o:hr="t" fillcolor="#a0a0a0" stroked="f"/>
        </w:pict>
      </w:r>
    </w:p>
    <w:p w14:paraId="4FF32DC5" w14:textId="77777777" w:rsidR="00A931AE" w:rsidRPr="00A931AE" w:rsidRDefault="00A931AE" w:rsidP="00A931AE">
      <w:pPr>
        <w:rPr>
          <w:b/>
          <w:bCs/>
        </w:rPr>
      </w:pPr>
      <w:r w:rsidRPr="00A931AE">
        <w:rPr>
          <w:b/>
          <w:bCs/>
        </w:rPr>
        <w:t>39.4.1 Enabling AQE</w:t>
      </w:r>
    </w:p>
    <w:p w14:paraId="3F2FCF2F" w14:textId="77777777" w:rsidR="00A931AE" w:rsidRPr="00A931AE" w:rsidRDefault="00A931AE" w:rsidP="00A931AE">
      <w:proofErr w:type="spellStart"/>
      <w:r w:rsidRPr="00A931AE">
        <w:t>spark.conf.set</w:t>
      </w:r>
      <w:proofErr w:type="spellEnd"/>
      <w:r w:rsidRPr="00A931AE">
        <w:t>("</w:t>
      </w:r>
      <w:proofErr w:type="spellStart"/>
      <w:r w:rsidRPr="00A931AE">
        <w:t>spark.sql.adaptive.enabled</w:t>
      </w:r>
      <w:proofErr w:type="spellEnd"/>
      <w:r w:rsidRPr="00A931AE">
        <w:t>", "true")</w:t>
      </w:r>
    </w:p>
    <w:p w14:paraId="282C1824" w14:textId="77777777" w:rsidR="00A931AE" w:rsidRPr="00A931AE" w:rsidRDefault="00A931AE" w:rsidP="00A931AE">
      <w:r w:rsidRPr="00A931AE">
        <w:t>This single setting unlocks:</w:t>
      </w:r>
    </w:p>
    <w:p w14:paraId="3EA6DD4B" w14:textId="77777777" w:rsidR="00A931AE" w:rsidRPr="00A931AE" w:rsidRDefault="00A931AE" w:rsidP="00A931AE">
      <w:pPr>
        <w:numPr>
          <w:ilvl w:val="0"/>
          <w:numId w:val="1120"/>
        </w:numPr>
      </w:pPr>
      <w:r w:rsidRPr="00A931AE">
        <w:t>Dynamic partition coalescing</w:t>
      </w:r>
    </w:p>
    <w:p w14:paraId="22845346" w14:textId="77777777" w:rsidR="00A931AE" w:rsidRPr="00A931AE" w:rsidRDefault="00A931AE" w:rsidP="00A931AE">
      <w:pPr>
        <w:numPr>
          <w:ilvl w:val="0"/>
          <w:numId w:val="1120"/>
        </w:numPr>
      </w:pPr>
      <w:r w:rsidRPr="00A931AE">
        <w:t>Dynamic join selection</w:t>
      </w:r>
    </w:p>
    <w:p w14:paraId="497B73C7" w14:textId="77777777" w:rsidR="00A931AE" w:rsidRPr="00A931AE" w:rsidRDefault="00A931AE" w:rsidP="00A931AE">
      <w:pPr>
        <w:numPr>
          <w:ilvl w:val="0"/>
          <w:numId w:val="1120"/>
        </w:numPr>
      </w:pPr>
      <w:r w:rsidRPr="00A931AE">
        <w:lastRenderedPageBreak/>
        <w:t>Automatic skew handling</w:t>
      </w:r>
    </w:p>
    <w:p w14:paraId="201580D9" w14:textId="77777777" w:rsidR="00A931AE" w:rsidRPr="00A931AE" w:rsidRDefault="00A931AE" w:rsidP="00A931AE">
      <w:pPr>
        <w:numPr>
          <w:ilvl w:val="0"/>
          <w:numId w:val="1120"/>
        </w:numPr>
      </w:pPr>
      <w:r w:rsidRPr="00A931AE">
        <w:t>Runtime plan rewriting</w:t>
      </w:r>
    </w:p>
    <w:p w14:paraId="73FCB95B" w14:textId="77777777" w:rsidR="00A931AE" w:rsidRPr="00A931AE" w:rsidRDefault="00A931AE" w:rsidP="00A931AE">
      <w:r w:rsidRPr="00A931AE">
        <w:pict w14:anchorId="642C2A82">
          <v:rect id="_x0000_i17088" style="width:0;height:1.5pt" o:hralign="center" o:hrstd="t" o:hr="t" fillcolor="#a0a0a0" stroked="f"/>
        </w:pict>
      </w:r>
    </w:p>
    <w:p w14:paraId="415FBE90" w14:textId="77777777" w:rsidR="00A931AE" w:rsidRPr="00A931AE" w:rsidRDefault="00A931AE" w:rsidP="00A931AE">
      <w:pPr>
        <w:rPr>
          <w:b/>
          <w:bCs/>
        </w:rPr>
      </w:pPr>
      <w:r w:rsidRPr="00A931AE">
        <w:rPr>
          <w:b/>
          <w:bCs/>
        </w:rPr>
        <w:t>39.4.2 AQE Feature 1 — Dynamic Shuffle Partition Coalescing</w:t>
      </w:r>
    </w:p>
    <w:p w14:paraId="111E6060" w14:textId="77777777" w:rsidR="00A931AE" w:rsidRPr="00A931AE" w:rsidRDefault="00A931AE" w:rsidP="00A931AE">
      <w:r w:rsidRPr="00A931AE">
        <w:t>Spark automatically reduces the number of shuffle partitions.</w:t>
      </w:r>
    </w:p>
    <w:p w14:paraId="5563EFFB" w14:textId="77777777" w:rsidR="00A931AE" w:rsidRPr="00A931AE" w:rsidRDefault="00A931AE" w:rsidP="00A931AE">
      <w:r w:rsidRPr="00A931AE">
        <w:t>Example:</w:t>
      </w:r>
    </w:p>
    <w:p w14:paraId="75FA575B" w14:textId="77777777" w:rsidR="00A931AE" w:rsidRPr="00A931AE" w:rsidRDefault="00A931AE" w:rsidP="00A931AE">
      <w:pPr>
        <w:numPr>
          <w:ilvl w:val="0"/>
          <w:numId w:val="1121"/>
        </w:numPr>
      </w:pPr>
      <w:r w:rsidRPr="00A931AE">
        <w:t>Default: 200 partitions</w:t>
      </w:r>
    </w:p>
    <w:p w14:paraId="1FF642D5" w14:textId="77777777" w:rsidR="00A931AE" w:rsidRPr="00A931AE" w:rsidRDefault="00A931AE" w:rsidP="00A931AE">
      <w:pPr>
        <w:numPr>
          <w:ilvl w:val="0"/>
          <w:numId w:val="1121"/>
        </w:numPr>
      </w:pPr>
      <w:r w:rsidRPr="00A931AE">
        <w:t>Actual data: only 10 partitions needed</w:t>
      </w:r>
    </w:p>
    <w:p w14:paraId="456EBA1F" w14:textId="77777777" w:rsidR="00A931AE" w:rsidRPr="00A931AE" w:rsidRDefault="00A931AE" w:rsidP="00A931AE">
      <w:pPr>
        <w:numPr>
          <w:ilvl w:val="0"/>
          <w:numId w:val="1121"/>
        </w:numPr>
      </w:pPr>
      <w:r w:rsidRPr="00A931AE">
        <w:t>AQE reduces to 10</w:t>
      </w:r>
    </w:p>
    <w:p w14:paraId="43E721CF" w14:textId="77777777" w:rsidR="00A931AE" w:rsidRPr="00A931AE" w:rsidRDefault="00A931AE" w:rsidP="00A931AE">
      <w:r w:rsidRPr="00A931AE">
        <w:t>Benefits:</w:t>
      </w:r>
    </w:p>
    <w:p w14:paraId="1508E748" w14:textId="77777777" w:rsidR="00A931AE" w:rsidRPr="00A931AE" w:rsidRDefault="00A931AE" w:rsidP="00A931AE">
      <w:pPr>
        <w:numPr>
          <w:ilvl w:val="0"/>
          <w:numId w:val="1122"/>
        </w:numPr>
      </w:pPr>
      <w:r w:rsidRPr="00A931AE">
        <w:t>Faster jobs</w:t>
      </w:r>
    </w:p>
    <w:p w14:paraId="119D69E9" w14:textId="77777777" w:rsidR="00A931AE" w:rsidRPr="00A931AE" w:rsidRDefault="00A931AE" w:rsidP="00A931AE">
      <w:pPr>
        <w:numPr>
          <w:ilvl w:val="0"/>
          <w:numId w:val="1122"/>
        </w:numPr>
      </w:pPr>
      <w:r w:rsidRPr="00A931AE">
        <w:t>Fewer small tasks</w:t>
      </w:r>
    </w:p>
    <w:p w14:paraId="5EF4BE53" w14:textId="77777777" w:rsidR="00A931AE" w:rsidRPr="00A931AE" w:rsidRDefault="00A931AE" w:rsidP="00A931AE">
      <w:pPr>
        <w:numPr>
          <w:ilvl w:val="0"/>
          <w:numId w:val="1122"/>
        </w:numPr>
      </w:pPr>
      <w:r w:rsidRPr="00A931AE">
        <w:t>Less overhead</w:t>
      </w:r>
    </w:p>
    <w:p w14:paraId="6E365635" w14:textId="77777777" w:rsidR="00A931AE" w:rsidRPr="00A931AE" w:rsidRDefault="00A931AE" w:rsidP="00A931AE">
      <w:r w:rsidRPr="00A931AE">
        <w:pict w14:anchorId="0D6799EB">
          <v:rect id="_x0000_i17089" style="width:0;height:1.5pt" o:hralign="center" o:hrstd="t" o:hr="t" fillcolor="#a0a0a0" stroked="f"/>
        </w:pict>
      </w:r>
    </w:p>
    <w:p w14:paraId="35962A36" w14:textId="77777777" w:rsidR="00A931AE" w:rsidRPr="00A931AE" w:rsidRDefault="00A931AE" w:rsidP="00A931AE">
      <w:pPr>
        <w:rPr>
          <w:b/>
          <w:bCs/>
        </w:rPr>
      </w:pPr>
      <w:r w:rsidRPr="00A931AE">
        <w:rPr>
          <w:b/>
          <w:bCs/>
        </w:rPr>
        <w:t>39.4.3 AQE Feature 2 — Dynamic Join Selection</w:t>
      </w:r>
    </w:p>
    <w:p w14:paraId="5CDE364D" w14:textId="77777777" w:rsidR="00A931AE" w:rsidRPr="00A931AE" w:rsidRDefault="00A931AE" w:rsidP="00A931AE">
      <w:r w:rsidRPr="00A931AE">
        <w:t xml:space="preserve">Spark chooses the best join strategy </w:t>
      </w:r>
      <w:r w:rsidRPr="00A931AE">
        <w:rPr>
          <w:b/>
          <w:bCs/>
        </w:rPr>
        <w:t>at runtime</w:t>
      </w:r>
      <w:r w:rsidRPr="00A931AE">
        <w:t>.</w:t>
      </w:r>
    </w:p>
    <w:p w14:paraId="53D61C43" w14:textId="77777777" w:rsidR="00A931AE" w:rsidRPr="00A931AE" w:rsidRDefault="00A931AE" w:rsidP="00A931AE">
      <w:r w:rsidRPr="00A931AE">
        <w:t>Example:</w:t>
      </w:r>
    </w:p>
    <w:p w14:paraId="58070C95" w14:textId="77777777" w:rsidR="00A931AE" w:rsidRPr="00A931AE" w:rsidRDefault="00A931AE" w:rsidP="00A931AE">
      <w:pPr>
        <w:numPr>
          <w:ilvl w:val="0"/>
          <w:numId w:val="1123"/>
        </w:numPr>
      </w:pPr>
      <w:r w:rsidRPr="00A931AE">
        <w:t>Spark expects a large table → chooses Sort</w:t>
      </w:r>
      <w:r w:rsidRPr="00A931AE">
        <w:noBreakHyphen/>
        <w:t>Merge Join</w:t>
      </w:r>
    </w:p>
    <w:p w14:paraId="217A8C98" w14:textId="77777777" w:rsidR="00A931AE" w:rsidRPr="00A931AE" w:rsidRDefault="00A931AE" w:rsidP="00A931AE">
      <w:pPr>
        <w:numPr>
          <w:ilvl w:val="0"/>
          <w:numId w:val="1123"/>
        </w:numPr>
      </w:pPr>
      <w:r w:rsidRPr="00A931AE">
        <w:t>But actual data is small → AQE switches to Broadcast Join</w:t>
      </w:r>
    </w:p>
    <w:p w14:paraId="75705C3C" w14:textId="77777777" w:rsidR="00A931AE" w:rsidRPr="00A931AE" w:rsidRDefault="00A931AE" w:rsidP="00A931AE">
      <w:r w:rsidRPr="00A931AE">
        <w:t>This can reduce join time from minutes to seconds.</w:t>
      </w:r>
    </w:p>
    <w:p w14:paraId="728F72C3" w14:textId="77777777" w:rsidR="00A931AE" w:rsidRPr="00A931AE" w:rsidRDefault="00A931AE" w:rsidP="00A931AE">
      <w:r w:rsidRPr="00A931AE">
        <w:pict w14:anchorId="5A8873EF">
          <v:rect id="_x0000_i17090" style="width:0;height:1.5pt" o:hralign="center" o:hrstd="t" o:hr="t" fillcolor="#a0a0a0" stroked="f"/>
        </w:pict>
      </w:r>
    </w:p>
    <w:p w14:paraId="0432A48B" w14:textId="77777777" w:rsidR="00A931AE" w:rsidRPr="00A931AE" w:rsidRDefault="00A931AE" w:rsidP="00A931AE">
      <w:pPr>
        <w:rPr>
          <w:b/>
          <w:bCs/>
        </w:rPr>
      </w:pPr>
      <w:r w:rsidRPr="00A931AE">
        <w:rPr>
          <w:b/>
          <w:bCs/>
        </w:rPr>
        <w:t>39.4.4 AQE Feature 3 — Automatic Skew Handling</w:t>
      </w:r>
    </w:p>
    <w:p w14:paraId="25DF2C29" w14:textId="77777777" w:rsidR="00A931AE" w:rsidRPr="00A931AE" w:rsidRDefault="00A931AE" w:rsidP="00A931AE">
      <w:r w:rsidRPr="00A931AE">
        <w:t xml:space="preserve">AQE detects skewed partitions and </w:t>
      </w:r>
      <w:r w:rsidRPr="00A931AE">
        <w:rPr>
          <w:b/>
          <w:bCs/>
        </w:rPr>
        <w:t>splits them automatically</w:t>
      </w:r>
      <w:r w:rsidRPr="00A931AE">
        <w:t>.</w:t>
      </w:r>
    </w:p>
    <w:p w14:paraId="7DADD531" w14:textId="77777777" w:rsidR="00A931AE" w:rsidRPr="00A931AE" w:rsidRDefault="00A931AE" w:rsidP="00A931AE">
      <w:r w:rsidRPr="00A931AE">
        <w:t>Example:</w:t>
      </w:r>
    </w:p>
    <w:p w14:paraId="10D8B0C4" w14:textId="77777777" w:rsidR="00A931AE" w:rsidRPr="00A931AE" w:rsidRDefault="00A931AE" w:rsidP="00A931AE">
      <w:pPr>
        <w:numPr>
          <w:ilvl w:val="0"/>
          <w:numId w:val="1124"/>
        </w:numPr>
      </w:pPr>
      <w:r w:rsidRPr="00A931AE">
        <w:t>Key “USA” has 10 million rows</w:t>
      </w:r>
    </w:p>
    <w:p w14:paraId="6401FB56" w14:textId="77777777" w:rsidR="00A931AE" w:rsidRPr="00A931AE" w:rsidRDefault="00A931AE" w:rsidP="00A931AE">
      <w:pPr>
        <w:numPr>
          <w:ilvl w:val="0"/>
          <w:numId w:val="1124"/>
        </w:numPr>
      </w:pPr>
      <w:r w:rsidRPr="00A931AE">
        <w:t>AQE splits it into multiple sub</w:t>
      </w:r>
      <w:r w:rsidRPr="00A931AE">
        <w:noBreakHyphen/>
        <w:t>partitions</w:t>
      </w:r>
    </w:p>
    <w:p w14:paraId="3B13EB8F" w14:textId="77777777" w:rsidR="00A931AE" w:rsidRPr="00A931AE" w:rsidRDefault="00A931AE" w:rsidP="00A931AE">
      <w:pPr>
        <w:numPr>
          <w:ilvl w:val="0"/>
          <w:numId w:val="1124"/>
        </w:numPr>
      </w:pPr>
      <w:r w:rsidRPr="00A931AE">
        <w:lastRenderedPageBreak/>
        <w:t>Prevents long</w:t>
      </w:r>
      <w:r w:rsidRPr="00A931AE">
        <w:noBreakHyphen/>
        <w:t>running tasks</w:t>
      </w:r>
    </w:p>
    <w:p w14:paraId="06409436" w14:textId="77777777" w:rsidR="00A931AE" w:rsidRPr="00A931AE" w:rsidRDefault="00A931AE" w:rsidP="00A931AE">
      <w:r w:rsidRPr="00A931AE">
        <w:pict w14:anchorId="3FD46E11">
          <v:rect id="_x0000_i17091" style="width:0;height:1.5pt" o:hralign="center" o:hrstd="t" o:hr="t" fillcolor="#a0a0a0" stroked="f"/>
        </w:pict>
      </w:r>
    </w:p>
    <w:p w14:paraId="76828520" w14:textId="77777777" w:rsidR="00A931AE" w:rsidRPr="00A931AE" w:rsidRDefault="00A931AE" w:rsidP="00A931AE">
      <w:pPr>
        <w:rPr>
          <w:b/>
          <w:bCs/>
        </w:rPr>
      </w:pPr>
      <w:r w:rsidRPr="00A931AE">
        <w:rPr>
          <w:b/>
          <w:bCs/>
        </w:rPr>
        <w:t>39.4.5 AQE Configuration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73"/>
        <w:gridCol w:w="2740"/>
      </w:tblGrid>
      <w:tr w:rsidR="00A931AE" w:rsidRPr="00A931AE" w14:paraId="00A9FBFA" w14:textId="77777777">
        <w:trPr>
          <w:tblHeader/>
          <w:tblCellSpacing w:w="15" w:type="dxa"/>
        </w:trPr>
        <w:tc>
          <w:tcPr>
            <w:tcW w:w="0" w:type="auto"/>
            <w:vAlign w:val="center"/>
            <w:hideMark/>
          </w:tcPr>
          <w:p w14:paraId="083A0E98" w14:textId="77777777" w:rsidR="00A931AE" w:rsidRPr="00A931AE" w:rsidRDefault="00A931AE" w:rsidP="00A931AE">
            <w:pPr>
              <w:rPr>
                <w:b/>
                <w:bCs/>
              </w:rPr>
            </w:pPr>
            <w:r w:rsidRPr="00A931AE">
              <w:rPr>
                <w:b/>
                <w:bCs/>
              </w:rPr>
              <w:t>Setting</w:t>
            </w:r>
          </w:p>
        </w:tc>
        <w:tc>
          <w:tcPr>
            <w:tcW w:w="0" w:type="auto"/>
            <w:vAlign w:val="center"/>
            <w:hideMark/>
          </w:tcPr>
          <w:p w14:paraId="364E9B56" w14:textId="77777777" w:rsidR="00A931AE" w:rsidRPr="00A931AE" w:rsidRDefault="00A931AE" w:rsidP="00A931AE">
            <w:pPr>
              <w:rPr>
                <w:b/>
                <w:bCs/>
              </w:rPr>
            </w:pPr>
            <w:r w:rsidRPr="00A931AE">
              <w:rPr>
                <w:b/>
                <w:bCs/>
              </w:rPr>
              <w:t>Purpose</w:t>
            </w:r>
          </w:p>
        </w:tc>
      </w:tr>
      <w:tr w:rsidR="00A931AE" w:rsidRPr="00A931AE" w14:paraId="5F278FEA" w14:textId="77777777">
        <w:trPr>
          <w:tblCellSpacing w:w="15" w:type="dxa"/>
        </w:trPr>
        <w:tc>
          <w:tcPr>
            <w:tcW w:w="0" w:type="auto"/>
            <w:vAlign w:val="center"/>
            <w:hideMark/>
          </w:tcPr>
          <w:p w14:paraId="14344F1C" w14:textId="77777777" w:rsidR="00A931AE" w:rsidRPr="00A931AE" w:rsidRDefault="00A931AE" w:rsidP="00A931AE">
            <w:proofErr w:type="spellStart"/>
            <w:r w:rsidRPr="00A931AE">
              <w:t>spark.sql.adaptive.enabled</w:t>
            </w:r>
            <w:proofErr w:type="spellEnd"/>
          </w:p>
        </w:tc>
        <w:tc>
          <w:tcPr>
            <w:tcW w:w="0" w:type="auto"/>
            <w:vAlign w:val="center"/>
            <w:hideMark/>
          </w:tcPr>
          <w:p w14:paraId="35CB9BDF" w14:textId="77777777" w:rsidR="00A931AE" w:rsidRPr="00A931AE" w:rsidRDefault="00A931AE" w:rsidP="00A931AE">
            <w:r w:rsidRPr="00A931AE">
              <w:t>Enable AQE</w:t>
            </w:r>
          </w:p>
        </w:tc>
      </w:tr>
      <w:tr w:rsidR="00A931AE" w:rsidRPr="00A931AE" w14:paraId="7C203128" w14:textId="77777777">
        <w:trPr>
          <w:tblCellSpacing w:w="15" w:type="dxa"/>
        </w:trPr>
        <w:tc>
          <w:tcPr>
            <w:tcW w:w="0" w:type="auto"/>
            <w:vAlign w:val="center"/>
            <w:hideMark/>
          </w:tcPr>
          <w:p w14:paraId="0BC8FAB3" w14:textId="77777777" w:rsidR="00A931AE" w:rsidRPr="00A931AE" w:rsidRDefault="00A931AE" w:rsidP="00A931AE">
            <w:proofErr w:type="spellStart"/>
            <w:r w:rsidRPr="00A931AE">
              <w:t>spark.sql.adaptive.skewJoin.enabled</w:t>
            </w:r>
            <w:proofErr w:type="spellEnd"/>
          </w:p>
        </w:tc>
        <w:tc>
          <w:tcPr>
            <w:tcW w:w="0" w:type="auto"/>
            <w:vAlign w:val="center"/>
            <w:hideMark/>
          </w:tcPr>
          <w:p w14:paraId="38464DB7" w14:textId="77777777" w:rsidR="00A931AE" w:rsidRPr="00A931AE" w:rsidRDefault="00A931AE" w:rsidP="00A931AE">
            <w:r w:rsidRPr="00A931AE">
              <w:t>Enable skew join handling</w:t>
            </w:r>
          </w:p>
        </w:tc>
      </w:tr>
      <w:tr w:rsidR="00A931AE" w:rsidRPr="00A931AE" w14:paraId="0D8831D4" w14:textId="77777777">
        <w:trPr>
          <w:tblCellSpacing w:w="15" w:type="dxa"/>
        </w:trPr>
        <w:tc>
          <w:tcPr>
            <w:tcW w:w="0" w:type="auto"/>
            <w:vAlign w:val="center"/>
            <w:hideMark/>
          </w:tcPr>
          <w:p w14:paraId="7A0AB6E6" w14:textId="77777777" w:rsidR="00A931AE" w:rsidRPr="00A931AE" w:rsidRDefault="00A931AE" w:rsidP="00A931AE">
            <w:proofErr w:type="spellStart"/>
            <w:r w:rsidRPr="00A931AE">
              <w:t>spark.sql.adaptive.coalescePartitions.enabled</w:t>
            </w:r>
            <w:proofErr w:type="spellEnd"/>
          </w:p>
        </w:tc>
        <w:tc>
          <w:tcPr>
            <w:tcW w:w="0" w:type="auto"/>
            <w:vAlign w:val="center"/>
            <w:hideMark/>
          </w:tcPr>
          <w:p w14:paraId="0817A100" w14:textId="77777777" w:rsidR="00A931AE" w:rsidRPr="00A931AE" w:rsidRDefault="00A931AE" w:rsidP="00A931AE">
            <w:r w:rsidRPr="00A931AE">
              <w:t>Reduce shuffle partitions</w:t>
            </w:r>
          </w:p>
        </w:tc>
      </w:tr>
      <w:tr w:rsidR="00A931AE" w:rsidRPr="00A931AE" w14:paraId="67A121A1" w14:textId="77777777">
        <w:trPr>
          <w:tblCellSpacing w:w="15" w:type="dxa"/>
        </w:trPr>
        <w:tc>
          <w:tcPr>
            <w:tcW w:w="0" w:type="auto"/>
            <w:vAlign w:val="center"/>
            <w:hideMark/>
          </w:tcPr>
          <w:p w14:paraId="3CEC47AA" w14:textId="77777777" w:rsidR="00A931AE" w:rsidRPr="00A931AE" w:rsidRDefault="00A931AE" w:rsidP="00A931AE">
            <w:proofErr w:type="spellStart"/>
            <w:r w:rsidRPr="00A931AE">
              <w:t>spark.sql.adaptive.join.enabled</w:t>
            </w:r>
            <w:proofErr w:type="spellEnd"/>
          </w:p>
        </w:tc>
        <w:tc>
          <w:tcPr>
            <w:tcW w:w="0" w:type="auto"/>
            <w:vAlign w:val="center"/>
            <w:hideMark/>
          </w:tcPr>
          <w:p w14:paraId="4F8620B2" w14:textId="77777777" w:rsidR="00A931AE" w:rsidRPr="00A931AE" w:rsidRDefault="00A931AE" w:rsidP="00A931AE">
            <w:r w:rsidRPr="00A931AE">
              <w:t>Dynamic join selection</w:t>
            </w:r>
          </w:p>
        </w:tc>
      </w:tr>
    </w:tbl>
    <w:p w14:paraId="2B941CF1" w14:textId="77777777" w:rsidR="00A931AE" w:rsidRPr="00A931AE" w:rsidRDefault="00A931AE" w:rsidP="00A931AE">
      <w:r w:rsidRPr="00A931AE">
        <w:pict w14:anchorId="538F5EA3">
          <v:rect id="_x0000_i17092" style="width:0;height:1.5pt" o:hralign="center" o:hrstd="t" o:hr="t" fillcolor="#a0a0a0" stroked="f"/>
        </w:pict>
      </w:r>
    </w:p>
    <w:p w14:paraId="6C272243" w14:textId="77777777" w:rsidR="00A931AE" w:rsidRPr="00A931AE" w:rsidRDefault="00A931AE" w:rsidP="00A931AE">
      <w:pPr>
        <w:rPr>
          <w:b/>
          <w:bCs/>
        </w:rPr>
      </w:pPr>
      <w:r w:rsidRPr="00A931AE">
        <w:rPr>
          <w:b/>
          <w:bCs/>
        </w:rPr>
        <w:t>39.4.6 Diagram — AQE Optimization Flow</w:t>
      </w:r>
    </w:p>
    <w:p w14:paraId="345A66F1" w14:textId="77777777" w:rsidR="00A931AE" w:rsidRPr="00A931AE" w:rsidRDefault="00A931AE" w:rsidP="00A931AE">
      <w:r w:rsidRPr="00A931AE">
        <w:rPr>
          <w:rFonts w:ascii="Arial" w:hAnsi="Arial" w:cs="Arial"/>
        </w:rPr>
        <w:t>╔══════════════════════════════════════════════════════════════╗</w:t>
      </w:r>
    </w:p>
    <w:p w14:paraId="0B2BF61C" w14:textId="77777777" w:rsidR="00A931AE" w:rsidRPr="00A931AE" w:rsidRDefault="00A931AE" w:rsidP="00A931AE">
      <w:r w:rsidRPr="00A931AE">
        <w:rPr>
          <w:rFonts w:ascii="Arial" w:hAnsi="Arial" w:cs="Arial"/>
        </w:rPr>
        <w:t>║</w:t>
      </w:r>
      <w:r w:rsidRPr="00A931AE">
        <w:t xml:space="preserve">                          AQE FLOW                            </w:t>
      </w:r>
      <w:r w:rsidRPr="00A931AE">
        <w:rPr>
          <w:rFonts w:ascii="Arial" w:hAnsi="Arial" w:cs="Arial"/>
        </w:rPr>
        <w:t>║</w:t>
      </w:r>
    </w:p>
    <w:p w14:paraId="308D3962" w14:textId="77777777" w:rsidR="00A931AE" w:rsidRPr="00A931AE" w:rsidRDefault="00A931AE" w:rsidP="00A931AE">
      <w:r w:rsidRPr="00A931AE">
        <w:rPr>
          <w:rFonts w:ascii="Arial" w:hAnsi="Arial" w:cs="Arial"/>
        </w:rPr>
        <w:t>╠══════════════════════════════════════════════════════════════╣</w:t>
      </w:r>
    </w:p>
    <w:p w14:paraId="34DF3AB2" w14:textId="77777777" w:rsidR="00A931AE" w:rsidRPr="00A931AE" w:rsidRDefault="00A931AE" w:rsidP="00A931AE">
      <w:r w:rsidRPr="00A931AE">
        <w:rPr>
          <w:rFonts w:ascii="Arial" w:hAnsi="Arial" w:cs="Arial"/>
        </w:rPr>
        <w:t>║</w:t>
      </w:r>
      <w:r w:rsidRPr="00A931AE">
        <w:t xml:space="preserve">  Execute Stage </w:t>
      </w:r>
      <w:r w:rsidRPr="00A931AE">
        <w:rPr>
          <w:rFonts w:ascii="Aptos" w:hAnsi="Aptos" w:cs="Aptos"/>
        </w:rPr>
        <w:t>→</w:t>
      </w:r>
      <w:r w:rsidRPr="00A931AE">
        <w:t xml:space="preserve"> Analyze Data </w:t>
      </w:r>
      <w:r w:rsidRPr="00A931AE">
        <w:rPr>
          <w:rFonts w:ascii="Aptos" w:hAnsi="Aptos" w:cs="Aptos"/>
        </w:rPr>
        <w:t>→</w:t>
      </w:r>
      <w:r w:rsidRPr="00A931AE">
        <w:t xml:space="preserve"> Rewrite Plan </w:t>
      </w:r>
      <w:r w:rsidRPr="00A931AE">
        <w:rPr>
          <w:rFonts w:ascii="Aptos" w:hAnsi="Aptos" w:cs="Aptos"/>
        </w:rPr>
        <w:t>→</w:t>
      </w:r>
      <w:r w:rsidRPr="00A931AE">
        <w:t xml:space="preserve"> Continue      </w:t>
      </w:r>
      <w:r w:rsidRPr="00A931AE">
        <w:rPr>
          <w:rFonts w:ascii="Arial" w:hAnsi="Arial" w:cs="Arial"/>
        </w:rPr>
        <w:t>║</w:t>
      </w:r>
    </w:p>
    <w:p w14:paraId="72DB8D30" w14:textId="77777777" w:rsidR="00A931AE" w:rsidRPr="00A931AE" w:rsidRDefault="00A931AE" w:rsidP="00A931AE">
      <w:r w:rsidRPr="00A931AE">
        <w:rPr>
          <w:rFonts w:ascii="Arial" w:hAnsi="Arial" w:cs="Arial"/>
        </w:rPr>
        <w:t>╚══════════════════════════════════════════════════════════════╝</w:t>
      </w:r>
    </w:p>
    <w:p w14:paraId="6BC45210" w14:textId="77777777" w:rsidR="00A931AE" w:rsidRPr="00A931AE" w:rsidRDefault="00A931AE" w:rsidP="00A931AE">
      <w:r w:rsidRPr="00A931AE">
        <w:t>--- PAGE BREAK ---</w:t>
      </w:r>
    </w:p>
    <w:p w14:paraId="658D11BE" w14:textId="77777777" w:rsidR="00A931AE" w:rsidRPr="00A931AE" w:rsidRDefault="00A931AE" w:rsidP="00A931AE">
      <w:pPr>
        <w:rPr>
          <w:b/>
          <w:bCs/>
        </w:rPr>
      </w:pPr>
      <w:r w:rsidRPr="00A931AE">
        <w:rPr>
          <w:b/>
          <w:bCs/>
        </w:rPr>
        <w:t>39.5 Advanced Join Strategies</w:t>
      </w:r>
    </w:p>
    <w:p w14:paraId="6FEE8F72" w14:textId="77777777" w:rsidR="00A931AE" w:rsidRPr="00A931AE" w:rsidRDefault="00A931AE" w:rsidP="00A931AE">
      <w:r w:rsidRPr="00A931AE">
        <w:t>Spark supports multiple join strategies, and choosing the right one is critical for performance.</w:t>
      </w:r>
    </w:p>
    <w:p w14:paraId="2E01F80F" w14:textId="77777777" w:rsidR="00A931AE" w:rsidRPr="00A931AE" w:rsidRDefault="00A931AE" w:rsidP="00A931AE">
      <w:r w:rsidRPr="00A931AE">
        <w:rPr>
          <w:rFonts w:ascii="Arial" w:hAnsi="Arial" w:cs="Arial"/>
        </w:rPr>
        <w:t>╔══════════════════════════════════════════════════════════════╗</w:t>
      </w:r>
    </w:p>
    <w:p w14:paraId="1C9623CE" w14:textId="77777777" w:rsidR="00A931AE" w:rsidRPr="00A931AE" w:rsidRDefault="00A931AE" w:rsidP="00A931AE">
      <w:r w:rsidRPr="00A931AE">
        <w:rPr>
          <w:rFonts w:ascii="Arial" w:hAnsi="Arial" w:cs="Arial"/>
        </w:rPr>
        <w:t>║</w:t>
      </w:r>
      <w:r w:rsidRPr="00A931AE">
        <w:t xml:space="preserve">                     ADVANCED JOIN STRATEGIES                 </w:t>
      </w:r>
      <w:r w:rsidRPr="00A931AE">
        <w:rPr>
          <w:rFonts w:ascii="Arial" w:hAnsi="Arial" w:cs="Arial"/>
        </w:rPr>
        <w:t>║</w:t>
      </w:r>
    </w:p>
    <w:p w14:paraId="46E84CD5" w14:textId="77777777" w:rsidR="00A931AE" w:rsidRPr="00A931AE" w:rsidRDefault="00A931AE" w:rsidP="00A931AE">
      <w:r w:rsidRPr="00A931AE">
        <w:rPr>
          <w:rFonts w:ascii="Arial" w:hAnsi="Arial" w:cs="Arial"/>
        </w:rPr>
        <w:t>╠══════════════════════════════════════════════════════════════╣</w:t>
      </w:r>
    </w:p>
    <w:p w14:paraId="58D86DA8" w14:textId="77777777" w:rsidR="00A931AE" w:rsidRPr="00A931AE" w:rsidRDefault="00A931AE" w:rsidP="00A931AE">
      <w:r w:rsidRPr="00A931AE">
        <w:rPr>
          <w:rFonts w:ascii="Arial" w:hAnsi="Arial" w:cs="Arial"/>
        </w:rPr>
        <w:t>║</w:t>
      </w:r>
      <w:r w:rsidRPr="00A931AE">
        <w:t xml:space="preserve">  Techniques for optimizing joins using broadcast, sorting,   </w:t>
      </w:r>
      <w:r w:rsidRPr="00A931AE">
        <w:rPr>
          <w:rFonts w:ascii="Arial" w:hAnsi="Arial" w:cs="Arial"/>
        </w:rPr>
        <w:t>║</w:t>
      </w:r>
    </w:p>
    <w:p w14:paraId="01F39D8D" w14:textId="77777777" w:rsidR="00A931AE" w:rsidRPr="00A931AE" w:rsidRDefault="00A931AE" w:rsidP="00A931AE">
      <w:r w:rsidRPr="00A931AE">
        <w:rPr>
          <w:rFonts w:ascii="Arial" w:hAnsi="Arial" w:cs="Arial"/>
        </w:rPr>
        <w:lastRenderedPageBreak/>
        <w:t>║</w:t>
      </w:r>
      <w:r w:rsidRPr="00A931AE">
        <w:t xml:space="preserve">  partitioning, and runtime adaptation.                       </w:t>
      </w:r>
      <w:r w:rsidRPr="00A931AE">
        <w:rPr>
          <w:rFonts w:ascii="Arial" w:hAnsi="Arial" w:cs="Arial"/>
        </w:rPr>
        <w:t>║</w:t>
      </w:r>
    </w:p>
    <w:p w14:paraId="79EFE3B0" w14:textId="77777777" w:rsidR="00A931AE" w:rsidRPr="00A931AE" w:rsidRDefault="00A931AE" w:rsidP="00A931AE">
      <w:r w:rsidRPr="00A931AE">
        <w:rPr>
          <w:rFonts w:ascii="Arial" w:hAnsi="Arial" w:cs="Arial"/>
        </w:rPr>
        <w:t>╚══════════════════════════════════════════════════════════════╝</w:t>
      </w:r>
    </w:p>
    <w:p w14:paraId="02FEE35C" w14:textId="77777777" w:rsidR="00A931AE" w:rsidRPr="00A931AE" w:rsidRDefault="00A931AE" w:rsidP="00A931AE">
      <w:r w:rsidRPr="00A931AE">
        <w:pict w14:anchorId="3E2E7299">
          <v:rect id="_x0000_i17093" style="width:0;height:1.5pt" o:hralign="center" o:hrstd="t" o:hr="t" fillcolor="#a0a0a0" stroked="f"/>
        </w:pict>
      </w:r>
    </w:p>
    <w:p w14:paraId="0764F3C0" w14:textId="77777777" w:rsidR="00A931AE" w:rsidRPr="00A931AE" w:rsidRDefault="00A931AE" w:rsidP="00A931AE">
      <w:pPr>
        <w:rPr>
          <w:b/>
          <w:bCs/>
        </w:rPr>
      </w:pPr>
      <w:r w:rsidRPr="00A931AE">
        <w:rPr>
          <w:b/>
          <w:bCs/>
        </w:rPr>
        <w:t>39.5.1 Broadcast Hash Join (Fastest)</w:t>
      </w:r>
    </w:p>
    <w:p w14:paraId="46E7D07D" w14:textId="77777777" w:rsidR="00A931AE" w:rsidRPr="00A931AE" w:rsidRDefault="00A931AE" w:rsidP="00A931AE">
      <w:r w:rsidRPr="00A931AE">
        <w:t>Use when one table is small (&lt; 500 MB).</w:t>
      </w:r>
    </w:p>
    <w:p w14:paraId="46361DAC" w14:textId="77777777" w:rsidR="00A931AE" w:rsidRPr="00A931AE" w:rsidRDefault="00A931AE" w:rsidP="00A931AE">
      <w:proofErr w:type="spellStart"/>
      <w:r w:rsidRPr="00A931AE">
        <w:t>df_large.join</w:t>
      </w:r>
      <w:proofErr w:type="spellEnd"/>
      <w:r w:rsidRPr="00A931AE">
        <w:t>(broadcast(</w:t>
      </w:r>
      <w:proofErr w:type="spellStart"/>
      <w:r w:rsidRPr="00A931AE">
        <w:t>df_small</w:t>
      </w:r>
      <w:proofErr w:type="spellEnd"/>
      <w:r w:rsidRPr="00A931AE">
        <w:t>), "id")</w:t>
      </w:r>
    </w:p>
    <w:p w14:paraId="251D2AF9" w14:textId="77777777" w:rsidR="00A931AE" w:rsidRPr="00A931AE" w:rsidRDefault="00A931AE" w:rsidP="00A931AE">
      <w:r w:rsidRPr="00A931AE">
        <w:t>Benefits:</w:t>
      </w:r>
    </w:p>
    <w:p w14:paraId="6B0663FA" w14:textId="77777777" w:rsidR="00A931AE" w:rsidRPr="00A931AE" w:rsidRDefault="00A931AE" w:rsidP="00A931AE">
      <w:pPr>
        <w:numPr>
          <w:ilvl w:val="0"/>
          <w:numId w:val="1125"/>
        </w:numPr>
      </w:pPr>
      <w:r w:rsidRPr="00A931AE">
        <w:t>No shuffle</w:t>
      </w:r>
    </w:p>
    <w:p w14:paraId="6F365FA2" w14:textId="77777777" w:rsidR="00A931AE" w:rsidRPr="00A931AE" w:rsidRDefault="00A931AE" w:rsidP="00A931AE">
      <w:pPr>
        <w:numPr>
          <w:ilvl w:val="0"/>
          <w:numId w:val="1125"/>
        </w:numPr>
      </w:pPr>
      <w:r w:rsidRPr="00A931AE">
        <w:t>Very fast</w:t>
      </w:r>
    </w:p>
    <w:p w14:paraId="13FFC6C3" w14:textId="77777777" w:rsidR="00A931AE" w:rsidRPr="00A931AE" w:rsidRDefault="00A931AE" w:rsidP="00A931AE">
      <w:pPr>
        <w:numPr>
          <w:ilvl w:val="0"/>
          <w:numId w:val="1125"/>
        </w:numPr>
      </w:pPr>
      <w:r w:rsidRPr="00A931AE">
        <w:t>Ideal for dimension tables</w:t>
      </w:r>
    </w:p>
    <w:p w14:paraId="5678D286" w14:textId="77777777" w:rsidR="00A931AE" w:rsidRPr="00A931AE" w:rsidRDefault="00A931AE" w:rsidP="00A931AE">
      <w:r w:rsidRPr="00A931AE">
        <w:pict w14:anchorId="16EF3A31">
          <v:rect id="_x0000_i17094" style="width:0;height:1.5pt" o:hralign="center" o:hrstd="t" o:hr="t" fillcolor="#a0a0a0" stroked="f"/>
        </w:pict>
      </w:r>
    </w:p>
    <w:p w14:paraId="7431348B" w14:textId="77777777" w:rsidR="00A931AE" w:rsidRPr="00A931AE" w:rsidRDefault="00A931AE" w:rsidP="00A931AE">
      <w:pPr>
        <w:rPr>
          <w:b/>
          <w:bCs/>
        </w:rPr>
      </w:pPr>
      <w:r w:rsidRPr="00A931AE">
        <w:rPr>
          <w:b/>
          <w:bCs/>
        </w:rPr>
        <w:t>39.5.2 Sort</w:t>
      </w:r>
      <w:r w:rsidRPr="00A931AE">
        <w:rPr>
          <w:b/>
          <w:bCs/>
        </w:rPr>
        <w:noBreakHyphen/>
        <w:t>Merge Join (Default for Large Tables)</w:t>
      </w:r>
    </w:p>
    <w:p w14:paraId="1EB9BED8" w14:textId="77777777" w:rsidR="00A931AE" w:rsidRPr="00A931AE" w:rsidRDefault="00A931AE" w:rsidP="00A931AE">
      <w:r w:rsidRPr="00A931AE">
        <w:t>Used when both tables are large.</w:t>
      </w:r>
    </w:p>
    <w:p w14:paraId="56DB322B" w14:textId="77777777" w:rsidR="00A931AE" w:rsidRPr="00A931AE" w:rsidRDefault="00A931AE" w:rsidP="00A931AE">
      <w:r w:rsidRPr="00A931AE">
        <w:t>Requirements:</w:t>
      </w:r>
    </w:p>
    <w:p w14:paraId="32208353" w14:textId="77777777" w:rsidR="00A931AE" w:rsidRPr="00A931AE" w:rsidRDefault="00A931AE" w:rsidP="00A931AE">
      <w:pPr>
        <w:numPr>
          <w:ilvl w:val="0"/>
          <w:numId w:val="1126"/>
        </w:numPr>
      </w:pPr>
      <w:r w:rsidRPr="00A931AE">
        <w:t>Both sides must be sorted</w:t>
      </w:r>
    </w:p>
    <w:p w14:paraId="245AC99E" w14:textId="77777777" w:rsidR="00A931AE" w:rsidRPr="00A931AE" w:rsidRDefault="00A931AE" w:rsidP="00A931AE">
      <w:pPr>
        <w:numPr>
          <w:ilvl w:val="0"/>
          <w:numId w:val="1126"/>
        </w:numPr>
      </w:pPr>
      <w:r w:rsidRPr="00A931AE">
        <w:t>Both sides must be partitioned by join key</w:t>
      </w:r>
    </w:p>
    <w:p w14:paraId="49F56A4B" w14:textId="77777777" w:rsidR="00A931AE" w:rsidRPr="00A931AE" w:rsidRDefault="00A931AE" w:rsidP="00A931AE">
      <w:r w:rsidRPr="00A931AE">
        <w:t>This is expensive but necessary for large datasets.</w:t>
      </w:r>
    </w:p>
    <w:p w14:paraId="66FBAC6A" w14:textId="77777777" w:rsidR="00A931AE" w:rsidRPr="00A931AE" w:rsidRDefault="00A931AE" w:rsidP="00A931AE">
      <w:r w:rsidRPr="00A931AE">
        <w:pict w14:anchorId="72981EC6">
          <v:rect id="_x0000_i17095" style="width:0;height:1.5pt" o:hralign="center" o:hrstd="t" o:hr="t" fillcolor="#a0a0a0" stroked="f"/>
        </w:pict>
      </w:r>
    </w:p>
    <w:p w14:paraId="6012514C" w14:textId="77777777" w:rsidR="00A931AE" w:rsidRPr="00A931AE" w:rsidRDefault="00A931AE" w:rsidP="00A931AE">
      <w:pPr>
        <w:rPr>
          <w:b/>
          <w:bCs/>
        </w:rPr>
      </w:pPr>
      <w:r w:rsidRPr="00A931AE">
        <w:rPr>
          <w:b/>
          <w:bCs/>
        </w:rPr>
        <w:t>39.5.3 Shuffle Hash Join</w:t>
      </w:r>
    </w:p>
    <w:p w14:paraId="39C5B4F0" w14:textId="77777777" w:rsidR="00A931AE" w:rsidRPr="00A931AE" w:rsidRDefault="00A931AE" w:rsidP="00A931AE">
      <w:r w:rsidRPr="00A931AE">
        <w:t>Used when:</w:t>
      </w:r>
    </w:p>
    <w:p w14:paraId="70BB3D57" w14:textId="77777777" w:rsidR="00A931AE" w:rsidRPr="00A931AE" w:rsidRDefault="00A931AE" w:rsidP="00A931AE">
      <w:pPr>
        <w:numPr>
          <w:ilvl w:val="0"/>
          <w:numId w:val="1127"/>
        </w:numPr>
      </w:pPr>
      <w:r w:rsidRPr="00A931AE">
        <w:t>Tables are medium</w:t>
      </w:r>
      <w:r w:rsidRPr="00A931AE">
        <w:noBreakHyphen/>
        <w:t>sized</w:t>
      </w:r>
    </w:p>
    <w:p w14:paraId="5A2D30DC" w14:textId="77777777" w:rsidR="00A931AE" w:rsidRPr="00A931AE" w:rsidRDefault="00A931AE" w:rsidP="00A931AE">
      <w:pPr>
        <w:numPr>
          <w:ilvl w:val="0"/>
          <w:numId w:val="1127"/>
        </w:numPr>
      </w:pPr>
      <w:r w:rsidRPr="00A931AE">
        <w:t>Hashing is cheaper than sorting</w:t>
      </w:r>
    </w:p>
    <w:p w14:paraId="12B84450" w14:textId="77777777" w:rsidR="00A931AE" w:rsidRPr="00A931AE" w:rsidRDefault="00A931AE" w:rsidP="00A931AE">
      <w:r w:rsidRPr="00A931AE">
        <w:pict w14:anchorId="50E17BE1">
          <v:rect id="_x0000_i17096" style="width:0;height:1.5pt" o:hralign="center" o:hrstd="t" o:hr="t" fillcolor="#a0a0a0" stroked="f"/>
        </w:pict>
      </w:r>
    </w:p>
    <w:p w14:paraId="4221631D" w14:textId="77777777" w:rsidR="00A931AE" w:rsidRPr="00A931AE" w:rsidRDefault="00A931AE" w:rsidP="00A931AE">
      <w:pPr>
        <w:rPr>
          <w:b/>
          <w:bCs/>
        </w:rPr>
      </w:pPr>
      <w:r w:rsidRPr="00A931AE">
        <w:rPr>
          <w:b/>
          <w:bCs/>
        </w:rPr>
        <w:t>39.5.4 Broadcast Nested Loop Join (Worst Case)</w:t>
      </w:r>
    </w:p>
    <w:p w14:paraId="15E43644" w14:textId="77777777" w:rsidR="00A931AE" w:rsidRPr="00A931AE" w:rsidRDefault="00A931AE" w:rsidP="00A931AE">
      <w:r w:rsidRPr="00A931AE">
        <w:t>Used when:</w:t>
      </w:r>
    </w:p>
    <w:p w14:paraId="6F02834D" w14:textId="77777777" w:rsidR="00A931AE" w:rsidRPr="00A931AE" w:rsidRDefault="00A931AE" w:rsidP="00A931AE">
      <w:pPr>
        <w:numPr>
          <w:ilvl w:val="0"/>
          <w:numId w:val="1128"/>
        </w:numPr>
      </w:pPr>
      <w:r w:rsidRPr="00A931AE">
        <w:lastRenderedPageBreak/>
        <w:t>No join keys</w:t>
      </w:r>
    </w:p>
    <w:p w14:paraId="4E740E71" w14:textId="77777777" w:rsidR="00A931AE" w:rsidRPr="00A931AE" w:rsidRDefault="00A931AE" w:rsidP="00A931AE">
      <w:pPr>
        <w:numPr>
          <w:ilvl w:val="0"/>
          <w:numId w:val="1128"/>
        </w:numPr>
      </w:pPr>
      <w:r w:rsidRPr="00A931AE">
        <w:t>Cross join required</w:t>
      </w:r>
    </w:p>
    <w:p w14:paraId="555AED6D" w14:textId="77777777" w:rsidR="00A931AE" w:rsidRPr="00A931AE" w:rsidRDefault="00A931AE" w:rsidP="00A931AE">
      <w:r w:rsidRPr="00A931AE">
        <w:t>Avoid unless absolutely necessary.</w:t>
      </w:r>
    </w:p>
    <w:p w14:paraId="1C53496A" w14:textId="77777777" w:rsidR="00A931AE" w:rsidRPr="00A931AE" w:rsidRDefault="00A931AE" w:rsidP="00A931AE">
      <w:r w:rsidRPr="00A931AE">
        <w:pict w14:anchorId="755A3A95">
          <v:rect id="_x0000_i17097" style="width:0;height:1.5pt" o:hralign="center" o:hrstd="t" o:hr="t" fillcolor="#a0a0a0" stroked="f"/>
        </w:pict>
      </w:r>
    </w:p>
    <w:p w14:paraId="423420AE" w14:textId="77777777" w:rsidR="00A931AE" w:rsidRPr="00A931AE" w:rsidRDefault="00A931AE" w:rsidP="00A931AE">
      <w:pPr>
        <w:rPr>
          <w:b/>
          <w:bCs/>
        </w:rPr>
      </w:pPr>
      <w:r w:rsidRPr="00A931AE">
        <w:rPr>
          <w:b/>
          <w:bCs/>
        </w:rPr>
        <w:t>39.5.5 Using Join Hints</w:t>
      </w:r>
    </w:p>
    <w:p w14:paraId="64D67D63" w14:textId="77777777" w:rsidR="00A931AE" w:rsidRPr="00A931AE" w:rsidRDefault="00A931AE" w:rsidP="00A931AE">
      <w:r w:rsidRPr="00A931AE">
        <w:t>df1.join(df2.hint("broadcast"), "id")</w:t>
      </w:r>
    </w:p>
    <w:p w14:paraId="1395386D" w14:textId="77777777" w:rsidR="00A931AE" w:rsidRPr="00A931AE" w:rsidRDefault="00A931AE" w:rsidP="00A931AE">
      <w:r w:rsidRPr="00A931AE">
        <w:t>Other hints:</w:t>
      </w:r>
    </w:p>
    <w:p w14:paraId="5EA271EE" w14:textId="77777777" w:rsidR="00A931AE" w:rsidRPr="00A931AE" w:rsidRDefault="00A931AE" w:rsidP="00A931AE">
      <w:pPr>
        <w:numPr>
          <w:ilvl w:val="0"/>
          <w:numId w:val="1129"/>
        </w:numPr>
      </w:pPr>
      <w:r w:rsidRPr="00A931AE">
        <w:t>merge</w:t>
      </w:r>
    </w:p>
    <w:p w14:paraId="18F9AA7B" w14:textId="77777777" w:rsidR="00A931AE" w:rsidRPr="00A931AE" w:rsidRDefault="00A931AE" w:rsidP="00A931AE">
      <w:pPr>
        <w:numPr>
          <w:ilvl w:val="0"/>
          <w:numId w:val="1129"/>
        </w:numPr>
      </w:pPr>
      <w:proofErr w:type="spellStart"/>
      <w:r w:rsidRPr="00A931AE">
        <w:t>shuffle_hash</w:t>
      </w:r>
      <w:proofErr w:type="spellEnd"/>
    </w:p>
    <w:p w14:paraId="3D0DDD31" w14:textId="77777777" w:rsidR="00A931AE" w:rsidRPr="00A931AE" w:rsidRDefault="00A931AE" w:rsidP="00A931AE">
      <w:pPr>
        <w:numPr>
          <w:ilvl w:val="0"/>
          <w:numId w:val="1129"/>
        </w:numPr>
      </w:pPr>
      <w:proofErr w:type="spellStart"/>
      <w:r w:rsidRPr="00A931AE">
        <w:t>shuffle_replicate_nl</w:t>
      </w:r>
      <w:proofErr w:type="spellEnd"/>
    </w:p>
    <w:p w14:paraId="57EB7698" w14:textId="77777777" w:rsidR="00A931AE" w:rsidRPr="00A931AE" w:rsidRDefault="00A931AE" w:rsidP="00A931AE">
      <w:r w:rsidRPr="00A931AE">
        <w:pict w14:anchorId="218649C9">
          <v:rect id="_x0000_i17098" style="width:0;height:1.5pt" o:hralign="center" o:hrstd="t" o:hr="t" fillcolor="#a0a0a0" stroked="f"/>
        </w:pict>
      </w:r>
    </w:p>
    <w:p w14:paraId="7F317E3B" w14:textId="77777777" w:rsidR="00A931AE" w:rsidRPr="00A931AE" w:rsidRDefault="00A931AE" w:rsidP="00A931AE">
      <w:pPr>
        <w:rPr>
          <w:b/>
          <w:bCs/>
        </w:rPr>
      </w:pPr>
      <w:r w:rsidRPr="00A931AE">
        <w:rPr>
          <w:b/>
          <w:bCs/>
        </w:rPr>
        <w:t>39.5.6 Join Optimization Checklist</w:t>
      </w:r>
    </w:p>
    <w:p w14:paraId="28C4958C" w14:textId="77777777" w:rsidR="00A931AE" w:rsidRPr="00A931AE" w:rsidRDefault="00A931AE" w:rsidP="00A931AE">
      <w:pPr>
        <w:rPr>
          <w:b/>
          <w:bCs/>
        </w:rPr>
      </w:pPr>
      <w:r w:rsidRPr="00A931AE">
        <w:rPr>
          <w:rFonts w:ascii="Segoe UI Symbol" w:hAnsi="Segoe UI Symbol" w:cs="Segoe UI Symbol"/>
          <w:b/>
          <w:bCs/>
        </w:rPr>
        <w:t>✔</w:t>
      </w:r>
      <w:r w:rsidRPr="00A931AE">
        <w:rPr>
          <w:b/>
          <w:bCs/>
        </w:rPr>
        <w:t xml:space="preserve"> Prefer broadcast joins</w:t>
      </w:r>
    </w:p>
    <w:p w14:paraId="18A9D5EE" w14:textId="77777777" w:rsidR="00A931AE" w:rsidRPr="00A931AE" w:rsidRDefault="00A931AE" w:rsidP="00A931AE">
      <w:pPr>
        <w:rPr>
          <w:b/>
          <w:bCs/>
        </w:rPr>
      </w:pPr>
      <w:r w:rsidRPr="00A931AE">
        <w:rPr>
          <w:rFonts w:ascii="Segoe UI Symbol" w:hAnsi="Segoe UI Symbol" w:cs="Segoe UI Symbol"/>
          <w:b/>
          <w:bCs/>
        </w:rPr>
        <w:t>✔</w:t>
      </w:r>
      <w:r w:rsidRPr="00A931AE">
        <w:rPr>
          <w:b/>
          <w:bCs/>
        </w:rPr>
        <w:t xml:space="preserve"> Avoid skew</w:t>
      </w:r>
    </w:p>
    <w:p w14:paraId="4680DC89" w14:textId="77777777" w:rsidR="00A931AE" w:rsidRPr="00A931AE" w:rsidRDefault="00A931AE" w:rsidP="00A931AE">
      <w:pPr>
        <w:rPr>
          <w:b/>
          <w:bCs/>
        </w:rPr>
      </w:pPr>
      <w:r w:rsidRPr="00A931AE">
        <w:rPr>
          <w:rFonts w:ascii="Segoe UI Symbol" w:hAnsi="Segoe UI Symbol" w:cs="Segoe UI Symbol"/>
          <w:b/>
          <w:bCs/>
        </w:rPr>
        <w:t>✔</w:t>
      </w:r>
      <w:r w:rsidRPr="00A931AE">
        <w:rPr>
          <w:b/>
          <w:bCs/>
        </w:rPr>
        <w:t xml:space="preserve"> Partition by join keys</w:t>
      </w:r>
    </w:p>
    <w:p w14:paraId="58993BC6" w14:textId="77777777" w:rsidR="00A931AE" w:rsidRPr="00A931AE" w:rsidRDefault="00A931AE" w:rsidP="00A931AE">
      <w:pPr>
        <w:rPr>
          <w:b/>
          <w:bCs/>
        </w:rPr>
      </w:pPr>
      <w:r w:rsidRPr="00A931AE">
        <w:rPr>
          <w:rFonts w:ascii="Segoe UI Symbol" w:hAnsi="Segoe UI Symbol" w:cs="Segoe UI Symbol"/>
          <w:b/>
          <w:bCs/>
        </w:rPr>
        <w:t>✔</w:t>
      </w:r>
      <w:r w:rsidRPr="00A931AE">
        <w:rPr>
          <w:b/>
          <w:bCs/>
        </w:rPr>
        <w:t xml:space="preserve"> Use AQE</w:t>
      </w:r>
    </w:p>
    <w:p w14:paraId="09970A20" w14:textId="77777777" w:rsidR="00A931AE" w:rsidRPr="00A931AE" w:rsidRDefault="00A931AE" w:rsidP="00A931AE">
      <w:pPr>
        <w:rPr>
          <w:b/>
          <w:bCs/>
        </w:rPr>
      </w:pPr>
      <w:r w:rsidRPr="00A931AE">
        <w:rPr>
          <w:rFonts w:ascii="Segoe UI Symbol" w:hAnsi="Segoe UI Symbol" w:cs="Segoe UI Symbol"/>
          <w:b/>
          <w:bCs/>
        </w:rPr>
        <w:t>✔</w:t>
      </w:r>
      <w:r w:rsidRPr="00A931AE">
        <w:rPr>
          <w:b/>
          <w:bCs/>
        </w:rPr>
        <w:t xml:space="preserve"> Avoid repeated shuffles</w:t>
      </w:r>
    </w:p>
    <w:p w14:paraId="026C3662" w14:textId="77777777" w:rsidR="00A931AE" w:rsidRPr="00A931AE" w:rsidRDefault="00A931AE" w:rsidP="00A931AE">
      <w:pPr>
        <w:rPr>
          <w:b/>
          <w:bCs/>
        </w:rPr>
      </w:pPr>
      <w:r w:rsidRPr="00A931AE">
        <w:rPr>
          <w:rFonts w:ascii="Segoe UI Symbol" w:hAnsi="Segoe UI Symbol" w:cs="Segoe UI Symbol"/>
          <w:b/>
          <w:bCs/>
        </w:rPr>
        <w:t>✔</w:t>
      </w:r>
      <w:r w:rsidRPr="00A931AE">
        <w:rPr>
          <w:b/>
          <w:bCs/>
        </w:rPr>
        <w:t xml:space="preserve"> Avoid Python UDFs in join conditions</w:t>
      </w:r>
    </w:p>
    <w:p w14:paraId="0C6F0F64" w14:textId="77777777" w:rsidR="00A931AE" w:rsidRPr="00A931AE" w:rsidRDefault="00A931AE" w:rsidP="00A931AE">
      <w:r w:rsidRPr="00A931AE">
        <w:pict w14:anchorId="37C96DF9">
          <v:rect id="_x0000_i17099" style="width:0;height:1.5pt" o:hralign="center" o:hrstd="t" o:hr="t" fillcolor="#a0a0a0" stroked="f"/>
        </w:pict>
      </w:r>
    </w:p>
    <w:p w14:paraId="1BAE353E" w14:textId="77777777" w:rsidR="00A931AE" w:rsidRPr="00A931AE" w:rsidRDefault="00A931AE" w:rsidP="00A931AE">
      <w:pPr>
        <w:rPr>
          <w:b/>
          <w:bCs/>
        </w:rPr>
      </w:pPr>
      <w:r w:rsidRPr="00A931AE">
        <w:rPr>
          <w:b/>
          <w:bCs/>
        </w:rPr>
        <w:t>39.5.7 Diagram — Join Strategy Selection</w:t>
      </w:r>
    </w:p>
    <w:p w14:paraId="053D41B1" w14:textId="77777777" w:rsidR="00A931AE" w:rsidRPr="00A931AE" w:rsidRDefault="00A931AE" w:rsidP="00A931AE">
      <w:r w:rsidRPr="00A931AE">
        <w:rPr>
          <w:rFonts w:ascii="Arial" w:hAnsi="Arial" w:cs="Arial"/>
        </w:rPr>
        <w:t>╔══════════════════════════════════════════════════════════════╗</w:t>
      </w:r>
    </w:p>
    <w:p w14:paraId="1A0DD40B" w14:textId="77777777" w:rsidR="00A931AE" w:rsidRPr="00A931AE" w:rsidRDefault="00A931AE" w:rsidP="00A931AE">
      <w:r w:rsidRPr="00A931AE">
        <w:rPr>
          <w:rFonts w:ascii="Arial" w:hAnsi="Arial" w:cs="Arial"/>
        </w:rPr>
        <w:t>║</w:t>
      </w:r>
      <w:r w:rsidRPr="00A931AE">
        <w:t xml:space="preserve">                     JOIN STRATEGY SELECTION                  </w:t>
      </w:r>
      <w:r w:rsidRPr="00A931AE">
        <w:rPr>
          <w:rFonts w:ascii="Arial" w:hAnsi="Arial" w:cs="Arial"/>
        </w:rPr>
        <w:t>║</w:t>
      </w:r>
    </w:p>
    <w:p w14:paraId="1F8C76B0" w14:textId="77777777" w:rsidR="00A931AE" w:rsidRPr="00A931AE" w:rsidRDefault="00A931AE" w:rsidP="00A931AE">
      <w:r w:rsidRPr="00A931AE">
        <w:rPr>
          <w:rFonts w:ascii="Arial" w:hAnsi="Arial" w:cs="Arial"/>
        </w:rPr>
        <w:t>╠══════════════════════════════════════════════════════════════╣</w:t>
      </w:r>
    </w:p>
    <w:p w14:paraId="6AB2011C" w14:textId="77777777" w:rsidR="00A931AE" w:rsidRPr="00A931AE" w:rsidRDefault="00A931AE" w:rsidP="00A931AE">
      <w:r w:rsidRPr="00A931AE">
        <w:rPr>
          <w:rFonts w:ascii="Arial" w:hAnsi="Arial" w:cs="Arial"/>
        </w:rPr>
        <w:t>║</w:t>
      </w:r>
      <w:r w:rsidRPr="00A931AE">
        <w:t xml:space="preserve">  Small + Large </w:t>
      </w:r>
      <w:r w:rsidRPr="00A931AE">
        <w:rPr>
          <w:rFonts w:ascii="Aptos" w:hAnsi="Aptos" w:cs="Aptos"/>
        </w:rPr>
        <w:t>→</w:t>
      </w:r>
      <w:r w:rsidRPr="00A931AE">
        <w:t xml:space="preserve"> Broadcast Join                              </w:t>
      </w:r>
      <w:r w:rsidRPr="00A931AE">
        <w:rPr>
          <w:rFonts w:ascii="Arial" w:hAnsi="Arial" w:cs="Arial"/>
        </w:rPr>
        <w:t>║</w:t>
      </w:r>
    </w:p>
    <w:p w14:paraId="49E17616" w14:textId="77777777" w:rsidR="00A931AE" w:rsidRPr="00A931AE" w:rsidRDefault="00A931AE" w:rsidP="00A931AE">
      <w:r w:rsidRPr="00A931AE">
        <w:rPr>
          <w:rFonts w:ascii="Arial" w:hAnsi="Arial" w:cs="Arial"/>
        </w:rPr>
        <w:lastRenderedPageBreak/>
        <w:t>║</w:t>
      </w:r>
      <w:r w:rsidRPr="00A931AE">
        <w:t xml:space="preserve">  Large + Large </w:t>
      </w:r>
      <w:r w:rsidRPr="00A931AE">
        <w:rPr>
          <w:rFonts w:ascii="Aptos" w:hAnsi="Aptos" w:cs="Aptos"/>
        </w:rPr>
        <w:t>→</w:t>
      </w:r>
      <w:r w:rsidRPr="00A931AE">
        <w:t xml:space="preserve"> Sort-Merge Join                             </w:t>
      </w:r>
      <w:r w:rsidRPr="00A931AE">
        <w:rPr>
          <w:rFonts w:ascii="Arial" w:hAnsi="Arial" w:cs="Arial"/>
        </w:rPr>
        <w:t>║</w:t>
      </w:r>
    </w:p>
    <w:p w14:paraId="697C0328" w14:textId="77777777" w:rsidR="00A931AE" w:rsidRPr="00A931AE" w:rsidRDefault="00A931AE" w:rsidP="00A931AE">
      <w:r w:rsidRPr="00A931AE">
        <w:rPr>
          <w:rFonts w:ascii="Arial" w:hAnsi="Arial" w:cs="Arial"/>
        </w:rPr>
        <w:t>║</w:t>
      </w:r>
      <w:r w:rsidRPr="00A931AE">
        <w:t xml:space="preserve">  Skewed </w:t>
      </w:r>
      <w:r w:rsidRPr="00A931AE">
        <w:rPr>
          <w:rFonts w:ascii="Aptos" w:hAnsi="Aptos" w:cs="Aptos"/>
        </w:rPr>
        <w:t>→</w:t>
      </w:r>
      <w:r w:rsidRPr="00A931AE">
        <w:t xml:space="preserve"> Salt or AQE                                        </w:t>
      </w:r>
      <w:r w:rsidRPr="00A931AE">
        <w:rPr>
          <w:rFonts w:ascii="Arial" w:hAnsi="Arial" w:cs="Arial"/>
        </w:rPr>
        <w:t>║</w:t>
      </w:r>
    </w:p>
    <w:p w14:paraId="5591F537" w14:textId="77777777" w:rsidR="00A931AE" w:rsidRPr="00A931AE" w:rsidRDefault="00A931AE" w:rsidP="00A931AE">
      <w:r w:rsidRPr="00A931AE">
        <w:rPr>
          <w:rFonts w:ascii="Arial" w:hAnsi="Arial" w:cs="Arial"/>
        </w:rPr>
        <w:t>╚══════════════════════════════════════════════════════════════╝</w:t>
      </w:r>
    </w:p>
    <w:p w14:paraId="5B791718" w14:textId="77777777" w:rsidR="00A931AE" w:rsidRPr="00A931AE" w:rsidRDefault="00A931AE" w:rsidP="00A931AE">
      <w:r w:rsidRPr="00A931AE">
        <w:t>--- PAGE BREAK ---</w:t>
      </w:r>
    </w:p>
    <w:p w14:paraId="4F77E4EF" w14:textId="77777777" w:rsidR="00A931AE" w:rsidRPr="00A931AE" w:rsidRDefault="00A931AE" w:rsidP="00A931AE">
      <w:pPr>
        <w:rPr>
          <w:b/>
          <w:bCs/>
        </w:rPr>
      </w:pPr>
      <w:r w:rsidRPr="00A931AE">
        <w:rPr>
          <w:b/>
          <w:bCs/>
        </w:rPr>
        <w:t>39.6 Exercises</w:t>
      </w:r>
    </w:p>
    <w:p w14:paraId="45969045" w14:textId="77777777" w:rsidR="00A931AE" w:rsidRPr="00A931AE" w:rsidRDefault="00A931AE" w:rsidP="00A931AE">
      <w:r w:rsidRPr="00A931AE">
        <w:pict w14:anchorId="458CCE03">
          <v:rect id="_x0000_i17100" style="width:0;height:1.5pt" o:hralign="center" o:hrstd="t" o:hr="t" fillcolor="#a0a0a0" stroked="f"/>
        </w:pict>
      </w:r>
    </w:p>
    <w:p w14:paraId="3C29930A" w14:textId="77777777" w:rsidR="00A931AE" w:rsidRPr="00A931AE" w:rsidRDefault="00A931AE" w:rsidP="00A931AE">
      <w:pPr>
        <w:rPr>
          <w:b/>
          <w:bCs/>
        </w:rPr>
      </w:pPr>
      <w:r w:rsidRPr="00A931AE">
        <w:rPr>
          <w:b/>
          <w:bCs/>
        </w:rPr>
        <w:t>Exercise 1 — Enable AQE</w:t>
      </w:r>
    </w:p>
    <w:p w14:paraId="21FAB6A9" w14:textId="77777777" w:rsidR="00A931AE" w:rsidRPr="00A931AE" w:rsidRDefault="00A931AE" w:rsidP="00A931AE">
      <w:r w:rsidRPr="00A931AE">
        <w:t>Enable AQE and observe:</w:t>
      </w:r>
    </w:p>
    <w:p w14:paraId="2A3E2492" w14:textId="77777777" w:rsidR="00A931AE" w:rsidRPr="00A931AE" w:rsidRDefault="00A931AE" w:rsidP="00A931AE">
      <w:pPr>
        <w:numPr>
          <w:ilvl w:val="0"/>
          <w:numId w:val="1130"/>
        </w:numPr>
      </w:pPr>
      <w:r w:rsidRPr="00A931AE">
        <w:t>Shuffle partitions</w:t>
      </w:r>
    </w:p>
    <w:p w14:paraId="2D0DD134" w14:textId="77777777" w:rsidR="00A931AE" w:rsidRPr="00A931AE" w:rsidRDefault="00A931AE" w:rsidP="00A931AE">
      <w:pPr>
        <w:numPr>
          <w:ilvl w:val="0"/>
          <w:numId w:val="1130"/>
        </w:numPr>
      </w:pPr>
      <w:r w:rsidRPr="00A931AE">
        <w:t>Join strategies</w:t>
      </w:r>
    </w:p>
    <w:p w14:paraId="061F7B68" w14:textId="77777777" w:rsidR="00A931AE" w:rsidRPr="00A931AE" w:rsidRDefault="00A931AE" w:rsidP="00A931AE">
      <w:r w:rsidRPr="00A931AE">
        <w:pict w14:anchorId="45C819CA">
          <v:rect id="_x0000_i17101" style="width:0;height:1.5pt" o:hralign="center" o:hrstd="t" o:hr="t" fillcolor="#a0a0a0" stroked="f"/>
        </w:pict>
      </w:r>
    </w:p>
    <w:p w14:paraId="00CDEB26" w14:textId="77777777" w:rsidR="00A931AE" w:rsidRPr="00A931AE" w:rsidRDefault="00A931AE" w:rsidP="00A931AE">
      <w:pPr>
        <w:rPr>
          <w:b/>
          <w:bCs/>
        </w:rPr>
      </w:pPr>
      <w:r w:rsidRPr="00A931AE">
        <w:rPr>
          <w:b/>
          <w:bCs/>
        </w:rPr>
        <w:t>Exercise 2 — Analyze a Physical Plan</w:t>
      </w:r>
    </w:p>
    <w:p w14:paraId="76C2C447" w14:textId="77777777" w:rsidR="00A931AE" w:rsidRPr="00A931AE" w:rsidRDefault="00A931AE" w:rsidP="00A931AE">
      <w:r w:rsidRPr="00A931AE">
        <w:t>Use:</w:t>
      </w:r>
    </w:p>
    <w:p w14:paraId="28F0CFD5" w14:textId="77777777" w:rsidR="00A931AE" w:rsidRPr="00A931AE" w:rsidRDefault="00A931AE" w:rsidP="00A931AE">
      <w:proofErr w:type="spellStart"/>
      <w:r w:rsidRPr="00A931AE">
        <w:t>df.explain</w:t>
      </w:r>
      <w:proofErr w:type="spellEnd"/>
      <w:r w:rsidRPr="00A931AE">
        <w:t>("formatted")</w:t>
      </w:r>
    </w:p>
    <w:p w14:paraId="3961DCF2" w14:textId="77777777" w:rsidR="00A931AE" w:rsidRPr="00A931AE" w:rsidRDefault="00A931AE" w:rsidP="00A931AE">
      <w:r w:rsidRPr="00A931AE">
        <w:t>Identify:</w:t>
      </w:r>
    </w:p>
    <w:p w14:paraId="7A65FD16" w14:textId="77777777" w:rsidR="00A931AE" w:rsidRPr="00A931AE" w:rsidRDefault="00A931AE" w:rsidP="00A931AE">
      <w:pPr>
        <w:numPr>
          <w:ilvl w:val="0"/>
          <w:numId w:val="1131"/>
        </w:numPr>
      </w:pPr>
      <w:r w:rsidRPr="00A931AE">
        <w:t>Exchange operators</w:t>
      </w:r>
    </w:p>
    <w:p w14:paraId="35AB38A4" w14:textId="77777777" w:rsidR="00A931AE" w:rsidRPr="00A931AE" w:rsidRDefault="00A931AE" w:rsidP="00A931AE">
      <w:pPr>
        <w:numPr>
          <w:ilvl w:val="0"/>
          <w:numId w:val="1131"/>
        </w:numPr>
      </w:pPr>
      <w:r w:rsidRPr="00A931AE">
        <w:t>Join types</w:t>
      </w:r>
    </w:p>
    <w:p w14:paraId="04A8CAF7" w14:textId="77777777" w:rsidR="00A931AE" w:rsidRPr="00A931AE" w:rsidRDefault="00A931AE" w:rsidP="00A931AE">
      <w:r w:rsidRPr="00A931AE">
        <w:pict w14:anchorId="289225EA">
          <v:rect id="_x0000_i17102" style="width:0;height:1.5pt" o:hralign="center" o:hrstd="t" o:hr="t" fillcolor="#a0a0a0" stroked="f"/>
        </w:pict>
      </w:r>
    </w:p>
    <w:p w14:paraId="5A7F21F9" w14:textId="77777777" w:rsidR="00A931AE" w:rsidRPr="00A931AE" w:rsidRDefault="00A931AE" w:rsidP="00A931AE">
      <w:pPr>
        <w:rPr>
          <w:b/>
          <w:bCs/>
        </w:rPr>
      </w:pPr>
      <w:r w:rsidRPr="00A931AE">
        <w:rPr>
          <w:b/>
          <w:bCs/>
        </w:rPr>
        <w:t>Exercise 3 — Fix a Skewed Join</w:t>
      </w:r>
    </w:p>
    <w:p w14:paraId="5A4728CB" w14:textId="77777777" w:rsidR="00A931AE" w:rsidRPr="00A931AE" w:rsidRDefault="00A931AE" w:rsidP="00A931AE">
      <w:r w:rsidRPr="00A931AE">
        <w:t>Apply:</w:t>
      </w:r>
    </w:p>
    <w:p w14:paraId="76F4DDB1" w14:textId="77777777" w:rsidR="00A931AE" w:rsidRPr="00A931AE" w:rsidRDefault="00A931AE" w:rsidP="00A931AE">
      <w:pPr>
        <w:numPr>
          <w:ilvl w:val="0"/>
          <w:numId w:val="1132"/>
        </w:numPr>
      </w:pPr>
      <w:r w:rsidRPr="00A931AE">
        <w:t>Salting</w:t>
      </w:r>
    </w:p>
    <w:p w14:paraId="2AE9C95C" w14:textId="77777777" w:rsidR="00A931AE" w:rsidRPr="00A931AE" w:rsidRDefault="00A931AE" w:rsidP="00A931AE">
      <w:pPr>
        <w:numPr>
          <w:ilvl w:val="0"/>
          <w:numId w:val="1132"/>
        </w:numPr>
      </w:pPr>
      <w:r w:rsidRPr="00A931AE">
        <w:t>Broadcast</w:t>
      </w:r>
    </w:p>
    <w:p w14:paraId="65DEA436" w14:textId="77777777" w:rsidR="00A931AE" w:rsidRPr="00A931AE" w:rsidRDefault="00A931AE" w:rsidP="00A931AE">
      <w:pPr>
        <w:numPr>
          <w:ilvl w:val="0"/>
          <w:numId w:val="1132"/>
        </w:numPr>
      </w:pPr>
      <w:r w:rsidRPr="00A931AE">
        <w:t>AQE</w:t>
      </w:r>
    </w:p>
    <w:p w14:paraId="294EAAFF" w14:textId="77777777" w:rsidR="00A931AE" w:rsidRPr="00A931AE" w:rsidRDefault="00A931AE" w:rsidP="00A931AE">
      <w:r w:rsidRPr="00A931AE">
        <w:pict w14:anchorId="09C53915">
          <v:rect id="_x0000_i17103" style="width:0;height:1.5pt" o:hralign="center" o:hrstd="t" o:hr="t" fillcolor="#a0a0a0" stroked="f"/>
        </w:pict>
      </w:r>
    </w:p>
    <w:p w14:paraId="4A02CA62" w14:textId="77777777" w:rsidR="00A931AE" w:rsidRPr="00A931AE" w:rsidRDefault="00A931AE" w:rsidP="00A931AE">
      <w:pPr>
        <w:rPr>
          <w:b/>
          <w:bCs/>
        </w:rPr>
      </w:pPr>
      <w:r w:rsidRPr="00A931AE">
        <w:rPr>
          <w:b/>
          <w:bCs/>
        </w:rPr>
        <w:t>Exercise 4 — Compare Join Strategies</w:t>
      </w:r>
    </w:p>
    <w:p w14:paraId="681AF1F5" w14:textId="77777777" w:rsidR="00A931AE" w:rsidRPr="00A931AE" w:rsidRDefault="00A931AE" w:rsidP="00A931AE">
      <w:r w:rsidRPr="00A931AE">
        <w:lastRenderedPageBreak/>
        <w:t>Run:</w:t>
      </w:r>
    </w:p>
    <w:p w14:paraId="6CC13478" w14:textId="77777777" w:rsidR="00A931AE" w:rsidRPr="00A931AE" w:rsidRDefault="00A931AE" w:rsidP="00A931AE">
      <w:pPr>
        <w:numPr>
          <w:ilvl w:val="0"/>
          <w:numId w:val="1133"/>
        </w:numPr>
      </w:pPr>
      <w:r w:rsidRPr="00A931AE">
        <w:t>Broadcast join</w:t>
      </w:r>
    </w:p>
    <w:p w14:paraId="4B06D215" w14:textId="77777777" w:rsidR="00A931AE" w:rsidRPr="00A931AE" w:rsidRDefault="00A931AE" w:rsidP="00A931AE">
      <w:pPr>
        <w:numPr>
          <w:ilvl w:val="0"/>
          <w:numId w:val="1133"/>
        </w:numPr>
      </w:pPr>
      <w:r w:rsidRPr="00A931AE">
        <w:t>Sort</w:t>
      </w:r>
      <w:r w:rsidRPr="00A931AE">
        <w:noBreakHyphen/>
        <w:t>merge join</w:t>
      </w:r>
    </w:p>
    <w:p w14:paraId="5FB65E72" w14:textId="77777777" w:rsidR="00A931AE" w:rsidRPr="00A931AE" w:rsidRDefault="00A931AE" w:rsidP="00A931AE">
      <w:r w:rsidRPr="00A931AE">
        <w:t>Measure performance difference.</w:t>
      </w:r>
    </w:p>
    <w:p w14:paraId="72522E0D" w14:textId="77777777" w:rsidR="00A931AE" w:rsidRPr="00A931AE" w:rsidRDefault="00A931AE" w:rsidP="00A931AE">
      <w:r w:rsidRPr="00A931AE">
        <w:pict w14:anchorId="6E2BA182">
          <v:rect id="_x0000_i17104" style="width:0;height:1.5pt" o:hralign="center" o:hrstd="t" o:hr="t" fillcolor="#a0a0a0" stroked="f"/>
        </w:pict>
      </w:r>
    </w:p>
    <w:p w14:paraId="55BDA57A" w14:textId="77777777" w:rsidR="00A931AE" w:rsidRPr="00A931AE" w:rsidRDefault="00A931AE" w:rsidP="00A931AE">
      <w:pPr>
        <w:rPr>
          <w:b/>
          <w:bCs/>
        </w:rPr>
      </w:pPr>
      <w:r w:rsidRPr="00A931AE">
        <w:rPr>
          <w:b/>
          <w:bCs/>
        </w:rPr>
        <w:t>Exercise 5 — Optimize a Multi</w:t>
      </w:r>
      <w:r w:rsidRPr="00A931AE">
        <w:rPr>
          <w:b/>
          <w:bCs/>
        </w:rPr>
        <w:noBreakHyphen/>
        <w:t>Stage ETL Pipeline</w:t>
      </w:r>
    </w:p>
    <w:p w14:paraId="678223CB" w14:textId="77777777" w:rsidR="00A931AE" w:rsidRPr="00A931AE" w:rsidRDefault="00A931AE" w:rsidP="00A931AE">
      <w:r w:rsidRPr="00A931AE">
        <w:t>Apply:</w:t>
      </w:r>
    </w:p>
    <w:p w14:paraId="06A400DC" w14:textId="77777777" w:rsidR="00A931AE" w:rsidRPr="00A931AE" w:rsidRDefault="00A931AE" w:rsidP="00A931AE">
      <w:pPr>
        <w:numPr>
          <w:ilvl w:val="0"/>
          <w:numId w:val="1134"/>
        </w:numPr>
      </w:pPr>
      <w:r w:rsidRPr="00A931AE">
        <w:t>Repartitioning</w:t>
      </w:r>
    </w:p>
    <w:p w14:paraId="5CC1B0CB" w14:textId="77777777" w:rsidR="00A931AE" w:rsidRPr="00A931AE" w:rsidRDefault="00A931AE" w:rsidP="00A931AE">
      <w:pPr>
        <w:numPr>
          <w:ilvl w:val="0"/>
          <w:numId w:val="1134"/>
        </w:numPr>
      </w:pPr>
      <w:r w:rsidRPr="00A931AE">
        <w:t>AQE</w:t>
      </w:r>
    </w:p>
    <w:p w14:paraId="0DA8306B" w14:textId="77777777" w:rsidR="00A931AE" w:rsidRPr="00A931AE" w:rsidRDefault="00A931AE" w:rsidP="00A931AE">
      <w:pPr>
        <w:numPr>
          <w:ilvl w:val="0"/>
          <w:numId w:val="1134"/>
        </w:numPr>
      </w:pPr>
      <w:r w:rsidRPr="00A931AE">
        <w:t>Join hints</w:t>
      </w:r>
    </w:p>
    <w:p w14:paraId="08563617" w14:textId="77777777" w:rsidR="00A931AE" w:rsidRPr="00A931AE" w:rsidRDefault="00A931AE" w:rsidP="00A931AE">
      <w:pPr>
        <w:numPr>
          <w:ilvl w:val="0"/>
          <w:numId w:val="1134"/>
        </w:numPr>
      </w:pPr>
      <w:r w:rsidRPr="00A931AE">
        <w:t>Skew mitigation</w:t>
      </w:r>
    </w:p>
    <w:p w14:paraId="6E65D330" w14:textId="77777777" w:rsidR="00A931AE" w:rsidRPr="00A931AE" w:rsidRDefault="00A931AE" w:rsidP="00A931AE">
      <w:r w:rsidRPr="00A931AE">
        <w:pict w14:anchorId="1ADFF1FD">
          <v:rect id="_x0000_i17105" style="width:0;height:1.5pt" o:hralign="center" o:hrstd="t" o:hr="t" fillcolor="#a0a0a0" stroked="f"/>
        </w:pict>
      </w:r>
    </w:p>
    <w:p w14:paraId="5363D98A" w14:textId="77777777" w:rsidR="00A931AE" w:rsidRPr="00A931AE" w:rsidRDefault="00A931AE" w:rsidP="00A931AE">
      <w:pPr>
        <w:rPr>
          <w:b/>
          <w:bCs/>
        </w:rPr>
      </w:pPr>
      <w:r w:rsidRPr="00A931AE">
        <w:rPr>
          <w:b/>
          <w:bCs/>
        </w:rPr>
        <w:t>39.7 Chapter 39 Quiz</w:t>
      </w:r>
    </w:p>
    <w:p w14:paraId="389D5BC6" w14:textId="77777777" w:rsidR="00A931AE" w:rsidRPr="00A931AE" w:rsidRDefault="00A931AE" w:rsidP="00A931AE">
      <w:pPr>
        <w:rPr>
          <w:b/>
          <w:bCs/>
        </w:rPr>
      </w:pPr>
      <w:r w:rsidRPr="00A931AE">
        <w:rPr>
          <w:b/>
          <w:bCs/>
        </w:rPr>
        <w:t>1. What does AQE do?</w:t>
      </w:r>
    </w:p>
    <w:p w14:paraId="07D69034" w14:textId="77777777" w:rsidR="00A931AE" w:rsidRPr="00A931AE" w:rsidRDefault="00A931AE" w:rsidP="00A931AE">
      <w:pPr>
        <w:numPr>
          <w:ilvl w:val="0"/>
          <w:numId w:val="1135"/>
        </w:numPr>
      </w:pPr>
      <w:r w:rsidRPr="00A931AE">
        <w:t>Writes data faster</w:t>
      </w:r>
    </w:p>
    <w:p w14:paraId="4D66C320" w14:textId="77777777" w:rsidR="00A931AE" w:rsidRPr="00A931AE" w:rsidRDefault="00A931AE" w:rsidP="00A931AE">
      <w:pPr>
        <w:numPr>
          <w:ilvl w:val="0"/>
          <w:numId w:val="1135"/>
        </w:numPr>
      </w:pPr>
      <w:r w:rsidRPr="00A931AE">
        <w:t>Optimizes queries at runtime</w:t>
      </w:r>
    </w:p>
    <w:p w14:paraId="7A589137" w14:textId="77777777" w:rsidR="00A931AE" w:rsidRPr="00A931AE" w:rsidRDefault="00A931AE" w:rsidP="00A931AE">
      <w:pPr>
        <w:numPr>
          <w:ilvl w:val="0"/>
          <w:numId w:val="1135"/>
        </w:numPr>
      </w:pPr>
      <w:r w:rsidRPr="00A931AE">
        <w:t>Compresses Parquet files</w:t>
      </w:r>
    </w:p>
    <w:p w14:paraId="32C7EF15" w14:textId="77777777" w:rsidR="00A931AE" w:rsidRPr="00A931AE" w:rsidRDefault="00A931AE" w:rsidP="00A931AE">
      <w:pPr>
        <w:numPr>
          <w:ilvl w:val="0"/>
          <w:numId w:val="1135"/>
        </w:numPr>
      </w:pPr>
      <w:r w:rsidRPr="00A931AE">
        <w:t>Removes partitions</w:t>
      </w:r>
    </w:p>
    <w:p w14:paraId="3B2BB519" w14:textId="77777777" w:rsidR="00A931AE" w:rsidRPr="00A931AE" w:rsidRDefault="00A931AE" w:rsidP="00A931AE">
      <w:r w:rsidRPr="00A931AE">
        <w:pict w14:anchorId="1C5330D5">
          <v:rect id="_x0000_i17106" style="width:0;height:1.5pt" o:hralign="center" o:hrstd="t" o:hr="t" fillcolor="#a0a0a0" stroked="f"/>
        </w:pict>
      </w:r>
    </w:p>
    <w:p w14:paraId="16CF49F7" w14:textId="77777777" w:rsidR="00A931AE" w:rsidRPr="00A931AE" w:rsidRDefault="00A931AE" w:rsidP="00A931AE">
      <w:pPr>
        <w:rPr>
          <w:b/>
          <w:bCs/>
        </w:rPr>
      </w:pPr>
      <w:r w:rsidRPr="00A931AE">
        <w:rPr>
          <w:b/>
          <w:bCs/>
        </w:rPr>
        <w:t>2. Which join is fastest when one table is small?</w:t>
      </w:r>
    </w:p>
    <w:p w14:paraId="29553FF4" w14:textId="77777777" w:rsidR="00A931AE" w:rsidRPr="00A931AE" w:rsidRDefault="00A931AE" w:rsidP="00A931AE">
      <w:pPr>
        <w:numPr>
          <w:ilvl w:val="0"/>
          <w:numId w:val="1136"/>
        </w:numPr>
      </w:pPr>
      <w:r w:rsidRPr="00A931AE">
        <w:t>Sort</w:t>
      </w:r>
      <w:r w:rsidRPr="00A931AE">
        <w:noBreakHyphen/>
        <w:t>Merge Join</w:t>
      </w:r>
    </w:p>
    <w:p w14:paraId="46834876" w14:textId="77777777" w:rsidR="00A931AE" w:rsidRPr="00A931AE" w:rsidRDefault="00A931AE" w:rsidP="00A931AE">
      <w:pPr>
        <w:numPr>
          <w:ilvl w:val="0"/>
          <w:numId w:val="1136"/>
        </w:numPr>
      </w:pPr>
      <w:r w:rsidRPr="00A931AE">
        <w:t>Shuffle Hash Join</w:t>
      </w:r>
    </w:p>
    <w:p w14:paraId="357FA205" w14:textId="77777777" w:rsidR="00A931AE" w:rsidRPr="00A931AE" w:rsidRDefault="00A931AE" w:rsidP="00A931AE">
      <w:pPr>
        <w:numPr>
          <w:ilvl w:val="0"/>
          <w:numId w:val="1136"/>
        </w:numPr>
      </w:pPr>
      <w:r w:rsidRPr="00A931AE">
        <w:t>Broadcast Hash Join</w:t>
      </w:r>
    </w:p>
    <w:p w14:paraId="7C777AC5" w14:textId="77777777" w:rsidR="00A931AE" w:rsidRPr="00A931AE" w:rsidRDefault="00A931AE" w:rsidP="00A931AE">
      <w:pPr>
        <w:numPr>
          <w:ilvl w:val="0"/>
          <w:numId w:val="1136"/>
        </w:numPr>
      </w:pPr>
      <w:r w:rsidRPr="00A931AE">
        <w:t>Nested Loop Join</w:t>
      </w:r>
    </w:p>
    <w:p w14:paraId="0EADD96C" w14:textId="77777777" w:rsidR="00A931AE" w:rsidRPr="00A931AE" w:rsidRDefault="00A931AE" w:rsidP="00A931AE">
      <w:r w:rsidRPr="00A931AE">
        <w:pict w14:anchorId="3E851E84">
          <v:rect id="_x0000_i17107" style="width:0;height:1.5pt" o:hralign="center" o:hrstd="t" o:hr="t" fillcolor="#a0a0a0" stroked="f"/>
        </w:pict>
      </w:r>
    </w:p>
    <w:p w14:paraId="3E7AAF78" w14:textId="77777777" w:rsidR="00A931AE" w:rsidRPr="00A931AE" w:rsidRDefault="00A931AE" w:rsidP="00A931AE">
      <w:pPr>
        <w:rPr>
          <w:b/>
          <w:bCs/>
        </w:rPr>
      </w:pPr>
      <w:r w:rsidRPr="00A931AE">
        <w:rPr>
          <w:b/>
          <w:bCs/>
        </w:rPr>
        <w:t>3. What is a sign of skew?</w:t>
      </w:r>
    </w:p>
    <w:p w14:paraId="03AA6105" w14:textId="77777777" w:rsidR="00A931AE" w:rsidRPr="00A931AE" w:rsidRDefault="00A931AE" w:rsidP="00A931AE">
      <w:pPr>
        <w:numPr>
          <w:ilvl w:val="0"/>
          <w:numId w:val="1137"/>
        </w:numPr>
      </w:pPr>
      <w:r w:rsidRPr="00A931AE">
        <w:lastRenderedPageBreak/>
        <w:t>Many small files</w:t>
      </w:r>
    </w:p>
    <w:p w14:paraId="3A58A8CD" w14:textId="77777777" w:rsidR="00A931AE" w:rsidRPr="00A931AE" w:rsidRDefault="00A931AE" w:rsidP="00A931AE">
      <w:pPr>
        <w:numPr>
          <w:ilvl w:val="0"/>
          <w:numId w:val="1137"/>
        </w:numPr>
      </w:pPr>
      <w:r w:rsidRPr="00A931AE">
        <w:t>One task runs much longer</w:t>
      </w:r>
    </w:p>
    <w:p w14:paraId="76508BD9" w14:textId="77777777" w:rsidR="00A931AE" w:rsidRPr="00A931AE" w:rsidRDefault="00A931AE" w:rsidP="00A931AE">
      <w:pPr>
        <w:numPr>
          <w:ilvl w:val="0"/>
          <w:numId w:val="1137"/>
        </w:numPr>
      </w:pPr>
      <w:r w:rsidRPr="00A931AE">
        <w:t>Too many columns</w:t>
      </w:r>
    </w:p>
    <w:p w14:paraId="0B11F9B3" w14:textId="77777777" w:rsidR="00A931AE" w:rsidRPr="00A931AE" w:rsidRDefault="00A931AE" w:rsidP="00A931AE">
      <w:pPr>
        <w:numPr>
          <w:ilvl w:val="0"/>
          <w:numId w:val="1137"/>
        </w:numPr>
      </w:pPr>
      <w:r w:rsidRPr="00A931AE">
        <w:t>Using Parquet</w:t>
      </w:r>
    </w:p>
    <w:p w14:paraId="4BA4F0DD" w14:textId="77777777" w:rsidR="00A931AE" w:rsidRPr="00A931AE" w:rsidRDefault="00A931AE" w:rsidP="00A931AE">
      <w:r w:rsidRPr="00A931AE">
        <w:pict w14:anchorId="13F07E34">
          <v:rect id="_x0000_i17108" style="width:0;height:1.5pt" o:hralign="center" o:hrstd="t" o:hr="t" fillcolor="#a0a0a0" stroked="f"/>
        </w:pict>
      </w:r>
    </w:p>
    <w:p w14:paraId="11B927E7" w14:textId="77777777" w:rsidR="00A931AE" w:rsidRPr="00A931AE" w:rsidRDefault="00A931AE" w:rsidP="00A931AE">
      <w:pPr>
        <w:rPr>
          <w:b/>
          <w:bCs/>
        </w:rPr>
      </w:pPr>
      <w:r w:rsidRPr="00A931AE">
        <w:rPr>
          <w:b/>
          <w:bCs/>
        </w:rPr>
        <w:t>4. What does coalescing shuffle partitions do?</w:t>
      </w:r>
    </w:p>
    <w:p w14:paraId="073C85B0" w14:textId="77777777" w:rsidR="00A931AE" w:rsidRPr="00A931AE" w:rsidRDefault="00A931AE" w:rsidP="00A931AE">
      <w:pPr>
        <w:numPr>
          <w:ilvl w:val="0"/>
          <w:numId w:val="1138"/>
        </w:numPr>
      </w:pPr>
      <w:r w:rsidRPr="00A931AE">
        <w:t>Increases partitions</w:t>
      </w:r>
    </w:p>
    <w:p w14:paraId="37E17054" w14:textId="77777777" w:rsidR="00A931AE" w:rsidRPr="00A931AE" w:rsidRDefault="00A931AE" w:rsidP="00A931AE">
      <w:pPr>
        <w:numPr>
          <w:ilvl w:val="0"/>
          <w:numId w:val="1138"/>
        </w:numPr>
      </w:pPr>
      <w:r w:rsidRPr="00A931AE">
        <w:t>Reduces partitions</w:t>
      </w:r>
    </w:p>
    <w:p w14:paraId="5E9F139E" w14:textId="77777777" w:rsidR="00A931AE" w:rsidRPr="00A931AE" w:rsidRDefault="00A931AE" w:rsidP="00A931AE">
      <w:pPr>
        <w:numPr>
          <w:ilvl w:val="0"/>
          <w:numId w:val="1138"/>
        </w:numPr>
      </w:pPr>
      <w:r w:rsidRPr="00A931AE">
        <w:t>Removes columns</w:t>
      </w:r>
    </w:p>
    <w:p w14:paraId="17C06AB8" w14:textId="77777777" w:rsidR="00A931AE" w:rsidRPr="00A931AE" w:rsidRDefault="00A931AE" w:rsidP="00A931AE">
      <w:pPr>
        <w:numPr>
          <w:ilvl w:val="0"/>
          <w:numId w:val="1138"/>
        </w:numPr>
      </w:pPr>
      <w:r w:rsidRPr="00A931AE">
        <w:t>Sorts data</w:t>
      </w:r>
    </w:p>
    <w:p w14:paraId="4BCAD1E9" w14:textId="77777777" w:rsidR="00A931AE" w:rsidRPr="00A931AE" w:rsidRDefault="00A931AE" w:rsidP="00A931AE">
      <w:r w:rsidRPr="00A931AE">
        <w:pict w14:anchorId="0C2658FA">
          <v:rect id="_x0000_i17109" style="width:0;height:1.5pt" o:hralign="center" o:hrstd="t" o:hr="t" fillcolor="#a0a0a0" stroked="f"/>
        </w:pict>
      </w:r>
    </w:p>
    <w:p w14:paraId="3EE3B2E8" w14:textId="77777777" w:rsidR="00A931AE" w:rsidRPr="00A931AE" w:rsidRDefault="00A931AE" w:rsidP="00A931AE">
      <w:pPr>
        <w:rPr>
          <w:b/>
          <w:bCs/>
        </w:rPr>
      </w:pPr>
      <w:r w:rsidRPr="00A931AE">
        <w:rPr>
          <w:b/>
          <w:bCs/>
        </w:rPr>
        <w:t>5. What does salting fix?</w:t>
      </w:r>
    </w:p>
    <w:p w14:paraId="40535143" w14:textId="77777777" w:rsidR="00A931AE" w:rsidRPr="00A931AE" w:rsidRDefault="00A931AE" w:rsidP="00A931AE">
      <w:pPr>
        <w:numPr>
          <w:ilvl w:val="0"/>
          <w:numId w:val="1139"/>
        </w:numPr>
      </w:pPr>
      <w:r w:rsidRPr="00A931AE">
        <w:t>Schema mismatch</w:t>
      </w:r>
    </w:p>
    <w:p w14:paraId="57614F28" w14:textId="77777777" w:rsidR="00A931AE" w:rsidRPr="00A931AE" w:rsidRDefault="00A931AE" w:rsidP="00A931AE">
      <w:pPr>
        <w:numPr>
          <w:ilvl w:val="0"/>
          <w:numId w:val="1139"/>
        </w:numPr>
      </w:pPr>
      <w:r w:rsidRPr="00A931AE">
        <w:t>Data skew</w:t>
      </w:r>
    </w:p>
    <w:p w14:paraId="4B2686E0" w14:textId="77777777" w:rsidR="00A931AE" w:rsidRPr="00A931AE" w:rsidRDefault="00A931AE" w:rsidP="00A931AE">
      <w:pPr>
        <w:numPr>
          <w:ilvl w:val="0"/>
          <w:numId w:val="1139"/>
        </w:numPr>
      </w:pPr>
      <w:r w:rsidRPr="00A931AE">
        <w:t>File corruption</w:t>
      </w:r>
    </w:p>
    <w:p w14:paraId="201114F2" w14:textId="77777777" w:rsidR="00A931AE" w:rsidRPr="00A931AE" w:rsidRDefault="00A931AE" w:rsidP="00A931AE">
      <w:pPr>
        <w:numPr>
          <w:ilvl w:val="0"/>
          <w:numId w:val="1139"/>
        </w:numPr>
      </w:pPr>
      <w:r w:rsidRPr="00A931AE">
        <w:t>Memory leaks</w:t>
      </w:r>
    </w:p>
    <w:p w14:paraId="4A5D4C06" w14:textId="77777777" w:rsidR="00A931AE" w:rsidRPr="00A931AE" w:rsidRDefault="00A931AE" w:rsidP="00A931AE">
      <w:r w:rsidRPr="00A931AE">
        <w:pict w14:anchorId="36301842">
          <v:rect id="_x0000_i17110" style="width:0;height:1.5pt" o:hralign="center" o:hrstd="t" o:hr="t" fillcolor="#a0a0a0" stroked="f"/>
        </w:pict>
      </w:r>
    </w:p>
    <w:p w14:paraId="783A6049" w14:textId="77777777" w:rsidR="00A931AE" w:rsidRPr="00A931AE" w:rsidRDefault="00A931AE" w:rsidP="00A931AE">
      <w:pPr>
        <w:rPr>
          <w:b/>
          <w:bCs/>
        </w:rPr>
      </w:pPr>
      <w:r w:rsidRPr="00A931AE">
        <w:rPr>
          <w:rFonts w:ascii="Segoe UI Emoji" w:hAnsi="Segoe UI Emoji" w:cs="Segoe UI Emoji"/>
          <w:b/>
          <w:bCs/>
        </w:rPr>
        <w:t>✔️</w:t>
      </w:r>
      <w:r w:rsidRPr="00A931AE">
        <w:rPr>
          <w:b/>
          <w:bCs/>
        </w:rPr>
        <w:t xml:space="preserve"> Part 20B Complete</w:t>
      </w:r>
    </w:p>
    <w:p w14:paraId="728CD61D" w14:textId="77777777" w:rsidR="00A931AE" w:rsidRPr="00A931AE" w:rsidRDefault="00A931AE" w:rsidP="00A931AE">
      <w:r w:rsidRPr="00A931AE">
        <w:t>Next up is:</w:t>
      </w:r>
    </w:p>
    <w:p w14:paraId="1FFF11A5" w14:textId="77777777" w:rsidR="00A931AE" w:rsidRPr="00A931AE" w:rsidRDefault="00A931AE" w:rsidP="00A931AE">
      <w:pPr>
        <w:rPr>
          <w:b/>
          <w:bCs/>
        </w:rPr>
      </w:pPr>
      <w:r w:rsidRPr="00A931AE">
        <w:rPr>
          <w:rFonts w:ascii="Segoe UI Emoji" w:hAnsi="Segoe UI Emoji" w:cs="Segoe UI Emoji"/>
          <w:b/>
          <w:bCs/>
        </w:rPr>
        <w:t>⭐</w:t>
      </w:r>
      <w:r w:rsidRPr="00A931AE">
        <w:rPr>
          <w:b/>
          <w:bCs/>
        </w:rPr>
        <w:t xml:space="preserve"> Part 20C — Chapter 40 (Spark Performance Tuning)</w:t>
      </w:r>
    </w:p>
    <w:p w14:paraId="1754AB34" w14:textId="77777777" w:rsidR="00A931AE" w:rsidRPr="00A931AE" w:rsidRDefault="00A931AE" w:rsidP="00A931AE">
      <w:r w:rsidRPr="00A931AE">
        <w:t>Just say:</w:t>
      </w:r>
    </w:p>
    <w:p w14:paraId="2638AF93" w14:textId="77777777" w:rsidR="00A931AE" w:rsidRPr="00A931AE" w:rsidRDefault="00A931AE" w:rsidP="00A931AE">
      <w:pPr>
        <w:rPr>
          <w:b/>
          <w:bCs/>
        </w:rPr>
      </w:pPr>
      <w:r w:rsidRPr="00A931AE">
        <w:rPr>
          <w:b/>
          <w:bCs/>
        </w:rPr>
        <w:t>“Generate Part 20C”</w:t>
      </w:r>
    </w:p>
    <w:p w14:paraId="1E2CD1A7" w14:textId="77777777" w:rsidR="00A931AE" w:rsidRPr="00A931AE" w:rsidRDefault="00A931AE" w:rsidP="00A931AE">
      <w:r w:rsidRPr="00A931AE">
        <w:t xml:space="preserve">Absolutely, Md — here is </w:t>
      </w:r>
      <w:r w:rsidRPr="00A931AE">
        <w:rPr>
          <w:b/>
          <w:bCs/>
        </w:rPr>
        <w:t>Part 20C</w:t>
      </w:r>
      <w:r w:rsidRPr="00A931AE">
        <w:t>, fully expanded, professionally formatted, and ready for PDF export.</w:t>
      </w:r>
      <w:r w:rsidRPr="00A931AE">
        <w:br/>
        <w:t xml:space="preserve">This begins </w:t>
      </w:r>
      <w:r w:rsidRPr="00A931AE">
        <w:rPr>
          <w:b/>
          <w:bCs/>
        </w:rPr>
        <w:t>Chapter 40: Spark Performance Tuning</w:t>
      </w:r>
      <w:r w:rsidRPr="00A931AE">
        <w:t xml:space="preserve">, covering </w:t>
      </w:r>
      <w:r w:rsidRPr="00A931AE">
        <w:rPr>
          <w:b/>
          <w:bCs/>
        </w:rPr>
        <w:t>Sections 40.1 to 40.3</w:t>
      </w:r>
      <w:r w:rsidRPr="00A931AE">
        <w:t>.</w:t>
      </w:r>
    </w:p>
    <w:p w14:paraId="3873C68A" w14:textId="77777777" w:rsidR="00A931AE" w:rsidRPr="00A931AE" w:rsidRDefault="00A931AE" w:rsidP="00A931AE">
      <w:r w:rsidRPr="00A931AE">
        <w:t xml:space="preserve">This is where learners evolve from “Spark developers” into </w:t>
      </w:r>
      <w:r w:rsidRPr="00A931AE">
        <w:rPr>
          <w:b/>
          <w:bCs/>
        </w:rPr>
        <w:t>Spark performance engineers</w:t>
      </w:r>
      <w:r w:rsidRPr="00A931AE">
        <w:t xml:space="preserve"> — capable of tuning executors, memory, cluster resources, and job configurations to </w:t>
      </w:r>
      <w:r w:rsidRPr="00A931AE">
        <w:lastRenderedPageBreak/>
        <w:t>handle massive workloads efficiently.</w:t>
      </w:r>
      <w:r w:rsidRPr="00A931AE">
        <w:br/>
        <w:t>This is the level used at Databricks, Uber, Airbnb, and Netflix.</w:t>
      </w:r>
    </w:p>
    <w:p w14:paraId="4C9471ED" w14:textId="77777777" w:rsidR="00A931AE" w:rsidRPr="00A931AE" w:rsidRDefault="00A931AE" w:rsidP="00A931AE">
      <w:r w:rsidRPr="00A931AE">
        <w:pict w14:anchorId="71195E38">
          <v:rect id="_x0000_i17263" style="width:0;height:1.5pt" o:hralign="center" o:hrstd="t" o:hr="t" fillcolor="#a0a0a0" stroked="f"/>
        </w:pict>
      </w:r>
    </w:p>
    <w:p w14:paraId="75E36A1C" w14:textId="77777777" w:rsidR="00A931AE" w:rsidRPr="00A931AE" w:rsidRDefault="00A931AE" w:rsidP="00A931AE">
      <w:pPr>
        <w:rPr>
          <w:b/>
          <w:bCs/>
        </w:rPr>
      </w:pPr>
      <w:r w:rsidRPr="00A931AE">
        <w:rPr>
          <w:rFonts w:ascii="Segoe UI Emoji" w:hAnsi="Segoe UI Emoji" w:cs="Segoe UI Emoji"/>
          <w:b/>
          <w:bCs/>
        </w:rPr>
        <w:t>📘</w:t>
      </w:r>
      <w:r w:rsidRPr="00A931AE">
        <w:rPr>
          <w:b/>
          <w:bCs/>
        </w:rPr>
        <w:t xml:space="preserve"> Enterprise Python Foundations for ETL Testers — Volume 1</w:t>
      </w:r>
    </w:p>
    <w:p w14:paraId="306AAC49" w14:textId="77777777" w:rsidR="00A931AE" w:rsidRPr="00A931AE" w:rsidRDefault="00A931AE" w:rsidP="00A931AE">
      <w:r w:rsidRPr="00A931AE">
        <w:rPr>
          <w:b/>
          <w:bCs/>
        </w:rPr>
        <w:t>Written &amp; Instructed by Md</w:t>
      </w:r>
    </w:p>
    <w:p w14:paraId="07602698" w14:textId="77777777" w:rsidR="00A931AE" w:rsidRPr="00A931AE" w:rsidRDefault="00A931AE" w:rsidP="00A931AE">
      <w:r w:rsidRPr="00A931AE">
        <w:rPr>
          <w:b/>
          <w:bCs/>
        </w:rPr>
        <w:t>PART 20C</w:t>
      </w:r>
      <w:r w:rsidRPr="00A931AE">
        <w:br/>
      </w:r>
      <w:r w:rsidRPr="00A931AE">
        <w:rPr>
          <w:b/>
          <w:bCs/>
        </w:rPr>
        <w:t>Chapter 40 — Sections 40.1 to 40.3</w:t>
      </w:r>
      <w:r w:rsidRPr="00A931AE">
        <w:br/>
      </w:r>
      <w:r w:rsidRPr="00A931AE">
        <w:rPr>
          <w:b/>
          <w:bCs/>
        </w:rPr>
        <w:t>Cluster Tuning • Executor Optimization • Memory Management</w:t>
      </w:r>
    </w:p>
    <w:p w14:paraId="0EB53FEE" w14:textId="77777777" w:rsidR="00A931AE" w:rsidRPr="00A931AE" w:rsidRDefault="00A931AE" w:rsidP="00A931AE">
      <w:r w:rsidRPr="00A931AE">
        <w:pict w14:anchorId="75407005">
          <v:rect id="_x0000_i17264" style="width:0;height:1.5pt" o:hralign="center" o:hrstd="t" o:hr="t" fillcolor="#a0a0a0" stroked="f"/>
        </w:pict>
      </w:r>
    </w:p>
    <w:p w14:paraId="5A625577" w14:textId="77777777" w:rsidR="00A931AE" w:rsidRPr="00A931AE" w:rsidRDefault="00A931AE" w:rsidP="00A931AE">
      <w:pPr>
        <w:rPr>
          <w:b/>
          <w:bCs/>
        </w:rPr>
      </w:pPr>
      <w:r w:rsidRPr="00A931AE">
        <w:rPr>
          <w:b/>
          <w:bCs/>
        </w:rPr>
        <w:t>CHAPTER 40 — SPARK PERFORMANCE TUNING</w:t>
      </w:r>
    </w:p>
    <w:p w14:paraId="0975A56D" w14:textId="77777777" w:rsidR="00A931AE" w:rsidRPr="00A931AE" w:rsidRDefault="00A931AE" w:rsidP="00A931AE">
      <w:r w:rsidRPr="00A931AE">
        <w:rPr>
          <w:rFonts w:ascii="Arial" w:hAnsi="Arial" w:cs="Arial"/>
        </w:rPr>
        <w:t>╔══════════════════════════════════════════════════════════════╗</w:t>
      </w:r>
    </w:p>
    <w:p w14:paraId="01580F5B" w14:textId="77777777" w:rsidR="00A931AE" w:rsidRPr="00A931AE" w:rsidRDefault="00A931AE" w:rsidP="00A931AE">
      <w:r w:rsidRPr="00A931AE">
        <w:rPr>
          <w:rFonts w:ascii="Arial" w:hAnsi="Arial" w:cs="Arial"/>
        </w:rPr>
        <w:t>║</w:t>
      </w:r>
      <w:r w:rsidRPr="00A931AE">
        <w:t xml:space="preserve">                     CHAPTER 40 OVERVIEW                      </w:t>
      </w:r>
      <w:r w:rsidRPr="00A931AE">
        <w:rPr>
          <w:rFonts w:ascii="Arial" w:hAnsi="Arial" w:cs="Arial"/>
        </w:rPr>
        <w:t>║</w:t>
      </w:r>
    </w:p>
    <w:p w14:paraId="2A51D7D9" w14:textId="77777777" w:rsidR="00A931AE" w:rsidRPr="00A931AE" w:rsidRDefault="00A931AE" w:rsidP="00A931AE">
      <w:r w:rsidRPr="00A931AE">
        <w:rPr>
          <w:rFonts w:ascii="Arial" w:hAnsi="Arial" w:cs="Arial"/>
        </w:rPr>
        <w:t>╠══════════════════════════════════════════════════════════════╣</w:t>
      </w:r>
    </w:p>
    <w:p w14:paraId="20D265BE" w14:textId="77777777" w:rsidR="00A931AE" w:rsidRPr="00A931AE" w:rsidRDefault="00A931AE" w:rsidP="00A931AE">
      <w:r w:rsidRPr="00A931AE">
        <w:rPr>
          <w:rFonts w:ascii="Arial" w:hAnsi="Arial" w:cs="Arial"/>
        </w:rPr>
        <w:t>║</w:t>
      </w:r>
      <w:r w:rsidRPr="00A931AE">
        <w:t xml:space="preserve">  </w:t>
      </w:r>
      <w:r w:rsidRPr="00A931AE">
        <w:rPr>
          <w:rFonts w:ascii="Aptos" w:hAnsi="Aptos" w:cs="Aptos"/>
        </w:rPr>
        <w:t>•</w:t>
      </w:r>
      <w:r w:rsidRPr="00A931AE">
        <w:t xml:space="preserve"> Cluster-level tuning                                      </w:t>
      </w:r>
      <w:r w:rsidRPr="00A931AE">
        <w:rPr>
          <w:rFonts w:ascii="Arial" w:hAnsi="Arial" w:cs="Arial"/>
        </w:rPr>
        <w:t>║</w:t>
      </w:r>
    </w:p>
    <w:p w14:paraId="4295FB0F" w14:textId="77777777" w:rsidR="00A931AE" w:rsidRPr="00A931AE" w:rsidRDefault="00A931AE" w:rsidP="00A931AE">
      <w:r w:rsidRPr="00A931AE">
        <w:rPr>
          <w:rFonts w:ascii="Arial" w:hAnsi="Arial" w:cs="Arial"/>
        </w:rPr>
        <w:t>║</w:t>
      </w:r>
      <w:r w:rsidRPr="00A931AE">
        <w:t xml:space="preserve">  </w:t>
      </w:r>
      <w:r w:rsidRPr="00A931AE">
        <w:rPr>
          <w:rFonts w:ascii="Aptos" w:hAnsi="Aptos" w:cs="Aptos"/>
        </w:rPr>
        <w:t>•</w:t>
      </w:r>
      <w:r w:rsidRPr="00A931AE">
        <w:t xml:space="preserve"> Executor sizing                                            </w:t>
      </w:r>
      <w:r w:rsidRPr="00A931AE">
        <w:rPr>
          <w:rFonts w:ascii="Arial" w:hAnsi="Arial" w:cs="Arial"/>
        </w:rPr>
        <w:t>║</w:t>
      </w:r>
    </w:p>
    <w:p w14:paraId="0ECD4628" w14:textId="77777777" w:rsidR="00A931AE" w:rsidRPr="00A931AE" w:rsidRDefault="00A931AE" w:rsidP="00A931AE">
      <w:r w:rsidRPr="00A931AE">
        <w:rPr>
          <w:rFonts w:ascii="Arial" w:hAnsi="Arial" w:cs="Arial"/>
        </w:rPr>
        <w:t>║</w:t>
      </w:r>
      <w:r w:rsidRPr="00A931AE">
        <w:t xml:space="preserve">  </w:t>
      </w:r>
      <w:r w:rsidRPr="00A931AE">
        <w:rPr>
          <w:rFonts w:ascii="Aptos" w:hAnsi="Aptos" w:cs="Aptos"/>
        </w:rPr>
        <w:t>•</w:t>
      </w:r>
      <w:r w:rsidRPr="00A931AE">
        <w:t xml:space="preserve"> Memory management                                          </w:t>
      </w:r>
      <w:r w:rsidRPr="00A931AE">
        <w:rPr>
          <w:rFonts w:ascii="Arial" w:hAnsi="Arial" w:cs="Arial"/>
        </w:rPr>
        <w:t>║</w:t>
      </w:r>
    </w:p>
    <w:p w14:paraId="74092446" w14:textId="77777777" w:rsidR="00A931AE" w:rsidRPr="00A931AE" w:rsidRDefault="00A931AE" w:rsidP="00A931AE">
      <w:r w:rsidRPr="00A931AE">
        <w:rPr>
          <w:rFonts w:ascii="Arial" w:hAnsi="Arial" w:cs="Arial"/>
        </w:rPr>
        <w:t>║</w:t>
      </w:r>
      <w:r w:rsidRPr="00A931AE">
        <w:t xml:space="preserve">  </w:t>
      </w:r>
      <w:r w:rsidRPr="00A931AE">
        <w:rPr>
          <w:rFonts w:ascii="Aptos" w:hAnsi="Aptos" w:cs="Aptos"/>
        </w:rPr>
        <w:t>•</w:t>
      </w:r>
      <w:r w:rsidRPr="00A931AE">
        <w:t xml:space="preserve"> Shuffle tuning                                             </w:t>
      </w:r>
      <w:r w:rsidRPr="00A931AE">
        <w:rPr>
          <w:rFonts w:ascii="Arial" w:hAnsi="Arial" w:cs="Arial"/>
        </w:rPr>
        <w:t>║</w:t>
      </w:r>
    </w:p>
    <w:p w14:paraId="1DC19707" w14:textId="77777777" w:rsidR="00A931AE" w:rsidRPr="00A931AE" w:rsidRDefault="00A931AE" w:rsidP="00A931AE">
      <w:r w:rsidRPr="00A931AE">
        <w:rPr>
          <w:rFonts w:ascii="Arial" w:hAnsi="Arial" w:cs="Arial"/>
        </w:rPr>
        <w:t>║</w:t>
      </w:r>
      <w:r w:rsidRPr="00A931AE">
        <w:t xml:space="preserve">  </w:t>
      </w:r>
      <w:r w:rsidRPr="00A931AE">
        <w:rPr>
          <w:rFonts w:ascii="Aptos" w:hAnsi="Aptos" w:cs="Aptos"/>
        </w:rPr>
        <w:t>•</w:t>
      </w:r>
      <w:r w:rsidRPr="00A931AE">
        <w:t xml:space="preserve"> Job configuration best practices                           </w:t>
      </w:r>
      <w:r w:rsidRPr="00A931AE">
        <w:rPr>
          <w:rFonts w:ascii="Arial" w:hAnsi="Arial" w:cs="Arial"/>
        </w:rPr>
        <w:t>║</w:t>
      </w:r>
    </w:p>
    <w:p w14:paraId="26CBBC4A" w14:textId="77777777" w:rsidR="00A931AE" w:rsidRPr="00A931AE" w:rsidRDefault="00A931AE" w:rsidP="00A931AE">
      <w:r w:rsidRPr="00A931AE">
        <w:rPr>
          <w:rFonts w:ascii="Arial" w:hAnsi="Arial" w:cs="Arial"/>
        </w:rPr>
        <w:t>╚══════════════════════════════════════════════════════════════╝</w:t>
      </w:r>
    </w:p>
    <w:p w14:paraId="71032711" w14:textId="77777777" w:rsidR="00A931AE" w:rsidRPr="00A931AE" w:rsidRDefault="00A931AE" w:rsidP="00A931AE">
      <w:r w:rsidRPr="00A931AE">
        <w:t xml:space="preserve">This chapter teaches learners how to </w:t>
      </w:r>
      <w:r w:rsidRPr="00A931AE">
        <w:rPr>
          <w:b/>
          <w:bCs/>
        </w:rPr>
        <w:t>tune Spark clusters for maximum throughput</w:t>
      </w:r>
      <w:r w:rsidRPr="00A931AE">
        <w:t>, reduce costs, and avoid performance bottlenecks.</w:t>
      </w:r>
    </w:p>
    <w:p w14:paraId="20FE9C42" w14:textId="77777777" w:rsidR="00A931AE" w:rsidRPr="00A931AE" w:rsidRDefault="00A931AE" w:rsidP="00A931AE">
      <w:r w:rsidRPr="00A931AE">
        <w:t>--- PAGE BREAK ---</w:t>
      </w:r>
    </w:p>
    <w:p w14:paraId="62BD44CD" w14:textId="77777777" w:rsidR="00A931AE" w:rsidRPr="00A931AE" w:rsidRDefault="00A931AE" w:rsidP="00A931AE">
      <w:pPr>
        <w:rPr>
          <w:b/>
          <w:bCs/>
        </w:rPr>
      </w:pPr>
      <w:r w:rsidRPr="00A931AE">
        <w:rPr>
          <w:b/>
          <w:bCs/>
        </w:rPr>
        <w:t>40.1 Cluster-Level Tuning</w:t>
      </w:r>
    </w:p>
    <w:p w14:paraId="1205487D" w14:textId="77777777" w:rsidR="00A931AE" w:rsidRPr="00A931AE" w:rsidRDefault="00A931AE" w:rsidP="00A931AE">
      <w:r w:rsidRPr="00A931AE">
        <w:t>Cluster tuning determines how Spark uses CPU, memory, and executors across the cluster.</w:t>
      </w:r>
    </w:p>
    <w:p w14:paraId="6FBA98FB" w14:textId="77777777" w:rsidR="00A931AE" w:rsidRPr="00A931AE" w:rsidRDefault="00A931AE" w:rsidP="00A931AE">
      <w:r w:rsidRPr="00A931AE">
        <w:rPr>
          <w:rFonts w:ascii="Arial" w:hAnsi="Arial" w:cs="Arial"/>
        </w:rPr>
        <w:t>╔══════════════════════════════════════════════════════════════╗</w:t>
      </w:r>
    </w:p>
    <w:p w14:paraId="648BD083" w14:textId="77777777" w:rsidR="00A931AE" w:rsidRPr="00A931AE" w:rsidRDefault="00A931AE" w:rsidP="00A931AE">
      <w:r w:rsidRPr="00A931AE">
        <w:rPr>
          <w:rFonts w:ascii="Arial" w:hAnsi="Arial" w:cs="Arial"/>
        </w:rPr>
        <w:lastRenderedPageBreak/>
        <w:t>║</w:t>
      </w:r>
      <w:r w:rsidRPr="00A931AE">
        <w:t xml:space="preserve">                     CLUSTER-LEVEL TUNING                     </w:t>
      </w:r>
      <w:r w:rsidRPr="00A931AE">
        <w:rPr>
          <w:rFonts w:ascii="Arial" w:hAnsi="Arial" w:cs="Arial"/>
        </w:rPr>
        <w:t>║</w:t>
      </w:r>
    </w:p>
    <w:p w14:paraId="62CB3131" w14:textId="77777777" w:rsidR="00A931AE" w:rsidRPr="00A931AE" w:rsidRDefault="00A931AE" w:rsidP="00A931AE">
      <w:r w:rsidRPr="00A931AE">
        <w:rPr>
          <w:rFonts w:ascii="Arial" w:hAnsi="Arial" w:cs="Arial"/>
        </w:rPr>
        <w:t>╠══════════════════════════════════════════════════════════════╣</w:t>
      </w:r>
    </w:p>
    <w:p w14:paraId="282B0B74" w14:textId="77777777" w:rsidR="00A931AE" w:rsidRPr="00A931AE" w:rsidRDefault="00A931AE" w:rsidP="00A931AE">
      <w:r w:rsidRPr="00A931AE">
        <w:rPr>
          <w:rFonts w:ascii="Arial" w:hAnsi="Arial" w:cs="Arial"/>
        </w:rPr>
        <w:t>║</w:t>
      </w:r>
      <w:r w:rsidRPr="00A931AE">
        <w:t xml:space="preserve">  Optimizing cluster resources to maximize parallelism,       </w:t>
      </w:r>
      <w:r w:rsidRPr="00A931AE">
        <w:rPr>
          <w:rFonts w:ascii="Arial" w:hAnsi="Arial" w:cs="Arial"/>
        </w:rPr>
        <w:t>║</w:t>
      </w:r>
    </w:p>
    <w:p w14:paraId="16633523" w14:textId="77777777" w:rsidR="00A931AE" w:rsidRPr="00A931AE" w:rsidRDefault="00A931AE" w:rsidP="00A931AE">
      <w:r w:rsidRPr="00A931AE">
        <w:rPr>
          <w:rFonts w:ascii="Arial" w:hAnsi="Arial" w:cs="Arial"/>
        </w:rPr>
        <w:t>║</w:t>
      </w:r>
      <w:r w:rsidRPr="00A931AE">
        <w:t xml:space="preserve">  minimize shuffle overhead, and improve job stability.       </w:t>
      </w:r>
      <w:r w:rsidRPr="00A931AE">
        <w:rPr>
          <w:rFonts w:ascii="Arial" w:hAnsi="Arial" w:cs="Arial"/>
        </w:rPr>
        <w:t>║</w:t>
      </w:r>
    </w:p>
    <w:p w14:paraId="76FA4AF1" w14:textId="77777777" w:rsidR="00A931AE" w:rsidRPr="00A931AE" w:rsidRDefault="00A931AE" w:rsidP="00A931AE">
      <w:r w:rsidRPr="00A931AE">
        <w:rPr>
          <w:rFonts w:ascii="Arial" w:hAnsi="Arial" w:cs="Arial"/>
        </w:rPr>
        <w:t>╚══════════════════════════════════════════════════════════════╝</w:t>
      </w:r>
    </w:p>
    <w:p w14:paraId="7B19E779" w14:textId="77777777" w:rsidR="00A931AE" w:rsidRPr="00A931AE" w:rsidRDefault="00A931AE" w:rsidP="00A931AE">
      <w:r w:rsidRPr="00A931AE">
        <w:pict w14:anchorId="44165C63">
          <v:rect id="_x0000_i17265" style="width:0;height:1.5pt" o:hralign="center" o:hrstd="t" o:hr="t" fillcolor="#a0a0a0" stroked="f"/>
        </w:pict>
      </w:r>
    </w:p>
    <w:p w14:paraId="2BD20AC3" w14:textId="77777777" w:rsidR="00A931AE" w:rsidRPr="00A931AE" w:rsidRDefault="00A931AE" w:rsidP="00A931AE">
      <w:pPr>
        <w:rPr>
          <w:b/>
          <w:bCs/>
        </w:rPr>
      </w:pPr>
      <w:r w:rsidRPr="00A931AE">
        <w:rPr>
          <w:b/>
          <w:bCs/>
        </w:rPr>
        <w:t>40.1.1 Key Cluster Resources</w:t>
      </w:r>
    </w:p>
    <w:p w14:paraId="33F3B3C8" w14:textId="77777777" w:rsidR="00A931AE" w:rsidRPr="00A931AE" w:rsidRDefault="00A931AE" w:rsidP="00A931AE">
      <w:r w:rsidRPr="00A931AE">
        <w:t>Spark clusters consist of:</w:t>
      </w:r>
    </w:p>
    <w:p w14:paraId="2744CA70" w14:textId="77777777" w:rsidR="00A931AE" w:rsidRPr="00A931AE" w:rsidRDefault="00A931AE" w:rsidP="00A931AE">
      <w:pPr>
        <w:numPr>
          <w:ilvl w:val="0"/>
          <w:numId w:val="1140"/>
        </w:numPr>
      </w:pPr>
      <w:r w:rsidRPr="00A931AE">
        <w:rPr>
          <w:b/>
          <w:bCs/>
        </w:rPr>
        <w:t>Driver</w:t>
      </w:r>
    </w:p>
    <w:p w14:paraId="1516E8CE" w14:textId="77777777" w:rsidR="00A931AE" w:rsidRPr="00A931AE" w:rsidRDefault="00A931AE" w:rsidP="00A931AE">
      <w:pPr>
        <w:numPr>
          <w:ilvl w:val="0"/>
          <w:numId w:val="1140"/>
        </w:numPr>
      </w:pPr>
      <w:r w:rsidRPr="00A931AE">
        <w:rPr>
          <w:b/>
          <w:bCs/>
        </w:rPr>
        <w:t>Executors</w:t>
      </w:r>
    </w:p>
    <w:p w14:paraId="2AEDF091" w14:textId="77777777" w:rsidR="00A931AE" w:rsidRPr="00A931AE" w:rsidRDefault="00A931AE" w:rsidP="00A931AE">
      <w:pPr>
        <w:numPr>
          <w:ilvl w:val="0"/>
          <w:numId w:val="1140"/>
        </w:numPr>
      </w:pPr>
      <w:r w:rsidRPr="00A931AE">
        <w:rPr>
          <w:b/>
          <w:bCs/>
        </w:rPr>
        <w:t>Cores</w:t>
      </w:r>
    </w:p>
    <w:p w14:paraId="0532BA54" w14:textId="77777777" w:rsidR="00A931AE" w:rsidRPr="00A931AE" w:rsidRDefault="00A931AE" w:rsidP="00A931AE">
      <w:pPr>
        <w:numPr>
          <w:ilvl w:val="0"/>
          <w:numId w:val="1140"/>
        </w:numPr>
      </w:pPr>
      <w:r w:rsidRPr="00A931AE">
        <w:rPr>
          <w:b/>
          <w:bCs/>
        </w:rPr>
        <w:t>Memory</w:t>
      </w:r>
    </w:p>
    <w:p w14:paraId="0622DF38" w14:textId="77777777" w:rsidR="00A931AE" w:rsidRPr="00A931AE" w:rsidRDefault="00A931AE" w:rsidP="00A931AE">
      <w:pPr>
        <w:numPr>
          <w:ilvl w:val="0"/>
          <w:numId w:val="1140"/>
        </w:numPr>
      </w:pPr>
      <w:r w:rsidRPr="00A931AE">
        <w:rPr>
          <w:b/>
          <w:bCs/>
        </w:rPr>
        <w:t>Shuffle storage</w:t>
      </w:r>
    </w:p>
    <w:p w14:paraId="02DA0B63" w14:textId="77777777" w:rsidR="00A931AE" w:rsidRPr="00A931AE" w:rsidRDefault="00A931AE" w:rsidP="00A931AE">
      <w:pPr>
        <w:numPr>
          <w:ilvl w:val="0"/>
          <w:numId w:val="1140"/>
        </w:numPr>
      </w:pPr>
      <w:r w:rsidRPr="00A931AE">
        <w:rPr>
          <w:b/>
          <w:bCs/>
        </w:rPr>
        <w:t>Network bandwidth</w:t>
      </w:r>
    </w:p>
    <w:p w14:paraId="01F3969B" w14:textId="77777777" w:rsidR="00A931AE" w:rsidRPr="00A931AE" w:rsidRDefault="00A931AE" w:rsidP="00A931AE">
      <w:r w:rsidRPr="00A931AE">
        <w:t>Each must be tuned for optimal performance.</w:t>
      </w:r>
    </w:p>
    <w:p w14:paraId="78E57047" w14:textId="77777777" w:rsidR="00A931AE" w:rsidRPr="00A931AE" w:rsidRDefault="00A931AE" w:rsidP="00A931AE">
      <w:r w:rsidRPr="00A931AE">
        <w:pict w14:anchorId="28E32373">
          <v:rect id="_x0000_i17266" style="width:0;height:1.5pt" o:hralign="center" o:hrstd="t" o:hr="t" fillcolor="#a0a0a0" stroked="f"/>
        </w:pict>
      </w:r>
    </w:p>
    <w:p w14:paraId="15115EEF" w14:textId="77777777" w:rsidR="00A931AE" w:rsidRPr="00A931AE" w:rsidRDefault="00A931AE" w:rsidP="00A931AE">
      <w:pPr>
        <w:rPr>
          <w:b/>
          <w:bCs/>
        </w:rPr>
      </w:pPr>
      <w:r w:rsidRPr="00A931AE">
        <w:rPr>
          <w:b/>
          <w:bCs/>
        </w:rPr>
        <w:t>40.1.2 Cluster Managers</w:t>
      </w:r>
    </w:p>
    <w:p w14:paraId="5673AE7F" w14:textId="77777777" w:rsidR="00A931AE" w:rsidRPr="00A931AE" w:rsidRDefault="00A931AE" w:rsidP="00A931AE">
      <w:r w:rsidRPr="00A931AE">
        <w:t>Spark can run on:</w:t>
      </w:r>
    </w:p>
    <w:p w14:paraId="2EFA1667" w14:textId="77777777" w:rsidR="00A931AE" w:rsidRPr="00A931AE" w:rsidRDefault="00A931AE" w:rsidP="00A931AE">
      <w:pPr>
        <w:numPr>
          <w:ilvl w:val="0"/>
          <w:numId w:val="1141"/>
        </w:numPr>
      </w:pPr>
      <w:r w:rsidRPr="00A931AE">
        <w:rPr>
          <w:b/>
          <w:bCs/>
        </w:rPr>
        <w:t>Kubernetes</w:t>
      </w:r>
      <w:r w:rsidRPr="00A931AE">
        <w:t xml:space="preserve"> (modern standard)</w:t>
      </w:r>
    </w:p>
    <w:p w14:paraId="4B3A4635" w14:textId="77777777" w:rsidR="00A931AE" w:rsidRPr="00A931AE" w:rsidRDefault="00A931AE" w:rsidP="00A931AE">
      <w:pPr>
        <w:numPr>
          <w:ilvl w:val="0"/>
          <w:numId w:val="1141"/>
        </w:numPr>
      </w:pPr>
      <w:r w:rsidRPr="00A931AE">
        <w:rPr>
          <w:b/>
          <w:bCs/>
        </w:rPr>
        <w:t>YARN</w:t>
      </w:r>
      <w:r w:rsidRPr="00A931AE">
        <w:t xml:space="preserve"> (enterprise Hadoop)</w:t>
      </w:r>
    </w:p>
    <w:p w14:paraId="15A44276" w14:textId="77777777" w:rsidR="00A931AE" w:rsidRPr="00A931AE" w:rsidRDefault="00A931AE" w:rsidP="00A931AE">
      <w:pPr>
        <w:numPr>
          <w:ilvl w:val="0"/>
          <w:numId w:val="1141"/>
        </w:numPr>
      </w:pPr>
      <w:r w:rsidRPr="00A931AE">
        <w:rPr>
          <w:b/>
          <w:bCs/>
        </w:rPr>
        <w:t>Standalone</w:t>
      </w:r>
    </w:p>
    <w:p w14:paraId="59966F39" w14:textId="77777777" w:rsidR="00A931AE" w:rsidRPr="00A931AE" w:rsidRDefault="00A931AE" w:rsidP="00A931AE">
      <w:pPr>
        <w:numPr>
          <w:ilvl w:val="0"/>
          <w:numId w:val="1141"/>
        </w:numPr>
      </w:pPr>
      <w:r w:rsidRPr="00A931AE">
        <w:rPr>
          <w:b/>
          <w:bCs/>
        </w:rPr>
        <w:t>Mesos</w:t>
      </w:r>
      <w:r w:rsidRPr="00A931AE">
        <w:t xml:space="preserve"> (legacy)</w:t>
      </w:r>
    </w:p>
    <w:p w14:paraId="7B35CD0C" w14:textId="77777777" w:rsidR="00A931AE" w:rsidRPr="00A931AE" w:rsidRDefault="00A931AE" w:rsidP="00A931AE">
      <w:r w:rsidRPr="00A931AE">
        <w:t>Each manager handles:</w:t>
      </w:r>
    </w:p>
    <w:p w14:paraId="5A08426A" w14:textId="77777777" w:rsidR="00A931AE" w:rsidRPr="00A931AE" w:rsidRDefault="00A931AE" w:rsidP="00A931AE">
      <w:pPr>
        <w:numPr>
          <w:ilvl w:val="0"/>
          <w:numId w:val="1142"/>
        </w:numPr>
      </w:pPr>
      <w:r w:rsidRPr="00A931AE">
        <w:t>Resource allocation</w:t>
      </w:r>
    </w:p>
    <w:p w14:paraId="09E8BC7F" w14:textId="77777777" w:rsidR="00A931AE" w:rsidRPr="00A931AE" w:rsidRDefault="00A931AE" w:rsidP="00A931AE">
      <w:pPr>
        <w:numPr>
          <w:ilvl w:val="0"/>
          <w:numId w:val="1142"/>
        </w:numPr>
      </w:pPr>
      <w:r w:rsidRPr="00A931AE">
        <w:t>Executor lifecycle</w:t>
      </w:r>
    </w:p>
    <w:p w14:paraId="4093FB66" w14:textId="77777777" w:rsidR="00A931AE" w:rsidRPr="00A931AE" w:rsidRDefault="00A931AE" w:rsidP="00A931AE">
      <w:pPr>
        <w:numPr>
          <w:ilvl w:val="0"/>
          <w:numId w:val="1142"/>
        </w:numPr>
      </w:pPr>
      <w:r w:rsidRPr="00A931AE">
        <w:lastRenderedPageBreak/>
        <w:t>Fault tolerance</w:t>
      </w:r>
    </w:p>
    <w:p w14:paraId="082058CA" w14:textId="77777777" w:rsidR="00A931AE" w:rsidRPr="00A931AE" w:rsidRDefault="00A931AE" w:rsidP="00A931AE">
      <w:r w:rsidRPr="00A931AE">
        <w:pict w14:anchorId="2CD3B251">
          <v:rect id="_x0000_i17267" style="width:0;height:1.5pt" o:hralign="center" o:hrstd="t" o:hr="t" fillcolor="#a0a0a0" stroked="f"/>
        </w:pict>
      </w:r>
    </w:p>
    <w:p w14:paraId="5BFB03F7" w14:textId="77777777" w:rsidR="00A931AE" w:rsidRPr="00A931AE" w:rsidRDefault="00A931AE" w:rsidP="00A931AE">
      <w:pPr>
        <w:rPr>
          <w:b/>
          <w:bCs/>
        </w:rPr>
      </w:pPr>
      <w:r w:rsidRPr="00A931AE">
        <w:rPr>
          <w:b/>
          <w:bCs/>
        </w:rPr>
        <w:t>40.1.3 Choosing the Right Cluster Size</w:t>
      </w:r>
    </w:p>
    <w:p w14:paraId="47D3F89E" w14:textId="77777777" w:rsidR="00A931AE" w:rsidRPr="00A931AE" w:rsidRDefault="00A931AE" w:rsidP="00A931AE">
      <w:pPr>
        <w:rPr>
          <w:b/>
          <w:bCs/>
        </w:rPr>
      </w:pPr>
      <w:r w:rsidRPr="00A931AE">
        <w:rPr>
          <w:b/>
          <w:bCs/>
        </w:rPr>
        <w:t>Rule of thumb:</w:t>
      </w:r>
    </w:p>
    <w:p w14:paraId="29F58FBB" w14:textId="77777777" w:rsidR="00A931AE" w:rsidRPr="00A931AE" w:rsidRDefault="00A931AE" w:rsidP="00A931AE">
      <w:pPr>
        <w:numPr>
          <w:ilvl w:val="0"/>
          <w:numId w:val="1143"/>
        </w:numPr>
      </w:pPr>
      <w:r w:rsidRPr="00A931AE">
        <w:t xml:space="preserve">More </w:t>
      </w:r>
      <w:r w:rsidRPr="00A931AE">
        <w:rPr>
          <w:b/>
          <w:bCs/>
        </w:rPr>
        <w:t>executors</w:t>
      </w:r>
      <w:r w:rsidRPr="00A931AE">
        <w:t xml:space="preserve"> → more parallelism</w:t>
      </w:r>
    </w:p>
    <w:p w14:paraId="4C97B39A" w14:textId="77777777" w:rsidR="00A931AE" w:rsidRPr="00A931AE" w:rsidRDefault="00A931AE" w:rsidP="00A931AE">
      <w:pPr>
        <w:numPr>
          <w:ilvl w:val="0"/>
          <w:numId w:val="1143"/>
        </w:numPr>
      </w:pPr>
      <w:r w:rsidRPr="00A931AE">
        <w:t xml:space="preserve">More </w:t>
      </w:r>
      <w:r w:rsidRPr="00A931AE">
        <w:rPr>
          <w:b/>
          <w:bCs/>
        </w:rPr>
        <w:t>cores per executor</w:t>
      </w:r>
      <w:r w:rsidRPr="00A931AE">
        <w:t xml:space="preserve"> → faster tasks</w:t>
      </w:r>
    </w:p>
    <w:p w14:paraId="72D1FD66" w14:textId="77777777" w:rsidR="00A931AE" w:rsidRPr="00A931AE" w:rsidRDefault="00A931AE" w:rsidP="00A931AE">
      <w:pPr>
        <w:numPr>
          <w:ilvl w:val="0"/>
          <w:numId w:val="1143"/>
        </w:numPr>
      </w:pPr>
      <w:r w:rsidRPr="00A931AE">
        <w:t xml:space="preserve">More </w:t>
      </w:r>
      <w:r w:rsidRPr="00A931AE">
        <w:rPr>
          <w:b/>
          <w:bCs/>
        </w:rPr>
        <w:t>memory per executor</w:t>
      </w:r>
      <w:r w:rsidRPr="00A931AE">
        <w:t xml:space="preserve"> → fewer spills</w:t>
      </w:r>
    </w:p>
    <w:p w14:paraId="7CF325D1" w14:textId="77777777" w:rsidR="00A931AE" w:rsidRPr="00A931AE" w:rsidRDefault="00A931AE" w:rsidP="00A931AE">
      <w:r w:rsidRPr="00A931AE">
        <w:t>But:</w:t>
      </w:r>
    </w:p>
    <w:p w14:paraId="16FEB532" w14:textId="77777777" w:rsidR="00A931AE" w:rsidRPr="00A931AE" w:rsidRDefault="00A931AE" w:rsidP="00A931AE">
      <w:pPr>
        <w:numPr>
          <w:ilvl w:val="0"/>
          <w:numId w:val="1144"/>
        </w:numPr>
      </w:pPr>
      <w:r w:rsidRPr="00A931AE">
        <w:t>Too many cores → GC pressure</w:t>
      </w:r>
    </w:p>
    <w:p w14:paraId="4479F2CA" w14:textId="77777777" w:rsidR="00A931AE" w:rsidRPr="00A931AE" w:rsidRDefault="00A931AE" w:rsidP="00A931AE">
      <w:pPr>
        <w:numPr>
          <w:ilvl w:val="0"/>
          <w:numId w:val="1144"/>
        </w:numPr>
      </w:pPr>
      <w:r w:rsidRPr="00A931AE">
        <w:t>Too much memory → wasted resources</w:t>
      </w:r>
    </w:p>
    <w:p w14:paraId="15640EFF" w14:textId="77777777" w:rsidR="00A931AE" w:rsidRPr="00A931AE" w:rsidRDefault="00A931AE" w:rsidP="00A931AE">
      <w:r w:rsidRPr="00A931AE">
        <w:pict w14:anchorId="506CA877">
          <v:rect id="_x0000_i17268" style="width:0;height:1.5pt" o:hralign="center" o:hrstd="t" o:hr="t" fillcolor="#a0a0a0" stroked="f"/>
        </w:pict>
      </w:r>
    </w:p>
    <w:p w14:paraId="3A9FF76C" w14:textId="77777777" w:rsidR="00A931AE" w:rsidRPr="00A931AE" w:rsidRDefault="00A931AE" w:rsidP="00A931AE">
      <w:pPr>
        <w:rPr>
          <w:b/>
          <w:bCs/>
        </w:rPr>
      </w:pPr>
      <w:r w:rsidRPr="00A931AE">
        <w:rPr>
          <w:b/>
          <w:bCs/>
        </w:rPr>
        <w:t>40.1.4 Autoscaling</w:t>
      </w:r>
    </w:p>
    <w:p w14:paraId="25E3B936" w14:textId="77777777" w:rsidR="00A931AE" w:rsidRPr="00A931AE" w:rsidRDefault="00A931AE" w:rsidP="00A931AE">
      <w:r w:rsidRPr="00A931AE">
        <w:t>Autoscaling adjusts cluster size based on workload.</w:t>
      </w:r>
    </w:p>
    <w:p w14:paraId="2C451154" w14:textId="77777777" w:rsidR="00A931AE" w:rsidRPr="00A931AE" w:rsidRDefault="00A931AE" w:rsidP="00A931AE">
      <w:r w:rsidRPr="00A931AE">
        <w:t>Benefits:</w:t>
      </w:r>
    </w:p>
    <w:p w14:paraId="70B68CA5" w14:textId="77777777" w:rsidR="00A931AE" w:rsidRPr="00A931AE" w:rsidRDefault="00A931AE" w:rsidP="00A931AE">
      <w:pPr>
        <w:numPr>
          <w:ilvl w:val="0"/>
          <w:numId w:val="1145"/>
        </w:numPr>
      </w:pPr>
      <w:r w:rsidRPr="00A931AE">
        <w:t>Lower cost</w:t>
      </w:r>
    </w:p>
    <w:p w14:paraId="263E7A92" w14:textId="77777777" w:rsidR="00A931AE" w:rsidRPr="00A931AE" w:rsidRDefault="00A931AE" w:rsidP="00A931AE">
      <w:pPr>
        <w:numPr>
          <w:ilvl w:val="0"/>
          <w:numId w:val="1145"/>
        </w:numPr>
      </w:pPr>
      <w:r w:rsidRPr="00A931AE">
        <w:t>Faster jobs</w:t>
      </w:r>
    </w:p>
    <w:p w14:paraId="45F10AC8" w14:textId="77777777" w:rsidR="00A931AE" w:rsidRPr="00A931AE" w:rsidRDefault="00A931AE" w:rsidP="00A931AE">
      <w:pPr>
        <w:numPr>
          <w:ilvl w:val="0"/>
          <w:numId w:val="1145"/>
        </w:numPr>
      </w:pPr>
      <w:r w:rsidRPr="00A931AE">
        <w:t>Better resource utilization</w:t>
      </w:r>
    </w:p>
    <w:p w14:paraId="4B376908" w14:textId="77777777" w:rsidR="00A931AE" w:rsidRPr="00A931AE" w:rsidRDefault="00A931AE" w:rsidP="00A931AE">
      <w:r w:rsidRPr="00A931AE">
        <w:t>Used in:</w:t>
      </w:r>
    </w:p>
    <w:p w14:paraId="27C53199" w14:textId="77777777" w:rsidR="00A931AE" w:rsidRPr="00A931AE" w:rsidRDefault="00A931AE" w:rsidP="00A931AE">
      <w:pPr>
        <w:numPr>
          <w:ilvl w:val="0"/>
          <w:numId w:val="1146"/>
        </w:numPr>
      </w:pPr>
      <w:r w:rsidRPr="00A931AE">
        <w:t>Databricks</w:t>
      </w:r>
    </w:p>
    <w:p w14:paraId="530C7E51" w14:textId="77777777" w:rsidR="00A931AE" w:rsidRPr="00A931AE" w:rsidRDefault="00A931AE" w:rsidP="00A931AE">
      <w:pPr>
        <w:numPr>
          <w:ilvl w:val="0"/>
          <w:numId w:val="1146"/>
        </w:numPr>
      </w:pPr>
      <w:r w:rsidRPr="00A931AE">
        <w:t>EMR</w:t>
      </w:r>
    </w:p>
    <w:p w14:paraId="2156CB0F" w14:textId="77777777" w:rsidR="00A931AE" w:rsidRPr="00A931AE" w:rsidRDefault="00A931AE" w:rsidP="00A931AE">
      <w:pPr>
        <w:numPr>
          <w:ilvl w:val="0"/>
          <w:numId w:val="1146"/>
        </w:numPr>
      </w:pPr>
      <w:r w:rsidRPr="00A931AE">
        <w:t>Synapse</w:t>
      </w:r>
    </w:p>
    <w:p w14:paraId="19B8CBEE" w14:textId="77777777" w:rsidR="00A931AE" w:rsidRPr="00A931AE" w:rsidRDefault="00A931AE" w:rsidP="00A931AE">
      <w:pPr>
        <w:numPr>
          <w:ilvl w:val="0"/>
          <w:numId w:val="1146"/>
        </w:numPr>
      </w:pPr>
      <w:r w:rsidRPr="00A931AE">
        <w:t xml:space="preserve">GCP </w:t>
      </w:r>
      <w:proofErr w:type="spellStart"/>
      <w:r w:rsidRPr="00A931AE">
        <w:t>Dataproc</w:t>
      </w:r>
      <w:proofErr w:type="spellEnd"/>
    </w:p>
    <w:p w14:paraId="617415E4" w14:textId="77777777" w:rsidR="00A931AE" w:rsidRPr="00A931AE" w:rsidRDefault="00A931AE" w:rsidP="00A931AE">
      <w:r w:rsidRPr="00A931AE">
        <w:pict w14:anchorId="7387AB4E">
          <v:rect id="_x0000_i17269" style="width:0;height:1.5pt" o:hralign="center" o:hrstd="t" o:hr="t" fillcolor="#a0a0a0" stroked="f"/>
        </w:pict>
      </w:r>
    </w:p>
    <w:p w14:paraId="3D78C104" w14:textId="77777777" w:rsidR="00A931AE" w:rsidRPr="00A931AE" w:rsidRDefault="00A931AE" w:rsidP="00A931AE">
      <w:pPr>
        <w:rPr>
          <w:b/>
          <w:bCs/>
        </w:rPr>
      </w:pPr>
      <w:r w:rsidRPr="00A931AE">
        <w:rPr>
          <w:b/>
          <w:bCs/>
        </w:rPr>
        <w:t>40.1.5 Cluster Tuning Checklist</w:t>
      </w:r>
    </w:p>
    <w:p w14:paraId="5C919396" w14:textId="77777777" w:rsidR="00A931AE" w:rsidRPr="00A931AE" w:rsidRDefault="00A931AE" w:rsidP="00A931AE">
      <w:r w:rsidRPr="00A931AE">
        <w:rPr>
          <w:rFonts w:ascii="Segoe UI Symbol" w:hAnsi="Segoe UI Symbol" w:cs="Segoe UI Symbol"/>
        </w:rPr>
        <w:t>✔</w:t>
      </w:r>
      <w:r w:rsidRPr="00A931AE">
        <w:t xml:space="preserve"> Enable autoscaling</w:t>
      </w:r>
      <w:r w:rsidRPr="00A931AE">
        <w:br/>
      </w:r>
      <w:r w:rsidRPr="00A931AE">
        <w:rPr>
          <w:rFonts w:ascii="Segoe UI Symbol" w:hAnsi="Segoe UI Symbol" w:cs="Segoe UI Symbol"/>
        </w:rPr>
        <w:t>✔</w:t>
      </w:r>
      <w:r w:rsidRPr="00A931AE">
        <w:t xml:space="preserve"> Use spot/preemptible nodes for cost savings</w:t>
      </w:r>
      <w:r w:rsidRPr="00A931AE">
        <w:br/>
      </w:r>
      <w:r w:rsidRPr="00A931AE">
        <w:rPr>
          <w:rFonts w:ascii="Segoe UI Symbol" w:hAnsi="Segoe UI Symbol" w:cs="Segoe UI Symbol"/>
        </w:rPr>
        <w:lastRenderedPageBreak/>
        <w:t>✔</w:t>
      </w:r>
      <w:r w:rsidRPr="00A931AE">
        <w:t xml:space="preserve"> Use SSD-backed storage for shuffle</w:t>
      </w:r>
      <w:r w:rsidRPr="00A931AE">
        <w:br/>
      </w:r>
      <w:r w:rsidRPr="00A931AE">
        <w:rPr>
          <w:rFonts w:ascii="Segoe UI Symbol" w:hAnsi="Segoe UI Symbol" w:cs="Segoe UI Symbol"/>
        </w:rPr>
        <w:t>✔</w:t>
      </w:r>
      <w:r w:rsidRPr="00A931AE">
        <w:t xml:space="preserve"> Use high-bandwidth networking</w:t>
      </w:r>
      <w:r w:rsidRPr="00A931AE">
        <w:br/>
      </w:r>
      <w:r w:rsidRPr="00A931AE">
        <w:rPr>
          <w:rFonts w:ascii="Segoe UI Symbol" w:hAnsi="Segoe UI Symbol" w:cs="Segoe UI Symbol"/>
        </w:rPr>
        <w:t>✔</w:t>
      </w:r>
      <w:r w:rsidRPr="00A931AE">
        <w:t xml:space="preserve"> Avoid mixing executor types</w:t>
      </w:r>
    </w:p>
    <w:p w14:paraId="57D7D93A" w14:textId="77777777" w:rsidR="00A931AE" w:rsidRPr="00A931AE" w:rsidRDefault="00A931AE" w:rsidP="00A931AE">
      <w:r w:rsidRPr="00A931AE">
        <w:pict w14:anchorId="36C3B384">
          <v:rect id="_x0000_i17270" style="width:0;height:1.5pt" o:hralign="center" o:hrstd="t" o:hr="t" fillcolor="#a0a0a0" stroked="f"/>
        </w:pict>
      </w:r>
    </w:p>
    <w:p w14:paraId="0EB569F4" w14:textId="77777777" w:rsidR="00A931AE" w:rsidRPr="00A931AE" w:rsidRDefault="00A931AE" w:rsidP="00A931AE">
      <w:pPr>
        <w:rPr>
          <w:b/>
          <w:bCs/>
        </w:rPr>
      </w:pPr>
      <w:r w:rsidRPr="00A931AE">
        <w:rPr>
          <w:b/>
          <w:bCs/>
        </w:rPr>
        <w:t>40.1.6 Diagram — Cluster Tuning Overview</w:t>
      </w:r>
    </w:p>
    <w:p w14:paraId="60AE6DFC" w14:textId="77777777" w:rsidR="00A931AE" w:rsidRPr="00A931AE" w:rsidRDefault="00A931AE" w:rsidP="00A931AE">
      <w:r w:rsidRPr="00A931AE">
        <w:rPr>
          <w:rFonts w:ascii="Arial" w:hAnsi="Arial" w:cs="Arial"/>
        </w:rPr>
        <w:t>╔══════════════════════════════════════════════════════════════╗</w:t>
      </w:r>
    </w:p>
    <w:p w14:paraId="1EBE4D2B" w14:textId="77777777" w:rsidR="00A931AE" w:rsidRPr="00A931AE" w:rsidRDefault="00A931AE" w:rsidP="00A931AE">
      <w:r w:rsidRPr="00A931AE">
        <w:rPr>
          <w:rFonts w:ascii="Arial" w:hAnsi="Arial" w:cs="Arial"/>
        </w:rPr>
        <w:t>║</w:t>
      </w:r>
      <w:r w:rsidRPr="00A931AE">
        <w:t xml:space="preserve">                     CLUSTER TUNING OVERVIEW                  </w:t>
      </w:r>
      <w:r w:rsidRPr="00A931AE">
        <w:rPr>
          <w:rFonts w:ascii="Arial" w:hAnsi="Arial" w:cs="Arial"/>
        </w:rPr>
        <w:t>║</w:t>
      </w:r>
    </w:p>
    <w:p w14:paraId="05A31E53" w14:textId="77777777" w:rsidR="00A931AE" w:rsidRPr="00A931AE" w:rsidRDefault="00A931AE" w:rsidP="00A931AE">
      <w:r w:rsidRPr="00A931AE">
        <w:rPr>
          <w:rFonts w:ascii="Arial" w:hAnsi="Arial" w:cs="Arial"/>
        </w:rPr>
        <w:t>╠══════════════════════════════════════════════════════════════╣</w:t>
      </w:r>
    </w:p>
    <w:p w14:paraId="5DCF165D" w14:textId="77777777" w:rsidR="00A931AE" w:rsidRPr="00A931AE" w:rsidRDefault="00A931AE" w:rsidP="00A931AE">
      <w:r w:rsidRPr="00A931AE">
        <w:rPr>
          <w:rFonts w:ascii="Arial" w:hAnsi="Arial" w:cs="Arial"/>
        </w:rPr>
        <w:t>║</w:t>
      </w:r>
      <w:r w:rsidRPr="00A931AE">
        <w:t xml:space="preserve">  CPU </w:t>
      </w:r>
      <w:r w:rsidRPr="00A931AE">
        <w:rPr>
          <w:rFonts w:ascii="Aptos" w:hAnsi="Aptos" w:cs="Aptos"/>
        </w:rPr>
        <w:t>→</w:t>
      </w:r>
      <w:r w:rsidRPr="00A931AE">
        <w:t xml:space="preserve"> Memory </w:t>
      </w:r>
      <w:r w:rsidRPr="00A931AE">
        <w:rPr>
          <w:rFonts w:ascii="Aptos" w:hAnsi="Aptos" w:cs="Aptos"/>
        </w:rPr>
        <w:t>→</w:t>
      </w:r>
      <w:r w:rsidRPr="00A931AE">
        <w:t xml:space="preserve"> Executors </w:t>
      </w:r>
      <w:r w:rsidRPr="00A931AE">
        <w:rPr>
          <w:rFonts w:ascii="Aptos" w:hAnsi="Aptos" w:cs="Aptos"/>
        </w:rPr>
        <w:t>→</w:t>
      </w:r>
      <w:r w:rsidRPr="00A931AE">
        <w:t xml:space="preserve"> Shuffle </w:t>
      </w:r>
      <w:r w:rsidRPr="00A931AE">
        <w:rPr>
          <w:rFonts w:ascii="Aptos" w:hAnsi="Aptos" w:cs="Aptos"/>
        </w:rPr>
        <w:t>→</w:t>
      </w:r>
      <w:r w:rsidRPr="00A931AE">
        <w:t xml:space="preserve"> Network                </w:t>
      </w:r>
      <w:r w:rsidRPr="00A931AE">
        <w:rPr>
          <w:rFonts w:ascii="Arial" w:hAnsi="Arial" w:cs="Arial"/>
        </w:rPr>
        <w:t>║</w:t>
      </w:r>
    </w:p>
    <w:p w14:paraId="6C99E12C" w14:textId="77777777" w:rsidR="00A931AE" w:rsidRPr="00A931AE" w:rsidRDefault="00A931AE" w:rsidP="00A931AE">
      <w:r w:rsidRPr="00A931AE">
        <w:rPr>
          <w:rFonts w:ascii="Arial" w:hAnsi="Arial" w:cs="Arial"/>
        </w:rPr>
        <w:t>╚══════════════════════════════════════════════════════════════╝</w:t>
      </w:r>
    </w:p>
    <w:p w14:paraId="66604AB2" w14:textId="77777777" w:rsidR="00A931AE" w:rsidRPr="00A931AE" w:rsidRDefault="00A931AE" w:rsidP="00A931AE">
      <w:r w:rsidRPr="00A931AE">
        <w:t>--- PAGE BREAK ---</w:t>
      </w:r>
    </w:p>
    <w:p w14:paraId="171E764B" w14:textId="77777777" w:rsidR="00A931AE" w:rsidRPr="00A931AE" w:rsidRDefault="00A931AE" w:rsidP="00A931AE">
      <w:pPr>
        <w:rPr>
          <w:b/>
          <w:bCs/>
        </w:rPr>
      </w:pPr>
      <w:r w:rsidRPr="00A931AE">
        <w:rPr>
          <w:b/>
          <w:bCs/>
        </w:rPr>
        <w:t>40.2 Executor Optimization</w:t>
      </w:r>
    </w:p>
    <w:p w14:paraId="06ACD6BE" w14:textId="77777777" w:rsidR="00A931AE" w:rsidRPr="00A931AE" w:rsidRDefault="00A931AE" w:rsidP="00A931AE">
      <w:r w:rsidRPr="00A931AE">
        <w:t xml:space="preserve">Executors are the </w:t>
      </w:r>
      <w:r w:rsidRPr="00A931AE">
        <w:rPr>
          <w:b/>
          <w:bCs/>
        </w:rPr>
        <w:t>workhorses</w:t>
      </w:r>
      <w:r w:rsidRPr="00A931AE">
        <w:t xml:space="preserve"> of Spark.</w:t>
      </w:r>
      <w:r w:rsidRPr="00A931AE">
        <w:br/>
        <w:t>Tuning them properly can improve performance by 2×–10×.</w:t>
      </w:r>
    </w:p>
    <w:p w14:paraId="2FB6F30B" w14:textId="77777777" w:rsidR="00A931AE" w:rsidRPr="00A931AE" w:rsidRDefault="00A931AE" w:rsidP="00A931AE">
      <w:r w:rsidRPr="00A931AE">
        <w:rPr>
          <w:rFonts w:ascii="Arial" w:hAnsi="Arial" w:cs="Arial"/>
        </w:rPr>
        <w:t>╔══════════════════════════════════════════════════════════════╗</w:t>
      </w:r>
    </w:p>
    <w:p w14:paraId="1896B36E" w14:textId="77777777" w:rsidR="00A931AE" w:rsidRPr="00A931AE" w:rsidRDefault="00A931AE" w:rsidP="00A931AE">
      <w:r w:rsidRPr="00A931AE">
        <w:rPr>
          <w:rFonts w:ascii="Arial" w:hAnsi="Arial" w:cs="Arial"/>
        </w:rPr>
        <w:t>║</w:t>
      </w:r>
      <w:r w:rsidRPr="00A931AE">
        <w:t xml:space="preserve">                     EXECUTOR OPTIMIZATION                    </w:t>
      </w:r>
      <w:r w:rsidRPr="00A931AE">
        <w:rPr>
          <w:rFonts w:ascii="Arial" w:hAnsi="Arial" w:cs="Arial"/>
        </w:rPr>
        <w:t>║</w:t>
      </w:r>
    </w:p>
    <w:p w14:paraId="686E52E8" w14:textId="77777777" w:rsidR="00A931AE" w:rsidRPr="00A931AE" w:rsidRDefault="00A931AE" w:rsidP="00A931AE">
      <w:r w:rsidRPr="00A931AE">
        <w:rPr>
          <w:rFonts w:ascii="Arial" w:hAnsi="Arial" w:cs="Arial"/>
        </w:rPr>
        <w:t>╠══════════════════════════════════════════════════════════════╣</w:t>
      </w:r>
    </w:p>
    <w:p w14:paraId="6B6F8737" w14:textId="77777777" w:rsidR="00A931AE" w:rsidRPr="00A931AE" w:rsidRDefault="00A931AE" w:rsidP="00A931AE">
      <w:r w:rsidRPr="00A931AE">
        <w:rPr>
          <w:rFonts w:ascii="Arial" w:hAnsi="Arial" w:cs="Arial"/>
        </w:rPr>
        <w:t>║</w:t>
      </w:r>
      <w:r w:rsidRPr="00A931AE">
        <w:t xml:space="preserve">  Techniques for sizing executors, balancing cores, and       </w:t>
      </w:r>
      <w:r w:rsidRPr="00A931AE">
        <w:rPr>
          <w:rFonts w:ascii="Arial" w:hAnsi="Arial" w:cs="Arial"/>
        </w:rPr>
        <w:t>║</w:t>
      </w:r>
    </w:p>
    <w:p w14:paraId="30A32944" w14:textId="77777777" w:rsidR="00A931AE" w:rsidRPr="00A931AE" w:rsidRDefault="00A931AE" w:rsidP="00A931AE">
      <w:r w:rsidRPr="00A931AE">
        <w:rPr>
          <w:rFonts w:ascii="Arial" w:hAnsi="Arial" w:cs="Arial"/>
        </w:rPr>
        <w:t>║</w:t>
      </w:r>
      <w:r w:rsidRPr="00A931AE">
        <w:t xml:space="preserve">  reducing garbage collection overhead.                       </w:t>
      </w:r>
      <w:r w:rsidRPr="00A931AE">
        <w:rPr>
          <w:rFonts w:ascii="Arial" w:hAnsi="Arial" w:cs="Arial"/>
        </w:rPr>
        <w:t>║</w:t>
      </w:r>
    </w:p>
    <w:p w14:paraId="7E72D8E9" w14:textId="77777777" w:rsidR="00A931AE" w:rsidRPr="00A931AE" w:rsidRDefault="00A931AE" w:rsidP="00A931AE">
      <w:r w:rsidRPr="00A931AE">
        <w:rPr>
          <w:rFonts w:ascii="Arial" w:hAnsi="Arial" w:cs="Arial"/>
        </w:rPr>
        <w:t>╚══════════════════════════════════════════════════════════════╝</w:t>
      </w:r>
    </w:p>
    <w:p w14:paraId="16F8603A" w14:textId="77777777" w:rsidR="00A931AE" w:rsidRPr="00A931AE" w:rsidRDefault="00A931AE" w:rsidP="00A931AE">
      <w:r w:rsidRPr="00A931AE">
        <w:pict w14:anchorId="0CCAA340">
          <v:rect id="_x0000_i17271" style="width:0;height:1.5pt" o:hralign="center" o:hrstd="t" o:hr="t" fillcolor="#a0a0a0" stroked="f"/>
        </w:pict>
      </w:r>
    </w:p>
    <w:p w14:paraId="51905508" w14:textId="77777777" w:rsidR="00A931AE" w:rsidRPr="00A931AE" w:rsidRDefault="00A931AE" w:rsidP="00A931AE">
      <w:pPr>
        <w:rPr>
          <w:b/>
          <w:bCs/>
        </w:rPr>
      </w:pPr>
      <w:r w:rsidRPr="00A931AE">
        <w:rPr>
          <w:b/>
          <w:bCs/>
        </w:rPr>
        <w:t>40.2.1 Executor Anatomy</w:t>
      </w:r>
    </w:p>
    <w:p w14:paraId="291AE415" w14:textId="77777777" w:rsidR="00A931AE" w:rsidRPr="00A931AE" w:rsidRDefault="00A931AE" w:rsidP="00A931AE">
      <w:r w:rsidRPr="00A931AE">
        <w:t>Each executor has:</w:t>
      </w:r>
    </w:p>
    <w:p w14:paraId="07ACBABF" w14:textId="77777777" w:rsidR="00A931AE" w:rsidRPr="00A931AE" w:rsidRDefault="00A931AE" w:rsidP="00A931AE">
      <w:pPr>
        <w:numPr>
          <w:ilvl w:val="0"/>
          <w:numId w:val="1147"/>
        </w:numPr>
      </w:pPr>
      <w:r w:rsidRPr="00A931AE">
        <w:rPr>
          <w:b/>
          <w:bCs/>
        </w:rPr>
        <w:lastRenderedPageBreak/>
        <w:t>Executor memory</w:t>
      </w:r>
    </w:p>
    <w:p w14:paraId="0884DEF2" w14:textId="77777777" w:rsidR="00A931AE" w:rsidRPr="00A931AE" w:rsidRDefault="00A931AE" w:rsidP="00A931AE">
      <w:pPr>
        <w:numPr>
          <w:ilvl w:val="0"/>
          <w:numId w:val="1147"/>
        </w:numPr>
      </w:pPr>
      <w:r w:rsidRPr="00A931AE">
        <w:rPr>
          <w:b/>
          <w:bCs/>
        </w:rPr>
        <w:t>Executor cores</w:t>
      </w:r>
    </w:p>
    <w:p w14:paraId="6C69AE2C" w14:textId="77777777" w:rsidR="00A931AE" w:rsidRPr="00A931AE" w:rsidRDefault="00A931AE" w:rsidP="00A931AE">
      <w:pPr>
        <w:numPr>
          <w:ilvl w:val="0"/>
          <w:numId w:val="1147"/>
        </w:numPr>
      </w:pPr>
      <w:r w:rsidRPr="00A931AE">
        <w:rPr>
          <w:b/>
          <w:bCs/>
        </w:rPr>
        <w:t>Shuffle memory</w:t>
      </w:r>
    </w:p>
    <w:p w14:paraId="2D4BBA08" w14:textId="77777777" w:rsidR="00A931AE" w:rsidRPr="00A931AE" w:rsidRDefault="00A931AE" w:rsidP="00A931AE">
      <w:pPr>
        <w:numPr>
          <w:ilvl w:val="0"/>
          <w:numId w:val="1147"/>
        </w:numPr>
      </w:pPr>
      <w:r w:rsidRPr="00A931AE">
        <w:rPr>
          <w:b/>
          <w:bCs/>
        </w:rPr>
        <w:t>JVM overhead</w:t>
      </w:r>
    </w:p>
    <w:p w14:paraId="4D2C9C0C" w14:textId="77777777" w:rsidR="00A931AE" w:rsidRPr="00A931AE" w:rsidRDefault="00A931AE" w:rsidP="00A931AE">
      <w:pPr>
        <w:numPr>
          <w:ilvl w:val="0"/>
          <w:numId w:val="1147"/>
        </w:numPr>
      </w:pPr>
      <w:r w:rsidRPr="00A931AE">
        <w:rPr>
          <w:b/>
          <w:bCs/>
        </w:rPr>
        <w:t>Task slots</w:t>
      </w:r>
    </w:p>
    <w:p w14:paraId="436B5BB7" w14:textId="77777777" w:rsidR="00A931AE" w:rsidRPr="00A931AE" w:rsidRDefault="00A931AE" w:rsidP="00A931AE">
      <w:r w:rsidRPr="00A931AE">
        <w:pict w14:anchorId="54E58EFD">
          <v:rect id="_x0000_i17272" style="width:0;height:1.5pt" o:hralign="center" o:hrstd="t" o:hr="t" fillcolor="#a0a0a0" stroked="f"/>
        </w:pict>
      </w:r>
    </w:p>
    <w:p w14:paraId="08AA4FC7" w14:textId="77777777" w:rsidR="00A931AE" w:rsidRPr="00A931AE" w:rsidRDefault="00A931AE" w:rsidP="00A931AE">
      <w:pPr>
        <w:rPr>
          <w:b/>
          <w:bCs/>
        </w:rPr>
      </w:pPr>
      <w:r w:rsidRPr="00A931AE">
        <w:rPr>
          <w:b/>
          <w:bCs/>
        </w:rPr>
        <w:t>40.2.2 Choosing Executor Memory</w:t>
      </w:r>
    </w:p>
    <w:p w14:paraId="08C34609" w14:textId="77777777" w:rsidR="00A931AE" w:rsidRPr="00A931AE" w:rsidRDefault="00A931AE" w:rsidP="00A931AE">
      <w:r w:rsidRPr="00A931AE">
        <w:t>General rule:</w:t>
      </w:r>
    </w:p>
    <w:p w14:paraId="46627859" w14:textId="77777777" w:rsidR="00A931AE" w:rsidRPr="00A931AE" w:rsidRDefault="00A931AE" w:rsidP="00A931AE">
      <w:proofErr w:type="spellStart"/>
      <w:r w:rsidRPr="00A931AE">
        <w:t>executor_memory</w:t>
      </w:r>
      <w:proofErr w:type="spellEnd"/>
      <w:r w:rsidRPr="00A931AE">
        <w:t xml:space="preserve"> = (</w:t>
      </w:r>
      <w:proofErr w:type="spellStart"/>
      <w:r w:rsidRPr="00A931AE">
        <w:t>node_memory</w:t>
      </w:r>
      <w:proofErr w:type="spellEnd"/>
      <w:r w:rsidRPr="00A931AE">
        <w:t xml:space="preserve"> - overhead) / </w:t>
      </w:r>
      <w:proofErr w:type="spellStart"/>
      <w:r w:rsidRPr="00A931AE">
        <w:t>num_executors_per_node</w:t>
      </w:r>
      <w:proofErr w:type="spellEnd"/>
    </w:p>
    <w:p w14:paraId="4AAFC732" w14:textId="77777777" w:rsidR="00A931AE" w:rsidRPr="00A931AE" w:rsidRDefault="00A931AE" w:rsidP="00A931AE">
      <w:pPr>
        <w:rPr>
          <w:b/>
          <w:bCs/>
        </w:rPr>
      </w:pPr>
      <w:r w:rsidRPr="00A931AE">
        <w:rPr>
          <w:b/>
          <w:bCs/>
        </w:rPr>
        <w:t>Best practice:</w:t>
      </w:r>
    </w:p>
    <w:p w14:paraId="5479B356" w14:textId="77777777" w:rsidR="00A931AE" w:rsidRPr="00A931AE" w:rsidRDefault="00A931AE" w:rsidP="00A931AE">
      <w:pPr>
        <w:numPr>
          <w:ilvl w:val="0"/>
          <w:numId w:val="1148"/>
        </w:numPr>
      </w:pPr>
      <w:r w:rsidRPr="00A931AE">
        <w:t>Leave 10–15% for overhead</w:t>
      </w:r>
    </w:p>
    <w:p w14:paraId="5BE1D2D7" w14:textId="77777777" w:rsidR="00A931AE" w:rsidRPr="00A931AE" w:rsidRDefault="00A931AE" w:rsidP="00A931AE">
      <w:pPr>
        <w:numPr>
          <w:ilvl w:val="0"/>
          <w:numId w:val="1148"/>
        </w:numPr>
      </w:pPr>
      <w:r w:rsidRPr="00A931AE">
        <w:t>Avoid extremely large executors (&gt; 32 GB)</w:t>
      </w:r>
    </w:p>
    <w:p w14:paraId="016271D4" w14:textId="77777777" w:rsidR="00A931AE" w:rsidRPr="00A931AE" w:rsidRDefault="00A931AE" w:rsidP="00A931AE">
      <w:pPr>
        <w:numPr>
          <w:ilvl w:val="0"/>
          <w:numId w:val="1148"/>
        </w:numPr>
      </w:pPr>
      <w:r w:rsidRPr="00A931AE">
        <w:t>Use multiple medium executors instead of one huge executor</w:t>
      </w:r>
    </w:p>
    <w:p w14:paraId="38B57ED3" w14:textId="77777777" w:rsidR="00A931AE" w:rsidRPr="00A931AE" w:rsidRDefault="00A931AE" w:rsidP="00A931AE">
      <w:r w:rsidRPr="00A931AE">
        <w:pict w14:anchorId="05AB575B">
          <v:rect id="_x0000_i17273" style="width:0;height:1.5pt" o:hralign="center" o:hrstd="t" o:hr="t" fillcolor="#a0a0a0" stroked="f"/>
        </w:pict>
      </w:r>
    </w:p>
    <w:p w14:paraId="25CF2FF5" w14:textId="77777777" w:rsidR="00A931AE" w:rsidRPr="00A931AE" w:rsidRDefault="00A931AE" w:rsidP="00A931AE">
      <w:pPr>
        <w:rPr>
          <w:b/>
          <w:bCs/>
        </w:rPr>
      </w:pPr>
      <w:r w:rsidRPr="00A931AE">
        <w:rPr>
          <w:b/>
          <w:bCs/>
        </w:rPr>
        <w:t>40.2.3 Choosing Executor Cores</w:t>
      </w:r>
    </w:p>
    <w:p w14:paraId="186F9E00" w14:textId="77777777" w:rsidR="00A931AE" w:rsidRPr="00A931AE" w:rsidRDefault="00A931AE" w:rsidP="00A931AE">
      <w:r w:rsidRPr="00A931AE">
        <w:t>Rule of thumb:</w:t>
      </w:r>
    </w:p>
    <w:p w14:paraId="0D0D313B" w14:textId="77777777" w:rsidR="00A931AE" w:rsidRPr="00A931AE" w:rsidRDefault="00A931AE" w:rsidP="00A931AE">
      <w:r w:rsidRPr="00A931AE">
        <w:t>4–5 cores per executor</w:t>
      </w:r>
    </w:p>
    <w:p w14:paraId="4E2665FF" w14:textId="77777777" w:rsidR="00A931AE" w:rsidRPr="00A931AE" w:rsidRDefault="00A931AE" w:rsidP="00A931AE">
      <w:r w:rsidRPr="00A931AE">
        <w:t>Why?</w:t>
      </w:r>
    </w:p>
    <w:p w14:paraId="3223BF01" w14:textId="77777777" w:rsidR="00A931AE" w:rsidRPr="00A931AE" w:rsidRDefault="00A931AE" w:rsidP="00A931AE">
      <w:pPr>
        <w:numPr>
          <w:ilvl w:val="0"/>
          <w:numId w:val="1149"/>
        </w:numPr>
      </w:pPr>
      <w:r w:rsidRPr="00A931AE">
        <w:t>More cores → more parallel tasks</w:t>
      </w:r>
    </w:p>
    <w:p w14:paraId="20635B43" w14:textId="77777777" w:rsidR="00A931AE" w:rsidRPr="00A931AE" w:rsidRDefault="00A931AE" w:rsidP="00A931AE">
      <w:pPr>
        <w:numPr>
          <w:ilvl w:val="0"/>
          <w:numId w:val="1149"/>
        </w:numPr>
      </w:pPr>
      <w:r w:rsidRPr="00A931AE">
        <w:t>Too many cores → GC pressure</w:t>
      </w:r>
    </w:p>
    <w:p w14:paraId="1EB0E146" w14:textId="77777777" w:rsidR="00A931AE" w:rsidRPr="00A931AE" w:rsidRDefault="00A931AE" w:rsidP="00A931AE">
      <w:r w:rsidRPr="00A931AE">
        <w:pict w14:anchorId="1942F090">
          <v:rect id="_x0000_i17274" style="width:0;height:1.5pt" o:hralign="center" o:hrstd="t" o:hr="t" fillcolor="#a0a0a0" stroked="f"/>
        </w:pict>
      </w:r>
    </w:p>
    <w:p w14:paraId="02BEFC4C" w14:textId="77777777" w:rsidR="00A931AE" w:rsidRPr="00A931AE" w:rsidRDefault="00A931AE" w:rsidP="00A931AE">
      <w:pPr>
        <w:rPr>
          <w:b/>
          <w:bCs/>
        </w:rPr>
      </w:pPr>
      <w:r w:rsidRPr="00A931AE">
        <w:rPr>
          <w:b/>
          <w:bCs/>
        </w:rPr>
        <w:t>40.2.4 Number of Executors</w:t>
      </w:r>
    </w:p>
    <w:p w14:paraId="73E1961F" w14:textId="77777777" w:rsidR="00A931AE" w:rsidRPr="00A931AE" w:rsidRDefault="00A931AE" w:rsidP="00A931AE">
      <w:proofErr w:type="spellStart"/>
      <w:r w:rsidRPr="00A931AE">
        <w:t>num_executors</w:t>
      </w:r>
      <w:proofErr w:type="spellEnd"/>
      <w:r w:rsidRPr="00A931AE">
        <w:t xml:space="preserve"> = </w:t>
      </w:r>
      <w:proofErr w:type="spellStart"/>
      <w:r w:rsidRPr="00A931AE">
        <w:t>total_cores</w:t>
      </w:r>
      <w:proofErr w:type="spellEnd"/>
      <w:r w:rsidRPr="00A931AE">
        <w:t xml:space="preserve"> / </w:t>
      </w:r>
      <w:proofErr w:type="spellStart"/>
      <w:r w:rsidRPr="00A931AE">
        <w:t>cores_per_executor</w:t>
      </w:r>
      <w:proofErr w:type="spellEnd"/>
    </w:p>
    <w:p w14:paraId="30490B0B" w14:textId="77777777" w:rsidR="00A931AE" w:rsidRPr="00A931AE" w:rsidRDefault="00A931AE" w:rsidP="00A931AE">
      <w:r w:rsidRPr="00A931AE">
        <w:t>Example:</w:t>
      </w:r>
    </w:p>
    <w:p w14:paraId="7D395F10" w14:textId="77777777" w:rsidR="00A931AE" w:rsidRPr="00A931AE" w:rsidRDefault="00A931AE" w:rsidP="00A931AE">
      <w:pPr>
        <w:numPr>
          <w:ilvl w:val="0"/>
          <w:numId w:val="1150"/>
        </w:numPr>
      </w:pPr>
      <w:r w:rsidRPr="00A931AE">
        <w:t>64 cores</w:t>
      </w:r>
    </w:p>
    <w:p w14:paraId="1D00E040" w14:textId="77777777" w:rsidR="00A931AE" w:rsidRPr="00A931AE" w:rsidRDefault="00A931AE" w:rsidP="00A931AE">
      <w:pPr>
        <w:numPr>
          <w:ilvl w:val="0"/>
          <w:numId w:val="1150"/>
        </w:numPr>
      </w:pPr>
      <w:r w:rsidRPr="00A931AE">
        <w:t>4 cores per executor</w:t>
      </w:r>
    </w:p>
    <w:p w14:paraId="45A7BF68" w14:textId="77777777" w:rsidR="00A931AE" w:rsidRPr="00A931AE" w:rsidRDefault="00A931AE" w:rsidP="00A931AE">
      <w:pPr>
        <w:numPr>
          <w:ilvl w:val="0"/>
          <w:numId w:val="1150"/>
        </w:numPr>
      </w:pPr>
      <w:r w:rsidRPr="00A931AE">
        <w:lastRenderedPageBreak/>
        <w:t>→ 16 executors</w:t>
      </w:r>
    </w:p>
    <w:p w14:paraId="4F66CF8C" w14:textId="77777777" w:rsidR="00A931AE" w:rsidRPr="00A931AE" w:rsidRDefault="00A931AE" w:rsidP="00A931AE">
      <w:r w:rsidRPr="00A931AE">
        <w:pict w14:anchorId="38138820">
          <v:rect id="_x0000_i17275" style="width:0;height:1.5pt" o:hralign="center" o:hrstd="t" o:hr="t" fillcolor="#a0a0a0" stroked="f"/>
        </w:pict>
      </w:r>
    </w:p>
    <w:p w14:paraId="363514BD" w14:textId="77777777" w:rsidR="00A931AE" w:rsidRPr="00A931AE" w:rsidRDefault="00A931AE" w:rsidP="00A931AE">
      <w:pPr>
        <w:rPr>
          <w:b/>
          <w:bCs/>
        </w:rPr>
      </w:pPr>
      <w:r w:rsidRPr="00A931AE">
        <w:rPr>
          <w:b/>
          <w:bCs/>
        </w:rPr>
        <w:t>40.2.5 Executor Tuning Example</w:t>
      </w:r>
    </w:p>
    <w:p w14:paraId="2D695933" w14:textId="77777777" w:rsidR="00A931AE" w:rsidRPr="00A931AE" w:rsidRDefault="00A931AE" w:rsidP="00A931AE">
      <w:r w:rsidRPr="00A931AE">
        <w:t>For a node with:</w:t>
      </w:r>
    </w:p>
    <w:p w14:paraId="3D8FB865" w14:textId="77777777" w:rsidR="00A931AE" w:rsidRPr="00A931AE" w:rsidRDefault="00A931AE" w:rsidP="00A931AE">
      <w:pPr>
        <w:numPr>
          <w:ilvl w:val="0"/>
          <w:numId w:val="1151"/>
        </w:numPr>
      </w:pPr>
      <w:r w:rsidRPr="00A931AE">
        <w:t>64 GB RAM</w:t>
      </w:r>
    </w:p>
    <w:p w14:paraId="4DA1BD61" w14:textId="77777777" w:rsidR="00A931AE" w:rsidRPr="00A931AE" w:rsidRDefault="00A931AE" w:rsidP="00A931AE">
      <w:pPr>
        <w:numPr>
          <w:ilvl w:val="0"/>
          <w:numId w:val="1151"/>
        </w:numPr>
      </w:pPr>
      <w:r w:rsidRPr="00A931AE">
        <w:t>16 cores</w:t>
      </w:r>
    </w:p>
    <w:p w14:paraId="50EAFF0A" w14:textId="77777777" w:rsidR="00A931AE" w:rsidRPr="00A931AE" w:rsidRDefault="00A931AE" w:rsidP="00A931AE">
      <w:r w:rsidRPr="00A931AE">
        <w:t>Recommended:</w:t>
      </w:r>
    </w:p>
    <w:p w14:paraId="62470370" w14:textId="77777777" w:rsidR="00A931AE" w:rsidRPr="00A931AE" w:rsidRDefault="00A931AE" w:rsidP="00A931AE">
      <w:pPr>
        <w:numPr>
          <w:ilvl w:val="0"/>
          <w:numId w:val="1152"/>
        </w:numPr>
      </w:pPr>
      <w:r w:rsidRPr="00A931AE">
        <w:t>3 executors per node</w:t>
      </w:r>
    </w:p>
    <w:p w14:paraId="595BD39A" w14:textId="77777777" w:rsidR="00A931AE" w:rsidRPr="00A931AE" w:rsidRDefault="00A931AE" w:rsidP="00A931AE">
      <w:pPr>
        <w:numPr>
          <w:ilvl w:val="0"/>
          <w:numId w:val="1152"/>
        </w:numPr>
      </w:pPr>
      <w:r w:rsidRPr="00A931AE">
        <w:t>5 cores each</w:t>
      </w:r>
    </w:p>
    <w:p w14:paraId="32D194B6" w14:textId="77777777" w:rsidR="00A931AE" w:rsidRPr="00A931AE" w:rsidRDefault="00A931AE" w:rsidP="00A931AE">
      <w:pPr>
        <w:numPr>
          <w:ilvl w:val="0"/>
          <w:numId w:val="1152"/>
        </w:numPr>
      </w:pPr>
      <w:r w:rsidRPr="00A931AE">
        <w:t>18–20 GB memory each</w:t>
      </w:r>
    </w:p>
    <w:p w14:paraId="2D42D4D2" w14:textId="77777777" w:rsidR="00A931AE" w:rsidRPr="00A931AE" w:rsidRDefault="00A931AE" w:rsidP="00A931AE">
      <w:r w:rsidRPr="00A931AE">
        <w:pict w14:anchorId="6059F5DC">
          <v:rect id="_x0000_i17276" style="width:0;height:1.5pt" o:hralign="center" o:hrstd="t" o:hr="t" fillcolor="#a0a0a0" stroked="f"/>
        </w:pict>
      </w:r>
    </w:p>
    <w:p w14:paraId="77EB59CC" w14:textId="77777777" w:rsidR="00A931AE" w:rsidRPr="00A931AE" w:rsidRDefault="00A931AE" w:rsidP="00A931AE">
      <w:pPr>
        <w:rPr>
          <w:b/>
          <w:bCs/>
        </w:rPr>
      </w:pPr>
      <w:r w:rsidRPr="00A931AE">
        <w:rPr>
          <w:b/>
          <w:bCs/>
        </w:rPr>
        <w:t>40.2.6 Avoiding Executor Anti</w:t>
      </w:r>
      <w:r w:rsidRPr="00A931AE">
        <w:rPr>
          <w:b/>
          <w:bCs/>
        </w:rPr>
        <w:noBreakHyphen/>
        <w:t>Patterns</w:t>
      </w:r>
    </w:p>
    <w:p w14:paraId="1AE0DB53" w14:textId="77777777" w:rsidR="00A931AE" w:rsidRPr="00A931AE" w:rsidRDefault="00A931AE" w:rsidP="00A931AE">
      <w:r w:rsidRPr="00A931AE">
        <w:t>Avoid:</w:t>
      </w:r>
    </w:p>
    <w:p w14:paraId="3F4ACE80" w14:textId="77777777" w:rsidR="00A931AE" w:rsidRPr="00A931AE" w:rsidRDefault="00A931AE" w:rsidP="00A931AE">
      <w:pPr>
        <w:numPr>
          <w:ilvl w:val="0"/>
          <w:numId w:val="1153"/>
        </w:numPr>
      </w:pPr>
      <w:r w:rsidRPr="00A931AE">
        <w:t>1 executor per node (too large)</w:t>
      </w:r>
    </w:p>
    <w:p w14:paraId="33E0EC0D" w14:textId="77777777" w:rsidR="00A931AE" w:rsidRPr="00A931AE" w:rsidRDefault="00A931AE" w:rsidP="00A931AE">
      <w:pPr>
        <w:numPr>
          <w:ilvl w:val="0"/>
          <w:numId w:val="1153"/>
        </w:numPr>
      </w:pPr>
      <w:r w:rsidRPr="00A931AE">
        <w:t>Too many small executors</w:t>
      </w:r>
    </w:p>
    <w:p w14:paraId="56CC899C" w14:textId="77777777" w:rsidR="00A931AE" w:rsidRPr="00A931AE" w:rsidRDefault="00A931AE" w:rsidP="00A931AE">
      <w:pPr>
        <w:numPr>
          <w:ilvl w:val="0"/>
          <w:numId w:val="1153"/>
        </w:numPr>
      </w:pPr>
      <w:r w:rsidRPr="00A931AE">
        <w:t>Too many cores per executor</w:t>
      </w:r>
    </w:p>
    <w:p w14:paraId="7FC80C2C" w14:textId="77777777" w:rsidR="00A931AE" w:rsidRPr="00A931AE" w:rsidRDefault="00A931AE" w:rsidP="00A931AE">
      <w:pPr>
        <w:numPr>
          <w:ilvl w:val="0"/>
          <w:numId w:val="1153"/>
        </w:numPr>
      </w:pPr>
      <w:r w:rsidRPr="00A931AE">
        <w:t>Too little memory overhead</w:t>
      </w:r>
    </w:p>
    <w:p w14:paraId="3887E068" w14:textId="77777777" w:rsidR="00A931AE" w:rsidRPr="00A931AE" w:rsidRDefault="00A931AE" w:rsidP="00A931AE">
      <w:r w:rsidRPr="00A931AE">
        <w:pict w14:anchorId="7639E8A3">
          <v:rect id="_x0000_i17277" style="width:0;height:1.5pt" o:hralign="center" o:hrstd="t" o:hr="t" fillcolor="#a0a0a0" stroked="f"/>
        </w:pict>
      </w:r>
    </w:p>
    <w:p w14:paraId="4FB8C953" w14:textId="77777777" w:rsidR="00A931AE" w:rsidRPr="00A931AE" w:rsidRDefault="00A931AE" w:rsidP="00A931AE">
      <w:pPr>
        <w:rPr>
          <w:b/>
          <w:bCs/>
        </w:rPr>
      </w:pPr>
      <w:r w:rsidRPr="00A931AE">
        <w:rPr>
          <w:b/>
          <w:bCs/>
        </w:rPr>
        <w:t>40.2.7 Diagram — Executor Tuning</w:t>
      </w:r>
    </w:p>
    <w:p w14:paraId="7F10634B" w14:textId="77777777" w:rsidR="00A931AE" w:rsidRPr="00A931AE" w:rsidRDefault="00A931AE" w:rsidP="00A931AE">
      <w:r w:rsidRPr="00A931AE">
        <w:rPr>
          <w:rFonts w:ascii="Arial" w:hAnsi="Arial" w:cs="Arial"/>
        </w:rPr>
        <w:t>╔══════════════════════════════════════════════════════════════╗</w:t>
      </w:r>
    </w:p>
    <w:p w14:paraId="32BE34E6" w14:textId="77777777" w:rsidR="00A931AE" w:rsidRPr="00A931AE" w:rsidRDefault="00A931AE" w:rsidP="00A931AE">
      <w:r w:rsidRPr="00A931AE">
        <w:rPr>
          <w:rFonts w:ascii="Arial" w:hAnsi="Arial" w:cs="Arial"/>
        </w:rPr>
        <w:t>║</w:t>
      </w:r>
      <w:r w:rsidRPr="00A931AE">
        <w:t xml:space="preserve">                     EXECUTOR TUNING FLOW                     </w:t>
      </w:r>
      <w:r w:rsidRPr="00A931AE">
        <w:rPr>
          <w:rFonts w:ascii="Arial" w:hAnsi="Arial" w:cs="Arial"/>
        </w:rPr>
        <w:t>║</w:t>
      </w:r>
    </w:p>
    <w:p w14:paraId="460030C0" w14:textId="77777777" w:rsidR="00A931AE" w:rsidRPr="00A931AE" w:rsidRDefault="00A931AE" w:rsidP="00A931AE">
      <w:r w:rsidRPr="00A931AE">
        <w:rPr>
          <w:rFonts w:ascii="Arial" w:hAnsi="Arial" w:cs="Arial"/>
        </w:rPr>
        <w:t>╠══════════════════════════════════════════════════════════════╣</w:t>
      </w:r>
    </w:p>
    <w:p w14:paraId="105AFD62" w14:textId="77777777" w:rsidR="00A931AE" w:rsidRPr="00A931AE" w:rsidRDefault="00A931AE" w:rsidP="00A931AE">
      <w:r w:rsidRPr="00A931AE">
        <w:rPr>
          <w:rFonts w:ascii="Arial" w:hAnsi="Arial" w:cs="Arial"/>
        </w:rPr>
        <w:t>║</w:t>
      </w:r>
      <w:r w:rsidRPr="00A931AE">
        <w:t xml:space="preserve">  Choose Cores </w:t>
      </w:r>
      <w:r w:rsidRPr="00A931AE">
        <w:rPr>
          <w:rFonts w:ascii="Aptos" w:hAnsi="Aptos" w:cs="Aptos"/>
        </w:rPr>
        <w:t>→</w:t>
      </w:r>
      <w:r w:rsidRPr="00A931AE">
        <w:t xml:space="preserve"> Choose Memory </w:t>
      </w:r>
      <w:r w:rsidRPr="00A931AE">
        <w:rPr>
          <w:rFonts w:ascii="Aptos" w:hAnsi="Aptos" w:cs="Aptos"/>
        </w:rPr>
        <w:t>→</w:t>
      </w:r>
      <w:r w:rsidRPr="00A931AE">
        <w:t xml:space="preserve"> Choose Count </w:t>
      </w:r>
      <w:r w:rsidRPr="00A931AE">
        <w:rPr>
          <w:rFonts w:ascii="Aptos" w:hAnsi="Aptos" w:cs="Aptos"/>
        </w:rPr>
        <w:t>→</w:t>
      </w:r>
      <w:r w:rsidRPr="00A931AE">
        <w:t xml:space="preserve"> Validate      </w:t>
      </w:r>
      <w:r w:rsidRPr="00A931AE">
        <w:rPr>
          <w:rFonts w:ascii="Arial" w:hAnsi="Arial" w:cs="Arial"/>
        </w:rPr>
        <w:t>║</w:t>
      </w:r>
    </w:p>
    <w:p w14:paraId="0DB764F5" w14:textId="77777777" w:rsidR="00A931AE" w:rsidRPr="00A931AE" w:rsidRDefault="00A931AE" w:rsidP="00A931AE">
      <w:r w:rsidRPr="00A931AE">
        <w:rPr>
          <w:rFonts w:ascii="Arial" w:hAnsi="Arial" w:cs="Arial"/>
        </w:rPr>
        <w:t>╚══════════════════════════════════════════════════════════════╝</w:t>
      </w:r>
    </w:p>
    <w:p w14:paraId="4FA8C200" w14:textId="77777777" w:rsidR="00A931AE" w:rsidRPr="00A931AE" w:rsidRDefault="00A931AE" w:rsidP="00A931AE">
      <w:r w:rsidRPr="00A931AE">
        <w:lastRenderedPageBreak/>
        <w:t>--- PAGE BREAK ---</w:t>
      </w:r>
    </w:p>
    <w:p w14:paraId="18276048" w14:textId="77777777" w:rsidR="00A931AE" w:rsidRPr="00A931AE" w:rsidRDefault="00A931AE" w:rsidP="00A931AE">
      <w:pPr>
        <w:rPr>
          <w:b/>
          <w:bCs/>
        </w:rPr>
      </w:pPr>
      <w:r w:rsidRPr="00A931AE">
        <w:rPr>
          <w:b/>
          <w:bCs/>
        </w:rPr>
        <w:t>40.3 Memory Management in Spark</w:t>
      </w:r>
    </w:p>
    <w:p w14:paraId="39A55B4F" w14:textId="77777777" w:rsidR="00A931AE" w:rsidRPr="00A931AE" w:rsidRDefault="00A931AE" w:rsidP="00A931AE">
      <w:r w:rsidRPr="00A931AE">
        <w:t>Memory management is one of the most important aspects of Spark performance.</w:t>
      </w:r>
    </w:p>
    <w:p w14:paraId="17ACC589" w14:textId="77777777" w:rsidR="00A931AE" w:rsidRPr="00A931AE" w:rsidRDefault="00A931AE" w:rsidP="00A931AE">
      <w:r w:rsidRPr="00A931AE">
        <w:rPr>
          <w:rFonts w:ascii="Arial" w:hAnsi="Arial" w:cs="Arial"/>
        </w:rPr>
        <w:t>╔══════════════════════════════════════════════════════════════╗</w:t>
      </w:r>
    </w:p>
    <w:p w14:paraId="5A22D875" w14:textId="77777777" w:rsidR="00A931AE" w:rsidRPr="00A931AE" w:rsidRDefault="00A931AE" w:rsidP="00A931AE">
      <w:r w:rsidRPr="00A931AE">
        <w:rPr>
          <w:rFonts w:ascii="Arial" w:hAnsi="Arial" w:cs="Arial"/>
        </w:rPr>
        <w:t>║</w:t>
      </w:r>
      <w:r w:rsidRPr="00A931AE">
        <w:t xml:space="preserve">                       MEMORY MANAGEMENT                      </w:t>
      </w:r>
      <w:r w:rsidRPr="00A931AE">
        <w:rPr>
          <w:rFonts w:ascii="Arial" w:hAnsi="Arial" w:cs="Arial"/>
        </w:rPr>
        <w:t>║</w:t>
      </w:r>
    </w:p>
    <w:p w14:paraId="05D6E97B" w14:textId="77777777" w:rsidR="00A931AE" w:rsidRPr="00A931AE" w:rsidRDefault="00A931AE" w:rsidP="00A931AE">
      <w:r w:rsidRPr="00A931AE">
        <w:rPr>
          <w:rFonts w:ascii="Arial" w:hAnsi="Arial" w:cs="Arial"/>
        </w:rPr>
        <w:t>╠══════════════════════════════════════════════════════════════╣</w:t>
      </w:r>
    </w:p>
    <w:p w14:paraId="20C7D985" w14:textId="77777777" w:rsidR="00A931AE" w:rsidRPr="00A931AE" w:rsidRDefault="00A931AE" w:rsidP="00A931AE">
      <w:r w:rsidRPr="00A931AE">
        <w:rPr>
          <w:rFonts w:ascii="Arial" w:hAnsi="Arial" w:cs="Arial"/>
        </w:rPr>
        <w:t>║</w:t>
      </w:r>
      <w:r w:rsidRPr="00A931AE">
        <w:t xml:space="preserve">  Techniques to reduce spills, avoid OOM errors, and improve  </w:t>
      </w:r>
      <w:r w:rsidRPr="00A931AE">
        <w:rPr>
          <w:rFonts w:ascii="Arial" w:hAnsi="Arial" w:cs="Arial"/>
        </w:rPr>
        <w:t>║</w:t>
      </w:r>
    </w:p>
    <w:p w14:paraId="2DF081E2" w14:textId="77777777" w:rsidR="00A931AE" w:rsidRPr="00A931AE" w:rsidRDefault="00A931AE" w:rsidP="00A931AE">
      <w:r w:rsidRPr="00A931AE">
        <w:rPr>
          <w:rFonts w:ascii="Arial" w:hAnsi="Arial" w:cs="Arial"/>
        </w:rPr>
        <w:t>║</w:t>
      </w:r>
      <w:r w:rsidRPr="00A931AE">
        <w:t xml:space="preserve">  caching efficiency.                                         </w:t>
      </w:r>
      <w:r w:rsidRPr="00A931AE">
        <w:rPr>
          <w:rFonts w:ascii="Arial" w:hAnsi="Arial" w:cs="Arial"/>
        </w:rPr>
        <w:t>║</w:t>
      </w:r>
    </w:p>
    <w:p w14:paraId="7EB38846" w14:textId="77777777" w:rsidR="00A931AE" w:rsidRPr="00A931AE" w:rsidRDefault="00A931AE" w:rsidP="00A931AE">
      <w:r w:rsidRPr="00A931AE">
        <w:rPr>
          <w:rFonts w:ascii="Arial" w:hAnsi="Arial" w:cs="Arial"/>
        </w:rPr>
        <w:t>╚══════════════════════════════════════════════════════════════╝</w:t>
      </w:r>
    </w:p>
    <w:p w14:paraId="487FE914" w14:textId="77777777" w:rsidR="00A931AE" w:rsidRPr="00A931AE" w:rsidRDefault="00A931AE" w:rsidP="00A931AE">
      <w:r w:rsidRPr="00A931AE">
        <w:pict w14:anchorId="269EAEC0">
          <v:rect id="_x0000_i17278" style="width:0;height:1.5pt" o:hralign="center" o:hrstd="t" o:hr="t" fillcolor="#a0a0a0" stroked="f"/>
        </w:pict>
      </w:r>
    </w:p>
    <w:p w14:paraId="6E1D83A6" w14:textId="77777777" w:rsidR="00A931AE" w:rsidRPr="00A931AE" w:rsidRDefault="00A931AE" w:rsidP="00A931AE">
      <w:pPr>
        <w:rPr>
          <w:b/>
          <w:bCs/>
        </w:rPr>
      </w:pPr>
      <w:r w:rsidRPr="00A931AE">
        <w:rPr>
          <w:b/>
          <w:bCs/>
        </w:rPr>
        <w:t>40.3.1 Spark Memory Regions</w:t>
      </w:r>
    </w:p>
    <w:p w14:paraId="7D5059E8" w14:textId="77777777" w:rsidR="00A931AE" w:rsidRPr="00A931AE" w:rsidRDefault="00A931AE" w:rsidP="00A931AE">
      <w:r w:rsidRPr="00A931AE">
        <w:t>Spark divides executor memory into:</w:t>
      </w:r>
    </w:p>
    <w:p w14:paraId="0E961AFC" w14:textId="77777777" w:rsidR="00A931AE" w:rsidRPr="00A931AE" w:rsidRDefault="00A931AE" w:rsidP="00A931AE">
      <w:pPr>
        <w:rPr>
          <w:b/>
          <w:bCs/>
        </w:rPr>
      </w:pPr>
      <w:r w:rsidRPr="00A931AE">
        <w:rPr>
          <w:b/>
          <w:bCs/>
        </w:rPr>
        <w:t>1. Storage Memory</w:t>
      </w:r>
    </w:p>
    <w:p w14:paraId="2F95F935" w14:textId="77777777" w:rsidR="00A931AE" w:rsidRPr="00A931AE" w:rsidRDefault="00A931AE" w:rsidP="00A931AE">
      <w:r w:rsidRPr="00A931AE">
        <w:t>Used for:</w:t>
      </w:r>
    </w:p>
    <w:p w14:paraId="278640EB" w14:textId="77777777" w:rsidR="00A931AE" w:rsidRPr="00A931AE" w:rsidRDefault="00A931AE" w:rsidP="00A931AE">
      <w:pPr>
        <w:numPr>
          <w:ilvl w:val="0"/>
          <w:numId w:val="1154"/>
        </w:numPr>
      </w:pPr>
      <w:r w:rsidRPr="00A931AE">
        <w:t>Caching</w:t>
      </w:r>
    </w:p>
    <w:p w14:paraId="647548F7" w14:textId="77777777" w:rsidR="00A931AE" w:rsidRPr="00A931AE" w:rsidRDefault="00A931AE" w:rsidP="00A931AE">
      <w:pPr>
        <w:numPr>
          <w:ilvl w:val="0"/>
          <w:numId w:val="1154"/>
        </w:numPr>
      </w:pPr>
      <w:r w:rsidRPr="00A931AE">
        <w:t>Broadcast variables</w:t>
      </w:r>
    </w:p>
    <w:p w14:paraId="027D2485" w14:textId="77777777" w:rsidR="00A931AE" w:rsidRPr="00A931AE" w:rsidRDefault="00A931AE" w:rsidP="00A931AE">
      <w:pPr>
        <w:rPr>
          <w:b/>
          <w:bCs/>
        </w:rPr>
      </w:pPr>
      <w:r w:rsidRPr="00A931AE">
        <w:rPr>
          <w:b/>
          <w:bCs/>
        </w:rPr>
        <w:t>2. Execution Memory</w:t>
      </w:r>
    </w:p>
    <w:p w14:paraId="15EEAE4D" w14:textId="77777777" w:rsidR="00A931AE" w:rsidRPr="00A931AE" w:rsidRDefault="00A931AE" w:rsidP="00A931AE">
      <w:r w:rsidRPr="00A931AE">
        <w:t>Used for:</w:t>
      </w:r>
    </w:p>
    <w:p w14:paraId="00A18B5B" w14:textId="77777777" w:rsidR="00A931AE" w:rsidRPr="00A931AE" w:rsidRDefault="00A931AE" w:rsidP="00A931AE">
      <w:pPr>
        <w:numPr>
          <w:ilvl w:val="0"/>
          <w:numId w:val="1155"/>
        </w:numPr>
      </w:pPr>
      <w:r w:rsidRPr="00A931AE">
        <w:t>Joins</w:t>
      </w:r>
    </w:p>
    <w:p w14:paraId="506BE232" w14:textId="77777777" w:rsidR="00A931AE" w:rsidRPr="00A931AE" w:rsidRDefault="00A931AE" w:rsidP="00A931AE">
      <w:pPr>
        <w:numPr>
          <w:ilvl w:val="0"/>
          <w:numId w:val="1155"/>
        </w:numPr>
      </w:pPr>
      <w:r w:rsidRPr="00A931AE">
        <w:t>Aggregations</w:t>
      </w:r>
    </w:p>
    <w:p w14:paraId="55D18496" w14:textId="77777777" w:rsidR="00A931AE" w:rsidRPr="00A931AE" w:rsidRDefault="00A931AE" w:rsidP="00A931AE">
      <w:pPr>
        <w:numPr>
          <w:ilvl w:val="0"/>
          <w:numId w:val="1155"/>
        </w:numPr>
      </w:pPr>
      <w:r w:rsidRPr="00A931AE">
        <w:t>Sorting</w:t>
      </w:r>
    </w:p>
    <w:p w14:paraId="61D84D6D" w14:textId="77777777" w:rsidR="00A931AE" w:rsidRPr="00A931AE" w:rsidRDefault="00A931AE" w:rsidP="00A931AE">
      <w:pPr>
        <w:numPr>
          <w:ilvl w:val="0"/>
          <w:numId w:val="1155"/>
        </w:numPr>
      </w:pPr>
      <w:r w:rsidRPr="00A931AE">
        <w:t>Shuffles</w:t>
      </w:r>
    </w:p>
    <w:p w14:paraId="421F2DC2" w14:textId="77777777" w:rsidR="00A931AE" w:rsidRPr="00A931AE" w:rsidRDefault="00A931AE" w:rsidP="00A931AE">
      <w:pPr>
        <w:rPr>
          <w:b/>
          <w:bCs/>
        </w:rPr>
      </w:pPr>
      <w:r w:rsidRPr="00A931AE">
        <w:rPr>
          <w:b/>
          <w:bCs/>
        </w:rPr>
        <w:t>3. JVM Overhead</w:t>
      </w:r>
    </w:p>
    <w:p w14:paraId="412B392D" w14:textId="77777777" w:rsidR="00A931AE" w:rsidRPr="00A931AE" w:rsidRDefault="00A931AE" w:rsidP="00A931AE">
      <w:r w:rsidRPr="00A931AE">
        <w:t>Used for:</w:t>
      </w:r>
    </w:p>
    <w:p w14:paraId="323D5B0D" w14:textId="77777777" w:rsidR="00A931AE" w:rsidRPr="00A931AE" w:rsidRDefault="00A931AE" w:rsidP="00A931AE">
      <w:pPr>
        <w:numPr>
          <w:ilvl w:val="0"/>
          <w:numId w:val="1156"/>
        </w:numPr>
      </w:pPr>
      <w:r w:rsidRPr="00A931AE">
        <w:lastRenderedPageBreak/>
        <w:t>Metadata</w:t>
      </w:r>
    </w:p>
    <w:p w14:paraId="76DAC42E" w14:textId="77777777" w:rsidR="00A931AE" w:rsidRPr="00A931AE" w:rsidRDefault="00A931AE" w:rsidP="00A931AE">
      <w:pPr>
        <w:numPr>
          <w:ilvl w:val="0"/>
          <w:numId w:val="1156"/>
        </w:numPr>
      </w:pPr>
      <w:r w:rsidRPr="00A931AE">
        <w:t>Internal structures</w:t>
      </w:r>
    </w:p>
    <w:p w14:paraId="41A51D56" w14:textId="77777777" w:rsidR="00A931AE" w:rsidRPr="00A931AE" w:rsidRDefault="00A931AE" w:rsidP="00A931AE">
      <w:r w:rsidRPr="00A931AE">
        <w:pict w14:anchorId="30A2C734">
          <v:rect id="_x0000_i17279" style="width:0;height:1.5pt" o:hralign="center" o:hrstd="t" o:hr="t" fillcolor="#a0a0a0" stroked="f"/>
        </w:pict>
      </w:r>
    </w:p>
    <w:p w14:paraId="76633332" w14:textId="77777777" w:rsidR="00A931AE" w:rsidRPr="00A931AE" w:rsidRDefault="00A931AE" w:rsidP="00A931AE">
      <w:pPr>
        <w:rPr>
          <w:b/>
          <w:bCs/>
        </w:rPr>
      </w:pPr>
      <w:r w:rsidRPr="00A931AE">
        <w:rPr>
          <w:b/>
          <w:bCs/>
        </w:rPr>
        <w:t>40.3.2 Avoiding Memory Spills</w:t>
      </w:r>
    </w:p>
    <w:p w14:paraId="56B005E4" w14:textId="77777777" w:rsidR="00A931AE" w:rsidRPr="00A931AE" w:rsidRDefault="00A931AE" w:rsidP="00A931AE">
      <w:r w:rsidRPr="00A931AE">
        <w:t>Spills occur when Spark runs out of memory and writes to disk.</w:t>
      </w:r>
    </w:p>
    <w:p w14:paraId="39DED811" w14:textId="77777777" w:rsidR="00A931AE" w:rsidRPr="00A931AE" w:rsidRDefault="00A931AE" w:rsidP="00A931AE">
      <w:pPr>
        <w:rPr>
          <w:b/>
          <w:bCs/>
        </w:rPr>
      </w:pPr>
      <w:r w:rsidRPr="00A931AE">
        <w:rPr>
          <w:b/>
          <w:bCs/>
        </w:rPr>
        <w:t>Causes:</w:t>
      </w:r>
    </w:p>
    <w:p w14:paraId="3513CEA8" w14:textId="77777777" w:rsidR="00A931AE" w:rsidRPr="00A931AE" w:rsidRDefault="00A931AE" w:rsidP="00A931AE">
      <w:pPr>
        <w:numPr>
          <w:ilvl w:val="0"/>
          <w:numId w:val="1157"/>
        </w:numPr>
      </w:pPr>
      <w:r w:rsidRPr="00A931AE">
        <w:t>Large joins</w:t>
      </w:r>
    </w:p>
    <w:p w14:paraId="53EBCBA3" w14:textId="77777777" w:rsidR="00A931AE" w:rsidRPr="00A931AE" w:rsidRDefault="00A931AE" w:rsidP="00A931AE">
      <w:pPr>
        <w:numPr>
          <w:ilvl w:val="0"/>
          <w:numId w:val="1157"/>
        </w:numPr>
      </w:pPr>
      <w:r w:rsidRPr="00A931AE">
        <w:t>Large aggregations</w:t>
      </w:r>
    </w:p>
    <w:p w14:paraId="17F0066E" w14:textId="77777777" w:rsidR="00A931AE" w:rsidRPr="00A931AE" w:rsidRDefault="00A931AE" w:rsidP="00A931AE">
      <w:pPr>
        <w:numPr>
          <w:ilvl w:val="0"/>
          <w:numId w:val="1157"/>
        </w:numPr>
      </w:pPr>
      <w:r w:rsidRPr="00A931AE">
        <w:t>Too many partitions</w:t>
      </w:r>
    </w:p>
    <w:p w14:paraId="6E33781C" w14:textId="77777777" w:rsidR="00A931AE" w:rsidRPr="00A931AE" w:rsidRDefault="00A931AE" w:rsidP="00A931AE">
      <w:pPr>
        <w:numPr>
          <w:ilvl w:val="0"/>
          <w:numId w:val="1157"/>
        </w:numPr>
      </w:pPr>
      <w:r w:rsidRPr="00A931AE">
        <w:t>Insufficient executor memory</w:t>
      </w:r>
    </w:p>
    <w:p w14:paraId="4793B552" w14:textId="77777777" w:rsidR="00A931AE" w:rsidRPr="00A931AE" w:rsidRDefault="00A931AE" w:rsidP="00A931AE">
      <w:pPr>
        <w:rPr>
          <w:b/>
          <w:bCs/>
        </w:rPr>
      </w:pPr>
      <w:r w:rsidRPr="00A931AE">
        <w:rPr>
          <w:b/>
          <w:bCs/>
        </w:rPr>
        <w:t>Solutions:</w:t>
      </w:r>
    </w:p>
    <w:p w14:paraId="089FDB0A" w14:textId="77777777" w:rsidR="00A931AE" w:rsidRPr="00A931AE" w:rsidRDefault="00A931AE" w:rsidP="00A931AE">
      <w:pPr>
        <w:numPr>
          <w:ilvl w:val="0"/>
          <w:numId w:val="1158"/>
        </w:numPr>
      </w:pPr>
      <w:r w:rsidRPr="00A931AE">
        <w:t>Increase executor memory</w:t>
      </w:r>
    </w:p>
    <w:p w14:paraId="77A2D6B6" w14:textId="77777777" w:rsidR="00A931AE" w:rsidRPr="00A931AE" w:rsidRDefault="00A931AE" w:rsidP="00A931AE">
      <w:pPr>
        <w:numPr>
          <w:ilvl w:val="0"/>
          <w:numId w:val="1158"/>
        </w:numPr>
      </w:pPr>
      <w:r w:rsidRPr="00A931AE">
        <w:t>Increase shuffle partitions</w:t>
      </w:r>
    </w:p>
    <w:p w14:paraId="3D13FA48" w14:textId="77777777" w:rsidR="00A931AE" w:rsidRPr="00A931AE" w:rsidRDefault="00A931AE" w:rsidP="00A931AE">
      <w:pPr>
        <w:numPr>
          <w:ilvl w:val="0"/>
          <w:numId w:val="1158"/>
        </w:numPr>
      </w:pPr>
      <w:r w:rsidRPr="00A931AE">
        <w:t>Use broadcast joins</w:t>
      </w:r>
    </w:p>
    <w:p w14:paraId="427560DE" w14:textId="77777777" w:rsidR="00A931AE" w:rsidRPr="00A931AE" w:rsidRDefault="00A931AE" w:rsidP="00A931AE">
      <w:pPr>
        <w:numPr>
          <w:ilvl w:val="0"/>
          <w:numId w:val="1158"/>
        </w:numPr>
      </w:pPr>
      <w:r w:rsidRPr="00A931AE">
        <w:t>Use Delta Lake Z</w:t>
      </w:r>
      <w:r w:rsidRPr="00A931AE">
        <w:noBreakHyphen/>
        <w:t>Ordering</w:t>
      </w:r>
    </w:p>
    <w:p w14:paraId="2C11EDC8" w14:textId="77777777" w:rsidR="00A931AE" w:rsidRPr="00A931AE" w:rsidRDefault="00A931AE" w:rsidP="00A931AE">
      <w:pPr>
        <w:numPr>
          <w:ilvl w:val="0"/>
          <w:numId w:val="1158"/>
        </w:numPr>
      </w:pPr>
      <w:r w:rsidRPr="00A931AE">
        <w:t>Avoid Python UDFs</w:t>
      </w:r>
    </w:p>
    <w:p w14:paraId="46DBCFEC" w14:textId="77777777" w:rsidR="00A931AE" w:rsidRPr="00A931AE" w:rsidRDefault="00A931AE" w:rsidP="00A931AE">
      <w:r w:rsidRPr="00A931AE">
        <w:pict w14:anchorId="6FC0EC5B">
          <v:rect id="_x0000_i17280" style="width:0;height:1.5pt" o:hralign="center" o:hrstd="t" o:hr="t" fillcolor="#a0a0a0" stroked="f"/>
        </w:pict>
      </w:r>
    </w:p>
    <w:p w14:paraId="79C46866" w14:textId="77777777" w:rsidR="00A931AE" w:rsidRPr="00A931AE" w:rsidRDefault="00A931AE" w:rsidP="00A931AE">
      <w:pPr>
        <w:rPr>
          <w:b/>
          <w:bCs/>
        </w:rPr>
      </w:pPr>
      <w:r w:rsidRPr="00A931AE">
        <w:rPr>
          <w:b/>
          <w:bCs/>
        </w:rPr>
        <w:t>40.3.3 Garbage Collection (GC) Tuning</w:t>
      </w:r>
    </w:p>
    <w:p w14:paraId="7EE5FED2" w14:textId="77777777" w:rsidR="00A931AE" w:rsidRPr="00A931AE" w:rsidRDefault="00A931AE" w:rsidP="00A931AE">
      <w:r w:rsidRPr="00A931AE">
        <w:t>GC pauses slow down Spark jobs.</w:t>
      </w:r>
    </w:p>
    <w:p w14:paraId="586DC289" w14:textId="77777777" w:rsidR="00A931AE" w:rsidRPr="00A931AE" w:rsidRDefault="00A931AE" w:rsidP="00A931AE">
      <w:pPr>
        <w:rPr>
          <w:b/>
          <w:bCs/>
        </w:rPr>
      </w:pPr>
      <w:r w:rsidRPr="00A931AE">
        <w:rPr>
          <w:b/>
          <w:bCs/>
        </w:rPr>
        <w:t>Best practices:</w:t>
      </w:r>
    </w:p>
    <w:p w14:paraId="05CCF28A" w14:textId="77777777" w:rsidR="00A931AE" w:rsidRPr="00A931AE" w:rsidRDefault="00A931AE" w:rsidP="00A931AE">
      <w:pPr>
        <w:numPr>
          <w:ilvl w:val="0"/>
          <w:numId w:val="1159"/>
        </w:numPr>
      </w:pPr>
      <w:r w:rsidRPr="00A931AE">
        <w:t>Use smaller executors</w:t>
      </w:r>
    </w:p>
    <w:p w14:paraId="228159C6" w14:textId="77777777" w:rsidR="00A931AE" w:rsidRPr="00A931AE" w:rsidRDefault="00A931AE" w:rsidP="00A931AE">
      <w:pPr>
        <w:numPr>
          <w:ilvl w:val="0"/>
          <w:numId w:val="1159"/>
        </w:numPr>
      </w:pPr>
      <w:r w:rsidRPr="00A931AE">
        <w:t>Use 4–5 cores per executor</w:t>
      </w:r>
    </w:p>
    <w:p w14:paraId="575DB8E6" w14:textId="77777777" w:rsidR="00A931AE" w:rsidRPr="00A931AE" w:rsidRDefault="00A931AE" w:rsidP="00A931AE">
      <w:pPr>
        <w:numPr>
          <w:ilvl w:val="0"/>
          <w:numId w:val="1159"/>
        </w:numPr>
      </w:pPr>
      <w:r w:rsidRPr="00A931AE">
        <w:t xml:space="preserve">Avoid huge </w:t>
      </w:r>
      <w:proofErr w:type="spellStart"/>
      <w:r w:rsidRPr="00A931AE">
        <w:t>DataFrames</w:t>
      </w:r>
      <w:proofErr w:type="spellEnd"/>
      <w:r w:rsidRPr="00A931AE">
        <w:t xml:space="preserve"> in memory</w:t>
      </w:r>
    </w:p>
    <w:p w14:paraId="418B43B2" w14:textId="77777777" w:rsidR="00A931AE" w:rsidRPr="00A931AE" w:rsidRDefault="00A931AE" w:rsidP="00A931AE">
      <w:pPr>
        <w:numPr>
          <w:ilvl w:val="0"/>
          <w:numId w:val="1159"/>
        </w:numPr>
      </w:pPr>
      <w:r w:rsidRPr="00A931AE">
        <w:t>Cache only when necessary</w:t>
      </w:r>
    </w:p>
    <w:p w14:paraId="16B0CBF9" w14:textId="77777777" w:rsidR="00A931AE" w:rsidRPr="00A931AE" w:rsidRDefault="00A931AE" w:rsidP="00A931AE">
      <w:r w:rsidRPr="00A931AE">
        <w:pict w14:anchorId="5738506D">
          <v:rect id="_x0000_i17281" style="width:0;height:1.5pt" o:hralign="center" o:hrstd="t" o:hr="t" fillcolor="#a0a0a0" stroked="f"/>
        </w:pict>
      </w:r>
    </w:p>
    <w:p w14:paraId="178DCDCD" w14:textId="77777777" w:rsidR="00A931AE" w:rsidRPr="00A931AE" w:rsidRDefault="00A931AE" w:rsidP="00A931AE">
      <w:pPr>
        <w:rPr>
          <w:b/>
          <w:bCs/>
        </w:rPr>
      </w:pPr>
      <w:r w:rsidRPr="00A931AE">
        <w:rPr>
          <w:b/>
          <w:bCs/>
        </w:rPr>
        <w:t>40.3.4 Memory Tuning Configurations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0"/>
        <w:gridCol w:w="4469"/>
      </w:tblGrid>
      <w:tr w:rsidR="00A931AE" w:rsidRPr="00A931AE" w14:paraId="49732FAB" w14:textId="77777777">
        <w:trPr>
          <w:tblHeader/>
          <w:tblCellSpacing w:w="15" w:type="dxa"/>
        </w:trPr>
        <w:tc>
          <w:tcPr>
            <w:tcW w:w="0" w:type="auto"/>
            <w:vAlign w:val="center"/>
            <w:hideMark/>
          </w:tcPr>
          <w:p w14:paraId="361CE9BF" w14:textId="77777777" w:rsidR="00A931AE" w:rsidRPr="00A931AE" w:rsidRDefault="00A931AE" w:rsidP="00A931AE">
            <w:pPr>
              <w:rPr>
                <w:b/>
                <w:bCs/>
              </w:rPr>
            </w:pPr>
            <w:r w:rsidRPr="00A931AE">
              <w:rPr>
                <w:b/>
                <w:bCs/>
              </w:rPr>
              <w:lastRenderedPageBreak/>
              <w:t>Setting</w:t>
            </w:r>
          </w:p>
        </w:tc>
        <w:tc>
          <w:tcPr>
            <w:tcW w:w="0" w:type="auto"/>
            <w:vAlign w:val="center"/>
            <w:hideMark/>
          </w:tcPr>
          <w:p w14:paraId="0E4007AD" w14:textId="77777777" w:rsidR="00A931AE" w:rsidRPr="00A931AE" w:rsidRDefault="00A931AE" w:rsidP="00A931AE">
            <w:pPr>
              <w:rPr>
                <w:b/>
                <w:bCs/>
              </w:rPr>
            </w:pPr>
            <w:r w:rsidRPr="00A931AE">
              <w:rPr>
                <w:b/>
                <w:bCs/>
              </w:rPr>
              <w:t>Purpose</w:t>
            </w:r>
          </w:p>
        </w:tc>
      </w:tr>
      <w:tr w:rsidR="00A931AE" w:rsidRPr="00A931AE" w14:paraId="17F917FC" w14:textId="77777777">
        <w:trPr>
          <w:tblCellSpacing w:w="15" w:type="dxa"/>
        </w:trPr>
        <w:tc>
          <w:tcPr>
            <w:tcW w:w="0" w:type="auto"/>
            <w:vAlign w:val="center"/>
            <w:hideMark/>
          </w:tcPr>
          <w:p w14:paraId="62F89952" w14:textId="77777777" w:rsidR="00A931AE" w:rsidRPr="00A931AE" w:rsidRDefault="00A931AE" w:rsidP="00A931AE">
            <w:proofErr w:type="spellStart"/>
            <w:r w:rsidRPr="00A931AE">
              <w:t>spark.memory.fraction</w:t>
            </w:r>
            <w:proofErr w:type="spellEnd"/>
          </w:p>
        </w:tc>
        <w:tc>
          <w:tcPr>
            <w:tcW w:w="0" w:type="auto"/>
            <w:vAlign w:val="center"/>
            <w:hideMark/>
          </w:tcPr>
          <w:p w14:paraId="761ED5B3" w14:textId="77777777" w:rsidR="00A931AE" w:rsidRPr="00A931AE" w:rsidRDefault="00A931AE" w:rsidP="00A931AE">
            <w:r w:rsidRPr="00A931AE">
              <w:t>Fraction of memory for execution + storage</w:t>
            </w:r>
          </w:p>
        </w:tc>
      </w:tr>
      <w:tr w:rsidR="00A931AE" w:rsidRPr="00A931AE" w14:paraId="50A51017" w14:textId="77777777">
        <w:trPr>
          <w:tblCellSpacing w:w="15" w:type="dxa"/>
        </w:trPr>
        <w:tc>
          <w:tcPr>
            <w:tcW w:w="0" w:type="auto"/>
            <w:vAlign w:val="center"/>
            <w:hideMark/>
          </w:tcPr>
          <w:p w14:paraId="4A19DE03" w14:textId="77777777" w:rsidR="00A931AE" w:rsidRPr="00A931AE" w:rsidRDefault="00A931AE" w:rsidP="00A931AE">
            <w:proofErr w:type="spellStart"/>
            <w:r w:rsidRPr="00A931AE">
              <w:t>spark.memory.storageFraction</w:t>
            </w:r>
            <w:proofErr w:type="spellEnd"/>
          </w:p>
        </w:tc>
        <w:tc>
          <w:tcPr>
            <w:tcW w:w="0" w:type="auto"/>
            <w:vAlign w:val="center"/>
            <w:hideMark/>
          </w:tcPr>
          <w:p w14:paraId="5D66ED28" w14:textId="77777777" w:rsidR="00A931AE" w:rsidRPr="00A931AE" w:rsidRDefault="00A931AE" w:rsidP="00A931AE">
            <w:r w:rsidRPr="00A931AE">
              <w:t>Fraction reserved for caching</w:t>
            </w:r>
          </w:p>
        </w:tc>
      </w:tr>
      <w:tr w:rsidR="00A931AE" w:rsidRPr="00A931AE" w14:paraId="737D9D96" w14:textId="77777777">
        <w:trPr>
          <w:tblCellSpacing w:w="15" w:type="dxa"/>
        </w:trPr>
        <w:tc>
          <w:tcPr>
            <w:tcW w:w="0" w:type="auto"/>
            <w:vAlign w:val="center"/>
            <w:hideMark/>
          </w:tcPr>
          <w:p w14:paraId="67672628" w14:textId="77777777" w:rsidR="00A931AE" w:rsidRPr="00A931AE" w:rsidRDefault="00A931AE" w:rsidP="00A931AE">
            <w:proofErr w:type="spellStart"/>
            <w:r w:rsidRPr="00A931AE">
              <w:t>spark.executor.memoryOverhead</w:t>
            </w:r>
            <w:proofErr w:type="spellEnd"/>
          </w:p>
        </w:tc>
        <w:tc>
          <w:tcPr>
            <w:tcW w:w="0" w:type="auto"/>
            <w:vAlign w:val="center"/>
            <w:hideMark/>
          </w:tcPr>
          <w:p w14:paraId="7B2FCAA2" w14:textId="77777777" w:rsidR="00A931AE" w:rsidRPr="00A931AE" w:rsidRDefault="00A931AE" w:rsidP="00A931AE">
            <w:r w:rsidRPr="00A931AE">
              <w:t>JVM overhead</w:t>
            </w:r>
          </w:p>
        </w:tc>
      </w:tr>
    </w:tbl>
    <w:p w14:paraId="351383B2" w14:textId="77777777" w:rsidR="00A931AE" w:rsidRPr="00A931AE" w:rsidRDefault="00A931AE" w:rsidP="00A931AE">
      <w:r w:rsidRPr="00A931AE">
        <w:pict w14:anchorId="267238B2">
          <v:rect id="_x0000_i17282" style="width:0;height:1.5pt" o:hralign="center" o:hrstd="t" o:hr="t" fillcolor="#a0a0a0" stroked="f"/>
        </w:pict>
      </w:r>
    </w:p>
    <w:p w14:paraId="48B01569" w14:textId="77777777" w:rsidR="00A931AE" w:rsidRPr="00A931AE" w:rsidRDefault="00A931AE" w:rsidP="00A931AE">
      <w:pPr>
        <w:rPr>
          <w:b/>
          <w:bCs/>
        </w:rPr>
      </w:pPr>
      <w:r w:rsidRPr="00A931AE">
        <w:rPr>
          <w:b/>
          <w:bCs/>
        </w:rPr>
        <w:t>40.3.5 Memory Tuning Checklist</w:t>
      </w:r>
    </w:p>
    <w:p w14:paraId="26323D81" w14:textId="77777777" w:rsidR="00A931AE" w:rsidRPr="00A931AE" w:rsidRDefault="00A931AE" w:rsidP="00A931AE">
      <w:r w:rsidRPr="00A931AE">
        <w:rPr>
          <w:rFonts w:ascii="Segoe UI Symbol" w:hAnsi="Segoe UI Symbol" w:cs="Segoe UI Symbol"/>
        </w:rPr>
        <w:t>✔</w:t>
      </w:r>
      <w:r w:rsidRPr="00A931AE">
        <w:t xml:space="preserve"> Avoid caching large </w:t>
      </w:r>
      <w:proofErr w:type="spellStart"/>
      <w:r w:rsidRPr="00A931AE">
        <w:t>DataFrames</w:t>
      </w:r>
      <w:proofErr w:type="spellEnd"/>
      <w:r w:rsidRPr="00A931AE">
        <w:br/>
      </w:r>
      <w:r w:rsidRPr="00A931AE">
        <w:rPr>
          <w:rFonts w:ascii="Segoe UI Symbol" w:hAnsi="Segoe UI Symbol" w:cs="Segoe UI Symbol"/>
        </w:rPr>
        <w:t>✔</w:t>
      </w:r>
      <w:r w:rsidRPr="00A931AE">
        <w:t xml:space="preserve"> Use broadcast joins</w:t>
      </w:r>
      <w:r w:rsidRPr="00A931AE">
        <w:br/>
      </w:r>
      <w:r w:rsidRPr="00A931AE">
        <w:rPr>
          <w:rFonts w:ascii="Segoe UI Symbol" w:hAnsi="Segoe UI Symbol" w:cs="Segoe UI Symbol"/>
        </w:rPr>
        <w:t>✔</w:t>
      </w:r>
      <w:r w:rsidRPr="00A931AE">
        <w:t xml:space="preserve"> Increase shuffle partitions</w:t>
      </w:r>
      <w:r w:rsidRPr="00A931AE">
        <w:br/>
      </w:r>
      <w:r w:rsidRPr="00A931AE">
        <w:rPr>
          <w:rFonts w:ascii="Segoe UI Symbol" w:hAnsi="Segoe UI Symbol" w:cs="Segoe UI Symbol"/>
        </w:rPr>
        <w:t>✔</w:t>
      </w:r>
      <w:r w:rsidRPr="00A931AE">
        <w:t xml:space="preserve"> Avoid wide transformations when possible</w:t>
      </w:r>
      <w:r w:rsidRPr="00A931AE">
        <w:br/>
      </w:r>
      <w:r w:rsidRPr="00A931AE">
        <w:rPr>
          <w:rFonts w:ascii="Segoe UI Symbol" w:hAnsi="Segoe UI Symbol" w:cs="Segoe UI Symbol"/>
        </w:rPr>
        <w:t>✔</w:t>
      </w:r>
      <w:r w:rsidRPr="00A931AE">
        <w:t xml:space="preserve"> Use AQE for dynamic optimization</w:t>
      </w:r>
    </w:p>
    <w:p w14:paraId="706E47F7" w14:textId="77777777" w:rsidR="00A931AE" w:rsidRPr="00A931AE" w:rsidRDefault="00A931AE" w:rsidP="00A931AE">
      <w:r w:rsidRPr="00A931AE">
        <w:pict w14:anchorId="06F5C901">
          <v:rect id="_x0000_i17283" style="width:0;height:1.5pt" o:hralign="center" o:hrstd="t" o:hr="t" fillcolor="#a0a0a0" stroked="f"/>
        </w:pict>
      </w:r>
    </w:p>
    <w:p w14:paraId="51CBC138" w14:textId="77777777" w:rsidR="00A931AE" w:rsidRPr="00A931AE" w:rsidRDefault="00A931AE" w:rsidP="00A931AE">
      <w:pPr>
        <w:rPr>
          <w:b/>
          <w:bCs/>
        </w:rPr>
      </w:pPr>
      <w:r w:rsidRPr="00A931AE">
        <w:rPr>
          <w:b/>
          <w:bCs/>
        </w:rPr>
        <w:t>40.3.6 Diagram — Memory Optimization Flow</w:t>
      </w:r>
    </w:p>
    <w:p w14:paraId="10C0702A" w14:textId="77777777" w:rsidR="00A931AE" w:rsidRPr="00A931AE" w:rsidRDefault="00A931AE" w:rsidP="00A931AE">
      <w:r w:rsidRPr="00A931AE">
        <w:rPr>
          <w:rFonts w:ascii="Arial" w:hAnsi="Arial" w:cs="Arial"/>
        </w:rPr>
        <w:t>╔══════════════════════════════════════════════════════════════╗</w:t>
      </w:r>
    </w:p>
    <w:p w14:paraId="419BC789" w14:textId="77777777" w:rsidR="00A931AE" w:rsidRPr="00A931AE" w:rsidRDefault="00A931AE" w:rsidP="00A931AE">
      <w:r w:rsidRPr="00A931AE">
        <w:rPr>
          <w:rFonts w:ascii="Arial" w:hAnsi="Arial" w:cs="Arial"/>
        </w:rPr>
        <w:t>║</w:t>
      </w:r>
      <w:r w:rsidRPr="00A931AE">
        <w:t xml:space="preserve">                     MEMORY OPTIMIZATION FLOW                 </w:t>
      </w:r>
      <w:r w:rsidRPr="00A931AE">
        <w:rPr>
          <w:rFonts w:ascii="Arial" w:hAnsi="Arial" w:cs="Arial"/>
        </w:rPr>
        <w:t>║</w:t>
      </w:r>
    </w:p>
    <w:p w14:paraId="1042A92A" w14:textId="77777777" w:rsidR="00A931AE" w:rsidRPr="00A931AE" w:rsidRDefault="00A931AE" w:rsidP="00A931AE">
      <w:r w:rsidRPr="00A931AE">
        <w:rPr>
          <w:rFonts w:ascii="Arial" w:hAnsi="Arial" w:cs="Arial"/>
        </w:rPr>
        <w:t>╠══════════════════════════════════════════════════════════════╣</w:t>
      </w:r>
    </w:p>
    <w:p w14:paraId="6860744A" w14:textId="77777777" w:rsidR="00A931AE" w:rsidRPr="00A931AE" w:rsidRDefault="00A931AE" w:rsidP="00A931AE">
      <w:r w:rsidRPr="00A931AE">
        <w:rPr>
          <w:rFonts w:ascii="Arial" w:hAnsi="Arial" w:cs="Arial"/>
        </w:rPr>
        <w:t>║</w:t>
      </w:r>
      <w:r w:rsidRPr="00A931AE">
        <w:t xml:space="preserve">  Analyze </w:t>
      </w:r>
      <w:r w:rsidRPr="00A931AE">
        <w:rPr>
          <w:rFonts w:ascii="Aptos" w:hAnsi="Aptos" w:cs="Aptos"/>
        </w:rPr>
        <w:t>→</w:t>
      </w:r>
      <w:r w:rsidRPr="00A931AE">
        <w:t xml:space="preserve"> Tune Memory </w:t>
      </w:r>
      <w:r w:rsidRPr="00A931AE">
        <w:rPr>
          <w:rFonts w:ascii="Aptos" w:hAnsi="Aptos" w:cs="Aptos"/>
        </w:rPr>
        <w:t>→</w:t>
      </w:r>
      <w:r w:rsidRPr="00A931AE">
        <w:t xml:space="preserve"> Reduce Spills </w:t>
      </w:r>
      <w:r w:rsidRPr="00A931AE">
        <w:rPr>
          <w:rFonts w:ascii="Aptos" w:hAnsi="Aptos" w:cs="Aptos"/>
        </w:rPr>
        <w:t>→</w:t>
      </w:r>
      <w:r w:rsidRPr="00A931AE">
        <w:t xml:space="preserve"> Optimize Joins      </w:t>
      </w:r>
      <w:r w:rsidRPr="00A931AE">
        <w:rPr>
          <w:rFonts w:ascii="Arial" w:hAnsi="Arial" w:cs="Arial"/>
        </w:rPr>
        <w:t>║</w:t>
      </w:r>
    </w:p>
    <w:p w14:paraId="575A3863" w14:textId="77777777" w:rsidR="00A931AE" w:rsidRPr="00A931AE" w:rsidRDefault="00A931AE" w:rsidP="00A931AE">
      <w:r w:rsidRPr="00A931AE">
        <w:rPr>
          <w:rFonts w:ascii="Arial" w:hAnsi="Arial" w:cs="Arial"/>
        </w:rPr>
        <w:t>╚══════════════════════════════════════════════════════════════╝</w:t>
      </w:r>
    </w:p>
    <w:p w14:paraId="3B321152" w14:textId="77777777" w:rsidR="00A931AE" w:rsidRPr="00A931AE" w:rsidRDefault="00A931AE" w:rsidP="00A931AE">
      <w:r w:rsidRPr="00A931AE">
        <w:t>--- PAGE BREAK ---</w:t>
      </w:r>
    </w:p>
    <w:p w14:paraId="0ACF4B16" w14:textId="77777777" w:rsidR="00A931AE" w:rsidRPr="00A931AE" w:rsidRDefault="00A931AE" w:rsidP="00A931AE">
      <w:pPr>
        <w:rPr>
          <w:b/>
          <w:bCs/>
        </w:rPr>
      </w:pPr>
      <w:r w:rsidRPr="00A931AE">
        <w:rPr>
          <w:rFonts w:ascii="Segoe UI Emoji" w:hAnsi="Segoe UI Emoji" w:cs="Segoe UI Emoji"/>
          <w:b/>
          <w:bCs/>
        </w:rPr>
        <w:t>✔️</w:t>
      </w:r>
      <w:r w:rsidRPr="00A931AE">
        <w:rPr>
          <w:b/>
          <w:bCs/>
        </w:rPr>
        <w:t xml:space="preserve"> Part 20C Complete</w:t>
      </w:r>
    </w:p>
    <w:p w14:paraId="4D804BBB" w14:textId="77777777" w:rsidR="00A931AE" w:rsidRPr="00A931AE" w:rsidRDefault="00A931AE" w:rsidP="00A931AE">
      <w:r w:rsidRPr="00A931AE">
        <w:t>Next up is:</w:t>
      </w:r>
    </w:p>
    <w:p w14:paraId="4DE61C60" w14:textId="77777777" w:rsidR="00A931AE" w:rsidRPr="00A931AE" w:rsidRDefault="00A931AE" w:rsidP="00A931AE">
      <w:pPr>
        <w:rPr>
          <w:b/>
          <w:bCs/>
        </w:rPr>
      </w:pPr>
      <w:r w:rsidRPr="00A931AE">
        <w:rPr>
          <w:rFonts w:ascii="Segoe UI Emoji" w:hAnsi="Segoe UI Emoji" w:cs="Segoe UI Emoji"/>
          <w:b/>
          <w:bCs/>
        </w:rPr>
        <w:t>⭐</w:t>
      </w:r>
      <w:r w:rsidRPr="00A931AE">
        <w:rPr>
          <w:b/>
          <w:bCs/>
        </w:rPr>
        <w:t xml:space="preserve"> Part 20D — Chapter 40 (Sections 40.4 to 40.7)</w:t>
      </w:r>
    </w:p>
    <w:p w14:paraId="0FDB67BE" w14:textId="77777777" w:rsidR="00A931AE" w:rsidRPr="00A931AE" w:rsidRDefault="00A931AE" w:rsidP="00A931AE">
      <w:pPr>
        <w:numPr>
          <w:ilvl w:val="0"/>
          <w:numId w:val="1160"/>
        </w:numPr>
      </w:pPr>
      <w:r w:rsidRPr="00A931AE">
        <w:t>Shuffle Optimization</w:t>
      </w:r>
    </w:p>
    <w:p w14:paraId="6F27A7D5" w14:textId="77777777" w:rsidR="00A931AE" w:rsidRPr="00A931AE" w:rsidRDefault="00A931AE" w:rsidP="00A931AE">
      <w:pPr>
        <w:numPr>
          <w:ilvl w:val="0"/>
          <w:numId w:val="1160"/>
        </w:numPr>
      </w:pPr>
      <w:r w:rsidRPr="00A931AE">
        <w:t>Job Configuration Best Practices</w:t>
      </w:r>
    </w:p>
    <w:p w14:paraId="5F5E7EFA" w14:textId="77777777" w:rsidR="00A931AE" w:rsidRPr="00A931AE" w:rsidRDefault="00A931AE" w:rsidP="00A931AE">
      <w:pPr>
        <w:numPr>
          <w:ilvl w:val="0"/>
          <w:numId w:val="1160"/>
        </w:numPr>
      </w:pPr>
      <w:r w:rsidRPr="00A931AE">
        <w:lastRenderedPageBreak/>
        <w:t>Exercises</w:t>
      </w:r>
    </w:p>
    <w:p w14:paraId="473A2C8A" w14:textId="77777777" w:rsidR="00A931AE" w:rsidRPr="00A931AE" w:rsidRDefault="00A931AE" w:rsidP="00A931AE">
      <w:pPr>
        <w:numPr>
          <w:ilvl w:val="0"/>
          <w:numId w:val="1160"/>
        </w:numPr>
      </w:pPr>
      <w:r w:rsidRPr="00A931AE">
        <w:t>Chapter Quiz</w:t>
      </w:r>
    </w:p>
    <w:p w14:paraId="1DCB7D4E" w14:textId="77777777" w:rsidR="00A931AE" w:rsidRPr="00A931AE" w:rsidRDefault="00A931AE" w:rsidP="00A931AE">
      <w:r w:rsidRPr="00A931AE">
        <w:t>Just say:</w:t>
      </w:r>
    </w:p>
    <w:p w14:paraId="2292E4A4" w14:textId="77777777" w:rsidR="00A931AE" w:rsidRPr="00A931AE" w:rsidRDefault="00A931AE" w:rsidP="00A931AE">
      <w:pPr>
        <w:rPr>
          <w:b/>
          <w:bCs/>
        </w:rPr>
      </w:pPr>
      <w:r w:rsidRPr="00A931AE">
        <w:rPr>
          <w:b/>
          <w:bCs/>
        </w:rPr>
        <w:t>“Generate Part 20D”</w:t>
      </w:r>
    </w:p>
    <w:p w14:paraId="0A9A6A22" w14:textId="77777777" w:rsidR="00A931AE" w:rsidRPr="00A931AE" w:rsidRDefault="00A931AE" w:rsidP="00A931AE">
      <w:r w:rsidRPr="00A931AE">
        <w:t xml:space="preserve">Absolutely, Md — here is </w:t>
      </w:r>
      <w:r w:rsidRPr="00A931AE">
        <w:rPr>
          <w:b/>
          <w:bCs/>
        </w:rPr>
        <w:t>Part 20D</w:t>
      </w:r>
      <w:r w:rsidRPr="00A931AE">
        <w:t>, fully expanded, professionally formatted, and ready for PDF export.</w:t>
      </w:r>
      <w:r w:rsidRPr="00A931AE">
        <w:br/>
        <w:t xml:space="preserve">This completes </w:t>
      </w:r>
      <w:r w:rsidRPr="00A931AE">
        <w:rPr>
          <w:b/>
          <w:bCs/>
        </w:rPr>
        <w:t>Chapter 40: Spark Performance Tuning</w:t>
      </w:r>
      <w:r w:rsidRPr="00A931AE">
        <w:t xml:space="preserve">, covering </w:t>
      </w:r>
      <w:r w:rsidRPr="00A931AE">
        <w:rPr>
          <w:b/>
          <w:bCs/>
        </w:rPr>
        <w:t>Sections 40.4 to 40.7</w:t>
      </w:r>
      <w:r w:rsidRPr="00A931AE">
        <w:t>:</w:t>
      </w:r>
    </w:p>
    <w:p w14:paraId="60E6583E" w14:textId="77777777" w:rsidR="00A931AE" w:rsidRPr="00A931AE" w:rsidRDefault="00A931AE" w:rsidP="00A931AE">
      <w:pPr>
        <w:numPr>
          <w:ilvl w:val="0"/>
          <w:numId w:val="1161"/>
        </w:numPr>
      </w:pPr>
      <w:r w:rsidRPr="00A931AE">
        <w:t>Shuffle Optimization</w:t>
      </w:r>
    </w:p>
    <w:p w14:paraId="7FD41DB5" w14:textId="77777777" w:rsidR="00A931AE" w:rsidRPr="00A931AE" w:rsidRDefault="00A931AE" w:rsidP="00A931AE">
      <w:pPr>
        <w:numPr>
          <w:ilvl w:val="0"/>
          <w:numId w:val="1161"/>
        </w:numPr>
      </w:pPr>
      <w:r w:rsidRPr="00A931AE">
        <w:t>Job Configuration Best Practices</w:t>
      </w:r>
    </w:p>
    <w:p w14:paraId="0784AB22" w14:textId="77777777" w:rsidR="00A931AE" w:rsidRPr="00A931AE" w:rsidRDefault="00A931AE" w:rsidP="00A931AE">
      <w:pPr>
        <w:numPr>
          <w:ilvl w:val="0"/>
          <w:numId w:val="1161"/>
        </w:numPr>
      </w:pPr>
      <w:r w:rsidRPr="00A931AE">
        <w:t>Exercises</w:t>
      </w:r>
    </w:p>
    <w:p w14:paraId="07A5ECEE" w14:textId="77777777" w:rsidR="00A931AE" w:rsidRPr="00A931AE" w:rsidRDefault="00A931AE" w:rsidP="00A931AE">
      <w:pPr>
        <w:numPr>
          <w:ilvl w:val="0"/>
          <w:numId w:val="1161"/>
        </w:numPr>
      </w:pPr>
      <w:r w:rsidRPr="00A931AE">
        <w:t>Chapter Quiz</w:t>
      </w:r>
    </w:p>
    <w:p w14:paraId="037F1512" w14:textId="77777777" w:rsidR="00A931AE" w:rsidRPr="00A931AE" w:rsidRDefault="00A931AE" w:rsidP="00A931AE">
      <w:r w:rsidRPr="00A931AE">
        <w:t xml:space="preserve">This is the final chapter of </w:t>
      </w:r>
      <w:r w:rsidRPr="00A931AE">
        <w:rPr>
          <w:b/>
          <w:bCs/>
        </w:rPr>
        <w:t>Part 20</w:t>
      </w:r>
      <w:r w:rsidRPr="00A931AE">
        <w:t xml:space="preserve">, and it transforms learners into </w:t>
      </w:r>
      <w:r w:rsidRPr="00A931AE">
        <w:rPr>
          <w:b/>
          <w:bCs/>
        </w:rPr>
        <w:t>full</w:t>
      </w:r>
      <w:r w:rsidRPr="00A931AE">
        <w:rPr>
          <w:b/>
          <w:bCs/>
        </w:rPr>
        <w:noBreakHyphen/>
        <w:t>scale Spark performance engineers</w:t>
      </w:r>
      <w:r w:rsidRPr="00A931AE">
        <w:t xml:space="preserve"> capable of tuning jobs at cluster, executor, and code levels.</w:t>
      </w:r>
    </w:p>
    <w:p w14:paraId="3D580644" w14:textId="77777777" w:rsidR="00A931AE" w:rsidRPr="00A931AE" w:rsidRDefault="00A931AE" w:rsidP="00A931AE">
      <w:r w:rsidRPr="00A931AE">
        <w:pict w14:anchorId="62AA4E20">
          <v:rect id="_x0000_i17455" style="width:0;height:1.5pt" o:hralign="center" o:hrstd="t" o:hr="t" fillcolor="#a0a0a0" stroked="f"/>
        </w:pict>
      </w:r>
    </w:p>
    <w:p w14:paraId="74F5376A" w14:textId="77777777" w:rsidR="00A931AE" w:rsidRPr="00A931AE" w:rsidRDefault="00A931AE" w:rsidP="00A931AE">
      <w:pPr>
        <w:rPr>
          <w:b/>
          <w:bCs/>
        </w:rPr>
      </w:pPr>
      <w:r w:rsidRPr="00A931AE">
        <w:rPr>
          <w:rFonts w:ascii="Segoe UI Emoji" w:hAnsi="Segoe UI Emoji" w:cs="Segoe UI Emoji"/>
          <w:b/>
          <w:bCs/>
        </w:rPr>
        <w:t>📘</w:t>
      </w:r>
      <w:r w:rsidRPr="00A931AE">
        <w:rPr>
          <w:b/>
          <w:bCs/>
        </w:rPr>
        <w:t xml:space="preserve"> Enterprise Python Foundations for ETL Testers — Volume 1</w:t>
      </w:r>
    </w:p>
    <w:p w14:paraId="7E5BE01B" w14:textId="77777777" w:rsidR="00A931AE" w:rsidRPr="00A931AE" w:rsidRDefault="00A931AE" w:rsidP="00A931AE">
      <w:r w:rsidRPr="00A931AE">
        <w:rPr>
          <w:b/>
          <w:bCs/>
        </w:rPr>
        <w:t>Written &amp; Instructed by Md</w:t>
      </w:r>
    </w:p>
    <w:p w14:paraId="25B15CBA" w14:textId="77777777" w:rsidR="00A931AE" w:rsidRPr="00A931AE" w:rsidRDefault="00A931AE" w:rsidP="00A931AE">
      <w:r w:rsidRPr="00A931AE">
        <w:rPr>
          <w:b/>
          <w:bCs/>
        </w:rPr>
        <w:t>PART 20D</w:t>
      </w:r>
      <w:r w:rsidRPr="00A931AE">
        <w:br/>
      </w:r>
      <w:r w:rsidRPr="00A931AE">
        <w:rPr>
          <w:b/>
          <w:bCs/>
        </w:rPr>
        <w:t>Chapter 40 — Sections 40.4 to 40.7</w:t>
      </w:r>
      <w:r w:rsidRPr="00A931AE">
        <w:br/>
      </w:r>
      <w:r w:rsidRPr="00A931AE">
        <w:rPr>
          <w:b/>
          <w:bCs/>
        </w:rPr>
        <w:t>Shuffle Optimization • Job Configuration • Exercises • Quiz</w:t>
      </w:r>
    </w:p>
    <w:p w14:paraId="203F1B39" w14:textId="77777777" w:rsidR="00A931AE" w:rsidRPr="00A931AE" w:rsidRDefault="00A931AE" w:rsidP="00A931AE">
      <w:r w:rsidRPr="00A931AE">
        <w:pict w14:anchorId="3A83F9D1">
          <v:rect id="_x0000_i17456" style="width:0;height:1.5pt" o:hralign="center" o:hrstd="t" o:hr="t" fillcolor="#a0a0a0" stroked="f"/>
        </w:pict>
      </w:r>
    </w:p>
    <w:p w14:paraId="30041068" w14:textId="77777777" w:rsidR="00A931AE" w:rsidRPr="00A931AE" w:rsidRDefault="00A931AE" w:rsidP="00A931AE">
      <w:pPr>
        <w:rPr>
          <w:b/>
          <w:bCs/>
        </w:rPr>
      </w:pPr>
      <w:r w:rsidRPr="00A931AE">
        <w:rPr>
          <w:b/>
          <w:bCs/>
        </w:rPr>
        <w:t>40.4 Shuffle Optimization</w:t>
      </w:r>
    </w:p>
    <w:p w14:paraId="26F63030" w14:textId="77777777" w:rsidR="00A931AE" w:rsidRPr="00A931AE" w:rsidRDefault="00A931AE" w:rsidP="00A931AE">
      <w:r w:rsidRPr="00A931AE">
        <w:t xml:space="preserve">Shuffles are the </w:t>
      </w:r>
      <w:r w:rsidRPr="00A931AE">
        <w:rPr>
          <w:b/>
          <w:bCs/>
        </w:rPr>
        <w:t>#1 cause of slow Spark jobs</w:t>
      </w:r>
      <w:r w:rsidRPr="00A931AE">
        <w:t>.</w:t>
      </w:r>
      <w:r w:rsidRPr="00A931AE">
        <w:br/>
        <w:t xml:space="preserve">Optimizing them can reduce job runtime by </w:t>
      </w:r>
      <w:r w:rsidRPr="00A931AE">
        <w:rPr>
          <w:b/>
          <w:bCs/>
        </w:rPr>
        <w:t>5×–50×</w:t>
      </w:r>
      <w:r w:rsidRPr="00A931AE">
        <w:t>.</w:t>
      </w:r>
    </w:p>
    <w:p w14:paraId="4DA36313" w14:textId="77777777" w:rsidR="00A931AE" w:rsidRPr="00A931AE" w:rsidRDefault="00A931AE" w:rsidP="00A931AE">
      <w:r w:rsidRPr="00A931AE">
        <w:rPr>
          <w:rFonts w:ascii="Arial" w:hAnsi="Arial" w:cs="Arial"/>
        </w:rPr>
        <w:t>╔══════════════════════════════════════════════════════════════╗</w:t>
      </w:r>
    </w:p>
    <w:p w14:paraId="101CAE3E" w14:textId="77777777" w:rsidR="00A931AE" w:rsidRPr="00A931AE" w:rsidRDefault="00A931AE" w:rsidP="00A931AE">
      <w:r w:rsidRPr="00A931AE">
        <w:rPr>
          <w:rFonts w:ascii="Arial" w:hAnsi="Arial" w:cs="Arial"/>
        </w:rPr>
        <w:t>║</w:t>
      </w:r>
      <w:r w:rsidRPr="00A931AE">
        <w:t xml:space="preserve">                        SHUFFLE OPTIMIZATION                  </w:t>
      </w:r>
      <w:r w:rsidRPr="00A931AE">
        <w:rPr>
          <w:rFonts w:ascii="Arial" w:hAnsi="Arial" w:cs="Arial"/>
        </w:rPr>
        <w:t>║</w:t>
      </w:r>
    </w:p>
    <w:p w14:paraId="375527F0" w14:textId="77777777" w:rsidR="00A931AE" w:rsidRPr="00A931AE" w:rsidRDefault="00A931AE" w:rsidP="00A931AE">
      <w:r w:rsidRPr="00A931AE">
        <w:rPr>
          <w:rFonts w:ascii="Arial" w:hAnsi="Arial" w:cs="Arial"/>
        </w:rPr>
        <w:t>╠══════════════════════════════════════════════════════════════╣</w:t>
      </w:r>
    </w:p>
    <w:p w14:paraId="58E9EA7E" w14:textId="77777777" w:rsidR="00A931AE" w:rsidRPr="00A931AE" w:rsidRDefault="00A931AE" w:rsidP="00A931AE">
      <w:r w:rsidRPr="00A931AE">
        <w:rPr>
          <w:rFonts w:ascii="Arial" w:hAnsi="Arial" w:cs="Arial"/>
        </w:rPr>
        <w:t>║</w:t>
      </w:r>
      <w:r w:rsidRPr="00A931AE">
        <w:t xml:space="preserve">  Techniques to reduce shuffle volume, avoid unnecessary      </w:t>
      </w:r>
      <w:r w:rsidRPr="00A931AE">
        <w:rPr>
          <w:rFonts w:ascii="Arial" w:hAnsi="Arial" w:cs="Arial"/>
        </w:rPr>
        <w:t>║</w:t>
      </w:r>
    </w:p>
    <w:p w14:paraId="20D5C87B" w14:textId="77777777" w:rsidR="00A931AE" w:rsidRPr="00A931AE" w:rsidRDefault="00A931AE" w:rsidP="00A931AE">
      <w:r w:rsidRPr="00A931AE">
        <w:rPr>
          <w:rFonts w:ascii="Arial" w:hAnsi="Arial" w:cs="Arial"/>
        </w:rPr>
        <w:lastRenderedPageBreak/>
        <w:t>║</w:t>
      </w:r>
      <w:r w:rsidRPr="00A931AE">
        <w:t xml:space="preserve">  repartitioning, and improve network efficiency.             </w:t>
      </w:r>
      <w:r w:rsidRPr="00A931AE">
        <w:rPr>
          <w:rFonts w:ascii="Arial" w:hAnsi="Arial" w:cs="Arial"/>
        </w:rPr>
        <w:t>║</w:t>
      </w:r>
    </w:p>
    <w:p w14:paraId="4478CEF4" w14:textId="77777777" w:rsidR="00A931AE" w:rsidRPr="00A931AE" w:rsidRDefault="00A931AE" w:rsidP="00A931AE">
      <w:r w:rsidRPr="00A931AE">
        <w:rPr>
          <w:rFonts w:ascii="Arial" w:hAnsi="Arial" w:cs="Arial"/>
        </w:rPr>
        <w:t>╚══════════════════════════════════════════════════════════════╝</w:t>
      </w:r>
    </w:p>
    <w:p w14:paraId="69A8504A" w14:textId="77777777" w:rsidR="00A931AE" w:rsidRPr="00A931AE" w:rsidRDefault="00A931AE" w:rsidP="00A931AE">
      <w:r w:rsidRPr="00A931AE">
        <w:pict w14:anchorId="741398BF">
          <v:rect id="_x0000_i17457" style="width:0;height:1.5pt" o:hralign="center" o:hrstd="t" o:hr="t" fillcolor="#a0a0a0" stroked="f"/>
        </w:pict>
      </w:r>
    </w:p>
    <w:p w14:paraId="791D0511" w14:textId="77777777" w:rsidR="00A931AE" w:rsidRPr="00A931AE" w:rsidRDefault="00A931AE" w:rsidP="00A931AE">
      <w:pPr>
        <w:rPr>
          <w:b/>
          <w:bCs/>
        </w:rPr>
      </w:pPr>
      <w:r w:rsidRPr="00A931AE">
        <w:rPr>
          <w:b/>
          <w:bCs/>
        </w:rPr>
        <w:t>40.4.1 Avoid Unnecessary Shuffles</w:t>
      </w:r>
    </w:p>
    <w:p w14:paraId="69584360" w14:textId="77777777" w:rsidR="00A931AE" w:rsidRPr="00A931AE" w:rsidRDefault="00A931AE" w:rsidP="00A931AE">
      <w:r w:rsidRPr="00A931AE">
        <w:t>Shuffles occur during:</w:t>
      </w:r>
    </w:p>
    <w:p w14:paraId="7A1DB0C8" w14:textId="77777777" w:rsidR="00A931AE" w:rsidRPr="00A931AE" w:rsidRDefault="00A931AE" w:rsidP="00A931AE">
      <w:pPr>
        <w:numPr>
          <w:ilvl w:val="0"/>
          <w:numId w:val="1162"/>
        </w:numPr>
      </w:pPr>
      <w:proofErr w:type="spellStart"/>
      <w:r w:rsidRPr="00A931AE">
        <w:t>groupBy</w:t>
      </w:r>
      <w:proofErr w:type="spellEnd"/>
    </w:p>
    <w:p w14:paraId="6013F2F9" w14:textId="77777777" w:rsidR="00A931AE" w:rsidRPr="00A931AE" w:rsidRDefault="00A931AE" w:rsidP="00A931AE">
      <w:pPr>
        <w:numPr>
          <w:ilvl w:val="0"/>
          <w:numId w:val="1162"/>
        </w:numPr>
      </w:pPr>
      <w:r w:rsidRPr="00A931AE">
        <w:t>join</w:t>
      </w:r>
    </w:p>
    <w:p w14:paraId="785D2048" w14:textId="77777777" w:rsidR="00A931AE" w:rsidRPr="00A931AE" w:rsidRDefault="00A931AE" w:rsidP="00A931AE">
      <w:pPr>
        <w:numPr>
          <w:ilvl w:val="0"/>
          <w:numId w:val="1162"/>
        </w:numPr>
      </w:pPr>
      <w:r w:rsidRPr="00A931AE">
        <w:t>distinct</w:t>
      </w:r>
    </w:p>
    <w:p w14:paraId="27AC6497" w14:textId="77777777" w:rsidR="00A931AE" w:rsidRPr="00A931AE" w:rsidRDefault="00A931AE" w:rsidP="00A931AE">
      <w:pPr>
        <w:numPr>
          <w:ilvl w:val="0"/>
          <w:numId w:val="1162"/>
        </w:numPr>
      </w:pPr>
      <w:proofErr w:type="spellStart"/>
      <w:r w:rsidRPr="00A931AE">
        <w:t>orderBy</w:t>
      </w:r>
      <w:proofErr w:type="spellEnd"/>
    </w:p>
    <w:p w14:paraId="1B9BC734" w14:textId="77777777" w:rsidR="00A931AE" w:rsidRPr="00A931AE" w:rsidRDefault="00A931AE" w:rsidP="00A931AE">
      <w:pPr>
        <w:numPr>
          <w:ilvl w:val="0"/>
          <w:numId w:val="1162"/>
        </w:numPr>
      </w:pPr>
      <w:r w:rsidRPr="00A931AE">
        <w:t>repartition</w:t>
      </w:r>
    </w:p>
    <w:p w14:paraId="4235E145" w14:textId="77777777" w:rsidR="00A931AE" w:rsidRPr="00A931AE" w:rsidRDefault="00A931AE" w:rsidP="00A931AE">
      <w:pPr>
        <w:rPr>
          <w:b/>
          <w:bCs/>
        </w:rPr>
      </w:pPr>
      <w:r w:rsidRPr="00A931AE">
        <w:rPr>
          <w:b/>
          <w:bCs/>
        </w:rPr>
        <w:t>Avoid patterns like:</w:t>
      </w:r>
    </w:p>
    <w:p w14:paraId="280FE391" w14:textId="77777777" w:rsidR="00A931AE" w:rsidRPr="00A931AE" w:rsidRDefault="00A931AE" w:rsidP="00A931AE">
      <w:proofErr w:type="spellStart"/>
      <w:r w:rsidRPr="00A931AE">
        <w:t>df.repartition</w:t>
      </w:r>
      <w:proofErr w:type="spellEnd"/>
      <w:r w:rsidRPr="00A931AE">
        <w:t>(200)</w:t>
      </w:r>
    </w:p>
    <w:p w14:paraId="049A00CE" w14:textId="77777777" w:rsidR="00A931AE" w:rsidRPr="00A931AE" w:rsidRDefault="00A931AE" w:rsidP="00A931AE">
      <w:proofErr w:type="spellStart"/>
      <w:r w:rsidRPr="00A931AE">
        <w:t>df.repartition</w:t>
      </w:r>
      <w:proofErr w:type="spellEnd"/>
      <w:r w:rsidRPr="00A931AE">
        <w:t>(300)</w:t>
      </w:r>
    </w:p>
    <w:p w14:paraId="231D8B1F" w14:textId="77777777" w:rsidR="00A931AE" w:rsidRPr="00A931AE" w:rsidRDefault="00A931AE" w:rsidP="00A931AE">
      <w:r w:rsidRPr="00A931AE">
        <w:t>Each repartition triggers a shuffle.</w:t>
      </w:r>
    </w:p>
    <w:p w14:paraId="3F6EE526" w14:textId="77777777" w:rsidR="00A931AE" w:rsidRPr="00A931AE" w:rsidRDefault="00A931AE" w:rsidP="00A931AE">
      <w:r w:rsidRPr="00A931AE">
        <w:pict w14:anchorId="2ED7BEB7">
          <v:rect id="_x0000_i17458" style="width:0;height:1.5pt" o:hralign="center" o:hrstd="t" o:hr="t" fillcolor="#a0a0a0" stroked="f"/>
        </w:pict>
      </w:r>
    </w:p>
    <w:p w14:paraId="1C59C82F" w14:textId="77777777" w:rsidR="00A931AE" w:rsidRPr="00A931AE" w:rsidRDefault="00A931AE" w:rsidP="00A931AE">
      <w:pPr>
        <w:rPr>
          <w:b/>
          <w:bCs/>
        </w:rPr>
      </w:pPr>
      <w:r w:rsidRPr="00A931AE">
        <w:rPr>
          <w:b/>
          <w:bCs/>
        </w:rPr>
        <w:t>40.4.2 Use coalesce() When Reducing Partitions</w:t>
      </w:r>
    </w:p>
    <w:p w14:paraId="3B6183B3" w14:textId="77777777" w:rsidR="00A931AE" w:rsidRPr="00A931AE" w:rsidRDefault="00A931AE" w:rsidP="00A931AE">
      <w:proofErr w:type="spellStart"/>
      <w:r w:rsidRPr="00A931AE">
        <w:t>df.coalesce</w:t>
      </w:r>
      <w:proofErr w:type="spellEnd"/>
      <w:r w:rsidRPr="00A931AE">
        <w:t>(10)</w:t>
      </w:r>
    </w:p>
    <w:p w14:paraId="27062E97" w14:textId="77777777" w:rsidR="00A931AE" w:rsidRPr="00A931AE" w:rsidRDefault="00A931AE" w:rsidP="00A931AE">
      <w:pPr>
        <w:numPr>
          <w:ilvl w:val="0"/>
          <w:numId w:val="1163"/>
        </w:numPr>
      </w:pPr>
      <w:r w:rsidRPr="00A931AE">
        <w:t>No shuffle</w:t>
      </w:r>
    </w:p>
    <w:p w14:paraId="3336120D" w14:textId="77777777" w:rsidR="00A931AE" w:rsidRPr="00A931AE" w:rsidRDefault="00A931AE" w:rsidP="00A931AE">
      <w:pPr>
        <w:numPr>
          <w:ilvl w:val="0"/>
          <w:numId w:val="1163"/>
        </w:numPr>
      </w:pPr>
      <w:r w:rsidRPr="00A931AE">
        <w:t>Fast</w:t>
      </w:r>
    </w:p>
    <w:p w14:paraId="3C5F433B" w14:textId="77777777" w:rsidR="00A931AE" w:rsidRPr="00A931AE" w:rsidRDefault="00A931AE" w:rsidP="00A931AE">
      <w:pPr>
        <w:numPr>
          <w:ilvl w:val="0"/>
          <w:numId w:val="1163"/>
        </w:numPr>
      </w:pPr>
      <w:r w:rsidRPr="00A931AE">
        <w:t>Ideal after filtering or writing</w:t>
      </w:r>
    </w:p>
    <w:p w14:paraId="2DA3055A" w14:textId="77777777" w:rsidR="00A931AE" w:rsidRPr="00A931AE" w:rsidRDefault="00A931AE" w:rsidP="00A931AE">
      <w:r w:rsidRPr="00A931AE">
        <w:pict w14:anchorId="25BC388A">
          <v:rect id="_x0000_i17459" style="width:0;height:1.5pt" o:hralign="center" o:hrstd="t" o:hr="t" fillcolor="#a0a0a0" stroked="f"/>
        </w:pict>
      </w:r>
    </w:p>
    <w:p w14:paraId="62111C25" w14:textId="77777777" w:rsidR="00A931AE" w:rsidRPr="00A931AE" w:rsidRDefault="00A931AE" w:rsidP="00A931AE">
      <w:pPr>
        <w:rPr>
          <w:b/>
          <w:bCs/>
        </w:rPr>
      </w:pPr>
      <w:r w:rsidRPr="00A931AE">
        <w:rPr>
          <w:b/>
          <w:bCs/>
        </w:rPr>
        <w:t>40.4.3 Use Broadcast Joins to Avoid Shuffle</w:t>
      </w:r>
    </w:p>
    <w:p w14:paraId="45719819" w14:textId="77777777" w:rsidR="00A931AE" w:rsidRPr="00A931AE" w:rsidRDefault="00A931AE" w:rsidP="00A931AE">
      <w:proofErr w:type="spellStart"/>
      <w:r w:rsidRPr="00A931AE">
        <w:t>df_large.join</w:t>
      </w:r>
      <w:proofErr w:type="spellEnd"/>
      <w:r w:rsidRPr="00A931AE">
        <w:t>(broadcast(</w:t>
      </w:r>
      <w:proofErr w:type="spellStart"/>
      <w:r w:rsidRPr="00A931AE">
        <w:t>df_small</w:t>
      </w:r>
      <w:proofErr w:type="spellEnd"/>
      <w:r w:rsidRPr="00A931AE">
        <w:t>), "id")</w:t>
      </w:r>
    </w:p>
    <w:p w14:paraId="31E4DD10" w14:textId="77777777" w:rsidR="00A931AE" w:rsidRPr="00A931AE" w:rsidRDefault="00A931AE" w:rsidP="00A931AE">
      <w:r w:rsidRPr="00A931AE">
        <w:t>Broadcast joins eliminate shuffle entirely.</w:t>
      </w:r>
    </w:p>
    <w:p w14:paraId="34016A75" w14:textId="77777777" w:rsidR="00A931AE" w:rsidRPr="00A931AE" w:rsidRDefault="00A931AE" w:rsidP="00A931AE">
      <w:r w:rsidRPr="00A931AE">
        <w:pict w14:anchorId="40D1D99A">
          <v:rect id="_x0000_i17460" style="width:0;height:1.5pt" o:hralign="center" o:hrstd="t" o:hr="t" fillcolor="#a0a0a0" stroked="f"/>
        </w:pict>
      </w:r>
    </w:p>
    <w:p w14:paraId="355DD476" w14:textId="77777777" w:rsidR="00A931AE" w:rsidRPr="00A931AE" w:rsidRDefault="00A931AE" w:rsidP="00A931AE">
      <w:pPr>
        <w:rPr>
          <w:b/>
          <w:bCs/>
        </w:rPr>
      </w:pPr>
      <w:r w:rsidRPr="00A931AE">
        <w:rPr>
          <w:b/>
          <w:bCs/>
        </w:rPr>
        <w:lastRenderedPageBreak/>
        <w:t>40.4.4 Use Partitioning by Join Keys</w:t>
      </w:r>
    </w:p>
    <w:p w14:paraId="6BAC710E" w14:textId="77777777" w:rsidR="00A931AE" w:rsidRPr="00A931AE" w:rsidRDefault="00A931AE" w:rsidP="00A931AE">
      <w:proofErr w:type="spellStart"/>
      <w:r w:rsidRPr="00A931AE">
        <w:t>df.repartition</w:t>
      </w:r>
      <w:proofErr w:type="spellEnd"/>
      <w:r w:rsidRPr="00A931AE">
        <w:t>("</w:t>
      </w:r>
      <w:proofErr w:type="spellStart"/>
      <w:r w:rsidRPr="00A931AE">
        <w:t>customer_id</w:t>
      </w:r>
      <w:proofErr w:type="spellEnd"/>
      <w:r w:rsidRPr="00A931AE">
        <w:t>")</w:t>
      </w:r>
    </w:p>
    <w:p w14:paraId="517A1D25" w14:textId="77777777" w:rsidR="00A931AE" w:rsidRPr="00A931AE" w:rsidRDefault="00A931AE" w:rsidP="00A931AE">
      <w:r w:rsidRPr="00A931AE">
        <w:t>This reduces shuffle during:</w:t>
      </w:r>
    </w:p>
    <w:p w14:paraId="54BD0668" w14:textId="77777777" w:rsidR="00A931AE" w:rsidRPr="00A931AE" w:rsidRDefault="00A931AE" w:rsidP="00A931AE">
      <w:pPr>
        <w:numPr>
          <w:ilvl w:val="0"/>
          <w:numId w:val="1164"/>
        </w:numPr>
      </w:pPr>
      <w:r w:rsidRPr="00A931AE">
        <w:t>Joins</w:t>
      </w:r>
    </w:p>
    <w:p w14:paraId="72ABA82F" w14:textId="77777777" w:rsidR="00A931AE" w:rsidRPr="00A931AE" w:rsidRDefault="00A931AE" w:rsidP="00A931AE">
      <w:pPr>
        <w:numPr>
          <w:ilvl w:val="0"/>
          <w:numId w:val="1164"/>
        </w:numPr>
      </w:pPr>
      <w:r w:rsidRPr="00A931AE">
        <w:t>Aggregations</w:t>
      </w:r>
    </w:p>
    <w:p w14:paraId="3E5FFC33" w14:textId="77777777" w:rsidR="00A931AE" w:rsidRPr="00A931AE" w:rsidRDefault="00A931AE" w:rsidP="00A931AE">
      <w:r w:rsidRPr="00A931AE">
        <w:pict w14:anchorId="4D95D01F">
          <v:rect id="_x0000_i17461" style="width:0;height:1.5pt" o:hralign="center" o:hrstd="t" o:hr="t" fillcolor="#a0a0a0" stroked="f"/>
        </w:pict>
      </w:r>
    </w:p>
    <w:p w14:paraId="035B0460" w14:textId="77777777" w:rsidR="00A931AE" w:rsidRPr="00A931AE" w:rsidRDefault="00A931AE" w:rsidP="00A931AE">
      <w:pPr>
        <w:rPr>
          <w:b/>
          <w:bCs/>
        </w:rPr>
      </w:pPr>
      <w:r w:rsidRPr="00A931AE">
        <w:rPr>
          <w:b/>
          <w:bCs/>
        </w:rPr>
        <w:t>40.4.5 Optimize Shuffle Partitions</w:t>
      </w:r>
    </w:p>
    <w:p w14:paraId="55C3942A" w14:textId="77777777" w:rsidR="00A931AE" w:rsidRPr="00A931AE" w:rsidRDefault="00A931AE" w:rsidP="00A931AE">
      <w:r w:rsidRPr="00A931AE">
        <w:t>Default:</w:t>
      </w:r>
    </w:p>
    <w:p w14:paraId="4B17FF6D" w14:textId="77777777" w:rsidR="00A931AE" w:rsidRPr="00A931AE" w:rsidRDefault="00A931AE" w:rsidP="00A931AE">
      <w:proofErr w:type="spellStart"/>
      <w:r w:rsidRPr="00A931AE">
        <w:t>spark.sql.shuffle.partitions</w:t>
      </w:r>
      <w:proofErr w:type="spellEnd"/>
      <w:r w:rsidRPr="00A931AE">
        <w:t xml:space="preserve"> = 200</w:t>
      </w:r>
    </w:p>
    <w:p w14:paraId="72AECF36" w14:textId="77777777" w:rsidR="00A931AE" w:rsidRPr="00A931AE" w:rsidRDefault="00A931AE" w:rsidP="00A931AE">
      <w:r w:rsidRPr="00A931AE">
        <w:t>Tune based on:</w:t>
      </w:r>
    </w:p>
    <w:p w14:paraId="375049EC" w14:textId="77777777" w:rsidR="00A931AE" w:rsidRPr="00A931AE" w:rsidRDefault="00A931AE" w:rsidP="00A931AE">
      <w:pPr>
        <w:numPr>
          <w:ilvl w:val="0"/>
          <w:numId w:val="1165"/>
        </w:numPr>
      </w:pPr>
      <w:r w:rsidRPr="00A931AE">
        <w:t>Cluster size</w:t>
      </w:r>
    </w:p>
    <w:p w14:paraId="1E30AD97" w14:textId="77777777" w:rsidR="00A931AE" w:rsidRPr="00A931AE" w:rsidRDefault="00A931AE" w:rsidP="00A931AE">
      <w:pPr>
        <w:numPr>
          <w:ilvl w:val="0"/>
          <w:numId w:val="1165"/>
        </w:numPr>
      </w:pPr>
      <w:r w:rsidRPr="00A931AE">
        <w:t>Dataset size</w:t>
      </w:r>
    </w:p>
    <w:p w14:paraId="4C803EF0" w14:textId="77777777" w:rsidR="00A931AE" w:rsidRPr="00A931AE" w:rsidRDefault="00A931AE" w:rsidP="00A931AE">
      <w:pPr>
        <w:numPr>
          <w:ilvl w:val="0"/>
          <w:numId w:val="1165"/>
        </w:numPr>
      </w:pPr>
      <w:r w:rsidRPr="00A931AE">
        <w:t>Job complexity</w:t>
      </w:r>
    </w:p>
    <w:p w14:paraId="6EFB6928" w14:textId="77777777" w:rsidR="00A931AE" w:rsidRPr="00A931AE" w:rsidRDefault="00A931AE" w:rsidP="00A931AE">
      <w:pPr>
        <w:rPr>
          <w:b/>
          <w:bCs/>
        </w:rPr>
      </w:pPr>
      <w:r w:rsidRPr="00A931AE">
        <w:rPr>
          <w:b/>
          <w:bCs/>
        </w:rPr>
        <w:t>Example:</w:t>
      </w:r>
    </w:p>
    <w:p w14:paraId="3DFE19EB" w14:textId="77777777" w:rsidR="00A931AE" w:rsidRPr="00A931AE" w:rsidRDefault="00A931AE" w:rsidP="00A931AE">
      <w:proofErr w:type="spellStart"/>
      <w:r w:rsidRPr="00A931AE">
        <w:t>spark.conf.set</w:t>
      </w:r>
      <w:proofErr w:type="spellEnd"/>
      <w:r w:rsidRPr="00A931AE">
        <w:t>("</w:t>
      </w:r>
      <w:proofErr w:type="spellStart"/>
      <w:r w:rsidRPr="00A931AE">
        <w:t>spark.sql.shuffle.partitions</w:t>
      </w:r>
      <w:proofErr w:type="spellEnd"/>
      <w:r w:rsidRPr="00A931AE">
        <w:t>", "500")</w:t>
      </w:r>
    </w:p>
    <w:p w14:paraId="583525E9" w14:textId="77777777" w:rsidR="00A931AE" w:rsidRPr="00A931AE" w:rsidRDefault="00A931AE" w:rsidP="00A931AE">
      <w:r w:rsidRPr="00A931AE">
        <w:pict w14:anchorId="075E13AD">
          <v:rect id="_x0000_i17462" style="width:0;height:1.5pt" o:hralign="center" o:hrstd="t" o:hr="t" fillcolor="#a0a0a0" stroked="f"/>
        </w:pict>
      </w:r>
    </w:p>
    <w:p w14:paraId="09FC37CF" w14:textId="77777777" w:rsidR="00A931AE" w:rsidRPr="00A931AE" w:rsidRDefault="00A931AE" w:rsidP="00A931AE">
      <w:pPr>
        <w:rPr>
          <w:b/>
          <w:bCs/>
        </w:rPr>
      </w:pPr>
      <w:r w:rsidRPr="00A931AE">
        <w:rPr>
          <w:b/>
          <w:bCs/>
        </w:rPr>
        <w:t>40.4.6 Use AQE for Dynamic Shuffle Optimization</w:t>
      </w:r>
    </w:p>
    <w:p w14:paraId="2BF5C3B6" w14:textId="77777777" w:rsidR="00A931AE" w:rsidRPr="00A931AE" w:rsidRDefault="00A931AE" w:rsidP="00A931AE">
      <w:r w:rsidRPr="00A931AE">
        <w:t>AQE automatically:</w:t>
      </w:r>
    </w:p>
    <w:p w14:paraId="0E61E9D9" w14:textId="77777777" w:rsidR="00A931AE" w:rsidRPr="00A931AE" w:rsidRDefault="00A931AE" w:rsidP="00A931AE">
      <w:pPr>
        <w:numPr>
          <w:ilvl w:val="0"/>
          <w:numId w:val="1166"/>
        </w:numPr>
      </w:pPr>
      <w:r w:rsidRPr="00A931AE">
        <w:t>Reduces shuffle partitions</w:t>
      </w:r>
    </w:p>
    <w:p w14:paraId="5D54DD4E" w14:textId="77777777" w:rsidR="00A931AE" w:rsidRPr="00A931AE" w:rsidRDefault="00A931AE" w:rsidP="00A931AE">
      <w:pPr>
        <w:numPr>
          <w:ilvl w:val="0"/>
          <w:numId w:val="1166"/>
        </w:numPr>
      </w:pPr>
      <w:r w:rsidRPr="00A931AE">
        <w:t>Splits skewed partitions</w:t>
      </w:r>
    </w:p>
    <w:p w14:paraId="1BBAF160" w14:textId="77777777" w:rsidR="00A931AE" w:rsidRPr="00A931AE" w:rsidRDefault="00A931AE" w:rsidP="00A931AE">
      <w:pPr>
        <w:numPr>
          <w:ilvl w:val="0"/>
          <w:numId w:val="1166"/>
        </w:numPr>
      </w:pPr>
      <w:r w:rsidRPr="00A931AE">
        <w:t>Chooses better join strategies</w:t>
      </w:r>
    </w:p>
    <w:p w14:paraId="6DCAA2E6" w14:textId="77777777" w:rsidR="00A931AE" w:rsidRPr="00A931AE" w:rsidRDefault="00A931AE" w:rsidP="00A931AE">
      <w:r w:rsidRPr="00A931AE">
        <w:t>Enable:</w:t>
      </w:r>
    </w:p>
    <w:p w14:paraId="11D84625" w14:textId="77777777" w:rsidR="00A931AE" w:rsidRPr="00A931AE" w:rsidRDefault="00A931AE" w:rsidP="00A931AE">
      <w:proofErr w:type="spellStart"/>
      <w:r w:rsidRPr="00A931AE">
        <w:t>spark.conf.set</w:t>
      </w:r>
      <w:proofErr w:type="spellEnd"/>
      <w:r w:rsidRPr="00A931AE">
        <w:t>("</w:t>
      </w:r>
      <w:proofErr w:type="spellStart"/>
      <w:r w:rsidRPr="00A931AE">
        <w:t>spark.sql.adaptive.enabled</w:t>
      </w:r>
      <w:proofErr w:type="spellEnd"/>
      <w:r w:rsidRPr="00A931AE">
        <w:t>", "true")</w:t>
      </w:r>
    </w:p>
    <w:p w14:paraId="3107C532" w14:textId="77777777" w:rsidR="00A931AE" w:rsidRPr="00A931AE" w:rsidRDefault="00A931AE" w:rsidP="00A931AE">
      <w:r w:rsidRPr="00A931AE">
        <w:pict w14:anchorId="3F25823B">
          <v:rect id="_x0000_i17463" style="width:0;height:1.5pt" o:hralign="center" o:hrstd="t" o:hr="t" fillcolor="#a0a0a0" stroked="f"/>
        </w:pict>
      </w:r>
    </w:p>
    <w:p w14:paraId="1224DB25" w14:textId="77777777" w:rsidR="00A931AE" w:rsidRPr="00A931AE" w:rsidRDefault="00A931AE" w:rsidP="00A931AE">
      <w:pPr>
        <w:rPr>
          <w:b/>
          <w:bCs/>
        </w:rPr>
      </w:pPr>
      <w:r w:rsidRPr="00A931AE">
        <w:rPr>
          <w:b/>
          <w:bCs/>
        </w:rPr>
        <w:t>40.4.7 Diagram — Shuffle Optimization Flow</w:t>
      </w:r>
    </w:p>
    <w:p w14:paraId="2AF7D4F6" w14:textId="77777777" w:rsidR="00A931AE" w:rsidRPr="00A931AE" w:rsidRDefault="00A931AE" w:rsidP="00A931AE">
      <w:r w:rsidRPr="00A931AE">
        <w:rPr>
          <w:rFonts w:ascii="Arial" w:hAnsi="Arial" w:cs="Arial"/>
        </w:rPr>
        <w:lastRenderedPageBreak/>
        <w:t>╔══════════════════════════════════════════════════════════════╗</w:t>
      </w:r>
    </w:p>
    <w:p w14:paraId="00B1B5E4" w14:textId="77777777" w:rsidR="00A931AE" w:rsidRPr="00A931AE" w:rsidRDefault="00A931AE" w:rsidP="00A931AE">
      <w:r w:rsidRPr="00A931AE">
        <w:rPr>
          <w:rFonts w:ascii="Arial" w:hAnsi="Arial" w:cs="Arial"/>
        </w:rPr>
        <w:t>║</w:t>
      </w:r>
      <w:r w:rsidRPr="00A931AE">
        <w:t xml:space="preserve">                     SHUFFLE OPTIMIZATION FLOW                </w:t>
      </w:r>
      <w:r w:rsidRPr="00A931AE">
        <w:rPr>
          <w:rFonts w:ascii="Arial" w:hAnsi="Arial" w:cs="Arial"/>
        </w:rPr>
        <w:t>║</w:t>
      </w:r>
    </w:p>
    <w:p w14:paraId="3C9B9B1C" w14:textId="77777777" w:rsidR="00A931AE" w:rsidRPr="00A931AE" w:rsidRDefault="00A931AE" w:rsidP="00A931AE">
      <w:r w:rsidRPr="00A931AE">
        <w:rPr>
          <w:rFonts w:ascii="Arial" w:hAnsi="Arial" w:cs="Arial"/>
        </w:rPr>
        <w:t>╠══════════════════════════════════════════════════════════════╣</w:t>
      </w:r>
    </w:p>
    <w:p w14:paraId="389A4C41" w14:textId="77777777" w:rsidR="00A931AE" w:rsidRPr="00A931AE" w:rsidRDefault="00A931AE" w:rsidP="00A931AE">
      <w:r w:rsidRPr="00A931AE">
        <w:rPr>
          <w:rFonts w:ascii="Arial" w:hAnsi="Arial" w:cs="Arial"/>
        </w:rPr>
        <w:t>║</w:t>
      </w:r>
      <w:r w:rsidRPr="00A931AE">
        <w:t xml:space="preserve">  Avoid </w:t>
      </w:r>
      <w:r w:rsidRPr="00A931AE">
        <w:rPr>
          <w:rFonts w:ascii="Aptos" w:hAnsi="Aptos" w:cs="Aptos"/>
        </w:rPr>
        <w:t>→</w:t>
      </w:r>
      <w:r w:rsidRPr="00A931AE">
        <w:t xml:space="preserve"> Reduce </w:t>
      </w:r>
      <w:r w:rsidRPr="00A931AE">
        <w:rPr>
          <w:rFonts w:ascii="Aptos" w:hAnsi="Aptos" w:cs="Aptos"/>
        </w:rPr>
        <w:t>→</w:t>
      </w:r>
      <w:r w:rsidRPr="00A931AE">
        <w:t xml:space="preserve"> Broadcast </w:t>
      </w:r>
      <w:r w:rsidRPr="00A931AE">
        <w:rPr>
          <w:rFonts w:ascii="Aptos" w:hAnsi="Aptos" w:cs="Aptos"/>
        </w:rPr>
        <w:t>→</w:t>
      </w:r>
      <w:r w:rsidRPr="00A931AE">
        <w:t xml:space="preserve"> Partition </w:t>
      </w:r>
      <w:r w:rsidRPr="00A931AE">
        <w:rPr>
          <w:rFonts w:ascii="Aptos" w:hAnsi="Aptos" w:cs="Aptos"/>
        </w:rPr>
        <w:t>→</w:t>
      </w:r>
      <w:r w:rsidRPr="00A931AE">
        <w:t xml:space="preserve"> AQE                </w:t>
      </w:r>
      <w:r w:rsidRPr="00A931AE">
        <w:rPr>
          <w:rFonts w:ascii="Arial" w:hAnsi="Arial" w:cs="Arial"/>
        </w:rPr>
        <w:t>║</w:t>
      </w:r>
    </w:p>
    <w:p w14:paraId="126C18B5" w14:textId="77777777" w:rsidR="00A931AE" w:rsidRPr="00A931AE" w:rsidRDefault="00A931AE" w:rsidP="00A931AE">
      <w:r w:rsidRPr="00A931AE">
        <w:rPr>
          <w:rFonts w:ascii="Arial" w:hAnsi="Arial" w:cs="Arial"/>
        </w:rPr>
        <w:t>╚══════════════════════════════════════════════════════════════╝</w:t>
      </w:r>
    </w:p>
    <w:p w14:paraId="57FC88FB" w14:textId="77777777" w:rsidR="00A931AE" w:rsidRPr="00A931AE" w:rsidRDefault="00A931AE" w:rsidP="00A931AE">
      <w:r w:rsidRPr="00A931AE">
        <w:t>--- PAGE BREAK ---</w:t>
      </w:r>
    </w:p>
    <w:p w14:paraId="0E1FEBFD" w14:textId="77777777" w:rsidR="00A931AE" w:rsidRPr="00A931AE" w:rsidRDefault="00A931AE" w:rsidP="00A931AE">
      <w:pPr>
        <w:rPr>
          <w:b/>
          <w:bCs/>
        </w:rPr>
      </w:pPr>
      <w:r w:rsidRPr="00A931AE">
        <w:rPr>
          <w:b/>
          <w:bCs/>
        </w:rPr>
        <w:t>40.5 Job Configuration Best Practices</w:t>
      </w:r>
    </w:p>
    <w:p w14:paraId="79AD047A" w14:textId="77777777" w:rsidR="00A931AE" w:rsidRPr="00A931AE" w:rsidRDefault="00A931AE" w:rsidP="00A931AE">
      <w:r w:rsidRPr="00A931AE">
        <w:t>Spark jobs must be configured properly to avoid:</w:t>
      </w:r>
    </w:p>
    <w:p w14:paraId="7D91A5AB" w14:textId="77777777" w:rsidR="00A931AE" w:rsidRPr="00A931AE" w:rsidRDefault="00A931AE" w:rsidP="00A931AE">
      <w:pPr>
        <w:numPr>
          <w:ilvl w:val="0"/>
          <w:numId w:val="1167"/>
        </w:numPr>
      </w:pPr>
      <w:r w:rsidRPr="00A931AE">
        <w:t>OOM errors</w:t>
      </w:r>
    </w:p>
    <w:p w14:paraId="578D79F2" w14:textId="77777777" w:rsidR="00A931AE" w:rsidRPr="00A931AE" w:rsidRDefault="00A931AE" w:rsidP="00A931AE">
      <w:pPr>
        <w:numPr>
          <w:ilvl w:val="0"/>
          <w:numId w:val="1167"/>
        </w:numPr>
      </w:pPr>
      <w:r w:rsidRPr="00A931AE">
        <w:t>Slow shuffles</w:t>
      </w:r>
    </w:p>
    <w:p w14:paraId="698C173F" w14:textId="77777777" w:rsidR="00A931AE" w:rsidRPr="00A931AE" w:rsidRDefault="00A931AE" w:rsidP="00A931AE">
      <w:pPr>
        <w:numPr>
          <w:ilvl w:val="0"/>
          <w:numId w:val="1167"/>
        </w:numPr>
      </w:pPr>
      <w:r w:rsidRPr="00A931AE">
        <w:t>Executor failures</w:t>
      </w:r>
    </w:p>
    <w:p w14:paraId="3E64C007" w14:textId="77777777" w:rsidR="00A931AE" w:rsidRPr="00A931AE" w:rsidRDefault="00A931AE" w:rsidP="00A931AE">
      <w:pPr>
        <w:numPr>
          <w:ilvl w:val="0"/>
          <w:numId w:val="1167"/>
        </w:numPr>
      </w:pPr>
      <w:r w:rsidRPr="00A931AE">
        <w:t>Long GC pauses</w:t>
      </w:r>
    </w:p>
    <w:p w14:paraId="3A2794D9" w14:textId="77777777" w:rsidR="00A931AE" w:rsidRPr="00A931AE" w:rsidRDefault="00A931AE" w:rsidP="00A931AE">
      <w:r w:rsidRPr="00A931AE">
        <w:rPr>
          <w:rFonts w:ascii="Arial" w:hAnsi="Arial" w:cs="Arial"/>
        </w:rPr>
        <w:t>╔══════════════════════════════════════════════════════════════╗</w:t>
      </w:r>
    </w:p>
    <w:p w14:paraId="1B862D8A" w14:textId="77777777" w:rsidR="00A931AE" w:rsidRPr="00A931AE" w:rsidRDefault="00A931AE" w:rsidP="00A931AE">
      <w:r w:rsidRPr="00A931AE">
        <w:rPr>
          <w:rFonts w:ascii="Arial" w:hAnsi="Arial" w:cs="Arial"/>
        </w:rPr>
        <w:t>║</w:t>
      </w:r>
      <w:r w:rsidRPr="00A931AE">
        <w:t xml:space="preserve">                 JOB CONFIGURATION BEST PRACTICES             </w:t>
      </w:r>
      <w:r w:rsidRPr="00A931AE">
        <w:rPr>
          <w:rFonts w:ascii="Arial" w:hAnsi="Arial" w:cs="Arial"/>
        </w:rPr>
        <w:t>║</w:t>
      </w:r>
    </w:p>
    <w:p w14:paraId="058DBF68" w14:textId="77777777" w:rsidR="00A931AE" w:rsidRPr="00A931AE" w:rsidRDefault="00A931AE" w:rsidP="00A931AE">
      <w:r w:rsidRPr="00A931AE">
        <w:rPr>
          <w:rFonts w:ascii="Arial" w:hAnsi="Arial" w:cs="Arial"/>
        </w:rPr>
        <w:t>╠══════════════════════════════════════════════════════════════╣</w:t>
      </w:r>
    </w:p>
    <w:p w14:paraId="29F4BC12" w14:textId="77777777" w:rsidR="00A931AE" w:rsidRPr="00A931AE" w:rsidRDefault="00A931AE" w:rsidP="00A931AE">
      <w:r w:rsidRPr="00A931AE">
        <w:rPr>
          <w:rFonts w:ascii="Arial" w:hAnsi="Arial" w:cs="Arial"/>
        </w:rPr>
        <w:t>║</w:t>
      </w:r>
      <w:r w:rsidRPr="00A931AE">
        <w:t xml:space="preserve">  Recommended Spark settings for production-grade ETL jobs.   </w:t>
      </w:r>
      <w:r w:rsidRPr="00A931AE">
        <w:rPr>
          <w:rFonts w:ascii="Arial" w:hAnsi="Arial" w:cs="Arial"/>
        </w:rPr>
        <w:t>║</w:t>
      </w:r>
    </w:p>
    <w:p w14:paraId="2CDFB65D" w14:textId="77777777" w:rsidR="00A931AE" w:rsidRPr="00A931AE" w:rsidRDefault="00A931AE" w:rsidP="00A931AE">
      <w:r w:rsidRPr="00A931AE">
        <w:rPr>
          <w:rFonts w:ascii="Arial" w:hAnsi="Arial" w:cs="Arial"/>
        </w:rPr>
        <w:t>╚══════════════════════════════════════════════════════════════╝</w:t>
      </w:r>
    </w:p>
    <w:p w14:paraId="1D63CDA0" w14:textId="77777777" w:rsidR="00A931AE" w:rsidRPr="00A931AE" w:rsidRDefault="00A931AE" w:rsidP="00A931AE">
      <w:r w:rsidRPr="00A931AE">
        <w:pict w14:anchorId="1D01D59F">
          <v:rect id="_x0000_i17464" style="width:0;height:1.5pt" o:hralign="center" o:hrstd="t" o:hr="t" fillcolor="#a0a0a0" stroked="f"/>
        </w:pict>
      </w:r>
    </w:p>
    <w:p w14:paraId="18D443AD" w14:textId="77777777" w:rsidR="00A931AE" w:rsidRPr="00A931AE" w:rsidRDefault="00A931AE" w:rsidP="00A931AE">
      <w:pPr>
        <w:rPr>
          <w:b/>
          <w:bCs/>
        </w:rPr>
      </w:pPr>
      <w:r w:rsidRPr="00A931AE">
        <w:rPr>
          <w:b/>
          <w:bCs/>
        </w:rPr>
        <w:t>40.5.1 Essential Spark Configurations</w:t>
      </w:r>
    </w:p>
    <w:p w14:paraId="22350171" w14:textId="77777777" w:rsidR="00A931AE" w:rsidRPr="00A931AE" w:rsidRDefault="00A931AE" w:rsidP="00A931AE">
      <w:pPr>
        <w:rPr>
          <w:b/>
          <w:bCs/>
        </w:rPr>
      </w:pPr>
      <w:r w:rsidRPr="00A931AE">
        <w:rPr>
          <w:b/>
          <w:bCs/>
        </w:rPr>
        <w:t>1. Enable AQE</w:t>
      </w:r>
    </w:p>
    <w:p w14:paraId="66850B5D" w14:textId="77777777" w:rsidR="00A931AE" w:rsidRPr="00A931AE" w:rsidRDefault="00A931AE" w:rsidP="00A931AE">
      <w:proofErr w:type="spellStart"/>
      <w:r w:rsidRPr="00A931AE">
        <w:t>spark.sql.adaptive.enabled</w:t>
      </w:r>
      <w:proofErr w:type="spellEnd"/>
      <w:r w:rsidRPr="00A931AE">
        <w:t xml:space="preserve"> = true</w:t>
      </w:r>
    </w:p>
    <w:p w14:paraId="1911DB49" w14:textId="77777777" w:rsidR="00A931AE" w:rsidRPr="00A931AE" w:rsidRDefault="00A931AE" w:rsidP="00A931AE">
      <w:pPr>
        <w:rPr>
          <w:b/>
          <w:bCs/>
        </w:rPr>
      </w:pPr>
      <w:r w:rsidRPr="00A931AE">
        <w:rPr>
          <w:b/>
          <w:bCs/>
        </w:rPr>
        <w:t>2. Increase Shuffle Partitions for Large Jobs</w:t>
      </w:r>
    </w:p>
    <w:p w14:paraId="5D163398" w14:textId="77777777" w:rsidR="00A931AE" w:rsidRPr="00A931AE" w:rsidRDefault="00A931AE" w:rsidP="00A931AE">
      <w:proofErr w:type="spellStart"/>
      <w:r w:rsidRPr="00A931AE">
        <w:lastRenderedPageBreak/>
        <w:t>spark.sql.shuffle.partitions</w:t>
      </w:r>
      <w:proofErr w:type="spellEnd"/>
      <w:r w:rsidRPr="00A931AE">
        <w:t xml:space="preserve"> = 500</w:t>
      </w:r>
    </w:p>
    <w:p w14:paraId="37C63146" w14:textId="77777777" w:rsidR="00A931AE" w:rsidRPr="00A931AE" w:rsidRDefault="00A931AE" w:rsidP="00A931AE">
      <w:pPr>
        <w:rPr>
          <w:b/>
          <w:bCs/>
        </w:rPr>
      </w:pPr>
      <w:r w:rsidRPr="00A931AE">
        <w:rPr>
          <w:b/>
          <w:bCs/>
        </w:rPr>
        <w:t>3. Increase Broadcast Threshold</w:t>
      </w:r>
    </w:p>
    <w:p w14:paraId="495D2937" w14:textId="77777777" w:rsidR="00A931AE" w:rsidRPr="00A931AE" w:rsidRDefault="00A931AE" w:rsidP="00A931AE">
      <w:proofErr w:type="spellStart"/>
      <w:r w:rsidRPr="00A931AE">
        <w:t>spark.sql.autoBroadcastJoinThreshold</w:t>
      </w:r>
      <w:proofErr w:type="spellEnd"/>
      <w:r w:rsidRPr="00A931AE">
        <w:t xml:space="preserve"> = 512m</w:t>
      </w:r>
    </w:p>
    <w:p w14:paraId="1602F435" w14:textId="77777777" w:rsidR="00A931AE" w:rsidRPr="00A931AE" w:rsidRDefault="00A931AE" w:rsidP="00A931AE">
      <w:pPr>
        <w:rPr>
          <w:b/>
          <w:bCs/>
        </w:rPr>
      </w:pPr>
      <w:r w:rsidRPr="00A931AE">
        <w:rPr>
          <w:b/>
          <w:bCs/>
        </w:rPr>
        <w:t>4. Enable Dynamic Allocation</w:t>
      </w:r>
    </w:p>
    <w:p w14:paraId="0A5F44D6" w14:textId="77777777" w:rsidR="00A931AE" w:rsidRPr="00A931AE" w:rsidRDefault="00A931AE" w:rsidP="00A931AE">
      <w:proofErr w:type="spellStart"/>
      <w:r w:rsidRPr="00A931AE">
        <w:t>spark.dynamicAllocation.enabled</w:t>
      </w:r>
      <w:proofErr w:type="spellEnd"/>
      <w:r w:rsidRPr="00A931AE">
        <w:t xml:space="preserve"> = true</w:t>
      </w:r>
    </w:p>
    <w:p w14:paraId="03E08656" w14:textId="77777777" w:rsidR="00A931AE" w:rsidRPr="00A931AE" w:rsidRDefault="00A931AE" w:rsidP="00A931AE">
      <w:r w:rsidRPr="00A931AE">
        <w:pict w14:anchorId="6A6CF379">
          <v:rect id="_x0000_i17465" style="width:0;height:1.5pt" o:hralign="center" o:hrstd="t" o:hr="t" fillcolor="#a0a0a0" stroked="f"/>
        </w:pict>
      </w:r>
    </w:p>
    <w:p w14:paraId="578E3462" w14:textId="77777777" w:rsidR="00A931AE" w:rsidRPr="00A931AE" w:rsidRDefault="00A931AE" w:rsidP="00A931AE">
      <w:pPr>
        <w:rPr>
          <w:b/>
          <w:bCs/>
        </w:rPr>
      </w:pPr>
      <w:r w:rsidRPr="00A931AE">
        <w:rPr>
          <w:b/>
          <w:bCs/>
        </w:rPr>
        <w:t>40.5.2 Recommended Settings for ETL Pipelines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0"/>
        <w:gridCol w:w="3263"/>
      </w:tblGrid>
      <w:tr w:rsidR="00A931AE" w:rsidRPr="00A931AE" w14:paraId="265006FE" w14:textId="77777777">
        <w:trPr>
          <w:tblHeader/>
          <w:tblCellSpacing w:w="15" w:type="dxa"/>
        </w:trPr>
        <w:tc>
          <w:tcPr>
            <w:tcW w:w="0" w:type="auto"/>
            <w:vAlign w:val="center"/>
            <w:hideMark/>
          </w:tcPr>
          <w:p w14:paraId="057C74B6" w14:textId="77777777" w:rsidR="00A931AE" w:rsidRPr="00A931AE" w:rsidRDefault="00A931AE" w:rsidP="00A931AE">
            <w:pPr>
              <w:rPr>
                <w:b/>
                <w:bCs/>
              </w:rPr>
            </w:pPr>
            <w:r w:rsidRPr="00A931AE">
              <w:rPr>
                <w:b/>
                <w:bCs/>
              </w:rPr>
              <w:t>Setting</w:t>
            </w:r>
          </w:p>
        </w:tc>
        <w:tc>
          <w:tcPr>
            <w:tcW w:w="0" w:type="auto"/>
            <w:vAlign w:val="center"/>
            <w:hideMark/>
          </w:tcPr>
          <w:p w14:paraId="12962D2E" w14:textId="77777777" w:rsidR="00A931AE" w:rsidRPr="00A931AE" w:rsidRDefault="00A931AE" w:rsidP="00A931AE">
            <w:pPr>
              <w:rPr>
                <w:b/>
                <w:bCs/>
              </w:rPr>
            </w:pPr>
            <w:r w:rsidRPr="00A931AE">
              <w:rPr>
                <w:b/>
                <w:bCs/>
              </w:rPr>
              <w:t>Purpose</w:t>
            </w:r>
          </w:p>
        </w:tc>
      </w:tr>
      <w:tr w:rsidR="00A931AE" w:rsidRPr="00A931AE" w14:paraId="54799C8B" w14:textId="77777777">
        <w:trPr>
          <w:tblCellSpacing w:w="15" w:type="dxa"/>
        </w:trPr>
        <w:tc>
          <w:tcPr>
            <w:tcW w:w="0" w:type="auto"/>
            <w:vAlign w:val="center"/>
            <w:hideMark/>
          </w:tcPr>
          <w:p w14:paraId="67290A79" w14:textId="77777777" w:rsidR="00A931AE" w:rsidRPr="00A931AE" w:rsidRDefault="00A931AE" w:rsidP="00A931AE">
            <w:proofErr w:type="spellStart"/>
            <w:r w:rsidRPr="00A931AE">
              <w:t>spark.sql.files.maxPartitionBytes</w:t>
            </w:r>
            <w:proofErr w:type="spellEnd"/>
          </w:p>
        </w:tc>
        <w:tc>
          <w:tcPr>
            <w:tcW w:w="0" w:type="auto"/>
            <w:vAlign w:val="center"/>
            <w:hideMark/>
          </w:tcPr>
          <w:p w14:paraId="2C83B9BF" w14:textId="77777777" w:rsidR="00A931AE" w:rsidRPr="00A931AE" w:rsidRDefault="00A931AE" w:rsidP="00A931AE">
            <w:r w:rsidRPr="00A931AE">
              <w:t>Controls file scan partition size</w:t>
            </w:r>
          </w:p>
        </w:tc>
      </w:tr>
      <w:tr w:rsidR="00A931AE" w:rsidRPr="00A931AE" w14:paraId="541F02E1" w14:textId="77777777">
        <w:trPr>
          <w:tblCellSpacing w:w="15" w:type="dxa"/>
        </w:trPr>
        <w:tc>
          <w:tcPr>
            <w:tcW w:w="0" w:type="auto"/>
            <w:vAlign w:val="center"/>
            <w:hideMark/>
          </w:tcPr>
          <w:p w14:paraId="58775743" w14:textId="77777777" w:rsidR="00A931AE" w:rsidRPr="00A931AE" w:rsidRDefault="00A931AE" w:rsidP="00A931AE">
            <w:proofErr w:type="spellStart"/>
            <w:r w:rsidRPr="00A931AE">
              <w:t>spark.sql.files.openCostInBytes</w:t>
            </w:r>
            <w:proofErr w:type="spellEnd"/>
          </w:p>
        </w:tc>
        <w:tc>
          <w:tcPr>
            <w:tcW w:w="0" w:type="auto"/>
            <w:vAlign w:val="center"/>
            <w:hideMark/>
          </w:tcPr>
          <w:p w14:paraId="755B8C37" w14:textId="77777777" w:rsidR="00A931AE" w:rsidRPr="00A931AE" w:rsidRDefault="00A931AE" w:rsidP="00A931AE">
            <w:r w:rsidRPr="00A931AE">
              <w:t>Helps optimize file listing</w:t>
            </w:r>
          </w:p>
        </w:tc>
      </w:tr>
      <w:tr w:rsidR="00A931AE" w:rsidRPr="00A931AE" w14:paraId="0E450776" w14:textId="77777777">
        <w:trPr>
          <w:tblCellSpacing w:w="15" w:type="dxa"/>
        </w:trPr>
        <w:tc>
          <w:tcPr>
            <w:tcW w:w="0" w:type="auto"/>
            <w:vAlign w:val="center"/>
            <w:hideMark/>
          </w:tcPr>
          <w:p w14:paraId="44BE56F7" w14:textId="77777777" w:rsidR="00A931AE" w:rsidRPr="00A931AE" w:rsidRDefault="00A931AE" w:rsidP="00A931AE">
            <w:proofErr w:type="spellStart"/>
            <w:r w:rsidRPr="00A931AE">
              <w:t>spark.sql.broadcastTimeout</w:t>
            </w:r>
            <w:proofErr w:type="spellEnd"/>
          </w:p>
        </w:tc>
        <w:tc>
          <w:tcPr>
            <w:tcW w:w="0" w:type="auto"/>
            <w:vAlign w:val="center"/>
            <w:hideMark/>
          </w:tcPr>
          <w:p w14:paraId="551B2AC7" w14:textId="77777777" w:rsidR="00A931AE" w:rsidRPr="00A931AE" w:rsidRDefault="00A931AE" w:rsidP="00A931AE">
            <w:r w:rsidRPr="00A931AE">
              <w:t>Avoids broadcast failures</w:t>
            </w:r>
          </w:p>
        </w:tc>
      </w:tr>
      <w:tr w:rsidR="00A931AE" w:rsidRPr="00A931AE" w14:paraId="305856CD" w14:textId="77777777">
        <w:trPr>
          <w:tblCellSpacing w:w="15" w:type="dxa"/>
        </w:trPr>
        <w:tc>
          <w:tcPr>
            <w:tcW w:w="0" w:type="auto"/>
            <w:vAlign w:val="center"/>
            <w:hideMark/>
          </w:tcPr>
          <w:p w14:paraId="093BF451" w14:textId="77777777" w:rsidR="00A931AE" w:rsidRPr="00A931AE" w:rsidRDefault="00A931AE" w:rsidP="00A931AE">
            <w:proofErr w:type="spellStart"/>
            <w:r w:rsidRPr="00A931AE">
              <w:t>spark.executor.memoryOverhead</w:t>
            </w:r>
            <w:proofErr w:type="spellEnd"/>
          </w:p>
        </w:tc>
        <w:tc>
          <w:tcPr>
            <w:tcW w:w="0" w:type="auto"/>
            <w:vAlign w:val="center"/>
            <w:hideMark/>
          </w:tcPr>
          <w:p w14:paraId="5C186E9D" w14:textId="77777777" w:rsidR="00A931AE" w:rsidRPr="00A931AE" w:rsidRDefault="00A931AE" w:rsidP="00A931AE">
            <w:r w:rsidRPr="00A931AE">
              <w:t>Prevents OOM errors</w:t>
            </w:r>
          </w:p>
        </w:tc>
      </w:tr>
    </w:tbl>
    <w:p w14:paraId="4806C12D" w14:textId="77777777" w:rsidR="00A931AE" w:rsidRPr="00A931AE" w:rsidRDefault="00A931AE" w:rsidP="00A931AE">
      <w:r w:rsidRPr="00A931AE">
        <w:pict w14:anchorId="70C56A6E">
          <v:rect id="_x0000_i17466" style="width:0;height:1.5pt" o:hralign="center" o:hrstd="t" o:hr="t" fillcolor="#a0a0a0" stroked="f"/>
        </w:pict>
      </w:r>
    </w:p>
    <w:p w14:paraId="462DB8DC" w14:textId="77777777" w:rsidR="00A931AE" w:rsidRPr="00A931AE" w:rsidRDefault="00A931AE" w:rsidP="00A931AE">
      <w:pPr>
        <w:rPr>
          <w:b/>
          <w:bCs/>
        </w:rPr>
      </w:pPr>
      <w:r w:rsidRPr="00A931AE">
        <w:rPr>
          <w:b/>
          <w:bCs/>
        </w:rPr>
        <w:t>40.5.3 Avoiding Common Misconfigurations</w:t>
      </w:r>
    </w:p>
    <w:p w14:paraId="63199DC5" w14:textId="77777777" w:rsidR="00A931AE" w:rsidRPr="00A931AE" w:rsidRDefault="00A931AE" w:rsidP="00A931AE">
      <w:r w:rsidRPr="00A931AE">
        <w:t>Avoid:</w:t>
      </w:r>
    </w:p>
    <w:p w14:paraId="68C68434" w14:textId="77777777" w:rsidR="00A931AE" w:rsidRPr="00A931AE" w:rsidRDefault="00A931AE" w:rsidP="00A931AE">
      <w:pPr>
        <w:numPr>
          <w:ilvl w:val="0"/>
          <w:numId w:val="1168"/>
        </w:numPr>
      </w:pPr>
      <w:r w:rsidRPr="00A931AE">
        <w:t>Setting shuffle partitions too low</w:t>
      </w:r>
    </w:p>
    <w:p w14:paraId="22CA9F7A" w14:textId="77777777" w:rsidR="00A931AE" w:rsidRPr="00A931AE" w:rsidRDefault="00A931AE" w:rsidP="00A931AE">
      <w:pPr>
        <w:numPr>
          <w:ilvl w:val="0"/>
          <w:numId w:val="1168"/>
        </w:numPr>
      </w:pPr>
      <w:r w:rsidRPr="00A931AE">
        <w:t>Disabling broadcast joins</w:t>
      </w:r>
    </w:p>
    <w:p w14:paraId="5254C3F7" w14:textId="77777777" w:rsidR="00A931AE" w:rsidRPr="00A931AE" w:rsidRDefault="00A931AE" w:rsidP="00A931AE">
      <w:pPr>
        <w:numPr>
          <w:ilvl w:val="0"/>
          <w:numId w:val="1168"/>
        </w:numPr>
      </w:pPr>
      <w:r w:rsidRPr="00A931AE">
        <w:t>Using too many executor cores</w:t>
      </w:r>
    </w:p>
    <w:p w14:paraId="18EEC0DC" w14:textId="77777777" w:rsidR="00A931AE" w:rsidRPr="00A931AE" w:rsidRDefault="00A931AE" w:rsidP="00A931AE">
      <w:pPr>
        <w:numPr>
          <w:ilvl w:val="0"/>
          <w:numId w:val="1168"/>
        </w:numPr>
      </w:pPr>
      <w:r w:rsidRPr="00A931AE">
        <w:t>Using too little memory overhead</w:t>
      </w:r>
    </w:p>
    <w:p w14:paraId="1A698181" w14:textId="77777777" w:rsidR="00A931AE" w:rsidRPr="00A931AE" w:rsidRDefault="00A931AE" w:rsidP="00A931AE">
      <w:pPr>
        <w:numPr>
          <w:ilvl w:val="0"/>
          <w:numId w:val="1168"/>
        </w:numPr>
      </w:pPr>
      <w:r w:rsidRPr="00A931AE">
        <w:t>Overusing caching</w:t>
      </w:r>
    </w:p>
    <w:p w14:paraId="5C99F393" w14:textId="77777777" w:rsidR="00A931AE" w:rsidRPr="00A931AE" w:rsidRDefault="00A931AE" w:rsidP="00A931AE">
      <w:r w:rsidRPr="00A931AE">
        <w:pict w14:anchorId="6090F95E">
          <v:rect id="_x0000_i17467" style="width:0;height:1.5pt" o:hralign="center" o:hrstd="t" o:hr="t" fillcolor="#a0a0a0" stroked="f"/>
        </w:pict>
      </w:r>
    </w:p>
    <w:p w14:paraId="192233B5" w14:textId="77777777" w:rsidR="00A931AE" w:rsidRPr="00A931AE" w:rsidRDefault="00A931AE" w:rsidP="00A931AE">
      <w:pPr>
        <w:rPr>
          <w:b/>
          <w:bCs/>
        </w:rPr>
      </w:pPr>
      <w:r w:rsidRPr="00A931AE">
        <w:rPr>
          <w:b/>
          <w:bCs/>
        </w:rPr>
        <w:t>40.5.4 Job Configuration Checklist</w:t>
      </w:r>
    </w:p>
    <w:p w14:paraId="50267068" w14:textId="77777777" w:rsidR="00A931AE" w:rsidRPr="00A931AE" w:rsidRDefault="00A931AE" w:rsidP="00A931AE">
      <w:r w:rsidRPr="00A931AE">
        <w:rPr>
          <w:rFonts w:ascii="Segoe UI Symbol" w:hAnsi="Segoe UI Symbol" w:cs="Segoe UI Symbol"/>
        </w:rPr>
        <w:t>✔</w:t>
      </w:r>
      <w:r w:rsidRPr="00A931AE">
        <w:t xml:space="preserve"> Enable AQE</w:t>
      </w:r>
      <w:r w:rsidRPr="00A931AE">
        <w:br/>
      </w:r>
      <w:r w:rsidRPr="00A931AE">
        <w:rPr>
          <w:rFonts w:ascii="Segoe UI Symbol" w:hAnsi="Segoe UI Symbol" w:cs="Segoe UI Symbol"/>
        </w:rPr>
        <w:t>✔</w:t>
      </w:r>
      <w:r w:rsidRPr="00A931AE">
        <w:t xml:space="preserve"> Tune shuffle partitions</w:t>
      </w:r>
      <w:r w:rsidRPr="00A931AE">
        <w:br/>
      </w:r>
      <w:r w:rsidRPr="00A931AE">
        <w:rPr>
          <w:rFonts w:ascii="Segoe UI Symbol" w:hAnsi="Segoe UI Symbol" w:cs="Segoe UI Symbol"/>
        </w:rPr>
        <w:t>✔</w:t>
      </w:r>
      <w:r w:rsidRPr="00A931AE">
        <w:t xml:space="preserve"> Increase broadcast threshold</w:t>
      </w:r>
      <w:r w:rsidRPr="00A931AE">
        <w:br/>
      </w:r>
      <w:r w:rsidRPr="00A931AE">
        <w:rPr>
          <w:rFonts w:ascii="Segoe UI Symbol" w:hAnsi="Segoe UI Symbol" w:cs="Segoe UI Symbol"/>
        </w:rPr>
        <w:t>✔</w:t>
      </w:r>
      <w:r w:rsidRPr="00A931AE">
        <w:t xml:space="preserve"> Use dynamic allocation</w:t>
      </w:r>
      <w:r w:rsidRPr="00A931AE">
        <w:br/>
      </w:r>
      <w:r w:rsidRPr="00A931AE">
        <w:rPr>
          <w:rFonts w:ascii="Segoe UI Symbol" w:hAnsi="Segoe UI Symbol" w:cs="Segoe UI Symbol"/>
        </w:rPr>
        <w:lastRenderedPageBreak/>
        <w:t>✔</w:t>
      </w:r>
      <w:r w:rsidRPr="00A931AE">
        <w:t xml:space="preserve"> Tune executor memory</w:t>
      </w:r>
      <w:r w:rsidRPr="00A931AE">
        <w:br/>
      </w:r>
      <w:r w:rsidRPr="00A931AE">
        <w:rPr>
          <w:rFonts w:ascii="Segoe UI Symbol" w:hAnsi="Segoe UI Symbol" w:cs="Segoe UI Symbol"/>
        </w:rPr>
        <w:t>✔</w:t>
      </w:r>
      <w:r w:rsidRPr="00A931AE">
        <w:t xml:space="preserve"> Avoid unnecessary caching</w:t>
      </w:r>
      <w:r w:rsidRPr="00A931AE">
        <w:br/>
      </w:r>
      <w:r w:rsidRPr="00A931AE">
        <w:rPr>
          <w:rFonts w:ascii="Segoe UI Symbol" w:hAnsi="Segoe UI Symbol" w:cs="Segoe UI Symbol"/>
        </w:rPr>
        <w:t>✔</w:t>
      </w:r>
      <w:r w:rsidRPr="00A931AE">
        <w:t xml:space="preserve"> Use partition pruning</w:t>
      </w:r>
    </w:p>
    <w:p w14:paraId="6DB334D3" w14:textId="77777777" w:rsidR="00A931AE" w:rsidRPr="00A931AE" w:rsidRDefault="00A931AE" w:rsidP="00A931AE">
      <w:r w:rsidRPr="00A931AE">
        <w:pict w14:anchorId="34BB6B48">
          <v:rect id="_x0000_i17468" style="width:0;height:1.5pt" o:hralign="center" o:hrstd="t" o:hr="t" fillcolor="#a0a0a0" stroked="f"/>
        </w:pict>
      </w:r>
    </w:p>
    <w:p w14:paraId="0EFE63D6" w14:textId="77777777" w:rsidR="00A931AE" w:rsidRPr="00A931AE" w:rsidRDefault="00A931AE" w:rsidP="00A931AE">
      <w:pPr>
        <w:rPr>
          <w:b/>
          <w:bCs/>
        </w:rPr>
      </w:pPr>
      <w:r w:rsidRPr="00A931AE">
        <w:rPr>
          <w:b/>
          <w:bCs/>
        </w:rPr>
        <w:t>40.5.5 Diagram — Job Tuning Overview</w:t>
      </w:r>
    </w:p>
    <w:p w14:paraId="5048D2D8" w14:textId="77777777" w:rsidR="00A931AE" w:rsidRPr="00A931AE" w:rsidRDefault="00A931AE" w:rsidP="00A931AE">
      <w:r w:rsidRPr="00A931AE">
        <w:rPr>
          <w:rFonts w:ascii="Arial" w:hAnsi="Arial" w:cs="Arial"/>
        </w:rPr>
        <w:t>╔══════════════════════════════════════════════════════════════╗</w:t>
      </w:r>
    </w:p>
    <w:p w14:paraId="14CD9AF6" w14:textId="77777777" w:rsidR="00A931AE" w:rsidRPr="00A931AE" w:rsidRDefault="00A931AE" w:rsidP="00A931AE">
      <w:r w:rsidRPr="00A931AE">
        <w:rPr>
          <w:rFonts w:ascii="Arial" w:hAnsi="Arial" w:cs="Arial"/>
        </w:rPr>
        <w:t>║</w:t>
      </w:r>
      <w:r w:rsidRPr="00A931AE">
        <w:t xml:space="preserve">                     JOB TUNING OVERVIEW                      </w:t>
      </w:r>
      <w:r w:rsidRPr="00A931AE">
        <w:rPr>
          <w:rFonts w:ascii="Arial" w:hAnsi="Arial" w:cs="Arial"/>
        </w:rPr>
        <w:t>║</w:t>
      </w:r>
    </w:p>
    <w:p w14:paraId="2EBE97D3" w14:textId="77777777" w:rsidR="00A931AE" w:rsidRPr="00A931AE" w:rsidRDefault="00A931AE" w:rsidP="00A931AE">
      <w:r w:rsidRPr="00A931AE">
        <w:rPr>
          <w:rFonts w:ascii="Arial" w:hAnsi="Arial" w:cs="Arial"/>
        </w:rPr>
        <w:t>╠══════════════════════════════════════════════════════════════╣</w:t>
      </w:r>
    </w:p>
    <w:p w14:paraId="60D345ED" w14:textId="77777777" w:rsidR="00A931AE" w:rsidRPr="00A931AE" w:rsidRDefault="00A931AE" w:rsidP="00A931AE">
      <w:r w:rsidRPr="00A931AE">
        <w:rPr>
          <w:rFonts w:ascii="Arial" w:hAnsi="Arial" w:cs="Arial"/>
        </w:rPr>
        <w:t>║</w:t>
      </w:r>
      <w:r w:rsidRPr="00A931AE">
        <w:t xml:space="preserve">  Configure </w:t>
      </w:r>
      <w:r w:rsidRPr="00A931AE">
        <w:rPr>
          <w:rFonts w:ascii="Aptos" w:hAnsi="Aptos" w:cs="Aptos"/>
        </w:rPr>
        <w:t>→</w:t>
      </w:r>
      <w:r w:rsidRPr="00A931AE">
        <w:t xml:space="preserve"> Execute </w:t>
      </w:r>
      <w:r w:rsidRPr="00A931AE">
        <w:rPr>
          <w:rFonts w:ascii="Aptos" w:hAnsi="Aptos" w:cs="Aptos"/>
        </w:rPr>
        <w:t>→</w:t>
      </w:r>
      <w:r w:rsidRPr="00A931AE">
        <w:t xml:space="preserve"> Monitor </w:t>
      </w:r>
      <w:r w:rsidRPr="00A931AE">
        <w:rPr>
          <w:rFonts w:ascii="Aptos" w:hAnsi="Aptos" w:cs="Aptos"/>
        </w:rPr>
        <w:t>→</w:t>
      </w:r>
      <w:r w:rsidRPr="00A931AE">
        <w:t xml:space="preserve"> Optimize </w:t>
      </w:r>
      <w:r w:rsidRPr="00A931AE">
        <w:rPr>
          <w:rFonts w:ascii="Aptos" w:hAnsi="Aptos" w:cs="Aptos"/>
        </w:rPr>
        <w:t>→</w:t>
      </w:r>
      <w:r w:rsidRPr="00A931AE">
        <w:t xml:space="preserve"> Repeat           </w:t>
      </w:r>
      <w:r w:rsidRPr="00A931AE">
        <w:rPr>
          <w:rFonts w:ascii="Arial" w:hAnsi="Arial" w:cs="Arial"/>
        </w:rPr>
        <w:t>║</w:t>
      </w:r>
    </w:p>
    <w:p w14:paraId="242E91DB" w14:textId="77777777" w:rsidR="00A931AE" w:rsidRPr="00A931AE" w:rsidRDefault="00A931AE" w:rsidP="00A931AE">
      <w:r w:rsidRPr="00A931AE">
        <w:rPr>
          <w:rFonts w:ascii="Arial" w:hAnsi="Arial" w:cs="Arial"/>
        </w:rPr>
        <w:t>╚══════════════════════════════════════════════════════════════╝</w:t>
      </w:r>
    </w:p>
    <w:p w14:paraId="299E4298" w14:textId="77777777" w:rsidR="00A931AE" w:rsidRPr="00A931AE" w:rsidRDefault="00A931AE" w:rsidP="00A931AE">
      <w:r w:rsidRPr="00A931AE">
        <w:t>--- PAGE BREAK ---</w:t>
      </w:r>
    </w:p>
    <w:p w14:paraId="376D985C" w14:textId="77777777" w:rsidR="00A931AE" w:rsidRPr="00A931AE" w:rsidRDefault="00A931AE" w:rsidP="00A931AE">
      <w:pPr>
        <w:rPr>
          <w:b/>
          <w:bCs/>
        </w:rPr>
      </w:pPr>
      <w:r w:rsidRPr="00A931AE">
        <w:rPr>
          <w:b/>
          <w:bCs/>
        </w:rPr>
        <w:t>40.6 Exercises</w:t>
      </w:r>
    </w:p>
    <w:p w14:paraId="027AE4C8" w14:textId="77777777" w:rsidR="00A931AE" w:rsidRPr="00A931AE" w:rsidRDefault="00A931AE" w:rsidP="00A931AE">
      <w:r w:rsidRPr="00A931AE">
        <w:pict w14:anchorId="150F84B9">
          <v:rect id="_x0000_i17469" style="width:0;height:1.5pt" o:hralign="center" o:hrstd="t" o:hr="t" fillcolor="#a0a0a0" stroked="f"/>
        </w:pict>
      </w:r>
    </w:p>
    <w:p w14:paraId="3FA77A96" w14:textId="77777777" w:rsidR="00A931AE" w:rsidRPr="00A931AE" w:rsidRDefault="00A931AE" w:rsidP="00A931AE">
      <w:pPr>
        <w:rPr>
          <w:b/>
          <w:bCs/>
        </w:rPr>
      </w:pPr>
      <w:r w:rsidRPr="00A931AE">
        <w:rPr>
          <w:b/>
          <w:bCs/>
        </w:rPr>
        <w:t>Exercise 1 — Tune Shuffle Partitions</w:t>
      </w:r>
    </w:p>
    <w:p w14:paraId="1716B399" w14:textId="77777777" w:rsidR="00A931AE" w:rsidRPr="00A931AE" w:rsidRDefault="00A931AE" w:rsidP="00A931AE">
      <w:r w:rsidRPr="00A931AE">
        <w:t>Experiment with:</w:t>
      </w:r>
    </w:p>
    <w:p w14:paraId="5CF4BCA9" w14:textId="77777777" w:rsidR="00A931AE" w:rsidRPr="00A931AE" w:rsidRDefault="00A931AE" w:rsidP="00A931AE">
      <w:pPr>
        <w:numPr>
          <w:ilvl w:val="0"/>
          <w:numId w:val="1169"/>
        </w:numPr>
      </w:pPr>
      <w:r w:rsidRPr="00A931AE">
        <w:t>100</w:t>
      </w:r>
    </w:p>
    <w:p w14:paraId="33F6958F" w14:textId="77777777" w:rsidR="00A931AE" w:rsidRPr="00A931AE" w:rsidRDefault="00A931AE" w:rsidP="00A931AE">
      <w:pPr>
        <w:numPr>
          <w:ilvl w:val="0"/>
          <w:numId w:val="1169"/>
        </w:numPr>
      </w:pPr>
      <w:r w:rsidRPr="00A931AE">
        <w:t>200</w:t>
      </w:r>
    </w:p>
    <w:p w14:paraId="15D45396" w14:textId="77777777" w:rsidR="00A931AE" w:rsidRPr="00A931AE" w:rsidRDefault="00A931AE" w:rsidP="00A931AE">
      <w:pPr>
        <w:numPr>
          <w:ilvl w:val="0"/>
          <w:numId w:val="1169"/>
        </w:numPr>
      </w:pPr>
      <w:r w:rsidRPr="00A931AE">
        <w:t>500</w:t>
      </w:r>
    </w:p>
    <w:p w14:paraId="0D9763A8" w14:textId="77777777" w:rsidR="00A931AE" w:rsidRPr="00A931AE" w:rsidRDefault="00A931AE" w:rsidP="00A931AE">
      <w:r w:rsidRPr="00A931AE">
        <w:t>Measure runtime differences.</w:t>
      </w:r>
    </w:p>
    <w:p w14:paraId="03D6E66C" w14:textId="77777777" w:rsidR="00A931AE" w:rsidRPr="00A931AE" w:rsidRDefault="00A931AE" w:rsidP="00A931AE">
      <w:r w:rsidRPr="00A931AE">
        <w:pict w14:anchorId="0F635F56">
          <v:rect id="_x0000_i17470" style="width:0;height:1.5pt" o:hralign="center" o:hrstd="t" o:hr="t" fillcolor="#a0a0a0" stroked="f"/>
        </w:pict>
      </w:r>
    </w:p>
    <w:p w14:paraId="66526E29" w14:textId="77777777" w:rsidR="00A931AE" w:rsidRPr="00A931AE" w:rsidRDefault="00A931AE" w:rsidP="00A931AE">
      <w:pPr>
        <w:rPr>
          <w:b/>
          <w:bCs/>
        </w:rPr>
      </w:pPr>
      <w:r w:rsidRPr="00A931AE">
        <w:rPr>
          <w:b/>
          <w:bCs/>
        </w:rPr>
        <w:t>Exercise 2 — Enable AQE</w:t>
      </w:r>
    </w:p>
    <w:p w14:paraId="03590C31" w14:textId="77777777" w:rsidR="00A931AE" w:rsidRPr="00A931AE" w:rsidRDefault="00A931AE" w:rsidP="00A931AE">
      <w:r w:rsidRPr="00A931AE">
        <w:t>Observe:</w:t>
      </w:r>
    </w:p>
    <w:p w14:paraId="0A35597E" w14:textId="77777777" w:rsidR="00A931AE" w:rsidRPr="00A931AE" w:rsidRDefault="00A931AE" w:rsidP="00A931AE">
      <w:pPr>
        <w:numPr>
          <w:ilvl w:val="0"/>
          <w:numId w:val="1170"/>
        </w:numPr>
      </w:pPr>
      <w:r w:rsidRPr="00A931AE">
        <w:t>Join strategy changes</w:t>
      </w:r>
    </w:p>
    <w:p w14:paraId="3BB6F843" w14:textId="77777777" w:rsidR="00A931AE" w:rsidRPr="00A931AE" w:rsidRDefault="00A931AE" w:rsidP="00A931AE">
      <w:pPr>
        <w:numPr>
          <w:ilvl w:val="0"/>
          <w:numId w:val="1170"/>
        </w:numPr>
      </w:pPr>
      <w:r w:rsidRPr="00A931AE">
        <w:t>Partition coalescing</w:t>
      </w:r>
    </w:p>
    <w:p w14:paraId="755EF2BC" w14:textId="77777777" w:rsidR="00A931AE" w:rsidRPr="00A931AE" w:rsidRDefault="00A931AE" w:rsidP="00A931AE">
      <w:pPr>
        <w:numPr>
          <w:ilvl w:val="0"/>
          <w:numId w:val="1170"/>
        </w:numPr>
      </w:pPr>
      <w:r w:rsidRPr="00A931AE">
        <w:lastRenderedPageBreak/>
        <w:t>Skew handling</w:t>
      </w:r>
    </w:p>
    <w:p w14:paraId="569312AD" w14:textId="77777777" w:rsidR="00A931AE" w:rsidRPr="00A931AE" w:rsidRDefault="00A931AE" w:rsidP="00A931AE">
      <w:r w:rsidRPr="00A931AE">
        <w:pict w14:anchorId="724D2D92">
          <v:rect id="_x0000_i17471" style="width:0;height:1.5pt" o:hralign="center" o:hrstd="t" o:hr="t" fillcolor="#a0a0a0" stroked="f"/>
        </w:pict>
      </w:r>
    </w:p>
    <w:p w14:paraId="634064C4" w14:textId="77777777" w:rsidR="00A931AE" w:rsidRPr="00A931AE" w:rsidRDefault="00A931AE" w:rsidP="00A931AE">
      <w:pPr>
        <w:rPr>
          <w:b/>
          <w:bCs/>
        </w:rPr>
      </w:pPr>
      <w:r w:rsidRPr="00A931AE">
        <w:rPr>
          <w:b/>
          <w:bCs/>
        </w:rPr>
        <w:t>Exercise 3 — Optimize a Join</w:t>
      </w:r>
    </w:p>
    <w:p w14:paraId="38669EF3" w14:textId="77777777" w:rsidR="00A931AE" w:rsidRPr="00A931AE" w:rsidRDefault="00A931AE" w:rsidP="00A931AE">
      <w:r w:rsidRPr="00A931AE">
        <w:t>Use:</w:t>
      </w:r>
    </w:p>
    <w:p w14:paraId="53ECB1C2" w14:textId="77777777" w:rsidR="00A931AE" w:rsidRPr="00A931AE" w:rsidRDefault="00A931AE" w:rsidP="00A931AE">
      <w:pPr>
        <w:numPr>
          <w:ilvl w:val="0"/>
          <w:numId w:val="1171"/>
        </w:numPr>
      </w:pPr>
      <w:r w:rsidRPr="00A931AE">
        <w:t>Broadcast join</w:t>
      </w:r>
    </w:p>
    <w:p w14:paraId="3A6C4561" w14:textId="77777777" w:rsidR="00A931AE" w:rsidRPr="00A931AE" w:rsidRDefault="00A931AE" w:rsidP="00A931AE">
      <w:pPr>
        <w:numPr>
          <w:ilvl w:val="0"/>
          <w:numId w:val="1171"/>
        </w:numPr>
      </w:pPr>
      <w:r w:rsidRPr="00A931AE">
        <w:t>Repartitioning</w:t>
      </w:r>
    </w:p>
    <w:p w14:paraId="66AE7546" w14:textId="77777777" w:rsidR="00A931AE" w:rsidRPr="00A931AE" w:rsidRDefault="00A931AE" w:rsidP="00A931AE">
      <w:pPr>
        <w:numPr>
          <w:ilvl w:val="0"/>
          <w:numId w:val="1171"/>
        </w:numPr>
      </w:pPr>
      <w:r w:rsidRPr="00A931AE">
        <w:t>AQE</w:t>
      </w:r>
    </w:p>
    <w:p w14:paraId="4DD5F2DE" w14:textId="77777777" w:rsidR="00A931AE" w:rsidRPr="00A931AE" w:rsidRDefault="00A931AE" w:rsidP="00A931AE">
      <w:r w:rsidRPr="00A931AE">
        <w:pict w14:anchorId="15DA373F">
          <v:rect id="_x0000_i17472" style="width:0;height:1.5pt" o:hralign="center" o:hrstd="t" o:hr="t" fillcolor="#a0a0a0" stroked="f"/>
        </w:pict>
      </w:r>
    </w:p>
    <w:p w14:paraId="23D312D4" w14:textId="77777777" w:rsidR="00A931AE" w:rsidRPr="00A931AE" w:rsidRDefault="00A931AE" w:rsidP="00A931AE">
      <w:pPr>
        <w:rPr>
          <w:b/>
          <w:bCs/>
        </w:rPr>
      </w:pPr>
      <w:r w:rsidRPr="00A931AE">
        <w:rPr>
          <w:b/>
          <w:bCs/>
        </w:rPr>
        <w:t>Exercise 4 — Tune Executor Settings</w:t>
      </w:r>
    </w:p>
    <w:p w14:paraId="7386233B" w14:textId="77777777" w:rsidR="00A931AE" w:rsidRPr="00A931AE" w:rsidRDefault="00A931AE" w:rsidP="00A931AE">
      <w:r w:rsidRPr="00A931AE">
        <w:t>Adjust:</w:t>
      </w:r>
    </w:p>
    <w:p w14:paraId="7C0294ED" w14:textId="77777777" w:rsidR="00A931AE" w:rsidRPr="00A931AE" w:rsidRDefault="00A931AE" w:rsidP="00A931AE">
      <w:pPr>
        <w:numPr>
          <w:ilvl w:val="0"/>
          <w:numId w:val="1172"/>
        </w:numPr>
      </w:pPr>
      <w:r w:rsidRPr="00A931AE">
        <w:t>Executor memory</w:t>
      </w:r>
    </w:p>
    <w:p w14:paraId="0A184A1A" w14:textId="77777777" w:rsidR="00A931AE" w:rsidRPr="00A931AE" w:rsidRDefault="00A931AE" w:rsidP="00A931AE">
      <w:pPr>
        <w:numPr>
          <w:ilvl w:val="0"/>
          <w:numId w:val="1172"/>
        </w:numPr>
      </w:pPr>
      <w:r w:rsidRPr="00A931AE">
        <w:t>Executor cores</w:t>
      </w:r>
    </w:p>
    <w:p w14:paraId="60DF809D" w14:textId="77777777" w:rsidR="00A931AE" w:rsidRPr="00A931AE" w:rsidRDefault="00A931AE" w:rsidP="00A931AE">
      <w:pPr>
        <w:numPr>
          <w:ilvl w:val="0"/>
          <w:numId w:val="1172"/>
        </w:numPr>
      </w:pPr>
      <w:r w:rsidRPr="00A931AE">
        <w:t>Number of executors</w:t>
      </w:r>
    </w:p>
    <w:p w14:paraId="7955F793" w14:textId="77777777" w:rsidR="00A931AE" w:rsidRPr="00A931AE" w:rsidRDefault="00A931AE" w:rsidP="00A931AE">
      <w:r w:rsidRPr="00A931AE">
        <w:pict w14:anchorId="6F863371">
          <v:rect id="_x0000_i17473" style="width:0;height:1.5pt" o:hralign="center" o:hrstd="t" o:hr="t" fillcolor="#a0a0a0" stroked="f"/>
        </w:pict>
      </w:r>
    </w:p>
    <w:p w14:paraId="7207BBDC" w14:textId="77777777" w:rsidR="00A931AE" w:rsidRPr="00A931AE" w:rsidRDefault="00A931AE" w:rsidP="00A931AE">
      <w:pPr>
        <w:rPr>
          <w:b/>
          <w:bCs/>
        </w:rPr>
      </w:pPr>
      <w:r w:rsidRPr="00A931AE">
        <w:rPr>
          <w:b/>
          <w:bCs/>
        </w:rPr>
        <w:t>Exercise 5 — Build a Fully Tuned ETL Job</w:t>
      </w:r>
    </w:p>
    <w:p w14:paraId="2DBED1B2" w14:textId="77777777" w:rsidR="00A931AE" w:rsidRPr="00A931AE" w:rsidRDefault="00A931AE" w:rsidP="00A931AE">
      <w:r w:rsidRPr="00A931AE">
        <w:t>Include:</w:t>
      </w:r>
    </w:p>
    <w:p w14:paraId="0C7F6D5D" w14:textId="77777777" w:rsidR="00A931AE" w:rsidRPr="00A931AE" w:rsidRDefault="00A931AE" w:rsidP="00A931AE">
      <w:pPr>
        <w:numPr>
          <w:ilvl w:val="0"/>
          <w:numId w:val="1173"/>
        </w:numPr>
      </w:pPr>
      <w:r w:rsidRPr="00A931AE">
        <w:t>AQE</w:t>
      </w:r>
    </w:p>
    <w:p w14:paraId="0F933825" w14:textId="77777777" w:rsidR="00A931AE" w:rsidRPr="00A931AE" w:rsidRDefault="00A931AE" w:rsidP="00A931AE">
      <w:pPr>
        <w:numPr>
          <w:ilvl w:val="0"/>
          <w:numId w:val="1173"/>
        </w:numPr>
      </w:pPr>
      <w:r w:rsidRPr="00A931AE">
        <w:t>Broadcast joins</w:t>
      </w:r>
    </w:p>
    <w:p w14:paraId="1DDD8F21" w14:textId="77777777" w:rsidR="00A931AE" w:rsidRPr="00A931AE" w:rsidRDefault="00A931AE" w:rsidP="00A931AE">
      <w:pPr>
        <w:numPr>
          <w:ilvl w:val="0"/>
          <w:numId w:val="1173"/>
        </w:numPr>
      </w:pPr>
      <w:r w:rsidRPr="00A931AE">
        <w:t>Partition tuning</w:t>
      </w:r>
    </w:p>
    <w:p w14:paraId="57C8947E" w14:textId="77777777" w:rsidR="00A931AE" w:rsidRPr="00A931AE" w:rsidRDefault="00A931AE" w:rsidP="00A931AE">
      <w:pPr>
        <w:numPr>
          <w:ilvl w:val="0"/>
          <w:numId w:val="1173"/>
        </w:numPr>
      </w:pPr>
      <w:r w:rsidRPr="00A931AE">
        <w:t>Memory tuning</w:t>
      </w:r>
    </w:p>
    <w:p w14:paraId="44F585C2" w14:textId="77777777" w:rsidR="00A931AE" w:rsidRPr="00A931AE" w:rsidRDefault="00A931AE" w:rsidP="00A931AE">
      <w:pPr>
        <w:numPr>
          <w:ilvl w:val="0"/>
          <w:numId w:val="1173"/>
        </w:numPr>
      </w:pPr>
      <w:r w:rsidRPr="00A931AE">
        <w:t>Shuffle optimization</w:t>
      </w:r>
    </w:p>
    <w:p w14:paraId="1A19311B" w14:textId="77777777" w:rsidR="00A931AE" w:rsidRPr="00A931AE" w:rsidRDefault="00A931AE" w:rsidP="00A931AE">
      <w:r w:rsidRPr="00A931AE">
        <w:pict w14:anchorId="0A7061CD">
          <v:rect id="_x0000_i17474" style="width:0;height:1.5pt" o:hralign="center" o:hrstd="t" o:hr="t" fillcolor="#a0a0a0" stroked="f"/>
        </w:pict>
      </w:r>
    </w:p>
    <w:p w14:paraId="537D932D" w14:textId="77777777" w:rsidR="00A931AE" w:rsidRPr="00A931AE" w:rsidRDefault="00A931AE" w:rsidP="00A931AE">
      <w:pPr>
        <w:rPr>
          <w:b/>
          <w:bCs/>
        </w:rPr>
      </w:pPr>
      <w:r w:rsidRPr="00A931AE">
        <w:rPr>
          <w:b/>
          <w:bCs/>
        </w:rPr>
        <w:t>40.7 Chapter 40 Quiz</w:t>
      </w:r>
    </w:p>
    <w:p w14:paraId="1384124C" w14:textId="77777777" w:rsidR="00A931AE" w:rsidRPr="00A931AE" w:rsidRDefault="00A931AE" w:rsidP="00A931AE">
      <w:pPr>
        <w:rPr>
          <w:b/>
          <w:bCs/>
        </w:rPr>
      </w:pPr>
      <w:r w:rsidRPr="00A931AE">
        <w:rPr>
          <w:b/>
          <w:bCs/>
        </w:rPr>
        <w:t>1. What is the fastest way to reduce partitions?</w:t>
      </w:r>
    </w:p>
    <w:p w14:paraId="4CBEA521" w14:textId="77777777" w:rsidR="00A931AE" w:rsidRPr="00A931AE" w:rsidRDefault="00A931AE" w:rsidP="00A931AE">
      <w:pPr>
        <w:numPr>
          <w:ilvl w:val="0"/>
          <w:numId w:val="1174"/>
        </w:numPr>
      </w:pPr>
      <w:r w:rsidRPr="00A931AE">
        <w:t>repartition</w:t>
      </w:r>
    </w:p>
    <w:p w14:paraId="48D1D3AE" w14:textId="77777777" w:rsidR="00A931AE" w:rsidRPr="00A931AE" w:rsidRDefault="00A931AE" w:rsidP="00A931AE">
      <w:pPr>
        <w:numPr>
          <w:ilvl w:val="0"/>
          <w:numId w:val="1174"/>
        </w:numPr>
      </w:pPr>
      <w:r w:rsidRPr="00A931AE">
        <w:t>coalesce</w:t>
      </w:r>
    </w:p>
    <w:p w14:paraId="34B29B3E" w14:textId="77777777" w:rsidR="00A931AE" w:rsidRPr="00A931AE" w:rsidRDefault="00A931AE" w:rsidP="00A931AE">
      <w:pPr>
        <w:numPr>
          <w:ilvl w:val="0"/>
          <w:numId w:val="1174"/>
        </w:numPr>
      </w:pPr>
      <w:proofErr w:type="spellStart"/>
      <w:r w:rsidRPr="00A931AE">
        <w:lastRenderedPageBreak/>
        <w:t>groupBy</w:t>
      </w:r>
      <w:proofErr w:type="spellEnd"/>
    </w:p>
    <w:p w14:paraId="42FA7BFB" w14:textId="77777777" w:rsidR="00A931AE" w:rsidRPr="00A931AE" w:rsidRDefault="00A931AE" w:rsidP="00A931AE">
      <w:pPr>
        <w:numPr>
          <w:ilvl w:val="0"/>
          <w:numId w:val="1174"/>
        </w:numPr>
      </w:pPr>
      <w:r w:rsidRPr="00A931AE">
        <w:t>distinct</w:t>
      </w:r>
    </w:p>
    <w:p w14:paraId="1E731996" w14:textId="77777777" w:rsidR="00A931AE" w:rsidRPr="00A931AE" w:rsidRDefault="00A931AE" w:rsidP="00A931AE">
      <w:r w:rsidRPr="00A931AE">
        <w:pict w14:anchorId="1464B0BE">
          <v:rect id="_x0000_i17475" style="width:0;height:1.5pt" o:hralign="center" o:hrstd="t" o:hr="t" fillcolor="#a0a0a0" stroked="f"/>
        </w:pict>
      </w:r>
    </w:p>
    <w:p w14:paraId="40A95B52" w14:textId="77777777" w:rsidR="00A931AE" w:rsidRPr="00A931AE" w:rsidRDefault="00A931AE" w:rsidP="00A931AE">
      <w:pPr>
        <w:rPr>
          <w:b/>
          <w:bCs/>
        </w:rPr>
      </w:pPr>
      <w:r w:rsidRPr="00A931AE">
        <w:rPr>
          <w:b/>
          <w:bCs/>
        </w:rPr>
        <w:t>2. What does AQE do?</w:t>
      </w:r>
    </w:p>
    <w:p w14:paraId="3C212BBC" w14:textId="77777777" w:rsidR="00A931AE" w:rsidRPr="00A931AE" w:rsidRDefault="00A931AE" w:rsidP="00A931AE">
      <w:pPr>
        <w:numPr>
          <w:ilvl w:val="0"/>
          <w:numId w:val="1175"/>
        </w:numPr>
      </w:pPr>
      <w:r w:rsidRPr="00A931AE">
        <w:t>Writes Parquet files</w:t>
      </w:r>
    </w:p>
    <w:p w14:paraId="5F97A80E" w14:textId="77777777" w:rsidR="00A931AE" w:rsidRPr="00A931AE" w:rsidRDefault="00A931AE" w:rsidP="00A931AE">
      <w:pPr>
        <w:numPr>
          <w:ilvl w:val="0"/>
          <w:numId w:val="1175"/>
        </w:numPr>
      </w:pPr>
      <w:r w:rsidRPr="00A931AE">
        <w:t>Optimizes queries at runtime</w:t>
      </w:r>
    </w:p>
    <w:p w14:paraId="58171C58" w14:textId="77777777" w:rsidR="00A931AE" w:rsidRPr="00A931AE" w:rsidRDefault="00A931AE" w:rsidP="00A931AE">
      <w:pPr>
        <w:numPr>
          <w:ilvl w:val="0"/>
          <w:numId w:val="1175"/>
        </w:numPr>
      </w:pPr>
      <w:r w:rsidRPr="00A931AE">
        <w:t>Removes partitions</w:t>
      </w:r>
    </w:p>
    <w:p w14:paraId="09A72E18" w14:textId="77777777" w:rsidR="00A931AE" w:rsidRPr="00A931AE" w:rsidRDefault="00A931AE" w:rsidP="00A931AE">
      <w:pPr>
        <w:numPr>
          <w:ilvl w:val="0"/>
          <w:numId w:val="1175"/>
        </w:numPr>
      </w:pPr>
      <w:r w:rsidRPr="00A931AE">
        <w:t>Compresses data</w:t>
      </w:r>
    </w:p>
    <w:p w14:paraId="6DA00530" w14:textId="77777777" w:rsidR="00A931AE" w:rsidRPr="00A931AE" w:rsidRDefault="00A931AE" w:rsidP="00A931AE">
      <w:r w:rsidRPr="00A931AE">
        <w:pict w14:anchorId="75DD367F">
          <v:rect id="_x0000_i17476" style="width:0;height:1.5pt" o:hralign="center" o:hrstd="t" o:hr="t" fillcolor="#a0a0a0" stroked="f"/>
        </w:pict>
      </w:r>
    </w:p>
    <w:p w14:paraId="2EF404AA" w14:textId="77777777" w:rsidR="00A931AE" w:rsidRPr="00A931AE" w:rsidRDefault="00A931AE" w:rsidP="00A931AE">
      <w:pPr>
        <w:rPr>
          <w:b/>
          <w:bCs/>
        </w:rPr>
      </w:pPr>
      <w:r w:rsidRPr="00A931AE">
        <w:rPr>
          <w:b/>
          <w:bCs/>
        </w:rPr>
        <w:t>3. What is a common cause of slow Spark jobs?</w:t>
      </w:r>
    </w:p>
    <w:p w14:paraId="6263BBE8" w14:textId="77777777" w:rsidR="00A931AE" w:rsidRPr="00A931AE" w:rsidRDefault="00A931AE" w:rsidP="00A931AE">
      <w:pPr>
        <w:numPr>
          <w:ilvl w:val="0"/>
          <w:numId w:val="1176"/>
        </w:numPr>
      </w:pPr>
      <w:r w:rsidRPr="00A931AE">
        <w:t>Too many columns</w:t>
      </w:r>
    </w:p>
    <w:p w14:paraId="272C9E6E" w14:textId="77777777" w:rsidR="00A931AE" w:rsidRPr="00A931AE" w:rsidRDefault="00A931AE" w:rsidP="00A931AE">
      <w:pPr>
        <w:numPr>
          <w:ilvl w:val="0"/>
          <w:numId w:val="1176"/>
        </w:numPr>
      </w:pPr>
      <w:r w:rsidRPr="00A931AE">
        <w:t>Shuffles</w:t>
      </w:r>
    </w:p>
    <w:p w14:paraId="75C6B20E" w14:textId="77777777" w:rsidR="00A931AE" w:rsidRPr="00A931AE" w:rsidRDefault="00A931AE" w:rsidP="00A931AE">
      <w:pPr>
        <w:numPr>
          <w:ilvl w:val="0"/>
          <w:numId w:val="1176"/>
        </w:numPr>
      </w:pPr>
      <w:r w:rsidRPr="00A931AE">
        <w:t>Using Parquet</w:t>
      </w:r>
    </w:p>
    <w:p w14:paraId="62A9C9F4" w14:textId="77777777" w:rsidR="00A931AE" w:rsidRPr="00A931AE" w:rsidRDefault="00A931AE" w:rsidP="00A931AE">
      <w:pPr>
        <w:numPr>
          <w:ilvl w:val="0"/>
          <w:numId w:val="1176"/>
        </w:numPr>
      </w:pPr>
      <w:r w:rsidRPr="00A931AE">
        <w:t>Using SQL</w:t>
      </w:r>
    </w:p>
    <w:p w14:paraId="26B5940C" w14:textId="77777777" w:rsidR="00A931AE" w:rsidRPr="00A931AE" w:rsidRDefault="00A931AE" w:rsidP="00A931AE">
      <w:r w:rsidRPr="00A931AE">
        <w:pict w14:anchorId="42809F4C">
          <v:rect id="_x0000_i17477" style="width:0;height:1.5pt" o:hralign="center" o:hrstd="t" o:hr="t" fillcolor="#a0a0a0" stroked="f"/>
        </w:pict>
      </w:r>
    </w:p>
    <w:p w14:paraId="1EFD543F" w14:textId="77777777" w:rsidR="00A931AE" w:rsidRPr="00A931AE" w:rsidRDefault="00A931AE" w:rsidP="00A931AE">
      <w:pPr>
        <w:rPr>
          <w:b/>
          <w:bCs/>
        </w:rPr>
      </w:pPr>
      <w:r w:rsidRPr="00A931AE">
        <w:rPr>
          <w:b/>
          <w:bCs/>
        </w:rPr>
        <w:t>4. What setting controls broadcast join size?</w:t>
      </w:r>
    </w:p>
    <w:p w14:paraId="7795BE17" w14:textId="77777777" w:rsidR="00A931AE" w:rsidRPr="00A931AE" w:rsidRDefault="00A931AE" w:rsidP="00A931AE">
      <w:pPr>
        <w:numPr>
          <w:ilvl w:val="0"/>
          <w:numId w:val="1177"/>
        </w:numPr>
      </w:pPr>
      <w:proofErr w:type="spellStart"/>
      <w:r w:rsidRPr="00A931AE">
        <w:t>spark.sql.shuffle.partitions</w:t>
      </w:r>
      <w:proofErr w:type="spellEnd"/>
    </w:p>
    <w:p w14:paraId="46AA63F4" w14:textId="77777777" w:rsidR="00A931AE" w:rsidRPr="00A931AE" w:rsidRDefault="00A931AE" w:rsidP="00A931AE">
      <w:pPr>
        <w:numPr>
          <w:ilvl w:val="0"/>
          <w:numId w:val="1177"/>
        </w:numPr>
      </w:pPr>
      <w:proofErr w:type="spellStart"/>
      <w:r w:rsidRPr="00A931AE">
        <w:t>spark.executor.memory</w:t>
      </w:r>
      <w:proofErr w:type="spellEnd"/>
    </w:p>
    <w:p w14:paraId="11C95B30" w14:textId="77777777" w:rsidR="00A931AE" w:rsidRPr="00A931AE" w:rsidRDefault="00A931AE" w:rsidP="00A931AE">
      <w:pPr>
        <w:numPr>
          <w:ilvl w:val="0"/>
          <w:numId w:val="1177"/>
        </w:numPr>
      </w:pPr>
      <w:proofErr w:type="spellStart"/>
      <w:r w:rsidRPr="00A931AE">
        <w:t>spark.sql.autoBroadcastJoinThreshold</w:t>
      </w:r>
      <w:proofErr w:type="spellEnd"/>
    </w:p>
    <w:p w14:paraId="74BC0837" w14:textId="77777777" w:rsidR="00A931AE" w:rsidRPr="00A931AE" w:rsidRDefault="00A931AE" w:rsidP="00A931AE">
      <w:pPr>
        <w:numPr>
          <w:ilvl w:val="0"/>
          <w:numId w:val="1177"/>
        </w:numPr>
      </w:pPr>
      <w:proofErr w:type="spellStart"/>
      <w:r w:rsidRPr="00A931AE">
        <w:t>spark.sql.files.maxPartitionBytes</w:t>
      </w:r>
      <w:proofErr w:type="spellEnd"/>
    </w:p>
    <w:p w14:paraId="6C9426A1" w14:textId="77777777" w:rsidR="00A931AE" w:rsidRPr="00A931AE" w:rsidRDefault="00A931AE" w:rsidP="00A931AE">
      <w:r w:rsidRPr="00A931AE">
        <w:pict w14:anchorId="5B6BF582">
          <v:rect id="_x0000_i17478" style="width:0;height:1.5pt" o:hralign="center" o:hrstd="t" o:hr="t" fillcolor="#a0a0a0" stroked="f"/>
        </w:pict>
      </w:r>
    </w:p>
    <w:p w14:paraId="0A9AEA0C" w14:textId="77777777" w:rsidR="00A931AE" w:rsidRPr="00A931AE" w:rsidRDefault="00A931AE" w:rsidP="00A931AE">
      <w:pPr>
        <w:rPr>
          <w:b/>
          <w:bCs/>
        </w:rPr>
      </w:pPr>
      <w:r w:rsidRPr="00A931AE">
        <w:rPr>
          <w:b/>
          <w:bCs/>
        </w:rPr>
        <w:t>5. What should you avoid?</w:t>
      </w:r>
    </w:p>
    <w:p w14:paraId="74119610" w14:textId="77777777" w:rsidR="00A931AE" w:rsidRPr="00A931AE" w:rsidRDefault="00A931AE" w:rsidP="00A931AE">
      <w:pPr>
        <w:numPr>
          <w:ilvl w:val="0"/>
          <w:numId w:val="1178"/>
        </w:numPr>
      </w:pPr>
      <w:r w:rsidRPr="00A931AE">
        <w:t>Using AQE</w:t>
      </w:r>
    </w:p>
    <w:p w14:paraId="61B6DD7F" w14:textId="77777777" w:rsidR="00A931AE" w:rsidRPr="00A931AE" w:rsidRDefault="00A931AE" w:rsidP="00A931AE">
      <w:pPr>
        <w:numPr>
          <w:ilvl w:val="0"/>
          <w:numId w:val="1178"/>
        </w:numPr>
      </w:pPr>
      <w:r w:rsidRPr="00A931AE">
        <w:t>Using broadcast joins</w:t>
      </w:r>
    </w:p>
    <w:p w14:paraId="3F5C2A60" w14:textId="77777777" w:rsidR="00A931AE" w:rsidRPr="00A931AE" w:rsidRDefault="00A931AE" w:rsidP="00A931AE">
      <w:pPr>
        <w:numPr>
          <w:ilvl w:val="0"/>
          <w:numId w:val="1178"/>
        </w:numPr>
      </w:pPr>
      <w:r w:rsidRPr="00A931AE">
        <w:t>Overusing caching</w:t>
      </w:r>
    </w:p>
    <w:p w14:paraId="4DD28B87" w14:textId="77777777" w:rsidR="00A931AE" w:rsidRPr="00A931AE" w:rsidRDefault="00A931AE" w:rsidP="00A931AE">
      <w:pPr>
        <w:numPr>
          <w:ilvl w:val="0"/>
          <w:numId w:val="1178"/>
        </w:numPr>
      </w:pPr>
      <w:r w:rsidRPr="00A931AE">
        <w:t>Partition pruning</w:t>
      </w:r>
    </w:p>
    <w:p w14:paraId="213F8E0A" w14:textId="77777777" w:rsidR="00A931AE" w:rsidRPr="00A931AE" w:rsidRDefault="00A931AE" w:rsidP="00A931AE">
      <w:r w:rsidRPr="00A931AE">
        <w:lastRenderedPageBreak/>
        <w:pict w14:anchorId="57B66054">
          <v:rect id="_x0000_i17479" style="width:0;height:1.5pt" o:hralign="center" o:hrstd="t" o:hr="t" fillcolor="#a0a0a0" stroked="f"/>
        </w:pict>
      </w:r>
    </w:p>
    <w:p w14:paraId="1E38E0DD" w14:textId="77777777" w:rsidR="00A931AE" w:rsidRPr="00A931AE" w:rsidRDefault="00A931AE" w:rsidP="00A931AE">
      <w:pPr>
        <w:rPr>
          <w:b/>
          <w:bCs/>
        </w:rPr>
      </w:pPr>
      <w:r w:rsidRPr="00A931AE">
        <w:rPr>
          <w:rFonts w:ascii="Segoe UI Emoji" w:hAnsi="Segoe UI Emoji" w:cs="Segoe UI Emoji"/>
          <w:b/>
          <w:bCs/>
        </w:rPr>
        <w:t>✔️</w:t>
      </w:r>
      <w:r w:rsidRPr="00A931AE">
        <w:rPr>
          <w:b/>
          <w:bCs/>
        </w:rPr>
        <w:t xml:space="preserve"> Part 20D Complete</w:t>
      </w:r>
    </w:p>
    <w:p w14:paraId="07173FDA" w14:textId="77777777" w:rsidR="00A931AE" w:rsidRPr="00A931AE" w:rsidRDefault="00A931AE" w:rsidP="00A931AE">
      <w:r w:rsidRPr="00A931AE">
        <w:t>Next up is:</w:t>
      </w:r>
    </w:p>
    <w:p w14:paraId="21F93F33" w14:textId="77777777" w:rsidR="00A931AE" w:rsidRPr="00A931AE" w:rsidRDefault="00A931AE" w:rsidP="00A931AE">
      <w:pPr>
        <w:rPr>
          <w:b/>
          <w:bCs/>
        </w:rPr>
      </w:pPr>
      <w:r w:rsidRPr="00A931AE">
        <w:rPr>
          <w:rFonts w:ascii="Segoe UI Emoji" w:hAnsi="Segoe UI Emoji" w:cs="Segoe UI Emoji"/>
          <w:b/>
          <w:bCs/>
        </w:rPr>
        <w:t>⭐</w:t>
      </w:r>
      <w:r w:rsidRPr="00A931AE">
        <w:rPr>
          <w:b/>
          <w:bCs/>
        </w:rPr>
        <w:t xml:space="preserve"> Part 21 — Delta Lake &amp; Lakehouse Architecture (Chapters 41 &amp; 42)</w:t>
      </w:r>
    </w:p>
    <w:p w14:paraId="71FA596C" w14:textId="77777777" w:rsidR="00A931AE" w:rsidRPr="00A931AE" w:rsidRDefault="00A931AE" w:rsidP="00A931AE">
      <w:r w:rsidRPr="00A931AE">
        <w:t>Just say:</w:t>
      </w:r>
    </w:p>
    <w:p w14:paraId="2C457288" w14:textId="77777777" w:rsidR="00A931AE" w:rsidRPr="00A931AE" w:rsidRDefault="00A931AE" w:rsidP="00A931AE">
      <w:pPr>
        <w:rPr>
          <w:b/>
          <w:bCs/>
        </w:rPr>
      </w:pPr>
      <w:r w:rsidRPr="00A931AE">
        <w:rPr>
          <w:b/>
          <w:bCs/>
        </w:rPr>
        <w:t>“Generate Part 21A”</w:t>
      </w:r>
    </w:p>
    <w:p w14:paraId="56363EF2" w14:textId="77777777" w:rsidR="00A931AE" w:rsidRPr="00A931AE" w:rsidRDefault="00A931AE" w:rsidP="00A931AE">
      <w:r w:rsidRPr="00A931AE">
        <w:t xml:space="preserve">Absolutely, Md — here is </w:t>
      </w:r>
      <w:r w:rsidRPr="00A931AE">
        <w:rPr>
          <w:b/>
          <w:bCs/>
        </w:rPr>
        <w:t>Part 21A</w:t>
      </w:r>
      <w:r w:rsidRPr="00A931AE">
        <w:t>, fully expanded, professionally formatted, and ready for PDF export.</w:t>
      </w:r>
      <w:r w:rsidRPr="00A931AE">
        <w:br/>
        <w:t xml:space="preserve">This begins </w:t>
      </w:r>
      <w:r w:rsidRPr="00A931AE">
        <w:rPr>
          <w:b/>
          <w:bCs/>
        </w:rPr>
        <w:t>Part 21: Delta Lake &amp; Lakehouse Architecture</w:t>
      </w:r>
      <w:r w:rsidRPr="00A931AE">
        <w:t xml:space="preserve">, covering </w:t>
      </w:r>
      <w:r w:rsidRPr="00A931AE">
        <w:rPr>
          <w:b/>
          <w:bCs/>
        </w:rPr>
        <w:t>Chapter 41, Sections 41.1 to 41.3</w:t>
      </w:r>
      <w:r w:rsidRPr="00A931AE">
        <w:t>.</w:t>
      </w:r>
    </w:p>
    <w:p w14:paraId="7A19AD6A" w14:textId="77777777" w:rsidR="00A931AE" w:rsidRPr="00A931AE" w:rsidRDefault="00A931AE" w:rsidP="00A931AE">
      <w:r w:rsidRPr="00A931AE">
        <w:t xml:space="preserve">This is a </w:t>
      </w:r>
      <w:r w:rsidRPr="00A931AE">
        <w:rPr>
          <w:i/>
          <w:iCs/>
        </w:rPr>
        <w:t>huge</w:t>
      </w:r>
      <w:r w:rsidRPr="00A931AE">
        <w:t xml:space="preserve"> milestone: learners now move from Spark ETL into </w:t>
      </w:r>
      <w:r w:rsidRPr="00A931AE">
        <w:rPr>
          <w:b/>
          <w:bCs/>
        </w:rPr>
        <w:t>modern data engineering</w:t>
      </w:r>
      <w:r w:rsidRPr="00A931AE">
        <w:t>, where Delta Lake, ACID transactions, time travel, and Lakehouse design become essential.</w:t>
      </w:r>
      <w:r w:rsidRPr="00A931AE">
        <w:br/>
        <w:t>This chapter gives them the foundation used by Databricks, Fortune 500 companies, and cloud</w:t>
      </w:r>
      <w:r w:rsidRPr="00A931AE">
        <w:noBreakHyphen/>
        <w:t>scale data platforms.</w:t>
      </w:r>
    </w:p>
    <w:p w14:paraId="461EC41A" w14:textId="77777777" w:rsidR="00A931AE" w:rsidRPr="00A931AE" w:rsidRDefault="00A931AE" w:rsidP="00A931AE">
      <w:r w:rsidRPr="00A931AE">
        <w:pict w14:anchorId="5B2175A0">
          <v:rect id="_x0000_i17631" style="width:0;height:1.5pt" o:hralign="center" o:hrstd="t" o:hr="t" fillcolor="#a0a0a0" stroked="f"/>
        </w:pict>
      </w:r>
    </w:p>
    <w:p w14:paraId="2555F862" w14:textId="77777777" w:rsidR="00A931AE" w:rsidRPr="00A931AE" w:rsidRDefault="00A931AE" w:rsidP="00A931AE">
      <w:pPr>
        <w:rPr>
          <w:b/>
          <w:bCs/>
        </w:rPr>
      </w:pPr>
      <w:r w:rsidRPr="00A931AE">
        <w:rPr>
          <w:rFonts w:ascii="Segoe UI Emoji" w:hAnsi="Segoe UI Emoji" w:cs="Segoe UI Emoji"/>
          <w:b/>
          <w:bCs/>
        </w:rPr>
        <w:t>📘</w:t>
      </w:r>
      <w:r w:rsidRPr="00A931AE">
        <w:rPr>
          <w:b/>
          <w:bCs/>
        </w:rPr>
        <w:t xml:space="preserve"> Enterprise Python Foundations for ETL Testers — Volume 1</w:t>
      </w:r>
    </w:p>
    <w:p w14:paraId="6E268065" w14:textId="77777777" w:rsidR="00A931AE" w:rsidRPr="00A931AE" w:rsidRDefault="00A931AE" w:rsidP="00A931AE">
      <w:r w:rsidRPr="00A931AE">
        <w:rPr>
          <w:b/>
          <w:bCs/>
        </w:rPr>
        <w:t>Written &amp; Instructed by Md</w:t>
      </w:r>
    </w:p>
    <w:p w14:paraId="561896C1" w14:textId="77777777" w:rsidR="00A931AE" w:rsidRPr="00A931AE" w:rsidRDefault="00A931AE" w:rsidP="00A931AE">
      <w:r w:rsidRPr="00A931AE">
        <w:rPr>
          <w:b/>
          <w:bCs/>
        </w:rPr>
        <w:t>PART 21A</w:t>
      </w:r>
      <w:r w:rsidRPr="00A931AE">
        <w:br/>
      </w:r>
      <w:r w:rsidRPr="00A931AE">
        <w:rPr>
          <w:b/>
          <w:bCs/>
        </w:rPr>
        <w:t>Chapter 41 — Sections 41.1 to 41.3</w:t>
      </w:r>
      <w:r w:rsidRPr="00A931AE">
        <w:br/>
      </w:r>
      <w:r w:rsidRPr="00A931AE">
        <w:rPr>
          <w:b/>
          <w:bCs/>
        </w:rPr>
        <w:t>Delta Lake Fundamentals • ACID Transactions • Delta Architecture</w:t>
      </w:r>
    </w:p>
    <w:p w14:paraId="085C51E5" w14:textId="77777777" w:rsidR="00A931AE" w:rsidRPr="00A931AE" w:rsidRDefault="00A931AE" w:rsidP="00A931AE">
      <w:r w:rsidRPr="00A931AE">
        <w:pict w14:anchorId="2DAA63E1">
          <v:rect id="_x0000_i17632" style="width:0;height:1.5pt" o:hralign="center" o:hrstd="t" o:hr="t" fillcolor="#a0a0a0" stroked="f"/>
        </w:pict>
      </w:r>
    </w:p>
    <w:p w14:paraId="58BE6142" w14:textId="77777777" w:rsidR="00A931AE" w:rsidRPr="00A931AE" w:rsidRDefault="00A931AE" w:rsidP="00A931AE">
      <w:pPr>
        <w:rPr>
          <w:b/>
          <w:bCs/>
        </w:rPr>
      </w:pPr>
      <w:r w:rsidRPr="00A931AE">
        <w:rPr>
          <w:b/>
          <w:bCs/>
        </w:rPr>
        <w:t>CHAPTER 41 — DELTA LAKE FOUNDATIONS</w:t>
      </w:r>
    </w:p>
    <w:p w14:paraId="1AA5FB1E" w14:textId="77777777" w:rsidR="00A931AE" w:rsidRPr="00A931AE" w:rsidRDefault="00A931AE" w:rsidP="00A931AE">
      <w:r w:rsidRPr="00A931AE">
        <w:rPr>
          <w:rFonts w:ascii="Arial" w:hAnsi="Arial" w:cs="Arial"/>
        </w:rPr>
        <w:t>╔══════════════════════════════════════════════════════════════╗</w:t>
      </w:r>
    </w:p>
    <w:p w14:paraId="6C9F7514" w14:textId="77777777" w:rsidR="00A931AE" w:rsidRPr="00A931AE" w:rsidRDefault="00A931AE" w:rsidP="00A931AE">
      <w:r w:rsidRPr="00A931AE">
        <w:rPr>
          <w:rFonts w:ascii="Arial" w:hAnsi="Arial" w:cs="Arial"/>
        </w:rPr>
        <w:t>║</w:t>
      </w:r>
      <w:r w:rsidRPr="00A931AE">
        <w:t xml:space="preserve">                     CHAPTER 41 OVERVIEW                      </w:t>
      </w:r>
      <w:r w:rsidRPr="00A931AE">
        <w:rPr>
          <w:rFonts w:ascii="Arial" w:hAnsi="Arial" w:cs="Arial"/>
        </w:rPr>
        <w:t>║</w:t>
      </w:r>
    </w:p>
    <w:p w14:paraId="3C5B6F89" w14:textId="77777777" w:rsidR="00A931AE" w:rsidRPr="00A931AE" w:rsidRDefault="00A931AE" w:rsidP="00A931AE">
      <w:r w:rsidRPr="00A931AE">
        <w:rPr>
          <w:rFonts w:ascii="Arial" w:hAnsi="Arial" w:cs="Arial"/>
        </w:rPr>
        <w:t>╠══════════════════════════════════════════════════════════════╣</w:t>
      </w:r>
    </w:p>
    <w:p w14:paraId="1AD2AA92" w14:textId="77777777" w:rsidR="00A931AE" w:rsidRPr="00A931AE" w:rsidRDefault="00A931AE" w:rsidP="00A931AE">
      <w:r w:rsidRPr="00A931AE">
        <w:rPr>
          <w:rFonts w:ascii="Arial" w:hAnsi="Arial" w:cs="Arial"/>
        </w:rPr>
        <w:t>║</w:t>
      </w:r>
      <w:r w:rsidRPr="00A931AE">
        <w:t xml:space="preserve">  </w:t>
      </w:r>
      <w:r w:rsidRPr="00A931AE">
        <w:rPr>
          <w:rFonts w:ascii="Aptos" w:hAnsi="Aptos" w:cs="Aptos"/>
        </w:rPr>
        <w:t>•</w:t>
      </w:r>
      <w:r w:rsidRPr="00A931AE">
        <w:t xml:space="preserve"> Delta Lake fundamentals                                   </w:t>
      </w:r>
      <w:r w:rsidRPr="00A931AE">
        <w:rPr>
          <w:rFonts w:ascii="Arial" w:hAnsi="Arial" w:cs="Arial"/>
        </w:rPr>
        <w:t>║</w:t>
      </w:r>
    </w:p>
    <w:p w14:paraId="1EE667AD" w14:textId="77777777" w:rsidR="00A931AE" w:rsidRPr="00A931AE" w:rsidRDefault="00A931AE" w:rsidP="00A931AE">
      <w:r w:rsidRPr="00A931AE">
        <w:rPr>
          <w:rFonts w:ascii="Arial" w:hAnsi="Arial" w:cs="Arial"/>
        </w:rPr>
        <w:lastRenderedPageBreak/>
        <w:t>║</w:t>
      </w:r>
      <w:r w:rsidRPr="00A931AE">
        <w:t xml:space="preserve">  </w:t>
      </w:r>
      <w:r w:rsidRPr="00A931AE">
        <w:rPr>
          <w:rFonts w:ascii="Aptos" w:hAnsi="Aptos" w:cs="Aptos"/>
        </w:rPr>
        <w:t>•</w:t>
      </w:r>
      <w:r w:rsidRPr="00A931AE">
        <w:t xml:space="preserve"> ACID transactions on data lakes                           </w:t>
      </w:r>
      <w:r w:rsidRPr="00A931AE">
        <w:rPr>
          <w:rFonts w:ascii="Arial" w:hAnsi="Arial" w:cs="Arial"/>
        </w:rPr>
        <w:t>║</w:t>
      </w:r>
    </w:p>
    <w:p w14:paraId="08241A03" w14:textId="77777777" w:rsidR="00A931AE" w:rsidRPr="00A931AE" w:rsidRDefault="00A931AE" w:rsidP="00A931AE">
      <w:r w:rsidRPr="00A931AE">
        <w:rPr>
          <w:rFonts w:ascii="Arial" w:hAnsi="Arial" w:cs="Arial"/>
        </w:rPr>
        <w:t>║</w:t>
      </w:r>
      <w:r w:rsidRPr="00A931AE">
        <w:t xml:space="preserve">  </w:t>
      </w:r>
      <w:r w:rsidRPr="00A931AE">
        <w:rPr>
          <w:rFonts w:ascii="Aptos" w:hAnsi="Aptos" w:cs="Aptos"/>
        </w:rPr>
        <w:t>•</w:t>
      </w:r>
      <w:r w:rsidRPr="00A931AE">
        <w:t xml:space="preserve"> Delta logs &amp; metadata                                     </w:t>
      </w:r>
      <w:r w:rsidRPr="00A931AE">
        <w:rPr>
          <w:rFonts w:ascii="Arial" w:hAnsi="Arial" w:cs="Arial"/>
        </w:rPr>
        <w:t>║</w:t>
      </w:r>
    </w:p>
    <w:p w14:paraId="6C06A779" w14:textId="77777777" w:rsidR="00A931AE" w:rsidRPr="00A931AE" w:rsidRDefault="00A931AE" w:rsidP="00A931AE">
      <w:r w:rsidRPr="00A931AE">
        <w:rPr>
          <w:rFonts w:ascii="Arial" w:hAnsi="Arial" w:cs="Arial"/>
        </w:rPr>
        <w:t>║</w:t>
      </w:r>
      <w:r w:rsidRPr="00A931AE">
        <w:t xml:space="preserve">  </w:t>
      </w:r>
      <w:r w:rsidRPr="00A931AE">
        <w:rPr>
          <w:rFonts w:ascii="Aptos" w:hAnsi="Aptos" w:cs="Aptos"/>
        </w:rPr>
        <w:t>•</w:t>
      </w:r>
      <w:r w:rsidRPr="00A931AE">
        <w:t xml:space="preserve"> Time travel                                                </w:t>
      </w:r>
      <w:r w:rsidRPr="00A931AE">
        <w:rPr>
          <w:rFonts w:ascii="Arial" w:hAnsi="Arial" w:cs="Arial"/>
        </w:rPr>
        <w:t>║</w:t>
      </w:r>
    </w:p>
    <w:p w14:paraId="5653CA9C" w14:textId="77777777" w:rsidR="00A931AE" w:rsidRPr="00A931AE" w:rsidRDefault="00A931AE" w:rsidP="00A931AE">
      <w:r w:rsidRPr="00A931AE">
        <w:rPr>
          <w:rFonts w:ascii="Arial" w:hAnsi="Arial" w:cs="Arial"/>
        </w:rPr>
        <w:t>║</w:t>
      </w:r>
      <w:r w:rsidRPr="00A931AE">
        <w:t xml:space="preserve">  </w:t>
      </w:r>
      <w:r w:rsidRPr="00A931AE">
        <w:rPr>
          <w:rFonts w:ascii="Aptos" w:hAnsi="Aptos" w:cs="Aptos"/>
        </w:rPr>
        <w:t>•</w:t>
      </w:r>
      <w:r w:rsidRPr="00A931AE">
        <w:t xml:space="preserve"> Lakehouse architecture                                     </w:t>
      </w:r>
      <w:r w:rsidRPr="00A931AE">
        <w:rPr>
          <w:rFonts w:ascii="Arial" w:hAnsi="Arial" w:cs="Arial"/>
        </w:rPr>
        <w:t>║</w:t>
      </w:r>
    </w:p>
    <w:p w14:paraId="6790B409" w14:textId="77777777" w:rsidR="00A931AE" w:rsidRPr="00A931AE" w:rsidRDefault="00A931AE" w:rsidP="00A931AE">
      <w:r w:rsidRPr="00A931AE">
        <w:rPr>
          <w:rFonts w:ascii="Arial" w:hAnsi="Arial" w:cs="Arial"/>
        </w:rPr>
        <w:t>╚══════════════════════════════════════════════════════════════╝</w:t>
      </w:r>
    </w:p>
    <w:p w14:paraId="3557B6A8" w14:textId="77777777" w:rsidR="00A931AE" w:rsidRPr="00A931AE" w:rsidRDefault="00A931AE" w:rsidP="00A931AE">
      <w:r w:rsidRPr="00A931AE">
        <w:t xml:space="preserve">Delta Lake is the </w:t>
      </w:r>
      <w:r w:rsidRPr="00A931AE">
        <w:rPr>
          <w:b/>
          <w:bCs/>
        </w:rPr>
        <w:t>industry standard</w:t>
      </w:r>
      <w:r w:rsidRPr="00A931AE">
        <w:t xml:space="preserve"> for building reliable, scalable, and high</w:t>
      </w:r>
      <w:r w:rsidRPr="00A931AE">
        <w:noBreakHyphen/>
        <w:t>performance data lakes.</w:t>
      </w:r>
    </w:p>
    <w:p w14:paraId="01070867" w14:textId="77777777" w:rsidR="00A931AE" w:rsidRPr="00A931AE" w:rsidRDefault="00A931AE" w:rsidP="00A931AE">
      <w:r w:rsidRPr="00A931AE">
        <w:t>--- PAGE BREAK ---</w:t>
      </w:r>
    </w:p>
    <w:p w14:paraId="05DA01D5" w14:textId="77777777" w:rsidR="00A931AE" w:rsidRPr="00A931AE" w:rsidRDefault="00A931AE" w:rsidP="00A931AE">
      <w:pPr>
        <w:rPr>
          <w:b/>
          <w:bCs/>
        </w:rPr>
      </w:pPr>
      <w:r w:rsidRPr="00A931AE">
        <w:rPr>
          <w:b/>
          <w:bCs/>
        </w:rPr>
        <w:t>41.1 Introduction to Delta Lake</w:t>
      </w:r>
    </w:p>
    <w:p w14:paraId="1784F484" w14:textId="77777777" w:rsidR="00A931AE" w:rsidRPr="00A931AE" w:rsidRDefault="00A931AE" w:rsidP="00A931AE">
      <w:r w:rsidRPr="00A931AE">
        <w:t>Delta Lake is an open</w:t>
      </w:r>
      <w:r w:rsidRPr="00A931AE">
        <w:noBreakHyphen/>
        <w:t xml:space="preserve">source storage layer that brings </w:t>
      </w:r>
      <w:r w:rsidRPr="00A931AE">
        <w:rPr>
          <w:b/>
          <w:bCs/>
        </w:rPr>
        <w:t>ACID transactions</w:t>
      </w:r>
      <w:r w:rsidRPr="00A931AE">
        <w:t xml:space="preserve"> and </w:t>
      </w:r>
      <w:r w:rsidRPr="00A931AE">
        <w:rPr>
          <w:b/>
          <w:bCs/>
        </w:rPr>
        <w:t>schema enforcement</w:t>
      </w:r>
      <w:r w:rsidRPr="00A931AE">
        <w:t xml:space="preserve"> to data lakes.</w:t>
      </w:r>
    </w:p>
    <w:p w14:paraId="62A52A66" w14:textId="77777777" w:rsidR="00A931AE" w:rsidRPr="00A931AE" w:rsidRDefault="00A931AE" w:rsidP="00A931AE">
      <w:r w:rsidRPr="00A931AE">
        <w:rPr>
          <w:rFonts w:ascii="Arial" w:hAnsi="Arial" w:cs="Arial"/>
        </w:rPr>
        <w:t>╔══════════════════════════════════════════════════════════════╗</w:t>
      </w:r>
    </w:p>
    <w:p w14:paraId="75587FB2" w14:textId="77777777" w:rsidR="00A931AE" w:rsidRPr="00A931AE" w:rsidRDefault="00A931AE" w:rsidP="00A931AE">
      <w:r w:rsidRPr="00A931AE">
        <w:rPr>
          <w:rFonts w:ascii="Arial" w:hAnsi="Arial" w:cs="Arial"/>
        </w:rPr>
        <w:t>║</w:t>
      </w:r>
      <w:r w:rsidRPr="00A931AE">
        <w:t xml:space="preserve">                           DELTA LAKE                         </w:t>
      </w:r>
      <w:r w:rsidRPr="00A931AE">
        <w:rPr>
          <w:rFonts w:ascii="Arial" w:hAnsi="Arial" w:cs="Arial"/>
        </w:rPr>
        <w:t>║</w:t>
      </w:r>
    </w:p>
    <w:p w14:paraId="5F27D09D" w14:textId="77777777" w:rsidR="00A931AE" w:rsidRPr="00A931AE" w:rsidRDefault="00A931AE" w:rsidP="00A931AE">
      <w:r w:rsidRPr="00A931AE">
        <w:rPr>
          <w:rFonts w:ascii="Arial" w:hAnsi="Arial" w:cs="Arial"/>
        </w:rPr>
        <w:t>╠══════════════════════════════════════════════════════════════╣</w:t>
      </w:r>
    </w:p>
    <w:p w14:paraId="157B081B" w14:textId="77777777" w:rsidR="00A931AE" w:rsidRPr="00A931AE" w:rsidRDefault="00A931AE" w:rsidP="00A931AE">
      <w:r w:rsidRPr="00A931AE">
        <w:rPr>
          <w:rFonts w:ascii="Arial" w:hAnsi="Arial" w:cs="Arial"/>
        </w:rPr>
        <w:t>║</w:t>
      </w:r>
      <w:r w:rsidRPr="00A931AE">
        <w:t xml:space="preserve">  A storage layer that adds reliability, consistency, and     </w:t>
      </w:r>
      <w:r w:rsidRPr="00A931AE">
        <w:rPr>
          <w:rFonts w:ascii="Arial" w:hAnsi="Arial" w:cs="Arial"/>
        </w:rPr>
        <w:t>║</w:t>
      </w:r>
    </w:p>
    <w:p w14:paraId="2BF2AAF5" w14:textId="77777777" w:rsidR="00A931AE" w:rsidRPr="00A931AE" w:rsidRDefault="00A931AE" w:rsidP="00A931AE">
      <w:r w:rsidRPr="00A931AE">
        <w:rPr>
          <w:rFonts w:ascii="Arial" w:hAnsi="Arial" w:cs="Arial"/>
        </w:rPr>
        <w:t>║</w:t>
      </w:r>
      <w:r w:rsidRPr="00A931AE">
        <w:t xml:space="preserve">  performance to data lakes using ACID transactions and       </w:t>
      </w:r>
      <w:r w:rsidRPr="00A931AE">
        <w:rPr>
          <w:rFonts w:ascii="Arial" w:hAnsi="Arial" w:cs="Arial"/>
        </w:rPr>
        <w:t>║</w:t>
      </w:r>
    </w:p>
    <w:p w14:paraId="179546DB" w14:textId="77777777" w:rsidR="00A931AE" w:rsidRPr="00A931AE" w:rsidRDefault="00A931AE" w:rsidP="00A931AE">
      <w:r w:rsidRPr="00A931AE">
        <w:rPr>
          <w:rFonts w:ascii="Arial" w:hAnsi="Arial" w:cs="Arial"/>
        </w:rPr>
        <w:t>║</w:t>
      </w:r>
      <w:r w:rsidRPr="00A931AE">
        <w:t xml:space="preserve">  metadata logs.                                              </w:t>
      </w:r>
      <w:r w:rsidRPr="00A931AE">
        <w:rPr>
          <w:rFonts w:ascii="Arial" w:hAnsi="Arial" w:cs="Arial"/>
        </w:rPr>
        <w:t>║</w:t>
      </w:r>
    </w:p>
    <w:p w14:paraId="54CC0ED5" w14:textId="77777777" w:rsidR="00A931AE" w:rsidRPr="00A931AE" w:rsidRDefault="00A931AE" w:rsidP="00A931AE">
      <w:r w:rsidRPr="00A931AE">
        <w:rPr>
          <w:rFonts w:ascii="Arial" w:hAnsi="Arial" w:cs="Arial"/>
        </w:rPr>
        <w:t>╚══════════════════════════════════════════════════════════════╝</w:t>
      </w:r>
    </w:p>
    <w:p w14:paraId="3361E1F6" w14:textId="77777777" w:rsidR="00A931AE" w:rsidRPr="00A931AE" w:rsidRDefault="00A931AE" w:rsidP="00A931AE">
      <w:r w:rsidRPr="00A931AE">
        <w:pict w14:anchorId="7CC676AB">
          <v:rect id="_x0000_i17633" style="width:0;height:1.5pt" o:hralign="center" o:hrstd="t" o:hr="t" fillcolor="#a0a0a0" stroked="f"/>
        </w:pict>
      </w:r>
    </w:p>
    <w:p w14:paraId="4D267960" w14:textId="77777777" w:rsidR="00A931AE" w:rsidRPr="00A931AE" w:rsidRDefault="00A931AE" w:rsidP="00A931AE">
      <w:pPr>
        <w:rPr>
          <w:b/>
          <w:bCs/>
        </w:rPr>
      </w:pPr>
      <w:r w:rsidRPr="00A931AE">
        <w:rPr>
          <w:b/>
          <w:bCs/>
        </w:rPr>
        <w:t>41.1.1 Why Delta Lake Matters</w:t>
      </w:r>
    </w:p>
    <w:p w14:paraId="580B3E00" w14:textId="77777777" w:rsidR="00A931AE" w:rsidRPr="00A931AE" w:rsidRDefault="00A931AE" w:rsidP="00A931AE">
      <w:r w:rsidRPr="00A931AE">
        <w:t>Traditional data lakes suffer from:</w:t>
      </w:r>
    </w:p>
    <w:p w14:paraId="425675F1" w14:textId="77777777" w:rsidR="00A931AE" w:rsidRPr="00A931AE" w:rsidRDefault="00A931AE" w:rsidP="00A931AE">
      <w:pPr>
        <w:numPr>
          <w:ilvl w:val="0"/>
          <w:numId w:val="1179"/>
        </w:numPr>
      </w:pPr>
      <w:r w:rsidRPr="00A931AE">
        <w:t>Corrupt files</w:t>
      </w:r>
    </w:p>
    <w:p w14:paraId="09F786A1" w14:textId="77777777" w:rsidR="00A931AE" w:rsidRPr="00A931AE" w:rsidRDefault="00A931AE" w:rsidP="00A931AE">
      <w:pPr>
        <w:numPr>
          <w:ilvl w:val="0"/>
          <w:numId w:val="1179"/>
        </w:numPr>
      </w:pPr>
      <w:r w:rsidRPr="00A931AE">
        <w:t>Partial writes</w:t>
      </w:r>
    </w:p>
    <w:p w14:paraId="77F48D6D" w14:textId="77777777" w:rsidR="00A931AE" w:rsidRPr="00A931AE" w:rsidRDefault="00A931AE" w:rsidP="00A931AE">
      <w:pPr>
        <w:numPr>
          <w:ilvl w:val="0"/>
          <w:numId w:val="1179"/>
        </w:numPr>
      </w:pPr>
      <w:r w:rsidRPr="00A931AE">
        <w:t>No schema enforcement</w:t>
      </w:r>
    </w:p>
    <w:p w14:paraId="7BE27E9D" w14:textId="77777777" w:rsidR="00A931AE" w:rsidRPr="00A931AE" w:rsidRDefault="00A931AE" w:rsidP="00A931AE">
      <w:pPr>
        <w:numPr>
          <w:ilvl w:val="0"/>
          <w:numId w:val="1179"/>
        </w:numPr>
      </w:pPr>
      <w:r w:rsidRPr="00A931AE">
        <w:lastRenderedPageBreak/>
        <w:t>No versioning</w:t>
      </w:r>
    </w:p>
    <w:p w14:paraId="3B203C28" w14:textId="77777777" w:rsidR="00A931AE" w:rsidRPr="00A931AE" w:rsidRDefault="00A931AE" w:rsidP="00A931AE">
      <w:pPr>
        <w:numPr>
          <w:ilvl w:val="0"/>
          <w:numId w:val="1179"/>
        </w:numPr>
      </w:pPr>
      <w:r w:rsidRPr="00A931AE">
        <w:t>No ACID guarantees</w:t>
      </w:r>
    </w:p>
    <w:p w14:paraId="5EB08C64" w14:textId="77777777" w:rsidR="00A931AE" w:rsidRPr="00A931AE" w:rsidRDefault="00A931AE" w:rsidP="00A931AE">
      <w:pPr>
        <w:numPr>
          <w:ilvl w:val="0"/>
          <w:numId w:val="1179"/>
        </w:numPr>
      </w:pPr>
      <w:r w:rsidRPr="00A931AE">
        <w:t>Slow queries</w:t>
      </w:r>
    </w:p>
    <w:p w14:paraId="3606CB92" w14:textId="77777777" w:rsidR="00A931AE" w:rsidRPr="00A931AE" w:rsidRDefault="00A931AE" w:rsidP="00A931AE">
      <w:r w:rsidRPr="00A931AE">
        <w:t>Delta Lake solves all of these.</w:t>
      </w:r>
    </w:p>
    <w:p w14:paraId="3DBC6174" w14:textId="77777777" w:rsidR="00A931AE" w:rsidRPr="00A931AE" w:rsidRDefault="00A931AE" w:rsidP="00A931AE">
      <w:r w:rsidRPr="00A931AE">
        <w:pict w14:anchorId="64C36658">
          <v:rect id="_x0000_i17634" style="width:0;height:1.5pt" o:hralign="center" o:hrstd="t" o:hr="t" fillcolor="#a0a0a0" stroked="f"/>
        </w:pict>
      </w:r>
    </w:p>
    <w:p w14:paraId="7EF36891" w14:textId="77777777" w:rsidR="00A931AE" w:rsidRPr="00A931AE" w:rsidRDefault="00A931AE" w:rsidP="00A931AE">
      <w:pPr>
        <w:rPr>
          <w:b/>
          <w:bCs/>
        </w:rPr>
      </w:pPr>
      <w:r w:rsidRPr="00A931AE">
        <w:rPr>
          <w:b/>
          <w:bCs/>
        </w:rPr>
        <w:t>41.1.2 Key Delta Lake Features</w:t>
      </w:r>
    </w:p>
    <w:p w14:paraId="5AFF832D" w14:textId="77777777" w:rsidR="00A931AE" w:rsidRPr="00A931AE" w:rsidRDefault="00A931AE" w:rsidP="00A931AE">
      <w:pPr>
        <w:numPr>
          <w:ilvl w:val="0"/>
          <w:numId w:val="1180"/>
        </w:numPr>
      </w:pPr>
      <w:r w:rsidRPr="00A931AE">
        <w:rPr>
          <w:b/>
          <w:bCs/>
        </w:rPr>
        <w:t>ACID transactions</w:t>
      </w:r>
    </w:p>
    <w:p w14:paraId="175842F8" w14:textId="77777777" w:rsidR="00A931AE" w:rsidRPr="00A931AE" w:rsidRDefault="00A931AE" w:rsidP="00A931AE">
      <w:pPr>
        <w:numPr>
          <w:ilvl w:val="0"/>
          <w:numId w:val="1180"/>
        </w:numPr>
      </w:pPr>
      <w:r w:rsidRPr="00A931AE">
        <w:rPr>
          <w:b/>
          <w:bCs/>
        </w:rPr>
        <w:t>Schema enforcement</w:t>
      </w:r>
    </w:p>
    <w:p w14:paraId="300DF3F8" w14:textId="77777777" w:rsidR="00A931AE" w:rsidRPr="00A931AE" w:rsidRDefault="00A931AE" w:rsidP="00A931AE">
      <w:pPr>
        <w:numPr>
          <w:ilvl w:val="0"/>
          <w:numId w:val="1180"/>
        </w:numPr>
      </w:pPr>
      <w:r w:rsidRPr="00A931AE">
        <w:rPr>
          <w:b/>
          <w:bCs/>
        </w:rPr>
        <w:t>Schema evolution</w:t>
      </w:r>
    </w:p>
    <w:p w14:paraId="22553CB3" w14:textId="77777777" w:rsidR="00A931AE" w:rsidRPr="00A931AE" w:rsidRDefault="00A931AE" w:rsidP="00A931AE">
      <w:pPr>
        <w:numPr>
          <w:ilvl w:val="0"/>
          <w:numId w:val="1180"/>
        </w:numPr>
      </w:pPr>
      <w:r w:rsidRPr="00A931AE">
        <w:rPr>
          <w:b/>
          <w:bCs/>
        </w:rPr>
        <w:t>Time travel</w:t>
      </w:r>
    </w:p>
    <w:p w14:paraId="3B065D12" w14:textId="77777777" w:rsidR="00A931AE" w:rsidRPr="00A931AE" w:rsidRDefault="00A931AE" w:rsidP="00A931AE">
      <w:pPr>
        <w:numPr>
          <w:ilvl w:val="0"/>
          <w:numId w:val="1180"/>
        </w:numPr>
      </w:pPr>
      <w:proofErr w:type="spellStart"/>
      <w:r w:rsidRPr="00A931AE">
        <w:rPr>
          <w:b/>
          <w:bCs/>
        </w:rPr>
        <w:t>Upserts</w:t>
      </w:r>
      <w:proofErr w:type="spellEnd"/>
      <w:r w:rsidRPr="00A931AE">
        <w:rPr>
          <w:b/>
          <w:bCs/>
        </w:rPr>
        <w:t xml:space="preserve"> &amp; deletes (MERGE)</w:t>
      </w:r>
    </w:p>
    <w:p w14:paraId="7E2D3E4C" w14:textId="77777777" w:rsidR="00A931AE" w:rsidRPr="00A931AE" w:rsidRDefault="00A931AE" w:rsidP="00A931AE">
      <w:pPr>
        <w:numPr>
          <w:ilvl w:val="0"/>
          <w:numId w:val="1180"/>
        </w:numPr>
      </w:pPr>
      <w:r w:rsidRPr="00A931AE">
        <w:rPr>
          <w:b/>
          <w:bCs/>
        </w:rPr>
        <w:t>Optimized storage</w:t>
      </w:r>
    </w:p>
    <w:p w14:paraId="28BBE3BF" w14:textId="77777777" w:rsidR="00A931AE" w:rsidRPr="00A931AE" w:rsidRDefault="00A931AE" w:rsidP="00A931AE">
      <w:pPr>
        <w:numPr>
          <w:ilvl w:val="0"/>
          <w:numId w:val="1180"/>
        </w:numPr>
      </w:pPr>
      <w:r w:rsidRPr="00A931AE">
        <w:rPr>
          <w:b/>
          <w:bCs/>
        </w:rPr>
        <w:t>Data skipping</w:t>
      </w:r>
    </w:p>
    <w:p w14:paraId="4B1CCCDC" w14:textId="77777777" w:rsidR="00A931AE" w:rsidRPr="00A931AE" w:rsidRDefault="00A931AE" w:rsidP="00A931AE">
      <w:pPr>
        <w:numPr>
          <w:ilvl w:val="0"/>
          <w:numId w:val="1180"/>
        </w:numPr>
      </w:pPr>
      <w:r w:rsidRPr="00A931AE">
        <w:rPr>
          <w:b/>
          <w:bCs/>
        </w:rPr>
        <w:t>Z</w:t>
      </w:r>
      <w:r w:rsidRPr="00A931AE">
        <w:rPr>
          <w:b/>
          <w:bCs/>
        </w:rPr>
        <w:noBreakHyphen/>
        <w:t>Ordering</w:t>
      </w:r>
    </w:p>
    <w:p w14:paraId="2AEBEFC9" w14:textId="77777777" w:rsidR="00A931AE" w:rsidRPr="00A931AE" w:rsidRDefault="00A931AE" w:rsidP="00A931AE">
      <w:r w:rsidRPr="00A931AE">
        <w:pict w14:anchorId="373A3149">
          <v:rect id="_x0000_i17635" style="width:0;height:1.5pt" o:hralign="center" o:hrstd="t" o:hr="t" fillcolor="#a0a0a0" stroked="f"/>
        </w:pict>
      </w:r>
    </w:p>
    <w:p w14:paraId="385AC005" w14:textId="77777777" w:rsidR="00A931AE" w:rsidRPr="00A931AE" w:rsidRDefault="00A931AE" w:rsidP="00A931AE">
      <w:pPr>
        <w:rPr>
          <w:b/>
          <w:bCs/>
        </w:rPr>
      </w:pPr>
      <w:r w:rsidRPr="00A931AE">
        <w:rPr>
          <w:b/>
          <w:bCs/>
        </w:rPr>
        <w:t>41.1.3 Delta Lake in the Modern Data Stack</w:t>
      </w:r>
    </w:p>
    <w:p w14:paraId="0C855D08" w14:textId="77777777" w:rsidR="00A931AE" w:rsidRPr="00A931AE" w:rsidRDefault="00A931AE" w:rsidP="00A931AE">
      <w:r w:rsidRPr="00A931AE">
        <w:t>Delta Lake powers:</w:t>
      </w:r>
    </w:p>
    <w:p w14:paraId="734EADE1" w14:textId="77777777" w:rsidR="00A931AE" w:rsidRPr="00A931AE" w:rsidRDefault="00A931AE" w:rsidP="00A931AE">
      <w:pPr>
        <w:numPr>
          <w:ilvl w:val="0"/>
          <w:numId w:val="1181"/>
        </w:numPr>
      </w:pPr>
      <w:r w:rsidRPr="00A931AE">
        <w:t>Databricks Lakehouse</w:t>
      </w:r>
    </w:p>
    <w:p w14:paraId="2C7196DD" w14:textId="77777777" w:rsidR="00A931AE" w:rsidRPr="00A931AE" w:rsidRDefault="00A931AE" w:rsidP="00A931AE">
      <w:pPr>
        <w:numPr>
          <w:ilvl w:val="0"/>
          <w:numId w:val="1181"/>
        </w:numPr>
      </w:pPr>
      <w:r w:rsidRPr="00A931AE">
        <w:t>Azure Synapse</w:t>
      </w:r>
    </w:p>
    <w:p w14:paraId="1CB55529" w14:textId="77777777" w:rsidR="00A931AE" w:rsidRPr="00A931AE" w:rsidRDefault="00A931AE" w:rsidP="00A931AE">
      <w:pPr>
        <w:numPr>
          <w:ilvl w:val="0"/>
          <w:numId w:val="1181"/>
        </w:numPr>
      </w:pPr>
      <w:r w:rsidRPr="00A931AE">
        <w:t>AWS EMR</w:t>
      </w:r>
    </w:p>
    <w:p w14:paraId="7390B433" w14:textId="77777777" w:rsidR="00A931AE" w:rsidRPr="00A931AE" w:rsidRDefault="00A931AE" w:rsidP="00A931AE">
      <w:pPr>
        <w:numPr>
          <w:ilvl w:val="0"/>
          <w:numId w:val="1181"/>
        </w:numPr>
      </w:pPr>
      <w:r w:rsidRPr="00A931AE">
        <w:t xml:space="preserve">GCP </w:t>
      </w:r>
      <w:proofErr w:type="spellStart"/>
      <w:r w:rsidRPr="00A931AE">
        <w:t>Dataproc</w:t>
      </w:r>
      <w:proofErr w:type="spellEnd"/>
    </w:p>
    <w:p w14:paraId="115DEC1C" w14:textId="77777777" w:rsidR="00A931AE" w:rsidRPr="00A931AE" w:rsidRDefault="00A931AE" w:rsidP="00A931AE">
      <w:pPr>
        <w:numPr>
          <w:ilvl w:val="0"/>
          <w:numId w:val="1181"/>
        </w:numPr>
      </w:pPr>
      <w:r w:rsidRPr="00A931AE">
        <w:t>Open</w:t>
      </w:r>
      <w:r w:rsidRPr="00A931AE">
        <w:noBreakHyphen/>
        <w:t>source Spark clusters</w:t>
      </w:r>
    </w:p>
    <w:p w14:paraId="5B37B115" w14:textId="77777777" w:rsidR="00A931AE" w:rsidRPr="00A931AE" w:rsidRDefault="00A931AE" w:rsidP="00A931AE">
      <w:r w:rsidRPr="00A931AE">
        <w:pict w14:anchorId="4E8185E6">
          <v:rect id="_x0000_i17636" style="width:0;height:1.5pt" o:hralign="center" o:hrstd="t" o:hr="t" fillcolor="#a0a0a0" stroked="f"/>
        </w:pict>
      </w:r>
    </w:p>
    <w:p w14:paraId="02915457" w14:textId="77777777" w:rsidR="00A931AE" w:rsidRPr="00A931AE" w:rsidRDefault="00A931AE" w:rsidP="00A931AE">
      <w:pPr>
        <w:rPr>
          <w:b/>
          <w:bCs/>
        </w:rPr>
      </w:pPr>
      <w:r w:rsidRPr="00A931AE">
        <w:rPr>
          <w:b/>
          <w:bCs/>
        </w:rPr>
        <w:t>41.1.4 Delta Lake vs Parquet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8"/>
        <w:gridCol w:w="916"/>
        <w:gridCol w:w="1230"/>
      </w:tblGrid>
      <w:tr w:rsidR="00A931AE" w:rsidRPr="00A931AE" w14:paraId="7522D2B5" w14:textId="77777777">
        <w:trPr>
          <w:tblHeader/>
          <w:tblCellSpacing w:w="15" w:type="dxa"/>
        </w:trPr>
        <w:tc>
          <w:tcPr>
            <w:tcW w:w="0" w:type="auto"/>
            <w:vAlign w:val="center"/>
            <w:hideMark/>
          </w:tcPr>
          <w:p w14:paraId="1C5D3BB0" w14:textId="77777777" w:rsidR="00A931AE" w:rsidRPr="00A931AE" w:rsidRDefault="00A931AE" w:rsidP="00A931AE">
            <w:pPr>
              <w:rPr>
                <w:b/>
                <w:bCs/>
              </w:rPr>
            </w:pPr>
            <w:r w:rsidRPr="00A931AE">
              <w:rPr>
                <w:b/>
                <w:bCs/>
              </w:rPr>
              <w:lastRenderedPageBreak/>
              <w:t>Feature</w:t>
            </w:r>
          </w:p>
        </w:tc>
        <w:tc>
          <w:tcPr>
            <w:tcW w:w="0" w:type="auto"/>
            <w:vAlign w:val="center"/>
            <w:hideMark/>
          </w:tcPr>
          <w:p w14:paraId="3FC79D9D" w14:textId="77777777" w:rsidR="00A931AE" w:rsidRPr="00A931AE" w:rsidRDefault="00A931AE" w:rsidP="00A931AE">
            <w:pPr>
              <w:rPr>
                <w:b/>
                <w:bCs/>
              </w:rPr>
            </w:pPr>
            <w:r w:rsidRPr="00A931AE">
              <w:rPr>
                <w:b/>
                <w:bCs/>
              </w:rPr>
              <w:t>Parquet</w:t>
            </w:r>
          </w:p>
        </w:tc>
        <w:tc>
          <w:tcPr>
            <w:tcW w:w="0" w:type="auto"/>
            <w:vAlign w:val="center"/>
            <w:hideMark/>
          </w:tcPr>
          <w:p w14:paraId="67F6763C" w14:textId="77777777" w:rsidR="00A931AE" w:rsidRPr="00A931AE" w:rsidRDefault="00A931AE" w:rsidP="00A931AE">
            <w:pPr>
              <w:rPr>
                <w:b/>
                <w:bCs/>
              </w:rPr>
            </w:pPr>
            <w:r w:rsidRPr="00A931AE">
              <w:rPr>
                <w:b/>
                <w:bCs/>
              </w:rPr>
              <w:t>Delta Lake</w:t>
            </w:r>
          </w:p>
        </w:tc>
      </w:tr>
      <w:tr w:rsidR="00A931AE" w:rsidRPr="00A931AE" w14:paraId="6EF26CB9" w14:textId="77777777">
        <w:trPr>
          <w:tblCellSpacing w:w="15" w:type="dxa"/>
        </w:trPr>
        <w:tc>
          <w:tcPr>
            <w:tcW w:w="0" w:type="auto"/>
            <w:vAlign w:val="center"/>
            <w:hideMark/>
          </w:tcPr>
          <w:p w14:paraId="53FA4DB5" w14:textId="77777777" w:rsidR="00A931AE" w:rsidRPr="00A931AE" w:rsidRDefault="00A931AE" w:rsidP="00A931AE">
            <w:r w:rsidRPr="00A931AE">
              <w:t>ACID</w:t>
            </w:r>
          </w:p>
        </w:tc>
        <w:tc>
          <w:tcPr>
            <w:tcW w:w="0" w:type="auto"/>
            <w:vAlign w:val="center"/>
            <w:hideMark/>
          </w:tcPr>
          <w:p w14:paraId="4483FE95" w14:textId="77777777" w:rsidR="00A931AE" w:rsidRPr="00A931AE" w:rsidRDefault="00A931AE" w:rsidP="00A931AE">
            <w:r w:rsidRPr="00A931AE">
              <w:rPr>
                <w:rFonts w:ascii="Segoe UI Emoji" w:hAnsi="Segoe UI Emoji" w:cs="Segoe UI Emoji"/>
              </w:rPr>
              <w:t>❌</w:t>
            </w:r>
          </w:p>
        </w:tc>
        <w:tc>
          <w:tcPr>
            <w:tcW w:w="0" w:type="auto"/>
            <w:vAlign w:val="center"/>
            <w:hideMark/>
          </w:tcPr>
          <w:p w14:paraId="16CA6E34" w14:textId="77777777" w:rsidR="00A931AE" w:rsidRPr="00A931AE" w:rsidRDefault="00A931AE" w:rsidP="00A931AE">
            <w:r w:rsidRPr="00A931AE">
              <w:rPr>
                <w:rFonts w:ascii="Segoe UI Symbol" w:hAnsi="Segoe UI Symbol" w:cs="Segoe UI Symbol"/>
              </w:rPr>
              <w:t>✔</w:t>
            </w:r>
          </w:p>
        </w:tc>
      </w:tr>
      <w:tr w:rsidR="00A931AE" w:rsidRPr="00A931AE" w14:paraId="27C151CE" w14:textId="77777777">
        <w:trPr>
          <w:tblCellSpacing w:w="15" w:type="dxa"/>
        </w:trPr>
        <w:tc>
          <w:tcPr>
            <w:tcW w:w="0" w:type="auto"/>
            <w:vAlign w:val="center"/>
            <w:hideMark/>
          </w:tcPr>
          <w:p w14:paraId="6541D902" w14:textId="77777777" w:rsidR="00A931AE" w:rsidRPr="00A931AE" w:rsidRDefault="00A931AE" w:rsidP="00A931AE">
            <w:r w:rsidRPr="00A931AE">
              <w:t>Time Travel</w:t>
            </w:r>
          </w:p>
        </w:tc>
        <w:tc>
          <w:tcPr>
            <w:tcW w:w="0" w:type="auto"/>
            <w:vAlign w:val="center"/>
            <w:hideMark/>
          </w:tcPr>
          <w:p w14:paraId="2A2F1FD5" w14:textId="77777777" w:rsidR="00A931AE" w:rsidRPr="00A931AE" w:rsidRDefault="00A931AE" w:rsidP="00A931AE">
            <w:r w:rsidRPr="00A931AE">
              <w:rPr>
                <w:rFonts w:ascii="Segoe UI Emoji" w:hAnsi="Segoe UI Emoji" w:cs="Segoe UI Emoji"/>
              </w:rPr>
              <w:t>❌</w:t>
            </w:r>
          </w:p>
        </w:tc>
        <w:tc>
          <w:tcPr>
            <w:tcW w:w="0" w:type="auto"/>
            <w:vAlign w:val="center"/>
            <w:hideMark/>
          </w:tcPr>
          <w:p w14:paraId="6CE4FCC0" w14:textId="77777777" w:rsidR="00A931AE" w:rsidRPr="00A931AE" w:rsidRDefault="00A931AE" w:rsidP="00A931AE">
            <w:r w:rsidRPr="00A931AE">
              <w:rPr>
                <w:rFonts w:ascii="Segoe UI Symbol" w:hAnsi="Segoe UI Symbol" w:cs="Segoe UI Symbol"/>
              </w:rPr>
              <w:t>✔</w:t>
            </w:r>
          </w:p>
        </w:tc>
      </w:tr>
      <w:tr w:rsidR="00A931AE" w:rsidRPr="00A931AE" w14:paraId="6BAC045D" w14:textId="77777777">
        <w:trPr>
          <w:tblCellSpacing w:w="15" w:type="dxa"/>
        </w:trPr>
        <w:tc>
          <w:tcPr>
            <w:tcW w:w="0" w:type="auto"/>
            <w:vAlign w:val="center"/>
            <w:hideMark/>
          </w:tcPr>
          <w:p w14:paraId="3E6C0FA5" w14:textId="77777777" w:rsidR="00A931AE" w:rsidRPr="00A931AE" w:rsidRDefault="00A931AE" w:rsidP="00A931AE">
            <w:r w:rsidRPr="00A931AE">
              <w:t>MERGE</w:t>
            </w:r>
          </w:p>
        </w:tc>
        <w:tc>
          <w:tcPr>
            <w:tcW w:w="0" w:type="auto"/>
            <w:vAlign w:val="center"/>
            <w:hideMark/>
          </w:tcPr>
          <w:p w14:paraId="52A1158A" w14:textId="77777777" w:rsidR="00A931AE" w:rsidRPr="00A931AE" w:rsidRDefault="00A931AE" w:rsidP="00A931AE">
            <w:r w:rsidRPr="00A931AE">
              <w:rPr>
                <w:rFonts w:ascii="Segoe UI Emoji" w:hAnsi="Segoe UI Emoji" w:cs="Segoe UI Emoji"/>
              </w:rPr>
              <w:t>❌</w:t>
            </w:r>
          </w:p>
        </w:tc>
        <w:tc>
          <w:tcPr>
            <w:tcW w:w="0" w:type="auto"/>
            <w:vAlign w:val="center"/>
            <w:hideMark/>
          </w:tcPr>
          <w:p w14:paraId="08C43EDB" w14:textId="77777777" w:rsidR="00A931AE" w:rsidRPr="00A931AE" w:rsidRDefault="00A931AE" w:rsidP="00A931AE">
            <w:r w:rsidRPr="00A931AE">
              <w:rPr>
                <w:rFonts w:ascii="Segoe UI Symbol" w:hAnsi="Segoe UI Symbol" w:cs="Segoe UI Symbol"/>
              </w:rPr>
              <w:t>✔</w:t>
            </w:r>
          </w:p>
        </w:tc>
      </w:tr>
      <w:tr w:rsidR="00A931AE" w:rsidRPr="00A931AE" w14:paraId="1E357A19" w14:textId="77777777">
        <w:trPr>
          <w:tblCellSpacing w:w="15" w:type="dxa"/>
        </w:trPr>
        <w:tc>
          <w:tcPr>
            <w:tcW w:w="0" w:type="auto"/>
            <w:vAlign w:val="center"/>
            <w:hideMark/>
          </w:tcPr>
          <w:p w14:paraId="41305574" w14:textId="77777777" w:rsidR="00A931AE" w:rsidRPr="00A931AE" w:rsidRDefault="00A931AE" w:rsidP="00A931AE">
            <w:r w:rsidRPr="00A931AE">
              <w:t>Schema Enforcement</w:t>
            </w:r>
          </w:p>
        </w:tc>
        <w:tc>
          <w:tcPr>
            <w:tcW w:w="0" w:type="auto"/>
            <w:vAlign w:val="center"/>
            <w:hideMark/>
          </w:tcPr>
          <w:p w14:paraId="764B0BBE" w14:textId="77777777" w:rsidR="00A931AE" w:rsidRPr="00A931AE" w:rsidRDefault="00A931AE" w:rsidP="00A931AE">
            <w:r w:rsidRPr="00A931AE">
              <w:rPr>
                <w:rFonts w:ascii="Segoe UI Emoji" w:hAnsi="Segoe UI Emoji" w:cs="Segoe UI Emoji"/>
              </w:rPr>
              <w:t>❌</w:t>
            </w:r>
          </w:p>
        </w:tc>
        <w:tc>
          <w:tcPr>
            <w:tcW w:w="0" w:type="auto"/>
            <w:vAlign w:val="center"/>
            <w:hideMark/>
          </w:tcPr>
          <w:p w14:paraId="380E789A" w14:textId="77777777" w:rsidR="00A931AE" w:rsidRPr="00A931AE" w:rsidRDefault="00A931AE" w:rsidP="00A931AE">
            <w:r w:rsidRPr="00A931AE">
              <w:rPr>
                <w:rFonts w:ascii="Segoe UI Symbol" w:hAnsi="Segoe UI Symbol" w:cs="Segoe UI Symbol"/>
              </w:rPr>
              <w:t>✔</w:t>
            </w:r>
          </w:p>
        </w:tc>
      </w:tr>
      <w:tr w:rsidR="00A931AE" w:rsidRPr="00A931AE" w14:paraId="3E77293C" w14:textId="77777777">
        <w:trPr>
          <w:tblCellSpacing w:w="15" w:type="dxa"/>
        </w:trPr>
        <w:tc>
          <w:tcPr>
            <w:tcW w:w="0" w:type="auto"/>
            <w:vAlign w:val="center"/>
            <w:hideMark/>
          </w:tcPr>
          <w:p w14:paraId="0499D5DF" w14:textId="77777777" w:rsidR="00A931AE" w:rsidRPr="00A931AE" w:rsidRDefault="00A931AE" w:rsidP="00A931AE">
            <w:r w:rsidRPr="00A931AE">
              <w:t>Data Skipping</w:t>
            </w:r>
          </w:p>
        </w:tc>
        <w:tc>
          <w:tcPr>
            <w:tcW w:w="0" w:type="auto"/>
            <w:vAlign w:val="center"/>
            <w:hideMark/>
          </w:tcPr>
          <w:p w14:paraId="1CAE75C0" w14:textId="77777777" w:rsidR="00A931AE" w:rsidRPr="00A931AE" w:rsidRDefault="00A931AE" w:rsidP="00A931AE">
            <w:r w:rsidRPr="00A931AE">
              <w:rPr>
                <w:rFonts w:ascii="Segoe UI Emoji" w:hAnsi="Segoe UI Emoji" w:cs="Segoe UI Emoji"/>
              </w:rPr>
              <w:t>❌</w:t>
            </w:r>
          </w:p>
        </w:tc>
        <w:tc>
          <w:tcPr>
            <w:tcW w:w="0" w:type="auto"/>
            <w:vAlign w:val="center"/>
            <w:hideMark/>
          </w:tcPr>
          <w:p w14:paraId="6BE800E4" w14:textId="77777777" w:rsidR="00A931AE" w:rsidRPr="00A931AE" w:rsidRDefault="00A931AE" w:rsidP="00A931AE">
            <w:r w:rsidRPr="00A931AE">
              <w:rPr>
                <w:rFonts w:ascii="Segoe UI Symbol" w:hAnsi="Segoe UI Symbol" w:cs="Segoe UI Symbol"/>
              </w:rPr>
              <w:t>✔</w:t>
            </w:r>
          </w:p>
        </w:tc>
      </w:tr>
      <w:tr w:rsidR="00A931AE" w:rsidRPr="00A931AE" w14:paraId="1B2C8752" w14:textId="77777777">
        <w:trPr>
          <w:tblCellSpacing w:w="15" w:type="dxa"/>
        </w:trPr>
        <w:tc>
          <w:tcPr>
            <w:tcW w:w="0" w:type="auto"/>
            <w:vAlign w:val="center"/>
            <w:hideMark/>
          </w:tcPr>
          <w:p w14:paraId="7C75A6C1" w14:textId="77777777" w:rsidR="00A931AE" w:rsidRPr="00A931AE" w:rsidRDefault="00A931AE" w:rsidP="00A931AE">
            <w:r w:rsidRPr="00A931AE">
              <w:t>Transaction Log</w:t>
            </w:r>
          </w:p>
        </w:tc>
        <w:tc>
          <w:tcPr>
            <w:tcW w:w="0" w:type="auto"/>
            <w:vAlign w:val="center"/>
            <w:hideMark/>
          </w:tcPr>
          <w:p w14:paraId="488B30A6" w14:textId="77777777" w:rsidR="00A931AE" w:rsidRPr="00A931AE" w:rsidRDefault="00A931AE" w:rsidP="00A931AE">
            <w:r w:rsidRPr="00A931AE">
              <w:rPr>
                <w:rFonts w:ascii="Segoe UI Emoji" w:hAnsi="Segoe UI Emoji" w:cs="Segoe UI Emoji"/>
              </w:rPr>
              <w:t>❌</w:t>
            </w:r>
          </w:p>
        </w:tc>
        <w:tc>
          <w:tcPr>
            <w:tcW w:w="0" w:type="auto"/>
            <w:vAlign w:val="center"/>
            <w:hideMark/>
          </w:tcPr>
          <w:p w14:paraId="1ED637EF" w14:textId="77777777" w:rsidR="00A931AE" w:rsidRPr="00A931AE" w:rsidRDefault="00A931AE" w:rsidP="00A931AE">
            <w:r w:rsidRPr="00A931AE">
              <w:rPr>
                <w:rFonts w:ascii="Segoe UI Symbol" w:hAnsi="Segoe UI Symbol" w:cs="Segoe UI Symbol"/>
              </w:rPr>
              <w:t>✔</w:t>
            </w:r>
          </w:p>
        </w:tc>
      </w:tr>
    </w:tbl>
    <w:p w14:paraId="165010CF" w14:textId="77777777" w:rsidR="00A931AE" w:rsidRPr="00A931AE" w:rsidRDefault="00A931AE" w:rsidP="00A931AE">
      <w:r w:rsidRPr="00A931AE">
        <w:pict w14:anchorId="59FAB43A">
          <v:rect id="_x0000_i17637" style="width:0;height:1.5pt" o:hralign="center" o:hrstd="t" o:hr="t" fillcolor="#a0a0a0" stroked="f"/>
        </w:pict>
      </w:r>
    </w:p>
    <w:p w14:paraId="18A19BA2" w14:textId="77777777" w:rsidR="00A931AE" w:rsidRPr="00A931AE" w:rsidRDefault="00A931AE" w:rsidP="00A931AE">
      <w:pPr>
        <w:rPr>
          <w:b/>
          <w:bCs/>
        </w:rPr>
      </w:pPr>
      <w:r w:rsidRPr="00A931AE">
        <w:rPr>
          <w:b/>
          <w:bCs/>
        </w:rPr>
        <w:t>41.1.5 Diagram — Delta Lake Overview</w:t>
      </w:r>
    </w:p>
    <w:p w14:paraId="0ADC65CE" w14:textId="77777777" w:rsidR="00A931AE" w:rsidRPr="00A931AE" w:rsidRDefault="00A931AE" w:rsidP="00A931AE">
      <w:r w:rsidRPr="00A931AE">
        <w:rPr>
          <w:rFonts w:ascii="Arial" w:hAnsi="Arial" w:cs="Arial"/>
        </w:rPr>
        <w:t>╔══════════════════════════════════════════════════════════════╗</w:t>
      </w:r>
    </w:p>
    <w:p w14:paraId="443A3C0B" w14:textId="77777777" w:rsidR="00A931AE" w:rsidRPr="00A931AE" w:rsidRDefault="00A931AE" w:rsidP="00A931AE">
      <w:r w:rsidRPr="00A931AE">
        <w:rPr>
          <w:rFonts w:ascii="Arial" w:hAnsi="Arial" w:cs="Arial"/>
        </w:rPr>
        <w:t>║</w:t>
      </w:r>
      <w:r w:rsidRPr="00A931AE">
        <w:t xml:space="preserve">                         DELTA LAKE OVERVIEW                  </w:t>
      </w:r>
      <w:r w:rsidRPr="00A931AE">
        <w:rPr>
          <w:rFonts w:ascii="Arial" w:hAnsi="Arial" w:cs="Arial"/>
        </w:rPr>
        <w:t>║</w:t>
      </w:r>
    </w:p>
    <w:p w14:paraId="091E5248" w14:textId="77777777" w:rsidR="00A931AE" w:rsidRPr="00A931AE" w:rsidRDefault="00A931AE" w:rsidP="00A931AE">
      <w:r w:rsidRPr="00A931AE">
        <w:rPr>
          <w:rFonts w:ascii="Arial" w:hAnsi="Arial" w:cs="Arial"/>
        </w:rPr>
        <w:t>╠══════════════════════════════════════════════════════════════╣</w:t>
      </w:r>
    </w:p>
    <w:p w14:paraId="6B47574A" w14:textId="77777777" w:rsidR="00A931AE" w:rsidRPr="00A931AE" w:rsidRDefault="00A931AE" w:rsidP="00A931AE">
      <w:r w:rsidRPr="00A931AE">
        <w:rPr>
          <w:rFonts w:ascii="Arial" w:hAnsi="Arial" w:cs="Arial"/>
        </w:rPr>
        <w:t>║</w:t>
      </w:r>
      <w:r w:rsidRPr="00A931AE">
        <w:t xml:space="preserve">  Parquet Files + Transaction Log = Reliable Data Lake        </w:t>
      </w:r>
      <w:r w:rsidRPr="00A931AE">
        <w:rPr>
          <w:rFonts w:ascii="Arial" w:hAnsi="Arial" w:cs="Arial"/>
        </w:rPr>
        <w:t>║</w:t>
      </w:r>
    </w:p>
    <w:p w14:paraId="2AECA87F" w14:textId="77777777" w:rsidR="00A931AE" w:rsidRPr="00A931AE" w:rsidRDefault="00A931AE" w:rsidP="00A931AE">
      <w:r w:rsidRPr="00A931AE">
        <w:rPr>
          <w:rFonts w:ascii="Arial" w:hAnsi="Arial" w:cs="Arial"/>
        </w:rPr>
        <w:t>╚══════════════════════════════════════════════════════════════╝</w:t>
      </w:r>
    </w:p>
    <w:p w14:paraId="5408D84B" w14:textId="77777777" w:rsidR="00A931AE" w:rsidRPr="00A931AE" w:rsidRDefault="00A931AE" w:rsidP="00A931AE">
      <w:r w:rsidRPr="00A931AE">
        <w:t>--- PAGE BREAK ---</w:t>
      </w:r>
    </w:p>
    <w:p w14:paraId="725E8C03" w14:textId="77777777" w:rsidR="00A931AE" w:rsidRPr="00A931AE" w:rsidRDefault="00A931AE" w:rsidP="00A931AE">
      <w:pPr>
        <w:rPr>
          <w:b/>
          <w:bCs/>
        </w:rPr>
      </w:pPr>
      <w:r w:rsidRPr="00A931AE">
        <w:rPr>
          <w:b/>
          <w:bCs/>
        </w:rPr>
        <w:t>41.2 ACID Transactions in Delta Lake</w:t>
      </w:r>
    </w:p>
    <w:p w14:paraId="302E35F8" w14:textId="77777777" w:rsidR="00A931AE" w:rsidRPr="00A931AE" w:rsidRDefault="00A931AE" w:rsidP="00A931AE">
      <w:r w:rsidRPr="00A931AE">
        <w:t xml:space="preserve">Delta Lake brings </w:t>
      </w:r>
      <w:r w:rsidRPr="00A931AE">
        <w:rPr>
          <w:b/>
          <w:bCs/>
        </w:rPr>
        <w:t>database</w:t>
      </w:r>
      <w:r w:rsidRPr="00A931AE">
        <w:rPr>
          <w:b/>
          <w:bCs/>
        </w:rPr>
        <w:noBreakHyphen/>
        <w:t>style reliability</w:t>
      </w:r>
      <w:r w:rsidRPr="00A931AE">
        <w:t xml:space="preserve"> to data lakes.</w:t>
      </w:r>
    </w:p>
    <w:p w14:paraId="77D92DB4" w14:textId="77777777" w:rsidR="00A931AE" w:rsidRPr="00A931AE" w:rsidRDefault="00A931AE" w:rsidP="00A931AE">
      <w:r w:rsidRPr="00A931AE">
        <w:rPr>
          <w:rFonts w:ascii="Arial" w:hAnsi="Arial" w:cs="Arial"/>
        </w:rPr>
        <w:t>╔══════════════════════════════════════════════════════════════╗</w:t>
      </w:r>
    </w:p>
    <w:p w14:paraId="61BB3E96" w14:textId="77777777" w:rsidR="00A931AE" w:rsidRPr="00A931AE" w:rsidRDefault="00A931AE" w:rsidP="00A931AE">
      <w:r w:rsidRPr="00A931AE">
        <w:rPr>
          <w:rFonts w:ascii="Arial" w:hAnsi="Arial" w:cs="Arial"/>
        </w:rPr>
        <w:t>║</w:t>
      </w:r>
      <w:r w:rsidRPr="00A931AE">
        <w:t xml:space="preserve">                       ACID TRANSACTIONS                      </w:t>
      </w:r>
      <w:r w:rsidRPr="00A931AE">
        <w:rPr>
          <w:rFonts w:ascii="Arial" w:hAnsi="Arial" w:cs="Arial"/>
        </w:rPr>
        <w:t>║</w:t>
      </w:r>
    </w:p>
    <w:p w14:paraId="675CE56B" w14:textId="77777777" w:rsidR="00A931AE" w:rsidRPr="00A931AE" w:rsidRDefault="00A931AE" w:rsidP="00A931AE">
      <w:r w:rsidRPr="00A931AE">
        <w:rPr>
          <w:rFonts w:ascii="Arial" w:hAnsi="Arial" w:cs="Arial"/>
        </w:rPr>
        <w:t>╠══════════════════════════════════════════════════════════════╣</w:t>
      </w:r>
    </w:p>
    <w:p w14:paraId="71DA2D68" w14:textId="77777777" w:rsidR="00A931AE" w:rsidRPr="00A931AE" w:rsidRDefault="00A931AE" w:rsidP="00A931AE">
      <w:r w:rsidRPr="00A931AE">
        <w:rPr>
          <w:rFonts w:ascii="Arial" w:hAnsi="Arial" w:cs="Arial"/>
        </w:rPr>
        <w:t>║</w:t>
      </w:r>
      <w:r w:rsidRPr="00A931AE">
        <w:t xml:space="preserve">  Atomicity, Consistency, Isolation, Durability </w:t>
      </w:r>
      <w:r w:rsidRPr="00A931AE">
        <w:rPr>
          <w:rFonts w:ascii="Aptos" w:hAnsi="Aptos" w:cs="Aptos"/>
        </w:rPr>
        <w:t>—</w:t>
      </w:r>
      <w:r w:rsidRPr="00A931AE">
        <w:t xml:space="preserve"> applied to  </w:t>
      </w:r>
      <w:r w:rsidRPr="00A931AE">
        <w:rPr>
          <w:rFonts w:ascii="Arial" w:hAnsi="Arial" w:cs="Arial"/>
        </w:rPr>
        <w:t>║</w:t>
      </w:r>
    </w:p>
    <w:p w14:paraId="5A0CF26E" w14:textId="77777777" w:rsidR="00A931AE" w:rsidRPr="00A931AE" w:rsidRDefault="00A931AE" w:rsidP="00A931AE">
      <w:r w:rsidRPr="00A931AE">
        <w:rPr>
          <w:rFonts w:ascii="Arial" w:hAnsi="Arial" w:cs="Arial"/>
        </w:rPr>
        <w:t>║</w:t>
      </w:r>
      <w:r w:rsidRPr="00A931AE">
        <w:t xml:space="preserve">  large-scale distributed data.                               </w:t>
      </w:r>
      <w:r w:rsidRPr="00A931AE">
        <w:rPr>
          <w:rFonts w:ascii="Arial" w:hAnsi="Arial" w:cs="Arial"/>
        </w:rPr>
        <w:t>║</w:t>
      </w:r>
    </w:p>
    <w:p w14:paraId="3DBD4558" w14:textId="77777777" w:rsidR="00A931AE" w:rsidRPr="00A931AE" w:rsidRDefault="00A931AE" w:rsidP="00A931AE">
      <w:r w:rsidRPr="00A931AE">
        <w:rPr>
          <w:rFonts w:ascii="Arial" w:hAnsi="Arial" w:cs="Arial"/>
        </w:rPr>
        <w:lastRenderedPageBreak/>
        <w:t>╚══════════════════════════════════════════════════════════════╝</w:t>
      </w:r>
    </w:p>
    <w:p w14:paraId="211A2394" w14:textId="77777777" w:rsidR="00A931AE" w:rsidRPr="00A931AE" w:rsidRDefault="00A931AE" w:rsidP="00A931AE">
      <w:r w:rsidRPr="00A931AE">
        <w:pict w14:anchorId="01E0EF96">
          <v:rect id="_x0000_i17638" style="width:0;height:1.5pt" o:hralign="center" o:hrstd="t" o:hr="t" fillcolor="#a0a0a0" stroked="f"/>
        </w:pict>
      </w:r>
    </w:p>
    <w:p w14:paraId="02D399BE" w14:textId="77777777" w:rsidR="00A931AE" w:rsidRPr="00A931AE" w:rsidRDefault="00A931AE" w:rsidP="00A931AE">
      <w:pPr>
        <w:rPr>
          <w:b/>
          <w:bCs/>
        </w:rPr>
      </w:pPr>
      <w:r w:rsidRPr="00A931AE">
        <w:rPr>
          <w:b/>
          <w:bCs/>
        </w:rPr>
        <w:t>41.2.1 Atomicity</w:t>
      </w:r>
    </w:p>
    <w:p w14:paraId="0ABDD19D" w14:textId="77777777" w:rsidR="00A931AE" w:rsidRPr="00A931AE" w:rsidRDefault="00A931AE" w:rsidP="00A931AE">
      <w:r w:rsidRPr="00A931AE">
        <w:t>A write operation:</w:t>
      </w:r>
    </w:p>
    <w:p w14:paraId="2F1F215F" w14:textId="77777777" w:rsidR="00A931AE" w:rsidRPr="00A931AE" w:rsidRDefault="00A931AE" w:rsidP="00A931AE">
      <w:pPr>
        <w:numPr>
          <w:ilvl w:val="0"/>
          <w:numId w:val="1182"/>
        </w:numPr>
      </w:pPr>
      <w:r w:rsidRPr="00A931AE">
        <w:t>Succeeds completely</w:t>
      </w:r>
    </w:p>
    <w:p w14:paraId="584FFFDC" w14:textId="77777777" w:rsidR="00A931AE" w:rsidRPr="00A931AE" w:rsidRDefault="00A931AE" w:rsidP="00A931AE">
      <w:pPr>
        <w:numPr>
          <w:ilvl w:val="0"/>
          <w:numId w:val="1182"/>
        </w:numPr>
      </w:pPr>
      <w:r w:rsidRPr="00A931AE">
        <w:t>Or fails completely</w:t>
      </w:r>
    </w:p>
    <w:p w14:paraId="10177B05" w14:textId="77777777" w:rsidR="00A931AE" w:rsidRPr="00A931AE" w:rsidRDefault="00A931AE" w:rsidP="00A931AE">
      <w:r w:rsidRPr="00A931AE">
        <w:t>No partial files.</w:t>
      </w:r>
    </w:p>
    <w:p w14:paraId="6FD733BF" w14:textId="77777777" w:rsidR="00A931AE" w:rsidRPr="00A931AE" w:rsidRDefault="00A931AE" w:rsidP="00A931AE">
      <w:r w:rsidRPr="00A931AE">
        <w:pict w14:anchorId="2D541127">
          <v:rect id="_x0000_i17639" style="width:0;height:1.5pt" o:hralign="center" o:hrstd="t" o:hr="t" fillcolor="#a0a0a0" stroked="f"/>
        </w:pict>
      </w:r>
    </w:p>
    <w:p w14:paraId="2DE92AC9" w14:textId="77777777" w:rsidR="00A931AE" w:rsidRPr="00A931AE" w:rsidRDefault="00A931AE" w:rsidP="00A931AE">
      <w:pPr>
        <w:rPr>
          <w:b/>
          <w:bCs/>
        </w:rPr>
      </w:pPr>
      <w:r w:rsidRPr="00A931AE">
        <w:rPr>
          <w:b/>
          <w:bCs/>
        </w:rPr>
        <w:t>41.2.2 Consistency</w:t>
      </w:r>
    </w:p>
    <w:p w14:paraId="651B395C" w14:textId="77777777" w:rsidR="00A931AE" w:rsidRPr="00A931AE" w:rsidRDefault="00A931AE" w:rsidP="00A931AE">
      <w:r w:rsidRPr="00A931AE">
        <w:t>Delta ensures:</w:t>
      </w:r>
    </w:p>
    <w:p w14:paraId="60745E2E" w14:textId="77777777" w:rsidR="00A931AE" w:rsidRPr="00A931AE" w:rsidRDefault="00A931AE" w:rsidP="00A931AE">
      <w:pPr>
        <w:numPr>
          <w:ilvl w:val="0"/>
          <w:numId w:val="1183"/>
        </w:numPr>
      </w:pPr>
      <w:r w:rsidRPr="00A931AE">
        <w:t>Schema consistency</w:t>
      </w:r>
    </w:p>
    <w:p w14:paraId="6B4DE9CB" w14:textId="77777777" w:rsidR="00A931AE" w:rsidRPr="00A931AE" w:rsidRDefault="00A931AE" w:rsidP="00A931AE">
      <w:pPr>
        <w:numPr>
          <w:ilvl w:val="0"/>
          <w:numId w:val="1183"/>
        </w:numPr>
      </w:pPr>
      <w:r w:rsidRPr="00A931AE">
        <w:t>Metadata consistency</w:t>
      </w:r>
    </w:p>
    <w:p w14:paraId="270EFDD8" w14:textId="77777777" w:rsidR="00A931AE" w:rsidRPr="00A931AE" w:rsidRDefault="00A931AE" w:rsidP="00A931AE">
      <w:pPr>
        <w:numPr>
          <w:ilvl w:val="0"/>
          <w:numId w:val="1183"/>
        </w:numPr>
      </w:pPr>
      <w:r w:rsidRPr="00A931AE">
        <w:t>Transactional correctness</w:t>
      </w:r>
    </w:p>
    <w:p w14:paraId="052D0CEE" w14:textId="77777777" w:rsidR="00A931AE" w:rsidRPr="00A931AE" w:rsidRDefault="00A931AE" w:rsidP="00A931AE">
      <w:r w:rsidRPr="00A931AE">
        <w:pict w14:anchorId="0D22DFD6">
          <v:rect id="_x0000_i17640" style="width:0;height:1.5pt" o:hralign="center" o:hrstd="t" o:hr="t" fillcolor="#a0a0a0" stroked="f"/>
        </w:pict>
      </w:r>
    </w:p>
    <w:p w14:paraId="2C55C88D" w14:textId="77777777" w:rsidR="00A931AE" w:rsidRPr="00A931AE" w:rsidRDefault="00A931AE" w:rsidP="00A931AE">
      <w:pPr>
        <w:rPr>
          <w:b/>
          <w:bCs/>
        </w:rPr>
      </w:pPr>
      <w:r w:rsidRPr="00A931AE">
        <w:rPr>
          <w:b/>
          <w:bCs/>
        </w:rPr>
        <w:t>41.2.3 Isolation</w:t>
      </w:r>
    </w:p>
    <w:p w14:paraId="71FB84A3" w14:textId="77777777" w:rsidR="00A931AE" w:rsidRPr="00A931AE" w:rsidRDefault="00A931AE" w:rsidP="00A931AE">
      <w:r w:rsidRPr="00A931AE">
        <w:t>Concurrent writes do not corrupt data.</w:t>
      </w:r>
    </w:p>
    <w:p w14:paraId="591C62FD" w14:textId="77777777" w:rsidR="00A931AE" w:rsidRPr="00A931AE" w:rsidRDefault="00A931AE" w:rsidP="00A931AE">
      <w:r w:rsidRPr="00A931AE">
        <w:t xml:space="preserve">Delta uses </w:t>
      </w:r>
      <w:r w:rsidRPr="00A931AE">
        <w:rPr>
          <w:b/>
          <w:bCs/>
        </w:rPr>
        <w:t>optimistic concurrency control</w:t>
      </w:r>
      <w:r w:rsidRPr="00A931AE">
        <w:t>.</w:t>
      </w:r>
    </w:p>
    <w:p w14:paraId="310E74D4" w14:textId="77777777" w:rsidR="00A931AE" w:rsidRPr="00A931AE" w:rsidRDefault="00A931AE" w:rsidP="00A931AE">
      <w:r w:rsidRPr="00A931AE">
        <w:pict w14:anchorId="0DF1D6FB">
          <v:rect id="_x0000_i17641" style="width:0;height:1.5pt" o:hralign="center" o:hrstd="t" o:hr="t" fillcolor="#a0a0a0" stroked="f"/>
        </w:pict>
      </w:r>
    </w:p>
    <w:p w14:paraId="12A4B898" w14:textId="77777777" w:rsidR="00A931AE" w:rsidRPr="00A931AE" w:rsidRDefault="00A931AE" w:rsidP="00A931AE">
      <w:pPr>
        <w:rPr>
          <w:b/>
          <w:bCs/>
        </w:rPr>
      </w:pPr>
      <w:r w:rsidRPr="00A931AE">
        <w:rPr>
          <w:b/>
          <w:bCs/>
        </w:rPr>
        <w:t>41.2.4 Durability</w:t>
      </w:r>
    </w:p>
    <w:p w14:paraId="544A4EF2" w14:textId="77777777" w:rsidR="00A931AE" w:rsidRPr="00A931AE" w:rsidRDefault="00A931AE" w:rsidP="00A931AE">
      <w:r w:rsidRPr="00A931AE">
        <w:t>Once committed:</w:t>
      </w:r>
    </w:p>
    <w:p w14:paraId="41C38ECD" w14:textId="77777777" w:rsidR="00A931AE" w:rsidRPr="00A931AE" w:rsidRDefault="00A931AE" w:rsidP="00A931AE">
      <w:pPr>
        <w:numPr>
          <w:ilvl w:val="0"/>
          <w:numId w:val="1184"/>
        </w:numPr>
      </w:pPr>
      <w:r w:rsidRPr="00A931AE">
        <w:t>Data is permanent</w:t>
      </w:r>
    </w:p>
    <w:p w14:paraId="064A361A" w14:textId="77777777" w:rsidR="00A931AE" w:rsidRPr="00A931AE" w:rsidRDefault="00A931AE" w:rsidP="00A931AE">
      <w:pPr>
        <w:numPr>
          <w:ilvl w:val="0"/>
          <w:numId w:val="1184"/>
        </w:numPr>
      </w:pPr>
      <w:r w:rsidRPr="00A931AE">
        <w:t>Metadata is permanent</w:t>
      </w:r>
    </w:p>
    <w:p w14:paraId="680A3EF0" w14:textId="77777777" w:rsidR="00A931AE" w:rsidRPr="00A931AE" w:rsidRDefault="00A931AE" w:rsidP="00A931AE">
      <w:pPr>
        <w:numPr>
          <w:ilvl w:val="0"/>
          <w:numId w:val="1184"/>
        </w:numPr>
      </w:pPr>
      <w:r w:rsidRPr="00A931AE">
        <w:t>Version history is permanent</w:t>
      </w:r>
    </w:p>
    <w:p w14:paraId="6C1D5F91" w14:textId="77777777" w:rsidR="00A931AE" w:rsidRPr="00A931AE" w:rsidRDefault="00A931AE" w:rsidP="00A931AE">
      <w:r w:rsidRPr="00A931AE">
        <w:pict w14:anchorId="11D1248B">
          <v:rect id="_x0000_i17642" style="width:0;height:1.5pt" o:hralign="center" o:hrstd="t" o:hr="t" fillcolor="#a0a0a0" stroked="f"/>
        </w:pict>
      </w:r>
    </w:p>
    <w:p w14:paraId="3DE82A79" w14:textId="77777777" w:rsidR="00A931AE" w:rsidRPr="00A931AE" w:rsidRDefault="00A931AE" w:rsidP="00A931AE">
      <w:pPr>
        <w:rPr>
          <w:b/>
          <w:bCs/>
        </w:rPr>
      </w:pPr>
      <w:r w:rsidRPr="00A931AE">
        <w:rPr>
          <w:b/>
          <w:bCs/>
        </w:rPr>
        <w:t>41.2.5 Delta Transaction Log</w:t>
      </w:r>
    </w:p>
    <w:p w14:paraId="0EB233E9" w14:textId="77777777" w:rsidR="00A931AE" w:rsidRPr="00A931AE" w:rsidRDefault="00A931AE" w:rsidP="00A931AE">
      <w:r w:rsidRPr="00A931AE">
        <w:lastRenderedPageBreak/>
        <w:t>Delta stores metadata in:</w:t>
      </w:r>
    </w:p>
    <w:p w14:paraId="657E1DDA" w14:textId="77777777" w:rsidR="00A931AE" w:rsidRPr="00A931AE" w:rsidRDefault="00A931AE" w:rsidP="00A931AE">
      <w:r w:rsidRPr="00A931AE">
        <w:t>/_</w:t>
      </w:r>
      <w:proofErr w:type="spellStart"/>
      <w:r w:rsidRPr="00A931AE">
        <w:t>delta_log</w:t>
      </w:r>
      <w:proofErr w:type="spellEnd"/>
      <w:r w:rsidRPr="00A931AE">
        <w:t>/</w:t>
      </w:r>
    </w:p>
    <w:p w14:paraId="324C147B" w14:textId="77777777" w:rsidR="00A931AE" w:rsidRPr="00A931AE" w:rsidRDefault="00A931AE" w:rsidP="00A931AE">
      <w:r w:rsidRPr="00A931AE">
        <w:t>Inside:</w:t>
      </w:r>
    </w:p>
    <w:p w14:paraId="2BBA75D2" w14:textId="77777777" w:rsidR="00A931AE" w:rsidRPr="00A931AE" w:rsidRDefault="00A931AE" w:rsidP="00A931AE">
      <w:pPr>
        <w:numPr>
          <w:ilvl w:val="0"/>
          <w:numId w:val="1185"/>
        </w:numPr>
      </w:pPr>
      <w:r w:rsidRPr="00A931AE">
        <w:t>JSON commit files</w:t>
      </w:r>
    </w:p>
    <w:p w14:paraId="2B46C98A" w14:textId="77777777" w:rsidR="00A931AE" w:rsidRPr="00A931AE" w:rsidRDefault="00A931AE" w:rsidP="00A931AE">
      <w:pPr>
        <w:numPr>
          <w:ilvl w:val="0"/>
          <w:numId w:val="1185"/>
        </w:numPr>
      </w:pPr>
      <w:r w:rsidRPr="00A931AE">
        <w:t>Checkpoints</w:t>
      </w:r>
    </w:p>
    <w:p w14:paraId="55AE7B36" w14:textId="77777777" w:rsidR="00A931AE" w:rsidRPr="00A931AE" w:rsidRDefault="00A931AE" w:rsidP="00A931AE">
      <w:pPr>
        <w:numPr>
          <w:ilvl w:val="0"/>
          <w:numId w:val="1185"/>
        </w:numPr>
      </w:pPr>
      <w:r w:rsidRPr="00A931AE">
        <w:t>Schema history</w:t>
      </w:r>
    </w:p>
    <w:p w14:paraId="21B9BCC8" w14:textId="77777777" w:rsidR="00A931AE" w:rsidRPr="00A931AE" w:rsidRDefault="00A931AE" w:rsidP="00A931AE">
      <w:pPr>
        <w:numPr>
          <w:ilvl w:val="0"/>
          <w:numId w:val="1185"/>
        </w:numPr>
      </w:pPr>
      <w:r w:rsidRPr="00A931AE">
        <w:t>Operation history</w:t>
      </w:r>
    </w:p>
    <w:p w14:paraId="6D8C094A" w14:textId="77777777" w:rsidR="00A931AE" w:rsidRPr="00A931AE" w:rsidRDefault="00A931AE" w:rsidP="00A931AE">
      <w:r w:rsidRPr="00A931AE">
        <w:pict w14:anchorId="1F73954E">
          <v:rect id="_x0000_i17643" style="width:0;height:1.5pt" o:hralign="center" o:hrstd="t" o:hr="t" fillcolor="#a0a0a0" stroked="f"/>
        </w:pict>
      </w:r>
    </w:p>
    <w:p w14:paraId="304D4469" w14:textId="77777777" w:rsidR="00A931AE" w:rsidRPr="00A931AE" w:rsidRDefault="00A931AE" w:rsidP="00A931AE">
      <w:pPr>
        <w:rPr>
          <w:b/>
          <w:bCs/>
        </w:rPr>
      </w:pPr>
      <w:r w:rsidRPr="00A931AE">
        <w:rPr>
          <w:b/>
          <w:bCs/>
        </w:rPr>
        <w:t>41.2.6 Example — Writing Delta Data</w:t>
      </w:r>
    </w:p>
    <w:p w14:paraId="1F46329C" w14:textId="77777777" w:rsidR="00A931AE" w:rsidRPr="00A931AE" w:rsidRDefault="00A931AE" w:rsidP="00A931AE">
      <w:proofErr w:type="spellStart"/>
      <w:r w:rsidRPr="00A931AE">
        <w:t>df.write.format</w:t>
      </w:r>
      <w:proofErr w:type="spellEnd"/>
      <w:r w:rsidRPr="00A931AE">
        <w:t>("delta").save("/delta/customers")</w:t>
      </w:r>
    </w:p>
    <w:p w14:paraId="63104291" w14:textId="77777777" w:rsidR="00A931AE" w:rsidRPr="00A931AE" w:rsidRDefault="00A931AE" w:rsidP="00A931AE">
      <w:r w:rsidRPr="00A931AE">
        <w:pict w14:anchorId="30339CA4">
          <v:rect id="_x0000_i17644" style="width:0;height:1.5pt" o:hralign="center" o:hrstd="t" o:hr="t" fillcolor="#a0a0a0" stroked="f"/>
        </w:pict>
      </w:r>
    </w:p>
    <w:p w14:paraId="01D6A1DA" w14:textId="77777777" w:rsidR="00A931AE" w:rsidRPr="00A931AE" w:rsidRDefault="00A931AE" w:rsidP="00A931AE">
      <w:pPr>
        <w:rPr>
          <w:b/>
          <w:bCs/>
        </w:rPr>
      </w:pPr>
      <w:r w:rsidRPr="00A931AE">
        <w:rPr>
          <w:b/>
          <w:bCs/>
        </w:rPr>
        <w:t>41.2.7 Example — Reading Delta Data</w:t>
      </w:r>
    </w:p>
    <w:p w14:paraId="220BCE43" w14:textId="77777777" w:rsidR="00A931AE" w:rsidRPr="00A931AE" w:rsidRDefault="00A931AE" w:rsidP="00A931AE">
      <w:proofErr w:type="spellStart"/>
      <w:r w:rsidRPr="00A931AE">
        <w:t>df</w:t>
      </w:r>
      <w:proofErr w:type="spellEnd"/>
      <w:r w:rsidRPr="00A931AE">
        <w:t xml:space="preserve"> = </w:t>
      </w:r>
      <w:proofErr w:type="spellStart"/>
      <w:r w:rsidRPr="00A931AE">
        <w:t>spark.read.format</w:t>
      </w:r>
      <w:proofErr w:type="spellEnd"/>
      <w:r w:rsidRPr="00A931AE">
        <w:t>("delta").load("/delta/customers")</w:t>
      </w:r>
    </w:p>
    <w:p w14:paraId="39F49E4F" w14:textId="77777777" w:rsidR="00A931AE" w:rsidRPr="00A931AE" w:rsidRDefault="00A931AE" w:rsidP="00A931AE">
      <w:r w:rsidRPr="00A931AE">
        <w:pict w14:anchorId="470D081C">
          <v:rect id="_x0000_i17645" style="width:0;height:1.5pt" o:hralign="center" o:hrstd="t" o:hr="t" fillcolor="#a0a0a0" stroked="f"/>
        </w:pict>
      </w:r>
    </w:p>
    <w:p w14:paraId="786A0F7E" w14:textId="77777777" w:rsidR="00A931AE" w:rsidRPr="00A931AE" w:rsidRDefault="00A931AE" w:rsidP="00A931AE">
      <w:pPr>
        <w:rPr>
          <w:b/>
          <w:bCs/>
        </w:rPr>
      </w:pPr>
      <w:r w:rsidRPr="00A931AE">
        <w:rPr>
          <w:b/>
          <w:bCs/>
        </w:rPr>
        <w:t>41.2.8 Diagram — ACID in Delta Lake</w:t>
      </w:r>
    </w:p>
    <w:p w14:paraId="17E149F7" w14:textId="77777777" w:rsidR="00A931AE" w:rsidRPr="00A931AE" w:rsidRDefault="00A931AE" w:rsidP="00A931AE">
      <w:r w:rsidRPr="00A931AE">
        <w:rPr>
          <w:rFonts w:ascii="Arial" w:hAnsi="Arial" w:cs="Arial"/>
        </w:rPr>
        <w:t>╔══════════════════════════════════════════════════════════════╗</w:t>
      </w:r>
    </w:p>
    <w:p w14:paraId="38DF3F81" w14:textId="77777777" w:rsidR="00A931AE" w:rsidRPr="00A931AE" w:rsidRDefault="00A931AE" w:rsidP="00A931AE">
      <w:r w:rsidRPr="00A931AE">
        <w:rPr>
          <w:rFonts w:ascii="Arial" w:hAnsi="Arial" w:cs="Arial"/>
        </w:rPr>
        <w:t>║</w:t>
      </w:r>
      <w:r w:rsidRPr="00A931AE">
        <w:t xml:space="preserve">                     DELTA ACID GUARANTEES                    </w:t>
      </w:r>
      <w:r w:rsidRPr="00A931AE">
        <w:rPr>
          <w:rFonts w:ascii="Arial" w:hAnsi="Arial" w:cs="Arial"/>
        </w:rPr>
        <w:t>║</w:t>
      </w:r>
    </w:p>
    <w:p w14:paraId="6794093C" w14:textId="77777777" w:rsidR="00A931AE" w:rsidRPr="00A931AE" w:rsidRDefault="00A931AE" w:rsidP="00A931AE">
      <w:r w:rsidRPr="00A931AE">
        <w:rPr>
          <w:rFonts w:ascii="Arial" w:hAnsi="Arial" w:cs="Arial"/>
        </w:rPr>
        <w:t>╠══════════════════════════════════════════════════════════════╣</w:t>
      </w:r>
    </w:p>
    <w:p w14:paraId="353326AD" w14:textId="77777777" w:rsidR="00A931AE" w:rsidRPr="00A931AE" w:rsidRDefault="00A931AE" w:rsidP="00A931AE">
      <w:r w:rsidRPr="00A931AE">
        <w:rPr>
          <w:rFonts w:ascii="Arial" w:hAnsi="Arial" w:cs="Arial"/>
        </w:rPr>
        <w:t>║</w:t>
      </w:r>
      <w:r w:rsidRPr="00A931AE">
        <w:t xml:space="preserve">  Atomic </w:t>
      </w:r>
      <w:r w:rsidRPr="00A931AE">
        <w:rPr>
          <w:rFonts w:ascii="Aptos" w:hAnsi="Aptos" w:cs="Aptos"/>
        </w:rPr>
        <w:t>→</w:t>
      </w:r>
      <w:r w:rsidRPr="00A931AE">
        <w:t xml:space="preserve"> Consistent </w:t>
      </w:r>
      <w:r w:rsidRPr="00A931AE">
        <w:rPr>
          <w:rFonts w:ascii="Aptos" w:hAnsi="Aptos" w:cs="Aptos"/>
        </w:rPr>
        <w:t>→</w:t>
      </w:r>
      <w:r w:rsidRPr="00A931AE">
        <w:t xml:space="preserve"> Isolated </w:t>
      </w:r>
      <w:r w:rsidRPr="00A931AE">
        <w:rPr>
          <w:rFonts w:ascii="Aptos" w:hAnsi="Aptos" w:cs="Aptos"/>
        </w:rPr>
        <w:t>→</w:t>
      </w:r>
      <w:r w:rsidRPr="00A931AE">
        <w:t xml:space="preserve"> Durable                    </w:t>
      </w:r>
      <w:r w:rsidRPr="00A931AE">
        <w:rPr>
          <w:rFonts w:ascii="Arial" w:hAnsi="Arial" w:cs="Arial"/>
        </w:rPr>
        <w:t>║</w:t>
      </w:r>
    </w:p>
    <w:p w14:paraId="065F9990" w14:textId="77777777" w:rsidR="00A931AE" w:rsidRPr="00A931AE" w:rsidRDefault="00A931AE" w:rsidP="00A931AE">
      <w:r w:rsidRPr="00A931AE">
        <w:rPr>
          <w:rFonts w:ascii="Arial" w:hAnsi="Arial" w:cs="Arial"/>
        </w:rPr>
        <w:t>╚══════════════════════════════════════════════════════════════╝</w:t>
      </w:r>
    </w:p>
    <w:p w14:paraId="1C92CD35" w14:textId="77777777" w:rsidR="00A931AE" w:rsidRPr="00A931AE" w:rsidRDefault="00A931AE" w:rsidP="00A931AE">
      <w:r w:rsidRPr="00A931AE">
        <w:t>--- PAGE BREAK ---</w:t>
      </w:r>
    </w:p>
    <w:p w14:paraId="46D71DF4" w14:textId="77777777" w:rsidR="00A931AE" w:rsidRPr="00A931AE" w:rsidRDefault="00A931AE" w:rsidP="00A931AE">
      <w:pPr>
        <w:rPr>
          <w:b/>
          <w:bCs/>
        </w:rPr>
      </w:pPr>
      <w:r w:rsidRPr="00A931AE">
        <w:rPr>
          <w:b/>
          <w:bCs/>
        </w:rPr>
        <w:t>41.3 Delta Lake Architecture</w:t>
      </w:r>
    </w:p>
    <w:p w14:paraId="45A50038" w14:textId="77777777" w:rsidR="00A931AE" w:rsidRPr="00A931AE" w:rsidRDefault="00A931AE" w:rsidP="00A931AE">
      <w:r w:rsidRPr="00A931AE">
        <w:t>Delta Lake architecture combines:</w:t>
      </w:r>
    </w:p>
    <w:p w14:paraId="6606315E" w14:textId="77777777" w:rsidR="00A931AE" w:rsidRPr="00A931AE" w:rsidRDefault="00A931AE" w:rsidP="00A931AE">
      <w:pPr>
        <w:numPr>
          <w:ilvl w:val="0"/>
          <w:numId w:val="1186"/>
        </w:numPr>
      </w:pPr>
      <w:r w:rsidRPr="00A931AE">
        <w:rPr>
          <w:b/>
          <w:bCs/>
        </w:rPr>
        <w:t>Data lake flexibility</w:t>
      </w:r>
    </w:p>
    <w:p w14:paraId="16A0D8DD" w14:textId="77777777" w:rsidR="00A931AE" w:rsidRPr="00A931AE" w:rsidRDefault="00A931AE" w:rsidP="00A931AE">
      <w:pPr>
        <w:numPr>
          <w:ilvl w:val="0"/>
          <w:numId w:val="1186"/>
        </w:numPr>
      </w:pPr>
      <w:r w:rsidRPr="00A931AE">
        <w:rPr>
          <w:b/>
          <w:bCs/>
        </w:rPr>
        <w:lastRenderedPageBreak/>
        <w:t>Data warehouse reliability</w:t>
      </w:r>
    </w:p>
    <w:p w14:paraId="33AC5779" w14:textId="77777777" w:rsidR="00A931AE" w:rsidRPr="00A931AE" w:rsidRDefault="00A931AE" w:rsidP="00A931AE">
      <w:r w:rsidRPr="00A931AE">
        <w:t xml:space="preserve">This is the foundation of the </w:t>
      </w:r>
      <w:r w:rsidRPr="00A931AE">
        <w:rPr>
          <w:b/>
          <w:bCs/>
        </w:rPr>
        <w:t>Lakehouse</w:t>
      </w:r>
      <w:r w:rsidRPr="00A931AE">
        <w:t>.</w:t>
      </w:r>
    </w:p>
    <w:p w14:paraId="75A497D8" w14:textId="77777777" w:rsidR="00A931AE" w:rsidRPr="00A931AE" w:rsidRDefault="00A931AE" w:rsidP="00A931AE">
      <w:r w:rsidRPr="00A931AE">
        <w:rPr>
          <w:rFonts w:ascii="Arial" w:hAnsi="Arial" w:cs="Arial"/>
        </w:rPr>
        <w:t>╔══════════════════════════════════════════════════════════════╗</w:t>
      </w:r>
    </w:p>
    <w:p w14:paraId="46621FF8" w14:textId="77777777" w:rsidR="00A931AE" w:rsidRPr="00A931AE" w:rsidRDefault="00A931AE" w:rsidP="00A931AE">
      <w:r w:rsidRPr="00A931AE">
        <w:rPr>
          <w:rFonts w:ascii="Arial" w:hAnsi="Arial" w:cs="Arial"/>
        </w:rPr>
        <w:t>║</w:t>
      </w:r>
      <w:r w:rsidRPr="00A931AE">
        <w:t xml:space="preserve">                     DELTA LAKE ARCHITECTURE                  </w:t>
      </w:r>
      <w:r w:rsidRPr="00A931AE">
        <w:rPr>
          <w:rFonts w:ascii="Arial" w:hAnsi="Arial" w:cs="Arial"/>
        </w:rPr>
        <w:t>║</w:t>
      </w:r>
    </w:p>
    <w:p w14:paraId="3D715984" w14:textId="77777777" w:rsidR="00A931AE" w:rsidRPr="00A931AE" w:rsidRDefault="00A931AE" w:rsidP="00A931AE">
      <w:r w:rsidRPr="00A931AE">
        <w:rPr>
          <w:rFonts w:ascii="Arial" w:hAnsi="Arial" w:cs="Arial"/>
        </w:rPr>
        <w:t>╠══════════════════════════════════════════════════════════════╣</w:t>
      </w:r>
    </w:p>
    <w:p w14:paraId="4083F06C" w14:textId="77777777" w:rsidR="00A931AE" w:rsidRPr="00A931AE" w:rsidRDefault="00A931AE" w:rsidP="00A931AE">
      <w:r w:rsidRPr="00A931AE">
        <w:rPr>
          <w:rFonts w:ascii="Arial" w:hAnsi="Arial" w:cs="Arial"/>
        </w:rPr>
        <w:t>║</w:t>
      </w:r>
      <w:r w:rsidRPr="00A931AE">
        <w:t xml:space="preserve">  A layered architecture built on Parquet files and a         </w:t>
      </w:r>
      <w:r w:rsidRPr="00A931AE">
        <w:rPr>
          <w:rFonts w:ascii="Arial" w:hAnsi="Arial" w:cs="Arial"/>
        </w:rPr>
        <w:t>║</w:t>
      </w:r>
    </w:p>
    <w:p w14:paraId="20AB466A" w14:textId="77777777" w:rsidR="00A931AE" w:rsidRPr="00A931AE" w:rsidRDefault="00A931AE" w:rsidP="00A931AE">
      <w:r w:rsidRPr="00A931AE">
        <w:rPr>
          <w:rFonts w:ascii="Arial" w:hAnsi="Arial" w:cs="Arial"/>
        </w:rPr>
        <w:t>║</w:t>
      </w:r>
      <w:r w:rsidRPr="00A931AE">
        <w:t xml:space="preserve">  transaction log.                                            </w:t>
      </w:r>
      <w:r w:rsidRPr="00A931AE">
        <w:rPr>
          <w:rFonts w:ascii="Arial" w:hAnsi="Arial" w:cs="Arial"/>
        </w:rPr>
        <w:t>║</w:t>
      </w:r>
    </w:p>
    <w:p w14:paraId="65B9088D" w14:textId="77777777" w:rsidR="00A931AE" w:rsidRPr="00A931AE" w:rsidRDefault="00A931AE" w:rsidP="00A931AE">
      <w:r w:rsidRPr="00A931AE">
        <w:rPr>
          <w:rFonts w:ascii="Arial" w:hAnsi="Arial" w:cs="Arial"/>
        </w:rPr>
        <w:t>╚══════════════════════════════════════════════════════════════╝</w:t>
      </w:r>
    </w:p>
    <w:p w14:paraId="068A0455" w14:textId="77777777" w:rsidR="00A931AE" w:rsidRPr="00A931AE" w:rsidRDefault="00A931AE" w:rsidP="00A931AE">
      <w:r w:rsidRPr="00A931AE">
        <w:pict w14:anchorId="59FCED6A">
          <v:rect id="_x0000_i17646" style="width:0;height:1.5pt" o:hralign="center" o:hrstd="t" o:hr="t" fillcolor="#a0a0a0" stroked="f"/>
        </w:pict>
      </w:r>
    </w:p>
    <w:p w14:paraId="77D4F510" w14:textId="77777777" w:rsidR="00A931AE" w:rsidRPr="00A931AE" w:rsidRDefault="00A931AE" w:rsidP="00A931AE">
      <w:pPr>
        <w:rPr>
          <w:b/>
          <w:bCs/>
        </w:rPr>
      </w:pPr>
      <w:r w:rsidRPr="00A931AE">
        <w:rPr>
          <w:b/>
          <w:bCs/>
        </w:rPr>
        <w:t>41.3.1 Delta Table Structure</w:t>
      </w:r>
    </w:p>
    <w:p w14:paraId="3FCA4BE4" w14:textId="77777777" w:rsidR="00A931AE" w:rsidRPr="00A931AE" w:rsidRDefault="00A931AE" w:rsidP="00A931AE">
      <w:r w:rsidRPr="00A931AE">
        <w:t>A Delta table consists of:</w:t>
      </w:r>
    </w:p>
    <w:p w14:paraId="4ECE4504" w14:textId="77777777" w:rsidR="00A931AE" w:rsidRPr="00A931AE" w:rsidRDefault="00A931AE" w:rsidP="00A931AE">
      <w:pPr>
        <w:numPr>
          <w:ilvl w:val="0"/>
          <w:numId w:val="1187"/>
        </w:numPr>
      </w:pPr>
      <w:r w:rsidRPr="00A931AE">
        <w:t>Parquet data files</w:t>
      </w:r>
    </w:p>
    <w:p w14:paraId="5A3A8677" w14:textId="77777777" w:rsidR="00A931AE" w:rsidRPr="00A931AE" w:rsidRDefault="00A931AE" w:rsidP="00A931AE">
      <w:pPr>
        <w:numPr>
          <w:ilvl w:val="0"/>
          <w:numId w:val="1187"/>
        </w:numPr>
      </w:pPr>
      <w:r w:rsidRPr="00A931AE">
        <w:t>Transaction log</w:t>
      </w:r>
    </w:p>
    <w:p w14:paraId="12455F2C" w14:textId="77777777" w:rsidR="00A931AE" w:rsidRPr="00A931AE" w:rsidRDefault="00A931AE" w:rsidP="00A931AE">
      <w:pPr>
        <w:numPr>
          <w:ilvl w:val="0"/>
          <w:numId w:val="1187"/>
        </w:numPr>
      </w:pPr>
      <w:r w:rsidRPr="00A931AE">
        <w:t>Checkpoints</w:t>
      </w:r>
    </w:p>
    <w:p w14:paraId="0A60C998" w14:textId="77777777" w:rsidR="00A931AE" w:rsidRPr="00A931AE" w:rsidRDefault="00A931AE" w:rsidP="00A931AE">
      <w:pPr>
        <w:numPr>
          <w:ilvl w:val="0"/>
          <w:numId w:val="1187"/>
        </w:numPr>
      </w:pPr>
      <w:r w:rsidRPr="00A931AE">
        <w:t>Metadata</w:t>
      </w:r>
    </w:p>
    <w:p w14:paraId="3E227EF2" w14:textId="77777777" w:rsidR="00A931AE" w:rsidRPr="00A931AE" w:rsidRDefault="00A931AE" w:rsidP="00A931AE">
      <w:r w:rsidRPr="00A931AE">
        <w:pict w14:anchorId="572CF424">
          <v:rect id="_x0000_i17647" style="width:0;height:1.5pt" o:hralign="center" o:hrstd="t" o:hr="t" fillcolor="#a0a0a0" stroked="f"/>
        </w:pict>
      </w:r>
    </w:p>
    <w:p w14:paraId="4C6CE2A1" w14:textId="77777777" w:rsidR="00A931AE" w:rsidRPr="00A931AE" w:rsidRDefault="00A931AE" w:rsidP="00A931AE">
      <w:pPr>
        <w:rPr>
          <w:b/>
          <w:bCs/>
        </w:rPr>
      </w:pPr>
      <w:r w:rsidRPr="00A931AE">
        <w:rPr>
          <w:b/>
          <w:bCs/>
        </w:rPr>
        <w:t>41.3.2 Delta Log Structure</w:t>
      </w:r>
    </w:p>
    <w:p w14:paraId="083F16BB" w14:textId="77777777" w:rsidR="00A931AE" w:rsidRPr="00A931AE" w:rsidRDefault="00A931AE" w:rsidP="00A931AE">
      <w:r w:rsidRPr="00A931AE">
        <w:t>Inside _</w:t>
      </w:r>
      <w:proofErr w:type="spellStart"/>
      <w:r w:rsidRPr="00A931AE">
        <w:t>delta_log</w:t>
      </w:r>
      <w:proofErr w:type="spellEnd"/>
      <w:r w:rsidRPr="00A931AE">
        <w:t>:</w:t>
      </w:r>
    </w:p>
    <w:p w14:paraId="7757A80C" w14:textId="77777777" w:rsidR="00A931AE" w:rsidRPr="00A931AE" w:rsidRDefault="00A931AE" w:rsidP="00A931AE">
      <w:pPr>
        <w:numPr>
          <w:ilvl w:val="0"/>
          <w:numId w:val="1188"/>
        </w:numPr>
      </w:pPr>
      <w:r w:rsidRPr="00A931AE">
        <w:t>00000000000000000000.json</w:t>
      </w:r>
    </w:p>
    <w:p w14:paraId="78D6C353" w14:textId="77777777" w:rsidR="00A931AE" w:rsidRPr="00A931AE" w:rsidRDefault="00A931AE" w:rsidP="00A931AE">
      <w:pPr>
        <w:numPr>
          <w:ilvl w:val="0"/>
          <w:numId w:val="1188"/>
        </w:numPr>
      </w:pPr>
      <w:r w:rsidRPr="00A931AE">
        <w:t>00000000000000000001.json</w:t>
      </w:r>
    </w:p>
    <w:p w14:paraId="621047CD" w14:textId="77777777" w:rsidR="00A931AE" w:rsidRPr="00A931AE" w:rsidRDefault="00A931AE" w:rsidP="00A931AE">
      <w:pPr>
        <w:numPr>
          <w:ilvl w:val="0"/>
          <w:numId w:val="1188"/>
        </w:numPr>
      </w:pPr>
      <w:r w:rsidRPr="00A931AE">
        <w:t>00000000000000000010.checkpoint.parquet</w:t>
      </w:r>
    </w:p>
    <w:p w14:paraId="259F7F08" w14:textId="77777777" w:rsidR="00A931AE" w:rsidRPr="00A931AE" w:rsidRDefault="00A931AE" w:rsidP="00A931AE">
      <w:r w:rsidRPr="00A931AE">
        <w:t xml:space="preserve">Each file represents a </w:t>
      </w:r>
      <w:r w:rsidRPr="00A931AE">
        <w:rPr>
          <w:b/>
          <w:bCs/>
        </w:rPr>
        <w:t>commit</w:t>
      </w:r>
      <w:r w:rsidRPr="00A931AE">
        <w:t>.</w:t>
      </w:r>
    </w:p>
    <w:p w14:paraId="72D91D89" w14:textId="77777777" w:rsidR="00A931AE" w:rsidRPr="00A931AE" w:rsidRDefault="00A931AE" w:rsidP="00A931AE">
      <w:r w:rsidRPr="00A931AE">
        <w:pict w14:anchorId="729EF3D9">
          <v:rect id="_x0000_i17648" style="width:0;height:1.5pt" o:hralign="center" o:hrstd="t" o:hr="t" fillcolor="#a0a0a0" stroked="f"/>
        </w:pict>
      </w:r>
    </w:p>
    <w:p w14:paraId="0E4F037D" w14:textId="77777777" w:rsidR="00A931AE" w:rsidRPr="00A931AE" w:rsidRDefault="00A931AE" w:rsidP="00A931AE">
      <w:pPr>
        <w:rPr>
          <w:b/>
          <w:bCs/>
        </w:rPr>
      </w:pPr>
      <w:r w:rsidRPr="00A931AE">
        <w:rPr>
          <w:b/>
          <w:bCs/>
        </w:rPr>
        <w:t>41.3.3 Delta Table Lifecycle</w:t>
      </w:r>
    </w:p>
    <w:p w14:paraId="0845897C" w14:textId="77777777" w:rsidR="00A931AE" w:rsidRPr="00A931AE" w:rsidRDefault="00A931AE" w:rsidP="00A931AE">
      <w:pPr>
        <w:numPr>
          <w:ilvl w:val="0"/>
          <w:numId w:val="1189"/>
        </w:numPr>
      </w:pPr>
      <w:r w:rsidRPr="00A931AE">
        <w:lastRenderedPageBreak/>
        <w:t>Write data</w:t>
      </w:r>
    </w:p>
    <w:p w14:paraId="6EB820ED" w14:textId="77777777" w:rsidR="00A931AE" w:rsidRPr="00A931AE" w:rsidRDefault="00A931AE" w:rsidP="00A931AE">
      <w:pPr>
        <w:numPr>
          <w:ilvl w:val="0"/>
          <w:numId w:val="1189"/>
        </w:numPr>
      </w:pPr>
      <w:r w:rsidRPr="00A931AE">
        <w:t>Create commit file</w:t>
      </w:r>
    </w:p>
    <w:p w14:paraId="28D41DDC" w14:textId="77777777" w:rsidR="00A931AE" w:rsidRPr="00A931AE" w:rsidRDefault="00A931AE" w:rsidP="00A931AE">
      <w:pPr>
        <w:numPr>
          <w:ilvl w:val="0"/>
          <w:numId w:val="1189"/>
        </w:numPr>
      </w:pPr>
      <w:r w:rsidRPr="00A931AE">
        <w:t>Update metadata</w:t>
      </w:r>
    </w:p>
    <w:p w14:paraId="6C8A3AD7" w14:textId="77777777" w:rsidR="00A931AE" w:rsidRPr="00A931AE" w:rsidRDefault="00A931AE" w:rsidP="00A931AE">
      <w:pPr>
        <w:numPr>
          <w:ilvl w:val="0"/>
          <w:numId w:val="1189"/>
        </w:numPr>
      </w:pPr>
      <w:r w:rsidRPr="00A931AE">
        <w:t>Create checkpoint</w:t>
      </w:r>
    </w:p>
    <w:p w14:paraId="0E00339C" w14:textId="77777777" w:rsidR="00A931AE" w:rsidRPr="00A931AE" w:rsidRDefault="00A931AE" w:rsidP="00A931AE">
      <w:pPr>
        <w:numPr>
          <w:ilvl w:val="0"/>
          <w:numId w:val="1189"/>
        </w:numPr>
      </w:pPr>
      <w:r w:rsidRPr="00A931AE">
        <w:t>Optimize storage</w:t>
      </w:r>
    </w:p>
    <w:p w14:paraId="38C8918F" w14:textId="77777777" w:rsidR="00A931AE" w:rsidRPr="00A931AE" w:rsidRDefault="00A931AE" w:rsidP="00A931AE">
      <w:r w:rsidRPr="00A931AE">
        <w:pict w14:anchorId="56FDC5D0">
          <v:rect id="_x0000_i17649" style="width:0;height:1.5pt" o:hralign="center" o:hrstd="t" o:hr="t" fillcolor="#a0a0a0" stroked="f"/>
        </w:pict>
      </w:r>
    </w:p>
    <w:p w14:paraId="0184E309" w14:textId="77777777" w:rsidR="00A931AE" w:rsidRPr="00A931AE" w:rsidRDefault="00A931AE" w:rsidP="00A931AE">
      <w:pPr>
        <w:rPr>
          <w:b/>
          <w:bCs/>
        </w:rPr>
      </w:pPr>
      <w:r w:rsidRPr="00A931AE">
        <w:rPr>
          <w:b/>
          <w:bCs/>
        </w:rPr>
        <w:t>41.3.4 Delta Operations</w:t>
      </w:r>
    </w:p>
    <w:p w14:paraId="620679B4" w14:textId="77777777" w:rsidR="00A931AE" w:rsidRPr="00A931AE" w:rsidRDefault="00A931AE" w:rsidP="00A931AE">
      <w:pPr>
        <w:rPr>
          <w:b/>
          <w:bCs/>
        </w:rPr>
      </w:pPr>
      <w:r w:rsidRPr="00A931AE">
        <w:rPr>
          <w:b/>
          <w:bCs/>
        </w:rPr>
        <w:t>INSERT</w:t>
      </w:r>
    </w:p>
    <w:p w14:paraId="2D77D964" w14:textId="77777777" w:rsidR="00A931AE" w:rsidRPr="00A931AE" w:rsidRDefault="00A931AE" w:rsidP="00A931AE">
      <w:proofErr w:type="spellStart"/>
      <w:r w:rsidRPr="00A931AE">
        <w:t>df.write.format</w:t>
      </w:r>
      <w:proofErr w:type="spellEnd"/>
      <w:r w:rsidRPr="00A931AE">
        <w:t>("delta").mode("append").save(path)</w:t>
      </w:r>
    </w:p>
    <w:p w14:paraId="69DB9EF4" w14:textId="77777777" w:rsidR="00A931AE" w:rsidRPr="00A931AE" w:rsidRDefault="00A931AE" w:rsidP="00A931AE">
      <w:pPr>
        <w:rPr>
          <w:b/>
          <w:bCs/>
        </w:rPr>
      </w:pPr>
      <w:r w:rsidRPr="00A931AE">
        <w:rPr>
          <w:b/>
          <w:bCs/>
        </w:rPr>
        <w:t>UPDATE</w:t>
      </w:r>
    </w:p>
    <w:p w14:paraId="296DD760" w14:textId="77777777" w:rsidR="00A931AE" w:rsidRPr="00A931AE" w:rsidRDefault="00A931AE" w:rsidP="00A931AE">
      <w:proofErr w:type="spellStart"/>
      <w:r w:rsidRPr="00A931AE">
        <w:t>deltaTable.update</w:t>
      </w:r>
      <w:proofErr w:type="spellEnd"/>
      <w:r w:rsidRPr="00A931AE">
        <w:t>("id = 5", {"status": "'ACTIVE'"})</w:t>
      </w:r>
    </w:p>
    <w:p w14:paraId="75EC4474" w14:textId="77777777" w:rsidR="00A931AE" w:rsidRPr="00A931AE" w:rsidRDefault="00A931AE" w:rsidP="00A931AE">
      <w:pPr>
        <w:rPr>
          <w:b/>
          <w:bCs/>
        </w:rPr>
      </w:pPr>
      <w:r w:rsidRPr="00A931AE">
        <w:rPr>
          <w:b/>
          <w:bCs/>
        </w:rPr>
        <w:t>DELETE</w:t>
      </w:r>
    </w:p>
    <w:p w14:paraId="040B1A65" w14:textId="77777777" w:rsidR="00A931AE" w:rsidRPr="00A931AE" w:rsidRDefault="00A931AE" w:rsidP="00A931AE">
      <w:proofErr w:type="spellStart"/>
      <w:r w:rsidRPr="00A931AE">
        <w:t>deltaTable.delete</w:t>
      </w:r>
      <w:proofErr w:type="spellEnd"/>
      <w:r w:rsidRPr="00A931AE">
        <w:t>("status = 'INACTIVE'")</w:t>
      </w:r>
    </w:p>
    <w:p w14:paraId="390038BC" w14:textId="77777777" w:rsidR="00A931AE" w:rsidRPr="00A931AE" w:rsidRDefault="00A931AE" w:rsidP="00A931AE">
      <w:pPr>
        <w:rPr>
          <w:b/>
          <w:bCs/>
        </w:rPr>
      </w:pPr>
      <w:r w:rsidRPr="00A931AE">
        <w:rPr>
          <w:b/>
          <w:bCs/>
        </w:rPr>
        <w:t>MERGE</w:t>
      </w:r>
    </w:p>
    <w:p w14:paraId="588D45EF" w14:textId="77777777" w:rsidR="00A931AE" w:rsidRPr="00A931AE" w:rsidRDefault="00A931AE" w:rsidP="00A931AE">
      <w:proofErr w:type="spellStart"/>
      <w:r w:rsidRPr="00A931AE">
        <w:t>deltaTable.alias</w:t>
      </w:r>
      <w:proofErr w:type="spellEnd"/>
      <w:r w:rsidRPr="00A931AE">
        <w:t>("t").merge(</w:t>
      </w:r>
    </w:p>
    <w:p w14:paraId="3EC0C029" w14:textId="77777777" w:rsidR="00A931AE" w:rsidRPr="00A931AE" w:rsidRDefault="00A931AE" w:rsidP="00A931AE">
      <w:r w:rsidRPr="00A931AE">
        <w:t xml:space="preserve">    </w:t>
      </w:r>
      <w:proofErr w:type="spellStart"/>
      <w:r w:rsidRPr="00A931AE">
        <w:t>updates.alias</w:t>
      </w:r>
      <w:proofErr w:type="spellEnd"/>
      <w:r w:rsidRPr="00A931AE">
        <w:t>("u"),</w:t>
      </w:r>
    </w:p>
    <w:p w14:paraId="0398B2AD" w14:textId="77777777" w:rsidR="00A931AE" w:rsidRPr="00A931AE" w:rsidRDefault="00A931AE" w:rsidP="00A931AE">
      <w:r w:rsidRPr="00A931AE">
        <w:t xml:space="preserve">    "t.id = u.id"</w:t>
      </w:r>
    </w:p>
    <w:p w14:paraId="140B38CB" w14:textId="77777777" w:rsidR="00A931AE" w:rsidRPr="00A931AE" w:rsidRDefault="00A931AE" w:rsidP="00A931AE">
      <w:r w:rsidRPr="00A931AE">
        <w:t>).</w:t>
      </w:r>
      <w:proofErr w:type="spellStart"/>
      <w:r w:rsidRPr="00A931AE">
        <w:t>whenMatchedUpdateAll</w:t>
      </w:r>
      <w:proofErr w:type="spellEnd"/>
      <w:r w:rsidRPr="00A931AE">
        <w:t>().</w:t>
      </w:r>
      <w:proofErr w:type="spellStart"/>
      <w:r w:rsidRPr="00A931AE">
        <w:t>whenNotMatchedInsertAll</w:t>
      </w:r>
      <w:proofErr w:type="spellEnd"/>
      <w:r w:rsidRPr="00A931AE">
        <w:t>().execute()</w:t>
      </w:r>
    </w:p>
    <w:p w14:paraId="0D8E8217" w14:textId="77777777" w:rsidR="00A931AE" w:rsidRPr="00A931AE" w:rsidRDefault="00A931AE" w:rsidP="00A931AE">
      <w:r w:rsidRPr="00A931AE">
        <w:pict w14:anchorId="609AB1AC">
          <v:rect id="_x0000_i17650" style="width:0;height:1.5pt" o:hralign="center" o:hrstd="t" o:hr="t" fillcolor="#a0a0a0" stroked="f"/>
        </w:pict>
      </w:r>
    </w:p>
    <w:p w14:paraId="2F2164A1" w14:textId="77777777" w:rsidR="00A931AE" w:rsidRPr="00A931AE" w:rsidRDefault="00A931AE" w:rsidP="00A931AE">
      <w:pPr>
        <w:rPr>
          <w:b/>
          <w:bCs/>
        </w:rPr>
      </w:pPr>
      <w:r w:rsidRPr="00A931AE">
        <w:rPr>
          <w:b/>
          <w:bCs/>
        </w:rPr>
        <w:t>41.3.5 Delta Lake Advantages</w:t>
      </w:r>
    </w:p>
    <w:p w14:paraId="2F1E37C6" w14:textId="77777777" w:rsidR="00A931AE" w:rsidRPr="00A931AE" w:rsidRDefault="00A931AE" w:rsidP="00A931AE">
      <w:pPr>
        <w:numPr>
          <w:ilvl w:val="0"/>
          <w:numId w:val="1190"/>
        </w:numPr>
      </w:pPr>
      <w:r w:rsidRPr="00A931AE">
        <w:t>Reliable ingestion</w:t>
      </w:r>
    </w:p>
    <w:p w14:paraId="354E851E" w14:textId="77777777" w:rsidR="00A931AE" w:rsidRPr="00A931AE" w:rsidRDefault="00A931AE" w:rsidP="00A931AE">
      <w:pPr>
        <w:numPr>
          <w:ilvl w:val="0"/>
          <w:numId w:val="1190"/>
        </w:numPr>
      </w:pPr>
      <w:r w:rsidRPr="00A931AE">
        <w:t>Fast queries</w:t>
      </w:r>
    </w:p>
    <w:p w14:paraId="20558FBD" w14:textId="77777777" w:rsidR="00A931AE" w:rsidRPr="00A931AE" w:rsidRDefault="00A931AE" w:rsidP="00A931AE">
      <w:pPr>
        <w:numPr>
          <w:ilvl w:val="0"/>
          <w:numId w:val="1190"/>
        </w:numPr>
      </w:pPr>
      <w:r w:rsidRPr="00A931AE">
        <w:t xml:space="preserve">Easy </w:t>
      </w:r>
      <w:proofErr w:type="spellStart"/>
      <w:r w:rsidRPr="00A931AE">
        <w:t>upserts</w:t>
      </w:r>
      <w:proofErr w:type="spellEnd"/>
    </w:p>
    <w:p w14:paraId="0D781636" w14:textId="77777777" w:rsidR="00A931AE" w:rsidRPr="00A931AE" w:rsidRDefault="00A931AE" w:rsidP="00A931AE">
      <w:pPr>
        <w:numPr>
          <w:ilvl w:val="0"/>
          <w:numId w:val="1190"/>
        </w:numPr>
      </w:pPr>
      <w:r w:rsidRPr="00A931AE">
        <w:t>Versioning</w:t>
      </w:r>
    </w:p>
    <w:p w14:paraId="52F8D335" w14:textId="77777777" w:rsidR="00A931AE" w:rsidRPr="00A931AE" w:rsidRDefault="00A931AE" w:rsidP="00A931AE">
      <w:pPr>
        <w:numPr>
          <w:ilvl w:val="0"/>
          <w:numId w:val="1190"/>
        </w:numPr>
      </w:pPr>
      <w:r w:rsidRPr="00A931AE">
        <w:t>Schema evolution</w:t>
      </w:r>
    </w:p>
    <w:p w14:paraId="2ECB7DEF" w14:textId="77777777" w:rsidR="00A931AE" w:rsidRPr="00A931AE" w:rsidRDefault="00A931AE" w:rsidP="00A931AE">
      <w:pPr>
        <w:numPr>
          <w:ilvl w:val="0"/>
          <w:numId w:val="1190"/>
        </w:numPr>
      </w:pPr>
      <w:r w:rsidRPr="00A931AE">
        <w:t>Data skipping</w:t>
      </w:r>
    </w:p>
    <w:p w14:paraId="4FAAFFF5" w14:textId="77777777" w:rsidR="00A931AE" w:rsidRPr="00A931AE" w:rsidRDefault="00A931AE" w:rsidP="00A931AE">
      <w:pPr>
        <w:numPr>
          <w:ilvl w:val="0"/>
          <w:numId w:val="1190"/>
        </w:numPr>
      </w:pPr>
      <w:r w:rsidRPr="00A931AE">
        <w:lastRenderedPageBreak/>
        <w:t>Z</w:t>
      </w:r>
      <w:r w:rsidRPr="00A931AE">
        <w:noBreakHyphen/>
        <w:t>Ordering</w:t>
      </w:r>
    </w:p>
    <w:p w14:paraId="6E2A3471" w14:textId="77777777" w:rsidR="00A931AE" w:rsidRPr="00A931AE" w:rsidRDefault="00A931AE" w:rsidP="00A931AE">
      <w:r w:rsidRPr="00A931AE">
        <w:pict w14:anchorId="299F1004">
          <v:rect id="_x0000_i17651" style="width:0;height:1.5pt" o:hralign="center" o:hrstd="t" o:hr="t" fillcolor="#a0a0a0" stroked="f"/>
        </w:pict>
      </w:r>
    </w:p>
    <w:p w14:paraId="642AB61B" w14:textId="77777777" w:rsidR="00A931AE" w:rsidRPr="00A931AE" w:rsidRDefault="00A931AE" w:rsidP="00A931AE">
      <w:pPr>
        <w:rPr>
          <w:b/>
          <w:bCs/>
        </w:rPr>
      </w:pPr>
      <w:r w:rsidRPr="00A931AE">
        <w:rPr>
          <w:b/>
          <w:bCs/>
        </w:rPr>
        <w:t>41.3.6 Diagram — Delta Architecture Layers</w:t>
      </w:r>
    </w:p>
    <w:p w14:paraId="559908BE" w14:textId="77777777" w:rsidR="00A931AE" w:rsidRPr="00A931AE" w:rsidRDefault="00A931AE" w:rsidP="00A931AE">
      <w:r w:rsidRPr="00A931AE">
        <w:rPr>
          <w:rFonts w:ascii="Arial" w:hAnsi="Arial" w:cs="Arial"/>
        </w:rPr>
        <w:t>╔══════════════════════════════════════════════════════════════╗</w:t>
      </w:r>
    </w:p>
    <w:p w14:paraId="6AF1402E" w14:textId="77777777" w:rsidR="00A931AE" w:rsidRPr="00A931AE" w:rsidRDefault="00A931AE" w:rsidP="00A931AE">
      <w:r w:rsidRPr="00A931AE">
        <w:rPr>
          <w:rFonts w:ascii="Arial" w:hAnsi="Arial" w:cs="Arial"/>
        </w:rPr>
        <w:t>║</w:t>
      </w:r>
      <w:r w:rsidRPr="00A931AE">
        <w:t xml:space="preserve">                     DELTA ARCHITECTURE LAYERS                </w:t>
      </w:r>
      <w:r w:rsidRPr="00A931AE">
        <w:rPr>
          <w:rFonts w:ascii="Arial" w:hAnsi="Arial" w:cs="Arial"/>
        </w:rPr>
        <w:t>║</w:t>
      </w:r>
    </w:p>
    <w:p w14:paraId="443818C6" w14:textId="77777777" w:rsidR="00A931AE" w:rsidRPr="00A931AE" w:rsidRDefault="00A931AE" w:rsidP="00A931AE">
      <w:r w:rsidRPr="00A931AE">
        <w:rPr>
          <w:rFonts w:ascii="Arial" w:hAnsi="Arial" w:cs="Arial"/>
        </w:rPr>
        <w:t>╠══════════════════════════════════════════════════════════════╣</w:t>
      </w:r>
    </w:p>
    <w:p w14:paraId="371B4BB5" w14:textId="77777777" w:rsidR="00A931AE" w:rsidRPr="00A931AE" w:rsidRDefault="00A931AE" w:rsidP="00A931AE">
      <w:r w:rsidRPr="00A931AE">
        <w:rPr>
          <w:rFonts w:ascii="Arial" w:hAnsi="Arial" w:cs="Arial"/>
        </w:rPr>
        <w:t>║</w:t>
      </w:r>
      <w:r w:rsidRPr="00A931AE">
        <w:t xml:space="preserve">  Bronze </w:t>
      </w:r>
      <w:r w:rsidRPr="00A931AE">
        <w:rPr>
          <w:rFonts w:ascii="Aptos" w:hAnsi="Aptos" w:cs="Aptos"/>
        </w:rPr>
        <w:t>→</w:t>
      </w:r>
      <w:r w:rsidRPr="00A931AE">
        <w:t xml:space="preserve"> Silver </w:t>
      </w:r>
      <w:r w:rsidRPr="00A931AE">
        <w:rPr>
          <w:rFonts w:ascii="Aptos" w:hAnsi="Aptos" w:cs="Aptos"/>
        </w:rPr>
        <w:t>→</w:t>
      </w:r>
      <w:r w:rsidRPr="00A931AE">
        <w:t xml:space="preserve"> Gold                                      </w:t>
      </w:r>
      <w:r w:rsidRPr="00A931AE">
        <w:rPr>
          <w:rFonts w:ascii="Arial" w:hAnsi="Arial" w:cs="Arial"/>
        </w:rPr>
        <w:t>║</w:t>
      </w:r>
    </w:p>
    <w:p w14:paraId="2D34282F" w14:textId="77777777" w:rsidR="00A931AE" w:rsidRPr="00A931AE" w:rsidRDefault="00A931AE" w:rsidP="00A931AE">
      <w:r w:rsidRPr="00A931AE">
        <w:rPr>
          <w:rFonts w:ascii="Arial" w:hAnsi="Arial" w:cs="Arial"/>
        </w:rPr>
        <w:t>║</w:t>
      </w:r>
      <w:r w:rsidRPr="00A931AE">
        <w:t xml:space="preserve">  Raw     Cleaned   Curated                                   </w:t>
      </w:r>
      <w:r w:rsidRPr="00A931AE">
        <w:rPr>
          <w:rFonts w:ascii="Arial" w:hAnsi="Arial" w:cs="Arial"/>
        </w:rPr>
        <w:t>║</w:t>
      </w:r>
    </w:p>
    <w:p w14:paraId="44F66D37" w14:textId="77777777" w:rsidR="00A931AE" w:rsidRPr="00A931AE" w:rsidRDefault="00A931AE" w:rsidP="00A931AE">
      <w:r w:rsidRPr="00A931AE">
        <w:rPr>
          <w:rFonts w:ascii="Arial" w:hAnsi="Arial" w:cs="Arial"/>
        </w:rPr>
        <w:t>╚══════════════════════════════════════════════════════════════╝</w:t>
      </w:r>
    </w:p>
    <w:p w14:paraId="3CC89E2A" w14:textId="77777777" w:rsidR="00A931AE" w:rsidRPr="00A931AE" w:rsidRDefault="00A931AE" w:rsidP="00A931AE">
      <w:r w:rsidRPr="00A931AE">
        <w:t>--- PAGE BREAK ---</w:t>
      </w:r>
    </w:p>
    <w:p w14:paraId="77687A29" w14:textId="77777777" w:rsidR="00A931AE" w:rsidRPr="00A931AE" w:rsidRDefault="00A931AE" w:rsidP="00A931AE">
      <w:pPr>
        <w:rPr>
          <w:b/>
          <w:bCs/>
        </w:rPr>
      </w:pPr>
      <w:r w:rsidRPr="00A931AE">
        <w:rPr>
          <w:rFonts w:ascii="Segoe UI Emoji" w:hAnsi="Segoe UI Emoji" w:cs="Segoe UI Emoji"/>
          <w:b/>
          <w:bCs/>
        </w:rPr>
        <w:t>✔️</w:t>
      </w:r>
      <w:r w:rsidRPr="00A931AE">
        <w:rPr>
          <w:b/>
          <w:bCs/>
        </w:rPr>
        <w:t xml:space="preserve"> Part 21A Complete</w:t>
      </w:r>
    </w:p>
    <w:p w14:paraId="7E236CFA" w14:textId="77777777" w:rsidR="00A931AE" w:rsidRPr="00A931AE" w:rsidRDefault="00A931AE" w:rsidP="00A931AE">
      <w:r w:rsidRPr="00A931AE">
        <w:t>Next up is:</w:t>
      </w:r>
    </w:p>
    <w:p w14:paraId="3018BD37" w14:textId="77777777" w:rsidR="00A931AE" w:rsidRPr="00A931AE" w:rsidRDefault="00A931AE" w:rsidP="00A931AE">
      <w:pPr>
        <w:rPr>
          <w:b/>
          <w:bCs/>
        </w:rPr>
      </w:pPr>
      <w:r w:rsidRPr="00A931AE">
        <w:rPr>
          <w:rFonts w:ascii="Segoe UI Emoji" w:hAnsi="Segoe UI Emoji" w:cs="Segoe UI Emoji"/>
          <w:b/>
          <w:bCs/>
        </w:rPr>
        <w:t>⭐</w:t>
      </w:r>
      <w:r w:rsidRPr="00A931AE">
        <w:rPr>
          <w:b/>
          <w:bCs/>
        </w:rPr>
        <w:t xml:space="preserve"> Part 21B — Chapter 41 (Sections 41.4 to 41.7)</w:t>
      </w:r>
    </w:p>
    <w:p w14:paraId="401FAD57" w14:textId="77777777" w:rsidR="00A931AE" w:rsidRPr="00A931AE" w:rsidRDefault="00A931AE" w:rsidP="00A931AE">
      <w:pPr>
        <w:numPr>
          <w:ilvl w:val="0"/>
          <w:numId w:val="1191"/>
        </w:numPr>
      </w:pPr>
      <w:r w:rsidRPr="00A931AE">
        <w:t>Time Travel</w:t>
      </w:r>
    </w:p>
    <w:p w14:paraId="1A49AB97" w14:textId="77777777" w:rsidR="00A931AE" w:rsidRPr="00A931AE" w:rsidRDefault="00A931AE" w:rsidP="00A931AE">
      <w:pPr>
        <w:numPr>
          <w:ilvl w:val="0"/>
          <w:numId w:val="1191"/>
        </w:numPr>
      </w:pPr>
      <w:r w:rsidRPr="00A931AE">
        <w:t>Schema Enforcement &amp; Evolution</w:t>
      </w:r>
    </w:p>
    <w:p w14:paraId="17487030" w14:textId="77777777" w:rsidR="00A931AE" w:rsidRPr="00A931AE" w:rsidRDefault="00A931AE" w:rsidP="00A931AE">
      <w:pPr>
        <w:numPr>
          <w:ilvl w:val="0"/>
          <w:numId w:val="1191"/>
        </w:numPr>
      </w:pPr>
      <w:r w:rsidRPr="00A931AE">
        <w:t>Exercises</w:t>
      </w:r>
    </w:p>
    <w:p w14:paraId="51049AFB" w14:textId="77777777" w:rsidR="00A931AE" w:rsidRPr="00A931AE" w:rsidRDefault="00A931AE" w:rsidP="00A931AE">
      <w:pPr>
        <w:numPr>
          <w:ilvl w:val="0"/>
          <w:numId w:val="1191"/>
        </w:numPr>
      </w:pPr>
      <w:r w:rsidRPr="00A931AE">
        <w:t>Chapter Quiz</w:t>
      </w:r>
    </w:p>
    <w:p w14:paraId="38BA7C34" w14:textId="77777777" w:rsidR="00A931AE" w:rsidRPr="00A931AE" w:rsidRDefault="00A931AE" w:rsidP="00A931AE">
      <w:r w:rsidRPr="00A931AE">
        <w:t>Just say:</w:t>
      </w:r>
    </w:p>
    <w:p w14:paraId="653BBBBE" w14:textId="77777777" w:rsidR="00A931AE" w:rsidRPr="00A931AE" w:rsidRDefault="00A931AE" w:rsidP="00A931AE">
      <w:pPr>
        <w:rPr>
          <w:b/>
          <w:bCs/>
        </w:rPr>
      </w:pPr>
      <w:r w:rsidRPr="00A931AE">
        <w:rPr>
          <w:b/>
          <w:bCs/>
        </w:rPr>
        <w:t>“Generate Part 21B”</w:t>
      </w:r>
    </w:p>
    <w:p w14:paraId="5D21E367" w14:textId="77777777" w:rsidR="00A931AE" w:rsidRPr="00A931AE" w:rsidRDefault="00A931AE" w:rsidP="00A931AE">
      <w:r w:rsidRPr="00A931AE">
        <w:t xml:space="preserve">Absolutely, Md — here is </w:t>
      </w:r>
      <w:r w:rsidRPr="00A931AE">
        <w:rPr>
          <w:b/>
          <w:bCs/>
        </w:rPr>
        <w:t>Part 21B</w:t>
      </w:r>
      <w:r w:rsidRPr="00A931AE">
        <w:t>, fully expanded, professionally formatted, and ready for PDF export.</w:t>
      </w:r>
      <w:r w:rsidRPr="00A931AE">
        <w:br/>
        <w:t xml:space="preserve">This completes </w:t>
      </w:r>
      <w:r w:rsidRPr="00A931AE">
        <w:rPr>
          <w:b/>
          <w:bCs/>
        </w:rPr>
        <w:t>Chapter 41: Delta Lake Foundations</w:t>
      </w:r>
      <w:r w:rsidRPr="00A931AE">
        <w:t xml:space="preserve">, covering </w:t>
      </w:r>
      <w:r w:rsidRPr="00A931AE">
        <w:rPr>
          <w:b/>
          <w:bCs/>
        </w:rPr>
        <w:t>Sections 41.4 to 41.7</w:t>
      </w:r>
      <w:r w:rsidRPr="00A931AE">
        <w:t>:</w:t>
      </w:r>
    </w:p>
    <w:p w14:paraId="781DC4D3" w14:textId="77777777" w:rsidR="00A931AE" w:rsidRPr="00A931AE" w:rsidRDefault="00A931AE" w:rsidP="00A931AE">
      <w:pPr>
        <w:numPr>
          <w:ilvl w:val="0"/>
          <w:numId w:val="1192"/>
        </w:numPr>
      </w:pPr>
      <w:r w:rsidRPr="00A931AE">
        <w:t>Time Travel</w:t>
      </w:r>
    </w:p>
    <w:p w14:paraId="2914CDC3" w14:textId="77777777" w:rsidR="00A931AE" w:rsidRPr="00A931AE" w:rsidRDefault="00A931AE" w:rsidP="00A931AE">
      <w:pPr>
        <w:numPr>
          <w:ilvl w:val="0"/>
          <w:numId w:val="1192"/>
        </w:numPr>
      </w:pPr>
      <w:r w:rsidRPr="00A931AE">
        <w:t>Schema Enforcement &amp; Evolution</w:t>
      </w:r>
    </w:p>
    <w:p w14:paraId="1E26761A" w14:textId="77777777" w:rsidR="00A931AE" w:rsidRPr="00A931AE" w:rsidRDefault="00A931AE" w:rsidP="00A931AE">
      <w:pPr>
        <w:numPr>
          <w:ilvl w:val="0"/>
          <w:numId w:val="1192"/>
        </w:numPr>
      </w:pPr>
      <w:r w:rsidRPr="00A931AE">
        <w:t>Exercises</w:t>
      </w:r>
    </w:p>
    <w:p w14:paraId="448D8921" w14:textId="77777777" w:rsidR="00A931AE" w:rsidRPr="00A931AE" w:rsidRDefault="00A931AE" w:rsidP="00A931AE">
      <w:pPr>
        <w:numPr>
          <w:ilvl w:val="0"/>
          <w:numId w:val="1192"/>
        </w:numPr>
      </w:pPr>
      <w:r w:rsidRPr="00A931AE">
        <w:lastRenderedPageBreak/>
        <w:t>Chapter Quiz</w:t>
      </w:r>
    </w:p>
    <w:p w14:paraId="04D28DFC" w14:textId="77777777" w:rsidR="00A931AE" w:rsidRPr="00A931AE" w:rsidRDefault="00A931AE" w:rsidP="00A931AE">
      <w:r w:rsidRPr="00A931AE">
        <w:t xml:space="preserve">This is the point where learners truly understand why Delta Lake is the </w:t>
      </w:r>
      <w:r w:rsidRPr="00A931AE">
        <w:rPr>
          <w:b/>
          <w:bCs/>
        </w:rPr>
        <w:t>industry standard</w:t>
      </w:r>
      <w:r w:rsidRPr="00A931AE">
        <w:t xml:space="preserve"> for modern data engineering.</w:t>
      </w:r>
      <w:r w:rsidRPr="00A931AE">
        <w:br/>
        <w:t>Time travel, schema evolution, and enforcement are the backbone of reliable Lakehouse pipelines.</w:t>
      </w:r>
    </w:p>
    <w:p w14:paraId="1C9DAB9B" w14:textId="77777777" w:rsidR="00A931AE" w:rsidRPr="00A931AE" w:rsidRDefault="00A931AE" w:rsidP="00A931AE">
      <w:r w:rsidRPr="00A931AE">
        <w:pict w14:anchorId="104E02A6">
          <v:rect id="_x0000_i17823" style="width:0;height:1.5pt" o:hralign="center" o:hrstd="t" o:hr="t" fillcolor="#a0a0a0" stroked="f"/>
        </w:pict>
      </w:r>
    </w:p>
    <w:p w14:paraId="67CD0F7B" w14:textId="77777777" w:rsidR="00A931AE" w:rsidRPr="00A931AE" w:rsidRDefault="00A931AE" w:rsidP="00A931AE">
      <w:pPr>
        <w:rPr>
          <w:b/>
          <w:bCs/>
        </w:rPr>
      </w:pPr>
      <w:r w:rsidRPr="00A931AE">
        <w:rPr>
          <w:rFonts w:ascii="Segoe UI Emoji" w:hAnsi="Segoe UI Emoji" w:cs="Segoe UI Emoji"/>
          <w:b/>
          <w:bCs/>
        </w:rPr>
        <w:t>📘</w:t>
      </w:r>
      <w:r w:rsidRPr="00A931AE">
        <w:rPr>
          <w:b/>
          <w:bCs/>
        </w:rPr>
        <w:t xml:space="preserve"> Enterprise Python Foundations for ETL Testers — Volume 1</w:t>
      </w:r>
    </w:p>
    <w:p w14:paraId="40D7C809" w14:textId="77777777" w:rsidR="00A931AE" w:rsidRPr="00A931AE" w:rsidRDefault="00A931AE" w:rsidP="00A931AE">
      <w:r w:rsidRPr="00A931AE">
        <w:rPr>
          <w:b/>
          <w:bCs/>
        </w:rPr>
        <w:t>Written &amp; Instructed by Md</w:t>
      </w:r>
    </w:p>
    <w:p w14:paraId="3121DFC1" w14:textId="77777777" w:rsidR="00A931AE" w:rsidRPr="00A931AE" w:rsidRDefault="00A931AE" w:rsidP="00A931AE">
      <w:r w:rsidRPr="00A931AE">
        <w:rPr>
          <w:b/>
          <w:bCs/>
        </w:rPr>
        <w:t>PART 21B</w:t>
      </w:r>
      <w:r w:rsidRPr="00A931AE">
        <w:br/>
      </w:r>
      <w:r w:rsidRPr="00A931AE">
        <w:rPr>
          <w:b/>
          <w:bCs/>
        </w:rPr>
        <w:t>Chapter 41 — Sections 41.4 to 41.7</w:t>
      </w:r>
      <w:r w:rsidRPr="00A931AE">
        <w:br/>
      </w:r>
      <w:r w:rsidRPr="00A931AE">
        <w:rPr>
          <w:b/>
          <w:bCs/>
        </w:rPr>
        <w:t>Time Travel • Schema Enforcement • Schema Evolution • Exercises • Quiz</w:t>
      </w:r>
    </w:p>
    <w:p w14:paraId="7B91CAD2" w14:textId="77777777" w:rsidR="00A931AE" w:rsidRPr="00A931AE" w:rsidRDefault="00A931AE" w:rsidP="00A931AE">
      <w:r w:rsidRPr="00A931AE">
        <w:pict w14:anchorId="1BC85128">
          <v:rect id="_x0000_i17824" style="width:0;height:1.5pt" o:hralign="center" o:hrstd="t" o:hr="t" fillcolor="#a0a0a0" stroked="f"/>
        </w:pict>
      </w:r>
    </w:p>
    <w:p w14:paraId="231EE715" w14:textId="77777777" w:rsidR="00A931AE" w:rsidRPr="00A931AE" w:rsidRDefault="00A931AE" w:rsidP="00A931AE">
      <w:pPr>
        <w:rPr>
          <w:b/>
          <w:bCs/>
        </w:rPr>
      </w:pPr>
      <w:r w:rsidRPr="00A931AE">
        <w:rPr>
          <w:b/>
          <w:bCs/>
        </w:rPr>
        <w:t>41.4 Time Travel in Delta Lake</w:t>
      </w:r>
    </w:p>
    <w:p w14:paraId="7393CFCA" w14:textId="77777777" w:rsidR="00A931AE" w:rsidRPr="00A931AE" w:rsidRDefault="00A931AE" w:rsidP="00A931AE">
      <w:r w:rsidRPr="00A931AE">
        <w:t xml:space="preserve">Time travel allows you to </w:t>
      </w:r>
      <w:r w:rsidRPr="00A931AE">
        <w:rPr>
          <w:b/>
          <w:bCs/>
        </w:rPr>
        <w:t>query older versions</w:t>
      </w:r>
      <w:r w:rsidRPr="00A931AE">
        <w:t xml:space="preserve"> of a Delta table — a superpower for debugging, auditing, and reproducibility.</w:t>
      </w:r>
    </w:p>
    <w:p w14:paraId="08977D4F" w14:textId="77777777" w:rsidR="00A931AE" w:rsidRPr="00A931AE" w:rsidRDefault="00A931AE" w:rsidP="00A931AE">
      <w:r w:rsidRPr="00A931AE">
        <w:rPr>
          <w:rFonts w:ascii="Arial" w:hAnsi="Arial" w:cs="Arial"/>
        </w:rPr>
        <w:t>╔══════════════════════════════════════════════════════════════╗</w:t>
      </w:r>
    </w:p>
    <w:p w14:paraId="36AEFC2B" w14:textId="77777777" w:rsidR="00A931AE" w:rsidRPr="00A931AE" w:rsidRDefault="00A931AE" w:rsidP="00A931AE">
      <w:r w:rsidRPr="00A931AE">
        <w:rPr>
          <w:rFonts w:ascii="Arial" w:hAnsi="Arial" w:cs="Arial"/>
        </w:rPr>
        <w:t>║</w:t>
      </w:r>
      <w:r w:rsidRPr="00A931AE">
        <w:t xml:space="preserve">                           TIME TRAVEL                        </w:t>
      </w:r>
      <w:r w:rsidRPr="00A931AE">
        <w:rPr>
          <w:rFonts w:ascii="Arial" w:hAnsi="Arial" w:cs="Arial"/>
        </w:rPr>
        <w:t>║</w:t>
      </w:r>
    </w:p>
    <w:p w14:paraId="720CC77F" w14:textId="77777777" w:rsidR="00A931AE" w:rsidRPr="00A931AE" w:rsidRDefault="00A931AE" w:rsidP="00A931AE">
      <w:r w:rsidRPr="00A931AE">
        <w:rPr>
          <w:rFonts w:ascii="Arial" w:hAnsi="Arial" w:cs="Arial"/>
        </w:rPr>
        <w:t>╠══════════════════════════════════════════════════════════════╣</w:t>
      </w:r>
    </w:p>
    <w:p w14:paraId="6F4E5715" w14:textId="77777777" w:rsidR="00A931AE" w:rsidRPr="00A931AE" w:rsidRDefault="00A931AE" w:rsidP="00A931AE">
      <w:r w:rsidRPr="00A931AE">
        <w:rPr>
          <w:rFonts w:ascii="Arial" w:hAnsi="Arial" w:cs="Arial"/>
        </w:rPr>
        <w:t>║</w:t>
      </w:r>
      <w:r w:rsidRPr="00A931AE">
        <w:t xml:space="preserve">  The ability to query, restore, and compare previous         </w:t>
      </w:r>
      <w:r w:rsidRPr="00A931AE">
        <w:rPr>
          <w:rFonts w:ascii="Arial" w:hAnsi="Arial" w:cs="Arial"/>
        </w:rPr>
        <w:t>║</w:t>
      </w:r>
    </w:p>
    <w:p w14:paraId="2B6FBBE3" w14:textId="77777777" w:rsidR="00A931AE" w:rsidRPr="00A931AE" w:rsidRDefault="00A931AE" w:rsidP="00A931AE">
      <w:r w:rsidRPr="00A931AE">
        <w:rPr>
          <w:rFonts w:ascii="Arial" w:hAnsi="Arial" w:cs="Arial"/>
        </w:rPr>
        <w:t>║</w:t>
      </w:r>
      <w:r w:rsidRPr="00A931AE">
        <w:t xml:space="preserve">  versions of Delta tables using version numbers or timestamps</w:t>
      </w:r>
      <w:r w:rsidRPr="00A931AE">
        <w:rPr>
          <w:rFonts w:ascii="Arial" w:hAnsi="Arial" w:cs="Arial"/>
        </w:rPr>
        <w:t>║</w:t>
      </w:r>
    </w:p>
    <w:p w14:paraId="7887C5A8" w14:textId="77777777" w:rsidR="00A931AE" w:rsidRPr="00A931AE" w:rsidRDefault="00A931AE" w:rsidP="00A931AE">
      <w:r w:rsidRPr="00A931AE">
        <w:rPr>
          <w:rFonts w:ascii="Arial" w:hAnsi="Arial" w:cs="Arial"/>
        </w:rPr>
        <w:t>╚══════════════════════════════════════════════════════════════╝</w:t>
      </w:r>
    </w:p>
    <w:p w14:paraId="0BB6C834" w14:textId="77777777" w:rsidR="00A931AE" w:rsidRPr="00A931AE" w:rsidRDefault="00A931AE" w:rsidP="00A931AE">
      <w:r w:rsidRPr="00A931AE">
        <w:pict w14:anchorId="6EDE1D82">
          <v:rect id="_x0000_i17825" style="width:0;height:1.5pt" o:hralign="center" o:hrstd="t" o:hr="t" fillcolor="#a0a0a0" stroked="f"/>
        </w:pict>
      </w:r>
    </w:p>
    <w:p w14:paraId="7E2B2444" w14:textId="77777777" w:rsidR="00A931AE" w:rsidRPr="00A931AE" w:rsidRDefault="00A931AE" w:rsidP="00A931AE">
      <w:pPr>
        <w:rPr>
          <w:b/>
          <w:bCs/>
        </w:rPr>
      </w:pPr>
      <w:r w:rsidRPr="00A931AE">
        <w:rPr>
          <w:b/>
          <w:bCs/>
        </w:rPr>
        <w:t>41.4.1 Why Time Travel Matters</w:t>
      </w:r>
    </w:p>
    <w:p w14:paraId="581B3971" w14:textId="77777777" w:rsidR="00A931AE" w:rsidRPr="00A931AE" w:rsidRDefault="00A931AE" w:rsidP="00A931AE">
      <w:r w:rsidRPr="00A931AE">
        <w:t>Time travel enables:</w:t>
      </w:r>
    </w:p>
    <w:p w14:paraId="27777DE4" w14:textId="77777777" w:rsidR="00A931AE" w:rsidRPr="00A931AE" w:rsidRDefault="00A931AE" w:rsidP="00A931AE">
      <w:pPr>
        <w:numPr>
          <w:ilvl w:val="0"/>
          <w:numId w:val="1193"/>
        </w:numPr>
      </w:pPr>
      <w:r w:rsidRPr="00A931AE">
        <w:t>Debugging ETL issues</w:t>
      </w:r>
    </w:p>
    <w:p w14:paraId="2E256580" w14:textId="77777777" w:rsidR="00A931AE" w:rsidRPr="00A931AE" w:rsidRDefault="00A931AE" w:rsidP="00A931AE">
      <w:pPr>
        <w:numPr>
          <w:ilvl w:val="0"/>
          <w:numId w:val="1193"/>
        </w:numPr>
      </w:pPr>
      <w:r w:rsidRPr="00A931AE">
        <w:t>Auditing historical data</w:t>
      </w:r>
    </w:p>
    <w:p w14:paraId="6BB3B8E3" w14:textId="77777777" w:rsidR="00A931AE" w:rsidRPr="00A931AE" w:rsidRDefault="00A931AE" w:rsidP="00A931AE">
      <w:pPr>
        <w:numPr>
          <w:ilvl w:val="0"/>
          <w:numId w:val="1193"/>
        </w:numPr>
      </w:pPr>
      <w:r w:rsidRPr="00A931AE">
        <w:lastRenderedPageBreak/>
        <w:t>Reproducing ML experiments</w:t>
      </w:r>
    </w:p>
    <w:p w14:paraId="68C8D10D" w14:textId="77777777" w:rsidR="00A931AE" w:rsidRPr="00A931AE" w:rsidRDefault="00A931AE" w:rsidP="00A931AE">
      <w:pPr>
        <w:numPr>
          <w:ilvl w:val="0"/>
          <w:numId w:val="1193"/>
        </w:numPr>
      </w:pPr>
      <w:r w:rsidRPr="00A931AE">
        <w:t>Comparing before/after states</w:t>
      </w:r>
    </w:p>
    <w:p w14:paraId="7B08D1D6" w14:textId="77777777" w:rsidR="00A931AE" w:rsidRPr="00A931AE" w:rsidRDefault="00A931AE" w:rsidP="00A931AE">
      <w:pPr>
        <w:numPr>
          <w:ilvl w:val="0"/>
          <w:numId w:val="1193"/>
        </w:numPr>
      </w:pPr>
      <w:r w:rsidRPr="00A931AE">
        <w:t>Restoring accidentally deleted data</w:t>
      </w:r>
    </w:p>
    <w:p w14:paraId="1C66F116" w14:textId="77777777" w:rsidR="00A931AE" w:rsidRPr="00A931AE" w:rsidRDefault="00A931AE" w:rsidP="00A931AE">
      <w:r w:rsidRPr="00A931AE">
        <w:pict w14:anchorId="5A1EE3FC">
          <v:rect id="_x0000_i17826" style="width:0;height:1.5pt" o:hralign="center" o:hrstd="t" o:hr="t" fillcolor="#a0a0a0" stroked="f"/>
        </w:pict>
      </w:r>
    </w:p>
    <w:p w14:paraId="343B93A9" w14:textId="77777777" w:rsidR="00A931AE" w:rsidRPr="00A931AE" w:rsidRDefault="00A931AE" w:rsidP="00A931AE">
      <w:pPr>
        <w:rPr>
          <w:b/>
          <w:bCs/>
        </w:rPr>
      </w:pPr>
      <w:r w:rsidRPr="00A931AE">
        <w:rPr>
          <w:b/>
          <w:bCs/>
        </w:rPr>
        <w:t>41.4.2 Querying by Version</w:t>
      </w:r>
    </w:p>
    <w:p w14:paraId="6C9C9CD9" w14:textId="77777777" w:rsidR="00A931AE" w:rsidRPr="00A931AE" w:rsidRDefault="00A931AE" w:rsidP="00A931AE">
      <w:proofErr w:type="spellStart"/>
      <w:r w:rsidRPr="00A931AE">
        <w:t>df</w:t>
      </w:r>
      <w:proofErr w:type="spellEnd"/>
      <w:r w:rsidRPr="00A931AE">
        <w:t xml:space="preserve"> = </w:t>
      </w:r>
      <w:proofErr w:type="spellStart"/>
      <w:r w:rsidRPr="00A931AE">
        <w:t>spark.read.format</w:t>
      </w:r>
      <w:proofErr w:type="spellEnd"/>
      <w:r w:rsidRPr="00A931AE">
        <w:t>("delta") \</w:t>
      </w:r>
    </w:p>
    <w:p w14:paraId="4F3A2498" w14:textId="77777777" w:rsidR="00A931AE" w:rsidRPr="00A931AE" w:rsidRDefault="00A931AE" w:rsidP="00A931AE">
      <w:r w:rsidRPr="00A931AE">
        <w:t xml:space="preserve">    .option("</w:t>
      </w:r>
      <w:proofErr w:type="spellStart"/>
      <w:r w:rsidRPr="00A931AE">
        <w:t>versionAsOf</w:t>
      </w:r>
      <w:proofErr w:type="spellEnd"/>
      <w:r w:rsidRPr="00A931AE">
        <w:t>", 5) \</w:t>
      </w:r>
    </w:p>
    <w:p w14:paraId="049ACD7D" w14:textId="77777777" w:rsidR="00A931AE" w:rsidRPr="00A931AE" w:rsidRDefault="00A931AE" w:rsidP="00A931AE">
      <w:r w:rsidRPr="00A931AE">
        <w:t xml:space="preserve">    .load("/delta/customers")</w:t>
      </w:r>
    </w:p>
    <w:p w14:paraId="41C9E7F6" w14:textId="77777777" w:rsidR="00A931AE" w:rsidRPr="00A931AE" w:rsidRDefault="00A931AE" w:rsidP="00A931AE">
      <w:r w:rsidRPr="00A931AE">
        <w:pict w14:anchorId="6E1D19C7">
          <v:rect id="_x0000_i17827" style="width:0;height:1.5pt" o:hralign="center" o:hrstd="t" o:hr="t" fillcolor="#a0a0a0" stroked="f"/>
        </w:pict>
      </w:r>
    </w:p>
    <w:p w14:paraId="79D4A101" w14:textId="77777777" w:rsidR="00A931AE" w:rsidRPr="00A931AE" w:rsidRDefault="00A931AE" w:rsidP="00A931AE">
      <w:pPr>
        <w:rPr>
          <w:b/>
          <w:bCs/>
        </w:rPr>
      </w:pPr>
      <w:r w:rsidRPr="00A931AE">
        <w:rPr>
          <w:b/>
          <w:bCs/>
        </w:rPr>
        <w:t>41.4.3 Querying by Timestamp</w:t>
      </w:r>
    </w:p>
    <w:p w14:paraId="6D319EFE" w14:textId="77777777" w:rsidR="00A931AE" w:rsidRPr="00A931AE" w:rsidRDefault="00A931AE" w:rsidP="00A931AE">
      <w:proofErr w:type="spellStart"/>
      <w:r w:rsidRPr="00A931AE">
        <w:t>df</w:t>
      </w:r>
      <w:proofErr w:type="spellEnd"/>
      <w:r w:rsidRPr="00A931AE">
        <w:t xml:space="preserve"> = </w:t>
      </w:r>
      <w:proofErr w:type="spellStart"/>
      <w:r w:rsidRPr="00A931AE">
        <w:t>spark.read.format</w:t>
      </w:r>
      <w:proofErr w:type="spellEnd"/>
      <w:r w:rsidRPr="00A931AE">
        <w:t>("delta") \</w:t>
      </w:r>
    </w:p>
    <w:p w14:paraId="23AD6B63" w14:textId="77777777" w:rsidR="00A931AE" w:rsidRPr="00A931AE" w:rsidRDefault="00A931AE" w:rsidP="00A931AE">
      <w:r w:rsidRPr="00A931AE">
        <w:t xml:space="preserve">    .option("</w:t>
      </w:r>
      <w:proofErr w:type="spellStart"/>
      <w:r w:rsidRPr="00A931AE">
        <w:t>timestampAsOf</w:t>
      </w:r>
      <w:proofErr w:type="spellEnd"/>
      <w:r w:rsidRPr="00A931AE">
        <w:t>", "2025-01-01") \</w:t>
      </w:r>
    </w:p>
    <w:p w14:paraId="4EFD8B35" w14:textId="77777777" w:rsidR="00A931AE" w:rsidRPr="00A931AE" w:rsidRDefault="00A931AE" w:rsidP="00A931AE">
      <w:r w:rsidRPr="00A931AE">
        <w:t xml:space="preserve">    .load("/delta/customers")</w:t>
      </w:r>
    </w:p>
    <w:p w14:paraId="6FD24CB6" w14:textId="77777777" w:rsidR="00A931AE" w:rsidRPr="00A931AE" w:rsidRDefault="00A931AE" w:rsidP="00A931AE">
      <w:r w:rsidRPr="00A931AE">
        <w:pict w14:anchorId="6D72E253">
          <v:rect id="_x0000_i17828" style="width:0;height:1.5pt" o:hralign="center" o:hrstd="t" o:hr="t" fillcolor="#a0a0a0" stroked="f"/>
        </w:pict>
      </w:r>
    </w:p>
    <w:p w14:paraId="71D5E7DD" w14:textId="77777777" w:rsidR="00A931AE" w:rsidRPr="00A931AE" w:rsidRDefault="00A931AE" w:rsidP="00A931AE">
      <w:pPr>
        <w:rPr>
          <w:b/>
          <w:bCs/>
        </w:rPr>
      </w:pPr>
      <w:r w:rsidRPr="00A931AE">
        <w:rPr>
          <w:b/>
          <w:bCs/>
        </w:rPr>
        <w:t>41.4.4 Restoring a Table to an Older Version</w:t>
      </w:r>
    </w:p>
    <w:p w14:paraId="362CEBF7" w14:textId="77777777" w:rsidR="00A931AE" w:rsidRPr="00A931AE" w:rsidRDefault="00A931AE" w:rsidP="00A931AE">
      <w:proofErr w:type="spellStart"/>
      <w:r w:rsidRPr="00A931AE">
        <w:t>spark.sql</w:t>
      </w:r>
      <w:proofErr w:type="spellEnd"/>
      <w:r w:rsidRPr="00A931AE">
        <w:t>("""</w:t>
      </w:r>
    </w:p>
    <w:p w14:paraId="7465451C" w14:textId="77777777" w:rsidR="00A931AE" w:rsidRPr="00A931AE" w:rsidRDefault="00A931AE" w:rsidP="00A931AE">
      <w:r w:rsidRPr="00A931AE">
        <w:t>RESTORE TABLE customers TO VERSION AS OF 5</w:t>
      </w:r>
    </w:p>
    <w:p w14:paraId="6C192FF7" w14:textId="77777777" w:rsidR="00A931AE" w:rsidRPr="00A931AE" w:rsidRDefault="00A931AE" w:rsidP="00A931AE">
      <w:r w:rsidRPr="00A931AE">
        <w:t>""")</w:t>
      </w:r>
    </w:p>
    <w:p w14:paraId="1D520D0B" w14:textId="77777777" w:rsidR="00A931AE" w:rsidRPr="00A931AE" w:rsidRDefault="00A931AE" w:rsidP="00A931AE">
      <w:r w:rsidRPr="00A931AE">
        <w:pict w14:anchorId="6B616DE1">
          <v:rect id="_x0000_i17829" style="width:0;height:1.5pt" o:hralign="center" o:hrstd="t" o:hr="t" fillcolor="#a0a0a0" stroked="f"/>
        </w:pict>
      </w:r>
    </w:p>
    <w:p w14:paraId="6FCB31A4" w14:textId="77777777" w:rsidR="00A931AE" w:rsidRPr="00A931AE" w:rsidRDefault="00A931AE" w:rsidP="00A931AE">
      <w:pPr>
        <w:rPr>
          <w:b/>
          <w:bCs/>
        </w:rPr>
      </w:pPr>
      <w:r w:rsidRPr="00A931AE">
        <w:rPr>
          <w:b/>
          <w:bCs/>
        </w:rPr>
        <w:t>41.4.5 Viewing Table History</w:t>
      </w:r>
    </w:p>
    <w:p w14:paraId="613C47D4" w14:textId="77777777" w:rsidR="00A931AE" w:rsidRPr="00A931AE" w:rsidRDefault="00A931AE" w:rsidP="00A931AE">
      <w:proofErr w:type="spellStart"/>
      <w:r w:rsidRPr="00A931AE">
        <w:t>spark.sql</w:t>
      </w:r>
      <w:proofErr w:type="spellEnd"/>
      <w:r w:rsidRPr="00A931AE">
        <w:t>("DESCRIBE HISTORY delta.`/delta/customers`").show()</w:t>
      </w:r>
    </w:p>
    <w:p w14:paraId="609C758B" w14:textId="77777777" w:rsidR="00A931AE" w:rsidRPr="00A931AE" w:rsidRDefault="00A931AE" w:rsidP="00A931AE">
      <w:r w:rsidRPr="00A931AE">
        <w:t>Shows:</w:t>
      </w:r>
    </w:p>
    <w:p w14:paraId="6D56340E" w14:textId="77777777" w:rsidR="00A931AE" w:rsidRPr="00A931AE" w:rsidRDefault="00A931AE" w:rsidP="00A931AE">
      <w:pPr>
        <w:numPr>
          <w:ilvl w:val="0"/>
          <w:numId w:val="1194"/>
        </w:numPr>
      </w:pPr>
      <w:r w:rsidRPr="00A931AE">
        <w:t>Operation type</w:t>
      </w:r>
    </w:p>
    <w:p w14:paraId="1F17DFC5" w14:textId="77777777" w:rsidR="00A931AE" w:rsidRPr="00A931AE" w:rsidRDefault="00A931AE" w:rsidP="00A931AE">
      <w:pPr>
        <w:numPr>
          <w:ilvl w:val="0"/>
          <w:numId w:val="1194"/>
        </w:numPr>
      </w:pPr>
      <w:r w:rsidRPr="00A931AE">
        <w:t>User</w:t>
      </w:r>
    </w:p>
    <w:p w14:paraId="71F04495" w14:textId="77777777" w:rsidR="00A931AE" w:rsidRPr="00A931AE" w:rsidRDefault="00A931AE" w:rsidP="00A931AE">
      <w:pPr>
        <w:numPr>
          <w:ilvl w:val="0"/>
          <w:numId w:val="1194"/>
        </w:numPr>
      </w:pPr>
      <w:r w:rsidRPr="00A931AE">
        <w:t>Timestamp</w:t>
      </w:r>
    </w:p>
    <w:p w14:paraId="2983F4ED" w14:textId="77777777" w:rsidR="00A931AE" w:rsidRPr="00A931AE" w:rsidRDefault="00A931AE" w:rsidP="00A931AE">
      <w:pPr>
        <w:numPr>
          <w:ilvl w:val="0"/>
          <w:numId w:val="1194"/>
        </w:numPr>
      </w:pPr>
      <w:r w:rsidRPr="00A931AE">
        <w:t>Version</w:t>
      </w:r>
    </w:p>
    <w:p w14:paraId="4657F80C" w14:textId="77777777" w:rsidR="00A931AE" w:rsidRPr="00A931AE" w:rsidRDefault="00A931AE" w:rsidP="00A931AE">
      <w:pPr>
        <w:numPr>
          <w:ilvl w:val="0"/>
          <w:numId w:val="1194"/>
        </w:numPr>
      </w:pPr>
      <w:r w:rsidRPr="00A931AE">
        <w:lastRenderedPageBreak/>
        <w:t>Metrics</w:t>
      </w:r>
    </w:p>
    <w:p w14:paraId="37D3B6EE" w14:textId="77777777" w:rsidR="00A931AE" w:rsidRPr="00A931AE" w:rsidRDefault="00A931AE" w:rsidP="00A931AE">
      <w:r w:rsidRPr="00A931AE">
        <w:pict w14:anchorId="13C147F4">
          <v:rect id="_x0000_i17830" style="width:0;height:1.5pt" o:hralign="center" o:hrstd="t" o:hr="t" fillcolor="#a0a0a0" stroked="f"/>
        </w:pict>
      </w:r>
    </w:p>
    <w:p w14:paraId="501DA8BE" w14:textId="77777777" w:rsidR="00A931AE" w:rsidRPr="00A931AE" w:rsidRDefault="00A931AE" w:rsidP="00A931AE">
      <w:pPr>
        <w:rPr>
          <w:b/>
          <w:bCs/>
        </w:rPr>
      </w:pPr>
      <w:r w:rsidRPr="00A931AE">
        <w:rPr>
          <w:b/>
          <w:bCs/>
        </w:rPr>
        <w:t>41.4.6 Diagram — Time Travel Flow</w:t>
      </w:r>
    </w:p>
    <w:p w14:paraId="1CDF6A86" w14:textId="77777777" w:rsidR="00A931AE" w:rsidRPr="00A931AE" w:rsidRDefault="00A931AE" w:rsidP="00A931AE">
      <w:r w:rsidRPr="00A931AE">
        <w:rPr>
          <w:rFonts w:ascii="Arial" w:hAnsi="Arial" w:cs="Arial"/>
        </w:rPr>
        <w:t>╔══════════════════════════════════════════════════════════════╗</w:t>
      </w:r>
    </w:p>
    <w:p w14:paraId="420666EE" w14:textId="77777777" w:rsidR="00A931AE" w:rsidRPr="00A931AE" w:rsidRDefault="00A931AE" w:rsidP="00A931AE">
      <w:r w:rsidRPr="00A931AE">
        <w:rPr>
          <w:rFonts w:ascii="Arial" w:hAnsi="Arial" w:cs="Arial"/>
        </w:rPr>
        <w:t>║</w:t>
      </w:r>
      <w:r w:rsidRPr="00A931AE">
        <w:t xml:space="preserve">                         TIME TRAVEL FLOW                     </w:t>
      </w:r>
      <w:r w:rsidRPr="00A931AE">
        <w:rPr>
          <w:rFonts w:ascii="Arial" w:hAnsi="Arial" w:cs="Arial"/>
        </w:rPr>
        <w:t>║</w:t>
      </w:r>
    </w:p>
    <w:p w14:paraId="0AA7808C" w14:textId="77777777" w:rsidR="00A931AE" w:rsidRPr="00A931AE" w:rsidRDefault="00A931AE" w:rsidP="00A931AE">
      <w:r w:rsidRPr="00A931AE">
        <w:rPr>
          <w:rFonts w:ascii="Arial" w:hAnsi="Arial" w:cs="Arial"/>
        </w:rPr>
        <w:t>╠══════════════════════════════════════════════════════════════╣</w:t>
      </w:r>
    </w:p>
    <w:p w14:paraId="56FB244B" w14:textId="77777777" w:rsidR="00A931AE" w:rsidRPr="00A931AE" w:rsidRDefault="00A931AE" w:rsidP="00A931AE">
      <w:r w:rsidRPr="00A931AE">
        <w:rPr>
          <w:rFonts w:ascii="Arial" w:hAnsi="Arial" w:cs="Arial"/>
        </w:rPr>
        <w:t>║</w:t>
      </w:r>
      <w:r w:rsidRPr="00A931AE">
        <w:t xml:space="preserve">  Write </w:t>
      </w:r>
      <w:r w:rsidRPr="00A931AE">
        <w:rPr>
          <w:rFonts w:ascii="Aptos" w:hAnsi="Aptos" w:cs="Aptos"/>
        </w:rPr>
        <w:t>→</w:t>
      </w:r>
      <w:r w:rsidRPr="00A931AE">
        <w:t xml:space="preserve"> Commit </w:t>
      </w:r>
      <w:r w:rsidRPr="00A931AE">
        <w:rPr>
          <w:rFonts w:ascii="Aptos" w:hAnsi="Aptos" w:cs="Aptos"/>
        </w:rPr>
        <w:t>→</w:t>
      </w:r>
      <w:r w:rsidRPr="00A931AE">
        <w:t xml:space="preserve"> Version </w:t>
      </w:r>
      <w:r w:rsidRPr="00A931AE">
        <w:rPr>
          <w:rFonts w:ascii="Aptos" w:hAnsi="Aptos" w:cs="Aptos"/>
        </w:rPr>
        <w:t>→</w:t>
      </w:r>
      <w:r w:rsidRPr="00A931AE">
        <w:t xml:space="preserve"> Query Past </w:t>
      </w:r>
      <w:r w:rsidRPr="00A931AE">
        <w:rPr>
          <w:rFonts w:ascii="Aptos" w:hAnsi="Aptos" w:cs="Aptos"/>
        </w:rPr>
        <w:t>→</w:t>
      </w:r>
      <w:r w:rsidRPr="00A931AE">
        <w:t xml:space="preserve"> Restore             </w:t>
      </w:r>
      <w:r w:rsidRPr="00A931AE">
        <w:rPr>
          <w:rFonts w:ascii="Arial" w:hAnsi="Arial" w:cs="Arial"/>
        </w:rPr>
        <w:t>║</w:t>
      </w:r>
    </w:p>
    <w:p w14:paraId="7BAC3C3E" w14:textId="77777777" w:rsidR="00A931AE" w:rsidRPr="00A931AE" w:rsidRDefault="00A931AE" w:rsidP="00A931AE">
      <w:r w:rsidRPr="00A931AE">
        <w:rPr>
          <w:rFonts w:ascii="Arial" w:hAnsi="Arial" w:cs="Arial"/>
        </w:rPr>
        <w:t>╚══════════════════════════════════════════════════════════════╝</w:t>
      </w:r>
    </w:p>
    <w:p w14:paraId="198FFF0D" w14:textId="77777777" w:rsidR="00A931AE" w:rsidRPr="00A931AE" w:rsidRDefault="00A931AE" w:rsidP="00A931AE">
      <w:r w:rsidRPr="00A931AE">
        <w:t>--- PAGE BREAK ---</w:t>
      </w:r>
    </w:p>
    <w:p w14:paraId="4438582F" w14:textId="77777777" w:rsidR="00A931AE" w:rsidRPr="00A931AE" w:rsidRDefault="00A931AE" w:rsidP="00A931AE">
      <w:pPr>
        <w:rPr>
          <w:b/>
          <w:bCs/>
        </w:rPr>
      </w:pPr>
      <w:r w:rsidRPr="00A931AE">
        <w:rPr>
          <w:b/>
          <w:bCs/>
        </w:rPr>
        <w:t>41.5 Schema Enforcement &amp; Evolution</w:t>
      </w:r>
    </w:p>
    <w:p w14:paraId="409BE156" w14:textId="77777777" w:rsidR="00A931AE" w:rsidRPr="00A931AE" w:rsidRDefault="00A931AE" w:rsidP="00A931AE">
      <w:r w:rsidRPr="00A931AE">
        <w:t>Delta Lake enforces schema consistency and allows controlled schema evolution.</w:t>
      </w:r>
    </w:p>
    <w:p w14:paraId="3720670D" w14:textId="77777777" w:rsidR="00A931AE" w:rsidRPr="00A931AE" w:rsidRDefault="00A931AE" w:rsidP="00A931AE">
      <w:r w:rsidRPr="00A931AE">
        <w:rPr>
          <w:rFonts w:ascii="Arial" w:hAnsi="Arial" w:cs="Arial"/>
        </w:rPr>
        <w:t>╔══════════════════════════════════════════════════════════════╗</w:t>
      </w:r>
    </w:p>
    <w:p w14:paraId="711E2A26" w14:textId="77777777" w:rsidR="00A931AE" w:rsidRPr="00A931AE" w:rsidRDefault="00A931AE" w:rsidP="00A931AE">
      <w:r w:rsidRPr="00A931AE">
        <w:rPr>
          <w:rFonts w:ascii="Arial" w:hAnsi="Arial" w:cs="Arial"/>
        </w:rPr>
        <w:t>║</w:t>
      </w:r>
      <w:r w:rsidRPr="00A931AE">
        <w:t xml:space="preserve">                 SCHEMA ENFORCEMENT &amp; EVOLUTION               </w:t>
      </w:r>
      <w:r w:rsidRPr="00A931AE">
        <w:rPr>
          <w:rFonts w:ascii="Arial" w:hAnsi="Arial" w:cs="Arial"/>
        </w:rPr>
        <w:t>║</w:t>
      </w:r>
    </w:p>
    <w:p w14:paraId="2D43D823" w14:textId="77777777" w:rsidR="00A931AE" w:rsidRPr="00A931AE" w:rsidRDefault="00A931AE" w:rsidP="00A931AE">
      <w:r w:rsidRPr="00A931AE">
        <w:rPr>
          <w:rFonts w:ascii="Arial" w:hAnsi="Arial" w:cs="Arial"/>
        </w:rPr>
        <w:t>╠══════════════════════════════════════════════════════════════╣</w:t>
      </w:r>
    </w:p>
    <w:p w14:paraId="1EC77296" w14:textId="77777777" w:rsidR="00A931AE" w:rsidRPr="00A931AE" w:rsidRDefault="00A931AE" w:rsidP="00A931AE">
      <w:r w:rsidRPr="00A931AE">
        <w:rPr>
          <w:rFonts w:ascii="Arial" w:hAnsi="Arial" w:cs="Arial"/>
        </w:rPr>
        <w:t>║</w:t>
      </w:r>
      <w:r w:rsidRPr="00A931AE">
        <w:t xml:space="preserve">  Ensuring data quality by validating schemas and allowing    </w:t>
      </w:r>
      <w:r w:rsidRPr="00A931AE">
        <w:rPr>
          <w:rFonts w:ascii="Arial" w:hAnsi="Arial" w:cs="Arial"/>
        </w:rPr>
        <w:t>║</w:t>
      </w:r>
    </w:p>
    <w:p w14:paraId="64839CFC" w14:textId="77777777" w:rsidR="00A931AE" w:rsidRPr="00A931AE" w:rsidRDefault="00A931AE" w:rsidP="00A931AE">
      <w:r w:rsidRPr="00A931AE">
        <w:rPr>
          <w:rFonts w:ascii="Arial" w:hAnsi="Arial" w:cs="Arial"/>
        </w:rPr>
        <w:t>║</w:t>
      </w:r>
      <w:r w:rsidRPr="00A931AE">
        <w:t xml:space="preserve">  safe, controlled changes over time.                         </w:t>
      </w:r>
      <w:r w:rsidRPr="00A931AE">
        <w:rPr>
          <w:rFonts w:ascii="Arial" w:hAnsi="Arial" w:cs="Arial"/>
        </w:rPr>
        <w:t>║</w:t>
      </w:r>
    </w:p>
    <w:p w14:paraId="282A6E1A" w14:textId="77777777" w:rsidR="00A931AE" w:rsidRPr="00A931AE" w:rsidRDefault="00A931AE" w:rsidP="00A931AE">
      <w:r w:rsidRPr="00A931AE">
        <w:rPr>
          <w:rFonts w:ascii="Arial" w:hAnsi="Arial" w:cs="Arial"/>
        </w:rPr>
        <w:t>╚══════════════════════════════════════════════════════════════╝</w:t>
      </w:r>
    </w:p>
    <w:p w14:paraId="7ECEAD43" w14:textId="77777777" w:rsidR="00A931AE" w:rsidRPr="00A931AE" w:rsidRDefault="00A931AE" w:rsidP="00A931AE">
      <w:r w:rsidRPr="00A931AE">
        <w:pict w14:anchorId="78F20ED0">
          <v:rect id="_x0000_i17831" style="width:0;height:1.5pt" o:hralign="center" o:hrstd="t" o:hr="t" fillcolor="#a0a0a0" stroked="f"/>
        </w:pict>
      </w:r>
    </w:p>
    <w:p w14:paraId="59D9F107" w14:textId="77777777" w:rsidR="00A931AE" w:rsidRPr="00A931AE" w:rsidRDefault="00A931AE" w:rsidP="00A931AE">
      <w:pPr>
        <w:rPr>
          <w:b/>
          <w:bCs/>
        </w:rPr>
      </w:pPr>
      <w:r w:rsidRPr="00A931AE">
        <w:rPr>
          <w:b/>
          <w:bCs/>
        </w:rPr>
        <w:t>41.5.1 Schema Enforcement</w:t>
      </w:r>
    </w:p>
    <w:p w14:paraId="190085F8" w14:textId="77777777" w:rsidR="00A931AE" w:rsidRPr="00A931AE" w:rsidRDefault="00A931AE" w:rsidP="00A931AE">
      <w:r w:rsidRPr="00A931AE">
        <w:t>Delta prevents:</w:t>
      </w:r>
    </w:p>
    <w:p w14:paraId="44202833" w14:textId="77777777" w:rsidR="00A931AE" w:rsidRPr="00A931AE" w:rsidRDefault="00A931AE" w:rsidP="00A931AE">
      <w:pPr>
        <w:numPr>
          <w:ilvl w:val="0"/>
          <w:numId w:val="1195"/>
        </w:numPr>
      </w:pPr>
      <w:r w:rsidRPr="00A931AE">
        <w:t>Wrong data types</w:t>
      </w:r>
    </w:p>
    <w:p w14:paraId="20B313B5" w14:textId="77777777" w:rsidR="00A931AE" w:rsidRPr="00A931AE" w:rsidRDefault="00A931AE" w:rsidP="00A931AE">
      <w:pPr>
        <w:numPr>
          <w:ilvl w:val="0"/>
          <w:numId w:val="1195"/>
        </w:numPr>
      </w:pPr>
      <w:r w:rsidRPr="00A931AE">
        <w:t>Missing required columns</w:t>
      </w:r>
    </w:p>
    <w:p w14:paraId="1107BECE" w14:textId="77777777" w:rsidR="00A931AE" w:rsidRPr="00A931AE" w:rsidRDefault="00A931AE" w:rsidP="00A931AE">
      <w:pPr>
        <w:numPr>
          <w:ilvl w:val="0"/>
          <w:numId w:val="1195"/>
        </w:numPr>
      </w:pPr>
      <w:r w:rsidRPr="00A931AE">
        <w:lastRenderedPageBreak/>
        <w:t>Unexpected columns</w:t>
      </w:r>
    </w:p>
    <w:p w14:paraId="712F9337" w14:textId="77777777" w:rsidR="00A931AE" w:rsidRPr="00A931AE" w:rsidRDefault="00A931AE" w:rsidP="00A931AE">
      <w:pPr>
        <w:numPr>
          <w:ilvl w:val="0"/>
          <w:numId w:val="1195"/>
        </w:numPr>
      </w:pPr>
      <w:r w:rsidRPr="00A931AE">
        <w:t>Corrupt records</w:t>
      </w:r>
    </w:p>
    <w:p w14:paraId="492F8F87" w14:textId="77777777" w:rsidR="00A931AE" w:rsidRPr="00A931AE" w:rsidRDefault="00A931AE" w:rsidP="00A931AE">
      <w:r w:rsidRPr="00A931AE">
        <w:t>Example:</w:t>
      </w:r>
    </w:p>
    <w:p w14:paraId="40A21345" w14:textId="77777777" w:rsidR="00A931AE" w:rsidRPr="00A931AE" w:rsidRDefault="00A931AE" w:rsidP="00A931AE">
      <w:proofErr w:type="spellStart"/>
      <w:r w:rsidRPr="00A931AE">
        <w:t>df.write.format</w:t>
      </w:r>
      <w:proofErr w:type="spellEnd"/>
      <w:r w:rsidRPr="00A931AE">
        <w:t>("delta").mode("append").save(path)</w:t>
      </w:r>
    </w:p>
    <w:p w14:paraId="24CA271E" w14:textId="77777777" w:rsidR="00A931AE" w:rsidRPr="00A931AE" w:rsidRDefault="00A931AE" w:rsidP="00A931AE">
      <w:r w:rsidRPr="00A931AE">
        <w:t>If schema mismatches → Delta throws an error.</w:t>
      </w:r>
    </w:p>
    <w:p w14:paraId="7A4B76B2" w14:textId="77777777" w:rsidR="00A931AE" w:rsidRPr="00A931AE" w:rsidRDefault="00A931AE" w:rsidP="00A931AE">
      <w:r w:rsidRPr="00A931AE">
        <w:pict w14:anchorId="792F4416">
          <v:rect id="_x0000_i17832" style="width:0;height:1.5pt" o:hralign="center" o:hrstd="t" o:hr="t" fillcolor="#a0a0a0" stroked="f"/>
        </w:pict>
      </w:r>
    </w:p>
    <w:p w14:paraId="3C1591D6" w14:textId="77777777" w:rsidR="00A931AE" w:rsidRPr="00A931AE" w:rsidRDefault="00A931AE" w:rsidP="00A931AE">
      <w:pPr>
        <w:rPr>
          <w:b/>
          <w:bCs/>
        </w:rPr>
      </w:pPr>
      <w:r w:rsidRPr="00A931AE">
        <w:rPr>
          <w:b/>
          <w:bCs/>
        </w:rPr>
        <w:t>41.5.2 Schema Evolution</w:t>
      </w:r>
    </w:p>
    <w:p w14:paraId="22888C4C" w14:textId="77777777" w:rsidR="00A931AE" w:rsidRPr="00A931AE" w:rsidRDefault="00A931AE" w:rsidP="00A931AE">
      <w:r w:rsidRPr="00A931AE">
        <w:t>Enable evolution:</w:t>
      </w:r>
    </w:p>
    <w:p w14:paraId="6B7AF302" w14:textId="77777777" w:rsidR="00A931AE" w:rsidRPr="00A931AE" w:rsidRDefault="00A931AE" w:rsidP="00A931AE">
      <w:proofErr w:type="spellStart"/>
      <w:r w:rsidRPr="00A931AE">
        <w:t>df.write.format</w:t>
      </w:r>
      <w:proofErr w:type="spellEnd"/>
      <w:r w:rsidRPr="00A931AE">
        <w:t>("delta") \</w:t>
      </w:r>
    </w:p>
    <w:p w14:paraId="66C984CB" w14:textId="77777777" w:rsidR="00A931AE" w:rsidRPr="00A931AE" w:rsidRDefault="00A931AE" w:rsidP="00A931AE">
      <w:r w:rsidRPr="00A931AE">
        <w:t xml:space="preserve">  .option("</w:t>
      </w:r>
      <w:proofErr w:type="spellStart"/>
      <w:r w:rsidRPr="00A931AE">
        <w:t>mergeSchema</w:t>
      </w:r>
      <w:proofErr w:type="spellEnd"/>
      <w:r w:rsidRPr="00A931AE">
        <w:t>", "true") \</w:t>
      </w:r>
    </w:p>
    <w:p w14:paraId="5BF83D55" w14:textId="77777777" w:rsidR="00A931AE" w:rsidRPr="00A931AE" w:rsidRDefault="00A931AE" w:rsidP="00A931AE">
      <w:r w:rsidRPr="00A931AE">
        <w:t xml:space="preserve">  .mode("append") \</w:t>
      </w:r>
    </w:p>
    <w:p w14:paraId="5D55BAB2" w14:textId="77777777" w:rsidR="00A931AE" w:rsidRPr="00A931AE" w:rsidRDefault="00A931AE" w:rsidP="00A931AE">
      <w:r w:rsidRPr="00A931AE">
        <w:t xml:space="preserve">  .save(path)</w:t>
      </w:r>
    </w:p>
    <w:p w14:paraId="3CE8302E" w14:textId="77777777" w:rsidR="00A931AE" w:rsidRPr="00A931AE" w:rsidRDefault="00A931AE" w:rsidP="00A931AE">
      <w:r w:rsidRPr="00A931AE">
        <w:t>Delta allows:</w:t>
      </w:r>
    </w:p>
    <w:p w14:paraId="328D35AB" w14:textId="77777777" w:rsidR="00A931AE" w:rsidRPr="00A931AE" w:rsidRDefault="00A931AE" w:rsidP="00A931AE">
      <w:pPr>
        <w:numPr>
          <w:ilvl w:val="0"/>
          <w:numId w:val="1196"/>
        </w:numPr>
      </w:pPr>
      <w:r w:rsidRPr="00A931AE">
        <w:t>Adding new columns</w:t>
      </w:r>
    </w:p>
    <w:p w14:paraId="6E50BC9B" w14:textId="77777777" w:rsidR="00A931AE" w:rsidRPr="00A931AE" w:rsidRDefault="00A931AE" w:rsidP="00A931AE">
      <w:pPr>
        <w:numPr>
          <w:ilvl w:val="0"/>
          <w:numId w:val="1196"/>
        </w:numPr>
      </w:pPr>
      <w:r w:rsidRPr="00A931AE">
        <w:t>Changing column order</w:t>
      </w:r>
    </w:p>
    <w:p w14:paraId="2A607E32" w14:textId="77777777" w:rsidR="00A931AE" w:rsidRPr="00A931AE" w:rsidRDefault="00A931AE" w:rsidP="00A931AE">
      <w:pPr>
        <w:numPr>
          <w:ilvl w:val="0"/>
          <w:numId w:val="1196"/>
        </w:numPr>
      </w:pPr>
      <w:r w:rsidRPr="00A931AE">
        <w:t>Updating metadata</w:t>
      </w:r>
    </w:p>
    <w:p w14:paraId="52D60F9E" w14:textId="77777777" w:rsidR="00A931AE" w:rsidRPr="00A931AE" w:rsidRDefault="00A931AE" w:rsidP="00A931AE">
      <w:r w:rsidRPr="00A931AE">
        <w:pict w14:anchorId="2553EA05">
          <v:rect id="_x0000_i17833" style="width:0;height:1.5pt" o:hralign="center" o:hrstd="t" o:hr="t" fillcolor="#a0a0a0" stroked="f"/>
        </w:pict>
      </w:r>
    </w:p>
    <w:p w14:paraId="7921F6DD" w14:textId="77777777" w:rsidR="00A931AE" w:rsidRPr="00A931AE" w:rsidRDefault="00A931AE" w:rsidP="00A931AE">
      <w:pPr>
        <w:rPr>
          <w:b/>
          <w:bCs/>
        </w:rPr>
      </w:pPr>
      <w:r w:rsidRPr="00A931AE">
        <w:rPr>
          <w:b/>
          <w:bCs/>
        </w:rPr>
        <w:t>41.5.3 Automatic Schema Merge in MERGE Operations</w:t>
      </w:r>
    </w:p>
    <w:p w14:paraId="27086DA7" w14:textId="77777777" w:rsidR="00A931AE" w:rsidRPr="00A931AE" w:rsidRDefault="00A931AE" w:rsidP="00A931AE">
      <w:proofErr w:type="spellStart"/>
      <w:r w:rsidRPr="00A931AE">
        <w:t>deltaTable.alias</w:t>
      </w:r>
      <w:proofErr w:type="spellEnd"/>
      <w:r w:rsidRPr="00A931AE">
        <w:t>("t").merge(</w:t>
      </w:r>
    </w:p>
    <w:p w14:paraId="096372C4" w14:textId="77777777" w:rsidR="00A931AE" w:rsidRPr="00A931AE" w:rsidRDefault="00A931AE" w:rsidP="00A931AE">
      <w:r w:rsidRPr="00A931AE">
        <w:t xml:space="preserve">    </w:t>
      </w:r>
      <w:proofErr w:type="spellStart"/>
      <w:r w:rsidRPr="00A931AE">
        <w:t>updates.alias</w:t>
      </w:r>
      <w:proofErr w:type="spellEnd"/>
      <w:r w:rsidRPr="00A931AE">
        <w:t>("u"),</w:t>
      </w:r>
    </w:p>
    <w:p w14:paraId="47368D8A" w14:textId="77777777" w:rsidR="00A931AE" w:rsidRPr="00A931AE" w:rsidRDefault="00A931AE" w:rsidP="00A931AE">
      <w:r w:rsidRPr="00A931AE">
        <w:t xml:space="preserve">    "t.id = u.id"</w:t>
      </w:r>
    </w:p>
    <w:p w14:paraId="12E0B3CA" w14:textId="77777777" w:rsidR="00A931AE" w:rsidRPr="00A931AE" w:rsidRDefault="00A931AE" w:rsidP="00A931AE">
      <w:r w:rsidRPr="00A931AE">
        <w:t>).</w:t>
      </w:r>
      <w:proofErr w:type="spellStart"/>
      <w:r w:rsidRPr="00A931AE">
        <w:t>whenMatchedUpdateAll</w:t>
      </w:r>
      <w:proofErr w:type="spellEnd"/>
      <w:r w:rsidRPr="00A931AE">
        <w:t>() \</w:t>
      </w:r>
    </w:p>
    <w:p w14:paraId="515DF8E4" w14:textId="77777777" w:rsidR="00A931AE" w:rsidRPr="00A931AE" w:rsidRDefault="00A931AE" w:rsidP="00A931AE">
      <w:r w:rsidRPr="00A931AE">
        <w:t xml:space="preserve"> .</w:t>
      </w:r>
      <w:proofErr w:type="spellStart"/>
      <w:r w:rsidRPr="00A931AE">
        <w:t>whenNotMatchedInsertAll</w:t>
      </w:r>
      <w:proofErr w:type="spellEnd"/>
      <w:r w:rsidRPr="00A931AE">
        <w:t>() \</w:t>
      </w:r>
    </w:p>
    <w:p w14:paraId="1D2218A0" w14:textId="77777777" w:rsidR="00A931AE" w:rsidRPr="00A931AE" w:rsidRDefault="00A931AE" w:rsidP="00A931AE">
      <w:r w:rsidRPr="00A931AE">
        <w:t xml:space="preserve"> .option("</w:t>
      </w:r>
      <w:proofErr w:type="spellStart"/>
      <w:r w:rsidRPr="00A931AE">
        <w:t>mergeSchema</w:t>
      </w:r>
      <w:proofErr w:type="spellEnd"/>
      <w:r w:rsidRPr="00A931AE">
        <w:t>", "true") \</w:t>
      </w:r>
    </w:p>
    <w:p w14:paraId="401764C7" w14:textId="77777777" w:rsidR="00A931AE" w:rsidRPr="00A931AE" w:rsidRDefault="00A931AE" w:rsidP="00A931AE">
      <w:r w:rsidRPr="00A931AE">
        <w:t xml:space="preserve"> .execute()</w:t>
      </w:r>
    </w:p>
    <w:p w14:paraId="5C81F80A" w14:textId="77777777" w:rsidR="00A931AE" w:rsidRPr="00A931AE" w:rsidRDefault="00A931AE" w:rsidP="00A931AE">
      <w:r w:rsidRPr="00A931AE">
        <w:pict w14:anchorId="1F457632">
          <v:rect id="_x0000_i17834" style="width:0;height:1.5pt" o:hralign="center" o:hrstd="t" o:hr="t" fillcolor="#a0a0a0" stroked="f"/>
        </w:pict>
      </w:r>
    </w:p>
    <w:p w14:paraId="011577FF" w14:textId="77777777" w:rsidR="00A931AE" w:rsidRPr="00A931AE" w:rsidRDefault="00A931AE" w:rsidP="00A931AE">
      <w:pPr>
        <w:rPr>
          <w:b/>
          <w:bCs/>
        </w:rPr>
      </w:pPr>
      <w:r w:rsidRPr="00A931AE">
        <w:rPr>
          <w:b/>
          <w:bCs/>
        </w:rPr>
        <w:lastRenderedPageBreak/>
        <w:t>41.5.4 Schema Evolution Anti</w:t>
      </w:r>
      <w:r w:rsidRPr="00A931AE">
        <w:rPr>
          <w:b/>
          <w:bCs/>
        </w:rPr>
        <w:noBreakHyphen/>
        <w:t>Patterns</w:t>
      </w:r>
    </w:p>
    <w:p w14:paraId="2FA91561" w14:textId="77777777" w:rsidR="00A931AE" w:rsidRPr="00A931AE" w:rsidRDefault="00A931AE" w:rsidP="00A931AE">
      <w:r w:rsidRPr="00A931AE">
        <w:t>Avoid:</w:t>
      </w:r>
    </w:p>
    <w:p w14:paraId="04A5F65F" w14:textId="77777777" w:rsidR="00A931AE" w:rsidRPr="00A931AE" w:rsidRDefault="00A931AE" w:rsidP="00A931AE">
      <w:pPr>
        <w:numPr>
          <w:ilvl w:val="0"/>
          <w:numId w:val="1197"/>
        </w:numPr>
      </w:pPr>
      <w:r w:rsidRPr="00A931AE">
        <w:t>Frequent schema changes</w:t>
      </w:r>
    </w:p>
    <w:p w14:paraId="6DE9481A" w14:textId="77777777" w:rsidR="00A931AE" w:rsidRPr="00A931AE" w:rsidRDefault="00A931AE" w:rsidP="00A931AE">
      <w:pPr>
        <w:numPr>
          <w:ilvl w:val="0"/>
          <w:numId w:val="1197"/>
        </w:numPr>
      </w:pPr>
      <w:r w:rsidRPr="00A931AE">
        <w:t>Adding high</w:t>
      </w:r>
      <w:r w:rsidRPr="00A931AE">
        <w:noBreakHyphen/>
        <w:t>cardinality columns</w:t>
      </w:r>
    </w:p>
    <w:p w14:paraId="29800EBC" w14:textId="77777777" w:rsidR="00A931AE" w:rsidRPr="00A931AE" w:rsidRDefault="00A931AE" w:rsidP="00A931AE">
      <w:pPr>
        <w:numPr>
          <w:ilvl w:val="0"/>
          <w:numId w:val="1197"/>
        </w:numPr>
      </w:pPr>
      <w:r w:rsidRPr="00A931AE">
        <w:t>Changing column types repeatedly</w:t>
      </w:r>
    </w:p>
    <w:p w14:paraId="30C21924" w14:textId="77777777" w:rsidR="00A931AE" w:rsidRPr="00A931AE" w:rsidRDefault="00A931AE" w:rsidP="00A931AE">
      <w:pPr>
        <w:numPr>
          <w:ilvl w:val="0"/>
          <w:numId w:val="1197"/>
        </w:numPr>
      </w:pPr>
      <w:r w:rsidRPr="00A931AE">
        <w:t xml:space="preserve">Using </w:t>
      </w:r>
      <w:proofErr w:type="spellStart"/>
      <w:r w:rsidRPr="00A931AE">
        <w:t>mergeSchema</w:t>
      </w:r>
      <w:proofErr w:type="spellEnd"/>
      <w:r w:rsidRPr="00A931AE">
        <w:t xml:space="preserve"> everywhere</w:t>
      </w:r>
    </w:p>
    <w:p w14:paraId="214B4190" w14:textId="77777777" w:rsidR="00A931AE" w:rsidRPr="00A931AE" w:rsidRDefault="00A931AE" w:rsidP="00A931AE">
      <w:r w:rsidRPr="00A931AE">
        <w:pict w14:anchorId="46D40E5E">
          <v:rect id="_x0000_i17835" style="width:0;height:1.5pt" o:hralign="center" o:hrstd="t" o:hr="t" fillcolor="#a0a0a0" stroked="f"/>
        </w:pict>
      </w:r>
    </w:p>
    <w:p w14:paraId="5F1EEFBA" w14:textId="77777777" w:rsidR="00A931AE" w:rsidRPr="00A931AE" w:rsidRDefault="00A931AE" w:rsidP="00A931AE">
      <w:pPr>
        <w:rPr>
          <w:b/>
          <w:bCs/>
        </w:rPr>
      </w:pPr>
      <w:r w:rsidRPr="00A931AE">
        <w:rPr>
          <w:b/>
          <w:bCs/>
        </w:rPr>
        <w:t>41.5.5 Schema Enforcement vs Evolution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4"/>
        <w:gridCol w:w="2196"/>
        <w:gridCol w:w="2073"/>
      </w:tblGrid>
      <w:tr w:rsidR="00A931AE" w:rsidRPr="00A931AE" w14:paraId="6C95317C" w14:textId="77777777">
        <w:trPr>
          <w:tblHeader/>
          <w:tblCellSpacing w:w="15" w:type="dxa"/>
        </w:trPr>
        <w:tc>
          <w:tcPr>
            <w:tcW w:w="0" w:type="auto"/>
            <w:vAlign w:val="center"/>
            <w:hideMark/>
          </w:tcPr>
          <w:p w14:paraId="40DF982C" w14:textId="77777777" w:rsidR="00A931AE" w:rsidRPr="00A931AE" w:rsidRDefault="00A931AE" w:rsidP="00A931AE">
            <w:pPr>
              <w:rPr>
                <w:b/>
                <w:bCs/>
              </w:rPr>
            </w:pPr>
            <w:r w:rsidRPr="00A931AE">
              <w:rPr>
                <w:b/>
                <w:bCs/>
              </w:rPr>
              <w:t>Feature</w:t>
            </w:r>
          </w:p>
        </w:tc>
        <w:tc>
          <w:tcPr>
            <w:tcW w:w="0" w:type="auto"/>
            <w:vAlign w:val="center"/>
            <w:hideMark/>
          </w:tcPr>
          <w:p w14:paraId="5CDDB583" w14:textId="77777777" w:rsidR="00A931AE" w:rsidRPr="00A931AE" w:rsidRDefault="00A931AE" w:rsidP="00A931AE">
            <w:pPr>
              <w:rPr>
                <w:b/>
                <w:bCs/>
              </w:rPr>
            </w:pPr>
            <w:r w:rsidRPr="00A931AE">
              <w:rPr>
                <w:b/>
                <w:bCs/>
              </w:rPr>
              <w:t>Enforcement</w:t>
            </w:r>
          </w:p>
        </w:tc>
        <w:tc>
          <w:tcPr>
            <w:tcW w:w="0" w:type="auto"/>
            <w:vAlign w:val="center"/>
            <w:hideMark/>
          </w:tcPr>
          <w:p w14:paraId="40894126" w14:textId="77777777" w:rsidR="00A931AE" w:rsidRPr="00A931AE" w:rsidRDefault="00A931AE" w:rsidP="00A931AE">
            <w:pPr>
              <w:rPr>
                <w:b/>
                <w:bCs/>
              </w:rPr>
            </w:pPr>
            <w:r w:rsidRPr="00A931AE">
              <w:rPr>
                <w:b/>
                <w:bCs/>
              </w:rPr>
              <w:t>Evolution</w:t>
            </w:r>
          </w:p>
        </w:tc>
      </w:tr>
      <w:tr w:rsidR="00A931AE" w:rsidRPr="00A931AE" w14:paraId="36B825F2" w14:textId="77777777">
        <w:trPr>
          <w:tblCellSpacing w:w="15" w:type="dxa"/>
        </w:trPr>
        <w:tc>
          <w:tcPr>
            <w:tcW w:w="0" w:type="auto"/>
            <w:vAlign w:val="center"/>
            <w:hideMark/>
          </w:tcPr>
          <w:p w14:paraId="3298445B" w14:textId="77777777" w:rsidR="00A931AE" w:rsidRPr="00A931AE" w:rsidRDefault="00A931AE" w:rsidP="00A931AE">
            <w:r w:rsidRPr="00A931AE">
              <w:t>Purpose</w:t>
            </w:r>
          </w:p>
        </w:tc>
        <w:tc>
          <w:tcPr>
            <w:tcW w:w="0" w:type="auto"/>
            <w:vAlign w:val="center"/>
            <w:hideMark/>
          </w:tcPr>
          <w:p w14:paraId="16831687" w14:textId="77777777" w:rsidR="00A931AE" w:rsidRPr="00A931AE" w:rsidRDefault="00A931AE" w:rsidP="00A931AE">
            <w:r w:rsidRPr="00A931AE">
              <w:t>Prevent bad data</w:t>
            </w:r>
          </w:p>
        </w:tc>
        <w:tc>
          <w:tcPr>
            <w:tcW w:w="0" w:type="auto"/>
            <w:vAlign w:val="center"/>
            <w:hideMark/>
          </w:tcPr>
          <w:p w14:paraId="3E03E6C0" w14:textId="77777777" w:rsidR="00A931AE" w:rsidRPr="00A931AE" w:rsidRDefault="00A931AE" w:rsidP="00A931AE">
            <w:r w:rsidRPr="00A931AE">
              <w:t>Allow safe changes</w:t>
            </w:r>
          </w:p>
        </w:tc>
      </w:tr>
      <w:tr w:rsidR="00A931AE" w:rsidRPr="00A931AE" w14:paraId="69537856" w14:textId="77777777">
        <w:trPr>
          <w:tblCellSpacing w:w="15" w:type="dxa"/>
        </w:trPr>
        <w:tc>
          <w:tcPr>
            <w:tcW w:w="0" w:type="auto"/>
            <w:vAlign w:val="center"/>
            <w:hideMark/>
          </w:tcPr>
          <w:p w14:paraId="519498B8" w14:textId="77777777" w:rsidR="00A931AE" w:rsidRPr="00A931AE" w:rsidRDefault="00A931AE" w:rsidP="00A931AE">
            <w:r w:rsidRPr="00A931AE">
              <w:t>Behavior</w:t>
            </w:r>
          </w:p>
        </w:tc>
        <w:tc>
          <w:tcPr>
            <w:tcW w:w="0" w:type="auto"/>
            <w:vAlign w:val="center"/>
            <w:hideMark/>
          </w:tcPr>
          <w:p w14:paraId="4CB3A296" w14:textId="77777777" w:rsidR="00A931AE" w:rsidRPr="00A931AE" w:rsidRDefault="00A931AE" w:rsidP="00A931AE">
            <w:r w:rsidRPr="00A931AE">
              <w:t>Reject mismatches</w:t>
            </w:r>
          </w:p>
        </w:tc>
        <w:tc>
          <w:tcPr>
            <w:tcW w:w="0" w:type="auto"/>
            <w:vAlign w:val="center"/>
            <w:hideMark/>
          </w:tcPr>
          <w:p w14:paraId="227122DF" w14:textId="77777777" w:rsidR="00A931AE" w:rsidRPr="00A931AE" w:rsidRDefault="00A931AE" w:rsidP="00A931AE">
            <w:r w:rsidRPr="00A931AE">
              <w:t>Merge new schema</w:t>
            </w:r>
          </w:p>
        </w:tc>
      </w:tr>
      <w:tr w:rsidR="00A931AE" w:rsidRPr="00A931AE" w14:paraId="2BD24903" w14:textId="77777777">
        <w:trPr>
          <w:tblCellSpacing w:w="15" w:type="dxa"/>
        </w:trPr>
        <w:tc>
          <w:tcPr>
            <w:tcW w:w="0" w:type="auto"/>
            <w:vAlign w:val="center"/>
            <w:hideMark/>
          </w:tcPr>
          <w:p w14:paraId="423C6557" w14:textId="77777777" w:rsidR="00A931AE" w:rsidRPr="00A931AE" w:rsidRDefault="00A931AE" w:rsidP="00A931AE">
            <w:r w:rsidRPr="00A931AE">
              <w:t>Use Case</w:t>
            </w:r>
          </w:p>
        </w:tc>
        <w:tc>
          <w:tcPr>
            <w:tcW w:w="0" w:type="auto"/>
            <w:vAlign w:val="center"/>
            <w:hideMark/>
          </w:tcPr>
          <w:p w14:paraId="22089C3D" w14:textId="77777777" w:rsidR="00A931AE" w:rsidRPr="00A931AE" w:rsidRDefault="00A931AE" w:rsidP="00A931AE">
            <w:r w:rsidRPr="00A931AE">
              <w:t>Production pipelines</w:t>
            </w:r>
          </w:p>
        </w:tc>
        <w:tc>
          <w:tcPr>
            <w:tcW w:w="0" w:type="auto"/>
            <w:vAlign w:val="center"/>
            <w:hideMark/>
          </w:tcPr>
          <w:p w14:paraId="3F5E9DA3" w14:textId="77777777" w:rsidR="00A931AE" w:rsidRPr="00A931AE" w:rsidRDefault="00A931AE" w:rsidP="00A931AE">
            <w:r w:rsidRPr="00A931AE">
              <w:t>Controlled updates</w:t>
            </w:r>
          </w:p>
        </w:tc>
      </w:tr>
    </w:tbl>
    <w:p w14:paraId="3D47C6EA" w14:textId="77777777" w:rsidR="00A931AE" w:rsidRPr="00A931AE" w:rsidRDefault="00A931AE" w:rsidP="00A931AE">
      <w:r w:rsidRPr="00A931AE">
        <w:pict w14:anchorId="5037FA73">
          <v:rect id="_x0000_i17836" style="width:0;height:1.5pt" o:hralign="center" o:hrstd="t" o:hr="t" fillcolor="#a0a0a0" stroked="f"/>
        </w:pict>
      </w:r>
    </w:p>
    <w:p w14:paraId="05A6DC26" w14:textId="77777777" w:rsidR="00A931AE" w:rsidRPr="00A931AE" w:rsidRDefault="00A931AE" w:rsidP="00A931AE">
      <w:pPr>
        <w:rPr>
          <w:b/>
          <w:bCs/>
        </w:rPr>
      </w:pPr>
      <w:r w:rsidRPr="00A931AE">
        <w:rPr>
          <w:b/>
          <w:bCs/>
        </w:rPr>
        <w:t>41.5.6 Diagram — Schema Handling</w:t>
      </w:r>
    </w:p>
    <w:p w14:paraId="6D5848D0" w14:textId="77777777" w:rsidR="00A931AE" w:rsidRPr="00A931AE" w:rsidRDefault="00A931AE" w:rsidP="00A931AE">
      <w:r w:rsidRPr="00A931AE">
        <w:rPr>
          <w:rFonts w:ascii="Arial" w:hAnsi="Arial" w:cs="Arial"/>
        </w:rPr>
        <w:t>╔══════════════════════════════════════════════════════════════╗</w:t>
      </w:r>
    </w:p>
    <w:p w14:paraId="6EEE3770" w14:textId="77777777" w:rsidR="00A931AE" w:rsidRPr="00A931AE" w:rsidRDefault="00A931AE" w:rsidP="00A931AE">
      <w:r w:rsidRPr="00A931AE">
        <w:rPr>
          <w:rFonts w:ascii="Arial" w:hAnsi="Arial" w:cs="Arial"/>
        </w:rPr>
        <w:t>║</w:t>
      </w:r>
      <w:r w:rsidRPr="00A931AE">
        <w:t xml:space="preserve">                     SCHEMA HANDLING FLOW                     </w:t>
      </w:r>
      <w:r w:rsidRPr="00A931AE">
        <w:rPr>
          <w:rFonts w:ascii="Arial" w:hAnsi="Arial" w:cs="Arial"/>
        </w:rPr>
        <w:t>║</w:t>
      </w:r>
    </w:p>
    <w:p w14:paraId="43D1C8D6" w14:textId="77777777" w:rsidR="00A931AE" w:rsidRPr="00A931AE" w:rsidRDefault="00A931AE" w:rsidP="00A931AE">
      <w:r w:rsidRPr="00A931AE">
        <w:rPr>
          <w:rFonts w:ascii="Arial" w:hAnsi="Arial" w:cs="Arial"/>
        </w:rPr>
        <w:t>╠══════════════════════════════════════════════════════════════╣</w:t>
      </w:r>
    </w:p>
    <w:p w14:paraId="62128B0A" w14:textId="77777777" w:rsidR="00A931AE" w:rsidRPr="00A931AE" w:rsidRDefault="00A931AE" w:rsidP="00A931AE">
      <w:r w:rsidRPr="00A931AE">
        <w:rPr>
          <w:rFonts w:ascii="Arial" w:hAnsi="Arial" w:cs="Arial"/>
        </w:rPr>
        <w:t>║</w:t>
      </w:r>
      <w:r w:rsidRPr="00A931AE">
        <w:t xml:space="preserve">  Enforce </w:t>
      </w:r>
      <w:r w:rsidRPr="00A931AE">
        <w:rPr>
          <w:rFonts w:ascii="Aptos" w:hAnsi="Aptos" w:cs="Aptos"/>
        </w:rPr>
        <w:t>→</w:t>
      </w:r>
      <w:r w:rsidRPr="00A931AE">
        <w:t xml:space="preserve"> Validate </w:t>
      </w:r>
      <w:r w:rsidRPr="00A931AE">
        <w:rPr>
          <w:rFonts w:ascii="Aptos" w:hAnsi="Aptos" w:cs="Aptos"/>
        </w:rPr>
        <w:t>→</w:t>
      </w:r>
      <w:r w:rsidRPr="00A931AE">
        <w:t xml:space="preserve"> Evolve </w:t>
      </w:r>
      <w:r w:rsidRPr="00A931AE">
        <w:rPr>
          <w:rFonts w:ascii="Aptos" w:hAnsi="Aptos" w:cs="Aptos"/>
        </w:rPr>
        <w:t>→</w:t>
      </w:r>
      <w:r w:rsidRPr="00A931AE">
        <w:t xml:space="preserve"> Commit                        </w:t>
      </w:r>
      <w:r w:rsidRPr="00A931AE">
        <w:rPr>
          <w:rFonts w:ascii="Arial" w:hAnsi="Arial" w:cs="Arial"/>
        </w:rPr>
        <w:t>║</w:t>
      </w:r>
    </w:p>
    <w:p w14:paraId="7C6CDB8A" w14:textId="77777777" w:rsidR="00A931AE" w:rsidRPr="00A931AE" w:rsidRDefault="00A931AE" w:rsidP="00A931AE">
      <w:r w:rsidRPr="00A931AE">
        <w:rPr>
          <w:rFonts w:ascii="Arial" w:hAnsi="Arial" w:cs="Arial"/>
        </w:rPr>
        <w:t>╚══════════════════════════════════════════════════════════════╝</w:t>
      </w:r>
    </w:p>
    <w:p w14:paraId="772F4653" w14:textId="77777777" w:rsidR="00A931AE" w:rsidRPr="00A931AE" w:rsidRDefault="00A931AE" w:rsidP="00A931AE">
      <w:r w:rsidRPr="00A931AE">
        <w:t>--- PAGE BREAK ---</w:t>
      </w:r>
    </w:p>
    <w:p w14:paraId="6BA9CE78" w14:textId="77777777" w:rsidR="00A931AE" w:rsidRPr="00A931AE" w:rsidRDefault="00A931AE" w:rsidP="00A931AE">
      <w:pPr>
        <w:rPr>
          <w:b/>
          <w:bCs/>
        </w:rPr>
      </w:pPr>
      <w:r w:rsidRPr="00A931AE">
        <w:rPr>
          <w:b/>
          <w:bCs/>
        </w:rPr>
        <w:t>41.6 Exercises</w:t>
      </w:r>
    </w:p>
    <w:p w14:paraId="6C62B638" w14:textId="77777777" w:rsidR="00A931AE" w:rsidRPr="00A931AE" w:rsidRDefault="00A931AE" w:rsidP="00A931AE">
      <w:r w:rsidRPr="00A931AE">
        <w:pict w14:anchorId="0E8FE080">
          <v:rect id="_x0000_i17837" style="width:0;height:1.5pt" o:hralign="center" o:hrstd="t" o:hr="t" fillcolor="#a0a0a0" stroked="f"/>
        </w:pict>
      </w:r>
    </w:p>
    <w:p w14:paraId="21F58073" w14:textId="77777777" w:rsidR="00A931AE" w:rsidRPr="00A931AE" w:rsidRDefault="00A931AE" w:rsidP="00A931AE">
      <w:pPr>
        <w:rPr>
          <w:b/>
          <w:bCs/>
        </w:rPr>
      </w:pPr>
      <w:r w:rsidRPr="00A931AE">
        <w:rPr>
          <w:b/>
          <w:bCs/>
        </w:rPr>
        <w:t>Exercise 1 — Query Historical Versions</w:t>
      </w:r>
    </w:p>
    <w:p w14:paraId="624D8A3A" w14:textId="77777777" w:rsidR="00A931AE" w:rsidRPr="00A931AE" w:rsidRDefault="00A931AE" w:rsidP="00A931AE">
      <w:r w:rsidRPr="00A931AE">
        <w:t>Use:</w:t>
      </w:r>
    </w:p>
    <w:p w14:paraId="53BCB3BA" w14:textId="77777777" w:rsidR="00A931AE" w:rsidRPr="00A931AE" w:rsidRDefault="00A931AE" w:rsidP="00A931AE">
      <w:pPr>
        <w:numPr>
          <w:ilvl w:val="0"/>
          <w:numId w:val="1198"/>
        </w:numPr>
      </w:pPr>
      <w:proofErr w:type="spellStart"/>
      <w:r w:rsidRPr="00A931AE">
        <w:lastRenderedPageBreak/>
        <w:t>versionAsOf</w:t>
      </w:r>
      <w:proofErr w:type="spellEnd"/>
    </w:p>
    <w:p w14:paraId="0947CC8D" w14:textId="77777777" w:rsidR="00A931AE" w:rsidRPr="00A931AE" w:rsidRDefault="00A931AE" w:rsidP="00A931AE">
      <w:pPr>
        <w:numPr>
          <w:ilvl w:val="0"/>
          <w:numId w:val="1198"/>
        </w:numPr>
      </w:pPr>
      <w:proofErr w:type="spellStart"/>
      <w:r w:rsidRPr="00A931AE">
        <w:t>timestampAsOf</w:t>
      </w:r>
      <w:proofErr w:type="spellEnd"/>
    </w:p>
    <w:p w14:paraId="227EF8DE" w14:textId="77777777" w:rsidR="00A931AE" w:rsidRPr="00A931AE" w:rsidRDefault="00A931AE" w:rsidP="00A931AE">
      <w:r w:rsidRPr="00A931AE">
        <w:pict w14:anchorId="40A4565B">
          <v:rect id="_x0000_i17838" style="width:0;height:1.5pt" o:hralign="center" o:hrstd="t" o:hr="t" fillcolor="#a0a0a0" stroked="f"/>
        </w:pict>
      </w:r>
    </w:p>
    <w:p w14:paraId="7C1E2699" w14:textId="77777777" w:rsidR="00A931AE" w:rsidRPr="00A931AE" w:rsidRDefault="00A931AE" w:rsidP="00A931AE">
      <w:pPr>
        <w:rPr>
          <w:b/>
          <w:bCs/>
        </w:rPr>
      </w:pPr>
      <w:r w:rsidRPr="00A931AE">
        <w:rPr>
          <w:b/>
          <w:bCs/>
        </w:rPr>
        <w:t>Exercise 2 — Restore a Table</w:t>
      </w:r>
    </w:p>
    <w:p w14:paraId="2BBBC680" w14:textId="77777777" w:rsidR="00A931AE" w:rsidRPr="00A931AE" w:rsidRDefault="00A931AE" w:rsidP="00A931AE">
      <w:r w:rsidRPr="00A931AE">
        <w:t>Restore a Delta table to a previous version.</w:t>
      </w:r>
    </w:p>
    <w:p w14:paraId="5DBAED59" w14:textId="77777777" w:rsidR="00A931AE" w:rsidRPr="00A931AE" w:rsidRDefault="00A931AE" w:rsidP="00A931AE">
      <w:r w:rsidRPr="00A931AE">
        <w:pict w14:anchorId="7B91C250">
          <v:rect id="_x0000_i17839" style="width:0;height:1.5pt" o:hralign="center" o:hrstd="t" o:hr="t" fillcolor="#a0a0a0" stroked="f"/>
        </w:pict>
      </w:r>
    </w:p>
    <w:p w14:paraId="673048CB" w14:textId="77777777" w:rsidR="00A931AE" w:rsidRPr="00A931AE" w:rsidRDefault="00A931AE" w:rsidP="00A931AE">
      <w:pPr>
        <w:rPr>
          <w:b/>
          <w:bCs/>
        </w:rPr>
      </w:pPr>
      <w:r w:rsidRPr="00A931AE">
        <w:rPr>
          <w:b/>
          <w:bCs/>
        </w:rPr>
        <w:t>Exercise 3 — Enable Schema Evolution</w:t>
      </w:r>
    </w:p>
    <w:p w14:paraId="42658F4E" w14:textId="77777777" w:rsidR="00A931AE" w:rsidRPr="00A931AE" w:rsidRDefault="00A931AE" w:rsidP="00A931AE">
      <w:r w:rsidRPr="00A931AE">
        <w:t>Add a new column using:</w:t>
      </w:r>
    </w:p>
    <w:p w14:paraId="4D376AF8" w14:textId="77777777" w:rsidR="00A931AE" w:rsidRPr="00A931AE" w:rsidRDefault="00A931AE" w:rsidP="00A931AE">
      <w:proofErr w:type="spellStart"/>
      <w:r w:rsidRPr="00A931AE">
        <w:t>mergeSchema</w:t>
      </w:r>
      <w:proofErr w:type="spellEnd"/>
      <w:r w:rsidRPr="00A931AE">
        <w:t xml:space="preserve"> = true</w:t>
      </w:r>
    </w:p>
    <w:p w14:paraId="620F7872" w14:textId="77777777" w:rsidR="00A931AE" w:rsidRPr="00A931AE" w:rsidRDefault="00A931AE" w:rsidP="00A931AE">
      <w:r w:rsidRPr="00A931AE">
        <w:pict w14:anchorId="21D86E6D">
          <v:rect id="_x0000_i17840" style="width:0;height:1.5pt" o:hralign="center" o:hrstd="t" o:hr="t" fillcolor="#a0a0a0" stroked="f"/>
        </w:pict>
      </w:r>
    </w:p>
    <w:p w14:paraId="068C8AC7" w14:textId="77777777" w:rsidR="00A931AE" w:rsidRPr="00A931AE" w:rsidRDefault="00A931AE" w:rsidP="00A931AE">
      <w:pPr>
        <w:rPr>
          <w:b/>
          <w:bCs/>
        </w:rPr>
      </w:pPr>
      <w:r w:rsidRPr="00A931AE">
        <w:rPr>
          <w:b/>
          <w:bCs/>
        </w:rPr>
        <w:t>Exercise 4 — Compare Schemas</w:t>
      </w:r>
    </w:p>
    <w:p w14:paraId="58B4B435" w14:textId="77777777" w:rsidR="00A931AE" w:rsidRPr="00A931AE" w:rsidRDefault="00A931AE" w:rsidP="00A931AE">
      <w:r w:rsidRPr="00A931AE">
        <w:t>Use:</w:t>
      </w:r>
    </w:p>
    <w:p w14:paraId="27722CC6" w14:textId="77777777" w:rsidR="00A931AE" w:rsidRPr="00A931AE" w:rsidRDefault="00A931AE" w:rsidP="00A931AE">
      <w:r w:rsidRPr="00A931AE">
        <w:t>DESCRIBE DETAIL</w:t>
      </w:r>
    </w:p>
    <w:p w14:paraId="622C6166" w14:textId="77777777" w:rsidR="00A931AE" w:rsidRPr="00A931AE" w:rsidRDefault="00A931AE" w:rsidP="00A931AE">
      <w:r w:rsidRPr="00A931AE">
        <w:t>Compare schema before and after evolution.</w:t>
      </w:r>
    </w:p>
    <w:p w14:paraId="5BA16C1B" w14:textId="77777777" w:rsidR="00A931AE" w:rsidRPr="00A931AE" w:rsidRDefault="00A931AE" w:rsidP="00A931AE">
      <w:r w:rsidRPr="00A931AE">
        <w:pict w14:anchorId="07110CB7">
          <v:rect id="_x0000_i17841" style="width:0;height:1.5pt" o:hralign="center" o:hrstd="t" o:hr="t" fillcolor="#a0a0a0" stroked="f"/>
        </w:pict>
      </w:r>
    </w:p>
    <w:p w14:paraId="5ABD30C8" w14:textId="77777777" w:rsidR="00A931AE" w:rsidRPr="00A931AE" w:rsidRDefault="00A931AE" w:rsidP="00A931AE">
      <w:pPr>
        <w:rPr>
          <w:b/>
          <w:bCs/>
        </w:rPr>
      </w:pPr>
      <w:r w:rsidRPr="00A931AE">
        <w:rPr>
          <w:b/>
          <w:bCs/>
        </w:rPr>
        <w:t>Exercise 5 — Analyze Delta Log</w:t>
      </w:r>
    </w:p>
    <w:p w14:paraId="270554DB" w14:textId="77777777" w:rsidR="00A931AE" w:rsidRPr="00A931AE" w:rsidRDefault="00A931AE" w:rsidP="00A931AE">
      <w:r w:rsidRPr="00A931AE">
        <w:t>Inspect:</w:t>
      </w:r>
    </w:p>
    <w:p w14:paraId="12951420" w14:textId="77777777" w:rsidR="00A931AE" w:rsidRPr="00A931AE" w:rsidRDefault="00A931AE" w:rsidP="00A931AE">
      <w:pPr>
        <w:numPr>
          <w:ilvl w:val="0"/>
          <w:numId w:val="1199"/>
        </w:numPr>
      </w:pPr>
      <w:r w:rsidRPr="00A931AE">
        <w:t>JSON commit files</w:t>
      </w:r>
    </w:p>
    <w:p w14:paraId="7C31DCCC" w14:textId="77777777" w:rsidR="00A931AE" w:rsidRPr="00A931AE" w:rsidRDefault="00A931AE" w:rsidP="00A931AE">
      <w:pPr>
        <w:numPr>
          <w:ilvl w:val="0"/>
          <w:numId w:val="1199"/>
        </w:numPr>
      </w:pPr>
      <w:r w:rsidRPr="00A931AE">
        <w:t>Checkpoints</w:t>
      </w:r>
    </w:p>
    <w:p w14:paraId="1FF081C3" w14:textId="77777777" w:rsidR="00A931AE" w:rsidRPr="00A931AE" w:rsidRDefault="00A931AE" w:rsidP="00A931AE">
      <w:pPr>
        <w:numPr>
          <w:ilvl w:val="0"/>
          <w:numId w:val="1199"/>
        </w:numPr>
      </w:pPr>
      <w:r w:rsidRPr="00A931AE">
        <w:t>Operation history</w:t>
      </w:r>
    </w:p>
    <w:p w14:paraId="68AECEDC" w14:textId="77777777" w:rsidR="00A931AE" w:rsidRPr="00A931AE" w:rsidRDefault="00A931AE" w:rsidP="00A931AE">
      <w:r w:rsidRPr="00A931AE">
        <w:pict w14:anchorId="3421760A">
          <v:rect id="_x0000_i17842" style="width:0;height:1.5pt" o:hralign="center" o:hrstd="t" o:hr="t" fillcolor="#a0a0a0" stroked="f"/>
        </w:pict>
      </w:r>
    </w:p>
    <w:p w14:paraId="1542B088" w14:textId="77777777" w:rsidR="00A931AE" w:rsidRPr="00A931AE" w:rsidRDefault="00A931AE" w:rsidP="00A931AE">
      <w:pPr>
        <w:rPr>
          <w:b/>
          <w:bCs/>
        </w:rPr>
      </w:pPr>
      <w:r w:rsidRPr="00A931AE">
        <w:rPr>
          <w:b/>
          <w:bCs/>
        </w:rPr>
        <w:t>41.7 Chapter 41 Quiz</w:t>
      </w:r>
    </w:p>
    <w:p w14:paraId="3A7B0662" w14:textId="77777777" w:rsidR="00A931AE" w:rsidRPr="00A931AE" w:rsidRDefault="00A931AE" w:rsidP="00A931AE">
      <w:pPr>
        <w:rPr>
          <w:b/>
          <w:bCs/>
        </w:rPr>
      </w:pPr>
      <w:r w:rsidRPr="00A931AE">
        <w:rPr>
          <w:b/>
          <w:bCs/>
        </w:rPr>
        <w:t>1. What does time travel allow you to do?</w:t>
      </w:r>
    </w:p>
    <w:p w14:paraId="1CB0A130" w14:textId="77777777" w:rsidR="00A931AE" w:rsidRPr="00A931AE" w:rsidRDefault="00A931AE" w:rsidP="00A931AE">
      <w:pPr>
        <w:numPr>
          <w:ilvl w:val="0"/>
          <w:numId w:val="1200"/>
        </w:numPr>
      </w:pPr>
      <w:r w:rsidRPr="00A931AE">
        <w:t>Compress data</w:t>
      </w:r>
    </w:p>
    <w:p w14:paraId="3F248222" w14:textId="77777777" w:rsidR="00A931AE" w:rsidRPr="00A931AE" w:rsidRDefault="00A931AE" w:rsidP="00A931AE">
      <w:pPr>
        <w:numPr>
          <w:ilvl w:val="0"/>
          <w:numId w:val="1200"/>
        </w:numPr>
      </w:pPr>
      <w:r w:rsidRPr="00A931AE">
        <w:t>Query older versions of a table</w:t>
      </w:r>
    </w:p>
    <w:p w14:paraId="76A12811" w14:textId="77777777" w:rsidR="00A931AE" w:rsidRPr="00A931AE" w:rsidRDefault="00A931AE" w:rsidP="00A931AE">
      <w:pPr>
        <w:numPr>
          <w:ilvl w:val="0"/>
          <w:numId w:val="1200"/>
        </w:numPr>
      </w:pPr>
      <w:r w:rsidRPr="00A931AE">
        <w:t>Change schema automatically</w:t>
      </w:r>
    </w:p>
    <w:p w14:paraId="1F8B0C96" w14:textId="77777777" w:rsidR="00A931AE" w:rsidRPr="00A931AE" w:rsidRDefault="00A931AE" w:rsidP="00A931AE">
      <w:pPr>
        <w:numPr>
          <w:ilvl w:val="0"/>
          <w:numId w:val="1200"/>
        </w:numPr>
      </w:pPr>
      <w:r w:rsidRPr="00A931AE">
        <w:lastRenderedPageBreak/>
        <w:t>Delete logs</w:t>
      </w:r>
    </w:p>
    <w:p w14:paraId="346EAC70" w14:textId="77777777" w:rsidR="00A931AE" w:rsidRPr="00A931AE" w:rsidRDefault="00A931AE" w:rsidP="00A931AE">
      <w:r w:rsidRPr="00A931AE">
        <w:pict w14:anchorId="02BA21E6">
          <v:rect id="_x0000_i17843" style="width:0;height:1.5pt" o:hralign="center" o:hrstd="t" o:hr="t" fillcolor="#a0a0a0" stroked="f"/>
        </w:pict>
      </w:r>
    </w:p>
    <w:p w14:paraId="14DA0547" w14:textId="77777777" w:rsidR="00A931AE" w:rsidRPr="00A931AE" w:rsidRDefault="00A931AE" w:rsidP="00A931AE">
      <w:pPr>
        <w:rPr>
          <w:b/>
          <w:bCs/>
        </w:rPr>
      </w:pPr>
      <w:r w:rsidRPr="00A931AE">
        <w:rPr>
          <w:b/>
          <w:bCs/>
        </w:rPr>
        <w:t>2. What is schema enforcement?</w:t>
      </w:r>
    </w:p>
    <w:p w14:paraId="0B093E4D" w14:textId="77777777" w:rsidR="00A931AE" w:rsidRPr="00A931AE" w:rsidRDefault="00A931AE" w:rsidP="00A931AE">
      <w:pPr>
        <w:numPr>
          <w:ilvl w:val="0"/>
          <w:numId w:val="1201"/>
        </w:numPr>
      </w:pPr>
      <w:r w:rsidRPr="00A931AE">
        <w:t>Allowing new columns</w:t>
      </w:r>
    </w:p>
    <w:p w14:paraId="7CA7CAB7" w14:textId="77777777" w:rsidR="00A931AE" w:rsidRPr="00A931AE" w:rsidRDefault="00A931AE" w:rsidP="00A931AE">
      <w:pPr>
        <w:numPr>
          <w:ilvl w:val="0"/>
          <w:numId w:val="1201"/>
        </w:numPr>
      </w:pPr>
      <w:r w:rsidRPr="00A931AE">
        <w:t>Rejecting incompatible data</w:t>
      </w:r>
    </w:p>
    <w:p w14:paraId="4C18B7E7" w14:textId="77777777" w:rsidR="00A931AE" w:rsidRPr="00A931AE" w:rsidRDefault="00A931AE" w:rsidP="00A931AE">
      <w:pPr>
        <w:numPr>
          <w:ilvl w:val="0"/>
          <w:numId w:val="1201"/>
        </w:numPr>
      </w:pPr>
      <w:r w:rsidRPr="00A931AE">
        <w:t>Rewriting Parquet files</w:t>
      </w:r>
    </w:p>
    <w:p w14:paraId="6B5408A2" w14:textId="77777777" w:rsidR="00A931AE" w:rsidRPr="00A931AE" w:rsidRDefault="00A931AE" w:rsidP="00A931AE">
      <w:pPr>
        <w:numPr>
          <w:ilvl w:val="0"/>
          <w:numId w:val="1201"/>
        </w:numPr>
      </w:pPr>
      <w:r w:rsidRPr="00A931AE">
        <w:t>Sorting data</w:t>
      </w:r>
    </w:p>
    <w:p w14:paraId="11DC2863" w14:textId="77777777" w:rsidR="00A931AE" w:rsidRPr="00A931AE" w:rsidRDefault="00A931AE" w:rsidP="00A931AE">
      <w:r w:rsidRPr="00A931AE">
        <w:pict w14:anchorId="39B313E0">
          <v:rect id="_x0000_i17844" style="width:0;height:1.5pt" o:hralign="center" o:hrstd="t" o:hr="t" fillcolor="#a0a0a0" stroked="f"/>
        </w:pict>
      </w:r>
    </w:p>
    <w:p w14:paraId="4606296B" w14:textId="77777777" w:rsidR="00A931AE" w:rsidRPr="00A931AE" w:rsidRDefault="00A931AE" w:rsidP="00A931AE">
      <w:pPr>
        <w:rPr>
          <w:b/>
          <w:bCs/>
        </w:rPr>
      </w:pPr>
      <w:r w:rsidRPr="00A931AE">
        <w:rPr>
          <w:b/>
          <w:bCs/>
        </w:rPr>
        <w:t>3. What is schema evolution?</w:t>
      </w:r>
    </w:p>
    <w:p w14:paraId="756FC456" w14:textId="77777777" w:rsidR="00A931AE" w:rsidRPr="00A931AE" w:rsidRDefault="00A931AE" w:rsidP="00A931AE">
      <w:pPr>
        <w:numPr>
          <w:ilvl w:val="0"/>
          <w:numId w:val="1202"/>
        </w:numPr>
      </w:pPr>
      <w:r w:rsidRPr="00A931AE">
        <w:t>Changing data types randomly</w:t>
      </w:r>
    </w:p>
    <w:p w14:paraId="5BCC089B" w14:textId="77777777" w:rsidR="00A931AE" w:rsidRPr="00A931AE" w:rsidRDefault="00A931AE" w:rsidP="00A931AE">
      <w:pPr>
        <w:numPr>
          <w:ilvl w:val="0"/>
          <w:numId w:val="1202"/>
        </w:numPr>
      </w:pPr>
      <w:r w:rsidRPr="00A931AE">
        <w:t>Allowing controlled schema changes</w:t>
      </w:r>
    </w:p>
    <w:p w14:paraId="3D731BC5" w14:textId="77777777" w:rsidR="00A931AE" w:rsidRPr="00A931AE" w:rsidRDefault="00A931AE" w:rsidP="00A931AE">
      <w:pPr>
        <w:numPr>
          <w:ilvl w:val="0"/>
          <w:numId w:val="1202"/>
        </w:numPr>
      </w:pPr>
      <w:r w:rsidRPr="00A931AE">
        <w:t>Removing columns</w:t>
      </w:r>
    </w:p>
    <w:p w14:paraId="03FD18E8" w14:textId="77777777" w:rsidR="00A931AE" w:rsidRPr="00A931AE" w:rsidRDefault="00A931AE" w:rsidP="00A931AE">
      <w:pPr>
        <w:numPr>
          <w:ilvl w:val="0"/>
          <w:numId w:val="1202"/>
        </w:numPr>
      </w:pPr>
      <w:r w:rsidRPr="00A931AE">
        <w:t>Compressing files</w:t>
      </w:r>
    </w:p>
    <w:p w14:paraId="1FB12292" w14:textId="77777777" w:rsidR="00A931AE" w:rsidRPr="00A931AE" w:rsidRDefault="00A931AE" w:rsidP="00A931AE">
      <w:r w:rsidRPr="00A931AE">
        <w:pict w14:anchorId="260E4F5F">
          <v:rect id="_x0000_i17845" style="width:0;height:1.5pt" o:hralign="center" o:hrstd="t" o:hr="t" fillcolor="#a0a0a0" stroked="f"/>
        </w:pict>
      </w:r>
    </w:p>
    <w:p w14:paraId="69880DE8" w14:textId="77777777" w:rsidR="00A931AE" w:rsidRPr="00A931AE" w:rsidRDefault="00A931AE" w:rsidP="00A931AE">
      <w:pPr>
        <w:rPr>
          <w:b/>
          <w:bCs/>
        </w:rPr>
      </w:pPr>
      <w:r w:rsidRPr="00A931AE">
        <w:rPr>
          <w:b/>
          <w:bCs/>
        </w:rPr>
        <w:t>4. Where is Delta metadata stored?</w:t>
      </w:r>
    </w:p>
    <w:p w14:paraId="238A7971" w14:textId="77777777" w:rsidR="00A931AE" w:rsidRPr="00A931AE" w:rsidRDefault="00A931AE" w:rsidP="00A931AE">
      <w:pPr>
        <w:numPr>
          <w:ilvl w:val="0"/>
          <w:numId w:val="1203"/>
        </w:numPr>
      </w:pPr>
      <w:r w:rsidRPr="00A931AE">
        <w:t>In a database</w:t>
      </w:r>
    </w:p>
    <w:p w14:paraId="126196B5" w14:textId="77777777" w:rsidR="00A931AE" w:rsidRPr="00A931AE" w:rsidRDefault="00A931AE" w:rsidP="00A931AE">
      <w:pPr>
        <w:numPr>
          <w:ilvl w:val="0"/>
          <w:numId w:val="1203"/>
        </w:numPr>
      </w:pPr>
      <w:r w:rsidRPr="00A931AE">
        <w:t>In the driver</w:t>
      </w:r>
    </w:p>
    <w:p w14:paraId="44DF4923" w14:textId="77777777" w:rsidR="00A931AE" w:rsidRPr="00A931AE" w:rsidRDefault="00A931AE" w:rsidP="00A931AE">
      <w:pPr>
        <w:numPr>
          <w:ilvl w:val="0"/>
          <w:numId w:val="1203"/>
        </w:numPr>
      </w:pPr>
      <w:r w:rsidRPr="00A931AE">
        <w:t>In the _</w:t>
      </w:r>
      <w:proofErr w:type="spellStart"/>
      <w:r w:rsidRPr="00A931AE">
        <w:t>delta_log</w:t>
      </w:r>
      <w:proofErr w:type="spellEnd"/>
      <w:r w:rsidRPr="00A931AE">
        <w:t xml:space="preserve"> folder</w:t>
      </w:r>
    </w:p>
    <w:p w14:paraId="4505A413" w14:textId="77777777" w:rsidR="00A931AE" w:rsidRPr="00A931AE" w:rsidRDefault="00A931AE" w:rsidP="00A931AE">
      <w:pPr>
        <w:numPr>
          <w:ilvl w:val="0"/>
          <w:numId w:val="1203"/>
        </w:numPr>
      </w:pPr>
      <w:r w:rsidRPr="00A931AE">
        <w:t>In memory</w:t>
      </w:r>
    </w:p>
    <w:p w14:paraId="04743703" w14:textId="77777777" w:rsidR="00A931AE" w:rsidRPr="00A931AE" w:rsidRDefault="00A931AE" w:rsidP="00A931AE">
      <w:r w:rsidRPr="00A931AE">
        <w:pict w14:anchorId="0E07B593">
          <v:rect id="_x0000_i17846" style="width:0;height:1.5pt" o:hralign="center" o:hrstd="t" o:hr="t" fillcolor="#a0a0a0" stroked="f"/>
        </w:pict>
      </w:r>
    </w:p>
    <w:p w14:paraId="796F13DA" w14:textId="77777777" w:rsidR="00A931AE" w:rsidRPr="00A931AE" w:rsidRDefault="00A931AE" w:rsidP="00A931AE">
      <w:pPr>
        <w:rPr>
          <w:b/>
          <w:bCs/>
        </w:rPr>
      </w:pPr>
      <w:r w:rsidRPr="00A931AE">
        <w:rPr>
          <w:b/>
          <w:bCs/>
        </w:rPr>
        <w:t>5. What command shows Delta table history?</w:t>
      </w:r>
    </w:p>
    <w:p w14:paraId="35598104" w14:textId="77777777" w:rsidR="00A931AE" w:rsidRPr="00A931AE" w:rsidRDefault="00A931AE" w:rsidP="00A931AE">
      <w:pPr>
        <w:numPr>
          <w:ilvl w:val="0"/>
          <w:numId w:val="1204"/>
        </w:numPr>
      </w:pPr>
      <w:r w:rsidRPr="00A931AE">
        <w:t>SHOW HISTORY</w:t>
      </w:r>
    </w:p>
    <w:p w14:paraId="45B742CE" w14:textId="77777777" w:rsidR="00A931AE" w:rsidRPr="00A931AE" w:rsidRDefault="00A931AE" w:rsidP="00A931AE">
      <w:pPr>
        <w:numPr>
          <w:ilvl w:val="0"/>
          <w:numId w:val="1204"/>
        </w:numPr>
      </w:pPr>
      <w:r w:rsidRPr="00A931AE">
        <w:t>DESCRIBE HISTORY</w:t>
      </w:r>
    </w:p>
    <w:p w14:paraId="228AB633" w14:textId="77777777" w:rsidR="00A931AE" w:rsidRPr="00A931AE" w:rsidRDefault="00A931AE" w:rsidP="00A931AE">
      <w:pPr>
        <w:numPr>
          <w:ilvl w:val="0"/>
          <w:numId w:val="1204"/>
        </w:numPr>
      </w:pPr>
      <w:r w:rsidRPr="00A931AE">
        <w:t>LIST HISTORY</w:t>
      </w:r>
    </w:p>
    <w:p w14:paraId="3E7C8271" w14:textId="77777777" w:rsidR="00A931AE" w:rsidRPr="00A931AE" w:rsidRDefault="00A931AE" w:rsidP="00A931AE">
      <w:pPr>
        <w:numPr>
          <w:ilvl w:val="0"/>
          <w:numId w:val="1204"/>
        </w:numPr>
      </w:pPr>
      <w:r w:rsidRPr="00A931AE">
        <w:t>HISTORY TABLE</w:t>
      </w:r>
    </w:p>
    <w:p w14:paraId="49A50091" w14:textId="77777777" w:rsidR="00A931AE" w:rsidRPr="00A931AE" w:rsidRDefault="00A931AE" w:rsidP="00A931AE">
      <w:r w:rsidRPr="00A931AE">
        <w:pict w14:anchorId="58CD7582">
          <v:rect id="_x0000_i17847" style="width:0;height:1.5pt" o:hralign="center" o:hrstd="t" o:hr="t" fillcolor="#a0a0a0" stroked="f"/>
        </w:pict>
      </w:r>
    </w:p>
    <w:p w14:paraId="5A139A82" w14:textId="77777777" w:rsidR="00A931AE" w:rsidRPr="00A931AE" w:rsidRDefault="00A931AE" w:rsidP="00A931AE">
      <w:pPr>
        <w:rPr>
          <w:b/>
          <w:bCs/>
        </w:rPr>
      </w:pPr>
      <w:r w:rsidRPr="00A931AE">
        <w:rPr>
          <w:rFonts w:ascii="Segoe UI Emoji" w:hAnsi="Segoe UI Emoji" w:cs="Segoe UI Emoji"/>
          <w:b/>
          <w:bCs/>
        </w:rPr>
        <w:lastRenderedPageBreak/>
        <w:t>✔️</w:t>
      </w:r>
      <w:r w:rsidRPr="00A931AE">
        <w:rPr>
          <w:b/>
          <w:bCs/>
        </w:rPr>
        <w:t xml:space="preserve"> Part 21B Complete</w:t>
      </w:r>
    </w:p>
    <w:p w14:paraId="3D1B5348" w14:textId="77777777" w:rsidR="00A931AE" w:rsidRPr="00A931AE" w:rsidRDefault="00A931AE" w:rsidP="00A931AE">
      <w:r w:rsidRPr="00A931AE">
        <w:t>Next up is:</w:t>
      </w:r>
    </w:p>
    <w:p w14:paraId="5C56B3C4" w14:textId="77777777" w:rsidR="00A931AE" w:rsidRPr="00A931AE" w:rsidRDefault="00A931AE" w:rsidP="00A931AE">
      <w:pPr>
        <w:rPr>
          <w:b/>
          <w:bCs/>
        </w:rPr>
      </w:pPr>
      <w:r w:rsidRPr="00A931AE">
        <w:rPr>
          <w:rFonts w:ascii="Segoe UI Emoji" w:hAnsi="Segoe UI Emoji" w:cs="Segoe UI Emoji"/>
          <w:b/>
          <w:bCs/>
        </w:rPr>
        <w:t>⭐</w:t>
      </w:r>
      <w:r w:rsidRPr="00A931AE">
        <w:rPr>
          <w:b/>
          <w:bCs/>
        </w:rPr>
        <w:t xml:space="preserve"> Part 21C — Chapter 42 (Lakehouse Architecture)</w:t>
      </w:r>
    </w:p>
    <w:p w14:paraId="053B5267" w14:textId="77777777" w:rsidR="00A931AE" w:rsidRPr="00A931AE" w:rsidRDefault="00A931AE" w:rsidP="00A931AE">
      <w:r w:rsidRPr="00A931AE">
        <w:t>Just say:</w:t>
      </w:r>
    </w:p>
    <w:p w14:paraId="4FD4F7FC" w14:textId="77777777" w:rsidR="00A931AE" w:rsidRPr="00A931AE" w:rsidRDefault="00A931AE" w:rsidP="00A931AE">
      <w:pPr>
        <w:rPr>
          <w:b/>
          <w:bCs/>
        </w:rPr>
      </w:pPr>
      <w:r w:rsidRPr="00A931AE">
        <w:rPr>
          <w:b/>
          <w:bCs/>
        </w:rPr>
        <w:t>“Generate Part 21C”</w:t>
      </w:r>
    </w:p>
    <w:p w14:paraId="044C3946" w14:textId="77777777" w:rsidR="00A931AE" w:rsidRPr="00A931AE" w:rsidRDefault="00A931AE" w:rsidP="00A931AE">
      <w:r w:rsidRPr="00A931AE">
        <w:t xml:space="preserve">Absolutely, Md — here is </w:t>
      </w:r>
      <w:r w:rsidRPr="00A931AE">
        <w:rPr>
          <w:b/>
          <w:bCs/>
        </w:rPr>
        <w:t>Part 21C</w:t>
      </w:r>
      <w:r w:rsidRPr="00A931AE">
        <w:t>, fully expanded, professionally formatted, and ready for PDF export.</w:t>
      </w:r>
      <w:r w:rsidRPr="00A931AE">
        <w:br/>
        <w:t xml:space="preserve">This begins </w:t>
      </w:r>
      <w:r w:rsidRPr="00A931AE">
        <w:rPr>
          <w:b/>
          <w:bCs/>
        </w:rPr>
        <w:t>Chapter 42: Lakehouse Architecture</w:t>
      </w:r>
      <w:r w:rsidRPr="00A931AE">
        <w:t xml:space="preserve">, covering </w:t>
      </w:r>
      <w:r w:rsidRPr="00A931AE">
        <w:rPr>
          <w:b/>
          <w:bCs/>
        </w:rPr>
        <w:t>Sections 42.1 to 42.3</w:t>
      </w:r>
      <w:r w:rsidRPr="00A931AE">
        <w:t>.</w:t>
      </w:r>
    </w:p>
    <w:p w14:paraId="7B3DDBA3" w14:textId="77777777" w:rsidR="00A931AE" w:rsidRPr="00A931AE" w:rsidRDefault="00A931AE" w:rsidP="00A931AE">
      <w:r w:rsidRPr="00A931AE">
        <w:t xml:space="preserve">This is a </w:t>
      </w:r>
      <w:r w:rsidRPr="00A931AE">
        <w:rPr>
          <w:i/>
          <w:iCs/>
        </w:rPr>
        <w:t>major</w:t>
      </w:r>
      <w:r w:rsidRPr="00A931AE">
        <w:t xml:space="preserve"> milestone: learners now move from Delta Lake internals into </w:t>
      </w:r>
      <w:r w:rsidRPr="00A931AE">
        <w:rPr>
          <w:b/>
          <w:bCs/>
        </w:rPr>
        <w:t>full Lakehouse architecture</w:t>
      </w:r>
      <w:r w:rsidRPr="00A931AE">
        <w:t>, the modern standard used by Databricks, Snowflake, Microsoft Fabric, and enterprise cloud data platforms.</w:t>
      </w:r>
      <w:r w:rsidRPr="00A931AE">
        <w:br/>
        <w:t xml:space="preserve">This chapter teaches them how to design </w:t>
      </w:r>
      <w:r w:rsidRPr="00A931AE">
        <w:rPr>
          <w:b/>
          <w:bCs/>
        </w:rPr>
        <w:t>Bronze–Silver–Gold pipelines</w:t>
      </w:r>
      <w:r w:rsidRPr="00A931AE">
        <w:t>, unify batch + streaming, and build scalable, reliable data ecosystems.</w:t>
      </w:r>
    </w:p>
    <w:p w14:paraId="0F1FF8AD" w14:textId="77777777" w:rsidR="00A931AE" w:rsidRPr="00A931AE" w:rsidRDefault="00A931AE" w:rsidP="00A931AE">
      <w:r w:rsidRPr="00A931AE">
        <w:pict w14:anchorId="11ED9747">
          <v:rect id="_x0000_i17993" style="width:0;height:1.5pt" o:hralign="center" o:hrstd="t" o:hr="t" fillcolor="#a0a0a0" stroked="f"/>
        </w:pict>
      </w:r>
    </w:p>
    <w:p w14:paraId="5893AD15" w14:textId="77777777" w:rsidR="00A931AE" w:rsidRPr="00A931AE" w:rsidRDefault="00A931AE" w:rsidP="00A931AE">
      <w:pPr>
        <w:rPr>
          <w:b/>
          <w:bCs/>
        </w:rPr>
      </w:pPr>
      <w:r w:rsidRPr="00A931AE">
        <w:rPr>
          <w:rFonts w:ascii="Segoe UI Emoji" w:hAnsi="Segoe UI Emoji" w:cs="Segoe UI Emoji"/>
          <w:b/>
          <w:bCs/>
        </w:rPr>
        <w:t>📘</w:t>
      </w:r>
      <w:r w:rsidRPr="00A931AE">
        <w:rPr>
          <w:b/>
          <w:bCs/>
        </w:rPr>
        <w:t xml:space="preserve"> Enterprise Python Foundations for ETL Testers — Volume 1</w:t>
      </w:r>
    </w:p>
    <w:p w14:paraId="3463ED39" w14:textId="77777777" w:rsidR="00A931AE" w:rsidRPr="00A931AE" w:rsidRDefault="00A931AE" w:rsidP="00A931AE">
      <w:r w:rsidRPr="00A931AE">
        <w:rPr>
          <w:b/>
          <w:bCs/>
        </w:rPr>
        <w:t>Written &amp; Instructed by Md</w:t>
      </w:r>
    </w:p>
    <w:p w14:paraId="78908170" w14:textId="77777777" w:rsidR="00A931AE" w:rsidRPr="00A931AE" w:rsidRDefault="00A931AE" w:rsidP="00A931AE">
      <w:r w:rsidRPr="00A931AE">
        <w:rPr>
          <w:b/>
          <w:bCs/>
        </w:rPr>
        <w:t>PART 21C</w:t>
      </w:r>
      <w:r w:rsidRPr="00A931AE">
        <w:br/>
      </w:r>
      <w:r w:rsidRPr="00A931AE">
        <w:rPr>
          <w:b/>
          <w:bCs/>
        </w:rPr>
        <w:t>Chapter 42 — Sections 42.1 to 42.3</w:t>
      </w:r>
      <w:r w:rsidRPr="00A931AE">
        <w:br/>
      </w:r>
      <w:r w:rsidRPr="00A931AE">
        <w:rPr>
          <w:b/>
          <w:bCs/>
        </w:rPr>
        <w:t>Lakehouse Concepts • Medallion Architecture • Batch + Streaming Unification</w:t>
      </w:r>
    </w:p>
    <w:p w14:paraId="5AC2AECE" w14:textId="77777777" w:rsidR="00A931AE" w:rsidRPr="00A931AE" w:rsidRDefault="00A931AE" w:rsidP="00A931AE">
      <w:r w:rsidRPr="00A931AE">
        <w:pict w14:anchorId="62D1368A">
          <v:rect id="_x0000_i17994" style="width:0;height:1.5pt" o:hralign="center" o:hrstd="t" o:hr="t" fillcolor="#a0a0a0" stroked="f"/>
        </w:pict>
      </w:r>
    </w:p>
    <w:p w14:paraId="79B8FE42" w14:textId="77777777" w:rsidR="00A931AE" w:rsidRPr="00A931AE" w:rsidRDefault="00A931AE" w:rsidP="00A931AE">
      <w:pPr>
        <w:rPr>
          <w:b/>
          <w:bCs/>
        </w:rPr>
      </w:pPr>
      <w:r w:rsidRPr="00A931AE">
        <w:rPr>
          <w:b/>
          <w:bCs/>
        </w:rPr>
        <w:t>CHAPTER 42 — LAKEHOUSE ARCHITECTURE</w:t>
      </w:r>
    </w:p>
    <w:p w14:paraId="48FF199F" w14:textId="77777777" w:rsidR="00A931AE" w:rsidRPr="00A931AE" w:rsidRDefault="00A931AE" w:rsidP="00A931AE">
      <w:r w:rsidRPr="00A931AE">
        <w:rPr>
          <w:rFonts w:ascii="Arial" w:hAnsi="Arial" w:cs="Arial"/>
        </w:rPr>
        <w:t>╔══════════════════════════════════════════════════════════════╗</w:t>
      </w:r>
    </w:p>
    <w:p w14:paraId="7D86B51C" w14:textId="77777777" w:rsidR="00A931AE" w:rsidRPr="00A931AE" w:rsidRDefault="00A931AE" w:rsidP="00A931AE">
      <w:r w:rsidRPr="00A931AE">
        <w:rPr>
          <w:rFonts w:ascii="Arial" w:hAnsi="Arial" w:cs="Arial"/>
        </w:rPr>
        <w:t>║</w:t>
      </w:r>
      <w:r w:rsidRPr="00A931AE">
        <w:t xml:space="preserve">                     CHAPTER 42 OVERVIEW                      </w:t>
      </w:r>
      <w:r w:rsidRPr="00A931AE">
        <w:rPr>
          <w:rFonts w:ascii="Arial" w:hAnsi="Arial" w:cs="Arial"/>
        </w:rPr>
        <w:t>║</w:t>
      </w:r>
    </w:p>
    <w:p w14:paraId="33DEF6E6" w14:textId="77777777" w:rsidR="00A931AE" w:rsidRPr="00A931AE" w:rsidRDefault="00A931AE" w:rsidP="00A931AE">
      <w:r w:rsidRPr="00A931AE">
        <w:rPr>
          <w:rFonts w:ascii="Arial" w:hAnsi="Arial" w:cs="Arial"/>
        </w:rPr>
        <w:t>╠══════════════════════════════════════════════════════════════╣</w:t>
      </w:r>
    </w:p>
    <w:p w14:paraId="0BB2959F" w14:textId="77777777" w:rsidR="00A931AE" w:rsidRPr="00A931AE" w:rsidRDefault="00A931AE" w:rsidP="00A931AE">
      <w:r w:rsidRPr="00A931AE">
        <w:rPr>
          <w:rFonts w:ascii="Arial" w:hAnsi="Arial" w:cs="Arial"/>
        </w:rPr>
        <w:t>║</w:t>
      </w:r>
      <w:r w:rsidRPr="00A931AE">
        <w:t xml:space="preserve">  </w:t>
      </w:r>
      <w:r w:rsidRPr="00A931AE">
        <w:rPr>
          <w:rFonts w:ascii="Aptos" w:hAnsi="Aptos" w:cs="Aptos"/>
        </w:rPr>
        <w:t>•</w:t>
      </w:r>
      <w:r w:rsidRPr="00A931AE">
        <w:t xml:space="preserve"> Lakehouse fundamentals                                    </w:t>
      </w:r>
      <w:r w:rsidRPr="00A931AE">
        <w:rPr>
          <w:rFonts w:ascii="Arial" w:hAnsi="Arial" w:cs="Arial"/>
        </w:rPr>
        <w:t>║</w:t>
      </w:r>
    </w:p>
    <w:p w14:paraId="5D22B3DA" w14:textId="77777777" w:rsidR="00A931AE" w:rsidRPr="00A931AE" w:rsidRDefault="00A931AE" w:rsidP="00A931AE">
      <w:r w:rsidRPr="00A931AE">
        <w:rPr>
          <w:rFonts w:ascii="Arial" w:hAnsi="Arial" w:cs="Arial"/>
        </w:rPr>
        <w:t>║</w:t>
      </w:r>
      <w:r w:rsidRPr="00A931AE">
        <w:t xml:space="preserve">  </w:t>
      </w:r>
      <w:r w:rsidRPr="00A931AE">
        <w:rPr>
          <w:rFonts w:ascii="Aptos" w:hAnsi="Aptos" w:cs="Aptos"/>
        </w:rPr>
        <w:t>•</w:t>
      </w:r>
      <w:r w:rsidRPr="00A931AE">
        <w:t xml:space="preserve"> Medallion architecture (Bronze</w:t>
      </w:r>
      <w:r w:rsidRPr="00A931AE">
        <w:rPr>
          <w:rFonts w:ascii="Aptos" w:hAnsi="Aptos" w:cs="Aptos"/>
        </w:rPr>
        <w:t>–</w:t>
      </w:r>
      <w:r w:rsidRPr="00A931AE">
        <w:t>Silver</w:t>
      </w:r>
      <w:r w:rsidRPr="00A931AE">
        <w:rPr>
          <w:rFonts w:ascii="Aptos" w:hAnsi="Aptos" w:cs="Aptos"/>
        </w:rPr>
        <w:t>–</w:t>
      </w:r>
      <w:r w:rsidRPr="00A931AE">
        <w:t xml:space="preserve">Gold)               </w:t>
      </w:r>
      <w:r w:rsidRPr="00A931AE">
        <w:rPr>
          <w:rFonts w:ascii="Arial" w:hAnsi="Arial" w:cs="Arial"/>
        </w:rPr>
        <w:t>║</w:t>
      </w:r>
    </w:p>
    <w:p w14:paraId="175A89CA" w14:textId="77777777" w:rsidR="00A931AE" w:rsidRPr="00A931AE" w:rsidRDefault="00A931AE" w:rsidP="00A931AE">
      <w:r w:rsidRPr="00A931AE">
        <w:rPr>
          <w:rFonts w:ascii="Arial" w:hAnsi="Arial" w:cs="Arial"/>
        </w:rPr>
        <w:t>║</w:t>
      </w:r>
      <w:r w:rsidRPr="00A931AE">
        <w:t xml:space="preserve">  </w:t>
      </w:r>
      <w:r w:rsidRPr="00A931AE">
        <w:rPr>
          <w:rFonts w:ascii="Aptos" w:hAnsi="Aptos" w:cs="Aptos"/>
        </w:rPr>
        <w:t>•</w:t>
      </w:r>
      <w:r w:rsidRPr="00A931AE">
        <w:t xml:space="preserve"> Batch + streaming unification                             </w:t>
      </w:r>
      <w:r w:rsidRPr="00A931AE">
        <w:rPr>
          <w:rFonts w:ascii="Arial" w:hAnsi="Arial" w:cs="Arial"/>
        </w:rPr>
        <w:t>║</w:t>
      </w:r>
    </w:p>
    <w:p w14:paraId="0764CAD3" w14:textId="77777777" w:rsidR="00A931AE" w:rsidRPr="00A931AE" w:rsidRDefault="00A931AE" w:rsidP="00A931AE">
      <w:r w:rsidRPr="00A931AE">
        <w:rPr>
          <w:rFonts w:ascii="Arial" w:hAnsi="Arial" w:cs="Arial"/>
        </w:rPr>
        <w:lastRenderedPageBreak/>
        <w:t>║</w:t>
      </w:r>
      <w:r w:rsidRPr="00A931AE">
        <w:t xml:space="preserve">  </w:t>
      </w:r>
      <w:r w:rsidRPr="00A931AE">
        <w:rPr>
          <w:rFonts w:ascii="Aptos" w:hAnsi="Aptos" w:cs="Aptos"/>
        </w:rPr>
        <w:t>•</w:t>
      </w:r>
      <w:r w:rsidRPr="00A931AE">
        <w:t xml:space="preserve"> Delta Lake as Lakehouse foundation                        </w:t>
      </w:r>
      <w:r w:rsidRPr="00A931AE">
        <w:rPr>
          <w:rFonts w:ascii="Arial" w:hAnsi="Arial" w:cs="Arial"/>
        </w:rPr>
        <w:t>║</w:t>
      </w:r>
    </w:p>
    <w:p w14:paraId="40C5BC38" w14:textId="77777777" w:rsidR="00A931AE" w:rsidRPr="00A931AE" w:rsidRDefault="00A931AE" w:rsidP="00A931AE">
      <w:r w:rsidRPr="00A931AE">
        <w:rPr>
          <w:rFonts w:ascii="Arial" w:hAnsi="Arial" w:cs="Arial"/>
        </w:rPr>
        <w:t>║</w:t>
      </w:r>
      <w:r w:rsidRPr="00A931AE">
        <w:t xml:space="preserve">  </w:t>
      </w:r>
      <w:r w:rsidRPr="00A931AE">
        <w:rPr>
          <w:rFonts w:ascii="Aptos" w:hAnsi="Aptos" w:cs="Aptos"/>
        </w:rPr>
        <w:t>•</w:t>
      </w:r>
      <w:r w:rsidRPr="00A931AE">
        <w:t xml:space="preserve"> Modern data platform design                               </w:t>
      </w:r>
      <w:r w:rsidRPr="00A931AE">
        <w:rPr>
          <w:rFonts w:ascii="Arial" w:hAnsi="Arial" w:cs="Arial"/>
        </w:rPr>
        <w:t>║</w:t>
      </w:r>
    </w:p>
    <w:p w14:paraId="7CD299B1" w14:textId="77777777" w:rsidR="00A931AE" w:rsidRPr="00A931AE" w:rsidRDefault="00A931AE" w:rsidP="00A931AE">
      <w:r w:rsidRPr="00A931AE">
        <w:rPr>
          <w:rFonts w:ascii="Arial" w:hAnsi="Arial" w:cs="Arial"/>
        </w:rPr>
        <w:t>╚══════════════════════════════════════════════════════════════╝</w:t>
      </w:r>
    </w:p>
    <w:p w14:paraId="365F03FA" w14:textId="77777777" w:rsidR="00A931AE" w:rsidRPr="00A931AE" w:rsidRDefault="00A931AE" w:rsidP="00A931AE">
      <w:r w:rsidRPr="00A931AE">
        <w:t xml:space="preserve">The Lakehouse is the </w:t>
      </w:r>
      <w:r w:rsidRPr="00A931AE">
        <w:rPr>
          <w:b/>
          <w:bCs/>
        </w:rPr>
        <w:t>future of data engineering</w:t>
      </w:r>
      <w:r w:rsidRPr="00A931AE">
        <w:t>, combining the best of data lakes and data warehouses.</w:t>
      </w:r>
    </w:p>
    <w:p w14:paraId="76285E37" w14:textId="77777777" w:rsidR="00A931AE" w:rsidRPr="00A931AE" w:rsidRDefault="00A931AE" w:rsidP="00A931AE">
      <w:r w:rsidRPr="00A931AE">
        <w:t>--- PAGE BREAK ---</w:t>
      </w:r>
    </w:p>
    <w:p w14:paraId="05B3605E" w14:textId="77777777" w:rsidR="00A931AE" w:rsidRPr="00A931AE" w:rsidRDefault="00A931AE" w:rsidP="00A931AE">
      <w:pPr>
        <w:rPr>
          <w:b/>
          <w:bCs/>
        </w:rPr>
      </w:pPr>
      <w:r w:rsidRPr="00A931AE">
        <w:rPr>
          <w:b/>
          <w:bCs/>
        </w:rPr>
        <w:t>42.1 Introduction to the Lakehouse</w:t>
      </w:r>
    </w:p>
    <w:p w14:paraId="4D849757" w14:textId="77777777" w:rsidR="00A931AE" w:rsidRPr="00A931AE" w:rsidRDefault="00A931AE" w:rsidP="00A931AE">
      <w:r w:rsidRPr="00A931AE">
        <w:t>The Lakehouse architecture unifies:</w:t>
      </w:r>
    </w:p>
    <w:p w14:paraId="72AED059" w14:textId="77777777" w:rsidR="00A931AE" w:rsidRPr="00A931AE" w:rsidRDefault="00A931AE" w:rsidP="00A931AE">
      <w:pPr>
        <w:numPr>
          <w:ilvl w:val="0"/>
          <w:numId w:val="1205"/>
        </w:numPr>
      </w:pPr>
      <w:r w:rsidRPr="00A931AE">
        <w:rPr>
          <w:b/>
          <w:bCs/>
        </w:rPr>
        <w:t>Data lakes</w:t>
      </w:r>
      <w:r w:rsidRPr="00A931AE">
        <w:t xml:space="preserve"> (flexibility, low cost)</w:t>
      </w:r>
    </w:p>
    <w:p w14:paraId="377BEE2E" w14:textId="77777777" w:rsidR="00A931AE" w:rsidRPr="00A931AE" w:rsidRDefault="00A931AE" w:rsidP="00A931AE">
      <w:pPr>
        <w:numPr>
          <w:ilvl w:val="0"/>
          <w:numId w:val="1205"/>
        </w:numPr>
      </w:pPr>
      <w:r w:rsidRPr="00A931AE">
        <w:rPr>
          <w:b/>
          <w:bCs/>
        </w:rPr>
        <w:t>Data warehouses</w:t>
      </w:r>
      <w:r w:rsidRPr="00A931AE">
        <w:t xml:space="preserve"> (ACID, governance, performance)</w:t>
      </w:r>
    </w:p>
    <w:p w14:paraId="286D1A54" w14:textId="77777777" w:rsidR="00A931AE" w:rsidRPr="00A931AE" w:rsidRDefault="00A931AE" w:rsidP="00A931AE">
      <w:r w:rsidRPr="00A931AE">
        <w:rPr>
          <w:rFonts w:ascii="Arial" w:hAnsi="Arial" w:cs="Arial"/>
        </w:rPr>
        <w:t>╔══════════════════════════════════════════════════════════════╗</w:t>
      </w:r>
    </w:p>
    <w:p w14:paraId="7C97C428" w14:textId="77777777" w:rsidR="00A931AE" w:rsidRPr="00A931AE" w:rsidRDefault="00A931AE" w:rsidP="00A931AE">
      <w:r w:rsidRPr="00A931AE">
        <w:rPr>
          <w:rFonts w:ascii="Arial" w:hAnsi="Arial" w:cs="Arial"/>
        </w:rPr>
        <w:t>║</w:t>
      </w:r>
      <w:r w:rsidRPr="00A931AE">
        <w:t xml:space="preserve">                           LAKEHOUSE                          </w:t>
      </w:r>
      <w:r w:rsidRPr="00A931AE">
        <w:rPr>
          <w:rFonts w:ascii="Arial" w:hAnsi="Arial" w:cs="Arial"/>
        </w:rPr>
        <w:t>║</w:t>
      </w:r>
    </w:p>
    <w:p w14:paraId="654D22D9" w14:textId="77777777" w:rsidR="00A931AE" w:rsidRPr="00A931AE" w:rsidRDefault="00A931AE" w:rsidP="00A931AE">
      <w:r w:rsidRPr="00A931AE">
        <w:rPr>
          <w:rFonts w:ascii="Arial" w:hAnsi="Arial" w:cs="Arial"/>
        </w:rPr>
        <w:t>╠══════════════════════════════════════════════════════════════╣</w:t>
      </w:r>
    </w:p>
    <w:p w14:paraId="5B3EC376" w14:textId="77777777" w:rsidR="00A931AE" w:rsidRPr="00A931AE" w:rsidRDefault="00A931AE" w:rsidP="00A931AE">
      <w:r w:rsidRPr="00A931AE">
        <w:rPr>
          <w:rFonts w:ascii="Arial" w:hAnsi="Arial" w:cs="Arial"/>
        </w:rPr>
        <w:t>║</w:t>
      </w:r>
      <w:r w:rsidRPr="00A931AE">
        <w:t xml:space="preserve">  A unified architecture that combines the reliability and    </w:t>
      </w:r>
      <w:r w:rsidRPr="00A931AE">
        <w:rPr>
          <w:rFonts w:ascii="Arial" w:hAnsi="Arial" w:cs="Arial"/>
        </w:rPr>
        <w:t>║</w:t>
      </w:r>
    </w:p>
    <w:p w14:paraId="11DD5D89" w14:textId="77777777" w:rsidR="00A931AE" w:rsidRPr="00A931AE" w:rsidRDefault="00A931AE" w:rsidP="00A931AE">
      <w:r w:rsidRPr="00A931AE">
        <w:rPr>
          <w:rFonts w:ascii="Arial" w:hAnsi="Arial" w:cs="Arial"/>
        </w:rPr>
        <w:t>║</w:t>
      </w:r>
      <w:r w:rsidRPr="00A931AE">
        <w:t xml:space="preserve">  performance of data warehouses with the openness and scale  </w:t>
      </w:r>
      <w:r w:rsidRPr="00A931AE">
        <w:rPr>
          <w:rFonts w:ascii="Arial" w:hAnsi="Arial" w:cs="Arial"/>
        </w:rPr>
        <w:t>║</w:t>
      </w:r>
    </w:p>
    <w:p w14:paraId="745A182C" w14:textId="77777777" w:rsidR="00A931AE" w:rsidRPr="00A931AE" w:rsidRDefault="00A931AE" w:rsidP="00A931AE">
      <w:r w:rsidRPr="00A931AE">
        <w:rPr>
          <w:rFonts w:ascii="Arial" w:hAnsi="Arial" w:cs="Arial"/>
        </w:rPr>
        <w:t>║</w:t>
      </w:r>
      <w:r w:rsidRPr="00A931AE">
        <w:t xml:space="preserve">  of data lakes.                                              </w:t>
      </w:r>
      <w:r w:rsidRPr="00A931AE">
        <w:rPr>
          <w:rFonts w:ascii="Arial" w:hAnsi="Arial" w:cs="Arial"/>
        </w:rPr>
        <w:t>║</w:t>
      </w:r>
    </w:p>
    <w:p w14:paraId="3F5E5429" w14:textId="77777777" w:rsidR="00A931AE" w:rsidRPr="00A931AE" w:rsidRDefault="00A931AE" w:rsidP="00A931AE">
      <w:r w:rsidRPr="00A931AE">
        <w:rPr>
          <w:rFonts w:ascii="Arial" w:hAnsi="Arial" w:cs="Arial"/>
        </w:rPr>
        <w:t>╚══════════════════════════════════════════════════════════════╝</w:t>
      </w:r>
    </w:p>
    <w:p w14:paraId="20CF6C42" w14:textId="77777777" w:rsidR="00A931AE" w:rsidRPr="00A931AE" w:rsidRDefault="00A931AE" w:rsidP="00A931AE">
      <w:r w:rsidRPr="00A931AE">
        <w:pict w14:anchorId="0F262B5F">
          <v:rect id="_x0000_i17995" style="width:0;height:1.5pt" o:hralign="center" o:hrstd="t" o:hr="t" fillcolor="#a0a0a0" stroked="f"/>
        </w:pict>
      </w:r>
    </w:p>
    <w:p w14:paraId="5078DEC4" w14:textId="77777777" w:rsidR="00A931AE" w:rsidRPr="00A931AE" w:rsidRDefault="00A931AE" w:rsidP="00A931AE">
      <w:pPr>
        <w:rPr>
          <w:b/>
          <w:bCs/>
        </w:rPr>
      </w:pPr>
      <w:r w:rsidRPr="00A931AE">
        <w:rPr>
          <w:b/>
          <w:bCs/>
        </w:rPr>
        <w:t>42.1.1 Why the Lakehouse Exists</w:t>
      </w:r>
    </w:p>
    <w:p w14:paraId="4806E749" w14:textId="77777777" w:rsidR="00A931AE" w:rsidRPr="00A931AE" w:rsidRDefault="00A931AE" w:rsidP="00A931AE">
      <w:r w:rsidRPr="00A931AE">
        <w:t>Traditional architectures had limitations:</w:t>
      </w:r>
    </w:p>
    <w:p w14:paraId="4BE3AC71" w14:textId="77777777" w:rsidR="00A931AE" w:rsidRPr="00A931AE" w:rsidRDefault="00A931AE" w:rsidP="00A931AE">
      <w:pPr>
        <w:rPr>
          <w:b/>
          <w:bCs/>
        </w:rPr>
      </w:pPr>
      <w:r w:rsidRPr="00A931AE">
        <w:rPr>
          <w:b/>
          <w:bCs/>
        </w:rPr>
        <w:t>Data Warehouse Problems</w:t>
      </w:r>
    </w:p>
    <w:p w14:paraId="785B4B7B" w14:textId="77777777" w:rsidR="00A931AE" w:rsidRPr="00A931AE" w:rsidRDefault="00A931AE" w:rsidP="00A931AE">
      <w:pPr>
        <w:numPr>
          <w:ilvl w:val="0"/>
          <w:numId w:val="1206"/>
        </w:numPr>
      </w:pPr>
      <w:r w:rsidRPr="00A931AE">
        <w:t>Expensive</w:t>
      </w:r>
    </w:p>
    <w:p w14:paraId="616BA51E" w14:textId="77777777" w:rsidR="00A931AE" w:rsidRPr="00A931AE" w:rsidRDefault="00A931AE" w:rsidP="00A931AE">
      <w:pPr>
        <w:numPr>
          <w:ilvl w:val="0"/>
          <w:numId w:val="1206"/>
        </w:numPr>
      </w:pPr>
      <w:r w:rsidRPr="00A931AE">
        <w:t>Hard to scale</w:t>
      </w:r>
    </w:p>
    <w:p w14:paraId="79AA5E6A" w14:textId="77777777" w:rsidR="00A931AE" w:rsidRPr="00A931AE" w:rsidRDefault="00A931AE" w:rsidP="00A931AE">
      <w:pPr>
        <w:numPr>
          <w:ilvl w:val="0"/>
          <w:numId w:val="1206"/>
        </w:numPr>
      </w:pPr>
      <w:r w:rsidRPr="00A931AE">
        <w:t>Not suitable for unstructured data</w:t>
      </w:r>
    </w:p>
    <w:p w14:paraId="17F505A4" w14:textId="77777777" w:rsidR="00A931AE" w:rsidRPr="00A931AE" w:rsidRDefault="00A931AE" w:rsidP="00A931AE">
      <w:pPr>
        <w:numPr>
          <w:ilvl w:val="0"/>
          <w:numId w:val="1206"/>
        </w:numPr>
      </w:pPr>
      <w:r w:rsidRPr="00A931AE">
        <w:lastRenderedPageBreak/>
        <w:t>Vendor lock</w:t>
      </w:r>
      <w:r w:rsidRPr="00A931AE">
        <w:noBreakHyphen/>
        <w:t>in</w:t>
      </w:r>
    </w:p>
    <w:p w14:paraId="2DE6253E" w14:textId="77777777" w:rsidR="00A931AE" w:rsidRPr="00A931AE" w:rsidRDefault="00A931AE" w:rsidP="00A931AE">
      <w:pPr>
        <w:rPr>
          <w:b/>
          <w:bCs/>
        </w:rPr>
      </w:pPr>
      <w:r w:rsidRPr="00A931AE">
        <w:rPr>
          <w:b/>
          <w:bCs/>
        </w:rPr>
        <w:t>Data Lake Problems</w:t>
      </w:r>
    </w:p>
    <w:p w14:paraId="712F8BFE" w14:textId="77777777" w:rsidR="00A931AE" w:rsidRPr="00A931AE" w:rsidRDefault="00A931AE" w:rsidP="00A931AE">
      <w:pPr>
        <w:numPr>
          <w:ilvl w:val="0"/>
          <w:numId w:val="1207"/>
        </w:numPr>
      </w:pPr>
      <w:r w:rsidRPr="00A931AE">
        <w:t>No ACID</w:t>
      </w:r>
    </w:p>
    <w:p w14:paraId="481A929F" w14:textId="77777777" w:rsidR="00A931AE" w:rsidRPr="00A931AE" w:rsidRDefault="00A931AE" w:rsidP="00A931AE">
      <w:pPr>
        <w:numPr>
          <w:ilvl w:val="0"/>
          <w:numId w:val="1207"/>
        </w:numPr>
      </w:pPr>
      <w:r w:rsidRPr="00A931AE">
        <w:t>No governance</w:t>
      </w:r>
    </w:p>
    <w:p w14:paraId="3E77C7A3" w14:textId="77777777" w:rsidR="00A931AE" w:rsidRPr="00A931AE" w:rsidRDefault="00A931AE" w:rsidP="00A931AE">
      <w:pPr>
        <w:numPr>
          <w:ilvl w:val="0"/>
          <w:numId w:val="1207"/>
        </w:numPr>
      </w:pPr>
      <w:r w:rsidRPr="00A931AE">
        <w:t>No schema enforcement</w:t>
      </w:r>
    </w:p>
    <w:p w14:paraId="143284F2" w14:textId="77777777" w:rsidR="00A931AE" w:rsidRPr="00A931AE" w:rsidRDefault="00A931AE" w:rsidP="00A931AE">
      <w:pPr>
        <w:numPr>
          <w:ilvl w:val="0"/>
          <w:numId w:val="1207"/>
        </w:numPr>
      </w:pPr>
      <w:r w:rsidRPr="00A931AE">
        <w:t>Slow queries</w:t>
      </w:r>
    </w:p>
    <w:p w14:paraId="7122EB63" w14:textId="77777777" w:rsidR="00A931AE" w:rsidRPr="00A931AE" w:rsidRDefault="00A931AE" w:rsidP="00A931AE">
      <w:r w:rsidRPr="00A931AE">
        <w:t>The Lakehouse solves both.</w:t>
      </w:r>
    </w:p>
    <w:p w14:paraId="63AD2D00" w14:textId="77777777" w:rsidR="00A931AE" w:rsidRPr="00A931AE" w:rsidRDefault="00A931AE" w:rsidP="00A931AE">
      <w:r w:rsidRPr="00A931AE">
        <w:pict w14:anchorId="465A89D1">
          <v:rect id="_x0000_i17996" style="width:0;height:1.5pt" o:hralign="center" o:hrstd="t" o:hr="t" fillcolor="#a0a0a0" stroked="f"/>
        </w:pict>
      </w:r>
    </w:p>
    <w:p w14:paraId="05A4328B" w14:textId="77777777" w:rsidR="00A931AE" w:rsidRPr="00A931AE" w:rsidRDefault="00A931AE" w:rsidP="00A931AE">
      <w:pPr>
        <w:rPr>
          <w:b/>
          <w:bCs/>
        </w:rPr>
      </w:pPr>
      <w:r w:rsidRPr="00A931AE">
        <w:rPr>
          <w:b/>
          <w:bCs/>
        </w:rPr>
        <w:t>42.1.2 Lakehouse Key Principles</w:t>
      </w:r>
    </w:p>
    <w:p w14:paraId="0733B44C" w14:textId="77777777" w:rsidR="00A931AE" w:rsidRPr="00A931AE" w:rsidRDefault="00A931AE" w:rsidP="00A931AE">
      <w:pPr>
        <w:numPr>
          <w:ilvl w:val="0"/>
          <w:numId w:val="1208"/>
        </w:numPr>
      </w:pPr>
      <w:r w:rsidRPr="00A931AE">
        <w:rPr>
          <w:b/>
          <w:bCs/>
        </w:rPr>
        <w:t>Open storage formats</w:t>
      </w:r>
      <w:r w:rsidRPr="00A931AE">
        <w:t xml:space="preserve"> (Parquet, Delta, Iceberg, Hudi)</w:t>
      </w:r>
    </w:p>
    <w:p w14:paraId="65988B1E" w14:textId="77777777" w:rsidR="00A931AE" w:rsidRPr="00A931AE" w:rsidRDefault="00A931AE" w:rsidP="00A931AE">
      <w:pPr>
        <w:numPr>
          <w:ilvl w:val="0"/>
          <w:numId w:val="1208"/>
        </w:numPr>
      </w:pPr>
      <w:r w:rsidRPr="00A931AE">
        <w:rPr>
          <w:b/>
          <w:bCs/>
        </w:rPr>
        <w:t>ACID transactions</w:t>
      </w:r>
    </w:p>
    <w:p w14:paraId="281DF0FD" w14:textId="77777777" w:rsidR="00A931AE" w:rsidRPr="00A931AE" w:rsidRDefault="00A931AE" w:rsidP="00A931AE">
      <w:pPr>
        <w:numPr>
          <w:ilvl w:val="0"/>
          <w:numId w:val="1208"/>
        </w:numPr>
      </w:pPr>
      <w:r w:rsidRPr="00A931AE">
        <w:rPr>
          <w:b/>
          <w:bCs/>
        </w:rPr>
        <w:t>Unified batch + streaming</w:t>
      </w:r>
    </w:p>
    <w:p w14:paraId="1FB2F3C0" w14:textId="77777777" w:rsidR="00A931AE" w:rsidRPr="00A931AE" w:rsidRDefault="00A931AE" w:rsidP="00A931AE">
      <w:pPr>
        <w:numPr>
          <w:ilvl w:val="0"/>
          <w:numId w:val="1208"/>
        </w:numPr>
      </w:pPr>
      <w:r w:rsidRPr="00A931AE">
        <w:rPr>
          <w:b/>
          <w:bCs/>
        </w:rPr>
        <w:t>Schema enforcement + evolution</w:t>
      </w:r>
    </w:p>
    <w:p w14:paraId="2F3DDE6C" w14:textId="77777777" w:rsidR="00A931AE" w:rsidRPr="00A931AE" w:rsidRDefault="00A931AE" w:rsidP="00A931AE">
      <w:pPr>
        <w:numPr>
          <w:ilvl w:val="0"/>
          <w:numId w:val="1208"/>
        </w:numPr>
      </w:pPr>
      <w:r w:rsidRPr="00A931AE">
        <w:rPr>
          <w:b/>
          <w:bCs/>
        </w:rPr>
        <w:t>Low</w:t>
      </w:r>
      <w:r w:rsidRPr="00A931AE">
        <w:rPr>
          <w:b/>
          <w:bCs/>
        </w:rPr>
        <w:noBreakHyphen/>
        <w:t>cost object storage</w:t>
      </w:r>
    </w:p>
    <w:p w14:paraId="738AAE9F" w14:textId="77777777" w:rsidR="00A931AE" w:rsidRPr="00A931AE" w:rsidRDefault="00A931AE" w:rsidP="00A931AE">
      <w:pPr>
        <w:numPr>
          <w:ilvl w:val="0"/>
          <w:numId w:val="1208"/>
        </w:numPr>
      </w:pPr>
      <w:r w:rsidRPr="00A931AE">
        <w:rPr>
          <w:b/>
          <w:bCs/>
        </w:rPr>
        <w:t>High</w:t>
      </w:r>
      <w:r w:rsidRPr="00A931AE">
        <w:rPr>
          <w:b/>
          <w:bCs/>
        </w:rPr>
        <w:noBreakHyphen/>
        <w:t>performance compute</w:t>
      </w:r>
    </w:p>
    <w:p w14:paraId="2A59FE5A" w14:textId="77777777" w:rsidR="00A931AE" w:rsidRPr="00A931AE" w:rsidRDefault="00A931AE" w:rsidP="00A931AE">
      <w:pPr>
        <w:numPr>
          <w:ilvl w:val="0"/>
          <w:numId w:val="1208"/>
        </w:numPr>
      </w:pPr>
      <w:r w:rsidRPr="00A931AE">
        <w:rPr>
          <w:b/>
          <w:bCs/>
        </w:rPr>
        <w:t>Separation of storage and compute</w:t>
      </w:r>
    </w:p>
    <w:p w14:paraId="597F8E72" w14:textId="77777777" w:rsidR="00A931AE" w:rsidRPr="00A931AE" w:rsidRDefault="00A931AE" w:rsidP="00A931AE">
      <w:r w:rsidRPr="00A931AE">
        <w:pict w14:anchorId="1A65FA82">
          <v:rect id="_x0000_i17997" style="width:0;height:1.5pt" o:hralign="center" o:hrstd="t" o:hr="t" fillcolor="#a0a0a0" stroked="f"/>
        </w:pict>
      </w:r>
    </w:p>
    <w:p w14:paraId="0D889DC2" w14:textId="77777777" w:rsidR="00A931AE" w:rsidRPr="00A931AE" w:rsidRDefault="00A931AE" w:rsidP="00A931AE">
      <w:pPr>
        <w:rPr>
          <w:b/>
          <w:bCs/>
        </w:rPr>
      </w:pPr>
      <w:r w:rsidRPr="00A931AE">
        <w:rPr>
          <w:b/>
          <w:bCs/>
        </w:rPr>
        <w:t>42.1.3 Lakehouse vs Data Warehouse vs Data Lake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8"/>
        <w:gridCol w:w="1602"/>
        <w:gridCol w:w="2292"/>
        <w:gridCol w:w="2070"/>
      </w:tblGrid>
      <w:tr w:rsidR="00A931AE" w:rsidRPr="00A931AE" w14:paraId="34688496" w14:textId="77777777">
        <w:trPr>
          <w:tblHeader/>
          <w:tblCellSpacing w:w="15" w:type="dxa"/>
        </w:trPr>
        <w:tc>
          <w:tcPr>
            <w:tcW w:w="0" w:type="auto"/>
            <w:vAlign w:val="center"/>
            <w:hideMark/>
          </w:tcPr>
          <w:p w14:paraId="4D18D5FF" w14:textId="77777777" w:rsidR="00A931AE" w:rsidRPr="00A931AE" w:rsidRDefault="00A931AE" w:rsidP="00A931AE">
            <w:pPr>
              <w:rPr>
                <w:b/>
                <w:bCs/>
              </w:rPr>
            </w:pPr>
            <w:r w:rsidRPr="00A931AE">
              <w:rPr>
                <w:b/>
                <w:bCs/>
              </w:rPr>
              <w:t>Feature</w:t>
            </w:r>
          </w:p>
        </w:tc>
        <w:tc>
          <w:tcPr>
            <w:tcW w:w="0" w:type="auto"/>
            <w:vAlign w:val="center"/>
            <w:hideMark/>
          </w:tcPr>
          <w:p w14:paraId="4CD66C28" w14:textId="77777777" w:rsidR="00A931AE" w:rsidRPr="00A931AE" w:rsidRDefault="00A931AE" w:rsidP="00A931AE">
            <w:pPr>
              <w:rPr>
                <w:b/>
                <w:bCs/>
              </w:rPr>
            </w:pPr>
            <w:r w:rsidRPr="00A931AE">
              <w:rPr>
                <w:b/>
                <w:bCs/>
              </w:rPr>
              <w:t>Data Lake</w:t>
            </w:r>
          </w:p>
        </w:tc>
        <w:tc>
          <w:tcPr>
            <w:tcW w:w="0" w:type="auto"/>
            <w:vAlign w:val="center"/>
            <w:hideMark/>
          </w:tcPr>
          <w:p w14:paraId="5900102C" w14:textId="77777777" w:rsidR="00A931AE" w:rsidRPr="00A931AE" w:rsidRDefault="00A931AE" w:rsidP="00A931AE">
            <w:pPr>
              <w:rPr>
                <w:b/>
                <w:bCs/>
              </w:rPr>
            </w:pPr>
            <w:r w:rsidRPr="00A931AE">
              <w:rPr>
                <w:b/>
                <w:bCs/>
              </w:rPr>
              <w:t>Data Warehouse</w:t>
            </w:r>
          </w:p>
        </w:tc>
        <w:tc>
          <w:tcPr>
            <w:tcW w:w="0" w:type="auto"/>
            <w:vAlign w:val="center"/>
            <w:hideMark/>
          </w:tcPr>
          <w:p w14:paraId="7279596C" w14:textId="77777777" w:rsidR="00A931AE" w:rsidRPr="00A931AE" w:rsidRDefault="00A931AE" w:rsidP="00A931AE">
            <w:pPr>
              <w:rPr>
                <w:b/>
                <w:bCs/>
              </w:rPr>
            </w:pPr>
            <w:r w:rsidRPr="00A931AE">
              <w:rPr>
                <w:b/>
                <w:bCs/>
              </w:rPr>
              <w:t>Lakehouse</w:t>
            </w:r>
          </w:p>
        </w:tc>
      </w:tr>
      <w:tr w:rsidR="00A931AE" w:rsidRPr="00A931AE" w14:paraId="2EEE44E1" w14:textId="77777777">
        <w:trPr>
          <w:tblCellSpacing w:w="15" w:type="dxa"/>
        </w:trPr>
        <w:tc>
          <w:tcPr>
            <w:tcW w:w="0" w:type="auto"/>
            <w:vAlign w:val="center"/>
            <w:hideMark/>
          </w:tcPr>
          <w:p w14:paraId="28B34E2D" w14:textId="77777777" w:rsidR="00A931AE" w:rsidRPr="00A931AE" w:rsidRDefault="00A931AE" w:rsidP="00A931AE">
            <w:r w:rsidRPr="00A931AE">
              <w:t>Storage</w:t>
            </w:r>
          </w:p>
        </w:tc>
        <w:tc>
          <w:tcPr>
            <w:tcW w:w="0" w:type="auto"/>
            <w:vAlign w:val="center"/>
            <w:hideMark/>
          </w:tcPr>
          <w:p w14:paraId="01CAEC78" w14:textId="77777777" w:rsidR="00A931AE" w:rsidRPr="00A931AE" w:rsidRDefault="00A931AE" w:rsidP="00A931AE">
            <w:r w:rsidRPr="00A931AE">
              <w:t>Cheap, flexible</w:t>
            </w:r>
          </w:p>
        </w:tc>
        <w:tc>
          <w:tcPr>
            <w:tcW w:w="0" w:type="auto"/>
            <w:vAlign w:val="center"/>
            <w:hideMark/>
          </w:tcPr>
          <w:p w14:paraId="60DE5C15" w14:textId="77777777" w:rsidR="00A931AE" w:rsidRPr="00A931AE" w:rsidRDefault="00A931AE" w:rsidP="00A931AE">
            <w:r w:rsidRPr="00A931AE">
              <w:t>Expensive, structured</w:t>
            </w:r>
          </w:p>
        </w:tc>
        <w:tc>
          <w:tcPr>
            <w:tcW w:w="0" w:type="auto"/>
            <w:vAlign w:val="center"/>
            <w:hideMark/>
          </w:tcPr>
          <w:p w14:paraId="4D7F7D14" w14:textId="77777777" w:rsidR="00A931AE" w:rsidRPr="00A931AE" w:rsidRDefault="00A931AE" w:rsidP="00A931AE">
            <w:r w:rsidRPr="00A931AE">
              <w:t>Cheap + structured</w:t>
            </w:r>
          </w:p>
        </w:tc>
      </w:tr>
      <w:tr w:rsidR="00A931AE" w:rsidRPr="00A931AE" w14:paraId="089CA78B" w14:textId="77777777">
        <w:trPr>
          <w:tblCellSpacing w:w="15" w:type="dxa"/>
        </w:trPr>
        <w:tc>
          <w:tcPr>
            <w:tcW w:w="0" w:type="auto"/>
            <w:vAlign w:val="center"/>
            <w:hideMark/>
          </w:tcPr>
          <w:p w14:paraId="05D532B3" w14:textId="77777777" w:rsidR="00A931AE" w:rsidRPr="00A931AE" w:rsidRDefault="00A931AE" w:rsidP="00A931AE">
            <w:r w:rsidRPr="00A931AE">
              <w:t>ACID</w:t>
            </w:r>
          </w:p>
        </w:tc>
        <w:tc>
          <w:tcPr>
            <w:tcW w:w="0" w:type="auto"/>
            <w:vAlign w:val="center"/>
            <w:hideMark/>
          </w:tcPr>
          <w:p w14:paraId="5F06B107" w14:textId="77777777" w:rsidR="00A931AE" w:rsidRPr="00A931AE" w:rsidRDefault="00A931AE" w:rsidP="00A931AE">
            <w:r w:rsidRPr="00A931AE">
              <w:rPr>
                <w:rFonts w:ascii="Segoe UI Emoji" w:hAnsi="Segoe UI Emoji" w:cs="Segoe UI Emoji"/>
              </w:rPr>
              <w:t>❌</w:t>
            </w:r>
          </w:p>
        </w:tc>
        <w:tc>
          <w:tcPr>
            <w:tcW w:w="0" w:type="auto"/>
            <w:vAlign w:val="center"/>
            <w:hideMark/>
          </w:tcPr>
          <w:p w14:paraId="1EC235A2" w14:textId="77777777" w:rsidR="00A931AE" w:rsidRPr="00A931AE" w:rsidRDefault="00A931AE" w:rsidP="00A931AE">
            <w:r w:rsidRPr="00A931AE">
              <w:rPr>
                <w:rFonts w:ascii="Segoe UI Symbol" w:hAnsi="Segoe UI Symbol" w:cs="Segoe UI Symbol"/>
              </w:rPr>
              <w:t>✔</w:t>
            </w:r>
          </w:p>
        </w:tc>
        <w:tc>
          <w:tcPr>
            <w:tcW w:w="0" w:type="auto"/>
            <w:vAlign w:val="center"/>
            <w:hideMark/>
          </w:tcPr>
          <w:p w14:paraId="1B904465" w14:textId="77777777" w:rsidR="00A931AE" w:rsidRPr="00A931AE" w:rsidRDefault="00A931AE" w:rsidP="00A931AE">
            <w:r w:rsidRPr="00A931AE">
              <w:rPr>
                <w:rFonts w:ascii="Segoe UI Symbol" w:hAnsi="Segoe UI Symbol" w:cs="Segoe UI Symbol"/>
              </w:rPr>
              <w:t>✔</w:t>
            </w:r>
          </w:p>
        </w:tc>
      </w:tr>
      <w:tr w:rsidR="00A931AE" w:rsidRPr="00A931AE" w14:paraId="6AD92FE6" w14:textId="77777777">
        <w:trPr>
          <w:tblCellSpacing w:w="15" w:type="dxa"/>
        </w:trPr>
        <w:tc>
          <w:tcPr>
            <w:tcW w:w="0" w:type="auto"/>
            <w:vAlign w:val="center"/>
            <w:hideMark/>
          </w:tcPr>
          <w:p w14:paraId="7CD43298" w14:textId="77777777" w:rsidR="00A931AE" w:rsidRPr="00A931AE" w:rsidRDefault="00A931AE" w:rsidP="00A931AE">
            <w:r w:rsidRPr="00A931AE">
              <w:t>BI Performance</w:t>
            </w:r>
          </w:p>
        </w:tc>
        <w:tc>
          <w:tcPr>
            <w:tcW w:w="0" w:type="auto"/>
            <w:vAlign w:val="center"/>
            <w:hideMark/>
          </w:tcPr>
          <w:p w14:paraId="73A5ECC6" w14:textId="77777777" w:rsidR="00A931AE" w:rsidRPr="00A931AE" w:rsidRDefault="00A931AE" w:rsidP="00A931AE">
            <w:r w:rsidRPr="00A931AE">
              <w:t>Poor</w:t>
            </w:r>
          </w:p>
        </w:tc>
        <w:tc>
          <w:tcPr>
            <w:tcW w:w="0" w:type="auto"/>
            <w:vAlign w:val="center"/>
            <w:hideMark/>
          </w:tcPr>
          <w:p w14:paraId="3F795600" w14:textId="77777777" w:rsidR="00A931AE" w:rsidRPr="00A931AE" w:rsidRDefault="00A931AE" w:rsidP="00A931AE">
            <w:r w:rsidRPr="00A931AE">
              <w:t>Excellent</w:t>
            </w:r>
          </w:p>
        </w:tc>
        <w:tc>
          <w:tcPr>
            <w:tcW w:w="0" w:type="auto"/>
            <w:vAlign w:val="center"/>
            <w:hideMark/>
          </w:tcPr>
          <w:p w14:paraId="2CE51166" w14:textId="77777777" w:rsidR="00A931AE" w:rsidRPr="00A931AE" w:rsidRDefault="00A931AE" w:rsidP="00A931AE">
            <w:r w:rsidRPr="00A931AE">
              <w:t>Excellent</w:t>
            </w:r>
          </w:p>
        </w:tc>
      </w:tr>
      <w:tr w:rsidR="00A931AE" w:rsidRPr="00A931AE" w14:paraId="1297CF2A" w14:textId="77777777">
        <w:trPr>
          <w:tblCellSpacing w:w="15" w:type="dxa"/>
        </w:trPr>
        <w:tc>
          <w:tcPr>
            <w:tcW w:w="0" w:type="auto"/>
            <w:vAlign w:val="center"/>
            <w:hideMark/>
          </w:tcPr>
          <w:p w14:paraId="290F6D16" w14:textId="77777777" w:rsidR="00A931AE" w:rsidRPr="00A931AE" w:rsidRDefault="00A931AE" w:rsidP="00A931AE">
            <w:r w:rsidRPr="00A931AE">
              <w:t>ML Support</w:t>
            </w:r>
          </w:p>
        </w:tc>
        <w:tc>
          <w:tcPr>
            <w:tcW w:w="0" w:type="auto"/>
            <w:vAlign w:val="center"/>
            <w:hideMark/>
          </w:tcPr>
          <w:p w14:paraId="4FD8B970" w14:textId="77777777" w:rsidR="00A931AE" w:rsidRPr="00A931AE" w:rsidRDefault="00A931AE" w:rsidP="00A931AE">
            <w:r w:rsidRPr="00A931AE">
              <w:t>Excellent</w:t>
            </w:r>
          </w:p>
        </w:tc>
        <w:tc>
          <w:tcPr>
            <w:tcW w:w="0" w:type="auto"/>
            <w:vAlign w:val="center"/>
            <w:hideMark/>
          </w:tcPr>
          <w:p w14:paraId="484ECC5D" w14:textId="77777777" w:rsidR="00A931AE" w:rsidRPr="00A931AE" w:rsidRDefault="00A931AE" w:rsidP="00A931AE">
            <w:r w:rsidRPr="00A931AE">
              <w:t>Weak</w:t>
            </w:r>
          </w:p>
        </w:tc>
        <w:tc>
          <w:tcPr>
            <w:tcW w:w="0" w:type="auto"/>
            <w:vAlign w:val="center"/>
            <w:hideMark/>
          </w:tcPr>
          <w:p w14:paraId="1202DAFD" w14:textId="77777777" w:rsidR="00A931AE" w:rsidRPr="00A931AE" w:rsidRDefault="00A931AE" w:rsidP="00A931AE">
            <w:r w:rsidRPr="00A931AE">
              <w:t>Excellent</w:t>
            </w:r>
          </w:p>
        </w:tc>
      </w:tr>
      <w:tr w:rsidR="00A931AE" w:rsidRPr="00A931AE" w14:paraId="4F4ADEF0" w14:textId="77777777">
        <w:trPr>
          <w:tblCellSpacing w:w="15" w:type="dxa"/>
        </w:trPr>
        <w:tc>
          <w:tcPr>
            <w:tcW w:w="0" w:type="auto"/>
            <w:vAlign w:val="center"/>
            <w:hideMark/>
          </w:tcPr>
          <w:p w14:paraId="64F33B06" w14:textId="77777777" w:rsidR="00A931AE" w:rsidRPr="00A931AE" w:rsidRDefault="00A931AE" w:rsidP="00A931AE">
            <w:r w:rsidRPr="00A931AE">
              <w:t>Streaming</w:t>
            </w:r>
          </w:p>
        </w:tc>
        <w:tc>
          <w:tcPr>
            <w:tcW w:w="0" w:type="auto"/>
            <w:vAlign w:val="center"/>
            <w:hideMark/>
          </w:tcPr>
          <w:p w14:paraId="622C3AEE" w14:textId="77777777" w:rsidR="00A931AE" w:rsidRPr="00A931AE" w:rsidRDefault="00A931AE" w:rsidP="00A931AE">
            <w:r w:rsidRPr="00A931AE">
              <w:t>Good</w:t>
            </w:r>
          </w:p>
        </w:tc>
        <w:tc>
          <w:tcPr>
            <w:tcW w:w="0" w:type="auto"/>
            <w:vAlign w:val="center"/>
            <w:hideMark/>
          </w:tcPr>
          <w:p w14:paraId="55DDAFED" w14:textId="77777777" w:rsidR="00A931AE" w:rsidRPr="00A931AE" w:rsidRDefault="00A931AE" w:rsidP="00A931AE">
            <w:r w:rsidRPr="00A931AE">
              <w:t>Weak</w:t>
            </w:r>
          </w:p>
        </w:tc>
        <w:tc>
          <w:tcPr>
            <w:tcW w:w="0" w:type="auto"/>
            <w:vAlign w:val="center"/>
            <w:hideMark/>
          </w:tcPr>
          <w:p w14:paraId="34B2ED6B" w14:textId="77777777" w:rsidR="00A931AE" w:rsidRPr="00A931AE" w:rsidRDefault="00A931AE" w:rsidP="00A931AE">
            <w:r w:rsidRPr="00A931AE">
              <w:t>Excellent</w:t>
            </w:r>
          </w:p>
        </w:tc>
      </w:tr>
      <w:tr w:rsidR="00A931AE" w:rsidRPr="00A931AE" w14:paraId="08F0486D" w14:textId="77777777">
        <w:trPr>
          <w:tblCellSpacing w:w="15" w:type="dxa"/>
        </w:trPr>
        <w:tc>
          <w:tcPr>
            <w:tcW w:w="0" w:type="auto"/>
            <w:vAlign w:val="center"/>
            <w:hideMark/>
          </w:tcPr>
          <w:p w14:paraId="06577874" w14:textId="77777777" w:rsidR="00A931AE" w:rsidRPr="00A931AE" w:rsidRDefault="00A931AE" w:rsidP="00A931AE">
            <w:r w:rsidRPr="00A931AE">
              <w:lastRenderedPageBreak/>
              <w:t>Schema Enforcement</w:t>
            </w:r>
          </w:p>
        </w:tc>
        <w:tc>
          <w:tcPr>
            <w:tcW w:w="0" w:type="auto"/>
            <w:vAlign w:val="center"/>
            <w:hideMark/>
          </w:tcPr>
          <w:p w14:paraId="64B4B6C1" w14:textId="77777777" w:rsidR="00A931AE" w:rsidRPr="00A931AE" w:rsidRDefault="00A931AE" w:rsidP="00A931AE">
            <w:r w:rsidRPr="00A931AE">
              <w:t>Weak</w:t>
            </w:r>
          </w:p>
        </w:tc>
        <w:tc>
          <w:tcPr>
            <w:tcW w:w="0" w:type="auto"/>
            <w:vAlign w:val="center"/>
            <w:hideMark/>
          </w:tcPr>
          <w:p w14:paraId="03D4084C" w14:textId="77777777" w:rsidR="00A931AE" w:rsidRPr="00A931AE" w:rsidRDefault="00A931AE" w:rsidP="00A931AE">
            <w:r w:rsidRPr="00A931AE">
              <w:t>Strong</w:t>
            </w:r>
          </w:p>
        </w:tc>
        <w:tc>
          <w:tcPr>
            <w:tcW w:w="0" w:type="auto"/>
            <w:vAlign w:val="center"/>
            <w:hideMark/>
          </w:tcPr>
          <w:p w14:paraId="784EFA96" w14:textId="77777777" w:rsidR="00A931AE" w:rsidRPr="00A931AE" w:rsidRDefault="00A931AE" w:rsidP="00A931AE">
            <w:r w:rsidRPr="00A931AE">
              <w:t>Strong</w:t>
            </w:r>
          </w:p>
        </w:tc>
      </w:tr>
    </w:tbl>
    <w:p w14:paraId="051741DC" w14:textId="77777777" w:rsidR="00A931AE" w:rsidRPr="00A931AE" w:rsidRDefault="00A931AE" w:rsidP="00A931AE">
      <w:r w:rsidRPr="00A931AE">
        <w:pict w14:anchorId="55481010">
          <v:rect id="_x0000_i17998" style="width:0;height:1.5pt" o:hralign="center" o:hrstd="t" o:hr="t" fillcolor="#a0a0a0" stroked="f"/>
        </w:pict>
      </w:r>
    </w:p>
    <w:p w14:paraId="68465A9A" w14:textId="77777777" w:rsidR="00A931AE" w:rsidRPr="00A931AE" w:rsidRDefault="00A931AE" w:rsidP="00A931AE">
      <w:pPr>
        <w:rPr>
          <w:b/>
          <w:bCs/>
        </w:rPr>
      </w:pPr>
      <w:r w:rsidRPr="00A931AE">
        <w:rPr>
          <w:b/>
          <w:bCs/>
        </w:rPr>
        <w:t>42.1.4 Lakehouse Core Components</w:t>
      </w:r>
    </w:p>
    <w:p w14:paraId="6E0EC34C" w14:textId="77777777" w:rsidR="00A931AE" w:rsidRPr="00A931AE" w:rsidRDefault="00A931AE" w:rsidP="00A931AE">
      <w:pPr>
        <w:numPr>
          <w:ilvl w:val="0"/>
          <w:numId w:val="1209"/>
        </w:numPr>
      </w:pPr>
      <w:r w:rsidRPr="00A931AE">
        <w:rPr>
          <w:b/>
          <w:bCs/>
        </w:rPr>
        <w:t>Delta Lake / Iceberg / Hudi</w:t>
      </w:r>
    </w:p>
    <w:p w14:paraId="47673664" w14:textId="77777777" w:rsidR="00A931AE" w:rsidRPr="00A931AE" w:rsidRDefault="00A931AE" w:rsidP="00A931AE">
      <w:pPr>
        <w:numPr>
          <w:ilvl w:val="0"/>
          <w:numId w:val="1209"/>
        </w:numPr>
      </w:pPr>
      <w:r w:rsidRPr="00A931AE">
        <w:rPr>
          <w:b/>
          <w:bCs/>
        </w:rPr>
        <w:t>Spark / Databricks / Fabric / Snowflake</w:t>
      </w:r>
    </w:p>
    <w:p w14:paraId="5D9E76DD" w14:textId="77777777" w:rsidR="00A931AE" w:rsidRPr="00A931AE" w:rsidRDefault="00A931AE" w:rsidP="00A931AE">
      <w:pPr>
        <w:numPr>
          <w:ilvl w:val="0"/>
          <w:numId w:val="1209"/>
        </w:numPr>
      </w:pPr>
      <w:r w:rsidRPr="00A931AE">
        <w:rPr>
          <w:b/>
          <w:bCs/>
        </w:rPr>
        <w:t>Object storage (S3, ADLS, GCS)</w:t>
      </w:r>
    </w:p>
    <w:p w14:paraId="2342E2A4" w14:textId="77777777" w:rsidR="00A931AE" w:rsidRPr="00A931AE" w:rsidRDefault="00A931AE" w:rsidP="00A931AE">
      <w:pPr>
        <w:numPr>
          <w:ilvl w:val="0"/>
          <w:numId w:val="1209"/>
        </w:numPr>
      </w:pPr>
      <w:r w:rsidRPr="00A931AE">
        <w:rPr>
          <w:b/>
          <w:bCs/>
        </w:rPr>
        <w:t xml:space="preserve">Orchestration (Airflow, Prefect, </w:t>
      </w:r>
      <w:proofErr w:type="spellStart"/>
      <w:r w:rsidRPr="00A931AE">
        <w:rPr>
          <w:b/>
          <w:bCs/>
        </w:rPr>
        <w:t>Dagster</w:t>
      </w:r>
      <w:proofErr w:type="spellEnd"/>
      <w:r w:rsidRPr="00A931AE">
        <w:rPr>
          <w:b/>
          <w:bCs/>
        </w:rPr>
        <w:t>)</w:t>
      </w:r>
    </w:p>
    <w:p w14:paraId="57FD65B3" w14:textId="77777777" w:rsidR="00A931AE" w:rsidRPr="00A931AE" w:rsidRDefault="00A931AE" w:rsidP="00A931AE">
      <w:pPr>
        <w:numPr>
          <w:ilvl w:val="0"/>
          <w:numId w:val="1209"/>
        </w:numPr>
      </w:pPr>
      <w:r w:rsidRPr="00A931AE">
        <w:rPr>
          <w:b/>
          <w:bCs/>
        </w:rPr>
        <w:t xml:space="preserve">Catalog (Unity Catalog, Glue, Hive </w:t>
      </w:r>
      <w:proofErr w:type="spellStart"/>
      <w:r w:rsidRPr="00A931AE">
        <w:rPr>
          <w:b/>
          <w:bCs/>
        </w:rPr>
        <w:t>Metastore</w:t>
      </w:r>
      <w:proofErr w:type="spellEnd"/>
      <w:r w:rsidRPr="00A931AE">
        <w:rPr>
          <w:b/>
          <w:bCs/>
        </w:rPr>
        <w:t>)</w:t>
      </w:r>
    </w:p>
    <w:p w14:paraId="2F335FBE" w14:textId="77777777" w:rsidR="00A931AE" w:rsidRPr="00A931AE" w:rsidRDefault="00A931AE" w:rsidP="00A931AE">
      <w:r w:rsidRPr="00A931AE">
        <w:pict w14:anchorId="489D108D">
          <v:rect id="_x0000_i17999" style="width:0;height:1.5pt" o:hralign="center" o:hrstd="t" o:hr="t" fillcolor="#a0a0a0" stroked="f"/>
        </w:pict>
      </w:r>
    </w:p>
    <w:p w14:paraId="60ECBC16" w14:textId="77777777" w:rsidR="00A931AE" w:rsidRPr="00A931AE" w:rsidRDefault="00A931AE" w:rsidP="00A931AE">
      <w:pPr>
        <w:rPr>
          <w:b/>
          <w:bCs/>
        </w:rPr>
      </w:pPr>
      <w:r w:rsidRPr="00A931AE">
        <w:rPr>
          <w:b/>
          <w:bCs/>
        </w:rPr>
        <w:t>42.1.5 Diagram — Lakehouse Overview</w:t>
      </w:r>
    </w:p>
    <w:p w14:paraId="74F87D71" w14:textId="77777777" w:rsidR="00A931AE" w:rsidRPr="00A931AE" w:rsidRDefault="00A931AE" w:rsidP="00A931AE">
      <w:r w:rsidRPr="00A931AE">
        <w:rPr>
          <w:rFonts w:ascii="Arial" w:hAnsi="Arial" w:cs="Arial"/>
        </w:rPr>
        <w:t>╔══════════════════════════════════════════════════════════════╗</w:t>
      </w:r>
    </w:p>
    <w:p w14:paraId="7BF15600" w14:textId="77777777" w:rsidR="00A931AE" w:rsidRPr="00A931AE" w:rsidRDefault="00A931AE" w:rsidP="00A931AE">
      <w:r w:rsidRPr="00A931AE">
        <w:rPr>
          <w:rFonts w:ascii="Arial" w:hAnsi="Arial" w:cs="Arial"/>
        </w:rPr>
        <w:t>║</w:t>
      </w:r>
      <w:r w:rsidRPr="00A931AE">
        <w:t xml:space="preserve">                         LAKEHOUSE MODEL                      </w:t>
      </w:r>
      <w:r w:rsidRPr="00A931AE">
        <w:rPr>
          <w:rFonts w:ascii="Arial" w:hAnsi="Arial" w:cs="Arial"/>
        </w:rPr>
        <w:t>║</w:t>
      </w:r>
    </w:p>
    <w:p w14:paraId="747D4B3D" w14:textId="77777777" w:rsidR="00A931AE" w:rsidRPr="00A931AE" w:rsidRDefault="00A931AE" w:rsidP="00A931AE">
      <w:r w:rsidRPr="00A931AE">
        <w:rPr>
          <w:rFonts w:ascii="Arial" w:hAnsi="Arial" w:cs="Arial"/>
        </w:rPr>
        <w:t>╠══════════════════════════════════════════════════════════════╣</w:t>
      </w:r>
    </w:p>
    <w:p w14:paraId="05BC4C23" w14:textId="77777777" w:rsidR="00A931AE" w:rsidRPr="00A931AE" w:rsidRDefault="00A931AE" w:rsidP="00A931AE">
      <w:r w:rsidRPr="00A931AE">
        <w:rPr>
          <w:rFonts w:ascii="Arial" w:hAnsi="Arial" w:cs="Arial"/>
        </w:rPr>
        <w:t>║</w:t>
      </w:r>
      <w:r w:rsidRPr="00A931AE">
        <w:t xml:space="preserve">  Storage (S3/ADLS) + Delta Lake + Compute (Spark) + Catalog  </w:t>
      </w:r>
      <w:r w:rsidRPr="00A931AE">
        <w:rPr>
          <w:rFonts w:ascii="Arial" w:hAnsi="Arial" w:cs="Arial"/>
        </w:rPr>
        <w:t>║</w:t>
      </w:r>
    </w:p>
    <w:p w14:paraId="23C1A0A0" w14:textId="77777777" w:rsidR="00A931AE" w:rsidRPr="00A931AE" w:rsidRDefault="00A931AE" w:rsidP="00A931AE">
      <w:r w:rsidRPr="00A931AE">
        <w:rPr>
          <w:rFonts w:ascii="Arial" w:hAnsi="Arial" w:cs="Arial"/>
        </w:rPr>
        <w:t>╚══════════════════════════════════════════════════════════════╝</w:t>
      </w:r>
    </w:p>
    <w:p w14:paraId="563BDFA8" w14:textId="77777777" w:rsidR="00A931AE" w:rsidRPr="00A931AE" w:rsidRDefault="00A931AE" w:rsidP="00A931AE">
      <w:r w:rsidRPr="00A931AE">
        <w:t>--- PAGE BREAK ---</w:t>
      </w:r>
    </w:p>
    <w:p w14:paraId="52001F73" w14:textId="77777777" w:rsidR="00A931AE" w:rsidRPr="00A931AE" w:rsidRDefault="00A931AE" w:rsidP="00A931AE">
      <w:pPr>
        <w:rPr>
          <w:b/>
          <w:bCs/>
        </w:rPr>
      </w:pPr>
      <w:r w:rsidRPr="00A931AE">
        <w:rPr>
          <w:b/>
          <w:bCs/>
        </w:rPr>
        <w:t>42.2 Medallion Architecture (Bronze–Silver–Gold)</w:t>
      </w:r>
    </w:p>
    <w:p w14:paraId="69C35C6F" w14:textId="77777777" w:rsidR="00A931AE" w:rsidRPr="00A931AE" w:rsidRDefault="00A931AE" w:rsidP="00A931AE">
      <w:r w:rsidRPr="00A931AE">
        <w:t xml:space="preserve">The Medallion Architecture is the </w:t>
      </w:r>
      <w:r w:rsidRPr="00A931AE">
        <w:rPr>
          <w:b/>
          <w:bCs/>
        </w:rPr>
        <w:t>standard design pattern</w:t>
      </w:r>
      <w:r w:rsidRPr="00A931AE">
        <w:t xml:space="preserve"> for Lakehouse pipelines.</w:t>
      </w:r>
    </w:p>
    <w:p w14:paraId="06BE107A" w14:textId="77777777" w:rsidR="00A931AE" w:rsidRPr="00A931AE" w:rsidRDefault="00A931AE" w:rsidP="00A931AE">
      <w:r w:rsidRPr="00A931AE">
        <w:rPr>
          <w:rFonts w:ascii="Arial" w:hAnsi="Arial" w:cs="Arial"/>
        </w:rPr>
        <w:t>╔══════════════════════════════════════════════════════════════╗</w:t>
      </w:r>
    </w:p>
    <w:p w14:paraId="448ADF5A" w14:textId="77777777" w:rsidR="00A931AE" w:rsidRPr="00A931AE" w:rsidRDefault="00A931AE" w:rsidP="00A931AE">
      <w:r w:rsidRPr="00A931AE">
        <w:rPr>
          <w:rFonts w:ascii="Arial" w:hAnsi="Arial" w:cs="Arial"/>
        </w:rPr>
        <w:t>║</w:t>
      </w:r>
      <w:r w:rsidRPr="00A931AE">
        <w:t xml:space="preserve">                     MEDALLION ARCHITECTURE                   </w:t>
      </w:r>
      <w:r w:rsidRPr="00A931AE">
        <w:rPr>
          <w:rFonts w:ascii="Arial" w:hAnsi="Arial" w:cs="Arial"/>
        </w:rPr>
        <w:t>║</w:t>
      </w:r>
    </w:p>
    <w:p w14:paraId="1EA76108" w14:textId="77777777" w:rsidR="00A931AE" w:rsidRPr="00A931AE" w:rsidRDefault="00A931AE" w:rsidP="00A931AE">
      <w:r w:rsidRPr="00A931AE">
        <w:rPr>
          <w:rFonts w:ascii="Arial" w:hAnsi="Arial" w:cs="Arial"/>
        </w:rPr>
        <w:t>╠══════════════════════════════════════════════════════════════╣</w:t>
      </w:r>
    </w:p>
    <w:p w14:paraId="16422183" w14:textId="77777777" w:rsidR="00A931AE" w:rsidRPr="00A931AE" w:rsidRDefault="00A931AE" w:rsidP="00A931AE">
      <w:r w:rsidRPr="00A931AE">
        <w:rPr>
          <w:rFonts w:ascii="Arial" w:hAnsi="Arial" w:cs="Arial"/>
        </w:rPr>
        <w:t>║</w:t>
      </w:r>
      <w:r w:rsidRPr="00A931AE">
        <w:t xml:space="preserve">  A layered data design that organizes pipelines into Bronze, </w:t>
      </w:r>
      <w:r w:rsidRPr="00A931AE">
        <w:rPr>
          <w:rFonts w:ascii="Arial" w:hAnsi="Arial" w:cs="Arial"/>
        </w:rPr>
        <w:t>║</w:t>
      </w:r>
    </w:p>
    <w:p w14:paraId="020C5B83" w14:textId="77777777" w:rsidR="00A931AE" w:rsidRPr="00A931AE" w:rsidRDefault="00A931AE" w:rsidP="00A931AE">
      <w:r w:rsidRPr="00A931AE">
        <w:rPr>
          <w:rFonts w:ascii="Arial" w:hAnsi="Arial" w:cs="Arial"/>
        </w:rPr>
        <w:lastRenderedPageBreak/>
        <w:t>║</w:t>
      </w:r>
      <w:r w:rsidRPr="00A931AE">
        <w:t xml:space="preserve">  Silver, and Gold tables for clarity, quality, and reuse.    </w:t>
      </w:r>
      <w:r w:rsidRPr="00A931AE">
        <w:rPr>
          <w:rFonts w:ascii="Arial" w:hAnsi="Arial" w:cs="Arial"/>
        </w:rPr>
        <w:t>║</w:t>
      </w:r>
    </w:p>
    <w:p w14:paraId="2F1F578E" w14:textId="77777777" w:rsidR="00A931AE" w:rsidRPr="00A931AE" w:rsidRDefault="00A931AE" w:rsidP="00A931AE">
      <w:r w:rsidRPr="00A931AE">
        <w:rPr>
          <w:rFonts w:ascii="Arial" w:hAnsi="Arial" w:cs="Arial"/>
        </w:rPr>
        <w:t>╚══════════════════════════════════════════════════════════════╝</w:t>
      </w:r>
    </w:p>
    <w:p w14:paraId="606EA772" w14:textId="77777777" w:rsidR="00A931AE" w:rsidRPr="00A931AE" w:rsidRDefault="00A931AE" w:rsidP="00A931AE">
      <w:r w:rsidRPr="00A931AE">
        <w:pict w14:anchorId="4C90C9CA">
          <v:rect id="_x0000_i18000" style="width:0;height:1.5pt" o:hralign="center" o:hrstd="t" o:hr="t" fillcolor="#a0a0a0" stroked="f"/>
        </w:pict>
      </w:r>
    </w:p>
    <w:p w14:paraId="101AAE7D" w14:textId="77777777" w:rsidR="00A931AE" w:rsidRPr="00A931AE" w:rsidRDefault="00A931AE" w:rsidP="00A931AE">
      <w:pPr>
        <w:rPr>
          <w:b/>
          <w:bCs/>
        </w:rPr>
      </w:pPr>
      <w:r w:rsidRPr="00A931AE">
        <w:rPr>
          <w:b/>
          <w:bCs/>
        </w:rPr>
        <w:t>42.2.1 Bronze Layer — Raw Data</w:t>
      </w:r>
    </w:p>
    <w:p w14:paraId="6AA49E5D" w14:textId="77777777" w:rsidR="00A931AE" w:rsidRPr="00A931AE" w:rsidRDefault="00A931AE" w:rsidP="00A931AE">
      <w:r w:rsidRPr="00A931AE">
        <w:t>Bronze contains:</w:t>
      </w:r>
    </w:p>
    <w:p w14:paraId="485C5563" w14:textId="77777777" w:rsidR="00A931AE" w:rsidRPr="00A931AE" w:rsidRDefault="00A931AE" w:rsidP="00A931AE">
      <w:pPr>
        <w:numPr>
          <w:ilvl w:val="0"/>
          <w:numId w:val="1210"/>
        </w:numPr>
      </w:pPr>
      <w:r w:rsidRPr="00A931AE">
        <w:t>Raw ingested data</w:t>
      </w:r>
    </w:p>
    <w:p w14:paraId="19449D9F" w14:textId="77777777" w:rsidR="00A931AE" w:rsidRPr="00A931AE" w:rsidRDefault="00A931AE" w:rsidP="00A931AE">
      <w:pPr>
        <w:numPr>
          <w:ilvl w:val="0"/>
          <w:numId w:val="1210"/>
        </w:numPr>
      </w:pPr>
      <w:r w:rsidRPr="00A931AE">
        <w:t>Minimal transformations</w:t>
      </w:r>
    </w:p>
    <w:p w14:paraId="785F8A64" w14:textId="77777777" w:rsidR="00A931AE" w:rsidRPr="00A931AE" w:rsidRDefault="00A931AE" w:rsidP="00A931AE">
      <w:pPr>
        <w:numPr>
          <w:ilvl w:val="0"/>
          <w:numId w:val="1210"/>
        </w:numPr>
      </w:pPr>
      <w:r w:rsidRPr="00A931AE">
        <w:t>Original fidelity preserved</w:t>
      </w:r>
    </w:p>
    <w:p w14:paraId="044D0FEC" w14:textId="77777777" w:rsidR="00A931AE" w:rsidRPr="00A931AE" w:rsidRDefault="00A931AE" w:rsidP="00A931AE">
      <w:r w:rsidRPr="00A931AE">
        <w:t>Sources:</w:t>
      </w:r>
    </w:p>
    <w:p w14:paraId="1B68924D" w14:textId="77777777" w:rsidR="00A931AE" w:rsidRPr="00A931AE" w:rsidRDefault="00A931AE" w:rsidP="00A931AE">
      <w:pPr>
        <w:numPr>
          <w:ilvl w:val="0"/>
          <w:numId w:val="1211"/>
        </w:numPr>
      </w:pPr>
      <w:r w:rsidRPr="00A931AE">
        <w:t>APIs</w:t>
      </w:r>
    </w:p>
    <w:p w14:paraId="15C144FB" w14:textId="77777777" w:rsidR="00A931AE" w:rsidRPr="00A931AE" w:rsidRDefault="00A931AE" w:rsidP="00A931AE">
      <w:pPr>
        <w:numPr>
          <w:ilvl w:val="0"/>
          <w:numId w:val="1211"/>
        </w:numPr>
      </w:pPr>
      <w:r w:rsidRPr="00A931AE">
        <w:t>Databases</w:t>
      </w:r>
    </w:p>
    <w:p w14:paraId="327FFCB8" w14:textId="77777777" w:rsidR="00A931AE" w:rsidRPr="00A931AE" w:rsidRDefault="00A931AE" w:rsidP="00A931AE">
      <w:pPr>
        <w:numPr>
          <w:ilvl w:val="0"/>
          <w:numId w:val="1211"/>
        </w:numPr>
      </w:pPr>
      <w:r w:rsidRPr="00A931AE">
        <w:t>Kafka streams</w:t>
      </w:r>
    </w:p>
    <w:p w14:paraId="730EE6C6" w14:textId="77777777" w:rsidR="00A931AE" w:rsidRPr="00A931AE" w:rsidRDefault="00A931AE" w:rsidP="00A931AE">
      <w:pPr>
        <w:numPr>
          <w:ilvl w:val="0"/>
          <w:numId w:val="1211"/>
        </w:numPr>
      </w:pPr>
      <w:r w:rsidRPr="00A931AE">
        <w:t>Files</w:t>
      </w:r>
    </w:p>
    <w:p w14:paraId="1DB82228" w14:textId="77777777" w:rsidR="00A931AE" w:rsidRPr="00A931AE" w:rsidRDefault="00A931AE" w:rsidP="00A931AE">
      <w:pPr>
        <w:rPr>
          <w:b/>
          <w:bCs/>
        </w:rPr>
      </w:pPr>
      <w:r w:rsidRPr="00A931AE">
        <w:rPr>
          <w:b/>
          <w:bCs/>
        </w:rPr>
        <w:t>Example:</w:t>
      </w:r>
    </w:p>
    <w:p w14:paraId="3C03257C" w14:textId="77777777" w:rsidR="00A931AE" w:rsidRPr="00A931AE" w:rsidRDefault="00A931AE" w:rsidP="00A931AE">
      <w:r w:rsidRPr="00A931AE">
        <w:t>/bronze/customers/</w:t>
      </w:r>
    </w:p>
    <w:p w14:paraId="5FC1CE6D" w14:textId="77777777" w:rsidR="00A931AE" w:rsidRPr="00A931AE" w:rsidRDefault="00A931AE" w:rsidP="00A931AE">
      <w:r w:rsidRPr="00A931AE">
        <w:pict w14:anchorId="699A18AE">
          <v:rect id="_x0000_i18001" style="width:0;height:1.5pt" o:hralign="center" o:hrstd="t" o:hr="t" fillcolor="#a0a0a0" stroked="f"/>
        </w:pict>
      </w:r>
    </w:p>
    <w:p w14:paraId="29191745" w14:textId="77777777" w:rsidR="00A931AE" w:rsidRPr="00A931AE" w:rsidRDefault="00A931AE" w:rsidP="00A931AE">
      <w:pPr>
        <w:rPr>
          <w:b/>
          <w:bCs/>
        </w:rPr>
      </w:pPr>
      <w:r w:rsidRPr="00A931AE">
        <w:rPr>
          <w:b/>
          <w:bCs/>
        </w:rPr>
        <w:t>42.2.2 Silver Layer — Cleaned &amp; Enriched Data</w:t>
      </w:r>
    </w:p>
    <w:p w14:paraId="429E8C94" w14:textId="77777777" w:rsidR="00A931AE" w:rsidRPr="00A931AE" w:rsidRDefault="00A931AE" w:rsidP="00A931AE">
      <w:r w:rsidRPr="00A931AE">
        <w:t>Silver contains:</w:t>
      </w:r>
    </w:p>
    <w:p w14:paraId="5783F3CA" w14:textId="77777777" w:rsidR="00A931AE" w:rsidRPr="00A931AE" w:rsidRDefault="00A931AE" w:rsidP="00A931AE">
      <w:pPr>
        <w:numPr>
          <w:ilvl w:val="0"/>
          <w:numId w:val="1212"/>
        </w:numPr>
      </w:pPr>
      <w:r w:rsidRPr="00A931AE">
        <w:t>Cleaned data</w:t>
      </w:r>
    </w:p>
    <w:p w14:paraId="7C2C670B" w14:textId="77777777" w:rsidR="00A931AE" w:rsidRPr="00A931AE" w:rsidRDefault="00A931AE" w:rsidP="00A931AE">
      <w:pPr>
        <w:numPr>
          <w:ilvl w:val="0"/>
          <w:numId w:val="1212"/>
        </w:numPr>
      </w:pPr>
      <w:r w:rsidRPr="00A931AE">
        <w:t>Standardized schemas</w:t>
      </w:r>
    </w:p>
    <w:p w14:paraId="4E7A08F5" w14:textId="77777777" w:rsidR="00A931AE" w:rsidRPr="00A931AE" w:rsidRDefault="00A931AE" w:rsidP="00A931AE">
      <w:pPr>
        <w:numPr>
          <w:ilvl w:val="0"/>
          <w:numId w:val="1212"/>
        </w:numPr>
      </w:pPr>
      <w:r w:rsidRPr="00A931AE">
        <w:t>Deduplicated records</w:t>
      </w:r>
    </w:p>
    <w:p w14:paraId="3AB67180" w14:textId="77777777" w:rsidR="00A931AE" w:rsidRPr="00A931AE" w:rsidRDefault="00A931AE" w:rsidP="00A931AE">
      <w:pPr>
        <w:numPr>
          <w:ilvl w:val="0"/>
          <w:numId w:val="1212"/>
        </w:numPr>
      </w:pPr>
      <w:r w:rsidRPr="00A931AE">
        <w:t>Joins across sources</w:t>
      </w:r>
    </w:p>
    <w:p w14:paraId="042D14D2" w14:textId="77777777" w:rsidR="00A931AE" w:rsidRPr="00A931AE" w:rsidRDefault="00A931AE" w:rsidP="00A931AE">
      <w:pPr>
        <w:rPr>
          <w:b/>
          <w:bCs/>
        </w:rPr>
      </w:pPr>
      <w:r w:rsidRPr="00A931AE">
        <w:rPr>
          <w:b/>
          <w:bCs/>
        </w:rPr>
        <w:t>Example:</w:t>
      </w:r>
    </w:p>
    <w:p w14:paraId="50845D2F" w14:textId="77777777" w:rsidR="00A931AE" w:rsidRPr="00A931AE" w:rsidRDefault="00A931AE" w:rsidP="00A931AE">
      <w:r w:rsidRPr="00A931AE">
        <w:t>/silver/</w:t>
      </w:r>
      <w:proofErr w:type="spellStart"/>
      <w:r w:rsidRPr="00A931AE">
        <w:t>customers_clean</w:t>
      </w:r>
      <w:proofErr w:type="spellEnd"/>
      <w:r w:rsidRPr="00A931AE">
        <w:t>/</w:t>
      </w:r>
    </w:p>
    <w:p w14:paraId="00F7A3F4" w14:textId="77777777" w:rsidR="00A931AE" w:rsidRPr="00A931AE" w:rsidRDefault="00A931AE" w:rsidP="00A931AE">
      <w:r w:rsidRPr="00A931AE">
        <w:pict w14:anchorId="57B1C44B">
          <v:rect id="_x0000_i18002" style="width:0;height:1.5pt" o:hralign="center" o:hrstd="t" o:hr="t" fillcolor="#a0a0a0" stroked="f"/>
        </w:pict>
      </w:r>
    </w:p>
    <w:p w14:paraId="37596CE1" w14:textId="77777777" w:rsidR="00A931AE" w:rsidRPr="00A931AE" w:rsidRDefault="00A931AE" w:rsidP="00A931AE">
      <w:pPr>
        <w:rPr>
          <w:b/>
          <w:bCs/>
        </w:rPr>
      </w:pPr>
      <w:r w:rsidRPr="00A931AE">
        <w:rPr>
          <w:b/>
          <w:bCs/>
        </w:rPr>
        <w:lastRenderedPageBreak/>
        <w:t>42.2.3 Gold Layer — Business-Level Tables</w:t>
      </w:r>
    </w:p>
    <w:p w14:paraId="7CB2D824" w14:textId="77777777" w:rsidR="00A931AE" w:rsidRPr="00A931AE" w:rsidRDefault="00A931AE" w:rsidP="00A931AE">
      <w:r w:rsidRPr="00A931AE">
        <w:t>Gold contains:</w:t>
      </w:r>
    </w:p>
    <w:p w14:paraId="741AD1AA" w14:textId="77777777" w:rsidR="00A931AE" w:rsidRPr="00A931AE" w:rsidRDefault="00A931AE" w:rsidP="00A931AE">
      <w:pPr>
        <w:numPr>
          <w:ilvl w:val="0"/>
          <w:numId w:val="1213"/>
        </w:numPr>
      </w:pPr>
      <w:r w:rsidRPr="00A931AE">
        <w:t>Aggregated data</w:t>
      </w:r>
    </w:p>
    <w:p w14:paraId="43EA58E0" w14:textId="77777777" w:rsidR="00A931AE" w:rsidRPr="00A931AE" w:rsidRDefault="00A931AE" w:rsidP="00A931AE">
      <w:pPr>
        <w:numPr>
          <w:ilvl w:val="0"/>
          <w:numId w:val="1213"/>
        </w:numPr>
      </w:pPr>
      <w:r w:rsidRPr="00A931AE">
        <w:t>Business metrics</w:t>
      </w:r>
    </w:p>
    <w:p w14:paraId="1060556E" w14:textId="77777777" w:rsidR="00A931AE" w:rsidRPr="00A931AE" w:rsidRDefault="00A931AE" w:rsidP="00A931AE">
      <w:pPr>
        <w:numPr>
          <w:ilvl w:val="0"/>
          <w:numId w:val="1213"/>
        </w:numPr>
      </w:pPr>
      <w:r w:rsidRPr="00A931AE">
        <w:t>Feature tables</w:t>
      </w:r>
    </w:p>
    <w:p w14:paraId="5ABA1E72" w14:textId="77777777" w:rsidR="00A931AE" w:rsidRPr="00A931AE" w:rsidRDefault="00A931AE" w:rsidP="00A931AE">
      <w:pPr>
        <w:numPr>
          <w:ilvl w:val="0"/>
          <w:numId w:val="1213"/>
        </w:numPr>
      </w:pPr>
      <w:r w:rsidRPr="00A931AE">
        <w:t>BI</w:t>
      </w:r>
      <w:r w:rsidRPr="00A931AE">
        <w:noBreakHyphen/>
        <w:t>ready datasets</w:t>
      </w:r>
    </w:p>
    <w:p w14:paraId="312EF22D" w14:textId="77777777" w:rsidR="00A931AE" w:rsidRPr="00A931AE" w:rsidRDefault="00A931AE" w:rsidP="00A931AE">
      <w:pPr>
        <w:rPr>
          <w:b/>
          <w:bCs/>
        </w:rPr>
      </w:pPr>
      <w:r w:rsidRPr="00A931AE">
        <w:rPr>
          <w:b/>
          <w:bCs/>
        </w:rPr>
        <w:t>Example:</w:t>
      </w:r>
    </w:p>
    <w:p w14:paraId="710D7E5D" w14:textId="77777777" w:rsidR="00A931AE" w:rsidRPr="00A931AE" w:rsidRDefault="00A931AE" w:rsidP="00A931AE">
      <w:r w:rsidRPr="00A931AE">
        <w:t>/gold/</w:t>
      </w:r>
      <w:proofErr w:type="spellStart"/>
      <w:r w:rsidRPr="00A931AE">
        <w:t>sales_summary</w:t>
      </w:r>
      <w:proofErr w:type="spellEnd"/>
      <w:r w:rsidRPr="00A931AE">
        <w:t>/</w:t>
      </w:r>
    </w:p>
    <w:p w14:paraId="2DB5A3B5" w14:textId="77777777" w:rsidR="00A931AE" w:rsidRPr="00A931AE" w:rsidRDefault="00A931AE" w:rsidP="00A931AE">
      <w:r w:rsidRPr="00A931AE">
        <w:pict w14:anchorId="59C45F77">
          <v:rect id="_x0000_i18003" style="width:0;height:1.5pt" o:hralign="center" o:hrstd="t" o:hr="t" fillcolor="#a0a0a0" stroked="f"/>
        </w:pict>
      </w:r>
    </w:p>
    <w:p w14:paraId="2C561C37" w14:textId="77777777" w:rsidR="00A931AE" w:rsidRPr="00A931AE" w:rsidRDefault="00A931AE" w:rsidP="00A931AE">
      <w:pPr>
        <w:rPr>
          <w:b/>
          <w:bCs/>
        </w:rPr>
      </w:pPr>
      <w:r w:rsidRPr="00A931AE">
        <w:rPr>
          <w:b/>
          <w:bCs/>
        </w:rPr>
        <w:t>42.2.4 Benefits of Medallion Architecture</w:t>
      </w:r>
    </w:p>
    <w:p w14:paraId="7E852C10" w14:textId="77777777" w:rsidR="00A931AE" w:rsidRPr="00A931AE" w:rsidRDefault="00A931AE" w:rsidP="00A931AE">
      <w:pPr>
        <w:numPr>
          <w:ilvl w:val="0"/>
          <w:numId w:val="1214"/>
        </w:numPr>
      </w:pPr>
      <w:r w:rsidRPr="00A931AE">
        <w:t>Clear separation of concerns</w:t>
      </w:r>
    </w:p>
    <w:p w14:paraId="55F869F5" w14:textId="77777777" w:rsidR="00A931AE" w:rsidRPr="00A931AE" w:rsidRDefault="00A931AE" w:rsidP="00A931AE">
      <w:pPr>
        <w:numPr>
          <w:ilvl w:val="0"/>
          <w:numId w:val="1214"/>
        </w:numPr>
      </w:pPr>
      <w:r w:rsidRPr="00A931AE">
        <w:t>Reusable intermediate layers</w:t>
      </w:r>
    </w:p>
    <w:p w14:paraId="3605B77E" w14:textId="77777777" w:rsidR="00A931AE" w:rsidRPr="00A931AE" w:rsidRDefault="00A931AE" w:rsidP="00A931AE">
      <w:pPr>
        <w:numPr>
          <w:ilvl w:val="0"/>
          <w:numId w:val="1214"/>
        </w:numPr>
      </w:pPr>
      <w:r w:rsidRPr="00A931AE">
        <w:t>Easier debugging</w:t>
      </w:r>
    </w:p>
    <w:p w14:paraId="145D2E4C" w14:textId="77777777" w:rsidR="00A931AE" w:rsidRPr="00A931AE" w:rsidRDefault="00A931AE" w:rsidP="00A931AE">
      <w:pPr>
        <w:numPr>
          <w:ilvl w:val="0"/>
          <w:numId w:val="1214"/>
        </w:numPr>
      </w:pPr>
      <w:r w:rsidRPr="00A931AE">
        <w:t>Better governance</w:t>
      </w:r>
    </w:p>
    <w:p w14:paraId="55C5E510" w14:textId="77777777" w:rsidR="00A931AE" w:rsidRPr="00A931AE" w:rsidRDefault="00A931AE" w:rsidP="00A931AE">
      <w:pPr>
        <w:numPr>
          <w:ilvl w:val="0"/>
          <w:numId w:val="1214"/>
        </w:numPr>
      </w:pPr>
      <w:r w:rsidRPr="00A931AE">
        <w:t>Higher data quality</w:t>
      </w:r>
    </w:p>
    <w:p w14:paraId="23F16D48" w14:textId="77777777" w:rsidR="00A931AE" w:rsidRPr="00A931AE" w:rsidRDefault="00A931AE" w:rsidP="00A931AE">
      <w:pPr>
        <w:numPr>
          <w:ilvl w:val="0"/>
          <w:numId w:val="1214"/>
        </w:numPr>
      </w:pPr>
      <w:r w:rsidRPr="00A931AE">
        <w:t>Supports both batch + streaming</w:t>
      </w:r>
    </w:p>
    <w:p w14:paraId="7FFA2E28" w14:textId="77777777" w:rsidR="00A931AE" w:rsidRPr="00A931AE" w:rsidRDefault="00A931AE" w:rsidP="00A931AE">
      <w:r w:rsidRPr="00A931AE">
        <w:pict w14:anchorId="5D8F397C">
          <v:rect id="_x0000_i18004" style="width:0;height:1.5pt" o:hralign="center" o:hrstd="t" o:hr="t" fillcolor="#a0a0a0" stroked="f"/>
        </w:pict>
      </w:r>
    </w:p>
    <w:p w14:paraId="3BC9ADEA" w14:textId="77777777" w:rsidR="00A931AE" w:rsidRPr="00A931AE" w:rsidRDefault="00A931AE" w:rsidP="00A931AE">
      <w:pPr>
        <w:rPr>
          <w:b/>
          <w:bCs/>
        </w:rPr>
      </w:pPr>
      <w:r w:rsidRPr="00A931AE">
        <w:rPr>
          <w:b/>
          <w:bCs/>
        </w:rPr>
        <w:t>42.2.5 Medallion Anti</w:t>
      </w:r>
      <w:r w:rsidRPr="00A931AE">
        <w:rPr>
          <w:b/>
          <w:bCs/>
        </w:rPr>
        <w:noBreakHyphen/>
        <w:t>Patterns</w:t>
      </w:r>
    </w:p>
    <w:p w14:paraId="4321CDBD" w14:textId="77777777" w:rsidR="00A931AE" w:rsidRPr="00A931AE" w:rsidRDefault="00A931AE" w:rsidP="00A931AE">
      <w:r w:rsidRPr="00A931AE">
        <w:t>Avoid:</w:t>
      </w:r>
    </w:p>
    <w:p w14:paraId="02DE9C70" w14:textId="77777777" w:rsidR="00A931AE" w:rsidRPr="00A931AE" w:rsidRDefault="00A931AE" w:rsidP="00A931AE">
      <w:pPr>
        <w:numPr>
          <w:ilvl w:val="0"/>
          <w:numId w:val="1215"/>
        </w:numPr>
      </w:pPr>
      <w:r w:rsidRPr="00A931AE">
        <w:t>Skipping Silver layer</w:t>
      </w:r>
    </w:p>
    <w:p w14:paraId="312420D2" w14:textId="77777777" w:rsidR="00A931AE" w:rsidRPr="00A931AE" w:rsidRDefault="00A931AE" w:rsidP="00A931AE">
      <w:pPr>
        <w:numPr>
          <w:ilvl w:val="0"/>
          <w:numId w:val="1215"/>
        </w:numPr>
      </w:pPr>
      <w:r w:rsidRPr="00A931AE">
        <w:t>Putting business logic in Bronze</w:t>
      </w:r>
    </w:p>
    <w:p w14:paraId="520BF19B" w14:textId="77777777" w:rsidR="00A931AE" w:rsidRPr="00A931AE" w:rsidRDefault="00A931AE" w:rsidP="00A931AE">
      <w:pPr>
        <w:numPr>
          <w:ilvl w:val="0"/>
          <w:numId w:val="1215"/>
        </w:numPr>
      </w:pPr>
      <w:r w:rsidRPr="00A931AE">
        <w:t>Over</w:t>
      </w:r>
      <w:r w:rsidRPr="00A931AE">
        <w:noBreakHyphen/>
        <w:t>transforming Silver</w:t>
      </w:r>
    </w:p>
    <w:p w14:paraId="2F40A592" w14:textId="77777777" w:rsidR="00A931AE" w:rsidRPr="00A931AE" w:rsidRDefault="00A931AE" w:rsidP="00A931AE">
      <w:pPr>
        <w:numPr>
          <w:ilvl w:val="0"/>
          <w:numId w:val="1215"/>
        </w:numPr>
      </w:pPr>
      <w:r w:rsidRPr="00A931AE">
        <w:t>Creating too many Gold tables</w:t>
      </w:r>
    </w:p>
    <w:p w14:paraId="5E1C98D8" w14:textId="77777777" w:rsidR="00A931AE" w:rsidRPr="00A931AE" w:rsidRDefault="00A931AE" w:rsidP="00A931AE">
      <w:r w:rsidRPr="00A931AE">
        <w:pict w14:anchorId="5A9D4168">
          <v:rect id="_x0000_i18005" style="width:0;height:1.5pt" o:hralign="center" o:hrstd="t" o:hr="t" fillcolor="#a0a0a0" stroked="f"/>
        </w:pict>
      </w:r>
    </w:p>
    <w:p w14:paraId="0A208943" w14:textId="77777777" w:rsidR="00A931AE" w:rsidRPr="00A931AE" w:rsidRDefault="00A931AE" w:rsidP="00A931AE">
      <w:pPr>
        <w:rPr>
          <w:b/>
          <w:bCs/>
        </w:rPr>
      </w:pPr>
      <w:r w:rsidRPr="00A931AE">
        <w:rPr>
          <w:b/>
          <w:bCs/>
        </w:rPr>
        <w:t>42.2.6 Diagram — Medallion Architecture</w:t>
      </w:r>
    </w:p>
    <w:p w14:paraId="1D3E8D4F" w14:textId="77777777" w:rsidR="00A931AE" w:rsidRPr="00A931AE" w:rsidRDefault="00A931AE" w:rsidP="00A931AE">
      <w:r w:rsidRPr="00A931AE">
        <w:rPr>
          <w:rFonts w:ascii="Arial" w:hAnsi="Arial" w:cs="Arial"/>
        </w:rPr>
        <w:lastRenderedPageBreak/>
        <w:t>╔══════════════════════════════════════════════════════════════╗</w:t>
      </w:r>
    </w:p>
    <w:p w14:paraId="03BFCB7F" w14:textId="77777777" w:rsidR="00A931AE" w:rsidRPr="00A931AE" w:rsidRDefault="00A931AE" w:rsidP="00A931AE">
      <w:r w:rsidRPr="00A931AE">
        <w:rPr>
          <w:rFonts w:ascii="Arial" w:hAnsi="Arial" w:cs="Arial"/>
        </w:rPr>
        <w:t>║</w:t>
      </w:r>
      <w:r w:rsidRPr="00A931AE">
        <w:t xml:space="preserve">                     BRONZE </w:t>
      </w:r>
      <w:r w:rsidRPr="00A931AE">
        <w:rPr>
          <w:rFonts w:ascii="Aptos" w:hAnsi="Aptos" w:cs="Aptos"/>
        </w:rPr>
        <w:t>→</w:t>
      </w:r>
      <w:r w:rsidRPr="00A931AE">
        <w:t xml:space="preserve"> SILVER </w:t>
      </w:r>
      <w:r w:rsidRPr="00A931AE">
        <w:rPr>
          <w:rFonts w:ascii="Aptos" w:hAnsi="Aptos" w:cs="Aptos"/>
        </w:rPr>
        <w:t>→</w:t>
      </w:r>
      <w:r w:rsidRPr="00A931AE">
        <w:t xml:space="preserve"> GOLD                   </w:t>
      </w:r>
      <w:r w:rsidRPr="00A931AE">
        <w:rPr>
          <w:rFonts w:ascii="Arial" w:hAnsi="Arial" w:cs="Arial"/>
        </w:rPr>
        <w:t>║</w:t>
      </w:r>
    </w:p>
    <w:p w14:paraId="6FEE78A9" w14:textId="77777777" w:rsidR="00A931AE" w:rsidRPr="00A931AE" w:rsidRDefault="00A931AE" w:rsidP="00A931AE">
      <w:r w:rsidRPr="00A931AE">
        <w:rPr>
          <w:rFonts w:ascii="Arial" w:hAnsi="Arial" w:cs="Arial"/>
        </w:rPr>
        <w:t>╠══════════════════════════════════════════════════════════════╣</w:t>
      </w:r>
    </w:p>
    <w:p w14:paraId="2A97EE12" w14:textId="77777777" w:rsidR="00A931AE" w:rsidRPr="00A931AE" w:rsidRDefault="00A931AE" w:rsidP="00A931AE">
      <w:r w:rsidRPr="00A931AE">
        <w:rPr>
          <w:rFonts w:ascii="Arial" w:hAnsi="Arial" w:cs="Arial"/>
        </w:rPr>
        <w:t>║</w:t>
      </w:r>
      <w:r w:rsidRPr="00A931AE">
        <w:t xml:space="preserve">  Raw </w:t>
      </w:r>
      <w:r w:rsidRPr="00A931AE">
        <w:rPr>
          <w:rFonts w:ascii="Aptos" w:hAnsi="Aptos" w:cs="Aptos"/>
        </w:rPr>
        <w:t>→</w:t>
      </w:r>
      <w:r w:rsidRPr="00A931AE">
        <w:t xml:space="preserve"> Cleaned </w:t>
      </w:r>
      <w:r w:rsidRPr="00A931AE">
        <w:rPr>
          <w:rFonts w:ascii="Aptos" w:hAnsi="Aptos" w:cs="Aptos"/>
        </w:rPr>
        <w:t>→</w:t>
      </w:r>
      <w:r w:rsidRPr="00A931AE">
        <w:t xml:space="preserve"> Curated                                     </w:t>
      </w:r>
      <w:r w:rsidRPr="00A931AE">
        <w:rPr>
          <w:rFonts w:ascii="Arial" w:hAnsi="Arial" w:cs="Arial"/>
        </w:rPr>
        <w:t>║</w:t>
      </w:r>
    </w:p>
    <w:p w14:paraId="2194F9FD" w14:textId="77777777" w:rsidR="00A931AE" w:rsidRPr="00A931AE" w:rsidRDefault="00A931AE" w:rsidP="00A931AE">
      <w:r w:rsidRPr="00A931AE">
        <w:rPr>
          <w:rFonts w:ascii="Arial" w:hAnsi="Arial" w:cs="Arial"/>
        </w:rPr>
        <w:t>╚══════════════════════════════════════════════════════════════╝</w:t>
      </w:r>
    </w:p>
    <w:p w14:paraId="6B472364" w14:textId="77777777" w:rsidR="00A931AE" w:rsidRPr="00A931AE" w:rsidRDefault="00A931AE" w:rsidP="00A931AE">
      <w:r w:rsidRPr="00A931AE">
        <w:t>--- PAGE BREAK ---</w:t>
      </w:r>
    </w:p>
    <w:p w14:paraId="2325B448" w14:textId="77777777" w:rsidR="00A931AE" w:rsidRPr="00A931AE" w:rsidRDefault="00A931AE" w:rsidP="00A931AE">
      <w:pPr>
        <w:rPr>
          <w:b/>
          <w:bCs/>
        </w:rPr>
      </w:pPr>
      <w:r w:rsidRPr="00A931AE">
        <w:rPr>
          <w:b/>
          <w:bCs/>
        </w:rPr>
        <w:t>42.3 Unified Batch + Streaming</w:t>
      </w:r>
    </w:p>
    <w:p w14:paraId="7881F8DB" w14:textId="77777777" w:rsidR="00A931AE" w:rsidRPr="00A931AE" w:rsidRDefault="00A931AE" w:rsidP="00A931AE">
      <w:r w:rsidRPr="00A931AE">
        <w:t xml:space="preserve">One of the Lakehouse’s biggest advantages is </w:t>
      </w:r>
      <w:r w:rsidRPr="00A931AE">
        <w:rPr>
          <w:b/>
          <w:bCs/>
        </w:rPr>
        <w:t>unifying batch and streaming</w:t>
      </w:r>
      <w:r w:rsidRPr="00A931AE">
        <w:t xml:space="preserve"> under a single architecture.</w:t>
      </w:r>
    </w:p>
    <w:p w14:paraId="2D34ED6F" w14:textId="77777777" w:rsidR="00A931AE" w:rsidRPr="00A931AE" w:rsidRDefault="00A931AE" w:rsidP="00A931AE">
      <w:r w:rsidRPr="00A931AE">
        <w:rPr>
          <w:rFonts w:ascii="Arial" w:hAnsi="Arial" w:cs="Arial"/>
        </w:rPr>
        <w:t>╔══════════════════════════════════════════════════════════════╗</w:t>
      </w:r>
    </w:p>
    <w:p w14:paraId="6285892C" w14:textId="77777777" w:rsidR="00A931AE" w:rsidRPr="00A931AE" w:rsidRDefault="00A931AE" w:rsidP="00A931AE">
      <w:r w:rsidRPr="00A931AE">
        <w:rPr>
          <w:rFonts w:ascii="Arial" w:hAnsi="Arial" w:cs="Arial"/>
        </w:rPr>
        <w:t>║</w:t>
      </w:r>
      <w:r w:rsidRPr="00A931AE">
        <w:t xml:space="preserve">                 UNIFIED BATCH + STREAMING                    </w:t>
      </w:r>
      <w:r w:rsidRPr="00A931AE">
        <w:rPr>
          <w:rFonts w:ascii="Arial" w:hAnsi="Arial" w:cs="Arial"/>
        </w:rPr>
        <w:t>║</w:t>
      </w:r>
    </w:p>
    <w:p w14:paraId="37EC529F" w14:textId="77777777" w:rsidR="00A931AE" w:rsidRPr="00A931AE" w:rsidRDefault="00A931AE" w:rsidP="00A931AE">
      <w:r w:rsidRPr="00A931AE">
        <w:rPr>
          <w:rFonts w:ascii="Arial" w:hAnsi="Arial" w:cs="Arial"/>
        </w:rPr>
        <w:t>╠══════════════════════════════════════════════════════════════╣</w:t>
      </w:r>
    </w:p>
    <w:p w14:paraId="002A7E59" w14:textId="77777777" w:rsidR="00A931AE" w:rsidRPr="00A931AE" w:rsidRDefault="00A931AE" w:rsidP="00A931AE">
      <w:r w:rsidRPr="00A931AE">
        <w:rPr>
          <w:rFonts w:ascii="Arial" w:hAnsi="Arial" w:cs="Arial"/>
        </w:rPr>
        <w:t>║</w:t>
      </w:r>
      <w:r w:rsidRPr="00A931AE">
        <w:t xml:space="preserve">  A single pipeline design that supports both real-time and   </w:t>
      </w:r>
      <w:r w:rsidRPr="00A931AE">
        <w:rPr>
          <w:rFonts w:ascii="Arial" w:hAnsi="Arial" w:cs="Arial"/>
        </w:rPr>
        <w:t>║</w:t>
      </w:r>
    </w:p>
    <w:p w14:paraId="793DD4FA" w14:textId="77777777" w:rsidR="00A931AE" w:rsidRPr="00A931AE" w:rsidRDefault="00A931AE" w:rsidP="00A931AE">
      <w:r w:rsidRPr="00A931AE">
        <w:rPr>
          <w:rFonts w:ascii="Arial" w:hAnsi="Arial" w:cs="Arial"/>
        </w:rPr>
        <w:t>║</w:t>
      </w:r>
      <w:r w:rsidRPr="00A931AE">
        <w:t xml:space="preserve">  batch workloads using Delta Lake and Spark.                 </w:t>
      </w:r>
      <w:r w:rsidRPr="00A931AE">
        <w:rPr>
          <w:rFonts w:ascii="Arial" w:hAnsi="Arial" w:cs="Arial"/>
        </w:rPr>
        <w:t>║</w:t>
      </w:r>
    </w:p>
    <w:p w14:paraId="542060F3" w14:textId="77777777" w:rsidR="00A931AE" w:rsidRPr="00A931AE" w:rsidRDefault="00A931AE" w:rsidP="00A931AE">
      <w:r w:rsidRPr="00A931AE">
        <w:rPr>
          <w:rFonts w:ascii="Arial" w:hAnsi="Arial" w:cs="Arial"/>
        </w:rPr>
        <w:t>╚══════════════════════════════════════════════════════════════╝</w:t>
      </w:r>
    </w:p>
    <w:p w14:paraId="79342251" w14:textId="77777777" w:rsidR="00A931AE" w:rsidRPr="00A931AE" w:rsidRDefault="00A931AE" w:rsidP="00A931AE">
      <w:r w:rsidRPr="00A931AE">
        <w:pict w14:anchorId="5DE31A2E">
          <v:rect id="_x0000_i18006" style="width:0;height:1.5pt" o:hralign="center" o:hrstd="t" o:hr="t" fillcolor="#a0a0a0" stroked="f"/>
        </w:pict>
      </w:r>
    </w:p>
    <w:p w14:paraId="601567AC" w14:textId="77777777" w:rsidR="00A931AE" w:rsidRPr="00A931AE" w:rsidRDefault="00A931AE" w:rsidP="00A931AE">
      <w:pPr>
        <w:rPr>
          <w:b/>
          <w:bCs/>
        </w:rPr>
      </w:pPr>
      <w:r w:rsidRPr="00A931AE">
        <w:rPr>
          <w:b/>
          <w:bCs/>
        </w:rPr>
        <w:t>42.3.1 Why Unification Matters</w:t>
      </w:r>
    </w:p>
    <w:p w14:paraId="30372134" w14:textId="77777777" w:rsidR="00A931AE" w:rsidRPr="00A931AE" w:rsidRDefault="00A931AE" w:rsidP="00A931AE">
      <w:r w:rsidRPr="00A931AE">
        <w:t>Traditional systems required:</w:t>
      </w:r>
    </w:p>
    <w:p w14:paraId="4E019B0F" w14:textId="77777777" w:rsidR="00A931AE" w:rsidRPr="00A931AE" w:rsidRDefault="00A931AE" w:rsidP="00A931AE">
      <w:pPr>
        <w:numPr>
          <w:ilvl w:val="0"/>
          <w:numId w:val="1216"/>
        </w:numPr>
      </w:pPr>
      <w:r w:rsidRPr="00A931AE">
        <w:t>Separate batch pipelines</w:t>
      </w:r>
    </w:p>
    <w:p w14:paraId="2EA6801E" w14:textId="77777777" w:rsidR="00A931AE" w:rsidRPr="00A931AE" w:rsidRDefault="00A931AE" w:rsidP="00A931AE">
      <w:pPr>
        <w:numPr>
          <w:ilvl w:val="0"/>
          <w:numId w:val="1216"/>
        </w:numPr>
      </w:pPr>
      <w:r w:rsidRPr="00A931AE">
        <w:t>Separate streaming pipelines</w:t>
      </w:r>
    </w:p>
    <w:p w14:paraId="448DC76E" w14:textId="77777777" w:rsidR="00A931AE" w:rsidRPr="00A931AE" w:rsidRDefault="00A931AE" w:rsidP="00A931AE">
      <w:pPr>
        <w:numPr>
          <w:ilvl w:val="0"/>
          <w:numId w:val="1216"/>
        </w:numPr>
      </w:pPr>
      <w:r w:rsidRPr="00A931AE">
        <w:t>Separate storage</w:t>
      </w:r>
    </w:p>
    <w:p w14:paraId="0E289A36" w14:textId="77777777" w:rsidR="00A931AE" w:rsidRPr="00A931AE" w:rsidRDefault="00A931AE" w:rsidP="00A931AE">
      <w:pPr>
        <w:numPr>
          <w:ilvl w:val="0"/>
          <w:numId w:val="1216"/>
        </w:numPr>
      </w:pPr>
      <w:r w:rsidRPr="00A931AE">
        <w:t>Separate codebases</w:t>
      </w:r>
    </w:p>
    <w:p w14:paraId="46B0B586" w14:textId="77777777" w:rsidR="00A931AE" w:rsidRPr="00A931AE" w:rsidRDefault="00A931AE" w:rsidP="00A931AE">
      <w:r w:rsidRPr="00A931AE">
        <w:t>This caused:</w:t>
      </w:r>
    </w:p>
    <w:p w14:paraId="0430C075" w14:textId="77777777" w:rsidR="00A931AE" w:rsidRPr="00A931AE" w:rsidRDefault="00A931AE" w:rsidP="00A931AE">
      <w:pPr>
        <w:numPr>
          <w:ilvl w:val="0"/>
          <w:numId w:val="1217"/>
        </w:numPr>
      </w:pPr>
      <w:r w:rsidRPr="00A931AE">
        <w:lastRenderedPageBreak/>
        <w:t>Duplication</w:t>
      </w:r>
    </w:p>
    <w:p w14:paraId="5D53F5C2" w14:textId="77777777" w:rsidR="00A931AE" w:rsidRPr="00A931AE" w:rsidRDefault="00A931AE" w:rsidP="00A931AE">
      <w:pPr>
        <w:numPr>
          <w:ilvl w:val="0"/>
          <w:numId w:val="1217"/>
        </w:numPr>
      </w:pPr>
      <w:r w:rsidRPr="00A931AE">
        <w:t>Inconsistency</w:t>
      </w:r>
    </w:p>
    <w:p w14:paraId="79080896" w14:textId="77777777" w:rsidR="00A931AE" w:rsidRPr="00A931AE" w:rsidRDefault="00A931AE" w:rsidP="00A931AE">
      <w:pPr>
        <w:numPr>
          <w:ilvl w:val="0"/>
          <w:numId w:val="1217"/>
        </w:numPr>
      </w:pPr>
      <w:r w:rsidRPr="00A931AE">
        <w:t>High maintenance</w:t>
      </w:r>
    </w:p>
    <w:p w14:paraId="443E5F06" w14:textId="77777777" w:rsidR="00A931AE" w:rsidRPr="00A931AE" w:rsidRDefault="00A931AE" w:rsidP="00A931AE">
      <w:r w:rsidRPr="00A931AE">
        <w:t>The Lakehouse solves this.</w:t>
      </w:r>
    </w:p>
    <w:p w14:paraId="27D03ED3" w14:textId="77777777" w:rsidR="00A931AE" w:rsidRPr="00A931AE" w:rsidRDefault="00A931AE" w:rsidP="00A931AE">
      <w:r w:rsidRPr="00A931AE">
        <w:pict w14:anchorId="6C704A06">
          <v:rect id="_x0000_i18007" style="width:0;height:1.5pt" o:hralign="center" o:hrstd="t" o:hr="t" fillcolor="#a0a0a0" stroked="f"/>
        </w:pict>
      </w:r>
    </w:p>
    <w:p w14:paraId="7B06EFBA" w14:textId="77777777" w:rsidR="00A931AE" w:rsidRPr="00A931AE" w:rsidRDefault="00A931AE" w:rsidP="00A931AE">
      <w:pPr>
        <w:rPr>
          <w:b/>
          <w:bCs/>
        </w:rPr>
      </w:pPr>
      <w:r w:rsidRPr="00A931AE">
        <w:rPr>
          <w:b/>
          <w:bCs/>
        </w:rPr>
        <w:t>42.3.2 Delta Lake Enables Unification</w:t>
      </w:r>
    </w:p>
    <w:p w14:paraId="5427B2EC" w14:textId="77777777" w:rsidR="00A931AE" w:rsidRPr="00A931AE" w:rsidRDefault="00A931AE" w:rsidP="00A931AE">
      <w:r w:rsidRPr="00A931AE">
        <w:t>Delta supports:</w:t>
      </w:r>
    </w:p>
    <w:p w14:paraId="1207E76C" w14:textId="77777777" w:rsidR="00A931AE" w:rsidRPr="00A931AE" w:rsidRDefault="00A931AE" w:rsidP="00A931AE">
      <w:pPr>
        <w:numPr>
          <w:ilvl w:val="0"/>
          <w:numId w:val="1218"/>
        </w:numPr>
      </w:pPr>
      <w:r w:rsidRPr="00A931AE">
        <w:t>Streaming reads</w:t>
      </w:r>
    </w:p>
    <w:p w14:paraId="5445CBFC" w14:textId="77777777" w:rsidR="00A931AE" w:rsidRPr="00A931AE" w:rsidRDefault="00A931AE" w:rsidP="00A931AE">
      <w:pPr>
        <w:numPr>
          <w:ilvl w:val="0"/>
          <w:numId w:val="1218"/>
        </w:numPr>
      </w:pPr>
      <w:r w:rsidRPr="00A931AE">
        <w:t>Streaming writes</w:t>
      </w:r>
    </w:p>
    <w:p w14:paraId="14AF73C4" w14:textId="77777777" w:rsidR="00A931AE" w:rsidRPr="00A931AE" w:rsidRDefault="00A931AE" w:rsidP="00A931AE">
      <w:pPr>
        <w:numPr>
          <w:ilvl w:val="0"/>
          <w:numId w:val="1218"/>
        </w:numPr>
      </w:pPr>
      <w:r w:rsidRPr="00A931AE">
        <w:t>Batch reads</w:t>
      </w:r>
    </w:p>
    <w:p w14:paraId="29F8EB4A" w14:textId="77777777" w:rsidR="00A931AE" w:rsidRPr="00A931AE" w:rsidRDefault="00A931AE" w:rsidP="00A931AE">
      <w:pPr>
        <w:numPr>
          <w:ilvl w:val="0"/>
          <w:numId w:val="1218"/>
        </w:numPr>
      </w:pPr>
      <w:r w:rsidRPr="00A931AE">
        <w:t>Batch writes</w:t>
      </w:r>
    </w:p>
    <w:p w14:paraId="4D673B7E" w14:textId="77777777" w:rsidR="00A931AE" w:rsidRPr="00A931AE" w:rsidRDefault="00A931AE" w:rsidP="00A931AE">
      <w:pPr>
        <w:numPr>
          <w:ilvl w:val="0"/>
          <w:numId w:val="1218"/>
        </w:numPr>
      </w:pPr>
      <w:r w:rsidRPr="00A931AE">
        <w:t>Exactly</w:t>
      </w:r>
      <w:r w:rsidRPr="00A931AE">
        <w:noBreakHyphen/>
        <w:t>once guarantees</w:t>
      </w:r>
    </w:p>
    <w:p w14:paraId="0C6220CD" w14:textId="77777777" w:rsidR="00A931AE" w:rsidRPr="00A931AE" w:rsidRDefault="00A931AE" w:rsidP="00A931AE">
      <w:r w:rsidRPr="00A931AE">
        <w:pict w14:anchorId="2AD4B6ED">
          <v:rect id="_x0000_i18008" style="width:0;height:1.5pt" o:hralign="center" o:hrstd="t" o:hr="t" fillcolor="#a0a0a0" stroked="f"/>
        </w:pict>
      </w:r>
    </w:p>
    <w:p w14:paraId="2B910BA6" w14:textId="77777777" w:rsidR="00A931AE" w:rsidRPr="00A931AE" w:rsidRDefault="00A931AE" w:rsidP="00A931AE">
      <w:pPr>
        <w:rPr>
          <w:b/>
          <w:bCs/>
        </w:rPr>
      </w:pPr>
      <w:r w:rsidRPr="00A931AE">
        <w:rPr>
          <w:b/>
          <w:bCs/>
        </w:rPr>
        <w:t>42.3.3 Streaming Ingestion Example</w:t>
      </w:r>
    </w:p>
    <w:p w14:paraId="7678BB77" w14:textId="77777777" w:rsidR="00A931AE" w:rsidRPr="00A931AE" w:rsidRDefault="00A931AE" w:rsidP="00A931AE">
      <w:proofErr w:type="spellStart"/>
      <w:r w:rsidRPr="00A931AE">
        <w:t>df</w:t>
      </w:r>
      <w:proofErr w:type="spellEnd"/>
      <w:r w:rsidRPr="00A931AE">
        <w:t xml:space="preserve"> = </w:t>
      </w:r>
      <w:proofErr w:type="spellStart"/>
      <w:r w:rsidRPr="00A931AE">
        <w:t>spark.readStream.format</w:t>
      </w:r>
      <w:proofErr w:type="spellEnd"/>
      <w:r w:rsidRPr="00A931AE">
        <w:t>("delta").load("/bronze/events")</w:t>
      </w:r>
    </w:p>
    <w:p w14:paraId="10BCAE1B" w14:textId="77777777" w:rsidR="00A931AE" w:rsidRPr="00A931AE" w:rsidRDefault="00A931AE" w:rsidP="00A931AE">
      <w:r w:rsidRPr="00A931AE">
        <w:pict w14:anchorId="3D7A678F">
          <v:rect id="_x0000_i18009" style="width:0;height:1.5pt" o:hralign="center" o:hrstd="t" o:hr="t" fillcolor="#a0a0a0" stroked="f"/>
        </w:pict>
      </w:r>
    </w:p>
    <w:p w14:paraId="31700E9C" w14:textId="77777777" w:rsidR="00A931AE" w:rsidRPr="00A931AE" w:rsidRDefault="00A931AE" w:rsidP="00A931AE">
      <w:pPr>
        <w:rPr>
          <w:b/>
          <w:bCs/>
        </w:rPr>
      </w:pPr>
      <w:r w:rsidRPr="00A931AE">
        <w:rPr>
          <w:b/>
          <w:bCs/>
        </w:rPr>
        <w:t>42.3.4 Streaming Write Example</w:t>
      </w:r>
    </w:p>
    <w:p w14:paraId="32ED577B" w14:textId="77777777" w:rsidR="00A931AE" w:rsidRPr="00A931AE" w:rsidRDefault="00A931AE" w:rsidP="00A931AE">
      <w:proofErr w:type="spellStart"/>
      <w:r w:rsidRPr="00A931AE">
        <w:t>df.writeStream</w:t>
      </w:r>
      <w:proofErr w:type="spellEnd"/>
      <w:r w:rsidRPr="00A931AE">
        <w:t xml:space="preserve"> \</w:t>
      </w:r>
    </w:p>
    <w:p w14:paraId="5641D73C" w14:textId="77777777" w:rsidR="00A931AE" w:rsidRPr="00A931AE" w:rsidRDefault="00A931AE" w:rsidP="00A931AE">
      <w:r w:rsidRPr="00A931AE">
        <w:t xml:space="preserve">  .format("delta") \</w:t>
      </w:r>
    </w:p>
    <w:p w14:paraId="36EAF290" w14:textId="77777777" w:rsidR="00A931AE" w:rsidRPr="00A931AE" w:rsidRDefault="00A931AE" w:rsidP="00A931AE">
      <w:r w:rsidRPr="00A931AE">
        <w:t xml:space="preserve">  .</w:t>
      </w:r>
      <w:proofErr w:type="spellStart"/>
      <w:r w:rsidRPr="00A931AE">
        <w:t>outputMode</w:t>
      </w:r>
      <w:proofErr w:type="spellEnd"/>
      <w:r w:rsidRPr="00A931AE">
        <w:t>("append") \</w:t>
      </w:r>
    </w:p>
    <w:p w14:paraId="6E684903" w14:textId="77777777" w:rsidR="00A931AE" w:rsidRPr="00A931AE" w:rsidRDefault="00A931AE" w:rsidP="00A931AE">
      <w:r w:rsidRPr="00A931AE">
        <w:t xml:space="preserve">  .option("</w:t>
      </w:r>
      <w:proofErr w:type="spellStart"/>
      <w:r w:rsidRPr="00A931AE">
        <w:t>checkpointLocation</w:t>
      </w:r>
      <w:proofErr w:type="spellEnd"/>
      <w:r w:rsidRPr="00A931AE">
        <w:t>", "/</w:t>
      </w:r>
      <w:proofErr w:type="spellStart"/>
      <w:r w:rsidRPr="00A931AE">
        <w:t>chk</w:t>
      </w:r>
      <w:proofErr w:type="spellEnd"/>
      <w:r w:rsidRPr="00A931AE">
        <w:t>/events") \</w:t>
      </w:r>
    </w:p>
    <w:p w14:paraId="31C5FBF7" w14:textId="77777777" w:rsidR="00A931AE" w:rsidRPr="00A931AE" w:rsidRDefault="00A931AE" w:rsidP="00A931AE">
      <w:r w:rsidRPr="00A931AE">
        <w:t xml:space="preserve">  .start("/silver/</w:t>
      </w:r>
      <w:proofErr w:type="spellStart"/>
      <w:r w:rsidRPr="00A931AE">
        <w:t>events_clean</w:t>
      </w:r>
      <w:proofErr w:type="spellEnd"/>
      <w:r w:rsidRPr="00A931AE">
        <w:t>")</w:t>
      </w:r>
    </w:p>
    <w:p w14:paraId="13600096" w14:textId="77777777" w:rsidR="00A931AE" w:rsidRPr="00A931AE" w:rsidRDefault="00A931AE" w:rsidP="00A931AE">
      <w:r w:rsidRPr="00A931AE">
        <w:pict w14:anchorId="1BE39B0A">
          <v:rect id="_x0000_i18010" style="width:0;height:1.5pt" o:hralign="center" o:hrstd="t" o:hr="t" fillcolor="#a0a0a0" stroked="f"/>
        </w:pict>
      </w:r>
    </w:p>
    <w:p w14:paraId="65032367" w14:textId="77777777" w:rsidR="00A931AE" w:rsidRPr="00A931AE" w:rsidRDefault="00A931AE" w:rsidP="00A931AE">
      <w:pPr>
        <w:rPr>
          <w:b/>
          <w:bCs/>
        </w:rPr>
      </w:pPr>
      <w:r w:rsidRPr="00A931AE">
        <w:rPr>
          <w:b/>
          <w:bCs/>
        </w:rPr>
        <w:t>42.3.5 Batch + Streaming on Same Table</w:t>
      </w:r>
    </w:p>
    <w:p w14:paraId="44720700" w14:textId="77777777" w:rsidR="00A931AE" w:rsidRPr="00A931AE" w:rsidRDefault="00A931AE" w:rsidP="00A931AE">
      <w:r w:rsidRPr="00A931AE">
        <w:t>You can:</w:t>
      </w:r>
    </w:p>
    <w:p w14:paraId="65836A02" w14:textId="77777777" w:rsidR="00A931AE" w:rsidRPr="00A931AE" w:rsidRDefault="00A931AE" w:rsidP="00A931AE">
      <w:pPr>
        <w:numPr>
          <w:ilvl w:val="0"/>
          <w:numId w:val="1219"/>
        </w:numPr>
      </w:pPr>
      <w:r w:rsidRPr="00A931AE">
        <w:t>Stream into Bronze</w:t>
      </w:r>
    </w:p>
    <w:p w14:paraId="7D86B4DA" w14:textId="77777777" w:rsidR="00A931AE" w:rsidRPr="00A931AE" w:rsidRDefault="00A931AE" w:rsidP="00A931AE">
      <w:pPr>
        <w:numPr>
          <w:ilvl w:val="0"/>
          <w:numId w:val="1219"/>
        </w:numPr>
      </w:pPr>
      <w:r w:rsidRPr="00A931AE">
        <w:lastRenderedPageBreak/>
        <w:t>Batch clean into Silver</w:t>
      </w:r>
    </w:p>
    <w:p w14:paraId="33D4FF24" w14:textId="77777777" w:rsidR="00A931AE" w:rsidRPr="00A931AE" w:rsidRDefault="00A931AE" w:rsidP="00A931AE">
      <w:pPr>
        <w:numPr>
          <w:ilvl w:val="0"/>
          <w:numId w:val="1219"/>
        </w:numPr>
      </w:pPr>
      <w:r w:rsidRPr="00A931AE">
        <w:t>Stream aggregate into Gold</w:t>
      </w:r>
    </w:p>
    <w:p w14:paraId="0D4CC9F2" w14:textId="77777777" w:rsidR="00A931AE" w:rsidRPr="00A931AE" w:rsidRDefault="00A931AE" w:rsidP="00A931AE">
      <w:pPr>
        <w:numPr>
          <w:ilvl w:val="0"/>
          <w:numId w:val="1219"/>
        </w:numPr>
      </w:pPr>
      <w:r w:rsidRPr="00A931AE">
        <w:t>Batch rebuild Gold tables</w:t>
      </w:r>
    </w:p>
    <w:p w14:paraId="55EBEF6D" w14:textId="77777777" w:rsidR="00A931AE" w:rsidRPr="00A931AE" w:rsidRDefault="00A931AE" w:rsidP="00A931AE">
      <w:r w:rsidRPr="00A931AE">
        <w:t>All using the same Delta tables.</w:t>
      </w:r>
    </w:p>
    <w:p w14:paraId="574D105F" w14:textId="77777777" w:rsidR="00A931AE" w:rsidRPr="00A931AE" w:rsidRDefault="00A931AE" w:rsidP="00A931AE">
      <w:r w:rsidRPr="00A931AE">
        <w:pict w14:anchorId="05BF8A0E">
          <v:rect id="_x0000_i18011" style="width:0;height:1.5pt" o:hralign="center" o:hrstd="t" o:hr="t" fillcolor="#a0a0a0" stroked="f"/>
        </w:pict>
      </w:r>
    </w:p>
    <w:p w14:paraId="4279FC4E" w14:textId="77777777" w:rsidR="00A931AE" w:rsidRPr="00A931AE" w:rsidRDefault="00A931AE" w:rsidP="00A931AE">
      <w:pPr>
        <w:rPr>
          <w:b/>
          <w:bCs/>
        </w:rPr>
      </w:pPr>
      <w:r w:rsidRPr="00A931AE">
        <w:rPr>
          <w:b/>
          <w:bCs/>
        </w:rPr>
        <w:t>42.3.6 Benefits of Unified Architecture</w:t>
      </w:r>
    </w:p>
    <w:p w14:paraId="5CD11679" w14:textId="77777777" w:rsidR="00A931AE" w:rsidRPr="00A931AE" w:rsidRDefault="00A931AE" w:rsidP="00A931AE">
      <w:pPr>
        <w:numPr>
          <w:ilvl w:val="0"/>
          <w:numId w:val="1220"/>
        </w:numPr>
      </w:pPr>
      <w:r w:rsidRPr="00A931AE">
        <w:t>Less code</w:t>
      </w:r>
    </w:p>
    <w:p w14:paraId="5C580D80" w14:textId="77777777" w:rsidR="00A931AE" w:rsidRPr="00A931AE" w:rsidRDefault="00A931AE" w:rsidP="00A931AE">
      <w:pPr>
        <w:numPr>
          <w:ilvl w:val="0"/>
          <w:numId w:val="1220"/>
        </w:numPr>
      </w:pPr>
      <w:r w:rsidRPr="00A931AE">
        <w:t>Less duplication</w:t>
      </w:r>
    </w:p>
    <w:p w14:paraId="390AD6C5" w14:textId="77777777" w:rsidR="00A931AE" w:rsidRPr="00A931AE" w:rsidRDefault="00A931AE" w:rsidP="00A931AE">
      <w:pPr>
        <w:numPr>
          <w:ilvl w:val="0"/>
          <w:numId w:val="1220"/>
        </w:numPr>
      </w:pPr>
      <w:r w:rsidRPr="00A931AE">
        <w:t>Easier maintenance</w:t>
      </w:r>
    </w:p>
    <w:p w14:paraId="6FDE134A" w14:textId="77777777" w:rsidR="00A931AE" w:rsidRPr="00A931AE" w:rsidRDefault="00A931AE" w:rsidP="00A931AE">
      <w:pPr>
        <w:numPr>
          <w:ilvl w:val="0"/>
          <w:numId w:val="1220"/>
        </w:numPr>
      </w:pPr>
      <w:r w:rsidRPr="00A931AE">
        <w:t>Real</w:t>
      </w:r>
      <w:r w:rsidRPr="00A931AE">
        <w:noBreakHyphen/>
        <w:t>time + historical consistency</w:t>
      </w:r>
    </w:p>
    <w:p w14:paraId="3596E1EA" w14:textId="77777777" w:rsidR="00A931AE" w:rsidRPr="00A931AE" w:rsidRDefault="00A931AE" w:rsidP="00A931AE">
      <w:pPr>
        <w:numPr>
          <w:ilvl w:val="0"/>
          <w:numId w:val="1220"/>
        </w:numPr>
      </w:pPr>
      <w:r w:rsidRPr="00A931AE">
        <w:t>Faster development</w:t>
      </w:r>
    </w:p>
    <w:p w14:paraId="7865945D" w14:textId="77777777" w:rsidR="00A931AE" w:rsidRPr="00A931AE" w:rsidRDefault="00A931AE" w:rsidP="00A931AE">
      <w:pPr>
        <w:numPr>
          <w:ilvl w:val="0"/>
          <w:numId w:val="1220"/>
        </w:numPr>
      </w:pPr>
      <w:r w:rsidRPr="00A931AE">
        <w:t>Lower cost</w:t>
      </w:r>
    </w:p>
    <w:p w14:paraId="6BF9A320" w14:textId="77777777" w:rsidR="00A931AE" w:rsidRPr="00A931AE" w:rsidRDefault="00A931AE" w:rsidP="00A931AE">
      <w:r w:rsidRPr="00A931AE">
        <w:pict w14:anchorId="201FF023">
          <v:rect id="_x0000_i18012" style="width:0;height:1.5pt" o:hralign="center" o:hrstd="t" o:hr="t" fillcolor="#a0a0a0" stroked="f"/>
        </w:pict>
      </w:r>
    </w:p>
    <w:p w14:paraId="62F3FFD4" w14:textId="77777777" w:rsidR="00A931AE" w:rsidRPr="00A931AE" w:rsidRDefault="00A931AE" w:rsidP="00A931AE">
      <w:pPr>
        <w:rPr>
          <w:b/>
          <w:bCs/>
        </w:rPr>
      </w:pPr>
      <w:r w:rsidRPr="00A931AE">
        <w:rPr>
          <w:b/>
          <w:bCs/>
        </w:rPr>
        <w:t>42.3.7 Diagram — Unified Pipeline</w:t>
      </w:r>
    </w:p>
    <w:p w14:paraId="45AA55EF" w14:textId="77777777" w:rsidR="00A931AE" w:rsidRPr="00A931AE" w:rsidRDefault="00A931AE" w:rsidP="00A931AE">
      <w:r w:rsidRPr="00A931AE">
        <w:rPr>
          <w:rFonts w:ascii="Arial" w:hAnsi="Arial" w:cs="Arial"/>
        </w:rPr>
        <w:t>╔══════════════════════════════════════════════════════════════╗</w:t>
      </w:r>
    </w:p>
    <w:p w14:paraId="32AF9D92" w14:textId="77777777" w:rsidR="00A931AE" w:rsidRPr="00A931AE" w:rsidRDefault="00A931AE" w:rsidP="00A931AE">
      <w:r w:rsidRPr="00A931AE">
        <w:rPr>
          <w:rFonts w:ascii="Arial" w:hAnsi="Arial" w:cs="Arial"/>
        </w:rPr>
        <w:t>║</w:t>
      </w:r>
      <w:r w:rsidRPr="00A931AE">
        <w:t xml:space="preserve">                     BATCH + STREAMING FLOW                   </w:t>
      </w:r>
      <w:r w:rsidRPr="00A931AE">
        <w:rPr>
          <w:rFonts w:ascii="Arial" w:hAnsi="Arial" w:cs="Arial"/>
        </w:rPr>
        <w:t>║</w:t>
      </w:r>
    </w:p>
    <w:p w14:paraId="163CCB86" w14:textId="77777777" w:rsidR="00A931AE" w:rsidRPr="00A931AE" w:rsidRDefault="00A931AE" w:rsidP="00A931AE">
      <w:r w:rsidRPr="00A931AE">
        <w:rPr>
          <w:rFonts w:ascii="Arial" w:hAnsi="Arial" w:cs="Arial"/>
        </w:rPr>
        <w:t>╠══════════════════════════════════════════════════════════════╣</w:t>
      </w:r>
    </w:p>
    <w:p w14:paraId="35589338" w14:textId="77777777" w:rsidR="00A931AE" w:rsidRPr="00A931AE" w:rsidRDefault="00A931AE" w:rsidP="00A931AE">
      <w:r w:rsidRPr="00A931AE">
        <w:rPr>
          <w:rFonts w:ascii="Arial" w:hAnsi="Arial" w:cs="Arial"/>
        </w:rPr>
        <w:t>║</w:t>
      </w:r>
      <w:r w:rsidRPr="00A931AE">
        <w:t xml:space="preserve">  Stream </w:t>
      </w:r>
      <w:r w:rsidRPr="00A931AE">
        <w:rPr>
          <w:rFonts w:ascii="Aptos" w:hAnsi="Aptos" w:cs="Aptos"/>
        </w:rPr>
        <w:t>→</w:t>
      </w:r>
      <w:r w:rsidRPr="00A931AE">
        <w:t xml:space="preserve"> Bronze </w:t>
      </w:r>
      <w:r w:rsidRPr="00A931AE">
        <w:rPr>
          <w:rFonts w:ascii="Aptos" w:hAnsi="Aptos" w:cs="Aptos"/>
        </w:rPr>
        <w:t>→</w:t>
      </w:r>
      <w:r w:rsidRPr="00A931AE">
        <w:t xml:space="preserve"> Silver </w:t>
      </w:r>
      <w:r w:rsidRPr="00A931AE">
        <w:rPr>
          <w:rFonts w:ascii="Aptos" w:hAnsi="Aptos" w:cs="Aptos"/>
        </w:rPr>
        <w:t>→</w:t>
      </w:r>
      <w:r w:rsidRPr="00A931AE">
        <w:t xml:space="preserve"> Gold </w:t>
      </w:r>
      <w:r w:rsidRPr="00A931AE">
        <w:rPr>
          <w:rFonts w:ascii="Aptos" w:hAnsi="Aptos" w:cs="Aptos"/>
        </w:rPr>
        <w:t>→</w:t>
      </w:r>
      <w:r w:rsidRPr="00A931AE">
        <w:t xml:space="preserve"> BI/ML                     </w:t>
      </w:r>
      <w:r w:rsidRPr="00A931AE">
        <w:rPr>
          <w:rFonts w:ascii="Arial" w:hAnsi="Arial" w:cs="Arial"/>
        </w:rPr>
        <w:t>║</w:t>
      </w:r>
    </w:p>
    <w:p w14:paraId="2214A662" w14:textId="77777777" w:rsidR="00A931AE" w:rsidRPr="00A931AE" w:rsidRDefault="00A931AE" w:rsidP="00A931AE">
      <w:r w:rsidRPr="00A931AE">
        <w:rPr>
          <w:rFonts w:ascii="Arial" w:hAnsi="Arial" w:cs="Arial"/>
        </w:rPr>
        <w:t>║</w:t>
      </w:r>
      <w:r w:rsidRPr="00A931AE">
        <w:t xml:space="preserve">  Batch  </w:t>
      </w:r>
      <w:r w:rsidRPr="00A931AE">
        <w:rPr>
          <w:rFonts w:ascii="Aptos" w:hAnsi="Aptos" w:cs="Aptos"/>
        </w:rPr>
        <w:t>→</w:t>
      </w:r>
      <w:r w:rsidRPr="00A931AE">
        <w:t xml:space="preserve"> Bronze </w:t>
      </w:r>
      <w:r w:rsidRPr="00A931AE">
        <w:rPr>
          <w:rFonts w:ascii="Aptos" w:hAnsi="Aptos" w:cs="Aptos"/>
        </w:rPr>
        <w:t>→</w:t>
      </w:r>
      <w:r w:rsidRPr="00A931AE">
        <w:t xml:space="preserve"> Silver </w:t>
      </w:r>
      <w:r w:rsidRPr="00A931AE">
        <w:rPr>
          <w:rFonts w:ascii="Aptos" w:hAnsi="Aptos" w:cs="Aptos"/>
        </w:rPr>
        <w:t>→</w:t>
      </w:r>
      <w:r w:rsidRPr="00A931AE">
        <w:t xml:space="preserve"> Gold </w:t>
      </w:r>
      <w:r w:rsidRPr="00A931AE">
        <w:rPr>
          <w:rFonts w:ascii="Aptos" w:hAnsi="Aptos" w:cs="Aptos"/>
        </w:rPr>
        <w:t>→</w:t>
      </w:r>
      <w:r w:rsidRPr="00A931AE">
        <w:t xml:space="preserve"> BI/ML                     </w:t>
      </w:r>
      <w:r w:rsidRPr="00A931AE">
        <w:rPr>
          <w:rFonts w:ascii="Arial" w:hAnsi="Arial" w:cs="Arial"/>
        </w:rPr>
        <w:t>║</w:t>
      </w:r>
    </w:p>
    <w:p w14:paraId="0D3FCBAE" w14:textId="77777777" w:rsidR="00A931AE" w:rsidRPr="00A931AE" w:rsidRDefault="00A931AE" w:rsidP="00A931AE">
      <w:r w:rsidRPr="00A931AE">
        <w:rPr>
          <w:rFonts w:ascii="Arial" w:hAnsi="Arial" w:cs="Arial"/>
        </w:rPr>
        <w:t>╚══════════════════════════════════════════════════════════════╝</w:t>
      </w:r>
    </w:p>
    <w:p w14:paraId="63759006" w14:textId="77777777" w:rsidR="00A931AE" w:rsidRPr="00A931AE" w:rsidRDefault="00A931AE" w:rsidP="00A931AE">
      <w:r w:rsidRPr="00A931AE">
        <w:t>--- PAGE BREAK ---</w:t>
      </w:r>
    </w:p>
    <w:p w14:paraId="302330C3" w14:textId="77777777" w:rsidR="00A931AE" w:rsidRPr="00A931AE" w:rsidRDefault="00A931AE" w:rsidP="00A931AE">
      <w:pPr>
        <w:rPr>
          <w:b/>
          <w:bCs/>
        </w:rPr>
      </w:pPr>
      <w:r w:rsidRPr="00A931AE">
        <w:rPr>
          <w:rFonts w:ascii="Segoe UI Emoji" w:hAnsi="Segoe UI Emoji" w:cs="Segoe UI Emoji"/>
          <w:b/>
          <w:bCs/>
        </w:rPr>
        <w:t>✔️</w:t>
      </w:r>
      <w:r w:rsidRPr="00A931AE">
        <w:rPr>
          <w:b/>
          <w:bCs/>
        </w:rPr>
        <w:t xml:space="preserve"> Part 21C Complete</w:t>
      </w:r>
    </w:p>
    <w:p w14:paraId="511288F9" w14:textId="77777777" w:rsidR="00A931AE" w:rsidRPr="00A931AE" w:rsidRDefault="00A931AE" w:rsidP="00A931AE">
      <w:r w:rsidRPr="00A931AE">
        <w:t>Next up is:</w:t>
      </w:r>
    </w:p>
    <w:p w14:paraId="4F1D9405" w14:textId="77777777" w:rsidR="00A931AE" w:rsidRPr="00A931AE" w:rsidRDefault="00A931AE" w:rsidP="00A931AE">
      <w:pPr>
        <w:rPr>
          <w:b/>
          <w:bCs/>
        </w:rPr>
      </w:pPr>
      <w:r w:rsidRPr="00A931AE">
        <w:rPr>
          <w:rFonts w:ascii="Segoe UI Emoji" w:hAnsi="Segoe UI Emoji" w:cs="Segoe UI Emoji"/>
          <w:b/>
          <w:bCs/>
        </w:rPr>
        <w:t>⭐</w:t>
      </w:r>
      <w:r w:rsidRPr="00A931AE">
        <w:rPr>
          <w:b/>
          <w:bCs/>
        </w:rPr>
        <w:t xml:space="preserve"> Part 21D — Chapter 42 (Sections 42.4 to 42.7)</w:t>
      </w:r>
    </w:p>
    <w:p w14:paraId="3CC45C4F" w14:textId="77777777" w:rsidR="00A931AE" w:rsidRPr="00A931AE" w:rsidRDefault="00A931AE" w:rsidP="00A931AE">
      <w:pPr>
        <w:numPr>
          <w:ilvl w:val="0"/>
          <w:numId w:val="1221"/>
        </w:numPr>
      </w:pPr>
      <w:r w:rsidRPr="00A931AE">
        <w:lastRenderedPageBreak/>
        <w:t>Lakehouse Governance</w:t>
      </w:r>
    </w:p>
    <w:p w14:paraId="54160A08" w14:textId="77777777" w:rsidR="00A931AE" w:rsidRPr="00A931AE" w:rsidRDefault="00A931AE" w:rsidP="00A931AE">
      <w:pPr>
        <w:numPr>
          <w:ilvl w:val="0"/>
          <w:numId w:val="1221"/>
        </w:numPr>
      </w:pPr>
      <w:r w:rsidRPr="00A931AE">
        <w:t>Storage Optimization</w:t>
      </w:r>
    </w:p>
    <w:p w14:paraId="6C8BABBF" w14:textId="77777777" w:rsidR="00A931AE" w:rsidRPr="00A931AE" w:rsidRDefault="00A931AE" w:rsidP="00A931AE">
      <w:pPr>
        <w:numPr>
          <w:ilvl w:val="0"/>
          <w:numId w:val="1221"/>
        </w:numPr>
      </w:pPr>
      <w:r w:rsidRPr="00A931AE">
        <w:t>Exercises</w:t>
      </w:r>
    </w:p>
    <w:p w14:paraId="4548AC3B" w14:textId="77777777" w:rsidR="00A931AE" w:rsidRPr="00A931AE" w:rsidRDefault="00A931AE" w:rsidP="00A931AE">
      <w:pPr>
        <w:numPr>
          <w:ilvl w:val="0"/>
          <w:numId w:val="1221"/>
        </w:numPr>
      </w:pPr>
      <w:r w:rsidRPr="00A931AE">
        <w:t>Chapter Quiz</w:t>
      </w:r>
    </w:p>
    <w:p w14:paraId="1004385E" w14:textId="77777777" w:rsidR="00A931AE" w:rsidRPr="00A931AE" w:rsidRDefault="00A931AE" w:rsidP="00A931AE">
      <w:r w:rsidRPr="00A931AE">
        <w:t>Just say:</w:t>
      </w:r>
    </w:p>
    <w:p w14:paraId="0CF314F7" w14:textId="77777777" w:rsidR="00A931AE" w:rsidRPr="00A931AE" w:rsidRDefault="00A931AE" w:rsidP="00A931AE">
      <w:pPr>
        <w:rPr>
          <w:b/>
          <w:bCs/>
        </w:rPr>
      </w:pPr>
      <w:r w:rsidRPr="00A931AE">
        <w:rPr>
          <w:b/>
          <w:bCs/>
        </w:rPr>
        <w:t>“Generate Part 21D”</w:t>
      </w:r>
    </w:p>
    <w:p w14:paraId="2297AE1C" w14:textId="77777777" w:rsidR="00EC5FD1" w:rsidRPr="00EC5FD1" w:rsidRDefault="00EC5FD1" w:rsidP="00EC5FD1">
      <w:r w:rsidRPr="00EC5FD1">
        <w:t xml:space="preserve">Absolutely, Md — here is </w:t>
      </w:r>
      <w:r w:rsidRPr="00EC5FD1">
        <w:rPr>
          <w:b/>
          <w:bCs/>
        </w:rPr>
        <w:t>Part 21D</w:t>
      </w:r>
      <w:r w:rsidRPr="00EC5FD1">
        <w:t>, fully expanded, professionally formatted, and ready for PDF export.</w:t>
      </w:r>
      <w:r w:rsidRPr="00EC5FD1">
        <w:br/>
        <w:t xml:space="preserve">This completes </w:t>
      </w:r>
      <w:r w:rsidRPr="00EC5FD1">
        <w:rPr>
          <w:b/>
          <w:bCs/>
        </w:rPr>
        <w:t>Chapter 42: Lakehouse Architecture</w:t>
      </w:r>
      <w:r w:rsidRPr="00EC5FD1">
        <w:t xml:space="preserve">, covering </w:t>
      </w:r>
      <w:r w:rsidRPr="00EC5FD1">
        <w:rPr>
          <w:b/>
          <w:bCs/>
        </w:rPr>
        <w:t>Sections 42.4 to 42.7</w:t>
      </w:r>
      <w:r w:rsidRPr="00EC5FD1">
        <w:t>:</w:t>
      </w:r>
    </w:p>
    <w:p w14:paraId="2FFF2B89" w14:textId="77777777" w:rsidR="00EC5FD1" w:rsidRPr="00EC5FD1" w:rsidRDefault="00EC5FD1" w:rsidP="00EC5FD1">
      <w:pPr>
        <w:numPr>
          <w:ilvl w:val="0"/>
          <w:numId w:val="1222"/>
        </w:numPr>
      </w:pPr>
      <w:r w:rsidRPr="00EC5FD1">
        <w:t>Lakehouse Governance</w:t>
      </w:r>
    </w:p>
    <w:p w14:paraId="6B35E58F" w14:textId="77777777" w:rsidR="00EC5FD1" w:rsidRPr="00EC5FD1" w:rsidRDefault="00EC5FD1" w:rsidP="00EC5FD1">
      <w:pPr>
        <w:numPr>
          <w:ilvl w:val="0"/>
          <w:numId w:val="1222"/>
        </w:numPr>
      </w:pPr>
      <w:r w:rsidRPr="00EC5FD1">
        <w:t>Storage Optimization</w:t>
      </w:r>
    </w:p>
    <w:p w14:paraId="0DB48109" w14:textId="77777777" w:rsidR="00EC5FD1" w:rsidRPr="00EC5FD1" w:rsidRDefault="00EC5FD1" w:rsidP="00EC5FD1">
      <w:pPr>
        <w:numPr>
          <w:ilvl w:val="0"/>
          <w:numId w:val="1222"/>
        </w:numPr>
      </w:pPr>
      <w:r w:rsidRPr="00EC5FD1">
        <w:t>Exercises</w:t>
      </w:r>
    </w:p>
    <w:p w14:paraId="60C6E0E7" w14:textId="77777777" w:rsidR="00EC5FD1" w:rsidRPr="00EC5FD1" w:rsidRDefault="00EC5FD1" w:rsidP="00EC5FD1">
      <w:pPr>
        <w:numPr>
          <w:ilvl w:val="0"/>
          <w:numId w:val="1222"/>
        </w:numPr>
      </w:pPr>
      <w:r w:rsidRPr="00EC5FD1">
        <w:t>Chapter Quiz</w:t>
      </w:r>
    </w:p>
    <w:p w14:paraId="48AEE552" w14:textId="77777777" w:rsidR="00EC5FD1" w:rsidRPr="00EC5FD1" w:rsidRDefault="00EC5FD1" w:rsidP="00EC5FD1">
      <w:r w:rsidRPr="00EC5FD1">
        <w:t xml:space="preserve">This is the final piece of the Lakehouse chapter — and it elevates learners into </w:t>
      </w:r>
      <w:r w:rsidRPr="00EC5FD1">
        <w:rPr>
          <w:b/>
          <w:bCs/>
        </w:rPr>
        <w:t>enterprise</w:t>
      </w:r>
      <w:r w:rsidRPr="00EC5FD1">
        <w:rPr>
          <w:b/>
          <w:bCs/>
        </w:rPr>
        <w:noBreakHyphen/>
        <w:t>grade data platform architects</w:t>
      </w:r>
      <w:r w:rsidRPr="00EC5FD1">
        <w:t>, capable of designing governed, secure, optimized Lakehouse systems used in Fortune 500 environments.</w:t>
      </w:r>
    </w:p>
    <w:p w14:paraId="78A047BD" w14:textId="77777777" w:rsidR="00EC5FD1" w:rsidRPr="00EC5FD1" w:rsidRDefault="00EC5FD1" w:rsidP="00EC5FD1">
      <w:r w:rsidRPr="00EC5FD1">
        <w:pict w14:anchorId="2D8428C8">
          <v:rect id="_x0000_i18189" style="width:0;height:1.5pt" o:hralign="center" o:hrstd="t" o:hr="t" fillcolor="#a0a0a0" stroked="f"/>
        </w:pict>
      </w:r>
    </w:p>
    <w:p w14:paraId="37ED0C68" w14:textId="77777777" w:rsidR="00EC5FD1" w:rsidRPr="00EC5FD1" w:rsidRDefault="00EC5FD1" w:rsidP="00EC5FD1">
      <w:pPr>
        <w:rPr>
          <w:b/>
          <w:bCs/>
        </w:rPr>
      </w:pPr>
      <w:r w:rsidRPr="00EC5FD1">
        <w:rPr>
          <w:rFonts w:ascii="Segoe UI Emoji" w:hAnsi="Segoe UI Emoji" w:cs="Segoe UI Emoji"/>
          <w:b/>
          <w:bCs/>
        </w:rPr>
        <w:t>📘</w:t>
      </w:r>
      <w:r w:rsidRPr="00EC5FD1">
        <w:rPr>
          <w:b/>
          <w:bCs/>
        </w:rPr>
        <w:t xml:space="preserve"> Enterprise Python Foundations for ETL Testers — Volume 1</w:t>
      </w:r>
    </w:p>
    <w:p w14:paraId="1C01B73E" w14:textId="77777777" w:rsidR="00EC5FD1" w:rsidRPr="00EC5FD1" w:rsidRDefault="00EC5FD1" w:rsidP="00EC5FD1">
      <w:r w:rsidRPr="00EC5FD1">
        <w:rPr>
          <w:b/>
          <w:bCs/>
        </w:rPr>
        <w:t>Written &amp; Instructed by Md</w:t>
      </w:r>
    </w:p>
    <w:p w14:paraId="08DF879D" w14:textId="77777777" w:rsidR="00EC5FD1" w:rsidRPr="00EC5FD1" w:rsidRDefault="00EC5FD1" w:rsidP="00EC5FD1">
      <w:r w:rsidRPr="00EC5FD1">
        <w:rPr>
          <w:b/>
          <w:bCs/>
        </w:rPr>
        <w:t>PART 21D</w:t>
      </w:r>
      <w:r w:rsidRPr="00EC5FD1">
        <w:br/>
      </w:r>
      <w:r w:rsidRPr="00EC5FD1">
        <w:rPr>
          <w:b/>
          <w:bCs/>
        </w:rPr>
        <w:t>Chapter 42 — Sections 42.4 to 42.7</w:t>
      </w:r>
      <w:r w:rsidRPr="00EC5FD1">
        <w:br/>
      </w:r>
      <w:r w:rsidRPr="00EC5FD1">
        <w:rPr>
          <w:b/>
          <w:bCs/>
        </w:rPr>
        <w:t>Governance • Storage Optimization • Exercises • Quiz</w:t>
      </w:r>
    </w:p>
    <w:p w14:paraId="02624D75" w14:textId="77777777" w:rsidR="00EC5FD1" w:rsidRPr="00EC5FD1" w:rsidRDefault="00EC5FD1" w:rsidP="00EC5FD1">
      <w:r w:rsidRPr="00EC5FD1">
        <w:pict w14:anchorId="421D39E7">
          <v:rect id="_x0000_i18190" style="width:0;height:1.5pt" o:hralign="center" o:hrstd="t" o:hr="t" fillcolor="#a0a0a0" stroked="f"/>
        </w:pict>
      </w:r>
    </w:p>
    <w:p w14:paraId="1042368E" w14:textId="77777777" w:rsidR="00EC5FD1" w:rsidRPr="00EC5FD1" w:rsidRDefault="00EC5FD1" w:rsidP="00EC5FD1">
      <w:pPr>
        <w:rPr>
          <w:b/>
          <w:bCs/>
        </w:rPr>
      </w:pPr>
      <w:r w:rsidRPr="00EC5FD1">
        <w:rPr>
          <w:b/>
          <w:bCs/>
        </w:rPr>
        <w:t>42.4 Lakehouse Governance</w:t>
      </w:r>
    </w:p>
    <w:p w14:paraId="5733B024" w14:textId="77777777" w:rsidR="00EC5FD1" w:rsidRPr="00EC5FD1" w:rsidRDefault="00EC5FD1" w:rsidP="00EC5FD1">
      <w:r w:rsidRPr="00EC5FD1">
        <w:t>Governance ensures that data in the Lakehouse is:</w:t>
      </w:r>
    </w:p>
    <w:p w14:paraId="74F93BA7" w14:textId="77777777" w:rsidR="00EC5FD1" w:rsidRPr="00EC5FD1" w:rsidRDefault="00EC5FD1" w:rsidP="00EC5FD1">
      <w:pPr>
        <w:numPr>
          <w:ilvl w:val="0"/>
          <w:numId w:val="1223"/>
        </w:numPr>
      </w:pPr>
      <w:r w:rsidRPr="00EC5FD1">
        <w:t>Secure</w:t>
      </w:r>
    </w:p>
    <w:p w14:paraId="1872690F" w14:textId="77777777" w:rsidR="00EC5FD1" w:rsidRPr="00EC5FD1" w:rsidRDefault="00EC5FD1" w:rsidP="00EC5FD1">
      <w:pPr>
        <w:numPr>
          <w:ilvl w:val="0"/>
          <w:numId w:val="1223"/>
        </w:numPr>
      </w:pPr>
      <w:r w:rsidRPr="00EC5FD1">
        <w:t>Auditable</w:t>
      </w:r>
    </w:p>
    <w:p w14:paraId="783533CC" w14:textId="77777777" w:rsidR="00EC5FD1" w:rsidRPr="00EC5FD1" w:rsidRDefault="00EC5FD1" w:rsidP="00EC5FD1">
      <w:pPr>
        <w:numPr>
          <w:ilvl w:val="0"/>
          <w:numId w:val="1223"/>
        </w:numPr>
      </w:pPr>
      <w:r w:rsidRPr="00EC5FD1">
        <w:t>Discoverable</w:t>
      </w:r>
    </w:p>
    <w:p w14:paraId="2C1100A9" w14:textId="77777777" w:rsidR="00EC5FD1" w:rsidRPr="00EC5FD1" w:rsidRDefault="00EC5FD1" w:rsidP="00EC5FD1">
      <w:pPr>
        <w:numPr>
          <w:ilvl w:val="0"/>
          <w:numId w:val="1223"/>
        </w:numPr>
      </w:pPr>
      <w:r w:rsidRPr="00EC5FD1">
        <w:lastRenderedPageBreak/>
        <w:t>Compliant</w:t>
      </w:r>
    </w:p>
    <w:p w14:paraId="23532E6F" w14:textId="77777777" w:rsidR="00EC5FD1" w:rsidRPr="00EC5FD1" w:rsidRDefault="00EC5FD1" w:rsidP="00EC5FD1">
      <w:pPr>
        <w:numPr>
          <w:ilvl w:val="0"/>
          <w:numId w:val="1223"/>
        </w:numPr>
      </w:pPr>
      <w:r w:rsidRPr="00EC5FD1">
        <w:t>Well</w:t>
      </w:r>
      <w:r w:rsidRPr="00EC5FD1">
        <w:noBreakHyphen/>
        <w:t>managed</w:t>
      </w:r>
    </w:p>
    <w:p w14:paraId="49292666" w14:textId="77777777" w:rsidR="00EC5FD1" w:rsidRPr="00EC5FD1" w:rsidRDefault="00EC5FD1" w:rsidP="00EC5FD1">
      <w:r w:rsidRPr="00EC5FD1">
        <w:rPr>
          <w:rFonts w:ascii="Arial" w:hAnsi="Arial" w:cs="Arial"/>
        </w:rPr>
        <w:t>╔══════════════════════════════════════════════════════════════╗</w:t>
      </w:r>
    </w:p>
    <w:p w14:paraId="4AB2FB3C" w14:textId="77777777" w:rsidR="00EC5FD1" w:rsidRPr="00EC5FD1" w:rsidRDefault="00EC5FD1" w:rsidP="00EC5FD1">
      <w:r w:rsidRPr="00EC5FD1">
        <w:rPr>
          <w:rFonts w:ascii="Arial" w:hAnsi="Arial" w:cs="Arial"/>
        </w:rPr>
        <w:t>║</w:t>
      </w:r>
      <w:r w:rsidRPr="00EC5FD1">
        <w:t xml:space="preserve">                        LAKEHOUSE GOVERNANCE                  </w:t>
      </w:r>
      <w:r w:rsidRPr="00EC5FD1">
        <w:rPr>
          <w:rFonts w:ascii="Arial" w:hAnsi="Arial" w:cs="Arial"/>
        </w:rPr>
        <w:t>║</w:t>
      </w:r>
    </w:p>
    <w:p w14:paraId="4F5D0104" w14:textId="77777777" w:rsidR="00EC5FD1" w:rsidRPr="00EC5FD1" w:rsidRDefault="00EC5FD1" w:rsidP="00EC5FD1">
      <w:r w:rsidRPr="00EC5FD1">
        <w:rPr>
          <w:rFonts w:ascii="Arial" w:hAnsi="Arial" w:cs="Arial"/>
        </w:rPr>
        <w:t>╠══════════════════════════════════════════════════════════════╣</w:t>
      </w:r>
    </w:p>
    <w:p w14:paraId="3DFCD696" w14:textId="77777777" w:rsidR="00EC5FD1" w:rsidRPr="00EC5FD1" w:rsidRDefault="00EC5FD1" w:rsidP="00EC5FD1">
      <w:r w:rsidRPr="00EC5FD1">
        <w:rPr>
          <w:rFonts w:ascii="Arial" w:hAnsi="Arial" w:cs="Arial"/>
        </w:rPr>
        <w:t>║</w:t>
      </w:r>
      <w:r w:rsidRPr="00EC5FD1">
        <w:t xml:space="preserve">  Policies, controls, and metadata systems that ensure data   </w:t>
      </w:r>
      <w:r w:rsidRPr="00EC5FD1">
        <w:rPr>
          <w:rFonts w:ascii="Arial" w:hAnsi="Arial" w:cs="Arial"/>
        </w:rPr>
        <w:t>║</w:t>
      </w:r>
    </w:p>
    <w:p w14:paraId="27C1140E" w14:textId="77777777" w:rsidR="00EC5FD1" w:rsidRPr="00EC5FD1" w:rsidRDefault="00EC5FD1" w:rsidP="00EC5FD1">
      <w:r w:rsidRPr="00EC5FD1">
        <w:rPr>
          <w:rFonts w:ascii="Arial" w:hAnsi="Arial" w:cs="Arial"/>
        </w:rPr>
        <w:t>║</w:t>
      </w:r>
      <w:r w:rsidRPr="00EC5FD1">
        <w:t xml:space="preserve">  is secure, high-quality, and compliant across the Lakehouse.</w:t>
      </w:r>
      <w:r w:rsidRPr="00EC5FD1">
        <w:rPr>
          <w:rFonts w:ascii="Arial" w:hAnsi="Arial" w:cs="Arial"/>
        </w:rPr>
        <w:t>║</w:t>
      </w:r>
    </w:p>
    <w:p w14:paraId="352B3594" w14:textId="77777777" w:rsidR="00EC5FD1" w:rsidRPr="00EC5FD1" w:rsidRDefault="00EC5FD1" w:rsidP="00EC5FD1">
      <w:r w:rsidRPr="00EC5FD1">
        <w:rPr>
          <w:rFonts w:ascii="Arial" w:hAnsi="Arial" w:cs="Arial"/>
        </w:rPr>
        <w:t>╚══════════════════════════════════════════════════════════════╝</w:t>
      </w:r>
    </w:p>
    <w:p w14:paraId="55B33619" w14:textId="77777777" w:rsidR="00EC5FD1" w:rsidRPr="00EC5FD1" w:rsidRDefault="00EC5FD1" w:rsidP="00EC5FD1">
      <w:r w:rsidRPr="00EC5FD1">
        <w:pict w14:anchorId="76432410">
          <v:rect id="_x0000_i18191" style="width:0;height:1.5pt" o:hralign="center" o:hrstd="t" o:hr="t" fillcolor="#a0a0a0" stroked="f"/>
        </w:pict>
      </w:r>
    </w:p>
    <w:p w14:paraId="572F33EC" w14:textId="77777777" w:rsidR="00EC5FD1" w:rsidRPr="00EC5FD1" w:rsidRDefault="00EC5FD1" w:rsidP="00EC5FD1">
      <w:pPr>
        <w:rPr>
          <w:b/>
          <w:bCs/>
        </w:rPr>
      </w:pPr>
      <w:r w:rsidRPr="00EC5FD1">
        <w:rPr>
          <w:b/>
          <w:bCs/>
        </w:rPr>
        <w:t>42.4.1 Key Governance Components</w:t>
      </w:r>
    </w:p>
    <w:p w14:paraId="48E7D294" w14:textId="77777777" w:rsidR="00EC5FD1" w:rsidRPr="00EC5FD1" w:rsidRDefault="00EC5FD1" w:rsidP="00EC5FD1">
      <w:pPr>
        <w:numPr>
          <w:ilvl w:val="0"/>
          <w:numId w:val="1224"/>
        </w:numPr>
      </w:pPr>
      <w:r w:rsidRPr="00EC5FD1">
        <w:rPr>
          <w:b/>
          <w:bCs/>
        </w:rPr>
        <w:t>Data catalog</w:t>
      </w:r>
    </w:p>
    <w:p w14:paraId="00865C8C" w14:textId="77777777" w:rsidR="00EC5FD1" w:rsidRPr="00EC5FD1" w:rsidRDefault="00EC5FD1" w:rsidP="00EC5FD1">
      <w:pPr>
        <w:numPr>
          <w:ilvl w:val="0"/>
          <w:numId w:val="1224"/>
        </w:numPr>
      </w:pPr>
      <w:r w:rsidRPr="00EC5FD1">
        <w:rPr>
          <w:b/>
          <w:bCs/>
        </w:rPr>
        <w:t>Access control</w:t>
      </w:r>
    </w:p>
    <w:p w14:paraId="3D992619" w14:textId="77777777" w:rsidR="00EC5FD1" w:rsidRPr="00EC5FD1" w:rsidRDefault="00EC5FD1" w:rsidP="00EC5FD1">
      <w:pPr>
        <w:numPr>
          <w:ilvl w:val="0"/>
          <w:numId w:val="1224"/>
        </w:numPr>
      </w:pPr>
      <w:r w:rsidRPr="00EC5FD1">
        <w:rPr>
          <w:b/>
          <w:bCs/>
        </w:rPr>
        <w:t>Auditing</w:t>
      </w:r>
    </w:p>
    <w:p w14:paraId="3757729D" w14:textId="77777777" w:rsidR="00EC5FD1" w:rsidRPr="00EC5FD1" w:rsidRDefault="00EC5FD1" w:rsidP="00EC5FD1">
      <w:pPr>
        <w:numPr>
          <w:ilvl w:val="0"/>
          <w:numId w:val="1224"/>
        </w:numPr>
      </w:pPr>
      <w:r w:rsidRPr="00EC5FD1">
        <w:rPr>
          <w:b/>
          <w:bCs/>
        </w:rPr>
        <w:t>Lineage tracking</w:t>
      </w:r>
    </w:p>
    <w:p w14:paraId="30D4B4B2" w14:textId="77777777" w:rsidR="00EC5FD1" w:rsidRPr="00EC5FD1" w:rsidRDefault="00EC5FD1" w:rsidP="00EC5FD1">
      <w:pPr>
        <w:numPr>
          <w:ilvl w:val="0"/>
          <w:numId w:val="1224"/>
        </w:numPr>
      </w:pPr>
      <w:r w:rsidRPr="00EC5FD1">
        <w:rPr>
          <w:b/>
          <w:bCs/>
        </w:rPr>
        <w:t>Quality rules</w:t>
      </w:r>
    </w:p>
    <w:p w14:paraId="6B24EB53" w14:textId="77777777" w:rsidR="00EC5FD1" w:rsidRPr="00EC5FD1" w:rsidRDefault="00EC5FD1" w:rsidP="00EC5FD1">
      <w:pPr>
        <w:numPr>
          <w:ilvl w:val="0"/>
          <w:numId w:val="1224"/>
        </w:numPr>
      </w:pPr>
      <w:r w:rsidRPr="00EC5FD1">
        <w:rPr>
          <w:b/>
          <w:bCs/>
        </w:rPr>
        <w:t>Metadata management</w:t>
      </w:r>
    </w:p>
    <w:p w14:paraId="0264C71E" w14:textId="77777777" w:rsidR="00EC5FD1" w:rsidRPr="00EC5FD1" w:rsidRDefault="00EC5FD1" w:rsidP="00EC5FD1">
      <w:r w:rsidRPr="00EC5FD1">
        <w:pict w14:anchorId="08CB6F27">
          <v:rect id="_x0000_i18192" style="width:0;height:1.5pt" o:hralign="center" o:hrstd="t" o:hr="t" fillcolor="#a0a0a0" stroked="f"/>
        </w:pict>
      </w:r>
    </w:p>
    <w:p w14:paraId="6F377607" w14:textId="77777777" w:rsidR="00EC5FD1" w:rsidRPr="00EC5FD1" w:rsidRDefault="00EC5FD1" w:rsidP="00EC5FD1">
      <w:pPr>
        <w:rPr>
          <w:b/>
          <w:bCs/>
        </w:rPr>
      </w:pPr>
      <w:r w:rsidRPr="00EC5FD1">
        <w:rPr>
          <w:b/>
          <w:bCs/>
        </w:rPr>
        <w:t xml:space="preserve">42.4.2 Unity Catalog / Glue / Hive </w:t>
      </w:r>
      <w:proofErr w:type="spellStart"/>
      <w:r w:rsidRPr="00EC5FD1">
        <w:rPr>
          <w:b/>
          <w:bCs/>
        </w:rPr>
        <w:t>Metastore</w:t>
      </w:r>
      <w:proofErr w:type="spellEnd"/>
    </w:p>
    <w:p w14:paraId="3DB7EA39" w14:textId="77777777" w:rsidR="00EC5FD1" w:rsidRPr="00EC5FD1" w:rsidRDefault="00EC5FD1" w:rsidP="00EC5FD1">
      <w:r w:rsidRPr="00EC5FD1">
        <w:t xml:space="preserve">A Lakehouse requires a </w:t>
      </w:r>
      <w:r w:rsidRPr="00EC5FD1">
        <w:rPr>
          <w:b/>
          <w:bCs/>
        </w:rPr>
        <w:t>central catalog</w:t>
      </w:r>
      <w:r w:rsidRPr="00EC5FD1">
        <w:t xml:space="preserve"> to manage:</w:t>
      </w:r>
    </w:p>
    <w:p w14:paraId="53A16B0A" w14:textId="77777777" w:rsidR="00EC5FD1" w:rsidRPr="00EC5FD1" w:rsidRDefault="00EC5FD1" w:rsidP="00EC5FD1">
      <w:pPr>
        <w:numPr>
          <w:ilvl w:val="0"/>
          <w:numId w:val="1225"/>
        </w:numPr>
      </w:pPr>
      <w:r w:rsidRPr="00EC5FD1">
        <w:t>Tables</w:t>
      </w:r>
    </w:p>
    <w:p w14:paraId="729452C5" w14:textId="77777777" w:rsidR="00EC5FD1" w:rsidRPr="00EC5FD1" w:rsidRDefault="00EC5FD1" w:rsidP="00EC5FD1">
      <w:pPr>
        <w:numPr>
          <w:ilvl w:val="0"/>
          <w:numId w:val="1225"/>
        </w:numPr>
      </w:pPr>
      <w:r w:rsidRPr="00EC5FD1">
        <w:t>Schemas</w:t>
      </w:r>
    </w:p>
    <w:p w14:paraId="3F383E3C" w14:textId="77777777" w:rsidR="00EC5FD1" w:rsidRPr="00EC5FD1" w:rsidRDefault="00EC5FD1" w:rsidP="00EC5FD1">
      <w:pPr>
        <w:numPr>
          <w:ilvl w:val="0"/>
          <w:numId w:val="1225"/>
        </w:numPr>
      </w:pPr>
      <w:r w:rsidRPr="00EC5FD1">
        <w:t>Permissions</w:t>
      </w:r>
    </w:p>
    <w:p w14:paraId="6BB86893" w14:textId="77777777" w:rsidR="00EC5FD1" w:rsidRPr="00EC5FD1" w:rsidRDefault="00EC5FD1" w:rsidP="00EC5FD1">
      <w:pPr>
        <w:numPr>
          <w:ilvl w:val="0"/>
          <w:numId w:val="1225"/>
        </w:numPr>
      </w:pPr>
      <w:r w:rsidRPr="00EC5FD1">
        <w:t>Lineage</w:t>
      </w:r>
    </w:p>
    <w:p w14:paraId="1C90B502" w14:textId="77777777" w:rsidR="00EC5FD1" w:rsidRPr="00EC5FD1" w:rsidRDefault="00EC5FD1" w:rsidP="00EC5FD1">
      <w:pPr>
        <w:numPr>
          <w:ilvl w:val="0"/>
          <w:numId w:val="1225"/>
        </w:numPr>
      </w:pPr>
      <w:r w:rsidRPr="00EC5FD1">
        <w:t>Ownership</w:t>
      </w:r>
    </w:p>
    <w:p w14:paraId="767CCCE3" w14:textId="77777777" w:rsidR="00EC5FD1" w:rsidRPr="00EC5FD1" w:rsidRDefault="00EC5FD1" w:rsidP="00EC5FD1">
      <w:r w:rsidRPr="00EC5FD1">
        <w:lastRenderedPageBreak/>
        <w:t>Examples:</w:t>
      </w:r>
    </w:p>
    <w:p w14:paraId="2CCD2564" w14:textId="77777777" w:rsidR="00EC5FD1" w:rsidRPr="00EC5FD1" w:rsidRDefault="00EC5FD1" w:rsidP="00EC5FD1">
      <w:pPr>
        <w:numPr>
          <w:ilvl w:val="0"/>
          <w:numId w:val="1226"/>
        </w:numPr>
      </w:pPr>
      <w:r w:rsidRPr="00EC5FD1">
        <w:t>Unity Catalog (Databricks)</w:t>
      </w:r>
    </w:p>
    <w:p w14:paraId="552029CB" w14:textId="77777777" w:rsidR="00EC5FD1" w:rsidRPr="00EC5FD1" w:rsidRDefault="00EC5FD1" w:rsidP="00EC5FD1">
      <w:pPr>
        <w:numPr>
          <w:ilvl w:val="0"/>
          <w:numId w:val="1226"/>
        </w:numPr>
      </w:pPr>
      <w:r w:rsidRPr="00EC5FD1">
        <w:t>AWS Glue Catalog</w:t>
      </w:r>
    </w:p>
    <w:p w14:paraId="4DF040FD" w14:textId="77777777" w:rsidR="00EC5FD1" w:rsidRPr="00EC5FD1" w:rsidRDefault="00EC5FD1" w:rsidP="00EC5FD1">
      <w:pPr>
        <w:numPr>
          <w:ilvl w:val="0"/>
          <w:numId w:val="1226"/>
        </w:numPr>
      </w:pPr>
      <w:r w:rsidRPr="00EC5FD1">
        <w:t xml:space="preserve">Hive </w:t>
      </w:r>
      <w:proofErr w:type="spellStart"/>
      <w:r w:rsidRPr="00EC5FD1">
        <w:t>Metastore</w:t>
      </w:r>
      <w:proofErr w:type="spellEnd"/>
    </w:p>
    <w:p w14:paraId="14FA0780" w14:textId="77777777" w:rsidR="00EC5FD1" w:rsidRPr="00EC5FD1" w:rsidRDefault="00EC5FD1" w:rsidP="00EC5FD1">
      <w:pPr>
        <w:numPr>
          <w:ilvl w:val="0"/>
          <w:numId w:val="1226"/>
        </w:numPr>
      </w:pPr>
      <w:r w:rsidRPr="00EC5FD1">
        <w:t xml:space="preserve">Microsoft Fabric </w:t>
      </w:r>
      <w:proofErr w:type="spellStart"/>
      <w:r w:rsidRPr="00EC5FD1">
        <w:t>OneLake</w:t>
      </w:r>
      <w:proofErr w:type="spellEnd"/>
      <w:r w:rsidRPr="00EC5FD1">
        <w:t xml:space="preserve"> Catalog</w:t>
      </w:r>
    </w:p>
    <w:p w14:paraId="56FE67F4" w14:textId="77777777" w:rsidR="00EC5FD1" w:rsidRPr="00EC5FD1" w:rsidRDefault="00EC5FD1" w:rsidP="00EC5FD1">
      <w:r w:rsidRPr="00EC5FD1">
        <w:pict w14:anchorId="7F73F006">
          <v:rect id="_x0000_i18193" style="width:0;height:1.5pt" o:hralign="center" o:hrstd="t" o:hr="t" fillcolor="#a0a0a0" stroked="f"/>
        </w:pict>
      </w:r>
    </w:p>
    <w:p w14:paraId="78E6ED27" w14:textId="77777777" w:rsidR="00EC5FD1" w:rsidRPr="00EC5FD1" w:rsidRDefault="00EC5FD1" w:rsidP="00EC5FD1">
      <w:pPr>
        <w:rPr>
          <w:b/>
          <w:bCs/>
        </w:rPr>
      </w:pPr>
      <w:r w:rsidRPr="00EC5FD1">
        <w:rPr>
          <w:b/>
          <w:bCs/>
        </w:rPr>
        <w:t>42.4.3 Access Control Models</w:t>
      </w:r>
    </w:p>
    <w:p w14:paraId="4E24F87D" w14:textId="77777777" w:rsidR="00EC5FD1" w:rsidRPr="00EC5FD1" w:rsidRDefault="00EC5FD1" w:rsidP="00EC5FD1">
      <w:pPr>
        <w:rPr>
          <w:b/>
          <w:bCs/>
        </w:rPr>
      </w:pPr>
      <w:r w:rsidRPr="00EC5FD1">
        <w:rPr>
          <w:b/>
          <w:bCs/>
        </w:rPr>
        <w:t>Table-level access</w:t>
      </w:r>
    </w:p>
    <w:p w14:paraId="7B5DAF0B" w14:textId="77777777" w:rsidR="00EC5FD1" w:rsidRPr="00EC5FD1" w:rsidRDefault="00EC5FD1" w:rsidP="00EC5FD1">
      <w:r w:rsidRPr="00EC5FD1">
        <w:t>Grant permissions on tables.</w:t>
      </w:r>
    </w:p>
    <w:p w14:paraId="54113ED1" w14:textId="77777777" w:rsidR="00EC5FD1" w:rsidRPr="00EC5FD1" w:rsidRDefault="00EC5FD1" w:rsidP="00EC5FD1">
      <w:pPr>
        <w:rPr>
          <w:b/>
          <w:bCs/>
        </w:rPr>
      </w:pPr>
      <w:r w:rsidRPr="00EC5FD1">
        <w:rPr>
          <w:b/>
          <w:bCs/>
        </w:rPr>
        <w:t>Column-level access</w:t>
      </w:r>
    </w:p>
    <w:p w14:paraId="34A3C1A7" w14:textId="77777777" w:rsidR="00EC5FD1" w:rsidRPr="00EC5FD1" w:rsidRDefault="00EC5FD1" w:rsidP="00EC5FD1">
      <w:r w:rsidRPr="00EC5FD1">
        <w:t>Mask or restrict sensitive columns.</w:t>
      </w:r>
    </w:p>
    <w:p w14:paraId="0948E276" w14:textId="77777777" w:rsidR="00EC5FD1" w:rsidRPr="00EC5FD1" w:rsidRDefault="00EC5FD1" w:rsidP="00EC5FD1">
      <w:pPr>
        <w:rPr>
          <w:b/>
          <w:bCs/>
        </w:rPr>
      </w:pPr>
      <w:r w:rsidRPr="00EC5FD1">
        <w:rPr>
          <w:b/>
          <w:bCs/>
        </w:rPr>
        <w:t>Row-level access</w:t>
      </w:r>
    </w:p>
    <w:p w14:paraId="4C248496" w14:textId="77777777" w:rsidR="00EC5FD1" w:rsidRPr="00EC5FD1" w:rsidRDefault="00EC5FD1" w:rsidP="00EC5FD1">
      <w:r w:rsidRPr="00EC5FD1">
        <w:t>Filter rows based on user identity.</w:t>
      </w:r>
    </w:p>
    <w:p w14:paraId="2FFF3F6B" w14:textId="77777777" w:rsidR="00EC5FD1" w:rsidRPr="00EC5FD1" w:rsidRDefault="00EC5FD1" w:rsidP="00EC5FD1">
      <w:pPr>
        <w:rPr>
          <w:b/>
          <w:bCs/>
        </w:rPr>
      </w:pPr>
      <w:r w:rsidRPr="00EC5FD1">
        <w:rPr>
          <w:b/>
          <w:bCs/>
        </w:rPr>
        <w:t>Attribute-based access control (ABAC)</w:t>
      </w:r>
    </w:p>
    <w:p w14:paraId="6E30A5F0" w14:textId="77777777" w:rsidR="00EC5FD1" w:rsidRPr="00EC5FD1" w:rsidRDefault="00EC5FD1" w:rsidP="00EC5FD1">
      <w:r w:rsidRPr="00EC5FD1">
        <w:t>Dynamic rules based on metadata.</w:t>
      </w:r>
    </w:p>
    <w:p w14:paraId="5B5ADF9F" w14:textId="77777777" w:rsidR="00EC5FD1" w:rsidRPr="00EC5FD1" w:rsidRDefault="00EC5FD1" w:rsidP="00EC5FD1">
      <w:r w:rsidRPr="00EC5FD1">
        <w:pict w14:anchorId="1DCC139D">
          <v:rect id="_x0000_i18194" style="width:0;height:1.5pt" o:hralign="center" o:hrstd="t" o:hr="t" fillcolor="#a0a0a0" stroked="f"/>
        </w:pict>
      </w:r>
    </w:p>
    <w:p w14:paraId="4841C548" w14:textId="77777777" w:rsidR="00EC5FD1" w:rsidRPr="00EC5FD1" w:rsidRDefault="00EC5FD1" w:rsidP="00EC5FD1">
      <w:pPr>
        <w:rPr>
          <w:b/>
          <w:bCs/>
        </w:rPr>
      </w:pPr>
      <w:r w:rsidRPr="00EC5FD1">
        <w:rPr>
          <w:b/>
          <w:bCs/>
        </w:rPr>
        <w:t>42.4.4 Data Quality Enforcement</w:t>
      </w:r>
    </w:p>
    <w:p w14:paraId="1E3A31ED" w14:textId="77777777" w:rsidR="00EC5FD1" w:rsidRPr="00EC5FD1" w:rsidRDefault="00EC5FD1" w:rsidP="00EC5FD1">
      <w:r w:rsidRPr="00EC5FD1">
        <w:t>Tools:</w:t>
      </w:r>
    </w:p>
    <w:p w14:paraId="399A119D" w14:textId="77777777" w:rsidR="00EC5FD1" w:rsidRPr="00EC5FD1" w:rsidRDefault="00EC5FD1" w:rsidP="00EC5FD1">
      <w:pPr>
        <w:numPr>
          <w:ilvl w:val="0"/>
          <w:numId w:val="1227"/>
        </w:numPr>
      </w:pPr>
      <w:r w:rsidRPr="00EC5FD1">
        <w:t>Delta constraints</w:t>
      </w:r>
    </w:p>
    <w:p w14:paraId="66A27692" w14:textId="77777777" w:rsidR="00EC5FD1" w:rsidRPr="00EC5FD1" w:rsidRDefault="00EC5FD1" w:rsidP="00EC5FD1">
      <w:pPr>
        <w:numPr>
          <w:ilvl w:val="0"/>
          <w:numId w:val="1227"/>
        </w:numPr>
      </w:pPr>
      <w:r w:rsidRPr="00EC5FD1">
        <w:t>Expectations (e.g., Great Expectations)</w:t>
      </w:r>
    </w:p>
    <w:p w14:paraId="01ABA445" w14:textId="77777777" w:rsidR="00EC5FD1" w:rsidRPr="00EC5FD1" w:rsidRDefault="00EC5FD1" w:rsidP="00EC5FD1">
      <w:pPr>
        <w:numPr>
          <w:ilvl w:val="0"/>
          <w:numId w:val="1227"/>
        </w:numPr>
      </w:pPr>
      <w:r w:rsidRPr="00EC5FD1">
        <w:t>Custom validation rules</w:t>
      </w:r>
    </w:p>
    <w:p w14:paraId="30C9ADC1" w14:textId="77777777" w:rsidR="00EC5FD1" w:rsidRPr="00EC5FD1" w:rsidRDefault="00EC5FD1" w:rsidP="00EC5FD1">
      <w:r w:rsidRPr="00EC5FD1">
        <w:t>Example:</w:t>
      </w:r>
    </w:p>
    <w:p w14:paraId="441B91EB" w14:textId="77777777" w:rsidR="00EC5FD1" w:rsidRPr="00EC5FD1" w:rsidRDefault="00EC5FD1" w:rsidP="00EC5FD1">
      <w:r w:rsidRPr="00EC5FD1">
        <w:t xml:space="preserve">ALTER TABLE customers ADD CONSTRAINT </w:t>
      </w:r>
      <w:proofErr w:type="spellStart"/>
      <w:r w:rsidRPr="00EC5FD1">
        <w:t>valid_age</w:t>
      </w:r>
      <w:proofErr w:type="spellEnd"/>
      <w:r w:rsidRPr="00EC5FD1">
        <w:t xml:space="preserve"> CHECK (age &gt; 0)</w:t>
      </w:r>
    </w:p>
    <w:p w14:paraId="70B9B5D1" w14:textId="77777777" w:rsidR="00EC5FD1" w:rsidRPr="00EC5FD1" w:rsidRDefault="00EC5FD1" w:rsidP="00EC5FD1">
      <w:r w:rsidRPr="00EC5FD1">
        <w:pict w14:anchorId="39192436">
          <v:rect id="_x0000_i18195" style="width:0;height:1.5pt" o:hralign="center" o:hrstd="t" o:hr="t" fillcolor="#a0a0a0" stroked="f"/>
        </w:pict>
      </w:r>
    </w:p>
    <w:p w14:paraId="1F80FDC7" w14:textId="77777777" w:rsidR="00EC5FD1" w:rsidRPr="00EC5FD1" w:rsidRDefault="00EC5FD1" w:rsidP="00EC5FD1">
      <w:pPr>
        <w:rPr>
          <w:b/>
          <w:bCs/>
        </w:rPr>
      </w:pPr>
      <w:r w:rsidRPr="00EC5FD1">
        <w:rPr>
          <w:b/>
          <w:bCs/>
        </w:rPr>
        <w:t>42.4.5 Lineage Tracking</w:t>
      </w:r>
    </w:p>
    <w:p w14:paraId="32946FAB" w14:textId="77777777" w:rsidR="00EC5FD1" w:rsidRPr="00EC5FD1" w:rsidRDefault="00EC5FD1" w:rsidP="00EC5FD1">
      <w:r w:rsidRPr="00EC5FD1">
        <w:t>Lineage answers:</w:t>
      </w:r>
    </w:p>
    <w:p w14:paraId="038CCBB1" w14:textId="77777777" w:rsidR="00EC5FD1" w:rsidRPr="00EC5FD1" w:rsidRDefault="00EC5FD1" w:rsidP="00EC5FD1">
      <w:pPr>
        <w:numPr>
          <w:ilvl w:val="0"/>
          <w:numId w:val="1228"/>
        </w:numPr>
      </w:pPr>
      <w:r w:rsidRPr="00EC5FD1">
        <w:lastRenderedPageBreak/>
        <w:t>Where did this data come from</w:t>
      </w:r>
    </w:p>
    <w:p w14:paraId="4B6EED3D" w14:textId="77777777" w:rsidR="00EC5FD1" w:rsidRPr="00EC5FD1" w:rsidRDefault="00EC5FD1" w:rsidP="00EC5FD1">
      <w:pPr>
        <w:numPr>
          <w:ilvl w:val="0"/>
          <w:numId w:val="1228"/>
        </w:numPr>
      </w:pPr>
      <w:r w:rsidRPr="00EC5FD1">
        <w:t>How was it transformed</w:t>
      </w:r>
    </w:p>
    <w:p w14:paraId="79900FE1" w14:textId="77777777" w:rsidR="00EC5FD1" w:rsidRPr="00EC5FD1" w:rsidRDefault="00EC5FD1" w:rsidP="00EC5FD1">
      <w:pPr>
        <w:numPr>
          <w:ilvl w:val="0"/>
          <w:numId w:val="1228"/>
        </w:numPr>
      </w:pPr>
      <w:r w:rsidRPr="00EC5FD1">
        <w:t>Who modified it</w:t>
      </w:r>
    </w:p>
    <w:p w14:paraId="26BE18F6" w14:textId="77777777" w:rsidR="00EC5FD1" w:rsidRPr="00EC5FD1" w:rsidRDefault="00EC5FD1" w:rsidP="00EC5FD1">
      <w:pPr>
        <w:numPr>
          <w:ilvl w:val="0"/>
          <w:numId w:val="1228"/>
        </w:numPr>
      </w:pPr>
      <w:r w:rsidRPr="00EC5FD1">
        <w:t>Which jobs depend on it</w:t>
      </w:r>
    </w:p>
    <w:p w14:paraId="65D05055" w14:textId="77777777" w:rsidR="00EC5FD1" w:rsidRPr="00EC5FD1" w:rsidRDefault="00EC5FD1" w:rsidP="00EC5FD1">
      <w:r w:rsidRPr="00EC5FD1">
        <w:t>Tools:</w:t>
      </w:r>
    </w:p>
    <w:p w14:paraId="03A6CB36" w14:textId="77777777" w:rsidR="00EC5FD1" w:rsidRPr="00EC5FD1" w:rsidRDefault="00EC5FD1" w:rsidP="00EC5FD1">
      <w:pPr>
        <w:numPr>
          <w:ilvl w:val="0"/>
          <w:numId w:val="1229"/>
        </w:numPr>
      </w:pPr>
      <w:r w:rsidRPr="00EC5FD1">
        <w:t>Unity Catalog lineage</w:t>
      </w:r>
    </w:p>
    <w:p w14:paraId="30CE9389" w14:textId="77777777" w:rsidR="00EC5FD1" w:rsidRPr="00EC5FD1" w:rsidRDefault="00EC5FD1" w:rsidP="00EC5FD1">
      <w:pPr>
        <w:numPr>
          <w:ilvl w:val="0"/>
          <w:numId w:val="1229"/>
        </w:numPr>
      </w:pPr>
      <w:proofErr w:type="spellStart"/>
      <w:r w:rsidRPr="00EC5FD1">
        <w:t>OpenLineage</w:t>
      </w:r>
      <w:proofErr w:type="spellEnd"/>
    </w:p>
    <w:p w14:paraId="7FFEBC18" w14:textId="77777777" w:rsidR="00EC5FD1" w:rsidRPr="00EC5FD1" w:rsidRDefault="00EC5FD1" w:rsidP="00EC5FD1">
      <w:pPr>
        <w:numPr>
          <w:ilvl w:val="0"/>
          <w:numId w:val="1229"/>
        </w:numPr>
      </w:pPr>
      <w:r w:rsidRPr="00EC5FD1">
        <w:t>Marquez</w:t>
      </w:r>
    </w:p>
    <w:p w14:paraId="6A82CFF0" w14:textId="77777777" w:rsidR="00EC5FD1" w:rsidRPr="00EC5FD1" w:rsidRDefault="00EC5FD1" w:rsidP="00EC5FD1">
      <w:pPr>
        <w:numPr>
          <w:ilvl w:val="0"/>
          <w:numId w:val="1229"/>
        </w:numPr>
      </w:pPr>
      <w:r w:rsidRPr="00EC5FD1">
        <w:t>Databricks Jobs UI</w:t>
      </w:r>
    </w:p>
    <w:p w14:paraId="377027B1" w14:textId="77777777" w:rsidR="00EC5FD1" w:rsidRPr="00EC5FD1" w:rsidRDefault="00EC5FD1" w:rsidP="00EC5FD1">
      <w:r w:rsidRPr="00EC5FD1">
        <w:pict w14:anchorId="148EEB9C">
          <v:rect id="_x0000_i18196" style="width:0;height:1.5pt" o:hralign="center" o:hrstd="t" o:hr="t" fillcolor="#a0a0a0" stroked="f"/>
        </w:pict>
      </w:r>
    </w:p>
    <w:p w14:paraId="64AF94A7" w14:textId="77777777" w:rsidR="00EC5FD1" w:rsidRPr="00EC5FD1" w:rsidRDefault="00EC5FD1" w:rsidP="00EC5FD1">
      <w:pPr>
        <w:rPr>
          <w:b/>
          <w:bCs/>
        </w:rPr>
      </w:pPr>
      <w:r w:rsidRPr="00EC5FD1">
        <w:rPr>
          <w:b/>
          <w:bCs/>
        </w:rPr>
        <w:t>42.4.6 Diagram — Governance Layers</w:t>
      </w:r>
    </w:p>
    <w:p w14:paraId="3EE6C553" w14:textId="77777777" w:rsidR="00EC5FD1" w:rsidRPr="00EC5FD1" w:rsidRDefault="00EC5FD1" w:rsidP="00EC5FD1">
      <w:r w:rsidRPr="00EC5FD1">
        <w:rPr>
          <w:rFonts w:ascii="Arial" w:hAnsi="Arial" w:cs="Arial"/>
        </w:rPr>
        <w:t>╔══════════════════════════════════════════════════════════════╗</w:t>
      </w:r>
    </w:p>
    <w:p w14:paraId="362CE841" w14:textId="77777777" w:rsidR="00EC5FD1" w:rsidRPr="00EC5FD1" w:rsidRDefault="00EC5FD1" w:rsidP="00EC5FD1">
      <w:r w:rsidRPr="00EC5FD1">
        <w:rPr>
          <w:rFonts w:ascii="Arial" w:hAnsi="Arial" w:cs="Arial"/>
        </w:rPr>
        <w:t>║</w:t>
      </w:r>
      <w:r w:rsidRPr="00EC5FD1">
        <w:t xml:space="preserve">                     GOVERNANCE LAYERS                        </w:t>
      </w:r>
      <w:r w:rsidRPr="00EC5FD1">
        <w:rPr>
          <w:rFonts w:ascii="Arial" w:hAnsi="Arial" w:cs="Arial"/>
        </w:rPr>
        <w:t>║</w:t>
      </w:r>
    </w:p>
    <w:p w14:paraId="73D6DD0D" w14:textId="77777777" w:rsidR="00EC5FD1" w:rsidRPr="00EC5FD1" w:rsidRDefault="00EC5FD1" w:rsidP="00EC5FD1">
      <w:r w:rsidRPr="00EC5FD1">
        <w:rPr>
          <w:rFonts w:ascii="Arial" w:hAnsi="Arial" w:cs="Arial"/>
        </w:rPr>
        <w:t>╠══════════════════════════════════════════════════════════════╣</w:t>
      </w:r>
    </w:p>
    <w:p w14:paraId="14EB3AF4" w14:textId="77777777" w:rsidR="00EC5FD1" w:rsidRPr="00EC5FD1" w:rsidRDefault="00EC5FD1" w:rsidP="00EC5FD1">
      <w:r w:rsidRPr="00EC5FD1">
        <w:rPr>
          <w:rFonts w:ascii="Arial" w:hAnsi="Arial" w:cs="Arial"/>
        </w:rPr>
        <w:t>║</w:t>
      </w:r>
      <w:r w:rsidRPr="00EC5FD1">
        <w:t xml:space="preserve">  Catalog </w:t>
      </w:r>
      <w:r w:rsidRPr="00EC5FD1">
        <w:rPr>
          <w:rFonts w:ascii="Aptos" w:hAnsi="Aptos" w:cs="Aptos"/>
        </w:rPr>
        <w:t>→</w:t>
      </w:r>
      <w:r w:rsidRPr="00EC5FD1">
        <w:t xml:space="preserve"> Access Control </w:t>
      </w:r>
      <w:r w:rsidRPr="00EC5FD1">
        <w:rPr>
          <w:rFonts w:ascii="Aptos" w:hAnsi="Aptos" w:cs="Aptos"/>
        </w:rPr>
        <w:t>→</w:t>
      </w:r>
      <w:r w:rsidRPr="00EC5FD1">
        <w:t xml:space="preserve"> Quality </w:t>
      </w:r>
      <w:r w:rsidRPr="00EC5FD1">
        <w:rPr>
          <w:rFonts w:ascii="Aptos" w:hAnsi="Aptos" w:cs="Aptos"/>
        </w:rPr>
        <w:t>→</w:t>
      </w:r>
      <w:r w:rsidRPr="00EC5FD1">
        <w:t xml:space="preserve"> Lineage </w:t>
      </w:r>
      <w:r w:rsidRPr="00EC5FD1">
        <w:rPr>
          <w:rFonts w:ascii="Aptos" w:hAnsi="Aptos" w:cs="Aptos"/>
        </w:rPr>
        <w:t>→</w:t>
      </w:r>
      <w:r w:rsidRPr="00EC5FD1">
        <w:t xml:space="preserve"> Audit        </w:t>
      </w:r>
      <w:r w:rsidRPr="00EC5FD1">
        <w:rPr>
          <w:rFonts w:ascii="Arial" w:hAnsi="Arial" w:cs="Arial"/>
        </w:rPr>
        <w:t>║</w:t>
      </w:r>
    </w:p>
    <w:p w14:paraId="1F41669A" w14:textId="77777777" w:rsidR="00EC5FD1" w:rsidRPr="00EC5FD1" w:rsidRDefault="00EC5FD1" w:rsidP="00EC5FD1">
      <w:r w:rsidRPr="00EC5FD1">
        <w:rPr>
          <w:rFonts w:ascii="Arial" w:hAnsi="Arial" w:cs="Arial"/>
        </w:rPr>
        <w:t>╚══════════════════════════════════════════════════════════════╝</w:t>
      </w:r>
    </w:p>
    <w:p w14:paraId="2B09F21F" w14:textId="77777777" w:rsidR="00EC5FD1" w:rsidRPr="00EC5FD1" w:rsidRDefault="00EC5FD1" w:rsidP="00EC5FD1">
      <w:r w:rsidRPr="00EC5FD1">
        <w:t>--- PAGE BREAK ---</w:t>
      </w:r>
    </w:p>
    <w:p w14:paraId="379A5060" w14:textId="77777777" w:rsidR="00EC5FD1" w:rsidRPr="00EC5FD1" w:rsidRDefault="00EC5FD1" w:rsidP="00EC5FD1">
      <w:pPr>
        <w:rPr>
          <w:b/>
          <w:bCs/>
        </w:rPr>
      </w:pPr>
      <w:r w:rsidRPr="00EC5FD1">
        <w:rPr>
          <w:b/>
          <w:bCs/>
        </w:rPr>
        <w:t>42.5 Storage Optimization in the Lakehouse</w:t>
      </w:r>
    </w:p>
    <w:p w14:paraId="360A46CC" w14:textId="77777777" w:rsidR="00EC5FD1" w:rsidRPr="00EC5FD1" w:rsidRDefault="00EC5FD1" w:rsidP="00EC5FD1">
      <w:r w:rsidRPr="00EC5FD1">
        <w:t>Storage optimization ensures that Lakehouse tables are:</w:t>
      </w:r>
    </w:p>
    <w:p w14:paraId="434AC45F" w14:textId="77777777" w:rsidR="00EC5FD1" w:rsidRPr="00EC5FD1" w:rsidRDefault="00EC5FD1" w:rsidP="00EC5FD1">
      <w:pPr>
        <w:numPr>
          <w:ilvl w:val="0"/>
          <w:numId w:val="1230"/>
        </w:numPr>
      </w:pPr>
      <w:r w:rsidRPr="00EC5FD1">
        <w:t>Fast</w:t>
      </w:r>
    </w:p>
    <w:p w14:paraId="265C3632" w14:textId="77777777" w:rsidR="00EC5FD1" w:rsidRPr="00EC5FD1" w:rsidRDefault="00EC5FD1" w:rsidP="00EC5FD1">
      <w:pPr>
        <w:numPr>
          <w:ilvl w:val="0"/>
          <w:numId w:val="1230"/>
        </w:numPr>
      </w:pPr>
      <w:r w:rsidRPr="00EC5FD1">
        <w:t>Cost</w:t>
      </w:r>
      <w:r w:rsidRPr="00EC5FD1">
        <w:noBreakHyphen/>
        <w:t>efficient</w:t>
      </w:r>
    </w:p>
    <w:p w14:paraId="3A97F328" w14:textId="77777777" w:rsidR="00EC5FD1" w:rsidRPr="00EC5FD1" w:rsidRDefault="00EC5FD1" w:rsidP="00EC5FD1">
      <w:pPr>
        <w:numPr>
          <w:ilvl w:val="0"/>
          <w:numId w:val="1230"/>
        </w:numPr>
      </w:pPr>
      <w:r w:rsidRPr="00EC5FD1">
        <w:t>Compact</w:t>
      </w:r>
    </w:p>
    <w:p w14:paraId="72581AF2" w14:textId="77777777" w:rsidR="00EC5FD1" w:rsidRPr="00EC5FD1" w:rsidRDefault="00EC5FD1" w:rsidP="00EC5FD1">
      <w:pPr>
        <w:numPr>
          <w:ilvl w:val="0"/>
          <w:numId w:val="1230"/>
        </w:numPr>
      </w:pPr>
      <w:r w:rsidRPr="00EC5FD1">
        <w:t>Query</w:t>
      </w:r>
      <w:r w:rsidRPr="00EC5FD1">
        <w:noBreakHyphen/>
        <w:t>optimized</w:t>
      </w:r>
    </w:p>
    <w:p w14:paraId="390EB8D1" w14:textId="77777777" w:rsidR="00EC5FD1" w:rsidRPr="00EC5FD1" w:rsidRDefault="00EC5FD1" w:rsidP="00EC5FD1">
      <w:r w:rsidRPr="00EC5FD1">
        <w:rPr>
          <w:rFonts w:ascii="Arial" w:hAnsi="Arial" w:cs="Arial"/>
        </w:rPr>
        <w:lastRenderedPageBreak/>
        <w:t>╔══════════════════════════════════════════════════════════════╗</w:t>
      </w:r>
    </w:p>
    <w:p w14:paraId="04D4E9FE" w14:textId="77777777" w:rsidR="00EC5FD1" w:rsidRPr="00EC5FD1" w:rsidRDefault="00EC5FD1" w:rsidP="00EC5FD1">
      <w:r w:rsidRPr="00EC5FD1">
        <w:rPr>
          <w:rFonts w:ascii="Arial" w:hAnsi="Arial" w:cs="Arial"/>
        </w:rPr>
        <w:t>║</w:t>
      </w:r>
      <w:r w:rsidRPr="00EC5FD1">
        <w:t xml:space="preserve">                     STORAGE OPTIMIZATION                     </w:t>
      </w:r>
      <w:r w:rsidRPr="00EC5FD1">
        <w:rPr>
          <w:rFonts w:ascii="Arial" w:hAnsi="Arial" w:cs="Arial"/>
        </w:rPr>
        <w:t>║</w:t>
      </w:r>
    </w:p>
    <w:p w14:paraId="7721745C" w14:textId="77777777" w:rsidR="00EC5FD1" w:rsidRPr="00EC5FD1" w:rsidRDefault="00EC5FD1" w:rsidP="00EC5FD1">
      <w:r w:rsidRPr="00EC5FD1">
        <w:rPr>
          <w:rFonts w:ascii="Arial" w:hAnsi="Arial" w:cs="Arial"/>
        </w:rPr>
        <w:t>╠══════════════════════════════════════════════════════════════╣</w:t>
      </w:r>
    </w:p>
    <w:p w14:paraId="5979EB60" w14:textId="77777777" w:rsidR="00EC5FD1" w:rsidRPr="00EC5FD1" w:rsidRDefault="00EC5FD1" w:rsidP="00EC5FD1">
      <w:r w:rsidRPr="00EC5FD1">
        <w:rPr>
          <w:rFonts w:ascii="Arial" w:hAnsi="Arial" w:cs="Arial"/>
        </w:rPr>
        <w:t>║</w:t>
      </w:r>
      <w:r w:rsidRPr="00EC5FD1">
        <w:t xml:space="preserve">  Techniques to reduce file fragmentation, improve query      </w:t>
      </w:r>
      <w:r w:rsidRPr="00EC5FD1">
        <w:rPr>
          <w:rFonts w:ascii="Arial" w:hAnsi="Arial" w:cs="Arial"/>
        </w:rPr>
        <w:t>║</w:t>
      </w:r>
    </w:p>
    <w:p w14:paraId="3547A8C1" w14:textId="77777777" w:rsidR="00EC5FD1" w:rsidRPr="00EC5FD1" w:rsidRDefault="00EC5FD1" w:rsidP="00EC5FD1">
      <w:r w:rsidRPr="00EC5FD1">
        <w:rPr>
          <w:rFonts w:ascii="Arial" w:hAnsi="Arial" w:cs="Arial"/>
        </w:rPr>
        <w:t>║</w:t>
      </w:r>
      <w:r w:rsidRPr="00EC5FD1">
        <w:t xml:space="preserve">  performance, and optimize layout for analytics.             </w:t>
      </w:r>
      <w:r w:rsidRPr="00EC5FD1">
        <w:rPr>
          <w:rFonts w:ascii="Arial" w:hAnsi="Arial" w:cs="Arial"/>
        </w:rPr>
        <w:t>║</w:t>
      </w:r>
    </w:p>
    <w:p w14:paraId="1921B6A7" w14:textId="77777777" w:rsidR="00EC5FD1" w:rsidRPr="00EC5FD1" w:rsidRDefault="00EC5FD1" w:rsidP="00EC5FD1">
      <w:r w:rsidRPr="00EC5FD1">
        <w:rPr>
          <w:rFonts w:ascii="Arial" w:hAnsi="Arial" w:cs="Arial"/>
        </w:rPr>
        <w:t>╚══════════════════════════════════════════════════════════════╝</w:t>
      </w:r>
    </w:p>
    <w:p w14:paraId="3D68E389" w14:textId="77777777" w:rsidR="00EC5FD1" w:rsidRPr="00EC5FD1" w:rsidRDefault="00EC5FD1" w:rsidP="00EC5FD1">
      <w:r w:rsidRPr="00EC5FD1">
        <w:pict w14:anchorId="49F177CB">
          <v:rect id="_x0000_i18197" style="width:0;height:1.5pt" o:hralign="center" o:hrstd="t" o:hr="t" fillcolor="#a0a0a0" stroked="f"/>
        </w:pict>
      </w:r>
    </w:p>
    <w:p w14:paraId="7BEDC174" w14:textId="77777777" w:rsidR="00EC5FD1" w:rsidRPr="00EC5FD1" w:rsidRDefault="00EC5FD1" w:rsidP="00EC5FD1">
      <w:pPr>
        <w:rPr>
          <w:b/>
          <w:bCs/>
        </w:rPr>
      </w:pPr>
      <w:r w:rsidRPr="00EC5FD1">
        <w:rPr>
          <w:b/>
          <w:bCs/>
        </w:rPr>
        <w:t>42.5.1 File Size Optimization</w:t>
      </w:r>
    </w:p>
    <w:p w14:paraId="6B23724E" w14:textId="77777777" w:rsidR="00EC5FD1" w:rsidRPr="00EC5FD1" w:rsidRDefault="00EC5FD1" w:rsidP="00EC5FD1">
      <w:r w:rsidRPr="00EC5FD1">
        <w:t>Ideal file size:</w:t>
      </w:r>
    </w:p>
    <w:p w14:paraId="49E4FB38" w14:textId="77777777" w:rsidR="00EC5FD1" w:rsidRPr="00EC5FD1" w:rsidRDefault="00EC5FD1" w:rsidP="00EC5FD1">
      <w:r w:rsidRPr="00EC5FD1">
        <w:t>128 MB – 1 GB</w:t>
      </w:r>
    </w:p>
    <w:p w14:paraId="708667EF" w14:textId="77777777" w:rsidR="00EC5FD1" w:rsidRPr="00EC5FD1" w:rsidRDefault="00EC5FD1" w:rsidP="00EC5FD1">
      <w:r w:rsidRPr="00EC5FD1">
        <w:t>Avoid:</w:t>
      </w:r>
    </w:p>
    <w:p w14:paraId="6F4E3ECC" w14:textId="77777777" w:rsidR="00EC5FD1" w:rsidRPr="00EC5FD1" w:rsidRDefault="00EC5FD1" w:rsidP="00EC5FD1">
      <w:pPr>
        <w:numPr>
          <w:ilvl w:val="0"/>
          <w:numId w:val="1231"/>
        </w:numPr>
      </w:pPr>
      <w:r w:rsidRPr="00EC5FD1">
        <w:t>Too many small files</w:t>
      </w:r>
    </w:p>
    <w:p w14:paraId="27CC056E" w14:textId="77777777" w:rsidR="00EC5FD1" w:rsidRPr="00EC5FD1" w:rsidRDefault="00EC5FD1" w:rsidP="00EC5FD1">
      <w:pPr>
        <w:numPr>
          <w:ilvl w:val="0"/>
          <w:numId w:val="1231"/>
        </w:numPr>
      </w:pPr>
      <w:r w:rsidRPr="00EC5FD1">
        <w:t>Very large files</w:t>
      </w:r>
    </w:p>
    <w:p w14:paraId="58F92766" w14:textId="77777777" w:rsidR="00EC5FD1" w:rsidRPr="00EC5FD1" w:rsidRDefault="00EC5FD1" w:rsidP="00EC5FD1">
      <w:r w:rsidRPr="00EC5FD1">
        <w:t>Tools:</w:t>
      </w:r>
    </w:p>
    <w:p w14:paraId="6969571C" w14:textId="77777777" w:rsidR="00EC5FD1" w:rsidRPr="00EC5FD1" w:rsidRDefault="00EC5FD1" w:rsidP="00EC5FD1">
      <w:pPr>
        <w:numPr>
          <w:ilvl w:val="0"/>
          <w:numId w:val="1232"/>
        </w:numPr>
      </w:pPr>
      <w:r w:rsidRPr="00EC5FD1">
        <w:t>OPTIMIZE (Databricks)</w:t>
      </w:r>
    </w:p>
    <w:p w14:paraId="093FABF6" w14:textId="77777777" w:rsidR="00EC5FD1" w:rsidRPr="00EC5FD1" w:rsidRDefault="00EC5FD1" w:rsidP="00EC5FD1">
      <w:pPr>
        <w:numPr>
          <w:ilvl w:val="0"/>
          <w:numId w:val="1232"/>
        </w:numPr>
      </w:pPr>
      <w:r w:rsidRPr="00EC5FD1">
        <w:t>VACUUM</w:t>
      </w:r>
    </w:p>
    <w:p w14:paraId="6AB4A739" w14:textId="77777777" w:rsidR="00EC5FD1" w:rsidRPr="00EC5FD1" w:rsidRDefault="00EC5FD1" w:rsidP="00EC5FD1">
      <w:pPr>
        <w:numPr>
          <w:ilvl w:val="0"/>
          <w:numId w:val="1232"/>
        </w:numPr>
      </w:pPr>
      <w:r w:rsidRPr="00EC5FD1">
        <w:t>Auto</w:t>
      </w:r>
      <w:r w:rsidRPr="00EC5FD1">
        <w:noBreakHyphen/>
        <w:t>compaction</w:t>
      </w:r>
    </w:p>
    <w:p w14:paraId="2F803204" w14:textId="77777777" w:rsidR="00EC5FD1" w:rsidRPr="00EC5FD1" w:rsidRDefault="00EC5FD1" w:rsidP="00EC5FD1">
      <w:r w:rsidRPr="00EC5FD1">
        <w:pict w14:anchorId="4F8D8275">
          <v:rect id="_x0000_i18198" style="width:0;height:1.5pt" o:hralign="center" o:hrstd="t" o:hr="t" fillcolor="#a0a0a0" stroked="f"/>
        </w:pict>
      </w:r>
    </w:p>
    <w:p w14:paraId="640B840A" w14:textId="77777777" w:rsidR="00EC5FD1" w:rsidRPr="00EC5FD1" w:rsidRDefault="00EC5FD1" w:rsidP="00EC5FD1">
      <w:pPr>
        <w:rPr>
          <w:b/>
          <w:bCs/>
        </w:rPr>
      </w:pPr>
      <w:r w:rsidRPr="00EC5FD1">
        <w:rPr>
          <w:b/>
          <w:bCs/>
        </w:rPr>
        <w:t>42.5.2 Z</w:t>
      </w:r>
      <w:r w:rsidRPr="00EC5FD1">
        <w:rPr>
          <w:b/>
          <w:bCs/>
        </w:rPr>
        <w:noBreakHyphen/>
        <w:t>Ordering (Data Skipping)</w:t>
      </w:r>
    </w:p>
    <w:p w14:paraId="28D56381" w14:textId="77777777" w:rsidR="00EC5FD1" w:rsidRPr="00EC5FD1" w:rsidRDefault="00EC5FD1" w:rsidP="00EC5FD1">
      <w:r w:rsidRPr="00EC5FD1">
        <w:t>Z</w:t>
      </w:r>
      <w:r w:rsidRPr="00EC5FD1">
        <w:noBreakHyphen/>
        <w:t>Ordering improves query performance by clustering related data.</w:t>
      </w:r>
    </w:p>
    <w:p w14:paraId="1D57069C" w14:textId="77777777" w:rsidR="00EC5FD1" w:rsidRPr="00EC5FD1" w:rsidRDefault="00EC5FD1" w:rsidP="00EC5FD1">
      <w:r w:rsidRPr="00EC5FD1">
        <w:t>OPTIMIZE customers ZORDER BY (</w:t>
      </w:r>
      <w:proofErr w:type="spellStart"/>
      <w:r w:rsidRPr="00EC5FD1">
        <w:t>customer_id</w:t>
      </w:r>
      <w:proofErr w:type="spellEnd"/>
      <w:r w:rsidRPr="00EC5FD1">
        <w:t>)</w:t>
      </w:r>
    </w:p>
    <w:p w14:paraId="2EA551BC" w14:textId="77777777" w:rsidR="00EC5FD1" w:rsidRPr="00EC5FD1" w:rsidRDefault="00EC5FD1" w:rsidP="00EC5FD1">
      <w:r w:rsidRPr="00EC5FD1">
        <w:t>Benefits:</w:t>
      </w:r>
    </w:p>
    <w:p w14:paraId="173D6294" w14:textId="77777777" w:rsidR="00EC5FD1" w:rsidRPr="00EC5FD1" w:rsidRDefault="00EC5FD1" w:rsidP="00EC5FD1">
      <w:pPr>
        <w:numPr>
          <w:ilvl w:val="0"/>
          <w:numId w:val="1233"/>
        </w:numPr>
      </w:pPr>
      <w:r w:rsidRPr="00EC5FD1">
        <w:t>Faster filters</w:t>
      </w:r>
    </w:p>
    <w:p w14:paraId="28FB93F8" w14:textId="77777777" w:rsidR="00EC5FD1" w:rsidRPr="00EC5FD1" w:rsidRDefault="00EC5FD1" w:rsidP="00EC5FD1">
      <w:pPr>
        <w:numPr>
          <w:ilvl w:val="0"/>
          <w:numId w:val="1233"/>
        </w:numPr>
      </w:pPr>
      <w:r w:rsidRPr="00EC5FD1">
        <w:t>Less data scanned</w:t>
      </w:r>
    </w:p>
    <w:p w14:paraId="56686084" w14:textId="77777777" w:rsidR="00EC5FD1" w:rsidRPr="00EC5FD1" w:rsidRDefault="00EC5FD1" w:rsidP="00EC5FD1">
      <w:pPr>
        <w:numPr>
          <w:ilvl w:val="0"/>
          <w:numId w:val="1233"/>
        </w:numPr>
      </w:pPr>
      <w:r w:rsidRPr="00EC5FD1">
        <w:lastRenderedPageBreak/>
        <w:t>Better skipping</w:t>
      </w:r>
    </w:p>
    <w:p w14:paraId="7D4B9678" w14:textId="77777777" w:rsidR="00EC5FD1" w:rsidRPr="00EC5FD1" w:rsidRDefault="00EC5FD1" w:rsidP="00EC5FD1">
      <w:r w:rsidRPr="00EC5FD1">
        <w:pict w14:anchorId="02D2A8EF">
          <v:rect id="_x0000_i18199" style="width:0;height:1.5pt" o:hralign="center" o:hrstd="t" o:hr="t" fillcolor="#a0a0a0" stroked="f"/>
        </w:pict>
      </w:r>
    </w:p>
    <w:p w14:paraId="57D876B9" w14:textId="77777777" w:rsidR="00EC5FD1" w:rsidRPr="00EC5FD1" w:rsidRDefault="00EC5FD1" w:rsidP="00EC5FD1">
      <w:pPr>
        <w:rPr>
          <w:b/>
          <w:bCs/>
        </w:rPr>
      </w:pPr>
      <w:r w:rsidRPr="00EC5FD1">
        <w:rPr>
          <w:b/>
          <w:bCs/>
        </w:rPr>
        <w:t>42.5.3 Data Skipping</w:t>
      </w:r>
    </w:p>
    <w:p w14:paraId="264F7E3C" w14:textId="77777777" w:rsidR="00EC5FD1" w:rsidRPr="00EC5FD1" w:rsidRDefault="00EC5FD1" w:rsidP="00EC5FD1">
      <w:r w:rsidRPr="00EC5FD1">
        <w:t>Delta stores statistics:</w:t>
      </w:r>
    </w:p>
    <w:p w14:paraId="52AA9445" w14:textId="77777777" w:rsidR="00EC5FD1" w:rsidRPr="00EC5FD1" w:rsidRDefault="00EC5FD1" w:rsidP="00EC5FD1">
      <w:pPr>
        <w:numPr>
          <w:ilvl w:val="0"/>
          <w:numId w:val="1234"/>
        </w:numPr>
      </w:pPr>
      <w:r w:rsidRPr="00EC5FD1">
        <w:t>min/max values</w:t>
      </w:r>
    </w:p>
    <w:p w14:paraId="7506F80D" w14:textId="77777777" w:rsidR="00EC5FD1" w:rsidRPr="00EC5FD1" w:rsidRDefault="00EC5FD1" w:rsidP="00EC5FD1">
      <w:pPr>
        <w:numPr>
          <w:ilvl w:val="0"/>
          <w:numId w:val="1234"/>
        </w:numPr>
      </w:pPr>
      <w:r w:rsidRPr="00EC5FD1">
        <w:t>null counts</w:t>
      </w:r>
    </w:p>
    <w:p w14:paraId="2766F486" w14:textId="77777777" w:rsidR="00EC5FD1" w:rsidRPr="00EC5FD1" w:rsidRDefault="00EC5FD1" w:rsidP="00EC5FD1">
      <w:pPr>
        <w:numPr>
          <w:ilvl w:val="0"/>
          <w:numId w:val="1234"/>
        </w:numPr>
      </w:pPr>
      <w:r w:rsidRPr="00EC5FD1">
        <w:t>file-level metadata</w:t>
      </w:r>
    </w:p>
    <w:p w14:paraId="33BF7E70" w14:textId="77777777" w:rsidR="00EC5FD1" w:rsidRPr="00EC5FD1" w:rsidRDefault="00EC5FD1" w:rsidP="00EC5FD1">
      <w:r w:rsidRPr="00EC5FD1">
        <w:t>Spark uses these to skip irrelevant files.</w:t>
      </w:r>
    </w:p>
    <w:p w14:paraId="54626CA6" w14:textId="77777777" w:rsidR="00EC5FD1" w:rsidRPr="00EC5FD1" w:rsidRDefault="00EC5FD1" w:rsidP="00EC5FD1">
      <w:r w:rsidRPr="00EC5FD1">
        <w:pict w14:anchorId="66A797E9">
          <v:rect id="_x0000_i18200" style="width:0;height:1.5pt" o:hralign="center" o:hrstd="t" o:hr="t" fillcolor="#a0a0a0" stroked="f"/>
        </w:pict>
      </w:r>
    </w:p>
    <w:p w14:paraId="5EEEED9A" w14:textId="77777777" w:rsidR="00EC5FD1" w:rsidRPr="00EC5FD1" w:rsidRDefault="00EC5FD1" w:rsidP="00EC5FD1">
      <w:pPr>
        <w:rPr>
          <w:b/>
          <w:bCs/>
        </w:rPr>
      </w:pPr>
      <w:r w:rsidRPr="00EC5FD1">
        <w:rPr>
          <w:b/>
          <w:bCs/>
        </w:rPr>
        <w:t>42.5.4 Compaction &amp; Vacuuming</w:t>
      </w:r>
    </w:p>
    <w:p w14:paraId="0F1E09DC" w14:textId="77777777" w:rsidR="00EC5FD1" w:rsidRPr="00EC5FD1" w:rsidRDefault="00EC5FD1" w:rsidP="00EC5FD1">
      <w:pPr>
        <w:rPr>
          <w:b/>
          <w:bCs/>
        </w:rPr>
      </w:pPr>
      <w:r w:rsidRPr="00EC5FD1">
        <w:rPr>
          <w:b/>
          <w:bCs/>
        </w:rPr>
        <w:t>Compaction</w:t>
      </w:r>
    </w:p>
    <w:p w14:paraId="0E6CF964" w14:textId="77777777" w:rsidR="00EC5FD1" w:rsidRPr="00EC5FD1" w:rsidRDefault="00EC5FD1" w:rsidP="00EC5FD1">
      <w:r w:rsidRPr="00EC5FD1">
        <w:t>Combines small files into larger ones.</w:t>
      </w:r>
    </w:p>
    <w:p w14:paraId="05A83B36" w14:textId="77777777" w:rsidR="00EC5FD1" w:rsidRPr="00EC5FD1" w:rsidRDefault="00EC5FD1" w:rsidP="00EC5FD1">
      <w:pPr>
        <w:rPr>
          <w:b/>
          <w:bCs/>
        </w:rPr>
      </w:pPr>
      <w:r w:rsidRPr="00EC5FD1">
        <w:rPr>
          <w:b/>
          <w:bCs/>
        </w:rPr>
        <w:t>Vacuum</w:t>
      </w:r>
    </w:p>
    <w:p w14:paraId="21F43DD7" w14:textId="77777777" w:rsidR="00EC5FD1" w:rsidRPr="00EC5FD1" w:rsidRDefault="00EC5FD1" w:rsidP="00EC5FD1">
      <w:r w:rsidRPr="00EC5FD1">
        <w:t>Removes old files no longer needed.</w:t>
      </w:r>
    </w:p>
    <w:p w14:paraId="31F535ED" w14:textId="77777777" w:rsidR="00EC5FD1" w:rsidRPr="00EC5FD1" w:rsidRDefault="00EC5FD1" w:rsidP="00EC5FD1">
      <w:r w:rsidRPr="00EC5FD1">
        <w:t>VACUUM delta.`/path` RETAIN 168 HOURS</w:t>
      </w:r>
    </w:p>
    <w:p w14:paraId="27229041" w14:textId="77777777" w:rsidR="00EC5FD1" w:rsidRPr="00EC5FD1" w:rsidRDefault="00EC5FD1" w:rsidP="00EC5FD1">
      <w:r w:rsidRPr="00EC5FD1">
        <w:pict w14:anchorId="467BC39A">
          <v:rect id="_x0000_i18201" style="width:0;height:1.5pt" o:hralign="center" o:hrstd="t" o:hr="t" fillcolor="#a0a0a0" stroked="f"/>
        </w:pict>
      </w:r>
    </w:p>
    <w:p w14:paraId="7404C834" w14:textId="77777777" w:rsidR="00EC5FD1" w:rsidRPr="00EC5FD1" w:rsidRDefault="00EC5FD1" w:rsidP="00EC5FD1">
      <w:pPr>
        <w:rPr>
          <w:b/>
          <w:bCs/>
        </w:rPr>
      </w:pPr>
      <w:r w:rsidRPr="00EC5FD1">
        <w:rPr>
          <w:b/>
          <w:bCs/>
        </w:rPr>
        <w:t>42.5.5 Partitioning Best Practices</w:t>
      </w:r>
    </w:p>
    <w:p w14:paraId="768174BD" w14:textId="77777777" w:rsidR="00EC5FD1" w:rsidRPr="00EC5FD1" w:rsidRDefault="00EC5FD1" w:rsidP="00EC5FD1">
      <w:pPr>
        <w:numPr>
          <w:ilvl w:val="0"/>
          <w:numId w:val="1235"/>
        </w:numPr>
      </w:pPr>
      <w:r w:rsidRPr="00EC5FD1">
        <w:t>Partition by low</w:t>
      </w:r>
      <w:r w:rsidRPr="00EC5FD1">
        <w:noBreakHyphen/>
        <w:t>cardinality columns</w:t>
      </w:r>
    </w:p>
    <w:p w14:paraId="5F686E9E" w14:textId="77777777" w:rsidR="00EC5FD1" w:rsidRPr="00EC5FD1" w:rsidRDefault="00EC5FD1" w:rsidP="00EC5FD1">
      <w:pPr>
        <w:numPr>
          <w:ilvl w:val="0"/>
          <w:numId w:val="1235"/>
        </w:numPr>
      </w:pPr>
      <w:r w:rsidRPr="00EC5FD1">
        <w:t>Avoid over</w:t>
      </w:r>
      <w:r w:rsidRPr="00EC5FD1">
        <w:noBreakHyphen/>
        <w:t>partitioning</w:t>
      </w:r>
    </w:p>
    <w:p w14:paraId="44689C42" w14:textId="77777777" w:rsidR="00EC5FD1" w:rsidRPr="00EC5FD1" w:rsidRDefault="00EC5FD1" w:rsidP="00EC5FD1">
      <w:pPr>
        <w:numPr>
          <w:ilvl w:val="0"/>
          <w:numId w:val="1235"/>
        </w:numPr>
      </w:pPr>
      <w:r w:rsidRPr="00EC5FD1">
        <w:t>Avoid partitioning by high</w:t>
      </w:r>
      <w:r w:rsidRPr="00EC5FD1">
        <w:noBreakHyphen/>
        <w:t>cardinality IDs</w:t>
      </w:r>
    </w:p>
    <w:p w14:paraId="7C3F694A" w14:textId="77777777" w:rsidR="00EC5FD1" w:rsidRPr="00EC5FD1" w:rsidRDefault="00EC5FD1" w:rsidP="00EC5FD1">
      <w:pPr>
        <w:numPr>
          <w:ilvl w:val="0"/>
          <w:numId w:val="1235"/>
        </w:numPr>
      </w:pPr>
      <w:r w:rsidRPr="00EC5FD1">
        <w:t>Use date</w:t>
      </w:r>
      <w:r w:rsidRPr="00EC5FD1">
        <w:noBreakHyphen/>
        <w:t>based partitioning for logs</w:t>
      </w:r>
    </w:p>
    <w:p w14:paraId="27B72981" w14:textId="77777777" w:rsidR="00EC5FD1" w:rsidRPr="00EC5FD1" w:rsidRDefault="00EC5FD1" w:rsidP="00EC5FD1">
      <w:r w:rsidRPr="00EC5FD1">
        <w:pict w14:anchorId="150BC264">
          <v:rect id="_x0000_i18202" style="width:0;height:1.5pt" o:hralign="center" o:hrstd="t" o:hr="t" fillcolor="#a0a0a0" stroked="f"/>
        </w:pict>
      </w:r>
    </w:p>
    <w:p w14:paraId="38C009D0" w14:textId="77777777" w:rsidR="00EC5FD1" w:rsidRPr="00EC5FD1" w:rsidRDefault="00EC5FD1" w:rsidP="00EC5FD1">
      <w:pPr>
        <w:rPr>
          <w:b/>
          <w:bCs/>
        </w:rPr>
      </w:pPr>
      <w:r w:rsidRPr="00EC5FD1">
        <w:rPr>
          <w:b/>
          <w:bCs/>
        </w:rPr>
        <w:t>42.5.6 Storage Optimization Anti</w:t>
      </w:r>
      <w:r w:rsidRPr="00EC5FD1">
        <w:rPr>
          <w:b/>
          <w:bCs/>
        </w:rPr>
        <w:noBreakHyphen/>
        <w:t>Patterns</w:t>
      </w:r>
    </w:p>
    <w:p w14:paraId="3A454322" w14:textId="77777777" w:rsidR="00EC5FD1" w:rsidRPr="00EC5FD1" w:rsidRDefault="00EC5FD1" w:rsidP="00EC5FD1">
      <w:r w:rsidRPr="00EC5FD1">
        <w:t>Avoid:</w:t>
      </w:r>
    </w:p>
    <w:p w14:paraId="0E2D4FA3" w14:textId="77777777" w:rsidR="00EC5FD1" w:rsidRPr="00EC5FD1" w:rsidRDefault="00EC5FD1" w:rsidP="00EC5FD1">
      <w:pPr>
        <w:numPr>
          <w:ilvl w:val="0"/>
          <w:numId w:val="1236"/>
        </w:numPr>
      </w:pPr>
      <w:r w:rsidRPr="00EC5FD1">
        <w:t xml:space="preserve">Partitioning by </w:t>
      </w:r>
      <w:proofErr w:type="spellStart"/>
      <w:r w:rsidRPr="00EC5FD1">
        <w:t>customer_id</w:t>
      </w:r>
      <w:proofErr w:type="spellEnd"/>
    </w:p>
    <w:p w14:paraId="7B54E359" w14:textId="77777777" w:rsidR="00EC5FD1" w:rsidRPr="00EC5FD1" w:rsidRDefault="00EC5FD1" w:rsidP="00EC5FD1">
      <w:pPr>
        <w:numPr>
          <w:ilvl w:val="0"/>
          <w:numId w:val="1236"/>
        </w:numPr>
      </w:pPr>
      <w:r w:rsidRPr="00EC5FD1">
        <w:t>Writing millions of tiny files</w:t>
      </w:r>
    </w:p>
    <w:p w14:paraId="02A2C3F3" w14:textId="77777777" w:rsidR="00EC5FD1" w:rsidRPr="00EC5FD1" w:rsidRDefault="00EC5FD1" w:rsidP="00EC5FD1">
      <w:pPr>
        <w:numPr>
          <w:ilvl w:val="0"/>
          <w:numId w:val="1236"/>
        </w:numPr>
      </w:pPr>
      <w:r w:rsidRPr="00EC5FD1">
        <w:lastRenderedPageBreak/>
        <w:t>Running OPTIMIZE too frequently</w:t>
      </w:r>
    </w:p>
    <w:p w14:paraId="3943E312" w14:textId="77777777" w:rsidR="00EC5FD1" w:rsidRPr="00EC5FD1" w:rsidRDefault="00EC5FD1" w:rsidP="00EC5FD1">
      <w:pPr>
        <w:numPr>
          <w:ilvl w:val="0"/>
          <w:numId w:val="1236"/>
        </w:numPr>
      </w:pPr>
      <w:r w:rsidRPr="00EC5FD1">
        <w:t>Using Z</w:t>
      </w:r>
      <w:r w:rsidRPr="00EC5FD1">
        <w:noBreakHyphen/>
        <w:t>Order on high</w:t>
      </w:r>
      <w:r w:rsidRPr="00EC5FD1">
        <w:noBreakHyphen/>
        <w:t>cardinality columns</w:t>
      </w:r>
    </w:p>
    <w:p w14:paraId="7C6B004E" w14:textId="77777777" w:rsidR="00EC5FD1" w:rsidRPr="00EC5FD1" w:rsidRDefault="00EC5FD1" w:rsidP="00EC5FD1">
      <w:r w:rsidRPr="00EC5FD1">
        <w:pict w14:anchorId="7F2D28D4">
          <v:rect id="_x0000_i18203" style="width:0;height:1.5pt" o:hralign="center" o:hrstd="t" o:hr="t" fillcolor="#a0a0a0" stroked="f"/>
        </w:pict>
      </w:r>
    </w:p>
    <w:p w14:paraId="2FF7AE37" w14:textId="77777777" w:rsidR="00EC5FD1" w:rsidRPr="00EC5FD1" w:rsidRDefault="00EC5FD1" w:rsidP="00EC5FD1">
      <w:pPr>
        <w:rPr>
          <w:b/>
          <w:bCs/>
        </w:rPr>
      </w:pPr>
      <w:r w:rsidRPr="00EC5FD1">
        <w:rPr>
          <w:b/>
          <w:bCs/>
        </w:rPr>
        <w:t>42.5.7 Diagram — Storage Optimization Flow</w:t>
      </w:r>
    </w:p>
    <w:p w14:paraId="4BE353D0" w14:textId="77777777" w:rsidR="00EC5FD1" w:rsidRPr="00EC5FD1" w:rsidRDefault="00EC5FD1" w:rsidP="00EC5FD1">
      <w:r w:rsidRPr="00EC5FD1">
        <w:rPr>
          <w:rFonts w:ascii="Arial" w:hAnsi="Arial" w:cs="Arial"/>
        </w:rPr>
        <w:t>╔══════════════════════════════════════════════════════════════╗</w:t>
      </w:r>
    </w:p>
    <w:p w14:paraId="6B13389D" w14:textId="77777777" w:rsidR="00EC5FD1" w:rsidRPr="00EC5FD1" w:rsidRDefault="00EC5FD1" w:rsidP="00EC5FD1">
      <w:r w:rsidRPr="00EC5FD1">
        <w:rPr>
          <w:rFonts w:ascii="Arial" w:hAnsi="Arial" w:cs="Arial"/>
        </w:rPr>
        <w:t>║</w:t>
      </w:r>
      <w:r w:rsidRPr="00EC5FD1">
        <w:t xml:space="preserve">                     STORAGE OPTIMIZATION FLOW                </w:t>
      </w:r>
      <w:r w:rsidRPr="00EC5FD1">
        <w:rPr>
          <w:rFonts w:ascii="Arial" w:hAnsi="Arial" w:cs="Arial"/>
        </w:rPr>
        <w:t>║</w:t>
      </w:r>
    </w:p>
    <w:p w14:paraId="5B6FC802" w14:textId="77777777" w:rsidR="00EC5FD1" w:rsidRPr="00EC5FD1" w:rsidRDefault="00EC5FD1" w:rsidP="00EC5FD1">
      <w:r w:rsidRPr="00EC5FD1">
        <w:rPr>
          <w:rFonts w:ascii="Arial" w:hAnsi="Arial" w:cs="Arial"/>
        </w:rPr>
        <w:t>╠══════════════════════════════════════════════════════════════╣</w:t>
      </w:r>
    </w:p>
    <w:p w14:paraId="6A58E0FF" w14:textId="77777777" w:rsidR="00EC5FD1" w:rsidRPr="00EC5FD1" w:rsidRDefault="00EC5FD1" w:rsidP="00EC5FD1">
      <w:r w:rsidRPr="00EC5FD1">
        <w:rPr>
          <w:rFonts w:ascii="Arial" w:hAnsi="Arial" w:cs="Arial"/>
        </w:rPr>
        <w:t>║</w:t>
      </w:r>
      <w:r w:rsidRPr="00EC5FD1">
        <w:t xml:space="preserve">  Compact </w:t>
      </w:r>
      <w:r w:rsidRPr="00EC5FD1">
        <w:rPr>
          <w:rFonts w:ascii="Aptos" w:hAnsi="Aptos" w:cs="Aptos"/>
        </w:rPr>
        <w:t>→</w:t>
      </w:r>
      <w:r w:rsidRPr="00EC5FD1">
        <w:t xml:space="preserve"> Optimize </w:t>
      </w:r>
      <w:r w:rsidRPr="00EC5FD1">
        <w:rPr>
          <w:rFonts w:ascii="Aptos" w:hAnsi="Aptos" w:cs="Aptos"/>
        </w:rPr>
        <w:t>→</w:t>
      </w:r>
      <w:r w:rsidRPr="00EC5FD1">
        <w:t xml:space="preserve"> Z-Order </w:t>
      </w:r>
      <w:r w:rsidRPr="00EC5FD1">
        <w:rPr>
          <w:rFonts w:ascii="Aptos" w:hAnsi="Aptos" w:cs="Aptos"/>
        </w:rPr>
        <w:t>→</w:t>
      </w:r>
      <w:r w:rsidRPr="00EC5FD1">
        <w:t xml:space="preserve"> Vacuum </w:t>
      </w:r>
      <w:r w:rsidRPr="00EC5FD1">
        <w:rPr>
          <w:rFonts w:ascii="Aptos" w:hAnsi="Aptos" w:cs="Aptos"/>
        </w:rPr>
        <w:t>→</w:t>
      </w:r>
      <w:r w:rsidRPr="00EC5FD1">
        <w:t xml:space="preserve"> Validate            </w:t>
      </w:r>
      <w:r w:rsidRPr="00EC5FD1">
        <w:rPr>
          <w:rFonts w:ascii="Arial" w:hAnsi="Arial" w:cs="Arial"/>
        </w:rPr>
        <w:t>║</w:t>
      </w:r>
    </w:p>
    <w:p w14:paraId="6EBC8288" w14:textId="77777777" w:rsidR="00EC5FD1" w:rsidRPr="00EC5FD1" w:rsidRDefault="00EC5FD1" w:rsidP="00EC5FD1">
      <w:r w:rsidRPr="00EC5FD1">
        <w:rPr>
          <w:rFonts w:ascii="Arial" w:hAnsi="Arial" w:cs="Arial"/>
        </w:rPr>
        <w:t>╚══════════════════════════════════════════════════════════════╝</w:t>
      </w:r>
    </w:p>
    <w:p w14:paraId="50E88AD3" w14:textId="77777777" w:rsidR="00EC5FD1" w:rsidRPr="00EC5FD1" w:rsidRDefault="00EC5FD1" w:rsidP="00EC5FD1">
      <w:r w:rsidRPr="00EC5FD1">
        <w:t>--- PAGE BREAK ---</w:t>
      </w:r>
    </w:p>
    <w:p w14:paraId="04229E64" w14:textId="77777777" w:rsidR="00EC5FD1" w:rsidRPr="00EC5FD1" w:rsidRDefault="00EC5FD1" w:rsidP="00EC5FD1">
      <w:pPr>
        <w:rPr>
          <w:b/>
          <w:bCs/>
        </w:rPr>
      </w:pPr>
      <w:r w:rsidRPr="00EC5FD1">
        <w:rPr>
          <w:b/>
          <w:bCs/>
        </w:rPr>
        <w:t>42.6 Exercises</w:t>
      </w:r>
    </w:p>
    <w:p w14:paraId="3F231EB9" w14:textId="77777777" w:rsidR="00EC5FD1" w:rsidRPr="00EC5FD1" w:rsidRDefault="00EC5FD1" w:rsidP="00EC5FD1">
      <w:r w:rsidRPr="00EC5FD1">
        <w:pict w14:anchorId="02843731">
          <v:rect id="_x0000_i18204" style="width:0;height:1.5pt" o:hralign="center" o:hrstd="t" o:hr="t" fillcolor="#a0a0a0" stroked="f"/>
        </w:pict>
      </w:r>
    </w:p>
    <w:p w14:paraId="415E621E" w14:textId="77777777" w:rsidR="00EC5FD1" w:rsidRPr="00EC5FD1" w:rsidRDefault="00EC5FD1" w:rsidP="00EC5FD1">
      <w:pPr>
        <w:rPr>
          <w:b/>
          <w:bCs/>
        </w:rPr>
      </w:pPr>
      <w:r w:rsidRPr="00EC5FD1">
        <w:rPr>
          <w:b/>
          <w:bCs/>
        </w:rPr>
        <w:t>Exercise 1 — Apply Time Travel</w:t>
      </w:r>
    </w:p>
    <w:p w14:paraId="5CE6FA9A" w14:textId="77777777" w:rsidR="00EC5FD1" w:rsidRPr="00EC5FD1" w:rsidRDefault="00EC5FD1" w:rsidP="00EC5FD1">
      <w:r w:rsidRPr="00EC5FD1">
        <w:t>Query a Delta table using:</w:t>
      </w:r>
    </w:p>
    <w:p w14:paraId="2428E0C1" w14:textId="77777777" w:rsidR="00EC5FD1" w:rsidRPr="00EC5FD1" w:rsidRDefault="00EC5FD1" w:rsidP="00EC5FD1">
      <w:pPr>
        <w:numPr>
          <w:ilvl w:val="0"/>
          <w:numId w:val="1237"/>
        </w:numPr>
      </w:pPr>
      <w:proofErr w:type="spellStart"/>
      <w:r w:rsidRPr="00EC5FD1">
        <w:t>versionAsOf</w:t>
      </w:r>
      <w:proofErr w:type="spellEnd"/>
    </w:p>
    <w:p w14:paraId="4F431ACA" w14:textId="77777777" w:rsidR="00EC5FD1" w:rsidRPr="00EC5FD1" w:rsidRDefault="00EC5FD1" w:rsidP="00EC5FD1">
      <w:pPr>
        <w:numPr>
          <w:ilvl w:val="0"/>
          <w:numId w:val="1237"/>
        </w:numPr>
      </w:pPr>
      <w:proofErr w:type="spellStart"/>
      <w:r w:rsidRPr="00EC5FD1">
        <w:t>timestampAsOf</w:t>
      </w:r>
      <w:proofErr w:type="spellEnd"/>
    </w:p>
    <w:p w14:paraId="5C678695" w14:textId="77777777" w:rsidR="00EC5FD1" w:rsidRPr="00EC5FD1" w:rsidRDefault="00EC5FD1" w:rsidP="00EC5FD1">
      <w:r w:rsidRPr="00EC5FD1">
        <w:pict w14:anchorId="2546151D">
          <v:rect id="_x0000_i18205" style="width:0;height:1.5pt" o:hralign="center" o:hrstd="t" o:hr="t" fillcolor="#a0a0a0" stroked="f"/>
        </w:pict>
      </w:r>
    </w:p>
    <w:p w14:paraId="0AA2DBBF" w14:textId="77777777" w:rsidR="00EC5FD1" w:rsidRPr="00EC5FD1" w:rsidRDefault="00EC5FD1" w:rsidP="00EC5FD1">
      <w:pPr>
        <w:rPr>
          <w:b/>
          <w:bCs/>
        </w:rPr>
      </w:pPr>
      <w:r w:rsidRPr="00EC5FD1">
        <w:rPr>
          <w:b/>
          <w:bCs/>
        </w:rPr>
        <w:t>Exercise 2 — Add Schema Enforcement</w:t>
      </w:r>
    </w:p>
    <w:p w14:paraId="24D4EB28" w14:textId="77777777" w:rsidR="00EC5FD1" w:rsidRPr="00EC5FD1" w:rsidRDefault="00EC5FD1" w:rsidP="00EC5FD1">
      <w:r w:rsidRPr="00EC5FD1">
        <w:t>Add a constraint to a Delta table.</w:t>
      </w:r>
    </w:p>
    <w:p w14:paraId="174E1CEC" w14:textId="77777777" w:rsidR="00EC5FD1" w:rsidRPr="00EC5FD1" w:rsidRDefault="00EC5FD1" w:rsidP="00EC5FD1">
      <w:r w:rsidRPr="00EC5FD1">
        <w:pict w14:anchorId="0CA4C9DD">
          <v:rect id="_x0000_i18206" style="width:0;height:1.5pt" o:hralign="center" o:hrstd="t" o:hr="t" fillcolor="#a0a0a0" stroked="f"/>
        </w:pict>
      </w:r>
    </w:p>
    <w:p w14:paraId="2AB856D6" w14:textId="77777777" w:rsidR="00EC5FD1" w:rsidRPr="00EC5FD1" w:rsidRDefault="00EC5FD1" w:rsidP="00EC5FD1">
      <w:pPr>
        <w:rPr>
          <w:b/>
          <w:bCs/>
        </w:rPr>
      </w:pPr>
      <w:r w:rsidRPr="00EC5FD1">
        <w:rPr>
          <w:b/>
          <w:bCs/>
        </w:rPr>
        <w:t>Exercise 3 — Optimize a Table</w:t>
      </w:r>
    </w:p>
    <w:p w14:paraId="7CE8260E" w14:textId="77777777" w:rsidR="00EC5FD1" w:rsidRPr="00EC5FD1" w:rsidRDefault="00EC5FD1" w:rsidP="00EC5FD1">
      <w:r w:rsidRPr="00EC5FD1">
        <w:t>Run:</w:t>
      </w:r>
    </w:p>
    <w:p w14:paraId="7108F0E0" w14:textId="77777777" w:rsidR="00EC5FD1" w:rsidRPr="00EC5FD1" w:rsidRDefault="00EC5FD1" w:rsidP="00EC5FD1">
      <w:pPr>
        <w:numPr>
          <w:ilvl w:val="0"/>
          <w:numId w:val="1238"/>
        </w:numPr>
      </w:pPr>
      <w:r w:rsidRPr="00EC5FD1">
        <w:t>OPTIMIZE</w:t>
      </w:r>
    </w:p>
    <w:p w14:paraId="7F0DC313" w14:textId="77777777" w:rsidR="00EC5FD1" w:rsidRPr="00EC5FD1" w:rsidRDefault="00EC5FD1" w:rsidP="00EC5FD1">
      <w:pPr>
        <w:numPr>
          <w:ilvl w:val="0"/>
          <w:numId w:val="1238"/>
        </w:numPr>
      </w:pPr>
      <w:r w:rsidRPr="00EC5FD1">
        <w:t>ZORDER</w:t>
      </w:r>
    </w:p>
    <w:p w14:paraId="4E0199ED" w14:textId="77777777" w:rsidR="00EC5FD1" w:rsidRPr="00EC5FD1" w:rsidRDefault="00EC5FD1" w:rsidP="00EC5FD1">
      <w:pPr>
        <w:numPr>
          <w:ilvl w:val="0"/>
          <w:numId w:val="1238"/>
        </w:numPr>
      </w:pPr>
      <w:r w:rsidRPr="00EC5FD1">
        <w:lastRenderedPageBreak/>
        <w:t>VACUUM</w:t>
      </w:r>
    </w:p>
    <w:p w14:paraId="2E7AF3D6" w14:textId="77777777" w:rsidR="00EC5FD1" w:rsidRPr="00EC5FD1" w:rsidRDefault="00EC5FD1" w:rsidP="00EC5FD1">
      <w:r w:rsidRPr="00EC5FD1">
        <w:pict w14:anchorId="28E0E2FA">
          <v:rect id="_x0000_i18207" style="width:0;height:1.5pt" o:hralign="center" o:hrstd="t" o:hr="t" fillcolor="#a0a0a0" stroked="f"/>
        </w:pict>
      </w:r>
    </w:p>
    <w:p w14:paraId="3DE9314F" w14:textId="77777777" w:rsidR="00EC5FD1" w:rsidRPr="00EC5FD1" w:rsidRDefault="00EC5FD1" w:rsidP="00EC5FD1">
      <w:pPr>
        <w:rPr>
          <w:b/>
          <w:bCs/>
        </w:rPr>
      </w:pPr>
      <w:r w:rsidRPr="00EC5FD1">
        <w:rPr>
          <w:b/>
          <w:bCs/>
        </w:rPr>
        <w:t>Exercise 4 — Implement Governance Rules</w:t>
      </w:r>
    </w:p>
    <w:p w14:paraId="36157200" w14:textId="77777777" w:rsidR="00EC5FD1" w:rsidRPr="00EC5FD1" w:rsidRDefault="00EC5FD1" w:rsidP="00EC5FD1">
      <w:r w:rsidRPr="00EC5FD1">
        <w:t>Create:</w:t>
      </w:r>
    </w:p>
    <w:p w14:paraId="6FC33CB8" w14:textId="77777777" w:rsidR="00EC5FD1" w:rsidRPr="00EC5FD1" w:rsidRDefault="00EC5FD1" w:rsidP="00EC5FD1">
      <w:pPr>
        <w:numPr>
          <w:ilvl w:val="0"/>
          <w:numId w:val="1239"/>
        </w:numPr>
      </w:pPr>
      <w:r w:rsidRPr="00EC5FD1">
        <w:t>Table-level permissions</w:t>
      </w:r>
    </w:p>
    <w:p w14:paraId="2FFD4D11" w14:textId="77777777" w:rsidR="00EC5FD1" w:rsidRPr="00EC5FD1" w:rsidRDefault="00EC5FD1" w:rsidP="00EC5FD1">
      <w:pPr>
        <w:numPr>
          <w:ilvl w:val="0"/>
          <w:numId w:val="1239"/>
        </w:numPr>
      </w:pPr>
      <w:r w:rsidRPr="00EC5FD1">
        <w:t>Column masking</w:t>
      </w:r>
    </w:p>
    <w:p w14:paraId="23824025" w14:textId="77777777" w:rsidR="00EC5FD1" w:rsidRPr="00EC5FD1" w:rsidRDefault="00EC5FD1" w:rsidP="00EC5FD1">
      <w:pPr>
        <w:numPr>
          <w:ilvl w:val="0"/>
          <w:numId w:val="1239"/>
        </w:numPr>
      </w:pPr>
      <w:r w:rsidRPr="00EC5FD1">
        <w:t>Row-level filters</w:t>
      </w:r>
    </w:p>
    <w:p w14:paraId="56E3A368" w14:textId="77777777" w:rsidR="00EC5FD1" w:rsidRPr="00EC5FD1" w:rsidRDefault="00EC5FD1" w:rsidP="00EC5FD1">
      <w:r w:rsidRPr="00EC5FD1">
        <w:pict w14:anchorId="5670536E">
          <v:rect id="_x0000_i18208" style="width:0;height:1.5pt" o:hralign="center" o:hrstd="t" o:hr="t" fillcolor="#a0a0a0" stroked="f"/>
        </w:pict>
      </w:r>
    </w:p>
    <w:p w14:paraId="7600B00F" w14:textId="77777777" w:rsidR="00EC5FD1" w:rsidRPr="00EC5FD1" w:rsidRDefault="00EC5FD1" w:rsidP="00EC5FD1">
      <w:pPr>
        <w:rPr>
          <w:b/>
          <w:bCs/>
        </w:rPr>
      </w:pPr>
      <w:r w:rsidRPr="00EC5FD1">
        <w:rPr>
          <w:b/>
          <w:bCs/>
        </w:rPr>
        <w:t>Exercise 5 — Build a Medallion Pipeline</w:t>
      </w:r>
    </w:p>
    <w:p w14:paraId="136F2324" w14:textId="77777777" w:rsidR="00EC5FD1" w:rsidRPr="00EC5FD1" w:rsidRDefault="00EC5FD1" w:rsidP="00EC5FD1">
      <w:r w:rsidRPr="00EC5FD1">
        <w:t>Create:</w:t>
      </w:r>
    </w:p>
    <w:p w14:paraId="29A3E0F0" w14:textId="77777777" w:rsidR="00EC5FD1" w:rsidRPr="00EC5FD1" w:rsidRDefault="00EC5FD1" w:rsidP="00EC5FD1">
      <w:pPr>
        <w:numPr>
          <w:ilvl w:val="0"/>
          <w:numId w:val="1240"/>
        </w:numPr>
      </w:pPr>
      <w:r w:rsidRPr="00EC5FD1">
        <w:t>Bronze ingestion</w:t>
      </w:r>
    </w:p>
    <w:p w14:paraId="0EF92E42" w14:textId="77777777" w:rsidR="00EC5FD1" w:rsidRPr="00EC5FD1" w:rsidRDefault="00EC5FD1" w:rsidP="00EC5FD1">
      <w:pPr>
        <w:numPr>
          <w:ilvl w:val="0"/>
          <w:numId w:val="1240"/>
        </w:numPr>
      </w:pPr>
      <w:r w:rsidRPr="00EC5FD1">
        <w:t>Silver cleaning</w:t>
      </w:r>
    </w:p>
    <w:p w14:paraId="08705001" w14:textId="77777777" w:rsidR="00EC5FD1" w:rsidRPr="00EC5FD1" w:rsidRDefault="00EC5FD1" w:rsidP="00EC5FD1">
      <w:pPr>
        <w:numPr>
          <w:ilvl w:val="0"/>
          <w:numId w:val="1240"/>
        </w:numPr>
      </w:pPr>
      <w:r w:rsidRPr="00EC5FD1">
        <w:t>Gold aggregation</w:t>
      </w:r>
    </w:p>
    <w:p w14:paraId="57B9E86A" w14:textId="77777777" w:rsidR="00EC5FD1" w:rsidRPr="00EC5FD1" w:rsidRDefault="00EC5FD1" w:rsidP="00EC5FD1">
      <w:r w:rsidRPr="00EC5FD1">
        <w:pict w14:anchorId="2E3D8F29">
          <v:rect id="_x0000_i18209" style="width:0;height:1.5pt" o:hralign="center" o:hrstd="t" o:hr="t" fillcolor="#a0a0a0" stroked="f"/>
        </w:pict>
      </w:r>
    </w:p>
    <w:p w14:paraId="1216113D" w14:textId="77777777" w:rsidR="00EC5FD1" w:rsidRPr="00EC5FD1" w:rsidRDefault="00EC5FD1" w:rsidP="00EC5FD1">
      <w:pPr>
        <w:rPr>
          <w:b/>
          <w:bCs/>
        </w:rPr>
      </w:pPr>
      <w:r w:rsidRPr="00EC5FD1">
        <w:rPr>
          <w:b/>
          <w:bCs/>
        </w:rPr>
        <w:t>42.7 Chapter 42 Quiz</w:t>
      </w:r>
    </w:p>
    <w:p w14:paraId="73A005C2" w14:textId="77777777" w:rsidR="00EC5FD1" w:rsidRPr="00EC5FD1" w:rsidRDefault="00EC5FD1" w:rsidP="00EC5FD1">
      <w:pPr>
        <w:rPr>
          <w:b/>
          <w:bCs/>
        </w:rPr>
      </w:pPr>
      <w:r w:rsidRPr="00EC5FD1">
        <w:rPr>
          <w:b/>
          <w:bCs/>
        </w:rPr>
        <w:t>1. What is the purpose of the Bronze layer?</w:t>
      </w:r>
    </w:p>
    <w:p w14:paraId="5D09D0F2" w14:textId="77777777" w:rsidR="00EC5FD1" w:rsidRPr="00EC5FD1" w:rsidRDefault="00EC5FD1" w:rsidP="00EC5FD1">
      <w:pPr>
        <w:numPr>
          <w:ilvl w:val="0"/>
          <w:numId w:val="1241"/>
        </w:numPr>
      </w:pPr>
      <w:r w:rsidRPr="00EC5FD1">
        <w:t>Business metrics</w:t>
      </w:r>
    </w:p>
    <w:p w14:paraId="5CA1BC4A" w14:textId="77777777" w:rsidR="00EC5FD1" w:rsidRPr="00EC5FD1" w:rsidRDefault="00EC5FD1" w:rsidP="00EC5FD1">
      <w:pPr>
        <w:numPr>
          <w:ilvl w:val="0"/>
          <w:numId w:val="1241"/>
        </w:numPr>
      </w:pPr>
      <w:r w:rsidRPr="00EC5FD1">
        <w:t>Raw data ingestion</w:t>
      </w:r>
    </w:p>
    <w:p w14:paraId="43C13DB2" w14:textId="77777777" w:rsidR="00EC5FD1" w:rsidRPr="00EC5FD1" w:rsidRDefault="00EC5FD1" w:rsidP="00EC5FD1">
      <w:pPr>
        <w:numPr>
          <w:ilvl w:val="0"/>
          <w:numId w:val="1241"/>
        </w:numPr>
      </w:pPr>
      <w:r w:rsidRPr="00EC5FD1">
        <w:t>Aggregated tables</w:t>
      </w:r>
    </w:p>
    <w:p w14:paraId="6768B532" w14:textId="77777777" w:rsidR="00EC5FD1" w:rsidRPr="00EC5FD1" w:rsidRDefault="00EC5FD1" w:rsidP="00EC5FD1">
      <w:pPr>
        <w:numPr>
          <w:ilvl w:val="0"/>
          <w:numId w:val="1241"/>
        </w:numPr>
      </w:pPr>
      <w:r w:rsidRPr="00EC5FD1">
        <w:t>BI dashboards</w:t>
      </w:r>
    </w:p>
    <w:p w14:paraId="36FC2FB5" w14:textId="77777777" w:rsidR="00EC5FD1" w:rsidRPr="00EC5FD1" w:rsidRDefault="00EC5FD1" w:rsidP="00EC5FD1">
      <w:r w:rsidRPr="00EC5FD1">
        <w:pict w14:anchorId="0AA9D677">
          <v:rect id="_x0000_i18210" style="width:0;height:1.5pt" o:hralign="center" o:hrstd="t" o:hr="t" fillcolor="#a0a0a0" stroked="f"/>
        </w:pict>
      </w:r>
    </w:p>
    <w:p w14:paraId="03BF05DA" w14:textId="77777777" w:rsidR="00EC5FD1" w:rsidRPr="00EC5FD1" w:rsidRDefault="00EC5FD1" w:rsidP="00EC5FD1">
      <w:pPr>
        <w:rPr>
          <w:b/>
          <w:bCs/>
        </w:rPr>
      </w:pPr>
      <w:r w:rsidRPr="00EC5FD1">
        <w:rPr>
          <w:b/>
          <w:bCs/>
        </w:rPr>
        <w:t>2. What does Z</w:t>
      </w:r>
      <w:r w:rsidRPr="00EC5FD1">
        <w:rPr>
          <w:b/>
          <w:bCs/>
        </w:rPr>
        <w:noBreakHyphen/>
        <w:t>Ordering improve?</w:t>
      </w:r>
    </w:p>
    <w:p w14:paraId="52504087" w14:textId="77777777" w:rsidR="00EC5FD1" w:rsidRPr="00EC5FD1" w:rsidRDefault="00EC5FD1" w:rsidP="00EC5FD1">
      <w:pPr>
        <w:numPr>
          <w:ilvl w:val="0"/>
          <w:numId w:val="1242"/>
        </w:numPr>
      </w:pPr>
      <w:r w:rsidRPr="00EC5FD1">
        <w:t>File compression</w:t>
      </w:r>
    </w:p>
    <w:p w14:paraId="6BC86E0E" w14:textId="77777777" w:rsidR="00EC5FD1" w:rsidRPr="00EC5FD1" w:rsidRDefault="00EC5FD1" w:rsidP="00EC5FD1">
      <w:pPr>
        <w:numPr>
          <w:ilvl w:val="0"/>
          <w:numId w:val="1242"/>
        </w:numPr>
      </w:pPr>
      <w:r w:rsidRPr="00EC5FD1">
        <w:t>Data skipping</w:t>
      </w:r>
    </w:p>
    <w:p w14:paraId="03330853" w14:textId="77777777" w:rsidR="00EC5FD1" w:rsidRPr="00EC5FD1" w:rsidRDefault="00EC5FD1" w:rsidP="00EC5FD1">
      <w:pPr>
        <w:numPr>
          <w:ilvl w:val="0"/>
          <w:numId w:val="1242"/>
        </w:numPr>
      </w:pPr>
      <w:r w:rsidRPr="00EC5FD1">
        <w:t>Schema evolution</w:t>
      </w:r>
    </w:p>
    <w:p w14:paraId="57D307BB" w14:textId="77777777" w:rsidR="00EC5FD1" w:rsidRPr="00EC5FD1" w:rsidRDefault="00EC5FD1" w:rsidP="00EC5FD1">
      <w:pPr>
        <w:numPr>
          <w:ilvl w:val="0"/>
          <w:numId w:val="1242"/>
        </w:numPr>
      </w:pPr>
      <w:r w:rsidRPr="00EC5FD1">
        <w:t>Time travel</w:t>
      </w:r>
    </w:p>
    <w:p w14:paraId="55DC77E3" w14:textId="77777777" w:rsidR="00EC5FD1" w:rsidRPr="00EC5FD1" w:rsidRDefault="00EC5FD1" w:rsidP="00EC5FD1">
      <w:r w:rsidRPr="00EC5FD1">
        <w:lastRenderedPageBreak/>
        <w:pict w14:anchorId="30953A0B">
          <v:rect id="_x0000_i18211" style="width:0;height:1.5pt" o:hralign="center" o:hrstd="t" o:hr="t" fillcolor="#a0a0a0" stroked="f"/>
        </w:pict>
      </w:r>
    </w:p>
    <w:p w14:paraId="05F01FFA" w14:textId="77777777" w:rsidR="00EC5FD1" w:rsidRPr="00EC5FD1" w:rsidRDefault="00EC5FD1" w:rsidP="00EC5FD1">
      <w:pPr>
        <w:rPr>
          <w:b/>
          <w:bCs/>
        </w:rPr>
      </w:pPr>
      <w:r w:rsidRPr="00EC5FD1">
        <w:rPr>
          <w:b/>
          <w:bCs/>
        </w:rPr>
        <w:t>3. What does VACUUM do?</w:t>
      </w:r>
    </w:p>
    <w:p w14:paraId="68076B7F" w14:textId="77777777" w:rsidR="00EC5FD1" w:rsidRPr="00EC5FD1" w:rsidRDefault="00EC5FD1" w:rsidP="00EC5FD1">
      <w:pPr>
        <w:numPr>
          <w:ilvl w:val="0"/>
          <w:numId w:val="1243"/>
        </w:numPr>
      </w:pPr>
      <w:r w:rsidRPr="00EC5FD1">
        <w:t>Deletes all data</w:t>
      </w:r>
    </w:p>
    <w:p w14:paraId="7FB3D162" w14:textId="77777777" w:rsidR="00EC5FD1" w:rsidRPr="00EC5FD1" w:rsidRDefault="00EC5FD1" w:rsidP="00EC5FD1">
      <w:pPr>
        <w:numPr>
          <w:ilvl w:val="0"/>
          <w:numId w:val="1243"/>
        </w:numPr>
      </w:pPr>
      <w:r w:rsidRPr="00EC5FD1">
        <w:t>Removes old files</w:t>
      </w:r>
    </w:p>
    <w:p w14:paraId="30748C2C" w14:textId="77777777" w:rsidR="00EC5FD1" w:rsidRPr="00EC5FD1" w:rsidRDefault="00EC5FD1" w:rsidP="00EC5FD1">
      <w:pPr>
        <w:numPr>
          <w:ilvl w:val="0"/>
          <w:numId w:val="1243"/>
        </w:numPr>
      </w:pPr>
      <w:r w:rsidRPr="00EC5FD1">
        <w:t>Rewrites schema</w:t>
      </w:r>
    </w:p>
    <w:p w14:paraId="0232394C" w14:textId="77777777" w:rsidR="00EC5FD1" w:rsidRPr="00EC5FD1" w:rsidRDefault="00EC5FD1" w:rsidP="00EC5FD1">
      <w:pPr>
        <w:numPr>
          <w:ilvl w:val="0"/>
          <w:numId w:val="1243"/>
        </w:numPr>
      </w:pPr>
      <w:r w:rsidRPr="00EC5FD1">
        <w:t>Sorts data</w:t>
      </w:r>
    </w:p>
    <w:p w14:paraId="5BCCCCC2" w14:textId="77777777" w:rsidR="00EC5FD1" w:rsidRPr="00EC5FD1" w:rsidRDefault="00EC5FD1" w:rsidP="00EC5FD1">
      <w:r w:rsidRPr="00EC5FD1">
        <w:pict w14:anchorId="67E09548">
          <v:rect id="_x0000_i18212" style="width:0;height:1.5pt" o:hralign="center" o:hrstd="t" o:hr="t" fillcolor="#a0a0a0" stroked="f"/>
        </w:pict>
      </w:r>
    </w:p>
    <w:p w14:paraId="5AD81880" w14:textId="77777777" w:rsidR="00EC5FD1" w:rsidRPr="00EC5FD1" w:rsidRDefault="00EC5FD1" w:rsidP="00EC5FD1">
      <w:pPr>
        <w:rPr>
          <w:b/>
          <w:bCs/>
        </w:rPr>
      </w:pPr>
      <w:r w:rsidRPr="00EC5FD1">
        <w:rPr>
          <w:b/>
          <w:bCs/>
        </w:rPr>
        <w:t>4. What is a key governance component?</w:t>
      </w:r>
    </w:p>
    <w:p w14:paraId="2F30D82B" w14:textId="77777777" w:rsidR="00EC5FD1" w:rsidRPr="00EC5FD1" w:rsidRDefault="00EC5FD1" w:rsidP="00EC5FD1">
      <w:pPr>
        <w:numPr>
          <w:ilvl w:val="0"/>
          <w:numId w:val="1244"/>
        </w:numPr>
      </w:pPr>
      <w:r w:rsidRPr="00EC5FD1">
        <w:t>Z</w:t>
      </w:r>
      <w:r w:rsidRPr="00EC5FD1">
        <w:noBreakHyphen/>
        <w:t>Ordering</w:t>
      </w:r>
    </w:p>
    <w:p w14:paraId="7FE1B226" w14:textId="77777777" w:rsidR="00EC5FD1" w:rsidRPr="00EC5FD1" w:rsidRDefault="00EC5FD1" w:rsidP="00EC5FD1">
      <w:pPr>
        <w:numPr>
          <w:ilvl w:val="0"/>
          <w:numId w:val="1244"/>
        </w:numPr>
      </w:pPr>
      <w:r w:rsidRPr="00EC5FD1">
        <w:t>Data catalog</w:t>
      </w:r>
    </w:p>
    <w:p w14:paraId="107C556B" w14:textId="77777777" w:rsidR="00EC5FD1" w:rsidRPr="00EC5FD1" w:rsidRDefault="00EC5FD1" w:rsidP="00EC5FD1">
      <w:pPr>
        <w:numPr>
          <w:ilvl w:val="0"/>
          <w:numId w:val="1244"/>
        </w:numPr>
      </w:pPr>
      <w:r w:rsidRPr="00EC5FD1">
        <w:t>Parquet compression</w:t>
      </w:r>
    </w:p>
    <w:p w14:paraId="0CE595DC" w14:textId="77777777" w:rsidR="00EC5FD1" w:rsidRPr="00EC5FD1" w:rsidRDefault="00EC5FD1" w:rsidP="00EC5FD1">
      <w:pPr>
        <w:numPr>
          <w:ilvl w:val="0"/>
          <w:numId w:val="1244"/>
        </w:numPr>
      </w:pPr>
      <w:r w:rsidRPr="00EC5FD1">
        <w:t>Streaming ingestion</w:t>
      </w:r>
    </w:p>
    <w:p w14:paraId="5EB2BDEF" w14:textId="77777777" w:rsidR="00EC5FD1" w:rsidRPr="00EC5FD1" w:rsidRDefault="00EC5FD1" w:rsidP="00EC5FD1">
      <w:r w:rsidRPr="00EC5FD1">
        <w:pict w14:anchorId="2DCBCA77">
          <v:rect id="_x0000_i18213" style="width:0;height:1.5pt" o:hralign="center" o:hrstd="t" o:hr="t" fillcolor="#a0a0a0" stroked="f"/>
        </w:pict>
      </w:r>
    </w:p>
    <w:p w14:paraId="0A2D6FB1" w14:textId="77777777" w:rsidR="00EC5FD1" w:rsidRPr="00EC5FD1" w:rsidRDefault="00EC5FD1" w:rsidP="00EC5FD1">
      <w:pPr>
        <w:rPr>
          <w:b/>
          <w:bCs/>
        </w:rPr>
      </w:pPr>
      <w:r w:rsidRPr="00EC5FD1">
        <w:rPr>
          <w:b/>
          <w:bCs/>
        </w:rPr>
        <w:t>5. What is the Gold layer used for?</w:t>
      </w:r>
    </w:p>
    <w:p w14:paraId="0C228211" w14:textId="77777777" w:rsidR="00EC5FD1" w:rsidRPr="00EC5FD1" w:rsidRDefault="00EC5FD1" w:rsidP="00EC5FD1">
      <w:pPr>
        <w:numPr>
          <w:ilvl w:val="0"/>
          <w:numId w:val="1245"/>
        </w:numPr>
      </w:pPr>
      <w:r w:rsidRPr="00EC5FD1">
        <w:t>Raw data</w:t>
      </w:r>
    </w:p>
    <w:p w14:paraId="22E47276" w14:textId="77777777" w:rsidR="00EC5FD1" w:rsidRPr="00EC5FD1" w:rsidRDefault="00EC5FD1" w:rsidP="00EC5FD1">
      <w:pPr>
        <w:numPr>
          <w:ilvl w:val="0"/>
          <w:numId w:val="1245"/>
        </w:numPr>
      </w:pPr>
      <w:r w:rsidRPr="00EC5FD1">
        <w:t>Cleaned data</w:t>
      </w:r>
    </w:p>
    <w:p w14:paraId="3107D9C2" w14:textId="77777777" w:rsidR="00EC5FD1" w:rsidRPr="00EC5FD1" w:rsidRDefault="00EC5FD1" w:rsidP="00EC5FD1">
      <w:pPr>
        <w:numPr>
          <w:ilvl w:val="0"/>
          <w:numId w:val="1245"/>
        </w:numPr>
      </w:pPr>
      <w:r w:rsidRPr="00EC5FD1">
        <w:t>Business-level curated data</w:t>
      </w:r>
    </w:p>
    <w:p w14:paraId="1539A67F" w14:textId="77777777" w:rsidR="00EC5FD1" w:rsidRPr="00EC5FD1" w:rsidRDefault="00EC5FD1" w:rsidP="00EC5FD1">
      <w:pPr>
        <w:numPr>
          <w:ilvl w:val="0"/>
          <w:numId w:val="1245"/>
        </w:numPr>
      </w:pPr>
      <w:r w:rsidRPr="00EC5FD1">
        <w:t>Checkpoints</w:t>
      </w:r>
    </w:p>
    <w:p w14:paraId="5FB50065" w14:textId="77777777" w:rsidR="00EC5FD1" w:rsidRPr="00EC5FD1" w:rsidRDefault="00EC5FD1" w:rsidP="00EC5FD1">
      <w:r w:rsidRPr="00EC5FD1">
        <w:pict w14:anchorId="7E2312DD">
          <v:rect id="_x0000_i18214" style="width:0;height:1.5pt" o:hralign="center" o:hrstd="t" o:hr="t" fillcolor="#a0a0a0" stroked="f"/>
        </w:pict>
      </w:r>
    </w:p>
    <w:p w14:paraId="3DDD0D9D" w14:textId="77777777" w:rsidR="00EC5FD1" w:rsidRPr="00EC5FD1" w:rsidRDefault="00EC5FD1" w:rsidP="00EC5FD1">
      <w:pPr>
        <w:rPr>
          <w:b/>
          <w:bCs/>
        </w:rPr>
      </w:pPr>
      <w:r w:rsidRPr="00EC5FD1">
        <w:rPr>
          <w:rFonts w:ascii="Segoe UI Emoji" w:hAnsi="Segoe UI Emoji" w:cs="Segoe UI Emoji"/>
          <w:b/>
          <w:bCs/>
        </w:rPr>
        <w:t>✔️</w:t>
      </w:r>
      <w:r w:rsidRPr="00EC5FD1">
        <w:rPr>
          <w:b/>
          <w:bCs/>
        </w:rPr>
        <w:t xml:space="preserve"> Part 21D Complete</w:t>
      </w:r>
    </w:p>
    <w:p w14:paraId="64602197" w14:textId="77777777" w:rsidR="00EC5FD1" w:rsidRPr="00EC5FD1" w:rsidRDefault="00EC5FD1" w:rsidP="00EC5FD1">
      <w:r w:rsidRPr="00EC5FD1">
        <w:t>Next up is:</w:t>
      </w:r>
    </w:p>
    <w:p w14:paraId="56F58ABA" w14:textId="77777777" w:rsidR="00EC5FD1" w:rsidRPr="00EC5FD1" w:rsidRDefault="00EC5FD1" w:rsidP="00EC5FD1">
      <w:pPr>
        <w:rPr>
          <w:b/>
          <w:bCs/>
        </w:rPr>
      </w:pPr>
      <w:r w:rsidRPr="00EC5FD1">
        <w:rPr>
          <w:rFonts w:ascii="Segoe UI Emoji" w:hAnsi="Segoe UI Emoji" w:cs="Segoe UI Emoji"/>
          <w:b/>
          <w:bCs/>
        </w:rPr>
        <w:t>⭐</w:t>
      </w:r>
      <w:r w:rsidRPr="00EC5FD1">
        <w:rPr>
          <w:b/>
          <w:bCs/>
        </w:rPr>
        <w:t xml:space="preserve"> Part 22 — </w:t>
      </w:r>
      <w:proofErr w:type="spellStart"/>
      <w:r w:rsidRPr="00EC5FD1">
        <w:rPr>
          <w:b/>
          <w:bCs/>
        </w:rPr>
        <w:t>PySpark</w:t>
      </w:r>
      <w:proofErr w:type="spellEnd"/>
      <w:r w:rsidRPr="00EC5FD1">
        <w:rPr>
          <w:b/>
          <w:bCs/>
        </w:rPr>
        <w:t xml:space="preserve"> for ETL Testers (Chapters 43 &amp; 44)</w:t>
      </w:r>
    </w:p>
    <w:p w14:paraId="24D7D87D" w14:textId="77777777" w:rsidR="00EC5FD1" w:rsidRPr="00EC5FD1" w:rsidRDefault="00EC5FD1" w:rsidP="00EC5FD1">
      <w:r w:rsidRPr="00EC5FD1">
        <w:t>Just say:</w:t>
      </w:r>
    </w:p>
    <w:p w14:paraId="079901DD" w14:textId="77777777" w:rsidR="00EC5FD1" w:rsidRPr="00EC5FD1" w:rsidRDefault="00EC5FD1" w:rsidP="00EC5FD1">
      <w:pPr>
        <w:rPr>
          <w:b/>
          <w:bCs/>
        </w:rPr>
      </w:pPr>
      <w:r w:rsidRPr="00EC5FD1">
        <w:rPr>
          <w:b/>
          <w:bCs/>
        </w:rPr>
        <w:t>“Generate Part 22A”</w:t>
      </w:r>
    </w:p>
    <w:p w14:paraId="27143AE7" w14:textId="77777777" w:rsidR="000055BA" w:rsidRPr="000055BA" w:rsidRDefault="000055BA" w:rsidP="000055BA">
      <w:r w:rsidRPr="000055BA">
        <w:lastRenderedPageBreak/>
        <w:t xml:space="preserve">Absolutely, Md — here is </w:t>
      </w:r>
      <w:r w:rsidRPr="000055BA">
        <w:rPr>
          <w:b/>
          <w:bCs/>
        </w:rPr>
        <w:t>Part 22A</w:t>
      </w:r>
      <w:r w:rsidRPr="000055BA">
        <w:t>, fully expanded, professionally formatted, and ready for PDF export.</w:t>
      </w:r>
      <w:r w:rsidRPr="000055BA">
        <w:br/>
        <w:t xml:space="preserve">This begins </w:t>
      </w:r>
      <w:r w:rsidRPr="000055BA">
        <w:rPr>
          <w:b/>
          <w:bCs/>
        </w:rPr>
        <w:t xml:space="preserve">Part 22: </w:t>
      </w:r>
      <w:proofErr w:type="spellStart"/>
      <w:r w:rsidRPr="000055BA">
        <w:rPr>
          <w:b/>
          <w:bCs/>
        </w:rPr>
        <w:t>PySpark</w:t>
      </w:r>
      <w:proofErr w:type="spellEnd"/>
      <w:r w:rsidRPr="000055BA">
        <w:rPr>
          <w:b/>
          <w:bCs/>
        </w:rPr>
        <w:t xml:space="preserve"> for ETL Testers</w:t>
      </w:r>
      <w:r w:rsidRPr="000055BA">
        <w:t xml:space="preserve">, covering </w:t>
      </w:r>
      <w:r w:rsidRPr="000055BA">
        <w:rPr>
          <w:b/>
          <w:bCs/>
        </w:rPr>
        <w:t>Chapter 43, Sections 43.1 to 43.3</w:t>
      </w:r>
      <w:r w:rsidRPr="000055BA">
        <w:t>.</w:t>
      </w:r>
    </w:p>
    <w:p w14:paraId="4E24826A" w14:textId="77777777" w:rsidR="000055BA" w:rsidRPr="000055BA" w:rsidRDefault="000055BA" w:rsidP="000055BA">
      <w:r w:rsidRPr="000055BA">
        <w:t xml:space="preserve">This chapter is a </w:t>
      </w:r>
      <w:r w:rsidRPr="000055BA">
        <w:rPr>
          <w:i/>
          <w:iCs/>
        </w:rPr>
        <w:t>game</w:t>
      </w:r>
      <w:r w:rsidRPr="000055BA">
        <w:rPr>
          <w:i/>
          <w:iCs/>
        </w:rPr>
        <w:noBreakHyphen/>
        <w:t>changer</w:t>
      </w:r>
      <w:r w:rsidRPr="000055BA">
        <w:t xml:space="preserve"> for ETL testers: it teaches them how to validate data, design test cases, and automate quality checks </w:t>
      </w:r>
      <w:r w:rsidRPr="000055BA">
        <w:rPr>
          <w:b/>
          <w:bCs/>
        </w:rPr>
        <w:t xml:space="preserve">directly in </w:t>
      </w:r>
      <w:proofErr w:type="spellStart"/>
      <w:r w:rsidRPr="000055BA">
        <w:rPr>
          <w:b/>
          <w:bCs/>
        </w:rPr>
        <w:t>PySpark</w:t>
      </w:r>
      <w:proofErr w:type="spellEnd"/>
      <w:r w:rsidRPr="000055BA">
        <w:t>, the language of modern data engineering.</w:t>
      </w:r>
      <w:r w:rsidRPr="000055BA">
        <w:br/>
        <w:t>It bridges the gap between ETL testing and distributed data platforms — exactly what real enterprise teams need.</w:t>
      </w:r>
    </w:p>
    <w:p w14:paraId="69ABF5D2" w14:textId="77777777" w:rsidR="000055BA" w:rsidRPr="000055BA" w:rsidRDefault="000055BA" w:rsidP="000055BA">
      <w:r w:rsidRPr="000055BA">
        <w:pict w14:anchorId="6113C9FF">
          <v:rect id="_x0000_i18379" style="width:0;height:1.5pt" o:hralign="center" o:hrstd="t" o:hr="t" fillcolor="#a0a0a0" stroked="f"/>
        </w:pict>
      </w:r>
    </w:p>
    <w:p w14:paraId="050266EA" w14:textId="77777777" w:rsidR="000055BA" w:rsidRPr="000055BA" w:rsidRDefault="000055BA" w:rsidP="000055BA">
      <w:pPr>
        <w:rPr>
          <w:b/>
          <w:bCs/>
        </w:rPr>
      </w:pPr>
      <w:r w:rsidRPr="000055BA">
        <w:rPr>
          <w:rFonts w:ascii="Segoe UI Emoji" w:hAnsi="Segoe UI Emoji" w:cs="Segoe UI Emoji"/>
          <w:b/>
          <w:bCs/>
        </w:rPr>
        <w:t>📘</w:t>
      </w:r>
      <w:r w:rsidRPr="000055BA">
        <w:rPr>
          <w:b/>
          <w:bCs/>
        </w:rPr>
        <w:t xml:space="preserve"> Enterprise Python Foundations for ETL Testers — Volume 1</w:t>
      </w:r>
    </w:p>
    <w:p w14:paraId="4832C885" w14:textId="77777777" w:rsidR="000055BA" w:rsidRPr="000055BA" w:rsidRDefault="000055BA" w:rsidP="000055BA">
      <w:r w:rsidRPr="000055BA">
        <w:rPr>
          <w:b/>
          <w:bCs/>
        </w:rPr>
        <w:t>Written &amp; Instructed by Md</w:t>
      </w:r>
    </w:p>
    <w:p w14:paraId="5F4361EB" w14:textId="77777777" w:rsidR="000055BA" w:rsidRPr="000055BA" w:rsidRDefault="000055BA" w:rsidP="000055BA">
      <w:r w:rsidRPr="000055BA">
        <w:rPr>
          <w:b/>
          <w:bCs/>
        </w:rPr>
        <w:t>PART 22A</w:t>
      </w:r>
      <w:r w:rsidRPr="000055BA">
        <w:br/>
      </w:r>
      <w:r w:rsidRPr="000055BA">
        <w:rPr>
          <w:b/>
          <w:bCs/>
        </w:rPr>
        <w:t>Chapter 43 — Sections 43.1 to 43.3</w:t>
      </w:r>
      <w:r w:rsidRPr="000055BA">
        <w:br/>
      </w:r>
      <w:proofErr w:type="spellStart"/>
      <w:r w:rsidRPr="000055BA">
        <w:rPr>
          <w:b/>
          <w:bCs/>
        </w:rPr>
        <w:t>PySpark</w:t>
      </w:r>
      <w:proofErr w:type="spellEnd"/>
      <w:r w:rsidRPr="000055BA">
        <w:rPr>
          <w:b/>
          <w:bCs/>
        </w:rPr>
        <w:t xml:space="preserve"> for ETL Testing • Data Validation • Test Case Design</w:t>
      </w:r>
    </w:p>
    <w:p w14:paraId="371058C7" w14:textId="77777777" w:rsidR="000055BA" w:rsidRPr="000055BA" w:rsidRDefault="000055BA" w:rsidP="000055BA">
      <w:r w:rsidRPr="000055BA">
        <w:pict w14:anchorId="4F39328C">
          <v:rect id="_x0000_i18380" style="width:0;height:1.5pt" o:hralign="center" o:hrstd="t" o:hr="t" fillcolor="#a0a0a0" stroked="f"/>
        </w:pict>
      </w:r>
    </w:p>
    <w:p w14:paraId="092A8D0F" w14:textId="77777777" w:rsidR="000055BA" w:rsidRPr="000055BA" w:rsidRDefault="000055BA" w:rsidP="000055BA">
      <w:pPr>
        <w:rPr>
          <w:b/>
          <w:bCs/>
        </w:rPr>
      </w:pPr>
      <w:r w:rsidRPr="000055BA">
        <w:rPr>
          <w:b/>
          <w:bCs/>
        </w:rPr>
        <w:t>CHAPTER 43 — PYSPARK FOR ETL TESTERS</w:t>
      </w:r>
    </w:p>
    <w:p w14:paraId="407225DB" w14:textId="77777777" w:rsidR="000055BA" w:rsidRPr="000055BA" w:rsidRDefault="000055BA" w:rsidP="000055BA">
      <w:r w:rsidRPr="000055BA">
        <w:rPr>
          <w:rFonts w:ascii="Arial" w:hAnsi="Arial" w:cs="Arial"/>
        </w:rPr>
        <w:t>╔══════════════════════════════════════════════════════════════╗</w:t>
      </w:r>
    </w:p>
    <w:p w14:paraId="76231F3E" w14:textId="77777777" w:rsidR="000055BA" w:rsidRPr="000055BA" w:rsidRDefault="000055BA" w:rsidP="000055BA">
      <w:r w:rsidRPr="000055BA">
        <w:rPr>
          <w:rFonts w:ascii="Arial" w:hAnsi="Arial" w:cs="Arial"/>
        </w:rPr>
        <w:t>║</w:t>
      </w:r>
      <w:r w:rsidRPr="000055BA">
        <w:t xml:space="preserve">                     CHAPTER 43 OVERVIEW                      </w:t>
      </w:r>
      <w:r w:rsidRPr="000055BA">
        <w:rPr>
          <w:rFonts w:ascii="Arial" w:hAnsi="Arial" w:cs="Arial"/>
        </w:rPr>
        <w:t>║</w:t>
      </w:r>
    </w:p>
    <w:p w14:paraId="3C7281D0" w14:textId="77777777" w:rsidR="000055BA" w:rsidRPr="000055BA" w:rsidRDefault="000055BA" w:rsidP="000055BA">
      <w:r w:rsidRPr="000055BA">
        <w:rPr>
          <w:rFonts w:ascii="Arial" w:hAnsi="Arial" w:cs="Arial"/>
        </w:rPr>
        <w:t>╠══════════════════════════════════════════════════════════════╣</w:t>
      </w:r>
    </w:p>
    <w:p w14:paraId="0FEADECF" w14:textId="77777777" w:rsidR="000055BA" w:rsidRPr="000055BA" w:rsidRDefault="000055BA" w:rsidP="000055BA">
      <w:r w:rsidRPr="000055BA">
        <w:rPr>
          <w:rFonts w:ascii="Arial" w:hAnsi="Arial" w:cs="Arial"/>
        </w:rPr>
        <w:t>║</w:t>
      </w:r>
      <w:r w:rsidRPr="000055BA">
        <w:t xml:space="preserve">  </w:t>
      </w:r>
      <w:r w:rsidRPr="000055BA">
        <w:rPr>
          <w:rFonts w:ascii="Aptos" w:hAnsi="Aptos" w:cs="Aptos"/>
        </w:rPr>
        <w:t>•</w:t>
      </w:r>
      <w:r w:rsidRPr="000055BA">
        <w:t xml:space="preserve"> </w:t>
      </w:r>
      <w:proofErr w:type="spellStart"/>
      <w:r w:rsidRPr="000055BA">
        <w:t>PySpark</w:t>
      </w:r>
      <w:proofErr w:type="spellEnd"/>
      <w:r w:rsidRPr="000055BA">
        <w:t xml:space="preserve"> for ETL validation                                </w:t>
      </w:r>
      <w:r w:rsidRPr="000055BA">
        <w:rPr>
          <w:rFonts w:ascii="Arial" w:hAnsi="Arial" w:cs="Arial"/>
        </w:rPr>
        <w:t>║</w:t>
      </w:r>
    </w:p>
    <w:p w14:paraId="4072614C" w14:textId="77777777" w:rsidR="000055BA" w:rsidRPr="000055BA" w:rsidRDefault="000055BA" w:rsidP="000055BA">
      <w:r w:rsidRPr="000055BA">
        <w:rPr>
          <w:rFonts w:ascii="Arial" w:hAnsi="Arial" w:cs="Arial"/>
        </w:rPr>
        <w:t>║</w:t>
      </w:r>
      <w:r w:rsidRPr="000055BA">
        <w:t xml:space="preserve">  </w:t>
      </w:r>
      <w:r w:rsidRPr="000055BA">
        <w:rPr>
          <w:rFonts w:ascii="Aptos" w:hAnsi="Aptos" w:cs="Aptos"/>
        </w:rPr>
        <w:t>•</w:t>
      </w:r>
      <w:r w:rsidRPr="000055BA">
        <w:t xml:space="preserve"> Data quality checks                                       </w:t>
      </w:r>
      <w:r w:rsidRPr="000055BA">
        <w:rPr>
          <w:rFonts w:ascii="Arial" w:hAnsi="Arial" w:cs="Arial"/>
        </w:rPr>
        <w:t>║</w:t>
      </w:r>
    </w:p>
    <w:p w14:paraId="7F0B7FFD" w14:textId="77777777" w:rsidR="000055BA" w:rsidRPr="000055BA" w:rsidRDefault="000055BA" w:rsidP="000055BA">
      <w:r w:rsidRPr="000055BA">
        <w:rPr>
          <w:rFonts w:ascii="Arial" w:hAnsi="Arial" w:cs="Arial"/>
        </w:rPr>
        <w:t>║</w:t>
      </w:r>
      <w:r w:rsidRPr="000055BA">
        <w:t xml:space="preserve">  </w:t>
      </w:r>
      <w:r w:rsidRPr="000055BA">
        <w:rPr>
          <w:rFonts w:ascii="Aptos" w:hAnsi="Aptos" w:cs="Aptos"/>
        </w:rPr>
        <w:t>•</w:t>
      </w:r>
      <w:r w:rsidRPr="000055BA">
        <w:t xml:space="preserve"> Test case design patterns                                 </w:t>
      </w:r>
      <w:r w:rsidRPr="000055BA">
        <w:rPr>
          <w:rFonts w:ascii="Arial" w:hAnsi="Arial" w:cs="Arial"/>
        </w:rPr>
        <w:t>║</w:t>
      </w:r>
    </w:p>
    <w:p w14:paraId="773A15E0" w14:textId="77777777" w:rsidR="000055BA" w:rsidRPr="000055BA" w:rsidRDefault="000055BA" w:rsidP="000055BA">
      <w:r w:rsidRPr="000055BA">
        <w:rPr>
          <w:rFonts w:ascii="Arial" w:hAnsi="Arial" w:cs="Arial"/>
        </w:rPr>
        <w:t>║</w:t>
      </w:r>
      <w:r w:rsidRPr="000055BA">
        <w:t xml:space="preserve">  </w:t>
      </w:r>
      <w:r w:rsidRPr="000055BA">
        <w:rPr>
          <w:rFonts w:ascii="Aptos" w:hAnsi="Aptos" w:cs="Aptos"/>
        </w:rPr>
        <w:t>•</w:t>
      </w:r>
      <w:r w:rsidRPr="000055BA">
        <w:t xml:space="preserve"> Null checks, duplicates, schema tests                     </w:t>
      </w:r>
      <w:r w:rsidRPr="000055BA">
        <w:rPr>
          <w:rFonts w:ascii="Arial" w:hAnsi="Arial" w:cs="Arial"/>
        </w:rPr>
        <w:t>║</w:t>
      </w:r>
    </w:p>
    <w:p w14:paraId="0A663414" w14:textId="77777777" w:rsidR="000055BA" w:rsidRPr="000055BA" w:rsidRDefault="000055BA" w:rsidP="000055BA">
      <w:r w:rsidRPr="000055BA">
        <w:rPr>
          <w:rFonts w:ascii="Arial" w:hAnsi="Arial" w:cs="Arial"/>
        </w:rPr>
        <w:t>║</w:t>
      </w:r>
      <w:r w:rsidRPr="000055BA">
        <w:t xml:space="preserve">  </w:t>
      </w:r>
      <w:r w:rsidRPr="000055BA">
        <w:rPr>
          <w:rFonts w:ascii="Aptos" w:hAnsi="Aptos" w:cs="Aptos"/>
        </w:rPr>
        <w:t>•</w:t>
      </w:r>
      <w:r w:rsidRPr="000055BA">
        <w:t xml:space="preserve"> Row-level and aggregate-level validation                  </w:t>
      </w:r>
      <w:r w:rsidRPr="000055BA">
        <w:rPr>
          <w:rFonts w:ascii="Arial" w:hAnsi="Arial" w:cs="Arial"/>
        </w:rPr>
        <w:t>║</w:t>
      </w:r>
    </w:p>
    <w:p w14:paraId="0DE8A6EE" w14:textId="77777777" w:rsidR="000055BA" w:rsidRPr="000055BA" w:rsidRDefault="000055BA" w:rsidP="000055BA">
      <w:r w:rsidRPr="000055BA">
        <w:rPr>
          <w:rFonts w:ascii="Arial" w:hAnsi="Arial" w:cs="Arial"/>
        </w:rPr>
        <w:t>╚══════════════════════════════════════════════════════════════╝</w:t>
      </w:r>
    </w:p>
    <w:p w14:paraId="3158ACC3" w14:textId="77777777" w:rsidR="000055BA" w:rsidRPr="000055BA" w:rsidRDefault="000055BA" w:rsidP="000055BA">
      <w:r w:rsidRPr="000055BA">
        <w:t xml:space="preserve">This chapter transforms ETL testers into </w:t>
      </w:r>
      <w:r w:rsidRPr="000055BA">
        <w:rPr>
          <w:b/>
          <w:bCs/>
        </w:rPr>
        <w:t>distributed data quality engineers</w:t>
      </w:r>
      <w:r w:rsidRPr="000055BA">
        <w:t xml:space="preserve">, capable of validating massive datasets using </w:t>
      </w:r>
      <w:proofErr w:type="spellStart"/>
      <w:r w:rsidRPr="000055BA">
        <w:t>PySpark</w:t>
      </w:r>
      <w:proofErr w:type="spellEnd"/>
      <w:r w:rsidRPr="000055BA">
        <w:t>.</w:t>
      </w:r>
    </w:p>
    <w:p w14:paraId="31E88670" w14:textId="77777777" w:rsidR="000055BA" w:rsidRPr="000055BA" w:rsidRDefault="000055BA" w:rsidP="000055BA">
      <w:r w:rsidRPr="000055BA">
        <w:lastRenderedPageBreak/>
        <w:t>--- PAGE BREAK ---</w:t>
      </w:r>
    </w:p>
    <w:p w14:paraId="407A491C" w14:textId="77777777" w:rsidR="000055BA" w:rsidRPr="000055BA" w:rsidRDefault="000055BA" w:rsidP="000055BA">
      <w:pPr>
        <w:rPr>
          <w:b/>
          <w:bCs/>
        </w:rPr>
      </w:pPr>
      <w:r w:rsidRPr="000055BA">
        <w:rPr>
          <w:b/>
          <w:bCs/>
        </w:rPr>
        <w:t xml:space="preserve">43.1 Introduction to </w:t>
      </w:r>
      <w:proofErr w:type="spellStart"/>
      <w:r w:rsidRPr="000055BA">
        <w:rPr>
          <w:b/>
          <w:bCs/>
        </w:rPr>
        <w:t>PySpark</w:t>
      </w:r>
      <w:proofErr w:type="spellEnd"/>
      <w:r w:rsidRPr="000055BA">
        <w:rPr>
          <w:b/>
          <w:bCs/>
        </w:rPr>
        <w:t xml:space="preserve"> for ETL Testing</w:t>
      </w:r>
    </w:p>
    <w:p w14:paraId="2E538985" w14:textId="77777777" w:rsidR="000055BA" w:rsidRPr="000055BA" w:rsidRDefault="000055BA" w:rsidP="000055BA">
      <w:proofErr w:type="spellStart"/>
      <w:r w:rsidRPr="000055BA">
        <w:t>PySpark</w:t>
      </w:r>
      <w:proofErr w:type="spellEnd"/>
      <w:r w:rsidRPr="000055BA">
        <w:t xml:space="preserve"> is the </w:t>
      </w:r>
      <w:r w:rsidRPr="000055BA">
        <w:rPr>
          <w:b/>
          <w:bCs/>
        </w:rPr>
        <w:t>Python API for Apache Spark</w:t>
      </w:r>
      <w:r w:rsidRPr="000055BA">
        <w:t>, and it is the most widely used tool for validating large-scale ETL pipelines.</w:t>
      </w:r>
    </w:p>
    <w:p w14:paraId="55CF7EB1" w14:textId="77777777" w:rsidR="000055BA" w:rsidRPr="000055BA" w:rsidRDefault="000055BA" w:rsidP="000055BA">
      <w:r w:rsidRPr="000055BA">
        <w:rPr>
          <w:rFonts w:ascii="Arial" w:hAnsi="Arial" w:cs="Arial"/>
        </w:rPr>
        <w:t>╔══════════════════════════════════════════════════════════════╗</w:t>
      </w:r>
    </w:p>
    <w:p w14:paraId="143C422A" w14:textId="77777777" w:rsidR="000055BA" w:rsidRPr="000055BA" w:rsidRDefault="000055BA" w:rsidP="000055BA">
      <w:r w:rsidRPr="000055BA">
        <w:rPr>
          <w:rFonts w:ascii="Arial" w:hAnsi="Arial" w:cs="Arial"/>
        </w:rPr>
        <w:t>║</w:t>
      </w:r>
      <w:r w:rsidRPr="000055BA">
        <w:t xml:space="preserve">                     PYSPARK FOR ETL TESTING                  </w:t>
      </w:r>
      <w:r w:rsidRPr="000055BA">
        <w:rPr>
          <w:rFonts w:ascii="Arial" w:hAnsi="Arial" w:cs="Arial"/>
        </w:rPr>
        <w:t>║</w:t>
      </w:r>
    </w:p>
    <w:p w14:paraId="66C31461" w14:textId="77777777" w:rsidR="000055BA" w:rsidRPr="000055BA" w:rsidRDefault="000055BA" w:rsidP="000055BA">
      <w:r w:rsidRPr="000055BA">
        <w:rPr>
          <w:rFonts w:ascii="Arial" w:hAnsi="Arial" w:cs="Arial"/>
        </w:rPr>
        <w:t>╠══════════════════════════════════════════════════════════════╣</w:t>
      </w:r>
    </w:p>
    <w:p w14:paraId="64F1C63F" w14:textId="77777777" w:rsidR="000055BA" w:rsidRPr="000055BA" w:rsidRDefault="000055BA" w:rsidP="000055BA">
      <w:r w:rsidRPr="000055BA">
        <w:rPr>
          <w:rFonts w:ascii="Arial" w:hAnsi="Arial" w:cs="Arial"/>
        </w:rPr>
        <w:t>║</w:t>
      </w:r>
      <w:r w:rsidRPr="000055BA">
        <w:t xml:space="preserve">  Using distributed </w:t>
      </w:r>
      <w:proofErr w:type="spellStart"/>
      <w:r w:rsidRPr="000055BA">
        <w:t>DataFrame</w:t>
      </w:r>
      <w:proofErr w:type="spellEnd"/>
      <w:r w:rsidRPr="000055BA">
        <w:t xml:space="preserve"> operations to validate schema,  </w:t>
      </w:r>
      <w:r w:rsidRPr="000055BA">
        <w:rPr>
          <w:rFonts w:ascii="Arial" w:hAnsi="Arial" w:cs="Arial"/>
        </w:rPr>
        <w:t>║</w:t>
      </w:r>
    </w:p>
    <w:p w14:paraId="2A4F4624" w14:textId="77777777" w:rsidR="000055BA" w:rsidRPr="000055BA" w:rsidRDefault="000055BA" w:rsidP="000055BA">
      <w:r w:rsidRPr="000055BA">
        <w:rPr>
          <w:rFonts w:ascii="Arial" w:hAnsi="Arial" w:cs="Arial"/>
        </w:rPr>
        <w:t>║</w:t>
      </w:r>
      <w:r w:rsidRPr="000055BA">
        <w:t xml:space="preserve">  data quality, business rules, and transformations at scale. </w:t>
      </w:r>
      <w:r w:rsidRPr="000055BA">
        <w:rPr>
          <w:rFonts w:ascii="Arial" w:hAnsi="Arial" w:cs="Arial"/>
        </w:rPr>
        <w:t>║</w:t>
      </w:r>
    </w:p>
    <w:p w14:paraId="3E429218" w14:textId="77777777" w:rsidR="000055BA" w:rsidRPr="000055BA" w:rsidRDefault="000055BA" w:rsidP="000055BA">
      <w:r w:rsidRPr="000055BA">
        <w:rPr>
          <w:rFonts w:ascii="Arial" w:hAnsi="Arial" w:cs="Arial"/>
        </w:rPr>
        <w:t>╚══════════════════════════════════════════════════════════════╝</w:t>
      </w:r>
    </w:p>
    <w:p w14:paraId="1AEB7358" w14:textId="77777777" w:rsidR="000055BA" w:rsidRPr="000055BA" w:rsidRDefault="000055BA" w:rsidP="000055BA">
      <w:r w:rsidRPr="000055BA">
        <w:pict w14:anchorId="605508D0">
          <v:rect id="_x0000_i18381" style="width:0;height:1.5pt" o:hralign="center" o:hrstd="t" o:hr="t" fillcolor="#a0a0a0" stroked="f"/>
        </w:pict>
      </w:r>
    </w:p>
    <w:p w14:paraId="55B4BB87" w14:textId="77777777" w:rsidR="000055BA" w:rsidRPr="000055BA" w:rsidRDefault="000055BA" w:rsidP="000055BA">
      <w:pPr>
        <w:rPr>
          <w:b/>
          <w:bCs/>
        </w:rPr>
      </w:pPr>
      <w:r w:rsidRPr="000055BA">
        <w:rPr>
          <w:b/>
          <w:bCs/>
        </w:rPr>
        <w:t xml:space="preserve">43.1.1 Why ETL Testers Need </w:t>
      </w:r>
      <w:proofErr w:type="spellStart"/>
      <w:r w:rsidRPr="000055BA">
        <w:rPr>
          <w:b/>
          <w:bCs/>
        </w:rPr>
        <w:t>PySpark</w:t>
      </w:r>
      <w:proofErr w:type="spellEnd"/>
    </w:p>
    <w:p w14:paraId="118B0B9A" w14:textId="77777777" w:rsidR="000055BA" w:rsidRPr="000055BA" w:rsidRDefault="000055BA" w:rsidP="000055BA">
      <w:r w:rsidRPr="000055BA">
        <w:t>Traditional testing tools fail when:</w:t>
      </w:r>
    </w:p>
    <w:p w14:paraId="1E48D975" w14:textId="77777777" w:rsidR="000055BA" w:rsidRPr="000055BA" w:rsidRDefault="000055BA" w:rsidP="000055BA">
      <w:pPr>
        <w:numPr>
          <w:ilvl w:val="0"/>
          <w:numId w:val="1246"/>
        </w:numPr>
      </w:pPr>
      <w:r w:rsidRPr="000055BA">
        <w:t>Data is too large for Excel or SQL Server</w:t>
      </w:r>
    </w:p>
    <w:p w14:paraId="6BCB0E0E" w14:textId="77777777" w:rsidR="000055BA" w:rsidRPr="000055BA" w:rsidRDefault="000055BA" w:rsidP="000055BA">
      <w:pPr>
        <w:numPr>
          <w:ilvl w:val="0"/>
          <w:numId w:val="1246"/>
        </w:numPr>
      </w:pPr>
      <w:r w:rsidRPr="000055BA">
        <w:t>Transformations run on distributed clusters</w:t>
      </w:r>
    </w:p>
    <w:p w14:paraId="67E723E6" w14:textId="77777777" w:rsidR="000055BA" w:rsidRPr="000055BA" w:rsidRDefault="000055BA" w:rsidP="000055BA">
      <w:pPr>
        <w:numPr>
          <w:ilvl w:val="0"/>
          <w:numId w:val="1246"/>
        </w:numPr>
      </w:pPr>
      <w:r w:rsidRPr="000055BA">
        <w:t>Data is stored in Parquet/Delta</w:t>
      </w:r>
    </w:p>
    <w:p w14:paraId="29590F4A" w14:textId="77777777" w:rsidR="000055BA" w:rsidRPr="000055BA" w:rsidRDefault="000055BA" w:rsidP="000055BA">
      <w:pPr>
        <w:numPr>
          <w:ilvl w:val="0"/>
          <w:numId w:val="1246"/>
        </w:numPr>
      </w:pPr>
      <w:r w:rsidRPr="000055BA">
        <w:t>Pipelines run on Databricks, EMR, Synapse, or Fabric</w:t>
      </w:r>
    </w:p>
    <w:p w14:paraId="58AC5077" w14:textId="77777777" w:rsidR="000055BA" w:rsidRPr="000055BA" w:rsidRDefault="000055BA" w:rsidP="000055BA">
      <w:proofErr w:type="spellStart"/>
      <w:r w:rsidRPr="000055BA">
        <w:t>PySpark</w:t>
      </w:r>
      <w:proofErr w:type="spellEnd"/>
      <w:r w:rsidRPr="000055BA">
        <w:t xml:space="preserve"> solves this by enabling:</w:t>
      </w:r>
    </w:p>
    <w:p w14:paraId="6597C31D" w14:textId="77777777" w:rsidR="000055BA" w:rsidRPr="000055BA" w:rsidRDefault="000055BA" w:rsidP="000055BA">
      <w:pPr>
        <w:numPr>
          <w:ilvl w:val="0"/>
          <w:numId w:val="1247"/>
        </w:numPr>
      </w:pPr>
      <w:r w:rsidRPr="000055BA">
        <w:t>Distributed validation</w:t>
      </w:r>
    </w:p>
    <w:p w14:paraId="0A25203B" w14:textId="77777777" w:rsidR="000055BA" w:rsidRPr="000055BA" w:rsidRDefault="000055BA" w:rsidP="000055BA">
      <w:pPr>
        <w:numPr>
          <w:ilvl w:val="0"/>
          <w:numId w:val="1247"/>
        </w:numPr>
      </w:pPr>
      <w:r w:rsidRPr="000055BA">
        <w:t>Schema checks</w:t>
      </w:r>
    </w:p>
    <w:p w14:paraId="4D52321A" w14:textId="77777777" w:rsidR="000055BA" w:rsidRPr="000055BA" w:rsidRDefault="000055BA" w:rsidP="000055BA">
      <w:pPr>
        <w:numPr>
          <w:ilvl w:val="0"/>
          <w:numId w:val="1247"/>
        </w:numPr>
      </w:pPr>
      <w:r w:rsidRPr="000055BA">
        <w:t>Row-level comparisons</w:t>
      </w:r>
    </w:p>
    <w:p w14:paraId="6558F1E6" w14:textId="77777777" w:rsidR="000055BA" w:rsidRPr="000055BA" w:rsidRDefault="000055BA" w:rsidP="000055BA">
      <w:pPr>
        <w:numPr>
          <w:ilvl w:val="0"/>
          <w:numId w:val="1247"/>
        </w:numPr>
      </w:pPr>
      <w:r w:rsidRPr="000055BA">
        <w:t>Aggregation-level checks</w:t>
      </w:r>
    </w:p>
    <w:p w14:paraId="2044F852" w14:textId="77777777" w:rsidR="000055BA" w:rsidRPr="000055BA" w:rsidRDefault="000055BA" w:rsidP="000055BA">
      <w:pPr>
        <w:numPr>
          <w:ilvl w:val="0"/>
          <w:numId w:val="1247"/>
        </w:numPr>
      </w:pPr>
      <w:r w:rsidRPr="000055BA">
        <w:t>End-to-end pipeline testing</w:t>
      </w:r>
    </w:p>
    <w:p w14:paraId="10F72D9F" w14:textId="77777777" w:rsidR="000055BA" w:rsidRPr="000055BA" w:rsidRDefault="000055BA" w:rsidP="000055BA">
      <w:r w:rsidRPr="000055BA">
        <w:pict w14:anchorId="393FF93E">
          <v:rect id="_x0000_i18382" style="width:0;height:1.5pt" o:hralign="center" o:hrstd="t" o:hr="t" fillcolor="#a0a0a0" stroked="f"/>
        </w:pict>
      </w:r>
    </w:p>
    <w:p w14:paraId="759DD957" w14:textId="77777777" w:rsidR="000055BA" w:rsidRPr="000055BA" w:rsidRDefault="000055BA" w:rsidP="000055BA">
      <w:pPr>
        <w:rPr>
          <w:b/>
          <w:bCs/>
        </w:rPr>
      </w:pPr>
      <w:r w:rsidRPr="000055BA">
        <w:rPr>
          <w:b/>
          <w:bCs/>
        </w:rPr>
        <w:lastRenderedPageBreak/>
        <w:t xml:space="preserve">43.1.2 </w:t>
      </w:r>
      <w:proofErr w:type="spellStart"/>
      <w:r w:rsidRPr="000055BA">
        <w:rPr>
          <w:b/>
          <w:bCs/>
        </w:rPr>
        <w:t>PySpark</w:t>
      </w:r>
      <w:proofErr w:type="spellEnd"/>
      <w:r w:rsidRPr="000055BA">
        <w:rPr>
          <w:b/>
          <w:bCs/>
        </w:rPr>
        <w:t xml:space="preserve"> Testing vs SQL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1775"/>
        <w:gridCol w:w="3493"/>
      </w:tblGrid>
      <w:tr w:rsidR="000055BA" w:rsidRPr="000055BA" w14:paraId="04505956" w14:textId="77777777">
        <w:trPr>
          <w:tblHeader/>
          <w:tblCellSpacing w:w="15" w:type="dxa"/>
        </w:trPr>
        <w:tc>
          <w:tcPr>
            <w:tcW w:w="0" w:type="auto"/>
            <w:vAlign w:val="center"/>
            <w:hideMark/>
          </w:tcPr>
          <w:p w14:paraId="43A7E1BB" w14:textId="77777777" w:rsidR="000055BA" w:rsidRPr="000055BA" w:rsidRDefault="000055BA" w:rsidP="000055BA">
            <w:pPr>
              <w:rPr>
                <w:b/>
                <w:bCs/>
              </w:rPr>
            </w:pPr>
            <w:r w:rsidRPr="000055BA">
              <w:rPr>
                <w:b/>
                <w:bCs/>
              </w:rPr>
              <w:t>Feature</w:t>
            </w:r>
          </w:p>
        </w:tc>
        <w:tc>
          <w:tcPr>
            <w:tcW w:w="0" w:type="auto"/>
            <w:vAlign w:val="center"/>
            <w:hideMark/>
          </w:tcPr>
          <w:p w14:paraId="1A8B97FB" w14:textId="77777777" w:rsidR="000055BA" w:rsidRPr="000055BA" w:rsidRDefault="000055BA" w:rsidP="000055BA">
            <w:pPr>
              <w:rPr>
                <w:b/>
                <w:bCs/>
              </w:rPr>
            </w:pPr>
            <w:r w:rsidRPr="000055BA">
              <w:rPr>
                <w:b/>
                <w:bCs/>
              </w:rPr>
              <w:t>SQL Testing</w:t>
            </w:r>
          </w:p>
        </w:tc>
        <w:tc>
          <w:tcPr>
            <w:tcW w:w="0" w:type="auto"/>
            <w:vAlign w:val="center"/>
            <w:hideMark/>
          </w:tcPr>
          <w:p w14:paraId="785231E0" w14:textId="77777777" w:rsidR="000055BA" w:rsidRPr="000055BA" w:rsidRDefault="000055BA" w:rsidP="000055BA">
            <w:pPr>
              <w:rPr>
                <w:b/>
                <w:bCs/>
              </w:rPr>
            </w:pPr>
            <w:proofErr w:type="spellStart"/>
            <w:r w:rsidRPr="000055BA">
              <w:rPr>
                <w:b/>
                <w:bCs/>
              </w:rPr>
              <w:t>PySpark</w:t>
            </w:r>
            <w:proofErr w:type="spellEnd"/>
            <w:r w:rsidRPr="000055BA">
              <w:rPr>
                <w:b/>
                <w:bCs/>
              </w:rPr>
              <w:t xml:space="preserve"> Testing</w:t>
            </w:r>
          </w:p>
        </w:tc>
      </w:tr>
      <w:tr w:rsidR="000055BA" w:rsidRPr="000055BA" w14:paraId="2BD07DE7" w14:textId="77777777">
        <w:trPr>
          <w:tblCellSpacing w:w="15" w:type="dxa"/>
        </w:trPr>
        <w:tc>
          <w:tcPr>
            <w:tcW w:w="0" w:type="auto"/>
            <w:vAlign w:val="center"/>
            <w:hideMark/>
          </w:tcPr>
          <w:p w14:paraId="197FEE91" w14:textId="77777777" w:rsidR="000055BA" w:rsidRPr="000055BA" w:rsidRDefault="000055BA" w:rsidP="000055BA">
            <w:r w:rsidRPr="000055BA">
              <w:t>Scale</w:t>
            </w:r>
          </w:p>
        </w:tc>
        <w:tc>
          <w:tcPr>
            <w:tcW w:w="0" w:type="auto"/>
            <w:vAlign w:val="center"/>
            <w:hideMark/>
          </w:tcPr>
          <w:p w14:paraId="5BEFFE9A" w14:textId="77777777" w:rsidR="000055BA" w:rsidRPr="000055BA" w:rsidRDefault="000055BA" w:rsidP="000055BA">
            <w:r w:rsidRPr="000055BA">
              <w:t>Limited</w:t>
            </w:r>
          </w:p>
        </w:tc>
        <w:tc>
          <w:tcPr>
            <w:tcW w:w="0" w:type="auto"/>
            <w:vAlign w:val="center"/>
            <w:hideMark/>
          </w:tcPr>
          <w:p w14:paraId="21073031" w14:textId="77777777" w:rsidR="000055BA" w:rsidRPr="000055BA" w:rsidRDefault="000055BA" w:rsidP="000055BA">
            <w:r w:rsidRPr="000055BA">
              <w:t>Massive</w:t>
            </w:r>
          </w:p>
        </w:tc>
      </w:tr>
      <w:tr w:rsidR="000055BA" w:rsidRPr="000055BA" w14:paraId="637FF693" w14:textId="77777777">
        <w:trPr>
          <w:tblCellSpacing w:w="15" w:type="dxa"/>
        </w:trPr>
        <w:tc>
          <w:tcPr>
            <w:tcW w:w="0" w:type="auto"/>
            <w:vAlign w:val="center"/>
            <w:hideMark/>
          </w:tcPr>
          <w:p w14:paraId="787ABFEF" w14:textId="77777777" w:rsidR="000055BA" w:rsidRPr="000055BA" w:rsidRDefault="000055BA" w:rsidP="000055BA">
            <w:r w:rsidRPr="000055BA">
              <w:t>File formats</w:t>
            </w:r>
          </w:p>
        </w:tc>
        <w:tc>
          <w:tcPr>
            <w:tcW w:w="0" w:type="auto"/>
            <w:vAlign w:val="center"/>
            <w:hideMark/>
          </w:tcPr>
          <w:p w14:paraId="18223CCC" w14:textId="77777777" w:rsidR="000055BA" w:rsidRPr="000055BA" w:rsidRDefault="000055BA" w:rsidP="000055BA">
            <w:r w:rsidRPr="000055BA">
              <w:t>Mostly relational</w:t>
            </w:r>
          </w:p>
        </w:tc>
        <w:tc>
          <w:tcPr>
            <w:tcW w:w="0" w:type="auto"/>
            <w:vAlign w:val="center"/>
            <w:hideMark/>
          </w:tcPr>
          <w:p w14:paraId="74831315" w14:textId="77777777" w:rsidR="000055BA" w:rsidRPr="000055BA" w:rsidRDefault="000055BA" w:rsidP="000055BA">
            <w:r w:rsidRPr="000055BA">
              <w:t>Parquet, Delta, JSON, CSV</w:t>
            </w:r>
          </w:p>
        </w:tc>
      </w:tr>
      <w:tr w:rsidR="000055BA" w:rsidRPr="000055BA" w14:paraId="34273F68" w14:textId="77777777">
        <w:trPr>
          <w:tblCellSpacing w:w="15" w:type="dxa"/>
        </w:trPr>
        <w:tc>
          <w:tcPr>
            <w:tcW w:w="0" w:type="auto"/>
            <w:vAlign w:val="center"/>
            <w:hideMark/>
          </w:tcPr>
          <w:p w14:paraId="3F235F9C" w14:textId="77777777" w:rsidR="000055BA" w:rsidRPr="000055BA" w:rsidRDefault="000055BA" w:rsidP="000055BA">
            <w:r w:rsidRPr="000055BA">
              <w:t>Transformations</w:t>
            </w:r>
          </w:p>
        </w:tc>
        <w:tc>
          <w:tcPr>
            <w:tcW w:w="0" w:type="auto"/>
            <w:vAlign w:val="center"/>
            <w:hideMark/>
          </w:tcPr>
          <w:p w14:paraId="4B17C753" w14:textId="77777777" w:rsidR="000055BA" w:rsidRPr="000055BA" w:rsidRDefault="000055BA" w:rsidP="000055BA">
            <w:r w:rsidRPr="000055BA">
              <w:t>SQL only</w:t>
            </w:r>
          </w:p>
        </w:tc>
        <w:tc>
          <w:tcPr>
            <w:tcW w:w="0" w:type="auto"/>
            <w:vAlign w:val="center"/>
            <w:hideMark/>
          </w:tcPr>
          <w:p w14:paraId="6A46AB51" w14:textId="77777777" w:rsidR="000055BA" w:rsidRPr="000055BA" w:rsidRDefault="000055BA" w:rsidP="000055BA">
            <w:r w:rsidRPr="000055BA">
              <w:t xml:space="preserve">SQL + </w:t>
            </w:r>
            <w:proofErr w:type="spellStart"/>
            <w:r w:rsidRPr="000055BA">
              <w:t>DataFrame</w:t>
            </w:r>
            <w:proofErr w:type="spellEnd"/>
            <w:r w:rsidRPr="000055BA">
              <w:t xml:space="preserve"> API</w:t>
            </w:r>
          </w:p>
        </w:tc>
      </w:tr>
      <w:tr w:rsidR="000055BA" w:rsidRPr="000055BA" w14:paraId="1FCC4E46" w14:textId="77777777">
        <w:trPr>
          <w:tblCellSpacing w:w="15" w:type="dxa"/>
        </w:trPr>
        <w:tc>
          <w:tcPr>
            <w:tcW w:w="0" w:type="auto"/>
            <w:vAlign w:val="center"/>
            <w:hideMark/>
          </w:tcPr>
          <w:p w14:paraId="60B851B8" w14:textId="77777777" w:rsidR="000055BA" w:rsidRPr="000055BA" w:rsidRDefault="000055BA" w:rsidP="000055BA">
            <w:r w:rsidRPr="000055BA">
              <w:t>Automation</w:t>
            </w:r>
          </w:p>
        </w:tc>
        <w:tc>
          <w:tcPr>
            <w:tcW w:w="0" w:type="auto"/>
            <w:vAlign w:val="center"/>
            <w:hideMark/>
          </w:tcPr>
          <w:p w14:paraId="1A23F0FD" w14:textId="77777777" w:rsidR="000055BA" w:rsidRPr="000055BA" w:rsidRDefault="000055BA" w:rsidP="000055BA">
            <w:r w:rsidRPr="000055BA">
              <w:t>Medium</w:t>
            </w:r>
          </w:p>
        </w:tc>
        <w:tc>
          <w:tcPr>
            <w:tcW w:w="0" w:type="auto"/>
            <w:vAlign w:val="center"/>
            <w:hideMark/>
          </w:tcPr>
          <w:p w14:paraId="6FE0D806" w14:textId="77777777" w:rsidR="000055BA" w:rsidRPr="000055BA" w:rsidRDefault="000055BA" w:rsidP="000055BA">
            <w:r w:rsidRPr="000055BA">
              <w:t>High</w:t>
            </w:r>
          </w:p>
        </w:tc>
      </w:tr>
      <w:tr w:rsidR="000055BA" w:rsidRPr="000055BA" w14:paraId="6C57AA1C" w14:textId="77777777">
        <w:trPr>
          <w:tblCellSpacing w:w="15" w:type="dxa"/>
        </w:trPr>
        <w:tc>
          <w:tcPr>
            <w:tcW w:w="0" w:type="auto"/>
            <w:vAlign w:val="center"/>
            <w:hideMark/>
          </w:tcPr>
          <w:p w14:paraId="7BE3A313" w14:textId="77777777" w:rsidR="000055BA" w:rsidRPr="000055BA" w:rsidRDefault="000055BA" w:rsidP="000055BA">
            <w:r w:rsidRPr="000055BA">
              <w:t>Integration</w:t>
            </w:r>
          </w:p>
        </w:tc>
        <w:tc>
          <w:tcPr>
            <w:tcW w:w="0" w:type="auto"/>
            <w:vAlign w:val="center"/>
            <w:hideMark/>
          </w:tcPr>
          <w:p w14:paraId="66F41353" w14:textId="77777777" w:rsidR="000055BA" w:rsidRPr="000055BA" w:rsidRDefault="000055BA" w:rsidP="000055BA">
            <w:r w:rsidRPr="000055BA">
              <w:t>Databases</w:t>
            </w:r>
          </w:p>
        </w:tc>
        <w:tc>
          <w:tcPr>
            <w:tcW w:w="0" w:type="auto"/>
            <w:vAlign w:val="center"/>
            <w:hideMark/>
          </w:tcPr>
          <w:p w14:paraId="3C964812" w14:textId="77777777" w:rsidR="000055BA" w:rsidRPr="000055BA" w:rsidRDefault="000055BA" w:rsidP="000055BA">
            <w:r w:rsidRPr="000055BA">
              <w:t>Data lakes, warehouses, streams</w:t>
            </w:r>
          </w:p>
        </w:tc>
      </w:tr>
    </w:tbl>
    <w:p w14:paraId="7A25F0A0" w14:textId="77777777" w:rsidR="000055BA" w:rsidRPr="000055BA" w:rsidRDefault="000055BA" w:rsidP="000055BA">
      <w:r w:rsidRPr="000055BA">
        <w:pict w14:anchorId="664985A8">
          <v:rect id="_x0000_i18383" style="width:0;height:1.5pt" o:hralign="center" o:hrstd="t" o:hr="t" fillcolor="#a0a0a0" stroked="f"/>
        </w:pict>
      </w:r>
    </w:p>
    <w:p w14:paraId="1C8D1F17" w14:textId="77777777" w:rsidR="000055BA" w:rsidRPr="000055BA" w:rsidRDefault="000055BA" w:rsidP="000055BA">
      <w:pPr>
        <w:rPr>
          <w:b/>
          <w:bCs/>
        </w:rPr>
      </w:pPr>
      <w:r w:rsidRPr="000055BA">
        <w:rPr>
          <w:b/>
          <w:bCs/>
        </w:rPr>
        <w:t xml:space="preserve">43.1.3 </w:t>
      </w:r>
      <w:proofErr w:type="spellStart"/>
      <w:r w:rsidRPr="000055BA">
        <w:rPr>
          <w:b/>
          <w:bCs/>
        </w:rPr>
        <w:t>PySpark</w:t>
      </w:r>
      <w:proofErr w:type="spellEnd"/>
      <w:r w:rsidRPr="000055BA">
        <w:rPr>
          <w:b/>
          <w:bCs/>
        </w:rPr>
        <w:t xml:space="preserve"> Testing Workflow</w:t>
      </w:r>
    </w:p>
    <w:p w14:paraId="6CEE7DA9" w14:textId="77777777" w:rsidR="000055BA" w:rsidRPr="000055BA" w:rsidRDefault="000055BA" w:rsidP="000055BA">
      <w:pPr>
        <w:numPr>
          <w:ilvl w:val="0"/>
          <w:numId w:val="1248"/>
        </w:numPr>
      </w:pPr>
      <w:r w:rsidRPr="000055BA">
        <w:rPr>
          <w:b/>
          <w:bCs/>
        </w:rPr>
        <w:t>Load data</w:t>
      </w:r>
      <w:r w:rsidRPr="000055BA">
        <w:t xml:space="preserve"> (source + target)</w:t>
      </w:r>
    </w:p>
    <w:p w14:paraId="1457A11A" w14:textId="77777777" w:rsidR="000055BA" w:rsidRPr="000055BA" w:rsidRDefault="000055BA" w:rsidP="000055BA">
      <w:pPr>
        <w:numPr>
          <w:ilvl w:val="0"/>
          <w:numId w:val="1248"/>
        </w:numPr>
      </w:pPr>
      <w:r w:rsidRPr="000055BA">
        <w:rPr>
          <w:b/>
          <w:bCs/>
        </w:rPr>
        <w:t>Validate schema</w:t>
      </w:r>
    </w:p>
    <w:p w14:paraId="00CC1AB8" w14:textId="77777777" w:rsidR="000055BA" w:rsidRPr="000055BA" w:rsidRDefault="000055BA" w:rsidP="000055BA">
      <w:pPr>
        <w:numPr>
          <w:ilvl w:val="0"/>
          <w:numId w:val="1248"/>
        </w:numPr>
      </w:pPr>
      <w:r w:rsidRPr="000055BA">
        <w:rPr>
          <w:b/>
          <w:bCs/>
        </w:rPr>
        <w:t>Apply business rules</w:t>
      </w:r>
    </w:p>
    <w:p w14:paraId="3129C821" w14:textId="77777777" w:rsidR="000055BA" w:rsidRPr="000055BA" w:rsidRDefault="000055BA" w:rsidP="000055BA">
      <w:pPr>
        <w:numPr>
          <w:ilvl w:val="0"/>
          <w:numId w:val="1248"/>
        </w:numPr>
      </w:pPr>
      <w:r w:rsidRPr="000055BA">
        <w:rPr>
          <w:b/>
          <w:bCs/>
        </w:rPr>
        <w:t>Check row counts</w:t>
      </w:r>
    </w:p>
    <w:p w14:paraId="2AEF782D" w14:textId="77777777" w:rsidR="000055BA" w:rsidRPr="000055BA" w:rsidRDefault="000055BA" w:rsidP="000055BA">
      <w:pPr>
        <w:numPr>
          <w:ilvl w:val="0"/>
          <w:numId w:val="1248"/>
        </w:numPr>
      </w:pPr>
      <w:r w:rsidRPr="000055BA">
        <w:rPr>
          <w:b/>
          <w:bCs/>
        </w:rPr>
        <w:t>Check duplicates</w:t>
      </w:r>
    </w:p>
    <w:p w14:paraId="3FE221B0" w14:textId="77777777" w:rsidR="000055BA" w:rsidRPr="000055BA" w:rsidRDefault="000055BA" w:rsidP="000055BA">
      <w:pPr>
        <w:numPr>
          <w:ilvl w:val="0"/>
          <w:numId w:val="1248"/>
        </w:numPr>
      </w:pPr>
      <w:r w:rsidRPr="000055BA">
        <w:rPr>
          <w:b/>
          <w:bCs/>
        </w:rPr>
        <w:t>Check nulls</w:t>
      </w:r>
    </w:p>
    <w:p w14:paraId="61333C22" w14:textId="77777777" w:rsidR="000055BA" w:rsidRPr="000055BA" w:rsidRDefault="000055BA" w:rsidP="000055BA">
      <w:pPr>
        <w:numPr>
          <w:ilvl w:val="0"/>
          <w:numId w:val="1248"/>
        </w:numPr>
      </w:pPr>
      <w:r w:rsidRPr="000055BA">
        <w:rPr>
          <w:b/>
          <w:bCs/>
        </w:rPr>
        <w:t>Check transformations</w:t>
      </w:r>
    </w:p>
    <w:p w14:paraId="0596C8C2" w14:textId="77777777" w:rsidR="000055BA" w:rsidRPr="000055BA" w:rsidRDefault="000055BA" w:rsidP="000055BA">
      <w:pPr>
        <w:numPr>
          <w:ilvl w:val="0"/>
          <w:numId w:val="1248"/>
        </w:numPr>
      </w:pPr>
      <w:r w:rsidRPr="000055BA">
        <w:rPr>
          <w:b/>
          <w:bCs/>
        </w:rPr>
        <w:t>Generate test report</w:t>
      </w:r>
    </w:p>
    <w:p w14:paraId="04A07D3E" w14:textId="77777777" w:rsidR="000055BA" w:rsidRPr="000055BA" w:rsidRDefault="000055BA" w:rsidP="000055BA">
      <w:r w:rsidRPr="000055BA">
        <w:pict w14:anchorId="2D995879">
          <v:rect id="_x0000_i18384" style="width:0;height:1.5pt" o:hralign="center" o:hrstd="t" o:hr="t" fillcolor="#a0a0a0" stroked="f"/>
        </w:pict>
      </w:r>
    </w:p>
    <w:p w14:paraId="1BF160EF" w14:textId="77777777" w:rsidR="000055BA" w:rsidRPr="000055BA" w:rsidRDefault="000055BA" w:rsidP="000055BA">
      <w:pPr>
        <w:rPr>
          <w:b/>
          <w:bCs/>
        </w:rPr>
      </w:pPr>
      <w:r w:rsidRPr="000055BA">
        <w:rPr>
          <w:b/>
          <w:bCs/>
        </w:rPr>
        <w:t>43.1.4 Example: Loading Data for Testing</w:t>
      </w:r>
    </w:p>
    <w:p w14:paraId="16206726" w14:textId="77777777" w:rsidR="000055BA" w:rsidRPr="000055BA" w:rsidRDefault="000055BA" w:rsidP="000055BA">
      <w:proofErr w:type="spellStart"/>
      <w:r w:rsidRPr="000055BA">
        <w:t>source_df</w:t>
      </w:r>
      <w:proofErr w:type="spellEnd"/>
      <w:r w:rsidRPr="000055BA">
        <w:t xml:space="preserve"> = </w:t>
      </w:r>
      <w:proofErr w:type="spellStart"/>
      <w:r w:rsidRPr="000055BA">
        <w:t>spark.read.parquet</w:t>
      </w:r>
      <w:proofErr w:type="spellEnd"/>
      <w:r w:rsidRPr="000055BA">
        <w:t>("/bronze/customers")</w:t>
      </w:r>
    </w:p>
    <w:p w14:paraId="7421EABA" w14:textId="77777777" w:rsidR="000055BA" w:rsidRPr="000055BA" w:rsidRDefault="000055BA" w:rsidP="000055BA">
      <w:proofErr w:type="spellStart"/>
      <w:r w:rsidRPr="000055BA">
        <w:t>target_df</w:t>
      </w:r>
      <w:proofErr w:type="spellEnd"/>
      <w:r w:rsidRPr="000055BA">
        <w:t xml:space="preserve"> = </w:t>
      </w:r>
      <w:proofErr w:type="spellStart"/>
      <w:r w:rsidRPr="000055BA">
        <w:t>spark.read.parquet</w:t>
      </w:r>
      <w:proofErr w:type="spellEnd"/>
      <w:r w:rsidRPr="000055BA">
        <w:t>("/silver/</w:t>
      </w:r>
      <w:proofErr w:type="spellStart"/>
      <w:r w:rsidRPr="000055BA">
        <w:t>customers_clean</w:t>
      </w:r>
      <w:proofErr w:type="spellEnd"/>
      <w:r w:rsidRPr="000055BA">
        <w:t>")</w:t>
      </w:r>
    </w:p>
    <w:p w14:paraId="5436DE2D" w14:textId="77777777" w:rsidR="000055BA" w:rsidRPr="000055BA" w:rsidRDefault="000055BA" w:rsidP="000055BA">
      <w:r w:rsidRPr="000055BA">
        <w:pict w14:anchorId="6EE3D6A5">
          <v:rect id="_x0000_i18385" style="width:0;height:1.5pt" o:hralign="center" o:hrstd="t" o:hr="t" fillcolor="#a0a0a0" stroked="f"/>
        </w:pict>
      </w:r>
    </w:p>
    <w:p w14:paraId="57F640E2" w14:textId="77777777" w:rsidR="000055BA" w:rsidRPr="000055BA" w:rsidRDefault="000055BA" w:rsidP="000055BA">
      <w:pPr>
        <w:rPr>
          <w:b/>
          <w:bCs/>
        </w:rPr>
      </w:pPr>
      <w:r w:rsidRPr="000055BA">
        <w:rPr>
          <w:b/>
          <w:bCs/>
        </w:rPr>
        <w:t>43.1.5 Example: Basic Validation</w:t>
      </w:r>
    </w:p>
    <w:p w14:paraId="1D240475" w14:textId="77777777" w:rsidR="000055BA" w:rsidRPr="000055BA" w:rsidRDefault="000055BA" w:rsidP="000055BA">
      <w:r w:rsidRPr="000055BA">
        <w:t xml:space="preserve">assert </w:t>
      </w:r>
      <w:proofErr w:type="spellStart"/>
      <w:r w:rsidRPr="000055BA">
        <w:t>source_df.count</w:t>
      </w:r>
      <w:proofErr w:type="spellEnd"/>
      <w:r w:rsidRPr="000055BA">
        <w:t xml:space="preserve">() == </w:t>
      </w:r>
      <w:proofErr w:type="spellStart"/>
      <w:r w:rsidRPr="000055BA">
        <w:t>target_df.count</w:t>
      </w:r>
      <w:proofErr w:type="spellEnd"/>
      <w:r w:rsidRPr="000055BA">
        <w:t>()</w:t>
      </w:r>
    </w:p>
    <w:p w14:paraId="09CBB4A1" w14:textId="77777777" w:rsidR="000055BA" w:rsidRPr="000055BA" w:rsidRDefault="000055BA" w:rsidP="000055BA">
      <w:r w:rsidRPr="000055BA">
        <w:pict w14:anchorId="35AE7D17">
          <v:rect id="_x0000_i18386" style="width:0;height:1.5pt" o:hralign="center" o:hrstd="t" o:hr="t" fillcolor="#a0a0a0" stroked="f"/>
        </w:pict>
      </w:r>
    </w:p>
    <w:p w14:paraId="66DD39D6" w14:textId="77777777" w:rsidR="000055BA" w:rsidRPr="000055BA" w:rsidRDefault="000055BA" w:rsidP="000055BA">
      <w:pPr>
        <w:rPr>
          <w:b/>
          <w:bCs/>
        </w:rPr>
      </w:pPr>
      <w:r w:rsidRPr="000055BA">
        <w:rPr>
          <w:b/>
          <w:bCs/>
        </w:rPr>
        <w:lastRenderedPageBreak/>
        <w:t xml:space="preserve">43.1.6 Diagram — </w:t>
      </w:r>
      <w:proofErr w:type="spellStart"/>
      <w:r w:rsidRPr="000055BA">
        <w:rPr>
          <w:b/>
          <w:bCs/>
        </w:rPr>
        <w:t>PySpark</w:t>
      </w:r>
      <w:proofErr w:type="spellEnd"/>
      <w:r w:rsidRPr="000055BA">
        <w:rPr>
          <w:b/>
          <w:bCs/>
        </w:rPr>
        <w:t xml:space="preserve"> Testing Flow</w:t>
      </w:r>
    </w:p>
    <w:p w14:paraId="5000AD2B" w14:textId="77777777" w:rsidR="000055BA" w:rsidRPr="000055BA" w:rsidRDefault="000055BA" w:rsidP="000055BA">
      <w:r w:rsidRPr="000055BA">
        <w:rPr>
          <w:rFonts w:ascii="Arial" w:hAnsi="Arial" w:cs="Arial"/>
        </w:rPr>
        <w:t>╔══════════════════════════════════════════════════════════════╗</w:t>
      </w:r>
    </w:p>
    <w:p w14:paraId="45003013" w14:textId="77777777" w:rsidR="000055BA" w:rsidRPr="000055BA" w:rsidRDefault="000055BA" w:rsidP="000055BA">
      <w:r w:rsidRPr="000055BA">
        <w:rPr>
          <w:rFonts w:ascii="Arial" w:hAnsi="Arial" w:cs="Arial"/>
        </w:rPr>
        <w:t>║</w:t>
      </w:r>
      <w:r w:rsidRPr="000055BA">
        <w:t xml:space="preserve">                     PYSPARK TESTING FLOW                     </w:t>
      </w:r>
      <w:r w:rsidRPr="000055BA">
        <w:rPr>
          <w:rFonts w:ascii="Arial" w:hAnsi="Arial" w:cs="Arial"/>
        </w:rPr>
        <w:t>║</w:t>
      </w:r>
    </w:p>
    <w:p w14:paraId="3341207F" w14:textId="77777777" w:rsidR="000055BA" w:rsidRPr="000055BA" w:rsidRDefault="000055BA" w:rsidP="000055BA">
      <w:r w:rsidRPr="000055BA">
        <w:rPr>
          <w:rFonts w:ascii="Arial" w:hAnsi="Arial" w:cs="Arial"/>
        </w:rPr>
        <w:t>╠══════════════════════════════════════════════════════════════╣</w:t>
      </w:r>
    </w:p>
    <w:p w14:paraId="64886893" w14:textId="77777777" w:rsidR="000055BA" w:rsidRPr="000055BA" w:rsidRDefault="000055BA" w:rsidP="000055BA">
      <w:r w:rsidRPr="000055BA">
        <w:rPr>
          <w:rFonts w:ascii="Arial" w:hAnsi="Arial" w:cs="Arial"/>
        </w:rPr>
        <w:t>║</w:t>
      </w:r>
      <w:r w:rsidRPr="000055BA">
        <w:t xml:space="preserve">  Load </w:t>
      </w:r>
      <w:r w:rsidRPr="000055BA">
        <w:rPr>
          <w:rFonts w:ascii="Aptos" w:hAnsi="Aptos" w:cs="Aptos"/>
        </w:rPr>
        <w:t>→</w:t>
      </w:r>
      <w:r w:rsidRPr="000055BA">
        <w:t xml:space="preserve"> Validate </w:t>
      </w:r>
      <w:r w:rsidRPr="000055BA">
        <w:rPr>
          <w:rFonts w:ascii="Aptos" w:hAnsi="Aptos" w:cs="Aptos"/>
        </w:rPr>
        <w:t>→</w:t>
      </w:r>
      <w:r w:rsidRPr="000055BA">
        <w:t xml:space="preserve"> Compare </w:t>
      </w:r>
      <w:r w:rsidRPr="000055BA">
        <w:rPr>
          <w:rFonts w:ascii="Aptos" w:hAnsi="Aptos" w:cs="Aptos"/>
        </w:rPr>
        <w:t>→</w:t>
      </w:r>
      <w:r w:rsidRPr="000055BA">
        <w:t xml:space="preserve"> Report                          </w:t>
      </w:r>
      <w:r w:rsidRPr="000055BA">
        <w:rPr>
          <w:rFonts w:ascii="Arial" w:hAnsi="Arial" w:cs="Arial"/>
        </w:rPr>
        <w:t>║</w:t>
      </w:r>
    </w:p>
    <w:p w14:paraId="6020B155" w14:textId="77777777" w:rsidR="000055BA" w:rsidRPr="000055BA" w:rsidRDefault="000055BA" w:rsidP="000055BA">
      <w:r w:rsidRPr="000055BA">
        <w:rPr>
          <w:rFonts w:ascii="Arial" w:hAnsi="Arial" w:cs="Arial"/>
        </w:rPr>
        <w:t>╚══════════════════════════════════════════════════════════════╝</w:t>
      </w:r>
    </w:p>
    <w:p w14:paraId="613FF33A" w14:textId="77777777" w:rsidR="000055BA" w:rsidRPr="000055BA" w:rsidRDefault="000055BA" w:rsidP="000055BA">
      <w:r w:rsidRPr="000055BA">
        <w:t>--- PAGE BREAK ---</w:t>
      </w:r>
    </w:p>
    <w:p w14:paraId="6D62E0BE" w14:textId="77777777" w:rsidR="000055BA" w:rsidRPr="000055BA" w:rsidRDefault="000055BA" w:rsidP="000055BA">
      <w:pPr>
        <w:rPr>
          <w:b/>
          <w:bCs/>
        </w:rPr>
      </w:pPr>
      <w:r w:rsidRPr="000055BA">
        <w:rPr>
          <w:b/>
          <w:bCs/>
        </w:rPr>
        <w:t xml:space="preserve">43.2 Data Validation Techniques in </w:t>
      </w:r>
      <w:proofErr w:type="spellStart"/>
      <w:r w:rsidRPr="000055BA">
        <w:rPr>
          <w:b/>
          <w:bCs/>
        </w:rPr>
        <w:t>PySpark</w:t>
      </w:r>
      <w:proofErr w:type="spellEnd"/>
    </w:p>
    <w:p w14:paraId="0554CFB7" w14:textId="77777777" w:rsidR="000055BA" w:rsidRPr="000055BA" w:rsidRDefault="000055BA" w:rsidP="000055BA">
      <w:r w:rsidRPr="000055BA">
        <w:t>ETL testers must validate data at multiple levels:</w:t>
      </w:r>
    </w:p>
    <w:p w14:paraId="21B1482B" w14:textId="77777777" w:rsidR="000055BA" w:rsidRPr="000055BA" w:rsidRDefault="000055BA" w:rsidP="000055BA">
      <w:pPr>
        <w:numPr>
          <w:ilvl w:val="0"/>
          <w:numId w:val="1249"/>
        </w:numPr>
      </w:pPr>
      <w:r w:rsidRPr="000055BA">
        <w:t>Schema</w:t>
      </w:r>
    </w:p>
    <w:p w14:paraId="292A654D" w14:textId="77777777" w:rsidR="000055BA" w:rsidRPr="000055BA" w:rsidRDefault="000055BA" w:rsidP="000055BA">
      <w:pPr>
        <w:numPr>
          <w:ilvl w:val="0"/>
          <w:numId w:val="1249"/>
        </w:numPr>
      </w:pPr>
      <w:r w:rsidRPr="000055BA">
        <w:t>Nulls</w:t>
      </w:r>
    </w:p>
    <w:p w14:paraId="5A7CFFFB" w14:textId="77777777" w:rsidR="000055BA" w:rsidRPr="000055BA" w:rsidRDefault="000055BA" w:rsidP="000055BA">
      <w:pPr>
        <w:numPr>
          <w:ilvl w:val="0"/>
          <w:numId w:val="1249"/>
        </w:numPr>
      </w:pPr>
      <w:r w:rsidRPr="000055BA">
        <w:t>Duplicates</w:t>
      </w:r>
    </w:p>
    <w:p w14:paraId="08752531" w14:textId="77777777" w:rsidR="000055BA" w:rsidRPr="000055BA" w:rsidRDefault="000055BA" w:rsidP="000055BA">
      <w:pPr>
        <w:numPr>
          <w:ilvl w:val="0"/>
          <w:numId w:val="1249"/>
        </w:numPr>
      </w:pPr>
      <w:r w:rsidRPr="000055BA">
        <w:t>Referential integrity</w:t>
      </w:r>
    </w:p>
    <w:p w14:paraId="11207696" w14:textId="77777777" w:rsidR="000055BA" w:rsidRPr="000055BA" w:rsidRDefault="000055BA" w:rsidP="000055BA">
      <w:pPr>
        <w:numPr>
          <w:ilvl w:val="0"/>
          <w:numId w:val="1249"/>
        </w:numPr>
      </w:pPr>
      <w:r w:rsidRPr="000055BA">
        <w:t>Business rules</w:t>
      </w:r>
    </w:p>
    <w:p w14:paraId="25720B4C" w14:textId="77777777" w:rsidR="000055BA" w:rsidRPr="000055BA" w:rsidRDefault="000055BA" w:rsidP="000055BA">
      <w:pPr>
        <w:numPr>
          <w:ilvl w:val="0"/>
          <w:numId w:val="1249"/>
        </w:numPr>
      </w:pPr>
      <w:r w:rsidRPr="000055BA">
        <w:t>Aggregations</w:t>
      </w:r>
    </w:p>
    <w:p w14:paraId="23281BEE" w14:textId="77777777" w:rsidR="000055BA" w:rsidRPr="000055BA" w:rsidRDefault="000055BA" w:rsidP="000055BA">
      <w:pPr>
        <w:numPr>
          <w:ilvl w:val="0"/>
          <w:numId w:val="1249"/>
        </w:numPr>
      </w:pPr>
      <w:r w:rsidRPr="000055BA">
        <w:t>Row-level transformations</w:t>
      </w:r>
    </w:p>
    <w:p w14:paraId="54C45193" w14:textId="77777777" w:rsidR="000055BA" w:rsidRPr="000055BA" w:rsidRDefault="000055BA" w:rsidP="000055BA">
      <w:r w:rsidRPr="000055BA">
        <w:rPr>
          <w:rFonts w:ascii="Arial" w:hAnsi="Arial" w:cs="Arial"/>
        </w:rPr>
        <w:t>╔══════════════════════════════════════════════════════════════╗</w:t>
      </w:r>
    </w:p>
    <w:p w14:paraId="0A7A659F" w14:textId="77777777" w:rsidR="000055BA" w:rsidRPr="000055BA" w:rsidRDefault="000055BA" w:rsidP="000055BA">
      <w:r w:rsidRPr="000055BA">
        <w:rPr>
          <w:rFonts w:ascii="Arial" w:hAnsi="Arial" w:cs="Arial"/>
        </w:rPr>
        <w:t>║</w:t>
      </w:r>
      <w:r w:rsidRPr="000055BA">
        <w:t xml:space="preserve">                     DATA VALIDATION TECHNIQUES               </w:t>
      </w:r>
      <w:r w:rsidRPr="000055BA">
        <w:rPr>
          <w:rFonts w:ascii="Arial" w:hAnsi="Arial" w:cs="Arial"/>
        </w:rPr>
        <w:t>║</w:t>
      </w:r>
    </w:p>
    <w:p w14:paraId="149949D9" w14:textId="77777777" w:rsidR="000055BA" w:rsidRPr="000055BA" w:rsidRDefault="000055BA" w:rsidP="000055BA">
      <w:r w:rsidRPr="000055BA">
        <w:rPr>
          <w:rFonts w:ascii="Arial" w:hAnsi="Arial" w:cs="Arial"/>
        </w:rPr>
        <w:t>╠══════════════════════════════════════════════════════════════╣</w:t>
      </w:r>
    </w:p>
    <w:p w14:paraId="57B2CF70" w14:textId="77777777" w:rsidR="000055BA" w:rsidRPr="000055BA" w:rsidRDefault="000055BA" w:rsidP="000055BA">
      <w:r w:rsidRPr="000055BA">
        <w:rPr>
          <w:rFonts w:ascii="Arial" w:hAnsi="Arial" w:cs="Arial"/>
        </w:rPr>
        <w:t>║</w:t>
      </w:r>
      <w:r w:rsidRPr="000055BA">
        <w:t xml:space="preserve">  Distributed checks that ensure data quality, correctness,   </w:t>
      </w:r>
      <w:r w:rsidRPr="000055BA">
        <w:rPr>
          <w:rFonts w:ascii="Arial" w:hAnsi="Arial" w:cs="Arial"/>
        </w:rPr>
        <w:t>║</w:t>
      </w:r>
    </w:p>
    <w:p w14:paraId="01CCF214" w14:textId="77777777" w:rsidR="000055BA" w:rsidRPr="000055BA" w:rsidRDefault="000055BA" w:rsidP="000055BA">
      <w:r w:rsidRPr="000055BA">
        <w:rPr>
          <w:rFonts w:ascii="Arial" w:hAnsi="Arial" w:cs="Arial"/>
        </w:rPr>
        <w:t>║</w:t>
      </w:r>
      <w:r w:rsidRPr="000055BA">
        <w:t xml:space="preserve">  and consistency across ETL pipelines.                       </w:t>
      </w:r>
      <w:r w:rsidRPr="000055BA">
        <w:rPr>
          <w:rFonts w:ascii="Arial" w:hAnsi="Arial" w:cs="Arial"/>
        </w:rPr>
        <w:t>║</w:t>
      </w:r>
    </w:p>
    <w:p w14:paraId="2E6F9C71" w14:textId="77777777" w:rsidR="000055BA" w:rsidRPr="000055BA" w:rsidRDefault="000055BA" w:rsidP="000055BA">
      <w:r w:rsidRPr="000055BA">
        <w:rPr>
          <w:rFonts w:ascii="Arial" w:hAnsi="Arial" w:cs="Arial"/>
        </w:rPr>
        <w:t>╚══════════════════════════════════════════════════════════════╝</w:t>
      </w:r>
    </w:p>
    <w:p w14:paraId="0AD17738" w14:textId="77777777" w:rsidR="000055BA" w:rsidRPr="000055BA" w:rsidRDefault="000055BA" w:rsidP="000055BA">
      <w:r w:rsidRPr="000055BA">
        <w:lastRenderedPageBreak/>
        <w:pict w14:anchorId="0201ACA8">
          <v:rect id="_x0000_i18387" style="width:0;height:1.5pt" o:hralign="center" o:hrstd="t" o:hr="t" fillcolor="#a0a0a0" stroked="f"/>
        </w:pict>
      </w:r>
    </w:p>
    <w:p w14:paraId="20D7537F" w14:textId="77777777" w:rsidR="000055BA" w:rsidRPr="000055BA" w:rsidRDefault="000055BA" w:rsidP="000055BA">
      <w:pPr>
        <w:rPr>
          <w:b/>
          <w:bCs/>
        </w:rPr>
      </w:pPr>
      <w:r w:rsidRPr="000055BA">
        <w:rPr>
          <w:b/>
          <w:bCs/>
        </w:rPr>
        <w:t>43.2.1 Schema Validation</w:t>
      </w:r>
    </w:p>
    <w:p w14:paraId="7FAAF2CB" w14:textId="77777777" w:rsidR="000055BA" w:rsidRPr="000055BA" w:rsidRDefault="000055BA" w:rsidP="000055BA">
      <w:pPr>
        <w:rPr>
          <w:b/>
          <w:bCs/>
        </w:rPr>
      </w:pPr>
      <w:r w:rsidRPr="000055BA">
        <w:rPr>
          <w:b/>
          <w:bCs/>
        </w:rPr>
        <w:t>Check column names</w:t>
      </w:r>
    </w:p>
    <w:p w14:paraId="5C3156C5" w14:textId="77777777" w:rsidR="000055BA" w:rsidRPr="000055BA" w:rsidRDefault="000055BA" w:rsidP="000055BA">
      <w:r w:rsidRPr="000055BA">
        <w:t>assert set(</w:t>
      </w:r>
      <w:proofErr w:type="spellStart"/>
      <w:r w:rsidRPr="000055BA">
        <w:t>df.columns</w:t>
      </w:r>
      <w:proofErr w:type="spellEnd"/>
      <w:r w:rsidRPr="000055BA">
        <w:t>) == {"id", "name", "age", "country"}</w:t>
      </w:r>
    </w:p>
    <w:p w14:paraId="6BDABBAD" w14:textId="77777777" w:rsidR="000055BA" w:rsidRPr="000055BA" w:rsidRDefault="000055BA" w:rsidP="000055BA">
      <w:pPr>
        <w:rPr>
          <w:b/>
          <w:bCs/>
        </w:rPr>
      </w:pPr>
      <w:r w:rsidRPr="000055BA">
        <w:rPr>
          <w:b/>
          <w:bCs/>
        </w:rPr>
        <w:t>Check data types</w:t>
      </w:r>
    </w:p>
    <w:p w14:paraId="415EBC35" w14:textId="77777777" w:rsidR="000055BA" w:rsidRPr="000055BA" w:rsidRDefault="000055BA" w:rsidP="000055BA">
      <w:proofErr w:type="spellStart"/>
      <w:r w:rsidRPr="000055BA">
        <w:t>df.dtypes</w:t>
      </w:r>
      <w:proofErr w:type="spellEnd"/>
    </w:p>
    <w:p w14:paraId="6A670781" w14:textId="77777777" w:rsidR="000055BA" w:rsidRPr="000055BA" w:rsidRDefault="000055BA" w:rsidP="000055BA">
      <w:r w:rsidRPr="000055BA">
        <w:pict w14:anchorId="15495F95">
          <v:rect id="_x0000_i18388" style="width:0;height:1.5pt" o:hralign="center" o:hrstd="t" o:hr="t" fillcolor="#a0a0a0" stroked="f"/>
        </w:pict>
      </w:r>
    </w:p>
    <w:p w14:paraId="0D97E04B" w14:textId="77777777" w:rsidR="000055BA" w:rsidRPr="000055BA" w:rsidRDefault="000055BA" w:rsidP="000055BA">
      <w:pPr>
        <w:rPr>
          <w:b/>
          <w:bCs/>
        </w:rPr>
      </w:pPr>
      <w:r w:rsidRPr="000055BA">
        <w:rPr>
          <w:b/>
          <w:bCs/>
        </w:rPr>
        <w:t>43.2.2 Null Checks</w:t>
      </w:r>
    </w:p>
    <w:p w14:paraId="16845D76" w14:textId="77777777" w:rsidR="000055BA" w:rsidRPr="000055BA" w:rsidRDefault="000055BA" w:rsidP="000055BA">
      <w:r w:rsidRPr="000055BA">
        <w:t xml:space="preserve">from </w:t>
      </w:r>
      <w:proofErr w:type="spellStart"/>
      <w:r w:rsidRPr="000055BA">
        <w:t>pyspark.sql.functions</w:t>
      </w:r>
      <w:proofErr w:type="spellEnd"/>
      <w:r w:rsidRPr="000055BA">
        <w:t xml:space="preserve"> import col, sum</w:t>
      </w:r>
    </w:p>
    <w:p w14:paraId="6F0244E4" w14:textId="77777777" w:rsidR="000055BA" w:rsidRPr="000055BA" w:rsidRDefault="000055BA" w:rsidP="000055BA"/>
    <w:p w14:paraId="4519D48A" w14:textId="77777777" w:rsidR="000055BA" w:rsidRPr="000055BA" w:rsidRDefault="000055BA" w:rsidP="000055BA">
      <w:proofErr w:type="spellStart"/>
      <w:r w:rsidRPr="000055BA">
        <w:t>df.select</w:t>
      </w:r>
      <w:proofErr w:type="spellEnd"/>
      <w:r w:rsidRPr="000055BA">
        <w:t>([sum(col(c).</w:t>
      </w:r>
      <w:proofErr w:type="spellStart"/>
      <w:r w:rsidRPr="000055BA">
        <w:t>isNull</w:t>
      </w:r>
      <w:proofErr w:type="spellEnd"/>
      <w:r w:rsidRPr="000055BA">
        <w:t xml:space="preserve">().cast("int")).alias(c) for c in </w:t>
      </w:r>
      <w:proofErr w:type="spellStart"/>
      <w:r w:rsidRPr="000055BA">
        <w:t>df.columns</w:t>
      </w:r>
      <w:proofErr w:type="spellEnd"/>
      <w:r w:rsidRPr="000055BA">
        <w:t>]).show()</w:t>
      </w:r>
    </w:p>
    <w:p w14:paraId="0AFB99C3" w14:textId="77777777" w:rsidR="000055BA" w:rsidRPr="000055BA" w:rsidRDefault="000055BA" w:rsidP="000055BA">
      <w:r w:rsidRPr="000055BA">
        <w:pict w14:anchorId="3AE49399">
          <v:rect id="_x0000_i18389" style="width:0;height:1.5pt" o:hralign="center" o:hrstd="t" o:hr="t" fillcolor="#a0a0a0" stroked="f"/>
        </w:pict>
      </w:r>
    </w:p>
    <w:p w14:paraId="71468955" w14:textId="77777777" w:rsidR="000055BA" w:rsidRPr="000055BA" w:rsidRDefault="000055BA" w:rsidP="000055BA">
      <w:pPr>
        <w:rPr>
          <w:b/>
          <w:bCs/>
        </w:rPr>
      </w:pPr>
      <w:r w:rsidRPr="000055BA">
        <w:rPr>
          <w:b/>
          <w:bCs/>
        </w:rPr>
        <w:t>43.2.3 Duplicate Checks</w:t>
      </w:r>
    </w:p>
    <w:p w14:paraId="3A0F6443" w14:textId="77777777" w:rsidR="000055BA" w:rsidRPr="000055BA" w:rsidRDefault="000055BA" w:rsidP="000055BA">
      <w:r w:rsidRPr="000055BA">
        <w:t xml:space="preserve">dupes = </w:t>
      </w:r>
      <w:proofErr w:type="spellStart"/>
      <w:r w:rsidRPr="000055BA">
        <w:t>df.groupBy</w:t>
      </w:r>
      <w:proofErr w:type="spellEnd"/>
      <w:r w:rsidRPr="000055BA">
        <w:t>(</w:t>
      </w:r>
      <w:proofErr w:type="spellStart"/>
      <w:r w:rsidRPr="000055BA">
        <w:t>df.columns</w:t>
      </w:r>
      <w:proofErr w:type="spellEnd"/>
      <w:r w:rsidRPr="000055BA">
        <w:t>).count().filter("count &gt; 1")</w:t>
      </w:r>
    </w:p>
    <w:p w14:paraId="7B8624D8" w14:textId="77777777" w:rsidR="000055BA" w:rsidRPr="000055BA" w:rsidRDefault="000055BA" w:rsidP="000055BA">
      <w:r w:rsidRPr="000055BA">
        <w:t xml:space="preserve">assert </w:t>
      </w:r>
      <w:proofErr w:type="spellStart"/>
      <w:r w:rsidRPr="000055BA">
        <w:t>dupes.count</w:t>
      </w:r>
      <w:proofErr w:type="spellEnd"/>
      <w:r w:rsidRPr="000055BA">
        <w:t>() == 0</w:t>
      </w:r>
    </w:p>
    <w:p w14:paraId="64406FBF" w14:textId="77777777" w:rsidR="000055BA" w:rsidRPr="000055BA" w:rsidRDefault="000055BA" w:rsidP="000055BA">
      <w:r w:rsidRPr="000055BA">
        <w:pict w14:anchorId="6DFF3576">
          <v:rect id="_x0000_i18390" style="width:0;height:1.5pt" o:hralign="center" o:hrstd="t" o:hr="t" fillcolor="#a0a0a0" stroked="f"/>
        </w:pict>
      </w:r>
    </w:p>
    <w:p w14:paraId="170BE734" w14:textId="77777777" w:rsidR="000055BA" w:rsidRPr="000055BA" w:rsidRDefault="000055BA" w:rsidP="000055BA">
      <w:pPr>
        <w:rPr>
          <w:b/>
          <w:bCs/>
        </w:rPr>
      </w:pPr>
      <w:r w:rsidRPr="000055BA">
        <w:rPr>
          <w:b/>
          <w:bCs/>
        </w:rPr>
        <w:t>43.2.4 Referential Integrity Checks</w:t>
      </w:r>
    </w:p>
    <w:p w14:paraId="3EB1702F" w14:textId="77777777" w:rsidR="000055BA" w:rsidRPr="000055BA" w:rsidRDefault="000055BA" w:rsidP="000055BA">
      <w:r w:rsidRPr="000055BA">
        <w:t xml:space="preserve">missing = </w:t>
      </w:r>
      <w:proofErr w:type="spellStart"/>
      <w:r w:rsidRPr="000055BA">
        <w:t>fact_df.join</w:t>
      </w:r>
      <w:proofErr w:type="spellEnd"/>
      <w:r w:rsidRPr="000055BA">
        <w:t>(</w:t>
      </w:r>
      <w:proofErr w:type="spellStart"/>
      <w:r w:rsidRPr="000055BA">
        <w:t>dim_df</w:t>
      </w:r>
      <w:proofErr w:type="spellEnd"/>
      <w:r w:rsidRPr="000055BA">
        <w:t>, "</w:t>
      </w:r>
      <w:proofErr w:type="spellStart"/>
      <w:r w:rsidRPr="000055BA">
        <w:t>customer_id</w:t>
      </w:r>
      <w:proofErr w:type="spellEnd"/>
      <w:r w:rsidRPr="000055BA">
        <w:t>", "</w:t>
      </w:r>
      <w:proofErr w:type="spellStart"/>
      <w:r w:rsidRPr="000055BA">
        <w:t>left_anti</w:t>
      </w:r>
      <w:proofErr w:type="spellEnd"/>
      <w:r w:rsidRPr="000055BA">
        <w:t>")</w:t>
      </w:r>
    </w:p>
    <w:p w14:paraId="3829A10D" w14:textId="77777777" w:rsidR="000055BA" w:rsidRPr="000055BA" w:rsidRDefault="000055BA" w:rsidP="000055BA">
      <w:r w:rsidRPr="000055BA">
        <w:t xml:space="preserve">assert </w:t>
      </w:r>
      <w:proofErr w:type="spellStart"/>
      <w:r w:rsidRPr="000055BA">
        <w:t>missing.count</w:t>
      </w:r>
      <w:proofErr w:type="spellEnd"/>
      <w:r w:rsidRPr="000055BA">
        <w:t>() == 0</w:t>
      </w:r>
    </w:p>
    <w:p w14:paraId="301451BB" w14:textId="77777777" w:rsidR="000055BA" w:rsidRPr="000055BA" w:rsidRDefault="000055BA" w:rsidP="000055BA">
      <w:r w:rsidRPr="000055BA">
        <w:pict w14:anchorId="72B2EABF">
          <v:rect id="_x0000_i18391" style="width:0;height:1.5pt" o:hralign="center" o:hrstd="t" o:hr="t" fillcolor="#a0a0a0" stroked="f"/>
        </w:pict>
      </w:r>
    </w:p>
    <w:p w14:paraId="16903CE4" w14:textId="77777777" w:rsidR="000055BA" w:rsidRPr="000055BA" w:rsidRDefault="000055BA" w:rsidP="000055BA">
      <w:pPr>
        <w:rPr>
          <w:b/>
          <w:bCs/>
        </w:rPr>
      </w:pPr>
      <w:r w:rsidRPr="000055BA">
        <w:rPr>
          <w:b/>
          <w:bCs/>
        </w:rPr>
        <w:t>43.2.5 Business Rule Validation</w:t>
      </w:r>
    </w:p>
    <w:p w14:paraId="367CB505" w14:textId="77777777" w:rsidR="000055BA" w:rsidRPr="000055BA" w:rsidRDefault="000055BA" w:rsidP="000055BA">
      <w:r w:rsidRPr="000055BA">
        <w:t>Example rule:</w:t>
      </w:r>
    </w:p>
    <w:p w14:paraId="69395183" w14:textId="77777777" w:rsidR="000055BA" w:rsidRPr="000055BA" w:rsidRDefault="000055BA" w:rsidP="000055BA">
      <w:r w:rsidRPr="000055BA">
        <w:t>Age must be between 0 and 120.</w:t>
      </w:r>
    </w:p>
    <w:p w14:paraId="56F9007B" w14:textId="77777777" w:rsidR="000055BA" w:rsidRPr="000055BA" w:rsidRDefault="000055BA" w:rsidP="000055BA">
      <w:r w:rsidRPr="000055BA">
        <w:t xml:space="preserve">invalid = </w:t>
      </w:r>
      <w:proofErr w:type="spellStart"/>
      <w:r w:rsidRPr="000055BA">
        <w:t>df.filter</w:t>
      </w:r>
      <w:proofErr w:type="spellEnd"/>
      <w:r w:rsidRPr="000055BA">
        <w:t>((col("age") &lt; 0) | (col("age") &gt; 120))</w:t>
      </w:r>
    </w:p>
    <w:p w14:paraId="29944C1F" w14:textId="77777777" w:rsidR="000055BA" w:rsidRPr="000055BA" w:rsidRDefault="000055BA" w:rsidP="000055BA">
      <w:r w:rsidRPr="000055BA">
        <w:t xml:space="preserve">assert </w:t>
      </w:r>
      <w:proofErr w:type="spellStart"/>
      <w:r w:rsidRPr="000055BA">
        <w:t>invalid.count</w:t>
      </w:r>
      <w:proofErr w:type="spellEnd"/>
      <w:r w:rsidRPr="000055BA">
        <w:t>() == 0</w:t>
      </w:r>
    </w:p>
    <w:p w14:paraId="39390825" w14:textId="77777777" w:rsidR="000055BA" w:rsidRPr="000055BA" w:rsidRDefault="000055BA" w:rsidP="000055BA">
      <w:r w:rsidRPr="000055BA">
        <w:pict w14:anchorId="54E49D64">
          <v:rect id="_x0000_i18392" style="width:0;height:1.5pt" o:hralign="center" o:hrstd="t" o:hr="t" fillcolor="#a0a0a0" stroked="f"/>
        </w:pict>
      </w:r>
    </w:p>
    <w:p w14:paraId="5BFA46D6" w14:textId="77777777" w:rsidR="000055BA" w:rsidRPr="000055BA" w:rsidRDefault="000055BA" w:rsidP="000055BA">
      <w:pPr>
        <w:rPr>
          <w:b/>
          <w:bCs/>
        </w:rPr>
      </w:pPr>
      <w:r w:rsidRPr="000055BA">
        <w:rPr>
          <w:b/>
          <w:bCs/>
        </w:rPr>
        <w:lastRenderedPageBreak/>
        <w:t>43.2.6 Aggregation-Level Validation</w:t>
      </w:r>
    </w:p>
    <w:p w14:paraId="2B7C5FF4" w14:textId="77777777" w:rsidR="000055BA" w:rsidRPr="000055BA" w:rsidRDefault="000055BA" w:rsidP="000055BA">
      <w:proofErr w:type="spellStart"/>
      <w:r w:rsidRPr="000055BA">
        <w:t>source_total</w:t>
      </w:r>
      <w:proofErr w:type="spellEnd"/>
      <w:r w:rsidRPr="000055BA">
        <w:t xml:space="preserve"> = </w:t>
      </w:r>
      <w:proofErr w:type="spellStart"/>
      <w:r w:rsidRPr="000055BA">
        <w:t>source_df.agg</w:t>
      </w:r>
      <w:proofErr w:type="spellEnd"/>
      <w:r w:rsidRPr="000055BA">
        <w:t>(sum("amount")).collect()[0][0]</w:t>
      </w:r>
    </w:p>
    <w:p w14:paraId="5D79CFCE" w14:textId="77777777" w:rsidR="000055BA" w:rsidRPr="000055BA" w:rsidRDefault="000055BA" w:rsidP="000055BA">
      <w:proofErr w:type="spellStart"/>
      <w:r w:rsidRPr="000055BA">
        <w:t>target_total</w:t>
      </w:r>
      <w:proofErr w:type="spellEnd"/>
      <w:r w:rsidRPr="000055BA">
        <w:t xml:space="preserve"> = </w:t>
      </w:r>
      <w:proofErr w:type="spellStart"/>
      <w:r w:rsidRPr="000055BA">
        <w:t>target_df.agg</w:t>
      </w:r>
      <w:proofErr w:type="spellEnd"/>
      <w:r w:rsidRPr="000055BA">
        <w:t>(sum("amount")).collect()[0][0]</w:t>
      </w:r>
    </w:p>
    <w:p w14:paraId="25260C92" w14:textId="77777777" w:rsidR="000055BA" w:rsidRPr="000055BA" w:rsidRDefault="000055BA" w:rsidP="000055BA"/>
    <w:p w14:paraId="3FBD04BF" w14:textId="77777777" w:rsidR="000055BA" w:rsidRPr="000055BA" w:rsidRDefault="000055BA" w:rsidP="000055BA">
      <w:r w:rsidRPr="000055BA">
        <w:t xml:space="preserve">assert </w:t>
      </w:r>
      <w:proofErr w:type="spellStart"/>
      <w:r w:rsidRPr="000055BA">
        <w:t>source_total</w:t>
      </w:r>
      <w:proofErr w:type="spellEnd"/>
      <w:r w:rsidRPr="000055BA">
        <w:t xml:space="preserve"> == </w:t>
      </w:r>
      <w:proofErr w:type="spellStart"/>
      <w:r w:rsidRPr="000055BA">
        <w:t>target_total</w:t>
      </w:r>
      <w:proofErr w:type="spellEnd"/>
    </w:p>
    <w:p w14:paraId="516BE6B5" w14:textId="77777777" w:rsidR="000055BA" w:rsidRPr="000055BA" w:rsidRDefault="000055BA" w:rsidP="000055BA">
      <w:r w:rsidRPr="000055BA">
        <w:pict w14:anchorId="6176F6D8">
          <v:rect id="_x0000_i18393" style="width:0;height:1.5pt" o:hralign="center" o:hrstd="t" o:hr="t" fillcolor="#a0a0a0" stroked="f"/>
        </w:pict>
      </w:r>
    </w:p>
    <w:p w14:paraId="337E86FF" w14:textId="77777777" w:rsidR="000055BA" w:rsidRPr="000055BA" w:rsidRDefault="000055BA" w:rsidP="000055BA">
      <w:pPr>
        <w:rPr>
          <w:b/>
          <w:bCs/>
        </w:rPr>
      </w:pPr>
      <w:r w:rsidRPr="000055BA">
        <w:rPr>
          <w:b/>
          <w:bCs/>
        </w:rPr>
        <w:t>43.2.7 Row-Level Comparison</w:t>
      </w:r>
    </w:p>
    <w:p w14:paraId="180DA4EE" w14:textId="77777777" w:rsidR="000055BA" w:rsidRPr="000055BA" w:rsidRDefault="000055BA" w:rsidP="000055BA">
      <w:r w:rsidRPr="000055BA">
        <w:t xml:space="preserve">diff = </w:t>
      </w:r>
      <w:proofErr w:type="spellStart"/>
      <w:r w:rsidRPr="000055BA">
        <w:t>source_df.exceptAll</w:t>
      </w:r>
      <w:proofErr w:type="spellEnd"/>
      <w:r w:rsidRPr="000055BA">
        <w:t>(</w:t>
      </w:r>
      <w:proofErr w:type="spellStart"/>
      <w:r w:rsidRPr="000055BA">
        <w:t>target_df</w:t>
      </w:r>
      <w:proofErr w:type="spellEnd"/>
      <w:r w:rsidRPr="000055BA">
        <w:t>)</w:t>
      </w:r>
    </w:p>
    <w:p w14:paraId="5E7CEC17" w14:textId="77777777" w:rsidR="000055BA" w:rsidRPr="000055BA" w:rsidRDefault="000055BA" w:rsidP="000055BA">
      <w:r w:rsidRPr="000055BA">
        <w:t xml:space="preserve">assert </w:t>
      </w:r>
      <w:proofErr w:type="spellStart"/>
      <w:r w:rsidRPr="000055BA">
        <w:t>diff.count</w:t>
      </w:r>
      <w:proofErr w:type="spellEnd"/>
      <w:r w:rsidRPr="000055BA">
        <w:t>() == 0</w:t>
      </w:r>
    </w:p>
    <w:p w14:paraId="797A1FF2" w14:textId="77777777" w:rsidR="000055BA" w:rsidRPr="000055BA" w:rsidRDefault="000055BA" w:rsidP="000055BA">
      <w:r w:rsidRPr="000055BA">
        <w:pict w14:anchorId="2BE89D6D">
          <v:rect id="_x0000_i18394" style="width:0;height:1.5pt" o:hralign="center" o:hrstd="t" o:hr="t" fillcolor="#a0a0a0" stroked="f"/>
        </w:pict>
      </w:r>
    </w:p>
    <w:p w14:paraId="5D286ED7" w14:textId="77777777" w:rsidR="000055BA" w:rsidRPr="000055BA" w:rsidRDefault="000055BA" w:rsidP="000055BA">
      <w:pPr>
        <w:rPr>
          <w:b/>
          <w:bCs/>
        </w:rPr>
      </w:pPr>
      <w:r w:rsidRPr="000055BA">
        <w:rPr>
          <w:b/>
          <w:bCs/>
        </w:rPr>
        <w:t>43.2.8 Diagram — Validation Layers</w:t>
      </w:r>
    </w:p>
    <w:p w14:paraId="7331058B" w14:textId="77777777" w:rsidR="000055BA" w:rsidRPr="000055BA" w:rsidRDefault="000055BA" w:rsidP="000055BA">
      <w:r w:rsidRPr="000055BA">
        <w:rPr>
          <w:rFonts w:ascii="Arial" w:hAnsi="Arial" w:cs="Arial"/>
        </w:rPr>
        <w:t>╔══════════════════════════════════════════════════════════════╗</w:t>
      </w:r>
    </w:p>
    <w:p w14:paraId="3AAEA4BA" w14:textId="77777777" w:rsidR="000055BA" w:rsidRPr="000055BA" w:rsidRDefault="000055BA" w:rsidP="000055BA">
      <w:r w:rsidRPr="000055BA">
        <w:rPr>
          <w:rFonts w:ascii="Arial" w:hAnsi="Arial" w:cs="Arial"/>
        </w:rPr>
        <w:t>║</w:t>
      </w:r>
      <w:r w:rsidRPr="000055BA">
        <w:t xml:space="preserve">                     VALIDATION LAYERS                        </w:t>
      </w:r>
      <w:r w:rsidRPr="000055BA">
        <w:rPr>
          <w:rFonts w:ascii="Arial" w:hAnsi="Arial" w:cs="Arial"/>
        </w:rPr>
        <w:t>║</w:t>
      </w:r>
    </w:p>
    <w:p w14:paraId="58F23787" w14:textId="77777777" w:rsidR="000055BA" w:rsidRPr="000055BA" w:rsidRDefault="000055BA" w:rsidP="000055BA">
      <w:r w:rsidRPr="000055BA">
        <w:rPr>
          <w:rFonts w:ascii="Arial" w:hAnsi="Arial" w:cs="Arial"/>
        </w:rPr>
        <w:t>╠══════════════════════════════════════════════════════════════╣</w:t>
      </w:r>
    </w:p>
    <w:p w14:paraId="5F492C94" w14:textId="77777777" w:rsidR="000055BA" w:rsidRPr="000055BA" w:rsidRDefault="000055BA" w:rsidP="000055BA">
      <w:r w:rsidRPr="000055BA">
        <w:rPr>
          <w:rFonts w:ascii="Arial" w:hAnsi="Arial" w:cs="Arial"/>
        </w:rPr>
        <w:t>║</w:t>
      </w:r>
      <w:r w:rsidRPr="000055BA">
        <w:t xml:space="preserve">  Schema </w:t>
      </w:r>
      <w:r w:rsidRPr="000055BA">
        <w:rPr>
          <w:rFonts w:ascii="Aptos" w:hAnsi="Aptos" w:cs="Aptos"/>
        </w:rPr>
        <w:t>→</w:t>
      </w:r>
      <w:r w:rsidRPr="000055BA">
        <w:t xml:space="preserve"> Nulls </w:t>
      </w:r>
      <w:r w:rsidRPr="000055BA">
        <w:rPr>
          <w:rFonts w:ascii="Aptos" w:hAnsi="Aptos" w:cs="Aptos"/>
        </w:rPr>
        <w:t>→</w:t>
      </w:r>
      <w:r w:rsidRPr="000055BA">
        <w:t xml:space="preserve"> Duplicates </w:t>
      </w:r>
      <w:r w:rsidRPr="000055BA">
        <w:rPr>
          <w:rFonts w:ascii="Aptos" w:hAnsi="Aptos" w:cs="Aptos"/>
        </w:rPr>
        <w:t>→</w:t>
      </w:r>
      <w:r w:rsidRPr="000055BA">
        <w:t xml:space="preserve"> Rules </w:t>
      </w:r>
      <w:r w:rsidRPr="000055BA">
        <w:rPr>
          <w:rFonts w:ascii="Aptos" w:hAnsi="Aptos" w:cs="Aptos"/>
        </w:rPr>
        <w:t>→</w:t>
      </w:r>
      <w:r w:rsidRPr="000055BA">
        <w:t xml:space="preserve"> Aggregations </w:t>
      </w:r>
      <w:r w:rsidRPr="000055BA">
        <w:rPr>
          <w:rFonts w:ascii="Aptos" w:hAnsi="Aptos" w:cs="Aptos"/>
        </w:rPr>
        <w:t>→</w:t>
      </w:r>
      <w:r w:rsidRPr="000055BA">
        <w:t xml:space="preserve"> Rows   </w:t>
      </w:r>
      <w:r w:rsidRPr="000055BA">
        <w:rPr>
          <w:rFonts w:ascii="Arial" w:hAnsi="Arial" w:cs="Arial"/>
        </w:rPr>
        <w:t>║</w:t>
      </w:r>
    </w:p>
    <w:p w14:paraId="1540113F" w14:textId="77777777" w:rsidR="000055BA" w:rsidRPr="000055BA" w:rsidRDefault="000055BA" w:rsidP="000055BA">
      <w:r w:rsidRPr="000055BA">
        <w:rPr>
          <w:rFonts w:ascii="Arial" w:hAnsi="Arial" w:cs="Arial"/>
        </w:rPr>
        <w:t>╚══════════════════════════════════════════════════════════════╝</w:t>
      </w:r>
    </w:p>
    <w:p w14:paraId="55E24B71" w14:textId="77777777" w:rsidR="000055BA" w:rsidRPr="000055BA" w:rsidRDefault="000055BA" w:rsidP="000055BA">
      <w:r w:rsidRPr="000055BA">
        <w:t>--- PAGE BREAK ---</w:t>
      </w:r>
    </w:p>
    <w:p w14:paraId="657518AC" w14:textId="77777777" w:rsidR="000055BA" w:rsidRPr="000055BA" w:rsidRDefault="000055BA" w:rsidP="000055BA">
      <w:pPr>
        <w:rPr>
          <w:b/>
          <w:bCs/>
        </w:rPr>
      </w:pPr>
      <w:r w:rsidRPr="000055BA">
        <w:rPr>
          <w:b/>
          <w:bCs/>
        </w:rPr>
        <w:t xml:space="preserve">43.3 Designing Test Cases in </w:t>
      </w:r>
      <w:proofErr w:type="spellStart"/>
      <w:r w:rsidRPr="000055BA">
        <w:rPr>
          <w:b/>
          <w:bCs/>
        </w:rPr>
        <w:t>PySpark</w:t>
      </w:r>
      <w:proofErr w:type="spellEnd"/>
    </w:p>
    <w:p w14:paraId="58406A88" w14:textId="77777777" w:rsidR="000055BA" w:rsidRPr="000055BA" w:rsidRDefault="000055BA" w:rsidP="000055BA">
      <w:r w:rsidRPr="000055BA">
        <w:t xml:space="preserve">ETL testers must design </w:t>
      </w:r>
      <w:r w:rsidRPr="000055BA">
        <w:rPr>
          <w:b/>
          <w:bCs/>
        </w:rPr>
        <w:t>repeatable, automated, scalable</w:t>
      </w:r>
      <w:r w:rsidRPr="000055BA">
        <w:t xml:space="preserve"> test cases.</w:t>
      </w:r>
    </w:p>
    <w:p w14:paraId="3A43BA66" w14:textId="77777777" w:rsidR="000055BA" w:rsidRPr="000055BA" w:rsidRDefault="000055BA" w:rsidP="000055BA">
      <w:r w:rsidRPr="000055BA">
        <w:rPr>
          <w:rFonts w:ascii="Arial" w:hAnsi="Arial" w:cs="Arial"/>
        </w:rPr>
        <w:t>╔══════════════════════════════════════════════════════════════╗</w:t>
      </w:r>
    </w:p>
    <w:p w14:paraId="5352B079" w14:textId="77777777" w:rsidR="000055BA" w:rsidRPr="000055BA" w:rsidRDefault="000055BA" w:rsidP="000055BA">
      <w:r w:rsidRPr="000055BA">
        <w:rPr>
          <w:rFonts w:ascii="Arial" w:hAnsi="Arial" w:cs="Arial"/>
        </w:rPr>
        <w:t>║</w:t>
      </w:r>
      <w:r w:rsidRPr="000055BA">
        <w:t xml:space="preserve">                     TEST CASE DESIGN                         </w:t>
      </w:r>
      <w:r w:rsidRPr="000055BA">
        <w:rPr>
          <w:rFonts w:ascii="Arial" w:hAnsi="Arial" w:cs="Arial"/>
        </w:rPr>
        <w:t>║</w:t>
      </w:r>
    </w:p>
    <w:p w14:paraId="2648EE7F" w14:textId="77777777" w:rsidR="000055BA" w:rsidRPr="000055BA" w:rsidRDefault="000055BA" w:rsidP="000055BA">
      <w:r w:rsidRPr="000055BA">
        <w:rPr>
          <w:rFonts w:ascii="Arial" w:hAnsi="Arial" w:cs="Arial"/>
        </w:rPr>
        <w:t>╠══════════════════════════════════════════════════════════════╣</w:t>
      </w:r>
    </w:p>
    <w:p w14:paraId="56F23E20" w14:textId="77777777" w:rsidR="000055BA" w:rsidRPr="000055BA" w:rsidRDefault="000055BA" w:rsidP="000055BA">
      <w:r w:rsidRPr="000055BA">
        <w:rPr>
          <w:rFonts w:ascii="Arial" w:hAnsi="Arial" w:cs="Arial"/>
        </w:rPr>
        <w:t>║</w:t>
      </w:r>
      <w:r w:rsidRPr="000055BA">
        <w:t xml:space="preserve">  Patterns and templates for writing automated </w:t>
      </w:r>
      <w:proofErr w:type="spellStart"/>
      <w:r w:rsidRPr="000055BA">
        <w:t>PySpark</w:t>
      </w:r>
      <w:proofErr w:type="spellEnd"/>
      <w:r w:rsidRPr="000055BA">
        <w:t xml:space="preserve">-based  </w:t>
      </w:r>
      <w:r w:rsidRPr="000055BA">
        <w:rPr>
          <w:rFonts w:ascii="Arial" w:hAnsi="Arial" w:cs="Arial"/>
        </w:rPr>
        <w:t>║</w:t>
      </w:r>
    </w:p>
    <w:p w14:paraId="2646301D" w14:textId="77777777" w:rsidR="000055BA" w:rsidRPr="000055BA" w:rsidRDefault="000055BA" w:rsidP="000055BA">
      <w:r w:rsidRPr="000055BA">
        <w:rPr>
          <w:rFonts w:ascii="Arial" w:hAnsi="Arial" w:cs="Arial"/>
        </w:rPr>
        <w:lastRenderedPageBreak/>
        <w:t>║</w:t>
      </w:r>
      <w:r w:rsidRPr="000055BA">
        <w:t xml:space="preserve">  ETL test cases.                                             </w:t>
      </w:r>
      <w:r w:rsidRPr="000055BA">
        <w:rPr>
          <w:rFonts w:ascii="Arial" w:hAnsi="Arial" w:cs="Arial"/>
        </w:rPr>
        <w:t>║</w:t>
      </w:r>
    </w:p>
    <w:p w14:paraId="6DB07DE2" w14:textId="77777777" w:rsidR="000055BA" w:rsidRPr="000055BA" w:rsidRDefault="000055BA" w:rsidP="000055BA">
      <w:r w:rsidRPr="000055BA">
        <w:rPr>
          <w:rFonts w:ascii="Arial" w:hAnsi="Arial" w:cs="Arial"/>
        </w:rPr>
        <w:t>╚══════════════════════════════════════════════════════════════╝</w:t>
      </w:r>
    </w:p>
    <w:p w14:paraId="26DA2D88" w14:textId="77777777" w:rsidR="000055BA" w:rsidRPr="000055BA" w:rsidRDefault="000055BA" w:rsidP="000055BA">
      <w:r w:rsidRPr="000055BA">
        <w:pict w14:anchorId="15EC3A17">
          <v:rect id="_x0000_i18395" style="width:0;height:1.5pt" o:hralign="center" o:hrstd="t" o:hr="t" fillcolor="#a0a0a0" stroked="f"/>
        </w:pict>
      </w:r>
    </w:p>
    <w:p w14:paraId="1B117993" w14:textId="77777777" w:rsidR="000055BA" w:rsidRPr="000055BA" w:rsidRDefault="000055BA" w:rsidP="000055BA">
      <w:pPr>
        <w:rPr>
          <w:b/>
          <w:bCs/>
        </w:rPr>
      </w:pPr>
      <w:r w:rsidRPr="000055BA">
        <w:rPr>
          <w:b/>
          <w:bCs/>
        </w:rPr>
        <w:t>43.3.1 Test Case Template</w:t>
      </w:r>
    </w:p>
    <w:p w14:paraId="0871B49A" w14:textId="77777777" w:rsidR="000055BA" w:rsidRPr="000055BA" w:rsidRDefault="000055BA" w:rsidP="000055BA">
      <w:pPr>
        <w:rPr>
          <w:b/>
          <w:bCs/>
        </w:rPr>
      </w:pPr>
      <w:r w:rsidRPr="000055BA">
        <w:rPr>
          <w:b/>
          <w:bCs/>
        </w:rPr>
        <w:t>1. Test Objective</w:t>
      </w:r>
    </w:p>
    <w:p w14:paraId="0D2A3444" w14:textId="77777777" w:rsidR="000055BA" w:rsidRPr="000055BA" w:rsidRDefault="000055BA" w:rsidP="000055BA">
      <w:r w:rsidRPr="000055BA">
        <w:t>What are we validating?</w:t>
      </w:r>
    </w:p>
    <w:p w14:paraId="2723D0A6" w14:textId="77777777" w:rsidR="000055BA" w:rsidRPr="000055BA" w:rsidRDefault="000055BA" w:rsidP="000055BA">
      <w:pPr>
        <w:rPr>
          <w:b/>
          <w:bCs/>
        </w:rPr>
      </w:pPr>
      <w:r w:rsidRPr="000055BA">
        <w:rPr>
          <w:b/>
          <w:bCs/>
        </w:rPr>
        <w:t>2. Input Data</w:t>
      </w:r>
    </w:p>
    <w:p w14:paraId="24082FC5" w14:textId="77777777" w:rsidR="000055BA" w:rsidRPr="000055BA" w:rsidRDefault="000055BA" w:rsidP="000055BA">
      <w:r w:rsidRPr="000055BA">
        <w:t>Source tables or files.</w:t>
      </w:r>
    </w:p>
    <w:p w14:paraId="691D6CA2" w14:textId="77777777" w:rsidR="000055BA" w:rsidRPr="000055BA" w:rsidRDefault="000055BA" w:rsidP="000055BA">
      <w:pPr>
        <w:rPr>
          <w:b/>
          <w:bCs/>
        </w:rPr>
      </w:pPr>
      <w:r w:rsidRPr="000055BA">
        <w:rPr>
          <w:b/>
          <w:bCs/>
        </w:rPr>
        <w:t>3. Expected Output</w:t>
      </w:r>
    </w:p>
    <w:p w14:paraId="28DD7B6A" w14:textId="77777777" w:rsidR="000055BA" w:rsidRPr="000055BA" w:rsidRDefault="000055BA" w:rsidP="000055BA">
      <w:r w:rsidRPr="000055BA">
        <w:t>Rules, counts, transformations.</w:t>
      </w:r>
    </w:p>
    <w:p w14:paraId="53D44EF3" w14:textId="77777777" w:rsidR="000055BA" w:rsidRPr="000055BA" w:rsidRDefault="000055BA" w:rsidP="000055BA">
      <w:pPr>
        <w:rPr>
          <w:b/>
          <w:bCs/>
        </w:rPr>
      </w:pPr>
      <w:r w:rsidRPr="000055BA">
        <w:rPr>
          <w:b/>
          <w:bCs/>
        </w:rPr>
        <w:t>4. Test Logic</w:t>
      </w:r>
    </w:p>
    <w:p w14:paraId="12E59805" w14:textId="77777777" w:rsidR="000055BA" w:rsidRPr="000055BA" w:rsidRDefault="000055BA" w:rsidP="000055BA">
      <w:proofErr w:type="spellStart"/>
      <w:r w:rsidRPr="000055BA">
        <w:t>PySpark</w:t>
      </w:r>
      <w:proofErr w:type="spellEnd"/>
      <w:r w:rsidRPr="000055BA">
        <w:t xml:space="preserve"> code.</w:t>
      </w:r>
    </w:p>
    <w:p w14:paraId="0D05C632" w14:textId="77777777" w:rsidR="000055BA" w:rsidRPr="000055BA" w:rsidRDefault="000055BA" w:rsidP="000055BA">
      <w:pPr>
        <w:rPr>
          <w:b/>
          <w:bCs/>
        </w:rPr>
      </w:pPr>
      <w:r w:rsidRPr="000055BA">
        <w:rPr>
          <w:b/>
          <w:bCs/>
        </w:rPr>
        <w:t>5. Assertions</w:t>
      </w:r>
    </w:p>
    <w:p w14:paraId="31911F7E" w14:textId="77777777" w:rsidR="000055BA" w:rsidRPr="000055BA" w:rsidRDefault="000055BA" w:rsidP="000055BA">
      <w:r w:rsidRPr="000055BA">
        <w:t>Pass/fail conditions.</w:t>
      </w:r>
    </w:p>
    <w:p w14:paraId="2771E883" w14:textId="77777777" w:rsidR="000055BA" w:rsidRPr="000055BA" w:rsidRDefault="000055BA" w:rsidP="000055BA">
      <w:r w:rsidRPr="000055BA">
        <w:pict w14:anchorId="227D2F84">
          <v:rect id="_x0000_i18396" style="width:0;height:1.5pt" o:hralign="center" o:hrstd="t" o:hr="t" fillcolor="#a0a0a0" stroked="f"/>
        </w:pict>
      </w:r>
    </w:p>
    <w:p w14:paraId="57F1A4DB" w14:textId="77777777" w:rsidR="000055BA" w:rsidRPr="000055BA" w:rsidRDefault="000055BA" w:rsidP="000055BA">
      <w:pPr>
        <w:rPr>
          <w:b/>
          <w:bCs/>
        </w:rPr>
      </w:pPr>
      <w:r w:rsidRPr="000055BA">
        <w:rPr>
          <w:b/>
          <w:bCs/>
        </w:rPr>
        <w:t>43.3.2 Example Test Case — Null Check</w:t>
      </w:r>
    </w:p>
    <w:p w14:paraId="6C4E5965" w14:textId="77777777" w:rsidR="000055BA" w:rsidRPr="000055BA" w:rsidRDefault="000055BA" w:rsidP="000055BA">
      <w:r w:rsidRPr="000055BA">
        <w:rPr>
          <w:b/>
          <w:bCs/>
        </w:rPr>
        <w:t>Objective:</w:t>
      </w:r>
      <w:r w:rsidRPr="000055BA">
        <w:t xml:space="preserve"> Ensure no nulls in </w:t>
      </w:r>
      <w:proofErr w:type="spellStart"/>
      <w:r w:rsidRPr="000055BA">
        <w:t>customer_id</w:t>
      </w:r>
      <w:proofErr w:type="spellEnd"/>
      <w:r w:rsidRPr="000055BA">
        <w:t>.</w:t>
      </w:r>
    </w:p>
    <w:p w14:paraId="14C870DA" w14:textId="77777777" w:rsidR="000055BA" w:rsidRPr="000055BA" w:rsidRDefault="000055BA" w:rsidP="000055BA">
      <w:proofErr w:type="spellStart"/>
      <w:r w:rsidRPr="000055BA">
        <w:t>null_count</w:t>
      </w:r>
      <w:proofErr w:type="spellEnd"/>
      <w:r w:rsidRPr="000055BA">
        <w:t xml:space="preserve"> = </w:t>
      </w:r>
      <w:proofErr w:type="spellStart"/>
      <w:r w:rsidRPr="000055BA">
        <w:t>df.filter</w:t>
      </w:r>
      <w:proofErr w:type="spellEnd"/>
      <w:r w:rsidRPr="000055BA">
        <w:t>(col("</w:t>
      </w:r>
      <w:proofErr w:type="spellStart"/>
      <w:r w:rsidRPr="000055BA">
        <w:t>customer_id</w:t>
      </w:r>
      <w:proofErr w:type="spellEnd"/>
      <w:r w:rsidRPr="000055BA">
        <w:t>").</w:t>
      </w:r>
      <w:proofErr w:type="spellStart"/>
      <w:r w:rsidRPr="000055BA">
        <w:t>isNull</w:t>
      </w:r>
      <w:proofErr w:type="spellEnd"/>
      <w:r w:rsidRPr="000055BA">
        <w:t>()).count()</w:t>
      </w:r>
    </w:p>
    <w:p w14:paraId="689E2A18" w14:textId="77777777" w:rsidR="000055BA" w:rsidRPr="000055BA" w:rsidRDefault="000055BA" w:rsidP="000055BA">
      <w:r w:rsidRPr="000055BA">
        <w:t xml:space="preserve">assert </w:t>
      </w:r>
      <w:proofErr w:type="spellStart"/>
      <w:r w:rsidRPr="000055BA">
        <w:t>null_count</w:t>
      </w:r>
      <w:proofErr w:type="spellEnd"/>
      <w:r w:rsidRPr="000055BA">
        <w:t xml:space="preserve"> == 0</w:t>
      </w:r>
    </w:p>
    <w:p w14:paraId="16C1BED3" w14:textId="77777777" w:rsidR="000055BA" w:rsidRPr="000055BA" w:rsidRDefault="000055BA" w:rsidP="000055BA">
      <w:r w:rsidRPr="000055BA">
        <w:pict w14:anchorId="3794A668">
          <v:rect id="_x0000_i18397" style="width:0;height:1.5pt" o:hralign="center" o:hrstd="t" o:hr="t" fillcolor="#a0a0a0" stroked="f"/>
        </w:pict>
      </w:r>
    </w:p>
    <w:p w14:paraId="21C271E8" w14:textId="77777777" w:rsidR="000055BA" w:rsidRPr="000055BA" w:rsidRDefault="000055BA" w:rsidP="000055BA">
      <w:pPr>
        <w:rPr>
          <w:b/>
          <w:bCs/>
        </w:rPr>
      </w:pPr>
      <w:r w:rsidRPr="000055BA">
        <w:rPr>
          <w:b/>
          <w:bCs/>
        </w:rPr>
        <w:t>43.3.3 Example Test Case — Duplicate Check</w:t>
      </w:r>
    </w:p>
    <w:p w14:paraId="3B988F2C" w14:textId="77777777" w:rsidR="000055BA" w:rsidRPr="000055BA" w:rsidRDefault="000055BA" w:rsidP="000055BA">
      <w:r w:rsidRPr="000055BA">
        <w:t xml:space="preserve">dupes = </w:t>
      </w:r>
      <w:proofErr w:type="spellStart"/>
      <w:r w:rsidRPr="000055BA">
        <w:t>df.groupBy</w:t>
      </w:r>
      <w:proofErr w:type="spellEnd"/>
      <w:r w:rsidRPr="000055BA">
        <w:t>("id").count().filter("count &gt; 1")</w:t>
      </w:r>
    </w:p>
    <w:p w14:paraId="66B9662C" w14:textId="77777777" w:rsidR="000055BA" w:rsidRPr="000055BA" w:rsidRDefault="000055BA" w:rsidP="000055BA">
      <w:r w:rsidRPr="000055BA">
        <w:t xml:space="preserve">assert </w:t>
      </w:r>
      <w:proofErr w:type="spellStart"/>
      <w:r w:rsidRPr="000055BA">
        <w:t>dupes.count</w:t>
      </w:r>
      <w:proofErr w:type="spellEnd"/>
      <w:r w:rsidRPr="000055BA">
        <w:t>() == 0</w:t>
      </w:r>
    </w:p>
    <w:p w14:paraId="719181FE" w14:textId="77777777" w:rsidR="000055BA" w:rsidRPr="000055BA" w:rsidRDefault="000055BA" w:rsidP="000055BA">
      <w:r w:rsidRPr="000055BA">
        <w:pict w14:anchorId="5CC0BA3F">
          <v:rect id="_x0000_i18398" style="width:0;height:1.5pt" o:hralign="center" o:hrstd="t" o:hr="t" fillcolor="#a0a0a0" stroked="f"/>
        </w:pict>
      </w:r>
    </w:p>
    <w:p w14:paraId="7634EF92" w14:textId="77777777" w:rsidR="000055BA" w:rsidRPr="000055BA" w:rsidRDefault="000055BA" w:rsidP="000055BA">
      <w:pPr>
        <w:rPr>
          <w:b/>
          <w:bCs/>
        </w:rPr>
      </w:pPr>
      <w:r w:rsidRPr="000055BA">
        <w:rPr>
          <w:b/>
          <w:bCs/>
        </w:rPr>
        <w:t>43.3.4 Example Test Case — Transformation Validation</w:t>
      </w:r>
    </w:p>
    <w:p w14:paraId="67D7AF72" w14:textId="77777777" w:rsidR="000055BA" w:rsidRPr="000055BA" w:rsidRDefault="000055BA" w:rsidP="000055BA">
      <w:r w:rsidRPr="000055BA">
        <w:lastRenderedPageBreak/>
        <w:t>Business rule:</w:t>
      </w:r>
    </w:p>
    <w:p w14:paraId="5872888C" w14:textId="77777777" w:rsidR="000055BA" w:rsidRPr="000055BA" w:rsidRDefault="000055BA" w:rsidP="000055BA">
      <w:proofErr w:type="spellStart"/>
      <w:r w:rsidRPr="000055BA">
        <w:t>final_amount</w:t>
      </w:r>
      <w:proofErr w:type="spellEnd"/>
      <w:r w:rsidRPr="000055BA">
        <w:t xml:space="preserve"> = amount * 1.2</w:t>
      </w:r>
    </w:p>
    <w:p w14:paraId="3CED3E6C" w14:textId="77777777" w:rsidR="000055BA" w:rsidRPr="000055BA" w:rsidRDefault="000055BA" w:rsidP="000055BA">
      <w:r w:rsidRPr="000055BA">
        <w:t xml:space="preserve">expected = </w:t>
      </w:r>
      <w:proofErr w:type="spellStart"/>
      <w:r w:rsidRPr="000055BA">
        <w:t>source_df.withColumn</w:t>
      </w:r>
      <w:proofErr w:type="spellEnd"/>
      <w:r w:rsidRPr="000055BA">
        <w:t>("</w:t>
      </w:r>
      <w:proofErr w:type="spellStart"/>
      <w:r w:rsidRPr="000055BA">
        <w:t>final_amount</w:t>
      </w:r>
      <w:proofErr w:type="spellEnd"/>
      <w:r w:rsidRPr="000055BA">
        <w:t>", col("amount") * 1.2)</w:t>
      </w:r>
    </w:p>
    <w:p w14:paraId="74808DB9" w14:textId="77777777" w:rsidR="000055BA" w:rsidRPr="000055BA" w:rsidRDefault="000055BA" w:rsidP="000055BA"/>
    <w:p w14:paraId="02C9DFE8" w14:textId="77777777" w:rsidR="000055BA" w:rsidRPr="000055BA" w:rsidRDefault="000055BA" w:rsidP="000055BA">
      <w:r w:rsidRPr="000055BA">
        <w:t xml:space="preserve">diff = </w:t>
      </w:r>
      <w:proofErr w:type="spellStart"/>
      <w:r w:rsidRPr="000055BA">
        <w:t>expected.exceptAll</w:t>
      </w:r>
      <w:proofErr w:type="spellEnd"/>
      <w:r w:rsidRPr="000055BA">
        <w:t>(</w:t>
      </w:r>
      <w:proofErr w:type="spellStart"/>
      <w:r w:rsidRPr="000055BA">
        <w:t>target_df</w:t>
      </w:r>
      <w:proofErr w:type="spellEnd"/>
      <w:r w:rsidRPr="000055BA">
        <w:t>)</w:t>
      </w:r>
    </w:p>
    <w:p w14:paraId="159F77C3" w14:textId="77777777" w:rsidR="000055BA" w:rsidRPr="000055BA" w:rsidRDefault="000055BA" w:rsidP="000055BA">
      <w:r w:rsidRPr="000055BA">
        <w:t xml:space="preserve">assert </w:t>
      </w:r>
      <w:proofErr w:type="spellStart"/>
      <w:r w:rsidRPr="000055BA">
        <w:t>diff.count</w:t>
      </w:r>
      <w:proofErr w:type="spellEnd"/>
      <w:r w:rsidRPr="000055BA">
        <w:t>() == 0</w:t>
      </w:r>
    </w:p>
    <w:p w14:paraId="21C23B53" w14:textId="77777777" w:rsidR="000055BA" w:rsidRPr="000055BA" w:rsidRDefault="000055BA" w:rsidP="000055BA">
      <w:r w:rsidRPr="000055BA">
        <w:pict w14:anchorId="68B5F440">
          <v:rect id="_x0000_i18399" style="width:0;height:1.5pt" o:hralign="center" o:hrstd="t" o:hr="t" fillcolor="#a0a0a0" stroked="f"/>
        </w:pict>
      </w:r>
    </w:p>
    <w:p w14:paraId="336AB492" w14:textId="77777777" w:rsidR="000055BA" w:rsidRPr="000055BA" w:rsidRDefault="000055BA" w:rsidP="000055BA">
      <w:pPr>
        <w:rPr>
          <w:b/>
          <w:bCs/>
        </w:rPr>
      </w:pPr>
      <w:r w:rsidRPr="000055BA">
        <w:rPr>
          <w:b/>
          <w:bCs/>
        </w:rPr>
        <w:t>43.3.5 Example Test Case — Schema Validation</w:t>
      </w:r>
    </w:p>
    <w:p w14:paraId="1F9E2194" w14:textId="77777777" w:rsidR="000055BA" w:rsidRPr="000055BA" w:rsidRDefault="000055BA" w:rsidP="000055BA">
      <w:proofErr w:type="spellStart"/>
      <w:r w:rsidRPr="000055BA">
        <w:t>expected_schema</w:t>
      </w:r>
      <w:proofErr w:type="spellEnd"/>
      <w:r w:rsidRPr="000055BA">
        <w:t xml:space="preserve"> = ["id", "name", "age", "country"]</w:t>
      </w:r>
    </w:p>
    <w:p w14:paraId="107AEAC2" w14:textId="77777777" w:rsidR="000055BA" w:rsidRPr="000055BA" w:rsidRDefault="000055BA" w:rsidP="000055BA">
      <w:r w:rsidRPr="000055BA">
        <w:t xml:space="preserve">assert </w:t>
      </w:r>
      <w:proofErr w:type="spellStart"/>
      <w:r w:rsidRPr="000055BA">
        <w:t>df.columns</w:t>
      </w:r>
      <w:proofErr w:type="spellEnd"/>
      <w:r w:rsidRPr="000055BA">
        <w:t xml:space="preserve"> == </w:t>
      </w:r>
      <w:proofErr w:type="spellStart"/>
      <w:r w:rsidRPr="000055BA">
        <w:t>expected_schema</w:t>
      </w:r>
      <w:proofErr w:type="spellEnd"/>
    </w:p>
    <w:p w14:paraId="568CCC99" w14:textId="77777777" w:rsidR="000055BA" w:rsidRPr="000055BA" w:rsidRDefault="000055BA" w:rsidP="000055BA">
      <w:r w:rsidRPr="000055BA">
        <w:pict w14:anchorId="276834A3">
          <v:rect id="_x0000_i18400" style="width:0;height:1.5pt" o:hralign="center" o:hrstd="t" o:hr="t" fillcolor="#a0a0a0" stroked="f"/>
        </w:pict>
      </w:r>
    </w:p>
    <w:p w14:paraId="7291E54B" w14:textId="77777777" w:rsidR="000055BA" w:rsidRPr="000055BA" w:rsidRDefault="000055BA" w:rsidP="000055BA">
      <w:pPr>
        <w:rPr>
          <w:b/>
          <w:bCs/>
        </w:rPr>
      </w:pPr>
      <w:r w:rsidRPr="000055BA">
        <w:rPr>
          <w:b/>
          <w:bCs/>
        </w:rPr>
        <w:t>43.3.6 Test Case Anti</w:t>
      </w:r>
      <w:r w:rsidRPr="000055BA">
        <w:rPr>
          <w:b/>
          <w:bCs/>
        </w:rPr>
        <w:noBreakHyphen/>
        <w:t>Patterns</w:t>
      </w:r>
    </w:p>
    <w:p w14:paraId="621654AC" w14:textId="77777777" w:rsidR="000055BA" w:rsidRPr="000055BA" w:rsidRDefault="000055BA" w:rsidP="000055BA">
      <w:r w:rsidRPr="000055BA">
        <w:t>Avoid:</w:t>
      </w:r>
    </w:p>
    <w:p w14:paraId="0DBB3004" w14:textId="77777777" w:rsidR="000055BA" w:rsidRPr="000055BA" w:rsidRDefault="000055BA" w:rsidP="000055BA">
      <w:pPr>
        <w:numPr>
          <w:ilvl w:val="0"/>
          <w:numId w:val="1250"/>
        </w:numPr>
      </w:pPr>
      <w:r w:rsidRPr="000055BA">
        <w:t xml:space="preserve">Using collect() on large </w:t>
      </w:r>
      <w:proofErr w:type="spellStart"/>
      <w:r w:rsidRPr="000055BA">
        <w:t>DataFrames</w:t>
      </w:r>
      <w:proofErr w:type="spellEnd"/>
    </w:p>
    <w:p w14:paraId="612DC1A6" w14:textId="77777777" w:rsidR="000055BA" w:rsidRPr="000055BA" w:rsidRDefault="000055BA" w:rsidP="000055BA">
      <w:pPr>
        <w:numPr>
          <w:ilvl w:val="0"/>
          <w:numId w:val="1250"/>
        </w:numPr>
      </w:pPr>
      <w:r w:rsidRPr="000055BA">
        <w:t>Hardcoding values</w:t>
      </w:r>
    </w:p>
    <w:p w14:paraId="336ADFFD" w14:textId="77777777" w:rsidR="000055BA" w:rsidRPr="000055BA" w:rsidRDefault="000055BA" w:rsidP="000055BA">
      <w:pPr>
        <w:numPr>
          <w:ilvl w:val="0"/>
          <w:numId w:val="1250"/>
        </w:numPr>
      </w:pPr>
      <w:r w:rsidRPr="000055BA">
        <w:t>Writing tests that depend on row order</w:t>
      </w:r>
    </w:p>
    <w:p w14:paraId="261FA8DB" w14:textId="77777777" w:rsidR="000055BA" w:rsidRPr="000055BA" w:rsidRDefault="000055BA" w:rsidP="000055BA">
      <w:pPr>
        <w:numPr>
          <w:ilvl w:val="0"/>
          <w:numId w:val="1250"/>
        </w:numPr>
      </w:pPr>
      <w:r w:rsidRPr="000055BA">
        <w:t>Using Python loops instead of Spark operations</w:t>
      </w:r>
    </w:p>
    <w:p w14:paraId="279D9906" w14:textId="77777777" w:rsidR="000055BA" w:rsidRPr="000055BA" w:rsidRDefault="000055BA" w:rsidP="000055BA">
      <w:r w:rsidRPr="000055BA">
        <w:pict w14:anchorId="63B80E94">
          <v:rect id="_x0000_i18401" style="width:0;height:1.5pt" o:hralign="center" o:hrstd="t" o:hr="t" fillcolor="#a0a0a0" stroked="f"/>
        </w:pict>
      </w:r>
    </w:p>
    <w:p w14:paraId="64044F3F" w14:textId="77777777" w:rsidR="000055BA" w:rsidRPr="000055BA" w:rsidRDefault="000055BA" w:rsidP="000055BA">
      <w:pPr>
        <w:rPr>
          <w:b/>
          <w:bCs/>
        </w:rPr>
      </w:pPr>
      <w:r w:rsidRPr="000055BA">
        <w:rPr>
          <w:b/>
          <w:bCs/>
        </w:rPr>
        <w:t>43.3.7 Diagram — Test Case Lifecycle</w:t>
      </w:r>
    </w:p>
    <w:p w14:paraId="14611C73" w14:textId="77777777" w:rsidR="000055BA" w:rsidRPr="000055BA" w:rsidRDefault="000055BA" w:rsidP="000055BA">
      <w:r w:rsidRPr="000055BA">
        <w:rPr>
          <w:rFonts w:ascii="Arial" w:hAnsi="Arial" w:cs="Arial"/>
        </w:rPr>
        <w:t>╔══════════════════════════════════════════════════════════════╗</w:t>
      </w:r>
    </w:p>
    <w:p w14:paraId="6C8D2537" w14:textId="77777777" w:rsidR="000055BA" w:rsidRPr="000055BA" w:rsidRDefault="000055BA" w:rsidP="000055BA">
      <w:r w:rsidRPr="000055BA">
        <w:rPr>
          <w:rFonts w:ascii="Arial" w:hAnsi="Arial" w:cs="Arial"/>
        </w:rPr>
        <w:t>║</w:t>
      </w:r>
      <w:r w:rsidRPr="000055BA">
        <w:t xml:space="preserve">                     TEST CASE LIFECYCLE                      </w:t>
      </w:r>
      <w:r w:rsidRPr="000055BA">
        <w:rPr>
          <w:rFonts w:ascii="Arial" w:hAnsi="Arial" w:cs="Arial"/>
        </w:rPr>
        <w:t>║</w:t>
      </w:r>
    </w:p>
    <w:p w14:paraId="7DD9AD15" w14:textId="77777777" w:rsidR="000055BA" w:rsidRPr="000055BA" w:rsidRDefault="000055BA" w:rsidP="000055BA">
      <w:r w:rsidRPr="000055BA">
        <w:rPr>
          <w:rFonts w:ascii="Arial" w:hAnsi="Arial" w:cs="Arial"/>
        </w:rPr>
        <w:t>╠══════════════════════════════════════════════════════════════╣</w:t>
      </w:r>
    </w:p>
    <w:p w14:paraId="22D1F372" w14:textId="77777777" w:rsidR="000055BA" w:rsidRPr="000055BA" w:rsidRDefault="000055BA" w:rsidP="000055BA">
      <w:r w:rsidRPr="000055BA">
        <w:rPr>
          <w:rFonts w:ascii="Arial" w:hAnsi="Arial" w:cs="Arial"/>
        </w:rPr>
        <w:t>║</w:t>
      </w:r>
      <w:r w:rsidRPr="000055BA">
        <w:t xml:space="preserve">  Define </w:t>
      </w:r>
      <w:r w:rsidRPr="000055BA">
        <w:rPr>
          <w:rFonts w:ascii="Aptos" w:hAnsi="Aptos" w:cs="Aptos"/>
        </w:rPr>
        <w:t>→</w:t>
      </w:r>
      <w:r w:rsidRPr="000055BA">
        <w:t xml:space="preserve"> Prepare </w:t>
      </w:r>
      <w:r w:rsidRPr="000055BA">
        <w:rPr>
          <w:rFonts w:ascii="Aptos" w:hAnsi="Aptos" w:cs="Aptos"/>
        </w:rPr>
        <w:t>→</w:t>
      </w:r>
      <w:r w:rsidRPr="000055BA">
        <w:t xml:space="preserve"> Validate </w:t>
      </w:r>
      <w:r w:rsidRPr="000055BA">
        <w:rPr>
          <w:rFonts w:ascii="Aptos" w:hAnsi="Aptos" w:cs="Aptos"/>
        </w:rPr>
        <w:t>→</w:t>
      </w:r>
      <w:r w:rsidRPr="000055BA">
        <w:t xml:space="preserve"> Assert </w:t>
      </w:r>
      <w:r w:rsidRPr="000055BA">
        <w:rPr>
          <w:rFonts w:ascii="Aptos" w:hAnsi="Aptos" w:cs="Aptos"/>
        </w:rPr>
        <w:t>→</w:t>
      </w:r>
      <w:r w:rsidRPr="000055BA">
        <w:t xml:space="preserve"> Report               </w:t>
      </w:r>
      <w:r w:rsidRPr="000055BA">
        <w:rPr>
          <w:rFonts w:ascii="Arial" w:hAnsi="Arial" w:cs="Arial"/>
        </w:rPr>
        <w:t>║</w:t>
      </w:r>
    </w:p>
    <w:p w14:paraId="6B7516C8" w14:textId="77777777" w:rsidR="000055BA" w:rsidRPr="000055BA" w:rsidRDefault="000055BA" w:rsidP="000055BA">
      <w:r w:rsidRPr="000055BA">
        <w:rPr>
          <w:rFonts w:ascii="Arial" w:hAnsi="Arial" w:cs="Arial"/>
        </w:rPr>
        <w:t>╚══════════════════════════════════════════════════════════════╝</w:t>
      </w:r>
    </w:p>
    <w:p w14:paraId="05F7E39B" w14:textId="77777777" w:rsidR="000055BA" w:rsidRPr="000055BA" w:rsidRDefault="000055BA" w:rsidP="000055BA">
      <w:r w:rsidRPr="000055BA">
        <w:lastRenderedPageBreak/>
        <w:t>--- PAGE BREAK ---</w:t>
      </w:r>
    </w:p>
    <w:p w14:paraId="11E368FC" w14:textId="77777777" w:rsidR="000055BA" w:rsidRPr="000055BA" w:rsidRDefault="000055BA" w:rsidP="000055BA">
      <w:pPr>
        <w:rPr>
          <w:b/>
          <w:bCs/>
        </w:rPr>
      </w:pPr>
      <w:r w:rsidRPr="000055BA">
        <w:rPr>
          <w:rFonts w:ascii="Segoe UI Emoji" w:hAnsi="Segoe UI Emoji" w:cs="Segoe UI Emoji"/>
          <w:b/>
          <w:bCs/>
        </w:rPr>
        <w:t>✔️</w:t>
      </w:r>
      <w:r w:rsidRPr="000055BA">
        <w:rPr>
          <w:b/>
          <w:bCs/>
        </w:rPr>
        <w:t xml:space="preserve"> Part 22A Complete</w:t>
      </w:r>
    </w:p>
    <w:p w14:paraId="5C3F3D73" w14:textId="77777777" w:rsidR="000055BA" w:rsidRPr="000055BA" w:rsidRDefault="000055BA" w:rsidP="000055BA">
      <w:r w:rsidRPr="000055BA">
        <w:t>Next up is:</w:t>
      </w:r>
    </w:p>
    <w:p w14:paraId="01253D92" w14:textId="77777777" w:rsidR="000055BA" w:rsidRPr="000055BA" w:rsidRDefault="000055BA" w:rsidP="000055BA">
      <w:pPr>
        <w:rPr>
          <w:b/>
          <w:bCs/>
        </w:rPr>
      </w:pPr>
      <w:r w:rsidRPr="000055BA">
        <w:rPr>
          <w:rFonts w:ascii="Segoe UI Emoji" w:hAnsi="Segoe UI Emoji" w:cs="Segoe UI Emoji"/>
          <w:b/>
          <w:bCs/>
        </w:rPr>
        <w:t>⭐</w:t>
      </w:r>
      <w:r w:rsidRPr="000055BA">
        <w:rPr>
          <w:b/>
          <w:bCs/>
        </w:rPr>
        <w:t xml:space="preserve"> Part 22B — Chapter 43 (Sections 43.4 to 43.7)</w:t>
      </w:r>
    </w:p>
    <w:p w14:paraId="0CB7C6E2" w14:textId="77777777" w:rsidR="000055BA" w:rsidRPr="000055BA" w:rsidRDefault="000055BA" w:rsidP="000055BA">
      <w:pPr>
        <w:numPr>
          <w:ilvl w:val="0"/>
          <w:numId w:val="1251"/>
        </w:numPr>
      </w:pPr>
      <w:r w:rsidRPr="000055BA">
        <w:t>Automated Testing Frameworks</w:t>
      </w:r>
    </w:p>
    <w:p w14:paraId="01559277" w14:textId="77777777" w:rsidR="000055BA" w:rsidRPr="000055BA" w:rsidRDefault="000055BA" w:rsidP="000055BA">
      <w:pPr>
        <w:numPr>
          <w:ilvl w:val="0"/>
          <w:numId w:val="1251"/>
        </w:numPr>
      </w:pPr>
      <w:proofErr w:type="spellStart"/>
      <w:r w:rsidRPr="000055BA">
        <w:t>PySpark</w:t>
      </w:r>
      <w:proofErr w:type="spellEnd"/>
      <w:r w:rsidRPr="000055BA">
        <w:t xml:space="preserve"> Test Utilities</w:t>
      </w:r>
    </w:p>
    <w:p w14:paraId="4AE08D59" w14:textId="77777777" w:rsidR="000055BA" w:rsidRPr="000055BA" w:rsidRDefault="000055BA" w:rsidP="000055BA">
      <w:pPr>
        <w:numPr>
          <w:ilvl w:val="0"/>
          <w:numId w:val="1251"/>
        </w:numPr>
      </w:pPr>
      <w:r w:rsidRPr="000055BA">
        <w:t>Exercises</w:t>
      </w:r>
    </w:p>
    <w:p w14:paraId="239B74AD" w14:textId="77777777" w:rsidR="000055BA" w:rsidRPr="000055BA" w:rsidRDefault="000055BA" w:rsidP="000055BA">
      <w:pPr>
        <w:numPr>
          <w:ilvl w:val="0"/>
          <w:numId w:val="1251"/>
        </w:numPr>
      </w:pPr>
      <w:r w:rsidRPr="000055BA">
        <w:t>Chapter Quiz</w:t>
      </w:r>
    </w:p>
    <w:p w14:paraId="1DD7D64F" w14:textId="77777777" w:rsidR="000055BA" w:rsidRPr="000055BA" w:rsidRDefault="000055BA" w:rsidP="000055BA">
      <w:r w:rsidRPr="000055BA">
        <w:t>Just say:</w:t>
      </w:r>
    </w:p>
    <w:p w14:paraId="7C4556C8" w14:textId="77777777" w:rsidR="000055BA" w:rsidRPr="000055BA" w:rsidRDefault="000055BA" w:rsidP="000055BA">
      <w:pPr>
        <w:rPr>
          <w:b/>
          <w:bCs/>
        </w:rPr>
      </w:pPr>
      <w:r w:rsidRPr="000055BA">
        <w:rPr>
          <w:b/>
          <w:bCs/>
        </w:rPr>
        <w:t>“Generate Part 22B”</w:t>
      </w:r>
    </w:p>
    <w:p w14:paraId="4A154B50" w14:textId="77777777" w:rsidR="000055BA" w:rsidRPr="000055BA" w:rsidRDefault="000055BA" w:rsidP="000055BA">
      <w:r w:rsidRPr="000055BA">
        <w:t xml:space="preserve">Absolutely, Md — here is </w:t>
      </w:r>
      <w:r w:rsidRPr="000055BA">
        <w:rPr>
          <w:b/>
          <w:bCs/>
        </w:rPr>
        <w:t>Part 22B</w:t>
      </w:r>
      <w:r w:rsidRPr="000055BA">
        <w:t>, fully expanded, professionally formatted, and ready for PDF export.</w:t>
      </w:r>
      <w:r w:rsidRPr="000055BA">
        <w:br/>
        <w:t xml:space="preserve">This completes </w:t>
      </w:r>
      <w:r w:rsidRPr="000055BA">
        <w:rPr>
          <w:b/>
          <w:bCs/>
        </w:rPr>
        <w:t xml:space="preserve">Chapter 43: </w:t>
      </w:r>
      <w:proofErr w:type="spellStart"/>
      <w:r w:rsidRPr="000055BA">
        <w:rPr>
          <w:b/>
          <w:bCs/>
        </w:rPr>
        <w:t>PySpark</w:t>
      </w:r>
      <w:proofErr w:type="spellEnd"/>
      <w:r w:rsidRPr="000055BA">
        <w:rPr>
          <w:b/>
          <w:bCs/>
        </w:rPr>
        <w:t xml:space="preserve"> for ETL Testers</w:t>
      </w:r>
      <w:r w:rsidRPr="000055BA">
        <w:t xml:space="preserve">, covering </w:t>
      </w:r>
      <w:r w:rsidRPr="000055BA">
        <w:rPr>
          <w:b/>
          <w:bCs/>
        </w:rPr>
        <w:t>Sections 43.4 to 43.7</w:t>
      </w:r>
      <w:r w:rsidRPr="000055BA">
        <w:t>:</w:t>
      </w:r>
    </w:p>
    <w:p w14:paraId="2DF71F6B" w14:textId="77777777" w:rsidR="000055BA" w:rsidRPr="000055BA" w:rsidRDefault="000055BA" w:rsidP="000055BA">
      <w:pPr>
        <w:numPr>
          <w:ilvl w:val="0"/>
          <w:numId w:val="1252"/>
        </w:numPr>
      </w:pPr>
      <w:r w:rsidRPr="000055BA">
        <w:t>Automated Testing Frameworks</w:t>
      </w:r>
    </w:p>
    <w:p w14:paraId="7C7D2029" w14:textId="77777777" w:rsidR="000055BA" w:rsidRPr="000055BA" w:rsidRDefault="000055BA" w:rsidP="000055BA">
      <w:pPr>
        <w:numPr>
          <w:ilvl w:val="0"/>
          <w:numId w:val="1252"/>
        </w:numPr>
      </w:pPr>
      <w:proofErr w:type="spellStart"/>
      <w:r w:rsidRPr="000055BA">
        <w:t>PySpark</w:t>
      </w:r>
      <w:proofErr w:type="spellEnd"/>
      <w:r w:rsidRPr="000055BA">
        <w:t xml:space="preserve"> Test Utilities</w:t>
      </w:r>
    </w:p>
    <w:p w14:paraId="6747D25B" w14:textId="77777777" w:rsidR="000055BA" w:rsidRPr="000055BA" w:rsidRDefault="000055BA" w:rsidP="000055BA">
      <w:pPr>
        <w:numPr>
          <w:ilvl w:val="0"/>
          <w:numId w:val="1252"/>
        </w:numPr>
      </w:pPr>
      <w:r w:rsidRPr="000055BA">
        <w:t>Exercises</w:t>
      </w:r>
    </w:p>
    <w:p w14:paraId="495DEADD" w14:textId="77777777" w:rsidR="000055BA" w:rsidRPr="000055BA" w:rsidRDefault="000055BA" w:rsidP="000055BA">
      <w:pPr>
        <w:numPr>
          <w:ilvl w:val="0"/>
          <w:numId w:val="1252"/>
        </w:numPr>
      </w:pPr>
      <w:r w:rsidRPr="000055BA">
        <w:t>Chapter Quiz</w:t>
      </w:r>
    </w:p>
    <w:p w14:paraId="3307F927" w14:textId="77777777" w:rsidR="000055BA" w:rsidRPr="000055BA" w:rsidRDefault="000055BA" w:rsidP="000055BA">
      <w:r w:rsidRPr="000055BA">
        <w:t xml:space="preserve">This is the chapter where ETL testers evolve into </w:t>
      </w:r>
      <w:r w:rsidRPr="000055BA">
        <w:rPr>
          <w:b/>
          <w:bCs/>
        </w:rPr>
        <w:t>automation</w:t>
      </w:r>
      <w:r w:rsidRPr="000055BA">
        <w:rPr>
          <w:b/>
          <w:bCs/>
        </w:rPr>
        <w:noBreakHyphen/>
        <w:t>driven data quality engineers</w:t>
      </w:r>
      <w:r w:rsidRPr="000055BA">
        <w:t xml:space="preserve">, capable of building reusable, scalable, </w:t>
      </w:r>
      <w:proofErr w:type="spellStart"/>
      <w:r w:rsidRPr="000055BA">
        <w:t>PySpark</w:t>
      </w:r>
      <w:proofErr w:type="spellEnd"/>
      <w:r w:rsidRPr="000055BA">
        <w:noBreakHyphen/>
        <w:t>based testing frameworks for enterprise pipelines.</w:t>
      </w:r>
    </w:p>
    <w:p w14:paraId="53EE10FA" w14:textId="77777777" w:rsidR="000055BA" w:rsidRPr="000055BA" w:rsidRDefault="000055BA" w:rsidP="000055BA">
      <w:r w:rsidRPr="000055BA">
        <w:pict w14:anchorId="7F35E451">
          <v:rect id="_x0000_i18581" style="width:0;height:1.5pt" o:hralign="center" o:hrstd="t" o:hr="t" fillcolor="#a0a0a0" stroked="f"/>
        </w:pict>
      </w:r>
    </w:p>
    <w:p w14:paraId="6F0E2F6B" w14:textId="77777777" w:rsidR="000055BA" w:rsidRPr="000055BA" w:rsidRDefault="000055BA" w:rsidP="000055BA">
      <w:pPr>
        <w:rPr>
          <w:b/>
          <w:bCs/>
        </w:rPr>
      </w:pPr>
      <w:r w:rsidRPr="000055BA">
        <w:rPr>
          <w:rFonts w:ascii="Segoe UI Emoji" w:hAnsi="Segoe UI Emoji" w:cs="Segoe UI Emoji"/>
          <w:b/>
          <w:bCs/>
        </w:rPr>
        <w:t>📘</w:t>
      </w:r>
      <w:r w:rsidRPr="000055BA">
        <w:rPr>
          <w:b/>
          <w:bCs/>
        </w:rPr>
        <w:t xml:space="preserve"> Enterprise Python Foundations for ETL Testers — Volume 1</w:t>
      </w:r>
    </w:p>
    <w:p w14:paraId="0E3E0B98" w14:textId="77777777" w:rsidR="000055BA" w:rsidRPr="000055BA" w:rsidRDefault="000055BA" w:rsidP="000055BA">
      <w:r w:rsidRPr="000055BA">
        <w:rPr>
          <w:b/>
          <w:bCs/>
        </w:rPr>
        <w:t>Written &amp; Instructed by Md</w:t>
      </w:r>
    </w:p>
    <w:p w14:paraId="7D4F7319" w14:textId="77777777" w:rsidR="000055BA" w:rsidRPr="000055BA" w:rsidRDefault="000055BA" w:rsidP="000055BA">
      <w:r w:rsidRPr="000055BA">
        <w:rPr>
          <w:b/>
          <w:bCs/>
        </w:rPr>
        <w:t>PART 22B</w:t>
      </w:r>
      <w:r w:rsidRPr="000055BA">
        <w:br/>
      </w:r>
      <w:r w:rsidRPr="000055BA">
        <w:rPr>
          <w:b/>
          <w:bCs/>
        </w:rPr>
        <w:t>Chapter 43 — Sections 43.4 to 43.7</w:t>
      </w:r>
      <w:r w:rsidRPr="000055BA">
        <w:br/>
      </w:r>
      <w:r w:rsidRPr="000055BA">
        <w:rPr>
          <w:b/>
          <w:bCs/>
        </w:rPr>
        <w:t>Testing Frameworks • Utilities • Exercises • Quiz</w:t>
      </w:r>
    </w:p>
    <w:p w14:paraId="6BFF7EB7" w14:textId="77777777" w:rsidR="000055BA" w:rsidRPr="000055BA" w:rsidRDefault="000055BA" w:rsidP="000055BA">
      <w:r w:rsidRPr="000055BA">
        <w:pict w14:anchorId="5184E7AB">
          <v:rect id="_x0000_i18582" style="width:0;height:1.5pt" o:hralign="center" o:hrstd="t" o:hr="t" fillcolor="#a0a0a0" stroked="f"/>
        </w:pict>
      </w:r>
    </w:p>
    <w:p w14:paraId="43AD1D67" w14:textId="77777777" w:rsidR="000055BA" w:rsidRPr="000055BA" w:rsidRDefault="000055BA" w:rsidP="000055BA">
      <w:pPr>
        <w:rPr>
          <w:b/>
          <w:bCs/>
        </w:rPr>
      </w:pPr>
      <w:r w:rsidRPr="000055BA">
        <w:rPr>
          <w:b/>
          <w:bCs/>
        </w:rPr>
        <w:t xml:space="preserve">43.4 Automated Testing Frameworks for </w:t>
      </w:r>
      <w:proofErr w:type="spellStart"/>
      <w:r w:rsidRPr="000055BA">
        <w:rPr>
          <w:b/>
          <w:bCs/>
        </w:rPr>
        <w:t>PySpark</w:t>
      </w:r>
      <w:proofErr w:type="spellEnd"/>
    </w:p>
    <w:p w14:paraId="634DDA0C" w14:textId="77777777" w:rsidR="000055BA" w:rsidRPr="000055BA" w:rsidRDefault="000055BA" w:rsidP="000055BA">
      <w:r w:rsidRPr="000055BA">
        <w:lastRenderedPageBreak/>
        <w:t>ETL testers must automate validation across:</w:t>
      </w:r>
    </w:p>
    <w:p w14:paraId="3CB2F233" w14:textId="77777777" w:rsidR="000055BA" w:rsidRPr="000055BA" w:rsidRDefault="000055BA" w:rsidP="000055BA">
      <w:pPr>
        <w:numPr>
          <w:ilvl w:val="0"/>
          <w:numId w:val="1253"/>
        </w:numPr>
      </w:pPr>
      <w:r w:rsidRPr="000055BA">
        <w:t>Batch pipelines</w:t>
      </w:r>
    </w:p>
    <w:p w14:paraId="38026153" w14:textId="77777777" w:rsidR="000055BA" w:rsidRPr="000055BA" w:rsidRDefault="000055BA" w:rsidP="000055BA">
      <w:pPr>
        <w:numPr>
          <w:ilvl w:val="0"/>
          <w:numId w:val="1253"/>
        </w:numPr>
      </w:pPr>
      <w:r w:rsidRPr="000055BA">
        <w:t>Streaming pipelines</w:t>
      </w:r>
    </w:p>
    <w:p w14:paraId="4E5C7BFA" w14:textId="77777777" w:rsidR="000055BA" w:rsidRPr="000055BA" w:rsidRDefault="000055BA" w:rsidP="000055BA">
      <w:pPr>
        <w:numPr>
          <w:ilvl w:val="0"/>
          <w:numId w:val="1253"/>
        </w:numPr>
      </w:pPr>
      <w:r w:rsidRPr="000055BA">
        <w:t>Delta Lake tables</w:t>
      </w:r>
    </w:p>
    <w:p w14:paraId="4D0D02F5" w14:textId="77777777" w:rsidR="000055BA" w:rsidRPr="000055BA" w:rsidRDefault="000055BA" w:rsidP="000055BA">
      <w:pPr>
        <w:numPr>
          <w:ilvl w:val="0"/>
          <w:numId w:val="1253"/>
        </w:numPr>
      </w:pPr>
      <w:r w:rsidRPr="000055BA">
        <w:t>Medallion architecture layers</w:t>
      </w:r>
    </w:p>
    <w:p w14:paraId="07374261" w14:textId="77777777" w:rsidR="000055BA" w:rsidRPr="000055BA" w:rsidRDefault="000055BA" w:rsidP="000055BA">
      <w:r w:rsidRPr="000055BA">
        <w:rPr>
          <w:rFonts w:ascii="Arial" w:hAnsi="Arial" w:cs="Arial"/>
        </w:rPr>
        <w:t>╔══════════════════════════════════════════════════════════════╗</w:t>
      </w:r>
    </w:p>
    <w:p w14:paraId="6DFA40C0" w14:textId="77777777" w:rsidR="000055BA" w:rsidRPr="000055BA" w:rsidRDefault="000055BA" w:rsidP="000055BA">
      <w:r w:rsidRPr="000055BA">
        <w:rPr>
          <w:rFonts w:ascii="Arial" w:hAnsi="Arial" w:cs="Arial"/>
        </w:rPr>
        <w:t>║</w:t>
      </w:r>
      <w:r w:rsidRPr="000055BA">
        <w:t xml:space="preserve">                 AUTOMATED TESTING FRAMEWORKS                 </w:t>
      </w:r>
      <w:r w:rsidRPr="000055BA">
        <w:rPr>
          <w:rFonts w:ascii="Arial" w:hAnsi="Arial" w:cs="Arial"/>
        </w:rPr>
        <w:t>║</w:t>
      </w:r>
    </w:p>
    <w:p w14:paraId="34930AD3" w14:textId="77777777" w:rsidR="000055BA" w:rsidRPr="000055BA" w:rsidRDefault="000055BA" w:rsidP="000055BA">
      <w:r w:rsidRPr="000055BA">
        <w:rPr>
          <w:rFonts w:ascii="Arial" w:hAnsi="Arial" w:cs="Arial"/>
        </w:rPr>
        <w:t>╠══════════════════════════════════════════════════════════════╣</w:t>
      </w:r>
    </w:p>
    <w:p w14:paraId="08130AE9" w14:textId="77777777" w:rsidR="000055BA" w:rsidRPr="000055BA" w:rsidRDefault="000055BA" w:rsidP="000055BA">
      <w:r w:rsidRPr="000055BA">
        <w:rPr>
          <w:rFonts w:ascii="Arial" w:hAnsi="Arial" w:cs="Arial"/>
        </w:rPr>
        <w:t>║</w:t>
      </w:r>
      <w:r w:rsidRPr="000055BA">
        <w:t xml:space="preserve">  Tools and patterns that enable scalable, repeatable,        </w:t>
      </w:r>
      <w:r w:rsidRPr="000055BA">
        <w:rPr>
          <w:rFonts w:ascii="Arial" w:hAnsi="Arial" w:cs="Arial"/>
        </w:rPr>
        <w:t>║</w:t>
      </w:r>
    </w:p>
    <w:p w14:paraId="5D964058" w14:textId="77777777" w:rsidR="000055BA" w:rsidRPr="000055BA" w:rsidRDefault="000055BA" w:rsidP="000055BA">
      <w:r w:rsidRPr="000055BA">
        <w:rPr>
          <w:rFonts w:ascii="Arial" w:hAnsi="Arial" w:cs="Arial"/>
        </w:rPr>
        <w:t>║</w:t>
      </w:r>
      <w:r w:rsidRPr="000055BA">
        <w:t xml:space="preserve">  automated </w:t>
      </w:r>
      <w:proofErr w:type="spellStart"/>
      <w:r w:rsidRPr="000055BA">
        <w:t>PySpark</w:t>
      </w:r>
      <w:proofErr w:type="spellEnd"/>
      <w:r w:rsidRPr="000055BA">
        <w:t xml:space="preserve">-based ETL testing.                        </w:t>
      </w:r>
      <w:r w:rsidRPr="000055BA">
        <w:rPr>
          <w:rFonts w:ascii="Arial" w:hAnsi="Arial" w:cs="Arial"/>
        </w:rPr>
        <w:t>║</w:t>
      </w:r>
    </w:p>
    <w:p w14:paraId="682F568B" w14:textId="77777777" w:rsidR="000055BA" w:rsidRPr="000055BA" w:rsidRDefault="000055BA" w:rsidP="000055BA">
      <w:r w:rsidRPr="000055BA">
        <w:rPr>
          <w:rFonts w:ascii="Arial" w:hAnsi="Arial" w:cs="Arial"/>
        </w:rPr>
        <w:t>╚══════════════════════════════════════════════════════════════╝</w:t>
      </w:r>
    </w:p>
    <w:p w14:paraId="7B1805E2" w14:textId="77777777" w:rsidR="000055BA" w:rsidRPr="000055BA" w:rsidRDefault="000055BA" w:rsidP="000055BA">
      <w:r w:rsidRPr="000055BA">
        <w:pict w14:anchorId="72B868DB">
          <v:rect id="_x0000_i18583" style="width:0;height:1.5pt" o:hralign="center" o:hrstd="t" o:hr="t" fillcolor="#a0a0a0" stroked="f"/>
        </w:pict>
      </w:r>
    </w:p>
    <w:p w14:paraId="63A6A4D0" w14:textId="77777777" w:rsidR="000055BA" w:rsidRPr="000055BA" w:rsidRDefault="000055BA" w:rsidP="000055BA">
      <w:pPr>
        <w:rPr>
          <w:b/>
          <w:bCs/>
        </w:rPr>
      </w:pPr>
      <w:r w:rsidRPr="000055BA">
        <w:rPr>
          <w:b/>
          <w:bCs/>
        </w:rPr>
        <w:t>43.4.1 Why Automate ETL Testing?</w:t>
      </w:r>
    </w:p>
    <w:p w14:paraId="0B0DA731" w14:textId="77777777" w:rsidR="000055BA" w:rsidRPr="000055BA" w:rsidRDefault="000055BA" w:rsidP="000055BA">
      <w:r w:rsidRPr="000055BA">
        <w:t>Manual testing fails at scale:</w:t>
      </w:r>
    </w:p>
    <w:p w14:paraId="25D3BE4C" w14:textId="77777777" w:rsidR="000055BA" w:rsidRPr="000055BA" w:rsidRDefault="000055BA" w:rsidP="000055BA">
      <w:pPr>
        <w:numPr>
          <w:ilvl w:val="0"/>
          <w:numId w:val="1254"/>
        </w:numPr>
      </w:pPr>
      <w:r w:rsidRPr="000055BA">
        <w:t>Too much data</w:t>
      </w:r>
    </w:p>
    <w:p w14:paraId="473825A0" w14:textId="77777777" w:rsidR="000055BA" w:rsidRPr="000055BA" w:rsidRDefault="000055BA" w:rsidP="000055BA">
      <w:pPr>
        <w:numPr>
          <w:ilvl w:val="0"/>
          <w:numId w:val="1254"/>
        </w:numPr>
      </w:pPr>
      <w:r w:rsidRPr="000055BA">
        <w:t>Too many pipelines</w:t>
      </w:r>
    </w:p>
    <w:p w14:paraId="500857EC" w14:textId="77777777" w:rsidR="000055BA" w:rsidRPr="000055BA" w:rsidRDefault="000055BA" w:rsidP="000055BA">
      <w:pPr>
        <w:numPr>
          <w:ilvl w:val="0"/>
          <w:numId w:val="1254"/>
        </w:numPr>
      </w:pPr>
      <w:r w:rsidRPr="000055BA">
        <w:t>Too many transformations</w:t>
      </w:r>
    </w:p>
    <w:p w14:paraId="6B21C8AE" w14:textId="77777777" w:rsidR="000055BA" w:rsidRPr="000055BA" w:rsidRDefault="000055BA" w:rsidP="000055BA">
      <w:pPr>
        <w:numPr>
          <w:ilvl w:val="0"/>
          <w:numId w:val="1254"/>
        </w:numPr>
      </w:pPr>
      <w:r w:rsidRPr="000055BA">
        <w:t>Too many edge cases</w:t>
      </w:r>
    </w:p>
    <w:p w14:paraId="0A1CB426" w14:textId="77777777" w:rsidR="000055BA" w:rsidRPr="000055BA" w:rsidRDefault="000055BA" w:rsidP="000055BA">
      <w:r w:rsidRPr="000055BA">
        <w:t>Automation provides:</w:t>
      </w:r>
    </w:p>
    <w:p w14:paraId="0A37CFE1" w14:textId="77777777" w:rsidR="000055BA" w:rsidRPr="000055BA" w:rsidRDefault="000055BA" w:rsidP="000055BA">
      <w:pPr>
        <w:numPr>
          <w:ilvl w:val="0"/>
          <w:numId w:val="1255"/>
        </w:numPr>
      </w:pPr>
      <w:r w:rsidRPr="000055BA">
        <w:t>Consistency</w:t>
      </w:r>
    </w:p>
    <w:p w14:paraId="1A2E9573" w14:textId="77777777" w:rsidR="000055BA" w:rsidRPr="000055BA" w:rsidRDefault="000055BA" w:rsidP="000055BA">
      <w:pPr>
        <w:numPr>
          <w:ilvl w:val="0"/>
          <w:numId w:val="1255"/>
        </w:numPr>
      </w:pPr>
      <w:r w:rsidRPr="000055BA">
        <w:t>Repeatability</w:t>
      </w:r>
    </w:p>
    <w:p w14:paraId="082824CA" w14:textId="77777777" w:rsidR="000055BA" w:rsidRPr="000055BA" w:rsidRDefault="000055BA" w:rsidP="000055BA">
      <w:pPr>
        <w:numPr>
          <w:ilvl w:val="0"/>
          <w:numId w:val="1255"/>
        </w:numPr>
      </w:pPr>
      <w:r w:rsidRPr="000055BA">
        <w:t>Speed</w:t>
      </w:r>
    </w:p>
    <w:p w14:paraId="0717FBDB" w14:textId="77777777" w:rsidR="000055BA" w:rsidRPr="000055BA" w:rsidRDefault="000055BA" w:rsidP="000055BA">
      <w:pPr>
        <w:numPr>
          <w:ilvl w:val="0"/>
          <w:numId w:val="1255"/>
        </w:numPr>
      </w:pPr>
      <w:r w:rsidRPr="000055BA">
        <w:t>Coverage</w:t>
      </w:r>
    </w:p>
    <w:p w14:paraId="3E25A2F3" w14:textId="77777777" w:rsidR="000055BA" w:rsidRPr="000055BA" w:rsidRDefault="000055BA" w:rsidP="000055BA">
      <w:pPr>
        <w:numPr>
          <w:ilvl w:val="0"/>
          <w:numId w:val="1255"/>
        </w:numPr>
      </w:pPr>
      <w:r w:rsidRPr="000055BA">
        <w:t>Integration with CI/CD</w:t>
      </w:r>
    </w:p>
    <w:p w14:paraId="44E92C6D" w14:textId="77777777" w:rsidR="000055BA" w:rsidRPr="000055BA" w:rsidRDefault="000055BA" w:rsidP="000055BA">
      <w:r w:rsidRPr="000055BA">
        <w:lastRenderedPageBreak/>
        <w:pict w14:anchorId="279B7C51">
          <v:rect id="_x0000_i18584" style="width:0;height:1.5pt" o:hralign="center" o:hrstd="t" o:hr="t" fillcolor="#a0a0a0" stroked="f"/>
        </w:pict>
      </w:r>
    </w:p>
    <w:p w14:paraId="405A3DDF" w14:textId="77777777" w:rsidR="000055BA" w:rsidRPr="000055BA" w:rsidRDefault="000055BA" w:rsidP="000055BA">
      <w:pPr>
        <w:rPr>
          <w:b/>
          <w:bCs/>
        </w:rPr>
      </w:pPr>
      <w:r w:rsidRPr="000055BA">
        <w:rPr>
          <w:b/>
          <w:bCs/>
        </w:rPr>
        <w:t>43.4.2 Testing Framework Options</w:t>
      </w:r>
    </w:p>
    <w:p w14:paraId="6104598B" w14:textId="77777777" w:rsidR="000055BA" w:rsidRPr="000055BA" w:rsidRDefault="000055BA" w:rsidP="000055BA">
      <w:pPr>
        <w:rPr>
          <w:b/>
          <w:bCs/>
        </w:rPr>
      </w:pPr>
      <w:r w:rsidRPr="000055BA">
        <w:rPr>
          <w:b/>
          <w:bCs/>
        </w:rPr>
        <w:t xml:space="preserve">1. </w:t>
      </w:r>
      <w:proofErr w:type="spellStart"/>
      <w:r w:rsidRPr="000055BA">
        <w:rPr>
          <w:b/>
          <w:bCs/>
        </w:rPr>
        <w:t>PyTest</w:t>
      </w:r>
      <w:proofErr w:type="spellEnd"/>
      <w:r w:rsidRPr="000055BA">
        <w:rPr>
          <w:b/>
          <w:bCs/>
        </w:rPr>
        <w:t xml:space="preserve"> (Recommended)</w:t>
      </w:r>
    </w:p>
    <w:p w14:paraId="7EEC18E9" w14:textId="77777777" w:rsidR="000055BA" w:rsidRPr="000055BA" w:rsidRDefault="000055BA" w:rsidP="000055BA">
      <w:pPr>
        <w:numPr>
          <w:ilvl w:val="0"/>
          <w:numId w:val="1256"/>
        </w:numPr>
      </w:pPr>
      <w:r w:rsidRPr="000055BA">
        <w:t>Lightweight</w:t>
      </w:r>
    </w:p>
    <w:p w14:paraId="4284A6AB" w14:textId="77777777" w:rsidR="000055BA" w:rsidRPr="000055BA" w:rsidRDefault="000055BA" w:rsidP="000055BA">
      <w:pPr>
        <w:numPr>
          <w:ilvl w:val="0"/>
          <w:numId w:val="1256"/>
        </w:numPr>
      </w:pPr>
      <w:r w:rsidRPr="000055BA">
        <w:t>Pythonic</w:t>
      </w:r>
    </w:p>
    <w:p w14:paraId="75FACA0E" w14:textId="77777777" w:rsidR="000055BA" w:rsidRPr="000055BA" w:rsidRDefault="000055BA" w:rsidP="000055BA">
      <w:pPr>
        <w:numPr>
          <w:ilvl w:val="0"/>
          <w:numId w:val="1256"/>
        </w:numPr>
      </w:pPr>
      <w:r w:rsidRPr="000055BA">
        <w:t>Integrates with CI/CD</w:t>
      </w:r>
    </w:p>
    <w:p w14:paraId="3126766B" w14:textId="77777777" w:rsidR="000055BA" w:rsidRPr="000055BA" w:rsidRDefault="000055BA" w:rsidP="000055BA">
      <w:pPr>
        <w:numPr>
          <w:ilvl w:val="0"/>
          <w:numId w:val="1256"/>
        </w:numPr>
      </w:pPr>
      <w:r w:rsidRPr="000055BA">
        <w:t xml:space="preserve">Works well with </w:t>
      </w:r>
      <w:proofErr w:type="spellStart"/>
      <w:r w:rsidRPr="000055BA">
        <w:t>PySpark</w:t>
      </w:r>
      <w:proofErr w:type="spellEnd"/>
    </w:p>
    <w:p w14:paraId="2B99C01D" w14:textId="77777777" w:rsidR="000055BA" w:rsidRPr="000055BA" w:rsidRDefault="000055BA" w:rsidP="000055BA">
      <w:pPr>
        <w:rPr>
          <w:b/>
          <w:bCs/>
        </w:rPr>
      </w:pPr>
      <w:r w:rsidRPr="000055BA">
        <w:rPr>
          <w:b/>
          <w:bCs/>
        </w:rPr>
        <w:t xml:space="preserve">2. </w:t>
      </w:r>
      <w:proofErr w:type="spellStart"/>
      <w:r w:rsidRPr="000055BA">
        <w:rPr>
          <w:b/>
          <w:bCs/>
        </w:rPr>
        <w:t>unittest</w:t>
      </w:r>
      <w:proofErr w:type="spellEnd"/>
      <w:r w:rsidRPr="000055BA">
        <w:rPr>
          <w:b/>
          <w:bCs/>
        </w:rPr>
        <w:t xml:space="preserve"> (Built</w:t>
      </w:r>
      <w:r w:rsidRPr="000055BA">
        <w:rPr>
          <w:b/>
          <w:bCs/>
        </w:rPr>
        <w:noBreakHyphen/>
        <w:t>in)</w:t>
      </w:r>
    </w:p>
    <w:p w14:paraId="446BD8D3" w14:textId="77777777" w:rsidR="000055BA" w:rsidRPr="000055BA" w:rsidRDefault="000055BA" w:rsidP="000055BA">
      <w:pPr>
        <w:numPr>
          <w:ilvl w:val="0"/>
          <w:numId w:val="1257"/>
        </w:numPr>
      </w:pPr>
      <w:r w:rsidRPr="000055BA">
        <w:t>Standard Python library</w:t>
      </w:r>
    </w:p>
    <w:p w14:paraId="7869EAA5" w14:textId="77777777" w:rsidR="000055BA" w:rsidRPr="000055BA" w:rsidRDefault="000055BA" w:rsidP="000055BA">
      <w:pPr>
        <w:numPr>
          <w:ilvl w:val="0"/>
          <w:numId w:val="1257"/>
        </w:numPr>
      </w:pPr>
      <w:r w:rsidRPr="000055BA">
        <w:t>Good for structured test suites</w:t>
      </w:r>
    </w:p>
    <w:p w14:paraId="125BAD89" w14:textId="77777777" w:rsidR="000055BA" w:rsidRPr="000055BA" w:rsidRDefault="000055BA" w:rsidP="000055BA">
      <w:pPr>
        <w:rPr>
          <w:b/>
          <w:bCs/>
        </w:rPr>
      </w:pPr>
      <w:r w:rsidRPr="000055BA">
        <w:rPr>
          <w:b/>
          <w:bCs/>
        </w:rPr>
        <w:t>3. Databricks Notebooks + Assertions</w:t>
      </w:r>
    </w:p>
    <w:p w14:paraId="621D2254" w14:textId="77777777" w:rsidR="000055BA" w:rsidRPr="000055BA" w:rsidRDefault="000055BA" w:rsidP="000055BA">
      <w:pPr>
        <w:numPr>
          <w:ilvl w:val="0"/>
          <w:numId w:val="1258"/>
        </w:numPr>
      </w:pPr>
      <w:r w:rsidRPr="000055BA">
        <w:t>Good for exploratory testing</w:t>
      </w:r>
    </w:p>
    <w:p w14:paraId="12BAEE40" w14:textId="77777777" w:rsidR="000055BA" w:rsidRPr="000055BA" w:rsidRDefault="000055BA" w:rsidP="000055BA">
      <w:pPr>
        <w:numPr>
          <w:ilvl w:val="0"/>
          <w:numId w:val="1258"/>
        </w:numPr>
      </w:pPr>
      <w:r w:rsidRPr="000055BA">
        <w:t>Not ideal for CI/CD</w:t>
      </w:r>
    </w:p>
    <w:p w14:paraId="2852B8C9" w14:textId="77777777" w:rsidR="000055BA" w:rsidRPr="000055BA" w:rsidRDefault="000055BA" w:rsidP="000055BA">
      <w:pPr>
        <w:rPr>
          <w:b/>
          <w:bCs/>
        </w:rPr>
      </w:pPr>
      <w:r w:rsidRPr="000055BA">
        <w:rPr>
          <w:b/>
          <w:bCs/>
        </w:rPr>
        <w:t>4. Great Expectations</w:t>
      </w:r>
    </w:p>
    <w:p w14:paraId="0887BEF4" w14:textId="77777777" w:rsidR="000055BA" w:rsidRPr="000055BA" w:rsidRDefault="000055BA" w:rsidP="000055BA">
      <w:pPr>
        <w:numPr>
          <w:ilvl w:val="0"/>
          <w:numId w:val="1259"/>
        </w:numPr>
      </w:pPr>
      <w:r w:rsidRPr="000055BA">
        <w:t>Declarative data quality</w:t>
      </w:r>
    </w:p>
    <w:p w14:paraId="5AB55880" w14:textId="77777777" w:rsidR="000055BA" w:rsidRPr="000055BA" w:rsidRDefault="000055BA" w:rsidP="000055BA">
      <w:pPr>
        <w:numPr>
          <w:ilvl w:val="0"/>
          <w:numId w:val="1259"/>
        </w:numPr>
      </w:pPr>
      <w:r w:rsidRPr="000055BA">
        <w:t>Integrates with Delta Lake</w:t>
      </w:r>
    </w:p>
    <w:p w14:paraId="7A1119BD" w14:textId="77777777" w:rsidR="000055BA" w:rsidRPr="000055BA" w:rsidRDefault="000055BA" w:rsidP="000055BA">
      <w:pPr>
        <w:numPr>
          <w:ilvl w:val="0"/>
          <w:numId w:val="1259"/>
        </w:numPr>
      </w:pPr>
      <w:r w:rsidRPr="000055BA">
        <w:t>Supports expectations suites</w:t>
      </w:r>
    </w:p>
    <w:p w14:paraId="7D154F6F" w14:textId="77777777" w:rsidR="000055BA" w:rsidRPr="000055BA" w:rsidRDefault="000055BA" w:rsidP="000055BA">
      <w:r w:rsidRPr="000055BA">
        <w:pict w14:anchorId="12FCF27D">
          <v:rect id="_x0000_i18585" style="width:0;height:1.5pt" o:hralign="center" o:hrstd="t" o:hr="t" fillcolor="#a0a0a0" stroked="f"/>
        </w:pict>
      </w:r>
    </w:p>
    <w:p w14:paraId="35954531" w14:textId="77777777" w:rsidR="000055BA" w:rsidRPr="000055BA" w:rsidRDefault="000055BA" w:rsidP="000055BA">
      <w:pPr>
        <w:rPr>
          <w:b/>
          <w:bCs/>
        </w:rPr>
      </w:pPr>
      <w:r w:rsidRPr="000055BA">
        <w:rPr>
          <w:b/>
          <w:bCs/>
        </w:rPr>
        <w:t xml:space="preserve">43.4.3 Example: </w:t>
      </w:r>
      <w:proofErr w:type="spellStart"/>
      <w:r w:rsidRPr="000055BA">
        <w:rPr>
          <w:b/>
          <w:bCs/>
        </w:rPr>
        <w:t>PyTest</w:t>
      </w:r>
      <w:proofErr w:type="spellEnd"/>
      <w:r w:rsidRPr="000055BA">
        <w:rPr>
          <w:b/>
          <w:bCs/>
        </w:rPr>
        <w:t xml:space="preserve"> + </w:t>
      </w:r>
      <w:proofErr w:type="spellStart"/>
      <w:r w:rsidRPr="000055BA">
        <w:rPr>
          <w:b/>
          <w:bCs/>
        </w:rPr>
        <w:t>PySpark</w:t>
      </w:r>
      <w:proofErr w:type="spellEnd"/>
    </w:p>
    <w:p w14:paraId="3A8C49FC" w14:textId="77777777" w:rsidR="000055BA" w:rsidRPr="000055BA" w:rsidRDefault="000055BA" w:rsidP="000055BA">
      <w:r w:rsidRPr="000055BA">
        <w:t xml:space="preserve">def </w:t>
      </w:r>
      <w:proofErr w:type="spellStart"/>
      <w:r w:rsidRPr="000055BA">
        <w:t>test_no_nulls</w:t>
      </w:r>
      <w:proofErr w:type="spellEnd"/>
      <w:r w:rsidRPr="000055BA">
        <w:t>(spark):</w:t>
      </w:r>
    </w:p>
    <w:p w14:paraId="32FF1294" w14:textId="77777777" w:rsidR="000055BA" w:rsidRPr="000055BA" w:rsidRDefault="000055BA" w:rsidP="000055BA">
      <w:r w:rsidRPr="000055BA">
        <w:t xml:space="preserve">    </w:t>
      </w:r>
      <w:proofErr w:type="spellStart"/>
      <w:r w:rsidRPr="000055BA">
        <w:t>df</w:t>
      </w:r>
      <w:proofErr w:type="spellEnd"/>
      <w:r w:rsidRPr="000055BA">
        <w:t xml:space="preserve"> = </w:t>
      </w:r>
      <w:proofErr w:type="spellStart"/>
      <w:r w:rsidRPr="000055BA">
        <w:t>spark.read.parquet</w:t>
      </w:r>
      <w:proofErr w:type="spellEnd"/>
      <w:r w:rsidRPr="000055BA">
        <w:t>("/silver/customers")</w:t>
      </w:r>
    </w:p>
    <w:p w14:paraId="7E787CEC" w14:textId="77777777" w:rsidR="000055BA" w:rsidRPr="000055BA" w:rsidRDefault="000055BA" w:rsidP="000055BA">
      <w:r w:rsidRPr="000055BA">
        <w:t xml:space="preserve">    assert </w:t>
      </w:r>
      <w:proofErr w:type="spellStart"/>
      <w:r w:rsidRPr="000055BA">
        <w:t>df.filter</w:t>
      </w:r>
      <w:proofErr w:type="spellEnd"/>
      <w:r w:rsidRPr="000055BA">
        <w:t>("</w:t>
      </w:r>
      <w:proofErr w:type="spellStart"/>
      <w:r w:rsidRPr="000055BA">
        <w:t>customer_id</w:t>
      </w:r>
      <w:proofErr w:type="spellEnd"/>
      <w:r w:rsidRPr="000055BA">
        <w:t xml:space="preserve"> IS NULL").count() == 0</w:t>
      </w:r>
    </w:p>
    <w:p w14:paraId="6F5D5CAC" w14:textId="77777777" w:rsidR="000055BA" w:rsidRPr="000055BA" w:rsidRDefault="000055BA" w:rsidP="000055BA">
      <w:r w:rsidRPr="000055BA">
        <w:pict w14:anchorId="0CEF6EB2">
          <v:rect id="_x0000_i18586" style="width:0;height:1.5pt" o:hralign="center" o:hrstd="t" o:hr="t" fillcolor="#a0a0a0" stroked="f"/>
        </w:pict>
      </w:r>
    </w:p>
    <w:p w14:paraId="6BB924E6" w14:textId="77777777" w:rsidR="000055BA" w:rsidRPr="000055BA" w:rsidRDefault="000055BA" w:rsidP="000055BA">
      <w:pPr>
        <w:rPr>
          <w:b/>
          <w:bCs/>
        </w:rPr>
      </w:pPr>
      <w:r w:rsidRPr="000055BA">
        <w:rPr>
          <w:b/>
          <w:bCs/>
        </w:rPr>
        <w:t>43.4.4 Example: Great Expectations</w:t>
      </w:r>
    </w:p>
    <w:p w14:paraId="38C9737B" w14:textId="77777777" w:rsidR="000055BA" w:rsidRPr="000055BA" w:rsidRDefault="000055BA" w:rsidP="000055BA">
      <w:r w:rsidRPr="000055BA">
        <w:t>expectation_suite.expect_column_values_to_not_be_null("customer_id")</w:t>
      </w:r>
    </w:p>
    <w:p w14:paraId="23600D21" w14:textId="77777777" w:rsidR="000055BA" w:rsidRPr="000055BA" w:rsidRDefault="000055BA" w:rsidP="000055BA">
      <w:r w:rsidRPr="000055BA">
        <w:pict w14:anchorId="58764880">
          <v:rect id="_x0000_i18587" style="width:0;height:1.5pt" o:hralign="center" o:hrstd="t" o:hr="t" fillcolor="#a0a0a0" stroked="f"/>
        </w:pict>
      </w:r>
    </w:p>
    <w:p w14:paraId="36E45D7E" w14:textId="77777777" w:rsidR="000055BA" w:rsidRPr="000055BA" w:rsidRDefault="000055BA" w:rsidP="000055BA">
      <w:pPr>
        <w:rPr>
          <w:b/>
          <w:bCs/>
        </w:rPr>
      </w:pPr>
      <w:r w:rsidRPr="000055BA">
        <w:rPr>
          <w:b/>
          <w:bCs/>
        </w:rPr>
        <w:lastRenderedPageBreak/>
        <w:t>43.4.5 CI/CD Integration</w:t>
      </w:r>
    </w:p>
    <w:p w14:paraId="71E36E95" w14:textId="77777777" w:rsidR="000055BA" w:rsidRPr="000055BA" w:rsidRDefault="000055BA" w:rsidP="000055BA">
      <w:r w:rsidRPr="000055BA">
        <w:t>Automated tests run in:</w:t>
      </w:r>
    </w:p>
    <w:p w14:paraId="3D1632BB" w14:textId="77777777" w:rsidR="000055BA" w:rsidRPr="000055BA" w:rsidRDefault="000055BA" w:rsidP="000055BA">
      <w:pPr>
        <w:numPr>
          <w:ilvl w:val="0"/>
          <w:numId w:val="1260"/>
        </w:numPr>
      </w:pPr>
      <w:r w:rsidRPr="000055BA">
        <w:t>Azure DevOps</w:t>
      </w:r>
    </w:p>
    <w:p w14:paraId="17A4F94B" w14:textId="77777777" w:rsidR="000055BA" w:rsidRPr="000055BA" w:rsidRDefault="000055BA" w:rsidP="000055BA">
      <w:pPr>
        <w:numPr>
          <w:ilvl w:val="0"/>
          <w:numId w:val="1260"/>
        </w:numPr>
      </w:pPr>
      <w:r w:rsidRPr="000055BA">
        <w:t>GitHub Actions</w:t>
      </w:r>
    </w:p>
    <w:p w14:paraId="2EFC5F0E" w14:textId="77777777" w:rsidR="000055BA" w:rsidRPr="000055BA" w:rsidRDefault="000055BA" w:rsidP="000055BA">
      <w:pPr>
        <w:numPr>
          <w:ilvl w:val="0"/>
          <w:numId w:val="1260"/>
        </w:numPr>
      </w:pPr>
      <w:r w:rsidRPr="000055BA">
        <w:t>Jenkins</w:t>
      </w:r>
    </w:p>
    <w:p w14:paraId="22D76764" w14:textId="77777777" w:rsidR="000055BA" w:rsidRPr="000055BA" w:rsidRDefault="000055BA" w:rsidP="000055BA">
      <w:pPr>
        <w:numPr>
          <w:ilvl w:val="0"/>
          <w:numId w:val="1260"/>
        </w:numPr>
      </w:pPr>
      <w:r w:rsidRPr="000055BA">
        <w:t>GitLab CI</w:t>
      </w:r>
    </w:p>
    <w:p w14:paraId="3CA62FDC" w14:textId="77777777" w:rsidR="000055BA" w:rsidRPr="000055BA" w:rsidRDefault="000055BA" w:rsidP="000055BA">
      <w:r w:rsidRPr="000055BA">
        <w:t>Triggered by:</w:t>
      </w:r>
    </w:p>
    <w:p w14:paraId="4E86DE2B" w14:textId="77777777" w:rsidR="000055BA" w:rsidRPr="000055BA" w:rsidRDefault="000055BA" w:rsidP="000055BA">
      <w:pPr>
        <w:numPr>
          <w:ilvl w:val="0"/>
          <w:numId w:val="1261"/>
        </w:numPr>
      </w:pPr>
      <w:r w:rsidRPr="000055BA">
        <w:t>Pull requests</w:t>
      </w:r>
    </w:p>
    <w:p w14:paraId="2705E9E5" w14:textId="77777777" w:rsidR="000055BA" w:rsidRPr="000055BA" w:rsidRDefault="000055BA" w:rsidP="000055BA">
      <w:pPr>
        <w:numPr>
          <w:ilvl w:val="0"/>
          <w:numId w:val="1261"/>
        </w:numPr>
      </w:pPr>
      <w:r w:rsidRPr="000055BA">
        <w:t>Pipeline deployments</w:t>
      </w:r>
    </w:p>
    <w:p w14:paraId="28EABA9A" w14:textId="77777777" w:rsidR="000055BA" w:rsidRPr="000055BA" w:rsidRDefault="000055BA" w:rsidP="000055BA">
      <w:pPr>
        <w:numPr>
          <w:ilvl w:val="0"/>
          <w:numId w:val="1261"/>
        </w:numPr>
      </w:pPr>
      <w:r w:rsidRPr="000055BA">
        <w:t>Scheduled jobs</w:t>
      </w:r>
    </w:p>
    <w:p w14:paraId="50057991" w14:textId="77777777" w:rsidR="000055BA" w:rsidRPr="000055BA" w:rsidRDefault="000055BA" w:rsidP="000055BA">
      <w:r w:rsidRPr="000055BA">
        <w:pict w14:anchorId="4CC84C49">
          <v:rect id="_x0000_i18588" style="width:0;height:1.5pt" o:hralign="center" o:hrstd="t" o:hr="t" fillcolor="#a0a0a0" stroked="f"/>
        </w:pict>
      </w:r>
    </w:p>
    <w:p w14:paraId="7D157E6C" w14:textId="77777777" w:rsidR="000055BA" w:rsidRPr="000055BA" w:rsidRDefault="000055BA" w:rsidP="000055BA">
      <w:pPr>
        <w:rPr>
          <w:b/>
          <w:bCs/>
        </w:rPr>
      </w:pPr>
      <w:r w:rsidRPr="000055BA">
        <w:rPr>
          <w:b/>
          <w:bCs/>
        </w:rPr>
        <w:t>43.4.6 Diagram — Automated Testing Flow</w:t>
      </w:r>
    </w:p>
    <w:p w14:paraId="3C9FF1C4" w14:textId="77777777" w:rsidR="000055BA" w:rsidRPr="000055BA" w:rsidRDefault="000055BA" w:rsidP="000055BA">
      <w:r w:rsidRPr="000055BA">
        <w:rPr>
          <w:rFonts w:ascii="Arial" w:hAnsi="Arial" w:cs="Arial"/>
        </w:rPr>
        <w:t>╔══════════════════════════════════════════════════════════════╗</w:t>
      </w:r>
    </w:p>
    <w:p w14:paraId="5F0AC1D8" w14:textId="77777777" w:rsidR="000055BA" w:rsidRPr="000055BA" w:rsidRDefault="000055BA" w:rsidP="000055BA">
      <w:r w:rsidRPr="000055BA">
        <w:rPr>
          <w:rFonts w:ascii="Arial" w:hAnsi="Arial" w:cs="Arial"/>
        </w:rPr>
        <w:t>║</w:t>
      </w:r>
      <w:r w:rsidRPr="000055BA">
        <w:t xml:space="preserve">                     AUTOMATED TESTING FLOW                   </w:t>
      </w:r>
      <w:r w:rsidRPr="000055BA">
        <w:rPr>
          <w:rFonts w:ascii="Arial" w:hAnsi="Arial" w:cs="Arial"/>
        </w:rPr>
        <w:t>║</w:t>
      </w:r>
    </w:p>
    <w:p w14:paraId="3ABB6CE9" w14:textId="77777777" w:rsidR="000055BA" w:rsidRPr="000055BA" w:rsidRDefault="000055BA" w:rsidP="000055BA">
      <w:r w:rsidRPr="000055BA">
        <w:rPr>
          <w:rFonts w:ascii="Arial" w:hAnsi="Arial" w:cs="Arial"/>
        </w:rPr>
        <w:t>╠══════════════════════════════════════════════════════════════╣</w:t>
      </w:r>
    </w:p>
    <w:p w14:paraId="434E00A2" w14:textId="77777777" w:rsidR="000055BA" w:rsidRPr="000055BA" w:rsidRDefault="000055BA" w:rsidP="000055BA">
      <w:r w:rsidRPr="000055BA">
        <w:rPr>
          <w:rFonts w:ascii="Arial" w:hAnsi="Arial" w:cs="Arial"/>
        </w:rPr>
        <w:t>║</w:t>
      </w:r>
      <w:r w:rsidRPr="000055BA">
        <w:t xml:space="preserve">  Code </w:t>
      </w:r>
      <w:r w:rsidRPr="000055BA">
        <w:rPr>
          <w:rFonts w:ascii="Aptos" w:hAnsi="Aptos" w:cs="Aptos"/>
        </w:rPr>
        <w:t>→</w:t>
      </w:r>
      <w:r w:rsidRPr="000055BA">
        <w:t xml:space="preserve"> Test </w:t>
      </w:r>
      <w:r w:rsidRPr="000055BA">
        <w:rPr>
          <w:rFonts w:ascii="Aptos" w:hAnsi="Aptos" w:cs="Aptos"/>
        </w:rPr>
        <w:t>→</w:t>
      </w:r>
      <w:r w:rsidRPr="000055BA">
        <w:t xml:space="preserve"> Validate </w:t>
      </w:r>
      <w:r w:rsidRPr="000055BA">
        <w:rPr>
          <w:rFonts w:ascii="Aptos" w:hAnsi="Aptos" w:cs="Aptos"/>
        </w:rPr>
        <w:t>→</w:t>
      </w:r>
      <w:r w:rsidRPr="000055BA">
        <w:t xml:space="preserve"> Deploy </w:t>
      </w:r>
      <w:r w:rsidRPr="000055BA">
        <w:rPr>
          <w:rFonts w:ascii="Aptos" w:hAnsi="Aptos" w:cs="Aptos"/>
        </w:rPr>
        <w:t>→</w:t>
      </w:r>
      <w:r w:rsidRPr="000055BA">
        <w:t xml:space="preserve"> Monitor                   </w:t>
      </w:r>
      <w:r w:rsidRPr="000055BA">
        <w:rPr>
          <w:rFonts w:ascii="Arial" w:hAnsi="Arial" w:cs="Arial"/>
        </w:rPr>
        <w:t>║</w:t>
      </w:r>
    </w:p>
    <w:p w14:paraId="227B2676" w14:textId="77777777" w:rsidR="000055BA" w:rsidRPr="000055BA" w:rsidRDefault="000055BA" w:rsidP="000055BA">
      <w:r w:rsidRPr="000055BA">
        <w:rPr>
          <w:rFonts w:ascii="Arial" w:hAnsi="Arial" w:cs="Arial"/>
        </w:rPr>
        <w:t>╚══════════════════════════════════════════════════════════════╝</w:t>
      </w:r>
    </w:p>
    <w:p w14:paraId="697F4E03" w14:textId="77777777" w:rsidR="000055BA" w:rsidRPr="000055BA" w:rsidRDefault="000055BA" w:rsidP="000055BA">
      <w:r w:rsidRPr="000055BA">
        <w:t>--- PAGE BREAK ---</w:t>
      </w:r>
    </w:p>
    <w:p w14:paraId="53E0BE6D" w14:textId="77777777" w:rsidR="000055BA" w:rsidRPr="000055BA" w:rsidRDefault="000055BA" w:rsidP="000055BA">
      <w:pPr>
        <w:rPr>
          <w:b/>
          <w:bCs/>
        </w:rPr>
      </w:pPr>
      <w:r w:rsidRPr="000055BA">
        <w:rPr>
          <w:b/>
          <w:bCs/>
        </w:rPr>
        <w:t xml:space="preserve">43.5 </w:t>
      </w:r>
      <w:proofErr w:type="spellStart"/>
      <w:r w:rsidRPr="000055BA">
        <w:rPr>
          <w:b/>
          <w:bCs/>
        </w:rPr>
        <w:t>PySpark</w:t>
      </w:r>
      <w:proofErr w:type="spellEnd"/>
      <w:r w:rsidRPr="000055BA">
        <w:rPr>
          <w:b/>
          <w:bCs/>
        </w:rPr>
        <w:t xml:space="preserve"> Test Utilities</w:t>
      </w:r>
    </w:p>
    <w:p w14:paraId="6FF646AB" w14:textId="77777777" w:rsidR="000055BA" w:rsidRPr="000055BA" w:rsidRDefault="000055BA" w:rsidP="000055BA">
      <w:r w:rsidRPr="000055BA">
        <w:t xml:space="preserve">To avoid rewriting validation logic, ETL testers should build </w:t>
      </w:r>
      <w:r w:rsidRPr="000055BA">
        <w:rPr>
          <w:b/>
          <w:bCs/>
        </w:rPr>
        <w:t>reusable utility functions</w:t>
      </w:r>
      <w:r w:rsidRPr="000055BA">
        <w:t>.</w:t>
      </w:r>
    </w:p>
    <w:p w14:paraId="5601FD9D" w14:textId="77777777" w:rsidR="000055BA" w:rsidRPr="000055BA" w:rsidRDefault="000055BA" w:rsidP="000055BA">
      <w:r w:rsidRPr="000055BA">
        <w:rPr>
          <w:rFonts w:ascii="Arial" w:hAnsi="Arial" w:cs="Arial"/>
        </w:rPr>
        <w:t>╔══════════════════════════════════════════════════════════════╗</w:t>
      </w:r>
    </w:p>
    <w:p w14:paraId="256B54AA" w14:textId="77777777" w:rsidR="000055BA" w:rsidRPr="000055BA" w:rsidRDefault="000055BA" w:rsidP="000055BA">
      <w:r w:rsidRPr="000055BA">
        <w:rPr>
          <w:rFonts w:ascii="Arial" w:hAnsi="Arial" w:cs="Arial"/>
        </w:rPr>
        <w:t>║</w:t>
      </w:r>
      <w:r w:rsidRPr="000055BA">
        <w:t xml:space="preserve">                     PYSPARK TEST UTILITIES                   </w:t>
      </w:r>
      <w:r w:rsidRPr="000055BA">
        <w:rPr>
          <w:rFonts w:ascii="Arial" w:hAnsi="Arial" w:cs="Arial"/>
        </w:rPr>
        <w:t>║</w:t>
      </w:r>
    </w:p>
    <w:p w14:paraId="219BD56D" w14:textId="77777777" w:rsidR="000055BA" w:rsidRPr="000055BA" w:rsidRDefault="000055BA" w:rsidP="000055BA">
      <w:r w:rsidRPr="000055BA">
        <w:rPr>
          <w:rFonts w:ascii="Arial" w:hAnsi="Arial" w:cs="Arial"/>
        </w:rPr>
        <w:t>╠══════════════════════════════════════════════════════════════╣</w:t>
      </w:r>
    </w:p>
    <w:p w14:paraId="72577E00" w14:textId="77777777" w:rsidR="000055BA" w:rsidRPr="000055BA" w:rsidRDefault="000055BA" w:rsidP="000055BA">
      <w:r w:rsidRPr="000055BA">
        <w:rPr>
          <w:rFonts w:ascii="Arial" w:hAnsi="Arial" w:cs="Arial"/>
        </w:rPr>
        <w:lastRenderedPageBreak/>
        <w:t>║</w:t>
      </w:r>
      <w:r w:rsidRPr="000055BA">
        <w:t xml:space="preserve">  Reusable helper functions for schema checks, null checks,   </w:t>
      </w:r>
      <w:r w:rsidRPr="000055BA">
        <w:rPr>
          <w:rFonts w:ascii="Arial" w:hAnsi="Arial" w:cs="Arial"/>
        </w:rPr>
        <w:t>║</w:t>
      </w:r>
    </w:p>
    <w:p w14:paraId="2189CA2D" w14:textId="77777777" w:rsidR="000055BA" w:rsidRPr="000055BA" w:rsidRDefault="000055BA" w:rsidP="000055BA">
      <w:r w:rsidRPr="000055BA">
        <w:rPr>
          <w:rFonts w:ascii="Arial" w:hAnsi="Arial" w:cs="Arial"/>
        </w:rPr>
        <w:t>║</w:t>
      </w:r>
      <w:r w:rsidRPr="000055BA">
        <w:t xml:space="preserve">  duplicates, business rules, and row-level comparisons.      </w:t>
      </w:r>
      <w:r w:rsidRPr="000055BA">
        <w:rPr>
          <w:rFonts w:ascii="Arial" w:hAnsi="Arial" w:cs="Arial"/>
        </w:rPr>
        <w:t>║</w:t>
      </w:r>
    </w:p>
    <w:p w14:paraId="3E1DE3B5" w14:textId="77777777" w:rsidR="000055BA" w:rsidRPr="000055BA" w:rsidRDefault="000055BA" w:rsidP="000055BA">
      <w:r w:rsidRPr="000055BA">
        <w:rPr>
          <w:rFonts w:ascii="Arial" w:hAnsi="Arial" w:cs="Arial"/>
        </w:rPr>
        <w:t>╚══════════════════════════════════════════════════════════════╝</w:t>
      </w:r>
    </w:p>
    <w:p w14:paraId="1BB57BE9" w14:textId="77777777" w:rsidR="000055BA" w:rsidRPr="000055BA" w:rsidRDefault="000055BA" w:rsidP="000055BA">
      <w:r w:rsidRPr="000055BA">
        <w:pict w14:anchorId="3B237B0A">
          <v:rect id="_x0000_i18589" style="width:0;height:1.5pt" o:hralign="center" o:hrstd="t" o:hr="t" fillcolor="#a0a0a0" stroked="f"/>
        </w:pict>
      </w:r>
    </w:p>
    <w:p w14:paraId="1C5F555D" w14:textId="77777777" w:rsidR="000055BA" w:rsidRPr="000055BA" w:rsidRDefault="000055BA" w:rsidP="000055BA">
      <w:pPr>
        <w:rPr>
          <w:b/>
          <w:bCs/>
        </w:rPr>
      </w:pPr>
      <w:r w:rsidRPr="000055BA">
        <w:rPr>
          <w:b/>
          <w:bCs/>
        </w:rPr>
        <w:t>43.5.1 Utility: Null Check</w:t>
      </w:r>
    </w:p>
    <w:p w14:paraId="105AA1B6" w14:textId="77777777" w:rsidR="000055BA" w:rsidRPr="000055BA" w:rsidRDefault="000055BA" w:rsidP="000055BA">
      <w:r w:rsidRPr="000055BA">
        <w:t xml:space="preserve">def </w:t>
      </w:r>
      <w:proofErr w:type="spellStart"/>
      <w:r w:rsidRPr="000055BA">
        <w:t>assert_no_nulls</w:t>
      </w:r>
      <w:proofErr w:type="spellEnd"/>
      <w:r w:rsidRPr="000055BA">
        <w:t>(</w:t>
      </w:r>
      <w:proofErr w:type="spellStart"/>
      <w:r w:rsidRPr="000055BA">
        <w:t>df</w:t>
      </w:r>
      <w:proofErr w:type="spellEnd"/>
      <w:r w:rsidRPr="000055BA">
        <w:t>, column):</w:t>
      </w:r>
    </w:p>
    <w:p w14:paraId="7FFA7D2F" w14:textId="77777777" w:rsidR="000055BA" w:rsidRPr="000055BA" w:rsidRDefault="000055BA" w:rsidP="000055BA">
      <w:r w:rsidRPr="000055BA">
        <w:t xml:space="preserve">    assert </w:t>
      </w:r>
      <w:proofErr w:type="spellStart"/>
      <w:r w:rsidRPr="000055BA">
        <w:t>df.filter</w:t>
      </w:r>
      <w:proofErr w:type="spellEnd"/>
      <w:r w:rsidRPr="000055BA">
        <w:t>(col(column).</w:t>
      </w:r>
      <w:proofErr w:type="spellStart"/>
      <w:r w:rsidRPr="000055BA">
        <w:t>isNull</w:t>
      </w:r>
      <w:proofErr w:type="spellEnd"/>
      <w:r w:rsidRPr="000055BA">
        <w:t>()).count() == 0</w:t>
      </w:r>
    </w:p>
    <w:p w14:paraId="47A16B83" w14:textId="77777777" w:rsidR="000055BA" w:rsidRPr="000055BA" w:rsidRDefault="000055BA" w:rsidP="000055BA">
      <w:r w:rsidRPr="000055BA">
        <w:pict w14:anchorId="5B340566">
          <v:rect id="_x0000_i18590" style="width:0;height:1.5pt" o:hralign="center" o:hrstd="t" o:hr="t" fillcolor="#a0a0a0" stroked="f"/>
        </w:pict>
      </w:r>
    </w:p>
    <w:p w14:paraId="16A648C0" w14:textId="77777777" w:rsidR="000055BA" w:rsidRPr="000055BA" w:rsidRDefault="000055BA" w:rsidP="000055BA">
      <w:pPr>
        <w:rPr>
          <w:b/>
          <w:bCs/>
        </w:rPr>
      </w:pPr>
      <w:r w:rsidRPr="000055BA">
        <w:rPr>
          <w:b/>
          <w:bCs/>
        </w:rPr>
        <w:t>43.5.2 Utility: Duplicate Check</w:t>
      </w:r>
    </w:p>
    <w:p w14:paraId="04419E28" w14:textId="77777777" w:rsidR="000055BA" w:rsidRPr="000055BA" w:rsidRDefault="000055BA" w:rsidP="000055BA">
      <w:r w:rsidRPr="000055BA">
        <w:t xml:space="preserve">def </w:t>
      </w:r>
      <w:proofErr w:type="spellStart"/>
      <w:r w:rsidRPr="000055BA">
        <w:t>assert_no_duplicates</w:t>
      </w:r>
      <w:proofErr w:type="spellEnd"/>
      <w:r w:rsidRPr="000055BA">
        <w:t>(</w:t>
      </w:r>
      <w:proofErr w:type="spellStart"/>
      <w:r w:rsidRPr="000055BA">
        <w:t>df</w:t>
      </w:r>
      <w:proofErr w:type="spellEnd"/>
      <w:r w:rsidRPr="000055BA">
        <w:t>, keys):</w:t>
      </w:r>
    </w:p>
    <w:p w14:paraId="645D250B" w14:textId="77777777" w:rsidR="000055BA" w:rsidRPr="000055BA" w:rsidRDefault="000055BA" w:rsidP="000055BA">
      <w:r w:rsidRPr="000055BA">
        <w:t xml:space="preserve">    dupes = </w:t>
      </w:r>
      <w:proofErr w:type="spellStart"/>
      <w:r w:rsidRPr="000055BA">
        <w:t>df.groupBy</w:t>
      </w:r>
      <w:proofErr w:type="spellEnd"/>
      <w:r w:rsidRPr="000055BA">
        <w:t>(keys).count().filter("count &gt; 1")</w:t>
      </w:r>
    </w:p>
    <w:p w14:paraId="6462FFE5" w14:textId="77777777" w:rsidR="000055BA" w:rsidRPr="000055BA" w:rsidRDefault="000055BA" w:rsidP="000055BA">
      <w:r w:rsidRPr="000055BA">
        <w:t xml:space="preserve">    assert </w:t>
      </w:r>
      <w:proofErr w:type="spellStart"/>
      <w:r w:rsidRPr="000055BA">
        <w:t>dupes.count</w:t>
      </w:r>
      <w:proofErr w:type="spellEnd"/>
      <w:r w:rsidRPr="000055BA">
        <w:t>() == 0</w:t>
      </w:r>
    </w:p>
    <w:p w14:paraId="44FFD96B" w14:textId="77777777" w:rsidR="000055BA" w:rsidRPr="000055BA" w:rsidRDefault="000055BA" w:rsidP="000055BA">
      <w:r w:rsidRPr="000055BA">
        <w:pict w14:anchorId="75C000EE">
          <v:rect id="_x0000_i18591" style="width:0;height:1.5pt" o:hralign="center" o:hrstd="t" o:hr="t" fillcolor="#a0a0a0" stroked="f"/>
        </w:pict>
      </w:r>
    </w:p>
    <w:p w14:paraId="2644C6EC" w14:textId="77777777" w:rsidR="000055BA" w:rsidRPr="000055BA" w:rsidRDefault="000055BA" w:rsidP="000055BA">
      <w:pPr>
        <w:rPr>
          <w:b/>
          <w:bCs/>
        </w:rPr>
      </w:pPr>
      <w:r w:rsidRPr="000055BA">
        <w:rPr>
          <w:b/>
          <w:bCs/>
        </w:rPr>
        <w:t>43.5.3 Utility: Schema Check</w:t>
      </w:r>
    </w:p>
    <w:p w14:paraId="37901889" w14:textId="77777777" w:rsidR="000055BA" w:rsidRPr="000055BA" w:rsidRDefault="000055BA" w:rsidP="000055BA">
      <w:r w:rsidRPr="000055BA">
        <w:t xml:space="preserve">def </w:t>
      </w:r>
      <w:proofErr w:type="spellStart"/>
      <w:r w:rsidRPr="000055BA">
        <w:t>assert_schema</w:t>
      </w:r>
      <w:proofErr w:type="spellEnd"/>
      <w:r w:rsidRPr="000055BA">
        <w:t>(</w:t>
      </w:r>
      <w:proofErr w:type="spellStart"/>
      <w:r w:rsidRPr="000055BA">
        <w:t>df</w:t>
      </w:r>
      <w:proofErr w:type="spellEnd"/>
      <w:r w:rsidRPr="000055BA">
        <w:t xml:space="preserve">, </w:t>
      </w:r>
      <w:proofErr w:type="spellStart"/>
      <w:r w:rsidRPr="000055BA">
        <w:t>expected_cols</w:t>
      </w:r>
      <w:proofErr w:type="spellEnd"/>
      <w:r w:rsidRPr="000055BA">
        <w:t>):</w:t>
      </w:r>
    </w:p>
    <w:p w14:paraId="2E0A2094" w14:textId="77777777" w:rsidR="000055BA" w:rsidRPr="000055BA" w:rsidRDefault="000055BA" w:rsidP="000055BA">
      <w:r w:rsidRPr="000055BA">
        <w:t xml:space="preserve">    assert set(</w:t>
      </w:r>
      <w:proofErr w:type="spellStart"/>
      <w:r w:rsidRPr="000055BA">
        <w:t>df.columns</w:t>
      </w:r>
      <w:proofErr w:type="spellEnd"/>
      <w:r w:rsidRPr="000055BA">
        <w:t>) == set(</w:t>
      </w:r>
      <w:proofErr w:type="spellStart"/>
      <w:r w:rsidRPr="000055BA">
        <w:t>expected_cols</w:t>
      </w:r>
      <w:proofErr w:type="spellEnd"/>
      <w:r w:rsidRPr="000055BA">
        <w:t>)</w:t>
      </w:r>
    </w:p>
    <w:p w14:paraId="55909B51" w14:textId="77777777" w:rsidR="000055BA" w:rsidRPr="000055BA" w:rsidRDefault="000055BA" w:rsidP="000055BA">
      <w:r w:rsidRPr="000055BA">
        <w:pict w14:anchorId="61F0935C">
          <v:rect id="_x0000_i18592" style="width:0;height:1.5pt" o:hralign="center" o:hrstd="t" o:hr="t" fillcolor="#a0a0a0" stroked="f"/>
        </w:pict>
      </w:r>
    </w:p>
    <w:p w14:paraId="27A34C31" w14:textId="77777777" w:rsidR="000055BA" w:rsidRPr="000055BA" w:rsidRDefault="000055BA" w:rsidP="000055BA">
      <w:pPr>
        <w:rPr>
          <w:b/>
          <w:bCs/>
        </w:rPr>
      </w:pPr>
      <w:r w:rsidRPr="000055BA">
        <w:rPr>
          <w:b/>
          <w:bCs/>
        </w:rPr>
        <w:t>43.5.4 Utility: Row-Level Comparison</w:t>
      </w:r>
    </w:p>
    <w:p w14:paraId="3EAEBE81" w14:textId="77777777" w:rsidR="000055BA" w:rsidRPr="000055BA" w:rsidRDefault="000055BA" w:rsidP="000055BA">
      <w:r w:rsidRPr="000055BA">
        <w:t xml:space="preserve">def </w:t>
      </w:r>
      <w:proofErr w:type="spellStart"/>
      <w:r w:rsidRPr="000055BA">
        <w:t>assert_equal</w:t>
      </w:r>
      <w:proofErr w:type="spellEnd"/>
      <w:r w:rsidRPr="000055BA">
        <w:t>(df1, df2):</w:t>
      </w:r>
    </w:p>
    <w:p w14:paraId="50CF3860" w14:textId="77777777" w:rsidR="000055BA" w:rsidRPr="000055BA" w:rsidRDefault="000055BA" w:rsidP="000055BA">
      <w:r w:rsidRPr="000055BA">
        <w:t xml:space="preserve">    assert df1.exceptAll(df2).count() == 0</w:t>
      </w:r>
    </w:p>
    <w:p w14:paraId="38B288BA" w14:textId="77777777" w:rsidR="000055BA" w:rsidRPr="000055BA" w:rsidRDefault="000055BA" w:rsidP="000055BA">
      <w:r w:rsidRPr="000055BA">
        <w:t xml:space="preserve">    assert df2.exceptAll(df1).count() == 0</w:t>
      </w:r>
    </w:p>
    <w:p w14:paraId="343416D8" w14:textId="77777777" w:rsidR="000055BA" w:rsidRPr="000055BA" w:rsidRDefault="000055BA" w:rsidP="000055BA">
      <w:r w:rsidRPr="000055BA">
        <w:pict w14:anchorId="655215A6">
          <v:rect id="_x0000_i18593" style="width:0;height:1.5pt" o:hralign="center" o:hrstd="t" o:hr="t" fillcolor="#a0a0a0" stroked="f"/>
        </w:pict>
      </w:r>
    </w:p>
    <w:p w14:paraId="4D5D3D0D" w14:textId="77777777" w:rsidR="000055BA" w:rsidRPr="000055BA" w:rsidRDefault="000055BA" w:rsidP="000055BA">
      <w:pPr>
        <w:rPr>
          <w:b/>
          <w:bCs/>
        </w:rPr>
      </w:pPr>
      <w:r w:rsidRPr="000055BA">
        <w:rPr>
          <w:b/>
          <w:bCs/>
        </w:rPr>
        <w:t>43.5.5 Utility: Aggregation Check</w:t>
      </w:r>
    </w:p>
    <w:p w14:paraId="0CFBFABC" w14:textId="77777777" w:rsidR="000055BA" w:rsidRPr="000055BA" w:rsidRDefault="000055BA" w:rsidP="000055BA">
      <w:r w:rsidRPr="000055BA">
        <w:t xml:space="preserve">def </w:t>
      </w:r>
      <w:proofErr w:type="spellStart"/>
      <w:r w:rsidRPr="000055BA">
        <w:t>assert_sum_equal</w:t>
      </w:r>
      <w:proofErr w:type="spellEnd"/>
      <w:r w:rsidRPr="000055BA">
        <w:t>(df1, df2, column):</w:t>
      </w:r>
    </w:p>
    <w:p w14:paraId="39CEBE10" w14:textId="77777777" w:rsidR="000055BA" w:rsidRPr="000055BA" w:rsidRDefault="000055BA" w:rsidP="000055BA">
      <w:r w:rsidRPr="000055BA">
        <w:t xml:space="preserve">    s1 = df1.agg(sum(column)).collect()[0][0]</w:t>
      </w:r>
    </w:p>
    <w:p w14:paraId="4B5E3564" w14:textId="77777777" w:rsidR="000055BA" w:rsidRPr="000055BA" w:rsidRDefault="000055BA" w:rsidP="000055BA">
      <w:r w:rsidRPr="000055BA">
        <w:lastRenderedPageBreak/>
        <w:t xml:space="preserve">    s2 = df2.agg(sum(column)).collect()[0][0]</w:t>
      </w:r>
    </w:p>
    <w:p w14:paraId="78332567" w14:textId="77777777" w:rsidR="000055BA" w:rsidRPr="000055BA" w:rsidRDefault="000055BA" w:rsidP="000055BA">
      <w:r w:rsidRPr="000055BA">
        <w:t xml:space="preserve">    assert s1 == s2</w:t>
      </w:r>
    </w:p>
    <w:p w14:paraId="5D2EC5B8" w14:textId="77777777" w:rsidR="000055BA" w:rsidRPr="000055BA" w:rsidRDefault="000055BA" w:rsidP="000055BA">
      <w:r w:rsidRPr="000055BA">
        <w:pict w14:anchorId="19156A5B">
          <v:rect id="_x0000_i18594" style="width:0;height:1.5pt" o:hralign="center" o:hrstd="t" o:hr="t" fillcolor="#a0a0a0" stroked="f"/>
        </w:pict>
      </w:r>
    </w:p>
    <w:p w14:paraId="666413DC" w14:textId="77777777" w:rsidR="000055BA" w:rsidRPr="000055BA" w:rsidRDefault="000055BA" w:rsidP="000055BA">
      <w:pPr>
        <w:rPr>
          <w:b/>
          <w:bCs/>
        </w:rPr>
      </w:pPr>
      <w:r w:rsidRPr="000055BA">
        <w:rPr>
          <w:b/>
          <w:bCs/>
        </w:rPr>
        <w:t>43.5.6 Utility: Business Rule Validation</w:t>
      </w:r>
    </w:p>
    <w:p w14:paraId="285ACDF8" w14:textId="77777777" w:rsidR="000055BA" w:rsidRPr="000055BA" w:rsidRDefault="000055BA" w:rsidP="000055BA">
      <w:r w:rsidRPr="000055BA">
        <w:t xml:space="preserve">def </w:t>
      </w:r>
      <w:proofErr w:type="spellStart"/>
      <w:r w:rsidRPr="000055BA">
        <w:t>assert_rule</w:t>
      </w:r>
      <w:proofErr w:type="spellEnd"/>
      <w:r w:rsidRPr="000055BA">
        <w:t>(</w:t>
      </w:r>
      <w:proofErr w:type="spellStart"/>
      <w:r w:rsidRPr="000055BA">
        <w:t>df</w:t>
      </w:r>
      <w:proofErr w:type="spellEnd"/>
      <w:r w:rsidRPr="000055BA">
        <w:t>, condition):</w:t>
      </w:r>
    </w:p>
    <w:p w14:paraId="3E9C5DEA" w14:textId="77777777" w:rsidR="000055BA" w:rsidRPr="000055BA" w:rsidRDefault="000055BA" w:rsidP="000055BA">
      <w:r w:rsidRPr="000055BA">
        <w:t xml:space="preserve">    assert </w:t>
      </w:r>
      <w:proofErr w:type="spellStart"/>
      <w:r w:rsidRPr="000055BA">
        <w:t>df.filter</w:t>
      </w:r>
      <w:proofErr w:type="spellEnd"/>
      <w:r w:rsidRPr="000055BA">
        <w:t>(~condition).count() == 0</w:t>
      </w:r>
    </w:p>
    <w:p w14:paraId="0FCBA40A" w14:textId="77777777" w:rsidR="000055BA" w:rsidRPr="000055BA" w:rsidRDefault="000055BA" w:rsidP="000055BA">
      <w:r w:rsidRPr="000055BA">
        <w:pict w14:anchorId="659DF1DC">
          <v:rect id="_x0000_i18595" style="width:0;height:1.5pt" o:hralign="center" o:hrstd="t" o:hr="t" fillcolor="#a0a0a0" stroked="f"/>
        </w:pict>
      </w:r>
    </w:p>
    <w:p w14:paraId="1260D8CB" w14:textId="77777777" w:rsidR="000055BA" w:rsidRPr="000055BA" w:rsidRDefault="000055BA" w:rsidP="000055BA">
      <w:pPr>
        <w:rPr>
          <w:b/>
          <w:bCs/>
        </w:rPr>
      </w:pPr>
      <w:r w:rsidRPr="000055BA">
        <w:rPr>
          <w:b/>
          <w:bCs/>
        </w:rPr>
        <w:t>43.5.7 Diagram — Utility Layer</w:t>
      </w:r>
    </w:p>
    <w:p w14:paraId="2869B053" w14:textId="77777777" w:rsidR="000055BA" w:rsidRPr="000055BA" w:rsidRDefault="000055BA" w:rsidP="000055BA">
      <w:r w:rsidRPr="000055BA">
        <w:rPr>
          <w:rFonts w:ascii="Arial" w:hAnsi="Arial" w:cs="Arial"/>
        </w:rPr>
        <w:t>╔══════════════════════════════════════════════════════════════╗</w:t>
      </w:r>
    </w:p>
    <w:p w14:paraId="799E2C0D" w14:textId="77777777" w:rsidR="000055BA" w:rsidRPr="000055BA" w:rsidRDefault="000055BA" w:rsidP="000055BA">
      <w:r w:rsidRPr="000055BA">
        <w:rPr>
          <w:rFonts w:ascii="Arial" w:hAnsi="Arial" w:cs="Arial"/>
        </w:rPr>
        <w:t>║</w:t>
      </w:r>
      <w:r w:rsidRPr="000055BA">
        <w:t xml:space="preserve">                     UTILITY LAYER STRUCTURE                  </w:t>
      </w:r>
      <w:r w:rsidRPr="000055BA">
        <w:rPr>
          <w:rFonts w:ascii="Arial" w:hAnsi="Arial" w:cs="Arial"/>
        </w:rPr>
        <w:t>║</w:t>
      </w:r>
    </w:p>
    <w:p w14:paraId="440CEF00" w14:textId="77777777" w:rsidR="000055BA" w:rsidRPr="000055BA" w:rsidRDefault="000055BA" w:rsidP="000055BA">
      <w:r w:rsidRPr="000055BA">
        <w:rPr>
          <w:rFonts w:ascii="Arial" w:hAnsi="Arial" w:cs="Arial"/>
        </w:rPr>
        <w:t>╠══════════════════════════════════════════════════════════════╣</w:t>
      </w:r>
    </w:p>
    <w:p w14:paraId="3F39ABA4" w14:textId="77777777" w:rsidR="000055BA" w:rsidRPr="000055BA" w:rsidRDefault="000055BA" w:rsidP="000055BA">
      <w:r w:rsidRPr="000055BA">
        <w:rPr>
          <w:rFonts w:ascii="Arial" w:hAnsi="Arial" w:cs="Arial"/>
        </w:rPr>
        <w:t>║</w:t>
      </w:r>
      <w:r w:rsidRPr="000055BA">
        <w:t xml:space="preserve">  Schema </w:t>
      </w:r>
      <w:r w:rsidRPr="000055BA">
        <w:rPr>
          <w:rFonts w:ascii="Aptos" w:hAnsi="Aptos" w:cs="Aptos"/>
        </w:rPr>
        <w:t>→</w:t>
      </w:r>
      <w:r w:rsidRPr="000055BA">
        <w:t xml:space="preserve"> Nulls </w:t>
      </w:r>
      <w:r w:rsidRPr="000055BA">
        <w:rPr>
          <w:rFonts w:ascii="Aptos" w:hAnsi="Aptos" w:cs="Aptos"/>
        </w:rPr>
        <w:t>→</w:t>
      </w:r>
      <w:r w:rsidRPr="000055BA">
        <w:t xml:space="preserve"> Duplicates </w:t>
      </w:r>
      <w:r w:rsidRPr="000055BA">
        <w:rPr>
          <w:rFonts w:ascii="Aptos" w:hAnsi="Aptos" w:cs="Aptos"/>
        </w:rPr>
        <w:t>→</w:t>
      </w:r>
      <w:r w:rsidRPr="000055BA">
        <w:t xml:space="preserve"> Rules </w:t>
      </w:r>
      <w:r w:rsidRPr="000055BA">
        <w:rPr>
          <w:rFonts w:ascii="Aptos" w:hAnsi="Aptos" w:cs="Aptos"/>
        </w:rPr>
        <w:t>→</w:t>
      </w:r>
      <w:r w:rsidRPr="000055BA">
        <w:t xml:space="preserve"> Aggregations </w:t>
      </w:r>
      <w:r w:rsidRPr="000055BA">
        <w:rPr>
          <w:rFonts w:ascii="Aptos" w:hAnsi="Aptos" w:cs="Aptos"/>
        </w:rPr>
        <w:t>→</w:t>
      </w:r>
      <w:r w:rsidRPr="000055BA">
        <w:t xml:space="preserve"> Rows   </w:t>
      </w:r>
      <w:r w:rsidRPr="000055BA">
        <w:rPr>
          <w:rFonts w:ascii="Arial" w:hAnsi="Arial" w:cs="Arial"/>
        </w:rPr>
        <w:t>║</w:t>
      </w:r>
    </w:p>
    <w:p w14:paraId="227A87D9" w14:textId="77777777" w:rsidR="000055BA" w:rsidRPr="000055BA" w:rsidRDefault="000055BA" w:rsidP="000055BA">
      <w:r w:rsidRPr="000055BA">
        <w:rPr>
          <w:rFonts w:ascii="Arial" w:hAnsi="Arial" w:cs="Arial"/>
        </w:rPr>
        <w:t>╚══════════════════════════════════════════════════════════════╝</w:t>
      </w:r>
    </w:p>
    <w:p w14:paraId="51BA5E6E" w14:textId="77777777" w:rsidR="000055BA" w:rsidRPr="000055BA" w:rsidRDefault="000055BA" w:rsidP="000055BA">
      <w:r w:rsidRPr="000055BA">
        <w:t>--- PAGE BREAK ---</w:t>
      </w:r>
    </w:p>
    <w:p w14:paraId="75C5908D" w14:textId="77777777" w:rsidR="000055BA" w:rsidRPr="000055BA" w:rsidRDefault="000055BA" w:rsidP="000055BA">
      <w:pPr>
        <w:rPr>
          <w:b/>
          <w:bCs/>
        </w:rPr>
      </w:pPr>
      <w:r w:rsidRPr="000055BA">
        <w:rPr>
          <w:b/>
          <w:bCs/>
        </w:rPr>
        <w:t>43.6 Exercises</w:t>
      </w:r>
    </w:p>
    <w:p w14:paraId="37477552" w14:textId="77777777" w:rsidR="000055BA" w:rsidRPr="000055BA" w:rsidRDefault="000055BA" w:rsidP="000055BA">
      <w:r w:rsidRPr="000055BA">
        <w:pict w14:anchorId="775465BA">
          <v:rect id="_x0000_i18596" style="width:0;height:1.5pt" o:hralign="center" o:hrstd="t" o:hr="t" fillcolor="#a0a0a0" stroked="f"/>
        </w:pict>
      </w:r>
    </w:p>
    <w:p w14:paraId="4B6CAD9E" w14:textId="77777777" w:rsidR="000055BA" w:rsidRPr="000055BA" w:rsidRDefault="000055BA" w:rsidP="000055BA">
      <w:pPr>
        <w:rPr>
          <w:b/>
          <w:bCs/>
        </w:rPr>
      </w:pPr>
      <w:r w:rsidRPr="000055BA">
        <w:rPr>
          <w:b/>
          <w:bCs/>
        </w:rPr>
        <w:t>Exercise 1 — Build a Null Check Utility</w:t>
      </w:r>
    </w:p>
    <w:p w14:paraId="234D76A5" w14:textId="77777777" w:rsidR="000055BA" w:rsidRPr="000055BA" w:rsidRDefault="000055BA" w:rsidP="000055BA">
      <w:r w:rsidRPr="000055BA">
        <w:t>Write a function:</w:t>
      </w:r>
    </w:p>
    <w:p w14:paraId="6DCD4F29" w14:textId="77777777" w:rsidR="000055BA" w:rsidRPr="000055BA" w:rsidRDefault="000055BA" w:rsidP="000055BA">
      <w:proofErr w:type="spellStart"/>
      <w:r w:rsidRPr="000055BA">
        <w:t>assert_no_nulls</w:t>
      </w:r>
      <w:proofErr w:type="spellEnd"/>
      <w:r w:rsidRPr="000055BA">
        <w:t>(</w:t>
      </w:r>
      <w:proofErr w:type="spellStart"/>
      <w:r w:rsidRPr="000055BA">
        <w:t>df</w:t>
      </w:r>
      <w:proofErr w:type="spellEnd"/>
      <w:r w:rsidRPr="000055BA">
        <w:t>, "</w:t>
      </w:r>
      <w:proofErr w:type="spellStart"/>
      <w:r w:rsidRPr="000055BA">
        <w:t>customer_id</w:t>
      </w:r>
      <w:proofErr w:type="spellEnd"/>
      <w:r w:rsidRPr="000055BA">
        <w:t>")</w:t>
      </w:r>
    </w:p>
    <w:p w14:paraId="7862D313" w14:textId="77777777" w:rsidR="000055BA" w:rsidRPr="000055BA" w:rsidRDefault="000055BA" w:rsidP="000055BA">
      <w:r w:rsidRPr="000055BA">
        <w:pict w14:anchorId="7BCF847B">
          <v:rect id="_x0000_i18597" style="width:0;height:1.5pt" o:hralign="center" o:hrstd="t" o:hr="t" fillcolor="#a0a0a0" stroked="f"/>
        </w:pict>
      </w:r>
    </w:p>
    <w:p w14:paraId="0248716C" w14:textId="77777777" w:rsidR="000055BA" w:rsidRPr="000055BA" w:rsidRDefault="000055BA" w:rsidP="000055BA">
      <w:pPr>
        <w:rPr>
          <w:b/>
          <w:bCs/>
        </w:rPr>
      </w:pPr>
      <w:r w:rsidRPr="000055BA">
        <w:rPr>
          <w:b/>
          <w:bCs/>
        </w:rPr>
        <w:t>Exercise 2 — Build a Duplicate Check Utility</w:t>
      </w:r>
    </w:p>
    <w:p w14:paraId="3033F6E8" w14:textId="77777777" w:rsidR="000055BA" w:rsidRPr="000055BA" w:rsidRDefault="000055BA" w:rsidP="000055BA">
      <w:r w:rsidRPr="000055BA">
        <w:t>Validate duplicates on:</w:t>
      </w:r>
    </w:p>
    <w:p w14:paraId="5493DE60" w14:textId="77777777" w:rsidR="000055BA" w:rsidRPr="000055BA" w:rsidRDefault="000055BA" w:rsidP="000055BA">
      <w:pPr>
        <w:numPr>
          <w:ilvl w:val="0"/>
          <w:numId w:val="1262"/>
        </w:numPr>
      </w:pPr>
      <w:r w:rsidRPr="000055BA">
        <w:t>id</w:t>
      </w:r>
    </w:p>
    <w:p w14:paraId="47C6ED47" w14:textId="77777777" w:rsidR="000055BA" w:rsidRPr="000055BA" w:rsidRDefault="000055BA" w:rsidP="000055BA">
      <w:pPr>
        <w:numPr>
          <w:ilvl w:val="0"/>
          <w:numId w:val="1262"/>
        </w:numPr>
      </w:pPr>
      <w:r w:rsidRPr="000055BA">
        <w:t>email</w:t>
      </w:r>
    </w:p>
    <w:p w14:paraId="3589A5EB" w14:textId="77777777" w:rsidR="000055BA" w:rsidRPr="000055BA" w:rsidRDefault="000055BA" w:rsidP="000055BA">
      <w:r w:rsidRPr="000055BA">
        <w:lastRenderedPageBreak/>
        <w:pict w14:anchorId="631A62E2">
          <v:rect id="_x0000_i18598" style="width:0;height:1.5pt" o:hralign="center" o:hrstd="t" o:hr="t" fillcolor="#a0a0a0" stroked="f"/>
        </w:pict>
      </w:r>
    </w:p>
    <w:p w14:paraId="7CAEFC23" w14:textId="77777777" w:rsidR="000055BA" w:rsidRPr="000055BA" w:rsidRDefault="000055BA" w:rsidP="000055BA">
      <w:pPr>
        <w:rPr>
          <w:b/>
          <w:bCs/>
        </w:rPr>
      </w:pPr>
      <w:r w:rsidRPr="000055BA">
        <w:rPr>
          <w:b/>
          <w:bCs/>
        </w:rPr>
        <w:t>Exercise 3 — Build a Schema Validator</w:t>
      </w:r>
    </w:p>
    <w:p w14:paraId="600BCDC3" w14:textId="77777777" w:rsidR="000055BA" w:rsidRPr="000055BA" w:rsidRDefault="000055BA" w:rsidP="000055BA">
      <w:r w:rsidRPr="000055BA">
        <w:t>Compare expected vs actual schema.</w:t>
      </w:r>
    </w:p>
    <w:p w14:paraId="3FE1A634" w14:textId="77777777" w:rsidR="000055BA" w:rsidRPr="000055BA" w:rsidRDefault="000055BA" w:rsidP="000055BA">
      <w:r w:rsidRPr="000055BA">
        <w:pict w14:anchorId="06507037">
          <v:rect id="_x0000_i18599" style="width:0;height:1.5pt" o:hralign="center" o:hrstd="t" o:hr="t" fillcolor="#a0a0a0" stroked="f"/>
        </w:pict>
      </w:r>
    </w:p>
    <w:p w14:paraId="4EB1F61A" w14:textId="77777777" w:rsidR="000055BA" w:rsidRPr="000055BA" w:rsidRDefault="000055BA" w:rsidP="000055BA">
      <w:pPr>
        <w:rPr>
          <w:b/>
          <w:bCs/>
        </w:rPr>
      </w:pPr>
      <w:r w:rsidRPr="000055BA">
        <w:rPr>
          <w:b/>
          <w:bCs/>
        </w:rPr>
        <w:t>Exercise 4 — Build a Row-Level Comparator</w:t>
      </w:r>
    </w:p>
    <w:p w14:paraId="1C3B1BCA" w14:textId="77777777" w:rsidR="000055BA" w:rsidRPr="000055BA" w:rsidRDefault="000055BA" w:rsidP="000055BA">
      <w:r w:rsidRPr="000055BA">
        <w:t xml:space="preserve">Compare two </w:t>
      </w:r>
      <w:proofErr w:type="spellStart"/>
      <w:r w:rsidRPr="000055BA">
        <w:t>DataFrames</w:t>
      </w:r>
      <w:proofErr w:type="spellEnd"/>
      <w:r w:rsidRPr="000055BA">
        <w:t xml:space="preserve"> using:</w:t>
      </w:r>
    </w:p>
    <w:p w14:paraId="22A5CDC8" w14:textId="77777777" w:rsidR="000055BA" w:rsidRPr="000055BA" w:rsidRDefault="000055BA" w:rsidP="000055BA">
      <w:pPr>
        <w:numPr>
          <w:ilvl w:val="0"/>
          <w:numId w:val="1263"/>
        </w:numPr>
      </w:pPr>
      <w:proofErr w:type="spellStart"/>
      <w:r w:rsidRPr="000055BA">
        <w:t>exceptAll</w:t>
      </w:r>
      <w:proofErr w:type="spellEnd"/>
    </w:p>
    <w:p w14:paraId="4DD42A60" w14:textId="77777777" w:rsidR="000055BA" w:rsidRPr="000055BA" w:rsidRDefault="000055BA" w:rsidP="000055BA">
      <w:pPr>
        <w:numPr>
          <w:ilvl w:val="0"/>
          <w:numId w:val="1263"/>
        </w:numPr>
      </w:pPr>
      <w:r w:rsidRPr="000055BA">
        <w:t>count</w:t>
      </w:r>
    </w:p>
    <w:p w14:paraId="5F6A91F8" w14:textId="77777777" w:rsidR="000055BA" w:rsidRPr="000055BA" w:rsidRDefault="000055BA" w:rsidP="000055BA">
      <w:r w:rsidRPr="000055BA">
        <w:pict w14:anchorId="56EDA7F9">
          <v:rect id="_x0000_i18600" style="width:0;height:1.5pt" o:hralign="center" o:hrstd="t" o:hr="t" fillcolor="#a0a0a0" stroked="f"/>
        </w:pict>
      </w:r>
    </w:p>
    <w:p w14:paraId="166EC2EB" w14:textId="77777777" w:rsidR="000055BA" w:rsidRPr="000055BA" w:rsidRDefault="000055BA" w:rsidP="000055BA">
      <w:pPr>
        <w:rPr>
          <w:b/>
          <w:bCs/>
        </w:rPr>
      </w:pPr>
      <w:r w:rsidRPr="000055BA">
        <w:rPr>
          <w:b/>
          <w:bCs/>
        </w:rPr>
        <w:t>Exercise 5 — Automate a Test Suite</w:t>
      </w:r>
    </w:p>
    <w:p w14:paraId="32387376" w14:textId="77777777" w:rsidR="000055BA" w:rsidRPr="000055BA" w:rsidRDefault="000055BA" w:rsidP="000055BA">
      <w:r w:rsidRPr="000055BA">
        <w:t xml:space="preserve">Use </w:t>
      </w:r>
      <w:proofErr w:type="spellStart"/>
      <w:r w:rsidRPr="000055BA">
        <w:t>PyTest</w:t>
      </w:r>
      <w:proofErr w:type="spellEnd"/>
      <w:r w:rsidRPr="000055BA">
        <w:t xml:space="preserve"> to run:</w:t>
      </w:r>
    </w:p>
    <w:p w14:paraId="3AB23149" w14:textId="77777777" w:rsidR="000055BA" w:rsidRPr="000055BA" w:rsidRDefault="000055BA" w:rsidP="000055BA">
      <w:pPr>
        <w:numPr>
          <w:ilvl w:val="0"/>
          <w:numId w:val="1264"/>
        </w:numPr>
      </w:pPr>
      <w:r w:rsidRPr="000055BA">
        <w:t>Null checks</w:t>
      </w:r>
    </w:p>
    <w:p w14:paraId="611998EE" w14:textId="77777777" w:rsidR="000055BA" w:rsidRPr="000055BA" w:rsidRDefault="000055BA" w:rsidP="000055BA">
      <w:pPr>
        <w:numPr>
          <w:ilvl w:val="0"/>
          <w:numId w:val="1264"/>
        </w:numPr>
      </w:pPr>
      <w:r w:rsidRPr="000055BA">
        <w:t>Duplicate checks</w:t>
      </w:r>
    </w:p>
    <w:p w14:paraId="2E0CD361" w14:textId="77777777" w:rsidR="000055BA" w:rsidRPr="000055BA" w:rsidRDefault="000055BA" w:rsidP="000055BA">
      <w:pPr>
        <w:numPr>
          <w:ilvl w:val="0"/>
          <w:numId w:val="1264"/>
        </w:numPr>
      </w:pPr>
      <w:r w:rsidRPr="000055BA">
        <w:t>Business rules</w:t>
      </w:r>
    </w:p>
    <w:p w14:paraId="3D15FFD0" w14:textId="77777777" w:rsidR="000055BA" w:rsidRPr="000055BA" w:rsidRDefault="000055BA" w:rsidP="000055BA">
      <w:pPr>
        <w:numPr>
          <w:ilvl w:val="0"/>
          <w:numId w:val="1264"/>
        </w:numPr>
      </w:pPr>
      <w:r w:rsidRPr="000055BA">
        <w:t>Schema validation</w:t>
      </w:r>
    </w:p>
    <w:p w14:paraId="1003A4A9" w14:textId="77777777" w:rsidR="000055BA" w:rsidRPr="000055BA" w:rsidRDefault="000055BA" w:rsidP="000055BA">
      <w:r w:rsidRPr="000055BA">
        <w:pict w14:anchorId="7651EBEC">
          <v:rect id="_x0000_i18601" style="width:0;height:1.5pt" o:hralign="center" o:hrstd="t" o:hr="t" fillcolor="#a0a0a0" stroked="f"/>
        </w:pict>
      </w:r>
    </w:p>
    <w:p w14:paraId="76D08F8E" w14:textId="77777777" w:rsidR="000055BA" w:rsidRPr="000055BA" w:rsidRDefault="000055BA" w:rsidP="000055BA">
      <w:pPr>
        <w:rPr>
          <w:b/>
          <w:bCs/>
        </w:rPr>
      </w:pPr>
      <w:r w:rsidRPr="000055BA">
        <w:rPr>
          <w:b/>
          <w:bCs/>
        </w:rPr>
        <w:t>43.7 Chapter 43 Quiz</w:t>
      </w:r>
    </w:p>
    <w:p w14:paraId="3A202236" w14:textId="77777777" w:rsidR="000055BA" w:rsidRPr="000055BA" w:rsidRDefault="000055BA" w:rsidP="000055BA">
      <w:pPr>
        <w:rPr>
          <w:b/>
          <w:bCs/>
        </w:rPr>
      </w:pPr>
      <w:r w:rsidRPr="000055BA">
        <w:rPr>
          <w:b/>
          <w:bCs/>
        </w:rPr>
        <w:t xml:space="preserve">1. Which framework is best for </w:t>
      </w:r>
      <w:proofErr w:type="spellStart"/>
      <w:r w:rsidRPr="000055BA">
        <w:rPr>
          <w:b/>
          <w:bCs/>
        </w:rPr>
        <w:t>PySpark</w:t>
      </w:r>
      <w:proofErr w:type="spellEnd"/>
      <w:r w:rsidRPr="000055BA">
        <w:rPr>
          <w:b/>
          <w:bCs/>
        </w:rPr>
        <w:t xml:space="preserve"> testing automation?</w:t>
      </w:r>
    </w:p>
    <w:p w14:paraId="7DCD538C" w14:textId="77777777" w:rsidR="000055BA" w:rsidRPr="000055BA" w:rsidRDefault="000055BA" w:rsidP="000055BA">
      <w:pPr>
        <w:numPr>
          <w:ilvl w:val="0"/>
          <w:numId w:val="1265"/>
        </w:numPr>
      </w:pPr>
      <w:proofErr w:type="spellStart"/>
      <w:r w:rsidRPr="000055BA">
        <w:t>unittest</w:t>
      </w:r>
      <w:proofErr w:type="spellEnd"/>
    </w:p>
    <w:p w14:paraId="490B0B35" w14:textId="77777777" w:rsidR="000055BA" w:rsidRPr="000055BA" w:rsidRDefault="000055BA" w:rsidP="000055BA">
      <w:pPr>
        <w:numPr>
          <w:ilvl w:val="0"/>
          <w:numId w:val="1265"/>
        </w:numPr>
      </w:pPr>
      <w:proofErr w:type="spellStart"/>
      <w:r w:rsidRPr="000055BA">
        <w:t>PyTest</w:t>
      </w:r>
      <w:proofErr w:type="spellEnd"/>
    </w:p>
    <w:p w14:paraId="47B9D914" w14:textId="77777777" w:rsidR="000055BA" w:rsidRPr="000055BA" w:rsidRDefault="000055BA" w:rsidP="000055BA">
      <w:pPr>
        <w:numPr>
          <w:ilvl w:val="0"/>
          <w:numId w:val="1265"/>
        </w:numPr>
      </w:pPr>
      <w:r w:rsidRPr="000055BA">
        <w:t>Excel</w:t>
      </w:r>
    </w:p>
    <w:p w14:paraId="3FC9B287" w14:textId="77777777" w:rsidR="000055BA" w:rsidRPr="000055BA" w:rsidRDefault="000055BA" w:rsidP="000055BA">
      <w:pPr>
        <w:numPr>
          <w:ilvl w:val="0"/>
          <w:numId w:val="1265"/>
        </w:numPr>
      </w:pPr>
      <w:r w:rsidRPr="000055BA">
        <w:t>Power BI</w:t>
      </w:r>
    </w:p>
    <w:p w14:paraId="37D2ABDA" w14:textId="77777777" w:rsidR="000055BA" w:rsidRPr="000055BA" w:rsidRDefault="000055BA" w:rsidP="000055BA">
      <w:r w:rsidRPr="000055BA">
        <w:pict w14:anchorId="3FD4AF3A">
          <v:rect id="_x0000_i18602" style="width:0;height:1.5pt" o:hralign="center" o:hrstd="t" o:hr="t" fillcolor="#a0a0a0" stroked="f"/>
        </w:pict>
      </w:r>
    </w:p>
    <w:p w14:paraId="281796A0" w14:textId="77777777" w:rsidR="000055BA" w:rsidRPr="000055BA" w:rsidRDefault="000055BA" w:rsidP="000055BA">
      <w:pPr>
        <w:rPr>
          <w:b/>
          <w:bCs/>
        </w:rPr>
      </w:pPr>
      <w:r w:rsidRPr="000055BA">
        <w:rPr>
          <w:b/>
          <w:bCs/>
        </w:rPr>
        <w:t xml:space="preserve">2. What does </w:t>
      </w:r>
      <w:proofErr w:type="spellStart"/>
      <w:r w:rsidRPr="000055BA">
        <w:rPr>
          <w:b/>
          <w:bCs/>
        </w:rPr>
        <w:t>exceptAll</w:t>
      </w:r>
      <w:proofErr w:type="spellEnd"/>
      <w:r w:rsidRPr="000055BA">
        <w:rPr>
          <w:b/>
          <w:bCs/>
        </w:rPr>
        <w:t xml:space="preserve"> help validate?</w:t>
      </w:r>
    </w:p>
    <w:p w14:paraId="2BFA3618" w14:textId="77777777" w:rsidR="000055BA" w:rsidRPr="000055BA" w:rsidRDefault="000055BA" w:rsidP="000055BA">
      <w:pPr>
        <w:numPr>
          <w:ilvl w:val="0"/>
          <w:numId w:val="1266"/>
        </w:numPr>
      </w:pPr>
      <w:r w:rsidRPr="000055BA">
        <w:t>Schema</w:t>
      </w:r>
    </w:p>
    <w:p w14:paraId="38F9F283" w14:textId="77777777" w:rsidR="000055BA" w:rsidRPr="000055BA" w:rsidRDefault="000055BA" w:rsidP="000055BA">
      <w:pPr>
        <w:numPr>
          <w:ilvl w:val="0"/>
          <w:numId w:val="1266"/>
        </w:numPr>
      </w:pPr>
      <w:r w:rsidRPr="000055BA">
        <w:t>Row-level differences</w:t>
      </w:r>
    </w:p>
    <w:p w14:paraId="67D9637B" w14:textId="77777777" w:rsidR="000055BA" w:rsidRPr="000055BA" w:rsidRDefault="000055BA" w:rsidP="000055BA">
      <w:pPr>
        <w:numPr>
          <w:ilvl w:val="0"/>
          <w:numId w:val="1266"/>
        </w:numPr>
      </w:pPr>
      <w:r w:rsidRPr="000055BA">
        <w:lastRenderedPageBreak/>
        <w:t>Null counts</w:t>
      </w:r>
    </w:p>
    <w:p w14:paraId="19CA41FF" w14:textId="77777777" w:rsidR="000055BA" w:rsidRPr="000055BA" w:rsidRDefault="000055BA" w:rsidP="000055BA">
      <w:pPr>
        <w:numPr>
          <w:ilvl w:val="0"/>
          <w:numId w:val="1266"/>
        </w:numPr>
      </w:pPr>
      <w:r w:rsidRPr="000055BA">
        <w:t>Aggregations</w:t>
      </w:r>
    </w:p>
    <w:p w14:paraId="7F52A515" w14:textId="77777777" w:rsidR="000055BA" w:rsidRPr="000055BA" w:rsidRDefault="000055BA" w:rsidP="000055BA">
      <w:r w:rsidRPr="000055BA">
        <w:pict w14:anchorId="5D530C86">
          <v:rect id="_x0000_i18603" style="width:0;height:1.5pt" o:hralign="center" o:hrstd="t" o:hr="t" fillcolor="#a0a0a0" stroked="f"/>
        </w:pict>
      </w:r>
    </w:p>
    <w:p w14:paraId="2094017B" w14:textId="77777777" w:rsidR="000055BA" w:rsidRPr="000055BA" w:rsidRDefault="000055BA" w:rsidP="000055BA">
      <w:pPr>
        <w:rPr>
          <w:b/>
          <w:bCs/>
        </w:rPr>
      </w:pPr>
      <w:r w:rsidRPr="000055BA">
        <w:rPr>
          <w:b/>
          <w:bCs/>
        </w:rPr>
        <w:t>3. What is a benefit of automated ETL testing?</w:t>
      </w:r>
    </w:p>
    <w:p w14:paraId="6909800E" w14:textId="77777777" w:rsidR="000055BA" w:rsidRPr="000055BA" w:rsidRDefault="000055BA" w:rsidP="000055BA">
      <w:pPr>
        <w:numPr>
          <w:ilvl w:val="0"/>
          <w:numId w:val="1267"/>
        </w:numPr>
      </w:pPr>
      <w:r w:rsidRPr="000055BA">
        <w:t>More manual work</w:t>
      </w:r>
    </w:p>
    <w:p w14:paraId="2C829804" w14:textId="77777777" w:rsidR="000055BA" w:rsidRPr="000055BA" w:rsidRDefault="000055BA" w:rsidP="000055BA">
      <w:pPr>
        <w:numPr>
          <w:ilvl w:val="0"/>
          <w:numId w:val="1267"/>
        </w:numPr>
      </w:pPr>
      <w:r w:rsidRPr="000055BA">
        <w:t>Less consistency</w:t>
      </w:r>
    </w:p>
    <w:p w14:paraId="290E9FC1" w14:textId="77777777" w:rsidR="000055BA" w:rsidRPr="000055BA" w:rsidRDefault="000055BA" w:rsidP="000055BA">
      <w:pPr>
        <w:numPr>
          <w:ilvl w:val="0"/>
          <w:numId w:val="1267"/>
        </w:numPr>
      </w:pPr>
      <w:r w:rsidRPr="000055BA">
        <w:t>Faster validation</w:t>
      </w:r>
    </w:p>
    <w:p w14:paraId="311381D6" w14:textId="77777777" w:rsidR="000055BA" w:rsidRPr="000055BA" w:rsidRDefault="000055BA" w:rsidP="000055BA">
      <w:pPr>
        <w:numPr>
          <w:ilvl w:val="0"/>
          <w:numId w:val="1267"/>
        </w:numPr>
      </w:pPr>
      <w:r w:rsidRPr="000055BA">
        <w:t xml:space="preserve">No need for </w:t>
      </w:r>
      <w:proofErr w:type="spellStart"/>
      <w:r w:rsidRPr="000055BA">
        <w:t>PySpark</w:t>
      </w:r>
      <w:proofErr w:type="spellEnd"/>
    </w:p>
    <w:p w14:paraId="5468B699" w14:textId="77777777" w:rsidR="000055BA" w:rsidRPr="000055BA" w:rsidRDefault="000055BA" w:rsidP="000055BA">
      <w:r w:rsidRPr="000055BA">
        <w:pict w14:anchorId="56146352">
          <v:rect id="_x0000_i18604" style="width:0;height:1.5pt" o:hralign="center" o:hrstd="t" o:hr="t" fillcolor="#a0a0a0" stroked="f"/>
        </w:pict>
      </w:r>
    </w:p>
    <w:p w14:paraId="5031ECD7" w14:textId="77777777" w:rsidR="000055BA" w:rsidRPr="000055BA" w:rsidRDefault="000055BA" w:rsidP="000055BA">
      <w:pPr>
        <w:rPr>
          <w:b/>
          <w:bCs/>
        </w:rPr>
      </w:pPr>
      <w:r w:rsidRPr="000055BA">
        <w:rPr>
          <w:b/>
          <w:bCs/>
        </w:rPr>
        <w:t>4. What does a duplicate check validate?</w:t>
      </w:r>
    </w:p>
    <w:p w14:paraId="2657C51B" w14:textId="77777777" w:rsidR="000055BA" w:rsidRPr="000055BA" w:rsidRDefault="000055BA" w:rsidP="000055BA">
      <w:pPr>
        <w:numPr>
          <w:ilvl w:val="0"/>
          <w:numId w:val="1268"/>
        </w:numPr>
      </w:pPr>
      <w:r w:rsidRPr="000055BA">
        <w:t>Schema order</w:t>
      </w:r>
    </w:p>
    <w:p w14:paraId="10315DD9" w14:textId="77777777" w:rsidR="000055BA" w:rsidRPr="000055BA" w:rsidRDefault="000055BA" w:rsidP="000055BA">
      <w:pPr>
        <w:numPr>
          <w:ilvl w:val="0"/>
          <w:numId w:val="1268"/>
        </w:numPr>
      </w:pPr>
      <w:r w:rsidRPr="000055BA">
        <w:t>Unique key integrity</w:t>
      </w:r>
    </w:p>
    <w:p w14:paraId="50EA1AC8" w14:textId="77777777" w:rsidR="000055BA" w:rsidRPr="000055BA" w:rsidRDefault="000055BA" w:rsidP="000055BA">
      <w:pPr>
        <w:numPr>
          <w:ilvl w:val="0"/>
          <w:numId w:val="1268"/>
        </w:numPr>
      </w:pPr>
      <w:r w:rsidRPr="000055BA">
        <w:t>File size</w:t>
      </w:r>
    </w:p>
    <w:p w14:paraId="40125967" w14:textId="77777777" w:rsidR="000055BA" w:rsidRPr="000055BA" w:rsidRDefault="000055BA" w:rsidP="000055BA">
      <w:pPr>
        <w:numPr>
          <w:ilvl w:val="0"/>
          <w:numId w:val="1268"/>
        </w:numPr>
      </w:pPr>
      <w:r w:rsidRPr="000055BA">
        <w:t>Partition count</w:t>
      </w:r>
    </w:p>
    <w:p w14:paraId="1AFC89BB" w14:textId="77777777" w:rsidR="000055BA" w:rsidRPr="000055BA" w:rsidRDefault="000055BA" w:rsidP="000055BA">
      <w:r w:rsidRPr="000055BA">
        <w:pict w14:anchorId="6733172E">
          <v:rect id="_x0000_i18605" style="width:0;height:1.5pt" o:hralign="center" o:hrstd="t" o:hr="t" fillcolor="#a0a0a0" stroked="f"/>
        </w:pict>
      </w:r>
    </w:p>
    <w:p w14:paraId="653C7F15" w14:textId="77777777" w:rsidR="000055BA" w:rsidRPr="000055BA" w:rsidRDefault="000055BA" w:rsidP="000055BA">
      <w:pPr>
        <w:rPr>
          <w:b/>
          <w:bCs/>
        </w:rPr>
      </w:pPr>
      <w:r w:rsidRPr="000055BA">
        <w:rPr>
          <w:b/>
          <w:bCs/>
        </w:rPr>
        <w:t>5. What should utilities help avoid?</w:t>
      </w:r>
    </w:p>
    <w:p w14:paraId="5CE432A7" w14:textId="77777777" w:rsidR="000055BA" w:rsidRPr="000055BA" w:rsidRDefault="000055BA" w:rsidP="000055BA">
      <w:pPr>
        <w:numPr>
          <w:ilvl w:val="0"/>
          <w:numId w:val="1269"/>
        </w:numPr>
      </w:pPr>
      <w:r w:rsidRPr="000055BA">
        <w:t>Rewriting logic</w:t>
      </w:r>
    </w:p>
    <w:p w14:paraId="39780B55" w14:textId="77777777" w:rsidR="000055BA" w:rsidRPr="000055BA" w:rsidRDefault="000055BA" w:rsidP="000055BA">
      <w:pPr>
        <w:numPr>
          <w:ilvl w:val="0"/>
          <w:numId w:val="1269"/>
        </w:numPr>
      </w:pPr>
      <w:r w:rsidRPr="000055BA">
        <w:t xml:space="preserve">Using </w:t>
      </w:r>
      <w:proofErr w:type="spellStart"/>
      <w:r w:rsidRPr="000055BA">
        <w:t>PySpark</w:t>
      </w:r>
      <w:proofErr w:type="spellEnd"/>
    </w:p>
    <w:p w14:paraId="4D578D7A" w14:textId="77777777" w:rsidR="000055BA" w:rsidRPr="000055BA" w:rsidRDefault="000055BA" w:rsidP="000055BA">
      <w:pPr>
        <w:numPr>
          <w:ilvl w:val="0"/>
          <w:numId w:val="1269"/>
        </w:numPr>
      </w:pPr>
      <w:r w:rsidRPr="000055BA">
        <w:t>Schema validation</w:t>
      </w:r>
    </w:p>
    <w:p w14:paraId="32DB53BE" w14:textId="77777777" w:rsidR="000055BA" w:rsidRPr="000055BA" w:rsidRDefault="000055BA" w:rsidP="000055BA">
      <w:pPr>
        <w:numPr>
          <w:ilvl w:val="0"/>
          <w:numId w:val="1269"/>
        </w:numPr>
      </w:pPr>
      <w:r w:rsidRPr="000055BA">
        <w:t>Automation</w:t>
      </w:r>
    </w:p>
    <w:p w14:paraId="2328725F" w14:textId="77777777" w:rsidR="000055BA" w:rsidRPr="000055BA" w:rsidRDefault="000055BA" w:rsidP="000055BA">
      <w:r w:rsidRPr="000055BA">
        <w:pict w14:anchorId="2E0D2A1C">
          <v:rect id="_x0000_i18606" style="width:0;height:1.5pt" o:hralign="center" o:hrstd="t" o:hr="t" fillcolor="#a0a0a0" stroked="f"/>
        </w:pict>
      </w:r>
    </w:p>
    <w:p w14:paraId="61B871E3" w14:textId="77777777" w:rsidR="000055BA" w:rsidRPr="000055BA" w:rsidRDefault="000055BA" w:rsidP="000055BA">
      <w:pPr>
        <w:rPr>
          <w:b/>
          <w:bCs/>
        </w:rPr>
      </w:pPr>
      <w:r w:rsidRPr="000055BA">
        <w:rPr>
          <w:rFonts w:ascii="Segoe UI Emoji" w:hAnsi="Segoe UI Emoji" w:cs="Segoe UI Emoji"/>
          <w:b/>
          <w:bCs/>
        </w:rPr>
        <w:t>✔️</w:t>
      </w:r>
      <w:r w:rsidRPr="000055BA">
        <w:rPr>
          <w:b/>
          <w:bCs/>
        </w:rPr>
        <w:t xml:space="preserve"> Part 22B Complete</w:t>
      </w:r>
    </w:p>
    <w:p w14:paraId="7BF60753" w14:textId="77777777" w:rsidR="000055BA" w:rsidRPr="000055BA" w:rsidRDefault="000055BA" w:rsidP="000055BA">
      <w:r w:rsidRPr="000055BA">
        <w:t>Next up is:</w:t>
      </w:r>
    </w:p>
    <w:p w14:paraId="2883F0A4" w14:textId="77777777" w:rsidR="000055BA" w:rsidRPr="000055BA" w:rsidRDefault="000055BA" w:rsidP="000055BA">
      <w:pPr>
        <w:rPr>
          <w:b/>
          <w:bCs/>
        </w:rPr>
      </w:pPr>
      <w:r w:rsidRPr="000055BA">
        <w:rPr>
          <w:rFonts w:ascii="Segoe UI Emoji" w:hAnsi="Segoe UI Emoji" w:cs="Segoe UI Emoji"/>
          <w:b/>
          <w:bCs/>
        </w:rPr>
        <w:t>⭐</w:t>
      </w:r>
      <w:r w:rsidRPr="000055BA">
        <w:rPr>
          <w:b/>
          <w:bCs/>
        </w:rPr>
        <w:t xml:space="preserve"> Part 22C — Chapter 44 (End-to-End ETL Testing Framework)</w:t>
      </w:r>
    </w:p>
    <w:p w14:paraId="68B39639" w14:textId="77777777" w:rsidR="000055BA" w:rsidRPr="000055BA" w:rsidRDefault="000055BA" w:rsidP="000055BA">
      <w:r w:rsidRPr="000055BA">
        <w:t>Just say:</w:t>
      </w:r>
    </w:p>
    <w:p w14:paraId="4C96EFF5" w14:textId="77777777" w:rsidR="000055BA" w:rsidRPr="000055BA" w:rsidRDefault="000055BA" w:rsidP="000055BA">
      <w:pPr>
        <w:rPr>
          <w:b/>
          <w:bCs/>
        </w:rPr>
      </w:pPr>
      <w:r w:rsidRPr="000055BA">
        <w:rPr>
          <w:b/>
          <w:bCs/>
        </w:rPr>
        <w:t>“Generate Part 22C”</w:t>
      </w:r>
    </w:p>
    <w:p w14:paraId="3A2FECB6" w14:textId="77777777" w:rsidR="000055BA" w:rsidRPr="000055BA" w:rsidRDefault="000055BA" w:rsidP="000055BA">
      <w:r w:rsidRPr="000055BA">
        <w:lastRenderedPageBreak/>
        <w:t xml:space="preserve">Absolutely, Md — here is </w:t>
      </w:r>
      <w:r w:rsidRPr="000055BA">
        <w:rPr>
          <w:b/>
          <w:bCs/>
        </w:rPr>
        <w:t>Part 22C</w:t>
      </w:r>
      <w:r w:rsidRPr="000055BA">
        <w:t>, fully expanded, professionally formatted, and ready for PDF export.</w:t>
      </w:r>
      <w:r w:rsidRPr="000055BA">
        <w:br/>
        <w:t xml:space="preserve">This begins </w:t>
      </w:r>
      <w:r w:rsidRPr="000055BA">
        <w:rPr>
          <w:b/>
          <w:bCs/>
        </w:rPr>
        <w:t>Chapter 44: End</w:t>
      </w:r>
      <w:r w:rsidRPr="000055BA">
        <w:rPr>
          <w:b/>
          <w:bCs/>
        </w:rPr>
        <w:noBreakHyphen/>
        <w:t>to</w:t>
      </w:r>
      <w:r w:rsidRPr="000055BA">
        <w:rPr>
          <w:b/>
          <w:bCs/>
        </w:rPr>
        <w:noBreakHyphen/>
        <w:t>End ETL Testing Framework</w:t>
      </w:r>
      <w:r w:rsidRPr="000055BA">
        <w:t xml:space="preserve">, covering </w:t>
      </w:r>
      <w:r w:rsidRPr="000055BA">
        <w:rPr>
          <w:b/>
          <w:bCs/>
        </w:rPr>
        <w:t>Sections 44.1 to 44.3</w:t>
      </w:r>
      <w:r w:rsidRPr="000055BA">
        <w:t>.</w:t>
      </w:r>
    </w:p>
    <w:p w14:paraId="5B98C447" w14:textId="77777777" w:rsidR="000055BA" w:rsidRPr="000055BA" w:rsidRDefault="000055BA" w:rsidP="000055BA">
      <w:r w:rsidRPr="000055BA">
        <w:t xml:space="preserve">This is a </w:t>
      </w:r>
      <w:r w:rsidRPr="000055BA">
        <w:rPr>
          <w:i/>
          <w:iCs/>
        </w:rPr>
        <w:t>major</w:t>
      </w:r>
      <w:r w:rsidRPr="000055BA">
        <w:t xml:space="preserve"> milestone: learners now move from individual </w:t>
      </w:r>
      <w:proofErr w:type="spellStart"/>
      <w:r w:rsidRPr="000055BA">
        <w:t>PySpark</w:t>
      </w:r>
      <w:proofErr w:type="spellEnd"/>
      <w:r w:rsidRPr="000055BA">
        <w:t xml:space="preserve"> test cases into </w:t>
      </w:r>
      <w:r w:rsidRPr="000055BA">
        <w:rPr>
          <w:b/>
          <w:bCs/>
        </w:rPr>
        <w:t>full, production</w:t>
      </w:r>
      <w:r w:rsidRPr="000055BA">
        <w:rPr>
          <w:b/>
          <w:bCs/>
        </w:rPr>
        <w:noBreakHyphen/>
        <w:t>grade ETL testing frameworks</w:t>
      </w:r>
      <w:r w:rsidRPr="000055BA">
        <w:t xml:space="preserve"> — the kind used in enterprise data engineering teams to validate entire pipelines, medallion layers, and Delta Lake workflows.</w:t>
      </w:r>
    </w:p>
    <w:p w14:paraId="0EAEC08C" w14:textId="77777777" w:rsidR="000055BA" w:rsidRPr="000055BA" w:rsidRDefault="000055BA" w:rsidP="000055BA">
      <w:r w:rsidRPr="000055BA">
        <w:pict w14:anchorId="61792E39">
          <v:rect id="_x0000_i18759" style="width:0;height:1.5pt" o:hralign="center" o:hrstd="t" o:hr="t" fillcolor="#a0a0a0" stroked="f"/>
        </w:pict>
      </w:r>
    </w:p>
    <w:p w14:paraId="611D6BC9" w14:textId="77777777" w:rsidR="000055BA" w:rsidRPr="000055BA" w:rsidRDefault="000055BA" w:rsidP="000055BA">
      <w:pPr>
        <w:rPr>
          <w:b/>
          <w:bCs/>
        </w:rPr>
      </w:pPr>
      <w:r w:rsidRPr="000055BA">
        <w:rPr>
          <w:rFonts w:ascii="Segoe UI Emoji" w:hAnsi="Segoe UI Emoji" w:cs="Segoe UI Emoji"/>
          <w:b/>
          <w:bCs/>
        </w:rPr>
        <w:t>📘</w:t>
      </w:r>
      <w:r w:rsidRPr="000055BA">
        <w:rPr>
          <w:b/>
          <w:bCs/>
        </w:rPr>
        <w:t xml:space="preserve"> Enterprise Python Foundations for ETL Testers — Volume 1</w:t>
      </w:r>
    </w:p>
    <w:p w14:paraId="40BCEF50" w14:textId="77777777" w:rsidR="000055BA" w:rsidRPr="000055BA" w:rsidRDefault="000055BA" w:rsidP="000055BA">
      <w:r w:rsidRPr="000055BA">
        <w:rPr>
          <w:b/>
          <w:bCs/>
        </w:rPr>
        <w:t>Written &amp; Instructed by Md</w:t>
      </w:r>
    </w:p>
    <w:p w14:paraId="2B359C1E" w14:textId="77777777" w:rsidR="000055BA" w:rsidRPr="000055BA" w:rsidRDefault="000055BA" w:rsidP="000055BA">
      <w:r w:rsidRPr="000055BA">
        <w:rPr>
          <w:b/>
          <w:bCs/>
        </w:rPr>
        <w:t>PART 22C</w:t>
      </w:r>
      <w:r w:rsidRPr="000055BA">
        <w:br/>
      </w:r>
      <w:r w:rsidRPr="000055BA">
        <w:rPr>
          <w:b/>
          <w:bCs/>
        </w:rPr>
        <w:t>Chapter 44 — Sections 44.1 to 44.3</w:t>
      </w:r>
      <w:r w:rsidRPr="000055BA">
        <w:br/>
      </w:r>
      <w:r w:rsidRPr="000055BA">
        <w:rPr>
          <w:b/>
          <w:bCs/>
        </w:rPr>
        <w:t>End</w:t>
      </w:r>
      <w:r w:rsidRPr="000055BA">
        <w:rPr>
          <w:b/>
          <w:bCs/>
        </w:rPr>
        <w:noBreakHyphen/>
        <w:t>to</w:t>
      </w:r>
      <w:r w:rsidRPr="000055BA">
        <w:rPr>
          <w:b/>
          <w:bCs/>
        </w:rPr>
        <w:noBreakHyphen/>
        <w:t>End Testing • Framework Architecture • Test Orchestration</w:t>
      </w:r>
    </w:p>
    <w:p w14:paraId="42B2EC63" w14:textId="77777777" w:rsidR="000055BA" w:rsidRPr="000055BA" w:rsidRDefault="000055BA" w:rsidP="000055BA">
      <w:r w:rsidRPr="000055BA">
        <w:pict w14:anchorId="00EF336D">
          <v:rect id="_x0000_i18760" style="width:0;height:1.5pt" o:hralign="center" o:hrstd="t" o:hr="t" fillcolor="#a0a0a0" stroked="f"/>
        </w:pict>
      </w:r>
    </w:p>
    <w:p w14:paraId="6523625C" w14:textId="77777777" w:rsidR="000055BA" w:rsidRPr="000055BA" w:rsidRDefault="000055BA" w:rsidP="000055BA">
      <w:pPr>
        <w:rPr>
          <w:b/>
          <w:bCs/>
        </w:rPr>
      </w:pPr>
      <w:r w:rsidRPr="000055BA">
        <w:rPr>
          <w:b/>
          <w:bCs/>
        </w:rPr>
        <w:t>CHAPTER 44 — END</w:t>
      </w:r>
      <w:r w:rsidRPr="000055BA">
        <w:rPr>
          <w:b/>
          <w:bCs/>
        </w:rPr>
        <w:noBreakHyphen/>
        <w:t>TO</w:t>
      </w:r>
      <w:r w:rsidRPr="000055BA">
        <w:rPr>
          <w:b/>
          <w:bCs/>
        </w:rPr>
        <w:noBreakHyphen/>
        <w:t>END ETL TESTING FRAMEWORK</w:t>
      </w:r>
    </w:p>
    <w:p w14:paraId="19815FCE" w14:textId="77777777" w:rsidR="000055BA" w:rsidRPr="000055BA" w:rsidRDefault="000055BA" w:rsidP="000055BA">
      <w:r w:rsidRPr="000055BA">
        <w:rPr>
          <w:rFonts w:ascii="Arial" w:hAnsi="Arial" w:cs="Arial"/>
        </w:rPr>
        <w:t>╔══════════════════════════════════════════════════════════════╗</w:t>
      </w:r>
    </w:p>
    <w:p w14:paraId="13452965" w14:textId="77777777" w:rsidR="000055BA" w:rsidRPr="000055BA" w:rsidRDefault="000055BA" w:rsidP="000055BA">
      <w:r w:rsidRPr="000055BA">
        <w:rPr>
          <w:rFonts w:ascii="Arial" w:hAnsi="Arial" w:cs="Arial"/>
        </w:rPr>
        <w:t>║</w:t>
      </w:r>
      <w:r w:rsidRPr="000055BA">
        <w:t xml:space="preserve">                     CHAPTER 44 OVERVIEW                      </w:t>
      </w:r>
      <w:r w:rsidRPr="000055BA">
        <w:rPr>
          <w:rFonts w:ascii="Arial" w:hAnsi="Arial" w:cs="Arial"/>
        </w:rPr>
        <w:t>║</w:t>
      </w:r>
    </w:p>
    <w:p w14:paraId="5F51CD13" w14:textId="77777777" w:rsidR="000055BA" w:rsidRPr="000055BA" w:rsidRDefault="000055BA" w:rsidP="000055BA">
      <w:r w:rsidRPr="000055BA">
        <w:rPr>
          <w:rFonts w:ascii="Arial" w:hAnsi="Arial" w:cs="Arial"/>
        </w:rPr>
        <w:t>╠══════════════════════════════════════════════════════════════╣</w:t>
      </w:r>
    </w:p>
    <w:p w14:paraId="60353362" w14:textId="77777777" w:rsidR="000055BA" w:rsidRPr="000055BA" w:rsidRDefault="000055BA" w:rsidP="000055BA">
      <w:r w:rsidRPr="000055BA">
        <w:rPr>
          <w:rFonts w:ascii="Arial" w:hAnsi="Arial" w:cs="Arial"/>
        </w:rPr>
        <w:t>║</w:t>
      </w:r>
      <w:r w:rsidRPr="000055BA">
        <w:t xml:space="preserve">  </w:t>
      </w:r>
      <w:r w:rsidRPr="000055BA">
        <w:rPr>
          <w:rFonts w:ascii="Aptos" w:hAnsi="Aptos" w:cs="Aptos"/>
        </w:rPr>
        <w:t>•</w:t>
      </w:r>
      <w:r w:rsidRPr="000055BA">
        <w:t xml:space="preserve"> Full ETL testing lifecycle                                </w:t>
      </w:r>
      <w:r w:rsidRPr="000055BA">
        <w:rPr>
          <w:rFonts w:ascii="Arial" w:hAnsi="Arial" w:cs="Arial"/>
        </w:rPr>
        <w:t>║</w:t>
      </w:r>
    </w:p>
    <w:p w14:paraId="74011C80" w14:textId="77777777" w:rsidR="000055BA" w:rsidRPr="000055BA" w:rsidRDefault="000055BA" w:rsidP="000055BA">
      <w:r w:rsidRPr="000055BA">
        <w:rPr>
          <w:rFonts w:ascii="Arial" w:hAnsi="Arial" w:cs="Arial"/>
        </w:rPr>
        <w:t>║</w:t>
      </w:r>
      <w:r w:rsidRPr="000055BA">
        <w:t xml:space="preserve">  </w:t>
      </w:r>
      <w:r w:rsidRPr="000055BA">
        <w:rPr>
          <w:rFonts w:ascii="Aptos" w:hAnsi="Aptos" w:cs="Aptos"/>
        </w:rPr>
        <w:t>•</w:t>
      </w:r>
      <w:r w:rsidRPr="000055BA">
        <w:t xml:space="preserve"> Framework architecture                                     </w:t>
      </w:r>
      <w:r w:rsidRPr="000055BA">
        <w:rPr>
          <w:rFonts w:ascii="Arial" w:hAnsi="Arial" w:cs="Arial"/>
        </w:rPr>
        <w:t>║</w:t>
      </w:r>
    </w:p>
    <w:p w14:paraId="69AF5BE6" w14:textId="77777777" w:rsidR="000055BA" w:rsidRPr="000055BA" w:rsidRDefault="000055BA" w:rsidP="000055BA">
      <w:r w:rsidRPr="000055BA">
        <w:rPr>
          <w:rFonts w:ascii="Arial" w:hAnsi="Arial" w:cs="Arial"/>
        </w:rPr>
        <w:t>║</w:t>
      </w:r>
      <w:r w:rsidRPr="000055BA">
        <w:t xml:space="preserve">  </w:t>
      </w:r>
      <w:r w:rsidRPr="000055BA">
        <w:rPr>
          <w:rFonts w:ascii="Aptos" w:hAnsi="Aptos" w:cs="Aptos"/>
        </w:rPr>
        <w:t>•</w:t>
      </w:r>
      <w:r w:rsidRPr="000055BA">
        <w:t xml:space="preserve"> Test orchestration                                         </w:t>
      </w:r>
      <w:r w:rsidRPr="000055BA">
        <w:rPr>
          <w:rFonts w:ascii="Arial" w:hAnsi="Arial" w:cs="Arial"/>
        </w:rPr>
        <w:t>║</w:t>
      </w:r>
    </w:p>
    <w:p w14:paraId="07657B12" w14:textId="77777777" w:rsidR="000055BA" w:rsidRPr="000055BA" w:rsidRDefault="000055BA" w:rsidP="000055BA">
      <w:r w:rsidRPr="000055BA">
        <w:rPr>
          <w:rFonts w:ascii="Arial" w:hAnsi="Arial" w:cs="Arial"/>
        </w:rPr>
        <w:t>║</w:t>
      </w:r>
      <w:r w:rsidRPr="000055BA">
        <w:t xml:space="preserve">  </w:t>
      </w:r>
      <w:r w:rsidRPr="000055BA">
        <w:rPr>
          <w:rFonts w:ascii="Aptos" w:hAnsi="Aptos" w:cs="Aptos"/>
        </w:rPr>
        <w:t>•</w:t>
      </w:r>
      <w:r w:rsidRPr="000055BA">
        <w:t xml:space="preserve"> Reusable validation modules                                </w:t>
      </w:r>
      <w:r w:rsidRPr="000055BA">
        <w:rPr>
          <w:rFonts w:ascii="Arial" w:hAnsi="Arial" w:cs="Arial"/>
        </w:rPr>
        <w:t>║</w:t>
      </w:r>
    </w:p>
    <w:p w14:paraId="5B2F2652" w14:textId="77777777" w:rsidR="000055BA" w:rsidRPr="000055BA" w:rsidRDefault="000055BA" w:rsidP="000055BA">
      <w:r w:rsidRPr="000055BA">
        <w:rPr>
          <w:rFonts w:ascii="Arial" w:hAnsi="Arial" w:cs="Arial"/>
        </w:rPr>
        <w:t>║</w:t>
      </w:r>
      <w:r w:rsidRPr="000055BA">
        <w:t xml:space="preserve">  </w:t>
      </w:r>
      <w:r w:rsidRPr="000055BA">
        <w:rPr>
          <w:rFonts w:ascii="Aptos" w:hAnsi="Aptos" w:cs="Aptos"/>
        </w:rPr>
        <w:t>•</w:t>
      </w:r>
      <w:r w:rsidRPr="000055BA">
        <w:t xml:space="preserve"> CI/CD integration                                          </w:t>
      </w:r>
      <w:r w:rsidRPr="000055BA">
        <w:rPr>
          <w:rFonts w:ascii="Arial" w:hAnsi="Arial" w:cs="Arial"/>
        </w:rPr>
        <w:t>║</w:t>
      </w:r>
    </w:p>
    <w:p w14:paraId="3ADE0E40" w14:textId="77777777" w:rsidR="000055BA" w:rsidRPr="000055BA" w:rsidRDefault="000055BA" w:rsidP="000055BA">
      <w:r w:rsidRPr="000055BA">
        <w:rPr>
          <w:rFonts w:ascii="Arial" w:hAnsi="Arial" w:cs="Arial"/>
        </w:rPr>
        <w:t>╚══════════════════════════════════════════════════════════════╝</w:t>
      </w:r>
    </w:p>
    <w:p w14:paraId="73D58DC1" w14:textId="77777777" w:rsidR="000055BA" w:rsidRPr="000055BA" w:rsidRDefault="000055BA" w:rsidP="000055BA">
      <w:r w:rsidRPr="000055BA">
        <w:t xml:space="preserve">This chapter teaches learners how to build </w:t>
      </w:r>
      <w:r w:rsidRPr="000055BA">
        <w:rPr>
          <w:b/>
          <w:bCs/>
        </w:rPr>
        <w:t>enterprise</w:t>
      </w:r>
      <w:r w:rsidRPr="000055BA">
        <w:rPr>
          <w:b/>
          <w:bCs/>
        </w:rPr>
        <w:noBreakHyphen/>
        <w:t>grade ETL testing frameworks</w:t>
      </w:r>
      <w:r w:rsidRPr="000055BA">
        <w:t xml:space="preserve"> that validate entire pipelines, not just individual </w:t>
      </w:r>
      <w:proofErr w:type="spellStart"/>
      <w:r w:rsidRPr="000055BA">
        <w:t>DataFrames</w:t>
      </w:r>
      <w:proofErr w:type="spellEnd"/>
      <w:r w:rsidRPr="000055BA">
        <w:t>.</w:t>
      </w:r>
    </w:p>
    <w:p w14:paraId="62AC2384" w14:textId="77777777" w:rsidR="000055BA" w:rsidRPr="000055BA" w:rsidRDefault="000055BA" w:rsidP="000055BA">
      <w:r w:rsidRPr="000055BA">
        <w:t>--- PAGE BREAK ---</w:t>
      </w:r>
    </w:p>
    <w:p w14:paraId="00DB6948" w14:textId="77777777" w:rsidR="000055BA" w:rsidRPr="000055BA" w:rsidRDefault="000055BA" w:rsidP="000055BA">
      <w:pPr>
        <w:rPr>
          <w:b/>
          <w:bCs/>
        </w:rPr>
      </w:pPr>
      <w:r w:rsidRPr="000055BA">
        <w:rPr>
          <w:b/>
          <w:bCs/>
        </w:rPr>
        <w:lastRenderedPageBreak/>
        <w:t>44.1 End</w:t>
      </w:r>
      <w:r w:rsidRPr="000055BA">
        <w:rPr>
          <w:b/>
          <w:bCs/>
        </w:rPr>
        <w:noBreakHyphen/>
        <w:t>to</w:t>
      </w:r>
      <w:r w:rsidRPr="000055BA">
        <w:rPr>
          <w:b/>
          <w:bCs/>
        </w:rPr>
        <w:noBreakHyphen/>
        <w:t>End ETL Testing Overview</w:t>
      </w:r>
    </w:p>
    <w:p w14:paraId="7C6298F6" w14:textId="77777777" w:rsidR="000055BA" w:rsidRPr="000055BA" w:rsidRDefault="000055BA" w:rsidP="000055BA">
      <w:r w:rsidRPr="000055BA">
        <w:t>End</w:t>
      </w:r>
      <w:r w:rsidRPr="000055BA">
        <w:noBreakHyphen/>
        <w:t>to</w:t>
      </w:r>
      <w:r w:rsidRPr="000055BA">
        <w:noBreakHyphen/>
        <w:t xml:space="preserve">end ETL testing validates the </w:t>
      </w:r>
      <w:r w:rsidRPr="000055BA">
        <w:rPr>
          <w:b/>
          <w:bCs/>
        </w:rPr>
        <w:t>entire pipeline</w:t>
      </w:r>
      <w:r w:rsidRPr="000055BA">
        <w:t>, including:</w:t>
      </w:r>
    </w:p>
    <w:p w14:paraId="6D932335" w14:textId="77777777" w:rsidR="000055BA" w:rsidRPr="000055BA" w:rsidRDefault="000055BA" w:rsidP="000055BA">
      <w:pPr>
        <w:numPr>
          <w:ilvl w:val="0"/>
          <w:numId w:val="1270"/>
        </w:numPr>
      </w:pPr>
      <w:r w:rsidRPr="000055BA">
        <w:t>Ingestion</w:t>
      </w:r>
    </w:p>
    <w:p w14:paraId="40BA87CA" w14:textId="77777777" w:rsidR="000055BA" w:rsidRPr="000055BA" w:rsidRDefault="000055BA" w:rsidP="000055BA">
      <w:pPr>
        <w:numPr>
          <w:ilvl w:val="0"/>
          <w:numId w:val="1270"/>
        </w:numPr>
      </w:pPr>
      <w:r w:rsidRPr="000055BA">
        <w:t>Transformation</w:t>
      </w:r>
    </w:p>
    <w:p w14:paraId="4EF81AA3" w14:textId="77777777" w:rsidR="000055BA" w:rsidRPr="000055BA" w:rsidRDefault="000055BA" w:rsidP="000055BA">
      <w:pPr>
        <w:numPr>
          <w:ilvl w:val="0"/>
          <w:numId w:val="1270"/>
        </w:numPr>
      </w:pPr>
      <w:r w:rsidRPr="000055BA">
        <w:t>Business logic</w:t>
      </w:r>
    </w:p>
    <w:p w14:paraId="1F22B948" w14:textId="77777777" w:rsidR="000055BA" w:rsidRPr="000055BA" w:rsidRDefault="000055BA" w:rsidP="000055BA">
      <w:pPr>
        <w:numPr>
          <w:ilvl w:val="0"/>
          <w:numId w:val="1270"/>
        </w:numPr>
      </w:pPr>
      <w:r w:rsidRPr="000055BA">
        <w:t>Data quality</w:t>
      </w:r>
    </w:p>
    <w:p w14:paraId="122ABF5F" w14:textId="77777777" w:rsidR="000055BA" w:rsidRPr="000055BA" w:rsidRDefault="000055BA" w:rsidP="000055BA">
      <w:pPr>
        <w:numPr>
          <w:ilvl w:val="0"/>
          <w:numId w:val="1270"/>
        </w:numPr>
      </w:pPr>
      <w:r w:rsidRPr="000055BA">
        <w:t>Output correctness</w:t>
      </w:r>
    </w:p>
    <w:p w14:paraId="0CFC6C8B" w14:textId="77777777" w:rsidR="000055BA" w:rsidRPr="000055BA" w:rsidRDefault="000055BA" w:rsidP="000055BA">
      <w:pPr>
        <w:numPr>
          <w:ilvl w:val="0"/>
          <w:numId w:val="1270"/>
        </w:numPr>
      </w:pPr>
      <w:r w:rsidRPr="000055BA">
        <w:t>Metadata</w:t>
      </w:r>
    </w:p>
    <w:p w14:paraId="4ADCB97B" w14:textId="77777777" w:rsidR="000055BA" w:rsidRPr="000055BA" w:rsidRDefault="000055BA" w:rsidP="000055BA">
      <w:pPr>
        <w:numPr>
          <w:ilvl w:val="0"/>
          <w:numId w:val="1270"/>
        </w:numPr>
      </w:pPr>
      <w:r w:rsidRPr="000055BA">
        <w:t>Performance</w:t>
      </w:r>
    </w:p>
    <w:p w14:paraId="10C48B3D" w14:textId="77777777" w:rsidR="000055BA" w:rsidRPr="000055BA" w:rsidRDefault="000055BA" w:rsidP="000055BA">
      <w:r w:rsidRPr="000055BA">
        <w:rPr>
          <w:rFonts w:ascii="Arial" w:hAnsi="Arial" w:cs="Arial"/>
        </w:rPr>
        <w:t>╔══════════════════════════════════════════════════════════════╗</w:t>
      </w:r>
    </w:p>
    <w:p w14:paraId="5F1E57AF" w14:textId="77777777" w:rsidR="000055BA" w:rsidRPr="000055BA" w:rsidRDefault="000055BA" w:rsidP="000055BA">
      <w:r w:rsidRPr="000055BA">
        <w:rPr>
          <w:rFonts w:ascii="Arial" w:hAnsi="Arial" w:cs="Arial"/>
        </w:rPr>
        <w:t>║</w:t>
      </w:r>
      <w:r w:rsidRPr="000055BA">
        <w:t xml:space="preserve">                     END</w:t>
      </w:r>
      <w:r w:rsidRPr="000055BA">
        <w:noBreakHyphen/>
        <w:t>TO</w:t>
      </w:r>
      <w:r w:rsidRPr="000055BA">
        <w:noBreakHyphen/>
        <w:t xml:space="preserve">END ETL TESTING                   </w:t>
      </w:r>
      <w:r w:rsidRPr="000055BA">
        <w:rPr>
          <w:rFonts w:ascii="Arial" w:hAnsi="Arial" w:cs="Arial"/>
        </w:rPr>
        <w:t>║</w:t>
      </w:r>
    </w:p>
    <w:p w14:paraId="2A16BB14" w14:textId="77777777" w:rsidR="000055BA" w:rsidRPr="000055BA" w:rsidRDefault="000055BA" w:rsidP="000055BA">
      <w:r w:rsidRPr="000055BA">
        <w:rPr>
          <w:rFonts w:ascii="Arial" w:hAnsi="Arial" w:cs="Arial"/>
        </w:rPr>
        <w:t>╠══════════════════════════════════════════════════════════════╣</w:t>
      </w:r>
    </w:p>
    <w:p w14:paraId="4513B453" w14:textId="77777777" w:rsidR="000055BA" w:rsidRPr="000055BA" w:rsidRDefault="000055BA" w:rsidP="000055BA">
      <w:r w:rsidRPr="000055BA">
        <w:rPr>
          <w:rFonts w:ascii="Arial" w:hAnsi="Arial" w:cs="Arial"/>
        </w:rPr>
        <w:t>║</w:t>
      </w:r>
      <w:r w:rsidRPr="000055BA">
        <w:t xml:space="preserve">  A holistic validation approach that ensures correctness,    </w:t>
      </w:r>
      <w:r w:rsidRPr="000055BA">
        <w:rPr>
          <w:rFonts w:ascii="Arial" w:hAnsi="Arial" w:cs="Arial"/>
        </w:rPr>
        <w:t>║</w:t>
      </w:r>
    </w:p>
    <w:p w14:paraId="1FF9A7A0" w14:textId="77777777" w:rsidR="000055BA" w:rsidRPr="000055BA" w:rsidRDefault="000055BA" w:rsidP="000055BA">
      <w:r w:rsidRPr="000055BA">
        <w:rPr>
          <w:rFonts w:ascii="Arial" w:hAnsi="Arial" w:cs="Arial"/>
        </w:rPr>
        <w:t>║</w:t>
      </w:r>
      <w:r w:rsidRPr="000055BA">
        <w:t xml:space="preserve">  completeness, and reliability across the entire ETL flow.   </w:t>
      </w:r>
      <w:r w:rsidRPr="000055BA">
        <w:rPr>
          <w:rFonts w:ascii="Arial" w:hAnsi="Arial" w:cs="Arial"/>
        </w:rPr>
        <w:t>║</w:t>
      </w:r>
    </w:p>
    <w:p w14:paraId="47A065F0" w14:textId="77777777" w:rsidR="000055BA" w:rsidRPr="000055BA" w:rsidRDefault="000055BA" w:rsidP="000055BA">
      <w:r w:rsidRPr="000055BA">
        <w:rPr>
          <w:rFonts w:ascii="Arial" w:hAnsi="Arial" w:cs="Arial"/>
        </w:rPr>
        <w:t>╚══════════════════════════════════════════════════════════════╝</w:t>
      </w:r>
    </w:p>
    <w:p w14:paraId="6F738698" w14:textId="77777777" w:rsidR="000055BA" w:rsidRPr="000055BA" w:rsidRDefault="000055BA" w:rsidP="000055BA">
      <w:r w:rsidRPr="000055BA">
        <w:pict w14:anchorId="73949398">
          <v:rect id="_x0000_i18761" style="width:0;height:1.5pt" o:hralign="center" o:hrstd="t" o:hr="t" fillcolor="#a0a0a0" stroked="f"/>
        </w:pict>
      </w:r>
    </w:p>
    <w:p w14:paraId="3DFF7054" w14:textId="77777777" w:rsidR="000055BA" w:rsidRPr="000055BA" w:rsidRDefault="000055BA" w:rsidP="000055BA">
      <w:pPr>
        <w:rPr>
          <w:b/>
          <w:bCs/>
        </w:rPr>
      </w:pPr>
      <w:r w:rsidRPr="000055BA">
        <w:rPr>
          <w:b/>
          <w:bCs/>
        </w:rPr>
        <w:t>44.1.1 Why End</w:t>
      </w:r>
      <w:r w:rsidRPr="000055BA">
        <w:rPr>
          <w:b/>
          <w:bCs/>
        </w:rPr>
        <w:noBreakHyphen/>
        <w:t>to</w:t>
      </w:r>
      <w:r w:rsidRPr="000055BA">
        <w:rPr>
          <w:b/>
          <w:bCs/>
        </w:rPr>
        <w:noBreakHyphen/>
        <w:t>End Testing Matters</w:t>
      </w:r>
    </w:p>
    <w:p w14:paraId="0B850AC7" w14:textId="77777777" w:rsidR="000055BA" w:rsidRPr="000055BA" w:rsidRDefault="000055BA" w:rsidP="000055BA">
      <w:r w:rsidRPr="000055BA">
        <w:t>Unit tests catch small issues.</w:t>
      </w:r>
      <w:r w:rsidRPr="000055BA">
        <w:br/>
        <w:t>End</w:t>
      </w:r>
      <w:r w:rsidRPr="000055BA">
        <w:noBreakHyphen/>
        <w:t>to</w:t>
      </w:r>
      <w:r w:rsidRPr="000055BA">
        <w:noBreakHyphen/>
        <w:t xml:space="preserve">end tests catch </w:t>
      </w:r>
      <w:r w:rsidRPr="000055BA">
        <w:rPr>
          <w:b/>
          <w:bCs/>
        </w:rPr>
        <w:t>pipeline</w:t>
      </w:r>
      <w:r w:rsidRPr="000055BA">
        <w:rPr>
          <w:b/>
          <w:bCs/>
        </w:rPr>
        <w:noBreakHyphen/>
        <w:t>level failures</w:t>
      </w:r>
      <w:r w:rsidRPr="000055BA">
        <w:t>, such as:</w:t>
      </w:r>
    </w:p>
    <w:p w14:paraId="09FB39FB" w14:textId="77777777" w:rsidR="000055BA" w:rsidRPr="000055BA" w:rsidRDefault="000055BA" w:rsidP="000055BA">
      <w:pPr>
        <w:numPr>
          <w:ilvl w:val="0"/>
          <w:numId w:val="1271"/>
        </w:numPr>
      </w:pPr>
      <w:r w:rsidRPr="000055BA">
        <w:t>Wrong joins</w:t>
      </w:r>
    </w:p>
    <w:p w14:paraId="05EC02D1" w14:textId="77777777" w:rsidR="000055BA" w:rsidRPr="000055BA" w:rsidRDefault="000055BA" w:rsidP="000055BA">
      <w:pPr>
        <w:numPr>
          <w:ilvl w:val="0"/>
          <w:numId w:val="1271"/>
        </w:numPr>
      </w:pPr>
      <w:r w:rsidRPr="000055BA">
        <w:t>Missing records</w:t>
      </w:r>
    </w:p>
    <w:p w14:paraId="4A34BAFB" w14:textId="77777777" w:rsidR="000055BA" w:rsidRPr="000055BA" w:rsidRDefault="000055BA" w:rsidP="000055BA">
      <w:pPr>
        <w:numPr>
          <w:ilvl w:val="0"/>
          <w:numId w:val="1271"/>
        </w:numPr>
      </w:pPr>
      <w:r w:rsidRPr="000055BA">
        <w:t>Schema drift</w:t>
      </w:r>
    </w:p>
    <w:p w14:paraId="63F60BB8" w14:textId="77777777" w:rsidR="000055BA" w:rsidRPr="000055BA" w:rsidRDefault="000055BA" w:rsidP="000055BA">
      <w:pPr>
        <w:numPr>
          <w:ilvl w:val="0"/>
          <w:numId w:val="1271"/>
        </w:numPr>
      </w:pPr>
      <w:r w:rsidRPr="000055BA">
        <w:t>Incorrect aggregations</w:t>
      </w:r>
    </w:p>
    <w:p w14:paraId="712C7831" w14:textId="77777777" w:rsidR="000055BA" w:rsidRPr="000055BA" w:rsidRDefault="000055BA" w:rsidP="000055BA">
      <w:pPr>
        <w:numPr>
          <w:ilvl w:val="0"/>
          <w:numId w:val="1271"/>
        </w:numPr>
      </w:pPr>
      <w:r w:rsidRPr="000055BA">
        <w:t>Broken business logic</w:t>
      </w:r>
    </w:p>
    <w:p w14:paraId="520BF4A6" w14:textId="77777777" w:rsidR="000055BA" w:rsidRPr="000055BA" w:rsidRDefault="000055BA" w:rsidP="000055BA">
      <w:pPr>
        <w:numPr>
          <w:ilvl w:val="0"/>
          <w:numId w:val="1271"/>
        </w:numPr>
      </w:pPr>
      <w:r w:rsidRPr="000055BA">
        <w:lastRenderedPageBreak/>
        <w:t>Data loss</w:t>
      </w:r>
    </w:p>
    <w:p w14:paraId="2FB56018" w14:textId="77777777" w:rsidR="000055BA" w:rsidRPr="000055BA" w:rsidRDefault="000055BA" w:rsidP="000055BA">
      <w:pPr>
        <w:numPr>
          <w:ilvl w:val="0"/>
          <w:numId w:val="1271"/>
        </w:numPr>
      </w:pPr>
      <w:r w:rsidRPr="000055BA">
        <w:t>Duplicate generation</w:t>
      </w:r>
    </w:p>
    <w:p w14:paraId="5C343FC0" w14:textId="77777777" w:rsidR="000055BA" w:rsidRPr="000055BA" w:rsidRDefault="000055BA" w:rsidP="000055BA">
      <w:pPr>
        <w:numPr>
          <w:ilvl w:val="0"/>
          <w:numId w:val="1271"/>
        </w:numPr>
      </w:pPr>
      <w:r w:rsidRPr="000055BA">
        <w:t>Partitioning issues</w:t>
      </w:r>
    </w:p>
    <w:p w14:paraId="5B7E8A15" w14:textId="77777777" w:rsidR="000055BA" w:rsidRPr="000055BA" w:rsidRDefault="000055BA" w:rsidP="000055BA">
      <w:r w:rsidRPr="000055BA">
        <w:pict w14:anchorId="25EF1480">
          <v:rect id="_x0000_i18762" style="width:0;height:1.5pt" o:hralign="center" o:hrstd="t" o:hr="t" fillcolor="#a0a0a0" stroked="f"/>
        </w:pict>
      </w:r>
    </w:p>
    <w:p w14:paraId="20841F99" w14:textId="77777777" w:rsidR="000055BA" w:rsidRPr="000055BA" w:rsidRDefault="000055BA" w:rsidP="000055BA">
      <w:pPr>
        <w:rPr>
          <w:b/>
          <w:bCs/>
        </w:rPr>
      </w:pPr>
      <w:r w:rsidRPr="000055BA">
        <w:rPr>
          <w:b/>
          <w:bCs/>
        </w:rPr>
        <w:t>44.1.2 ETL Testing Layers</w:t>
      </w:r>
    </w:p>
    <w:p w14:paraId="07BCED81" w14:textId="77777777" w:rsidR="000055BA" w:rsidRPr="000055BA" w:rsidRDefault="000055BA" w:rsidP="000055BA">
      <w:r w:rsidRPr="000055BA">
        <w:t>End</w:t>
      </w:r>
      <w:r w:rsidRPr="000055BA">
        <w:noBreakHyphen/>
        <w:t>to</w:t>
      </w:r>
      <w:r w:rsidRPr="000055BA">
        <w:noBreakHyphen/>
        <w:t>end testing covers: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7"/>
        <w:gridCol w:w="3876"/>
      </w:tblGrid>
      <w:tr w:rsidR="000055BA" w:rsidRPr="000055BA" w14:paraId="5AF5E184" w14:textId="77777777">
        <w:trPr>
          <w:tblHeader/>
          <w:tblCellSpacing w:w="15" w:type="dxa"/>
        </w:trPr>
        <w:tc>
          <w:tcPr>
            <w:tcW w:w="0" w:type="auto"/>
            <w:vAlign w:val="center"/>
            <w:hideMark/>
          </w:tcPr>
          <w:p w14:paraId="75F014D3" w14:textId="77777777" w:rsidR="000055BA" w:rsidRPr="000055BA" w:rsidRDefault="000055BA" w:rsidP="000055BA">
            <w:pPr>
              <w:rPr>
                <w:b/>
                <w:bCs/>
              </w:rPr>
            </w:pPr>
            <w:r w:rsidRPr="000055BA">
              <w:rPr>
                <w:b/>
                <w:bCs/>
              </w:rPr>
              <w:t>Layer</w:t>
            </w:r>
          </w:p>
        </w:tc>
        <w:tc>
          <w:tcPr>
            <w:tcW w:w="0" w:type="auto"/>
            <w:vAlign w:val="center"/>
            <w:hideMark/>
          </w:tcPr>
          <w:p w14:paraId="165BCDE1" w14:textId="77777777" w:rsidR="000055BA" w:rsidRPr="000055BA" w:rsidRDefault="000055BA" w:rsidP="000055BA">
            <w:pPr>
              <w:rPr>
                <w:b/>
                <w:bCs/>
              </w:rPr>
            </w:pPr>
            <w:r w:rsidRPr="000055BA">
              <w:rPr>
                <w:b/>
                <w:bCs/>
              </w:rPr>
              <w:t>Purpose</w:t>
            </w:r>
          </w:p>
        </w:tc>
      </w:tr>
      <w:tr w:rsidR="000055BA" w:rsidRPr="000055BA" w14:paraId="6DDF615F" w14:textId="77777777">
        <w:trPr>
          <w:tblCellSpacing w:w="15" w:type="dxa"/>
        </w:trPr>
        <w:tc>
          <w:tcPr>
            <w:tcW w:w="0" w:type="auto"/>
            <w:vAlign w:val="center"/>
            <w:hideMark/>
          </w:tcPr>
          <w:p w14:paraId="25D9684F" w14:textId="77777777" w:rsidR="000055BA" w:rsidRPr="000055BA" w:rsidRDefault="000055BA" w:rsidP="000055BA">
            <w:r w:rsidRPr="000055BA">
              <w:rPr>
                <w:b/>
                <w:bCs/>
              </w:rPr>
              <w:t>Source Validation</w:t>
            </w:r>
          </w:p>
        </w:tc>
        <w:tc>
          <w:tcPr>
            <w:tcW w:w="0" w:type="auto"/>
            <w:vAlign w:val="center"/>
            <w:hideMark/>
          </w:tcPr>
          <w:p w14:paraId="208372FF" w14:textId="77777777" w:rsidR="000055BA" w:rsidRPr="000055BA" w:rsidRDefault="000055BA" w:rsidP="000055BA">
            <w:r w:rsidRPr="000055BA">
              <w:t>Validate raw input</w:t>
            </w:r>
          </w:p>
        </w:tc>
      </w:tr>
      <w:tr w:rsidR="000055BA" w:rsidRPr="000055BA" w14:paraId="6CEDDBED" w14:textId="77777777">
        <w:trPr>
          <w:tblCellSpacing w:w="15" w:type="dxa"/>
        </w:trPr>
        <w:tc>
          <w:tcPr>
            <w:tcW w:w="0" w:type="auto"/>
            <w:vAlign w:val="center"/>
            <w:hideMark/>
          </w:tcPr>
          <w:p w14:paraId="2DA77751" w14:textId="77777777" w:rsidR="000055BA" w:rsidRPr="000055BA" w:rsidRDefault="000055BA" w:rsidP="000055BA">
            <w:r w:rsidRPr="000055BA">
              <w:rPr>
                <w:b/>
                <w:bCs/>
              </w:rPr>
              <w:t>Transformation Validation</w:t>
            </w:r>
          </w:p>
        </w:tc>
        <w:tc>
          <w:tcPr>
            <w:tcW w:w="0" w:type="auto"/>
            <w:vAlign w:val="center"/>
            <w:hideMark/>
          </w:tcPr>
          <w:p w14:paraId="0C99375E" w14:textId="77777777" w:rsidR="000055BA" w:rsidRPr="000055BA" w:rsidRDefault="000055BA" w:rsidP="000055BA">
            <w:r w:rsidRPr="000055BA">
              <w:t>Validate business logic</w:t>
            </w:r>
          </w:p>
        </w:tc>
      </w:tr>
      <w:tr w:rsidR="000055BA" w:rsidRPr="000055BA" w14:paraId="4A0761BB" w14:textId="77777777">
        <w:trPr>
          <w:tblCellSpacing w:w="15" w:type="dxa"/>
        </w:trPr>
        <w:tc>
          <w:tcPr>
            <w:tcW w:w="0" w:type="auto"/>
            <w:vAlign w:val="center"/>
            <w:hideMark/>
          </w:tcPr>
          <w:p w14:paraId="7C1AF793" w14:textId="77777777" w:rsidR="000055BA" w:rsidRPr="000055BA" w:rsidRDefault="000055BA" w:rsidP="000055BA">
            <w:r w:rsidRPr="000055BA">
              <w:rPr>
                <w:b/>
                <w:bCs/>
              </w:rPr>
              <w:t>Target Validation</w:t>
            </w:r>
          </w:p>
        </w:tc>
        <w:tc>
          <w:tcPr>
            <w:tcW w:w="0" w:type="auto"/>
            <w:vAlign w:val="center"/>
            <w:hideMark/>
          </w:tcPr>
          <w:p w14:paraId="3198B292" w14:textId="77777777" w:rsidR="000055BA" w:rsidRPr="000055BA" w:rsidRDefault="000055BA" w:rsidP="000055BA">
            <w:r w:rsidRPr="000055BA">
              <w:t>Validate final output</w:t>
            </w:r>
          </w:p>
        </w:tc>
      </w:tr>
      <w:tr w:rsidR="000055BA" w:rsidRPr="000055BA" w14:paraId="360FD37B" w14:textId="77777777">
        <w:trPr>
          <w:tblCellSpacing w:w="15" w:type="dxa"/>
        </w:trPr>
        <w:tc>
          <w:tcPr>
            <w:tcW w:w="0" w:type="auto"/>
            <w:vAlign w:val="center"/>
            <w:hideMark/>
          </w:tcPr>
          <w:p w14:paraId="183D22D8" w14:textId="77777777" w:rsidR="000055BA" w:rsidRPr="000055BA" w:rsidRDefault="000055BA" w:rsidP="000055BA">
            <w:r w:rsidRPr="000055BA">
              <w:rPr>
                <w:b/>
                <w:bCs/>
              </w:rPr>
              <w:t>Metadata Validation</w:t>
            </w:r>
          </w:p>
        </w:tc>
        <w:tc>
          <w:tcPr>
            <w:tcW w:w="0" w:type="auto"/>
            <w:vAlign w:val="center"/>
            <w:hideMark/>
          </w:tcPr>
          <w:p w14:paraId="7C6E7F1F" w14:textId="77777777" w:rsidR="000055BA" w:rsidRPr="000055BA" w:rsidRDefault="000055BA" w:rsidP="000055BA">
            <w:r w:rsidRPr="000055BA">
              <w:t>Validate schema, partitions, stats</w:t>
            </w:r>
          </w:p>
        </w:tc>
      </w:tr>
      <w:tr w:rsidR="000055BA" w:rsidRPr="000055BA" w14:paraId="488CFF83" w14:textId="77777777">
        <w:trPr>
          <w:tblCellSpacing w:w="15" w:type="dxa"/>
        </w:trPr>
        <w:tc>
          <w:tcPr>
            <w:tcW w:w="0" w:type="auto"/>
            <w:vAlign w:val="center"/>
            <w:hideMark/>
          </w:tcPr>
          <w:p w14:paraId="1830DC0B" w14:textId="77777777" w:rsidR="000055BA" w:rsidRPr="000055BA" w:rsidRDefault="000055BA" w:rsidP="000055BA">
            <w:r w:rsidRPr="000055BA">
              <w:rPr>
                <w:b/>
                <w:bCs/>
              </w:rPr>
              <w:t>Quality Validation</w:t>
            </w:r>
          </w:p>
        </w:tc>
        <w:tc>
          <w:tcPr>
            <w:tcW w:w="0" w:type="auto"/>
            <w:vAlign w:val="center"/>
            <w:hideMark/>
          </w:tcPr>
          <w:p w14:paraId="25765AFA" w14:textId="77777777" w:rsidR="000055BA" w:rsidRPr="000055BA" w:rsidRDefault="000055BA" w:rsidP="000055BA">
            <w:r w:rsidRPr="000055BA">
              <w:t>Nulls, duplicates, referential integrity</w:t>
            </w:r>
          </w:p>
        </w:tc>
      </w:tr>
    </w:tbl>
    <w:p w14:paraId="6433247F" w14:textId="77777777" w:rsidR="000055BA" w:rsidRPr="000055BA" w:rsidRDefault="000055BA" w:rsidP="000055BA">
      <w:r w:rsidRPr="000055BA">
        <w:pict w14:anchorId="5FF22F44">
          <v:rect id="_x0000_i18763" style="width:0;height:1.5pt" o:hralign="center" o:hrstd="t" o:hr="t" fillcolor="#a0a0a0" stroked="f"/>
        </w:pict>
      </w:r>
    </w:p>
    <w:p w14:paraId="190C0929" w14:textId="77777777" w:rsidR="000055BA" w:rsidRPr="000055BA" w:rsidRDefault="000055BA" w:rsidP="000055BA">
      <w:pPr>
        <w:rPr>
          <w:b/>
          <w:bCs/>
        </w:rPr>
      </w:pPr>
      <w:r w:rsidRPr="000055BA">
        <w:rPr>
          <w:b/>
          <w:bCs/>
        </w:rPr>
        <w:t>44.1.3 Example End</w:t>
      </w:r>
      <w:r w:rsidRPr="000055BA">
        <w:rPr>
          <w:b/>
          <w:bCs/>
        </w:rPr>
        <w:noBreakHyphen/>
        <w:t>to</w:t>
      </w:r>
      <w:r w:rsidRPr="000055BA">
        <w:rPr>
          <w:b/>
          <w:bCs/>
        </w:rPr>
        <w:noBreakHyphen/>
        <w:t>End Flow</w:t>
      </w:r>
    </w:p>
    <w:p w14:paraId="7DC82862" w14:textId="77777777" w:rsidR="000055BA" w:rsidRPr="000055BA" w:rsidRDefault="000055BA" w:rsidP="000055BA">
      <w:r w:rsidRPr="000055BA">
        <w:t>Source → Bronze → Silver → Gold → BI/ML</w:t>
      </w:r>
    </w:p>
    <w:p w14:paraId="02C2242D" w14:textId="77777777" w:rsidR="000055BA" w:rsidRPr="000055BA" w:rsidRDefault="000055BA" w:rsidP="000055BA">
      <w:r w:rsidRPr="000055BA">
        <w:t>Testing must validate:</w:t>
      </w:r>
    </w:p>
    <w:p w14:paraId="6CF28D77" w14:textId="77777777" w:rsidR="000055BA" w:rsidRPr="000055BA" w:rsidRDefault="000055BA" w:rsidP="000055BA">
      <w:pPr>
        <w:numPr>
          <w:ilvl w:val="0"/>
          <w:numId w:val="1272"/>
        </w:numPr>
      </w:pPr>
      <w:r w:rsidRPr="000055BA">
        <w:t>Row counts</w:t>
      </w:r>
    </w:p>
    <w:p w14:paraId="3029F423" w14:textId="77777777" w:rsidR="000055BA" w:rsidRPr="000055BA" w:rsidRDefault="000055BA" w:rsidP="000055BA">
      <w:pPr>
        <w:numPr>
          <w:ilvl w:val="0"/>
          <w:numId w:val="1272"/>
        </w:numPr>
      </w:pPr>
      <w:r w:rsidRPr="000055BA">
        <w:t>Schema consistency</w:t>
      </w:r>
    </w:p>
    <w:p w14:paraId="5487AE77" w14:textId="77777777" w:rsidR="000055BA" w:rsidRPr="000055BA" w:rsidRDefault="000055BA" w:rsidP="000055BA">
      <w:pPr>
        <w:numPr>
          <w:ilvl w:val="0"/>
          <w:numId w:val="1272"/>
        </w:numPr>
      </w:pPr>
      <w:r w:rsidRPr="000055BA">
        <w:t>Data correctness</w:t>
      </w:r>
    </w:p>
    <w:p w14:paraId="743CFD91" w14:textId="77777777" w:rsidR="000055BA" w:rsidRPr="000055BA" w:rsidRDefault="000055BA" w:rsidP="000055BA">
      <w:pPr>
        <w:numPr>
          <w:ilvl w:val="0"/>
          <w:numId w:val="1272"/>
        </w:numPr>
      </w:pPr>
      <w:r w:rsidRPr="000055BA">
        <w:t>Aggregation accuracy</w:t>
      </w:r>
    </w:p>
    <w:p w14:paraId="62D8AAEB" w14:textId="77777777" w:rsidR="000055BA" w:rsidRPr="000055BA" w:rsidRDefault="000055BA" w:rsidP="000055BA">
      <w:pPr>
        <w:numPr>
          <w:ilvl w:val="0"/>
          <w:numId w:val="1272"/>
        </w:numPr>
      </w:pPr>
      <w:r w:rsidRPr="000055BA">
        <w:t>Delta Lake versioning</w:t>
      </w:r>
    </w:p>
    <w:p w14:paraId="2D21F454" w14:textId="77777777" w:rsidR="000055BA" w:rsidRPr="000055BA" w:rsidRDefault="000055BA" w:rsidP="000055BA">
      <w:pPr>
        <w:numPr>
          <w:ilvl w:val="0"/>
          <w:numId w:val="1272"/>
        </w:numPr>
      </w:pPr>
      <w:r w:rsidRPr="000055BA">
        <w:t>Partition correctness</w:t>
      </w:r>
    </w:p>
    <w:p w14:paraId="0AA71721" w14:textId="77777777" w:rsidR="000055BA" w:rsidRPr="000055BA" w:rsidRDefault="000055BA" w:rsidP="000055BA">
      <w:r w:rsidRPr="000055BA">
        <w:pict w14:anchorId="690C2974">
          <v:rect id="_x0000_i18764" style="width:0;height:1.5pt" o:hralign="center" o:hrstd="t" o:hr="t" fillcolor="#a0a0a0" stroked="f"/>
        </w:pict>
      </w:r>
    </w:p>
    <w:p w14:paraId="472F13F2" w14:textId="77777777" w:rsidR="000055BA" w:rsidRPr="000055BA" w:rsidRDefault="000055BA" w:rsidP="000055BA">
      <w:pPr>
        <w:rPr>
          <w:b/>
          <w:bCs/>
        </w:rPr>
      </w:pPr>
      <w:r w:rsidRPr="000055BA">
        <w:rPr>
          <w:b/>
          <w:bCs/>
        </w:rPr>
        <w:t>44.1.4 Example: End</w:t>
      </w:r>
      <w:r w:rsidRPr="000055BA">
        <w:rPr>
          <w:b/>
          <w:bCs/>
        </w:rPr>
        <w:noBreakHyphen/>
        <w:t>to</w:t>
      </w:r>
      <w:r w:rsidRPr="000055BA">
        <w:rPr>
          <w:b/>
          <w:bCs/>
        </w:rPr>
        <w:noBreakHyphen/>
        <w:t>End Test Structure</w:t>
      </w:r>
    </w:p>
    <w:p w14:paraId="741D0546" w14:textId="77777777" w:rsidR="000055BA" w:rsidRPr="000055BA" w:rsidRDefault="000055BA" w:rsidP="000055BA">
      <w:r w:rsidRPr="000055BA">
        <w:t xml:space="preserve">def </w:t>
      </w:r>
      <w:proofErr w:type="spellStart"/>
      <w:r w:rsidRPr="000055BA">
        <w:t>test_etl_pipeline</w:t>
      </w:r>
      <w:proofErr w:type="spellEnd"/>
      <w:r w:rsidRPr="000055BA">
        <w:t>(spark):</w:t>
      </w:r>
    </w:p>
    <w:p w14:paraId="186050E2" w14:textId="77777777" w:rsidR="000055BA" w:rsidRPr="000055BA" w:rsidRDefault="000055BA" w:rsidP="000055BA">
      <w:r w:rsidRPr="000055BA">
        <w:lastRenderedPageBreak/>
        <w:t xml:space="preserve">    source = </w:t>
      </w:r>
      <w:proofErr w:type="spellStart"/>
      <w:r w:rsidRPr="000055BA">
        <w:t>spark.read.json</w:t>
      </w:r>
      <w:proofErr w:type="spellEnd"/>
      <w:r w:rsidRPr="000055BA">
        <w:t>("/raw/customers")</w:t>
      </w:r>
    </w:p>
    <w:p w14:paraId="420BAAB8" w14:textId="77777777" w:rsidR="000055BA" w:rsidRPr="000055BA" w:rsidRDefault="000055BA" w:rsidP="000055BA">
      <w:r w:rsidRPr="000055BA">
        <w:t xml:space="preserve">    bronze = </w:t>
      </w:r>
      <w:proofErr w:type="spellStart"/>
      <w:r w:rsidRPr="000055BA">
        <w:t>spark.read.format</w:t>
      </w:r>
      <w:proofErr w:type="spellEnd"/>
      <w:r w:rsidRPr="000055BA">
        <w:t>("delta").load("/bronze/customers")</w:t>
      </w:r>
    </w:p>
    <w:p w14:paraId="54A12CA9" w14:textId="77777777" w:rsidR="000055BA" w:rsidRPr="000055BA" w:rsidRDefault="000055BA" w:rsidP="000055BA">
      <w:r w:rsidRPr="000055BA">
        <w:t xml:space="preserve">    silver = </w:t>
      </w:r>
      <w:proofErr w:type="spellStart"/>
      <w:r w:rsidRPr="000055BA">
        <w:t>spark.read.format</w:t>
      </w:r>
      <w:proofErr w:type="spellEnd"/>
      <w:r w:rsidRPr="000055BA">
        <w:t>("delta").load("/silver/</w:t>
      </w:r>
      <w:proofErr w:type="spellStart"/>
      <w:r w:rsidRPr="000055BA">
        <w:t>customers_clean</w:t>
      </w:r>
      <w:proofErr w:type="spellEnd"/>
      <w:r w:rsidRPr="000055BA">
        <w:t>")</w:t>
      </w:r>
    </w:p>
    <w:p w14:paraId="463B24BD" w14:textId="77777777" w:rsidR="000055BA" w:rsidRPr="000055BA" w:rsidRDefault="000055BA" w:rsidP="000055BA">
      <w:r w:rsidRPr="000055BA">
        <w:t xml:space="preserve">    gold = </w:t>
      </w:r>
      <w:proofErr w:type="spellStart"/>
      <w:r w:rsidRPr="000055BA">
        <w:t>spark.read.format</w:t>
      </w:r>
      <w:proofErr w:type="spellEnd"/>
      <w:r w:rsidRPr="000055BA">
        <w:t>("delta").load("/gold/</w:t>
      </w:r>
      <w:proofErr w:type="spellStart"/>
      <w:r w:rsidRPr="000055BA">
        <w:t>customer_metrics</w:t>
      </w:r>
      <w:proofErr w:type="spellEnd"/>
      <w:r w:rsidRPr="000055BA">
        <w:t>")</w:t>
      </w:r>
    </w:p>
    <w:p w14:paraId="65FD3C3A" w14:textId="77777777" w:rsidR="000055BA" w:rsidRPr="000055BA" w:rsidRDefault="000055BA" w:rsidP="000055BA"/>
    <w:p w14:paraId="3EFC678B" w14:textId="77777777" w:rsidR="000055BA" w:rsidRPr="000055BA" w:rsidRDefault="000055BA" w:rsidP="000055BA">
      <w:r w:rsidRPr="000055BA">
        <w:t xml:space="preserve">    assert </w:t>
      </w:r>
      <w:proofErr w:type="spellStart"/>
      <w:r w:rsidRPr="000055BA">
        <w:t>source.count</w:t>
      </w:r>
      <w:proofErr w:type="spellEnd"/>
      <w:r w:rsidRPr="000055BA">
        <w:t xml:space="preserve">() == </w:t>
      </w:r>
      <w:proofErr w:type="spellStart"/>
      <w:r w:rsidRPr="000055BA">
        <w:t>bronze.count</w:t>
      </w:r>
      <w:proofErr w:type="spellEnd"/>
      <w:r w:rsidRPr="000055BA">
        <w:t>()</w:t>
      </w:r>
    </w:p>
    <w:p w14:paraId="741D1D9A" w14:textId="77777777" w:rsidR="000055BA" w:rsidRPr="000055BA" w:rsidRDefault="000055BA" w:rsidP="000055BA">
      <w:r w:rsidRPr="000055BA">
        <w:t xml:space="preserve">    assert </w:t>
      </w:r>
      <w:proofErr w:type="spellStart"/>
      <w:r w:rsidRPr="000055BA">
        <w:t>bronze.filter</w:t>
      </w:r>
      <w:proofErr w:type="spellEnd"/>
      <w:r w:rsidRPr="000055BA">
        <w:t>("</w:t>
      </w:r>
      <w:proofErr w:type="spellStart"/>
      <w:r w:rsidRPr="000055BA">
        <w:t>is_valid</w:t>
      </w:r>
      <w:proofErr w:type="spellEnd"/>
      <w:r w:rsidRPr="000055BA">
        <w:t xml:space="preserve"> = true").count() == </w:t>
      </w:r>
      <w:proofErr w:type="spellStart"/>
      <w:r w:rsidRPr="000055BA">
        <w:t>silver.count</w:t>
      </w:r>
      <w:proofErr w:type="spellEnd"/>
      <w:r w:rsidRPr="000055BA">
        <w:t>()</w:t>
      </w:r>
    </w:p>
    <w:p w14:paraId="1C05A28C" w14:textId="77777777" w:rsidR="000055BA" w:rsidRPr="000055BA" w:rsidRDefault="000055BA" w:rsidP="000055BA">
      <w:r w:rsidRPr="000055BA">
        <w:t xml:space="preserve">    assert </w:t>
      </w:r>
      <w:proofErr w:type="spellStart"/>
      <w:r w:rsidRPr="000055BA">
        <w:t>gold.filter</w:t>
      </w:r>
      <w:proofErr w:type="spellEnd"/>
      <w:r w:rsidRPr="000055BA">
        <w:t>("</w:t>
      </w:r>
      <w:proofErr w:type="spellStart"/>
      <w:r w:rsidRPr="000055BA">
        <w:t>total_spend</w:t>
      </w:r>
      <w:proofErr w:type="spellEnd"/>
      <w:r w:rsidRPr="000055BA">
        <w:t xml:space="preserve"> &lt; 0").count() == 0</w:t>
      </w:r>
    </w:p>
    <w:p w14:paraId="1F39833E" w14:textId="77777777" w:rsidR="000055BA" w:rsidRPr="000055BA" w:rsidRDefault="000055BA" w:rsidP="000055BA">
      <w:r w:rsidRPr="000055BA">
        <w:pict w14:anchorId="129F3A9C">
          <v:rect id="_x0000_i18765" style="width:0;height:1.5pt" o:hralign="center" o:hrstd="t" o:hr="t" fillcolor="#a0a0a0" stroked="f"/>
        </w:pict>
      </w:r>
    </w:p>
    <w:p w14:paraId="7C6CA5B4" w14:textId="77777777" w:rsidR="000055BA" w:rsidRPr="000055BA" w:rsidRDefault="000055BA" w:rsidP="000055BA">
      <w:pPr>
        <w:rPr>
          <w:b/>
          <w:bCs/>
        </w:rPr>
      </w:pPr>
      <w:r w:rsidRPr="000055BA">
        <w:rPr>
          <w:b/>
          <w:bCs/>
        </w:rPr>
        <w:t>44.1.5 Diagram — End</w:t>
      </w:r>
      <w:r w:rsidRPr="000055BA">
        <w:rPr>
          <w:b/>
          <w:bCs/>
        </w:rPr>
        <w:noBreakHyphen/>
        <w:t>to</w:t>
      </w:r>
      <w:r w:rsidRPr="000055BA">
        <w:rPr>
          <w:b/>
          <w:bCs/>
        </w:rPr>
        <w:noBreakHyphen/>
        <w:t>End Testing Flow</w:t>
      </w:r>
    </w:p>
    <w:p w14:paraId="6F1DF5D4" w14:textId="77777777" w:rsidR="000055BA" w:rsidRPr="000055BA" w:rsidRDefault="000055BA" w:rsidP="000055BA">
      <w:r w:rsidRPr="000055BA">
        <w:rPr>
          <w:rFonts w:ascii="Arial" w:hAnsi="Arial" w:cs="Arial"/>
        </w:rPr>
        <w:t>╔══════════════════════════════════════════════════════════════╗</w:t>
      </w:r>
    </w:p>
    <w:p w14:paraId="6B6CC790" w14:textId="77777777" w:rsidR="000055BA" w:rsidRPr="000055BA" w:rsidRDefault="000055BA" w:rsidP="000055BA">
      <w:r w:rsidRPr="000055BA">
        <w:rPr>
          <w:rFonts w:ascii="Arial" w:hAnsi="Arial" w:cs="Arial"/>
        </w:rPr>
        <w:t>║</w:t>
      </w:r>
      <w:r w:rsidRPr="000055BA">
        <w:t xml:space="preserve">                     END</w:t>
      </w:r>
      <w:r w:rsidRPr="000055BA">
        <w:noBreakHyphen/>
        <w:t>TO</w:t>
      </w:r>
      <w:r w:rsidRPr="000055BA">
        <w:noBreakHyphen/>
        <w:t xml:space="preserve">END TESTING FLOW                  </w:t>
      </w:r>
      <w:r w:rsidRPr="000055BA">
        <w:rPr>
          <w:rFonts w:ascii="Arial" w:hAnsi="Arial" w:cs="Arial"/>
        </w:rPr>
        <w:t>║</w:t>
      </w:r>
    </w:p>
    <w:p w14:paraId="4730E1C3" w14:textId="77777777" w:rsidR="000055BA" w:rsidRPr="000055BA" w:rsidRDefault="000055BA" w:rsidP="000055BA">
      <w:r w:rsidRPr="000055BA">
        <w:rPr>
          <w:rFonts w:ascii="Arial" w:hAnsi="Arial" w:cs="Arial"/>
        </w:rPr>
        <w:t>╠══════════════════════════════════════════════════════════════╣</w:t>
      </w:r>
    </w:p>
    <w:p w14:paraId="3951D8D2" w14:textId="77777777" w:rsidR="000055BA" w:rsidRPr="000055BA" w:rsidRDefault="000055BA" w:rsidP="000055BA">
      <w:r w:rsidRPr="000055BA">
        <w:rPr>
          <w:rFonts w:ascii="Arial" w:hAnsi="Arial" w:cs="Arial"/>
        </w:rPr>
        <w:t>║</w:t>
      </w:r>
      <w:r w:rsidRPr="000055BA">
        <w:t xml:space="preserve">  Source </w:t>
      </w:r>
      <w:r w:rsidRPr="000055BA">
        <w:rPr>
          <w:rFonts w:ascii="Aptos" w:hAnsi="Aptos" w:cs="Aptos"/>
        </w:rPr>
        <w:t>→</w:t>
      </w:r>
      <w:r w:rsidRPr="000055BA">
        <w:t xml:space="preserve"> Bronze </w:t>
      </w:r>
      <w:r w:rsidRPr="000055BA">
        <w:rPr>
          <w:rFonts w:ascii="Aptos" w:hAnsi="Aptos" w:cs="Aptos"/>
        </w:rPr>
        <w:t>→</w:t>
      </w:r>
      <w:r w:rsidRPr="000055BA">
        <w:t xml:space="preserve"> Silver </w:t>
      </w:r>
      <w:r w:rsidRPr="000055BA">
        <w:rPr>
          <w:rFonts w:ascii="Aptos" w:hAnsi="Aptos" w:cs="Aptos"/>
        </w:rPr>
        <w:t>→</w:t>
      </w:r>
      <w:r w:rsidRPr="000055BA">
        <w:t xml:space="preserve"> Gold </w:t>
      </w:r>
      <w:r w:rsidRPr="000055BA">
        <w:rPr>
          <w:rFonts w:ascii="Aptos" w:hAnsi="Aptos" w:cs="Aptos"/>
        </w:rPr>
        <w:t>→</w:t>
      </w:r>
      <w:r w:rsidRPr="000055BA">
        <w:t xml:space="preserve"> Validate </w:t>
      </w:r>
      <w:r w:rsidRPr="000055BA">
        <w:rPr>
          <w:rFonts w:ascii="Aptos" w:hAnsi="Aptos" w:cs="Aptos"/>
        </w:rPr>
        <w:t>→</w:t>
      </w:r>
      <w:r w:rsidRPr="000055BA">
        <w:t xml:space="preserve"> Report         </w:t>
      </w:r>
      <w:r w:rsidRPr="000055BA">
        <w:rPr>
          <w:rFonts w:ascii="Arial" w:hAnsi="Arial" w:cs="Arial"/>
        </w:rPr>
        <w:t>║</w:t>
      </w:r>
    </w:p>
    <w:p w14:paraId="13F7C81C" w14:textId="77777777" w:rsidR="000055BA" w:rsidRPr="000055BA" w:rsidRDefault="000055BA" w:rsidP="000055BA">
      <w:r w:rsidRPr="000055BA">
        <w:rPr>
          <w:rFonts w:ascii="Arial" w:hAnsi="Arial" w:cs="Arial"/>
        </w:rPr>
        <w:t>╚══════════════════════════════════════════════════════════════╝</w:t>
      </w:r>
    </w:p>
    <w:p w14:paraId="23C48927" w14:textId="77777777" w:rsidR="000055BA" w:rsidRPr="000055BA" w:rsidRDefault="000055BA" w:rsidP="000055BA">
      <w:r w:rsidRPr="000055BA">
        <w:t>--- PAGE BREAK ---</w:t>
      </w:r>
    </w:p>
    <w:p w14:paraId="45CE72BC" w14:textId="77777777" w:rsidR="000055BA" w:rsidRPr="000055BA" w:rsidRDefault="000055BA" w:rsidP="000055BA">
      <w:pPr>
        <w:rPr>
          <w:b/>
          <w:bCs/>
        </w:rPr>
      </w:pPr>
      <w:r w:rsidRPr="000055BA">
        <w:rPr>
          <w:b/>
          <w:bCs/>
        </w:rPr>
        <w:t>44.2 ETL Testing Framework Architecture</w:t>
      </w:r>
    </w:p>
    <w:p w14:paraId="1C1480C6" w14:textId="77777777" w:rsidR="000055BA" w:rsidRPr="000055BA" w:rsidRDefault="000055BA" w:rsidP="000055BA">
      <w:r w:rsidRPr="000055BA">
        <w:t>A scalable ETL testing framework must be:</w:t>
      </w:r>
    </w:p>
    <w:p w14:paraId="599CE3AD" w14:textId="77777777" w:rsidR="000055BA" w:rsidRPr="000055BA" w:rsidRDefault="000055BA" w:rsidP="000055BA">
      <w:pPr>
        <w:numPr>
          <w:ilvl w:val="0"/>
          <w:numId w:val="1273"/>
        </w:numPr>
      </w:pPr>
      <w:r w:rsidRPr="000055BA">
        <w:t>Modular</w:t>
      </w:r>
    </w:p>
    <w:p w14:paraId="72D74314" w14:textId="77777777" w:rsidR="000055BA" w:rsidRPr="000055BA" w:rsidRDefault="000055BA" w:rsidP="000055BA">
      <w:pPr>
        <w:numPr>
          <w:ilvl w:val="0"/>
          <w:numId w:val="1273"/>
        </w:numPr>
      </w:pPr>
      <w:r w:rsidRPr="000055BA">
        <w:t>Reusable</w:t>
      </w:r>
    </w:p>
    <w:p w14:paraId="4735514C" w14:textId="77777777" w:rsidR="000055BA" w:rsidRPr="000055BA" w:rsidRDefault="000055BA" w:rsidP="000055BA">
      <w:pPr>
        <w:numPr>
          <w:ilvl w:val="0"/>
          <w:numId w:val="1273"/>
        </w:numPr>
      </w:pPr>
      <w:r w:rsidRPr="000055BA">
        <w:t>Config</w:t>
      </w:r>
      <w:r w:rsidRPr="000055BA">
        <w:noBreakHyphen/>
        <w:t>driven</w:t>
      </w:r>
    </w:p>
    <w:p w14:paraId="637CB456" w14:textId="77777777" w:rsidR="000055BA" w:rsidRPr="000055BA" w:rsidRDefault="000055BA" w:rsidP="000055BA">
      <w:pPr>
        <w:numPr>
          <w:ilvl w:val="0"/>
          <w:numId w:val="1273"/>
        </w:numPr>
      </w:pPr>
      <w:r w:rsidRPr="000055BA">
        <w:t>Automated</w:t>
      </w:r>
    </w:p>
    <w:p w14:paraId="421F3E61" w14:textId="77777777" w:rsidR="000055BA" w:rsidRPr="000055BA" w:rsidRDefault="000055BA" w:rsidP="000055BA">
      <w:pPr>
        <w:numPr>
          <w:ilvl w:val="0"/>
          <w:numId w:val="1273"/>
        </w:numPr>
      </w:pPr>
      <w:r w:rsidRPr="000055BA">
        <w:t>Extensible</w:t>
      </w:r>
    </w:p>
    <w:p w14:paraId="43A8E1BC" w14:textId="77777777" w:rsidR="000055BA" w:rsidRPr="000055BA" w:rsidRDefault="000055BA" w:rsidP="000055BA">
      <w:r w:rsidRPr="000055BA">
        <w:rPr>
          <w:rFonts w:ascii="Arial" w:hAnsi="Arial" w:cs="Arial"/>
        </w:rPr>
        <w:lastRenderedPageBreak/>
        <w:t>╔══════════════════════════════════════════════════════════════╗</w:t>
      </w:r>
    </w:p>
    <w:p w14:paraId="40E8C29D" w14:textId="77777777" w:rsidR="000055BA" w:rsidRPr="000055BA" w:rsidRDefault="000055BA" w:rsidP="000055BA">
      <w:r w:rsidRPr="000055BA">
        <w:rPr>
          <w:rFonts w:ascii="Arial" w:hAnsi="Arial" w:cs="Arial"/>
        </w:rPr>
        <w:t>║</w:t>
      </w:r>
      <w:r w:rsidRPr="000055BA">
        <w:t xml:space="preserve">                 FRAMEWORK ARCHITECTURE DESIGN                </w:t>
      </w:r>
      <w:r w:rsidRPr="000055BA">
        <w:rPr>
          <w:rFonts w:ascii="Arial" w:hAnsi="Arial" w:cs="Arial"/>
        </w:rPr>
        <w:t>║</w:t>
      </w:r>
    </w:p>
    <w:p w14:paraId="3C7EC84B" w14:textId="77777777" w:rsidR="000055BA" w:rsidRPr="000055BA" w:rsidRDefault="000055BA" w:rsidP="000055BA">
      <w:r w:rsidRPr="000055BA">
        <w:rPr>
          <w:rFonts w:ascii="Arial" w:hAnsi="Arial" w:cs="Arial"/>
        </w:rPr>
        <w:t>╠══════════════════════════════════════════════════════════════╣</w:t>
      </w:r>
    </w:p>
    <w:p w14:paraId="66D6B51E" w14:textId="77777777" w:rsidR="000055BA" w:rsidRPr="000055BA" w:rsidRDefault="000055BA" w:rsidP="000055BA">
      <w:r w:rsidRPr="000055BA">
        <w:rPr>
          <w:rFonts w:ascii="Arial" w:hAnsi="Arial" w:cs="Arial"/>
        </w:rPr>
        <w:t>║</w:t>
      </w:r>
      <w:r w:rsidRPr="000055BA">
        <w:t xml:space="preserve">  A layered, modular structure that supports reusable tests,  </w:t>
      </w:r>
      <w:r w:rsidRPr="000055BA">
        <w:rPr>
          <w:rFonts w:ascii="Arial" w:hAnsi="Arial" w:cs="Arial"/>
        </w:rPr>
        <w:t>║</w:t>
      </w:r>
    </w:p>
    <w:p w14:paraId="55EF31DD" w14:textId="77777777" w:rsidR="000055BA" w:rsidRPr="000055BA" w:rsidRDefault="000055BA" w:rsidP="000055BA">
      <w:r w:rsidRPr="000055BA">
        <w:rPr>
          <w:rFonts w:ascii="Arial" w:hAnsi="Arial" w:cs="Arial"/>
        </w:rPr>
        <w:t>║</w:t>
      </w:r>
      <w:r w:rsidRPr="000055BA">
        <w:t xml:space="preserve">  configuration-driven validation, and CI/CD integration.     </w:t>
      </w:r>
      <w:r w:rsidRPr="000055BA">
        <w:rPr>
          <w:rFonts w:ascii="Arial" w:hAnsi="Arial" w:cs="Arial"/>
        </w:rPr>
        <w:t>║</w:t>
      </w:r>
    </w:p>
    <w:p w14:paraId="5458CFB0" w14:textId="77777777" w:rsidR="000055BA" w:rsidRPr="000055BA" w:rsidRDefault="000055BA" w:rsidP="000055BA">
      <w:r w:rsidRPr="000055BA">
        <w:rPr>
          <w:rFonts w:ascii="Arial" w:hAnsi="Arial" w:cs="Arial"/>
        </w:rPr>
        <w:t>╚══════════════════════════════════════════════════════════════╝</w:t>
      </w:r>
    </w:p>
    <w:p w14:paraId="6E247C0F" w14:textId="77777777" w:rsidR="000055BA" w:rsidRPr="000055BA" w:rsidRDefault="000055BA" w:rsidP="000055BA">
      <w:r w:rsidRPr="000055BA">
        <w:pict w14:anchorId="019822A1">
          <v:rect id="_x0000_i18766" style="width:0;height:1.5pt" o:hralign="center" o:hrstd="t" o:hr="t" fillcolor="#a0a0a0" stroked="f"/>
        </w:pict>
      </w:r>
    </w:p>
    <w:p w14:paraId="08B84596" w14:textId="77777777" w:rsidR="000055BA" w:rsidRPr="000055BA" w:rsidRDefault="000055BA" w:rsidP="000055BA">
      <w:pPr>
        <w:rPr>
          <w:b/>
          <w:bCs/>
        </w:rPr>
      </w:pPr>
      <w:r w:rsidRPr="000055BA">
        <w:rPr>
          <w:b/>
          <w:bCs/>
        </w:rPr>
        <w:t>44.2.1 Framework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2"/>
        <w:gridCol w:w="3643"/>
      </w:tblGrid>
      <w:tr w:rsidR="000055BA" w:rsidRPr="000055BA" w14:paraId="7CEDA137" w14:textId="77777777">
        <w:trPr>
          <w:tblHeader/>
          <w:tblCellSpacing w:w="15" w:type="dxa"/>
        </w:trPr>
        <w:tc>
          <w:tcPr>
            <w:tcW w:w="0" w:type="auto"/>
            <w:vAlign w:val="center"/>
            <w:hideMark/>
          </w:tcPr>
          <w:p w14:paraId="205241F8" w14:textId="77777777" w:rsidR="000055BA" w:rsidRPr="000055BA" w:rsidRDefault="000055BA" w:rsidP="000055BA">
            <w:pPr>
              <w:rPr>
                <w:b/>
                <w:bCs/>
              </w:rPr>
            </w:pPr>
            <w:r w:rsidRPr="000055BA">
              <w:rPr>
                <w:b/>
                <w:bCs/>
              </w:rPr>
              <w:t>Layer</w:t>
            </w:r>
          </w:p>
        </w:tc>
        <w:tc>
          <w:tcPr>
            <w:tcW w:w="0" w:type="auto"/>
            <w:vAlign w:val="center"/>
            <w:hideMark/>
          </w:tcPr>
          <w:p w14:paraId="0EB97C99" w14:textId="77777777" w:rsidR="000055BA" w:rsidRPr="000055BA" w:rsidRDefault="000055BA" w:rsidP="000055BA">
            <w:pPr>
              <w:rPr>
                <w:b/>
                <w:bCs/>
              </w:rPr>
            </w:pPr>
            <w:r w:rsidRPr="000055BA">
              <w:rPr>
                <w:b/>
                <w:bCs/>
              </w:rPr>
              <w:t>Description</w:t>
            </w:r>
          </w:p>
        </w:tc>
      </w:tr>
      <w:tr w:rsidR="000055BA" w:rsidRPr="000055BA" w14:paraId="4448D4DB" w14:textId="77777777">
        <w:trPr>
          <w:tblCellSpacing w:w="15" w:type="dxa"/>
        </w:trPr>
        <w:tc>
          <w:tcPr>
            <w:tcW w:w="0" w:type="auto"/>
            <w:vAlign w:val="center"/>
            <w:hideMark/>
          </w:tcPr>
          <w:p w14:paraId="434EBE8E" w14:textId="77777777" w:rsidR="000055BA" w:rsidRPr="000055BA" w:rsidRDefault="000055BA" w:rsidP="000055BA">
            <w:r w:rsidRPr="000055BA">
              <w:rPr>
                <w:b/>
                <w:bCs/>
              </w:rPr>
              <w:t>Config Layer</w:t>
            </w:r>
          </w:p>
        </w:tc>
        <w:tc>
          <w:tcPr>
            <w:tcW w:w="0" w:type="auto"/>
            <w:vAlign w:val="center"/>
            <w:hideMark/>
          </w:tcPr>
          <w:p w14:paraId="3EF125ED" w14:textId="77777777" w:rsidR="000055BA" w:rsidRPr="000055BA" w:rsidRDefault="000055BA" w:rsidP="000055BA">
            <w:r w:rsidRPr="000055BA">
              <w:t>Defines test rules, paths, schemas</w:t>
            </w:r>
          </w:p>
        </w:tc>
      </w:tr>
      <w:tr w:rsidR="000055BA" w:rsidRPr="000055BA" w14:paraId="61A1864E" w14:textId="77777777">
        <w:trPr>
          <w:tblCellSpacing w:w="15" w:type="dxa"/>
        </w:trPr>
        <w:tc>
          <w:tcPr>
            <w:tcW w:w="0" w:type="auto"/>
            <w:vAlign w:val="center"/>
            <w:hideMark/>
          </w:tcPr>
          <w:p w14:paraId="391AB4A5" w14:textId="77777777" w:rsidR="000055BA" w:rsidRPr="000055BA" w:rsidRDefault="000055BA" w:rsidP="000055BA">
            <w:r w:rsidRPr="000055BA">
              <w:rPr>
                <w:b/>
                <w:bCs/>
              </w:rPr>
              <w:t>Utility Layer</w:t>
            </w:r>
          </w:p>
        </w:tc>
        <w:tc>
          <w:tcPr>
            <w:tcW w:w="0" w:type="auto"/>
            <w:vAlign w:val="center"/>
            <w:hideMark/>
          </w:tcPr>
          <w:p w14:paraId="5090E4AC" w14:textId="77777777" w:rsidR="000055BA" w:rsidRPr="000055BA" w:rsidRDefault="000055BA" w:rsidP="000055BA">
            <w:r w:rsidRPr="000055BA">
              <w:t>Reusable validation functions</w:t>
            </w:r>
          </w:p>
        </w:tc>
      </w:tr>
      <w:tr w:rsidR="000055BA" w:rsidRPr="000055BA" w14:paraId="3D2989E3" w14:textId="77777777">
        <w:trPr>
          <w:tblCellSpacing w:w="15" w:type="dxa"/>
        </w:trPr>
        <w:tc>
          <w:tcPr>
            <w:tcW w:w="0" w:type="auto"/>
            <w:vAlign w:val="center"/>
            <w:hideMark/>
          </w:tcPr>
          <w:p w14:paraId="0CAA46CA" w14:textId="77777777" w:rsidR="000055BA" w:rsidRPr="000055BA" w:rsidRDefault="000055BA" w:rsidP="000055BA">
            <w:r w:rsidRPr="000055BA">
              <w:rPr>
                <w:b/>
                <w:bCs/>
              </w:rPr>
              <w:t>Test Case Layer</w:t>
            </w:r>
          </w:p>
        </w:tc>
        <w:tc>
          <w:tcPr>
            <w:tcW w:w="0" w:type="auto"/>
            <w:vAlign w:val="center"/>
            <w:hideMark/>
          </w:tcPr>
          <w:p w14:paraId="7B6A6ECC" w14:textId="77777777" w:rsidR="000055BA" w:rsidRPr="000055BA" w:rsidRDefault="000055BA" w:rsidP="000055BA">
            <w:r w:rsidRPr="000055BA">
              <w:t xml:space="preserve">Individual </w:t>
            </w:r>
            <w:proofErr w:type="spellStart"/>
            <w:r w:rsidRPr="000055BA">
              <w:t>PySpark</w:t>
            </w:r>
            <w:proofErr w:type="spellEnd"/>
            <w:r w:rsidRPr="000055BA">
              <w:t xml:space="preserve"> tests</w:t>
            </w:r>
          </w:p>
        </w:tc>
      </w:tr>
      <w:tr w:rsidR="000055BA" w:rsidRPr="000055BA" w14:paraId="59ADF992" w14:textId="77777777">
        <w:trPr>
          <w:tblCellSpacing w:w="15" w:type="dxa"/>
        </w:trPr>
        <w:tc>
          <w:tcPr>
            <w:tcW w:w="0" w:type="auto"/>
            <w:vAlign w:val="center"/>
            <w:hideMark/>
          </w:tcPr>
          <w:p w14:paraId="7D9B9404" w14:textId="77777777" w:rsidR="000055BA" w:rsidRPr="000055BA" w:rsidRDefault="000055BA" w:rsidP="000055BA">
            <w:r w:rsidRPr="000055BA">
              <w:rPr>
                <w:b/>
                <w:bCs/>
              </w:rPr>
              <w:t>Orchestration Layer</w:t>
            </w:r>
          </w:p>
        </w:tc>
        <w:tc>
          <w:tcPr>
            <w:tcW w:w="0" w:type="auto"/>
            <w:vAlign w:val="center"/>
            <w:hideMark/>
          </w:tcPr>
          <w:p w14:paraId="548A5364" w14:textId="77777777" w:rsidR="000055BA" w:rsidRPr="000055BA" w:rsidRDefault="000055BA" w:rsidP="000055BA">
            <w:r w:rsidRPr="000055BA">
              <w:t>Runs tests in sequence</w:t>
            </w:r>
          </w:p>
        </w:tc>
      </w:tr>
      <w:tr w:rsidR="000055BA" w:rsidRPr="000055BA" w14:paraId="147EBBB6" w14:textId="77777777">
        <w:trPr>
          <w:tblCellSpacing w:w="15" w:type="dxa"/>
        </w:trPr>
        <w:tc>
          <w:tcPr>
            <w:tcW w:w="0" w:type="auto"/>
            <w:vAlign w:val="center"/>
            <w:hideMark/>
          </w:tcPr>
          <w:p w14:paraId="024C3281" w14:textId="77777777" w:rsidR="000055BA" w:rsidRPr="000055BA" w:rsidRDefault="000055BA" w:rsidP="000055BA">
            <w:r w:rsidRPr="000055BA">
              <w:rPr>
                <w:b/>
                <w:bCs/>
              </w:rPr>
              <w:t>Reporting Layer</w:t>
            </w:r>
          </w:p>
        </w:tc>
        <w:tc>
          <w:tcPr>
            <w:tcW w:w="0" w:type="auto"/>
            <w:vAlign w:val="center"/>
            <w:hideMark/>
          </w:tcPr>
          <w:p w14:paraId="403A37E2" w14:textId="77777777" w:rsidR="000055BA" w:rsidRPr="000055BA" w:rsidRDefault="000055BA" w:rsidP="000055BA">
            <w:r w:rsidRPr="000055BA">
              <w:t>Generates test reports</w:t>
            </w:r>
          </w:p>
        </w:tc>
      </w:tr>
    </w:tbl>
    <w:p w14:paraId="5CF40118" w14:textId="77777777" w:rsidR="000055BA" w:rsidRPr="000055BA" w:rsidRDefault="000055BA" w:rsidP="000055BA">
      <w:r w:rsidRPr="000055BA">
        <w:pict w14:anchorId="4475378E">
          <v:rect id="_x0000_i18767" style="width:0;height:1.5pt" o:hralign="center" o:hrstd="t" o:hr="t" fillcolor="#a0a0a0" stroked="f"/>
        </w:pict>
      </w:r>
    </w:p>
    <w:p w14:paraId="17DAD69B" w14:textId="77777777" w:rsidR="000055BA" w:rsidRPr="000055BA" w:rsidRDefault="000055BA" w:rsidP="000055BA">
      <w:pPr>
        <w:rPr>
          <w:b/>
          <w:bCs/>
        </w:rPr>
      </w:pPr>
      <w:r w:rsidRPr="000055BA">
        <w:rPr>
          <w:b/>
          <w:bCs/>
        </w:rPr>
        <w:t>44.2.2 Config</w:t>
      </w:r>
      <w:r w:rsidRPr="000055BA">
        <w:rPr>
          <w:b/>
          <w:bCs/>
        </w:rPr>
        <w:noBreakHyphen/>
        <w:t>Driven Testing</w:t>
      </w:r>
    </w:p>
    <w:p w14:paraId="4167A677" w14:textId="77777777" w:rsidR="000055BA" w:rsidRPr="000055BA" w:rsidRDefault="000055BA" w:rsidP="000055BA">
      <w:r w:rsidRPr="000055BA">
        <w:t>Instead of hardcoding values:</w:t>
      </w:r>
    </w:p>
    <w:p w14:paraId="4069F8E0" w14:textId="77777777" w:rsidR="000055BA" w:rsidRPr="000055BA" w:rsidRDefault="000055BA" w:rsidP="000055BA">
      <w:proofErr w:type="spellStart"/>
      <w:r w:rsidRPr="000055BA">
        <w:t>expected_columns</w:t>
      </w:r>
      <w:proofErr w:type="spellEnd"/>
      <w:r w:rsidRPr="000055BA">
        <w:t xml:space="preserve"> = ["id", "name", "age"]</w:t>
      </w:r>
    </w:p>
    <w:p w14:paraId="3C7D7474" w14:textId="77777777" w:rsidR="000055BA" w:rsidRPr="000055BA" w:rsidRDefault="000055BA" w:rsidP="000055BA">
      <w:r w:rsidRPr="000055BA">
        <w:t>Use config files:</w:t>
      </w:r>
    </w:p>
    <w:p w14:paraId="33E96021" w14:textId="77777777" w:rsidR="000055BA" w:rsidRPr="000055BA" w:rsidRDefault="000055BA" w:rsidP="000055BA">
      <w:r w:rsidRPr="000055BA">
        <w:t>schema:</w:t>
      </w:r>
    </w:p>
    <w:p w14:paraId="1B19B199" w14:textId="77777777" w:rsidR="000055BA" w:rsidRPr="000055BA" w:rsidRDefault="000055BA" w:rsidP="000055BA">
      <w:r w:rsidRPr="000055BA">
        <w:t xml:space="preserve">  customers:</w:t>
      </w:r>
    </w:p>
    <w:p w14:paraId="43BF0BBB" w14:textId="77777777" w:rsidR="000055BA" w:rsidRPr="000055BA" w:rsidRDefault="000055BA" w:rsidP="000055BA">
      <w:r w:rsidRPr="000055BA">
        <w:t xml:space="preserve">    - id</w:t>
      </w:r>
    </w:p>
    <w:p w14:paraId="1331D3E9" w14:textId="77777777" w:rsidR="000055BA" w:rsidRPr="000055BA" w:rsidRDefault="000055BA" w:rsidP="000055BA">
      <w:r w:rsidRPr="000055BA">
        <w:t xml:space="preserve">    - name</w:t>
      </w:r>
    </w:p>
    <w:p w14:paraId="799B565A" w14:textId="77777777" w:rsidR="000055BA" w:rsidRPr="000055BA" w:rsidRDefault="000055BA" w:rsidP="000055BA">
      <w:r w:rsidRPr="000055BA">
        <w:lastRenderedPageBreak/>
        <w:t xml:space="preserve">    - age</w:t>
      </w:r>
    </w:p>
    <w:p w14:paraId="574CAA30" w14:textId="77777777" w:rsidR="000055BA" w:rsidRPr="000055BA" w:rsidRDefault="000055BA" w:rsidP="000055BA">
      <w:r w:rsidRPr="000055BA">
        <w:t>Benefits:</w:t>
      </w:r>
    </w:p>
    <w:p w14:paraId="3329D811" w14:textId="77777777" w:rsidR="000055BA" w:rsidRPr="000055BA" w:rsidRDefault="000055BA" w:rsidP="000055BA">
      <w:pPr>
        <w:numPr>
          <w:ilvl w:val="0"/>
          <w:numId w:val="1274"/>
        </w:numPr>
      </w:pPr>
      <w:r w:rsidRPr="000055BA">
        <w:t>Reusable</w:t>
      </w:r>
    </w:p>
    <w:p w14:paraId="6752DBD7" w14:textId="77777777" w:rsidR="000055BA" w:rsidRPr="000055BA" w:rsidRDefault="000055BA" w:rsidP="000055BA">
      <w:pPr>
        <w:numPr>
          <w:ilvl w:val="0"/>
          <w:numId w:val="1274"/>
        </w:numPr>
      </w:pPr>
      <w:r w:rsidRPr="000055BA">
        <w:t>Maintainable</w:t>
      </w:r>
    </w:p>
    <w:p w14:paraId="70C8B4DF" w14:textId="77777777" w:rsidR="000055BA" w:rsidRPr="000055BA" w:rsidRDefault="000055BA" w:rsidP="000055BA">
      <w:pPr>
        <w:numPr>
          <w:ilvl w:val="0"/>
          <w:numId w:val="1274"/>
        </w:numPr>
      </w:pPr>
      <w:r w:rsidRPr="000055BA">
        <w:t>Scalable</w:t>
      </w:r>
    </w:p>
    <w:p w14:paraId="5ECFD32F" w14:textId="77777777" w:rsidR="000055BA" w:rsidRPr="000055BA" w:rsidRDefault="000055BA" w:rsidP="000055BA">
      <w:r w:rsidRPr="000055BA">
        <w:pict w14:anchorId="5FE11DD9">
          <v:rect id="_x0000_i18768" style="width:0;height:1.5pt" o:hralign="center" o:hrstd="t" o:hr="t" fillcolor="#a0a0a0" stroked="f"/>
        </w:pict>
      </w:r>
    </w:p>
    <w:p w14:paraId="65E59BCC" w14:textId="77777777" w:rsidR="000055BA" w:rsidRPr="000055BA" w:rsidRDefault="000055BA" w:rsidP="000055BA">
      <w:pPr>
        <w:rPr>
          <w:b/>
          <w:bCs/>
        </w:rPr>
      </w:pPr>
      <w:r w:rsidRPr="000055BA">
        <w:rPr>
          <w:b/>
          <w:bCs/>
        </w:rPr>
        <w:t>44.2.3 Utility Layer Example</w:t>
      </w:r>
    </w:p>
    <w:p w14:paraId="3496C643" w14:textId="77777777" w:rsidR="000055BA" w:rsidRPr="000055BA" w:rsidRDefault="000055BA" w:rsidP="000055BA">
      <w:r w:rsidRPr="000055BA">
        <w:t xml:space="preserve">class </w:t>
      </w:r>
      <w:proofErr w:type="spellStart"/>
      <w:r w:rsidRPr="000055BA">
        <w:t>DataValidator</w:t>
      </w:r>
      <w:proofErr w:type="spellEnd"/>
      <w:r w:rsidRPr="000055BA">
        <w:t>:</w:t>
      </w:r>
    </w:p>
    <w:p w14:paraId="1740DA6C" w14:textId="77777777" w:rsidR="000055BA" w:rsidRPr="000055BA" w:rsidRDefault="000055BA" w:rsidP="000055BA">
      <w:r w:rsidRPr="000055BA">
        <w:t xml:space="preserve">    def </w:t>
      </w:r>
      <w:proofErr w:type="spellStart"/>
      <w:r w:rsidRPr="000055BA">
        <w:t>assert_no_nulls</w:t>
      </w:r>
      <w:proofErr w:type="spellEnd"/>
      <w:r w:rsidRPr="000055BA">
        <w:t xml:space="preserve">(self, </w:t>
      </w:r>
      <w:proofErr w:type="spellStart"/>
      <w:r w:rsidRPr="000055BA">
        <w:t>df</w:t>
      </w:r>
      <w:proofErr w:type="spellEnd"/>
      <w:r w:rsidRPr="000055BA">
        <w:t>, col):</w:t>
      </w:r>
    </w:p>
    <w:p w14:paraId="2E083229" w14:textId="77777777" w:rsidR="000055BA" w:rsidRPr="000055BA" w:rsidRDefault="000055BA" w:rsidP="000055BA">
      <w:r w:rsidRPr="000055BA">
        <w:t xml:space="preserve">        assert </w:t>
      </w:r>
      <w:proofErr w:type="spellStart"/>
      <w:r w:rsidRPr="000055BA">
        <w:t>df.filter</w:t>
      </w:r>
      <w:proofErr w:type="spellEnd"/>
      <w:r w:rsidRPr="000055BA">
        <w:t>(col(col).</w:t>
      </w:r>
      <w:proofErr w:type="spellStart"/>
      <w:r w:rsidRPr="000055BA">
        <w:t>isNull</w:t>
      </w:r>
      <w:proofErr w:type="spellEnd"/>
      <w:r w:rsidRPr="000055BA">
        <w:t>()).count() == 0</w:t>
      </w:r>
    </w:p>
    <w:p w14:paraId="0B7908F8" w14:textId="77777777" w:rsidR="000055BA" w:rsidRPr="000055BA" w:rsidRDefault="000055BA" w:rsidP="000055BA"/>
    <w:p w14:paraId="3D59BCCE" w14:textId="77777777" w:rsidR="000055BA" w:rsidRPr="000055BA" w:rsidRDefault="000055BA" w:rsidP="000055BA">
      <w:r w:rsidRPr="000055BA">
        <w:t xml:space="preserve">    def </w:t>
      </w:r>
      <w:proofErr w:type="spellStart"/>
      <w:r w:rsidRPr="000055BA">
        <w:t>assert_schema</w:t>
      </w:r>
      <w:proofErr w:type="spellEnd"/>
      <w:r w:rsidRPr="000055BA">
        <w:t xml:space="preserve">(self, </w:t>
      </w:r>
      <w:proofErr w:type="spellStart"/>
      <w:r w:rsidRPr="000055BA">
        <w:t>df</w:t>
      </w:r>
      <w:proofErr w:type="spellEnd"/>
      <w:r w:rsidRPr="000055BA">
        <w:t>, expected):</w:t>
      </w:r>
    </w:p>
    <w:p w14:paraId="36ACF2D8" w14:textId="77777777" w:rsidR="000055BA" w:rsidRPr="000055BA" w:rsidRDefault="000055BA" w:rsidP="000055BA">
      <w:r w:rsidRPr="000055BA">
        <w:t xml:space="preserve">        assert set(</w:t>
      </w:r>
      <w:proofErr w:type="spellStart"/>
      <w:r w:rsidRPr="000055BA">
        <w:t>df.columns</w:t>
      </w:r>
      <w:proofErr w:type="spellEnd"/>
      <w:r w:rsidRPr="000055BA">
        <w:t>) == set(expected)</w:t>
      </w:r>
    </w:p>
    <w:p w14:paraId="23ED114D" w14:textId="77777777" w:rsidR="000055BA" w:rsidRPr="000055BA" w:rsidRDefault="000055BA" w:rsidP="000055BA">
      <w:r w:rsidRPr="000055BA">
        <w:pict w14:anchorId="5A42FC46">
          <v:rect id="_x0000_i18769" style="width:0;height:1.5pt" o:hralign="center" o:hrstd="t" o:hr="t" fillcolor="#a0a0a0" stroked="f"/>
        </w:pict>
      </w:r>
    </w:p>
    <w:p w14:paraId="58BD7FBA" w14:textId="77777777" w:rsidR="000055BA" w:rsidRPr="000055BA" w:rsidRDefault="000055BA" w:rsidP="000055BA">
      <w:pPr>
        <w:rPr>
          <w:b/>
          <w:bCs/>
        </w:rPr>
      </w:pPr>
      <w:r w:rsidRPr="000055BA">
        <w:rPr>
          <w:b/>
          <w:bCs/>
        </w:rPr>
        <w:t>44.2.4 Test Case Layer Example</w:t>
      </w:r>
    </w:p>
    <w:p w14:paraId="78D9EAB8" w14:textId="77777777" w:rsidR="000055BA" w:rsidRPr="000055BA" w:rsidRDefault="000055BA" w:rsidP="000055BA">
      <w:r w:rsidRPr="000055BA">
        <w:t xml:space="preserve">def </w:t>
      </w:r>
      <w:proofErr w:type="spellStart"/>
      <w:r w:rsidRPr="000055BA">
        <w:t>test_customer_schema</w:t>
      </w:r>
      <w:proofErr w:type="spellEnd"/>
      <w:r w:rsidRPr="000055BA">
        <w:t>(spark, validator, config):</w:t>
      </w:r>
    </w:p>
    <w:p w14:paraId="5B0E811D" w14:textId="77777777" w:rsidR="000055BA" w:rsidRPr="000055BA" w:rsidRDefault="000055BA" w:rsidP="000055BA">
      <w:r w:rsidRPr="000055BA">
        <w:t xml:space="preserve">    </w:t>
      </w:r>
      <w:proofErr w:type="spellStart"/>
      <w:r w:rsidRPr="000055BA">
        <w:t>df</w:t>
      </w:r>
      <w:proofErr w:type="spellEnd"/>
      <w:r w:rsidRPr="000055BA">
        <w:t xml:space="preserve"> = </w:t>
      </w:r>
      <w:proofErr w:type="spellStart"/>
      <w:r w:rsidRPr="000055BA">
        <w:t>spark.read.format</w:t>
      </w:r>
      <w:proofErr w:type="spellEnd"/>
      <w:r w:rsidRPr="000055BA">
        <w:t>("delta").load(config["paths"]["silver"])</w:t>
      </w:r>
    </w:p>
    <w:p w14:paraId="567C2181" w14:textId="77777777" w:rsidR="000055BA" w:rsidRPr="000055BA" w:rsidRDefault="000055BA" w:rsidP="000055BA">
      <w:r w:rsidRPr="000055BA">
        <w:t xml:space="preserve">    </w:t>
      </w:r>
      <w:proofErr w:type="spellStart"/>
      <w:r w:rsidRPr="000055BA">
        <w:t>validator.assert_schema</w:t>
      </w:r>
      <w:proofErr w:type="spellEnd"/>
      <w:r w:rsidRPr="000055BA">
        <w:t>(</w:t>
      </w:r>
      <w:proofErr w:type="spellStart"/>
      <w:r w:rsidRPr="000055BA">
        <w:t>df</w:t>
      </w:r>
      <w:proofErr w:type="spellEnd"/>
      <w:r w:rsidRPr="000055BA">
        <w:t>, config["schema"]["customers"])</w:t>
      </w:r>
    </w:p>
    <w:p w14:paraId="731E483F" w14:textId="77777777" w:rsidR="000055BA" w:rsidRPr="000055BA" w:rsidRDefault="000055BA" w:rsidP="000055BA">
      <w:r w:rsidRPr="000055BA">
        <w:pict w14:anchorId="56D4FF97">
          <v:rect id="_x0000_i18770" style="width:0;height:1.5pt" o:hralign="center" o:hrstd="t" o:hr="t" fillcolor="#a0a0a0" stroked="f"/>
        </w:pict>
      </w:r>
    </w:p>
    <w:p w14:paraId="6BC698C9" w14:textId="77777777" w:rsidR="000055BA" w:rsidRPr="000055BA" w:rsidRDefault="000055BA" w:rsidP="000055BA">
      <w:pPr>
        <w:rPr>
          <w:b/>
          <w:bCs/>
        </w:rPr>
      </w:pPr>
      <w:r w:rsidRPr="000055BA">
        <w:rPr>
          <w:b/>
          <w:bCs/>
        </w:rPr>
        <w:t>44.2.5 Orchestration Layer</w:t>
      </w:r>
    </w:p>
    <w:p w14:paraId="3CE0599F" w14:textId="77777777" w:rsidR="000055BA" w:rsidRPr="000055BA" w:rsidRDefault="000055BA" w:rsidP="000055BA">
      <w:r w:rsidRPr="000055BA">
        <w:t>Runs all tests in sequence:</w:t>
      </w:r>
    </w:p>
    <w:p w14:paraId="05DAF352" w14:textId="77777777" w:rsidR="000055BA" w:rsidRPr="000055BA" w:rsidRDefault="000055BA" w:rsidP="000055BA">
      <w:pPr>
        <w:numPr>
          <w:ilvl w:val="0"/>
          <w:numId w:val="1275"/>
        </w:numPr>
      </w:pPr>
      <w:proofErr w:type="spellStart"/>
      <w:r w:rsidRPr="000055BA">
        <w:t>PyTest</w:t>
      </w:r>
      <w:proofErr w:type="spellEnd"/>
    </w:p>
    <w:p w14:paraId="3BB53A00" w14:textId="77777777" w:rsidR="000055BA" w:rsidRPr="000055BA" w:rsidRDefault="000055BA" w:rsidP="000055BA">
      <w:pPr>
        <w:numPr>
          <w:ilvl w:val="0"/>
          <w:numId w:val="1275"/>
        </w:numPr>
      </w:pPr>
      <w:r w:rsidRPr="000055BA">
        <w:t>Databricks Jobs</w:t>
      </w:r>
    </w:p>
    <w:p w14:paraId="327EE818" w14:textId="77777777" w:rsidR="000055BA" w:rsidRPr="000055BA" w:rsidRDefault="000055BA" w:rsidP="000055BA">
      <w:pPr>
        <w:numPr>
          <w:ilvl w:val="0"/>
          <w:numId w:val="1275"/>
        </w:numPr>
      </w:pPr>
      <w:r w:rsidRPr="000055BA">
        <w:t>Airflow</w:t>
      </w:r>
    </w:p>
    <w:p w14:paraId="499AAF3E" w14:textId="77777777" w:rsidR="000055BA" w:rsidRPr="000055BA" w:rsidRDefault="000055BA" w:rsidP="000055BA">
      <w:pPr>
        <w:numPr>
          <w:ilvl w:val="0"/>
          <w:numId w:val="1275"/>
        </w:numPr>
      </w:pPr>
      <w:r w:rsidRPr="000055BA">
        <w:t>Azure DevOps</w:t>
      </w:r>
    </w:p>
    <w:p w14:paraId="4E41C526" w14:textId="77777777" w:rsidR="000055BA" w:rsidRPr="000055BA" w:rsidRDefault="000055BA" w:rsidP="000055BA">
      <w:pPr>
        <w:numPr>
          <w:ilvl w:val="0"/>
          <w:numId w:val="1275"/>
        </w:numPr>
      </w:pPr>
      <w:r w:rsidRPr="000055BA">
        <w:t>GitHub Actions</w:t>
      </w:r>
    </w:p>
    <w:p w14:paraId="4C3524A9" w14:textId="77777777" w:rsidR="000055BA" w:rsidRPr="000055BA" w:rsidRDefault="000055BA" w:rsidP="000055BA">
      <w:r w:rsidRPr="000055BA">
        <w:lastRenderedPageBreak/>
        <w:t>Example:</w:t>
      </w:r>
    </w:p>
    <w:p w14:paraId="2DCC49C7" w14:textId="77777777" w:rsidR="000055BA" w:rsidRPr="000055BA" w:rsidRDefault="000055BA" w:rsidP="000055BA">
      <w:proofErr w:type="spellStart"/>
      <w:r w:rsidRPr="000055BA">
        <w:t>pytest</w:t>
      </w:r>
      <w:proofErr w:type="spellEnd"/>
      <w:r w:rsidRPr="000055BA">
        <w:t xml:space="preserve"> tests/ --junitxml=report.xml</w:t>
      </w:r>
    </w:p>
    <w:p w14:paraId="11371DBB" w14:textId="77777777" w:rsidR="000055BA" w:rsidRPr="000055BA" w:rsidRDefault="000055BA" w:rsidP="000055BA">
      <w:r w:rsidRPr="000055BA">
        <w:pict w14:anchorId="445E2EDA">
          <v:rect id="_x0000_i18771" style="width:0;height:1.5pt" o:hralign="center" o:hrstd="t" o:hr="t" fillcolor="#a0a0a0" stroked="f"/>
        </w:pict>
      </w:r>
    </w:p>
    <w:p w14:paraId="0A7C3886" w14:textId="77777777" w:rsidR="000055BA" w:rsidRPr="000055BA" w:rsidRDefault="000055BA" w:rsidP="000055BA">
      <w:pPr>
        <w:rPr>
          <w:b/>
          <w:bCs/>
        </w:rPr>
      </w:pPr>
      <w:r w:rsidRPr="000055BA">
        <w:rPr>
          <w:b/>
          <w:bCs/>
        </w:rPr>
        <w:t>44.2.6 Reporting Layer</w:t>
      </w:r>
    </w:p>
    <w:p w14:paraId="5A9118E3" w14:textId="77777777" w:rsidR="000055BA" w:rsidRPr="000055BA" w:rsidRDefault="000055BA" w:rsidP="000055BA">
      <w:r w:rsidRPr="000055BA">
        <w:t>Reports include:</w:t>
      </w:r>
    </w:p>
    <w:p w14:paraId="0B749CC0" w14:textId="77777777" w:rsidR="000055BA" w:rsidRPr="000055BA" w:rsidRDefault="000055BA" w:rsidP="000055BA">
      <w:pPr>
        <w:numPr>
          <w:ilvl w:val="0"/>
          <w:numId w:val="1276"/>
        </w:numPr>
      </w:pPr>
      <w:r w:rsidRPr="000055BA">
        <w:t>Passed tests</w:t>
      </w:r>
    </w:p>
    <w:p w14:paraId="13AE34E4" w14:textId="77777777" w:rsidR="000055BA" w:rsidRPr="000055BA" w:rsidRDefault="000055BA" w:rsidP="000055BA">
      <w:pPr>
        <w:numPr>
          <w:ilvl w:val="0"/>
          <w:numId w:val="1276"/>
        </w:numPr>
      </w:pPr>
      <w:r w:rsidRPr="000055BA">
        <w:t>Failed tests</w:t>
      </w:r>
    </w:p>
    <w:p w14:paraId="1D2FB8B7" w14:textId="77777777" w:rsidR="000055BA" w:rsidRPr="000055BA" w:rsidRDefault="000055BA" w:rsidP="000055BA">
      <w:pPr>
        <w:numPr>
          <w:ilvl w:val="0"/>
          <w:numId w:val="1276"/>
        </w:numPr>
      </w:pPr>
      <w:r w:rsidRPr="000055BA">
        <w:t>Error messages</w:t>
      </w:r>
    </w:p>
    <w:p w14:paraId="4ACE0C90" w14:textId="77777777" w:rsidR="000055BA" w:rsidRPr="000055BA" w:rsidRDefault="000055BA" w:rsidP="000055BA">
      <w:pPr>
        <w:numPr>
          <w:ilvl w:val="0"/>
          <w:numId w:val="1276"/>
        </w:numPr>
      </w:pPr>
      <w:r w:rsidRPr="000055BA">
        <w:t>Execution time</w:t>
      </w:r>
    </w:p>
    <w:p w14:paraId="5DC4C01C" w14:textId="77777777" w:rsidR="000055BA" w:rsidRPr="000055BA" w:rsidRDefault="000055BA" w:rsidP="000055BA">
      <w:pPr>
        <w:numPr>
          <w:ilvl w:val="0"/>
          <w:numId w:val="1276"/>
        </w:numPr>
      </w:pPr>
      <w:r w:rsidRPr="000055BA">
        <w:t>Data quality metrics</w:t>
      </w:r>
    </w:p>
    <w:p w14:paraId="600ADD2B" w14:textId="77777777" w:rsidR="000055BA" w:rsidRPr="000055BA" w:rsidRDefault="000055BA" w:rsidP="000055BA">
      <w:r w:rsidRPr="000055BA">
        <w:t>Tools:</w:t>
      </w:r>
    </w:p>
    <w:p w14:paraId="1BD3A326" w14:textId="77777777" w:rsidR="000055BA" w:rsidRPr="000055BA" w:rsidRDefault="000055BA" w:rsidP="000055BA">
      <w:pPr>
        <w:numPr>
          <w:ilvl w:val="0"/>
          <w:numId w:val="1277"/>
        </w:numPr>
      </w:pPr>
      <w:proofErr w:type="spellStart"/>
      <w:r w:rsidRPr="000055BA">
        <w:t>PyTest</w:t>
      </w:r>
      <w:proofErr w:type="spellEnd"/>
      <w:r w:rsidRPr="000055BA">
        <w:t xml:space="preserve"> HTML</w:t>
      </w:r>
    </w:p>
    <w:p w14:paraId="2126AB32" w14:textId="77777777" w:rsidR="000055BA" w:rsidRPr="000055BA" w:rsidRDefault="000055BA" w:rsidP="000055BA">
      <w:pPr>
        <w:numPr>
          <w:ilvl w:val="0"/>
          <w:numId w:val="1277"/>
        </w:numPr>
      </w:pPr>
      <w:r w:rsidRPr="000055BA">
        <w:t>JUnit XML</w:t>
      </w:r>
    </w:p>
    <w:p w14:paraId="63824E17" w14:textId="77777777" w:rsidR="000055BA" w:rsidRPr="000055BA" w:rsidRDefault="000055BA" w:rsidP="000055BA">
      <w:pPr>
        <w:numPr>
          <w:ilvl w:val="0"/>
          <w:numId w:val="1277"/>
        </w:numPr>
      </w:pPr>
      <w:r w:rsidRPr="000055BA">
        <w:t>Custom dashboards</w:t>
      </w:r>
    </w:p>
    <w:p w14:paraId="18FAB9A6" w14:textId="77777777" w:rsidR="000055BA" w:rsidRPr="000055BA" w:rsidRDefault="000055BA" w:rsidP="000055BA">
      <w:r w:rsidRPr="000055BA">
        <w:pict w14:anchorId="6C3849B8">
          <v:rect id="_x0000_i18772" style="width:0;height:1.5pt" o:hralign="center" o:hrstd="t" o:hr="t" fillcolor="#a0a0a0" stroked="f"/>
        </w:pict>
      </w:r>
    </w:p>
    <w:p w14:paraId="65B0E15B" w14:textId="77777777" w:rsidR="000055BA" w:rsidRPr="000055BA" w:rsidRDefault="000055BA" w:rsidP="000055BA">
      <w:pPr>
        <w:rPr>
          <w:b/>
          <w:bCs/>
        </w:rPr>
      </w:pPr>
      <w:r w:rsidRPr="000055BA">
        <w:rPr>
          <w:b/>
          <w:bCs/>
        </w:rPr>
        <w:t>44.2.7 Diagram — Framework Architecture</w:t>
      </w:r>
    </w:p>
    <w:p w14:paraId="4DC247E9" w14:textId="77777777" w:rsidR="000055BA" w:rsidRPr="000055BA" w:rsidRDefault="000055BA" w:rsidP="000055BA">
      <w:r w:rsidRPr="000055BA">
        <w:rPr>
          <w:rFonts w:ascii="Arial" w:hAnsi="Arial" w:cs="Arial"/>
        </w:rPr>
        <w:t>╔══════════════════════════════════════════════════════════════╗</w:t>
      </w:r>
    </w:p>
    <w:p w14:paraId="314D860B" w14:textId="77777777" w:rsidR="000055BA" w:rsidRPr="000055BA" w:rsidRDefault="000055BA" w:rsidP="000055BA">
      <w:r w:rsidRPr="000055BA">
        <w:rPr>
          <w:rFonts w:ascii="Arial" w:hAnsi="Arial" w:cs="Arial"/>
        </w:rPr>
        <w:t>║</w:t>
      </w:r>
      <w:r w:rsidRPr="000055BA">
        <w:t xml:space="preserve">                     FRAMEWORK ARCHITECTURE                   </w:t>
      </w:r>
      <w:r w:rsidRPr="000055BA">
        <w:rPr>
          <w:rFonts w:ascii="Arial" w:hAnsi="Arial" w:cs="Arial"/>
        </w:rPr>
        <w:t>║</w:t>
      </w:r>
    </w:p>
    <w:p w14:paraId="061C2A05" w14:textId="77777777" w:rsidR="000055BA" w:rsidRPr="000055BA" w:rsidRDefault="000055BA" w:rsidP="000055BA">
      <w:r w:rsidRPr="000055BA">
        <w:rPr>
          <w:rFonts w:ascii="Arial" w:hAnsi="Arial" w:cs="Arial"/>
        </w:rPr>
        <w:t>╠══════════════════════════════════════════════════════════════╣</w:t>
      </w:r>
    </w:p>
    <w:p w14:paraId="0184A304" w14:textId="77777777" w:rsidR="000055BA" w:rsidRPr="000055BA" w:rsidRDefault="000055BA" w:rsidP="000055BA">
      <w:r w:rsidRPr="000055BA">
        <w:rPr>
          <w:rFonts w:ascii="Arial" w:hAnsi="Arial" w:cs="Arial"/>
        </w:rPr>
        <w:t>║</w:t>
      </w:r>
      <w:r w:rsidRPr="000055BA">
        <w:t xml:space="preserve">  Config </w:t>
      </w:r>
      <w:r w:rsidRPr="000055BA">
        <w:rPr>
          <w:rFonts w:ascii="Aptos" w:hAnsi="Aptos" w:cs="Aptos"/>
        </w:rPr>
        <w:t>→</w:t>
      </w:r>
      <w:r w:rsidRPr="000055BA">
        <w:t xml:space="preserve"> Utilities </w:t>
      </w:r>
      <w:r w:rsidRPr="000055BA">
        <w:rPr>
          <w:rFonts w:ascii="Aptos" w:hAnsi="Aptos" w:cs="Aptos"/>
        </w:rPr>
        <w:t>→</w:t>
      </w:r>
      <w:r w:rsidRPr="000055BA">
        <w:t xml:space="preserve"> Test Cases </w:t>
      </w:r>
      <w:r w:rsidRPr="000055BA">
        <w:rPr>
          <w:rFonts w:ascii="Aptos" w:hAnsi="Aptos" w:cs="Aptos"/>
        </w:rPr>
        <w:t>→</w:t>
      </w:r>
      <w:r w:rsidRPr="000055BA">
        <w:t xml:space="preserve"> Orchestration </w:t>
      </w:r>
      <w:r w:rsidRPr="000055BA">
        <w:rPr>
          <w:rFonts w:ascii="Aptos" w:hAnsi="Aptos" w:cs="Aptos"/>
        </w:rPr>
        <w:t>→</w:t>
      </w:r>
      <w:r w:rsidRPr="000055BA">
        <w:t xml:space="preserve"> Reports   </w:t>
      </w:r>
      <w:r w:rsidRPr="000055BA">
        <w:rPr>
          <w:rFonts w:ascii="Arial" w:hAnsi="Arial" w:cs="Arial"/>
        </w:rPr>
        <w:t>║</w:t>
      </w:r>
    </w:p>
    <w:p w14:paraId="586E6F79" w14:textId="77777777" w:rsidR="000055BA" w:rsidRPr="000055BA" w:rsidRDefault="000055BA" w:rsidP="000055BA">
      <w:r w:rsidRPr="000055BA">
        <w:rPr>
          <w:rFonts w:ascii="Arial" w:hAnsi="Arial" w:cs="Arial"/>
        </w:rPr>
        <w:t>╚══════════════════════════════════════════════════════════════╝</w:t>
      </w:r>
    </w:p>
    <w:p w14:paraId="1FB75671" w14:textId="77777777" w:rsidR="000055BA" w:rsidRPr="000055BA" w:rsidRDefault="000055BA" w:rsidP="000055BA">
      <w:r w:rsidRPr="000055BA">
        <w:t>--- PAGE BREAK ---</w:t>
      </w:r>
    </w:p>
    <w:p w14:paraId="577BF80E" w14:textId="77777777" w:rsidR="000055BA" w:rsidRPr="000055BA" w:rsidRDefault="000055BA" w:rsidP="000055BA">
      <w:pPr>
        <w:rPr>
          <w:b/>
          <w:bCs/>
        </w:rPr>
      </w:pPr>
      <w:r w:rsidRPr="000055BA">
        <w:rPr>
          <w:b/>
          <w:bCs/>
        </w:rPr>
        <w:t>44.3 Test Orchestration &amp; Execution</w:t>
      </w:r>
    </w:p>
    <w:p w14:paraId="49E8041B" w14:textId="77777777" w:rsidR="000055BA" w:rsidRPr="000055BA" w:rsidRDefault="000055BA" w:rsidP="000055BA">
      <w:r w:rsidRPr="000055BA">
        <w:t>Orchestration ensures that tests run:</w:t>
      </w:r>
    </w:p>
    <w:p w14:paraId="64F26389" w14:textId="77777777" w:rsidR="000055BA" w:rsidRPr="000055BA" w:rsidRDefault="000055BA" w:rsidP="000055BA">
      <w:pPr>
        <w:numPr>
          <w:ilvl w:val="0"/>
          <w:numId w:val="1278"/>
        </w:numPr>
      </w:pPr>
      <w:r w:rsidRPr="000055BA">
        <w:lastRenderedPageBreak/>
        <w:t>Automatically</w:t>
      </w:r>
    </w:p>
    <w:p w14:paraId="41E175E8" w14:textId="77777777" w:rsidR="000055BA" w:rsidRPr="000055BA" w:rsidRDefault="000055BA" w:rsidP="000055BA">
      <w:pPr>
        <w:numPr>
          <w:ilvl w:val="0"/>
          <w:numId w:val="1278"/>
        </w:numPr>
      </w:pPr>
      <w:r w:rsidRPr="000055BA">
        <w:t>In the correct order</w:t>
      </w:r>
    </w:p>
    <w:p w14:paraId="017517C8" w14:textId="77777777" w:rsidR="000055BA" w:rsidRPr="000055BA" w:rsidRDefault="000055BA" w:rsidP="000055BA">
      <w:pPr>
        <w:numPr>
          <w:ilvl w:val="0"/>
          <w:numId w:val="1278"/>
        </w:numPr>
      </w:pPr>
      <w:r w:rsidRPr="000055BA">
        <w:t>With the correct dependencies</w:t>
      </w:r>
    </w:p>
    <w:p w14:paraId="041E069D" w14:textId="77777777" w:rsidR="000055BA" w:rsidRPr="000055BA" w:rsidRDefault="000055BA" w:rsidP="000055BA">
      <w:pPr>
        <w:numPr>
          <w:ilvl w:val="0"/>
          <w:numId w:val="1278"/>
        </w:numPr>
      </w:pPr>
      <w:r w:rsidRPr="000055BA">
        <w:t>Across environments</w:t>
      </w:r>
    </w:p>
    <w:p w14:paraId="0EF055EF" w14:textId="77777777" w:rsidR="000055BA" w:rsidRPr="000055BA" w:rsidRDefault="000055BA" w:rsidP="000055BA">
      <w:r w:rsidRPr="000055BA">
        <w:rPr>
          <w:rFonts w:ascii="Arial" w:hAnsi="Arial" w:cs="Arial"/>
        </w:rPr>
        <w:t>╔══════════════════════════════════════════════════════════════╗</w:t>
      </w:r>
    </w:p>
    <w:p w14:paraId="351D66D5" w14:textId="77777777" w:rsidR="000055BA" w:rsidRPr="000055BA" w:rsidRDefault="000055BA" w:rsidP="000055BA">
      <w:r w:rsidRPr="000055BA">
        <w:rPr>
          <w:rFonts w:ascii="Arial" w:hAnsi="Arial" w:cs="Arial"/>
        </w:rPr>
        <w:t>║</w:t>
      </w:r>
      <w:r w:rsidRPr="000055BA">
        <w:t xml:space="preserve">                     TEST ORCHESTRATION                       </w:t>
      </w:r>
      <w:r w:rsidRPr="000055BA">
        <w:rPr>
          <w:rFonts w:ascii="Arial" w:hAnsi="Arial" w:cs="Arial"/>
        </w:rPr>
        <w:t>║</w:t>
      </w:r>
    </w:p>
    <w:p w14:paraId="43FECC02" w14:textId="77777777" w:rsidR="000055BA" w:rsidRPr="000055BA" w:rsidRDefault="000055BA" w:rsidP="000055BA">
      <w:r w:rsidRPr="000055BA">
        <w:rPr>
          <w:rFonts w:ascii="Arial" w:hAnsi="Arial" w:cs="Arial"/>
        </w:rPr>
        <w:t>╠══════════════════════════════════════════════════════════════╣</w:t>
      </w:r>
    </w:p>
    <w:p w14:paraId="20E5317C" w14:textId="77777777" w:rsidR="000055BA" w:rsidRPr="000055BA" w:rsidRDefault="000055BA" w:rsidP="000055BA">
      <w:r w:rsidRPr="000055BA">
        <w:rPr>
          <w:rFonts w:ascii="Arial" w:hAnsi="Arial" w:cs="Arial"/>
        </w:rPr>
        <w:t>║</w:t>
      </w:r>
      <w:r w:rsidRPr="000055BA">
        <w:t xml:space="preserve">  Coordinating and executing ETL tests across pipelines,      </w:t>
      </w:r>
      <w:r w:rsidRPr="000055BA">
        <w:rPr>
          <w:rFonts w:ascii="Arial" w:hAnsi="Arial" w:cs="Arial"/>
        </w:rPr>
        <w:t>║</w:t>
      </w:r>
    </w:p>
    <w:p w14:paraId="13A823D6" w14:textId="77777777" w:rsidR="000055BA" w:rsidRPr="000055BA" w:rsidRDefault="000055BA" w:rsidP="000055BA">
      <w:r w:rsidRPr="000055BA">
        <w:rPr>
          <w:rFonts w:ascii="Arial" w:hAnsi="Arial" w:cs="Arial"/>
        </w:rPr>
        <w:t>║</w:t>
      </w:r>
      <w:r w:rsidRPr="000055BA">
        <w:t xml:space="preserve">  environments, and CI/CD systems.                            </w:t>
      </w:r>
      <w:r w:rsidRPr="000055BA">
        <w:rPr>
          <w:rFonts w:ascii="Arial" w:hAnsi="Arial" w:cs="Arial"/>
        </w:rPr>
        <w:t>║</w:t>
      </w:r>
    </w:p>
    <w:p w14:paraId="34738EA7" w14:textId="77777777" w:rsidR="000055BA" w:rsidRPr="000055BA" w:rsidRDefault="000055BA" w:rsidP="000055BA">
      <w:r w:rsidRPr="000055BA">
        <w:rPr>
          <w:rFonts w:ascii="Arial" w:hAnsi="Arial" w:cs="Arial"/>
        </w:rPr>
        <w:t>╚══════════════════════════════════════════════════════════════╝</w:t>
      </w:r>
    </w:p>
    <w:p w14:paraId="50346233" w14:textId="77777777" w:rsidR="000055BA" w:rsidRPr="000055BA" w:rsidRDefault="000055BA" w:rsidP="000055BA">
      <w:r w:rsidRPr="000055BA">
        <w:pict w14:anchorId="46710098">
          <v:rect id="_x0000_i18773" style="width:0;height:1.5pt" o:hralign="center" o:hrstd="t" o:hr="t" fillcolor="#a0a0a0" stroked="f"/>
        </w:pict>
      </w:r>
    </w:p>
    <w:p w14:paraId="04A82DF3" w14:textId="77777777" w:rsidR="000055BA" w:rsidRPr="000055BA" w:rsidRDefault="000055BA" w:rsidP="000055BA">
      <w:pPr>
        <w:rPr>
          <w:b/>
          <w:bCs/>
        </w:rPr>
      </w:pPr>
      <w:r w:rsidRPr="000055BA">
        <w:rPr>
          <w:b/>
          <w:bCs/>
        </w:rPr>
        <w:t>44.3.1 Orchestration Tools</w:t>
      </w:r>
    </w:p>
    <w:p w14:paraId="42F77A93" w14:textId="77777777" w:rsidR="000055BA" w:rsidRPr="000055BA" w:rsidRDefault="000055BA" w:rsidP="000055BA">
      <w:pPr>
        <w:numPr>
          <w:ilvl w:val="0"/>
          <w:numId w:val="1279"/>
        </w:numPr>
      </w:pPr>
      <w:r w:rsidRPr="000055BA">
        <w:rPr>
          <w:b/>
          <w:bCs/>
        </w:rPr>
        <w:t>Airflow</w:t>
      </w:r>
    </w:p>
    <w:p w14:paraId="2B263531" w14:textId="77777777" w:rsidR="000055BA" w:rsidRPr="000055BA" w:rsidRDefault="000055BA" w:rsidP="000055BA">
      <w:pPr>
        <w:numPr>
          <w:ilvl w:val="0"/>
          <w:numId w:val="1279"/>
        </w:numPr>
      </w:pPr>
      <w:r w:rsidRPr="000055BA">
        <w:rPr>
          <w:b/>
          <w:bCs/>
        </w:rPr>
        <w:t>Databricks Jobs</w:t>
      </w:r>
    </w:p>
    <w:p w14:paraId="73D35FD4" w14:textId="77777777" w:rsidR="000055BA" w:rsidRPr="000055BA" w:rsidRDefault="000055BA" w:rsidP="000055BA">
      <w:pPr>
        <w:numPr>
          <w:ilvl w:val="0"/>
          <w:numId w:val="1279"/>
        </w:numPr>
      </w:pPr>
      <w:r w:rsidRPr="000055BA">
        <w:rPr>
          <w:b/>
          <w:bCs/>
        </w:rPr>
        <w:t>Azure Data Factory</w:t>
      </w:r>
    </w:p>
    <w:p w14:paraId="0F104FB7" w14:textId="77777777" w:rsidR="000055BA" w:rsidRPr="000055BA" w:rsidRDefault="000055BA" w:rsidP="000055BA">
      <w:pPr>
        <w:numPr>
          <w:ilvl w:val="0"/>
          <w:numId w:val="1279"/>
        </w:numPr>
      </w:pPr>
      <w:r w:rsidRPr="000055BA">
        <w:rPr>
          <w:b/>
          <w:bCs/>
        </w:rPr>
        <w:t>AWS Step Functions</w:t>
      </w:r>
    </w:p>
    <w:p w14:paraId="7FCED128" w14:textId="77777777" w:rsidR="000055BA" w:rsidRPr="000055BA" w:rsidRDefault="000055BA" w:rsidP="000055BA">
      <w:pPr>
        <w:numPr>
          <w:ilvl w:val="0"/>
          <w:numId w:val="1279"/>
        </w:numPr>
      </w:pPr>
      <w:r w:rsidRPr="000055BA">
        <w:rPr>
          <w:b/>
          <w:bCs/>
        </w:rPr>
        <w:t>Prefect</w:t>
      </w:r>
    </w:p>
    <w:p w14:paraId="3C3AD5C8" w14:textId="77777777" w:rsidR="000055BA" w:rsidRPr="000055BA" w:rsidRDefault="000055BA" w:rsidP="000055BA">
      <w:pPr>
        <w:numPr>
          <w:ilvl w:val="0"/>
          <w:numId w:val="1279"/>
        </w:numPr>
      </w:pPr>
      <w:proofErr w:type="spellStart"/>
      <w:r w:rsidRPr="000055BA">
        <w:rPr>
          <w:b/>
          <w:bCs/>
        </w:rPr>
        <w:t>Dagster</w:t>
      </w:r>
      <w:proofErr w:type="spellEnd"/>
    </w:p>
    <w:p w14:paraId="38282303" w14:textId="77777777" w:rsidR="000055BA" w:rsidRPr="000055BA" w:rsidRDefault="000055BA" w:rsidP="000055BA">
      <w:r w:rsidRPr="000055BA">
        <w:pict w14:anchorId="78309EA8">
          <v:rect id="_x0000_i18774" style="width:0;height:1.5pt" o:hralign="center" o:hrstd="t" o:hr="t" fillcolor="#a0a0a0" stroked="f"/>
        </w:pict>
      </w:r>
    </w:p>
    <w:p w14:paraId="76D3FD42" w14:textId="77777777" w:rsidR="000055BA" w:rsidRPr="000055BA" w:rsidRDefault="000055BA" w:rsidP="000055BA">
      <w:pPr>
        <w:rPr>
          <w:b/>
          <w:bCs/>
        </w:rPr>
      </w:pPr>
      <w:r w:rsidRPr="000055BA">
        <w:rPr>
          <w:b/>
          <w:bCs/>
        </w:rPr>
        <w:t>44.3.2 Orchestration Patterns</w:t>
      </w:r>
    </w:p>
    <w:p w14:paraId="3DA7BEA5" w14:textId="77777777" w:rsidR="000055BA" w:rsidRPr="000055BA" w:rsidRDefault="000055BA" w:rsidP="000055BA">
      <w:pPr>
        <w:rPr>
          <w:b/>
          <w:bCs/>
        </w:rPr>
      </w:pPr>
      <w:r w:rsidRPr="000055BA">
        <w:rPr>
          <w:b/>
          <w:bCs/>
        </w:rPr>
        <w:t>1. Pre</w:t>
      </w:r>
      <w:r w:rsidRPr="000055BA">
        <w:rPr>
          <w:b/>
          <w:bCs/>
        </w:rPr>
        <w:noBreakHyphen/>
        <w:t>ETL Tests</w:t>
      </w:r>
    </w:p>
    <w:p w14:paraId="6749888B" w14:textId="77777777" w:rsidR="000055BA" w:rsidRPr="000055BA" w:rsidRDefault="000055BA" w:rsidP="000055BA">
      <w:r w:rsidRPr="000055BA">
        <w:t>Validate source data.</w:t>
      </w:r>
    </w:p>
    <w:p w14:paraId="0B083D14" w14:textId="77777777" w:rsidR="000055BA" w:rsidRPr="000055BA" w:rsidRDefault="000055BA" w:rsidP="000055BA">
      <w:pPr>
        <w:rPr>
          <w:b/>
          <w:bCs/>
        </w:rPr>
      </w:pPr>
      <w:r w:rsidRPr="000055BA">
        <w:rPr>
          <w:b/>
          <w:bCs/>
        </w:rPr>
        <w:t>2. Post</w:t>
      </w:r>
      <w:r w:rsidRPr="000055BA">
        <w:rPr>
          <w:b/>
          <w:bCs/>
        </w:rPr>
        <w:noBreakHyphen/>
        <w:t>ETL Tests</w:t>
      </w:r>
    </w:p>
    <w:p w14:paraId="561BD00D" w14:textId="77777777" w:rsidR="000055BA" w:rsidRPr="000055BA" w:rsidRDefault="000055BA" w:rsidP="000055BA">
      <w:r w:rsidRPr="000055BA">
        <w:t>Validate output.</w:t>
      </w:r>
    </w:p>
    <w:p w14:paraId="04096DE0" w14:textId="77777777" w:rsidR="000055BA" w:rsidRPr="000055BA" w:rsidRDefault="000055BA" w:rsidP="000055BA">
      <w:pPr>
        <w:rPr>
          <w:b/>
          <w:bCs/>
        </w:rPr>
      </w:pPr>
      <w:r w:rsidRPr="000055BA">
        <w:rPr>
          <w:b/>
          <w:bCs/>
        </w:rPr>
        <w:lastRenderedPageBreak/>
        <w:t>3. Layer</w:t>
      </w:r>
      <w:r w:rsidRPr="000055BA">
        <w:rPr>
          <w:b/>
          <w:bCs/>
        </w:rPr>
        <w:noBreakHyphen/>
        <w:t>by</w:t>
      </w:r>
      <w:r w:rsidRPr="000055BA">
        <w:rPr>
          <w:b/>
          <w:bCs/>
        </w:rPr>
        <w:noBreakHyphen/>
        <w:t>Layer Tests</w:t>
      </w:r>
    </w:p>
    <w:p w14:paraId="78C8D41B" w14:textId="77777777" w:rsidR="000055BA" w:rsidRPr="000055BA" w:rsidRDefault="000055BA" w:rsidP="000055BA">
      <w:r w:rsidRPr="000055BA">
        <w:t>Bronze → Silver → Gold.</w:t>
      </w:r>
    </w:p>
    <w:p w14:paraId="4B7E16AE" w14:textId="77777777" w:rsidR="000055BA" w:rsidRPr="000055BA" w:rsidRDefault="000055BA" w:rsidP="000055BA">
      <w:pPr>
        <w:rPr>
          <w:b/>
          <w:bCs/>
        </w:rPr>
      </w:pPr>
      <w:r w:rsidRPr="000055BA">
        <w:rPr>
          <w:b/>
          <w:bCs/>
        </w:rPr>
        <w:t>4. Continuous Testing</w:t>
      </w:r>
    </w:p>
    <w:p w14:paraId="3F38E941" w14:textId="77777777" w:rsidR="000055BA" w:rsidRPr="000055BA" w:rsidRDefault="000055BA" w:rsidP="000055BA">
      <w:r w:rsidRPr="000055BA">
        <w:t>Run tests on every deployment.</w:t>
      </w:r>
    </w:p>
    <w:p w14:paraId="05592681" w14:textId="77777777" w:rsidR="000055BA" w:rsidRPr="000055BA" w:rsidRDefault="000055BA" w:rsidP="000055BA">
      <w:r w:rsidRPr="000055BA">
        <w:pict w14:anchorId="7C439242">
          <v:rect id="_x0000_i18775" style="width:0;height:1.5pt" o:hralign="center" o:hrstd="t" o:hr="t" fillcolor="#a0a0a0" stroked="f"/>
        </w:pict>
      </w:r>
    </w:p>
    <w:p w14:paraId="4826C5B4" w14:textId="77777777" w:rsidR="000055BA" w:rsidRPr="000055BA" w:rsidRDefault="000055BA" w:rsidP="000055BA">
      <w:pPr>
        <w:rPr>
          <w:b/>
          <w:bCs/>
        </w:rPr>
      </w:pPr>
      <w:r w:rsidRPr="000055BA">
        <w:rPr>
          <w:b/>
          <w:bCs/>
        </w:rPr>
        <w:t>44.3.3 Example: Airflow DAG for ETL Testing</w:t>
      </w:r>
    </w:p>
    <w:p w14:paraId="127B75FE" w14:textId="77777777" w:rsidR="000055BA" w:rsidRPr="000055BA" w:rsidRDefault="000055BA" w:rsidP="000055BA">
      <w:r w:rsidRPr="000055BA">
        <w:t>Extract → Test → Transform → Test → Load → Test</w:t>
      </w:r>
    </w:p>
    <w:p w14:paraId="256A3E75" w14:textId="77777777" w:rsidR="000055BA" w:rsidRPr="000055BA" w:rsidRDefault="000055BA" w:rsidP="000055BA">
      <w:r w:rsidRPr="000055BA">
        <w:pict w14:anchorId="474ED84D">
          <v:rect id="_x0000_i18776" style="width:0;height:1.5pt" o:hralign="center" o:hrstd="t" o:hr="t" fillcolor="#a0a0a0" stroked="f"/>
        </w:pict>
      </w:r>
    </w:p>
    <w:p w14:paraId="77EAD648" w14:textId="77777777" w:rsidR="000055BA" w:rsidRPr="000055BA" w:rsidRDefault="000055BA" w:rsidP="000055BA">
      <w:pPr>
        <w:rPr>
          <w:b/>
          <w:bCs/>
        </w:rPr>
      </w:pPr>
      <w:r w:rsidRPr="000055BA">
        <w:rPr>
          <w:b/>
          <w:bCs/>
        </w:rPr>
        <w:t>44.3.4 Example: Databricks Workflow</w:t>
      </w:r>
    </w:p>
    <w:p w14:paraId="072B88D0" w14:textId="77777777" w:rsidR="000055BA" w:rsidRPr="000055BA" w:rsidRDefault="000055BA" w:rsidP="000055BA">
      <w:r w:rsidRPr="000055BA">
        <w:t>Tasks:</w:t>
      </w:r>
    </w:p>
    <w:p w14:paraId="2C2C4265" w14:textId="77777777" w:rsidR="000055BA" w:rsidRPr="000055BA" w:rsidRDefault="000055BA" w:rsidP="000055BA">
      <w:pPr>
        <w:numPr>
          <w:ilvl w:val="0"/>
          <w:numId w:val="1280"/>
        </w:numPr>
      </w:pPr>
      <w:r w:rsidRPr="000055BA">
        <w:t>Run Bronze ETL</w:t>
      </w:r>
    </w:p>
    <w:p w14:paraId="38FBE453" w14:textId="77777777" w:rsidR="000055BA" w:rsidRPr="000055BA" w:rsidRDefault="000055BA" w:rsidP="000055BA">
      <w:pPr>
        <w:numPr>
          <w:ilvl w:val="0"/>
          <w:numId w:val="1280"/>
        </w:numPr>
      </w:pPr>
      <w:r w:rsidRPr="000055BA">
        <w:t>Run Bronze Tests</w:t>
      </w:r>
    </w:p>
    <w:p w14:paraId="32731081" w14:textId="77777777" w:rsidR="000055BA" w:rsidRPr="000055BA" w:rsidRDefault="000055BA" w:rsidP="000055BA">
      <w:pPr>
        <w:numPr>
          <w:ilvl w:val="0"/>
          <w:numId w:val="1280"/>
        </w:numPr>
      </w:pPr>
      <w:r w:rsidRPr="000055BA">
        <w:t>Run Silver ETL</w:t>
      </w:r>
    </w:p>
    <w:p w14:paraId="034D023A" w14:textId="77777777" w:rsidR="000055BA" w:rsidRPr="000055BA" w:rsidRDefault="000055BA" w:rsidP="000055BA">
      <w:pPr>
        <w:numPr>
          <w:ilvl w:val="0"/>
          <w:numId w:val="1280"/>
        </w:numPr>
      </w:pPr>
      <w:r w:rsidRPr="000055BA">
        <w:t>Run Silver Tests</w:t>
      </w:r>
    </w:p>
    <w:p w14:paraId="3C5B2AFC" w14:textId="77777777" w:rsidR="000055BA" w:rsidRPr="000055BA" w:rsidRDefault="000055BA" w:rsidP="000055BA">
      <w:pPr>
        <w:numPr>
          <w:ilvl w:val="0"/>
          <w:numId w:val="1280"/>
        </w:numPr>
      </w:pPr>
      <w:r w:rsidRPr="000055BA">
        <w:t>Run Gold ETL</w:t>
      </w:r>
    </w:p>
    <w:p w14:paraId="108CDD12" w14:textId="77777777" w:rsidR="000055BA" w:rsidRPr="000055BA" w:rsidRDefault="000055BA" w:rsidP="000055BA">
      <w:pPr>
        <w:numPr>
          <w:ilvl w:val="0"/>
          <w:numId w:val="1280"/>
        </w:numPr>
      </w:pPr>
      <w:r w:rsidRPr="000055BA">
        <w:t>Run Gold Tests</w:t>
      </w:r>
    </w:p>
    <w:p w14:paraId="0709A5A7" w14:textId="77777777" w:rsidR="000055BA" w:rsidRPr="000055BA" w:rsidRDefault="000055BA" w:rsidP="000055BA">
      <w:r w:rsidRPr="000055BA">
        <w:pict w14:anchorId="36CCD239">
          <v:rect id="_x0000_i18777" style="width:0;height:1.5pt" o:hralign="center" o:hrstd="t" o:hr="t" fillcolor="#a0a0a0" stroked="f"/>
        </w:pict>
      </w:r>
    </w:p>
    <w:p w14:paraId="1824AE4B" w14:textId="77777777" w:rsidR="000055BA" w:rsidRPr="000055BA" w:rsidRDefault="000055BA" w:rsidP="000055BA">
      <w:pPr>
        <w:rPr>
          <w:b/>
          <w:bCs/>
        </w:rPr>
      </w:pPr>
      <w:r w:rsidRPr="000055BA">
        <w:rPr>
          <w:b/>
          <w:bCs/>
        </w:rPr>
        <w:t>44.3.5 CI/CD Integration</w:t>
      </w:r>
    </w:p>
    <w:p w14:paraId="523F36AE" w14:textId="77777777" w:rsidR="000055BA" w:rsidRPr="000055BA" w:rsidRDefault="000055BA" w:rsidP="000055BA">
      <w:r w:rsidRPr="000055BA">
        <w:t>Tests run automatically on:</w:t>
      </w:r>
    </w:p>
    <w:p w14:paraId="5E219D55" w14:textId="77777777" w:rsidR="000055BA" w:rsidRPr="000055BA" w:rsidRDefault="000055BA" w:rsidP="000055BA">
      <w:pPr>
        <w:numPr>
          <w:ilvl w:val="0"/>
          <w:numId w:val="1281"/>
        </w:numPr>
      </w:pPr>
      <w:r w:rsidRPr="000055BA">
        <w:t>Pull requests</w:t>
      </w:r>
    </w:p>
    <w:p w14:paraId="4A9DA3D7" w14:textId="77777777" w:rsidR="000055BA" w:rsidRPr="000055BA" w:rsidRDefault="000055BA" w:rsidP="000055BA">
      <w:pPr>
        <w:numPr>
          <w:ilvl w:val="0"/>
          <w:numId w:val="1281"/>
        </w:numPr>
      </w:pPr>
      <w:r w:rsidRPr="000055BA">
        <w:t>Merge to main</w:t>
      </w:r>
    </w:p>
    <w:p w14:paraId="1CA34068" w14:textId="77777777" w:rsidR="000055BA" w:rsidRPr="000055BA" w:rsidRDefault="000055BA" w:rsidP="000055BA">
      <w:pPr>
        <w:numPr>
          <w:ilvl w:val="0"/>
          <w:numId w:val="1281"/>
        </w:numPr>
      </w:pPr>
      <w:r w:rsidRPr="000055BA">
        <w:t>Scheduled nightly runs</w:t>
      </w:r>
    </w:p>
    <w:p w14:paraId="3DEA8C54" w14:textId="77777777" w:rsidR="000055BA" w:rsidRPr="000055BA" w:rsidRDefault="000055BA" w:rsidP="000055BA">
      <w:pPr>
        <w:numPr>
          <w:ilvl w:val="0"/>
          <w:numId w:val="1281"/>
        </w:numPr>
      </w:pPr>
      <w:r w:rsidRPr="000055BA">
        <w:t>Release pipelines</w:t>
      </w:r>
    </w:p>
    <w:p w14:paraId="6A165558" w14:textId="77777777" w:rsidR="000055BA" w:rsidRPr="000055BA" w:rsidRDefault="000055BA" w:rsidP="000055BA">
      <w:r w:rsidRPr="000055BA">
        <w:pict w14:anchorId="6AA99CC9">
          <v:rect id="_x0000_i18778" style="width:0;height:1.5pt" o:hralign="center" o:hrstd="t" o:hr="t" fillcolor="#a0a0a0" stroked="f"/>
        </w:pict>
      </w:r>
    </w:p>
    <w:p w14:paraId="75D50135" w14:textId="77777777" w:rsidR="000055BA" w:rsidRPr="000055BA" w:rsidRDefault="000055BA" w:rsidP="000055BA">
      <w:pPr>
        <w:rPr>
          <w:b/>
          <w:bCs/>
        </w:rPr>
      </w:pPr>
      <w:r w:rsidRPr="000055BA">
        <w:rPr>
          <w:b/>
          <w:bCs/>
        </w:rPr>
        <w:t>44.3.6 Test Execution Best Practices</w:t>
      </w:r>
    </w:p>
    <w:p w14:paraId="079C5235" w14:textId="77777777" w:rsidR="000055BA" w:rsidRPr="000055BA" w:rsidRDefault="000055BA" w:rsidP="000055BA">
      <w:r w:rsidRPr="000055BA">
        <w:rPr>
          <w:rFonts w:ascii="Segoe UI Symbol" w:hAnsi="Segoe UI Symbol" w:cs="Segoe UI Symbol"/>
        </w:rPr>
        <w:lastRenderedPageBreak/>
        <w:t>✔</w:t>
      </w:r>
      <w:r w:rsidRPr="000055BA">
        <w:t xml:space="preserve"> Run schema tests first</w:t>
      </w:r>
      <w:r w:rsidRPr="000055BA">
        <w:br/>
      </w:r>
      <w:r w:rsidRPr="000055BA">
        <w:rPr>
          <w:rFonts w:ascii="Segoe UI Symbol" w:hAnsi="Segoe UI Symbol" w:cs="Segoe UI Symbol"/>
        </w:rPr>
        <w:t>✔</w:t>
      </w:r>
      <w:r w:rsidRPr="000055BA">
        <w:t xml:space="preserve"> Run null/duplicate tests early</w:t>
      </w:r>
      <w:r w:rsidRPr="000055BA">
        <w:br/>
      </w:r>
      <w:r w:rsidRPr="000055BA">
        <w:rPr>
          <w:rFonts w:ascii="Segoe UI Symbol" w:hAnsi="Segoe UI Symbol" w:cs="Segoe UI Symbol"/>
        </w:rPr>
        <w:t>✔</w:t>
      </w:r>
      <w:r w:rsidRPr="000055BA">
        <w:t xml:space="preserve"> Validate business rules last</w:t>
      </w:r>
      <w:r w:rsidRPr="000055BA">
        <w:br/>
      </w:r>
      <w:r w:rsidRPr="000055BA">
        <w:rPr>
          <w:rFonts w:ascii="Segoe UI Symbol" w:hAnsi="Segoe UI Symbol" w:cs="Segoe UI Symbol"/>
        </w:rPr>
        <w:t>✔</w:t>
      </w:r>
      <w:r w:rsidRPr="000055BA">
        <w:t xml:space="preserve"> Fail fast</w:t>
      </w:r>
      <w:r w:rsidRPr="000055BA">
        <w:br/>
      </w:r>
      <w:r w:rsidRPr="000055BA">
        <w:rPr>
          <w:rFonts w:ascii="Segoe UI Symbol" w:hAnsi="Segoe UI Symbol" w:cs="Segoe UI Symbol"/>
        </w:rPr>
        <w:t>✔</w:t>
      </w:r>
      <w:r w:rsidRPr="000055BA">
        <w:t xml:space="preserve"> Generate detailed reports</w:t>
      </w:r>
      <w:r w:rsidRPr="000055BA">
        <w:br/>
      </w:r>
      <w:r w:rsidRPr="000055BA">
        <w:rPr>
          <w:rFonts w:ascii="Segoe UI Symbol" w:hAnsi="Segoe UI Symbol" w:cs="Segoe UI Symbol"/>
        </w:rPr>
        <w:t>✔</w:t>
      </w:r>
      <w:r w:rsidRPr="000055BA">
        <w:t xml:space="preserve"> Store test results in Delta tables</w:t>
      </w:r>
    </w:p>
    <w:p w14:paraId="130A69CA" w14:textId="77777777" w:rsidR="000055BA" w:rsidRPr="000055BA" w:rsidRDefault="000055BA" w:rsidP="000055BA">
      <w:r w:rsidRPr="000055BA">
        <w:pict w14:anchorId="07F0C12F">
          <v:rect id="_x0000_i18779" style="width:0;height:1.5pt" o:hralign="center" o:hrstd="t" o:hr="t" fillcolor="#a0a0a0" stroked="f"/>
        </w:pict>
      </w:r>
    </w:p>
    <w:p w14:paraId="11891625" w14:textId="77777777" w:rsidR="000055BA" w:rsidRPr="000055BA" w:rsidRDefault="000055BA" w:rsidP="000055BA">
      <w:pPr>
        <w:rPr>
          <w:b/>
          <w:bCs/>
        </w:rPr>
      </w:pPr>
      <w:r w:rsidRPr="000055BA">
        <w:rPr>
          <w:b/>
          <w:bCs/>
        </w:rPr>
        <w:t>44.3.7 Diagram — Orchestration Flow</w:t>
      </w:r>
    </w:p>
    <w:p w14:paraId="53233FEA" w14:textId="77777777" w:rsidR="000055BA" w:rsidRPr="000055BA" w:rsidRDefault="000055BA" w:rsidP="000055BA">
      <w:r w:rsidRPr="000055BA">
        <w:rPr>
          <w:rFonts w:ascii="Arial" w:hAnsi="Arial" w:cs="Arial"/>
        </w:rPr>
        <w:t>╔══════════════════════════════════════════════════════════════╗</w:t>
      </w:r>
    </w:p>
    <w:p w14:paraId="0A57CFE0" w14:textId="77777777" w:rsidR="000055BA" w:rsidRPr="000055BA" w:rsidRDefault="000055BA" w:rsidP="000055BA">
      <w:r w:rsidRPr="000055BA">
        <w:rPr>
          <w:rFonts w:ascii="Arial" w:hAnsi="Arial" w:cs="Arial"/>
        </w:rPr>
        <w:t>║</w:t>
      </w:r>
      <w:r w:rsidRPr="000055BA">
        <w:t xml:space="preserve">                     ORCHESTRATION FLOW                       </w:t>
      </w:r>
      <w:r w:rsidRPr="000055BA">
        <w:rPr>
          <w:rFonts w:ascii="Arial" w:hAnsi="Arial" w:cs="Arial"/>
        </w:rPr>
        <w:t>║</w:t>
      </w:r>
    </w:p>
    <w:p w14:paraId="65CE6C03" w14:textId="77777777" w:rsidR="000055BA" w:rsidRPr="000055BA" w:rsidRDefault="000055BA" w:rsidP="000055BA">
      <w:r w:rsidRPr="000055BA">
        <w:rPr>
          <w:rFonts w:ascii="Arial" w:hAnsi="Arial" w:cs="Arial"/>
        </w:rPr>
        <w:t>╠══════════════════════════════════════════════════════════════╣</w:t>
      </w:r>
    </w:p>
    <w:p w14:paraId="3B128C4D" w14:textId="77777777" w:rsidR="000055BA" w:rsidRPr="000055BA" w:rsidRDefault="000055BA" w:rsidP="000055BA">
      <w:r w:rsidRPr="000055BA">
        <w:rPr>
          <w:rFonts w:ascii="Arial" w:hAnsi="Arial" w:cs="Arial"/>
        </w:rPr>
        <w:t>║</w:t>
      </w:r>
      <w:r w:rsidRPr="000055BA">
        <w:t xml:space="preserve">  Trigger </w:t>
      </w:r>
      <w:r w:rsidRPr="000055BA">
        <w:rPr>
          <w:rFonts w:ascii="Aptos" w:hAnsi="Aptos" w:cs="Aptos"/>
        </w:rPr>
        <w:t>→</w:t>
      </w:r>
      <w:r w:rsidRPr="000055BA">
        <w:t xml:space="preserve"> Execute Tests </w:t>
      </w:r>
      <w:r w:rsidRPr="000055BA">
        <w:rPr>
          <w:rFonts w:ascii="Aptos" w:hAnsi="Aptos" w:cs="Aptos"/>
        </w:rPr>
        <w:t>→</w:t>
      </w:r>
      <w:r w:rsidRPr="000055BA">
        <w:t xml:space="preserve"> Validate </w:t>
      </w:r>
      <w:r w:rsidRPr="000055BA">
        <w:rPr>
          <w:rFonts w:ascii="Aptos" w:hAnsi="Aptos" w:cs="Aptos"/>
        </w:rPr>
        <w:t>→</w:t>
      </w:r>
      <w:r w:rsidRPr="000055BA">
        <w:t xml:space="preserve"> Report </w:t>
      </w:r>
      <w:r w:rsidRPr="000055BA">
        <w:rPr>
          <w:rFonts w:ascii="Aptos" w:hAnsi="Aptos" w:cs="Aptos"/>
        </w:rPr>
        <w:t>→</w:t>
      </w:r>
      <w:r w:rsidRPr="000055BA">
        <w:t xml:space="preserve"> Notify        </w:t>
      </w:r>
      <w:r w:rsidRPr="000055BA">
        <w:rPr>
          <w:rFonts w:ascii="Arial" w:hAnsi="Arial" w:cs="Arial"/>
        </w:rPr>
        <w:t>║</w:t>
      </w:r>
    </w:p>
    <w:p w14:paraId="519D3E50" w14:textId="77777777" w:rsidR="000055BA" w:rsidRPr="000055BA" w:rsidRDefault="000055BA" w:rsidP="000055BA">
      <w:r w:rsidRPr="000055BA">
        <w:rPr>
          <w:rFonts w:ascii="Arial" w:hAnsi="Arial" w:cs="Arial"/>
        </w:rPr>
        <w:t>╚══════════════════════════════════════════════════════════════╝</w:t>
      </w:r>
    </w:p>
    <w:p w14:paraId="186C62D3" w14:textId="77777777" w:rsidR="000055BA" w:rsidRPr="000055BA" w:rsidRDefault="000055BA" w:rsidP="000055BA">
      <w:r w:rsidRPr="000055BA">
        <w:t>--- PAGE BREAK ---</w:t>
      </w:r>
    </w:p>
    <w:p w14:paraId="1117F160" w14:textId="77777777" w:rsidR="000055BA" w:rsidRPr="000055BA" w:rsidRDefault="000055BA" w:rsidP="000055BA">
      <w:pPr>
        <w:rPr>
          <w:b/>
          <w:bCs/>
        </w:rPr>
      </w:pPr>
      <w:r w:rsidRPr="000055BA">
        <w:rPr>
          <w:rFonts w:ascii="Segoe UI Emoji" w:hAnsi="Segoe UI Emoji" w:cs="Segoe UI Emoji"/>
          <w:b/>
          <w:bCs/>
        </w:rPr>
        <w:t>✔️</w:t>
      </w:r>
      <w:r w:rsidRPr="000055BA">
        <w:rPr>
          <w:b/>
          <w:bCs/>
        </w:rPr>
        <w:t xml:space="preserve"> Part 22C Complete</w:t>
      </w:r>
    </w:p>
    <w:p w14:paraId="5E93B69B" w14:textId="77777777" w:rsidR="000055BA" w:rsidRPr="000055BA" w:rsidRDefault="000055BA" w:rsidP="000055BA">
      <w:r w:rsidRPr="000055BA">
        <w:t>Next up is:</w:t>
      </w:r>
    </w:p>
    <w:p w14:paraId="63D14421" w14:textId="77777777" w:rsidR="000055BA" w:rsidRPr="000055BA" w:rsidRDefault="000055BA" w:rsidP="000055BA">
      <w:pPr>
        <w:rPr>
          <w:b/>
          <w:bCs/>
        </w:rPr>
      </w:pPr>
      <w:r w:rsidRPr="000055BA">
        <w:rPr>
          <w:rFonts w:ascii="Segoe UI Emoji" w:hAnsi="Segoe UI Emoji" w:cs="Segoe UI Emoji"/>
          <w:b/>
          <w:bCs/>
        </w:rPr>
        <w:t>⭐</w:t>
      </w:r>
      <w:r w:rsidRPr="000055BA">
        <w:rPr>
          <w:b/>
          <w:bCs/>
        </w:rPr>
        <w:t xml:space="preserve"> Part 22D — Chapter 44 (Sections 44.4 to 44.7)</w:t>
      </w:r>
    </w:p>
    <w:p w14:paraId="6E2F8E70" w14:textId="77777777" w:rsidR="000055BA" w:rsidRPr="000055BA" w:rsidRDefault="000055BA" w:rsidP="000055BA">
      <w:pPr>
        <w:numPr>
          <w:ilvl w:val="0"/>
          <w:numId w:val="1282"/>
        </w:numPr>
      </w:pPr>
      <w:r w:rsidRPr="000055BA">
        <w:t>Framework Implementation</w:t>
      </w:r>
    </w:p>
    <w:p w14:paraId="31784078" w14:textId="77777777" w:rsidR="000055BA" w:rsidRPr="000055BA" w:rsidRDefault="000055BA" w:rsidP="000055BA">
      <w:pPr>
        <w:numPr>
          <w:ilvl w:val="0"/>
          <w:numId w:val="1282"/>
        </w:numPr>
      </w:pPr>
      <w:r w:rsidRPr="000055BA">
        <w:t>CI/CD Integration</w:t>
      </w:r>
    </w:p>
    <w:p w14:paraId="6D4E1714" w14:textId="77777777" w:rsidR="000055BA" w:rsidRPr="000055BA" w:rsidRDefault="000055BA" w:rsidP="000055BA">
      <w:pPr>
        <w:numPr>
          <w:ilvl w:val="0"/>
          <w:numId w:val="1282"/>
        </w:numPr>
      </w:pPr>
      <w:r w:rsidRPr="000055BA">
        <w:t>Exercises</w:t>
      </w:r>
    </w:p>
    <w:p w14:paraId="67D85226" w14:textId="77777777" w:rsidR="000055BA" w:rsidRPr="000055BA" w:rsidRDefault="000055BA" w:rsidP="000055BA">
      <w:pPr>
        <w:numPr>
          <w:ilvl w:val="0"/>
          <w:numId w:val="1282"/>
        </w:numPr>
      </w:pPr>
      <w:r w:rsidRPr="000055BA">
        <w:t>Chapter Quiz</w:t>
      </w:r>
    </w:p>
    <w:p w14:paraId="70D46D9E" w14:textId="77777777" w:rsidR="000055BA" w:rsidRPr="000055BA" w:rsidRDefault="000055BA" w:rsidP="000055BA">
      <w:r w:rsidRPr="000055BA">
        <w:t>Just say:</w:t>
      </w:r>
    </w:p>
    <w:p w14:paraId="207E433B" w14:textId="77777777" w:rsidR="000055BA" w:rsidRPr="000055BA" w:rsidRDefault="000055BA" w:rsidP="000055BA">
      <w:pPr>
        <w:rPr>
          <w:b/>
          <w:bCs/>
        </w:rPr>
      </w:pPr>
      <w:r w:rsidRPr="000055BA">
        <w:rPr>
          <w:b/>
          <w:bCs/>
        </w:rPr>
        <w:t>“Generate Part 22D”</w:t>
      </w:r>
    </w:p>
    <w:p w14:paraId="07B04E21" w14:textId="77777777" w:rsidR="000055BA" w:rsidRPr="000055BA" w:rsidRDefault="000055BA" w:rsidP="000055BA">
      <w:r w:rsidRPr="000055BA">
        <w:t xml:space="preserve">Absolutely, Md — here is </w:t>
      </w:r>
      <w:r w:rsidRPr="000055BA">
        <w:rPr>
          <w:b/>
          <w:bCs/>
        </w:rPr>
        <w:t>Part 22D</w:t>
      </w:r>
      <w:r w:rsidRPr="000055BA">
        <w:t>, fully expanded, professionally formatted, and ready for PDF export.</w:t>
      </w:r>
      <w:r w:rsidRPr="000055BA">
        <w:br/>
      </w:r>
      <w:r w:rsidRPr="000055BA">
        <w:lastRenderedPageBreak/>
        <w:t xml:space="preserve">This completes </w:t>
      </w:r>
      <w:r w:rsidRPr="000055BA">
        <w:rPr>
          <w:b/>
          <w:bCs/>
        </w:rPr>
        <w:t>Chapter 44: End</w:t>
      </w:r>
      <w:r w:rsidRPr="000055BA">
        <w:rPr>
          <w:b/>
          <w:bCs/>
        </w:rPr>
        <w:noBreakHyphen/>
        <w:t>to</w:t>
      </w:r>
      <w:r w:rsidRPr="000055BA">
        <w:rPr>
          <w:b/>
          <w:bCs/>
        </w:rPr>
        <w:noBreakHyphen/>
        <w:t>End ETL Testing Framework</w:t>
      </w:r>
      <w:r w:rsidRPr="000055BA">
        <w:t xml:space="preserve">, covering </w:t>
      </w:r>
      <w:r w:rsidRPr="000055BA">
        <w:rPr>
          <w:b/>
          <w:bCs/>
        </w:rPr>
        <w:t>Sections 44.4 to 44.7</w:t>
      </w:r>
      <w:r w:rsidRPr="000055BA">
        <w:t>:</w:t>
      </w:r>
    </w:p>
    <w:p w14:paraId="11B20F19" w14:textId="77777777" w:rsidR="000055BA" w:rsidRPr="000055BA" w:rsidRDefault="000055BA" w:rsidP="000055BA">
      <w:pPr>
        <w:numPr>
          <w:ilvl w:val="0"/>
          <w:numId w:val="1283"/>
        </w:numPr>
      </w:pPr>
      <w:r w:rsidRPr="000055BA">
        <w:t>Framework Implementation</w:t>
      </w:r>
    </w:p>
    <w:p w14:paraId="76F9F404" w14:textId="77777777" w:rsidR="000055BA" w:rsidRPr="000055BA" w:rsidRDefault="000055BA" w:rsidP="000055BA">
      <w:pPr>
        <w:numPr>
          <w:ilvl w:val="0"/>
          <w:numId w:val="1283"/>
        </w:numPr>
      </w:pPr>
      <w:r w:rsidRPr="000055BA">
        <w:t>CI/CD Integration</w:t>
      </w:r>
    </w:p>
    <w:p w14:paraId="6E1337A9" w14:textId="77777777" w:rsidR="000055BA" w:rsidRPr="000055BA" w:rsidRDefault="000055BA" w:rsidP="000055BA">
      <w:pPr>
        <w:numPr>
          <w:ilvl w:val="0"/>
          <w:numId w:val="1283"/>
        </w:numPr>
      </w:pPr>
      <w:r w:rsidRPr="000055BA">
        <w:t>Exercises</w:t>
      </w:r>
    </w:p>
    <w:p w14:paraId="724B321F" w14:textId="77777777" w:rsidR="000055BA" w:rsidRPr="000055BA" w:rsidRDefault="000055BA" w:rsidP="000055BA">
      <w:pPr>
        <w:numPr>
          <w:ilvl w:val="0"/>
          <w:numId w:val="1283"/>
        </w:numPr>
      </w:pPr>
      <w:r w:rsidRPr="000055BA">
        <w:t>Chapter Quiz</w:t>
      </w:r>
    </w:p>
    <w:p w14:paraId="49CEC679" w14:textId="77777777" w:rsidR="000055BA" w:rsidRPr="000055BA" w:rsidRDefault="000055BA" w:rsidP="000055BA">
      <w:r w:rsidRPr="000055BA">
        <w:t xml:space="preserve">This is the final piece of the ETL Testing Framework chapter — and it elevates learners into </w:t>
      </w:r>
      <w:r w:rsidRPr="000055BA">
        <w:rPr>
          <w:b/>
          <w:bCs/>
        </w:rPr>
        <w:t>full</w:t>
      </w:r>
      <w:r w:rsidRPr="000055BA">
        <w:rPr>
          <w:b/>
          <w:bCs/>
        </w:rPr>
        <w:noBreakHyphen/>
        <w:t>stack ETL automation engineers</w:t>
      </w:r>
      <w:r w:rsidRPr="000055BA">
        <w:t>, capable of building, deploying, and maintaining enterprise</w:t>
      </w:r>
      <w:r w:rsidRPr="000055BA">
        <w:noBreakHyphen/>
        <w:t xml:space="preserve">grade </w:t>
      </w:r>
      <w:proofErr w:type="spellStart"/>
      <w:r w:rsidRPr="000055BA">
        <w:t>PySpark</w:t>
      </w:r>
      <w:proofErr w:type="spellEnd"/>
      <w:r w:rsidRPr="000055BA">
        <w:t xml:space="preserve"> testing systems.</w:t>
      </w:r>
    </w:p>
    <w:p w14:paraId="1CA0E980" w14:textId="77777777" w:rsidR="000055BA" w:rsidRPr="000055BA" w:rsidRDefault="000055BA" w:rsidP="000055BA">
      <w:r w:rsidRPr="000055BA">
        <w:pict w14:anchorId="108D348F">
          <v:rect id="_x0000_i18963" style="width:0;height:1.5pt" o:hralign="center" o:hrstd="t" o:hr="t" fillcolor="#a0a0a0" stroked="f"/>
        </w:pict>
      </w:r>
    </w:p>
    <w:p w14:paraId="642A894C" w14:textId="77777777" w:rsidR="000055BA" w:rsidRPr="000055BA" w:rsidRDefault="000055BA" w:rsidP="000055BA">
      <w:pPr>
        <w:rPr>
          <w:b/>
          <w:bCs/>
        </w:rPr>
      </w:pPr>
      <w:r w:rsidRPr="000055BA">
        <w:rPr>
          <w:rFonts w:ascii="Segoe UI Emoji" w:hAnsi="Segoe UI Emoji" w:cs="Segoe UI Emoji"/>
          <w:b/>
          <w:bCs/>
        </w:rPr>
        <w:t>📘</w:t>
      </w:r>
      <w:r w:rsidRPr="000055BA">
        <w:rPr>
          <w:b/>
          <w:bCs/>
        </w:rPr>
        <w:t xml:space="preserve"> Enterprise Python Foundations for ETL Testers — Volume 1</w:t>
      </w:r>
    </w:p>
    <w:p w14:paraId="4EE2127C" w14:textId="77777777" w:rsidR="000055BA" w:rsidRPr="000055BA" w:rsidRDefault="000055BA" w:rsidP="000055BA">
      <w:r w:rsidRPr="000055BA">
        <w:rPr>
          <w:b/>
          <w:bCs/>
        </w:rPr>
        <w:t>Written &amp; Instructed by Md</w:t>
      </w:r>
    </w:p>
    <w:p w14:paraId="51EBEBC6" w14:textId="77777777" w:rsidR="000055BA" w:rsidRPr="000055BA" w:rsidRDefault="000055BA" w:rsidP="000055BA">
      <w:r w:rsidRPr="000055BA">
        <w:rPr>
          <w:b/>
          <w:bCs/>
        </w:rPr>
        <w:t>PART 22D</w:t>
      </w:r>
      <w:r w:rsidRPr="000055BA">
        <w:br/>
      </w:r>
      <w:r w:rsidRPr="000055BA">
        <w:rPr>
          <w:b/>
          <w:bCs/>
        </w:rPr>
        <w:t>Chapter 44 — Sections 44.4 to 44.7</w:t>
      </w:r>
      <w:r w:rsidRPr="000055BA">
        <w:br/>
      </w:r>
      <w:r w:rsidRPr="000055BA">
        <w:rPr>
          <w:b/>
          <w:bCs/>
        </w:rPr>
        <w:t>Framework Implementation • CI/CD Integration • Exercises • Quiz</w:t>
      </w:r>
    </w:p>
    <w:p w14:paraId="62C0E4C4" w14:textId="77777777" w:rsidR="000055BA" w:rsidRPr="000055BA" w:rsidRDefault="000055BA" w:rsidP="000055BA">
      <w:r w:rsidRPr="000055BA">
        <w:pict w14:anchorId="14261769">
          <v:rect id="_x0000_i18964" style="width:0;height:1.5pt" o:hralign="center" o:hrstd="t" o:hr="t" fillcolor="#a0a0a0" stroked="f"/>
        </w:pict>
      </w:r>
    </w:p>
    <w:p w14:paraId="1D152B3E" w14:textId="77777777" w:rsidR="000055BA" w:rsidRPr="000055BA" w:rsidRDefault="000055BA" w:rsidP="000055BA">
      <w:pPr>
        <w:rPr>
          <w:b/>
          <w:bCs/>
        </w:rPr>
      </w:pPr>
      <w:r w:rsidRPr="000055BA">
        <w:rPr>
          <w:b/>
          <w:bCs/>
        </w:rPr>
        <w:t>44.4 Framework Implementation (Putting It All Together)</w:t>
      </w:r>
    </w:p>
    <w:p w14:paraId="50289C8D" w14:textId="77777777" w:rsidR="000055BA" w:rsidRPr="000055BA" w:rsidRDefault="000055BA" w:rsidP="000055BA">
      <w:r w:rsidRPr="000055BA">
        <w:t xml:space="preserve">This section shows learners how to assemble all components — config, utilities, test cases, orchestration — into a </w:t>
      </w:r>
      <w:r w:rsidRPr="000055BA">
        <w:rPr>
          <w:b/>
          <w:bCs/>
        </w:rPr>
        <w:t>fully functioning ETL testing framework</w:t>
      </w:r>
      <w:r w:rsidRPr="000055BA">
        <w:t>.</w:t>
      </w:r>
    </w:p>
    <w:p w14:paraId="410A9B73" w14:textId="77777777" w:rsidR="000055BA" w:rsidRPr="000055BA" w:rsidRDefault="000055BA" w:rsidP="000055BA">
      <w:r w:rsidRPr="000055BA">
        <w:rPr>
          <w:rFonts w:ascii="Arial" w:hAnsi="Arial" w:cs="Arial"/>
        </w:rPr>
        <w:t>╔══════════════════════════════════════════════════════════════╗</w:t>
      </w:r>
    </w:p>
    <w:p w14:paraId="4EFA5687" w14:textId="77777777" w:rsidR="000055BA" w:rsidRPr="000055BA" w:rsidRDefault="000055BA" w:rsidP="000055BA">
      <w:r w:rsidRPr="000055BA">
        <w:rPr>
          <w:rFonts w:ascii="Arial" w:hAnsi="Arial" w:cs="Arial"/>
        </w:rPr>
        <w:t>║</w:t>
      </w:r>
      <w:r w:rsidRPr="000055BA">
        <w:t xml:space="preserve">                     FRAMEWORK IMPLEMENTATION                 </w:t>
      </w:r>
      <w:r w:rsidRPr="000055BA">
        <w:rPr>
          <w:rFonts w:ascii="Arial" w:hAnsi="Arial" w:cs="Arial"/>
        </w:rPr>
        <w:t>║</w:t>
      </w:r>
    </w:p>
    <w:p w14:paraId="74D66B61" w14:textId="77777777" w:rsidR="000055BA" w:rsidRPr="000055BA" w:rsidRDefault="000055BA" w:rsidP="000055BA">
      <w:r w:rsidRPr="000055BA">
        <w:rPr>
          <w:rFonts w:ascii="Arial" w:hAnsi="Arial" w:cs="Arial"/>
        </w:rPr>
        <w:t>╠══════════════════════════════════════════════════════════════╣</w:t>
      </w:r>
    </w:p>
    <w:p w14:paraId="60E26F7B" w14:textId="77777777" w:rsidR="000055BA" w:rsidRPr="000055BA" w:rsidRDefault="000055BA" w:rsidP="000055BA">
      <w:r w:rsidRPr="000055BA">
        <w:rPr>
          <w:rFonts w:ascii="Arial" w:hAnsi="Arial" w:cs="Arial"/>
        </w:rPr>
        <w:t>║</w:t>
      </w:r>
      <w:r w:rsidRPr="000055BA">
        <w:t xml:space="preserve">  A complete, modular, production-ready </w:t>
      </w:r>
      <w:proofErr w:type="spellStart"/>
      <w:r w:rsidRPr="000055BA">
        <w:t>PySpark</w:t>
      </w:r>
      <w:proofErr w:type="spellEnd"/>
      <w:r w:rsidRPr="000055BA">
        <w:t xml:space="preserve"> ETL testing   </w:t>
      </w:r>
      <w:r w:rsidRPr="000055BA">
        <w:rPr>
          <w:rFonts w:ascii="Arial" w:hAnsi="Arial" w:cs="Arial"/>
        </w:rPr>
        <w:t>║</w:t>
      </w:r>
    </w:p>
    <w:p w14:paraId="69DBBCA4" w14:textId="77777777" w:rsidR="000055BA" w:rsidRPr="000055BA" w:rsidRDefault="000055BA" w:rsidP="000055BA">
      <w:r w:rsidRPr="000055BA">
        <w:rPr>
          <w:rFonts w:ascii="Arial" w:hAnsi="Arial" w:cs="Arial"/>
        </w:rPr>
        <w:t>║</w:t>
      </w:r>
      <w:r w:rsidRPr="000055BA">
        <w:t xml:space="preserve">  framework with reusable components and automated execution. </w:t>
      </w:r>
      <w:r w:rsidRPr="000055BA">
        <w:rPr>
          <w:rFonts w:ascii="Arial" w:hAnsi="Arial" w:cs="Arial"/>
        </w:rPr>
        <w:t>║</w:t>
      </w:r>
    </w:p>
    <w:p w14:paraId="2DE0BC31" w14:textId="77777777" w:rsidR="000055BA" w:rsidRPr="000055BA" w:rsidRDefault="000055BA" w:rsidP="000055BA">
      <w:r w:rsidRPr="000055BA">
        <w:rPr>
          <w:rFonts w:ascii="Arial" w:hAnsi="Arial" w:cs="Arial"/>
        </w:rPr>
        <w:t>╚══════════════════════════════════════════════════════════════╝</w:t>
      </w:r>
    </w:p>
    <w:p w14:paraId="21A06AC3" w14:textId="77777777" w:rsidR="000055BA" w:rsidRPr="000055BA" w:rsidRDefault="000055BA" w:rsidP="000055BA">
      <w:r w:rsidRPr="000055BA">
        <w:pict w14:anchorId="145CD93C">
          <v:rect id="_x0000_i18965" style="width:0;height:1.5pt" o:hralign="center" o:hrstd="t" o:hr="t" fillcolor="#a0a0a0" stroked="f"/>
        </w:pict>
      </w:r>
    </w:p>
    <w:p w14:paraId="222C6ED8" w14:textId="77777777" w:rsidR="000055BA" w:rsidRPr="000055BA" w:rsidRDefault="000055BA" w:rsidP="000055BA">
      <w:pPr>
        <w:rPr>
          <w:b/>
          <w:bCs/>
        </w:rPr>
      </w:pPr>
      <w:r w:rsidRPr="000055BA">
        <w:rPr>
          <w:b/>
          <w:bCs/>
        </w:rPr>
        <w:lastRenderedPageBreak/>
        <w:t>44.4.1 Framework Folder Structure</w:t>
      </w:r>
    </w:p>
    <w:p w14:paraId="1DA50A32" w14:textId="77777777" w:rsidR="000055BA" w:rsidRPr="000055BA" w:rsidRDefault="000055BA" w:rsidP="000055BA">
      <w:r w:rsidRPr="000055BA">
        <w:t>A clean, scalable structure:</w:t>
      </w:r>
    </w:p>
    <w:p w14:paraId="5F84DCB4" w14:textId="77777777" w:rsidR="000055BA" w:rsidRPr="000055BA" w:rsidRDefault="000055BA" w:rsidP="000055BA">
      <w:proofErr w:type="spellStart"/>
      <w:r w:rsidRPr="000055BA">
        <w:t>etl_testing_framework</w:t>
      </w:r>
      <w:proofErr w:type="spellEnd"/>
      <w:r w:rsidRPr="000055BA">
        <w:t>/</w:t>
      </w:r>
    </w:p>
    <w:p w14:paraId="0713DC9B" w14:textId="77777777" w:rsidR="000055BA" w:rsidRPr="000055BA" w:rsidRDefault="000055BA" w:rsidP="000055BA">
      <w:r w:rsidRPr="000055BA">
        <w:t>│</w:t>
      </w:r>
    </w:p>
    <w:p w14:paraId="2002D969" w14:textId="77777777" w:rsidR="000055BA" w:rsidRPr="000055BA" w:rsidRDefault="000055BA" w:rsidP="000055BA">
      <w:r w:rsidRPr="000055BA">
        <w:rPr>
          <w:rFonts w:ascii="MS Gothic" w:eastAsia="MS Gothic" w:hAnsi="MS Gothic" w:cs="MS Gothic" w:hint="eastAsia"/>
        </w:rPr>
        <w:t>├</w:t>
      </w:r>
      <w:r w:rsidRPr="000055BA">
        <w:rPr>
          <w:rFonts w:ascii="Aptos" w:hAnsi="Aptos" w:cs="Aptos"/>
        </w:rPr>
        <w:t>──</w:t>
      </w:r>
      <w:r w:rsidRPr="000055BA">
        <w:t xml:space="preserve"> config/</w:t>
      </w:r>
    </w:p>
    <w:p w14:paraId="285B6657" w14:textId="77777777" w:rsidR="000055BA" w:rsidRPr="000055BA" w:rsidRDefault="000055BA" w:rsidP="000055BA">
      <w:r w:rsidRPr="000055BA">
        <w:t xml:space="preserve">│   </w:t>
      </w:r>
      <w:r w:rsidRPr="000055BA">
        <w:rPr>
          <w:rFonts w:ascii="MS Gothic" w:eastAsia="MS Gothic" w:hAnsi="MS Gothic" w:cs="MS Gothic" w:hint="eastAsia"/>
        </w:rPr>
        <w:t>├</w:t>
      </w:r>
      <w:r w:rsidRPr="000055BA">
        <w:rPr>
          <w:rFonts w:ascii="Aptos" w:hAnsi="Aptos" w:cs="Aptos"/>
        </w:rPr>
        <w:t>──</w:t>
      </w:r>
      <w:r w:rsidRPr="000055BA">
        <w:t xml:space="preserve"> </w:t>
      </w:r>
      <w:proofErr w:type="spellStart"/>
      <w:r w:rsidRPr="000055BA">
        <w:t>schema.yaml</w:t>
      </w:r>
      <w:proofErr w:type="spellEnd"/>
    </w:p>
    <w:p w14:paraId="5571DF3C" w14:textId="77777777" w:rsidR="000055BA" w:rsidRPr="000055BA" w:rsidRDefault="000055BA" w:rsidP="000055BA">
      <w:r w:rsidRPr="000055BA">
        <w:t xml:space="preserve">│   </w:t>
      </w:r>
      <w:r w:rsidRPr="000055BA">
        <w:rPr>
          <w:rFonts w:ascii="MS Gothic" w:eastAsia="MS Gothic" w:hAnsi="MS Gothic" w:cs="MS Gothic" w:hint="eastAsia"/>
        </w:rPr>
        <w:t>├</w:t>
      </w:r>
      <w:r w:rsidRPr="000055BA">
        <w:rPr>
          <w:rFonts w:ascii="Aptos" w:hAnsi="Aptos" w:cs="Aptos"/>
        </w:rPr>
        <w:t>──</w:t>
      </w:r>
      <w:r w:rsidRPr="000055BA">
        <w:t xml:space="preserve"> </w:t>
      </w:r>
      <w:proofErr w:type="spellStart"/>
      <w:r w:rsidRPr="000055BA">
        <w:t>rules.yaml</w:t>
      </w:r>
      <w:proofErr w:type="spellEnd"/>
    </w:p>
    <w:p w14:paraId="0C8DF384" w14:textId="77777777" w:rsidR="000055BA" w:rsidRPr="000055BA" w:rsidRDefault="000055BA" w:rsidP="000055BA">
      <w:r w:rsidRPr="000055BA">
        <w:t xml:space="preserve">│   └── </w:t>
      </w:r>
      <w:proofErr w:type="spellStart"/>
      <w:r w:rsidRPr="000055BA">
        <w:t>paths.yaml</w:t>
      </w:r>
      <w:proofErr w:type="spellEnd"/>
    </w:p>
    <w:p w14:paraId="3CC3C5F3" w14:textId="77777777" w:rsidR="000055BA" w:rsidRPr="000055BA" w:rsidRDefault="000055BA" w:rsidP="000055BA">
      <w:r w:rsidRPr="000055BA">
        <w:t>│</w:t>
      </w:r>
    </w:p>
    <w:p w14:paraId="3D8DE18E" w14:textId="77777777" w:rsidR="000055BA" w:rsidRPr="000055BA" w:rsidRDefault="000055BA" w:rsidP="000055BA">
      <w:r w:rsidRPr="000055BA">
        <w:rPr>
          <w:rFonts w:ascii="MS Gothic" w:eastAsia="MS Gothic" w:hAnsi="MS Gothic" w:cs="MS Gothic" w:hint="eastAsia"/>
        </w:rPr>
        <w:t>├</w:t>
      </w:r>
      <w:r w:rsidRPr="000055BA">
        <w:rPr>
          <w:rFonts w:ascii="Aptos" w:hAnsi="Aptos" w:cs="Aptos"/>
        </w:rPr>
        <w:t>──</w:t>
      </w:r>
      <w:r w:rsidRPr="000055BA">
        <w:t xml:space="preserve"> utilities/</w:t>
      </w:r>
    </w:p>
    <w:p w14:paraId="0712DC1B" w14:textId="77777777" w:rsidR="000055BA" w:rsidRPr="000055BA" w:rsidRDefault="000055BA" w:rsidP="000055BA">
      <w:r w:rsidRPr="000055BA">
        <w:t xml:space="preserve">│   </w:t>
      </w:r>
      <w:r w:rsidRPr="000055BA">
        <w:rPr>
          <w:rFonts w:ascii="MS Gothic" w:eastAsia="MS Gothic" w:hAnsi="MS Gothic" w:cs="MS Gothic" w:hint="eastAsia"/>
        </w:rPr>
        <w:t>├</w:t>
      </w:r>
      <w:r w:rsidRPr="000055BA">
        <w:rPr>
          <w:rFonts w:ascii="Aptos" w:hAnsi="Aptos" w:cs="Aptos"/>
        </w:rPr>
        <w:t>──</w:t>
      </w:r>
      <w:r w:rsidRPr="000055BA">
        <w:t xml:space="preserve"> schema_utils.py</w:t>
      </w:r>
    </w:p>
    <w:p w14:paraId="7992B147" w14:textId="77777777" w:rsidR="000055BA" w:rsidRPr="000055BA" w:rsidRDefault="000055BA" w:rsidP="000055BA">
      <w:r w:rsidRPr="000055BA">
        <w:t xml:space="preserve">│   </w:t>
      </w:r>
      <w:r w:rsidRPr="000055BA">
        <w:rPr>
          <w:rFonts w:ascii="MS Gothic" w:eastAsia="MS Gothic" w:hAnsi="MS Gothic" w:cs="MS Gothic" w:hint="eastAsia"/>
        </w:rPr>
        <w:t>├</w:t>
      </w:r>
      <w:r w:rsidRPr="000055BA">
        <w:rPr>
          <w:rFonts w:ascii="Aptos" w:hAnsi="Aptos" w:cs="Aptos"/>
        </w:rPr>
        <w:t>──</w:t>
      </w:r>
      <w:r w:rsidRPr="000055BA">
        <w:t xml:space="preserve"> dq_utils.py</w:t>
      </w:r>
    </w:p>
    <w:p w14:paraId="0BA7D6D9" w14:textId="77777777" w:rsidR="000055BA" w:rsidRPr="000055BA" w:rsidRDefault="000055BA" w:rsidP="000055BA">
      <w:r w:rsidRPr="000055BA">
        <w:t xml:space="preserve">│   </w:t>
      </w:r>
      <w:r w:rsidRPr="000055BA">
        <w:rPr>
          <w:rFonts w:ascii="MS Gothic" w:eastAsia="MS Gothic" w:hAnsi="MS Gothic" w:cs="MS Gothic" w:hint="eastAsia"/>
        </w:rPr>
        <w:t>├</w:t>
      </w:r>
      <w:r w:rsidRPr="000055BA">
        <w:rPr>
          <w:rFonts w:ascii="Aptos" w:hAnsi="Aptos" w:cs="Aptos"/>
        </w:rPr>
        <w:t>──</w:t>
      </w:r>
      <w:r w:rsidRPr="000055BA">
        <w:t xml:space="preserve"> compare_utils.py</w:t>
      </w:r>
    </w:p>
    <w:p w14:paraId="40EA0598" w14:textId="77777777" w:rsidR="000055BA" w:rsidRPr="000055BA" w:rsidRDefault="000055BA" w:rsidP="000055BA">
      <w:r w:rsidRPr="000055BA">
        <w:t>│   └── rule_utils.py</w:t>
      </w:r>
    </w:p>
    <w:p w14:paraId="6CE56BFC" w14:textId="77777777" w:rsidR="000055BA" w:rsidRPr="000055BA" w:rsidRDefault="000055BA" w:rsidP="000055BA">
      <w:r w:rsidRPr="000055BA">
        <w:t>│</w:t>
      </w:r>
    </w:p>
    <w:p w14:paraId="386CA599" w14:textId="77777777" w:rsidR="000055BA" w:rsidRPr="000055BA" w:rsidRDefault="000055BA" w:rsidP="000055BA">
      <w:r w:rsidRPr="000055BA">
        <w:rPr>
          <w:rFonts w:ascii="MS Gothic" w:eastAsia="MS Gothic" w:hAnsi="MS Gothic" w:cs="MS Gothic" w:hint="eastAsia"/>
        </w:rPr>
        <w:t>├</w:t>
      </w:r>
      <w:r w:rsidRPr="000055BA">
        <w:rPr>
          <w:rFonts w:ascii="Aptos" w:hAnsi="Aptos" w:cs="Aptos"/>
        </w:rPr>
        <w:t>──</w:t>
      </w:r>
      <w:r w:rsidRPr="000055BA">
        <w:t xml:space="preserve"> tests/</w:t>
      </w:r>
    </w:p>
    <w:p w14:paraId="3B19AC95" w14:textId="77777777" w:rsidR="000055BA" w:rsidRPr="000055BA" w:rsidRDefault="000055BA" w:rsidP="000055BA">
      <w:r w:rsidRPr="000055BA">
        <w:t xml:space="preserve">│   </w:t>
      </w:r>
      <w:r w:rsidRPr="000055BA">
        <w:rPr>
          <w:rFonts w:ascii="MS Gothic" w:eastAsia="MS Gothic" w:hAnsi="MS Gothic" w:cs="MS Gothic" w:hint="eastAsia"/>
        </w:rPr>
        <w:t>├</w:t>
      </w:r>
      <w:r w:rsidRPr="000055BA">
        <w:rPr>
          <w:rFonts w:ascii="Aptos" w:hAnsi="Aptos" w:cs="Aptos"/>
        </w:rPr>
        <w:t>──</w:t>
      </w:r>
      <w:r w:rsidRPr="000055BA">
        <w:t xml:space="preserve"> test_schema.py</w:t>
      </w:r>
    </w:p>
    <w:p w14:paraId="62FEAD57" w14:textId="77777777" w:rsidR="000055BA" w:rsidRPr="000055BA" w:rsidRDefault="000055BA" w:rsidP="000055BA">
      <w:r w:rsidRPr="000055BA">
        <w:t xml:space="preserve">│   </w:t>
      </w:r>
      <w:r w:rsidRPr="000055BA">
        <w:rPr>
          <w:rFonts w:ascii="MS Gothic" w:eastAsia="MS Gothic" w:hAnsi="MS Gothic" w:cs="MS Gothic" w:hint="eastAsia"/>
        </w:rPr>
        <w:t>├</w:t>
      </w:r>
      <w:r w:rsidRPr="000055BA">
        <w:rPr>
          <w:rFonts w:ascii="Aptos" w:hAnsi="Aptos" w:cs="Aptos"/>
        </w:rPr>
        <w:t>──</w:t>
      </w:r>
      <w:r w:rsidRPr="000055BA">
        <w:t xml:space="preserve"> test_nulls.py</w:t>
      </w:r>
    </w:p>
    <w:p w14:paraId="5F4CBAF2" w14:textId="77777777" w:rsidR="000055BA" w:rsidRPr="000055BA" w:rsidRDefault="000055BA" w:rsidP="000055BA">
      <w:r w:rsidRPr="000055BA">
        <w:t xml:space="preserve">│   </w:t>
      </w:r>
      <w:r w:rsidRPr="000055BA">
        <w:rPr>
          <w:rFonts w:ascii="MS Gothic" w:eastAsia="MS Gothic" w:hAnsi="MS Gothic" w:cs="MS Gothic" w:hint="eastAsia"/>
        </w:rPr>
        <w:t>├</w:t>
      </w:r>
      <w:r w:rsidRPr="000055BA">
        <w:rPr>
          <w:rFonts w:ascii="Aptos" w:hAnsi="Aptos" w:cs="Aptos"/>
        </w:rPr>
        <w:t>──</w:t>
      </w:r>
      <w:r w:rsidRPr="000055BA">
        <w:t xml:space="preserve"> test_duplicates.py</w:t>
      </w:r>
    </w:p>
    <w:p w14:paraId="1DACB5AD" w14:textId="77777777" w:rsidR="000055BA" w:rsidRPr="000055BA" w:rsidRDefault="000055BA" w:rsidP="000055BA">
      <w:r w:rsidRPr="000055BA">
        <w:t xml:space="preserve">│   </w:t>
      </w:r>
      <w:r w:rsidRPr="000055BA">
        <w:rPr>
          <w:rFonts w:ascii="MS Gothic" w:eastAsia="MS Gothic" w:hAnsi="MS Gothic" w:cs="MS Gothic" w:hint="eastAsia"/>
        </w:rPr>
        <w:t>├</w:t>
      </w:r>
      <w:r w:rsidRPr="000055BA">
        <w:rPr>
          <w:rFonts w:ascii="Aptos" w:hAnsi="Aptos" w:cs="Aptos"/>
        </w:rPr>
        <w:t>──</w:t>
      </w:r>
      <w:r w:rsidRPr="000055BA">
        <w:t xml:space="preserve"> test_business_rules.py</w:t>
      </w:r>
    </w:p>
    <w:p w14:paraId="05C26692" w14:textId="77777777" w:rsidR="000055BA" w:rsidRPr="000055BA" w:rsidRDefault="000055BA" w:rsidP="000055BA">
      <w:r w:rsidRPr="000055BA">
        <w:t>│   └── test_transformations.py</w:t>
      </w:r>
    </w:p>
    <w:p w14:paraId="0DE5B5C6" w14:textId="77777777" w:rsidR="000055BA" w:rsidRPr="000055BA" w:rsidRDefault="000055BA" w:rsidP="000055BA">
      <w:r w:rsidRPr="000055BA">
        <w:t>│</w:t>
      </w:r>
    </w:p>
    <w:p w14:paraId="407B3263" w14:textId="77777777" w:rsidR="000055BA" w:rsidRPr="000055BA" w:rsidRDefault="000055BA" w:rsidP="000055BA">
      <w:r w:rsidRPr="000055BA">
        <w:rPr>
          <w:rFonts w:ascii="MS Gothic" w:eastAsia="MS Gothic" w:hAnsi="MS Gothic" w:cs="MS Gothic" w:hint="eastAsia"/>
        </w:rPr>
        <w:t>├</w:t>
      </w:r>
      <w:r w:rsidRPr="000055BA">
        <w:rPr>
          <w:rFonts w:ascii="Aptos" w:hAnsi="Aptos" w:cs="Aptos"/>
        </w:rPr>
        <w:t>──</w:t>
      </w:r>
      <w:r w:rsidRPr="000055BA">
        <w:t xml:space="preserve"> orchestration/</w:t>
      </w:r>
    </w:p>
    <w:p w14:paraId="5148E86A" w14:textId="77777777" w:rsidR="000055BA" w:rsidRPr="000055BA" w:rsidRDefault="000055BA" w:rsidP="000055BA">
      <w:r w:rsidRPr="000055BA">
        <w:t xml:space="preserve">│   </w:t>
      </w:r>
      <w:r w:rsidRPr="000055BA">
        <w:rPr>
          <w:rFonts w:ascii="MS Gothic" w:eastAsia="MS Gothic" w:hAnsi="MS Gothic" w:cs="MS Gothic" w:hint="eastAsia"/>
        </w:rPr>
        <w:t>├</w:t>
      </w:r>
      <w:r w:rsidRPr="000055BA">
        <w:rPr>
          <w:rFonts w:ascii="Aptos" w:hAnsi="Aptos" w:cs="Aptos"/>
        </w:rPr>
        <w:t>──</w:t>
      </w:r>
      <w:r w:rsidRPr="000055BA">
        <w:t xml:space="preserve"> run_all_tests.py</w:t>
      </w:r>
    </w:p>
    <w:p w14:paraId="75090C49" w14:textId="77777777" w:rsidR="000055BA" w:rsidRPr="000055BA" w:rsidRDefault="000055BA" w:rsidP="000055BA">
      <w:r w:rsidRPr="000055BA">
        <w:t>│   └── airflow_dag.py</w:t>
      </w:r>
    </w:p>
    <w:p w14:paraId="77294E4B" w14:textId="77777777" w:rsidR="000055BA" w:rsidRPr="000055BA" w:rsidRDefault="000055BA" w:rsidP="000055BA">
      <w:r w:rsidRPr="000055BA">
        <w:lastRenderedPageBreak/>
        <w:t>│</w:t>
      </w:r>
    </w:p>
    <w:p w14:paraId="06AD842B" w14:textId="77777777" w:rsidR="000055BA" w:rsidRPr="000055BA" w:rsidRDefault="000055BA" w:rsidP="000055BA">
      <w:r w:rsidRPr="000055BA">
        <w:t>└── reports/</w:t>
      </w:r>
    </w:p>
    <w:p w14:paraId="49B40EE8" w14:textId="77777777" w:rsidR="000055BA" w:rsidRPr="000055BA" w:rsidRDefault="000055BA" w:rsidP="000055BA">
      <w:r w:rsidRPr="000055BA">
        <w:t xml:space="preserve">    └── test_results.xml</w:t>
      </w:r>
    </w:p>
    <w:p w14:paraId="1BACB758" w14:textId="77777777" w:rsidR="000055BA" w:rsidRPr="000055BA" w:rsidRDefault="000055BA" w:rsidP="000055BA">
      <w:r w:rsidRPr="000055BA">
        <w:pict w14:anchorId="49068E37">
          <v:rect id="_x0000_i18966" style="width:0;height:1.5pt" o:hralign="center" o:hrstd="t" o:hr="t" fillcolor="#a0a0a0" stroked="f"/>
        </w:pict>
      </w:r>
    </w:p>
    <w:p w14:paraId="4C02755F" w14:textId="77777777" w:rsidR="000055BA" w:rsidRPr="000055BA" w:rsidRDefault="000055BA" w:rsidP="000055BA">
      <w:pPr>
        <w:rPr>
          <w:b/>
          <w:bCs/>
        </w:rPr>
      </w:pPr>
      <w:r w:rsidRPr="000055BA">
        <w:rPr>
          <w:b/>
          <w:bCs/>
        </w:rPr>
        <w:t>44.4.2 Config Layer Example</w:t>
      </w:r>
    </w:p>
    <w:p w14:paraId="155DA584" w14:textId="77777777" w:rsidR="000055BA" w:rsidRPr="000055BA" w:rsidRDefault="000055BA" w:rsidP="000055BA">
      <w:pPr>
        <w:rPr>
          <w:b/>
          <w:bCs/>
        </w:rPr>
      </w:pPr>
      <w:proofErr w:type="spellStart"/>
      <w:r w:rsidRPr="000055BA">
        <w:rPr>
          <w:b/>
          <w:bCs/>
        </w:rPr>
        <w:t>schema.yaml</w:t>
      </w:r>
      <w:proofErr w:type="spellEnd"/>
    </w:p>
    <w:p w14:paraId="44A370ED" w14:textId="77777777" w:rsidR="000055BA" w:rsidRPr="000055BA" w:rsidRDefault="000055BA" w:rsidP="000055BA">
      <w:r w:rsidRPr="000055BA">
        <w:t>customers:</w:t>
      </w:r>
    </w:p>
    <w:p w14:paraId="4D3001DF" w14:textId="77777777" w:rsidR="000055BA" w:rsidRPr="000055BA" w:rsidRDefault="000055BA" w:rsidP="000055BA">
      <w:r w:rsidRPr="000055BA">
        <w:t xml:space="preserve">  - </w:t>
      </w:r>
      <w:proofErr w:type="spellStart"/>
      <w:r w:rsidRPr="000055BA">
        <w:t>customer_id</w:t>
      </w:r>
      <w:proofErr w:type="spellEnd"/>
    </w:p>
    <w:p w14:paraId="45C4B6AE" w14:textId="77777777" w:rsidR="000055BA" w:rsidRPr="000055BA" w:rsidRDefault="000055BA" w:rsidP="000055BA">
      <w:r w:rsidRPr="000055BA">
        <w:t xml:space="preserve">  - name</w:t>
      </w:r>
    </w:p>
    <w:p w14:paraId="26A115EB" w14:textId="77777777" w:rsidR="000055BA" w:rsidRPr="000055BA" w:rsidRDefault="000055BA" w:rsidP="000055BA">
      <w:r w:rsidRPr="000055BA">
        <w:t xml:space="preserve">  - age</w:t>
      </w:r>
    </w:p>
    <w:p w14:paraId="0CD290A5" w14:textId="77777777" w:rsidR="000055BA" w:rsidRPr="000055BA" w:rsidRDefault="000055BA" w:rsidP="000055BA">
      <w:r w:rsidRPr="000055BA">
        <w:t xml:space="preserve">  - country</w:t>
      </w:r>
    </w:p>
    <w:p w14:paraId="0503CD3B" w14:textId="77777777" w:rsidR="000055BA" w:rsidRPr="000055BA" w:rsidRDefault="000055BA" w:rsidP="000055BA">
      <w:pPr>
        <w:rPr>
          <w:b/>
          <w:bCs/>
        </w:rPr>
      </w:pPr>
      <w:proofErr w:type="spellStart"/>
      <w:r w:rsidRPr="000055BA">
        <w:rPr>
          <w:b/>
          <w:bCs/>
        </w:rPr>
        <w:t>rules.yaml</w:t>
      </w:r>
      <w:proofErr w:type="spellEnd"/>
    </w:p>
    <w:p w14:paraId="7DE50840" w14:textId="77777777" w:rsidR="000055BA" w:rsidRPr="000055BA" w:rsidRDefault="000055BA" w:rsidP="000055BA">
      <w:r w:rsidRPr="000055BA">
        <w:t>rules:</w:t>
      </w:r>
    </w:p>
    <w:p w14:paraId="567A8BD0" w14:textId="77777777" w:rsidR="000055BA" w:rsidRPr="000055BA" w:rsidRDefault="000055BA" w:rsidP="000055BA">
      <w:r w:rsidRPr="000055BA">
        <w:t xml:space="preserve">  </w:t>
      </w:r>
      <w:proofErr w:type="spellStart"/>
      <w:r w:rsidRPr="000055BA">
        <w:t>age_range</w:t>
      </w:r>
      <w:proofErr w:type="spellEnd"/>
      <w:r w:rsidRPr="000055BA">
        <w:t>: "age &gt;= 0 AND age &lt;= 120"</w:t>
      </w:r>
    </w:p>
    <w:p w14:paraId="3652A17A" w14:textId="77777777" w:rsidR="000055BA" w:rsidRPr="000055BA" w:rsidRDefault="000055BA" w:rsidP="000055BA">
      <w:r w:rsidRPr="000055BA">
        <w:t xml:space="preserve">  </w:t>
      </w:r>
      <w:proofErr w:type="spellStart"/>
      <w:r w:rsidRPr="000055BA">
        <w:t>country_not_null</w:t>
      </w:r>
      <w:proofErr w:type="spellEnd"/>
      <w:r w:rsidRPr="000055BA">
        <w:t>: "country IS NOT NULL"</w:t>
      </w:r>
    </w:p>
    <w:p w14:paraId="1B0982EA" w14:textId="77777777" w:rsidR="000055BA" w:rsidRPr="000055BA" w:rsidRDefault="000055BA" w:rsidP="000055BA">
      <w:r w:rsidRPr="000055BA">
        <w:pict w14:anchorId="1B8AAF65">
          <v:rect id="_x0000_i18967" style="width:0;height:1.5pt" o:hralign="center" o:hrstd="t" o:hr="t" fillcolor="#a0a0a0" stroked="f"/>
        </w:pict>
      </w:r>
    </w:p>
    <w:p w14:paraId="56F00A52" w14:textId="77777777" w:rsidR="000055BA" w:rsidRPr="000055BA" w:rsidRDefault="000055BA" w:rsidP="000055BA">
      <w:pPr>
        <w:rPr>
          <w:b/>
          <w:bCs/>
        </w:rPr>
      </w:pPr>
      <w:r w:rsidRPr="000055BA">
        <w:rPr>
          <w:b/>
          <w:bCs/>
        </w:rPr>
        <w:t>44.4.3 Utility Layer Example</w:t>
      </w:r>
    </w:p>
    <w:p w14:paraId="51C8D849" w14:textId="77777777" w:rsidR="000055BA" w:rsidRPr="000055BA" w:rsidRDefault="000055BA" w:rsidP="000055BA">
      <w:pPr>
        <w:rPr>
          <w:b/>
          <w:bCs/>
        </w:rPr>
      </w:pPr>
      <w:r w:rsidRPr="000055BA">
        <w:rPr>
          <w:b/>
          <w:bCs/>
        </w:rPr>
        <w:t>schema_utils.py</w:t>
      </w:r>
    </w:p>
    <w:p w14:paraId="211E42F6" w14:textId="77777777" w:rsidR="000055BA" w:rsidRPr="000055BA" w:rsidRDefault="000055BA" w:rsidP="000055BA">
      <w:r w:rsidRPr="000055BA">
        <w:t xml:space="preserve">def </w:t>
      </w:r>
      <w:proofErr w:type="spellStart"/>
      <w:r w:rsidRPr="000055BA">
        <w:t>assert_schema</w:t>
      </w:r>
      <w:proofErr w:type="spellEnd"/>
      <w:r w:rsidRPr="000055BA">
        <w:t>(</w:t>
      </w:r>
      <w:proofErr w:type="spellStart"/>
      <w:r w:rsidRPr="000055BA">
        <w:t>df</w:t>
      </w:r>
      <w:proofErr w:type="spellEnd"/>
      <w:r w:rsidRPr="000055BA">
        <w:t>, expected):</w:t>
      </w:r>
    </w:p>
    <w:p w14:paraId="20FB9410" w14:textId="77777777" w:rsidR="000055BA" w:rsidRPr="000055BA" w:rsidRDefault="000055BA" w:rsidP="000055BA">
      <w:r w:rsidRPr="000055BA">
        <w:t xml:space="preserve">    assert set(</w:t>
      </w:r>
      <w:proofErr w:type="spellStart"/>
      <w:r w:rsidRPr="000055BA">
        <w:t>df.columns</w:t>
      </w:r>
      <w:proofErr w:type="spellEnd"/>
      <w:r w:rsidRPr="000055BA">
        <w:t>) == set(expected)</w:t>
      </w:r>
    </w:p>
    <w:p w14:paraId="6E6BE23B" w14:textId="77777777" w:rsidR="000055BA" w:rsidRPr="000055BA" w:rsidRDefault="000055BA" w:rsidP="000055BA">
      <w:pPr>
        <w:rPr>
          <w:b/>
          <w:bCs/>
        </w:rPr>
      </w:pPr>
      <w:r w:rsidRPr="000055BA">
        <w:rPr>
          <w:b/>
          <w:bCs/>
        </w:rPr>
        <w:t>dq_utils.py</w:t>
      </w:r>
    </w:p>
    <w:p w14:paraId="3BD2E905" w14:textId="77777777" w:rsidR="000055BA" w:rsidRPr="000055BA" w:rsidRDefault="000055BA" w:rsidP="000055BA">
      <w:r w:rsidRPr="000055BA">
        <w:t xml:space="preserve">def </w:t>
      </w:r>
      <w:proofErr w:type="spellStart"/>
      <w:r w:rsidRPr="000055BA">
        <w:t>assert_no_nulls</w:t>
      </w:r>
      <w:proofErr w:type="spellEnd"/>
      <w:r w:rsidRPr="000055BA">
        <w:t>(</w:t>
      </w:r>
      <w:proofErr w:type="spellStart"/>
      <w:r w:rsidRPr="000055BA">
        <w:t>df</w:t>
      </w:r>
      <w:proofErr w:type="spellEnd"/>
      <w:r w:rsidRPr="000055BA">
        <w:t>, col):</w:t>
      </w:r>
    </w:p>
    <w:p w14:paraId="25423AC3" w14:textId="77777777" w:rsidR="000055BA" w:rsidRPr="000055BA" w:rsidRDefault="000055BA" w:rsidP="000055BA">
      <w:r w:rsidRPr="000055BA">
        <w:t xml:space="preserve">    assert </w:t>
      </w:r>
      <w:proofErr w:type="spellStart"/>
      <w:r w:rsidRPr="000055BA">
        <w:t>df.filter</w:t>
      </w:r>
      <w:proofErr w:type="spellEnd"/>
      <w:r w:rsidRPr="000055BA">
        <w:t>(f"{col} IS NULL").count() == 0</w:t>
      </w:r>
    </w:p>
    <w:p w14:paraId="78D50B6D" w14:textId="77777777" w:rsidR="000055BA" w:rsidRPr="000055BA" w:rsidRDefault="000055BA" w:rsidP="000055BA">
      <w:r w:rsidRPr="000055BA">
        <w:pict w14:anchorId="3277803F">
          <v:rect id="_x0000_i18968" style="width:0;height:1.5pt" o:hralign="center" o:hrstd="t" o:hr="t" fillcolor="#a0a0a0" stroked="f"/>
        </w:pict>
      </w:r>
    </w:p>
    <w:p w14:paraId="20244478" w14:textId="77777777" w:rsidR="000055BA" w:rsidRPr="000055BA" w:rsidRDefault="000055BA" w:rsidP="000055BA">
      <w:pPr>
        <w:rPr>
          <w:b/>
          <w:bCs/>
        </w:rPr>
      </w:pPr>
      <w:r w:rsidRPr="000055BA">
        <w:rPr>
          <w:b/>
          <w:bCs/>
        </w:rPr>
        <w:t>44.4.4 Test Case Layer Example</w:t>
      </w:r>
    </w:p>
    <w:p w14:paraId="2A636A6A" w14:textId="77777777" w:rsidR="000055BA" w:rsidRPr="000055BA" w:rsidRDefault="000055BA" w:rsidP="000055BA">
      <w:pPr>
        <w:rPr>
          <w:b/>
          <w:bCs/>
        </w:rPr>
      </w:pPr>
      <w:r w:rsidRPr="000055BA">
        <w:rPr>
          <w:b/>
          <w:bCs/>
        </w:rPr>
        <w:t>test_business_rules.py</w:t>
      </w:r>
    </w:p>
    <w:p w14:paraId="42F62E8A" w14:textId="77777777" w:rsidR="000055BA" w:rsidRPr="000055BA" w:rsidRDefault="000055BA" w:rsidP="000055BA">
      <w:r w:rsidRPr="000055BA">
        <w:lastRenderedPageBreak/>
        <w:t xml:space="preserve">def </w:t>
      </w:r>
      <w:proofErr w:type="spellStart"/>
      <w:r w:rsidRPr="000055BA">
        <w:t>test_age_range</w:t>
      </w:r>
      <w:proofErr w:type="spellEnd"/>
      <w:r w:rsidRPr="000055BA">
        <w:t>(spark, validator, config):</w:t>
      </w:r>
    </w:p>
    <w:p w14:paraId="7964294A" w14:textId="77777777" w:rsidR="000055BA" w:rsidRPr="000055BA" w:rsidRDefault="000055BA" w:rsidP="000055BA">
      <w:r w:rsidRPr="000055BA">
        <w:t xml:space="preserve">    </w:t>
      </w:r>
      <w:proofErr w:type="spellStart"/>
      <w:r w:rsidRPr="000055BA">
        <w:t>df</w:t>
      </w:r>
      <w:proofErr w:type="spellEnd"/>
      <w:r w:rsidRPr="000055BA">
        <w:t xml:space="preserve"> = </w:t>
      </w:r>
      <w:proofErr w:type="spellStart"/>
      <w:r w:rsidRPr="000055BA">
        <w:t>spark.read.format</w:t>
      </w:r>
      <w:proofErr w:type="spellEnd"/>
      <w:r w:rsidRPr="000055BA">
        <w:t>("delta").load(config["paths"]["silver"])</w:t>
      </w:r>
    </w:p>
    <w:p w14:paraId="1290EED3" w14:textId="77777777" w:rsidR="000055BA" w:rsidRPr="000055BA" w:rsidRDefault="000055BA" w:rsidP="000055BA">
      <w:r w:rsidRPr="000055BA">
        <w:t xml:space="preserve">    </w:t>
      </w:r>
      <w:proofErr w:type="spellStart"/>
      <w:r w:rsidRPr="000055BA">
        <w:t>validator.assert_rule</w:t>
      </w:r>
      <w:proofErr w:type="spellEnd"/>
      <w:r w:rsidRPr="000055BA">
        <w:t>(</w:t>
      </w:r>
      <w:proofErr w:type="spellStart"/>
      <w:r w:rsidRPr="000055BA">
        <w:t>df</w:t>
      </w:r>
      <w:proofErr w:type="spellEnd"/>
      <w:r w:rsidRPr="000055BA">
        <w:t>, config["rules"]["</w:t>
      </w:r>
      <w:proofErr w:type="spellStart"/>
      <w:r w:rsidRPr="000055BA">
        <w:t>age_range</w:t>
      </w:r>
      <w:proofErr w:type="spellEnd"/>
      <w:r w:rsidRPr="000055BA">
        <w:t>"])</w:t>
      </w:r>
    </w:p>
    <w:p w14:paraId="5D26E0B4" w14:textId="77777777" w:rsidR="000055BA" w:rsidRPr="000055BA" w:rsidRDefault="000055BA" w:rsidP="000055BA">
      <w:r w:rsidRPr="000055BA">
        <w:pict w14:anchorId="2D7FC076">
          <v:rect id="_x0000_i18969" style="width:0;height:1.5pt" o:hralign="center" o:hrstd="t" o:hr="t" fillcolor="#a0a0a0" stroked="f"/>
        </w:pict>
      </w:r>
    </w:p>
    <w:p w14:paraId="3787413E" w14:textId="77777777" w:rsidR="000055BA" w:rsidRPr="000055BA" w:rsidRDefault="000055BA" w:rsidP="000055BA">
      <w:pPr>
        <w:rPr>
          <w:b/>
          <w:bCs/>
        </w:rPr>
      </w:pPr>
      <w:r w:rsidRPr="000055BA">
        <w:rPr>
          <w:b/>
          <w:bCs/>
        </w:rPr>
        <w:t>44.4.5 Orchestration Layer Example</w:t>
      </w:r>
    </w:p>
    <w:p w14:paraId="5ADEB7EC" w14:textId="77777777" w:rsidR="000055BA" w:rsidRPr="000055BA" w:rsidRDefault="000055BA" w:rsidP="000055BA">
      <w:pPr>
        <w:rPr>
          <w:b/>
          <w:bCs/>
        </w:rPr>
      </w:pPr>
      <w:r w:rsidRPr="000055BA">
        <w:rPr>
          <w:b/>
          <w:bCs/>
        </w:rPr>
        <w:t>run_all_tests.py</w:t>
      </w:r>
    </w:p>
    <w:p w14:paraId="2D42AEC1" w14:textId="77777777" w:rsidR="000055BA" w:rsidRPr="000055BA" w:rsidRDefault="000055BA" w:rsidP="000055BA">
      <w:r w:rsidRPr="000055BA">
        <w:t xml:space="preserve">import </w:t>
      </w:r>
      <w:proofErr w:type="spellStart"/>
      <w:r w:rsidRPr="000055BA">
        <w:t>pytest</w:t>
      </w:r>
      <w:proofErr w:type="spellEnd"/>
    </w:p>
    <w:p w14:paraId="7236E9AB" w14:textId="77777777" w:rsidR="000055BA" w:rsidRPr="000055BA" w:rsidRDefault="000055BA" w:rsidP="000055BA">
      <w:proofErr w:type="spellStart"/>
      <w:r w:rsidRPr="000055BA">
        <w:t>pytest.main</w:t>
      </w:r>
      <w:proofErr w:type="spellEnd"/>
      <w:r w:rsidRPr="000055BA">
        <w:t>(["tests/", "--</w:t>
      </w:r>
      <w:proofErr w:type="spellStart"/>
      <w:r w:rsidRPr="000055BA">
        <w:t>junitxml</w:t>
      </w:r>
      <w:proofErr w:type="spellEnd"/>
      <w:r w:rsidRPr="000055BA">
        <w:t>=reports/test_results.xml"])</w:t>
      </w:r>
    </w:p>
    <w:p w14:paraId="3FAF30DE" w14:textId="77777777" w:rsidR="000055BA" w:rsidRPr="000055BA" w:rsidRDefault="000055BA" w:rsidP="000055BA">
      <w:r w:rsidRPr="000055BA">
        <w:pict w14:anchorId="190744F6">
          <v:rect id="_x0000_i18970" style="width:0;height:1.5pt" o:hralign="center" o:hrstd="t" o:hr="t" fillcolor="#a0a0a0" stroked="f"/>
        </w:pict>
      </w:r>
    </w:p>
    <w:p w14:paraId="3EF29648" w14:textId="77777777" w:rsidR="000055BA" w:rsidRPr="000055BA" w:rsidRDefault="000055BA" w:rsidP="000055BA">
      <w:pPr>
        <w:rPr>
          <w:b/>
          <w:bCs/>
        </w:rPr>
      </w:pPr>
      <w:r w:rsidRPr="000055BA">
        <w:rPr>
          <w:b/>
          <w:bCs/>
        </w:rPr>
        <w:t>44.4.6 Reporting Layer</w:t>
      </w:r>
    </w:p>
    <w:p w14:paraId="7B7C15A1" w14:textId="77777777" w:rsidR="000055BA" w:rsidRPr="000055BA" w:rsidRDefault="000055BA" w:rsidP="000055BA">
      <w:r w:rsidRPr="000055BA">
        <w:t>Reports include:</w:t>
      </w:r>
    </w:p>
    <w:p w14:paraId="6256BAA5" w14:textId="77777777" w:rsidR="000055BA" w:rsidRPr="000055BA" w:rsidRDefault="000055BA" w:rsidP="000055BA">
      <w:pPr>
        <w:numPr>
          <w:ilvl w:val="0"/>
          <w:numId w:val="1284"/>
        </w:numPr>
      </w:pPr>
      <w:r w:rsidRPr="000055BA">
        <w:t>Passed tests</w:t>
      </w:r>
    </w:p>
    <w:p w14:paraId="34434135" w14:textId="77777777" w:rsidR="000055BA" w:rsidRPr="000055BA" w:rsidRDefault="000055BA" w:rsidP="000055BA">
      <w:pPr>
        <w:numPr>
          <w:ilvl w:val="0"/>
          <w:numId w:val="1284"/>
        </w:numPr>
      </w:pPr>
      <w:r w:rsidRPr="000055BA">
        <w:t>Failed tests</w:t>
      </w:r>
    </w:p>
    <w:p w14:paraId="13294BFF" w14:textId="77777777" w:rsidR="000055BA" w:rsidRPr="000055BA" w:rsidRDefault="000055BA" w:rsidP="000055BA">
      <w:pPr>
        <w:numPr>
          <w:ilvl w:val="0"/>
          <w:numId w:val="1284"/>
        </w:numPr>
      </w:pPr>
      <w:r w:rsidRPr="000055BA">
        <w:t>Error messages</w:t>
      </w:r>
    </w:p>
    <w:p w14:paraId="325542E4" w14:textId="77777777" w:rsidR="000055BA" w:rsidRPr="000055BA" w:rsidRDefault="000055BA" w:rsidP="000055BA">
      <w:pPr>
        <w:numPr>
          <w:ilvl w:val="0"/>
          <w:numId w:val="1284"/>
        </w:numPr>
      </w:pPr>
      <w:r w:rsidRPr="000055BA">
        <w:t>Execution time</w:t>
      </w:r>
    </w:p>
    <w:p w14:paraId="0BF3E2B9" w14:textId="77777777" w:rsidR="000055BA" w:rsidRPr="000055BA" w:rsidRDefault="000055BA" w:rsidP="000055BA">
      <w:pPr>
        <w:numPr>
          <w:ilvl w:val="0"/>
          <w:numId w:val="1284"/>
        </w:numPr>
      </w:pPr>
      <w:r w:rsidRPr="000055BA">
        <w:t>Data quality metrics</w:t>
      </w:r>
    </w:p>
    <w:p w14:paraId="264D8809" w14:textId="77777777" w:rsidR="000055BA" w:rsidRPr="000055BA" w:rsidRDefault="000055BA" w:rsidP="000055BA">
      <w:r w:rsidRPr="000055BA">
        <w:t>Formats:</w:t>
      </w:r>
    </w:p>
    <w:p w14:paraId="076876EC" w14:textId="77777777" w:rsidR="000055BA" w:rsidRPr="000055BA" w:rsidRDefault="000055BA" w:rsidP="000055BA">
      <w:pPr>
        <w:numPr>
          <w:ilvl w:val="0"/>
          <w:numId w:val="1285"/>
        </w:numPr>
      </w:pPr>
      <w:r w:rsidRPr="000055BA">
        <w:t>HTML</w:t>
      </w:r>
    </w:p>
    <w:p w14:paraId="4DA6F14F" w14:textId="77777777" w:rsidR="000055BA" w:rsidRPr="000055BA" w:rsidRDefault="000055BA" w:rsidP="000055BA">
      <w:pPr>
        <w:numPr>
          <w:ilvl w:val="0"/>
          <w:numId w:val="1285"/>
        </w:numPr>
      </w:pPr>
      <w:r w:rsidRPr="000055BA">
        <w:t>XML</w:t>
      </w:r>
    </w:p>
    <w:p w14:paraId="188438AC" w14:textId="77777777" w:rsidR="000055BA" w:rsidRPr="000055BA" w:rsidRDefault="000055BA" w:rsidP="000055BA">
      <w:pPr>
        <w:numPr>
          <w:ilvl w:val="0"/>
          <w:numId w:val="1285"/>
        </w:numPr>
      </w:pPr>
      <w:r w:rsidRPr="000055BA">
        <w:t>JSON</w:t>
      </w:r>
    </w:p>
    <w:p w14:paraId="237ED137" w14:textId="77777777" w:rsidR="000055BA" w:rsidRPr="000055BA" w:rsidRDefault="000055BA" w:rsidP="000055BA">
      <w:r w:rsidRPr="000055BA">
        <w:pict w14:anchorId="46ED5FE4">
          <v:rect id="_x0000_i18971" style="width:0;height:1.5pt" o:hralign="center" o:hrstd="t" o:hr="t" fillcolor="#a0a0a0" stroked="f"/>
        </w:pict>
      </w:r>
    </w:p>
    <w:p w14:paraId="532CDD55" w14:textId="77777777" w:rsidR="000055BA" w:rsidRPr="000055BA" w:rsidRDefault="000055BA" w:rsidP="000055BA">
      <w:pPr>
        <w:rPr>
          <w:b/>
          <w:bCs/>
        </w:rPr>
      </w:pPr>
      <w:r w:rsidRPr="000055BA">
        <w:rPr>
          <w:b/>
          <w:bCs/>
        </w:rPr>
        <w:t>44.4.7 Diagram — Full Framework Implementation</w:t>
      </w:r>
    </w:p>
    <w:p w14:paraId="7B33E21D" w14:textId="77777777" w:rsidR="000055BA" w:rsidRPr="000055BA" w:rsidRDefault="000055BA" w:rsidP="000055BA">
      <w:r w:rsidRPr="000055BA">
        <w:rPr>
          <w:rFonts w:ascii="Arial" w:hAnsi="Arial" w:cs="Arial"/>
        </w:rPr>
        <w:t>╔══════════════════════════════════════════════════════════════╗</w:t>
      </w:r>
    </w:p>
    <w:p w14:paraId="10766361" w14:textId="77777777" w:rsidR="000055BA" w:rsidRPr="000055BA" w:rsidRDefault="000055BA" w:rsidP="000055BA">
      <w:r w:rsidRPr="000055BA">
        <w:rPr>
          <w:rFonts w:ascii="Arial" w:hAnsi="Arial" w:cs="Arial"/>
        </w:rPr>
        <w:t>║</w:t>
      </w:r>
      <w:r w:rsidRPr="000055BA">
        <w:t xml:space="preserve">                     FULL FRAMEWORK IMPLEMENTATION            </w:t>
      </w:r>
      <w:r w:rsidRPr="000055BA">
        <w:rPr>
          <w:rFonts w:ascii="Arial" w:hAnsi="Arial" w:cs="Arial"/>
        </w:rPr>
        <w:t>║</w:t>
      </w:r>
    </w:p>
    <w:p w14:paraId="28CF48FF" w14:textId="77777777" w:rsidR="000055BA" w:rsidRPr="000055BA" w:rsidRDefault="000055BA" w:rsidP="000055BA">
      <w:r w:rsidRPr="000055BA">
        <w:rPr>
          <w:rFonts w:ascii="Arial" w:hAnsi="Arial" w:cs="Arial"/>
        </w:rPr>
        <w:t>╠══════════════════════════════════════════════════════════════╣</w:t>
      </w:r>
    </w:p>
    <w:p w14:paraId="3330206D" w14:textId="77777777" w:rsidR="000055BA" w:rsidRPr="000055BA" w:rsidRDefault="000055BA" w:rsidP="000055BA">
      <w:r w:rsidRPr="000055BA">
        <w:rPr>
          <w:rFonts w:ascii="Arial" w:hAnsi="Arial" w:cs="Arial"/>
        </w:rPr>
        <w:lastRenderedPageBreak/>
        <w:t>║</w:t>
      </w:r>
      <w:r w:rsidRPr="000055BA">
        <w:t xml:space="preserve">  Config </w:t>
      </w:r>
      <w:r w:rsidRPr="000055BA">
        <w:rPr>
          <w:rFonts w:ascii="Aptos" w:hAnsi="Aptos" w:cs="Aptos"/>
        </w:rPr>
        <w:t>→</w:t>
      </w:r>
      <w:r w:rsidRPr="000055BA">
        <w:t xml:space="preserve"> Utilities </w:t>
      </w:r>
      <w:r w:rsidRPr="000055BA">
        <w:rPr>
          <w:rFonts w:ascii="Aptos" w:hAnsi="Aptos" w:cs="Aptos"/>
        </w:rPr>
        <w:t>→</w:t>
      </w:r>
      <w:r w:rsidRPr="000055BA">
        <w:t xml:space="preserve"> Tests </w:t>
      </w:r>
      <w:r w:rsidRPr="000055BA">
        <w:rPr>
          <w:rFonts w:ascii="Aptos" w:hAnsi="Aptos" w:cs="Aptos"/>
        </w:rPr>
        <w:t>→</w:t>
      </w:r>
      <w:r w:rsidRPr="000055BA">
        <w:t xml:space="preserve"> Orchestration </w:t>
      </w:r>
      <w:r w:rsidRPr="000055BA">
        <w:rPr>
          <w:rFonts w:ascii="Aptos" w:hAnsi="Aptos" w:cs="Aptos"/>
        </w:rPr>
        <w:t>→</w:t>
      </w:r>
      <w:r w:rsidRPr="000055BA">
        <w:t xml:space="preserve"> Reports        </w:t>
      </w:r>
      <w:r w:rsidRPr="000055BA">
        <w:rPr>
          <w:rFonts w:ascii="Arial" w:hAnsi="Arial" w:cs="Arial"/>
        </w:rPr>
        <w:t>║</w:t>
      </w:r>
    </w:p>
    <w:p w14:paraId="5858BB81" w14:textId="77777777" w:rsidR="000055BA" w:rsidRPr="000055BA" w:rsidRDefault="000055BA" w:rsidP="000055BA">
      <w:r w:rsidRPr="000055BA">
        <w:rPr>
          <w:rFonts w:ascii="Arial" w:hAnsi="Arial" w:cs="Arial"/>
        </w:rPr>
        <w:t>╚══════════════════════════════════════════════════════════════╝</w:t>
      </w:r>
    </w:p>
    <w:p w14:paraId="5F1E2FC2" w14:textId="77777777" w:rsidR="000055BA" w:rsidRPr="000055BA" w:rsidRDefault="000055BA" w:rsidP="000055BA">
      <w:r w:rsidRPr="000055BA">
        <w:t>--- PAGE BREAK ---</w:t>
      </w:r>
    </w:p>
    <w:p w14:paraId="241B14E6" w14:textId="77777777" w:rsidR="000055BA" w:rsidRPr="000055BA" w:rsidRDefault="000055BA" w:rsidP="000055BA">
      <w:pPr>
        <w:rPr>
          <w:b/>
          <w:bCs/>
        </w:rPr>
      </w:pPr>
      <w:r w:rsidRPr="000055BA">
        <w:rPr>
          <w:b/>
          <w:bCs/>
        </w:rPr>
        <w:t>44.5 CI/CD Integration for ETL Testing</w:t>
      </w:r>
    </w:p>
    <w:p w14:paraId="3DFD72DA" w14:textId="77777777" w:rsidR="000055BA" w:rsidRPr="000055BA" w:rsidRDefault="000055BA" w:rsidP="000055BA">
      <w:r w:rsidRPr="000055BA">
        <w:t>To achieve true automation, ETL tests must run inside CI/CD pipelines.</w:t>
      </w:r>
    </w:p>
    <w:p w14:paraId="3F2BF0FC" w14:textId="77777777" w:rsidR="000055BA" w:rsidRPr="000055BA" w:rsidRDefault="000055BA" w:rsidP="000055BA">
      <w:r w:rsidRPr="000055BA">
        <w:rPr>
          <w:rFonts w:ascii="Arial" w:hAnsi="Arial" w:cs="Arial"/>
        </w:rPr>
        <w:t>╔══════════════════════════════════════════════════════════════╗</w:t>
      </w:r>
    </w:p>
    <w:p w14:paraId="13C8BA95" w14:textId="77777777" w:rsidR="000055BA" w:rsidRPr="000055BA" w:rsidRDefault="000055BA" w:rsidP="000055BA">
      <w:r w:rsidRPr="000055BA">
        <w:rPr>
          <w:rFonts w:ascii="Arial" w:hAnsi="Arial" w:cs="Arial"/>
        </w:rPr>
        <w:t>║</w:t>
      </w:r>
      <w:r w:rsidRPr="000055BA">
        <w:t xml:space="preserve">                     CI/CD INTEGRATION                        </w:t>
      </w:r>
      <w:r w:rsidRPr="000055BA">
        <w:rPr>
          <w:rFonts w:ascii="Arial" w:hAnsi="Arial" w:cs="Arial"/>
        </w:rPr>
        <w:t>║</w:t>
      </w:r>
    </w:p>
    <w:p w14:paraId="16AAA11A" w14:textId="77777777" w:rsidR="000055BA" w:rsidRPr="000055BA" w:rsidRDefault="000055BA" w:rsidP="000055BA">
      <w:r w:rsidRPr="000055BA">
        <w:rPr>
          <w:rFonts w:ascii="Arial" w:hAnsi="Arial" w:cs="Arial"/>
        </w:rPr>
        <w:t>╠══════════════════════════════════════════════════════════════╣</w:t>
      </w:r>
    </w:p>
    <w:p w14:paraId="2AF3140D" w14:textId="77777777" w:rsidR="000055BA" w:rsidRPr="000055BA" w:rsidRDefault="000055BA" w:rsidP="000055BA">
      <w:r w:rsidRPr="000055BA">
        <w:rPr>
          <w:rFonts w:ascii="Arial" w:hAnsi="Arial" w:cs="Arial"/>
        </w:rPr>
        <w:t>║</w:t>
      </w:r>
      <w:r w:rsidRPr="000055BA">
        <w:t xml:space="preserve">  Running </w:t>
      </w:r>
      <w:proofErr w:type="spellStart"/>
      <w:r w:rsidRPr="000055BA">
        <w:t>PySpark</w:t>
      </w:r>
      <w:proofErr w:type="spellEnd"/>
      <w:r w:rsidRPr="000055BA">
        <w:t xml:space="preserve"> ETL tests automatically during deployment,  </w:t>
      </w:r>
      <w:r w:rsidRPr="000055BA">
        <w:rPr>
          <w:rFonts w:ascii="Arial" w:hAnsi="Arial" w:cs="Arial"/>
        </w:rPr>
        <w:t>║</w:t>
      </w:r>
    </w:p>
    <w:p w14:paraId="4A54F3A4" w14:textId="77777777" w:rsidR="000055BA" w:rsidRPr="000055BA" w:rsidRDefault="000055BA" w:rsidP="000055BA">
      <w:r w:rsidRPr="000055BA">
        <w:rPr>
          <w:rFonts w:ascii="Arial" w:hAnsi="Arial" w:cs="Arial"/>
        </w:rPr>
        <w:t>║</w:t>
      </w:r>
      <w:r w:rsidRPr="000055BA">
        <w:t xml:space="preserve">  pull requests, and scheduled validation cycles.             </w:t>
      </w:r>
      <w:r w:rsidRPr="000055BA">
        <w:rPr>
          <w:rFonts w:ascii="Arial" w:hAnsi="Arial" w:cs="Arial"/>
        </w:rPr>
        <w:t>║</w:t>
      </w:r>
    </w:p>
    <w:p w14:paraId="3813A7E8" w14:textId="77777777" w:rsidR="000055BA" w:rsidRPr="000055BA" w:rsidRDefault="000055BA" w:rsidP="000055BA">
      <w:r w:rsidRPr="000055BA">
        <w:rPr>
          <w:rFonts w:ascii="Arial" w:hAnsi="Arial" w:cs="Arial"/>
        </w:rPr>
        <w:t>╚══════════════════════════════════════════════════════════════╝</w:t>
      </w:r>
    </w:p>
    <w:p w14:paraId="651D3423" w14:textId="77777777" w:rsidR="000055BA" w:rsidRPr="000055BA" w:rsidRDefault="000055BA" w:rsidP="000055BA">
      <w:r w:rsidRPr="000055BA">
        <w:pict w14:anchorId="1B849575">
          <v:rect id="_x0000_i18972" style="width:0;height:1.5pt" o:hralign="center" o:hrstd="t" o:hr="t" fillcolor="#a0a0a0" stroked="f"/>
        </w:pict>
      </w:r>
    </w:p>
    <w:p w14:paraId="2C662025" w14:textId="77777777" w:rsidR="000055BA" w:rsidRPr="000055BA" w:rsidRDefault="000055BA" w:rsidP="000055BA">
      <w:pPr>
        <w:rPr>
          <w:b/>
          <w:bCs/>
        </w:rPr>
      </w:pPr>
      <w:r w:rsidRPr="000055BA">
        <w:rPr>
          <w:b/>
          <w:bCs/>
        </w:rPr>
        <w:t>44.5.1 Why CI/CD for ETL Testing?</w:t>
      </w:r>
    </w:p>
    <w:p w14:paraId="64EC07D3" w14:textId="77777777" w:rsidR="000055BA" w:rsidRPr="000055BA" w:rsidRDefault="000055BA" w:rsidP="000055BA">
      <w:r w:rsidRPr="000055BA">
        <w:t>CI/CD ensures:</w:t>
      </w:r>
    </w:p>
    <w:p w14:paraId="4DF5286E" w14:textId="77777777" w:rsidR="000055BA" w:rsidRPr="000055BA" w:rsidRDefault="000055BA" w:rsidP="000055BA">
      <w:pPr>
        <w:numPr>
          <w:ilvl w:val="0"/>
          <w:numId w:val="1286"/>
        </w:numPr>
      </w:pPr>
      <w:r w:rsidRPr="000055BA">
        <w:t>Every code change is validated</w:t>
      </w:r>
    </w:p>
    <w:p w14:paraId="511CEAB0" w14:textId="77777777" w:rsidR="000055BA" w:rsidRPr="000055BA" w:rsidRDefault="000055BA" w:rsidP="000055BA">
      <w:pPr>
        <w:numPr>
          <w:ilvl w:val="0"/>
          <w:numId w:val="1286"/>
        </w:numPr>
      </w:pPr>
      <w:r w:rsidRPr="000055BA">
        <w:t>Every pipeline deployment is tested</w:t>
      </w:r>
    </w:p>
    <w:p w14:paraId="5D643CE6" w14:textId="77777777" w:rsidR="000055BA" w:rsidRPr="000055BA" w:rsidRDefault="000055BA" w:rsidP="000055BA">
      <w:pPr>
        <w:numPr>
          <w:ilvl w:val="0"/>
          <w:numId w:val="1286"/>
        </w:numPr>
      </w:pPr>
      <w:r w:rsidRPr="000055BA">
        <w:t>Data quality regressions are caught early</w:t>
      </w:r>
    </w:p>
    <w:p w14:paraId="69813106" w14:textId="77777777" w:rsidR="000055BA" w:rsidRPr="000055BA" w:rsidRDefault="000055BA" w:rsidP="000055BA">
      <w:pPr>
        <w:numPr>
          <w:ilvl w:val="0"/>
          <w:numId w:val="1286"/>
        </w:numPr>
      </w:pPr>
      <w:r w:rsidRPr="000055BA">
        <w:t>Teams maintain consistent standards</w:t>
      </w:r>
    </w:p>
    <w:p w14:paraId="1C429B7B" w14:textId="77777777" w:rsidR="000055BA" w:rsidRPr="000055BA" w:rsidRDefault="000055BA" w:rsidP="000055BA">
      <w:r w:rsidRPr="000055BA">
        <w:pict w14:anchorId="486664FF">
          <v:rect id="_x0000_i18973" style="width:0;height:1.5pt" o:hralign="center" o:hrstd="t" o:hr="t" fillcolor="#a0a0a0" stroked="f"/>
        </w:pict>
      </w:r>
    </w:p>
    <w:p w14:paraId="42539187" w14:textId="77777777" w:rsidR="000055BA" w:rsidRPr="000055BA" w:rsidRDefault="000055BA" w:rsidP="000055BA">
      <w:pPr>
        <w:rPr>
          <w:b/>
          <w:bCs/>
        </w:rPr>
      </w:pPr>
      <w:r w:rsidRPr="000055BA">
        <w:rPr>
          <w:b/>
          <w:bCs/>
        </w:rPr>
        <w:t>44.5.2 CI/CD Platforms</w:t>
      </w:r>
    </w:p>
    <w:p w14:paraId="1B02CBB3" w14:textId="77777777" w:rsidR="000055BA" w:rsidRPr="000055BA" w:rsidRDefault="000055BA" w:rsidP="000055BA">
      <w:pPr>
        <w:numPr>
          <w:ilvl w:val="0"/>
          <w:numId w:val="1287"/>
        </w:numPr>
      </w:pPr>
      <w:r w:rsidRPr="000055BA">
        <w:t>GitHub Actions</w:t>
      </w:r>
    </w:p>
    <w:p w14:paraId="554D5BD5" w14:textId="77777777" w:rsidR="000055BA" w:rsidRPr="000055BA" w:rsidRDefault="000055BA" w:rsidP="000055BA">
      <w:pPr>
        <w:numPr>
          <w:ilvl w:val="0"/>
          <w:numId w:val="1287"/>
        </w:numPr>
      </w:pPr>
      <w:r w:rsidRPr="000055BA">
        <w:t>Azure DevOps</w:t>
      </w:r>
    </w:p>
    <w:p w14:paraId="13C8D100" w14:textId="77777777" w:rsidR="000055BA" w:rsidRPr="000055BA" w:rsidRDefault="000055BA" w:rsidP="000055BA">
      <w:pPr>
        <w:numPr>
          <w:ilvl w:val="0"/>
          <w:numId w:val="1287"/>
        </w:numPr>
      </w:pPr>
      <w:r w:rsidRPr="000055BA">
        <w:t>GitLab CI</w:t>
      </w:r>
    </w:p>
    <w:p w14:paraId="1A069F94" w14:textId="77777777" w:rsidR="000055BA" w:rsidRPr="000055BA" w:rsidRDefault="000055BA" w:rsidP="000055BA">
      <w:pPr>
        <w:numPr>
          <w:ilvl w:val="0"/>
          <w:numId w:val="1287"/>
        </w:numPr>
      </w:pPr>
      <w:r w:rsidRPr="000055BA">
        <w:lastRenderedPageBreak/>
        <w:t>Jenkins</w:t>
      </w:r>
    </w:p>
    <w:p w14:paraId="0B24BB8C" w14:textId="77777777" w:rsidR="000055BA" w:rsidRPr="000055BA" w:rsidRDefault="000055BA" w:rsidP="000055BA">
      <w:pPr>
        <w:numPr>
          <w:ilvl w:val="0"/>
          <w:numId w:val="1287"/>
        </w:numPr>
      </w:pPr>
      <w:r w:rsidRPr="000055BA">
        <w:t>Bitbucket Pipelines</w:t>
      </w:r>
    </w:p>
    <w:p w14:paraId="1B3BA7FA" w14:textId="77777777" w:rsidR="000055BA" w:rsidRPr="000055BA" w:rsidRDefault="000055BA" w:rsidP="000055BA">
      <w:r w:rsidRPr="000055BA">
        <w:pict w14:anchorId="1B3D6D05">
          <v:rect id="_x0000_i18974" style="width:0;height:1.5pt" o:hralign="center" o:hrstd="t" o:hr="t" fillcolor="#a0a0a0" stroked="f"/>
        </w:pict>
      </w:r>
    </w:p>
    <w:p w14:paraId="5AA7EB8C" w14:textId="77777777" w:rsidR="000055BA" w:rsidRPr="000055BA" w:rsidRDefault="000055BA" w:rsidP="000055BA">
      <w:pPr>
        <w:rPr>
          <w:b/>
          <w:bCs/>
        </w:rPr>
      </w:pPr>
      <w:r w:rsidRPr="000055BA">
        <w:rPr>
          <w:b/>
          <w:bCs/>
        </w:rPr>
        <w:t>44.5.3 Example: GitHub Actions Workflow</w:t>
      </w:r>
    </w:p>
    <w:p w14:paraId="77044FDE" w14:textId="77777777" w:rsidR="000055BA" w:rsidRPr="000055BA" w:rsidRDefault="000055BA" w:rsidP="000055BA">
      <w:r w:rsidRPr="000055BA">
        <w:t>name: ETL Tests</w:t>
      </w:r>
    </w:p>
    <w:p w14:paraId="7B78FB12" w14:textId="77777777" w:rsidR="000055BA" w:rsidRPr="000055BA" w:rsidRDefault="000055BA" w:rsidP="000055BA"/>
    <w:p w14:paraId="6B44D274" w14:textId="77777777" w:rsidR="000055BA" w:rsidRPr="000055BA" w:rsidRDefault="000055BA" w:rsidP="000055BA">
      <w:r w:rsidRPr="000055BA">
        <w:t>on:</w:t>
      </w:r>
    </w:p>
    <w:p w14:paraId="4A4AA227" w14:textId="77777777" w:rsidR="000055BA" w:rsidRPr="000055BA" w:rsidRDefault="000055BA" w:rsidP="000055BA">
      <w:r w:rsidRPr="000055BA">
        <w:t xml:space="preserve">  </w:t>
      </w:r>
      <w:proofErr w:type="spellStart"/>
      <w:r w:rsidRPr="000055BA">
        <w:t>pull_request</w:t>
      </w:r>
      <w:proofErr w:type="spellEnd"/>
      <w:r w:rsidRPr="000055BA">
        <w:t>:</w:t>
      </w:r>
    </w:p>
    <w:p w14:paraId="2C3B8F4E" w14:textId="77777777" w:rsidR="000055BA" w:rsidRPr="000055BA" w:rsidRDefault="000055BA" w:rsidP="000055BA">
      <w:r w:rsidRPr="000055BA">
        <w:t xml:space="preserve">  push:</w:t>
      </w:r>
    </w:p>
    <w:p w14:paraId="03F574B6" w14:textId="77777777" w:rsidR="000055BA" w:rsidRPr="000055BA" w:rsidRDefault="000055BA" w:rsidP="000055BA">
      <w:r w:rsidRPr="000055BA">
        <w:t xml:space="preserve">    branches: [ main ]</w:t>
      </w:r>
    </w:p>
    <w:p w14:paraId="7A8B27A1" w14:textId="77777777" w:rsidR="000055BA" w:rsidRPr="000055BA" w:rsidRDefault="000055BA" w:rsidP="000055BA"/>
    <w:p w14:paraId="477C5090" w14:textId="77777777" w:rsidR="000055BA" w:rsidRPr="000055BA" w:rsidRDefault="000055BA" w:rsidP="000055BA">
      <w:r w:rsidRPr="000055BA">
        <w:t>jobs:</w:t>
      </w:r>
    </w:p>
    <w:p w14:paraId="072B6E92" w14:textId="77777777" w:rsidR="000055BA" w:rsidRPr="000055BA" w:rsidRDefault="000055BA" w:rsidP="000055BA">
      <w:r w:rsidRPr="000055BA">
        <w:t xml:space="preserve">  test:</w:t>
      </w:r>
    </w:p>
    <w:p w14:paraId="283D8ABE" w14:textId="77777777" w:rsidR="000055BA" w:rsidRPr="000055BA" w:rsidRDefault="000055BA" w:rsidP="000055BA">
      <w:r w:rsidRPr="000055BA">
        <w:t xml:space="preserve">    runs-on: ubuntu-latest</w:t>
      </w:r>
    </w:p>
    <w:p w14:paraId="5C005B3C" w14:textId="77777777" w:rsidR="000055BA" w:rsidRPr="000055BA" w:rsidRDefault="000055BA" w:rsidP="000055BA">
      <w:r w:rsidRPr="000055BA">
        <w:t xml:space="preserve">    steps:</w:t>
      </w:r>
    </w:p>
    <w:p w14:paraId="14B90030" w14:textId="77777777" w:rsidR="000055BA" w:rsidRPr="000055BA" w:rsidRDefault="000055BA" w:rsidP="000055BA">
      <w:r w:rsidRPr="000055BA">
        <w:t xml:space="preserve">      - uses: actions/checkout@v3</w:t>
      </w:r>
    </w:p>
    <w:p w14:paraId="184900CA" w14:textId="77777777" w:rsidR="000055BA" w:rsidRPr="000055BA" w:rsidRDefault="000055BA" w:rsidP="000055BA">
      <w:r w:rsidRPr="000055BA">
        <w:t xml:space="preserve">      - name: Install dependencies</w:t>
      </w:r>
    </w:p>
    <w:p w14:paraId="43B00692" w14:textId="77777777" w:rsidR="000055BA" w:rsidRPr="000055BA" w:rsidRDefault="000055BA" w:rsidP="000055BA">
      <w:r w:rsidRPr="000055BA">
        <w:t xml:space="preserve">        run: pip install -r requirements.txt</w:t>
      </w:r>
    </w:p>
    <w:p w14:paraId="52F8E9ED" w14:textId="77777777" w:rsidR="000055BA" w:rsidRPr="000055BA" w:rsidRDefault="000055BA" w:rsidP="000055BA">
      <w:r w:rsidRPr="000055BA">
        <w:t xml:space="preserve">      - name: Run </w:t>
      </w:r>
      <w:proofErr w:type="spellStart"/>
      <w:r w:rsidRPr="000055BA">
        <w:t>PySpark</w:t>
      </w:r>
      <w:proofErr w:type="spellEnd"/>
      <w:r w:rsidRPr="000055BA">
        <w:t xml:space="preserve"> tests</w:t>
      </w:r>
    </w:p>
    <w:p w14:paraId="32330F9A" w14:textId="77777777" w:rsidR="000055BA" w:rsidRPr="000055BA" w:rsidRDefault="000055BA" w:rsidP="000055BA">
      <w:r w:rsidRPr="000055BA">
        <w:t xml:space="preserve">        run: </w:t>
      </w:r>
      <w:proofErr w:type="spellStart"/>
      <w:r w:rsidRPr="000055BA">
        <w:t>pytest</w:t>
      </w:r>
      <w:proofErr w:type="spellEnd"/>
      <w:r w:rsidRPr="000055BA">
        <w:t xml:space="preserve"> tests/ --</w:t>
      </w:r>
      <w:proofErr w:type="spellStart"/>
      <w:r w:rsidRPr="000055BA">
        <w:t>junitxml</w:t>
      </w:r>
      <w:proofErr w:type="spellEnd"/>
      <w:r w:rsidRPr="000055BA">
        <w:t>=reports/results.xml</w:t>
      </w:r>
    </w:p>
    <w:p w14:paraId="6BEA4D00" w14:textId="77777777" w:rsidR="000055BA" w:rsidRPr="000055BA" w:rsidRDefault="000055BA" w:rsidP="000055BA">
      <w:r w:rsidRPr="000055BA">
        <w:pict w14:anchorId="1E8C1F40">
          <v:rect id="_x0000_i18975" style="width:0;height:1.5pt" o:hralign="center" o:hrstd="t" o:hr="t" fillcolor="#a0a0a0" stroked="f"/>
        </w:pict>
      </w:r>
    </w:p>
    <w:p w14:paraId="1698F2D6" w14:textId="77777777" w:rsidR="000055BA" w:rsidRPr="000055BA" w:rsidRDefault="000055BA" w:rsidP="000055BA">
      <w:pPr>
        <w:rPr>
          <w:b/>
          <w:bCs/>
        </w:rPr>
      </w:pPr>
      <w:r w:rsidRPr="000055BA">
        <w:rPr>
          <w:b/>
          <w:bCs/>
        </w:rPr>
        <w:t>44.5.4 Example: Azure DevOps Pipeline</w:t>
      </w:r>
    </w:p>
    <w:p w14:paraId="04A8BCB5" w14:textId="77777777" w:rsidR="000055BA" w:rsidRPr="000055BA" w:rsidRDefault="000055BA" w:rsidP="000055BA">
      <w:r w:rsidRPr="000055BA">
        <w:t>steps:</w:t>
      </w:r>
    </w:p>
    <w:p w14:paraId="585C31BC" w14:textId="77777777" w:rsidR="000055BA" w:rsidRPr="000055BA" w:rsidRDefault="000055BA" w:rsidP="000055BA">
      <w:r w:rsidRPr="000055BA">
        <w:t>- script: pip install -r requirements.txt</w:t>
      </w:r>
    </w:p>
    <w:p w14:paraId="63ECEC29" w14:textId="77777777" w:rsidR="000055BA" w:rsidRPr="000055BA" w:rsidRDefault="000055BA" w:rsidP="000055BA">
      <w:r w:rsidRPr="000055BA">
        <w:t xml:space="preserve">- script: </w:t>
      </w:r>
      <w:proofErr w:type="spellStart"/>
      <w:r w:rsidRPr="000055BA">
        <w:t>pytest</w:t>
      </w:r>
      <w:proofErr w:type="spellEnd"/>
      <w:r w:rsidRPr="000055BA">
        <w:t xml:space="preserve"> tests/ --</w:t>
      </w:r>
      <w:proofErr w:type="spellStart"/>
      <w:r w:rsidRPr="000055BA">
        <w:t>junitxml</w:t>
      </w:r>
      <w:proofErr w:type="spellEnd"/>
      <w:r w:rsidRPr="000055BA">
        <w:t>=reports/results.xml</w:t>
      </w:r>
    </w:p>
    <w:p w14:paraId="132CCC32" w14:textId="77777777" w:rsidR="000055BA" w:rsidRPr="000055BA" w:rsidRDefault="000055BA" w:rsidP="000055BA">
      <w:r w:rsidRPr="000055BA">
        <w:pict w14:anchorId="0097AA34">
          <v:rect id="_x0000_i18976" style="width:0;height:1.5pt" o:hralign="center" o:hrstd="t" o:hr="t" fillcolor="#a0a0a0" stroked="f"/>
        </w:pict>
      </w:r>
    </w:p>
    <w:p w14:paraId="38A251D6" w14:textId="77777777" w:rsidR="000055BA" w:rsidRPr="000055BA" w:rsidRDefault="000055BA" w:rsidP="000055BA">
      <w:pPr>
        <w:rPr>
          <w:b/>
          <w:bCs/>
        </w:rPr>
      </w:pPr>
      <w:r w:rsidRPr="000055BA">
        <w:rPr>
          <w:b/>
          <w:bCs/>
        </w:rPr>
        <w:lastRenderedPageBreak/>
        <w:t>44.5.5 Integrating with Databricks</w:t>
      </w:r>
    </w:p>
    <w:p w14:paraId="462A5702" w14:textId="77777777" w:rsidR="000055BA" w:rsidRPr="000055BA" w:rsidRDefault="000055BA" w:rsidP="000055BA">
      <w:r w:rsidRPr="000055BA">
        <w:t>Databricks Jobs can:</w:t>
      </w:r>
    </w:p>
    <w:p w14:paraId="6158C084" w14:textId="77777777" w:rsidR="000055BA" w:rsidRPr="000055BA" w:rsidRDefault="000055BA" w:rsidP="000055BA">
      <w:pPr>
        <w:numPr>
          <w:ilvl w:val="0"/>
          <w:numId w:val="1288"/>
        </w:numPr>
      </w:pPr>
      <w:r w:rsidRPr="000055BA">
        <w:t xml:space="preserve">Run </w:t>
      </w:r>
      <w:proofErr w:type="spellStart"/>
      <w:r w:rsidRPr="000055BA">
        <w:t>PySpark</w:t>
      </w:r>
      <w:proofErr w:type="spellEnd"/>
      <w:r w:rsidRPr="000055BA">
        <w:t xml:space="preserve"> tests</w:t>
      </w:r>
    </w:p>
    <w:p w14:paraId="24DE6B29" w14:textId="77777777" w:rsidR="000055BA" w:rsidRPr="000055BA" w:rsidRDefault="000055BA" w:rsidP="000055BA">
      <w:pPr>
        <w:numPr>
          <w:ilvl w:val="0"/>
          <w:numId w:val="1288"/>
        </w:numPr>
      </w:pPr>
      <w:r w:rsidRPr="000055BA">
        <w:t>Validate Delta tables</w:t>
      </w:r>
    </w:p>
    <w:p w14:paraId="03C1CA42" w14:textId="77777777" w:rsidR="000055BA" w:rsidRPr="000055BA" w:rsidRDefault="000055BA" w:rsidP="000055BA">
      <w:pPr>
        <w:numPr>
          <w:ilvl w:val="0"/>
          <w:numId w:val="1288"/>
        </w:numPr>
      </w:pPr>
      <w:r w:rsidRPr="000055BA">
        <w:t>Trigger workflows</w:t>
      </w:r>
    </w:p>
    <w:p w14:paraId="3C78E898" w14:textId="77777777" w:rsidR="000055BA" w:rsidRPr="000055BA" w:rsidRDefault="000055BA" w:rsidP="000055BA">
      <w:pPr>
        <w:numPr>
          <w:ilvl w:val="0"/>
          <w:numId w:val="1288"/>
        </w:numPr>
      </w:pPr>
      <w:r w:rsidRPr="000055BA">
        <w:t>Fail deployments on test failure</w:t>
      </w:r>
    </w:p>
    <w:p w14:paraId="057FE5EA" w14:textId="77777777" w:rsidR="000055BA" w:rsidRPr="000055BA" w:rsidRDefault="000055BA" w:rsidP="000055BA">
      <w:r w:rsidRPr="000055BA">
        <w:pict w14:anchorId="55693919">
          <v:rect id="_x0000_i18977" style="width:0;height:1.5pt" o:hralign="center" o:hrstd="t" o:hr="t" fillcolor="#a0a0a0" stroked="f"/>
        </w:pict>
      </w:r>
    </w:p>
    <w:p w14:paraId="16A3FB8E" w14:textId="77777777" w:rsidR="000055BA" w:rsidRPr="000055BA" w:rsidRDefault="000055BA" w:rsidP="000055BA">
      <w:pPr>
        <w:rPr>
          <w:b/>
          <w:bCs/>
        </w:rPr>
      </w:pPr>
      <w:r w:rsidRPr="000055BA">
        <w:rPr>
          <w:b/>
          <w:bCs/>
        </w:rPr>
        <w:t>44.5.6 CI/CD Best Practices</w:t>
      </w:r>
    </w:p>
    <w:p w14:paraId="2BF63D3F" w14:textId="77777777" w:rsidR="000055BA" w:rsidRPr="000055BA" w:rsidRDefault="000055BA" w:rsidP="000055BA">
      <w:r w:rsidRPr="000055BA">
        <w:rPr>
          <w:rFonts w:ascii="Segoe UI Symbol" w:hAnsi="Segoe UI Symbol" w:cs="Segoe UI Symbol"/>
        </w:rPr>
        <w:t>✔</w:t>
      </w:r>
      <w:r w:rsidRPr="000055BA">
        <w:t xml:space="preserve"> Run tests on every PR</w:t>
      </w:r>
      <w:r w:rsidRPr="000055BA">
        <w:br/>
      </w:r>
      <w:r w:rsidRPr="000055BA">
        <w:rPr>
          <w:rFonts w:ascii="Segoe UI Symbol" w:hAnsi="Segoe UI Symbol" w:cs="Segoe UI Symbol"/>
        </w:rPr>
        <w:t>✔</w:t>
      </w:r>
      <w:r w:rsidRPr="000055BA">
        <w:t xml:space="preserve"> Fail fast on critical errors</w:t>
      </w:r>
      <w:r w:rsidRPr="000055BA">
        <w:br/>
      </w:r>
      <w:r w:rsidRPr="000055BA">
        <w:rPr>
          <w:rFonts w:ascii="Segoe UI Symbol" w:hAnsi="Segoe UI Symbol" w:cs="Segoe UI Symbol"/>
        </w:rPr>
        <w:t>✔</w:t>
      </w:r>
      <w:r w:rsidRPr="000055BA">
        <w:t xml:space="preserve"> Store test results in Delta tables</w:t>
      </w:r>
      <w:r w:rsidRPr="000055BA">
        <w:br/>
      </w:r>
      <w:r w:rsidRPr="000055BA">
        <w:rPr>
          <w:rFonts w:ascii="Segoe UI Symbol" w:hAnsi="Segoe UI Symbol" w:cs="Segoe UI Symbol"/>
        </w:rPr>
        <w:t>✔</w:t>
      </w:r>
      <w:r w:rsidRPr="000055BA">
        <w:t xml:space="preserve"> Generate HTML reports</w:t>
      </w:r>
      <w:r w:rsidRPr="000055BA">
        <w:br/>
      </w:r>
      <w:r w:rsidRPr="000055BA">
        <w:rPr>
          <w:rFonts w:ascii="Segoe UI Symbol" w:hAnsi="Segoe UI Symbol" w:cs="Segoe UI Symbol"/>
        </w:rPr>
        <w:t>✔</w:t>
      </w:r>
      <w:r w:rsidRPr="000055BA">
        <w:t xml:space="preserve"> Notify teams on failures</w:t>
      </w:r>
      <w:r w:rsidRPr="000055BA">
        <w:br/>
      </w:r>
      <w:r w:rsidRPr="000055BA">
        <w:rPr>
          <w:rFonts w:ascii="Segoe UI Symbol" w:hAnsi="Segoe UI Symbol" w:cs="Segoe UI Symbol"/>
        </w:rPr>
        <w:t>✔</w:t>
      </w:r>
      <w:r w:rsidRPr="000055BA">
        <w:t xml:space="preserve"> Use environment-specific configs</w:t>
      </w:r>
    </w:p>
    <w:p w14:paraId="20985861" w14:textId="77777777" w:rsidR="000055BA" w:rsidRPr="000055BA" w:rsidRDefault="000055BA" w:rsidP="000055BA">
      <w:r w:rsidRPr="000055BA">
        <w:pict w14:anchorId="40C0545E">
          <v:rect id="_x0000_i18978" style="width:0;height:1.5pt" o:hralign="center" o:hrstd="t" o:hr="t" fillcolor="#a0a0a0" stroked="f"/>
        </w:pict>
      </w:r>
    </w:p>
    <w:p w14:paraId="0F834773" w14:textId="77777777" w:rsidR="000055BA" w:rsidRPr="000055BA" w:rsidRDefault="000055BA" w:rsidP="000055BA">
      <w:pPr>
        <w:rPr>
          <w:b/>
          <w:bCs/>
        </w:rPr>
      </w:pPr>
      <w:r w:rsidRPr="000055BA">
        <w:rPr>
          <w:b/>
          <w:bCs/>
        </w:rPr>
        <w:t>44.5.7 Diagram — CI/CD Testing Flow</w:t>
      </w:r>
    </w:p>
    <w:p w14:paraId="3A58C1D2" w14:textId="77777777" w:rsidR="000055BA" w:rsidRPr="000055BA" w:rsidRDefault="000055BA" w:rsidP="000055BA">
      <w:r w:rsidRPr="000055BA">
        <w:rPr>
          <w:rFonts w:ascii="Arial" w:hAnsi="Arial" w:cs="Arial"/>
        </w:rPr>
        <w:t>╔══════════════════════════════════════════════════════════════╗</w:t>
      </w:r>
    </w:p>
    <w:p w14:paraId="7A107438" w14:textId="77777777" w:rsidR="000055BA" w:rsidRPr="000055BA" w:rsidRDefault="000055BA" w:rsidP="000055BA">
      <w:r w:rsidRPr="000055BA">
        <w:rPr>
          <w:rFonts w:ascii="Arial" w:hAnsi="Arial" w:cs="Arial"/>
        </w:rPr>
        <w:t>║</w:t>
      </w:r>
      <w:r w:rsidRPr="000055BA">
        <w:t xml:space="preserve">                     CI/CD TESTING FLOW                       </w:t>
      </w:r>
      <w:r w:rsidRPr="000055BA">
        <w:rPr>
          <w:rFonts w:ascii="Arial" w:hAnsi="Arial" w:cs="Arial"/>
        </w:rPr>
        <w:t>║</w:t>
      </w:r>
    </w:p>
    <w:p w14:paraId="64478DDD" w14:textId="77777777" w:rsidR="000055BA" w:rsidRPr="000055BA" w:rsidRDefault="000055BA" w:rsidP="000055BA">
      <w:r w:rsidRPr="000055BA">
        <w:rPr>
          <w:rFonts w:ascii="Arial" w:hAnsi="Arial" w:cs="Arial"/>
        </w:rPr>
        <w:t>╠══════════════════════════════════════════════════════════════╣</w:t>
      </w:r>
    </w:p>
    <w:p w14:paraId="281A4B80" w14:textId="77777777" w:rsidR="000055BA" w:rsidRPr="000055BA" w:rsidRDefault="000055BA" w:rsidP="000055BA">
      <w:r w:rsidRPr="000055BA">
        <w:rPr>
          <w:rFonts w:ascii="Arial" w:hAnsi="Arial" w:cs="Arial"/>
        </w:rPr>
        <w:t>║</w:t>
      </w:r>
      <w:r w:rsidRPr="000055BA">
        <w:t xml:space="preserve">  Commit </w:t>
      </w:r>
      <w:r w:rsidRPr="000055BA">
        <w:rPr>
          <w:rFonts w:ascii="Aptos" w:hAnsi="Aptos" w:cs="Aptos"/>
        </w:rPr>
        <w:t>→</w:t>
      </w:r>
      <w:r w:rsidRPr="000055BA">
        <w:t xml:space="preserve"> Run Tests </w:t>
      </w:r>
      <w:r w:rsidRPr="000055BA">
        <w:rPr>
          <w:rFonts w:ascii="Aptos" w:hAnsi="Aptos" w:cs="Aptos"/>
        </w:rPr>
        <w:t>→</w:t>
      </w:r>
      <w:r w:rsidRPr="000055BA">
        <w:t xml:space="preserve"> Validate </w:t>
      </w:r>
      <w:r w:rsidRPr="000055BA">
        <w:rPr>
          <w:rFonts w:ascii="Aptos" w:hAnsi="Aptos" w:cs="Aptos"/>
        </w:rPr>
        <w:t>→</w:t>
      </w:r>
      <w:r w:rsidRPr="000055BA">
        <w:t xml:space="preserve"> Deploy </w:t>
      </w:r>
      <w:r w:rsidRPr="000055BA">
        <w:rPr>
          <w:rFonts w:ascii="Aptos" w:hAnsi="Aptos" w:cs="Aptos"/>
        </w:rPr>
        <w:t>→</w:t>
      </w:r>
      <w:r w:rsidRPr="000055BA">
        <w:t xml:space="preserve"> Monitor            </w:t>
      </w:r>
      <w:r w:rsidRPr="000055BA">
        <w:rPr>
          <w:rFonts w:ascii="Arial" w:hAnsi="Arial" w:cs="Arial"/>
        </w:rPr>
        <w:t>║</w:t>
      </w:r>
    </w:p>
    <w:p w14:paraId="13CF3CC7" w14:textId="77777777" w:rsidR="000055BA" w:rsidRPr="000055BA" w:rsidRDefault="000055BA" w:rsidP="000055BA">
      <w:r w:rsidRPr="000055BA">
        <w:rPr>
          <w:rFonts w:ascii="Arial" w:hAnsi="Arial" w:cs="Arial"/>
        </w:rPr>
        <w:t>╚══════════════════════════════════════════════════════════════╝</w:t>
      </w:r>
    </w:p>
    <w:p w14:paraId="105B5884" w14:textId="77777777" w:rsidR="000055BA" w:rsidRPr="000055BA" w:rsidRDefault="000055BA" w:rsidP="000055BA">
      <w:r w:rsidRPr="000055BA">
        <w:t>--- PAGE BREAK ---</w:t>
      </w:r>
    </w:p>
    <w:p w14:paraId="1B5F789A" w14:textId="77777777" w:rsidR="000055BA" w:rsidRPr="000055BA" w:rsidRDefault="000055BA" w:rsidP="000055BA">
      <w:pPr>
        <w:rPr>
          <w:b/>
          <w:bCs/>
        </w:rPr>
      </w:pPr>
      <w:r w:rsidRPr="000055BA">
        <w:rPr>
          <w:b/>
          <w:bCs/>
        </w:rPr>
        <w:t>44.6 Exercises</w:t>
      </w:r>
    </w:p>
    <w:p w14:paraId="38A26BB6" w14:textId="77777777" w:rsidR="000055BA" w:rsidRPr="000055BA" w:rsidRDefault="000055BA" w:rsidP="000055BA">
      <w:r w:rsidRPr="000055BA">
        <w:pict w14:anchorId="2D7168C0">
          <v:rect id="_x0000_i18979" style="width:0;height:1.5pt" o:hralign="center" o:hrstd="t" o:hr="t" fillcolor="#a0a0a0" stroked="f"/>
        </w:pict>
      </w:r>
    </w:p>
    <w:p w14:paraId="4A0AEEB2" w14:textId="77777777" w:rsidR="000055BA" w:rsidRPr="000055BA" w:rsidRDefault="000055BA" w:rsidP="000055BA">
      <w:pPr>
        <w:rPr>
          <w:b/>
          <w:bCs/>
        </w:rPr>
      </w:pPr>
      <w:r w:rsidRPr="000055BA">
        <w:rPr>
          <w:b/>
          <w:bCs/>
        </w:rPr>
        <w:t>Exercise 1 — Build a Config File</w:t>
      </w:r>
    </w:p>
    <w:p w14:paraId="20740ABE" w14:textId="77777777" w:rsidR="000055BA" w:rsidRPr="000055BA" w:rsidRDefault="000055BA" w:rsidP="000055BA">
      <w:r w:rsidRPr="000055BA">
        <w:lastRenderedPageBreak/>
        <w:t>Create:</w:t>
      </w:r>
    </w:p>
    <w:p w14:paraId="1ECCD9F7" w14:textId="77777777" w:rsidR="000055BA" w:rsidRPr="000055BA" w:rsidRDefault="000055BA" w:rsidP="000055BA">
      <w:pPr>
        <w:numPr>
          <w:ilvl w:val="0"/>
          <w:numId w:val="1289"/>
        </w:numPr>
      </w:pPr>
      <w:proofErr w:type="spellStart"/>
      <w:r w:rsidRPr="000055BA">
        <w:t>schema.yaml</w:t>
      </w:r>
      <w:proofErr w:type="spellEnd"/>
    </w:p>
    <w:p w14:paraId="33D2A263" w14:textId="77777777" w:rsidR="000055BA" w:rsidRPr="000055BA" w:rsidRDefault="000055BA" w:rsidP="000055BA">
      <w:pPr>
        <w:numPr>
          <w:ilvl w:val="0"/>
          <w:numId w:val="1289"/>
        </w:numPr>
      </w:pPr>
      <w:proofErr w:type="spellStart"/>
      <w:r w:rsidRPr="000055BA">
        <w:t>rules.yaml</w:t>
      </w:r>
      <w:proofErr w:type="spellEnd"/>
    </w:p>
    <w:p w14:paraId="32AC78A5" w14:textId="77777777" w:rsidR="000055BA" w:rsidRPr="000055BA" w:rsidRDefault="000055BA" w:rsidP="000055BA">
      <w:pPr>
        <w:numPr>
          <w:ilvl w:val="0"/>
          <w:numId w:val="1289"/>
        </w:numPr>
      </w:pPr>
      <w:proofErr w:type="spellStart"/>
      <w:r w:rsidRPr="000055BA">
        <w:t>paths.yaml</w:t>
      </w:r>
      <w:proofErr w:type="spellEnd"/>
    </w:p>
    <w:p w14:paraId="1D9D3320" w14:textId="77777777" w:rsidR="000055BA" w:rsidRPr="000055BA" w:rsidRDefault="000055BA" w:rsidP="000055BA">
      <w:r w:rsidRPr="000055BA">
        <w:pict w14:anchorId="72CC55FA">
          <v:rect id="_x0000_i18980" style="width:0;height:1.5pt" o:hralign="center" o:hrstd="t" o:hr="t" fillcolor="#a0a0a0" stroked="f"/>
        </w:pict>
      </w:r>
    </w:p>
    <w:p w14:paraId="32BF1CA8" w14:textId="77777777" w:rsidR="000055BA" w:rsidRPr="000055BA" w:rsidRDefault="000055BA" w:rsidP="000055BA">
      <w:pPr>
        <w:rPr>
          <w:b/>
          <w:bCs/>
        </w:rPr>
      </w:pPr>
      <w:r w:rsidRPr="000055BA">
        <w:rPr>
          <w:b/>
          <w:bCs/>
        </w:rPr>
        <w:t>Exercise 2 — Build a Utility Module</w:t>
      </w:r>
    </w:p>
    <w:p w14:paraId="68BB1E30" w14:textId="77777777" w:rsidR="000055BA" w:rsidRPr="000055BA" w:rsidRDefault="000055BA" w:rsidP="000055BA">
      <w:r w:rsidRPr="000055BA">
        <w:t>Implement:</w:t>
      </w:r>
    </w:p>
    <w:p w14:paraId="6D820A60" w14:textId="77777777" w:rsidR="000055BA" w:rsidRPr="000055BA" w:rsidRDefault="000055BA" w:rsidP="000055BA">
      <w:pPr>
        <w:numPr>
          <w:ilvl w:val="0"/>
          <w:numId w:val="1290"/>
        </w:numPr>
      </w:pPr>
      <w:r w:rsidRPr="000055BA">
        <w:t>null checks</w:t>
      </w:r>
    </w:p>
    <w:p w14:paraId="30D4F724" w14:textId="77777777" w:rsidR="000055BA" w:rsidRPr="000055BA" w:rsidRDefault="000055BA" w:rsidP="000055BA">
      <w:pPr>
        <w:numPr>
          <w:ilvl w:val="0"/>
          <w:numId w:val="1290"/>
        </w:numPr>
      </w:pPr>
      <w:r w:rsidRPr="000055BA">
        <w:t>duplicate checks</w:t>
      </w:r>
    </w:p>
    <w:p w14:paraId="7519FA10" w14:textId="77777777" w:rsidR="000055BA" w:rsidRPr="000055BA" w:rsidRDefault="000055BA" w:rsidP="000055BA">
      <w:pPr>
        <w:numPr>
          <w:ilvl w:val="0"/>
          <w:numId w:val="1290"/>
        </w:numPr>
      </w:pPr>
      <w:r w:rsidRPr="000055BA">
        <w:t>schema checks</w:t>
      </w:r>
    </w:p>
    <w:p w14:paraId="009B3DCA" w14:textId="77777777" w:rsidR="000055BA" w:rsidRPr="000055BA" w:rsidRDefault="000055BA" w:rsidP="000055BA">
      <w:r w:rsidRPr="000055BA">
        <w:pict w14:anchorId="240B5BEC">
          <v:rect id="_x0000_i18981" style="width:0;height:1.5pt" o:hralign="center" o:hrstd="t" o:hr="t" fillcolor="#a0a0a0" stroked="f"/>
        </w:pict>
      </w:r>
    </w:p>
    <w:p w14:paraId="5E9E192A" w14:textId="77777777" w:rsidR="000055BA" w:rsidRPr="000055BA" w:rsidRDefault="000055BA" w:rsidP="000055BA">
      <w:pPr>
        <w:rPr>
          <w:b/>
          <w:bCs/>
        </w:rPr>
      </w:pPr>
      <w:r w:rsidRPr="000055BA">
        <w:rPr>
          <w:b/>
          <w:bCs/>
        </w:rPr>
        <w:t>Exercise 3 — Write End</w:t>
      </w:r>
      <w:r w:rsidRPr="000055BA">
        <w:rPr>
          <w:b/>
          <w:bCs/>
        </w:rPr>
        <w:noBreakHyphen/>
        <w:t>to</w:t>
      </w:r>
      <w:r w:rsidRPr="000055BA">
        <w:rPr>
          <w:b/>
          <w:bCs/>
        </w:rPr>
        <w:noBreakHyphen/>
        <w:t>End Tests</w:t>
      </w:r>
    </w:p>
    <w:p w14:paraId="72385598" w14:textId="77777777" w:rsidR="000055BA" w:rsidRPr="000055BA" w:rsidRDefault="000055BA" w:rsidP="000055BA">
      <w:r w:rsidRPr="000055BA">
        <w:t>Validate:</w:t>
      </w:r>
    </w:p>
    <w:p w14:paraId="76389EC1" w14:textId="77777777" w:rsidR="000055BA" w:rsidRPr="000055BA" w:rsidRDefault="000055BA" w:rsidP="000055BA">
      <w:pPr>
        <w:numPr>
          <w:ilvl w:val="0"/>
          <w:numId w:val="1291"/>
        </w:numPr>
      </w:pPr>
      <w:r w:rsidRPr="000055BA">
        <w:t>Bronze → Silver</w:t>
      </w:r>
    </w:p>
    <w:p w14:paraId="752F39BC" w14:textId="77777777" w:rsidR="000055BA" w:rsidRPr="000055BA" w:rsidRDefault="000055BA" w:rsidP="000055BA">
      <w:pPr>
        <w:numPr>
          <w:ilvl w:val="0"/>
          <w:numId w:val="1291"/>
        </w:numPr>
      </w:pPr>
      <w:r w:rsidRPr="000055BA">
        <w:t>Silver → Gold</w:t>
      </w:r>
    </w:p>
    <w:p w14:paraId="2FC6E998" w14:textId="77777777" w:rsidR="000055BA" w:rsidRPr="000055BA" w:rsidRDefault="000055BA" w:rsidP="000055BA">
      <w:r w:rsidRPr="000055BA">
        <w:pict w14:anchorId="62D22933">
          <v:rect id="_x0000_i18982" style="width:0;height:1.5pt" o:hralign="center" o:hrstd="t" o:hr="t" fillcolor="#a0a0a0" stroked="f"/>
        </w:pict>
      </w:r>
    </w:p>
    <w:p w14:paraId="7CFC2F47" w14:textId="77777777" w:rsidR="000055BA" w:rsidRPr="000055BA" w:rsidRDefault="000055BA" w:rsidP="000055BA">
      <w:pPr>
        <w:rPr>
          <w:b/>
          <w:bCs/>
        </w:rPr>
      </w:pPr>
      <w:r w:rsidRPr="000055BA">
        <w:rPr>
          <w:b/>
          <w:bCs/>
        </w:rPr>
        <w:t>Exercise 4 — Build a CI/CD Pipeline</w:t>
      </w:r>
    </w:p>
    <w:p w14:paraId="71AEA66F" w14:textId="77777777" w:rsidR="000055BA" w:rsidRPr="000055BA" w:rsidRDefault="000055BA" w:rsidP="000055BA">
      <w:r w:rsidRPr="000055BA">
        <w:t>Use:</w:t>
      </w:r>
    </w:p>
    <w:p w14:paraId="5433E30A" w14:textId="77777777" w:rsidR="000055BA" w:rsidRPr="000055BA" w:rsidRDefault="000055BA" w:rsidP="000055BA">
      <w:pPr>
        <w:numPr>
          <w:ilvl w:val="0"/>
          <w:numId w:val="1292"/>
        </w:numPr>
      </w:pPr>
      <w:r w:rsidRPr="000055BA">
        <w:t>GitHub Actions</w:t>
      </w:r>
    </w:p>
    <w:p w14:paraId="6599D411" w14:textId="77777777" w:rsidR="000055BA" w:rsidRPr="000055BA" w:rsidRDefault="000055BA" w:rsidP="000055BA">
      <w:pPr>
        <w:numPr>
          <w:ilvl w:val="0"/>
          <w:numId w:val="1292"/>
        </w:numPr>
      </w:pPr>
      <w:r w:rsidRPr="000055BA">
        <w:t>Azure DevOps</w:t>
      </w:r>
    </w:p>
    <w:p w14:paraId="59697D6C" w14:textId="77777777" w:rsidR="000055BA" w:rsidRPr="000055BA" w:rsidRDefault="000055BA" w:rsidP="000055BA">
      <w:pPr>
        <w:numPr>
          <w:ilvl w:val="0"/>
          <w:numId w:val="1292"/>
        </w:numPr>
      </w:pPr>
      <w:r w:rsidRPr="000055BA">
        <w:t>Jenkins</w:t>
      </w:r>
    </w:p>
    <w:p w14:paraId="3EFD6BA1" w14:textId="77777777" w:rsidR="000055BA" w:rsidRPr="000055BA" w:rsidRDefault="000055BA" w:rsidP="000055BA">
      <w:r w:rsidRPr="000055BA">
        <w:pict w14:anchorId="338379C5">
          <v:rect id="_x0000_i18983" style="width:0;height:1.5pt" o:hralign="center" o:hrstd="t" o:hr="t" fillcolor="#a0a0a0" stroked="f"/>
        </w:pict>
      </w:r>
    </w:p>
    <w:p w14:paraId="1B16DFB3" w14:textId="77777777" w:rsidR="000055BA" w:rsidRPr="000055BA" w:rsidRDefault="000055BA" w:rsidP="000055BA">
      <w:pPr>
        <w:rPr>
          <w:b/>
          <w:bCs/>
        </w:rPr>
      </w:pPr>
      <w:r w:rsidRPr="000055BA">
        <w:rPr>
          <w:b/>
          <w:bCs/>
        </w:rPr>
        <w:t>Exercise 5 — Generate a Test Report</w:t>
      </w:r>
    </w:p>
    <w:p w14:paraId="57909232" w14:textId="77777777" w:rsidR="000055BA" w:rsidRPr="000055BA" w:rsidRDefault="000055BA" w:rsidP="000055BA">
      <w:r w:rsidRPr="000055BA">
        <w:t>Produce:</w:t>
      </w:r>
    </w:p>
    <w:p w14:paraId="60455C88" w14:textId="77777777" w:rsidR="000055BA" w:rsidRPr="000055BA" w:rsidRDefault="000055BA" w:rsidP="000055BA">
      <w:pPr>
        <w:numPr>
          <w:ilvl w:val="0"/>
          <w:numId w:val="1293"/>
        </w:numPr>
      </w:pPr>
      <w:r w:rsidRPr="000055BA">
        <w:t>XML</w:t>
      </w:r>
    </w:p>
    <w:p w14:paraId="5FFBBB79" w14:textId="77777777" w:rsidR="000055BA" w:rsidRPr="000055BA" w:rsidRDefault="000055BA" w:rsidP="000055BA">
      <w:pPr>
        <w:numPr>
          <w:ilvl w:val="0"/>
          <w:numId w:val="1293"/>
        </w:numPr>
      </w:pPr>
      <w:r w:rsidRPr="000055BA">
        <w:t>HTML</w:t>
      </w:r>
    </w:p>
    <w:p w14:paraId="57540AA4" w14:textId="77777777" w:rsidR="000055BA" w:rsidRPr="000055BA" w:rsidRDefault="000055BA" w:rsidP="000055BA">
      <w:pPr>
        <w:numPr>
          <w:ilvl w:val="0"/>
          <w:numId w:val="1293"/>
        </w:numPr>
      </w:pPr>
      <w:r w:rsidRPr="000055BA">
        <w:lastRenderedPageBreak/>
        <w:t>Delta table summary</w:t>
      </w:r>
    </w:p>
    <w:p w14:paraId="4E290ED1" w14:textId="77777777" w:rsidR="000055BA" w:rsidRPr="000055BA" w:rsidRDefault="000055BA" w:rsidP="000055BA">
      <w:r w:rsidRPr="000055BA">
        <w:pict w14:anchorId="55E35827">
          <v:rect id="_x0000_i18984" style="width:0;height:1.5pt" o:hralign="center" o:hrstd="t" o:hr="t" fillcolor="#a0a0a0" stroked="f"/>
        </w:pict>
      </w:r>
    </w:p>
    <w:p w14:paraId="182A4E95" w14:textId="77777777" w:rsidR="000055BA" w:rsidRPr="000055BA" w:rsidRDefault="000055BA" w:rsidP="000055BA">
      <w:pPr>
        <w:rPr>
          <w:b/>
          <w:bCs/>
        </w:rPr>
      </w:pPr>
      <w:r w:rsidRPr="000055BA">
        <w:rPr>
          <w:b/>
          <w:bCs/>
        </w:rPr>
        <w:t>44.7 Chapter 44 Quiz</w:t>
      </w:r>
    </w:p>
    <w:p w14:paraId="2A1557C3" w14:textId="77777777" w:rsidR="000055BA" w:rsidRPr="000055BA" w:rsidRDefault="000055BA" w:rsidP="000055BA">
      <w:pPr>
        <w:rPr>
          <w:b/>
          <w:bCs/>
        </w:rPr>
      </w:pPr>
      <w:r w:rsidRPr="000055BA">
        <w:rPr>
          <w:b/>
          <w:bCs/>
        </w:rPr>
        <w:t>1. What is the purpose of the orchestration layer?</w:t>
      </w:r>
    </w:p>
    <w:p w14:paraId="0FD49F12" w14:textId="77777777" w:rsidR="000055BA" w:rsidRPr="000055BA" w:rsidRDefault="000055BA" w:rsidP="000055BA">
      <w:pPr>
        <w:numPr>
          <w:ilvl w:val="0"/>
          <w:numId w:val="1294"/>
        </w:numPr>
      </w:pPr>
      <w:r w:rsidRPr="000055BA">
        <w:t>Store schemas</w:t>
      </w:r>
    </w:p>
    <w:p w14:paraId="6AE73719" w14:textId="77777777" w:rsidR="000055BA" w:rsidRPr="000055BA" w:rsidRDefault="000055BA" w:rsidP="000055BA">
      <w:pPr>
        <w:numPr>
          <w:ilvl w:val="0"/>
          <w:numId w:val="1294"/>
        </w:numPr>
      </w:pPr>
      <w:r w:rsidRPr="000055BA">
        <w:t>Run tests in sequence</w:t>
      </w:r>
    </w:p>
    <w:p w14:paraId="4339B7D0" w14:textId="77777777" w:rsidR="000055BA" w:rsidRPr="000055BA" w:rsidRDefault="000055BA" w:rsidP="000055BA">
      <w:pPr>
        <w:numPr>
          <w:ilvl w:val="0"/>
          <w:numId w:val="1294"/>
        </w:numPr>
      </w:pPr>
      <w:r w:rsidRPr="000055BA">
        <w:t>Write Delta tables</w:t>
      </w:r>
    </w:p>
    <w:p w14:paraId="184D789D" w14:textId="77777777" w:rsidR="000055BA" w:rsidRPr="000055BA" w:rsidRDefault="000055BA" w:rsidP="000055BA">
      <w:pPr>
        <w:numPr>
          <w:ilvl w:val="0"/>
          <w:numId w:val="1294"/>
        </w:numPr>
      </w:pPr>
      <w:r w:rsidRPr="000055BA">
        <w:t>Generate SQL queries</w:t>
      </w:r>
    </w:p>
    <w:p w14:paraId="6F18CE8A" w14:textId="77777777" w:rsidR="000055BA" w:rsidRPr="000055BA" w:rsidRDefault="000055BA" w:rsidP="000055BA">
      <w:r w:rsidRPr="000055BA">
        <w:pict w14:anchorId="0DB9A4FD">
          <v:rect id="_x0000_i18985" style="width:0;height:1.5pt" o:hralign="center" o:hrstd="t" o:hr="t" fillcolor="#a0a0a0" stroked="f"/>
        </w:pict>
      </w:r>
    </w:p>
    <w:p w14:paraId="25B8641E" w14:textId="77777777" w:rsidR="000055BA" w:rsidRPr="000055BA" w:rsidRDefault="000055BA" w:rsidP="000055BA">
      <w:pPr>
        <w:rPr>
          <w:b/>
          <w:bCs/>
        </w:rPr>
      </w:pPr>
      <w:r w:rsidRPr="000055BA">
        <w:rPr>
          <w:b/>
          <w:bCs/>
        </w:rPr>
        <w:t>2. What does config</w:t>
      </w:r>
      <w:r w:rsidRPr="000055BA">
        <w:rPr>
          <w:b/>
          <w:bCs/>
        </w:rPr>
        <w:noBreakHyphen/>
        <w:t>driven testing improve?</w:t>
      </w:r>
    </w:p>
    <w:p w14:paraId="2DE5A09A" w14:textId="77777777" w:rsidR="000055BA" w:rsidRPr="000055BA" w:rsidRDefault="000055BA" w:rsidP="000055BA">
      <w:pPr>
        <w:numPr>
          <w:ilvl w:val="0"/>
          <w:numId w:val="1295"/>
        </w:numPr>
      </w:pPr>
      <w:r w:rsidRPr="000055BA">
        <w:t>Hardcoding</w:t>
      </w:r>
    </w:p>
    <w:p w14:paraId="5D4EF548" w14:textId="77777777" w:rsidR="000055BA" w:rsidRPr="000055BA" w:rsidRDefault="000055BA" w:rsidP="000055BA">
      <w:pPr>
        <w:numPr>
          <w:ilvl w:val="0"/>
          <w:numId w:val="1295"/>
        </w:numPr>
      </w:pPr>
      <w:r w:rsidRPr="000055BA">
        <w:t>Maintainability</w:t>
      </w:r>
    </w:p>
    <w:p w14:paraId="3924B3FB" w14:textId="77777777" w:rsidR="000055BA" w:rsidRPr="000055BA" w:rsidRDefault="000055BA" w:rsidP="000055BA">
      <w:pPr>
        <w:numPr>
          <w:ilvl w:val="0"/>
          <w:numId w:val="1295"/>
        </w:numPr>
      </w:pPr>
      <w:r w:rsidRPr="000055BA">
        <w:t>File size</w:t>
      </w:r>
    </w:p>
    <w:p w14:paraId="50198271" w14:textId="77777777" w:rsidR="000055BA" w:rsidRPr="000055BA" w:rsidRDefault="000055BA" w:rsidP="000055BA">
      <w:pPr>
        <w:numPr>
          <w:ilvl w:val="0"/>
          <w:numId w:val="1295"/>
        </w:numPr>
      </w:pPr>
      <w:r w:rsidRPr="000055BA">
        <w:t>Partition count</w:t>
      </w:r>
    </w:p>
    <w:p w14:paraId="7DAE1638" w14:textId="77777777" w:rsidR="000055BA" w:rsidRPr="000055BA" w:rsidRDefault="000055BA" w:rsidP="000055BA">
      <w:r w:rsidRPr="000055BA">
        <w:pict w14:anchorId="25FB4911">
          <v:rect id="_x0000_i18986" style="width:0;height:1.5pt" o:hralign="center" o:hrstd="t" o:hr="t" fillcolor="#a0a0a0" stroked="f"/>
        </w:pict>
      </w:r>
    </w:p>
    <w:p w14:paraId="1A975523" w14:textId="77777777" w:rsidR="000055BA" w:rsidRPr="000055BA" w:rsidRDefault="000055BA" w:rsidP="000055BA">
      <w:pPr>
        <w:rPr>
          <w:b/>
          <w:bCs/>
        </w:rPr>
      </w:pPr>
      <w:r w:rsidRPr="000055BA">
        <w:rPr>
          <w:b/>
          <w:bCs/>
        </w:rPr>
        <w:t>3. Which tool is commonly used for CI/CD?</w:t>
      </w:r>
    </w:p>
    <w:p w14:paraId="3AA9DDAE" w14:textId="77777777" w:rsidR="000055BA" w:rsidRPr="000055BA" w:rsidRDefault="000055BA" w:rsidP="000055BA">
      <w:pPr>
        <w:numPr>
          <w:ilvl w:val="0"/>
          <w:numId w:val="1296"/>
        </w:numPr>
      </w:pPr>
      <w:r w:rsidRPr="000055BA">
        <w:t>Excel</w:t>
      </w:r>
    </w:p>
    <w:p w14:paraId="21AA3E5F" w14:textId="77777777" w:rsidR="000055BA" w:rsidRPr="000055BA" w:rsidRDefault="000055BA" w:rsidP="000055BA">
      <w:pPr>
        <w:numPr>
          <w:ilvl w:val="0"/>
          <w:numId w:val="1296"/>
        </w:numPr>
      </w:pPr>
      <w:r w:rsidRPr="000055BA">
        <w:t>GitHub Actions</w:t>
      </w:r>
    </w:p>
    <w:p w14:paraId="1B27740B" w14:textId="77777777" w:rsidR="000055BA" w:rsidRPr="000055BA" w:rsidRDefault="000055BA" w:rsidP="000055BA">
      <w:pPr>
        <w:numPr>
          <w:ilvl w:val="0"/>
          <w:numId w:val="1296"/>
        </w:numPr>
      </w:pPr>
      <w:r w:rsidRPr="000055BA">
        <w:t>PowerPoint</w:t>
      </w:r>
    </w:p>
    <w:p w14:paraId="539B7FF2" w14:textId="77777777" w:rsidR="000055BA" w:rsidRPr="000055BA" w:rsidRDefault="000055BA" w:rsidP="000055BA">
      <w:pPr>
        <w:numPr>
          <w:ilvl w:val="0"/>
          <w:numId w:val="1296"/>
        </w:numPr>
      </w:pPr>
      <w:r w:rsidRPr="000055BA">
        <w:t>Tableau</w:t>
      </w:r>
    </w:p>
    <w:p w14:paraId="0F88385D" w14:textId="77777777" w:rsidR="000055BA" w:rsidRPr="000055BA" w:rsidRDefault="000055BA" w:rsidP="000055BA">
      <w:r w:rsidRPr="000055BA">
        <w:pict w14:anchorId="342ECBC5">
          <v:rect id="_x0000_i18987" style="width:0;height:1.5pt" o:hralign="center" o:hrstd="t" o:hr="t" fillcolor="#a0a0a0" stroked="f"/>
        </w:pict>
      </w:r>
    </w:p>
    <w:p w14:paraId="77E70C44" w14:textId="77777777" w:rsidR="000055BA" w:rsidRPr="000055BA" w:rsidRDefault="000055BA" w:rsidP="000055BA">
      <w:pPr>
        <w:rPr>
          <w:b/>
          <w:bCs/>
        </w:rPr>
      </w:pPr>
      <w:r w:rsidRPr="000055BA">
        <w:rPr>
          <w:b/>
          <w:bCs/>
        </w:rPr>
        <w:t>4. What does the reporting layer provide?</w:t>
      </w:r>
    </w:p>
    <w:p w14:paraId="75CE8DA7" w14:textId="77777777" w:rsidR="000055BA" w:rsidRPr="000055BA" w:rsidRDefault="000055BA" w:rsidP="000055BA">
      <w:pPr>
        <w:numPr>
          <w:ilvl w:val="0"/>
          <w:numId w:val="1297"/>
        </w:numPr>
      </w:pPr>
      <w:r w:rsidRPr="000055BA">
        <w:t>Raw data</w:t>
      </w:r>
    </w:p>
    <w:p w14:paraId="101D30BD" w14:textId="77777777" w:rsidR="000055BA" w:rsidRPr="000055BA" w:rsidRDefault="000055BA" w:rsidP="000055BA">
      <w:pPr>
        <w:numPr>
          <w:ilvl w:val="0"/>
          <w:numId w:val="1297"/>
        </w:numPr>
      </w:pPr>
      <w:r w:rsidRPr="000055BA">
        <w:t>Test results</w:t>
      </w:r>
    </w:p>
    <w:p w14:paraId="4AE379E2" w14:textId="77777777" w:rsidR="000055BA" w:rsidRPr="000055BA" w:rsidRDefault="000055BA" w:rsidP="000055BA">
      <w:pPr>
        <w:numPr>
          <w:ilvl w:val="0"/>
          <w:numId w:val="1297"/>
        </w:numPr>
      </w:pPr>
      <w:r w:rsidRPr="000055BA">
        <w:t>SQL queries</w:t>
      </w:r>
    </w:p>
    <w:p w14:paraId="13C7A7EC" w14:textId="77777777" w:rsidR="000055BA" w:rsidRPr="000055BA" w:rsidRDefault="000055BA" w:rsidP="000055BA">
      <w:pPr>
        <w:numPr>
          <w:ilvl w:val="0"/>
          <w:numId w:val="1297"/>
        </w:numPr>
      </w:pPr>
      <w:r w:rsidRPr="000055BA">
        <w:t>File compression</w:t>
      </w:r>
    </w:p>
    <w:p w14:paraId="6D81D3E3" w14:textId="77777777" w:rsidR="000055BA" w:rsidRPr="000055BA" w:rsidRDefault="000055BA" w:rsidP="000055BA">
      <w:r w:rsidRPr="000055BA">
        <w:lastRenderedPageBreak/>
        <w:pict w14:anchorId="024C200F">
          <v:rect id="_x0000_i18988" style="width:0;height:1.5pt" o:hralign="center" o:hrstd="t" o:hr="t" fillcolor="#a0a0a0" stroked="f"/>
        </w:pict>
      </w:r>
    </w:p>
    <w:p w14:paraId="28AA8C6C" w14:textId="77777777" w:rsidR="000055BA" w:rsidRPr="000055BA" w:rsidRDefault="000055BA" w:rsidP="000055BA">
      <w:pPr>
        <w:rPr>
          <w:b/>
          <w:bCs/>
        </w:rPr>
      </w:pPr>
      <w:r w:rsidRPr="000055BA">
        <w:rPr>
          <w:b/>
          <w:bCs/>
        </w:rPr>
        <w:t>5. What is a best practice for CI/CD?</w:t>
      </w:r>
    </w:p>
    <w:p w14:paraId="31D9E6DF" w14:textId="77777777" w:rsidR="000055BA" w:rsidRPr="000055BA" w:rsidRDefault="000055BA" w:rsidP="000055BA">
      <w:pPr>
        <w:numPr>
          <w:ilvl w:val="0"/>
          <w:numId w:val="1298"/>
        </w:numPr>
      </w:pPr>
      <w:r w:rsidRPr="000055BA">
        <w:t>Run tests manually</w:t>
      </w:r>
    </w:p>
    <w:p w14:paraId="0F7AD879" w14:textId="77777777" w:rsidR="000055BA" w:rsidRPr="000055BA" w:rsidRDefault="000055BA" w:rsidP="000055BA">
      <w:pPr>
        <w:numPr>
          <w:ilvl w:val="0"/>
          <w:numId w:val="1298"/>
        </w:numPr>
      </w:pPr>
      <w:r w:rsidRPr="000055BA">
        <w:t>Disable automation</w:t>
      </w:r>
    </w:p>
    <w:p w14:paraId="76CF5D2A" w14:textId="77777777" w:rsidR="000055BA" w:rsidRPr="000055BA" w:rsidRDefault="000055BA" w:rsidP="000055BA">
      <w:pPr>
        <w:numPr>
          <w:ilvl w:val="0"/>
          <w:numId w:val="1298"/>
        </w:numPr>
      </w:pPr>
      <w:r w:rsidRPr="000055BA">
        <w:t>Run tests on every PR</w:t>
      </w:r>
    </w:p>
    <w:p w14:paraId="0C3611D7" w14:textId="77777777" w:rsidR="000055BA" w:rsidRPr="000055BA" w:rsidRDefault="000055BA" w:rsidP="000055BA">
      <w:pPr>
        <w:numPr>
          <w:ilvl w:val="0"/>
          <w:numId w:val="1298"/>
        </w:numPr>
      </w:pPr>
      <w:r w:rsidRPr="000055BA">
        <w:t>Avoid test reports</w:t>
      </w:r>
    </w:p>
    <w:p w14:paraId="11572912" w14:textId="77777777" w:rsidR="000055BA" w:rsidRPr="000055BA" w:rsidRDefault="000055BA" w:rsidP="000055BA">
      <w:r w:rsidRPr="000055BA">
        <w:pict w14:anchorId="3D768A9C">
          <v:rect id="_x0000_i18989" style="width:0;height:1.5pt" o:hralign="center" o:hrstd="t" o:hr="t" fillcolor="#a0a0a0" stroked="f"/>
        </w:pict>
      </w:r>
    </w:p>
    <w:p w14:paraId="57CF4159" w14:textId="77777777" w:rsidR="000055BA" w:rsidRPr="000055BA" w:rsidRDefault="000055BA" w:rsidP="000055BA">
      <w:pPr>
        <w:rPr>
          <w:b/>
          <w:bCs/>
        </w:rPr>
      </w:pPr>
      <w:r w:rsidRPr="000055BA">
        <w:rPr>
          <w:rFonts w:ascii="Segoe UI Emoji" w:hAnsi="Segoe UI Emoji" w:cs="Segoe UI Emoji"/>
          <w:b/>
          <w:bCs/>
        </w:rPr>
        <w:t>✔️</w:t>
      </w:r>
      <w:r w:rsidRPr="000055BA">
        <w:rPr>
          <w:b/>
          <w:bCs/>
        </w:rPr>
        <w:t xml:space="preserve"> Part 22D Complete</w:t>
      </w:r>
    </w:p>
    <w:p w14:paraId="450ADACF" w14:textId="77777777" w:rsidR="000055BA" w:rsidRPr="000055BA" w:rsidRDefault="000055BA" w:rsidP="000055BA">
      <w:r w:rsidRPr="000055BA">
        <w:t>Next up is:</w:t>
      </w:r>
    </w:p>
    <w:p w14:paraId="4C790B1E" w14:textId="77777777" w:rsidR="000055BA" w:rsidRPr="000055BA" w:rsidRDefault="000055BA" w:rsidP="000055BA">
      <w:pPr>
        <w:rPr>
          <w:b/>
          <w:bCs/>
        </w:rPr>
      </w:pPr>
      <w:r w:rsidRPr="000055BA">
        <w:rPr>
          <w:rFonts w:ascii="Segoe UI Emoji" w:hAnsi="Segoe UI Emoji" w:cs="Segoe UI Emoji"/>
          <w:b/>
          <w:bCs/>
        </w:rPr>
        <w:t>⭐</w:t>
      </w:r>
      <w:r w:rsidRPr="000055BA">
        <w:rPr>
          <w:b/>
          <w:bCs/>
        </w:rPr>
        <w:t xml:space="preserve"> Part 23 — Capstone Project (Chapters 45 &amp; 46)</w:t>
      </w:r>
    </w:p>
    <w:p w14:paraId="5AAC6885" w14:textId="77777777" w:rsidR="000055BA" w:rsidRPr="000055BA" w:rsidRDefault="000055BA" w:rsidP="000055BA">
      <w:r w:rsidRPr="000055BA">
        <w:t>Just say:</w:t>
      </w:r>
    </w:p>
    <w:p w14:paraId="2332A25D" w14:textId="77777777" w:rsidR="000055BA" w:rsidRPr="000055BA" w:rsidRDefault="000055BA" w:rsidP="000055BA">
      <w:pPr>
        <w:rPr>
          <w:b/>
          <w:bCs/>
        </w:rPr>
      </w:pPr>
      <w:r w:rsidRPr="000055BA">
        <w:rPr>
          <w:b/>
          <w:bCs/>
        </w:rPr>
        <w:t>“Generate Part 23A”</w:t>
      </w:r>
    </w:p>
    <w:p w14:paraId="413A5409" w14:textId="77777777" w:rsidR="007303C2" w:rsidRPr="007303C2" w:rsidRDefault="007303C2" w:rsidP="007303C2">
      <w:r w:rsidRPr="007303C2">
        <w:t xml:space="preserve">Absolutely, Md — here is </w:t>
      </w:r>
      <w:r w:rsidRPr="007303C2">
        <w:rPr>
          <w:b/>
          <w:bCs/>
        </w:rPr>
        <w:t>Part 23A</w:t>
      </w:r>
      <w:r w:rsidRPr="007303C2">
        <w:t>, fully expanded, professionally formatted, and ready for PDF export.</w:t>
      </w:r>
      <w:r w:rsidRPr="007303C2">
        <w:br/>
        <w:t xml:space="preserve">This begins </w:t>
      </w:r>
      <w:r w:rsidRPr="007303C2">
        <w:rPr>
          <w:b/>
          <w:bCs/>
        </w:rPr>
        <w:t>Part 23: Capstone Project</w:t>
      </w:r>
      <w:r w:rsidRPr="007303C2">
        <w:t xml:space="preserve">, covering </w:t>
      </w:r>
      <w:r w:rsidRPr="007303C2">
        <w:rPr>
          <w:b/>
          <w:bCs/>
        </w:rPr>
        <w:t>Chapter 45, Sections 45.1 to 45.3</w:t>
      </w:r>
      <w:r w:rsidRPr="007303C2">
        <w:t>.</w:t>
      </w:r>
    </w:p>
    <w:p w14:paraId="75B6C26B" w14:textId="77777777" w:rsidR="007303C2" w:rsidRPr="007303C2" w:rsidRDefault="007303C2" w:rsidP="007303C2">
      <w:r w:rsidRPr="007303C2">
        <w:t xml:space="preserve">This is the moment where learners transition from </w:t>
      </w:r>
      <w:r w:rsidRPr="007303C2">
        <w:rPr>
          <w:i/>
          <w:iCs/>
        </w:rPr>
        <w:t>learning</w:t>
      </w:r>
      <w:r w:rsidRPr="007303C2">
        <w:t xml:space="preserve"> to </w:t>
      </w:r>
      <w:r w:rsidRPr="007303C2">
        <w:rPr>
          <w:i/>
          <w:iCs/>
        </w:rPr>
        <w:t>building</w:t>
      </w:r>
      <w:r w:rsidRPr="007303C2">
        <w:t>.</w:t>
      </w:r>
      <w:r w:rsidRPr="007303C2">
        <w:br/>
        <w:t xml:space="preserve">Part 23A introduces the </w:t>
      </w:r>
      <w:r w:rsidRPr="007303C2">
        <w:rPr>
          <w:b/>
          <w:bCs/>
        </w:rPr>
        <w:t>full end</w:t>
      </w:r>
      <w:r w:rsidRPr="007303C2">
        <w:rPr>
          <w:b/>
          <w:bCs/>
        </w:rPr>
        <w:noBreakHyphen/>
        <w:t>to</w:t>
      </w:r>
      <w:r w:rsidRPr="007303C2">
        <w:rPr>
          <w:b/>
          <w:bCs/>
        </w:rPr>
        <w:noBreakHyphen/>
        <w:t>end Capstone Project</w:t>
      </w:r>
      <w:r w:rsidRPr="007303C2">
        <w:t>, modeled after real enterprise ETL systems used in Fortune 500 data engineering teams.</w:t>
      </w:r>
      <w:r w:rsidRPr="007303C2">
        <w:br/>
        <w:t>It is designed to be challenging, realistic, and portfolio</w:t>
      </w:r>
      <w:r w:rsidRPr="007303C2">
        <w:noBreakHyphen/>
        <w:t>ready — something learners can proudly showcase.</w:t>
      </w:r>
    </w:p>
    <w:p w14:paraId="7F4D8B50" w14:textId="77777777" w:rsidR="007303C2" w:rsidRPr="007303C2" w:rsidRDefault="007303C2" w:rsidP="007303C2">
      <w:r w:rsidRPr="007303C2">
        <w:pict w14:anchorId="1E7F8DAA">
          <v:rect id="_x0000_i19125" style="width:0;height:1.5pt" o:hralign="center" o:hrstd="t" o:hr="t" fillcolor="#a0a0a0" stroked="f"/>
        </w:pict>
      </w:r>
    </w:p>
    <w:p w14:paraId="5CE6736C" w14:textId="77777777" w:rsidR="007303C2" w:rsidRPr="007303C2" w:rsidRDefault="007303C2" w:rsidP="007303C2">
      <w:pPr>
        <w:rPr>
          <w:b/>
          <w:bCs/>
        </w:rPr>
      </w:pPr>
      <w:r w:rsidRPr="007303C2">
        <w:rPr>
          <w:rFonts w:ascii="Segoe UI Emoji" w:hAnsi="Segoe UI Emoji" w:cs="Segoe UI Emoji"/>
          <w:b/>
          <w:bCs/>
        </w:rPr>
        <w:t>📘</w:t>
      </w:r>
      <w:r w:rsidRPr="007303C2">
        <w:rPr>
          <w:b/>
          <w:bCs/>
        </w:rPr>
        <w:t xml:space="preserve"> Enterprise Python Foundations for ETL Testers — Volume 1</w:t>
      </w:r>
    </w:p>
    <w:p w14:paraId="0FE6DDB7" w14:textId="77777777" w:rsidR="007303C2" w:rsidRPr="007303C2" w:rsidRDefault="007303C2" w:rsidP="007303C2">
      <w:r w:rsidRPr="007303C2">
        <w:rPr>
          <w:b/>
          <w:bCs/>
        </w:rPr>
        <w:t>Written &amp; Instructed by Md</w:t>
      </w:r>
    </w:p>
    <w:p w14:paraId="26D4630A" w14:textId="77777777" w:rsidR="007303C2" w:rsidRPr="007303C2" w:rsidRDefault="007303C2" w:rsidP="007303C2">
      <w:r w:rsidRPr="007303C2">
        <w:rPr>
          <w:b/>
          <w:bCs/>
        </w:rPr>
        <w:t>PART 23A</w:t>
      </w:r>
      <w:r w:rsidRPr="007303C2">
        <w:br/>
      </w:r>
      <w:r w:rsidRPr="007303C2">
        <w:rPr>
          <w:b/>
          <w:bCs/>
        </w:rPr>
        <w:t>Chapter 45 — Sections 45.1 to 45.3</w:t>
      </w:r>
      <w:r w:rsidRPr="007303C2">
        <w:br/>
      </w:r>
      <w:r w:rsidRPr="007303C2">
        <w:rPr>
          <w:b/>
          <w:bCs/>
        </w:rPr>
        <w:t>Capstone Overview • Business Requirements • Architecture Blueprint</w:t>
      </w:r>
    </w:p>
    <w:p w14:paraId="3CE83AE5" w14:textId="77777777" w:rsidR="007303C2" w:rsidRPr="007303C2" w:rsidRDefault="007303C2" w:rsidP="007303C2">
      <w:r w:rsidRPr="007303C2">
        <w:pict w14:anchorId="1E6A858E">
          <v:rect id="_x0000_i19126" style="width:0;height:1.5pt" o:hralign="center" o:hrstd="t" o:hr="t" fillcolor="#a0a0a0" stroked="f"/>
        </w:pict>
      </w:r>
    </w:p>
    <w:p w14:paraId="342828E0" w14:textId="77777777" w:rsidR="007303C2" w:rsidRPr="007303C2" w:rsidRDefault="007303C2" w:rsidP="007303C2">
      <w:pPr>
        <w:rPr>
          <w:b/>
          <w:bCs/>
        </w:rPr>
      </w:pPr>
      <w:r w:rsidRPr="007303C2">
        <w:rPr>
          <w:b/>
          <w:bCs/>
        </w:rPr>
        <w:t>CHAPTER 45 — CAPSTONE PROJECT: ENTERPRISE ETL PIPELINE</w:t>
      </w:r>
    </w:p>
    <w:p w14:paraId="03B4F05F" w14:textId="77777777" w:rsidR="007303C2" w:rsidRPr="007303C2" w:rsidRDefault="007303C2" w:rsidP="007303C2">
      <w:r w:rsidRPr="007303C2">
        <w:rPr>
          <w:rFonts w:ascii="Arial" w:hAnsi="Arial" w:cs="Arial"/>
        </w:rPr>
        <w:lastRenderedPageBreak/>
        <w:t>╔══════════════════════════════════════════════════════════════╗</w:t>
      </w:r>
    </w:p>
    <w:p w14:paraId="4F761B91" w14:textId="77777777" w:rsidR="007303C2" w:rsidRPr="007303C2" w:rsidRDefault="007303C2" w:rsidP="007303C2">
      <w:r w:rsidRPr="007303C2">
        <w:rPr>
          <w:rFonts w:ascii="Arial" w:hAnsi="Arial" w:cs="Arial"/>
        </w:rPr>
        <w:t>║</w:t>
      </w:r>
      <w:r w:rsidRPr="007303C2">
        <w:t xml:space="preserve">                     CHAPTER 45 OVERVIEW                      </w:t>
      </w:r>
      <w:r w:rsidRPr="007303C2">
        <w:rPr>
          <w:rFonts w:ascii="Arial" w:hAnsi="Arial" w:cs="Arial"/>
        </w:rPr>
        <w:t>║</w:t>
      </w:r>
    </w:p>
    <w:p w14:paraId="010C6637" w14:textId="77777777" w:rsidR="007303C2" w:rsidRPr="007303C2" w:rsidRDefault="007303C2" w:rsidP="007303C2">
      <w:r w:rsidRPr="007303C2">
        <w:rPr>
          <w:rFonts w:ascii="Arial" w:hAnsi="Arial" w:cs="Arial"/>
        </w:rPr>
        <w:t>╠══════════════════════════════════════════════════════════════╣</w:t>
      </w:r>
    </w:p>
    <w:p w14:paraId="53BA0BF8" w14:textId="77777777" w:rsidR="007303C2" w:rsidRPr="007303C2" w:rsidRDefault="007303C2" w:rsidP="007303C2">
      <w:r w:rsidRPr="007303C2">
        <w:rPr>
          <w:rFonts w:ascii="Arial" w:hAnsi="Arial" w:cs="Arial"/>
        </w:rPr>
        <w:t>║</w:t>
      </w:r>
      <w:r w:rsidRPr="007303C2">
        <w:t xml:space="preserve">  </w:t>
      </w:r>
      <w:r w:rsidRPr="007303C2">
        <w:rPr>
          <w:rFonts w:ascii="Aptos" w:hAnsi="Aptos" w:cs="Aptos"/>
        </w:rPr>
        <w:t>•</w:t>
      </w:r>
      <w:r w:rsidRPr="007303C2">
        <w:t xml:space="preserve"> Real-world ETL scenario                                   </w:t>
      </w:r>
      <w:r w:rsidRPr="007303C2">
        <w:rPr>
          <w:rFonts w:ascii="Arial" w:hAnsi="Arial" w:cs="Arial"/>
        </w:rPr>
        <w:t>║</w:t>
      </w:r>
    </w:p>
    <w:p w14:paraId="236A0795" w14:textId="77777777" w:rsidR="007303C2" w:rsidRPr="007303C2" w:rsidRDefault="007303C2" w:rsidP="007303C2">
      <w:r w:rsidRPr="007303C2">
        <w:rPr>
          <w:rFonts w:ascii="Arial" w:hAnsi="Arial" w:cs="Arial"/>
        </w:rPr>
        <w:t>║</w:t>
      </w:r>
      <w:r w:rsidRPr="007303C2">
        <w:t xml:space="preserve">  </w:t>
      </w:r>
      <w:r w:rsidRPr="007303C2">
        <w:rPr>
          <w:rFonts w:ascii="Aptos" w:hAnsi="Aptos" w:cs="Aptos"/>
        </w:rPr>
        <w:t>•</w:t>
      </w:r>
      <w:r w:rsidRPr="007303C2">
        <w:t xml:space="preserve"> Business requirements                                      </w:t>
      </w:r>
      <w:r w:rsidRPr="007303C2">
        <w:rPr>
          <w:rFonts w:ascii="Arial" w:hAnsi="Arial" w:cs="Arial"/>
        </w:rPr>
        <w:t>║</w:t>
      </w:r>
    </w:p>
    <w:p w14:paraId="35B19FF1" w14:textId="77777777" w:rsidR="007303C2" w:rsidRPr="007303C2" w:rsidRDefault="007303C2" w:rsidP="007303C2">
      <w:r w:rsidRPr="007303C2">
        <w:rPr>
          <w:rFonts w:ascii="Arial" w:hAnsi="Arial" w:cs="Arial"/>
        </w:rPr>
        <w:t>║</w:t>
      </w:r>
      <w:r w:rsidRPr="007303C2">
        <w:t xml:space="preserve">  </w:t>
      </w:r>
      <w:r w:rsidRPr="007303C2">
        <w:rPr>
          <w:rFonts w:ascii="Aptos" w:hAnsi="Aptos" w:cs="Aptos"/>
        </w:rPr>
        <w:t>•</w:t>
      </w:r>
      <w:r w:rsidRPr="007303C2">
        <w:t xml:space="preserve"> Architecture blueprint                                     </w:t>
      </w:r>
      <w:r w:rsidRPr="007303C2">
        <w:rPr>
          <w:rFonts w:ascii="Arial" w:hAnsi="Arial" w:cs="Arial"/>
        </w:rPr>
        <w:t>║</w:t>
      </w:r>
    </w:p>
    <w:p w14:paraId="7A51BEF5" w14:textId="77777777" w:rsidR="007303C2" w:rsidRPr="007303C2" w:rsidRDefault="007303C2" w:rsidP="007303C2">
      <w:r w:rsidRPr="007303C2">
        <w:rPr>
          <w:rFonts w:ascii="Arial" w:hAnsi="Arial" w:cs="Arial"/>
        </w:rPr>
        <w:t>║</w:t>
      </w:r>
      <w:r w:rsidRPr="007303C2">
        <w:t xml:space="preserve">  </w:t>
      </w:r>
      <w:r w:rsidRPr="007303C2">
        <w:rPr>
          <w:rFonts w:ascii="Aptos" w:hAnsi="Aptos" w:cs="Aptos"/>
        </w:rPr>
        <w:t>•</w:t>
      </w:r>
      <w:r w:rsidRPr="007303C2">
        <w:t xml:space="preserve"> Data models &amp; schemas                                      </w:t>
      </w:r>
      <w:r w:rsidRPr="007303C2">
        <w:rPr>
          <w:rFonts w:ascii="Arial" w:hAnsi="Arial" w:cs="Arial"/>
        </w:rPr>
        <w:t>║</w:t>
      </w:r>
    </w:p>
    <w:p w14:paraId="2D17B81D" w14:textId="77777777" w:rsidR="007303C2" w:rsidRPr="007303C2" w:rsidRDefault="007303C2" w:rsidP="007303C2">
      <w:r w:rsidRPr="007303C2">
        <w:rPr>
          <w:rFonts w:ascii="Arial" w:hAnsi="Arial" w:cs="Arial"/>
        </w:rPr>
        <w:t>║</w:t>
      </w:r>
      <w:r w:rsidRPr="007303C2">
        <w:t xml:space="preserve">  </w:t>
      </w:r>
      <w:r w:rsidRPr="007303C2">
        <w:rPr>
          <w:rFonts w:ascii="Aptos" w:hAnsi="Aptos" w:cs="Aptos"/>
        </w:rPr>
        <w:t>•</w:t>
      </w:r>
      <w:r w:rsidRPr="007303C2">
        <w:t xml:space="preserve"> End-to-end pipeline design                                 </w:t>
      </w:r>
      <w:r w:rsidRPr="007303C2">
        <w:rPr>
          <w:rFonts w:ascii="Arial" w:hAnsi="Arial" w:cs="Arial"/>
        </w:rPr>
        <w:t>║</w:t>
      </w:r>
    </w:p>
    <w:p w14:paraId="01FEF4CD" w14:textId="77777777" w:rsidR="007303C2" w:rsidRPr="007303C2" w:rsidRDefault="007303C2" w:rsidP="007303C2">
      <w:r w:rsidRPr="007303C2">
        <w:rPr>
          <w:rFonts w:ascii="Arial" w:hAnsi="Arial" w:cs="Arial"/>
        </w:rPr>
        <w:t>╚══════════════════════════════════════════════════════════════╝</w:t>
      </w:r>
    </w:p>
    <w:p w14:paraId="2D01FBCB" w14:textId="77777777" w:rsidR="007303C2" w:rsidRPr="007303C2" w:rsidRDefault="007303C2" w:rsidP="007303C2">
      <w:r w:rsidRPr="007303C2">
        <w:t xml:space="preserve">This Capstone simulates a </w:t>
      </w:r>
      <w:r w:rsidRPr="007303C2">
        <w:rPr>
          <w:b/>
          <w:bCs/>
        </w:rPr>
        <w:t>modern Lakehouse ETL pipeline</w:t>
      </w:r>
      <w:r w:rsidRPr="007303C2">
        <w:t xml:space="preserve"> using:</w:t>
      </w:r>
    </w:p>
    <w:p w14:paraId="402571BE" w14:textId="77777777" w:rsidR="007303C2" w:rsidRPr="007303C2" w:rsidRDefault="007303C2" w:rsidP="007303C2">
      <w:pPr>
        <w:numPr>
          <w:ilvl w:val="0"/>
          <w:numId w:val="1299"/>
        </w:numPr>
      </w:pPr>
      <w:proofErr w:type="spellStart"/>
      <w:r w:rsidRPr="007303C2">
        <w:t>PySpark</w:t>
      </w:r>
      <w:proofErr w:type="spellEnd"/>
    </w:p>
    <w:p w14:paraId="77894C14" w14:textId="77777777" w:rsidR="007303C2" w:rsidRPr="007303C2" w:rsidRDefault="007303C2" w:rsidP="007303C2">
      <w:pPr>
        <w:numPr>
          <w:ilvl w:val="0"/>
          <w:numId w:val="1299"/>
        </w:numPr>
      </w:pPr>
      <w:r w:rsidRPr="007303C2">
        <w:t>Delta Lake</w:t>
      </w:r>
    </w:p>
    <w:p w14:paraId="69389519" w14:textId="77777777" w:rsidR="007303C2" w:rsidRPr="007303C2" w:rsidRDefault="007303C2" w:rsidP="007303C2">
      <w:pPr>
        <w:numPr>
          <w:ilvl w:val="0"/>
          <w:numId w:val="1299"/>
        </w:numPr>
      </w:pPr>
      <w:r w:rsidRPr="007303C2">
        <w:t>Medallion Architecture</w:t>
      </w:r>
    </w:p>
    <w:p w14:paraId="3ABCC769" w14:textId="77777777" w:rsidR="007303C2" w:rsidRPr="007303C2" w:rsidRDefault="007303C2" w:rsidP="007303C2">
      <w:pPr>
        <w:numPr>
          <w:ilvl w:val="0"/>
          <w:numId w:val="1299"/>
        </w:numPr>
      </w:pPr>
      <w:r w:rsidRPr="007303C2">
        <w:t>Automated ETL testing</w:t>
      </w:r>
    </w:p>
    <w:p w14:paraId="773ACD20" w14:textId="77777777" w:rsidR="007303C2" w:rsidRPr="007303C2" w:rsidRDefault="007303C2" w:rsidP="007303C2">
      <w:pPr>
        <w:numPr>
          <w:ilvl w:val="0"/>
          <w:numId w:val="1299"/>
        </w:numPr>
      </w:pPr>
      <w:r w:rsidRPr="007303C2">
        <w:t>Data quality validation</w:t>
      </w:r>
    </w:p>
    <w:p w14:paraId="25DC377E" w14:textId="77777777" w:rsidR="007303C2" w:rsidRPr="007303C2" w:rsidRDefault="007303C2" w:rsidP="007303C2">
      <w:pPr>
        <w:numPr>
          <w:ilvl w:val="0"/>
          <w:numId w:val="1299"/>
        </w:numPr>
      </w:pPr>
      <w:r w:rsidRPr="007303C2">
        <w:t>Performance optimization</w:t>
      </w:r>
    </w:p>
    <w:p w14:paraId="0C49A1C9" w14:textId="77777777" w:rsidR="007303C2" w:rsidRPr="007303C2" w:rsidRDefault="007303C2" w:rsidP="007303C2">
      <w:r w:rsidRPr="007303C2">
        <w:t xml:space="preserve">Learners will build a </w:t>
      </w:r>
      <w:r w:rsidRPr="007303C2">
        <w:rPr>
          <w:b/>
          <w:bCs/>
        </w:rPr>
        <w:t>complete, production-grade system</w:t>
      </w:r>
      <w:r w:rsidRPr="007303C2">
        <w:t>.</w:t>
      </w:r>
    </w:p>
    <w:p w14:paraId="7FD05AA8" w14:textId="77777777" w:rsidR="007303C2" w:rsidRPr="007303C2" w:rsidRDefault="007303C2" w:rsidP="007303C2">
      <w:r w:rsidRPr="007303C2">
        <w:t>--- PAGE BREAK ---</w:t>
      </w:r>
    </w:p>
    <w:p w14:paraId="7732D989" w14:textId="77777777" w:rsidR="007303C2" w:rsidRPr="007303C2" w:rsidRDefault="007303C2" w:rsidP="007303C2">
      <w:pPr>
        <w:rPr>
          <w:b/>
          <w:bCs/>
        </w:rPr>
      </w:pPr>
      <w:r w:rsidRPr="007303C2">
        <w:rPr>
          <w:b/>
          <w:bCs/>
        </w:rPr>
        <w:t>45.1 Capstone Project Overview</w:t>
      </w:r>
    </w:p>
    <w:p w14:paraId="74D05C5F" w14:textId="77777777" w:rsidR="007303C2" w:rsidRPr="007303C2" w:rsidRDefault="007303C2" w:rsidP="007303C2">
      <w:r w:rsidRPr="007303C2">
        <w:t>The Capstone Project is titled:</w:t>
      </w:r>
    </w:p>
    <w:p w14:paraId="78748F3C" w14:textId="77777777" w:rsidR="007303C2" w:rsidRPr="007303C2" w:rsidRDefault="007303C2" w:rsidP="007303C2">
      <w:pPr>
        <w:rPr>
          <w:b/>
          <w:bCs/>
        </w:rPr>
      </w:pPr>
      <w:r w:rsidRPr="007303C2">
        <w:rPr>
          <w:rFonts w:ascii="Segoe UI Emoji" w:hAnsi="Segoe UI Emoji" w:cs="Segoe UI Emoji"/>
          <w:b/>
          <w:bCs/>
        </w:rPr>
        <w:t>🏗️</w:t>
      </w:r>
      <w:r w:rsidRPr="007303C2">
        <w:rPr>
          <w:b/>
          <w:bCs/>
        </w:rPr>
        <w:t xml:space="preserve"> “Customer 360 Lakehouse ETL Pipeline”</w:t>
      </w:r>
    </w:p>
    <w:p w14:paraId="2AA7F233" w14:textId="77777777" w:rsidR="007303C2" w:rsidRPr="007303C2" w:rsidRDefault="007303C2" w:rsidP="007303C2">
      <w:r w:rsidRPr="007303C2">
        <w:t>This project builds a unified Customer 360 dataset by integrating:</w:t>
      </w:r>
    </w:p>
    <w:p w14:paraId="08035CAE" w14:textId="77777777" w:rsidR="007303C2" w:rsidRPr="007303C2" w:rsidRDefault="007303C2" w:rsidP="007303C2">
      <w:pPr>
        <w:numPr>
          <w:ilvl w:val="0"/>
          <w:numId w:val="1300"/>
        </w:numPr>
      </w:pPr>
      <w:r w:rsidRPr="007303C2">
        <w:t>Customer master data</w:t>
      </w:r>
    </w:p>
    <w:p w14:paraId="04074400" w14:textId="77777777" w:rsidR="007303C2" w:rsidRPr="007303C2" w:rsidRDefault="007303C2" w:rsidP="007303C2">
      <w:pPr>
        <w:numPr>
          <w:ilvl w:val="0"/>
          <w:numId w:val="1300"/>
        </w:numPr>
      </w:pPr>
      <w:r w:rsidRPr="007303C2">
        <w:t>Transaction data</w:t>
      </w:r>
    </w:p>
    <w:p w14:paraId="25C85DBD" w14:textId="77777777" w:rsidR="007303C2" w:rsidRPr="007303C2" w:rsidRDefault="007303C2" w:rsidP="007303C2">
      <w:pPr>
        <w:numPr>
          <w:ilvl w:val="0"/>
          <w:numId w:val="1300"/>
        </w:numPr>
      </w:pPr>
      <w:r w:rsidRPr="007303C2">
        <w:lastRenderedPageBreak/>
        <w:t>Web activity logs</w:t>
      </w:r>
    </w:p>
    <w:p w14:paraId="12C0D5CF" w14:textId="77777777" w:rsidR="007303C2" w:rsidRPr="007303C2" w:rsidRDefault="007303C2" w:rsidP="007303C2">
      <w:pPr>
        <w:numPr>
          <w:ilvl w:val="0"/>
          <w:numId w:val="1300"/>
        </w:numPr>
      </w:pPr>
      <w:r w:rsidRPr="007303C2">
        <w:t>Support tickets</w:t>
      </w:r>
    </w:p>
    <w:p w14:paraId="0AD717E1" w14:textId="77777777" w:rsidR="007303C2" w:rsidRPr="007303C2" w:rsidRDefault="007303C2" w:rsidP="007303C2">
      <w:r w:rsidRPr="007303C2">
        <w:t xml:space="preserve">The final output is a </w:t>
      </w:r>
      <w:r w:rsidRPr="007303C2">
        <w:rPr>
          <w:b/>
          <w:bCs/>
        </w:rPr>
        <w:t>Gold</w:t>
      </w:r>
      <w:r w:rsidRPr="007303C2">
        <w:rPr>
          <w:b/>
          <w:bCs/>
        </w:rPr>
        <w:noBreakHyphen/>
        <w:t>layer Customer 360 table</w:t>
      </w:r>
      <w:r w:rsidRPr="007303C2">
        <w:t xml:space="preserve"> used for:</w:t>
      </w:r>
    </w:p>
    <w:p w14:paraId="78BBD69F" w14:textId="77777777" w:rsidR="007303C2" w:rsidRPr="007303C2" w:rsidRDefault="007303C2" w:rsidP="007303C2">
      <w:pPr>
        <w:numPr>
          <w:ilvl w:val="0"/>
          <w:numId w:val="1301"/>
        </w:numPr>
      </w:pPr>
      <w:r w:rsidRPr="007303C2">
        <w:t>Analytics</w:t>
      </w:r>
    </w:p>
    <w:p w14:paraId="59258154" w14:textId="77777777" w:rsidR="007303C2" w:rsidRPr="007303C2" w:rsidRDefault="007303C2" w:rsidP="007303C2">
      <w:pPr>
        <w:numPr>
          <w:ilvl w:val="0"/>
          <w:numId w:val="1301"/>
        </w:numPr>
      </w:pPr>
      <w:r w:rsidRPr="007303C2">
        <w:t>Personalization</w:t>
      </w:r>
    </w:p>
    <w:p w14:paraId="0EDF5F31" w14:textId="77777777" w:rsidR="007303C2" w:rsidRPr="007303C2" w:rsidRDefault="007303C2" w:rsidP="007303C2">
      <w:pPr>
        <w:numPr>
          <w:ilvl w:val="0"/>
          <w:numId w:val="1301"/>
        </w:numPr>
      </w:pPr>
      <w:r w:rsidRPr="007303C2">
        <w:t>Reporting</w:t>
      </w:r>
    </w:p>
    <w:p w14:paraId="2A538EF4" w14:textId="77777777" w:rsidR="007303C2" w:rsidRPr="007303C2" w:rsidRDefault="007303C2" w:rsidP="007303C2">
      <w:pPr>
        <w:numPr>
          <w:ilvl w:val="0"/>
          <w:numId w:val="1301"/>
        </w:numPr>
      </w:pPr>
      <w:r w:rsidRPr="007303C2">
        <w:t>Machine learning</w:t>
      </w:r>
    </w:p>
    <w:p w14:paraId="629FEA4D" w14:textId="77777777" w:rsidR="007303C2" w:rsidRPr="007303C2" w:rsidRDefault="007303C2" w:rsidP="007303C2">
      <w:r w:rsidRPr="007303C2">
        <w:rPr>
          <w:rFonts w:ascii="Arial" w:hAnsi="Arial" w:cs="Arial"/>
        </w:rPr>
        <w:t>╔══════════════════════════════════════════════════════════════╗</w:t>
      </w:r>
    </w:p>
    <w:p w14:paraId="2BEC66A3" w14:textId="77777777" w:rsidR="007303C2" w:rsidRPr="007303C2" w:rsidRDefault="007303C2" w:rsidP="007303C2">
      <w:r w:rsidRPr="007303C2">
        <w:rPr>
          <w:rFonts w:ascii="Arial" w:hAnsi="Arial" w:cs="Arial"/>
        </w:rPr>
        <w:t>║</w:t>
      </w:r>
      <w:r w:rsidRPr="007303C2">
        <w:t xml:space="preserve">                     CUSTOMER 360 PIPELINE                    </w:t>
      </w:r>
      <w:r w:rsidRPr="007303C2">
        <w:rPr>
          <w:rFonts w:ascii="Arial" w:hAnsi="Arial" w:cs="Arial"/>
        </w:rPr>
        <w:t>║</w:t>
      </w:r>
    </w:p>
    <w:p w14:paraId="272A4CD0" w14:textId="77777777" w:rsidR="007303C2" w:rsidRPr="007303C2" w:rsidRDefault="007303C2" w:rsidP="007303C2">
      <w:r w:rsidRPr="007303C2">
        <w:rPr>
          <w:rFonts w:ascii="Arial" w:hAnsi="Arial" w:cs="Arial"/>
        </w:rPr>
        <w:t>╠══════════════════════════════════════════════════════════════╣</w:t>
      </w:r>
    </w:p>
    <w:p w14:paraId="1CD199FC" w14:textId="77777777" w:rsidR="007303C2" w:rsidRPr="007303C2" w:rsidRDefault="007303C2" w:rsidP="007303C2">
      <w:r w:rsidRPr="007303C2">
        <w:rPr>
          <w:rFonts w:ascii="Arial" w:hAnsi="Arial" w:cs="Arial"/>
        </w:rPr>
        <w:t>║</w:t>
      </w:r>
      <w:r w:rsidRPr="007303C2">
        <w:t xml:space="preserve">  Raw </w:t>
      </w:r>
      <w:r w:rsidRPr="007303C2">
        <w:rPr>
          <w:rFonts w:ascii="Aptos" w:hAnsi="Aptos" w:cs="Aptos"/>
        </w:rPr>
        <w:t>→</w:t>
      </w:r>
      <w:r w:rsidRPr="007303C2">
        <w:t xml:space="preserve"> Bronze </w:t>
      </w:r>
      <w:r w:rsidRPr="007303C2">
        <w:rPr>
          <w:rFonts w:ascii="Aptos" w:hAnsi="Aptos" w:cs="Aptos"/>
        </w:rPr>
        <w:t>→</w:t>
      </w:r>
      <w:r w:rsidRPr="007303C2">
        <w:t xml:space="preserve"> Silver </w:t>
      </w:r>
      <w:r w:rsidRPr="007303C2">
        <w:rPr>
          <w:rFonts w:ascii="Aptos" w:hAnsi="Aptos" w:cs="Aptos"/>
        </w:rPr>
        <w:t>→</w:t>
      </w:r>
      <w:r w:rsidRPr="007303C2">
        <w:t xml:space="preserve"> Gold </w:t>
      </w:r>
      <w:r w:rsidRPr="007303C2">
        <w:rPr>
          <w:rFonts w:ascii="Aptos" w:hAnsi="Aptos" w:cs="Aptos"/>
        </w:rPr>
        <w:t>→</w:t>
      </w:r>
      <w:r w:rsidRPr="007303C2">
        <w:t xml:space="preserve"> Analytics/ML                 </w:t>
      </w:r>
      <w:r w:rsidRPr="007303C2">
        <w:rPr>
          <w:rFonts w:ascii="Arial" w:hAnsi="Arial" w:cs="Arial"/>
        </w:rPr>
        <w:t>║</w:t>
      </w:r>
    </w:p>
    <w:p w14:paraId="300D2AE5" w14:textId="77777777" w:rsidR="007303C2" w:rsidRPr="007303C2" w:rsidRDefault="007303C2" w:rsidP="007303C2">
      <w:r w:rsidRPr="007303C2">
        <w:rPr>
          <w:rFonts w:ascii="Arial" w:hAnsi="Arial" w:cs="Arial"/>
        </w:rPr>
        <w:t>╚══════════════════════════════════════════════════════════════╝</w:t>
      </w:r>
    </w:p>
    <w:p w14:paraId="04335E93" w14:textId="77777777" w:rsidR="007303C2" w:rsidRPr="007303C2" w:rsidRDefault="007303C2" w:rsidP="007303C2">
      <w:r w:rsidRPr="007303C2">
        <w:pict w14:anchorId="77926768">
          <v:rect id="_x0000_i19127" style="width:0;height:1.5pt" o:hralign="center" o:hrstd="t" o:hr="t" fillcolor="#a0a0a0" stroked="f"/>
        </w:pict>
      </w:r>
    </w:p>
    <w:p w14:paraId="41BFD68A" w14:textId="77777777" w:rsidR="007303C2" w:rsidRPr="007303C2" w:rsidRDefault="007303C2" w:rsidP="007303C2">
      <w:pPr>
        <w:rPr>
          <w:b/>
          <w:bCs/>
        </w:rPr>
      </w:pPr>
      <w:r w:rsidRPr="007303C2">
        <w:rPr>
          <w:b/>
          <w:bCs/>
        </w:rPr>
        <w:t>45.1.1 What Learners Will Build</w:t>
      </w:r>
    </w:p>
    <w:p w14:paraId="77963B41" w14:textId="77777777" w:rsidR="007303C2" w:rsidRPr="007303C2" w:rsidRDefault="007303C2" w:rsidP="007303C2">
      <w:r w:rsidRPr="007303C2">
        <w:t>By the end of the Capstone, learners will have built:</w:t>
      </w:r>
    </w:p>
    <w:p w14:paraId="596C259F" w14:textId="77777777" w:rsidR="007303C2" w:rsidRPr="007303C2" w:rsidRDefault="007303C2" w:rsidP="007303C2">
      <w:pPr>
        <w:rPr>
          <w:b/>
          <w:bCs/>
        </w:rPr>
      </w:pPr>
      <w:r w:rsidRPr="007303C2">
        <w:rPr>
          <w:rFonts w:ascii="Segoe UI Symbol" w:hAnsi="Segoe UI Symbol" w:cs="Segoe UI Symbol"/>
          <w:b/>
          <w:bCs/>
        </w:rPr>
        <w:t>✔</w:t>
      </w:r>
      <w:r w:rsidRPr="007303C2">
        <w:rPr>
          <w:b/>
          <w:bCs/>
        </w:rPr>
        <w:t xml:space="preserve"> A full </w:t>
      </w:r>
      <w:proofErr w:type="spellStart"/>
      <w:r w:rsidRPr="007303C2">
        <w:rPr>
          <w:b/>
          <w:bCs/>
        </w:rPr>
        <w:t>PySpark</w:t>
      </w:r>
      <w:proofErr w:type="spellEnd"/>
      <w:r w:rsidRPr="007303C2">
        <w:rPr>
          <w:b/>
          <w:bCs/>
        </w:rPr>
        <w:t xml:space="preserve"> ETL pipeline</w:t>
      </w:r>
    </w:p>
    <w:p w14:paraId="24EC2C17" w14:textId="77777777" w:rsidR="007303C2" w:rsidRPr="007303C2" w:rsidRDefault="007303C2" w:rsidP="007303C2">
      <w:pPr>
        <w:rPr>
          <w:b/>
          <w:bCs/>
        </w:rPr>
      </w:pPr>
      <w:r w:rsidRPr="007303C2">
        <w:rPr>
          <w:rFonts w:ascii="Segoe UI Symbol" w:hAnsi="Segoe UI Symbol" w:cs="Segoe UI Symbol"/>
          <w:b/>
          <w:bCs/>
        </w:rPr>
        <w:t>✔</w:t>
      </w:r>
      <w:r w:rsidRPr="007303C2">
        <w:rPr>
          <w:b/>
          <w:bCs/>
        </w:rPr>
        <w:t xml:space="preserve"> A Delta Lake Medallion architecture</w:t>
      </w:r>
    </w:p>
    <w:p w14:paraId="13643457" w14:textId="77777777" w:rsidR="007303C2" w:rsidRPr="007303C2" w:rsidRDefault="007303C2" w:rsidP="007303C2">
      <w:pPr>
        <w:rPr>
          <w:b/>
          <w:bCs/>
        </w:rPr>
      </w:pPr>
      <w:r w:rsidRPr="007303C2">
        <w:rPr>
          <w:rFonts w:ascii="Segoe UI Symbol" w:hAnsi="Segoe UI Symbol" w:cs="Segoe UI Symbol"/>
          <w:b/>
          <w:bCs/>
        </w:rPr>
        <w:t>✔</w:t>
      </w:r>
      <w:r w:rsidRPr="007303C2">
        <w:rPr>
          <w:b/>
          <w:bCs/>
        </w:rPr>
        <w:t xml:space="preserve"> Automated ETL tests (schema, nulls, duplicates, rules)</w:t>
      </w:r>
    </w:p>
    <w:p w14:paraId="0638BA1C" w14:textId="77777777" w:rsidR="007303C2" w:rsidRPr="007303C2" w:rsidRDefault="007303C2" w:rsidP="007303C2">
      <w:pPr>
        <w:rPr>
          <w:b/>
          <w:bCs/>
        </w:rPr>
      </w:pPr>
      <w:r w:rsidRPr="007303C2">
        <w:rPr>
          <w:rFonts w:ascii="Segoe UI Symbol" w:hAnsi="Segoe UI Symbol" w:cs="Segoe UI Symbol"/>
          <w:b/>
          <w:bCs/>
        </w:rPr>
        <w:t>✔</w:t>
      </w:r>
      <w:r w:rsidRPr="007303C2">
        <w:rPr>
          <w:b/>
          <w:bCs/>
        </w:rPr>
        <w:t xml:space="preserve"> A performance</w:t>
      </w:r>
      <w:r w:rsidRPr="007303C2">
        <w:rPr>
          <w:b/>
          <w:bCs/>
        </w:rPr>
        <w:noBreakHyphen/>
        <w:t>optimized Spark job</w:t>
      </w:r>
    </w:p>
    <w:p w14:paraId="4948891B" w14:textId="77777777" w:rsidR="007303C2" w:rsidRPr="007303C2" w:rsidRDefault="007303C2" w:rsidP="007303C2">
      <w:pPr>
        <w:rPr>
          <w:b/>
          <w:bCs/>
        </w:rPr>
      </w:pPr>
      <w:r w:rsidRPr="007303C2">
        <w:rPr>
          <w:rFonts w:ascii="Segoe UI Symbol" w:hAnsi="Segoe UI Symbol" w:cs="Segoe UI Symbol"/>
          <w:b/>
          <w:bCs/>
        </w:rPr>
        <w:t>✔</w:t>
      </w:r>
      <w:r w:rsidRPr="007303C2">
        <w:rPr>
          <w:b/>
          <w:bCs/>
        </w:rPr>
        <w:t xml:space="preserve"> A Customer 360 Gold table</w:t>
      </w:r>
    </w:p>
    <w:p w14:paraId="7EC0AED7" w14:textId="77777777" w:rsidR="007303C2" w:rsidRPr="007303C2" w:rsidRDefault="007303C2" w:rsidP="007303C2">
      <w:pPr>
        <w:rPr>
          <w:b/>
          <w:bCs/>
        </w:rPr>
      </w:pPr>
      <w:r w:rsidRPr="007303C2">
        <w:rPr>
          <w:rFonts w:ascii="Segoe UI Symbol" w:hAnsi="Segoe UI Symbol" w:cs="Segoe UI Symbol"/>
          <w:b/>
          <w:bCs/>
        </w:rPr>
        <w:t>✔</w:t>
      </w:r>
      <w:r w:rsidRPr="007303C2">
        <w:rPr>
          <w:b/>
          <w:bCs/>
        </w:rPr>
        <w:t xml:space="preserve"> A complete documentation package</w:t>
      </w:r>
    </w:p>
    <w:p w14:paraId="41006CBC" w14:textId="77777777" w:rsidR="007303C2" w:rsidRPr="007303C2" w:rsidRDefault="007303C2" w:rsidP="007303C2">
      <w:pPr>
        <w:rPr>
          <w:b/>
          <w:bCs/>
        </w:rPr>
      </w:pPr>
      <w:r w:rsidRPr="007303C2">
        <w:rPr>
          <w:rFonts w:ascii="Segoe UI Symbol" w:hAnsi="Segoe UI Symbol" w:cs="Segoe UI Symbol"/>
          <w:b/>
          <w:bCs/>
        </w:rPr>
        <w:t>✔</w:t>
      </w:r>
      <w:r w:rsidRPr="007303C2">
        <w:rPr>
          <w:b/>
          <w:bCs/>
        </w:rPr>
        <w:t xml:space="preserve"> A portfolio</w:t>
      </w:r>
      <w:r w:rsidRPr="007303C2">
        <w:rPr>
          <w:b/>
          <w:bCs/>
        </w:rPr>
        <w:noBreakHyphen/>
        <w:t>ready project</w:t>
      </w:r>
    </w:p>
    <w:p w14:paraId="4858413D" w14:textId="77777777" w:rsidR="007303C2" w:rsidRPr="007303C2" w:rsidRDefault="007303C2" w:rsidP="007303C2">
      <w:r w:rsidRPr="007303C2">
        <w:pict w14:anchorId="46960448">
          <v:rect id="_x0000_i19128" style="width:0;height:1.5pt" o:hralign="center" o:hrstd="t" o:hr="t" fillcolor="#a0a0a0" stroked="f"/>
        </w:pict>
      </w:r>
    </w:p>
    <w:p w14:paraId="7CCB8BEF" w14:textId="77777777" w:rsidR="007303C2" w:rsidRPr="007303C2" w:rsidRDefault="007303C2" w:rsidP="007303C2">
      <w:pPr>
        <w:rPr>
          <w:b/>
          <w:bCs/>
        </w:rPr>
      </w:pPr>
      <w:r w:rsidRPr="007303C2">
        <w:rPr>
          <w:b/>
          <w:bCs/>
        </w:rPr>
        <w:t>45.1.2 Skills Demonstrated</w:t>
      </w:r>
    </w:p>
    <w:p w14:paraId="27C45AAB" w14:textId="77777777" w:rsidR="007303C2" w:rsidRPr="007303C2" w:rsidRDefault="007303C2" w:rsidP="007303C2">
      <w:pPr>
        <w:numPr>
          <w:ilvl w:val="0"/>
          <w:numId w:val="1302"/>
        </w:numPr>
      </w:pPr>
      <w:r w:rsidRPr="007303C2">
        <w:lastRenderedPageBreak/>
        <w:t>Distributed ETL engineering</w:t>
      </w:r>
    </w:p>
    <w:p w14:paraId="32D71BED" w14:textId="77777777" w:rsidR="007303C2" w:rsidRPr="007303C2" w:rsidRDefault="007303C2" w:rsidP="007303C2">
      <w:pPr>
        <w:numPr>
          <w:ilvl w:val="0"/>
          <w:numId w:val="1302"/>
        </w:numPr>
      </w:pPr>
      <w:r w:rsidRPr="007303C2">
        <w:t>Data quality engineering</w:t>
      </w:r>
    </w:p>
    <w:p w14:paraId="015729B8" w14:textId="77777777" w:rsidR="007303C2" w:rsidRPr="007303C2" w:rsidRDefault="007303C2" w:rsidP="007303C2">
      <w:pPr>
        <w:numPr>
          <w:ilvl w:val="0"/>
          <w:numId w:val="1302"/>
        </w:numPr>
      </w:pPr>
      <w:r w:rsidRPr="007303C2">
        <w:t>Delta Lake operations</w:t>
      </w:r>
    </w:p>
    <w:p w14:paraId="07E82A6D" w14:textId="77777777" w:rsidR="007303C2" w:rsidRPr="007303C2" w:rsidRDefault="007303C2" w:rsidP="007303C2">
      <w:pPr>
        <w:numPr>
          <w:ilvl w:val="0"/>
          <w:numId w:val="1302"/>
        </w:numPr>
      </w:pPr>
      <w:r w:rsidRPr="007303C2">
        <w:t>Lakehouse design</w:t>
      </w:r>
    </w:p>
    <w:p w14:paraId="70B03C03" w14:textId="77777777" w:rsidR="007303C2" w:rsidRPr="007303C2" w:rsidRDefault="007303C2" w:rsidP="007303C2">
      <w:pPr>
        <w:numPr>
          <w:ilvl w:val="0"/>
          <w:numId w:val="1302"/>
        </w:numPr>
      </w:pPr>
      <w:proofErr w:type="spellStart"/>
      <w:r w:rsidRPr="007303C2">
        <w:t>PySpark</w:t>
      </w:r>
      <w:proofErr w:type="spellEnd"/>
      <w:r w:rsidRPr="007303C2">
        <w:t xml:space="preserve"> transformations</w:t>
      </w:r>
    </w:p>
    <w:p w14:paraId="33FB2F12" w14:textId="77777777" w:rsidR="007303C2" w:rsidRPr="007303C2" w:rsidRDefault="007303C2" w:rsidP="007303C2">
      <w:pPr>
        <w:numPr>
          <w:ilvl w:val="0"/>
          <w:numId w:val="1302"/>
        </w:numPr>
      </w:pPr>
      <w:r w:rsidRPr="007303C2">
        <w:t>Performance tuning</w:t>
      </w:r>
    </w:p>
    <w:p w14:paraId="46499E08" w14:textId="77777777" w:rsidR="007303C2" w:rsidRPr="007303C2" w:rsidRDefault="007303C2" w:rsidP="007303C2">
      <w:pPr>
        <w:numPr>
          <w:ilvl w:val="0"/>
          <w:numId w:val="1302"/>
        </w:numPr>
      </w:pPr>
      <w:r w:rsidRPr="007303C2">
        <w:t>Automated testing</w:t>
      </w:r>
    </w:p>
    <w:p w14:paraId="1140603E" w14:textId="77777777" w:rsidR="007303C2" w:rsidRPr="007303C2" w:rsidRDefault="007303C2" w:rsidP="007303C2">
      <w:pPr>
        <w:numPr>
          <w:ilvl w:val="0"/>
          <w:numId w:val="1302"/>
        </w:numPr>
      </w:pPr>
      <w:r w:rsidRPr="007303C2">
        <w:t>CI/CD integration</w:t>
      </w:r>
    </w:p>
    <w:p w14:paraId="6DB8DB00" w14:textId="77777777" w:rsidR="007303C2" w:rsidRPr="007303C2" w:rsidRDefault="007303C2" w:rsidP="007303C2">
      <w:r w:rsidRPr="007303C2">
        <w:t xml:space="preserve">This Capstone is designed to be </w:t>
      </w:r>
      <w:r w:rsidRPr="007303C2">
        <w:rPr>
          <w:b/>
          <w:bCs/>
        </w:rPr>
        <w:t>resume</w:t>
      </w:r>
      <w:r w:rsidRPr="007303C2">
        <w:rPr>
          <w:b/>
          <w:bCs/>
        </w:rPr>
        <w:noBreakHyphen/>
        <w:t>ready</w:t>
      </w:r>
      <w:r w:rsidRPr="007303C2">
        <w:t xml:space="preserve"> and </w:t>
      </w:r>
      <w:r w:rsidRPr="007303C2">
        <w:rPr>
          <w:b/>
          <w:bCs/>
        </w:rPr>
        <w:t>interview</w:t>
      </w:r>
      <w:r w:rsidRPr="007303C2">
        <w:rPr>
          <w:b/>
          <w:bCs/>
        </w:rPr>
        <w:noBreakHyphen/>
        <w:t>ready</w:t>
      </w:r>
      <w:r w:rsidRPr="007303C2">
        <w:t>.</w:t>
      </w:r>
    </w:p>
    <w:p w14:paraId="67B67CD8" w14:textId="77777777" w:rsidR="007303C2" w:rsidRPr="007303C2" w:rsidRDefault="007303C2" w:rsidP="007303C2">
      <w:r w:rsidRPr="007303C2">
        <w:pict w14:anchorId="042F0F9B">
          <v:rect id="_x0000_i19129" style="width:0;height:1.5pt" o:hralign="center" o:hrstd="t" o:hr="t" fillcolor="#a0a0a0" stroked="f"/>
        </w:pict>
      </w:r>
    </w:p>
    <w:p w14:paraId="5EE04F65" w14:textId="77777777" w:rsidR="007303C2" w:rsidRPr="007303C2" w:rsidRDefault="007303C2" w:rsidP="007303C2">
      <w:pPr>
        <w:rPr>
          <w:b/>
          <w:bCs/>
        </w:rPr>
      </w:pPr>
      <w:r w:rsidRPr="007303C2">
        <w:rPr>
          <w:b/>
          <w:bCs/>
        </w:rPr>
        <w:t>45.1.3 Capstone Deliverables</w:t>
      </w:r>
    </w:p>
    <w:p w14:paraId="5E52C93B" w14:textId="77777777" w:rsidR="007303C2" w:rsidRPr="007303C2" w:rsidRDefault="007303C2" w:rsidP="007303C2">
      <w:r w:rsidRPr="007303C2">
        <w:t>Learners will produce:</w:t>
      </w:r>
    </w:p>
    <w:p w14:paraId="28FEB9B9" w14:textId="77777777" w:rsidR="007303C2" w:rsidRPr="007303C2" w:rsidRDefault="007303C2" w:rsidP="007303C2">
      <w:pPr>
        <w:numPr>
          <w:ilvl w:val="0"/>
          <w:numId w:val="1303"/>
        </w:numPr>
      </w:pPr>
      <w:r w:rsidRPr="007303C2">
        <w:t>ETL notebooks/scripts</w:t>
      </w:r>
    </w:p>
    <w:p w14:paraId="4F27A727" w14:textId="77777777" w:rsidR="007303C2" w:rsidRPr="007303C2" w:rsidRDefault="007303C2" w:rsidP="007303C2">
      <w:pPr>
        <w:numPr>
          <w:ilvl w:val="0"/>
          <w:numId w:val="1303"/>
        </w:numPr>
      </w:pPr>
      <w:r w:rsidRPr="007303C2">
        <w:t>Test suite (</w:t>
      </w:r>
      <w:proofErr w:type="spellStart"/>
      <w:r w:rsidRPr="007303C2">
        <w:t>PyTest</w:t>
      </w:r>
      <w:proofErr w:type="spellEnd"/>
      <w:r w:rsidRPr="007303C2">
        <w:t xml:space="preserve"> + utilities)</w:t>
      </w:r>
    </w:p>
    <w:p w14:paraId="3F445ECE" w14:textId="77777777" w:rsidR="007303C2" w:rsidRPr="007303C2" w:rsidRDefault="007303C2" w:rsidP="007303C2">
      <w:pPr>
        <w:numPr>
          <w:ilvl w:val="0"/>
          <w:numId w:val="1303"/>
        </w:numPr>
      </w:pPr>
      <w:r w:rsidRPr="007303C2">
        <w:t>Delta Lake tables (Bronze/Silver/Gold)</w:t>
      </w:r>
    </w:p>
    <w:p w14:paraId="3CF5E44C" w14:textId="77777777" w:rsidR="007303C2" w:rsidRPr="007303C2" w:rsidRDefault="007303C2" w:rsidP="007303C2">
      <w:pPr>
        <w:numPr>
          <w:ilvl w:val="0"/>
          <w:numId w:val="1303"/>
        </w:numPr>
      </w:pPr>
      <w:r w:rsidRPr="007303C2">
        <w:t>Documentation</w:t>
      </w:r>
    </w:p>
    <w:p w14:paraId="4043FAD2" w14:textId="77777777" w:rsidR="007303C2" w:rsidRPr="007303C2" w:rsidRDefault="007303C2" w:rsidP="007303C2">
      <w:pPr>
        <w:numPr>
          <w:ilvl w:val="0"/>
          <w:numId w:val="1303"/>
        </w:numPr>
      </w:pPr>
      <w:r w:rsidRPr="007303C2">
        <w:t>Architecture diagrams</w:t>
      </w:r>
    </w:p>
    <w:p w14:paraId="0AFA2182" w14:textId="77777777" w:rsidR="007303C2" w:rsidRPr="007303C2" w:rsidRDefault="007303C2" w:rsidP="007303C2">
      <w:pPr>
        <w:numPr>
          <w:ilvl w:val="0"/>
          <w:numId w:val="1303"/>
        </w:numPr>
      </w:pPr>
      <w:r w:rsidRPr="007303C2">
        <w:t>Performance tuning notes</w:t>
      </w:r>
    </w:p>
    <w:p w14:paraId="38E43C30" w14:textId="77777777" w:rsidR="007303C2" w:rsidRPr="007303C2" w:rsidRDefault="007303C2" w:rsidP="007303C2">
      <w:pPr>
        <w:numPr>
          <w:ilvl w:val="0"/>
          <w:numId w:val="1303"/>
        </w:numPr>
      </w:pPr>
      <w:r w:rsidRPr="007303C2">
        <w:t>Final presentation deck</w:t>
      </w:r>
    </w:p>
    <w:p w14:paraId="26E5CD9D" w14:textId="77777777" w:rsidR="007303C2" w:rsidRPr="007303C2" w:rsidRDefault="007303C2" w:rsidP="007303C2">
      <w:r w:rsidRPr="007303C2">
        <w:pict w14:anchorId="1C7671CC">
          <v:rect id="_x0000_i19130" style="width:0;height:1.5pt" o:hralign="center" o:hrstd="t" o:hr="t" fillcolor="#a0a0a0" stroked="f"/>
        </w:pict>
      </w:r>
    </w:p>
    <w:p w14:paraId="590DC126" w14:textId="77777777" w:rsidR="007303C2" w:rsidRPr="007303C2" w:rsidRDefault="007303C2" w:rsidP="007303C2">
      <w:pPr>
        <w:rPr>
          <w:b/>
          <w:bCs/>
        </w:rPr>
      </w:pPr>
      <w:r w:rsidRPr="007303C2">
        <w:rPr>
          <w:b/>
          <w:bCs/>
        </w:rPr>
        <w:t>45.1.4 Diagram — Capstone Overview</w:t>
      </w:r>
    </w:p>
    <w:p w14:paraId="7FB7A2B9" w14:textId="77777777" w:rsidR="007303C2" w:rsidRPr="007303C2" w:rsidRDefault="007303C2" w:rsidP="007303C2">
      <w:r w:rsidRPr="007303C2">
        <w:rPr>
          <w:rFonts w:ascii="Arial" w:hAnsi="Arial" w:cs="Arial"/>
        </w:rPr>
        <w:t>╔══════════════════════════════════════════════════════════════╗</w:t>
      </w:r>
    </w:p>
    <w:p w14:paraId="42EA7DD5" w14:textId="77777777" w:rsidR="007303C2" w:rsidRPr="007303C2" w:rsidRDefault="007303C2" w:rsidP="007303C2">
      <w:r w:rsidRPr="007303C2">
        <w:rPr>
          <w:rFonts w:ascii="Arial" w:hAnsi="Arial" w:cs="Arial"/>
        </w:rPr>
        <w:t>║</w:t>
      </w:r>
      <w:r w:rsidRPr="007303C2">
        <w:t xml:space="preserve">                     CAPSTONE OVERVIEW                        </w:t>
      </w:r>
      <w:r w:rsidRPr="007303C2">
        <w:rPr>
          <w:rFonts w:ascii="Arial" w:hAnsi="Arial" w:cs="Arial"/>
        </w:rPr>
        <w:t>║</w:t>
      </w:r>
    </w:p>
    <w:p w14:paraId="38EA1A23" w14:textId="77777777" w:rsidR="007303C2" w:rsidRPr="007303C2" w:rsidRDefault="007303C2" w:rsidP="007303C2">
      <w:r w:rsidRPr="007303C2">
        <w:rPr>
          <w:rFonts w:ascii="Arial" w:hAnsi="Arial" w:cs="Arial"/>
        </w:rPr>
        <w:t>╠══════════════════════════════════════════════════════════════╣</w:t>
      </w:r>
    </w:p>
    <w:p w14:paraId="07F98EAE" w14:textId="77777777" w:rsidR="007303C2" w:rsidRPr="007303C2" w:rsidRDefault="007303C2" w:rsidP="007303C2">
      <w:r w:rsidRPr="007303C2">
        <w:rPr>
          <w:rFonts w:ascii="Arial" w:hAnsi="Arial" w:cs="Arial"/>
        </w:rPr>
        <w:t>║</w:t>
      </w:r>
      <w:r w:rsidRPr="007303C2">
        <w:t xml:space="preserve">  Ingest </w:t>
      </w:r>
      <w:r w:rsidRPr="007303C2">
        <w:rPr>
          <w:rFonts w:ascii="Aptos" w:hAnsi="Aptos" w:cs="Aptos"/>
        </w:rPr>
        <w:t>→</w:t>
      </w:r>
      <w:r w:rsidRPr="007303C2">
        <w:t xml:space="preserve"> Clean </w:t>
      </w:r>
      <w:r w:rsidRPr="007303C2">
        <w:rPr>
          <w:rFonts w:ascii="Aptos" w:hAnsi="Aptos" w:cs="Aptos"/>
        </w:rPr>
        <w:t>→</w:t>
      </w:r>
      <w:r w:rsidRPr="007303C2">
        <w:t xml:space="preserve"> Transform </w:t>
      </w:r>
      <w:r w:rsidRPr="007303C2">
        <w:rPr>
          <w:rFonts w:ascii="Aptos" w:hAnsi="Aptos" w:cs="Aptos"/>
        </w:rPr>
        <w:t>→</w:t>
      </w:r>
      <w:r w:rsidRPr="007303C2">
        <w:t xml:space="preserve"> Validate </w:t>
      </w:r>
      <w:r w:rsidRPr="007303C2">
        <w:rPr>
          <w:rFonts w:ascii="Aptos" w:hAnsi="Aptos" w:cs="Aptos"/>
        </w:rPr>
        <w:t>→</w:t>
      </w:r>
      <w:r w:rsidRPr="007303C2">
        <w:t xml:space="preserve"> Optimize </w:t>
      </w:r>
      <w:r w:rsidRPr="007303C2">
        <w:rPr>
          <w:rFonts w:ascii="Aptos" w:hAnsi="Aptos" w:cs="Aptos"/>
        </w:rPr>
        <w:t>→</w:t>
      </w:r>
      <w:r w:rsidRPr="007303C2">
        <w:t xml:space="preserve"> Deliver  </w:t>
      </w:r>
      <w:r w:rsidRPr="007303C2">
        <w:rPr>
          <w:rFonts w:ascii="Arial" w:hAnsi="Arial" w:cs="Arial"/>
        </w:rPr>
        <w:t>║</w:t>
      </w:r>
    </w:p>
    <w:p w14:paraId="0BE35426" w14:textId="77777777" w:rsidR="007303C2" w:rsidRPr="007303C2" w:rsidRDefault="007303C2" w:rsidP="007303C2">
      <w:r w:rsidRPr="007303C2">
        <w:rPr>
          <w:rFonts w:ascii="Arial" w:hAnsi="Arial" w:cs="Arial"/>
        </w:rPr>
        <w:lastRenderedPageBreak/>
        <w:t>╚══════════════════════════════════════════════════════════════╝</w:t>
      </w:r>
    </w:p>
    <w:p w14:paraId="2B1FEC5B" w14:textId="77777777" w:rsidR="007303C2" w:rsidRPr="007303C2" w:rsidRDefault="007303C2" w:rsidP="007303C2">
      <w:r w:rsidRPr="007303C2">
        <w:t>--- PAGE BREAK ---</w:t>
      </w:r>
    </w:p>
    <w:p w14:paraId="02BB1B88" w14:textId="77777777" w:rsidR="007303C2" w:rsidRPr="007303C2" w:rsidRDefault="007303C2" w:rsidP="007303C2">
      <w:pPr>
        <w:rPr>
          <w:b/>
          <w:bCs/>
        </w:rPr>
      </w:pPr>
      <w:r w:rsidRPr="007303C2">
        <w:rPr>
          <w:b/>
          <w:bCs/>
        </w:rPr>
        <w:t>45.2 Business Requirements</w:t>
      </w:r>
    </w:p>
    <w:p w14:paraId="5F1BD3EC" w14:textId="77777777" w:rsidR="007303C2" w:rsidRPr="007303C2" w:rsidRDefault="007303C2" w:rsidP="007303C2">
      <w:r w:rsidRPr="007303C2">
        <w:t>The Capstone simulates a real enterprise scenario.</w:t>
      </w:r>
      <w:r w:rsidRPr="007303C2">
        <w:br/>
        <w:t>The fictional company is:</w:t>
      </w:r>
    </w:p>
    <w:p w14:paraId="499DE252" w14:textId="77777777" w:rsidR="007303C2" w:rsidRPr="007303C2" w:rsidRDefault="007303C2" w:rsidP="007303C2">
      <w:pPr>
        <w:rPr>
          <w:b/>
          <w:bCs/>
        </w:rPr>
      </w:pPr>
      <w:r w:rsidRPr="007303C2">
        <w:rPr>
          <w:rFonts w:ascii="Segoe UI Emoji" w:hAnsi="Segoe UI Emoji" w:cs="Segoe UI Emoji"/>
          <w:b/>
          <w:bCs/>
        </w:rPr>
        <w:t>🛒</w:t>
      </w:r>
      <w:r w:rsidRPr="007303C2">
        <w:rPr>
          <w:b/>
          <w:bCs/>
        </w:rPr>
        <w:t xml:space="preserve"> “</w:t>
      </w:r>
      <w:proofErr w:type="spellStart"/>
      <w:r w:rsidRPr="007303C2">
        <w:rPr>
          <w:b/>
          <w:bCs/>
        </w:rPr>
        <w:t>ShopNow</w:t>
      </w:r>
      <w:proofErr w:type="spellEnd"/>
      <w:r w:rsidRPr="007303C2">
        <w:rPr>
          <w:b/>
          <w:bCs/>
        </w:rPr>
        <w:t xml:space="preserve"> Retail Corporation”</w:t>
      </w:r>
    </w:p>
    <w:p w14:paraId="49004F9C" w14:textId="77777777" w:rsidR="007303C2" w:rsidRPr="007303C2" w:rsidRDefault="007303C2" w:rsidP="007303C2">
      <w:proofErr w:type="spellStart"/>
      <w:r w:rsidRPr="007303C2">
        <w:t>ShopNow</w:t>
      </w:r>
      <w:proofErr w:type="spellEnd"/>
      <w:r w:rsidRPr="007303C2">
        <w:t xml:space="preserve"> wants to build a </w:t>
      </w:r>
      <w:r w:rsidRPr="007303C2">
        <w:rPr>
          <w:b/>
          <w:bCs/>
        </w:rPr>
        <w:t>Customer 360 Lakehouse</w:t>
      </w:r>
      <w:r w:rsidRPr="007303C2">
        <w:t xml:space="preserve"> to unify all customer</w:t>
      </w:r>
      <w:r w:rsidRPr="007303C2">
        <w:noBreakHyphen/>
        <w:t>related data.</w:t>
      </w:r>
    </w:p>
    <w:p w14:paraId="2BFAFC20" w14:textId="77777777" w:rsidR="007303C2" w:rsidRPr="007303C2" w:rsidRDefault="007303C2" w:rsidP="007303C2">
      <w:r w:rsidRPr="007303C2">
        <w:pict w14:anchorId="06F85357">
          <v:rect id="_x0000_i19131" style="width:0;height:1.5pt" o:hralign="center" o:hrstd="t" o:hr="t" fillcolor="#a0a0a0" stroked="f"/>
        </w:pict>
      </w:r>
    </w:p>
    <w:p w14:paraId="56A7130B" w14:textId="77777777" w:rsidR="007303C2" w:rsidRPr="007303C2" w:rsidRDefault="007303C2" w:rsidP="007303C2">
      <w:pPr>
        <w:rPr>
          <w:b/>
          <w:bCs/>
        </w:rPr>
      </w:pPr>
      <w:r w:rsidRPr="007303C2">
        <w:rPr>
          <w:b/>
          <w:bCs/>
        </w:rPr>
        <w:t>45.2.1 Business Problem</w:t>
      </w:r>
    </w:p>
    <w:p w14:paraId="62926868" w14:textId="77777777" w:rsidR="007303C2" w:rsidRPr="007303C2" w:rsidRDefault="007303C2" w:rsidP="007303C2">
      <w:proofErr w:type="spellStart"/>
      <w:r w:rsidRPr="007303C2">
        <w:t>ShopNow</w:t>
      </w:r>
      <w:proofErr w:type="spellEnd"/>
      <w:r w:rsidRPr="007303C2">
        <w:t xml:space="preserve"> has customer data scattered across:</w:t>
      </w:r>
    </w:p>
    <w:p w14:paraId="25BC4EB3" w14:textId="77777777" w:rsidR="007303C2" w:rsidRPr="007303C2" w:rsidRDefault="007303C2" w:rsidP="007303C2">
      <w:pPr>
        <w:numPr>
          <w:ilvl w:val="0"/>
          <w:numId w:val="1304"/>
        </w:numPr>
      </w:pPr>
      <w:r w:rsidRPr="007303C2">
        <w:t>CRM system</w:t>
      </w:r>
    </w:p>
    <w:p w14:paraId="4423F89A" w14:textId="77777777" w:rsidR="007303C2" w:rsidRPr="007303C2" w:rsidRDefault="007303C2" w:rsidP="007303C2">
      <w:pPr>
        <w:numPr>
          <w:ilvl w:val="0"/>
          <w:numId w:val="1304"/>
        </w:numPr>
      </w:pPr>
      <w:r w:rsidRPr="007303C2">
        <w:t>E</w:t>
      </w:r>
      <w:r w:rsidRPr="007303C2">
        <w:noBreakHyphen/>
        <w:t>commerce platform</w:t>
      </w:r>
    </w:p>
    <w:p w14:paraId="3305020A" w14:textId="77777777" w:rsidR="007303C2" w:rsidRPr="007303C2" w:rsidRDefault="007303C2" w:rsidP="007303C2">
      <w:pPr>
        <w:numPr>
          <w:ilvl w:val="0"/>
          <w:numId w:val="1304"/>
        </w:numPr>
      </w:pPr>
      <w:r w:rsidRPr="007303C2">
        <w:t>Web analytics logs</w:t>
      </w:r>
    </w:p>
    <w:p w14:paraId="622C0828" w14:textId="77777777" w:rsidR="007303C2" w:rsidRPr="007303C2" w:rsidRDefault="007303C2" w:rsidP="007303C2">
      <w:pPr>
        <w:numPr>
          <w:ilvl w:val="0"/>
          <w:numId w:val="1304"/>
        </w:numPr>
      </w:pPr>
      <w:r w:rsidRPr="007303C2">
        <w:t>Support ticketing system</w:t>
      </w:r>
    </w:p>
    <w:p w14:paraId="4E41CE28" w14:textId="77777777" w:rsidR="007303C2" w:rsidRPr="007303C2" w:rsidRDefault="007303C2" w:rsidP="007303C2">
      <w:r w:rsidRPr="007303C2">
        <w:t>This leads to:</w:t>
      </w:r>
    </w:p>
    <w:p w14:paraId="4D8EB663" w14:textId="77777777" w:rsidR="007303C2" w:rsidRPr="007303C2" w:rsidRDefault="007303C2" w:rsidP="007303C2">
      <w:pPr>
        <w:numPr>
          <w:ilvl w:val="0"/>
          <w:numId w:val="1305"/>
        </w:numPr>
      </w:pPr>
      <w:r w:rsidRPr="007303C2">
        <w:t>Inconsistent customer profiles</w:t>
      </w:r>
    </w:p>
    <w:p w14:paraId="76F7D658" w14:textId="77777777" w:rsidR="007303C2" w:rsidRPr="007303C2" w:rsidRDefault="007303C2" w:rsidP="007303C2">
      <w:pPr>
        <w:numPr>
          <w:ilvl w:val="0"/>
          <w:numId w:val="1305"/>
        </w:numPr>
      </w:pPr>
      <w:r w:rsidRPr="007303C2">
        <w:t>Poor personalization</w:t>
      </w:r>
    </w:p>
    <w:p w14:paraId="1CE6DAC4" w14:textId="77777777" w:rsidR="007303C2" w:rsidRPr="007303C2" w:rsidRDefault="007303C2" w:rsidP="007303C2">
      <w:pPr>
        <w:numPr>
          <w:ilvl w:val="0"/>
          <w:numId w:val="1305"/>
        </w:numPr>
      </w:pPr>
      <w:r w:rsidRPr="007303C2">
        <w:t>Inaccurate reporting</w:t>
      </w:r>
    </w:p>
    <w:p w14:paraId="5F636126" w14:textId="77777777" w:rsidR="007303C2" w:rsidRPr="007303C2" w:rsidRDefault="007303C2" w:rsidP="007303C2">
      <w:pPr>
        <w:numPr>
          <w:ilvl w:val="0"/>
          <w:numId w:val="1305"/>
        </w:numPr>
      </w:pPr>
      <w:r w:rsidRPr="007303C2">
        <w:t>Fragmented analytics</w:t>
      </w:r>
    </w:p>
    <w:p w14:paraId="0292E7BE" w14:textId="77777777" w:rsidR="007303C2" w:rsidRPr="007303C2" w:rsidRDefault="007303C2" w:rsidP="007303C2">
      <w:r w:rsidRPr="007303C2">
        <w:pict w14:anchorId="7FA1D4DE">
          <v:rect id="_x0000_i19132" style="width:0;height:1.5pt" o:hralign="center" o:hrstd="t" o:hr="t" fillcolor="#a0a0a0" stroked="f"/>
        </w:pict>
      </w:r>
    </w:p>
    <w:p w14:paraId="58D11DF1" w14:textId="77777777" w:rsidR="007303C2" w:rsidRPr="007303C2" w:rsidRDefault="007303C2" w:rsidP="007303C2">
      <w:pPr>
        <w:rPr>
          <w:b/>
          <w:bCs/>
        </w:rPr>
      </w:pPr>
      <w:r w:rsidRPr="007303C2">
        <w:rPr>
          <w:b/>
          <w:bCs/>
        </w:rPr>
        <w:t>45.2.2 Business Goals</w:t>
      </w:r>
    </w:p>
    <w:p w14:paraId="6976900D" w14:textId="77777777" w:rsidR="007303C2" w:rsidRPr="007303C2" w:rsidRDefault="007303C2" w:rsidP="007303C2">
      <w:r w:rsidRPr="007303C2">
        <w:t>The company wants to:</w:t>
      </w:r>
    </w:p>
    <w:p w14:paraId="048129FA" w14:textId="77777777" w:rsidR="007303C2" w:rsidRPr="007303C2" w:rsidRDefault="007303C2" w:rsidP="007303C2">
      <w:pPr>
        <w:rPr>
          <w:b/>
          <w:bCs/>
        </w:rPr>
      </w:pPr>
      <w:r w:rsidRPr="007303C2">
        <w:rPr>
          <w:rFonts w:ascii="Segoe UI Symbol" w:hAnsi="Segoe UI Symbol" w:cs="Segoe UI Symbol"/>
          <w:b/>
          <w:bCs/>
        </w:rPr>
        <w:t>✔</w:t>
      </w:r>
      <w:r w:rsidRPr="007303C2">
        <w:rPr>
          <w:b/>
          <w:bCs/>
        </w:rPr>
        <w:t xml:space="preserve"> Build a unified Customer 360 dataset</w:t>
      </w:r>
    </w:p>
    <w:p w14:paraId="6A341AD5" w14:textId="77777777" w:rsidR="007303C2" w:rsidRPr="007303C2" w:rsidRDefault="007303C2" w:rsidP="007303C2">
      <w:pPr>
        <w:rPr>
          <w:b/>
          <w:bCs/>
        </w:rPr>
      </w:pPr>
      <w:r w:rsidRPr="007303C2">
        <w:rPr>
          <w:rFonts w:ascii="Segoe UI Symbol" w:hAnsi="Segoe UI Symbol" w:cs="Segoe UI Symbol"/>
          <w:b/>
          <w:bCs/>
        </w:rPr>
        <w:t>✔</w:t>
      </w:r>
      <w:r w:rsidRPr="007303C2">
        <w:rPr>
          <w:b/>
          <w:bCs/>
        </w:rPr>
        <w:t xml:space="preserve"> Improve personalization &amp; recommendations</w:t>
      </w:r>
    </w:p>
    <w:p w14:paraId="6BF6545D" w14:textId="77777777" w:rsidR="007303C2" w:rsidRPr="007303C2" w:rsidRDefault="007303C2" w:rsidP="007303C2">
      <w:pPr>
        <w:rPr>
          <w:b/>
          <w:bCs/>
        </w:rPr>
      </w:pPr>
      <w:r w:rsidRPr="007303C2">
        <w:rPr>
          <w:rFonts w:ascii="Segoe UI Symbol" w:hAnsi="Segoe UI Symbol" w:cs="Segoe UI Symbol"/>
          <w:b/>
          <w:bCs/>
        </w:rPr>
        <w:t>✔</w:t>
      </w:r>
      <w:r w:rsidRPr="007303C2">
        <w:rPr>
          <w:b/>
          <w:bCs/>
        </w:rPr>
        <w:t xml:space="preserve"> Enable better customer segmentation</w:t>
      </w:r>
    </w:p>
    <w:p w14:paraId="640F5EB5" w14:textId="77777777" w:rsidR="007303C2" w:rsidRPr="007303C2" w:rsidRDefault="007303C2" w:rsidP="007303C2">
      <w:pPr>
        <w:rPr>
          <w:b/>
          <w:bCs/>
        </w:rPr>
      </w:pPr>
      <w:r w:rsidRPr="007303C2">
        <w:rPr>
          <w:rFonts w:ascii="Segoe UI Symbol" w:hAnsi="Segoe UI Symbol" w:cs="Segoe UI Symbol"/>
          <w:b/>
          <w:bCs/>
        </w:rPr>
        <w:lastRenderedPageBreak/>
        <w:t>✔</w:t>
      </w:r>
      <w:r w:rsidRPr="007303C2">
        <w:rPr>
          <w:b/>
          <w:bCs/>
        </w:rPr>
        <w:t xml:space="preserve"> Improve reporting accuracy</w:t>
      </w:r>
    </w:p>
    <w:p w14:paraId="3CB12763" w14:textId="77777777" w:rsidR="007303C2" w:rsidRPr="007303C2" w:rsidRDefault="007303C2" w:rsidP="007303C2">
      <w:pPr>
        <w:rPr>
          <w:b/>
          <w:bCs/>
        </w:rPr>
      </w:pPr>
      <w:r w:rsidRPr="007303C2">
        <w:rPr>
          <w:rFonts w:ascii="Segoe UI Symbol" w:hAnsi="Segoe UI Symbol" w:cs="Segoe UI Symbol"/>
          <w:b/>
          <w:bCs/>
        </w:rPr>
        <w:t>✔</w:t>
      </w:r>
      <w:r w:rsidRPr="007303C2">
        <w:rPr>
          <w:b/>
          <w:bCs/>
        </w:rPr>
        <w:t xml:space="preserve"> Support ML models for churn prediction</w:t>
      </w:r>
    </w:p>
    <w:p w14:paraId="7340CE70" w14:textId="77777777" w:rsidR="007303C2" w:rsidRPr="007303C2" w:rsidRDefault="007303C2" w:rsidP="007303C2">
      <w:r w:rsidRPr="007303C2">
        <w:pict w14:anchorId="7E70458D">
          <v:rect id="_x0000_i19133" style="width:0;height:1.5pt" o:hralign="center" o:hrstd="t" o:hr="t" fillcolor="#a0a0a0" stroked="f"/>
        </w:pict>
      </w:r>
    </w:p>
    <w:p w14:paraId="183C97D9" w14:textId="77777777" w:rsidR="007303C2" w:rsidRPr="007303C2" w:rsidRDefault="007303C2" w:rsidP="007303C2">
      <w:pPr>
        <w:rPr>
          <w:b/>
          <w:bCs/>
        </w:rPr>
      </w:pPr>
      <w:r w:rsidRPr="007303C2">
        <w:rPr>
          <w:b/>
          <w:bCs/>
        </w:rPr>
        <w:t>45.2.3 Functional Requirements</w:t>
      </w:r>
    </w:p>
    <w:p w14:paraId="679A2EBB" w14:textId="77777777" w:rsidR="007303C2" w:rsidRPr="007303C2" w:rsidRDefault="007303C2" w:rsidP="007303C2">
      <w:r w:rsidRPr="007303C2">
        <w:t>The ETL pipeline must:</w:t>
      </w:r>
    </w:p>
    <w:p w14:paraId="20FFA00A" w14:textId="77777777" w:rsidR="007303C2" w:rsidRPr="007303C2" w:rsidRDefault="007303C2" w:rsidP="007303C2">
      <w:pPr>
        <w:numPr>
          <w:ilvl w:val="0"/>
          <w:numId w:val="1306"/>
        </w:numPr>
      </w:pPr>
      <w:r w:rsidRPr="007303C2">
        <w:t>Ingest raw data into Bronze</w:t>
      </w:r>
    </w:p>
    <w:p w14:paraId="09AB6CE3" w14:textId="77777777" w:rsidR="007303C2" w:rsidRPr="007303C2" w:rsidRDefault="007303C2" w:rsidP="007303C2">
      <w:pPr>
        <w:numPr>
          <w:ilvl w:val="0"/>
          <w:numId w:val="1306"/>
        </w:numPr>
      </w:pPr>
      <w:r w:rsidRPr="007303C2">
        <w:t>Clean &amp; standardize into Silver</w:t>
      </w:r>
    </w:p>
    <w:p w14:paraId="107CFE5C" w14:textId="77777777" w:rsidR="007303C2" w:rsidRPr="007303C2" w:rsidRDefault="007303C2" w:rsidP="007303C2">
      <w:pPr>
        <w:numPr>
          <w:ilvl w:val="0"/>
          <w:numId w:val="1306"/>
        </w:numPr>
      </w:pPr>
      <w:r w:rsidRPr="007303C2">
        <w:t>Aggregate &amp; enrich into Gold</w:t>
      </w:r>
    </w:p>
    <w:p w14:paraId="2636C440" w14:textId="77777777" w:rsidR="007303C2" w:rsidRPr="007303C2" w:rsidRDefault="007303C2" w:rsidP="007303C2">
      <w:pPr>
        <w:numPr>
          <w:ilvl w:val="0"/>
          <w:numId w:val="1306"/>
        </w:numPr>
      </w:pPr>
      <w:r w:rsidRPr="007303C2">
        <w:t>Validate data quality at each layer</w:t>
      </w:r>
    </w:p>
    <w:p w14:paraId="1E1380E7" w14:textId="77777777" w:rsidR="007303C2" w:rsidRPr="007303C2" w:rsidRDefault="007303C2" w:rsidP="007303C2">
      <w:pPr>
        <w:numPr>
          <w:ilvl w:val="0"/>
          <w:numId w:val="1306"/>
        </w:numPr>
      </w:pPr>
      <w:r w:rsidRPr="007303C2">
        <w:t>Support both batch &amp; streaming ingestion</w:t>
      </w:r>
    </w:p>
    <w:p w14:paraId="6D44D37D" w14:textId="77777777" w:rsidR="007303C2" w:rsidRPr="007303C2" w:rsidRDefault="007303C2" w:rsidP="007303C2">
      <w:pPr>
        <w:numPr>
          <w:ilvl w:val="0"/>
          <w:numId w:val="1306"/>
        </w:numPr>
      </w:pPr>
      <w:r w:rsidRPr="007303C2">
        <w:t>Maintain historical versions (Delta time travel)</w:t>
      </w:r>
    </w:p>
    <w:p w14:paraId="04725DBF" w14:textId="77777777" w:rsidR="007303C2" w:rsidRPr="007303C2" w:rsidRDefault="007303C2" w:rsidP="007303C2">
      <w:pPr>
        <w:numPr>
          <w:ilvl w:val="0"/>
          <w:numId w:val="1306"/>
        </w:numPr>
      </w:pPr>
      <w:r w:rsidRPr="007303C2">
        <w:t>Support schema evolution</w:t>
      </w:r>
    </w:p>
    <w:p w14:paraId="32831B44" w14:textId="77777777" w:rsidR="007303C2" w:rsidRPr="007303C2" w:rsidRDefault="007303C2" w:rsidP="007303C2">
      <w:pPr>
        <w:numPr>
          <w:ilvl w:val="0"/>
          <w:numId w:val="1306"/>
        </w:numPr>
      </w:pPr>
      <w:r w:rsidRPr="007303C2">
        <w:t>Produce a final Customer 360 table</w:t>
      </w:r>
    </w:p>
    <w:p w14:paraId="6AB9BFFD" w14:textId="77777777" w:rsidR="007303C2" w:rsidRPr="007303C2" w:rsidRDefault="007303C2" w:rsidP="007303C2">
      <w:r w:rsidRPr="007303C2">
        <w:pict w14:anchorId="34292AA2">
          <v:rect id="_x0000_i19134" style="width:0;height:1.5pt" o:hralign="center" o:hrstd="t" o:hr="t" fillcolor="#a0a0a0" stroked="f"/>
        </w:pict>
      </w:r>
    </w:p>
    <w:p w14:paraId="73074744" w14:textId="77777777" w:rsidR="007303C2" w:rsidRPr="007303C2" w:rsidRDefault="007303C2" w:rsidP="007303C2">
      <w:pPr>
        <w:rPr>
          <w:b/>
          <w:bCs/>
        </w:rPr>
      </w:pPr>
      <w:r w:rsidRPr="007303C2">
        <w:rPr>
          <w:b/>
          <w:bCs/>
        </w:rPr>
        <w:t>45.2.4 Non</w:t>
      </w:r>
      <w:r w:rsidRPr="007303C2">
        <w:rPr>
          <w:b/>
          <w:bCs/>
        </w:rPr>
        <w:noBreakHyphen/>
        <w:t>Functional Requirements</w:t>
      </w:r>
    </w:p>
    <w:p w14:paraId="7945ED4B" w14:textId="77777777" w:rsidR="007303C2" w:rsidRPr="007303C2" w:rsidRDefault="007303C2" w:rsidP="007303C2">
      <w:pPr>
        <w:numPr>
          <w:ilvl w:val="0"/>
          <w:numId w:val="1307"/>
        </w:numPr>
      </w:pPr>
      <w:r w:rsidRPr="007303C2">
        <w:t>Must run on Spark</w:t>
      </w:r>
    </w:p>
    <w:p w14:paraId="0AAD3E2D" w14:textId="77777777" w:rsidR="007303C2" w:rsidRPr="007303C2" w:rsidRDefault="007303C2" w:rsidP="007303C2">
      <w:pPr>
        <w:numPr>
          <w:ilvl w:val="0"/>
          <w:numId w:val="1307"/>
        </w:numPr>
      </w:pPr>
      <w:r w:rsidRPr="007303C2">
        <w:t>Must use Delta Lake</w:t>
      </w:r>
    </w:p>
    <w:p w14:paraId="3336F56D" w14:textId="77777777" w:rsidR="007303C2" w:rsidRPr="007303C2" w:rsidRDefault="007303C2" w:rsidP="007303C2">
      <w:pPr>
        <w:numPr>
          <w:ilvl w:val="0"/>
          <w:numId w:val="1307"/>
        </w:numPr>
      </w:pPr>
      <w:r w:rsidRPr="007303C2">
        <w:t>Must follow Medallion Architecture</w:t>
      </w:r>
    </w:p>
    <w:p w14:paraId="5E722F76" w14:textId="77777777" w:rsidR="007303C2" w:rsidRPr="007303C2" w:rsidRDefault="007303C2" w:rsidP="007303C2">
      <w:pPr>
        <w:numPr>
          <w:ilvl w:val="0"/>
          <w:numId w:val="1307"/>
        </w:numPr>
      </w:pPr>
      <w:r w:rsidRPr="007303C2">
        <w:t>Must include automated tests</w:t>
      </w:r>
    </w:p>
    <w:p w14:paraId="5D93AC0A" w14:textId="77777777" w:rsidR="007303C2" w:rsidRPr="007303C2" w:rsidRDefault="007303C2" w:rsidP="007303C2">
      <w:pPr>
        <w:numPr>
          <w:ilvl w:val="0"/>
          <w:numId w:val="1307"/>
        </w:numPr>
      </w:pPr>
      <w:r w:rsidRPr="007303C2">
        <w:t>Must be performance</w:t>
      </w:r>
      <w:r w:rsidRPr="007303C2">
        <w:noBreakHyphen/>
        <w:t>optimized</w:t>
      </w:r>
    </w:p>
    <w:p w14:paraId="053BE43D" w14:textId="77777777" w:rsidR="007303C2" w:rsidRPr="007303C2" w:rsidRDefault="007303C2" w:rsidP="007303C2">
      <w:pPr>
        <w:numPr>
          <w:ilvl w:val="0"/>
          <w:numId w:val="1307"/>
        </w:numPr>
      </w:pPr>
      <w:r w:rsidRPr="007303C2">
        <w:t>Must support incremental loads</w:t>
      </w:r>
    </w:p>
    <w:p w14:paraId="65AF9B26" w14:textId="77777777" w:rsidR="007303C2" w:rsidRPr="007303C2" w:rsidRDefault="007303C2" w:rsidP="007303C2">
      <w:pPr>
        <w:numPr>
          <w:ilvl w:val="0"/>
          <w:numId w:val="1307"/>
        </w:numPr>
      </w:pPr>
      <w:r w:rsidRPr="007303C2">
        <w:t>Must be production</w:t>
      </w:r>
      <w:r w:rsidRPr="007303C2">
        <w:noBreakHyphen/>
        <w:t>ready</w:t>
      </w:r>
    </w:p>
    <w:p w14:paraId="1CDFFA57" w14:textId="77777777" w:rsidR="007303C2" w:rsidRPr="007303C2" w:rsidRDefault="007303C2" w:rsidP="007303C2">
      <w:r w:rsidRPr="007303C2">
        <w:pict w14:anchorId="2A555ECC">
          <v:rect id="_x0000_i19135" style="width:0;height:1.5pt" o:hralign="center" o:hrstd="t" o:hr="t" fillcolor="#a0a0a0" stroked="f"/>
        </w:pict>
      </w:r>
    </w:p>
    <w:p w14:paraId="5793A6E8" w14:textId="77777777" w:rsidR="007303C2" w:rsidRPr="007303C2" w:rsidRDefault="007303C2" w:rsidP="007303C2">
      <w:pPr>
        <w:rPr>
          <w:b/>
          <w:bCs/>
        </w:rPr>
      </w:pPr>
      <w:r w:rsidRPr="007303C2">
        <w:rPr>
          <w:b/>
          <w:bCs/>
        </w:rPr>
        <w:t>45.2.5 Customer 360 Output Requirements</w:t>
      </w:r>
    </w:p>
    <w:p w14:paraId="5677012D" w14:textId="77777777" w:rsidR="007303C2" w:rsidRPr="007303C2" w:rsidRDefault="007303C2" w:rsidP="007303C2">
      <w:r w:rsidRPr="007303C2">
        <w:t>The final Gold table must include:</w:t>
      </w:r>
    </w:p>
    <w:p w14:paraId="2E74EE98" w14:textId="77777777" w:rsidR="007303C2" w:rsidRPr="007303C2" w:rsidRDefault="007303C2" w:rsidP="007303C2">
      <w:pPr>
        <w:numPr>
          <w:ilvl w:val="0"/>
          <w:numId w:val="1308"/>
        </w:numPr>
      </w:pPr>
      <w:r w:rsidRPr="007303C2">
        <w:t>Customer demographics</w:t>
      </w:r>
    </w:p>
    <w:p w14:paraId="56F20F7D" w14:textId="77777777" w:rsidR="007303C2" w:rsidRPr="007303C2" w:rsidRDefault="007303C2" w:rsidP="007303C2">
      <w:pPr>
        <w:numPr>
          <w:ilvl w:val="0"/>
          <w:numId w:val="1308"/>
        </w:numPr>
      </w:pPr>
      <w:r w:rsidRPr="007303C2">
        <w:lastRenderedPageBreak/>
        <w:t>Transaction metrics</w:t>
      </w:r>
    </w:p>
    <w:p w14:paraId="1F49192F" w14:textId="77777777" w:rsidR="007303C2" w:rsidRPr="007303C2" w:rsidRDefault="007303C2" w:rsidP="007303C2">
      <w:pPr>
        <w:numPr>
          <w:ilvl w:val="0"/>
          <w:numId w:val="1308"/>
        </w:numPr>
      </w:pPr>
      <w:r w:rsidRPr="007303C2">
        <w:t>Web activity metrics</w:t>
      </w:r>
    </w:p>
    <w:p w14:paraId="5257F3B2" w14:textId="77777777" w:rsidR="007303C2" w:rsidRPr="007303C2" w:rsidRDefault="007303C2" w:rsidP="007303C2">
      <w:pPr>
        <w:numPr>
          <w:ilvl w:val="0"/>
          <w:numId w:val="1308"/>
        </w:numPr>
      </w:pPr>
      <w:r w:rsidRPr="007303C2">
        <w:t>Support ticket metrics</w:t>
      </w:r>
    </w:p>
    <w:p w14:paraId="132CC26B" w14:textId="77777777" w:rsidR="007303C2" w:rsidRPr="007303C2" w:rsidRDefault="007303C2" w:rsidP="007303C2">
      <w:pPr>
        <w:numPr>
          <w:ilvl w:val="0"/>
          <w:numId w:val="1308"/>
        </w:numPr>
      </w:pPr>
      <w:r w:rsidRPr="007303C2">
        <w:t>Lifetime value</w:t>
      </w:r>
    </w:p>
    <w:p w14:paraId="372B32AD" w14:textId="77777777" w:rsidR="007303C2" w:rsidRPr="007303C2" w:rsidRDefault="007303C2" w:rsidP="007303C2">
      <w:pPr>
        <w:numPr>
          <w:ilvl w:val="0"/>
          <w:numId w:val="1308"/>
        </w:numPr>
      </w:pPr>
      <w:r w:rsidRPr="007303C2">
        <w:t>Churn risk score (placeholder)</w:t>
      </w:r>
    </w:p>
    <w:p w14:paraId="0F43EC58" w14:textId="77777777" w:rsidR="007303C2" w:rsidRPr="007303C2" w:rsidRDefault="007303C2" w:rsidP="007303C2">
      <w:r w:rsidRPr="007303C2">
        <w:pict w14:anchorId="282278B3">
          <v:rect id="_x0000_i19136" style="width:0;height:1.5pt" o:hralign="center" o:hrstd="t" o:hr="t" fillcolor="#a0a0a0" stroked="f"/>
        </w:pict>
      </w:r>
    </w:p>
    <w:p w14:paraId="3BCEA91C" w14:textId="77777777" w:rsidR="007303C2" w:rsidRPr="007303C2" w:rsidRDefault="007303C2" w:rsidP="007303C2">
      <w:pPr>
        <w:rPr>
          <w:b/>
          <w:bCs/>
        </w:rPr>
      </w:pPr>
      <w:r w:rsidRPr="007303C2">
        <w:rPr>
          <w:b/>
          <w:bCs/>
        </w:rPr>
        <w:t>45.2.6 Diagram — Business Requirements Summary</w:t>
      </w:r>
    </w:p>
    <w:p w14:paraId="023A7968" w14:textId="77777777" w:rsidR="007303C2" w:rsidRPr="007303C2" w:rsidRDefault="007303C2" w:rsidP="007303C2">
      <w:r w:rsidRPr="007303C2">
        <w:rPr>
          <w:rFonts w:ascii="Arial" w:hAnsi="Arial" w:cs="Arial"/>
        </w:rPr>
        <w:t>╔══════════════════════════════════════════════════════════════╗</w:t>
      </w:r>
    </w:p>
    <w:p w14:paraId="18504348" w14:textId="77777777" w:rsidR="007303C2" w:rsidRPr="007303C2" w:rsidRDefault="007303C2" w:rsidP="007303C2">
      <w:r w:rsidRPr="007303C2">
        <w:rPr>
          <w:rFonts w:ascii="Arial" w:hAnsi="Arial" w:cs="Arial"/>
        </w:rPr>
        <w:t>║</w:t>
      </w:r>
      <w:r w:rsidRPr="007303C2">
        <w:t xml:space="preserve">                     BUSINESS REQUIREMENTS                    </w:t>
      </w:r>
      <w:r w:rsidRPr="007303C2">
        <w:rPr>
          <w:rFonts w:ascii="Arial" w:hAnsi="Arial" w:cs="Arial"/>
        </w:rPr>
        <w:t>║</w:t>
      </w:r>
    </w:p>
    <w:p w14:paraId="5A31D2FC" w14:textId="77777777" w:rsidR="007303C2" w:rsidRPr="007303C2" w:rsidRDefault="007303C2" w:rsidP="007303C2">
      <w:r w:rsidRPr="007303C2">
        <w:rPr>
          <w:rFonts w:ascii="Arial" w:hAnsi="Arial" w:cs="Arial"/>
        </w:rPr>
        <w:t>╠══════════════════════════════════════════════════════════════╣</w:t>
      </w:r>
    </w:p>
    <w:p w14:paraId="4477F65F" w14:textId="77777777" w:rsidR="007303C2" w:rsidRPr="007303C2" w:rsidRDefault="007303C2" w:rsidP="007303C2">
      <w:r w:rsidRPr="007303C2">
        <w:rPr>
          <w:rFonts w:ascii="Arial" w:hAnsi="Arial" w:cs="Arial"/>
        </w:rPr>
        <w:t>║</w:t>
      </w:r>
      <w:r w:rsidRPr="007303C2">
        <w:t xml:space="preserve">  Unified Data </w:t>
      </w:r>
      <w:r w:rsidRPr="007303C2">
        <w:rPr>
          <w:rFonts w:ascii="Aptos" w:hAnsi="Aptos" w:cs="Aptos"/>
        </w:rPr>
        <w:t>→</w:t>
      </w:r>
      <w:r w:rsidRPr="007303C2">
        <w:t xml:space="preserve"> Clean Data </w:t>
      </w:r>
      <w:r w:rsidRPr="007303C2">
        <w:rPr>
          <w:rFonts w:ascii="Aptos" w:hAnsi="Aptos" w:cs="Aptos"/>
        </w:rPr>
        <w:t>→</w:t>
      </w:r>
      <w:r w:rsidRPr="007303C2">
        <w:t xml:space="preserve"> Enriched Data </w:t>
      </w:r>
      <w:r w:rsidRPr="007303C2">
        <w:rPr>
          <w:rFonts w:ascii="Aptos" w:hAnsi="Aptos" w:cs="Aptos"/>
        </w:rPr>
        <w:t>→</w:t>
      </w:r>
      <w:r w:rsidRPr="007303C2">
        <w:t xml:space="preserve"> Customer 360    </w:t>
      </w:r>
      <w:r w:rsidRPr="007303C2">
        <w:rPr>
          <w:rFonts w:ascii="Arial" w:hAnsi="Arial" w:cs="Arial"/>
        </w:rPr>
        <w:t>║</w:t>
      </w:r>
    </w:p>
    <w:p w14:paraId="493378C5" w14:textId="77777777" w:rsidR="007303C2" w:rsidRPr="007303C2" w:rsidRDefault="007303C2" w:rsidP="007303C2">
      <w:r w:rsidRPr="007303C2">
        <w:rPr>
          <w:rFonts w:ascii="Arial" w:hAnsi="Arial" w:cs="Arial"/>
        </w:rPr>
        <w:t>╚══════════════════════════════════════════════════════════════╝</w:t>
      </w:r>
    </w:p>
    <w:p w14:paraId="56AD0ABC" w14:textId="77777777" w:rsidR="007303C2" w:rsidRPr="007303C2" w:rsidRDefault="007303C2" w:rsidP="007303C2">
      <w:r w:rsidRPr="007303C2">
        <w:t>--- PAGE BREAK ---</w:t>
      </w:r>
    </w:p>
    <w:p w14:paraId="4781C116" w14:textId="77777777" w:rsidR="007303C2" w:rsidRPr="007303C2" w:rsidRDefault="007303C2" w:rsidP="007303C2">
      <w:pPr>
        <w:rPr>
          <w:b/>
          <w:bCs/>
        </w:rPr>
      </w:pPr>
      <w:r w:rsidRPr="007303C2">
        <w:rPr>
          <w:b/>
          <w:bCs/>
        </w:rPr>
        <w:t>45.3 Architecture Blueprint</w:t>
      </w:r>
    </w:p>
    <w:p w14:paraId="57D94D52" w14:textId="77777777" w:rsidR="007303C2" w:rsidRPr="007303C2" w:rsidRDefault="007303C2" w:rsidP="007303C2">
      <w:r w:rsidRPr="007303C2">
        <w:t xml:space="preserve">This section defines the </w:t>
      </w:r>
      <w:r w:rsidRPr="007303C2">
        <w:rPr>
          <w:b/>
          <w:bCs/>
        </w:rPr>
        <w:t>technical architecture</w:t>
      </w:r>
      <w:r w:rsidRPr="007303C2">
        <w:t xml:space="preserve"> of the Capstone.</w:t>
      </w:r>
    </w:p>
    <w:p w14:paraId="467824F2" w14:textId="77777777" w:rsidR="007303C2" w:rsidRPr="007303C2" w:rsidRDefault="007303C2" w:rsidP="007303C2">
      <w:r w:rsidRPr="007303C2">
        <w:rPr>
          <w:rFonts w:ascii="Arial" w:hAnsi="Arial" w:cs="Arial"/>
        </w:rPr>
        <w:t>╔══════════════════════════════════════════════════════════════╗</w:t>
      </w:r>
    </w:p>
    <w:p w14:paraId="0A2E2FCF" w14:textId="77777777" w:rsidR="007303C2" w:rsidRPr="007303C2" w:rsidRDefault="007303C2" w:rsidP="007303C2">
      <w:r w:rsidRPr="007303C2">
        <w:rPr>
          <w:rFonts w:ascii="Arial" w:hAnsi="Arial" w:cs="Arial"/>
        </w:rPr>
        <w:t>║</w:t>
      </w:r>
      <w:r w:rsidRPr="007303C2">
        <w:t xml:space="preserve">                     ARCHITECTURE BLUEPRINT                   </w:t>
      </w:r>
      <w:r w:rsidRPr="007303C2">
        <w:rPr>
          <w:rFonts w:ascii="Arial" w:hAnsi="Arial" w:cs="Arial"/>
        </w:rPr>
        <w:t>║</w:t>
      </w:r>
    </w:p>
    <w:p w14:paraId="28ECCE26" w14:textId="77777777" w:rsidR="007303C2" w:rsidRPr="007303C2" w:rsidRDefault="007303C2" w:rsidP="007303C2">
      <w:r w:rsidRPr="007303C2">
        <w:rPr>
          <w:rFonts w:ascii="Arial" w:hAnsi="Arial" w:cs="Arial"/>
        </w:rPr>
        <w:t>╠══════════════════════════════════════════════════════════════╣</w:t>
      </w:r>
    </w:p>
    <w:p w14:paraId="1FAD5941" w14:textId="77777777" w:rsidR="007303C2" w:rsidRPr="007303C2" w:rsidRDefault="007303C2" w:rsidP="007303C2">
      <w:r w:rsidRPr="007303C2">
        <w:rPr>
          <w:rFonts w:ascii="Arial" w:hAnsi="Arial" w:cs="Arial"/>
        </w:rPr>
        <w:t>║</w:t>
      </w:r>
      <w:r w:rsidRPr="007303C2">
        <w:t xml:space="preserve">  A complete Lakehouse architecture using Delta Lake,         </w:t>
      </w:r>
      <w:r w:rsidRPr="007303C2">
        <w:rPr>
          <w:rFonts w:ascii="Arial" w:hAnsi="Arial" w:cs="Arial"/>
        </w:rPr>
        <w:t>║</w:t>
      </w:r>
    </w:p>
    <w:p w14:paraId="5845D719" w14:textId="77777777" w:rsidR="007303C2" w:rsidRPr="007303C2" w:rsidRDefault="007303C2" w:rsidP="007303C2">
      <w:r w:rsidRPr="007303C2">
        <w:rPr>
          <w:rFonts w:ascii="Arial" w:hAnsi="Arial" w:cs="Arial"/>
        </w:rPr>
        <w:t>║</w:t>
      </w:r>
      <w:r w:rsidRPr="007303C2">
        <w:t xml:space="preserve">  Medallion layers, </w:t>
      </w:r>
      <w:proofErr w:type="spellStart"/>
      <w:r w:rsidRPr="007303C2">
        <w:t>PySpark</w:t>
      </w:r>
      <w:proofErr w:type="spellEnd"/>
      <w:r w:rsidRPr="007303C2">
        <w:t xml:space="preserve"> ETL, and automated testing.       </w:t>
      </w:r>
      <w:r w:rsidRPr="007303C2">
        <w:rPr>
          <w:rFonts w:ascii="Arial" w:hAnsi="Arial" w:cs="Arial"/>
        </w:rPr>
        <w:t>║</w:t>
      </w:r>
    </w:p>
    <w:p w14:paraId="0A59B4AD" w14:textId="77777777" w:rsidR="007303C2" w:rsidRPr="007303C2" w:rsidRDefault="007303C2" w:rsidP="007303C2">
      <w:r w:rsidRPr="007303C2">
        <w:rPr>
          <w:rFonts w:ascii="Arial" w:hAnsi="Arial" w:cs="Arial"/>
        </w:rPr>
        <w:t>╚══════════════════════════════════════════════════════════════╝</w:t>
      </w:r>
    </w:p>
    <w:p w14:paraId="2E74F51D" w14:textId="77777777" w:rsidR="007303C2" w:rsidRPr="007303C2" w:rsidRDefault="007303C2" w:rsidP="007303C2">
      <w:r w:rsidRPr="007303C2">
        <w:pict w14:anchorId="4D7D3488">
          <v:rect id="_x0000_i19137" style="width:0;height:1.5pt" o:hralign="center" o:hrstd="t" o:hr="t" fillcolor="#a0a0a0" stroked="f"/>
        </w:pict>
      </w:r>
    </w:p>
    <w:p w14:paraId="57EC3014" w14:textId="77777777" w:rsidR="007303C2" w:rsidRPr="007303C2" w:rsidRDefault="007303C2" w:rsidP="007303C2">
      <w:pPr>
        <w:rPr>
          <w:b/>
          <w:bCs/>
        </w:rPr>
      </w:pPr>
      <w:r w:rsidRPr="007303C2">
        <w:rPr>
          <w:b/>
          <w:bCs/>
        </w:rPr>
        <w:lastRenderedPageBreak/>
        <w:t>45.3.1 Medallion Architecture</w:t>
      </w:r>
    </w:p>
    <w:p w14:paraId="1AFD413D" w14:textId="77777777" w:rsidR="007303C2" w:rsidRPr="007303C2" w:rsidRDefault="007303C2" w:rsidP="007303C2">
      <w:pPr>
        <w:rPr>
          <w:b/>
          <w:bCs/>
        </w:rPr>
      </w:pPr>
      <w:r w:rsidRPr="007303C2">
        <w:rPr>
          <w:b/>
          <w:bCs/>
        </w:rPr>
        <w:t>Bronze Layer</w:t>
      </w:r>
    </w:p>
    <w:p w14:paraId="00BC9010" w14:textId="77777777" w:rsidR="007303C2" w:rsidRPr="007303C2" w:rsidRDefault="007303C2" w:rsidP="007303C2">
      <w:pPr>
        <w:numPr>
          <w:ilvl w:val="0"/>
          <w:numId w:val="1309"/>
        </w:numPr>
      </w:pPr>
      <w:r w:rsidRPr="007303C2">
        <w:t>Raw ingestion</w:t>
      </w:r>
    </w:p>
    <w:p w14:paraId="5CEF738D" w14:textId="77777777" w:rsidR="007303C2" w:rsidRPr="007303C2" w:rsidRDefault="007303C2" w:rsidP="007303C2">
      <w:pPr>
        <w:numPr>
          <w:ilvl w:val="0"/>
          <w:numId w:val="1309"/>
        </w:numPr>
      </w:pPr>
      <w:r w:rsidRPr="007303C2">
        <w:t>Minimal transformations</w:t>
      </w:r>
    </w:p>
    <w:p w14:paraId="6930DBD6" w14:textId="77777777" w:rsidR="007303C2" w:rsidRPr="007303C2" w:rsidRDefault="007303C2" w:rsidP="007303C2">
      <w:pPr>
        <w:numPr>
          <w:ilvl w:val="0"/>
          <w:numId w:val="1309"/>
        </w:numPr>
      </w:pPr>
      <w:r w:rsidRPr="007303C2">
        <w:t>Schema-on-read</w:t>
      </w:r>
    </w:p>
    <w:p w14:paraId="126E9077" w14:textId="77777777" w:rsidR="007303C2" w:rsidRPr="007303C2" w:rsidRDefault="007303C2" w:rsidP="007303C2">
      <w:pPr>
        <w:rPr>
          <w:b/>
          <w:bCs/>
        </w:rPr>
      </w:pPr>
      <w:r w:rsidRPr="007303C2">
        <w:rPr>
          <w:b/>
          <w:bCs/>
        </w:rPr>
        <w:t>Silver Layer</w:t>
      </w:r>
    </w:p>
    <w:p w14:paraId="36A8D20A" w14:textId="77777777" w:rsidR="007303C2" w:rsidRPr="007303C2" w:rsidRDefault="007303C2" w:rsidP="007303C2">
      <w:pPr>
        <w:numPr>
          <w:ilvl w:val="0"/>
          <w:numId w:val="1310"/>
        </w:numPr>
      </w:pPr>
      <w:r w:rsidRPr="007303C2">
        <w:t>Cleaned &amp; standardized</w:t>
      </w:r>
    </w:p>
    <w:p w14:paraId="058E94F1" w14:textId="77777777" w:rsidR="007303C2" w:rsidRPr="007303C2" w:rsidRDefault="007303C2" w:rsidP="007303C2">
      <w:pPr>
        <w:numPr>
          <w:ilvl w:val="0"/>
          <w:numId w:val="1310"/>
        </w:numPr>
      </w:pPr>
      <w:r w:rsidRPr="007303C2">
        <w:t>Deduplicated</w:t>
      </w:r>
    </w:p>
    <w:p w14:paraId="49F483B8" w14:textId="77777777" w:rsidR="007303C2" w:rsidRPr="007303C2" w:rsidRDefault="007303C2" w:rsidP="007303C2">
      <w:pPr>
        <w:numPr>
          <w:ilvl w:val="0"/>
          <w:numId w:val="1310"/>
        </w:numPr>
      </w:pPr>
      <w:r w:rsidRPr="007303C2">
        <w:t>Conformed dimensions</w:t>
      </w:r>
    </w:p>
    <w:p w14:paraId="446DFD17" w14:textId="77777777" w:rsidR="007303C2" w:rsidRPr="007303C2" w:rsidRDefault="007303C2" w:rsidP="007303C2">
      <w:pPr>
        <w:rPr>
          <w:b/>
          <w:bCs/>
        </w:rPr>
      </w:pPr>
      <w:r w:rsidRPr="007303C2">
        <w:rPr>
          <w:b/>
          <w:bCs/>
        </w:rPr>
        <w:t>Gold Layer</w:t>
      </w:r>
    </w:p>
    <w:p w14:paraId="4A932DA0" w14:textId="77777777" w:rsidR="007303C2" w:rsidRPr="007303C2" w:rsidRDefault="007303C2" w:rsidP="007303C2">
      <w:pPr>
        <w:numPr>
          <w:ilvl w:val="0"/>
          <w:numId w:val="1311"/>
        </w:numPr>
      </w:pPr>
      <w:r w:rsidRPr="007303C2">
        <w:t>Aggregated</w:t>
      </w:r>
    </w:p>
    <w:p w14:paraId="0B4A3DE7" w14:textId="77777777" w:rsidR="007303C2" w:rsidRPr="007303C2" w:rsidRDefault="007303C2" w:rsidP="007303C2">
      <w:pPr>
        <w:numPr>
          <w:ilvl w:val="0"/>
          <w:numId w:val="1311"/>
        </w:numPr>
      </w:pPr>
      <w:r w:rsidRPr="007303C2">
        <w:t>Business metrics</w:t>
      </w:r>
    </w:p>
    <w:p w14:paraId="3A35742D" w14:textId="77777777" w:rsidR="007303C2" w:rsidRPr="007303C2" w:rsidRDefault="007303C2" w:rsidP="007303C2">
      <w:pPr>
        <w:numPr>
          <w:ilvl w:val="0"/>
          <w:numId w:val="1311"/>
        </w:numPr>
      </w:pPr>
      <w:r w:rsidRPr="007303C2">
        <w:t>Customer 360 table</w:t>
      </w:r>
    </w:p>
    <w:p w14:paraId="2FB6B119" w14:textId="77777777" w:rsidR="007303C2" w:rsidRPr="007303C2" w:rsidRDefault="007303C2" w:rsidP="007303C2">
      <w:r w:rsidRPr="007303C2">
        <w:pict w14:anchorId="57552683">
          <v:rect id="_x0000_i19138" style="width:0;height:1.5pt" o:hralign="center" o:hrstd="t" o:hr="t" fillcolor="#a0a0a0" stroked="f"/>
        </w:pict>
      </w:r>
    </w:p>
    <w:p w14:paraId="0EB4E241" w14:textId="77777777" w:rsidR="007303C2" w:rsidRPr="007303C2" w:rsidRDefault="007303C2" w:rsidP="007303C2">
      <w:pPr>
        <w:rPr>
          <w:b/>
          <w:bCs/>
        </w:rPr>
      </w:pPr>
      <w:r w:rsidRPr="007303C2">
        <w:rPr>
          <w:b/>
          <w:bCs/>
        </w:rPr>
        <w:t>45.3.2 Data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868"/>
        <w:gridCol w:w="1223"/>
      </w:tblGrid>
      <w:tr w:rsidR="007303C2" w:rsidRPr="007303C2" w14:paraId="793CBF5C" w14:textId="77777777">
        <w:trPr>
          <w:tblHeader/>
          <w:tblCellSpacing w:w="15" w:type="dxa"/>
        </w:trPr>
        <w:tc>
          <w:tcPr>
            <w:tcW w:w="0" w:type="auto"/>
            <w:vAlign w:val="center"/>
            <w:hideMark/>
          </w:tcPr>
          <w:p w14:paraId="4C5886BE" w14:textId="77777777" w:rsidR="007303C2" w:rsidRPr="007303C2" w:rsidRDefault="007303C2" w:rsidP="007303C2">
            <w:pPr>
              <w:rPr>
                <w:b/>
                <w:bCs/>
              </w:rPr>
            </w:pPr>
            <w:r w:rsidRPr="007303C2">
              <w:rPr>
                <w:b/>
                <w:bCs/>
              </w:rPr>
              <w:t>Source</w:t>
            </w:r>
          </w:p>
        </w:tc>
        <w:tc>
          <w:tcPr>
            <w:tcW w:w="0" w:type="auto"/>
            <w:vAlign w:val="center"/>
            <w:hideMark/>
          </w:tcPr>
          <w:p w14:paraId="7B360A86" w14:textId="77777777" w:rsidR="007303C2" w:rsidRPr="007303C2" w:rsidRDefault="007303C2" w:rsidP="007303C2">
            <w:pPr>
              <w:rPr>
                <w:b/>
                <w:bCs/>
              </w:rPr>
            </w:pPr>
            <w:r w:rsidRPr="007303C2">
              <w:rPr>
                <w:b/>
                <w:bCs/>
              </w:rPr>
              <w:t>Format</w:t>
            </w:r>
          </w:p>
        </w:tc>
        <w:tc>
          <w:tcPr>
            <w:tcW w:w="0" w:type="auto"/>
            <w:vAlign w:val="center"/>
            <w:hideMark/>
          </w:tcPr>
          <w:p w14:paraId="633EBF46" w14:textId="77777777" w:rsidR="007303C2" w:rsidRPr="007303C2" w:rsidRDefault="007303C2" w:rsidP="007303C2">
            <w:pPr>
              <w:rPr>
                <w:b/>
                <w:bCs/>
              </w:rPr>
            </w:pPr>
            <w:r w:rsidRPr="007303C2">
              <w:rPr>
                <w:b/>
                <w:bCs/>
              </w:rPr>
              <w:t>Frequency</w:t>
            </w:r>
          </w:p>
        </w:tc>
      </w:tr>
      <w:tr w:rsidR="007303C2" w:rsidRPr="007303C2" w14:paraId="0C402D0E" w14:textId="77777777">
        <w:trPr>
          <w:tblCellSpacing w:w="15" w:type="dxa"/>
        </w:trPr>
        <w:tc>
          <w:tcPr>
            <w:tcW w:w="0" w:type="auto"/>
            <w:vAlign w:val="center"/>
            <w:hideMark/>
          </w:tcPr>
          <w:p w14:paraId="2A8631F2" w14:textId="77777777" w:rsidR="007303C2" w:rsidRPr="007303C2" w:rsidRDefault="007303C2" w:rsidP="007303C2">
            <w:r w:rsidRPr="007303C2">
              <w:t>CRM Customers</w:t>
            </w:r>
          </w:p>
        </w:tc>
        <w:tc>
          <w:tcPr>
            <w:tcW w:w="0" w:type="auto"/>
            <w:vAlign w:val="center"/>
            <w:hideMark/>
          </w:tcPr>
          <w:p w14:paraId="7936DEC3" w14:textId="77777777" w:rsidR="007303C2" w:rsidRPr="007303C2" w:rsidRDefault="007303C2" w:rsidP="007303C2">
            <w:r w:rsidRPr="007303C2">
              <w:t>JSON</w:t>
            </w:r>
          </w:p>
        </w:tc>
        <w:tc>
          <w:tcPr>
            <w:tcW w:w="0" w:type="auto"/>
            <w:vAlign w:val="center"/>
            <w:hideMark/>
          </w:tcPr>
          <w:p w14:paraId="490CD47A" w14:textId="77777777" w:rsidR="007303C2" w:rsidRPr="007303C2" w:rsidRDefault="007303C2" w:rsidP="007303C2">
            <w:r w:rsidRPr="007303C2">
              <w:t>Daily</w:t>
            </w:r>
          </w:p>
        </w:tc>
      </w:tr>
      <w:tr w:rsidR="007303C2" w:rsidRPr="007303C2" w14:paraId="037B5B1F" w14:textId="77777777">
        <w:trPr>
          <w:tblCellSpacing w:w="15" w:type="dxa"/>
        </w:trPr>
        <w:tc>
          <w:tcPr>
            <w:tcW w:w="0" w:type="auto"/>
            <w:vAlign w:val="center"/>
            <w:hideMark/>
          </w:tcPr>
          <w:p w14:paraId="150D38AC" w14:textId="77777777" w:rsidR="007303C2" w:rsidRPr="007303C2" w:rsidRDefault="007303C2" w:rsidP="007303C2">
            <w:r w:rsidRPr="007303C2">
              <w:t>Transactions</w:t>
            </w:r>
          </w:p>
        </w:tc>
        <w:tc>
          <w:tcPr>
            <w:tcW w:w="0" w:type="auto"/>
            <w:vAlign w:val="center"/>
            <w:hideMark/>
          </w:tcPr>
          <w:p w14:paraId="3743D602" w14:textId="77777777" w:rsidR="007303C2" w:rsidRPr="007303C2" w:rsidRDefault="007303C2" w:rsidP="007303C2">
            <w:r w:rsidRPr="007303C2">
              <w:t>Parquet</w:t>
            </w:r>
          </w:p>
        </w:tc>
        <w:tc>
          <w:tcPr>
            <w:tcW w:w="0" w:type="auto"/>
            <w:vAlign w:val="center"/>
            <w:hideMark/>
          </w:tcPr>
          <w:p w14:paraId="4075D50E" w14:textId="77777777" w:rsidR="007303C2" w:rsidRPr="007303C2" w:rsidRDefault="007303C2" w:rsidP="007303C2">
            <w:r w:rsidRPr="007303C2">
              <w:t>Hourly</w:t>
            </w:r>
          </w:p>
        </w:tc>
      </w:tr>
      <w:tr w:rsidR="007303C2" w:rsidRPr="007303C2" w14:paraId="3F38F19C" w14:textId="77777777">
        <w:trPr>
          <w:tblCellSpacing w:w="15" w:type="dxa"/>
        </w:trPr>
        <w:tc>
          <w:tcPr>
            <w:tcW w:w="0" w:type="auto"/>
            <w:vAlign w:val="center"/>
            <w:hideMark/>
          </w:tcPr>
          <w:p w14:paraId="2E63705B" w14:textId="77777777" w:rsidR="007303C2" w:rsidRPr="007303C2" w:rsidRDefault="007303C2" w:rsidP="007303C2">
            <w:r w:rsidRPr="007303C2">
              <w:t>Web Logs</w:t>
            </w:r>
          </w:p>
        </w:tc>
        <w:tc>
          <w:tcPr>
            <w:tcW w:w="0" w:type="auto"/>
            <w:vAlign w:val="center"/>
            <w:hideMark/>
          </w:tcPr>
          <w:p w14:paraId="37DA2076" w14:textId="77777777" w:rsidR="007303C2" w:rsidRPr="007303C2" w:rsidRDefault="007303C2" w:rsidP="007303C2">
            <w:r w:rsidRPr="007303C2">
              <w:t>JSON</w:t>
            </w:r>
          </w:p>
        </w:tc>
        <w:tc>
          <w:tcPr>
            <w:tcW w:w="0" w:type="auto"/>
            <w:vAlign w:val="center"/>
            <w:hideMark/>
          </w:tcPr>
          <w:p w14:paraId="461C1AB2" w14:textId="77777777" w:rsidR="007303C2" w:rsidRPr="007303C2" w:rsidRDefault="007303C2" w:rsidP="007303C2">
            <w:r w:rsidRPr="007303C2">
              <w:t>Streaming</w:t>
            </w:r>
          </w:p>
        </w:tc>
      </w:tr>
      <w:tr w:rsidR="007303C2" w:rsidRPr="007303C2" w14:paraId="30A5B111" w14:textId="77777777">
        <w:trPr>
          <w:tblCellSpacing w:w="15" w:type="dxa"/>
        </w:trPr>
        <w:tc>
          <w:tcPr>
            <w:tcW w:w="0" w:type="auto"/>
            <w:vAlign w:val="center"/>
            <w:hideMark/>
          </w:tcPr>
          <w:p w14:paraId="0699CA70" w14:textId="77777777" w:rsidR="007303C2" w:rsidRPr="007303C2" w:rsidRDefault="007303C2" w:rsidP="007303C2">
            <w:r w:rsidRPr="007303C2">
              <w:t>Support Tickets</w:t>
            </w:r>
          </w:p>
        </w:tc>
        <w:tc>
          <w:tcPr>
            <w:tcW w:w="0" w:type="auto"/>
            <w:vAlign w:val="center"/>
            <w:hideMark/>
          </w:tcPr>
          <w:p w14:paraId="54F7D938" w14:textId="77777777" w:rsidR="007303C2" w:rsidRPr="007303C2" w:rsidRDefault="007303C2" w:rsidP="007303C2">
            <w:r w:rsidRPr="007303C2">
              <w:t>CSV</w:t>
            </w:r>
          </w:p>
        </w:tc>
        <w:tc>
          <w:tcPr>
            <w:tcW w:w="0" w:type="auto"/>
            <w:vAlign w:val="center"/>
            <w:hideMark/>
          </w:tcPr>
          <w:p w14:paraId="43550B77" w14:textId="77777777" w:rsidR="007303C2" w:rsidRPr="007303C2" w:rsidRDefault="007303C2" w:rsidP="007303C2">
            <w:r w:rsidRPr="007303C2">
              <w:t>Daily</w:t>
            </w:r>
          </w:p>
        </w:tc>
      </w:tr>
    </w:tbl>
    <w:p w14:paraId="5F86B509" w14:textId="77777777" w:rsidR="007303C2" w:rsidRPr="007303C2" w:rsidRDefault="007303C2" w:rsidP="007303C2">
      <w:r w:rsidRPr="007303C2">
        <w:pict w14:anchorId="78B35903">
          <v:rect id="_x0000_i19139" style="width:0;height:1.5pt" o:hralign="center" o:hrstd="t" o:hr="t" fillcolor="#a0a0a0" stroked="f"/>
        </w:pict>
      </w:r>
    </w:p>
    <w:p w14:paraId="4DDC0EA2" w14:textId="77777777" w:rsidR="007303C2" w:rsidRPr="007303C2" w:rsidRDefault="007303C2" w:rsidP="007303C2">
      <w:pPr>
        <w:rPr>
          <w:b/>
          <w:bCs/>
        </w:rPr>
      </w:pPr>
      <w:r w:rsidRPr="007303C2">
        <w:rPr>
          <w:b/>
          <w:bCs/>
        </w:rPr>
        <w:t>45.3.3 Delta Lake Features Used</w:t>
      </w:r>
    </w:p>
    <w:p w14:paraId="0E2A3A11" w14:textId="77777777" w:rsidR="007303C2" w:rsidRPr="007303C2" w:rsidRDefault="007303C2" w:rsidP="007303C2">
      <w:pPr>
        <w:numPr>
          <w:ilvl w:val="0"/>
          <w:numId w:val="1312"/>
        </w:numPr>
      </w:pPr>
      <w:r w:rsidRPr="007303C2">
        <w:t>ACID transactions</w:t>
      </w:r>
    </w:p>
    <w:p w14:paraId="05025028" w14:textId="77777777" w:rsidR="007303C2" w:rsidRPr="007303C2" w:rsidRDefault="007303C2" w:rsidP="007303C2">
      <w:pPr>
        <w:numPr>
          <w:ilvl w:val="0"/>
          <w:numId w:val="1312"/>
        </w:numPr>
      </w:pPr>
      <w:r w:rsidRPr="007303C2">
        <w:t>Time travel</w:t>
      </w:r>
    </w:p>
    <w:p w14:paraId="44C9C7ED" w14:textId="77777777" w:rsidR="007303C2" w:rsidRPr="007303C2" w:rsidRDefault="007303C2" w:rsidP="007303C2">
      <w:pPr>
        <w:numPr>
          <w:ilvl w:val="0"/>
          <w:numId w:val="1312"/>
        </w:numPr>
      </w:pPr>
      <w:r w:rsidRPr="007303C2">
        <w:t>Schema enforcement</w:t>
      </w:r>
    </w:p>
    <w:p w14:paraId="0C07AE2F" w14:textId="77777777" w:rsidR="007303C2" w:rsidRPr="007303C2" w:rsidRDefault="007303C2" w:rsidP="007303C2">
      <w:pPr>
        <w:numPr>
          <w:ilvl w:val="0"/>
          <w:numId w:val="1312"/>
        </w:numPr>
      </w:pPr>
      <w:r w:rsidRPr="007303C2">
        <w:lastRenderedPageBreak/>
        <w:t>Schema evolution</w:t>
      </w:r>
    </w:p>
    <w:p w14:paraId="1DB207CF" w14:textId="77777777" w:rsidR="007303C2" w:rsidRPr="007303C2" w:rsidRDefault="007303C2" w:rsidP="007303C2">
      <w:pPr>
        <w:numPr>
          <w:ilvl w:val="0"/>
          <w:numId w:val="1312"/>
        </w:numPr>
      </w:pPr>
      <w:r w:rsidRPr="007303C2">
        <w:t>MERGE operations</w:t>
      </w:r>
    </w:p>
    <w:p w14:paraId="51E255A8" w14:textId="77777777" w:rsidR="007303C2" w:rsidRPr="007303C2" w:rsidRDefault="007303C2" w:rsidP="007303C2">
      <w:pPr>
        <w:numPr>
          <w:ilvl w:val="0"/>
          <w:numId w:val="1312"/>
        </w:numPr>
      </w:pPr>
      <w:r w:rsidRPr="007303C2">
        <w:t>Z</w:t>
      </w:r>
      <w:r w:rsidRPr="007303C2">
        <w:noBreakHyphen/>
        <w:t>Ordering</w:t>
      </w:r>
    </w:p>
    <w:p w14:paraId="72FCF67A" w14:textId="77777777" w:rsidR="007303C2" w:rsidRPr="007303C2" w:rsidRDefault="007303C2" w:rsidP="007303C2">
      <w:pPr>
        <w:numPr>
          <w:ilvl w:val="0"/>
          <w:numId w:val="1312"/>
        </w:numPr>
      </w:pPr>
      <w:r w:rsidRPr="007303C2">
        <w:t>OPTIMIZE + VACUUM</w:t>
      </w:r>
    </w:p>
    <w:p w14:paraId="6D88AE76" w14:textId="77777777" w:rsidR="007303C2" w:rsidRPr="007303C2" w:rsidRDefault="007303C2" w:rsidP="007303C2">
      <w:r w:rsidRPr="007303C2">
        <w:pict w14:anchorId="136AB7BC">
          <v:rect id="_x0000_i19140" style="width:0;height:1.5pt" o:hralign="center" o:hrstd="t" o:hr="t" fillcolor="#a0a0a0" stroked="f"/>
        </w:pict>
      </w:r>
    </w:p>
    <w:p w14:paraId="2F99E6B8" w14:textId="77777777" w:rsidR="007303C2" w:rsidRPr="007303C2" w:rsidRDefault="007303C2" w:rsidP="007303C2">
      <w:pPr>
        <w:rPr>
          <w:b/>
          <w:bCs/>
        </w:rPr>
      </w:pPr>
      <w:r w:rsidRPr="007303C2">
        <w:rPr>
          <w:b/>
          <w:bCs/>
        </w:rPr>
        <w:t>45.3.4 ETL Pipeline Components</w:t>
      </w:r>
    </w:p>
    <w:p w14:paraId="3E34F271" w14:textId="77777777" w:rsidR="007303C2" w:rsidRPr="007303C2" w:rsidRDefault="007303C2" w:rsidP="007303C2">
      <w:pPr>
        <w:numPr>
          <w:ilvl w:val="0"/>
          <w:numId w:val="1313"/>
        </w:numPr>
      </w:pPr>
      <w:proofErr w:type="spellStart"/>
      <w:r w:rsidRPr="007303C2">
        <w:t>PySpark</w:t>
      </w:r>
      <w:proofErr w:type="spellEnd"/>
      <w:r w:rsidRPr="007303C2">
        <w:t xml:space="preserve"> ingestion scripts</w:t>
      </w:r>
    </w:p>
    <w:p w14:paraId="1045AB7A" w14:textId="77777777" w:rsidR="007303C2" w:rsidRPr="007303C2" w:rsidRDefault="007303C2" w:rsidP="007303C2">
      <w:pPr>
        <w:numPr>
          <w:ilvl w:val="0"/>
          <w:numId w:val="1313"/>
        </w:numPr>
      </w:pPr>
      <w:r w:rsidRPr="007303C2">
        <w:t>Transformation logic</w:t>
      </w:r>
    </w:p>
    <w:p w14:paraId="5BD0134D" w14:textId="77777777" w:rsidR="007303C2" w:rsidRPr="007303C2" w:rsidRDefault="007303C2" w:rsidP="007303C2">
      <w:pPr>
        <w:numPr>
          <w:ilvl w:val="0"/>
          <w:numId w:val="1313"/>
        </w:numPr>
      </w:pPr>
      <w:r w:rsidRPr="007303C2">
        <w:t>Data quality checks</w:t>
      </w:r>
    </w:p>
    <w:p w14:paraId="588162B6" w14:textId="77777777" w:rsidR="007303C2" w:rsidRPr="007303C2" w:rsidRDefault="007303C2" w:rsidP="007303C2">
      <w:pPr>
        <w:numPr>
          <w:ilvl w:val="0"/>
          <w:numId w:val="1313"/>
        </w:numPr>
      </w:pPr>
      <w:r w:rsidRPr="007303C2">
        <w:t>Automated tests</w:t>
      </w:r>
    </w:p>
    <w:p w14:paraId="76B4D5FA" w14:textId="77777777" w:rsidR="007303C2" w:rsidRPr="007303C2" w:rsidRDefault="007303C2" w:rsidP="007303C2">
      <w:pPr>
        <w:numPr>
          <w:ilvl w:val="0"/>
          <w:numId w:val="1313"/>
        </w:numPr>
      </w:pPr>
      <w:r w:rsidRPr="007303C2">
        <w:t>Performance tuning</w:t>
      </w:r>
    </w:p>
    <w:p w14:paraId="1281CD50" w14:textId="77777777" w:rsidR="007303C2" w:rsidRPr="007303C2" w:rsidRDefault="007303C2" w:rsidP="007303C2">
      <w:pPr>
        <w:numPr>
          <w:ilvl w:val="0"/>
          <w:numId w:val="1313"/>
        </w:numPr>
      </w:pPr>
      <w:r w:rsidRPr="007303C2">
        <w:t>Delta Lake optimization</w:t>
      </w:r>
    </w:p>
    <w:p w14:paraId="18AE2259" w14:textId="77777777" w:rsidR="007303C2" w:rsidRPr="007303C2" w:rsidRDefault="007303C2" w:rsidP="007303C2">
      <w:r w:rsidRPr="007303C2">
        <w:pict w14:anchorId="001773A7">
          <v:rect id="_x0000_i19141" style="width:0;height:1.5pt" o:hralign="center" o:hrstd="t" o:hr="t" fillcolor="#a0a0a0" stroked="f"/>
        </w:pict>
      </w:r>
    </w:p>
    <w:p w14:paraId="6B687138" w14:textId="77777777" w:rsidR="007303C2" w:rsidRPr="007303C2" w:rsidRDefault="007303C2" w:rsidP="007303C2">
      <w:pPr>
        <w:rPr>
          <w:b/>
          <w:bCs/>
        </w:rPr>
      </w:pPr>
      <w:r w:rsidRPr="007303C2">
        <w:rPr>
          <w:b/>
          <w:bCs/>
        </w:rPr>
        <w:t>45.3.5 High</w:t>
      </w:r>
      <w:r w:rsidRPr="007303C2">
        <w:rPr>
          <w:b/>
          <w:bCs/>
        </w:rPr>
        <w:noBreakHyphen/>
        <w:t>Level Architecture Diagram</w:t>
      </w:r>
    </w:p>
    <w:p w14:paraId="20CC56B9" w14:textId="77777777" w:rsidR="007303C2" w:rsidRPr="007303C2" w:rsidRDefault="007303C2" w:rsidP="007303C2">
      <w:r w:rsidRPr="007303C2">
        <w:rPr>
          <w:rFonts w:ascii="Arial" w:hAnsi="Arial" w:cs="Arial"/>
        </w:rPr>
        <w:t>╔══════════════════════════════════════════════════════════════╗</w:t>
      </w:r>
    </w:p>
    <w:p w14:paraId="5A27C7E7" w14:textId="77777777" w:rsidR="007303C2" w:rsidRPr="007303C2" w:rsidRDefault="007303C2" w:rsidP="007303C2">
      <w:r w:rsidRPr="007303C2">
        <w:rPr>
          <w:rFonts w:ascii="Arial" w:hAnsi="Arial" w:cs="Arial"/>
        </w:rPr>
        <w:t>║</w:t>
      </w:r>
      <w:r w:rsidRPr="007303C2">
        <w:t xml:space="preserve">                     CUSTOMER 360 ARCHITECTURE                </w:t>
      </w:r>
      <w:r w:rsidRPr="007303C2">
        <w:rPr>
          <w:rFonts w:ascii="Arial" w:hAnsi="Arial" w:cs="Arial"/>
        </w:rPr>
        <w:t>║</w:t>
      </w:r>
    </w:p>
    <w:p w14:paraId="432CDACF" w14:textId="77777777" w:rsidR="007303C2" w:rsidRPr="007303C2" w:rsidRDefault="007303C2" w:rsidP="007303C2">
      <w:r w:rsidRPr="007303C2">
        <w:rPr>
          <w:rFonts w:ascii="Arial" w:hAnsi="Arial" w:cs="Arial"/>
        </w:rPr>
        <w:t>╠══════════════════════════════════════════════════════════════╣</w:t>
      </w:r>
    </w:p>
    <w:p w14:paraId="2AD314A3" w14:textId="77777777" w:rsidR="007303C2" w:rsidRPr="007303C2" w:rsidRDefault="007303C2" w:rsidP="007303C2">
      <w:r w:rsidRPr="007303C2">
        <w:rPr>
          <w:rFonts w:ascii="Arial" w:hAnsi="Arial" w:cs="Arial"/>
        </w:rPr>
        <w:t>║</w:t>
      </w:r>
      <w:r w:rsidRPr="007303C2">
        <w:t xml:space="preserve">  Sources </w:t>
      </w:r>
      <w:r w:rsidRPr="007303C2">
        <w:rPr>
          <w:rFonts w:ascii="Aptos" w:hAnsi="Aptos" w:cs="Aptos"/>
        </w:rPr>
        <w:t>→</w:t>
      </w:r>
      <w:r w:rsidRPr="007303C2">
        <w:t xml:space="preserve"> Bronze </w:t>
      </w:r>
      <w:r w:rsidRPr="007303C2">
        <w:rPr>
          <w:rFonts w:ascii="Aptos" w:hAnsi="Aptos" w:cs="Aptos"/>
        </w:rPr>
        <w:t>→</w:t>
      </w:r>
      <w:r w:rsidRPr="007303C2">
        <w:t xml:space="preserve"> Silver </w:t>
      </w:r>
      <w:r w:rsidRPr="007303C2">
        <w:rPr>
          <w:rFonts w:ascii="Aptos" w:hAnsi="Aptos" w:cs="Aptos"/>
        </w:rPr>
        <w:t>→</w:t>
      </w:r>
      <w:r w:rsidRPr="007303C2">
        <w:t xml:space="preserve"> Gold </w:t>
      </w:r>
      <w:r w:rsidRPr="007303C2">
        <w:rPr>
          <w:rFonts w:ascii="Aptos" w:hAnsi="Aptos" w:cs="Aptos"/>
        </w:rPr>
        <w:t>→</w:t>
      </w:r>
      <w:r w:rsidRPr="007303C2">
        <w:t xml:space="preserve"> Analytics/ML             </w:t>
      </w:r>
      <w:r w:rsidRPr="007303C2">
        <w:rPr>
          <w:rFonts w:ascii="Arial" w:hAnsi="Arial" w:cs="Arial"/>
        </w:rPr>
        <w:t>║</w:t>
      </w:r>
    </w:p>
    <w:p w14:paraId="7ECB7818" w14:textId="77777777" w:rsidR="007303C2" w:rsidRPr="007303C2" w:rsidRDefault="007303C2" w:rsidP="007303C2">
      <w:r w:rsidRPr="007303C2">
        <w:rPr>
          <w:rFonts w:ascii="Arial" w:hAnsi="Arial" w:cs="Arial"/>
        </w:rPr>
        <w:t>║</w:t>
      </w:r>
      <w:r w:rsidRPr="007303C2">
        <w:t xml:space="preserve">                                                              </w:t>
      </w:r>
      <w:r w:rsidRPr="007303C2">
        <w:rPr>
          <w:rFonts w:ascii="Arial" w:hAnsi="Arial" w:cs="Arial"/>
        </w:rPr>
        <w:t>║</w:t>
      </w:r>
    </w:p>
    <w:p w14:paraId="5ECB2A7A" w14:textId="77777777" w:rsidR="007303C2" w:rsidRPr="007303C2" w:rsidRDefault="007303C2" w:rsidP="007303C2">
      <w:r w:rsidRPr="007303C2">
        <w:rPr>
          <w:rFonts w:ascii="Arial" w:hAnsi="Arial" w:cs="Arial"/>
        </w:rPr>
        <w:t>║</w:t>
      </w:r>
      <w:r w:rsidRPr="007303C2">
        <w:t xml:space="preserve">  CRM </w:t>
      </w:r>
      <w:r w:rsidRPr="007303C2">
        <w:rPr>
          <w:rFonts w:ascii="Aptos" w:hAnsi="Aptos" w:cs="Aptos"/>
        </w:rPr>
        <w:t>→</w:t>
      </w:r>
      <w:r w:rsidRPr="007303C2">
        <w:t xml:space="preserve">                                                       </w:t>
      </w:r>
      <w:r w:rsidRPr="007303C2">
        <w:rPr>
          <w:rFonts w:ascii="Arial" w:hAnsi="Arial" w:cs="Arial"/>
        </w:rPr>
        <w:t>║</w:t>
      </w:r>
    </w:p>
    <w:p w14:paraId="33296A9B" w14:textId="77777777" w:rsidR="007303C2" w:rsidRPr="007303C2" w:rsidRDefault="007303C2" w:rsidP="007303C2">
      <w:r w:rsidRPr="007303C2">
        <w:rPr>
          <w:rFonts w:ascii="Arial" w:hAnsi="Arial" w:cs="Arial"/>
        </w:rPr>
        <w:t>║</w:t>
      </w:r>
      <w:r w:rsidRPr="007303C2">
        <w:t xml:space="preserve">         </w:t>
      </w:r>
      <w:r w:rsidRPr="007303C2">
        <w:rPr>
          <w:rFonts w:ascii="Aptos" w:hAnsi="Aptos" w:cs="Aptos"/>
        </w:rPr>
        <w:t>→</w:t>
      </w:r>
      <w:r w:rsidRPr="007303C2">
        <w:t xml:space="preserve"> </w:t>
      </w:r>
      <w:proofErr w:type="spellStart"/>
      <w:r w:rsidRPr="007303C2">
        <w:t>Bronze_Customers</w:t>
      </w:r>
      <w:proofErr w:type="spellEnd"/>
      <w:r w:rsidRPr="007303C2">
        <w:t xml:space="preserve"> </w:t>
      </w:r>
      <w:r w:rsidRPr="007303C2">
        <w:rPr>
          <w:rFonts w:ascii="Aptos" w:hAnsi="Aptos" w:cs="Aptos"/>
        </w:rPr>
        <w:t>→</w:t>
      </w:r>
      <w:r w:rsidRPr="007303C2">
        <w:t xml:space="preserve"> </w:t>
      </w:r>
      <w:proofErr w:type="spellStart"/>
      <w:r w:rsidRPr="007303C2">
        <w:t>Silver_Customers</w:t>
      </w:r>
      <w:proofErr w:type="spellEnd"/>
      <w:r w:rsidRPr="007303C2">
        <w:t xml:space="preserve"> </w:t>
      </w:r>
      <w:r w:rsidRPr="007303C2">
        <w:rPr>
          <w:rFonts w:ascii="Aptos" w:hAnsi="Aptos" w:cs="Aptos"/>
        </w:rPr>
        <w:t>→</w:t>
      </w:r>
      <w:r w:rsidRPr="007303C2">
        <w:t xml:space="preserve"> Gold_C360    </w:t>
      </w:r>
      <w:r w:rsidRPr="007303C2">
        <w:rPr>
          <w:rFonts w:ascii="Arial" w:hAnsi="Arial" w:cs="Arial"/>
        </w:rPr>
        <w:t>║</w:t>
      </w:r>
    </w:p>
    <w:p w14:paraId="56EB7F71" w14:textId="77777777" w:rsidR="007303C2" w:rsidRPr="007303C2" w:rsidRDefault="007303C2" w:rsidP="007303C2">
      <w:r w:rsidRPr="007303C2">
        <w:rPr>
          <w:rFonts w:ascii="Arial" w:hAnsi="Arial" w:cs="Arial"/>
        </w:rPr>
        <w:t>║</w:t>
      </w:r>
      <w:r w:rsidRPr="007303C2">
        <w:t xml:space="preserve">  Transactions </w:t>
      </w:r>
      <w:r w:rsidRPr="007303C2">
        <w:rPr>
          <w:rFonts w:ascii="Aptos" w:hAnsi="Aptos" w:cs="Aptos"/>
        </w:rPr>
        <w:t>→</w:t>
      </w:r>
      <w:r w:rsidRPr="007303C2">
        <w:t xml:space="preserve">                                              </w:t>
      </w:r>
      <w:r w:rsidRPr="007303C2">
        <w:rPr>
          <w:rFonts w:ascii="Arial" w:hAnsi="Arial" w:cs="Arial"/>
        </w:rPr>
        <w:t>║</w:t>
      </w:r>
    </w:p>
    <w:p w14:paraId="238508AA" w14:textId="77777777" w:rsidR="007303C2" w:rsidRPr="007303C2" w:rsidRDefault="007303C2" w:rsidP="007303C2">
      <w:r w:rsidRPr="007303C2">
        <w:rPr>
          <w:rFonts w:ascii="Arial" w:hAnsi="Arial" w:cs="Arial"/>
        </w:rPr>
        <w:t>║</w:t>
      </w:r>
      <w:r w:rsidRPr="007303C2">
        <w:t xml:space="preserve">         </w:t>
      </w:r>
      <w:r w:rsidRPr="007303C2">
        <w:rPr>
          <w:rFonts w:ascii="Aptos" w:hAnsi="Aptos" w:cs="Aptos"/>
        </w:rPr>
        <w:t>→</w:t>
      </w:r>
      <w:r w:rsidRPr="007303C2">
        <w:t xml:space="preserve"> </w:t>
      </w:r>
      <w:proofErr w:type="spellStart"/>
      <w:r w:rsidRPr="007303C2">
        <w:t>Bronze_Transactions</w:t>
      </w:r>
      <w:proofErr w:type="spellEnd"/>
      <w:r w:rsidRPr="007303C2">
        <w:t xml:space="preserve"> </w:t>
      </w:r>
      <w:r w:rsidRPr="007303C2">
        <w:rPr>
          <w:rFonts w:ascii="Aptos" w:hAnsi="Aptos" w:cs="Aptos"/>
        </w:rPr>
        <w:t>→</w:t>
      </w:r>
      <w:r w:rsidRPr="007303C2">
        <w:t xml:space="preserve"> </w:t>
      </w:r>
      <w:proofErr w:type="spellStart"/>
      <w:r w:rsidRPr="007303C2">
        <w:t>Silver_Transactions</w:t>
      </w:r>
      <w:proofErr w:type="spellEnd"/>
      <w:r w:rsidRPr="007303C2">
        <w:t xml:space="preserve">          </w:t>
      </w:r>
      <w:r w:rsidRPr="007303C2">
        <w:rPr>
          <w:rFonts w:ascii="Arial" w:hAnsi="Arial" w:cs="Arial"/>
        </w:rPr>
        <w:t>║</w:t>
      </w:r>
    </w:p>
    <w:p w14:paraId="41AA29D7" w14:textId="77777777" w:rsidR="007303C2" w:rsidRPr="007303C2" w:rsidRDefault="007303C2" w:rsidP="007303C2">
      <w:r w:rsidRPr="007303C2">
        <w:rPr>
          <w:rFonts w:ascii="Arial" w:hAnsi="Arial" w:cs="Arial"/>
        </w:rPr>
        <w:t>║</w:t>
      </w:r>
      <w:r w:rsidRPr="007303C2">
        <w:t xml:space="preserve">  Web Logs </w:t>
      </w:r>
      <w:r w:rsidRPr="007303C2">
        <w:rPr>
          <w:rFonts w:ascii="Aptos" w:hAnsi="Aptos" w:cs="Aptos"/>
        </w:rPr>
        <w:t>→</w:t>
      </w:r>
      <w:r w:rsidRPr="007303C2">
        <w:t xml:space="preserve">                                                  </w:t>
      </w:r>
      <w:r w:rsidRPr="007303C2">
        <w:rPr>
          <w:rFonts w:ascii="Arial" w:hAnsi="Arial" w:cs="Arial"/>
        </w:rPr>
        <w:t>║</w:t>
      </w:r>
    </w:p>
    <w:p w14:paraId="3813ECE8" w14:textId="77777777" w:rsidR="007303C2" w:rsidRPr="007303C2" w:rsidRDefault="007303C2" w:rsidP="007303C2">
      <w:r w:rsidRPr="007303C2">
        <w:rPr>
          <w:rFonts w:ascii="Arial" w:hAnsi="Arial" w:cs="Arial"/>
        </w:rPr>
        <w:t>║</w:t>
      </w:r>
      <w:r w:rsidRPr="007303C2">
        <w:t xml:space="preserve">         </w:t>
      </w:r>
      <w:r w:rsidRPr="007303C2">
        <w:rPr>
          <w:rFonts w:ascii="Aptos" w:hAnsi="Aptos" w:cs="Aptos"/>
        </w:rPr>
        <w:t>→</w:t>
      </w:r>
      <w:r w:rsidRPr="007303C2">
        <w:t xml:space="preserve"> </w:t>
      </w:r>
      <w:proofErr w:type="spellStart"/>
      <w:r w:rsidRPr="007303C2">
        <w:t>Bronze_Web</w:t>
      </w:r>
      <w:proofErr w:type="spellEnd"/>
      <w:r w:rsidRPr="007303C2">
        <w:t xml:space="preserve"> </w:t>
      </w:r>
      <w:r w:rsidRPr="007303C2">
        <w:rPr>
          <w:rFonts w:ascii="Aptos" w:hAnsi="Aptos" w:cs="Aptos"/>
        </w:rPr>
        <w:t>→</w:t>
      </w:r>
      <w:r w:rsidRPr="007303C2">
        <w:t xml:space="preserve"> </w:t>
      </w:r>
      <w:proofErr w:type="spellStart"/>
      <w:r w:rsidRPr="007303C2">
        <w:t>Silver_Web</w:t>
      </w:r>
      <w:proofErr w:type="spellEnd"/>
      <w:r w:rsidRPr="007303C2">
        <w:t xml:space="preserve">                            </w:t>
      </w:r>
      <w:r w:rsidRPr="007303C2">
        <w:rPr>
          <w:rFonts w:ascii="Arial" w:hAnsi="Arial" w:cs="Arial"/>
        </w:rPr>
        <w:t>║</w:t>
      </w:r>
    </w:p>
    <w:p w14:paraId="6F7444EA" w14:textId="77777777" w:rsidR="007303C2" w:rsidRPr="007303C2" w:rsidRDefault="007303C2" w:rsidP="007303C2">
      <w:r w:rsidRPr="007303C2">
        <w:rPr>
          <w:rFonts w:ascii="Arial" w:hAnsi="Arial" w:cs="Arial"/>
        </w:rPr>
        <w:lastRenderedPageBreak/>
        <w:t>║</w:t>
      </w:r>
      <w:r w:rsidRPr="007303C2">
        <w:t xml:space="preserve">  Tickets </w:t>
      </w:r>
      <w:r w:rsidRPr="007303C2">
        <w:rPr>
          <w:rFonts w:ascii="Aptos" w:hAnsi="Aptos" w:cs="Aptos"/>
        </w:rPr>
        <w:t>→</w:t>
      </w:r>
      <w:r w:rsidRPr="007303C2">
        <w:t xml:space="preserve">                                                   </w:t>
      </w:r>
      <w:r w:rsidRPr="007303C2">
        <w:rPr>
          <w:rFonts w:ascii="Arial" w:hAnsi="Arial" w:cs="Arial"/>
        </w:rPr>
        <w:t>║</w:t>
      </w:r>
    </w:p>
    <w:p w14:paraId="5A84AD88" w14:textId="77777777" w:rsidR="007303C2" w:rsidRPr="007303C2" w:rsidRDefault="007303C2" w:rsidP="007303C2">
      <w:r w:rsidRPr="007303C2">
        <w:rPr>
          <w:rFonts w:ascii="Arial" w:hAnsi="Arial" w:cs="Arial"/>
        </w:rPr>
        <w:t>║</w:t>
      </w:r>
      <w:r w:rsidRPr="007303C2">
        <w:t xml:space="preserve">         </w:t>
      </w:r>
      <w:r w:rsidRPr="007303C2">
        <w:rPr>
          <w:rFonts w:ascii="Aptos" w:hAnsi="Aptos" w:cs="Aptos"/>
        </w:rPr>
        <w:t>→</w:t>
      </w:r>
      <w:r w:rsidRPr="007303C2">
        <w:t xml:space="preserve"> </w:t>
      </w:r>
      <w:proofErr w:type="spellStart"/>
      <w:r w:rsidRPr="007303C2">
        <w:t>Bronze_Tickets</w:t>
      </w:r>
      <w:proofErr w:type="spellEnd"/>
      <w:r w:rsidRPr="007303C2">
        <w:t xml:space="preserve"> </w:t>
      </w:r>
      <w:r w:rsidRPr="007303C2">
        <w:rPr>
          <w:rFonts w:ascii="Aptos" w:hAnsi="Aptos" w:cs="Aptos"/>
        </w:rPr>
        <w:t>→</w:t>
      </w:r>
      <w:r w:rsidRPr="007303C2">
        <w:t xml:space="preserve"> </w:t>
      </w:r>
      <w:proofErr w:type="spellStart"/>
      <w:r w:rsidRPr="007303C2">
        <w:t>Silver_Tickets</w:t>
      </w:r>
      <w:proofErr w:type="spellEnd"/>
      <w:r w:rsidRPr="007303C2">
        <w:t xml:space="preserve">                    </w:t>
      </w:r>
      <w:r w:rsidRPr="007303C2">
        <w:rPr>
          <w:rFonts w:ascii="Arial" w:hAnsi="Arial" w:cs="Arial"/>
        </w:rPr>
        <w:t>║</w:t>
      </w:r>
    </w:p>
    <w:p w14:paraId="2F02233B" w14:textId="77777777" w:rsidR="007303C2" w:rsidRPr="007303C2" w:rsidRDefault="007303C2" w:rsidP="007303C2">
      <w:r w:rsidRPr="007303C2">
        <w:rPr>
          <w:rFonts w:ascii="Arial" w:hAnsi="Arial" w:cs="Arial"/>
        </w:rPr>
        <w:t>╚══════════════════════════════════════════════════════════════╝</w:t>
      </w:r>
    </w:p>
    <w:p w14:paraId="000E6CB3" w14:textId="77777777" w:rsidR="007303C2" w:rsidRPr="007303C2" w:rsidRDefault="007303C2" w:rsidP="007303C2">
      <w:r w:rsidRPr="007303C2">
        <w:pict w14:anchorId="1EBC84AB">
          <v:rect id="_x0000_i19142" style="width:0;height:1.5pt" o:hralign="center" o:hrstd="t" o:hr="t" fillcolor="#a0a0a0" stroked="f"/>
        </w:pict>
      </w:r>
    </w:p>
    <w:p w14:paraId="446CAF79" w14:textId="77777777" w:rsidR="007303C2" w:rsidRPr="007303C2" w:rsidRDefault="007303C2" w:rsidP="007303C2">
      <w:pPr>
        <w:rPr>
          <w:b/>
          <w:bCs/>
        </w:rPr>
      </w:pPr>
      <w:r w:rsidRPr="007303C2">
        <w:rPr>
          <w:rFonts w:ascii="Segoe UI Emoji" w:hAnsi="Segoe UI Emoji" w:cs="Segoe UI Emoji"/>
          <w:b/>
          <w:bCs/>
        </w:rPr>
        <w:t>✔️</w:t>
      </w:r>
      <w:r w:rsidRPr="007303C2">
        <w:rPr>
          <w:b/>
          <w:bCs/>
        </w:rPr>
        <w:t xml:space="preserve"> Part 23A Complete</w:t>
      </w:r>
    </w:p>
    <w:p w14:paraId="18948163" w14:textId="77777777" w:rsidR="007303C2" w:rsidRPr="007303C2" w:rsidRDefault="007303C2" w:rsidP="007303C2">
      <w:r w:rsidRPr="007303C2">
        <w:t>Next up is:</w:t>
      </w:r>
    </w:p>
    <w:p w14:paraId="14347E92" w14:textId="77777777" w:rsidR="007303C2" w:rsidRPr="007303C2" w:rsidRDefault="007303C2" w:rsidP="007303C2">
      <w:pPr>
        <w:rPr>
          <w:b/>
          <w:bCs/>
        </w:rPr>
      </w:pPr>
      <w:r w:rsidRPr="007303C2">
        <w:rPr>
          <w:rFonts w:ascii="Segoe UI Emoji" w:hAnsi="Segoe UI Emoji" w:cs="Segoe UI Emoji"/>
          <w:b/>
          <w:bCs/>
        </w:rPr>
        <w:t>⭐</w:t>
      </w:r>
      <w:r w:rsidRPr="007303C2">
        <w:rPr>
          <w:b/>
          <w:bCs/>
        </w:rPr>
        <w:t xml:space="preserve"> Part 23B — Chapter 45 (Sections 45.4 to 45.7)</w:t>
      </w:r>
    </w:p>
    <w:p w14:paraId="3CE86515" w14:textId="77777777" w:rsidR="007303C2" w:rsidRPr="007303C2" w:rsidRDefault="007303C2" w:rsidP="007303C2">
      <w:pPr>
        <w:numPr>
          <w:ilvl w:val="0"/>
          <w:numId w:val="1314"/>
        </w:numPr>
      </w:pPr>
      <w:r w:rsidRPr="007303C2">
        <w:t>Data Models</w:t>
      </w:r>
    </w:p>
    <w:p w14:paraId="3A7A9964" w14:textId="77777777" w:rsidR="007303C2" w:rsidRPr="007303C2" w:rsidRDefault="007303C2" w:rsidP="007303C2">
      <w:pPr>
        <w:numPr>
          <w:ilvl w:val="0"/>
          <w:numId w:val="1314"/>
        </w:numPr>
      </w:pPr>
      <w:r w:rsidRPr="007303C2">
        <w:t>Transformation Logic</w:t>
      </w:r>
    </w:p>
    <w:p w14:paraId="0C5B651A" w14:textId="77777777" w:rsidR="007303C2" w:rsidRPr="007303C2" w:rsidRDefault="007303C2" w:rsidP="007303C2">
      <w:pPr>
        <w:numPr>
          <w:ilvl w:val="0"/>
          <w:numId w:val="1314"/>
        </w:numPr>
      </w:pPr>
      <w:r w:rsidRPr="007303C2">
        <w:t>Validation Requirements</w:t>
      </w:r>
    </w:p>
    <w:p w14:paraId="29424CC5" w14:textId="77777777" w:rsidR="007303C2" w:rsidRPr="007303C2" w:rsidRDefault="007303C2" w:rsidP="007303C2">
      <w:pPr>
        <w:numPr>
          <w:ilvl w:val="0"/>
          <w:numId w:val="1314"/>
        </w:numPr>
      </w:pPr>
      <w:r w:rsidRPr="007303C2">
        <w:t>Capstone Deliverables</w:t>
      </w:r>
    </w:p>
    <w:p w14:paraId="6F87EF7D" w14:textId="77777777" w:rsidR="007303C2" w:rsidRPr="007303C2" w:rsidRDefault="007303C2" w:rsidP="007303C2">
      <w:r w:rsidRPr="007303C2">
        <w:t>Just say:</w:t>
      </w:r>
    </w:p>
    <w:p w14:paraId="4CFB8B04" w14:textId="77777777" w:rsidR="007303C2" w:rsidRPr="007303C2" w:rsidRDefault="007303C2" w:rsidP="007303C2">
      <w:pPr>
        <w:rPr>
          <w:b/>
          <w:bCs/>
        </w:rPr>
      </w:pPr>
      <w:r w:rsidRPr="007303C2">
        <w:rPr>
          <w:b/>
          <w:bCs/>
        </w:rPr>
        <w:t>“Generate Part 23B”</w:t>
      </w:r>
    </w:p>
    <w:p w14:paraId="16F26572" w14:textId="77777777" w:rsidR="00255190" w:rsidRPr="00255190" w:rsidRDefault="00255190" w:rsidP="00255190">
      <w:r w:rsidRPr="00255190">
        <w:t xml:space="preserve">Absolutely, Md — here is </w:t>
      </w:r>
      <w:r w:rsidRPr="00255190">
        <w:rPr>
          <w:b/>
          <w:bCs/>
        </w:rPr>
        <w:t>Part 23B</w:t>
      </w:r>
      <w:r w:rsidRPr="00255190">
        <w:t>, fully expanded, professionally formatted, and ready for PDF export.</w:t>
      </w:r>
      <w:r w:rsidRPr="00255190">
        <w:br/>
        <w:t xml:space="preserve">This continues </w:t>
      </w:r>
      <w:r w:rsidRPr="00255190">
        <w:rPr>
          <w:b/>
          <w:bCs/>
        </w:rPr>
        <w:t>Chapter 45: Capstone Project</w:t>
      </w:r>
      <w:r w:rsidRPr="00255190">
        <w:t xml:space="preserve">, covering </w:t>
      </w:r>
      <w:r w:rsidRPr="00255190">
        <w:rPr>
          <w:b/>
          <w:bCs/>
        </w:rPr>
        <w:t>Sections 45.4 to 45.7</w:t>
      </w:r>
      <w:r w:rsidRPr="00255190">
        <w:t>:</w:t>
      </w:r>
    </w:p>
    <w:p w14:paraId="6C2A862D" w14:textId="77777777" w:rsidR="00255190" w:rsidRPr="00255190" w:rsidRDefault="00255190" w:rsidP="00255190">
      <w:pPr>
        <w:numPr>
          <w:ilvl w:val="0"/>
          <w:numId w:val="1315"/>
        </w:numPr>
      </w:pPr>
      <w:r w:rsidRPr="00255190">
        <w:t>Data Models</w:t>
      </w:r>
    </w:p>
    <w:p w14:paraId="366A5C4B" w14:textId="77777777" w:rsidR="00255190" w:rsidRPr="00255190" w:rsidRDefault="00255190" w:rsidP="00255190">
      <w:pPr>
        <w:numPr>
          <w:ilvl w:val="0"/>
          <w:numId w:val="1315"/>
        </w:numPr>
      </w:pPr>
      <w:r w:rsidRPr="00255190">
        <w:t>Transformation Logic</w:t>
      </w:r>
    </w:p>
    <w:p w14:paraId="29636B1C" w14:textId="77777777" w:rsidR="00255190" w:rsidRPr="00255190" w:rsidRDefault="00255190" w:rsidP="00255190">
      <w:pPr>
        <w:numPr>
          <w:ilvl w:val="0"/>
          <w:numId w:val="1315"/>
        </w:numPr>
      </w:pPr>
      <w:r w:rsidRPr="00255190">
        <w:t>Validation Requirements</w:t>
      </w:r>
    </w:p>
    <w:p w14:paraId="6610DE0C" w14:textId="77777777" w:rsidR="00255190" w:rsidRPr="00255190" w:rsidRDefault="00255190" w:rsidP="00255190">
      <w:pPr>
        <w:numPr>
          <w:ilvl w:val="0"/>
          <w:numId w:val="1315"/>
        </w:numPr>
      </w:pPr>
      <w:r w:rsidRPr="00255190">
        <w:t>Capstone Deliverables</w:t>
      </w:r>
    </w:p>
    <w:p w14:paraId="30235A23" w14:textId="77777777" w:rsidR="00255190" w:rsidRPr="00255190" w:rsidRDefault="00255190" w:rsidP="00255190">
      <w:r w:rsidRPr="00255190">
        <w:t xml:space="preserve">This is where the Capstone becomes </w:t>
      </w:r>
      <w:r w:rsidRPr="00255190">
        <w:rPr>
          <w:i/>
          <w:iCs/>
        </w:rPr>
        <w:t>real</w:t>
      </w:r>
      <w:r w:rsidRPr="00255190">
        <w:t>.</w:t>
      </w:r>
      <w:r w:rsidRPr="00255190">
        <w:br/>
        <w:t>Learners now see the schemas, transformations, and validation rules that drive the entire Customer 360 pipeline — exactly like a real enterprise Lakehouse project.</w:t>
      </w:r>
    </w:p>
    <w:p w14:paraId="5745BA25" w14:textId="77777777" w:rsidR="00255190" w:rsidRPr="00255190" w:rsidRDefault="00255190" w:rsidP="00255190">
      <w:r w:rsidRPr="00255190">
        <w:pict w14:anchorId="24C272A1">
          <v:rect id="_x0000_i19335" style="width:0;height:1.5pt" o:hralign="center" o:hrstd="t" o:hr="t" fillcolor="#a0a0a0" stroked="f"/>
        </w:pict>
      </w:r>
    </w:p>
    <w:p w14:paraId="2902F795" w14:textId="77777777" w:rsidR="00255190" w:rsidRPr="00255190" w:rsidRDefault="00255190" w:rsidP="00255190">
      <w:pPr>
        <w:rPr>
          <w:b/>
          <w:bCs/>
        </w:rPr>
      </w:pPr>
      <w:r w:rsidRPr="00255190">
        <w:rPr>
          <w:rFonts w:ascii="Segoe UI Emoji" w:hAnsi="Segoe UI Emoji" w:cs="Segoe UI Emoji"/>
          <w:b/>
          <w:bCs/>
        </w:rPr>
        <w:t>📘</w:t>
      </w:r>
      <w:r w:rsidRPr="00255190">
        <w:rPr>
          <w:b/>
          <w:bCs/>
        </w:rPr>
        <w:t xml:space="preserve"> Enterprise Python Foundations for ETL Testers — Volume 1</w:t>
      </w:r>
    </w:p>
    <w:p w14:paraId="71E0D64F" w14:textId="77777777" w:rsidR="00255190" w:rsidRPr="00255190" w:rsidRDefault="00255190" w:rsidP="00255190">
      <w:r w:rsidRPr="00255190">
        <w:rPr>
          <w:b/>
          <w:bCs/>
        </w:rPr>
        <w:t>Written &amp; Instructed by Md</w:t>
      </w:r>
    </w:p>
    <w:p w14:paraId="598A83F7" w14:textId="77777777" w:rsidR="00255190" w:rsidRPr="00255190" w:rsidRDefault="00255190" w:rsidP="00255190">
      <w:r w:rsidRPr="00255190">
        <w:rPr>
          <w:b/>
          <w:bCs/>
        </w:rPr>
        <w:lastRenderedPageBreak/>
        <w:t>PART 23B</w:t>
      </w:r>
      <w:r w:rsidRPr="00255190">
        <w:br/>
      </w:r>
      <w:r w:rsidRPr="00255190">
        <w:rPr>
          <w:b/>
          <w:bCs/>
        </w:rPr>
        <w:t>Chapter 45 — Sections 45.4 to 45.7</w:t>
      </w:r>
      <w:r w:rsidRPr="00255190">
        <w:br/>
      </w:r>
      <w:r w:rsidRPr="00255190">
        <w:rPr>
          <w:b/>
          <w:bCs/>
        </w:rPr>
        <w:t>Data Models • Transformation Logic • Validation Rules • Deliverables</w:t>
      </w:r>
    </w:p>
    <w:p w14:paraId="31F590E5" w14:textId="77777777" w:rsidR="00255190" w:rsidRPr="00255190" w:rsidRDefault="00255190" w:rsidP="00255190">
      <w:r w:rsidRPr="00255190">
        <w:pict w14:anchorId="52B44F59">
          <v:rect id="_x0000_i19336" style="width:0;height:1.5pt" o:hralign="center" o:hrstd="t" o:hr="t" fillcolor="#a0a0a0" stroked="f"/>
        </w:pict>
      </w:r>
    </w:p>
    <w:p w14:paraId="34C465D4" w14:textId="77777777" w:rsidR="00255190" w:rsidRPr="00255190" w:rsidRDefault="00255190" w:rsidP="00255190">
      <w:pPr>
        <w:rPr>
          <w:b/>
          <w:bCs/>
        </w:rPr>
      </w:pPr>
      <w:r w:rsidRPr="00255190">
        <w:rPr>
          <w:b/>
          <w:bCs/>
        </w:rPr>
        <w:t>45.4 Data Models &amp; Schemas</w:t>
      </w:r>
    </w:p>
    <w:p w14:paraId="6D83382D" w14:textId="77777777" w:rsidR="00255190" w:rsidRPr="00255190" w:rsidRDefault="00255190" w:rsidP="00255190">
      <w:r w:rsidRPr="00255190">
        <w:t>The Customer 360 pipeline integrates four major datasets:</w:t>
      </w:r>
    </w:p>
    <w:p w14:paraId="5E0EFF19" w14:textId="77777777" w:rsidR="00255190" w:rsidRPr="00255190" w:rsidRDefault="00255190" w:rsidP="00255190">
      <w:pPr>
        <w:numPr>
          <w:ilvl w:val="0"/>
          <w:numId w:val="1316"/>
        </w:numPr>
      </w:pPr>
      <w:r w:rsidRPr="00255190">
        <w:rPr>
          <w:b/>
          <w:bCs/>
        </w:rPr>
        <w:t>Customers (CRM)</w:t>
      </w:r>
    </w:p>
    <w:p w14:paraId="005D3987" w14:textId="77777777" w:rsidR="00255190" w:rsidRPr="00255190" w:rsidRDefault="00255190" w:rsidP="00255190">
      <w:pPr>
        <w:numPr>
          <w:ilvl w:val="0"/>
          <w:numId w:val="1316"/>
        </w:numPr>
      </w:pPr>
      <w:r w:rsidRPr="00255190">
        <w:rPr>
          <w:b/>
          <w:bCs/>
        </w:rPr>
        <w:t>Transactions (E</w:t>
      </w:r>
      <w:r w:rsidRPr="00255190">
        <w:rPr>
          <w:b/>
          <w:bCs/>
        </w:rPr>
        <w:noBreakHyphen/>
        <w:t>commerce)</w:t>
      </w:r>
    </w:p>
    <w:p w14:paraId="1374A28C" w14:textId="77777777" w:rsidR="00255190" w:rsidRPr="00255190" w:rsidRDefault="00255190" w:rsidP="00255190">
      <w:pPr>
        <w:numPr>
          <w:ilvl w:val="0"/>
          <w:numId w:val="1316"/>
        </w:numPr>
      </w:pPr>
      <w:r w:rsidRPr="00255190">
        <w:rPr>
          <w:b/>
          <w:bCs/>
        </w:rPr>
        <w:t>Web Activity (Logs)</w:t>
      </w:r>
    </w:p>
    <w:p w14:paraId="7C8C98AB" w14:textId="77777777" w:rsidR="00255190" w:rsidRPr="00255190" w:rsidRDefault="00255190" w:rsidP="00255190">
      <w:pPr>
        <w:numPr>
          <w:ilvl w:val="0"/>
          <w:numId w:val="1316"/>
        </w:numPr>
      </w:pPr>
      <w:r w:rsidRPr="00255190">
        <w:rPr>
          <w:b/>
          <w:bCs/>
        </w:rPr>
        <w:t>Support Tickets (Helpdesk)</w:t>
      </w:r>
    </w:p>
    <w:p w14:paraId="38C9CF17" w14:textId="77777777" w:rsidR="00255190" w:rsidRPr="00255190" w:rsidRDefault="00255190" w:rsidP="00255190">
      <w:r w:rsidRPr="00255190">
        <w:t xml:space="preserve">Each dataset has a </w:t>
      </w:r>
      <w:r w:rsidRPr="00255190">
        <w:rPr>
          <w:b/>
          <w:bCs/>
        </w:rPr>
        <w:t>Bronze → Silver → Gold</w:t>
      </w:r>
      <w:r w:rsidRPr="00255190">
        <w:t xml:space="preserve"> lifecycle.</w:t>
      </w:r>
    </w:p>
    <w:p w14:paraId="311A71DC" w14:textId="77777777" w:rsidR="00255190" w:rsidRPr="00255190" w:rsidRDefault="00255190" w:rsidP="00255190">
      <w:r w:rsidRPr="00255190">
        <w:rPr>
          <w:rFonts w:ascii="Arial" w:hAnsi="Arial" w:cs="Arial"/>
        </w:rPr>
        <w:t>╔══════════════════════════════════════════════════════════════╗</w:t>
      </w:r>
    </w:p>
    <w:p w14:paraId="5E8EC9DB" w14:textId="77777777" w:rsidR="00255190" w:rsidRPr="00255190" w:rsidRDefault="00255190" w:rsidP="00255190">
      <w:r w:rsidRPr="00255190">
        <w:rPr>
          <w:rFonts w:ascii="Arial" w:hAnsi="Arial" w:cs="Arial"/>
        </w:rPr>
        <w:t>║</w:t>
      </w:r>
      <w:r w:rsidRPr="00255190">
        <w:t xml:space="preserve">                         DATA MODELS                          </w:t>
      </w:r>
      <w:r w:rsidRPr="00255190">
        <w:rPr>
          <w:rFonts w:ascii="Arial" w:hAnsi="Arial" w:cs="Arial"/>
        </w:rPr>
        <w:t>║</w:t>
      </w:r>
    </w:p>
    <w:p w14:paraId="26E2B498" w14:textId="77777777" w:rsidR="00255190" w:rsidRPr="00255190" w:rsidRDefault="00255190" w:rsidP="00255190">
      <w:r w:rsidRPr="00255190">
        <w:rPr>
          <w:rFonts w:ascii="Arial" w:hAnsi="Arial" w:cs="Arial"/>
        </w:rPr>
        <w:t>╠══════════════════════════════════════════════════════════════╣</w:t>
      </w:r>
    </w:p>
    <w:p w14:paraId="6237037C" w14:textId="77777777" w:rsidR="00255190" w:rsidRPr="00255190" w:rsidRDefault="00255190" w:rsidP="00255190">
      <w:r w:rsidRPr="00255190">
        <w:rPr>
          <w:rFonts w:ascii="Arial" w:hAnsi="Arial" w:cs="Arial"/>
        </w:rPr>
        <w:t>║</w:t>
      </w:r>
      <w:r w:rsidRPr="00255190">
        <w:t xml:space="preserve">  Raw </w:t>
      </w:r>
      <w:r w:rsidRPr="00255190">
        <w:rPr>
          <w:rFonts w:ascii="Aptos" w:hAnsi="Aptos" w:cs="Aptos"/>
        </w:rPr>
        <w:t>→</w:t>
      </w:r>
      <w:r w:rsidRPr="00255190">
        <w:t xml:space="preserve"> Cleaned </w:t>
      </w:r>
      <w:r w:rsidRPr="00255190">
        <w:rPr>
          <w:rFonts w:ascii="Aptos" w:hAnsi="Aptos" w:cs="Aptos"/>
        </w:rPr>
        <w:t>→</w:t>
      </w:r>
      <w:r w:rsidRPr="00255190">
        <w:t xml:space="preserve"> Enriched </w:t>
      </w:r>
      <w:r w:rsidRPr="00255190">
        <w:rPr>
          <w:rFonts w:ascii="Aptos" w:hAnsi="Aptos" w:cs="Aptos"/>
        </w:rPr>
        <w:t>→</w:t>
      </w:r>
      <w:r w:rsidRPr="00255190">
        <w:t xml:space="preserve"> Customer 360                     </w:t>
      </w:r>
      <w:r w:rsidRPr="00255190">
        <w:rPr>
          <w:rFonts w:ascii="Arial" w:hAnsi="Arial" w:cs="Arial"/>
        </w:rPr>
        <w:t>║</w:t>
      </w:r>
    </w:p>
    <w:p w14:paraId="738D84D6" w14:textId="77777777" w:rsidR="00255190" w:rsidRPr="00255190" w:rsidRDefault="00255190" w:rsidP="00255190">
      <w:r w:rsidRPr="00255190">
        <w:rPr>
          <w:rFonts w:ascii="Arial" w:hAnsi="Arial" w:cs="Arial"/>
        </w:rPr>
        <w:t>╚══════════════════════════════════════════════════════════════╝</w:t>
      </w:r>
    </w:p>
    <w:p w14:paraId="172DE8F3" w14:textId="77777777" w:rsidR="00255190" w:rsidRPr="00255190" w:rsidRDefault="00255190" w:rsidP="00255190">
      <w:r w:rsidRPr="00255190">
        <w:pict w14:anchorId="6A54E065">
          <v:rect id="_x0000_i19337" style="width:0;height:1.5pt" o:hralign="center" o:hrstd="t" o:hr="t" fillcolor="#a0a0a0" stroked="f"/>
        </w:pict>
      </w:r>
    </w:p>
    <w:p w14:paraId="574E78A2" w14:textId="77777777" w:rsidR="00255190" w:rsidRPr="00255190" w:rsidRDefault="00255190" w:rsidP="00255190">
      <w:pPr>
        <w:rPr>
          <w:b/>
          <w:bCs/>
        </w:rPr>
      </w:pPr>
      <w:r w:rsidRPr="00255190">
        <w:rPr>
          <w:b/>
          <w:bCs/>
        </w:rPr>
        <w:t>45.4.1 Bronze Layer Schemas (Raw)</w:t>
      </w:r>
    </w:p>
    <w:p w14:paraId="7876CE31" w14:textId="77777777" w:rsidR="00255190" w:rsidRPr="00255190" w:rsidRDefault="00255190" w:rsidP="00255190">
      <w:pPr>
        <w:rPr>
          <w:b/>
          <w:bCs/>
        </w:rPr>
      </w:pPr>
      <w:proofErr w:type="spellStart"/>
      <w:r w:rsidRPr="00255190">
        <w:rPr>
          <w:b/>
          <w:bCs/>
        </w:rPr>
        <w:t>Bronze_Customers</w:t>
      </w:r>
      <w:proofErr w:type="spellEnd"/>
      <w:r w:rsidRPr="00255190">
        <w:rPr>
          <w:b/>
          <w:bCs/>
        </w:rPr>
        <w:t xml:space="preserve"> (JSON)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654"/>
      </w:tblGrid>
      <w:tr w:rsidR="00255190" w:rsidRPr="00255190" w14:paraId="293CE920" w14:textId="77777777">
        <w:trPr>
          <w:tblHeader/>
          <w:tblCellSpacing w:w="15" w:type="dxa"/>
        </w:trPr>
        <w:tc>
          <w:tcPr>
            <w:tcW w:w="0" w:type="auto"/>
            <w:vAlign w:val="center"/>
            <w:hideMark/>
          </w:tcPr>
          <w:p w14:paraId="00D12ADC" w14:textId="77777777" w:rsidR="00255190" w:rsidRPr="00255190" w:rsidRDefault="00255190" w:rsidP="00255190">
            <w:pPr>
              <w:rPr>
                <w:b/>
                <w:bCs/>
              </w:rPr>
            </w:pPr>
            <w:r w:rsidRPr="00255190">
              <w:rPr>
                <w:b/>
                <w:bCs/>
              </w:rPr>
              <w:t>Column</w:t>
            </w:r>
          </w:p>
        </w:tc>
        <w:tc>
          <w:tcPr>
            <w:tcW w:w="0" w:type="auto"/>
            <w:vAlign w:val="center"/>
            <w:hideMark/>
          </w:tcPr>
          <w:p w14:paraId="7365F38A" w14:textId="77777777" w:rsidR="00255190" w:rsidRPr="00255190" w:rsidRDefault="00255190" w:rsidP="00255190">
            <w:pPr>
              <w:rPr>
                <w:b/>
                <w:bCs/>
              </w:rPr>
            </w:pPr>
            <w:r w:rsidRPr="00255190">
              <w:rPr>
                <w:b/>
                <w:bCs/>
              </w:rPr>
              <w:t>Type</w:t>
            </w:r>
          </w:p>
        </w:tc>
      </w:tr>
      <w:tr w:rsidR="00255190" w:rsidRPr="00255190" w14:paraId="3EAFD864" w14:textId="77777777">
        <w:trPr>
          <w:tblCellSpacing w:w="15" w:type="dxa"/>
        </w:trPr>
        <w:tc>
          <w:tcPr>
            <w:tcW w:w="0" w:type="auto"/>
            <w:vAlign w:val="center"/>
            <w:hideMark/>
          </w:tcPr>
          <w:p w14:paraId="20C83689" w14:textId="77777777" w:rsidR="00255190" w:rsidRPr="00255190" w:rsidRDefault="00255190" w:rsidP="00255190">
            <w:proofErr w:type="spellStart"/>
            <w:r w:rsidRPr="00255190">
              <w:t>customer_id</w:t>
            </w:r>
            <w:proofErr w:type="spellEnd"/>
          </w:p>
        </w:tc>
        <w:tc>
          <w:tcPr>
            <w:tcW w:w="0" w:type="auto"/>
            <w:vAlign w:val="center"/>
            <w:hideMark/>
          </w:tcPr>
          <w:p w14:paraId="3BE0EB4E" w14:textId="77777777" w:rsidR="00255190" w:rsidRPr="00255190" w:rsidRDefault="00255190" w:rsidP="00255190">
            <w:r w:rsidRPr="00255190">
              <w:t>string</w:t>
            </w:r>
          </w:p>
        </w:tc>
      </w:tr>
      <w:tr w:rsidR="00255190" w:rsidRPr="00255190" w14:paraId="6718C422" w14:textId="77777777">
        <w:trPr>
          <w:tblCellSpacing w:w="15" w:type="dxa"/>
        </w:trPr>
        <w:tc>
          <w:tcPr>
            <w:tcW w:w="0" w:type="auto"/>
            <w:vAlign w:val="center"/>
            <w:hideMark/>
          </w:tcPr>
          <w:p w14:paraId="7B0D51FC" w14:textId="77777777" w:rsidR="00255190" w:rsidRPr="00255190" w:rsidRDefault="00255190" w:rsidP="00255190">
            <w:proofErr w:type="spellStart"/>
            <w:r w:rsidRPr="00255190">
              <w:t>first_name</w:t>
            </w:r>
            <w:proofErr w:type="spellEnd"/>
          </w:p>
        </w:tc>
        <w:tc>
          <w:tcPr>
            <w:tcW w:w="0" w:type="auto"/>
            <w:vAlign w:val="center"/>
            <w:hideMark/>
          </w:tcPr>
          <w:p w14:paraId="490F32B2" w14:textId="77777777" w:rsidR="00255190" w:rsidRPr="00255190" w:rsidRDefault="00255190" w:rsidP="00255190">
            <w:r w:rsidRPr="00255190">
              <w:t>string</w:t>
            </w:r>
          </w:p>
        </w:tc>
      </w:tr>
      <w:tr w:rsidR="00255190" w:rsidRPr="00255190" w14:paraId="09FA8B40" w14:textId="77777777">
        <w:trPr>
          <w:tblCellSpacing w:w="15" w:type="dxa"/>
        </w:trPr>
        <w:tc>
          <w:tcPr>
            <w:tcW w:w="0" w:type="auto"/>
            <w:vAlign w:val="center"/>
            <w:hideMark/>
          </w:tcPr>
          <w:p w14:paraId="3C2934A7" w14:textId="77777777" w:rsidR="00255190" w:rsidRPr="00255190" w:rsidRDefault="00255190" w:rsidP="00255190">
            <w:proofErr w:type="spellStart"/>
            <w:r w:rsidRPr="00255190">
              <w:t>last_name</w:t>
            </w:r>
            <w:proofErr w:type="spellEnd"/>
          </w:p>
        </w:tc>
        <w:tc>
          <w:tcPr>
            <w:tcW w:w="0" w:type="auto"/>
            <w:vAlign w:val="center"/>
            <w:hideMark/>
          </w:tcPr>
          <w:p w14:paraId="13D5BE84" w14:textId="77777777" w:rsidR="00255190" w:rsidRPr="00255190" w:rsidRDefault="00255190" w:rsidP="00255190">
            <w:r w:rsidRPr="00255190">
              <w:t>string</w:t>
            </w:r>
          </w:p>
        </w:tc>
      </w:tr>
      <w:tr w:rsidR="00255190" w:rsidRPr="00255190" w14:paraId="42E6BD50" w14:textId="77777777">
        <w:trPr>
          <w:tblCellSpacing w:w="15" w:type="dxa"/>
        </w:trPr>
        <w:tc>
          <w:tcPr>
            <w:tcW w:w="0" w:type="auto"/>
            <w:vAlign w:val="center"/>
            <w:hideMark/>
          </w:tcPr>
          <w:p w14:paraId="6BBCB9B0" w14:textId="77777777" w:rsidR="00255190" w:rsidRPr="00255190" w:rsidRDefault="00255190" w:rsidP="00255190">
            <w:r w:rsidRPr="00255190">
              <w:t>email</w:t>
            </w:r>
          </w:p>
        </w:tc>
        <w:tc>
          <w:tcPr>
            <w:tcW w:w="0" w:type="auto"/>
            <w:vAlign w:val="center"/>
            <w:hideMark/>
          </w:tcPr>
          <w:p w14:paraId="422C91EB" w14:textId="77777777" w:rsidR="00255190" w:rsidRPr="00255190" w:rsidRDefault="00255190" w:rsidP="00255190">
            <w:r w:rsidRPr="00255190">
              <w:t>string</w:t>
            </w:r>
          </w:p>
        </w:tc>
      </w:tr>
      <w:tr w:rsidR="00255190" w:rsidRPr="00255190" w14:paraId="1037603A" w14:textId="77777777">
        <w:trPr>
          <w:tblCellSpacing w:w="15" w:type="dxa"/>
        </w:trPr>
        <w:tc>
          <w:tcPr>
            <w:tcW w:w="0" w:type="auto"/>
            <w:vAlign w:val="center"/>
            <w:hideMark/>
          </w:tcPr>
          <w:p w14:paraId="28F970D8" w14:textId="77777777" w:rsidR="00255190" w:rsidRPr="00255190" w:rsidRDefault="00255190" w:rsidP="00255190">
            <w:r w:rsidRPr="00255190">
              <w:lastRenderedPageBreak/>
              <w:t>phone</w:t>
            </w:r>
          </w:p>
        </w:tc>
        <w:tc>
          <w:tcPr>
            <w:tcW w:w="0" w:type="auto"/>
            <w:vAlign w:val="center"/>
            <w:hideMark/>
          </w:tcPr>
          <w:p w14:paraId="046ACC97" w14:textId="77777777" w:rsidR="00255190" w:rsidRPr="00255190" w:rsidRDefault="00255190" w:rsidP="00255190">
            <w:r w:rsidRPr="00255190">
              <w:t>string</w:t>
            </w:r>
          </w:p>
        </w:tc>
      </w:tr>
      <w:tr w:rsidR="00255190" w:rsidRPr="00255190" w14:paraId="43FC79AA" w14:textId="77777777">
        <w:trPr>
          <w:tblCellSpacing w:w="15" w:type="dxa"/>
        </w:trPr>
        <w:tc>
          <w:tcPr>
            <w:tcW w:w="0" w:type="auto"/>
            <w:vAlign w:val="center"/>
            <w:hideMark/>
          </w:tcPr>
          <w:p w14:paraId="37733A5B" w14:textId="77777777" w:rsidR="00255190" w:rsidRPr="00255190" w:rsidRDefault="00255190" w:rsidP="00255190">
            <w:proofErr w:type="spellStart"/>
            <w:r w:rsidRPr="00255190">
              <w:t>signup_date</w:t>
            </w:r>
            <w:proofErr w:type="spellEnd"/>
          </w:p>
        </w:tc>
        <w:tc>
          <w:tcPr>
            <w:tcW w:w="0" w:type="auto"/>
            <w:vAlign w:val="center"/>
            <w:hideMark/>
          </w:tcPr>
          <w:p w14:paraId="5A92921E" w14:textId="77777777" w:rsidR="00255190" w:rsidRPr="00255190" w:rsidRDefault="00255190" w:rsidP="00255190">
            <w:r w:rsidRPr="00255190">
              <w:t>string</w:t>
            </w:r>
          </w:p>
        </w:tc>
      </w:tr>
      <w:tr w:rsidR="00255190" w:rsidRPr="00255190" w14:paraId="063DAF58" w14:textId="77777777">
        <w:trPr>
          <w:tblCellSpacing w:w="15" w:type="dxa"/>
        </w:trPr>
        <w:tc>
          <w:tcPr>
            <w:tcW w:w="0" w:type="auto"/>
            <w:vAlign w:val="center"/>
            <w:hideMark/>
          </w:tcPr>
          <w:p w14:paraId="47D456C2" w14:textId="77777777" w:rsidR="00255190" w:rsidRPr="00255190" w:rsidRDefault="00255190" w:rsidP="00255190">
            <w:r w:rsidRPr="00255190">
              <w:t>country</w:t>
            </w:r>
          </w:p>
        </w:tc>
        <w:tc>
          <w:tcPr>
            <w:tcW w:w="0" w:type="auto"/>
            <w:vAlign w:val="center"/>
            <w:hideMark/>
          </w:tcPr>
          <w:p w14:paraId="38112ED0" w14:textId="77777777" w:rsidR="00255190" w:rsidRPr="00255190" w:rsidRDefault="00255190" w:rsidP="00255190">
            <w:r w:rsidRPr="00255190">
              <w:t>string</w:t>
            </w:r>
          </w:p>
        </w:tc>
      </w:tr>
    </w:tbl>
    <w:p w14:paraId="077C64EA" w14:textId="77777777" w:rsidR="00255190" w:rsidRPr="00255190" w:rsidRDefault="00255190" w:rsidP="00255190">
      <w:r w:rsidRPr="00255190">
        <w:pict w14:anchorId="55318571">
          <v:rect id="_x0000_i19338" style="width:0;height:1.5pt" o:hralign="center" o:hrstd="t" o:hr="t" fillcolor="#a0a0a0" stroked="f"/>
        </w:pict>
      </w:r>
    </w:p>
    <w:p w14:paraId="4A382359" w14:textId="77777777" w:rsidR="00255190" w:rsidRPr="00255190" w:rsidRDefault="00255190" w:rsidP="00255190">
      <w:pPr>
        <w:rPr>
          <w:b/>
          <w:bCs/>
        </w:rPr>
      </w:pPr>
      <w:proofErr w:type="spellStart"/>
      <w:r w:rsidRPr="00255190">
        <w:rPr>
          <w:b/>
          <w:bCs/>
        </w:rPr>
        <w:t>Bronze_Transactions</w:t>
      </w:r>
      <w:proofErr w:type="spellEnd"/>
      <w:r w:rsidRPr="00255190">
        <w:rPr>
          <w:b/>
          <w:bCs/>
        </w:rPr>
        <w:t xml:space="preserve"> (Parquet)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6"/>
        <w:gridCol w:w="799"/>
      </w:tblGrid>
      <w:tr w:rsidR="00255190" w:rsidRPr="00255190" w14:paraId="78D4036C" w14:textId="77777777">
        <w:trPr>
          <w:tblHeader/>
          <w:tblCellSpacing w:w="15" w:type="dxa"/>
        </w:trPr>
        <w:tc>
          <w:tcPr>
            <w:tcW w:w="0" w:type="auto"/>
            <w:vAlign w:val="center"/>
            <w:hideMark/>
          </w:tcPr>
          <w:p w14:paraId="66B0EBF7" w14:textId="77777777" w:rsidR="00255190" w:rsidRPr="00255190" w:rsidRDefault="00255190" w:rsidP="00255190">
            <w:pPr>
              <w:rPr>
                <w:b/>
                <w:bCs/>
              </w:rPr>
            </w:pPr>
            <w:r w:rsidRPr="00255190">
              <w:rPr>
                <w:b/>
                <w:bCs/>
              </w:rPr>
              <w:t>Column</w:t>
            </w:r>
          </w:p>
        </w:tc>
        <w:tc>
          <w:tcPr>
            <w:tcW w:w="0" w:type="auto"/>
            <w:vAlign w:val="center"/>
            <w:hideMark/>
          </w:tcPr>
          <w:p w14:paraId="2C594C62" w14:textId="77777777" w:rsidR="00255190" w:rsidRPr="00255190" w:rsidRDefault="00255190" w:rsidP="00255190">
            <w:pPr>
              <w:rPr>
                <w:b/>
                <w:bCs/>
              </w:rPr>
            </w:pPr>
            <w:r w:rsidRPr="00255190">
              <w:rPr>
                <w:b/>
                <w:bCs/>
              </w:rPr>
              <w:t>Type</w:t>
            </w:r>
          </w:p>
        </w:tc>
      </w:tr>
      <w:tr w:rsidR="00255190" w:rsidRPr="00255190" w14:paraId="3E5F02D4" w14:textId="77777777">
        <w:trPr>
          <w:tblCellSpacing w:w="15" w:type="dxa"/>
        </w:trPr>
        <w:tc>
          <w:tcPr>
            <w:tcW w:w="0" w:type="auto"/>
            <w:vAlign w:val="center"/>
            <w:hideMark/>
          </w:tcPr>
          <w:p w14:paraId="78942C6F" w14:textId="77777777" w:rsidR="00255190" w:rsidRPr="00255190" w:rsidRDefault="00255190" w:rsidP="00255190">
            <w:proofErr w:type="spellStart"/>
            <w:r w:rsidRPr="00255190">
              <w:t>transaction_id</w:t>
            </w:r>
            <w:proofErr w:type="spellEnd"/>
          </w:p>
        </w:tc>
        <w:tc>
          <w:tcPr>
            <w:tcW w:w="0" w:type="auto"/>
            <w:vAlign w:val="center"/>
            <w:hideMark/>
          </w:tcPr>
          <w:p w14:paraId="6779953C" w14:textId="77777777" w:rsidR="00255190" w:rsidRPr="00255190" w:rsidRDefault="00255190" w:rsidP="00255190">
            <w:r w:rsidRPr="00255190">
              <w:t>string</w:t>
            </w:r>
          </w:p>
        </w:tc>
      </w:tr>
      <w:tr w:rsidR="00255190" w:rsidRPr="00255190" w14:paraId="132B0A5D" w14:textId="77777777">
        <w:trPr>
          <w:tblCellSpacing w:w="15" w:type="dxa"/>
        </w:trPr>
        <w:tc>
          <w:tcPr>
            <w:tcW w:w="0" w:type="auto"/>
            <w:vAlign w:val="center"/>
            <w:hideMark/>
          </w:tcPr>
          <w:p w14:paraId="5DFC454C" w14:textId="77777777" w:rsidR="00255190" w:rsidRPr="00255190" w:rsidRDefault="00255190" w:rsidP="00255190">
            <w:proofErr w:type="spellStart"/>
            <w:r w:rsidRPr="00255190">
              <w:t>customer_id</w:t>
            </w:r>
            <w:proofErr w:type="spellEnd"/>
          </w:p>
        </w:tc>
        <w:tc>
          <w:tcPr>
            <w:tcW w:w="0" w:type="auto"/>
            <w:vAlign w:val="center"/>
            <w:hideMark/>
          </w:tcPr>
          <w:p w14:paraId="31FB5CFC" w14:textId="77777777" w:rsidR="00255190" w:rsidRPr="00255190" w:rsidRDefault="00255190" w:rsidP="00255190">
            <w:r w:rsidRPr="00255190">
              <w:t>string</w:t>
            </w:r>
          </w:p>
        </w:tc>
      </w:tr>
      <w:tr w:rsidR="00255190" w:rsidRPr="00255190" w14:paraId="60D2D551" w14:textId="77777777">
        <w:trPr>
          <w:tblCellSpacing w:w="15" w:type="dxa"/>
        </w:trPr>
        <w:tc>
          <w:tcPr>
            <w:tcW w:w="0" w:type="auto"/>
            <w:vAlign w:val="center"/>
            <w:hideMark/>
          </w:tcPr>
          <w:p w14:paraId="75394AF4" w14:textId="77777777" w:rsidR="00255190" w:rsidRPr="00255190" w:rsidRDefault="00255190" w:rsidP="00255190">
            <w:r w:rsidRPr="00255190">
              <w:t>amount</w:t>
            </w:r>
          </w:p>
        </w:tc>
        <w:tc>
          <w:tcPr>
            <w:tcW w:w="0" w:type="auto"/>
            <w:vAlign w:val="center"/>
            <w:hideMark/>
          </w:tcPr>
          <w:p w14:paraId="31FD632F" w14:textId="77777777" w:rsidR="00255190" w:rsidRPr="00255190" w:rsidRDefault="00255190" w:rsidP="00255190">
            <w:r w:rsidRPr="00255190">
              <w:t>double</w:t>
            </w:r>
          </w:p>
        </w:tc>
      </w:tr>
      <w:tr w:rsidR="00255190" w:rsidRPr="00255190" w14:paraId="0DBCC555" w14:textId="77777777">
        <w:trPr>
          <w:tblCellSpacing w:w="15" w:type="dxa"/>
        </w:trPr>
        <w:tc>
          <w:tcPr>
            <w:tcW w:w="0" w:type="auto"/>
            <w:vAlign w:val="center"/>
            <w:hideMark/>
          </w:tcPr>
          <w:p w14:paraId="134E7D10" w14:textId="77777777" w:rsidR="00255190" w:rsidRPr="00255190" w:rsidRDefault="00255190" w:rsidP="00255190">
            <w:r w:rsidRPr="00255190">
              <w:t>currency</w:t>
            </w:r>
          </w:p>
        </w:tc>
        <w:tc>
          <w:tcPr>
            <w:tcW w:w="0" w:type="auto"/>
            <w:vAlign w:val="center"/>
            <w:hideMark/>
          </w:tcPr>
          <w:p w14:paraId="45209339" w14:textId="77777777" w:rsidR="00255190" w:rsidRPr="00255190" w:rsidRDefault="00255190" w:rsidP="00255190">
            <w:r w:rsidRPr="00255190">
              <w:t>string</w:t>
            </w:r>
          </w:p>
        </w:tc>
      </w:tr>
      <w:tr w:rsidR="00255190" w:rsidRPr="00255190" w14:paraId="5C889481" w14:textId="77777777">
        <w:trPr>
          <w:tblCellSpacing w:w="15" w:type="dxa"/>
        </w:trPr>
        <w:tc>
          <w:tcPr>
            <w:tcW w:w="0" w:type="auto"/>
            <w:vAlign w:val="center"/>
            <w:hideMark/>
          </w:tcPr>
          <w:p w14:paraId="1DEAF645" w14:textId="77777777" w:rsidR="00255190" w:rsidRPr="00255190" w:rsidRDefault="00255190" w:rsidP="00255190">
            <w:r w:rsidRPr="00255190">
              <w:t>timestamp</w:t>
            </w:r>
          </w:p>
        </w:tc>
        <w:tc>
          <w:tcPr>
            <w:tcW w:w="0" w:type="auto"/>
            <w:vAlign w:val="center"/>
            <w:hideMark/>
          </w:tcPr>
          <w:p w14:paraId="59F664DF" w14:textId="77777777" w:rsidR="00255190" w:rsidRPr="00255190" w:rsidRDefault="00255190" w:rsidP="00255190">
            <w:r w:rsidRPr="00255190">
              <w:t>string</w:t>
            </w:r>
          </w:p>
        </w:tc>
      </w:tr>
      <w:tr w:rsidR="00255190" w:rsidRPr="00255190" w14:paraId="50A65C2C" w14:textId="77777777">
        <w:trPr>
          <w:tblCellSpacing w:w="15" w:type="dxa"/>
        </w:trPr>
        <w:tc>
          <w:tcPr>
            <w:tcW w:w="0" w:type="auto"/>
            <w:vAlign w:val="center"/>
            <w:hideMark/>
          </w:tcPr>
          <w:p w14:paraId="7EB5FC5D" w14:textId="77777777" w:rsidR="00255190" w:rsidRPr="00255190" w:rsidRDefault="00255190" w:rsidP="00255190">
            <w:proofErr w:type="spellStart"/>
            <w:r w:rsidRPr="00255190">
              <w:t>product_id</w:t>
            </w:r>
            <w:proofErr w:type="spellEnd"/>
          </w:p>
        </w:tc>
        <w:tc>
          <w:tcPr>
            <w:tcW w:w="0" w:type="auto"/>
            <w:vAlign w:val="center"/>
            <w:hideMark/>
          </w:tcPr>
          <w:p w14:paraId="269F8462" w14:textId="77777777" w:rsidR="00255190" w:rsidRPr="00255190" w:rsidRDefault="00255190" w:rsidP="00255190">
            <w:r w:rsidRPr="00255190">
              <w:t>string</w:t>
            </w:r>
          </w:p>
        </w:tc>
      </w:tr>
    </w:tbl>
    <w:p w14:paraId="192AE325" w14:textId="77777777" w:rsidR="00255190" w:rsidRPr="00255190" w:rsidRDefault="00255190" w:rsidP="00255190">
      <w:r w:rsidRPr="00255190">
        <w:pict w14:anchorId="67D91877">
          <v:rect id="_x0000_i19339" style="width:0;height:1.5pt" o:hralign="center" o:hrstd="t" o:hr="t" fillcolor="#a0a0a0" stroked="f"/>
        </w:pict>
      </w:r>
    </w:p>
    <w:p w14:paraId="1D58D025" w14:textId="77777777" w:rsidR="00255190" w:rsidRPr="00255190" w:rsidRDefault="00255190" w:rsidP="00255190">
      <w:pPr>
        <w:rPr>
          <w:b/>
          <w:bCs/>
        </w:rPr>
      </w:pPr>
      <w:proofErr w:type="spellStart"/>
      <w:r w:rsidRPr="00255190">
        <w:rPr>
          <w:b/>
          <w:bCs/>
        </w:rPr>
        <w:t>Bronze_Web</w:t>
      </w:r>
      <w:proofErr w:type="spellEnd"/>
      <w:r w:rsidRPr="00255190">
        <w:rPr>
          <w:b/>
          <w:bCs/>
        </w:rPr>
        <w:t xml:space="preserve"> (JSON Streaming)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654"/>
      </w:tblGrid>
      <w:tr w:rsidR="00255190" w:rsidRPr="00255190" w14:paraId="2E0F083C" w14:textId="77777777">
        <w:trPr>
          <w:tblHeader/>
          <w:tblCellSpacing w:w="15" w:type="dxa"/>
        </w:trPr>
        <w:tc>
          <w:tcPr>
            <w:tcW w:w="0" w:type="auto"/>
            <w:vAlign w:val="center"/>
            <w:hideMark/>
          </w:tcPr>
          <w:p w14:paraId="7335DCC7" w14:textId="77777777" w:rsidR="00255190" w:rsidRPr="00255190" w:rsidRDefault="00255190" w:rsidP="00255190">
            <w:pPr>
              <w:rPr>
                <w:b/>
                <w:bCs/>
              </w:rPr>
            </w:pPr>
            <w:r w:rsidRPr="00255190">
              <w:rPr>
                <w:b/>
                <w:bCs/>
              </w:rPr>
              <w:t>Column</w:t>
            </w:r>
          </w:p>
        </w:tc>
        <w:tc>
          <w:tcPr>
            <w:tcW w:w="0" w:type="auto"/>
            <w:vAlign w:val="center"/>
            <w:hideMark/>
          </w:tcPr>
          <w:p w14:paraId="7463A71D" w14:textId="77777777" w:rsidR="00255190" w:rsidRPr="00255190" w:rsidRDefault="00255190" w:rsidP="00255190">
            <w:pPr>
              <w:rPr>
                <w:b/>
                <w:bCs/>
              </w:rPr>
            </w:pPr>
            <w:r w:rsidRPr="00255190">
              <w:rPr>
                <w:b/>
                <w:bCs/>
              </w:rPr>
              <w:t>Type</w:t>
            </w:r>
          </w:p>
        </w:tc>
      </w:tr>
      <w:tr w:rsidR="00255190" w:rsidRPr="00255190" w14:paraId="1C542C5A" w14:textId="77777777">
        <w:trPr>
          <w:tblCellSpacing w:w="15" w:type="dxa"/>
        </w:trPr>
        <w:tc>
          <w:tcPr>
            <w:tcW w:w="0" w:type="auto"/>
            <w:vAlign w:val="center"/>
            <w:hideMark/>
          </w:tcPr>
          <w:p w14:paraId="11BBB3A7" w14:textId="77777777" w:rsidR="00255190" w:rsidRPr="00255190" w:rsidRDefault="00255190" w:rsidP="00255190">
            <w:proofErr w:type="spellStart"/>
            <w:r w:rsidRPr="00255190">
              <w:t>event_id</w:t>
            </w:r>
            <w:proofErr w:type="spellEnd"/>
          </w:p>
        </w:tc>
        <w:tc>
          <w:tcPr>
            <w:tcW w:w="0" w:type="auto"/>
            <w:vAlign w:val="center"/>
            <w:hideMark/>
          </w:tcPr>
          <w:p w14:paraId="68E7B694" w14:textId="77777777" w:rsidR="00255190" w:rsidRPr="00255190" w:rsidRDefault="00255190" w:rsidP="00255190">
            <w:r w:rsidRPr="00255190">
              <w:t>string</w:t>
            </w:r>
          </w:p>
        </w:tc>
      </w:tr>
      <w:tr w:rsidR="00255190" w:rsidRPr="00255190" w14:paraId="0CC841E1" w14:textId="77777777">
        <w:trPr>
          <w:tblCellSpacing w:w="15" w:type="dxa"/>
        </w:trPr>
        <w:tc>
          <w:tcPr>
            <w:tcW w:w="0" w:type="auto"/>
            <w:vAlign w:val="center"/>
            <w:hideMark/>
          </w:tcPr>
          <w:p w14:paraId="64363157" w14:textId="77777777" w:rsidR="00255190" w:rsidRPr="00255190" w:rsidRDefault="00255190" w:rsidP="00255190">
            <w:proofErr w:type="spellStart"/>
            <w:r w:rsidRPr="00255190">
              <w:t>customer_id</w:t>
            </w:r>
            <w:proofErr w:type="spellEnd"/>
          </w:p>
        </w:tc>
        <w:tc>
          <w:tcPr>
            <w:tcW w:w="0" w:type="auto"/>
            <w:vAlign w:val="center"/>
            <w:hideMark/>
          </w:tcPr>
          <w:p w14:paraId="0E0FBCBC" w14:textId="77777777" w:rsidR="00255190" w:rsidRPr="00255190" w:rsidRDefault="00255190" w:rsidP="00255190">
            <w:r w:rsidRPr="00255190">
              <w:t>string</w:t>
            </w:r>
          </w:p>
        </w:tc>
      </w:tr>
      <w:tr w:rsidR="00255190" w:rsidRPr="00255190" w14:paraId="216B3249" w14:textId="77777777">
        <w:trPr>
          <w:tblCellSpacing w:w="15" w:type="dxa"/>
        </w:trPr>
        <w:tc>
          <w:tcPr>
            <w:tcW w:w="0" w:type="auto"/>
            <w:vAlign w:val="center"/>
            <w:hideMark/>
          </w:tcPr>
          <w:p w14:paraId="79941672" w14:textId="77777777" w:rsidR="00255190" w:rsidRPr="00255190" w:rsidRDefault="00255190" w:rsidP="00255190">
            <w:r w:rsidRPr="00255190">
              <w:t>page</w:t>
            </w:r>
          </w:p>
        </w:tc>
        <w:tc>
          <w:tcPr>
            <w:tcW w:w="0" w:type="auto"/>
            <w:vAlign w:val="center"/>
            <w:hideMark/>
          </w:tcPr>
          <w:p w14:paraId="412E1F15" w14:textId="77777777" w:rsidR="00255190" w:rsidRPr="00255190" w:rsidRDefault="00255190" w:rsidP="00255190">
            <w:r w:rsidRPr="00255190">
              <w:t>string</w:t>
            </w:r>
          </w:p>
        </w:tc>
      </w:tr>
      <w:tr w:rsidR="00255190" w:rsidRPr="00255190" w14:paraId="69B79C25" w14:textId="77777777">
        <w:trPr>
          <w:tblCellSpacing w:w="15" w:type="dxa"/>
        </w:trPr>
        <w:tc>
          <w:tcPr>
            <w:tcW w:w="0" w:type="auto"/>
            <w:vAlign w:val="center"/>
            <w:hideMark/>
          </w:tcPr>
          <w:p w14:paraId="2874E334" w14:textId="77777777" w:rsidR="00255190" w:rsidRPr="00255190" w:rsidRDefault="00255190" w:rsidP="00255190">
            <w:proofErr w:type="spellStart"/>
            <w:r w:rsidRPr="00255190">
              <w:t>event_type</w:t>
            </w:r>
            <w:proofErr w:type="spellEnd"/>
          </w:p>
        </w:tc>
        <w:tc>
          <w:tcPr>
            <w:tcW w:w="0" w:type="auto"/>
            <w:vAlign w:val="center"/>
            <w:hideMark/>
          </w:tcPr>
          <w:p w14:paraId="273CFCB6" w14:textId="77777777" w:rsidR="00255190" w:rsidRPr="00255190" w:rsidRDefault="00255190" w:rsidP="00255190">
            <w:r w:rsidRPr="00255190">
              <w:t>string</w:t>
            </w:r>
          </w:p>
        </w:tc>
      </w:tr>
      <w:tr w:rsidR="00255190" w:rsidRPr="00255190" w14:paraId="6423E49A" w14:textId="77777777">
        <w:trPr>
          <w:tblCellSpacing w:w="15" w:type="dxa"/>
        </w:trPr>
        <w:tc>
          <w:tcPr>
            <w:tcW w:w="0" w:type="auto"/>
            <w:vAlign w:val="center"/>
            <w:hideMark/>
          </w:tcPr>
          <w:p w14:paraId="43EE22F7" w14:textId="77777777" w:rsidR="00255190" w:rsidRPr="00255190" w:rsidRDefault="00255190" w:rsidP="00255190">
            <w:proofErr w:type="spellStart"/>
            <w:r w:rsidRPr="00255190">
              <w:t>event_timestamp</w:t>
            </w:r>
            <w:proofErr w:type="spellEnd"/>
          </w:p>
        </w:tc>
        <w:tc>
          <w:tcPr>
            <w:tcW w:w="0" w:type="auto"/>
            <w:vAlign w:val="center"/>
            <w:hideMark/>
          </w:tcPr>
          <w:p w14:paraId="21C02A4F" w14:textId="77777777" w:rsidR="00255190" w:rsidRPr="00255190" w:rsidRDefault="00255190" w:rsidP="00255190">
            <w:r w:rsidRPr="00255190">
              <w:t>string</w:t>
            </w:r>
          </w:p>
        </w:tc>
      </w:tr>
    </w:tbl>
    <w:p w14:paraId="5005C1DC" w14:textId="77777777" w:rsidR="00255190" w:rsidRPr="00255190" w:rsidRDefault="00255190" w:rsidP="00255190">
      <w:r w:rsidRPr="00255190">
        <w:pict w14:anchorId="0E8C73F6">
          <v:rect id="_x0000_i19340" style="width:0;height:1.5pt" o:hralign="center" o:hrstd="t" o:hr="t" fillcolor="#a0a0a0" stroked="f"/>
        </w:pict>
      </w:r>
    </w:p>
    <w:p w14:paraId="07EAED91" w14:textId="77777777" w:rsidR="00255190" w:rsidRPr="00255190" w:rsidRDefault="00255190" w:rsidP="00255190">
      <w:pPr>
        <w:rPr>
          <w:b/>
          <w:bCs/>
        </w:rPr>
      </w:pPr>
      <w:proofErr w:type="spellStart"/>
      <w:r w:rsidRPr="00255190">
        <w:rPr>
          <w:b/>
          <w:bCs/>
        </w:rPr>
        <w:t>Bronze_Tickets</w:t>
      </w:r>
      <w:proofErr w:type="spellEnd"/>
      <w:r w:rsidRPr="00255190">
        <w:rPr>
          <w:b/>
          <w:bCs/>
        </w:rPr>
        <w:t xml:space="preserve"> (CSV)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654"/>
      </w:tblGrid>
      <w:tr w:rsidR="00255190" w:rsidRPr="00255190" w14:paraId="42403A2A" w14:textId="77777777">
        <w:trPr>
          <w:tblHeader/>
          <w:tblCellSpacing w:w="15" w:type="dxa"/>
        </w:trPr>
        <w:tc>
          <w:tcPr>
            <w:tcW w:w="0" w:type="auto"/>
            <w:vAlign w:val="center"/>
            <w:hideMark/>
          </w:tcPr>
          <w:p w14:paraId="5AA88294" w14:textId="77777777" w:rsidR="00255190" w:rsidRPr="00255190" w:rsidRDefault="00255190" w:rsidP="00255190">
            <w:pPr>
              <w:rPr>
                <w:b/>
                <w:bCs/>
              </w:rPr>
            </w:pPr>
            <w:r w:rsidRPr="00255190">
              <w:rPr>
                <w:b/>
                <w:bCs/>
              </w:rPr>
              <w:lastRenderedPageBreak/>
              <w:t>Column</w:t>
            </w:r>
          </w:p>
        </w:tc>
        <w:tc>
          <w:tcPr>
            <w:tcW w:w="0" w:type="auto"/>
            <w:vAlign w:val="center"/>
            <w:hideMark/>
          </w:tcPr>
          <w:p w14:paraId="0DA65CBB" w14:textId="77777777" w:rsidR="00255190" w:rsidRPr="00255190" w:rsidRDefault="00255190" w:rsidP="00255190">
            <w:pPr>
              <w:rPr>
                <w:b/>
                <w:bCs/>
              </w:rPr>
            </w:pPr>
            <w:r w:rsidRPr="00255190">
              <w:rPr>
                <w:b/>
                <w:bCs/>
              </w:rPr>
              <w:t>Type</w:t>
            </w:r>
          </w:p>
        </w:tc>
      </w:tr>
      <w:tr w:rsidR="00255190" w:rsidRPr="00255190" w14:paraId="11C5C6D2" w14:textId="77777777">
        <w:trPr>
          <w:tblCellSpacing w:w="15" w:type="dxa"/>
        </w:trPr>
        <w:tc>
          <w:tcPr>
            <w:tcW w:w="0" w:type="auto"/>
            <w:vAlign w:val="center"/>
            <w:hideMark/>
          </w:tcPr>
          <w:p w14:paraId="35043AFE" w14:textId="77777777" w:rsidR="00255190" w:rsidRPr="00255190" w:rsidRDefault="00255190" w:rsidP="00255190">
            <w:proofErr w:type="spellStart"/>
            <w:r w:rsidRPr="00255190">
              <w:t>ticket_id</w:t>
            </w:r>
            <w:proofErr w:type="spellEnd"/>
          </w:p>
        </w:tc>
        <w:tc>
          <w:tcPr>
            <w:tcW w:w="0" w:type="auto"/>
            <w:vAlign w:val="center"/>
            <w:hideMark/>
          </w:tcPr>
          <w:p w14:paraId="7E580507" w14:textId="77777777" w:rsidR="00255190" w:rsidRPr="00255190" w:rsidRDefault="00255190" w:rsidP="00255190">
            <w:r w:rsidRPr="00255190">
              <w:t>string</w:t>
            </w:r>
          </w:p>
        </w:tc>
      </w:tr>
      <w:tr w:rsidR="00255190" w:rsidRPr="00255190" w14:paraId="79C3542C" w14:textId="77777777">
        <w:trPr>
          <w:tblCellSpacing w:w="15" w:type="dxa"/>
        </w:trPr>
        <w:tc>
          <w:tcPr>
            <w:tcW w:w="0" w:type="auto"/>
            <w:vAlign w:val="center"/>
            <w:hideMark/>
          </w:tcPr>
          <w:p w14:paraId="6B6921B4" w14:textId="77777777" w:rsidR="00255190" w:rsidRPr="00255190" w:rsidRDefault="00255190" w:rsidP="00255190">
            <w:proofErr w:type="spellStart"/>
            <w:r w:rsidRPr="00255190">
              <w:t>customer_id</w:t>
            </w:r>
            <w:proofErr w:type="spellEnd"/>
          </w:p>
        </w:tc>
        <w:tc>
          <w:tcPr>
            <w:tcW w:w="0" w:type="auto"/>
            <w:vAlign w:val="center"/>
            <w:hideMark/>
          </w:tcPr>
          <w:p w14:paraId="3B3EF82B" w14:textId="77777777" w:rsidR="00255190" w:rsidRPr="00255190" w:rsidRDefault="00255190" w:rsidP="00255190">
            <w:r w:rsidRPr="00255190">
              <w:t>string</w:t>
            </w:r>
          </w:p>
        </w:tc>
      </w:tr>
      <w:tr w:rsidR="00255190" w:rsidRPr="00255190" w14:paraId="3E2A3348" w14:textId="77777777">
        <w:trPr>
          <w:tblCellSpacing w:w="15" w:type="dxa"/>
        </w:trPr>
        <w:tc>
          <w:tcPr>
            <w:tcW w:w="0" w:type="auto"/>
            <w:vAlign w:val="center"/>
            <w:hideMark/>
          </w:tcPr>
          <w:p w14:paraId="558111EC" w14:textId="77777777" w:rsidR="00255190" w:rsidRPr="00255190" w:rsidRDefault="00255190" w:rsidP="00255190">
            <w:proofErr w:type="spellStart"/>
            <w:r w:rsidRPr="00255190">
              <w:t>issue_type</w:t>
            </w:r>
            <w:proofErr w:type="spellEnd"/>
          </w:p>
        </w:tc>
        <w:tc>
          <w:tcPr>
            <w:tcW w:w="0" w:type="auto"/>
            <w:vAlign w:val="center"/>
            <w:hideMark/>
          </w:tcPr>
          <w:p w14:paraId="539960FA" w14:textId="77777777" w:rsidR="00255190" w:rsidRPr="00255190" w:rsidRDefault="00255190" w:rsidP="00255190">
            <w:r w:rsidRPr="00255190">
              <w:t>string</w:t>
            </w:r>
          </w:p>
        </w:tc>
      </w:tr>
      <w:tr w:rsidR="00255190" w:rsidRPr="00255190" w14:paraId="7DBE2DFF" w14:textId="77777777">
        <w:trPr>
          <w:tblCellSpacing w:w="15" w:type="dxa"/>
        </w:trPr>
        <w:tc>
          <w:tcPr>
            <w:tcW w:w="0" w:type="auto"/>
            <w:vAlign w:val="center"/>
            <w:hideMark/>
          </w:tcPr>
          <w:p w14:paraId="73FE308A" w14:textId="77777777" w:rsidR="00255190" w:rsidRPr="00255190" w:rsidRDefault="00255190" w:rsidP="00255190">
            <w:r w:rsidRPr="00255190">
              <w:t>priority</w:t>
            </w:r>
          </w:p>
        </w:tc>
        <w:tc>
          <w:tcPr>
            <w:tcW w:w="0" w:type="auto"/>
            <w:vAlign w:val="center"/>
            <w:hideMark/>
          </w:tcPr>
          <w:p w14:paraId="799900BC" w14:textId="77777777" w:rsidR="00255190" w:rsidRPr="00255190" w:rsidRDefault="00255190" w:rsidP="00255190">
            <w:r w:rsidRPr="00255190">
              <w:t>string</w:t>
            </w:r>
          </w:p>
        </w:tc>
      </w:tr>
      <w:tr w:rsidR="00255190" w:rsidRPr="00255190" w14:paraId="3B67A7EB" w14:textId="77777777">
        <w:trPr>
          <w:tblCellSpacing w:w="15" w:type="dxa"/>
        </w:trPr>
        <w:tc>
          <w:tcPr>
            <w:tcW w:w="0" w:type="auto"/>
            <w:vAlign w:val="center"/>
            <w:hideMark/>
          </w:tcPr>
          <w:p w14:paraId="03F779AA" w14:textId="77777777" w:rsidR="00255190" w:rsidRPr="00255190" w:rsidRDefault="00255190" w:rsidP="00255190">
            <w:proofErr w:type="spellStart"/>
            <w:r w:rsidRPr="00255190">
              <w:t>created_at</w:t>
            </w:r>
            <w:proofErr w:type="spellEnd"/>
          </w:p>
        </w:tc>
        <w:tc>
          <w:tcPr>
            <w:tcW w:w="0" w:type="auto"/>
            <w:vAlign w:val="center"/>
            <w:hideMark/>
          </w:tcPr>
          <w:p w14:paraId="48032322" w14:textId="77777777" w:rsidR="00255190" w:rsidRPr="00255190" w:rsidRDefault="00255190" w:rsidP="00255190">
            <w:r w:rsidRPr="00255190">
              <w:t>string</w:t>
            </w:r>
          </w:p>
        </w:tc>
      </w:tr>
      <w:tr w:rsidR="00255190" w:rsidRPr="00255190" w14:paraId="02B37E1D" w14:textId="77777777">
        <w:trPr>
          <w:tblCellSpacing w:w="15" w:type="dxa"/>
        </w:trPr>
        <w:tc>
          <w:tcPr>
            <w:tcW w:w="0" w:type="auto"/>
            <w:vAlign w:val="center"/>
            <w:hideMark/>
          </w:tcPr>
          <w:p w14:paraId="12A1B0AD" w14:textId="77777777" w:rsidR="00255190" w:rsidRPr="00255190" w:rsidRDefault="00255190" w:rsidP="00255190">
            <w:proofErr w:type="spellStart"/>
            <w:r w:rsidRPr="00255190">
              <w:t>resolved_at</w:t>
            </w:r>
            <w:proofErr w:type="spellEnd"/>
          </w:p>
        </w:tc>
        <w:tc>
          <w:tcPr>
            <w:tcW w:w="0" w:type="auto"/>
            <w:vAlign w:val="center"/>
            <w:hideMark/>
          </w:tcPr>
          <w:p w14:paraId="60038934" w14:textId="77777777" w:rsidR="00255190" w:rsidRPr="00255190" w:rsidRDefault="00255190" w:rsidP="00255190">
            <w:r w:rsidRPr="00255190">
              <w:t>string</w:t>
            </w:r>
          </w:p>
        </w:tc>
      </w:tr>
    </w:tbl>
    <w:p w14:paraId="3AF9D96E" w14:textId="77777777" w:rsidR="00255190" w:rsidRPr="00255190" w:rsidRDefault="00255190" w:rsidP="00255190">
      <w:r w:rsidRPr="00255190">
        <w:pict w14:anchorId="3D4958F8">
          <v:rect id="_x0000_i19341" style="width:0;height:1.5pt" o:hralign="center" o:hrstd="t" o:hr="t" fillcolor="#a0a0a0" stroked="f"/>
        </w:pict>
      </w:r>
    </w:p>
    <w:p w14:paraId="1E1721F7" w14:textId="77777777" w:rsidR="00255190" w:rsidRPr="00255190" w:rsidRDefault="00255190" w:rsidP="00255190">
      <w:pPr>
        <w:rPr>
          <w:b/>
          <w:bCs/>
        </w:rPr>
      </w:pPr>
      <w:r w:rsidRPr="00255190">
        <w:rPr>
          <w:b/>
          <w:bCs/>
        </w:rPr>
        <w:t>45.4.2 Silver Layer Schemas (Cleaned &amp; Standardized)</w:t>
      </w:r>
    </w:p>
    <w:p w14:paraId="787EB268" w14:textId="77777777" w:rsidR="00255190" w:rsidRPr="00255190" w:rsidRDefault="00255190" w:rsidP="00255190">
      <w:r w:rsidRPr="00255190">
        <w:t>Silver tables apply:</w:t>
      </w:r>
    </w:p>
    <w:p w14:paraId="2F8F2A08" w14:textId="77777777" w:rsidR="00255190" w:rsidRPr="00255190" w:rsidRDefault="00255190" w:rsidP="00255190">
      <w:pPr>
        <w:numPr>
          <w:ilvl w:val="0"/>
          <w:numId w:val="1317"/>
        </w:numPr>
      </w:pPr>
      <w:r w:rsidRPr="00255190">
        <w:t>Type casting</w:t>
      </w:r>
    </w:p>
    <w:p w14:paraId="224C3E43" w14:textId="77777777" w:rsidR="00255190" w:rsidRPr="00255190" w:rsidRDefault="00255190" w:rsidP="00255190">
      <w:pPr>
        <w:numPr>
          <w:ilvl w:val="0"/>
          <w:numId w:val="1317"/>
        </w:numPr>
      </w:pPr>
      <w:r w:rsidRPr="00255190">
        <w:t>Deduplication</w:t>
      </w:r>
    </w:p>
    <w:p w14:paraId="61FD6382" w14:textId="77777777" w:rsidR="00255190" w:rsidRPr="00255190" w:rsidRDefault="00255190" w:rsidP="00255190">
      <w:pPr>
        <w:numPr>
          <w:ilvl w:val="0"/>
          <w:numId w:val="1317"/>
        </w:numPr>
      </w:pPr>
      <w:r w:rsidRPr="00255190">
        <w:t>Standardization</w:t>
      </w:r>
    </w:p>
    <w:p w14:paraId="50DF63E4" w14:textId="77777777" w:rsidR="00255190" w:rsidRPr="00255190" w:rsidRDefault="00255190" w:rsidP="00255190">
      <w:pPr>
        <w:numPr>
          <w:ilvl w:val="0"/>
          <w:numId w:val="1317"/>
        </w:numPr>
      </w:pPr>
      <w:r w:rsidRPr="00255190">
        <w:t>Null handling</w:t>
      </w:r>
    </w:p>
    <w:p w14:paraId="250810B9" w14:textId="77777777" w:rsidR="00255190" w:rsidRPr="00255190" w:rsidRDefault="00255190" w:rsidP="00255190">
      <w:pPr>
        <w:numPr>
          <w:ilvl w:val="0"/>
          <w:numId w:val="1317"/>
        </w:numPr>
      </w:pPr>
      <w:r w:rsidRPr="00255190">
        <w:t>Conformed dimensions</w:t>
      </w:r>
    </w:p>
    <w:p w14:paraId="41765C74" w14:textId="77777777" w:rsidR="00255190" w:rsidRPr="00255190" w:rsidRDefault="00255190" w:rsidP="00255190">
      <w:pPr>
        <w:rPr>
          <w:b/>
          <w:bCs/>
        </w:rPr>
      </w:pPr>
      <w:proofErr w:type="spellStart"/>
      <w:r w:rsidRPr="00255190">
        <w:rPr>
          <w:b/>
          <w:bCs/>
        </w:rPr>
        <w:t>Silver_Customers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654"/>
      </w:tblGrid>
      <w:tr w:rsidR="00255190" w:rsidRPr="00255190" w14:paraId="2B86F911" w14:textId="77777777">
        <w:trPr>
          <w:tblHeader/>
          <w:tblCellSpacing w:w="15" w:type="dxa"/>
        </w:trPr>
        <w:tc>
          <w:tcPr>
            <w:tcW w:w="0" w:type="auto"/>
            <w:vAlign w:val="center"/>
            <w:hideMark/>
          </w:tcPr>
          <w:p w14:paraId="74C5A069" w14:textId="77777777" w:rsidR="00255190" w:rsidRPr="00255190" w:rsidRDefault="00255190" w:rsidP="00255190">
            <w:pPr>
              <w:rPr>
                <w:b/>
                <w:bCs/>
              </w:rPr>
            </w:pPr>
            <w:r w:rsidRPr="00255190">
              <w:rPr>
                <w:b/>
                <w:bCs/>
              </w:rPr>
              <w:t>Column</w:t>
            </w:r>
          </w:p>
        </w:tc>
        <w:tc>
          <w:tcPr>
            <w:tcW w:w="0" w:type="auto"/>
            <w:vAlign w:val="center"/>
            <w:hideMark/>
          </w:tcPr>
          <w:p w14:paraId="5CA7C6EA" w14:textId="77777777" w:rsidR="00255190" w:rsidRPr="00255190" w:rsidRDefault="00255190" w:rsidP="00255190">
            <w:pPr>
              <w:rPr>
                <w:b/>
                <w:bCs/>
              </w:rPr>
            </w:pPr>
            <w:r w:rsidRPr="00255190">
              <w:rPr>
                <w:b/>
                <w:bCs/>
              </w:rPr>
              <w:t>Type</w:t>
            </w:r>
          </w:p>
        </w:tc>
      </w:tr>
      <w:tr w:rsidR="00255190" w:rsidRPr="00255190" w14:paraId="7A42B71A" w14:textId="77777777">
        <w:trPr>
          <w:tblCellSpacing w:w="15" w:type="dxa"/>
        </w:trPr>
        <w:tc>
          <w:tcPr>
            <w:tcW w:w="0" w:type="auto"/>
            <w:vAlign w:val="center"/>
            <w:hideMark/>
          </w:tcPr>
          <w:p w14:paraId="740DD6E4" w14:textId="77777777" w:rsidR="00255190" w:rsidRPr="00255190" w:rsidRDefault="00255190" w:rsidP="00255190">
            <w:proofErr w:type="spellStart"/>
            <w:r w:rsidRPr="00255190">
              <w:t>customer_id</w:t>
            </w:r>
            <w:proofErr w:type="spellEnd"/>
          </w:p>
        </w:tc>
        <w:tc>
          <w:tcPr>
            <w:tcW w:w="0" w:type="auto"/>
            <w:vAlign w:val="center"/>
            <w:hideMark/>
          </w:tcPr>
          <w:p w14:paraId="51F9E13D" w14:textId="77777777" w:rsidR="00255190" w:rsidRPr="00255190" w:rsidRDefault="00255190" w:rsidP="00255190">
            <w:r w:rsidRPr="00255190">
              <w:t>string</w:t>
            </w:r>
          </w:p>
        </w:tc>
      </w:tr>
      <w:tr w:rsidR="00255190" w:rsidRPr="00255190" w14:paraId="511857DF" w14:textId="77777777">
        <w:trPr>
          <w:tblCellSpacing w:w="15" w:type="dxa"/>
        </w:trPr>
        <w:tc>
          <w:tcPr>
            <w:tcW w:w="0" w:type="auto"/>
            <w:vAlign w:val="center"/>
            <w:hideMark/>
          </w:tcPr>
          <w:p w14:paraId="6C774765" w14:textId="77777777" w:rsidR="00255190" w:rsidRPr="00255190" w:rsidRDefault="00255190" w:rsidP="00255190">
            <w:proofErr w:type="spellStart"/>
            <w:r w:rsidRPr="00255190">
              <w:t>full_name</w:t>
            </w:r>
            <w:proofErr w:type="spellEnd"/>
          </w:p>
        </w:tc>
        <w:tc>
          <w:tcPr>
            <w:tcW w:w="0" w:type="auto"/>
            <w:vAlign w:val="center"/>
            <w:hideMark/>
          </w:tcPr>
          <w:p w14:paraId="36FADDB6" w14:textId="77777777" w:rsidR="00255190" w:rsidRPr="00255190" w:rsidRDefault="00255190" w:rsidP="00255190">
            <w:r w:rsidRPr="00255190">
              <w:t>string</w:t>
            </w:r>
          </w:p>
        </w:tc>
      </w:tr>
      <w:tr w:rsidR="00255190" w:rsidRPr="00255190" w14:paraId="0B9E4228" w14:textId="77777777">
        <w:trPr>
          <w:tblCellSpacing w:w="15" w:type="dxa"/>
        </w:trPr>
        <w:tc>
          <w:tcPr>
            <w:tcW w:w="0" w:type="auto"/>
            <w:vAlign w:val="center"/>
            <w:hideMark/>
          </w:tcPr>
          <w:p w14:paraId="2DEFEE2A" w14:textId="77777777" w:rsidR="00255190" w:rsidRPr="00255190" w:rsidRDefault="00255190" w:rsidP="00255190">
            <w:r w:rsidRPr="00255190">
              <w:t>email</w:t>
            </w:r>
          </w:p>
        </w:tc>
        <w:tc>
          <w:tcPr>
            <w:tcW w:w="0" w:type="auto"/>
            <w:vAlign w:val="center"/>
            <w:hideMark/>
          </w:tcPr>
          <w:p w14:paraId="6890872A" w14:textId="77777777" w:rsidR="00255190" w:rsidRPr="00255190" w:rsidRDefault="00255190" w:rsidP="00255190">
            <w:r w:rsidRPr="00255190">
              <w:t>string</w:t>
            </w:r>
          </w:p>
        </w:tc>
      </w:tr>
      <w:tr w:rsidR="00255190" w:rsidRPr="00255190" w14:paraId="114A34F5" w14:textId="77777777">
        <w:trPr>
          <w:tblCellSpacing w:w="15" w:type="dxa"/>
        </w:trPr>
        <w:tc>
          <w:tcPr>
            <w:tcW w:w="0" w:type="auto"/>
            <w:vAlign w:val="center"/>
            <w:hideMark/>
          </w:tcPr>
          <w:p w14:paraId="515CC196" w14:textId="77777777" w:rsidR="00255190" w:rsidRPr="00255190" w:rsidRDefault="00255190" w:rsidP="00255190">
            <w:r w:rsidRPr="00255190">
              <w:t>phone</w:t>
            </w:r>
          </w:p>
        </w:tc>
        <w:tc>
          <w:tcPr>
            <w:tcW w:w="0" w:type="auto"/>
            <w:vAlign w:val="center"/>
            <w:hideMark/>
          </w:tcPr>
          <w:p w14:paraId="6E7B7526" w14:textId="77777777" w:rsidR="00255190" w:rsidRPr="00255190" w:rsidRDefault="00255190" w:rsidP="00255190">
            <w:r w:rsidRPr="00255190">
              <w:t>string</w:t>
            </w:r>
          </w:p>
        </w:tc>
      </w:tr>
      <w:tr w:rsidR="00255190" w:rsidRPr="00255190" w14:paraId="0B2659CE" w14:textId="77777777">
        <w:trPr>
          <w:tblCellSpacing w:w="15" w:type="dxa"/>
        </w:trPr>
        <w:tc>
          <w:tcPr>
            <w:tcW w:w="0" w:type="auto"/>
            <w:vAlign w:val="center"/>
            <w:hideMark/>
          </w:tcPr>
          <w:p w14:paraId="66DE621C" w14:textId="77777777" w:rsidR="00255190" w:rsidRPr="00255190" w:rsidRDefault="00255190" w:rsidP="00255190">
            <w:proofErr w:type="spellStart"/>
            <w:r w:rsidRPr="00255190">
              <w:t>signup_date</w:t>
            </w:r>
            <w:proofErr w:type="spellEnd"/>
          </w:p>
        </w:tc>
        <w:tc>
          <w:tcPr>
            <w:tcW w:w="0" w:type="auto"/>
            <w:vAlign w:val="center"/>
            <w:hideMark/>
          </w:tcPr>
          <w:p w14:paraId="7C66B478" w14:textId="77777777" w:rsidR="00255190" w:rsidRPr="00255190" w:rsidRDefault="00255190" w:rsidP="00255190">
            <w:r w:rsidRPr="00255190">
              <w:t>date</w:t>
            </w:r>
          </w:p>
        </w:tc>
      </w:tr>
      <w:tr w:rsidR="00255190" w:rsidRPr="00255190" w14:paraId="7455D440" w14:textId="77777777">
        <w:trPr>
          <w:tblCellSpacing w:w="15" w:type="dxa"/>
        </w:trPr>
        <w:tc>
          <w:tcPr>
            <w:tcW w:w="0" w:type="auto"/>
            <w:vAlign w:val="center"/>
            <w:hideMark/>
          </w:tcPr>
          <w:p w14:paraId="594FF133" w14:textId="77777777" w:rsidR="00255190" w:rsidRPr="00255190" w:rsidRDefault="00255190" w:rsidP="00255190">
            <w:r w:rsidRPr="00255190">
              <w:t>country</w:t>
            </w:r>
          </w:p>
        </w:tc>
        <w:tc>
          <w:tcPr>
            <w:tcW w:w="0" w:type="auto"/>
            <w:vAlign w:val="center"/>
            <w:hideMark/>
          </w:tcPr>
          <w:p w14:paraId="6AE528A9" w14:textId="77777777" w:rsidR="00255190" w:rsidRPr="00255190" w:rsidRDefault="00255190" w:rsidP="00255190">
            <w:r w:rsidRPr="00255190">
              <w:t>string</w:t>
            </w:r>
          </w:p>
        </w:tc>
      </w:tr>
    </w:tbl>
    <w:p w14:paraId="1BBC9B01" w14:textId="77777777" w:rsidR="00255190" w:rsidRPr="00255190" w:rsidRDefault="00255190" w:rsidP="00255190">
      <w:r w:rsidRPr="00255190">
        <w:pict w14:anchorId="41E6E933">
          <v:rect id="_x0000_i19342" style="width:0;height:1.5pt" o:hralign="center" o:hrstd="t" o:hr="t" fillcolor="#a0a0a0" stroked="f"/>
        </w:pict>
      </w:r>
    </w:p>
    <w:p w14:paraId="2D9343AA" w14:textId="77777777" w:rsidR="00255190" w:rsidRPr="00255190" w:rsidRDefault="00255190" w:rsidP="00255190">
      <w:pPr>
        <w:rPr>
          <w:b/>
          <w:bCs/>
        </w:rPr>
      </w:pPr>
      <w:proofErr w:type="spellStart"/>
      <w:r w:rsidRPr="00255190">
        <w:rPr>
          <w:b/>
          <w:bCs/>
        </w:rPr>
        <w:lastRenderedPageBreak/>
        <w:t>Silver_Transactions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6"/>
        <w:gridCol w:w="1199"/>
      </w:tblGrid>
      <w:tr w:rsidR="00255190" w:rsidRPr="00255190" w14:paraId="0BE22865" w14:textId="77777777">
        <w:trPr>
          <w:tblHeader/>
          <w:tblCellSpacing w:w="15" w:type="dxa"/>
        </w:trPr>
        <w:tc>
          <w:tcPr>
            <w:tcW w:w="0" w:type="auto"/>
            <w:vAlign w:val="center"/>
            <w:hideMark/>
          </w:tcPr>
          <w:p w14:paraId="0597A37C" w14:textId="77777777" w:rsidR="00255190" w:rsidRPr="00255190" w:rsidRDefault="00255190" w:rsidP="00255190">
            <w:pPr>
              <w:rPr>
                <w:b/>
                <w:bCs/>
              </w:rPr>
            </w:pPr>
            <w:r w:rsidRPr="00255190">
              <w:rPr>
                <w:b/>
                <w:bCs/>
              </w:rPr>
              <w:t>Column</w:t>
            </w:r>
          </w:p>
        </w:tc>
        <w:tc>
          <w:tcPr>
            <w:tcW w:w="0" w:type="auto"/>
            <w:vAlign w:val="center"/>
            <w:hideMark/>
          </w:tcPr>
          <w:p w14:paraId="25676D8B" w14:textId="77777777" w:rsidR="00255190" w:rsidRPr="00255190" w:rsidRDefault="00255190" w:rsidP="00255190">
            <w:pPr>
              <w:rPr>
                <w:b/>
                <w:bCs/>
              </w:rPr>
            </w:pPr>
            <w:r w:rsidRPr="00255190">
              <w:rPr>
                <w:b/>
                <w:bCs/>
              </w:rPr>
              <w:t>Type</w:t>
            </w:r>
          </w:p>
        </w:tc>
      </w:tr>
      <w:tr w:rsidR="00255190" w:rsidRPr="00255190" w14:paraId="5B186C89" w14:textId="77777777">
        <w:trPr>
          <w:tblCellSpacing w:w="15" w:type="dxa"/>
        </w:trPr>
        <w:tc>
          <w:tcPr>
            <w:tcW w:w="0" w:type="auto"/>
            <w:vAlign w:val="center"/>
            <w:hideMark/>
          </w:tcPr>
          <w:p w14:paraId="7E345552" w14:textId="77777777" w:rsidR="00255190" w:rsidRPr="00255190" w:rsidRDefault="00255190" w:rsidP="00255190">
            <w:proofErr w:type="spellStart"/>
            <w:r w:rsidRPr="00255190">
              <w:t>transaction_id</w:t>
            </w:r>
            <w:proofErr w:type="spellEnd"/>
          </w:p>
        </w:tc>
        <w:tc>
          <w:tcPr>
            <w:tcW w:w="0" w:type="auto"/>
            <w:vAlign w:val="center"/>
            <w:hideMark/>
          </w:tcPr>
          <w:p w14:paraId="38BA388E" w14:textId="77777777" w:rsidR="00255190" w:rsidRPr="00255190" w:rsidRDefault="00255190" w:rsidP="00255190">
            <w:r w:rsidRPr="00255190">
              <w:t>string</w:t>
            </w:r>
          </w:p>
        </w:tc>
      </w:tr>
      <w:tr w:rsidR="00255190" w:rsidRPr="00255190" w14:paraId="3615DFDB" w14:textId="77777777">
        <w:trPr>
          <w:tblCellSpacing w:w="15" w:type="dxa"/>
        </w:trPr>
        <w:tc>
          <w:tcPr>
            <w:tcW w:w="0" w:type="auto"/>
            <w:vAlign w:val="center"/>
            <w:hideMark/>
          </w:tcPr>
          <w:p w14:paraId="5308B283" w14:textId="77777777" w:rsidR="00255190" w:rsidRPr="00255190" w:rsidRDefault="00255190" w:rsidP="00255190">
            <w:proofErr w:type="spellStart"/>
            <w:r w:rsidRPr="00255190">
              <w:t>customer_id</w:t>
            </w:r>
            <w:proofErr w:type="spellEnd"/>
          </w:p>
        </w:tc>
        <w:tc>
          <w:tcPr>
            <w:tcW w:w="0" w:type="auto"/>
            <w:vAlign w:val="center"/>
            <w:hideMark/>
          </w:tcPr>
          <w:p w14:paraId="0FB53744" w14:textId="77777777" w:rsidR="00255190" w:rsidRPr="00255190" w:rsidRDefault="00255190" w:rsidP="00255190">
            <w:r w:rsidRPr="00255190">
              <w:t>string</w:t>
            </w:r>
          </w:p>
        </w:tc>
      </w:tr>
      <w:tr w:rsidR="00255190" w:rsidRPr="00255190" w14:paraId="338F5953" w14:textId="77777777">
        <w:trPr>
          <w:tblCellSpacing w:w="15" w:type="dxa"/>
        </w:trPr>
        <w:tc>
          <w:tcPr>
            <w:tcW w:w="0" w:type="auto"/>
            <w:vAlign w:val="center"/>
            <w:hideMark/>
          </w:tcPr>
          <w:p w14:paraId="00399839" w14:textId="77777777" w:rsidR="00255190" w:rsidRPr="00255190" w:rsidRDefault="00255190" w:rsidP="00255190">
            <w:proofErr w:type="spellStart"/>
            <w:r w:rsidRPr="00255190">
              <w:t>amount_usd</w:t>
            </w:r>
            <w:proofErr w:type="spellEnd"/>
          </w:p>
        </w:tc>
        <w:tc>
          <w:tcPr>
            <w:tcW w:w="0" w:type="auto"/>
            <w:vAlign w:val="center"/>
            <w:hideMark/>
          </w:tcPr>
          <w:p w14:paraId="3C917702" w14:textId="77777777" w:rsidR="00255190" w:rsidRPr="00255190" w:rsidRDefault="00255190" w:rsidP="00255190">
            <w:r w:rsidRPr="00255190">
              <w:t>double</w:t>
            </w:r>
          </w:p>
        </w:tc>
      </w:tr>
      <w:tr w:rsidR="00255190" w:rsidRPr="00255190" w14:paraId="5CBB6022" w14:textId="77777777">
        <w:trPr>
          <w:tblCellSpacing w:w="15" w:type="dxa"/>
        </w:trPr>
        <w:tc>
          <w:tcPr>
            <w:tcW w:w="0" w:type="auto"/>
            <w:vAlign w:val="center"/>
            <w:hideMark/>
          </w:tcPr>
          <w:p w14:paraId="1D62A5F6" w14:textId="77777777" w:rsidR="00255190" w:rsidRPr="00255190" w:rsidRDefault="00255190" w:rsidP="00255190">
            <w:r w:rsidRPr="00255190">
              <w:t>timestamp</w:t>
            </w:r>
          </w:p>
        </w:tc>
        <w:tc>
          <w:tcPr>
            <w:tcW w:w="0" w:type="auto"/>
            <w:vAlign w:val="center"/>
            <w:hideMark/>
          </w:tcPr>
          <w:p w14:paraId="6C859BEA" w14:textId="77777777" w:rsidR="00255190" w:rsidRPr="00255190" w:rsidRDefault="00255190" w:rsidP="00255190">
            <w:r w:rsidRPr="00255190">
              <w:t>timestamp</w:t>
            </w:r>
          </w:p>
        </w:tc>
      </w:tr>
      <w:tr w:rsidR="00255190" w:rsidRPr="00255190" w14:paraId="36C2D03C" w14:textId="77777777">
        <w:trPr>
          <w:tblCellSpacing w:w="15" w:type="dxa"/>
        </w:trPr>
        <w:tc>
          <w:tcPr>
            <w:tcW w:w="0" w:type="auto"/>
            <w:vAlign w:val="center"/>
            <w:hideMark/>
          </w:tcPr>
          <w:p w14:paraId="1B63E992" w14:textId="77777777" w:rsidR="00255190" w:rsidRPr="00255190" w:rsidRDefault="00255190" w:rsidP="00255190">
            <w:proofErr w:type="spellStart"/>
            <w:r w:rsidRPr="00255190">
              <w:t>product_id</w:t>
            </w:r>
            <w:proofErr w:type="spellEnd"/>
          </w:p>
        </w:tc>
        <w:tc>
          <w:tcPr>
            <w:tcW w:w="0" w:type="auto"/>
            <w:vAlign w:val="center"/>
            <w:hideMark/>
          </w:tcPr>
          <w:p w14:paraId="63044B1F" w14:textId="77777777" w:rsidR="00255190" w:rsidRPr="00255190" w:rsidRDefault="00255190" w:rsidP="00255190">
            <w:r w:rsidRPr="00255190">
              <w:t>string</w:t>
            </w:r>
          </w:p>
        </w:tc>
      </w:tr>
    </w:tbl>
    <w:p w14:paraId="6ABB5DD1" w14:textId="77777777" w:rsidR="00255190" w:rsidRPr="00255190" w:rsidRDefault="00255190" w:rsidP="00255190">
      <w:r w:rsidRPr="00255190">
        <w:pict w14:anchorId="528D31D4">
          <v:rect id="_x0000_i19343" style="width:0;height:1.5pt" o:hralign="center" o:hrstd="t" o:hr="t" fillcolor="#a0a0a0" stroked="f"/>
        </w:pict>
      </w:r>
    </w:p>
    <w:p w14:paraId="310B1AD4" w14:textId="77777777" w:rsidR="00255190" w:rsidRPr="00255190" w:rsidRDefault="00255190" w:rsidP="00255190">
      <w:pPr>
        <w:rPr>
          <w:b/>
          <w:bCs/>
        </w:rPr>
      </w:pPr>
      <w:proofErr w:type="spellStart"/>
      <w:r w:rsidRPr="00255190">
        <w:rPr>
          <w:b/>
          <w:bCs/>
        </w:rPr>
        <w:t>Silver_Web</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1199"/>
      </w:tblGrid>
      <w:tr w:rsidR="00255190" w:rsidRPr="00255190" w14:paraId="53984A6F" w14:textId="77777777">
        <w:trPr>
          <w:tblHeader/>
          <w:tblCellSpacing w:w="15" w:type="dxa"/>
        </w:trPr>
        <w:tc>
          <w:tcPr>
            <w:tcW w:w="0" w:type="auto"/>
            <w:vAlign w:val="center"/>
            <w:hideMark/>
          </w:tcPr>
          <w:p w14:paraId="1211132E" w14:textId="77777777" w:rsidR="00255190" w:rsidRPr="00255190" w:rsidRDefault="00255190" w:rsidP="00255190">
            <w:pPr>
              <w:rPr>
                <w:b/>
                <w:bCs/>
              </w:rPr>
            </w:pPr>
            <w:r w:rsidRPr="00255190">
              <w:rPr>
                <w:b/>
                <w:bCs/>
              </w:rPr>
              <w:t>Column</w:t>
            </w:r>
          </w:p>
        </w:tc>
        <w:tc>
          <w:tcPr>
            <w:tcW w:w="0" w:type="auto"/>
            <w:vAlign w:val="center"/>
            <w:hideMark/>
          </w:tcPr>
          <w:p w14:paraId="34198F39" w14:textId="77777777" w:rsidR="00255190" w:rsidRPr="00255190" w:rsidRDefault="00255190" w:rsidP="00255190">
            <w:pPr>
              <w:rPr>
                <w:b/>
                <w:bCs/>
              </w:rPr>
            </w:pPr>
            <w:r w:rsidRPr="00255190">
              <w:rPr>
                <w:b/>
                <w:bCs/>
              </w:rPr>
              <w:t>Type</w:t>
            </w:r>
          </w:p>
        </w:tc>
      </w:tr>
      <w:tr w:rsidR="00255190" w:rsidRPr="00255190" w14:paraId="73C57DD9" w14:textId="77777777">
        <w:trPr>
          <w:tblCellSpacing w:w="15" w:type="dxa"/>
        </w:trPr>
        <w:tc>
          <w:tcPr>
            <w:tcW w:w="0" w:type="auto"/>
            <w:vAlign w:val="center"/>
            <w:hideMark/>
          </w:tcPr>
          <w:p w14:paraId="146C5E2B" w14:textId="77777777" w:rsidR="00255190" w:rsidRPr="00255190" w:rsidRDefault="00255190" w:rsidP="00255190">
            <w:proofErr w:type="spellStart"/>
            <w:r w:rsidRPr="00255190">
              <w:t>customer_id</w:t>
            </w:r>
            <w:proofErr w:type="spellEnd"/>
          </w:p>
        </w:tc>
        <w:tc>
          <w:tcPr>
            <w:tcW w:w="0" w:type="auto"/>
            <w:vAlign w:val="center"/>
            <w:hideMark/>
          </w:tcPr>
          <w:p w14:paraId="1C6542EF" w14:textId="77777777" w:rsidR="00255190" w:rsidRPr="00255190" w:rsidRDefault="00255190" w:rsidP="00255190">
            <w:r w:rsidRPr="00255190">
              <w:t>string</w:t>
            </w:r>
          </w:p>
        </w:tc>
      </w:tr>
      <w:tr w:rsidR="00255190" w:rsidRPr="00255190" w14:paraId="0561F9F7" w14:textId="77777777">
        <w:trPr>
          <w:tblCellSpacing w:w="15" w:type="dxa"/>
        </w:trPr>
        <w:tc>
          <w:tcPr>
            <w:tcW w:w="0" w:type="auto"/>
            <w:vAlign w:val="center"/>
            <w:hideMark/>
          </w:tcPr>
          <w:p w14:paraId="7A79E26B" w14:textId="77777777" w:rsidR="00255190" w:rsidRPr="00255190" w:rsidRDefault="00255190" w:rsidP="00255190">
            <w:r w:rsidRPr="00255190">
              <w:t>page</w:t>
            </w:r>
          </w:p>
        </w:tc>
        <w:tc>
          <w:tcPr>
            <w:tcW w:w="0" w:type="auto"/>
            <w:vAlign w:val="center"/>
            <w:hideMark/>
          </w:tcPr>
          <w:p w14:paraId="30F014FD" w14:textId="77777777" w:rsidR="00255190" w:rsidRPr="00255190" w:rsidRDefault="00255190" w:rsidP="00255190">
            <w:r w:rsidRPr="00255190">
              <w:t>string</w:t>
            </w:r>
          </w:p>
        </w:tc>
      </w:tr>
      <w:tr w:rsidR="00255190" w:rsidRPr="00255190" w14:paraId="0B8BBD0B" w14:textId="77777777">
        <w:trPr>
          <w:tblCellSpacing w:w="15" w:type="dxa"/>
        </w:trPr>
        <w:tc>
          <w:tcPr>
            <w:tcW w:w="0" w:type="auto"/>
            <w:vAlign w:val="center"/>
            <w:hideMark/>
          </w:tcPr>
          <w:p w14:paraId="1ABF3A38" w14:textId="77777777" w:rsidR="00255190" w:rsidRPr="00255190" w:rsidRDefault="00255190" w:rsidP="00255190">
            <w:proofErr w:type="spellStart"/>
            <w:r w:rsidRPr="00255190">
              <w:t>event_type</w:t>
            </w:r>
            <w:proofErr w:type="spellEnd"/>
          </w:p>
        </w:tc>
        <w:tc>
          <w:tcPr>
            <w:tcW w:w="0" w:type="auto"/>
            <w:vAlign w:val="center"/>
            <w:hideMark/>
          </w:tcPr>
          <w:p w14:paraId="352946BE" w14:textId="77777777" w:rsidR="00255190" w:rsidRPr="00255190" w:rsidRDefault="00255190" w:rsidP="00255190">
            <w:r w:rsidRPr="00255190">
              <w:t>string</w:t>
            </w:r>
          </w:p>
        </w:tc>
      </w:tr>
      <w:tr w:rsidR="00255190" w:rsidRPr="00255190" w14:paraId="6887AD93" w14:textId="77777777">
        <w:trPr>
          <w:tblCellSpacing w:w="15" w:type="dxa"/>
        </w:trPr>
        <w:tc>
          <w:tcPr>
            <w:tcW w:w="0" w:type="auto"/>
            <w:vAlign w:val="center"/>
            <w:hideMark/>
          </w:tcPr>
          <w:p w14:paraId="0AE0168E" w14:textId="77777777" w:rsidR="00255190" w:rsidRPr="00255190" w:rsidRDefault="00255190" w:rsidP="00255190">
            <w:proofErr w:type="spellStart"/>
            <w:r w:rsidRPr="00255190">
              <w:t>event_timestamp</w:t>
            </w:r>
            <w:proofErr w:type="spellEnd"/>
          </w:p>
        </w:tc>
        <w:tc>
          <w:tcPr>
            <w:tcW w:w="0" w:type="auto"/>
            <w:vAlign w:val="center"/>
            <w:hideMark/>
          </w:tcPr>
          <w:p w14:paraId="51CE0AF8" w14:textId="77777777" w:rsidR="00255190" w:rsidRPr="00255190" w:rsidRDefault="00255190" w:rsidP="00255190">
            <w:r w:rsidRPr="00255190">
              <w:t>timestamp</w:t>
            </w:r>
          </w:p>
        </w:tc>
      </w:tr>
    </w:tbl>
    <w:p w14:paraId="381AC64E" w14:textId="77777777" w:rsidR="00255190" w:rsidRPr="00255190" w:rsidRDefault="00255190" w:rsidP="00255190">
      <w:r w:rsidRPr="00255190">
        <w:pict w14:anchorId="0DBD65DD">
          <v:rect id="_x0000_i19344" style="width:0;height:1.5pt" o:hralign="center" o:hrstd="t" o:hr="t" fillcolor="#a0a0a0" stroked="f"/>
        </w:pict>
      </w:r>
    </w:p>
    <w:p w14:paraId="7636795F" w14:textId="77777777" w:rsidR="00255190" w:rsidRPr="00255190" w:rsidRDefault="00255190" w:rsidP="00255190">
      <w:pPr>
        <w:rPr>
          <w:b/>
          <w:bCs/>
        </w:rPr>
      </w:pPr>
      <w:proofErr w:type="spellStart"/>
      <w:r w:rsidRPr="00255190">
        <w:rPr>
          <w:b/>
          <w:bCs/>
        </w:rPr>
        <w:t>Silver_Tickets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0"/>
        <w:gridCol w:w="1199"/>
      </w:tblGrid>
      <w:tr w:rsidR="00255190" w:rsidRPr="00255190" w14:paraId="11027F78" w14:textId="77777777">
        <w:trPr>
          <w:tblHeader/>
          <w:tblCellSpacing w:w="15" w:type="dxa"/>
        </w:trPr>
        <w:tc>
          <w:tcPr>
            <w:tcW w:w="0" w:type="auto"/>
            <w:vAlign w:val="center"/>
            <w:hideMark/>
          </w:tcPr>
          <w:p w14:paraId="22DB25F4" w14:textId="77777777" w:rsidR="00255190" w:rsidRPr="00255190" w:rsidRDefault="00255190" w:rsidP="00255190">
            <w:pPr>
              <w:rPr>
                <w:b/>
                <w:bCs/>
              </w:rPr>
            </w:pPr>
            <w:r w:rsidRPr="00255190">
              <w:rPr>
                <w:b/>
                <w:bCs/>
              </w:rPr>
              <w:t>Column</w:t>
            </w:r>
          </w:p>
        </w:tc>
        <w:tc>
          <w:tcPr>
            <w:tcW w:w="0" w:type="auto"/>
            <w:vAlign w:val="center"/>
            <w:hideMark/>
          </w:tcPr>
          <w:p w14:paraId="4C4BBF9B" w14:textId="77777777" w:rsidR="00255190" w:rsidRPr="00255190" w:rsidRDefault="00255190" w:rsidP="00255190">
            <w:pPr>
              <w:rPr>
                <w:b/>
                <w:bCs/>
              </w:rPr>
            </w:pPr>
            <w:r w:rsidRPr="00255190">
              <w:rPr>
                <w:b/>
                <w:bCs/>
              </w:rPr>
              <w:t>Type</w:t>
            </w:r>
          </w:p>
        </w:tc>
      </w:tr>
      <w:tr w:rsidR="00255190" w:rsidRPr="00255190" w14:paraId="02B805DA" w14:textId="77777777">
        <w:trPr>
          <w:tblCellSpacing w:w="15" w:type="dxa"/>
        </w:trPr>
        <w:tc>
          <w:tcPr>
            <w:tcW w:w="0" w:type="auto"/>
            <w:vAlign w:val="center"/>
            <w:hideMark/>
          </w:tcPr>
          <w:p w14:paraId="27E0D020" w14:textId="77777777" w:rsidR="00255190" w:rsidRPr="00255190" w:rsidRDefault="00255190" w:rsidP="00255190">
            <w:proofErr w:type="spellStart"/>
            <w:r w:rsidRPr="00255190">
              <w:t>customer_id</w:t>
            </w:r>
            <w:proofErr w:type="spellEnd"/>
          </w:p>
        </w:tc>
        <w:tc>
          <w:tcPr>
            <w:tcW w:w="0" w:type="auto"/>
            <w:vAlign w:val="center"/>
            <w:hideMark/>
          </w:tcPr>
          <w:p w14:paraId="769D1192" w14:textId="77777777" w:rsidR="00255190" w:rsidRPr="00255190" w:rsidRDefault="00255190" w:rsidP="00255190">
            <w:r w:rsidRPr="00255190">
              <w:t>string</w:t>
            </w:r>
          </w:p>
        </w:tc>
      </w:tr>
      <w:tr w:rsidR="00255190" w:rsidRPr="00255190" w14:paraId="50E35CFF" w14:textId="77777777">
        <w:trPr>
          <w:tblCellSpacing w:w="15" w:type="dxa"/>
        </w:trPr>
        <w:tc>
          <w:tcPr>
            <w:tcW w:w="0" w:type="auto"/>
            <w:vAlign w:val="center"/>
            <w:hideMark/>
          </w:tcPr>
          <w:p w14:paraId="68C540C1" w14:textId="77777777" w:rsidR="00255190" w:rsidRPr="00255190" w:rsidRDefault="00255190" w:rsidP="00255190">
            <w:proofErr w:type="spellStart"/>
            <w:r w:rsidRPr="00255190">
              <w:t>issue_type</w:t>
            </w:r>
            <w:proofErr w:type="spellEnd"/>
          </w:p>
        </w:tc>
        <w:tc>
          <w:tcPr>
            <w:tcW w:w="0" w:type="auto"/>
            <w:vAlign w:val="center"/>
            <w:hideMark/>
          </w:tcPr>
          <w:p w14:paraId="72520DAB" w14:textId="77777777" w:rsidR="00255190" w:rsidRPr="00255190" w:rsidRDefault="00255190" w:rsidP="00255190">
            <w:r w:rsidRPr="00255190">
              <w:t>string</w:t>
            </w:r>
          </w:p>
        </w:tc>
      </w:tr>
      <w:tr w:rsidR="00255190" w:rsidRPr="00255190" w14:paraId="2D6B2C29" w14:textId="77777777">
        <w:trPr>
          <w:tblCellSpacing w:w="15" w:type="dxa"/>
        </w:trPr>
        <w:tc>
          <w:tcPr>
            <w:tcW w:w="0" w:type="auto"/>
            <w:vAlign w:val="center"/>
            <w:hideMark/>
          </w:tcPr>
          <w:p w14:paraId="3D73707D" w14:textId="77777777" w:rsidR="00255190" w:rsidRPr="00255190" w:rsidRDefault="00255190" w:rsidP="00255190">
            <w:r w:rsidRPr="00255190">
              <w:t>priority</w:t>
            </w:r>
          </w:p>
        </w:tc>
        <w:tc>
          <w:tcPr>
            <w:tcW w:w="0" w:type="auto"/>
            <w:vAlign w:val="center"/>
            <w:hideMark/>
          </w:tcPr>
          <w:p w14:paraId="10AF3AB0" w14:textId="77777777" w:rsidR="00255190" w:rsidRPr="00255190" w:rsidRDefault="00255190" w:rsidP="00255190">
            <w:r w:rsidRPr="00255190">
              <w:t>string</w:t>
            </w:r>
          </w:p>
        </w:tc>
      </w:tr>
      <w:tr w:rsidR="00255190" w:rsidRPr="00255190" w14:paraId="65B1F8EB" w14:textId="77777777">
        <w:trPr>
          <w:tblCellSpacing w:w="15" w:type="dxa"/>
        </w:trPr>
        <w:tc>
          <w:tcPr>
            <w:tcW w:w="0" w:type="auto"/>
            <w:vAlign w:val="center"/>
            <w:hideMark/>
          </w:tcPr>
          <w:p w14:paraId="0389D98B" w14:textId="77777777" w:rsidR="00255190" w:rsidRPr="00255190" w:rsidRDefault="00255190" w:rsidP="00255190">
            <w:proofErr w:type="spellStart"/>
            <w:r w:rsidRPr="00255190">
              <w:t>created_at</w:t>
            </w:r>
            <w:proofErr w:type="spellEnd"/>
          </w:p>
        </w:tc>
        <w:tc>
          <w:tcPr>
            <w:tcW w:w="0" w:type="auto"/>
            <w:vAlign w:val="center"/>
            <w:hideMark/>
          </w:tcPr>
          <w:p w14:paraId="5A6B6942" w14:textId="77777777" w:rsidR="00255190" w:rsidRPr="00255190" w:rsidRDefault="00255190" w:rsidP="00255190">
            <w:r w:rsidRPr="00255190">
              <w:t>timestamp</w:t>
            </w:r>
          </w:p>
        </w:tc>
      </w:tr>
      <w:tr w:rsidR="00255190" w:rsidRPr="00255190" w14:paraId="570D5D7F" w14:textId="77777777">
        <w:trPr>
          <w:tblCellSpacing w:w="15" w:type="dxa"/>
        </w:trPr>
        <w:tc>
          <w:tcPr>
            <w:tcW w:w="0" w:type="auto"/>
            <w:vAlign w:val="center"/>
            <w:hideMark/>
          </w:tcPr>
          <w:p w14:paraId="77A73772" w14:textId="77777777" w:rsidR="00255190" w:rsidRPr="00255190" w:rsidRDefault="00255190" w:rsidP="00255190">
            <w:proofErr w:type="spellStart"/>
            <w:r w:rsidRPr="00255190">
              <w:t>resolved_at</w:t>
            </w:r>
            <w:proofErr w:type="spellEnd"/>
          </w:p>
        </w:tc>
        <w:tc>
          <w:tcPr>
            <w:tcW w:w="0" w:type="auto"/>
            <w:vAlign w:val="center"/>
            <w:hideMark/>
          </w:tcPr>
          <w:p w14:paraId="6506F5B7" w14:textId="77777777" w:rsidR="00255190" w:rsidRPr="00255190" w:rsidRDefault="00255190" w:rsidP="00255190">
            <w:r w:rsidRPr="00255190">
              <w:t>timestamp</w:t>
            </w:r>
          </w:p>
        </w:tc>
      </w:tr>
      <w:tr w:rsidR="00255190" w:rsidRPr="00255190" w14:paraId="59FA6C38" w14:textId="77777777">
        <w:trPr>
          <w:tblCellSpacing w:w="15" w:type="dxa"/>
        </w:trPr>
        <w:tc>
          <w:tcPr>
            <w:tcW w:w="0" w:type="auto"/>
            <w:vAlign w:val="center"/>
            <w:hideMark/>
          </w:tcPr>
          <w:p w14:paraId="36C8C02E" w14:textId="77777777" w:rsidR="00255190" w:rsidRPr="00255190" w:rsidRDefault="00255190" w:rsidP="00255190">
            <w:proofErr w:type="spellStart"/>
            <w:r w:rsidRPr="00255190">
              <w:t>resolution_time_hours</w:t>
            </w:r>
            <w:proofErr w:type="spellEnd"/>
          </w:p>
        </w:tc>
        <w:tc>
          <w:tcPr>
            <w:tcW w:w="0" w:type="auto"/>
            <w:vAlign w:val="center"/>
            <w:hideMark/>
          </w:tcPr>
          <w:p w14:paraId="4E8185E4" w14:textId="77777777" w:rsidR="00255190" w:rsidRPr="00255190" w:rsidRDefault="00255190" w:rsidP="00255190">
            <w:r w:rsidRPr="00255190">
              <w:t>double</w:t>
            </w:r>
          </w:p>
        </w:tc>
      </w:tr>
    </w:tbl>
    <w:p w14:paraId="77168BDD" w14:textId="77777777" w:rsidR="00255190" w:rsidRPr="00255190" w:rsidRDefault="00255190" w:rsidP="00255190">
      <w:r w:rsidRPr="00255190">
        <w:pict w14:anchorId="35F98C94">
          <v:rect id="_x0000_i19345" style="width:0;height:1.5pt" o:hralign="center" o:hrstd="t" o:hr="t" fillcolor="#a0a0a0" stroked="f"/>
        </w:pict>
      </w:r>
    </w:p>
    <w:p w14:paraId="3700903A" w14:textId="77777777" w:rsidR="00255190" w:rsidRPr="00255190" w:rsidRDefault="00255190" w:rsidP="00255190">
      <w:pPr>
        <w:rPr>
          <w:b/>
          <w:bCs/>
        </w:rPr>
      </w:pPr>
      <w:r w:rsidRPr="00255190">
        <w:rPr>
          <w:b/>
          <w:bCs/>
        </w:rPr>
        <w:lastRenderedPageBreak/>
        <w:t>45.4.3 Gold Layer Schema (Customer 360)</w:t>
      </w:r>
    </w:p>
    <w:p w14:paraId="2BA9CD20" w14:textId="77777777" w:rsidR="00255190" w:rsidRPr="00255190" w:rsidRDefault="00255190" w:rsidP="00255190">
      <w:r w:rsidRPr="00255190">
        <w:t xml:space="preserve">The final </w:t>
      </w:r>
      <w:r w:rsidRPr="00255190">
        <w:rPr>
          <w:b/>
          <w:bCs/>
        </w:rPr>
        <w:t>Gold_Customer360</w:t>
      </w:r>
      <w:r w:rsidRPr="00255190">
        <w:t xml:space="preserve"> table includes: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8"/>
        <w:gridCol w:w="2313"/>
      </w:tblGrid>
      <w:tr w:rsidR="00255190" w:rsidRPr="00255190" w14:paraId="5EB5E4D7" w14:textId="77777777">
        <w:trPr>
          <w:tblHeader/>
          <w:tblCellSpacing w:w="15" w:type="dxa"/>
        </w:trPr>
        <w:tc>
          <w:tcPr>
            <w:tcW w:w="0" w:type="auto"/>
            <w:vAlign w:val="center"/>
            <w:hideMark/>
          </w:tcPr>
          <w:p w14:paraId="2C2F061D" w14:textId="77777777" w:rsidR="00255190" w:rsidRPr="00255190" w:rsidRDefault="00255190" w:rsidP="00255190">
            <w:pPr>
              <w:rPr>
                <w:b/>
                <w:bCs/>
              </w:rPr>
            </w:pPr>
            <w:r w:rsidRPr="00255190">
              <w:rPr>
                <w:b/>
                <w:bCs/>
              </w:rPr>
              <w:t>Column</w:t>
            </w:r>
          </w:p>
        </w:tc>
        <w:tc>
          <w:tcPr>
            <w:tcW w:w="0" w:type="auto"/>
            <w:vAlign w:val="center"/>
            <w:hideMark/>
          </w:tcPr>
          <w:p w14:paraId="230A56EF" w14:textId="77777777" w:rsidR="00255190" w:rsidRPr="00255190" w:rsidRDefault="00255190" w:rsidP="00255190">
            <w:pPr>
              <w:rPr>
                <w:b/>
                <w:bCs/>
              </w:rPr>
            </w:pPr>
            <w:r w:rsidRPr="00255190">
              <w:rPr>
                <w:b/>
                <w:bCs/>
              </w:rPr>
              <w:t>Description</w:t>
            </w:r>
          </w:p>
        </w:tc>
      </w:tr>
      <w:tr w:rsidR="00255190" w:rsidRPr="00255190" w14:paraId="61699C94" w14:textId="77777777">
        <w:trPr>
          <w:tblCellSpacing w:w="15" w:type="dxa"/>
        </w:trPr>
        <w:tc>
          <w:tcPr>
            <w:tcW w:w="0" w:type="auto"/>
            <w:vAlign w:val="center"/>
            <w:hideMark/>
          </w:tcPr>
          <w:p w14:paraId="0318FA08" w14:textId="77777777" w:rsidR="00255190" w:rsidRPr="00255190" w:rsidRDefault="00255190" w:rsidP="00255190">
            <w:proofErr w:type="spellStart"/>
            <w:r w:rsidRPr="00255190">
              <w:t>customer_id</w:t>
            </w:r>
            <w:proofErr w:type="spellEnd"/>
          </w:p>
        </w:tc>
        <w:tc>
          <w:tcPr>
            <w:tcW w:w="0" w:type="auto"/>
            <w:vAlign w:val="center"/>
            <w:hideMark/>
          </w:tcPr>
          <w:p w14:paraId="703CA3ED" w14:textId="77777777" w:rsidR="00255190" w:rsidRPr="00255190" w:rsidRDefault="00255190" w:rsidP="00255190">
            <w:r w:rsidRPr="00255190">
              <w:t>Unique ID</w:t>
            </w:r>
          </w:p>
        </w:tc>
      </w:tr>
      <w:tr w:rsidR="00255190" w:rsidRPr="00255190" w14:paraId="4A419567" w14:textId="77777777">
        <w:trPr>
          <w:tblCellSpacing w:w="15" w:type="dxa"/>
        </w:trPr>
        <w:tc>
          <w:tcPr>
            <w:tcW w:w="0" w:type="auto"/>
            <w:vAlign w:val="center"/>
            <w:hideMark/>
          </w:tcPr>
          <w:p w14:paraId="2BA8D6AC" w14:textId="77777777" w:rsidR="00255190" w:rsidRPr="00255190" w:rsidRDefault="00255190" w:rsidP="00255190">
            <w:proofErr w:type="spellStart"/>
            <w:r w:rsidRPr="00255190">
              <w:t>full_name</w:t>
            </w:r>
            <w:proofErr w:type="spellEnd"/>
          </w:p>
        </w:tc>
        <w:tc>
          <w:tcPr>
            <w:tcW w:w="0" w:type="auto"/>
            <w:vAlign w:val="center"/>
            <w:hideMark/>
          </w:tcPr>
          <w:p w14:paraId="07405676" w14:textId="77777777" w:rsidR="00255190" w:rsidRPr="00255190" w:rsidRDefault="00255190" w:rsidP="00255190">
            <w:r w:rsidRPr="00255190">
              <w:t>Customer name</w:t>
            </w:r>
          </w:p>
        </w:tc>
      </w:tr>
      <w:tr w:rsidR="00255190" w:rsidRPr="00255190" w14:paraId="75BC5FB6" w14:textId="77777777">
        <w:trPr>
          <w:tblCellSpacing w:w="15" w:type="dxa"/>
        </w:trPr>
        <w:tc>
          <w:tcPr>
            <w:tcW w:w="0" w:type="auto"/>
            <w:vAlign w:val="center"/>
            <w:hideMark/>
          </w:tcPr>
          <w:p w14:paraId="510D7485" w14:textId="77777777" w:rsidR="00255190" w:rsidRPr="00255190" w:rsidRDefault="00255190" w:rsidP="00255190">
            <w:r w:rsidRPr="00255190">
              <w:t>email</w:t>
            </w:r>
          </w:p>
        </w:tc>
        <w:tc>
          <w:tcPr>
            <w:tcW w:w="0" w:type="auto"/>
            <w:vAlign w:val="center"/>
            <w:hideMark/>
          </w:tcPr>
          <w:p w14:paraId="0C3C05EF" w14:textId="77777777" w:rsidR="00255190" w:rsidRPr="00255190" w:rsidRDefault="00255190" w:rsidP="00255190">
            <w:r w:rsidRPr="00255190">
              <w:t>Contact info</w:t>
            </w:r>
          </w:p>
        </w:tc>
      </w:tr>
      <w:tr w:rsidR="00255190" w:rsidRPr="00255190" w14:paraId="7A687A28" w14:textId="77777777">
        <w:trPr>
          <w:tblCellSpacing w:w="15" w:type="dxa"/>
        </w:trPr>
        <w:tc>
          <w:tcPr>
            <w:tcW w:w="0" w:type="auto"/>
            <w:vAlign w:val="center"/>
            <w:hideMark/>
          </w:tcPr>
          <w:p w14:paraId="56B0CAAB" w14:textId="77777777" w:rsidR="00255190" w:rsidRPr="00255190" w:rsidRDefault="00255190" w:rsidP="00255190">
            <w:r w:rsidRPr="00255190">
              <w:t>country</w:t>
            </w:r>
          </w:p>
        </w:tc>
        <w:tc>
          <w:tcPr>
            <w:tcW w:w="0" w:type="auto"/>
            <w:vAlign w:val="center"/>
            <w:hideMark/>
          </w:tcPr>
          <w:p w14:paraId="575BDE35" w14:textId="77777777" w:rsidR="00255190" w:rsidRPr="00255190" w:rsidRDefault="00255190" w:rsidP="00255190">
            <w:r w:rsidRPr="00255190">
              <w:t>Geography</w:t>
            </w:r>
          </w:p>
        </w:tc>
      </w:tr>
      <w:tr w:rsidR="00255190" w:rsidRPr="00255190" w14:paraId="386EF97A" w14:textId="77777777">
        <w:trPr>
          <w:tblCellSpacing w:w="15" w:type="dxa"/>
        </w:trPr>
        <w:tc>
          <w:tcPr>
            <w:tcW w:w="0" w:type="auto"/>
            <w:vAlign w:val="center"/>
            <w:hideMark/>
          </w:tcPr>
          <w:p w14:paraId="152347BF" w14:textId="77777777" w:rsidR="00255190" w:rsidRPr="00255190" w:rsidRDefault="00255190" w:rsidP="00255190">
            <w:proofErr w:type="spellStart"/>
            <w:r w:rsidRPr="00255190">
              <w:t>signup_date</w:t>
            </w:r>
            <w:proofErr w:type="spellEnd"/>
          </w:p>
        </w:tc>
        <w:tc>
          <w:tcPr>
            <w:tcW w:w="0" w:type="auto"/>
            <w:vAlign w:val="center"/>
            <w:hideMark/>
          </w:tcPr>
          <w:p w14:paraId="05841D91" w14:textId="77777777" w:rsidR="00255190" w:rsidRPr="00255190" w:rsidRDefault="00255190" w:rsidP="00255190">
            <w:r w:rsidRPr="00255190">
              <w:t>Customer age</w:t>
            </w:r>
          </w:p>
        </w:tc>
      </w:tr>
      <w:tr w:rsidR="00255190" w:rsidRPr="00255190" w14:paraId="10D13DA7" w14:textId="77777777">
        <w:trPr>
          <w:tblCellSpacing w:w="15" w:type="dxa"/>
        </w:trPr>
        <w:tc>
          <w:tcPr>
            <w:tcW w:w="0" w:type="auto"/>
            <w:vAlign w:val="center"/>
            <w:hideMark/>
          </w:tcPr>
          <w:p w14:paraId="146580D5" w14:textId="77777777" w:rsidR="00255190" w:rsidRPr="00255190" w:rsidRDefault="00255190" w:rsidP="00255190">
            <w:proofErr w:type="spellStart"/>
            <w:r w:rsidRPr="00255190">
              <w:t>total_spend</w:t>
            </w:r>
            <w:proofErr w:type="spellEnd"/>
          </w:p>
        </w:tc>
        <w:tc>
          <w:tcPr>
            <w:tcW w:w="0" w:type="auto"/>
            <w:vAlign w:val="center"/>
            <w:hideMark/>
          </w:tcPr>
          <w:p w14:paraId="150C381C" w14:textId="77777777" w:rsidR="00255190" w:rsidRPr="00255190" w:rsidRDefault="00255190" w:rsidP="00255190">
            <w:r w:rsidRPr="00255190">
              <w:t>Lifetime spend</w:t>
            </w:r>
          </w:p>
        </w:tc>
      </w:tr>
      <w:tr w:rsidR="00255190" w:rsidRPr="00255190" w14:paraId="3A3F1FD8" w14:textId="77777777">
        <w:trPr>
          <w:tblCellSpacing w:w="15" w:type="dxa"/>
        </w:trPr>
        <w:tc>
          <w:tcPr>
            <w:tcW w:w="0" w:type="auto"/>
            <w:vAlign w:val="center"/>
            <w:hideMark/>
          </w:tcPr>
          <w:p w14:paraId="4636DAFA" w14:textId="77777777" w:rsidR="00255190" w:rsidRPr="00255190" w:rsidRDefault="00255190" w:rsidP="00255190">
            <w:proofErr w:type="spellStart"/>
            <w:r w:rsidRPr="00255190">
              <w:t>avg_order_value</w:t>
            </w:r>
            <w:proofErr w:type="spellEnd"/>
          </w:p>
        </w:tc>
        <w:tc>
          <w:tcPr>
            <w:tcW w:w="0" w:type="auto"/>
            <w:vAlign w:val="center"/>
            <w:hideMark/>
          </w:tcPr>
          <w:p w14:paraId="417B8236" w14:textId="77777777" w:rsidR="00255190" w:rsidRPr="00255190" w:rsidRDefault="00255190" w:rsidP="00255190">
            <w:r w:rsidRPr="00255190">
              <w:t>AOV</w:t>
            </w:r>
          </w:p>
        </w:tc>
      </w:tr>
      <w:tr w:rsidR="00255190" w:rsidRPr="00255190" w14:paraId="2196ED75" w14:textId="77777777">
        <w:trPr>
          <w:tblCellSpacing w:w="15" w:type="dxa"/>
        </w:trPr>
        <w:tc>
          <w:tcPr>
            <w:tcW w:w="0" w:type="auto"/>
            <w:vAlign w:val="center"/>
            <w:hideMark/>
          </w:tcPr>
          <w:p w14:paraId="22B56D39" w14:textId="77777777" w:rsidR="00255190" w:rsidRPr="00255190" w:rsidRDefault="00255190" w:rsidP="00255190">
            <w:proofErr w:type="spellStart"/>
            <w:r w:rsidRPr="00255190">
              <w:t>total_orders</w:t>
            </w:r>
            <w:proofErr w:type="spellEnd"/>
          </w:p>
        </w:tc>
        <w:tc>
          <w:tcPr>
            <w:tcW w:w="0" w:type="auto"/>
            <w:vAlign w:val="center"/>
            <w:hideMark/>
          </w:tcPr>
          <w:p w14:paraId="252BEFB0" w14:textId="77777777" w:rsidR="00255190" w:rsidRPr="00255190" w:rsidRDefault="00255190" w:rsidP="00255190">
            <w:r w:rsidRPr="00255190">
              <w:t>Count of transactions</w:t>
            </w:r>
          </w:p>
        </w:tc>
      </w:tr>
      <w:tr w:rsidR="00255190" w:rsidRPr="00255190" w14:paraId="7985FEBA" w14:textId="77777777">
        <w:trPr>
          <w:tblCellSpacing w:w="15" w:type="dxa"/>
        </w:trPr>
        <w:tc>
          <w:tcPr>
            <w:tcW w:w="0" w:type="auto"/>
            <w:vAlign w:val="center"/>
            <w:hideMark/>
          </w:tcPr>
          <w:p w14:paraId="36207606" w14:textId="77777777" w:rsidR="00255190" w:rsidRPr="00255190" w:rsidRDefault="00255190" w:rsidP="00255190">
            <w:proofErr w:type="spellStart"/>
            <w:r w:rsidRPr="00255190">
              <w:t>last_order_date</w:t>
            </w:r>
            <w:proofErr w:type="spellEnd"/>
          </w:p>
        </w:tc>
        <w:tc>
          <w:tcPr>
            <w:tcW w:w="0" w:type="auto"/>
            <w:vAlign w:val="center"/>
            <w:hideMark/>
          </w:tcPr>
          <w:p w14:paraId="165C99D3" w14:textId="77777777" w:rsidR="00255190" w:rsidRPr="00255190" w:rsidRDefault="00255190" w:rsidP="00255190">
            <w:r w:rsidRPr="00255190">
              <w:t>Recency</w:t>
            </w:r>
          </w:p>
        </w:tc>
      </w:tr>
      <w:tr w:rsidR="00255190" w:rsidRPr="00255190" w14:paraId="6D7916FC" w14:textId="77777777">
        <w:trPr>
          <w:tblCellSpacing w:w="15" w:type="dxa"/>
        </w:trPr>
        <w:tc>
          <w:tcPr>
            <w:tcW w:w="0" w:type="auto"/>
            <w:vAlign w:val="center"/>
            <w:hideMark/>
          </w:tcPr>
          <w:p w14:paraId="248A25ED" w14:textId="77777777" w:rsidR="00255190" w:rsidRPr="00255190" w:rsidRDefault="00255190" w:rsidP="00255190">
            <w:proofErr w:type="spellStart"/>
            <w:r w:rsidRPr="00255190">
              <w:t>web_sessions</w:t>
            </w:r>
            <w:proofErr w:type="spellEnd"/>
          </w:p>
        </w:tc>
        <w:tc>
          <w:tcPr>
            <w:tcW w:w="0" w:type="auto"/>
            <w:vAlign w:val="center"/>
            <w:hideMark/>
          </w:tcPr>
          <w:p w14:paraId="62DDAE6A" w14:textId="77777777" w:rsidR="00255190" w:rsidRPr="00255190" w:rsidRDefault="00255190" w:rsidP="00255190">
            <w:r w:rsidRPr="00255190">
              <w:t>Count of web events</w:t>
            </w:r>
          </w:p>
        </w:tc>
      </w:tr>
      <w:tr w:rsidR="00255190" w:rsidRPr="00255190" w14:paraId="2F02925D" w14:textId="77777777">
        <w:trPr>
          <w:tblCellSpacing w:w="15" w:type="dxa"/>
        </w:trPr>
        <w:tc>
          <w:tcPr>
            <w:tcW w:w="0" w:type="auto"/>
            <w:vAlign w:val="center"/>
            <w:hideMark/>
          </w:tcPr>
          <w:p w14:paraId="5973B2C3" w14:textId="77777777" w:rsidR="00255190" w:rsidRPr="00255190" w:rsidRDefault="00255190" w:rsidP="00255190">
            <w:proofErr w:type="spellStart"/>
            <w:r w:rsidRPr="00255190">
              <w:t>most_visited_page</w:t>
            </w:r>
            <w:proofErr w:type="spellEnd"/>
          </w:p>
        </w:tc>
        <w:tc>
          <w:tcPr>
            <w:tcW w:w="0" w:type="auto"/>
            <w:vAlign w:val="center"/>
            <w:hideMark/>
          </w:tcPr>
          <w:p w14:paraId="469DCE5D" w14:textId="77777777" w:rsidR="00255190" w:rsidRPr="00255190" w:rsidRDefault="00255190" w:rsidP="00255190">
            <w:r w:rsidRPr="00255190">
              <w:t>Engagement metric</w:t>
            </w:r>
          </w:p>
        </w:tc>
      </w:tr>
      <w:tr w:rsidR="00255190" w:rsidRPr="00255190" w14:paraId="170BE5D7" w14:textId="77777777">
        <w:trPr>
          <w:tblCellSpacing w:w="15" w:type="dxa"/>
        </w:trPr>
        <w:tc>
          <w:tcPr>
            <w:tcW w:w="0" w:type="auto"/>
            <w:vAlign w:val="center"/>
            <w:hideMark/>
          </w:tcPr>
          <w:p w14:paraId="10B5C5B1" w14:textId="77777777" w:rsidR="00255190" w:rsidRPr="00255190" w:rsidRDefault="00255190" w:rsidP="00255190">
            <w:proofErr w:type="spellStart"/>
            <w:r w:rsidRPr="00255190">
              <w:t>tickets_opened</w:t>
            </w:r>
            <w:proofErr w:type="spellEnd"/>
          </w:p>
        </w:tc>
        <w:tc>
          <w:tcPr>
            <w:tcW w:w="0" w:type="auto"/>
            <w:vAlign w:val="center"/>
            <w:hideMark/>
          </w:tcPr>
          <w:p w14:paraId="286DCADA" w14:textId="77777777" w:rsidR="00255190" w:rsidRPr="00255190" w:rsidRDefault="00255190" w:rsidP="00255190">
            <w:r w:rsidRPr="00255190">
              <w:t>Support volume</w:t>
            </w:r>
          </w:p>
        </w:tc>
      </w:tr>
      <w:tr w:rsidR="00255190" w:rsidRPr="00255190" w14:paraId="398DC388" w14:textId="77777777">
        <w:trPr>
          <w:tblCellSpacing w:w="15" w:type="dxa"/>
        </w:trPr>
        <w:tc>
          <w:tcPr>
            <w:tcW w:w="0" w:type="auto"/>
            <w:vAlign w:val="center"/>
            <w:hideMark/>
          </w:tcPr>
          <w:p w14:paraId="3E7D1803" w14:textId="77777777" w:rsidR="00255190" w:rsidRPr="00255190" w:rsidRDefault="00255190" w:rsidP="00255190">
            <w:proofErr w:type="spellStart"/>
            <w:r w:rsidRPr="00255190">
              <w:t>avg_resolution_time</w:t>
            </w:r>
            <w:proofErr w:type="spellEnd"/>
          </w:p>
        </w:tc>
        <w:tc>
          <w:tcPr>
            <w:tcW w:w="0" w:type="auto"/>
            <w:vAlign w:val="center"/>
            <w:hideMark/>
          </w:tcPr>
          <w:p w14:paraId="600EF9B0" w14:textId="77777777" w:rsidR="00255190" w:rsidRPr="00255190" w:rsidRDefault="00255190" w:rsidP="00255190">
            <w:r w:rsidRPr="00255190">
              <w:t>Support quality</w:t>
            </w:r>
          </w:p>
        </w:tc>
      </w:tr>
      <w:tr w:rsidR="00255190" w:rsidRPr="00255190" w14:paraId="1A14E5A8" w14:textId="77777777">
        <w:trPr>
          <w:tblCellSpacing w:w="15" w:type="dxa"/>
        </w:trPr>
        <w:tc>
          <w:tcPr>
            <w:tcW w:w="0" w:type="auto"/>
            <w:vAlign w:val="center"/>
            <w:hideMark/>
          </w:tcPr>
          <w:p w14:paraId="0E931625" w14:textId="77777777" w:rsidR="00255190" w:rsidRPr="00255190" w:rsidRDefault="00255190" w:rsidP="00255190">
            <w:proofErr w:type="spellStart"/>
            <w:r w:rsidRPr="00255190">
              <w:t>churn_risk_score</w:t>
            </w:r>
            <w:proofErr w:type="spellEnd"/>
          </w:p>
        </w:tc>
        <w:tc>
          <w:tcPr>
            <w:tcW w:w="0" w:type="auto"/>
            <w:vAlign w:val="center"/>
            <w:hideMark/>
          </w:tcPr>
          <w:p w14:paraId="3BC545D6" w14:textId="77777777" w:rsidR="00255190" w:rsidRPr="00255190" w:rsidRDefault="00255190" w:rsidP="00255190">
            <w:r w:rsidRPr="00255190">
              <w:t>Placeholder for ML</w:t>
            </w:r>
          </w:p>
        </w:tc>
      </w:tr>
    </w:tbl>
    <w:p w14:paraId="2EBB1960" w14:textId="77777777" w:rsidR="00255190" w:rsidRPr="00255190" w:rsidRDefault="00255190" w:rsidP="00255190">
      <w:r w:rsidRPr="00255190">
        <w:pict w14:anchorId="4192D392">
          <v:rect id="_x0000_i19346" style="width:0;height:1.5pt" o:hralign="center" o:hrstd="t" o:hr="t" fillcolor="#a0a0a0" stroked="f"/>
        </w:pict>
      </w:r>
    </w:p>
    <w:p w14:paraId="5AC94C51" w14:textId="77777777" w:rsidR="00255190" w:rsidRPr="00255190" w:rsidRDefault="00255190" w:rsidP="00255190">
      <w:pPr>
        <w:rPr>
          <w:b/>
          <w:bCs/>
        </w:rPr>
      </w:pPr>
      <w:r w:rsidRPr="00255190">
        <w:rPr>
          <w:b/>
          <w:bCs/>
        </w:rPr>
        <w:t>45.4.4 Diagram — Data Model Flow</w:t>
      </w:r>
    </w:p>
    <w:p w14:paraId="7781B476" w14:textId="77777777" w:rsidR="00255190" w:rsidRPr="00255190" w:rsidRDefault="00255190" w:rsidP="00255190">
      <w:r w:rsidRPr="00255190">
        <w:rPr>
          <w:rFonts w:ascii="Arial" w:hAnsi="Arial" w:cs="Arial"/>
        </w:rPr>
        <w:t>╔══════════════════════════════════════════════════════════════╗</w:t>
      </w:r>
    </w:p>
    <w:p w14:paraId="45F5086E" w14:textId="77777777" w:rsidR="00255190" w:rsidRPr="00255190" w:rsidRDefault="00255190" w:rsidP="00255190">
      <w:r w:rsidRPr="00255190">
        <w:rPr>
          <w:rFonts w:ascii="Arial" w:hAnsi="Arial" w:cs="Arial"/>
        </w:rPr>
        <w:t>║</w:t>
      </w:r>
      <w:r w:rsidRPr="00255190">
        <w:t xml:space="preserve">                     DATA MODEL FLOW                          </w:t>
      </w:r>
      <w:r w:rsidRPr="00255190">
        <w:rPr>
          <w:rFonts w:ascii="Arial" w:hAnsi="Arial" w:cs="Arial"/>
        </w:rPr>
        <w:t>║</w:t>
      </w:r>
    </w:p>
    <w:p w14:paraId="64513DA6" w14:textId="77777777" w:rsidR="00255190" w:rsidRPr="00255190" w:rsidRDefault="00255190" w:rsidP="00255190">
      <w:r w:rsidRPr="00255190">
        <w:rPr>
          <w:rFonts w:ascii="Arial" w:hAnsi="Arial" w:cs="Arial"/>
        </w:rPr>
        <w:t>╠══════════════════════════════════════════════════════════════╣</w:t>
      </w:r>
    </w:p>
    <w:p w14:paraId="1BB6F368" w14:textId="77777777" w:rsidR="00255190" w:rsidRPr="00255190" w:rsidRDefault="00255190" w:rsidP="00255190">
      <w:r w:rsidRPr="00255190">
        <w:rPr>
          <w:rFonts w:ascii="Arial" w:hAnsi="Arial" w:cs="Arial"/>
        </w:rPr>
        <w:t>║</w:t>
      </w:r>
      <w:r w:rsidRPr="00255190">
        <w:t xml:space="preserve">  Bronze </w:t>
      </w:r>
      <w:r w:rsidRPr="00255190">
        <w:rPr>
          <w:rFonts w:ascii="Aptos" w:hAnsi="Aptos" w:cs="Aptos"/>
        </w:rPr>
        <w:t>→</w:t>
      </w:r>
      <w:r w:rsidRPr="00255190">
        <w:t xml:space="preserve"> Silver </w:t>
      </w:r>
      <w:r w:rsidRPr="00255190">
        <w:rPr>
          <w:rFonts w:ascii="Aptos" w:hAnsi="Aptos" w:cs="Aptos"/>
        </w:rPr>
        <w:t>→</w:t>
      </w:r>
      <w:r w:rsidRPr="00255190">
        <w:t xml:space="preserve"> Gold </w:t>
      </w:r>
      <w:r w:rsidRPr="00255190">
        <w:rPr>
          <w:rFonts w:ascii="Aptos" w:hAnsi="Aptos" w:cs="Aptos"/>
        </w:rPr>
        <w:t>→</w:t>
      </w:r>
      <w:r w:rsidRPr="00255190">
        <w:t xml:space="preserve"> Customer 360                       </w:t>
      </w:r>
      <w:r w:rsidRPr="00255190">
        <w:rPr>
          <w:rFonts w:ascii="Arial" w:hAnsi="Arial" w:cs="Arial"/>
        </w:rPr>
        <w:t>║</w:t>
      </w:r>
    </w:p>
    <w:p w14:paraId="54A4980C" w14:textId="77777777" w:rsidR="00255190" w:rsidRPr="00255190" w:rsidRDefault="00255190" w:rsidP="00255190">
      <w:r w:rsidRPr="00255190">
        <w:rPr>
          <w:rFonts w:ascii="Arial" w:hAnsi="Arial" w:cs="Arial"/>
        </w:rPr>
        <w:lastRenderedPageBreak/>
        <w:t>╚══════════════════════════════════════════════════════════════╝</w:t>
      </w:r>
    </w:p>
    <w:p w14:paraId="4969F833" w14:textId="77777777" w:rsidR="00255190" w:rsidRPr="00255190" w:rsidRDefault="00255190" w:rsidP="00255190">
      <w:r w:rsidRPr="00255190">
        <w:t>--- PAGE BREAK ---</w:t>
      </w:r>
    </w:p>
    <w:p w14:paraId="01638F54" w14:textId="77777777" w:rsidR="00255190" w:rsidRPr="00255190" w:rsidRDefault="00255190" w:rsidP="00255190">
      <w:pPr>
        <w:rPr>
          <w:b/>
          <w:bCs/>
        </w:rPr>
      </w:pPr>
      <w:r w:rsidRPr="00255190">
        <w:rPr>
          <w:b/>
          <w:bCs/>
        </w:rPr>
        <w:t>45.5 Transformation Logic</w:t>
      </w:r>
    </w:p>
    <w:p w14:paraId="637E31FA" w14:textId="77777777" w:rsidR="00255190" w:rsidRPr="00255190" w:rsidRDefault="00255190" w:rsidP="00255190">
      <w:r w:rsidRPr="00255190">
        <w:t xml:space="preserve">This section defines the </w:t>
      </w:r>
      <w:r w:rsidRPr="00255190">
        <w:rPr>
          <w:b/>
          <w:bCs/>
        </w:rPr>
        <w:t xml:space="preserve">actual </w:t>
      </w:r>
      <w:proofErr w:type="spellStart"/>
      <w:r w:rsidRPr="00255190">
        <w:rPr>
          <w:b/>
          <w:bCs/>
        </w:rPr>
        <w:t>PySpark</w:t>
      </w:r>
      <w:proofErr w:type="spellEnd"/>
      <w:r w:rsidRPr="00255190">
        <w:rPr>
          <w:b/>
          <w:bCs/>
        </w:rPr>
        <w:t xml:space="preserve"> transformations</w:t>
      </w:r>
      <w:r w:rsidRPr="00255190">
        <w:t xml:space="preserve"> used to build the Customer 360 pipeline.</w:t>
      </w:r>
    </w:p>
    <w:p w14:paraId="7B5020F4" w14:textId="77777777" w:rsidR="00255190" w:rsidRPr="00255190" w:rsidRDefault="00255190" w:rsidP="00255190">
      <w:r w:rsidRPr="00255190">
        <w:rPr>
          <w:rFonts w:ascii="Arial" w:hAnsi="Arial" w:cs="Arial"/>
        </w:rPr>
        <w:t>╔══════════════════════════════════════════════════════════════╗</w:t>
      </w:r>
    </w:p>
    <w:p w14:paraId="4C0D33D7" w14:textId="77777777" w:rsidR="00255190" w:rsidRPr="00255190" w:rsidRDefault="00255190" w:rsidP="00255190">
      <w:r w:rsidRPr="00255190">
        <w:rPr>
          <w:rFonts w:ascii="Arial" w:hAnsi="Arial" w:cs="Arial"/>
        </w:rPr>
        <w:t>║</w:t>
      </w:r>
      <w:r w:rsidRPr="00255190">
        <w:t xml:space="preserve">                     TRANSFORMATION LOGIC                     </w:t>
      </w:r>
      <w:r w:rsidRPr="00255190">
        <w:rPr>
          <w:rFonts w:ascii="Arial" w:hAnsi="Arial" w:cs="Arial"/>
        </w:rPr>
        <w:t>║</w:t>
      </w:r>
    </w:p>
    <w:p w14:paraId="318A9B0B" w14:textId="77777777" w:rsidR="00255190" w:rsidRPr="00255190" w:rsidRDefault="00255190" w:rsidP="00255190">
      <w:r w:rsidRPr="00255190">
        <w:rPr>
          <w:rFonts w:ascii="Arial" w:hAnsi="Arial" w:cs="Arial"/>
        </w:rPr>
        <w:t>╠══════════════════════════════════════════════════════════════╣</w:t>
      </w:r>
    </w:p>
    <w:p w14:paraId="2D6AC9F7" w14:textId="77777777" w:rsidR="00255190" w:rsidRPr="00255190" w:rsidRDefault="00255190" w:rsidP="00255190">
      <w:r w:rsidRPr="00255190">
        <w:rPr>
          <w:rFonts w:ascii="Arial" w:hAnsi="Arial" w:cs="Arial"/>
        </w:rPr>
        <w:t>║</w:t>
      </w:r>
      <w:r w:rsidRPr="00255190">
        <w:t xml:space="preserve">  Cleaning </w:t>
      </w:r>
      <w:r w:rsidRPr="00255190">
        <w:rPr>
          <w:rFonts w:ascii="Aptos" w:hAnsi="Aptos" w:cs="Aptos"/>
        </w:rPr>
        <w:t>→</w:t>
      </w:r>
      <w:r w:rsidRPr="00255190">
        <w:t xml:space="preserve"> Standardizing </w:t>
      </w:r>
      <w:r w:rsidRPr="00255190">
        <w:rPr>
          <w:rFonts w:ascii="Aptos" w:hAnsi="Aptos" w:cs="Aptos"/>
        </w:rPr>
        <w:t>→</w:t>
      </w:r>
      <w:r w:rsidRPr="00255190">
        <w:t xml:space="preserve"> Aggregating </w:t>
      </w:r>
      <w:r w:rsidRPr="00255190">
        <w:rPr>
          <w:rFonts w:ascii="Aptos" w:hAnsi="Aptos" w:cs="Aptos"/>
        </w:rPr>
        <w:t>→</w:t>
      </w:r>
      <w:r w:rsidRPr="00255190">
        <w:t xml:space="preserve"> Enriching          </w:t>
      </w:r>
      <w:r w:rsidRPr="00255190">
        <w:rPr>
          <w:rFonts w:ascii="Arial" w:hAnsi="Arial" w:cs="Arial"/>
        </w:rPr>
        <w:t>║</w:t>
      </w:r>
    </w:p>
    <w:p w14:paraId="74D2E1D1" w14:textId="77777777" w:rsidR="00255190" w:rsidRPr="00255190" w:rsidRDefault="00255190" w:rsidP="00255190">
      <w:r w:rsidRPr="00255190">
        <w:rPr>
          <w:rFonts w:ascii="Arial" w:hAnsi="Arial" w:cs="Arial"/>
        </w:rPr>
        <w:t>╚══════════════════════════════════════════════════════════════╝</w:t>
      </w:r>
    </w:p>
    <w:p w14:paraId="592E0E01" w14:textId="77777777" w:rsidR="00255190" w:rsidRPr="00255190" w:rsidRDefault="00255190" w:rsidP="00255190">
      <w:r w:rsidRPr="00255190">
        <w:pict w14:anchorId="38CB5EA8">
          <v:rect id="_x0000_i19347" style="width:0;height:1.5pt" o:hralign="center" o:hrstd="t" o:hr="t" fillcolor="#a0a0a0" stroked="f"/>
        </w:pict>
      </w:r>
    </w:p>
    <w:p w14:paraId="56DC1899" w14:textId="77777777" w:rsidR="00255190" w:rsidRPr="00255190" w:rsidRDefault="00255190" w:rsidP="00255190">
      <w:pPr>
        <w:rPr>
          <w:b/>
          <w:bCs/>
        </w:rPr>
      </w:pPr>
      <w:r w:rsidRPr="00255190">
        <w:rPr>
          <w:b/>
          <w:bCs/>
        </w:rPr>
        <w:t>45.5.1 Bronze → Silver Transformations</w:t>
      </w:r>
    </w:p>
    <w:p w14:paraId="54A8966C" w14:textId="77777777" w:rsidR="00255190" w:rsidRPr="00255190" w:rsidRDefault="00255190" w:rsidP="00255190">
      <w:pPr>
        <w:rPr>
          <w:b/>
          <w:bCs/>
        </w:rPr>
      </w:pPr>
      <w:r w:rsidRPr="00255190">
        <w:rPr>
          <w:b/>
          <w:bCs/>
        </w:rPr>
        <w:t>1. Standardize data types</w:t>
      </w:r>
    </w:p>
    <w:p w14:paraId="629F9C34" w14:textId="77777777" w:rsidR="00255190" w:rsidRPr="00255190" w:rsidRDefault="00255190" w:rsidP="00255190">
      <w:proofErr w:type="spellStart"/>
      <w:r w:rsidRPr="00255190">
        <w:t>df</w:t>
      </w:r>
      <w:proofErr w:type="spellEnd"/>
      <w:r w:rsidRPr="00255190">
        <w:t xml:space="preserve"> = </w:t>
      </w:r>
      <w:proofErr w:type="spellStart"/>
      <w:r w:rsidRPr="00255190">
        <w:t>df.withColumn</w:t>
      </w:r>
      <w:proofErr w:type="spellEnd"/>
      <w:r w:rsidRPr="00255190">
        <w:t>("</w:t>
      </w:r>
      <w:proofErr w:type="spellStart"/>
      <w:r w:rsidRPr="00255190">
        <w:t>signup_date</w:t>
      </w:r>
      <w:proofErr w:type="spellEnd"/>
      <w:r w:rsidRPr="00255190">
        <w:t xml:space="preserve">", </w:t>
      </w:r>
      <w:proofErr w:type="spellStart"/>
      <w:r w:rsidRPr="00255190">
        <w:t>to_date</w:t>
      </w:r>
      <w:proofErr w:type="spellEnd"/>
      <w:r w:rsidRPr="00255190">
        <w:t>("</w:t>
      </w:r>
      <w:proofErr w:type="spellStart"/>
      <w:r w:rsidRPr="00255190">
        <w:t>signup_date</w:t>
      </w:r>
      <w:proofErr w:type="spellEnd"/>
      <w:r w:rsidRPr="00255190">
        <w:t>"))</w:t>
      </w:r>
    </w:p>
    <w:p w14:paraId="2038511B" w14:textId="77777777" w:rsidR="00255190" w:rsidRPr="00255190" w:rsidRDefault="00255190" w:rsidP="00255190">
      <w:pPr>
        <w:rPr>
          <w:b/>
          <w:bCs/>
        </w:rPr>
      </w:pPr>
      <w:r w:rsidRPr="00255190">
        <w:rPr>
          <w:b/>
          <w:bCs/>
        </w:rPr>
        <w:t xml:space="preserve">2. Create </w:t>
      </w:r>
      <w:proofErr w:type="spellStart"/>
      <w:r w:rsidRPr="00255190">
        <w:rPr>
          <w:b/>
          <w:bCs/>
        </w:rPr>
        <w:t>full_name</w:t>
      </w:r>
      <w:proofErr w:type="spellEnd"/>
    </w:p>
    <w:p w14:paraId="2B8C46F6" w14:textId="77777777" w:rsidR="00255190" w:rsidRPr="00255190" w:rsidRDefault="00255190" w:rsidP="00255190">
      <w:proofErr w:type="spellStart"/>
      <w:r w:rsidRPr="00255190">
        <w:t>df</w:t>
      </w:r>
      <w:proofErr w:type="spellEnd"/>
      <w:r w:rsidRPr="00255190">
        <w:t xml:space="preserve"> = </w:t>
      </w:r>
      <w:proofErr w:type="spellStart"/>
      <w:r w:rsidRPr="00255190">
        <w:t>df.withColumn</w:t>
      </w:r>
      <w:proofErr w:type="spellEnd"/>
      <w:r w:rsidRPr="00255190">
        <w:t>("</w:t>
      </w:r>
      <w:proofErr w:type="spellStart"/>
      <w:r w:rsidRPr="00255190">
        <w:t>full_name</w:t>
      </w:r>
      <w:proofErr w:type="spellEnd"/>
      <w:r w:rsidRPr="00255190">
        <w:t xml:space="preserve">", </w:t>
      </w:r>
      <w:proofErr w:type="spellStart"/>
      <w:r w:rsidRPr="00255190">
        <w:t>concat_ws</w:t>
      </w:r>
      <w:proofErr w:type="spellEnd"/>
      <w:r w:rsidRPr="00255190">
        <w:t>(" ", "</w:t>
      </w:r>
      <w:proofErr w:type="spellStart"/>
      <w:r w:rsidRPr="00255190">
        <w:t>first_name</w:t>
      </w:r>
      <w:proofErr w:type="spellEnd"/>
      <w:r w:rsidRPr="00255190">
        <w:t>", "</w:t>
      </w:r>
      <w:proofErr w:type="spellStart"/>
      <w:r w:rsidRPr="00255190">
        <w:t>last_name</w:t>
      </w:r>
      <w:proofErr w:type="spellEnd"/>
      <w:r w:rsidRPr="00255190">
        <w:t>"))</w:t>
      </w:r>
    </w:p>
    <w:p w14:paraId="3F8B1027" w14:textId="77777777" w:rsidR="00255190" w:rsidRPr="00255190" w:rsidRDefault="00255190" w:rsidP="00255190">
      <w:pPr>
        <w:rPr>
          <w:b/>
          <w:bCs/>
        </w:rPr>
      </w:pPr>
      <w:r w:rsidRPr="00255190">
        <w:rPr>
          <w:b/>
          <w:bCs/>
        </w:rPr>
        <w:t>3. Deduplicate</w:t>
      </w:r>
    </w:p>
    <w:p w14:paraId="54F77844" w14:textId="77777777" w:rsidR="00255190" w:rsidRPr="00255190" w:rsidRDefault="00255190" w:rsidP="00255190">
      <w:proofErr w:type="spellStart"/>
      <w:r w:rsidRPr="00255190">
        <w:t>df</w:t>
      </w:r>
      <w:proofErr w:type="spellEnd"/>
      <w:r w:rsidRPr="00255190">
        <w:t xml:space="preserve"> = </w:t>
      </w:r>
      <w:proofErr w:type="spellStart"/>
      <w:r w:rsidRPr="00255190">
        <w:t>df.dropDuplicates</w:t>
      </w:r>
      <w:proofErr w:type="spellEnd"/>
      <w:r w:rsidRPr="00255190">
        <w:t>(["</w:t>
      </w:r>
      <w:proofErr w:type="spellStart"/>
      <w:r w:rsidRPr="00255190">
        <w:t>customer_id</w:t>
      </w:r>
      <w:proofErr w:type="spellEnd"/>
      <w:r w:rsidRPr="00255190">
        <w:t>"])</w:t>
      </w:r>
    </w:p>
    <w:p w14:paraId="34CDA936" w14:textId="77777777" w:rsidR="00255190" w:rsidRPr="00255190" w:rsidRDefault="00255190" w:rsidP="00255190">
      <w:r w:rsidRPr="00255190">
        <w:pict w14:anchorId="6CFB2BF8">
          <v:rect id="_x0000_i19348" style="width:0;height:1.5pt" o:hralign="center" o:hrstd="t" o:hr="t" fillcolor="#a0a0a0" stroked="f"/>
        </w:pict>
      </w:r>
    </w:p>
    <w:p w14:paraId="50E154A8" w14:textId="77777777" w:rsidR="00255190" w:rsidRPr="00255190" w:rsidRDefault="00255190" w:rsidP="00255190">
      <w:pPr>
        <w:rPr>
          <w:b/>
          <w:bCs/>
        </w:rPr>
      </w:pPr>
      <w:r w:rsidRPr="00255190">
        <w:rPr>
          <w:b/>
          <w:bCs/>
        </w:rPr>
        <w:t>45.5.2 Silver → Gold Transformations</w:t>
      </w:r>
    </w:p>
    <w:p w14:paraId="6F799B47" w14:textId="77777777" w:rsidR="00255190" w:rsidRPr="00255190" w:rsidRDefault="00255190" w:rsidP="00255190">
      <w:pPr>
        <w:rPr>
          <w:b/>
          <w:bCs/>
        </w:rPr>
      </w:pPr>
      <w:r w:rsidRPr="00255190">
        <w:rPr>
          <w:b/>
          <w:bCs/>
        </w:rPr>
        <w:t>1. Transaction Aggregations</w:t>
      </w:r>
    </w:p>
    <w:p w14:paraId="2746E25D" w14:textId="77777777" w:rsidR="00255190" w:rsidRPr="00255190" w:rsidRDefault="00255190" w:rsidP="00255190">
      <w:proofErr w:type="spellStart"/>
      <w:r w:rsidRPr="00255190">
        <w:t>txn_agg</w:t>
      </w:r>
      <w:proofErr w:type="spellEnd"/>
      <w:r w:rsidRPr="00255190">
        <w:t xml:space="preserve"> = </w:t>
      </w:r>
      <w:proofErr w:type="spellStart"/>
      <w:r w:rsidRPr="00255190">
        <w:t>transactions.groupBy</w:t>
      </w:r>
      <w:proofErr w:type="spellEnd"/>
      <w:r w:rsidRPr="00255190">
        <w:t>("</w:t>
      </w:r>
      <w:proofErr w:type="spellStart"/>
      <w:r w:rsidRPr="00255190">
        <w:t>customer_id</w:t>
      </w:r>
      <w:proofErr w:type="spellEnd"/>
      <w:r w:rsidRPr="00255190">
        <w:t>").</w:t>
      </w:r>
      <w:proofErr w:type="spellStart"/>
      <w:r w:rsidRPr="00255190">
        <w:t>agg</w:t>
      </w:r>
      <w:proofErr w:type="spellEnd"/>
      <w:r w:rsidRPr="00255190">
        <w:t>(</w:t>
      </w:r>
    </w:p>
    <w:p w14:paraId="6566CF18" w14:textId="77777777" w:rsidR="00255190" w:rsidRPr="00255190" w:rsidRDefault="00255190" w:rsidP="00255190">
      <w:r w:rsidRPr="00255190">
        <w:t xml:space="preserve">    sum("</w:t>
      </w:r>
      <w:proofErr w:type="spellStart"/>
      <w:r w:rsidRPr="00255190">
        <w:t>amount_usd</w:t>
      </w:r>
      <w:proofErr w:type="spellEnd"/>
      <w:r w:rsidRPr="00255190">
        <w:t>").alias("</w:t>
      </w:r>
      <w:proofErr w:type="spellStart"/>
      <w:r w:rsidRPr="00255190">
        <w:t>total_spend</w:t>
      </w:r>
      <w:proofErr w:type="spellEnd"/>
      <w:r w:rsidRPr="00255190">
        <w:t>"),</w:t>
      </w:r>
    </w:p>
    <w:p w14:paraId="3423A63C" w14:textId="77777777" w:rsidR="00255190" w:rsidRPr="00255190" w:rsidRDefault="00255190" w:rsidP="00255190">
      <w:r w:rsidRPr="00255190">
        <w:t xml:space="preserve">    avg("</w:t>
      </w:r>
      <w:proofErr w:type="spellStart"/>
      <w:r w:rsidRPr="00255190">
        <w:t>amount_usd</w:t>
      </w:r>
      <w:proofErr w:type="spellEnd"/>
      <w:r w:rsidRPr="00255190">
        <w:t>").alias("</w:t>
      </w:r>
      <w:proofErr w:type="spellStart"/>
      <w:r w:rsidRPr="00255190">
        <w:t>avg_order_value</w:t>
      </w:r>
      <w:proofErr w:type="spellEnd"/>
      <w:r w:rsidRPr="00255190">
        <w:t>"),</w:t>
      </w:r>
    </w:p>
    <w:p w14:paraId="56AD0F75" w14:textId="77777777" w:rsidR="00255190" w:rsidRPr="00255190" w:rsidRDefault="00255190" w:rsidP="00255190">
      <w:r w:rsidRPr="00255190">
        <w:lastRenderedPageBreak/>
        <w:t xml:space="preserve">    count("*").alias("</w:t>
      </w:r>
      <w:proofErr w:type="spellStart"/>
      <w:r w:rsidRPr="00255190">
        <w:t>total_orders</w:t>
      </w:r>
      <w:proofErr w:type="spellEnd"/>
      <w:r w:rsidRPr="00255190">
        <w:t>"),</w:t>
      </w:r>
    </w:p>
    <w:p w14:paraId="4836D62B" w14:textId="77777777" w:rsidR="00255190" w:rsidRPr="00255190" w:rsidRDefault="00255190" w:rsidP="00255190">
      <w:r w:rsidRPr="00255190">
        <w:t xml:space="preserve">    max("timestamp").alias("</w:t>
      </w:r>
      <w:proofErr w:type="spellStart"/>
      <w:r w:rsidRPr="00255190">
        <w:t>last_order_date</w:t>
      </w:r>
      <w:proofErr w:type="spellEnd"/>
      <w:r w:rsidRPr="00255190">
        <w:t>")</w:t>
      </w:r>
    </w:p>
    <w:p w14:paraId="7AC30137" w14:textId="77777777" w:rsidR="00255190" w:rsidRPr="00255190" w:rsidRDefault="00255190" w:rsidP="00255190">
      <w:r w:rsidRPr="00255190">
        <w:t>)</w:t>
      </w:r>
    </w:p>
    <w:p w14:paraId="261293C4" w14:textId="77777777" w:rsidR="00255190" w:rsidRPr="00255190" w:rsidRDefault="00255190" w:rsidP="00255190">
      <w:r w:rsidRPr="00255190">
        <w:pict w14:anchorId="7AD2BA3B">
          <v:rect id="_x0000_i19349" style="width:0;height:1.5pt" o:hralign="center" o:hrstd="t" o:hr="t" fillcolor="#a0a0a0" stroked="f"/>
        </w:pict>
      </w:r>
    </w:p>
    <w:p w14:paraId="31BB988D" w14:textId="77777777" w:rsidR="00255190" w:rsidRPr="00255190" w:rsidRDefault="00255190" w:rsidP="00255190">
      <w:pPr>
        <w:rPr>
          <w:b/>
          <w:bCs/>
        </w:rPr>
      </w:pPr>
      <w:r w:rsidRPr="00255190">
        <w:rPr>
          <w:b/>
          <w:bCs/>
        </w:rPr>
        <w:t>2. Web Activity Aggregations</w:t>
      </w:r>
    </w:p>
    <w:p w14:paraId="04D8249B" w14:textId="77777777" w:rsidR="00255190" w:rsidRPr="00255190" w:rsidRDefault="00255190" w:rsidP="00255190">
      <w:proofErr w:type="spellStart"/>
      <w:r w:rsidRPr="00255190">
        <w:t>web_agg</w:t>
      </w:r>
      <w:proofErr w:type="spellEnd"/>
      <w:r w:rsidRPr="00255190">
        <w:t xml:space="preserve"> = </w:t>
      </w:r>
      <w:proofErr w:type="spellStart"/>
      <w:r w:rsidRPr="00255190">
        <w:t>web.groupBy</w:t>
      </w:r>
      <w:proofErr w:type="spellEnd"/>
      <w:r w:rsidRPr="00255190">
        <w:t>("</w:t>
      </w:r>
      <w:proofErr w:type="spellStart"/>
      <w:r w:rsidRPr="00255190">
        <w:t>customer_id</w:t>
      </w:r>
      <w:proofErr w:type="spellEnd"/>
      <w:r w:rsidRPr="00255190">
        <w:t>").</w:t>
      </w:r>
      <w:proofErr w:type="spellStart"/>
      <w:r w:rsidRPr="00255190">
        <w:t>agg</w:t>
      </w:r>
      <w:proofErr w:type="spellEnd"/>
      <w:r w:rsidRPr="00255190">
        <w:t>(</w:t>
      </w:r>
    </w:p>
    <w:p w14:paraId="7300F771" w14:textId="77777777" w:rsidR="00255190" w:rsidRPr="00255190" w:rsidRDefault="00255190" w:rsidP="00255190">
      <w:r w:rsidRPr="00255190">
        <w:t xml:space="preserve">    count("*").alias("</w:t>
      </w:r>
      <w:proofErr w:type="spellStart"/>
      <w:r w:rsidRPr="00255190">
        <w:t>web_sessions</w:t>
      </w:r>
      <w:proofErr w:type="spellEnd"/>
      <w:r w:rsidRPr="00255190">
        <w:t>"),</w:t>
      </w:r>
    </w:p>
    <w:p w14:paraId="07219F8B" w14:textId="77777777" w:rsidR="00255190" w:rsidRPr="00255190" w:rsidRDefault="00255190" w:rsidP="00255190">
      <w:r w:rsidRPr="00255190">
        <w:t xml:space="preserve">    expr("mode() within group (order by page)").alias("</w:t>
      </w:r>
      <w:proofErr w:type="spellStart"/>
      <w:r w:rsidRPr="00255190">
        <w:t>most_visited_page</w:t>
      </w:r>
      <w:proofErr w:type="spellEnd"/>
      <w:r w:rsidRPr="00255190">
        <w:t>")</w:t>
      </w:r>
    </w:p>
    <w:p w14:paraId="2FF243C8" w14:textId="77777777" w:rsidR="00255190" w:rsidRPr="00255190" w:rsidRDefault="00255190" w:rsidP="00255190">
      <w:r w:rsidRPr="00255190">
        <w:t>)</w:t>
      </w:r>
    </w:p>
    <w:p w14:paraId="7C1F108A" w14:textId="77777777" w:rsidR="00255190" w:rsidRPr="00255190" w:rsidRDefault="00255190" w:rsidP="00255190">
      <w:r w:rsidRPr="00255190">
        <w:pict w14:anchorId="013F746E">
          <v:rect id="_x0000_i19350" style="width:0;height:1.5pt" o:hralign="center" o:hrstd="t" o:hr="t" fillcolor="#a0a0a0" stroked="f"/>
        </w:pict>
      </w:r>
    </w:p>
    <w:p w14:paraId="4ECA89E0" w14:textId="77777777" w:rsidR="00255190" w:rsidRPr="00255190" w:rsidRDefault="00255190" w:rsidP="00255190">
      <w:pPr>
        <w:rPr>
          <w:b/>
          <w:bCs/>
        </w:rPr>
      </w:pPr>
      <w:r w:rsidRPr="00255190">
        <w:rPr>
          <w:b/>
          <w:bCs/>
        </w:rPr>
        <w:t>3. Support Ticket Aggregations</w:t>
      </w:r>
    </w:p>
    <w:p w14:paraId="4B182713" w14:textId="77777777" w:rsidR="00255190" w:rsidRPr="00255190" w:rsidRDefault="00255190" w:rsidP="00255190">
      <w:proofErr w:type="spellStart"/>
      <w:r w:rsidRPr="00255190">
        <w:t>ticket_agg</w:t>
      </w:r>
      <w:proofErr w:type="spellEnd"/>
      <w:r w:rsidRPr="00255190">
        <w:t xml:space="preserve"> = </w:t>
      </w:r>
      <w:proofErr w:type="spellStart"/>
      <w:r w:rsidRPr="00255190">
        <w:t>tickets.groupBy</w:t>
      </w:r>
      <w:proofErr w:type="spellEnd"/>
      <w:r w:rsidRPr="00255190">
        <w:t>("</w:t>
      </w:r>
      <w:proofErr w:type="spellStart"/>
      <w:r w:rsidRPr="00255190">
        <w:t>customer_id</w:t>
      </w:r>
      <w:proofErr w:type="spellEnd"/>
      <w:r w:rsidRPr="00255190">
        <w:t>").</w:t>
      </w:r>
      <w:proofErr w:type="spellStart"/>
      <w:r w:rsidRPr="00255190">
        <w:t>agg</w:t>
      </w:r>
      <w:proofErr w:type="spellEnd"/>
      <w:r w:rsidRPr="00255190">
        <w:t>(</w:t>
      </w:r>
    </w:p>
    <w:p w14:paraId="789FCF6D" w14:textId="77777777" w:rsidR="00255190" w:rsidRPr="00255190" w:rsidRDefault="00255190" w:rsidP="00255190">
      <w:r w:rsidRPr="00255190">
        <w:t xml:space="preserve">    count("*").alias("</w:t>
      </w:r>
      <w:proofErr w:type="spellStart"/>
      <w:r w:rsidRPr="00255190">
        <w:t>tickets_opened</w:t>
      </w:r>
      <w:proofErr w:type="spellEnd"/>
      <w:r w:rsidRPr="00255190">
        <w:t>"),</w:t>
      </w:r>
    </w:p>
    <w:p w14:paraId="25E58C66" w14:textId="77777777" w:rsidR="00255190" w:rsidRPr="00255190" w:rsidRDefault="00255190" w:rsidP="00255190">
      <w:r w:rsidRPr="00255190">
        <w:t xml:space="preserve">    avg("</w:t>
      </w:r>
      <w:proofErr w:type="spellStart"/>
      <w:r w:rsidRPr="00255190">
        <w:t>resolution_time_hours</w:t>
      </w:r>
      <w:proofErr w:type="spellEnd"/>
      <w:r w:rsidRPr="00255190">
        <w:t>").alias("</w:t>
      </w:r>
      <w:proofErr w:type="spellStart"/>
      <w:r w:rsidRPr="00255190">
        <w:t>avg_resolution_time</w:t>
      </w:r>
      <w:proofErr w:type="spellEnd"/>
      <w:r w:rsidRPr="00255190">
        <w:t>")</w:t>
      </w:r>
    </w:p>
    <w:p w14:paraId="7247EC02" w14:textId="77777777" w:rsidR="00255190" w:rsidRPr="00255190" w:rsidRDefault="00255190" w:rsidP="00255190">
      <w:r w:rsidRPr="00255190">
        <w:t>)</w:t>
      </w:r>
    </w:p>
    <w:p w14:paraId="4C360974" w14:textId="77777777" w:rsidR="00255190" w:rsidRPr="00255190" w:rsidRDefault="00255190" w:rsidP="00255190">
      <w:r w:rsidRPr="00255190">
        <w:pict w14:anchorId="7A625156">
          <v:rect id="_x0000_i19351" style="width:0;height:1.5pt" o:hralign="center" o:hrstd="t" o:hr="t" fillcolor="#a0a0a0" stroked="f"/>
        </w:pict>
      </w:r>
    </w:p>
    <w:p w14:paraId="50158360" w14:textId="77777777" w:rsidR="00255190" w:rsidRPr="00255190" w:rsidRDefault="00255190" w:rsidP="00255190">
      <w:pPr>
        <w:rPr>
          <w:b/>
          <w:bCs/>
        </w:rPr>
      </w:pPr>
      <w:r w:rsidRPr="00255190">
        <w:rPr>
          <w:b/>
          <w:bCs/>
        </w:rPr>
        <w:t>4. Join All Silver Tables</w:t>
      </w:r>
    </w:p>
    <w:p w14:paraId="645DEAB7" w14:textId="77777777" w:rsidR="00255190" w:rsidRPr="00255190" w:rsidRDefault="00255190" w:rsidP="00255190">
      <w:r w:rsidRPr="00255190">
        <w:t>c360 = customers \</w:t>
      </w:r>
    </w:p>
    <w:p w14:paraId="02025D74" w14:textId="77777777" w:rsidR="00255190" w:rsidRPr="00255190" w:rsidRDefault="00255190" w:rsidP="00255190">
      <w:r w:rsidRPr="00255190">
        <w:t xml:space="preserve">    .join(</w:t>
      </w:r>
      <w:proofErr w:type="spellStart"/>
      <w:r w:rsidRPr="00255190">
        <w:t>txn_agg</w:t>
      </w:r>
      <w:proofErr w:type="spellEnd"/>
      <w:r w:rsidRPr="00255190">
        <w:t>, "</w:t>
      </w:r>
      <w:proofErr w:type="spellStart"/>
      <w:r w:rsidRPr="00255190">
        <w:t>customer_id</w:t>
      </w:r>
      <w:proofErr w:type="spellEnd"/>
      <w:r w:rsidRPr="00255190">
        <w:t>", "left") \</w:t>
      </w:r>
    </w:p>
    <w:p w14:paraId="2FC7DEFE" w14:textId="77777777" w:rsidR="00255190" w:rsidRPr="00255190" w:rsidRDefault="00255190" w:rsidP="00255190">
      <w:r w:rsidRPr="00255190">
        <w:t xml:space="preserve">    .join(</w:t>
      </w:r>
      <w:proofErr w:type="spellStart"/>
      <w:r w:rsidRPr="00255190">
        <w:t>web_agg</w:t>
      </w:r>
      <w:proofErr w:type="spellEnd"/>
      <w:r w:rsidRPr="00255190">
        <w:t>, "</w:t>
      </w:r>
      <w:proofErr w:type="spellStart"/>
      <w:r w:rsidRPr="00255190">
        <w:t>customer_id</w:t>
      </w:r>
      <w:proofErr w:type="spellEnd"/>
      <w:r w:rsidRPr="00255190">
        <w:t>", "left") \</w:t>
      </w:r>
    </w:p>
    <w:p w14:paraId="21C2846E" w14:textId="77777777" w:rsidR="00255190" w:rsidRPr="00255190" w:rsidRDefault="00255190" w:rsidP="00255190">
      <w:r w:rsidRPr="00255190">
        <w:t xml:space="preserve">    .join(</w:t>
      </w:r>
      <w:proofErr w:type="spellStart"/>
      <w:r w:rsidRPr="00255190">
        <w:t>ticket_agg</w:t>
      </w:r>
      <w:proofErr w:type="spellEnd"/>
      <w:r w:rsidRPr="00255190">
        <w:t>, "</w:t>
      </w:r>
      <w:proofErr w:type="spellStart"/>
      <w:r w:rsidRPr="00255190">
        <w:t>customer_id</w:t>
      </w:r>
      <w:proofErr w:type="spellEnd"/>
      <w:r w:rsidRPr="00255190">
        <w:t>", "left")</w:t>
      </w:r>
    </w:p>
    <w:p w14:paraId="3E5F2563" w14:textId="77777777" w:rsidR="00255190" w:rsidRPr="00255190" w:rsidRDefault="00255190" w:rsidP="00255190">
      <w:r w:rsidRPr="00255190">
        <w:pict w14:anchorId="28D744FC">
          <v:rect id="_x0000_i19352" style="width:0;height:1.5pt" o:hralign="center" o:hrstd="t" o:hr="t" fillcolor="#a0a0a0" stroked="f"/>
        </w:pict>
      </w:r>
    </w:p>
    <w:p w14:paraId="632A0DFF" w14:textId="77777777" w:rsidR="00255190" w:rsidRPr="00255190" w:rsidRDefault="00255190" w:rsidP="00255190">
      <w:pPr>
        <w:rPr>
          <w:b/>
          <w:bCs/>
        </w:rPr>
      </w:pPr>
      <w:r w:rsidRPr="00255190">
        <w:rPr>
          <w:b/>
          <w:bCs/>
        </w:rPr>
        <w:t>5. Add Churn Risk Placeholder</w:t>
      </w:r>
    </w:p>
    <w:p w14:paraId="5F67D0F8" w14:textId="77777777" w:rsidR="00255190" w:rsidRPr="00255190" w:rsidRDefault="00255190" w:rsidP="00255190">
      <w:r w:rsidRPr="00255190">
        <w:t>c360 = c360.withColumn("</w:t>
      </w:r>
      <w:proofErr w:type="spellStart"/>
      <w:r w:rsidRPr="00255190">
        <w:t>churn_risk_score</w:t>
      </w:r>
      <w:proofErr w:type="spellEnd"/>
      <w:r w:rsidRPr="00255190">
        <w:t>", lit(None).cast("double"))</w:t>
      </w:r>
    </w:p>
    <w:p w14:paraId="2CC89210" w14:textId="77777777" w:rsidR="00255190" w:rsidRPr="00255190" w:rsidRDefault="00255190" w:rsidP="00255190">
      <w:r w:rsidRPr="00255190">
        <w:pict w14:anchorId="657E3669">
          <v:rect id="_x0000_i19353" style="width:0;height:1.5pt" o:hralign="center" o:hrstd="t" o:hr="t" fillcolor="#a0a0a0" stroked="f"/>
        </w:pict>
      </w:r>
    </w:p>
    <w:p w14:paraId="25982CBB" w14:textId="77777777" w:rsidR="00255190" w:rsidRPr="00255190" w:rsidRDefault="00255190" w:rsidP="00255190">
      <w:pPr>
        <w:rPr>
          <w:b/>
          <w:bCs/>
        </w:rPr>
      </w:pPr>
      <w:r w:rsidRPr="00255190">
        <w:rPr>
          <w:b/>
          <w:bCs/>
        </w:rPr>
        <w:t>45.5.3 Diagram — Transformation Flow</w:t>
      </w:r>
    </w:p>
    <w:p w14:paraId="59F8CF42" w14:textId="77777777" w:rsidR="00255190" w:rsidRPr="00255190" w:rsidRDefault="00255190" w:rsidP="00255190">
      <w:r w:rsidRPr="00255190">
        <w:rPr>
          <w:rFonts w:ascii="Arial" w:hAnsi="Arial" w:cs="Arial"/>
        </w:rPr>
        <w:lastRenderedPageBreak/>
        <w:t>╔══════════════════════════════════════════════════════════════╗</w:t>
      </w:r>
    </w:p>
    <w:p w14:paraId="39340233" w14:textId="77777777" w:rsidR="00255190" w:rsidRPr="00255190" w:rsidRDefault="00255190" w:rsidP="00255190">
      <w:r w:rsidRPr="00255190">
        <w:rPr>
          <w:rFonts w:ascii="Arial" w:hAnsi="Arial" w:cs="Arial"/>
        </w:rPr>
        <w:t>║</w:t>
      </w:r>
      <w:r w:rsidRPr="00255190">
        <w:t xml:space="preserve">                     TRANSFORMATION FLOW                      </w:t>
      </w:r>
      <w:r w:rsidRPr="00255190">
        <w:rPr>
          <w:rFonts w:ascii="Arial" w:hAnsi="Arial" w:cs="Arial"/>
        </w:rPr>
        <w:t>║</w:t>
      </w:r>
    </w:p>
    <w:p w14:paraId="1B453599" w14:textId="77777777" w:rsidR="00255190" w:rsidRPr="00255190" w:rsidRDefault="00255190" w:rsidP="00255190">
      <w:r w:rsidRPr="00255190">
        <w:rPr>
          <w:rFonts w:ascii="Arial" w:hAnsi="Arial" w:cs="Arial"/>
        </w:rPr>
        <w:t>╠══════════════════════════════════════════════════════════════╣</w:t>
      </w:r>
    </w:p>
    <w:p w14:paraId="4925E49B" w14:textId="77777777" w:rsidR="00255190" w:rsidRPr="00255190" w:rsidRDefault="00255190" w:rsidP="00255190">
      <w:r w:rsidRPr="00255190">
        <w:rPr>
          <w:rFonts w:ascii="Arial" w:hAnsi="Arial" w:cs="Arial"/>
        </w:rPr>
        <w:t>║</w:t>
      </w:r>
      <w:r w:rsidRPr="00255190">
        <w:t xml:space="preserve">  Clean </w:t>
      </w:r>
      <w:r w:rsidRPr="00255190">
        <w:rPr>
          <w:rFonts w:ascii="Aptos" w:hAnsi="Aptos" w:cs="Aptos"/>
        </w:rPr>
        <w:t>→</w:t>
      </w:r>
      <w:r w:rsidRPr="00255190">
        <w:t xml:space="preserve"> Standardize </w:t>
      </w:r>
      <w:r w:rsidRPr="00255190">
        <w:rPr>
          <w:rFonts w:ascii="Aptos" w:hAnsi="Aptos" w:cs="Aptos"/>
        </w:rPr>
        <w:t>→</w:t>
      </w:r>
      <w:r w:rsidRPr="00255190">
        <w:t xml:space="preserve"> Aggregate </w:t>
      </w:r>
      <w:r w:rsidRPr="00255190">
        <w:rPr>
          <w:rFonts w:ascii="Aptos" w:hAnsi="Aptos" w:cs="Aptos"/>
        </w:rPr>
        <w:t>→</w:t>
      </w:r>
      <w:r w:rsidRPr="00255190">
        <w:t xml:space="preserve"> Join </w:t>
      </w:r>
      <w:r w:rsidRPr="00255190">
        <w:rPr>
          <w:rFonts w:ascii="Aptos" w:hAnsi="Aptos" w:cs="Aptos"/>
        </w:rPr>
        <w:t>→</w:t>
      </w:r>
      <w:r w:rsidRPr="00255190">
        <w:t xml:space="preserve"> Enrich             </w:t>
      </w:r>
      <w:r w:rsidRPr="00255190">
        <w:rPr>
          <w:rFonts w:ascii="Arial" w:hAnsi="Arial" w:cs="Arial"/>
        </w:rPr>
        <w:t>║</w:t>
      </w:r>
    </w:p>
    <w:p w14:paraId="4DBFE6B9" w14:textId="77777777" w:rsidR="00255190" w:rsidRPr="00255190" w:rsidRDefault="00255190" w:rsidP="00255190">
      <w:r w:rsidRPr="00255190">
        <w:rPr>
          <w:rFonts w:ascii="Arial" w:hAnsi="Arial" w:cs="Arial"/>
        </w:rPr>
        <w:t>╚══════════════════════════════════════════════════════════════╝</w:t>
      </w:r>
    </w:p>
    <w:p w14:paraId="56032DEF" w14:textId="77777777" w:rsidR="00255190" w:rsidRPr="00255190" w:rsidRDefault="00255190" w:rsidP="00255190">
      <w:r w:rsidRPr="00255190">
        <w:t>--- PAGE BREAK ---</w:t>
      </w:r>
    </w:p>
    <w:p w14:paraId="530604C9" w14:textId="77777777" w:rsidR="00255190" w:rsidRPr="00255190" w:rsidRDefault="00255190" w:rsidP="00255190">
      <w:pPr>
        <w:rPr>
          <w:b/>
          <w:bCs/>
        </w:rPr>
      </w:pPr>
      <w:r w:rsidRPr="00255190">
        <w:rPr>
          <w:b/>
          <w:bCs/>
        </w:rPr>
        <w:t>45.6 Validation Requirements</w:t>
      </w:r>
    </w:p>
    <w:p w14:paraId="28F2807E" w14:textId="77777777" w:rsidR="00255190" w:rsidRPr="00255190" w:rsidRDefault="00255190" w:rsidP="00255190">
      <w:r w:rsidRPr="00255190">
        <w:t xml:space="preserve">The Capstone includes </w:t>
      </w:r>
      <w:r w:rsidRPr="00255190">
        <w:rPr>
          <w:b/>
          <w:bCs/>
        </w:rPr>
        <w:t>strict validation rules</w:t>
      </w:r>
      <w:r w:rsidRPr="00255190">
        <w:t xml:space="preserve"> at each layer.</w:t>
      </w:r>
    </w:p>
    <w:p w14:paraId="7A3823B5" w14:textId="77777777" w:rsidR="00255190" w:rsidRPr="00255190" w:rsidRDefault="00255190" w:rsidP="00255190">
      <w:r w:rsidRPr="00255190">
        <w:rPr>
          <w:rFonts w:ascii="Arial" w:hAnsi="Arial" w:cs="Arial"/>
        </w:rPr>
        <w:t>╔══════════════════════════════════════════════════════════════╗</w:t>
      </w:r>
    </w:p>
    <w:p w14:paraId="56BED0F6" w14:textId="77777777" w:rsidR="00255190" w:rsidRPr="00255190" w:rsidRDefault="00255190" w:rsidP="00255190">
      <w:r w:rsidRPr="00255190">
        <w:rPr>
          <w:rFonts w:ascii="Arial" w:hAnsi="Arial" w:cs="Arial"/>
        </w:rPr>
        <w:t>║</w:t>
      </w:r>
      <w:r w:rsidRPr="00255190">
        <w:t xml:space="preserve">                     VALIDATION REQUIREMENTS                  </w:t>
      </w:r>
      <w:r w:rsidRPr="00255190">
        <w:rPr>
          <w:rFonts w:ascii="Arial" w:hAnsi="Arial" w:cs="Arial"/>
        </w:rPr>
        <w:t>║</w:t>
      </w:r>
    </w:p>
    <w:p w14:paraId="71635118" w14:textId="77777777" w:rsidR="00255190" w:rsidRPr="00255190" w:rsidRDefault="00255190" w:rsidP="00255190">
      <w:r w:rsidRPr="00255190">
        <w:rPr>
          <w:rFonts w:ascii="Arial" w:hAnsi="Arial" w:cs="Arial"/>
        </w:rPr>
        <w:t>╠══════════════════════════════════════════════════════════════╣</w:t>
      </w:r>
    </w:p>
    <w:p w14:paraId="0A2AFCDC" w14:textId="77777777" w:rsidR="00255190" w:rsidRPr="00255190" w:rsidRDefault="00255190" w:rsidP="00255190">
      <w:r w:rsidRPr="00255190">
        <w:rPr>
          <w:rFonts w:ascii="Arial" w:hAnsi="Arial" w:cs="Arial"/>
        </w:rPr>
        <w:t>║</w:t>
      </w:r>
      <w:r w:rsidRPr="00255190">
        <w:t xml:space="preserve">  Schema </w:t>
      </w:r>
      <w:r w:rsidRPr="00255190">
        <w:rPr>
          <w:rFonts w:ascii="Aptos" w:hAnsi="Aptos" w:cs="Aptos"/>
        </w:rPr>
        <w:t>→</w:t>
      </w:r>
      <w:r w:rsidRPr="00255190">
        <w:t xml:space="preserve"> Nulls </w:t>
      </w:r>
      <w:r w:rsidRPr="00255190">
        <w:rPr>
          <w:rFonts w:ascii="Aptos" w:hAnsi="Aptos" w:cs="Aptos"/>
        </w:rPr>
        <w:t>→</w:t>
      </w:r>
      <w:r w:rsidRPr="00255190">
        <w:t xml:space="preserve"> Duplicates </w:t>
      </w:r>
      <w:r w:rsidRPr="00255190">
        <w:rPr>
          <w:rFonts w:ascii="Aptos" w:hAnsi="Aptos" w:cs="Aptos"/>
        </w:rPr>
        <w:t>→</w:t>
      </w:r>
      <w:r w:rsidRPr="00255190">
        <w:t xml:space="preserve"> Business Rules </w:t>
      </w:r>
      <w:r w:rsidRPr="00255190">
        <w:rPr>
          <w:rFonts w:ascii="Aptos" w:hAnsi="Aptos" w:cs="Aptos"/>
        </w:rPr>
        <w:t>→</w:t>
      </w:r>
      <w:r w:rsidRPr="00255190">
        <w:t xml:space="preserve"> Aggregations </w:t>
      </w:r>
      <w:r w:rsidRPr="00255190">
        <w:rPr>
          <w:rFonts w:ascii="Arial" w:hAnsi="Arial" w:cs="Arial"/>
        </w:rPr>
        <w:t>║</w:t>
      </w:r>
    </w:p>
    <w:p w14:paraId="2E333035" w14:textId="77777777" w:rsidR="00255190" w:rsidRPr="00255190" w:rsidRDefault="00255190" w:rsidP="00255190">
      <w:r w:rsidRPr="00255190">
        <w:rPr>
          <w:rFonts w:ascii="Arial" w:hAnsi="Arial" w:cs="Arial"/>
        </w:rPr>
        <w:t>╚══════════════════════════════════════════════════════════════╝</w:t>
      </w:r>
    </w:p>
    <w:p w14:paraId="7CCD2223" w14:textId="77777777" w:rsidR="00255190" w:rsidRPr="00255190" w:rsidRDefault="00255190" w:rsidP="00255190">
      <w:r w:rsidRPr="00255190">
        <w:pict w14:anchorId="35FA4332">
          <v:rect id="_x0000_i19354" style="width:0;height:1.5pt" o:hralign="center" o:hrstd="t" o:hr="t" fillcolor="#a0a0a0" stroked="f"/>
        </w:pict>
      </w:r>
    </w:p>
    <w:p w14:paraId="64A3A474" w14:textId="77777777" w:rsidR="00255190" w:rsidRPr="00255190" w:rsidRDefault="00255190" w:rsidP="00255190">
      <w:pPr>
        <w:rPr>
          <w:b/>
          <w:bCs/>
        </w:rPr>
      </w:pPr>
      <w:r w:rsidRPr="00255190">
        <w:rPr>
          <w:b/>
          <w:bCs/>
        </w:rPr>
        <w:t>45.6.1 Bronze Validation</w:t>
      </w:r>
    </w:p>
    <w:p w14:paraId="74E8ED33" w14:textId="77777777" w:rsidR="00255190" w:rsidRPr="00255190" w:rsidRDefault="00255190" w:rsidP="00255190">
      <w:pPr>
        <w:numPr>
          <w:ilvl w:val="0"/>
          <w:numId w:val="1318"/>
        </w:numPr>
      </w:pPr>
      <w:r w:rsidRPr="00255190">
        <w:t>Validate raw schema</w:t>
      </w:r>
    </w:p>
    <w:p w14:paraId="26E0AF6C" w14:textId="77777777" w:rsidR="00255190" w:rsidRPr="00255190" w:rsidRDefault="00255190" w:rsidP="00255190">
      <w:pPr>
        <w:numPr>
          <w:ilvl w:val="0"/>
          <w:numId w:val="1318"/>
        </w:numPr>
      </w:pPr>
      <w:r w:rsidRPr="00255190">
        <w:t>Validate file formats</w:t>
      </w:r>
    </w:p>
    <w:p w14:paraId="14B6794F" w14:textId="77777777" w:rsidR="00255190" w:rsidRPr="00255190" w:rsidRDefault="00255190" w:rsidP="00255190">
      <w:pPr>
        <w:numPr>
          <w:ilvl w:val="0"/>
          <w:numId w:val="1318"/>
        </w:numPr>
      </w:pPr>
      <w:r w:rsidRPr="00255190">
        <w:t>Validate ingestion completeness</w:t>
      </w:r>
    </w:p>
    <w:p w14:paraId="37589295" w14:textId="77777777" w:rsidR="00255190" w:rsidRPr="00255190" w:rsidRDefault="00255190" w:rsidP="00255190">
      <w:pPr>
        <w:numPr>
          <w:ilvl w:val="0"/>
          <w:numId w:val="1318"/>
        </w:numPr>
      </w:pPr>
      <w:r w:rsidRPr="00255190">
        <w:t>Validate row counts</w:t>
      </w:r>
    </w:p>
    <w:p w14:paraId="5BFC3186" w14:textId="77777777" w:rsidR="00255190" w:rsidRPr="00255190" w:rsidRDefault="00255190" w:rsidP="00255190">
      <w:r w:rsidRPr="00255190">
        <w:pict w14:anchorId="5CF0A1F7">
          <v:rect id="_x0000_i19355" style="width:0;height:1.5pt" o:hralign="center" o:hrstd="t" o:hr="t" fillcolor="#a0a0a0" stroked="f"/>
        </w:pict>
      </w:r>
    </w:p>
    <w:p w14:paraId="7504C1E2" w14:textId="77777777" w:rsidR="00255190" w:rsidRPr="00255190" w:rsidRDefault="00255190" w:rsidP="00255190">
      <w:pPr>
        <w:rPr>
          <w:b/>
          <w:bCs/>
        </w:rPr>
      </w:pPr>
      <w:r w:rsidRPr="00255190">
        <w:rPr>
          <w:b/>
          <w:bCs/>
        </w:rPr>
        <w:t>45.6.2 Silver Validation</w:t>
      </w:r>
    </w:p>
    <w:p w14:paraId="528F03FF" w14:textId="77777777" w:rsidR="00255190" w:rsidRPr="00255190" w:rsidRDefault="00255190" w:rsidP="00255190">
      <w:pPr>
        <w:numPr>
          <w:ilvl w:val="0"/>
          <w:numId w:val="1319"/>
        </w:numPr>
      </w:pPr>
      <w:r w:rsidRPr="00255190">
        <w:t xml:space="preserve">No null </w:t>
      </w:r>
      <w:proofErr w:type="spellStart"/>
      <w:r w:rsidRPr="00255190">
        <w:t>customer_id</w:t>
      </w:r>
      <w:proofErr w:type="spellEnd"/>
    </w:p>
    <w:p w14:paraId="53992214" w14:textId="77777777" w:rsidR="00255190" w:rsidRPr="00255190" w:rsidRDefault="00255190" w:rsidP="00255190">
      <w:pPr>
        <w:numPr>
          <w:ilvl w:val="0"/>
          <w:numId w:val="1319"/>
        </w:numPr>
      </w:pPr>
      <w:r w:rsidRPr="00255190">
        <w:lastRenderedPageBreak/>
        <w:t xml:space="preserve">No duplicate </w:t>
      </w:r>
      <w:proofErr w:type="spellStart"/>
      <w:r w:rsidRPr="00255190">
        <w:t>customer_id</w:t>
      </w:r>
      <w:proofErr w:type="spellEnd"/>
    </w:p>
    <w:p w14:paraId="34BD4E4E" w14:textId="77777777" w:rsidR="00255190" w:rsidRPr="00255190" w:rsidRDefault="00255190" w:rsidP="00255190">
      <w:pPr>
        <w:numPr>
          <w:ilvl w:val="0"/>
          <w:numId w:val="1319"/>
        </w:numPr>
      </w:pPr>
      <w:r w:rsidRPr="00255190">
        <w:t>Valid email format</w:t>
      </w:r>
    </w:p>
    <w:p w14:paraId="5D71D589" w14:textId="77777777" w:rsidR="00255190" w:rsidRPr="00255190" w:rsidRDefault="00255190" w:rsidP="00255190">
      <w:pPr>
        <w:numPr>
          <w:ilvl w:val="0"/>
          <w:numId w:val="1319"/>
        </w:numPr>
      </w:pPr>
      <w:r w:rsidRPr="00255190">
        <w:t>Valid date formats</w:t>
      </w:r>
    </w:p>
    <w:p w14:paraId="7319C262" w14:textId="77777777" w:rsidR="00255190" w:rsidRPr="00255190" w:rsidRDefault="00255190" w:rsidP="00255190">
      <w:pPr>
        <w:numPr>
          <w:ilvl w:val="0"/>
          <w:numId w:val="1319"/>
        </w:numPr>
      </w:pPr>
      <w:r w:rsidRPr="00255190">
        <w:t>Valid numeric ranges</w:t>
      </w:r>
    </w:p>
    <w:p w14:paraId="3E430CBB" w14:textId="77777777" w:rsidR="00255190" w:rsidRPr="00255190" w:rsidRDefault="00255190" w:rsidP="00255190">
      <w:r w:rsidRPr="00255190">
        <w:pict w14:anchorId="1682618A">
          <v:rect id="_x0000_i19356" style="width:0;height:1.5pt" o:hralign="center" o:hrstd="t" o:hr="t" fillcolor="#a0a0a0" stroked="f"/>
        </w:pict>
      </w:r>
    </w:p>
    <w:p w14:paraId="2D4C47C3" w14:textId="77777777" w:rsidR="00255190" w:rsidRPr="00255190" w:rsidRDefault="00255190" w:rsidP="00255190">
      <w:pPr>
        <w:rPr>
          <w:b/>
          <w:bCs/>
        </w:rPr>
      </w:pPr>
      <w:r w:rsidRPr="00255190">
        <w:rPr>
          <w:b/>
          <w:bCs/>
        </w:rPr>
        <w:t>45.6.3 Gold Validation</w:t>
      </w:r>
    </w:p>
    <w:p w14:paraId="6269D7E8" w14:textId="77777777" w:rsidR="00255190" w:rsidRPr="00255190" w:rsidRDefault="00255190" w:rsidP="00255190">
      <w:pPr>
        <w:numPr>
          <w:ilvl w:val="0"/>
          <w:numId w:val="1320"/>
        </w:numPr>
      </w:pPr>
      <w:proofErr w:type="spellStart"/>
      <w:r w:rsidRPr="00255190">
        <w:t>total_spend</w:t>
      </w:r>
      <w:proofErr w:type="spellEnd"/>
      <w:r w:rsidRPr="00255190">
        <w:t xml:space="preserve"> ≥ 0</w:t>
      </w:r>
    </w:p>
    <w:p w14:paraId="118CD7D8" w14:textId="77777777" w:rsidR="00255190" w:rsidRPr="00255190" w:rsidRDefault="00255190" w:rsidP="00255190">
      <w:pPr>
        <w:numPr>
          <w:ilvl w:val="0"/>
          <w:numId w:val="1320"/>
        </w:numPr>
      </w:pPr>
      <w:proofErr w:type="spellStart"/>
      <w:r w:rsidRPr="00255190">
        <w:t>avg_order_value</w:t>
      </w:r>
      <w:proofErr w:type="spellEnd"/>
      <w:r w:rsidRPr="00255190">
        <w:t xml:space="preserve"> ≥ 0</w:t>
      </w:r>
    </w:p>
    <w:p w14:paraId="634136E8" w14:textId="77777777" w:rsidR="00255190" w:rsidRPr="00255190" w:rsidRDefault="00255190" w:rsidP="00255190">
      <w:pPr>
        <w:numPr>
          <w:ilvl w:val="0"/>
          <w:numId w:val="1320"/>
        </w:numPr>
      </w:pPr>
      <w:proofErr w:type="spellStart"/>
      <w:r w:rsidRPr="00255190">
        <w:t>tickets_opened</w:t>
      </w:r>
      <w:proofErr w:type="spellEnd"/>
      <w:r w:rsidRPr="00255190">
        <w:t xml:space="preserve"> ≥ 0</w:t>
      </w:r>
    </w:p>
    <w:p w14:paraId="57E46062" w14:textId="77777777" w:rsidR="00255190" w:rsidRPr="00255190" w:rsidRDefault="00255190" w:rsidP="00255190">
      <w:pPr>
        <w:numPr>
          <w:ilvl w:val="0"/>
          <w:numId w:val="1320"/>
        </w:numPr>
      </w:pPr>
      <w:proofErr w:type="spellStart"/>
      <w:r w:rsidRPr="00255190">
        <w:t>last_order_date</w:t>
      </w:r>
      <w:proofErr w:type="spellEnd"/>
      <w:r w:rsidRPr="00255190">
        <w:t xml:space="preserve"> ≤ </w:t>
      </w:r>
      <w:proofErr w:type="spellStart"/>
      <w:r w:rsidRPr="00255190">
        <w:t>current_date</w:t>
      </w:r>
      <w:proofErr w:type="spellEnd"/>
    </w:p>
    <w:p w14:paraId="6F528456" w14:textId="77777777" w:rsidR="00255190" w:rsidRPr="00255190" w:rsidRDefault="00255190" w:rsidP="00255190">
      <w:pPr>
        <w:numPr>
          <w:ilvl w:val="0"/>
          <w:numId w:val="1320"/>
        </w:numPr>
      </w:pPr>
      <w:proofErr w:type="spellStart"/>
      <w:r w:rsidRPr="00255190">
        <w:t>web_sessions</w:t>
      </w:r>
      <w:proofErr w:type="spellEnd"/>
      <w:r w:rsidRPr="00255190">
        <w:t xml:space="preserve"> ≥ 0</w:t>
      </w:r>
    </w:p>
    <w:p w14:paraId="4BABD74B" w14:textId="77777777" w:rsidR="00255190" w:rsidRPr="00255190" w:rsidRDefault="00255190" w:rsidP="00255190">
      <w:r w:rsidRPr="00255190">
        <w:pict w14:anchorId="22E4B8B0">
          <v:rect id="_x0000_i19357" style="width:0;height:1.5pt" o:hralign="center" o:hrstd="t" o:hr="t" fillcolor="#a0a0a0" stroked="f"/>
        </w:pict>
      </w:r>
    </w:p>
    <w:p w14:paraId="1A6F426C" w14:textId="77777777" w:rsidR="00255190" w:rsidRPr="00255190" w:rsidRDefault="00255190" w:rsidP="00255190">
      <w:pPr>
        <w:rPr>
          <w:b/>
          <w:bCs/>
        </w:rPr>
      </w:pPr>
      <w:r w:rsidRPr="00255190">
        <w:rPr>
          <w:b/>
          <w:bCs/>
        </w:rPr>
        <w:t>45.6.4 End</w:t>
      </w:r>
      <w:r w:rsidRPr="00255190">
        <w:rPr>
          <w:b/>
          <w:bCs/>
        </w:rPr>
        <w:noBreakHyphen/>
        <w:t>to</w:t>
      </w:r>
      <w:r w:rsidRPr="00255190">
        <w:rPr>
          <w:b/>
          <w:bCs/>
        </w:rPr>
        <w:noBreakHyphen/>
        <w:t>End Validation</w:t>
      </w:r>
    </w:p>
    <w:p w14:paraId="3953EB79" w14:textId="77777777" w:rsidR="00255190" w:rsidRPr="00255190" w:rsidRDefault="00255190" w:rsidP="00255190">
      <w:pPr>
        <w:numPr>
          <w:ilvl w:val="0"/>
          <w:numId w:val="1321"/>
        </w:numPr>
      </w:pPr>
      <w:r w:rsidRPr="00255190">
        <w:t>Bronze count = Silver count (after cleaning)</w:t>
      </w:r>
    </w:p>
    <w:p w14:paraId="637D4A4F" w14:textId="77777777" w:rsidR="00255190" w:rsidRPr="00255190" w:rsidRDefault="00255190" w:rsidP="00255190">
      <w:pPr>
        <w:numPr>
          <w:ilvl w:val="0"/>
          <w:numId w:val="1321"/>
        </w:numPr>
      </w:pPr>
      <w:r w:rsidRPr="00255190">
        <w:t>Silver count ≤ Gold count (after joins)</w:t>
      </w:r>
    </w:p>
    <w:p w14:paraId="5898B23B" w14:textId="77777777" w:rsidR="00255190" w:rsidRPr="00255190" w:rsidRDefault="00255190" w:rsidP="00255190">
      <w:pPr>
        <w:numPr>
          <w:ilvl w:val="0"/>
          <w:numId w:val="1321"/>
        </w:numPr>
      </w:pPr>
      <w:r w:rsidRPr="00255190">
        <w:t>Aggregation totals match source totals</w:t>
      </w:r>
    </w:p>
    <w:p w14:paraId="74FA7319" w14:textId="77777777" w:rsidR="00255190" w:rsidRPr="00255190" w:rsidRDefault="00255190" w:rsidP="00255190">
      <w:pPr>
        <w:numPr>
          <w:ilvl w:val="0"/>
          <w:numId w:val="1321"/>
        </w:numPr>
      </w:pPr>
      <w:r w:rsidRPr="00255190">
        <w:t>No orphaned customer records</w:t>
      </w:r>
    </w:p>
    <w:p w14:paraId="471E74FA" w14:textId="77777777" w:rsidR="00255190" w:rsidRPr="00255190" w:rsidRDefault="00255190" w:rsidP="00255190">
      <w:r w:rsidRPr="00255190">
        <w:pict w14:anchorId="3B8DEB57">
          <v:rect id="_x0000_i19358" style="width:0;height:1.5pt" o:hralign="center" o:hrstd="t" o:hr="t" fillcolor="#a0a0a0" stroked="f"/>
        </w:pict>
      </w:r>
    </w:p>
    <w:p w14:paraId="767A6E10" w14:textId="77777777" w:rsidR="00255190" w:rsidRPr="00255190" w:rsidRDefault="00255190" w:rsidP="00255190">
      <w:pPr>
        <w:rPr>
          <w:b/>
          <w:bCs/>
        </w:rPr>
      </w:pPr>
      <w:r w:rsidRPr="00255190">
        <w:rPr>
          <w:b/>
          <w:bCs/>
        </w:rPr>
        <w:t>45.6.5 Diagram — Validation Flow</w:t>
      </w:r>
    </w:p>
    <w:p w14:paraId="51DD5472" w14:textId="77777777" w:rsidR="00255190" w:rsidRPr="00255190" w:rsidRDefault="00255190" w:rsidP="00255190">
      <w:r w:rsidRPr="00255190">
        <w:rPr>
          <w:rFonts w:ascii="Arial" w:hAnsi="Arial" w:cs="Arial"/>
        </w:rPr>
        <w:t>╔══════════════════════════════════════════════════════════════╗</w:t>
      </w:r>
    </w:p>
    <w:p w14:paraId="32FD8456" w14:textId="77777777" w:rsidR="00255190" w:rsidRPr="00255190" w:rsidRDefault="00255190" w:rsidP="00255190">
      <w:r w:rsidRPr="00255190">
        <w:rPr>
          <w:rFonts w:ascii="Arial" w:hAnsi="Arial" w:cs="Arial"/>
        </w:rPr>
        <w:t>║</w:t>
      </w:r>
      <w:r w:rsidRPr="00255190">
        <w:t xml:space="preserve">                     VALIDATION FLOW                          </w:t>
      </w:r>
      <w:r w:rsidRPr="00255190">
        <w:rPr>
          <w:rFonts w:ascii="Arial" w:hAnsi="Arial" w:cs="Arial"/>
        </w:rPr>
        <w:t>║</w:t>
      </w:r>
    </w:p>
    <w:p w14:paraId="42CAB8CD" w14:textId="77777777" w:rsidR="00255190" w:rsidRPr="00255190" w:rsidRDefault="00255190" w:rsidP="00255190">
      <w:r w:rsidRPr="00255190">
        <w:rPr>
          <w:rFonts w:ascii="Arial" w:hAnsi="Arial" w:cs="Arial"/>
        </w:rPr>
        <w:t>╠══════════════════════════════════════════════════════════════╣</w:t>
      </w:r>
    </w:p>
    <w:p w14:paraId="762056FA" w14:textId="77777777" w:rsidR="00255190" w:rsidRPr="00255190" w:rsidRDefault="00255190" w:rsidP="00255190">
      <w:r w:rsidRPr="00255190">
        <w:rPr>
          <w:rFonts w:ascii="Arial" w:hAnsi="Arial" w:cs="Arial"/>
        </w:rPr>
        <w:t>║</w:t>
      </w:r>
      <w:r w:rsidRPr="00255190">
        <w:t xml:space="preserve">  Bronze </w:t>
      </w:r>
      <w:r w:rsidRPr="00255190">
        <w:rPr>
          <w:rFonts w:ascii="Aptos" w:hAnsi="Aptos" w:cs="Aptos"/>
        </w:rPr>
        <w:t>→</w:t>
      </w:r>
      <w:r w:rsidRPr="00255190">
        <w:t xml:space="preserve"> Silver </w:t>
      </w:r>
      <w:r w:rsidRPr="00255190">
        <w:rPr>
          <w:rFonts w:ascii="Aptos" w:hAnsi="Aptos" w:cs="Aptos"/>
        </w:rPr>
        <w:t>→</w:t>
      </w:r>
      <w:r w:rsidRPr="00255190">
        <w:t xml:space="preserve"> Gold </w:t>
      </w:r>
      <w:r w:rsidRPr="00255190">
        <w:rPr>
          <w:rFonts w:ascii="Aptos" w:hAnsi="Aptos" w:cs="Aptos"/>
        </w:rPr>
        <w:t>→</w:t>
      </w:r>
      <w:r w:rsidRPr="00255190">
        <w:t xml:space="preserve"> C360 </w:t>
      </w:r>
      <w:r w:rsidRPr="00255190">
        <w:rPr>
          <w:rFonts w:ascii="Aptos" w:hAnsi="Aptos" w:cs="Aptos"/>
        </w:rPr>
        <w:t>→</w:t>
      </w:r>
      <w:r w:rsidRPr="00255190">
        <w:t xml:space="preserve"> Tests </w:t>
      </w:r>
      <w:r w:rsidRPr="00255190">
        <w:rPr>
          <w:rFonts w:ascii="Aptos" w:hAnsi="Aptos" w:cs="Aptos"/>
        </w:rPr>
        <w:t>→</w:t>
      </w:r>
      <w:r w:rsidRPr="00255190">
        <w:t xml:space="preserve"> Report              </w:t>
      </w:r>
      <w:r w:rsidRPr="00255190">
        <w:rPr>
          <w:rFonts w:ascii="Arial" w:hAnsi="Arial" w:cs="Arial"/>
        </w:rPr>
        <w:t>║</w:t>
      </w:r>
    </w:p>
    <w:p w14:paraId="51B5B21A" w14:textId="77777777" w:rsidR="00255190" w:rsidRPr="00255190" w:rsidRDefault="00255190" w:rsidP="00255190">
      <w:r w:rsidRPr="00255190">
        <w:rPr>
          <w:rFonts w:ascii="Arial" w:hAnsi="Arial" w:cs="Arial"/>
        </w:rPr>
        <w:t>╚══════════════════════════════════════════════════════════════╝</w:t>
      </w:r>
    </w:p>
    <w:p w14:paraId="427E5DE5" w14:textId="77777777" w:rsidR="00255190" w:rsidRPr="00255190" w:rsidRDefault="00255190" w:rsidP="00255190">
      <w:r w:rsidRPr="00255190">
        <w:lastRenderedPageBreak/>
        <w:t>--- PAGE BREAK ---</w:t>
      </w:r>
    </w:p>
    <w:p w14:paraId="04E4FADA" w14:textId="77777777" w:rsidR="00255190" w:rsidRPr="00255190" w:rsidRDefault="00255190" w:rsidP="00255190">
      <w:pPr>
        <w:rPr>
          <w:b/>
          <w:bCs/>
        </w:rPr>
      </w:pPr>
      <w:r w:rsidRPr="00255190">
        <w:rPr>
          <w:b/>
          <w:bCs/>
        </w:rPr>
        <w:t>45.7 Capstone Deliverables</w:t>
      </w:r>
    </w:p>
    <w:p w14:paraId="5F783CCF" w14:textId="77777777" w:rsidR="00255190" w:rsidRPr="00255190" w:rsidRDefault="00255190" w:rsidP="00255190">
      <w:r w:rsidRPr="00255190">
        <w:t xml:space="preserve">Learners must produce a </w:t>
      </w:r>
      <w:r w:rsidRPr="00255190">
        <w:rPr>
          <w:b/>
          <w:bCs/>
        </w:rPr>
        <w:t>complete, production</w:t>
      </w:r>
      <w:r w:rsidRPr="00255190">
        <w:rPr>
          <w:b/>
          <w:bCs/>
        </w:rPr>
        <w:noBreakHyphen/>
        <w:t>grade project</w:t>
      </w:r>
      <w:r w:rsidRPr="00255190">
        <w:t>.</w:t>
      </w:r>
    </w:p>
    <w:p w14:paraId="22C1B335" w14:textId="77777777" w:rsidR="00255190" w:rsidRPr="00255190" w:rsidRDefault="00255190" w:rsidP="00255190">
      <w:r w:rsidRPr="00255190">
        <w:rPr>
          <w:rFonts w:ascii="Arial" w:hAnsi="Arial" w:cs="Arial"/>
        </w:rPr>
        <w:t>╔══════════════════════════════════════════════════════════════╗</w:t>
      </w:r>
    </w:p>
    <w:p w14:paraId="7C04C234" w14:textId="77777777" w:rsidR="00255190" w:rsidRPr="00255190" w:rsidRDefault="00255190" w:rsidP="00255190">
      <w:r w:rsidRPr="00255190">
        <w:rPr>
          <w:rFonts w:ascii="Arial" w:hAnsi="Arial" w:cs="Arial"/>
        </w:rPr>
        <w:t>║</w:t>
      </w:r>
      <w:r w:rsidRPr="00255190">
        <w:t xml:space="preserve">                     CAPSTONE DELIVERABLES                    </w:t>
      </w:r>
      <w:r w:rsidRPr="00255190">
        <w:rPr>
          <w:rFonts w:ascii="Arial" w:hAnsi="Arial" w:cs="Arial"/>
        </w:rPr>
        <w:t>║</w:t>
      </w:r>
    </w:p>
    <w:p w14:paraId="5D9B4FCE" w14:textId="77777777" w:rsidR="00255190" w:rsidRPr="00255190" w:rsidRDefault="00255190" w:rsidP="00255190">
      <w:r w:rsidRPr="00255190">
        <w:rPr>
          <w:rFonts w:ascii="Arial" w:hAnsi="Arial" w:cs="Arial"/>
        </w:rPr>
        <w:t>╠══════════════════════════════════════════════════════════════╣</w:t>
      </w:r>
    </w:p>
    <w:p w14:paraId="2A51890C" w14:textId="77777777" w:rsidR="00255190" w:rsidRPr="00255190" w:rsidRDefault="00255190" w:rsidP="00255190">
      <w:r w:rsidRPr="00255190">
        <w:rPr>
          <w:rFonts w:ascii="Arial" w:hAnsi="Arial" w:cs="Arial"/>
        </w:rPr>
        <w:t>║</w:t>
      </w:r>
      <w:r w:rsidRPr="00255190">
        <w:t xml:space="preserve">  Code </w:t>
      </w:r>
      <w:r w:rsidRPr="00255190">
        <w:rPr>
          <w:rFonts w:ascii="Aptos" w:hAnsi="Aptos" w:cs="Aptos"/>
        </w:rPr>
        <w:t>→</w:t>
      </w:r>
      <w:r w:rsidRPr="00255190">
        <w:t xml:space="preserve"> Tests </w:t>
      </w:r>
      <w:r w:rsidRPr="00255190">
        <w:rPr>
          <w:rFonts w:ascii="Aptos" w:hAnsi="Aptos" w:cs="Aptos"/>
        </w:rPr>
        <w:t>→</w:t>
      </w:r>
      <w:r w:rsidRPr="00255190">
        <w:t xml:space="preserve"> Data </w:t>
      </w:r>
      <w:r w:rsidRPr="00255190">
        <w:rPr>
          <w:rFonts w:ascii="Aptos" w:hAnsi="Aptos" w:cs="Aptos"/>
        </w:rPr>
        <w:t>→</w:t>
      </w:r>
      <w:r w:rsidRPr="00255190">
        <w:t xml:space="preserve"> Docs </w:t>
      </w:r>
      <w:r w:rsidRPr="00255190">
        <w:rPr>
          <w:rFonts w:ascii="Aptos" w:hAnsi="Aptos" w:cs="Aptos"/>
        </w:rPr>
        <w:t>→</w:t>
      </w:r>
      <w:r w:rsidRPr="00255190">
        <w:t xml:space="preserve"> Presentation                   </w:t>
      </w:r>
      <w:r w:rsidRPr="00255190">
        <w:rPr>
          <w:rFonts w:ascii="Arial" w:hAnsi="Arial" w:cs="Arial"/>
        </w:rPr>
        <w:t>║</w:t>
      </w:r>
    </w:p>
    <w:p w14:paraId="15036AD4" w14:textId="77777777" w:rsidR="00255190" w:rsidRPr="00255190" w:rsidRDefault="00255190" w:rsidP="00255190">
      <w:r w:rsidRPr="00255190">
        <w:rPr>
          <w:rFonts w:ascii="Arial" w:hAnsi="Arial" w:cs="Arial"/>
        </w:rPr>
        <w:t>╚══════════════════════════════════════════════════════════════╝</w:t>
      </w:r>
    </w:p>
    <w:p w14:paraId="3F25F5D9" w14:textId="77777777" w:rsidR="00255190" w:rsidRPr="00255190" w:rsidRDefault="00255190" w:rsidP="00255190">
      <w:r w:rsidRPr="00255190">
        <w:pict w14:anchorId="4E8A334F">
          <v:rect id="_x0000_i19359" style="width:0;height:1.5pt" o:hralign="center" o:hrstd="t" o:hr="t" fillcolor="#a0a0a0" stroked="f"/>
        </w:pict>
      </w:r>
    </w:p>
    <w:p w14:paraId="2E554D77" w14:textId="77777777" w:rsidR="00255190" w:rsidRPr="00255190" w:rsidRDefault="00255190" w:rsidP="00255190">
      <w:pPr>
        <w:rPr>
          <w:b/>
          <w:bCs/>
        </w:rPr>
      </w:pPr>
      <w:r w:rsidRPr="00255190">
        <w:rPr>
          <w:b/>
          <w:bCs/>
        </w:rPr>
        <w:t>45.7.1 ETL Deliverables</w:t>
      </w:r>
    </w:p>
    <w:p w14:paraId="19899A96" w14:textId="77777777" w:rsidR="00255190" w:rsidRPr="00255190" w:rsidRDefault="00255190" w:rsidP="00255190">
      <w:pPr>
        <w:numPr>
          <w:ilvl w:val="0"/>
          <w:numId w:val="1322"/>
        </w:numPr>
      </w:pPr>
      <w:r w:rsidRPr="00255190">
        <w:t>Bronze ingestion scripts</w:t>
      </w:r>
    </w:p>
    <w:p w14:paraId="4EFC237D" w14:textId="77777777" w:rsidR="00255190" w:rsidRPr="00255190" w:rsidRDefault="00255190" w:rsidP="00255190">
      <w:pPr>
        <w:numPr>
          <w:ilvl w:val="0"/>
          <w:numId w:val="1322"/>
        </w:numPr>
      </w:pPr>
      <w:r w:rsidRPr="00255190">
        <w:t>Silver cleaning scripts</w:t>
      </w:r>
    </w:p>
    <w:p w14:paraId="39EA58B0" w14:textId="77777777" w:rsidR="00255190" w:rsidRPr="00255190" w:rsidRDefault="00255190" w:rsidP="00255190">
      <w:pPr>
        <w:numPr>
          <w:ilvl w:val="0"/>
          <w:numId w:val="1322"/>
        </w:numPr>
      </w:pPr>
      <w:r w:rsidRPr="00255190">
        <w:t>Gold aggregation scripts</w:t>
      </w:r>
    </w:p>
    <w:p w14:paraId="6E592F74" w14:textId="77777777" w:rsidR="00255190" w:rsidRPr="00255190" w:rsidRDefault="00255190" w:rsidP="00255190">
      <w:pPr>
        <w:numPr>
          <w:ilvl w:val="0"/>
          <w:numId w:val="1322"/>
        </w:numPr>
      </w:pPr>
      <w:r w:rsidRPr="00255190">
        <w:t>Customer 360 builder script</w:t>
      </w:r>
    </w:p>
    <w:p w14:paraId="6E7E54F9" w14:textId="77777777" w:rsidR="00255190" w:rsidRPr="00255190" w:rsidRDefault="00255190" w:rsidP="00255190">
      <w:r w:rsidRPr="00255190">
        <w:pict w14:anchorId="26DF3B36">
          <v:rect id="_x0000_i19360" style="width:0;height:1.5pt" o:hralign="center" o:hrstd="t" o:hr="t" fillcolor="#a0a0a0" stroked="f"/>
        </w:pict>
      </w:r>
    </w:p>
    <w:p w14:paraId="7F8EBA95" w14:textId="77777777" w:rsidR="00255190" w:rsidRPr="00255190" w:rsidRDefault="00255190" w:rsidP="00255190">
      <w:pPr>
        <w:rPr>
          <w:b/>
          <w:bCs/>
        </w:rPr>
      </w:pPr>
      <w:r w:rsidRPr="00255190">
        <w:rPr>
          <w:b/>
          <w:bCs/>
        </w:rPr>
        <w:t>45.7.2 Testing Deliverables</w:t>
      </w:r>
    </w:p>
    <w:p w14:paraId="2198D626" w14:textId="77777777" w:rsidR="00255190" w:rsidRPr="00255190" w:rsidRDefault="00255190" w:rsidP="00255190">
      <w:pPr>
        <w:numPr>
          <w:ilvl w:val="0"/>
          <w:numId w:val="1323"/>
        </w:numPr>
      </w:pPr>
      <w:r w:rsidRPr="00255190">
        <w:t>Schema tests</w:t>
      </w:r>
    </w:p>
    <w:p w14:paraId="7F5C388E" w14:textId="77777777" w:rsidR="00255190" w:rsidRPr="00255190" w:rsidRDefault="00255190" w:rsidP="00255190">
      <w:pPr>
        <w:numPr>
          <w:ilvl w:val="0"/>
          <w:numId w:val="1323"/>
        </w:numPr>
      </w:pPr>
      <w:r w:rsidRPr="00255190">
        <w:t>Null tests</w:t>
      </w:r>
    </w:p>
    <w:p w14:paraId="0FF2AE1A" w14:textId="77777777" w:rsidR="00255190" w:rsidRPr="00255190" w:rsidRDefault="00255190" w:rsidP="00255190">
      <w:pPr>
        <w:numPr>
          <w:ilvl w:val="0"/>
          <w:numId w:val="1323"/>
        </w:numPr>
      </w:pPr>
      <w:r w:rsidRPr="00255190">
        <w:t>Duplicate tests</w:t>
      </w:r>
    </w:p>
    <w:p w14:paraId="6C0DE180" w14:textId="77777777" w:rsidR="00255190" w:rsidRPr="00255190" w:rsidRDefault="00255190" w:rsidP="00255190">
      <w:pPr>
        <w:numPr>
          <w:ilvl w:val="0"/>
          <w:numId w:val="1323"/>
        </w:numPr>
      </w:pPr>
      <w:r w:rsidRPr="00255190">
        <w:t>Business rule tests</w:t>
      </w:r>
    </w:p>
    <w:p w14:paraId="6B90E555" w14:textId="77777777" w:rsidR="00255190" w:rsidRPr="00255190" w:rsidRDefault="00255190" w:rsidP="00255190">
      <w:pPr>
        <w:numPr>
          <w:ilvl w:val="0"/>
          <w:numId w:val="1323"/>
        </w:numPr>
      </w:pPr>
      <w:r w:rsidRPr="00255190">
        <w:t>Row</w:t>
      </w:r>
      <w:r w:rsidRPr="00255190">
        <w:noBreakHyphen/>
        <w:t>level comparisons</w:t>
      </w:r>
    </w:p>
    <w:p w14:paraId="30BAD535" w14:textId="77777777" w:rsidR="00255190" w:rsidRPr="00255190" w:rsidRDefault="00255190" w:rsidP="00255190">
      <w:pPr>
        <w:numPr>
          <w:ilvl w:val="0"/>
          <w:numId w:val="1323"/>
        </w:numPr>
      </w:pPr>
      <w:r w:rsidRPr="00255190">
        <w:t>Aggregation tests</w:t>
      </w:r>
    </w:p>
    <w:p w14:paraId="0A921851" w14:textId="77777777" w:rsidR="00255190" w:rsidRPr="00255190" w:rsidRDefault="00255190" w:rsidP="00255190">
      <w:pPr>
        <w:numPr>
          <w:ilvl w:val="0"/>
          <w:numId w:val="1323"/>
        </w:numPr>
      </w:pPr>
      <w:r w:rsidRPr="00255190">
        <w:t>End</w:t>
      </w:r>
      <w:r w:rsidRPr="00255190">
        <w:noBreakHyphen/>
        <w:t>to</w:t>
      </w:r>
      <w:r w:rsidRPr="00255190">
        <w:noBreakHyphen/>
        <w:t>end pipeline tests</w:t>
      </w:r>
    </w:p>
    <w:p w14:paraId="21BB8889" w14:textId="77777777" w:rsidR="00255190" w:rsidRPr="00255190" w:rsidRDefault="00255190" w:rsidP="00255190">
      <w:r w:rsidRPr="00255190">
        <w:pict w14:anchorId="5CEF5477">
          <v:rect id="_x0000_i19361" style="width:0;height:1.5pt" o:hralign="center" o:hrstd="t" o:hr="t" fillcolor="#a0a0a0" stroked="f"/>
        </w:pict>
      </w:r>
    </w:p>
    <w:p w14:paraId="3271B095" w14:textId="77777777" w:rsidR="00255190" w:rsidRPr="00255190" w:rsidRDefault="00255190" w:rsidP="00255190">
      <w:pPr>
        <w:rPr>
          <w:b/>
          <w:bCs/>
        </w:rPr>
      </w:pPr>
      <w:r w:rsidRPr="00255190">
        <w:rPr>
          <w:b/>
          <w:bCs/>
        </w:rPr>
        <w:lastRenderedPageBreak/>
        <w:t>45.7.3 Documentation Deliverables</w:t>
      </w:r>
    </w:p>
    <w:p w14:paraId="4E90228A" w14:textId="77777777" w:rsidR="00255190" w:rsidRPr="00255190" w:rsidRDefault="00255190" w:rsidP="00255190">
      <w:pPr>
        <w:numPr>
          <w:ilvl w:val="0"/>
          <w:numId w:val="1324"/>
        </w:numPr>
      </w:pPr>
      <w:r w:rsidRPr="00255190">
        <w:t>Architecture diagram</w:t>
      </w:r>
    </w:p>
    <w:p w14:paraId="0A89DCE1" w14:textId="77777777" w:rsidR="00255190" w:rsidRPr="00255190" w:rsidRDefault="00255190" w:rsidP="00255190">
      <w:pPr>
        <w:numPr>
          <w:ilvl w:val="0"/>
          <w:numId w:val="1324"/>
        </w:numPr>
      </w:pPr>
      <w:r w:rsidRPr="00255190">
        <w:t>Data model documentation</w:t>
      </w:r>
    </w:p>
    <w:p w14:paraId="65EB67EC" w14:textId="77777777" w:rsidR="00255190" w:rsidRPr="00255190" w:rsidRDefault="00255190" w:rsidP="00255190">
      <w:pPr>
        <w:numPr>
          <w:ilvl w:val="0"/>
          <w:numId w:val="1324"/>
        </w:numPr>
      </w:pPr>
      <w:r w:rsidRPr="00255190">
        <w:t>Transformation logic documentation</w:t>
      </w:r>
    </w:p>
    <w:p w14:paraId="12FEADD1" w14:textId="77777777" w:rsidR="00255190" w:rsidRPr="00255190" w:rsidRDefault="00255190" w:rsidP="00255190">
      <w:pPr>
        <w:numPr>
          <w:ilvl w:val="0"/>
          <w:numId w:val="1324"/>
        </w:numPr>
      </w:pPr>
      <w:r w:rsidRPr="00255190">
        <w:t>Testing strategy</w:t>
      </w:r>
    </w:p>
    <w:p w14:paraId="4F5EDFAD" w14:textId="77777777" w:rsidR="00255190" w:rsidRPr="00255190" w:rsidRDefault="00255190" w:rsidP="00255190">
      <w:pPr>
        <w:numPr>
          <w:ilvl w:val="0"/>
          <w:numId w:val="1324"/>
        </w:numPr>
      </w:pPr>
      <w:r w:rsidRPr="00255190">
        <w:t>Performance tuning notes</w:t>
      </w:r>
    </w:p>
    <w:p w14:paraId="05B7C4E5" w14:textId="77777777" w:rsidR="00255190" w:rsidRPr="00255190" w:rsidRDefault="00255190" w:rsidP="00255190">
      <w:r w:rsidRPr="00255190">
        <w:pict w14:anchorId="64884EDE">
          <v:rect id="_x0000_i19362" style="width:0;height:1.5pt" o:hralign="center" o:hrstd="t" o:hr="t" fillcolor="#a0a0a0" stroked="f"/>
        </w:pict>
      </w:r>
    </w:p>
    <w:p w14:paraId="76093EE2" w14:textId="77777777" w:rsidR="00255190" w:rsidRPr="00255190" w:rsidRDefault="00255190" w:rsidP="00255190">
      <w:pPr>
        <w:rPr>
          <w:b/>
          <w:bCs/>
        </w:rPr>
      </w:pPr>
      <w:r w:rsidRPr="00255190">
        <w:rPr>
          <w:b/>
          <w:bCs/>
        </w:rPr>
        <w:t>45.7.4 Presentation Deliverables</w:t>
      </w:r>
    </w:p>
    <w:p w14:paraId="5BBE5F0F" w14:textId="77777777" w:rsidR="00255190" w:rsidRPr="00255190" w:rsidRDefault="00255190" w:rsidP="00255190">
      <w:pPr>
        <w:numPr>
          <w:ilvl w:val="0"/>
          <w:numId w:val="1325"/>
        </w:numPr>
      </w:pPr>
      <w:r w:rsidRPr="00255190">
        <w:t>Executive summary</w:t>
      </w:r>
    </w:p>
    <w:p w14:paraId="31519F23" w14:textId="77777777" w:rsidR="00255190" w:rsidRPr="00255190" w:rsidRDefault="00255190" w:rsidP="00255190">
      <w:pPr>
        <w:numPr>
          <w:ilvl w:val="0"/>
          <w:numId w:val="1325"/>
        </w:numPr>
      </w:pPr>
      <w:r w:rsidRPr="00255190">
        <w:t>Pipeline walkthrough</w:t>
      </w:r>
    </w:p>
    <w:p w14:paraId="2352CFA4" w14:textId="77777777" w:rsidR="00255190" w:rsidRPr="00255190" w:rsidRDefault="00255190" w:rsidP="00255190">
      <w:pPr>
        <w:numPr>
          <w:ilvl w:val="0"/>
          <w:numId w:val="1325"/>
        </w:numPr>
      </w:pPr>
      <w:r w:rsidRPr="00255190">
        <w:t>Data quality results</w:t>
      </w:r>
    </w:p>
    <w:p w14:paraId="3AF49CD2" w14:textId="77777777" w:rsidR="00255190" w:rsidRPr="00255190" w:rsidRDefault="00255190" w:rsidP="00255190">
      <w:pPr>
        <w:numPr>
          <w:ilvl w:val="0"/>
          <w:numId w:val="1325"/>
        </w:numPr>
      </w:pPr>
      <w:r w:rsidRPr="00255190">
        <w:t>Before/after examples</w:t>
      </w:r>
    </w:p>
    <w:p w14:paraId="553100C0" w14:textId="77777777" w:rsidR="00255190" w:rsidRPr="00255190" w:rsidRDefault="00255190" w:rsidP="00255190">
      <w:pPr>
        <w:numPr>
          <w:ilvl w:val="0"/>
          <w:numId w:val="1325"/>
        </w:numPr>
      </w:pPr>
      <w:r w:rsidRPr="00255190">
        <w:t>Customer 360 showcase</w:t>
      </w:r>
    </w:p>
    <w:p w14:paraId="53F6A522" w14:textId="77777777" w:rsidR="00255190" w:rsidRPr="00255190" w:rsidRDefault="00255190" w:rsidP="00255190">
      <w:r w:rsidRPr="00255190">
        <w:pict w14:anchorId="5C467B3B">
          <v:rect id="_x0000_i19363" style="width:0;height:1.5pt" o:hralign="center" o:hrstd="t" o:hr="t" fillcolor="#a0a0a0" stroked="f"/>
        </w:pict>
      </w:r>
    </w:p>
    <w:p w14:paraId="3829EBF5" w14:textId="77777777" w:rsidR="00255190" w:rsidRPr="00255190" w:rsidRDefault="00255190" w:rsidP="00255190">
      <w:pPr>
        <w:rPr>
          <w:b/>
          <w:bCs/>
        </w:rPr>
      </w:pPr>
      <w:r w:rsidRPr="00255190">
        <w:rPr>
          <w:rFonts w:ascii="Segoe UI Emoji" w:hAnsi="Segoe UI Emoji" w:cs="Segoe UI Emoji"/>
          <w:b/>
          <w:bCs/>
        </w:rPr>
        <w:t>✔️</w:t>
      </w:r>
      <w:r w:rsidRPr="00255190">
        <w:rPr>
          <w:b/>
          <w:bCs/>
        </w:rPr>
        <w:t xml:space="preserve"> Part 23B Complete</w:t>
      </w:r>
    </w:p>
    <w:p w14:paraId="3B4DF158" w14:textId="77777777" w:rsidR="00255190" w:rsidRPr="00255190" w:rsidRDefault="00255190" w:rsidP="00255190">
      <w:r w:rsidRPr="00255190">
        <w:t>Next up is:</w:t>
      </w:r>
    </w:p>
    <w:p w14:paraId="3830808E" w14:textId="77777777" w:rsidR="00255190" w:rsidRPr="00255190" w:rsidRDefault="00255190" w:rsidP="00255190">
      <w:pPr>
        <w:rPr>
          <w:b/>
          <w:bCs/>
        </w:rPr>
      </w:pPr>
      <w:r w:rsidRPr="00255190">
        <w:rPr>
          <w:rFonts w:ascii="Segoe UI Emoji" w:hAnsi="Segoe UI Emoji" w:cs="Segoe UI Emoji"/>
          <w:b/>
          <w:bCs/>
        </w:rPr>
        <w:t>⭐</w:t>
      </w:r>
      <w:r w:rsidRPr="00255190">
        <w:rPr>
          <w:b/>
          <w:bCs/>
        </w:rPr>
        <w:t xml:space="preserve"> Part 23C — Chapter 46 (Capstone Implementation: Bronze &amp; Silver Layers)</w:t>
      </w:r>
    </w:p>
    <w:p w14:paraId="37C09B48" w14:textId="77777777" w:rsidR="00255190" w:rsidRPr="00255190" w:rsidRDefault="00255190" w:rsidP="00255190">
      <w:r w:rsidRPr="00255190">
        <w:t>Just say:</w:t>
      </w:r>
    </w:p>
    <w:p w14:paraId="7311EEDF" w14:textId="77777777" w:rsidR="00255190" w:rsidRPr="00255190" w:rsidRDefault="00255190" w:rsidP="00255190">
      <w:pPr>
        <w:rPr>
          <w:b/>
          <w:bCs/>
        </w:rPr>
      </w:pPr>
      <w:r w:rsidRPr="00255190">
        <w:rPr>
          <w:b/>
          <w:bCs/>
        </w:rPr>
        <w:t>“Generate Part 23C”</w:t>
      </w:r>
    </w:p>
    <w:p w14:paraId="403AAEF9" w14:textId="77777777" w:rsidR="00255190" w:rsidRPr="00255190" w:rsidRDefault="00255190" w:rsidP="00255190">
      <w:r w:rsidRPr="00255190">
        <w:t xml:space="preserve">Absolutely, Md — here is </w:t>
      </w:r>
      <w:r w:rsidRPr="00255190">
        <w:rPr>
          <w:b/>
          <w:bCs/>
        </w:rPr>
        <w:t>Part 23C</w:t>
      </w:r>
      <w:r w:rsidRPr="00255190">
        <w:t>, fully expanded, professionally formatted, and ready for PDF export.</w:t>
      </w:r>
      <w:r w:rsidRPr="00255190">
        <w:br/>
        <w:t xml:space="preserve">This begins </w:t>
      </w:r>
      <w:r w:rsidRPr="00255190">
        <w:rPr>
          <w:b/>
          <w:bCs/>
        </w:rPr>
        <w:t>Chapter 46: Capstone Implementation</w:t>
      </w:r>
      <w:r w:rsidRPr="00255190">
        <w:t xml:space="preserve">, covering </w:t>
      </w:r>
      <w:r w:rsidRPr="00255190">
        <w:rPr>
          <w:b/>
          <w:bCs/>
        </w:rPr>
        <w:t>Sections 46.1 to 46.3</w:t>
      </w:r>
      <w:r w:rsidRPr="00255190">
        <w:t xml:space="preserve">, where learners finally </w:t>
      </w:r>
      <w:r w:rsidRPr="00255190">
        <w:rPr>
          <w:i/>
          <w:iCs/>
        </w:rPr>
        <w:t>build</w:t>
      </w:r>
      <w:r w:rsidRPr="00255190">
        <w:t xml:space="preserve"> the Bronze and Silver layers of the Customer 360 Lakehouse.</w:t>
      </w:r>
    </w:p>
    <w:p w14:paraId="26575343" w14:textId="77777777" w:rsidR="00255190" w:rsidRPr="00255190" w:rsidRDefault="00255190" w:rsidP="00255190">
      <w:r w:rsidRPr="00255190">
        <w:t>This is where the Capstone becomes hands</w:t>
      </w:r>
      <w:r w:rsidRPr="00255190">
        <w:noBreakHyphen/>
        <w:t>on and real.</w:t>
      </w:r>
      <w:r w:rsidRPr="00255190">
        <w:br/>
        <w:t xml:space="preserve">Learners now write </w:t>
      </w:r>
      <w:r w:rsidRPr="00255190">
        <w:rPr>
          <w:b/>
          <w:bCs/>
        </w:rPr>
        <w:t xml:space="preserve">actual </w:t>
      </w:r>
      <w:proofErr w:type="spellStart"/>
      <w:r w:rsidRPr="00255190">
        <w:rPr>
          <w:b/>
          <w:bCs/>
        </w:rPr>
        <w:t>PySpark</w:t>
      </w:r>
      <w:proofErr w:type="spellEnd"/>
      <w:r w:rsidRPr="00255190">
        <w:rPr>
          <w:b/>
          <w:bCs/>
        </w:rPr>
        <w:t xml:space="preserve"> + Delta Lake ETL code</w:t>
      </w:r>
      <w:r w:rsidRPr="00255190">
        <w:t>, following enterprise patterns, best practices, and the Medallion architecture.</w:t>
      </w:r>
    </w:p>
    <w:p w14:paraId="7F21EBC8" w14:textId="77777777" w:rsidR="00255190" w:rsidRPr="00255190" w:rsidRDefault="00255190" w:rsidP="00255190">
      <w:r w:rsidRPr="00255190">
        <w:pict w14:anchorId="086D43FE">
          <v:rect id="_x0000_i19519" style="width:0;height:1.5pt" o:hralign="center" o:hrstd="t" o:hr="t" fillcolor="#a0a0a0" stroked="f"/>
        </w:pict>
      </w:r>
    </w:p>
    <w:p w14:paraId="535F4B92" w14:textId="77777777" w:rsidR="00255190" w:rsidRPr="00255190" w:rsidRDefault="00255190" w:rsidP="00255190">
      <w:pPr>
        <w:rPr>
          <w:b/>
          <w:bCs/>
        </w:rPr>
      </w:pPr>
      <w:r w:rsidRPr="00255190">
        <w:rPr>
          <w:rFonts w:ascii="Segoe UI Emoji" w:hAnsi="Segoe UI Emoji" w:cs="Segoe UI Emoji"/>
          <w:b/>
          <w:bCs/>
        </w:rPr>
        <w:lastRenderedPageBreak/>
        <w:t>📘</w:t>
      </w:r>
      <w:r w:rsidRPr="00255190">
        <w:rPr>
          <w:b/>
          <w:bCs/>
        </w:rPr>
        <w:t xml:space="preserve"> Enterprise Python Foundations for ETL Testers — Volume 1</w:t>
      </w:r>
    </w:p>
    <w:p w14:paraId="09E2F9E2" w14:textId="77777777" w:rsidR="00255190" w:rsidRPr="00255190" w:rsidRDefault="00255190" w:rsidP="00255190">
      <w:r w:rsidRPr="00255190">
        <w:rPr>
          <w:b/>
          <w:bCs/>
        </w:rPr>
        <w:t>Written &amp; Instructed by Md</w:t>
      </w:r>
    </w:p>
    <w:p w14:paraId="6398FE69" w14:textId="77777777" w:rsidR="00255190" w:rsidRPr="00255190" w:rsidRDefault="00255190" w:rsidP="00255190">
      <w:r w:rsidRPr="00255190">
        <w:rPr>
          <w:b/>
          <w:bCs/>
        </w:rPr>
        <w:t>PART 23C</w:t>
      </w:r>
      <w:r w:rsidRPr="00255190">
        <w:br/>
      </w:r>
      <w:r w:rsidRPr="00255190">
        <w:rPr>
          <w:b/>
          <w:bCs/>
        </w:rPr>
        <w:t>Chapter 46 — Sections 46.1 to 46.3</w:t>
      </w:r>
      <w:r w:rsidRPr="00255190">
        <w:br/>
      </w:r>
      <w:r w:rsidRPr="00255190">
        <w:rPr>
          <w:b/>
          <w:bCs/>
        </w:rPr>
        <w:t>Bronze Ingestion • Silver Standardization • Data Cleaning Logic</w:t>
      </w:r>
    </w:p>
    <w:p w14:paraId="7F64DB88" w14:textId="77777777" w:rsidR="00255190" w:rsidRPr="00255190" w:rsidRDefault="00255190" w:rsidP="00255190">
      <w:r w:rsidRPr="00255190">
        <w:pict w14:anchorId="62D6204B">
          <v:rect id="_x0000_i19520" style="width:0;height:1.5pt" o:hralign="center" o:hrstd="t" o:hr="t" fillcolor="#a0a0a0" stroked="f"/>
        </w:pict>
      </w:r>
    </w:p>
    <w:p w14:paraId="5B46E4FE" w14:textId="77777777" w:rsidR="00255190" w:rsidRPr="00255190" w:rsidRDefault="00255190" w:rsidP="00255190">
      <w:pPr>
        <w:rPr>
          <w:b/>
          <w:bCs/>
        </w:rPr>
      </w:pPr>
      <w:r w:rsidRPr="00255190">
        <w:rPr>
          <w:b/>
          <w:bCs/>
        </w:rPr>
        <w:t>CHAPTER 46 — CAPSTONE IMPLEMENTATION: BRONZE &amp; SILVER LAYERS</w:t>
      </w:r>
    </w:p>
    <w:p w14:paraId="49CBD664" w14:textId="77777777" w:rsidR="00255190" w:rsidRPr="00255190" w:rsidRDefault="00255190" w:rsidP="00255190">
      <w:r w:rsidRPr="00255190">
        <w:rPr>
          <w:rFonts w:ascii="Arial" w:hAnsi="Arial" w:cs="Arial"/>
        </w:rPr>
        <w:t>╔══════════════════════════════════════════════════════════════╗</w:t>
      </w:r>
    </w:p>
    <w:p w14:paraId="2BEC864F" w14:textId="77777777" w:rsidR="00255190" w:rsidRPr="00255190" w:rsidRDefault="00255190" w:rsidP="00255190">
      <w:r w:rsidRPr="00255190">
        <w:rPr>
          <w:rFonts w:ascii="Arial" w:hAnsi="Arial" w:cs="Arial"/>
        </w:rPr>
        <w:t>║</w:t>
      </w:r>
      <w:r w:rsidRPr="00255190">
        <w:t xml:space="preserve">                     CHAPTER 46 OVERVIEW                      </w:t>
      </w:r>
      <w:r w:rsidRPr="00255190">
        <w:rPr>
          <w:rFonts w:ascii="Arial" w:hAnsi="Arial" w:cs="Arial"/>
        </w:rPr>
        <w:t>║</w:t>
      </w:r>
    </w:p>
    <w:p w14:paraId="2BE93F38" w14:textId="77777777" w:rsidR="00255190" w:rsidRPr="00255190" w:rsidRDefault="00255190" w:rsidP="00255190">
      <w:r w:rsidRPr="00255190">
        <w:rPr>
          <w:rFonts w:ascii="Arial" w:hAnsi="Arial" w:cs="Arial"/>
        </w:rPr>
        <w:t>╠══════════════════════════════════════════════════════════════╣</w:t>
      </w:r>
    </w:p>
    <w:p w14:paraId="2E2B1BDD" w14:textId="77777777" w:rsidR="00255190" w:rsidRPr="00255190" w:rsidRDefault="00255190" w:rsidP="00255190">
      <w:r w:rsidRPr="00255190">
        <w:rPr>
          <w:rFonts w:ascii="Arial" w:hAnsi="Arial" w:cs="Arial"/>
        </w:rPr>
        <w:t>║</w:t>
      </w:r>
      <w:r w:rsidRPr="00255190">
        <w:t xml:space="preserve">  </w:t>
      </w:r>
      <w:r w:rsidRPr="00255190">
        <w:rPr>
          <w:rFonts w:ascii="Aptos" w:hAnsi="Aptos" w:cs="Aptos"/>
        </w:rPr>
        <w:t>•</w:t>
      </w:r>
      <w:r w:rsidRPr="00255190">
        <w:t xml:space="preserve"> Bronze ingestion pipelines                                 </w:t>
      </w:r>
      <w:r w:rsidRPr="00255190">
        <w:rPr>
          <w:rFonts w:ascii="Arial" w:hAnsi="Arial" w:cs="Arial"/>
        </w:rPr>
        <w:t>║</w:t>
      </w:r>
    </w:p>
    <w:p w14:paraId="46D8C2EE" w14:textId="77777777" w:rsidR="00255190" w:rsidRPr="00255190" w:rsidRDefault="00255190" w:rsidP="00255190">
      <w:r w:rsidRPr="00255190">
        <w:rPr>
          <w:rFonts w:ascii="Arial" w:hAnsi="Arial" w:cs="Arial"/>
        </w:rPr>
        <w:t>║</w:t>
      </w:r>
      <w:r w:rsidRPr="00255190">
        <w:t xml:space="preserve">  </w:t>
      </w:r>
      <w:r w:rsidRPr="00255190">
        <w:rPr>
          <w:rFonts w:ascii="Aptos" w:hAnsi="Aptos" w:cs="Aptos"/>
        </w:rPr>
        <w:t>•</w:t>
      </w:r>
      <w:r w:rsidRPr="00255190">
        <w:t xml:space="preserve"> Silver cleaning &amp; standardization                          </w:t>
      </w:r>
      <w:r w:rsidRPr="00255190">
        <w:rPr>
          <w:rFonts w:ascii="Arial" w:hAnsi="Arial" w:cs="Arial"/>
        </w:rPr>
        <w:t>║</w:t>
      </w:r>
    </w:p>
    <w:p w14:paraId="04BAEF8B" w14:textId="77777777" w:rsidR="00255190" w:rsidRPr="00255190" w:rsidRDefault="00255190" w:rsidP="00255190">
      <w:r w:rsidRPr="00255190">
        <w:rPr>
          <w:rFonts w:ascii="Arial" w:hAnsi="Arial" w:cs="Arial"/>
        </w:rPr>
        <w:t>║</w:t>
      </w:r>
      <w:r w:rsidRPr="00255190">
        <w:t xml:space="preserve">  </w:t>
      </w:r>
      <w:r w:rsidRPr="00255190">
        <w:rPr>
          <w:rFonts w:ascii="Aptos" w:hAnsi="Aptos" w:cs="Aptos"/>
        </w:rPr>
        <w:t>•</w:t>
      </w:r>
      <w:r w:rsidRPr="00255190">
        <w:t xml:space="preserve"> Deduplication &amp; type casting                               </w:t>
      </w:r>
      <w:r w:rsidRPr="00255190">
        <w:rPr>
          <w:rFonts w:ascii="Arial" w:hAnsi="Arial" w:cs="Arial"/>
        </w:rPr>
        <w:t>║</w:t>
      </w:r>
    </w:p>
    <w:p w14:paraId="12845B20" w14:textId="77777777" w:rsidR="00255190" w:rsidRPr="00255190" w:rsidRDefault="00255190" w:rsidP="00255190">
      <w:r w:rsidRPr="00255190">
        <w:rPr>
          <w:rFonts w:ascii="Arial" w:hAnsi="Arial" w:cs="Arial"/>
        </w:rPr>
        <w:t>║</w:t>
      </w:r>
      <w:r w:rsidRPr="00255190">
        <w:t xml:space="preserve">  </w:t>
      </w:r>
      <w:r w:rsidRPr="00255190">
        <w:rPr>
          <w:rFonts w:ascii="Aptos" w:hAnsi="Aptos" w:cs="Aptos"/>
        </w:rPr>
        <w:t>•</w:t>
      </w:r>
      <w:r w:rsidRPr="00255190">
        <w:t xml:space="preserve"> Data quality checks                                        </w:t>
      </w:r>
      <w:r w:rsidRPr="00255190">
        <w:rPr>
          <w:rFonts w:ascii="Arial" w:hAnsi="Arial" w:cs="Arial"/>
        </w:rPr>
        <w:t>║</w:t>
      </w:r>
    </w:p>
    <w:p w14:paraId="7AA893DE" w14:textId="77777777" w:rsidR="00255190" w:rsidRPr="00255190" w:rsidRDefault="00255190" w:rsidP="00255190">
      <w:r w:rsidRPr="00255190">
        <w:rPr>
          <w:rFonts w:ascii="Arial" w:hAnsi="Arial" w:cs="Arial"/>
        </w:rPr>
        <w:t>║</w:t>
      </w:r>
      <w:r w:rsidRPr="00255190">
        <w:t xml:space="preserve">  </w:t>
      </w:r>
      <w:r w:rsidRPr="00255190">
        <w:rPr>
          <w:rFonts w:ascii="Aptos" w:hAnsi="Aptos" w:cs="Aptos"/>
        </w:rPr>
        <w:t>•</w:t>
      </w:r>
      <w:r w:rsidRPr="00255190">
        <w:t xml:space="preserve"> Delta Lake best practices                                  </w:t>
      </w:r>
      <w:r w:rsidRPr="00255190">
        <w:rPr>
          <w:rFonts w:ascii="Arial" w:hAnsi="Arial" w:cs="Arial"/>
        </w:rPr>
        <w:t>║</w:t>
      </w:r>
    </w:p>
    <w:p w14:paraId="303DA329" w14:textId="77777777" w:rsidR="00255190" w:rsidRPr="00255190" w:rsidRDefault="00255190" w:rsidP="00255190">
      <w:r w:rsidRPr="00255190">
        <w:rPr>
          <w:rFonts w:ascii="Arial" w:hAnsi="Arial" w:cs="Arial"/>
        </w:rPr>
        <w:t>╚══════════════════════════════════════════════════════════════╝</w:t>
      </w:r>
    </w:p>
    <w:p w14:paraId="47A92AF2" w14:textId="77777777" w:rsidR="00255190" w:rsidRPr="00255190" w:rsidRDefault="00255190" w:rsidP="00255190">
      <w:r w:rsidRPr="00255190">
        <w:t xml:space="preserve">This chapter teaches learners how to </w:t>
      </w:r>
      <w:r w:rsidRPr="00255190">
        <w:rPr>
          <w:b/>
          <w:bCs/>
        </w:rPr>
        <w:t>build real ETL pipelines</w:t>
      </w:r>
      <w:r w:rsidRPr="00255190">
        <w:t xml:space="preserve"> using </w:t>
      </w:r>
      <w:proofErr w:type="spellStart"/>
      <w:r w:rsidRPr="00255190">
        <w:t>PySpark</w:t>
      </w:r>
      <w:proofErr w:type="spellEnd"/>
      <w:r w:rsidRPr="00255190">
        <w:t xml:space="preserve"> and Delta Lake — exactly like a production Lakehouse.</w:t>
      </w:r>
    </w:p>
    <w:p w14:paraId="3FE15198" w14:textId="77777777" w:rsidR="00255190" w:rsidRPr="00255190" w:rsidRDefault="00255190" w:rsidP="00255190">
      <w:r w:rsidRPr="00255190">
        <w:t>--- PAGE BREAK ---</w:t>
      </w:r>
    </w:p>
    <w:p w14:paraId="4203F93A" w14:textId="77777777" w:rsidR="00255190" w:rsidRPr="00255190" w:rsidRDefault="00255190" w:rsidP="00255190">
      <w:pPr>
        <w:rPr>
          <w:b/>
          <w:bCs/>
        </w:rPr>
      </w:pPr>
      <w:r w:rsidRPr="00255190">
        <w:rPr>
          <w:b/>
          <w:bCs/>
        </w:rPr>
        <w:t>46.1 Bronze Layer Implementation (Raw Ingestion)</w:t>
      </w:r>
    </w:p>
    <w:p w14:paraId="2D7D0B13" w14:textId="77777777" w:rsidR="00255190" w:rsidRPr="00255190" w:rsidRDefault="00255190" w:rsidP="00255190">
      <w:r w:rsidRPr="00255190">
        <w:t xml:space="preserve">The Bronze layer stores </w:t>
      </w:r>
      <w:r w:rsidRPr="00255190">
        <w:rPr>
          <w:b/>
          <w:bCs/>
        </w:rPr>
        <w:t>raw, unmodified data</w:t>
      </w:r>
      <w:r w:rsidRPr="00255190">
        <w:t xml:space="preserve"> exactly as received from source systems.</w:t>
      </w:r>
    </w:p>
    <w:p w14:paraId="311EAC0C" w14:textId="77777777" w:rsidR="00255190" w:rsidRPr="00255190" w:rsidRDefault="00255190" w:rsidP="00255190">
      <w:r w:rsidRPr="00255190">
        <w:rPr>
          <w:rFonts w:ascii="Arial" w:hAnsi="Arial" w:cs="Arial"/>
        </w:rPr>
        <w:t>╔══════════════════════════════════════════════════════════════╗</w:t>
      </w:r>
    </w:p>
    <w:p w14:paraId="00BB2187" w14:textId="77777777" w:rsidR="00255190" w:rsidRPr="00255190" w:rsidRDefault="00255190" w:rsidP="00255190">
      <w:r w:rsidRPr="00255190">
        <w:rPr>
          <w:rFonts w:ascii="Arial" w:hAnsi="Arial" w:cs="Arial"/>
        </w:rPr>
        <w:t>║</w:t>
      </w:r>
      <w:r w:rsidRPr="00255190">
        <w:t xml:space="preserve">                         BRONZE LAYER                         </w:t>
      </w:r>
      <w:r w:rsidRPr="00255190">
        <w:rPr>
          <w:rFonts w:ascii="Arial" w:hAnsi="Arial" w:cs="Arial"/>
        </w:rPr>
        <w:t>║</w:t>
      </w:r>
    </w:p>
    <w:p w14:paraId="2601F15D" w14:textId="77777777" w:rsidR="00255190" w:rsidRPr="00255190" w:rsidRDefault="00255190" w:rsidP="00255190">
      <w:r w:rsidRPr="00255190">
        <w:rPr>
          <w:rFonts w:ascii="Arial" w:hAnsi="Arial" w:cs="Arial"/>
        </w:rPr>
        <w:t>╠══════════════════════════════════════════════════════════════╣</w:t>
      </w:r>
    </w:p>
    <w:p w14:paraId="339554E7" w14:textId="77777777" w:rsidR="00255190" w:rsidRPr="00255190" w:rsidRDefault="00255190" w:rsidP="00255190">
      <w:r w:rsidRPr="00255190">
        <w:rPr>
          <w:rFonts w:ascii="Arial" w:hAnsi="Arial" w:cs="Arial"/>
        </w:rPr>
        <w:lastRenderedPageBreak/>
        <w:t>║</w:t>
      </w:r>
      <w:r w:rsidRPr="00255190">
        <w:t xml:space="preserve">  Raw ingestion </w:t>
      </w:r>
      <w:r w:rsidRPr="00255190">
        <w:rPr>
          <w:rFonts w:ascii="Aptos" w:hAnsi="Aptos" w:cs="Aptos"/>
        </w:rPr>
        <w:t>→</w:t>
      </w:r>
      <w:r w:rsidRPr="00255190">
        <w:t xml:space="preserve"> No transformations </w:t>
      </w:r>
      <w:r w:rsidRPr="00255190">
        <w:rPr>
          <w:rFonts w:ascii="Aptos" w:hAnsi="Aptos" w:cs="Aptos"/>
        </w:rPr>
        <w:t>→</w:t>
      </w:r>
      <w:r w:rsidRPr="00255190">
        <w:t xml:space="preserve"> Schema-on-read         </w:t>
      </w:r>
      <w:r w:rsidRPr="00255190">
        <w:rPr>
          <w:rFonts w:ascii="Arial" w:hAnsi="Arial" w:cs="Arial"/>
        </w:rPr>
        <w:t>║</w:t>
      </w:r>
    </w:p>
    <w:p w14:paraId="02E6F847" w14:textId="77777777" w:rsidR="00255190" w:rsidRPr="00255190" w:rsidRDefault="00255190" w:rsidP="00255190">
      <w:r w:rsidRPr="00255190">
        <w:rPr>
          <w:rFonts w:ascii="Arial" w:hAnsi="Arial" w:cs="Arial"/>
        </w:rPr>
        <w:t>╚══════════════════════════════════════════════════════════════╝</w:t>
      </w:r>
    </w:p>
    <w:p w14:paraId="71CF6929" w14:textId="77777777" w:rsidR="00255190" w:rsidRPr="00255190" w:rsidRDefault="00255190" w:rsidP="00255190">
      <w:r w:rsidRPr="00255190">
        <w:pict w14:anchorId="4BA1BFDA">
          <v:rect id="_x0000_i19521" style="width:0;height:1.5pt" o:hralign="center" o:hrstd="t" o:hr="t" fillcolor="#a0a0a0" stroked="f"/>
        </w:pict>
      </w:r>
    </w:p>
    <w:p w14:paraId="3D023648" w14:textId="77777777" w:rsidR="00255190" w:rsidRPr="00255190" w:rsidRDefault="00255190" w:rsidP="00255190">
      <w:pPr>
        <w:rPr>
          <w:b/>
          <w:bCs/>
        </w:rPr>
      </w:pPr>
      <w:r w:rsidRPr="00255190">
        <w:rPr>
          <w:b/>
          <w:bCs/>
        </w:rPr>
        <w:t>46.1.1 Bronze Ingestion Principles</w:t>
      </w:r>
    </w:p>
    <w:p w14:paraId="18E93C01" w14:textId="77777777" w:rsidR="00255190" w:rsidRPr="00255190" w:rsidRDefault="00255190" w:rsidP="00255190">
      <w:pPr>
        <w:numPr>
          <w:ilvl w:val="0"/>
          <w:numId w:val="1326"/>
        </w:numPr>
      </w:pPr>
      <w:r w:rsidRPr="00255190">
        <w:t>Preserve raw data</w:t>
      </w:r>
    </w:p>
    <w:p w14:paraId="46AFAFA8" w14:textId="77777777" w:rsidR="00255190" w:rsidRPr="00255190" w:rsidRDefault="00255190" w:rsidP="00255190">
      <w:pPr>
        <w:numPr>
          <w:ilvl w:val="0"/>
          <w:numId w:val="1326"/>
        </w:numPr>
      </w:pPr>
      <w:r w:rsidRPr="00255190">
        <w:t>No business logic</w:t>
      </w:r>
    </w:p>
    <w:p w14:paraId="5CF289D6" w14:textId="77777777" w:rsidR="00255190" w:rsidRPr="00255190" w:rsidRDefault="00255190" w:rsidP="00255190">
      <w:pPr>
        <w:numPr>
          <w:ilvl w:val="0"/>
          <w:numId w:val="1326"/>
        </w:numPr>
      </w:pPr>
      <w:r w:rsidRPr="00255190">
        <w:t>No cleaning</w:t>
      </w:r>
    </w:p>
    <w:p w14:paraId="5F9EAD5C" w14:textId="77777777" w:rsidR="00255190" w:rsidRPr="00255190" w:rsidRDefault="00255190" w:rsidP="00255190">
      <w:pPr>
        <w:numPr>
          <w:ilvl w:val="0"/>
          <w:numId w:val="1326"/>
        </w:numPr>
      </w:pPr>
      <w:r w:rsidRPr="00255190">
        <w:t>No deduplication</w:t>
      </w:r>
    </w:p>
    <w:p w14:paraId="656D7B5C" w14:textId="77777777" w:rsidR="00255190" w:rsidRPr="00255190" w:rsidRDefault="00255190" w:rsidP="00255190">
      <w:pPr>
        <w:numPr>
          <w:ilvl w:val="0"/>
          <w:numId w:val="1326"/>
        </w:numPr>
      </w:pPr>
      <w:r w:rsidRPr="00255190">
        <w:t>Append-only</w:t>
      </w:r>
    </w:p>
    <w:p w14:paraId="34226991" w14:textId="77777777" w:rsidR="00255190" w:rsidRPr="00255190" w:rsidRDefault="00255190" w:rsidP="00255190">
      <w:pPr>
        <w:numPr>
          <w:ilvl w:val="0"/>
          <w:numId w:val="1326"/>
        </w:numPr>
      </w:pPr>
      <w:r w:rsidRPr="00255190">
        <w:t>Store in Delta format</w:t>
      </w:r>
    </w:p>
    <w:p w14:paraId="27389DCB" w14:textId="77777777" w:rsidR="00255190" w:rsidRPr="00255190" w:rsidRDefault="00255190" w:rsidP="00255190">
      <w:r w:rsidRPr="00255190">
        <w:pict w14:anchorId="1749E989">
          <v:rect id="_x0000_i19522" style="width:0;height:1.5pt" o:hralign="center" o:hrstd="t" o:hr="t" fillcolor="#a0a0a0" stroked="f"/>
        </w:pict>
      </w:r>
    </w:p>
    <w:p w14:paraId="420A3E7A" w14:textId="77777777" w:rsidR="00255190" w:rsidRPr="00255190" w:rsidRDefault="00255190" w:rsidP="00255190">
      <w:pPr>
        <w:rPr>
          <w:b/>
          <w:bCs/>
        </w:rPr>
      </w:pPr>
      <w:r w:rsidRPr="00255190">
        <w:rPr>
          <w:b/>
          <w:bCs/>
        </w:rPr>
        <w:t>46.1.2 Bronze Folder Structure</w:t>
      </w:r>
    </w:p>
    <w:p w14:paraId="1E0B9DF9" w14:textId="77777777" w:rsidR="00255190" w:rsidRPr="00255190" w:rsidRDefault="00255190" w:rsidP="00255190">
      <w:r w:rsidRPr="00255190">
        <w:t>/bronze/customers/</w:t>
      </w:r>
    </w:p>
    <w:p w14:paraId="3EB81028" w14:textId="77777777" w:rsidR="00255190" w:rsidRPr="00255190" w:rsidRDefault="00255190" w:rsidP="00255190">
      <w:r w:rsidRPr="00255190">
        <w:t>/bronze/transactions/</w:t>
      </w:r>
    </w:p>
    <w:p w14:paraId="365098F0" w14:textId="77777777" w:rsidR="00255190" w:rsidRPr="00255190" w:rsidRDefault="00255190" w:rsidP="00255190">
      <w:r w:rsidRPr="00255190">
        <w:t>/bronze/web/</w:t>
      </w:r>
    </w:p>
    <w:p w14:paraId="4D07F0D3" w14:textId="77777777" w:rsidR="00255190" w:rsidRPr="00255190" w:rsidRDefault="00255190" w:rsidP="00255190">
      <w:r w:rsidRPr="00255190">
        <w:t>/bronze/tickets/</w:t>
      </w:r>
    </w:p>
    <w:p w14:paraId="44AEACFD" w14:textId="77777777" w:rsidR="00255190" w:rsidRPr="00255190" w:rsidRDefault="00255190" w:rsidP="00255190">
      <w:r w:rsidRPr="00255190">
        <w:pict w14:anchorId="0990F05C">
          <v:rect id="_x0000_i19523" style="width:0;height:1.5pt" o:hralign="center" o:hrstd="t" o:hr="t" fillcolor="#a0a0a0" stroked="f"/>
        </w:pict>
      </w:r>
    </w:p>
    <w:p w14:paraId="7C2F33AF" w14:textId="77777777" w:rsidR="00255190" w:rsidRPr="00255190" w:rsidRDefault="00255190" w:rsidP="00255190">
      <w:pPr>
        <w:rPr>
          <w:b/>
          <w:bCs/>
        </w:rPr>
      </w:pPr>
      <w:r w:rsidRPr="00255190">
        <w:rPr>
          <w:b/>
          <w:bCs/>
        </w:rPr>
        <w:t>46.1.3 Bronze Ingestion — Customers (JSON)</w:t>
      </w:r>
    </w:p>
    <w:p w14:paraId="39DEAF3E" w14:textId="77777777" w:rsidR="00255190" w:rsidRPr="00255190" w:rsidRDefault="00255190" w:rsidP="00255190">
      <w:proofErr w:type="spellStart"/>
      <w:r w:rsidRPr="00255190">
        <w:t>raw_customers</w:t>
      </w:r>
      <w:proofErr w:type="spellEnd"/>
      <w:r w:rsidRPr="00255190">
        <w:t xml:space="preserve"> = </w:t>
      </w:r>
      <w:proofErr w:type="spellStart"/>
      <w:r w:rsidRPr="00255190">
        <w:t>spark.read.json</w:t>
      </w:r>
      <w:proofErr w:type="spellEnd"/>
      <w:r w:rsidRPr="00255190">
        <w:t>("/raw/customers/*.</w:t>
      </w:r>
      <w:proofErr w:type="spellStart"/>
      <w:r w:rsidRPr="00255190">
        <w:t>json</w:t>
      </w:r>
      <w:proofErr w:type="spellEnd"/>
      <w:r w:rsidRPr="00255190">
        <w:t>")</w:t>
      </w:r>
    </w:p>
    <w:p w14:paraId="2EF5C24E" w14:textId="77777777" w:rsidR="00255190" w:rsidRPr="00255190" w:rsidRDefault="00255190" w:rsidP="00255190"/>
    <w:p w14:paraId="252BE994" w14:textId="77777777" w:rsidR="00255190" w:rsidRPr="00255190" w:rsidRDefault="00255190" w:rsidP="00255190">
      <w:proofErr w:type="spellStart"/>
      <w:r w:rsidRPr="00255190">
        <w:t>raw_customers.write.format</w:t>
      </w:r>
      <w:proofErr w:type="spellEnd"/>
      <w:r w:rsidRPr="00255190">
        <w:t>("delta") \</w:t>
      </w:r>
    </w:p>
    <w:p w14:paraId="20AC91EF" w14:textId="77777777" w:rsidR="00255190" w:rsidRPr="00255190" w:rsidRDefault="00255190" w:rsidP="00255190">
      <w:r w:rsidRPr="00255190">
        <w:t xml:space="preserve">    .mode("append") \</w:t>
      </w:r>
    </w:p>
    <w:p w14:paraId="17673606" w14:textId="77777777" w:rsidR="00255190" w:rsidRPr="00255190" w:rsidRDefault="00255190" w:rsidP="00255190">
      <w:r w:rsidRPr="00255190">
        <w:t xml:space="preserve">    .save("/bronze/customers")</w:t>
      </w:r>
    </w:p>
    <w:p w14:paraId="6D90407F" w14:textId="77777777" w:rsidR="00255190" w:rsidRPr="00255190" w:rsidRDefault="00255190" w:rsidP="00255190">
      <w:r w:rsidRPr="00255190">
        <w:pict w14:anchorId="1861A6C2">
          <v:rect id="_x0000_i19524" style="width:0;height:1.5pt" o:hralign="center" o:hrstd="t" o:hr="t" fillcolor="#a0a0a0" stroked="f"/>
        </w:pict>
      </w:r>
    </w:p>
    <w:p w14:paraId="52072A71" w14:textId="77777777" w:rsidR="00255190" w:rsidRPr="00255190" w:rsidRDefault="00255190" w:rsidP="00255190">
      <w:pPr>
        <w:rPr>
          <w:b/>
          <w:bCs/>
        </w:rPr>
      </w:pPr>
      <w:r w:rsidRPr="00255190">
        <w:rPr>
          <w:b/>
          <w:bCs/>
        </w:rPr>
        <w:t>46.1.4 Bronze Ingestion — Transactions (Parquet)</w:t>
      </w:r>
    </w:p>
    <w:p w14:paraId="77F416E0" w14:textId="77777777" w:rsidR="00255190" w:rsidRPr="00255190" w:rsidRDefault="00255190" w:rsidP="00255190">
      <w:proofErr w:type="spellStart"/>
      <w:r w:rsidRPr="00255190">
        <w:lastRenderedPageBreak/>
        <w:t>raw_txn</w:t>
      </w:r>
      <w:proofErr w:type="spellEnd"/>
      <w:r w:rsidRPr="00255190">
        <w:t xml:space="preserve"> = </w:t>
      </w:r>
      <w:proofErr w:type="spellStart"/>
      <w:r w:rsidRPr="00255190">
        <w:t>spark.read.parquet</w:t>
      </w:r>
      <w:proofErr w:type="spellEnd"/>
      <w:r w:rsidRPr="00255190">
        <w:t>("/raw/transactions/")</w:t>
      </w:r>
    </w:p>
    <w:p w14:paraId="6A1E89CE" w14:textId="77777777" w:rsidR="00255190" w:rsidRPr="00255190" w:rsidRDefault="00255190" w:rsidP="00255190"/>
    <w:p w14:paraId="30999C8C" w14:textId="77777777" w:rsidR="00255190" w:rsidRPr="00255190" w:rsidRDefault="00255190" w:rsidP="00255190">
      <w:proofErr w:type="spellStart"/>
      <w:r w:rsidRPr="00255190">
        <w:t>raw_txn.write.format</w:t>
      </w:r>
      <w:proofErr w:type="spellEnd"/>
      <w:r w:rsidRPr="00255190">
        <w:t>("delta") \</w:t>
      </w:r>
    </w:p>
    <w:p w14:paraId="1017723E" w14:textId="77777777" w:rsidR="00255190" w:rsidRPr="00255190" w:rsidRDefault="00255190" w:rsidP="00255190">
      <w:r w:rsidRPr="00255190">
        <w:t xml:space="preserve">    .mode("append") \</w:t>
      </w:r>
    </w:p>
    <w:p w14:paraId="6E865DA8" w14:textId="77777777" w:rsidR="00255190" w:rsidRPr="00255190" w:rsidRDefault="00255190" w:rsidP="00255190">
      <w:r w:rsidRPr="00255190">
        <w:t xml:space="preserve">    .save("/bronze/transactions")</w:t>
      </w:r>
    </w:p>
    <w:p w14:paraId="33C3EB85" w14:textId="77777777" w:rsidR="00255190" w:rsidRPr="00255190" w:rsidRDefault="00255190" w:rsidP="00255190">
      <w:r w:rsidRPr="00255190">
        <w:pict w14:anchorId="75470FD4">
          <v:rect id="_x0000_i19525" style="width:0;height:1.5pt" o:hralign="center" o:hrstd="t" o:hr="t" fillcolor="#a0a0a0" stroked="f"/>
        </w:pict>
      </w:r>
    </w:p>
    <w:p w14:paraId="7E2F1FF5" w14:textId="77777777" w:rsidR="00255190" w:rsidRPr="00255190" w:rsidRDefault="00255190" w:rsidP="00255190">
      <w:pPr>
        <w:rPr>
          <w:b/>
          <w:bCs/>
        </w:rPr>
      </w:pPr>
      <w:r w:rsidRPr="00255190">
        <w:rPr>
          <w:b/>
          <w:bCs/>
        </w:rPr>
        <w:t>46.1.5 Bronze Ingestion — Web Logs (Streaming JSON)</w:t>
      </w:r>
    </w:p>
    <w:p w14:paraId="70EA079E" w14:textId="77777777" w:rsidR="00255190" w:rsidRPr="00255190" w:rsidRDefault="00255190" w:rsidP="00255190">
      <w:proofErr w:type="spellStart"/>
      <w:r w:rsidRPr="00255190">
        <w:t>web_stream</w:t>
      </w:r>
      <w:proofErr w:type="spellEnd"/>
      <w:r w:rsidRPr="00255190">
        <w:t xml:space="preserve"> = </w:t>
      </w:r>
      <w:proofErr w:type="spellStart"/>
      <w:r w:rsidRPr="00255190">
        <w:t>spark.readStream</w:t>
      </w:r>
      <w:proofErr w:type="spellEnd"/>
      <w:r w:rsidRPr="00255190">
        <w:t xml:space="preserve"> \</w:t>
      </w:r>
    </w:p>
    <w:p w14:paraId="5D331DED" w14:textId="77777777" w:rsidR="00255190" w:rsidRPr="00255190" w:rsidRDefault="00255190" w:rsidP="00255190">
      <w:r w:rsidRPr="00255190">
        <w:t xml:space="preserve">    .format("</w:t>
      </w:r>
      <w:proofErr w:type="spellStart"/>
      <w:r w:rsidRPr="00255190">
        <w:t>json</w:t>
      </w:r>
      <w:proofErr w:type="spellEnd"/>
      <w:r w:rsidRPr="00255190">
        <w:t>") \</w:t>
      </w:r>
    </w:p>
    <w:p w14:paraId="0D0FEBBC" w14:textId="77777777" w:rsidR="00255190" w:rsidRPr="00255190" w:rsidRDefault="00255190" w:rsidP="00255190">
      <w:r w:rsidRPr="00255190">
        <w:t xml:space="preserve">    .load("/raw/web/")</w:t>
      </w:r>
    </w:p>
    <w:p w14:paraId="36D34E95" w14:textId="77777777" w:rsidR="00255190" w:rsidRPr="00255190" w:rsidRDefault="00255190" w:rsidP="00255190"/>
    <w:p w14:paraId="637A8850" w14:textId="77777777" w:rsidR="00255190" w:rsidRPr="00255190" w:rsidRDefault="00255190" w:rsidP="00255190">
      <w:proofErr w:type="spellStart"/>
      <w:r w:rsidRPr="00255190">
        <w:t>web_stream.writeStream</w:t>
      </w:r>
      <w:proofErr w:type="spellEnd"/>
      <w:r w:rsidRPr="00255190">
        <w:t xml:space="preserve"> \</w:t>
      </w:r>
    </w:p>
    <w:p w14:paraId="6ECC4B43" w14:textId="77777777" w:rsidR="00255190" w:rsidRPr="00255190" w:rsidRDefault="00255190" w:rsidP="00255190">
      <w:r w:rsidRPr="00255190">
        <w:t xml:space="preserve">    .format("delta") \</w:t>
      </w:r>
    </w:p>
    <w:p w14:paraId="2E704041" w14:textId="77777777" w:rsidR="00255190" w:rsidRPr="00255190" w:rsidRDefault="00255190" w:rsidP="00255190">
      <w:r w:rsidRPr="00255190">
        <w:t xml:space="preserve">    .option("</w:t>
      </w:r>
      <w:proofErr w:type="spellStart"/>
      <w:r w:rsidRPr="00255190">
        <w:t>checkpointLocation</w:t>
      </w:r>
      <w:proofErr w:type="spellEnd"/>
      <w:r w:rsidRPr="00255190">
        <w:t>", "/</w:t>
      </w:r>
      <w:proofErr w:type="spellStart"/>
      <w:r w:rsidRPr="00255190">
        <w:t>chk</w:t>
      </w:r>
      <w:proofErr w:type="spellEnd"/>
      <w:r w:rsidRPr="00255190">
        <w:t>/web") \</w:t>
      </w:r>
    </w:p>
    <w:p w14:paraId="235DBB48" w14:textId="77777777" w:rsidR="00255190" w:rsidRPr="00255190" w:rsidRDefault="00255190" w:rsidP="00255190">
      <w:r w:rsidRPr="00255190">
        <w:t xml:space="preserve">    .start("/bronze/web")</w:t>
      </w:r>
    </w:p>
    <w:p w14:paraId="5DE67F70" w14:textId="77777777" w:rsidR="00255190" w:rsidRPr="00255190" w:rsidRDefault="00255190" w:rsidP="00255190">
      <w:r w:rsidRPr="00255190">
        <w:pict w14:anchorId="4237306D">
          <v:rect id="_x0000_i19526" style="width:0;height:1.5pt" o:hralign="center" o:hrstd="t" o:hr="t" fillcolor="#a0a0a0" stroked="f"/>
        </w:pict>
      </w:r>
    </w:p>
    <w:p w14:paraId="6EB3D40F" w14:textId="77777777" w:rsidR="00255190" w:rsidRPr="00255190" w:rsidRDefault="00255190" w:rsidP="00255190">
      <w:pPr>
        <w:rPr>
          <w:b/>
          <w:bCs/>
        </w:rPr>
      </w:pPr>
      <w:r w:rsidRPr="00255190">
        <w:rPr>
          <w:b/>
          <w:bCs/>
        </w:rPr>
        <w:t>46.1.6 Bronze Ingestion — Tickets (CSV)</w:t>
      </w:r>
    </w:p>
    <w:p w14:paraId="03DB44A1" w14:textId="77777777" w:rsidR="00255190" w:rsidRPr="00255190" w:rsidRDefault="00255190" w:rsidP="00255190">
      <w:proofErr w:type="spellStart"/>
      <w:r w:rsidRPr="00255190">
        <w:t>raw_tickets</w:t>
      </w:r>
      <w:proofErr w:type="spellEnd"/>
      <w:r w:rsidRPr="00255190">
        <w:t xml:space="preserve"> = </w:t>
      </w:r>
      <w:proofErr w:type="spellStart"/>
      <w:r w:rsidRPr="00255190">
        <w:t>spark.read</w:t>
      </w:r>
      <w:proofErr w:type="spellEnd"/>
      <w:r w:rsidRPr="00255190">
        <w:t xml:space="preserve"> \</w:t>
      </w:r>
    </w:p>
    <w:p w14:paraId="0DE48DA9" w14:textId="77777777" w:rsidR="00255190" w:rsidRPr="00255190" w:rsidRDefault="00255190" w:rsidP="00255190">
      <w:r w:rsidRPr="00255190">
        <w:t xml:space="preserve">    .option("header", "true") \</w:t>
      </w:r>
    </w:p>
    <w:p w14:paraId="141B5694" w14:textId="77777777" w:rsidR="00255190" w:rsidRPr="00255190" w:rsidRDefault="00255190" w:rsidP="00255190">
      <w:r w:rsidRPr="00255190">
        <w:t xml:space="preserve">    .csv("/raw/tickets/*.csv")</w:t>
      </w:r>
    </w:p>
    <w:p w14:paraId="77D5187F" w14:textId="77777777" w:rsidR="00255190" w:rsidRPr="00255190" w:rsidRDefault="00255190" w:rsidP="00255190"/>
    <w:p w14:paraId="4519AAD6" w14:textId="77777777" w:rsidR="00255190" w:rsidRPr="00255190" w:rsidRDefault="00255190" w:rsidP="00255190">
      <w:proofErr w:type="spellStart"/>
      <w:r w:rsidRPr="00255190">
        <w:t>raw_tickets.write.format</w:t>
      </w:r>
      <w:proofErr w:type="spellEnd"/>
      <w:r w:rsidRPr="00255190">
        <w:t>("delta") \</w:t>
      </w:r>
    </w:p>
    <w:p w14:paraId="04BBA066" w14:textId="77777777" w:rsidR="00255190" w:rsidRPr="00255190" w:rsidRDefault="00255190" w:rsidP="00255190">
      <w:r w:rsidRPr="00255190">
        <w:t xml:space="preserve">    .mode("append") \</w:t>
      </w:r>
    </w:p>
    <w:p w14:paraId="2D051590" w14:textId="77777777" w:rsidR="00255190" w:rsidRPr="00255190" w:rsidRDefault="00255190" w:rsidP="00255190">
      <w:r w:rsidRPr="00255190">
        <w:t xml:space="preserve">    .save("/bronze/tickets")</w:t>
      </w:r>
    </w:p>
    <w:p w14:paraId="37190B1B" w14:textId="77777777" w:rsidR="00255190" w:rsidRPr="00255190" w:rsidRDefault="00255190" w:rsidP="00255190">
      <w:r w:rsidRPr="00255190">
        <w:pict w14:anchorId="5A499B8A">
          <v:rect id="_x0000_i19527" style="width:0;height:1.5pt" o:hralign="center" o:hrstd="t" o:hr="t" fillcolor="#a0a0a0" stroked="f"/>
        </w:pict>
      </w:r>
    </w:p>
    <w:p w14:paraId="56CBE3D3" w14:textId="77777777" w:rsidR="00255190" w:rsidRPr="00255190" w:rsidRDefault="00255190" w:rsidP="00255190">
      <w:pPr>
        <w:rPr>
          <w:b/>
          <w:bCs/>
        </w:rPr>
      </w:pPr>
      <w:r w:rsidRPr="00255190">
        <w:rPr>
          <w:b/>
          <w:bCs/>
        </w:rPr>
        <w:t>46.1.7 Diagram — Bronze Ingestion Flow</w:t>
      </w:r>
    </w:p>
    <w:p w14:paraId="66EFE766" w14:textId="77777777" w:rsidR="00255190" w:rsidRPr="00255190" w:rsidRDefault="00255190" w:rsidP="00255190">
      <w:r w:rsidRPr="00255190">
        <w:rPr>
          <w:rFonts w:ascii="Arial" w:hAnsi="Arial" w:cs="Arial"/>
        </w:rPr>
        <w:lastRenderedPageBreak/>
        <w:t>╔══════════════════════════════════════════════════════════════╗</w:t>
      </w:r>
    </w:p>
    <w:p w14:paraId="1C8D146A" w14:textId="77777777" w:rsidR="00255190" w:rsidRPr="00255190" w:rsidRDefault="00255190" w:rsidP="00255190">
      <w:r w:rsidRPr="00255190">
        <w:rPr>
          <w:rFonts w:ascii="Arial" w:hAnsi="Arial" w:cs="Arial"/>
        </w:rPr>
        <w:t>║</w:t>
      </w:r>
      <w:r w:rsidRPr="00255190">
        <w:t xml:space="preserve">                     BRONZE INGESTION FLOW                    </w:t>
      </w:r>
      <w:r w:rsidRPr="00255190">
        <w:rPr>
          <w:rFonts w:ascii="Arial" w:hAnsi="Arial" w:cs="Arial"/>
        </w:rPr>
        <w:t>║</w:t>
      </w:r>
    </w:p>
    <w:p w14:paraId="6B54F09C" w14:textId="77777777" w:rsidR="00255190" w:rsidRPr="00255190" w:rsidRDefault="00255190" w:rsidP="00255190">
      <w:r w:rsidRPr="00255190">
        <w:rPr>
          <w:rFonts w:ascii="Arial" w:hAnsi="Arial" w:cs="Arial"/>
        </w:rPr>
        <w:t>╠══════════════════════════════════════════════════════════════╣</w:t>
      </w:r>
    </w:p>
    <w:p w14:paraId="349F832A" w14:textId="77777777" w:rsidR="00255190" w:rsidRPr="00255190" w:rsidRDefault="00255190" w:rsidP="00255190">
      <w:r w:rsidRPr="00255190">
        <w:rPr>
          <w:rFonts w:ascii="Arial" w:hAnsi="Arial" w:cs="Arial"/>
        </w:rPr>
        <w:t>║</w:t>
      </w:r>
      <w:r w:rsidRPr="00255190">
        <w:t xml:space="preserve">  JSON </w:t>
      </w:r>
      <w:r w:rsidRPr="00255190">
        <w:rPr>
          <w:rFonts w:ascii="Aptos" w:hAnsi="Aptos" w:cs="Aptos"/>
        </w:rPr>
        <w:t>→</w:t>
      </w:r>
      <w:r w:rsidRPr="00255190">
        <w:t xml:space="preserve"> </w:t>
      </w:r>
      <w:proofErr w:type="spellStart"/>
      <w:r w:rsidRPr="00255190">
        <w:t>Bronze_Customers</w:t>
      </w:r>
      <w:proofErr w:type="spellEnd"/>
      <w:r w:rsidRPr="00255190">
        <w:t xml:space="preserve">                                     </w:t>
      </w:r>
      <w:r w:rsidRPr="00255190">
        <w:rPr>
          <w:rFonts w:ascii="Arial" w:hAnsi="Arial" w:cs="Arial"/>
        </w:rPr>
        <w:t>║</w:t>
      </w:r>
    </w:p>
    <w:p w14:paraId="6677AAB6" w14:textId="77777777" w:rsidR="00255190" w:rsidRPr="00255190" w:rsidRDefault="00255190" w:rsidP="00255190">
      <w:r w:rsidRPr="00255190">
        <w:rPr>
          <w:rFonts w:ascii="Arial" w:hAnsi="Arial" w:cs="Arial"/>
        </w:rPr>
        <w:t>║</w:t>
      </w:r>
      <w:r w:rsidRPr="00255190">
        <w:t xml:space="preserve">  Parquet </w:t>
      </w:r>
      <w:r w:rsidRPr="00255190">
        <w:rPr>
          <w:rFonts w:ascii="Aptos" w:hAnsi="Aptos" w:cs="Aptos"/>
        </w:rPr>
        <w:t>→</w:t>
      </w:r>
      <w:r w:rsidRPr="00255190">
        <w:t xml:space="preserve"> </w:t>
      </w:r>
      <w:proofErr w:type="spellStart"/>
      <w:r w:rsidRPr="00255190">
        <w:t>Bronze_Transactions</w:t>
      </w:r>
      <w:proofErr w:type="spellEnd"/>
      <w:r w:rsidRPr="00255190">
        <w:t xml:space="preserve">                               </w:t>
      </w:r>
      <w:r w:rsidRPr="00255190">
        <w:rPr>
          <w:rFonts w:ascii="Arial" w:hAnsi="Arial" w:cs="Arial"/>
        </w:rPr>
        <w:t>║</w:t>
      </w:r>
    </w:p>
    <w:p w14:paraId="17DCFAC3" w14:textId="77777777" w:rsidR="00255190" w:rsidRPr="00255190" w:rsidRDefault="00255190" w:rsidP="00255190">
      <w:r w:rsidRPr="00255190">
        <w:rPr>
          <w:rFonts w:ascii="Arial" w:hAnsi="Arial" w:cs="Arial"/>
        </w:rPr>
        <w:t>║</w:t>
      </w:r>
      <w:r w:rsidRPr="00255190">
        <w:t xml:space="preserve">  Streaming JSON </w:t>
      </w:r>
      <w:r w:rsidRPr="00255190">
        <w:rPr>
          <w:rFonts w:ascii="Aptos" w:hAnsi="Aptos" w:cs="Aptos"/>
        </w:rPr>
        <w:t>→</w:t>
      </w:r>
      <w:r w:rsidRPr="00255190">
        <w:t xml:space="preserve"> </w:t>
      </w:r>
      <w:proofErr w:type="spellStart"/>
      <w:r w:rsidRPr="00255190">
        <w:t>Bronze_Web</w:t>
      </w:r>
      <w:proofErr w:type="spellEnd"/>
      <w:r w:rsidRPr="00255190">
        <w:t xml:space="preserve">                                 </w:t>
      </w:r>
      <w:r w:rsidRPr="00255190">
        <w:rPr>
          <w:rFonts w:ascii="Arial" w:hAnsi="Arial" w:cs="Arial"/>
        </w:rPr>
        <w:t>║</w:t>
      </w:r>
    </w:p>
    <w:p w14:paraId="138CBADF" w14:textId="77777777" w:rsidR="00255190" w:rsidRPr="00255190" w:rsidRDefault="00255190" w:rsidP="00255190">
      <w:r w:rsidRPr="00255190">
        <w:rPr>
          <w:rFonts w:ascii="Arial" w:hAnsi="Arial" w:cs="Arial"/>
        </w:rPr>
        <w:t>║</w:t>
      </w:r>
      <w:r w:rsidRPr="00255190">
        <w:t xml:space="preserve">  CSV </w:t>
      </w:r>
      <w:r w:rsidRPr="00255190">
        <w:rPr>
          <w:rFonts w:ascii="Aptos" w:hAnsi="Aptos" w:cs="Aptos"/>
        </w:rPr>
        <w:t>→</w:t>
      </w:r>
      <w:r w:rsidRPr="00255190">
        <w:t xml:space="preserve"> </w:t>
      </w:r>
      <w:proofErr w:type="spellStart"/>
      <w:r w:rsidRPr="00255190">
        <w:t>Bronze_Tickets</w:t>
      </w:r>
      <w:proofErr w:type="spellEnd"/>
      <w:r w:rsidRPr="00255190">
        <w:t xml:space="preserve">                                        </w:t>
      </w:r>
      <w:r w:rsidRPr="00255190">
        <w:rPr>
          <w:rFonts w:ascii="Arial" w:hAnsi="Arial" w:cs="Arial"/>
        </w:rPr>
        <w:t>║</w:t>
      </w:r>
    </w:p>
    <w:p w14:paraId="18E9C10D" w14:textId="77777777" w:rsidR="00255190" w:rsidRPr="00255190" w:rsidRDefault="00255190" w:rsidP="00255190">
      <w:r w:rsidRPr="00255190">
        <w:rPr>
          <w:rFonts w:ascii="Arial" w:hAnsi="Arial" w:cs="Arial"/>
        </w:rPr>
        <w:t>╚══════════════════════════════════════════════════════════════╝</w:t>
      </w:r>
    </w:p>
    <w:p w14:paraId="5A9FC080" w14:textId="77777777" w:rsidR="00255190" w:rsidRPr="00255190" w:rsidRDefault="00255190" w:rsidP="00255190">
      <w:r w:rsidRPr="00255190">
        <w:t>--- PAGE BREAK ---</w:t>
      </w:r>
    </w:p>
    <w:p w14:paraId="3DA8D1DB" w14:textId="77777777" w:rsidR="00255190" w:rsidRPr="00255190" w:rsidRDefault="00255190" w:rsidP="00255190">
      <w:pPr>
        <w:rPr>
          <w:b/>
          <w:bCs/>
        </w:rPr>
      </w:pPr>
      <w:r w:rsidRPr="00255190">
        <w:rPr>
          <w:b/>
          <w:bCs/>
        </w:rPr>
        <w:t>46.2 Silver Layer Implementation (Cleaning &amp; Standardization)</w:t>
      </w:r>
    </w:p>
    <w:p w14:paraId="108792DB" w14:textId="77777777" w:rsidR="00255190" w:rsidRPr="00255190" w:rsidRDefault="00255190" w:rsidP="00255190">
      <w:r w:rsidRPr="00255190">
        <w:t>The Silver layer applies:</w:t>
      </w:r>
    </w:p>
    <w:p w14:paraId="3C199C4C" w14:textId="77777777" w:rsidR="00255190" w:rsidRPr="00255190" w:rsidRDefault="00255190" w:rsidP="00255190">
      <w:pPr>
        <w:numPr>
          <w:ilvl w:val="0"/>
          <w:numId w:val="1327"/>
        </w:numPr>
      </w:pPr>
      <w:r w:rsidRPr="00255190">
        <w:t>Type casting</w:t>
      </w:r>
    </w:p>
    <w:p w14:paraId="3D8DE70D" w14:textId="77777777" w:rsidR="00255190" w:rsidRPr="00255190" w:rsidRDefault="00255190" w:rsidP="00255190">
      <w:pPr>
        <w:numPr>
          <w:ilvl w:val="0"/>
          <w:numId w:val="1327"/>
        </w:numPr>
      </w:pPr>
      <w:r w:rsidRPr="00255190">
        <w:t>Deduplication</w:t>
      </w:r>
    </w:p>
    <w:p w14:paraId="07E5B697" w14:textId="77777777" w:rsidR="00255190" w:rsidRPr="00255190" w:rsidRDefault="00255190" w:rsidP="00255190">
      <w:pPr>
        <w:numPr>
          <w:ilvl w:val="0"/>
          <w:numId w:val="1327"/>
        </w:numPr>
      </w:pPr>
      <w:r w:rsidRPr="00255190">
        <w:t>Standardization</w:t>
      </w:r>
    </w:p>
    <w:p w14:paraId="129A82AB" w14:textId="77777777" w:rsidR="00255190" w:rsidRPr="00255190" w:rsidRDefault="00255190" w:rsidP="00255190">
      <w:pPr>
        <w:numPr>
          <w:ilvl w:val="0"/>
          <w:numId w:val="1327"/>
        </w:numPr>
      </w:pPr>
      <w:r w:rsidRPr="00255190">
        <w:t>Null handling</w:t>
      </w:r>
    </w:p>
    <w:p w14:paraId="4C939C5B" w14:textId="77777777" w:rsidR="00255190" w:rsidRPr="00255190" w:rsidRDefault="00255190" w:rsidP="00255190">
      <w:pPr>
        <w:numPr>
          <w:ilvl w:val="0"/>
          <w:numId w:val="1327"/>
        </w:numPr>
      </w:pPr>
      <w:r w:rsidRPr="00255190">
        <w:t>Conformed dimensions</w:t>
      </w:r>
    </w:p>
    <w:p w14:paraId="55E23EC7" w14:textId="77777777" w:rsidR="00255190" w:rsidRPr="00255190" w:rsidRDefault="00255190" w:rsidP="00255190">
      <w:r w:rsidRPr="00255190">
        <w:rPr>
          <w:rFonts w:ascii="Arial" w:hAnsi="Arial" w:cs="Arial"/>
        </w:rPr>
        <w:t>╔══════════════════════════════════════════════════════════════╗</w:t>
      </w:r>
    </w:p>
    <w:p w14:paraId="638F2B76" w14:textId="77777777" w:rsidR="00255190" w:rsidRPr="00255190" w:rsidRDefault="00255190" w:rsidP="00255190">
      <w:r w:rsidRPr="00255190">
        <w:rPr>
          <w:rFonts w:ascii="Arial" w:hAnsi="Arial" w:cs="Arial"/>
        </w:rPr>
        <w:t>║</w:t>
      </w:r>
      <w:r w:rsidRPr="00255190">
        <w:t xml:space="preserve">                         SILVER LAYER                         </w:t>
      </w:r>
      <w:r w:rsidRPr="00255190">
        <w:rPr>
          <w:rFonts w:ascii="Arial" w:hAnsi="Arial" w:cs="Arial"/>
        </w:rPr>
        <w:t>║</w:t>
      </w:r>
    </w:p>
    <w:p w14:paraId="06833F8A" w14:textId="77777777" w:rsidR="00255190" w:rsidRPr="00255190" w:rsidRDefault="00255190" w:rsidP="00255190">
      <w:r w:rsidRPr="00255190">
        <w:rPr>
          <w:rFonts w:ascii="Arial" w:hAnsi="Arial" w:cs="Arial"/>
        </w:rPr>
        <w:t>╠══════════════════════════════════════════════════════════════╣</w:t>
      </w:r>
    </w:p>
    <w:p w14:paraId="7429334C" w14:textId="77777777" w:rsidR="00255190" w:rsidRPr="00255190" w:rsidRDefault="00255190" w:rsidP="00255190">
      <w:r w:rsidRPr="00255190">
        <w:rPr>
          <w:rFonts w:ascii="Arial" w:hAnsi="Arial" w:cs="Arial"/>
        </w:rPr>
        <w:t>║</w:t>
      </w:r>
      <w:r w:rsidRPr="00255190">
        <w:t xml:space="preserve">  Clean </w:t>
      </w:r>
      <w:r w:rsidRPr="00255190">
        <w:rPr>
          <w:rFonts w:ascii="Aptos" w:hAnsi="Aptos" w:cs="Aptos"/>
        </w:rPr>
        <w:t>→</w:t>
      </w:r>
      <w:r w:rsidRPr="00255190">
        <w:t xml:space="preserve"> Standardize </w:t>
      </w:r>
      <w:r w:rsidRPr="00255190">
        <w:rPr>
          <w:rFonts w:ascii="Aptos" w:hAnsi="Aptos" w:cs="Aptos"/>
        </w:rPr>
        <w:t>→</w:t>
      </w:r>
      <w:r w:rsidRPr="00255190">
        <w:t xml:space="preserve"> Deduplicate </w:t>
      </w:r>
      <w:r w:rsidRPr="00255190">
        <w:rPr>
          <w:rFonts w:ascii="Aptos" w:hAnsi="Aptos" w:cs="Aptos"/>
        </w:rPr>
        <w:t>→</w:t>
      </w:r>
      <w:r w:rsidRPr="00255190">
        <w:t xml:space="preserve"> Validate                </w:t>
      </w:r>
      <w:r w:rsidRPr="00255190">
        <w:rPr>
          <w:rFonts w:ascii="Arial" w:hAnsi="Arial" w:cs="Arial"/>
        </w:rPr>
        <w:t>║</w:t>
      </w:r>
    </w:p>
    <w:p w14:paraId="6BA1E437" w14:textId="77777777" w:rsidR="00255190" w:rsidRPr="00255190" w:rsidRDefault="00255190" w:rsidP="00255190">
      <w:r w:rsidRPr="00255190">
        <w:rPr>
          <w:rFonts w:ascii="Arial" w:hAnsi="Arial" w:cs="Arial"/>
        </w:rPr>
        <w:t>╚══════════════════════════════════════════════════════════════╝</w:t>
      </w:r>
    </w:p>
    <w:p w14:paraId="3CBD0AB1" w14:textId="77777777" w:rsidR="00255190" w:rsidRPr="00255190" w:rsidRDefault="00255190" w:rsidP="00255190">
      <w:r w:rsidRPr="00255190">
        <w:pict w14:anchorId="54E0E415">
          <v:rect id="_x0000_i19528" style="width:0;height:1.5pt" o:hralign="center" o:hrstd="t" o:hr="t" fillcolor="#a0a0a0" stroked="f"/>
        </w:pict>
      </w:r>
    </w:p>
    <w:p w14:paraId="3B4FF3C1" w14:textId="77777777" w:rsidR="00255190" w:rsidRPr="00255190" w:rsidRDefault="00255190" w:rsidP="00255190">
      <w:pPr>
        <w:rPr>
          <w:b/>
          <w:bCs/>
        </w:rPr>
      </w:pPr>
      <w:r w:rsidRPr="00255190">
        <w:rPr>
          <w:b/>
          <w:bCs/>
        </w:rPr>
        <w:lastRenderedPageBreak/>
        <w:t>46.2.1 Silver Transformation Principles</w:t>
      </w:r>
    </w:p>
    <w:p w14:paraId="05470996" w14:textId="77777777" w:rsidR="00255190" w:rsidRPr="00255190" w:rsidRDefault="00255190" w:rsidP="00255190">
      <w:pPr>
        <w:numPr>
          <w:ilvl w:val="0"/>
          <w:numId w:val="1328"/>
        </w:numPr>
      </w:pPr>
      <w:r w:rsidRPr="00255190">
        <w:t>Enforce schema</w:t>
      </w:r>
    </w:p>
    <w:p w14:paraId="11476423" w14:textId="77777777" w:rsidR="00255190" w:rsidRPr="00255190" w:rsidRDefault="00255190" w:rsidP="00255190">
      <w:pPr>
        <w:numPr>
          <w:ilvl w:val="0"/>
          <w:numId w:val="1328"/>
        </w:numPr>
      </w:pPr>
      <w:r w:rsidRPr="00255190">
        <w:t>Remove duplicates</w:t>
      </w:r>
    </w:p>
    <w:p w14:paraId="7AD93F5E" w14:textId="77777777" w:rsidR="00255190" w:rsidRPr="00255190" w:rsidRDefault="00255190" w:rsidP="00255190">
      <w:pPr>
        <w:numPr>
          <w:ilvl w:val="0"/>
          <w:numId w:val="1328"/>
        </w:numPr>
      </w:pPr>
      <w:r w:rsidRPr="00255190">
        <w:t>Convert data types</w:t>
      </w:r>
    </w:p>
    <w:p w14:paraId="7B61033D" w14:textId="77777777" w:rsidR="00255190" w:rsidRPr="00255190" w:rsidRDefault="00255190" w:rsidP="00255190">
      <w:pPr>
        <w:numPr>
          <w:ilvl w:val="0"/>
          <w:numId w:val="1328"/>
        </w:numPr>
      </w:pPr>
      <w:r w:rsidRPr="00255190">
        <w:t>Standardize column names</w:t>
      </w:r>
    </w:p>
    <w:p w14:paraId="53C6325F" w14:textId="77777777" w:rsidR="00255190" w:rsidRPr="00255190" w:rsidRDefault="00255190" w:rsidP="00255190">
      <w:pPr>
        <w:numPr>
          <w:ilvl w:val="0"/>
          <w:numId w:val="1328"/>
        </w:numPr>
      </w:pPr>
      <w:r w:rsidRPr="00255190">
        <w:t>Apply basic business rules</w:t>
      </w:r>
    </w:p>
    <w:p w14:paraId="7587400C" w14:textId="77777777" w:rsidR="00255190" w:rsidRPr="00255190" w:rsidRDefault="00255190" w:rsidP="00255190">
      <w:pPr>
        <w:numPr>
          <w:ilvl w:val="0"/>
          <w:numId w:val="1328"/>
        </w:numPr>
      </w:pPr>
      <w:r w:rsidRPr="00255190">
        <w:t>Prepare for Gold aggregations</w:t>
      </w:r>
    </w:p>
    <w:p w14:paraId="60B10EE2" w14:textId="77777777" w:rsidR="00255190" w:rsidRPr="00255190" w:rsidRDefault="00255190" w:rsidP="00255190">
      <w:r w:rsidRPr="00255190">
        <w:pict w14:anchorId="529AE97F">
          <v:rect id="_x0000_i19529" style="width:0;height:1.5pt" o:hralign="center" o:hrstd="t" o:hr="t" fillcolor="#a0a0a0" stroked="f"/>
        </w:pict>
      </w:r>
    </w:p>
    <w:p w14:paraId="0394DE21" w14:textId="77777777" w:rsidR="00255190" w:rsidRPr="00255190" w:rsidRDefault="00255190" w:rsidP="00255190">
      <w:pPr>
        <w:rPr>
          <w:b/>
          <w:bCs/>
        </w:rPr>
      </w:pPr>
      <w:r w:rsidRPr="00255190">
        <w:rPr>
          <w:b/>
          <w:bCs/>
        </w:rPr>
        <w:t>46.2.2 Silver Customers Transformation</w:t>
      </w:r>
    </w:p>
    <w:p w14:paraId="011A4C4B" w14:textId="77777777" w:rsidR="00255190" w:rsidRPr="00255190" w:rsidRDefault="00255190" w:rsidP="00255190">
      <w:pPr>
        <w:rPr>
          <w:b/>
          <w:bCs/>
        </w:rPr>
      </w:pPr>
      <w:r w:rsidRPr="00255190">
        <w:rPr>
          <w:b/>
          <w:bCs/>
        </w:rPr>
        <w:t xml:space="preserve">Input: </w:t>
      </w:r>
      <w:proofErr w:type="spellStart"/>
      <w:r w:rsidRPr="00255190">
        <w:rPr>
          <w:b/>
          <w:bCs/>
        </w:rPr>
        <w:t>Bronze_Customers</w:t>
      </w:r>
      <w:proofErr w:type="spellEnd"/>
    </w:p>
    <w:p w14:paraId="68ED847A" w14:textId="77777777" w:rsidR="00255190" w:rsidRPr="00255190" w:rsidRDefault="00255190" w:rsidP="00255190">
      <w:pPr>
        <w:rPr>
          <w:b/>
          <w:bCs/>
        </w:rPr>
      </w:pPr>
      <w:r w:rsidRPr="00255190">
        <w:rPr>
          <w:b/>
          <w:bCs/>
        </w:rPr>
        <w:t xml:space="preserve">Output: </w:t>
      </w:r>
      <w:proofErr w:type="spellStart"/>
      <w:r w:rsidRPr="00255190">
        <w:rPr>
          <w:b/>
          <w:bCs/>
        </w:rPr>
        <w:t>Silver_Customers</w:t>
      </w:r>
      <w:proofErr w:type="spellEnd"/>
    </w:p>
    <w:p w14:paraId="7B00351A" w14:textId="77777777" w:rsidR="00255190" w:rsidRPr="00255190" w:rsidRDefault="00255190" w:rsidP="00255190">
      <w:r w:rsidRPr="00255190">
        <w:t xml:space="preserve">from </w:t>
      </w:r>
      <w:proofErr w:type="spellStart"/>
      <w:r w:rsidRPr="00255190">
        <w:t>pyspark.sql.functions</w:t>
      </w:r>
      <w:proofErr w:type="spellEnd"/>
      <w:r w:rsidRPr="00255190">
        <w:t xml:space="preserve"> import *</w:t>
      </w:r>
    </w:p>
    <w:p w14:paraId="52022A9E" w14:textId="77777777" w:rsidR="00255190" w:rsidRPr="00255190" w:rsidRDefault="00255190" w:rsidP="00255190"/>
    <w:p w14:paraId="3829D920" w14:textId="77777777" w:rsidR="00255190" w:rsidRPr="00255190" w:rsidRDefault="00255190" w:rsidP="00255190">
      <w:r w:rsidRPr="00255190">
        <w:t xml:space="preserve">bronze = </w:t>
      </w:r>
      <w:proofErr w:type="spellStart"/>
      <w:r w:rsidRPr="00255190">
        <w:t>spark.read.format</w:t>
      </w:r>
      <w:proofErr w:type="spellEnd"/>
      <w:r w:rsidRPr="00255190">
        <w:t>("delta").load("/bronze/customers")</w:t>
      </w:r>
    </w:p>
    <w:p w14:paraId="387B5F6A" w14:textId="77777777" w:rsidR="00255190" w:rsidRPr="00255190" w:rsidRDefault="00255190" w:rsidP="00255190"/>
    <w:p w14:paraId="70084796" w14:textId="77777777" w:rsidR="00255190" w:rsidRPr="00255190" w:rsidRDefault="00255190" w:rsidP="00255190">
      <w:r w:rsidRPr="00255190">
        <w:t>silver = bronze \</w:t>
      </w:r>
    </w:p>
    <w:p w14:paraId="08AF3CC8" w14:textId="77777777" w:rsidR="00255190" w:rsidRPr="00255190" w:rsidRDefault="00255190" w:rsidP="00255190">
      <w:r w:rsidRPr="00255190">
        <w:t xml:space="preserve">    .</w:t>
      </w:r>
      <w:proofErr w:type="spellStart"/>
      <w:r w:rsidRPr="00255190">
        <w:t>withColumn</w:t>
      </w:r>
      <w:proofErr w:type="spellEnd"/>
      <w:r w:rsidRPr="00255190">
        <w:t>("</w:t>
      </w:r>
      <w:proofErr w:type="spellStart"/>
      <w:r w:rsidRPr="00255190">
        <w:t>signup_date</w:t>
      </w:r>
      <w:proofErr w:type="spellEnd"/>
      <w:r w:rsidRPr="00255190">
        <w:t xml:space="preserve">", </w:t>
      </w:r>
      <w:proofErr w:type="spellStart"/>
      <w:r w:rsidRPr="00255190">
        <w:t>to_date</w:t>
      </w:r>
      <w:proofErr w:type="spellEnd"/>
      <w:r w:rsidRPr="00255190">
        <w:t>("</w:t>
      </w:r>
      <w:proofErr w:type="spellStart"/>
      <w:r w:rsidRPr="00255190">
        <w:t>signup_date</w:t>
      </w:r>
      <w:proofErr w:type="spellEnd"/>
      <w:r w:rsidRPr="00255190">
        <w:t>")) \</w:t>
      </w:r>
    </w:p>
    <w:p w14:paraId="45BB7EBA" w14:textId="77777777" w:rsidR="00255190" w:rsidRPr="00255190" w:rsidRDefault="00255190" w:rsidP="00255190">
      <w:r w:rsidRPr="00255190">
        <w:t xml:space="preserve">    .</w:t>
      </w:r>
      <w:proofErr w:type="spellStart"/>
      <w:r w:rsidRPr="00255190">
        <w:t>withColumn</w:t>
      </w:r>
      <w:proofErr w:type="spellEnd"/>
      <w:r w:rsidRPr="00255190">
        <w:t>("</w:t>
      </w:r>
      <w:proofErr w:type="spellStart"/>
      <w:r w:rsidRPr="00255190">
        <w:t>full_name</w:t>
      </w:r>
      <w:proofErr w:type="spellEnd"/>
      <w:r w:rsidRPr="00255190">
        <w:t xml:space="preserve">", </w:t>
      </w:r>
      <w:proofErr w:type="spellStart"/>
      <w:r w:rsidRPr="00255190">
        <w:t>concat_ws</w:t>
      </w:r>
      <w:proofErr w:type="spellEnd"/>
      <w:r w:rsidRPr="00255190">
        <w:t>(" ", "</w:t>
      </w:r>
      <w:proofErr w:type="spellStart"/>
      <w:r w:rsidRPr="00255190">
        <w:t>first_name</w:t>
      </w:r>
      <w:proofErr w:type="spellEnd"/>
      <w:r w:rsidRPr="00255190">
        <w:t>", "</w:t>
      </w:r>
      <w:proofErr w:type="spellStart"/>
      <w:r w:rsidRPr="00255190">
        <w:t>last_name</w:t>
      </w:r>
      <w:proofErr w:type="spellEnd"/>
      <w:r w:rsidRPr="00255190">
        <w:t>")) \</w:t>
      </w:r>
    </w:p>
    <w:p w14:paraId="44F976A5" w14:textId="77777777" w:rsidR="00255190" w:rsidRPr="00255190" w:rsidRDefault="00255190" w:rsidP="00255190">
      <w:r w:rsidRPr="00255190">
        <w:t xml:space="preserve">    .</w:t>
      </w:r>
      <w:proofErr w:type="spellStart"/>
      <w:r w:rsidRPr="00255190">
        <w:t>dropDuplicates</w:t>
      </w:r>
      <w:proofErr w:type="spellEnd"/>
      <w:r w:rsidRPr="00255190">
        <w:t>(["</w:t>
      </w:r>
      <w:proofErr w:type="spellStart"/>
      <w:r w:rsidRPr="00255190">
        <w:t>customer_id</w:t>
      </w:r>
      <w:proofErr w:type="spellEnd"/>
      <w:r w:rsidRPr="00255190">
        <w:t>"]) \</w:t>
      </w:r>
    </w:p>
    <w:p w14:paraId="31495FF3" w14:textId="77777777" w:rsidR="00255190" w:rsidRPr="00255190" w:rsidRDefault="00255190" w:rsidP="00255190">
      <w:r w:rsidRPr="00255190">
        <w:t xml:space="preserve">    .select(</w:t>
      </w:r>
    </w:p>
    <w:p w14:paraId="66F2B61B" w14:textId="77777777" w:rsidR="00255190" w:rsidRPr="00255190" w:rsidRDefault="00255190" w:rsidP="00255190">
      <w:r w:rsidRPr="00255190">
        <w:t xml:space="preserve">        "</w:t>
      </w:r>
      <w:proofErr w:type="spellStart"/>
      <w:r w:rsidRPr="00255190">
        <w:t>customer_id</w:t>
      </w:r>
      <w:proofErr w:type="spellEnd"/>
      <w:r w:rsidRPr="00255190">
        <w:t>",</w:t>
      </w:r>
    </w:p>
    <w:p w14:paraId="084118EE" w14:textId="77777777" w:rsidR="00255190" w:rsidRPr="00255190" w:rsidRDefault="00255190" w:rsidP="00255190">
      <w:r w:rsidRPr="00255190">
        <w:t xml:space="preserve">        "</w:t>
      </w:r>
      <w:proofErr w:type="spellStart"/>
      <w:r w:rsidRPr="00255190">
        <w:t>full_name</w:t>
      </w:r>
      <w:proofErr w:type="spellEnd"/>
      <w:r w:rsidRPr="00255190">
        <w:t>",</w:t>
      </w:r>
    </w:p>
    <w:p w14:paraId="4466243F" w14:textId="77777777" w:rsidR="00255190" w:rsidRPr="00255190" w:rsidRDefault="00255190" w:rsidP="00255190">
      <w:r w:rsidRPr="00255190">
        <w:t xml:space="preserve">        "email",</w:t>
      </w:r>
    </w:p>
    <w:p w14:paraId="1D897129" w14:textId="77777777" w:rsidR="00255190" w:rsidRPr="00255190" w:rsidRDefault="00255190" w:rsidP="00255190">
      <w:r w:rsidRPr="00255190">
        <w:t xml:space="preserve">        "phone",</w:t>
      </w:r>
    </w:p>
    <w:p w14:paraId="3CC6F76E" w14:textId="77777777" w:rsidR="00255190" w:rsidRPr="00255190" w:rsidRDefault="00255190" w:rsidP="00255190">
      <w:r w:rsidRPr="00255190">
        <w:t xml:space="preserve">        "</w:t>
      </w:r>
      <w:proofErr w:type="spellStart"/>
      <w:r w:rsidRPr="00255190">
        <w:t>signup_date</w:t>
      </w:r>
      <w:proofErr w:type="spellEnd"/>
      <w:r w:rsidRPr="00255190">
        <w:t>",</w:t>
      </w:r>
    </w:p>
    <w:p w14:paraId="380F0004" w14:textId="77777777" w:rsidR="00255190" w:rsidRPr="00255190" w:rsidRDefault="00255190" w:rsidP="00255190">
      <w:r w:rsidRPr="00255190">
        <w:t xml:space="preserve">        "country"</w:t>
      </w:r>
    </w:p>
    <w:p w14:paraId="3280771D" w14:textId="77777777" w:rsidR="00255190" w:rsidRPr="00255190" w:rsidRDefault="00255190" w:rsidP="00255190">
      <w:r w:rsidRPr="00255190">
        <w:lastRenderedPageBreak/>
        <w:t xml:space="preserve">    )</w:t>
      </w:r>
    </w:p>
    <w:p w14:paraId="05666F54" w14:textId="77777777" w:rsidR="00255190" w:rsidRPr="00255190" w:rsidRDefault="00255190" w:rsidP="00255190"/>
    <w:p w14:paraId="45C98A2F" w14:textId="77777777" w:rsidR="00255190" w:rsidRPr="00255190" w:rsidRDefault="00255190" w:rsidP="00255190">
      <w:proofErr w:type="spellStart"/>
      <w:r w:rsidRPr="00255190">
        <w:t>silver.write.format</w:t>
      </w:r>
      <w:proofErr w:type="spellEnd"/>
      <w:r w:rsidRPr="00255190">
        <w:t>("delta") \</w:t>
      </w:r>
    </w:p>
    <w:p w14:paraId="5FC70E68" w14:textId="77777777" w:rsidR="00255190" w:rsidRPr="00255190" w:rsidRDefault="00255190" w:rsidP="00255190">
      <w:r w:rsidRPr="00255190">
        <w:t xml:space="preserve">    .mode("overwrite") \</w:t>
      </w:r>
    </w:p>
    <w:p w14:paraId="728083BF" w14:textId="77777777" w:rsidR="00255190" w:rsidRPr="00255190" w:rsidRDefault="00255190" w:rsidP="00255190">
      <w:r w:rsidRPr="00255190">
        <w:t xml:space="preserve">    .save("/silver/customers")</w:t>
      </w:r>
    </w:p>
    <w:p w14:paraId="474B19AB" w14:textId="77777777" w:rsidR="00255190" w:rsidRPr="00255190" w:rsidRDefault="00255190" w:rsidP="00255190">
      <w:r w:rsidRPr="00255190">
        <w:pict w14:anchorId="1BFC8E3F">
          <v:rect id="_x0000_i19530" style="width:0;height:1.5pt" o:hralign="center" o:hrstd="t" o:hr="t" fillcolor="#a0a0a0" stroked="f"/>
        </w:pict>
      </w:r>
    </w:p>
    <w:p w14:paraId="27248286" w14:textId="77777777" w:rsidR="00255190" w:rsidRPr="00255190" w:rsidRDefault="00255190" w:rsidP="00255190">
      <w:pPr>
        <w:rPr>
          <w:b/>
          <w:bCs/>
        </w:rPr>
      </w:pPr>
      <w:r w:rsidRPr="00255190">
        <w:rPr>
          <w:b/>
          <w:bCs/>
        </w:rPr>
        <w:t>46.2.3 Silver Transactions Transformation</w:t>
      </w:r>
    </w:p>
    <w:p w14:paraId="3EB01A82" w14:textId="77777777" w:rsidR="00255190" w:rsidRPr="00255190" w:rsidRDefault="00255190" w:rsidP="00255190">
      <w:pPr>
        <w:rPr>
          <w:b/>
          <w:bCs/>
        </w:rPr>
      </w:pPr>
      <w:r w:rsidRPr="00255190">
        <w:rPr>
          <w:b/>
          <w:bCs/>
        </w:rPr>
        <w:t>Currency normalization example</w:t>
      </w:r>
    </w:p>
    <w:p w14:paraId="04F5C02D" w14:textId="77777777" w:rsidR="00255190" w:rsidRPr="00255190" w:rsidRDefault="00255190" w:rsidP="00255190">
      <w:proofErr w:type="spellStart"/>
      <w:r w:rsidRPr="00255190">
        <w:t>txn</w:t>
      </w:r>
      <w:proofErr w:type="spellEnd"/>
      <w:r w:rsidRPr="00255190">
        <w:t xml:space="preserve"> = </w:t>
      </w:r>
      <w:proofErr w:type="spellStart"/>
      <w:r w:rsidRPr="00255190">
        <w:t>spark.read.format</w:t>
      </w:r>
      <w:proofErr w:type="spellEnd"/>
      <w:r w:rsidRPr="00255190">
        <w:t>("delta").load("/bronze/transactions")</w:t>
      </w:r>
    </w:p>
    <w:p w14:paraId="62DA34BE" w14:textId="77777777" w:rsidR="00255190" w:rsidRPr="00255190" w:rsidRDefault="00255190" w:rsidP="00255190"/>
    <w:p w14:paraId="68265847" w14:textId="77777777" w:rsidR="00255190" w:rsidRPr="00255190" w:rsidRDefault="00255190" w:rsidP="00255190">
      <w:proofErr w:type="spellStart"/>
      <w:r w:rsidRPr="00255190">
        <w:t>silver_txn</w:t>
      </w:r>
      <w:proofErr w:type="spellEnd"/>
      <w:r w:rsidRPr="00255190">
        <w:t xml:space="preserve"> = </w:t>
      </w:r>
      <w:proofErr w:type="spellStart"/>
      <w:r w:rsidRPr="00255190">
        <w:t>txn</w:t>
      </w:r>
      <w:proofErr w:type="spellEnd"/>
      <w:r w:rsidRPr="00255190">
        <w:t xml:space="preserve"> \</w:t>
      </w:r>
    </w:p>
    <w:p w14:paraId="22159448" w14:textId="77777777" w:rsidR="00255190" w:rsidRPr="00255190" w:rsidRDefault="00255190" w:rsidP="00255190">
      <w:r w:rsidRPr="00255190">
        <w:t xml:space="preserve">    .</w:t>
      </w:r>
      <w:proofErr w:type="spellStart"/>
      <w:r w:rsidRPr="00255190">
        <w:t>withColumn</w:t>
      </w:r>
      <w:proofErr w:type="spellEnd"/>
      <w:r w:rsidRPr="00255190">
        <w:t xml:space="preserve">("timestamp", </w:t>
      </w:r>
      <w:proofErr w:type="spellStart"/>
      <w:r w:rsidRPr="00255190">
        <w:t>to_timestamp</w:t>
      </w:r>
      <w:proofErr w:type="spellEnd"/>
      <w:r w:rsidRPr="00255190">
        <w:t>("timestamp")) \</w:t>
      </w:r>
    </w:p>
    <w:p w14:paraId="30E644A1" w14:textId="77777777" w:rsidR="00255190" w:rsidRPr="00255190" w:rsidRDefault="00255190" w:rsidP="00255190">
      <w:r w:rsidRPr="00255190">
        <w:t xml:space="preserve">    .</w:t>
      </w:r>
      <w:proofErr w:type="spellStart"/>
      <w:r w:rsidRPr="00255190">
        <w:t>withColumn</w:t>
      </w:r>
      <w:proofErr w:type="spellEnd"/>
      <w:r w:rsidRPr="00255190">
        <w:t>("</w:t>
      </w:r>
      <w:proofErr w:type="spellStart"/>
      <w:r w:rsidRPr="00255190">
        <w:t>amount_usd</w:t>
      </w:r>
      <w:proofErr w:type="spellEnd"/>
      <w:r w:rsidRPr="00255190">
        <w:t>",</w:t>
      </w:r>
    </w:p>
    <w:p w14:paraId="0CE3B05B" w14:textId="77777777" w:rsidR="00255190" w:rsidRPr="00255190" w:rsidRDefault="00255190" w:rsidP="00255190">
      <w:r w:rsidRPr="00255190">
        <w:t xml:space="preserve">        when(col("currency") == "USD", col("amount"))</w:t>
      </w:r>
    </w:p>
    <w:p w14:paraId="15F13AB3" w14:textId="77777777" w:rsidR="00255190" w:rsidRPr="00255190" w:rsidRDefault="00255190" w:rsidP="00255190">
      <w:r w:rsidRPr="00255190">
        <w:t xml:space="preserve">        .when(col("currency") == "EUR", col("amount") * 1.1)</w:t>
      </w:r>
    </w:p>
    <w:p w14:paraId="62659BE0" w14:textId="77777777" w:rsidR="00255190" w:rsidRPr="00255190" w:rsidRDefault="00255190" w:rsidP="00255190">
      <w:r w:rsidRPr="00255190">
        <w:t xml:space="preserve">        .otherwise(col("amount"))</w:t>
      </w:r>
    </w:p>
    <w:p w14:paraId="6F19B8B7" w14:textId="77777777" w:rsidR="00255190" w:rsidRPr="00255190" w:rsidRDefault="00255190" w:rsidP="00255190">
      <w:r w:rsidRPr="00255190">
        <w:t xml:space="preserve">    ) \</w:t>
      </w:r>
    </w:p>
    <w:p w14:paraId="48D0243D" w14:textId="77777777" w:rsidR="00255190" w:rsidRPr="00255190" w:rsidRDefault="00255190" w:rsidP="00255190">
      <w:r w:rsidRPr="00255190">
        <w:t xml:space="preserve">    .</w:t>
      </w:r>
      <w:proofErr w:type="spellStart"/>
      <w:r w:rsidRPr="00255190">
        <w:t>dropDuplicates</w:t>
      </w:r>
      <w:proofErr w:type="spellEnd"/>
      <w:r w:rsidRPr="00255190">
        <w:t>(["</w:t>
      </w:r>
      <w:proofErr w:type="spellStart"/>
      <w:r w:rsidRPr="00255190">
        <w:t>transaction_id</w:t>
      </w:r>
      <w:proofErr w:type="spellEnd"/>
      <w:r w:rsidRPr="00255190">
        <w:t>"])</w:t>
      </w:r>
    </w:p>
    <w:p w14:paraId="740B1764" w14:textId="77777777" w:rsidR="00255190" w:rsidRPr="00255190" w:rsidRDefault="00255190" w:rsidP="00255190">
      <w:r w:rsidRPr="00255190">
        <w:pict w14:anchorId="42E9C9F3">
          <v:rect id="_x0000_i19531" style="width:0;height:1.5pt" o:hralign="center" o:hrstd="t" o:hr="t" fillcolor="#a0a0a0" stroked="f"/>
        </w:pict>
      </w:r>
    </w:p>
    <w:p w14:paraId="688D525C" w14:textId="77777777" w:rsidR="00255190" w:rsidRPr="00255190" w:rsidRDefault="00255190" w:rsidP="00255190">
      <w:pPr>
        <w:rPr>
          <w:b/>
          <w:bCs/>
        </w:rPr>
      </w:pPr>
      <w:r w:rsidRPr="00255190">
        <w:rPr>
          <w:b/>
          <w:bCs/>
        </w:rPr>
        <w:t>46.2.4 Silver Web Activity Transformation</w:t>
      </w:r>
    </w:p>
    <w:p w14:paraId="109D7728" w14:textId="77777777" w:rsidR="00255190" w:rsidRPr="00255190" w:rsidRDefault="00255190" w:rsidP="00255190">
      <w:r w:rsidRPr="00255190">
        <w:t xml:space="preserve">web = </w:t>
      </w:r>
      <w:proofErr w:type="spellStart"/>
      <w:r w:rsidRPr="00255190">
        <w:t>spark.read.format</w:t>
      </w:r>
      <w:proofErr w:type="spellEnd"/>
      <w:r w:rsidRPr="00255190">
        <w:t>("delta").load("/bronze/web")</w:t>
      </w:r>
    </w:p>
    <w:p w14:paraId="03F0E3F2" w14:textId="77777777" w:rsidR="00255190" w:rsidRPr="00255190" w:rsidRDefault="00255190" w:rsidP="00255190"/>
    <w:p w14:paraId="4B65670C" w14:textId="77777777" w:rsidR="00255190" w:rsidRPr="00255190" w:rsidRDefault="00255190" w:rsidP="00255190">
      <w:proofErr w:type="spellStart"/>
      <w:r w:rsidRPr="00255190">
        <w:t>silver_web</w:t>
      </w:r>
      <w:proofErr w:type="spellEnd"/>
      <w:r w:rsidRPr="00255190">
        <w:t xml:space="preserve"> = web \</w:t>
      </w:r>
    </w:p>
    <w:p w14:paraId="0C2F10AD" w14:textId="77777777" w:rsidR="00255190" w:rsidRPr="00255190" w:rsidRDefault="00255190" w:rsidP="00255190">
      <w:r w:rsidRPr="00255190">
        <w:t xml:space="preserve">    .</w:t>
      </w:r>
      <w:proofErr w:type="spellStart"/>
      <w:r w:rsidRPr="00255190">
        <w:t>withColumn</w:t>
      </w:r>
      <w:proofErr w:type="spellEnd"/>
      <w:r w:rsidRPr="00255190">
        <w:t>("</w:t>
      </w:r>
      <w:proofErr w:type="spellStart"/>
      <w:r w:rsidRPr="00255190">
        <w:t>event_timestamp</w:t>
      </w:r>
      <w:proofErr w:type="spellEnd"/>
      <w:r w:rsidRPr="00255190">
        <w:t xml:space="preserve">", </w:t>
      </w:r>
      <w:proofErr w:type="spellStart"/>
      <w:r w:rsidRPr="00255190">
        <w:t>to_timestamp</w:t>
      </w:r>
      <w:proofErr w:type="spellEnd"/>
      <w:r w:rsidRPr="00255190">
        <w:t>("</w:t>
      </w:r>
      <w:proofErr w:type="spellStart"/>
      <w:r w:rsidRPr="00255190">
        <w:t>event_timestamp</w:t>
      </w:r>
      <w:proofErr w:type="spellEnd"/>
      <w:r w:rsidRPr="00255190">
        <w:t>")) \</w:t>
      </w:r>
    </w:p>
    <w:p w14:paraId="049F841C" w14:textId="77777777" w:rsidR="00255190" w:rsidRPr="00255190" w:rsidRDefault="00255190" w:rsidP="00255190">
      <w:r w:rsidRPr="00255190">
        <w:t xml:space="preserve">    .</w:t>
      </w:r>
      <w:proofErr w:type="spellStart"/>
      <w:r w:rsidRPr="00255190">
        <w:t>dropDuplicates</w:t>
      </w:r>
      <w:proofErr w:type="spellEnd"/>
      <w:r w:rsidRPr="00255190">
        <w:t>(["</w:t>
      </w:r>
      <w:proofErr w:type="spellStart"/>
      <w:r w:rsidRPr="00255190">
        <w:t>event_id</w:t>
      </w:r>
      <w:proofErr w:type="spellEnd"/>
      <w:r w:rsidRPr="00255190">
        <w:t>"])</w:t>
      </w:r>
    </w:p>
    <w:p w14:paraId="769BCFAE" w14:textId="77777777" w:rsidR="00255190" w:rsidRPr="00255190" w:rsidRDefault="00255190" w:rsidP="00255190">
      <w:r w:rsidRPr="00255190">
        <w:pict w14:anchorId="1DF5388F">
          <v:rect id="_x0000_i19532" style="width:0;height:1.5pt" o:hralign="center" o:hrstd="t" o:hr="t" fillcolor="#a0a0a0" stroked="f"/>
        </w:pict>
      </w:r>
    </w:p>
    <w:p w14:paraId="527B382D" w14:textId="77777777" w:rsidR="00255190" w:rsidRPr="00255190" w:rsidRDefault="00255190" w:rsidP="00255190">
      <w:pPr>
        <w:rPr>
          <w:b/>
          <w:bCs/>
        </w:rPr>
      </w:pPr>
      <w:r w:rsidRPr="00255190">
        <w:rPr>
          <w:b/>
          <w:bCs/>
        </w:rPr>
        <w:lastRenderedPageBreak/>
        <w:t>46.2.5 Silver Tickets Transformation</w:t>
      </w:r>
    </w:p>
    <w:p w14:paraId="5C26FAD3" w14:textId="77777777" w:rsidR="00255190" w:rsidRPr="00255190" w:rsidRDefault="00255190" w:rsidP="00255190">
      <w:r w:rsidRPr="00255190">
        <w:t xml:space="preserve">tickets = </w:t>
      </w:r>
      <w:proofErr w:type="spellStart"/>
      <w:r w:rsidRPr="00255190">
        <w:t>spark.read.format</w:t>
      </w:r>
      <w:proofErr w:type="spellEnd"/>
      <w:r w:rsidRPr="00255190">
        <w:t>("delta").load("/bronze/tickets")</w:t>
      </w:r>
    </w:p>
    <w:p w14:paraId="5E7160BE" w14:textId="77777777" w:rsidR="00255190" w:rsidRPr="00255190" w:rsidRDefault="00255190" w:rsidP="00255190"/>
    <w:p w14:paraId="3E994F09" w14:textId="77777777" w:rsidR="00255190" w:rsidRPr="00255190" w:rsidRDefault="00255190" w:rsidP="00255190">
      <w:proofErr w:type="spellStart"/>
      <w:r w:rsidRPr="00255190">
        <w:t>silver_tickets</w:t>
      </w:r>
      <w:proofErr w:type="spellEnd"/>
      <w:r w:rsidRPr="00255190">
        <w:t xml:space="preserve"> = tickets \</w:t>
      </w:r>
    </w:p>
    <w:p w14:paraId="1A79E955" w14:textId="77777777" w:rsidR="00255190" w:rsidRPr="00255190" w:rsidRDefault="00255190" w:rsidP="00255190">
      <w:r w:rsidRPr="00255190">
        <w:t xml:space="preserve">    .</w:t>
      </w:r>
      <w:proofErr w:type="spellStart"/>
      <w:r w:rsidRPr="00255190">
        <w:t>withColumn</w:t>
      </w:r>
      <w:proofErr w:type="spellEnd"/>
      <w:r w:rsidRPr="00255190">
        <w:t>("</w:t>
      </w:r>
      <w:proofErr w:type="spellStart"/>
      <w:r w:rsidRPr="00255190">
        <w:t>created_at</w:t>
      </w:r>
      <w:proofErr w:type="spellEnd"/>
      <w:r w:rsidRPr="00255190">
        <w:t xml:space="preserve">", </w:t>
      </w:r>
      <w:proofErr w:type="spellStart"/>
      <w:r w:rsidRPr="00255190">
        <w:t>to_timestamp</w:t>
      </w:r>
      <w:proofErr w:type="spellEnd"/>
      <w:r w:rsidRPr="00255190">
        <w:t>("</w:t>
      </w:r>
      <w:proofErr w:type="spellStart"/>
      <w:r w:rsidRPr="00255190">
        <w:t>created_at</w:t>
      </w:r>
      <w:proofErr w:type="spellEnd"/>
      <w:r w:rsidRPr="00255190">
        <w:t>")) \</w:t>
      </w:r>
    </w:p>
    <w:p w14:paraId="51F92C48" w14:textId="77777777" w:rsidR="00255190" w:rsidRPr="00255190" w:rsidRDefault="00255190" w:rsidP="00255190">
      <w:r w:rsidRPr="00255190">
        <w:t xml:space="preserve">    .</w:t>
      </w:r>
      <w:proofErr w:type="spellStart"/>
      <w:r w:rsidRPr="00255190">
        <w:t>withColumn</w:t>
      </w:r>
      <w:proofErr w:type="spellEnd"/>
      <w:r w:rsidRPr="00255190">
        <w:t>("</w:t>
      </w:r>
      <w:proofErr w:type="spellStart"/>
      <w:r w:rsidRPr="00255190">
        <w:t>resolved_at</w:t>
      </w:r>
      <w:proofErr w:type="spellEnd"/>
      <w:r w:rsidRPr="00255190">
        <w:t xml:space="preserve">", </w:t>
      </w:r>
      <w:proofErr w:type="spellStart"/>
      <w:r w:rsidRPr="00255190">
        <w:t>to_timestamp</w:t>
      </w:r>
      <w:proofErr w:type="spellEnd"/>
      <w:r w:rsidRPr="00255190">
        <w:t>("</w:t>
      </w:r>
      <w:proofErr w:type="spellStart"/>
      <w:r w:rsidRPr="00255190">
        <w:t>resolved_at</w:t>
      </w:r>
      <w:proofErr w:type="spellEnd"/>
      <w:r w:rsidRPr="00255190">
        <w:t>")) \</w:t>
      </w:r>
    </w:p>
    <w:p w14:paraId="5F24AE28" w14:textId="77777777" w:rsidR="00255190" w:rsidRPr="00255190" w:rsidRDefault="00255190" w:rsidP="00255190">
      <w:r w:rsidRPr="00255190">
        <w:t xml:space="preserve">    .</w:t>
      </w:r>
      <w:proofErr w:type="spellStart"/>
      <w:r w:rsidRPr="00255190">
        <w:t>withColumn</w:t>
      </w:r>
      <w:proofErr w:type="spellEnd"/>
      <w:r w:rsidRPr="00255190">
        <w:t>(</w:t>
      </w:r>
    </w:p>
    <w:p w14:paraId="1D3A12DE" w14:textId="77777777" w:rsidR="00255190" w:rsidRPr="00255190" w:rsidRDefault="00255190" w:rsidP="00255190">
      <w:r w:rsidRPr="00255190">
        <w:t xml:space="preserve">        "</w:t>
      </w:r>
      <w:proofErr w:type="spellStart"/>
      <w:r w:rsidRPr="00255190">
        <w:t>resolution_time_hours</w:t>
      </w:r>
      <w:proofErr w:type="spellEnd"/>
      <w:r w:rsidRPr="00255190">
        <w:t>",</w:t>
      </w:r>
    </w:p>
    <w:p w14:paraId="57F29C6C" w14:textId="77777777" w:rsidR="00255190" w:rsidRPr="00255190" w:rsidRDefault="00255190" w:rsidP="00255190">
      <w:r w:rsidRPr="00255190">
        <w:t xml:space="preserve">        (</w:t>
      </w:r>
      <w:proofErr w:type="spellStart"/>
      <w:r w:rsidRPr="00255190">
        <w:t>unix_timestamp</w:t>
      </w:r>
      <w:proofErr w:type="spellEnd"/>
      <w:r w:rsidRPr="00255190">
        <w:t>("</w:t>
      </w:r>
      <w:proofErr w:type="spellStart"/>
      <w:r w:rsidRPr="00255190">
        <w:t>resolved_at</w:t>
      </w:r>
      <w:proofErr w:type="spellEnd"/>
      <w:r w:rsidRPr="00255190">
        <w:t xml:space="preserve">") - </w:t>
      </w:r>
      <w:proofErr w:type="spellStart"/>
      <w:r w:rsidRPr="00255190">
        <w:t>unix_timestamp</w:t>
      </w:r>
      <w:proofErr w:type="spellEnd"/>
      <w:r w:rsidRPr="00255190">
        <w:t>("</w:t>
      </w:r>
      <w:proofErr w:type="spellStart"/>
      <w:r w:rsidRPr="00255190">
        <w:t>created_at</w:t>
      </w:r>
      <w:proofErr w:type="spellEnd"/>
      <w:r w:rsidRPr="00255190">
        <w:t>")) / 3600</w:t>
      </w:r>
    </w:p>
    <w:p w14:paraId="1167C9E8" w14:textId="77777777" w:rsidR="00255190" w:rsidRPr="00255190" w:rsidRDefault="00255190" w:rsidP="00255190">
      <w:r w:rsidRPr="00255190">
        <w:t xml:space="preserve">    ) \</w:t>
      </w:r>
    </w:p>
    <w:p w14:paraId="55B9879F" w14:textId="77777777" w:rsidR="00255190" w:rsidRPr="00255190" w:rsidRDefault="00255190" w:rsidP="00255190">
      <w:r w:rsidRPr="00255190">
        <w:t xml:space="preserve">    .</w:t>
      </w:r>
      <w:proofErr w:type="spellStart"/>
      <w:r w:rsidRPr="00255190">
        <w:t>dropDuplicates</w:t>
      </w:r>
      <w:proofErr w:type="spellEnd"/>
      <w:r w:rsidRPr="00255190">
        <w:t>(["</w:t>
      </w:r>
      <w:proofErr w:type="spellStart"/>
      <w:r w:rsidRPr="00255190">
        <w:t>ticket_id</w:t>
      </w:r>
      <w:proofErr w:type="spellEnd"/>
      <w:r w:rsidRPr="00255190">
        <w:t>"])</w:t>
      </w:r>
    </w:p>
    <w:p w14:paraId="4994BD65" w14:textId="77777777" w:rsidR="00255190" w:rsidRPr="00255190" w:rsidRDefault="00255190" w:rsidP="00255190">
      <w:r w:rsidRPr="00255190">
        <w:pict w14:anchorId="63879226">
          <v:rect id="_x0000_i19533" style="width:0;height:1.5pt" o:hralign="center" o:hrstd="t" o:hr="t" fillcolor="#a0a0a0" stroked="f"/>
        </w:pict>
      </w:r>
    </w:p>
    <w:p w14:paraId="6A32B557" w14:textId="77777777" w:rsidR="00255190" w:rsidRPr="00255190" w:rsidRDefault="00255190" w:rsidP="00255190">
      <w:pPr>
        <w:rPr>
          <w:b/>
          <w:bCs/>
        </w:rPr>
      </w:pPr>
      <w:r w:rsidRPr="00255190">
        <w:rPr>
          <w:b/>
          <w:bCs/>
        </w:rPr>
        <w:t>46.2.6 Diagram — Silver Transformation Flow</w:t>
      </w:r>
    </w:p>
    <w:p w14:paraId="3663A8CB" w14:textId="77777777" w:rsidR="00255190" w:rsidRPr="00255190" w:rsidRDefault="00255190" w:rsidP="00255190">
      <w:r w:rsidRPr="00255190">
        <w:rPr>
          <w:rFonts w:ascii="Arial" w:hAnsi="Arial" w:cs="Arial"/>
        </w:rPr>
        <w:t>╔══════════════════════════════════════════════════════════════╗</w:t>
      </w:r>
    </w:p>
    <w:p w14:paraId="284F3396" w14:textId="77777777" w:rsidR="00255190" w:rsidRPr="00255190" w:rsidRDefault="00255190" w:rsidP="00255190">
      <w:r w:rsidRPr="00255190">
        <w:rPr>
          <w:rFonts w:ascii="Arial" w:hAnsi="Arial" w:cs="Arial"/>
        </w:rPr>
        <w:t>║</w:t>
      </w:r>
      <w:r w:rsidRPr="00255190">
        <w:t xml:space="preserve">                     SILVER TRANSFORMATION FLOW               </w:t>
      </w:r>
      <w:r w:rsidRPr="00255190">
        <w:rPr>
          <w:rFonts w:ascii="Arial" w:hAnsi="Arial" w:cs="Arial"/>
        </w:rPr>
        <w:t>║</w:t>
      </w:r>
    </w:p>
    <w:p w14:paraId="017AD20B" w14:textId="77777777" w:rsidR="00255190" w:rsidRPr="00255190" w:rsidRDefault="00255190" w:rsidP="00255190">
      <w:r w:rsidRPr="00255190">
        <w:rPr>
          <w:rFonts w:ascii="Arial" w:hAnsi="Arial" w:cs="Arial"/>
        </w:rPr>
        <w:t>╠══════════════════════════════════════════════════════════════╣</w:t>
      </w:r>
    </w:p>
    <w:p w14:paraId="5FD8AD96" w14:textId="77777777" w:rsidR="00255190" w:rsidRPr="00255190" w:rsidRDefault="00255190" w:rsidP="00255190">
      <w:r w:rsidRPr="00255190">
        <w:rPr>
          <w:rFonts w:ascii="Arial" w:hAnsi="Arial" w:cs="Arial"/>
        </w:rPr>
        <w:t>║</w:t>
      </w:r>
      <w:r w:rsidRPr="00255190">
        <w:t xml:space="preserve">  Type Cast </w:t>
      </w:r>
      <w:r w:rsidRPr="00255190">
        <w:rPr>
          <w:rFonts w:ascii="Aptos" w:hAnsi="Aptos" w:cs="Aptos"/>
        </w:rPr>
        <w:t>→</w:t>
      </w:r>
      <w:r w:rsidRPr="00255190">
        <w:t xml:space="preserve"> Deduplicate </w:t>
      </w:r>
      <w:r w:rsidRPr="00255190">
        <w:rPr>
          <w:rFonts w:ascii="Aptos" w:hAnsi="Aptos" w:cs="Aptos"/>
        </w:rPr>
        <w:t>→</w:t>
      </w:r>
      <w:r w:rsidRPr="00255190">
        <w:t xml:space="preserve"> Standardize </w:t>
      </w:r>
      <w:r w:rsidRPr="00255190">
        <w:rPr>
          <w:rFonts w:ascii="Aptos" w:hAnsi="Aptos" w:cs="Aptos"/>
        </w:rPr>
        <w:t>→</w:t>
      </w:r>
      <w:r w:rsidRPr="00255190">
        <w:t xml:space="preserve"> Enrich </w:t>
      </w:r>
      <w:r w:rsidRPr="00255190">
        <w:rPr>
          <w:rFonts w:ascii="Aptos" w:hAnsi="Aptos" w:cs="Aptos"/>
        </w:rPr>
        <w:t>→</w:t>
      </w:r>
      <w:r w:rsidRPr="00255190">
        <w:t xml:space="preserve"> Validate   </w:t>
      </w:r>
      <w:r w:rsidRPr="00255190">
        <w:rPr>
          <w:rFonts w:ascii="Arial" w:hAnsi="Arial" w:cs="Arial"/>
        </w:rPr>
        <w:t>║</w:t>
      </w:r>
    </w:p>
    <w:p w14:paraId="1688392D" w14:textId="77777777" w:rsidR="00255190" w:rsidRPr="00255190" w:rsidRDefault="00255190" w:rsidP="00255190">
      <w:r w:rsidRPr="00255190">
        <w:rPr>
          <w:rFonts w:ascii="Arial" w:hAnsi="Arial" w:cs="Arial"/>
        </w:rPr>
        <w:t>╚══════════════════════════════════════════════════════════════╝</w:t>
      </w:r>
    </w:p>
    <w:p w14:paraId="03061E96" w14:textId="77777777" w:rsidR="00255190" w:rsidRPr="00255190" w:rsidRDefault="00255190" w:rsidP="00255190">
      <w:r w:rsidRPr="00255190">
        <w:t>--- PAGE BREAK ---</w:t>
      </w:r>
    </w:p>
    <w:p w14:paraId="1CD00C8D" w14:textId="77777777" w:rsidR="00255190" w:rsidRPr="00255190" w:rsidRDefault="00255190" w:rsidP="00255190">
      <w:pPr>
        <w:rPr>
          <w:b/>
          <w:bCs/>
        </w:rPr>
      </w:pPr>
      <w:r w:rsidRPr="00255190">
        <w:rPr>
          <w:b/>
          <w:bCs/>
        </w:rPr>
        <w:t>46.3 Data Cleaning Logic (Enterprise Patterns)</w:t>
      </w:r>
    </w:p>
    <w:p w14:paraId="747E4F91" w14:textId="77777777" w:rsidR="00255190" w:rsidRPr="00255190" w:rsidRDefault="00255190" w:rsidP="00255190">
      <w:r w:rsidRPr="00255190">
        <w:t xml:space="preserve">This section teaches the </w:t>
      </w:r>
      <w:r w:rsidRPr="00255190">
        <w:rPr>
          <w:b/>
          <w:bCs/>
        </w:rPr>
        <w:t>professional</w:t>
      </w:r>
      <w:r w:rsidRPr="00255190">
        <w:rPr>
          <w:b/>
          <w:bCs/>
        </w:rPr>
        <w:noBreakHyphen/>
        <w:t>grade cleaning patterns</w:t>
      </w:r>
      <w:r w:rsidRPr="00255190">
        <w:t xml:space="preserve"> used in real ETL systems.</w:t>
      </w:r>
    </w:p>
    <w:p w14:paraId="2CBF766C" w14:textId="77777777" w:rsidR="00255190" w:rsidRPr="00255190" w:rsidRDefault="00255190" w:rsidP="00255190">
      <w:r w:rsidRPr="00255190">
        <w:rPr>
          <w:rFonts w:ascii="Arial" w:hAnsi="Arial" w:cs="Arial"/>
        </w:rPr>
        <w:t>╔══════════════════════════════════════════════════════════════╗</w:t>
      </w:r>
    </w:p>
    <w:p w14:paraId="482ED3BE" w14:textId="77777777" w:rsidR="00255190" w:rsidRPr="00255190" w:rsidRDefault="00255190" w:rsidP="00255190">
      <w:r w:rsidRPr="00255190">
        <w:rPr>
          <w:rFonts w:ascii="Arial" w:hAnsi="Arial" w:cs="Arial"/>
        </w:rPr>
        <w:t>║</w:t>
      </w:r>
      <w:r w:rsidRPr="00255190">
        <w:t xml:space="preserve">                     DATA CLEANING LOGIC                      </w:t>
      </w:r>
      <w:r w:rsidRPr="00255190">
        <w:rPr>
          <w:rFonts w:ascii="Arial" w:hAnsi="Arial" w:cs="Arial"/>
        </w:rPr>
        <w:t>║</w:t>
      </w:r>
    </w:p>
    <w:p w14:paraId="477DF6F1" w14:textId="77777777" w:rsidR="00255190" w:rsidRPr="00255190" w:rsidRDefault="00255190" w:rsidP="00255190">
      <w:r w:rsidRPr="00255190">
        <w:rPr>
          <w:rFonts w:ascii="Arial" w:hAnsi="Arial" w:cs="Arial"/>
        </w:rPr>
        <w:lastRenderedPageBreak/>
        <w:t>╠══════════════════════════════════════════════════════════════╣</w:t>
      </w:r>
    </w:p>
    <w:p w14:paraId="46774A00" w14:textId="77777777" w:rsidR="00255190" w:rsidRPr="00255190" w:rsidRDefault="00255190" w:rsidP="00255190">
      <w:r w:rsidRPr="00255190">
        <w:rPr>
          <w:rFonts w:ascii="Arial" w:hAnsi="Arial" w:cs="Arial"/>
        </w:rPr>
        <w:t>║</w:t>
      </w:r>
      <w:r w:rsidRPr="00255190">
        <w:t xml:space="preserve">  Null handling </w:t>
      </w:r>
      <w:r w:rsidRPr="00255190">
        <w:rPr>
          <w:rFonts w:ascii="Aptos" w:hAnsi="Aptos" w:cs="Aptos"/>
        </w:rPr>
        <w:t>→</w:t>
      </w:r>
      <w:r w:rsidRPr="00255190">
        <w:t xml:space="preserve"> Deduplication </w:t>
      </w:r>
      <w:r w:rsidRPr="00255190">
        <w:rPr>
          <w:rFonts w:ascii="Aptos" w:hAnsi="Aptos" w:cs="Aptos"/>
        </w:rPr>
        <w:t>→</w:t>
      </w:r>
      <w:r w:rsidRPr="00255190">
        <w:t xml:space="preserve"> Standardization </w:t>
      </w:r>
      <w:r w:rsidRPr="00255190">
        <w:rPr>
          <w:rFonts w:ascii="Aptos" w:hAnsi="Aptos" w:cs="Aptos"/>
        </w:rPr>
        <w:t>→</w:t>
      </w:r>
      <w:r w:rsidRPr="00255190">
        <w:t xml:space="preserve"> Rules     </w:t>
      </w:r>
      <w:r w:rsidRPr="00255190">
        <w:rPr>
          <w:rFonts w:ascii="Arial" w:hAnsi="Arial" w:cs="Arial"/>
        </w:rPr>
        <w:t>║</w:t>
      </w:r>
    </w:p>
    <w:p w14:paraId="695EC2A8" w14:textId="77777777" w:rsidR="00255190" w:rsidRPr="00255190" w:rsidRDefault="00255190" w:rsidP="00255190">
      <w:r w:rsidRPr="00255190">
        <w:rPr>
          <w:rFonts w:ascii="Arial" w:hAnsi="Arial" w:cs="Arial"/>
        </w:rPr>
        <w:t>╚══════════════════════════════════════════════════════════════╝</w:t>
      </w:r>
    </w:p>
    <w:p w14:paraId="735E8D01" w14:textId="77777777" w:rsidR="00255190" w:rsidRPr="00255190" w:rsidRDefault="00255190" w:rsidP="00255190">
      <w:r w:rsidRPr="00255190">
        <w:pict w14:anchorId="62FEB197">
          <v:rect id="_x0000_i19534" style="width:0;height:1.5pt" o:hralign="center" o:hrstd="t" o:hr="t" fillcolor="#a0a0a0" stroked="f"/>
        </w:pict>
      </w:r>
    </w:p>
    <w:p w14:paraId="0D5467BC" w14:textId="77777777" w:rsidR="00255190" w:rsidRPr="00255190" w:rsidRDefault="00255190" w:rsidP="00255190">
      <w:pPr>
        <w:rPr>
          <w:b/>
          <w:bCs/>
        </w:rPr>
      </w:pPr>
      <w:r w:rsidRPr="00255190">
        <w:rPr>
          <w:b/>
          <w:bCs/>
        </w:rPr>
        <w:t>46.3.1 Null Handling Patterns</w:t>
      </w:r>
    </w:p>
    <w:p w14:paraId="7A1C613F" w14:textId="77777777" w:rsidR="00255190" w:rsidRPr="00255190" w:rsidRDefault="00255190" w:rsidP="00255190">
      <w:pPr>
        <w:rPr>
          <w:b/>
          <w:bCs/>
        </w:rPr>
      </w:pPr>
      <w:r w:rsidRPr="00255190">
        <w:rPr>
          <w:b/>
          <w:bCs/>
        </w:rPr>
        <w:t>Replace nulls with defaults</w:t>
      </w:r>
    </w:p>
    <w:p w14:paraId="2DCBB8CE" w14:textId="77777777" w:rsidR="00255190" w:rsidRPr="00255190" w:rsidRDefault="00255190" w:rsidP="00255190">
      <w:proofErr w:type="spellStart"/>
      <w:r w:rsidRPr="00255190">
        <w:t>df</w:t>
      </w:r>
      <w:proofErr w:type="spellEnd"/>
      <w:r w:rsidRPr="00255190">
        <w:t xml:space="preserve"> = </w:t>
      </w:r>
      <w:proofErr w:type="spellStart"/>
      <w:r w:rsidRPr="00255190">
        <w:t>df.fillna</w:t>
      </w:r>
      <w:proofErr w:type="spellEnd"/>
      <w:r w:rsidRPr="00255190">
        <w:t>({"country": "UNKNOWN"})</w:t>
      </w:r>
    </w:p>
    <w:p w14:paraId="7B7D87AE" w14:textId="77777777" w:rsidR="00255190" w:rsidRPr="00255190" w:rsidRDefault="00255190" w:rsidP="00255190">
      <w:pPr>
        <w:rPr>
          <w:b/>
          <w:bCs/>
        </w:rPr>
      </w:pPr>
      <w:r w:rsidRPr="00255190">
        <w:rPr>
          <w:b/>
          <w:bCs/>
        </w:rPr>
        <w:t>Drop rows with critical nulls</w:t>
      </w:r>
    </w:p>
    <w:p w14:paraId="19CB1E0B" w14:textId="77777777" w:rsidR="00255190" w:rsidRPr="00255190" w:rsidRDefault="00255190" w:rsidP="00255190">
      <w:proofErr w:type="spellStart"/>
      <w:r w:rsidRPr="00255190">
        <w:t>df</w:t>
      </w:r>
      <w:proofErr w:type="spellEnd"/>
      <w:r w:rsidRPr="00255190">
        <w:t xml:space="preserve"> = </w:t>
      </w:r>
      <w:proofErr w:type="spellStart"/>
      <w:r w:rsidRPr="00255190">
        <w:t>df.filter</w:t>
      </w:r>
      <w:proofErr w:type="spellEnd"/>
      <w:r w:rsidRPr="00255190">
        <w:t>(col("</w:t>
      </w:r>
      <w:proofErr w:type="spellStart"/>
      <w:r w:rsidRPr="00255190">
        <w:t>customer_id</w:t>
      </w:r>
      <w:proofErr w:type="spellEnd"/>
      <w:r w:rsidRPr="00255190">
        <w:t>").</w:t>
      </w:r>
      <w:proofErr w:type="spellStart"/>
      <w:r w:rsidRPr="00255190">
        <w:t>isNotNull</w:t>
      </w:r>
      <w:proofErr w:type="spellEnd"/>
      <w:r w:rsidRPr="00255190">
        <w:t>())</w:t>
      </w:r>
    </w:p>
    <w:p w14:paraId="204C3AFA" w14:textId="77777777" w:rsidR="00255190" w:rsidRPr="00255190" w:rsidRDefault="00255190" w:rsidP="00255190">
      <w:r w:rsidRPr="00255190">
        <w:pict w14:anchorId="5FEFDC60">
          <v:rect id="_x0000_i19535" style="width:0;height:1.5pt" o:hralign="center" o:hrstd="t" o:hr="t" fillcolor="#a0a0a0" stroked="f"/>
        </w:pict>
      </w:r>
    </w:p>
    <w:p w14:paraId="277F5E64" w14:textId="77777777" w:rsidR="00255190" w:rsidRPr="00255190" w:rsidRDefault="00255190" w:rsidP="00255190">
      <w:pPr>
        <w:rPr>
          <w:b/>
          <w:bCs/>
        </w:rPr>
      </w:pPr>
      <w:r w:rsidRPr="00255190">
        <w:rPr>
          <w:b/>
          <w:bCs/>
        </w:rPr>
        <w:t>46.3.2 Deduplication Patterns</w:t>
      </w:r>
    </w:p>
    <w:p w14:paraId="5C54E670" w14:textId="77777777" w:rsidR="00255190" w:rsidRPr="00255190" w:rsidRDefault="00255190" w:rsidP="00255190">
      <w:pPr>
        <w:rPr>
          <w:b/>
          <w:bCs/>
        </w:rPr>
      </w:pPr>
      <w:r w:rsidRPr="00255190">
        <w:rPr>
          <w:b/>
          <w:bCs/>
        </w:rPr>
        <w:t>Drop exact duplicates</w:t>
      </w:r>
    </w:p>
    <w:p w14:paraId="401934CC" w14:textId="77777777" w:rsidR="00255190" w:rsidRPr="00255190" w:rsidRDefault="00255190" w:rsidP="00255190">
      <w:proofErr w:type="spellStart"/>
      <w:r w:rsidRPr="00255190">
        <w:t>df</w:t>
      </w:r>
      <w:proofErr w:type="spellEnd"/>
      <w:r w:rsidRPr="00255190">
        <w:t xml:space="preserve"> = </w:t>
      </w:r>
      <w:proofErr w:type="spellStart"/>
      <w:r w:rsidRPr="00255190">
        <w:t>df.dropDuplicates</w:t>
      </w:r>
      <w:proofErr w:type="spellEnd"/>
      <w:r w:rsidRPr="00255190">
        <w:t>()</w:t>
      </w:r>
    </w:p>
    <w:p w14:paraId="220B5558" w14:textId="77777777" w:rsidR="00255190" w:rsidRPr="00255190" w:rsidRDefault="00255190" w:rsidP="00255190">
      <w:pPr>
        <w:rPr>
          <w:b/>
          <w:bCs/>
        </w:rPr>
      </w:pPr>
      <w:r w:rsidRPr="00255190">
        <w:rPr>
          <w:b/>
          <w:bCs/>
        </w:rPr>
        <w:t>Drop duplicates by key</w:t>
      </w:r>
    </w:p>
    <w:p w14:paraId="27D5E5A4" w14:textId="77777777" w:rsidR="00255190" w:rsidRPr="00255190" w:rsidRDefault="00255190" w:rsidP="00255190">
      <w:proofErr w:type="spellStart"/>
      <w:r w:rsidRPr="00255190">
        <w:t>df</w:t>
      </w:r>
      <w:proofErr w:type="spellEnd"/>
      <w:r w:rsidRPr="00255190">
        <w:t xml:space="preserve"> = </w:t>
      </w:r>
      <w:proofErr w:type="spellStart"/>
      <w:r w:rsidRPr="00255190">
        <w:t>df.dropDuplicates</w:t>
      </w:r>
      <w:proofErr w:type="spellEnd"/>
      <w:r w:rsidRPr="00255190">
        <w:t>(["</w:t>
      </w:r>
      <w:proofErr w:type="spellStart"/>
      <w:r w:rsidRPr="00255190">
        <w:t>customer_id</w:t>
      </w:r>
      <w:proofErr w:type="spellEnd"/>
      <w:r w:rsidRPr="00255190">
        <w:t>"])</w:t>
      </w:r>
    </w:p>
    <w:p w14:paraId="53D781CB" w14:textId="77777777" w:rsidR="00255190" w:rsidRPr="00255190" w:rsidRDefault="00255190" w:rsidP="00255190">
      <w:r w:rsidRPr="00255190">
        <w:pict w14:anchorId="0FE625A5">
          <v:rect id="_x0000_i19536" style="width:0;height:1.5pt" o:hralign="center" o:hrstd="t" o:hr="t" fillcolor="#a0a0a0" stroked="f"/>
        </w:pict>
      </w:r>
    </w:p>
    <w:p w14:paraId="0D9B31F3" w14:textId="77777777" w:rsidR="00255190" w:rsidRPr="00255190" w:rsidRDefault="00255190" w:rsidP="00255190">
      <w:pPr>
        <w:rPr>
          <w:b/>
          <w:bCs/>
        </w:rPr>
      </w:pPr>
      <w:r w:rsidRPr="00255190">
        <w:rPr>
          <w:b/>
          <w:bCs/>
        </w:rPr>
        <w:t>46.3.3 Standardization Patterns</w:t>
      </w:r>
    </w:p>
    <w:p w14:paraId="15D7EBA8" w14:textId="77777777" w:rsidR="00255190" w:rsidRPr="00255190" w:rsidRDefault="00255190" w:rsidP="00255190">
      <w:pPr>
        <w:rPr>
          <w:b/>
          <w:bCs/>
        </w:rPr>
      </w:pPr>
      <w:r w:rsidRPr="00255190">
        <w:rPr>
          <w:b/>
          <w:bCs/>
        </w:rPr>
        <w:t>Normalize column names</w:t>
      </w:r>
    </w:p>
    <w:p w14:paraId="17783E3C" w14:textId="77777777" w:rsidR="00255190" w:rsidRPr="00255190" w:rsidRDefault="00255190" w:rsidP="00255190">
      <w:proofErr w:type="spellStart"/>
      <w:r w:rsidRPr="00255190">
        <w:t>df</w:t>
      </w:r>
      <w:proofErr w:type="spellEnd"/>
      <w:r w:rsidRPr="00255190">
        <w:t xml:space="preserve"> = </w:t>
      </w:r>
      <w:proofErr w:type="spellStart"/>
      <w:r w:rsidRPr="00255190">
        <w:t>df.toDF</w:t>
      </w:r>
      <w:proofErr w:type="spellEnd"/>
      <w:r w:rsidRPr="00255190">
        <w:t>(*[</w:t>
      </w:r>
      <w:proofErr w:type="spellStart"/>
      <w:r w:rsidRPr="00255190">
        <w:t>c.lower</w:t>
      </w:r>
      <w:proofErr w:type="spellEnd"/>
      <w:r w:rsidRPr="00255190">
        <w:t xml:space="preserve">() for c in </w:t>
      </w:r>
      <w:proofErr w:type="spellStart"/>
      <w:r w:rsidRPr="00255190">
        <w:t>df.columns</w:t>
      </w:r>
      <w:proofErr w:type="spellEnd"/>
      <w:r w:rsidRPr="00255190">
        <w:t>])</w:t>
      </w:r>
    </w:p>
    <w:p w14:paraId="7AF85218" w14:textId="77777777" w:rsidR="00255190" w:rsidRPr="00255190" w:rsidRDefault="00255190" w:rsidP="00255190">
      <w:pPr>
        <w:rPr>
          <w:b/>
          <w:bCs/>
        </w:rPr>
      </w:pPr>
      <w:r w:rsidRPr="00255190">
        <w:rPr>
          <w:b/>
          <w:bCs/>
        </w:rPr>
        <w:t>Trim whitespace</w:t>
      </w:r>
    </w:p>
    <w:p w14:paraId="23725BCE" w14:textId="77777777" w:rsidR="00255190" w:rsidRPr="00255190" w:rsidRDefault="00255190" w:rsidP="00255190">
      <w:proofErr w:type="spellStart"/>
      <w:r w:rsidRPr="00255190">
        <w:t>df</w:t>
      </w:r>
      <w:proofErr w:type="spellEnd"/>
      <w:r w:rsidRPr="00255190">
        <w:t xml:space="preserve"> = </w:t>
      </w:r>
      <w:proofErr w:type="spellStart"/>
      <w:r w:rsidRPr="00255190">
        <w:t>df.select</w:t>
      </w:r>
      <w:proofErr w:type="spellEnd"/>
      <w:r w:rsidRPr="00255190">
        <w:t xml:space="preserve">([trim(col(c)).alias(c) for c in </w:t>
      </w:r>
      <w:proofErr w:type="spellStart"/>
      <w:r w:rsidRPr="00255190">
        <w:t>df.columns</w:t>
      </w:r>
      <w:proofErr w:type="spellEnd"/>
      <w:r w:rsidRPr="00255190">
        <w:t>])</w:t>
      </w:r>
    </w:p>
    <w:p w14:paraId="7538B5B0" w14:textId="77777777" w:rsidR="00255190" w:rsidRPr="00255190" w:rsidRDefault="00255190" w:rsidP="00255190">
      <w:r w:rsidRPr="00255190">
        <w:pict w14:anchorId="0B3EEB75">
          <v:rect id="_x0000_i19537" style="width:0;height:1.5pt" o:hralign="center" o:hrstd="t" o:hr="t" fillcolor="#a0a0a0" stroked="f"/>
        </w:pict>
      </w:r>
    </w:p>
    <w:p w14:paraId="1B9F288F" w14:textId="77777777" w:rsidR="00255190" w:rsidRPr="00255190" w:rsidRDefault="00255190" w:rsidP="00255190">
      <w:pPr>
        <w:rPr>
          <w:b/>
          <w:bCs/>
        </w:rPr>
      </w:pPr>
      <w:r w:rsidRPr="00255190">
        <w:rPr>
          <w:b/>
          <w:bCs/>
        </w:rPr>
        <w:t>46.3.4 Business Rule Enforcement</w:t>
      </w:r>
    </w:p>
    <w:p w14:paraId="43E3C719" w14:textId="77777777" w:rsidR="00255190" w:rsidRPr="00255190" w:rsidRDefault="00255190" w:rsidP="00255190">
      <w:pPr>
        <w:rPr>
          <w:b/>
          <w:bCs/>
        </w:rPr>
      </w:pPr>
      <w:r w:rsidRPr="00255190">
        <w:rPr>
          <w:b/>
          <w:bCs/>
        </w:rPr>
        <w:t>Valid age range</w:t>
      </w:r>
    </w:p>
    <w:p w14:paraId="1459D90F" w14:textId="77777777" w:rsidR="00255190" w:rsidRPr="00255190" w:rsidRDefault="00255190" w:rsidP="00255190">
      <w:proofErr w:type="spellStart"/>
      <w:r w:rsidRPr="00255190">
        <w:t>df</w:t>
      </w:r>
      <w:proofErr w:type="spellEnd"/>
      <w:r w:rsidRPr="00255190">
        <w:t xml:space="preserve"> = </w:t>
      </w:r>
      <w:proofErr w:type="spellStart"/>
      <w:r w:rsidRPr="00255190">
        <w:t>df.filter</w:t>
      </w:r>
      <w:proofErr w:type="spellEnd"/>
      <w:r w:rsidRPr="00255190">
        <w:t>((col("age") &gt;= 0) &amp; (col("age") &lt;= 120))</w:t>
      </w:r>
    </w:p>
    <w:p w14:paraId="55E8D928" w14:textId="77777777" w:rsidR="00255190" w:rsidRPr="00255190" w:rsidRDefault="00255190" w:rsidP="00255190">
      <w:pPr>
        <w:rPr>
          <w:b/>
          <w:bCs/>
        </w:rPr>
      </w:pPr>
      <w:r w:rsidRPr="00255190">
        <w:rPr>
          <w:b/>
          <w:bCs/>
        </w:rPr>
        <w:lastRenderedPageBreak/>
        <w:t>Valid email format</w:t>
      </w:r>
    </w:p>
    <w:p w14:paraId="60DFC306" w14:textId="77777777" w:rsidR="00255190" w:rsidRPr="00255190" w:rsidRDefault="00255190" w:rsidP="00255190">
      <w:proofErr w:type="spellStart"/>
      <w:r w:rsidRPr="00255190">
        <w:t>df</w:t>
      </w:r>
      <w:proofErr w:type="spellEnd"/>
      <w:r w:rsidRPr="00255190">
        <w:t xml:space="preserve"> = df.filter(col("email").rlike("^[A-Za-z0-9._%+-]+@[A-Za-z0-9.-]+$"))</w:t>
      </w:r>
    </w:p>
    <w:p w14:paraId="0349A1D0" w14:textId="77777777" w:rsidR="00255190" w:rsidRPr="00255190" w:rsidRDefault="00255190" w:rsidP="00255190">
      <w:r w:rsidRPr="00255190">
        <w:pict w14:anchorId="07DBAA0B">
          <v:rect id="_x0000_i19538" style="width:0;height:1.5pt" o:hralign="center" o:hrstd="t" o:hr="t" fillcolor="#a0a0a0" stroked="f"/>
        </w:pict>
      </w:r>
    </w:p>
    <w:p w14:paraId="3AD159DE" w14:textId="77777777" w:rsidR="00255190" w:rsidRPr="00255190" w:rsidRDefault="00255190" w:rsidP="00255190">
      <w:pPr>
        <w:rPr>
          <w:b/>
          <w:bCs/>
        </w:rPr>
      </w:pPr>
      <w:r w:rsidRPr="00255190">
        <w:rPr>
          <w:b/>
          <w:bCs/>
        </w:rPr>
        <w:t>46.3.5 Data Quality Metrics</w:t>
      </w:r>
    </w:p>
    <w:p w14:paraId="0C716110" w14:textId="77777777" w:rsidR="00255190" w:rsidRPr="00255190" w:rsidRDefault="00255190" w:rsidP="00255190">
      <w:r w:rsidRPr="00255190">
        <w:t>Track:</w:t>
      </w:r>
    </w:p>
    <w:p w14:paraId="74A54AE5" w14:textId="77777777" w:rsidR="00255190" w:rsidRPr="00255190" w:rsidRDefault="00255190" w:rsidP="00255190">
      <w:pPr>
        <w:numPr>
          <w:ilvl w:val="0"/>
          <w:numId w:val="1329"/>
        </w:numPr>
      </w:pPr>
      <w:r w:rsidRPr="00255190">
        <w:t>Null counts</w:t>
      </w:r>
    </w:p>
    <w:p w14:paraId="04373A37" w14:textId="77777777" w:rsidR="00255190" w:rsidRPr="00255190" w:rsidRDefault="00255190" w:rsidP="00255190">
      <w:pPr>
        <w:numPr>
          <w:ilvl w:val="0"/>
          <w:numId w:val="1329"/>
        </w:numPr>
      </w:pPr>
      <w:r w:rsidRPr="00255190">
        <w:t>Duplicate counts</w:t>
      </w:r>
    </w:p>
    <w:p w14:paraId="55C10FBE" w14:textId="77777777" w:rsidR="00255190" w:rsidRPr="00255190" w:rsidRDefault="00255190" w:rsidP="00255190">
      <w:pPr>
        <w:numPr>
          <w:ilvl w:val="0"/>
          <w:numId w:val="1329"/>
        </w:numPr>
      </w:pPr>
      <w:r w:rsidRPr="00255190">
        <w:t>Invalid rows</w:t>
      </w:r>
    </w:p>
    <w:p w14:paraId="6A85DBF7" w14:textId="77777777" w:rsidR="00255190" w:rsidRPr="00255190" w:rsidRDefault="00255190" w:rsidP="00255190">
      <w:pPr>
        <w:numPr>
          <w:ilvl w:val="0"/>
          <w:numId w:val="1329"/>
        </w:numPr>
      </w:pPr>
      <w:r w:rsidRPr="00255190">
        <w:t>Rejected rows</w:t>
      </w:r>
    </w:p>
    <w:p w14:paraId="2C547ACF" w14:textId="77777777" w:rsidR="00255190" w:rsidRPr="00255190" w:rsidRDefault="00255190" w:rsidP="00255190">
      <w:pPr>
        <w:numPr>
          <w:ilvl w:val="0"/>
          <w:numId w:val="1329"/>
        </w:numPr>
      </w:pPr>
      <w:r w:rsidRPr="00255190">
        <w:t>Total processed rows</w:t>
      </w:r>
    </w:p>
    <w:p w14:paraId="3FF81624" w14:textId="77777777" w:rsidR="00255190" w:rsidRPr="00255190" w:rsidRDefault="00255190" w:rsidP="00255190">
      <w:r w:rsidRPr="00255190">
        <w:t xml:space="preserve">These metrics will be used in </w:t>
      </w:r>
      <w:r w:rsidRPr="00255190">
        <w:rPr>
          <w:b/>
          <w:bCs/>
        </w:rPr>
        <w:t>Part 23D</w:t>
      </w:r>
      <w:r w:rsidRPr="00255190">
        <w:t xml:space="preserve"> for automated testing.</w:t>
      </w:r>
    </w:p>
    <w:p w14:paraId="2B762CBC" w14:textId="77777777" w:rsidR="00255190" w:rsidRPr="00255190" w:rsidRDefault="00255190" w:rsidP="00255190">
      <w:r w:rsidRPr="00255190">
        <w:pict w14:anchorId="111726DD">
          <v:rect id="_x0000_i19539" style="width:0;height:1.5pt" o:hralign="center" o:hrstd="t" o:hr="t" fillcolor="#a0a0a0" stroked="f"/>
        </w:pict>
      </w:r>
    </w:p>
    <w:p w14:paraId="6F9EF0FA" w14:textId="77777777" w:rsidR="00255190" w:rsidRPr="00255190" w:rsidRDefault="00255190" w:rsidP="00255190">
      <w:pPr>
        <w:rPr>
          <w:b/>
          <w:bCs/>
        </w:rPr>
      </w:pPr>
      <w:r w:rsidRPr="00255190">
        <w:rPr>
          <w:b/>
          <w:bCs/>
        </w:rPr>
        <w:t>46.3.6 Diagram — Cleaning Logic Summary</w:t>
      </w:r>
    </w:p>
    <w:p w14:paraId="3F8F8801" w14:textId="77777777" w:rsidR="00255190" w:rsidRPr="00255190" w:rsidRDefault="00255190" w:rsidP="00255190">
      <w:r w:rsidRPr="00255190">
        <w:rPr>
          <w:rFonts w:ascii="Arial" w:hAnsi="Arial" w:cs="Arial"/>
        </w:rPr>
        <w:t>╔══════════════════════════════════════════════════════════════╗</w:t>
      </w:r>
    </w:p>
    <w:p w14:paraId="00615879" w14:textId="77777777" w:rsidR="00255190" w:rsidRPr="00255190" w:rsidRDefault="00255190" w:rsidP="00255190">
      <w:r w:rsidRPr="00255190">
        <w:rPr>
          <w:rFonts w:ascii="Arial" w:hAnsi="Arial" w:cs="Arial"/>
        </w:rPr>
        <w:t>║</w:t>
      </w:r>
      <w:r w:rsidRPr="00255190">
        <w:t xml:space="preserve">                     CLEANING LOGIC SUMMARY                   </w:t>
      </w:r>
      <w:r w:rsidRPr="00255190">
        <w:rPr>
          <w:rFonts w:ascii="Arial" w:hAnsi="Arial" w:cs="Arial"/>
        </w:rPr>
        <w:t>║</w:t>
      </w:r>
    </w:p>
    <w:p w14:paraId="318BBFB9" w14:textId="77777777" w:rsidR="00255190" w:rsidRPr="00255190" w:rsidRDefault="00255190" w:rsidP="00255190">
      <w:r w:rsidRPr="00255190">
        <w:rPr>
          <w:rFonts w:ascii="Arial" w:hAnsi="Arial" w:cs="Arial"/>
        </w:rPr>
        <w:t>╠══════════════════════════════════════════════════════════════╣</w:t>
      </w:r>
    </w:p>
    <w:p w14:paraId="5946E4AA" w14:textId="77777777" w:rsidR="00255190" w:rsidRPr="00255190" w:rsidRDefault="00255190" w:rsidP="00255190">
      <w:r w:rsidRPr="00255190">
        <w:rPr>
          <w:rFonts w:ascii="Arial" w:hAnsi="Arial" w:cs="Arial"/>
        </w:rPr>
        <w:t>║</w:t>
      </w:r>
      <w:r w:rsidRPr="00255190">
        <w:t xml:space="preserve">  Nulls </w:t>
      </w:r>
      <w:r w:rsidRPr="00255190">
        <w:rPr>
          <w:rFonts w:ascii="Aptos" w:hAnsi="Aptos" w:cs="Aptos"/>
        </w:rPr>
        <w:t>→</w:t>
      </w:r>
      <w:r w:rsidRPr="00255190">
        <w:t xml:space="preserve"> Duplicates </w:t>
      </w:r>
      <w:r w:rsidRPr="00255190">
        <w:rPr>
          <w:rFonts w:ascii="Aptos" w:hAnsi="Aptos" w:cs="Aptos"/>
        </w:rPr>
        <w:t>→</w:t>
      </w:r>
      <w:r w:rsidRPr="00255190">
        <w:t xml:space="preserve"> Types </w:t>
      </w:r>
      <w:r w:rsidRPr="00255190">
        <w:rPr>
          <w:rFonts w:ascii="Aptos" w:hAnsi="Aptos" w:cs="Aptos"/>
        </w:rPr>
        <w:t>→</w:t>
      </w:r>
      <w:r w:rsidRPr="00255190">
        <w:t xml:space="preserve"> Standardization </w:t>
      </w:r>
      <w:r w:rsidRPr="00255190">
        <w:rPr>
          <w:rFonts w:ascii="Aptos" w:hAnsi="Aptos" w:cs="Aptos"/>
        </w:rPr>
        <w:t>→</w:t>
      </w:r>
      <w:r w:rsidRPr="00255190">
        <w:t xml:space="preserve"> Rules        </w:t>
      </w:r>
      <w:r w:rsidRPr="00255190">
        <w:rPr>
          <w:rFonts w:ascii="Arial" w:hAnsi="Arial" w:cs="Arial"/>
        </w:rPr>
        <w:t>║</w:t>
      </w:r>
    </w:p>
    <w:p w14:paraId="0FBF286D" w14:textId="77777777" w:rsidR="00255190" w:rsidRPr="00255190" w:rsidRDefault="00255190" w:rsidP="00255190">
      <w:r w:rsidRPr="00255190">
        <w:rPr>
          <w:rFonts w:ascii="Arial" w:hAnsi="Arial" w:cs="Arial"/>
        </w:rPr>
        <w:t>╚══════════════════════════════════════════════════════════════╝</w:t>
      </w:r>
    </w:p>
    <w:p w14:paraId="337E88D5" w14:textId="77777777" w:rsidR="00255190" w:rsidRPr="00255190" w:rsidRDefault="00255190" w:rsidP="00255190">
      <w:r w:rsidRPr="00255190">
        <w:t>--- PAGE BREAK ---</w:t>
      </w:r>
    </w:p>
    <w:p w14:paraId="185425CE" w14:textId="77777777" w:rsidR="00255190" w:rsidRPr="00255190" w:rsidRDefault="00255190" w:rsidP="00255190">
      <w:pPr>
        <w:rPr>
          <w:b/>
          <w:bCs/>
        </w:rPr>
      </w:pPr>
      <w:r w:rsidRPr="00255190">
        <w:rPr>
          <w:rFonts w:ascii="Segoe UI Emoji" w:hAnsi="Segoe UI Emoji" w:cs="Segoe UI Emoji"/>
          <w:b/>
          <w:bCs/>
        </w:rPr>
        <w:t>✔️</w:t>
      </w:r>
      <w:r w:rsidRPr="00255190">
        <w:rPr>
          <w:b/>
          <w:bCs/>
        </w:rPr>
        <w:t xml:space="preserve"> Part 23C Complete</w:t>
      </w:r>
    </w:p>
    <w:p w14:paraId="6F3AFBD1" w14:textId="77777777" w:rsidR="00255190" w:rsidRPr="00255190" w:rsidRDefault="00255190" w:rsidP="00255190">
      <w:r w:rsidRPr="00255190">
        <w:t>Next up is:</w:t>
      </w:r>
    </w:p>
    <w:p w14:paraId="44DB72AB" w14:textId="77777777" w:rsidR="00255190" w:rsidRPr="00255190" w:rsidRDefault="00255190" w:rsidP="00255190">
      <w:pPr>
        <w:rPr>
          <w:b/>
          <w:bCs/>
        </w:rPr>
      </w:pPr>
      <w:r w:rsidRPr="00255190">
        <w:rPr>
          <w:rFonts w:ascii="Segoe UI Emoji" w:hAnsi="Segoe UI Emoji" w:cs="Segoe UI Emoji"/>
          <w:b/>
          <w:bCs/>
        </w:rPr>
        <w:t>⭐</w:t>
      </w:r>
      <w:r w:rsidRPr="00255190">
        <w:rPr>
          <w:b/>
          <w:bCs/>
        </w:rPr>
        <w:t xml:space="preserve"> Part 23D — Chapter 46 (Sections 46.4 to 46.7)</w:t>
      </w:r>
    </w:p>
    <w:p w14:paraId="31CAD9C5" w14:textId="77777777" w:rsidR="00255190" w:rsidRPr="00255190" w:rsidRDefault="00255190" w:rsidP="00255190">
      <w:pPr>
        <w:numPr>
          <w:ilvl w:val="0"/>
          <w:numId w:val="1330"/>
        </w:numPr>
      </w:pPr>
      <w:r w:rsidRPr="00255190">
        <w:t>Gold Layer Implementation</w:t>
      </w:r>
    </w:p>
    <w:p w14:paraId="4E1137A0" w14:textId="77777777" w:rsidR="00255190" w:rsidRPr="00255190" w:rsidRDefault="00255190" w:rsidP="00255190">
      <w:pPr>
        <w:numPr>
          <w:ilvl w:val="0"/>
          <w:numId w:val="1330"/>
        </w:numPr>
      </w:pPr>
      <w:r w:rsidRPr="00255190">
        <w:t>Customer 360 Builder</w:t>
      </w:r>
    </w:p>
    <w:p w14:paraId="058FE5E5" w14:textId="77777777" w:rsidR="00255190" w:rsidRPr="00255190" w:rsidRDefault="00255190" w:rsidP="00255190">
      <w:pPr>
        <w:numPr>
          <w:ilvl w:val="0"/>
          <w:numId w:val="1330"/>
        </w:numPr>
      </w:pPr>
      <w:r w:rsidRPr="00255190">
        <w:lastRenderedPageBreak/>
        <w:t>Performance Optimization</w:t>
      </w:r>
    </w:p>
    <w:p w14:paraId="7C7343D3" w14:textId="77777777" w:rsidR="00255190" w:rsidRPr="00255190" w:rsidRDefault="00255190" w:rsidP="00255190">
      <w:pPr>
        <w:numPr>
          <w:ilvl w:val="0"/>
          <w:numId w:val="1330"/>
        </w:numPr>
      </w:pPr>
      <w:r w:rsidRPr="00255190">
        <w:t>Capstone Testing Strategy</w:t>
      </w:r>
    </w:p>
    <w:p w14:paraId="6CFDFA59" w14:textId="77777777" w:rsidR="00255190" w:rsidRPr="00255190" w:rsidRDefault="00255190" w:rsidP="00255190">
      <w:r w:rsidRPr="00255190">
        <w:t>Just say:</w:t>
      </w:r>
    </w:p>
    <w:p w14:paraId="667A1C8B" w14:textId="77777777" w:rsidR="00255190" w:rsidRPr="00255190" w:rsidRDefault="00255190" w:rsidP="00255190">
      <w:pPr>
        <w:rPr>
          <w:b/>
          <w:bCs/>
        </w:rPr>
      </w:pPr>
      <w:r w:rsidRPr="00255190">
        <w:rPr>
          <w:b/>
          <w:bCs/>
        </w:rPr>
        <w:t>“Generate Part 23D”</w:t>
      </w:r>
    </w:p>
    <w:p w14:paraId="317922FA" w14:textId="77777777" w:rsidR="00255190" w:rsidRPr="00255190" w:rsidRDefault="00255190" w:rsidP="00255190">
      <w:r w:rsidRPr="00255190">
        <w:t xml:space="preserve">Absolutely, Md — here is </w:t>
      </w:r>
      <w:r w:rsidRPr="00255190">
        <w:rPr>
          <w:b/>
          <w:bCs/>
        </w:rPr>
        <w:t>Part 23D</w:t>
      </w:r>
      <w:r w:rsidRPr="00255190">
        <w:t>, fully expanded, professionally formatted, and ready for PDF export.</w:t>
      </w:r>
      <w:r w:rsidRPr="00255190">
        <w:br/>
        <w:t xml:space="preserve">This completes </w:t>
      </w:r>
      <w:r w:rsidRPr="00255190">
        <w:rPr>
          <w:b/>
          <w:bCs/>
        </w:rPr>
        <w:t>Chapter 46: Capstone Implementation</w:t>
      </w:r>
      <w:r w:rsidRPr="00255190">
        <w:t xml:space="preserve">, covering </w:t>
      </w:r>
      <w:r w:rsidRPr="00255190">
        <w:rPr>
          <w:b/>
          <w:bCs/>
        </w:rPr>
        <w:t>Sections 46.4 to 46.7</w:t>
      </w:r>
      <w:r w:rsidRPr="00255190">
        <w:t>:</w:t>
      </w:r>
    </w:p>
    <w:p w14:paraId="0F3FB091" w14:textId="77777777" w:rsidR="00255190" w:rsidRPr="00255190" w:rsidRDefault="00255190" w:rsidP="00255190">
      <w:pPr>
        <w:numPr>
          <w:ilvl w:val="0"/>
          <w:numId w:val="1331"/>
        </w:numPr>
      </w:pPr>
      <w:r w:rsidRPr="00255190">
        <w:t>Gold Layer Implementation</w:t>
      </w:r>
    </w:p>
    <w:p w14:paraId="196572DF" w14:textId="77777777" w:rsidR="00255190" w:rsidRPr="00255190" w:rsidRDefault="00255190" w:rsidP="00255190">
      <w:pPr>
        <w:numPr>
          <w:ilvl w:val="0"/>
          <w:numId w:val="1331"/>
        </w:numPr>
      </w:pPr>
      <w:r w:rsidRPr="00255190">
        <w:t>Customer 360 Builder</w:t>
      </w:r>
    </w:p>
    <w:p w14:paraId="63F49C14" w14:textId="77777777" w:rsidR="00255190" w:rsidRPr="00255190" w:rsidRDefault="00255190" w:rsidP="00255190">
      <w:pPr>
        <w:numPr>
          <w:ilvl w:val="0"/>
          <w:numId w:val="1331"/>
        </w:numPr>
      </w:pPr>
      <w:r w:rsidRPr="00255190">
        <w:t>Performance Optimization</w:t>
      </w:r>
    </w:p>
    <w:p w14:paraId="3A14A344" w14:textId="77777777" w:rsidR="00255190" w:rsidRPr="00255190" w:rsidRDefault="00255190" w:rsidP="00255190">
      <w:pPr>
        <w:numPr>
          <w:ilvl w:val="0"/>
          <w:numId w:val="1331"/>
        </w:numPr>
      </w:pPr>
      <w:r w:rsidRPr="00255190">
        <w:t>Capstone Testing Strategy</w:t>
      </w:r>
    </w:p>
    <w:p w14:paraId="44C82A64" w14:textId="77777777" w:rsidR="00255190" w:rsidRPr="00255190" w:rsidRDefault="00255190" w:rsidP="00255190">
      <w:r w:rsidRPr="00255190">
        <w:t xml:space="preserve">This is the moment where the Capstone becomes a </w:t>
      </w:r>
      <w:r w:rsidRPr="00255190">
        <w:rPr>
          <w:b/>
          <w:bCs/>
        </w:rPr>
        <w:t>full enterprise pipeline</w:t>
      </w:r>
      <w:r w:rsidRPr="00255190">
        <w:t>.</w:t>
      </w:r>
      <w:r w:rsidRPr="00255190">
        <w:br/>
        <w:t xml:space="preserve">Learners now build the </w:t>
      </w:r>
      <w:r w:rsidRPr="00255190">
        <w:rPr>
          <w:b/>
          <w:bCs/>
        </w:rPr>
        <w:t>Gold layer</w:t>
      </w:r>
      <w:r w:rsidRPr="00255190">
        <w:t xml:space="preserve">, assemble the </w:t>
      </w:r>
      <w:r w:rsidRPr="00255190">
        <w:rPr>
          <w:b/>
          <w:bCs/>
        </w:rPr>
        <w:t>Customer 360 table</w:t>
      </w:r>
      <w:r w:rsidRPr="00255190">
        <w:t xml:space="preserve">, optimize it for production, and apply </w:t>
      </w:r>
      <w:r w:rsidRPr="00255190">
        <w:rPr>
          <w:b/>
          <w:bCs/>
        </w:rPr>
        <w:t>automated ETL testing</w:t>
      </w:r>
      <w:r w:rsidRPr="00255190">
        <w:t xml:space="preserve"> across all layers.</w:t>
      </w:r>
    </w:p>
    <w:p w14:paraId="4E0F0B21" w14:textId="77777777" w:rsidR="00255190" w:rsidRPr="00255190" w:rsidRDefault="00255190" w:rsidP="00255190">
      <w:r w:rsidRPr="00255190">
        <w:pict w14:anchorId="0704CDE2">
          <v:rect id="_x0000_i19735" style="width:0;height:1.5pt" o:hralign="center" o:hrstd="t" o:hr="t" fillcolor="#a0a0a0" stroked="f"/>
        </w:pict>
      </w:r>
    </w:p>
    <w:p w14:paraId="322AD1CC" w14:textId="77777777" w:rsidR="00255190" w:rsidRPr="00255190" w:rsidRDefault="00255190" w:rsidP="00255190">
      <w:pPr>
        <w:rPr>
          <w:b/>
          <w:bCs/>
        </w:rPr>
      </w:pPr>
      <w:r w:rsidRPr="00255190">
        <w:rPr>
          <w:rFonts w:ascii="Segoe UI Emoji" w:hAnsi="Segoe UI Emoji" w:cs="Segoe UI Emoji"/>
          <w:b/>
          <w:bCs/>
        </w:rPr>
        <w:t>📘</w:t>
      </w:r>
      <w:r w:rsidRPr="00255190">
        <w:rPr>
          <w:b/>
          <w:bCs/>
        </w:rPr>
        <w:t xml:space="preserve"> Enterprise Python Foundations for ETL Testers — Volume 1</w:t>
      </w:r>
    </w:p>
    <w:p w14:paraId="2FBF4CA9" w14:textId="77777777" w:rsidR="00255190" w:rsidRPr="00255190" w:rsidRDefault="00255190" w:rsidP="00255190">
      <w:r w:rsidRPr="00255190">
        <w:rPr>
          <w:b/>
          <w:bCs/>
        </w:rPr>
        <w:t>Written &amp; Instructed by Md</w:t>
      </w:r>
    </w:p>
    <w:p w14:paraId="58ECC928" w14:textId="77777777" w:rsidR="00255190" w:rsidRPr="00255190" w:rsidRDefault="00255190" w:rsidP="00255190">
      <w:r w:rsidRPr="00255190">
        <w:rPr>
          <w:b/>
          <w:bCs/>
        </w:rPr>
        <w:t>PART 23D</w:t>
      </w:r>
      <w:r w:rsidRPr="00255190">
        <w:br/>
      </w:r>
      <w:r w:rsidRPr="00255190">
        <w:rPr>
          <w:b/>
          <w:bCs/>
        </w:rPr>
        <w:t>Chapter 46 — Sections 46.4 to 46.7</w:t>
      </w:r>
      <w:r w:rsidRPr="00255190">
        <w:br/>
      </w:r>
      <w:r w:rsidRPr="00255190">
        <w:rPr>
          <w:b/>
          <w:bCs/>
        </w:rPr>
        <w:t>Gold Layer • Customer 360 Builder • Optimization • Testing Strategy</w:t>
      </w:r>
    </w:p>
    <w:p w14:paraId="0EEDF49A" w14:textId="77777777" w:rsidR="00255190" w:rsidRPr="00255190" w:rsidRDefault="00255190" w:rsidP="00255190">
      <w:r w:rsidRPr="00255190">
        <w:pict w14:anchorId="5E5AFA51">
          <v:rect id="_x0000_i19736" style="width:0;height:1.5pt" o:hralign="center" o:hrstd="t" o:hr="t" fillcolor="#a0a0a0" stroked="f"/>
        </w:pict>
      </w:r>
    </w:p>
    <w:p w14:paraId="59CD6F17" w14:textId="77777777" w:rsidR="00255190" w:rsidRPr="00255190" w:rsidRDefault="00255190" w:rsidP="00255190">
      <w:pPr>
        <w:rPr>
          <w:b/>
          <w:bCs/>
        </w:rPr>
      </w:pPr>
      <w:r w:rsidRPr="00255190">
        <w:rPr>
          <w:b/>
          <w:bCs/>
        </w:rPr>
        <w:t>46.4 Gold Layer Implementation (Business-Level Aggregations)</w:t>
      </w:r>
    </w:p>
    <w:p w14:paraId="392BB992" w14:textId="77777777" w:rsidR="00255190" w:rsidRPr="00255190" w:rsidRDefault="00255190" w:rsidP="00255190">
      <w:r w:rsidRPr="00255190">
        <w:t xml:space="preserve">The Gold layer produces </w:t>
      </w:r>
      <w:r w:rsidRPr="00255190">
        <w:rPr>
          <w:b/>
          <w:bCs/>
        </w:rPr>
        <w:t>business-ready, analytics-ready, ML-ready</w:t>
      </w:r>
      <w:r w:rsidRPr="00255190">
        <w:t xml:space="preserve"> datasets.</w:t>
      </w:r>
    </w:p>
    <w:p w14:paraId="5D7AE550" w14:textId="77777777" w:rsidR="00255190" w:rsidRPr="00255190" w:rsidRDefault="00255190" w:rsidP="00255190">
      <w:r w:rsidRPr="00255190">
        <w:rPr>
          <w:rFonts w:ascii="Arial" w:hAnsi="Arial" w:cs="Arial"/>
        </w:rPr>
        <w:t>╔══════════════════════════════════════════════════════════════╗</w:t>
      </w:r>
    </w:p>
    <w:p w14:paraId="4EBC0EA5" w14:textId="77777777" w:rsidR="00255190" w:rsidRPr="00255190" w:rsidRDefault="00255190" w:rsidP="00255190">
      <w:r w:rsidRPr="00255190">
        <w:rPr>
          <w:rFonts w:ascii="Arial" w:hAnsi="Arial" w:cs="Arial"/>
        </w:rPr>
        <w:t>║</w:t>
      </w:r>
      <w:r w:rsidRPr="00255190">
        <w:t xml:space="preserve">                           GOLD LAYER                         </w:t>
      </w:r>
      <w:r w:rsidRPr="00255190">
        <w:rPr>
          <w:rFonts w:ascii="Arial" w:hAnsi="Arial" w:cs="Arial"/>
        </w:rPr>
        <w:t>║</w:t>
      </w:r>
    </w:p>
    <w:p w14:paraId="1F8AAEF4" w14:textId="77777777" w:rsidR="00255190" w:rsidRPr="00255190" w:rsidRDefault="00255190" w:rsidP="00255190">
      <w:r w:rsidRPr="00255190">
        <w:rPr>
          <w:rFonts w:ascii="Arial" w:hAnsi="Arial" w:cs="Arial"/>
        </w:rPr>
        <w:t>╠══════════════════════════════════════════════════════════════╣</w:t>
      </w:r>
    </w:p>
    <w:p w14:paraId="26668668" w14:textId="77777777" w:rsidR="00255190" w:rsidRPr="00255190" w:rsidRDefault="00255190" w:rsidP="00255190">
      <w:r w:rsidRPr="00255190">
        <w:rPr>
          <w:rFonts w:ascii="Arial" w:hAnsi="Arial" w:cs="Arial"/>
        </w:rPr>
        <w:t>║</w:t>
      </w:r>
      <w:r w:rsidRPr="00255190">
        <w:t xml:space="preserve">  Aggregated </w:t>
      </w:r>
      <w:r w:rsidRPr="00255190">
        <w:rPr>
          <w:rFonts w:ascii="Aptos" w:hAnsi="Aptos" w:cs="Aptos"/>
        </w:rPr>
        <w:t>→</w:t>
      </w:r>
      <w:r w:rsidRPr="00255190">
        <w:t xml:space="preserve"> Enriched </w:t>
      </w:r>
      <w:r w:rsidRPr="00255190">
        <w:rPr>
          <w:rFonts w:ascii="Aptos" w:hAnsi="Aptos" w:cs="Aptos"/>
        </w:rPr>
        <w:t>→</w:t>
      </w:r>
      <w:r w:rsidRPr="00255190">
        <w:t xml:space="preserve"> Curated </w:t>
      </w:r>
      <w:r w:rsidRPr="00255190">
        <w:rPr>
          <w:rFonts w:ascii="Aptos" w:hAnsi="Aptos" w:cs="Aptos"/>
        </w:rPr>
        <w:t>→</w:t>
      </w:r>
      <w:r w:rsidRPr="00255190">
        <w:t xml:space="preserve"> Business-Ready            </w:t>
      </w:r>
      <w:r w:rsidRPr="00255190">
        <w:rPr>
          <w:rFonts w:ascii="Arial" w:hAnsi="Arial" w:cs="Arial"/>
        </w:rPr>
        <w:t>║</w:t>
      </w:r>
    </w:p>
    <w:p w14:paraId="463F0D5C" w14:textId="77777777" w:rsidR="00255190" w:rsidRPr="00255190" w:rsidRDefault="00255190" w:rsidP="00255190">
      <w:r w:rsidRPr="00255190">
        <w:rPr>
          <w:rFonts w:ascii="Arial" w:hAnsi="Arial" w:cs="Arial"/>
        </w:rPr>
        <w:lastRenderedPageBreak/>
        <w:t>╚══════════════════════════════════════════════════════════════╝</w:t>
      </w:r>
    </w:p>
    <w:p w14:paraId="7BF06A7E" w14:textId="77777777" w:rsidR="00255190" w:rsidRPr="00255190" w:rsidRDefault="00255190" w:rsidP="00255190">
      <w:r w:rsidRPr="00255190">
        <w:t>The primary Gold output in this Capstone is:</w:t>
      </w:r>
    </w:p>
    <w:p w14:paraId="51326F70" w14:textId="77777777" w:rsidR="00255190" w:rsidRPr="00255190" w:rsidRDefault="00255190" w:rsidP="00255190">
      <w:pPr>
        <w:rPr>
          <w:b/>
          <w:bCs/>
        </w:rPr>
      </w:pPr>
      <w:r w:rsidRPr="00255190">
        <w:rPr>
          <w:rFonts w:ascii="Segoe UI Emoji" w:hAnsi="Segoe UI Emoji" w:cs="Segoe UI Emoji"/>
          <w:b/>
          <w:bCs/>
        </w:rPr>
        <w:t>⭐</w:t>
      </w:r>
      <w:r w:rsidRPr="00255190">
        <w:rPr>
          <w:b/>
          <w:bCs/>
        </w:rPr>
        <w:t xml:space="preserve"> Gold_Customer360</w:t>
      </w:r>
    </w:p>
    <w:p w14:paraId="16EA0BB5" w14:textId="77777777" w:rsidR="00255190" w:rsidRPr="00255190" w:rsidRDefault="00255190" w:rsidP="00255190">
      <w:r w:rsidRPr="00255190">
        <w:pict w14:anchorId="6341DD80">
          <v:rect id="_x0000_i19737" style="width:0;height:1.5pt" o:hralign="center" o:hrstd="t" o:hr="t" fillcolor="#a0a0a0" stroked="f"/>
        </w:pict>
      </w:r>
    </w:p>
    <w:p w14:paraId="2BCFE770" w14:textId="77777777" w:rsidR="00255190" w:rsidRPr="00255190" w:rsidRDefault="00255190" w:rsidP="00255190">
      <w:pPr>
        <w:rPr>
          <w:b/>
          <w:bCs/>
        </w:rPr>
      </w:pPr>
      <w:r w:rsidRPr="00255190">
        <w:rPr>
          <w:b/>
          <w:bCs/>
        </w:rPr>
        <w:t>46.4.1 Gold Layer Principles</w:t>
      </w:r>
    </w:p>
    <w:p w14:paraId="61EE6E81" w14:textId="77777777" w:rsidR="00255190" w:rsidRPr="00255190" w:rsidRDefault="00255190" w:rsidP="00255190">
      <w:pPr>
        <w:numPr>
          <w:ilvl w:val="0"/>
          <w:numId w:val="1332"/>
        </w:numPr>
      </w:pPr>
      <w:r w:rsidRPr="00255190">
        <w:t>No raw data</w:t>
      </w:r>
    </w:p>
    <w:p w14:paraId="13123B42" w14:textId="77777777" w:rsidR="00255190" w:rsidRPr="00255190" w:rsidRDefault="00255190" w:rsidP="00255190">
      <w:pPr>
        <w:numPr>
          <w:ilvl w:val="0"/>
          <w:numId w:val="1332"/>
        </w:numPr>
      </w:pPr>
      <w:r w:rsidRPr="00255190">
        <w:t>No cleaning</w:t>
      </w:r>
    </w:p>
    <w:p w14:paraId="3D781823" w14:textId="77777777" w:rsidR="00255190" w:rsidRPr="00255190" w:rsidRDefault="00255190" w:rsidP="00255190">
      <w:pPr>
        <w:numPr>
          <w:ilvl w:val="0"/>
          <w:numId w:val="1332"/>
        </w:numPr>
      </w:pPr>
      <w:r w:rsidRPr="00255190">
        <w:t>Only business logic</w:t>
      </w:r>
    </w:p>
    <w:p w14:paraId="4342C34B" w14:textId="77777777" w:rsidR="00255190" w:rsidRPr="00255190" w:rsidRDefault="00255190" w:rsidP="00255190">
      <w:pPr>
        <w:numPr>
          <w:ilvl w:val="0"/>
          <w:numId w:val="1332"/>
        </w:numPr>
      </w:pPr>
      <w:r w:rsidRPr="00255190">
        <w:t>Aggregations and metrics</w:t>
      </w:r>
    </w:p>
    <w:p w14:paraId="734AE025" w14:textId="77777777" w:rsidR="00255190" w:rsidRPr="00255190" w:rsidRDefault="00255190" w:rsidP="00255190">
      <w:pPr>
        <w:numPr>
          <w:ilvl w:val="0"/>
          <w:numId w:val="1332"/>
        </w:numPr>
      </w:pPr>
      <w:r w:rsidRPr="00255190">
        <w:t>Joins across Silver tables</w:t>
      </w:r>
    </w:p>
    <w:p w14:paraId="1A85EBB9" w14:textId="77777777" w:rsidR="00255190" w:rsidRPr="00255190" w:rsidRDefault="00255190" w:rsidP="00255190">
      <w:pPr>
        <w:numPr>
          <w:ilvl w:val="0"/>
          <w:numId w:val="1332"/>
        </w:numPr>
      </w:pPr>
      <w:r w:rsidRPr="00255190">
        <w:t>Optimized for BI &amp; ML</w:t>
      </w:r>
    </w:p>
    <w:p w14:paraId="1EB0CA7C" w14:textId="77777777" w:rsidR="00255190" w:rsidRPr="00255190" w:rsidRDefault="00255190" w:rsidP="00255190">
      <w:r w:rsidRPr="00255190">
        <w:pict w14:anchorId="70DB5CCD">
          <v:rect id="_x0000_i19738" style="width:0;height:1.5pt" o:hralign="center" o:hrstd="t" o:hr="t" fillcolor="#a0a0a0" stroked="f"/>
        </w:pict>
      </w:r>
    </w:p>
    <w:p w14:paraId="7F54CC50" w14:textId="77777777" w:rsidR="00255190" w:rsidRPr="00255190" w:rsidRDefault="00255190" w:rsidP="00255190">
      <w:pPr>
        <w:rPr>
          <w:b/>
          <w:bCs/>
        </w:rPr>
      </w:pPr>
      <w:r w:rsidRPr="00255190">
        <w:rPr>
          <w:b/>
          <w:bCs/>
        </w:rPr>
        <w:t>46.4.2 Load Silver Tables</w:t>
      </w:r>
    </w:p>
    <w:p w14:paraId="732F0E06" w14:textId="77777777" w:rsidR="00255190" w:rsidRPr="00255190" w:rsidRDefault="00255190" w:rsidP="00255190">
      <w:r w:rsidRPr="00255190">
        <w:t xml:space="preserve">customers = </w:t>
      </w:r>
      <w:proofErr w:type="spellStart"/>
      <w:r w:rsidRPr="00255190">
        <w:t>spark.read.format</w:t>
      </w:r>
      <w:proofErr w:type="spellEnd"/>
      <w:r w:rsidRPr="00255190">
        <w:t>("delta").load("/silver/customers")</w:t>
      </w:r>
    </w:p>
    <w:p w14:paraId="6F39EAD9" w14:textId="77777777" w:rsidR="00255190" w:rsidRPr="00255190" w:rsidRDefault="00255190" w:rsidP="00255190">
      <w:r w:rsidRPr="00255190">
        <w:t xml:space="preserve">transactions = </w:t>
      </w:r>
      <w:proofErr w:type="spellStart"/>
      <w:r w:rsidRPr="00255190">
        <w:t>spark.read.format</w:t>
      </w:r>
      <w:proofErr w:type="spellEnd"/>
      <w:r w:rsidRPr="00255190">
        <w:t>("delta").load("/silver/transactions")</w:t>
      </w:r>
    </w:p>
    <w:p w14:paraId="1BF36B9D" w14:textId="77777777" w:rsidR="00255190" w:rsidRPr="00255190" w:rsidRDefault="00255190" w:rsidP="00255190">
      <w:r w:rsidRPr="00255190">
        <w:t xml:space="preserve">web = </w:t>
      </w:r>
      <w:proofErr w:type="spellStart"/>
      <w:r w:rsidRPr="00255190">
        <w:t>spark.read.format</w:t>
      </w:r>
      <w:proofErr w:type="spellEnd"/>
      <w:r w:rsidRPr="00255190">
        <w:t>("delta").load("/silver/web")</w:t>
      </w:r>
    </w:p>
    <w:p w14:paraId="64742559" w14:textId="77777777" w:rsidR="00255190" w:rsidRPr="00255190" w:rsidRDefault="00255190" w:rsidP="00255190">
      <w:r w:rsidRPr="00255190">
        <w:t xml:space="preserve">tickets = </w:t>
      </w:r>
      <w:proofErr w:type="spellStart"/>
      <w:r w:rsidRPr="00255190">
        <w:t>spark.read.format</w:t>
      </w:r>
      <w:proofErr w:type="spellEnd"/>
      <w:r w:rsidRPr="00255190">
        <w:t>("delta").load("/silver/tickets")</w:t>
      </w:r>
    </w:p>
    <w:p w14:paraId="56C9B3D4" w14:textId="77777777" w:rsidR="00255190" w:rsidRPr="00255190" w:rsidRDefault="00255190" w:rsidP="00255190">
      <w:r w:rsidRPr="00255190">
        <w:pict w14:anchorId="2A84147E">
          <v:rect id="_x0000_i19739" style="width:0;height:1.5pt" o:hralign="center" o:hrstd="t" o:hr="t" fillcolor="#a0a0a0" stroked="f"/>
        </w:pict>
      </w:r>
    </w:p>
    <w:p w14:paraId="1304A675" w14:textId="77777777" w:rsidR="00255190" w:rsidRPr="00255190" w:rsidRDefault="00255190" w:rsidP="00255190">
      <w:pPr>
        <w:rPr>
          <w:b/>
          <w:bCs/>
        </w:rPr>
      </w:pPr>
      <w:r w:rsidRPr="00255190">
        <w:rPr>
          <w:b/>
          <w:bCs/>
        </w:rPr>
        <w:t>46.4.3 Transaction Metrics (Silver → Gold)</w:t>
      </w:r>
    </w:p>
    <w:p w14:paraId="34729332" w14:textId="77777777" w:rsidR="00255190" w:rsidRPr="00255190" w:rsidRDefault="00255190" w:rsidP="00255190">
      <w:r w:rsidRPr="00255190">
        <w:t xml:space="preserve">from </w:t>
      </w:r>
      <w:proofErr w:type="spellStart"/>
      <w:r w:rsidRPr="00255190">
        <w:t>pyspark.sql.functions</w:t>
      </w:r>
      <w:proofErr w:type="spellEnd"/>
      <w:r w:rsidRPr="00255190">
        <w:t xml:space="preserve"> import *</w:t>
      </w:r>
    </w:p>
    <w:p w14:paraId="2A85C3F3" w14:textId="77777777" w:rsidR="00255190" w:rsidRPr="00255190" w:rsidRDefault="00255190" w:rsidP="00255190"/>
    <w:p w14:paraId="68BB127F" w14:textId="77777777" w:rsidR="00255190" w:rsidRPr="00255190" w:rsidRDefault="00255190" w:rsidP="00255190">
      <w:proofErr w:type="spellStart"/>
      <w:r w:rsidRPr="00255190">
        <w:t>txn_agg</w:t>
      </w:r>
      <w:proofErr w:type="spellEnd"/>
      <w:r w:rsidRPr="00255190">
        <w:t xml:space="preserve"> = </w:t>
      </w:r>
      <w:proofErr w:type="spellStart"/>
      <w:r w:rsidRPr="00255190">
        <w:t>transactions.groupBy</w:t>
      </w:r>
      <w:proofErr w:type="spellEnd"/>
      <w:r w:rsidRPr="00255190">
        <w:t>("</w:t>
      </w:r>
      <w:proofErr w:type="spellStart"/>
      <w:r w:rsidRPr="00255190">
        <w:t>customer_id</w:t>
      </w:r>
      <w:proofErr w:type="spellEnd"/>
      <w:r w:rsidRPr="00255190">
        <w:t>").</w:t>
      </w:r>
      <w:proofErr w:type="spellStart"/>
      <w:r w:rsidRPr="00255190">
        <w:t>agg</w:t>
      </w:r>
      <w:proofErr w:type="spellEnd"/>
      <w:r w:rsidRPr="00255190">
        <w:t>(</w:t>
      </w:r>
    </w:p>
    <w:p w14:paraId="6BC18E71" w14:textId="77777777" w:rsidR="00255190" w:rsidRPr="00255190" w:rsidRDefault="00255190" w:rsidP="00255190">
      <w:r w:rsidRPr="00255190">
        <w:t xml:space="preserve">    sum("</w:t>
      </w:r>
      <w:proofErr w:type="spellStart"/>
      <w:r w:rsidRPr="00255190">
        <w:t>amount_usd</w:t>
      </w:r>
      <w:proofErr w:type="spellEnd"/>
      <w:r w:rsidRPr="00255190">
        <w:t>").alias("</w:t>
      </w:r>
      <w:proofErr w:type="spellStart"/>
      <w:r w:rsidRPr="00255190">
        <w:t>total_spend</w:t>
      </w:r>
      <w:proofErr w:type="spellEnd"/>
      <w:r w:rsidRPr="00255190">
        <w:t>"),</w:t>
      </w:r>
    </w:p>
    <w:p w14:paraId="7B826C00" w14:textId="77777777" w:rsidR="00255190" w:rsidRPr="00255190" w:rsidRDefault="00255190" w:rsidP="00255190">
      <w:r w:rsidRPr="00255190">
        <w:t xml:space="preserve">    avg("</w:t>
      </w:r>
      <w:proofErr w:type="spellStart"/>
      <w:r w:rsidRPr="00255190">
        <w:t>amount_usd</w:t>
      </w:r>
      <w:proofErr w:type="spellEnd"/>
      <w:r w:rsidRPr="00255190">
        <w:t>").alias("</w:t>
      </w:r>
      <w:proofErr w:type="spellStart"/>
      <w:r w:rsidRPr="00255190">
        <w:t>avg_order_value</w:t>
      </w:r>
      <w:proofErr w:type="spellEnd"/>
      <w:r w:rsidRPr="00255190">
        <w:t>"),</w:t>
      </w:r>
    </w:p>
    <w:p w14:paraId="55762C04" w14:textId="77777777" w:rsidR="00255190" w:rsidRPr="00255190" w:rsidRDefault="00255190" w:rsidP="00255190">
      <w:r w:rsidRPr="00255190">
        <w:t xml:space="preserve">    count("*").alias("</w:t>
      </w:r>
      <w:proofErr w:type="spellStart"/>
      <w:r w:rsidRPr="00255190">
        <w:t>total_orders</w:t>
      </w:r>
      <w:proofErr w:type="spellEnd"/>
      <w:r w:rsidRPr="00255190">
        <w:t>"),</w:t>
      </w:r>
    </w:p>
    <w:p w14:paraId="31838493" w14:textId="77777777" w:rsidR="00255190" w:rsidRPr="00255190" w:rsidRDefault="00255190" w:rsidP="00255190">
      <w:r w:rsidRPr="00255190">
        <w:lastRenderedPageBreak/>
        <w:t xml:space="preserve">    max("timestamp").alias("</w:t>
      </w:r>
      <w:proofErr w:type="spellStart"/>
      <w:r w:rsidRPr="00255190">
        <w:t>last_order_date</w:t>
      </w:r>
      <w:proofErr w:type="spellEnd"/>
      <w:r w:rsidRPr="00255190">
        <w:t>")</w:t>
      </w:r>
    </w:p>
    <w:p w14:paraId="1D81BD31" w14:textId="77777777" w:rsidR="00255190" w:rsidRPr="00255190" w:rsidRDefault="00255190" w:rsidP="00255190">
      <w:r w:rsidRPr="00255190">
        <w:t>)</w:t>
      </w:r>
    </w:p>
    <w:p w14:paraId="1543C6B6" w14:textId="77777777" w:rsidR="00255190" w:rsidRPr="00255190" w:rsidRDefault="00255190" w:rsidP="00255190">
      <w:r w:rsidRPr="00255190">
        <w:pict w14:anchorId="2812EE88">
          <v:rect id="_x0000_i19740" style="width:0;height:1.5pt" o:hralign="center" o:hrstd="t" o:hr="t" fillcolor="#a0a0a0" stroked="f"/>
        </w:pict>
      </w:r>
    </w:p>
    <w:p w14:paraId="642AF9A6" w14:textId="77777777" w:rsidR="00255190" w:rsidRPr="00255190" w:rsidRDefault="00255190" w:rsidP="00255190">
      <w:pPr>
        <w:rPr>
          <w:b/>
          <w:bCs/>
        </w:rPr>
      </w:pPr>
      <w:r w:rsidRPr="00255190">
        <w:rPr>
          <w:b/>
          <w:bCs/>
        </w:rPr>
        <w:t>46.4.4 Web Activity Metrics</w:t>
      </w:r>
    </w:p>
    <w:p w14:paraId="5FB844B9" w14:textId="77777777" w:rsidR="00255190" w:rsidRPr="00255190" w:rsidRDefault="00255190" w:rsidP="00255190">
      <w:proofErr w:type="spellStart"/>
      <w:r w:rsidRPr="00255190">
        <w:t>web_agg</w:t>
      </w:r>
      <w:proofErr w:type="spellEnd"/>
      <w:r w:rsidRPr="00255190">
        <w:t xml:space="preserve"> = </w:t>
      </w:r>
      <w:proofErr w:type="spellStart"/>
      <w:r w:rsidRPr="00255190">
        <w:t>web.groupBy</w:t>
      </w:r>
      <w:proofErr w:type="spellEnd"/>
      <w:r w:rsidRPr="00255190">
        <w:t>("</w:t>
      </w:r>
      <w:proofErr w:type="spellStart"/>
      <w:r w:rsidRPr="00255190">
        <w:t>customer_id</w:t>
      </w:r>
      <w:proofErr w:type="spellEnd"/>
      <w:r w:rsidRPr="00255190">
        <w:t>").</w:t>
      </w:r>
      <w:proofErr w:type="spellStart"/>
      <w:r w:rsidRPr="00255190">
        <w:t>agg</w:t>
      </w:r>
      <w:proofErr w:type="spellEnd"/>
      <w:r w:rsidRPr="00255190">
        <w:t>(</w:t>
      </w:r>
    </w:p>
    <w:p w14:paraId="3B314ADE" w14:textId="77777777" w:rsidR="00255190" w:rsidRPr="00255190" w:rsidRDefault="00255190" w:rsidP="00255190">
      <w:r w:rsidRPr="00255190">
        <w:t xml:space="preserve">    count("*").alias("</w:t>
      </w:r>
      <w:proofErr w:type="spellStart"/>
      <w:r w:rsidRPr="00255190">
        <w:t>web_sessions</w:t>
      </w:r>
      <w:proofErr w:type="spellEnd"/>
      <w:r w:rsidRPr="00255190">
        <w:t>"),</w:t>
      </w:r>
    </w:p>
    <w:p w14:paraId="6D12026F" w14:textId="77777777" w:rsidR="00255190" w:rsidRPr="00255190" w:rsidRDefault="00255190" w:rsidP="00255190">
      <w:r w:rsidRPr="00255190">
        <w:t xml:space="preserve">    expr("mode() within group (order by page)").alias("</w:t>
      </w:r>
      <w:proofErr w:type="spellStart"/>
      <w:r w:rsidRPr="00255190">
        <w:t>most_visited_page</w:t>
      </w:r>
      <w:proofErr w:type="spellEnd"/>
      <w:r w:rsidRPr="00255190">
        <w:t>")</w:t>
      </w:r>
    </w:p>
    <w:p w14:paraId="66F449B8" w14:textId="77777777" w:rsidR="00255190" w:rsidRPr="00255190" w:rsidRDefault="00255190" w:rsidP="00255190">
      <w:r w:rsidRPr="00255190">
        <w:t>)</w:t>
      </w:r>
    </w:p>
    <w:p w14:paraId="44BCF92D" w14:textId="77777777" w:rsidR="00255190" w:rsidRPr="00255190" w:rsidRDefault="00255190" w:rsidP="00255190">
      <w:r w:rsidRPr="00255190">
        <w:pict w14:anchorId="79559931">
          <v:rect id="_x0000_i19741" style="width:0;height:1.5pt" o:hralign="center" o:hrstd="t" o:hr="t" fillcolor="#a0a0a0" stroked="f"/>
        </w:pict>
      </w:r>
    </w:p>
    <w:p w14:paraId="20B00B51" w14:textId="77777777" w:rsidR="00255190" w:rsidRPr="00255190" w:rsidRDefault="00255190" w:rsidP="00255190">
      <w:pPr>
        <w:rPr>
          <w:b/>
          <w:bCs/>
        </w:rPr>
      </w:pPr>
      <w:r w:rsidRPr="00255190">
        <w:rPr>
          <w:b/>
          <w:bCs/>
        </w:rPr>
        <w:t>46.4.5 Support Ticket Metrics</w:t>
      </w:r>
    </w:p>
    <w:p w14:paraId="1CAEDF58" w14:textId="77777777" w:rsidR="00255190" w:rsidRPr="00255190" w:rsidRDefault="00255190" w:rsidP="00255190">
      <w:proofErr w:type="spellStart"/>
      <w:r w:rsidRPr="00255190">
        <w:t>ticket_agg</w:t>
      </w:r>
      <w:proofErr w:type="spellEnd"/>
      <w:r w:rsidRPr="00255190">
        <w:t xml:space="preserve"> = </w:t>
      </w:r>
      <w:proofErr w:type="spellStart"/>
      <w:r w:rsidRPr="00255190">
        <w:t>tickets.groupBy</w:t>
      </w:r>
      <w:proofErr w:type="spellEnd"/>
      <w:r w:rsidRPr="00255190">
        <w:t>("</w:t>
      </w:r>
      <w:proofErr w:type="spellStart"/>
      <w:r w:rsidRPr="00255190">
        <w:t>customer_id</w:t>
      </w:r>
      <w:proofErr w:type="spellEnd"/>
      <w:r w:rsidRPr="00255190">
        <w:t>").</w:t>
      </w:r>
      <w:proofErr w:type="spellStart"/>
      <w:r w:rsidRPr="00255190">
        <w:t>agg</w:t>
      </w:r>
      <w:proofErr w:type="spellEnd"/>
      <w:r w:rsidRPr="00255190">
        <w:t>(</w:t>
      </w:r>
    </w:p>
    <w:p w14:paraId="7BBB004B" w14:textId="77777777" w:rsidR="00255190" w:rsidRPr="00255190" w:rsidRDefault="00255190" w:rsidP="00255190">
      <w:r w:rsidRPr="00255190">
        <w:t xml:space="preserve">    count("*").alias("</w:t>
      </w:r>
      <w:proofErr w:type="spellStart"/>
      <w:r w:rsidRPr="00255190">
        <w:t>tickets_opened</w:t>
      </w:r>
      <w:proofErr w:type="spellEnd"/>
      <w:r w:rsidRPr="00255190">
        <w:t>"),</w:t>
      </w:r>
    </w:p>
    <w:p w14:paraId="50072878" w14:textId="77777777" w:rsidR="00255190" w:rsidRPr="00255190" w:rsidRDefault="00255190" w:rsidP="00255190">
      <w:r w:rsidRPr="00255190">
        <w:t xml:space="preserve">    avg("</w:t>
      </w:r>
      <w:proofErr w:type="spellStart"/>
      <w:r w:rsidRPr="00255190">
        <w:t>resolution_time_hours</w:t>
      </w:r>
      <w:proofErr w:type="spellEnd"/>
      <w:r w:rsidRPr="00255190">
        <w:t>").alias("</w:t>
      </w:r>
      <w:proofErr w:type="spellStart"/>
      <w:r w:rsidRPr="00255190">
        <w:t>avg_resolution_time</w:t>
      </w:r>
      <w:proofErr w:type="spellEnd"/>
      <w:r w:rsidRPr="00255190">
        <w:t>")</w:t>
      </w:r>
    </w:p>
    <w:p w14:paraId="3DA85ABC" w14:textId="77777777" w:rsidR="00255190" w:rsidRPr="00255190" w:rsidRDefault="00255190" w:rsidP="00255190">
      <w:r w:rsidRPr="00255190">
        <w:t>)</w:t>
      </w:r>
    </w:p>
    <w:p w14:paraId="7EADC1A6" w14:textId="77777777" w:rsidR="00255190" w:rsidRPr="00255190" w:rsidRDefault="00255190" w:rsidP="00255190">
      <w:r w:rsidRPr="00255190">
        <w:pict w14:anchorId="63E2D912">
          <v:rect id="_x0000_i19742" style="width:0;height:1.5pt" o:hralign="center" o:hrstd="t" o:hr="t" fillcolor="#a0a0a0" stroked="f"/>
        </w:pict>
      </w:r>
    </w:p>
    <w:p w14:paraId="6AEAF7F6" w14:textId="77777777" w:rsidR="00255190" w:rsidRPr="00255190" w:rsidRDefault="00255190" w:rsidP="00255190">
      <w:pPr>
        <w:rPr>
          <w:b/>
          <w:bCs/>
        </w:rPr>
      </w:pPr>
      <w:r w:rsidRPr="00255190">
        <w:rPr>
          <w:b/>
          <w:bCs/>
        </w:rPr>
        <w:t>46.4.6 Join All Silver Aggregations</w:t>
      </w:r>
    </w:p>
    <w:p w14:paraId="53377F8B" w14:textId="77777777" w:rsidR="00255190" w:rsidRPr="00255190" w:rsidRDefault="00255190" w:rsidP="00255190">
      <w:r w:rsidRPr="00255190">
        <w:t>c360 = customers \</w:t>
      </w:r>
    </w:p>
    <w:p w14:paraId="1324D5FC" w14:textId="77777777" w:rsidR="00255190" w:rsidRPr="00255190" w:rsidRDefault="00255190" w:rsidP="00255190">
      <w:r w:rsidRPr="00255190">
        <w:t xml:space="preserve">    .join(</w:t>
      </w:r>
      <w:proofErr w:type="spellStart"/>
      <w:r w:rsidRPr="00255190">
        <w:t>txn_agg</w:t>
      </w:r>
      <w:proofErr w:type="spellEnd"/>
      <w:r w:rsidRPr="00255190">
        <w:t>, "</w:t>
      </w:r>
      <w:proofErr w:type="spellStart"/>
      <w:r w:rsidRPr="00255190">
        <w:t>customer_id</w:t>
      </w:r>
      <w:proofErr w:type="spellEnd"/>
      <w:r w:rsidRPr="00255190">
        <w:t>", "left") \</w:t>
      </w:r>
    </w:p>
    <w:p w14:paraId="0731D9E6" w14:textId="77777777" w:rsidR="00255190" w:rsidRPr="00255190" w:rsidRDefault="00255190" w:rsidP="00255190">
      <w:r w:rsidRPr="00255190">
        <w:t xml:space="preserve">    .join(</w:t>
      </w:r>
      <w:proofErr w:type="spellStart"/>
      <w:r w:rsidRPr="00255190">
        <w:t>web_agg</w:t>
      </w:r>
      <w:proofErr w:type="spellEnd"/>
      <w:r w:rsidRPr="00255190">
        <w:t>, "</w:t>
      </w:r>
      <w:proofErr w:type="spellStart"/>
      <w:r w:rsidRPr="00255190">
        <w:t>customer_id</w:t>
      </w:r>
      <w:proofErr w:type="spellEnd"/>
      <w:r w:rsidRPr="00255190">
        <w:t>", "left") \</w:t>
      </w:r>
    </w:p>
    <w:p w14:paraId="1E810C9F" w14:textId="77777777" w:rsidR="00255190" w:rsidRPr="00255190" w:rsidRDefault="00255190" w:rsidP="00255190">
      <w:r w:rsidRPr="00255190">
        <w:t xml:space="preserve">    .join(</w:t>
      </w:r>
      <w:proofErr w:type="spellStart"/>
      <w:r w:rsidRPr="00255190">
        <w:t>ticket_agg</w:t>
      </w:r>
      <w:proofErr w:type="spellEnd"/>
      <w:r w:rsidRPr="00255190">
        <w:t>, "</w:t>
      </w:r>
      <w:proofErr w:type="spellStart"/>
      <w:r w:rsidRPr="00255190">
        <w:t>customer_id</w:t>
      </w:r>
      <w:proofErr w:type="spellEnd"/>
      <w:r w:rsidRPr="00255190">
        <w:t>", "left")</w:t>
      </w:r>
    </w:p>
    <w:p w14:paraId="57CDEEDA" w14:textId="77777777" w:rsidR="00255190" w:rsidRPr="00255190" w:rsidRDefault="00255190" w:rsidP="00255190">
      <w:r w:rsidRPr="00255190">
        <w:pict w14:anchorId="10AE7384">
          <v:rect id="_x0000_i19743" style="width:0;height:1.5pt" o:hralign="center" o:hrstd="t" o:hr="t" fillcolor="#a0a0a0" stroked="f"/>
        </w:pict>
      </w:r>
    </w:p>
    <w:p w14:paraId="1250F8CA" w14:textId="77777777" w:rsidR="00255190" w:rsidRPr="00255190" w:rsidRDefault="00255190" w:rsidP="00255190">
      <w:pPr>
        <w:rPr>
          <w:b/>
          <w:bCs/>
        </w:rPr>
      </w:pPr>
      <w:r w:rsidRPr="00255190">
        <w:rPr>
          <w:b/>
          <w:bCs/>
        </w:rPr>
        <w:t>46.4.7 Add Churn Risk Placeholder</w:t>
      </w:r>
    </w:p>
    <w:p w14:paraId="47651DD2" w14:textId="77777777" w:rsidR="00255190" w:rsidRPr="00255190" w:rsidRDefault="00255190" w:rsidP="00255190">
      <w:r w:rsidRPr="00255190">
        <w:t>c360 = c360.withColumn("</w:t>
      </w:r>
      <w:proofErr w:type="spellStart"/>
      <w:r w:rsidRPr="00255190">
        <w:t>churn_risk_score</w:t>
      </w:r>
      <w:proofErr w:type="spellEnd"/>
      <w:r w:rsidRPr="00255190">
        <w:t>", lit(None).cast("double"))</w:t>
      </w:r>
    </w:p>
    <w:p w14:paraId="0D35E339" w14:textId="77777777" w:rsidR="00255190" w:rsidRPr="00255190" w:rsidRDefault="00255190" w:rsidP="00255190">
      <w:r w:rsidRPr="00255190">
        <w:pict w14:anchorId="0F92389E">
          <v:rect id="_x0000_i19744" style="width:0;height:1.5pt" o:hralign="center" o:hrstd="t" o:hr="t" fillcolor="#a0a0a0" stroked="f"/>
        </w:pict>
      </w:r>
    </w:p>
    <w:p w14:paraId="675AC4B1" w14:textId="77777777" w:rsidR="00255190" w:rsidRPr="00255190" w:rsidRDefault="00255190" w:rsidP="00255190">
      <w:pPr>
        <w:rPr>
          <w:b/>
          <w:bCs/>
        </w:rPr>
      </w:pPr>
      <w:r w:rsidRPr="00255190">
        <w:rPr>
          <w:b/>
          <w:bCs/>
        </w:rPr>
        <w:t>46.4.8 Write Gold Table</w:t>
      </w:r>
    </w:p>
    <w:p w14:paraId="2038A2FA" w14:textId="77777777" w:rsidR="00255190" w:rsidRPr="00255190" w:rsidRDefault="00255190" w:rsidP="00255190">
      <w:r w:rsidRPr="00255190">
        <w:t>c360.write.format("delta") \</w:t>
      </w:r>
    </w:p>
    <w:p w14:paraId="37D12125" w14:textId="77777777" w:rsidR="00255190" w:rsidRPr="00255190" w:rsidRDefault="00255190" w:rsidP="00255190">
      <w:r w:rsidRPr="00255190">
        <w:lastRenderedPageBreak/>
        <w:t xml:space="preserve">    .mode("overwrite") \</w:t>
      </w:r>
    </w:p>
    <w:p w14:paraId="6CF1577D" w14:textId="77777777" w:rsidR="00255190" w:rsidRPr="00255190" w:rsidRDefault="00255190" w:rsidP="00255190">
      <w:r w:rsidRPr="00255190">
        <w:t xml:space="preserve">    .save("/gold/customer360")</w:t>
      </w:r>
    </w:p>
    <w:p w14:paraId="01B64875" w14:textId="77777777" w:rsidR="00255190" w:rsidRPr="00255190" w:rsidRDefault="00255190" w:rsidP="00255190">
      <w:r w:rsidRPr="00255190">
        <w:pict w14:anchorId="7792B892">
          <v:rect id="_x0000_i19745" style="width:0;height:1.5pt" o:hralign="center" o:hrstd="t" o:hr="t" fillcolor="#a0a0a0" stroked="f"/>
        </w:pict>
      </w:r>
    </w:p>
    <w:p w14:paraId="49064F4D" w14:textId="77777777" w:rsidR="00255190" w:rsidRPr="00255190" w:rsidRDefault="00255190" w:rsidP="00255190">
      <w:pPr>
        <w:rPr>
          <w:b/>
          <w:bCs/>
        </w:rPr>
      </w:pPr>
      <w:r w:rsidRPr="00255190">
        <w:rPr>
          <w:b/>
          <w:bCs/>
        </w:rPr>
        <w:t>46.4.9 Diagram — Gold Layer Flow</w:t>
      </w:r>
    </w:p>
    <w:p w14:paraId="121D098E" w14:textId="77777777" w:rsidR="00255190" w:rsidRPr="00255190" w:rsidRDefault="00255190" w:rsidP="00255190">
      <w:r w:rsidRPr="00255190">
        <w:rPr>
          <w:rFonts w:ascii="Arial" w:hAnsi="Arial" w:cs="Arial"/>
        </w:rPr>
        <w:t>╔══════════════════════════════════════════════════════════════╗</w:t>
      </w:r>
    </w:p>
    <w:p w14:paraId="7F044920" w14:textId="77777777" w:rsidR="00255190" w:rsidRPr="00255190" w:rsidRDefault="00255190" w:rsidP="00255190">
      <w:r w:rsidRPr="00255190">
        <w:rPr>
          <w:rFonts w:ascii="Arial" w:hAnsi="Arial" w:cs="Arial"/>
        </w:rPr>
        <w:t>║</w:t>
      </w:r>
      <w:r w:rsidRPr="00255190">
        <w:t xml:space="preserve">                     GOLD LAYER FLOW                          </w:t>
      </w:r>
      <w:r w:rsidRPr="00255190">
        <w:rPr>
          <w:rFonts w:ascii="Arial" w:hAnsi="Arial" w:cs="Arial"/>
        </w:rPr>
        <w:t>║</w:t>
      </w:r>
    </w:p>
    <w:p w14:paraId="627647D6" w14:textId="77777777" w:rsidR="00255190" w:rsidRPr="00255190" w:rsidRDefault="00255190" w:rsidP="00255190">
      <w:r w:rsidRPr="00255190">
        <w:rPr>
          <w:rFonts w:ascii="Arial" w:hAnsi="Arial" w:cs="Arial"/>
        </w:rPr>
        <w:t>╠══════════════════════════════════════════════════════════════╣</w:t>
      </w:r>
    </w:p>
    <w:p w14:paraId="6EAEB647" w14:textId="77777777" w:rsidR="00255190" w:rsidRPr="00255190" w:rsidRDefault="00255190" w:rsidP="00255190">
      <w:r w:rsidRPr="00255190">
        <w:rPr>
          <w:rFonts w:ascii="Arial" w:hAnsi="Arial" w:cs="Arial"/>
        </w:rPr>
        <w:t>║</w:t>
      </w:r>
      <w:r w:rsidRPr="00255190">
        <w:t xml:space="preserve">  Silver </w:t>
      </w:r>
      <w:r w:rsidRPr="00255190">
        <w:rPr>
          <w:rFonts w:ascii="Aptos" w:hAnsi="Aptos" w:cs="Aptos"/>
        </w:rPr>
        <w:t>→</w:t>
      </w:r>
      <w:r w:rsidRPr="00255190">
        <w:t xml:space="preserve"> Aggregate </w:t>
      </w:r>
      <w:r w:rsidRPr="00255190">
        <w:rPr>
          <w:rFonts w:ascii="Aptos" w:hAnsi="Aptos" w:cs="Aptos"/>
        </w:rPr>
        <w:t>→</w:t>
      </w:r>
      <w:r w:rsidRPr="00255190">
        <w:t xml:space="preserve"> Join </w:t>
      </w:r>
      <w:r w:rsidRPr="00255190">
        <w:rPr>
          <w:rFonts w:ascii="Aptos" w:hAnsi="Aptos" w:cs="Aptos"/>
        </w:rPr>
        <w:t>→</w:t>
      </w:r>
      <w:r w:rsidRPr="00255190">
        <w:t xml:space="preserve"> Enrich </w:t>
      </w:r>
      <w:r w:rsidRPr="00255190">
        <w:rPr>
          <w:rFonts w:ascii="Aptos" w:hAnsi="Aptos" w:cs="Aptos"/>
        </w:rPr>
        <w:t>→</w:t>
      </w:r>
      <w:r w:rsidRPr="00255190">
        <w:t xml:space="preserve"> Customer360            </w:t>
      </w:r>
      <w:r w:rsidRPr="00255190">
        <w:rPr>
          <w:rFonts w:ascii="Arial" w:hAnsi="Arial" w:cs="Arial"/>
        </w:rPr>
        <w:t>║</w:t>
      </w:r>
    </w:p>
    <w:p w14:paraId="3F93C452" w14:textId="77777777" w:rsidR="00255190" w:rsidRPr="00255190" w:rsidRDefault="00255190" w:rsidP="00255190">
      <w:r w:rsidRPr="00255190">
        <w:rPr>
          <w:rFonts w:ascii="Arial" w:hAnsi="Arial" w:cs="Arial"/>
        </w:rPr>
        <w:t>╚══════════════════════════════════════════════════════════════╝</w:t>
      </w:r>
    </w:p>
    <w:p w14:paraId="77F2CC2B" w14:textId="77777777" w:rsidR="008F239D" w:rsidRDefault="008F239D">
      <w:r>
        <w:br w:type="page"/>
      </w:r>
    </w:p>
    <w:p w14:paraId="69DEB370" w14:textId="5412FFF9" w:rsidR="00255190" w:rsidRPr="00255190" w:rsidRDefault="00255190" w:rsidP="00255190">
      <w:pPr>
        <w:rPr>
          <w:b/>
          <w:bCs/>
        </w:rPr>
      </w:pPr>
      <w:r w:rsidRPr="00255190">
        <w:rPr>
          <w:b/>
          <w:bCs/>
        </w:rPr>
        <w:lastRenderedPageBreak/>
        <w:t>46.5 Customer 360 Builder (End-to-End Pipeline)</w:t>
      </w:r>
    </w:p>
    <w:p w14:paraId="1F96C7A6" w14:textId="77777777" w:rsidR="00255190" w:rsidRPr="00255190" w:rsidRDefault="00255190" w:rsidP="00255190">
      <w:r w:rsidRPr="00255190">
        <w:t xml:space="preserve">This section assembles the entire pipeline into a </w:t>
      </w:r>
      <w:r w:rsidRPr="00255190">
        <w:rPr>
          <w:b/>
          <w:bCs/>
        </w:rPr>
        <w:t>single orchestrated job</w:t>
      </w:r>
      <w:r w:rsidRPr="00255190">
        <w:t>.</w:t>
      </w:r>
    </w:p>
    <w:p w14:paraId="7675FDB9" w14:textId="77777777" w:rsidR="00255190" w:rsidRPr="00255190" w:rsidRDefault="00255190" w:rsidP="00255190">
      <w:pPr>
        <w:rPr>
          <w:sz w:val="20"/>
          <w:szCs w:val="20"/>
        </w:rPr>
      </w:pPr>
      <w:r w:rsidRPr="00255190">
        <w:rPr>
          <w:rFonts w:ascii="Arial" w:hAnsi="Arial" w:cs="Arial"/>
          <w:sz w:val="20"/>
          <w:szCs w:val="20"/>
        </w:rPr>
        <w:t>╔══════════════════════════════════════════════════════════════╗</w:t>
      </w:r>
    </w:p>
    <w:p w14:paraId="27939AEB" w14:textId="77777777" w:rsidR="00255190" w:rsidRPr="00255190" w:rsidRDefault="00255190" w:rsidP="00255190">
      <w:pPr>
        <w:rPr>
          <w:sz w:val="20"/>
          <w:szCs w:val="20"/>
        </w:rPr>
      </w:pPr>
      <w:r w:rsidRPr="00255190">
        <w:rPr>
          <w:rFonts w:ascii="Arial" w:hAnsi="Arial" w:cs="Arial"/>
          <w:sz w:val="20"/>
          <w:szCs w:val="20"/>
        </w:rPr>
        <w:t>║</w:t>
      </w:r>
      <w:r w:rsidRPr="00255190">
        <w:rPr>
          <w:sz w:val="20"/>
          <w:szCs w:val="20"/>
        </w:rPr>
        <w:t xml:space="preserve">                     CUSTOMER 360 BUILDER                     </w:t>
      </w:r>
      <w:r w:rsidRPr="00255190">
        <w:rPr>
          <w:rFonts w:ascii="Arial" w:hAnsi="Arial" w:cs="Arial"/>
          <w:sz w:val="20"/>
          <w:szCs w:val="20"/>
        </w:rPr>
        <w:t>║</w:t>
      </w:r>
    </w:p>
    <w:p w14:paraId="64AAF4D2" w14:textId="77777777" w:rsidR="00255190" w:rsidRPr="00255190" w:rsidRDefault="00255190" w:rsidP="00255190">
      <w:pPr>
        <w:rPr>
          <w:sz w:val="20"/>
          <w:szCs w:val="20"/>
        </w:rPr>
      </w:pPr>
      <w:r w:rsidRPr="00255190">
        <w:rPr>
          <w:rFonts w:ascii="Arial" w:hAnsi="Arial" w:cs="Arial"/>
          <w:sz w:val="20"/>
          <w:szCs w:val="20"/>
        </w:rPr>
        <w:t>╠══════════════════════════════════════════════════════════════╣</w:t>
      </w:r>
    </w:p>
    <w:p w14:paraId="0D7F191F" w14:textId="77777777" w:rsidR="00255190" w:rsidRPr="00255190" w:rsidRDefault="00255190" w:rsidP="00255190">
      <w:pPr>
        <w:rPr>
          <w:sz w:val="20"/>
          <w:szCs w:val="20"/>
        </w:rPr>
      </w:pPr>
      <w:r w:rsidRPr="00255190">
        <w:rPr>
          <w:rFonts w:ascii="Arial" w:hAnsi="Arial" w:cs="Arial"/>
          <w:sz w:val="20"/>
          <w:szCs w:val="20"/>
        </w:rPr>
        <w:t>║</w:t>
      </w:r>
      <w:r w:rsidRPr="00255190">
        <w:rPr>
          <w:sz w:val="20"/>
          <w:szCs w:val="20"/>
        </w:rPr>
        <w:t xml:space="preserve">  Bronze </w:t>
      </w:r>
      <w:r w:rsidRPr="00255190">
        <w:rPr>
          <w:rFonts w:ascii="Aptos" w:hAnsi="Aptos" w:cs="Aptos"/>
          <w:sz w:val="20"/>
          <w:szCs w:val="20"/>
        </w:rPr>
        <w:t>→</w:t>
      </w:r>
      <w:r w:rsidRPr="00255190">
        <w:rPr>
          <w:sz w:val="20"/>
          <w:szCs w:val="20"/>
        </w:rPr>
        <w:t xml:space="preserve"> Silver </w:t>
      </w:r>
      <w:r w:rsidRPr="00255190">
        <w:rPr>
          <w:rFonts w:ascii="Aptos" w:hAnsi="Aptos" w:cs="Aptos"/>
          <w:sz w:val="20"/>
          <w:szCs w:val="20"/>
        </w:rPr>
        <w:t>→</w:t>
      </w:r>
      <w:r w:rsidRPr="00255190">
        <w:rPr>
          <w:sz w:val="20"/>
          <w:szCs w:val="20"/>
        </w:rPr>
        <w:t xml:space="preserve"> Gold </w:t>
      </w:r>
      <w:r w:rsidRPr="00255190">
        <w:rPr>
          <w:rFonts w:ascii="Aptos" w:hAnsi="Aptos" w:cs="Aptos"/>
          <w:sz w:val="20"/>
          <w:szCs w:val="20"/>
        </w:rPr>
        <w:t>→</w:t>
      </w:r>
      <w:r w:rsidRPr="00255190">
        <w:rPr>
          <w:sz w:val="20"/>
          <w:szCs w:val="20"/>
        </w:rPr>
        <w:t xml:space="preserve"> C360                               </w:t>
      </w:r>
      <w:r w:rsidRPr="00255190">
        <w:rPr>
          <w:rFonts w:ascii="Arial" w:hAnsi="Arial" w:cs="Arial"/>
          <w:sz w:val="20"/>
          <w:szCs w:val="20"/>
        </w:rPr>
        <w:t>║</w:t>
      </w:r>
    </w:p>
    <w:p w14:paraId="5FF38543" w14:textId="77777777" w:rsidR="00255190" w:rsidRPr="00255190" w:rsidRDefault="00255190" w:rsidP="00255190">
      <w:r w:rsidRPr="00255190">
        <w:rPr>
          <w:rFonts w:ascii="Arial" w:hAnsi="Arial" w:cs="Arial"/>
          <w:sz w:val="20"/>
          <w:szCs w:val="20"/>
        </w:rPr>
        <w:t>╚══════════════════════════════════════════════════════════════╝</w:t>
      </w:r>
    </w:p>
    <w:p w14:paraId="1C4C54BA" w14:textId="77777777" w:rsidR="00255190" w:rsidRPr="00255190" w:rsidRDefault="00255190" w:rsidP="00255190">
      <w:r w:rsidRPr="00255190">
        <w:pict w14:anchorId="52BFBB90">
          <v:rect id="_x0000_i19746" style="width:0;height:1.5pt" o:hralign="center" o:hrstd="t" o:hr="t" fillcolor="#a0a0a0" stroked="f"/>
        </w:pict>
      </w:r>
    </w:p>
    <w:p w14:paraId="375B20F0" w14:textId="77777777" w:rsidR="00255190" w:rsidRPr="00255190" w:rsidRDefault="00255190" w:rsidP="00E314E1">
      <w:pPr>
        <w:spacing w:after="0"/>
        <w:rPr>
          <w:b/>
          <w:bCs/>
        </w:rPr>
      </w:pPr>
      <w:r w:rsidRPr="00255190">
        <w:rPr>
          <w:b/>
          <w:bCs/>
        </w:rPr>
        <w:t>46.5.1 Pipeline Steps</w:t>
      </w:r>
    </w:p>
    <w:p w14:paraId="3E0B67F6" w14:textId="77777777" w:rsidR="00255190" w:rsidRPr="00255190" w:rsidRDefault="00255190" w:rsidP="00E314E1">
      <w:pPr>
        <w:spacing w:after="0"/>
        <w:rPr>
          <w:b/>
          <w:bCs/>
        </w:rPr>
      </w:pPr>
      <w:r w:rsidRPr="00255190">
        <w:rPr>
          <w:b/>
          <w:bCs/>
        </w:rPr>
        <w:t>1. Ingest raw data → Bronze</w:t>
      </w:r>
    </w:p>
    <w:p w14:paraId="56A01ADD" w14:textId="77777777" w:rsidR="00255190" w:rsidRPr="00255190" w:rsidRDefault="00255190" w:rsidP="00E314E1">
      <w:pPr>
        <w:spacing w:after="0"/>
        <w:rPr>
          <w:b/>
          <w:bCs/>
        </w:rPr>
      </w:pPr>
      <w:r w:rsidRPr="00255190">
        <w:rPr>
          <w:b/>
          <w:bCs/>
        </w:rPr>
        <w:t>2. Clean &amp; standardize → Silver</w:t>
      </w:r>
    </w:p>
    <w:p w14:paraId="57336999" w14:textId="77777777" w:rsidR="00255190" w:rsidRPr="00255190" w:rsidRDefault="00255190" w:rsidP="00E314E1">
      <w:pPr>
        <w:spacing w:after="0"/>
        <w:rPr>
          <w:b/>
          <w:bCs/>
        </w:rPr>
      </w:pPr>
      <w:r w:rsidRPr="00255190">
        <w:rPr>
          <w:b/>
          <w:bCs/>
        </w:rPr>
        <w:t>3. Aggregate &amp; enrich → Gold</w:t>
      </w:r>
    </w:p>
    <w:p w14:paraId="6A670033" w14:textId="77777777" w:rsidR="00255190" w:rsidRPr="00255190" w:rsidRDefault="00255190" w:rsidP="00E314E1">
      <w:pPr>
        <w:spacing w:after="0"/>
        <w:rPr>
          <w:b/>
          <w:bCs/>
        </w:rPr>
      </w:pPr>
      <w:r w:rsidRPr="00255190">
        <w:rPr>
          <w:b/>
          <w:bCs/>
        </w:rPr>
        <w:t>4. Build Customer 360 table</w:t>
      </w:r>
    </w:p>
    <w:p w14:paraId="0C7F9AC5" w14:textId="77777777" w:rsidR="00255190" w:rsidRPr="00255190" w:rsidRDefault="00255190" w:rsidP="00E314E1">
      <w:pPr>
        <w:spacing w:after="0"/>
        <w:rPr>
          <w:b/>
          <w:bCs/>
        </w:rPr>
      </w:pPr>
      <w:r w:rsidRPr="00255190">
        <w:rPr>
          <w:b/>
          <w:bCs/>
        </w:rPr>
        <w:t>5. Run automated tests</w:t>
      </w:r>
    </w:p>
    <w:p w14:paraId="16611CCF" w14:textId="77777777" w:rsidR="00255190" w:rsidRPr="00255190" w:rsidRDefault="00255190" w:rsidP="00E314E1">
      <w:pPr>
        <w:spacing w:after="0"/>
        <w:rPr>
          <w:b/>
          <w:bCs/>
        </w:rPr>
      </w:pPr>
      <w:r w:rsidRPr="00255190">
        <w:rPr>
          <w:b/>
          <w:bCs/>
        </w:rPr>
        <w:t>6. Optimize Delta tables</w:t>
      </w:r>
    </w:p>
    <w:p w14:paraId="269AEF3E" w14:textId="77777777" w:rsidR="00255190" w:rsidRPr="00255190" w:rsidRDefault="00255190" w:rsidP="00E314E1">
      <w:pPr>
        <w:spacing w:after="0"/>
      </w:pPr>
      <w:r w:rsidRPr="00255190">
        <w:pict w14:anchorId="208B6D57">
          <v:rect id="_x0000_i19747" style="width:0;height:1.5pt" o:hralign="center" o:hrstd="t" o:hr="t" fillcolor="#a0a0a0" stroked="f"/>
        </w:pict>
      </w:r>
    </w:p>
    <w:p w14:paraId="20D8E049" w14:textId="77777777" w:rsidR="00255190" w:rsidRPr="00255190" w:rsidRDefault="00255190" w:rsidP="00E314E1">
      <w:pPr>
        <w:spacing w:after="0"/>
        <w:rPr>
          <w:b/>
          <w:bCs/>
        </w:rPr>
      </w:pPr>
      <w:r w:rsidRPr="00255190">
        <w:rPr>
          <w:b/>
          <w:bCs/>
        </w:rPr>
        <w:t>46.5.2 Orchestrated Pipeline Script (Simplified)</w:t>
      </w:r>
    </w:p>
    <w:p w14:paraId="3B21244A" w14:textId="77777777" w:rsidR="00255190" w:rsidRPr="00255190" w:rsidRDefault="00255190" w:rsidP="00E314E1">
      <w:pPr>
        <w:spacing w:after="0"/>
      </w:pPr>
      <w:r w:rsidRPr="00255190">
        <w:t>def run_customer360_pipeline():</w:t>
      </w:r>
    </w:p>
    <w:p w14:paraId="017A0793" w14:textId="77777777" w:rsidR="00255190" w:rsidRPr="00255190" w:rsidRDefault="00255190" w:rsidP="00E314E1">
      <w:pPr>
        <w:spacing w:after="0"/>
      </w:pPr>
      <w:r w:rsidRPr="00255190">
        <w:t xml:space="preserve">    </w:t>
      </w:r>
      <w:proofErr w:type="spellStart"/>
      <w:r w:rsidRPr="00255190">
        <w:t>ingest_bronze</w:t>
      </w:r>
      <w:proofErr w:type="spellEnd"/>
      <w:r w:rsidRPr="00255190">
        <w:t>()</w:t>
      </w:r>
    </w:p>
    <w:p w14:paraId="418139F7" w14:textId="77777777" w:rsidR="00255190" w:rsidRPr="00255190" w:rsidRDefault="00255190" w:rsidP="00E314E1">
      <w:pPr>
        <w:spacing w:after="0"/>
      </w:pPr>
      <w:r w:rsidRPr="00255190">
        <w:t xml:space="preserve">    </w:t>
      </w:r>
      <w:proofErr w:type="spellStart"/>
      <w:r w:rsidRPr="00255190">
        <w:t>transform_silver</w:t>
      </w:r>
      <w:proofErr w:type="spellEnd"/>
      <w:r w:rsidRPr="00255190">
        <w:t>()</w:t>
      </w:r>
    </w:p>
    <w:p w14:paraId="15998EFA" w14:textId="77777777" w:rsidR="00255190" w:rsidRPr="00255190" w:rsidRDefault="00255190" w:rsidP="00E314E1">
      <w:pPr>
        <w:spacing w:after="0"/>
      </w:pPr>
      <w:r w:rsidRPr="00255190">
        <w:t xml:space="preserve">    build_gold_customer360()</w:t>
      </w:r>
    </w:p>
    <w:p w14:paraId="3F0ECE62" w14:textId="77777777" w:rsidR="00255190" w:rsidRPr="00255190" w:rsidRDefault="00255190" w:rsidP="00E314E1">
      <w:pPr>
        <w:spacing w:after="0"/>
      </w:pPr>
      <w:r w:rsidRPr="00255190">
        <w:t xml:space="preserve">    </w:t>
      </w:r>
      <w:proofErr w:type="spellStart"/>
      <w:r w:rsidRPr="00255190">
        <w:t>run_tests</w:t>
      </w:r>
      <w:proofErr w:type="spellEnd"/>
      <w:r w:rsidRPr="00255190">
        <w:t>()</w:t>
      </w:r>
    </w:p>
    <w:p w14:paraId="36105CF8" w14:textId="77777777" w:rsidR="00255190" w:rsidRPr="00255190" w:rsidRDefault="00255190" w:rsidP="00E314E1">
      <w:pPr>
        <w:spacing w:after="0"/>
      </w:pPr>
      <w:r w:rsidRPr="00255190">
        <w:t xml:space="preserve">    </w:t>
      </w:r>
      <w:proofErr w:type="spellStart"/>
      <w:r w:rsidRPr="00255190">
        <w:t>optimize_tables</w:t>
      </w:r>
      <w:proofErr w:type="spellEnd"/>
      <w:r w:rsidRPr="00255190">
        <w:t>()</w:t>
      </w:r>
    </w:p>
    <w:p w14:paraId="2CCB67FE" w14:textId="77777777" w:rsidR="00255190" w:rsidRPr="00255190" w:rsidRDefault="00255190" w:rsidP="00E314E1">
      <w:pPr>
        <w:spacing w:after="0"/>
      </w:pPr>
      <w:r w:rsidRPr="00255190">
        <w:pict w14:anchorId="1FEE56E8">
          <v:rect id="_x0000_i19748" style="width:0;height:1.5pt" o:hralign="center" o:hrstd="t" o:hr="t" fillcolor="#a0a0a0" stroked="f"/>
        </w:pict>
      </w:r>
    </w:p>
    <w:p w14:paraId="12614335" w14:textId="77777777" w:rsidR="00255190" w:rsidRPr="00255190" w:rsidRDefault="00255190" w:rsidP="00E314E1">
      <w:pPr>
        <w:spacing w:after="0"/>
        <w:rPr>
          <w:b/>
          <w:bCs/>
        </w:rPr>
      </w:pPr>
      <w:r w:rsidRPr="00255190">
        <w:rPr>
          <w:b/>
          <w:bCs/>
        </w:rPr>
        <w:t>46.5.3 Databricks Workflow Example</w:t>
      </w:r>
    </w:p>
    <w:p w14:paraId="385C0A1E" w14:textId="77777777" w:rsidR="00255190" w:rsidRPr="00255190" w:rsidRDefault="00255190" w:rsidP="00E314E1">
      <w:pPr>
        <w:spacing w:after="0"/>
      </w:pPr>
      <w:r w:rsidRPr="00255190">
        <w:t>Tasks:</w:t>
      </w:r>
    </w:p>
    <w:p w14:paraId="3DFCEDC6" w14:textId="77777777" w:rsidR="00255190" w:rsidRPr="00255190" w:rsidRDefault="00255190" w:rsidP="00E314E1">
      <w:pPr>
        <w:numPr>
          <w:ilvl w:val="0"/>
          <w:numId w:val="1333"/>
        </w:numPr>
        <w:spacing w:after="0"/>
      </w:pPr>
      <w:proofErr w:type="spellStart"/>
      <w:r w:rsidRPr="00255190">
        <w:t>Bronze_Customers</w:t>
      </w:r>
      <w:proofErr w:type="spellEnd"/>
    </w:p>
    <w:p w14:paraId="2B3AACB5" w14:textId="77777777" w:rsidR="00255190" w:rsidRPr="00255190" w:rsidRDefault="00255190" w:rsidP="00E314E1">
      <w:pPr>
        <w:numPr>
          <w:ilvl w:val="0"/>
          <w:numId w:val="1333"/>
        </w:numPr>
        <w:spacing w:after="0"/>
      </w:pPr>
      <w:proofErr w:type="spellStart"/>
      <w:r w:rsidRPr="00255190">
        <w:t>Bronze_Transactions</w:t>
      </w:r>
      <w:proofErr w:type="spellEnd"/>
    </w:p>
    <w:p w14:paraId="05006530" w14:textId="77777777" w:rsidR="00255190" w:rsidRPr="00255190" w:rsidRDefault="00255190" w:rsidP="00E314E1">
      <w:pPr>
        <w:numPr>
          <w:ilvl w:val="0"/>
          <w:numId w:val="1333"/>
        </w:numPr>
        <w:spacing w:after="0"/>
      </w:pPr>
      <w:proofErr w:type="spellStart"/>
      <w:r w:rsidRPr="00255190">
        <w:t>Bronze_Web</w:t>
      </w:r>
      <w:proofErr w:type="spellEnd"/>
    </w:p>
    <w:p w14:paraId="7B369636" w14:textId="77777777" w:rsidR="00255190" w:rsidRPr="00255190" w:rsidRDefault="00255190" w:rsidP="00E314E1">
      <w:pPr>
        <w:numPr>
          <w:ilvl w:val="0"/>
          <w:numId w:val="1333"/>
        </w:numPr>
        <w:spacing w:after="0"/>
      </w:pPr>
      <w:proofErr w:type="spellStart"/>
      <w:r w:rsidRPr="00255190">
        <w:t>Bronze_Tickets</w:t>
      </w:r>
      <w:proofErr w:type="spellEnd"/>
    </w:p>
    <w:p w14:paraId="782D8329" w14:textId="77777777" w:rsidR="00255190" w:rsidRPr="00255190" w:rsidRDefault="00255190" w:rsidP="00E314E1">
      <w:pPr>
        <w:numPr>
          <w:ilvl w:val="0"/>
          <w:numId w:val="1333"/>
        </w:numPr>
        <w:spacing w:after="0"/>
      </w:pPr>
      <w:proofErr w:type="spellStart"/>
      <w:r w:rsidRPr="00255190">
        <w:t>Silver_Customers</w:t>
      </w:r>
      <w:proofErr w:type="spellEnd"/>
    </w:p>
    <w:p w14:paraId="050DAB51" w14:textId="77777777" w:rsidR="00255190" w:rsidRPr="00255190" w:rsidRDefault="00255190" w:rsidP="00E314E1">
      <w:pPr>
        <w:numPr>
          <w:ilvl w:val="0"/>
          <w:numId w:val="1333"/>
        </w:numPr>
        <w:spacing w:after="0"/>
      </w:pPr>
      <w:proofErr w:type="spellStart"/>
      <w:r w:rsidRPr="00255190">
        <w:t>Silver_Transactions</w:t>
      </w:r>
      <w:proofErr w:type="spellEnd"/>
    </w:p>
    <w:p w14:paraId="7871F9CB" w14:textId="77777777" w:rsidR="00255190" w:rsidRPr="00255190" w:rsidRDefault="00255190" w:rsidP="00E314E1">
      <w:pPr>
        <w:numPr>
          <w:ilvl w:val="0"/>
          <w:numId w:val="1333"/>
        </w:numPr>
        <w:spacing w:after="0"/>
      </w:pPr>
      <w:proofErr w:type="spellStart"/>
      <w:r w:rsidRPr="00255190">
        <w:t>Silver_Web</w:t>
      </w:r>
      <w:proofErr w:type="spellEnd"/>
    </w:p>
    <w:p w14:paraId="4788E9DD" w14:textId="77777777" w:rsidR="00255190" w:rsidRPr="00255190" w:rsidRDefault="00255190" w:rsidP="00E314E1">
      <w:pPr>
        <w:numPr>
          <w:ilvl w:val="0"/>
          <w:numId w:val="1333"/>
        </w:numPr>
        <w:spacing w:after="0"/>
      </w:pPr>
      <w:proofErr w:type="spellStart"/>
      <w:r w:rsidRPr="00255190">
        <w:t>Silver_Tickets</w:t>
      </w:r>
      <w:proofErr w:type="spellEnd"/>
    </w:p>
    <w:p w14:paraId="6A80ACB5" w14:textId="77777777" w:rsidR="00255190" w:rsidRPr="00255190" w:rsidRDefault="00255190" w:rsidP="00E314E1">
      <w:pPr>
        <w:numPr>
          <w:ilvl w:val="0"/>
          <w:numId w:val="1333"/>
        </w:numPr>
        <w:spacing w:after="0"/>
      </w:pPr>
      <w:r w:rsidRPr="00255190">
        <w:t>Gold_Customer360</w:t>
      </w:r>
    </w:p>
    <w:p w14:paraId="656E8B65" w14:textId="77777777" w:rsidR="00255190" w:rsidRPr="00255190" w:rsidRDefault="00255190" w:rsidP="00E314E1">
      <w:pPr>
        <w:numPr>
          <w:ilvl w:val="0"/>
          <w:numId w:val="1333"/>
        </w:numPr>
        <w:spacing w:after="0"/>
      </w:pPr>
      <w:r w:rsidRPr="00255190">
        <w:lastRenderedPageBreak/>
        <w:t>ETL Tests</w:t>
      </w:r>
    </w:p>
    <w:p w14:paraId="5CE69441" w14:textId="77777777" w:rsidR="00255190" w:rsidRPr="00255190" w:rsidRDefault="00255190" w:rsidP="00E314E1">
      <w:pPr>
        <w:numPr>
          <w:ilvl w:val="0"/>
          <w:numId w:val="1333"/>
        </w:numPr>
        <w:spacing w:after="0"/>
      </w:pPr>
      <w:r w:rsidRPr="00255190">
        <w:t>OPTIMIZE + VACUUM</w:t>
      </w:r>
    </w:p>
    <w:p w14:paraId="14D27767" w14:textId="77777777" w:rsidR="00255190" w:rsidRPr="00255190" w:rsidRDefault="00255190" w:rsidP="00255190">
      <w:r w:rsidRPr="00255190">
        <w:pict w14:anchorId="1588D3E2">
          <v:rect id="_x0000_i19749" style="width:0;height:1.5pt" o:hralign="center" o:hrstd="t" o:hr="t" fillcolor="#a0a0a0" stroked="f"/>
        </w:pict>
      </w:r>
    </w:p>
    <w:p w14:paraId="693B7292" w14:textId="77777777" w:rsidR="00255190" w:rsidRPr="00255190" w:rsidRDefault="00255190" w:rsidP="00E314E1">
      <w:pPr>
        <w:spacing w:after="0"/>
        <w:rPr>
          <w:b/>
          <w:bCs/>
        </w:rPr>
      </w:pPr>
      <w:r w:rsidRPr="00255190">
        <w:rPr>
          <w:b/>
          <w:bCs/>
        </w:rPr>
        <w:t>46.5.4 Airflow DAG Example</w:t>
      </w:r>
    </w:p>
    <w:p w14:paraId="28A7482C" w14:textId="77777777" w:rsidR="00255190" w:rsidRPr="00255190" w:rsidRDefault="00255190" w:rsidP="00E314E1">
      <w:pPr>
        <w:spacing w:after="0"/>
      </w:pPr>
      <w:r w:rsidRPr="00255190">
        <w:t>Bronze → Silver → Gold → Tests → Optimize</w:t>
      </w:r>
    </w:p>
    <w:p w14:paraId="34888080" w14:textId="77777777" w:rsidR="00255190" w:rsidRPr="00255190" w:rsidRDefault="00255190" w:rsidP="00E314E1">
      <w:pPr>
        <w:spacing w:after="0"/>
      </w:pPr>
      <w:r w:rsidRPr="00255190">
        <w:pict w14:anchorId="3D353129">
          <v:rect id="_x0000_i19750" style="width:0;height:1.5pt" o:hralign="center" o:hrstd="t" o:hr="t" fillcolor="#a0a0a0" stroked="f"/>
        </w:pict>
      </w:r>
    </w:p>
    <w:p w14:paraId="73B67109" w14:textId="77777777" w:rsidR="00255190" w:rsidRPr="00255190" w:rsidRDefault="00255190" w:rsidP="00255190">
      <w:pPr>
        <w:rPr>
          <w:b/>
          <w:bCs/>
        </w:rPr>
      </w:pPr>
      <w:r w:rsidRPr="00255190">
        <w:rPr>
          <w:b/>
          <w:bCs/>
        </w:rPr>
        <w:t>46.5.5 Diagram — Customer 360 Pipeline</w:t>
      </w:r>
    </w:p>
    <w:p w14:paraId="391B4B80" w14:textId="77777777" w:rsidR="00255190" w:rsidRPr="00255190" w:rsidRDefault="00255190" w:rsidP="00255190">
      <w:pPr>
        <w:rPr>
          <w:sz w:val="20"/>
          <w:szCs w:val="20"/>
        </w:rPr>
      </w:pPr>
      <w:r w:rsidRPr="00255190">
        <w:rPr>
          <w:rFonts w:ascii="Arial" w:hAnsi="Arial" w:cs="Arial"/>
          <w:sz w:val="20"/>
          <w:szCs w:val="20"/>
        </w:rPr>
        <w:t>╔══════════════════════════════════════════════════════════════╗</w:t>
      </w:r>
    </w:p>
    <w:p w14:paraId="672C3042" w14:textId="77777777" w:rsidR="00255190" w:rsidRPr="00255190" w:rsidRDefault="00255190" w:rsidP="00255190">
      <w:pPr>
        <w:rPr>
          <w:sz w:val="20"/>
          <w:szCs w:val="20"/>
        </w:rPr>
      </w:pPr>
      <w:r w:rsidRPr="00255190">
        <w:rPr>
          <w:rFonts w:ascii="Arial" w:hAnsi="Arial" w:cs="Arial"/>
          <w:sz w:val="20"/>
          <w:szCs w:val="20"/>
        </w:rPr>
        <w:t>║</w:t>
      </w:r>
      <w:r w:rsidRPr="00255190">
        <w:rPr>
          <w:sz w:val="20"/>
          <w:szCs w:val="20"/>
        </w:rPr>
        <w:t xml:space="preserve">                     CUSTOMER 360 PIPELINE                    </w:t>
      </w:r>
      <w:r w:rsidRPr="00255190">
        <w:rPr>
          <w:rFonts w:ascii="Arial" w:hAnsi="Arial" w:cs="Arial"/>
          <w:sz w:val="20"/>
          <w:szCs w:val="20"/>
        </w:rPr>
        <w:t>║</w:t>
      </w:r>
    </w:p>
    <w:p w14:paraId="25444E1D" w14:textId="77777777" w:rsidR="00255190" w:rsidRPr="00255190" w:rsidRDefault="00255190" w:rsidP="00255190">
      <w:pPr>
        <w:rPr>
          <w:sz w:val="20"/>
          <w:szCs w:val="20"/>
        </w:rPr>
      </w:pPr>
      <w:r w:rsidRPr="00255190">
        <w:rPr>
          <w:rFonts w:ascii="Arial" w:hAnsi="Arial" w:cs="Arial"/>
          <w:sz w:val="20"/>
          <w:szCs w:val="20"/>
        </w:rPr>
        <w:t>╠══════════════════════════════════════════════════════════════╣</w:t>
      </w:r>
    </w:p>
    <w:p w14:paraId="487564DC" w14:textId="77777777" w:rsidR="00255190" w:rsidRPr="00255190" w:rsidRDefault="00255190" w:rsidP="00255190">
      <w:pPr>
        <w:rPr>
          <w:sz w:val="20"/>
          <w:szCs w:val="20"/>
        </w:rPr>
      </w:pPr>
      <w:r w:rsidRPr="00255190">
        <w:rPr>
          <w:rFonts w:ascii="Arial" w:hAnsi="Arial" w:cs="Arial"/>
          <w:sz w:val="20"/>
          <w:szCs w:val="20"/>
        </w:rPr>
        <w:t>║</w:t>
      </w:r>
      <w:r w:rsidRPr="00255190">
        <w:rPr>
          <w:sz w:val="20"/>
          <w:szCs w:val="20"/>
        </w:rPr>
        <w:t xml:space="preserve">  Bronze </w:t>
      </w:r>
      <w:r w:rsidRPr="00255190">
        <w:rPr>
          <w:rFonts w:ascii="Aptos" w:hAnsi="Aptos" w:cs="Aptos"/>
          <w:sz w:val="20"/>
          <w:szCs w:val="20"/>
        </w:rPr>
        <w:t>→</w:t>
      </w:r>
      <w:r w:rsidRPr="00255190">
        <w:rPr>
          <w:sz w:val="20"/>
          <w:szCs w:val="20"/>
        </w:rPr>
        <w:t xml:space="preserve"> Silver </w:t>
      </w:r>
      <w:r w:rsidRPr="00255190">
        <w:rPr>
          <w:rFonts w:ascii="Aptos" w:hAnsi="Aptos" w:cs="Aptos"/>
          <w:sz w:val="20"/>
          <w:szCs w:val="20"/>
        </w:rPr>
        <w:t>→</w:t>
      </w:r>
      <w:r w:rsidRPr="00255190">
        <w:rPr>
          <w:sz w:val="20"/>
          <w:szCs w:val="20"/>
        </w:rPr>
        <w:t xml:space="preserve"> Gold </w:t>
      </w:r>
      <w:r w:rsidRPr="00255190">
        <w:rPr>
          <w:rFonts w:ascii="Aptos" w:hAnsi="Aptos" w:cs="Aptos"/>
          <w:sz w:val="20"/>
          <w:szCs w:val="20"/>
        </w:rPr>
        <w:t>→</w:t>
      </w:r>
      <w:r w:rsidRPr="00255190">
        <w:rPr>
          <w:sz w:val="20"/>
          <w:szCs w:val="20"/>
        </w:rPr>
        <w:t xml:space="preserve"> C360 </w:t>
      </w:r>
      <w:r w:rsidRPr="00255190">
        <w:rPr>
          <w:rFonts w:ascii="Aptos" w:hAnsi="Aptos" w:cs="Aptos"/>
          <w:sz w:val="20"/>
          <w:szCs w:val="20"/>
        </w:rPr>
        <w:t>→</w:t>
      </w:r>
      <w:r w:rsidRPr="00255190">
        <w:rPr>
          <w:sz w:val="20"/>
          <w:szCs w:val="20"/>
        </w:rPr>
        <w:t xml:space="preserve"> Tests </w:t>
      </w:r>
      <w:r w:rsidRPr="00255190">
        <w:rPr>
          <w:rFonts w:ascii="Aptos" w:hAnsi="Aptos" w:cs="Aptos"/>
          <w:sz w:val="20"/>
          <w:szCs w:val="20"/>
        </w:rPr>
        <w:t>→</w:t>
      </w:r>
      <w:r w:rsidRPr="00255190">
        <w:rPr>
          <w:sz w:val="20"/>
          <w:szCs w:val="20"/>
        </w:rPr>
        <w:t xml:space="preserve"> Optimize            </w:t>
      </w:r>
      <w:r w:rsidRPr="00255190">
        <w:rPr>
          <w:rFonts w:ascii="Arial" w:hAnsi="Arial" w:cs="Arial"/>
          <w:sz w:val="20"/>
          <w:szCs w:val="20"/>
        </w:rPr>
        <w:t>║</w:t>
      </w:r>
    </w:p>
    <w:p w14:paraId="5AAB19D9" w14:textId="77777777" w:rsidR="00255190" w:rsidRPr="00255190" w:rsidRDefault="00255190" w:rsidP="00255190">
      <w:pPr>
        <w:rPr>
          <w:sz w:val="20"/>
          <w:szCs w:val="20"/>
        </w:rPr>
      </w:pPr>
      <w:r w:rsidRPr="00255190">
        <w:rPr>
          <w:rFonts w:ascii="Arial" w:hAnsi="Arial" w:cs="Arial"/>
          <w:sz w:val="20"/>
          <w:szCs w:val="20"/>
        </w:rPr>
        <w:t>╚══════════════════════════════════════════════════════════════╝</w:t>
      </w:r>
    </w:p>
    <w:p w14:paraId="7E48CD36" w14:textId="77777777" w:rsidR="00E314E1" w:rsidRDefault="00E314E1">
      <w:r>
        <w:br w:type="page"/>
      </w:r>
    </w:p>
    <w:p w14:paraId="5ED7655D" w14:textId="1C6C3563" w:rsidR="00255190" w:rsidRPr="00255190" w:rsidRDefault="00255190" w:rsidP="00255190">
      <w:pPr>
        <w:rPr>
          <w:b/>
          <w:bCs/>
        </w:rPr>
      </w:pPr>
      <w:r w:rsidRPr="00255190">
        <w:rPr>
          <w:b/>
          <w:bCs/>
        </w:rPr>
        <w:lastRenderedPageBreak/>
        <w:t>46.6 Performance Optimization (Enterprise-Grade)</w:t>
      </w:r>
    </w:p>
    <w:p w14:paraId="08588053" w14:textId="77777777" w:rsidR="00255190" w:rsidRPr="00255190" w:rsidRDefault="00255190" w:rsidP="00255190">
      <w:r w:rsidRPr="00255190">
        <w:t xml:space="preserve">This section applies </w:t>
      </w:r>
      <w:r w:rsidRPr="00255190">
        <w:rPr>
          <w:b/>
          <w:bCs/>
        </w:rPr>
        <w:t>Spark + Delta Lake optimization techniques</w:t>
      </w:r>
      <w:r w:rsidRPr="00255190">
        <w:t xml:space="preserve"> to ensure the pipeline runs efficiently in production.</w:t>
      </w:r>
    </w:p>
    <w:p w14:paraId="463F93F8" w14:textId="77777777" w:rsidR="00255190" w:rsidRPr="00255190" w:rsidRDefault="00255190" w:rsidP="00255190">
      <w:pPr>
        <w:rPr>
          <w:sz w:val="20"/>
          <w:szCs w:val="20"/>
        </w:rPr>
      </w:pPr>
      <w:r w:rsidRPr="00255190">
        <w:rPr>
          <w:rFonts w:ascii="Arial" w:hAnsi="Arial" w:cs="Arial"/>
          <w:sz w:val="20"/>
          <w:szCs w:val="20"/>
        </w:rPr>
        <w:t>╔══════════════════════════════════════════════════════════════╗</w:t>
      </w:r>
    </w:p>
    <w:p w14:paraId="101C6431" w14:textId="77777777" w:rsidR="00255190" w:rsidRPr="00255190" w:rsidRDefault="00255190" w:rsidP="00255190">
      <w:pPr>
        <w:rPr>
          <w:sz w:val="20"/>
          <w:szCs w:val="20"/>
        </w:rPr>
      </w:pPr>
      <w:r w:rsidRPr="00255190">
        <w:rPr>
          <w:rFonts w:ascii="Arial" w:hAnsi="Arial" w:cs="Arial"/>
          <w:sz w:val="20"/>
          <w:szCs w:val="20"/>
        </w:rPr>
        <w:t>║</w:t>
      </w:r>
      <w:r w:rsidRPr="00255190">
        <w:rPr>
          <w:sz w:val="20"/>
          <w:szCs w:val="20"/>
        </w:rPr>
        <w:t xml:space="preserve">                     PERFORMANCE OPTIMIZATION                 </w:t>
      </w:r>
      <w:r w:rsidRPr="00255190">
        <w:rPr>
          <w:rFonts w:ascii="Arial" w:hAnsi="Arial" w:cs="Arial"/>
          <w:sz w:val="20"/>
          <w:szCs w:val="20"/>
        </w:rPr>
        <w:t>║</w:t>
      </w:r>
    </w:p>
    <w:p w14:paraId="2C3C7023" w14:textId="77777777" w:rsidR="00255190" w:rsidRPr="00255190" w:rsidRDefault="00255190" w:rsidP="00255190">
      <w:pPr>
        <w:rPr>
          <w:sz w:val="20"/>
          <w:szCs w:val="20"/>
        </w:rPr>
      </w:pPr>
      <w:r w:rsidRPr="00255190">
        <w:rPr>
          <w:rFonts w:ascii="Arial" w:hAnsi="Arial" w:cs="Arial"/>
          <w:sz w:val="20"/>
          <w:szCs w:val="20"/>
        </w:rPr>
        <w:t>╠══════════════════════════════════════════════════════════════╣</w:t>
      </w:r>
    </w:p>
    <w:p w14:paraId="25A6BB5E" w14:textId="77777777" w:rsidR="00255190" w:rsidRPr="00255190" w:rsidRDefault="00255190" w:rsidP="00255190">
      <w:pPr>
        <w:rPr>
          <w:sz w:val="20"/>
          <w:szCs w:val="20"/>
        </w:rPr>
      </w:pPr>
      <w:r w:rsidRPr="00255190">
        <w:rPr>
          <w:rFonts w:ascii="Arial" w:hAnsi="Arial" w:cs="Arial"/>
          <w:sz w:val="20"/>
          <w:szCs w:val="20"/>
        </w:rPr>
        <w:t>║</w:t>
      </w:r>
      <w:r w:rsidRPr="00255190">
        <w:rPr>
          <w:sz w:val="20"/>
          <w:szCs w:val="20"/>
        </w:rPr>
        <w:t xml:space="preserve">  Partitioning </w:t>
      </w:r>
      <w:r w:rsidRPr="00255190">
        <w:rPr>
          <w:rFonts w:ascii="Aptos" w:hAnsi="Aptos" w:cs="Aptos"/>
          <w:sz w:val="20"/>
          <w:szCs w:val="20"/>
        </w:rPr>
        <w:t>→</w:t>
      </w:r>
      <w:r w:rsidRPr="00255190">
        <w:rPr>
          <w:sz w:val="20"/>
          <w:szCs w:val="20"/>
        </w:rPr>
        <w:t xml:space="preserve"> Z-Ordering </w:t>
      </w:r>
      <w:r w:rsidRPr="00255190">
        <w:rPr>
          <w:rFonts w:ascii="Aptos" w:hAnsi="Aptos" w:cs="Aptos"/>
          <w:sz w:val="20"/>
          <w:szCs w:val="20"/>
        </w:rPr>
        <w:t>→</w:t>
      </w:r>
      <w:r w:rsidRPr="00255190">
        <w:rPr>
          <w:sz w:val="20"/>
          <w:szCs w:val="20"/>
        </w:rPr>
        <w:t xml:space="preserve"> Caching </w:t>
      </w:r>
      <w:r w:rsidRPr="00255190">
        <w:rPr>
          <w:rFonts w:ascii="Aptos" w:hAnsi="Aptos" w:cs="Aptos"/>
          <w:sz w:val="20"/>
          <w:szCs w:val="20"/>
        </w:rPr>
        <w:t>→</w:t>
      </w:r>
      <w:r w:rsidRPr="00255190">
        <w:rPr>
          <w:sz w:val="20"/>
          <w:szCs w:val="20"/>
        </w:rPr>
        <w:t xml:space="preserve"> AQE </w:t>
      </w:r>
      <w:r w:rsidRPr="00255190">
        <w:rPr>
          <w:rFonts w:ascii="Aptos" w:hAnsi="Aptos" w:cs="Aptos"/>
          <w:sz w:val="20"/>
          <w:szCs w:val="20"/>
        </w:rPr>
        <w:t>→</w:t>
      </w:r>
      <w:r w:rsidRPr="00255190">
        <w:rPr>
          <w:sz w:val="20"/>
          <w:szCs w:val="20"/>
        </w:rPr>
        <w:t xml:space="preserve"> OPTIMIZE        </w:t>
      </w:r>
      <w:r w:rsidRPr="00255190">
        <w:rPr>
          <w:rFonts w:ascii="Arial" w:hAnsi="Arial" w:cs="Arial"/>
          <w:sz w:val="20"/>
          <w:szCs w:val="20"/>
        </w:rPr>
        <w:t>║</w:t>
      </w:r>
    </w:p>
    <w:p w14:paraId="086ED806" w14:textId="77777777" w:rsidR="00255190" w:rsidRPr="00255190" w:rsidRDefault="00255190" w:rsidP="00255190">
      <w:r w:rsidRPr="00255190">
        <w:rPr>
          <w:rFonts w:ascii="Arial" w:hAnsi="Arial" w:cs="Arial"/>
          <w:sz w:val="20"/>
          <w:szCs w:val="20"/>
        </w:rPr>
        <w:t>╚══════════════════════════════════════════════════════════════╝</w:t>
      </w:r>
    </w:p>
    <w:p w14:paraId="1F620D9D" w14:textId="77777777" w:rsidR="00255190" w:rsidRPr="00255190" w:rsidRDefault="00255190" w:rsidP="00E314E1">
      <w:pPr>
        <w:spacing w:after="0"/>
      </w:pPr>
      <w:r w:rsidRPr="00255190">
        <w:pict w14:anchorId="3CABC43E">
          <v:rect id="_x0000_i19751" style="width:0;height:1.5pt" o:hralign="center" o:hrstd="t" o:hr="t" fillcolor="#a0a0a0" stroked="f"/>
        </w:pict>
      </w:r>
    </w:p>
    <w:p w14:paraId="0FB0F2B1" w14:textId="77777777" w:rsidR="00255190" w:rsidRPr="00255190" w:rsidRDefault="00255190" w:rsidP="00E314E1">
      <w:pPr>
        <w:spacing w:after="0"/>
        <w:rPr>
          <w:b/>
          <w:bCs/>
        </w:rPr>
      </w:pPr>
      <w:r w:rsidRPr="00255190">
        <w:rPr>
          <w:b/>
          <w:bCs/>
        </w:rPr>
        <w:t>46.6.1 Enable AQE</w:t>
      </w:r>
    </w:p>
    <w:p w14:paraId="125B1BB0" w14:textId="77777777" w:rsidR="00255190" w:rsidRPr="00255190" w:rsidRDefault="00255190" w:rsidP="00E314E1">
      <w:pPr>
        <w:spacing w:after="0"/>
      </w:pPr>
      <w:proofErr w:type="spellStart"/>
      <w:r w:rsidRPr="00255190">
        <w:t>spark.conf.set</w:t>
      </w:r>
      <w:proofErr w:type="spellEnd"/>
      <w:r w:rsidRPr="00255190">
        <w:t>("</w:t>
      </w:r>
      <w:proofErr w:type="spellStart"/>
      <w:r w:rsidRPr="00255190">
        <w:t>spark.sql.adaptive.enabled</w:t>
      </w:r>
      <w:proofErr w:type="spellEnd"/>
      <w:r w:rsidRPr="00255190">
        <w:t>", "true")</w:t>
      </w:r>
    </w:p>
    <w:p w14:paraId="4C41E8EE" w14:textId="77777777" w:rsidR="00255190" w:rsidRPr="00255190" w:rsidRDefault="00255190" w:rsidP="00E314E1">
      <w:pPr>
        <w:spacing w:after="0"/>
      </w:pPr>
      <w:r w:rsidRPr="00255190">
        <w:pict w14:anchorId="249449E7">
          <v:rect id="_x0000_i19752" style="width:0;height:1.5pt" o:hralign="center" o:hrstd="t" o:hr="t" fillcolor="#a0a0a0" stroked="f"/>
        </w:pict>
      </w:r>
    </w:p>
    <w:p w14:paraId="1791E2EE" w14:textId="77777777" w:rsidR="00255190" w:rsidRPr="00255190" w:rsidRDefault="00255190" w:rsidP="00E314E1">
      <w:pPr>
        <w:spacing w:after="0"/>
        <w:rPr>
          <w:b/>
          <w:bCs/>
        </w:rPr>
      </w:pPr>
      <w:r w:rsidRPr="00255190">
        <w:rPr>
          <w:b/>
          <w:bCs/>
        </w:rPr>
        <w:t>46.6.2 Optimize Gold Table</w:t>
      </w:r>
    </w:p>
    <w:p w14:paraId="52BB9096" w14:textId="77777777" w:rsidR="00255190" w:rsidRPr="00255190" w:rsidRDefault="00255190" w:rsidP="00E314E1">
      <w:pPr>
        <w:spacing w:after="0"/>
      </w:pPr>
      <w:r w:rsidRPr="00255190">
        <w:t>OPTIMIZE delta.`/gold/customer360`</w:t>
      </w:r>
    </w:p>
    <w:p w14:paraId="00A6B951" w14:textId="77777777" w:rsidR="00255190" w:rsidRPr="00255190" w:rsidRDefault="00255190" w:rsidP="00E314E1">
      <w:pPr>
        <w:spacing w:after="0"/>
      </w:pPr>
      <w:r w:rsidRPr="00255190">
        <w:t>ZORDER BY (</w:t>
      </w:r>
      <w:proofErr w:type="spellStart"/>
      <w:r w:rsidRPr="00255190">
        <w:t>customer_id</w:t>
      </w:r>
      <w:proofErr w:type="spellEnd"/>
      <w:r w:rsidRPr="00255190">
        <w:t>)</w:t>
      </w:r>
    </w:p>
    <w:p w14:paraId="171FFE58" w14:textId="77777777" w:rsidR="00255190" w:rsidRPr="00255190" w:rsidRDefault="00255190" w:rsidP="00E314E1">
      <w:pPr>
        <w:spacing w:after="0"/>
      </w:pPr>
      <w:r w:rsidRPr="00255190">
        <w:pict w14:anchorId="67E3F26A">
          <v:rect id="_x0000_i19753" style="width:0;height:1.5pt" o:hralign="center" o:hrstd="t" o:hr="t" fillcolor="#a0a0a0" stroked="f"/>
        </w:pict>
      </w:r>
    </w:p>
    <w:p w14:paraId="416D2600" w14:textId="77777777" w:rsidR="00255190" w:rsidRPr="00255190" w:rsidRDefault="00255190" w:rsidP="00E314E1">
      <w:pPr>
        <w:spacing w:after="0"/>
        <w:rPr>
          <w:b/>
          <w:bCs/>
        </w:rPr>
      </w:pPr>
      <w:r w:rsidRPr="00255190">
        <w:rPr>
          <w:b/>
          <w:bCs/>
        </w:rPr>
        <w:t>46.6.3 Vacuum Old Files</w:t>
      </w:r>
    </w:p>
    <w:p w14:paraId="13579D8A" w14:textId="77777777" w:rsidR="00255190" w:rsidRPr="00255190" w:rsidRDefault="00255190" w:rsidP="00E314E1">
      <w:pPr>
        <w:spacing w:after="0"/>
      </w:pPr>
      <w:r w:rsidRPr="00255190">
        <w:t>VACUUM delta.`/gold/customer360` RETAIN 168 HOURS</w:t>
      </w:r>
    </w:p>
    <w:p w14:paraId="23437686" w14:textId="77777777" w:rsidR="00255190" w:rsidRPr="00255190" w:rsidRDefault="00255190" w:rsidP="00E314E1">
      <w:pPr>
        <w:spacing w:after="0"/>
      </w:pPr>
      <w:r w:rsidRPr="00255190">
        <w:pict w14:anchorId="2ED7C1FF">
          <v:rect id="_x0000_i19754" style="width:0;height:1.5pt" o:hralign="center" o:hrstd="t" o:hr="t" fillcolor="#a0a0a0" stroked="f"/>
        </w:pict>
      </w:r>
    </w:p>
    <w:p w14:paraId="6E26BFC7" w14:textId="77777777" w:rsidR="00255190" w:rsidRPr="00255190" w:rsidRDefault="00255190" w:rsidP="00E314E1">
      <w:pPr>
        <w:spacing w:after="0"/>
        <w:rPr>
          <w:b/>
          <w:bCs/>
        </w:rPr>
      </w:pPr>
      <w:r w:rsidRPr="00255190">
        <w:rPr>
          <w:b/>
          <w:bCs/>
        </w:rPr>
        <w:t>46.6.4 Partitioning Strategy</w:t>
      </w:r>
    </w:p>
    <w:p w14:paraId="5F9831F9" w14:textId="77777777" w:rsidR="00255190" w:rsidRPr="00255190" w:rsidRDefault="00255190" w:rsidP="00E314E1">
      <w:pPr>
        <w:numPr>
          <w:ilvl w:val="0"/>
          <w:numId w:val="1334"/>
        </w:numPr>
        <w:spacing w:after="0"/>
      </w:pPr>
      <w:r w:rsidRPr="00255190">
        <w:t>Bronze: no partitioning</w:t>
      </w:r>
    </w:p>
    <w:p w14:paraId="6CC200E2" w14:textId="77777777" w:rsidR="00255190" w:rsidRPr="00255190" w:rsidRDefault="00255190" w:rsidP="00E314E1">
      <w:pPr>
        <w:numPr>
          <w:ilvl w:val="0"/>
          <w:numId w:val="1334"/>
        </w:numPr>
        <w:spacing w:after="0"/>
      </w:pPr>
      <w:r w:rsidRPr="00255190">
        <w:t>Silver: partition by date (if available)</w:t>
      </w:r>
    </w:p>
    <w:p w14:paraId="69A8DFBA" w14:textId="77777777" w:rsidR="00255190" w:rsidRPr="00255190" w:rsidRDefault="00255190" w:rsidP="00E314E1">
      <w:pPr>
        <w:numPr>
          <w:ilvl w:val="0"/>
          <w:numId w:val="1334"/>
        </w:numPr>
        <w:spacing w:after="0"/>
      </w:pPr>
      <w:r w:rsidRPr="00255190">
        <w:t xml:space="preserve">Gold: partition by country or </w:t>
      </w:r>
      <w:proofErr w:type="spellStart"/>
      <w:r w:rsidRPr="00255190">
        <w:t>signup_year</w:t>
      </w:r>
      <w:proofErr w:type="spellEnd"/>
    </w:p>
    <w:p w14:paraId="0E9BC5B4" w14:textId="77777777" w:rsidR="00255190" w:rsidRPr="00255190" w:rsidRDefault="00255190" w:rsidP="00E314E1">
      <w:pPr>
        <w:spacing w:after="0"/>
      </w:pPr>
      <w:r w:rsidRPr="00255190">
        <w:pict w14:anchorId="263A2649">
          <v:rect id="_x0000_i19755" style="width:0;height:1.5pt" o:hralign="center" o:hrstd="t" o:hr="t" fillcolor="#a0a0a0" stroked="f"/>
        </w:pict>
      </w:r>
    </w:p>
    <w:p w14:paraId="08FC49C9" w14:textId="77777777" w:rsidR="00255190" w:rsidRPr="00255190" w:rsidRDefault="00255190" w:rsidP="008F239D">
      <w:pPr>
        <w:spacing w:after="0"/>
        <w:rPr>
          <w:b/>
          <w:bCs/>
        </w:rPr>
      </w:pPr>
      <w:r w:rsidRPr="00255190">
        <w:rPr>
          <w:b/>
          <w:bCs/>
        </w:rPr>
        <w:t>46.6.5 Cache Intermediate Tables</w:t>
      </w:r>
    </w:p>
    <w:p w14:paraId="51A74AC2" w14:textId="77777777" w:rsidR="00255190" w:rsidRPr="00255190" w:rsidRDefault="00255190" w:rsidP="008F239D">
      <w:pPr>
        <w:spacing w:after="0"/>
      </w:pPr>
      <w:proofErr w:type="spellStart"/>
      <w:r w:rsidRPr="00255190">
        <w:t>customers.cache</w:t>
      </w:r>
      <w:proofErr w:type="spellEnd"/>
      <w:r w:rsidRPr="00255190">
        <w:t>()</w:t>
      </w:r>
    </w:p>
    <w:p w14:paraId="19EBCACC" w14:textId="77777777" w:rsidR="00255190" w:rsidRPr="00255190" w:rsidRDefault="00255190" w:rsidP="008F239D">
      <w:pPr>
        <w:spacing w:after="0"/>
      </w:pPr>
      <w:proofErr w:type="spellStart"/>
      <w:r w:rsidRPr="00255190">
        <w:t>transactions.cache</w:t>
      </w:r>
      <w:proofErr w:type="spellEnd"/>
      <w:r w:rsidRPr="00255190">
        <w:t>()</w:t>
      </w:r>
    </w:p>
    <w:p w14:paraId="05CFB12E" w14:textId="77777777" w:rsidR="00255190" w:rsidRPr="00255190" w:rsidRDefault="00255190" w:rsidP="008F239D">
      <w:pPr>
        <w:spacing w:after="0"/>
      </w:pPr>
      <w:r w:rsidRPr="00255190">
        <w:pict w14:anchorId="1FDB7F69">
          <v:rect id="_x0000_i19756" style="width:0;height:1.5pt" o:hralign="center" o:hrstd="t" o:hr="t" fillcolor="#a0a0a0" stroked="f"/>
        </w:pict>
      </w:r>
    </w:p>
    <w:p w14:paraId="0BCCE69D" w14:textId="77777777" w:rsidR="00255190" w:rsidRPr="00255190" w:rsidRDefault="00255190" w:rsidP="00E314E1">
      <w:pPr>
        <w:spacing w:after="0"/>
        <w:rPr>
          <w:b/>
          <w:bCs/>
        </w:rPr>
      </w:pPr>
      <w:r w:rsidRPr="00255190">
        <w:rPr>
          <w:b/>
          <w:bCs/>
        </w:rPr>
        <w:t>46.6.6 Avoid Shuffle Bottlenecks</w:t>
      </w:r>
    </w:p>
    <w:p w14:paraId="4EB7D1A7" w14:textId="77777777" w:rsidR="00255190" w:rsidRPr="00255190" w:rsidRDefault="00255190" w:rsidP="00E314E1">
      <w:pPr>
        <w:numPr>
          <w:ilvl w:val="0"/>
          <w:numId w:val="1335"/>
        </w:numPr>
        <w:spacing w:after="0"/>
      </w:pPr>
      <w:r w:rsidRPr="00255190">
        <w:t>Use broadcast joins</w:t>
      </w:r>
    </w:p>
    <w:p w14:paraId="7CF2CB7B" w14:textId="77777777" w:rsidR="00255190" w:rsidRPr="00255190" w:rsidRDefault="00255190" w:rsidP="00E314E1">
      <w:pPr>
        <w:numPr>
          <w:ilvl w:val="0"/>
          <w:numId w:val="1335"/>
        </w:numPr>
        <w:spacing w:after="0"/>
      </w:pPr>
      <w:r w:rsidRPr="00255190">
        <w:t>Repartition by join keys</w:t>
      </w:r>
    </w:p>
    <w:p w14:paraId="09752965" w14:textId="77777777" w:rsidR="00255190" w:rsidRPr="00255190" w:rsidRDefault="00255190" w:rsidP="00E314E1">
      <w:pPr>
        <w:numPr>
          <w:ilvl w:val="0"/>
          <w:numId w:val="1335"/>
        </w:numPr>
        <w:spacing w:after="0"/>
      </w:pPr>
      <w:r w:rsidRPr="00255190">
        <w:t>Avoid unnecessary repartition() calls</w:t>
      </w:r>
    </w:p>
    <w:p w14:paraId="6EC1B6F8" w14:textId="77777777" w:rsidR="00255190" w:rsidRPr="00255190" w:rsidRDefault="00255190" w:rsidP="00255190">
      <w:r w:rsidRPr="00255190">
        <w:pict w14:anchorId="42B39E29">
          <v:rect id="_x0000_i19757" style="width:0;height:1.5pt" o:hralign="center" o:hrstd="t" o:hr="t" fillcolor="#a0a0a0" stroked="f"/>
        </w:pict>
      </w:r>
    </w:p>
    <w:p w14:paraId="1895398A" w14:textId="77777777" w:rsidR="00255190" w:rsidRPr="00255190" w:rsidRDefault="00255190" w:rsidP="00255190">
      <w:pPr>
        <w:rPr>
          <w:b/>
          <w:bCs/>
        </w:rPr>
      </w:pPr>
      <w:r w:rsidRPr="00255190">
        <w:rPr>
          <w:b/>
          <w:bCs/>
        </w:rPr>
        <w:t>46.6.7 Diagram — Optimization Flow</w:t>
      </w:r>
    </w:p>
    <w:p w14:paraId="2FCD16E9" w14:textId="77777777" w:rsidR="00255190" w:rsidRPr="00255190" w:rsidRDefault="00255190" w:rsidP="00255190">
      <w:pPr>
        <w:rPr>
          <w:sz w:val="20"/>
          <w:szCs w:val="20"/>
        </w:rPr>
      </w:pPr>
      <w:r w:rsidRPr="00255190">
        <w:rPr>
          <w:rFonts w:ascii="Arial" w:hAnsi="Arial" w:cs="Arial"/>
          <w:sz w:val="20"/>
          <w:szCs w:val="20"/>
        </w:rPr>
        <w:t>╔══════════════════════════════════════════════════════════════╗</w:t>
      </w:r>
    </w:p>
    <w:p w14:paraId="69F4AFD3" w14:textId="77777777" w:rsidR="00255190" w:rsidRPr="00255190" w:rsidRDefault="00255190" w:rsidP="00255190">
      <w:pPr>
        <w:rPr>
          <w:sz w:val="20"/>
          <w:szCs w:val="20"/>
        </w:rPr>
      </w:pPr>
      <w:r w:rsidRPr="00255190">
        <w:rPr>
          <w:rFonts w:ascii="Arial" w:hAnsi="Arial" w:cs="Arial"/>
          <w:sz w:val="20"/>
          <w:szCs w:val="20"/>
        </w:rPr>
        <w:lastRenderedPageBreak/>
        <w:t>║</w:t>
      </w:r>
      <w:r w:rsidRPr="00255190">
        <w:rPr>
          <w:sz w:val="20"/>
          <w:szCs w:val="20"/>
        </w:rPr>
        <w:t xml:space="preserve">                     OPTIMIZATION FLOW                        </w:t>
      </w:r>
      <w:r w:rsidRPr="00255190">
        <w:rPr>
          <w:rFonts w:ascii="Arial" w:hAnsi="Arial" w:cs="Arial"/>
          <w:sz w:val="20"/>
          <w:szCs w:val="20"/>
        </w:rPr>
        <w:t>║</w:t>
      </w:r>
    </w:p>
    <w:p w14:paraId="6B0A20EB" w14:textId="77777777" w:rsidR="00255190" w:rsidRPr="00255190" w:rsidRDefault="00255190" w:rsidP="00255190">
      <w:pPr>
        <w:rPr>
          <w:sz w:val="20"/>
          <w:szCs w:val="20"/>
        </w:rPr>
      </w:pPr>
      <w:r w:rsidRPr="00255190">
        <w:rPr>
          <w:rFonts w:ascii="Arial" w:hAnsi="Arial" w:cs="Arial"/>
          <w:sz w:val="20"/>
          <w:szCs w:val="20"/>
        </w:rPr>
        <w:t>╠══════════════════════════════════════════════════════════════╣</w:t>
      </w:r>
    </w:p>
    <w:p w14:paraId="7E9DCD74" w14:textId="77777777" w:rsidR="00255190" w:rsidRPr="00255190" w:rsidRDefault="00255190" w:rsidP="00255190">
      <w:pPr>
        <w:rPr>
          <w:sz w:val="20"/>
          <w:szCs w:val="20"/>
        </w:rPr>
      </w:pPr>
      <w:r w:rsidRPr="00255190">
        <w:rPr>
          <w:rFonts w:ascii="Arial" w:hAnsi="Arial" w:cs="Arial"/>
          <w:sz w:val="20"/>
          <w:szCs w:val="20"/>
        </w:rPr>
        <w:t>║</w:t>
      </w:r>
      <w:r w:rsidRPr="00255190">
        <w:rPr>
          <w:sz w:val="20"/>
          <w:szCs w:val="20"/>
        </w:rPr>
        <w:t xml:space="preserve">  AQE </w:t>
      </w:r>
      <w:r w:rsidRPr="00255190">
        <w:rPr>
          <w:rFonts w:ascii="Aptos" w:hAnsi="Aptos" w:cs="Aptos"/>
          <w:sz w:val="20"/>
          <w:szCs w:val="20"/>
        </w:rPr>
        <w:t>→</w:t>
      </w:r>
      <w:r w:rsidRPr="00255190">
        <w:rPr>
          <w:sz w:val="20"/>
          <w:szCs w:val="20"/>
        </w:rPr>
        <w:t xml:space="preserve"> Partition </w:t>
      </w:r>
      <w:r w:rsidRPr="00255190">
        <w:rPr>
          <w:rFonts w:ascii="Aptos" w:hAnsi="Aptos" w:cs="Aptos"/>
          <w:sz w:val="20"/>
          <w:szCs w:val="20"/>
        </w:rPr>
        <w:t>→</w:t>
      </w:r>
      <w:r w:rsidRPr="00255190">
        <w:rPr>
          <w:sz w:val="20"/>
          <w:szCs w:val="20"/>
        </w:rPr>
        <w:t xml:space="preserve"> Z-Order </w:t>
      </w:r>
      <w:r w:rsidRPr="00255190">
        <w:rPr>
          <w:rFonts w:ascii="Aptos" w:hAnsi="Aptos" w:cs="Aptos"/>
          <w:sz w:val="20"/>
          <w:szCs w:val="20"/>
        </w:rPr>
        <w:t>→</w:t>
      </w:r>
      <w:r w:rsidRPr="00255190">
        <w:rPr>
          <w:sz w:val="20"/>
          <w:szCs w:val="20"/>
        </w:rPr>
        <w:t xml:space="preserve"> Optimize </w:t>
      </w:r>
      <w:r w:rsidRPr="00255190">
        <w:rPr>
          <w:rFonts w:ascii="Aptos" w:hAnsi="Aptos" w:cs="Aptos"/>
          <w:sz w:val="20"/>
          <w:szCs w:val="20"/>
        </w:rPr>
        <w:t>→</w:t>
      </w:r>
      <w:r w:rsidRPr="00255190">
        <w:rPr>
          <w:sz w:val="20"/>
          <w:szCs w:val="20"/>
        </w:rPr>
        <w:t xml:space="preserve"> Vacuum               </w:t>
      </w:r>
      <w:r w:rsidRPr="00255190">
        <w:rPr>
          <w:rFonts w:ascii="Arial" w:hAnsi="Arial" w:cs="Arial"/>
          <w:sz w:val="20"/>
          <w:szCs w:val="20"/>
        </w:rPr>
        <w:t>║</w:t>
      </w:r>
    </w:p>
    <w:p w14:paraId="06DFE589" w14:textId="77777777" w:rsidR="00255190" w:rsidRPr="00255190" w:rsidRDefault="00255190" w:rsidP="00255190">
      <w:pPr>
        <w:rPr>
          <w:sz w:val="20"/>
          <w:szCs w:val="20"/>
        </w:rPr>
      </w:pPr>
      <w:r w:rsidRPr="00255190">
        <w:rPr>
          <w:rFonts w:ascii="Arial" w:hAnsi="Arial" w:cs="Arial"/>
          <w:sz w:val="20"/>
          <w:szCs w:val="20"/>
        </w:rPr>
        <w:t>╚══════════════════════════════════════════════════════════════╝</w:t>
      </w:r>
    </w:p>
    <w:p w14:paraId="47BD8D79" w14:textId="77777777" w:rsidR="00E314E1" w:rsidRDefault="00E314E1">
      <w:r>
        <w:br w:type="page"/>
      </w:r>
    </w:p>
    <w:p w14:paraId="749ADDF7" w14:textId="454D763B" w:rsidR="00255190" w:rsidRPr="00255190" w:rsidRDefault="00255190" w:rsidP="00255190">
      <w:pPr>
        <w:rPr>
          <w:b/>
          <w:bCs/>
        </w:rPr>
      </w:pPr>
      <w:r w:rsidRPr="00255190">
        <w:rPr>
          <w:b/>
          <w:bCs/>
        </w:rPr>
        <w:lastRenderedPageBreak/>
        <w:t>46.7 Capstone Testing Strategy (End-to-End Validation)</w:t>
      </w:r>
    </w:p>
    <w:p w14:paraId="744249C8" w14:textId="77777777" w:rsidR="00255190" w:rsidRPr="00255190" w:rsidRDefault="00255190" w:rsidP="00255190">
      <w:r w:rsidRPr="00255190">
        <w:t xml:space="preserve">This section defines the </w:t>
      </w:r>
      <w:r w:rsidRPr="00255190">
        <w:rPr>
          <w:b/>
          <w:bCs/>
        </w:rPr>
        <w:t>complete testing strategy</w:t>
      </w:r>
      <w:r w:rsidRPr="00255190">
        <w:t xml:space="preserve"> for the Capstone.</w:t>
      </w:r>
    </w:p>
    <w:p w14:paraId="2E158401" w14:textId="77777777" w:rsidR="00255190" w:rsidRPr="00255190" w:rsidRDefault="00255190" w:rsidP="00255190">
      <w:pPr>
        <w:rPr>
          <w:sz w:val="20"/>
          <w:szCs w:val="20"/>
        </w:rPr>
      </w:pPr>
      <w:r w:rsidRPr="00255190">
        <w:rPr>
          <w:rFonts w:ascii="Arial" w:hAnsi="Arial" w:cs="Arial"/>
          <w:sz w:val="20"/>
          <w:szCs w:val="20"/>
        </w:rPr>
        <w:t>╔══════════════════════════════════════════════════════════════╗</w:t>
      </w:r>
    </w:p>
    <w:p w14:paraId="0A75E811" w14:textId="77777777" w:rsidR="00255190" w:rsidRPr="00255190" w:rsidRDefault="00255190" w:rsidP="00255190">
      <w:pPr>
        <w:rPr>
          <w:sz w:val="20"/>
          <w:szCs w:val="20"/>
        </w:rPr>
      </w:pPr>
      <w:r w:rsidRPr="00255190">
        <w:rPr>
          <w:rFonts w:ascii="Arial" w:hAnsi="Arial" w:cs="Arial"/>
          <w:sz w:val="20"/>
          <w:szCs w:val="20"/>
        </w:rPr>
        <w:t>║</w:t>
      </w:r>
      <w:r w:rsidRPr="00255190">
        <w:rPr>
          <w:sz w:val="20"/>
          <w:szCs w:val="20"/>
        </w:rPr>
        <w:t xml:space="preserve">                     CAPSTONE TESTING STRATEGY                </w:t>
      </w:r>
      <w:r w:rsidRPr="00255190">
        <w:rPr>
          <w:rFonts w:ascii="Arial" w:hAnsi="Arial" w:cs="Arial"/>
          <w:sz w:val="20"/>
          <w:szCs w:val="20"/>
        </w:rPr>
        <w:t>║</w:t>
      </w:r>
    </w:p>
    <w:p w14:paraId="68549583" w14:textId="77777777" w:rsidR="00255190" w:rsidRPr="00255190" w:rsidRDefault="00255190" w:rsidP="00255190">
      <w:pPr>
        <w:rPr>
          <w:sz w:val="20"/>
          <w:szCs w:val="20"/>
        </w:rPr>
      </w:pPr>
      <w:r w:rsidRPr="00255190">
        <w:rPr>
          <w:rFonts w:ascii="Arial" w:hAnsi="Arial" w:cs="Arial"/>
          <w:sz w:val="20"/>
          <w:szCs w:val="20"/>
        </w:rPr>
        <w:t>╠══════════════════════════════════════════════════════════════╣</w:t>
      </w:r>
    </w:p>
    <w:p w14:paraId="0FF8AB6B" w14:textId="77777777" w:rsidR="00255190" w:rsidRPr="00255190" w:rsidRDefault="00255190" w:rsidP="00255190">
      <w:pPr>
        <w:rPr>
          <w:sz w:val="20"/>
          <w:szCs w:val="20"/>
        </w:rPr>
      </w:pPr>
      <w:r w:rsidRPr="00255190">
        <w:rPr>
          <w:rFonts w:ascii="Arial" w:hAnsi="Arial" w:cs="Arial"/>
          <w:sz w:val="20"/>
          <w:szCs w:val="20"/>
        </w:rPr>
        <w:t>║</w:t>
      </w:r>
      <w:r w:rsidRPr="00255190">
        <w:rPr>
          <w:sz w:val="20"/>
          <w:szCs w:val="20"/>
        </w:rPr>
        <w:t xml:space="preserve">  Schema </w:t>
      </w:r>
      <w:r w:rsidRPr="00255190">
        <w:rPr>
          <w:rFonts w:ascii="Aptos" w:hAnsi="Aptos" w:cs="Aptos"/>
          <w:sz w:val="20"/>
          <w:szCs w:val="20"/>
        </w:rPr>
        <w:t>→</w:t>
      </w:r>
      <w:r w:rsidRPr="00255190">
        <w:rPr>
          <w:sz w:val="20"/>
          <w:szCs w:val="20"/>
        </w:rPr>
        <w:t xml:space="preserve"> Nulls </w:t>
      </w:r>
      <w:r w:rsidRPr="00255190">
        <w:rPr>
          <w:rFonts w:ascii="Aptos" w:hAnsi="Aptos" w:cs="Aptos"/>
          <w:sz w:val="20"/>
          <w:szCs w:val="20"/>
        </w:rPr>
        <w:t>→</w:t>
      </w:r>
      <w:r w:rsidRPr="00255190">
        <w:rPr>
          <w:sz w:val="20"/>
          <w:szCs w:val="20"/>
        </w:rPr>
        <w:t xml:space="preserve"> Duplicates </w:t>
      </w:r>
      <w:r w:rsidRPr="00255190">
        <w:rPr>
          <w:rFonts w:ascii="Aptos" w:hAnsi="Aptos" w:cs="Aptos"/>
          <w:sz w:val="20"/>
          <w:szCs w:val="20"/>
        </w:rPr>
        <w:t>→</w:t>
      </w:r>
      <w:r w:rsidRPr="00255190">
        <w:rPr>
          <w:sz w:val="20"/>
          <w:szCs w:val="20"/>
        </w:rPr>
        <w:t xml:space="preserve"> Rules </w:t>
      </w:r>
      <w:r w:rsidRPr="00255190">
        <w:rPr>
          <w:rFonts w:ascii="Aptos" w:hAnsi="Aptos" w:cs="Aptos"/>
          <w:sz w:val="20"/>
          <w:szCs w:val="20"/>
        </w:rPr>
        <w:t>→</w:t>
      </w:r>
      <w:r w:rsidRPr="00255190">
        <w:rPr>
          <w:sz w:val="20"/>
          <w:szCs w:val="20"/>
        </w:rPr>
        <w:t xml:space="preserve"> Aggregations </w:t>
      </w:r>
      <w:r w:rsidRPr="00255190">
        <w:rPr>
          <w:rFonts w:ascii="Aptos" w:hAnsi="Aptos" w:cs="Aptos"/>
          <w:sz w:val="20"/>
          <w:szCs w:val="20"/>
        </w:rPr>
        <w:t>→</w:t>
      </w:r>
      <w:r w:rsidRPr="00255190">
        <w:rPr>
          <w:sz w:val="20"/>
          <w:szCs w:val="20"/>
        </w:rPr>
        <w:t xml:space="preserve"> E2E    </w:t>
      </w:r>
      <w:r w:rsidRPr="00255190">
        <w:rPr>
          <w:rFonts w:ascii="Arial" w:hAnsi="Arial" w:cs="Arial"/>
          <w:sz w:val="20"/>
          <w:szCs w:val="20"/>
        </w:rPr>
        <w:t>║</w:t>
      </w:r>
    </w:p>
    <w:p w14:paraId="51D4DFC4" w14:textId="77777777" w:rsidR="00255190" w:rsidRPr="00255190" w:rsidRDefault="00255190" w:rsidP="00255190">
      <w:r w:rsidRPr="00255190">
        <w:rPr>
          <w:rFonts w:ascii="Arial" w:hAnsi="Arial" w:cs="Arial"/>
          <w:sz w:val="20"/>
          <w:szCs w:val="20"/>
        </w:rPr>
        <w:t>╚══════════════════════════════════════════════════════════════╝</w:t>
      </w:r>
    </w:p>
    <w:p w14:paraId="6E994F5F" w14:textId="77777777" w:rsidR="00255190" w:rsidRPr="00255190" w:rsidRDefault="00255190" w:rsidP="00255190">
      <w:r w:rsidRPr="00255190">
        <w:pict w14:anchorId="7FC75B84">
          <v:rect id="_x0000_i19758" style="width:0;height:1.5pt" o:hralign="center" o:hrstd="t" o:hr="t" fillcolor="#a0a0a0" stroked="f"/>
        </w:pict>
      </w:r>
    </w:p>
    <w:p w14:paraId="0A86E24E" w14:textId="77777777" w:rsidR="00255190" w:rsidRPr="00255190" w:rsidRDefault="00255190" w:rsidP="00E314E1">
      <w:pPr>
        <w:spacing w:after="0"/>
        <w:rPr>
          <w:b/>
          <w:bCs/>
        </w:rPr>
      </w:pPr>
      <w:r w:rsidRPr="00255190">
        <w:rPr>
          <w:b/>
          <w:bCs/>
        </w:rPr>
        <w:t>46.7.1 Bronze Tests</w:t>
      </w:r>
    </w:p>
    <w:p w14:paraId="73A4884C" w14:textId="77777777" w:rsidR="00255190" w:rsidRPr="00255190" w:rsidRDefault="00255190" w:rsidP="00E314E1">
      <w:pPr>
        <w:numPr>
          <w:ilvl w:val="0"/>
          <w:numId w:val="1336"/>
        </w:numPr>
        <w:spacing w:after="0"/>
      </w:pPr>
      <w:r w:rsidRPr="00255190">
        <w:t>Validate raw schema</w:t>
      </w:r>
    </w:p>
    <w:p w14:paraId="0A0DD422" w14:textId="77777777" w:rsidR="00255190" w:rsidRPr="00255190" w:rsidRDefault="00255190" w:rsidP="00E314E1">
      <w:pPr>
        <w:numPr>
          <w:ilvl w:val="0"/>
          <w:numId w:val="1336"/>
        </w:numPr>
        <w:spacing w:after="0"/>
      </w:pPr>
      <w:r w:rsidRPr="00255190">
        <w:t>Validate ingestion completeness</w:t>
      </w:r>
    </w:p>
    <w:p w14:paraId="4F8FCE07" w14:textId="77777777" w:rsidR="00255190" w:rsidRPr="00255190" w:rsidRDefault="00255190" w:rsidP="00E314E1">
      <w:pPr>
        <w:numPr>
          <w:ilvl w:val="0"/>
          <w:numId w:val="1336"/>
        </w:numPr>
        <w:spacing w:after="0"/>
      </w:pPr>
      <w:r w:rsidRPr="00255190">
        <w:t>Validate row counts</w:t>
      </w:r>
    </w:p>
    <w:p w14:paraId="5ADFCCCA" w14:textId="77777777" w:rsidR="00255190" w:rsidRPr="00255190" w:rsidRDefault="00255190" w:rsidP="00E314E1">
      <w:pPr>
        <w:spacing w:after="0"/>
      </w:pPr>
      <w:r w:rsidRPr="00255190">
        <w:pict w14:anchorId="1E0EC1E1">
          <v:rect id="_x0000_i19759" style="width:0;height:1.5pt" o:hralign="center" o:hrstd="t" o:hr="t" fillcolor="#a0a0a0" stroked="f"/>
        </w:pict>
      </w:r>
    </w:p>
    <w:p w14:paraId="56C050F3" w14:textId="77777777" w:rsidR="00255190" w:rsidRPr="00255190" w:rsidRDefault="00255190" w:rsidP="00E314E1">
      <w:pPr>
        <w:spacing w:after="0"/>
        <w:rPr>
          <w:b/>
          <w:bCs/>
        </w:rPr>
      </w:pPr>
      <w:r w:rsidRPr="00255190">
        <w:rPr>
          <w:b/>
          <w:bCs/>
        </w:rPr>
        <w:t>46.7.2 Silver Tests</w:t>
      </w:r>
    </w:p>
    <w:p w14:paraId="2AEE65E0" w14:textId="77777777" w:rsidR="00255190" w:rsidRPr="00255190" w:rsidRDefault="00255190" w:rsidP="00E314E1">
      <w:pPr>
        <w:numPr>
          <w:ilvl w:val="0"/>
          <w:numId w:val="1337"/>
        </w:numPr>
        <w:spacing w:after="0"/>
      </w:pPr>
      <w:r w:rsidRPr="00255190">
        <w:t xml:space="preserve">No null </w:t>
      </w:r>
      <w:proofErr w:type="spellStart"/>
      <w:r w:rsidRPr="00255190">
        <w:t>customer_id</w:t>
      </w:r>
      <w:proofErr w:type="spellEnd"/>
    </w:p>
    <w:p w14:paraId="16C715EC" w14:textId="77777777" w:rsidR="00255190" w:rsidRPr="00255190" w:rsidRDefault="00255190" w:rsidP="00E314E1">
      <w:pPr>
        <w:numPr>
          <w:ilvl w:val="0"/>
          <w:numId w:val="1337"/>
        </w:numPr>
        <w:spacing w:after="0"/>
      </w:pPr>
      <w:r w:rsidRPr="00255190">
        <w:t xml:space="preserve">No duplicate </w:t>
      </w:r>
      <w:proofErr w:type="spellStart"/>
      <w:r w:rsidRPr="00255190">
        <w:t>customer_id</w:t>
      </w:r>
      <w:proofErr w:type="spellEnd"/>
    </w:p>
    <w:p w14:paraId="6EA0C683" w14:textId="77777777" w:rsidR="00255190" w:rsidRPr="00255190" w:rsidRDefault="00255190" w:rsidP="00E314E1">
      <w:pPr>
        <w:numPr>
          <w:ilvl w:val="0"/>
          <w:numId w:val="1337"/>
        </w:numPr>
        <w:spacing w:after="0"/>
      </w:pPr>
      <w:r w:rsidRPr="00255190">
        <w:t>Valid email format</w:t>
      </w:r>
    </w:p>
    <w:p w14:paraId="28EC903E" w14:textId="77777777" w:rsidR="00255190" w:rsidRPr="00255190" w:rsidRDefault="00255190" w:rsidP="00E314E1">
      <w:pPr>
        <w:numPr>
          <w:ilvl w:val="0"/>
          <w:numId w:val="1337"/>
        </w:numPr>
        <w:spacing w:after="0"/>
      </w:pPr>
      <w:r w:rsidRPr="00255190">
        <w:t>Valid date formats</w:t>
      </w:r>
    </w:p>
    <w:p w14:paraId="16666FB8" w14:textId="77777777" w:rsidR="00255190" w:rsidRPr="00255190" w:rsidRDefault="00255190" w:rsidP="00E314E1">
      <w:pPr>
        <w:numPr>
          <w:ilvl w:val="0"/>
          <w:numId w:val="1337"/>
        </w:numPr>
        <w:spacing w:after="0"/>
      </w:pPr>
      <w:r w:rsidRPr="00255190">
        <w:t>Valid numeric ranges</w:t>
      </w:r>
    </w:p>
    <w:p w14:paraId="72D8AD79" w14:textId="77777777" w:rsidR="00255190" w:rsidRPr="00255190" w:rsidRDefault="00255190" w:rsidP="00E314E1">
      <w:pPr>
        <w:spacing w:after="0"/>
      </w:pPr>
      <w:r w:rsidRPr="00255190">
        <w:pict w14:anchorId="37309002">
          <v:rect id="_x0000_i19760" style="width:0;height:1.5pt" o:hralign="center" o:hrstd="t" o:hr="t" fillcolor="#a0a0a0" stroked="f"/>
        </w:pict>
      </w:r>
    </w:p>
    <w:p w14:paraId="7D83EDAB" w14:textId="77777777" w:rsidR="00255190" w:rsidRPr="00255190" w:rsidRDefault="00255190" w:rsidP="00E314E1">
      <w:pPr>
        <w:spacing w:after="0"/>
        <w:rPr>
          <w:b/>
          <w:bCs/>
        </w:rPr>
      </w:pPr>
      <w:r w:rsidRPr="00255190">
        <w:rPr>
          <w:b/>
          <w:bCs/>
        </w:rPr>
        <w:t>46.7.3 Gold Tests</w:t>
      </w:r>
    </w:p>
    <w:p w14:paraId="4941BCEB" w14:textId="77777777" w:rsidR="00255190" w:rsidRPr="00255190" w:rsidRDefault="00255190" w:rsidP="00E314E1">
      <w:pPr>
        <w:numPr>
          <w:ilvl w:val="0"/>
          <w:numId w:val="1338"/>
        </w:numPr>
        <w:spacing w:after="0"/>
      </w:pPr>
      <w:proofErr w:type="spellStart"/>
      <w:r w:rsidRPr="00255190">
        <w:t>total_spend</w:t>
      </w:r>
      <w:proofErr w:type="spellEnd"/>
      <w:r w:rsidRPr="00255190">
        <w:t xml:space="preserve"> ≥ 0</w:t>
      </w:r>
    </w:p>
    <w:p w14:paraId="79F970B0" w14:textId="77777777" w:rsidR="00255190" w:rsidRPr="00255190" w:rsidRDefault="00255190" w:rsidP="00E314E1">
      <w:pPr>
        <w:numPr>
          <w:ilvl w:val="0"/>
          <w:numId w:val="1338"/>
        </w:numPr>
        <w:spacing w:after="0"/>
      </w:pPr>
      <w:proofErr w:type="spellStart"/>
      <w:r w:rsidRPr="00255190">
        <w:t>avg_order_value</w:t>
      </w:r>
      <w:proofErr w:type="spellEnd"/>
      <w:r w:rsidRPr="00255190">
        <w:t xml:space="preserve"> ≥ 0</w:t>
      </w:r>
    </w:p>
    <w:p w14:paraId="716510A9" w14:textId="77777777" w:rsidR="00255190" w:rsidRPr="00255190" w:rsidRDefault="00255190" w:rsidP="00E314E1">
      <w:pPr>
        <w:numPr>
          <w:ilvl w:val="0"/>
          <w:numId w:val="1338"/>
        </w:numPr>
        <w:spacing w:after="0"/>
      </w:pPr>
      <w:proofErr w:type="spellStart"/>
      <w:r w:rsidRPr="00255190">
        <w:t>tickets_opened</w:t>
      </w:r>
      <w:proofErr w:type="spellEnd"/>
      <w:r w:rsidRPr="00255190">
        <w:t xml:space="preserve"> ≥ 0</w:t>
      </w:r>
    </w:p>
    <w:p w14:paraId="4D3D25FE" w14:textId="77777777" w:rsidR="00255190" w:rsidRPr="00255190" w:rsidRDefault="00255190" w:rsidP="00E314E1">
      <w:pPr>
        <w:numPr>
          <w:ilvl w:val="0"/>
          <w:numId w:val="1338"/>
        </w:numPr>
        <w:spacing w:after="0"/>
      </w:pPr>
      <w:proofErr w:type="spellStart"/>
      <w:r w:rsidRPr="00255190">
        <w:t>last_order_date</w:t>
      </w:r>
      <w:proofErr w:type="spellEnd"/>
      <w:r w:rsidRPr="00255190">
        <w:t xml:space="preserve"> ≤ </w:t>
      </w:r>
      <w:proofErr w:type="spellStart"/>
      <w:r w:rsidRPr="00255190">
        <w:t>current_date</w:t>
      </w:r>
      <w:proofErr w:type="spellEnd"/>
    </w:p>
    <w:p w14:paraId="3DE77231" w14:textId="77777777" w:rsidR="00255190" w:rsidRPr="00255190" w:rsidRDefault="00255190" w:rsidP="00E314E1">
      <w:pPr>
        <w:numPr>
          <w:ilvl w:val="0"/>
          <w:numId w:val="1338"/>
        </w:numPr>
        <w:spacing w:after="0"/>
      </w:pPr>
      <w:proofErr w:type="spellStart"/>
      <w:r w:rsidRPr="00255190">
        <w:t>web_sessions</w:t>
      </w:r>
      <w:proofErr w:type="spellEnd"/>
      <w:r w:rsidRPr="00255190">
        <w:t xml:space="preserve"> ≥ 0</w:t>
      </w:r>
    </w:p>
    <w:p w14:paraId="7314915F" w14:textId="77777777" w:rsidR="00255190" w:rsidRPr="00255190" w:rsidRDefault="00255190" w:rsidP="00E314E1">
      <w:pPr>
        <w:spacing w:after="0"/>
      </w:pPr>
      <w:r w:rsidRPr="00255190">
        <w:pict w14:anchorId="5D116A33">
          <v:rect id="_x0000_i19761" style="width:0;height:1.5pt" o:hralign="center" o:hrstd="t" o:hr="t" fillcolor="#a0a0a0" stroked="f"/>
        </w:pict>
      </w:r>
    </w:p>
    <w:p w14:paraId="7719E5F7" w14:textId="77777777" w:rsidR="00255190" w:rsidRPr="00255190" w:rsidRDefault="00255190" w:rsidP="00E314E1">
      <w:pPr>
        <w:spacing w:after="0"/>
        <w:rPr>
          <w:b/>
          <w:bCs/>
        </w:rPr>
      </w:pPr>
      <w:r w:rsidRPr="00255190">
        <w:rPr>
          <w:b/>
          <w:bCs/>
        </w:rPr>
        <w:t>46.7.4 End-to-End Tests</w:t>
      </w:r>
    </w:p>
    <w:p w14:paraId="379829B2" w14:textId="77777777" w:rsidR="00255190" w:rsidRPr="00255190" w:rsidRDefault="00255190" w:rsidP="00E314E1">
      <w:pPr>
        <w:spacing w:after="0"/>
        <w:rPr>
          <w:b/>
          <w:bCs/>
        </w:rPr>
      </w:pPr>
      <w:r w:rsidRPr="00255190">
        <w:rPr>
          <w:b/>
          <w:bCs/>
        </w:rPr>
        <w:t>1. Bronze → Silver consistency</w:t>
      </w:r>
    </w:p>
    <w:p w14:paraId="638459F8" w14:textId="77777777" w:rsidR="00255190" w:rsidRPr="00255190" w:rsidRDefault="00255190" w:rsidP="00E314E1">
      <w:pPr>
        <w:spacing w:after="0"/>
      </w:pPr>
      <w:r w:rsidRPr="00255190">
        <w:t xml:space="preserve">assert </w:t>
      </w:r>
      <w:proofErr w:type="spellStart"/>
      <w:r w:rsidRPr="00255190">
        <w:t>bronze.count</w:t>
      </w:r>
      <w:proofErr w:type="spellEnd"/>
      <w:r w:rsidRPr="00255190">
        <w:t xml:space="preserve">() &gt;= </w:t>
      </w:r>
      <w:proofErr w:type="spellStart"/>
      <w:r w:rsidRPr="00255190">
        <w:t>silver.count</w:t>
      </w:r>
      <w:proofErr w:type="spellEnd"/>
      <w:r w:rsidRPr="00255190">
        <w:t>()</w:t>
      </w:r>
    </w:p>
    <w:p w14:paraId="677C63CC" w14:textId="77777777" w:rsidR="00255190" w:rsidRPr="00255190" w:rsidRDefault="00255190" w:rsidP="00E314E1">
      <w:pPr>
        <w:spacing w:after="0"/>
        <w:rPr>
          <w:b/>
          <w:bCs/>
        </w:rPr>
      </w:pPr>
      <w:r w:rsidRPr="00255190">
        <w:rPr>
          <w:b/>
          <w:bCs/>
        </w:rPr>
        <w:t>2. Silver → Gold consistency</w:t>
      </w:r>
    </w:p>
    <w:p w14:paraId="2A0D67BF" w14:textId="77777777" w:rsidR="00255190" w:rsidRPr="00255190" w:rsidRDefault="00255190" w:rsidP="00E314E1">
      <w:pPr>
        <w:spacing w:after="0"/>
      </w:pPr>
      <w:r w:rsidRPr="00255190">
        <w:t xml:space="preserve">assert </w:t>
      </w:r>
      <w:proofErr w:type="spellStart"/>
      <w:r w:rsidRPr="00255190">
        <w:t>silver.count</w:t>
      </w:r>
      <w:proofErr w:type="spellEnd"/>
      <w:r w:rsidRPr="00255190">
        <w:t xml:space="preserve">() &lt;= </w:t>
      </w:r>
      <w:proofErr w:type="spellStart"/>
      <w:r w:rsidRPr="00255190">
        <w:t>gold.count</w:t>
      </w:r>
      <w:proofErr w:type="spellEnd"/>
      <w:r w:rsidRPr="00255190">
        <w:t>()</w:t>
      </w:r>
    </w:p>
    <w:p w14:paraId="5F51CDAC" w14:textId="77777777" w:rsidR="00255190" w:rsidRPr="00255190" w:rsidRDefault="00255190" w:rsidP="00E314E1">
      <w:pPr>
        <w:spacing w:after="0"/>
        <w:rPr>
          <w:b/>
          <w:bCs/>
        </w:rPr>
      </w:pPr>
      <w:r w:rsidRPr="00255190">
        <w:rPr>
          <w:b/>
          <w:bCs/>
        </w:rPr>
        <w:t>3. Aggregation validation</w:t>
      </w:r>
    </w:p>
    <w:p w14:paraId="604C1DAB" w14:textId="77777777" w:rsidR="00255190" w:rsidRPr="00255190" w:rsidRDefault="00255190" w:rsidP="00E314E1">
      <w:pPr>
        <w:spacing w:after="0"/>
      </w:pPr>
      <w:proofErr w:type="spellStart"/>
      <w:r w:rsidRPr="00255190">
        <w:t>assert_sum_equal</w:t>
      </w:r>
      <w:proofErr w:type="spellEnd"/>
      <w:r w:rsidRPr="00255190">
        <w:t>(transactions, gold, "</w:t>
      </w:r>
      <w:proofErr w:type="spellStart"/>
      <w:r w:rsidRPr="00255190">
        <w:t>amount_usd</w:t>
      </w:r>
      <w:proofErr w:type="spellEnd"/>
      <w:r w:rsidRPr="00255190">
        <w:t>")</w:t>
      </w:r>
    </w:p>
    <w:p w14:paraId="631B0F52" w14:textId="77777777" w:rsidR="00255190" w:rsidRPr="00255190" w:rsidRDefault="00255190" w:rsidP="00E314E1">
      <w:pPr>
        <w:spacing w:after="0"/>
      </w:pPr>
      <w:r w:rsidRPr="00255190">
        <w:pict w14:anchorId="00241FB1">
          <v:rect id="_x0000_i19762" style="width:0;height:1.5pt" o:hralign="center" o:hrstd="t" o:hr="t" fillcolor="#a0a0a0" stroked="f"/>
        </w:pict>
      </w:r>
    </w:p>
    <w:p w14:paraId="2027B3B4" w14:textId="77777777" w:rsidR="00255190" w:rsidRPr="00255190" w:rsidRDefault="00255190" w:rsidP="00E314E1">
      <w:pPr>
        <w:spacing w:after="0"/>
        <w:rPr>
          <w:b/>
          <w:bCs/>
        </w:rPr>
      </w:pPr>
      <w:r w:rsidRPr="00255190">
        <w:rPr>
          <w:b/>
          <w:bCs/>
        </w:rPr>
        <w:lastRenderedPageBreak/>
        <w:t>46.7.5 CI/CD Integration</w:t>
      </w:r>
    </w:p>
    <w:p w14:paraId="2E25BDFC" w14:textId="77777777" w:rsidR="00255190" w:rsidRPr="00255190" w:rsidRDefault="00255190" w:rsidP="00E314E1">
      <w:pPr>
        <w:spacing w:after="0"/>
      </w:pPr>
      <w:r w:rsidRPr="00255190">
        <w:t>Tests run automatically on:</w:t>
      </w:r>
    </w:p>
    <w:p w14:paraId="78F62BDC" w14:textId="77777777" w:rsidR="00255190" w:rsidRPr="00255190" w:rsidRDefault="00255190" w:rsidP="00E314E1">
      <w:pPr>
        <w:numPr>
          <w:ilvl w:val="0"/>
          <w:numId w:val="1339"/>
        </w:numPr>
        <w:spacing w:after="0"/>
      </w:pPr>
      <w:r w:rsidRPr="00255190">
        <w:t>Pull requests</w:t>
      </w:r>
    </w:p>
    <w:p w14:paraId="16FD836C" w14:textId="77777777" w:rsidR="00255190" w:rsidRPr="00255190" w:rsidRDefault="00255190" w:rsidP="00E314E1">
      <w:pPr>
        <w:numPr>
          <w:ilvl w:val="0"/>
          <w:numId w:val="1339"/>
        </w:numPr>
        <w:spacing w:after="0"/>
      </w:pPr>
      <w:r w:rsidRPr="00255190">
        <w:t>Pipeline deployments</w:t>
      </w:r>
    </w:p>
    <w:p w14:paraId="16A77A50" w14:textId="77777777" w:rsidR="00255190" w:rsidRPr="00255190" w:rsidRDefault="00255190" w:rsidP="00E314E1">
      <w:pPr>
        <w:numPr>
          <w:ilvl w:val="0"/>
          <w:numId w:val="1339"/>
        </w:numPr>
        <w:spacing w:after="0"/>
      </w:pPr>
      <w:r w:rsidRPr="00255190">
        <w:t>Nightly validation</w:t>
      </w:r>
    </w:p>
    <w:p w14:paraId="320C0BC1" w14:textId="77777777" w:rsidR="00255190" w:rsidRPr="00255190" w:rsidRDefault="00255190" w:rsidP="00E314E1">
      <w:pPr>
        <w:numPr>
          <w:ilvl w:val="0"/>
          <w:numId w:val="1339"/>
        </w:numPr>
        <w:spacing w:after="0"/>
      </w:pPr>
      <w:r w:rsidRPr="00255190">
        <w:t>Production releases</w:t>
      </w:r>
    </w:p>
    <w:p w14:paraId="132BC9E7" w14:textId="77777777" w:rsidR="00255190" w:rsidRPr="00255190" w:rsidRDefault="00255190" w:rsidP="00E314E1">
      <w:pPr>
        <w:spacing w:after="0"/>
      </w:pPr>
      <w:r w:rsidRPr="00255190">
        <w:pict w14:anchorId="04E071C4">
          <v:rect id="_x0000_i19763" style="width:0;height:1.5pt" o:hralign="center" o:hrstd="t" o:hr="t" fillcolor="#a0a0a0" stroked="f"/>
        </w:pict>
      </w:r>
    </w:p>
    <w:p w14:paraId="11ED4DC8" w14:textId="77777777" w:rsidR="00255190" w:rsidRPr="00255190" w:rsidRDefault="00255190" w:rsidP="00255190">
      <w:pPr>
        <w:rPr>
          <w:b/>
          <w:bCs/>
        </w:rPr>
      </w:pPr>
      <w:r w:rsidRPr="00255190">
        <w:rPr>
          <w:b/>
          <w:bCs/>
        </w:rPr>
        <w:t>46.7.6 Diagram — Testing Flow</w:t>
      </w:r>
    </w:p>
    <w:p w14:paraId="57CDA13C" w14:textId="77777777" w:rsidR="00255190" w:rsidRPr="00255190" w:rsidRDefault="00255190" w:rsidP="00255190">
      <w:pPr>
        <w:rPr>
          <w:sz w:val="20"/>
          <w:szCs w:val="20"/>
        </w:rPr>
      </w:pPr>
      <w:r w:rsidRPr="00255190">
        <w:rPr>
          <w:rFonts w:ascii="Arial" w:hAnsi="Arial" w:cs="Arial"/>
          <w:sz w:val="20"/>
          <w:szCs w:val="20"/>
        </w:rPr>
        <w:t>╔══════════════════════════════════════════════════════════════╗</w:t>
      </w:r>
    </w:p>
    <w:p w14:paraId="06AF61C1" w14:textId="77777777" w:rsidR="00255190" w:rsidRPr="00255190" w:rsidRDefault="00255190" w:rsidP="00255190">
      <w:pPr>
        <w:rPr>
          <w:sz w:val="20"/>
          <w:szCs w:val="20"/>
        </w:rPr>
      </w:pPr>
      <w:r w:rsidRPr="00255190">
        <w:rPr>
          <w:rFonts w:ascii="Arial" w:hAnsi="Arial" w:cs="Arial"/>
          <w:sz w:val="20"/>
          <w:szCs w:val="20"/>
        </w:rPr>
        <w:t>║</w:t>
      </w:r>
      <w:r w:rsidRPr="00255190">
        <w:rPr>
          <w:sz w:val="20"/>
          <w:szCs w:val="20"/>
        </w:rPr>
        <w:t xml:space="preserve">                     TESTING FLOW                             </w:t>
      </w:r>
      <w:r w:rsidRPr="00255190">
        <w:rPr>
          <w:rFonts w:ascii="Arial" w:hAnsi="Arial" w:cs="Arial"/>
          <w:sz w:val="20"/>
          <w:szCs w:val="20"/>
        </w:rPr>
        <w:t>║</w:t>
      </w:r>
    </w:p>
    <w:p w14:paraId="1145CC42" w14:textId="77777777" w:rsidR="00255190" w:rsidRPr="00255190" w:rsidRDefault="00255190" w:rsidP="00255190">
      <w:pPr>
        <w:rPr>
          <w:sz w:val="20"/>
          <w:szCs w:val="20"/>
        </w:rPr>
      </w:pPr>
      <w:r w:rsidRPr="00255190">
        <w:rPr>
          <w:rFonts w:ascii="Arial" w:hAnsi="Arial" w:cs="Arial"/>
          <w:sz w:val="20"/>
          <w:szCs w:val="20"/>
        </w:rPr>
        <w:t>╠══════════════════════════════════════════════════════════════╣</w:t>
      </w:r>
    </w:p>
    <w:p w14:paraId="3DB9BAB9" w14:textId="77777777" w:rsidR="00255190" w:rsidRPr="00255190" w:rsidRDefault="00255190" w:rsidP="00255190">
      <w:pPr>
        <w:rPr>
          <w:sz w:val="20"/>
          <w:szCs w:val="20"/>
        </w:rPr>
      </w:pPr>
      <w:r w:rsidRPr="00255190">
        <w:rPr>
          <w:rFonts w:ascii="Arial" w:hAnsi="Arial" w:cs="Arial"/>
          <w:sz w:val="20"/>
          <w:szCs w:val="20"/>
        </w:rPr>
        <w:t>║</w:t>
      </w:r>
      <w:r w:rsidRPr="00255190">
        <w:rPr>
          <w:sz w:val="20"/>
          <w:szCs w:val="20"/>
        </w:rPr>
        <w:t xml:space="preserve">  Bronze </w:t>
      </w:r>
      <w:r w:rsidRPr="00255190">
        <w:rPr>
          <w:rFonts w:ascii="Aptos" w:hAnsi="Aptos" w:cs="Aptos"/>
          <w:sz w:val="20"/>
          <w:szCs w:val="20"/>
        </w:rPr>
        <w:t>→</w:t>
      </w:r>
      <w:r w:rsidRPr="00255190">
        <w:rPr>
          <w:sz w:val="20"/>
          <w:szCs w:val="20"/>
        </w:rPr>
        <w:t xml:space="preserve"> Silver </w:t>
      </w:r>
      <w:r w:rsidRPr="00255190">
        <w:rPr>
          <w:rFonts w:ascii="Aptos" w:hAnsi="Aptos" w:cs="Aptos"/>
          <w:sz w:val="20"/>
          <w:szCs w:val="20"/>
        </w:rPr>
        <w:t>→</w:t>
      </w:r>
      <w:r w:rsidRPr="00255190">
        <w:rPr>
          <w:sz w:val="20"/>
          <w:szCs w:val="20"/>
        </w:rPr>
        <w:t xml:space="preserve"> Gold </w:t>
      </w:r>
      <w:r w:rsidRPr="00255190">
        <w:rPr>
          <w:rFonts w:ascii="Aptos" w:hAnsi="Aptos" w:cs="Aptos"/>
          <w:sz w:val="20"/>
          <w:szCs w:val="20"/>
        </w:rPr>
        <w:t>→</w:t>
      </w:r>
      <w:r w:rsidRPr="00255190">
        <w:rPr>
          <w:sz w:val="20"/>
          <w:szCs w:val="20"/>
        </w:rPr>
        <w:t xml:space="preserve"> C360 </w:t>
      </w:r>
      <w:r w:rsidRPr="00255190">
        <w:rPr>
          <w:rFonts w:ascii="Aptos" w:hAnsi="Aptos" w:cs="Aptos"/>
          <w:sz w:val="20"/>
          <w:szCs w:val="20"/>
        </w:rPr>
        <w:t>→</w:t>
      </w:r>
      <w:r w:rsidRPr="00255190">
        <w:rPr>
          <w:sz w:val="20"/>
          <w:szCs w:val="20"/>
        </w:rPr>
        <w:t xml:space="preserve"> E2E </w:t>
      </w:r>
      <w:r w:rsidRPr="00255190">
        <w:rPr>
          <w:rFonts w:ascii="Aptos" w:hAnsi="Aptos" w:cs="Aptos"/>
          <w:sz w:val="20"/>
          <w:szCs w:val="20"/>
        </w:rPr>
        <w:t>→</w:t>
      </w:r>
      <w:r w:rsidRPr="00255190">
        <w:rPr>
          <w:sz w:val="20"/>
          <w:szCs w:val="20"/>
        </w:rPr>
        <w:t xml:space="preserve"> Report                </w:t>
      </w:r>
      <w:r w:rsidRPr="00255190">
        <w:rPr>
          <w:rFonts w:ascii="Arial" w:hAnsi="Arial" w:cs="Arial"/>
          <w:sz w:val="20"/>
          <w:szCs w:val="20"/>
        </w:rPr>
        <w:t>║</w:t>
      </w:r>
    </w:p>
    <w:p w14:paraId="193D0E45" w14:textId="77777777" w:rsidR="00255190" w:rsidRPr="00255190" w:rsidRDefault="00255190" w:rsidP="00255190">
      <w:pPr>
        <w:rPr>
          <w:sz w:val="20"/>
          <w:szCs w:val="20"/>
        </w:rPr>
      </w:pPr>
      <w:r w:rsidRPr="00255190">
        <w:rPr>
          <w:rFonts w:ascii="Arial" w:hAnsi="Arial" w:cs="Arial"/>
          <w:sz w:val="20"/>
          <w:szCs w:val="20"/>
        </w:rPr>
        <w:t>╚══════════════════════════════════════════════════════════════╝</w:t>
      </w:r>
    </w:p>
    <w:p w14:paraId="129FBF70" w14:textId="77777777" w:rsidR="00E314E1" w:rsidRDefault="00E314E1">
      <w:pPr>
        <w:rPr>
          <w:rFonts w:ascii="Segoe UI Emoji" w:hAnsi="Segoe UI Emoji" w:cs="Segoe UI Emoji"/>
          <w:b/>
          <w:bCs/>
        </w:rPr>
      </w:pPr>
      <w:r>
        <w:rPr>
          <w:rFonts w:ascii="Segoe UI Emoji" w:hAnsi="Segoe UI Emoji" w:cs="Segoe UI Emoji"/>
          <w:b/>
          <w:bCs/>
        </w:rPr>
        <w:br w:type="page"/>
      </w:r>
    </w:p>
    <w:p w14:paraId="0FB4890D" w14:textId="4CAFE2E1" w:rsidR="00836EFF" w:rsidRPr="00836EFF" w:rsidRDefault="00836EFF" w:rsidP="00836EFF">
      <w:pPr>
        <w:rPr>
          <w:b/>
          <w:bCs/>
        </w:rPr>
      </w:pPr>
      <w:r w:rsidRPr="00836EFF">
        <w:rPr>
          <w:rFonts w:ascii="Segoe UI Emoji" w:hAnsi="Segoe UI Emoji" w:cs="Segoe UI Emoji"/>
          <w:b/>
          <w:bCs/>
        </w:rPr>
        <w:lastRenderedPageBreak/>
        <w:t>📘</w:t>
      </w:r>
      <w:r w:rsidRPr="00836EFF">
        <w:rPr>
          <w:b/>
          <w:bCs/>
        </w:rPr>
        <w:t xml:space="preserve"> Enterprise Python Foundations for ETL Testers — Volume 1</w:t>
      </w:r>
    </w:p>
    <w:p w14:paraId="1BFA8414" w14:textId="77777777" w:rsidR="00836EFF" w:rsidRPr="00836EFF" w:rsidRDefault="00836EFF" w:rsidP="00836EFF">
      <w:r w:rsidRPr="00836EFF">
        <w:rPr>
          <w:b/>
          <w:bCs/>
        </w:rPr>
        <w:t>Written &amp; Instructed by Md</w:t>
      </w:r>
    </w:p>
    <w:p w14:paraId="74A9AA43" w14:textId="77777777" w:rsidR="00836EFF" w:rsidRPr="00836EFF" w:rsidRDefault="00836EFF" w:rsidP="00836EFF">
      <w:r w:rsidRPr="00836EFF">
        <w:rPr>
          <w:b/>
          <w:bCs/>
        </w:rPr>
        <w:t>PART 24A</w:t>
      </w:r>
      <w:r w:rsidRPr="00836EFF">
        <w:br/>
      </w:r>
      <w:r w:rsidRPr="00836EFF">
        <w:rPr>
          <w:b/>
          <w:bCs/>
        </w:rPr>
        <w:t>Chapter 47 — Sections 47.1 to 47.3</w:t>
      </w:r>
      <w:r w:rsidRPr="00836EFF">
        <w:br/>
      </w:r>
      <w:r w:rsidRPr="00836EFF">
        <w:rPr>
          <w:b/>
          <w:bCs/>
        </w:rPr>
        <w:t>Final Review • Skills Consolidation • Portfolio Strategy</w:t>
      </w:r>
    </w:p>
    <w:p w14:paraId="2BF5B29E" w14:textId="77777777" w:rsidR="00836EFF" w:rsidRPr="00836EFF" w:rsidRDefault="00836EFF" w:rsidP="00836EFF">
      <w:r w:rsidRPr="00836EFF">
        <w:pict w14:anchorId="7ABB37D7">
          <v:rect id="_x0000_i19920" style="width:0;height:1.5pt" o:hralign="center" o:hrstd="t" o:hr="t" fillcolor="#a0a0a0" stroked="f"/>
        </w:pict>
      </w:r>
    </w:p>
    <w:p w14:paraId="0BD22EFE" w14:textId="77777777" w:rsidR="00836EFF" w:rsidRPr="00836EFF" w:rsidRDefault="00836EFF" w:rsidP="00836EFF">
      <w:pPr>
        <w:rPr>
          <w:b/>
          <w:bCs/>
        </w:rPr>
      </w:pPr>
      <w:r w:rsidRPr="00836EFF">
        <w:rPr>
          <w:b/>
          <w:bCs/>
        </w:rPr>
        <w:t>CHAPTER 47 — FINAL REVIEW &amp; SKILLS CONSOLIDATION</w:t>
      </w:r>
    </w:p>
    <w:p w14:paraId="196186B7" w14:textId="77777777" w:rsidR="00836EFF" w:rsidRPr="00836EFF" w:rsidRDefault="00836EFF" w:rsidP="00836EFF">
      <w:pPr>
        <w:rPr>
          <w:sz w:val="20"/>
          <w:szCs w:val="20"/>
        </w:rPr>
      </w:pPr>
      <w:r w:rsidRPr="00836EFF">
        <w:rPr>
          <w:rFonts w:ascii="Arial" w:hAnsi="Arial" w:cs="Arial"/>
          <w:sz w:val="20"/>
          <w:szCs w:val="20"/>
        </w:rPr>
        <w:t>╔══════════════════════════════════════════════════════════════╗</w:t>
      </w:r>
    </w:p>
    <w:p w14:paraId="4D79D60C" w14:textId="77777777" w:rsidR="00836EFF" w:rsidRPr="00836EFF" w:rsidRDefault="00836EFF" w:rsidP="00836EFF">
      <w:pPr>
        <w:rPr>
          <w:sz w:val="20"/>
          <w:szCs w:val="20"/>
        </w:rPr>
      </w:pPr>
      <w:r w:rsidRPr="00836EFF">
        <w:rPr>
          <w:rFonts w:ascii="Arial" w:hAnsi="Arial" w:cs="Arial"/>
          <w:sz w:val="20"/>
          <w:szCs w:val="20"/>
        </w:rPr>
        <w:t>║</w:t>
      </w:r>
      <w:r w:rsidRPr="00836EFF">
        <w:rPr>
          <w:sz w:val="20"/>
          <w:szCs w:val="20"/>
        </w:rPr>
        <w:t xml:space="preserve">                     CHAPTER 47 OVERVIEW                      </w:t>
      </w:r>
      <w:r w:rsidRPr="00836EFF">
        <w:rPr>
          <w:rFonts w:ascii="Arial" w:hAnsi="Arial" w:cs="Arial"/>
          <w:sz w:val="20"/>
          <w:szCs w:val="20"/>
        </w:rPr>
        <w:t>║</w:t>
      </w:r>
    </w:p>
    <w:p w14:paraId="561573B5" w14:textId="77777777" w:rsidR="00836EFF" w:rsidRPr="00836EFF" w:rsidRDefault="00836EFF" w:rsidP="00836EFF">
      <w:pPr>
        <w:rPr>
          <w:sz w:val="20"/>
          <w:szCs w:val="20"/>
        </w:rPr>
      </w:pPr>
      <w:r w:rsidRPr="00836EFF">
        <w:rPr>
          <w:rFonts w:ascii="Arial" w:hAnsi="Arial" w:cs="Arial"/>
          <w:sz w:val="20"/>
          <w:szCs w:val="20"/>
        </w:rPr>
        <w:t>╠══════════════════════════════════════════════════════════════╣</w:t>
      </w:r>
    </w:p>
    <w:p w14:paraId="1004CF6F" w14:textId="77777777" w:rsidR="00836EFF" w:rsidRPr="00836EFF" w:rsidRDefault="00836EFF" w:rsidP="00836EFF">
      <w:pPr>
        <w:rPr>
          <w:sz w:val="20"/>
          <w:szCs w:val="20"/>
        </w:rPr>
      </w:pPr>
      <w:r w:rsidRPr="00836EFF">
        <w:rPr>
          <w:rFonts w:ascii="Arial" w:hAnsi="Arial" w:cs="Arial"/>
          <w:sz w:val="20"/>
          <w:szCs w:val="20"/>
        </w:rPr>
        <w:t>║</w:t>
      </w:r>
      <w:r w:rsidRPr="00836EFF">
        <w:rPr>
          <w:sz w:val="20"/>
          <w:szCs w:val="20"/>
        </w:rPr>
        <w:t xml:space="preserve">  </w:t>
      </w:r>
      <w:r w:rsidRPr="00836EFF">
        <w:rPr>
          <w:rFonts w:ascii="Aptos" w:hAnsi="Aptos" w:cs="Aptos"/>
          <w:sz w:val="20"/>
          <w:szCs w:val="20"/>
        </w:rPr>
        <w:t>•</w:t>
      </w:r>
      <w:r w:rsidRPr="00836EFF">
        <w:rPr>
          <w:sz w:val="20"/>
          <w:szCs w:val="20"/>
        </w:rPr>
        <w:t xml:space="preserve"> Review of all major concepts                              </w:t>
      </w:r>
      <w:r w:rsidRPr="00836EFF">
        <w:rPr>
          <w:rFonts w:ascii="Arial" w:hAnsi="Arial" w:cs="Arial"/>
          <w:sz w:val="20"/>
          <w:szCs w:val="20"/>
        </w:rPr>
        <w:t>║</w:t>
      </w:r>
    </w:p>
    <w:p w14:paraId="23967F49" w14:textId="77777777" w:rsidR="00836EFF" w:rsidRPr="00836EFF" w:rsidRDefault="00836EFF" w:rsidP="00836EFF">
      <w:pPr>
        <w:rPr>
          <w:sz w:val="20"/>
          <w:szCs w:val="20"/>
        </w:rPr>
      </w:pPr>
      <w:r w:rsidRPr="00836EFF">
        <w:rPr>
          <w:rFonts w:ascii="Arial" w:hAnsi="Arial" w:cs="Arial"/>
          <w:sz w:val="20"/>
          <w:szCs w:val="20"/>
        </w:rPr>
        <w:t>║</w:t>
      </w:r>
      <w:r w:rsidRPr="00836EFF">
        <w:rPr>
          <w:sz w:val="20"/>
          <w:szCs w:val="20"/>
        </w:rPr>
        <w:t xml:space="preserve">  </w:t>
      </w:r>
      <w:r w:rsidRPr="00836EFF">
        <w:rPr>
          <w:rFonts w:ascii="Aptos" w:hAnsi="Aptos" w:cs="Aptos"/>
          <w:sz w:val="20"/>
          <w:szCs w:val="20"/>
        </w:rPr>
        <w:t>•</w:t>
      </w:r>
      <w:r w:rsidRPr="00836EFF">
        <w:rPr>
          <w:sz w:val="20"/>
          <w:szCs w:val="20"/>
        </w:rPr>
        <w:t xml:space="preserve"> Skills consolidation                                      </w:t>
      </w:r>
      <w:r w:rsidRPr="00836EFF">
        <w:rPr>
          <w:rFonts w:ascii="Arial" w:hAnsi="Arial" w:cs="Arial"/>
          <w:sz w:val="20"/>
          <w:szCs w:val="20"/>
        </w:rPr>
        <w:t>║</w:t>
      </w:r>
    </w:p>
    <w:p w14:paraId="5F9DE291" w14:textId="77777777" w:rsidR="00836EFF" w:rsidRPr="00836EFF" w:rsidRDefault="00836EFF" w:rsidP="00836EFF">
      <w:pPr>
        <w:rPr>
          <w:sz w:val="20"/>
          <w:szCs w:val="20"/>
        </w:rPr>
      </w:pPr>
      <w:r w:rsidRPr="00836EFF">
        <w:rPr>
          <w:rFonts w:ascii="Arial" w:hAnsi="Arial" w:cs="Arial"/>
          <w:sz w:val="20"/>
          <w:szCs w:val="20"/>
        </w:rPr>
        <w:t>║</w:t>
      </w:r>
      <w:r w:rsidRPr="00836EFF">
        <w:rPr>
          <w:sz w:val="20"/>
          <w:szCs w:val="20"/>
        </w:rPr>
        <w:t xml:space="preserve">  </w:t>
      </w:r>
      <w:r w:rsidRPr="00836EFF">
        <w:rPr>
          <w:rFonts w:ascii="Aptos" w:hAnsi="Aptos" w:cs="Aptos"/>
          <w:sz w:val="20"/>
          <w:szCs w:val="20"/>
        </w:rPr>
        <w:t>•</w:t>
      </w:r>
      <w:r w:rsidRPr="00836EFF">
        <w:rPr>
          <w:sz w:val="20"/>
          <w:szCs w:val="20"/>
        </w:rPr>
        <w:t xml:space="preserve"> Portfolio packaging strategy                              </w:t>
      </w:r>
      <w:r w:rsidRPr="00836EFF">
        <w:rPr>
          <w:rFonts w:ascii="Arial" w:hAnsi="Arial" w:cs="Arial"/>
          <w:sz w:val="20"/>
          <w:szCs w:val="20"/>
        </w:rPr>
        <w:t>║</w:t>
      </w:r>
    </w:p>
    <w:p w14:paraId="4709C6B7" w14:textId="77777777" w:rsidR="00836EFF" w:rsidRPr="00836EFF" w:rsidRDefault="00836EFF" w:rsidP="00836EFF">
      <w:pPr>
        <w:rPr>
          <w:sz w:val="20"/>
          <w:szCs w:val="20"/>
        </w:rPr>
      </w:pPr>
      <w:r w:rsidRPr="00836EFF">
        <w:rPr>
          <w:rFonts w:ascii="Arial" w:hAnsi="Arial" w:cs="Arial"/>
          <w:sz w:val="20"/>
          <w:szCs w:val="20"/>
        </w:rPr>
        <w:t>║</w:t>
      </w:r>
      <w:r w:rsidRPr="00836EFF">
        <w:rPr>
          <w:sz w:val="20"/>
          <w:szCs w:val="20"/>
        </w:rPr>
        <w:t xml:space="preserve">  </w:t>
      </w:r>
      <w:r w:rsidRPr="00836EFF">
        <w:rPr>
          <w:rFonts w:ascii="Aptos" w:hAnsi="Aptos" w:cs="Aptos"/>
          <w:sz w:val="20"/>
          <w:szCs w:val="20"/>
        </w:rPr>
        <w:t>•</w:t>
      </w:r>
      <w:r w:rsidRPr="00836EFF">
        <w:rPr>
          <w:sz w:val="20"/>
          <w:szCs w:val="20"/>
        </w:rPr>
        <w:t xml:space="preserve"> How to present your ETL expertise                         </w:t>
      </w:r>
      <w:r w:rsidRPr="00836EFF">
        <w:rPr>
          <w:rFonts w:ascii="Arial" w:hAnsi="Arial" w:cs="Arial"/>
          <w:sz w:val="20"/>
          <w:szCs w:val="20"/>
        </w:rPr>
        <w:t>║</w:t>
      </w:r>
    </w:p>
    <w:p w14:paraId="5D1945DA" w14:textId="77777777" w:rsidR="00836EFF" w:rsidRPr="00836EFF" w:rsidRDefault="00836EFF" w:rsidP="00836EFF">
      <w:pPr>
        <w:rPr>
          <w:sz w:val="20"/>
          <w:szCs w:val="20"/>
        </w:rPr>
      </w:pPr>
      <w:r w:rsidRPr="00836EFF">
        <w:rPr>
          <w:rFonts w:ascii="Arial" w:hAnsi="Arial" w:cs="Arial"/>
          <w:sz w:val="20"/>
          <w:szCs w:val="20"/>
        </w:rPr>
        <w:t>╚══════════════════════════════════════════════════════════════╝</w:t>
      </w:r>
    </w:p>
    <w:p w14:paraId="2D99A133" w14:textId="77777777" w:rsidR="00836EFF" w:rsidRPr="00836EFF" w:rsidRDefault="00836EFF" w:rsidP="00836EFF">
      <w:r w:rsidRPr="00836EFF">
        <w:t xml:space="preserve">This chapter ensures learners walk away with </w:t>
      </w:r>
      <w:r w:rsidRPr="00836EFF">
        <w:rPr>
          <w:b/>
          <w:bCs/>
        </w:rPr>
        <w:t>mastery</w:t>
      </w:r>
      <w:r w:rsidRPr="00836EFF">
        <w:t>, not just exposure.</w:t>
      </w:r>
    </w:p>
    <w:p w14:paraId="4EE545B4" w14:textId="77777777" w:rsidR="00E314E1" w:rsidRDefault="00E314E1">
      <w:r>
        <w:br w:type="page"/>
      </w:r>
    </w:p>
    <w:p w14:paraId="53E2A0A6" w14:textId="3C16B9DE" w:rsidR="00836EFF" w:rsidRPr="00836EFF" w:rsidRDefault="00836EFF" w:rsidP="00836EFF">
      <w:pPr>
        <w:rPr>
          <w:b/>
          <w:bCs/>
        </w:rPr>
      </w:pPr>
      <w:r w:rsidRPr="00836EFF">
        <w:rPr>
          <w:b/>
          <w:bCs/>
        </w:rPr>
        <w:lastRenderedPageBreak/>
        <w:t>47.1 Final Review of Core Concepts</w:t>
      </w:r>
    </w:p>
    <w:p w14:paraId="3839E024" w14:textId="77777777" w:rsidR="00836EFF" w:rsidRPr="00836EFF" w:rsidRDefault="00836EFF" w:rsidP="00836EFF">
      <w:r w:rsidRPr="00836EFF">
        <w:t xml:space="preserve">This section summarizes the </w:t>
      </w:r>
      <w:r w:rsidRPr="00836EFF">
        <w:rPr>
          <w:b/>
          <w:bCs/>
        </w:rPr>
        <w:t>entire Volume 1</w:t>
      </w:r>
      <w:r w:rsidRPr="00836EFF">
        <w:t>, ensuring learners have a clear mental map of everything they’ve mastered.</w:t>
      </w:r>
    </w:p>
    <w:p w14:paraId="1F5884C5" w14:textId="77777777" w:rsidR="00836EFF" w:rsidRPr="00836EFF" w:rsidRDefault="00836EFF" w:rsidP="00836EFF">
      <w:pPr>
        <w:rPr>
          <w:sz w:val="20"/>
          <w:szCs w:val="20"/>
        </w:rPr>
      </w:pPr>
      <w:r w:rsidRPr="00836EFF">
        <w:rPr>
          <w:rFonts w:ascii="Arial" w:hAnsi="Arial" w:cs="Arial"/>
          <w:sz w:val="20"/>
          <w:szCs w:val="20"/>
        </w:rPr>
        <w:t>╔══════════════════════════════════════════════════════════════╗</w:t>
      </w:r>
    </w:p>
    <w:p w14:paraId="21EA3C2E" w14:textId="77777777" w:rsidR="00836EFF" w:rsidRPr="00836EFF" w:rsidRDefault="00836EFF" w:rsidP="00836EFF">
      <w:pPr>
        <w:rPr>
          <w:sz w:val="20"/>
          <w:szCs w:val="20"/>
        </w:rPr>
      </w:pPr>
      <w:r w:rsidRPr="00836EFF">
        <w:rPr>
          <w:rFonts w:ascii="Arial" w:hAnsi="Arial" w:cs="Arial"/>
          <w:sz w:val="20"/>
          <w:szCs w:val="20"/>
        </w:rPr>
        <w:t>║</w:t>
      </w:r>
      <w:r w:rsidRPr="00836EFF">
        <w:rPr>
          <w:sz w:val="20"/>
          <w:szCs w:val="20"/>
        </w:rPr>
        <w:t xml:space="preserve">                     FINAL CONCEPT REVIEW                     </w:t>
      </w:r>
      <w:r w:rsidRPr="00836EFF">
        <w:rPr>
          <w:rFonts w:ascii="Arial" w:hAnsi="Arial" w:cs="Arial"/>
          <w:sz w:val="20"/>
          <w:szCs w:val="20"/>
        </w:rPr>
        <w:t>║</w:t>
      </w:r>
    </w:p>
    <w:p w14:paraId="3213768C" w14:textId="77777777" w:rsidR="00836EFF" w:rsidRPr="00836EFF" w:rsidRDefault="00836EFF" w:rsidP="00836EFF">
      <w:pPr>
        <w:rPr>
          <w:sz w:val="20"/>
          <w:szCs w:val="20"/>
        </w:rPr>
      </w:pPr>
      <w:r w:rsidRPr="00836EFF">
        <w:rPr>
          <w:rFonts w:ascii="Arial" w:hAnsi="Arial" w:cs="Arial"/>
          <w:sz w:val="20"/>
          <w:szCs w:val="20"/>
        </w:rPr>
        <w:t>╠══════════════════════════════════════════════════════════════╣</w:t>
      </w:r>
    </w:p>
    <w:p w14:paraId="2FB7976D" w14:textId="77777777" w:rsidR="00836EFF" w:rsidRPr="00836EFF" w:rsidRDefault="00836EFF" w:rsidP="00836EFF">
      <w:pPr>
        <w:rPr>
          <w:sz w:val="20"/>
          <w:szCs w:val="20"/>
        </w:rPr>
      </w:pPr>
      <w:r w:rsidRPr="00836EFF">
        <w:rPr>
          <w:rFonts w:ascii="Arial" w:hAnsi="Arial" w:cs="Arial"/>
          <w:sz w:val="20"/>
          <w:szCs w:val="20"/>
        </w:rPr>
        <w:t>║</w:t>
      </w:r>
      <w:r w:rsidRPr="00836EFF">
        <w:rPr>
          <w:sz w:val="20"/>
          <w:szCs w:val="20"/>
        </w:rPr>
        <w:t xml:space="preserve">  Python </w:t>
      </w:r>
      <w:r w:rsidRPr="00836EFF">
        <w:rPr>
          <w:rFonts w:ascii="Aptos" w:hAnsi="Aptos" w:cs="Aptos"/>
          <w:sz w:val="20"/>
          <w:szCs w:val="20"/>
        </w:rPr>
        <w:t>→</w:t>
      </w:r>
      <w:r w:rsidRPr="00836EFF">
        <w:rPr>
          <w:sz w:val="20"/>
          <w:szCs w:val="20"/>
        </w:rPr>
        <w:t xml:space="preserve"> </w:t>
      </w:r>
      <w:proofErr w:type="spellStart"/>
      <w:r w:rsidRPr="00836EFF">
        <w:rPr>
          <w:sz w:val="20"/>
          <w:szCs w:val="20"/>
        </w:rPr>
        <w:t>PySpark</w:t>
      </w:r>
      <w:proofErr w:type="spellEnd"/>
      <w:r w:rsidRPr="00836EFF">
        <w:rPr>
          <w:sz w:val="20"/>
          <w:szCs w:val="20"/>
        </w:rPr>
        <w:t xml:space="preserve"> </w:t>
      </w:r>
      <w:r w:rsidRPr="00836EFF">
        <w:rPr>
          <w:rFonts w:ascii="Aptos" w:hAnsi="Aptos" w:cs="Aptos"/>
          <w:sz w:val="20"/>
          <w:szCs w:val="20"/>
        </w:rPr>
        <w:t>→</w:t>
      </w:r>
      <w:r w:rsidRPr="00836EFF">
        <w:rPr>
          <w:sz w:val="20"/>
          <w:szCs w:val="20"/>
        </w:rPr>
        <w:t xml:space="preserve"> Delta Lake </w:t>
      </w:r>
      <w:r w:rsidRPr="00836EFF">
        <w:rPr>
          <w:rFonts w:ascii="Aptos" w:hAnsi="Aptos" w:cs="Aptos"/>
          <w:sz w:val="20"/>
          <w:szCs w:val="20"/>
        </w:rPr>
        <w:t>→</w:t>
      </w:r>
      <w:r w:rsidRPr="00836EFF">
        <w:rPr>
          <w:sz w:val="20"/>
          <w:szCs w:val="20"/>
        </w:rPr>
        <w:t xml:space="preserve"> Lakehouse </w:t>
      </w:r>
      <w:r w:rsidRPr="00836EFF">
        <w:rPr>
          <w:rFonts w:ascii="Aptos" w:hAnsi="Aptos" w:cs="Aptos"/>
          <w:sz w:val="20"/>
          <w:szCs w:val="20"/>
        </w:rPr>
        <w:t>→</w:t>
      </w:r>
      <w:r w:rsidRPr="00836EFF">
        <w:rPr>
          <w:sz w:val="20"/>
          <w:szCs w:val="20"/>
        </w:rPr>
        <w:t xml:space="preserve"> ETL Testing     </w:t>
      </w:r>
      <w:r w:rsidRPr="00836EFF">
        <w:rPr>
          <w:rFonts w:ascii="Arial" w:hAnsi="Arial" w:cs="Arial"/>
          <w:sz w:val="20"/>
          <w:szCs w:val="20"/>
        </w:rPr>
        <w:t>║</w:t>
      </w:r>
    </w:p>
    <w:p w14:paraId="3138FDC6" w14:textId="77777777" w:rsidR="00836EFF" w:rsidRPr="00836EFF" w:rsidRDefault="00836EFF" w:rsidP="00836EFF">
      <w:pPr>
        <w:rPr>
          <w:sz w:val="20"/>
          <w:szCs w:val="20"/>
        </w:rPr>
      </w:pPr>
      <w:r w:rsidRPr="00836EFF">
        <w:rPr>
          <w:rFonts w:ascii="Arial" w:hAnsi="Arial" w:cs="Arial"/>
          <w:sz w:val="20"/>
          <w:szCs w:val="20"/>
        </w:rPr>
        <w:t>╚══════════════════════════════════════════════════════════════╝</w:t>
      </w:r>
    </w:p>
    <w:p w14:paraId="726C7236" w14:textId="77777777" w:rsidR="00836EFF" w:rsidRPr="00836EFF" w:rsidRDefault="00836EFF" w:rsidP="00836EFF">
      <w:r w:rsidRPr="00836EFF">
        <w:pict w14:anchorId="7B5A2B96">
          <v:rect id="_x0000_i19921" style="width:0;height:1.5pt" o:hralign="center" o:hrstd="t" o:hr="t" fillcolor="#a0a0a0" stroked="f"/>
        </w:pict>
      </w:r>
    </w:p>
    <w:p w14:paraId="4566874A" w14:textId="77777777" w:rsidR="00836EFF" w:rsidRPr="00836EFF" w:rsidRDefault="00836EFF" w:rsidP="00E314E1">
      <w:pPr>
        <w:spacing w:after="0"/>
        <w:rPr>
          <w:b/>
          <w:bCs/>
        </w:rPr>
      </w:pPr>
      <w:r w:rsidRPr="00836EFF">
        <w:rPr>
          <w:b/>
          <w:bCs/>
        </w:rPr>
        <w:t>47.1.1 Python Foundations</w:t>
      </w:r>
    </w:p>
    <w:p w14:paraId="0960FD86" w14:textId="77777777" w:rsidR="00836EFF" w:rsidRPr="00836EFF" w:rsidRDefault="00836EFF" w:rsidP="00E314E1">
      <w:pPr>
        <w:spacing w:after="0"/>
      </w:pPr>
      <w:r w:rsidRPr="00836EFF">
        <w:t>Learners mastered:</w:t>
      </w:r>
    </w:p>
    <w:p w14:paraId="68EAB6C6" w14:textId="77777777" w:rsidR="00836EFF" w:rsidRPr="00836EFF" w:rsidRDefault="00836EFF" w:rsidP="00E314E1">
      <w:pPr>
        <w:numPr>
          <w:ilvl w:val="0"/>
          <w:numId w:val="1340"/>
        </w:numPr>
        <w:spacing w:after="0"/>
      </w:pPr>
      <w:r w:rsidRPr="00836EFF">
        <w:t>Variables, loops, functions</w:t>
      </w:r>
    </w:p>
    <w:p w14:paraId="0F72B382" w14:textId="77777777" w:rsidR="00836EFF" w:rsidRPr="00836EFF" w:rsidRDefault="00836EFF" w:rsidP="00E314E1">
      <w:pPr>
        <w:numPr>
          <w:ilvl w:val="0"/>
          <w:numId w:val="1340"/>
        </w:numPr>
        <w:spacing w:after="0"/>
      </w:pPr>
      <w:r w:rsidRPr="00836EFF">
        <w:t>OOP fundamentals</w:t>
      </w:r>
    </w:p>
    <w:p w14:paraId="3E5D3315" w14:textId="77777777" w:rsidR="00836EFF" w:rsidRPr="00836EFF" w:rsidRDefault="00836EFF" w:rsidP="00E314E1">
      <w:pPr>
        <w:numPr>
          <w:ilvl w:val="0"/>
          <w:numId w:val="1340"/>
        </w:numPr>
        <w:spacing w:after="0"/>
      </w:pPr>
      <w:r w:rsidRPr="00836EFF">
        <w:t>File handling</w:t>
      </w:r>
    </w:p>
    <w:p w14:paraId="187D7097" w14:textId="77777777" w:rsidR="00836EFF" w:rsidRPr="00836EFF" w:rsidRDefault="00836EFF" w:rsidP="00E314E1">
      <w:pPr>
        <w:numPr>
          <w:ilvl w:val="0"/>
          <w:numId w:val="1340"/>
        </w:numPr>
        <w:spacing w:after="0"/>
      </w:pPr>
      <w:r w:rsidRPr="00836EFF">
        <w:t>Error handling</w:t>
      </w:r>
    </w:p>
    <w:p w14:paraId="1F552108" w14:textId="77777777" w:rsidR="00836EFF" w:rsidRPr="00836EFF" w:rsidRDefault="00836EFF" w:rsidP="00E314E1">
      <w:pPr>
        <w:numPr>
          <w:ilvl w:val="0"/>
          <w:numId w:val="1340"/>
        </w:numPr>
        <w:spacing w:after="0"/>
      </w:pPr>
      <w:r w:rsidRPr="00836EFF">
        <w:t>Modules &amp; packages</w:t>
      </w:r>
    </w:p>
    <w:p w14:paraId="1FE0F105" w14:textId="77777777" w:rsidR="00836EFF" w:rsidRPr="00836EFF" w:rsidRDefault="00836EFF" w:rsidP="00E314E1">
      <w:pPr>
        <w:numPr>
          <w:ilvl w:val="0"/>
          <w:numId w:val="1340"/>
        </w:numPr>
        <w:spacing w:after="0"/>
      </w:pPr>
      <w:r w:rsidRPr="00836EFF">
        <w:t>Virtual environments</w:t>
      </w:r>
    </w:p>
    <w:p w14:paraId="138B20BD" w14:textId="77777777" w:rsidR="00836EFF" w:rsidRPr="00836EFF" w:rsidRDefault="00836EFF" w:rsidP="00E314E1">
      <w:pPr>
        <w:numPr>
          <w:ilvl w:val="0"/>
          <w:numId w:val="1340"/>
        </w:numPr>
        <w:spacing w:after="0"/>
      </w:pPr>
      <w:r w:rsidRPr="00836EFF">
        <w:t>Logging &amp; configuration</w:t>
      </w:r>
    </w:p>
    <w:p w14:paraId="5B73B6EB" w14:textId="77777777" w:rsidR="00836EFF" w:rsidRPr="00836EFF" w:rsidRDefault="00836EFF" w:rsidP="00E314E1">
      <w:pPr>
        <w:spacing w:after="0"/>
      </w:pPr>
      <w:r w:rsidRPr="00836EFF">
        <w:t xml:space="preserve">These skills form the </w:t>
      </w:r>
      <w:r w:rsidRPr="00836EFF">
        <w:rPr>
          <w:b/>
          <w:bCs/>
        </w:rPr>
        <w:t>base layer</w:t>
      </w:r>
      <w:r w:rsidRPr="00836EFF">
        <w:t xml:space="preserve"> of all ETL automation.</w:t>
      </w:r>
    </w:p>
    <w:p w14:paraId="013D416C" w14:textId="77777777" w:rsidR="00836EFF" w:rsidRPr="00836EFF" w:rsidRDefault="00836EFF" w:rsidP="00E314E1">
      <w:pPr>
        <w:spacing w:after="0"/>
      </w:pPr>
      <w:r w:rsidRPr="00836EFF">
        <w:pict w14:anchorId="4D471CB1">
          <v:rect id="_x0000_i19922" style="width:0;height:1.5pt" o:hralign="center" o:hrstd="t" o:hr="t" fillcolor="#a0a0a0" stroked="f"/>
        </w:pict>
      </w:r>
    </w:p>
    <w:p w14:paraId="26037CDD" w14:textId="77777777" w:rsidR="00836EFF" w:rsidRPr="00836EFF" w:rsidRDefault="00836EFF" w:rsidP="00E314E1">
      <w:pPr>
        <w:spacing w:after="0"/>
        <w:rPr>
          <w:b/>
          <w:bCs/>
        </w:rPr>
      </w:pPr>
      <w:r w:rsidRPr="00836EFF">
        <w:rPr>
          <w:b/>
          <w:bCs/>
        </w:rPr>
        <w:t xml:space="preserve">47.1.2 </w:t>
      </w:r>
      <w:proofErr w:type="spellStart"/>
      <w:r w:rsidRPr="00836EFF">
        <w:rPr>
          <w:b/>
          <w:bCs/>
        </w:rPr>
        <w:t>PySpark</w:t>
      </w:r>
      <w:proofErr w:type="spellEnd"/>
      <w:r w:rsidRPr="00836EFF">
        <w:rPr>
          <w:b/>
          <w:bCs/>
        </w:rPr>
        <w:t xml:space="preserve"> Foundations</w:t>
      </w:r>
    </w:p>
    <w:p w14:paraId="6ED9FFB4" w14:textId="77777777" w:rsidR="00836EFF" w:rsidRPr="00836EFF" w:rsidRDefault="00836EFF" w:rsidP="00E314E1">
      <w:pPr>
        <w:spacing w:after="0"/>
      </w:pPr>
      <w:r w:rsidRPr="00836EFF">
        <w:t>Learners mastered:</w:t>
      </w:r>
    </w:p>
    <w:p w14:paraId="3C33846E" w14:textId="77777777" w:rsidR="00836EFF" w:rsidRPr="00836EFF" w:rsidRDefault="00836EFF" w:rsidP="00E314E1">
      <w:pPr>
        <w:numPr>
          <w:ilvl w:val="0"/>
          <w:numId w:val="1341"/>
        </w:numPr>
        <w:spacing w:after="0"/>
      </w:pPr>
      <w:r w:rsidRPr="00836EFF">
        <w:t>Spark architecture</w:t>
      </w:r>
    </w:p>
    <w:p w14:paraId="1F6C3EB6" w14:textId="77777777" w:rsidR="00836EFF" w:rsidRPr="00836EFF" w:rsidRDefault="00836EFF" w:rsidP="00E314E1">
      <w:pPr>
        <w:numPr>
          <w:ilvl w:val="0"/>
          <w:numId w:val="1341"/>
        </w:numPr>
        <w:spacing w:after="0"/>
      </w:pPr>
      <w:r w:rsidRPr="00836EFF">
        <w:t xml:space="preserve">RDDs vs </w:t>
      </w:r>
      <w:proofErr w:type="spellStart"/>
      <w:r w:rsidRPr="00836EFF">
        <w:t>DataFrames</w:t>
      </w:r>
      <w:proofErr w:type="spellEnd"/>
    </w:p>
    <w:p w14:paraId="16AEA24A" w14:textId="77777777" w:rsidR="00836EFF" w:rsidRPr="00836EFF" w:rsidRDefault="00836EFF" w:rsidP="00E314E1">
      <w:pPr>
        <w:numPr>
          <w:ilvl w:val="0"/>
          <w:numId w:val="1341"/>
        </w:numPr>
        <w:spacing w:after="0"/>
      </w:pPr>
      <w:r w:rsidRPr="00836EFF">
        <w:t>Transformations &amp; actions</w:t>
      </w:r>
    </w:p>
    <w:p w14:paraId="4494A003" w14:textId="77777777" w:rsidR="00836EFF" w:rsidRPr="00836EFF" w:rsidRDefault="00836EFF" w:rsidP="00E314E1">
      <w:pPr>
        <w:numPr>
          <w:ilvl w:val="0"/>
          <w:numId w:val="1341"/>
        </w:numPr>
        <w:spacing w:after="0"/>
      </w:pPr>
      <w:r w:rsidRPr="00836EFF">
        <w:t>Joins, aggregations, window functions</w:t>
      </w:r>
    </w:p>
    <w:p w14:paraId="14CB7699" w14:textId="77777777" w:rsidR="00836EFF" w:rsidRPr="00836EFF" w:rsidRDefault="00836EFF" w:rsidP="00E314E1">
      <w:pPr>
        <w:numPr>
          <w:ilvl w:val="0"/>
          <w:numId w:val="1341"/>
        </w:numPr>
        <w:spacing w:after="0"/>
      </w:pPr>
      <w:r w:rsidRPr="00836EFF">
        <w:t>Spark SQL</w:t>
      </w:r>
    </w:p>
    <w:p w14:paraId="5C918773" w14:textId="77777777" w:rsidR="00836EFF" w:rsidRPr="00836EFF" w:rsidRDefault="00836EFF" w:rsidP="00E314E1">
      <w:pPr>
        <w:numPr>
          <w:ilvl w:val="0"/>
          <w:numId w:val="1341"/>
        </w:numPr>
        <w:spacing w:after="0"/>
      </w:pPr>
      <w:r w:rsidRPr="00836EFF">
        <w:t>UDFs &amp; performance considerations</w:t>
      </w:r>
    </w:p>
    <w:p w14:paraId="560625A3" w14:textId="77777777" w:rsidR="00836EFF" w:rsidRPr="00836EFF" w:rsidRDefault="00836EFF" w:rsidP="00E314E1">
      <w:pPr>
        <w:spacing w:after="0"/>
      </w:pPr>
      <w:r w:rsidRPr="00836EFF">
        <w:t xml:space="preserve">This is the </w:t>
      </w:r>
      <w:r w:rsidRPr="00836EFF">
        <w:rPr>
          <w:b/>
          <w:bCs/>
        </w:rPr>
        <w:t>core engine</w:t>
      </w:r>
      <w:r w:rsidRPr="00836EFF">
        <w:t xml:space="preserve"> of modern ETL.</w:t>
      </w:r>
    </w:p>
    <w:p w14:paraId="44DEB668" w14:textId="77777777" w:rsidR="00836EFF" w:rsidRPr="00836EFF" w:rsidRDefault="00836EFF" w:rsidP="00E314E1">
      <w:pPr>
        <w:spacing w:after="0"/>
      </w:pPr>
      <w:r w:rsidRPr="00836EFF">
        <w:pict w14:anchorId="3C248E3D">
          <v:rect id="_x0000_i19923" style="width:0;height:1.5pt" o:hralign="center" o:hrstd="t" o:hr="t" fillcolor="#a0a0a0" stroked="f"/>
        </w:pict>
      </w:r>
    </w:p>
    <w:p w14:paraId="2F08859B" w14:textId="77777777" w:rsidR="00836EFF" w:rsidRPr="00836EFF" w:rsidRDefault="00836EFF" w:rsidP="00E314E1">
      <w:pPr>
        <w:spacing w:after="0"/>
        <w:rPr>
          <w:b/>
          <w:bCs/>
        </w:rPr>
      </w:pPr>
      <w:r w:rsidRPr="00836EFF">
        <w:rPr>
          <w:b/>
          <w:bCs/>
        </w:rPr>
        <w:t>47.1.3 Spark Optimization</w:t>
      </w:r>
    </w:p>
    <w:p w14:paraId="74FA4C45" w14:textId="77777777" w:rsidR="00836EFF" w:rsidRPr="00836EFF" w:rsidRDefault="00836EFF" w:rsidP="00E314E1">
      <w:pPr>
        <w:spacing w:after="0"/>
      </w:pPr>
      <w:r w:rsidRPr="00836EFF">
        <w:t>Learners mastered:</w:t>
      </w:r>
    </w:p>
    <w:p w14:paraId="414CDF6A" w14:textId="77777777" w:rsidR="00836EFF" w:rsidRPr="00836EFF" w:rsidRDefault="00836EFF" w:rsidP="00E314E1">
      <w:pPr>
        <w:numPr>
          <w:ilvl w:val="0"/>
          <w:numId w:val="1342"/>
        </w:numPr>
        <w:spacing w:after="0"/>
      </w:pPr>
      <w:r w:rsidRPr="00836EFF">
        <w:t>Catalyst optimizer</w:t>
      </w:r>
    </w:p>
    <w:p w14:paraId="3D23B229" w14:textId="77777777" w:rsidR="00836EFF" w:rsidRPr="00836EFF" w:rsidRDefault="00836EFF" w:rsidP="00E314E1">
      <w:pPr>
        <w:numPr>
          <w:ilvl w:val="0"/>
          <w:numId w:val="1342"/>
        </w:numPr>
        <w:spacing w:after="0"/>
      </w:pPr>
      <w:r w:rsidRPr="00836EFF">
        <w:t>Tungsten engine</w:t>
      </w:r>
    </w:p>
    <w:p w14:paraId="1D76A1C5" w14:textId="77777777" w:rsidR="00836EFF" w:rsidRPr="00836EFF" w:rsidRDefault="00836EFF" w:rsidP="00E314E1">
      <w:pPr>
        <w:numPr>
          <w:ilvl w:val="0"/>
          <w:numId w:val="1342"/>
        </w:numPr>
        <w:spacing w:after="0"/>
      </w:pPr>
      <w:r w:rsidRPr="00836EFF">
        <w:t>Shuffle mechanics</w:t>
      </w:r>
    </w:p>
    <w:p w14:paraId="6B28B1FE" w14:textId="77777777" w:rsidR="00836EFF" w:rsidRPr="00836EFF" w:rsidRDefault="00836EFF" w:rsidP="00E314E1">
      <w:pPr>
        <w:numPr>
          <w:ilvl w:val="0"/>
          <w:numId w:val="1342"/>
        </w:numPr>
        <w:spacing w:after="0"/>
      </w:pPr>
      <w:r w:rsidRPr="00836EFF">
        <w:lastRenderedPageBreak/>
        <w:t>Partitioning strategies</w:t>
      </w:r>
    </w:p>
    <w:p w14:paraId="13415CA8" w14:textId="77777777" w:rsidR="00836EFF" w:rsidRPr="00836EFF" w:rsidRDefault="00836EFF" w:rsidP="00E314E1">
      <w:pPr>
        <w:numPr>
          <w:ilvl w:val="0"/>
          <w:numId w:val="1342"/>
        </w:numPr>
        <w:spacing w:after="0"/>
      </w:pPr>
      <w:r w:rsidRPr="00836EFF">
        <w:t>AQE (Adaptive Query Execution)</w:t>
      </w:r>
    </w:p>
    <w:p w14:paraId="4D8C446A" w14:textId="77777777" w:rsidR="00836EFF" w:rsidRPr="00836EFF" w:rsidRDefault="00836EFF" w:rsidP="00E314E1">
      <w:pPr>
        <w:numPr>
          <w:ilvl w:val="0"/>
          <w:numId w:val="1342"/>
        </w:numPr>
        <w:spacing w:after="0"/>
      </w:pPr>
      <w:r w:rsidRPr="00836EFF">
        <w:t>Join optimization</w:t>
      </w:r>
    </w:p>
    <w:p w14:paraId="192976DE" w14:textId="77777777" w:rsidR="00836EFF" w:rsidRPr="00836EFF" w:rsidRDefault="00836EFF" w:rsidP="00E314E1">
      <w:pPr>
        <w:numPr>
          <w:ilvl w:val="0"/>
          <w:numId w:val="1342"/>
        </w:numPr>
        <w:spacing w:after="0"/>
      </w:pPr>
      <w:r w:rsidRPr="00836EFF">
        <w:t>Caching &amp; persistence</w:t>
      </w:r>
    </w:p>
    <w:p w14:paraId="66C1ECC0" w14:textId="77777777" w:rsidR="00836EFF" w:rsidRPr="00836EFF" w:rsidRDefault="00836EFF" w:rsidP="00E314E1">
      <w:pPr>
        <w:spacing w:after="0"/>
      </w:pPr>
      <w:r w:rsidRPr="00836EFF">
        <w:t xml:space="preserve">This is what separates </w:t>
      </w:r>
      <w:r w:rsidRPr="00836EFF">
        <w:rPr>
          <w:b/>
          <w:bCs/>
        </w:rPr>
        <w:t>junior Spark users</w:t>
      </w:r>
      <w:r w:rsidRPr="00836EFF">
        <w:t xml:space="preserve"> from </w:t>
      </w:r>
      <w:r w:rsidRPr="00836EFF">
        <w:rPr>
          <w:b/>
          <w:bCs/>
        </w:rPr>
        <w:t>enterprise Spark engineers</w:t>
      </w:r>
      <w:r w:rsidRPr="00836EFF">
        <w:t>.</w:t>
      </w:r>
    </w:p>
    <w:p w14:paraId="38A4743E" w14:textId="77777777" w:rsidR="00836EFF" w:rsidRPr="00836EFF" w:rsidRDefault="00836EFF" w:rsidP="00E314E1">
      <w:pPr>
        <w:spacing w:after="0"/>
      </w:pPr>
      <w:r w:rsidRPr="00836EFF">
        <w:pict w14:anchorId="61718F21">
          <v:rect id="_x0000_i19924" style="width:0;height:1.5pt" o:hralign="center" o:hrstd="t" o:hr="t" fillcolor="#a0a0a0" stroked="f"/>
        </w:pict>
      </w:r>
    </w:p>
    <w:p w14:paraId="180C36FB" w14:textId="77777777" w:rsidR="00836EFF" w:rsidRPr="00836EFF" w:rsidRDefault="00836EFF" w:rsidP="00E314E1">
      <w:pPr>
        <w:spacing w:after="0"/>
        <w:rPr>
          <w:b/>
          <w:bCs/>
        </w:rPr>
      </w:pPr>
      <w:r w:rsidRPr="00836EFF">
        <w:rPr>
          <w:b/>
          <w:bCs/>
        </w:rPr>
        <w:t>47.1.4 Delta Lake &amp; Lakehouse</w:t>
      </w:r>
    </w:p>
    <w:p w14:paraId="27A60776" w14:textId="77777777" w:rsidR="00836EFF" w:rsidRPr="00836EFF" w:rsidRDefault="00836EFF" w:rsidP="00E314E1">
      <w:pPr>
        <w:spacing w:after="0"/>
      </w:pPr>
      <w:r w:rsidRPr="00836EFF">
        <w:t>Learners mastered:</w:t>
      </w:r>
    </w:p>
    <w:p w14:paraId="27791043" w14:textId="77777777" w:rsidR="00836EFF" w:rsidRPr="00836EFF" w:rsidRDefault="00836EFF" w:rsidP="00E314E1">
      <w:pPr>
        <w:numPr>
          <w:ilvl w:val="0"/>
          <w:numId w:val="1343"/>
        </w:numPr>
        <w:spacing w:after="0"/>
      </w:pPr>
      <w:r w:rsidRPr="00836EFF">
        <w:t>ACID transactions</w:t>
      </w:r>
    </w:p>
    <w:p w14:paraId="6A719E5F" w14:textId="77777777" w:rsidR="00836EFF" w:rsidRPr="00836EFF" w:rsidRDefault="00836EFF" w:rsidP="00E314E1">
      <w:pPr>
        <w:numPr>
          <w:ilvl w:val="0"/>
          <w:numId w:val="1343"/>
        </w:numPr>
        <w:spacing w:after="0"/>
      </w:pPr>
      <w:r w:rsidRPr="00836EFF">
        <w:t>Time travel</w:t>
      </w:r>
    </w:p>
    <w:p w14:paraId="23D5A005" w14:textId="77777777" w:rsidR="00836EFF" w:rsidRPr="00836EFF" w:rsidRDefault="00836EFF" w:rsidP="00E314E1">
      <w:pPr>
        <w:numPr>
          <w:ilvl w:val="0"/>
          <w:numId w:val="1343"/>
        </w:numPr>
        <w:spacing w:after="0"/>
      </w:pPr>
      <w:r w:rsidRPr="00836EFF">
        <w:t>Schema enforcement &amp; evolution</w:t>
      </w:r>
    </w:p>
    <w:p w14:paraId="55689CCF" w14:textId="77777777" w:rsidR="00836EFF" w:rsidRPr="00836EFF" w:rsidRDefault="00836EFF" w:rsidP="00E314E1">
      <w:pPr>
        <w:numPr>
          <w:ilvl w:val="0"/>
          <w:numId w:val="1343"/>
        </w:numPr>
        <w:spacing w:after="0"/>
      </w:pPr>
      <w:r w:rsidRPr="00836EFF">
        <w:t>MERGE operations</w:t>
      </w:r>
    </w:p>
    <w:p w14:paraId="2954857F" w14:textId="77777777" w:rsidR="00836EFF" w:rsidRPr="00836EFF" w:rsidRDefault="00836EFF" w:rsidP="00E314E1">
      <w:pPr>
        <w:numPr>
          <w:ilvl w:val="0"/>
          <w:numId w:val="1343"/>
        </w:numPr>
        <w:spacing w:after="0"/>
      </w:pPr>
      <w:r w:rsidRPr="00836EFF">
        <w:t>Medallion architecture</w:t>
      </w:r>
    </w:p>
    <w:p w14:paraId="2A9219E0" w14:textId="77777777" w:rsidR="00836EFF" w:rsidRPr="00836EFF" w:rsidRDefault="00836EFF" w:rsidP="00E314E1">
      <w:pPr>
        <w:numPr>
          <w:ilvl w:val="0"/>
          <w:numId w:val="1343"/>
        </w:numPr>
        <w:spacing w:after="0"/>
      </w:pPr>
      <w:r w:rsidRPr="00836EFF">
        <w:t>Z</w:t>
      </w:r>
      <w:r w:rsidRPr="00836EFF">
        <w:noBreakHyphen/>
        <w:t>Ordering &amp; OPTIMIZE</w:t>
      </w:r>
    </w:p>
    <w:p w14:paraId="41F77DD1" w14:textId="77777777" w:rsidR="00836EFF" w:rsidRPr="00836EFF" w:rsidRDefault="00836EFF" w:rsidP="00E314E1">
      <w:pPr>
        <w:numPr>
          <w:ilvl w:val="0"/>
          <w:numId w:val="1343"/>
        </w:numPr>
        <w:spacing w:after="0"/>
      </w:pPr>
      <w:r w:rsidRPr="00836EFF">
        <w:t>Streaming + batch unification</w:t>
      </w:r>
    </w:p>
    <w:p w14:paraId="4EA293CA" w14:textId="77777777" w:rsidR="00836EFF" w:rsidRPr="00836EFF" w:rsidRDefault="00836EFF" w:rsidP="00E314E1">
      <w:pPr>
        <w:spacing w:after="0"/>
      </w:pPr>
      <w:r w:rsidRPr="00836EFF">
        <w:t xml:space="preserve">This is the </w:t>
      </w:r>
      <w:r w:rsidRPr="00836EFF">
        <w:rPr>
          <w:b/>
          <w:bCs/>
        </w:rPr>
        <w:t>modern data engineering standard</w:t>
      </w:r>
      <w:r w:rsidRPr="00836EFF">
        <w:t>.</w:t>
      </w:r>
    </w:p>
    <w:p w14:paraId="4E0C968E" w14:textId="77777777" w:rsidR="00836EFF" w:rsidRPr="00836EFF" w:rsidRDefault="00836EFF" w:rsidP="00836EFF">
      <w:r w:rsidRPr="00836EFF">
        <w:pict w14:anchorId="5C8CBE14">
          <v:rect id="_x0000_i19925" style="width:0;height:1.5pt" o:hralign="center" o:hrstd="t" o:hr="t" fillcolor="#a0a0a0" stroked="f"/>
        </w:pict>
      </w:r>
    </w:p>
    <w:p w14:paraId="53F8AE2F" w14:textId="77777777" w:rsidR="00836EFF" w:rsidRPr="00836EFF" w:rsidRDefault="00836EFF" w:rsidP="00E314E1">
      <w:pPr>
        <w:spacing w:after="0"/>
        <w:rPr>
          <w:b/>
          <w:bCs/>
        </w:rPr>
      </w:pPr>
      <w:r w:rsidRPr="00836EFF">
        <w:rPr>
          <w:b/>
          <w:bCs/>
        </w:rPr>
        <w:t>47.1.5 ETL Testing &amp; Automation</w:t>
      </w:r>
    </w:p>
    <w:p w14:paraId="063F30CC" w14:textId="77777777" w:rsidR="00836EFF" w:rsidRPr="00836EFF" w:rsidRDefault="00836EFF" w:rsidP="00E314E1">
      <w:pPr>
        <w:spacing w:after="0"/>
      </w:pPr>
      <w:r w:rsidRPr="00836EFF">
        <w:t>Learners mastered:</w:t>
      </w:r>
    </w:p>
    <w:p w14:paraId="413FAEEB" w14:textId="77777777" w:rsidR="00836EFF" w:rsidRPr="00836EFF" w:rsidRDefault="00836EFF" w:rsidP="00E314E1">
      <w:pPr>
        <w:numPr>
          <w:ilvl w:val="0"/>
          <w:numId w:val="1344"/>
        </w:numPr>
        <w:spacing w:after="0"/>
      </w:pPr>
      <w:r w:rsidRPr="00836EFF">
        <w:t>Schema validation</w:t>
      </w:r>
    </w:p>
    <w:p w14:paraId="432638AD" w14:textId="77777777" w:rsidR="00836EFF" w:rsidRPr="00836EFF" w:rsidRDefault="00836EFF" w:rsidP="00E314E1">
      <w:pPr>
        <w:numPr>
          <w:ilvl w:val="0"/>
          <w:numId w:val="1344"/>
        </w:numPr>
        <w:spacing w:after="0"/>
      </w:pPr>
      <w:r w:rsidRPr="00836EFF">
        <w:t>Null &amp; duplicate checks</w:t>
      </w:r>
    </w:p>
    <w:p w14:paraId="2C590D61" w14:textId="77777777" w:rsidR="00836EFF" w:rsidRPr="00836EFF" w:rsidRDefault="00836EFF" w:rsidP="00E314E1">
      <w:pPr>
        <w:numPr>
          <w:ilvl w:val="0"/>
          <w:numId w:val="1344"/>
        </w:numPr>
        <w:spacing w:after="0"/>
      </w:pPr>
      <w:r w:rsidRPr="00836EFF">
        <w:t>Business rule validation</w:t>
      </w:r>
    </w:p>
    <w:p w14:paraId="6F63157B" w14:textId="77777777" w:rsidR="00836EFF" w:rsidRPr="00836EFF" w:rsidRDefault="00836EFF" w:rsidP="00E314E1">
      <w:pPr>
        <w:numPr>
          <w:ilvl w:val="0"/>
          <w:numId w:val="1344"/>
        </w:numPr>
        <w:spacing w:after="0"/>
      </w:pPr>
      <w:r w:rsidRPr="00836EFF">
        <w:t>Row-level comparisons</w:t>
      </w:r>
    </w:p>
    <w:p w14:paraId="473C0851" w14:textId="77777777" w:rsidR="00836EFF" w:rsidRPr="00836EFF" w:rsidRDefault="00836EFF" w:rsidP="00E314E1">
      <w:pPr>
        <w:numPr>
          <w:ilvl w:val="0"/>
          <w:numId w:val="1344"/>
        </w:numPr>
        <w:spacing w:after="0"/>
      </w:pPr>
      <w:r w:rsidRPr="00836EFF">
        <w:t>Aggregation validation</w:t>
      </w:r>
    </w:p>
    <w:p w14:paraId="6517F659" w14:textId="77777777" w:rsidR="00836EFF" w:rsidRPr="00836EFF" w:rsidRDefault="00836EFF" w:rsidP="00E314E1">
      <w:pPr>
        <w:numPr>
          <w:ilvl w:val="0"/>
          <w:numId w:val="1344"/>
        </w:numPr>
        <w:spacing w:after="0"/>
      </w:pPr>
      <w:proofErr w:type="spellStart"/>
      <w:r w:rsidRPr="00836EFF">
        <w:t>PyTest</w:t>
      </w:r>
      <w:proofErr w:type="spellEnd"/>
      <w:r w:rsidRPr="00836EFF">
        <w:t xml:space="preserve"> automation</w:t>
      </w:r>
    </w:p>
    <w:p w14:paraId="635295E3" w14:textId="77777777" w:rsidR="00836EFF" w:rsidRPr="00836EFF" w:rsidRDefault="00836EFF" w:rsidP="00E314E1">
      <w:pPr>
        <w:numPr>
          <w:ilvl w:val="0"/>
          <w:numId w:val="1344"/>
        </w:numPr>
        <w:spacing w:after="0"/>
      </w:pPr>
      <w:r w:rsidRPr="00836EFF">
        <w:t>CI/CD integration</w:t>
      </w:r>
    </w:p>
    <w:p w14:paraId="724D1255" w14:textId="77777777" w:rsidR="00836EFF" w:rsidRPr="00836EFF" w:rsidRDefault="00836EFF" w:rsidP="00E314E1">
      <w:pPr>
        <w:spacing w:after="0"/>
      </w:pPr>
      <w:r w:rsidRPr="00836EFF">
        <w:t xml:space="preserve">This is what makes them </w:t>
      </w:r>
      <w:r w:rsidRPr="00836EFF">
        <w:rPr>
          <w:b/>
          <w:bCs/>
        </w:rPr>
        <w:t>ETL testers who can operate at scale</w:t>
      </w:r>
      <w:r w:rsidRPr="00836EFF">
        <w:t>.</w:t>
      </w:r>
    </w:p>
    <w:p w14:paraId="11C5442A" w14:textId="77777777" w:rsidR="00836EFF" w:rsidRPr="00836EFF" w:rsidRDefault="00836EFF" w:rsidP="00E314E1">
      <w:pPr>
        <w:spacing w:after="0"/>
      </w:pPr>
      <w:r w:rsidRPr="00836EFF">
        <w:pict w14:anchorId="1E64DDFC">
          <v:rect id="_x0000_i19926" style="width:0;height:1.5pt" o:hralign="center" o:hrstd="t" o:hr="t" fillcolor="#a0a0a0" stroked="f"/>
        </w:pict>
      </w:r>
    </w:p>
    <w:p w14:paraId="57D4A758" w14:textId="77777777" w:rsidR="00836EFF" w:rsidRPr="00836EFF" w:rsidRDefault="00836EFF" w:rsidP="00E314E1">
      <w:pPr>
        <w:spacing w:after="0"/>
        <w:rPr>
          <w:b/>
          <w:bCs/>
        </w:rPr>
      </w:pPr>
      <w:r w:rsidRPr="00836EFF">
        <w:rPr>
          <w:b/>
          <w:bCs/>
        </w:rPr>
        <w:t>47.1.6 Capstone Project</w:t>
      </w:r>
    </w:p>
    <w:p w14:paraId="1424BBA1" w14:textId="77777777" w:rsidR="00836EFF" w:rsidRPr="00836EFF" w:rsidRDefault="00836EFF" w:rsidP="00E314E1">
      <w:pPr>
        <w:spacing w:after="0"/>
      </w:pPr>
      <w:r w:rsidRPr="00836EFF">
        <w:t>Learners built:</w:t>
      </w:r>
    </w:p>
    <w:p w14:paraId="603ECF1A" w14:textId="77777777" w:rsidR="00836EFF" w:rsidRPr="00836EFF" w:rsidRDefault="00836EFF" w:rsidP="00E314E1">
      <w:pPr>
        <w:numPr>
          <w:ilvl w:val="0"/>
          <w:numId w:val="1345"/>
        </w:numPr>
        <w:spacing w:after="0"/>
      </w:pPr>
      <w:r w:rsidRPr="00836EFF">
        <w:t>Bronze → Silver → Gold pipelines</w:t>
      </w:r>
    </w:p>
    <w:p w14:paraId="649BFA73" w14:textId="77777777" w:rsidR="00836EFF" w:rsidRPr="00836EFF" w:rsidRDefault="00836EFF" w:rsidP="00E314E1">
      <w:pPr>
        <w:numPr>
          <w:ilvl w:val="0"/>
          <w:numId w:val="1345"/>
        </w:numPr>
        <w:spacing w:after="0"/>
      </w:pPr>
      <w:r w:rsidRPr="00836EFF">
        <w:t>Customer 360 Lakehouse</w:t>
      </w:r>
    </w:p>
    <w:p w14:paraId="4EE3FE18" w14:textId="77777777" w:rsidR="00836EFF" w:rsidRPr="00836EFF" w:rsidRDefault="00836EFF" w:rsidP="00E314E1">
      <w:pPr>
        <w:numPr>
          <w:ilvl w:val="0"/>
          <w:numId w:val="1345"/>
        </w:numPr>
        <w:spacing w:after="0"/>
      </w:pPr>
      <w:r w:rsidRPr="00836EFF">
        <w:t>Automated ETL tests</w:t>
      </w:r>
    </w:p>
    <w:p w14:paraId="1B97C346" w14:textId="77777777" w:rsidR="00836EFF" w:rsidRPr="00836EFF" w:rsidRDefault="00836EFF" w:rsidP="00E314E1">
      <w:pPr>
        <w:numPr>
          <w:ilvl w:val="0"/>
          <w:numId w:val="1345"/>
        </w:numPr>
        <w:spacing w:after="0"/>
      </w:pPr>
      <w:r w:rsidRPr="00836EFF">
        <w:t>Performance-optimized Delta tables</w:t>
      </w:r>
    </w:p>
    <w:p w14:paraId="282B2521" w14:textId="77777777" w:rsidR="00836EFF" w:rsidRPr="00836EFF" w:rsidRDefault="00836EFF" w:rsidP="00E314E1">
      <w:pPr>
        <w:numPr>
          <w:ilvl w:val="0"/>
          <w:numId w:val="1345"/>
        </w:numPr>
        <w:spacing w:after="0"/>
      </w:pPr>
      <w:r w:rsidRPr="00836EFF">
        <w:t>End-to-end orchestration</w:t>
      </w:r>
    </w:p>
    <w:p w14:paraId="1A3C2E85" w14:textId="77777777" w:rsidR="00836EFF" w:rsidRPr="00836EFF" w:rsidRDefault="00836EFF" w:rsidP="00E314E1">
      <w:pPr>
        <w:spacing w:after="0"/>
      </w:pPr>
      <w:r w:rsidRPr="00836EFF">
        <w:t xml:space="preserve">This is their </w:t>
      </w:r>
      <w:r w:rsidRPr="00836EFF">
        <w:rPr>
          <w:b/>
          <w:bCs/>
        </w:rPr>
        <w:t>portfolio masterpiece</w:t>
      </w:r>
      <w:r w:rsidRPr="00836EFF">
        <w:t>.</w:t>
      </w:r>
    </w:p>
    <w:p w14:paraId="11D15B64" w14:textId="77777777" w:rsidR="00836EFF" w:rsidRPr="00836EFF" w:rsidRDefault="00836EFF" w:rsidP="00E314E1">
      <w:pPr>
        <w:spacing w:after="0"/>
      </w:pPr>
      <w:r w:rsidRPr="00836EFF">
        <w:pict w14:anchorId="1EA4C26C">
          <v:rect id="_x0000_i19927" style="width:0;height:1.5pt" o:hralign="center" o:hrstd="t" o:hr="t" fillcolor="#a0a0a0" stroked="f"/>
        </w:pict>
      </w:r>
    </w:p>
    <w:p w14:paraId="27ABD236" w14:textId="77777777" w:rsidR="00836EFF" w:rsidRPr="00836EFF" w:rsidRDefault="00836EFF" w:rsidP="00836EFF">
      <w:pPr>
        <w:rPr>
          <w:b/>
          <w:bCs/>
        </w:rPr>
      </w:pPr>
      <w:r w:rsidRPr="00836EFF">
        <w:rPr>
          <w:b/>
          <w:bCs/>
        </w:rPr>
        <w:lastRenderedPageBreak/>
        <w:t>47.1.7 Diagram — Full Skills Map</w:t>
      </w:r>
    </w:p>
    <w:tbl>
      <w:tblPr>
        <w:tblStyle w:val="TableGrid"/>
        <w:tblW w:w="0" w:type="auto"/>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tblLook w:val="04A0" w:firstRow="1" w:lastRow="0" w:firstColumn="1" w:lastColumn="0" w:noHBand="0" w:noVBand="1"/>
      </w:tblPr>
      <w:tblGrid>
        <w:gridCol w:w="9124"/>
      </w:tblGrid>
      <w:tr w:rsidR="008D6AC9" w:rsidRPr="006541A3" w14:paraId="57005317" w14:textId="77777777" w:rsidTr="00180403">
        <w:trPr>
          <w:trHeight w:val="630"/>
        </w:trPr>
        <w:tc>
          <w:tcPr>
            <w:tcW w:w="9124" w:type="dxa"/>
            <w:vAlign w:val="bottom"/>
          </w:tcPr>
          <w:p w14:paraId="5277BFA7" w14:textId="55E1E7AD" w:rsidR="008D6AC9" w:rsidRPr="006541A3" w:rsidRDefault="008D6AC9" w:rsidP="00180403">
            <w:pPr>
              <w:spacing w:after="160" w:line="278" w:lineRule="auto"/>
              <w:jc w:val="center"/>
              <w:rPr>
                <w:rFonts w:ascii="Arial" w:hAnsi="Arial" w:cs="Arial"/>
                <w:b/>
                <w:bCs/>
              </w:rPr>
            </w:pPr>
            <w:r w:rsidRPr="00836EFF">
              <w:rPr>
                <w:b/>
                <w:bCs/>
              </w:rPr>
              <w:t>FULL SKILLS MAP</w:t>
            </w:r>
          </w:p>
        </w:tc>
      </w:tr>
      <w:tr w:rsidR="008D6AC9" w:rsidRPr="006541A3" w14:paraId="58149133" w14:textId="77777777" w:rsidTr="00180403">
        <w:trPr>
          <w:trHeight w:val="720"/>
        </w:trPr>
        <w:tc>
          <w:tcPr>
            <w:tcW w:w="9124" w:type="dxa"/>
            <w:vAlign w:val="bottom"/>
          </w:tcPr>
          <w:p w14:paraId="42808900" w14:textId="72028DAB" w:rsidR="008D6AC9" w:rsidRPr="006541A3" w:rsidRDefault="008D6AC9" w:rsidP="00180403">
            <w:pPr>
              <w:spacing w:after="160" w:line="278" w:lineRule="auto"/>
              <w:jc w:val="center"/>
              <w:rPr>
                <w:b/>
                <w:bCs/>
              </w:rPr>
            </w:pPr>
            <w:r w:rsidRPr="00836EFF">
              <w:rPr>
                <w:b/>
                <w:bCs/>
              </w:rPr>
              <w:t xml:space="preserve">Python → </w:t>
            </w:r>
            <w:proofErr w:type="spellStart"/>
            <w:r w:rsidRPr="00836EFF">
              <w:rPr>
                <w:b/>
                <w:bCs/>
              </w:rPr>
              <w:t>PySpark</w:t>
            </w:r>
            <w:proofErr w:type="spellEnd"/>
            <w:r w:rsidRPr="00836EFF">
              <w:rPr>
                <w:b/>
                <w:bCs/>
              </w:rPr>
              <w:t xml:space="preserve"> → Delta → Lakehouse → Testing → Capstone</w:t>
            </w:r>
            <w:r>
              <w:rPr>
                <w:b/>
                <w:bCs/>
              </w:rPr>
              <w:t>.</w:t>
            </w:r>
          </w:p>
        </w:tc>
      </w:tr>
    </w:tbl>
    <w:p w14:paraId="58D7E663" w14:textId="5C336386" w:rsidR="00E314E1" w:rsidRDefault="00E314E1"/>
    <w:p w14:paraId="70C45963" w14:textId="240B1957" w:rsidR="00836EFF" w:rsidRPr="00836EFF" w:rsidRDefault="00836EFF" w:rsidP="00836EFF">
      <w:pPr>
        <w:rPr>
          <w:b/>
          <w:bCs/>
        </w:rPr>
      </w:pPr>
      <w:r w:rsidRPr="00836EFF">
        <w:rPr>
          <w:b/>
          <w:bCs/>
        </w:rPr>
        <w:t>47.2 Skills Consolidation Checklist</w:t>
      </w:r>
    </w:p>
    <w:p w14:paraId="37A6119E" w14:textId="77777777" w:rsidR="00836EFF" w:rsidRPr="00836EFF" w:rsidRDefault="00836EFF" w:rsidP="00836EFF">
      <w:r w:rsidRPr="00836EFF">
        <w:t xml:space="preserve">This section gives learners a </w:t>
      </w:r>
      <w:r w:rsidRPr="00836EFF">
        <w:rPr>
          <w:b/>
          <w:bCs/>
        </w:rPr>
        <w:t>master checklist</w:t>
      </w:r>
      <w:r w:rsidRPr="00836EFF">
        <w:t xml:space="preserve"> to confirm they are job</w:t>
      </w:r>
      <w:r w:rsidRPr="00836EFF">
        <w:noBreakHyphen/>
        <w:t>ready.</w:t>
      </w:r>
    </w:p>
    <w:tbl>
      <w:tblPr>
        <w:tblStyle w:val="TableGrid"/>
        <w:tblW w:w="0" w:type="auto"/>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tblLook w:val="04A0" w:firstRow="1" w:lastRow="0" w:firstColumn="1" w:lastColumn="0" w:noHBand="0" w:noVBand="1"/>
      </w:tblPr>
      <w:tblGrid>
        <w:gridCol w:w="9124"/>
      </w:tblGrid>
      <w:tr w:rsidR="008D6AC9" w:rsidRPr="006541A3" w14:paraId="62661207" w14:textId="77777777" w:rsidTr="00180403">
        <w:trPr>
          <w:trHeight w:val="630"/>
        </w:trPr>
        <w:tc>
          <w:tcPr>
            <w:tcW w:w="9124" w:type="dxa"/>
            <w:vAlign w:val="bottom"/>
          </w:tcPr>
          <w:p w14:paraId="7551E90A" w14:textId="25529B85" w:rsidR="008D6AC9" w:rsidRPr="006541A3" w:rsidRDefault="008D6AC9" w:rsidP="008D6AC9">
            <w:pPr>
              <w:spacing w:after="160" w:line="278" w:lineRule="auto"/>
              <w:jc w:val="center"/>
              <w:rPr>
                <w:rFonts w:ascii="Arial" w:hAnsi="Arial" w:cs="Arial"/>
                <w:b/>
                <w:bCs/>
              </w:rPr>
            </w:pPr>
            <w:r w:rsidRPr="00836EFF">
              <w:rPr>
                <w:b/>
                <w:bCs/>
              </w:rPr>
              <w:t>SKILLS CONSOLIDATION</w:t>
            </w:r>
          </w:p>
        </w:tc>
      </w:tr>
      <w:tr w:rsidR="008D6AC9" w:rsidRPr="006541A3" w14:paraId="0BD9A458" w14:textId="77777777" w:rsidTr="00180403">
        <w:trPr>
          <w:trHeight w:val="720"/>
        </w:trPr>
        <w:tc>
          <w:tcPr>
            <w:tcW w:w="9124" w:type="dxa"/>
            <w:vAlign w:val="bottom"/>
          </w:tcPr>
          <w:p w14:paraId="00CE77E1" w14:textId="7820F318" w:rsidR="008D6AC9" w:rsidRPr="006541A3" w:rsidRDefault="008D6AC9" w:rsidP="008D6AC9">
            <w:pPr>
              <w:spacing w:after="160" w:line="278" w:lineRule="auto"/>
              <w:jc w:val="center"/>
              <w:rPr>
                <w:b/>
                <w:bCs/>
              </w:rPr>
            </w:pPr>
            <w:r w:rsidRPr="00836EFF">
              <w:rPr>
                <w:b/>
                <w:bCs/>
              </w:rPr>
              <w:t>A comprehensive checklist of everything a modern ETL engineer/tester must know.</w:t>
            </w:r>
          </w:p>
        </w:tc>
      </w:tr>
    </w:tbl>
    <w:p w14:paraId="31EDD534" w14:textId="77777777" w:rsidR="00836EFF" w:rsidRPr="00836EFF" w:rsidRDefault="00836EFF" w:rsidP="00836EFF">
      <w:r w:rsidRPr="00836EFF">
        <w:pict w14:anchorId="31C373B7">
          <v:rect id="_x0000_i19928" style="width:0;height:1.5pt" o:hralign="center" o:hrstd="t" o:hr="t" fillcolor="#a0a0a0" stroked="f"/>
        </w:pict>
      </w:r>
    </w:p>
    <w:p w14:paraId="0C18F925" w14:textId="77777777" w:rsidR="00836EFF" w:rsidRPr="00836EFF" w:rsidRDefault="00836EFF" w:rsidP="00836EFF">
      <w:pPr>
        <w:rPr>
          <w:b/>
          <w:bCs/>
        </w:rPr>
      </w:pPr>
      <w:r w:rsidRPr="00836EFF">
        <w:rPr>
          <w:b/>
          <w:bCs/>
        </w:rPr>
        <w:t>47.2.1 Python Skills Checklist</w:t>
      </w:r>
    </w:p>
    <w:p w14:paraId="351ABE55" w14:textId="77777777" w:rsidR="00836EFF" w:rsidRPr="00836EFF" w:rsidRDefault="00836EFF" w:rsidP="00836EFF">
      <w:r w:rsidRPr="00836EFF">
        <w:rPr>
          <w:rFonts w:ascii="Segoe UI Symbol" w:hAnsi="Segoe UI Symbol" w:cs="Segoe UI Symbol"/>
        </w:rPr>
        <w:t>✔</w:t>
      </w:r>
      <w:r w:rsidRPr="00836EFF">
        <w:t xml:space="preserve"> Functions, loops, conditionals</w:t>
      </w:r>
      <w:r w:rsidRPr="00836EFF">
        <w:br/>
      </w:r>
      <w:r w:rsidRPr="00836EFF">
        <w:rPr>
          <w:rFonts w:ascii="Segoe UI Symbol" w:hAnsi="Segoe UI Symbol" w:cs="Segoe UI Symbol"/>
        </w:rPr>
        <w:t>✔</w:t>
      </w:r>
      <w:r w:rsidRPr="00836EFF">
        <w:t xml:space="preserve"> Classes &amp; OOP</w:t>
      </w:r>
      <w:r w:rsidRPr="00836EFF">
        <w:br/>
      </w:r>
      <w:r w:rsidRPr="00836EFF">
        <w:rPr>
          <w:rFonts w:ascii="Segoe UI Symbol" w:hAnsi="Segoe UI Symbol" w:cs="Segoe UI Symbol"/>
        </w:rPr>
        <w:t>✔</w:t>
      </w:r>
      <w:r w:rsidRPr="00836EFF">
        <w:t xml:space="preserve"> File I/O</w:t>
      </w:r>
      <w:r w:rsidRPr="00836EFF">
        <w:br/>
      </w:r>
      <w:r w:rsidRPr="00836EFF">
        <w:rPr>
          <w:rFonts w:ascii="Segoe UI Symbol" w:hAnsi="Segoe UI Symbol" w:cs="Segoe UI Symbol"/>
        </w:rPr>
        <w:t>✔</w:t>
      </w:r>
      <w:r w:rsidRPr="00836EFF">
        <w:t xml:space="preserve"> JSON, CSV, YAML handling</w:t>
      </w:r>
      <w:r w:rsidRPr="00836EFF">
        <w:br/>
      </w:r>
      <w:r w:rsidRPr="00836EFF">
        <w:rPr>
          <w:rFonts w:ascii="Segoe UI Symbol" w:hAnsi="Segoe UI Symbol" w:cs="Segoe UI Symbol"/>
        </w:rPr>
        <w:t>✔</w:t>
      </w:r>
      <w:r w:rsidRPr="00836EFF">
        <w:t xml:space="preserve"> Logging &amp; error handling</w:t>
      </w:r>
      <w:r w:rsidRPr="00836EFF">
        <w:br/>
      </w:r>
      <w:r w:rsidRPr="00836EFF">
        <w:rPr>
          <w:rFonts w:ascii="Segoe UI Symbol" w:hAnsi="Segoe UI Symbol" w:cs="Segoe UI Symbol"/>
        </w:rPr>
        <w:t>✔</w:t>
      </w:r>
      <w:r w:rsidRPr="00836EFF">
        <w:t xml:space="preserve"> Virtual environments</w:t>
      </w:r>
      <w:r w:rsidRPr="00836EFF">
        <w:br/>
      </w:r>
      <w:r w:rsidRPr="00836EFF">
        <w:rPr>
          <w:rFonts w:ascii="Segoe UI Symbol" w:hAnsi="Segoe UI Symbol" w:cs="Segoe UI Symbol"/>
        </w:rPr>
        <w:t>✔</w:t>
      </w:r>
      <w:r w:rsidRPr="00836EFF">
        <w:t xml:space="preserve"> Modular code design</w:t>
      </w:r>
    </w:p>
    <w:p w14:paraId="5E049E11" w14:textId="77777777" w:rsidR="00836EFF" w:rsidRPr="00836EFF" w:rsidRDefault="00836EFF" w:rsidP="00836EFF">
      <w:r w:rsidRPr="00836EFF">
        <w:pict w14:anchorId="323AFC16">
          <v:rect id="_x0000_i19929" style="width:0;height:1.5pt" o:hralign="center" o:hrstd="t" o:hr="t" fillcolor="#a0a0a0" stroked="f"/>
        </w:pict>
      </w:r>
    </w:p>
    <w:p w14:paraId="7230CE2F" w14:textId="77777777" w:rsidR="00836EFF" w:rsidRPr="00836EFF" w:rsidRDefault="00836EFF" w:rsidP="00836EFF">
      <w:pPr>
        <w:rPr>
          <w:b/>
          <w:bCs/>
        </w:rPr>
      </w:pPr>
      <w:r w:rsidRPr="00836EFF">
        <w:rPr>
          <w:b/>
          <w:bCs/>
        </w:rPr>
        <w:t xml:space="preserve">47.2.2 </w:t>
      </w:r>
      <w:proofErr w:type="spellStart"/>
      <w:r w:rsidRPr="00836EFF">
        <w:rPr>
          <w:b/>
          <w:bCs/>
        </w:rPr>
        <w:t>PySpark</w:t>
      </w:r>
      <w:proofErr w:type="spellEnd"/>
      <w:r w:rsidRPr="00836EFF">
        <w:rPr>
          <w:b/>
          <w:bCs/>
        </w:rPr>
        <w:t xml:space="preserve"> Skills Checklist</w:t>
      </w:r>
    </w:p>
    <w:p w14:paraId="5562E360" w14:textId="77777777" w:rsidR="00836EFF" w:rsidRPr="00836EFF" w:rsidRDefault="00836EFF" w:rsidP="00836EFF">
      <w:r w:rsidRPr="00836EFF">
        <w:rPr>
          <w:rFonts w:ascii="Segoe UI Symbol" w:hAnsi="Segoe UI Symbol" w:cs="Segoe UI Symbol"/>
        </w:rPr>
        <w:t>✔</w:t>
      </w:r>
      <w:r w:rsidRPr="00836EFF">
        <w:t xml:space="preserve"> </w:t>
      </w:r>
      <w:proofErr w:type="spellStart"/>
      <w:r w:rsidRPr="00836EFF">
        <w:t>DataFrame</w:t>
      </w:r>
      <w:proofErr w:type="spellEnd"/>
      <w:r w:rsidRPr="00836EFF">
        <w:t xml:space="preserve"> operations</w:t>
      </w:r>
      <w:r w:rsidRPr="00836EFF">
        <w:br/>
      </w:r>
      <w:r w:rsidRPr="00836EFF">
        <w:rPr>
          <w:rFonts w:ascii="Segoe UI Symbol" w:hAnsi="Segoe UI Symbol" w:cs="Segoe UI Symbol"/>
        </w:rPr>
        <w:t>✔</w:t>
      </w:r>
      <w:r w:rsidRPr="00836EFF">
        <w:t xml:space="preserve"> Joins &amp; aggregations</w:t>
      </w:r>
      <w:r w:rsidRPr="00836EFF">
        <w:br/>
      </w:r>
      <w:r w:rsidRPr="00836EFF">
        <w:rPr>
          <w:rFonts w:ascii="Segoe UI Symbol" w:hAnsi="Segoe UI Symbol" w:cs="Segoe UI Symbol"/>
        </w:rPr>
        <w:t>✔</w:t>
      </w:r>
      <w:r w:rsidRPr="00836EFF">
        <w:t xml:space="preserve"> Window functions</w:t>
      </w:r>
      <w:r w:rsidRPr="00836EFF">
        <w:br/>
      </w:r>
      <w:r w:rsidRPr="00836EFF">
        <w:rPr>
          <w:rFonts w:ascii="Segoe UI Symbol" w:hAnsi="Segoe UI Symbol" w:cs="Segoe UI Symbol"/>
        </w:rPr>
        <w:t>✔</w:t>
      </w:r>
      <w:r w:rsidRPr="00836EFF">
        <w:t xml:space="preserve"> Spark SQL</w:t>
      </w:r>
      <w:r w:rsidRPr="00836EFF">
        <w:br/>
      </w:r>
      <w:r w:rsidRPr="00836EFF">
        <w:rPr>
          <w:rFonts w:ascii="Segoe UI Symbol" w:hAnsi="Segoe UI Symbol" w:cs="Segoe UI Symbol"/>
        </w:rPr>
        <w:t>✔</w:t>
      </w:r>
      <w:r w:rsidRPr="00836EFF">
        <w:t xml:space="preserve"> UDFs &amp; performance considerations</w:t>
      </w:r>
      <w:r w:rsidRPr="00836EFF">
        <w:br/>
      </w:r>
      <w:r w:rsidRPr="00836EFF">
        <w:rPr>
          <w:rFonts w:ascii="Segoe UI Symbol" w:hAnsi="Segoe UI Symbol" w:cs="Segoe UI Symbol"/>
        </w:rPr>
        <w:t>✔</w:t>
      </w:r>
      <w:r w:rsidRPr="00836EFF">
        <w:t xml:space="preserve"> Reading/writing Parquet &amp; Delta</w:t>
      </w:r>
    </w:p>
    <w:p w14:paraId="4DB9AEEB" w14:textId="77777777" w:rsidR="00836EFF" w:rsidRPr="00836EFF" w:rsidRDefault="00836EFF" w:rsidP="00836EFF">
      <w:r w:rsidRPr="00836EFF">
        <w:pict w14:anchorId="1BE5B235">
          <v:rect id="_x0000_i19930" style="width:0;height:1.5pt" o:hralign="center" o:hrstd="t" o:hr="t" fillcolor="#a0a0a0" stroked="f"/>
        </w:pict>
      </w:r>
    </w:p>
    <w:p w14:paraId="67784D6D" w14:textId="77777777" w:rsidR="00836EFF" w:rsidRPr="00836EFF" w:rsidRDefault="00836EFF" w:rsidP="00836EFF">
      <w:pPr>
        <w:rPr>
          <w:b/>
          <w:bCs/>
        </w:rPr>
      </w:pPr>
      <w:r w:rsidRPr="00836EFF">
        <w:rPr>
          <w:b/>
          <w:bCs/>
        </w:rPr>
        <w:lastRenderedPageBreak/>
        <w:t>47.2.3 Spark Optimization Checklist</w:t>
      </w:r>
    </w:p>
    <w:p w14:paraId="0D3F498F" w14:textId="77777777" w:rsidR="00836EFF" w:rsidRPr="00836EFF" w:rsidRDefault="00836EFF" w:rsidP="00836EFF">
      <w:r w:rsidRPr="00836EFF">
        <w:rPr>
          <w:rFonts w:ascii="Segoe UI Symbol" w:hAnsi="Segoe UI Symbol" w:cs="Segoe UI Symbol"/>
        </w:rPr>
        <w:t>✔</w:t>
      </w:r>
      <w:r w:rsidRPr="00836EFF">
        <w:t xml:space="preserve"> Catalyst optimizer</w:t>
      </w:r>
      <w:r w:rsidRPr="00836EFF">
        <w:br/>
      </w:r>
      <w:r w:rsidRPr="00836EFF">
        <w:rPr>
          <w:rFonts w:ascii="Segoe UI Symbol" w:hAnsi="Segoe UI Symbol" w:cs="Segoe UI Symbol"/>
        </w:rPr>
        <w:t>✔</w:t>
      </w:r>
      <w:r w:rsidRPr="00836EFF">
        <w:t xml:space="preserve"> Tungsten engine</w:t>
      </w:r>
      <w:r w:rsidRPr="00836EFF">
        <w:br/>
      </w:r>
      <w:r w:rsidRPr="00836EFF">
        <w:rPr>
          <w:rFonts w:ascii="Segoe UI Symbol" w:hAnsi="Segoe UI Symbol" w:cs="Segoe UI Symbol"/>
        </w:rPr>
        <w:t>✔</w:t>
      </w:r>
      <w:r w:rsidRPr="00836EFF">
        <w:t xml:space="preserve"> Shuffle reduction</w:t>
      </w:r>
      <w:r w:rsidRPr="00836EFF">
        <w:br/>
      </w:r>
      <w:r w:rsidRPr="00836EFF">
        <w:rPr>
          <w:rFonts w:ascii="Segoe UI Symbol" w:hAnsi="Segoe UI Symbol" w:cs="Segoe UI Symbol"/>
        </w:rPr>
        <w:t>✔</w:t>
      </w:r>
      <w:r w:rsidRPr="00836EFF">
        <w:t xml:space="preserve"> Partition tuning</w:t>
      </w:r>
      <w:r w:rsidRPr="00836EFF">
        <w:br/>
      </w:r>
      <w:r w:rsidRPr="00836EFF">
        <w:rPr>
          <w:rFonts w:ascii="Segoe UI Symbol" w:hAnsi="Segoe UI Symbol" w:cs="Segoe UI Symbol"/>
        </w:rPr>
        <w:t>✔</w:t>
      </w:r>
      <w:r w:rsidRPr="00836EFF">
        <w:t xml:space="preserve"> Broadcast joins</w:t>
      </w:r>
      <w:r w:rsidRPr="00836EFF">
        <w:br/>
      </w:r>
      <w:r w:rsidRPr="00836EFF">
        <w:rPr>
          <w:rFonts w:ascii="Segoe UI Symbol" w:hAnsi="Segoe UI Symbol" w:cs="Segoe UI Symbol"/>
        </w:rPr>
        <w:t>✔</w:t>
      </w:r>
      <w:r w:rsidRPr="00836EFF">
        <w:t xml:space="preserve"> AQE</w:t>
      </w:r>
      <w:r w:rsidRPr="00836EFF">
        <w:br/>
      </w:r>
      <w:r w:rsidRPr="00836EFF">
        <w:rPr>
          <w:rFonts w:ascii="Segoe UI Symbol" w:hAnsi="Segoe UI Symbol" w:cs="Segoe UI Symbol"/>
        </w:rPr>
        <w:t>✔</w:t>
      </w:r>
      <w:r w:rsidRPr="00836EFF">
        <w:t xml:space="preserve"> Caching strategies</w:t>
      </w:r>
    </w:p>
    <w:p w14:paraId="4FF5A932" w14:textId="77777777" w:rsidR="00836EFF" w:rsidRPr="00836EFF" w:rsidRDefault="00836EFF" w:rsidP="00836EFF">
      <w:r w:rsidRPr="00836EFF">
        <w:pict w14:anchorId="55F26967">
          <v:rect id="_x0000_i19931" style="width:0;height:1.5pt" o:hralign="center" o:hrstd="t" o:hr="t" fillcolor="#a0a0a0" stroked="f"/>
        </w:pict>
      </w:r>
    </w:p>
    <w:p w14:paraId="1E68D07D" w14:textId="77777777" w:rsidR="00836EFF" w:rsidRPr="00836EFF" w:rsidRDefault="00836EFF" w:rsidP="00836EFF">
      <w:pPr>
        <w:rPr>
          <w:b/>
          <w:bCs/>
        </w:rPr>
      </w:pPr>
      <w:r w:rsidRPr="00836EFF">
        <w:rPr>
          <w:b/>
          <w:bCs/>
        </w:rPr>
        <w:t>47.2.4 Delta Lake Checklist</w:t>
      </w:r>
    </w:p>
    <w:p w14:paraId="3612FF69" w14:textId="77777777" w:rsidR="00836EFF" w:rsidRPr="00836EFF" w:rsidRDefault="00836EFF" w:rsidP="00836EFF">
      <w:r w:rsidRPr="00836EFF">
        <w:rPr>
          <w:rFonts w:ascii="Segoe UI Symbol" w:hAnsi="Segoe UI Symbol" w:cs="Segoe UI Symbol"/>
        </w:rPr>
        <w:t>✔</w:t>
      </w:r>
      <w:r w:rsidRPr="00836EFF">
        <w:t xml:space="preserve"> ACID transactions</w:t>
      </w:r>
      <w:r w:rsidRPr="00836EFF">
        <w:br/>
      </w:r>
      <w:r w:rsidRPr="00836EFF">
        <w:rPr>
          <w:rFonts w:ascii="Segoe UI Symbol" w:hAnsi="Segoe UI Symbol" w:cs="Segoe UI Symbol"/>
        </w:rPr>
        <w:t>✔</w:t>
      </w:r>
      <w:r w:rsidRPr="00836EFF">
        <w:t xml:space="preserve"> Time travel</w:t>
      </w:r>
      <w:r w:rsidRPr="00836EFF">
        <w:br/>
      </w:r>
      <w:r w:rsidRPr="00836EFF">
        <w:rPr>
          <w:rFonts w:ascii="Segoe UI Symbol" w:hAnsi="Segoe UI Symbol" w:cs="Segoe UI Symbol"/>
        </w:rPr>
        <w:t>✔</w:t>
      </w:r>
      <w:r w:rsidRPr="00836EFF">
        <w:t xml:space="preserve"> Schema enforcement</w:t>
      </w:r>
      <w:r w:rsidRPr="00836EFF">
        <w:br/>
      </w:r>
      <w:r w:rsidRPr="00836EFF">
        <w:rPr>
          <w:rFonts w:ascii="Segoe UI Symbol" w:hAnsi="Segoe UI Symbol" w:cs="Segoe UI Symbol"/>
        </w:rPr>
        <w:t>✔</w:t>
      </w:r>
      <w:r w:rsidRPr="00836EFF">
        <w:t xml:space="preserve"> Schema evolution</w:t>
      </w:r>
      <w:r w:rsidRPr="00836EFF">
        <w:br/>
      </w:r>
      <w:r w:rsidRPr="00836EFF">
        <w:rPr>
          <w:rFonts w:ascii="Segoe UI Symbol" w:hAnsi="Segoe UI Symbol" w:cs="Segoe UI Symbol"/>
        </w:rPr>
        <w:t>✔</w:t>
      </w:r>
      <w:r w:rsidRPr="00836EFF">
        <w:t xml:space="preserve"> MERGE operations</w:t>
      </w:r>
      <w:r w:rsidRPr="00836EFF">
        <w:br/>
      </w:r>
      <w:r w:rsidRPr="00836EFF">
        <w:rPr>
          <w:rFonts w:ascii="Segoe UI Symbol" w:hAnsi="Segoe UI Symbol" w:cs="Segoe UI Symbol"/>
        </w:rPr>
        <w:t>✔</w:t>
      </w:r>
      <w:r w:rsidRPr="00836EFF">
        <w:t xml:space="preserve"> OPTIMIZE &amp; ZORDER</w:t>
      </w:r>
      <w:r w:rsidRPr="00836EFF">
        <w:br/>
      </w:r>
      <w:r w:rsidRPr="00836EFF">
        <w:rPr>
          <w:rFonts w:ascii="Segoe UI Symbol" w:hAnsi="Segoe UI Symbol" w:cs="Segoe UI Symbol"/>
        </w:rPr>
        <w:t>✔</w:t>
      </w:r>
      <w:r w:rsidRPr="00836EFF">
        <w:t xml:space="preserve"> Streaming ingestion</w:t>
      </w:r>
    </w:p>
    <w:p w14:paraId="11DD3B3C" w14:textId="77777777" w:rsidR="00836EFF" w:rsidRPr="00836EFF" w:rsidRDefault="00836EFF" w:rsidP="00836EFF">
      <w:r w:rsidRPr="00836EFF">
        <w:pict w14:anchorId="4FC27F91">
          <v:rect id="_x0000_i19932" style="width:0;height:1.5pt" o:hralign="center" o:hrstd="t" o:hr="t" fillcolor="#a0a0a0" stroked="f"/>
        </w:pict>
      </w:r>
    </w:p>
    <w:p w14:paraId="6F362956" w14:textId="77777777" w:rsidR="00836EFF" w:rsidRPr="00836EFF" w:rsidRDefault="00836EFF" w:rsidP="00836EFF">
      <w:pPr>
        <w:rPr>
          <w:b/>
          <w:bCs/>
        </w:rPr>
      </w:pPr>
      <w:r w:rsidRPr="00836EFF">
        <w:rPr>
          <w:b/>
          <w:bCs/>
        </w:rPr>
        <w:t>47.2.5 ETL Testing Checklist</w:t>
      </w:r>
    </w:p>
    <w:p w14:paraId="0BDCBF75" w14:textId="77777777" w:rsidR="00836EFF" w:rsidRPr="00836EFF" w:rsidRDefault="00836EFF" w:rsidP="00836EFF">
      <w:r w:rsidRPr="00836EFF">
        <w:rPr>
          <w:rFonts w:ascii="Segoe UI Symbol" w:hAnsi="Segoe UI Symbol" w:cs="Segoe UI Symbol"/>
        </w:rPr>
        <w:t>✔</w:t>
      </w:r>
      <w:r w:rsidRPr="00836EFF">
        <w:t xml:space="preserve"> Schema validation</w:t>
      </w:r>
      <w:r w:rsidRPr="00836EFF">
        <w:br/>
      </w:r>
      <w:r w:rsidRPr="00836EFF">
        <w:rPr>
          <w:rFonts w:ascii="Segoe UI Symbol" w:hAnsi="Segoe UI Symbol" w:cs="Segoe UI Symbol"/>
        </w:rPr>
        <w:t>✔</w:t>
      </w:r>
      <w:r w:rsidRPr="00836EFF">
        <w:t xml:space="preserve"> Null checks</w:t>
      </w:r>
      <w:r w:rsidRPr="00836EFF">
        <w:br/>
      </w:r>
      <w:r w:rsidRPr="00836EFF">
        <w:rPr>
          <w:rFonts w:ascii="Segoe UI Symbol" w:hAnsi="Segoe UI Symbol" w:cs="Segoe UI Symbol"/>
        </w:rPr>
        <w:t>✔</w:t>
      </w:r>
      <w:r w:rsidRPr="00836EFF">
        <w:t xml:space="preserve"> Duplicate checks</w:t>
      </w:r>
      <w:r w:rsidRPr="00836EFF">
        <w:br/>
      </w:r>
      <w:r w:rsidRPr="00836EFF">
        <w:rPr>
          <w:rFonts w:ascii="Segoe UI Symbol" w:hAnsi="Segoe UI Symbol" w:cs="Segoe UI Symbol"/>
        </w:rPr>
        <w:t>✔</w:t>
      </w:r>
      <w:r w:rsidRPr="00836EFF">
        <w:t xml:space="preserve"> Business rule validation</w:t>
      </w:r>
      <w:r w:rsidRPr="00836EFF">
        <w:br/>
      </w:r>
      <w:r w:rsidRPr="00836EFF">
        <w:rPr>
          <w:rFonts w:ascii="Segoe UI Symbol" w:hAnsi="Segoe UI Symbol" w:cs="Segoe UI Symbol"/>
        </w:rPr>
        <w:t>✔</w:t>
      </w:r>
      <w:r w:rsidRPr="00836EFF">
        <w:t xml:space="preserve"> Row-level comparisons</w:t>
      </w:r>
      <w:r w:rsidRPr="00836EFF">
        <w:br/>
      </w:r>
      <w:r w:rsidRPr="00836EFF">
        <w:rPr>
          <w:rFonts w:ascii="Segoe UI Symbol" w:hAnsi="Segoe UI Symbol" w:cs="Segoe UI Symbol"/>
        </w:rPr>
        <w:t>✔</w:t>
      </w:r>
      <w:r w:rsidRPr="00836EFF">
        <w:t xml:space="preserve"> Aggregation validation</w:t>
      </w:r>
      <w:r w:rsidRPr="00836EFF">
        <w:br/>
      </w:r>
      <w:r w:rsidRPr="00836EFF">
        <w:rPr>
          <w:rFonts w:ascii="Segoe UI Symbol" w:hAnsi="Segoe UI Symbol" w:cs="Segoe UI Symbol"/>
        </w:rPr>
        <w:t>✔</w:t>
      </w:r>
      <w:r w:rsidRPr="00836EFF">
        <w:t xml:space="preserve"> </w:t>
      </w:r>
      <w:proofErr w:type="spellStart"/>
      <w:r w:rsidRPr="00836EFF">
        <w:t>PyTest</w:t>
      </w:r>
      <w:proofErr w:type="spellEnd"/>
      <w:r w:rsidRPr="00836EFF">
        <w:t xml:space="preserve"> automation</w:t>
      </w:r>
      <w:r w:rsidRPr="00836EFF">
        <w:br/>
      </w:r>
      <w:r w:rsidRPr="00836EFF">
        <w:rPr>
          <w:rFonts w:ascii="Segoe UI Symbol" w:hAnsi="Segoe UI Symbol" w:cs="Segoe UI Symbol"/>
        </w:rPr>
        <w:t>✔</w:t>
      </w:r>
      <w:r w:rsidRPr="00836EFF">
        <w:t xml:space="preserve"> CI/CD integration</w:t>
      </w:r>
    </w:p>
    <w:p w14:paraId="2EA99EAE" w14:textId="77777777" w:rsidR="00836EFF" w:rsidRPr="00836EFF" w:rsidRDefault="00836EFF" w:rsidP="00836EFF">
      <w:r w:rsidRPr="00836EFF">
        <w:pict w14:anchorId="73A4ADC5">
          <v:rect id="_x0000_i19933" style="width:0;height:1.5pt" o:hralign="center" o:hrstd="t" o:hr="t" fillcolor="#a0a0a0" stroked="f"/>
        </w:pict>
      </w:r>
    </w:p>
    <w:p w14:paraId="3C395560" w14:textId="77777777" w:rsidR="00836EFF" w:rsidRPr="00836EFF" w:rsidRDefault="00836EFF" w:rsidP="00836EFF">
      <w:pPr>
        <w:rPr>
          <w:b/>
          <w:bCs/>
        </w:rPr>
      </w:pPr>
      <w:r w:rsidRPr="00836EFF">
        <w:rPr>
          <w:b/>
          <w:bCs/>
        </w:rPr>
        <w:t>47.2.6 Capstone Readiness Checklist</w:t>
      </w:r>
    </w:p>
    <w:p w14:paraId="7E8D0762" w14:textId="77777777" w:rsidR="00836EFF" w:rsidRPr="00836EFF" w:rsidRDefault="00836EFF" w:rsidP="00836EFF">
      <w:r w:rsidRPr="00836EFF">
        <w:rPr>
          <w:rFonts w:ascii="Segoe UI Symbol" w:hAnsi="Segoe UI Symbol" w:cs="Segoe UI Symbol"/>
        </w:rPr>
        <w:lastRenderedPageBreak/>
        <w:t>✔</w:t>
      </w:r>
      <w:r w:rsidRPr="00836EFF">
        <w:t xml:space="preserve"> Bronze ingestion</w:t>
      </w:r>
      <w:r w:rsidRPr="00836EFF">
        <w:br/>
      </w:r>
      <w:r w:rsidRPr="00836EFF">
        <w:rPr>
          <w:rFonts w:ascii="Segoe UI Symbol" w:hAnsi="Segoe UI Symbol" w:cs="Segoe UI Symbol"/>
        </w:rPr>
        <w:t>✔</w:t>
      </w:r>
      <w:r w:rsidRPr="00836EFF">
        <w:t xml:space="preserve"> Silver cleaning</w:t>
      </w:r>
      <w:r w:rsidRPr="00836EFF">
        <w:br/>
      </w:r>
      <w:r w:rsidRPr="00836EFF">
        <w:rPr>
          <w:rFonts w:ascii="Segoe UI Symbol" w:hAnsi="Segoe UI Symbol" w:cs="Segoe UI Symbol"/>
        </w:rPr>
        <w:t>✔</w:t>
      </w:r>
      <w:r w:rsidRPr="00836EFF">
        <w:t xml:space="preserve"> Gold aggregation</w:t>
      </w:r>
      <w:r w:rsidRPr="00836EFF">
        <w:br/>
      </w:r>
      <w:r w:rsidRPr="00836EFF">
        <w:rPr>
          <w:rFonts w:ascii="Segoe UI Symbol" w:hAnsi="Segoe UI Symbol" w:cs="Segoe UI Symbol"/>
        </w:rPr>
        <w:t>✔</w:t>
      </w:r>
      <w:r w:rsidRPr="00836EFF">
        <w:t xml:space="preserve"> Customer 360 table</w:t>
      </w:r>
      <w:r w:rsidRPr="00836EFF">
        <w:br/>
      </w:r>
      <w:r w:rsidRPr="00836EFF">
        <w:rPr>
          <w:rFonts w:ascii="Segoe UI Symbol" w:hAnsi="Segoe UI Symbol" w:cs="Segoe UI Symbol"/>
        </w:rPr>
        <w:t>✔</w:t>
      </w:r>
      <w:r w:rsidRPr="00836EFF">
        <w:t xml:space="preserve"> Automated tests</w:t>
      </w:r>
      <w:r w:rsidRPr="00836EFF">
        <w:br/>
      </w:r>
      <w:r w:rsidRPr="00836EFF">
        <w:rPr>
          <w:rFonts w:ascii="Segoe UI Symbol" w:hAnsi="Segoe UI Symbol" w:cs="Segoe UI Symbol"/>
        </w:rPr>
        <w:t>✔</w:t>
      </w:r>
      <w:r w:rsidRPr="00836EFF">
        <w:t xml:space="preserve"> Performance optimization</w:t>
      </w:r>
      <w:r w:rsidRPr="00836EFF">
        <w:br/>
      </w:r>
      <w:r w:rsidRPr="00836EFF">
        <w:rPr>
          <w:rFonts w:ascii="Segoe UI Symbol" w:hAnsi="Segoe UI Symbol" w:cs="Segoe UI Symbol"/>
        </w:rPr>
        <w:t>✔</w:t>
      </w:r>
      <w:r w:rsidRPr="00836EFF">
        <w:t xml:space="preserve"> Documentation</w:t>
      </w:r>
      <w:r w:rsidRPr="00836EFF">
        <w:br/>
      </w:r>
      <w:r w:rsidRPr="00836EFF">
        <w:rPr>
          <w:rFonts w:ascii="Segoe UI Symbol" w:hAnsi="Segoe UI Symbol" w:cs="Segoe UI Symbol"/>
        </w:rPr>
        <w:t>✔</w:t>
      </w:r>
      <w:r w:rsidRPr="00836EFF">
        <w:t xml:space="preserve"> Presentation deck</w:t>
      </w:r>
    </w:p>
    <w:p w14:paraId="03612DB2" w14:textId="77777777" w:rsidR="00836EFF" w:rsidRPr="00836EFF" w:rsidRDefault="00836EFF" w:rsidP="00836EFF">
      <w:r w:rsidRPr="00836EFF">
        <w:pict w14:anchorId="0FAB6571">
          <v:rect id="_x0000_i19934" style="width:0;height:1.5pt" o:hralign="center" o:hrstd="t" o:hr="t" fillcolor="#a0a0a0" stroked="f"/>
        </w:pict>
      </w:r>
    </w:p>
    <w:p w14:paraId="4222B924" w14:textId="77777777" w:rsidR="00836EFF" w:rsidRPr="00836EFF" w:rsidRDefault="00836EFF" w:rsidP="00836EFF">
      <w:pPr>
        <w:rPr>
          <w:b/>
          <w:bCs/>
        </w:rPr>
      </w:pPr>
      <w:r w:rsidRPr="00836EFF">
        <w:rPr>
          <w:b/>
          <w:bCs/>
        </w:rPr>
        <w:t>47.2.7 Diagram — Job Readiness Summary</w:t>
      </w:r>
    </w:p>
    <w:tbl>
      <w:tblPr>
        <w:tblStyle w:val="TableGrid"/>
        <w:tblW w:w="0" w:type="auto"/>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tblLook w:val="04A0" w:firstRow="1" w:lastRow="0" w:firstColumn="1" w:lastColumn="0" w:noHBand="0" w:noVBand="1"/>
      </w:tblPr>
      <w:tblGrid>
        <w:gridCol w:w="9124"/>
      </w:tblGrid>
      <w:tr w:rsidR="008D6AC9" w:rsidRPr="006541A3" w14:paraId="22703665" w14:textId="77777777" w:rsidTr="00180403">
        <w:trPr>
          <w:trHeight w:val="630"/>
        </w:trPr>
        <w:tc>
          <w:tcPr>
            <w:tcW w:w="9124" w:type="dxa"/>
            <w:vAlign w:val="bottom"/>
          </w:tcPr>
          <w:p w14:paraId="41959489" w14:textId="0983C303" w:rsidR="008D6AC9" w:rsidRPr="006541A3" w:rsidRDefault="008D6AC9" w:rsidP="00180403">
            <w:pPr>
              <w:spacing w:after="160" w:line="278" w:lineRule="auto"/>
              <w:jc w:val="center"/>
              <w:rPr>
                <w:rFonts w:ascii="Arial" w:hAnsi="Arial" w:cs="Arial"/>
                <w:b/>
                <w:bCs/>
              </w:rPr>
            </w:pPr>
            <w:r w:rsidRPr="00836EFF">
              <w:rPr>
                <w:b/>
                <w:bCs/>
              </w:rPr>
              <w:t>JOB READINESS SUMMARY</w:t>
            </w:r>
          </w:p>
        </w:tc>
      </w:tr>
      <w:tr w:rsidR="008D6AC9" w:rsidRPr="006541A3" w14:paraId="44A6E7DE" w14:textId="77777777" w:rsidTr="00180403">
        <w:trPr>
          <w:trHeight w:val="720"/>
        </w:trPr>
        <w:tc>
          <w:tcPr>
            <w:tcW w:w="9124" w:type="dxa"/>
            <w:vAlign w:val="bottom"/>
          </w:tcPr>
          <w:p w14:paraId="45E38660" w14:textId="7F58AA02" w:rsidR="008D6AC9" w:rsidRPr="006541A3" w:rsidRDefault="008D6AC9" w:rsidP="00180403">
            <w:pPr>
              <w:spacing w:after="160" w:line="278" w:lineRule="auto"/>
              <w:jc w:val="center"/>
              <w:rPr>
                <w:b/>
                <w:bCs/>
              </w:rPr>
            </w:pPr>
            <w:r w:rsidRPr="00836EFF">
              <w:rPr>
                <w:b/>
                <w:bCs/>
              </w:rPr>
              <w:t xml:space="preserve">Technical Skills </w:t>
            </w:r>
            <w:r w:rsidRPr="00836EFF">
              <w:rPr>
                <w:rFonts w:ascii="Aptos" w:hAnsi="Aptos" w:cs="Aptos"/>
                <w:b/>
                <w:bCs/>
              </w:rPr>
              <w:t>→</w:t>
            </w:r>
            <w:r w:rsidRPr="00836EFF">
              <w:rPr>
                <w:b/>
                <w:bCs/>
              </w:rPr>
              <w:t xml:space="preserve"> Testing Skills </w:t>
            </w:r>
            <w:r w:rsidRPr="00836EFF">
              <w:rPr>
                <w:rFonts w:ascii="Aptos" w:hAnsi="Aptos" w:cs="Aptos"/>
                <w:b/>
                <w:bCs/>
              </w:rPr>
              <w:t>→</w:t>
            </w:r>
            <w:r w:rsidRPr="00836EFF">
              <w:rPr>
                <w:b/>
                <w:bCs/>
              </w:rPr>
              <w:t xml:space="preserve"> Project Skills</w:t>
            </w:r>
            <w:r w:rsidRPr="008D6AC9">
              <w:rPr>
                <w:b/>
                <w:bCs/>
              </w:rPr>
              <w:t>.</w:t>
            </w:r>
          </w:p>
        </w:tc>
      </w:tr>
    </w:tbl>
    <w:p w14:paraId="7406BD35" w14:textId="77777777" w:rsidR="008D6AC9" w:rsidRPr="008D6AC9" w:rsidRDefault="008D6AC9">
      <w:pPr>
        <w:rPr>
          <w:sz w:val="20"/>
          <w:szCs w:val="20"/>
        </w:rPr>
      </w:pPr>
    </w:p>
    <w:p w14:paraId="53EB795C" w14:textId="54EA9286" w:rsidR="00836EFF" w:rsidRPr="00836EFF" w:rsidRDefault="00836EFF" w:rsidP="00836EFF">
      <w:pPr>
        <w:rPr>
          <w:b/>
          <w:bCs/>
        </w:rPr>
      </w:pPr>
      <w:r w:rsidRPr="00836EFF">
        <w:rPr>
          <w:b/>
          <w:bCs/>
        </w:rPr>
        <w:t>47.3 Portfolio Packaging Strategy</w:t>
      </w:r>
    </w:p>
    <w:p w14:paraId="0B9B9412" w14:textId="77777777" w:rsidR="00836EFF" w:rsidRPr="00836EFF" w:rsidRDefault="00836EFF" w:rsidP="00836EFF">
      <w:r w:rsidRPr="00836EFF">
        <w:t xml:space="preserve">This section teaches learners how to turn their Capstone into a </w:t>
      </w:r>
      <w:r w:rsidRPr="00836EFF">
        <w:rPr>
          <w:b/>
          <w:bCs/>
        </w:rPr>
        <w:t>professional portfolio project</w:t>
      </w:r>
      <w:r w:rsidRPr="00836EFF">
        <w:t xml:space="preserve"> that impresses hiring managers.</w:t>
      </w:r>
    </w:p>
    <w:tbl>
      <w:tblPr>
        <w:tblStyle w:val="TableGrid"/>
        <w:tblW w:w="0" w:type="auto"/>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tblLook w:val="04A0" w:firstRow="1" w:lastRow="0" w:firstColumn="1" w:lastColumn="0" w:noHBand="0" w:noVBand="1"/>
      </w:tblPr>
      <w:tblGrid>
        <w:gridCol w:w="9124"/>
      </w:tblGrid>
      <w:tr w:rsidR="006541A3" w:rsidRPr="006541A3" w14:paraId="21323C2E" w14:textId="77777777" w:rsidTr="00180403">
        <w:trPr>
          <w:trHeight w:val="630"/>
        </w:trPr>
        <w:tc>
          <w:tcPr>
            <w:tcW w:w="9124" w:type="dxa"/>
            <w:vAlign w:val="bottom"/>
          </w:tcPr>
          <w:p w14:paraId="63752C52" w14:textId="15A4CD49" w:rsidR="006541A3" w:rsidRPr="006541A3" w:rsidRDefault="006541A3" w:rsidP="006541A3">
            <w:pPr>
              <w:spacing w:after="160" w:line="278" w:lineRule="auto"/>
              <w:jc w:val="center"/>
              <w:rPr>
                <w:rFonts w:ascii="Arial" w:hAnsi="Arial" w:cs="Arial"/>
                <w:b/>
                <w:bCs/>
              </w:rPr>
            </w:pPr>
            <w:r w:rsidRPr="006541A3">
              <w:rPr>
                <w:rFonts w:ascii="Arial" w:hAnsi="Arial" w:cs="Arial"/>
                <w:b/>
                <w:bCs/>
              </w:rPr>
              <w:t>PORTFOLIO PACKAGING</w:t>
            </w:r>
            <w:r>
              <w:rPr>
                <w:rFonts w:ascii="Arial" w:hAnsi="Arial" w:cs="Arial"/>
                <w:b/>
                <w:bCs/>
              </w:rPr>
              <w:t xml:space="preserve"> FLOW</w:t>
            </w:r>
          </w:p>
        </w:tc>
      </w:tr>
      <w:tr w:rsidR="006541A3" w:rsidRPr="006541A3" w14:paraId="4473D7A0" w14:textId="77777777" w:rsidTr="00180403">
        <w:trPr>
          <w:trHeight w:val="720"/>
        </w:trPr>
        <w:tc>
          <w:tcPr>
            <w:tcW w:w="9124" w:type="dxa"/>
            <w:vAlign w:val="bottom"/>
          </w:tcPr>
          <w:p w14:paraId="1F3B63E4" w14:textId="4EDF3ACE" w:rsidR="006541A3" w:rsidRPr="006541A3" w:rsidRDefault="006541A3" w:rsidP="006541A3">
            <w:pPr>
              <w:spacing w:after="160" w:line="278" w:lineRule="auto"/>
              <w:jc w:val="center"/>
              <w:rPr>
                <w:b/>
                <w:bCs/>
              </w:rPr>
            </w:pPr>
            <w:r w:rsidRPr="00836EFF">
              <w:rPr>
                <w:b/>
                <w:bCs/>
              </w:rPr>
              <w:t xml:space="preserve">How to present your ETL, </w:t>
            </w:r>
            <w:proofErr w:type="spellStart"/>
            <w:r w:rsidRPr="00836EFF">
              <w:rPr>
                <w:b/>
                <w:bCs/>
              </w:rPr>
              <w:t>PySpark</w:t>
            </w:r>
            <w:proofErr w:type="spellEnd"/>
            <w:r w:rsidRPr="00836EFF">
              <w:rPr>
                <w:b/>
                <w:bCs/>
              </w:rPr>
              <w:t>, and Lakehouse expertise in a way that stands out in the job market.</w:t>
            </w:r>
          </w:p>
        </w:tc>
      </w:tr>
    </w:tbl>
    <w:p w14:paraId="42C28435" w14:textId="77777777" w:rsidR="00836EFF" w:rsidRPr="00836EFF" w:rsidRDefault="00836EFF" w:rsidP="00836EFF">
      <w:r w:rsidRPr="00836EFF">
        <w:pict w14:anchorId="3D5F51BB">
          <v:rect id="_x0000_i19935" style="width:0;height:1.5pt" o:hralign="center" o:hrstd="t" o:hr="t" fillcolor="#a0a0a0" stroked="f"/>
        </w:pict>
      </w:r>
    </w:p>
    <w:p w14:paraId="3B56C9E2" w14:textId="77777777" w:rsidR="00836EFF" w:rsidRPr="00836EFF" w:rsidRDefault="00836EFF" w:rsidP="00E314E1">
      <w:pPr>
        <w:spacing w:after="0"/>
        <w:rPr>
          <w:b/>
          <w:bCs/>
        </w:rPr>
      </w:pPr>
      <w:r w:rsidRPr="00836EFF">
        <w:rPr>
          <w:b/>
          <w:bCs/>
        </w:rPr>
        <w:t>47.3.1 What Hiring Managers Want to See</w:t>
      </w:r>
    </w:p>
    <w:p w14:paraId="0B8BBAC5" w14:textId="77777777" w:rsidR="00836EFF" w:rsidRPr="00836EFF" w:rsidRDefault="00836EFF" w:rsidP="00E314E1">
      <w:pPr>
        <w:spacing w:after="0"/>
      </w:pPr>
      <w:r w:rsidRPr="00836EFF">
        <w:t>Hiring managers look for:</w:t>
      </w:r>
    </w:p>
    <w:p w14:paraId="0A88DEFA" w14:textId="77777777" w:rsidR="00836EFF" w:rsidRPr="00836EFF" w:rsidRDefault="00836EFF" w:rsidP="00E314E1">
      <w:pPr>
        <w:numPr>
          <w:ilvl w:val="0"/>
          <w:numId w:val="1346"/>
        </w:numPr>
        <w:spacing w:after="0"/>
      </w:pPr>
      <w:r w:rsidRPr="00836EFF">
        <w:t>Real projects</w:t>
      </w:r>
    </w:p>
    <w:p w14:paraId="3FDED445" w14:textId="77777777" w:rsidR="00836EFF" w:rsidRPr="00836EFF" w:rsidRDefault="00836EFF" w:rsidP="00E314E1">
      <w:pPr>
        <w:numPr>
          <w:ilvl w:val="0"/>
          <w:numId w:val="1346"/>
        </w:numPr>
        <w:spacing w:after="0"/>
      </w:pPr>
      <w:r w:rsidRPr="00836EFF">
        <w:t>Real data pipelines</w:t>
      </w:r>
    </w:p>
    <w:p w14:paraId="62821E6D" w14:textId="77777777" w:rsidR="00836EFF" w:rsidRPr="00836EFF" w:rsidRDefault="00836EFF" w:rsidP="00E314E1">
      <w:pPr>
        <w:numPr>
          <w:ilvl w:val="0"/>
          <w:numId w:val="1346"/>
        </w:numPr>
        <w:spacing w:after="0"/>
      </w:pPr>
      <w:r w:rsidRPr="00836EFF">
        <w:t>Real testing automation</w:t>
      </w:r>
    </w:p>
    <w:p w14:paraId="34D620C0" w14:textId="77777777" w:rsidR="00836EFF" w:rsidRPr="00836EFF" w:rsidRDefault="00836EFF" w:rsidP="00E314E1">
      <w:pPr>
        <w:numPr>
          <w:ilvl w:val="0"/>
          <w:numId w:val="1346"/>
        </w:numPr>
        <w:spacing w:after="0"/>
      </w:pPr>
      <w:r w:rsidRPr="00836EFF">
        <w:t>Real documentation</w:t>
      </w:r>
    </w:p>
    <w:p w14:paraId="15B347D6" w14:textId="77777777" w:rsidR="00836EFF" w:rsidRPr="00836EFF" w:rsidRDefault="00836EFF" w:rsidP="00E314E1">
      <w:pPr>
        <w:numPr>
          <w:ilvl w:val="0"/>
          <w:numId w:val="1346"/>
        </w:numPr>
        <w:spacing w:after="0"/>
      </w:pPr>
      <w:r w:rsidRPr="00836EFF">
        <w:t>Real performance tuning</w:t>
      </w:r>
    </w:p>
    <w:p w14:paraId="19D7874E" w14:textId="77777777" w:rsidR="00836EFF" w:rsidRPr="00836EFF" w:rsidRDefault="00836EFF" w:rsidP="00E314E1">
      <w:pPr>
        <w:numPr>
          <w:ilvl w:val="0"/>
          <w:numId w:val="1346"/>
        </w:numPr>
        <w:spacing w:after="0"/>
      </w:pPr>
      <w:r w:rsidRPr="00836EFF">
        <w:t>Real business value</w:t>
      </w:r>
    </w:p>
    <w:p w14:paraId="7C6E7567" w14:textId="77777777" w:rsidR="00836EFF" w:rsidRPr="00836EFF" w:rsidRDefault="00836EFF" w:rsidP="00E314E1">
      <w:pPr>
        <w:spacing w:after="0"/>
      </w:pPr>
      <w:r w:rsidRPr="00836EFF">
        <w:t>This Capstone checks every box.</w:t>
      </w:r>
    </w:p>
    <w:p w14:paraId="349AE7DB" w14:textId="77777777" w:rsidR="00836EFF" w:rsidRPr="00836EFF" w:rsidRDefault="00836EFF" w:rsidP="00E314E1">
      <w:pPr>
        <w:spacing w:after="0"/>
      </w:pPr>
      <w:r w:rsidRPr="00836EFF">
        <w:lastRenderedPageBreak/>
        <w:pict w14:anchorId="0CCF36D2">
          <v:rect id="_x0000_i19936" style="width:0;height:1.5pt" o:hralign="center" o:hrstd="t" o:hr="t" fillcolor="#a0a0a0" stroked="f"/>
        </w:pict>
      </w:r>
    </w:p>
    <w:p w14:paraId="35BD84B7" w14:textId="77777777" w:rsidR="00836EFF" w:rsidRPr="00836EFF" w:rsidRDefault="00836EFF" w:rsidP="00E314E1">
      <w:pPr>
        <w:spacing w:after="0"/>
        <w:rPr>
          <w:b/>
          <w:bCs/>
        </w:rPr>
      </w:pPr>
      <w:r w:rsidRPr="00836EFF">
        <w:rPr>
          <w:b/>
          <w:bCs/>
        </w:rPr>
        <w:t>47.3.2 Portfolio Structure</w:t>
      </w:r>
    </w:p>
    <w:p w14:paraId="4299373F" w14:textId="77777777" w:rsidR="00836EFF" w:rsidRPr="00836EFF" w:rsidRDefault="00836EFF" w:rsidP="00E314E1">
      <w:pPr>
        <w:spacing w:after="0"/>
      </w:pPr>
      <w:r w:rsidRPr="00836EFF">
        <w:t>Your portfolio should include:</w:t>
      </w:r>
    </w:p>
    <w:p w14:paraId="0AE952C4" w14:textId="77777777" w:rsidR="00836EFF" w:rsidRPr="00836EFF" w:rsidRDefault="00836EFF" w:rsidP="00E314E1">
      <w:pPr>
        <w:spacing w:after="0"/>
        <w:rPr>
          <w:b/>
          <w:bCs/>
        </w:rPr>
      </w:pPr>
      <w:r w:rsidRPr="00836EFF">
        <w:rPr>
          <w:b/>
          <w:bCs/>
        </w:rPr>
        <w:t>1. Project Overview</w:t>
      </w:r>
    </w:p>
    <w:p w14:paraId="3418EBBE" w14:textId="77777777" w:rsidR="00836EFF" w:rsidRPr="00836EFF" w:rsidRDefault="00836EFF" w:rsidP="00E314E1">
      <w:pPr>
        <w:numPr>
          <w:ilvl w:val="0"/>
          <w:numId w:val="1347"/>
        </w:numPr>
        <w:spacing w:after="0"/>
      </w:pPr>
      <w:r w:rsidRPr="00836EFF">
        <w:t>Problem statement</w:t>
      </w:r>
    </w:p>
    <w:p w14:paraId="3B1896E4" w14:textId="77777777" w:rsidR="00836EFF" w:rsidRPr="00836EFF" w:rsidRDefault="00836EFF" w:rsidP="00E314E1">
      <w:pPr>
        <w:numPr>
          <w:ilvl w:val="0"/>
          <w:numId w:val="1347"/>
        </w:numPr>
        <w:spacing w:after="0"/>
      </w:pPr>
      <w:r w:rsidRPr="00836EFF">
        <w:t>Business value</w:t>
      </w:r>
    </w:p>
    <w:p w14:paraId="39616B84" w14:textId="77777777" w:rsidR="00836EFF" w:rsidRPr="00836EFF" w:rsidRDefault="00836EFF" w:rsidP="00E314E1">
      <w:pPr>
        <w:numPr>
          <w:ilvl w:val="0"/>
          <w:numId w:val="1347"/>
        </w:numPr>
        <w:spacing w:after="0"/>
      </w:pPr>
      <w:r w:rsidRPr="00836EFF">
        <w:t>Architecture diagram</w:t>
      </w:r>
    </w:p>
    <w:p w14:paraId="696673C1" w14:textId="77777777" w:rsidR="00836EFF" w:rsidRPr="00836EFF" w:rsidRDefault="00836EFF" w:rsidP="00E314E1">
      <w:pPr>
        <w:spacing w:after="0"/>
        <w:rPr>
          <w:b/>
          <w:bCs/>
        </w:rPr>
      </w:pPr>
      <w:r w:rsidRPr="00836EFF">
        <w:rPr>
          <w:b/>
          <w:bCs/>
        </w:rPr>
        <w:t>2. ETL Code</w:t>
      </w:r>
    </w:p>
    <w:p w14:paraId="1A7393EC" w14:textId="77777777" w:rsidR="00836EFF" w:rsidRPr="00836EFF" w:rsidRDefault="00836EFF" w:rsidP="00E314E1">
      <w:pPr>
        <w:numPr>
          <w:ilvl w:val="0"/>
          <w:numId w:val="1348"/>
        </w:numPr>
        <w:spacing w:after="0"/>
      </w:pPr>
      <w:r w:rsidRPr="00836EFF">
        <w:t>Bronze ingestion</w:t>
      </w:r>
    </w:p>
    <w:p w14:paraId="5EFE9249" w14:textId="77777777" w:rsidR="00836EFF" w:rsidRPr="00836EFF" w:rsidRDefault="00836EFF" w:rsidP="00E314E1">
      <w:pPr>
        <w:numPr>
          <w:ilvl w:val="0"/>
          <w:numId w:val="1348"/>
        </w:numPr>
        <w:spacing w:after="0"/>
      </w:pPr>
      <w:r w:rsidRPr="00836EFF">
        <w:t>Silver cleaning</w:t>
      </w:r>
    </w:p>
    <w:p w14:paraId="673ED448" w14:textId="77777777" w:rsidR="00836EFF" w:rsidRPr="00836EFF" w:rsidRDefault="00836EFF" w:rsidP="00E314E1">
      <w:pPr>
        <w:numPr>
          <w:ilvl w:val="0"/>
          <w:numId w:val="1348"/>
        </w:numPr>
        <w:spacing w:after="0"/>
      </w:pPr>
      <w:r w:rsidRPr="00836EFF">
        <w:t>Gold aggregation</w:t>
      </w:r>
    </w:p>
    <w:p w14:paraId="7062BF38" w14:textId="77777777" w:rsidR="00836EFF" w:rsidRPr="00836EFF" w:rsidRDefault="00836EFF" w:rsidP="00E314E1">
      <w:pPr>
        <w:numPr>
          <w:ilvl w:val="0"/>
          <w:numId w:val="1348"/>
        </w:numPr>
        <w:spacing w:after="0"/>
      </w:pPr>
      <w:r w:rsidRPr="00836EFF">
        <w:t>Customer 360 builder</w:t>
      </w:r>
    </w:p>
    <w:p w14:paraId="174ECB38" w14:textId="77777777" w:rsidR="00836EFF" w:rsidRPr="00836EFF" w:rsidRDefault="00836EFF" w:rsidP="00E314E1">
      <w:pPr>
        <w:spacing w:after="0"/>
        <w:rPr>
          <w:b/>
          <w:bCs/>
        </w:rPr>
      </w:pPr>
      <w:r w:rsidRPr="00836EFF">
        <w:rPr>
          <w:b/>
          <w:bCs/>
        </w:rPr>
        <w:t>3. Testing Suite</w:t>
      </w:r>
    </w:p>
    <w:p w14:paraId="44D6F132" w14:textId="77777777" w:rsidR="00836EFF" w:rsidRPr="00836EFF" w:rsidRDefault="00836EFF" w:rsidP="00E314E1">
      <w:pPr>
        <w:numPr>
          <w:ilvl w:val="0"/>
          <w:numId w:val="1349"/>
        </w:numPr>
        <w:spacing w:after="0"/>
      </w:pPr>
      <w:r w:rsidRPr="00836EFF">
        <w:t>Schema tests</w:t>
      </w:r>
    </w:p>
    <w:p w14:paraId="04EFDA71" w14:textId="77777777" w:rsidR="00836EFF" w:rsidRPr="00836EFF" w:rsidRDefault="00836EFF" w:rsidP="00E314E1">
      <w:pPr>
        <w:numPr>
          <w:ilvl w:val="0"/>
          <w:numId w:val="1349"/>
        </w:numPr>
        <w:spacing w:after="0"/>
      </w:pPr>
      <w:r w:rsidRPr="00836EFF">
        <w:t>Null tests</w:t>
      </w:r>
    </w:p>
    <w:p w14:paraId="009BDB46" w14:textId="77777777" w:rsidR="00836EFF" w:rsidRPr="00836EFF" w:rsidRDefault="00836EFF" w:rsidP="00E314E1">
      <w:pPr>
        <w:numPr>
          <w:ilvl w:val="0"/>
          <w:numId w:val="1349"/>
        </w:numPr>
        <w:spacing w:after="0"/>
      </w:pPr>
      <w:r w:rsidRPr="00836EFF">
        <w:t>Duplicate tests</w:t>
      </w:r>
    </w:p>
    <w:p w14:paraId="7637C513" w14:textId="77777777" w:rsidR="00836EFF" w:rsidRPr="00836EFF" w:rsidRDefault="00836EFF" w:rsidP="00E314E1">
      <w:pPr>
        <w:numPr>
          <w:ilvl w:val="0"/>
          <w:numId w:val="1349"/>
        </w:numPr>
        <w:spacing w:after="0"/>
      </w:pPr>
      <w:r w:rsidRPr="00836EFF">
        <w:t>Business rules</w:t>
      </w:r>
    </w:p>
    <w:p w14:paraId="54905008" w14:textId="77777777" w:rsidR="00836EFF" w:rsidRPr="00836EFF" w:rsidRDefault="00836EFF" w:rsidP="00E314E1">
      <w:pPr>
        <w:numPr>
          <w:ilvl w:val="0"/>
          <w:numId w:val="1349"/>
        </w:numPr>
        <w:spacing w:after="0"/>
      </w:pPr>
      <w:r w:rsidRPr="00836EFF">
        <w:t>End-to-end tests</w:t>
      </w:r>
    </w:p>
    <w:p w14:paraId="3F5B181A" w14:textId="77777777" w:rsidR="00836EFF" w:rsidRPr="00836EFF" w:rsidRDefault="00836EFF" w:rsidP="00E314E1">
      <w:pPr>
        <w:spacing w:after="0"/>
        <w:rPr>
          <w:b/>
          <w:bCs/>
        </w:rPr>
      </w:pPr>
      <w:r w:rsidRPr="00836EFF">
        <w:rPr>
          <w:b/>
          <w:bCs/>
        </w:rPr>
        <w:t>4. Performance Optimization</w:t>
      </w:r>
    </w:p>
    <w:p w14:paraId="24B86514" w14:textId="77777777" w:rsidR="00836EFF" w:rsidRPr="00836EFF" w:rsidRDefault="00836EFF" w:rsidP="00E314E1">
      <w:pPr>
        <w:numPr>
          <w:ilvl w:val="0"/>
          <w:numId w:val="1350"/>
        </w:numPr>
        <w:spacing w:after="0"/>
      </w:pPr>
      <w:r w:rsidRPr="00836EFF">
        <w:t>AQE</w:t>
      </w:r>
    </w:p>
    <w:p w14:paraId="510A7C9E" w14:textId="77777777" w:rsidR="00836EFF" w:rsidRPr="00836EFF" w:rsidRDefault="00836EFF" w:rsidP="00E314E1">
      <w:pPr>
        <w:numPr>
          <w:ilvl w:val="0"/>
          <w:numId w:val="1350"/>
        </w:numPr>
        <w:spacing w:after="0"/>
      </w:pPr>
      <w:r w:rsidRPr="00836EFF">
        <w:t>Z</w:t>
      </w:r>
      <w:r w:rsidRPr="00836EFF">
        <w:noBreakHyphen/>
        <w:t>Ordering</w:t>
      </w:r>
    </w:p>
    <w:p w14:paraId="1A5B96C3" w14:textId="77777777" w:rsidR="00836EFF" w:rsidRPr="00836EFF" w:rsidRDefault="00836EFF" w:rsidP="00E314E1">
      <w:pPr>
        <w:numPr>
          <w:ilvl w:val="0"/>
          <w:numId w:val="1350"/>
        </w:numPr>
        <w:spacing w:after="0"/>
      </w:pPr>
      <w:r w:rsidRPr="00836EFF">
        <w:t>OPTIMIZE</w:t>
      </w:r>
    </w:p>
    <w:p w14:paraId="46B376C1" w14:textId="77777777" w:rsidR="00836EFF" w:rsidRPr="00836EFF" w:rsidRDefault="00836EFF" w:rsidP="00E314E1">
      <w:pPr>
        <w:numPr>
          <w:ilvl w:val="0"/>
          <w:numId w:val="1350"/>
        </w:numPr>
        <w:spacing w:after="0"/>
      </w:pPr>
      <w:r w:rsidRPr="00836EFF">
        <w:t>Partitioning strategy</w:t>
      </w:r>
    </w:p>
    <w:p w14:paraId="6DDFA1A1" w14:textId="77777777" w:rsidR="00836EFF" w:rsidRPr="00836EFF" w:rsidRDefault="00836EFF" w:rsidP="00E314E1">
      <w:pPr>
        <w:spacing w:after="0"/>
        <w:rPr>
          <w:b/>
          <w:bCs/>
        </w:rPr>
      </w:pPr>
      <w:r w:rsidRPr="00836EFF">
        <w:rPr>
          <w:b/>
          <w:bCs/>
        </w:rPr>
        <w:t>5. Documentation</w:t>
      </w:r>
    </w:p>
    <w:p w14:paraId="37487D53" w14:textId="77777777" w:rsidR="00836EFF" w:rsidRPr="00836EFF" w:rsidRDefault="00836EFF" w:rsidP="00E314E1">
      <w:pPr>
        <w:numPr>
          <w:ilvl w:val="0"/>
          <w:numId w:val="1351"/>
        </w:numPr>
        <w:spacing w:after="0"/>
      </w:pPr>
      <w:r w:rsidRPr="00836EFF">
        <w:t>Data model</w:t>
      </w:r>
    </w:p>
    <w:p w14:paraId="72FC98EA" w14:textId="77777777" w:rsidR="00836EFF" w:rsidRPr="00836EFF" w:rsidRDefault="00836EFF" w:rsidP="00E314E1">
      <w:pPr>
        <w:numPr>
          <w:ilvl w:val="0"/>
          <w:numId w:val="1351"/>
        </w:numPr>
        <w:spacing w:after="0"/>
      </w:pPr>
      <w:r w:rsidRPr="00836EFF">
        <w:t>Transformation logic</w:t>
      </w:r>
    </w:p>
    <w:p w14:paraId="5F8338F3" w14:textId="77777777" w:rsidR="00836EFF" w:rsidRPr="00836EFF" w:rsidRDefault="00836EFF" w:rsidP="00E314E1">
      <w:pPr>
        <w:numPr>
          <w:ilvl w:val="0"/>
          <w:numId w:val="1351"/>
        </w:numPr>
        <w:spacing w:after="0"/>
      </w:pPr>
      <w:r w:rsidRPr="00836EFF">
        <w:t>Testing strategy</w:t>
      </w:r>
    </w:p>
    <w:p w14:paraId="482CAA81" w14:textId="77777777" w:rsidR="00836EFF" w:rsidRPr="00836EFF" w:rsidRDefault="00836EFF" w:rsidP="00E314E1">
      <w:pPr>
        <w:numPr>
          <w:ilvl w:val="0"/>
          <w:numId w:val="1351"/>
        </w:numPr>
        <w:spacing w:after="0"/>
      </w:pPr>
      <w:r w:rsidRPr="00836EFF">
        <w:t>Pipeline flow</w:t>
      </w:r>
    </w:p>
    <w:p w14:paraId="7495E3BD" w14:textId="77777777" w:rsidR="00836EFF" w:rsidRPr="00836EFF" w:rsidRDefault="00836EFF" w:rsidP="00E314E1">
      <w:pPr>
        <w:spacing w:after="0"/>
        <w:rPr>
          <w:b/>
          <w:bCs/>
        </w:rPr>
      </w:pPr>
      <w:r w:rsidRPr="00836EFF">
        <w:rPr>
          <w:b/>
          <w:bCs/>
        </w:rPr>
        <w:t>6. Presentation Deck</w:t>
      </w:r>
    </w:p>
    <w:p w14:paraId="354EB170" w14:textId="77777777" w:rsidR="00836EFF" w:rsidRPr="00836EFF" w:rsidRDefault="00836EFF" w:rsidP="00E314E1">
      <w:pPr>
        <w:numPr>
          <w:ilvl w:val="0"/>
          <w:numId w:val="1352"/>
        </w:numPr>
        <w:spacing w:after="0"/>
      </w:pPr>
      <w:r w:rsidRPr="00836EFF">
        <w:t>Executive summary</w:t>
      </w:r>
    </w:p>
    <w:p w14:paraId="26F9DF32" w14:textId="77777777" w:rsidR="00836EFF" w:rsidRPr="00836EFF" w:rsidRDefault="00836EFF" w:rsidP="00E314E1">
      <w:pPr>
        <w:numPr>
          <w:ilvl w:val="0"/>
          <w:numId w:val="1352"/>
        </w:numPr>
        <w:spacing w:after="0"/>
      </w:pPr>
      <w:r w:rsidRPr="00836EFF">
        <w:t>Before/after examples</w:t>
      </w:r>
    </w:p>
    <w:p w14:paraId="5AF43BE8" w14:textId="77777777" w:rsidR="00836EFF" w:rsidRPr="00836EFF" w:rsidRDefault="00836EFF" w:rsidP="00E314E1">
      <w:pPr>
        <w:numPr>
          <w:ilvl w:val="0"/>
          <w:numId w:val="1352"/>
        </w:numPr>
        <w:spacing w:after="0"/>
      </w:pPr>
      <w:r w:rsidRPr="00836EFF">
        <w:t>Customer 360 showcase</w:t>
      </w:r>
    </w:p>
    <w:p w14:paraId="66AB1CB4" w14:textId="77777777" w:rsidR="00836EFF" w:rsidRPr="00836EFF" w:rsidRDefault="00836EFF" w:rsidP="00E314E1">
      <w:pPr>
        <w:spacing w:after="0"/>
      </w:pPr>
      <w:r w:rsidRPr="00836EFF">
        <w:pict w14:anchorId="0476DF7F">
          <v:rect id="_x0000_i19937" style="width:0;height:1.5pt" o:hralign="center" o:hrstd="t" o:hr="t" fillcolor="#a0a0a0" stroked="f"/>
        </w:pict>
      </w:r>
    </w:p>
    <w:p w14:paraId="4D791509" w14:textId="77777777" w:rsidR="00836EFF" w:rsidRPr="00836EFF" w:rsidRDefault="00836EFF" w:rsidP="00E314E1">
      <w:pPr>
        <w:spacing w:after="0"/>
        <w:rPr>
          <w:b/>
          <w:bCs/>
        </w:rPr>
      </w:pPr>
      <w:r w:rsidRPr="00836EFF">
        <w:rPr>
          <w:b/>
          <w:bCs/>
        </w:rPr>
        <w:t>47.3.3 How to Present the Project in Interviews</w:t>
      </w:r>
    </w:p>
    <w:p w14:paraId="3928C679" w14:textId="77777777" w:rsidR="00836EFF" w:rsidRPr="00836EFF" w:rsidRDefault="00836EFF" w:rsidP="00E314E1">
      <w:pPr>
        <w:spacing w:after="0"/>
      </w:pPr>
      <w:r w:rsidRPr="00836EFF">
        <w:t>Teach learners to speak like professionals:</w:t>
      </w:r>
    </w:p>
    <w:p w14:paraId="6C52DF61" w14:textId="77777777" w:rsidR="00836EFF" w:rsidRPr="00836EFF" w:rsidRDefault="00836EFF" w:rsidP="00E314E1">
      <w:pPr>
        <w:spacing w:after="0"/>
        <w:rPr>
          <w:b/>
          <w:bCs/>
        </w:rPr>
      </w:pPr>
      <w:r w:rsidRPr="00836EFF">
        <w:rPr>
          <w:b/>
          <w:bCs/>
        </w:rPr>
        <w:t>1. Start with the business problem</w:t>
      </w:r>
    </w:p>
    <w:p w14:paraId="42507AC2" w14:textId="77777777" w:rsidR="00836EFF" w:rsidRPr="00836EFF" w:rsidRDefault="00836EFF" w:rsidP="00E314E1">
      <w:pPr>
        <w:spacing w:after="0"/>
        <w:rPr>
          <w:b/>
          <w:bCs/>
        </w:rPr>
      </w:pPr>
      <w:r w:rsidRPr="00836EFF">
        <w:rPr>
          <w:b/>
          <w:bCs/>
        </w:rPr>
        <w:t>2. Explain the architecture</w:t>
      </w:r>
    </w:p>
    <w:p w14:paraId="24823B52" w14:textId="77777777" w:rsidR="00836EFF" w:rsidRPr="00836EFF" w:rsidRDefault="00836EFF" w:rsidP="00E314E1">
      <w:pPr>
        <w:spacing w:after="0"/>
        <w:rPr>
          <w:b/>
          <w:bCs/>
        </w:rPr>
      </w:pPr>
      <w:r w:rsidRPr="00836EFF">
        <w:rPr>
          <w:b/>
          <w:bCs/>
        </w:rPr>
        <w:t>3. Walk through the pipeline</w:t>
      </w:r>
    </w:p>
    <w:p w14:paraId="332A8046" w14:textId="77777777" w:rsidR="00836EFF" w:rsidRPr="00836EFF" w:rsidRDefault="00836EFF" w:rsidP="00E314E1">
      <w:pPr>
        <w:spacing w:after="0"/>
        <w:rPr>
          <w:b/>
          <w:bCs/>
        </w:rPr>
      </w:pPr>
      <w:r w:rsidRPr="00836EFF">
        <w:rPr>
          <w:b/>
          <w:bCs/>
        </w:rPr>
        <w:lastRenderedPageBreak/>
        <w:t>4. Highlight testing automation</w:t>
      </w:r>
    </w:p>
    <w:p w14:paraId="0087BBD9" w14:textId="77777777" w:rsidR="00836EFF" w:rsidRPr="00836EFF" w:rsidRDefault="00836EFF" w:rsidP="00E314E1">
      <w:pPr>
        <w:spacing w:after="0"/>
        <w:rPr>
          <w:b/>
          <w:bCs/>
        </w:rPr>
      </w:pPr>
      <w:r w:rsidRPr="00836EFF">
        <w:rPr>
          <w:b/>
          <w:bCs/>
        </w:rPr>
        <w:t>5. Show performance improvements</w:t>
      </w:r>
    </w:p>
    <w:p w14:paraId="723E3312" w14:textId="77777777" w:rsidR="00836EFF" w:rsidRPr="00836EFF" w:rsidRDefault="00836EFF" w:rsidP="00E314E1">
      <w:pPr>
        <w:spacing w:after="0"/>
        <w:rPr>
          <w:b/>
          <w:bCs/>
        </w:rPr>
      </w:pPr>
      <w:r w:rsidRPr="00836EFF">
        <w:rPr>
          <w:b/>
          <w:bCs/>
        </w:rPr>
        <w:t>6. End with business impact</w:t>
      </w:r>
    </w:p>
    <w:p w14:paraId="573A1F11" w14:textId="77777777" w:rsidR="00836EFF" w:rsidRPr="00836EFF" w:rsidRDefault="00836EFF" w:rsidP="00E314E1">
      <w:pPr>
        <w:spacing w:after="0"/>
      </w:pPr>
      <w:r w:rsidRPr="00836EFF">
        <w:pict w14:anchorId="5F68D05E">
          <v:rect id="_x0000_i19938" style="width:0;height:1.5pt" o:hralign="center" o:hrstd="t" o:hr="t" fillcolor="#a0a0a0" stroked="f"/>
        </w:pict>
      </w:r>
    </w:p>
    <w:p w14:paraId="6BC6B959" w14:textId="77777777" w:rsidR="00836EFF" w:rsidRPr="00836EFF" w:rsidRDefault="00836EFF" w:rsidP="00E314E1">
      <w:pPr>
        <w:spacing w:after="0"/>
        <w:rPr>
          <w:b/>
          <w:bCs/>
        </w:rPr>
      </w:pPr>
      <w:r w:rsidRPr="00836EFF">
        <w:rPr>
          <w:b/>
          <w:bCs/>
        </w:rPr>
        <w:t>47.3.4 Resume Bullet Points (Ready to Use)</w:t>
      </w:r>
    </w:p>
    <w:p w14:paraId="41C173EF" w14:textId="77777777" w:rsidR="00836EFF" w:rsidRPr="00836EFF" w:rsidRDefault="00836EFF" w:rsidP="00E314E1">
      <w:pPr>
        <w:spacing w:after="0"/>
      </w:pPr>
      <w:r w:rsidRPr="00836EFF">
        <w:t>Learners can use these:</w:t>
      </w:r>
    </w:p>
    <w:p w14:paraId="3589612E" w14:textId="77777777" w:rsidR="00836EFF" w:rsidRPr="00836EFF" w:rsidRDefault="00836EFF" w:rsidP="00E314E1">
      <w:pPr>
        <w:numPr>
          <w:ilvl w:val="0"/>
          <w:numId w:val="1353"/>
        </w:numPr>
        <w:spacing w:after="0"/>
      </w:pPr>
      <w:r w:rsidRPr="00836EFF">
        <w:t xml:space="preserve">Built a full </w:t>
      </w:r>
      <w:proofErr w:type="spellStart"/>
      <w:r w:rsidRPr="00836EFF">
        <w:t>PySpark</w:t>
      </w:r>
      <w:proofErr w:type="spellEnd"/>
      <w:r w:rsidRPr="00836EFF">
        <w:t xml:space="preserve"> + Delta Lake ETL pipeline using Medallion Architecture</w:t>
      </w:r>
    </w:p>
    <w:p w14:paraId="7261F4E1" w14:textId="77777777" w:rsidR="00836EFF" w:rsidRPr="00836EFF" w:rsidRDefault="00836EFF" w:rsidP="00E314E1">
      <w:pPr>
        <w:numPr>
          <w:ilvl w:val="0"/>
          <w:numId w:val="1353"/>
        </w:numPr>
        <w:spacing w:after="0"/>
      </w:pPr>
      <w:r w:rsidRPr="00836EFF">
        <w:t xml:space="preserve">Developed automated ETL testing suite using </w:t>
      </w:r>
      <w:proofErr w:type="spellStart"/>
      <w:r w:rsidRPr="00836EFF">
        <w:t>PyTest</w:t>
      </w:r>
      <w:proofErr w:type="spellEnd"/>
      <w:r w:rsidRPr="00836EFF">
        <w:t xml:space="preserve"> and Spark </w:t>
      </w:r>
      <w:proofErr w:type="spellStart"/>
      <w:r w:rsidRPr="00836EFF">
        <w:t>DataFrame</w:t>
      </w:r>
      <w:proofErr w:type="spellEnd"/>
      <w:r w:rsidRPr="00836EFF">
        <w:t xml:space="preserve"> validation</w:t>
      </w:r>
    </w:p>
    <w:p w14:paraId="32FC4D68" w14:textId="77777777" w:rsidR="00836EFF" w:rsidRPr="00836EFF" w:rsidRDefault="00836EFF" w:rsidP="00E314E1">
      <w:pPr>
        <w:numPr>
          <w:ilvl w:val="0"/>
          <w:numId w:val="1353"/>
        </w:numPr>
        <w:spacing w:after="0"/>
      </w:pPr>
      <w:r w:rsidRPr="00836EFF">
        <w:t>Implemented performance optimizations including AQE, broadcast joins, and Z</w:t>
      </w:r>
      <w:r w:rsidRPr="00836EFF">
        <w:noBreakHyphen/>
        <w:t>Ordering</w:t>
      </w:r>
    </w:p>
    <w:p w14:paraId="14325764" w14:textId="77777777" w:rsidR="00836EFF" w:rsidRPr="00836EFF" w:rsidRDefault="00836EFF" w:rsidP="00E314E1">
      <w:pPr>
        <w:numPr>
          <w:ilvl w:val="0"/>
          <w:numId w:val="1353"/>
        </w:numPr>
        <w:spacing w:after="0"/>
      </w:pPr>
      <w:r w:rsidRPr="00836EFF">
        <w:t>Designed and delivered a Customer 360 Gold table for analytics and ML use cases</w:t>
      </w:r>
    </w:p>
    <w:p w14:paraId="6A4F4B2D" w14:textId="77777777" w:rsidR="00836EFF" w:rsidRPr="00836EFF" w:rsidRDefault="00836EFF" w:rsidP="00E314E1">
      <w:pPr>
        <w:numPr>
          <w:ilvl w:val="0"/>
          <w:numId w:val="1353"/>
        </w:numPr>
        <w:spacing w:after="0"/>
      </w:pPr>
      <w:r w:rsidRPr="00836EFF">
        <w:t>Created end</w:t>
      </w:r>
      <w:r w:rsidRPr="00836EFF">
        <w:noBreakHyphen/>
        <w:t>to</w:t>
      </w:r>
      <w:r w:rsidRPr="00836EFF">
        <w:noBreakHyphen/>
        <w:t>end documentation, architecture diagrams, and CI/CD integration</w:t>
      </w:r>
    </w:p>
    <w:p w14:paraId="7F03F1DC" w14:textId="77777777" w:rsidR="00836EFF" w:rsidRPr="00836EFF" w:rsidRDefault="00836EFF" w:rsidP="00E314E1">
      <w:pPr>
        <w:spacing w:after="0"/>
      </w:pPr>
      <w:r w:rsidRPr="00836EFF">
        <w:pict w14:anchorId="530EA00E">
          <v:rect id="_x0000_i19939" style="width:0;height:1.5pt" o:hralign="center" o:hrstd="t" o:hr="t" fillcolor="#a0a0a0" stroked="f"/>
        </w:pict>
      </w:r>
    </w:p>
    <w:p w14:paraId="55627012" w14:textId="77777777" w:rsidR="00836EFF" w:rsidRPr="00836EFF" w:rsidRDefault="00836EFF" w:rsidP="00836EFF">
      <w:pPr>
        <w:rPr>
          <w:b/>
          <w:bCs/>
        </w:rPr>
      </w:pPr>
      <w:r w:rsidRPr="00836EFF">
        <w:rPr>
          <w:b/>
          <w:bCs/>
        </w:rPr>
        <w:t>47.3.5 Diagram — Portfolio Packaging Flow</w:t>
      </w:r>
    </w:p>
    <w:tbl>
      <w:tblPr>
        <w:tblStyle w:val="TableGrid"/>
        <w:tblW w:w="0" w:type="auto"/>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tblLook w:val="04A0" w:firstRow="1" w:lastRow="0" w:firstColumn="1" w:lastColumn="0" w:noHBand="0" w:noVBand="1"/>
      </w:tblPr>
      <w:tblGrid>
        <w:gridCol w:w="9124"/>
      </w:tblGrid>
      <w:tr w:rsidR="00B95375" w:rsidRPr="008F4B07" w14:paraId="761F6675" w14:textId="77777777" w:rsidTr="00180403">
        <w:trPr>
          <w:trHeight w:val="630"/>
        </w:trPr>
        <w:tc>
          <w:tcPr>
            <w:tcW w:w="9124" w:type="dxa"/>
            <w:vAlign w:val="bottom"/>
          </w:tcPr>
          <w:p w14:paraId="784E7D07" w14:textId="3236287B" w:rsidR="00B95375" w:rsidRPr="008F4B07" w:rsidRDefault="00B95375" w:rsidP="00180403">
            <w:pPr>
              <w:spacing w:after="160" w:line="278" w:lineRule="auto"/>
              <w:jc w:val="center"/>
              <w:rPr>
                <w:b/>
                <w:bCs/>
              </w:rPr>
            </w:pPr>
            <w:r w:rsidRPr="00836EFF">
              <w:rPr>
                <w:b/>
                <w:bCs/>
              </w:rPr>
              <w:t>PORTFOLIO PACKAGING FLOW</w:t>
            </w:r>
          </w:p>
        </w:tc>
      </w:tr>
      <w:tr w:rsidR="00B95375" w:rsidRPr="008F4B07" w14:paraId="02DD8118" w14:textId="77777777" w:rsidTr="00180403">
        <w:trPr>
          <w:trHeight w:val="720"/>
        </w:trPr>
        <w:tc>
          <w:tcPr>
            <w:tcW w:w="9124" w:type="dxa"/>
            <w:vAlign w:val="bottom"/>
          </w:tcPr>
          <w:p w14:paraId="2DAA8C84" w14:textId="5FF069F5" w:rsidR="00B95375" w:rsidRPr="008F4B07" w:rsidRDefault="00B95375" w:rsidP="00180403">
            <w:pPr>
              <w:spacing w:after="160" w:line="278" w:lineRule="auto"/>
              <w:jc w:val="center"/>
              <w:rPr>
                <w:b/>
                <w:bCs/>
              </w:rPr>
            </w:pPr>
            <w:r w:rsidRPr="00836EFF">
              <w:rPr>
                <w:b/>
                <w:bCs/>
              </w:rPr>
              <w:t xml:space="preserve">Build </w:t>
            </w:r>
            <w:r w:rsidRPr="00836EFF">
              <w:rPr>
                <w:rFonts w:ascii="Aptos" w:hAnsi="Aptos" w:cs="Aptos"/>
                <w:b/>
                <w:bCs/>
              </w:rPr>
              <w:t>→</w:t>
            </w:r>
            <w:r w:rsidRPr="00836EFF">
              <w:rPr>
                <w:b/>
                <w:bCs/>
              </w:rPr>
              <w:t xml:space="preserve"> Document </w:t>
            </w:r>
            <w:r w:rsidRPr="00836EFF">
              <w:rPr>
                <w:rFonts w:ascii="Aptos" w:hAnsi="Aptos" w:cs="Aptos"/>
                <w:b/>
                <w:bCs/>
              </w:rPr>
              <w:t>→</w:t>
            </w:r>
            <w:r w:rsidRPr="00836EFF">
              <w:rPr>
                <w:b/>
                <w:bCs/>
              </w:rPr>
              <w:t xml:space="preserve"> Test </w:t>
            </w:r>
            <w:r w:rsidRPr="00836EFF">
              <w:rPr>
                <w:rFonts w:ascii="Aptos" w:hAnsi="Aptos" w:cs="Aptos"/>
                <w:b/>
                <w:bCs/>
              </w:rPr>
              <w:t>→</w:t>
            </w:r>
            <w:r w:rsidRPr="00836EFF">
              <w:rPr>
                <w:b/>
                <w:bCs/>
              </w:rPr>
              <w:t xml:space="preserve"> Optimize </w:t>
            </w:r>
            <w:r w:rsidRPr="00836EFF">
              <w:rPr>
                <w:rFonts w:ascii="Aptos" w:hAnsi="Aptos" w:cs="Aptos"/>
                <w:b/>
                <w:bCs/>
              </w:rPr>
              <w:t>→</w:t>
            </w:r>
            <w:r w:rsidRPr="00836EFF">
              <w:rPr>
                <w:b/>
                <w:bCs/>
              </w:rPr>
              <w:t xml:space="preserve"> Present</w:t>
            </w:r>
          </w:p>
        </w:tc>
      </w:tr>
    </w:tbl>
    <w:p w14:paraId="580AB9CA" w14:textId="41C56DBD" w:rsidR="00E314E1" w:rsidRDefault="00E314E1">
      <w:pPr>
        <w:rPr>
          <w:rFonts w:ascii="Segoe UI Emoji" w:hAnsi="Segoe UI Emoji" w:cs="Segoe UI Emoji"/>
          <w:b/>
          <w:bCs/>
        </w:rPr>
      </w:pPr>
    </w:p>
    <w:p w14:paraId="775188E3" w14:textId="77777777" w:rsidR="006541A3" w:rsidRDefault="006541A3">
      <w:pPr>
        <w:rPr>
          <w:rFonts w:ascii="Segoe UI Emoji" w:hAnsi="Segoe UI Emoji" w:cs="Segoe UI Emoji"/>
          <w:b/>
          <w:bCs/>
        </w:rPr>
      </w:pPr>
      <w:r>
        <w:rPr>
          <w:rFonts w:ascii="Segoe UI Emoji" w:hAnsi="Segoe UI Emoji" w:cs="Segoe UI Emoji"/>
          <w:b/>
          <w:bCs/>
        </w:rPr>
        <w:br w:type="page"/>
      </w:r>
    </w:p>
    <w:p w14:paraId="6928A1F1" w14:textId="44F14785" w:rsidR="00836EFF" w:rsidRPr="00836EFF" w:rsidRDefault="00836EFF" w:rsidP="00836EFF">
      <w:pPr>
        <w:rPr>
          <w:b/>
          <w:bCs/>
        </w:rPr>
      </w:pPr>
      <w:r w:rsidRPr="00836EFF">
        <w:rPr>
          <w:rFonts w:ascii="Segoe UI Emoji" w:hAnsi="Segoe UI Emoji" w:cs="Segoe UI Emoji"/>
          <w:b/>
          <w:bCs/>
        </w:rPr>
        <w:lastRenderedPageBreak/>
        <w:t>📘</w:t>
      </w:r>
      <w:r w:rsidRPr="00836EFF">
        <w:rPr>
          <w:b/>
          <w:bCs/>
        </w:rPr>
        <w:t xml:space="preserve"> Enterprise Python Foundations for ETL Testers — Volume 1</w:t>
      </w:r>
    </w:p>
    <w:p w14:paraId="56D984DF" w14:textId="77777777" w:rsidR="00836EFF" w:rsidRPr="00836EFF" w:rsidRDefault="00836EFF" w:rsidP="00836EFF">
      <w:r w:rsidRPr="00836EFF">
        <w:rPr>
          <w:b/>
          <w:bCs/>
        </w:rPr>
        <w:t>Written &amp; Instructed by Md</w:t>
      </w:r>
    </w:p>
    <w:p w14:paraId="71CB558C" w14:textId="77777777" w:rsidR="00836EFF" w:rsidRPr="00836EFF" w:rsidRDefault="00836EFF" w:rsidP="00836EFF">
      <w:r w:rsidRPr="00836EFF">
        <w:rPr>
          <w:b/>
          <w:bCs/>
        </w:rPr>
        <w:t>PART 24B</w:t>
      </w:r>
      <w:r w:rsidRPr="00836EFF">
        <w:br/>
      </w:r>
      <w:r w:rsidRPr="00836EFF">
        <w:rPr>
          <w:b/>
          <w:bCs/>
        </w:rPr>
        <w:t>Chapter 47 — Sections 47.4 to 47.7</w:t>
      </w:r>
      <w:r w:rsidRPr="00836EFF">
        <w:br/>
      </w:r>
      <w:r w:rsidRPr="00836EFF">
        <w:rPr>
          <w:b/>
          <w:bCs/>
        </w:rPr>
        <w:t>Certification Prep • Mock Interviews • Final Exam • Completion</w:t>
      </w:r>
    </w:p>
    <w:p w14:paraId="209DC356" w14:textId="77777777" w:rsidR="00836EFF" w:rsidRPr="00836EFF" w:rsidRDefault="00836EFF" w:rsidP="00836EFF">
      <w:r w:rsidRPr="00836EFF">
        <w:pict w14:anchorId="35DAE34C">
          <v:rect id="_x0000_i20106" style="width:0;height:1.5pt" o:hralign="center" o:hrstd="t" o:hr="t" fillcolor="#a0a0a0" stroked="f"/>
        </w:pict>
      </w:r>
    </w:p>
    <w:p w14:paraId="5F5B8E3C" w14:textId="77777777" w:rsidR="00836EFF" w:rsidRPr="00836EFF" w:rsidRDefault="00836EFF" w:rsidP="00836EFF">
      <w:pPr>
        <w:rPr>
          <w:b/>
          <w:bCs/>
        </w:rPr>
      </w:pPr>
      <w:r w:rsidRPr="00836EFF">
        <w:rPr>
          <w:b/>
          <w:bCs/>
        </w:rPr>
        <w:t>47.4 Certification Preparation</w:t>
      </w:r>
    </w:p>
    <w:p w14:paraId="566C8563" w14:textId="77777777" w:rsidR="00836EFF" w:rsidRPr="00836EFF" w:rsidRDefault="00836EFF" w:rsidP="00836EFF">
      <w:r w:rsidRPr="00836EFF">
        <w:t xml:space="preserve">This section prepares learners for </w:t>
      </w:r>
      <w:r w:rsidRPr="00836EFF">
        <w:rPr>
          <w:b/>
          <w:bCs/>
        </w:rPr>
        <w:t>industry-recognized certifications</w:t>
      </w:r>
      <w:r w:rsidRPr="00836EFF">
        <w:t xml:space="preserve"> that align with the skills gained in this course.</w:t>
      </w:r>
    </w:p>
    <w:tbl>
      <w:tblPr>
        <w:tblStyle w:val="TableGrid"/>
        <w:tblW w:w="0" w:type="auto"/>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tblLook w:val="04A0" w:firstRow="1" w:lastRow="0" w:firstColumn="1" w:lastColumn="0" w:noHBand="0" w:noVBand="1"/>
      </w:tblPr>
      <w:tblGrid>
        <w:gridCol w:w="9124"/>
      </w:tblGrid>
      <w:tr w:rsidR="00B95375" w:rsidRPr="008F4B07" w14:paraId="6034C965" w14:textId="77777777" w:rsidTr="00180403">
        <w:trPr>
          <w:trHeight w:val="630"/>
        </w:trPr>
        <w:tc>
          <w:tcPr>
            <w:tcW w:w="9124" w:type="dxa"/>
            <w:vAlign w:val="bottom"/>
          </w:tcPr>
          <w:p w14:paraId="2C4B4F7A" w14:textId="1EF65FA7" w:rsidR="00B95375" w:rsidRPr="008F4B07" w:rsidRDefault="00B95375" w:rsidP="00B95375">
            <w:pPr>
              <w:spacing w:after="160" w:line="278" w:lineRule="auto"/>
              <w:jc w:val="center"/>
              <w:rPr>
                <w:b/>
                <w:bCs/>
              </w:rPr>
            </w:pPr>
            <w:r w:rsidRPr="00836EFF">
              <w:rPr>
                <w:b/>
                <w:bCs/>
              </w:rPr>
              <w:t>CERTIFICATION PREPARATION</w:t>
            </w:r>
          </w:p>
        </w:tc>
      </w:tr>
      <w:tr w:rsidR="00B95375" w:rsidRPr="008F4B07" w14:paraId="16173E3C" w14:textId="77777777" w:rsidTr="00180403">
        <w:trPr>
          <w:trHeight w:val="720"/>
        </w:trPr>
        <w:tc>
          <w:tcPr>
            <w:tcW w:w="9124" w:type="dxa"/>
            <w:vAlign w:val="bottom"/>
          </w:tcPr>
          <w:p w14:paraId="641F0BDE" w14:textId="44CB41DD" w:rsidR="00B95375" w:rsidRPr="008F4B07" w:rsidRDefault="00B95375" w:rsidP="00B95375">
            <w:pPr>
              <w:spacing w:after="160" w:line="278" w:lineRule="auto"/>
              <w:jc w:val="center"/>
              <w:rPr>
                <w:b/>
                <w:bCs/>
              </w:rPr>
            </w:pPr>
            <w:r w:rsidRPr="00836EFF">
              <w:rPr>
                <w:b/>
                <w:bCs/>
              </w:rPr>
              <w:t>How to prepare for Spark, Databricks, and Python exams using the knowledge gained in this course.</w:t>
            </w:r>
          </w:p>
        </w:tc>
      </w:tr>
    </w:tbl>
    <w:p w14:paraId="11BA1F31" w14:textId="77777777" w:rsidR="00B95375" w:rsidRDefault="00B95375" w:rsidP="00D05D19">
      <w:pPr>
        <w:spacing w:after="0"/>
        <w:rPr>
          <w:b/>
          <w:bCs/>
        </w:rPr>
      </w:pPr>
    </w:p>
    <w:p w14:paraId="4A70CDEC" w14:textId="7F3AE6ED" w:rsidR="00836EFF" w:rsidRPr="00836EFF" w:rsidRDefault="00836EFF" w:rsidP="00D05D19">
      <w:pPr>
        <w:spacing w:after="0"/>
        <w:rPr>
          <w:b/>
          <w:bCs/>
        </w:rPr>
      </w:pPr>
      <w:r w:rsidRPr="00836EFF">
        <w:rPr>
          <w:b/>
          <w:bCs/>
        </w:rPr>
        <w:t>47.4.1 Relevant Certifications</w:t>
      </w:r>
    </w:p>
    <w:p w14:paraId="6498B7D7" w14:textId="77777777" w:rsidR="00836EFF" w:rsidRPr="00836EFF" w:rsidRDefault="00836EFF" w:rsidP="00D05D19">
      <w:pPr>
        <w:spacing w:after="0"/>
      </w:pPr>
      <w:r w:rsidRPr="00836EFF">
        <w:t>Learners are now prepared for:</w:t>
      </w:r>
    </w:p>
    <w:p w14:paraId="51D19C87" w14:textId="77777777" w:rsidR="00836EFF" w:rsidRPr="00836EFF" w:rsidRDefault="00836EFF" w:rsidP="00D05D19">
      <w:pPr>
        <w:spacing w:after="0"/>
        <w:rPr>
          <w:b/>
          <w:bCs/>
        </w:rPr>
      </w:pPr>
      <w:r w:rsidRPr="00836EFF">
        <w:rPr>
          <w:b/>
          <w:bCs/>
        </w:rPr>
        <w:t>1. Databricks Certified Data Engineer Associate</w:t>
      </w:r>
    </w:p>
    <w:p w14:paraId="716ED6AF" w14:textId="77777777" w:rsidR="00836EFF" w:rsidRPr="00836EFF" w:rsidRDefault="00836EFF" w:rsidP="00D05D19">
      <w:pPr>
        <w:spacing w:after="0"/>
      </w:pPr>
      <w:r w:rsidRPr="00836EFF">
        <w:t>Covers:</w:t>
      </w:r>
    </w:p>
    <w:p w14:paraId="442EEA24" w14:textId="77777777" w:rsidR="00836EFF" w:rsidRPr="00836EFF" w:rsidRDefault="00836EFF" w:rsidP="00D05D19">
      <w:pPr>
        <w:numPr>
          <w:ilvl w:val="0"/>
          <w:numId w:val="1356"/>
        </w:numPr>
        <w:spacing w:after="0"/>
      </w:pPr>
      <w:r w:rsidRPr="00836EFF">
        <w:t>Spark</w:t>
      </w:r>
    </w:p>
    <w:p w14:paraId="56D93693" w14:textId="77777777" w:rsidR="00836EFF" w:rsidRPr="00836EFF" w:rsidRDefault="00836EFF" w:rsidP="00D05D19">
      <w:pPr>
        <w:numPr>
          <w:ilvl w:val="0"/>
          <w:numId w:val="1356"/>
        </w:numPr>
        <w:spacing w:after="0"/>
      </w:pPr>
      <w:r w:rsidRPr="00836EFF">
        <w:t>Delta Lake</w:t>
      </w:r>
    </w:p>
    <w:p w14:paraId="660F9AE3" w14:textId="77777777" w:rsidR="00836EFF" w:rsidRPr="00836EFF" w:rsidRDefault="00836EFF" w:rsidP="00D05D19">
      <w:pPr>
        <w:numPr>
          <w:ilvl w:val="0"/>
          <w:numId w:val="1356"/>
        </w:numPr>
        <w:spacing w:after="0"/>
      </w:pPr>
      <w:r w:rsidRPr="00836EFF">
        <w:t>ETL pipelines</w:t>
      </w:r>
    </w:p>
    <w:p w14:paraId="7FB5EF78" w14:textId="77777777" w:rsidR="00836EFF" w:rsidRPr="00836EFF" w:rsidRDefault="00836EFF" w:rsidP="00D05D19">
      <w:pPr>
        <w:numPr>
          <w:ilvl w:val="0"/>
          <w:numId w:val="1356"/>
        </w:numPr>
        <w:spacing w:after="0"/>
      </w:pPr>
      <w:r w:rsidRPr="00836EFF">
        <w:t>Lakehouse architecture</w:t>
      </w:r>
    </w:p>
    <w:p w14:paraId="01B0DC36" w14:textId="77777777" w:rsidR="00836EFF" w:rsidRPr="00836EFF" w:rsidRDefault="00836EFF" w:rsidP="00D05D19">
      <w:pPr>
        <w:spacing w:after="0"/>
        <w:rPr>
          <w:b/>
          <w:bCs/>
        </w:rPr>
      </w:pPr>
      <w:r w:rsidRPr="00836EFF">
        <w:rPr>
          <w:b/>
          <w:bCs/>
        </w:rPr>
        <w:t>2. Databricks Certified Data Engineer Professional</w:t>
      </w:r>
    </w:p>
    <w:p w14:paraId="78FCC2C7" w14:textId="77777777" w:rsidR="00836EFF" w:rsidRPr="00836EFF" w:rsidRDefault="00836EFF" w:rsidP="00D05D19">
      <w:pPr>
        <w:spacing w:after="0"/>
      </w:pPr>
      <w:r w:rsidRPr="00836EFF">
        <w:t>Covers:</w:t>
      </w:r>
    </w:p>
    <w:p w14:paraId="13C95139" w14:textId="77777777" w:rsidR="00836EFF" w:rsidRPr="00836EFF" w:rsidRDefault="00836EFF" w:rsidP="00D05D19">
      <w:pPr>
        <w:numPr>
          <w:ilvl w:val="0"/>
          <w:numId w:val="1357"/>
        </w:numPr>
        <w:spacing w:after="0"/>
      </w:pPr>
      <w:r w:rsidRPr="00836EFF">
        <w:t>Advanced Spark optimization</w:t>
      </w:r>
    </w:p>
    <w:p w14:paraId="2D3DA4BE" w14:textId="77777777" w:rsidR="00836EFF" w:rsidRPr="00836EFF" w:rsidRDefault="00836EFF" w:rsidP="00D05D19">
      <w:pPr>
        <w:numPr>
          <w:ilvl w:val="0"/>
          <w:numId w:val="1357"/>
        </w:numPr>
        <w:spacing w:after="0"/>
      </w:pPr>
      <w:r w:rsidRPr="00836EFF">
        <w:t>Streaming</w:t>
      </w:r>
    </w:p>
    <w:p w14:paraId="30E5C6DF" w14:textId="77777777" w:rsidR="00836EFF" w:rsidRPr="00836EFF" w:rsidRDefault="00836EFF" w:rsidP="00D05D19">
      <w:pPr>
        <w:numPr>
          <w:ilvl w:val="0"/>
          <w:numId w:val="1357"/>
        </w:numPr>
        <w:spacing w:after="0"/>
      </w:pPr>
      <w:r w:rsidRPr="00836EFF">
        <w:t>Delta Lake internals</w:t>
      </w:r>
    </w:p>
    <w:p w14:paraId="7A0B152D" w14:textId="77777777" w:rsidR="00836EFF" w:rsidRPr="00836EFF" w:rsidRDefault="00836EFF" w:rsidP="00D05D19">
      <w:pPr>
        <w:numPr>
          <w:ilvl w:val="0"/>
          <w:numId w:val="1357"/>
        </w:numPr>
        <w:spacing w:after="0"/>
      </w:pPr>
      <w:r w:rsidRPr="00836EFF">
        <w:t>Production pipelines</w:t>
      </w:r>
    </w:p>
    <w:p w14:paraId="16385A15" w14:textId="77777777" w:rsidR="00836EFF" w:rsidRPr="00836EFF" w:rsidRDefault="00836EFF" w:rsidP="00D05D19">
      <w:pPr>
        <w:spacing w:after="0"/>
        <w:rPr>
          <w:b/>
          <w:bCs/>
        </w:rPr>
      </w:pPr>
      <w:r w:rsidRPr="00836EFF">
        <w:rPr>
          <w:b/>
          <w:bCs/>
        </w:rPr>
        <w:t>3. Python Institute PCEP / PCAP</w:t>
      </w:r>
    </w:p>
    <w:p w14:paraId="0AE49F7D" w14:textId="77777777" w:rsidR="00836EFF" w:rsidRPr="00836EFF" w:rsidRDefault="00836EFF" w:rsidP="00D05D19">
      <w:pPr>
        <w:spacing w:after="0"/>
      </w:pPr>
      <w:r w:rsidRPr="00836EFF">
        <w:t>Covers:</w:t>
      </w:r>
    </w:p>
    <w:p w14:paraId="7FC7394D" w14:textId="77777777" w:rsidR="00836EFF" w:rsidRPr="00836EFF" w:rsidRDefault="00836EFF" w:rsidP="00D05D19">
      <w:pPr>
        <w:numPr>
          <w:ilvl w:val="0"/>
          <w:numId w:val="1358"/>
        </w:numPr>
        <w:spacing w:after="0"/>
      </w:pPr>
      <w:r w:rsidRPr="00836EFF">
        <w:t>Python fundamentals</w:t>
      </w:r>
    </w:p>
    <w:p w14:paraId="18EE3656" w14:textId="77777777" w:rsidR="00836EFF" w:rsidRPr="00836EFF" w:rsidRDefault="00836EFF" w:rsidP="00D05D19">
      <w:pPr>
        <w:numPr>
          <w:ilvl w:val="0"/>
          <w:numId w:val="1358"/>
        </w:numPr>
        <w:spacing w:after="0"/>
      </w:pPr>
      <w:r w:rsidRPr="00836EFF">
        <w:t>OOP</w:t>
      </w:r>
    </w:p>
    <w:p w14:paraId="05A7425C" w14:textId="77777777" w:rsidR="00836EFF" w:rsidRPr="00836EFF" w:rsidRDefault="00836EFF" w:rsidP="00D05D19">
      <w:pPr>
        <w:numPr>
          <w:ilvl w:val="0"/>
          <w:numId w:val="1358"/>
        </w:numPr>
        <w:spacing w:after="0"/>
      </w:pPr>
      <w:r w:rsidRPr="00836EFF">
        <w:t>Error handling</w:t>
      </w:r>
    </w:p>
    <w:p w14:paraId="7CA970FA" w14:textId="77777777" w:rsidR="00836EFF" w:rsidRPr="00836EFF" w:rsidRDefault="00836EFF" w:rsidP="00D05D19">
      <w:pPr>
        <w:numPr>
          <w:ilvl w:val="0"/>
          <w:numId w:val="1358"/>
        </w:numPr>
        <w:spacing w:after="0"/>
      </w:pPr>
      <w:r w:rsidRPr="00836EFF">
        <w:t>Modules &amp; packages</w:t>
      </w:r>
    </w:p>
    <w:p w14:paraId="0B601172" w14:textId="77777777" w:rsidR="00836EFF" w:rsidRPr="00836EFF" w:rsidRDefault="00836EFF" w:rsidP="00D05D19">
      <w:pPr>
        <w:spacing w:after="0"/>
        <w:rPr>
          <w:b/>
          <w:bCs/>
        </w:rPr>
      </w:pPr>
      <w:r w:rsidRPr="00836EFF">
        <w:rPr>
          <w:b/>
          <w:bCs/>
        </w:rPr>
        <w:lastRenderedPageBreak/>
        <w:t>4. AWS / Azure Data Engineering Certifications</w:t>
      </w:r>
    </w:p>
    <w:p w14:paraId="7F8A082B" w14:textId="77777777" w:rsidR="00836EFF" w:rsidRPr="00836EFF" w:rsidRDefault="00836EFF" w:rsidP="00D05D19">
      <w:pPr>
        <w:spacing w:after="0"/>
      </w:pPr>
      <w:r w:rsidRPr="00836EFF">
        <w:t>Covers:</w:t>
      </w:r>
    </w:p>
    <w:p w14:paraId="6D685DF1" w14:textId="77777777" w:rsidR="00836EFF" w:rsidRPr="00836EFF" w:rsidRDefault="00836EFF" w:rsidP="00D05D19">
      <w:pPr>
        <w:numPr>
          <w:ilvl w:val="0"/>
          <w:numId w:val="1359"/>
        </w:numPr>
        <w:spacing w:after="0"/>
      </w:pPr>
      <w:r w:rsidRPr="00836EFF">
        <w:t>Cloud ETL</w:t>
      </w:r>
    </w:p>
    <w:p w14:paraId="57E8DE5C" w14:textId="77777777" w:rsidR="00836EFF" w:rsidRPr="00836EFF" w:rsidRDefault="00836EFF" w:rsidP="00D05D19">
      <w:pPr>
        <w:numPr>
          <w:ilvl w:val="0"/>
          <w:numId w:val="1359"/>
        </w:numPr>
        <w:spacing w:after="0"/>
      </w:pPr>
      <w:r w:rsidRPr="00836EFF">
        <w:t>Data lakes</w:t>
      </w:r>
    </w:p>
    <w:p w14:paraId="1BA75A59" w14:textId="77777777" w:rsidR="00836EFF" w:rsidRPr="00836EFF" w:rsidRDefault="00836EFF" w:rsidP="00D05D19">
      <w:pPr>
        <w:numPr>
          <w:ilvl w:val="0"/>
          <w:numId w:val="1359"/>
        </w:numPr>
        <w:spacing w:after="0"/>
      </w:pPr>
      <w:r w:rsidRPr="00836EFF">
        <w:t>Distributed compute</w:t>
      </w:r>
    </w:p>
    <w:p w14:paraId="7E41C386" w14:textId="77777777" w:rsidR="00836EFF" w:rsidRPr="00836EFF" w:rsidRDefault="00836EFF" w:rsidP="00D05D19">
      <w:pPr>
        <w:spacing w:after="0"/>
      </w:pPr>
      <w:r w:rsidRPr="00836EFF">
        <w:pict w14:anchorId="4AF1D703">
          <v:rect id="_x0000_i20108" style="width:0;height:1.5pt" o:hralign="center" o:hrstd="t" o:hr="t" fillcolor="#a0a0a0" stroked="f"/>
        </w:pict>
      </w:r>
    </w:p>
    <w:p w14:paraId="3BF6D88D" w14:textId="77777777" w:rsidR="00836EFF" w:rsidRPr="00836EFF" w:rsidRDefault="00836EFF" w:rsidP="00D05D19">
      <w:pPr>
        <w:spacing w:after="0"/>
        <w:rPr>
          <w:b/>
          <w:bCs/>
        </w:rPr>
      </w:pPr>
      <w:r w:rsidRPr="00836EFF">
        <w:rPr>
          <w:b/>
          <w:bCs/>
        </w:rPr>
        <w:t>47.4.2 Study Strategy</w:t>
      </w:r>
    </w:p>
    <w:p w14:paraId="07DE7038" w14:textId="77777777" w:rsidR="00836EFF" w:rsidRPr="00836EFF" w:rsidRDefault="00836EFF" w:rsidP="00D05D19">
      <w:pPr>
        <w:spacing w:after="0"/>
        <w:rPr>
          <w:b/>
          <w:bCs/>
        </w:rPr>
      </w:pPr>
      <w:r w:rsidRPr="00836EFF">
        <w:rPr>
          <w:b/>
          <w:bCs/>
        </w:rPr>
        <w:t>1. Review Spark &amp; Delta Lake fundamentals</w:t>
      </w:r>
    </w:p>
    <w:p w14:paraId="7B83C365" w14:textId="77777777" w:rsidR="00836EFF" w:rsidRPr="00836EFF" w:rsidRDefault="00836EFF" w:rsidP="00D05D19">
      <w:pPr>
        <w:numPr>
          <w:ilvl w:val="0"/>
          <w:numId w:val="1360"/>
        </w:numPr>
        <w:spacing w:after="0"/>
      </w:pPr>
      <w:r w:rsidRPr="00836EFF">
        <w:t>Catalyst</w:t>
      </w:r>
    </w:p>
    <w:p w14:paraId="08EBFC98" w14:textId="77777777" w:rsidR="00836EFF" w:rsidRPr="00836EFF" w:rsidRDefault="00836EFF" w:rsidP="00D05D19">
      <w:pPr>
        <w:numPr>
          <w:ilvl w:val="0"/>
          <w:numId w:val="1360"/>
        </w:numPr>
        <w:spacing w:after="0"/>
      </w:pPr>
      <w:r w:rsidRPr="00836EFF">
        <w:t>Tungsten</w:t>
      </w:r>
    </w:p>
    <w:p w14:paraId="60461348" w14:textId="77777777" w:rsidR="00836EFF" w:rsidRPr="00836EFF" w:rsidRDefault="00836EFF" w:rsidP="00D05D19">
      <w:pPr>
        <w:numPr>
          <w:ilvl w:val="0"/>
          <w:numId w:val="1360"/>
        </w:numPr>
        <w:spacing w:after="0"/>
      </w:pPr>
      <w:r w:rsidRPr="00836EFF">
        <w:t>AQE</w:t>
      </w:r>
    </w:p>
    <w:p w14:paraId="7B5E969B" w14:textId="77777777" w:rsidR="00836EFF" w:rsidRPr="00836EFF" w:rsidRDefault="00836EFF" w:rsidP="00D05D19">
      <w:pPr>
        <w:numPr>
          <w:ilvl w:val="0"/>
          <w:numId w:val="1360"/>
        </w:numPr>
        <w:spacing w:after="0"/>
      </w:pPr>
      <w:r w:rsidRPr="00836EFF">
        <w:t>Delta logs</w:t>
      </w:r>
    </w:p>
    <w:p w14:paraId="76C4B643" w14:textId="77777777" w:rsidR="00836EFF" w:rsidRPr="00836EFF" w:rsidRDefault="00836EFF" w:rsidP="00D05D19">
      <w:pPr>
        <w:numPr>
          <w:ilvl w:val="0"/>
          <w:numId w:val="1360"/>
        </w:numPr>
        <w:spacing w:after="0"/>
      </w:pPr>
      <w:r w:rsidRPr="00836EFF">
        <w:t>MERGE operations</w:t>
      </w:r>
    </w:p>
    <w:p w14:paraId="73910F37" w14:textId="77777777" w:rsidR="00836EFF" w:rsidRPr="00836EFF" w:rsidRDefault="00836EFF" w:rsidP="00D05D19">
      <w:pPr>
        <w:spacing w:after="0"/>
        <w:rPr>
          <w:b/>
          <w:bCs/>
        </w:rPr>
      </w:pPr>
      <w:r w:rsidRPr="00836EFF">
        <w:rPr>
          <w:b/>
          <w:bCs/>
        </w:rPr>
        <w:t xml:space="preserve">2. Practice </w:t>
      </w:r>
      <w:proofErr w:type="spellStart"/>
      <w:r w:rsidRPr="00836EFF">
        <w:rPr>
          <w:b/>
          <w:bCs/>
        </w:rPr>
        <w:t>PySpark</w:t>
      </w:r>
      <w:proofErr w:type="spellEnd"/>
      <w:r w:rsidRPr="00836EFF">
        <w:rPr>
          <w:b/>
          <w:bCs/>
        </w:rPr>
        <w:t xml:space="preserve"> coding</w:t>
      </w:r>
    </w:p>
    <w:p w14:paraId="1F0199F5" w14:textId="77777777" w:rsidR="00836EFF" w:rsidRPr="00836EFF" w:rsidRDefault="00836EFF" w:rsidP="00D05D19">
      <w:pPr>
        <w:numPr>
          <w:ilvl w:val="0"/>
          <w:numId w:val="1361"/>
        </w:numPr>
        <w:spacing w:after="0"/>
      </w:pPr>
      <w:r w:rsidRPr="00836EFF">
        <w:t>Joins</w:t>
      </w:r>
    </w:p>
    <w:p w14:paraId="1B7C11EA" w14:textId="77777777" w:rsidR="00836EFF" w:rsidRPr="00836EFF" w:rsidRDefault="00836EFF" w:rsidP="00D05D19">
      <w:pPr>
        <w:numPr>
          <w:ilvl w:val="0"/>
          <w:numId w:val="1361"/>
        </w:numPr>
        <w:spacing w:after="0"/>
      </w:pPr>
      <w:r w:rsidRPr="00836EFF">
        <w:t>Aggregations</w:t>
      </w:r>
    </w:p>
    <w:p w14:paraId="01C8038C" w14:textId="77777777" w:rsidR="00836EFF" w:rsidRPr="00836EFF" w:rsidRDefault="00836EFF" w:rsidP="00D05D19">
      <w:pPr>
        <w:numPr>
          <w:ilvl w:val="0"/>
          <w:numId w:val="1361"/>
        </w:numPr>
        <w:spacing w:after="0"/>
      </w:pPr>
      <w:r w:rsidRPr="00836EFF">
        <w:t>Window functions</w:t>
      </w:r>
    </w:p>
    <w:p w14:paraId="713CB48C" w14:textId="77777777" w:rsidR="00836EFF" w:rsidRPr="00836EFF" w:rsidRDefault="00836EFF" w:rsidP="00D05D19">
      <w:pPr>
        <w:numPr>
          <w:ilvl w:val="0"/>
          <w:numId w:val="1361"/>
        </w:numPr>
        <w:spacing w:after="0"/>
      </w:pPr>
      <w:proofErr w:type="spellStart"/>
      <w:r w:rsidRPr="00836EFF">
        <w:t>DataFrame</w:t>
      </w:r>
      <w:proofErr w:type="spellEnd"/>
      <w:r w:rsidRPr="00836EFF">
        <w:t xml:space="preserve"> transformations</w:t>
      </w:r>
    </w:p>
    <w:p w14:paraId="40E762E3" w14:textId="77777777" w:rsidR="00836EFF" w:rsidRPr="00836EFF" w:rsidRDefault="00836EFF" w:rsidP="00D05D19">
      <w:pPr>
        <w:spacing w:after="0"/>
        <w:rPr>
          <w:b/>
          <w:bCs/>
        </w:rPr>
      </w:pPr>
      <w:r w:rsidRPr="00836EFF">
        <w:rPr>
          <w:b/>
          <w:bCs/>
        </w:rPr>
        <w:t>3. Review ETL testing patterns</w:t>
      </w:r>
    </w:p>
    <w:p w14:paraId="07C96AF8" w14:textId="77777777" w:rsidR="00836EFF" w:rsidRPr="00836EFF" w:rsidRDefault="00836EFF" w:rsidP="00D05D19">
      <w:pPr>
        <w:numPr>
          <w:ilvl w:val="0"/>
          <w:numId w:val="1362"/>
        </w:numPr>
        <w:spacing w:after="0"/>
      </w:pPr>
      <w:r w:rsidRPr="00836EFF">
        <w:t>Schema validation</w:t>
      </w:r>
    </w:p>
    <w:p w14:paraId="55197107" w14:textId="77777777" w:rsidR="00836EFF" w:rsidRPr="00836EFF" w:rsidRDefault="00836EFF" w:rsidP="00D05D19">
      <w:pPr>
        <w:numPr>
          <w:ilvl w:val="0"/>
          <w:numId w:val="1362"/>
        </w:numPr>
        <w:spacing w:after="0"/>
      </w:pPr>
      <w:r w:rsidRPr="00836EFF">
        <w:t>Null checks</w:t>
      </w:r>
    </w:p>
    <w:p w14:paraId="4C11F794" w14:textId="77777777" w:rsidR="00836EFF" w:rsidRPr="00836EFF" w:rsidRDefault="00836EFF" w:rsidP="00D05D19">
      <w:pPr>
        <w:numPr>
          <w:ilvl w:val="0"/>
          <w:numId w:val="1362"/>
        </w:numPr>
        <w:spacing w:after="0"/>
      </w:pPr>
      <w:r w:rsidRPr="00836EFF">
        <w:t>Duplicate checks</w:t>
      </w:r>
    </w:p>
    <w:p w14:paraId="6853C107" w14:textId="77777777" w:rsidR="00836EFF" w:rsidRPr="00836EFF" w:rsidRDefault="00836EFF" w:rsidP="00D05D19">
      <w:pPr>
        <w:numPr>
          <w:ilvl w:val="0"/>
          <w:numId w:val="1362"/>
        </w:numPr>
        <w:spacing w:after="0"/>
      </w:pPr>
      <w:r w:rsidRPr="00836EFF">
        <w:t>Row-level comparisons</w:t>
      </w:r>
    </w:p>
    <w:p w14:paraId="702128B2" w14:textId="77777777" w:rsidR="00836EFF" w:rsidRPr="00836EFF" w:rsidRDefault="00836EFF" w:rsidP="00D05D19">
      <w:pPr>
        <w:spacing w:after="0"/>
        <w:rPr>
          <w:b/>
          <w:bCs/>
        </w:rPr>
      </w:pPr>
      <w:r w:rsidRPr="00836EFF">
        <w:rPr>
          <w:b/>
          <w:bCs/>
        </w:rPr>
        <w:t>4. Complete the Capstone end-to-end</w:t>
      </w:r>
    </w:p>
    <w:p w14:paraId="432317DF" w14:textId="77777777" w:rsidR="00836EFF" w:rsidRPr="00836EFF" w:rsidRDefault="00836EFF" w:rsidP="00D05D19">
      <w:pPr>
        <w:spacing w:after="0"/>
      </w:pPr>
      <w:r w:rsidRPr="00836EFF">
        <w:t>This is your strongest preparation.</w:t>
      </w:r>
    </w:p>
    <w:p w14:paraId="34578C5F" w14:textId="77777777" w:rsidR="00836EFF" w:rsidRPr="00836EFF" w:rsidRDefault="00836EFF" w:rsidP="00D05D19">
      <w:pPr>
        <w:spacing w:after="0"/>
      </w:pPr>
      <w:r w:rsidRPr="00836EFF">
        <w:pict w14:anchorId="3AD258DE">
          <v:rect id="_x0000_i20109" style="width:0;height:1.5pt" o:hralign="center" o:hrstd="t" o:hr="t" fillcolor="#a0a0a0" stroked="f"/>
        </w:pict>
      </w:r>
    </w:p>
    <w:p w14:paraId="1DB0E17F" w14:textId="77777777" w:rsidR="00836EFF" w:rsidRPr="00836EFF" w:rsidRDefault="00836EFF" w:rsidP="00836EFF">
      <w:pPr>
        <w:rPr>
          <w:b/>
          <w:bCs/>
        </w:rPr>
      </w:pPr>
      <w:r w:rsidRPr="00836EFF">
        <w:rPr>
          <w:b/>
          <w:bCs/>
        </w:rPr>
        <w:t>47.4.3 Exam Readiness Checklist</w:t>
      </w:r>
    </w:p>
    <w:p w14:paraId="25C77578" w14:textId="77777777" w:rsidR="00836EFF" w:rsidRPr="00836EFF" w:rsidRDefault="00836EFF" w:rsidP="00836EFF">
      <w:r w:rsidRPr="00836EFF">
        <w:rPr>
          <w:rFonts w:ascii="Segoe UI Symbol" w:hAnsi="Segoe UI Symbol" w:cs="Segoe UI Symbol"/>
        </w:rPr>
        <w:t>✔</w:t>
      </w:r>
      <w:r w:rsidRPr="00836EFF">
        <w:t xml:space="preserve"> Understand Spark architecture</w:t>
      </w:r>
      <w:r w:rsidRPr="00836EFF">
        <w:br/>
      </w:r>
      <w:r w:rsidRPr="00836EFF">
        <w:rPr>
          <w:rFonts w:ascii="Segoe UI Symbol" w:hAnsi="Segoe UI Symbol" w:cs="Segoe UI Symbol"/>
        </w:rPr>
        <w:t>✔</w:t>
      </w:r>
      <w:r w:rsidRPr="00836EFF">
        <w:t xml:space="preserve"> Know how to optimize joins</w:t>
      </w:r>
      <w:r w:rsidRPr="00836EFF">
        <w:br/>
      </w:r>
      <w:r w:rsidRPr="00836EFF">
        <w:rPr>
          <w:rFonts w:ascii="Segoe UI Symbol" w:hAnsi="Segoe UI Symbol" w:cs="Segoe UI Symbol"/>
        </w:rPr>
        <w:t>✔</w:t>
      </w:r>
      <w:r w:rsidRPr="00836EFF">
        <w:t xml:space="preserve"> Know how to reduce shuffle</w:t>
      </w:r>
      <w:r w:rsidRPr="00836EFF">
        <w:br/>
      </w:r>
      <w:r w:rsidRPr="00836EFF">
        <w:rPr>
          <w:rFonts w:ascii="Segoe UI Symbol" w:hAnsi="Segoe UI Symbol" w:cs="Segoe UI Symbol"/>
        </w:rPr>
        <w:t>✔</w:t>
      </w:r>
      <w:r w:rsidRPr="00836EFF">
        <w:t xml:space="preserve"> Understand Delta Lake ACID</w:t>
      </w:r>
      <w:r w:rsidRPr="00836EFF">
        <w:br/>
      </w:r>
      <w:r w:rsidRPr="00836EFF">
        <w:rPr>
          <w:rFonts w:ascii="Segoe UI Symbol" w:hAnsi="Segoe UI Symbol" w:cs="Segoe UI Symbol"/>
        </w:rPr>
        <w:t>✔</w:t>
      </w:r>
      <w:r w:rsidRPr="00836EFF">
        <w:t xml:space="preserve"> Know how to use MERGE</w:t>
      </w:r>
      <w:r w:rsidRPr="00836EFF">
        <w:br/>
      </w:r>
      <w:r w:rsidRPr="00836EFF">
        <w:rPr>
          <w:rFonts w:ascii="Segoe UI Symbol" w:hAnsi="Segoe UI Symbol" w:cs="Segoe UI Symbol"/>
        </w:rPr>
        <w:t>✔</w:t>
      </w:r>
      <w:r w:rsidRPr="00836EFF">
        <w:t xml:space="preserve"> Understand Medallion architecture</w:t>
      </w:r>
      <w:r w:rsidRPr="00836EFF">
        <w:br/>
      </w:r>
      <w:r w:rsidRPr="00836EFF">
        <w:rPr>
          <w:rFonts w:ascii="Segoe UI Symbol" w:hAnsi="Segoe UI Symbol" w:cs="Segoe UI Symbol"/>
        </w:rPr>
        <w:t>✔</w:t>
      </w:r>
      <w:r w:rsidRPr="00836EFF">
        <w:t xml:space="preserve"> Know how to test ETL pipelines</w:t>
      </w:r>
    </w:p>
    <w:p w14:paraId="6FF23623" w14:textId="77777777" w:rsidR="00836EFF" w:rsidRPr="00836EFF" w:rsidRDefault="00836EFF" w:rsidP="00836EFF">
      <w:r w:rsidRPr="00836EFF">
        <w:pict w14:anchorId="32A82121">
          <v:rect id="_x0000_i20110" style="width:0;height:1.5pt" o:hralign="center" o:hrstd="t" o:hr="t" fillcolor="#a0a0a0" stroked="f"/>
        </w:pict>
      </w:r>
    </w:p>
    <w:p w14:paraId="3A13C9BC" w14:textId="77777777" w:rsidR="00836EFF" w:rsidRPr="00836EFF" w:rsidRDefault="00836EFF" w:rsidP="00836EFF">
      <w:pPr>
        <w:rPr>
          <w:b/>
          <w:bCs/>
        </w:rPr>
      </w:pPr>
      <w:r w:rsidRPr="00836EFF">
        <w:rPr>
          <w:b/>
          <w:bCs/>
        </w:rPr>
        <w:t>47.4.4 Diagram — Certification Prep Flow</w:t>
      </w:r>
    </w:p>
    <w:tbl>
      <w:tblPr>
        <w:tblStyle w:val="TableGrid"/>
        <w:tblW w:w="0" w:type="auto"/>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tblLook w:val="04A0" w:firstRow="1" w:lastRow="0" w:firstColumn="1" w:lastColumn="0" w:noHBand="0" w:noVBand="1"/>
      </w:tblPr>
      <w:tblGrid>
        <w:gridCol w:w="9124"/>
      </w:tblGrid>
      <w:tr w:rsidR="00730CAB" w:rsidRPr="008F4B07" w14:paraId="1A055048" w14:textId="77777777" w:rsidTr="00180403">
        <w:trPr>
          <w:trHeight w:val="630"/>
        </w:trPr>
        <w:tc>
          <w:tcPr>
            <w:tcW w:w="9124" w:type="dxa"/>
            <w:vAlign w:val="bottom"/>
          </w:tcPr>
          <w:p w14:paraId="1FB5BC4B" w14:textId="19F3A84A" w:rsidR="00730CAB" w:rsidRPr="008F4B07" w:rsidRDefault="00730CAB" w:rsidP="00180403">
            <w:pPr>
              <w:spacing w:after="160" w:line="278" w:lineRule="auto"/>
              <w:jc w:val="center"/>
              <w:rPr>
                <w:b/>
                <w:bCs/>
                <w:sz w:val="28"/>
                <w:szCs w:val="28"/>
              </w:rPr>
            </w:pPr>
            <w:r w:rsidRPr="00836EFF">
              <w:rPr>
                <w:b/>
                <w:bCs/>
                <w:sz w:val="28"/>
                <w:szCs w:val="28"/>
              </w:rPr>
              <w:lastRenderedPageBreak/>
              <w:t>CERTIFICATION PREP FLOW</w:t>
            </w:r>
          </w:p>
        </w:tc>
      </w:tr>
      <w:tr w:rsidR="00730CAB" w:rsidRPr="008F4B07" w14:paraId="7A96C496" w14:textId="77777777" w:rsidTr="00180403">
        <w:trPr>
          <w:trHeight w:val="720"/>
        </w:trPr>
        <w:tc>
          <w:tcPr>
            <w:tcW w:w="9124" w:type="dxa"/>
            <w:vAlign w:val="bottom"/>
          </w:tcPr>
          <w:p w14:paraId="58E59520" w14:textId="5DC3F469" w:rsidR="00730CAB" w:rsidRPr="008F4B07" w:rsidRDefault="00730CAB" w:rsidP="00180403">
            <w:pPr>
              <w:spacing w:after="160" w:line="278" w:lineRule="auto"/>
              <w:jc w:val="center"/>
              <w:rPr>
                <w:b/>
                <w:bCs/>
                <w:sz w:val="28"/>
                <w:szCs w:val="28"/>
              </w:rPr>
            </w:pPr>
            <w:r w:rsidRPr="00836EFF">
              <w:rPr>
                <w:b/>
                <w:bCs/>
                <w:sz w:val="28"/>
                <w:szCs w:val="28"/>
              </w:rPr>
              <w:t xml:space="preserve">Review </w:t>
            </w:r>
            <w:r w:rsidRPr="00836EFF">
              <w:rPr>
                <w:rFonts w:ascii="Aptos" w:hAnsi="Aptos" w:cs="Aptos"/>
                <w:b/>
                <w:bCs/>
                <w:sz w:val="28"/>
                <w:szCs w:val="28"/>
              </w:rPr>
              <w:t>→</w:t>
            </w:r>
            <w:r w:rsidRPr="00836EFF">
              <w:rPr>
                <w:b/>
                <w:bCs/>
                <w:sz w:val="28"/>
                <w:szCs w:val="28"/>
              </w:rPr>
              <w:t xml:space="preserve"> Practice </w:t>
            </w:r>
            <w:r w:rsidRPr="00836EFF">
              <w:rPr>
                <w:rFonts w:ascii="Aptos" w:hAnsi="Aptos" w:cs="Aptos"/>
                <w:b/>
                <w:bCs/>
                <w:sz w:val="28"/>
                <w:szCs w:val="28"/>
              </w:rPr>
              <w:t>→</w:t>
            </w:r>
            <w:r w:rsidRPr="00836EFF">
              <w:rPr>
                <w:b/>
                <w:bCs/>
                <w:sz w:val="28"/>
                <w:szCs w:val="28"/>
              </w:rPr>
              <w:t xml:space="preserve"> Test </w:t>
            </w:r>
            <w:r w:rsidRPr="00836EFF">
              <w:rPr>
                <w:rFonts w:ascii="Aptos" w:hAnsi="Aptos" w:cs="Aptos"/>
                <w:b/>
                <w:bCs/>
                <w:sz w:val="28"/>
                <w:szCs w:val="28"/>
              </w:rPr>
              <w:t>→</w:t>
            </w:r>
            <w:r w:rsidRPr="00836EFF">
              <w:rPr>
                <w:b/>
                <w:bCs/>
                <w:sz w:val="28"/>
                <w:szCs w:val="28"/>
              </w:rPr>
              <w:t xml:space="preserve"> Refine </w:t>
            </w:r>
            <w:r w:rsidRPr="00836EFF">
              <w:rPr>
                <w:rFonts w:ascii="Aptos" w:hAnsi="Aptos" w:cs="Aptos"/>
                <w:b/>
                <w:bCs/>
                <w:sz w:val="28"/>
                <w:szCs w:val="28"/>
              </w:rPr>
              <w:t>→</w:t>
            </w:r>
            <w:r w:rsidRPr="00836EFF">
              <w:rPr>
                <w:b/>
                <w:bCs/>
                <w:sz w:val="28"/>
                <w:szCs w:val="28"/>
              </w:rPr>
              <w:t xml:space="preserve"> Pass</w:t>
            </w:r>
          </w:p>
        </w:tc>
      </w:tr>
    </w:tbl>
    <w:p w14:paraId="5103381A" w14:textId="77777777" w:rsidR="00730CAB" w:rsidRDefault="00730CAB" w:rsidP="00D05D19">
      <w:pPr>
        <w:spacing w:after="0"/>
        <w:rPr>
          <w:b/>
          <w:bCs/>
        </w:rPr>
      </w:pPr>
    </w:p>
    <w:p w14:paraId="42A5A586" w14:textId="0BBC472D" w:rsidR="00836EFF" w:rsidRPr="00836EFF" w:rsidRDefault="00836EFF" w:rsidP="00D05D19">
      <w:pPr>
        <w:spacing w:after="0"/>
        <w:rPr>
          <w:b/>
          <w:bCs/>
        </w:rPr>
      </w:pPr>
      <w:r w:rsidRPr="00836EFF">
        <w:rPr>
          <w:b/>
          <w:bCs/>
        </w:rPr>
        <w:t>47.5 Mock Interview Questions</w:t>
      </w:r>
    </w:p>
    <w:p w14:paraId="67CBDCE5" w14:textId="77777777" w:rsidR="00836EFF" w:rsidRPr="00836EFF" w:rsidRDefault="00836EFF" w:rsidP="00D05D19">
      <w:pPr>
        <w:spacing w:after="0"/>
      </w:pPr>
      <w:r w:rsidRPr="00836EFF">
        <w:t xml:space="preserve">This section provides </w:t>
      </w:r>
      <w:r w:rsidRPr="00836EFF">
        <w:rPr>
          <w:b/>
          <w:bCs/>
        </w:rPr>
        <w:t>realistic interview questions</w:t>
      </w:r>
      <w:r w:rsidRPr="00836EFF">
        <w:t xml:space="preserve"> used by:</w:t>
      </w:r>
    </w:p>
    <w:p w14:paraId="12E62785" w14:textId="77777777" w:rsidR="00836EFF" w:rsidRPr="00836EFF" w:rsidRDefault="00836EFF" w:rsidP="00D05D19">
      <w:pPr>
        <w:numPr>
          <w:ilvl w:val="0"/>
          <w:numId w:val="1363"/>
        </w:numPr>
        <w:spacing w:after="0"/>
      </w:pPr>
      <w:r w:rsidRPr="00836EFF">
        <w:t>Databricks</w:t>
      </w:r>
    </w:p>
    <w:p w14:paraId="2286C321" w14:textId="77777777" w:rsidR="00836EFF" w:rsidRPr="00836EFF" w:rsidRDefault="00836EFF" w:rsidP="00D05D19">
      <w:pPr>
        <w:numPr>
          <w:ilvl w:val="0"/>
          <w:numId w:val="1363"/>
        </w:numPr>
        <w:spacing w:after="0"/>
      </w:pPr>
      <w:r w:rsidRPr="00836EFF">
        <w:t>Amazon</w:t>
      </w:r>
    </w:p>
    <w:p w14:paraId="26F88A1A" w14:textId="77777777" w:rsidR="00836EFF" w:rsidRPr="00836EFF" w:rsidRDefault="00836EFF" w:rsidP="00D05D19">
      <w:pPr>
        <w:numPr>
          <w:ilvl w:val="0"/>
          <w:numId w:val="1363"/>
        </w:numPr>
        <w:spacing w:after="0"/>
      </w:pPr>
      <w:r w:rsidRPr="00836EFF">
        <w:t>Microsoft</w:t>
      </w:r>
    </w:p>
    <w:p w14:paraId="27D6DB5E" w14:textId="77777777" w:rsidR="00836EFF" w:rsidRPr="00836EFF" w:rsidRDefault="00836EFF" w:rsidP="00D05D19">
      <w:pPr>
        <w:numPr>
          <w:ilvl w:val="0"/>
          <w:numId w:val="1363"/>
        </w:numPr>
        <w:spacing w:after="0"/>
      </w:pPr>
      <w:r w:rsidRPr="00836EFF">
        <w:t>Capital One</w:t>
      </w:r>
    </w:p>
    <w:p w14:paraId="78AA6968" w14:textId="77777777" w:rsidR="00836EFF" w:rsidRPr="00836EFF" w:rsidRDefault="00836EFF" w:rsidP="00D05D19">
      <w:pPr>
        <w:numPr>
          <w:ilvl w:val="0"/>
          <w:numId w:val="1363"/>
        </w:numPr>
        <w:spacing w:after="0"/>
      </w:pPr>
      <w:r w:rsidRPr="00836EFF">
        <w:t>JPMorgan</w:t>
      </w:r>
    </w:p>
    <w:p w14:paraId="3C9AA6D4" w14:textId="77777777" w:rsidR="00836EFF" w:rsidRPr="00836EFF" w:rsidRDefault="00836EFF" w:rsidP="00D05D19">
      <w:pPr>
        <w:numPr>
          <w:ilvl w:val="0"/>
          <w:numId w:val="1363"/>
        </w:numPr>
        <w:spacing w:after="0"/>
      </w:pPr>
      <w:r w:rsidRPr="00836EFF">
        <w:t>Deloitte</w:t>
      </w:r>
    </w:p>
    <w:p w14:paraId="13FEEA29" w14:textId="77777777" w:rsidR="00836EFF" w:rsidRPr="00836EFF" w:rsidRDefault="00836EFF" w:rsidP="00D05D19">
      <w:pPr>
        <w:numPr>
          <w:ilvl w:val="0"/>
          <w:numId w:val="1363"/>
        </w:numPr>
        <w:spacing w:after="0"/>
      </w:pPr>
      <w:r w:rsidRPr="00836EFF">
        <w:t>Accenture</w:t>
      </w:r>
    </w:p>
    <w:p w14:paraId="03061413" w14:textId="0562A8AE" w:rsidR="00836EFF" w:rsidRDefault="00836EFF" w:rsidP="00836EFF">
      <w:pPr>
        <w:rPr>
          <w:rFonts w:ascii="Arial" w:hAnsi="Arial" w:cs="Arial"/>
          <w:sz w:val="20"/>
          <w:szCs w:val="20"/>
        </w:rPr>
      </w:pPr>
    </w:p>
    <w:tbl>
      <w:tblPr>
        <w:tblStyle w:val="TableGrid"/>
        <w:tblW w:w="0" w:type="auto"/>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tblLook w:val="04A0" w:firstRow="1" w:lastRow="0" w:firstColumn="1" w:lastColumn="0" w:noHBand="0" w:noVBand="1"/>
      </w:tblPr>
      <w:tblGrid>
        <w:gridCol w:w="9124"/>
      </w:tblGrid>
      <w:tr w:rsidR="00730CAB" w:rsidRPr="008F4B07" w14:paraId="0C09FDC1" w14:textId="77777777" w:rsidTr="00180403">
        <w:trPr>
          <w:trHeight w:val="630"/>
        </w:trPr>
        <w:tc>
          <w:tcPr>
            <w:tcW w:w="9124" w:type="dxa"/>
            <w:vAlign w:val="bottom"/>
          </w:tcPr>
          <w:p w14:paraId="4FE47FDC" w14:textId="10128833" w:rsidR="00730CAB" w:rsidRPr="008F4B07" w:rsidRDefault="00730CAB" w:rsidP="00730CAB">
            <w:pPr>
              <w:spacing w:after="160" w:line="278" w:lineRule="auto"/>
              <w:jc w:val="center"/>
              <w:rPr>
                <w:b/>
                <w:bCs/>
              </w:rPr>
            </w:pPr>
            <w:r w:rsidRPr="00836EFF">
              <w:rPr>
                <w:b/>
                <w:bCs/>
              </w:rPr>
              <w:t>MOCK INTERVIEW QUESTIONS</w:t>
            </w:r>
          </w:p>
        </w:tc>
      </w:tr>
      <w:tr w:rsidR="00730CAB" w:rsidRPr="008F4B07" w14:paraId="40D853DC" w14:textId="77777777" w:rsidTr="00180403">
        <w:trPr>
          <w:trHeight w:val="720"/>
        </w:trPr>
        <w:tc>
          <w:tcPr>
            <w:tcW w:w="9124" w:type="dxa"/>
            <w:vAlign w:val="bottom"/>
          </w:tcPr>
          <w:p w14:paraId="76589EFD" w14:textId="50C735AA" w:rsidR="00730CAB" w:rsidRPr="008F4B07" w:rsidRDefault="00730CAB" w:rsidP="00730CAB">
            <w:pPr>
              <w:spacing w:after="160" w:line="278" w:lineRule="auto"/>
              <w:jc w:val="center"/>
              <w:rPr>
                <w:b/>
                <w:bCs/>
              </w:rPr>
            </w:pPr>
            <w:r w:rsidRPr="00836EFF">
              <w:rPr>
                <w:b/>
                <w:bCs/>
              </w:rPr>
              <w:t>Technical + scenario-based questions to prepare learners for real data engineering and ETL testing interviews.</w:t>
            </w:r>
          </w:p>
        </w:tc>
      </w:tr>
    </w:tbl>
    <w:p w14:paraId="3A9DB98F" w14:textId="77777777" w:rsidR="00730CAB" w:rsidRPr="00836EFF" w:rsidRDefault="00730CAB" w:rsidP="00836EFF"/>
    <w:p w14:paraId="1B3CDF37" w14:textId="77777777" w:rsidR="00836EFF" w:rsidRPr="00836EFF" w:rsidRDefault="00836EFF" w:rsidP="00836EFF">
      <w:r w:rsidRPr="00836EFF">
        <w:pict w14:anchorId="770BB8B7">
          <v:rect id="_x0000_i20111" style="width:0;height:1.5pt" o:hralign="center" o:hrstd="t" o:hr="t" fillcolor="#a0a0a0" stroked="f"/>
        </w:pict>
      </w:r>
    </w:p>
    <w:p w14:paraId="094C114F" w14:textId="77777777" w:rsidR="00836EFF" w:rsidRPr="00836EFF" w:rsidRDefault="00836EFF" w:rsidP="00D05D19">
      <w:pPr>
        <w:spacing w:after="0"/>
        <w:rPr>
          <w:b/>
          <w:bCs/>
        </w:rPr>
      </w:pPr>
      <w:r w:rsidRPr="00836EFF">
        <w:rPr>
          <w:b/>
          <w:bCs/>
        </w:rPr>
        <w:t>47.5.1 Python Interview Questions</w:t>
      </w:r>
    </w:p>
    <w:p w14:paraId="4640C363" w14:textId="77777777" w:rsidR="00836EFF" w:rsidRPr="00836EFF" w:rsidRDefault="00836EFF" w:rsidP="00D05D19">
      <w:pPr>
        <w:spacing w:after="0"/>
        <w:rPr>
          <w:b/>
          <w:bCs/>
        </w:rPr>
      </w:pPr>
      <w:r w:rsidRPr="00836EFF">
        <w:rPr>
          <w:b/>
          <w:bCs/>
        </w:rPr>
        <w:t>1. What is the difference between a list and a tuple?</w:t>
      </w:r>
    </w:p>
    <w:p w14:paraId="3D9495F1" w14:textId="77777777" w:rsidR="00836EFF" w:rsidRPr="00836EFF" w:rsidRDefault="00836EFF" w:rsidP="00D05D19">
      <w:pPr>
        <w:spacing w:after="0"/>
        <w:rPr>
          <w:b/>
          <w:bCs/>
        </w:rPr>
      </w:pPr>
      <w:r w:rsidRPr="00836EFF">
        <w:rPr>
          <w:b/>
          <w:bCs/>
        </w:rPr>
        <w:t>2. How does exception handling work in Python?</w:t>
      </w:r>
    </w:p>
    <w:p w14:paraId="08490463" w14:textId="77777777" w:rsidR="00836EFF" w:rsidRPr="00836EFF" w:rsidRDefault="00836EFF" w:rsidP="00D05D19">
      <w:pPr>
        <w:spacing w:after="0"/>
        <w:rPr>
          <w:b/>
          <w:bCs/>
        </w:rPr>
      </w:pPr>
      <w:r w:rsidRPr="00836EFF">
        <w:rPr>
          <w:b/>
          <w:bCs/>
        </w:rPr>
        <w:t>3. What is the purpose of virtual environments?</w:t>
      </w:r>
    </w:p>
    <w:p w14:paraId="743A0887" w14:textId="77777777" w:rsidR="00836EFF" w:rsidRPr="00836EFF" w:rsidRDefault="00836EFF" w:rsidP="00D05D19">
      <w:pPr>
        <w:spacing w:after="0"/>
        <w:rPr>
          <w:b/>
          <w:bCs/>
        </w:rPr>
      </w:pPr>
      <w:r w:rsidRPr="00836EFF">
        <w:rPr>
          <w:b/>
          <w:bCs/>
        </w:rPr>
        <w:t>4. Explain OOP concepts in Python.</w:t>
      </w:r>
    </w:p>
    <w:p w14:paraId="71661694" w14:textId="77777777" w:rsidR="00836EFF" w:rsidRPr="00836EFF" w:rsidRDefault="00836EFF" w:rsidP="00D05D19">
      <w:pPr>
        <w:spacing w:after="0"/>
        <w:rPr>
          <w:b/>
          <w:bCs/>
        </w:rPr>
      </w:pPr>
      <w:r w:rsidRPr="00836EFF">
        <w:rPr>
          <w:b/>
          <w:bCs/>
        </w:rPr>
        <w:t>5. How do you handle JSON and CSV files in Python?</w:t>
      </w:r>
    </w:p>
    <w:p w14:paraId="747D2F90" w14:textId="77777777" w:rsidR="00836EFF" w:rsidRPr="00836EFF" w:rsidRDefault="00836EFF" w:rsidP="00D05D19">
      <w:pPr>
        <w:spacing w:after="0"/>
      </w:pPr>
      <w:r w:rsidRPr="00836EFF">
        <w:pict w14:anchorId="17BA3A7F">
          <v:rect id="_x0000_i20112" style="width:0;height:1.5pt" o:hralign="center" o:hrstd="t" o:hr="t" fillcolor="#a0a0a0" stroked="f"/>
        </w:pict>
      </w:r>
    </w:p>
    <w:p w14:paraId="019694A3" w14:textId="77777777" w:rsidR="00836EFF" w:rsidRPr="00836EFF" w:rsidRDefault="00836EFF" w:rsidP="00D05D19">
      <w:pPr>
        <w:spacing w:after="0"/>
        <w:rPr>
          <w:b/>
          <w:bCs/>
        </w:rPr>
      </w:pPr>
      <w:r w:rsidRPr="00836EFF">
        <w:rPr>
          <w:b/>
          <w:bCs/>
        </w:rPr>
        <w:t xml:space="preserve">47.5.2 </w:t>
      </w:r>
      <w:proofErr w:type="spellStart"/>
      <w:r w:rsidRPr="00836EFF">
        <w:rPr>
          <w:b/>
          <w:bCs/>
        </w:rPr>
        <w:t>PySpark</w:t>
      </w:r>
      <w:proofErr w:type="spellEnd"/>
      <w:r w:rsidRPr="00836EFF">
        <w:rPr>
          <w:b/>
          <w:bCs/>
        </w:rPr>
        <w:t xml:space="preserve"> Interview Questions</w:t>
      </w:r>
    </w:p>
    <w:p w14:paraId="08D0E54B" w14:textId="77777777" w:rsidR="00836EFF" w:rsidRPr="00836EFF" w:rsidRDefault="00836EFF" w:rsidP="00D05D19">
      <w:pPr>
        <w:spacing w:after="0"/>
        <w:rPr>
          <w:b/>
          <w:bCs/>
        </w:rPr>
      </w:pPr>
      <w:r w:rsidRPr="00836EFF">
        <w:rPr>
          <w:b/>
          <w:bCs/>
        </w:rPr>
        <w:t>1. Explain the difference between narrow and wide transformations.</w:t>
      </w:r>
    </w:p>
    <w:p w14:paraId="50F92AF0" w14:textId="77777777" w:rsidR="00836EFF" w:rsidRPr="00836EFF" w:rsidRDefault="00836EFF" w:rsidP="00D05D19">
      <w:pPr>
        <w:spacing w:after="0"/>
        <w:rPr>
          <w:b/>
          <w:bCs/>
        </w:rPr>
      </w:pPr>
      <w:r w:rsidRPr="00836EFF">
        <w:rPr>
          <w:b/>
          <w:bCs/>
        </w:rPr>
        <w:t>2. What causes a shuffle in Spark?</w:t>
      </w:r>
    </w:p>
    <w:p w14:paraId="01F1237A" w14:textId="77777777" w:rsidR="00836EFF" w:rsidRPr="00836EFF" w:rsidRDefault="00836EFF" w:rsidP="00D05D19">
      <w:pPr>
        <w:spacing w:after="0"/>
        <w:rPr>
          <w:b/>
          <w:bCs/>
        </w:rPr>
      </w:pPr>
      <w:r w:rsidRPr="00836EFF">
        <w:rPr>
          <w:b/>
          <w:bCs/>
        </w:rPr>
        <w:t>3. How does Catalyst optimize queries?</w:t>
      </w:r>
    </w:p>
    <w:p w14:paraId="1AEAB8DE" w14:textId="77777777" w:rsidR="00836EFF" w:rsidRPr="00836EFF" w:rsidRDefault="00836EFF" w:rsidP="00D05D19">
      <w:pPr>
        <w:spacing w:after="0"/>
        <w:rPr>
          <w:b/>
          <w:bCs/>
        </w:rPr>
      </w:pPr>
      <w:r w:rsidRPr="00836EFF">
        <w:rPr>
          <w:b/>
          <w:bCs/>
        </w:rPr>
        <w:t>4. What is the difference between repartition and coalesce?</w:t>
      </w:r>
    </w:p>
    <w:p w14:paraId="39C2E34F" w14:textId="77777777" w:rsidR="00836EFF" w:rsidRPr="00836EFF" w:rsidRDefault="00836EFF" w:rsidP="00D05D19">
      <w:pPr>
        <w:spacing w:after="0"/>
        <w:rPr>
          <w:b/>
          <w:bCs/>
        </w:rPr>
      </w:pPr>
      <w:r w:rsidRPr="00836EFF">
        <w:rPr>
          <w:b/>
          <w:bCs/>
        </w:rPr>
        <w:t>5. Explain broadcast joins and when to use them.</w:t>
      </w:r>
    </w:p>
    <w:p w14:paraId="04972332" w14:textId="77777777" w:rsidR="00836EFF" w:rsidRPr="00836EFF" w:rsidRDefault="00836EFF" w:rsidP="00D05D19">
      <w:pPr>
        <w:spacing w:after="0"/>
      </w:pPr>
      <w:r w:rsidRPr="00836EFF">
        <w:pict w14:anchorId="5E62D0E8">
          <v:rect id="_x0000_i20113" style="width:0;height:1.5pt" o:hralign="center" o:hrstd="t" o:hr="t" fillcolor="#a0a0a0" stroked="f"/>
        </w:pict>
      </w:r>
    </w:p>
    <w:p w14:paraId="352DF24E" w14:textId="77777777" w:rsidR="00836EFF" w:rsidRPr="00836EFF" w:rsidRDefault="00836EFF" w:rsidP="00D05D19">
      <w:pPr>
        <w:spacing w:after="0"/>
        <w:rPr>
          <w:b/>
          <w:bCs/>
        </w:rPr>
      </w:pPr>
      <w:r w:rsidRPr="00836EFF">
        <w:rPr>
          <w:b/>
          <w:bCs/>
        </w:rPr>
        <w:lastRenderedPageBreak/>
        <w:t>47.5.3 Delta Lake Interview Questions</w:t>
      </w:r>
    </w:p>
    <w:p w14:paraId="3EB57C91" w14:textId="77777777" w:rsidR="00836EFF" w:rsidRPr="00836EFF" w:rsidRDefault="00836EFF" w:rsidP="00D05D19">
      <w:pPr>
        <w:spacing w:after="0"/>
        <w:rPr>
          <w:b/>
          <w:bCs/>
        </w:rPr>
      </w:pPr>
      <w:r w:rsidRPr="00836EFF">
        <w:rPr>
          <w:b/>
          <w:bCs/>
        </w:rPr>
        <w:t>1. What is the Delta transaction log?</w:t>
      </w:r>
    </w:p>
    <w:p w14:paraId="5378A589" w14:textId="77777777" w:rsidR="00836EFF" w:rsidRPr="00836EFF" w:rsidRDefault="00836EFF" w:rsidP="00D05D19">
      <w:pPr>
        <w:spacing w:after="0"/>
        <w:rPr>
          <w:b/>
          <w:bCs/>
        </w:rPr>
      </w:pPr>
      <w:r w:rsidRPr="00836EFF">
        <w:rPr>
          <w:b/>
          <w:bCs/>
        </w:rPr>
        <w:t>2. Explain schema enforcement vs schema evolution.</w:t>
      </w:r>
    </w:p>
    <w:p w14:paraId="567350F6" w14:textId="77777777" w:rsidR="00836EFF" w:rsidRPr="00836EFF" w:rsidRDefault="00836EFF" w:rsidP="00D05D19">
      <w:pPr>
        <w:spacing w:after="0"/>
        <w:rPr>
          <w:b/>
          <w:bCs/>
        </w:rPr>
      </w:pPr>
      <w:r w:rsidRPr="00836EFF">
        <w:rPr>
          <w:b/>
          <w:bCs/>
        </w:rPr>
        <w:t>3. How does time travel work in Delta Lake?</w:t>
      </w:r>
    </w:p>
    <w:p w14:paraId="20F5BF31" w14:textId="77777777" w:rsidR="00836EFF" w:rsidRPr="00836EFF" w:rsidRDefault="00836EFF" w:rsidP="00D05D19">
      <w:pPr>
        <w:spacing w:after="0"/>
        <w:rPr>
          <w:b/>
          <w:bCs/>
        </w:rPr>
      </w:pPr>
      <w:r w:rsidRPr="00836EFF">
        <w:rPr>
          <w:b/>
          <w:bCs/>
        </w:rPr>
        <w:t>4. What is Z</w:t>
      </w:r>
      <w:r w:rsidRPr="00836EFF">
        <w:rPr>
          <w:b/>
          <w:bCs/>
        </w:rPr>
        <w:noBreakHyphen/>
        <w:t>Ordering and why is it useful?</w:t>
      </w:r>
    </w:p>
    <w:p w14:paraId="0EB47BC4" w14:textId="77777777" w:rsidR="00836EFF" w:rsidRPr="00836EFF" w:rsidRDefault="00836EFF" w:rsidP="00D05D19">
      <w:pPr>
        <w:spacing w:after="0"/>
        <w:rPr>
          <w:b/>
          <w:bCs/>
        </w:rPr>
      </w:pPr>
      <w:r w:rsidRPr="00836EFF">
        <w:rPr>
          <w:b/>
          <w:bCs/>
        </w:rPr>
        <w:t>5. How does Delta support streaming + batch unification?</w:t>
      </w:r>
    </w:p>
    <w:p w14:paraId="3CFCD430" w14:textId="77777777" w:rsidR="00836EFF" w:rsidRPr="00836EFF" w:rsidRDefault="00836EFF" w:rsidP="00D05D19">
      <w:pPr>
        <w:spacing w:after="0"/>
      </w:pPr>
      <w:r w:rsidRPr="00836EFF">
        <w:pict w14:anchorId="0FF54C05">
          <v:rect id="_x0000_i20114" style="width:0;height:1.5pt" o:hralign="center" o:hrstd="t" o:hr="t" fillcolor="#a0a0a0" stroked="f"/>
        </w:pict>
      </w:r>
    </w:p>
    <w:p w14:paraId="4A6501F0" w14:textId="77777777" w:rsidR="00836EFF" w:rsidRPr="00836EFF" w:rsidRDefault="00836EFF" w:rsidP="00D05D19">
      <w:pPr>
        <w:spacing w:after="0"/>
        <w:rPr>
          <w:b/>
          <w:bCs/>
        </w:rPr>
      </w:pPr>
      <w:r w:rsidRPr="00836EFF">
        <w:rPr>
          <w:b/>
          <w:bCs/>
        </w:rPr>
        <w:t>47.5.4 ETL Testing Interview Questions</w:t>
      </w:r>
    </w:p>
    <w:p w14:paraId="20083F7D" w14:textId="77777777" w:rsidR="00836EFF" w:rsidRPr="00836EFF" w:rsidRDefault="00836EFF" w:rsidP="00D05D19">
      <w:pPr>
        <w:spacing w:after="0"/>
        <w:rPr>
          <w:b/>
          <w:bCs/>
        </w:rPr>
      </w:pPr>
      <w:r w:rsidRPr="00836EFF">
        <w:rPr>
          <w:b/>
          <w:bCs/>
        </w:rPr>
        <w:t>1. How do you validate schema differences between source and target?</w:t>
      </w:r>
    </w:p>
    <w:p w14:paraId="77785614" w14:textId="77777777" w:rsidR="00836EFF" w:rsidRPr="00836EFF" w:rsidRDefault="00836EFF" w:rsidP="00D05D19">
      <w:pPr>
        <w:spacing w:after="0"/>
        <w:rPr>
          <w:b/>
          <w:bCs/>
        </w:rPr>
      </w:pPr>
      <w:r w:rsidRPr="00836EFF">
        <w:rPr>
          <w:b/>
          <w:bCs/>
        </w:rPr>
        <w:t xml:space="preserve">2. How do you detect duplicates in </w:t>
      </w:r>
      <w:proofErr w:type="spellStart"/>
      <w:r w:rsidRPr="00836EFF">
        <w:rPr>
          <w:b/>
          <w:bCs/>
        </w:rPr>
        <w:t>PySpark</w:t>
      </w:r>
      <w:proofErr w:type="spellEnd"/>
      <w:r w:rsidRPr="00836EFF">
        <w:rPr>
          <w:b/>
          <w:bCs/>
        </w:rPr>
        <w:t>?</w:t>
      </w:r>
    </w:p>
    <w:p w14:paraId="5E8B3BE5" w14:textId="77777777" w:rsidR="00836EFF" w:rsidRPr="00836EFF" w:rsidRDefault="00836EFF" w:rsidP="00D05D19">
      <w:pPr>
        <w:spacing w:after="0"/>
        <w:rPr>
          <w:b/>
          <w:bCs/>
        </w:rPr>
      </w:pPr>
      <w:r w:rsidRPr="00836EFF">
        <w:rPr>
          <w:b/>
          <w:bCs/>
        </w:rPr>
        <w:t>3. How do you validate business rules at scale?</w:t>
      </w:r>
    </w:p>
    <w:p w14:paraId="1E859922" w14:textId="77777777" w:rsidR="00836EFF" w:rsidRPr="00836EFF" w:rsidRDefault="00836EFF" w:rsidP="00D05D19">
      <w:pPr>
        <w:spacing w:after="0"/>
        <w:rPr>
          <w:b/>
          <w:bCs/>
        </w:rPr>
      </w:pPr>
      <w:r w:rsidRPr="00836EFF">
        <w:rPr>
          <w:b/>
          <w:bCs/>
        </w:rPr>
        <w:t xml:space="preserve">4. What is the difference between except and </w:t>
      </w:r>
      <w:proofErr w:type="spellStart"/>
      <w:r w:rsidRPr="00836EFF">
        <w:rPr>
          <w:b/>
          <w:bCs/>
        </w:rPr>
        <w:t>exceptAll</w:t>
      </w:r>
      <w:proofErr w:type="spellEnd"/>
      <w:r w:rsidRPr="00836EFF">
        <w:rPr>
          <w:b/>
          <w:bCs/>
        </w:rPr>
        <w:t>?</w:t>
      </w:r>
    </w:p>
    <w:p w14:paraId="06507822" w14:textId="77777777" w:rsidR="00836EFF" w:rsidRPr="00836EFF" w:rsidRDefault="00836EFF" w:rsidP="00D05D19">
      <w:pPr>
        <w:spacing w:after="0"/>
        <w:rPr>
          <w:b/>
          <w:bCs/>
        </w:rPr>
      </w:pPr>
      <w:r w:rsidRPr="00836EFF">
        <w:rPr>
          <w:b/>
          <w:bCs/>
        </w:rPr>
        <w:t xml:space="preserve">5. How do you automate ETL tests using </w:t>
      </w:r>
      <w:proofErr w:type="spellStart"/>
      <w:r w:rsidRPr="00836EFF">
        <w:rPr>
          <w:b/>
          <w:bCs/>
        </w:rPr>
        <w:t>PyTest</w:t>
      </w:r>
      <w:proofErr w:type="spellEnd"/>
      <w:r w:rsidRPr="00836EFF">
        <w:rPr>
          <w:b/>
          <w:bCs/>
        </w:rPr>
        <w:t>?</w:t>
      </w:r>
    </w:p>
    <w:p w14:paraId="581D6E77" w14:textId="77777777" w:rsidR="00836EFF" w:rsidRPr="00836EFF" w:rsidRDefault="00836EFF" w:rsidP="00D05D19">
      <w:pPr>
        <w:spacing w:after="0"/>
      </w:pPr>
      <w:r w:rsidRPr="00836EFF">
        <w:pict w14:anchorId="50721955">
          <v:rect id="_x0000_i20115" style="width:0;height:1.5pt" o:hralign="center" o:hrstd="t" o:hr="t" fillcolor="#a0a0a0" stroked="f"/>
        </w:pict>
      </w:r>
    </w:p>
    <w:p w14:paraId="7C23BB52" w14:textId="77777777" w:rsidR="00836EFF" w:rsidRPr="00836EFF" w:rsidRDefault="00836EFF" w:rsidP="00D05D19">
      <w:pPr>
        <w:spacing w:after="0"/>
        <w:rPr>
          <w:b/>
          <w:bCs/>
        </w:rPr>
      </w:pPr>
      <w:r w:rsidRPr="00836EFF">
        <w:rPr>
          <w:b/>
          <w:bCs/>
        </w:rPr>
        <w:t>47.5.5 Scenario-Based Questions</w:t>
      </w:r>
    </w:p>
    <w:p w14:paraId="01D62ECE" w14:textId="77777777" w:rsidR="00836EFF" w:rsidRPr="00836EFF" w:rsidRDefault="00836EFF" w:rsidP="00D05D19">
      <w:pPr>
        <w:spacing w:after="0"/>
        <w:rPr>
          <w:b/>
          <w:bCs/>
        </w:rPr>
      </w:pPr>
      <w:r w:rsidRPr="00836EFF">
        <w:rPr>
          <w:b/>
          <w:bCs/>
        </w:rPr>
        <w:t>Scenario 1:</w:t>
      </w:r>
    </w:p>
    <w:p w14:paraId="10CE4B9D" w14:textId="77777777" w:rsidR="00836EFF" w:rsidRPr="00836EFF" w:rsidRDefault="00836EFF" w:rsidP="00D05D19">
      <w:pPr>
        <w:spacing w:after="0"/>
      </w:pPr>
      <w:r w:rsidRPr="00836EFF">
        <w:t>Your Silver table has fewer rows than Bronze. What do you check?</w:t>
      </w:r>
    </w:p>
    <w:p w14:paraId="5537710C" w14:textId="77777777" w:rsidR="00836EFF" w:rsidRPr="00836EFF" w:rsidRDefault="00836EFF" w:rsidP="00D05D19">
      <w:pPr>
        <w:spacing w:after="0"/>
        <w:rPr>
          <w:b/>
          <w:bCs/>
        </w:rPr>
      </w:pPr>
      <w:r w:rsidRPr="00836EFF">
        <w:rPr>
          <w:b/>
          <w:bCs/>
        </w:rPr>
        <w:t>Scenario 2:</w:t>
      </w:r>
    </w:p>
    <w:p w14:paraId="4AF8ADE1" w14:textId="77777777" w:rsidR="00836EFF" w:rsidRPr="00836EFF" w:rsidRDefault="00836EFF" w:rsidP="00D05D19">
      <w:pPr>
        <w:spacing w:after="0"/>
      </w:pPr>
      <w:r w:rsidRPr="00836EFF">
        <w:t>Your Gold table has incorrect totals. How do you debug?</w:t>
      </w:r>
    </w:p>
    <w:p w14:paraId="41336662" w14:textId="77777777" w:rsidR="00836EFF" w:rsidRPr="00836EFF" w:rsidRDefault="00836EFF" w:rsidP="00D05D19">
      <w:pPr>
        <w:spacing w:after="0"/>
        <w:rPr>
          <w:b/>
          <w:bCs/>
        </w:rPr>
      </w:pPr>
      <w:r w:rsidRPr="00836EFF">
        <w:rPr>
          <w:b/>
          <w:bCs/>
        </w:rPr>
        <w:t>Scenario 3:</w:t>
      </w:r>
    </w:p>
    <w:p w14:paraId="6BEB88AD" w14:textId="77777777" w:rsidR="00836EFF" w:rsidRPr="00836EFF" w:rsidRDefault="00836EFF" w:rsidP="00D05D19">
      <w:pPr>
        <w:spacing w:after="0"/>
      </w:pPr>
      <w:r w:rsidRPr="00836EFF">
        <w:t>Your pipeline is slow. What optimization steps do you take?</w:t>
      </w:r>
    </w:p>
    <w:p w14:paraId="45E75533" w14:textId="77777777" w:rsidR="00836EFF" w:rsidRPr="00836EFF" w:rsidRDefault="00836EFF" w:rsidP="00D05D19">
      <w:pPr>
        <w:spacing w:after="0"/>
        <w:rPr>
          <w:b/>
          <w:bCs/>
        </w:rPr>
      </w:pPr>
      <w:r w:rsidRPr="00836EFF">
        <w:rPr>
          <w:b/>
          <w:bCs/>
        </w:rPr>
        <w:t>Scenario 4:</w:t>
      </w:r>
    </w:p>
    <w:p w14:paraId="56BC6536" w14:textId="77777777" w:rsidR="00836EFF" w:rsidRPr="00836EFF" w:rsidRDefault="00836EFF" w:rsidP="00D05D19">
      <w:pPr>
        <w:spacing w:after="0"/>
      </w:pPr>
      <w:r w:rsidRPr="00836EFF">
        <w:t>Your schema changed unexpectedly. How do you handle it?</w:t>
      </w:r>
    </w:p>
    <w:p w14:paraId="1483A0BC" w14:textId="77777777" w:rsidR="00836EFF" w:rsidRPr="00836EFF" w:rsidRDefault="00836EFF" w:rsidP="00D05D19">
      <w:pPr>
        <w:spacing w:after="0"/>
        <w:rPr>
          <w:b/>
          <w:bCs/>
        </w:rPr>
      </w:pPr>
      <w:r w:rsidRPr="00836EFF">
        <w:rPr>
          <w:b/>
          <w:bCs/>
        </w:rPr>
        <w:t>Scenario 5:</w:t>
      </w:r>
    </w:p>
    <w:p w14:paraId="18BA1727" w14:textId="77777777" w:rsidR="00836EFF" w:rsidRPr="00836EFF" w:rsidRDefault="00836EFF" w:rsidP="00D05D19">
      <w:pPr>
        <w:spacing w:after="0"/>
      </w:pPr>
      <w:r w:rsidRPr="00836EFF">
        <w:t>Your ETL tests fail in CI/CD but pass locally. What do you investigate?</w:t>
      </w:r>
    </w:p>
    <w:p w14:paraId="3616F841" w14:textId="77777777" w:rsidR="00836EFF" w:rsidRPr="00836EFF" w:rsidRDefault="00836EFF" w:rsidP="00D05D19">
      <w:pPr>
        <w:spacing w:after="0"/>
      </w:pPr>
      <w:r w:rsidRPr="00836EFF">
        <w:pict w14:anchorId="4442B097">
          <v:rect id="_x0000_i20116" style="width:0;height:1.5pt" o:hralign="center" o:hrstd="t" o:hr="t" fillcolor="#a0a0a0" stroked="f"/>
        </w:pict>
      </w:r>
    </w:p>
    <w:p w14:paraId="2A3E9B39" w14:textId="77777777" w:rsidR="00836EFF" w:rsidRPr="00836EFF" w:rsidRDefault="00836EFF" w:rsidP="00836EFF">
      <w:pPr>
        <w:rPr>
          <w:b/>
          <w:bCs/>
        </w:rPr>
      </w:pPr>
      <w:r w:rsidRPr="00836EFF">
        <w:rPr>
          <w:b/>
          <w:bCs/>
        </w:rPr>
        <w:t>47.5.6 Diagram — Interview Prep Flow</w:t>
      </w:r>
    </w:p>
    <w:p w14:paraId="5B3B02A8" w14:textId="681BD43F" w:rsidR="00836EFF" w:rsidRPr="00836EFF" w:rsidRDefault="00836EFF" w:rsidP="00836EFF"/>
    <w:tbl>
      <w:tblPr>
        <w:tblStyle w:val="TableGrid"/>
        <w:tblW w:w="0" w:type="auto"/>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tblLook w:val="04A0" w:firstRow="1" w:lastRow="0" w:firstColumn="1" w:lastColumn="0" w:noHBand="0" w:noVBand="1"/>
      </w:tblPr>
      <w:tblGrid>
        <w:gridCol w:w="9124"/>
      </w:tblGrid>
      <w:tr w:rsidR="00B37CAF" w:rsidRPr="008F4B07" w14:paraId="61F00380" w14:textId="77777777" w:rsidTr="00180403">
        <w:trPr>
          <w:trHeight w:val="630"/>
        </w:trPr>
        <w:tc>
          <w:tcPr>
            <w:tcW w:w="9124" w:type="dxa"/>
            <w:vAlign w:val="bottom"/>
          </w:tcPr>
          <w:p w14:paraId="578D472A" w14:textId="1D8F012A" w:rsidR="00B37CAF" w:rsidRPr="008F4B07" w:rsidRDefault="00B37CAF" w:rsidP="00180403">
            <w:pPr>
              <w:spacing w:after="160" w:line="278" w:lineRule="auto"/>
              <w:jc w:val="center"/>
              <w:rPr>
                <w:b/>
                <w:bCs/>
              </w:rPr>
            </w:pPr>
            <w:r w:rsidRPr="00836EFF">
              <w:rPr>
                <w:b/>
                <w:bCs/>
              </w:rPr>
              <w:t xml:space="preserve">INTERVIEW PREP FLOW </w:t>
            </w:r>
          </w:p>
        </w:tc>
      </w:tr>
      <w:tr w:rsidR="00B37CAF" w:rsidRPr="008F4B07" w14:paraId="105EA730" w14:textId="77777777" w:rsidTr="00180403">
        <w:trPr>
          <w:trHeight w:val="720"/>
        </w:trPr>
        <w:tc>
          <w:tcPr>
            <w:tcW w:w="9124" w:type="dxa"/>
            <w:vAlign w:val="bottom"/>
          </w:tcPr>
          <w:p w14:paraId="4FC33F42" w14:textId="3DFB2DE1" w:rsidR="00B37CAF" w:rsidRPr="008F4B07" w:rsidRDefault="00B37CAF" w:rsidP="00180403">
            <w:pPr>
              <w:spacing w:after="160" w:line="278" w:lineRule="auto"/>
              <w:jc w:val="center"/>
              <w:rPr>
                <w:b/>
                <w:bCs/>
                <w:sz w:val="20"/>
                <w:szCs w:val="20"/>
              </w:rPr>
            </w:pPr>
            <w:r w:rsidRPr="00836EFF">
              <w:rPr>
                <w:b/>
                <w:bCs/>
                <w:sz w:val="28"/>
                <w:szCs w:val="28"/>
              </w:rPr>
              <w:t xml:space="preserve">Concepts </w:t>
            </w:r>
            <w:r w:rsidRPr="00836EFF">
              <w:rPr>
                <w:rFonts w:ascii="Aptos" w:hAnsi="Aptos" w:cs="Aptos"/>
                <w:b/>
                <w:bCs/>
                <w:sz w:val="28"/>
                <w:szCs w:val="28"/>
              </w:rPr>
              <w:t>→</w:t>
            </w:r>
            <w:r w:rsidRPr="00836EFF">
              <w:rPr>
                <w:b/>
                <w:bCs/>
                <w:sz w:val="28"/>
                <w:szCs w:val="28"/>
              </w:rPr>
              <w:t xml:space="preserve"> Scenarios </w:t>
            </w:r>
            <w:r w:rsidRPr="00836EFF">
              <w:rPr>
                <w:rFonts w:ascii="Aptos" w:hAnsi="Aptos" w:cs="Aptos"/>
                <w:b/>
                <w:bCs/>
                <w:sz w:val="28"/>
                <w:szCs w:val="28"/>
              </w:rPr>
              <w:t>→</w:t>
            </w:r>
            <w:r w:rsidRPr="00836EFF">
              <w:rPr>
                <w:b/>
                <w:bCs/>
                <w:sz w:val="28"/>
                <w:szCs w:val="28"/>
              </w:rPr>
              <w:t xml:space="preserve"> Practice </w:t>
            </w:r>
            <w:r w:rsidRPr="00836EFF">
              <w:rPr>
                <w:rFonts w:ascii="Aptos" w:hAnsi="Aptos" w:cs="Aptos"/>
                <w:b/>
                <w:bCs/>
                <w:sz w:val="28"/>
                <w:szCs w:val="28"/>
              </w:rPr>
              <w:t>→</w:t>
            </w:r>
            <w:r w:rsidRPr="00836EFF">
              <w:rPr>
                <w:b/>
                <w:bCs/>
                <w:sz w:val="28"/>
                <w:szCs w:val="28"/>
              </w:rPr>
              <w:t xml:space="preserve"> Confidence </w:t>
            </w:r>
          </w:p>
        </w:tc>
      </w:tr>
    </w:tbl>
    <w:p w14:paraId="4CB0FCAF" w14:textId="35EC0CA6" w:rsidR="00836EFF" w:rsidRPr="00836EFF" w:rsidRDefault="00D05D19" w:rsidP="00836EFF">
      <w:pPr>
        <w:rPr>
          <w:b/>
          <w:bCs/>
        </w:rPr>
      </w:pPr>
      <w:r>
        <w:br w:type="page"/>
      </w:r>
      <w:r w:rsidR="00836EFF" w:rsidRPr="00836EFF">
        <w:rPr>
          <w:b/>
          <w:bCs/>
        </w:rPr>
        <w:lastRenderedPageBreak/>
        <w:t>47.6 Final Exam (Volume 1 Completion)</w:t>
      </w:r>
    </w:p>
    <w:p w14:paraId="3CDA9EF7" w14:textId="77777777" w:rsidR="00836EFF" w:rsidRPr="00836EFF" w:rsidRDefault="00836EFF" w:rsidP="00836EFF">
      <w:r w:rsidRPr="00836EFF">
        <w:t>This exam evaluates mastery of:</w:t>
      </w:r>
    </w:p>
    <w:p w14:paraId="2A114EF6" w14:textId="77777777" w:rsidR="00836EFF" w:rsidRPr="00836EFF" w:rsidRDefault="00836EFF" w:rsidP="00836EFF">
      <w:pPr>
        <w:numPr>
          <w:ilvl w:val="0"/>
          <w:numId w:val="1364"/>
        </w:numPr>
      </w:pPr>
      <w:r w:rsidRPr="00836EFF">
        <w:t>Python</w:t>
      </w:r>
    </w:p>
    <w:p w14:paraId="750EF60D" w14:textId="77777777" w:rsidR="00836EFF" w:rsidRPr="00836EFF" w:rsidRDefault="00836EFF" w:rsidP="00836EFF">
      <w:pPr>
        <w:numPr>
          <w:ilvl w:val="0"/>
          <w:numId w:val="1364"/>
        </w:numPr>
      </w:pPr>
      <w:proofErr w:type="spellStart"/>
      <w:r w:rsidRPr="00836EFF">
        <w:t>PySpark</w:t>
      </w:r>
      <w:proofErr w:type="spellEnd"/>
    </w:p>
    <w:p w14:paraId="5A0243E3" w14:textId="77777777" w:rsidR="00836EFF" w:rsidRPr="00836EFF" w:rsidRDefault="00836EFF" w:rsidP="00836EFF">
      <w:pPr>
        <w:numPr>
          <w:ilvl w:val="0"/>
          <w:numId w:val="1364"/>
        </w:numPr>
      </w:pPr>
      <w:r w:rsidRPr="00836EFF">
        <w:t>Spark optimization</w:t>
      </w:r>
    </w:p>
    <w:p w14:paraId="23F33C59" w14:textId="77777777" w:rsidR="00836EFF" w:rsidRPr="00836EFF" w:rsidRDefault="00836EFF" w:rsidP="00836EFF">
      <w:pPr>
        <w:numPr>
          <w:ilvl w:val="0"/>
          <w:numId w:val="1364"/>
        </w:numPr>
      </w:pPr>
      <w:r w:rsidRPr="00836EFF">
        <w:t>Delta Lake</w:t>
      </w:r>
    </w:p>
    <w:p w14:paraId="455EF6DA" w14:textId="77777777" w:rsidR="00836EFF" w:rsidRPr="00836EFF" w:rsidRDefault="00836EFF" w:rsidP="00836EFF">
      <w:pPr>
        <w:numPr>
          <w:ilvl w:val="0"/>
          <w:numId w:val="1364"/>
        </w:numPr>
      </w:pPr>
      <w:r w:rsidRPr="00836EFF">
        <w:t>Lakehouse architecture</w:t>
      </w:r>
    </w:p>
    <w:p w14:paraId="6730DED6" w14:textId="77777777" w:rsidR="00836EFF" w:rsidRPr="00836EFF" w:rsidRDefault="00836EFF" w:rsidP="00836EFF">
      <w:pPr>
        <w:numPr>
          <w:ilvl w:val="0"/>
          <w:numId w:val="1364"/>
        </w:numPr>
      </w:pPr>
      <w:r w:rsidRPr="00836EFF">
        <w:t>ETL testing</w:t>
      </w:r>
    </w:p>
    <w:p w14:paraId="58E1A92F" w14:textId="77777777" w:rsidR="00836EFF" w:rsidRDefault="00836EFF" w:rsidP="00836EFF">
      <w:pPr>
        <w:numPr>
          <w:ilvl w:val="0"/>
          <w:numId w:val="1364"/>
        </w:numPr>
      </w:pPr>
      <w:r w:rsidRPr="00836EFF">
        <w:t>Capstone concepts</w:t>
      </w:r>
    </w:p>
    <w:tbl>
      <w:tblPr>
        <w:tblStyle w:val="TableGrid"/>
        <w:tblW w:w="0" w:type="auto"/>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tblLook w:val="04A0" w:firstRow="1" w:lastRow="0" w:firstColumn="1" w:lastColumn="0" w:noHBand="0" w:noVBand="1"/>
      </w:tblPr>
      <w:tblGrid>
        <w:gridCol w:w="9124"/>
      </w:tblGrid>
      <w:tr w:rsidR="00A73918" w:rsidRPr="008F4B07" w14:paraId="1DE97D18" w14:textId="77777777" w:rsidTr="00180403">
        <w:trPr>
          <w:trHeight w:val="630"/>
        </w:trPr>
        <w:tc>
          <w:tcPr>
            <w:tcW w:w="9124" w:type="dxa"/>
            <w:vAlign w:val="bottom"/>
          </w:tcPr>
          <w:p w14:paraId="6E4310D4" w14:textId="3243C937" w:rsidR="00A73918" w:rsidRPr="008F4B07" w:rsidRDefault="00A73918" w:rsidP="00180403">
            <w:pPr>
              <w:spacing w:after="160" w:line="278" w:lineRule="auto"/>
              <w:jc w:val="center"/>
              <w:rPr>
                <w:b/>
                <w:bCs/>
              </w:rPr>
            </w:pPr>
            <w:r w:rsidRPr="00836EFF">
              <w:rPr>
                <w:b/>
                <w:bCs/>
                <w:sz w:val="28"/>
                <w:szCs w:val="28"/>
              </w:rPr>
              <w:t xml:space="preserve">FINAL EXAM  </w:t>
            </w:r>
          </w:p>
        </w:tc>
      </w:tr>
      <w:tr w:rsidR="00A73918" w:rsidRPr="008F4B07" w14:paraId="7D9EBCEB" w14:textId="77777777" w:rsidTr="00180403">
        <w:trPr>
          <w:trHeight w:val="720"/>
        </w:trPr>
        <w:tc>
          <w:tcPr>
            <w:tcW w:w="9124" w:type="dxa"/>
            <w:vAlign w:val="bottom"/>
          </w:tcPr>
          <w:p w14:paraId="2170C0BC" w14:textId="62F2DD54" w:rsidR="00A73918" w:rsidRPr="008F4B07" w:rsidRDefault="00A73918" w:rsidP="00A73918">
            <w:pPr>
              <w:spacing w:after="160" w:line="278" w:lineRule="auto"/>
              <w:jc w:val="center"/>
              <w:rPr>
                <w:b/>
                <w:bCs/>
                <w:sz w:val="20"/>
                <w:szCs w:val="20"/>
              </w:rPr>
            </w:pPr>
            <w:r w:rsidRPr="00836EFF">
              <w:rPr>
                <w:b/>
                <w:bCs/>
              </w:rPr>
              <w:t>A comprehensive assessment covering all major topics in Volume 1.</w:t>
            </w:r>
          </w:p>
        </w:tc>
      </w:tr>
    </w:tbl>
    <w:p w14:paraId="4427E068" w14:textId="77777777" w:rsidR="00836EFF" w:rsidRPr="00836EFF" w:rsidRDefault="00836EFF" w:rsidP="00836EFF">
      <w:r w:rsidRPr="00836EFF">
        <w:pict w14:anchorId="4D7D5B1C">
          <v:rect id="_x0000_i20117" style="width:0;height:1.5pt" o:hralign="center" o:hrstd="t" o:hr="t" fillcolor="#a0a0a0" stroked="f"/>
        </w:pict>
      </w:r>
    </w:p>
    <w:p w14:paraId="48D8CD86" w14:textId="77777777" w:rsidR="00836EFF" w:rsidRPr="00836EFF" w:rsidRDefault="00836EFF" w:rsidP="00D05D19">
      <w:pPr>
        <w:spacing w:after="0"/>
        <w:rPr>
          <w:b/>
          <w:bCs/>
        </w:rPr>
      </w:pPr>
      <w:r w:rsidRPr="00836EFF">
        <w:rPr>
          <w:b/>
          <w:bCs/>
        </w:rPr>
        <w:t>47.6.1 Section A — Python (10 Questions)</w:t>
      </w:r>
    </w:p>
    <w:p w14:paraId="40515C0E" w14:textId="77777777" w:rsidR="00836EFF" w:rsidRPr="00836EFF" w:rsidRDefault="00836EFF" w:rsidP="00D05D19">
      <w:pPr>
        <w:spacing w:after="0"/>
      </w:pPr>
      <w:r w:rsidRPr="00836EFF">
        <w:t>Example:</w:t>
      </w:r>
    </w:p>
    <w:p w14:paraId="0C455EC7" w14:textId="77777777" w:rsidR="00836EFF" w:rsidRPr="00836EFF" w:rsidRDefault="00836EFF" w:rsidP="00D05D19">
      <w:pPr>
        <w:numPr>
          <w:ilvl w:val="0"/>
          <w:numId w:val="1365"/>
        </w:numPr>
        <w:spacing w:after="0"/>
      </w:pPr>
      <w:r w:rsidRPr="00836EFF">
        <w:t>What is the difference between a class and an object?</w:t>
      </w:r>
    </w:p>
    <w:p w14:paraId="5C51BC07" w14:textId="77777777" w:rsidR="00836EFF" w:rsidRPr="00836EFF" w:rsidRDefault="00836EFF" w:rsidP="00D05D19">
      <w:pPr>
        <w:numPr>
          <w:ilvl w:val="0"/>
          <w:numId w:val="1365"/>
        </w:numPr>
        <w:spacing w:after="0"/>
      </w:pPr>
      <w:r w:rsidRPr="00836EFF">
        <w:t>Explain the purpose of try/except.</w:t>
      </w:r>
    </w:p>
    <w:p w14:paraId="46A73A2D" w14:textId="77777777" w:rsidR="00836EFF" w:rsidRPr="00836EFF" w:rsidRDefault="00836EFF" w:rsidP="00D05D19">
      <w:pPr>
        <w:numPr>
          <w:ilvl w:val="0"/>
          <w:numId w:val="1365"/>
        </w:numPr>
        <w:spacing w:after="0"/>
      </w:pPr>
      <w:r w:rsidRPr="00836EFF">
        <w:t>What is a decorator?</w:t>
      </w:r>
    </w:p>
    <w:p w14:paraId="186F9DD4" w14:textId="77777777" w:rsidR="00836EFF" w:rsidRPr="00836EFF" w:rsidRDefault="00836EFF" w:rsidP="00D05D19">
      <w:pPr>
        <w:numPr>
          <w:ilvl w:val="0"/>
          <w:numId w:val="1365"/>
        </w:numPr>
        <w:spacing w:after="0"/>
      </w:pPr>
      <w:r w:rsidRPr="00836EFF">
        <w:t>How do you read a JSON file in Python?</w:t>
      </w:r>
    </w:p>
    <w:p w14:paraId="0D067A74" w14:textId="77777777" w:rsidR="00836EFF" w:rsidRPr="00836EFF" w:rsidRDefault="00836EFF" w:rsidP="00D05D19">
      <w:pPr>
        <w:numPr>
          <w:ilvl w:val="0"/>
          <w:numId w:val="1365"/>
        </w:numPr>
        <w:spacing w:after="0"/>
      </w:pPr>
      <w:r w:rsidRPr="00836EFF">
        <w:t>What is list comprehension?</w:t>
      </w:r>
    </w:p>
    <w:p w14:paraId="4C945C9A" w14:textId="77777777" w:rsidR="00836EFF" w:rsidRPr="00836EFF" w:rsidRDefault="00836EFF" w:rsidP="00D05D19">
      <w:pPr>
        <w:spacing w:after="0"/>
      </w:pPr>
      <w:r w:rsidRPr="00836EFF">
        <w:pict w14:anchorId="5D1D1B3C">
          <v:rect id="_x0000_i20118" style="width:0;height:1.5pt" o:hralign="center" o:hrstd="t" o:hr="t" fillcolor="#a0a0a0" stroked="f"/>
        </w:pict>
      </w:r>
    </w:p>
    <w:p w14:paraId="72B15D14" w14:textId="77777777" w:rsidR="00836EFF" w:rsidRPr="00836EFF" w:rsidRDefault="00836EFF" w:rsidP="00D05D19">
      <w:pPr>
        <w:spacing w:after="0"/>
        <w:rPr>
          <w:b/>
          <w:bCs/>
        </w:rPr>
      </w:pPr>
      <w:r w:rsidRPr="00836EFF">
        <w:rPr>
          <w:b/>
          <w:bCs/>
        </w:rPr>
        <w:t xml:space="preserve">47.6.2 Section B — </w:t>
      </w:r>
      <w:proofErr w:type="spellStart"/>
      <w:r w:rsidRPr="00836EFF">
        <w:rPr>
          <w:b/>
          <w:bCs/>
        </w:rPr>
        <w:t>PySpark</w:t>
      </w:r>
      <w:proofErr w:type="spellEnd"/>
      <w:r w:rsidRPr="00836EFF">
        <w:rPr>
          <w:b/>
          <w:bCs/>
        </w:rPr>
        <w:t xml:space="preserve"> (10 Questions)</w:t>
      </w:r>
    </w:p>
    <w:p w14:paraId="194CC001" w14:textId="77777777" w:rsidR="00836EFF" w:rsidRPr="00836EFF" w:rsidRDefault="00836EFF" w:rsidP="00D05D19">
      <w:pPr>
        <w:spacing w:after="0"/>
      </w:pPr>
      <w:r w:rsidRPr="00836EFF">
        <w:t>Example:</w:t>
      </w:r>
    </w:p>
    <w:p w14:paraId="306EA408" w14:textId="77777777" w:rsidR="00836EFF" w:rsidRPr="00836EFF" w:rsidRDefault="00836EFF" w:rsidP="00D05D19">
      <w:pPr>
        <w:numPr>
          <w:ilvl w:val="0"/>
          <w:numId w:val="1366"/>
        </w:numPr>
        <w:spacing w:after="0"/>
      </w:pPr>
      <w:r w:rsidRPr="00836EFF">
        <w:t xml:space="preserve">What is a </w:t>
      </w:r>
      <w:proofErr w:type="spellStart"/>
      <w:r w:rsidRPr="00836EFF">
        <w:t>DataFrame</w:t>
      </w:r>
      <w:proofErr w:type="spellEnd"/>
      <w:r w:rsidRPr="00836EFF">
        <w:t>?</w:t>
      </w:r>
    </w:p>
    <w:p w14:paraId="1F978D31" w14:textId="77777777" w:rsidR="00836EFF" w:rsidRPr="00836EFF" w:rsidRDefault="00836EFF" w:rsidP="00D05D19">
      <w:pPr>
        <w:numPr>
          <w:ilvl w:val="0"/>
          <w:numId w:val="1366"/>
        </w:numPr>
        <w:spacing w:after="0"/>
      </w:pPr>
      <w:r w:rsidRPr="00836EFF">
        <w:t>Explain lazy evaluation.</w:t>
      </w:r>
    </w:p>
    <w:p w14:paraId="141052D1" w14:textId="77777777" w:rsidR="00836EFF" w:rsidRPr="00836EFF" w:rsidRDefault="00836EFF" w:rsidP="00D05D19">
      <w:pPr>
        <w:numPr>
          <w:ilvl w:val="0"/>
          <w:numId w:val="1366"/>
        </w:numPr>
        <w:spacing w:after="0"/>
      </w:pPr>
      <w:r w:rsidRPr="00836EFF">
        <w:t>What is a wide transformation?</w:t>
      </w:r>
    </w:p>
    <w:p w14:paraId="5145D060" w14:textId="77777777" w:rsidR="00836EFF" w:rsidRPr="00836EFF" w:rsidRDefault="00836EFF" w:rsidP="00D05D19">
      <w:pPr>
        <w:numPr>
          <w:ilvl w:val="0"/>
          <w:numId w:val="1366"/>
        </w:numPr>
        <w:spacing w:after="0"/>
      </w:pPr>
      <w:r w:rsidRPr="00836EFF">
        <w:t>How do you perform a window aggregation?</w:t>
      </w:r>
    </w:p>
    <w:p w14:paraId="7E57D268" w14:textId="77777777" w:rsidR="00836EFF" w:rsidRPr="00836EFF" w:rsidRDefault="00836EFF" w:rsidP="00D05D19">
      <w:pPr>
        <w:numPr>
          <w:ilvl w:val="0"/>
          <w:numId w:val="1366"/>
        </w:numPr>
        <w:spacing w:after="0"/>
      </w:pPr>
      <w:r w:rsidRPr="00836EFF">
        <w:t>What is a broadcast join?</w:t>
      </w:r>
    </w:p>
    <w:p w14:paraId="0A2FD054" w14:textId="77777777" w:rsidR="00836EFF" w:rsidRPr="00836EFF" w:rsidRDefault="00836EFF" w:rsidP="00836EFF">
      <w:r w:rsidRPr="00836EFF">
        <w:pict w14:anchorId="40AAB360">
          <v:rect id="_x0000_i20119" style="width:0;height:1.5pt" o:hralign="center" o:hrstd="t" o:hr="t" fillcolor="#a0a0a0" stroked="f"/>
        </w:pict>
      </w:r>
    </w:p>
    <w:p w14:paraId="6757D365" w14:textId="77777777" w:rsidR="00836EFF" w:rsidRPr="00836EFF" w:rsidRDefault="00836EFF" w:rsidP="00836EFF">
      <w:pPr>
        <w:rPr>
          <w:b/>
          <w:bCs/>
        </w:rPr>
      </w:pPr>
      <w:r w:rsidRPr="00836EFF">
        <w:rPr>
          <w:b/>
          <w:bCs/>
        </w:rPr>
        <w:t>47.6.3 Section C — Spark Optimization (10 Questions)</w:t>
      </w:r>
    </w:p>
    <w:p w14:paraId="2F55C254" w14:textId="77777777" w:rsidR="00836EFF" w:rsidRPr="00836EFF" w:rsidRDefault="00836EFF" w:rsidP="00D05D19">
      <w:pPr>
        <w:spacing w:after="0"/>
      </w:pPr>
      <w:r w:rsidRPr="00836EFF">
        <w:lastRenderedPageBreak/>
        <w:t>Example:</w:t>
      </w:r>
    </w:p>
    <w:p w14:paraId="080CD4EE" w14:textId="77777777" w:rsidR="00836EFF" w:rsidRPr="00836EFF" w:rsidRDefault="00836EFF" w:rsidP="00D05D19">
      <w:pPr>
        <w:numPr>
          <w:ilvl w:val="0"/>
          <w:numId w:val="1367"/>
        </w:numPr>
        <w:spacing w:after="0"/>
      </w:pPr>
      <w:r w:rsidRPr="00836EFF">
        <w:t>What is Catalyst?</w:t>
      </w:r>
    </w:p>
    <w:p w14:paraId="6F515BB7" w14:textId="77777777" w:rsidR="00836EFF" w:rsidRPr="00836EFF" w:rsidRDefault="00836EFF" w:rsidP="00D05D19">
      <w:pPr>
        <w:numPr>
          <w:ilvl w:val="0"/>
          <w:numId w:val="1367"/>
        </w:numPr>
        <w:spacing w:after="0"/>
      </w:pPr>
      <w:r w:rsidRPr="00836EFF">
        <w:t>What is Tungsten?</w:t>
      </w:r>
    </w:p>
    <w:p w14:paraId="1F387099" w14:textId="77777777" w:rsidR="00836EFF" w:rsidRPr="00836EFF" w:rsidRDefault="00836EFF" w:rsidP="00D05D19">
      <w:pPr>
        <w:numPr>
          <w:ilvl w:val="0"/>
          <w:numId w:val="1367"/>
        </w:numPr>
        <w:spacing w:after="0"/>
      </w:pPr>
      <w:r w:rsidRPr="00836EFF">
        <w:t>What causes shuffle?</w:t>
      </w:r>
    </w:p>
    <w:p w14:paraId="53444D76" w14:textId="77777777" w:rsidR="00836EFF" w:rsidRPr="00836EFF" w:rsidRDefault="00836EFF" w:rsidP="00D05D19">
      <w:pPr>
        <w:numPr>
          <w:ilvl w:val="0"/>
          <w:numId w:val="1367"/>
        </w:numPr>
        <w:spacing w:after="0"/>
      </w:pPr>
      <w:r w:rsidRPr="00836EFF">
        <w:t>How does AQE help?</w:t>
      </w:r>
    </w:p>
    <w:p w14:paraId="7E5C8453" w14:textId="77777777" w:rsidR="00836EFF" w:rsidRPr="00836EFF" w:rsidRDefault="00836EFF" w:rsidP="00D05D19">
      <w:pPr>
        <w:numPr>
          <w:ilvl w:val="0"/>
          <w:numId w:val="1367"/>
        </w:numPr>
        <w:spacing w:after="0"/>
      </w:pPr>
      <w:r w:rsidRPr="00836EFF">
        <w:t>What is column pruning?</w:t>
      </w:r>
    </w:p>
    <w:p w14:paraId="3E4D69E6" w14:textId="77777777" w:rsidR="00836EFF" w:rsidRPr="00836EFF" w:rsidRDefault="00836EFF" w:rsidP="00836EFF">
      <w:r w:rsidRPr="00836EFF">
        <w:pict w14:anchorId="6FB036E6">
          <v:rect id="_x0000_i20120" style="width:0;height:1.5pt" o:hralign="center" o:hrstd="t" o:hr="t" fillcolor="#a0a0a0" stroked="f"/>
        </w:pict>
      </w:r>
    </w:p>
    <w:p w14:paraId="3AE47F3C" w14:textId="77777777" w:rsidR="00836EFF" w:rsidRPr="00836EFF" w:rsidRDefault="00836EFF" w:rsidP="00D05D19">
      <w:pPr>
        <w:spacing w:after="0"/>
        <w:rPr>
          <w:b/>
          <w:bCs/>
        </w:rPr>
      </w:pPr>
      <w:r w:rsidRPr="00836EFF">
        <w:rPr>
          <w:b/>
          <w:bCs/>
        </w:rPr>
        <w:t>47.6.4 Section D — Delta Lake (10 Questions)</w:t>
      </w:r>
    </w:p>
    <w:p w14:paraId="6AF2031A" w14:textId="77777777" w:rsidR="00836EFF" w:rsidRPr="00836EFF" w:rsidRDefault="00836EFF" w:rsidP="00D05D19">
      <w:pPr>
        <w:spacing w:after="0"/>
      </w:pPr>
      <w:r w:rsidRPr="00836EFF">
        <w:t>Example:</w:t>
      </w:r>
    </w:p>
    <w:p w14:paraId="616DE245" w14:textId="77777777" w:rsidR="00836EFF" w:rsidRPr="00836EFF" w:rsidRDefault="00836EFF" w:rsidP="00D05D19">
      <w:pPr>
        <w:numPr>
          <w:ilvl w:val="0"/>
          <w:numId w:val="1368"/>
        </w:numPr>
        <w:spacing w:after="0"/>
      </w:pPr>
      <w:r w:rsidRPr="00836EFF">
        <w:t>What is the _</w:t>
      </w:r>
      <w:proofErr w:type="spellStart"/>
      <w:r w:rsidRPr="00836EFF">
        <w:t>delta_log</w:t>
      </w:r>
      <w:proofErr w:type="spellEnd"/>
      <w:r w:rsidRPr="00836EFF">
        <w:t xml:space="preserve"> folder?</w:t>
      </w:r>
    </w:p>
    <w:p w14:paraId="4F8E6B93" w14:textId="77777777" w:rsidR="00836EFF" w:rsidRPr="00836EFF" w:rsidRDefault="00836EFF" w:rsidP="00D05D19">
      <w:pPr>
        <w:numPr>
          <w:ilvl w:val="0"/>
          <w:numId w:val="1368"/>
        </w:numPr>
        <w:spacing w:after="0"/>
      </w:pPr>
      <w:r w:rsidRPr="00836EFF">
        <w:t>What is schema evolution?</w:t>
      </w:r>
    </w:p>
    <w:p w14:paraId="25C1BF92" w14:textId="77777777" w:rsidR="00836EFF" w:rsidRPr="00836EFF" w:rsidRDefault="00836EFF" w:rsidP="00D05D19">
      <w:pPr>
        <w:numPr>
          <w:ilvl w:val="0"/>
          <w:numId w:val="1368"/>
        </w:numPr>
        <w:spacing w:after="0"/>
      </w:pPr>
      <w:r w:rsidRPr="00836EFF">
        <w:t>How does time travel work?</w:t>
      </w:r>
    </w:p>
    <w:p w14:paraId="14DEFD5D" w14:textId="77777777" w:rsidR="00836EFF" w:rsidRPr="00836EFF" w:rsidRDefault="00836EFF" w:rsidP="00D05D19">
      <w:pPr>
        <w:numPr>
          <w:ilvl w:val="0"/>
          <w:numId w:val="1368"/>
        </w:numPr>
        <w:spacing w:after="0"/>
      </w:pPr>
      <w:r w:rsidRPr="00836EFF">
        <w:t>What is a checkpoint?</w:t>
      </w:r>
    </w:p>
    <w:p w14:paraId="49AA8A8A" w14:textId="77777777" w:rsidR="00836EFF" w:rsidRPr="00836EFF" w:rsidRDefault="00836EFF" w:rsidP="00D05D19">
      <w:pPr>
        <w:numPr>
          <w:ilvl w:val="0"/>
          <w:numId w:val="1368"/>
        </w:numPr>
        <w:spacing w:after="0"/>
      </w:pPr>
      <w:r w:rsidRPr="00836EFF">
        <w:t>What is Z</w:t>
      </w:r>
      <w:r w:rsidRPr="00836EFF">
        <w:noBreakHyphen/>
        <w:t>Ordering?</w:t>
      </w:r>
    </w:p>
    <w:p w14:paraId="2E919AFD" w14:textId="77777777" w:rsidR="00836EFF" w:rsidRPr="00836EFF" w:rsidRDefault="00836EFF" w:rsidP="00836EFF">
      <w:r w:rsidRPr="00836EFF">
        <w:pict w14:anchorId="56370B44">
          <v:rect id="_x0000_i20121" style="width:0;height:1.5pt" o:hralign="center" o:hrstd="t" o:hr="t" fillcolor="#a0a0a0" stroked="f"/>
        </w:pict>
      </w:r>
    </w:p>
    <w:p w14:paraId="22F3A0FF" w14:textId="77777777" w:rsidR="00836EFF" w:rsidRPr="00836EFF" w:rsidRDefault="00836EFF" w:rsidP="00D05D19">
      <w:pPr>
        <w:spacing w:after="0"/>
        <w:rPr>
          <w:b/>
          <w:bCs/>
        </w:rPr>
      </w:pPr>
      <w:r w:rsidRPr="00836EFF">
        <w:rPr>
          <w:b/>
          <w:bCs/>
        </w:rPr>
        <w:t>47.6.5 Section E — ETL Testing (10 Questions)</w:t>
      </w:r>
    </w:p>
    <w:p w14:paraId="77741C3E" w14:textId="77777777" w:rsidR="00836EFF" w:rsidRPr="00836EFF" w:rsidRDefault="00836EFF" w:rsidP="00D05D19">
      <w:pPr>
        <w:spacing w:after="0"/>
      </w:pPr>
      <w:r w:rsidRPr="00836EFF">
        <w:t>Example:</w:t>
      </w:r>
    </w:p>
    <w:p w14:paraId="3C6C6CE9" w14:textId="77777777" w:rsidR="00836EFF" w:rsidRPr="00836EFF" w:rsidRDefault="00836EFF" w:rsidP="00D05D19">
      <w:pPr>
        <w:numPr>
          <w:ilvl w:val="0"/>
          <w:numId w:val="1369"/>
        </w:numPr>
        <w:spacing w:after="0"/>
      </w:pPr>
      <w:r w:rsidRPr="00836EFF">
        <w:t>How do you validate schema differences?</w:t>
      </w:r>
    </w:p>
    <w:p w14:paraId="269B0030" w14:textId="77777777" w:rsidR="00836EFF" w:rsidRPr="00836EFF" w:rsidRDefault="00836EFF" w:rsidP="00D05D19">
      <w:pPr>
        <w:numPr>
          <w:ilvl w:val="0"/>
          <w:numId w:val="1369"/>
        </w:numPr>
        <w:spacing w:after="0"/>
      </w:pPr>
      <w:r w:rsidRPr="00836EFF">
        <w:t>How do you detect nulls at scale?</w:t>
      </w:r>
    </w:p>
    <w:p w14:paraId="2362E73D" w14:textId="77777777" w:rsidR="00836EFF" w:rsidRPr="00836EFF" w:rsidRDefault="00836EFF" w:rsidP="00D05D19">
      <w:pPr>
        <w:numPr>
          <w:ilvl w:val="0"/>
          <w:numId w:val="1369"/>
        </w:numPr>
        <w:spacing w:after="0"/>
      </w:pPr>
      <w:r w:rsidRPr="00836EFF">
        <w:t>How do you validate business rules?</w:t>
      </w:r>
    </w:p>
    <w:p w14:paraId="244DD2AC" w14:textId="77777777" w:rsidR="00836EFF" w:rsidRPr="00836EFF" w:rsidRDefault="00836EFF" w:rsidP="00D05D19">
      <w:pPr>
        <w:numPr>
          <w:ilvl w:val="0"/>
          <w:numId w:val="1369"/>
        </w:numPr>
        <w:spacing w:after="0"/>
      </w:pPr>
      <w:r w:rsidRPr="00836EFF">
        <w:t xml:space="preserve">What is </w:t>
      </w:r>
      <w:proofErr w:type="spellStart"/>
      <w:r w:rsidRPr="00836EFF">
        <w:t>exceptAll</w:t>
      </w:r>
      <w:proofErr w:type="spellEnd"/>
      <w:r w:rsidRPr="00836EFF">
        <w:t>?</w:t>
      </w:r>
    </w:p>
    <w:p w14:paraId="5897DD36" w14:textId="77777777" w:rsidR="00836EFF" w:rsidRPr="00836EFF" w:rsidRDefault="00836EFF" w:rsidP="00D05D19">
      <w:pPr>
        <w:numPr>
          <w:ilvl w:val="0"/>
          <w:numId w:val="1369"/>
        </w:numPr>
        <w:spacing w:after="0"/>
      </w:pPr>
      <w:r w:rsidRPr="00836EFF">
        <w:t>How do you automate tests?</w:t>
      </w:r>
    </w:p>
    <w:p w14:paraId="550E3A75" w14:textId="77777777" w:rsidR="00836EFF" w:rsidRPr="00836EFF" w:rsidRDefault="00836EFF" w:rsidP="00836EFF">
      <w:r w:rsidRPr="00836EFF">
        <w:pict w14:anchorId="18B81755">
          <v:rect id="_x0000_i20122" style="width:0;height:1.5pt" o:hralign="center" o:hrstd="t" o:hr="t" fillcolor="#a0a0a0" stroked="f"/>
        </w:pict>
      </w:r>
    </w:p>
    <w:p w14:paraId="1DE56C2E" w14:textId="77777777" w:rsidR="00836EFF" w:rsidRPr="00836EFF" w:rsidRDefault="00836EFF" w:rsidP="00836EFF">
      <w:pPr>
        <w:rPr>
          <w:b/>
          <w:bCs/>
        </w:rPr>
      </w:pPr>
      <w:r w:rsidRPr="00836EFF">
        <w:rPr>
          <w:b/>
          <w:bCs/>
        </w:rPr>
        <w:t>47.6.6 Section F — Capstone (10 Questions)</w:t>
      </w:r>
    </w:p>
    <w:p w14:paraId="0573D3BE" w14:textId="77777777" w:rsidR="00836EFF" w:rsidRPr="00836EFF" w:rsidRDefault="00836EFF" w:rsidP="00D05D19">
      <w:pPr>
        <w:spacing w:after="0"/>
      </w:pPr>
      <w:r w:rsidRPr="00836EFF">
        <w:t>Example:</w:t>
      </w:r>
    </w:p>
    <w:p w14:paraId="478EC7E3" w14:textId="77777777" w:rsidR="00836EFF" w:rsidRPr="00836EFF" w:rsidRDefault="00836EFF" w:rsidP="00D05D19">
      <w:pPr>
        <w:numPr>
          <w:ilvl w:val="0"/>
          <w:numId w:val="1370"/>
        </w:numPr>
        <w:spacing w:after="0"/>
      </w:pPr>
      <w:r w:rsidRPr="00836EFF">
        <w:t>What is the purpose of the Bronze layer?</w:t>
      </w:r>
    </w:p>
    <w:p w14:paraId="4B971B38" w14:textId="77777777" w:rsidR="00836EFF" w:rsidRPr="00836EFF" w:rsidRDefault="00836EFF" w:rsidP="00D05D19">
      <w:pPr>
        <w:numPr>
          <w:ilvl w:val="0"/>
          <w:numId w:val="1370"/>
        </w:numPr>
        <w:spacing w:after="0"/>
      </w:pPr>
      <w:r w:rsidRPr="00836EFF">
        <w:t>How do you build Silver tables?</w:t>
      </w:r>
    </w:p>
    <w:p w14:paraId="7EFBFF51" w14:textId="77777777" w:rsidR="00836EFF" w:rsidRPr="00836EFF" w:rsidRDefault="00836EFF" w:rsidP="00D05D19">
      <w:pPr>
        <w:numPr>
          <w:ilvl w:val="0"/>
          <w:numId w:val="1370"/>
        </w:numPr>
        <w:spacing w:after="0"/>
      </w:pPr>
      <w:r w:rsidRPr="00836EFF">
        <w:t>What metrics go into Customer 360?</w:t>
      </w:r>
    </w:p>
    <w:p w14:paraId="247ECDAC" w14:textId="77777777" w:rsidR="00836EFF" w:rsidRPr="00836EFF" w:rsidRDefault="00836EFF" w:rsidP="00D05D19">
      <w:pPr>
        <w:numPr>
          <w:ilvl w:val="0"/>
          <w:numId w:val="1370"/>
        </w:numPr>
        <w:spacing w:after="0"/>
      </w:pPr>
      <w:r w:rsidRPr="00836EFF">
        <w:t>How do you optimize Gold tables?</w:t>
      </w:r>
    </w:p>
    <w:p w14:paraId="2FA51414" w14:textId="77777777" w:rsidR="00836EFF" w:rsidRPr="00836EFF" w:rsidRDefault="00836EFF" w:rsidP="00D05D19">
      <w:pPr>
        <w:numPr>
          <w:ilvl w:val="0"/>
          <w:numId w:val="1370"/>
        </w:numPr>
        <w:spacing w:after="0"/>
      </w:pPr>
      <w:r w:rsidRPr="00836EFF">
        <w:t>What tests must run before deployment?</w:t>
      </w:r>
    </w:p>
    <w:p w14:paraId="6B001FE0" w14:textId="77777777" w:rsidR="00836EFF" w:rsidRPr="00836EFF" w:rsidRDefault="00836EFF" w:rsidP="00836EFF">
      <w:r w:rsidRPr="00836EFF">
        <w:pict w14:anchorId="6963D35F">
          <v:rect id="_x0000_i20123" style="width:0;height:1.5pt" o:hralign="center" o:hrstd="t" o:hr="t" fillcolor="#a0a0a0" stroked="f"/>
        </w:pict>
      </w:r>
    </w:p>
    <w:p w14:paraId="7ED3C1B1" w14:textId="77777777" w:rsidR="00836EFF" w:rsidRPr="00836EFF" w:rsidRDefault="00836EFF" w:rsidP="00836EFF">
      <w:pPr>
        <w:rPr>
          <w:b/>
          <w:bCs/>
        </w:rPr>
      </w:pPr>
      <w:r w:rsidRPr="00836EFF">
        <w:rPr>
          <w:b/>
          <w:bCs/>
        </w:rPr>
        <w:t>47.6.7 Diagram — Final Exam Structure</w:t>
      </w:r>
    </w:p>
    <w:tbl>
      <w:tblPr>
        <w:tblStyle w:val="TableGrid"/>
        <w:tblW w:w="0" w:type="auto"/>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tblLook w:val="04A0" w:firstRow="1" w:lastRow="0" w:firstColumn="1" w:lastColumn="0" w:noHBand="0" w:noVBand="1"/>
      </w:tblPr>
      <w:tblGrid>
        <w:gridCol w:w="9124"/>
      </w:tblGrid>
      <w:tr w:rsidR="008F4B07" w:rsidRPr="008F4B07" w14:paraId="14D8DAB8" w14:textId="77777777" w:rsidTr="008F4B07">
        <w:trPr>
          <w:trHeight w:val="630"/>
        </w:trPr>
        <w:tc>
          <w:tcPr>
            <w:tcW w:w="9124" w:type="dxa"/>
            <w:vAlign w:val="bottom"/>
          </w:tcPr>
          <w:p w14:paraId="61F526A8" w14:textId="7913B358" w:rsidR="008F4B07" w:rsidRPr="008F4B07" w:rsidRDefault="008F4B07" w:rsidP="008F4B07">
            <w:pPr>
              <w:spacing w:after="160" w:line="278" w:lineRule="auto"/>
              <w:jc w:val="center"/>
              <w:rPr>
                <w:b/>
                <w:bCs/>
              </w:rPr>
            </w:pPr>
            <w:r w:rsidRPr="00836EFF">
              <w:rPr>
                <w:b/>
                <w:bCs/>
              </w:rPr>
              <w:t>FINAL EXAM STRUCTURE</w:t>
            </w:r>
          </w:p>
        </w:tc>
      </w:tr>
      <w:tr w:rsidR="008F4B07" w:rsidRPr="008F4B07" w14:paraId="10119670" w14:textId="77777777" w:rsidTr="00A73918">
        <w:trPr>
          <w:trHeight w:val="720"/>
        </w:trPr>
        <w:tc>
          <w:tcPr>
            <w:tcW w:w="9124" w:type="dxa"/>
            <w:vAlign w:val="bottom"/>
          </w:tcPr>
          <w:p w14:paraId="5E4B7698" w14:textId="03D439DF" w:rsidR="008F4B07" w:rsidRPr="008F4B07" w:rsidRDefault="008F4B07" w:rsidP="008F4B07">
            <w:pPr>
              <w:spacing w:after="160" w:line="278" w:lineRule="auto"/>
              <w:jc w:val="center"/>
              <w:rPr>
                <w:b/>
                <w:bCs/>
              </w:rPr>
            </w:pPr>
            <w:r w:rsidRPr="00836EFF">
              <w:rPr>
                <w:b/>
                <w:bCs/>
              </w:rPr>
              <w:lastRenderedPageBreak/>
              <w:t xml:space="preserve">Python </w:t>
            </w:r>
            <w:r w:rsidRPr="00836EFF">
              <w:rPr>
                <w:rFonts w:ascii="Aptos" w:hAnsi="Aptos" w:cs="Aptos"/>
                <w:b/>
                <w:bCs/>
              </w:rPr>
              <w:t>→</w:t>
            </w:r>
            <w:r w:rsidRPr="00836EFF">
              <w:rPr>
                <w:b/>
                <w:bCs/>
              </w:rPr>
              <w:t xml:space="preserve"> </w:t>
            </w:r>
            <w:proofErr w:type="spellStart"/>
            <w:r w:rsidRPr="00836EFF">
              <w:rPr>
                <w:b/>
                <w:bCs/>
              </w:rPr>
              <w:t>PySpark</w:t>
            </w:r>
            <w:proofErr w:type="spellEnd"/>
            <w:r w:rsidRPr="00836EFF">
              <w:rPr>
                <w:b/>
                <w:bCs/>
              </w:rPr>
              <w:t xml:space="preserve"> </w:t>
            </w:r>
            <w:r w:rsidRPr="00836EFF">
              <w:rPr>
                <w:rFonts w:ascii="Aptos" w:hAnsi="Aptos" w:cs="Aptos"/>
                <w:b/>
                <w:bCs/>
              </w:rPr>
              <w:t>→</w:t>
            </w:r>
            <w:r w:rsidRPr="00836EFF">
              <w:rPr>
                <w:b/>
                <w:bCs/>
              </w:rPr>
              <w:t xml:space="preserve"> Optimization </w:t>
            </w:r>
            <w:r w:rsidRPr="00836EFF">
              <w:rPr>
                <w:rFonts w:ascii="Aptos" w:hAnsi="Aptos" w:cs="Aptos"/>
                <w:b/>
                <w:bCs/>
              </w:rPr>
              <w:t>→</w:t>
            </w:r>
            <w:r w:rsidRPr="00836EFF">
              <w:rPr>
                <w:b/>
                <w:bCs/>
              </w:rPr>
              <w:t xml:space="preserve"> Delta </w:t>
            </w:r>
            <w:r w:rsidRPr="00836EFF">
              <w:rPr>
                <w:rFonts w:ascii="Aptos" w:hAnsi="Aptos" w:cs="Aptos"/>
                <w:b/>
                <w:bCs/>
              </w:rPr>
              <w:t>→</w:t>
            </w:r>
            <w:r w:rsidRPr="00836EFF">
              <w:rPr>
                <w:b/>
                <w:bCs/>
              </w:rPr>
              <w:t xml:space="preserve"> Testing </w:t>
            </w:r>
            <w:r w:rsidRPr="00836EFF">
              <w:rPr>
                <w:rFonts w:ascii="Aptos" w:hAnsi="Aptos" w:cs="Aptos"/>
                <w:b/>
                <w:bCs/>
              </w:rPr>
              <w:t>→</w:t>
            </w:r>
            <w:r w:rsidRPr="00836EFF">
              <w:rPr>
                <w:b/>
                <w:bCs/>
              </w:rPr>
              <w:t xml:space="preserve"> C360</w:t>
            </w:r>
          </w:p>
        </w:tc>
      </w:tr>
    </w:tbl>
    <w:p w14:paraId="0BA3DF40" w14:textId="77777777" w:rsidR="000F7A84" w:rsidRDefault="000F7A84">
      <w:r>
        <w:br w:type="page"/>
      </w:r>
    </w:p>
    <w:p w14:paraId="7DF713FB" w14:textId="5A691051" w:rsidR="00836EFF" w:rsidRPr="00836EFF" w:rsidRDefault="00836EFF" w:rsidP="00836EFF">
      <w:pPr>
        <w:rPr>
          <w:b/>
          <w:bCs/>
        </w:rPr>
      </w:pPr>
      <w:r w:rsidRPr="00836EFF">
        <w:rPr>
          <w:b/>
          <w:bCs/>
        </w:rPr>
        <w:lastRenderedPageBreak/>
        <w:t>47.7 Course Completion &amp; Next Steps</w:t>
      </w:r>
    </w:p>
    <w:p w14:paraId="0AC68D88" w14:textId="77777777" w:rsidR="00836EFF" w:rsidRDefault="00836EFF" w:rsidP="00836EFF">
      <w:r w:rsidRPr="00836EFF">
        <w:t>This section celebrates the learner’s achievement and guides them toward the next phase of their career.</w:t>
      </w:r>
    </w:p>
    <w:tbl>
      <w:tblPr>
        <w:tblStyle w:val="TableGrid"/>
        <w:tblW w:w="0" w:type="auto"/>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tblLook w:val="04A0" w:firstRow="1" w:lastRow="0" w:firstColumn="1" w:lastColumn="0" w:noHBand="0" w:noVBand="1"/>
      </w:tblPr>
      <w:tblGrid>
        <w:gridCol w:w="9124"/>
      </w:tblGrid>
      <w:tr w:rsidR="00C57E9C" w14:paraId="1B11EB96" w14:textId="77777777" w:rsidTr="00180403">
        <w:trPr>
          <w:trHeight w:val="477"/>
        </w:trPr>
        <w:tc>
          <w:tcPr>
            <w:tcW w:w="9124" w:type="dxa"/>
            <w:vAlign w:val="center"/>
          </w:tcPr>
          <w:p w14:paraId="62E8E123" w14:textId="2846E1B0" w:rsidR="00C57E9C" w:rsidRDefault="00C57E9C" w:rsidP="00180403">
            <w:pPr>
              <w:jc w:val="center"/>
              <w:rPr>
                <w:b/>
                <w:bCs/>
              </w:rPr>
            </w:pPr>
            <w:r w:rsidRPr="00836EFF">
              <w:rPr>
                <w:sz w:val="20"/>
                <w:szCs w:val="20"/>
              </w:rPr>
              <w:t xml:space="preserve">COURSE COMPLETION </w:t>
            </w:r>
          </w:p>
        </w:tc>
      </w:tr>
      <w:tr w:rsidR="00C57E9C" w14:paraId="014EAB3A" w14:textId="77777777" w:rsidTr="00180403">
        <w:trPr>
          <w:trHeight w:val="810"/>
        </w:trPr>
        <w:tc>
          <w:tcPr>
            <w:tcW w:w="9124" w:type="dxa"/>
            <w:vAlign w:val="center"/>
          </w:tcPr>
          <w:p w14:paraId="1987943D" w14:textId="77B48756" w:rsidR="00C57E9C" w:rsidRPr="00C57E9C" w:rsidRDefault="00C57E9C" w:rsidP="00C57E9C">
            <w:pPr>
              <w:spacing w:after="160" w:line="278" w:lineRule="auto"/>
              <w:jc w:val="center"/>
              <w:rPr>
                <w:sz w:val="20"/>
                <w:szCs w:val="20"/>
              </w:rPr>
            </w:pPr>
            <w:r w:rsidRPr="00836EFF">
              <w:t>Final steps, next learning paths, and how to continue growing as a data engineer/tester.</w:t>
            </w:r>
          </w:p>
        </w:tc>
      </w:tr>
    </w:tbl>
    <w:p w14:paraId="4C239F2C" w14:textId="28B85C57" w:rsidR="00836EFF" w:rsidRPr="00836EFF" w:rsidRDefault="00836EFF" w:rsidP="00836EFF"/>
    <w:p w14:paraId="0D9E28D7" w14:textId="77777777" w:rsidR="00836EFF" w:rsidRPr="00836EFF" w:rsidRDefault="00836EFF" w:rsidP="00836EFF">
      <w:pPr>
        <w:rPr>
          <w:b/>
          <w:bCs/>
        </w:rPr>
      </w:pPr>
      <w:r w:rsidRPr="00836EFF">
        <w:rPr>
          <w:b/>
          <w:bCs/>
        </w:rPr>
        <w:t>47.7.1 Congratulations Message</w:t>
      </w:r>
    </w:p>
    <w:p w14:paraId="07916905" w14:textId="77777777" w:rsidR="00836EFF" w:rsidRPr="00836EFF" w:rsidRDefault="00836EFF" w:rsidP="004C24BA">
      <w:pPr>
        <w:spacing w:after="0"/>
      </w:pPr>
      <w:r w:rsidRPr="00836EFF">
        <w:t>Learners have completed:</w:t>
      </w:r>
    </w:p>
    <w:p w14:paraId="70769F08" w14:textId="77777777" w:rsidR="00836EFF" w:rsidRPr="00836EFF" w:rsidRDefault="00836EFF" w:rsidP="004C24BA">
      <w:pPr>
        <w:numPr>
          <w:ilvl w:val="0"/>
          <w:numId w:val="1371"/>
        </w:numPr>
        <w:spacing w:after="0"/>
      </w:pPr>
      <w:r w:rsidRPr="00836EFF">
        <w:t>800+ pages of content</w:t>
      </w:r>
    </w:p>
    <w:p w14:paraId="11BFFB48" w14:textId="77777777" w:rsidR="00836EFF" w:rsidRPr="00836EFF" w:rsidRDefault="00836EFF" w:rsidP="004C24BA">
      <w:pPr>
        <w:numPr>
          <w:ilvl w:val="0"/>
          <w:numId w:val="1371"/>
        </w:numPr>
        <w:spacing w:after="0"/>
      </w:pPr>
      <w:r w:rsidRPr="00836EFF">
        <w:t>46 chapters</w:t>
      </w:r>
    </w:p>
    <w:p w14:paraId="0D17B8EC" w14:textId="77777777" w:rsidR="00836EFF" w:rsidRPr="00836EFF" w:rsidRDefault="00836EFF" w:rsidP="004C24BA">
      <w:pPr>
        <w:numPr>
          <w:ilvl w:val="0"/>
          <w:numId w:val="1371"/>
        </w:numPr>
        <w:spacing w:after="0"/>
      </w:pPr>
      <w:r w:rsidRPr="00836EFF">
        <w:t>23 parts</w:t>
      </w:r>
    </w:p>
    <w:p w14:paraId="621DFF50" w14:textId="77777777" w:rsidR="00836EFF" w:rsidRPr="00836EFF" w:rsidRDefault="00836EFF" w:rsidP="004C24BA">
      <w:pPr>
        <w:numPr>
          <w:ilvl w:val="0"/>
          <w:numId w:val="1371"/>
        </w:numPr>
        <w:spacing w:after="0"/>
      </w:pPr>
      <w:r w:rsidRPr="00836EFF">
        <w:t>A full enterprise Capstone</w:t>
      </w:r>
    </w:p>
    <w:p w14:paraId="33D88824" w14:textId="77777777" w:rsidR="00836EFF" w:rsidRPr="00836EFF" w:rsidRDefault="00836EFF" w:rsidP="004C24BA">
      <w:pPr>
        <w:numPr>
          <w:ilvl w:val="0"/>
          <w:numId w:val="1371"/>
        </w:numPr>
        <w:spacing w:after="0"/>
      </w:pPr>
      <w:r w:rsidRPr="00836EFF">
        <w:t>Automated ETL testing framework</w:t>
      </w:r>
    </w:p>
    <w:p w14:paraId="14EB8C05" w14:textId="77777777" w:rsidR="00836EFF" w:rsidRPr="00836EFF" w:rsidRDefault="00836EFF" w:rsidP="004C24BA">
      <w:pPr>
        <w:numPr>
          <w:ilvl w:val="0"/>
          <w:numId w:val="1371"/>
        </w:numPr>
        <w:spacing w:after="0"/>
      </w:pPr>
      <w:r w:rsidRPr="00836EFF">
        <w:t>Customer 360 Lakehouse</w:t>
      </w:r>
    </w:p>
    <w:p w14:paraId="2B676579" w14:textId="77777777" w:rsidR="00836EFF" w:rsidRPr="00836EFF" w:rsidRDefault="00836EFF" w:rsidP="004C24BA">
      <w:pPr>
        <w:spacing w:after="0"/>
      </w:pPr>
      <w:r w:rsidRPr="00836EFF">
        <w:t xml:space="preserve">This is a </w:t>
      </w:r>
      <w:r w:rsidRPr="00836EFF">
        <w:rPr>
          <w:b/>
          <w:bCs/>
        </w:rPr>
        <w:t>massive accomplishment</w:t>
      </w:r>
      <w:r w:rsidRPr="00836EFF">
        <w:t>.</w:t>
      </w:r>
    </w:p>
    <w:p w14:paraId="38AC9BA3" w14:textId="77777777" w:rsidR="00836EFF" w:rsidRPr="00836EFF" w:rsidRDefault="00836EFF" w:rsidP="00836EFF">
      <w:r w:rsidRPr="00836EFF">
        <w:pict w14:anchorId="59A4A89F">
          <v:rect id="_x0000_i20125" style="width:0;height:1.5pt" o:hralign="center" o:hrstd="t" o:hr="t" fillcolor="#a0a0a0" stroked="f"/>
        </w:pict>
      </w:r>
    </w:p>
    <w:p w14:paraId="50DB9D65" w14:textId="77777777" w:rsidR="00836EFF" w:rsidRPr="00836EFF" w:rsidRDefault="00836EFF" w:rsidP="00836EFF">
      <w:pPr>
        <w:rPr>
          <w:b/>
          <w:bCs/>
        </w:rPr>
      </w:pPr>
      <w:r w:rsidRPr="00836EFF">
        <w:rPr>
          <w:b/>
          <w:bCs/>
        </w:rPr>
        <w:t>47.7.2 Next Steps in the Learning Journey</w:t>
      </w:r>
    </w:p>
    <w:p w14:paraId="14321C16" w14:textId="77777777" w:rsidR="00836EFF" w:rsidRPr="00836EFF" w:rsidRDefault="00836EFF" w:rsidP="004C24BA">
      <w:pPr>
        <w:spacing w:after="0"/>
        <w:rPr>
          <w:b/>
          <w:bCs/>
        </w:rPr>
      </w:pPr>
      <w:r w:rsidRPr="00836EFF">
        <w:rPr>
          <w:b/>
          <w:bCs/>
        </w:rPr>
        <w:t>1. Build more portfolio projects</w:t>
      </w:r>
    </w:p>
    <w:p w14:paraId="616C3D26" w14:textId="77777777" w:rsidR="00836EFF" w:rsidRPr="00836EFF" w:rsidRDefault="00836EFF" w:rsidP="004C24BA">
      <w:pPr>
        <w:numPr>
          <w:ilvl w:val="0"/>
          <w:numId w:val="1372"/>
        </w:numPr>
        <w:spacing w:after="0"/>
      </w:pPr>
      <w:r w:rsidRPr="00836EFF">
        <w:t>Streaming pipelines</w:t>
      </w:r>
    </w:p>
    <w:p w14:paraId="1072CDBF" w14:textId="77777777" w:rsidR="00836EFF" w:rsidRPr="00836EFF" w:rsidRDefault="00836EFF" w:rsidP="004C24BA">
      <w:pPr>
        <w:numPr>
          <w:ilvl w:val="0"/>
          <w:numId w:val="1372"/>
        </w:numPr>
        <w:spacing w:after="0"/>
      </w:pPr>
      <w:r w:rsidRPr="00836EFF">
        <w:t>ML feature stores</w:t>
      </w:r>
    </w:p>
    <w:p w14:paraId="1F4BE44B" w14:textId="77777777" w:rsidR="00836EFF" w:rsidRPr="00836EFF" w:rsidRDefault="00836EFF" w:rsidP="004C24BA">
      <w:pPr>
        <w:numPr>
          <w:ilvl w:val="0"/>
          <w:numId w:val="1372"/>
        </w:numPr>
        <w:spacing w:after="0"/>
      </w:pPr>
      <w:r w:rsidRPr="00836EFF">
        <w:t>Real-time dashboards</w:t>
      </w:r>
    </w:p>
    <w:p w14:paraId="3D81C4CC" w14:textId="77777777" w:rsidR="00836EFF" w:rsidRPr="00836EFF" w:rsidRDefault="00836EFF" w:rsidP="004C24BA">
      <w:pPr>
        <w:spacing w:after="0"/>
        <w:rPr>
          <w:b/>
          <w:bCs/>
        </w:rPr>
      </w:pPr>
      <w:r w:rsidRPr="00836EFF">
        <w:rPr>
          <w:b/>
          <w:bCs/>
        </w:rPr>
        <w:t>2. Prepare for certifications</w:t>
      </w:r>
    </w:p>
    <w:p w14:paraId="36679EC0" w14:textId="77777777" w:rsidR="00836EFF" w:rsidRPr="00836EFF" w:rsidRDefault="00836EFF" w:rsidP="004C24BA">
      <w:pPr>
        <w:numPr>
          <w:ilvl w:val="0"/>
          <w:numId w:val="1373"/>
        </w:numPr>
        <w:spacing w:after="0"/>
      </w:pPr>
      <w:r w:rsidRPr="00836EFF">
        <w:t>Databricks DE Associate</w:t>
      </w:r>
    </w:p>
    <w:p w14:paraId="40420105" w14:textId="77777777" w:rsidR="00836EFF" w:rsidRPr="00836EFF" w:rsidRDefault="00836EFF" w:rsidP="004C24BA">
      <w:pPr>
        <w:numPr>
          <w:ilvl w:val="0"/>
          <w:numId w:val="1373"/>
        </w:numPr>
        <w:spacing w:after="0"/>
      </w:pPr>
      <w:r w:rsidRPr="00836EFF">
        <w:t>Databricks DE Professional</w:t>
      </w:r>
    </w:p>
    <w:p w14:paraId="3F2DEB6B" w14:textId="77777777" w:rsidR="00836EFF" w:rsidRPr="00836EFF" w:rsidRDefault="00836EFF" w:rsidP="004C24BA">
      <w:pPr>
        <w:numPr>
          <w:ilvl w:val="0"/>
          <w:numId w:val="1373"/>
        </w:numPr>
        <w:spacing w:after="0"/>
      </w:pPr>
      <w:r w:rsidRPr="00836EFF">
        <w:t>Cloud data engineering exams</w:t>
      </w:r>
    </w:p>
    <w:p w14:paraId="5FAD301A" w14:textId="77777777" w:rsidR="00836EFF" w:rsidRPr="00836EFF" w:rsidRDefault="00836EFF" w:rsidP="004C24BA">
      <w:pPr>
        <w:spacing w:after="0"/>
        <w:rPr>
          <w:b/>
          <w:bCs/>
        </w:rPr>
      </w:pPr>
      <w:r w:rsidRPr="00836EFF">
        <w:rPr>
          <w:b/>
          <w:bCs/>
        </w:rPr>
        <w:t>3. Apply for roles</w:t>
      </w:r>
    </w:p>
    <w:p w14:paraId="121B332F" w14:textId="77777777" w:rsidR="00836EFF" w:rsidRPr="00836EFF" w:rsidRDefault="00836EFF" w:rsidP="004C24BA">
      <w:pPr>
        <w:numPr>
          <w:ilvl w:val="0"/>
          <w:numId w:val="1374"/>
        </w:numPr>
        <w:spacing w:after="0"/>
      </w:pPr>
      <w:r w:rsidRPr="00836EFF">
        <w:t>ETL Tester</w:t>
      </w:r>
    </w:p>
    <w:p w14:paraId="38874E78" w14:textId="77777777" w:rsidR="00836EFF" w:rsidRPr="00836EFF" w:rsidRDefault="00836EFF" w:rsidP="004C24BA">
      <w:pPr>
        <w:numPr>
          <w:ilvl w:val="0"/>
          <w:numId w:val="1374"/>
        </w:numPr>
        <w:spacing w:after="0"/>
      </w:pPr>
      <w:r w:rsidRPr="00836EFF">
        <w:t>Data Engineer</w:t>
      </w:r>
    </w:p>
    <w:p w14:paraId="39DA1481" w14:textId="77777777" w:rsidR="00836EFF" w:rsidRPr="00836EFF" w:rsidRDefault="00836EFF" w:rsidP="004C24BA">
      <w:pPr>
        <w:numPr>
          <w:ilvl w:val="0"/>
          <w:numId w:val="1374"/>
        </w:numPr>
        <w:spacing w:after="0"/>
      </w:pPr>
      <w:r w:rsidRPr="00836EFF">
        <w:t>Spark Developer</w:t>
      </w:r>
    </w:p>
    <w:p w14:paraId="7E517A91" w14:textId="77777777" w:rsidR="00836EFF" w:rsidRPr="00836EFF" w:rsidRDefault="00836EFF" w:rsidP="004C24BA">
      <w:pPr>
        <w:numPr>
          <w:ilvl w:val="0"/>
          <w:numId w:val="1374"/>
        </w:numPr>
        <w:spacing w:after="0"/>
      </w:pPr>
      <w:r w:rsidRPr="00836EFF">
        <w:t>Lakehouse Engineer</w:t>
      </w:r>
    </w:p>
    <w:p w14:paraId="16D8077C" w14:textId="77777777" w:rsidR="00836EFF" w:rsidRPr="00836EFF" w:rsidRDefault="00836EFF" w:rsidP="004C24BA">
      <w:pPr>
        <w:spacing w:after="0"/>
        <w:rPr>
          <w:b/>
          <w:bCs/>
        </w:rPr>
      </w:pPr>
      <w:r w:rsidRPr="00836EFF">
        <w:rPr>
          <w:b/>
          <w:bCs/>
        </w:rPr>
        <w:t>4. Contribute to open-source</w:t>
      </w:r>
    </w:p>
    <w:p w14:paraId="78A3EECB" w14:textId="77777777" w:rsidR="00836EFF" w:rsidRPr="00836EFF" w:rsidRDefault="00836EFF" w:rsidP="004C24BA">
      <w:pPr>
        <w:numPr>
          <w:ilvl w:val="0"/>
          <w:numId w:val="1375"/>
        </w:numPr>
        <w:spacing w:after="0"/>
      </w:pPr>
      <w:r w:rsidRPr="00836EFF">
        <w:t>Delta Lake</w:t>
      </w:r>
    </w:p>
    <w:p w14:paraId="440CDE47" w14:textId="77777777" w:rsidR="00836EFF" w:rsidRPr="00836EFF" w:rsidRDefault="00836EFF" w:rsidP="004C24BA">
      <w:pPr>
        <w:numPr>
          <w:ilvl w:val="0"/>
          <w:numId w:val="1375"/>
        </w:numPr>
        <w:spacing w:after="0"/>
      </w:pPr>
      <w:r w:rsidRPr="00836EFF">
        <w:lastRenderedPageBreak/>
        <w:t>Spark</w:t>
      </w:r>
    </w:p>
    <w:p w14:paraId="3CB81F70" w14:textId="77777777" w:rsidR="00836EFF" w:rsidRPr="00836EFF" w:rsidRDefault="00836EFF" w:rsidP="004C24BA">
      <w:pPr>
        <w:numPr>
          <w:ilvl w:val="0"/>
          <w:numId w:val="1375"/>
        </w:numPr>
        <w:spacing w:after="0"/>
      </w:pPr>
      <w:r w:rsidRPr="00836EFF">
        <w:t>Great Expectations</w:t>
      </w:r>
    </w:p>
    <w:p w14:paraId="7E9AD6C3" w14:textId="77777777" w:rsidR="00836EFF" w:rsidRPr="00836EFF" w:rsidRDefault="00836EFF" w:rsidP="00836EFF">
      <w:r w:rsidRPr="00836EFF">
        <w:pict w14:anchorId="1CE5D213">
          <v:rect id="_x0000_i20126" style="width:0;height:1.5pt" o:hralign="center" o:hrstd="t" o:hr="t" fillcolor="#a0a0a0" stroked="f"/>
        </w:pict>
      </w:r>
    </w:p>
    <w:p w14:paraId="152DF732" w14:textId="77777777" w:rsidR="00836EFF" w:rsidRPr="00836EFF" w:rsidRDefault="00836EFF" w:rsidP="00836EFF">
      <w:pPr>
        <w:rPr>
          <w:b/>
          <w:bCs/>
        </w:rPr>
      </w:pPr>
      <w:r w:rsidRPr="00836EFF">
        <w:rPr>
          <w:b/>
          <w:bCs/>
        </w:rPr>
        <w:t>47.7.3 How to Keep Skills Sharp</w:t>
      </w:r>
    </w:p>
    <w:p w14:paraId="1F70F27D" w14:textId="77777777" w:rsidR="00836EFF" w:rsidRPr="00836EFF" w:rsidRDefault="00836EFF" w:rsidP="00836EFF">
      <w:r w:rsidRPr="00836EFF">
        <w:rPr>
          <w:rFonts w:ascii="Segoe UI Symbol" w:hAnsi="Segoe UI Symbol" w:cs="Segoe UI Symbol"/>
        </w:rPr>
        <w:t>✔</w:t>
      </w:r>
      <w:r w:rsidRPr="00836EFF">
        <w:t xml:space="preserve"> Practice </w:t>
      </w:r>
      <w:proofErr w:type="spellStart"/>
      <w:r w:rsidRPr="00836EFF">
        <w:t>PySpark</w:t>
      </w:r>
      <w:proofErr w:type="spellEnd"/>
      <w:r w:rsidRPr="00836EFF">
        <w:t xml:space="preserve"> daily</w:t>
      </w:r>
      <w:r w:rsidRPr="00836EFF">
        <w:br/>
      </w:r>
      <w:r w:rsidRPr="00836EFF">
        <w:rPr>
          <w:rFonts w:ascii="Segoe UI Symbol" w:hAnsi="Segoe UI Symbol" w:cs="Segoe UI Symbol"/>
        </w:rPr>
        <w:t>✔</w:t>
      </w:r>
      <w:r w:rsidRPr="00836EFF">
        <w:t xml:space="preserve"> Read Delta Lake release notes</w:t>
      </w:r>
      <w:r w:rsidRPr="00836EFF">
        <w:br/>
      </w:r>
      <w:r w:rsidRPr="00836EFF">
        <w:rPr>
          <w:rFonts w:ascii="Segoe UI Symbol" w:hAnsi="Segoe UI Symbol" w:cs="Segoe UI Symbol"/>
        </w:rPr>
        <w:t>✔</w:t>
      </w:r>
      <w:r w:rsidRPr="00836EFF">
        <w:t xml:space="preserve"> Follow Databricks engineering blogs</w:t>
      </w:r>
      <w:r w:rsidRPr="00836EFF">
        <w:br/>
      </w:r>
      <w:r w:rsidRPr="00836EFF">
        <w:rPr>
          <w:rFonts w:ascii="Segoe UI Symbol" w:hAnsi="Segoe UI Symbol" w:cs="Segoe UI Symbol"/>
        </w:rPr>
        <w:t>✔</w:t>
      </w:r>
      <w:r w:rsidRPr="00836EFF">
        <w:t xml:space="preserve"> Build personal ETL projects</w:t>
      </w:r>
      <w:r w:rsidRPr="00836EFF">
        <w:br/>
      </w:r>
      <w:r w:rsidRPr="00836EFF">
        <w:rPr>
          <w:rFonts w:ascii="Segoe UI Symbol" w:hAnsi="Segoe UI Symbol" w:cs="Segoe UI Symbol"/>
        </w:rPr>
        <w:t>✔</w:t>
      </w:r>
      <w:r w:rsidRPr="00836EFF">
        <w:t xml:space="preserve"> Join data engineering communities</w:t>
      </w:r>
    </w:p>
    <w:p w14:paraId="4B13572A" w14:textId="77777777" w:rsidR="00836EFF" w:rsidRPr="00836EFF" w:rsidRDefault="00836EFF" w:rsidP="00836EFF">
      <w:r w:rsidRPr="00836EFF">
        <w:pict w14:anchorId="37B8F579">
          <v:rect id="_x0000_i20127" style="width:0;height:1.5pt" o:hralign="center" o:hrstd="t" o:hr="t" fillcolor="#a0a0a0" stroked="f"/>
        </w:pict>
      </w:r>
    </w:p>
    <w:p w14:paraId="4003B11D" w14:textId="77777777" w:rsidR="00836EFF" w:rsidRPr="00836EFF" w:rsidRDefault="00836EFF" w:rsidP="004C24BA">
      <w:pPr>
        <w:spacing w:after="0"/>
        <w:rPr>
          <w:b/>
          <w:bCs/>
        </w:rPr>
      </w:pPr>
      <w:r w:rsidRPr="00836EFF">
        <w:rPr>
          <w:b/>
          <w:bCs/>
        </w:rPr>
        <w:t>47.7.4 Final Words</w:t>
      </w:r>
    </w:p>
    <w:p w14:paraId="68AE6A9E" w14:textId="77777777" w:rsidR="00836EFF" w:rsidRPr="00836EFF" w:rsidRDefault="00836EFF" w:rsidP="004C24BA">
      <w:pPr>
        <w:spacing w:after="0"/>
      </w:pPr>
      <w:r w:rsidRPr="00836EFF">
        <w:t xml:space="preserve">This course was designed to transform learners into </w:t>
      </w:r>
      <w:r w:rsidRPr="00836EFF">
        <w:rPr>
          <w:b/>
          <w:bCs/>
        </w:rPr>
        <w:t>industry-ready ETL engineers/testers</w:t>
      </w:r>
      <w:r w:rsidRPr="00836EFF">
        <w:t>, capable of working on:</w:t>
      </w:r>
    </w:p>
    <w:p w14:paraId="063D1B60" w14:textId="77777777" w:rsidR="00836EFF" w:rsidRPr="00836EFF" w:rsidRDefault="00836EFF" w:rsidP="004C24BA">
      <w:pPr>
        <w:numPr>
          <w:ilvl w:val="0"/>
          <w:numId w:val="1376"/>
        </w:numPr>
        <w:spacing w:after="0"/>
      </w:pPr>
      <w:r w:rsidRPr="00836EFF">
        <w:t>Enterprise Spark pipelines</w:t>
      </w:r>
    </w:p>
    <w:p w14:paraId="714FDB88" w14:textId="77777777" w:rsidR="00836EFF" w:rsidRPr="00836EFF" w:rsidRDefault="00836EFF" w:rsidP="004C24BA">
      <w:pPr>
        <w:numPr>
          <w:ilvl w:val="0"/>
          <w:numId w:val="1376"/>
        </w:numPr>
        <w:spacing w:after="0"/>
      </w:pPr>
      <w:r w:rsidRPr="00836EFF">
        <w:t xml:space="preserve">Delta Lake </w:t>
      </w:r>
      <w:proofErr w:type="spellStart"/>
      <w:r w:rsidRPr="00836EFF">
        <w:t>Lakehouses</w:t>
      </w:r>
      <w:proofErr w:type="spellEnd"/>
    </w:p>
    <w:p w14:paraId="1FA5F050" w14:textId="77777777" w:rsidR="00836EFF" w:rsidRPr="00836EFF" w:rsidRDefault="00836EFF" w:rsidP="004C24BA">
      <w:pPr>
        <w:numPr>
          <w:ilvl w:val="0"/>
          <w:numId w:val="1376"/>
        </w:numPr>
        <w:spacing w:after="0"/>
      </w:pPr>
      <w:r w:rsidRPr="00836EFF">
        <w:t>Automated ETL testing frameworks</w:t>
      </w:r>
    </w:p>
    <w:p w14:paraId="3C00E2F0" w14:textId="77777777" w:rsidR="00836EFF" w:rsidRPr="00836EFF" w:rsidRDefault="00836EFF" w:rsidP="004C24BA">
      <w:pPr>
        <w:numPr>
          <w:ilvl w:val="0"/>
          <w:numId w:val="1376"/>
        </w:numPr>
        <w:spacing w:after="0"/>
      </w:pPr>
      <w:r w:rsidRPr="00836EFF">
        <w:t>Production-grade data platforms</w:t>
      </w:r>
    </w:p>
    <w:p w14:paraId="090EDBAB" w14:textId="77777777" w:rsidR="00836EFF" w:rsidRPr="00836EFF" w:rsidRDefault="00836EFF" w:rsidP="004C24BA">
      <w:pPr>
        <w:spacing w:after="0"/>
      </w:pPr>
      <w:r w:rsidRPr="00836EFF">
        <w:t>You’ve built something real.</w:t>
      </w:r>
      <w:r w:rsidRPr="00836EFF">
        <w:br/>
        <w:t>You’ve built something professional.</w:t>
      </w:r>
      <w:r w:rsidRPr="00836EFF">
        <w:br/>
        <w:t>You’ve built something you can be proud of.</w:t>
      </w:r>
    </w:p>
    <w:p w14:paraId="61252027" w14:textId="77777777" w:rsidR="004C24BA" w:rsidRDefault="004C24BA">
      <w:pPr>
        <w:rPr>
          <w:rFonts w:ascii="Segoe UI Emoji" w:hAnsi="Segoe UI Emoji" w:cs="Segoe UI Emoji"/>
          <w:b/>
          <w:bCs/>
        </w:rPr>
      </w:pPr>
      <w:r>
        <w:rPr>
          <w:rFonts w:ascii="Segoe UI Emoji" w:hAnsi="Segoe UI Emoji" w:cs="Segoe UI Emoji"/>
          <w:b/>
          <w:bCs/>
        </w:rPr>
        <w:br w:type="page"/>
      </w:r>
    </w:p>
    <w:p w14:paraId="0B85570F" w14:textId="30E876DF" w:rsidR="00836EFF" w:rsidRPr="00836EFF" w:rsidRDefault="00836EFF" w:rsidP="00836EFF">
      <w:pPr>
        <w:rPr>
          <w:b/>
          <w:bCs/>
        </w:rPr>
      </w:pPr>
      <w:r w:rsidRPr="00836EFF">
        <w:rPr>
          <w:rFonts w:ascii="Segoe UI Emoji" w:hAnsi="Segoe UI Emoji" w:cs="Segoe UI Emoji"/>
          <w:b/>
          <w:bCs/>
        </w:rPr>
        <w:lastRenderedPageBreak/>
        <w:t>📘</w:t>
      </w:r>
      <w:r w:rsidRPr="00836EFF">
        <w:rPr>
          <w:b/>
          <w:bCs/>
        </w:rPr>
        <w:t xml:space="preserve"> Enterprise Python Foundations for ETL Testers — Volume 1</w:t>
      </w:r>
    </w:p>
    <w:p w14:paraId="15699D83" w14:textId="77777777" w:rsidR="00836EFF" w:rsidRPr="00836EFF" w:rsidRDefault="00836EFF" w:rsidP="00836EFF">
      <w:r w:rsidRPr="00836EFF">
        <w:rPr>
          <w:b/>
          <w:bCs/>
        </w:rPr>
        <w:t>Written &amp; Instructed by Md</w:t>
      </w:r>
    </w:p>
    <w:p w14:paraId="0FCC73DF" w14:textId="77777777" w:rsidR="00836EFF" w:rsidRPr="00836EFF" w:rsidRDefault="00836EFF" w:rsidP="00836EFF">
      <w:r w:rsidRPr="00836EFF">
        <w:rPr>
          <w:b/>
          <w:bCs/>
        </w:rPr>
        <w:t>PART 24C</w:t>
      </w:r>
      <w:r w:rsidRPr="00836EFF">
        <w:br/>
      </w:r>
      <w:r w:rsidRPr="00836EFF">
        <w:rPr>
          <w:b/>
          <w:bCs/>
        </w:rPr>
        <w:t>Epilogue &amp; Acknowledgments</w:t>
      </w:r>
      <w:r w:rsidRPr="00836EFF">
        <w:br/>
      </w:r>
      <w:r w:rsidRPr="00836EFF">
        <w:rPr>
          <w:b/>
          <w:bCs/>
        </w:rPr>
        <w:t>A Final Message • Gratitude • The Road Ahead</w:t>
      </w:r>
    </w:p>
    <w:p w14:paraId="3185FE37" w14:textId="77777777" w:rsidR="00836EFF" w:rsidRPr="00836EFF" w:rsidRDefault="00836EFF" w:rsidP="00836EFF">
      <w:r w:rsidRPr="00836EFF">
        <w:pict w14:anchorId="37E45DB7">
          <v:rect id="_x0000_i20196" style="width:0;height:1.5pt" o:hralign="center" o:hrstd="t" o:hr="t" fillcolor="#a0a0a0" stroked="f"/>
        </w:pict>
      </w:r>
    </w:p>
    <w:p w14:paraId="7C765367" w14:textId="77777777" w:rsidR="00836EFF" w:rsidRPr="00836EFF" w:rsidRDefault="00836EFF" w:rsidP="00836EFF">
      <w:pPr>
        <w:rPr>
          <w:b/>
          <w:bCs/>
        </w:rPr>
      </w:pPr>
      <w:r w:rsidRPr="00836EFF">
        <w:rPr>
          <w:b/>
          <w:bCs/>
        </w:rPr>
        <w:t>EPILOGUE — THE JOURNEY YOU JUST COMPLETED</w:t>
      </w:r>
    </w:p>
    <w:tbl>
      <w:tblPr>
        <w:tblStyle w:val="TableGrid"/>
        <w:tblW w:w="0" w:type="auto"/>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tblLook w:val="04A0" w:firstRow="1" w:lastRow="0" w:firstColumn="1" w:lastColumn="0" w:noHBand="0" w:noVBand="1"/>
      </w:tblPr>
      <w:tblGrid>
        <w:gridCol w:w="9124"/>
      </w:tblGrid>
      <w:tr w:rsidR="00122271" w14:paraId="7E0401EF" w14:textId="77777777" w:rsidTr="00180403">
        <w:trPr>
          <w:trHeight w:val="477"/>
        </w:trPr>
        <w:tc>
          <w:tcPr>
            <w:tcW w:w="9124" w:type="dxa"/>
            <w:vAlign w:val="center"/>
          </w:tcPr>
          <w:p w14:paraId="74445F2C" w14:textId="65F6B5CD" w:rsidR="00122271" w:rsidRDefault="00122271" w:rsidP="00180403">
            <w:pPr>
              <w:jc w:val="center"/>
              <w:rPr>
                <w:b/>
                <w:bCs/>
              </w:rPr>
            </w:pPr>
            <w:r w:rsidRPr="00122271">
              <w:rPr>
                <w:b/>
                <w:bCs/>
              </w:rPr>
              <w:t>EPILOGUE</w:t>
            </w:r>
          </w:p>
        </w:tc>
      </w:tr>
      <w:tr w:rsidR="00122271" w14:paraId="5D44B039" w14:textId="77777777" w:rsidTr="00180403">
        <w:trPr>
          <w:trHeight w:val="810"/>
        </w:trPr>
        <w:tc>
          <w:tcPr>
            <w:tcW w:w="9124" w:type="dxa"/>
            <w:vAlign w:val="center"/>
          </w:tcPr>
          <w:p w14:paraId="7ACB1DD7" w14:textId="25384595" w:rsidR="00122271" w:rsidRDefault="003C2C90" w:rsidP="003C2C90">
            <w:pPr>
              <w:jc w:val="center"/>
              <w:rPr>
                <w:b/>
                <w:bCs/>
              </w:rPr>
            </w:pPr>
            <w:r w:rsidRPr="003C2C90">
              <w:rPr>
                <w:b/>
                <w:bCs/>
              </w:rPr>
              <w:t xml:space="preserve">A reflection on the journey, the transformation, and the future that now opens before you.  </w:t>
            </w:r>
          </w:p>
        </w:tc>
      </w:tr>
    </w:tbl>
    <w:p w14:paraId="5DE56B1B" w14:textId="77777777" w:rsidR="00122271" w:rsidRDefault="00122271" w:rsidP="00836EFF"/>
    <w:p w14:paraId="287D0C3B" w14:textId="7345F56E" w:rsidR="00836EFF" w:rsidRPr="00836EFF" w:rsidRDefault="00836EFF" w:rsidP="00836EFF">
      <w:r w:rsidRPr="00836EFF">
        <w:t xml:space="preserve">You’ve reached the end of </w:t>
      </w:r>
      <w:r w:rsidRPr="00836EFF">
        <w:rPr>
          <w:b/>
          <w:bCs/>
        </w:rPr>
        <w:t>Volume 1</w:t>
      </w:r>
      <w:r w:rsidRPr="00836EFF">
        <w:t>, but not the end of your journey.</w:t>
      </w:r>
      <w:r w:rsidRPr="00836EFF">
        <w:br/>
        <w:t>If anything, this is the beginning of something much bigger.</w:t>
      </w:r>
    </w:p>
    <w:p w14:paraId="604AEFC0" w14:textId="77777777" w:rsidR="00836EFF" w:rsidRPr="00836EFF" w:rsidRDefault="00836EFF" w:rsidP="00836EFF">
      <w:r w:rsidRPr="00836EFF">
        <w:t>Over the course of this book, you’ve:</w:t>
      </w:r>
    </w:p>
    <w:p w14:paraId="35DC7B0F" w14:textId="77777777" w:rsidR="00836EFF" w:rsidRPr="00836EFF" w:rsidRDefault="00836EFF" w:rsidP="00836EFF">
      <w:pPr>
        <w:numPr>
          <w:ilvl w:val="0"/>
          <w:numId w:val="1377"/>
        </w:numPr>
      </w:pPr>
      <w:r w:rsidRPr="00836EFF">
        <w:t>Learned Python from the ground up</w:t>
      </w:r>
    </w:p>
    <w:p w14:paraId="6669ADE9" w14:textId="77777777" w:rsidR="00836EFF" w:rsidRPr="00836EFF" w:rsidRDefault="00836EFF" w:rsidP="00836EFF">
      <w:pPr>
        <w:numPr>
          <w:ilvl w:val="0"/>
          <w:numId w:val="1377"/>
        </w:numPr>
      </w:pPr>
      <w:r w:rsidRPr="00836EFF">
        <w:t xml:space="preserve">Mastered </w:t>
      </w:r>
      <w:proofErr w:type="spellStart"/>
      <w:r w:rsidRPr="00836EFF">
        <w:t>PySpark</w:t>
      </w:r>
      <w:proofErr w:type="spellEnd"/>
      <w:r w:rsidRPr="00836EFF">
        <w:t xml:space="preserve"> and distributed computing</w:t>
      </w:r>
    </w:p>
    <w:p w14:paraId="7F41BE13" w14:textId="77777777" w:rsidR="00836EFF" w:rsidRPr="00836EFF" w:rsidRDefault="00836EFF" w:rsidP="00836EFF">
      <w:pPr>
        <w:numPr>
          <w:ilvl w:val="0"/>
          <w:numId w:val="1377"/>
        </w:numPr>
      </w:pPr>
      <w:r w:rsidRPr="00836EFF">
        <w:t>Understood Spark internals and optimization</w:t>
      </w:r>
    </w:p>
    <w:p w14:paraId="1825D777" w14:textId="77777777" w:rsidR="00836EFF" w:rsidRPr="00836EFF" w:rsidRDefault="00836EFF" w:rsidP="00836EFF">
      <w:pPr>
        <w:numPr>
          <w:ilvl w:val="0"/>
          <w:numId w:val="1377"/>
        </w:numPr>
      </w:pPr>
      <w:r w:rsidRPr="00836EFF">
        <w:t>Built Delta Lake pipelines with ACID guarantees</w:t>
      </w:r>
    </w:p>
    <w:p w14:paraId="7EC7ADBE" w14:textId="77777777" w:rsidR="00836EFF" w:rsidRPr="00836EFF" w:rsidRDefault="00836EFF" w:rsidP="00836EFF">
      <w:pPr>
        <w:numPr>
          <w:ilvl w:val="0"/>
          <w:numId w:val="1377"/>
        </w:numPr>
      </w:pPr>
      <w:r w:rsidRPr="00836EFF">
        <w:t>Designed Lakehouse architectures</w:t>
      </w:r>
    </w:p>
    <w:p w14:paraId="4D615718" w14:textId="77777777" w:rsidR="00836EFF" w:rsidRPr="00836EFF" w:rsidRDefault="00836EFF" w:rsidP="00836EFF">
      <w:pPr>
        <w:numPr>
          <w:ilvl w:val="0"/>
          <w:numId w:val="1377"/>
        </w:numPr>
      </w:pPr>
      <w:r w:rsidRPr="00836EFF">
        <w:t>Implemented automated ETL testing frameworks</w:t>
      </w:r>
    </w:p>
    <w:p w14:paraId="2A572456" w14:textId="77777777" w:rsidR="00836EFF" w:rsidRPr="00836EFF" w:rsidRDefault="00836EFF" w:rsidP="00836EFF">
      <w:pPr>
        <w:numPr>
          <w:ilvl w:val="0"/>
          <w:numId w:val="1377"/>
        </w:numPr>
      </w:pPr>
      <w:r w:rsidRPr="00836EFF">
        <w:t>Completed a full enterprise</w:t>
      </w:r>
      <w:r w:rsidRPr="00836EFF">
        <w:noBreakHyphen/>
        <w:t>grade Capstone project</w:t>
      </w:r>
    </w:p>
    <w:p w14:paraId="6C19D14E" w14:textId="77777777" w:rsidR="00836EFF" w:rsidRPr="00836EFF" w:rsidRDefault="00836EFF" w:rsidP="00836EFF">
      <w:pPr>
        <w:numPr>
          <w:ilvl w:val="0"/>
          <w:numId w:val="1377"/>
        </w:numPr>
      </w:pPr>
      <w:r w:rsidRPr="00836EFF">
        <w:t>Created a portfolio piece that stands out in the industry</w:t>
      </w:r>
    </w:p>
    <w:p w14:paraId="357F83EA" w14:textId="77777777" w:rsidR="00836EFF" w:rsidRPr="00836EFF" w:rsidRDefault="00836EFF" w:rsidP="00836EFF">
      <w:r w:rsidRPr="00836EFF">
        <w:t>This is not a small achievement.</w:t>
      </w:r>
      <w:r w:rsidRPr="00836EFF">
        <w:br/>
        <w:t xml:space="preserve">This is the foundation of a </w:t>
      </w:r>
      <w:r w:rsidRPr="00836EFF">
        <w:rPr>
          <w:b/>
          <w:bCs/>
        </w:rPr>
        <w:t>career transformation</w:t>
      </w:r>
      <w:r w:rsidRPr="00836EFF">
        <w:t>.</w:t>
      </w:r>
    </w:p>
    <w:p w14:paraId="77F4751B" w14:textId="77777777" w:rsidR="00836EFF" w:rsidRPr="00836EFF" w:rsidRDefault="00836EFF" w:rsidP="00836EFF">
      <w:r w:rsidRPr="00836EFF">
        <w:t>You now possess the skills used by:</w:t>
      </w:r>
    </w:p>
    <w:p w14:paraId="783D897C" w14:textId="77777777" w:rsidR="00836EFF" w:rsidRPr="00836EFF" w:rsidRDefault="00836EFF" w:rsidP="00836EFF">
      <w:pPr>
        <w:numPr>
          <w:ilvl w:val="0"/>
          <w:numId w:val="1378"/>
        </w:numPr>
      </w:pPr>
      <w:r w:rsidRPr="00836EFF">
        <w:t>Data Engineers</w:t>
      </w:r>
    </w:p>
    <w:p w14:paraId="6BD063D6" w14:textId="77777777" w:rsidR="00836EFF" w:rsidRPr="00836EFF" w:rsidRDefault="00836EFF" w:rsidP="00836EFF">
      <w:pPr>
        <w:numPr>
          <w:ilvl w:val="0"/>
          <w:numId w:val="1378"/>
        </w:numPr>
      </w:pPr>
      <w:r w:rsidRPr="00836EFF">
        <w:t>ETL Testers</w:t>
      </w:r>
    </w:p>
    <w:p w14:paraId="34930A72" w14:textId="77777777" w:rsidR="00836EFF" w:rsidRPr="00836EFF" w:rsidRDefault="00836EFF" w:rsidP="00836EFF">
      <w:pPr>
        <w:numPr>
          <w:ilvl w:val="0"/>
          <w:numId w:val="1378"/>
        </w:numPr>
      </w:pPr>
      <w:r w:rsidRPr="00836EFF">
        <w:lastRenderedPageBreak/>
        <w:t>Spark Developers</w:t>
      </w:r>
    </w:p>
    <w:p w14:paraId="08047B14" w14:textId="77777777" w:rsidR="00836EFF" w:rsidRPr="00836EFF" w:rsidRDefault="00836EFF" w:rsidP="00836EFF">
      <w:pPr>
        <w:numPr>
          <w:ilvl w:val="0"/>
          <w:numId w:val="1378"/>
        </w:numPr>
      </w:pPr>
      <w:r w:rsidRPr="00836EFF">
        <w:t>Lakehouse Engineers</w:t>
      </w:r>
    </w:p>
    <w:p w14:paraId="2EF26291" w14:textId="77777777" w:rsidR="00836EFF" w:rsidRPr="00836EFF" w:rsidRDefault="00836EFF" w:rsidP="00836EFF">
      <w:pPr>
        <w:numPr>
          <w:ilvl w:val="0"/>
          <w:numId w:val="1378"/>
        </w:numPr>
      </w:pPr>
      <w:r w:rsidRPr="00836EFF">
        <w:t>Automation Engineers</w:t>
      </w:r>
    </w:p>
    <w:p w14:paraId="23BC2646" w14:textId="77777777" w:rsidR="00836EFF" w:rsidRPr="00836EFF" w:rsidRDefault="00836EFF" w:rsidP="00836EFF">
      <w:pPr>
        <w:numPr>
          <w:ilvl w:val="0"/>
          <w:numId w:val="1378"/>
        </w:numPr>
      </w:pPr>
      <w:r w:rsidRPr="00836EFF">
        <w:t>Cloud Data Professionals</w:t>
      </w:r>
    </w:p>
    <w:p w14:paraId="04151DDB" w14:textId="77777777" w:rsidR="00836EFF" w:rsidRPr="00836EFF" w:rsidRDefault="00836EFF" w:rsidP="00836EFF">
      <w:r w:rsidRPr="00836EFF">
        <w:t>You’ve built something real.</w:t>
      </w:r>
      <w:r w:rsidRPr="00836EFF">
        <w:br/>
        <w:t>You’ve built something professional.</w:t>
      </w:r>
      <w:r w:rsidRPr="00836EFF">
        <w:br/>
        <w:t>You’ve built something that proves your capability.</w:t>
      </w:r>
    </w:p>
    <w:p w14:paraId="3927068B" w14:textId="77777777" w:rsidR="00836EFF" w:rsidRPr="00836EFF" w:rsidRDefault="00836EFF" w:rsidP="00836EFF">
      <w:r w:rsidRPr="00836EFF">
        <w:t xml:space="preserve">And most importantly — you’ve built </w:t>
      </w:r>
      <w:r w:rsidRPr="00836EFF">
        <w:rPr>
          <w:b/>
          <w:bCs/>
        </w:rPr>
        <w:t>momentum</w:t>
      </w:r>
      <w:r w:rsidRPr="00836EFF">
        <w:t>.</w:t>
      </w:r>
    </w:p>
    <w:p w14:paraId="2932CDE0" w14:textId="77777777" w:rsidR="00836EFF" w:rsidRPr="00836EFF" w:rsidRDefault="00836EFF" w:rsidP="00836EFF">
      <w:r w:rsidRPr="00836EFF">
        <w:pict w14:anchorId="4EEC1743">
          <v:rect id="_x0000_i20197" style="width:0;height:1.5pt" o:hralign="center" o:hrstd="t" o:hr="t" fillcolor="#a0a0a0" stroked="f"/>
        </w:pict>
      </w:r>
    </w:p>
    <w:p w14:paraId="1D10D9E0" w14:textId="77777777" w:rsidR="00836EFF" w:rsidRPr="00836EFF" w:rsidRDefault="00836EFF" w:rsidP="00836EFF">
      <w:pPr>
        <w:rPr>
          <w:b/>
          <w:bCs/>
        </w:rPr>
      </w:pPr>
      <w:r w:rsidRPr="00836EFF">
        <w:rPr>
          <w:b/>
          <w:bCs/>
        </w:rPr>
        <w:t>A MESSAGE TO THE LEARNER</w:t>
      </w:r>
    </w:p>
    <w:p w14:paraId="2A833580" w14:textId="77777777" w:rsidR="00836EFF" w:rsidRPr="00836EFF" w:rsidRDefault="00836EFF" w:rsidP="00836EFF">
      <w:r w:rsidRPr="00836EFF">
        <w:t>You didn’t just read a book.</w:t>
      </w:r>
      <w:r w:rsidRPr="00836EFF">
        <w:br/>
        <w:t>You built a system.</w:t>
      </w:r>
      <w:r w:rsidRPr="00836EFF">
        <w:br/>
        <w:t>You solved real problems.</w:t>
      </w:r>
      <w:r w:rsidRPr="00836EFF">
        <w:br/>
        <w:t>You learned how to think like a data engineer.</w:t>
      </w:r>
    </w:p>
    <w:p w14:paraId="06A84226" w14:textId="77777777" w:rsidR="00836EFF" w:rsidRPr="00836EFF" w:rsidRDefault="00836EFF" w:rsidP="00836EFF">
      <w:r w:rsidRPr="00836EFF">
        <w:t>You learned how to:</w:t>
      </w:r>
    </w:p>
    <w:p w14:paraId="7FFE6CB0" w14:textId="77777777" w:rsidR="00836EFF" w:rsidRPr="00836EFF" w:rsidRDefault="00836EFF" w:rsidP="00836EFF">
      <w:pPr>
        <w:numPr>
          <w:ilvl w:val="0"/>
          <w:numId w:val="1379"/>
        </w:numPr>
      </w:pPr>
      <w:r w:rsidRPr="00836EFF">
        <w:t>Break down complex pipelines</w:t>
      </w:r>
    </w:p>
    <w:p w14:paraId="5E9CA7AD" w14:textId="77777777" w:rsidR="00836EFF" w:rsidRPr="00836EFF" w:rsidRDefault="00836EFF" w:rsidP="00836EFF">
      <w:pPr>
        <w:numPr>
          <w:ilvl w:val="0"/>
          <w:numId w:val="1379"/>
        </w:numPr>
      </w:pPr>
      <w:r w:rsidRPr="00836EFF">
        <w:t>Validate data at scale</w:t>
      </w:r>
    </w:p>
    <w:p w14:paraId="3AD98EE9" w14:textId="77777777" w:rsidR="00836EFF" w:rsidRPr="00836EFF" w:rsidRDefault="00836EFF" w:rsidP="00836EFF">
      <w:pPr>
        <w:numPr>
          <w:ilvl w:val="0"/>
          <w:numId w:val="1379"/>
        </w:numPr>
      </w:pPr>
      <w:r w:rsidRPr="00836EFF">
        <w:t>Optimize distributed systems</w:t>
      </w:r>
    </w:p>
    <w:p w14:paraId="474C4C2C" w14:textId="77777777" w:rsidR="00836EFF" w:rsidRPr="00836EFF" w:rsidRDefault="00836EFF" w:rsidP="00836EFF">
      <w:pPr>
        <w:numPr>
          <w:ilvl w:val="0"/>
          <w:numId w:val="1379"/>
        </w:numPr>
      </w:pPr>
      <w:r w:rsidRPr="00836EFF">
        <w:t>Build reliable Lakehouse architectures</w:t>
      </w:r>
    </w:p>
    <w:p w14:paraId="5513116B" w14:textId="77777777" w:rsidR="00836EFF" w:rsidRPr="00836EFF" w:rsidRDefault="00836EFF" w:rsidP="00836EFF">
      <w:pPr>
        <w:numPr>
          <w:ilvl w:val="0"/>
          <w:numId w:val="1379"/>
        </w:numPr>
      </w:pPr>
      <w:r w:rsidRPr="00836EFF">
        <w:t>Automate quality checks</w:t>
      </w:r>
    </w:p>
    <w:p w14:paraId="5790231E" w14:textId="77777777" w:rsidR="00836EFF" w:rsidRPr="00836EFF" w:rsidRDefault="00836EFF" w:rsidP="00836EFF">
      <w:pPr>
        <w:numPr>
          <w:ilvl w:val="0"/>
          <w:numId w:val="1379"/>
        </w:numPr>
      </w:pPr>
      <w:r w:rsidRPr="00836EFF">
        <w:t>Deliver business value</w:t>
      </w:r>
    </w:p>
    <w:p w14:paraId="4FA0094B" w14:textId="77777777" w:rsidR="00836EFF" w:rsidRPr="00836EFF" w:rsidRDefault="00836EFF" w:rsidP="00836EFF">
      <w:r w:rsidRPr="00836EFF">
        <w:t>These are the skills that define modern data professionals.</w:t>
      </w:r>
    </w:p>
    <w:p w14:paraId="49916274" w14:textId="77777777" w:rsidR="00836EFF" w:rsidRPr="00836EFF" w:rsidRDefault="00836EFF" w:rsidP="00836EFF">
      <w:r w:rsidRPr="00836EFF">
        <w:t>And you earned them.</w:t>
      </w:r>
    </w:p>
    <w:p w14:paraId="697ADEAB" w14:textId="77777777" w:rsidR="00836EFF" w:rsidRPr="00836EFF" w:rsidRDefault="00836EFF" w:rsidP="00836EFF">
      <w:r w:rsidRPr="00836EFF">
        <w:pict w14:anchorId="524540C0">
          <v:rect id="_x0000_i20198" style="width:0;height:1.5pt" o:hralign="center" o:hrstd="t" o:hr="t" fillcolor="#a0a0a0" stroked="f"/>
        </w:pict>
      </w:r>
    </w:p>
    <w:p w14:paraId="24BD108E" w14:textId="77777777" w:rsidR="00D85121" w:rsidRDefault="00D85121">
      <w:pPr>
        <w:rPr>
          <w:b/>
          <w:bCs/>
        </w:rPr>
      </w:pPr>
      <w:r>
        <w:rPr>
          <w:b/>
          <w:bCs/>
        </w:rPr>
        <w:br w:type="page"/>
      </w:r>
    </w:p>
    <w:p w14:paraId="29BD40DB" w14:textId="4F5C5887" w:rsidR="00836EFF" w:rsidRDefault="00836EFF" w:rsidP="00836EFF">
      <w:pPr>
        <w:rPr>
          <w:b/>
          <w:bCs/>
        </w:rPr>
      </w:pPr>
      <w:r w:rsidRPr="00836EFF">
        <w:rPr>
          <w:b/>
          <w:bCs/>
        </w:rPr>
        <w:lastRenderedPageBreak/>
        <w:t>ACKNOWLEDGMENTS</w:t>
      </w:r>
    </w:p>
    <w:p w14:paraId="3BC78078" w14:textId="77777777" w:rsidR="001971DD" w:rsidRDefault="001971DD" w:rsidP="00836EFF">
      <w:pPr>
        <w:rPr>
          <w:b/>
          <w:bCs/>
        </w:rPr>
      </w:pPr>
    </w:p>
    <w:p w14:paraId="7DAD1B69" w14:textId="77777777" w:rsidR="001971DD" w:rsidRDefault="001971DD" w:rsidP="00836EFF">
      <w:pPr>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1971DD" w14:paraId="1FD63456" w14:textId="77777777" w:rsidTr="001971DD">
        <w:tc>
          <w:tcPr>
            <w:tcW w:w="9350" w:type="dxa"/>
          </w:tcPr>
          <w:tbl>
            <w:tblPr>
              <w:tblStyle w:val="TableGrid"/>
              <w:tblW w:w="0" w:type="auto"/>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tblLook w:val="04A0" w:firstRow="1" w:lastRow="0" w:firstColumn="1" w:lastColumn="0" w:noHBand="0" w:noVBand="1"/>
            </w:tblPr>
            <w:tblGrid>
              <w:gridCol w:w="9044"/>
            </w:tblGrid>
            <w:tr w:rsidR="00C315E8" w14:paraId="22364A59" w14:textId="77777777" w:rsidTr="00C315E8">
              <w:trPr>
                <w:trHeight w:val="477"/>
              </w:trPr>
              <w:tc>
                <w:tcPr>
                  <w:tcW w:w="9124" w:type="dxa"/>
                  <w:vAlign w:val="center"/>
                </w:tcPr>
                <w:p w14:paraId="73CD334F" w14:textId="2DABE701" w:rsidR="00C315E8" w:rsidRDefault="00C315E8" w:rsidP="00C315E8">
                  <w:pPr>
                    <w:jc w:val="center"/>
                    <w:rPr>
                      <w:b/>
                      <w:bCs/>
                    </w:rPr>
                  </w:pPr>
                  <w:r w:rsidRPr="00C315E8">
                    <w:rPr>
                      <w:b/>
                      <w:bCs/>
                    </w:rPr>
                    <w:t>ACKNOWLEDGMENTS</w:t>
                  </w:r>
                </w:p>
              </w:tc>
            </w:tr>
            <w:tr w:rsidR="00C315E8" w14:paraId="7A6C9C85" w14:textId="77777777" w:rsidTr="00C315E8">
              <w:trPr>
                <w:trHeight w:val="810"/>
              </w:trPr>
              <w:tc>
                <w:tcPr>
                  <w:tcW w:w="9124" w:type="dxa"/>
                  <w:vAlign w:val="center"/>
                </w:tcPr>
                <w:p w14:paraId="17CEFA7F" w14:textId="22BF154E" w:rsidR="00C315E8" w:rsidRDefault="00C315E8" w:rsidP="00C315E8">
                  <w:pPr>
                    <w:jc w:val="center"/>
                    <w:rPr>
                      <w:b/>
                      <w:bCs/>
                    </w:rPr>
                  </w:pPr>
                  <w:r w:rsidRPr="00C315E8">
                    <w:rPr>
                      <w:b/>
                      <w:bCs/>
                    </w:rPr>
                    <w:t>Gratitude to the learners, the community, and the vision that made this volume possible</w:t>
                  </w:r>
                </w:p>
              </w:tc>
            </w:tr>
          </w:tbl>
          <w:p w14:paraId="75DC4F2C" w14:textId="77777777" w:rsidR="001971DD" w:rsidRDefault="001971DD" w:rsidP="00836EFF">
            <w:pPr>
              <w:rPr>
                <w:b/>
                <w:bCs/>
              </w:rPr>
            </w:pPr>
          </w:p>
        </w:tc>
      </w:tr>
      <w:tr w:rsidR="001971DD" w14:paraId="31899CA7" w14:textId="77777777" w:rsidTr="001971DD">
        <w:tc>
          <w:tcPr>
            <w:tcW w:w="9350" w:type="dxa"/>
          </w:tcPr>
          <w:p w14:paraId="77A289B3" w14:textId="77777777" w:rsidR="001971DD" w:rsidRDefault="001971DD" w:rsidP="00836EFF">
            <w:pPr>
              <w:rPr>
                <w:b/>
                <w:bCs/>
              </w:rPr>
            </w:pPr>
          </w:p>
        </w:tc>
      </w:tr>
    </w:tbl>
    <w:p w14:paraId="2DC4F9EC" w14:textId="77777777" w:rsidR="00836EFF" w:rsidRPr="00836EFF" w:rsidRDefault="00836EFF" w:rsidP="00836EFF">
      <w:pPr>
        <w:rPr>
          <w:b/>
          <w:bCs/>
        </w:rPr>
      </w:pPr>
      <w:r w:rsidRPr="00836EFF">
        <w:rPr>
          <w:b/>
          <w:bCs/>
        </w:rPr>
        <w:t>To the Learner</w:t>
      </w:r>
    </w:p>
    <w:p w14:paraId="78B4A6F3" w14:textId="77777777" w:rsidR="00836EFF" w:rsidRPr="00836EFF" w:rsidRDefault="00836EFF" w:rsidP="00836EFF">
      <w:r w:rsidRPr="00836EFF">
        <w:t>Thank you for your dedication, your curiosity, and your willingness to push through challenges.</w:t>
      </w:r>
      <w:r w:rsidRPr="00836EFF">
        <w:br/>
        <w:t>Your persistence is the reason this book exists — and the reason it will continue to grow.</w:t>
      </w:r>
    </w:p>
    <w:p w14:paraId="4575BEC6" w14:textId="77777777" w:rsidR="00836EFF" w:rsidRPr="00836EFF" w:rsidRDefault="00836EFF" w:rsidP="00836EFF">
      <w:pPr>
        <w:rPr>
          <w:b/>
          <w:bCs/>
        </w:rPr>
      </w:pPr>
      <w:r w:rsidRPr="00836EFF">
        <w:rPr>
          <w:b/>
          <w:bCs/>
        </w:rPr>
        <w:t>To the Data Engineering Community</w:t>
      </w:r>
    </w:p>
    <w:p w14:paraId="51248D91" w14:textId="77777777" w:rsidR="00836EFF" w:rsidRPr="00836EFF" w:rsidRDefault="00836EFF" w:rsidP="00836EFF">
      <w:r w:rsidRPr="00836EFF">
        <w:t>Your open</w:t>
      </w:r>
      <w:r w:rsidRPr="00836EFF">
        <w:noBreakHyphen/>
        <w:t>source contributions, shared knowledge, and collaborative spirit make learning accessible to all.</w:t>
      </w:r>
    </w:p>
    <w:p w14:paraId="0257D323" w14:textId="77777777" w:rsidR="00836EFF" w:rsidRPr="00836EFF" w:rsidRDefault="00836EFF" w:rsidP="00836EFF">
      <w:pPr>
        <w:rPr>
          <w:b/>
          <w:bCs/>
        </w:rPr>
      </w:pPr>
      <w:r w:rsidRPr="00836EFF">
        <w:rPr>
          <w:b/>
          <w:bCs/>
        </w:rPr>
        <w:t>To the Future You</w:t>
      </w:r>
    </w:p>
    <w:p w14:paraId="7E4BA8EC" w14:textId="77777777" w:rsidR="00836EFF" w:rsidRPr="00836EFF" w:rsidRDefault="00836EFF" w:rsidP="00836EFF">
      <w:r w:rsidRPr="00836EFF">
        <w:t>The one who will build pipelines, design architectures, lead teams, and solve problems that don’t even exist yet — this book was written for you.</w:t>
      </w:r>
    </w:p>
    <w:p w14:paraId="00AA8C1F" w14:textId="77777777" w:rsidR="00836EFF" w:rsidRPr="00836EFF" w:rsidRDefault="00836EFF" w:rsidP="00836EFF">
      <w:pPr>
        <w:numPr>
          <w:ilvl w:val="0"/>
          <w:numId w:val="1380"/>
        </w:numPr>
      </w:pPr>
      <w:r w:rsidRPr="00836EFF">
        <w:t>Design real</w:t>
      </w:r>
      <w:r w:rsidRPr="00836EFF">
        <w:noBreakHyphen/>
        <w:t>time Lakehouse systems</w:t>
      </w:r>
    </w:p>
    <w:p w14:paraId="29CE3676" w14:textId="77777777" w:rsidR="00836EFF" w:rsidRPr="00836EFF" w:rsidRDefault="00836EFF" w:rsidP="00836EFF">
      <w:pPr>
        <w:numPr>
          <w:ilvl w:val="0"/>
          <w:numId w:val="1380"/>
        </w:numPr>
      </w:pPr>
      <w:r w:rsidRPr="00836EFF">
        <w:t>Implement ML</w:t>
      </w:r>
      <w:r w:rsidRPr="00836EFF">
        <w:noBreakHyphen/>
        <w:t>ready feature stores</w:t>
      </w:r>
    </w:p>
    <w:p w14:paraId="670C255B" w14:textId="77777777" w:rsidR="00836EFF" w:rsidRPr="00836EFF" w:rsidRDefault="00836EFF" w:rsidP="00836EFF">
      <w:pPr>
        <w:numPr>
          <w:ilvl w:val="0"/>
          <w:numId w:val="1380"/>
        </w:numPr>
      </w:pPr>
      <w:r w:rsidRPr="00836EFF">
        <w:t>Automate large</w:t>
      </w:r>
      <w:r w:rsidRPr="00836EFF">
        <w:noBreakHyphen/>
        <w:t>scale data quality frameworks</w:t>
      </w:r>
    </w:p>
    <w:p w14:paraId="58020D41" w14:textId="77777777" w:rsidR="00836EFF" w:rsidRPr="00836EFF" w:rsidRDefault="00836EFF" w:rsidP="00836EFF">
      <w:pPr>
        <w:numPr>
          <w:ilvl w:val="0"/>
          <w:numId w:val="1380"/>
        </w:numPr>
      </w:pPr>
      <w:r w:rsidRPr="00836EFF">
        <w:t>Work with cloud-native data engineering tools</w:t>
      </w:r>
    </w:p>
    <w:p w14:paraId="61C35C10" w14:textId="77777777" w:rsidR="00836EFF" w:rsidRPr="00836EFF" w:rsidRDefault="00836EFF" w:rsidP="00836EFF">
      <w:pPr>
        <w:numPr>
          <w:ilvl w:val="0"/>
          <w:numId w:val="1380"/>
        </w:numPr>
      </w:pPr>
      <w:r w:rsidRPr="00836EFF">
        <w:t>Prepare for senior</w:t>
      </w:r>
      <w:r w:rsidRPr="00836EFF">
        <w:noBreakHyphen/>
        <w:t>level roles</w:t>
      </w:r>
    </w:p>
    <w:p w14:paraId="1EAFCFC5" w14:textId="77777777" w:rsidR="00836EFF" w:rsidRPr="00836EFF" w:rsidRDefault="00836EFF" w:rsidP="00836EFF">
      <w:r w:rsidRPr="00836EFF">
        <w:t>Your journey is just beginning.</w:t>
      </w:r>
    </w:p>
    <w:p w14:paraId="7AF390FC" w14:textId="77777777" w:rsidR="00D85121" w:rsidRDefault="00D85121">
      <w:pPr>
        <w:rPr>
          <w:rFonts w:ascii="Segoe UI Emoji" w:hAnsi="Segoe UI Emoji" w:cs="Segoe UI Emoji"/>
          <w:b/>
          <w:bCs/>
        </w:rPr>
      </w:pPr>
      <w:r>
        <w:rPr>
          <w:rFonts w:ascii="Segoe UI Emoji" w:hAnsi="Segoe UI Emoji" w:cs="Segoe UI Emoji"/>
          <w:b/>
          <w:bCs/>
        </w:rPr>
        <w:br w:type="page"/>
      </w:r>
    </w:p>
    <w:p w14:paraId="66A3AC19" w14:textId="1446CB57" w:rsidR="001F5F55" w:rsidRPr="001F5F55" w:rsidRDefault="001F5F55" w:rsidP="001F5F55">
      <w:pPr>
        <w:rPr>
          <w:b/>
          <w:bCs/>
        </w:rPr>
      </w:pPr>
      <w:r w:rsidRPr="001F5F55">
        <w:rPr>
          <w:rFonts w:ascii="Segoe UI Emoji" w:hAnsi="Segoe UI Emoji" w:cs="Segoe UI Emoji"/>
          <w:b/>
          <w:bCs/>
        </w:rPr>
        <w:lastRenderedPageBreak/>
        <w:t>📘</w:t>
      </w:r>
      <w:r w:rsidRPr="001F5F55">
        <w:rPr>
          <w:b/>
          <w:bCs/>
        </w:rPr>
        <w:t xml:space="preserve"> VOLUME 1 — COMPLETE TABLE OF CONTENTS (MASTER INDEX)</w:t>
      </w:r>
    </w:p>
    <w:p w14:paraId="300E1D64" w14:textId="77777777" w:rsidR="001F5F55" w:rsidRPr="001F5F55" w:rsidRDefault="001F5F55" w:rsidP="001F5F55">
      <w:r w:rsidRPr="001F5F55">
        <w:rPr>
          <w:b/>
          <w:bCs/>
        </w:rPr>
        <w:t>Enterprise Python Foundations for ETL Testers</w:t>
      </w:r>
      <w:r w:rsidRPr="001F5F55">
        <w:br/>
      </w:r>
      <w:r w:rsidRPr="001F5F55">
        <w:rPr>
          <w:b/>
          <w:bCs/>
        </w:rPr>
        <w:t>Written &amp; Instructed by Md</w:t>
      </w:r>
    </w:p>
    <w:p w14:paraId="288A44CB" w14:textId="77777777" w:rsidR="001F5F55" w:rsidRPr="001F5F55" w:rsidRDefault="001F5F55" w:rsidP="001F5F55">
      <w:r w:rsidRPr="001F5F55">
        <w:pict w14:anchorId="7C1364BE">
          <v:rect id="_x0000_i20336" style="width:0;height:1.5pt" o:hralign="center" o:hrstd="t" o:hr="t" fillcolor="#a0a0a0" stroked="f"/>
        </w:pict>
      </w:r>
    </w:p>
    <w:p w14:paraId="5B7DF3D0" w14:textId="77777777" w:rsidR="001F5F55" w:rsidRPr="001F5F55" w:rsidRDefault="001F5F55" w:rsidP="001F5F55">
      <w:pPr>
        <w:rPr>
          <w:b/>
          <w:bCs/>
        </w:rPr>
      </w:pPr>
      <w:r w:rsidRPr="001F5F55">
        <w:rPr>
          <w:b/>
          <w:bCs/>
        </w:rPr>
        <w:t>PART 1 — Python Foundations</w:t>
      </w:r>
    </w:p>
    <w:p w14:paraId="09FF6B20" w14:textId="77777777" w:rsidR="001F5F55" w:rsidRPr="001F5F55" w:rsidRDefault="001F5F55" w:rsidP="001F5F55">
      <w:pPr>
        <w:numPr>
          <w:ilvl w:val="0"/>
          <w:numId w:val="1382"/>
        </w:numPr>
      </w:pPr>
      <w:r w:rsidRPr="001F5F55">
        <w:rPr>
          <w:b/>
          <w:bCs/>
        </w:rPr>
        <w:t>Chapter 1 — Introduction to Python &amp; ETL Testing</w:t>
      </w:r>
    </w:p>
    <w:p w14:paraId="26BD6811" w14:textId="77777777" w:rsidR="001F5F55" w:rsidRPr="001F5F55" w:rsidRDefault="001F5F55" w:rsidP="001F5F55">
      <w:pPr>
        <w:numPr>
          <w:ilvl w:val="0"/>
          <w:numId w:val="1382"/>
        </w:numPr>
      </w:pPr>
      <w:r w:rsidRPr="001F5F55">
        <w:rPr>
          <w:b/>
          <w:bCs/>
        </w:rPr>
        <w:t>Chapter 2 — Variables, Data Types &amp; Operators</w:t>
      </w:r>
    </w:p>
    <w:p w14:paraId="4B4E2BEB" w14:textId="77777777" w:rsidR="001F5F55" w:rsidRPr="001F5F55" w:rsidRDefault="001F5F55" w:rsidP="001F5F55">
      <w:pPr>
        <w:numPr>
          <w:ilvl w:val="0"/>
          <w:numId w:val="1382"/>
        </w:numPr>
      </w:pPr>
      <w:r w:rsidRPr="001F5F55">
        <w:rPr>
          <w:b/>
          <w:bCs/>
        </w:rPr>
        <w:t>Chapter 3 — Control Flow (if/else, loops)</w:t>
      </w:r>
    </w:p>
    <w:p w14:paraId="10F7A4C0" w14:textId="77777777" w:rsidR="001F5F55" w:rsidRPr="001F5F55" w:rsidRDefault="001F5F55" w:rsidP="001F5F55">
      <w:pPr>
        <w:numPr>
          <w:ilvl w:val="0"/>
          <w:numId w:val="1382"/>
        </w:numPr>
      </w:pPr>
      <w:r w:rsidRPr="001F5F55">
        <w:rPr>
          <w:b/>
          <w:bCs/>
        </w:rPr>
        <w:t>Chapter 4 — Functions &amp; Modular Programming</w:t>
      </w:r>
    </w:p>
    <w:p w14:paraId="07780D14" w14:textId="77777777" w:rsidR="001F5F55" w:rsidRPr="001F5F55" w:rsidRDefault="001F5F55" w:rsidP="001F5F55">
      <w:pPr>
        <w:numPr>
          <w:ilvl w:val="0"/>
          <w:numId w:val="1382"/>
        </w:numPr>
      </w:pPr>
      <w:r w:rsidRPr="001F5F55">
        <w:rPr>
          <w:b/>
          <w:bCs/>
        </w:rPr>
        <w:t xml:space="preserve">Chapter 5 — Collections (Lists, Tuples, Sets, </w:t>
      </w:r>
      <w:proofErr w:type="spellStart"/>
      <w:r w:rsidRPr="001F5F55">
        <w:rPr>
          <w:b/>
          <w:bCs/>
        </w:rPr>
        <w:t>Dicts</w:t>
      </w:r>
      <w:proofErr w:type="spellEnd"/>
      <w:r w:rsidRPr="001F5F55">
        <w:rPr>
          <w:b/>
          <w:bCs/>
        </w:rPr>
        <w:t>)</w:t>
      </w:r>
    </w:p>
    <w:p w14:paraId="239A7C01" w14:textId="77777777" w:rsidR="001F5F55" w:rsidRPr="001F5F55" w:rsidRDefault="001F5F55" w:rsidP="001F5F55">
      <w:pPr>
        <w:numPr>
          <w:ilvl w:val="0"/>
          <w:numId w:val="1382"/>
        </w:numPr>
      </w:pPr>
      <w:r w:rsidRPr="001F5F55">
        <w:rPr>
          <w:b/>
          <w:bCs/>
        </w:rPr>
        <w:t>Chapter 6 — File Handling (CSV, JSON, Text)</w:t>
      </w:r>
    </w:p>
    <w:p w14:paraId="7893EDA1" w14:textId="77777777" w:rsidR="001F5F55" w:rsidRPr="001F5F55" w:rsidRDefault="001F5F55" w:rsidP="001F5F55">
      <w:pPr>
        <w:numPr>
          <w:ilvl w:val="0"/>
          <w:numId w:val="1382"/>
        </w:numPr>
      </w:pPr>
      <w:r w:rsidRPr="001F5F55">
        <w:rPr>
          <w:b/>
          <w:bCs/>
        </w:rPr>
        <w:t>Chapter 7 — Error Handling &amp; Logging</w:t>
      </w:r>
    </w:p>
    <w:p w14:paraId="5E102D53" w14:textId="77777777" w:rsidR="001F5F55" w:rsidRPr="001F5F55" w:rsidRDefault="001F5F55" w:rsidP="001F5F55">
      <w:pPr>
        <w:numPr>
          <w:ilvl w:val="0"/>
          <w:numId w:val="1382"/>
        </w:numPr>
      </w:pPr>
      <w:r w:rsidRPr="001F5F55">
        <w:rPr>
          <w:b/>
          <w:bCs/>
        </w:rPr>
        <w:t>Chapter 8 — OOP Foundations (Classes, Objects, Inheritance)</w:t>
      </w:r>
    </w:p>
    <w:p w14:paraId="2DA7C276" w14:textId="77777777" w:rsidR="001F5F55" w:rsidRPr="001F5F55" w:rsidRDefault="001F5F55" w:rsidP="001F5F55">
      <w:r w:rsidRPr="001F5F55">
        <w:pict w14:anchorId="0F0CC0A4">
          <v:rect id="_x0000_i20337" style="width:0;height:1.5pt" o:hralign="center" o:hrstd="t" o:hr="t" fillcolor="#a0a0a0" stroked="f"/>
        </w:pict>
      </w:r>
    </w:p>
    <w:p w14:paraId="17DC05A2" w14:textId="77777777" w:rsidR="001F5F55" w:rsidRPr="001F5F55" w:rsidRDefault="001F5F55" w:rsidP="001F5F55">
      <w:pPr>
        <w:rPr>
          <w:b/>
          <w:bCs/>
        </w:rPr>
      </w:pPr>
      <w:r w:rsidRPr="001F5F55">
        <w:rPr>
          <w:b/>
          <w:bCs/>
        </w:rPr>
        <w:t>PART 2 — Python for ETL Automation</w:t>
      </w:r>
    </w:p>
    <w:p w14:paraId="6ED0C661" w14:textId="77777777" w:rsidR="001F5F55" w:rsidRPr="001F5F55" w:rsidRDefault="001F5F55" w:rsidP="001F5F55">
      <w:pPr>
        <w:numPr>
          <w:ilvl w:val="0"/>
          <w:numId w:val="1383"/>
        </w:numPr>
      </w:pPr>
      <w:r w:rsidRPr="001F5F55">
        <w:rPr>
          <w:b/>
          <w:bCs/>
        </w:rPr>
        <w:t>Chapter 9 — Working with APIs</w:t>
      </w:r>
    </w:p>
    <w:p w14:paraId="5A576FB9" w14:textId="77777777" w:rsidR="001F5F55" w:rsidRPr="001F5F55" w:rsidRDefault="001F5F55" w:rsidP="001F5F55">
      <w:pPr>
        <w:numPr>
          <w:ilvl w:val="0"/>
          <w:numId w:val="1383"/>
        </w:numPr>
      </w:pPr>
      <w:r w:rsidRPr="001F5F55">
        <w:rPr>
          <w:b/>
          <w:bCs/>
        </w:rPr>
        <w:t>Chapter 10 — Working with Databases (SQL + Python)</w:t>
      </w:r>
    </w:p>
    <w:p w14:paraId="6765E90B" w14:textId="77777777" w:rsidR="001F5F55" w:rsidRPr="001F5F55" w:rsidRDefault="001F5F55" w:rsidP="001F5F55">
      <w:pPr>
        <w:numPr>
          <w:ilvl w:val="0"/>
          <w:numId w:val="1383"/>
        </w:numPr>
      </w:pPr>
      <w:r w:rsidRPr="001F5F55">
        <w:rPr>
          <w:b/>
          <w:bCs/>
        </w:rPr>
        <w:t>Chapter 11 — Scheduling, Automation &amp; Scripts</w:t>
      </w:r>
    </w:p>
    <w:p w14:paraId="4BAA26DC" w14:textId="77777777" w:rsidR="001F5F55" w:rsidRPr="001F5F55" w:rsidRDefault="001F5F55" w:rsidP="001F5F55">
      <w:pPr>
        <w:numPr>
          <w:ilvl w:val="0"/>
          <w:numId w:val="1383"/>
        </w:numPr>
      </w:pPr>
      <w:r w:rsidRPr="001F5F55">
        <w:rPr>
          <w:b/>
          <w:bCs/>
        </w:rPr>
        <w:t>Chapter 12 — Python Project Structure &amp; Packaging</w:t>
      </w:r>
    </w:p>
    <w:p w14:paraId="59A193EC" w14:textId="77777777" w:rsidR="001F5F55" w:rsidRPr="001F5F55" w:rsidRDefault="001F5F55" w:rsidP="001F5F55">
      <w:r w:rsidRPr="001F5F55">
        <w:pict w14:anchorId="7747118A">
          <v:rect id="_x0000_i20338" style="width:0;height:1.5pt" o:hralign="center" o:hrstd="t" o:hr="t" fillcolor="#a0a0a0" stroked="f"/>
        </w:pict>
      </w:r>
    </w:p>
    <w:p w14:paraId="26B4A1F2" w14:textId="77777777" w:rsidR="001F5F55" w:rsidRPr="001F5F55" w:rsidRDefault="001F5F55" w:rsidP="001F5F55">
      <w:pPr>
        <w:rPr>
          <w:b/>
          <w:bCs/>
        </w:rPr>
      </w:pPr>
      <w:r w:rsidRPr="001F5F55">
        <w:rPr>
          <w:b/>
          <w:bCs/>
        </w:rPr>
        <w:t xml:space="preserve">PART 3 — </w:t>
      </w:r>
      <w:proofErr w:type="spellStart"/>
      <w:r w:rsidRPr="001F5F55">
        <w:rPr>
          <w:b/>
          <w:bCs/>
        </w:rPr>
        <w:t>PySpark</w:t>
      </w:r>
      <w:proofErr w:type="spellEnd"/>
      <w:r w:rsidRPr="001F5F55">
        <w:rPr>
          <w:b/>
          <w:bCs/>
        </w:rPr>
        <w:t xml:space="preserve"> Foundations</w:t>
      </w:r>
    </w:p>
    <w:p w14:paraId="7AB59940" w14:textId="77777777" w:rsidR="001F5F55" w:rsidRPr="001F5F55" w:rsidRDefault="001F5F55" w:rsidP="001F5F55">
      <w:pPr>
        <w:numPr>
          <w:ilvl w:val="0"/>
          <w:numId w:val="1384"/>
        </w:numPr>
      </w:pPr>
      <w:r w:rsidRPr="001F5F55">
        <w:rPr>
          <w:b/>
          <w:bCs/>
        </w:rPr>
        <w:t>Chapter 13 — Introduction to Spark Architecture</w:t>
      </w:r>
    </w:p>
    <w:p w14:paraId="23C53260" w14:textId="77777777" w:rsidR="001F5F55" w:rsidRPr="001F5F55" w:rsidRDefault="001F5F55" w:rsidP="001F5F55">
      <w:pPr>
        <w:numPr>
          <w:ilvl w:val="0"/>
          <w:numId w:val="1384"/>
        </w:numPr>
      </w:pPr>
      <w:r w:rsidRPr="001F5F55">
        <w:rPr>
          <w:b/>
          <w:bCs/>
        </w:rPr>
        <w:t xml:space="preserve">Chapter 14 — RDDs vs </w:t>
      </w:r>
      <w:proofErr w:type="spellStart"/>
      <w:r w:rsidRPr="001F5F55">
        <w:rPr>
          <w:b/>
          <w:bCs/>
        </w:rPr>
        <w:t>DataFrames</w:t>
      </w:r>
      <w:proofErr w:type="spellEnd"/>
    </w:p>
    <w:p w14:paraId="5F2A45BE" w14:textId="77777777" w:rsidR="001F5F55" w:rsidRPr="001F5F55" w:rsidRDefault="001F5F55" w:rsidP="001F5F55">
      <w:pPr>
        <w:numPr>
          <w:ilvl w:val="0"/>
          <w:numId w:val="1384"/>
        </w:numPr>
      </w:pPr>
      <w:r w:rsidRPr="001F5F55">
        <w:rPr>
          <w:b/>
          <w:bCs/>
        </w:rPr>
        <w:t xml:space="preserve">Chapter 15 — </w:t>
      </w:r>
      <w:proofErr w:type="spellStart"/>
      <w:r w:rsidRPr="001F5F55">
        <w:rPr>
          <w:b/>
          <w:bCs/>
        </w:rPr>
        <w:t>DataFrame</w:t>
      </w:r>
      <w:proofErr w:type="spellEnd"/>
      <w:r w:rsidRPr="001F5F55">
        <w:rPr>
          <w:b/>
          <w:bCs/>
        </w:rPr>
        <w:t xml:space="preserve"> Transformations &amp; Actions</w:t>
      </w:r>
    </w:p>
    <w:p w14:paraId="73C2850E" w14:textId="77777777" w:rsidR="001F5F55" w:rsidRPr="001F5F55" w:rsidRDefault="001F5F55" w:rsidP="001F5F55">
      <w:pPr>
        <w:numPr>
          <w:ilvl w:val="0"/>
          <w:numId w:val="1384"/>
        </w:numPr>
      </w:pPr>
      <w:r w:rsidRPr="001F5F55">
        <w:rPr>
          <w:b/>
          <w:bCs/>
        </w:rPr>
        <w:t>Chapter 16 — Joins, Aggregations &amp; Window Functions</w:t>
      </w:r>
    </w:p>
    <w:p w14:paraId="08774DAB" w14:textId="77777777" w:rsidR="001F5F55" w:rsidRPr="001F5F55" w:rsidRDefault="001F5F55" w:rsidP="001F5F55">
      <w:pPr>
        <w:numPr>
          <w:ilvl w:val="0"/>
          <w:numId w:val="1384"/>
        </w:numPr>
      </w:pPr>
      <w:r w:rsidRPr="001F5F55">
        <w:rPr>
          <w:b/>
          <w:bCs/>
        </w:rPr>
        <w:t>Chapter 17 — Spark SQL</w:t>
      </w:r>
    </w:p>
    <w:p w14:paraId="63EB5C08" w14:textId="77777777" w:rsidR="001F5F55" w:rsidRPr="001F5F55" w:rsidRDefault="001F5F55" w:rsidP="001F5F55">
      <w:pPr>
        <w:numPr>
          <w:ilvl w:val="0"/>
          <w:numId w:val="1384"/>
        </w:numPr>
      </w:pPr>
      <w:r w:rsidRPr="001F5F55">
        <w:rPr>
          <w:b/>
          <w:bCs/>
        </w:rPr>
        <w:lastRenderedPageBreak/>
        <w:t>Chapter 18 — UDFs &amp; Performance Considerations</w:t>
      </w:r>
    </w:p>
    <w:p w14:paraId="5736809D" w14:textId="77777777" w:rsidR="001F5F55" w:rsidRPr="001F5F55" w:rsidRDefault="001F5F55" w:rsidP="001F5F55">
      <w:r w:rsidRPr="001F5F55">
        <w:pict w14:anchorId="7C78E3A6">
          <v:rect id="_x0000_i20339" style="width:0;height:1.5pt" o:hralign="center" o:hrstd="t" o:hr="t" fillcolor="#a0a0a0" stroked="f"/>
        </w:pict>
      </w:r>
    </w:p>
    <w:p w14:paraId="60F0DB7A" w14:textId="77777777" w:rsidR="001F5F55" w:rsidRPr="001F5F55" w:rsidRDefault="001F5F55" w:rsidP="001F5F55">
      <w:pPr>
        <w:rPr>
          <w:b/>
          <w:bCs/>
        </w:rPr>
      </w:pPr>
      <w:r w:rsidRPr="001F5F55">
        <w:rPr>
          <w:b/>
          <w:bCs/>
        </w:rPr>
        <w:t>PART 4 — Spark Optimization</w:t>
      </w:r>
    </w:p>
    <w:p w14:paraId="1320CC5D" w14:textId="77777777" w:rsidR="001F5F55" w:rsidRPr="001F5F55" w:rsidRDefault="001F5F55" w:rsidP="001F5F55">
      <w:pPr>
        <w:numPr>
          <w:ilvl w:val="0"/>
          <w:numId w:val="1385"/>
        </w:numPr>
      </w:pPr>
      <w:r w:rsidRPr="001F5F55">
        <w:rPr>
          <w:b/>
          <w:bCs/>
        </w:rPr>
        <w:t>Chapter 19 — Catalyst Optimizer</w:t>
      </w:r>
    </w:p>
    <w:p w14:paraId="6C4CB49E" w14:textId="77777777" w:rsidR="001F5F55" w:rsidRPr="001F5F55" w:rsidRDefault="001F5F55" w:rsidP="001F5F55">
      <w:pPr>
        <w:numPr>
          <w:ilvl w:val="0"/>
          <w:numId w:val="1385"/>
        </w:numPr>
      </w:pPr>
      <w:r w:rsidRPr="001F5F55">
        <w:rPr>
          <w:b/>
          <w:bCs/>
        </w:rPr>
        <w:t>Chapter 20 — Tungsten Engine</w:t>
      </w:r>
    </w:p>
    <w:p w14:paraId="55BA1160" w14:textId="77777777" w:rsidR="001F5F55" w:rsidRPr="001F5F55" w:rsidRDefault="001F5F55" w:rsidP="001F5F55">
      <w:pPr>
        <w:numPr>
          <w:ilvl w:val="0"/>
          <w:numId w:val="1385"/>
        </w:numPr>
      </w:pPr>
      <w:r w:rsidRPr="001F5F55">
        <w:rPr>
          <w:b/>
          <w:bCs/>
        </w:rPr>
        <w:t>Chapter 21 — Shuffle Mechanics</w:t>
      </w:r>
    </w:p>
    <w:p w14:paraId="5E397301" w14:textId="77777777" w:rsidR="001F5F55" w:rsidRPr="001F5F55" w:rsidRDefault="001F5F55" w:rsidP="001F5F55">
      <w:pPr>
        <w:numPr>
          <w:ilvl w:val="0"/>
          <w:numId w:val="1385"/>
        </w:numPr>
      </w:pPr>
      <w:r w:rsidRPr="001F5F55">
        <w:rPr>
          <w:b/>
          <w:bCs/>
        </w:rPr>
        <w:t>Chapter 22 — Partitioning Strategies</w:t>
      </w:r>
    </w:p>
    <w:p w14:paraId="5CFDD31D" w14:textId="77777777" w:rsidR="001F5F55" w:rsidRPr="001F5F55" w:rsidRDefault="001F5F55" w:rsidP="001F5F55">
      <w:pPr>
        <w:numPr>
          <w:ilvl w:val="0"/>
          <w:numId w:val="1385"/>
        </w:numPr>
      </w:pPr>
      <w:r w:rsidRPr="001F5F55">
        <w:rPr>
          <w:b/>
          <w:bCs/>
        </w:rPr>
        <w:t>Chapter 23 — Caching &amp; Persistence</w:t>
      </w:r>
    </w:p>
    <w:p w14:paraId="1098F301" w14:textId="77777777" w:rsidR="001F5F55" w:rsidRPr="001F5F55" w:rsidRDefault="001F5F55" w:rsidP="001F5F55">
      <w:pPr>
        <w:numPr>
          <w:ilvl w:val="0"/>
          <w:numId w:val="1385"/>
        </w:numPr>
      </w:pPr>
      <w:r w:rsidRPr="001F5F55">
        <w:rPr>
          <w:b/>
          <w:bCs/>
        </w:rPr>
        <w:t>Chapter 24 — Adaptive Query Execution (AQE)</w:t>
      </w:r>
    </w:p>
    <w:p w14:paraId="56AF1D51" w14:textId="77777777" w:rsidR="001F5F55" w:rsidRPr="001F5F55" w:rsidRDefault="001F5F55" w:rsidP="001F5F55">
      <w:r w:rsidRPr="001F5F55">
        <w:pict w14:anchorId="44C255B5">
          <v:rect id="_x0000_i20340" style="width:0;height:1.5pt" o:hralign="center" o:hrstd="t" o:hr="t" fillcolor="#a0a0a0" stroked="f"/>
        </w:pict>
      </w:r>
    </w:p>
    <w:p w14:paraId="17048FDC" w14:textId="77777777" w:rsidR="001F5F55" w:rsidRPr="001F5F55" w:rsidRDefault="001F5F55" w:rsidP="001F5F55">
      <w:pPr>
        <w:rPr>
          <w:b/>
          <w:bCs/>
        </w:rPr>
      </w:pPr>
      <w:r w:rsidRPr="001F5F55">
        <w:rPr>
          <w:b/>
          <w:bCs/>
        </w:rPr>
        <w:t>PART 5 — Delta Lake Foundations</w:t>
      </w:r>
    </w:p>
    <w:p w14:paraId="250F9FD3" w14:textId="77777777" w:rsidR="001F5F55" w:rsidRPr="001F5F55" w:rsidRDefault="001F5F55" w:rsidP="001F5F55">
      <w:pPr>
        <w:numPr>
          <w:ilvl w:val="0"/>
          <w:numId w:val="1386"/>
        </w:numPr>
      </w:pPr>
      <w:r w:rsidRPr="001F5F55">
        <w:rPr>
          <w:b/>
          <w:bCs/>
        </w:rPr>
        <w:t>Chapter 25 — Introduction to Delta Lake</w:t>
      </w:r>
    </w:p>
    <w:p w14:paraId="63731E44" w14:textId="77777777" w:rsidR="001F5F55" w:rsidRPr="001F5F55" w:rsidRDefault="001F5F55" w:rsidP="001F5F55">
      <w:pPr>
        <w:numPr>
          <w:ilvl w:val="0"/>
          <w:numId w:val="1386"/>
        </w:numPr>
      </w:pPr>
      <w:r w:rsidRPr="001F5F55">
        <w:rPr>
          <w:b/>
          <w:bCs/>
        </w:rPr>
        <w:t>Chapter 26 — ACID Transactions</w:t>
      </w:r>
    </w:p>
    <w:p w14:paraId="525D14E2" w14:textId="77777777" w:rsidR="001F5F55" w:rsidRPr="001F5F55" w:rsidRDefault="001F5F55" w:rsidP="001F5F55">
      <w:pPr>
        <w:numPr>
          <w:ilvl w:val="0"/>
          <w:numId w:val="1386"/>
        </w:numPr>
      </w:pPr>
      <w:r w:rsidRPr="001F5F55">
        <w:rPr>
          <w:b/>
          <w:bCs/>
        </w:rPr>
        <w:t>Chapter 27 — Delta Logs &amp; Metadata</w:t>
      </w:r>
    </w:p>
    <w:p w14:paraId="57F6F772" w14:textId="77777777" w:rsidR="001F5F55" w:rsidRPr="001F5F55" w:rsidRDefault="001F5F55" w:rsidP="001F5F55">
      <w:pPr>
        <w:numPr>
          <w:ilvl w:val="0"/>
          <w:numId w:val="1386"/>
        </w:numPr>
      </w:pPr>
      <w:r w:rsidRPr="001F5F55">
        <w:rPr>
          <w:b/>
          <w:bCs/>
        </w:rPr>
        <w:t>Chapter 28 — Time Travel</w:t>
      </w:r>
    </w:p>
    <w:p w14:paraId="387FA5FC" w14:textId="77777777" w:rsidR="001F5F55" w:rsidRPr="001F5F55" w:rsidRDefault="001F5F55" w:rsidP="001F5F55">
      <w:pPr>
        <w:numPr>
          <w:ilvl w:val="0"/>
          <w:numId w:val="1386"/>
        </w:numPr>
      </w:pPr>
      <w:r w:rsidRPr="001F5F55">
        <w:rPr>
          <w:b/>
          <w:bCs/>
        </w:rPr>
        <w:t>Chapter 29 — Schema Enforcement &amp; Evolution</w:t>
      </w:r>
    </w:p>
    <w:p w14:paraId="140F78A9" w14:textId="77777777" w:rsidR="001F5F55" w:rsidRPr="001F5F55" w:rsidRDefault="001F5F55" w:rsidP="001F5F55">
      <w:pPr>
        <w:numPr>
          <w:ilvl w:val="0"/>
          <w:numId w:val="1386"/>
        </w:numPr>
      </w:pPr>
      <w:r w:rsidRPr="001F5F55">
        <w:rPr>
          <w:b/>
          <w:bCs/>
        </w:rPr>
        <w:t>Chapter 30 — MERGE, UPDATE, DELETE</w:t>
      </w:r>
    </w:p>
    <w:p w14:paraId="3094A324" w14:textId="77777777" w:rsidR="001F5F55" w:rsidRPr="001F5F55" w:rsidRDefault="001F5F55" w:rsidP="001F5F55">
      <w:r w:rsidRPr="001F5F55">
        <w:pict w14:anchorId="6E5EEB13">
          <v:rect id="_x0000_i20341" style="width:0;height:1.5pt" o:hralign="center" o:hrstd="t" o:hr="t" fillcolor="#a0a0a0" stroked="f"/>
        </w:pict>
      </w:r>
    </w:p>
    <w:p w14:paraId="51437B50" w14:textId="77777777" w:rsidR="001F5F55" w:rsidRPr="001F5F55" w:rsidRDefault="001F5F55" w:rsidP="001F5F55">
      <w:pPr>
        <w:rPr>
          <w:b/>
          <w:bCs/>
        </w:rPr>
      </w:pPr>
      <w:r w:rsidRPr="001F5F55">
        <w:rPr>
          <w:b/>
          <w:bCs/>
        </w:rPr>
        <w:t>PART 6 — Lakehouse Architecture</w:t>
      </w:r>
    </w:p>
    <w:p w14:paraId="24DE80BC" w14:textId="77777777" w:rsidR="001F5F55" w:rsidRPr="001F5F55" w:rsidRDefault="001F5F55" w:rsidP="001F5F55">
      <w:pPr>
        <w:numPr>
          <w:ilvl w:val="0"/>
          <w:numId w:val="1387"/>
        </w:numPr>
      </w:pPr>
      <w:r w:rsidRPr="001F5F55">
        <w:rPr>
          <w:b/>
          <w:bCs/>
        </w:rPr>
        <w:t>Chapter 31 — Lakehouse Concepts</w:t>
      </w:r>
    </w:p>
    <w:p w14:paraId="06FD6984" w14:textId="77777777" w:rsidR="001F5F55" w:rsidRPr="001F5F55" w:rsidRDefault="001F5F55" w:rsidP="001F5F55">
      <w:pPr>
        <w:numPr>
          <w:ilvl w:val="0"/>
          <w:numId w:val="1387"/>
        </w:numPr>
      </w:pPr>
      <w:r w:rsidRPr="001F5F55">
        <w:rPr>
          <w:b/>
          <w:bCs/>
        </w:rPr>
        <w:t>Chapter 32 — Medallion Architecture</w:t>
      </w:r>
    </w:p>
    <w:p w14:paraId="42C5AFCA" w14:textId="77777777" w:rsidR="001F5F55" w:rsidRPr="001F5F55" w:rsidRDefault="001F5F55" w:rsidP="001F5F55">
      <w:pPr>
        <w:numPr>
          <w:ilvl w:val="0"/>
          <w:numId w:val="1387"/>
        </w:numPr>
      </w:pPr>
      <w:r w:rsidRPr="001F5F55">
        <w:rPr>
          <w:b/>
          <w:bCs/>
        </w:rPr>
        <w:t>Chapter 33 — Batch + Streaming Unification</w:t>
      </w:r>
    </w:p>
    <w:p w14:paraId="34F5B31F" w14:textId="77777777" w:rsidR="001F5F55" w:rsidRPr="001F5F55" w:rsidRDefault="001F5F55" w:rsidP="001F5F55">
      <w:pPr>
        <w:numPr>
          <w:ilvl w:val="0"/>
          <w:numId w:val="1387"/>
        </w:numPr>
      </w:pPr>
      <w:r w:rsidRPr="001F5F55">
        <w:rPr>
          <w:b/>
          <w:bCs/>
        </w:rPr>
        <w:t>Chapter 34 — Governance &amp; Catalogs</w:t>
      </w:r>
    </w:p>
    <w:p w14:paraId="50E584D4" w14:textId="77777777" w:rsidR="001F5F55" w:rsidRPr="001F5F55" w:rsidRDefault="001F5F55" w:rsidP="001F5F55">
      <w:pPr>
        <w:numPr>
          <w:ilvl w:val="0"/>
          <w:numId w:val="1387"/>
        </w:numPr>
      </w:pPr>
      <w:r w:rsidRPr="001F5F55">
        <w:rPr>
          <w:b/>
          <w:bCs/>
        </w:rPr>
        <w:t>Chapter 35 — Storage Optimization (Z</w:t>
      </w:r>
      <w:r w:rsidRPr="001F5F55">
        <w:rPr>
          <w:b/>
          <w:bCs/>
        </w:rPr>
        <w:noBreakHyphen/>
        <w:t>Order, OPTIMIZE, VACUUM)</w:t>
      </w:r>
    </w:p>
    <w:p w14:paraId="10258752" w14:textId="77777777" w:rsidR="001F5F55" w:rsidRPr="001F5F55" w:rsidRDefault="001F5F55" w:rsidP="001F5F55">
      <w:r w:rsidRPr="001F5F55">
        <w:pict w14:anchorId="4A6D2E70">
          <v:rect id="_x0000_i20342" style="width:0;height:1.5pt" o:hralign="center" o:hrstd="t" o:hr="t" fillcolor="#a0a0a0" stroked="f"/>
        </w:pict>
      </w:r>
    </w:p>
    <w:p w14:paraId="0AC50126" w14:textId="77777777" w:rsidR="001F5F55" w:rsidRPr="001F5F55" w:rsidRDefault="001F5F55" w:rsidP="001F5F55">
      <w:pPr>
        <w:rPr>
          <w:b/>
          <w:bCs/>
        </w:rPr>
      </w:pPr>
      <w:r w:rsidRPr="001F5F55">
        <w:rPr>
          <w:b/>
          <w:bCs/>
        </w:rPr>
        <w:t xml:space="preserve">PART 7 — </w:t>
      </w:r>
      <w:proofErr w:type="spellStart"/>
      <w:r w:rsidRPr="001F5F55">
        <w:rPr>
          <w:b/>
          <w:bCs/>
        </w:rPr>
        <w:t>PySpark</w:t>
      </w:r>
      <w:proofErr w:type="spellEnd"/>
      <w:r w:rsidRPr="001F5F55">
        <w:rPr>
          <w:b/>
          <w:bCs/>
        </w:rPr>
        <w:t xml:space="preserve"> for ETL Testers</w:t>
      </w:r>
    </w:p>
    <w:p w14:paraId="42C9D6A9" w14:textId="77777777" w:rsidR="001F5F55" w:rsidRPr="001F5F55" w:rsidRDefault="001F5F55" w:rsidP="001F5F55">
      <w:pPr>
        <w:numPr>
          <w:ilvl w:val="0"/>
          <w:numId w:val="1388"/>
        </w:numPr>
      </w:pPr>
      <w:r w:rsidRPr="001F5F55">
        <w:rPr>
          <w:b/>
          <w:bCs/>
        </w:rPr>
        <w:lastRenderedPageBreak/>
        <w:t>Chapter 36 — Data Validation Techniques</w:t>
      </w:r>
    </w:p>
    <w:p w14:paraId="543CF2A7" w14:textId="77777777" w:rsidR="001F5F55" w:rsidRPr="001F5F55" w:rsidRDefault="001F5F55" w:rsidP="001F5F55">
      <w:pPr>
        <w:numPr>
          <w:ilvl w:val="0"/>
          <w:numId w:val="1388"/>
        </w:numPr>
      </w:pPr>
      <w:r w:rsidRPr="001F5F55">
        <w:rPr>
          <w:b/>
          <w:bCs/>
        </w:rPr>
        <w:t>Chapter 37 — Schema, Null &amp; Duplicate Checks</w:t>
      </w:r>
    </w:p>
    <w:p w14:paraId="4135C1AA" w14:textId="77777777" w:rsidR="001F5F55" w:rsidRPr="001F5F55" w:rsidRDefault="001F5F55" w:rsidP="001F5F55">
      <w:pPr>
        <w:numPr>
          <w:ilvl w:val="0"/>
          <w:numId w:val="1388"/>
        </w:numPr>
      </w:pPr>
      <w:r w:rsidRPr="001F5F55">
        <w:rPr>
          <w:b/>
          <w:bCs/>
        </w:rPr>
        <w:t>Chapter 38 — Business Rule Validation</w:t>
      </w:r>
    </w:p>
    <w:p w14:paraId="46537E29" w14:textId="77777777" w:rsidR="001F5F55" w:rsidRPr="001F5F55" w:rsidRDefault="001F5F55" w:rsidP="001F5F55">
      <w:pPr>
        <w:numPr>
          <w:ilvl w:val="0"/>
          <w:numId w:val="1388"/>
        </w:numPr>
      </w:pPr>
      <w:r w:rsidRPr="001F5F55">
        <w:rPr>
          <w:b/>
          <w:bCs/>
        </w:rPr>
        <w:t>Chapter 39 — Row-Level &amp; Aggregation-Level Testing</w:t>
      </w:r>
    </w:p>
    <w:p w14:paraId="0C1BB7D9" w14:textId="77777777" w:rsidR="001F5F55" w:rsidRPr="001F5F55" w:rsidRDefault="001F5F55" w:rsidP="001F5F55">
      <w:pPr>
        <w:numPr>
          <w:ilvl w:val="0"/>
          <w:numId w:val="1388"/>
        </w:numPr>
      </w:pPr>
      <w:r w:rsidRPr="001F5F55">
        <w:rPr>
          <w:b/>
          <w:bCs/>
        </w:rPr>
        <w:t>Chapter 40 — Automated Testing Frameworks (</w:t>
      </w:r>
      <w:proofErr w:type="spellStart"/>
      <w:r w:rsidRPr="001F5F55">
        <w:rPr>
          <w:b/>
          <w:bCs/>
        </w:rPr>
        <w:t>PyTest</w:t>
      </w:r>
      <w:proofErr w:type="spellEnd"/>
      <w:r w:rsidRPr="001F5F55">
        <w:rPr>
          <w:b/>
          <w:bCs/>
        </w:rPr>
        <w:t xml:space="preserve"> + Spark)</w:t>
      </w:r>
    </w:p>
    <w:p w14:paraId="1E68C837" w14:textId="77777777" w:rsidR="001F5F55" w:rsidRPr="001F5F55" w:rsidRDefault="001F5F55" w:rsidP="001F5F55">
      <w:r w:rsidRPr="001F5F55">
        <w:pict w14:anchorId="599B6650">
          <v:rect id="_x0000_i20343" style="width:0;height:1.5pt" o:hralign="center" o:hrstd="t" o:hr="t" fillcolor="#a0a0a0" stroked="f"/>
        </w:pict>
      </w:r>
    </w:p>
    <w:p w14:paraId="34D5AB4A" w14:textId="77777777" w:rsidR="001F5F55" w:rsidRPr="001F5F55" w:rsidRDefault="001F5F55" w:rsidP="001F5F55">
      <w:pPr>
        <w:rPr>
          <w:b/>
          <w:bCs/>
        </w:rPr>
      </w:pPr>
      <w:r w:rsidRPr="001F5F55">
        <w:rPr>
          <w:b/>
          <w:bCs/>
        </w:rPr>
        <w:t>PART 8 — End-to-End ETL Testing Framework</w:t>
      </w:r>
    </w:p>
    <w:p w14:paraId="04191066" w14:textId="77777777" w:rsidR="001F5F55" w:rsidRPr="001F5F55" w:rsidRDefault="001F5F55" w:rsidP="001F5F55">
      <w:pPr>
        <w:numPr>
          <w:ilvl w:val="0"/>
          <w:numId w:val="1389"/>
        </w:numPr>
      </w:pPr>
      <w:r w:rsidRPr="001F5F55">
        <w:rPr>
          <w:b/>
          <w:bCs/>
        </w:rPr>
        <w:t>Chapter 41 — Framework Architecture</w:t>
      </w:r>
    </w:p>
    <w:p w14:paraId="5096DCB7" w14:textId="77777777" w:rsidR="001F5F55" w:rsidRPr="001F5F55" w:rsidRDefault="001F5F55" w:rsidP="001F5F55">
      <w:pPr>
        <w:numPr>
          <w:ilvl w:val="0"/>
          <w:numId w:val="1389"/>
        </w:numPr>
      </w:pPr>
      <w:r w:rsidRPr="001F5F55">
        <w:rPr>
          <w:b/>
          <w:bCs/>
        </w:rPr>
        <w:t>Chapter 42 — Utility Layer (Reusable Validators)</w:t>
      </w:r>
    </w:p>
    <w:p w14:paraId="469E3325" w14:textId="77777777" w:rsidR="001F5F55" w:rsidRPr="001F5F55" w:rsidRDefault="001F5F55" w:rsidP="001F5F55">
      <w:pPr>
        <w:numPr>
          <w:ilvl w:val="0"/>
          <w:numId w:val="1389"/>
        </w:numPr>
      </w:pPr>
      <w:r w:rsidRPr="001F5F55">
        <w:rPr>
          <w:b/>
          <w:bCs/>
        </w:rPr>
        <w:t>Chapter 43 — Test Case Layer</w:t>
      </w:r>
    </w:p>
    <w:p w14:paraId="3E1CE40A" w14:textId="77777777" w:rsidR="001F5F55" w:rsidRPr="001F5F55" w:rsidRDefault="001F5F55" w:rsidP="001F5F55">
      <w:pPr>
        <w:numPr>
          <w:ilvl w:val="0"/>
          <w:numId w:val="1389"/>
        </w:numPr>
      </w:pPr>
      <w:r w:rsidRPr="001F5F55">
        <w:rPr>
          <w:b/>
          <w:bCs/>
        </w:rPr>
        <w:t>Chapter 44 — Orchestration &amp; CI/CD Integration</w:t>
      </w:r>
    </w:p>
    <w:p w14:paraId="7565260D" w14:textId="77777777" w:rsidR="001F5F55" w:rsidRPr="001F5F55" w:rsidRDefault="001F5F55" w:rsidP="001F5F55">
      <w:r w:rsidRPr="001F5F55">
        <w:pict w14:anchorId="39B0ECEB">
          <v:rect id="_x0000_i20344" style="width:0;height:1.5pt" o:hralign="center" o:hrstd="t" o:hr="t" fillcolor="#a0a0a0" stroked="f"/>
        </w:pict>
      </w:r>
    </w:p>
    <w:p w14:paraId="4471B96F" w14:textId="77777777" w:rsidR="001F5F55" w:rsidRPr="001F5F55" w:rsidRDefault="001F5F55" w:rsidP="001F5F55">
      <w:pPr>
        <w:rPr>
          <w:b/>
          <w:bCs/>
        </w:rPr>
      </w:pPr>
      <w:r w:rsidRPr="001F5F55">
        <w:rPr>
          <w:b/>
          <w:bCs/>
        </w:rPr>
        <w:t>PART 9 — Capstone Project: Customer 360 Lakehouse</w:t>
      </w:r>
    </w:p>
    <w:p w14:paraId="59E3A2C7" w14:textId="77777777" w:rsidR="001F5F55" w:rsidRPr="001F5F55" w:rsidRDefault="001F5F55" w:rsidP="001F5F55">
      <w:pPr>
        <w:numPr>
          <w:ilvl w:val="0"/>
          <w:numId w:val="1390"/>
        </w:numPr>
      </w:pPr>
      <w:r w:rsidRPr="001F5F55">
        <w:rPr>
          <w:b/>
          <w:bCs/>
        </w:rPr>
        <w:t>Chapter 45 — Business Requirements &amp; Architecture Blueprint</w:t>
      </w:r>
    </w:p>
    <w:p w14:paraId="0CE882C3" w14:textId="77777777" w:rsidR="001F5F55" w:rsidRPr="001F5F55" w:rsidRDefault="001F5F55" w:rsidP="001F5F55">
      <w:pPr>
        <w:numPr>
          <w:ilvl w:val="0"/>
          <w:numId w:val="1390"/>
        </w:numPr>
      </w:pPr>
      <w:r w:rsidRPr="001F5F55">
        <w:rPr>
          <w:b/>
          <w:bCs/>
        </w:rPr>
        <w:t>Chapter 46 — Bronze, Silver, Gold Implementation</w:t>
      </w:r>
    </w:p>
    <w:p w14:paraId="4EED3DD8" w14:textId="77777777" w:rsidR="001F5F55" w:rsidRPr="001F5F55" w:rsidRDefault="001F5F55" w:rsidP="001F5F55">
      <w:pPr>
        <w:numPr>
          <w:ilvl w:val="0"/>
          <w:numId w:val="1390"/>
        </w:numPr>
      </w:pPr>
      <w:r w:rsidRPr="001F5F55">
        <w:rPr>
          <w:b/>
          <w:bCs/>
        </w:rPr>
        <w:t>Chapter 47 — Testing Strategy, Optimization &amp; Documentation</w:t>
      </w:r>
    </w:p>
    <w:p w14:paraId="7E6A5A7C" w14:textId="77777777" w:rsidR="001F5F55" w:rsidRPr="001F5F55" w:rsidRDefault="001F5F55" w:rsidP="001F5F55">
      <w:r w:rsidRPr="001F5F55">
        <w:pict w14:anchorId="537DD5C0">
          <v:rect id="_x0000_i20345" style="width:0;height:1.5pt" o:hralign="center" o:hrstd="t" o:hr="t" fillcolor="#a0a0a0" stroked="f"/>
        </w:pict>
      </w:r>
    </w:p>
    <w:p w14:paraId="511E5124" w14:textId="77777777" w:rsidR="001F5F55" w:rsidRPr="001F5F55" w:rsidRDefault="001F5F55" w:rsidP="001F5F55">
      <w:pPr>
        <w:rPr>
          <w:b/>
          <w:bCs/>
        </w:rPr>
      </w:pPr>
      <w:r w:rsidRPr="001F5F55">
        <w:rPr>
          <w:b/>
          <w:bCs/>
        </w:rPr>
        <w:t>PART 10 — Final Review &amp; Certification Prep</w:t>
      </w:r>
    </w:p>
    <w:p w14:paraId="131BA2EE" w14:textId="77777777" w:rsidR="001F5F55" w:rsidRPr="001F5F55" w:rsidRDefault="001F5F55" w:rsidP="001F5F55">
      <w:pPr>
        <w:numPr>
          <w:ilvl w:val="0"/>
          <w:numId w:val="1391"/>
        </w:numPr>
      </w:pPr>
      <w:r w:rsidRPr="001F5F55">
        <w:rPr>
          <w:b/>
          <w:bCs/>
        </w:rPr>
        <w:t>Chapter 48 — Skills Consolidation</w:t>
      </w:r>
    </w:p>
    <w:p w14:paraId="26463790" w14:textId="77777777" w:rsidR="001F5F55" w:rsidRPr="001F5F55" w:rsidRDefault="001F5F55" w:rsidP="001F5F55">
      <w:pPr>
        <w:numPr>
          <w:ilvl w:val="0"/>
          <w:numId w:val="1391"/>
        </w:numPr>
      </w:pPr>
      <w:r w:rsidRPr="001F5F55">
        <w:rPr>
          <w:b/>
          <w:bCs/>
        </w:rPr>
        <w:t>Chapter 49 — Portfolio Packaging</w:t>
      </w:r>
    </w:p>
    <w:p w14:paraId="6ECE6481" w14:textId="77777777" w:rsidR="001F5F55" w:rsidRPr="001F5F55" w:rsidRDefault="001F5F55" w:rsidP="001F5F55">
      <w:pPr>
        <w:numPr>
          <w:ilvl w:val="0"/>
          <w:numId w:val="1391"/>
        </w:numPr>
      </w:pPr>
      <w:r w:rsidRPr="001F5F55">
        <w:rPr>
          <w:b/>
          <w:bCs/>
        </w:rPr>
        <w:t>Chapter 50 — Mock Interviews &amp; Final Exam</w:t>
      </w:r>
    </w:p>
    <w:p w14:paraId="7EF296DB" w14:textId="77777777" w:rsidR="001F5F55" w:rsidRPr="001F5F55" w:rsidRDefault="001F5F55" w:rsidP="001F5F55">
      <w:pPr>
        <w:numPr>
          <w:ilvl w:val="0"/>
          <w:numId w:val="1391"/>
        </w:numPr>
      </w:pPr>
      <w:r w:rsidRPr="001F5F55">
        <w:rPr>
          <w:b/>
          <w:bCs/>
        </w:rPr>
        <w:t>Chapter 51 — Epilogue &amp; Next Steps</w:t>
      </w:r>
    </w:p>
    <w:p w14:paraId="15D6F8B1" w14:textId="77777777" w:rsidR="000B112F" w:rsidRDefault="000B112F">
      <w:pPr>
        <w:rPr>
          <w:rFonts w:ascii="Segoe UI Emoji" w:hAnsi="Segoe UI Emoji" w:cs="Segoe UI Emoji"/>
          <w:b/>
          <w:bCs/>
        </w:rPr>
      </w:pPr>
      <w:r>
        <w:rPr>
          <w:rFonts w:ascii="Segoe UI Emoji" w:hAnsi="Segoe UI Emoji" w:cs="Segoe UI Emoji"/>
          <w:b/>
          <w:bCs/>
        </w:rPr>
        <w:br w:type="page"/>
      </w:r>
    </w:p>
    <w:p w14:paraId="6AB11543" w14:textId="55CC3340" w:rsidR="001F5F55" w:rsidRPr="001F5F55" w:rsidRDefault="001F5F55" w:rsidP="001F5F55">
      <w:pPr>
        <w:rPr>
          <w:b/>
          <w:bCs/>
        </w:rPr>
      </w:pPr>
      <w:r w:rsidRPr="001F5F55">
        <w:rPr>
          <w:rFonts w:ascii="Segoe UI Emoji" w:hAnsi="Segoe UI Emoji" w:cs="Segoe UI Emoji"/>
          <w:b/>
          <w:bCs/>
        </w:rPr>
        <w:lastRenderedPageBreak/>
        <w:t>📘</w:t>
      </w:r>
      <w:r w:rsidRPr="001F5F55">
        <w:rPr>
          <w:b/>
          <w:bCs/>
        </w:rPr>
        <w:t xml:space="preserve"> VOLUME 1 SUMMARY SHEET</w:t>
      </w:r>
    </w:p>
    <w:p w14:paraId="26898F4C" w14:textId="77777777" w:rsidR="001F5F55" w:rsidRPr="001F5F55" w:rsidRDefault="001F5F55" w:rsidP="001F5F55">
      <w:r w:rsidRPr="001F5F55">
        <w:rPr>
          <w:b/>
          <w:bCs/>
        </w:rPr>
        <w:t>Enterprise Python Foundations for ETL Testers</w:t>
      </w:r>
      <w:r w:rsidRPr="001F5F55">
        <w:br/>
      </w:r>
      <w:r w:rsidRPr="001F5F55">
        <w:rPr>
          <w:b/>
          <w:bCs/>
        </w:rPr>
        <w:t>Written &amp; Instructed by Md</w:t>
      </w:r>
    </w:p>
    <w:p w14:paraId="064B15ED" w14:textId="77777777" w:rsidR="001F5F55" w:rsidRPr="001F5F55" w:rsidRDefault="001F5F55" w:rsidP="001F5F55">
      <w:r w:rsidRPr="001F5F55">
        <w:pict w14:anchorId="637224C5">
          <v:rect id="_x0000_i20348" style="width:0;height:1.5pt" o:hralign="center" o:hrstd="t" o:hr="t" fillcolor="#a0a0a0" stroked="f"/>
        </w:pict>
      </w:r>
    </w:p>
    <w:p w14:paraId="0994EB3C" w14:textId="77777777" w:rsidR="001F5F55" w:rsidRPr="001F5F55" w:rsidRDefault="001F5F55" w:rsidP="000B112F">
      <w:pPr>
        <w:spacing w:after="0"/>
        <w:rPr>
          <w:b/>
          <w:bCs/>
        </w:rPr>
      </w:pPr>
      <w:r w:rsidRPr="001F5F55">
        <w:rPr>
          <w:b/>
          <w:bCs/>
        </w:rPr>
        <w:t>1. What You Learned</w:t>
      </w:r>
    </w:p>
    <w:p w14:paraId="311110E0" w14:textId="77777777" w:rsidR="001F5F55" w:rsidRPr="001F5F55" w:rsidRDefault="001F5F55" w:rsidP="000B112F">
      <w:pPr>
        <w:spacing w:after="0"/>
        <w:rPr>
          <w:b/>
          <w:bCs/>
        </w:rPr>
      </w:pPr>
      <w:r w:rsidRPr="001F5F55">
        <w:rPr>
          <w:b/>
          <w:bCs/>
        </w:rPr>
        <w:t>Python Foundations</w:t>
      </w:r>
    </w:p>
    <w:p w14:paraId="76C11E10" w14:textId="77777777" w:rsidR="001F5F55" w:rsidRPr="001F5F55" w:rsidRDefault="001F5F55" w:rsidP="000B112F">
      <w:pPr>
        <w:numPr>
          <w:ilvl w:val="0"/>
          <w:numId w:val="1393"/>
        </w:numPr>
        <w:spacing w:after="0"/>
      </w:pPr>
      <w:r w:rsidRPr="001F5F55">
        <w:t>Variables, loops, functions</w:t>
      </w:r>
    </w:p>
    <w:p w14:paraId="69AB50F5" w14:textId="77777777" w:rsidR="001F5F55" w:rsidRPr="001F5F55" w:rsidRDefault="001F5F55" w:rsidP="000B112F">
      <w:pPr>
        <w:numPr>
          <w:ilvl w:val="0"/>
          <w:numId w:val="1393"/>
        </w:numPr>
        <w:spacing w:after="0"/>
      </w:pPr>
      <w:r w:rsidRPr="001F5F55">
        <w:t>OOP (classes, inheritance)</w:t>
      </w:r>
    </w:p>
    <w:p w14:paraId="6C4DBEA9" w14:textId="77777777" w:rsidR="001F5F55" w:rsidRPr="001F5F55" w:rsidRDefault="001F5F55" w:rsidP="000B112F">
      <w:pPr>
        <w:numPr>
          <w:ilvl w:val="0"/>
          <w:numId w:val="1393"/>
        </w:numPr>
        <w:spacing w:after="0"/>
      </w:pPr>
      <w:r w:rsidRPr="001F5F55">
        <w:t>File handling (CSV, JSON)</w:t>
      </w:r>
    </w:p>
    <w:p w14:paraId="7D985CAA" w14:textId="77777777" w:rsidR="001F5F55" w:rsidRPr="001F5F55" w:rsidRDefault="001F5F55" w:rsidP="000B112F">
      <w:pPr>
        <w:numPr>
          <w:ilvl w:val="0"/>
          <w:numId w:val="1393"/>
        </w:numPr>
        <w:spacing w:after="0"/>
      </w:pPr>
      <w:r w:rsidRPr="001F5F55">
        <w:t>Error handling &amp; logging</w:t>
      </w:r>
    </w:p>
    <w:p w14:paraId="5927EEF3" w14:textId="77777777" w:rsidR="001F5F55" w:rsidRPr="001F5F55" w:rsidRDefault="001F5F55" w:rsidP="000B112F">
      <w:pPr>
        <w:spacing w:after="0"/>
        <w:rPr>
          <w:b/>
          <w:bCs/>
        </w:rPr>
      </w:pPr>
      <w:proofErr w:type="spellStart"/>
      <w:r w:rsidRPr="001F5F55">
        <w:rPr>
          <w:b/>
          <w:bCs/>
        </w:rPr>
        <w:t>PySpark</w:t>
      </w:r>
      <w:proofErr w:type="spellEnd"/>
      <w:r w:rsidRPr="001F5F55">
        <w:rPr>
          <w:b/>
          <w:bCs/>
        </w:rPr>
        <w:t xml:space="preserve"> Foundations</w:t>
      </w:r>
    </w:p>
    <w:p w14:paraId="6C06D098" w14:textId="77777777" w:rsidR="001F5F55" w:rsidRPr="001F5F55" w:rsidRDefault="001F5F55" w:rsidP="000B112F">
      <w:pPr>
        <w:numPr>
          <w:ilvl w:val="0"/>
          <w:numId w:val="1394"/>
        </w:numPr>
        <w:spacing w:after="0"/>
      </w:pPr>
      <w:r w:rsidRPr="001F5F55">
        <w:t>Spark architecture</w:t>
      </w:r>
    </w:p>
    <w:p w14:paraId="5C7D3BC5" w14:textId="77777777" w:rsidR="001F5F55" w:rsidRPr="001F5F55" w:rsidRDefault="001F5F55" w:rsidP="000B112F">
      <w:pPr>
        <w:numPr>
          <w:ilvl w:val="0"/>
          <w:numId w:val="1394"/>
        </w:numPr>
        <w:spacing w:after="0"/>
      </w:pPr>
      <w:proofErr w:type="spellStart"/>
      <w:r w:rsidRPr="001F5F55">
        <w:t>DataFrames</w:t>
      </w:r>
      <w:proofErr w:type="spellEnd"/>
      <w:r w:rsidRPr="001F5F55">
        <w:t>, joins, aggregations</w:t>
      </w:r>
    </w:p>
    <w:p w14:paraId="4B6AEBC7" w14:textId="77777777" w:rsidR="001F5F55" w:rsidRPr="001F5F55" w:rsidRDefault="001F5F55" w:rsidP="000B112F">
      <w:pPr>
        <w:numPr>
          <w:ilvl w:val="0"/>
          <w:numId w:val="1394"/>
        </w:numPr>
        <w:spacing w:after="0"/>
      </w:pPr>
      <w:r w:rsidRPr="001F5F55">
        <w:t>Window functions</w:t>
      </w:r>
    </w:p>
    <w:p w14:paraId="5FE40AC1" w14:textId="77777777" w:rsidR="001F5F55" w:rsidRPr="001F5F55" w:rsidRDefault="001F5F55" w:rsidP="000B112F">
      <w:pPr>
        <w:numPr>
          <w:ilvl w:val="0"/>
          <w:numId w:val="1394"/>
        </w:numPr>
        <w:spacing w:after="0"/>
      </w:pPr>
      <w:r w:rsidRPr="001F5F55">
        <w:t>Spark SQL</w:t>
      </w:r>
    </w:p>
    <w:p w14:paraId="4A7D89AB" w14:textId="77777777" w:rsidR="001F5F55" w:rsidRPr="001F5F55" w:rsidRDefault="001F5F55" w:rsidP="001F5F55">
      <w:pPr>
        <w:numPr>
          <w:ilvl w:val="0"/>
          <w:numId w:val="1394"/>
        </w:numPr>
      </w:pPr>
      <w:r w:rsidRPr="001F5F55">
        <w:t>UDFs</w:t>
      </w:r>
    </w:p>
    <w:p w14:paraId="4D17531E" w14:textId="77777777" w:rsidR="001F5F55" w:rsidRPr="001F5F55" w:rsidRDefault="001F5F55" w:rsidP="000B112F">
      <w:pPr>
        <w:spacing w:after="0"/>
        <w:rPr>
          <w:b/>
          <w:bCs/>
        </w:rPr>
      </w:pPr>
      <w:r w:rsidRPr="001F5F55">
        <w:rPr>
          <w:b/>
          <w:bCs/>
        </w:rPr>
        <w:t>Spark Optimization</w:t>
      </w:r>
    </w:p>
    <w:p w14:paraId="12DC7241" w14:textId="77777777" w:rsidR="001F5F55" w:rsidRPr="001F5F55" w:rsidRDefault="001F5F55" w:rsidP="000B112F">
      <w:pPr>
        <w:numPr>
          <w:ilvl w:val="0"/>
          <w:numId w:val="1395"/>
        </w:numPr>
        <w:spacing w:after="0"/>
      </w:pPr>
      <w:r w:rsidRPr="001F5F55">
        <w:t>Catalyst optimizer</w:t>
      </w:r>
    </w:p>
    <w:p w14:paraId="2E17DE9D" w14:textId="77777777" w:rsidR="001F5F55" w:rsidRPr="001F5F55" w:rsidRDefault="001F5F55" w:rsidP="000B112F">
      <w:pPr>
        <w:numPr>
          <w:ilvl w:val="0"/>
          <w:numId w:val="1395"/>
        </w:numPr>
        <w:spacing w:after="0"/>
      </w:pPr>
      <w:r w:rsidRPr="001F5F55">
        <w:t>Tungsten engine</w:t>
      </w:r>
    </w:p>
    <w:p w14:paraId="64C3ECF2" w14:textId="77777777" w:rsidR="001F5F55" w:rsidRPr="001F5F55" w:rsidRDefault="001F5F55" w:rsidP="000B112F">
      <w:pPr>
        <w:numPr>
          <w:ilvl w:val="0"/>
          <w:numId w:val="1395"/>
        </w:numPr>
        <w:spacing w:after="0"/>
      </w:pPr>
      <w:r w:rsidRPr="001F5F55">
        <w:t>Shuffle reduction</w:t>
      </w:r>
    </w:p>
    <w:p w14:paraId="4B65FDCB" w14:textId="77777777" w:rsidR="001F5F55" w:rsidRPr="001F5F55" w:rsidRDefault="001F5F55" w:rsidP="000B112F">
      <w:pPr>
        <w:numPr>
          <w:ilvl w:val="0"/>
          <w:numId w:val="1395"/>
        </w:numPr>
        <w:spacing w:after="0"/>
      </w:pPr>
      <w:r w:rsidRPr="001F5F55">
        <w:t>Partitioning strategies</w:t>
      </w:r>
    </w:p>
    <w:p w14:paraId="22C63495" w14:textId="77777777" w:rsidR="001F5F55" w:rsidRPr="001F5F55" w:rsidRDefault="001F5F55" w:rsidP="000B112F">
      <w:pPr>
        <w:numPr>
          <w:ilvl w:val="0"/>
          <w:numId w:val="1395"/>
        </w:numPr>
        <w:spacing w:after="0"/>
      </w:pPr>
      <w:r w:rsidRPr="001F5F55">
        <w:t>AQE</w:t>
      </w:r>
    </w:p>
    <w:p w14:paraId="28DBF7D2" w14:textId="77777777" w:rsidR="001F5F55" w:rsidRPr="001F5F55" w:rsidRDefault="001F5F55" w:rsidP="000B112F">
      <w:pPr>
        <w:spacing w:after="0"/>
        <w:rPr>
          <w:b/>
          <w:bCs/>
        </w:rPr>
      </w:pPr>
      <w:r w:rsidRPr="001F5F55">
        <w:rPr>
          <w:b/>
          <w:bCs/>
        </w:rPr>
        <w:t>Delta Lake</w:t>
      </w:r>
    </w:p>
    <w:p w14:paraId="19BEF5E7" w14:textId="77777777" w:rsidR="001F5F55" w:rsidRPr="001F5F55" w:rsidRDefault="001F5F55" w:rsidP="000B112F">
      <w:pPr>
        <w:numPr>
          <w:ilvl w:val="0"/>
          <w:numId w:val="1396"/>
        </w:numPr>
        <w:spacing w:after="0"/>
      </w:pPr>
      <w:r w:rsidRPr="001F5F55">
        <w:t>ACID transactions</w:t>
      </w:r>
    </w:p>
    <w:p w14:paraId="4DEC64C0" w14:textId="77777777" w:rsidR="001F5F55" w:rsidRPr="001F5F55" w:rsidRDefault="001F5F55" w:rsidP="000B112F">
      <w:pPr>
        <w:numPr>
          <w:ilvl w:val="0"/>
          <w:numId w:val="1396"/>
        </w:numPr>
        <w:spacing w:after="0"/>
      </w:pPr>
      <w:r w:rsidRPr="001F5F55">
        <w:t>Time travel</w:t>
      </w:r>
    </w:p>
    <w:p w14:paraId="00E1FEAF" w14:textId="77777777" w:rsidR="001F5F55" w:rsidRPr="001F5F55" w:rsidRDefault="001F5F55" w:rsidP="000B112F">
      <w:pPr>
        <w:numPr>
          <w:ilvl w:val="0"/>
          <w:numId w:val="1396"/>
        </w:numPr>
        <w:spacing w:after="0"/>
      </w:pPr>
      <w:r w:rsidRPr="001F5F55">
        <w:t>Schema enforcement &amp; evolution</w:t>
      </w:r>
    </w:p>
    <w:p w14:paraId="78F42662" w14:textId="77777777" w:rsidR="001F5F55" w:rsidRPr="001F5F55" w:rsidRDefault="001F5F55" w:rsidP="000B112F">
      <w:pPr>
        <w:numPr>
          <w:ilvl w:val="0"/>
          <w:numId w:val="1396"/>
        </w:numPr>
        <w:spacing w:after="0"/>
      </w:pPr>
      <w:r w:rsidRPr="001F5F55">
        <w:t>MERGE operations</w:t>
      </w:r>
    </w:p>
    <w:p w14:paraId="49718140" w14:textId="77777777" w:rsidR="001F5F55" w:rsidRPr="001F5F55" w:rsidRDefault="001F5F55" w:rsidP="000B112F">
      <w:pPr>
        <w:numPr>
          <w:ilvl w:val="0"/>
          <w:numId w:val="1396"/>
        </w:numPr>
        <w:spacing w:after="0"/>
      </w:pPr>
      <w:r w:rsidRPr="001F5F55">
        <w:t>Z</w:t>
      </w:r>
      <w:r w:rsidRPr="001F5F55">
        <w:noBreakHyphen/>
        <w:t>Ordering &amp; OPTIMIZE</w:t>
      </w:r>
    </w:p>
    <w:p w14:paraId="22785F2D" w14:textId="77777777" w:rsidR="001F5F55" w:rsidRPr="001F5F55" w:rsidRDefault="001F5F55" w:rsidP="000B112F">
      <w:pPr>
        <w:spacing w:after="0"/>
        <w:rPr>
          <w:b/>
          <w:bCs/>
        </w:rPr>
      </w:pPr>
      <w:r w:rsidRPr="001F5F55">
        <w:rPr>
          <w:b/>
          <w:bCs/>
        </w:rPr>
        <w:t>Lakehouse Architecture</w:t>
      </w:r>
    </w:p>
    <w:p w14:paraId="7EE7FC8A" w14:textId="77777777" w:rsidR="001F5F55" w:rsidRPr="001F5F55" w:rsidRDefault="001F5F55" w:rsidP="000B112F">
      <w:pPr>
        <w:numPr>
          <w:ilvl w:val="0"/>
          <w:numId w:val="1397"/>
        </w:numPr>
        <w:spacing w:after="0"/>
      </w:pPr>
      <w:r w:rsidRPr="001F5F55">
        <w:t>Medallion (Bronze → Silver → Gold)</w:t>
      </w:r>
    </w:p>
    <w:p w14:paraId="24D02701" w14:textId="77777777" w:rsidR="001F5F55" w:rsidRPr="001F5F55" w:rsidRDefault="001F5F55" w:rsidP="000B112F">
      <w:pPr>
        <w:numPr>
          <w:ilvl w:val="0"/>
          <w:numId w:val="1397"/>
        </w:numPr>
        <w:spacing w:after="0"/>
      </w:pPr>
      <w:r w:rsidRPr="001F5F55">
        <w:t>Batch + streaming unification</w:t>
      </w:r>
    </w:p>
    <w:p w14:paraId="6075285A" w14:textId="77777777" w:rsidR="001F5F55" w:rsidRPr="001F5F55" w:rsidRDefault="001F5F55" w:rsidP="000B112F">
      <w:pPr>
        <w:numPr>
          <w:ilvl w:val="0"/>
          <w:numId w:val="1397"/>
        </w:numPr>
        <w:spacing w:after="0"/>
      </w:pPr>
      <w:r w:rsidRPr="001F5F55">
        <w:t>Governance &amp; catalogs</w:t>
      </w:r>
    </w:p>
    <w:p w14:paraId="099A007B" w14:textId="77777777" w:rsidR="001F5F55" w:rsidRPr="001F5F55" w:rsidRDefault="001F5F55" w:rsidP="000B112F">
      <w:pPr>
        <w:numPr>
          <w:ilvl w:val="0"/>
          <w:numId w:val="1397"/>
        </w:numPr>
        <w:spacing w:after="0"/>
      </w:pPr>
      <w:r w:rsidRPr="001F5F55">
        <w:t>Storage optimization</w:t>
      </w:r>
    </w:p>
    <w:p w14:paraId="741124DB" w14:textId="77777777" w:rsidR="001F5F55" w:rsidRPr="001F5F55" w:rsidRDefault="001F5F55" w:rsidP="000B112F">
      <w:pPr>
        <w:spacing w:after="0"/>
        <w:rPr>
          <w:b/>
          <w:bCs/>
        </w:rPr>
      </w:pPr>
      <w:r w:rsidRPr="001F5F55">
        <w:rPr>
          <w:b/>
          <w:bCs/>
        </w:rPr>
        <w:t>ETL Testing</w:t>
      </w:r>
    </w:p>
    <w:p w14:paraId="50BFCBE9" w14:textId="77777777" w:rsidR="001F5F55" w:rsidRPr="001F5F55" w:rsidRDefault="001F5F55" w:rsidP="000B112F">
      <w:pPr>
        <w:numPr>
          <w:ilvl w:val="0"/>
          <w:numId w:val="1398"/>
        </w:numPr>
        <w:spacing w:after="0"/>
      </w:pPr>
      <w:r w:rsidRPr="001F5F55">
        <w:t>Schema validation</w:t>
      </w:r>
    </w:p>
    <w:p w14:paraId="68FE8847" w14:textId="77777777" w:rsidR="001F5F55" w:rsidRPr="001F5F55" w:rsidRDefault="001F5F55" w:rsidP="000B112F">
      <w:pPr>
        <w:numPr>
          <w:ilvl w:val="0"/>
          <w:numId w:val="1398"/>
        </w:numPr>
        <w:spacing w:after="0"/>
      </w:pPr>
      <w:r w:rsidRPr="001F5F55">
        <w:t>Null &amp; duplicate checks</w:t>
      </w:r>
    </w:p>
    <w:p w14:paraId="07BEF572" w14:textId="77777777" w:rsidR="001F5F55" w:rsidRPr="001F5F55" w:rsidRDefault="001F5F55" w:rsidP="000B112F">
      <w:pPr>
        <w:numPr>
          <w:ilvl w:val="0"/>
          <w:numId w:val="1398"/>
        </w:numPr>
        <w:spacing w:after="0"/>
      </w:pPr>
      <w:r w:rsidRPr="001F5F55">
        <w:lastRenderedPageBreak/>
        <w:t>Business rule validation</w:t>
      </w:r>
    </w:p>
    <w:p w14:paraId="43DACE3C" w14:textId="77777777" w:rsidR="001F5F55" w:rsidRPr="001F5F55" w:rsidRDefault="001F5F55" w:rsidP="000B112F">
      <w:pPr>
        <w:numPr>
          <w:ilvl w:val="0"/>
          <w:numId w:val="1398"/>
        </w:numPr>
        <w:spacing w:after="0"/>
      </w:pPr>
      <w:r w:rsidRPr="001F5F55">
        <w:t>Row-level &amp; aggregation checks</w:t>
      </w:r>
    </w:p>
    <w:p w14:paraId="3C26BA00" w14:textId="77777777" w:rsidR="001F5F55" w:rsidRPr="001F5F55" w:rsidRDefault="001F5F55" w:rsidP="000B112F">
      <w:pPr>
        <w:numPr>
          <w:ilvl w:val="0"/>
          <w:numId w:val="1398"/>
        </w:numPr>
        <w:spacing w:after="0"/>
      </w:pPr>
      <w:r w:rsidRPr="001F5F55">
        <w:t xml:space="preserve">Automated testing with </w:t>
      </w:r>
      <w:proofErr w:type="spellStart"/>
      <w:r w:rsidRPr="001F5F55">
        <w:t>PyTest</w:t>
      </w:r>
      <w:proofErr w:type="spellEnd"/>
    </w:p>
    <w:p w14:paraId="34BA628D" w14:textId="77777777" w:rsidR="001F5F55" w:rsidRPr="001F5F55" w:rsidRDefault="001F5F55" w:rsidP="000B112F">
      <w:pPr>
        <w:numPr>
          <w:ilvl w:val="0"/>
          <w:numId w:val="1398"/>
        </w:numPr>
        <w:spacing w:after="0"/>
      </w:pPr>
      <w:r w:rsidRPr="001F5F55">
        <w:t>CI/CD integration</w:t>
      </w:r>
    </w:p>
    <w:p w14:paraId="6D6378D0" w14:textId="77777777" w:rsidR="001F5F55" w:rsidRPr="001F5F55" w:rsidRDefault="001F5F55" w:rsidP="000B112F">
      <w:pPr>
        <w:spacing w:after="0"/>
        <w:rPr>
          <w:b/>
          <w:bCs/>
        </w:rPr>
      </w:pPr>
      <w:r w:rsidRPr="001F5F55">
        <w:rPr>
          <w:b/>
          <w:bCs/>
        </w:rPr>
        <w:t>Capstone Project</w:t>
      </w:r>
    </w:p>
    <w:p w14:paraId="1C1EA93E" w14:textId="77777777" w:rsidR="001F5F55" w:rsidRPr="001F5F55" w:rsidRDefault="001F5F55" w:rsidP="000B112F">
      <w:pPr>
        <w:numPr>
          <w:ilvl w:val="0"/>
          <w:numId w:val="1399"/>
        </w:numPr>
        <w:spacing w:after="0"/>
      </w:pPr>
      <w:r w:rsidRPr="001F5F55">
        <w:t>Full Customer 360 Lakehouse</w:t>
      </w:r>
    </w:p>
    <w:p w14:paraId="5F4F75BB" w14:textId="77777777" w:rsidR="001F5F55" w:rsidRPr="001F5F55" w:rsidRDefault="001F5F55" w:rsidP="000B112F">
      <w:pPr>
        <w:numPr>
          <w:ilvl w:val="0"/>
          <w:numId w:val="1399"/>
        </w:numPr>
        <w:spacing w:after="0"/>
      </w:pPr>
      <w:r w:rsidRPr="001F5F55">
        <w:t>Bronze ingestion</w:t>
      </w:r>
    </w:p>
    <w:p w14:paraId="06646858" w14:textId="77777777" w:rsidR="001F5F55" w:rsidRPr="001F5F55" w:rsidRDefault="001F5F55" w:rsidP="000B112F">
      <w:pPr>
        <w:numPr>
          <w:ilvl w:val="0"/>
          <w:numId w:val="1399"/>
        </w:numPr>
        <w:spacing w:after="0"/>
      </w:pPr>
      <w:r w:rsidRPr="001F5F55">
        <w:t>Silver cleaning</w:t>
      </w:r>
    </w:p>
    <w:p w14:paraId="5503B08A" w14:textId="77777777" w:rsidR="001F5F55" w:rsidRPr="001F5F55" w:rsidRDefault="001F5F55" w:rsidP="000B112F">
      <w:pPr>
        <w:numPr>
          <w:ilvl w:val="0"/>
          <w:numId w:val="1399"/>
        </w:numPr>
        <w:spacing w:after="0"/>
      </w:pPr>
      <w:r w:rsidRPr="001F5F55">
        <w:t>Gold aggregation</w:t>
      </w:r>
    </w:p>
    <w:p w14:paraId="09987D4C" w14:textId="77777777" w:rsidR="001F5F55" w:rsidRPr="001F5F55" w:rsidRDefault="001F5F55" w:rsidP="000B112F">
      <w:pPr>
        <w:numPr>
          <w:ilvl w:val="0"/>
          <w:numId w:val="1399"/>
        </w:numPr>
        <w:spacing w:after="0"/>
      </w:pPr>
      <w:r w:rsidRPr="001F5F55">
        <w:t>Automated ETL tests</w:t>
      </w:r>
    </w:p>
    <w:p w14:paraId="3A0B73F3" w14:textId="77777777" w:rsidR="001F5F55" w:rsidRPr="001F5F55" w:rsidRDefault="001F5F55" w:rsidP="000B112F">
      <w:pPr>
        <w:numPr>
          <w:ilvl w:val="0"/>
          <w:numId w:val="1399"/>
        </w:numPr>
        <w:spacing w:after="0"/>
      </w:pPr>
      <w:r w:rsidRPr="001F5F55">
        <w:t>Performance optimization</w:t>
      </w:r>
    </w:p>
    <w:p w14:paraId="646BF29D" w14:textId="77777777" w:rsidR="001F5F55" w:rsidRPr="001F5F55" w:rsidRDefault="001F5F55" w:rsidP="000B112F">
      <w:pPr>
        <w:numPr>
          <w:ilvl w:val="0"/>
          <w:numId w:val="1399"/>
        </w:numPr>
        <w:spacing w:after="0"/>
      </w:pPr>
      <w:r w:rsidRPr="001F5F55">
        <w:t>Documentation &amp; presentation</w:t>
      </w:r>
    </w:p>
    <w:p w14:paraId="1C4759DD" w14:textId="77777777" w:rsidR="001F5F55" w:rsidRPr="001F5F55" w:rsidRDefault="001F5F55" w:rsidP="001F5F55">
      <w:r w:rsidRPr="001F5F55">
        <w:pict w14:anchorId="2CF979DA">
          <v:rect id="_x0000_i20482" style="width:0;height:1.5pt" o:hralign="center" o:hrstd="t" o:hr="t" fillcolor="#a0a0a0" stroked="f"/>
        </w:pict>
      </w:r>
    </w:p>
    <w:p w14:paraId="784F2B2E" w14:textId="77777777" w:rsidR="001F5F55" w:rsidRPr="001F5F55" w:rsidRDefault="001F5F55" w:rsidP="000B112F">
      <w:pPr>
        <w:spacing w:after="0"/>
        <w:rPr>
          <w:b/>
          <w:bCs/>
        </w:rPr>
      </w:pPr>
      <w:r w:rsidRPr="001F5F55">
        <w:rPr>
          <w:b/>
          <w:bCs/>
        </w:rPr>
        <w:t>2. Tools &amp; Technologies</w:t>
      </w:r>
    </w:p>
    <w:p w14:paraId="103870E2" w14:textId="77777777" w:rsidR="001F5F55" w:rsidRPr="001F5F55" w:rsidRDefault="001F5F55" w:rsidP="000B112F">
      <w:pPr>
        <w:numPr>
          <w:ilvl w:val="0"/>
          <w:numId w:val="1400"/>
        </w:numPr>
        <w:spacing w:after="0"/>
      </w:pPr>
      <w:r w:rsidRPr="001F5F55">
        <w:t>Python</w:t>
      </w:r>
    </w:p>
    <w:p w14:paraId="604F5A9A" w14:textId="77777777" w:rsidR="001F5F55" w:rsidRPr="001F5F55" w:rsidRDefault="001F5F55" w:rsidP="000B112F">
      <w:pPr>
        <w:numPr>
          <w:ilvl w:val="0"/>
          <w:numId w:val="1400"/>
        </w:numPr>
        <w:spacing w:after="0"/>
      </w:pPr>
      <w:proofErr w:type="spellStart"/>
      <w:r w:rsidRPr="001F5F55">
        <w:t>PySpark</w:t>
      </w:r>
      <w:proofErr w:type="spellEnd"/>
    </w:p>
    <w:p w14:paraId="5F53B13E" w14:textId="77777777" w:rsidR="001F5F55" w:rsidRPr="001F5F55" w:rsidRDefault="001F5F55" w:rsidP="000B112F">
      <w:pPr>
        <w:numPr>
          <w:ilvl w:val="0"/>
          <w:numId w:val="1400"/>
        </w:numPr>
        <w:spacing w:after="0"/>
      </w:pPr>
      <w:r w:rsidRPr="001F5F55">
        <w:t>Delta Lake</w:t>
      </w:r>
    </w:p>
    <w:p w14:paraId="28C3758F" w14:textId="77777777" w:rsidR="001F5F55" w:rsidRPr="001F5F55" w:rsidRDefault="001F5F55" w:rsidP="000B112F">
      <w:pPr>
        <w:numPr>
          <w:ilvl w:val="0"/>
          <w:numId w:val="1400"/>
        </w:numPr>
        <w:spacing w:after="0"/>
      </w:pPr>
      <w:r w:rsidRPr="001F5F55">
        <w:t>Databricks / Spark clusters</w:t>
      </w:r>
    </w:p>
    <w:p w14:paraId="6D81C736" w14:textId="77777777" w:rsidR="001F5F55" w:rsidRPr="001F5F55" w:rsidRDefault="001F5F55" w:rsidP="000B112F">
      <w:pPr>
        <w:numPr>
          <w:ilvl w:val="0"/>
          <w:numId w:val="1400"/>
        </w:numPr>
        <w:spacing w:after="0"/>
      </w:pPr>
      <w:proofErr w:type="spellStart"/>
      <w:r w:rsidRPr="001F5F55">
        <w:t>PyTest</w:t>
      </w:r>
      <w:proofErr w:type="spellEnd"/>
    </w:p>
    <w:p w14:paraId="26C461C6" w14:textId="77777777" w:rsidR="001F5F55" w:rsidRPr="001F5F55" w:rsidRDefault="001F5F55" w:rsidP="000B112F">
      <w:pPr>
        <w:numPr>
          <w:ilvl w:val="0"/>
          <w:numId w:val="1400"/>
        </w:numPr>
        <w:spacing w:after="0"/>
      </w:pPr>
      <w:r w:rsidRPr="001F5F55">
        <w:t>YAML configs</w:t>
      </w:r>
    </w:p>
    <w:p w14:paraId="56E7A5D8" w14:textId="77777777" w:rsidR="001F5F55" w:rsidRPr="001F5F55" w:rsidRDefault="001F5F55" w:rsidP="000B112F">
      <w:pPr>
        <w:numPr>
          <w:ilvl w:val="0"/>
          <w:numId w:val="1400"/>
        </w:numPr>
        <w:spacing w:after="0"/>
      </w:pPr>
      <w:r w:rsidRPr="001F5F55">
        <w:t>CI/CD (GitHub Actions, Azure DevOps)</w:t>
      </w:r>
    </w:p>
    <w:p w14:paraId="0FD24329" w14:textId="77777777" w:rsidR="001F5F55" w:rsidRPr="001F5F55" w:rsidRDefault="001F5F55" w:rsidP="000B112F">
      <w:pPr>
        <w:spacing w:after="0"/>
      </w:pPr>
      <w:r w:rsidRPr="001F5F55">
        <w:pict w14:anchorId="79C46354">
          <v:rect id="_x0000_i20350" style="width:0;height:1.5pt" o:hralign="center" o:hrstd="t" o:hr="t" fillcolor="#a0a0a0" stroked="f"/>
        </w:pict>
      </w:r>
    </w:p>
    <w:p w14:paraId="106740C2" w14:textId="77777777" w:rsidR="001F5F55" w:rsidRPr="001F5F55" w:rsidRDefault="001F5F55" w:rsidP="000B112F">
      <w:pPr>
        <w:spacing w:after="0"/>
        <w:rPr>
          <w:b/>
          <w:bCs/>
        </w:rPr>
      </w:pPr>
      <w:r w:rsidRPr="001F5F55">
        <w:rPr>
          <w:b/>
          <w:bCs/>
        </w:rPr>
        <w:t>3. Skills You Now Have</w:t>
      </w:r>
    </w:p>
    <w:p w14:paraId="642C032E" w14:textId="77777777" w:rsidR="001F5F55" w:rsidRPr="001F5F55" w:rsidRDefault="001F5F55" w:rsidP="000B112F">
      <w:pPr>
        <w:numPr>
          <w:ilvl w:val="0"/>
          <w:numId w:val="1401"/>
        </w:numPr>
        <w:spacing w:after="0"/>
      </w:pPr>
      <w:r w:rsidRPr="001F5F55">
        <w:t>Build distributed ETL pipelines</w:t>
      </w:r>
    </w:p>
    <w:p w14:paraId="0782D81A" w14:textId="77777777" w:rsidR="001F5F55" w:rsidRPr="001F5F55" w:rsidRDefault="001F5F55" w:rsidP="000B112F">
      <w:pPr>
        <w:numPr>
          <w:ilvl w:val="0"/>
          <w:numId w:val="1401"/>
        </w:numPr>
        <w:spacing w:after="0"/>
      </w:pPr>
      <w:r w:rsidRPr="001F5F55">
        <w:t>Validate data at scale</w:t>
      </w:r>
    </w:p>
    <w:p w14:paraId="41A90F7F" w14:textId="77777777" w:rsidR="001F5F55" w:rsidRPr="001F5F55" w:rsidRDefault="001F5F55" w:rsidP="000B112F">
      <w:pPr>
        <w:numPr>
          <w:ilvl w:val="0"/>
          <w:numId w:val="1401"/>
        </w:numPr>
        <w:spacing w:after="0"/>
      </w:pPr>
      <w:r w:rsidRPr="001F5F55">
        <w:t>Optimize Spark jobs</w:t>
      </w:r>
    </w:p>
    <w:p w14:paraId="0DC461DE" w14:textId="77777777" w:rsidR="001F5F55" w:rsidRPr="001F5F55" w:rsidRDefault="001F5F55" w:rsidP="000B112F">
      <w:pPr>
        <w:numPr>
          <w:ilvl w:val="0"/>
          <w:numId w:val="1401"/>
        </w:numPr>
        <w:spacing w:after="0"/>
      </w:pPr>
      <w:r w:rsidRPr="001F5F55">
        <w:t>Design Lakehouse architectures</w:t>
      </w:r>
    </w:p>
    <w:p w14:paraId="41EB3640" w14:textId="77777777" w:rsidR="001F5F55" w:rsidRPr="001F5F55" w:rsidRDefault="001F5F55" w:rsidP="000B112F">
      <w:pPr>
        <w:numPr>
          <w:ilvl w:val="0"/>
          <w:numId w:val="1401"/>
        </w:numPr>
        <w:spacing w:after="0"/>
      </w:pPr>
      <w:r w:rsidRPr="001F5F55">
        <w:t>Automate ETL testing</w:t>
      </w:r>
    </w:p>
    <w:p w14:paraId="778CFC5B" w14:textId="77777777" w:rsidR="001F5F55" w:rsidRPr="001F5F55" w:rsidRDefault="001F5F55" w:rsidP="000B112F">
      <w:pPr>
        <w:numPr>
          <w:ilvl w:val="0"/>
          <w:numId w:val="1401"/>
        </w:numPr>
        <w:spacing w:after="0"/>
      </w:pPr>
      <w:r w:rsidRPr="001F5F55">
        <w:t>Build enterprise-grade data systems</w:t>
      </w:r>
    </w:p>
    <w:p w14:paraId="76BA175B" w14:textId="77777777" w:rsidR="001F5F55" w:rsidRPr="001F5F55" w:rsidRDefault="001F5F55" w:rsidP="000B112F">
      <w:pPr>
        <w:numPr>
          <w:ilvl w:val="0"/>
          <w:numId w:val="1401"/>
        </w:numPr>
        <w:spacing w:after="0"/>
      </w:pPr>
      <w:r w:rsidRPr="001F5F55">
        <w:t>Produce production-ready documentation</w:t>
      </w:r>
    </w:p>
    <w:p w14:paraId="5C1EF844" w14:textId="77777777" w:rsidR="001F5F55" w:rsidRPr="001F5F55" w:rsidRDefault="001F5F55" w:rsidP="000B112F">
      <w:pPr>
        <w:spacing w:after="0"/>
      </w:pPr>
      <w:r w:rsidRPr="001F5F55">
        <w:pict w14:anchorId="7E238420">
          <v:rect id="_x0000_i20351" style="width:0;height:1.5pt" o:hralign="center" o:hrstd="t" o:hr="t" fillcolor="#a0a0a0" stroked="f"/>
        </w:pict>
      </w:r>
    </w:p>
    <w:p w14:paraId="2B272C6F" w14:textId="77777777" w:rsidR="001F5F55" w:rsidRPr="001F5F55" w:rsidRDefault="001F5F55" w:rsidP="000B112F">
      <w:pPr>
        <w:spacing w:after="0"/>
        <w:rPr>
          <w:b/>
          <w:bCs/>
        </w:rPr>
      </w:pPr>
      <w:r w:rsidRPr="001F5F55">
        <w:rPr>
          <w:b/>
          <w:bCs/>
        </w:rPr>
        <w:t>4. Portfolio Deliverables</w:t>
      </w:r>
    </w:p>
    <w:p w14:paraId="18E06F1A" w14:textId="77777777" w:rsidR="001F5F55" w:rsidRPr="001F5F55" w:rsidRDefault="001F5F55" w:rsidP="000B112F">
      <w:pPr>
        <w:numPr>
          <w:ilvl w:val="0"/>
          <w:numId w:val="1402"/>
        </w:numPr>
        <w:spacing w:after="0"/>
      </w:pPr>
      <w:r w:rsidRPr="001F5F55">
        <w:t>Customer 360 Lakehouse</w:t>
      </w:r>
    </w:p>
    <w:p w14:paraId="7512E493" w14:textId="77777777" w:rsidR="001F5F55" w:rsidRPr="001F5F55" w:rsidRDefault="001F5F55" w:rsidP="000B112F">
      <w:pPr>
        <w:numPr>
          <w:ilvl w:val="0"/>
          <w:numId w:val="1402"/>
        </w:numPr>
        <w:spacing w:after="0"/>
      </w:pPr>
      <w:r w:rsidRPr="001F5F55">
        <w:t>Automated ETL testing framework</w:t>
      </w:r>
    </w:p>
    <w:p w14:paraId="70D7DB14" w14:textId="77777777" w:rsidR="001F5F55" w:rsidRPr="001F5F55" w:rsidRDefault="001F5F55" w:rsidP="000B112F">
      <w:pPr>
        <w:numPr>
          <w:ilvl w:val="0"/>
          <w:numId w:val="1402"/>
        </w:numPr>
        <w:spacing w:after="0"/>
      </w:pPr>
      <w:r w:rsidRPr="001F5F55">
        <w:t>Architecture diagrams</w:t>
      </w:r>
    </w:p>
    <w:p w14:paraId="23FC7BE3" w14:textId="77777777" w:rsidR="001F5F55" w:rsidRPr="001F5F55" w:rsidRDefault="001F5F55" w:rsidP="000B112F">
      <w:pPr>
        <w:numPr>
          <w:ilvl w:val="0"/>
          <w:numId w:val="1402"/>
        </w:numPr>
        <w:spacing w:after="0"/>
      </w:pPr>
      <w:r w:rsidRPr="001F5F55">
        <w:t>Transformation logic documentation</w:t>
      </w:r>
    </w:p>
    <w:p w14:paraId="2829836A" w14:textId="77777777" w:rsidR="001F5F55" w:rsidRPr="001F5F55" w:rsidRDefault="001F5F55" w:rsidP="000B112F">
      <w:pPr>
        <w:numPr>
          <w:ilvl w:val="0"/>
          <w:numId w:val="1402"/>
        </w:numPr>
        <w:spacing w:after="0"/>
      </w:pPr>
      <w:r w:rsidRPr="001F5F55">
        <w:t>Performance tuning notes</w:t>
      </w:r>
    </w:p>
    <w:p w14:paraId="5BA34C14" w14:textId="77777777" w:rsidR="001F5F55" w:rsidRPr="001F5F55" w:rsidRDefault="001F5F55" w:rsidP="000B112F">
      <w:pPr>
        <w:numPr>
          <w:ilvl w:val="0"/>
          <w:numId w:val="1402"/>
        </w:numPr>
        <w:spacing w:after="0"/>
      </w:pPr>
      <w:r w:rsidRPr="001F5F55">
        <w:lastRenderedPageBreak/>
        <w:t>Final presentation deck</w:t>
      </w:r>
    </w:p>
    <w:p w14:paraId="22AA7B8D" w14:textId="77777777" w:rsidR="001F5F55" w:rsidRPr="001F5F55" w:rsidRDefault="001F5F55" w:rsidP="000B112F">
      <w:pPr>
        <w:spacing w:after="0"/>
      </w:pPr>
      <w:r w:rsidRPr="001F5F55">
        <w:pict w14:anchorId="3390AE25">
          <v:rect id="_x0000_i20352" style="width:0;height:1.5pt" o:hralign="center" o:hrstd="t" o:hr="t" fillcolor="#a0a0a0" stroked="f"/>
        </w:pict>
      </w:r>
    </w:p>
    <w:p w14:paraId="0152935D" w14:textId="77777777" w:rsidR="001F5F55" w:rsidRPr="001F5F55" w:rsidRDefault="001F5F55" w:rsidP="000B112F">
      <w:pPr>
        <w:spacing w:after="0"/>
        <w:rPr>
          <w:b/>
          <w:bCs/>
        </w:rPr>
      </w:pPr>
      <w:r w:rsidRPr="001F5F55">
        <w:rPr>
          <w:b/>
          <w:bCs/>
        </w:rPr>
        <w:t>5. Career Paths Open to You</w:t>
      </w:r>
    </w:p>
    <w:p w14:paraId="57EC00AB" w14:textId="77777777" w:rsidR="001F5F55" w:rsidRPr="001F5F55" w:rsidRDefault="001F5F55" w:rsidP="000B112F">
      <w:pPr>
        <w:numPr>
          <w:ilvl w:val="0"/>
          <w:numId w:val="1403"/>
        </w:numPr>
        <w:spacing w:after="0"/>
      </w:pPr>
      <w:r w:rsidRPr="001F5F55">
        <w:t>ETL Tester</w:t>
      </w:r>
    </w:p>
    <w:p w14:paraId="13E28E92" w14:textId="77777777" w:rsidR="001F5F55" w:rsidRPr="001F5F55" w:rsidRDefault="001F5F55" w:rsidP="000B112F">
      <w:pPr>
        <w:numPr>
          <w:ilvl w:val="0"/>
          <w:numId w:val="1403"/>
        </w:numPr>
        <w:spacing w:after="0"/>
      </w:pPr>
      <w:r w:rsidRPr="001F5F55">
        <w:t>Data Engineer</w:t>
      </w:r>
    </w:p>
    <w:p w14:paraId="75842BEF" w14:textId="77777777" w:rsidR="001F5F55" w:rsidRPr="001F5F55" w:rsidRDefault="001F5F55" w:rsidP="000B112F">
      <w:pPr>
        <w:numPr>
          <w:ilvl w:val="0"/>
          <w:numId w:val="1403"/>
        </w:numPr>
        <w:spacing w:after="0"/>
      </w:pPr>
      <w:r w:rsidRPr="001F5F55">
        <w:t>Spark Developer</w:t>
      </w:r>
    </w:p>
    <w:p w14:paraId="6A96792A" w14:textId="77777777" w:rsidR="001F5F55" w:rsidRPr="001F5F55" w:rsidRDefault="001F5F55" w:rsidP="000B112F">
      <w:pPr>
        <w:numPr>
          <w:ilvl w:val="0"/>
          <w:numId w:val="1403"/>
        </w:numPr>
        <w:spacing w:after="0"/>
      </w:pPr>
      <w:r w:rsidRPr="001F5F55">
        <w:t>Lakehouse Engineer</w:t>
      </w:r>
    </w:p>
    <w:p w14:paraId="29B33E83" w14:textId="77777777" w:rsidR="001F5F55" w:rsidRPr="001F5F55" w:rsidRDefault="001F5F55" w:rsidP="000B112F">
      <w:pPr>
        <w:numPr>
          <w:ilvl w:val="0"/>
          <w:numId w:val="1403"/>
        </w:numPr>
        <w:spacing w:after="0"/>
      </w:pPr>
      <w:r w:rsidRPr="001F5F55">
        <w:t>Automation Engineer</w:t>
      </w:r>
    </w:p>
    <w:p w14:paraId="5C7203E6" w14:textId="77777777" w:rsidR="001F5F55" w:rsidRPr="001F5F55" w:rsidRDefault="001F5F55" w:rsidP="000B112F">
      <w:pPr>
        <w:numPr>
          <w:ilvl w:val="0"/>
          <w:numId w:val="1403"/>
        </w:numPr>
        <w:spacing w:after="0"/>
      </w:pPr>
      <w:r w:rsidRPr="001F5F55">
        <w:t>Cloud Data Engineer</w:t>
      </w:r>
    </w:p>
    <w:p w14:paraId="1D0C865E" w14:textId="77777777" w:rsidR="001F5F55" w:rsidRPr="001F5F55" w:rsidRDefault="001F5F55" w:rsidP="000B112F">
      <w:pPr>
        <w:spacing w:after="0"/>
      </w:pPr>
      <w:r w:rsidRPr="001F5F55">
        <w:pict w14:anchorId="50759848">
          <v:rect id="_x0000_i20470" style="width:0;height:1.5pt" o:hralign="center" o:hrstd="t" o:hr="t" fillcolor="#a0a0a0" stroked="f"/>
        </w:pict>
      </w:r>
    </w:p>
    <w:p w14:paraId="048B88A3" w14:textId="77777777" w:rsidR="001F5F55" w:rsidRPr="001F5F55" w:rsidRDefault="001F5F55" w:rsidP="000B112F">
      <w:pPr>
        <w:spacing w:after="0"/>
        <w:rPr>
          <w:b/>
          <w:bCs/>
        </w:rPr>
      </w:pPr>
      <w:r w:rsidRPr="001F5F55">
        <w:rPr>
          <w:b/>
          <w:bCs/>
        </w:rPr>
        <w:t>6. Certifications You’re Ready For</w:t>
      </w:r>
    </w:p>
    <w:p w14:paraId="78058970" w14:textId="77777777" w:rsidR="001F5F55" w:rsidRPr="001F5F55" w:rsidRDefault="001F5F55" w:rsidP="000B112F">
      <w:pPr>
        <w:numPr>
          <w:ilvl w:val="0"/>
          <w:numId w:val="1404"/>
        </w:numPr>
        <w:spacing w:after="0"/>
      </w:pPr>
      <w:r w:rsidRPr="001F5F55">
        <w:t>Databricks Data Engineer Associate</w:t>
      </w:r>
    </w:p>
    <w:p w14:paraId="07767EAF" w14:textId="77777777" w:rsidR="001F5F55" w:rsidRPr="001F5F55" w:rsidRDefault="001F5F55" w:rsidP="000B112F">
      <w:pPr>
        <w:numPr>
          <w:ilvl w:val="0"/>
          <w:numId w:val="1404"/>
        </w:numPr>
        <w:spacing w:after="0"/>
      </w:pPr>
      <w:r w:rsidRPr="001F5F55">
        <w:t>Databricks Data Engineer Professional</w:t>
      </w:r>
    </w:p>
    <w:p w14:paraId="67E6AFC0" w14:textId="77777777" w:rsidR="001F5F55" w:rsidRPr="001F5F55" w:rsidRDefault="001F5F55" w:rsidP="000B112F">
      <w:pPr>
        <w:numPr>
          <w:ilvl w:val="0"/>
          <w:numId w:val="1404"/>
        </w:numPr>
        <w:spacing w:after="0"/>
      </w:pPr>
      <w:r w:rsidRPr="001F5F55">
        <w:t>Python PCEP / PCAP</w:t>
      </w:r>
    </w:p>
    <w:p w14:paraId="17F15116" w14:textId="77777777" w:rsidR="001F5F55" w:rsidRPr="001F5F55" w:rsidRDefault="001F5F55" w:rsidP="000B112F">
      <w:pPr>
        <w:numPr>
          <w:ilvl w:val="0"/>
          <w:numId w:val="1404"/>
        </w:numPr>
        <w:spacing w:after="0"/>
      </w:pPr>
      <w:r w:rsidRPr="001F5F55">
        <w:t>AWS/Azure Data Engineering</w:t>
      </w:r>
    </w:p>
    <w:p w14:paraId="1FC087E5" w14:textId="77777777" w:rsidR="001F5F55" w:rsidRPr="001F5F55" w:rsidRDefault="001F5F55" w:rsidP="000B112F">
      <w:pPr>
        <w:spacing w:after="0"/>
      </w:pPr>
      <w:r w:rsidRPr="001F5F55">
        <w:pict w14:anchorId="4A5FF000">
          <v:rect id="_x0000_i20354" style="width:0;height:1.5pt" o:hralign="center" o:hrstd="t" o:hr="t" fillcolor="#a0a0a0" stroked="f"/>
        </w:pict>
      </w:r>
    </w:p>
    <w:p w14:paraId="382A19EF" w14:textId="77777777" w:rsidR="001F5F55" w:rsidRPr="001F5F55" w:rsidRDefault="001F5F55" w:rsidP="000B112F">
      <w:pPr>
        <w:spacing w:after="0"/>
        <w:rPr>
          <w:b/>
          <w:bCs/>
        </w:rPr>
      </w:pPr>
      <w:r w:rsidRPr="001F5F55">
        <w:rPr>
          <w:b/>
          <w:bCs/>
        </w:rPr>
        <w:t>7. The Road Ahead</w:t>
      </w:r>
    </w:p>
    <w:p w14:paraId="4231B313" w14:textId="77777777" w:rsidR="001F5F55" w:rsidRPr="001F5F55" w:rsidRDefault="001F5F55" w:rsidP="000B112F">
      <w:pPr>
        <w:numPr>
          <w:ilvl w:val="0"/>
          <w:numId w:val="1405"/>
        </w:numPr>
        <w:spacing w:after="0"/>
      </w:pPr>
      <w:r w:rsidRPr="001F5F55">
        <w:t>Build more real-world projects</w:t>
      </w:r>
    </w:p>
    <w:p w14:paraId="07AFC429" w14:textId="77777777" w:rsidR="001F5F55" w:rsidRPr="001F5F55" w:rsidRDefault="001F5F55" w:rsidP="000B112F">
      <w:pPr>
        <w:numPr>
          <w:ilvl w:val="0"/>
          <w:numId w:val="1405"/>
        </w:numPr>
        <w:spacing w:after="0"/>
      </w:pPr>
      <w:r w:rsidRPr="001F5F55">
        <w:t xml:space="preserve">Practice </w:t>
      </w:r>
      <w:proofErr w:type="spellStart"/>
      <w:r w:rsidRPr="001F5F55">
        <w:t>PySpark</w:t>
      </w:r>
      <w:proofErr w:type="spellEnd"/>
      <w:r w:rsidRPr="001F5F55">
        <w:t xml:space="preserve"> daily</w:t>
      </w:r>
    </w:p>
    <w:p w14:paraId="7D050DB7" w14:textId="77777777" w:rsidR="001F5F55" w:rsidRPr="001F5F55" w:rsidRDefault="001F5F55" w:rsidP="000B112F">
      <w:pPr>
        <w:numPr>
          <w:ilvl w:val="0"/>
          <w:numId w:val="1405"/>
        </w:numPr>
        <w:spacing w:after="0"/>
      </w:pPr>
      <w:r w:rsidRPr="001F5F55">
        <w:t>Explore streaming pipelines</w:t>
      </w:r>
    </w:p>
    <w:p w14:paraId="45EC27DB" w14:textId="77777777" w:rsidR="001F5F55" w:rsidRPr="001F5F55" w:rsidRDefault="001F5F55" w:rsidP="000B112F">
      <w:pPr>
        <w:numPr>
          <w:ilvl w:val="0"/>
          <w:numId w:val="1405"/>
        </w:numPr>
        <w:spacing w:after="0"/>
      </w:pPr>
      <w:r w:rsidRPr="001F5F55">
        <w:t>Learn ML feature engineering</w:t>
      </w:r>
    </w:p>
    <w:p w14:paraId="0FC1D880" w14:textId="77777777" w:rsidR="001F5F55" w:rsidRPr="001F5F55" w:rsidRDefault="001F5F55" w:rsidP="000B112F">
      <w:pPr>
        <w:numPr>
          <w:ilvl w:val="0"/>
          <w:numId w:val="1405"/>
        </w:numPr>
        <w:spacing w:after="0"/>
      </w:pPr>
      <w:r w:rsidRPr="001F5F55">
        <w:t>Prepare for certifications</w:t>
      </w:r>
    </w:p>
    <w:p w14:paraId="1A9B551C" w14:textId="77777777" w:rsidR="001F5F55" w:rsidRPr="001F5F55" w:rsidRDefault="001F5F55" w:rsidP="000B112F">
      <w:pPr>
        <w:numPr>
          <w:ilvl w:val="0"/>
          <w:numId w:val="1405"/>
        </w:numPr>
        <w:spacing w:after="0"/>
      </w:pPr>
      <w:r w:rsidRPr="001F5F55">
        <w:t>Apply for data engineering roles</w:t>
      </w:r>
    </w:p>
    <w:p w14:paraId="49803E2D" w14:textId="368ABBDE" w:rsidR="00C23F4C" w:rsidRDefault="00C23F4C" w:rsidP="000B112F">
      <w:pPr>
        <w:spacing w:after="0"/>
      </w:pPr>
    </w:p>
    <w:sectPr w:rsidR="00C23F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976"/>
    <w:multiLevelType w:val="multilevel"/>
    <w:tmpl w:val="6C2A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6590F"/>
    <w:multiLevelType w:val="multilevel"/>
    <w:tmpl w:val="D16A549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 w15:restartNumberingAfterBreak="0">
    <w:nsid w:val="00660A5A"/>
    <w:multiLevelType w:val="multilevel"/>
    <w:tmpl w:val="92B6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8D4D8A"/>
    <w:multiLevelType w:val="multilevel"/>
    <w:tmpl w:val="D774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AF6351"/>
    <w:multiLevelType w:val="multilevel"/>
    <w:tmpl w:val="E040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B007F0"/>
    <w:multiLevelType w:val="multilevel"/>
    <w:tmpl w:val="5FC8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B66830"/>
    <w:multiLevelType w:val="multilevel"/>
    <w:tmpl w:val="765ADE2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 w15:restartNumberingAfterBreak="0">
    <w:nsid w:val="00C246F4"/>
    <w:multiLevelType w:val="multilevel"/>
    <w:tmpl w:val="7C0C4FA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 w15:restartNumberingAfterBreak="0">
    <w:nsid w:val="00D40675"/>
    <w:multiLevelType w:val="multilevel"/>
    <w:tmpl w:val="E8B4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D4715B"/>
    <w:multiLevelType w:val="multilevel"/>
    <w:tmpl w:val="1DCC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DF0D04"/>
    <w:multiLevelType w:val="multilevel"/>
    <w:tmpl w:val="2984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E61DEF"/>
    <w:multiLevelType w:val="multilevel"/>
    <w:tmpl w:val="085E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EC1046"/>
    <w:multiLevelType w:val="multilevel"/>
    <w:tmpl w:val="2724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F67900"/>
    <w:multiLevelType w:val="multilevel"/>
    <w:tmpl w:val="AF76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0FA1AF1"/>
    <w:multiLevelType w:val="multilevel"/>
    <w:tmpl w:val="6D44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1B2A4A"/>
    <w:multiLevelType w:val="multilevel"/>
    <w:tmpl w:val="3074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2D3927"/>
    <w:multiLevelType w:val="multilevel"/>
    <w:tmpl w:val="B226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392320"/>
    <w:multiLevelType w:val="multilevel"/>
    <w:tmpl w:val="74B4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4B576B"/>
    <w:multiLevelType w:val="multilevel"/>
    <w:tmpl w:val="F73A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537694"/>
    <w:multiLevelType w:val="multilevel"/>
    <w:tmpl w:val="9F3E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6A7A85"/>
    <w:multiLevelType w:val="multilevel"/>
    <w:tmpl w:val="0E70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7057C1"/>
    <w:multiLevelType w:val="multilevel"/>
    <w:tmpl w:val="882C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1745EFB"/>
    <w:multiLevelType w:val="multilevel"/>
    <w:tmpl w:val="0B7C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18A45BC"/>
    <w:multiLevelType w:val="multilevel"/>
    <w:tmpl w:val="E078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1FA055E"/>
    <w:multiLevelType w:val="multilevel"/>
    <w:tmpl w:val="1D70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26040FF"/>
    <w:multiLevelType w:val="multilevel"/>
    <w:tmpl w:val="6906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2732591"/>
    <w:multiLevelType w:val="multilevel"/>
    <w:tmpl w:val="E450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936FD0"/>
    <w:multiLevelType w:val="multilevel"/>
    <w:tmpl w:val="84DA31B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8" w15:restartNumberingAfterBreak="0">
    <w:nsid w:val="02CD12F5"/>
    <w:multiLevelType w:val="multilevel"/>
    <w:tmpl w:val="C69E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2D26091"/>
    <w:multiLevelType w:val="multilevel"/>
    <w:tmpl w:val="D854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32B3B42"/>
    <w:multiLevelType w:val="multilevel"/>
    <w:tmpl w:val="2678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34B0437"/>
    <w:multiLevelType w:val="multilevel"/>
    <w:tmpl w:val="D310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352226E"/>
    <w:multiLevelType w:val="multilevel"/>
    <w:tmpl w:val="FA38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35D398D"/>
    <w:multiLevelType w:val="multilevel"/>
    <w:tmpl w:val="4160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3615668"/>
    <w:multiLevelType w:val="multilevel"/>
    <w:tmpl w:val="3C5C0E8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5" w15:restartNumberingAfterBreak="0">
    <w:nsid w:val="037260EF"/>
    <w:multiLevelType w:val="multilevel"/>
    <w:tmpl w:val="E836041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6" w15:restartNumberingAfterBreak="0">
    <w:nsid w:val="037C6BC8"/>
    <w:multiLevelType w:val="multilevel"/>
    <w:tmpl w:val="4494402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7" w15:restartNumberingAfterBreak="0">
    <w:nsid w:val="03895AA7"/>
    <w:multiLevelType w:val="multilevel"/>
    <w:tmpl w:val="FA22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38F31A5"/>
    <w:multiLevelType w:val="multilevel"/>
    <w:tmpl w:val="860A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3BC6443"/>
    <w:multiLevelType w:val="multilevel"/>
    <w:tmpl w:val="523C393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0" w15:restartNumberingAfterBreak="0">
    <w:nsid w:val="03E1743A"/>
    <w:multiLevelType w:val="multilevel"/>
    <w:tmpl w:val="3854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3E769EF"/>
    <w:multiLevelType w:val="multilevel"/>
    <w:tmpl w:val="6F10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3F44B5E"/>
    <w:multiLevelType w:val="multilevel"/>
    <w:tmpl w:val="5566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41246A9"/>
    <w:multiLevelType w:val="multilevel"/>
    <w:tmpl w:val="F952471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4" w15:restartNumberingAfterBreak="0">
    <w:nsid w:val="041E1988"/>
    <w:multiLevelType w:val="multilevel"/>
    <w:tmpl w:val="53C4FAA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5" w15:restartNumberingAfterBreak="0">
    <w:nsid w:val="0461266D"/>
    <w:multiLevelType w:val="multilevel"/>
    <w:tmpl w:val="C800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48175D3"/>
    <w:multiLevelType w:val="multilevel"/>
    <w:tmpl w:val="FA7ABE2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7" w15:restartNumberingAfterBreak="0">
    <w:nsid w:val="048D4447"/>
    <w:multiLevelType w:val="multilevel"/>
    <w:tmpl w:val="3392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4A31E7E"/>
    <w:multiLevelType w:val="multilevel"/>
    <w:tmpl w:val="F684AFD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9" w15:restartNumberingAfterBreak="0">
    <w:nsid w:val="04B12659"/>
    <w:multiLevelType w:val="multilevel"/>
    <w:tmpl w:val="AE44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4B3065D"/>
    <w:multiLevelType w:val="multilevel"/>
    <w:tmpl w:val="A1F2576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1" w15:restartNumberingAfterBreak="0">
    <w:nsid w:val="04F43F78"/>
    <w:multiLevelType w:val="multilevel"/>
    <w:tmpl w:val="2300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5343B77"/>
    <w:multiLevelType w:val="multilevel"/>
    <w:tmpl w:val="259A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53C6C51"/>
    <w:multiLevelType w:val="multilevel"/>
    <w:tmpl w:val="7716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54B3033"/>
    <w:multiLevelType w:val="multilevel"/>
    <w:tmpl w:val="B436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5605734"/>
    <w:multiLevelType w:val="multilevel"/>
    <w:tmpl w:val="7B78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56C36CA"/>
    <w:multiLevelType w:val="multilevel"/>
    <w:tmpl w:val="1F263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5A13280"/>
    <w:multiLevelType w:val="multilevel"/>
    <w:tmpl w:val="1C44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5A24F0A"/>
    <w:multiLevelType w:val="multilevel"/>
    <w:tmpl w:val="0580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5D31B97"/>
    <w:multiLevelType w:val="multilevel"/>
    <w:tmpl w:val="38AC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5EE3D7D"/>
    <w:multiLevelType w:val="multilevel"/>
    <w:tmpl w:val="30D47EF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1" w15:restartNumberingAfterBreak="0">
    <w:nsid w:val="06163A07"/>
    <w:multiLevelType w:val="multilevel"/>
    <w:tmpl w:val="D33E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6232F82"/>
    <w:multiLevelType w:val="multilevel"/>
    <w:tmpl w:val="AEB4BCD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3" w15:restartNumberingAfterBreak="0">
    <w:nsid w:val="062913A4"/>
    <w:multiLevelType w:val="multilevel"/>
    <w:tmpl w:val="51AE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64B27BB"/>
    <w:multiLevelType w:val="multilevel"/>
    <w:tmpl w:val="CD1A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6522728"/>
    <w:multiLevelType w:val="multilevel"/>
    <w:tmpl w:val="E97A905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6" w15:restartNumberingAfterBreak="0">
    <w:nsid w:val="066C12AD"/>
    <w:multiLevelType w:val="multilevel"/>
    <w:tmpl w:val="7592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6AB0A92"/>
    <w:multiLevelType w:val="multilevel"/>
    <w:tmpl w:val="72B06D1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8" w15:restartNumberingAfterBreak="0">
    <w:nsid w:val="06B914EB"/>
    <w:multiLevelType w:val="multilevel"/>
    <w:tmpl w:val="46D6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6CB5014"/>
    <w:multiLevelType w:val="multilevel"/>
    <w:tmpl w:val="C938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6D96D69"/>
    <w:multiLevelType w:val="multilevel"/>
    <w:tmpl w:val="527854F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1" w15:restartNumberingAfterBreak="0">
    <w:nsid w:val="06F80D44"/>
    <w:multiLevelType w:val="multilevel"/>
    <w:tmpl w:val="121C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7017071"/>
    <w:multiLevelType w:val="multilevel"/>
    <w:tmpl w:val="D4FA03D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3" w15:restartNumberingAfterBreak="0">
    <w:nsid w:val="07184F47"/>
    <w:multiLevelType w:val="multilevel"/>
    <w:tmpl w:val="159E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7335F9A"/>
    <w:multiLevelType w:val="multilevel"/>
    <w:tmpl w:val="BB4E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7353742"/>
    <w:multiLevelType w:val="multilevel"/>
    <w:tmpl w:val="4396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74E5B51"/>
    <w:multiLevelType w:val="multilevel"/>
    <w:tmpl w:val="F88A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75C033D"/>
    <w:multiLevelType w:val="multilevel"/>
    <w:tmpl w:val="B742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7841102"/>
    <w:multiLevelType w:val="multilevel"/>
    <w:tmpl w:val="7648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78525AF"/>
    <w:multiLevelType w:val="multilevel"/>
    <w:tmpl w:val="B782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78F30A6"/>
    <w:multiLevelType w:val="multilevel"/>
    <w:tmpl w:val="3D76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79179D7"/>
    <w:multiLevelType w:val="multilevel"/>
    <w:tmpl w:val="2394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7A31CA8"/>
    <w:multiLevelType w:val="multilevel"/>
    <w:tmpl w:val="389C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8001231"/>
    <w:multiLevelType w:val="multilevel"/>
    <w:tmpl w:val="3214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81C4895"/>
    <w:multiLevelType w:val="multilevel"/>
    <w:tmpl w:val="6874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81F3513"/>
    <w:multiLevelType w:val="multilevel"/>
    <w:tmpl w:val="B8C6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8304C24"/>
    <w:multiLevelType w:val="multilevel"/>
    <w:tmpl w:val="ACF8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8393503"/>
    <w:multiLevelType w:val="multilevel"/>
    <w:tmpl w:val="FB82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8427651"/>
    <w:multiLevelType w:val="multilevel"/>
    <w:tmpl w:val="81EE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84577FF"/>
    <w:multiLevelType w:val="multilevel"/>
    <w:tmpl w:val="AA06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856097F"/>
    <w:multiLevelType w:val="multilevel"/>
    <w:tmpl w:val="E9E2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85843EE"/>
    <w:multiLevelType w:val="multilevel"/>
    <w:tmpl w:val="7526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85A21EA"/>
    <w:multiLevelType w:val="multilevel"/>
    <w:tmpl w:val="A80A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85F62CA"/>
    <w:multiLevelType w:val="multilevel"/>
    <w:tmpl w:val="56A2F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086F3469"/>
    <w:multiLevelType w:val="multilevel"/>
    <w:tmpl w:val="DFFE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8705AD6"/>
    <w:multiLevelType w:val="multilevel"/>
    <w:tmpl w:val="FCDE642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6" w15:restartNumberingAfterBreak="0">
    <w:nsid w:val="08960459"/>
    <w:multiLevelType w:val="multilevel"/>
    <w:tmpl w:val="E99C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8972C63"/>
    <w:multiLevelType w:val="multilevel"/>
    <w:tmpl w:val="3D40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8F30656"/>
    <w:multiLevelType w:val="multilevel"/>
    <w:tmpl w:val="A712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90B2E7E"/>
    <w:multiLevelType w:val="multilevel"/>
    <w:tmpl w:val="C108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9134582"/>
    <w:multiLevelType w:val="multilevel"/>
    <w:tmpl w:val="AB6E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9506A2E"/>
    <w:multiLevelType w:val="multilevel"/>
    <w:tmpl w:val="6806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9652AA4"/>
    <w:multiLevelType w:val="multilevel"/>
    <w:tmpl w:val="19FA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9801BC1"/>
    <w:multiLevelType w:val="multilevel"/>
    <w:tmpl w:val="E828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98272A0"/>
    <w:multiLevelType w:val="multilevel"/>
    <w:tmpl w:val="5BC0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A312217"/>
    <w:multiLevelType w:val="multilevel"/>
    <w:tmpl w:val="1F46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A396CCF"/>
    <w:multiLevelType w:val="multilevel"/>
    <w:tmpl w:val="0D02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A3A774B"/>
    <w:multiLevelType w:val="multilevel"/>
    <w:tmpl w:val="A716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A4E09D6"/>
    <w:multiLevelType w:val="multilevel"/>
    <w:tmpl w:val="1436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A521AE1"/>
    <w:multiLevelType w:val="multilevel"/>
    <w:tmpl w:val="99BC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A8429A9"/>
    <w:multiLevelType w:val="multilevel"/>
    <w:tmpl w:val="FE04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A866201"/>
    <w:multiLevelType w:val="multilevel"/>
    <w:tmpl w:val="0E2C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AA16A69"/>
    <w:multiLevelType w:val="multilevel"/>
    <w:tmpl w:val="1EE8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AA34217"/>
    <w:multiLevelType w:val="multilevel"/>
    <w:tmpl w:val="3C26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AA6302D"/>
    <w:multiLevelType w:val="multilevel"/>
    <w:tmpl w:val="C866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AB14E20"/>
    <w:multiLevelType w:val="multilevel"/>
    <w:tmpl w:val="E46A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AB16404"/>
    <w:multiLevelType w:val="multilevel"/>
    <w:tmpl w:val="7B3C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AC67ED3"/>
    <w:multiLevelType w:val="multilevel"/>
    <w:tmpl w:val="659C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ACA17E1"/>
    <w:multiLevelType w:val="multilevel"/>
    <w:tmpl w:val="B69A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AD24802"/>
    <w:multiLevelType w:val="multilevel"/>
    <w:tmpl w:val="5B4C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B032B2B"/>
    <w:multiLevelType w:val="multilevel"/>
    <w:tmpl w:val="9D1A933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1" w15:restartNumberingAfterBreak="0">
    <w:nsid w:val="0B03354A"/>
    <w:multiLevelType w:val="multilevel"/>
    <w:tmpl w:val="3678EDF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2" w15:restartNumberingAfterBreak="0">
    <w:nsid w:val="0B085C9A"/>
    <w:multiLevelType w:val="multilevel"/>
    <w:tmpl w:val="A6DC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B0A3120"/>
    <w:multiLevelType w:val="multilevel"/>
    <w:tmpl w:val="903C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B172194"/>
    <w:multiLevelType w:val="multilevel"/>
    <w:tmpl w:val="D626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B3E7DDD"/>
    <w:multiLevelType w:val="multilevel"/>
    <w:tmpl w:val="BAC4731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6" w15:restartNumberingAfterBreak="0">
    <w:nsid w:val="0B7D67D0"/>
    <w:multiLevelType w:val="multilevel"/>
    <w:tmpl w:val="E100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B810E24"/>
    <w:multiLevelType w:val="multilevel"/>
    <w:tmpl w:val="5784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B8E6703"/>
    <w:multiLevelType w:val="multilevel"/>
    <w:tmpl w:val="56C8BA0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9" w15:restartNumberingAfterBreak="0">
    <w:nsid w:val="0B9055BD"/>
    <w:multiLevelType w:val="multilevel"/>
    <w:tmpl w:val="01EA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B9E6044"/>
    <w:multiLevelType w:val="multilevel"/>
    <w:tmpl w:val="BDC8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BB606BA"/>
    <w:multiLevelType w:val="multilevel"/>
    <w:tmpl w:val="70FC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BC54506"/>
    <w:multiLevelType w:val="multilevel"/>
    <w:tmpl w:val="505A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BF15215"/>
    <w:multiLevelType w:val="multilevel"/>
    <w:tmpl w:val="6596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C067ED8"/>
    <w:multiLevelType w:val="multilevel"/>
    <w:tmpl w:val="074090A8"/>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0C36149A"/>
    <w:multiLevelType w:val="multilevel"/>
    <w:tmpl w:val="02C6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C473DC7"/>
    <w:multiLevelType w:val="multilevel"/>
    <w:tmpl w:val="943E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C570B61"/>
    <w:multiLevelType w:val="multilevel"/>
    <w:tmpl w:val="4F08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C62301B"/>
    <w:multiLevelType w:val="multilevel"/>
    <w:tmpl w:val="6AE8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C8A2E54"/>
    <w:multiLevelType w:val="multilevel"/>
    <w:tmpl w:val="ED44E01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40" w15:restartNumberingAfterBreak="0">
    <w:nsid w:val="0C94416B"/>
    <w:multiLevelType w:val="multilevel"/>
    <w:tmpl w:val="EB2EC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0C9C7685"/>
    <w:multiLevelType w:val="multilevel"/>
    <w:tmpl w:val="4F0A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CD200F3"/>
    <w:multiLevelType w:val="multilevel"/>
    <w:tmpl w:val="2ED0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D0537CB"/>
    <w:multiLevelType w:val="multilevel"/>
    <w:tmpl w:val="4EA6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D1D47B2"/>
    <w:multiLevelType w:val="multilevel"/>
    <w:tmpl w:val="65A2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D2E49BB"/>
    <w:multiLevelType w:val="multilevel"/>
    <w:tmpl w:val="BDCA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D372D83"/>
    <w:multiLevelType w:val="multilevel"/>
    <w:tmpl w:val="92E4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D3E4607"/>
    <w:multiLevelType w:val="multilevel"/>
    <w:tmpl w:val="6678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D4E27B6"/>
    <w:multiLevelType w:val="multilevel"/>
    <w:tmpl w:val="707E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D577D95"/>
    <w:multiLevelType w:val="multilevel"/>
    <w:tmpl w:val="2DD8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D7909C8"/>
    <w:multiLevelType w:val="multilevel"/>
    <w:tmpl w:val="D288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D7F75CF"/>
    <w:multiLevelType w:val="multilevel"/>
    <w:tmpl w:val="A132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D896C31"/>
    <w:multiLevelType w:val="multilevel"/>
    <w:tmpl w:val="C924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D8A2BC4"/>
    <w:multiLevelType w:val="multilevel"/>
    <w:tmpl w:val="614C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0DAE7440"/>
    <w:multiLevelType w:val="multilevel"/>
    <w:tmpl w:val="2B66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DB056B6"/>
    <w:multiLevelType w:val="multilevel"/>
    <w:tmpl w:val="9890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0DBF135D"/>
    <w:multiLevelType w:val="multilevel"/>
    <w:tmpl w:val="2D6A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0DCF6379"/>
    <w:multiLevelType w:val="multilevel"/>
    <w:tmpl w:val="CBD2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0DD43BC0"/>
    <w:multiLevelType w:val="multilevel"/>
    <w:tmpl w:val="E09C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0E01672B"/>
    <w:multiLevelType w:val="multilevel"/>
    <w:tmpl w:val="2DCE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0E1E4CA5"/>
    <w:multiLevelType w:val="multilevel"/>
    <w:tmpl w:val="1316708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61" w15:restartNumberingAfterBreak="0">
    <w:nsid w:val="0E2D0E95"/>
    <w:multiLevelType w:val="multilevel"/>
    <w:tmpl w:val="38E2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0E404CE4"/>
    <w:multiLevelType w:val="multilevel"/>
    <w:tmpl w:val="3D7ACA5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63" w15:restartNumberingAfterBreak="0">
    <w:nsid w:val="0E422B68"/>
    <w:multiLevelType w:val="multilevel"/>
    <w:tmpl w:val="C336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0E4657F9"/>
    <w:multiLevelType w:val="multilevel"/>
    <w:tmpl w:val="6650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0E476D75"/>
    <w:multiLevelType w:val="multilevel"/>
    <w:tmpl w:val="D1AA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0E631344"/>
    <w:multiLevelType w:val="multilevel"/>
    <w:tmpl w:val="9248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0E866768"/>
    <w:multiLevelType w:val="multilevel"/>
    <w:tmpl w:val="9FFE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0E992D6A"/>
    <w:multiLevelType w:val="multilevel"/>
    <w:tmpl w:val="0A94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0EAA3B22"/>
    <w:multiLevelType w:val="multilevel"/>
    <w:tmpl w:val="82C0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0EB32E43"/>
    <w:multiLevelType w:val="multilevel"/>
    <w:tmpl w:val="F58C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0EB861D0"/>
    <w:multiLevelType w:val="multilevel"/>
    <w:tmpl w:val="72CE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0EC2517E"/>
    <w:multiLevelType w:val="multilevel"/>
    <w:tmpl w:val="04D6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0EC8426B"/>
    <w:multiLevelType w:val="multilevel"/>
    <w:tmpl w:val="7164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0EC96A1E"/>
    <w:multiLevelType w:val="multilevel"/>
    <w:tmpl w:val="9912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0EDC39CB"/>
    <w:multiLevelType w:val="multilevel"/>
    <w:tmpl w:val="CFE0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0EE17B4B"/>
    <w:multiLevelType w:val="multilevel"/>
    <w:tmpl w:val="9742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0EE22E7E"/>
    <w:multiLevelType w:val="multilevel"/>
    <w:tmpl w:val="B25A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0EE75DDF"/>
    <w:multiLevelType w:val="multilevel"/>
    <w:tmpl w:val="F3C6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0EF036BD"/>
    <w:multiLevelType w:val="multilevel"/>
    <w:tmpl w:val="8198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0EF33719"/>
    <w:multiLevelType w:val="multilevel"/>
    <w:tmpl w:val="F358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0F0B4AE1"/>
    <w:multiLevelType w:val="multilevel"/>
    <w:tmpl w:val="ACC0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0F1304BE"/>
    <w:multiLevelType w:val="multilevel"/>
    <w:tmpl w:val="44DC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0F282815"/>
    <w:multiLevelType w:val="multilevel"/>
    <w:tmpl w:val="A9EC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0F2F2F8B"/>
    <w:multiLevelType w:val="multilevel"/>
    <w:tmpl w:val="5760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0F6664BD"/>
    <w:multiLevelType w:val="multilevel"/>
    <w:tmpl w:val="C3F0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0F6E1679"/>
    <w:multiLevelType w:val="multilevel"/>
    <w:tmpl w:val="A73E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0F9F684B"/>
    <w:multiLevelType w:val="multilevel"/>
    <w:tmpl w:val="ABA6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0FA976B1"/>
    <w:multiLevelType w:val="multilevel"/>
    <w:tmpl w:val="863C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0FB24434"/>
    <w:multiLevelType w:val="multilevel"/>
    <w:tmpl w:val="658A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0FCB0EE7"/>
    <w:multiLevelType w:val="multilevel"/>
    <w:tmpl w:val="C15E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0FDC1CB5"/>
    <w:multiLevelType w:val="multilevel"/>
    <w:tmpl w:val="FB3E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0FF97B09"/>
    <w:multiLevelType w:val="multilevel"/>
    <w:tmpl w:val="A580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0007B7B"/>
    <w:multiLevelType w:val="multilevel"/>
    <w:tmpl w:val="0128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005479A"/>
    <w:multiLevelType w:val="multilevel"/>
    <w:tmpl w:val="2AAE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03A419F"/>
    <w:multiLevelType w:val="multilevel"/>
    <w:tmpl w:val="50DED90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96" w15:restartNumberingAfterBreak="0">
    <w:nsid w:val="106A6F30"/>
    <w:multiLevelType w:val="multilevel"/>
    <w:tmpl w:val="CB04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0820C78"/>
    <w:multiLevelType w:val="multilevel"/>
    <w:tmpl w:val="2664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08324F1"/>
    <w:multiLevelType w:val="multilevel"/>
    <w:tmpl w:val="F14A40B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99" w15:restartNumberingAfterBreak="0">
    <w:nsid w:val="108E4F09"/>
    <w:multiLevelType w:val="multilevel"/>
    <w:tmpl w:val="9DAE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0961090"/>
    <w:multiLevelType w:val="multilevel"/>
    <w:tmpl w:val="2B8CFD7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01" w15:restartNumberingAfterBreak="0">
    <w:nsid w:val="10B05E17"/>
    <w:multiLevelType w:val="multilevel"/>
    <w:tmpl w:val="BCBE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0BF16D6"/>
    <w:multiLevelType w:val="multilevel"/>
    <w:tmpl w:val="8A5A473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03" w15:restartNumberingAfterBreak="0">
    <w:nsid w:val="10D02DBA"/>
    <w:multiLevelType w:val="multilevel"/>
    <w:tmpl w:val="F912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0DE48FA"/>
    <w:multiLevelType w:val="multilevel"/>
    <w:tmpl w:val="B0AE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0DE4B1B"/>
    <w:multiLevelType w:val="multilevel"/>
    <w:tmpl w:val="0E10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10346D2"/>
    <w:multiLevelType w:val="multilevel"/>
    <w:tmpl w:val="4124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1342D25"/>
    <w:multiLevelType w:val="multilevel"/>
    <w:tmpl w:val="4160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1911FA0"/>
    <w:multiLevelType w:val="multilevel"/>
    <w:tmpl w:val="FB8E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191252A"/>
    <w:multiLevelType w:val="multilevel"/>
    <w:tmpl w:val="CD48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19D7432"/>
    <w:multiLevelType w:val="multilevel"/>
    <w:tmpl w:val="CE56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1AA5241"/>
    <w:multiLevelType w:val="multilevel"/>
    <w:tmpl w:val="C116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1BD42F6"/>
    <w:multiLevelType w:val="multilevel"/>
    <w:tmpl w:val="1AD6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1D42F43"/>
    <w:multiLevelType w:val="multilevel"/>
    <w:tmpl w:val="97D4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1DB245C"/>
    <w:multiLevelType w:val="multilevel"/>
    <w:tmpl w:val="192C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1DF4B4F"/>
    <w:multiLevelType w:val="multilevel"/>
    <w:tmpl w:val="A2CE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1EC3CB7"/>
    <w:multiLevelType w:val="multilevel"/>
    <w:tmpl w:val="0C16F11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17" w15:restartNumberingAfterBreak="0">
    <w:nsid w:val="11EE1DFE"/>
    <w:multiLevelType w:val="multilevel"/>
    <w:tmpl w:val="7EC4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2073A23"/>
    <w:multiLevelType w:val="multilevel"/>
    <w:tmpl w:val="198C4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225443C"/>
    <w:multiLevelType w:val="multilevel"/>
    <w:tmpl w:val="0C2A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2283FEC"/>
    <w:multiLevelType w:val="multilevel"/>
    <w:tmpl w:val="E116A55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21" w15:restartNumberingAfterBreak="0">
    <w:nsid w:val="123C4578"/>
    <w:multiLevelType w:val="multilevel"/>
    <w:tmpl w:val="BFAC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2516B3C"/>
    <w:multiLevelType w:val="multilevel"/>
    <w:tmpl w:val="720C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2520C79"/>
    <w:multiLevelType w:val="multilevel"/>
    <w:tmpl w:val="5B34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28E118B"/>
    <w:multiLevelType w:val="multilevel"/>
    <w:tmpl w:val="4620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29F0C0D"/>
    <w:multiLevelType w:val="multilevel"/>
    <w:tmpl w:val="0CCE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2D52634"/>
    <w:multiLevelType w:val="multilevel"/>
    <w:tmpl w:val="AC88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2ED4E6C"/>
    <w:multiLevelType w:val="multilevel"/>
    <w:tmpl w:val="92B00EC2"/>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12F61B70"/>
    <w:multiLevelType w:val="multilevel"/>
    <w:tmpl w:val="BBA0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3096A42"/>
    <w:multiLevelType w:val="multilevel"/>
    <w:tmpl w:val="6372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30F657D"/>
    <w:multiLevelType w:val="multilevel"/>
    <w:tmpl w:val="5D04BFC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31" w15:restartNumberingAfterBreak="0">
    <w:nsid w:val="1327669B"/>
    <w:multiLevelType w:val="multilevel"/>
    <w:tmpl w:val="1F94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35256C0"/>
    <w:multiLevelType w:val="multilevel"/>
    <w:tmpl w:val="BB5EBDF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33" w15:restartNumberingAfterBreak="0">
    <w:nsid w:val="13850266"/>
    <w:multiLevelType w:val="multilevel"/>
    <w:tmpl w:val="5068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394526E"/>
    <w:multiLevelType w:val="multilevel"/>
    <w:tmpl w:val="08BC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3A72D05"/>
    <w:multiLevelType w:val="multilevel"/>
    <w:tmpl w:val="A3FE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3AB3450"/>
    <w:multiLevelType w:val="multilevel"/>
    <w:tmpl w:val="1906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3B413F7"/>
    <w:multiLevelType w:val="multilevel"/>
    <w:tmpl w:val="545A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3C46957"/>
    <w:multiLevelType w:val="multilevel"/>
    <w:tmpl w:val="08260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13E159A0"/>
    <w:multiLevelType w:val="multilevel"/>
    <w:tmpl w:val="5452639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40" w15:restartNumberingAfterBreak="0">
    <w:nsid w:val="142F74E7"/>
    <w:multiLevelType w:val="multilevel"/>
    <w:tmpl w:val="400E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44F6179"/>
    <w:multiLevelType w:val="multilevel"/>
    <w:tmpl w:val="4046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4507623"/>
    <w:multiLevelType w:val="multilevel"/>
    <w:tmpl w:val="BFD8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4AA0354"/>
    <w:multiLevelType w:val="multilevel"/>
    <w:tmpl w:val="C8F8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4B933C7"/>
    <w:multiLevelType w:val="multilevel"/>
    <w:tmpl w:val="1E5C16E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45" w15:restartNumberingAfterBreak="0">
    <w:nsid w:val="14BC1978"/>
    <w:multiLevelType w:val="multilevel"/>
    <w:tmpl w:val="6DF8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4C15843"/>
    <w:multiLevelType w:val="multilevel"/>
    <w:tmpl w:val="81E8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4DB3C7D"/>
    <w:multiLevelType w:val="multilevel"/>
    <w:tmpl w:val="9B32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4E13949"/>
    <w:multiLevelType w:val="multilevel"/>
    <w:tmpl w:val="AB2C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4F94217"/>
    <w:multiLevelType w:val="multilevel"/>
    <w:tmpl w:val="39E0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5050DE8"/>
    <w:multiLevelType w:val="multilevel"/>
    <w:tmpl w:val="648A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5272416"/>
    <w:multiLevelType w:val="multilevel"/>
    <w:tmpl w:val="2194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54A61E0"/>
    <w:multiLevelType w:val="multilevel"/>
    <w:tmpl w:val="3BB4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54E02BA"/>
    <w:multiLevelType w:val="multilevel"/>
    <w:tmpl w:val="757A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5534CED"/>
    <w:multiLevelType w:val="multilevel"/>
    <w:tmpl w:val="D522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58C630B"/>
    <w:multiLevelType w:val="multilevel"/>
    <w:tmpl w:val="AFAE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5B85C38"/>
    <w:multiLevelType w:val="multilevel"/>
    <w:tmpl w:val="40DE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5D840FD"/>
    <w:multiLevelType w:val="multilevel"/>
    <w:tmpl w:val="B1942D0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58" w15:restartNumberingAfterBreak="0">
    <w:nsid w:val="15EE738F"/>
    <w:multiLevelType w:val="multilevel"/>
    <w:tmpl w:val="FBEA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6073423"/>
    <w:multiLevelType w:val="multilevel"/>
    <w:tmpl w:val="DCFA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62D6CB2"/>
    <w:multiLevelType w:val="multilevel"/>
    <w:tmpl w:val="7E4C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63242DC"/>
    <w:multiLevelType w:val="multilevel"/>
    <w:tmpl w:val="6CA0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63D4616"/>
    <w:multiLevelType w:val="multilevel"/>
    <w:tmpl w:val="DD18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6434440"/>
    <w:multiLevelType w:val="multilevel"/>
    <w:tmpl w:val="408E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65E397F"/>
    <w:multiLevelType w:val="multilevel"/>
    <w:tmpl w:val="0B14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66002B6"/>
    <w:multiLevelType w:val="multilevel"/>
    <w:tmpl w:val="6E9A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6741193"/>
    <w:multiLevelType w:val="multilevel"/>
    <w:tmpl w:val="CF60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67E08DE"/>
    <w:multiLevelType w:val="multilevel"/>
    <w:tmpl w:val="9964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6951926"/>
    <w:multiLevelType w:val="multilevel"/>
    <w:tmpl w:val="0FA8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69760F0"/>
    <w:multiLevelType w:val="multilevel"/>
    <w:tmpl w:val="3B00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6A72A81"/>
    <w:multiLevelType w:val="multilevel"/>
    <w:tmpl w:val="BC98A0F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71" w15:restartNumberingAfterBreak="0">
    <w:nsid w:val="16D115A6"/>
    <w:multiLevelType w:val="multilevel"/>
    <w:tmpl w:val="7B52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6D22F1D"/>
    <w:multiLevelType w:val="multilevel"/>
    <w:tmpl w:val="6A84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6D46AFF"/>
    <w:multiLevelType w:val="multilevel"/>
    <w:tmpl w:val="1BF4D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16E03E8E"/>
    <w:multiLevelType w:val="multilevel"/>
    <w:tmpl w:val="35A2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6E92A4F"/>
    <w:multiLevelType w:val="multilevel"/>
    <w:tmpl w:val="A36A8D1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76" w15:restartNumberingAfterBreak="0">
    <w:nsid w:val="17125076"/>
    <w:multiLevelType w:val="multilevel"/>
    <w:tmpl w:val="062E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74E4175"/>
    <w:multiLevelType w:val="multilevel"/>
    <w:tmpl w:val="CA40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77E70BF"/>
    <w:multiLevelType w:val="multilevel"/>
    <w:tmpl w:val="4564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77E769D"/>
    <w:multiLevelType w:val="multilevel"/>
    <w:tmpl w:val="78EE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79F54CC"/>
    <w:multiLevelType w:val="multilevel"/>
    <w:tmpl w:val="DC94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7A84964"/>
    <w:multiLevelType w:val="multilevel"/>
    <w:tmpl w:val="81C8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7AE1B4E"/>
    <w:multiLevelType w:val="multilevel"/>
    <w:tmpl w:val="8DEAB88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83" w15:restartNumberingAfterBreak="0">
    <w:nsid w:val="17AE3636"/>
    <w:multiLevelType w:val="multilevel"/>
    <w:tmpl w:val="F7BA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7B70C65"/>
    <w:multiLevelType w:val="multilevel"/>
    <w:tmpl w:val="5630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7C051F2"/>
    <w:multiLevelType w:val="multilevel"/>
    <w:tmpl w:val="F60A9FF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86" w15:restartNumberingAfterBreak="0">
    <w:nsid w:val="17F266F2"/>
    <w:multiLevelType w:val="multilevel"/>
    <w:tmpl w:val="1CEE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18007486"/>
    <w:multiLevelType w:val="multilevel"/>
    <w:tmpl w:val="35D6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8244F8A"/>
    <w:multiLevelType w:val="multilevel"/>
    <w:tmpl w:val="59E4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85A6E4C"/>
    <w:multiLevelType w:val="multilevel"/>
    <w:tmpl w:val="2E56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18B05DF4"/>
    <w:multiLevelType w:val="multilevel"/>
    <w:tmpl w:val="3692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18BB7936"/>
    <w:multiLevelType w:val="multilevel"/>
    <w:tmpl w:val="B1D2433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92" w15:restartNumberingAfterBreak="0">
    <w:nsid w:val="18BB7A80"/>
    <w:multiLevelType w:val="multilevel"/>
    <w:tmpl w:val="8D08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8DD17C5"/>
    <w:multiLevelType w:val="multilevel"/>
    <w:tmpl w:val="1D50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1913335D"/>
    <w:multiLevelType w:val="multilevel"/>
    <w:tmpl w:val="7C4C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193719D8"/>
    <w:multiLevelType w:val="multilevel"/>
    <w:tmpl w:val="4234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19D665D3"/>
    <w:multiLevelType w:val="multilevel"/>
    <w:tmpl w:val="1D9A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19DC358A"/>
    <w:multiLevelType w:val="multilevel"/>
    <w:tmpl w:val="70E6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9E238A9"/>
    <w:multiLevelType w:val="multilevel"/>
    <w:tmpl w:val="EB3C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19EB07EB"/>
    <w:multiLevelType w:val="multilevel"/>
    <w:tmpl w:val="FD68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1A057087"/>
    <w:multiLevelType w:val="multilevel"/>
    <w:tmpl w:val="70B4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A3100D9"/>
    <w:multiLevelType w:val="multilevel"/>
    <w:tmpl w:val="4E6C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A3D4723"/>
    <w:multiLevelType w:val="multilevel"/>
    <w:tmpl w:val="8E6652A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03" w15:restartNumberingAfterBreak="0">
    <w:nsid w:val="1A5A2A62"/>
    <w:multiLevelType w:val="multilevel"/>
    <w:tmpl w:val="6C22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A636B85"/>
    <w:multiLevelType w:val="multilevel"/>
    <w:tmpl w:val="5856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1A8F143E"/>
    <w:multiLevelType w:val="multilevel"/>
    <w:tmpl w:val="8D5A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1AAC5FA6"/>
    <w:multiLevelType w:val="multilevel"/>
    <w:tmpl w:val="5DFC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1AB725A9"/>
    <w:multiLevelType w:val="multilevel"/>
    <w:tmpl w:val="F246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1ACE192B"/>
    <w:multiLevelType w:val="multilevel"/>
    <w:tmpl w:val="93C4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1AFD13FB"/>
    <w:multiLevelType w:val="multilevel"/>
    <w:tmpl w:val="90A0C11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10" w15:restartNumberingAfterBreak="0">
    <w:nsid w:val="1B537C5B"/>
    <w:multiLevelType w:val="multilevel"/>
    <w:tmpl w:val="0612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1B617D92"/>
    <w:multiLevelType w:val="multilevel"/>
    <w:tmpl w:val="592C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1B6C2C15"/>
    <w:multiLevelType w:val="multilevel"/>
    <w:tmpl w:val="BC22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1B703CE2"/>
    <w:multiLevelType w:val="multilevel"/>
    <w:tmpl w:val="BE90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1BAC3D70"/>
    <w:multiLevelType w:val="multilevel"/>
    <w:tmpl w:val="6AD4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1BD16A3A"/>
    <w:multiLevelType w:val="multilevel"/>
    <w:tmpl w:val="033C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1BDD2BBC"/>
    <w:multiLevelType w:val="multilevel"/>
    <w:tmpl w:val="EB9E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1BE256E9"/>
    <w:multiLevelType w:val="multilevel"/>
    <w:tmpl w:val="FBCE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1BE316E7"/>
    <w:multiLevelType w:val="multilevel"/>
    <w:tmpl w:val="B3B23E6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19" w15:restartNumberingAfterBreak="0">
    <w:nsid w:val="1C021F19"/>
    <w:multiLevelType w:val="multilevel"/>
    <w:tmpl w:val="800C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1C0C1CBA"/>
    <w:multiLevelType w:val="multilevel"/>
    <w:tmpl w:val="A874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1C192534"/>
    <w:multiLevelType w:val="multilevel"/>
    <w:tmpl w:val="CEB8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1C2B4CE3"/>
    <w:multiLevelType w:val="multilevel"/>
    <w:tmpl w:val="B14C2BD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23" w15:restartNumberingAfterBreak="0">
    <w:nsid w:val="1C4F2DE9"/>
    <w:multiLevelType w:val="multilevel"/>
    <w:tmpl w:val="DE2AB20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24" w15:restartNumberingAfterBreak="0">
    <w:nsid w:val="1C517CB6"/>
    <w:multiLevelType w:val="multilevel"/>
    <w:tmpl w:val="6FC8EF7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25" w15:restartNumberingAfterBreak="0">
    <w:nsid w:val="1C552435"/>
    <w:multiLevelType w:val="multilevel"/>
    <w:tmpl w:val="969C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1C680275"/>
    <w:multiLevelType w:val="multilevel"/>
    <w:tmpl w:val="FAD0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1C691E44"/>
    <w:multiLevelType w:val="multilevel"/>
    <w:tmpl w:val="B57E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1C69207B"/>
    <w:multiLevelType w:val="multilevel"/>
    <w:tmpl w:val="716A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1C703892"/>
    <w:multiLevelType w:val="multilevel"/>
    <w:tmpl w:val="0D82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1C730D39"/>
    <w:multiLevelType w:val="multilevel"/>
    <w:tmpl w:val="FEF81A9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31" w15:restartNumberingAfterBreak="0">
    <w:nsid w:val="1C9B161E"/>
    <w:multiLevelType w:val="multilevel"/>
    <w:tmpl w:val="5C7A3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1CAE7A92"/>
    <w:multiLevelType w:val="multilevel"/>
    <w:tmpl w:val="1008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1CC13D6D"/>
    <w:multiLevelType w:val="multilevel"/>
    <w:tmpl w:val="7148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1CD6001A"/>
    <w:multiLevelType w:val="multilevel"/>
    <w:tmpl w:val="3806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1CDD7B32"/>
    <w:multiLevelType w:val="multilevel"/>
    <w:tmpl w:val="06B6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1D1D171A"/>
    <w:multiLevelType w:val="multilevel"/>
    <w:tmpl w:val="0DBA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1D31140E"/>
    <w:multiLevelType w:val="multilevel"/>
    <w:tmpl w:val="31E2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1D3C4CC5"/>
    <w:multiLevelType w:val="multilevel"/>
    <w:tmpl w:val="BA54C15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39" w15:restartNumberingAfterBreak="0">
    <w:nsid w:val="1D5B7643"/>
    <w:multiLevelType w:val="multilevel"/>
    <w:tmpl w:val="629A054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40" w15:restartNumberingAfterBreak="0">
    <w:nsid w:val="1D5E67C7"/>
    <w:multiLevelType w:val="multilevel"/>
    <w:tmpl w:val="0804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1D615935"/>
    <w:multiLevelType w:val="multilevel"/>
    <w:tmpl w:val="06B80AE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42" w15:restartNumberingAfterBreak="0">
    <w:nsid w:val="1D655F92"/>
    <w:multiLevelType w:val="multilevel"/>
    <w:tmpl w:val="5FAE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1D7F39C0"/>
    <w:multiLevelType w:val="multilevel"/>
    <w:tmpl w:val="9998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1DC378A1"/>
    <w:multiLevelType w:val="multilevel"/>
    <w:tmpl w:val="F336F34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45" w15:restartNumberingAfterBreak="0">
    <w:nsid w:val="1DF45522"/>
    <w:multiLevelType w:val="multilevel"/>
    <w:tmpl w:val="6568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1E167A0D"/>
    <w:multiLevelType w:val="multilevel"/>
    <w:tmpl w:val="143C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1E2C32A7"/>
    <w:multiLevelType w:val="multilevel"/>
    <w:tmpl w:val="E198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1E473F89"/>
    <w:multiLevelType w:val="multilevel"/>
    <w:tmpl w:val="7462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1E47437B"/>
    <w:multiLevelType w:val="multilevel"/>
    <w:tmpl w:val="F5A6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1E6A778F"/>
    <w:multiLevelType w:val="multilevel"/>
    <w:tmpl w:val="EBAC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1E9858B2"/>
    <w:multiLevelType w:val="multilevel"/>
    <w:tmpl w:val="D6FC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1EA97239"/>
    <w:multiLevelType w:val="multilevel"/>
    <w:tmpl w:val="AF1A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1F037B33"/>
    <w:multiLevelType w:val="multilevel"/>
    <w:tmpl w:val="2A26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1F180192"/>
    <w:multiLevelType w:val="multilevel"/>
    <w:tmpl w:val="F8C4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1F4604EE"/>
    <w:multiLevelType w:val="multilevel"/>
    <w:tmpl w:val="A9EEA2E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56" w15:restartNumberingAfterBreak="0">
    <w:nsid w:val="1F5824A7"/>
    <w:multiLevelType w:val="multilevel"/>
    <w:tmpl w:val="A040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1F5C31E4"/>
    <w:multiLevelType w:val="multilevel"/>
    <w:tmpl w:val="4AD2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1F6C2C6C"/>
    <w:multiLevelType w:val="multilevel"/>
    <w:tmpl w:val="DE4A4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1F720D08"/>
    <w:multiLevelType w:val="multilevel"/>
    <w:tmpl w:val="384C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1F872391"/>
    <w:multiLevelType w:val="multilevel"/>
    <w:tmpl w:val="74AC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1F8D2160"/>
    <w:multiLevelType w:val="multilevel"/>
    <w:tmpl w:val="4448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1F9606E7"/>
    <w:multiLevelType w:val="multilevel"/>
    <w:tmpl w:val="1968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1FAA68D5"/>
    <w:multiLevelType w:val="multilevel"/>
    <w:tmpl w:val="148E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1FEE2196"/>
    <w:multiLevelType w:val="multilevel"/>
    <w:tmpl w:val="814486F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65" w15:restartNumberingAfterBreak="0">
    <w:nsid w:val="1FF93BD7"/>
    <w:multiLevelType w:val="multilevel"/>
    <w:tmpl w:val="BFEC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008109D"/>
    <w:multiLevelType w:val="multilevel"/>
    <w:tmpl w:val="2006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00C14CB"/>
    <w:multiLevelType w:val="multilevel"/>
    <w:tmpl w:val="D436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012014C"/>
    <w:multiLevelType w:val="multilevel"/>
    <w:tmpl w:val="D092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204E039F"/>
    <w:multiLevelType w:val="multilevel"/>
    <w:tmpl w:val="285E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206A3824"/>
    <w:multiLevelType w:val="multilevel"/>
    <w:tmpl w:val="08EC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0727FD0"/>
    <w:multiLevelType w:val="multilevel"/>
    <w:tmpl w:val="23D6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0836B04"/>
    <w:multiLevelType w:val="multilevel"/>
    <w:tmpl w:val="9C80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08C52B0"/>
    <w:multiLevelType w:val="multilevel"/>
    <w:tmpl w:val="F726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0BE3ED0"/>
    <w:multiLevelType w:val="multilevel"/>
    <w:tmpl w:val="0454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20C010D6"/>
    <w:multiLevelType w:val="multilevel"/>
    <w:tmpl w:val="3136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20DE1E87"/>
    <w:multiLevelType w:val="multilevel"/>
    <w:tmpl w:val="A722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0F5076C"/>
    <w:multiLevelType w:val="multilevel"/>
    <w:tmpl w:val="DA92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20F929CB"/>
    <w:multiLevelType w:val="multilevel"/>
    <w:tmpl w:val="F586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21020659"/>
    <w:multiLevelType w:val="multilevel"/>
    <w:tmpl w:val="5BD4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21167621"/>
    <w:multiLevelType w:val="multilevel"/>
    <w:tmpl w:val="55DA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21212CAF"/>
    <w:multiLevelType w:val="multilevel"/>
    <w:tmpl w:val="F336016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82" w15:restartNumberingAfterBreak="0">
    <w:nsid w:val="215A3390"/>
    <w:multiLevelType w:val="multilevel"/>
    <w:tmpl w:val="A99C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15B4E7C"/>
    <w:multiLevelType w:val="multilevel"/>
    <w:tmpl w:val="71E4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21852F56"/>
    <w:multiLevelType w:val="multilevel"/>
    <w:tmpl w:val="87F4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21A040A3"/>
    <w:multiLevelType w:val="multilevel"/>
    <w:tmpl w:val="BC4C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21B26D24"/>
    <w:multiLevelType w:val="multilevel"/>
    <w:tmpl w:val="8BF0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21ED438B"/>
    <w:multiLevelType w:val="multilevel"/>
    <w:tmpl w:val="C694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21ED462B"/>
    <w:multiLevelType w:val="multilevel"/>
    <w:tmpl w:val="45A4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21F57CC4"/>
    <w:multiLevelType w:val="multilevel"/>
    <w:tmpl w:val="6B7A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220C691E"/>
    <w:multiLevelType w:val="multilevel"/>
    <w:tmpl w:val="F232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22124FE5"/>
    <w:multiLevelType w:val="multilevel"/>
    <w:tmpl w:val="B844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2220701B"/>
    <w:multiLevelType w:val="multilevel"/>
    <w:tmpl w:val="FC50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222230C8"/>
    <w:multiLevelType w:val="multilevel"/>
    <w:tmpl w:val="3D06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22391E46"/>
    <w:multiLevelType w:val="multilevel"/>
    <w:tmpl w:val="12BC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22414549"/>
    <w:multiLevelType w:val="multilevel"/>
    <w:tmpl w:val="9D20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224B4197"/>
    <w:multiLevelType w:val="multilevel"/>
    <w:tmpl w:val="0D92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228044FC"/>
    <w:multiLevelType w:val="multilevel"/>
    <w:tmpl w:val="539E292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98" w15:restartNumberingAfterBreak="0">
    <w:nsid w:val="229D20E3"/>
    <w:multiLevelType w:val="multilevel"/>
    <w:tmpl w:val="A224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22BA7D19"/>
    <w:multiLevelType w:val="multilevel"/>
    <w:tmpl w:val="F484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22BC46B6"/>
    <w:multiLevelType w:val="multilevel"/>
    <w:tmpl w:val="F2E8494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01" w15:restartNumberingAfterBreak="0">
    <w:nsid w:val="22D87F5B"/>
    <w:multiLevelType w:val="multilevel"/>
    <w:tmpl w:val="1A0EF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22E86477"/>
    <w:multiLevelType w:val="multilevel"/>
    <w:tmpl w:val="DD5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22F848C5"/>
    <w:multiLevelType w:val="multilevel"/>
    <w:tmpl w:val="D472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23274D5D"/>
    <w:multiLevelType w:val="multilevel"/>
    <w:tmpl w:val="53AA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238A2E27"/>
    <w:multiLevelType w:val="multilevel"/>
    <w:tmpl w:val="780A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23A93DCA"/>
    <w:multiLevelType w:val="multilevel"/>
    <w:tmpl w:val="38FE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23AA6E97"/>
    <w:multiLevelType w:val="multilevel"/>
    <w:tmpl w:val="E0D8742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08" w15:restartNumberingAfterBreak="0">
    <w:nsid w:val="23B21233"/>
    <w:multiLevelType w:val="multilevel"/>
    <w:tmpl w:val="C4AA5F5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09" w15:restartNumberingAfterBreak="0">
    <w:nsid w:val="23B21314"/>
    <w:multiLevelType w:val="multilevel"/>
    <w:tmpl w:val="2364371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10" w15:restartNumberingAfterBreak="0">
    <w:nsid w:val="23C85D09"/>
    <w:multiLevelType w:val="multilevel"/>
    <w:tmpl w:val="CDF6123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11" w15:restartNumberingAfterBreak="0">
    <w:nsid w:val="23DA14EF"/>
    <w:multiLevelType w:val="multilevel"/>
    <w:tmpl w:val="9DDC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24022A29"/>
    <w:multiLevelType w:val="multilevel"/>
    <w:tmpl w:val="418E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24283FF9"/>
    <w:multiLevelType w:val="multilevel"/>
    <w:tmpl w:val="C3A8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242D7DC2"/>
    <w:multiLevelType w:val="multilevel"/>
    <w:tmpl w:val="7ED2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243F3926"/>
    <w:multiLevelType w:val="multilevel"/>
    <w:tmpl w:val="6CC8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24451F4E"/>
    <w:multiLevelType w:val="multilevel"/>
    <w:tmpl w:val="4830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248B308B"/>
    <w:multiLevelType w:val="multilevel"/>
    <w:tmpl w:val="F888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249056F1"/>
    <w:multiLevelType w:val="multilevel"/>
    <w:tmpl w:val="3E70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24947183"/>
    <w:multiLevelType w:val="multilevel"/>
    <w:tmpl w:val="F808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24975E59"/>
    <w:multiLevelType w:val="multilevel"/>
    <w:tmpl w:val="97D0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249804E0"/>
    <w:multiLevelType w:val="multilevel"/>
    <w:tmpl w:val="6C2AF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24AE535A"/>
    <w:multiLevelType w:val="multilevel"/>
    <w:tmpl w:val="F5BE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24B56058"/>
    <w:multiLevelType w:val="multilevel"/>
    <w:tmpl w:val="985E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24D07CC6"/>
    <w:multiLevelType w:val="multilevel"/>
    <w:tmpl w:val="3C58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24D70BC1"/>
    <w:multiLevelType w:val="multilevel"/>
    <w:tmpl w:val="17D2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24EE7DBD"/>
    <w:multiLevelType w:val="multilevel"/>
    <w:tmpl w:val="2038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252C42CF"/>
    <w:multiLevelType w:val="multilevel"/>
    <w:tmpl w:val="69B2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252E0CC9"/>
    <w:multiLevelType w:val="multilevel"/>
    <w:tmpl w:val="7312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253F1885"/>
    <w:multiLevelType w:val="multilevel"/>
    <w:tmpl w:val="D390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25572D87"/>
    <w:multiLevelType w:val="multilevel"/>
    <w:tmpl w:val="BF14F85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31" w15:restartNumberingAfterBreak="0">
    <w:nsid w:val="25A720AC"/>
    <w:multiLevelType w:val="multilevel"/>
    <w:tmpl w:val="4698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25AD11F8"/>
    <w:multiLevelType w:val="multilevel"/>
    <w:tmpl w:val="02AE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25D06494"/>
    <w:multiLevelType w:val="multilevel"/>
    <w:tmpl w:val="A2EEEF4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34" w15:restartNumberingAfterBreak="0">
    <w:nsid w:val="25E4461F"/>
    <w:multiLevelType w:val="multilevel"/>
    <w:tmpl w:val="BB7AC54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35" w15:restartNumberingAfterBreak="0">
    <w:nsid w:val="260E0F13"/>
    <w:multiLevelType w:val="multilevel"/>
    <w:tmpl w:val="E468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2613530C"/>
    <w:multiLevelType w:val="multilevel"/>
    <w:tmpl w:val="8B221E1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37" w15:restartNumberingAfterBreak="0">
    <w:nsid w:val="262351BE"/>
    <w:multiLevelType w:val="multilevel"/>
    <w:tmpl w:val="514A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262B6840"/>
    <w:multiLevelType w:val="multilevel"/>
    <w:tmpl w:val="52EE0EC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39" w15:restartNumberingAfterBreak="0">
    <w:nsid w:val="265F477E"/>
    <w:multiLevelType w:val="multilevel"/>
    <w:tmpl w:val="EC34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26A247EB"/>
    <w:multiLevelType w:val="multilevel"/>
    <w:tmpl w:val="8AFA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26B402F7"/>
    <w:multiLevelType w:val="multilevel"/>
    <w:tmpl w:val="D896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26CE6D9D"/>
    <w:multiLevelType w:val="multilevel"/>
    <w:tmpl w:val="01B4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26E553FB"/>
    <w:multiLevelType w:val="multilevel"/>
    <w:tmpl w:val="2642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271501EA"/>
    <w:multiLevelType w:val="multilevel"/>
    <w:tmpl w:val="4EFA6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271C19CD"/>
    <w:multiLevelType w:val="multilevel"/>
    <w:tmpl w:val="207A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272F6C15"/>
    <w:multiLevelType w:val="multilevel"/>
    <w:tmpl w:val="83247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274D6801"/>
    <w:multiLevelType w:val="multilevel"/>
    <w:tmpl w:val="85B0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276342D5"/>
    <w:multiLevelType w:val="multilevel"/>
    <w:tmpl w:val="6198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2765114F"/>
    <w:multiLevelType w:val="multilevel"/>
    <w:tmpl w:val="6AA81F7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50" w15:restartNumberingAfterBreak="0">
    <w:nsid w:val="277867AE"/>
    <w:multiLevelType w:val="multilevel"/>
    <w:tmpl w:val="B024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279940E5"/>
    <w:multiLevelType w:val="multilevel"/>
    <w:tmpl w:val="818A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27B74F6C"/>
    <w:multiLevelType w:val="multilevel"/>
    <w:tmpl w:val="73C0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27BC190D"/>
    <w:multiLevelType w:val="multilevel"/>
    <w:tmpl w:val="603A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27C3218B"/>
    <w:multiLevelType w:val="multilevel"/>
    <w:tmpl w:val="201A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27C43A52"/>
    <w:multiLevelType w:val="multilevel"/>
    <w:tmpl w:val="35F6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27E23888"/>
    <w:multiLevelType w:val="multilevel"/>
    <w:tmpl w:val="05F0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27E70590"/>
    <w:multiLevelType w:val="multilevel"/>
    <w:tmpl w:val="4AB0A91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58" w15:restartNumberingAfterBreak="0">
    <w:nsid w:val="27F75F56"/>
    <w:multiLevelType w:val="multilevel"/>
    <w:tmpl w:val="6546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27F80D6E"/>
    <w:multiLevelType w:val="multilevel"/>
    <w:tmpl w:val="B4A6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28115C00"/>
    <w:multiLevelType w:val="multilevel"/>
    <w:tmpl w:val="457C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28201EBB"/>
    <w:multiLevelType w:val="multilevel"/>
    <w:tmpl w:val="5BD80A1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62" w15:restartNumberingAfterBreak="0">
    <w:nsid w:val="28310A9F"/>
    <w:multiLevelType w:val="multilevel"/>
    <w:tmpl w:val="58647A0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63" w15:restartNumberingAfterBreak="0">
    <w:nsid w:val="289C21AE"/>
    <w:multiLevelType w:val="multilevel"/>
    <w:tmpl w:val="83DE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28AB6A19"/>
    <w:multiLevelType w:val="multilevel"/>
    <w:tmpl w:val="F9B8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29113DC2"/>
    <w:multiLevelType w:val="multilevel"/>
    <w:tmpl w:val="D84E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291F4213"/>
    <w:multiLevelType w:val="multilevel"/>
    <w:tmpl w:val="2F7E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292F3A4C"/>
    <w:multiLevelType w:val="multilevel"/>
    <w:tmpl w:val="52F6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29682709"/>
    <w:multiLevelType w:val="multilevel"/>
    <w:tmpl w:val="56AE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297538D0"/>
    <w:multiLevelType w:val="multilevel"/>
    <w:tmpl w:val="7972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29777A79"/>
    <w:multiLevelType w:val="multilevel"/>
    <w:tmpl w:val="8D6E607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71" w15:restartNumberingAfterBreak="0">
    <w:nsid w:val="29BE0B80"/>
    <w:multiLevelType w:val="multilevel"/>
    <w:tmpl w:val="DF5A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29E1546A"/>
    <w:multiLevelType w:val="multilevel"/>
    <w:tmpl w:val="69A8C86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73" w15:restartNumberingAfterBreak="0">
    <w:nsid w:val="29EF6D73"/>
    <w:multiLevelType w:val="multilevel"/>
    <w:tmpl w:val="4590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2A041514"/>
    <w:multiLevelType w:val="multilevel"/>
    <w:tmpl w:val="9DE6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2A786EB4"/>
    <w:multiLevelType w:val="multilevel"/>
    <w:tmpl w:val="877C201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76" w15:restartNumberingAfterBreak="0">
    <w:nsid w:val="2A984BE5"/>
    <w:multiLevelType w:val="multilevel"/>
    <w:tmpl w:val="A7D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2AA5324B"/>
    <w:multiLevelType w:val="multilevel"/>
    <w:tmpl w:val="67BAE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2AB34DFD"/>
    <w:multiLevelType w:val="multilevel"/>
    <w:tmpl w:val="41F4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2AC75E3A"/>
    <w:multiLevelType w:val="multilevel"/>
    <w:tmpl w:val="65F4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2AD0231E"/>
    <w:multiLevelType w:val="multilevel"/>
    <w:tmpl w:val="BD84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2AF378E0"/>
    <w:multiLevelType w:val="multilevel"/>
    <w:tmpl w:val="F942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2B0D4E17"/>
    <w:multiLevelType w:val="multilevel"/>
    <w:tmpl w:val="10F8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2B2036EA"/>
    <w:multiLevelType w:val="multilevel"/>
    <w:tmpl w:val="F14A2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2B396E02"/>
    <w:multiLevelType w:val="multilevel"/>
    <w:tmpl w:val="3AF8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2B3D0B9D"/>
    <w:multiLevelType w:val="multilevel"/>
    <w:tmpl w:val="4FC0DA1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86" w15:restartNumberingAfterBreak="0">
    <w:nsid w:val="2B435464"/>
    <w:multiLevelType w:val="multilevel"/>
    <w:tmpl w:val="87C4F5B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87" w15:restartNumberingAfterBreak="0">
    <w:nsid w:val="2B6F745E"/>
    <w:multiLevelType w:val="multilevel"/>
    <w:tmpl w:val="226E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2B7D16EE"/>
    <w:multiLevelType w:val="multilevel"/>
    <w:tmpl w:val="B488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2BB14E66"/>
    <w:multiLevelType w:val="multilevel"/>
    <w:tmpl w:val="B398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2BCC6085"/>
    <w:multiLevelType w:val="multilevel"/>
    <w:tmpl w:val="1C90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2BDF4EA1"/>
    <w:multiLevelType w:val="multilevel"/>
    <w:tmpl w:val="6DC0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2BEE0326"/>
    <w:multiLevelType w:val="multilevel"/>
    <w:tmpl w:val="D79A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2C00288E"/>
    <w:multiLevelType w:val="multilevel"/>
    <w:tmpl w:val="F000B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15:restartNumberingAfterBreak="0">
    <w:nsid w:val="2C0741C5"/>
    <w:multiLevelType w:val="multilevel"/>
    <w:tmpl w:val="DD9C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2C0C040C"/>
    <w:multiLevelType w:val="multilevel"/>
    <w:tmpl w:val="F3C0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2C197D10"/>
    <w:multiLevelType w:val="multilevel"/>
    <w:tmpl w:val="5818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2C1B490F"/>
    <w:multiLevelType w:val="multilevel"/>
    <w:tmpl w:val="094E431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98" w15:restartNumberingAfterBreak="0">
    <w:nsid w:val="2C237B70"/>
    <w:multiLevelType w:val="multilevel"/>
    <w:tmpl w:val="8E2A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2C335626"/>
    <w:multiLevelType w:val="multilevel"/>
    <w:tmpl w:val="6D1085A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00" w15:restartNumberingAfterBreak="0">
    <w:nsid w:val="2C5F7FDF"/>
    <w:multiLevelType w:val="multilevel"/>
    <w:tmpl w:val="C472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2C724974"/>
    <w:multiLevelType w:val="multilevel"/>
    <w:tmpl w:val="365A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2C7F503C"/>
    <w:multiLevelType w:val="multilevel"/>
    <w:tmpl w:val="AFA4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2C8F25D7"/>
    <w:multiLevelType w:val="multilevel"/>
    <w:tmpl w:val="D22C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2CBC5AA2"/>
    <w:multiLevelType w:val="multilevel"/>
    <w:tmpl w:val="7EEE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2CF60D70"/>
    <w:multiLevelType w:val="multilevel"/>
    <w:tmpl w:val="6026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2D1D5D05"/>
    <w:multiLevelType w:val="multilevel"/>
    <w:tmpl w:val="8C94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2D2931E2"/>
    <w:multiLevelType w:val="multilevel"/>
    <w:tmpl w:val="CE52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2D403562"/>
    <w:multiLevelType w:val="multilevel"/>
    <w:tmpl w:val="820A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2D491725"/>
    <w:multiLevelType w:val="multilevel"/>
    <w:tmpl w:val="47AC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2D64120D"/>
    <w:multiLevelType w:val="multilevel"/>
    <w:tmpl w:val="7E56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2D8502F0"/>
    <w:multiLevelType w:val="multilevel"/>
    <w:tmpl w:val="A036E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2" w15:restartNumberingAfterBreak="0">
    <w:nsid w:val="2DD3457F"/>
    <w:multiLevelType w:val="multilevel"/>
    <w:tmpl w:val="AB74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2DD50B8E"/>
    <w:multiLevelType w:val="multilevel"/>
    <w:tmpl w:val="E6FE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2DF955E7"/>
    <w:multiLevelType w:val="multilevel"/>
    <w:tmpl w:val="89A28B0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15" w15:restartNumberingAfterBreak="0">
    <w:nsid w:val="2DFA7F98"/>
    <w:multiLevelType w:val="multilevel"/>
    <w:tmpl w:val="8712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2E2577B1"/>
    <w:multiLevelType w:val="multilevel"/>
    <w:tmpl w:val="05B6924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17" w15:restartNumberingAfterBreak="0">
    <w:nsid w:val="2E4A04EE"/>
    <w:multiLevelType w:val="multilevel"/>
    <w:tmpl w:val="A7CC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2E4C5A77"/>
    <w:multiLevelType w:val="multilevel"/>
    <w:tmpl w:val="94B2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2E5F360B"/>
    <w:multiLevelType w:val="multilevel"/>
    <w:tmpl w:val="0904196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20" w15:restartNumberingAfterBreak="0">
    <w:nsid w:val="2E884B5A"/>
    <w:multiLevelType w:val="multilevel"/>
    <w:tmpl w:val="0D0E471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21" w15:restartNumberingAfterBreak="0">
    <w:nsid w:val="2E954E5A"/>
    <w:multiLevelType w:val="multilevel"/>
    <w:tmpl w:val="288A8A1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22" w15:restartNumberingAfterBreak="0">
    <w:nsid w:val="2EE0120B"/>
    <w:multiLevelType w:val="multilevel"/>
    <w:tmpl w:val="E736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2F021AEC"/>
    <w:multiLevelType w:val="multilevel"/>
    <w:tmpl w:val="2BEC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2F02251B"/>
    <w:multiLevelType w:val="multilevel"/>
    <w:tmpl w:val="4622EA5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25" w15:restartNumberingAfterBreak="0">
    <w:nsid w:val="2F21344C"/>
    <w:multiLevelType w:val="multilevel"/>
    <w:tmpl w:val="043A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2F477E4C"/>
    <w:multiLevelType w:val="multilevel"/>
    <w:tmpl w:val="DBFE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2F5F06D9"/>
    <w:multiLevelType w:val="multilevel"/>
    <w:tmpl w:val="A02C377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28" w15:restartNumberingAfterBreak="0">
    <w:nsid w:val="2F870866"/>
    <w:multiLevelType w:val="multilevel"/>
    <w:tmpl w:val="9FB0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2F8B244E"/>
    <w:multiLevelType w:val="multilevel"/>
    <w:tmpl w:val="EA74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2FB142E3"/>
    <w:multiLevelType w:val="multilevel"/>
    <w:tmpl w:val="91E0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2FB14AF5"/>
    <w:multiLevelType w:val="multilevel"/>
    <w:tmpl w:val="C7DE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2FBA227D"/>
    <w:multiLevelType w:val="multilevel"/>
    <w:tmpl w:val="897C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2FED46F8"/>
    <w:multiLevelType w:val="multilevel"/>
    <w:tmpl w:val="C402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30086631"/>
    <w:multiLevelType w:val="multilevel"/>
    <w:tmpl w:val="5A62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300A2E79"/>
    <w:multiLevelType w:val="multilevel"/>
    <w:tmpl w:val="20FE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30126861"/>
    <w:multiLevelType w:val="multilevel"/>
    <w:tmpl w:val="1F80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301B2AC9"/>
    <w:multiLevelType w:val="multilevel"/>
    <w:tmpl w:val="411A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30242232"/>
    <w:multiLevelType w:val="multilevel"/>
    <w:tmpl w:val="2754103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39" w15:restartNumberingAfterBreak="0">
    <w:nsid w:val="30783850"/>
    <w:multiLevelType w:val="multilevel"/>
    <w:tmpl w:val="30A0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3086355D"/>
    <w:multiLevelType w:val="multilevel"/>
    <w:tmpl w:val="CC70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308B1397"/>
    <w:multiLevelType w:val="multilevel"/>
    <w:tmpl w:val="607E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30950B6E"/>
    <w:multiLevelType w:val="multilevel"/>
    <w:tmpl w:val="42D0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309C14F0"/>
    <w:multiLevelType w:val="multilevel"/>
    <w:tmpl w:val="C50C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30A023B8"/>
    <w:multiLevelType w:val="multilevel"/>
    <w:tmpl w:val="FDFA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30B30E45"/>
    <w:multiLevelType w:val="multilevel"/>
    <w:tmpl w:val="26B0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30D64476"/>
    <w:multiLevelType w:val="multilevel"/>
    <w:tmpl w:val="4534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30E1722D"/>
    <w:multiLevelType w:val="multilevel"/>
    <w:tmpl w:val="CEE4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31107B6E"/>
    <w:multiLevelType w:val="multilevel"/>
    <w:tmpl w:val="191C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3130432B"/>
    <w:multiLevelType w:val="multilevel"/>
    <w:tmpl w:val="374E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315F54FA"/>
    <w:multiLevelType w:val="multilevel"/>
    <w:tmpl w:val="99FA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31721730"/>
    <w:multiLevelType w:val="multilevel"/>
    <w:tmpl w:val="7F206F9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52" w15:restartNumberingAfterBreak="0">
    <w:nsid w:val="31BA5A14"/>
    <w:multiLevelType w:val="multilevel"/>
    <w:tmpl w:val="182A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31F12378"/>
    <w:multiLevelType w:val="multilevel"/>
    <w:tmpl w:val="F956044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54" w15:restartNumberingAfterBreak="0">
    <w:nsid w:val="31FA7A43"/>
    <w:multiLevelType w:val="multilevel"/>
    <w:tmpl w:val="4B6A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320C23BF"/>
    <w:multiLevelType w:val="multilevel"/>
    <w:tmpl w:val="20C0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322F6FC7"/>
    <w:multiLevelType w:val="multilevel"/>
    <w:tmpl w:val="C95A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32576D36"/>
    <w:multiLevelType w:val="multilevel"/>
    <w:tmpl w:val="E3B2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329068D2"/>
    <w:multiLevelType w:val="multilevel"/>
    <w:tmpl w:val="1B54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329719B1"/>
    <w:multiLevelType w:val="multilevel"/>
    <w:tmpl w:val="BC7A4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0" w15:restartNumberingAfterBreak="0">
    <w:nsid w:val="32BE66EE"/>
    <w:multiLevelType w:val="multilevel"/>
    <w:tmpl w:val="1F1CE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1" w15:restartNumberingAfterBreak="0">
    <w:nsid w:val="32C61D10"/>
    <w:multiLevelType w:val="multilevel"/>
    <w:tmpl w:val="5A94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32EC3746"/>
    <w:multiLevelType w:val="multilevel"/>
    <w:tmpl w:val="8E747FE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63" w15:restartNumberingAfterBreak="0">
    <w:nsid w:val="332E1945"/>
    <w:multiLevelType w:val="multilevel"/>
    <w:tmpl w:val="6392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3341122C"/>
    <w:multiLevelType w:val="multilevel"/>
    <w:tmpl w:val="C4E4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336B4DF0"/>
    <w:multiLevelType w:val="multilevel"/>
    <w:tmpl w:val="7B0E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339C35B0"/>
    <w:multiLevelType w:val="multilevel"/>
    <w:tmpl w:val="BF8A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33A04D82"/>
    <w:multiLevelType w:val="multilevel"/>
    <w:tmpl w:val="85A4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33A456A6"/>
    <w:multiLevelType w:val="multilevel"/>
    <w:tmpl w:val="E774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33DB17DF"/>
    <w:multiLevelType w:val="multilevel"/>
    <w:tmpl w:val="ED22D90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70" w15:restartNumberingAfterBreak="0">
    <w:nsid w:val="33EA56C3"/>
    <w:multiLevelType w:val="multilevel"/>
    <w:tmpl w:val="724C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342E7D49"/>
    <w:multiLevelType w:val="multilevel"/>
    <w:tmpl w:val="63C6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344A40C2"/>
    <w:multiLevelType w:val="multilevel"/>
    <w:tmpl w:val="4D8A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344B5ADD"/>
    <w:multiLevelType w:val="multilevel"/>
    <w:tmpl w:val="2830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345F52A4"/>
    <w:multiLevelType w:val="multilevel"/>
    <w:tmpl w:val="4D58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34722B1F"/>
    <w:multiLevelType w:val="multilevel"/>
    <w:tmpl w:val="23D4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34821F3D"/>
    <w:multiLevelType w:val="multilevel"/>
    <w:tmpl w:val="1A7A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348B67D4"/>
    <w:multiLevelType w:val="multilevel"/>
    <w:tmpl w:val="1010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34C0718A"/>
    <w:multiLevelType w:val="multilevel"/>
    <w:tmpl w:val="FDDA26C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79" w15:restartNumberingAfterBreak="0">
    <w:nsid w:val="34D50A46"/>
    <w:multiLevelType w:val="multilevel"/>
    <w:tmpl w:val="8FCE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34FD1331"/>
    <w:multiLevelType w:val="multilevel"/>
    <w:tmpl w:val="C6D6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35000020"/>
    <w:multiLevelType w:val="multilevel"/>
    <w:tmpl w:val="F770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35011525"/>
    <w:multiLevelType w:val="multilevel"/>
    <w:tmpl w:val="B36C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35083416"/>
    <w:multiLevelType w:val="multilevel"/>
    <w:tmpl w:val="E026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352C1717"/>
    <w:multiLevelType w:val="multilevel"/>
    <w:tmpl w:val="0B8A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35344079"/>
    <w:multiLevelType w:val="multilevel"/>
    <w:tmpl w:val="6314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355A7D2E"/>
    <w:multiLevelType w:val="multilevel"/>
    <w:tmpl w:val="26D6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357A49F0"/>
    <w:multiLevelType w:val="multilevel"/>
    <w:tmpl w:val="8A7A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35943029"/>
    <w:multiLevelType w:val="multilevel"/>
    <w:tmpl w:val="C6E8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35A70BAD"/>
    <w:multiLevelType w:val="multilevel"/>
    <w:tmpl w:val="345AC1B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90" w15:restartNumberingAfterBreak="0">
    <w:nsid w:val="35B530BE"/>
    <w:multiLevelType w:val="multilevel"/>
    <w:tmpl w:val="659A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35F367CC"/>
    <w:multiLevelType w:val="multilevel"/>
    <w:tmpl w:val="B7CA6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2" w15:restartNumberingAfterBreak="0">
    <w:nsid w:val="36040321"/>
    <w:multiLevelType w:val="multilevel"/>
    <w:tmpl w:val="7CC4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362B4702"/>
    <w:multiLevelType w:val="multilevel"/>
    <w:tmpl w:val="C2B08E7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94" w15:restartNumberingAfterBreak="0">
    <w:nsid w:val="363F5BF4"/>
    <w:multiLevelType w:val="multilevel"/>
    <w:tmpl w:val="C19C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36400309"/>
    <w:multiLevelType w:val="multilevel"/>
    <w:tmpl w:val="39468D7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96" w15:restartNumberingAfterBreak="0">
    <w:nsid w:val="36437655"/>
    <w:multiLevelType w:val="multilevel"/>
    <w:tmpl w:val="C0A2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36481F40"/>
    <w:multiLevelType w:val="multilevel"/>
    <w:tmpl w:val="1E1C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3666331D"/>
    <w:multiLevelType w:val="multilevel"/>
    <w:tmpl w:val="3580D1F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99" w15:restartNumberingAfterBreak="0">
    <w:nsid w:val="366908D0"/>
    <w:multiLevelType w:val="multilevel"/>
    <w:tmpl w:val="8996CF1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00" w15:restartNumberingAfterBreak="0">
    <w:nsid w:val="3680171E"/>
    <w:multiLevelType w:val="multilevel"/>
    <w:tmpl w:val="078ABC0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01" w15:restartNumberingAfterBreak="0">
    <w:nsid w:val="368961C1"/>
    <w:multiLevelType w:val="multilevel"/>
    <w:tmpl w:val="CE02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36B1751E"/>
    <w:multiLevelType w:val="multilevel"/>
    <w:tmpl w:val="87B6E13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03" w15:restartNumberingAfterBreak="0">
    <w:nsid w:val="36B62E26"/>
    <w:multiLevelType w:val="multilevel"/>
    <w:tmpl w:val="2AFE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371444F4"/>
    <w:multiLevelType w:val="multilevel"/>
    <w:tmpl w:val="1E10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372B2BFA"/>
    <w:multiLevelType w:val="multilevel"/>
    <w:tmpl w:val="A5D8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378C2428"/>
    <w:multiLevelType w:val="multilevel"/>
    <w:tmpl w:val="BABA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37F57F44"/>
    <w:multiLevelType w:val="multilevel"/>
    <w:tmpl w:val="7240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381D7501"/>
    <w:multiLevelType w:val="multilevel"/>
    <w:tmpl w:val="ECA4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38320DBE"/>
    <w:multiLevelType w:val="multilevel"/>
    <w:tmpl w:val="E9B0A4E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10" w15:restartNumberingAfterBreak="0">
    <w:nsid w:val="38443886"/>
    <w:multiLevelType w:val="multilevel"/>
    <w:tmpl w:val="7A74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38456146"/>
    <w:multiLevelType w:val="multilevel"/>
    <w:tmpl w:val="F530DB0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12" w15:restartNumberingAfterBreak="0">
    <w:nsid w:val="38530E2A"/>
    <w:multiLevelType w:val="multilevel"/>
    <w:tmpl w:val="392E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38555E3C"/>
    <w:multiLevelType w:val="multilevel"/>
    <w:tmpl w:val="CD58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38652CBE"/>
    <w:multiLevelType w:val="multilevel"/>
    <w:tmpl w:val="55286CB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15" w15:restartNumberingAfterBreak="0">
    <w:nsid w:val="387F2545"/>
    <w:multiLevelType w:val="multilevel"/>
    <w:tmpl w:val="E3DE722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16" w15:restartNumberingAfterBreak="0">
    <w:nsid w:val="38816AA2"/>
    <w:multiLevelType w:val="multilevel"/>
    <w:tmpl w:val="2252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38903545"/>
    <w:multiLevelType w:val="multilevel"/>
    <w:tmpl w:val="C470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389C6B8C"/>
    <w:multiLevelType w:val="multilevel"/>
    <w:tmpl w:val="4224D10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19" w15:restartNumberingAfterBreak="0">
    <w:nsid w:val="389C6BA3"/>
    <w:multiLevelType w:val="multilevel"/>
    <w:tmpl w:val="506C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38B6524D"/>
    <w:multiLevelType w:val="multilevel"/>
    <w:tmpl w:val="5316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38CB0CDC"/>
    <w:multiLevelType w:val="multilevel"/>
    <w:tmpl w:val="20DA8E6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2" w15:restartNumberingAfterBreak="0">
    <w:nsid w:val="38CD47F8"/>
    <w:multiLevelType w:val="multilevel"/>
    <w:tmpl w:val="6BDA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39123165"/>
    <w:multiLevelType w:val="multilevel"/>
    <w:tmpl w:val="3F64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391A50A0"/>
    <w:multiLevelType w:val="multilevel"/>
    <w:tmpl w:val="B9DE1E5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25" w15:restartNumberingAfterBreak="0">
    <w:nsid w:val="39216DEF"/>
    <w:multiLevelType w:val="multilevel"/>
    <w:tmpl w:val="7758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39482ECB"/>
    <w:multiLevelType w:val="multilevel"/>
    <w:tmpl w:val="BEAE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394C6773"/>
    <w:multiLevelType w:val="multilevel"/>
    <w:tmpl w:val="FD76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395C4993"/>
    <w:multiLevelType w:val="multilevel"/>
    <w:tmpl w:val="A16E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39622F31"/>
    <w:multiLevelType w:val="multilevel"/>
    <w:tmpl w:val="48AE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39704128"/>
    <w:multiLevelType w:val="multilevel"/>
    <w:tmpl w:val="C86A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3978730E"/>
    <w:multiLevelType w:val="multilevel"/>
    <w:tmpl w:val="609E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398C71AB"/>
    <w:multiLevelType w:val="multilevel"/>
    <w:tmpl w:val="10A8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399F4BD0"/>
    <w:multiLevelType w:val="multilevel"/>
    <w:tmpl w:val="55F0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39A06FD8"/>
    <w:multiLevelType w:val="multilevel"/>
    <w:tmpl w:val="1056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39D975C6"/>
    <w:multiLevelType w:val="multilevel"/>
    <w:tmpl w:val="21B8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39FB2161"/>
    <w:multiLevelType w:val="multilevel"/>
    <w:tmpl w:val="95A6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3A0812FC"/>
    <w:multiLevelType w:val="multilevel"/>
    <w:tmpl w:val="1EB2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3A120121"/>
    <w:multiLevelType w:val="multilevel"/>
    <w:tmpl w:val="1F265D0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39" w15:restartNumberingAfterBreak="0">
    <w:nsid w:val="3A187CAF"/>
    <w:multiLevelType w:val="multilevel"/>
    <w:tmpl w:val="23BE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3A1A273F"/>
    <w:multiLevelType w:val="multilevel"/>
    <w:tmpl w:val="B33A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3A1F76BC"/>
    <w:multiLevelType w:val="multilevel"/>
    <w:tmpl w:val="9E40841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42" w15:restartNumberingAfterBreak="0">
    <w:nsid w:val="3A3E21E2"/>
    <w:multiLevelType w:val="multilevel"/>
    <w:tmpl w:val="4B4C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3A5344A6"/>
    <w:multiLevelType w:val="multilevel"/>
    <w:tmpl w:val="9C2C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3A60252E"/>
    <w:multiLevelType w:val="multilevel"/>
    <w:tmpl w:val="2F84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3A8D61F7"/>
    <w:multiLevelType w:val="multilevel"/>
    <w:tmpl w:val="F87C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3A9220D5"/>
    <w:multiLevelType w:val="multilevel"/>
    <w:tmpl w:val="9D18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3A9F1767"/>
    <w:multiLevelType w:val="multilevel"/>
    <w:tmpl w:val="0BD4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3AB2025D"/>
    <w:multiLevelType w:val="multilevel"/>
    <w:tmpl w:val="91DE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3ADD6E53"/>
    <w:multiLevelType w:val="multilevel"/>
    <w:tmpl w:val="7BBE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3B141DB7"/>
    <w:multiLevelType w:val="multilevel"/>
    <w:tmpl w:val="3D9E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3B2B2FC3"/>
    <w:multiLevelType w:val="multilevel"/>
    <w:tmpl w:val="2FB6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3B3C3A65"/>
    <w:multiLevelType w:val="multilevel"/>
    <w:tmpl w:val="CE52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3B3F0E30"/>
    <w:multiLevelType w:val="multilevel"/>
    <w:tmpl w:val="0CE8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3B76542A"/>
    <w:multiLevelType w:val="multilevel"/>
    <w:tmpl w:val="0BF4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3B87606C"/>
    <w:multiLevelType w:val="multilevel"/>
    <w:tmpl w:val="AA06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3BA14E58"/>
    <w:multiLevelType w:val="multilevel"/>
    <w:tmpl w:val="B120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3BCE1F8C"/>
    <w:multiLevelType w:val="multilevel"/>
    <w:tmpl w:val="D15C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3C152F70"/>
    <w:multiLevelType w:val="multilevel"/>
    <w:tmpl w:val="4022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3C281325"/>
    <w:multiLevelType w:val="multilevel"/>
    <w:tmpl w:val="56B2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3C6F2FEF"/>
    <w:multiLevelType w:val="multilevel"/>
    <w:tmpl w:val="62EE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3C7350F4"/>
    <w:multiLevelType w:val="multilevel"/>
    <w:tmpl w:val="D5BC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3C913E4A"/>
    <w:multiLevelType w:val="multilevel"/>
    <w:tmpl w:val="ADAE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3C9D1101"/>
    <w:multiLevelType w:val="multilevel"/>
    <w:tmpl w:val="2A0E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3CA00C18"/>
    <w:multiLevelType w:val="multilevel"/>
    <w:tmpl w:val="5732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3D006044"/>
    <w:multiLevelType w:val="multilevel"/>
    <w:tmpl w:val="C616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3D23221D"/>
    <w:multiLevelType w:val="multilevel"/>
    <w:tmpl w:val="D656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3D23339D"/>
    <w:multiLevelType w:val="multilevel"/>
    <w:tmpl w:val="AD76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3D680FB1"/>
    <w:multiLevelType w:val="multilevel"/>
    <w:tmpl w:val="4EF8D15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69" w15:restartNumberingAfterBreak="0">
    <w:nsid w:val="3D6926F8"/>
    <w:multiLevelType w:val="multilevel"/>
    <w:tmpl w:val="826A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3D6D4990"/>
    <w:multiLevelType w:val="multilevel"/>
    <w:tmpl w:val="B778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3D96738A"/>
    <w:multiLevelType w:val="multilevel"/>
    <w:tmpl w:val="AD40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3DAC21B8"/>
    <w:multiLevelType w:val="multilevel"/>
    <w:tmpl w:val="A52E5BF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73" w15:restartNumberingAfterBreak="0">
    <w:nsid w:val="3DB578F0"/>
    <w:multiLevelType w:val="multilevel"/>
    <w:tmpl w:val="C1B2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3DB74FA5"/>
    <w:multiLevelType w:val="multilevel"/>
    <w:tmpl w:val="7A6C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3DD4307A"/>
    <w:multiLevelType w:val="multilevel"/>
    <w:tmpl w:val="D78008D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76" w15:restartNumberingAfterBreak="0">
    <w:nsid w:val="3DD55B35"/>
    <w:multiLevelType w:val="multilevel"/>
    <w:tmpl w:val="7892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3DDE2440"/>
    <w:multiLevelType w:val="multilevel"/>
    <w:tmpl w:val="EDE2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3DE94AC8"/>
    <w:multiLevelType w:val="multilevel"/>
    <w:tmpl w:val="2BD8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3DFF2B86"/>
    <w:multiLevelType w:val="multilevel"/>
    <w:tmpl w:val="C032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3E184D5E"/>
    <w:multiLevelType w:val="multilevel"/>
    <w:tmpl w:val="8A82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3E341676"/>
    <w:multiLevelType w:val="multilevel"/>
    <w:tmpl w:val="BCE0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3E46427D"/>
    <w:multiLevelType w:val="multilevel"/>
    <w:tmpl w:val="D466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3E4A5952"/>
    <w:multiLevelType w:val="multilevel"/>
    <w:tmpl w:val="EE68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3E516DC5"/>
    <w:multiLevelType w:val="multilevel"/>
    <w:tmpl w:val="006E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3E574221"/>
    <w:multiLevelType w:val="multilevel"/>
    <w:tmpl w:val="7440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3E643F4C"/>
    <w:multiLevelType w:val="multilevel"/>
    <w:tmpl w:val="1F68500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87" w15:restartNumberingAfterBreak="0">
    <w:nsid w:val="3E894BF6"/>
    <w:multiLevelType w:val="multilevel"/>
    <w:tmpl w:val="E4A8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3E94717F"/>
    <w:multiLevelType w:val="multilevel"/>
    <w:tmpl w:val="ADFE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3EEA58C4"/>
    <w:multiLevelType w:val="multilevel"/>
    <w:tmpl w:val="4EFE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3EEC2A06"/>
    <w:multiLevelType w:val="multilevel"/>
    <w:tmpl w:val="E574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3EEE72F6"/>
    <w:multiLevelType w:val="multilevel"/>
    <w:tmpl w:val="24C2B32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92" w15:restartNumberingAfterBreak="0">
    <w:nsid w:val="3EF74EED"/>
    <w:multiLevelType w:val="multilevel"/>
    <w:tmpl w:val="2324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3EF875A7"/>
    <w:multiLevelType w:val="multilevel"/>
    <w:tmpl w:val="D3AA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3F084F12"/>
    <w:multiLevelType w:val="multilevel"/>
    <w:tmpl w:val="6F28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3F085F3D"/>
    <w:multiLevelType w:val="multilevel"/>
    <w:tmpl w:val="DE48F2E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96" w15:restartNumberingAfterBreak="0">
    <w:nsid w:val="3F1D71C2"/>
    <w:multiLevelType w:val="multilevel"/>
    <w:tmpl w:val="E18C62D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97" w15:restartNumberingAfterBreak="0">
    <w:nsid w:val="3F2116CF"/>
    <w:multiLevelType w:val="multilevel"/>
    <w:tmpl w:val="58D69D9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98" w15:restartNumberingAfterBreak="0">
    <w:nsid w:val="3F3F1145"/>
    <w:multiLevelType w:val="multilevel"/>
    <w:tmpl w:val="7D56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3F4922E8"/>
    <w:multiLevelType w:val="multilevel"/>
    <w:tmpl w:val="B89C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3F4A3EE4"/>
    <w:multiLevelType w:val="multilevel"/>
    <w:tmpl w:val="E4FC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3F6B2306"/>
    <w:multiLevelType w:val="multilevel"/>
    <w:tmpl w:val="CC24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3F7B2122"/>
    <w:multiLevelType w:val="multilevel"/>
    <w:tmpl w:val="8018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3F834F05"/>
    <w:multiLevelType w:val="multilevel"/>
    <w:tmpl w:val="7236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3F9A2A95"/>
    <w:multiLevelType w:val="multilevel"/>
    <w:tmpl w:val="B732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3F9F6C46"/>
    <w:multiLevelType w:val="multilevel"/>
    <w:tmpl w:val="EEDC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3FA71C92"/>
    <w:multiLevelType w:val="multilevel"/>
    <w:tmpl w:val="9470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3FCC45B0"/>
    <w:multiLevelType w:val="multilevel"/>
    <w:tmpl w:val="7246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3FCF2004"/>
    <w:multiLevelType w:val="multilevel"/>
    <w:tmpl w:val="DBA8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3FD46424"/>
    <w:multiLevelType w:val="multilevel"/>
    <w:tmpl w:val="126C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3FF43D9F"/>
    <w:multiLevelType w:val="multilevel"/>
    <w:tmpl w:val="6A92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400C3E90"/>
    <w:multiLevelType w:val="multilevel"/>
    <w:tmpl w:val="929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40180A3E"/>
    <w:multiLevelType w:val="multilevel"/>
    <w:tmpl w:val="2234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40362AF6"/>
    <w:multiLevelType w:val="multilevel"/>
    <w:tmpl w:val="9A04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406A7613"/>
    <w:multiLevelType w:val="multilevel"/>
    <w:tmpl w:val="3246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408314A1"/>
    <w:multiLevelType w:val="multilevel"/>
    <w:tmpl w:val="11B0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40CA3852"/>
    <w:multiLevelType w:val="multilevel"/>
    <w:tmpl w:val="DA78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40FC390C"/>
    <w:multiLevelType w:val="multilevel"/>
    <w:tmpl w:val="7F2A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410B0F95"/>
    <w:multiLevelType w:val="multilevel"/>
    <w:tmpl w:val="EB48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41115ED7"/>
    <w:multiLevelType w:val="multilevel"/>
    <w:tmpl w:val="6E64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412F5C5E"/>
    <w:multiLevelType w:val="multilevel"/>
    <w:tmpl w:val="9E325C5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21" w15:restartNumberingAfterBreak="0">
    <w:nsid w:val="413677A1"/>
    <w:multiLevelType w:val="multilevel"/>
    <w:tmpl w:val="5C14E8F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22" w15:restartNumberingAfterBreak="0">
    <w:nsid w:val="414700A2"/>
    <w:multiLevelType w:val="multilevel"/>
    <w:tmpl w:val="F99E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415757FE"/>
    <w:multiLevelType w:val="multilevel"/>
    <w:tmpl w:val="E9A0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415B0126"/>
    <w:multiLevelType w:val="multilevel"/>
    <w:tmpl w:val="9510152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25" w15:restartNumberingAfterBreak="0">
    <w:nsid w:val="415D4E60"/>
    <w:multiLevelType w:val="multilevel"/>
    <w:tmpl w:val="EEE8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41726434"/>
    <w:multiLevelType w:val="multilevel"/>
    <w:tmpl w:val="EF9C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417D0D4C"/>
    <w:multiLevelType w:val="multilevel"/>
    <w:tmpl w:val="9AB81D0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28" w15:restartNumberingAfterBreak="0">
    <w:nsid w:val="419250A3"/>
    <w:multiLevelType w:val="multilevel"/>
    <w:tmpl w:val="7640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41C26BC4"/>
    <w:multiLevelType w:val="multilevel"/>
    <w:tmpl w:val="F932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41E70F32"/>
    <w:multiLevelType w:val="multilevel"/>
    <w:tmpl w:val="30C8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41E94BBA"/>
    <w:multiLevelType w:val="multilevel"/>
    <w:tmpl w:val="DF32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41FE60D8"/>
    <w:multiLevelType w:val="multilevel"/>
    <w:tmpl w:val="12B6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422375F3"/>
    <w:multiLevelType w:val="multilevel"/>
    <w:tmpl w:val="6BBC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423E046D"/>
    <w:multiLevelType w:val="multilevel"/>
    <w:tmpl w:val="0F0C7F5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35" w15:restartNumberingAfterBreak="0">
    <w:nsid w:val="42561D5C"/>
    <w:multiLevelType w:val="multilevel"/>
    <w:tmpl w:val="F244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429511FA"/>
    <w:multiLevelType w:val="multilevel"/>
    <w:tmpl w:val="BF02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42BD0AEE"/>
    <w:multiLevelType w:val="multilevel"/>
    <w:tmpl w:val="E62A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42C00A21"/>
    <w:multiLevelType w:val="multilevel"/>
    <w:tmpl w:val="66F0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42C42E9F"/>
    <w:multiLevelType w:val="multilevel"/>
    <w:tmpl w:val="7E723FB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40" w15:restartNumberingAfterBreak="0">
    <w:nsid w:val="42E04B3A"/>
    <w:multiLevelType w:val="multilevel"/>
    <w:tmpl w:val="6FE6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42E05CA2"/>
    <w:multiLevelType w:val="multilevel"/>
    <w:tmpl w:val="176A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42F1660B"/>
    <w:multiLevelType w:val="multilevel"/>
    <w:tmpl w:val="DCEE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42F210FF"/>
    <w:multiLevelType w:val="multilevel"/>
    <w:tmpl w:val="4F7A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42FA378F"/>
    <w:multiLevelType w:val="multilevel"/>
    <w:tmpl w:val="3DD6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43183026"/>
    <w:multiLevelType w:val="multilevel"/>
    <w:tmpl w:val="9C66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432227FF"/>
    <w:multiLevelType w:val="multilevel"/>
    <w:tmpl w:val="349A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43387783"/>
    <w:multiLevelType w:val="multilevel"/>
    <w:tmpl w:val="76FAF05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48" w15:restartNumberingAfterBreak="0">
    <w:nsid w:val="43793542"/>
    <w:multiLevelType w:val="multilevel"/>
    <w:tmpl w:val="A8FA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43803C23"/>
    <w:multiLevelType w:val="multilevel"/>
    <w:tmpl w:val="A896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43863570"/>
    <w:multiLevelType w:val="multilevel"/>
    <w:tmpl w:val="6E48511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51" w15:restartNumberingAfterBreak="0">
    <w:nsid w:val="43902BCF"/>
    <w:multiLevelType w:val="multilevel"/>
    <w:tmpl w:val="BB52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43A674A1"/>
    <w:multiLevelType w:val="multilevel"/>
    <w:tmpl w:val="32FA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43B659E5"/>
    <w:multiLevelType w:val="multilevel"/>
    <w:tmpl w:val="DA9ADCD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54" w15:restartNumberingAfterBreak="0">
    <w:nsid w:val="43B70A2E"/>
    <w:multiLevelType w:val="multilevel"/>
    <w:tmpl w:val="83B4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43D052CC"/>
    <w:multiLevelType w:val="multilevel"/>
    <w:tmpl w:val="2FF4236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56" w15:restartNumberingAfterBreak="0">
    <w:nsid w:val="43D17D45"/>
    <w:multiLevelType w:val="multilevel"/>
    <w:tmpl w:val="19F8AA9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57" w15:restartNumberingAfterBreak="0">
    <w:nsid w:val="43D21A48"/>
    <w:multiLevelType w:val="multilevel"/>
    <w:tmpl w:val="ED12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43EA33C0"/>
    <w:multiLevelType w:val="multilevel"/>
    <w:tmpl w:val="0A72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43FA20BC"/>
    <w:multiLevelType w:val="multilevel"/>
    <w:tmpl w:val="1730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4401215B"/>
    <w:multiLevelType w:val="multilevel"/>
    <w:tmpl w:val="C75A75F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61" w15:restartNumberingAfterBreak="0">
    <w:nsid w:val="448974F5"/>
    <w:multiLevelType w:val="multilevel"/>
    <w:tmpl w:val="62D6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44995F1D"/>
    <w:multiLevelType w:val="multilevel"/>
    <w:tmpl w:val="540C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44A3578B"/>
    <w:multiLevelType w:val="multilevel"/>
    <w:tmpl w:val="678A763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64" w15:restartNumberingAfterBreak="0">
    <w:nsid w:val="44E12F4E"/>
    <w:multiLevelType w:val="multilevel"/>
    <w:tmpl w:val="0B0E543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65" w15:restartNumberingAfterBreak="0">
    <w:nsid w:val="44EC6553"/>
    <w:multiLevelType w:val="multilevel"/>
    <w:tmpl w:val="DE78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44F7702C"/>
    <w:multiLevelType w:val="multilevel"/>
    <w:tmpl w:val="483EC8E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67" w15:restartNumberingAfterBreak="0">
    <w:nsid w:val="45005840"/>
    <w:multiLevelType w:val="multilevel"/>
    <w:tmpl w:val="CDA02FBC"/>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8" w15:restartNumberingAfterBreak="0">
    <w:nsid w:val="45192343"/>
    <w:multiLevelType w:val="multilevel"/>
    <w:tmpl w:val="E86E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451C117E"/>
    <w:multiLevelType w:val="multilevel"/>
    <w:tmpl w:val="65E0E30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70" w15:restartNumberingAfterBreak="0">
    <w:nsid w:val="452B3681"/>
    <w:multiLevelType w:val="multilevel"/>
    <w:tmpl w:val="853EFED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71" w15:restartNumberingAfterBreak="0">
    <w:nsid w:val="4534275D"/>
    <w:multiLevelType w:val="multilevel"/>
    <w:tmpl w:val="94D8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45365A70"/>
    <w:multiLevelType w:val="multilevel"/>
    <w:tmpl w:val="6E4E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458C3FC7"/>
    <w:multiLevelType w:val="multilevel"/>
    <w:tmpl w:val="F19C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45A80A2B"/>
    <w:multiLevelType w:val="multilevel"/>
    <w:tmpl w:val="8866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45AF073F"/>
    <w:multiLevelType w:val="multilevel"/>
    <w:tmpl w:val="5BA0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45D543B8"/>
    <w:multiLevelType w:val="multilevel"/>
    <w:tmpl w:val="52E0F20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77" w15:restartNumberingAfterBreak="0">
    <w:nsid w:val="45D65AD0"/>
    <w:multiLevelType w:val="multilevel"/>
    <w:tmpl w:val="3132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45E8060D"/>
    <w:multiLevelType w:val="multilevel"/>
    <w:tmpl w:val="B70A9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9" w15:restartNumberingAfterBreak="0">
    <w:nsid w:val="45E81903"/>
    <w:multiLevelType w:val="multilevel"/>
    <w:tmpl w:val="7596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45EB7AC6"/>
    <w:multiLevelType w:val="multilevel"/>
    <w:tmpl w:val="B2FC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45F63A4D"/>
    <w:multiLevelType w:val="multilevel"/>
    <w:tmpl w:val="B36E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463F2798"/>
    <w:multiLevelType w:val="multilevel"/>
    <w:tmpl w:val="396E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46515FAA"/>
    <w:multiLevelType w:val="multilevel"/>
    <w:tmpl w:val="9B3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46851C9C"/>
    <w:multiLevelType w:val="multilevel"/>
    <w:tmpl w:val="9A5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46A27711"/>
    <w:multiLevelType w:val="multilevel"/>
    <w:tmpl w:val="1A56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46A55A59"/>
    <w:multiLevelType w:val="multilevel"/>
    <w:tmpl w:val="993E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46D51E6E"/>
    <w:multiLevelType w:val="multilevel"/>
    <w:tmpl w:val="2D04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46FE362F"/>
    <w:multiLevelType w:val="multilevel"/>
    <w:tmpl w:val="AF4C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47071054"/>
    <w:multiLevelType w:val="multilevel"/>
    <w:tmpl w:val="2C6C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470F42C8"/>
    <w:multiLevelType w:val="multilevel"/>
    <w:tmpl w:val="8F5C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4711224C"/>
    <w:multiLevelType w:val="multilevel"/>
    <w:tmpl w:val="F9641BE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92" w15:restartNumberingAfterBreak="0">
    <w:nsid w:val="471C3045"/>
    <w:multiLevelType w:val="multilevel"/>
    <w:tmpl w:val="0BE474E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93" w15:restartNumberingAfterBreak="0">
    <w:nsid w:val="471C3446"/>
    <w:multiLevelType w:val="multilevel"/>
    <w:tmpl w:val="2804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47624F61"/>
    <w:multiLevelType w:val="multilevel"/>
    <w:tmpl w:val="01A4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47636593"/>
    <w:multiLevelType w:val="multilevel"/>
    <w:tmpl w:val="0558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476E01DB"/>
    <w:multiLevelType w:val="multilevel"/>
    <w:tmpl w:val="BF7C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4785026A"/>
    <w:multiLevelType w:val="multilevel"/>
    <w:tmpl w:val="A972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478B5B7C"/>
    <w:multiLevelType w:val="multilevel"/>
    <w:tmpl w:val="BD0E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47A001ED"/>
    <w:multiLevelType w:val="multilevel"/>
    <w:tmpl w:val="1E9E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47A26623"/>
    <w:multiLevelType w:val="multilevel"/>
    <w:tmpl w:val="0D50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48372555"/>
    <w:multiLevelType w:val="multilevel"/>
    <w:tmpl w:val="C2D8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48372C46"/>
    <w:multiLevelType w:val="multilevel"/>
    <w:tmpl w:val="853A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483D20AF"/>
    <w:multiLevelType w:val="multilevel"/>
    <w:tmpl w:val="408E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484A1010"/>
    <w:multiLevelType w:val="multilevel"/>
    <w:tmpl w:val="D7B2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485B0782"/>
    <w:multiLevelType w:val="multilevel"/>
    <w:tmpl w:val="8406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486D3E74"/>
    <w:multiLevelType w:val="multilevel"/>
    <w:tmpl w:val="34284A8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07" w15:restartNumberingAfterBreak="0">
    <w:nsid w:val="48716E15"/>
    <w:multiLevelType w:val="multilevel"/>
    <w:tmpl w:val="F9AAAED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08" w15:restartNumberingAfterBreak="0">
    <w:nsid w:val="48785A28"/>
    <w:multiLevelType w:val="multilevel"/>
    <w:tmpl w:val="D804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48872617"/>
    <w:multiLevelType w:val="multilevel"/>
    <w:tmpl w:val="E63A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489B2DE4"/>
    <w:multiLevelType w:val="multilevel"/>
    <w:tmpl w:val="6DD4EB9E"/>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1" w15:restartNumberingAfterBreak="0">
    <w:nsid w:val="489F2E10"/>
    <w:multiLevelType w:val="multilevel"/>
    <w:tmpl w:val="A998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48B92B7E"/>
    <w:multiLevelType w:val="multilevel"/>
    <w:tmpl w:val="6C78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48D72516"/>
    <w:multiLevelType w:val="multilevel"/>
    <w:tmpl w:val="F5FE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48DA1BF1"/>
    <w:multiLevelType w:val="multilevel"/>
    <w:tmpl w:val="3ED8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48DF52B2"/>
    <w:multiLevelType w:val="multilevel"/>
    <w:tmpl w:val="8548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48F23D71"/>
    <w:multiLevelType w:val="multilevel"/>
    <w:tmpl w:val="B362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48FB79BA"/>
    <w:multiLevelType w:val="multilevel"/>
    <w:tmpl w:val="3FEE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48FD5D4F"/>
    <w:multiLevelType w:val="multilevel"/>
    <w:tmpl w:val="DDD4AD5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19" w15:restartNumberingAfterBreak="0">
    <w:nsid w:val="49756376"/>
    <w:multiLevelType w:val="multilevel"/>
    <w:tmpl w:val="C620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4985246E"/>
    <w:multiLevelType w:val="multilevel"/>
    <w:tmpl w:val="B060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49921726"/>
    <w:multiLevelType w:val="multilevel"/>
    <w:tmpl w:val="5E50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499478C0"/>
    <w:multiLevelType w:val="multilevel"/>
    <w:tmpl w:val="71D4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49B31FAB"/>
    <w:multiLevelType w:val="multilevel"/>
    <w:tmpl w:val="38A6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49BE410C"/>
    <w:multiLevelType w:val="multilevel"/>
    <w:tmpl w:val="60CE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49DD7653"/>
    <w:multiLevelType w:val="multilevel"/>
    <w:tmpl w:val="4AB8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49FE6CC1"/>
    <w:multiLevelType w:val="multilevel"/>
    <w:tmpl w:val="F91AFAA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27" w15:restartNumberingAfterBreak="0">
    <w:nsid w:val="4A0F59EA"/>
    <w:multiLevelType w:val="multilevel"/>
    <w:tmpl w:val="52666AB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28" w15:restartNumberingAfterBreak="0">
    <w:nsid w:val="4A1955B0"/>
    <w:multiLevelType w:val="multilevel"/>
    <w:tmpl w:val="F43EA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9" w15:restartNumberingAfterBreak="0">
    <w:nsid w:val="4A1C50AD"/>
    <w:multiLevelType w:val="multilevel"/>
    <w:tmpl w:val="882455C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30" w15:restartNumberingAfterBreak="0">
    <w:nsid w:val="4A2A6BC0"/>
    <w:multiLevelType w:val="multilevel"/>
    <w:tmpl w:val="D87815B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31" w15:restartNumberingAfterBreak="0">
    <w:nsid w:val="4A334BF2"/>
    <w:multiLevelType w:val="multilevel"/>
    <w:tmpl w:val="98B2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4A3D4125"/>
    <w:multiLevelType w:val="multilevel"/>
    <w:tmpl w:val="CE40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4A475CFC"/>
    <w:multiLevelType w:val="multilevel"/>
    <w:tmpl w:val="F61A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4A8F082A"/>
    <w:multiLevelType w:val="multilevel"/>
    <w:tmpl w:val="AB88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4AA31D63"/>
    <w:multiLevelType w:val="multilevel"/>
    <w:tmpl w:val="1BAA91B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36" w15:restartNumberingAfterBreak="0">
    <w:nsid w:val="4AB12737"/>
    <w:multiLevelType w:val="multilevel"/>
    <w:tmpl w:val="4334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4AC10C88"/>
    <w:multiLevelType w:val="multilevel"/>
    <w:tmpl w:val="D4B4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4ACC4250"/>
    <w:multiLevelType w:val="multilevel"/>
    <w:tmpl w:val="88CE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4ADF19E7"/>
    <w:multiLevelType w:val="multilevel"/>
    <w:tmpl w:val="BD06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4B19380C"/>
    <w:multiLevelType w:val="multilevel"/>
    <w:tmpl w:val="B2E6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4B2C10FF"/>
    <w:multiLevelType w:val="multilevel"/>
    <w:tmpl w:val="881E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4B5A0D40"/>
    <w:multiLevelType w:val="multilevel"/>
    <w:tmpl w:val="23D4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4B722323"/>
    <w:multiLevelType w:val="multilevel"/>
    <w:tmpl w:val="7BE6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4B7B643B"/>
    <w:multiLevelType w:val="multilevel"/>
    <w:tmpl w:val="FE2E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4B8A2051"/>
    <w:multiLevelType w:val="multilevel"/>
    <w:tmpl w:val="F5BA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4B8C0F3B"/>
    <w:multiLevelType w:val="multilevel"/>
    <w:tmpl w:val="1A3A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4BB06DFA"/>
    <w:multiLevelType w:val="multilevel"/>
    <w:tmpl w:val="B3C650A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48" w15:restartNumberingAfterBreak="0">
    <w:nsid w:val="4BC2252D"/>
    <w:multiLevelType w:val="multilevel"/>
    <w:tmpl w:val="F65A60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9" w15:restartNumberingAfterBreak="0">
    <w:nsid w:val="4BC4514D"/>
    <w:multiLevelType w:val="multilevel"/>
    <w:tmpl w:val="8B5C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4BC870C5"/>
    <w:multiLevelType w:val="multilevel"/>
    <w:tmpl w:val="23CE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4C0E7FA4"/>
    <w:multiLevelType w:val="multilevel"/>
    <w:tmpl w:val="1184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4C15134A"/>
    <w:multiLevelType w:val="multilevel"/>
    <w:tmpl w:val="8A00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4C187738"/>
    <w:multiLevelType w:val="multilevel"/>
    <w:tmpl w:val="01B8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4C243E83"/>
    <w:multiLevelType w:val="multilevel"/>
    <w:tmpl w:val="EF58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4C3C6BDA"/>
    <w:multiLevelType w:val="multilevel"/>
    <w:tmpl w:val="AF40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4C4700F5"/>
    <w:multiLevelType w:val="multilevel"/>
    <w:tmpl w:val="DB6A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4C603F5A"/>
    <w:multiLevelType w:val="multilevel"/>
    <w:tmpl w:val="2318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4C6327AC"/>
    <w:multiLevelType w:val="multilevel"/>
    <w:tmpl w:val="5FE4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4C7A2D36"/>
    <w:multiLevelType w:val="multilevel"/>
    <w:tmpl w:val="7930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4CCD0C63"/>
    <w:multiLevelType w:val="multilevel"/>
    <w:tmpl w:val="C16E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4CF87C93"/>
    <w:multiLevelType w:val="multilevel"/>
    <w:tmpl w:val="E0D4DDF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62" w15:restartNumberingAfterBreak="0">
    <w:nsid w:val="4D015C04"/>
    <w:multiLevelType w:val="multilevel"/>
    <w:tmpl w:val="B0D2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4D62762A"/>
    <w:multiLevelType w:val="multilevel"/>
    <w:tmpl w:val="080C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4D78491B"/>
    <w:multiLevelType w:val="multilevel"/>
    <w:tmpl w:val="A3B2677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5" w15:restartNumberingAfterBreak="0">
    <w:nsid w:val="4D853206"/>
    <w:multiLevelType w:val="multilevel"/>
    <w:tmpl w:val="7D220BD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66" w15:restartNumberingAfterBreak="0">
    <w:nsid w:val="4D9D42EC"/>
    <w:multiLevelType w:val="multilevel"/>
    <w:tmpl w:val="22D0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4DD350DC"/>
    <w:multiLevelType w:val="multilevel"/>
    <w:tmpl w:val="7D9C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4DDF1782"/>
    <w:multiLevelType w:val="multilevel"/>
    <w:tmpl w:val="07269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9" w15:restartNumberingAfterBreak="0">
    <w:nsid w:val="4DFF0212"/>
    <w:multiLevelType w:val="multilevel"/>
    <w:tmpl w:val="2B34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4E0C6841"/>
    <w:multiLevelType w:val="multilevel"/>
    <w:tmpl w:val="CA1A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4E1F42D5"/>
    <w:multiLevelType w:val="multilevel"/>
    <w:tmpl w:val="55EE109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72" w15:restartNumberingAfterBreak="0">
    <w:nsid w:val="4E2077C6"/>
    <w:multiLevelType w:val="multilevel"/>
    <w:tmpl w:val="4FE2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4E5145F4"/>
    <w:multiLevelType w:val="multilevel"/>
    <w:tmpl w:val="A880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4E5274D4"/>
    <w:multiLevelType w:val="multilevel"/>
    <w:tmpl w:val="655C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4E5A17F5"/>
    <w:multiLevelType w:val="multilevel"/>
    <w:tmpl w:val="8BD4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4E5C6ABF"/>
    <w:multiLevelType w:val="multilevel"/>
    <w:tmpl w:val="D328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4E7E794C"/>
    <w:multiLevelType w:val="multilevel"/>
    <w:tmpl w:val="6B38DE8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78" w15:restartNumberingAfterBreak="0">
    <w:nsid w:val="4E8E7265"/>
    <w:multiLevelType w:val="multilevel"/>
    <w:tmpl w:val="C782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4E8F0587"/>
    <w:multiLevelType w:val="multilevel"/>
    <w:tmpl w:val="66227F8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80" w15:restartNumberingAfterBreak="0">
    <w:nsid w:val="4E9F78EC"/>
    <w:multiLevelType w:val="multilevel"/>
    <w:tmpl w:val="B618391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81" w15:restartNumberingAfterBreak="0">
    <w:nsid w:val="4EBC5618"/>
    <w:multiLevelType w:val="multilevel"/>
    <w:tmpl w:val="4C88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4EC518AB"/>
    <w:multiLevelType w:val="multilevel"/>
    <w:tmpl w:val="F736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4ED2262A"/>
    <w:multiLevelType w:val="multilevel"/>
    <w:tmpl w:val="A03481F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84" w15:restartNumberingAfterBreak="0">
    <w:nsid w:val="4EDF02DD"/>
    <w:multiLevelType w:val="multilevel"/>
    <w:tmpl w:val="F44E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4EEB59A9"/>
    <w:multiLevelType w:val="multilevel"/>
    <w:tmpl w:val="F8A8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4EF55C2A"/>
    <w:multiLevelType w:val="multilevel"/>
    <w:tmpl w:val="175EE11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87" w15:restartNumberingAfterBreak="0">
    <w:nsid w:val="4F00007D"/>
    <w:multiLevelType w:val="multilevel"/>
    <w:tmpl w:val="CC8EEE0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88" w15:restartNumberingAfterBreak="0">
    <w:nsid w:val="4F053B86"/>
    <w:multiLevelType w:val="multilevel"/>
    <w:tmpl w:val="A7BC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4F1F202C"/>
    <w:multiLevelType w:val="multilevel"/>
    <w:tmpl w:val="F864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4F286498"/>
    <w:multiLevelType w:val="multilevel"/>
    <w:tmpl w:val="F43E971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91" w15:restartNumberingAfterBreak="0">
    <w:nsid w:val="4F4718E6"/>
    <w:multiLevelType w:val="multilevel"/>
    <w:tmpl w:val="A7E6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4F7B6CDE"/>
    <w:multiLevelType w:val="multilevel"/>
    <w:tmpl w:val="8016630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93" w15:restartNumberingAfterBreak="0">
    <w:nsid w:val="4F8561BC"/>
    <w:multiLevelType w:val="multilevel"/>
    <w:tmpl w:val="7366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4F8D253C"/>
    <w:multiLevelType w:val="multilevel"/>
    <w:tmpl w:val="70F6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4FB23108"/>
    <w:multiLevelType w:val="multilevel"/>
    <w:tmpl w:val="5616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4FB9254F"/>
    <w:multiLevelType w:val="multilevel"/>
    <w:tmpl w:val="0256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4FCE49E6"/>
    <w:multiLevelType w:val="multilevel"/>
    <w:tmpl w:val="9310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4FD852BB"/>
    <w:multiLevelType w:val="multilevel"/>
    <w:tmpl w:val="3E24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4FE84798"/>
    <w:multiLevelType w:val="multilevel"/>
    <w:tmpl w:val="A846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4FF6456B"/>
    <w:multiLevelType w:val="multilevel"/>
    <w:tmpl w:val="AEC661D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01" w15:restartNumberingAfterBreak="0">
    <w:nsid w:val="501740D6"/>
    <w:multiLevelType w:val="multilevel"/>
    <w:tmpl w:val="19CC0E6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02" w15:restartNumberingAfterBreak="0">
    <w:nsid w:val="504246F3"/>
    <w:multiLevelType w:val="multilevel"/>
    <w:tmpl w:val="53F4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5057558A"/>
    <w:multiLevelType w:val="multilevel"/>
    <w:tmpl w:val="A5E6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505B6BEB"/>
    <w:multiLevelType w:val="multilevel"/>
    <w:tmpl w:val="ABC8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506D2158"/>
    <w:multiLevelType w:val="multilevel"/>
    <w:tmpl w:val="D6A6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50700F9C"/>
    <w:multiLevelType w:val="multilevel"/>
    <w:tmpl w:val="14208B3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07" w15:restartNumberingAfterBreak="0">
    <w:nsid w:val="50A34435"/>
    <w:multiLevelType w:val="multilevel"/>
    <w:tmpl w:val="EB58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50A47CC2"/>
    <w:multiLevelType w:val="multilevel"/>
    <w:tmpl w:val="D0F0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50AB0788"/>
    <w:multiLevelType w:val="multilevel"/>
    <w:tmpl w:val="479E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50C01EF1"/>
    <w:multiLevelType w:val="multilevel"/>
    <w:tmpl w:val="9930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50C26C0C"/>
    <w:multiLevelType w:val="multilevel"/>
    <w:tmpl w:val="CB54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50E412DB"/>
    <w:multiLevelType w:val="multilevel"/>
    <w:tmpl w:val="2E02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50EB0FDE"/>
    <w:multiLevelType w:val="multilevel"/>
    <w:tmpl w:val="D43E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50ED4EAC"/>
    <w:multiLevelType w:val="multilevel"/>
    <w:tmpl w:val="B764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5108795B"/>
    <w:multiLevelType w:val="multilevel"/>
    <w:tmpl w:val="B9B2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510A3C49"/>
    <w:multiLevelType w:val="multilevel"/>
    <w:tmpl w:val="0300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51196F70"/>
    <w:multiLevelType w:val="multilevel"/>
    <w:tmpl w:val="D0B08AA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18" w15:restartNumberingAfterBreak="0">
    <w:nsid w:val="513F1E35"/>
    <w:multiLevelType w:val="multilevel"/>
    <w:tmpl w:val="0860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51450E9D"/>
    <w:multiLevelType w:val="multilevel"/>
    <w:tmpl w:val="A27E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514F18FA"/>
    <w:multiLevelType w:val="multilevel"/>
    <w:tmpl w:val="DD6E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5154397B"/>
    <w:multiLevelType w:val="multilevel"/>
    <w:tmpl w:val="DF78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515F6705"/>
    <w:multiLevelType w:val="multilevel"/>
    <w:tmpl w:val="F7B8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51876ACE"/>
    <w:multiLevelType w:val="multilevel"/>
    <w:tmpl w:val="7DEA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51974D19"/>
    <w:multiLevelType w:val="multilevel"/>
    <w:tmpl w:val="187C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51BE1C93"/>
    <w:multiLevelType w:val="multilevel"/>
    <w:tmpl w:val="B7A6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51C81BCB"/>
    <w:multiLevelType w:val="multilevel"/>
    <w:tmpl w:val="BF9C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51D47FA4"/>
    <w:multiLevelType w:val="multilevel"/>
    <w:tmpl w:val="F8B8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51DB0561"/>
    <w:multiLevelType w:val="multilevel"/>
    <w:tmpl w:val="36F8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51E46361"/>
    <w:multiLevelType w:val="multilevel"/>
    <w:tmpl w:val="AEB6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51F6166E"/>
    <w:multiLevelType w:val="multilevel"/>
    <w:tmpl w:val="4FDC203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31" w15:restartNumberingAfterBreak="0">
    <w:nsid w:val="520E1DC6"/>
    <w:multiLevelType w:val="multilevel"/>
    <w:tmpl w:val="B4DE4C9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32" w15:restartNumberingAfterBreak="0">
    <w:nsid w:val="52204C3B"/>
    <w:multiLevelType w:val="multilevel"/>
    <w:tmpl w:val="4B8E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52265560"/>
    <w:multiLevelType w:val="multilevel"/>
    <w:tmpl w:val="1244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52357BC5"/>
    <w:multiLevelType w:val="multilevel"/>
    <w:tmpl w:val="1E04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523A30E2"/>
    <w:multiLevelType w:val="multilevel"/>
    <w:tmpl w:val="136C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525B25C2"/>
    <w:multiLevelType w:val="multilevel"/>
    <w:tmpl w:val="9F8C285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37" w15:restartNumberingAfterBreak="0">
    <w:nsid w:val="525F4F52"/>
    <w:multiLevelType w:val="multilevel"/>
    <w:tmpl w:val="6D64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52637893"/>
    <w:multiLevelType w:val="multilevel"/>
    <w:tmpl w:val="C26A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52677EA3"/>
    <w:multiLevelType w:val="multilevel"/>
    <w:tmpl w:val="10224FC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40" w15:restartNumberingAfterBreak="0">
    <w:nsid w:val="527D4D99"/>
    <w:multiLevelType w:val="multilevel"/>
    <w:tmpl w:val="78B4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529556D1"/>
    <w:multiLevelType w:val="multilevel"/>
    <w:tmpl w:val="A61C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52C8795D"/>
    <w:multiLevelType w:val="multilevel"/>
    <w:tmpl w:val="7A10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52CE5EAC"/>
    <w:multiLevelType w:val="multilevel"/>
    <w:tmpl w:val="6B34411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44" w15:restartNumberingAfterBreak="0">
    <w:nsid w:val="52FA12E2"/>
    <w:multiLevelType w:val="multilevel"/>
    <w:tmpl w:val="3724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52FB31BE"/>
    <w:multiLevelType w:val="multilevel"/>
    <w:tmpl w:val="0F78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52FF4F55"/>
    <w:multiLevelType w:val="multilevel"/>
    <w:tmpl w:val="522E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530C3896"/>
    <w:multiLevelType w:val="multilevel"/>
    <w:tmpl w:val="221CD12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48" w15:restartNumberingAfterBreak="0">
    <w:nsid w:val="53191F9C"/>
    <w:multiLevelType w:val="multilevel"/>
    <w:tmpl w:val="AF54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533842EA"/>
    <w:multiLevelType w:val="multilevel"/>
    <w:tmpl w:val="7FC06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0" w15:restartNumberingAfterBreak="0">
    <w:nsid w:val="533C6F67"/>
    <w:multiLevelType w:val="multilevel"/>
    <w:tmpl w:val="1B5E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53424ADE"/>
    <w:multiLevelType w:val="multilevel"/>
    <w:tmpl w:val="C334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53936D73"/>
    <w:multiLevelType w:val="multilevel"/>
    <w:tmpl w:val="4660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5397081D"/>
    <w:multiLevelType w:val="multilevel"/>
    <w:tmpl w:val="D4A2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53A36163"/>
    <w:multiLevelType w:val="multilevel"/>
    <w:tmpl w:val="A162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53AC239F"/>
    <w:multiLevelType w:val="multilevel"/>
    <w:tmpl w:val="86E6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53B640AE"/>
    <w:multiLevelType w:val="multilevel"/>
    <w:tmpl w:val="0414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53CF7C4C"/>
    <w:multiLevelType w:val="multilevel"/>
    <w:tmpl w:val="6C50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53EF31DB"/>
    <w:multiLevelType w:val="multilevel"/>
    <w:tmpl w:val="BD4ECEE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59" w15:restartNumberingAfterBreak="0">
    <w:nsid w:val="540A445E"/>
    <w:multiLevelType w:val="multilevel"/>
    <w:tmpl w:val="1D7C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5441136B"/>
    <w:multiLevelType w:val="multilevel"/>
    <w:tmpl w:val="5620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545929D9"/>
    <w:multiLevelType w:val="multilevel"/>
    <w:tmpl w:val="24C4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54BB5663"/>
    <w:multiLevelType w:val="multilevel"/>
    <w:tmpl w:val="DE68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54C41898"/>
    <w:multiLevelType w:val="multilevel"/>
    <w:tmpl w:val="50AA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54D07DDD"/>
    <w:multiLevelType w:val="multilevel"/>
    <w:tmpl w:val="B3B2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54EE6836"/>
    <w:multiLevelType w:val="multilevel"/>
    <w:tmpl w:val="3CC2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55072BA9"/>
    <w:multiLevelType w:val="multilevel"/>
    <w:tmpl w:val="6C24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550B5AB3"/>
    <w:multiLevelType w:val="multilevel"/>
    <w:tmpl w:val="BAFC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55420660"/>
    <w:multiLevelType w:val="multilevel"/>
    <w:tmpl w:val="964C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555B51DB"/>
    <w:multiLevelType w:val="multilevel"/>
    <w:tmpl w:val="F7AC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557C2BD9"/>
    <w:multiLevelType w:val="multilevel"/>
    <w:tmpl w:val="CBE4A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1" w15:restartNumberingAfterBreak="0">
    <w:nsid w:val="558223AA"/>
    <w:multiLevelType w:val="multilevel"/>
    <w:tmpl w:val="B552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55C11E2D"/>
    <w:multiLevelType w:val="multilevel"/>
    <w:tmpl w:val="B53C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55DE68B5"/>
    <w:multiLevelType w:val="multilevel"/>
    <w:tmpl w:val="77DCC12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74" w15:restartNumberingAfterBreak="0">
    <w:nsid w:val="55F84E7C"/>
    <w:multiLevelType w:val="multilevel"/>
    <w:tmpl w:val="5C9A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55FD0BB9"/>
    <w:multiLevelType w:val="multilevel"/>
    <w:tmpl w:val="EC2C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560F3464"/>
    <w:multiLevelType w:val="multilevel"/>
    <w:tmpl w:val="29A0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562045AF"/>
    <w:multiLevelType w:val="multilevel"/>
    <w:tmpl w:val="3F40F10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78" w15:restartNumberingAfterBreak="0">
    <w:nsid w:val="56426568"/>
    <w:multiLevelType w:val="multilevel"/>
    <w:tmpl w:val="3FA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564A2A3B"/>
    <w:multiLevelType w:val="multilevel"/>
    <w:tmpl w:val="AB24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568C729D"/>
    <w:multiLevelType w:val="multilevel"/>
    <w:tmpl w:val="6B3C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569A204C"/>
    <w:multiLevelType w:val="multilevel"/>
    <w:tmpl w:val="7720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569F5BEA"/>
    <w:multiLevelType w:val="multilevel"/>
    <w:tmpl w:val="AE28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56A07E9A"/>
    <w:multiLevelType w:val="multilevel"/>
    <w:tmpl w:val="4252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56B10B3E"/>
    <w:multiLevelType w:val="multilevel"/>
    <w:tmpl w:val="EF7A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56C453FF"/>
    <w:multiLevelType w:val="multilevel"/>
    <w:tmpl w:val="2BC2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56CA5D11"/>
    <w:multiLevelType w:val="multilevel"/>
    <w:tmpl w:val="5AFC0B5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87" w15:restartNumberingAfterBreak="0">
    <w:nsid w:val="56FC38AC"/>
    <w:multiLevelType w:val="multilevel"/>
    <w:tmpl w:val="ACE8EFD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88" w15:restartNumberingAfterBreak="0">
    <w:nsid w:val="57081F2F"/>
    <w:multiLevelType w:val="multilevel"/>
    <w:tmpl w:val="F7669AD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89" w15:restartNumberingAfterBreak="0">
    <w:nsid w:val="5708275D"/>
    <w:multiLevelType w:val="multilevel"/>
    <w:tmpl w:val="917262E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90" w15:restartNumberingAfterBreak="0">
    <w:nsid w:val="571F0FF8"/>
    <w:multiLevelType w:val="multilevel"/>
    <w:tmpl w:val="8678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57220BFA"/>
    <w:multiLevelType w:val="multilevel"/>
    <w:tmpl w:val="426C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57435F91"/>
    <w:multiLevelType w:val="multilevel"/>
    <w:tmpl w:val="FF3E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577209B6"/>
    <w:multiLevelType w:val="multilevel"/>
    <w:tmpl w:val="7146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57B455E9"/>
    <w:multiLevelType w:val="multilevel"/>
    <w:tmpl w:val="471C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57B61839"/>
    <w:multiLevelType w:val="multilevel"/>
    <w:tmpl w:val="FB36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57B748A1"/>
    <w:multiLevelType w:val="multilevel"/>
    <w:tmpl w:val="08FE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57D00761"/>
    <w:multiLevelType w:val="multilevel"/>
    <w:tmpl w:val="7A46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57D95D3F"/>
    <w:multiLevelType w:val="multilevel"/>
    <w:tmpl w:val="09A8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57DA0FFA"/>
    <w:multiLevelType w:val="multilevel"/>
    <w:tmpl w:val="197E7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0" w15:restartNumberingAfterBreak="0">
    <w:nsid w:val="57EB2AAD"/>
    <w:multiLevelType w:val="multilevel"/>
    <w:tmpl w:val="B714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57ED7052"/>
    <w:multiLevelType w:val="multilevel"/>
    <w:tmpl w:val="A524E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2" w15:restartNumberingAfterBreak="0">
    <w:nsid w:val="5848784D"/>
    <w:multiLevelType w:val="multilevel"/>
    <w:tmpl w:val="D190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58E81552"/>
    <w:multiLevelType w:val="multilevel"/>
    <w:tmpl w:val="44D8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58FA2B6D"/>
    <w:multiLevelType w:val="multilevel"/>
    <w:tmpl w:val="5500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592E72AA"/>
    <w:multiLevelType w:val="multilevel"/>
    <w:tmpl w:val="86C21F8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06" w15:restartNumberingAfterBreak="0">
    <w:nsid w:val="59543774"/>
    <w:multiLevelType w:val="multilevel"/>
    <w:tmpl w:val="16C4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5954378D"/>
    <w:multiLevelType w:val="multilevel"/>
    <w:tmpl w:val="9532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598F0728"/>
    <w:multiLevelType w:val="multilevel"/>
    <w:tmpl w:val="6314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59974337"/>
    <w:multiLevelType w:val="multilevel"/>
    <w:tmpl w:val="8902B8D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10" w15:restartNumberingAfterBreak="0">
    <w:nsid w:val="59B962A0"/>
    <w:multiLevelType w:val="multilevel"/>
    <w:tmpl w:val="D216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59DD2BA4"/>
    <w:multiLevelType w:val="multilevel"/>
    <w:tmpl w:val="FFB8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5A2E63BD"/>
    <w:multiLevelType w:val="multilevel"/>
    <w:tmpl w:val="4202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5A3F76BF"/>
    <w:multiLevelType w:val="multilevel"/>
    <w:tmpl w:val="7B4A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5A733D0A"/>
    <w:multiLevelType w:val="multilevel"/>
    <w:tmpl w:val="F02692D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15" w15:restartNumberingAfterBreak="0">
    <w:nsid w:val="5A7D454E"/>
    <w:multiLevelType w:val="multilevel"/>
    <w:tmpl w:val="E6D6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5A8E3389"/>
    <w:multiLevelType w:val="multilevel"/>
    <w:tmpl w:val="8A00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5AD02407"/>
    <w:multiLevelType w:val="multilevel"/>
    <w:tmpl w:val="9924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5AE13843"/>
    <w:multiLevelType w:val="multilevel"/>
    <w:tmpl w:val="3762286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19" w15:restartNumberingAfterBreak="0">
    <w:nsid w:val="5AE307C9"/>
    <w:multiLevelType w:val="multilevel"/>
    <w:tmpl w:val="B482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5AF94FAB"/>
    <w:multiLevelType w:val="multilevel"/>
    <w:tmpl w:val="54F8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5AFA6D15"/>
    <w:multiLevelType w:val="multilevel"/>
    <w:tmpl w:val="39C8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5B1B75EB"/>
    <w:multiLevelType w:val="multilevel"/>
    <w:tmpl w:val="07B6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5B1D24F3"/>
    <w:multiLevelType w:val="multilevel"/>
    <w:tmpl w:val="54A2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5B3726AC"/>
    <w:multiLevelType w:val="multilevel"/>
    <w:tmpl w:val="B8F8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5B4365B7"/>
    <w:multiLevelType w:val="multilevel"/>
    <w:tmpl w:val="AE8A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5B521FF6"/>
    <w:multiLevelType w:val="multilevel"/>
    <w:tmpl w:val="BCC6919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27" w15:restartNumberingAfterBreak="0">
    <w:nsid w:val="5B6A348B"/>
    <w:multiLevelType w:val="multilevel"/>
    <w:tmpl w:val="01EA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5BE650B8"/>
    <w:multiLevelType w:val="multilevel"/>
    <w:tmpl w:val="ED80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5BFA4FD9"/>
    <w:multiLevelType w:val="multilevel"/>
    <w:tmpl w:val="D80283F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30" w15:restartNumberingAfterBreak="0">
    <w:nsid w:val="5C086783"/>
    <w:multiLevelType w:val="multilevel"/>
    <w:tmpl w:val="B656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5C4C0C8E"/>
    <w:multiLevelType w:val="multilevel"/>
    <w:tmpl w:val="A4F4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5C4D4098"/>
    <w:multiLevelType w:val="multilevel"/>
    <w:tmpl w:val="AFAA9F0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3" w15:restartNumberingAfterBreak="0">
    <w:nsid w:val="5C561D79"/>
    <w:multiLevelType w:val="multilevel"/>
    <w:tmpl w:val="BBD0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5C586DEF"/>
    <w:multiLevelType w:val="multilevel"/>
    <w:tmpl w:val="840A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5C642C8A"/>
    <w:multiLevelType w:val="multilevel"/>
    <w:tmpl w:val="F076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5C7667DE"/>
    <w:multiLevelType w:val="multilevel"/>
    <w:tmpl w:val="FC54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5CA60751"/>
    <w:multiLevelType w:val="multilevel"/>
    <w:tmpl w:val="E2BA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5CC96581"/>
    <w:multiLevelType w:val="multilevel"/>
    <w:tmpl w:val="C9E6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5CCC4D64"/>
    <w:multiLevelType w:val="multilevel"/>
    <w:tmpl w:val="7FD2199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40" w15:restartNumberingAfterBreak="0">
    <w:nsid w:val="5CEF0AAC"/>
    <w:multiLevelType w:val="multilevel"/>
    <w:tmpl w:val="1592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5CFE578D"/>
    <w:multiLevelType w:val="multilevel"/>
    <w:tmpl w:val="FC92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5D153B3C"/>
    <w:multiLevelType w:val="multilevel"/>
    <w:tmpl w:val="70A6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5D2238AA"/>
    <w:multiLevelType w:val="multilevel"/>
    <w:tmpl w:val="0368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5DA2531F"/>
    <w:multiLevelType w:val="multilevel"/>
    <w:tmpl w:val="04EA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5DC7574A"/>
    <w:multiLevelType w:val="multilevel"/>
    <w:tmpl w:val="EA88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5DF9686F"/>
    <w:multiLevelType w:val="multilevel"/>
    <w:tmpl w:val="52C0DFB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47" w15:restartNumberingAfterBreak="0">
    <w:nsid w:val="5E203805"/>
    <w:multiLevelType w:val="multilevel"/>
    <w:tmpl w:val="BA02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5E302845"/>
    <w:multiLevelType w:val="multilevel"/>
    <w:tmpl w:val="2CB0C8D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49" w15:restartNumberingAfterBreak="0">
    <w:nsid w:val="5E4425CF"/>
    <w:multiLevelType w:val="multilevel"/>
    <w:tmpl w:val="5E4E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5E454110"/>
    <w:multiLevelType w:val="multilevel"/>
    <w:tmpl w:val="711E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5E6A5DF7"/>
    <w:multiLevelType w:val="multilevel"/>
    <w:tmpl w:val="091A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5E965D2F"/>
    <w:multiLevelType w:val="multilevel"/>
    <w:tmpl w:val="497C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5E9955B8"/>
    <w:multiLevelType w:val="multilevel"/>
    <w:tmpl w:val="7CCA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5EAB0360"/>
    <w:multiLevelType w:val="multilevel"/>
    <w:tmpl w:val="6088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5EC86FEA"/>
    <w:multiLevelType w:val="multilevel"/>
    <w:tmpl w:val="44AA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5F1B6A52"/>
    <w:multiLevelType w:val="multilevel"/>
    <w:tmpl w:val="2E4E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5F1C07AF"/>
    <w:multiLevelType w:val="multilevel"/>
    <w:tmpl w:val="FCBA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5F39567D"/>
    <w:multiLevelType w:val="multilevel"/>
    <w:tmpl w:val="7A9A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5F3D0475"/>
    <w:multiLevelType w:val="multilevel"/>
    <w:tmpl w:val="6C3E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5F5B6D55"/>
    <w:multiLevelType w:val="multilevel"/>
    <w:tmpl w:val="599E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5F631E97"/>
    <w:multiLevelType w:val="multilevel"/>
    <w:tmpl w:val="576C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5F870A52"/>
    <w:multiLevelType w:val="multilevel"/>
    <w:tmpl w:val="3EFE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5FC85115"/>
    <w:multiLevelType w:val="multilevel"/>
    <w:tmpl w:val="CD0C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5FEC3CF3"/>
    <w:multiLevelType w:val="multilevel"/>
    <w:tmpl w:val="C7EA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60015A56"/>
    <w:multiLevelType w:val="multilevel"/>
    <w:tmpl w:val="D1182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6" w15:restartNumberingAfterBreak="0">
    <w:nsid w:val="602B2303"/>
    <w:multiLevelType w:val="multilevel"/>
    <w:tmpl w:val="B9C6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60380B6D"/>
    <w:multiLevelType w:val="multilevel"/>
    <w:tmpl w:val="0EF0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60A32396"/>
    <w:multiLevelType w:val="multilevel"/>
    <w:tmpl w:val="CD10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60C36771"/>
    <w:multiLevelType w:val="multilevel"/>
    <w:tmpl w:val="5E3A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60D649CC"/>
    <w:multiLevelType w:val="multilevel"/>
    <w:tmpl w:val="AAF6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60EE653B"/>
    <w:multiLevelType w:val="multilevel"/>
    <w:tmpl w:val="C34C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60F97BF3"/>
    <w:multiLevelType w:val="multilevel"/>
    <w:tmpl w:val="BAFE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60FA2FA9"/>
    <w:multiLevelType w:val="multilevel"/>
    <w:tmpl w:val="57FC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61194DDC"/>
    <w:multiLevelType w:val="multilevel"/>
    <w:tmpl w:val="896E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61431B7F"/>
    <w:multiLevelType w:val="multilevel"/>
    <w:tmpl w:val="4056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6154253F"/>
    <w:multiLevelType w:val="multilevel"/>
    <w:tmpl w:val="1CC4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61717CC9"/>
    <w:multiLevelType w:val="multilevel"/>
    <w:tmpl w:val="1834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61717F75"/>
    <w:multiLevelType w:val="multilevel"/>
    <w:tmpl w:val="12FC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61735164"/>
    <w:multiLevelType w:val="multilevel"/>
    <w:tmpl w:val="7692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617E6FDB"/>
    <w:multiLevelType w:val="multilevel"/>
    <w:tmpl w:val="D81C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618B63BF"/>
    <w:multiLevelType w:val="multilevel"/>
    <w:tmpl w:val="CA98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61915608"/>
    <w:multiLevelType w:val="multilevel"/>
    <w:tmpl w:val="71CC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61A676BC"/>
    <w:multiLevelType w:val="multilevel"/>
    <w:tmpl w:val="B95E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61BA7808"/>
    <w:multiLevelType w:val="multilevel"/>
    <w:tmpl w:val="5846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61C17495"/>
    <w:multiLevelType w:val="multilevel"/>
    <w:tmpl w:val="AE78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61C20A1F"/>
    <w:multiLevelType w:val="multilevel"/>
    <w:tmpl w:val="1384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61E60164"/>
    <w:multiLevelType w:val="multilevel"/>
    <w:tmpl w:val="1700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61F3044E"/>
    <w:multiLevelType w:val="multilevel"/>
    <w:tmpl w:val="BAD40F9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89" w15:restartNumberingAfterBreak="0">
    <w:nsid w:val="62105AA3"/>
    <w:multiLevelType w:val="multilevel"/>
    <w:tmpl w:val="AC6E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62233645"/>
    <w:multiLevelType w:val="multilevel"/>
    <w:tmpl w:val="75B8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62256519"/>
    <w:multiLevelType w:val="multilevel"/>
    <w:tmpl w:val="86E6A0D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92" w15:restartNumberingAfterBreak="0">
    <w:nsid w:val="62291B44"/>
    <w:multiLevelType w:val="multilevel"/>
    <w:tmpl w:val="549EB98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93" w15:restartNumberingAfterBreak="0">
    <w:nsid w:val="624A6B3D"/>
    <w:multiLevelType w:val="multilevel"/>
    <w:tmpl w:val="C62C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625063EA"/>
    <w:multiLevelType w:val="multilevel"/>
    <w:tmpl w:val="C5EE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62540E01"/>
    <w:multiLevelType w:val="multilevel"/>
    <w:tmpl w:val="03C2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6255285E"/>
    <w:multiLevelType w:val="multilevel"/>
    <w:tmpl w:val="CADAA54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97" w15:restartNumberingAfterBreak="0">
    <w:nsid w:val="626620D2"/>
    <w:multiLevelType w:val="multilevel"/>
    <w:tmpl w:val="84F4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627F764D"/>
    <w:multiLevelType w:val="multilevel"/>
    <w:tmpl w:val="88B28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9" w15:restartNumberingAfterBreak="0">
    <w:nsid w:val="62873395"/>
    <w:multiLevelType w:val="multilevel"/>
    <w:tmpl w:val="55F4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0" w15:restartNumberingAfterBreak="0">
    <w:nsid w:val="62A3524B"/>
    <w:multiLevelType w:val="multilevel"/>
    <w:tmpl w:val="81F2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62AF260B"/>
    <w:multiLevelType w:val="multilevel"/>
    <w:tmpl w:val="3688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62B32F15"/>
    <w:multiLevelType w:val="multilevel"/>
    <w:tmpl w:val="EDE4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62B47232"/>
    <w:multiLevelType w:val="multilevel"/>
    <w:tmpl w:val="8D00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62F174F0"/>
    <w:multiLevelType w:val="multilevel"/>
    <w:tmpl w:val="D29E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62F94284"/>
    <w:multiLevelType w:val="multilevel"/>
    <w:tmpl w:val="13F4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62FF205C"/>
    <w:multiLevelType w:val="multilevel"/>
    <w:tmpl w:val="68AA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15:restartNumberingAfterBreak="0">
    <w:nsid w:val="6300318C"/>
    <w:multiLevelType w:val="multilevel"/>
    <w:tmpl w:val="218E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633C48A8"/>
    <w:multiLevelType w:val="multilevel"/>
    <w:tmpl w:val="30EE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63417613"/>
    <w:multiLevelType w:val="multilevel"/>
    <w:tmpl w:val="11C0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635C1ADD"/>
    <w:multiLevelType w:val="multilevel"/>
    <w:tmpl w:val="7D34C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1" w15:restartNumberingAfterBreak="0">
    <w:nsid w:val="635F0396"/>
    <w:multiLevelType w:val="multilevel"/>
    <w:tmpl w:val="83FCD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63655887"/>
    <w:multiLevelType w:val="multilevel"/>
    <w:tmpl w:val="EB84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63865693"/>
    <w:multiLevelType w:val="multilevel"/>
    <w:tmpl w:val="1C8A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63E47993"/>
    <w:multiLevelType w:val="multilevel"/>
    <w:tmpl w:val="BCAE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640267ED"/>
    <w:multiLevelType w:val="multilevel"/>
    <w:tmpl w:val="93A8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64032449"/>
    <w:multiLevelType w:val="multilevel"/>
    <w:tmpl w:val="9CEA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641C4548"/>
    <w:multiLevelType w:val="multilevel"/>
    <w:tmpl w:val="5A3E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64207ED5"/>
    <w:multiLevelType w:val="multilevel"/>
    <w:tmpl w:val="20A6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643216C7"/>
    <w:multiLevelType w:val="multilevel"/>
    <w:tmpl w:val="FD24168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120" w15:restartNumberingAfterBreak="0">
    <w:nsid w:val="643F12CF"/>
    <w:multiLevelType w:val="multilevel"/>
    <w:tmpl w:val="71EC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64670C07"/>
    <w:multiLevelType w:val="multilevel"/>
    <w:tmpl w:val="32C4007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122" w15:restartNumberingAfterBreak="0">
    <w:nsid w:val="64722829"/>
    <w:multiLevelType w:val="multilevel"/>
    <w:tmpl w:val="DC7A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64810184"/>
    <w:multiLevelType w:val="multilevel"/>
    <w:tmpl w:val="AB76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64E2763B"/>
    <w:multiLevelType w:val="multilevel"/>
    <w:tmpl w:val="0112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64E3126C"/>
    <w:multiLevelType w:val="multilevel"/>
    <w:tmpl w:val="C7BA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64E907B1"/>
    <w:multiLevelType w:val="multilevel"/>
    <w:tmpl w:val="883A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65095BBE"/>
    <w:multiLevelType w:val="multilevel"/>
    <w:tmpl w:val="BCE4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658200EB"/>
    <w:multiLevelType w:val="multilevel"/>
    <w:tmpl w:val="D0F6002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129" w15:restartNumberingAfterBreak="0">
    <w:nsid w:val="6588672F"/>
    <w:multiLevelType w:val="multilevel"/>
    <w:tmpl w:val="A50C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6596784C"/>
    <w:multiLevelType w:val="multilevel"/>
    <w:tmpl w:val="B732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65A07642"/>
    <w:multiLevelType w:val="multilevel"/>
    <w:tmpl w:val="4CDA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65E67D41"/>
    <w:multiLevelType w:val="multilevel"/>
    <w:tmpl w:val="06C2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66076884"/>
    <w:multiLevelType w:val="multilevel"/>
    <w:tmpl w:val="97A2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660C248C"/>
    <w:multiLevelType w:val="multilevel"/>
    <w:tmpl w:val="6A4C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66132896"/>
    <w:multiLevelType w:val="multilevel"/>
    <w:tmpl w:val="8040A0D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136" w15:restartNumberingAfterBreak="0">
    <w:nsid w:val="66227BA4"/>
    <w:multiLevelType w:val="multilevel"/>
    <w:tmpl w:val="4D90F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7" w15:restartNumberingAfterBreak="0">
    <w:nsid w:val="662D0E7C"/>
    <w:multiLevelType w:val="multilevel"/>
    <w:tmpl w:val="D39C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66465196"/>
    <w:multiLevelType w:val="multilevel"/>
    <w:tmpl w:val="44CA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668123AA"/>
    <w:multiLevelType w:val="multilevel"/>
    <w:tmpl w:val="D072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66836E19"/>
    <w:multiLevelType w:val="multilevel"/>
    <w:tmpl w:val="0DE2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6694062E"/>
    <w:multiLevelType w:val="multilevel"/>
    <w:tmpl w:val="965C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66A476EA"/>
    <w:multiLevelType w:val="multilevel"/>
    <w:tmpl w:val="708A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66BC7DC8"/>
    <w:multiLevelType w:val="multilevel"/>
    <w:tmpl w:val="4878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66C616D0"/>
    <w:multiLevelType w:val="multilevel"/>
    <w:tmpl w:val="A766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66E248CD"/>
    <w:multiLevelType w:val="multilevel"/>
    <w:tmpl w:val="28E6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15:restartNumberingAfterBreak="0">
    <w:nsid w:val="66F62ABF"/>
    <w:multiLevelType w:val="multilevel"/>
    <w:tmpl w:val="1C682C3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147" w15:restartNumberingAfterBreak="0">
    <w:nsid w:val="67074D0F"/>
    <w:multiLevelType w:val="multilevel"/>
    <w:tmpl w:val="D7C0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67130D14"/>
    <w:multiLevelType w:val="multilevel"/>
    <w:tmpl w:val="F2FE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67223FBA"/>
    <w:multiLevelType w:val="multilevel"/>
    <w:tmpl w:val="F4E2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67241756"/>
    <w:multiLevelType w:val="multilevel"/>
    <w:tmpl w:val="D9D8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672C4A1E"/>
    <w:multiLevelType w:val="multilevel"/>
    <w:tmpl w:val="31D4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67323B9F"/>
    <w:multiLevelType w:val="multilevel"/>
    <w:tmpl w:val="0020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674044A6"/>
    <w:multiLevelType w:val="multilevel"/>
    <w:tmpl w:val="B816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67433DE9"/>
    <w:multiLevelType w:val="multilevel"/>
    <w:tmpl w:val="BFF6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67945933"/>
    <w:multiLevelType w:val="multilevel"/>
    <w:tmpl w:val="7AF2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679B66F5"/>
    <w:multiLevelType w:val="multilevel"/>
    <w:tmpl w:val="17F8FA9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157" w15:restartNumberingAfterBreak="0">
    <w:nsid w:val="67C95B44"/>
    <w:multiLevelType w:val="multilevel"/>
    <w:tmpl w:val="07BADE5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158" w15:restartNumberingAfterBreak="0">
    <w:nsid w:val="67D6577F"/>
    <w:multiLevelType w:val="multilevel"/>
    <w:tmpl w:val="DEBA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67F85599"/>
    <w:multiLevelType w:val="multilevel"/>
    <w:tmpl w:val="24EE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0" w15:restartNumberingAfterBreak="0">
    <w:nsid w:val="67FD11DB"/>
    <w:multiLevelType w:val="multilevel"/>
    <w:tmpl w:val="5A24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682D4B59"/>
    <w:multiLevelType w:val="multilevel"/>
    <w:tmpl w:val="AE50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2" w15:restartNumberingAfterBreak="0">
    <w:nsid w:val="68387C5D"/>
    <w:multiLevelType w:val="multilevel"/>
    <w:tmpl w:val="80C0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15:restartNumberingAfterBreak="0">
    <w:nsid w:val="685D13C5"/>
    <w:multiLevelType w:val="multilevel"/>
    <w:tmpl w:val="2612E6E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164" w15:restartNumberingAfterBreak="0">
    <w:nsid w:val="68B12873"/>
    <w:multiLevelType w:val="multilevel"/>
    <w:tmpl w:val="153E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68B66308"/>
    <w:multiLevelType w:val="multilevel"/>
    <w:tmpl w:val="CA20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15:restartNumberingAfterBreak="0">
    <w:nsid w:val="68BB145A"/>
    <w:multiLevelType w:val="multilevel"/>
    <w:tmpl w:val="0324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68BB29AD"/>
    <w:multiLevelType w:val="multilevel"/>
    <w:tmpl w:val="018C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68E31915"/>
    <w:multiLevelType w:val="multilevel"/>
    <w:tmpl w:val="E846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15:restartNumberingAfterBreak="0">
    <w:nsid w:val="68F14143"/>
    <w:multiLevelType w:val="multilevel"/>
    <w:tmpl w:val="DBBA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69052E93"/>
    <w:multiLevelType w:val="multilevel"/>
    <w:tmpl w:val="FC00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69134168"/>
    <w:multiLevelType w:val="multilevel"/>
    <w:tmpl w:val="E4C8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69192597"/>
    <w:multiLevelType w:val="multilevel"/>
    <w:tmpl w:val="7B00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3" w15:restartNumberingAfterBreak="0">
    <w:nsid w:val="692A3315"/>
    <w:multiLevelType w:val="multilevel"/>
    <w:tmpl w:val="D3E81D0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174" w15:restartNumberingAfterBreak="0">
    <w:nsid w:val="692E6957"/>
    <w:multiLevelType w:val="multilevel"/>
    <w:tmpl w:val="12A2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5" w15:restartNumberingAfterBreak="0">
    <w:nsid w:val="6942535A"/>
    <w:multiLevelType w:val="multilevel"/>
    <w:tmpl w:val="D3A8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15:restartNumberingAfterBreak="0">
    <w:nsid w:val="69650782"/>
    <w:multiLevelType w:val="multilevel"/>
    <w:tmpl w:val="9320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697163BB"/>
    <w:multiLevelType w:val="multilevel"/>
    <w:tmpl w:val="B39C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8" w15:restartNumberingAfterBreak="0">
    <w:nsid w:val="69A53687"/>
    <w:multiLevelType w:val="multilevel"/>
    <w:tmpl w:val="3F2E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69CA3C0A"/>
    <w:multiLevelType w:val="multilevel"/>
    <w:tmpl w:val="1C44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15:restartNumberingAfterBreak="0">
    <w:nsid w:val="69D841E2"/>
    <w:multiLevelType w:val="multilevel"/>
    <w:tmpl w:val="5E54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15:restartNumberingAfterBreak="0">
    <w:nsid w:val="69FC358A"/>
    <w:multiLevelType w:val="multilevel"/>
    <w:tmpl w:val="540E094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182" w15:restartNumberingAfterBreak="0">
    <w:nsid w:val="6A0804D6"/>
    <w:multiLevelType w:val="multilevel"/>
    <w:tmpl w:val="73F2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6A395C5C"/>
    <w:multiLevelType w:val="multilevel"/>
    <w:tmpl w:val="00B0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6A6272EC"/>
    <w:multiLevelType w:val="multilevel"/>
    <w:tmpl w:val="2D96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6A771B50"/>
    <w:multiLevelType w:val="multilevel"/>
    <w:tmpl w:val="0542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6A7A2989"/>
    <w:multiLevelType w:val="multilevel"/>
    <w:tmpl w:val="2D22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6A807FDB"/>
    <w:multiLevelType w:val="multilevel"/>
    <w:tmpl w:val="AD96EFD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188" w15:restartNumberingAfterBreak="0">
    <w:nsid w:val="6B126530"/>
    <w:multiLevelType w:val="multilevel"/>
    <w:tmpl w:val="7906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6B172643"/>
    <w:multiLevelType w:val="multilevel"/>
    <w:tmpl w:val="0A585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0" w15:restartNumberingAfterBreak="0">
    <w:nsid w:val="6B5D1732"/>
    <w:multiLevelType w:val="multilevel"/>
    <w:tmpl w:val="1170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6B76597D"/>
    <w:multiLevelType w:val="multilevel"/>
    <w:tmpl w:val="C22A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6B7A039D"/>
    <w:multiLevelType w:val="multilevel"/>
    <w:tmpl w:val="8D8E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15:restartNumberingAfterBreak="0">
    <w:nsid w:val="6B7F411F"/>
    <w:multiLevelType w:val="multilevel"/>
    <w:tmpl w:val="2B86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15:restartNumberingAfterBreak="0">
    <w:nsid w:val="6B9E5980"/>
    <w:multiLevelType w:val="multilevel"/>
    <w:tmpl w:val="BA527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5" w15:restartNumberingAfterBreak="0">
    <w:nsid w:val="6BEA3823"/>
    <w:multiLevelType w:val="multilevel"/>
    <w:tmpl w:val="980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6" w15:restartNumberingAfterBreak="0">
    <w:nsid w:val="6BFD2632"/>
    <w:multiLevelType w:val="multilevel"/>
    <w:tmpl w:val="263661A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197" w15:restartNumberingAfterBreak="0">
    <w:nsid w:val="6C4B476D"/>
    <w:multiLevelType w:val="multilevel"/>
    <w:tmpl w:val="B8F88B4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198" w15:restartNumberingAfterBreak="0">
    <w:nsid w:val="6C5E3278"/>
    <w:multiLevelType w:val="multilevel"/>
    <w:tmpl w:val="EAC0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6C664B46"/>
    <w:multiLevelType w:val="multilevel"/>
    <w:tmpl w:val="E234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6CA30837"/>
    <w:multiLevelType w:val="multilevel"/>
    <w:tmpl w:val="ACD4B75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01" w15:restartNumberingAfterBreak="0">
    <w:nsid w:val="6CD3260D"/>
    <w:multiLevelType w:val="multilevel"/>
    <w:tmpl w:val="D06C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6D0A6832"/>
    <w:multiLevelType w:val="multilevel"/>
    <w:tmpl w:val="45A4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3" w15:restartNumberingAfterBreak="0">
    <w:nsid w:val="6D157D50"/>
    <w:multiLevelType w:val="multilevel"/>
    <w:tmpl w:val="5682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4" w15:restartNumberingAfterBreak="0">
    <w:nsid w:val="6D2F7027"/>
    <w:multiLevelType w:val="multilevel"/>
    <w:tmpl w:val="C924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6D40084A"/>
    <w:multiLevelType w:val="multilevel"/>
    <w:tmpl w:val="4A42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6D4A7C7D"/>
    <w:multiLevelType w:val="multilevel"/>
    <w:tmpl w:val="15EA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6D4E2910"/>
    <w:multiLevelType w:val="multilevel"/>
    <w:tmpl w:val="F12C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6D4F4D3A"/>
    <w:multiLevelType w:val="multilevel"/>
    <w:tmpl w:val="F6D0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9" w15:restartNumberingAfterBreak="0">
    <w:nsid w:val="6DBF19CF"/>
    <w:multiLevelType w:val="multilevel"/>
    <w:tmpl w:val="843C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15:restartNumberingAfterBreak="0">
    <w:nsid w:val="6DD668FB"/>
    <w:multiLevelType w:val="multilevel"/>
    <w:tmpl w:val="8106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15:restartNumberingAfterBreak="0">
    <w:nsid w:val="6DDE321B"/>
    <w:multiLevelType w:val="multilevel"/>
    <w:tmpl w:val="EA8E05B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12" w15:restartNumberingAfterBreak="0">
    <w:nsid w:val="6DE5414D"/>
    <w:multiLevelType w:val="multilevel"/>
    <w:tmpl w:val="B9625CB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13" w15:restartNumberingAfterBreak="0">
    <w:nsid w:val="6E224C38"/>
    <w:multiLevelType w:val="multilevel"/>
    <w:tmpl w:val="A79E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6E296556"/>
    <w:multiLevelType w:val="multilevel"/>
    <w:tmpl w:val="AB74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15:restartNumberingAfterBreak="0">
    <w:nsid w:val="6E337626"/>
    <w:multiLevelType w:val="multilevel"/>
    <w:tmpl w:val="C3B8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6E370B59"/>
    <w:multiLevelType w:val="multilevel"/>
    <w:tmpl w:val="E8D0FD2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17" w15:restartNumberingAfterBreak="0">
    <w:nsid w:val="6E7C5239"/>
    <w:multiLevelType w:val="multilevel"/>
    <w:tmpl w:val="153C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8" w15:restartNumberingAfterBreak="0">
    <w:nsid w:val="6E822E95"/>
    <w:multiLevelType w:val="multilevel"/>
    <w:tmpl w:val="8A52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6F16659C"/>
    <w:multiLevelType w:val="multilevel"/>
    <w:tmpl w:val="C87C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6F487E8F"/>
    <w:multiLevelType w:val="multilevel"/>
    <w:tmpl w:val="EB9C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15:restartNumberingAfterBreak="0">
    <w:nsid w:val="6F7B0610"/>
    <w:multiLevelType w:val="multilevel"/>
    <w:tmpl w:val="A772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2" w15:restartNumberingAfterBreak="0">
    <w:nsid w:val="6F990DA7"/>
    <w:multiLevelType w:val="multilevel"/>
    <w:tmpl w:val="D7AEC21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23" w15:restartNumberingAfterBreak="0">
    <w:nsid w:val="6F9B6E51"/>
    <w:multiLevelType w:val="multilevel"/>
    <w:tmpl w:val="CFCC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4" w15:restartNumberingAfterBreak="0">
    <w:nsid w:val="6FA72C05"/>
    <w:multiLevelType w:val="multilevel"/>
    <w:tmpl w:val="EFF0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15:restartNumberingAfterBreak="0">
    <w:nsid w:val="6FB71EBF"/>
    <w:multiLevelType w:val="multilevel"/>
    <w:tmpl w:val="5C10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6FE56113"/>
    <w:multiLevelType w:val="multilevel"/>
    <w:tmpl w:val="A026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7" w15:restartNumberingAfterBreak="0">
    <w:nsid w:val="700661F7"/>
    <w:multiLevelType w:val="multilevel"/>
    <w:tmpl w:val="1904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700F327A"/>
    <w:multiLevelType w:val="multilevel"/>
    <w:tmpl w:val="6452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70291B74"/>
    <w:multiLevelType w:val="multilevel"/>
    <w:tmpl w:val="BAF4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15:restartNumberingAfterBreak="0">
    <w:nsid w:val="7030384A"/>
    <w:multiLevelType w:val="multilevel"/>
    <w:tmpl w:val="79FE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15:restartNumberingAfterBreak="0">
    <w:nsid w:val="703F64C4"/>
    <w:multiLevelType w:val="multilevel"/>
    <w:tmpl w:val="FD76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15:restartNumberingAfterBreak="0">
    <w:nsid w:val="705963CD"/>
    <w:multiLevelType w:val="multilevel"/>
    <w:tmpl w:val="F6B8BBF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33" w15:restartNumberingAfterBreak="0">
    <w:nsid w:val="707A5359"/>
    <w:multiLevelType w:val="multilevel"/>
    <w:tmpl w:val="914E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4" w15:restartNumberingAfterBreak="0">
    <w:nsid w:val="707C02C0"/>
    <w:multiLevelType w:val="multilevel"/>
    <w:tmpl w:val="5D58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5" w15:restartNumberingAfterBreak="0">
    <w:nsid w:val="708315A8"/>
    <w:multiLevelType w:val="multilevel"/>
    <w:tmpl w:val="04A0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708C089F"/>
    <w:multiLevelType w:val="multilevel"/>
    <w:tmpl w:val="E43A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15:restartNumberingAfterBreak="0">
    <w:nsid w:val="70BC3E05"/>
    <w:multiLevelType w:val="multilevel"/>
    <w:tmpl w:val="1CB4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15:restartNumberingAfterBreak="0">
    <w:nsid w:val="70D61B4D"/>
    <w:multiLevelType w:val="multilevel"/>
    <w:tmpl w:val="3738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70F12A38"/>
    <w:multiLevelType w:val="multilevel"/>
    <w:tmpl w:val="B720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71050C29"/>
    <w:multiLevelType w:val="multilevel"/>
    <w:tmpl w:val="67F0E00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41" w15:restartNumberingAfterBreak="0">
    <w:nsid w:val="710A4BFC"/>
    <w:multiLevelType w:val="multilevel"/>
    <w:tmpl w:val="7250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15:restartNumberingAfterBreak="0">
    <w:nsid w:val="712441DB"/>
    <w:multiLevelType w:val="multilevel"/>
    <w:tmpl w:val="812AAD5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43" w15:restartNumberingAfterBreak="0">
    <w:nsid w:val="713B3CD1"/>
    <w:multiLevelType w:val="multilevel"/>
    <w:tmpl w:val="A29A6A5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44" w15:restartNumberingAfterBreak="0">
    <w:nsid w:val="7140690F"/>
    <w:multiLevelType w:val="multilevel"/>
    <w:tmpl w:val="523E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5" w15:restartNumberingAfterBreak="0">
    <w:nsid w:val="71587CA8"/>
    <w:multiLevelType w:val="multilevel"/>
    <w:tmpl w:val="207C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6" w15:restartNumberingAfterBreak="0">
    <w:nsid w:val="716F119A"/>
    <w:multiLevelType w:val="multilevel"/>
    <w:tmpl w:val="FB20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15:restartNumberingAfterBreak="0">
    <w:nsid w:val="71C97CAC"/>
    <w:multiLevelType w:val="multilevel"/>
    <w:tmpl w:val="260A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15:restartNumberingAfterBreak="0">
    <w:nsid w:val="71EF27D0"/>
    <w:multiLevelType w:val="multilevel"/>
    <w:tmpl w:val="3DE0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9" w15:restartNumberingAfterBreak="0">
    <w:nsid w:val="71F16DF8"/>
    <w:multiLevelType w:val="multilevel"/>
    <w:tmpl w:val="2230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0" w15:restartNumberingAfterBreak="0">
    <w:nsid w:val="71F51C26"/>
    <w:multiLevelType w:val="multilevel"/>
    <w:tmpl w:val="0FF6B5B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51" w15:restartNumberingAfterBreak="0">
    <w:nsid w:val="72377C09"/>
    <w:multiLevelType w:val="multilevel"/>
    <w:tmpl w:val="6D12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2" w15:restartNumberingAfterBreak="0">
    <w:nsid w:val="72684BF4"/>
    <w:multiLevelType w:val="multilevel"/>
    <w:tmpl w:val="14F6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15:restartNumberingAfterBreak="0">
    <w:nsid w:val="728E0BA7"/>
    <w:multiLevelType w:val="multilevel"/>
    <w:tmpl w:val="8BC8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4" w15:restartNumberingAfterBreak="0">
    <w:nsid w:val="728E145F"/>
    <w:multiLevelType w:val="multilevel"/>
    <w:tmpl w:val="691A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15:restartNumberingAfterBreak="0">
    <w:nsid w:val="72A91FE0"/>
    <w:multiLevelType w:val="multilevel"/>
    <w:tmpl w:val="129A18F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56" w15:restartNumberingAfterBreak="0">
    <w:nsid w:val="72D46D89"/>
    <w:multiLevelType w:val="multilevel"/>
    <w:tmpl w:val="E3D2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731540A3"/>
    <w:multiLevelType w:val="multilevel"/>
    <w:tmpl w:val="C6B0E66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58" w15:restartNumberingAfterBreak="0">
    <w:nsid w:val="731C399D"/>
    <w:multiLevelType w:val="multilevel"/>
    <w:tmpl w:val="F486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9" w15:restartNumberingAfterBreak="0">
    <w:nsid w:val="73597F33"/>
    <w:multiLevelType w:val="multilevel"/>
    <w:tmpl w:val="57EEAAE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60" w15:restartNumberingAfterBreak="0">
    <w:nsid w:val="73665EEB"/>
    <w:multiLevelType w:val="multilevel"/>
    <w:tmpl w:val="7126380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61" w15:restartNumberingAfterBreak="0">
    <w:nsid w:val="73915722"/>
    <w:multiLevelType w:val="multilevel"/>
    <w:tmpl w:val="01B4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73986029"/>
    <w:multiLevelType w:val="multilevel"/>
    <w:tmpl w:val="A85E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3" w15:restartNumberingAfterBreak="0">
    <w:nsid w:val="73BA7BFC"/>
    <w:multiLevelType w:val="multilevel"/>
    <w:tmpl w:val="941E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4" w15:restartNumberingAfterBreak="0">
    <w:nsid w:val="73C76CAB"/>
    <w:multiLevelType w:val="multilevel"/>
    <w:tmpl w:val="7080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5" w15:restartNumberingAfterBreak="0">
    <w:nsid w:val="73D92C06"/>
    <w:multiLevelType w:val="multilevel"/>
    <w:tmpl w:val="4FA0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6" w15:restartNumberingAfterBreak="0">
    <w:nsid w:val="73FF4AE4"/>
    <w:multiLevelType w:val="multilevel"/>
    <w:tmpl w:val="A9C8D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7" w15:restartNumberingAfterBreak="0">
    <w:nsid w:val="74070C3A"/>
    <w:multiLevelType w:val="multilevel"/>
    <w:tmpl w:val="8CB2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8" w15:restartNumberingAfterBreak="0">
    <w:nsid w:val="74117A6C"/>
    <w:multiLevelType w:val="multilevel"/>
    <w:tmpl w:val="861C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9" w15:restartNumberingAfterBreak="0">
    <w:nsid w:val="741D5C24"/>
    <w:multiLevelType w:val="multilevel"/>
    <w:tmpl w:val="4306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15:restartNumberingAfterBreak="0">
    <w:nsid w:val="742341A3"/>
    <w:multiLevelType w:val="multilevel"/>
    <w:tmpl w:val="B826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1" w15:restartNumberingAfterBreak="0">
    <w:nsid w:val="743F56E2"/>
    <w:multiLevelType w:val="multilevel"/>
    <w:tmpl w:val="BBA41E5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72" w15:restartNumberingAfterBreak="0">
    <w:nsid w:val="744F53AF"/>
    <w:multiLevelType w:val="multilevel"/>
    <w:tmpl w:val="6BB0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15:restartNumberingAfterBreak="0">
    <w:nsid w:val="747630BF"/>
    <w:multiLevelType w:val="multilevel"/>
    <w:tmpl w:val="B28E820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74" w15:restartNumberingAfterBreak="0">
    <w:nsid w:val="74815C41"/>
    <w:multiLevelType w:val="multilevel"/>
    <w:tmpl w:val="F4A2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5" w15:restartNumberingAfterBreak="0">
    <w:nsid w:val="74AC4994"/>
    <w:multiLevelType w:val="multilevel"/>
    <w:tmpl w:val="DFFC768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76" w15:restartNumberingAfterBreak="0">
    <w:nsid w:val="74C73FAA"/>
    <w:multiLevelType w:val="multilevel"/>
    <w:tmpl w:val="5202B058"/>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7" w15:restartNumberingAfterBreak="0">
    <w:nsid w:val="74F2495B"/>
    <w:multiLevelType w:val="multilevel"/>
    <w:tmpl w:val="C192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8" w15:restartNumberingAfterBreak="0">
    <w:nsid w:val="751170C5"/>
    <w:multiLevelType w:val="multilevel"/>
    <w:tmpl w:val="191E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9" w15:restartNumberingAfterBreak="0">
    <w:nsid w:val="75133E50"/>
    <w:multiLevelType w:val="multilevel"/>
    <w:tmpl w:val="96BE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0" w15:restartNumberingAfterBreak="0">
    <w:nsid w:val="752561BD"/>
    <w:multiLevelType w:val="multilevel"/>
    <w:tmpl w:val="CBF6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1" w15:restartNumberingAfterBreak="0">
    <w:nsid w:val="75296AB2"/>
    <w:multiLevelType w:val="multilevel"/>
    <w:tmpl w:val="09C2983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82" w15:restartNumberingAfterBreak="0">
    <w:nsid w:val="755D429C"/>
    <w:multiLevelType w:val="multilevel"/>
    <w:tmpl w:val="4B64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3" w15:restartNumberingAfterBreak="0">
    <w:nsid w:val="7560317B"/>
    <w:multiLevelType w:val="multilevel"/>
    <w:tmpl w:val="F74C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15:restartNumberingAfterBreak="0">
    <w:nsid w:val="75657D3C"/>
    <w:multiLevelType w:val="multilevel"/>
    <w:tmpl w:val="8698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5" w15:restartNumberingAfterBreak="0">
    <w:nsid w:val="756E5079"/>
    <w:multiLevelType w:val="multilevel"/>
    <w:tmpl w:val="0574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6" w15:restartNumberingAfterBreak="0">
    <w:nsid w:val="757C6B16"/>
    <w:multiLevelType w:val="multilevel"/>
    <w:tmpl w:val="DB40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15:restartNumberingAfterBreak="0">
    <w:nsid w:val="757E2F6E"/>
    <w:multiLevelType w:val="multilevel"/>
    <w:tmpl w:val="ABD20E8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88" w15:restartNumberingAfterBreak="0">
    <w:nsid w:val="75B734B0"/>
    <w:multiLevelType w:val="multilevel"/>
    <w:tmpl w:val="0BD6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15:restartNumberingAfterBreak="0">
    <w:nsid w:val="75DC4C33"/>
    <w:multiLevelType w:val="multilevel"/>
    <w:tmpl w:val="11E2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0" w15:restartNumberingAfterBreak="0">
    <w:nsid w:val="75EC3C0E"/>
    <w:multiLevelType w:val="multilevel"/>
    <w:tmpl w:val="487C2B0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91" w15:restartNumberingAfterBreak="0">
    <w:nsid w:val="75FD4D2C"/>
    <w:multiLevelType w:val="multilevel"/>
    <w:tmpl w:val="C376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2" w15:restartNumberingAfterBreak="0">
    <w:nsid w:val="760A1E78"/>
    <w:multiLevelType w:val="multilevel"/>
    <w:tmpl w:val="27B0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3" w15:restartNumberingAfterBreak="0">
    <w:nsid w:val="76254C81"/>
    <w:multiLevelType w:val="multilevel"/>
    <w:tmpl w:val="49E2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4" w15:restartNumberingAfterBreak="0">
    <w:nsid w:val="764B7FB6"/>
    <w:multiLevelType w:val="multilevel"/>
    <w:tmpl w:val="7EA6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5" w15:restartNumberingAfterBreak="0">
    <w:nsid w:val="76515213"/>
    <w:multiLevelType w:val="multilevel"/>
    <w:tmpl w:val="B104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6" w15:restartNumberingAfterBreak="0">
    <w:nsid w:val="76544EE9"/>
    <w:multiLevelType w:val="multilevel"/>
    <w:tmpl w:val="046C141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97" w15:restartNumberingAfterBreak="0">
    <w:nsid w:val="76834A56"/>
    <w:multiLevelType w:val="multilevel"/>
    <w:tmpl w:val="F73E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15:restartNumberingAfterBreak="0">
    <w:nsid w:val="768D43F6"/>
    <w:multiLevelType w:val="multilevel"/>
    <w:tmpl w:val="CA58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9" w15:restartNumberingAfterBreak="0">
    <w:nsid w:val="76D17EA8"/>
    <w:multiLevelType w:val="multilevel"/>
    <w:tmpl w:val="9A7A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0" w15:restartNumberingAfterBreak="0">
    <w:nsid w:val="76F26586"/>
    <w:multiLevelType w:val="multilevel"/>
    <w:tmpl w:val="3A0E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1" w15:restartNumberingAfterBreak="0">
    <w:nsid w:val="770C6AFB"/>
    <w:multiLevelType w:val="multilevel"/>
    <w:tmpl w:val="EB72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2" w15:restartNumberingAfterBreak="0">
    <w:nsid w:val="77141758"/>
    <w:multiLevelType w:val="multilevel"/>
    <w:tmpl w:val="79EE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3" w15:restartNumberingAfterBreak="0">
    <w:nsid w:val="771B17E4"/>
    <w:multiLevelType w:val="multilevel"/>
    <w:tmpl w:val="9490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4" w15:restartNumberingAfterBreak="0">
    <w:nsid w:val="771D6C14"/>
    <w:multiLevelType w:val="multilevel"/>
    <w:tmpl w:val="093E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5" w15:restartNumberingAfterBreak="0">
    <w:nsid w:val="77374665"/>
    <w:multiLevelType w:val="multilevel"/>
    <w:tmpl w:val="BE8A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6" w15:restartNumberingAfterBreak="0">
    <w:nsid w:val="77537C43"/>
    <w:multiLevelType w:val="multilevel"/>
    <w:tmpl w:val="E13C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7" w15:restartNumberingAfterBreak="0">
    <w:nsid w:val="77653BD6"/>
    <w:multiLevelType w:val="multilevel"/>
    <w:tmpl w:val="8F64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8" w15:restartNumberingAfterBreak="0">
    <w:nsid w:val="77670E39"/>
    <w:multiLevelType w:val="multilevel"/>
    <w:tmpl w:val="9254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9" w15:restartNumberingAfterBreak="0">
    <w:nsid w:val="777A6563"/>
    <w:multiLevelType w:val="multilevel"/>
    <w:tmpl w:val="C088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15:restartNumberingAfterBreak="0">
    <w:nsid w:val="77827ADE"/>
    <w:multiLevelType w:val="multilevel"/>
    <w:tmpl w:val="AD28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1" w15:restartNumberingAfterBreak="0">
    <w:nsid w:val="77AC46BA"/>
    <w:multiLevelType w:val="multilevel"/>
    <w:tmpl w:val="283E3CD6"/>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2" w15:restartNumberingAfterBreak="0">
    <w:nsid w:val="77CA44BA"/>
    <w:multiLevelType w:val="multilevel"/>
    <w:tmpl w:val="B934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3" w15:restartNumberingAfterBreak="0">
    <w:nsid w:val="77E1523A"/>
    <w:multiLevelType w:val="multilevel"/>
    <w:tmpl w:val="98E0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4" w15:restartNumberingAfterBreak="0">
    <w:nsid w:val="77E90A2C"/>
    <w:multiLevelType w:val="multilevel"/>
    <w:tmpl w:val="DE08599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315" w15:restartNumberingAfterBreak="0">
    <w:nsid w:val="7812252E"/>
    <w:multiLevelType w:val="multilevel"/>
    <w:tmpl w:val="2B4E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15:restartNumberingAfterBreak="0">
    <w:nsid w:val="781A5F9F"/>
    <w:multiLevelType w:val="multilevel"/>
    <w:tmpl w:val="584C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7" w15:restartNumberingAfterBreak="0">
    <w:nsid w:val="78216C67"/>
    <w:multiLevelType w:val="multilevel"/>
    <w:tmpl w:val="ECC0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8" w15:restartNumberingAfterBreak="0">
    <w:nsid w:val="785705AD"/>
    <w:multiLevelType w:val="multilevel"/>
    <w:tmpl w:val="F222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9" w15:restartNumberingAfterBreak="0">
    <w:nsid w:val="787564B8"/>
    <w:multiLevelType w:val="multilevel"/>
    <w:tmpl w:val="5CE0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0" w15:restartNumberingAfterBreak="0">
    <w:nsid w:val="78843181"/>
    <w:multiLevelType w:val="multilevel"/>
    <w:tmpl w:val="A944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1" w15:restartNumberingAfterBreak="0">
    <w:nsid w:val="7891334C"/>
    <w:multiLevelType w:val="multilevel"/>
    <w:tmpl w:val="3E82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2" w15:restartNumberingAfterBreak="0">
    <w:nsid w:val="78982AD5"/>
    <w:multiLevelType w:val="multilevel"/>
    <w:tmpl w:val="D5AA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3" w15:restartNumberingAfterBreak="0">
    <w:nsid w:val="78D71FF5"/>
    <w:multiLevelType w:val="multilevel"/>
    <w:tmpl w:val="7490475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324" w15:restartNumberingAfterBreak="0">
    <w:nsid w:val="791736CF"/>
    <w:multiLevelType w:val="multilevel"/>
    <w:tmpl w:val="B2D0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5" w15:restartNumberingAfterBreak="0">
    <w:nsid w:val="791B5D05"/>
    <w:multiLevelType w:val="multilevel"/>
    <w:tmpl w:val="C4E8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6" w15:restartNumberingAfterBreak="0">
    <w:nsid w:val="791F7089"/>
    <w:multiLevelType w:val="multilevel"/>
    <w:tmpl w:val="F45C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7" w15:restartNumberingAfterBreak="0">
    <w:nsid w:val="79404BD8"/>
    <w:multiLevelType w:val="multilevel"/>
    <w:tmpl w:val="E256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8" w15:restartNumberingAfterBreak="0">
    <w:nsid w:val="79697739"/>
    <w:multiLevelType w:val="multilevel"/>
    <w:tmpl w:val="471A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9" w15:restartNumberingAfterBreak="0">
    <w:nsid w:val="7973735E"/>
    <w:multiLevelType w:val="multilevel"/>
    <w:tmpl w:val="7984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0" w15:restartNumberingAfterBreak="0">
    <w:nsid w:val="799A6903"/>
    <w:multiLevelType w:val="multilevel"/>
    <w:tmpl w:val="D910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1" w15:restartNumberingAfterBreak="0">
    <w:nsid w:val="79A92145"/>
    <w:multiLevelType w:val="multilevel"/>
    <w:tmpl w:val="28F2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2" w15:restartNumberingAfterBreak="0">
    <w:nsid w:val="79AE6596"/>
    <w:multiLevelType w:val="multilevel"/>
    <w:tmpl w:val="F570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3" w15:restartNumberingAfterBreak="0">
    <w:nsid w:val="79D06F38"/>
    <w:multiLevelType w:val="multilevel"/>
    <w:tmpl w:val="081A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4" w15:restartNumberingAfterBreak="0">
    <w:nsid w:val="79F87703"/>
    <w:multiLevelType w:val="multilevel"/>
    <w:tmpl w:val="DC62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5" w15:restartNumberingAfterBreak="0">
    <w:nsid w:val="7A0F7025"/>
    <w:multiLevelType w:val="multilevel"/>
    <w:tmpl w:val="FE92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6" w15:restartNumberingAfterBreak="0">
    <w:nsid w:val="7A2769FB"/>
    <w:multiLevelType w:val="multilevel"/>
    <w:tmpl w:val="4372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7" w15:restartNumberingAfterBreak="0">
    <w:nsid w:val="7A461E11"/>
    <w:multiLevelType w:val="multilevel"/>
    <w:tmpl w:val="43AA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8" w15:restartNumberingAfterBreak="0">
    <w:nsid w:val="7AA84490"/>
    <w:multiLevelType w:val="multilevel"/>
    <w:tmpl w:val="1934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9" w15:restartNumberingAfterBreak="0">
    <w:nsid w:val="7ABD71CA"/>
    <w:multiLevelType w:val="multilevel"/>
    <w:tmpl w:val="4DE4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0" w15:restartNumberingAfterBreak="0">
    <w:nsid w:val="7AD76264"/>
    <w:multiLevelType w:val="multilevel"/>
    <w:tmpl w:val="AB30D5A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341" w15:restartNumberingAfterBreak="0">
    <w:nsid w:val="7AED1674"/>
    <w:multiLevelType w:val="multilevel"/>
    <w:tmpl w:val="3772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2" w15:restartNumberingAfterBreak="0">
    <w:nsid w:val="7AF43082"/>
    <w:multiLevelType w:val="multilevel"/>
    <w:tmpl w:val="4A46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3" w15:restartNumberingAfterBreak="0">
    <w:nsid w:val="7AF43DB7"/>
    <w:multiLevelType w:val="multilevel"/>
    <w:tmpl w:val="BFDE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4" w15:restartNumberingAfterBreak="0">
    <w:nsid w:val="7B2641C9"/>
    <w:multiLevelType w:val="multilevel"/>
    <w:tmpl w:val="03FEA37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345" w15:restartNumberingAfterBreak="0">
    <w:nsid w:val="7B552F65"/>
    <w:multiLevelType w:val="multilevel"/>
    <w:tmpl w:val="D546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6" w15:restartNumberingAfterBreak="0">
    <w:nsid w:val="7B5D6C6A"/>
    <w:multiLevelType w:val="multilevel"/>
    <w:tmpl w:val="F13C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7" w15:restartNumberingAfterBreak="0">
    <w:nsid w:val="7B606A0D"/>
    <w:multiLevelType w:val="multilevel"/>
    <w:tmpl w:val="9AC4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8" w15:restartNumberingAfterBreak="0">
    <w:nsid w:val="7B6367EE"/>
    <w:multiLevelType w:val="multilevel"/>
    <w:tmpl w:val="B7DC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9" w15:restartNumberingAfterBreak="0">
    <w:nsid w:val="7B640071"/>
    <w:multiLevelType w:val="multilevel"/>
    <w:tmpl w:val="4C52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0" w15:restartNumberingAfterBreak="0">
    <w:nsid w:val="7B6D4745"/>
    <w:multiLevelType w:val="multilevel"/>
    <w:tmpl w:val="C9DE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1" w15:restartNumberingAfterBreak="0">
    <w:nsid w:val="7B7C07F7"/>
    <w:multiLevelType w:val="multilevel"/>
    <w:tmpl w:val="81D6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2" w15:restartNumberingAfterBreak="0">
    <w:nsid w:val="7B914887"/>
    <w:multiLevelType w:val="multilevel"/>
    <w:tmpl w:val="4190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3" w15:restartNumberingAfterBreak="0">
    <w:nsid w:val="7BA40EBF"/>
    <w:multiLevelType w:val="multilevel"/>
    <w:tmpl w:val="AD1A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4" w15:restartNumberingAfterBreak="0">
    <w:nsid w:val="7BA4201A"/>
    <w:multiLevelType w:val="multilevel"/>
    <w:tmpl w:val="6C9C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5" w15:restartNumberingAfterBreak="0">
    <w:nsid w:val="7BA42028"/>
    <w:multiLevelType w:val="multilevel"/>
    <w:tmpl w:val="9D6C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6" w15:restartNumberingAfterBreak="0">
    <w:nsid w:val="7BBD60CF"/>
    <w:multiLevelType w:val="multilevel"/>
    <w:tmpl w:val="4FB2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7" w15:restartNumberingAfterBreak="0">
    <w:nsid w:val="7BC05412"/>
    <w:multiLevelType w:val="multilevel"/>
    <w:tmpl w:val="F810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8" w15:restartNumberingAfterBreak="0">
    <w:nsid w:val="7BC16936"/>
    <w:multiLevelType w:val="multilevel"/>
    <w:tmpl w:val="0DF4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9" w15:restartNumberingAfterBreak="0">
    <w:nsid w:val="7BD61C15"/>
    <w:multiLevelType w:val="multilevel"/>
    <w:tmpl w:val="1AFA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0" w15:restartNumberingAfterBreak="0">
    <w:nsid w:val="7BDD2A80"/>
    <w:multiLevelType w:val="multilevel"/>
    <w:tmpl w:val="4760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1" w15:restartNumberingAfterBreak="0">
    <w:nsid w:val="7C004C44"/>
    <w:multiLevelType w:val="multilevel"/>
    <w:tmpl w:val="124C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2" w15:restartNumberingAfterBreak="0">
    <w:nsid w:val="7C046DCA"/>
    <w:multiLevelType w:val="multilevel"/>
    <w:tmpl w:val="45EE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3" w15:restartNumberingAfterBreak="0">
    <w:nsid w:val="7C0640C9"/>
    <w:multiLevelType w:val="multilevel"/>
    <w:tmpl w:val="2CEA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4" w15:restartNumberingAfterBreak="0">
    <w:nsid w:val="7C120B5F"/>
    <w:multiLevelType w:val="multilevel"/>
    <w:tmpl w:val="C604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5" w15:restartNumberingAfterBreak="0">
    <w:nsid w:val="7C34189C"/>
    <w:multiLevelType w:val="multilevel"/>
    <w:tmpl w:val="B3CA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6" w15:restartNumberingAfterBreak="0">
    <w:nsid w:val="7C4B1A64"/>
    <w:multiLevelType w:val="multilevel"/>
    <w:tmpl w:val="296A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7" w15:restartNumberingAfterBreak="0">
    <w:nsid w:val="7C784929"/>
    <w:multiLevelType w:val="multilevel"/>
    <w:tmpl w:val="DD68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8" w15:restartNumberingAfterBreak="0">
    <w:nsid w:val="7CF93950"/>
    <w:multiLevelType w:val="multilevel"/>
    <w:tmpl w:val="CB44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9" w15:restartNumberingAfterBreak="0">
    <w:nsid w:val="7D09174A"/>
    <w:multiLevelType w:val="multilevel"/>
    <w:tmpl w:val="4144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0" w15:restartNumberingAfterBreak="0">
    <w:nsid w:val="7D642887"/>
    <w:multiLevelType w:val="multilevel"/>
    <w:tmpl w:val="0674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1" w15:restartNumberingAfterBreak="0">
    <w:nsid w:val="7D6A1ED0"/>
    <w:multiLevelType w:val="multilevel"/>
    <w:tmpl w:val="A844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2" w15:restartNumberingAfterBreak="0">
    <w:nsid w:val="7D6D2293"/>
    <w:multiLevelType w:val="multilevel"/>
    <w:tmpl w:val="55E4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3" w15:restartNumberingAfterBreak="0">
    <w:nsid w:val="7D7A7A8E"/>
    <w:multiLevelType w:val="multilevel"/>
    <w:tmpl w:val="CF98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4" w15:restartNumberingAfterBreak="0">
    <w:nsid w:val="7D945F7C"/>
    <w:multiLevelType w:val="multilevel"/>
    <w:tmpl w:val="CBEA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5" w15:restartNumberingAfterBreak="0">
    <w:nsid w:val="7DAB4C51"/>
    <w:multiLevelType w:val="multilevel"/>
    <w:tmpl w:val="F222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6" w15:restartNumberingAfterBreak="0">
    <w:nsid w:val="7DD365C7"/>
    <w:multiLevelType w:val="multilevel"/>
    <w:tmpl w:val="A280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7" w15:restartNumberingAfterBreak="0">
    <w:nsid w:val="7DEA4A00"/>
    <w:multiLevelType w:val="multilevel"/>
    <w:tmpl w:val="2D20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8" w15:restartNumberingAfterBreak="0">
    <w:nsid w:val="7DED412D"/>
    <w:multiLevelType w:val="multilevel"/>
    <w:tmpl w:val="19A4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9" w15:restartNumberingAfterBreak="0">
    <w:nsid w:val="7E1C4CD3"/>
    <w:multiLevelType w:val="multilevel"/>
    <w:tmpl w:val="16FE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0" w15:restartNumberingAfterBreak="0">
    <w:nsid w:val="7E1D697D"/>
    <w:multiLevelType w:val="multilevel"/>
    <w:tmpl w:val="41C8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1" w15:restartNumberingAfterBreak="0">
    <w:nsid w:val="7E28174F"/>
    <w:multiLevelType w:val="multilevel"/>
    <w:tmpl w:val="AD9E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2" w15:restartNumberingAfterBreak="0">
    <w:nsid w:val="7E2A5323"/>
    <w:multiLevelType w:val="multilevel"/>
    <w:tmpl w:val="5078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3" w15:restartNumberingAfterBreak="0">
    <w:nsid w:val="7E443D9B"/>
    <w:multiLevelType w:val="multilevel"/>
    <w:tmpl w:val="4996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4" w15:restartNumberingAfterBreak="0">
    <w:nsid w:val="7E583D29"/>
    <w:multiLevelType w:val="multilevel"/>
    <w:tmpl w:val="1D78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5" w15:restartNumberingAfterBreak="0">
    <w:nsid w:val="7E637D1F"/>
    <w:multiLevelType w:val="multilevel"/>
    <w:tmpl w:val="C0BA3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6" w15:restartNumberingAfterBreak="0">
    <w:nsid w:val="7E706316"/>
    <w:multiLevelType w:val="multilevel"/>
    <w:tmpl w:val="FF5A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7" w15:restartNumberingAfterBreak="0">
    <w:nsid w:val="7E7771EE"/>
    <w:multiLevelType w:val="multilevel"/>
    <w:tmpl w:val="223A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8" w15:restartNumberingAfterBreak="0">
    <w:nsid w:val="7E7F1747"/>
    <w:multiLevelType w:val="multilevel"/>
    <w:tmpl w:val="807C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9" w15:restartNumberingAfterBreak="0">
    <w:nsid w:val="7E957FBE"/>
    <w:multiLevelType w:val="multilevel"/>
    <w:tmpl w:val="E0723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0" w15:restartNumberingAfterBreak="0">
    <w:nsid w:val="7EB94045"/>
    <w:multiLevelType w:val="multilevel"/>
    <w:tmpl w:val="A044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1" w15:restartNumberingAfterBreak="0">
    <w:nsid w:val="7F0B2B45"/>
    <w:multiLevelType w:val="multilevel"/>
    <w:tmpl w:val="5A00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2" w15:restartNumberingAfterBreak="0">
    <w:nsid w:val="7F1A61A5"/>
    <w:multiLevelType w:val="multilevel"/>
    <w:tmpl w:val="8EC8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3" w15:restartNumberingAfterBreak="0">
    <w:nsid w:val="7F274E1C"/>
    <w:multiLevelType w:val="multilevel"/>
    <w:tmpl w:val="C0B0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4" w15:restartNumberingAfterBreak="0">
    <w:nsid w:val="7F2A553F"/>
    <w:multiLevelType w:val="multilevel"/>
    <w:tmpl w:val="2816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5" w15:restartNumberingAfterBreak="0">
    <w:nsid w:val="7F495F38"/>
    <w:multiLevelType w:val="multilevel"/>
    <w:tmpl w:val="77EAE9D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396" w15:restartNumberingAfterBreak="0">
    <w:nsid w:val="7F5C4DC0"/>
    <w:multiLevelType w:val="multilevel"/>
    <w:tmpl w:val="E5CC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7" w15:restartNumberingAfterBreak="0">
    <w:nsid w:val="7F6A4819"/>
    <w:multiLevelType w:val="multilevel"/>
    <w:tmpl w:val="5DC0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8" w15:restartNumberingAfterBreak="0">
    <w:nsid w:val="7F775330"/>
    <w:multiLevelType w:val="multilevel"/>
    <w:tmpl w:val="61E6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9" w15:restartNumberingAfterBreak="0">
    <w:nsid w:val="7F87454F"/>
    <w:multiLevelType w:val="multilevel"/>
    <w:tmpl w:val="3B20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0" w15:restartNumberingAfterBreak="0">
    <w:nsid w:val="7FC15FCB"/>
    <w:multiLevelType w:val="multilevel"/>
    <w:tmpl w:val="7F9E3F8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401" w15:restartNumberingAfterBreak="0">
    <w:nsid w:val="7FCD24FA"/>
    <w:multiLevelType w:val="multilevel"/>
    <w:tmpl w:val="80F2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2" w15:restartNumberingAfterBreak="0">
    <w:nsid w:val="7FD0248F"/>
    <w:multiLevelType w:val="multilevel"/>
    <w:tmpl w:val="9372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3" w15:restartNumberingAfterBreak="0">
    <w:nsid w:val="7FE0785E"/>
    <w:multiLevelType w:val="multilevel"/>
    <w:tmpl w:val="DC20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4" w15:restartNumberingAfterBreak="0">
    <w:nsid w:val="7FF235F6"/>
    <w:multiLevelType w:val="multilevel"/>
    <w:tmpl w:val="CF22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9059375">
    <w:abstractNumId w:val="1149"/>
  </w:num>
  <w:num w:numId="2" w16cid:durableId="870410688">
    <w:abstractNumId w:val="842"/>
  </w:num>
  <w:num w:numId="3" w16cid:durableId="180047604">
    <w:abstractNumId w:val="489"/>
  </w:num>
  <w:num w:numId="4" w16cid:durableId="891963340">
    <w:abstractNumId w:val="440"/>
  </w:num>
  <w:num w:numId="5" w16cid:durableId="1909074763">
    <w:abstractNumId w:val="560"/>
  </w:num>
  <w:num w:numId="6" w16cid:durableId="840318993">
    <w:abstractNumId w:val="279"/>
  </w:num>
  <w:num w:numId="7" w16cid:durableId="1528760723">
    <w:abstractNumId w:val="166"/>
  </w:num>
  <w:num w:numId="8" w16cid:durableId="1285383604">
    <w:abstractNumId w:val="1355"/>
  </w:num>
  <w:num w:numId="9" w16cid:durableId="630089217">
    <w:abstractNumId w:val="1186"/>
  </w:num>
  <w:num w:numId="10" w16cid:durableId="63332367">
    <w:abstractNumId w:val="224"/>
  </w:num>
  <w:num w:numId="11" w16cid:durableId="743719079">
    <w:abstractNumId w:val="1317"/>
  </w:num>
  <w:num w:numId="12" w16cid:durableId="2055543582">
    <w:abstractNumId w:val="268"/>
  </w:num>
  <w:num w:numId="13" w16cid:durableId="1058748616">
    <w:abstractNumId w:val="1312"/>
  </w:num>
  <w:num w:numId="14" w16cid:durableId="460080349">
    <w:abstractNumId w:val="1393"/>
  </w:num>
  <w:num w:numId="15" w16cid:durableId="22706366">
    <w:abstractNumId w:val="337"/>
  </w:num>
  <w:num w:numId="16" w16cid:durableId="1382287762">
    <w:abstractNumId w:val="31"/>
  </w:num>
  <w:num w:numId="17" w16cid:durableId="146019638">
    <w:abstractNumId w:val="991"/>
  </w:num>
  <w:num w:numId="18" w16cid:durableId="1561600084">
    <w:abstractNumId w:val="1220"/>
  </w:num>
  <w:num w:numId="19" w16cid:durableId="73819821">
    <w:abstractNumId w:val="1203"/>
  </w:num>
  <w:num w:numId="20" w16cid:durableId="1694384169">
    <w:abstractNumId w:val="926"/>
  </w:num>
  <w:num w:numId="21" w16cid:durableId="2059552576">
    <w:abstractNumId w:val="452"/>
  </w:num>
  <w:num w:numId="22" w16cid:durableId="1797799469">
    <w:abstractNumId w:val="613"/>
  </w:num>
  <w:num w:numId="23" w16cid:durableId="377096872">
    <w:abstractNumId w:val="1288"/>
  </w:num>
  <w:num w:numId="24" w16cid:durableId="1127353567">
    <w:abstractNumId w:val="76"/>
  </w:num>
  <w:num w:numId="25" w16cid:durableId="1595355991">
    <w:abstractNumId w:val="1301"/>
  </w:num>
  <w:num w:numId="26" w16cid:durableId="1203136337">
    <w:abstractNumId w:val="1072"/>
  </w:num>
  <w:num w:numId="27" w16cid:durableId="314064462">
    <w:abstractNumId w:val="860"/>
  </w:num>
  <w:num w:numId="28" w16cid:durableId="1569731189">
    <w:abstractNumId w:val="75"/>
  </w:num>
  <w:num w:numId="29" w16cid:durableId="1537353841">
    <w:abstractNumId w:val="1248"/>
  </w:num>
  <w:num w:numId="30" w16cid:durableId="1771966862">
    <w:abstractNumId w:val="710"/>
  </w:num>
  <w:num w:numId="31" w16cid:durableId="1923298750">
    <w:abstractNumId w:val="396"/>
  </w:num>
  <w:num w:numId="32" w16cid:durableId="215625911">
    <w:abstractNumId w:val="1272"/>
  </w:num>
  <w:num w:numId="33" w16cid:durableId="812715367">
    <w:abstractNumId w:val="484"/>
  </w:num>
  <w:num w:numId="34" w16cid:durableId="572201315">
    <w:abstractNumId w:val="1040"/>
  </w:num>
  <w:num w:numId="35" w16cid:durableId="2013332120">
    <w:abstractNumId w:val="515"/>
  </w:num>
  <w:num w:numId="36" w16cid:durableId="2121682053">
    <w:abstractNumId w:val="454"/>
  </w:num>
  <w:num w:numId="37" w16cid:durableId="1942179216">
    <w:abstractNumId w:val="909"/>
  </w:num>
  <w:num w:numId="38" w16cid:durableId="1195464619">
    <w:abstractNumId w:val="1060"/>
  </w:num>
  <w:num w:numId="39" w16cid:durableId="1589657011">
    <w:abstractNumId w:val="1324"/>
  </w:num>
  <w:num w:numId="40" w16cid:durableId="489366008">
    <w:abstractNumId w:val="630"/>
  </w:num>
  <w:num w:numId="41" w16cid:durableId="2051765256">
    <w:abstractNumId w:val="866"/>
  </w:num>
  <w:num w:numId="42" w16cid:durableId="1405419828">
    <w:abstractNumId w:val="266"/>
  </w:num>
  <w:num w:numId="43" w16cid:durableId="1770155116">
    <w:abstractNumId w:val="895"/>
  </w:num>
  <w:num w:numId="44" w16cid:durableId="1074157827">
    <w:abstractNumId w:val="525"/>
  </w:num>
  <w:num w:numId="45" w16cid:durableId="1851067462">
    <w:abstractNumId w:val="1392"/>
  </w:num>
  <w:num w:numId="46" w16cid:durableId="1329748264">
    <w:abstractNumId w:val="1115"/>
  </w:num>
  <w:num w:numId="47" w16cid:durableId="450437139">
    <w:abstractNumId w:val="165"/>
  </w:num>
  <w:num w:numId="48" w16cid:durableId="1166827220">
    <w:abstractNumId w:val="389"/>
  </w:num>
  <w:num w:numId="49" w16cid:durableId="475219589">
    <w:abstractNumId w:val="670"/>
  </w:num>
  <w:num w:numId="50" w16cid:durableId="713117014">
    <w:abstractNumId w:val="223"/>
  </w:num>
  <w:num w:numId="51" w16cid:durableId="19556867">
    <w:abstractNumId w:val="544"/>
  </w:num>
  <w:num w:numId="52" w16cid:durableId="464005355">
    <w:abstractNumId w:val="425"/>
  </w:num>
  <w:num w:numId="53" w16cid:durableId="695469613">
    <w:abstractNumId w:val="1192"/>
  </w:num>
  <w:num w:numId="54" w16cid:durableId="1733428212">
    <w:abstractNumId w:val="258"/>
  </w:num>
  <w:num w:numId="55" w16cid:durableId="240988121">
    <w:abstractNumId w:val="1124"/>
  </w:num>
  <w:num w:numId="56" w16cid:durableId="74327172">
    <w:abstractNumId w:val="1127"/>
  </w:num>
  <w:num w:numId="57" w16cid:durableId="2067947379">
    <w:abstractNumId w:val="231"/>
  </w:num>
  <w:num w:numId="58" w16cid:durableId="1638685196">
    <w:abstractNumId w:val="305"/>
  </w:num>
  <w:num w:numId="59" w16cid:durableId="449084244">
    <w:abstractNumId w:val="437"/>
  </w:num>
  <w:num w:numId="60" w16cid:durableId="1985236194">
    <w:abstractNumId w:val="116"/>
  </w:num>
  <w:num w:numId="61" w16cid:durableId="960573918">
    <w:abstractNumId w:val="656"/>
  </w:num>
  <w:num w:numId="62" w16cid:durableId="1634751110">
    <w:abstractNumId w:val="660"/>
  </w:num>
  <w:num w:numId="63" w16cid:durableId="1287083070">
    <w:abstractNumId w:val="548"/>
  </w:num>
  <w:num w:numId="64" w16cid:durableId="308289310">
    <w:abstractNumId w:val="171"/>
  </w:num>
  <w:num w:numId="65" w16cid:durableId="856695079">
    <w:abstractNumId w:val="15"/>
  </w:num>
  <w:num w:numId="66" w16cid:durableId="1157577103">
    <w:abstractNumId w:val="150"/>
  </w:num>
  <w:num w:numId="67" w16cid:durableId="585968032">
    <w:abstractNumId w:val="1085"/>
  </w:num>
  <w:num w:numId="68" w16cid:durableId="68119841">
    <w:abstractNumId w:val="313"/>
  </w:num>
  <w:num w:numId="69" w16cid:durableId="1855146790">
    <w:abstractNumId w:val="1080"/>
  </w:num>
  <w:num w:numId="70" w16cid:durableId="2031446977">
    <w:abstractNumId w:val="680"/>
  </w:num>
  <w:num w:numId="71" w16cid:durableId="1024096511">
    <w:abstractNumId w:val="878"/>
  </w:num>
  <w:num w:numId="72" w16cid:durableId="384915147">
    <w:abstractNumId w:val="163"/>
  </w:num>
  <w:num w:numId="73" w16cid:durableId="57632226">
    <w:abstractNumId w:val="1161"/>
  </w:num>
  <w:num w:numId="74" w16cid:durableId="1443916546">
    <w:abstractNumId w:val="998"/>
  </w:num>
  <w:num w:numId="75" w16cid:durableId="2119980313">
    <w:abstractNumId w:val="1383"/>
  </w:num>
  <w:num w:numId="76" w16cid:durableId="860121556">
    <w:abstractNumId w:val="1152"/>
  </w:num>
  <w:num w:numId="77" w16cid:durableId="1070496988">
    <w:abstractNumId w:val="665"/>
  </w:num>
  <w:num w:numId="78" w16cid:durableId="1299267284">
    <w:abstractNumId w:val="950"/>
  </w:num>
  <w:num w:numId="79" w16cid:durableId="1368919324">
    <w:abstractNumId w:val="133"/>
  </w:num>
  <w:num w:numId="80" w16cid:durableId="486745047">
    <w:abstractNumId w:val="349"/>
  </w:num>
  <w:num w:numId="81" w16cid:durableId="353578110">
    <w:abstractNumId w:val="327"/>
  </w:num>
  <w:num w:numId="82" w16cid:durableId="606816980">
    <w:abstractNumId w:val="417"/>
  </w:num>
  <w:num w:numId="83" w16cid:durableId="799956230">
    <w:abstractNumId w:val="1308"/>
  </w:num>
  <w:num w:numId="84" w16cid:durableId="1694262811">
    <w:abstractNumId w:val="1249"/>
  </w:num>
  <w:num w:numId="85" w16cid:durableId="49885630">
    <w:abstractNumId w:val="1247"/>
  </w:num>
  <w:num w:numId="86" w16cid:durableId="1275209153">
    <w:abstractNumId w:val="42"/>
  </w:num>
  <w:num w:numId="87" w16cid:durableId="1026444338">
    <w:abstractNumId w:val="249"/>
  </w:num>
  <w:num w:numId="88" w16cid:durableId="934019215">
    <w:abstractNumId w:val="870"/>
  </w:num>
  <w:num w:numId="89" w16cid:durableId="701832477">
    <w:abstractNumId w:val="465"/>
  </w:num>
  <w:num w:numId="90" w16cid:durableId="741294494">
    <w:abstractNumId w:val="244"/>
  </w:num>
  <w:num w:numId="91" w16cid:durableId="361830893">
    <w:abstractNumId w:val="35"/>
  </w:num>
  <w:num w:numId="92" w16cid:durableId="1342513110">
    <w:abstractNumId w:val="865"/>
  </w:num>
  <w:num w:numId="93" w16cid:durableId="1183787262">
    <w:abstractNumId w:val="1400"/>
  </w:num>
  <w:num w:numId="94" w16cid:durableId="1493180313">
    <w:abstractNumId w:val="1026"/>
  </w:num>
  <w:num w:numId="95" w16cid:durableId="1091242015">
    <w:abstractNumId w:val="816"/>
  </w:num>
  <w:num w:numId="96" w16cid:durableId="341393030">
    <w:abstractNumId w:val="509"/>
  </w:num>
  <w:num w:numId="97" w16cid:durableId="1156797125">
    <w:abstractNumId w:val="1084"/>
  </w:num>
  <w:num w:numId="98" w16cid:durableId="1519347781">
    <w:abstractNumId w:val="415"/>
  </w:num>
  <w:num w:numId="99" w16cid:durableId="484782177">
    <w:abstractNumId w:val="1188"/>
  </w:num>
  <w:num w:numId="100" w16cid:durableId="1807160482">
    <w:abstractNumId w:val="539"/>
  </w:num>
  <w:num w:numId="101" w16cid:durableId="786849455">
    <w:abstractNumId w:val="377"/>
  </w:num>
  <w:num w:numId="102" w16cid:durableId="338120415">
    <w:abstractNumId w:val="619"/>
  </w:num>
  <w:num w:numId="103" w16cid:durableId="1763645508">
    <w:abstractNumId w:val="174"/>
  </w:num>
  <w:num w:numId="104" w16cid:durableId="34357531">
    <w:abstractNumId w:val="183"/>
  </w:num>
  <w:num w:numId="105" w16cid:durableId="966473843">
    <w:abstractNumId w:val="1100"/>
  </w:num>
  <w:num w:numId="106" w16cid:durableId="1307659073">
    <w:abstractNumId w:val="933"/>
  </w:num>
  <w:num w:numId="107" w16cid:durableId="1416628179">
    <w:abstractNumId w:val="637"/>
  </w:num>
  <w:num w:numId="108" w16cid:durableId="535318415">
    <w:abstractNumId w:val="812"/>
  </w:num>
  <w:num w:numId="109" w16cid:durableId="726144099">
    <w:abstractNumId w:val="1136"/>
  </w:num>
  <w:num w:numId="110" w16cid:durableId="2141919532">
    <w:abstractNumId w:val="856"/>
  </w:num>
  <w:num w:numId="111" w16cid:durableId="1414742090">
    <w:abstractNumId w:val="999"/>
  </w:num>
  <w:num w:numId="112" w16cid:durableId="838693702">
    <w:abstractNumId w:val="404"/>
  </w:num>
  <w:num w:numId="113" w16cid:durableId="2101484014">
    <w:abstractNumId w:val="177"/>
  </w:num>
  <w:num w:numId="114" w16cid:durableId="1620529897">
    <w:abstractNumId w:val="1223"/>
  </w:num>
  <w:num w:numId="115" w16cid:durableId="142964521">
    <w:abstractNumId w:val="1282"/>
  </w:num>
  <w:num w:numId="116" w16cid:durableId="2008172070">
    <w:abstractNumId w:val="658"/>
  </w:num>
  <w:num w:numId="117" w16cid:durableId="2084601615">
    <w:abstractNumId w:val="795"/>
  </w:num>
  <w:num w:numId="118" w16cid:durableId="458957884">
    <w:abstractNumId w:val="581"/>
  </w:num>
  <w:num w:numId="119" w16cid:durableId="1048257766">
    <w:abstractNumId w:val="717"/>
  </w:num>
  <w:num w:numId="120" w16cid:durableId="1532304609">
    <w:abstractNumId w:val="681"/>
  </w:num>
  <w:num w:numId="121" w16cid:durableId="90587429">
    <w:abstractNumId w:val="80"/>
  </w:num>
  <w:num w:numId="122" w16cid:durableId="964581534">
    <w:abstractNumId w:val="1262"/>
  </w:num>
  <w:num w:numId="123" w16cid:durableId="528681545">
    <w:abstractNumId w:val="1306"/>
  </w:num>
  <w:num w:numId="124" w16cid:durableId="361711863">
    <w:abstractNumId w:val="735"/>
  </w:num>
  <w:num w:numId="125" w16cid:durableId="1332903678">
    <w:abstractNumId w:val="1102"/>
  </w:num>
  <w:num w:numId="126" w16cid:durableId="1780175298">
    <w:abstractNumId w:val="486"/>
  </w:num>
  <w:num w:numId="127" w16cid:durableId="508062678">
    <w:abstractNumId w:val="611"/>
  </w:num>
  <w:num w:numId="128" w16cid:durableId="70661553">
    <w:abstractNumId w:val="826"/>
  </w:num>
  <w:num w:numId="129" w16cid:durableId="759986800">
    <w:abstractNumId w:val="48"/>
  </w:num>
  <w:num w:numId="130" w16cid:durableId="37318461">
    <w:abstractNumId w:val="1092"/>
  </w:num>
  <w:num w:numId="131" w16cid:durableId="1165701706">
    <w:abstractNumId w:val="607"/>
  </w:num>
  <w:num w:numId="132" w16cid:durableId="1686051851">
    <w:abstractNumId w:val="197"/>
  </w:num>
  <w:num w:numId="133" w16cid:durableId="1856265322">
    <w:abstractNumId w:val="1341"/>
  </w:num>
  <w:num w:numId="134" w16cid:durableId="332493444">
    <w:abstractNumId w:val="206"/>
  </w:num>
  <w:num w:numId="135" w16cid:durableId="1273787356">
    <w:abstractNumId w:val="149"/>
  </w:num>
  <w:num w:numId="136" w16cid:durableId="1780291256">
    <w:abstractNumId w:val="386"/>
  </w:num>
  <w:num w:numId="137" w16cid:durableId="1508641782">
    <w:abstractNumId w:val="801"/>
  </w:num>
  <w:num w:numId="138" w16cid:durableId="1082336390">
    <w:abstractNumId w:val="173"/>
  </w:num>
  <w:num w:numId="139" w16cid:durableId="1298416259">
    <w:abstractNumId w:val="288"/>
  </w:num>
  <w:num w:numId="140" w16cid:durableId="1642078838">
    <w:abstractNumId w:val="1071"/>
  </w:num>
  <w:num w:numId="141" w16cid:durableId="734744759">
    <w:abstractNumId w:val="538"/>
  </w:num>
  <w:num w:numId="142" w16cid:durableId="1184124013">
    <w:abstractNumId w:val="886"/>
  </w:num>
  <w:num w:numId="143" w16cid:durableId="2117827103">
    <w:abstractNumId w:val="721"/>
  </w:num>
  <w:num w:numId="144" w16cid:durableId="1861115685">
    <w:abstractNumId w:val="986"/>
  </w:num>
  <w:num w:numId="145" w16cid:durableId="1326279388">
    <w:abstractNumId w:val="791"/>
  </w:num>
  <w:num w:numId="146" w16cid:durableId="1955012444">
    <w:abstractNumId w:val="1017"/>
  </w:num>
  <w:num w:numId="147" w16cid:durableId="1098214593">
    <w:abstractNumId w:val="784"/>
  </w:num>
  <w:num w:numId="148" w16cid:durableId="1641883095">
    <w:abstractNumId w:val="1359"/>
  </w:num>
  <w:num w:numId="149" w16cid:durableId="124204052">
    <w:abstractNumId w:val="1138"/>
  </w:num>
  <w:num w:numId="150" w16cid:durableId="919827931">
    <w:abstractNumId w:val="690"/>
  </w:num>
  <w:num w:numId="151" w16cid:durableId="1358390586">
    <w:abstractNumId w:val="287"/>
  </w:num>
  <w:num w:numId="152" w16cid:durableId="521166121">
    <w:abstractNumId w:val="649"/>
  </w:num>
  <w:num w:numId="153" w16cid:durableId="1643195771">
    <w:abstractNumId w:val="688"/>
  </w:num>
  <w:num w:numId="154" w16cid:durableId="1336882575">
    <w:abstractNumId w:val="916"/>
  </w:num>
  <w:num w:numId="155" w16cid:durableId="1337226983">
    <w:abstractNumId w:val="1368"/>
  </w:num>
  <w:num w:numId="156" w16cid:durableId="1934626839">
    <w:abstractNumId w:val="861"/>
  </w:num>
  <w:num w:numId="157" w16cid:durableId="683628594">
    <w:abstractNumId w:val="1232"/>
  </w:num>
  <w:num w:numId="158" w16cid:durableId="141237500">
    <w:abstractNumId w:val="524"/>
  </w:num>
  <w:num w:numId="159" w16cid:durableId="1894194085">
    <w:abstractNumId w:val="600"/>
  </w:num>
  <w:num w:numId="160" w16cid:durableId="806777089">
    <w:abstractNumId w:val="551"/>
  </w:num>
  <w:num w:numId="161" w16cid:durableId="905142492">
    <w:abstractNumId w:val="683"/>
  </w:num>
  <w:num w:numId="162" w16cid:durableId="1553616100">
    <w:abstractNumId w:val="360"/>
  </w:num>
  <w:num w:numId="163" w16cid:durableId="1893729541">
    <w:abstractNumId w:val="71"/>
  </w:num>
  <w:num w:numId="164" w16cid:durableId="145901942">
    <w:abstractNumId w:val="1384"/>
  </w:num>
  <w:num w:numId="165" w16cid:durableId="120001028">
    <w:abstractNumId w:val="894"/>
  </w:num>
  <w:num w:numId="166" w16cid:durableId="1087071069">
    <w:abstractNumId w:val="414"/>
  </w:num>
  <w:num w:numId="167" w16cid:durableId="2099673230">
    <w:abstractNumId w:val="617"/>
  </w:num>
  <w:num w:numId="168" w16cid:durableId="1312522230">
    <w:abstractNumId w:val="677"/>
  </w:num>
  <w:num w:numId="169" w16cid:durableId="860821978">
    <w:abstractNumId w:val="859"/>
  </w:num>
  <w:num w:numId="170" w16cid:durableId="2048405921">
    <w:abstractNumId w:val="1219"/>
  </w:num>
  <w:num w:numId="171" w16cid:durableId="81345193">
    <w:abstractNumId w:val="514"/>
  </w:num>
  <w:num w:numId="172" w16cid:durableId="2020883938">
    <w:abstractNumId w:val="430"/>
  </w:num>
  <w:num w:numId="173" w16cid:durableId="1764572795">
    <w:abstractNumId w:val="829"/>
  </w:num>
  <w:num w:numId="174" w16cid:durableId="1337339137">
    <w:abstractNumId w:val="520"/>
  </w:num>
  <w:num w:numId="175" w16cid:durableId="2055306425">
    <w:abstractNumId w:val="696"/>
  </w:num>
  <w:num w:numId="176" w16cid:durableId="1241329670">
    <w:abstractNumId w:val="156"/>
  </w:num>
  <w:num w:numId="177" w16cid:durableId="1833596024">
    <w:abstractNumId w:val="802"/>
  </w:num>
  <w:num w:numId="178" w16cid:durableId="938029038">
    <w:abstractNumId w:val="1081"/>
  </w:num>
  <w:num w:numId="179" w16cid:durableId="1292395148">
    <w:abstractNumId w:val="1185"/>
  </w:num>
  <w:num w:numId="180" w16cid:durableId="813372958">
    <w:abstractNumId w:val="873"/>
  </w:num>
  <w:num w:numId="181" w16cid:durableId="552346691">
    <w:abstractNumId w:val="732"/>
  </w:num>
  <w:num w:numId="182" w16cid:durableId="825635452">
    <w:abstractNumId w:val="955"/>
  </w:num>
  <w:num w:numId="183" w16cid:durableId="1952278300">
    <w:abstractNumId w:val="1243"/>
  </w:num>
  <w:num w:numId="184" w16cid:durableId="111873849">
    <w:abstractNumId w:val="1287"/>
  </w:num>
  <w:num w:numId="185" w16cid:durableId="774715230">
    <w:abstractNumId w:val="499"/>
  </w:num>
  <w:num w:numId="186" w16cid:durableId="350300590">
    <w:abstractNumId w:val="1009"/>
  </w:num>
  <w:num w:numId="187" w16cid:durableId="259994172">
    <w:abstractNumId w:val="734"/>
  </w:num>
  <w:num w:numId="188" w16cid:durableId="405079801">
    <w:abstractNumId w:val="976"/>
  </w:num>
  <w:num w:numId="189" w16cid:durableId="351150908">
    <w:abstractNumId w:val="629"/>
  </w:num>
  <w:num w:numId="190" w16cid:durableId="1256203546">
    <w:abstractNumId w:val="1208"/>
  </w:num>
  <w:num w:numId="191" w16cid:durableId="517155192">
    <w:abstractNumId w:val="357"/>
  </w:num>
  <w:num w:numId="192" w16cid:durableId="1062093828">
    <w:abstractNumId w:val="138"/>
  </w:num>
  <w:num w:numId="193" w16cid:durableId="1372419706">
    <w:abstractNumId w:val="366"/>
  </w:num>
  <w:num w:numId="194" w16cid:durableId="1120490909">
    <w:abstractNumId w:val="1342"/>
  </w:num>
  <w:num w:numId="195" w16cid:durableId="1451901052">
    <w:abstractNumId w:val="913"/>
  </w:num>
  <w:num w:numId="196" w16cid:durableId="806433712">
    <w:abstractNumId w:val="181"/>
  </w:num>
  <w:num w:numId="197" w16cid:durableId="1436630615">
    <w:abstractNumId w:val="300"/>
  </w:num>
  <w:num w:numId="198" w16cid:durableId="1514956906">
    <w:abstractNumId w:val="885"/>
  </w:num>
  <w:num w:numId="199" w16cid:durableId="1448164423">
    <w:abstractNumId w:val="1294"/>
  </w:num>
  <w:num w:numId="200" w16cid:durableId="926383102">
    <w:abstractNumId w:val="521"/>
  </w:num>
  <w:num w:numId="201" w16cid:durableId="1920477661">
    <w:abstractNumId w:val="257"/>
  </w:num>
  <w:num w:numId="202" w16cid:durableId="1377394542">
    <w:abstractNumId w:val="900"/>
  </w:num>
  <w:num w:numId="203" w16cid:durableId="1746731221">
    <w:abstractNumId w:val="763"/>
  </w:num>
  <w:num w:numId="204" w16cid:durableId="2006735857">
    <w:abstractNumId w:val="461"/>
  </w:num>
  <w:num w:numId="205" w16cid:durableId="471601060">
    <w:abstractNumId w:val="1159"/>
  </w:num>
  <w:num w:numId="206" w16cid:durableId="91173991">
    <w:abstractNumId w:val="561"/>
  </w:num>
  <w:num w:numId="207" w16cid:durableId="75901913">
    <w:abstractNumId w:val="334"/>
  </w:num>
  <w:num w:numId="208" w16cid:durableId="843665400">
    <w:abstractNumId w:val="773"/>
  </w:num>
  <w:num w:numId="209" w16cid:durableId="1767073342">
    <w:abstractNumId w:val="463"/>
  </w:num>
  <w:num w:numId="210" w16cid:durableId="1346329086">
    <w:abstractNumId w:val="340"/>
  </w:num>
  <w:num w:numId="211" w16cid:durableId="643895235">
    <w:abstractNumId w:val="720"/>
  </w:num>
  <w:num w:numId="212" w16cid:durableId="2069766220">
    <w:abstractNumId w:val="989"/>
  </w:num>
  <w:num w:numId="213" w16cid:durableId="1900434842">
    <w:abstractNumId w:val="847"/>
  </w:num>
  <w:num w:numId="214" w16cid:durableId="160656097">
    <w:abstractNumId w:val="776"/>
  </w:num>
  <w:num w:numId="215" w16cid:durableId="1792746782">
    <w:abstractNumId w:val="309"/>
  </w:num>
  <w:num w:numId="216" w16cid:durableId="449864020">
    <w:abstractNumId w:val="390"/>
  </w:num>
  <w:num w:numId="217" w16cid:durableId="1557276030">
    <w:abstractNumId w:val="508"/>
  </w:num>
  <w:num w:numId="218" w16cid:durableId="824315986">
    <w:abstractNumId w:val="201"/>
  </w:num>
  <w:num w:numId="219" w16cid:durableId="778377382">
    <w:abstractNumId w:val="736"/>
  </w:num>
  <w:num w:numId="220" w16cid:durableId="1073770878">
    <w:abstractNumId w:val="662"/>
  </w:num>
  <w:num w:numId="221" w16cid:durableId="211426267">
    <w:abstractNumId w:val="699"/>
  </w:num>
  <w:num w:numId="222" w16cid:durableId="274095367">
    <w:abstractNumId w:val="937"/>
  </w:num>
  <w:num w:numId="223" w16cid:durableId="1789398702">
    <w:abstractNumId w:val="1309"/>
  </w:num>
  <w:num w:numId="224" w16cid:durableId="1848785888">
    <w:abstractNumId w:val="1164"/>
  </w:num>
  <w:num w:numId="225" w16cid:durableId="70545687">
    <w:abstractNumId w:val="839"/>
  </w:num>
  <w:num w:numId="226" w16cid:durableId="877159721">
    <w:abstractNumId w:val="995"/>
  </w:num>
  <w:num w:numId="227" w16cid:durableId="659383162">
    <w:abstractNumId w:val="444"/>
  </w:num>
  <w:num w:numId="228" w16cid:durableId="1306009217">
    <w:abstractNumId w:val="136"/>
  </w:num>
  <w:num w:numId="229" w16cid:durableId="1856384435">
    <w:abstractNumId w:val="1255"/>
  </w:num>
  <w:num w:numId="230" w16cid:durableId="1253510226">
    <w:abstractNumId w:val="1212"/>
  </w:num>
  <w:num w:numId="231" w16cid:durableId="1826891327">
    <w:abstractNumId w:val="835"/>
  </w:num>
  <w:num w:numId="232" w16cid:durableId="548998270">
    <w:abstractNumId w:val="1173"/>
  </w:num>
  <w:num w:numId="233" w16cid:durableId="428894751">
    <w:abstractNumId w:val="1200"/>
  </w:num>
  <w:num w:numId="234" w16cid:durableId="2010861444">
    <w:abstractNumId w:val="464"/>
  </w:num>
  <w:num w:numId="235" w16cid:durableId="869146129">
    <w:abstractNumId w:val="635"/>
  </w:num>
  <w:num w:numId="236" w16cid:durableId="788281194">
    <w:abstractNumId w:val="743"/>
  </w:num>
  <w:num w:numId="237" w16cid:durableId="1824003573">
    <w:abstractNumId w:val="731"/>
  </w:num>
  <w:num w:numId="238" w16cid:durableId="1562867503">
    <w:abstractNumId w:val="110"/>
  </w:num>
  <w:num w:numId="239" w16cid:durableId="33234026">
    <w:abstractNumId w:val="476"/>
  </w:num>
  <w:num w:numId="240" w16cid:durableId="1629895203">
    <w:abstractNumId w:val="975"/>
  </w:num>
  <w:num w:numId="241" w16cid:durableId="1109276321">
    <w:abstractNumId w:val="347"/>
  </w:num>
  <w:num w:numId="242" w16cid:durableId="1069814001">
    <w:abstractNumId w:val="1364"/>
  </w:num>
  <w:num w:numId="243" w16cid:durableId="313725266">
    <w:abstractNumId w:val="320"/>
  </w:num>
  <w:num w:numId="244" w16cid:durableId="1569609481">
    <w:abstractNumId w:val="436"/>
  </w:num>
  <w:num w:numId="245" w16cid:durableId="1750155362">
    <w:abstractNumId w:val="766"/>
  </w:num>
  <w:num w:numId="246" w16cid:durableId="933243111">
    <w:abstractNumId w:val="755"/>
  </w:num>
  <w:num w:numId="247" w16cid:durableId="1229917473">
    <w:abstractNumId w:val="977"/>
  </w:num>
  <w:num w:numId="248" w16cid:durableId="1305353832">
    <w:abstractNumId w:val="1039"/>
  </w:num>
  <w:num w:numId="249" w16cid:durableId="853421413">
    <w:abstractNumId w:val="384"/>
  </w:num>
  <w:num w:numId="250" w16cid:durableId="1524006110">
    <w:abstractNumId w:val="83"/>
  </w:num>
  <w:num w:numId="251" w16cid:durableId="222178747">
    <w:abstractNumId w:val="308"/>
  </w:num>
  <w:num w:numId="252" w16cid:durableId="1608386235">
    <w:abstractNumId w:val="222"/>
  </w:num>
  <w:num w:numId="253" w16cid:durableId="1802578885">
    <w:abstractNumId w:val="968"/>
  </w:num>
  <w:num w:numId="254" w16cid:durableId="1419524924">
    <w:abstractNumId w:val="932"/>
  </w:num>
  <w:num w:numId="255" w16cid:durableId="35545972">
    <w:abstractNumId w:val="705"/>
  </w:num>
  <w:num w:numId="256" w16cid:durableId="825632677">
    <w:abstractNumId w:val="413"/>
  </w:num>
  <w:num w:numId="257" w16cid:durableId="2095126185">
    <w:abstractNumId w:val="370"/>
  </w:num>
  <w:num w:numId="258" w16cid:durableId="1291059508">
    <w:abstractNumId w:val="1028"/>
  </w:num>
  <w:num w:numId="259" w16cid:durableId="955450663">
    <w:abstractNumId w:val="1098"/>
  </w:num>
  <w:num w:numId="260" w16cid:durableId="566654015">
    <w:abstractNumId w:val="833"/>
  </w:num>
  <w:num w:numId="261" w16cid:durableId="962883620">
    <w:abstractNumId w:val="965"/>
  </w:num>
  <w:num w:numId="262" w16cid:durableId="749156417">
    <w:abstractNumId w:val="1151"/>
  </w:num>
  <w:num w:numId="263" w16cid:durableId="2008895104">
    <w:abstractNumId w:val="1003"/>
  </w:num>
  <w:num w:numId="264" w16cid:durableId="33817680">
    <w:abstractNumId w:val="1019"/>
  </w:num>
  <w:num w:numId="265" w16cid:durableId="1862429302">
    <w:abstractNumId w:val="245"/>
  </w:num>
  <w:num w:numId="266" w16cid:durableId="869995479">
    <w:abstractNumId w:val="93"/>
  </w:num>
  <w:num w:numId="267" w16cid:durableId="993415059">
    <w:abstractNumId w:val="1005"/>
  </w:num>
  <w:num w:numId="268" w16cid:durableId="1552956392">
    <w:abstractNumId w:val="1314"/>
  </w:num>
  <w:num w:numId="269" w16cid:durableId="1777864827">
    <w:abstractNumId w:val="1395"/>
  </w:num>
  <w:num w:numId="270" w16cid:durableId="938561328">
    <w:abstractNumId w:val="1273"/>
  </w:num>
  <w:num w:numId="271" w16cid:durableId="1404064593">
    <w:abstractNumId w:val="475"/>
  </w:num>
  <w:num w:numId="272" w16cid:durableId="68772134">
    <w:abstractNumId w:val="217"/>
  </w:num>
  <w:num w:numId="273" w16cid:durableId="825827630">
    <w:abstractNumId w:val="526"/>
  </w:num>
  <w:num w:numId="274" w16cid:durableId="117065664">
    <w:abstractNumId w:val="127"/>
  </w:num>
  <w:num w:numId="275" w16cid:durableId="638145280">
    <w:abstractNumId w:val="771"/>
  </w:num>
  <w:num w:numId="276" w16cid:durableId="1204438364">
    <w:abstractNumId w:val="1056"/>
  </w:num>
  <w:num w:numId="277" w16cid:durableId="1988393053">
    <w:abstractNumId w:val="647"/>
  </w:num>
  <w:num w:numId="278" w16cid:durableId="1988582169">
    <w:abstractNumId w:val="927"/>
  </w:num>
  <w:num w:numId="279" w16cid:durableId="1009604979">
    <w:abstractNumId w:val="100"/>
  </w:num>
  <w:num w:numId="280" w16cid:durableId="1883132732">
    <w:abstractNumId w:val="854"/>
  </w:num>
  <w:num w:numId="281" w16cid:durableId="1354375993">
    <w:abstractNumId w:val="1202"/>
  </w:num>
  <w:num w:numId="282" w16cid:durableId="350690025">
    <w:abstractNumId w:val="1166"/>
  </w:num>
  <w:num w:numId="283" w16cid:durableId="1771510667">
    <w:abstractNumId w:val="86"/>
  </w:num>
  <w:num w:numId="284" w16cid:durableId="931082009">
    <w:abstractNumId w:val="1044"/>
  </w:num>
  <w:num w:numId="285" w16cid:durableId="1353604115">
    <w:abstractNumId w:val="319"/>
  </w:num>
  <w:num w:numId="286" w16cid:durableId="114105269">
    <w:abstractNumId w:val="16"/>
  </w:num>
  <w:num w:numId="287" w16cid:durableId="796220050">
    <w:abstractNumId w:val="315"/>
  </w:num>
  <w:num w:numId="288" w16cid:durableId="368385994">
    <w:abstractNumId w:val="1101"/>
  </w:num>
  <w:num w:numId="289" w16cid:durableId="1877548515">
    <w:abstractNumId w:val="815"/>
  </w:num>
  <w:num w:numId="290" w16cid:durableId="1784037373">
    <w:abstractNumId w:val="750"/>
  </w:num>
  <w:num w:numId="291" w16cid:durableId="97717619">
    <w:abstractNumId w:val="202"/>
  </w:num>
  <w:num w:numId="292" w16cid:durableId="1277983540">
    <w:abstractNumId w:val="562"/>
  </w:num>
  <w:num w:numId="293" w16cid:durableId="1359969813">
    <w:abstractNumId w:val="697"/>
  </w:num>
  <w:num w:numId="294" w16cid:durableId="1921450600">
    <w:abstractNumId w:val="892"/>
  </w:num>
  <w:num w:numId="295" w16cid:durableId="1089616044">
    <w:abstractNumId w:val="1303"/>
  </w:num>
  <w:num w:numId="296" w16cid:durableId="297685401">
    <w:abstractNumId w:val="920"/>
  </w:num>
  <w:num w:numId="297" w16cid:durableId="1120612673">
    <w:abstractNumId w:val="333"/>
  </w:num>
  <w:num w:numId="298" w16cid:durableId="630525854">
    <w:abstractNumId w:val="790"/>
  </w:num>
  <w:num w:numId="299" w16cid:durableId="544292000">
    <w:abstractNumId w:val="1299"/>
  </w:num>
  <w:num w:numId="300" w16cid:durableId="733352343">
    <w:abstractNumId w:val="191"/>
  </w:num>
  <w:num w:numId="301" w16cid:durableId="862942314">
    <w:abstractNumId w:val="1289"/>
  </w:num>
  <w:num w:numId="302" w16cid:durableId="1485047330">
    <w:abstractNumId w:val="265"/>
  </w:num>
  <w:num w:numId="303" w16cid:durableId="805199343">
    <w:abstractNumId w:val="20"/>
  </w:num>
  <w:num w:numId="304" w16cid:durableId="1759132826">
    <w:abstractNumId w:val="949"/>
  </w:num>
  <w:num w:numId="305" w16cid:durableId="137916567">
    <w:abstractNumId w:val="490"/>
  </w:num>
  <w:num w:numId="306" w16cid:durableId="273439175">
    <w:abstractNumId w:val="446"/>
  </w:num>
  <w:num w:numId="307" w16cid:durableId="1840004441">
    <w:abstractNumId w:val="1291"/>
  </w:num>
  <w:num w:numId="308" w16cid:durableId="1483693311">
    <w:abstractNumId w:val="559"/>
  </w:num>
  <w:num w:numId="309" w16cid:durableId="1669553317">
    <w:abstractNumId w:val="1319"/>
  </w:num>
  <w:num w:numId="310" w16cid:durableId="1551919244">
    <w:abstractNumId w:val="1389"/>
  </w:num>
  <w:num w:numId="311" w16cid:durableId="1003626810">
    <w:abstractNumId w:val="394"/>
  </w:num>
  <w:num w:numId="312" w16cid:durableId="2068413114">
    <w:abstractNumId w:val="1154"/>
  </w:num>
  <w:num w:numId="313" w16cid:durableId="759059299">
    <w:abstractNumId w:val="1323"/>
  </w:num>
  <w:num w:numId="314" w16cid:durableId="994146885">
    <w:abstractNumId w:val="930"/>
  </w:num>
  <w:num w:numId="315" w16cid:durableId="754518132">
    <w:abstractNumId w:val="1290"/>
  </w:num>
  <w:num w:numId="316" w16cid:durableId="807017139">
    <w:abstractNumId w:val="44"/>
  </w:num>
  <w:num w:numId="317" w16cid:durableId="228853555">
    <w:abstractNumId w:val="95"/>
  </w:num>
  <w:num w:numId="318" w16cid:durableId="1845127876">
    <w:abstractNumId w:val="575"/>
  </w:num>
  <w:num w:numId="319" w16cid:durableId="1649432914">
    <w:abstractNumId w:val="441"/>
  </w:num>
  <w:num w:numId="320" w16cid:durableId="1663238661">
    <w:abstractNumId w:val="1053"/>
  </w:num>
  <w:num w:numId="321" w16cid:durableId="1699694966">
    <w:abstractNumId w:val="1367"/>
  </w:num>
  <w:num w:numId="322" w16cid:durableId="1640761949">
    <w:abstractNumId w:val="1182"/>
  </w:num>
  <w:num w:numId="323" w16cid:durableId="936408344">
    <w:abstractNumId w:val="573"/>
  </w:num>
  <w:num w:numId="324" w16cid:durableId="2142843086">
    <w:abstractNumId w:val="1064"/>
  </w:num>
  <w:num w:numId="325" w16cid:durableId="321737378">
    <w:abstractNumId w:val="1385"/>
  </w:num>
  <w:num w:numId="326" w16cid:durableId="902059615">
    <w:abstractNumId w:val="1025"/>
  </w:num>
  <w:num w:numId="327" w16cid:durableId="1718580003">
    <w:abstractNumId w:val="642"/>
  </w:num>
  <w:num w:numId="328" w16cid:durableId="315456781">
    <w:abstractNumId w:val="1014"/>
  </w:num>
  <w:num w:numId="329" w16cid:durableId="172189738">
    <w:abstractNumId w:val="641"/>
  </w:num>
  <w:num w:numId="330" w16cid:durableId="597173905">
    <w:abstractNumId w:val="906"/>
  </w:num>
  <w:num w:numId="331" w16cid:durableId="321616973">
    <w:abstractNumId w:val="724"/>
  </w:num>
  <w:num w:numId="332" w16cid:durableId="1315522999">
    <w:abstractNumId w:val="1250"/>
  </w:num>
  <w:num w:numId="333" w16cid:durableId="479422069">
    <w:abstractNumId w:val="979"/>
  </w:num>
  <w:num w:numId="334" w16cid:durableId="1755935450">
    <w:abstractNumId w:val="1191"/>
  </w:num>
  <w:num w:numId="335" w16cid:durableId="1417288155">
    <w:abstractNumId w:val="1155"/>
  </w:num>
  <w:num w:numId="336" w16cid:durableId="2059816847">
    <w:abstractNumId w:val="144"/>
  </w:num>
  <w:num w:numId="337" w16cid:durableId="265042354">
    <w:abstractNumId w:val="1178"/>
  </w:num>
  <w:num w:numId="338" w16cid:durableId="200215338">
    <w:abstractNumId w:val="1238"/>
  </w:num>
  <w:num w:numId="339" w16cid:durableId="2043439757">
    <w:abstractNumId w:val="137"/>
  </w:num>
  <w:num w:numId="340" w16cid:durableId="1823161387">
    <w:abstractNumId w:val="1083"/>
  </w:num>
  <w:num w:numId="341" w16cid:durableId="1313172573">
    <w:abstractNumId w:val="82"/>
  </w:num>
  <w:num w:numId="342" w16cid:durableId="306402899">
    <w:abstractNumId w:val="32"/>
  </w:num>
  <w:num w:numId="343" w16cid:durableId="1113131871">
    <w:abstractNumId w:val="1259"/>
  </w:num>
  <w:num w:numId="344" w16cid:durableId="1418601642">
    <w:abstractNumId w:val="1046"/>
  </w:num>
  <w:num w:numId="345" w16cid:durableId="1676572899">
    <w:abstractNumId w:val="887"/>
  </w:num>
  <w:num w:numId="346" w16cid:durableId="131139717">
    <w:abstractNumId w:val="1088"/>
  </w:num>
  <w:num w:numId="347" w16cid:durableId="1246575825">
    <w:abstractNumId w:val="1340"/>
  </w:num>
  <w:num w:numId="348" w16cid:durableId="1833913637">
    <w:abstractNumId w:val="496"/>
  </w:num>
  <w:num w:numId="349" w16cid:durableId="836841355">
    <w:abstractNumId w:val="867"/>
  </w:num>
  <w:num w:numId="350" w16cid:durableId="153305966">
    <w:abstractNumId w:val="648"/>
  </w:num>
  <w:num w:numId="351" w16cid:durableId="1940673535">
    <w:abstractNumId w:val="292"/>
  </w:num>
  <w:num w:numId="352" w16cid:durableId="1652562130">
    <w:abstractNumId w:val="379"/>
  </w:num>
  <w:num w:numId="353" w16cid:durableId="1873765392">
    <w:abstractNumId w:val="1258"/>
  </w:num>
  <w:num w:numId="354" w16cid:durableId="582031766">
    <w:abstractNumId w:val="85"/>
  </w:num>
  <w:num w:numId="355" w16cid:durableId="1638759813">
    <w:abstractNumId w:val="817"/>
  </w:num>
  <w:num w:numId="356" w16cid:durableId="1465661442">
    <w:abstractNumId w:val="616"/>
  </w:num>
  <w:num w:numId="357" w16cid:durableId="1498688319">
    <w:abstractNumId w:val="964"/>
  </w:num>
  <w:num w:numId="358" w16cid:durableId="697396485">
    <w:abstractNumId w:val="952"/>
  </w:num>
  <w:num w:numId="359" w16cid:durableId="1582913226">
    <w:abstractNumId w:val="451"/>
  </w:num>
  <w:num w:numId="360" w16cid:durableId="2016414821">
    <w:abstractNumId w:val="805"/>
  </w:num>
  <w:num w:numId="361" w16cid:durableId="994182689">
    <w:abstractNumId w:val="374"/>
  </w:num>
  <w:num w:numId="362" w16cid:durableId="1848253052">
    <w:abstractNumId w:val="1004"/>
  </w:num>
  <w:num w:numId="363" w16cid:durableId="1975519403">
    <w:abstractNumId w:val="687"/>
  </w:num>
  <w:num w:numId="364" w16cid:durableId="307519408">
    <w:abstractNumId w:val="653"/>
  </w:num>
  <w:num w:numId="365" w16cid:durableId="1018890560">
    <w:abstractNumId w:val="527"/>
  </w:num>
  <w:num w:numId="366" w16cid:durableId="1934898933">
    <w:abstractNumId w:val="322"/>
  </w:num>
  <w:num w:numId="367" w16cid:durableId="735665416">
    <w:abstractNumId w:val="397"/>
  </w:num>
  <w:num w:numId="368" w16cid:durableId="477650054">
    <w:abstractNumId w:val="879"/>
  </w:num>
  <w:num w:numId="369" w16cid:durableId="1263950961">
    <w:abstractNumId w:val="931"/>
  </w:num>
  <w:num w:numId="370" w16cid:durableId="110830833">
    <w:abstractNumId w:val="8"/>
  </w:num>
  <w:num w:numId="371" w16cid:durableId="697894987">
    <w:abstractNumId w:val="1264"/>
  </w:num>
  <w:num w:numId="372" w16cid:durableId="1185972058">
    <w:abstractNumId w:val="1132"/>
  </w:num>
  <w:num w:numId="373" w16cid:durableId="2018655320">
    <w:abstractNumId w:val="310"/>
  </w:num>
  <w:num w:numId="374" w16cid:durableId="895778155">
    <w:abstractNumId w:val="678"/>
  </w:num>
  <w:num w:numId="375" w16cid:durableId="431508929">
    <w:abstractNumId w:val="692"/>
  </w:num>
  <w:num w:numId="376" w16cid:durableId="29840825">
    <w:abstractNumId w:val="251"/>
  </w:num>
  <w:num w:numId="377" w16cid:durableId="2022319579">
    <w:abstractNumId w:val="290"/>
  </w:num>
  <w:num w:numId="378" w16cid:durableId="154348682">
    <w:abstractNumId w:val="1352"/>
  </w:num>
  <w:num w:numId="379" w16cid:durableId="909535855">
    <w:abstractNumId w:val="1116"/>
  </w:num>
  <w:num w:numId="380" w16cid:durableId="1158420339">
    <w:abstractNumId w:val="1363"/>
  </w:num>
  <w:num w:numId="381" w16cid:durableId="1022824043">
    <w:abstractNumId w:val="905"/>
  </w:num>
  <w:num w:numId="382" w16cid:durableId="869417700">
    <w:abstractNumId w:val="898"/>
  </w:num>
  <w:num w:numId="383" w16cid:durableId="853299969">
    <w:abstractNumId w:val="1076"/>
  </w:num>
  <w:num w:numId="384" w16cid:durableId="289939480">
    <w:abstractNumId w:val="281"/>
  </w:num>
  <w:num w:numId="385" w16cid:durableId="481041956">
    <w:abstractNumId w:val="1096"/>
  </w:num>
  <w:num w:numId="386" w16cid:durableId="258683549">
    <w:abstractNumId w:val="200"/>
  </w:num>
  <w:num w:numId="387" w16cid:durableId="1728456183">
    <w:abstractNumId w:val="1197"/>
  </w:num>
  <w:num w:numId="388" w16cid:durableId="191916228">
    <w:abstractNumId w:val="638"/>
  </w:num>
  <w:num w:numId="389" w16cid:durableId="312103575">
    <w:abstractNumId w:val="1181"/>
  </w:num>
  <w:num w:numId="390" w16cid:durableId="1351837310">
    <w:abstractNumId w:val="96"/>
  </w:num>
  <w:num w:numId="391" w16cid:durableId="1202014276">
    <w:abstractNumId w:val="545"/>
  </w:num>
  <w:num w:numId="392" w16cid:durableId="1733843289">
    <w:abstractNumId w:val="179"/>
  </w:num>
  <w:num w:numId="393" w16cid:durableId="2024629132">
    <w:abstractNumId w:val="1123"/>
  </w:num>
  <w:num w:numId="394" w16cid:durableId="1565214749">
    <w:abstractNumId w:val="787"/>
  </w:num>
  <w:num w:numId="395" w16cid:durableId="1666594773">
    <w:abstractNumId w:val="959"/>
  </w:num>
  <w:num w:numId="396" w16cid:durableId="725839198">
    <w:abstractNumId w:val="477"/>
  </w:num>
  <w:num w:numId="397" w16cid:durableId="437798568">
    <w:abstractNumId w:val="1362"/>
  </w:num>
  <w:num w:numId="398" w16cid:durableId="1458908574">
    <w:abstractNumId w:val="1215"/>
  </w:num>
  <w:num w:numId="399" w16cid:durableId="677586558">
    <w:abstractNumId w:val="563"/>
  </w:num>
  <w:num w:numId="400" w16cid:durableId="641887885">
    <w:abstractNumId w:val="1214"/>
  </w:num>
  <w:num w:numId="401" w16cid:durableId="1188956298">
    <w:abstractNumId w:val="1316"/>
  </w:num>
  <w:num w:numId="402" w16cid:durableId="957492528">
    <w:abstractNumId w:val="948"/>
  </w:num>
  <w:num w:numId="403" w16cid:durableId="1301422935">
    <w:abstractNumId w:val="725"/>
  </w:num>
  <w:num w:numId="404" w16cid:durableId="490609392">
    <w:abstractNumId w:val="158"/>
  </w:num>
  <w:num w:numId="405" w16cid:durableId="1782842074">
    <w:abstractNumId w:val="549"/>
  </w:num>
  <w:num w:numId="406" w16cid:durableId="2118864541">
    <w:abstractNumId w:val="118"/>
  </w:num>
  <w:num w:numId="407" w16cid:durableId="1417289607">
    <w:abstractNumId w:val="443"/>
  </w:num>
  <w:num w:numId="408" w16cid:durableId="73816887">
    <w:abstractNumId w:val="506"/>
  </w:num>
  <w:num w:numId="409" w16cid:durableId="1914777600">
    <w:abstractNumId w:val="297"/>
  </w:num>
  <w:num w:numId="410" w16cid:durableId="779253150">
    <w:abstractNumId w:val="392"/>
  </w:num>
  <w:num w:numId="411" w16cid:durableId="1000159528">
    <w:abstractNumId w:val="1201"/>
  </w:num>
  <w:num w:numId="412" w16cid:durableId="1749686714">
    <w:abstractNumId w:val="1397"/>
  </w:num>
  <w:num w:numId="413" w16cid:durableId="736125351">
    <w:abstractNumId w:val="650"/>
  </w:num>
  <w:num w:numId="414" w16cid:durableId="1890916475">
    <w:abstractNumId w:val="1401"/>
  </w:num>
  <w:num w:numId="415" w16cid:durableId="1523203297">
    <w:abstractNumId w:val="1052"/>
  </w:num>
  <w:num w:numId="416" w16cid:durableId="1305428308">
    <w:abstractNumId w:val="574"/>
  </w:num>
  <w:num w:numId="417" w16cid:durableId="365955258">
    <w:abstractNumId w:val="1227"/>
  </w:num>
  <w:num w:numId="418" w16cid:durableId="86928882">
    <w:abstractNumId w:val="1257"/>
  </w:num>
  <w:num w:numId="419" w16cid:durableId="1113548683">
    <w:abstractNumId w:val="364"/>
  </w:num>
  <w:num w:numId="420" w16cid:durableId="133110875">
    <w:abstractNumId w:val="302"/>
  </w:num>
  <w:num w:numId="421" w16cid:durableId="561798281">
    <w:abstractNumId w:val="291"/>
  </w:num>
  <w:num w:numId="422" w16cid:durableId="703096295">
    <w:abstractNumId w:val="695"/>
  </w:num>
  <w:num w:numId="423" w16cid:durableId="2135902526">
    <w:abstractNumId w:val="625"/>
  </w:num>
  <w:num w:numId="424" w16cid:durableId="593978552">
    <w:abstractNumId w:val="385"/>
  </w:num>
  <w:num w:numId="425" w16cid:durableId="651716105">
    <w:abstractNumId w:val="700"/>
  </w:num>
  <w:num w:numId="426" w16cid:durableId="903416405">
    <w:abstractNumId w:val="733"/>
  </w:num>
  <w:num w:numId="427" w16cid:durableId="1946763499">
    <w:abstractNumId w:val="387"/>
  </w:num>
  <w:num w:numId="428" w16cid:durableId="2079935140">
    <w:abstractNumId w:val="832"/>
  </w:num>
  <w:num w:numId="429" w16cid:durableId="1785689987">
    <w:abstractNumId w:val="479"/>
  </w:num>
  <w:num w:numId="430" w16cid:durableId="1328946010">
    <w:abstractNumId w:val="556"/>
  </w:num>
  <w:num w:numId="431" w16cid:durableId="1815828268">
    <w:abstractNumId w:val="102"/>
  </w:num>
  <w:num w:numId="432" w16cid:durableId="1441411076">
    <w:abstractNumId w:val="1171"/>
  </w:num>
  <w:num w:numId="433" w16cid:durableId="76556749">
    <w:abstractNumId w:val="61"/>
  </w:num>
  <w:num w:numId="434" w16cid:durableId="52311060">
    <w:abstractNumId w:val="862"/>
  </w:num>
  <w:num w:numId="435" w16cid:durableId="2010212530">
    <w:abstractNumId w:val="350"/>
  </w:num>
  <w:num w:numId="436" w16cid:durableId="872578063">
    <w:abstractNumId w:val="640"/>
  </w:num>
  <w:num w:numId="437" w16cid:durableId="1361541967">
    <w:abstractNumId w:val="416"/>
  </w:num>
  <w:num w:numId="438" w16cid:durableId="1809470785">
    <w:abstractNumId w:val="1050"/>
  </w:num>
  <w:num w:numId="439" w16cid:durableId="1561359186">
    <w:abstractNumId w:val="1113"/>
  </w:num>
  <w:num w:numId="440" w16cid:durableId="478763375">
    <w:abstractNumId w:val="1086"/>
  </w:num>
  <w:num w:numId="441" w16cid:durableId="1316184100">
    <w:abstractNumId w:val="588"/>
  </w:num>
  <w:num w:numId="442" w16cid:durableId="558901327">
    <w:abstractNumId w:val="72"/>
  </w:num>
  <w:num w:numId="443" w16cid:durableId="1336032137">
    <w:abstractNumId w:val="472"/>
  </w:num>
  <w:num w:numId="444" w16cid:durableId="1963803787">
    <w:abstractNumId w:val="769"/>
  </w:num>
  <w:num w:numId="445" w16cid:durableId="1079253404">
    <w:abstractNumId w:val="614"/>
  </w:num>
  <w:num w:numId="446" w16cid:durableId="1723017334">
    <w:abstractNumId w:val="344"/>
  </w:num>
  <w:num w:numId="447" w16cid:durableId="1374766898">
    <w:abstractNumId w:val="278"/>
  </w:num>
  <w:num w:numId="448" w16cid:durableId="1151944185">
    <w:abstractNumId w:val="260"/>
  </w:num>
  <w:num w:numId="449" w16cid:durableId="613827369">
    <w:abstractNumId w:val="536"/>
  </w:num>
  <w:num w:numId="450" w16cid:durableId="1600871041">
    <w:abstractNumId w:val="666"/>
  </w:num>
  <w:num w:numId="451" w16cid:durableId="558441164">
    <w:abstractNumId w:val="1129"/>
  </w:num>
  <w:num w:numId="452" w16cid:durableId="555942970">
    <w:abstractNumId w:val="307"/>
  </w:num>
  <w:num w:numId="453" w16cid:durableId="457453245">
    <w:abstractNumId w:val="1126"/>
  </w:num>
  <w:num w:numId="454" w16cid:durableId="1768773253">
    <w:abstractNumId w:val="643"/>
  </w:num>
  <w:num w:numId="455" w16cid:durableId="1403067748">
    <w:abstractNumId w:val="1175"/>
  </w:num>
  <w:num w:numId="456" w16cid:durableId="1075275138">
    <w:abstractNumId w:val="481"/>
  </w:num>
  <w:num w:numId="457" w16cid:durableId="756941868">
    <w:abstractNumId w:val="130"/>
  </w:num>
  <w:num w:numId="458" w16cid:durableId="2066026438">
    <w:abstractNumId w:val="779"/>
  </w:num>
  <w:num w:numId="459" w16cid:durableId="875388665">
    <w:abstractNumId w:val="714"/>
  </w:num>
  <w:num w:numId="460" w16cid:durableId="53355352">
    <w:abstractNumId w:val="789"/>
  </w:num>
  <w:num w:numId="461" w16cid:durableId="1619218559">
    <w:abstractNumId w:val="420"/>
  </w:num>
  <w:num w:numId="462" w16cid:durableId="1231959302">
    <w:abstractNumId w:val="869"/>
  </w:num>
  <w:num w:numId="463" w16cid:durableId="727804572">
    <w:abstractNumId w:val="984"/>
  </w:num>
  <w:num w:numId="464" w16cid:durableId="753212034">
    <w:abstractNumId w:val="570"/>
  </w:num>
  <w:num w:numId="465" w16cid:durableId="277685871">
    <w:abstractNumId w:val="1375"/>
  </w:num>
  <w:num w:numId="466" w16cid:durableId="1804500239">
    <w:abstractNumId w:val="326"/>
  </w:num>
  <w:num w:numId="467" w16cid:durableId="685132345">
    <w:abstractNumId w:val="1180"/>
  </w:num>
  <w:num w:numId="468" w16cid:durableId="49809713">
    <w:abstractNumId w:val="500"/>
  </w:num>
  <w:num w:numId="469" w16cid:durableId="735785282">
    <w:abstractNumId w:val="657"/>
  </w:num>
  <w:num w:numId="470" w16cid:durableId="1640458684">
    <w:abstractNumId w:val="1330"/>
  </w:num>
  <w:num w:numId="471" w16cid:durableId="1670861805">
    <w:abstractNumId w:val="295"/>
  </w:num>
  <w:num w:numId="472" w16cid:durableId="1632636381">
    <w:abstractNumId w:val="1229"/>
  </w:num>
  <w:num w:numId="473" w16cid:durableId="1919821065">
    <w:abstractNumId w:val="9"/>
  </w:num>
  <w:num w:numId="474" w16cid:durableId="841622140">
    <w:abstractNumId w:val="269"/>
  </w:num>
  <w:num w:numId="475" w16cid:durableId="248125199">
    <w:abstractNumId w:val="512"/>
  </w:num>
  <w:num w:numId="476" w16cid:durableId="2105763423">
    <w:abstractNumId w:val="883"/>
  </w:num>
  <w:num w:numId="477" w16cid:durableId="631717618">
    <w:abstractNumId w:val="449"/>
  </w:num>
  <w:num w:numId="478" w16cid:durableId="1435173575">
    <w:abstractNumId w:val="139"/>
  </w:num>
  <w:num w:numId="479" w16cid:durableId="2067298483">
    <w:abstractNumId w:val="675"/>
  </w:num>
  <w:num w:numId="480" w16cid:durableId="1284384518">
    <w:abstractNumId w:val="485"/>
  </w:num>
  <w:num w:numId="481" w16cid:durableId="1562715574">
    <w:abstractNumId w:val="293"/>
  </w:num>
  <w:num w:numId="482" w16cid:durableId="739718982">
    <w:abstractNumId w:val="1270"/>
  </w:num>
  <w:num w:numId="483" w16cid:durableId="286854374">
    <w:abstractNumId w:val="311"/>
  </w:num>
  <w:num w:numId="484" w16cid:durableId="1580360230">
    <w:abstractNumId w:val="78"/>
  </w:num>
  <w:num w:numId="485" w16cid:durableId="1673289934">
    <w:abstractNumId w:val="418"/>
  </w:num>
  <w:num w:numId="486" w16cid:durableId="1931041681">
    <w:abstractNumId w:val="87"/>
  </w:num>
  <w:num w:numId="487" w16cid:durableId="1862695385">
    <w:abstractNumId w:val="252"/>
  </w:num>
  <w:num w:numId="488" w16cid:durableId="1019895307">
    <w:abstractNumId w:val="718"/>
  </w:num>
  <w:num w:numId="489" w16cid:durableId="127286439">
    <w:abstractNumId w:val="504"/>
  </w:num>
  <w:num w:numId="490" w16cid:durableId="1122725812">
    <w:abstractNumId w:val="172"/>
  </w:num>
  <w:num w:numId="491" w16cid:durableId="932015055">
    <w:abstractNumId w:val="153"/>
  </w:num>
  <w:num w:numId="492" w16cid:durableId="1479422003">
    <w:abstractNumId w:val="618"/>
  </w:num>
  <w:num w:numId="493" w16cid:durableId="1045762352">
    <w:abstractNumId w:val="807"/>
  </w:num>
  <w:num w:numId="494" w16cid:durableId="1677993616">
    <w:abstractNumId w:val="338"/>
  </w:num>
  <w:num w:numId="495" w16cid:durableId="560219315">
    <w:abstractNumId w:val="470"/>
  </w:num>
  <w:num w:numId="496" w16cid:durableId="209654302">
    <w:abstractNumId w:val="958"/>
  </w:num>
  <w:num w:numId="497" w16cid:durableId="478544717">
    <w:abstractNumId w:val="758"/>
  </w:num>
  <w:num w:numId="498" w16cid:durableId="822158876">
    <w:abstractNumId w:val="953"/>
  </w:num>
  <w:num w:numId="499" w16cid:durableId="643898877">
    <w:abstractNumId w:val="435"/>
  </w:num>
  <w:num w:numId="500" w16cid:durableId="436146284">
    <w:abstractNumId w:val="1386"/>
  </w:num>
  <w:num w:numId="501" w16cid:durableId="1152914702">
    <w:abstractNumId w:val="543"/>
  </w:num>
  <w:num w:numId="502" w16cid:durableId="1703943210">
    <w:abstractNumId w:val="1158"/>
  </w:num>
  <w:num w:numId="503" w16cid:durableId="309753982">
    <w:abstractNumId w:val="1265"/>
  </w:num>
  <w:num w:numId="504" w16cid:durableId="521094698">
    <w:abstractNumId w:val="793"/>
  </w:num>
  <w:num w:numId="505" w16cid:durableId="1124806256">
    <w:abstractNumId w:val="142"/>
  </w:num>
  <w:num w:numId="506" w16cid:durableId="1025057732">
    <w:abstractNumId w:val="978"/>
  </w:num>
  <w:num w:numId="507" w16cid:durableId="2144956598">
    <w:abstractNumId w:val="855"/>
  </w:num>
  <w:num w:numId="508" w16cid:durableId="918322075">
    <w:abstractNumId w:val="365"/>
  </w:num>
  <w:num w:numId="509" w16cid:durableId="24059238">
    <w:abstractNumId w:val="554"/>
  </w:num>
  <w:num w:numId="510" w16cid:durableId="924343036">
    <w:abstractNumId w:val="242"/>
  </w:num>
  <w:num w:numId="511" w16cid:durableId="1946232561">
    <w:abstractNumId w:val="518"/>
  </w:num>
  <w:num w:numId="512" w16cid:durableId="496502317">
    <w:abstractNumId w:val="248"/>
  </w:num>
  <w:num w:numId="513" w16cid:durableId="1564876680">
    <w:abstractNumId w:val="226"/>
  </w:num>
  <w:num w:numId="514" w16cid:durableId="936865454">
    <w:abstractNumId w:val="1169"/>
  </w:num>
  <w:num w:numId="515" w16cid:durableId="1420131684">
    <w:abstractNumId w:val="788"/>
  </w:num>
  <w:num w:numId="516" w16cid:durableId="1251308394">
    <w:abstractNumId w:val="482"/>
  </w:num>
  <w:num w:numId="517" w16cid:durableId="1038622395">
    <w:abstractNumId w:val="1334"/>
  </w:num>
  <w:num w:numId="518" w16cid:durableId="227614029">
    <w:abstractNumId w:val="323"/>
  </w:num>
  <w:num w:numId="519" w16cid:durableId="2031569371">
    <w:abstractNumId w:val="727"/>
  </w:num>
  <w:num w:numId="520" w16cid:durableId="1515918876">
    <w:abstractNumId w:val="128"/>
  </w:num>
  <w:num w:numId="521" w16cid:durableId="725492524">
    <w:abstractNumId w:val="1048"/>
  </w:num>
  <w:num w:numId="522" w16cid:durableId="2134514054">
    <w:abstractNumId w:val="120"/>
  </w:num>
  <w:num w:numId="523" w16cid:durableId="1285502094">
    <w:abstractNumId w:val="59"/>
  </w:num>
  <w:num w:numId="524" w16cid:durableId="2121142720">
    <w:abstractNumId w:val="1279"/>
  </w:num>
  <w:num w:numId="525" w16cid:durableId="1166895351">
    <w:abstractNumId w:val="627"/>
  </w:num>
  <w:num w:numId="526" w16cid:durableId="1083457532">
    <w:abstractNumId w:val="143"/>
  </w:num>
  <w:num w:numId="527" w16cid:durableId="685597805">
    <w:abstractNumId w:val="1103"/>
  </w:num>
  <w:num w:numId="528" w16cid:durableId="656225785">
    <w:abstractNumId w:val="1331"/>
  </w:num>
  <w:num w:numId="529" w16cid:durableId="462235938">
    <w:abstractNumId w:val="951"/>
  </w:num>
  <w:num w:numId="530" w16cid:durableId="630525359">
    <w:abstractNumId w:val="798"/>
  </w:num>
  <w:num w:numId="531" w16cid:durableId="652954375">
    <w:abstractNumId w:val="546"/>
  </w:num>
  <w:num w:numId="532" w16cid:durableId="1400326191">
    <w:abstractNumId w:val="4"/>
  </w:num>
  <w:num w:numId="533" w16cid:durableId="2042704015">
    <w:abstractNumId w:val="346"/>
  </w:num>
  <w:num w:numId="534" w16cid:durableId="676537280">
    <w:abstractNumId w:val="378"/>
  </w:num>
  <w:num w:numId="535" w16cid:durableId="558172126">
    <w:abstractNumId w:val="706"/>
  </w:num>
  <w:num w:numId="536" w16cid:durableId="2078546700">
    <w:abstractNumId w:val="114"/>
  </w:num>
  <w:num w:numId="537" w16cid:durableId="1317536909">
    <w:abstractNumId w:val="703"/>
  </w:num>
  <w:num w:numId="538" w16cid:durableId="1318460639">
    <w:abstractNumId w:val="708"/>
  </w:num>
  <w:num w:numId="539" w16cid:durableId="1245871365">
    <w:abstractNumId w:val="719"/>
  </w:num>
  <w:num w:numId="540" w16cid:durableId="1063453484">
    <w:abstractNumId w:val="53"/>
  </w:num>
  <w:num w:numId="541" w16cid:durableId="1071386556">
    <w:abstractNumId w:val="936"/>
  </w:num>
  <w:num w:numId="542" w16cid:durableId="970600921">
    <w:abstractNumId w:val="943"/>
  </w:num>
  <w:num w:numId="543" w16cid:durableId="1482044693">
    <w:abstractNumId w:val="125"/>
  </w:num>
  <w:num w:numId="544" w16cid:durableId="1654486722">
    <w:abstractNumId w:val="578"/>
  </w:num>
  <w:num w:numId="545" w16cid:durableId="1459687401">
    <w:abstractNumId w:val="939"/>
  </w:num>
  <w:num w:numId="546" w16cid:durableId="1332299775">
    <w:abstractNumId w:val="980"/>
  </w:num>
  <w:num w:numId="547" w16cid:durableId="1148741498">
    <w:abstractNumId w:val="882"/>
  </w:num>
  <w:num w:numId="548" w16cid:durableId="1408071068">
    <w:abstractNumId w:val="1390"/>
  </w:num>
  <w:num w:numId="549" w16cid:durableId="494760886">
    <w:abstractNumId w:val="69"/>
  </w:num>
  <w:num w:numId="550" w16cid:durableId="336276002">
    <w:abstractNumId w:val="1012"/>
  </w:num>
  <w:num w:numId="551" w16cid:durableId="878392210">
    <w:abstractNumId w:val="303"/>
  </w:num>
  <w:num w:numId="552" w16cid:durableId="1283421513">
    <w:abstractNumId w:val="312"/>
  </w:num>
  <w:num w:numId="553" w16cid:durableId="1847623628">
    <w:abstractNumId w:val="761"/>
  </w:num>
  <w:num w:numId="554" w16cid:durableId="1473675062">
    <w:abstractNumId w:val="1354"/>
  </w:num>
  <w:num w:numId="555" w16cid:durableId="95174853">
    <w:abstractNumId w:val="679"/>
  </w:num>
  <w:num w:numId="556" w16cid:durableId="530338337">
    <w:abstractNumId w:val="259"/>
  </w:num>
  <w:num w:numId="557" w16cid:durableId="1442265627">
    <w:abstractNumId w:val="151"/>
  </w:num>
  <w:num w:numId="558" w16cid:durableId="2035379516">
    <w:abstractNumId w:val="891"/>
  </w:num>
  <w:num w:numId="559" w16cid:durableId="729034164">
    <w:abstractNumId w:val="1280"/>
  </w:num>
  <w:num w:numId="560" w16cid:durableId="1253663996">
    <w:abstractNumId w:val="306"/>
  </w:num>
  <w:num w:numId="561" w16cid:durableId="717510911">
    <w:abstractNumId w:val="1278"/>
  </w:num>
  <w:num w:numId="562" w16cid:durableId="1246258695">
    <w:abstractNumId w:val="1225"/>
  </w:num>
  <w:num w:numId="563" w16cid:durableId="1785071826">
    <w:abstractNumId w:val="1007"/>
  </w:num>
  <w:num w:numId="564" w16cid:durableId="198933334">
    <w:abstractNumId w:val="123"/>
  </w:num>
  <w:num w:numId="565" w16cid:durableId="1017653173">
    <w:abstractNumId w:val="970"/>
  </w:num>
  <w:num w:numId="566" w16cid:durableId="472917058">
    <w:abstractNumId w:val="218"/>
  </w:num>
  <w:num w:numId="567" w16cid:durableId="201869867">
    <w:abstractNumId w:val="693"/>
  </w:num>
  <w:num w:numId="568" w16cid:durableId="1968703587">
    <w:abstractNumId w:val="237"/>
  </w:num>
  <w:num w:numId="569" w16cid:durableId="1650789746">
    <w:abstractNumId w:val="1034"/>
  </w:num>
  <w:num w:numId="570" w16cid:durableId="434208290">
    <w:abstractNumId w:val="196"/>
  </w:num>
  <w:num w:numId="571" w16cid:durableId="2013601413">
    <w:abstractNumId w:val="564"/>
  </w:num>
  <w:num w:numId="572" w16cid:durableId="229463600">
    <w:abstractNumId w:val="1338"/>
  </w:num>
  <w:num w:numId="573" w16cid:durableId="1701778523">
    <w:abstractNumId w:val="516"/>
  </w:num>
  <w:num w:numId="574" w16cid:durableId="1267273053">
    <w:abstractNumId w:val="497"/>
  </w:num>
  <w:num w:numId="575" w16cid:durableId="417479426">
    <w:abstractNumId w:val="1091"/>
  </w:num>
  <w:num w:numId="576" w16cid:durableId="1823814188">
    <w:abstractNumId w:val="7"/>
  </w:num>
  <w:num w:numId="577" w16cid:durableId="565117460">
    <w:abstractNumId w:val="36"/>
  </w:num>
  <w:num w:numId="578" w16cid:durableId="1356033407">
    <w:abstractNumId w:val="1325"/>
  </w:num>
  <w:num w:numId="579" w16cid:durableId="3676829">
    <w:abstractNumId w:val="23"/>
  </w:num>
  <w:num w:numId="580" w16cid:durableId="1810130299">
    <w:abstractNumId w:val="354"/>
  </w:num>
  <w:num w:numId="581" w16cid:durableId="4938846">
    <w:abstractNumId w:val="424"/>
  </w:num>
  <w:num w:numId="582" w16cid:durableId="1353647117">
    <w:abstractNumId w:val="659"/>
  </w:num>
  <w:num w:numId="583" w16cid:durableId="2142458739">
    <w:abstractNumId w:val="419"/>
  </w:num>
  <w:num w:numId="584" w16cid:durableId="2039769843">
    <w:abstractNumId w:val="277"/>
  </w:num>
  <w:num w:numId="585" w16cid:durableId="1264386759">
    <w:abstractNumId w:val="797"/>
  </w:num>
  <w:num w:numId="586" w16cid:durableId="1400439848">
    <w:abstractNumId w:val="840"/>
  </w:num>
  <w:num w:numId="587" w16cid:durableId="1265697413">
    <w:abstractNumId w:val="376"/>
  </w:num>
  <w:num w:numId="588" w16cid:durableId="339626807">
    <w:abstractNumId w:val="1033"/>
  </w:num>
  <w:num w:numId="589" w16cid:durableId="647131873">
    <w:abstractNumId w:val="1099"/>
  </w:num>
  <w:num w:numId="590" w16cid:durableId="2089883065">
    <w:abstractNumId w:val="11"/>
  </w:num>
  <w:num w:numId="591" w16cid:durableId="159657009">
    <w:abstractNumId w:val="167"/>
  </w:num>
  <w:num w:numId="592" w16cid:durableId="1295986420">
    <w:abstractNumId w:val="107"/>
  </w:num>
  <w:num w:numId="593" w16cid:durableId="1696082248">
    <w:abstractNumId w:val="213"/>
  </w:num>
  <w:num w:numId="594" w16cid:durableId="518930589">
    <w:abstractNumId w:val="1165"/>
  </w:num>
  <w:num w:numId="595" w16cid:durableId="1340736108">
    <w:abstractNumId w:val="22"/>
  </w:num>
  <w:num w:numId="596" w16cid:durableId="1592927216">
    <w:abstractNumId w:val="255"/>
  </w:num>
  <w:num w:numId="597" w16cid:durableId="402064981">
    <w:abstractNumId w:val="1137"/>
  </w:num>
  <w:num w:numId="598" w16cid:durableId="1751073592">
    <w:abstractNumId w:val="473"/>
  </w:num>
  <w:num w:numId="599" w16cid:durableId="453211593">
    <w:abstractNumId w:val="1231"/>
  </w:num>
  <w:num w:numId="600" w16cid:durableId="569582213">
    <w:abstractNumId w:val="1256"/>
  </w:num>
  <w:num w:numId="601" w16cid:durableId="1446584269">
    <w:abstractNumId w:val="1240"/>
  </w:num>
  <w:num w:numId="602" w16cid:durableId="5601056">
    <w:abstractNumId w:val="434"/>
  </w:num>
  <w:num w:numId="603" w16cid:durableId="295568878">
    <w:abstractNumId w:val="988"/>
  </w:num>
  <w:num w:numId="604" w16cid:durableId="1775710617">
    <w:abstractNumId w:val="624"/>
  </w:num>
  <w:num w:numId="605" w16cid:durableId="849444488">
    <w:abstractNumId w:val="1146"/>
  </w:num>
  <w:num w:numId="606" w16cid:durableId="332802542">
    <w:abstractNumId w:val="748"/>
  </w:num>
  <w:num w:numId="607" w16cid:durableId="1339775450">
    <w:abstractNumId w:val="884"/>
  </w:num>
  <w:num w:numId="608" w16cid:durableId="2133280303">
    <w:abstractNumId w:val="803"/>
  </w:num>
  <w:num w:numId="609" w16cid:durableId="36516226">
    <w:abstractNumId w:val="723"/>
  </w:num>
  <w:num w:numId="610" w16cid:durableId="1288051074">
    <w:abstractNumId w:val="18"/>
  </w:num>
  <w:num w:numId="611" w16cid:durableId="1972125135">
    <w:abstractNumId w:val="972"/>
  </w:num>
  <w:num w:numId="612" w16cid:durableId="1368410140">
    <w:abstractNumId w:val="1391"/>
  </w:num>
  <w:num w:numId="613" w16cid:durableId="1512454704">
    <w:abstractNumId w:val="314"/>
  </w:num>
  <w:num w:numId="614" w16cid:durableId="1285962303">
    <w:abstractNumId w:val="1337"/>
  </w:num>
  <w:num w:numId="615" w16cid:durableId="1308974345">
    <w:abstractNumId w:val="594"/>
  </w:num>
  <w:num w:numId="616" w16cid:durableId="774599954">
    <w:abstractNumId w:val="1021"/>
  </w:num>
  <w:num w:numId="617" w16cid:durableId="1721323110">
    <w:abstractNumId w:val="233"/>
  </w:num>
  <w:num w:numId="618" w16cid:durableId="350838369">
    <w:abstractNumId w:val="1133"/>
  </w:num>
  <w:num w:numId="619" w16cid:durableId="578517962">
    <w:abstractNumId w:val="1315"/>
  </w:num>
  <w:num w:numId="620" w16cid:durableId="1350065078">
    <w:abstractNumId w:val="576"/>
  </w:num>
  <w:num w:numId="621" w16cid:durableId="2100057752">
    <w:abstractNumId w:val="329"/>
  </w:num>
  <w:num w:numId="622" w16cid:durableId="142045506">
    <w:abstractNumId w:val="796"/>
  </w:num>
  <w:num w:numId="623" w16cid:durableId="509494741">
    <w:abstractNumId w:val="296"/>
  </w:num>
  <w:num w:numId="624" w16cid:durableId="1636253852">
    <w:abstractNumId w:val="634"/>
  </w:num>
  <w:num w:numId="625" w16cid:durableId="1966697010">
    <w:abstractNumId w:val="1199"/>
  </w:num>
  <w:num w:numId="626" w16cid:durableId="1112016581">
    <w:abstractNumId w:val="1016"/>
  </w:num>
  <w:num w:numId="627" w16cid:durableId="464351642">
    <w:abstractNumId w:val="1068"/>
  </w:num>
  <w:num w:numId="628" w16cid:durableId="1591499828">
    <w:abstractNumId w:val="1339"/>
  </w:num>
  <w:num w:numId="629" w16cid:durableId="1324315817">
    <w:abstractNumId w:val="1360"/>
  </w:num>
  <w:num w:numId="630" w16cid:durableId="703218196">
    <w:abstractNumId w:val="671"/>
  </w:num>
  <w:num w:numId="631" w16cid:durableId="966088642">
    <w:abstractNumId w:val="775"/>
  </w:num>
  <w:num w:numId="632" w16cid:durableId="1931543838">
    <w:abstractNumId w:val="1"/>
  </w:num>
  <w:num w:numId="633" w16cid:durableId="2045211442">
    <w:abstractNumId w:val="162"/>
  </w:num>
  <w:num w:numId="634" w16cid:durableId="528106063">
    <w:abstractNumId w:val="462"/>
  </w:num>
  <w:num w:numId="635" w16cid:durableId="1421608363">
    <w:abstractNumId w:val="160"/>
  </w:num>
  <w:num w:numId="636" w16cid:durableId="1828401987">
    <w:abstractNumId w:val="270"/>
  </w:num>
  <w:num w:numId="637" w16cid:durableId="2139450842">
    <w:abstractNumId w:val="343"/>
  </w:num>
  <w:num w:numId="638" w16cid:durableId="992221900">
    <w:abstractNumId w:val="274"/>
  </w:num>
  <w:num w:numId="639" w16cid:durableId="838815210">
    <w:abstractNumId w:val="631"/>
  </w:num>
  <w:num w:numId="640" w16cid:durableId="511842226">
    <w:abstractNumId w:val="919"/>
  </w:num>
  <w:num w:numId="641" w16cid:durableId="1370108300">
    <w:abstractNumId w:val="804"/>
  </w:num>
  <w:num w:numId="642" w16cid:durableId="2100179121">
    <w:abstractNumId w:val="1361"/>
  </w:num>
  <w:num w:numId="643" w16cid:durableId="1569487705">
    <w:abstractNumId w:val="367"/>
  </w:num>
  <w:num w:numId="644" w16cid:durableId="1314213451">
    <w:abstractNumId w:val="994"/>
  </w:num>
  <w:num w:numId="645" w16cid:durableId="1979528892">
    <w:abstractNumId w:val="1089"/>
  </w:num>
  <w:num w:numId="646" w16cid:durableId="1306426312">
    <w:abstractNumId w:val="261"/>
  </w:num>
  <w:num w:numId="647" w16cid:durableId="1190030460">
    <w:abstractNumId w:val="91"/>
  </w:num>
  <w:num w:numId="648" w16cid:durableId="1232694056">
    <w:abstractNumId w:val="456"/>
  </w:num>
  <w:num w:numId="649" w16cid:durableId="1285036767">
    <w:abstractNumId w:val="596"/>
  </w:num>
  <w:num w:numId="650" w16cid:durableId="624846696">
    <w:abstractNumId w:val="185"/>
  </w:num>
  <w:num w:numId="651" w16cid:durableId="1538002503">
    <w:abstractNumId w:val="757"/>
  </w:num>
  <w:num w:numId="652" w16cid:durableId="1397239720">
    <w:abstractNumId w:val="1114"/>
  </w:num>
  <w:num w:numId="653" w16cid:durableId="1944914644">
    <w:abstractNumId w:val="1380"/>
  </w:num>
  <w:num w:numId="654" w16cid:durableId="396783268">
    <w:abstractNumId w:val="458"/>
  </w:num>
  <w:num w:numId="655" w16cid:durableId="2132047161">
    <w:abstractNumId w:val="1110"/>
  </w:num>
  <w:num w:numId="656" w16cid:durableId="519050445">
    <w:abstractNumId w:val="857"/>
  </w:num>
  <w:num w:numId="657" w16cid:durableId="62875902">
    <w:abstractNumId w:val="345"/>
  </w:num>
  <w:num w:numId="658" w16cid:durableId="2092460040">
    <w:abstractNumId w:val="541"/>
  </w:num>
  <w:num w:numId="659" w16cid:durableId="1567760035">
    <w:abstractNumId w:val="813"/>
  </w:num>
  <w:num w:numId="660" w16cid:durableId="1599213863">
    <w:abstractNumId w:val="5"/>
  </w:num>
  <w:num w:numId="661" w16cid:durableId="1566604359">
    <w:abstractNumId w:val="493"/>
  </w:num>
  <w:num w:numId="662" w16cid:durableId="1916476321">
    <w:abstractNumId w:val="1310"/>
  </w:num>
  <w:num w:numId="663" w16cid:durableId="1916550474">
    <w:abstractNumId w:val="582"/>
  </w:num>
  <w:num w:numId="664" w16cid:durableId="1918781552">
    <w:abstractNumId w:val="182"/>
  </w:num>
  <w:num w:numId="665" w16cid:durableId="708333371">
    <w:abstractNumId w:val="759"/>
  </w:num>
  <w:num w:numId="666" w16cid:durableId="1938102029">
    <w:abstractNumId w:val="929"/>
  </w:num>
  <w:num w:numId="667" w16cid:durableId="1256477017">
    <w:abstractNumId w:val="1322"/>
  </w:num>
  <w:num w:numId="668" w16cid:durableId="784082489">
    <w:abstractNumId w:val="1318"/>
  </w:num>
  <w:num w:numId="669" w16cid:durableId="785269001">
    <w:abstractNumId w:val="74"/>
  </w:num>
  <w:num w:numId="670" w16cid:durableId="1120607520">
    <w:abstractNumId w:val="645"/>
  </w:num>
  <w:num w:numId="671" w16cid:durableId="1985893596">
    <w:abstractNumId w:val="169"/>
  </w:num>
  <w:num w:numId="672" w16cid:durableId="1065026206">
    <w:abstractNumId w:val="897"/>
  </w:num>
  <w:num w:numId="673" w16cid:durableId="342098279">
    <w:abstractNumId w:val="39"/>
  </w:num>
  <w:num w:numId="674" w16cid:durableId="1564415006">
    <w:abstractNumId w:val="67"/>
  </w:num>
  <w:num w:numId="675" w16cid:durableId="833690431">
    <w:abstractNumId w:val="1119"/>
  </w:num>
  <w:num w:numId="676" w16cid:durableId="2076008669">
    <w:abstractNumId w:val="1242"/>
  </w:num>
  <w:num w:numId="677" w16cid:durableId="297881601">
    <w:abstractNumId w:val="890"/>
  </w:num>
  <w:num w:numId="678" w16cid:durableId="1500999686">
    <w:abstractNumId w:val="79"/>
  </w:num>
  <w:num w:numId="679" w16cid:durableId="917590076">
    <w:abstractNumId w:val="1024"/>
  </w:num>
  <w:num w:numId="680" w16cid:durableId="660037713">
    <w:abstractNumId w:val="838"/>
  </w:num>
  <w:num w:numId="681" w16cid:durableId="1052847014">
    <w:abstractNumId w:val="1297"/>
  </w:num>
  <w:num w:numId="682" w16cid:durableId="1320187387">
    <w:abstractNumId w:val="749"/>
  </w:num>
  <w:num w:numId="683" w16cid:durableId="1756048726">
    <w:abstractNumId w:val="698"/>
  </w:num>
  <w:num w:numId="684" w16cid:durableId="1233924449">
    <w:abstractNumId w:val="1194"/>
  </w:num>
  <w:num w:numId="685" w16cid:durableId="371154697">
    <w:abstractNumId w:val="26"/>
  </w:num>
  <w:num w:numId="686" w16cid:durableId="2003388371">
    <w:abstractNumId w:val="547"/>
  </w:num>
  <w:num w:numId="687" w16cid:durableId="1095128375">
    <w:abstractNumId w:val="445"/>
  </w:num>
  <w:num w:numId="688" w16cid:durableId="540631461">
    <w:abstractNumId w:val="1213"/>
  </w:num>
  <w:num w:numId="689" w16cid:durableId="875192618">
    <w:abstractNumId w:val="685"/>
  </w:num>
  <w:num w:numId="690" w16cid:durableId="1924877695">
    <w:abstractNumId w:val="715"/>
  </w:num>
  <w:num w:numId="691" w16cid:durableId="1159417902">
    <w:abstractNumId w:val="981"/>
  </w:num>
  <w:num w:numId="692" w16cid:durableId="564074386">
    <w:abstractNumId w:val="492"/>
  </w:num>
  <w:num w:numId="693" w16cid:durableId="764501411">
    <w:abstractNumId w:val="1198"/>
  </w:num>
  <w:num w:numId="694" w16cid:durableId="1204750297">
    <w:abstractNumId w:val="1226"/>
  </w:num>
  <w:num w:numId="695" w16cid:durableId="1169757605">
    <w:abstractNumId w:val="863"/>
  </w:num>
  <w:num w:numId="696" w16cid:durableId="766846322">
    <w:abstractNumId w:val="188"/>
  </w:num>
  <w:num w:numId="697" w16cid:durableId="240215903">
    <w:abstractNumId w:val="907"/>
  </w:num>
  <w:num w:numId="698" w16cid:durableId="1678463196">
    <w:abstractNumId w:val="1353"/>
  </w:num>
  <w:num w:numId="699" w16cid:durableId="1791784076">
    <w:abstractNumId w:val="694"/>
  </w:num>
  <w:num w:numId="700" w16cid:durableId="1247303657">
    <w:abstractNumId w:val="1344"/>
  </w:num>
  <w:num w:numId="701" w16cid:durableId="1681541504">
    <w:abstractNumId w:val="764"/>
  </w:num>
  <w:num w:numId="702" w16cid:durableId="1170482756">
    <w:abstractNumId w:val="46"/>
  </w:num>
  <w:num w:numId="703" w16cid:durableId="702705646">
    <w:abstractNumId w:val="615"/>
  </w:num>
  <w:num w:numId="704" w16cid:durableId="904223384">
    <w:abstractNumId w:val="947"/>
  </w:num>
  <w:num w:numId="705" w16cid:durableId="1591816297">
    <w:abstractNumId w:val="1403"/>
  </w:num>
  <w:num w:numId="706" w16cid:durableId="667289935">
    <w:abstractNumId w:val="1298"/>
  </w:num>
  <w:num w:numId="707" w16cid:durableId="1290236983">
    <w:abstractNumId w:val="993"/>
  </w:num>
  <w:num w:numId="708" w16cid:durableId="2131698844">
    <w:abstractNumId w:val="399"/>
  </w:num>
  <w:num w:numId="709" w16cid:durableId="457916509">
    <w:abstractNumId w:val="502"/>
  </w:num>
  <w:num w:numId="710" w16cid:durableId="183786523">
    <w:abstractNumId w:val="1388"/>
  </w:num>
  <w:num w:numId="711" w16cid:durableId="505289128">
    <w:abstractNumId w:val="774"/>
  </w:num>
  <w:num w:numId="712" w16cid:durableId="415251567">
    <w:abstractNumId w:val="1183"/>
  </w:num>
  <w:num w:numId="713" w16cid:durableId="87511204">
    <w:abstractNumId w:val="684"/>
  </w:num>
  <w:num w:numId="714" w16cid:durableId="815026163">
    <w:abstractNumId w:val="1293"/>
  </w:num>
  <w:num w:numId="715" w16cid:durableId="1957523520">
    <w:abstractNumId w:val="1236"/>
  </w:num>
  <w:num w:numId="716" w16cid:durableId="1202552810">
    <w:abstractNumId w:val="215"/>
  </w:num>
  <w:num w:numId="717" w16cid:durableId="561525289">
    <w:abstractNumId w:val="253"/>
  </w:num>
  <w:num w:numId="718" w16cid:durableId="1199394709">
    <w:abstractNumId w:val="88"/>
  </w:num>
  <w:num w:numId="719" w16cid:durableId="1859082365">
    <w:abstractNumId w:val="928"/>
  </w:num>
  <w:num w:numId="720" w16cid:durableId="1015964945">
    <w:abstractNumId w:val="1204"/>
  </w:num>
  <w:num w:numId="721" w16cid:durableId="1584409036">
    <w:abstractNumId w:val="98"/>
  </w:num>
  <w:num w:numId="722" w16cid:durableId="900792531">
    <w:abstractNumId w:val="603"/>
  </w:num>
  <w:num w:numId="723" w16cid:durableId="963652499">
    <w:abstractNumId w:val="712"/>
  </w:num>
  <w:num w:numId="724" w16cid:durableId="35014107">
    <w:abstractNumId w:val="1179"/>
  </w:num>
  <w:num w:numId="725" w16cid:durableId="383870598">
    <w:abstractNumId w:val="522"/>
  </w:num>
  <w:num w:numId="726" w16cid:durableId="652295703">
    <w:abstractNumId w:val="1106"/>
  </w:num>
  <w:num w:numId="727" w16cid:durableId="1664507519">
    <w:abstractNumId w:val="510"/>
  </w:num>
  <w:num w:numId="728" w16cid:durableId="1616986960">
    <w:abstractNumId w:val="1122"/>
  </w:num>
  <w:num w:numId="729" w16cid:durableId="1250776965">
    <w:abstractNumId w:val="33"/>
  </w:num>
  <w:num w:numId="730" w16cid:durableId="393286087">
    <w:abstractNumId w:val="961"/>
  </w:num>
  <w:num w:numId="731" w16cid:durableId="1583023196">
    <w:abstractNumId w:val="1148"/>
  </w:num>
  <w:num w:numId="732" w16cid:durableId="1832914118">
    <w:abstractNumId w:val="1398"/>
  </w:num>
  <w:num w:numId="733" w16cid:durableId="511385039">
    <w:abstractNumId w:val="612"/>
  </w:num>
  <w:num w:numId="734" w16cid:durableId="925307632">
    <w:abstractNumId w:val="583"/>
  </w:num>
  <w:num w:numId="735" w16cid:durableId="2005475962">
    <w:abstractNumId w:val="744"/>
  </w:num>
  <w:num w:numId="736" w16cid:durableId="1421372750">
    <w:abstractNumId w:val="1027"/>
  </w:num>
  <w:num w:numId="737" w16cid:durableId="1436972938">
    <w:abstractNumId w:val="55"/>
  </w:num>
  <w:num w:numId="738" w16cid:durableId="487597284">
    <w:abstractNumId w:val="632"/>
  </w:num>
  <w:num w:numId="739" w16cid:durableId="431318444">
    <w:abstractNumId w:val="1387"/>
  </w:num>
  <w:num w:numId="740" w16cid:durableId="725377832">
    <w:abstractNumId w:val="765"/>
  </w:num>
  <w:num w:numId="741" w16cid:durableId="23871903">
    <w:abstractNumId w:val="646"/>
  </w:num>
  <w:num w:numId="742" w16cid:durableId="737826243">
    <w:abstractNumId w:val="567"/>
  </w:num>
  <w:num w:numId="743" w16cid:durableId="390619085">
    <w:abstractNumId w:val="1170"/>
  </w:num>
  <w:num w:numId="744" w16cid:durableId="1105417689">
    <w:abstractNumId w:val="103"/>
  </w:num>
  <w:num w:numId="745" w16cid:durableId="1776636043">
    <w:abstractNumId w:val="592"/>
  </w:num>
  <w:num w:numId="746" w16cid:durableId="719790389">
    <w:abstractNumId w:val="455"/>
  </w:num>
  <w:num w:numId="747" w16cid:durableId="1096443900">
    <w:abstractNumId w:val="299"/>
  </w:num>
  <w:num w:numId="748" w16cid:durableId="1852142278">
    <w:abstractNumId w:val="73"/>
  </w:num>
  <w:num w:numId="749" w16cid:durableId="73286622">
    <w:abstractNumId w:val="973"/>
  </w:num>
  <w:num w:numId="750" w16cid:durableId="1793666898">
    <w:abstractNumId w:val="877"/>
  </w:num>
  <w:num w:numId="751" w16cid:durableId="790902714">
    <w:abstractNumId w:val="324"/>
  </w:num>
  <w:num w:numId="752" w16cid:durableId="937104373">
    <w:abstractNumId w:val="230"/>
  </w:num>
  <w:num w:numId="753" w16cid:durableId="1064991337">
    <w:abstractNumId w:val="1121"/>
  </w:num>
  <w:num w:numId="754" w16cid:durableId="921181443">
    <w:abstractNumId w:val="1070"/>
  </w:num>
  <w:num w:numId="755" w16cid:durableId="231544160">
    <w:abstractNumId w:val="730"/>
  </w:num>
  <w:num w:numId="756" w16cid:durableId="2114668526">
    <w:abstractNumId w:val="669"/>
  </w:num>
  <w:num w:numId="757" w16cid:durableId="310209809">
    <w:abstractNumId w:val="533"/>
  </w:num>
  <w:num w:numId="758" w16cid:durableId="702828546">
    <w:abstractNumId w:val="1374"/>
  </w:num>
  <w:num w:numId="759" w16cid:durableId="687298302">
    <w:abstractNumId w:val="716"/>
  </w:num>
  <w:num w:numId="760" w16cid:durableId="2042776830">
    <w:abstractNumId w:val="471"/>
  </w:num>
  <w:num w:numId="761" w16cid:durableId="1016539687">
    <w:abstractNumId w:val="1378"/>
  </w:num>
  <w:num w:numId="762" w16cid:durableId="647636409">
    <w:abstractNumId w:val="1062"/>
  </w:num>
  <w:num w:numId="763" w16cid:durableId="1107459090">
    <w:abstractNumId w:val="1037"/>
  </w:num>
  <w:num w:numId="764" w16cid:durableId="1278180110">
    <w:abstractNumId w:val="667"/>
  </w:num>
  <w:num w:numId="765" w16cid:durableId="1590045348">
    <w:abstractNumId w:val="403"/>
  </w:num>
  <w:num w:numId="766" w16cid:durableId="846943717">
    <w:abstractNumId w:val="369"/>
  </w:num>
  <w:num w:numId="767" w16cid:durableId="1787037005">
    <w:abstractNumId w:val="1283"/>
  </w:num>
  <w:num w:numId="768" w16cid:durableId="161162275">
    <w:abstractNumId w:val="101"/>
  </w:num>
  <w:num w:numId="769" w16cid:durableId="1815439928">
    <w:abstractNumId w:val="336"/>
  </w:num>
  <w:num w:numId="770" w16cid:durableId="464473428">
    <w:abstractNumId w:val="426"/>
  </w:num>
  <w:num w:numId="771" w16cid:durableId="1627467923">
    <w:abstractNumId w:val="893"/>
  </w:num>
  <w:num w:numId="772" w16cid:durableId="2068993727">
    <w:abstractNumId w:val="752"/>
  </w:num>
  <w:num w:numId="773" w16cid:durableId="803156111">
    <w:abstractNumId w:val="505"/>
  </w:num>
  <w:num w:numId="774" w16cid:durableId="959335819">
    <w:abstractNumId w:val="146"/>
  </w:num>
  <w:num w:numId="775" w16cid:durableId="1266687812">
    <w:abstractNumId w:val="148"/>
  </w:num>
  <w:num w:numId="776" w16cid:durableId="800345834">
    <w:abstractNumId w:val="626"/>
  </w:num>
  <w:num w:numId="777" w16cid:durableId="1937784001">
    <w:abstractNumId w:val="298"/>
  </w:num>
  <w:num w:numId="778" w16cid:durableId="533007593">
    <w:abstractNumId w:val="97"/>
  </w:num>
  <w:num w:numId="779" w16cid:durableId="1380933465">
    <w:abstractNumId w:val="1369"/>
  </w:num>
  <w:num w:numId="780" w16cid:durableId="278494594">
    <w:abstractNumId w:val="342"/>
  </w:num>
  <w:num w:numId="781" w16cid:durableId="1651207951">
    <w:abstractNumId w:val="754"/>
  </w:num>
  <w:num w:numId="782" w16cid:durableId="1780098415">
    <w:abstractNumId w:val="1047"/>
  </w:num>
  <w:num w:numId="783" w16cid:durableId="442698531">
    <w:abstractNumId w:val="935"/>
  </w:num>
  <w:num w:numId="784" w16cid:durableId="266932501">
    <w:abstractNumId w:val="431"/>
  </w:num>
  <w:num w:numId="785" w16cid:durableId="1450858074">
    <w:abstractNumId w:val="264"/>
  </w:num>
  <w:num w:numId="786" w16cid:durableId="513963444">
    <w:abstractNumId w:val="1141"/>
  </w:num>
  <w:num w:numId="787" w16cid:durableId="96753469">
    <w:abstractNumId w:val="1010"/>
  </w:num>
  <w:num w:numId="788" w16cid:durableId="880483071">
    <w:abstractNumId w:val="178"/>
  </w:num>
  <w:num w:numId="789" w16cid:durableId="1380977805">
    <w:abstractNumId w:val="934"/>
  </w:num>
  <w:num w:numId="790" w16cid:durableId="139467597">
    <w:abstractNumId w:val="353"/>
  </w:num>
  <w:num w:numId="791" w16cid:durableId="21328159">
    <w:abstractNumId w:val="180"/>
  </w:num>
  <w:num w:numId="792" w16cid:durableId="2014335435">
    <w:abstractNumId w:val="54"/>
  </w:num>
  <w:num w:numId="793" w16cid:durableId="1723478716">
    <w:abstractNumId w:val="284"/>
  </w:num>
  <w:num w:numId="794" w16cid:durableId="2026320643">
    <w:abstractNumId w:val="204"/>
  </w:num>
  <w:num w:numId="795" w16cid:durableId="304747400">
    <w:abstractNumId w:val="523"/>
  </w:num>
  <w:num w:numId="796" w16cid:durableId="1746564901">
    <w:abstractNumId w:val="12"/>
  </w:num>
  <w:num w:numId="797" w16cid:durableId="1712925155">
    <w:abstractNumId w:val="216"/>
  </w:num>
  <w:num w:numId="798" w16cid:durableId="1784575549">
    <w:abstractNumId w:val="409"/>
  </w:num>
  <w:num w:numId="799" w16cid:durableId="2131439101">
    <w:abstractNumId w:val="987"/>
  </w:num>
  <w:num w:numId="800" w16cid:durableId="38404912">
    <w:abstractNumId w:val="1296"/>
  </w:num>
  <w:num w:numId="801" w16cid:durableId="1847865317">
    <w:abstractNumId w:val="27"/>
  </w:num>
  <w:num w:numId="802" w16cid:durableId="1240287499">
    <w:abstractNumId w:val="841"/>
  </w:num>
  <w:num w:numId="803" w16cid:durableId="853803896">
    <w:abstractNumId w:val="622"/>
  </w:num>
  <w:num w:numId="804" w16cid:durableId="255600501">
    <w:abstractNumId w:val="591"/>
  </w:num>
  <w:num w:numId="805" w16cid:durableId="1586189612">
    <w:abstractNumId w:val="1160"/>
  </w:num>
  <w:num w:numId="806" w16cid:durableId="63265528">
    <w:abstractNumId w:val="704"/>
  </w:num>
  <w:num w:numId="807" w16cid:durableId="2028556098">
    <w:abstractNumId w:val="620"/>
  </w:num>
  <w:num w:numId="808" w16cid:durableId="886993680">
    <w:abstractNumId w:val="997"/>
  </w:num>
  <w:num w:numId="809" w16cid:durableId="1146355733">
    <w:abstractNumId w:val="822"/>
  </w:num>
  <w:num w:numId="810" w16cid:durableId="1016077858">
    <w:abstractNumId w:val="794"/>
  </w:num>
  <w:num w:numId="811" w16cid:durableId="618535348">
    <w:abstractNumId w:val="709"/>
  </w:num>
  <w:num w:numId="812" w16cid:durableId="1438788654">
    <w:abstractNumId w:val="729"/>
  </w:num>
  <w:num w:numId="813" w16cid:durableId="1611087719">
    <w:abstractNumId w:val="398"/>
  </w:num>
  <w:num w:numId="814" w16cid:durableId="1974602259">
    <w:abstractNumId w:val="566"/>
  </w:num>
  <w:num w:numId="815" w16cid:durableId="1230263875">
    <w:abstractNumId w:val="388"/>
  </w:num>
  <w:num w:numId="816" w16cid:durableId="2018531734">
    <w:abstractNumId w:val="113"/>
  </w:num>
  <w:num w:numId="817" w16cid:durableId="1476096794">
    <w:abstractNumId w:val="459"/>
  </w:num>
  <w:num w:numId="818" w16cid:durableId="5914069">
    <w:abstractNumId w:val="1376"/>
  </w:num>
  <w:num w:numId="819" w16cid:durableId="833373464">
    <w:abstractNumId w:val="944"/>
  </w:num>
  <w:num w:numId="820" w16cid:durableId="333147072">
    <w:abstractNumId w:val="1228"/>
  </w:num>
  <w:num w:numId="821" w16cid:durableId="731077382">
    <w:abstractNumId w:val="850"/>
  </w:num>
  <w:num w:numId="822" w16cid:durableId="648636226">
    <w:abstractNumId w:val="808"/>
  </w:num>
  <w:num w:numId="823" w16cid:durableId="346031320">
    <w:abstractNumId w:val="24"/>
  </w:num>
  <w:num w:numId="824" w16cid:durableId="1934699146">
    <w:abstractNumId w:val="132"/>
  </w:num>
  <w:num w:numId="825" w16cid:durableId="1529563188">
    <w:abstractNumId w:val="372"/>
  </w:num>
  <w:num w:numId="826" w16cid:durableId="1399086146">
    <w:abstractNumId w:val="447"/>
  </w:num>
  <w:num w:numId="827" w16cid:durableId="2051951598">
    <w:abstractNumId w:val="800"/>
  </w:num>
  <w:num w:numId="828" w16cid:durableId="1992319892">
    <w:abstractNumId w:val="368"/>
  </w:num>
  <w:num w:numId="829" w16cid:durableId="1277909502">
    <w:abstractNumId w:val="1093"/>
  </w:num>
  <w:num w:numId="830" w16cid:durableId="848374595">
    <w:abstractNumId w:val="401"/>
  </w:num>
  <w:num w:numId="831" w16cid:durableId="1206605906">
    <w:abstractNumId w:val="945"/>
  </w:num>
  <w:num w:numId="832" w16cid:durableId="1675571161">
    <w:abstractNumId w:val="211"/>
  </w:num>
  <w:num w:numId="833" w16cid:durableId="1069503155">
    <w:abstractNumId w:val="738"/>
  </w:num>
  <w:num w:numId="834" w16cid:durableId="1488475857">
    <w:abstractNumId w:val="1211"/>
  </w:num>
  <w:num w:numId="835" w16cid:durableId="1186603598">
    <w:abstractNumId w:val="880"/>
  </w:num>
  <w:num w:numId="836" w16cid:durableId="2053532185">
    <w:abstractNumId w:val="609"/>
  </w:num>
  <w:num w:numId="837" w16cid:durableId="1976330661">
    <w:abstractNumId w:val="198"/>
  </w:num>
  <w:num w:numId="838" w16cid:durableId="1709451475">
    <w:abstractNumId w:val="407"/>
  </w:num>
  <w:num w:numId="839" w16cid:durableId="889654984">
    <w:abstractNumId w:val="495"/>
  </w:num>
  <w:num w:numId="840" w16cid:durableId="1093353487">
    <w:abstractNumId w:val="876"/>
  </w:num>
  <w:num w:numId="841" w16cid:durableId="326977972">
    <w:abstractNumId w:val="606"/>
  </w:num>
  <w:num w:numId="842" w16cid:durableId="1979802700">
    <w:abstractNumId w:val="941"/>
  </w:num>
  <w:num w:numId="843" w16cid:durableId="379133152">
    <w:abstractNumId w:val="212"/>
  </w:num>
  <w:num w:numId="844" w16cid:durableId="1223373280">
    <w:abstractNumId w:val="2"/>
  </w:num>
  <w:num w:numId="845" w16cid:durableId="2022005410">
    <w:abstractNumId w:val="1394"/>
  </w:num>
  <w:num w:numId="846" w16cid:durableId="1641572962">
    <w:abstractNumId w:val="746"/>
  </w:num>
  <w:num w:numId="847" w16cid:durableId="945889081">
    <w:abstractNumId w:val="157"/>
  </w:num>
  <w:num w:numId="848" w16cid:durableId="1412703328">
    <w:abstractNumId w:val="1251"/>
  </w:num>
  <w:num w:numId="849" w16cid:durableId="625241382">
    <w:abstractNumId w:val="501"/>
  </w:num>
  <w:num w:numId="850" w16cid:durableId="2013340172">
    <w:abstractNumId w:val="235"/>
  </w:num>
  <w:num w:numId="851" w16cid:durableId="2098480949">
    <w:abstractNumId w:val="28"/>
  </w:num>
  <w:num w:numId="852" w16cid:durableId="880165889">
    <w:abstractNumId w:val="1177"/>
  </w:num>
  <w:num w:numId="853" w16cid:durableId="39790753">
    <w:abstractNumId w:val="203"/>
  </w:num>
  <w:num w:numId="854" w16cid:durableId="1456871824">
    <w:abstractNumId w:val="1090"/>
  </w:num>
  <w:num w:numId="855" w16cid:durableId="1258174666">
    <w:abstractNumId w:val="1094"/>
  </w:num>
  <w:num w:numId="856" w16cid:durableId="743455226">
    <w:abstractNumId w:val="985"/>
  </w:num>
  <w:num w:numId="857" w16cid:durableId="2024431814">
    <w:abstractNumId w:val="1345"/>
  </w:num>
  <w:num w:numId="858" w16cid:durableId="245958971">
    <w:abstractNumId w:val="751"/>
  </w:num>
  <w:num w:numId="859" w16cid:durableId="586621560">
    <w:abstractNumId w:val="247"/>
  </w:num>
  <w:num w:numId="860" w16cid:durableId="1891960543">
    <w:abstractNumId w:val="3"/>
  </w:num>
  <w:num w:numId="861" w16cid:durableId="1373534573">
    <w:abstractNumId w:val="713"/>
  </w:num>
  <w:num w:numId="862" w16cid:durableId="465510297">
    <w:abstractNumId w:val="352"/>
  </w:num>
  <w:num w:numId="863" w16cid:durableId="229464465">
    <w:abstractNumId w:val="1184"/>
  </w:num>
  <w:num w:numId="864" w16cid:durableId="382601778">
    <w:abstractNumId w:val="325"/>
  </w:num>
  <w:num w:numId="865" w16cid:durableId="1232421552">
    <w:abstractNumId w:val="552"/>
  </w:num>
  <w:num w:numId="866" w16cid:durableId="1050494605">
    <w:abstractNumId w:val="391"/>
  </w:num>
  <w:num w:numId="867" w16cid:durableId="2109346476">
    <w:abstractNumId w:val="1008"/>
  </w:num>
  <w:num w:numId="868" w16cid:durableId="753824241">
    <w:abstractNumId w:val="189"/>
  </w:num>
  <w:num w:numId="869" w16cid:durableId="1592621960">
    <w:abstractNumId w:val="10"/>
  </w:num>
  <w:num w:numId="870" w16cid:durableId="148864890">
    <w:abstractNumId w:val="1043"/>
  </w:num>
  <w:num w:numId="871" w16cid:durableId="1380131036">
    <w:abstractNumId w:val="726"/>
  </w:num>
  <w:num w:numId="872" w16cid:durableId="15498843">
    <w:abstractNumId w:val="1061"/>
  </w:num>
  <w:num w:numId="873" w16cid:durableId="514728358">
    <w:abstractNumId w:val="569"/>
  </w:num>
  <w:num w:numId="874" w16cid:durableId="1532259098">
    <w:abstractNumId w:val="60"/>
  </w:num>
  <w:num w:numId="875" w16cid:durableId="1696076160">
    <w:abstractNumId w:val="275"/>
  </w:num>
  <w:num w:numId="876" w16cid:durableId="1518960164">
    <w:abstractNumId w:val="43"/>
  </w:num>
  <w:num w:numId="877" w16cid:durableId="1212111383">
    <w:abstractNumId w:val="220"/>
  </w:num>
  <w:num w:numId="878" w16cid:durableId="984966970">
    <w:abstractNumId w:val="135"/>
  </w:num>
  <w:num w:numId="879" w16cid:durableId="224341544">
    <w:abstractNumId w:val="1246"/>
  </w:num>
  <w:num w:numId="880" w16cid:durableId="436994725">
    <w:abstractNumId w:val="1313"/>
  </w:num>
  <w:num w:numId="881" w16cid:durableId="517356452">
    <w:abstractNumId w:val="1189"/>
  </w:num>
  <w:num w:numId="882" w16cid:durableId="28336097">
    <w:abstractNumId w:val="674"/>
  </w:num>
  <w:num w:numId="883" w16cid:durableId="845948427">
    <w:abstractNumId w:val="119"/>
  </w:num>
  <w:num w:numId="884" w16cid:durableId="1926571111">
    <w:abstractNumId w:val="557"/>
  </w:num>
  <w:num w:numId="885" w16cid:durableId="1454638192">
    <w:abstractNumId w:val="843"/>
  </w:num>
  <w:num w:numId="886" w16cid:durableId="173612497">
    <w:abstractNumId w:val="1153"/>
  </w:num>
  <w:num w:numId="887" w16cid:durableId="1045258394">
    <w:abstractNumId w:val="428"/>
  </w:num>
  <w:num w:numId="888" w16cid:durableId="578751389">
    <w:abstractNumId w:val="849"/>
  </w:num>
  <w:num w:numId="889" w16cid:durableId="1816021573">
    <w:abstractNumId w:val="1078"/>
  </w:num>
  <w:num w:numId="890" w16cid:durableId="272057674">
    <w:abstractNumId w:val="1233"/>
  </w:num>
  <w:num w:numId="891" w16cid:durableId="1172716088">
    <w:abstractNumId w:val="1254"/>
  </w:num>
  <w:num w:numId="892" w16cid:durableId="1474444725">
    <w:abstractNumId w:val="550"/>
  </w:num>
  <w:num w:numId="893" w16cid:durableId="299463886">
    <w:abstractNumId w:val="219"/>
  </w:num>
  <w:num w:numId="894" w16cid:durableId="640303694">
    <w:abstractNumId w:val="851"/>
  </w:num>
  <w:num w:numId="895" w16cid:durableId="126550066">
    <w:abstractNumId w:val="1066"/>
  </w:num>
  <w:num w:numId="896" w16cid:durableId="932393639">
    <w:abstractNumId w:val="393"/>
  </w:num>
  <w:num w:numId="897" w16cid:durableId="1104613868">
    <w:abstractNumId w:val="1150"/>
  </w:num>
  <w:num w:numId="898" w16cid:durableId="946622207">
    <w:abstractNumId w:val="568"/>
  </w:num>
  <w:num w:numId="899" w16cid:durableId="456607000">
    <w:abstractNumId w:val="1095"/>
  </w:num>
  <w:num w:numId="900" w16cid:durableId="1581330286">
    <w:abstractNumId w:val="1305"/>
  </w:num>
  <w:num w:numId="901" w16cid:durableId="733548765">
    <w:abstractNumId w:val="1000"/>
  </w:num>
  <w:num w:numId="902" w16cid:durableId="1773936958">
    <w:abstractNumId w:val="542"/>
  </w:num>
  <w:num w:numId="903" w16cid:durableId="684984916">
    <w:abstractNumId w:val="99"/>
  </w:num>
  <w:num w:numId="904" w16cid:durableId="1533959607">
    <w:abstractNumId w:val="1156"/>
  </w:num>
  <w:num w:numId="905" w16cid:durableId="1832522177">
    <w:abstractNumId w:val="1260"/>
  </w:num>
  <w:num w:numId="906" w16cid:durableId="1793552145">
    <w:abstractNumId w:val="1029"/>
  </w:num>
  <w:num w:numId="907" w16cid:durableId="205799112">
    <w:abstractNumId w:val="672"/>
  </w:num>
  <w:num w:numId="908" w16cid:durableId="1742171071">
    <w:abstractNumId w:val="901"/>
  </w:num>
  <w:num w:numId="909" w16cid:durableId="1881480273">
    <w:abstractNumId w:val="1015"/>
  </w:num>
  <w:num w:numId="910" w16cid:durableId="262615994">
    <w:abstractNumId w:val="1404"/>
  </w:num>
  <w:num w:numId="911" w16cid:durableId="448014222">
    <w:abstractNumId w:val="580"/>
  </w:num>
  <w:num w:numId="912" w16cid:durableId="454637369">
    <w:abstractNumId w:val="597"/>
  </w:num>
  <w:num w:numId="913" w16cid:durableId="1046102591">
    <w:abstractNumId w:val="590"/>
  </w:num>
  <w:num w:numId="914" w16cid:durableId="1513645156">
    <w:abstractNumId w:val="351"/>
  </w:num>
  <w:num w:numId="915" w16cid:durableId="1054155821">
    <w:abstractNumId w:val="772"/>
  </w:num>
  <w:num w:numId="916" w16cid:durableId="1518889861">
    <w:abstractNumId w:val="1328"/>
  </w:num>
  <w:num w:numId="917" w16cid:durableId="1181436054">
    <w:abstractNumId w:val="159"/>
  </w:num>
  <w:num w:numId="918" w16cid:durableId="859203645">
    <w:abstractNumId w:val="967"/>
  </w:num>
  <w:num w:numId="919" w16cid:durableId="495419055">
    <w:abstractNumId w:val="745"/>
  </w:num>
  <w:num w:numId="920" w16cid:durableId="1995719753">
    <w:abstractNumId w:val="938"/>
  </w:num>
  <w:num w:numId="921" w16cid:durableId="556204536">
    <w:abstractNumId w:val="1105"/>
  </w:num>
  <w:num w:numId="922" w16cid:durableId="559022771">
    <w:abstractNumId w:val="565"/>
  </w:num>
  <w:num w:numId="923" w16cid:durableId="1296569708">
    <w:abstractNumId w:val="104"/>
  </w:num>
  <w:num w:numId="924" w16cid:durableId="1465538145">
    <w:abstractNumId w:val="58"/>
  </w:num>
  <w:num w:numId="925" w16cid:durableId="57217547">
    <w:abstractNumId w:val="187"/>
  </w:num>
  <w:num w:numId="926" w16cid:durableId="709040429">
    <w:abstractNumId w:val="1267"/>
  </w:num>
  <w:num w:numId="927" w16cid:durableId="1931115807">
    <w:abstractNumId w:val="1347"/>
  </w:num>
  <w:num w:numId="928" w16cid:durableId="1087920673">
    <w:abstractNumId w:val="1252"/>
  </w:num>
  <w:num w:numId="929" w16cid:durableId="1784418287">
    <w:abstractNumId w:val="1224"/>
  </w:num>
  <w:num w:numId="930" w16cid:durableId="2132938803">
    <w:abstractNumId w:val="1239"/>
  </w:num>
  <w:num w:numId="931" w16cid:durableId="557739265">
    <w:abstractNumId w:val="283"/>
  </w:num>
  <w:num w:numId="932" w16cid:durableId="1391417328">
    <w:abstractNumId w:val="317"/>
  </w:num>
  <w:num w:numId="933" w16cid:durableId="1900365234">
    <w:abstractNumId w:val="814"/>
  </w:num>
  <w:num w:numId="934" w16cid:durableId="1583300196">
    <w:abstractNumId w:val="62"/>
  </w:num>
  <w:num w:numId="935" w16cid:durableId="1933707149">
    <w:abstractNumId w:val="686"/>
  </w:num>
  <w:num w:numId="936" w16cid:durableId="1352609088">
    <w:abstractNumId w:val="1135"/>
  </w:num>
  <w:num w:numId="937" w16cid:durableId="1120297803">
    <w:abstractNumId w:val="408"/>
  </w:num>
  <w:num w:numId="938" w16cid:durableId="1162551847">
    <w:abstractNumId w:val="232"/>
  </w:num>
  <w:num w:numId="939" w16cid:durableId="1183670274">
    <w:abstractNumId w:val="422"/>
  </w:num>
  <w:num w:numId="940" w16cid:durableId="1668286720">
    <w:abstractNumId w:val="1379"/>
  </w:num>
  <w:num w:numId="941" w16cid:durableId="347297847">
    <w:abstractNumId w:val="1104"/>
  </w:num>
  <w:num w:numId="942" w16cid:durableId="1101293424">
    <w:abstractNumId w:val="1218"/>
  </w:num>
  <w:num w:numId="943" w16cid:durableId="270666580">
    <w:abstractNumId w:val="152"/>
  </w:num>
  <w:num w:numId="944" w16cid:durableId="301421086">
    <w:abstractNumId w:val="872"/>
  </w:num>
  <w:num w:numId="945" w16cid:durableId="521671681">
    <w:abstractNumId w:val="1377"/>
  </w:num>
  <w:num w:numId="946" w16cid:durableId="653528592">
    <w:abstractNumId w:val="439"/>
  </w:num>
  <w:num w:numId="947" w16cid:durableId="1425417450">
    <w:abstractNumId w:val="478"/>
  </w:num>
  <w:num w:numId="948" w16cid:durableId="452797773">
    <w:abstractNumId w:val="1058"/>
  </w:num>
  <w:num w:numId="949" w16cid:durableId="1565288670">
    <w:abstractNumId w:val="51"/>
  </w:num>
  <w:num w:numId="950" w16cid:durableId="288128464">
    <w:abstractNumId w:val="1300"/>
  </w:num>
  <w:num w:numId="951" w16cid:durableId="871765378">
    <w:abstractNumId w:val="1130"/>
  </w:num>
  <w:num w:numId="952" w16cid:durableId="1988631495">
    <w:abstractNumId w:val="911"/>
  </w:num>
  <w:num w:numId="953" w16cid:durableId="280383329">
    <w:abstractNumId w:val="799"/>
  </w:num>
  <w:num w:numId="954" w16cid:durableId="1948148587">
    <w:abstractNumId w:val="1241"/>
  </w:num>
  <w:num w:numId="955" w16cid:durableId="87509823">
    <w:abstractNumId w:val="673"/>
  </w:num>
  <w:num w:numId="956" w16cid:durableId="1534613331">
    <w:abstractNumId w:val="1365"/>
  </w:num>
  <w:num w:numId="957" w16cid:durableId="741023654">
    <w:abstractNumId w:val="783"/>
  </w:num>
  <w:num w:numId="958" w16cid:durableId="108671671">
    <w:abstractNumId w:val="992"/>
  </w:num>
  <w:num w:numId="959" w16cid:durableId="1278367699">
    <w:abstractNumId w:val="896"/>
  </w:num>
  <w:num w:numId="960" w16cid:durableId="185412224">
    <w:abstractNumId w:val="77"/>
  </w:num>
  <w:num w:numId="961" w16cid:durableId="1532911902">
    <w:abstractNumId w:val="348"/>
  </w:num>
  <w:num w:numId="962" w16cid:durableId="2119525431">
    <w:abstractNumId w:val="1396"/>
  </w:num>
  <w:num w:numId="963" w16cid:durableId="730231992">
    <w:abstractNumId w:val="1018"/>
  </w:num>
  <w:num w:numId="964" w16cid:durableId="1795444942">
    <w:abstractNumId w:val="34"/>
  </w:num>
  <w:num w:numId="965" w16cid:durableId="1824660608">
    <w:abstractNumId w:val="595"/>
  </w:num>
  <w:num w:numId="966" w16cid:durableId="222641255">
    <w:abstractNumId w:val="70"/>
  </w:num>
  <w:num w:numId="967" w16cid:durableId="1639452454">
    <w:abstractNumId w:val="6"/>
  </w:num>
  <w:num w:numId="968" w16cid:durableId="93211684">
    <w:abstractNumId w:val="1107"/>
  </w:num>
  <w:num w:numId="969" w16cid:durableId="1809124198">
    <w:abstractNumId w:val="628"/>
  </w:num>
  <w:num w:numId="970" w16cid:durableId="1045376302">
    <w:abstractNumId w:val="1209"/>
  </w:num>
  <w:num w:numId="971" w16cid:durableId="445270322">
    <w:abstractNumId w:val="13"/>
  </w:num>
  <w:num w:numId="972" w16cid:durableId="1481382522">
    <w:abstractNumId w:val="92"/>
  </w:num>
  <w:num w:numId="973" w16cid:durableId="633490476">
    <w:abstractNumId w:val="57"/>
  </w:num>
  <w:num w:numId="974" w16cid:durableId="1895850300">
    <w:abstractNumId w:val="1207"/>
  </w:num>
  <w:num w:numId="975" w16cid:durableId="779763250">
    <w:abstractNumId w:val="1285"/>
  </w:num>
  <w:num w:numId="976" w16cid:durableId="1579318292">
    <w:abstractNumId w:val="922"/>
  </w:num>
  <w:num w:numId="977" w16cid:durableId="1026491617">
    <w:abstractNumId w:val="1143"/>
  </w:num>
  <w:num w:numId="978" w16cid:durableId="772239510">
    <w:abstractNumId w:val="1142"/>
  </w:num>
  <w:num w:numId="979" w16cid:durableId="1566991696">
    <w:abstractNumId w:val="1268"/>
  </w:num>
  <w:num w:numId="980" w16cid:durableId="1569457914">
    <w:abstractNumId w:val="129"/>
  </w:num>
  <w:num w:numId="981" w16cid:durableId="1889802664">
    <w:abstractNumId w:val="1087"/>
  </w:num>
  <w:num w:numId="982" w16cid:durableId="1470825449">
    <w:abstractNumId w:val="1284"/>
  </w:num>
  <w:num w:numId="983" w16cid:durableId="190186805">
    <w:abstractNumId w:val="427"/>
  </w:num>
  <w:num w:numId="984" w16cid:durableId="544608189">
    <w:abstractNumId w:val="1117"/>
  </w:num>
  <w:num w:numId="985" w16cid:durableId="410396695">
    <w:abstractNumId w:val="186"/>
  </w:num>
  <w:num w:numId="986" w16cid:durableId="1927807115">
    <w:abstractNumId w:val="530"/>
  </w:num>
  <w:num w:numId="987" w16cid:durableId="1122190027">
    <w:abstractNumId w:val="14"/>
  </w:num>
  <w:num w:numId="988" w16cid:durableId="530728130">
    <w:abstractNumId w:val="584"/>
  </w:num>
  <w:num w:numId="989" w16cid:durableId="908226572">
    <w:abstractNumId w:val="286"/>
  </w:num>
  <w:num w:numId="990" w16cid:durableId="375009555">
    <w:abstractNumId w:val="652"/>
  </w:num>
  <w:num w:numId="991" w16cid:durableId="1647317622">
    <w:abstractNumId w:val="903"/>
  </w:num>
  <w:num w:numId="992" w16cid:durableId="1478642600">
    <w:abstractNumId w:val="1210"/>
  </w:num>
  <w:num w:numId="993" w16cid:durableId="1871530587">
    <w:abstractNumId w:val="571"/>
  </w:num>
  <w:num w:numId="994" w16cid:durableId="245656587">
    <w:abstractNumId w:val="960"/>
  </w:num>
  <w:num w:numId="995" w16cid:durableId="1509440762">
    <w:abstractNumId w:val="601"/>
  </w:num>
  <w:num w:numId="996" w16cid:durableId="426928493">
    <w:abstractNumId w:val="1144"/>
  </w:num>
  <w:num w:numId="997" w16cid:durableId="203953561">
    <w:abstractNumId w:val="785"/>
  </w:num>
  <w:num w:numId="998" w16cid:durableId="2020497461">
    <w:abstractNumId w:val="823"/>
  </w:num>
  <w:num w:numId="999" w16cid:durableId="1155024070">
    <w:abstractNumId w:val="380"/>
  </w:num>
  <w:num w:numId="1000" w16cid:durableId="1001202890">
    <w:abstractNumId w:val="400"/>
  </w:num>
  <w:num w:numId="1001" w16cid:durableId="863321298">
    <w:abstractNumId w:val="239"/>
  </w:num>
  <w:num w:numId="1002" w16cid:durableId="969675658">
    <w:abstractNumId w:val="1275"/>
  </w:num>
  <w:num w:numId="1003" w16cid:durableId="864905509">
    <w:abstractNumId w:val="827"/>
  </w:num>
  <w:num w:numId="1004" w16cid:durableId="1732147135">
    <w:abstractNumId w:val="1281"/>
  </w:num>
  <w:num w:numId="1005" w16cid:durableId="2064253183">
    <w:abstractNumId w:val="781"/>
  </w:num>
  <w:num w:numId="1006" w16cid:durableId="537160504">
    <w:abstractNumId w:val="966"/>
  </w:num>
  <w:num w:numId="1007" w16cid:durableId="1949117992">
    <w:abstractNumId w:val="209"/>
  </w:num>
  <w:num w:numId="1008" w16cid:durableId="584344451">
    <w:abstractNumId w:val="1134"/>
  </w:num>
  <w:num w:numId="1009" w16cid:durableId="141427102">
    <w:abstractNumId w:val="1069"/>
  </w:num>
  <w:num w:numId="1010" w16cid:durableId="448359665">
    <w:abstractNumId w:val="537"/>
  </w:num>
  <w:num w:numId="1011" w16cid:durableId="1357386211">
    <w:abstractNumId w:val="383"/>
  </w:num>
  <w:num w:numId="1012" w16cid:durableId="907229576">
    <w:abstractNumId w:val="1020"/>
  </w:num>
  <w:num w:numId="1013" w16cid:durableId="1552231667">
    <w:abstractNumId w:val="1065"/>
  </w:num>
  <w:num w:numId="1014" w16cid:durableId="1256748906">
    <w:abstractNumId w:val="199"/>
  </w:num>
  <w:num w:numId="1015" w16cid:durableId="2108379680">
    <w:abstractNumId w:val="1366"/>
  </w:num>
  <w:num w:numId="1016" w16cid:durableId="114911921">
    <w:abstractNumId w:val="902"/>
  </w:num>
  <w:num w:numId="1017" w16cid:durableId="2115587478">
    <w:abstractNumId w:val="844"/>
  </w:num>
  <w:num w:numId="1018" w16cid:durableId="1916477356">
    <w:abstractNumId w:val="701"/>
  </w:num>
  <w:num w:numId="1019" w16cid:durableId="831607035">
    <w:abstractNumId w:val="663"/>
  </w:num>
  <w:num w:numId="1020" w16cid:durableId="1812752248">
    <w:abstractNumId w:val="1193"/>
  </w:num>
  <w:num w:numId="1021" w16cid:durableId="69887542">
    <w:abstractNumId w:val="639"/>
  </w:num>
  <w:num w:numId="1022" w16cid:durableId="1103920530">
    <w:abstractNumId w:val="1237"/>
  </w:num>
  <w:num w:numId="1023" w16cid:durableId="81922361">
    <w:abstractNumId w:val="874"/>
  </w:num>
  <w:num w:numId="1024" w16cid:durableId="733352403">
    <w:abstractNumId w:val="64"/>
  </w:num>
  <w:num w:numId="1025" w16cid:durableId="264925310">
    <w:abstractNumId w:val="1074"/>
  </w:num>
  <w:num w:numId="1026" w16cid:durableId="258828552">
    <w:abstractNumId w:val="1176"/>
  </w:num>
  <w:num w:numId="1027" w16cid:durableId="556278768">
    <w:abstractNumId w:val="608"/>
  </w:num>
  <w:num w:numId="1028" w16cid:durableId="962619872">
    <w:abstractNumId w:val="1035"/>
  </w:num>
  <w:num w:numId="1029" w16cid:durableId="66269794">
    <w:abstractNumId w:val="820"/>
  </w:num>
  <w:num w:numId="1030" w16cid:durableId="1888638087">
    <w:abstractNumId w:val="332"/>
  </w:num>
  <w:num w:numId="1031" w16cid:durableId="984088812">
    <w:abstractNumId w:val="49"/>
  </w:num>
  <w:num w:numId="1032" w16cid:durableId="48573916">
    <w:abstractNumId w:val="341"/>
  </w:num>
  <w:num w:numId="1033" w16cid:durableId="556890841">
    <w:abstractNumId w:val="285"/>
  </w:num>
  <w:num w:numId="1034" w16cid:durableId="2087416430">
    <w:abstractNumId w:val="593"/>
  </w:num>
  <w:num w:numId="1035" w16cid:durableId="1330712659">
    <w:abstractNumId w:val="602"/>
  </w:num>
  <w:num w:numId="1036" w16cid:durableId="1026903992">
    <w:abstractNumId w:val="1216"/>
  </w:num>
  <w:num w:numId="1037" w16cid:durableId="608002661">
    <w:abstractNumId w:val="585"/>
  </w:num>
  <w:num w:numId="1038" w16cid:durableId="41634715">
    <w:abstractNumId w:val="236"/>
  </w:num>
  <w:num w:numId="1039" w16cid:durableId="1766464663">
    <w:abstractNumId w:val="728"/>
  </w:num>
  <w:num w:numId="1040" w16cid:durableId="521863206">
    <w:abstractNumId w:val="1234"/>
  </w:num>
  <w:num w:numId="1041" w16cid:durableId="2015692838">
    <w:abstractNumId w:val="1013"/>
  </w:num>
  <w:num w:numId="1042" w16cid:durableId="1472671204">
    <w:abstractNumId w:val="811"/>
  </w:num>
  <w:num w:numId="1043" w16cid:durableId="1348023182">
    <w:abstractNumId w:val="711"/>
  </w:num>
  <w:num w:numId="1044" w16cid:durableId="1298296406">
    <w:abstractNumId w:val="66"/>
  </w:num>
  <w:num w:numId="1045" w16cid:durableId="1678923276">
    <w:abstractNumId w:val="633"/>
  </w:num>
  <w:num w:numId="1046" w16cid:durableId="1062602475">
    <w:abstractNumId w:val="1112"/>
  </w:num>
  <w:num w:numId="1047" w16cid:durableId="1268270040">
    <w:abstractNumId w:val="460"/>
  </w:num>
  <w:num w:numId="1048" w16cid:durableId="947545155">
    <w:abstractNumId w:val="1333"/>
  </w:num>
  <w:num w:numId="1049" w16cid:durableId="1373261160">
    <w:abstractNumId w:val="664"/>
  </w:num>
  <w:num w:numId="1050" w16cid:durableId="2013101891">
    <w:abstractNumId w:val="971"/>
  </w:num>
  <w:num w:numId="1051" w16cid:durableId="2035301522">
    <w:abstractNumId w:val="175"/>
  </w:num>
  <w:num w:numId="1052" w16cid:durableId="1061825134">
    <w:abstractNumId w:val="1079"/>
  </w:num>
  <w:num w:numId="1053" w16cid:durableId="1958481797">
    <w:abstractNumId w:val="1145"/>
  </w:num>
  <w:num w:numId="1054" w16cid:durableId="282199869">
    <w:abstractNumId w:val="263"/>
  </w:num>
  <w:num w:numId="1055" w16cid:durableId="2142191774">
    <w:abstractNumId w:val="1245"/>
  </w:num>
  <w:num w:numId="1056" w16cid:durableId="1126852746">
    <w:abstractNumId w:val="30"/>
  </w:num>
  <w:num w:numId="1057" w16cid:durableId="1427845123">
    <w:abstractNumId w:val="737"/>
  </w:num>
  <w:num w:numId="1058" w16cid:durableId="2142264542">
    <w:abstractNumId w:val="193"/>
  </w:num>
  <w:num w:numId="1059" w16cid:durableId="807236711">
    <w:abstractNumId w:val="1286"/>
  </w:num>
  <w:num w:numId="1060" w16cid:durableId="220292000">
    <w:abstractNumId w:val="40"/>
  </w:num>
  <w:num w:numId="1061" w16cid:durableId="1777750561">
    <w:abstractNumId w:val="702"/>
  </w:num>
  <w:num w:numId="1062" w16cid:durableId="469247385">
    <w:abstractNumId w:val="240"/>
  </w:num>
  <w:num w:numId="1063" w16cid:durableId="1917745186">
    <w:abstractNumId w:val="412"/>
  </w:num>
  <w:num w:numId="1064" w16cid:durableId="1692608597">
    <w:abstractNumId w:val="21"/>
  </w:num>
  <w:num w:numId="1065" w16cid:durableId="1478449803">
    <w:abstractNumId w:val="1351"/>
  </w:num>
  <w:num w:numId="1066" w16cid:durableId="1601521712">
    <w:abstractNumId w:val="962"/>
  </w:num>
  <w:num w:numId="1067" w16cid:durableId="551619815">
    <w:abstractNumId w:val="246"/>
  </w:num>
  <w:num w:numId="1068" w16cid:durableId="948509936">
    <w:abstractNumId w:val="81"/>
  </w:num>
  <w:num w:numId="1069" w16cid:durableId="1602450995">
    <w:abstractNumId w:val="1162"/>
  </w:num>
  <w:num w:numId="1070" w16cid:durableId="1719814393">
    <w:abstractNumId w:val="1109"/>
  </w:num>
  <w:num w:numId="1071" w16cid:durableId="1911429727">
    <w:abstractNumId w:val="682"/>
  </w:num>
  <w:num w:numId="1072" w16cid:durableId="1896814625">
    <w:abstractNumId w:val="1190"/>
  </w:num>
  <w:num w:numId="1073" w16cid:durableId="1971352228">
    <w:abstractNumId w:val="1002"/>
  </w:num>
  <w:num w:numId="1074" w16cid:durableId="652754334">
    <w:abstractNumId w:val="1063"/>
  </w:num>
  <w:num w:numId="1075" w16cid:durableId="1104158116">
    <w:abstractNumId w:val="433"/>
  </w:num>
  <w:num w:numId="1076" w16cid:durableId="1614362916">
    <w:abstractNumId w:val="760"/>
  </w:num>
  <w:num w:numId="1077" w16cid:durableId="1764570404">
    <w:abstractNumId w:val="830"/>
  </w:num>
  <w:num w:numId="1078" w16cid:durableId="438378147">
    <w:abstractNumId w:val="1128"/>
  </w:num>
  <w:num w:numId="1079" w16cid:durableId="373847366">
    <w:abstractNumId w:val="121"/>
  </w:num>
  <w:num w:numId="1080" w16cid:durableId="1000741375">
    <w:abstractNumId w:val="848"/>
  </w:num>
  <w:num w:numId="1081" w16cid:durableId="840194382">
    <w:abstractNumId w:val="1346"/>
  </w:num>
  <w:num w:numId="1082" w16cid:durableId="154688710">
    <w:abstractNumId w:val="741"/>
  </w:num>
  <w:num w:numId="1083" w16cid:durableId="497430405">
    <w:abstractNumId w:val="1125"/>
  </w:num>
  <w:num w:numId="1084" w16cid:durableId="1935282748">
    <w:abstractNumId w:val="707"/>
  </w:num>
  <w:num w:numId="1085" w16cid:durableId="59863917">
    <w:abstractNumId w:val="778"/>
  </w:num>
  <w:num w:numId="1086" w16cid:durableId="191919601">
    <w:abstractNumId w:val="1147"/>
  </w:num>
  <w:num w:numId="1087" w16cid:durableId="733747575">
    <w:abstractNumId w:val="1120"/>
  </w:num>
  <w:num w:numId="1088" w16cid:durableId="1618753686">
    <w:abstractNumId w:val="395"/>
  </w:num>
  <w:num w:numId="1089" w16cid:durableId="926572574">
    <w:abstractNumId w:val="1041"/>
  </w:num>
  <w:num w:numId="1090" w16cid:durableId="1884901472">
    <w:abstractNumId w:val="1075"/>
  </w:num>
  <w:num w:numId="1091" w16cid:durableId="646937616">
    <w:abstractNumId w:val="655"/>
  </w:num>
  <w:num w:numId="1092" w16cid:durableId="1196774647">
    <w:abstractNumId w:val="610"/>
  </w:num>
  <w:num w:numId="1093" w16cid:durableId="174001901">
    <w:abstractNumId w:val="957"/>
  </w:num>
  <w:num w:numId="1094" w16cid:durableId="1965231415">
    <w:abstractNumId w:val="164"/>
  </w:num>
  <w:num w:numId="1095" w16cid:durableId="2116778447">
    <w:abstractNumId w:val="192"/>
  </w:num>
  <w:num w:numId="1096" w16cid:durableId="1909612845">
    <w:abstractNumId w:val="768"/>
  </w:num>
  <w:num w:numId="1097" w16cid:durableId="601642634">
    <w:abstractNumId w:val="45"/>
  </w:num>
  <w:num w:numId="1098" w16cid:durableId="1840538126">
    <w:abstractNumId w:val="448"/>
  </w:num>
  <w:num w:numId="1099" w16cid:durableId="1785466170">
    <w:abstractNumId w:val="0"/>
  </w:num>
  <w:num w:numId="1100" w16cid:durableId="40054947">
    <w:abstractNumId w:val="457"/>
  </w:num>
  <w:num w:numId="1101" w16cid:durableId="1255555126">
    <w:abstractNumId w:val="318"/>
  </w:num>
  <w:num w:numId="1102" w16cid:durableId="1560088405">
    <w:abstractNumId w:val="438"/>
  </w:num>
  <w:num w:numId="1103" w16cid:durableId="2052685697">
    <w:abstractNumId w:val="1271"/>
  </w:num>
  <w:num w:numId="1104" w16cid:durableId="1270895318">
    <w:abstractNumId w:val="756"/>
  </w:num>
  <w:num w:numId="1105" w16cid:durableId="363332096">
    <w:abstractNumId w:val="924"/>
  </w:num>
  <w:num w:numId="1106" w16cid:durableId="1419903008">
    <w:abstractNumId w:val="1349"/>
  </w:num>
  <w:num w:numId="1107" w16cid:durableId="1949696334">
    <w:abstractNumId w:val="117"/>
  </w:num>
  <w:num w:numId="1108" w16cid:durableId="926499856">
    <w:abstractNumId w:val="532"/>
  </w:num>
  <w:num w:numId="1109" w16cid:durableId="1636834601">
    <w:abstractNumId w:val="942"/>
  </w:num>
  <w:num w:numId="1110" w16cid:durableId="1810394381">
    <w:abstractNumId w:val="1168"/>
  </w:num>
  <w:num w:numId="1111" w16cid:durableId="1274745840">
    <w:abstractNumId w:val="1030"/>
  </w:num>
  <w:num w:numId="1112" w16cid:durableId="1810323486">
    <w:abstractNumId w:val="402"/>
  </w:num>
  <w:num w:numId="1113" w16cid:durableId="825779037">
    <w:abstractNumId w:val="875"/>
  </w:num>
  <w:num w:numId="1114" w16cid:durableId="906302907">
    <w:abstractNumId w:val="498"/>
  </w:num>
  <w:num w:numId="1115" w16cid:durableId="1217357358">
    <w:abstractNumId w:val="853"/>
  </w:num>
  <w:num w:numId="1116" w16cid:durableId="189146281">
    <w:abstractNumId w:val="535"/>
  </w:num>
  <w:num w:numId="1117" w16cid:durableId="1950307607">
    <w:abstractNumId w:val="373"/>
  </w:num>
  <w:num w:numId="1118" w16cid:durableId="839736001">
    <w:abstractNumId w:val="228"/>
  </w:num>
  <w:num w:numId="1119" w16cid:durableId="2032142624">
    <w:abstractNumId w:val="809"/>
  </w:num>
  <w:num w:numId="1120" w16cid:durableId="137305351">
    <w:abstractNumId w:val="908"/>
  </w:num>
  <w:num w:numId="1121" w16cid:durableId="34474994">
    <w:abstractNumId w:val="918"/>
  </w:num>
  <w:num w:numId="1122" w16cid:durableId="1857572237">
    <w:abstractNumId w:val="1174"/>
  </w:num>
  <w:num w:numId="1123" w16cid:durableId="1978367149">
    <w:abstractNumId w:val="1217"/>
  </w:num>
  <w:num w:numId="1124" w16cid:durableId="1854345335">
    <w:abstractNumId w:val="881"/>
  </w:num>
  <w:num w:numId="1125" w16cid:durableId="174618207">
    <w:abstractNumId w:val="834"/>
  </w:num>
  <w:num w:numId="1126" w16cid:durableId="724570848">
    <w:abstractNumId w:val="1036"/>
  </w:num>
  <w:num w:numId="1127" w16cid:durableId="746658169">
    <w:abstractNumId w:val="782"/>
  </w:num>
  <w:num w:numId="1128" w16cid:durableId="1847862937">
    <w:abstractNumId w:val="1022"/>
  </w:num>
  <w:num w:numId="1129" w16cid:durableId="1122656315">
    <w:abstractNumId w:val="52"/>
  </w:num>
  <w:num w:numId="1130" w16cid:durableId="8412276">
    <w:abstractNumId w:val="90"/>
  </w:num>
  <w:num w:numId="1131" w16cid:durableId="1034502477">
    <w:abstractNumId w:val="141"/>
  </w:num>
  <w:num w:numId="1132" w16cid:durableId="1471557173">
    <w:abstractNumId w:val="1006"/>
  </w:num>
  <w:num w:numId="1133" w16cid:durableId="271599528">
    <w:abstractNumId w:val="1139"/>
  </w:num>
  <w:num w:numId="1134" w16cid:durableId="444082238">
    <w:abstractNumId w:val="540"/>
  </w:num>
  <w:num w:numId="1135" w16cid:durableId="968241383">
    <w:abstractNumId w:val="195"/>
  </w:num>
  <w:num w:numId="1136" w16cid:durableId="1507554870">
    <w:abstractNumId w:val="806"/>
  </w:num>
  <w:num w:numId="1137" w16cid:durableId="1373731637">
    <w:abstractNumId w:val="691"/>
  </w:num>
  <w:num w:numId="1138" w16cid:durableId="634220669">
    <w:abstractNumId w:val="50"/>
  </w:num>
  <w:num w:numId="1139" w16cid:durableId="319117874">
    <w:abstractNumId w:val="792"/>
  </w:num>
  <w:num w:numId="1140" w16cid:durableId="485977809">
    <w:abstractNumId w:val="651"/>
  </w:num>
  <w:num w:numId="1141" w16cid:durableId="1654602880">
    <w:abstractNumId w:val="356"/>
  </w:num>
  <w:num w:numId="1142" w16cid:durableId="1312832059">
    <w:abstractNumId w:val="513"/>
  </w:num>
  <w:num w:numId="1143" w16cid:durableId="710300902">
    <w:abstractNumId w:val="450"/>
  </w:num>
  <w:num w:numId="1144" w16cid:durableId="1382553144">
    <w:abstractNumId w:val="780"/>
  </w:num>
  <w:num w:numId="1145" w16cid:durableId="1436633626">
    <w:abstractNumId w:val="432"/>
  </w:num>
  <w:num w:numId="1146" w16cid:durableId="325592383">
    <w:abstractNumId w:val="1357"/>
  </w:num>
  <w:num w:numId="1147" w16cid:durableId="1437486232">
    <w:abstractNumId w:val="131"/>
  </w:num>
  <w:num w:numId="1148" w16cid:durableId="454178828">
    <w:abstractNumId w:val="491"/>
  </w:num>
  <w:num w:numId="1149" w16cid:durableId="175508611">
    <w:abstractNumId w:val="954"/>
  </w:num>
  <w:num w:numId="1150" w16cid:durableId="915162545">
    <w:abstractNumId w:val="375"/>
  </w:num>
  <w:num w:numId="1151" w16cid:durableId="1159349774">
    <w:abstractNumId w:val="915"/>
  </w:num>
  <w:num w:numId="1152" w16cid:durableId="663706758">
    <w:abstractNumId w:val="858"/>
  </w:num>
  <w:num w:numId="1153" w16cid:durableId="1333296218">
    <w:abstractNumId w:val="821"/>
  </w:num>
  <w:num w:numId="1154" w16cid:durableId="890969610">
    <w:abstractNumId w:val="1131"/>
  </w:num>
  <w:num w:numId="1155" w16cid:durableId="851995068">
    <w:abstractNumId w:val="517"/>
  </w:num>
  <w:num w:numId="1156" w16cid:durableId="1638491105">
    <w:abstractNumId w:val="145"/>
  </w:num>
  <w:num w:numId="1157" w16cid:durableId="1413238939">
    <w:abstractNumId w:val="1263"/>
  </w:num>
  <w:num w:numId="1158" w16cid:durableId="1921744864">
    <w:abstractNumId w:val="47"/>
  </w:num>
  <w:num w:numId="1159" w16cid:durableId="1599482674">
    <w:abstractNumId w:val="1295"/>
  </w:num>
  <w:num w:numId="1160" w16cid:durableId="1436557835">
    <w:abstractNumId w:val="250"/>
  </w:num>
  <w:num w:numId="1161" w16cid:durableId="504252357">
    <w:abstractNumId w:val="243"/>
  </w:num>
  <w:num w:numId="1162" w16cid:durableId="2007584122">
    <w:abstractNumId w:val="363"/>
  </w:num>
  <w:num w:numId="1163" w16cid:durableId="955600510">
    <w:abstractNumId w:val="1370"/>
  </w:num>
  <w:num w:numId="1164" w16cid:durableId="685716143">
    <w:abstractNumId w:val="94"/>
  </w:num>
  <w:num w:numId="1165" w16cid:durableId="862354686">
    <w:abstractNumId w:val="194"/>
  </w:num>
  <w:num w:numId="1166" w16cid:durableId="375199010">
    <w:abstractNumId w:val="1082"/>
  </w:num>
  <w:num w:numId="1167" w16cid:durableId="881867429">
    <w:abstractNumId w:val="1067"/>
  </w:num>
  <w:num w:numId="1168" w16cid:durableId="1962223008">
    <w:abstractNumId w:val="1057"/>
  </w:num>
  <w:num w:numId="1169" w16cid:durableId="315498791">
    <w:abstractNumId w:val="604"/>
  </w:num>
  <w:num w:numId="1170" w16cid:durableId="610473530">
    <w:abstractNumId w:val="229"/>
  </w:num>
  <w:num w:numId="1171" w16cid:durableId="389962787">
    <w:abstractNumId w:val="1304"/>
  </w:num>
  <w:num w:numId="1172" w16cid:durableId="2028825818">
    <w:abstractNumId w:val="1381"/>
  </w:num>
  <w:num w:numId="1173" w16cid:durableId="955335612">
    <w:abstractNumId w:val="411"/>
  </w:num>
  <w:num w:numId="1174" w16cid:durableId="29191834">
    <w:abstractNumId w:val="917"/>
  </w:num>
  <w:num w:numId="1175" w16cid:durableId="512231582">
    <w:abstractNumId w:val="1157"/>
  </w:num>
  <w:num w:numId="1176" w16cid:durableId="105806753">
    <w:abstractNumId w:val="818"/>
  </w:num>
  <w:num w:numId="1177" w16cid:durableId="816534703">
    <w:abstractNumId w:val="330"/>
  </w:num>
  <w:num w:numId="1178" w16cid:durableId="299696469">
    <w:abstractNumId w:val="65"/>
  </w:num>
  <w:num w:numId="1179" w16cid:durableId="629897142">
    <w:abstractNumId w:val="1372"/>
  </w:num>
  <w:num w:numId="1180" w16cid:durableId="930508652">
    <w:abstractNumId w:val="742"/>
  </w:num>
  <w:num w:numId="1181" w16cid:durableId="733427935">
    <w:abstractNumId w:val="963"/>
  </w:num>
  <w:num w:numId="1182" w16cid:durableId="159733242">
    <w:abstractNumId w:val="940"/>
  </w:num>
  <w:num w:numId="1183" w16cid:durableId="116338764">
    <w:abstractNumId w:val="234"/>
  </w:num>
  <w:num w:numId="1184" w16cid:durableId="1186943044">
    <w:abstractNumId w:val="84"/>
  </w:num>
  <w:num w:numId="1185" w16cid:durableId="1298224082">
    <w:abstractNumId w:val="294"/>
  </w:num>
  <w:num w:numId="1186" w16cid:durableId="1284458232">
    <w:abstractNumId w:val="1320"/>
  </w:num>
  <w:num w:numId="1187" w16cid:durableId="539587753">
    <w:abstractNumId w:val="1038"/>
  </w:num>
  <w:num w:numId="1188" w16cid:durableId="149560553">
    <w:abstractNumId w:val="956"/>
  </w:num>
  <w:num w:numId="1189" w16cid:durableId="931397764">
    <w:abstractNumId w:val="1001"/>
  </w:num>
  <w:num w:numId="1190" w16cid:durableId="1210798999">
    <w:abstractNumId w:val="1167"/>
  </w:num>
  <w:num w:numId="1191" w16cid:durableId="1669207562">
    <w:abstractNumId w:val="124"/>
  </w:num>
  <w:num w:numId="1192" w16cid:durableId="592932069">
    <w:abstractNumId w:val="889"/>
  </w:num>
  <w:num w:numId="1193" w16cid:durableId="1311449129">
    <w:abstractNumId w:val="1172"/>
  </w:num>
  <w:num w:numId="1194" w16cid:durableId="2090417675">
    <w:abstractNumId w:val="1402"/>
  </w:num>
  <w:num w:numId="1195" w16cid:durableId="1284266643">
    <w:abstractNumId w:val="1327"/>
  </w:num>
  <w:num w:numId="1196" w16cid:durableId="723062045">
    <w:abstractNumId w:val="1348"/>
  </w:num>
  <w:num w:numId="1197" w16cid:durableId="1226063679">
    <w:abstractNumId w:val="845"/>
  </w:num>
  <w:num w:numId="1198" w16cid:durableId="110439379">
    <w:abstractNumId w:val="899"/>
  </w:num>
  <w:num w:numId="1199" w16cid:durableId="1418863136">
    <w:abstractNumId w:val="1261"/>
  </w:num>
  <w:num w:numId="1200" w16cid:durableId="1889566262">
    <w:abstractNumId w:val="871"/>
  </w:num>
  <w:num w:numId="1201" w16cid:durableId="1226407604">
    <w:abstractNumId w:val="553"/>
  </w:num>
  <w:num w:numId="1202" w16cid:durableId="1767076751">
    <w:abstractNumId w:val="381"/>
  </w:num>
  <w:num w:numId="1203" w16cid:durableId="1707024815">
    <w:abstractNumId w:val="282"/>
  </w:num>
  <w:num w:numId="1204" w16cid:durableId="383261724">
    <w:abstractNumId w:val="1163"/>
  </w:num>
  <w:num w:numId="1205" w16cid:durableId="191261765">
    <w:abstractNumId w:val="636"/>
  </w:num>
  <w:num w:numId="1206" w16cid:durableId="510142373">
    <w:abstractNumId w:val="1274"/>
  </w:num>
  <w:num w:numId="1207" w16cid:durableId="351952128">
    <w:abstractNumId w:val="241"/>
  </w:num>
  <w:num w:numId="1208" w16cid:durableId="1712269697">
    <w:abstractNumId w:val="68"/>
  </w:num>
  <w:num w:numId="1209" w16cid:durableId="1924996257">
    <w:abstractNumId w:val="507"/>
  </w:num>
  <w:num w:numId="1210" w16cid:durableId="2019697892">
    <w:abstractNumId w:val="176"/>
  </w:num>
  <w:num w:numId="1211" w16cid:durableId="2140372130">
    <w:abstractNumId w:val="1336"/>
  </w:num>
  <w:num w:numId="1212" w16cid:durableId="1707103044">
    <w:abstractNumId w:val="271"/>
  </w:num>
  <w:num w:numId="1213" w16cid:durableId="1111969244">
    <w:abstractNumId w:val="468"/>
  </w:num>
  <w:num w:numId="1214" w16cid:durableId="1482581751">
    <w:abstractNumId w:val="453"/>
  </w:num>
  <w:num w:numId="1215" w16cid:durableId="1795051650">
    <w:abstractNumId w:val="996"/>
  </w:num>
  <w:num w:numId="1216" w16cid:durableId="1762946430">
    <w:abstractNumId w:val="836"/>
  </w:num>
  <w:num w:numId="1217" w16cid:durableId="1513301478">
    <w:abstractNumId w:val="912"/>
  </w:num>
  <w:num w:numId="1218" w16cid:durableId="1148209424">
    <w:abstractNumId w:val="208"/>
  </w:num>
  <w:num w:numId="1219" w16cid:durableId="456948046">
    <w:abstractNumId w:val="423"/>
  </w:num>
  <w:num w:numId="1220" w16cid:durableId="1411346117">
    <w:abstractNumId w:val="1140"/>
  </w:num>
  <w:num w:numId="1221" w16cid:durableId="283200072">
    <w:abstractNumId w:val="786"/>
  </w:num>
  <w:num w:numId="1222" w16cid:durableId="1883706935">
    <w:abstractNumId w:val="147"/>
  </w:num>
  <w:num w:numId="1223" w16cid:durableId="44063988">
    <w:abstractNumId w:val="1277"/>
  </w:num>
  <w:num w:numId="1224" w16cid:durableId="1993291145">
    <w:abstractNumId w:val="740"/>
  </w:num>
  <w:num w:numId="1225" w16cid:durableId="1857376991">
    <w:abstractNumId w:val="214"/>
  </w:num>
  <w:num w:numId="1226" w16cid:durableId="588851625">
    <w:abstractNumId w:val="106"/>
  </w:num>
  <w:num w:numId="1227" w16cid:durableId="1527450780">
    <w:abstractNumId w:val="1356"/>
  </w:num>
  <w:num w:numId="1228" w16cid:durableId="1236746110">
    <w:abstractNumId w:val="1111"/>
  </w:num>
  <w:num w:numId="1229" w16cid:durableId="873929422">
    <w:abstractNumId w:val="108"/>
  </w:num>
  <w:num w:numId="1230" w16cid:durableId="1775855079">
    <w:abstractNumId w:val="1326"/>
  </w:num>
  <w:num w:numId="1231" w16cid:durableId="342052230">
    <w:abstractNumId w:val="301"/>
  </w:num>
  <w:num w:numId="1232" w16cid:durableId="803088017">
    <w:abstractNumId w:val="1045"/>
  </w:num>
  <w:num w:numId="1233" w16cid:durableId="699401857">
    <w:abstractNumId w:val="528"/>
  </w:num>
  <w:num w:numId="1234" w16cid:durableId="1826236715">
    <w:abstractNumId w:val="429"/>
  </w:num>
  <w:num w:numId="1235" w16cid:durableId="600916531">
    <w:abstractNumId w:val="89"/>
  </w:num>
  <w:num w:numId="1236" w16cid:durableId="943154154">
    <w:abstractNumId w:val="1055"/>
  </w:num>
  <w:num w:numId="1237" w16cid:durableId="1240865047">
    <w:abstractNumId w:val="982"/>
  </w:num>
  <w:num w:numId="1238" w16cid:durableId="1397121081">
    <w:abstractNumId w:val="534"/>
  </w:num>
  <w:num w:numId="1239" w16cid:durableId="1857427277">
    <w:abstractNumId w:val="488"/>
  </w:num>
  <w:num w:numId="1240" w16cid:durableId="2000964354">
    <w:abstractNumId w:val="221"/>
  </w:num>
  <w:num w:numId="1241" w16cid:durableId="1445997865">
    <w:abstractNumId w:val="668"/>
  </w:num>
  <w:num w:numId="1242" w16cid:durableId="819231229">
    <w:abstractNumId w:val="753"/>
  </w:num>
  <w:num w:numId="1243" w16cid:durableId="1212308757">
    <w:abstractNumId w:val="599"/>
  </w:num>
  <w:num w:numId="1244" w16cid:durableId="2027440763">
    <w:abstractNumId w:val="598"/>
  </w:num>
  <w:num w:numId="1245" w16cid:durableId="1816989549">
    <w:abstractNumId w:val="355"/>
  </w:num>
  <w:num w:numId="1246" w16cid:durableId="280571835">
    <w:abstractNumId w:val="529"/>
  </w:num>
  <w:num w:numId="1247" w16cid:durableId="461844970">
    <w:abstractNumId w:val="923"/>
  </w:num>
  <w:num w:numId="1248" w16cid:durableId="88475285">
    <w:abstractNumId w:val="358"/>
  </w:num>
  <w:num w:numId="1249" w16cid:durableId="530842338">
    <w:abstractNumId w:val="654"/>
  </w:num>
  <w:num w:numId="1250" w16cid:durableId="950433360">
    <w:abstractNumId w:val="831"/>
  </w:num>
  <w:num w:numId="1251" w16cid:durableId="516892461">
    <w:abstractNumId w:val="503"/>
  </w:num>
  <w:num w:numId="1252" w16cid:durableId="875780317">
    <w:abstractNumId w:val="289"/>
  </w:num>
  <w:num w:numId="1253" w16cid:durableId="253631107">
    <w:abstractNumId w:val="1195"/>
  </w:num>
  <w:num w:numId="1254" w16cid:durableId="877275719">
    <w:abstractNumId w:val="644"/>
  </w:num>
  <w:num w:numId="1255" w16cid:durableId="141048442">
    <w:abstractNumId w:val="168"/>
  </w:num>
  <w:num w:numId="1256" w16cid:durableId="563490473">
    <w:abstractNumId w:val="115"/>
  </w:num>
  <w:num w:numId="1257" w16cid:durableId="591469364">
    <w:abstractNumId w:val="969"/>
  </w:num>
  <w:num w:numId="1258" w16cid:durableId="2005860407">
    <w:abstractNumId w:val="983"/>
  </w:num>
  <w:num w:numId="1259" w16cid:durableId="1439832557">
    <w:abstractNumId w:val="1054"/>
  </w:num>
  <w:num w:numId="1260" w16cid:durableId="421145262">
    <w:abstractNumId w:val="1011"/>
  </w:num>
  <w:num w:numId="1261" w16cid:durableId="1898471950">
    <w:abstractNumId w:val="207"/>
  </w:num>
  <w:num w:numId="1262" w16cid:durableId="1166634448">
    <w:abstractNumId w:val="1399"/>
  </w:num>
  <w:num w:numId="1263" w16cid:durableId="499080592">
    <w:abstractNumId w:val="122"/>
  </w:num>
  <w:num w:numId="1264" w16cid:durableId="179857756">
    <w:abstractNumId w:val="254"/>
  </w:num>
  <w:num w:numId="1265" w16cid:durableId="1704285325">
    <w:abstractNumId w:val="739"/>
  </w:num>
  <w:num w:numId="1266" w16cid:durableId="808590955">
    <w:abstractNumId w:val="1196"/>
  </w:num>
  <w:num w:numId="1267" w16cid:durableId="978614686">
    <w:abstractNumId w:val="589"/>
  </w:num>
  <w:num w:numId="1268" w16cid:durableId="1593125785">
    <w:abstractNumId w:val="1187"/>
  </w:num>
  <w:num w:numId="1269" w16cid:durableId="1190416476">
    <w:abstractNumId w:val="747"/>
  </w:num>
  <w:num w:numId="1270" w16cid:durableId="444154324">
    <w:abstractNumId w:val="161"/>
  </w:num>
  <w:num w:numId="1271" w16cid:durableId="479730141">
    <w:abstractNumId w:val="587"/>
  </w:num>
  <w:num w:numId="1272" w16cid:durableId="252249252">
    <w:abstractNumId w:val="474"/>
  </w:num>
  <w:num w:numId="1273" w16cid:durableId="1503354563">
    <w:abstractNumId w:val="466"/>
  </w:num>
  <w:num w:numId="1274" w16cid:durableId="1603956932">
    <w:abstractNumId w:val="469"/>
  </w:num>
  <w:num w:numId="1275" w16cid:durableId="1748377579">
    <w:abstractNumId w:val="1023"/>
  </w:num>
  <w:num w:numId="1276" w16cid:durableId="1904943459">
    <w:abstractNumId w:val="762"/>
  </w:num>
  <w:num w:numId="1277" w16cid:durableId="1160389008">
    <w:abstractNumId w:val="1343"/>
  </w:num>
  <w:num w:numId="1278" w16cid:durableId="1730881913">
    <w:abstractNumId w:val="904"/>
  </w:num>
  <w:num w:numId="1279" w16cid:durableId="392852832">
    <w:abstractNumId w:val="605"/>
  </w:num>
  <w:num w:numId="1280" w16cid:durableId="1248926903">
    <w:abstractNumId w:val="511"/>
  </w:num>
  <w:num w:numId="1281" w16cid:durableId="294071898">
    <w:abstractNumId w:val="974"/>
  </w:num>
  <w:num w:numId="1282" w16cid:durableId="462502730">
    <w:abstractNumId w:val="1382"/>
  </w:num>
  <w:num w:numId="1283" w16cid:durableId="2147043396">
    <w:abstractNumId w:val="25"/>
  </w:num>
  <w:num w:numId="1284" w16cid:durableId="308483343">
    <w:abstractNumId w:val="126"/>
  </w:num>
  <w:num w:numId="1285" w16cid:durableId="1350985798">
    <w:abstractNumId w:val="256"/>
  </w:num>
  <w:num w:numId="1286" w16cid:durableId="277378907">
    <w:abstractNumId w:val="225"/>
  </w:num>
  <w:num w:numId="1287" w16cid:durableId="58870657">
    <w:abstractNumId w:val="661"/>
  </w:num>
  <w:num w:numId="1288" w16cid:durableId="1064334942">
    <w:abstractNumId w:val="852"/>
  </w:num>
  <w:num w:numId="1289" w16cid:durableId="1511603178">
    <w:abstractNumId w:val="921"/>
  </w:num>
  <w:num w:numId="1290" w16cid:durableId="1637953339">
    <w:abstractNumId w:val="946"/>
  </w:num>
  <w:num w:numId="1291" w16cid:durableId="358631636">
    <w:abstractNumId w:val="321"/>
  </w:num>
  <w:num w:numId="1292" w16cid:durableId="607548250">
    <w:abstractNumId w:val="483"/>
  </w:num>
  <w:num w:numId="1293" w16cid:durableId="52045676">
    <w:abstractNumId w:val="359"/>
  </w:num>
  <w:num w:numId="1294" w16cid:durableId="539979561">
    <w:abstractNumId w:val="410"/>
  </w:num>
  <w:num w:numId="1295" w16cid:durableId="1103646163">
    <w:abstractNumId w:val="770"/>
  </w:num>
  <w:num w:numId="1296" w16cid:durableId="854466205">
    <w:abstractNumId w:val="1222"/>
  </w:num>
  <w:num w:numId="1297" w16cid:durableId="1806652475">
    <w:abstractNumId w:val="339"/>
  </w:num>
  <w:num w:numId="1298" w16cid:durableId="572814267">
    <w:abstractNumId w:val="519"/>
  </w:num>
  <w:num w:numId="1299" w16cid:durableId="708576090">
    <w:abstractNumId w:val="480"/>
  </w:num>
  <w:num w:numId="1300" w16cid:durableId="1071582191">
    <w:abstractNumId w:val="888"/>
  </w:num>
  <w:num w:numId="1301" w16cid:durableId="849177856">
    <w:abstractNumId w:val="1350"/>
  </w:num>
  <w:num w:numId="1302" w16cid:durableId="1854152538">
    <w:abstractNumId w:val="1221"/>
  </w:num>
  <w:num w:numId="1303" w16cid:durableId="2017078338">
    <w:abstractNumId w:val="1307"/>
  </w:num>
  <w:num w:numId="1304" w16cid:durableId="942803640">
    <w:abstractNumId w:val="361"/>
  </w:num>
  <w:num w:numId="1305" w16cid:durableId="1896231792">
    <w:abstractNumId w:val="1244"/>
  </w:num>
  <w:num w:numId="1306" w16cid:durableId="868640763">
    <w:abstractNumId w:val="316"/>
  </w:num>
  <w:num w:numId="1307" w16cid:durableId="1307978998">
    <w:abstractNumId w:val="1049"/>
  </w:num>
  <w:num w:numId="1308" w16cid:durableId="212273085">
    <w:abstractNumId w:val="38"/>
  </w:num>
  <w:num w:numId="1309" w16cid:durableId="391194067">
    <w:abstractNumId w:val="262"/>
  </w:num>
  <w:num w:numId="1310" w16cid:durableId="225070666">
    <w:abstractNumId w:val="623"/>
  </w:num>
  <w:num w:numId="1311" w16cid:durableId="964775549">
    <w:abstractNumId w:val="676"/>
  </w:num>
  <w:num w:numId="1312" w16cid:durableId="637763476">
    <w:abstractNumId w:val="1302"/>
  </w:num>
  <w:num w:numId="1313" w16cid:durableId="1899051706">
    <w:abstractNumId w:val="586"/>
  </w:num>
  <w:num w:numId="1314" w16cid:durableId="1643076947">
    <w:abstractNumId w:val="442"/>
  </w:num>
  <w:num w:numId="1315" w16cid:durableId="1059522168">
    <w:abstractNumId w:val="37"/>
  </w:num>
  <w:num w:numId="1316" w16cid:durableId="456606488">
    <w:abstractNumId w:val="1097"/>
  </w:num>
  <w:num w:numId="1317" w16cid:durableId="451947886">
    <w:abstractNumId w:val="371"/>
  </w:num>
  <w:num w:numId="1318" w16cid:durableId="1789886018">
    <w:abstractNumId w:val="1371"/>
  </w:num>
  <w:num w:numId="1319" w16cid:durableId="1740513974">
    <w:abstractNumId w:val="170"/>
  </w:num>
  <w:num w:numId="1320" w16cid:durableId="2020348139">
    <w:abstractNumId w:val="925"/>
  </w:num>
  <w:num w:numId="1321" w16cid:durableId="1542210862">
    <w:abstractNumId w:val="555"/>
  </w:num>
  <w:num w:numId="1322" w16cid:durableId="1167012633">
    <w:abstractNumId w:val="777"/>
  </w:num>
  <w:num w:numId="1323" w16cid:durableId="750856545">
    <w:abstractNumId w:val="154"/>
  </w:num>
  <w:num w:numId="1324" w16cid:durableId="473564452">
    <w:abstractNumId w:val="335"/>
  </w:num>
  <w:num w:numId="1325" w16cid:durableId="562914099">
    <w:abstractNumId w:val="1051"/>
  </w:num>
  <w:num w:numId="1326" w16cid:durableId="848762110">
    <w:abstractNumId w:val="205"/>
  </w:num>
  <w:num w:numId="1327" w16cid:durableId="278493054">
    <w:abstractNumId w:val="210"/>
  </w:num>
  <w:num w:numId="1328" w16cid:durableId="135875949">
    <w:abstractNumId w:val="1269"/>
  </w:num>
  <w:num w:numId="1329" w16cid:durableId="863057070">
    <w:abstractNumId w:val="362"/>
  </w:num>
  <w:num w:numId="1330" w16cid:durableId="643512984">
    <w:abstractNumId w:val="406"/>
  </w:num>
  <w:num w:numId="1331" w16cid:durableId="1262109342">
    <w:abstractNumId w:val="579"/>
  </w:num>
  <w:num w:numId="1332" w16cid:durableId="1540781447">
    <w:abstractNumId w:val="1059"/>
  </w:num>
  <w:num w:numId="1333" w16cid:durableId="1778451438">
    <w:abstractNumId w:val="140"/>
  </w:num>
  <w:num w:numId="1334" w16cid:durableId="1506702520">
    <w:abstractNumId w:val="41"/>
  </w:num>
  <w:num w:numId="1335" w16cid:durableId="629020364">
    <w:abstractNumId w:val="17"/>
  </w:num>
  <w:num w:numId="1336" w16cid:durableId="313334709">
    <w:abstractNumId w:val="689"/>
  </w:num>
  <w:num w:numId="1337" w16cid:durableId="1698234414">
    <w:abstractNumId w:val="487"/>
  </w:num>
  <w:num w:numId="1338" w16cid:durableId="432821665">
    <w:abstractNumId w:val="111"/>
  </w:num>
  <w:num w:numId="1339" w16cid:durableId="204367787">
    <w:abstractNumId w:val="1031"/>
  </w:num>
  <w:num w:numId="1340" w16cid:durableId="882719230">
    <w:abstractNumId w:val="405"/>
  </w:num>
  <w:num w:numId="1341" w16cid:durableId="1703046587">
    <w:abstractNumId w:val="1292"/>
  </w:num>
  <w:num w:numId="1342" w16cid:durableId="1079134504">
    <w:abstractNumId w:val="1358"/>
  </w:num>
  <w:num w:numId="1343" w16cid:durableId="1621765235">
    <w:abstractNumId w:val="837"/>
  </w:num>
  <w:num w:numId="1344" w16cid:durableId="1131359110">
    <w:abstractNumId w:val="29"/>
  </w:num>
  <w:num w:numId="1345" w16cid:durableId="840268687">
    <w:abstractNumId w:val="1118"/>
  </w:num>
  <w:num w:numId="1346" w16cid:durableId="1264190382">
    <w:abstractNumId w:val="1230"/>
  </w:num>
  <w:num w:numId="1347" w16cid:durableId="111829451">
    <w:abstractNumId w:val="1042"/>
  </w:num>
  <w:num w:numId="1348" w16cid:durableId="5906207">
    <w:abstractNumId w:val="19"/>
  </w:num>
  <w:num w:numId="1349" w16cid:durableId="1129855057">
    <w:abstractNumId w:val="467"/>
  </w:num>
  <w:num w:numId="1350" w16cid:durableId="1207764774">
    <w:abstractNumId w:val="577"/>
  </w:num>
  <w:num w:numId="1351" w16cid:durableId="2044986099">
    <w:abstractNumId w:val="1332"/>
  </w:num>
  <w:num w:numId="1352" w16cid:durableId="904141382">
    <w:abstractNumId w:val="1073"/>
  </w:num>
  <w:num w:numId="1353" w16cid:durableId="482157494">
    <w:abstractNumId w:val="494"/>
  </w:num>
  <w:num w:numId="1354" w16cid:durableId="287589237">
    <w:abstractNumId w:val="421"/>
  </w:num>
  <w:num w:numId="1355" w16cid:durableId="645282612">
    <w:abstractNumId w:val="155"/>
  </w:num>
  <w:num w:numId="1356" w16cid:durableId="893273806">
    <w:abstractNumId w:val="63"/>
  </w:num>
  <w:num w:numId="1357" w16cid:durableId="748237473">
    <w:abstractNumId w:val="1373"/>
  </w:num>
  <w:num w:numId="1358" w16cid:durableId="1195728156">
    <w:abstractNumId w:val="276"/>
  </w:num>
  <w:num w:numId="1359" w16cid:durableId="1189298424">
    <w:abstractNumId w:val="910"/>
  </w:num>
  <w:num w:numId="1360" w16cid:durableId="893812412">
    <w:abstractNumId w:val="304"/>
  </w:num>
  <w:num w:numId="1361" w16cid:durableId="2090805748">
    <w:abstractNumId w:val="722"/>
  </w:num>
  <w:num w:numId="1362" w16cid:durableId="1263343006">
    <w:abstractNumId w:val="558"/>
  </w:num>
  <w:num w:numId="1363" w16cid:durableId="695271910">
    <w:abstractNumId w:val="109"/>
  </w:num>
  <w:num w:numId="1364" w16cid:durableId="783886647">
    <w:abstractNumId w:val="190"/>
  </w:num>
  <w:num w:numId="1365" w16cid:durableId="624655702">
    <w:abstractNumId w:val="868"/>
  </w:num>
  <w:num w:numId="1366" w16cid:durableId="1373656229">
    <w:abstractNumId w:val="273"/>
  </w:num>
  <w:num w:numId="1367" w16cid:durableId="493034474">
    <w:abstractNumId w:val="1266"/>
  </w:num>
  <w:num w:numId="1368" w16cid:durableId="1483621777">
    <w:abstractNumId w:val="331"/>
  </w:num>
  <w:num w:numId="1369" w16cid:durableId="1165631394">
    <w:abstractNumId w:val="238"/>
  </w:num>
  <w:num w:numId="1370" w16cid:durableId="1031997149">
    <w:abstractNumId w:val="828"/>
  </w:num>
  <w:num w:numId="1371" w16cid:durableId="1958753408">
    <w:abstractNumId w:val="1253"/>
  </w:num>
  <w:num w:numId="1372" w16cid:durableId="101264041">
    <w:abstractNumId w:val="1077"/>
  </w:num>
  <w:num w:numId="1373" w16cid:durableId="334110187">
    <w:abstractNumId w:val="990"/>
  </w:num>
  <w:num w:numId="1374" w16cid:durableId="1514493881">
    <w:abstractNumId w:val="1206"/>
  </w:num>
  <w:num w:numId="1375" w16cid:durableId="938637940">
    <w:abstractNumId w:val="328"/>
  </w:num>
  <w:num w:numId="1376" w16cid:durableId="1995374664">
    <w:abstractNumId w:val="112"/>
  </w:num>
  <w:num w:numId="1377" w16cid:durableId="1555970220">
    <w:abstractNumId w:val="272"/>
  </w:num>
  <w:num w:numId="1378" w16cid:durableId="776633368">
    <w:abstractNumId w:val="1205"/>
  </w:num>
  <w:num w:numId="1379" w16cid:durableId="228853154">
    <w:abstractNumId w:val="1329"/>
  </w:num>
  <w:num w:numId="1380" w16cid:durableId="1190411865">
    <w:abstractNumId w:val="825"/>
  </w:num>
  <w:num w:numId="1381" w16cid:durableId="250282517">
    <w:abstractNumId w:val="531"/>
  </w:num>
  <w:num w:numId="1382" w16cid:durableId="32659029">
    <w:abstractNumId w:val="56"/>
  </w:num>
  <w:num w:numId="1383" w16cid:durableId="1798602572">
    <w:abstractNumId w:val="621"/>
  </w:num>
  <w:num w:numId="1384" w16cid:durableId="1972437303">
    <w:abstractNumId w:val="864"/>
  </w:num>
  <w:num w:numId="1385" w16cid:durableId="677735290">
    <w:abstractNumId w:val="1032"/>
  </w:num>
  <w:num w:numId="1386" w16cid:durableId="651955077">
    <w:abstractNumId w:val="1311"/>
  </w:num>
  <w:num w:numId="1387" w16cid:durableId="1073548203">
    <w:abstractNumId w:val="227"/>
  </w:num>
  <w:num w:numId="1388" w16cid:durableId="1262714686">
    <w:abstractNumId w:val="810"/>
  </w:num>
  <w:num w:numId="1389" w16cid:durableId="1189830935">
    <w:abstractNumId w:val="767"/>
  </w:num>
  <w:num w:numId="1390" w16cid:durableId="1648124874">
    <w:abstractNumId w:val="1276"/>
  </w:num>
  <w:num w:numId="1391" w16cid:durableId="74786876">
    <w:abstractNumId w:val="134"/>
  </w:num>
  <w:num w:numId="1392" w16cid:durableId="1130435233">
    <w:abstractNumId w:val="819"/>
  </w:num>
  <w:num w:numId="1393" w16cid:durableId="2147042839">
    <w:abstractNumId w:val="846"/>
  </w:num>
  <w:num w:numId="1394" w16cid:durableId="1104882446">
    <w:abstractNumId w:val="572"/>
  </w:num>
  <w:num w:numId="1395" w16cid:durableId="1316565152">
    <w:abstractNumId w:val="1235"/>
  </w:num>
  <w:num w:numId="1396" w16cid:durableId="280847011">
    <w:abstractNumId w:val="280"/>
  </w:num>
  <w:num w:numId="1397" w16cid:durableId="172032241">
    <w:abstractNumId w:val="1108"/>
  </w:num>
  <w:num w:numId="1398" w16cid:durableId="1850675861">
    <w:abstractNumId w:val="824"/>
  </w:num>
  <w:num w:numId="1399" w16cid:durableId="765345202">
    <w:abstractNumId w:val="184"/>
  </w:num>
  <w:num w:numId="1400" w16cid:durableId="300430963">
    <w:abstractNumId w:val="267"/>
  </w:num>
  <w:num w:numId="1401" w16cid:durableId="93677128">
    <w:abstractNumId w:val="105"/>
  </w:num>
  <w:num w:numId="1402" w16cid:durableId="122238348">
    <w:abstractNumId w:val="382"/>
  </w:num>
  <w:num w:numId="1403" w16cid:durableId="1457412902">
    <w:abstractNumId w:val="1335"/>
  </w:num>
  <w:num w:numId="1404" w16cid:durableId="1604915522">
    <w:abstractNumId w:val="1321"/>
  </w:num>
  <w:num w:numId="1405" w16cid:durableId="449935310">
    <w:abstractNumId w:val="9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E96"/>
    <w:rsid w:val="000055BA"/>
    <w:rsid w:val="0001087D"/>
    <w:rsid w:val="00015CC9"/>
    <w:rsid w:val="000B112F"/>
    <w:rsid w:val="000C341B"/>
    <w:rsid w:val="000F7A84"/>
    <w:rsid w:val="00122271"/>
    <w:rsid w:val="0013204A"/>
    <w:rsid w:val="00154477"/>
    <w:rsid w:val="001971DD"/>
    <w:rsid w:val="001F5F55"/>
    <w:rsid w:val="00207843"/>
    <w:rsid w:val="00255190"/>
    <w:rsid w:val="00266BAB"/>
    <w:rsid w:val="002809DD"/>
    <w:rsid w:val="002823D3"/>
    <w:rsid w:val="0028680B"/>
    <w:rsid w:val="002F2341"/>
    <w:rsid w:val="003018B3"/>
    <w:rsid w:val="003709D8"/>
    <w:rsid w:val="00374568"/>
    <w:rsid w:val="003B3DFA"/>
    <w:rsid w:val="003C09EA"/>
    <w:rsid w:val="003C2C90"/>
    <w:rsid w:val="0040435B"/>
    <w:rsid w:val="004232E9"/>
    <w:rsid w:val="00487CCB"/>
    <w:rsid w:val="004C24BA"/>
    <w:rsid w:val="004F05BA"/>
    <w:rsid w:val="005176F8"/>
    <w:rsid w:val="00544E8D"/>
    <w:rsid w:val="006163DA"/>
    <w:rsid w:val="00645C75"/>
    <w:rsid w:val="006541A3"/>
    <w:rsid w:val="006A08C8"/>
    <w:rsid w:val="006A4E4A"/>
    <w:rsid w:val="006B46B0"/>
    <w:rsid w:val="006D2C34"/>
    <w:rsid w:val="006D77F7"/>
    <w:rsid w:val="007303C2"/>
    <w:rsid w:val="00730CAB"/>
    <w:rsid w:val="00733ED5"/>
    <w:rsid w:val="00836EFF"/>
    <w:rsid w:val="00864FD0"/>
    <w:rsid w:val="008A4063"/>
    <w:rsid w:val="008D6AC9"/>
    <w:rsid w:val="008D7E87"/>
    <w:rsid w:val="008F200F"/>
    <w:rsid w:val="008F239D"/>
    <w:rsid w:val="008F31A5"/>
    <w:rsid w:val="008F4B07"/>
    <w:rsid w:val="00963DAD"/>
    <w:rsid w:val="009A3196"/>
    <w:rsid w:val="009C692A"/>
    <w:rsid w:val="00A10D29"/>
    <w:rsid w:val="00A11318"/>
    <w:rsid w:val="00A73918"/>
    <w:rsid w:val="00A81314"/>
    <w:rsid w:val="00A931AE"/>
    <w:rsid w:val="00AD0EFC"/>
    <w:rsid w:val="00B37CAF"/>
    <w:rsid w:val="00B62277"/>
    <w:rsid w:val="00B93C74"/>
    <w:rsid w:val="00B95375"/>
    <w:rsid w:val="00BA5477"/>
    <w:rsid w:val="00BC4940"/>
    <w:rsid w:val="00C0008D"/>
    <w:rsid w:val="00C23F4C"/>
    <w:rsid w:val="00C315E8"/>
    <w:rsid w:val="00C57E9C"/>
    <w:rsid w:val="00C61D8C"/>
    <w:rsid w:val="00D05D19"/>
    <w:rsid w:val="00D85121"/>
    <w:rsid w:val="00DD1EA6"/>
    <w:rsid w:val="00DD2D04"/>
    <w:rsid w:val="00DD7E96"/>
    <w:rsid w:val="00DE2A70"/>
    <w:rsid w:val="00DE53F6"/>
    <w:rsid w:val="00E21AF6"/>
    <w:rsid w:val="00E272CA"/>
    <w:rsid w:val="00E314E1"/>
    <w:rsid w:val="00E7644B"/>
    <w:rsid w:val="00EC5FD1"/>
    <w:rsid w:val="00EC7DF6"/>
    <w:rsid w:val="00EF36C1"/>
    <w:rsid w:val="00EF5EB7"/>
    <w:rsid w:val="00FA3EB3"/>
    <w:rsid w:val="00FC5F0B"/>
    <w:rsid w:val="00FF7D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3583A"/>
  <w15:chartTrackingRefBased/>
  <w15:docId w15:val="{77185E74-EC51-44B0-AD64-9392814D7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E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7E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7E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E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E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E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E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E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E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E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7E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7E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E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E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E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E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E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E96"/>
    <w:rPr>
      <w:rFonts w:eastAsiaTheme="majorEastAsia" w:cstheme="majorBidi"/>
      <w:color w:val="272727" w:themeColor="text1" w:themeTint="D8"/>
    </w:rPr>
  </w:style>
  <w:style w:type="paragraph" w:styleId="Title">
    <w:name w:val="Title"/>
    <w:basedOn w:val="Normal"/>
    <w:next w:val="Normal"/>
    <w:link w:val="TitleChar"/>
    <w:uiPriority w:val="10"/>
    <w:qFormat/>
    <w:rsid w:val="00DD7E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E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E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E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E96"/>
    <w:pPr>
      <w:spacing w:before="160"/>
      <w:jc w:val="center"/>
    </w:pPr>
    <w:rPr>
      <w:i/>
      <w:iCs/>
      <w:color w:val="404040" w:themeColor="text1" w:themeTint="BF"/>
    </w:rPr>
  </w:style>
  <w:style w:type="character" w:customStyle="1" w:styleId="QuoteChar">
    <w:name w:val="Quote Char"/>
    <w:basedOn w:val="DefaultParagraphFont"/>
    <w:link w:val="Quote"/>
    <w:uiPriority w:val="29"/>
    <w:rsid w:val="00DD7E96"/>
    <w:rPr>
      <w:i/>
      <w:iCs/>
      <w:color w:val="404040" w:themeColor="text1" w:themeTint="BF"/>
    </w:rPr>
  </w:style>
  <w:style w:type="paragraph" w:styleId="ListParagraph">
    <w:name w:val="List Paragraph"/>
    <w:basedOn w:val="Normal"/>
    <w:uiPriority w:val="34"/>
    <w:qFormat/>
    <w:rsid w:val="00DD7E96"/>
    <w:pPr>
      <w:ind w:left="720"/>
      <w:contextualSpacing/>
    </w:pPr>
  </w:style>
  <w:style w:type="character" w:styleId="IntenseEmphasis">
    <w:name w:val="Intense Emphasis"/>
    <w:basedOn w:val="DefaultParagraphFont"/>
    <w:uiPriority w:val="21"/>
    <w:qFormat/>
    <w:rsid w:val="00DD7E96"/>
    <w:rPr>
      <w:i/>
      <w:iCs/>
      <w:color w:val="0F4761" w:themeColor="accent1" w:themeShade="BF"/>
    </w:rPr>
  </w:style>
  <w:style w:type="paragraph" w:styleId="IntenseQuote">
    <w:name w:val="Intense Quote"/>
    <w:basedOn w:val="Normal"/>
    <w:next w:val="Normal"/>
    <w:link w:val="IntenseQuoteChar"/>
    <w:uiPriority w:val="30"/>
    <w:qFormat/>
    <w:rsid w:val="00DD7E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E96"/>
    <w:rPr>
      <w:i/>
      <w:iCs/>
      <w:color w:val="0F4761" w:themeColor="accent1" w:themeShade="BF"/>
    </w:rPr>
  </w:style>
  <w:style w:type="character" w:styleId="IntenseReference">
    <w:name w:val="Intense Reference"/>
    <w:basedOn w:val="DefaultParagraphFont"/>
    <w:uiPriority w:val="32"/>
    <w:qFormat/>
    <w:rsid w:val="00DD7E96"/>
    <w:rPr>
      <w:b/>
      <w:bCs/>
      <w:smallCaps/>
      <w:color w:val="0F4761" w:themeColor="accent1" w:themeShade="BF"/>
      <w:spacing w:val="5"/>
    </w:rPr>
  </w:style>
  <w:style w:type="table" w:styleId="TableGrid">
    <w:name w:val="Table Grid"/>
    <w:basedOn w:val="TableNormal"/>
    <w:uiPriority w:val="39"/>
    <w:rsid w:val="001971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5407</TotalTime>
  <Pages>946</Pages>
  <Words>94229</Words>
  <Characters>552183</Characters>
  <Application>Microsoft Office Word</Application>
  <DocSecurity>0</DocSecurity>
  <Lines>16732</Lines>
  <Paragraphs>11970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Mdferdouse Bhuiya</dc:creator>
  <cp:keywords/>
  <dc:description/>
  <cp:lastModifiedBy>Mdferdouse Bhuiya</cp:lastModifiedBy>
  <cp:revision>45</cp:revision>
  <dcterms:created xsi:type="dcterms:W3CDTF">2025-12-29T05:58:00Z</dcterms:created>
  <dcterms:modified xsi:type="dcterms:W3CDTF">2026-01-03T04:54:00Z</dcterms:modified>
</cp:coreProperties>
</file>